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4"/>
        <w:gridCol w:w="5080"/>
      </w:tblGrid>
      <w:tr w:rsidR="00C77DF4" w:rsidRPr="00C77DF4" w14:paraId="50B85F22" w14:textId="77777777" w:rsidTr="00C77DF4">
        <w:tc>
          <w:tcPr>
            <w:tcW w:w="4954" w:type="dxa"/>
          </w:tcPr>
          <w:p w14:paraId="6238FE4B" w14:textId="77777777"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Tuần: 01</w:t>
            </w:r>
          </w:p>
          <w:p w14:paraId="3F807583" w14:textId="77777777"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 xml:space="preserve">Tiết theo PPCT: 01                                                                                                                                           </w:t>
            </w:r>
          </w:p>
        </w:tc>
        <w:tc>
          <w:tcPr>
            <w:tcW w:w="5080" w:type="dxa"/>
          </w:tcPr>
          <w:p w14:paraId="3E28FC81" w14:textId="111164F5" w:rsidR="00C77DF4" w:rsidRPr="00C77DF4" w:rsidRDefault="00686634" w:rsidP="00C77DF4">
            <w:pPr>
              <w:rPr>
                <w:rFonts w:eastAsia="Calibri"/>
                <w:b/>
                <w:i/>
                <w:color w:val="081C36"/>
                <w:spacing w:val="3"/>
                <w:sz w:val="26"/>
                <w:szCs w:val="26"/>
                <w:shd w:val="clear" w:color="auto" w:fill="FFFFFF"/>
              </w:rPr>
            </w:pPr>
            <w:r>
              <w:rPr>
                <w:rFonts w:eastAsia="Calibri"/>
                <w:b/>
                <w:i/>
                <w:color w:val="081C36"/>
                <w:spacing w:val="3"/>
                <w:sz w:val="26"/>
                <w:szCs w:val="26"/>
                <w:shd w:val="clear" w:color="auto" w:fill="FFFFFF"/>
              </w:rPr>
              <w:t xml:space="preserve">            </w:t>
            </w:r>
            <w:r w:rsidR="00C77DF4" w:rsidRPr="00C77DF4">
              <w:rPr>
                <w:rFonts w:eastAsia="Calibri"/>
                <w:b/>
                <w:i/>
                <w:color w:val="081C36"/>
                <w:spacing w:val="3"/>
                <w:sz w:val="26"/>
                <w:szCs w:val="26"/>
                <w:shd w:val="clear" w:color="auto" w:fill="FFFFFF"/>
              </w:rPr>
              <w:t>Ngày soạn: 01/09/ 2023</w:t>
            </w:r>
          </w:p>
          <w:p w14:paraId="456BB981" w14:textId="6F3595E6" w:rsidR="00C77DF4" w:rsidRPr="00C77DF4" w:rsidRDefault="00686634" w:rsidP="00C77DF4">
            <w:pPr>
              <w:rPr>
                <w:rFonts w:eastAsia="Calibri"/>
                <w:b/>
                <w:i/>
                <w:color w:val="081C36"/>
                <w:spacing w:val="3"/>
                <w:sz w:val="26"/>
                <w:szCs w:val="26"/>
                <w:shd w:val="clear" w:color="auto" w:fill="FFFFFF"/>
              </w:rPr>
            </w:pPr>
            <w:r>
              <w:rPr>
                <w:rFonts w:eastAsia="Calibri"/>
                <w:b/>
                <w:i/>
                <w:color w:val="081C36"/>
                <w:spacing w:val="3"/>
                <w:sz w:val="26"/>
                <w:szCs w:val="26"/>
                <w:shd w:val="clear" w:color="auto" w:fill="FFFFFF"/>
              </w:rPr>
              <w:t xml:space="preserve">             </w:t>
            </w:r>
            <w:r w:rsidR="00C77DF4" w:rsidRPr="00C77DF4">
              <w:rPr>
                <w:rFonts w:eastAsia="Calibri"/>
                <w:b/>
                <w:i/>
                <w:color w:val="081C36"/>
                <w:spacing w:val="3"/>
                <w:sz w:val="26"/>
                <w:szCs w:val="26"/>
                <w:shd w:val="clear" w:color="auto" w:fill="FFFFFF"/>
              </w:rPr>
              <w:t>Ngày dạy:...........................</w:t>
            </w:r>
          </w:p>
        </w:tc>
      </w:tr>
    </w:tbl>
    <w:p w14:paraId="4C2669F3" w14:textId="77777777" w:rsidR="00C77DF4" w:rsidRPr="00C77DF4" w:rsidRDefault="00C77DF4" w:rsidP="00C77DF4">
      <w:pPr>
        <w:jc w:val="center"/>
        <w:rPr>
          <w:b/>
          <w:bCs/>
          <w:color w:val="000000"/>
          <w:sz w:val="30"/>
          <w:szCs w:val="30"/>
        </w:rPr>
      </w:pPr>
      <w:r w:rsidRPr="00C77DF4">
        <w:rPr>
          <w:b/>
          <w:bCs/>
          <w:color w:val="000000"/>
          <w:sz w:val="32"/>
          <w:szCs w:val="32"/>
        </w:rPr>
        <w:t>INTRODUCTION</w:t>
      </w:r>
    </w:p>
    <w:p w14:paraId="4BD8B1BF" w14:textId="77055F2C" w:rsidR="00C77DF4" w:rsidRPr="00C77DF4" w:rsidRDefault="00C77DF4" w:rsidP="00C77DF4">
      <w:pPr>
        <w:rPr>
          <w:b/>
          <w:bCs/>
          <w:color w:val="000000"/>
          <w:sz w:val="30"/>
          <w:szCs w:val="30"/>
        </w:rPr>
      </w:pPr>
      <w:r w:rsidRPr="00C77DF4">
        <w:rPr>
          <w:b/>
          <w:bCs/>
          <w:color w:val="000000"/>
          <w:sz w:val="30"/>
          <w:szCs w:val="30"/>
        </w:rPr>
        <w:t>INSTRUCTIONS FOR USING TEXTBOOKS, STUDYING MATERIALS</w:t>
      </w:r>
    </w:p>
    <w:p w14:paraId="5327CF37" w14:textId="77777777" w:rsidR="00C77DF4" w:rsidRPr="00C77DF4" w:rsidRDefault="00C77DF4" w:rsidP="00C77DF4">
      <w:pPr>
        <w:rPr>
          <w:sz w:val="24"/>
          <w:szCs w:val="24"/>
        </w:rPr>
      </w:pPr>
      <w:r w:rsidRPr="00C77DF4">
        <w:rPr>
          <w:b/>
          <w:bCs/>
          <w:color w:val="000000"/>
          <w:sz w:val="26"/>
          <w:szCs w:val="26"/>
        </w:rPr>
        <w:t>I. OBJECTIVES: </w:t>
      </w:r>
    </w:p>
    <w:p w14:paraId="39456139" w14:textId="77777777" w:rsidR="00C77DF4" w:rsidRPr="00C77DF4" w:rsidRDefault="00C77DF4" w:rsidP="00C77DF4">
      <w:pPr>
        <w:rPr>
          <w:sz w:val="24"/>
          <w:szCs w:val="24"/>
        </w:rPr>
      </w:pPr>
      <w:r w:rsidRPr="00C77DF4">
        <w:rPr>
          <w:b/>
          <w:bCs/>
          <w:color w:val="000000"/>
          <w:sz w:val="26"/>
          <w:szCs w:val="26"/>
        </w:rPr>
        <w:t>1. Knowledge: </w:t>
      </w:r>
    </w:p>
    <w:p w14:paraId="35AFA54B" w14:textId="77777777" w:rsidR="00C77DF4" w:rsidRPr="00C77DF4" w:rsidRDefault="00C77DF4" w:rsidP="00C77DF4">
      <w:pPr>
        <w:rPr>
          <w:sz w:val="24"/>
          <w:szCs w:val="24"/>
        </w:rPr>
      </w:pPr>
      <w:r w:rsidRPr="00C77DF4">
        <w:rPr>
          <w:color w:val="000000"/>
          <w:sz w:val="26"/>
          <w:szCs w:val="26"/>
        </w:rPr>
        <w:t>- To introduce new Tieng Anh 6 textbooks. Student’s book and Workbook</w:t>
      </w:r>
    </w:p>
    <w:p w14:paraId="2E650311" w14:textId="7A89C455" w:rsidR="00C77DF4" w:rsidRDefault="00C77DF4" w:rsidP="00C77DF4">
      <w:pPr>
        <w:rPr>
          <w:color w:val="000000"/>
          <w:sz w:val="26"/>
          <w:szCs w:val="26"/>
        </w:rPr>
      </w:pPr>
      <w:r w:rsidRPr="00C77DF4">
        <w:rPr>
          <w:color w:val="000000"/>
          <w:sz w:val="26"/>
          <w:szCs w:val="26"/>
        </w:rPr>
        <w:t>- Tell students something about Great Britain; England and English. Students learn how to study English well and know the way to learn English.</w:t>
      </w:r>
    </w:p>
    <w:p w14:paraId="123DF594" w14:textId="6AAA8FE6" w:rsidR="00686634" w:rsidRPr="00686634" w:rsidRDefault="00686634" w:rsidP="00C77DF4">
      <w:pPr>
        <w:rPr>
          <w:b/>
          <w:sz w:val="24"/>
          <w:szCs w:val="24"/>
        </w:rPr>
      </w:pPr>
      <w:r w:rsidRPr="00686634">
        <w:rPr>
          <w:b/>
          <w:color w:val="000000"/>
          <w:sz w:val="26"/>
          <w:szCs w:val="26"/>
        </w:rPr>
        <w:t>( Đối với HS KT trí tuệ: HS nhớ được tên sách và soạn được đúng sách , tìm được đúng phần học từng tiết)</w:t>
      </w:r>
    </w:p>
    <w:p w14:paraId="74336E53" w14:textId="77777777" w:rsidR="00C77DF4" w:rsidRPr="00C77DF4" w:rsidRDefault="00C77DF4" w:rsidP="00C77DF4">
      <w:pPr>
        <w:jc w:val="both"/>
        <w:rPr>
          <w:sz w:val="24"/>
          <w:szCs w:val="24"/>
        </w:rPr>
      </w:pPr>
      <w:r w:rsidRPr="00C77DF4">
        <w:rPr>
          <w:b/>
          <w:bCs/>
          <w:color w:val="000000"/>
          <w:sz w:val="26"/>
          <w:szCs w:val="26"/>
        </w:rPr>
        <w:t>*Vocabulary:</w:t>
      </w:r>
      <w:r w:rsidRPr="00C77DF4">
        <w:rPr>
          <w:color w:val="000000"/>
          <w:sz w:val="26"/>
          <w:szCs w:val="26"/>
        </w:rPr>
        <w:t xml:space="preserve"> Use lexical items related to text book, and the way to learn English in class; at home... some classroom languages.</w:t>
      </w:r>
    </w:p>
    <w:p w14:paraId="741C6D78" w14:textId="77777777" w:rsidR="00C77DF4" w:rsidRPr="00C77DF4" w:rsidRDefault="00C77DF4" w:rsidP="00C77DF4">
      <w:pPr>
        <w:rPr>
          <w:sz w:val="24"/>
          <w:szCs w:val="24"/>
        </w:rPr>
      </w:pPr>
      <w:r w:rsidRPr="00C77DF4">
        <w:rPr>
          <w:b/>
          <w:bCs/>
          <w:color w:val="000000"/>
          <w:sz w:val="26"/>
          <w:szCs w:val="26"/>
        </w:rPr>
        <w:t xml:space="preserve">* Grammar : </w:t>
      </w:r>
      <w:r w:rsidRPr="00C77DF4">
        <w:rPr>
          <w:color w:val="000000"/>
          <w:sz w:val="26"/>
          <w:szCs w:val="26"/>
        </w:rPr>
        <w:t>to be; present simple tense; present continuous…</w:t>
      </w:r>
    </w:p>
    <w:p w14:paraId="01A09699" w14:textId="77777777" w:rsidR="00C77DF4" w:rsidRPr="00C77DF4" w:rsidRDefault="00C77DF4" w:rsidP="00C77DF4">
      <w:pPr>
        <w:jc w:val="both"/>
        <w:rPr>
          <w:sz w:val="24"/>
          <w:szCs w:val="24"/>
        </w:rPr>
      </w:pPr>
      <w:r w:rsidRPr="00C77DF4">
        <w:rPr>
          <w:b/>
          <w:bCs/>
          <w:color w:val="000000"/>
          <w:sz w:val="26"/>
          <w:szCs w:val="26"/>
        </w:rPr>
        <w:t>2. Competence: </w:t>
      </w:r>
    </w:p>
    <w:p w14:paraId="08BE24C2" w14:textId="77777777" w:rsidR="00C77DF4" w:rsidRPr="00C77DF4" w:rsidRDefault="00C77DF4" w:rsidP="00C77DF4">
      <w:pPr>
        <w:jc w:val="both"/>
        <w:rPr>
          <w:sz w:val="24"/>
          <w:szCs w:val="24"/>
        </w:rPr>
      </w:pPr>
      <w:r w:rsidRPr="00C77DF4">
        <w:rPr>
          <w:color w:val="000000"/>
          <w:sz w:val="26"/>
          <w:szCs w:val="26"/>
        </w:rPr>
        <w:t>- By the end of the lesson, students will be able to know how to study English effectively and how to  use new Tieng Anh 6 textbooks and know the methods to study new Tieng Anh 6 textbooks.</w:t>
      </w:r>
    </w:p>
    <w:p w14:paraId="0194CA4C" w14:textId="77777777" w:rsidR="00C77DF4" w:rsidRPr="00C77DF4" w:rsidRDefault="00C77DF4" w:rsidP="00C77DF4">
      <w:pPr>
        <w:jc w:val="both"/>
        <w:rPr>
          <w:sz w:val="24"/>
          <w:szCs w:val="24"/>
        </w:rPr>
      </w:pPr>
      <w:r w:rsidRPr="00C77DF4">
        <w:rPr>
          <w:b/>
          <w:bCs/>
          <w:color w:val="000000"/>
          <w:sz w:val="26"/>
          <w:szCs w:val="26"/>
        </w:rPr>
        <w:t xml:space="preserve">3. </w:t>
      </w:r>
      <w:r w:rsidRPr="00C77DF4">
        <w:rPr>
          <w:b/>
          <w:color w:val="000000"/>
          <w:sz w:val="26"/>
          <w:szCs w:val="26"/>
        </w:rPr>
        <w:t>Personal</w:t>
      </w:r>
      <w:r w:rsidRPr="00C77DF4">
        <w:rPr>
          <w:b/>
          <w:bCs/>
          <w:color w:val="000000"/>
          <w:sz w:val="26"/>
          <w:szCs w:val="26"/>
        </w:rPr>
        <w:t xml:space="preserve"> quality: </w:t>
      </w:r>
      <w:r w:rsidRPr="00C77DF4">
        <w:rPr>
          <w:color w:val="000000"/>
          <w:sz w:val="26"/>
          <w:szCs w:val="26"/>
        </w:rPr>
        <w:t>To teach Ss</w:t>
      </w:r>
      <w:r w:rsidRPr="00C77DF4">
        <w:rPr>
          <w:b/>
          <w:bCs/>
          <w:color w:val="000000"/>
          <w:sz w:val="26"/>
          <w:szCs w:val="26"/>
        </w:rPr>
        <w:t xml:space="preserve"> </w:t>
      </w:r>
      <w:r w:rsidRPr="00C77DF4">
        <w:rPr>
          <w:color w:val="000000"/>
          <w:sz w:val="26"/>
          <w:szCs w:val="26"/>
        </w:rPr>
        <w:t>the love</w:t>
      </w:r>
      <w:r w:rsidRPr="00C77DF4">
        <w:rPr>
          <w:b/>
          <w:bCs/>
          <w:color w:val="000000"/>
          <w:sz w:val="26"/>
          <w:szCs w:val="26"/>
        </w:rPr>
        <w:t xml:space="preserve"> </w:t>
      </w:r>
      <w:r w:rsidRPr="00C77DF4">
        <w:rPr>
          <w:color w:val="000000"/>
          <w:sz w:val="26"/>
          <w:szCs w:val="26"/>
        </w:rPr>
        <w:t>of English; the love</w:t>
      </w:r>
      <w:r w:rsidRPr="00C77DF4">
        <w:rPr>
          <w:b/>
          <w:bCs/>
          <w:color w:val="000000"/>
          <w:sz w:val="26"/>
          <w:szCs w:val="26"/>
        </w:rPr>
        <w:t xml:space="preserve"> </w:t>
      </w:r>
      <w:r w:rsidRPr="00C77DF4">
        <w:rPr>
          <w:color w:val="000000"/>
          <w:sz w:val="26"/>
          <w:szCs w:val="26"/>
        </w:rPr>
        <w:t>of their new school. The awareness about importance of learning English. Ss have the good attitude to working in groups, individual work, pairwork, cooperative learning and working. </w:t>
      </w:r>
    </w:p>
    <w:p w14:paraId="44217DD8" w14:textId="77777777" w:rsidR="00C77DF4" w:rsidRPr="00C77DF4" w:rsidRDefault="00C77DF4" w:rsidP="00C77DF4">
      <w:pPr>
        <w:rPr>
          <w:sz w:val="24"/>
          <w:szCs w:val="24"/>
        </w:rPr>
      </w:pPr>
      <w:r w:rsidRPr="00C77DF4">
        <w:rPr>
          <w:b/>
          <w:bCs/>
          <w:color w:val="000000"/>
          <w:sz w:val="26"/>
          <w:szCs w:val="26"/>
        </w:rPr>
        <w:t xml:space="preserve">II. </w:t>
      </w:r>
      <w:r w:rsidRPr="00C77DF4">
        <w:rPr>
          <w:rFonts w:eastAsia="Calibri"/>
          <w:b/>
          <w:color w:val="000000"/>
          <w:sz w:val="26"/>
          <w:szCs w:val="26"/>
        </w:rPr>
        <w:t>MATERIALS</w:t>
      </w:r>
      <w:r w:rsidRPr="00C77DF4">
        <w:rPr>
          <w:b/>
          <w:bCs/>
          <w:color w:val="000000"/>
          <w:sz w:val="26"/>
          <w:szCs w:val="26"/>
        </w:rPr>
        <w:t>: </w:t>
      </w:r>
    </w:p>
    <w:p w14:paraId="53E59A74" w14:textId="77777777" w:rsidR="00C77DF4" w:rsidRPr="00C77DF4" w:rsidRDefault="00C77DF4" w:rsidP="00C77DF4">
      <w:pPr>
        <w:rPr>
          <w:sz w:val="24"/>
          <w:szCs w:val="24"/>
        </w:rPr>
      </w:pPr>
      <w:r w:rsidRPr="00C77DF4">
        <w:rPr>
          <w:color w:val="000000"/>
          <w:sz w:val="26"/>
          <w:szCs w:val="26"/>
        </w:rPr>
        <w:t>- Teacher: Text book, laptop, louspeaker, projector… </w:t>
      </w:r>
    </w:p>
    <w:p w14:paraId="2A632CB5" w14:textId="77777777" w:rsidR="00C77DF4" w:rsidRPr="00C77DF4" w:rsidRDefault="00C77DF4" w:rsidP="00C77DF4">
      <w:pPr>
        <w:rPr>
          <w:sz w:val="24"/>
          <w:szCs w:val="24"/>
        </w:rPr>
      </w:pPr>
      <w:r w:rsidRPr="00C77DF4">
        <w:rPr>
          <w:color w:val="000000"/>
          <w:sz w:val="26"/>
          <w:szCs w:val="26"/>
        </w:rPr>
        <w:t>- Students : Text books, studying equipments….</w:t>
      </w:r>
    </w:p>
    <w:p w14:paraId="39B6EA0E" w14:textId="77777777" w:rsidR="00C77DF4" w:rsidRPr="00C77DF4" w:rsidRDefault="00C77DF4" w:rsidP="00C77DF4">
      <w:pPr>
        <w:rPr>
          <w:sz w:val="24"/>
          <w:szCs w:val="24"/>
        </w:rPr>
      </w:pPr>
      <w:r w:rsidRPr="00C77DF4">
        <w:rPr>
          <w:color w:val="000000"/>
          <w:sz w:val="26"/>
          <w:szCs w:val="26"/>
        </w:rPr>
        <w:t>- Method: T-WC; group works; individual ……</w:t>
      </w:r>
    </w:p>
    <w:p w14:paraId="393DEDCF" w14:textId="77777777" w:rsidR="00C77DF4" w:rsidRPr="00C77DF4" w:rsidRDefault="00C77DF4" w:rsidP="00C77DF4">
      <w:pPr>
        <w:rPr>
          <w:sz w:val="24"/>
          <w:szCs w:val="24"/>
        </w:rPr>
      </w:pPr>
      <w:r w:rsidRPr="00C77DF4">
        <w:rPr>
          <w:b/>
          <w:bCs/>
          <w:color w:val="000000"/>
          <w:sz w:val="26"/>
          <w:szCs w:val="26"/>
        </w:rPr>
        <w:t>III. PROCEDURE:  </w:t>
      </w:r>
    </w:p>
    <w:tbl>
      <w:tblPr>
        <w:tblW w:w="0" w:type="auto"/>
        <w:tblCellMar>
          <w:top w:w="15" w:type="dxa"/>
          <w:left w:w="15" w:type="dxa"/>
          <w:bottom w:w="15" w:type="dxa"/>
          <w:right w:w="15" w:type="dxa"/>
        </w:tblCellMar>
        <w:tblLook w:val="04A0" w:firstRow="1" w:lastRow="0" w:firstColumn="1" w:lastColumn="0" w:noHBand="0" w:noVBand="1"/>
      </w:tblPr>
      <w:tblGrid>
        <w:gridCol w:w="4012"/>
        <w:gridCol w:w="6022"/>
      </w:tblGrid>
      <w:tr w:rsidR="00C77DF4" w:rsidRPr="00C77DF4" w14:paraId="76FE8857" w14:textId="77777777" w:rsidTr="00C77DF4">
        <w:tc>
          <w:tcPr>
            <w:tcW w:w="0" w:type="auto"/>
            <w:gridSpan w:val="2"/>
            <w:tcBorders>
              <w:bottom w:val="single" w:sz="4" w:space="0" w:color="000000"/>
            </w:tcBorders>
            <w:tcMar>
              <w:top w:w="0" w:type="dxa"/>
              <w:left w:w="108" w:type="dxa"/>
              <w:bottom w:w="0" w:type="dxa"/>
              <w:right w:w="108" w:type="dxa"/>
            </w:tcMar>
            <w:hideMark/>
          </w:tcPr>
          <w:p w14:paraId="17D8E60F" w14:textId="77777777" w:rsidR="00C77DF4" w:rsidRPr="00C77DF4" w:rsidRDefault="00C77DF4" w:rsidP="00C77DF4">
            <w:pPr>
              <w:jc w:val="center"/>
              <w:rPr>
                <w:sz w:val="24"/>
                <w:szCs w:val="24"/>
              </w:rPr>
            </w:pPr>
            <w:r w:rsidRPr="00C77DF4">
              <w:rPr>
                <w:b/>
                <w:bCs/>
                <w:color w:val="000000"/>
                <w:sz w:val="30"/>
                <w:szCs w:val="30"/>
              </w:rPr>
              <w:t>1. WARM UP &amp; INTRODUCTION (  5’)</w:t>
            </w:r>
          </w:p>
        </w:tc>
      </w:tr>
      <w:tr w:rsidR="00C77DF4" w:rsidRPr="00C77DF4" w14:paraId="158760CC" w14:textId="77777777" w:rsidTr="00C77DF4">
        <w:tc>
          <w:tcPr>
            <w:tcW w:w="0" w:type="auto"/>
            <w:gridSpan w:val="2"/>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1DC168F8" w14:textId="77777777" w:rsidR="00C77DF4" w:rsidRPr="00C77DF4" w:rsidRDefault="00C77DF4" w:rsidP="00C77DF4">
            <w:pPr>
              <w:rPr>
                <w:sz w:val="24"/>
                <w:szCs w:val="24"/>
              </w:rPr>
            </w:pPr>
            <w:r w:rsidRPr="00C77DF4">
              <w:rPr>
                <w:b/>
                <w:bCs/>
                <w:color w:val="000000"/>
                <w:sz w:val="26"/>
                <w:szCs w:val="26"/>
              </w:rPr>
              <w:t>a. Objectives:</w:t>
            </w:r>
          </w:p>
          <w:p w14:paraId="1FE4B335" w14:textId="77777777" w:rsidR="00C77DF4" w:rsidRPr="00C77DF4" w:rsidRDefault="00C77DF4" w:rsidP="00C77DF4">
            <w:pPr>
              <w:rPr>
                <w:sz w:val="24"/>
                <w:szCs w:val="24"/>
              </w:rPr>
            </w:pPr>
            <w:r w:rsidRPr="00C77DF4">
              <w:rPr>
                <w:b/>
                <w:bCs/>
                <w:color w:val="000000"/>
                <w:sz w:val="24"/>
                <w:szCs w:val="24"/>
              </w:rPr>
              <w:t xml:space="preserve">- </w:t>
            </w:r>
            <w:r w:rsidRPr="00C77DF4">
              <w:rPr>
                <w:b/>
                <w:bCs/>
                <w:color w:val="000000"/>
                <w:sz w:val="26"/>
                <w:szCs w:val="26"/>
              </w:rPr>
              <w:t>To create a friendly and atmosphere in the class before the lesson; </w:t>
            </w:r>
          </w:p>
          <w:p w14:paraId="23BBCC2D" w14:textId="77777777" w:rsidR="00C77DF4" w:rsidRPr="00C77DF4" w:rsidRDefault="00C77DF4" w:rsidP="00C77DF4">
            <w:pPr>
              <w:rPr>
                <w:sz w:val="24"/>
                <w:szCs w:val="24"/>
              </w:rPr>
            </w:pPr>
            <w:r w:rsidRPr="00C77DF4">
              <w:rPr>
                <w:b/>
                <w:bCs/>
                <w:color w:val="000000"/>
                <w:sz w:val="26"/>
                <w:szCs w:val="26"/>
              </w:rPr>
              <w:t>- To give T and Ss a chance to introduce themselves;</w:t>
            </w:r>
          </w:p>
          <w:p w14:paraId="76949E9B" w14:textId="77777777" w:rsidR="00C77DF4" w:rsidRPr="00C77DF4" w:rsidRDefault="00C77DF4" w:rsidP="00C77DF4">
            <w:pPr>
              <w:rPr>
                <w:sz w:val="24"/>
                <w:szCs w:val="24"/>
              </w:rPr>
            </w:pPr>
            <w:r w:rsidRPr="00C77DF4">
              <w:rPr>
                <w:b/>
                <w:bCs/>
                <w:color w:val="000000"/>
                <w:sz w:val="26"/>
                <w:szCs w:val="26"/>
              </w:rPr>
              <w:t>- To lead into the unit</w:t>
            </w:r>
          </w:p>
          <w:p w14:paraId="3E958C5B" w14:textId="77777777" w:rsidR="00C77DF4" w:rsidRPr="00C77DF4" w:rsidRDefault="00C77DF4" w:rsidP="00C77DF4">
            <w:pPr>
              <w:rPr>
                <w:color w:val="000000"/>
                <w:sz w:val="26"/>
                <w:szCs w:val="26"/>
              </w:rPr>
            </w:pPr>
            <w:r w:rsidRPr="00C77DF4">
              <w:rPr>
                <w:b/>
                <w:bCs/>
                <w:color w:val="000000"/>
                <w:sz w:val="26"/>
                <w:szCs w:val="26"/>
              </w:rPr>
              <w:t xml:space="preserve">b. Content: </w:t>
            </w:r>
            <w:r w:rsidRPr="00C77DF4">
              <w:rPr>
                <w:color w:val="000000"/>
                <w:sz w:val="26"/>
                <w:szCs w:val="26"/>
              </w:rPr>
              <w:t>Have some warm-up activities to creat a friendly and relaxed atmostphere to inspire Ss to warm up to the new class.</w:t>
            </w:r>
          </w:p>
          <w:p w14:paraId="0A365634" w14:textId="77777777" w:rsidR="00C77DF4" w:rsidRPr="00C77DF4" w:rsidRDefault="00C77DF4" w:rsidP="00C77DF4">
            <w:pPr>
              <w:rPr>
                <w:sz w:val="24"/>
                <w:szCs w:val="24"/>
              </w:rPr>
            </w:pPr>
            <w:r w:rsidRPr="00C77DF4">
              <w:rPr>
                <w:b/>
                <w:color w:val="0070C0"/>
                <w:sz w:val="26"/>
                <w:szCs w:val="26"/>
              </w:rPr>
              <w:t>c. Expected outcomes:</w:t>
            </w:r>
            <w:r w:rsidRPr="00C77DF4">
              <w:rPr>
                <w:sz w:val="26"/>
                <w:szCs w:val="26"/>
              </w:rPr>
              <w:t xml:space="preserve"> Having a chance to speak English and focus on parts of the book.</w:t>
            </w:r>
          </w:p>
          <w:p w14:paraId="6195C5E1" w14:textId="77777777" w:rsidR="00C77DF4" w:rsidRPr="00C77DF4" w:rsidRDefault="00C77DF4" w:rsidP="00C77DF4">
            <w:pPr>
              <w:rPr>
                <w:sz w:val="24"/>
                <w:szCs w:val="24"/>
              </w:rPr>
            </w:pPr>
            <w:r w:rsidRPr="00C77DF4">
              <w:rPr>
                <w:color w:val="000000"/>
                <w:sz w:val="26"/>
                <w:szCs w:val="26"/>
              </w:rPr>
              <w:t>d. Organisation: Teacher’s instructions…</w:t>
            </w:r>
          </w:p>
          <w:p w14:paraId="49D54365" w14:textId="77777777" w:rsidR="00C77DF4" w:rsidRPr="00C77DF4" w:rsidRDefault="00C77DF4" w:rsidP="00C77DF4">
            <w:pPr>
              <w:rPr>
                <w:sz w:val="24"/>
                <w:szCs w:val="24"/>
              </w:rPr>
            </w:pPr>
          </w:p>
        </w:tc>
      </w:tr>
      <w:tr w:rsidR="00C77DF4" w:rsidRPr="00C77DF4" w14:paraId="7BEF9125" w14:textId="77777777" w:rsidTr="00C77DF4">
        <w:tc>
          <w:tcPr>
            <w:tcW w:w="4860" w:type="dxa"/>
            <w:tcBorders>
              <w:top w:val="single" w:sz="4" w:space="0" w:color="000000"/>
              <w:left w:val="single" w:sz="8" w:space="0" w:color="4BACC6"/>
              <w:bottom w:val="single" w:sz="4" w:space="0" w:color="000000"/>
              <w:right w:val="single" w:sz="4" w:space="0" w:color="000000"/>
            </w:tcBorders>
            <w:shd w:val="clear" w:color="auto" w:fill="DBE5F1"/>
            <w:tcMar>
              <w:top w:w="0" w:type="dxa"/>
              <w:left w:w="108" w:type="dxa"/>
              <w:bottom w:w="0" w:type="dxa"/>
              <w:right w:w="108" w:type="dxa"/>
            </w:tcMar>
            <w:hideMark/>
          </w:tcPr>
          <w:p w14:paraId="05992331" w14:textId="77777777" w:rsidR="00C77DF4" w:rsidRPr="00C77DF4" w:rsidRDefault="00C77DF4" w:rsidP="00C77DF4">
            <w:pPr>
              <w:jc w:val="center"/>
              <w:rPr>
                <w:sz w:val="24"/>
                <w:szCs w:val="24"/>
              </w:rPr>
            </w:pPr>
            <w:r w:rsidRPr="00C77DF4">
              <w:rPr>
                <w:b/>
                <w:bCs/>
                <w:color w:val="000000"/>
                <w:sz w:val="26"/>
                <w:szCs w:val="26"/>
              </w:rPr>
              <w:t>Teacher’s &amp; Student’s activities</w:t>
            </w:r>
          </w:p>
        </w:tc>
        <w:tc>
          <w:tcPr>
            <w:tcW w:w="5191" w:type="dxa"/>
            <w:tcBorders>
              <w:top w:val="single" w:sz="4" w:space="0" w:color="000000"/>
              <w:left w:val="single" w:sz="4" w:space="0" w:color="000000"/>
              <w:bottom w:val="single" w:sz="4" w:space="0" w:color="000000"/>
              <w:right w:val="single" w:sz="8" w:space="0" w:color="4BACC6"/>
            </w:tcBorders>
            <w:shd w:val="clear" w:color="auto" w:fill="DBE5F1"/>
            <w:tcMar>
              <w:top w:w="0" w:type="dxa"/>
              <w:left w:w="108" w:type="dxa"/>
              <w:bottom w:w="0" w:type="dxa"/>
              <w:right w:w="108" w:type="dxa"/>
            </w:tcMar>
            <w:hideMark/>
          </w:tcPr>
          <w:p w14:paraId="5EE7C14D" w14:textId="77777777" w:rsidR="00C77DF4" w:rsidRPr="00C77DF4" w:rsidRDefault="00C77DF4" w:rsidP="00C77DF4">
            <w:pPr>
              <w:jc w:val="center"/>
              <w:rPr>
                <w:sz w:val="24"/>
                <w:szCs w:val="24"/>
              </w:rPr>
            </w:pPr>
            <w:r w:rsidRPr="00C77DF4">
              <w:rPr>
                <w:b/>
                <w:bCs/>
                <w:color w:val="000000"/>
                <w:sz w:val="26"/>
                <w:szCs w:val="26"/>
              </w:rPr>
              <w:t>Content</w:t>
            </w:r>
          </w:p>
        </w:tc>
      </w:tr>
      <w:tr w:rsidR="00C77DF4" w:rsidRPr="00C77DF4" w14:paraId="0E7A3F85" w14:textId="77777777" w:rsidTr="00C77DF4">
        <w:tc>
          <w:tcPr>
            <w:tcW w:w="4860" w:type="dxa"/>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30A0210B" w14:textId="77777777" w:rsidR="00C77DF4" w:rsidRPr="00C77DF4" w:rsidRDefault="00C77DF4" w:rsidP="00C77DF4">
            <w:pPr>
              <w:rPr>
                <w:sz w:val="24"/>
                <w:szCs w:val="24"/>
              </w:rPr>
            </w:pPr>
            <w:r w:rsidRPr="00C77DF4">
              <w:rPr>
                <w:b/>
                <w:bCs/>
                <w:color w:val="000000"/>
                <w:sz w:val="26"/>
                <w:szCs w:val="26"/>
              </w:rPr>
              <w:t>+ Greeting </w:t>
            </w:r>
          </w:p>
          <w:p w14:paraId="0A206C5B" w14:textId="77777777" w:rsidR="00C77DF4" w:rsidRPr="00C77DF4" w:rsidRDefault="00C77DF4" w:rsidP="00C77DF4">
            <w:pPr>
              <w:rPr>
                <w:sz w:val="24"/>
                <w:szCs w:val="24"/>
              </w:rPr>
            </w:pPr>
            <w:r w:rsidRPr="00C77DF4">
              <w:rPr>
                <w:b/>
                <w:bCs/>
                <w:color w:val="000000"/>
                <w:sz w:val="26"/>
                <w:szCs w:val="26"/>
              </w:rPr>
              <w:t>+ Chatting</w:t>
            </w:r>
          </w:p>
          <w:p w14:paraId="18E98BDE" w14:textId="77777777" w:rsidR="00C77DF4" w:rsidRPr="00C77DF4" w:rsidRDefault="00C77DF4" w:rsidP="00C77DF4">
            <w:pPr>
              <w:rPr>
                <w:sz w:val="24"/>
                <w:szCs w:val="24"/>
              </w:rPr>
            </w:pPr>
            <w:r w:rsidRPr="00C77DF4">
              <w:rPr>
                <w:color w:val="000000"/>
                <w:sz w:val="26"/>
                <w:szCs w:val="26"/>
              </w:rPr>
              <w:t xml:space="preserve">- Teacher </w:t>
            </w:r>
            <w:r w:rsidRPr="00C77DF4">
              <w:rPr>
                <w:b/>
                <w:bCs/>
                <w:color w:val="000000"/>
                <w:sz w:val="26"/>
                <w:szCs w:val="26"/>
              </w:rPr>
              <w:t>(T)</w:t>
            </w:r>
            <w:r w:rsidRPr="00C77DF4">
              <w:rPr>
                <w:color w:val="000000"/>
                <w:sz w:val="26"/>
                <w:szCs w:val="26"/>
              </w:rPr>
              <w:t xml:space="preserve"> introduces himself/ herself</w:t>
            </w:r>
          </w:p>
          <w:p w14:paraId="52A78EF3" w14:textId="77777777" w:rsidR="00C77DF4" w:rsidRPr="00C77DF4" w:rsidRDefault="00C77DF4" w:rsidP="00C77DF4">
            <w:pPr>
              <w:rPr>
                <w:sz w:val="24"/>
                <w:szCs w:val="24"/>
              </w:rPr>
            </w:pPr>
            <w:r w:rsidRPr="00C77DF4">
              <w:rPr>
                <w:color w:val="000000"/>
                <w:sz w:val="26"/>
                <w:szCs w:val="26"/>
              </w:rPr>
              <w:t>- T may introduce some warm-up activities to creat a friendly and relaxed atmostphere to inspire Ss to warm up to the new class… </w:t>
            </w:r>
          </w:p>
          <w:p w14:paraId="0123EF2D" w14:textId="77777777" w:rsidR="00C77DF4" w:rsidRPr="00C77DF4" w:rsidRDefault="00C77DF4" w:rsidP="00C77DF4">
            <w:pPr>
              <w:rPr>
                <w:sz w:val="24"/>
                <w:szCs w:val="24"/>
              </w:rPr>
            </w:pPr>
            <w:r w:rsidRPr="00C77DF4">
              <w:rPr>
                <w:color w:val="000000"/>
                <w:sz w:val="26"/>
                <w:szCs w:val="26"/>
              </w:rPr>
              <w:t>- Have Ss to introduce themselves.</w:t>
            </w:r>
          </w:p>
          <w:p w14:paraId="5A9B3E3A" w14:textId="77777777" w:rsidR="00C77DF4" w:rsidRPr="00C77DF4" w:rsidRDefault="00C77DF4" w:rsidP="00C77DF4">
            <w:pPr>
              <w:rPr>
                <w:sz w:val="24"/>
                <w:szCs w:val="24"/>
              </w:rPr>
            </w:pPr>
            <w:r w:rsidRPr="00C77DF4">
              <w:rPr>
                <w:color w:val="000000"/>
                <w:sz w:val="26"/>
                <w:szCs w:val="26"/>
              </w:rPr>
              <w:t>- T encourages Ss to talk in English as much as possible</w:t>
            </w:r>
          </w:p>
          <w:p w14:paraId="10AF2FB6" w14:textId="77777777" w:rsidR="00C77DF4" w:rsidRPr="00C77DF4" w:rsidRDefault="00C77DF4" w:rsidP="00C77DF4">
            <w:pPr>
              <w:rPr>
                <w:sz w:val="24"/>
                <w:szCs w:val="24"/>
              </w:rPr>
            </w:pPr>
            <w:r w:rsidRPr="00C77DF4">
              <w:rPr>
                <w:color w:val="000000"/>
                <w:sz w:val="26"/>
                <w:szCs w:val="26"/>
              </w:rPr>
              <w:lastRenderedPageBreak/>
              <w:t>+ Lead to the first unit of the new school year.</w:t>
            </w:r>
          </w:p>
          <w:p w14:paraId="2BC602A1" w14:textId="77777777" w:rsidR="00C77DF4" w:rsidRPr="00C77DF4" w:rsidRDefault="00C77DF4" w:rsidP="00C77DF4">
            <w:pPr>
              <w:rPr>
                <w:sz w:val="24"/>
                <w:szCs w:val="24"/>
              </w:rPr>
            </w:pPr>
            <w:r w:rsidRPr="00C77DF4">
              <w:rPr>
                <w:color w:val="000000"/>
                <w:sz w:val="26"/>
                <w:szCs w:val="26"/>
              </w:rPr>
              <w:t>- Write the unit title on the board and ask Ss guest what they are going to learn this unit … </w:t>
            </w:r>
          </w:p>
          <w:p w14:paraId="665FA617" w14:textId="77777777" w:rsidR="00C77DF4" w:rsidRPr="00C77DF4" w:rsidRDefault="00C77DF4" w:rsidP="00C77DF4">
            <w:pPr>
              <w:rPr>
                <w:sz w:val="24"/>
                <w:szCs w:val="24"/>
              </w:rPr>
            </w:pPr>
            <w:r w:rsidRPr="00C77DF4">
              <w:rPr>
                <w:color w:val="000000"/>
                <w:sz w:val="26"/>
                <w:szCs w:val="26"/>
              </w:rPr>
              <w:t>- Ask Ss to open their book and introduce what they are going to study….</w:t>
            </w:r>
          </w:p>
        </w:tc>
        <w:tc>
          <w:tcPr>
            <w:tcW w:w="5191" w:type="dxa"/>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7E73A4C2" w14:textId="77777777" w:rsidR="00C77DF4" w:rsidRPr="00C77DF4" w:rsidRDefault="00C77DF4" w:rsidP="00C77DF4">
            <w:pPr>
              <w:rPr>
                <w:sz w:val="24"/>
                <w:szCs w:val="24"/>
              </w:rPr>
            </w:pPr>
            <w:r w:rsidRPr="00C77DF4">
              <w:rPr>
                <w:b/>
                <w:bCs/>
                <w:color w:val="000000"/>
                <w:sz w:val="26"/>
                <w:szCs w:val="26"/>
              </w:rPr>
              <w:lastRenderedPageBreak/>
              <w:t>+ Greeting</w:t>
            </w:r>
          </w:p>
          <w:p w14:paraId="35848F9A" w14:textId="77777777" w:rsidR="00C77DF4" w:rsidRPr="00C77DF4" w:rsidRDefault="00C77DF4" w:rsidP="00C77DF4">
            <w:pPr>
              <w:rPr>
                <w:sz w:val="24"/>
                <w:szCs w:val="24"/>
              </w:rPr>
            </w:pPr>
            <w:r w:rsidRPr="00C77DF4">
              <w:rPr>
                <w:b/>
                <w:bCs/>
                <w:color w:val="000000"/>
                <w:sz w:val="26"/>
                <w:szCs w:val="26"/>
              </w:rPr>
              <w:t>+ Chatting.                T_Ss</w:t>
            </w:r>
          </w:p>
          <w:p w14:paraId="3985DACA" w14:textId="77777777" w:rsidR="00C77DF4" w:rsidRPr="00C77DF4" w:rsidRDefault="00C77DF4" w:rsidP="00C77DF4">
            <w:pPr>
              <w:jc w:val="center"/>
              <w:rPr>
                <w:sz w:val="24"/>
                <w:szCs w:val="24"/>
              </w:rPr>
            </w:pPr>
            <w:r w:rsidRPr="00C77DF4">
              <w:rPr>
                <w:noProof/>
                <w:color w:val="000000"/>
                <w:sz w:val="16"/>
                <w:szCs w:val="16"/>
                <w:bdr w:val="single" w:sz="48" w:space="0" w:color="FFFFFF" w:frame="1"/>
              </w:rPr>
              <w:drawing>
                <wp:inline distT="0" distB="0" distL="0" distR="0" wp14:anchorId="3E31313C" wp14:editId="003A9A13">
                  <wp:extent cx="2990850" cy="849630"/>
                  <wp:effectExtent l="0" t="0" r="0" b="7620"/>
                  <wp:docPr id="40" name="Picture 40" descr="https://lh3.googleusercontent.com/jzPXlyhE-c7pX_pArTRaIOBUCtar0qgGhByVTCbMIIIZorEkw12HHRV4t3v4bOpg-2-QjEw069H9JcOITkL27sl_5V8I3wAu0LzLaEW2-qAu1i6Yq9-cB7nom7eX_YdFWV5trg=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lh3.googleusercontent.com/jzPXlyhE-c7pX_pArTRaIOBUCtar0qgGhByVTCbMIIIZorEkw12HHRV4t3v4bOpg-2-QjEw069H9JcOITkL27sl_5V8I3wAu0LzLaEW2-qAu1i6Yq9-cB7nom7eX_YdFWV5trg=s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90850" cy="849630"/>
                          </a:xfrm>
                          <a:prstGeom prst="rect">
                            <a:avLst/>
                          </a:prstGeom>
                          <a:noFill/>
                          <a:ln>
                            <a:noFill/>
                          </a:ln>
                        </pic:spPr>
                      </pic:pic>
                    </a:graphicData>
                  </a:graphic>
                </wp:inline>
              </w:drawing>
            </w:r>
          </w:p>
          <w:p w14:paraId="5F275B09" w14:textId="77777777" w:rsidR="00C77DF4" w:rsidRPr="00C77DF4" w:rsidRDefault="00C77DF4" w:rsidP="00C77DF4">
            <w:pPr>
              <w:rPr>
                <w:sz w:val="24"/>
                <w:szCs w:val="24"/>
              </w:rPr>
            </w:pPr>
            <w:r w:rsidRPr="00C77DF4">
              <w:rPr>
                <w:color w:val="000000"/>
                <w:sz w:val="26"/>
                <w:szCs w:val="26"/>
              </w:rPr>
              <w:t>- Students</w:t>
            </w:r>
            <w:r w:rsidRPr="00C77DF4">
              <w:rPr>
                <w:b/>
                <w:bCs/>
                <w:color w:val="000000"/>
                <w:sz w:val="26"/>
                <w:szCs w:val="26"/>
              </w:rPr>
              <w:t xml:space="preserve"> (Ss) </w:t>
            </w:r>
            <w:r w:rsidRPr="00C77DF4">
              <w:rPr>
                <w:color w:val="000000"/>
                <w:sz w:val="26"/>
                <w:szCs w:val="26"/>
              </w:rPr>
              <w:t>listen and learn how to introduce themselves.</w:t>
            </w:r>
          </w:p>
          <w:p w14:paraId="03DC5871" w14:textId="77777777" w:rsidR="00C77DF4" w:rsidRPr="00C77DF4" w:rsidRDefault="00C77DF4" w:rsidP="00C77DF4">
            <w:pPr>
              <w:rPr>
                <w:sz w:val="24"/>
                <w:szCs w:val="24"/>
              </w:rPr>
            </w:pPr>
            <w:r w:rsidRPr="00C77DF4">
              <w:rPr>
                <w:color w:val="000000"/>
                <w:sz w:val="26"/>
                <w:szCs w:val="26"/>
              </w:rPr>
              <w:t xml:space="preserve">- Introduce themselves </w:t>
            </w:r>
            <w:r w:rsidRPr="00C77DF4">
              <w:rPr>
                <w:b/>
                <w:bCs/>
                <w:color w:val="000000"/>
              </w:rPr>
              <w:t>(</w:t>
            </w:r>
            <w:r w:rsidRPr="00C77DF4">
              <w:rPr>
                <w:b/>
                <w:bCs/>
                <w:i/>
                <w:iCs/>
                <w:color w:val="000000"/>
              </w:rPr>
              <w:t>name;</w:t>
            </w:r>
            <w:r w:rsidRPr="00C77DF4">
              <w:rPr>
                <w:b/>
                <w:bCs/>
                <w:color w:val="000000"/>
              </w:rPr>
              <w:t xml:space="preserve"> </w:t>
            </w:r>
            <w:r w:rsidRPr="00C77DF4">
              <w:rPr>
                <w:b/>
                <w:bCs/>
                <w:i/>
                <w:iCs/>
                <w:color w:val="000000"/>
              </w:rPr>
              <w:t xml:space="preserve">age;address; likes; dislikes ….friends… </w:t>
            </w:r>
            <w:r w:rsidRPr="00C77DF4">
              <w:rPr>
                <w:b/>
                <w:bCs/>
                <w:color w:val="000000"/>
              </w:rPr>
              <w:t>) </w:t>
            </w:r>
          </w:p>
          <w:p w14:paraId="3739974E" w14:textId="77777777" w:rsidR="00C77DF4" w:rsidRPr="00C77DF4" w:rsidRDefault="00C77DF4" w:rsidP="00C77DF4">
            <w:pPr>
              <w:rPr>
                <w:sz w:val="24"/>
                <w:szCs w:val="24"/>
              </w:rPr>
            </w:pPr>
            <w:r w:rsidRPr="00C77DF4">
              <w:rPr>
                <w:color w:val="000000"/>
                <w:sz w:val="26"/>
                <w:szCs w:val="26"/>
              </w:rPr>
              <w:t>+ Students</w:t>
            </w:r>
            <w:r w:rsidRPr="00C77DF4">
              <w:rPr>
                <w:b/>
                <w:bCs/>
                <w:color w:val="000000"/>
                <w:sz w:val="26"/>
                <w:szCs w:val="26"/>
              </w:rPr>
              <w:t xml:space="preserve"> (Ss) </w:t>
            </w:r>
            <w:r w:rsidRPr="00C77DF4">
              <w:rPr>
                <w:color w:val="000000"/>
                <w:sz w:val="26"/>
                <w:szCs w:val="26"/>
              </w:rPr>
              <w:t>listen and learn how to do the tasks.</w:t>
            </w:r>
          </w:p>
          <w:p w14:paraId="376E6447" w14:textId="77777777" w:rsidR="00C77DF4" w:rsidRPr="00C77DF4" w:rsidRDefault="00C77DF4" w:rsidP="00C77DF4">
            <w:pPr>
              <w:rPr>
                <w:sz w:val="24"/>
                <w:szCs w:val="24"/>
              </w:rPr>
            </w:pPr>
            <w:r w:rsidRPr="00C77DF4">
              <w:rPr>
                <w:color w:val="000000"/>
                <w:sz w:val="26"/>
                <w:szCs w:val="26"/>
              </w:rPr>
              <w:lastRenderedPageBreak/>
              <w:t>- Answer the teacher’s questions </w:t>
            </w:r>
          </w:p>
          <w:p w14:paraId="2109C293" w14:textId="77777777" w:rsidR="00C77DF4" w:rsidRPr="00C77DF4" w:rsidRDefault="00C77DF4" w:rsidP="00C77DF4">
            <w:pPr>
              <w:rPr>
                <w:sz w:val="24"/>
                <w:szCs w:val="24"/>
              </w:rPr>
            </w:pPr>
            <w:r w:rsidRPr="00C77DF4">
              <w:rPr>
                <w:color w:val="000000"/>
                <w:sz w:val="26"/>
                <w:szCs w:val="26"/>
              </w:rPr>
              <w:t>- Open their book and write .</w:t>
            </w:r>
          </w:p>
        </w:tc>
      </w:tr>
      <w:tr w:rsidR="00C77DF4" w:rsidRPr="00C77DF4" w14:paraId="70BFEB01" w14:textId="77777777" w:rsidTr="00C77DF4">
        <w:tc>
          <w:tcPr>
            <w:tcW w:w="0" w:type="auto"/>
            <w:gridSpan w:val="2"/>
            <w:tcBorders>
              <w:top w:val="single" w:sz="4" w:space="0" w:color="000000"/>
              <w:bottom w:val="single" w:sz="4" w:space="0" w:color="000000"/>
            </w:tcBorders>
            <w:tcMar>
              <w:top w:w="0" w:type="dxa"/>
              <w:left w:w="108" w:type="dxa"/>
              <w:bottom w:w="0" w:type="dxa"/>
              <w:right w:w="108" w:type="dxa"/>
            </w:tcMar>
            <w:hideMark/>
          </w:tcPr>
          <w:p w14:paraId="02E39B0D" w14:textId="77777777" w:rsidR="00C77DF4" w:rsidRPr="00C77DF4" w:rsidRDefault="00C77DF4" w:rsidP="00C77DF4">
            <w:pPr>
              <w:jc w:val="center"/>
              <w:rPr>
                <w:sz w:val="24"/>
                <w:szCs w:val="24"/>
              </w:rPr>
            </w:pPr>
            <w:r w:rsidRPr="00C77DF4">
              <w:rPr>
                <w:b/>
                <w:bCs/>
                <w:color w:val="000000"/>
                <w:sz w:val="30"/>
                <w:szCs w:val="30"/>
              </w:rPr>
              <w:lastRenderedPageBreak/>
              <w:t xml:space="preserve">2. </w:t>
            </w:r>
            <w:r w:rsidRPr="00C77DF4">
              <w:rPr>
                <w:b/>
                <w:bCs/>
                <w:color w:val="000000"/>
              </w:rPr>
              <w:t xml:space="preserve">ACTIVITY 1 </w:t>
            </w:r>
            <w:r w:rsidRPr="00C77DF4">
              <w:rPr>
                <w:b/>
                <w:bCs/>
                <w:color w:val="000000"/>
                <w:sz w:val="30"/>
                <w:szCs w:val="30"/>
              </w:rPr>
              <w:t>(15’)</w:t>
            </w:r>
          </w:p>
        </w:tc>
      </w:tr>
      <w:tr w:rsidR="00C77DF4" w:rsidRPr="00C77DF4" w14:paraId="558EA93B" w14:textId="77777777" w:rsidTr="00C77DF4">
        <w:tc>
          <w:tcPr>
            <w:tcW w:w="0" w:type="auto"/>
            <w:gridSpan w:val="2"/>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0DA788CB" w14:textId="77777777" w:rsidR="00C77DF4" w:rsidRPr="00C77DF4" w:rsidRDefault="00C77DF4" w:rsidP="00C77DF4">
            <w:pPr>
              <w:rPr>
                <w:sz w:val="24"/>
                <w:szCs w:val="24"/>
              </w:rPr>
            </w:pPr>
            <w:r w:rsidRPr="00C77DF4">
              <w:rPr>
                <w:b/>
                <w:bCs/>
                <w:color w:val="000000"/>
              </w:rPr>
              <w:t>a. Objectives</w:t>
            </w:r>
            <w:r w:rsidRPr="00C77DF4">
              <w:rPr>
                <w:b/>
                <w:bCs/>
                <w:color w:val="000000"/>
                <w:sz w:val="26"/>
                <w:szCs w:val="26"/>
              </w:rPr>
              <w:t xml:space="preserve"> - To set the context for the introductory;</w:t>
            </w:r>
          </w:p>
          <w:p w14:paraId="6F378EDD" w14:textId="768D8FC0" w:rsidR="00C77DF4" w:rsidRDefault="00C77DF4" w:rsidP="00C77DF4">
            <w:pPr>
              <w:rPr>
                <w:b/>
                <w:bCs/>
                <w:color w:val="000000"/>
                <w:sz w:val="26"/>
                <w:szCs w:val="26"/>
              </w:rPr>
            </w:pPr>
            <w:r w:rsidRPr="00C77DF4">
              <w:rPr>
                <w:b/>
                <w:bCs/>
                <w:color w:val="000000"/>
                <w:sz w:val="26"/>
                <w:szCs w:val="26"/>
              </w:rPr>
              <w:t>- To introduce the topic of the unit, the vocabulary, the sounds, and the grammar points to be learned.</w:t>
            </w:r>
          </w:p>
          <w:p w14:paraId="2FD0A001" w14:textId="1D29E514" w:rsidR="00662B2F" w:rsidRPr="00662B2F" w:rsidRDefault="00662B2F" w:rsidP="00C77DF4">
            <w:pPr>
              <w:rPr>
                <w:b/>
                <w:sz w:val="24"/>
                <w:szCs w:val="24"/>
              </w:rPr>
            </w:pPr>
            <w:r w:rsidRPr="00686634">
              <w:rPr>
                <w:b/>
                <w:color w:val="000000"/>
                <w:sz w:val="26"/>
                <w:szCs w:val="26"/>
              </w:rPr>
              <w:t>( Đối với HS K</w:t>
            </w:r>
            <w:r>
              <w:rPr>
                <w:b/>
                <w:color w:val="000000"/>
                <w:sz w:val="26"/>
                <w:szCs w:val="26"/>
              </w:rPr>
              <w:t>T trí tuệ: HS nhớ được tên sách)</w:t>
            </w:r>
          </w:p>
          <w:p w14:paraId="41709A30" w14:textId="77777777" w:rsidR="00C77DF4" w:rsidRPr="00C77DF4" w:rsidRDefault="00C77DF4" w:rsidP="00C77DF4">
            <w:pPr>
              <w:rPr>
                <w:sz w:val="24"/>
                <w:szCs w:val="24"/>
              </w:rPr>
            </w:pPr>
            <w:r w:rsidRPr="00C77DF4">
              <w:rPr>
                <w:b/>
                <w:bCs/>
                <w:color w:val="000000"/>
                <w:sz w:val="26"/>
                <w:szCs w:val="26"/>
              </w:rPr>
              <w:t xml:space="preserve">b. Content: </w:t>
            </w:r>
            <w:r w:rsidRPr="00C77DF4">
              <w:rPr>
                <w:color w:val="000000"/>
                <w:sz w:val="26"/>
                <w:szCs w:val="26"/>
              </w:rPr>
              <w:t>Some brief notes; Some things about England, English</w:t>
            </w:r>
            <w:r w:rsidRPr="00C77DF4">
              <w:rPr>
                <w:b/>
                <w:bCs/>
                <w:color w:val="000000"/>
                <w:sz w:val="26"/>
                <w:szCs w:val="26"/>
              </w:rPr>
              <w:t xml:space="preserve"> . </w:t>
            </w:r>
            <w:r w:rsidRPr="00C77DF4">
              <w:rPr>
                <w:color w:val="000000"/>
                <w:sz w:val="26"/>
                <w:szCs w:val="26"/>
              </w:rPr>
              <w:t>Introduce New Tieng Anh 6</w:t>
            </w:r>
          </w:p>
          <w:p w14:paraId="17D7FE7A" w14:textId="77777777" w:rsidR="00C77DF4" w:rsidRPr="00C77DF4" w:rsidRDefault="00C77DF4" w:rsidP="00C77DF4">
            <w:pPr>
              <w:rPr>
                <w:sz w:val="24"/>
                <w:szCs w:val="24"/>
              </w:rPr>
            </w:pPr>
            <w:r w:rsidRPr="00C77DF4">
              <w:rPr>
                <w:b/>
                <w:bCs/>
                <w:color w:val="000000"/>
                <w:sz w:val="26"/>
                <w:szCs w:val="26"/>
              </w:rPr>
              <w:t xml:space="preserve">c. Expected outcomes: </w:t>
            </w:r>
            <w:r w:rsidRPr="00C77DF4">
              <w:rPr>
                <w:color w:val="000000"/>
                <w:sz w:val="26"/>
                <w:szCs w:val="26"/>
              </w:rPr>
              <w:t>Know something about England, English; Learn how to use New Tieng Anh 6</w:t>
            </w:r>
          </w:p>
          <w:p w14:paraId="544A5C65" w14:textId="77777777" w:rsidR="00C77DF4" w:rsidRPr="00C77DF4" w:rsidRDefault="00C77DF4" w:rsidP="00C77DF4">
            <w:pPr>
              <w:rPr>
                <w:sz w:val="24"/>
                <w:szCs w:val="24"/>
              </w:rPr>
            </w:pPr>
            <w:r w:rsidRPr="00C77DF4">
              <w:rPr>
                <w:b/>
                <w:bCs/>
                <w:color w:val="000000"/>
                <w:sz w:val="26"/>
                <w:szCs w:val="26"/>
              </w:rPr>
              <w:t>d. Organisation</w:t>
            </w:r>
            <w:r w:rsidRPr="00C77DF4">
              <w:rPr>
                <w:color w:val="000000"/>
                <w:sz w:val="26"/>
                <w:szCs w:val="26"/>
              </w:rPr>
              <w:t>: Teacher’s instructions….</w:t>
            </w:r>
          </w:p>
          <w:p w14:paraId="43C772DF" w14:textId="77777777" w:rsidR="00C77DF4" w:rsidRPr="00C77DF4" w:rsidRDefault="00C77DF4" w:rsidP="00C77DF4">
            <w:pPr>
              <w:rPr>
                <w:sz w:val="24"/>
                <w:szCs w:val="24"/>
              </w:rPr>
            </w:pPr>
          </w:p>
        </w:tc>
      </w:tr>
      <w:tr w:rsidR="00C77DF4" w:rsidRPr="00C77DF4" w14:paraId="58E376A6" w14:textId="77777777" w:rsidTr="00C77DF4">
        <w:tc>
          <w:tcPr>
            <w:tcW w:w="4860" w:type="dxa"/>
            <w:tcBorders>
              <w:top w:val="single" w:sz="4" w:space="0" w:color="000000"/>
              <w:left w:val="single" w:sz="8" w:space="0" w:color="4BACC6"/>
              <w:bottom w:val="single" w:sz="4" w:space="0" w:color="000000"/>
              <w:right w:val="single" w:sz="4" w:space="0" w:color="000000"/>
            </w:tcBorders>
            <w:shd w:val="clear" w:color="auto" w:fill="DBE5F1"/>
            <w:tcMar>
              <w:top w:w="0" w:type="dxa"/>
              <w:left w:w="108" w:type="dxa"/>
              <w:bottom w:w="0" w:type="dxa"/>
              <w:right w:w="108" w:type="dxa"/>
            </w:tcMar>
            <w:hideMark/>
          </w:tcPr>
          <w:p w14:paraId="5CFF1C91" w14:textId="77777777" w:rsidR="00C77DF4" w:rsidRPr="00C77DF4" w:rsidRDefault="00C77DF4" w:rsidP="00C77DF4">
            <w:pPr>
              <w:jc w:val="center"/>
              <w:rPr>
                <w:sz w:val="24"/>
                <w:szCs w:val="24"/>
              </w:rPr>
            </w:pPr>
            <w:r w:rsidRPr="00C77DF4">
              <w:rPr>
                <w:b/>
                <w:bCs/>
                <w:color w:val="000000"/>
                <w:sz w:val="26"/>
                <w:szCs w:val="26"/>
              </w:rPr>
              <w:t>Teacher’s &amp; Student’s activities</w:t>
            </w:r>
          </w:p>
        </w:tc>
        <w:tc>
          <w:tcPr>
            <w:tcW w:w="5191" w:type="dxa"/>
            <w:tcBorders>
              <w:top w:val="single" w:sz="4" w:space="0" w:color="000000"/>
              <w:left w:val="single" w:sz="4" w:space="0" w:color="000000"/>
              <w:bottom w:val="single" w:sz="4" w:space="0" w:color="000000"/>
              <w:right w:val="single" w:sz="8" w:space="0" w:color="4BACC6"/>
            </w:tcBorders>
            <w:shd w:val="clear" w:color="auto" w:fill="DBE5F1"/>
            <w:tcMar>
              <w:top w:w="0" w:type="dxa"/>
              <w:left w:w="108" w:type="dxa"/>
              <w:bottom w:w="0" w:type="dxa"/>
              <w:right w:w="108" w:type="dxa"/>
            </w:tcMar>
            <w:hideMark/>
          </w:tcPr>
          <w:p w14:paraId="41F7C23D" w14:textId="77777777" w:rsidR="00C77DF4" w:rsidRPr="00C77DF4" w:rsidRDefault="00C77DF4" w:rsidP="00C77DF4">
            <w:pPr>
              <w:jc w:val="center"/>
              <w:rPr>
                <w:sz w:val="24"/>
                <w:szCs w:val="24"/>
              </w:rPr>
            </w:pPr>
            <w:r w:rsidRPr="00C77DF4">
              <w:rPr>
                <w:b/>
                <w:bCs/>
                <w:color w:val="000000"/>
                <w:sz w:val="26"/>
                <w:szCs w:val="26"/>
              </w:rPr>
              <w:t>Content</w:t>
            </w:r>
          </w:p>
        </w:tc>
      </w:tr>
      <w:tr w:rsidR="00C77DF4" w:rsidRPr="00C77DF4" w14:paraId="2BE0E7D0" w14:textId="77777777" w:rsidTr="00C77DF4">
        <w:tc>
          <w:tcPr>
            <w:tcW w:w="4860" w:type="dxa"/>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294BAC00" w14:textId="77777777" w:rsidR="00C77DF4" w:rsidRPr="00C77DF4" w:rsidRDefault="00C77DF4" w:rsidP="00C77DF4">
            <w:pPr>
              <w:rPr>
                <w:sz w:val="24"/>
                <w:szCs w:val="24"/>
              </w:rPr>
            </w:pPr>
            <w:r w:rsidRPr="00C77DF4">
              <w:rPr>
                <w:b/>
                <w:bCs/>
                <w:color w:val="000000"/>
                <w:sz w:val="26"/>
                <w:szCs w:val="26"/>
              </w:rPr>
              <w:t>1.</w:t>
            </w:r>
            <w:r w:rsidRPr="00C77DF4">
              <w:rPr>
                <w:color w:val="000000"/>
                <w:sz w:val="26"/>
                <w:szCs w:val="26"/>
              </w:rPr>
              <w:t xml:space="preserve"> T. asks sts some questions about England.</w:t>
            </w:r>
          </w:p>
          <w:p w14:paraId="571252D7" w14:textId="77777777" w:rsidR="00C77DF4" w:rsidRPr="00C77DF4" w:rsidRDefault="00C77DF4" w:rsidP="00C77DF4">
            <w:pPr>
              <w:rPr>
                <w:sz w:val="24"/>
                <w:szCs w:val="24"/>
              </w:rPr>
            </w:pPr>
            <w:r w:rsidRPr="00C77DF4">
              <w:rPr>
                <w:color w:val="000000"/>
                <w:sz w:val="26"/>
                <w:szCs w:val="26"/>
              </w:rPr>
              <w:t>- What do you know about England?</w:t>
            </w:r>
          </w:p>
          <w:p w14:paraId="7500EFF3" w14:textId="77777777" w:rsidR="00C77DF4" w:rsidRPr="00C77DF4" w:rsidRDefault="00C77DF4" w:rsidP="00C77DF4">
            <w:pPr>
              <w:rPr>
                <w:sz w:val="24"/>
                <w:szCs w:val="24"/>
              </w:rPr>
            </w:pPr>
            <w:r w:rsidRPr="00C77DF4">
              <w:rPr>
                <w:color w:val="000000"/>
                <w:sz w:val="26"/>
                <w:szCs w:val="26"/>
              </w:rPr>
              <w:t>- T. gives sts something about England and English.</w:t>
            </w:r>
          </w:p>
          <w:p w14:paraId="4002220E" w14:textId="77777777" w:rsidR="00C77DF4" w:rsidRPr="00C77DF4" w:rsidRDefault="00C77DF4" w:rsidP="00C77DF4">
            <w:pPr>
              <w:rPr>
                <w:sz w:val="24"/>
                <w:szCs w:val="24"/>
              </w:rPr>
            </w:pPr>
            <w:r w:rsidRPr="00C77DF4">
              <w:rPr>
                <w:color w:val="000000"/>
                <w:sz w:val="26"/>
                <w:szCs w:val="26"/>
              </w:rPr>
              <w:t>- It located in North-west coast of Europe with very mild weather not too hot but not too cold.</w:t>
            </w:r>
          </w:p>
          <w:p w14:paraId="2CE158C4" w14:textId="77777777" w:rsidR="00C77DF4" w:rsidRPr="00C77DF4" w:rsidRDefault="00C77DF4" w:rsidP="00C77DF4">
            <w:pPr>
              <w:rPr>
                <w:sz w:val="24"/>
                <w:szCs w:val="24"/>
              </w:rPr>
            </w:pPr>
            <w:r w:rsidRPr="00C77DF4">
              <w:rPr>
                <w:color w:val="000000"/>
                <w:sz w:val="26"/>
                <w:szCs w:val="26"/>
              </w:rPr>
              <w:t>- It consists of four parts: England, Wales, Scotland and Ireland.</w:t>
            </w:r>
          </w:p>
          <w:p w14:paraId="5C171D56" w14:textId="77777777" w:rsidR="00C77DF4" w:rsidRPr="00C77DF4" w:rsidRDefault="00C77DF4" w:rsidP="00C77DF4">
            <w:pPr>
              <w:rPr>
                <w:sz w:val="24"/>
                <w:szCs w:val="24"/>
              </w:rPr>
            </w:pPr>
            <w:r w:rsidRPr="00C77DF4">
              <w:rPr>
                <w:color w:val="000000"/>
                <w:sz w:val="26"/>
                <w:szCs w:val="26"/>
              </w:rPr>
              <w:t>- It’s official name is the UK</w:t>
            </w:r>
          </w:p>
          <w:p w14:paraId="7DCD46AD" w14:textId="77777777" w:rsidR="00C77DF4" w:rsidRPr="00C77DF4" w:rsidRDefault="00C77DF4" w:rsidP="00C77DF4">
            <w:pPr>
              <w:rPr>
                <w:sz w:val="24"/>
                <w:szCs w:val="24"/>
              </w:rPr>
            </w:pPr>
            <w:r w:rsidRPr="00C77DF4">
              <w:rPr>
                <w:color w:val="000000"/>
                <w:sz w:val="26"/>
                <w:szCs w:val="26"/>
              </w:rPr>
              <w:t>- Each part has its own flag of UK.</w:t>
            </w:r>
          </w:p>
          <w:p w14:paraId="471D6444" w14:textId="77777777" w:rsidR="00C77DF4" w:rsidRPr="00C77DF4" w:rsidRDefault="00C77DF4" w:rsidP="00C77DF4">
            <w:pPr>
              <w:rPr>
                <w:sz w:val="24"/>
                <w:szCs w:val="24"/>
              </w:rPr>
            </w:pPr>
          </w:p>
          <w:p w14:paraId="4D9C63A3" w14:textId="77777777" w:rsidR="00C77DF4" w:rsidRPr="00C77DF4" w:rsidRDefault="00C77DF4" w:rsidP="00C77DF4">
            <w:pPr>
              <w:rPr>
                <w:sz w:val="24"/>
                <w:szCs w:val="24"/>
              </w:rPr>
            </w:pPr>
            <w:r w:rsidRPr="00C77DF4">
              <w:rPr>
                <w:b/>
                <w:bCs/>
                <w:color w:val="000000"/>
                <w:sz w:val="26"/>
                <w:szCs w:val="26"/>
              </w:rPr>
              <w:t>2. English</w:t>
            </w:r>
            <w:r w:rsidRPr="00C77DF4">
              <w:rPr>
                <w:color w:val="000000"/>
                <w:sz w:val="26"/>
                <w:szCs w:val="26"/>
              </w:rPr>
              <w:t>: </w:t>
            </w:r>
          </w:p>
          <w:p w14:paraId="03A74361" w14:textId="77777777" w:rsidR="00C77DF4" w:rsidRPr="00C77DF4" w:rsidRDefault="00C77DF4" w:rsidP="00C77DF4">
            <w:pPr>
              <w:rPr>
                <w:sz w:val="24"/>
                <w:szCs w:val="24"/>
              </w:rPr>
            </w:pPr>
            <w:r w:rsidRPr="00C77DF4">
              <w:rPr>
                <w:color w:val="000000"/>
                <w:sz w:val="26"/>
                <w:szCs w:val="26"/>
              </w:rPr>
              <w:t>- How many people speak English as their mother tongue?</w:t>
            </w:r>
          </w:p>
          <w:p w14:paraId="42D08793" w14:textId="77777777" w:rsidR="00C77DF4" w:rsidRPr="00C77DF4" w:rsidRDefault="00C77DF4" w:rsidP="00C77DF4">
            <w:pPr>
              <w:rPr>
                <w:sz w:val="24"/>
                <w:szCs w:val="24"/>
              </w:rPr>
            </w:pPr>
            <w:r w:rsidRPr="00C77DF4">
              <w:rPr>
                <w:color w:val="000000"/>
                <w:sz w:val="26"/>
                <w:szCs w:val="26"/>
              </w:rPr>
              <w:t>- How many people speak English as their first language?</w:t>
            </w:r>
          </w:p>
          <w:p w14:paraId="54EDFA1A" w14:textId="77777777" w:rsidR="00C77DF4" w:rsidRPr="00C77DF4" w:rsidRDefault="00C77DF4" w:rsidP="00C77DF4">
            <w:pPr>
              <w:rPr>
                <w:sz w:val="24"/>
                <w:szCs w:val="24"/>
              </w:rPr>
            </w:pPr>
            <w:r w:rsidRPr="00C77DF4">
              <w:rPr>
                <w:color w:val="000000"/>
                <w:sz w:val="26"/>
                <w:szCs w:val="26"/>
              </w:rPr>
              <w:t>- How many people speak English as their second language or first foreign language?</w:t>
            </w:r>
          </w:p>
          <w:p w14:paraId="48A0A045" w14:textId="77777777" w:rsidR="00C77DF4" w:rsidRPr="00C77DF4" w:rsidRDefault="00C77DF4" w:rsidP="00C77DF4">
            <w:pPr>
              <w:rPr>
                <w:sz w:val="24"/>
                <w:szCs w:val="24"/>
              </w:rPr>
            </w:pPr>
            <w:r w:rsidRPr="00C77DF4">
              <w:rPr>
                <w:color w:val="000000"/>
                <w:sz w:val="26"/>
                <w:szCs w:val="26"/>
              </w:rPr>
              <w:t>- Why do you learn English?</w:t>
            </w:r>
          </w:p>
          <w:p w14:paraId="55315553" w14:textId="77777777" w:rsidR="00C77DF4" w:rsidRPr="00C77DF4" w:rsidRDefault="00C77DF4" w:rsidP="00C77DF4">
            <w:pPr>
              <w:rPr>
                <w:sz w:val="24"/>
                <w:szCs w:val="24"/>
              </w:rPr>
            </w:pPr>
            <w:r w:rsidRPr="00C77DF4">
              <w:rPr>
                <w:color w:val="000000"/>
                <w:sz w:val="26"/>
                <w:szCs w:val="26"/>
              </w:rPr>
              <w:t>- Is it important? Difficult? Useful? Interesting?</w:t>
            </w:r>
          </w:p>
          <w:p w14:paraId="60A33E52" w14:textId="77777777" w:rsidR="00C77DF4" w:rsidRPr="00C77DF4" w:rsidRDefault="00C77DF4" w:rsidP="00C77DF4">
            <w:pPr>
              <w:jc w:val="both"/>
              <w:rPr>
                <w:sz w:val="24"/>
                <w:szCs w:val="24"/>
              </w:rPr>
            </w:pPr>
            <w:r w:rsidRPr="00C77DF4">
              <w:rPr>
                <w:b/>
                <w:bCs/>
                <w:color w:val="000000"/>
                <w:sz w:val="26"/>
                <w:szCs w:val="26"/>
              </w:rPr>
              <w:t>=&gt;</w:t>
            </w:r>
            <w:r w:rsidRPr="00C77DF4">
              <w:rPr>
                <w:color w:val="000000"/>
                <w:sz w:val="26"/>
                <w:szCs w:val="26"/>
              </w:rPr>
              <w:t xml:space="preserve"> It’s very important, useful, interesting. It is the means of communication to one another. </w:t>
            </w:r>
          </w:p>
          <w:p w14:paraId="719AC294" w14:textId="77777777" w:rsidR="00C77DF4" w:rsidRPr="00C77DF4" w:rsidRDefault="00C77DF4" w:rsidP="00C77DF4">
            <w:pPr>
              <w:spacing w:after="240"/>
              <w:rPr>
                <w:sz w:val="24"/>
                <w:szCs w:val="24"/>
              </w:rPr>
            </w:pPr>
            <w:r w:rsidRPr="00C77DF4">
              <w:rPr>
                <w:sz w:val="24"/>
                <w:szCs w:val="24"/>
              </w:rPr>
              <w:br/>
            </w:r>
            <w:r w:rsidRPr="00C77DF4">
              <w:rPr>
                <w:sz w:val="24"/>
                <w:szCs w:val="24"/>
              </w:rPr>
              <w:br/>
            </w:r>
            <w:r w:rsidRPr="00C77DF4">
              <w:rPr>
                <w:sz w:val="24"/>
                <w:szCs w:val="24"/>
              </w:rPr>
              <w:lastRenderedPageBreak/>
              <w:br/>
            </w:r>
            <w:r w:rsidRPr="00C77DF4">
              <w:rPr>
                <w:sz w:val="24"/>
                <w:szCs w:val="24"/>
              </w:rPr>
              <w:br/>
            </w:r>
            <w:r w:rsidRPr="00C77DF4">
              <w:rPr>
                <w:sz w:val="24"/>
                <w:szCs w:val="24"/>
              </w:rPr>
              <w:br/>
            </w:r>
          </w:p>
          <w:p w14:paraId="59278C18" w14:textId="77777777" w:rsidR="00C77DF4" w:rsidRPr="00C77DF4" w:rsidRDefault="00C77DF4" w:rsidP="00C77DF4">
            <w:pPr>
              <w:rPr>
                <w:sz w:val="24"/>
                <w:szCs w:val="24"/>
              </w:rPr>
            </w:pPr>
            <w:r w:rsidRPr="00C77DF4">
              <w:rPr>
                <w:b/>
                <w:bCs/>
                <w:color w:val="000000"/>
                <w:sz w:val="26"/>
                <w:szCs w:val="26"/>
              </w:rPr>
              <w:t>3/ New English 6 text book</w:t>
            </w:r>
            <w:r w:rsidRPr="00C77DF4">
              <w:rPr>
                <w:color w:val="000000"/>
                <w:sz w:val="26"/>
                <w:szCs w:val="26"/>
              </w:rPr>
              <w:t>: </w:t>
            </w:r>
          </w:p>
          <w:p w14:paraId="5D3656F3" w14:textId="77777777" w:rsidR="00C77DF4" w:rsidRPr="00C77DF4" w:rsidRDefault="00C77DF4" w:rsidP="00C77DF4">
            <w:pPr>
              <w:rPr>
                <w:sz w:val="24"/>
                <w:szCs w:val="24"/>
              </w:rPr>
            </w:pPr>
            <w:r w:rsidRPr="00C77DF4">
              <w:rPr>
                <w:color w:val="000000"/>
                <w:sz w:val="26"/>
                <w:szCs w:val="26"/>
              </w:rPr>
              <w:t>- How many units are there in English 6 text book?</w:t>
            </w:r>
          </w:p>
          <w:p w14:paraId="08B28724" w14:textId="77777777" w:rsidR="00C77DF4" w:rsidRPr="00C77DF4" w:rsidRDefault="00C77DF4" w:rsidP="00C77DF4">
            <w:pPr>
              <w:rPr>
                <w:sz w:val="24"/>
                <w:szCs w:val="24"/>
              </w:rPr>
            </w:pPr>
            <w:r w:rsidRPr="00C77DF4">
              <w:rPr>
                <w:color w:val="000000"/>
                <w:sz w:val="26"/>
                <w:szCs w:val="26"/>
              </w:rPr>
              <w:t>- What are they about?</w:t>
            </w:r>
          </w:p>
          <w:p w14:paraId="43F721E8" w14:textId="77777777" w:rsidR="00C77DF4" w:rsidRPr="00C77DF4" w:rsidRDefault="00C77DF4" w:rsidP="00C77DF4">
            <w:pPr>
              <w:rPr>
                <w:sz w:val="24"/>
                <w:szCs w:val="24"/>
              </w:rPr>
            </w:pPr>
            <w:r w:rsidRPr="00C77DF4">
              <w:rPr>
                <w:color w:val="000000"/>
                <w:sz w:val="26"/>
                <w:szCs w:val="26"/>
              </w:rPr>
              <w:t>* There are 12 units . Each unit has eight sections, providing materials for 7 classroom lessons of 45 minutes. </w:t>
            </w:r>
          </w:p>
          <w:p w14:paraId="7ADC931A" w14:textId="77777777" w:rsidR="00C77DF4" w:rsidRPr="00C77DF4" w:rsidRDefault="00C77DF4" w:rsidP="00C77DF4">
            <w:pPr>
              <w:rPr>
                <w:sz w:val="24"/>
                <w:szCs w:val="24"/>
              </w:rPr>
            </w:pPr>
            <w:r w:rsidRPr="00C77DF4">
              <w:rPr>
                <w:b/>
                <w:bCs/>
                <w:i/>
                <w:iCs/>
                <w:color w:val="000000"/>
                <w:sz w:val="26"/>
                <w:szCs w:val="26"/>
              </w:rPr>
              <w:t xml:space="preserve">- Section 1 :  </w:t>
            </w:r>
            <w:r w:rsidRPr="00C77DF4">
              <w:rPr>
                <w:i/>
                <w:iCs/>
                <w:color w:val="000000"/>
                <w:sz w:val="26"/>
                <w:szCs w:val="26"/>
              </w:rPr>
              <w:t>GETTING STARTED. Introduce the topic of the unit. Present the vocabulary and the grammar items.</w:t>
            </w:r>
          </w:p>
          <w:p w14:paraId="7B0433C5" w14:textId="77777777" w:rsidR="00C77DF4" w:rsidRPr="00C77DF4" w:rsidRDefault="00C77DF4" w:rsidP="00C77DF4">
            <w:pPr>
              <w:rPr>
                <w:sz w:val="24"/>
                <w:szCs w:val="24"/>
              </w:rPr>
            </w:pPr>
            <w:r w:rsidRPr="00C77DF4">
              <w:rPr>
                <w:b/>
                <w:bCs/>
                <w:i/>
                <w:iCs/>
                <w:color w:val="000000"/>
                <w:sz w:val="26"/>
                <w:szCs w:val="26"/>
              </w:rPr>
              <w:t xml:space="preserve">- Section 2 : </w:t>
            </w:r>
            <w:r w:rsidRPr="00C77DF4">
              <w:rPr>
                <w:i/>
                <w:iCs/>
                <w:color w:val="000000"/>
                <w:sz w:val="26"/>
                <w:szCs w:val="26"/>
              </w:rPr>
              <w:t>A CLOSER LOOK 1</w:t>
            </w:r>
            <w:r w:rsidRPr="00C77DF4">
              <w:rPr>
                <w:b/>
                <w:bCs/>
                <w:i/>
                <w:iCs/>
                <w:color w:val="000000"/>
                <w:sz w:val="26"/>
                <w:szCs w:val="26"/>
              </w:rPr>
              <w:t xml:space="preserve"> .</w:t>
            </w:r>
            <w:r w:rsidRPr="00C77DF4">
              <w:rPr>
                <w:i/>
                <w:iCs/>
                <w:color w:val="000000"/>
                <w:sz w:val="26"/>
                <w:szCs w:val="26"/>
              </w:rPr>
              <w:t>Present and practice the vocabulary and pronunciation of the unit. Grammar items may also be included in this section.</w:t>
            </w:r>
          </w:p>
          <w:p w14:paraId="6B42F8FC" w14:textId="77777777" w:rsidR="00C77DF4" w:rsidRPr="00C77DF4" w:rsidRDefault="00C77DF4" w:rsidP="00C77DF4">
            <w:pPr>
              <w:rPr>
                <w:sz w:val="24"/>
                <w:szCs w:val="24"/>
              </w:rPr>
            </w:pPr>
            <w:r w:rsidRPr="00C77DF4">
              <w:rPr>
                <w:b/>
                <w:bCs/>
                <w:i/>
                <w:iCs/>
                <w:color w:val="000000"/>
                <w:sz w:val="26"/>
                <w:szCs w:val="26"/>
              </w:rPr>
              <w:t xml:space="preserve">- Section 3 : </w:t>
            </w:r>
            <w:r w:rsidRPr="00C77DF4">
              <w:rPr>
                <w:i/>
                <w:iCs/>
                <w:color w:val="000000"/>
                <w:sz w:val="26"/>
                <w:szCs w:val="26"/>
              </w:rPr>
              <w:t>A CLOSER LOOK 2</w:t>
            </w:r>
            <w:r w:rsidRPr="00C77DF4">
              <w:rPr>
                <w:b/>
                <w:bCs/>
                <w:i/>
                <w:iCs/>
                <w:color w:val="000000"/>
                <w:sz w:val="26"/>
                <w:szCs w:val="26"/>
              </w:rPr>
              <w:t xml:space="preserve"> .  </w:t>
            </w:r>
            <w:r w:rsidRPr="00C77DF4">
              <w:rPr>
                <w:i/>
                <w:iCs/>
                <w:color w:val="000000"/>
                <w:sz w:val="26"/>
                <w:szCs w:val="26"/>
              </w:rPr>
              <w:t>Deal with the main grammar point(s) of the unit. The new language point is presented in short text or a talk./ interview. Both a closer look 1,2 mainly give language focus and practice of receptive skills.</w:t>
            </w:r>
            <w:r w:rsidRPr="00C77DF4">
              <w:rPr>
                <w:b/>
                <w:bCs/>
                <w:i/>
                <w:iCs/>
                <w:color w:val="000000"/>
                <w:sz w:val="26"/>
                <w:szCs w:val="26"/>
              </w:rPr>
              <w:t> </w:t>
            </w:r>
          </w:p>
          <w:p w14:paraId="0356D576" w14:textId="77777777" w:rsidR="00C77DF4" w:rsidRPr="00C77DF4" w:rsidRDefault="00C77DF4" w:rsidP="00C77DF4">
            <w:pPr>
              <w:rPr>
                <w:sz w:val="24"/>
                <w:szCs w:val="24"/>
              </w:rPr>
            </w:pPr>
            <w:r w:rsidRPr="00C77DF4">
              <w:rPr>
                <w:b/>
                <w:bCs/>
                <w:i/>
                <w:iCs/>
                <w:color w:val="000000"/>
                <w:sz w:val="26"/>
                <w:szCs w:val="26"/>
              </w:rPr>
              <w:t>- Section 4</w:t>
            </w:r>
            <w:r w:rsidRPr="00C77DF4">
              <w:rPr>
                <w:i/>
                <w:iCs/>
                <w:color w:val="000000"/>
                <w:sz w:val="26"/>
                <w:szCs w:val="26"/>
              </w:rPr>
              <w:t>:  COMMUNICATION. Help Ss to use  the functional language in everyday life context and consolidate what they have learnt....</w:t>
            </w:r>
          </w:p>
          <w:p w14:paraId="1A6BF7AE" w14:textId="2F5354F1" w:rsidR="00C77DF4" w:rsidRPr="00C77DF4" w:rsidRDefault="00C77DF4" w:rsidP="00C77DF4">
            <w:pPr>
              <w:rPr>
                <w:sz w:val="24"/>
                <w:szCs w:val="24"/>
              </w:rPr>
            </w:pPr>
            <w:r w:rsidRPr="00C77DF4">
              <w:rPr>
                <w:b/>
                <w:bCs/>
                <w:i/>
                <w:iCs/>
                <w:color w:val="000000"/>
                <w:sz w:val="26"/>
                <w:szCs w:val="26"/>
              </w:rPr>
              <w:t xml:space="preserve">- Section 5 : </w:t>
            </w:r>
            <w:r w:rsidRPr="00C77DF4">
              <w:rPr>
                <w:i/>
                <w:iCs/>
                <w:color w:val="000000"/>
                <w:sz w:val="26"/>
                <w:szCs w:val="26"/>
              </w:rPr>
              <w:t>SKILL 1</w:t>
            </w:r>
            <w:r w:rsidRPr="00C77DF4">
              <w:rPr>
                <w:b/>
                <w:bCs/>
                <w:i/>
                <w:iCs/>
                <w:color w:val="000000"/>
                <w:sz w:val="26"/>
                <w:szCs w:val="26"/>
              </w:rPr>
              <w:t xml:space="preserve"> </w:t>
            </w:r>
            <w:r w:rsidRPr="00C77DF4">
              <w:rPr>
                <w:i/>
                <w:iCs/>
                <w:color w:val="000000"/>
                <w:sz w:val="26"/>
                <w:szCs w:val="26"/>
              </w:rPr>
              <w:t>. READING AND SPEAKING. Develop Ss reading abilities And provide further practice which supports Ss in their production of speaking English freely. </w:t>
            </w:r>
          </w:p>
        </w:tc>
        <w:tc>
          <w:tcPr>
            <w:tcW w:w="5191" w:type="dxa"/>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3B099F36" w14:textId="77777777" w:rsidR="00C77DF4" w:rsidRPr="00C77DF4" w:rsidRDefault="00C77DF4" w:rsidP="00C77DF4">
            <w:pPr>
              <w:rPr>
                <w:sz w:val="24"/>
                <w:szCs w:val="24"/>
              </w:rPr>
            </w:pPr>
          </w:p>
          <w:p w14:paraId="7B2D9BA7" w14:textId="77777777" w:rsidR="00C77DF4" w:rsidRPr="00C77DF4" w:rsidRDefault="00C77DF4" w:rsidP="00C77DF4">
            <w:pPr>
              <w:jc w:val="center"/>
              <w:rPr>
                <w:sz w:val="24"/>
                <w:szCs w:val="24"/>
              </w:rPr>
            </w:pPr>
            <w:r w:rsidRPr="00C77DF4">
              <w:rPr>
                <w:noProof/>
                <w:color w:val="000000"/>
                <w:sz w:val="16"/>
                <w:szCs w:val="16"/>
                <w:bdr w:val="single" w:sz="48" w:space="0" w:color="FFFFFF" w:frame="1"/>
              </w:rPr>
              <w:drawing>
                <wp:inline distT="0" distB="0" distL="0" distR="0" wp14:anchorId="6335851F" wp14:editId="1740D546">
                  <wp:extent cx="2867025" cy="1692910"/>
                  <wp:effectExtent l="0" t="0" r="9525" b="2540"/>
                  <wp:docPr id="45" name="Picture 45" descr="https://lh5.googleusercontent.com/5ljJ72PnibalGIzs4eJiUxjnq4w4vbVrq7wSYnILb7d4yUt7eOuDYql9aCWWIWYeQ4-ehnCgQO4vgeOBpd63i4Q-zKjcfVgDAQAvtmNUW4p9jur_5LxyFarcaZgVqg4XYibQtw=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lh5.googleusercontent.com/5ljJ72PnibalGIzs4eJiUxjnq4w4vbVrq7wSYnILb7d4yUt7eOuDYql9aCWWIWYeQ4-ehnCgQO4vgeOBpd63i4Q-zKjcfVgDAQAvtmNUW4p9jur_5LxyFarcaZgVqg4XYibQtw=s0"/>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867025" cy="1692910"/>
                          </a:xfrm>
                          <a:prstGeom prst="rect">
                            <a:avLst/>
                          </a:prstGeom>
                          <a:noFill/>
                          <a:ln>
                            <a:noFill/>
                          </a:ln>
                        </pic:spPr>
                      </pic:pic>
                    </a:graphicData>
                  </a:graphic>
                </wp:inline>
              </w:drawing>
            </w:r>
          </w:p>
          <w:p w14:paraId="1FB948FC" w14:textId="77777777" w:rsidR="00C77DF4" w:rsidRPr="00C77DF4" w:rsidRDefault="00C77DF4" w:rsidP="00C77DF4">
            <w:pPr>
              <w:rPr>
                <w:sz w:val="24"/>
                <w:szCs w:val="24"/>
              </w:rPr>
            </w:pPr>
            <w:r w:rsidRPr="00C77DF4">
              <w:rPr>
                <w:b/>
                <w:bCs/>
                <w:color w:val="000000"/>
                <w:sz w:val="26"/>
                <w:szCs w:val="26"/>
              </w:rPr>
              <w:t>- T_Ss</w:t>
            </w:r>
          </w:p>
          <w:p w14:paraId="2231B401" w14:textId="77777777" w:rsidR="00C77DF4" w:rsidRPr="00C77DF4" w:rsidRDefault="00C77DF4" w:rsidP="00C77DF4">
            <w:pPr>
              <w:rPr>
                <w:sz w:val="24"/>
                <w:szCs w:val="24"/>
              </w:rPr>
            </w:pPr>
            <w:r w:rsidRPr="00C77DF4">
              <w:rPr>
                <w:color w:val="000000"/>
                <w:sz w:val="26"/>
                <w:szCs w:val="26"/>
              </w:rPr>
              <w:t>- Listen carefully and read aloud.</w:t>
            </w:r>
          </w:p>
          <w:p w14:paraId="67D356A3" w14:textId="77777777" w:rsidR="00C77DF4" w:rsidRPr="00C77DF4" w:rsidRDefault="00C77DF4" w:rsidP="00C77DF4">
            <w:pPr>
              <w:rPr>
                <w:sz w:val="24"/>
                <w:szCs w:val="24"/>
              </w:rPr>
            </w:pPr>
            <w:r w:rsidRPr="00C77DF4">
              <w:rPr>
                <w:color w:val="000000"/>
                <w:sz w:val="26"/>
                <w:szCs w:val="26"/>
              </w:rPr>
              <w:t>- Fulfil teacher’s requirements</w:t>
            </w:r>
          </w:p>
          <w:p w14:paraId="31AFA7F9" w14:textId="77777777" w:rsidR="00C77DF4" w:rsidRPr="00C77DF4" w:rsidRDefault="00C77DF4" w:rsidP="00C77DF4">
            <w:pPr>
              <w:rPr>
                <w:sz w:val="24"/>
                <w:szCs w:val="24"/>
              </w:rPr>
            </w:pPr>
            <w:r w:rsidRPr="00C77DF4">
              <w:rPr>
                <w:color w:val="000000"/>
                <w:sz w:val="26"/>
                <w:szCs w:val="26"/>
              </w:rPr>
              <w:t>- Give the answers </w:t>
            </w:r>
          </w:p>
          <w:p w14:paraId="3ACBBF7E" w14:textId="77777777" w:rsidR="00C77DF4" w:rsidRPr="00C77DF4" w:rsidRDefault="00C77DF4" w:rsidP="00C77DF4">
            <w:pPr>
              <w:rPr>
                <w:sz w:val="24"/>
                <w:szCs w:val="24"/>
              </w:rPr>
            </w:pPr>
            <w:r w:rsidRPr="00C77DF4">
              <w:rPr>
                <w:color w:val="000000"/>
                <w:sz w:val="26"/>
                <w:szCs w:val="26"/>
              </w:rPr>
              <w:t>- Ss answer if possile</w:t>
            </w:r>
          </w:p>
          <w:p w14:paraId="357E1BEA" w14:textId="77777777" w:rsidR="00C77DF4" w:rsidRPr="00C77DF4" w:rsidRDefault="00C77DF4" w:rsidP="00C77DF4">
            <w:pPr>
              <w:rPr>
                <w:sz w:val="24"/>
                <w:szCs w:val="24"/>
              </w:rPr>
            </w:pPr>
            <w:r w:rsidRPr="00C77DF4">
              <w:rPr>
                <w:color w:val="000000"/>
                <w:sz w:val="26"/>
                <w:szCs w:val="26"/>
              </w:rPr>
              <w:t>- Listen carefully and read aloud.</w:t>
            </w:r>
          </w:p>
          <w:p w14:paraId="4201C35D" w14:textId="77777777" w:rsidR="00C77DF4" w:rsidRPr="00C77DF4" w:rsidRDefault="00C77DF4" w:rsidP="00C77DF4">
            <w:pPr>
              <w:rPr>
                <w:sz w:val="24"/>
                <w:szCs w:val="24"/>
              </w:rPr>
            </w:pPr>
            <w:r w:rsidRPr="00C77DF4">
              <w:rPr>
                <w:color w:val="000000"/>
                <w:sz w:val="26"/>
                <w:szCs w:val="26"/>
              </w:rPr>
              <w:t>- Find out the words related to the topic.</w:t>
            </w:r>
          </w:p>
          <w:p w14:paraId="58B09B14" w14:textId="77777777" w:rsidR="00C77DF4" w:rsidRPr="00C77DF4" w:rsidRDefault="00C77DF4" w:rsidP="00C77DF4">
            <w:pPr>
              <w:rPr>
                <w:sz w:val="24"/>
                <w:szCs w:val="24"/>
              </w:rPr>
            </w:pPr>
            <w:r w:rsidRPr="00C77DF4">
              <w:rPr>
                <w:color w:val="000000"/>
                <w:sz w:val="26"/>
                <w:szCs w:val="26"/>
              </w:rPr>
              <w:t>- There are many interesting things of England and you’ll gradually know about them in the progress of learning English.</w:t>
            </w:r>
          </w:p>
          <w:p w14:paraId="0A3A355F" w14:textId="77777777" w:rsidR="00C77DF4" w:rsidRPr="00C77DF4" w:rsidRDefault="00C77DF4" w:rsidP="00C77DF4">
            <w:pPr>
              <w:rPr>
                <w:sz w:val="24"/>
                <w:szCs w:val="24"/>
              </w:rPr>
            </w:pPr>
            <w:r w:rsidRPr="00C77DF4">
              <w:rPr>
                <w:b/>
                <w:bCs/>
                <w:color w:val="000000"/>
                <w:sz w:val="26"/>
                <w:szCs w:val="26"/>
              </w:rPr>
              <w:t>2/</w:t>
            </w:r>
            <w:r w:rsidRPr="00C77DF4">
              <w:rPr>
                <w:color w:val="000000"/>
                <w:sz w:val="26"/>
                <w:szCs w:val="26"/>
              </w:rPr>
              <w:t xml:space="preserve"> Introduction: English is an international language. Hundreds of million people speak English in the world. 400 million people speak English as their first language, 600 million people speak English as their second language or first foreign language. 4/5 of the world’s computers use program in English. ¾ of all international correspondence is in English.</w:t>
            </w:r>
          </w:p>
          <w:p w14:paraId="761E2E96" w14:textId="77777777" w:rsidR="00C77DF4" w:rsidRPr="00C77DF4" w:rsidRDefault="00C77DF4" w:rsidP="00C77DF4">
            <w:pPr>
              <w:rPr>
                <w:sz w:val="24"/>
                <w:szCs w:val="24"/>
              </w:rPr>
            </w:pPr>
            <w:r w:rsidRPr="00C77DF4">
              <w:rPr>
                <w:b/>
                <w:bCs/>
                <w:color w:val="000000"/>
                <w:sz w:val="26"/>
                <w:szCs w:val="26"/>
              </w:rPr>
              <w:t>3/ English 6 has 12 Units. </w:t>
            </w:r>
          </w:p>
          <w:p w14:paraId="12A9902C" w14:textId="239303FB" w:rsidR="00C77DF4" w:rsidRPr="00C77DF4" w:rsidRDefault="00C77DF4" w:rsidP="00C77DF4">
            <w:pPr>
              <w:rPr>
                <w:sz w:val="24"/>
                <w:szCs w:val="24"/>
              </w:rPr>
            </w:pPr>
            <w:r w:rsidRPr="00C77DF4">
              <w:rPr>
                <w:b/>
                <w:bCs/>
                <w:color w:val="000000"/>
                <w:sz w:val="26"/>
                <w:szCs w:val="26"/>
              </w:rPr>
              <w:t>- T_Ss</w:t>
            </w:r>
          </w:p>
          <w:p w14:paraId="1344E019" w14:textId="10EBCA66" w:rsidR="00C77DF4" w:rsidRPr="00C77DF4" w:rsidRDefault="00C77DF4" w:rsidP="00686634">
            <w:pPr>
              <w:rPr>
                <w:sz w:val="24"/>
                <w:szCs w:val="24"/>
              </w:rPr>
            </w:pPr>
            <w:r w:rsidRPr="00C77DF4">
              <w:rPr>
                <w:b/>
                <w:bCs/>
                <w:color w:val="000000"/>
                <w:sz w:val="26"/>
                <w:szCs w:val="26"/>
              </w:rPr>
              <w:lastRenderedPageBreak/>
              <w:t>- Each unit has 7 lessons. </w:t>
            </w:r>
          </w:p>
          <w:p w14:paraId="5455C884" w14:textId="77777777" w:rsidR="00C77DF4" w:rsidRPr="00C77DF4" w:rsidRDefault="00C77DF4" w:rsidP="00C77DF4">
            <w:pPr>
              <w:rPr>
                <w:sz w:val="24"/>
                <w:szCs w:val="24"/>
              </w:rPr>
            </w:pPr>
            <w:r w:rsidRPr="00C77DF4">
              <w:rPr>
                <w:b/>
                <w:bCs/>
                <w:i/>
                <w:iCs/>
                <w:color w:val="000000"/>
                <w:sz w:val="26"/>
                <w:szCs w:val="26"/>
              </w:rPr>
              <w:t xml:space="preserve">- Section 6 : </w:t>
            </w:r>
            <w:r w:rsidRPr="00C77DF4">
              <w:rPr>
                <w:i/>
                <w:iCs/>
                <w:color w:val="000000"/>
                <w:sz w:val="26"/>
                <w:szCs w:val="26"/>
              </w:rPr>
              <w:t>SKILL 2: LISTENING AND WRITING. The listening activity follows the oral practice in speaking to provide Ss an opportunity to listen.... Writing focuses on developing Ss’ wring skills</w:t>
            </w:r>
          </w:p>
          <w:p w14:paraId="79FA5AF3" w14:textId="77777777" w:rsidR="00C77DF4" w:rsidRPr="00C77DF4" w:rsidRDefault="00C77DF4" w:rsidP="00C77DF4">
            <w:pPr>
              <w:jc w:val="both"/>
              <w:rPr>
                <w:sz w:val="24"/>
                <w:szCs w:val="24"/>
              </w:rPr>
            </w:pPr>
            <w:r w:rsidRPr="00C77DF4">
              <w:rPr>
                <w:b/>
                <w:bCs/>
                <w:i/>
                <w:iCs/>
                <w:color w:val="000000"/>
                <w:sz w:val="26"/>
                <w:szCs w:val="26"/>
              </w:rPr>
              <w:t xml:space="preserve">- Section 7: </w:t>
            </w:r>
            <w:r w:rsidRPr="00C77DF4">
              <w:rPr>
                <w:i/>
                <w:iCs/>
                <w:color w:val="000000"/>
                <w:sz w:val="26"/>
                <w:szCs w:val="26"/>
              </w:rPr>
              <w:t>LOOKING BACK &amp; PROJECT. Recycle language from previous sections, consolidate and apply what they have learnt in the unit. The project helps Ss to improve their ability to work by themselves and in team, and extend their imagination in a field related to the unit subject.( extra-curricular activity/ or homework). </w:t>
            </w:r>
          </w:p>
          <w:p w14:paraId="148004CE" w14:textId="77777777" w:rsidR="00C77DF4" w:rsidRPr="00C77DF4" w:rsidRDefault="00C77DF4" w:rsidP="00C77DF4">
            <w:pPr>
              <w:rPr>
                <w:sz w:val="24"/>
                <w:szCs w:val="24"/>
              </w:rPr>
            </w:pPr>
            <w:r w:rsidRPr="00C77DF4">
              <w:rPr>
                <w:color w:val="000000"/>
                <w:sz w:val="26"/>
                <w:szCs w:val="26"/>
              </w:rPr>
              <w:t>- English is not too difficult but it requires you working hard.</w:t>
            </w:r>
          </w:p>
          <w:p w14:paraId="0E45154D" w14:textId="77777777" w:rsidR="00C77DF4" w:rsidRPr="00C77DF4" w:rsidRDefault="00C77DF4" w:rsidP="00C77DF4">
            <w:pPr>
              <w:rPr>
                <w:sz w:val="24"/>
                <w:szCs w:val="24"/>
              </w:rPr>
            </w:pPr>
            <w:r w:rsidRPr="00C77DF4">
              <w:rPr>
                <w:color w:val="000000"/>
                <w:sz w:val="26"/>
                <w:szCs w:val="26"/>
              </w:rPr>
              <w:t>- Sts need learn by heart all vocabulary and their usage.</w:t>
            </w:r>
          </w:p>
          <w:p w14:paraId="0B4EE2DF" w14:textId="77777777" w:rsidR="00C77DF4" w:rsidRPr="00C77DF4" w:rsidRDefault="00C77DF4" w:rsidP="00C77DF4">
            <w:pPr>
              <w:rPr>
                <w:sz w:val="24"/>
                <w:szCs w:val="24"/>
              </w:rPr>
            </w:pPr>
            <w:r w:rsidRPr="00C77DF4">
              <w:rPr>
                <w:color w:val="000000"/>
                <w:sz w:val="26"/>
                <w:szCs w:val="26"/>
              </w:rPr>
              <w:t>- Review the lesson everyday.</w:t>
            </w:r>
          </w:p>
          <w:p w14:paraId="6C624BD1" w14:textId="77777777" w:rsidR="00C77DF4" w:rsidRPr="00C77DF4" w:rsidRDefault="00C77DF4" w:rsidP="00C77DF4">
            <w:pPr>
              <w:rPr>
                <w:sz w:val="24"/>
                <w:szCs w:val="24"/>
              </w:rPr>
            </w:pPr>
            <w:r w:rsidRPr="00C77DF4">
              <w:rPr>
                <w:color w:val="000000"/>
                <w:sz w:val="26"/>
                <w:szCs w:val="26"/>
              </w:rPr>
              <w:t>- Learn English everyday.</w:t>
            </w:r>
          </w:p>
          <w:p w14:paraId="120383B8" w14:textId="77777777" w:rsidR="00C77DF4" w:rsidRPr="00C77DF4" w:rsidRDefault="00C77DF4" w:rsidP="00C77DF4">
            <w:pPr>
              <w:rPr>
                <w:sz w:val="24"/>
                <w:szCs w:val="24"/>
              </w:rPr>
            </w:pPr>
          </w:p>
        </w:tc>
      </w:tr>
      <w:tr w:rsidR="00C77DF4" w:rsidRPr="00C77DF4" w14:paraId="5577C4F3" w14:textId="77777777" w:rsidTr="00C77DF4">
        <w:tc>
          <w:tcPr>
            <w:tcW w:w="0" w:type="auto"/>
            <w:gridSpan w:val="2"/>
            <w:tcBorders>
              <w:top w:val="single" w:sz="4" w:space="0" w:color="000000"/>
              <w:bottom w:val="single" w:sz="4" w:space="0" w:color="000000"/>
            </w:tcBorders>
            <w:tcMar>
              <w:top w:w="0" w:type="dxa"/>
              <w:left w:w="108" w:type="dxa"/>
              <w:bottom w:w="0" w:type="dxa"/>
              <w:right w:w="108" w:type="dxa"/>
            </w:tcMar>
            <w:hideMark/>
          </w:tcPr>
          <w:p w14:paraId="6E29D25A" w14:textId="77777777" w:rsidR="00C77DF4" w:rsidRPr="00C77DF4" w:rsidRDefault="00C77DF4" w:rsidP="00C77DF4">
            <w:pPr>
              <w:rPr>
                <w:sz w:val="24"/>
                <w:szCs w:val="24"/>
              </w:rPr>
            </w:pPr>
            <w:r w:rsidRPr="00C77DF4">
              <w:rPr>
                <w:b/>
                <w:bCs/>
                <w:color w:val="000000"/>
                <w:sz w:val="30"/>
                <w:szCs w:val="30"/>
              </w:rPr>
              <w:lastRenderedPageBreak/>
              <w:t xml:space="preserve">3. </w:t>
            </w:r>
            <w:r w:rsidRPr="00C77DF4">
              <w:rPr>
                <w:b/>
                <w:bCs/>
                <w:color w:val="000000"/>
                <w:sz w:val="26"/>
                <w:szCs w:val="26"/>
              </w:rPr>
              <w:t>ACTIVITY 2: </w:t>
            </w:r>
            <w:r w:rsidRPr="00C77DF4">
              <w:rPr>
                <w:sz w:val="24"/>
                <w:szCs w:val="24"/>
              </w:rPr>
              <w:t xml:space="preserve"> </w:t>
            </w:r>
            <w:r w:rsidRPr="00C77DF4">
              <w:rPr>
                <w:b/>
                <w:bCs/>
                <w:color w:val="000000"/>
                <w:sz w:val="30"/>
                <w:szCs w:val="30"/>
              </w:rPr>
              <w:t>PRACTICE (15’)</w:t>
            </w:r>
          </w:p>
        </w:tc>
      </w:tr>
      <w:tr w:rsidR="00C77DF4" w:rsidRPr="00C77DF4" w14:paraId="35E20BBD" w14:textId="77777777" w:rsidTr="00C77DF4">
        <w:tc>
          <w:tcPr>
            <w:tcW w:w="0" w:type="auto"/>
            <w:gridSpan w:val="2"/>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6ECB7AA9" w14:textId="6B45EAEF" w:rsidR="00C77DF4" w:rsidRDefault="00C77DF4" w:rsidP="00C77DF4">
            <w:pPr>
              <w:rPr>
                <w:b/>
                <w:bCs/>
                <w:color w:val="000000"/>
                <w:sz w:val="26"/>
                <w:szCs w:val="26"/>
              </w:rPr>
            </w:pPr>
            <w:r w:rsidRPr="00C77DF4">
              <w:rPr>
                <w:b/>
                <w:bCs/>
                <w:color w:val="000000"/>
              </w:rPr>
              <w:t>a. Objectives</w:t>
            </w:r>
            <w:r w:rsidRPr="00C77DF4">
              <w:rPr>
                <w:b/>
                <w:bCs/>
                <w:color w:val="000000"/>
                <w:sz w:val="26"/>
                <w:szCs w:val="26"/>
              </w:rPr>
              <w:t>:</w:t>
            </w:r>
            <w:r w:rsidRPr="00C77DF4">
              <w:rPr>
                <w:color w:val="000000"/>
                <w:sz w:val="26"/>
                <w:szCs w:val="26"/>
              </w:rPr>
              <w:t xml:space="preserve"> </w:t>
            </w:r>
            <w:r w:rsidRPr="00C77DF4">
              <w:rPr>
                <w:b/>
                <w:bCs/>
                <w:color w:val="000000"/>
                <w:sz w:val="26"/>
                <w:szCs w:val="26"/>
              </w:rPr>
              <w:t>To help Ss understand the lesson. Class room language</w:t>
            </w:r>
          </w:p>
          <w:p w14:paraId="7452B547" w14:textId="25BD448F" w:rsidR="00662B2F" w:rsidRPr="00662B2F" w:rsidRDefault="00662B2F" w:rsidP="00C77DF4">
            <w:pPr>
              <w:rPr>
                <w:b/>
                <w:sz w:val="24"/>
                <w:szCs w:val="24"/>
              </w:rPr>
            </w:pPr>
            <w:r w:rsidRPr="00662B2F">
              <w:rPr>
                <w:b/>
                <w:color w:val="000000"/>
                <w:sz w:val="26"/>
                <w:szCs w:val="26"/>
              </w:rPr>
              <w:t xml:space="preserve">( Đối với HS KT trí tuệ: </w:t>
            </w:r>
            <w:r>
              <w:rPr>
                <w:b/>
                <w:color w:val="000000"/>
                <w:sz w:val="26"/>
                <w:szCs w:val="26"/>
              </w:rPr>
              <w:t>HS tham gia bằng cách ngồi xem các bạn thực hành)</w:t>
            </w:r>
          </w:p>
          <w:p w14:paraId="0F2DA42D" w14:textId="77777777" w:rsidR="00C77DF4" w:rsidRPr="00C77DF4" w:rsidRDefault="00C77DF4" w:rsidP="00C77DF4">
            <w:pPr>
              <w:rPr>
                <w:sz w:val="24"/>
                <w:szCs w:val="24"/>
              </w:rPr>
            </w:pPr>
            <w:r w:rsidRPr="00C77DF4">
              <w:rPr>
                <w:b/>
                <w:bCs/>
                <w:color w:val="000000"/>
                <w:sz w:val="26"/>
                <w:szCs w:val="26"/>
              </w:rPr>
              <w:t xml:space="preserve">b. Content: </w:t>
            </w:r>
            <w:r w:rsidRPr="00C77DF4">
              <w:rPr>
                <w:color w:val="000000"/>
                <w:sz w:val="26"/>
                <w:szCs w:val="26"/>
              </w:rPr>
              <w:t>Some brief notes; Something about England, English</w:t>
            </w:r>
            <w:r w:rsidRPr="00C77DF4">
              <w:rPr>
                <w:b/>
                <w:bCs/>
                <w:color w:val="000000"/>
                <w:sz w:val="26"/>
                <w:szCs w:val="26"/>
              </w:rPr>
              <w:t xml:space="preserve"> . </w:t>
            </w:r>
            <w:r w:rsidRPr="00C77DF4">
              <w:rPr>
                <w:color w:val="000000"/>
                <w:sz w:val="26"/>
                <w:szCs w:val="26"/>
              </w:rPr>
              <w:t>Classroom language…</w:t>
            </w:r>
          </w:p>
          <w:p w14:paraId="650012B6" w14:textId="77777777" w:rsidR="00C77DF4" w:rsidRPr="00C77DF4" w:rsidRDefault="00C77DF4" w:rsidP="00C77DF4">
            <w:pPr>
              <w:rPr>
                <w:sz w:val="24"/>
                <w:szCs w:val="24"/>
              </w:rPr>
            </w:pPr>
            <w:r w:rsidRPr="00C77DF4">
              <w:rPr>
                <w:b/>
                <w:bCs/>
                <w:color w:val="000000"/>
                <w:sz w:val="26"/>
                <w:szCs w:val="26"/>
              </w:rPr>
              <w:t xml:space="preserve">c. Outcome: </w:t>
            </w:r>
            <w:r w:rsidRPr="00C77DF4">
              <w:rPr>
                <w:color w:val="000000"/>
                <w:sz w:val="26"/>
                <w:szCs w:val="26"/>
              </w:rPr>
              <w:t>Know something about England, English; Classroom language…</w:t>
            </w:r>
          </w:p>
          <w:p w14:paraId="4EDAAB14" w14:textId="77777777" w:rsidR="00C77DF4" w:rsidRPr="00C77DF4" w:rsidRDefault="00C77DF4" w:rsidP="00C77DF4">
            <w:pPr>
              <w:rPr>
                <w:sz w:val="24"/>
                <w:szCs w:val="24"/>
              </w:rPr>
            </w:pPr>
            <w:r w:rsidRPr="00C77DF4">
              <w:rPr>
                <w:b/>
                <w:bCs/>
                <w:color w:val="000000"/>
                <w:sz w:val="26"/>
                <w:szCs w:val="26"/>
              </w:rPr>
              <w:t>d. Organisation</w:t>
            </w:r>
            <w:r w:rsidRPr="00C77DF4">
              <w:rPr>
                <w:color w:val="000000"/>
                <w:sz w:val="26"/>
                <w:szCs w:val="26"/>
              </w:rPr>
              <w:t>: Teacher’s instructions….</w:t>
            </w:r>
          </w:p>
        </w:tc>
      </w:tr>
      <w:tr w:rsidR="00C77DF4" w:rsidRPr="00C77DF4" w14:paraId="0FC74141" w14:textId="77777777" w:rsidTr="00C77DF4">
        <w:tc>
          <w:tcPr>
            <w:tcW w:w="4860" w:type="dxa"/>
            <w:tcBorders>
              <w:top w:val="single" w:sz="4" w:space="0" w:color="000000"/>
              <w:left w:val="single" w:sz="8" w:space="0" w:color="4BACC6"/>
              <w:bottom w:val="single" w:sz="4" w:space="0" w:color="000000"/>
              <w:right w:val="single" w:sz="4" w:space="0" w:color="000000"/>
            </w:tcBorders>
            <w:shd w:val="clear" w:color="auto" w:fill="DBE5F1"/>
            <w:tcMar>
              <w:top w:w="0" w:type="dxa"/>
              <w:left w:w="108" w:type="dxa"/>
              <w:bottom w:w="0" w:type="dxa"/>
              <w:right w:w="108" w:type="dxa"/>
            </w:tcMar>
            <w:hideMark/>
          </w:tcPr>
          <w:p w14:paraId="3BE91399" w14:textId="77777777" w:rsidR="00C77DF4" w:rsidRPr="00C77DF4" w:rsidRDefault="00C77DF4" w:rsidP="00C77DF4">
            <w:pPr>
              <w:jc w:val="center"/>
              <w:rPr>
                <w:sz w:val="24"/>
                <w:szCs w:val="24"/>
              </w:rPr>
            </w:pPr>
            <w:r w:rsidRPr="00C77DF4">
              <w:rPr>
                <w:b/>
                <w:bCs/>
                <w:color w:val="000000"/>
                <w:sz w:val="26"/>
                <w:szCs w:val="26"/>
              </w:rPr>
              <w:t>Teacher’s &amp; Student’s activities</w:t>
            </w:r>
          </w:p>
        </w:tc>
        <w:tc>
          <w:tcPr>
            <w:tcW w:w="5191" w:type="dxa"/>
            <w:tcBorders>
              <w:top w:val="single" w:sz="4" w:space="0" w:color="000000"/>
              <w:left w:val="single" w:sz="4" w:space="0" w:color="000000"/>
              <w:bottom w:val="single" w:sz="4" w:space="0" w:color="000000"/>
              <w:right w:val="single" w:sz="8" w:space="0" w:color="4BACC6"/>
            </w:tcBorders>
            <w:shd w:val="clear" w:color="auto" w:fill="DBE5F1"/>
            <w:tcMar>
              <w:top w:w="0" w:type="dxa"/>
              <w:left w:w="108" w:type="dxa"/>
              <w:bottom w:w="0" w:type="dxa"/>
              <w:right w:w="108" w:type="dxa"/>
            </w:tcMar>
            <w:hideMark/>
          </w:tcPr>
          <w:p w14:paraId="77A1A86C" w14:textId="77777777" w:rsidR="00C77DF4" w:rsidRPr="00C77DF4" w:rsidRDefault="00C77DF4" w:rsidP="00C77DF4">
            <w:pPr>
              <w:jc w:val="center"/>
              <w:rPr>
                <w:sz w:val="24"/>
                <w:szCs w:val="24"/>
              </w:rPr>
            </w:pPr>
            <w:r w:rsidRPr="00C77DF4">
              <w:rPr>
                <w:b/>
                <w:bCs/>
                <w:color w:val="000000"/>
                <w:sz w:val="26"/>
                <w:szCs w:val="26"/>
              </w:rPr>
              <w:t>Content</w:t>
            </w:r>
          </w:p>
        </w:tc>
      </w:tr>
      <w:tr w:rsidR="00C77DF4" w:rsidRPr="00C77DF4" w14:paraId="7EECA466" w14:textId="77777777" w:rsidTr="00C77DF4">
        <w:tc>
          <w:tcPr>
            <w:tcW w:w="4860" w:type="dxa"/>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6A1F2491" w14:textId="77777777" w:rsidR="00C77DF4" w:rsidRPr="00C77DF4" w:rsidRDefault="00C77DF4" w:rsidP="00C77DF4">
            <w:pPr>
              <w:rPr>
                <w:sz w:val="24"/>
                <w:szCs w:val="24"/>
              </w:rPr>
            </w:pPr>
            <w:r w:rsidRPr="00C77DF4">
              <w:rPr>
                <w:color w:val="000000"/>
                <w:sz w:val="26"/>
                <w:szCs w:val="26"/>
              </w:rPr>
              <w:lastRenderedPageBreak/>
              <w:t xml:space="preserve"> </w:t>
            </w:r>
            <w:r w:rsidRPr="00C77DF4">
              <w:rPr>
                <w:b/>
                <w:bCs/>
                <w:color w:val="000000"/>
                <w:sz w:val="26"/>
                <w:szCs w:val="26"/>
              </w:rPr>
              <w:t>3.</w:t>
            </w:r>
            <w:r w:rsidRPr="00C77DF4">
              <w:rPr>
                <w:color w:val="000000"/>
                <w:sz w:val="26"/>
                <w:szCs w:val="26"/>
              </w:rPr>
              <w:t xml:space="preserve"> </w:t>
            </w:r>
            <w:r w:rsidRPr="00C77DF4">
              <w:rPr>
                <w:b/>
                <w:bCs/>
                <w:color w:val="000000"/>
                <w:sz w:val="26"/>
                <w:szCs w:val="26"/>
              </w:rPr>
              <w:t>How to learn English best?</w:t>
            </w:r>
          </w:p>
          <w:p w14:paraId="47CAB33B" w14:textId="77777777" w:rsidR="00C77DF4" w:rsidRPr="00C77DF4" w:rsidRDefault="00C77DF4" w:rsidP="00C77DF4">
            <w:pPr>
              <w:rPr>
                <w:sz w:val="24"/>
                <w:szCs w:val="24"/>
              </w:rPr>
            </w:pPr>
            <w:r w:rsidRPr="00C77DF4">
              <w:rPr>
                <w:color w:val="000000"/>
                <w:sz w:val="26"/>
                <w:szCs w:val="26"/>
              </w:rPr>
              <w:t>- Tell us how you learn best?</w:t>
            </w:r>
          </w:p>
          <w:p w14:paraId="464AAF22" w14:textId="77777777" w:rsidR="00C77DF4" w:rsidRPr="00C77DF4" w:rsidRDefault="00C77DF4" w:rsidP="00C77DF4">
            <w:pPr>
              <w:rPr>
                <w:sz w:val="24"/>
                <w:szCs w:val="24"/>
              </w:rPr>
            </w:pPr>
            <w:r w:rsidRPr="00C77DF4">
              <w:rPr>
                <w:color w:val="000000"/>
                <w:sz w:val="26"/>
                <w:szCs w:val="26"/>
              </w:rPr>
              <w:t>- Tell us how you can learn English best?</w:t>
            </w:r>
          </w:p>
          <w:p w14:paraId="3A2D76E1" w14:textId="77777777" w:rsidR="00C77DF4" w:rsidRPr="00C77DF4" w:rsidRDefault="00C77DF4" w:rsidP="00C77DF4">
            <w:pPr>
              <w:rPr>
                <w:sz w:val="24"/>
                <w:szCs w:val="24"/>
              </w:rPr>
            </w:pPr>
            <w:r w:rsidRPr="00C77DF4">
              <w:rPr>
                <w:color w:val="000000"/>
                <w:sz w:val="26"/>
                <w:szCs w:val="26"/>
              </w:rPr>
              <w:t>* Some useful classroom languages: </w:t>
            </w:r>
          </w:p>
          <w:p w14:paraId="7D36732C" w14:textId="77777777" w:rsidR="00C77DF4" w:rsidRPr="00C77DF4" w:rsidRDefault="00C77DF4" w:rsidP="00C77DF4">
            <w:pPr>
              <w:jc w:val="both"/>
              <w:rPr>
                <w:sz w:val="24"/>
                <w:szCs w:val="24"/>
              </w:rPr>
            </w:pPr>
            <w:r w:rsidRPr="00C77DF4">
              <w:rPr>
                <w:color w:val="000000"/>
                <w:sz w:val="26"/>
                <w:szCs w:val="26"/>
              </w:rPr>
              <w:t>- Who is the monitor?</w:t>
            </w:r>
          </w:p>
          <w:p w14:paraId="2CED4C3B" w14:textId="77777777" w:rsidR="00C77DF4" w:rsidRPr="00C77DF4" w:rsidRDefault="00C77DF4" w:rsidP="00C77DF4">
            <w:pPr>
              <w:jc w:val="both"/>
              <w:rPr>
                <w:sz w:val="24"/>
                <w:szCs w:val="24"/>
              </w:rPr>
            </w:pPr>
            <w:r w:rsidRPr="00C77DF4">
              <w:rPr>
                <w:color w:val="000000"/>
                <w:sz w:val="26"/>
                <w:szCs w:val="26"/>
              </w:rPr>
              <w:t>- Who is absent today?</w:t>
            </w:r>
          </w:p>
          <w:p w14:paraId="269246FB" w14:textId="77777777" w:rsidR="00C77DF4" w:rsidRPr="00C77DF4" w:rsidRDefault="00C77DF4" w:rsidP="00C77DF4">
            <w:pPr>
              <w:jc w:val="both"/>
              <w:rPr>
                <w:sz w:val="24"/>
                <w:szCs w:val="24"/>
              </w:rPr>
            </w:pPr>
            <w:r w:rsidRPr="00C77DF4">
              <w:rPr>
                <w:color w:val="000000"/>
                <w:sz w:val="26"/>
                <w:szCs w:val="26"/>
              </w:rPr>
              <w:t>- Who is on duty today?</w:t>
            </w:r>
          </w:p>
          <w:p w14:paraId="54B9D2F7" w14:textId="77777777" w:rsidR="00C77DF4" w:rsidRPr="00C77DF4" w:rsidRDefault="00C77DF4" w:rsidP="00C77DF4">
            <w:pPr>
              <w:jc w:val="both"/>
              <w:rPr>
                <w:sz w:val="24"/>
                <w:szCs w:val="24"/>
              </w:rPr>
            </w:pPr>
            <w:r w:rsidRPr="00C77DF4">
              <w:rPr>
                <w:color w:val="000000"/>
                <w:sz w:val="26"/>
                <w:szCs w:val="26"/>
              </w:rPr>
              <w:t>- May I go out?</w:t>
            </w:r>
          </w:p>
          <w:p w14:paraId="77DF2804" w14:textId="77777777" w:rsidR="00C77DF4" w:rsidRPr="00C77DF4" w:rsidRDefault="00C77DF4" w:rsidP="00C77DF4">
            <w:pPr>
              <w:jc w:val="both"/>
              <w:rPr>
                <w:sz w:val="24"/>
                <w:szCs w:val="24"/>
              </w:rPr>
            </w:pPr>
            <w:r w:rsidRPr="00C77DF4">
              <w:rPr>
                <w:color w:val="000000"/>
                <w:sz w:val="26"/>
                <w:szCs w:val="26"/>
              </w:rPr>
              <w:t>- May I come in?.......</w:t>
            </w:r>
          </w:p>
          <w:p w14:paraId="470F1CEF" w14:textId="77777777" w:rsidR="00C77DF4" w:rsidRPr="00C77DF4" w:rsidRDefault="00C77DF4" w:rsidP="00C77DF4">
            <w:pPr>
              <w:jc w:val="both"/>
              <w:rPr>
                <w:sz w:val="24"/>
                <w:szCs w:val="24"/>
              </w:rPr>
            </w:pPr>
            <w:r w:rsidRPr="00C77DF4">
              <w:rPr>
                <w:color w:val="000000"/>
                <w:sz w:val="26"/>
                <w:szCs w:val="26"/>
              </w:rPr>
              <w:t>- How to improve your English : </w:t>
            </w:r>
          </w:p>
          <w:p w14:paraId="0D92F2AC" w14:textId="29562B8B" w:rsidR="00C77DF4" w:rsidRPr="00C77DF4" w:rsidRDefault="00C77DF4" w:rsidP="00C77DF4">
            <w:pPr>
              <w:jc w:val="both"/>
              <w:rPr>
                <w:sz w:val="24"/>
                <w:szCs w:val="24"/>
              </w:rPr>
            </w:pPr>
            <w:r w:rsidRPr="00C77DF4">
              <w:rPr>
                <w:color w:val="000000"/>
                <w:sz w:val="26"/>
                <w:szCs w:val="26"/>
              </w:rPr>
              <w:t>- Listen to the teacher carefully, learn E. from many sources, always enrich your vocabulary, do exercises carefully, practice speaking, listening, writing, reading everyday. …</w:t>
            </w:r>
          </w:p>
          <w:p w14:paraId="5974671B" w14:textId="77777777" w:rsidR="00C77DF4" w:rsidRPr="00C77DF4" w:rsidRDefault="00C77DF4" w:rsidP="00C77DF4">
            <w:pPr>
              <w:jc w:val="both"/>
              <w:rPr>
                <w:sz w:val="24"/>
                <w:szCs w:val="24"/>
              </w:rPr>
            </w:pPr>
            <w:r w:rsidRPr="00C77DF4">
              <w:rPr>
                <w:color w:val="000000"/>
                <w:sz w:val="26"/>
                <w:szCs w:val="26"/>
              </w:rPr>
              <w:t>- Ss should work hard everyday to improve their English.</w:t>
            </w:r>
          </w:p>
          <w:p w14:paraId="61A4609B" w14:textId="10ECA90E" w:rsidR="00C77DF4" w:rsidRPr="00C77DF4" w:rsidRDefault="00686634" w:rsidP="00C77DF4">
            <w:pPr>
              <w:jc w:val="both"/>
              <w:rPr>
                <w:sz w:val="24"/>
                <w:szCs w:val="24"/>
              </w:rPr>
            </w:pPr>
            <w:r>
              <w:rPr>
                <w:b/>
                <w:bCs/>
                <w:color w:val="000000"/>
                <w:sz w:val="26"/>
                <w:szCs w:val="26"/>
              </w:rPr>
              <w:t> “</w:t>
            </w:r>
            <w:r w:rsidR="00C77DF4" w:rsidRPr="00C77DF4">
              <w:rPr>
                <w:b/>
                <w:bCs/>
                <w:color w:val="000000"/>
                <w:sz w:val="26"/>
                <w:szCs w:val="26"/>
              </w:rPr>
              <w:t>Hard work is the key to success” </w:t>
            </w:r>
          </w:p>
        </w:tc>
        <w:tc>
          <w:tcPr>
            <w:tcW w:w="5191" w:type="dxa"/>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7A1B066D" w14:textId="77777777" w:rsidR="00C77DF4" w:rsidRPr="00C77DF4" w:rsidRDefault="00C77DF4" w:rsidP="00C77DF4">
            <w:pPr>
              <w:rPr>
                <w:sz w:val="24"/>
                <w:szCs w:val="24"/>
              </w:rPr>
            </w:pPr>
            <w:r w:rsidRPr="00C77DF4">
              <w:rPr>
                <w:noProof/>
                <w:color w:val="000000"/>
                <w:sz w:val="16"/>
                <w:szCs w:val="16"/>
                <w:bdr w:val="single" w:sz="48" w:space="0" w:color="FFFFFF" w:frame="1"/>
              </w:rPr>
              <w:drawing>
                <wp:inline distT="0" distB="0" distL="0" distR="0" wp14:anchorId="2D42AC95" wp14:editId="71E394E9">
                  <wp:extent cx="2172970" cy="806450"/>
                  <wp:effectExtent l="0" t="0" r="0" b="0"/>
                  <wp:docPr id="48" name="Picture 48" descr="https://lh6.googleusercontent.com/D47bzokN1ofe3pqEj8GrcYr4y6vCDSF2f3-AqStBouY06HNKPEkMeSiWv3xQpyjQ8ZZMcuiVhf8N_54LjKMOdWJNBhRfXGPcoaaV8lZkm-vjA3CsbM96_xyOjM0Ev3rFbNq2lw=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lh6.googleusercontent.com/D47bzokN1ofe3pqEj8GrcYr4y6vCDSF2f3-AqStBouY06HNKPEkMeSiWv3xQpyjQ8ZZMcuiVhf8N_54LjKMOdWJNBhRfXGPcoaaV8lZkm-vjA3CsbM96_xyOjM0Ev3rFbNq2lw=s0"/>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72970" cy="806450"/>
                          </a:xfrm>
                          <a:prstGeom prst="rect">
                            <a:avLst/>
                          </a:prstGeom>
                          <a:noFill/>
                          <a:ln>
                            <a:noFill/>
                          </a:ln>
                        </pic:spPr>
                      </pic:pic>
                    </a:graphicData>
                  </a:graphic>
                </wp:inline>
              </w:drawing>
            </w:r>
          </w:p>
          <w:p w14:paraId="79D287EB" w14:textId="77777777" w:rsidR="00C77DF4" w:rsidRPr="00C77DF4" w:rsidRDefault="00C77DF4" w:rsidP="00C77DF4">
            <w:pPr>
              <w:rPr>
                <w:sz w:val="24"/>
                <w:szCs w:val="24"/>
              </w:rPr>
            </w:pPr>
            <w:r w:rsidRPr="00C77DF4">
              <w:rPr>
                <w:b/>
                <w:bCs/>
                <w:color w:val="000000"/>
                <w:sz w:val="26"/>
                <w:szCs w:val="26"/>
              </w:rPr>
              <w:t>- T_Ss</w:t>
            </w:r>
          </w:p>
          <w:p w14:paraId="1CB53A2F" w14:textId="77777777" w:rsidR="00C77DF4" w:rsidRPr="00C77DF4" w:rsidRDefault="00C77DF4" w:rsidP="00C77DF4">
            <w:pPr>
              <w:rPr>
                <w:sz w:val="24"/>
                <w:szCs w:val="24"/>
              </w:rPr>
            </w:pPr>
            <w:r w:rsidRPr="00C77DF4">
              <w:rPr>
                <w:color w:val="000000"/>
                <w:sz w:val="26"/>
                <w:szCs w:val="26"/>
              </w:rPr>
              <w:t>- Listen carefully </w:t>
            </w:r>
          </w:p>
          <w:p w14:paraId="6F85E1A2" w14:textId="77777777" w:rsidR="00C77DF4" w:rsidRPr="00C77DF4" w:rsidRDefault="00C77DF4" w:rsidP="00C77DF4">
            <w:pPr>
              <w:rPr>
                <w:sz w:val="24"/>
                <w:szCs w:val="24"/>
              </w:rPr>
            </w:pPr>
            <w:r w:rsidRPr="00C77DF4">
              <w:rPr>
                <w:color w:val="000000"/>
                <w:sz w:val="26"/>
                <w:szCs w:val="26"/>
              </w:rPr>
              <w:t>- Practice saying classroom languages.</w:t>
            </w:r>
          </w:p>
          <w:p w14:paraId="7E2DE568" w14:textId="77777777" w:rsidR="00C77DF4" w:rsidRPr="00C77DF4" w:rsidRDefault="00C77DF4" w:rsidP="00C77DF4">
            <w:pPr>
              <w:rPr>
                <w:sz w:val="24"/>
                <w:szCs w:val="24"/>
              </w:rPr>
            </w:pPr>
            <w:r w:rsidRPr="00C77DF4">
              <w:rPr>
                <w:color w:val="000000"/>
                <w:sz w:val="26"/>
                <w:szCs w:val="26"/>
              </w:rPr>
              <w:t>- Work in groups; in pairs; present the projects….</w:t>
            </w:r>
          </w:p>
          <w:p w14:paraId="41C6B3CD" w14:textId="77777777" w:rsidR="00C77DF4" w:rsidRPr="00C77DF4" w:rsidRDefault="00C77DF4" w:rsidP="00C77DF4">
            <w:pPr>
              <w:jc w:val="center"/>
              <w:rPr>
                <w:sz w:val="24"/>
                <w:szCs w:val="24"/>
              </w:rPr>
            </w:pPr>
            <w:r w:rsidRPr="00C77DF4">
              <w:rPr>
                <w:noProof/>
                <w:color w:val="000000"/>
                <w:sz w:val="26"/>
                <w:szCs w:val="26"/>
                <w:bdr w:val="none" w:sz="0" w:space="0" w:color="auto" w:frame="1"/>
              </w:rPr>
              <w:drawing>
                <wp:inline distT="0" distB="0" distL="0" distR="0" wp14:anchorId="42D4A51B" wp14:editId="72CEDD63">
                  <wp:extent cx="2481580" cy="971550"/>
                  <wp:effectExtent l="0" t="0" r="0" b="0"/>
                  <wp:docPr id="6150" name="Picture 6150" descr="https://lh4.googleusercontent.com/sZ5_Z8qbAp1WVBhcXgZloX4St7zj7xcHmDXVQZxXLR0X4CP9sM5sOndc97dil4upeJTlGpM4jXDhiXf-oYWsX5uAWuUd4lWUd3gt0cje3vV2IfzSzhDOBpSRj_rouwL9KpUQBw=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lh4.googleusercontent.com/sZ5_Z8qbAp1WVBhcXgZloX4St7zj7xcHmDXVQZxXLR0X4CP9sM5sOndc97dil4upeJTlGpM4jXDhiXf-oYWsX5uAWuUd4lWUd3gt0cje3vV2IfzSzhDOBpSRj_rouwL9KpUQBw=s0"/>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481580" cy="971550"/>
                          </a:xfrm>
                          <a:prstGeom prst="rect">
                            <a:avLst/>
                          </a:prstGeom>
                          <a:noFill/>
                          <a:ln>
                            <a:noFill/>
                          </a:ln>
                        </pic:spPr>
                      </pic:pic>
                    </a:graphicData>
                  </a:graphic>
                </wp:inline>
              </w:drawing>
            </w:r>
          </w:p>
        </w:tc>
      </w:tr>
      <w:tr w:rsidR="00C77DF4" w:rsidRPr="00C77DF4" w14:paraId="5E2E34A7" w14:textId="77777777" w:rsidTr="00C77DF4">
        <w:tc>
          <w:tcPr>
            <w:tcW w:w="0" w:type="auto"/>
            <w:gridSpan w:val="2"/>
            <w:tcBorders>
              <w:top w:val="single" w:sz="4" w:space="0" w:color="000000"/>
              <w:bottom w:val="single" w:sz="4" w:space="0" w:color="000000"/>
            </w:tcBorders>
            <w:tcMar>
              <w:top w:w="0" w:type="dxa"/>
              <w:left w:w="108" w:type="dxa"/>
              <w:bottom w:w="0" w:type="dxa"/>
              <w:right w:w="108" w:type="dxa"/>
            </w:tcMar>
            <w:hideMark/>
          </w:tcPr>
          <w:p w14:paraId="576BD098" w14:textId="77777777" w:rsidR="00C77DF4" w:rsidRPr="00C77DF4" w:rsidRDefault="00C77DF4" w:rsidP="00C77DF4">
            <w:pPr>
              <w:rPr>
                <w:sz w:val="24"/>
                <w:szCs w:val="24"/>
              </w:rPr>
            </w:pPr>
            <w:r w:rsidRPr="00C77DF4">
              <w:rPr>
                <w:b/>
                <w:bCs/>
                <w:color w:val="000000"/>
                <w:sz w:val="30"/>
                <w:szCs w:val="30"/>
              </w:rPr>
              <w:t>4.</w:t>
            </w:r>
            <w:r w:rsidRPr="00C77DF4">
              <w:rPr>
                <w:b/>
                <w:bCs/>
                <w:color w:val="000000"/>
                <w:sz w:val="26"/>
                <w:szCs w:val="26"/>
              </w:rPr>
              <w:t xml:space="preserve"> ACTIVITY 3</w:t>
            </w:r>
            <w:r w:rsidRPr="00C77DF4">
              <w:rPr>
                <w:b/>
                <w:bCs/>
                <w:color w:val="000000"/>
                <w:sz w:val="30"/>
                <w:szCs w:val="30"/>
              </w:rPr>
              <w:t>. PRODUCTION/ FURTHER PRACTICE (8’)</w:t>
            </w:r>
          </w:p>
        </w:tc>
      </w:tr>
      <w:tr w:rsidR="00C77DF4" w:rsidRPr="00C77DF4" w14:paraId="694FC6A7" w14:textId="77777777" w:rsidTr="00C77DF4">
        <w:tc>
          <w:tcPr>
            <w:tcW w:w="0" w:type="auto"/>
            <w:gridSpan w:val="2"/>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2DA6D7EA" w14:textId="77777777" w:rsidR="00C77DF4" w:rsidRPr="00C77DF4" w:rsidRDefault="00C77DF4" w:rsidP="00C77DF4">
            <w:pPr>
              <w:rPr>
                <w:sz w:val="24"/>
                <w:szCs w:val="24"/>
              </w:rPr>
            </w:pPr>
            <w:r w:rsidRPr="00C77DF4">
              <w:rPr>
                <w:b/>
                <w:bCs/>
                <w:color w:val="000000"/>
              </w:rPr>
              <w:t>a. Objectives</w:t>
            </w:r>
            <w:r w:rsidRPr="00C77DF4">
              <w:rPr>
                <w:color w:val="000000"/>
                <w:sz w:val="26"/>
                <w:szCs w:val="26"/>
              </w:rPr>
              <w:t>:</w:t>
            </w:r>
            <w:r w:rsidRPr="00C77DF4">
              <w:rPr>
                <w:b/>
                <w:bCs/>
                <w:color w:val="000000"/>
                <w:sz w:val="26"/>
                <w:szCs w:val="26"/>
              </w:rPr>
              <w:t xml:space="preserve"> </w:t>
            </w:r>
            <w:r w:rsidRPr="00C77DF4">
              <w:rPr>
                <w:color w:val="000000"/>
                <w:sz w:val="26"/>
                <w:szCs w:val="26"/>
              </w:rPr>
              <w:t>To revise / teach classroom languages.</w:t>
            </w:r>
          </w:p>
          <w:p w14:paraId="74B5FF66" w14:textId="77777777" w:rsidR="00C77DF4" w:rsidRPr="00C77DF4" w:rsidRDefault="00C77DF4" w:rsidP="00C77DF4">
            <w:pPr>
              <w:rPr>
                <w:sz w:val="24"/>
                <w:szCs w:val="24"/>
              </w:rPr>
            </w:pPr>
            <w:r w:rsidRPr="00C77DF4">
              <w:rPr>
                <w:b/>
                <w:bCs/>
                <w:color w:val="000000"/>
                <w:sz w:val="26"/>
                <w:szCs w:val="26"/>
              </w:rPr>
              <w:t xml:space="preserve">b. Content: </w:t>
            </w:r>
            <w:r w:rsidRPr="00C77DF4">
              <w:rPr>
                <w:color w:val="000000"/>
                <w:sz w:val="26"/>
                <w:szCs w:val="26"/>
              </w:rPr>
              <w:t>Some brief notes; Some things about England, English</w:t>
            </w:r>
            <w:r w:rsidRPr="00C77DF4">
              <w:rPr>
                <w:b/>
                <w:bCs/>
                <w:color w:val="000000"/>
                <w:sz w:val="26"/>
                <w:szCs w:val="26"/>
              </w:rPr>
              <w:t xml:space="preserve"> . </w:t>
            </w:r>
            <w:r w:rsidRPr="00C77DF4">
              <w:rPr>
                <w:color w:val="000000"/>
                <w:sz w:val="26"/>
                <w:szCs w:val="26"/>
              </w:rPr>
              <w:t>Classroom language…</w:t>
            </w:r>
            <w:r w:rsidRPr="00C77DF4">
              <w:rPr>
                <w:sz w:val="24"/>
                <w:szCs w:val="24"/>
              </w:rPr>
              <w:t xml:space="preserve"> </w:t>
            </w:r>
            <w:r w:rsidRPr="00C77DF4">
              <w:rPr>
                <w:b/>
                <w:bCs/>
                <w:color w:val="000000"/>
                <w:sz w:val="26"/>
                <w:szCs w:val="26"/>
              </w:rPr>
              <w:t xml:space="preserve"> c. Outcome: </w:t>
            </w:r>
            <w:r w:rsidRPr="00C77DF4">
              <w:rPr>
                <w:color w:val="000000"/>
                <w:sz w:val="26"/>
                <w:szCs w:val="26"/>
              </w:rPr>
              <w:t>Know something about England, English; Classroom language…</w:t>
            </w:r>
          </w:p>
          <w:p w14:paraId="0513F2A1" w14:textId="77777777" w:rsidR="00C77DF4" w:rsidRPr="00C77DF4" w:rsidRDefault="00C77DF4" w:rsidP="00C77DF4">
            <w:pPr>
              <w:rPr>
                <w:sz w:val="24"/>
                <w:szCs w:val="24"/>
              </w:rPr>
            </w:pPr>
            <w:r w:rsidRPr="00C77DF4">
              <w:rPr>
                <w:b/>
                <w:bCs/>
                <w:color w:val="000000"/>
                <w:sz w:val="26"/>
                <w:szCs w:val="26"/>
              </w:rPr>
              <w:t>d. Organisation</w:t>
            </w:r>
            <w:r w:rsidRPr="00C77DF4">
              <w:rPr>
                <w:color w:val="000000"/>
                <w:sz w:val="26"/>
                <w:szCs w:val="26"/>
              </w:rPr>
              <w:t xml:space="preserve">: </w:t>
            </w:r>
            <w:r w:rsidRPr="00C77DF4">
              <w:rPr>
                <w:b/>
                <w:bCs/>
                <w:color w:val="000000"/>
                <w:sz w:val="26"/>
                <w:szCs w:val="26"/>
              </w:rPr>
              <w:t>Teacher’s instructions…..</w:t>
            </w:r>
          </w:p>
        </w:tc>
      </w:tr>
      <w:tr w:rsidR="00C77DF4" w:rsidRPr="00C77DF4" w14:paraId="564E40F2" w14:textId="77777777" w:rsidTr="00C77DF4">
        <w:tc>
          <w:tcPr>
            <w:tcW w:w="4860" w:type="dxa"/>
            <w:tcBorders>
              <w:top w:val="single" w:sz="4" w:space="0" w:color="000000"/>
              <w:left w:val="single" w:sz="8" w:space="0" w:color="4BACC6"/>
              <w:bottom w:val="single" w:sz="4" w:space="0" w:color="000000"/>
              <w:right w:val="single" w:sz="4" w:space="0" w:color="000000"/>
            </w:tcBorders>
            <w:shd w:val="clear" w:color="auto" w:fill="DBE5F1"/>
            <w:tcMar>
              <w:top w:w="0" w:type="dxa"/>
              <w:left w:w="108" w:type="dxa"/>
              <w:bottom w:w="0" w:type="dxa"/>
              <w:right w:w="108" w:type="dxa"/>
            </w:tcMar>
            <w:hideMark/>
          </w:tcPr>
          <w:p w14:paraId="3484EF67" w14:textId="77777777" w:rsidR="00C77DF4" w:rsidRPr="00C77DF4" w:rsidRDefault="00C77DF4" w:rsidP="00C77DF4">
            <w:pPr>
              <w:jc w:val="center"/>
              <w:rPr>
                <w:sz w:val="24"/>
                <w:szCs w:val="24"/>
              </w:rPr>
            </w:pPr>
            <w:r w:rsidRPr="00C77DF4">
              <w:rPr>
                <w:b/>
                <w:bCs/>
                <w:color w:val="000000"/>
                <w:sz w:val="26"/>
                <w:szCs w:val="26"/>
              </w:rPr>
              <w:t>Teacher’s &amp; Student’s activities</w:t>
            </w:r>
          </w:p>
        </w:tc>
        <w:tc>
          <w:tcPr>
            <w:tcW w:w="5191" w:type="dxa"/>
            <w:tcBorders>
              <w:top w:val="single" w:sz="4" w:space="0" w:color="000000"/>
              <w:left w:val="single" w:sz="4" w:space="0" w:color="000000"/>
              <w:bottom w:val="single" w:sz="4" w:space="0" w:color="000000"/>
              <w:right w:val="single" w:sz="8" w:space="0" w:color="4BACC6"/>
            </w:tcBorders>
            <w:shd w:val="clear" w:color="auto" w:fill="DBE5F1"/>
            <w:tcMar>
              <w:top w:w="0" w:type="dxa"/>
              <w:left w:w="108" w:type="dxa"/>
              <w:bottom w:w="0" w:type="dxa"/>
              <w:right w:w="108" w:type="dxa"/>
            </w:tcMar>
            <w:hideMark/>
          </w:tcPr>
          <w:p w14:paraId="6AE10A1F" w14:textId="77777777" w:rsidR="00C77DF4" w:rsidRPr="00C77DF4" w:rsidRDefault="00C77DF4" w:rsidP="00C77DF4">
            <w:pPr>
              <w:jc w:val="center"/>
              <w:rPr>
                <w:sz w:val="24"/>
                <w:szCs w:val="24"/>
              </w:rPr>
            </w:pPr>
            <w:r w:rsidRPr="00C77DF4">
              <w:rPr>
                <w:b/>
                <w:bCs/>
                <w:color w:val="000000"/>
                <w:sz w:val="26"/>
                <w:szCs w:val="26"/>
              </w:rPr>
              <w:t>Content</w:t>
            </w:r>
          </w:p>
        </w:tc>
      </w:tr>
      <w:tr w:rsidR="00C77DF4" w:rsidRPr="00C77DF4" w14:paraId="45BE3205" w14:textId="77777777" w:rsidTr="00C77DF4">
        <w:trPr>
          <w:trHeight w:val="676"/>
        </w:trPr>
        <w:tc>
          <w:tcPr>
            <w:tcW w:w="4860" w:type="dxa"/>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131E5D28" w14:textId="77777777" w:rsidR="00C77DF4" w:rsidRPr="00C77DF4" w:rsidRDefault="00C77DF4" w:rsidP="00C77DF4">
            <w:pPr>
              <w:rPr>
                <w:sz w:val="24"/>
                <w:szCs w:val="24"/>
              </w:rPr>
            </w:pPr>
            <w:r w:rsidRPr="00C77DF4">
              <w:rPr>
                <w:b/>
                <w:bCs/>
                <w:color w:val="000000"/>
                <w:sz w:val="26"/>
                <w:szCs w:val="26"/>
              </w:rPr>
              <w:t>- T_Ss</w:t>
            </w:r>
          </w:p>
          <w:p w14:paraId="09AF574A" w14:textId="19214100" w:rsidR="00C77DF4" w:rsidRPr="00C77DF4" w:rsidRDefault="00C77DF4" w:rsidP="00C77DF4">
            <w:pPr>
              <w:ind w:left="-108"/>
              <w:rPr>
                <w:sz w:val="24"/>
                <w:szCs w:val="24"/>
              </w:rPr>
            </w:pPr>
            <w:r w:rsidRPr="00C77DF4">
              <w:rPr>
                <w:color w:val="000000"/>
                <w:sz w:val="22"/>
                <w:szCs w:val="22"/>
              </w:rPr>
              <w:t xml:space="preserve">- </w:t>
            </w:r>
            <w:r w:rsidRPr="00C77DF4">
              <w:rPr>
                <w:color w:val="000000"/>
                <w:sz w:val="26"/>
                <w:szCs w:val="26"/>
              </w:rPr>
              <w:t>T gives  some questions to introduce the class expressions.</w:t>
            </w:r>
          </w:p>
          <w:p w14:paraId="26B456C0" w14:textId="77777777" w:rsidR="00C77DF4" w:rsidRPr="00C77DF4" w:rsidRDefault="00C77DF4" w:rsidP="00C77DF4">
            <w:pPr>
              <w:rPr>
                <w:sz w:val="24"/>
                <w:szCs w:val="24"/>
              </w:rPr>
            </w:pPr>
            <w:r w:rsidRPr="00C77DF4">
              <w:rPr>
                <w:color w:val="000000"/>
                <w:sz w:val="26"/>
                <w:szCs w:val="26"/>
              </w:rPr>
              <w:t>- Have Ss listen and repeat.</w:t>
            </w:r>
          </w:p>
          <w:p w14:paraId="6F70C54F" w14:textId="77777777" w:rsidR="00C77DF4" w:rsidRPr="00C77DF4" w:rsidRDefault="00C77DF4" w:rsidP="00C77DF4">
            <w:pPr>
              <w:rPr>
                <w:sz w:val="24"/>
                <w:szCs w:val="24"/>
              </w:rPr>
            </w:pPr>
            <w:r w:rsidRPr="00C77DF4">
              <w:rPr>
                <w:color w:val="000000"/>
                <w:sz w:val="26"/>
                <w:szCs w:val="26"/>
              </w:rPr>
              <w:t>- Teacher says “ go out, please”</w:t>
            </w:r>
            <w:r w:rsidRPr="00C77DF4">
              <w:rPr>
                <w:rFonts w:ascii="Wingdings" w:hAnsi="Wingdings"/>
                <w:color w:val="000000"/>
                <w:sz w:val="26"/>
                <w:szCs w:val="26"/>
              </w:rPr>
              <w:t>🡪</w:t>
            </w:r>
            <w:r w:rsidRPr="00C77DF4">
              <w:rPr>
                <w:color w:val="000000"/>
                <w:sz w:val="26"/>
                <w:szCs w:val="26"/>
              </w:rPr>
              <w:t>Go out</w:t>
            </w:r>
          </w:p>
          <w:p w14:paraId="544E656E" w14:textId="77777777" w:rsidR="00C77DF4" w:rsidRPr="00C77DF4" w:rsidRDefault="00C77DF4" w:rsidP="00C77DF4">
            <w:pPr>
              <w:rPr>
                <w:sz w:val="24"/>
                <w:szCs w:val="24"/>
              </w:rPr>
            </w:pPr>
            <w:r w:rsidRPr="00C77DF4">
              <w:rPr>
                <w:color w:val="000000"/>
                <w:sz w:val="26"/>
                <w:szCs w:val="26"/>
              </w:rPr>
              <w:t xml:space="preserve">- Teacher says “No” </w:t>
            </w:r>
            <w:r w:rsidRPr="00C77DF4">
              <w:rPr>
                <w:rFonts w:ascii="Wingdings" w:hAnsi="Wingdings"/>
                <w:color w:val="000000"/>
                <w:sz w:val="26"/>
                <w:szCs w:val="26"/>
              </w:rPr>
              <w:t>🡪</w:t>
            </w:r>
            <w:r w:rsidRPr="00C77DF4">
              <w:rPr>
                <w:color w:val="000000"/>
                <w:sz w:val="26"/>
                <w:szCs w:val="26"/>
              </w:rPr>
              <w:t xml:space="preserve"> Don’t go out</w:t>
            </w:r>
          </w:p>
          <w:p w14:paraId="5E95FF02" w14:textId="77777777" w:rsidR="00C77DF4" w:rsidRPr="00C77DF4" w:rsidRDefault="00C77DF4" w:rsidP="00C77DF4">
            <w:pPr>
              <w:rPr>
                <w:sz w:val="24"/>
                <w:szCs w:val="24"/>
              </w:rPr>
            </w:pPr>
            <w:r w:rsidRPr="00C77DF4">
              <w:rPr>
                <w:color w:val="000000"/>
                <w:sz w:val="26"/>
                <w:szCs w:val="26"/>
              </w:rPr>
              <w:t>- Call on some pairs to practice in front of the class. </w:t>
            </w:r>
          </w:p>
        </w:tc>
        <w:tc>
          <w:tcPr>
            <w:tcW w:w="5191" w:type="dxa"/>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3B64C598" w14:textId="77777777" w:rsidR="00C77DF4" w:rsidRPr="00C77DF4" w:rsidRDefault="00C77DF4" w:rsidP="00C77DF4">
            <w:pPr>
              <w:rPr>
                <w:sz w:val="24"/>
                <w:szCs w:val="24"/>
              </w:rPr>
            </w:pPr>
            <w:r w:rsidRPr="00C77DF4">
              <w:rPr>
                <w:color w:val="000000"/>
                <w:sz w:val="26"/>
                <w:szCs w:val="26"/>
              </w:rPr>
              <w:t>- The greetings : - goodmorning</w:t>
            </w:r>
          </w:p>
          <w:p w14:paraId="23FD3834" w14:textId="77777777" w:rsidR="00C77DF4" w:rsidRPr="00C77DF4" w:rsidRDefault="00C77DF4" w:rsidP="00C77DF4">
            <w:pPr>
              <w:rPr>
                <w:sz w:val="24"/>
                <w:szCs w:val="24"/>
              </w:rPr>
            </w:pPr>
            <w:r w:rsidRPr="00C77DF4">
              <w:rPr>
                <w:color w:val="000000"/>
                <w:sz w:val="26"/>
                <w:szCs w:val="26"/>
              </w:rPr>
              <w:t>                            - Good afternoon</w:t>
            </w:r>
          </w:p>
          <w:p w14:paraId="4461F084" w14:textId="77777777" w:rsidR="00C77DF4" w:rsidRPr="00C77DF4" w:rsidRDefault="00C77DF4" w:rsidP="00C77DF4">
            <w:pPr>
              <w:rPr>
                <w:sz w:val="24"/>
                <w:szCs w:val="24"/>
              </w:rPr>
            </w:pPr>
            <w:r w:rsidRPr="00C77DF4">
              <w:rPr>
                <w:color w:val="000000"/>
                <w:sz w:val="26"/>
                <w:szCs w:val="26"/>
              </w:rPr>
              <w:t>                            - Good morning</w:t>
            </w:r>
          </w:p>
          <w:p w14:paraId="7C54D8AF" w14:textId="77777777" w:rsidR="00C77DF4" w:rsidRPr="00C77DF4" w:rsidRDefault="00C77DF4" w:rsidP="00C77DF4">
            <w:pPr>
              <w:rPr>
                <w:sz w:val="24"/>
                <w:szCs w:val="24"/>
              </w:rPr>
            </w:pPr>
            <w:r w:rsidRPr="00C77DF4">
              <w:rPr>
                <w:color w:val="000000"/>
                <w:sz w:val="26"/>
                <w:szCs w:val="26"/>
              </w:rPr>
              <w:t>                            - Good bye ….</w:t>
            </w:r>
          </w:p>
          <w:p w14:paraId="5E099E85" w14:textId="77777777" w:rsidR="00C77DF4" w:rsidRPr="00C77DF4" w:rsidRDefault="00C77DF4" w:rsidP="00C77DF4">
            <w:pPr>
              <w:rPr>
                <w:sz w:val="24"/>
                <w:szCs w:val="24"/>
              </w:rPr>
            </w:pPr>
            <w:r w:rsidRPr="00C77DF4">
              <w:rPr>
                <w:color w:val="000000"/>
                <w:sz w:val="26"/>
                <w:szCs w:val="26"/>
              </w:rPr>
              <w:t>- We can say “ May I go out”</w:t>
            </w:r>
          </w:p>
          <w:p w14:paraId="3213325A" w14:textId="77777777" w:rsidR="00C77DF4" w:rsidRPr="00C77DF4" w:rsidRDefault="00C77DF4" w:rsidP="00C77DF4">
            <w:pPr>
              <w:rPr>
                <w:sz w:val="24"/>
                <w:szCs w:val="24"/>
              </w:rPr>
            </w:pPr>
            <w:r w:rsidRPr="00C77DF4">
              <w:rPr>
                <w:color w:val="000000"/>
                <w:sz w:val="26"/>
                <w:szCs w:val="26"/>
              </w:rPr>
              <w:t>- You can say “Stand up, please.</w:t>
            </w:r>
          </w:p>
          <w:p w14:paraId="257F7EF6" w14:textId="77777777" w:rsidR="00C77DF4" w:rsidRPr="00C77DF4" w:rsidRDefault="00C77DF4" w:rsidP="00C77DF4">
            <w:pPr>
              <w:rPr>
                <w:sz w:val="24"/>
                <w:szCs w:val="24"/>
              </w:rPr>
            </w:pPr>
            <w:r w:rsidRPr="00C77DF4">
              <w:rPr>
                <w:color w:val="000000"/>
                <w:sz w:val="26"/>
                <w:szCs w:val="26"/>
              </w:rPr>
              <w:t>- Listen, please</w:t>
            </w:r>
          </w:p>
          <w:p w14:paraId="27367C29" w14:textId="77777777" w:rsidR="00C77DF4" w:rsidRPr="00C77DF4" w:rsidRDefault="00C77DF4" w:rsidP="00C77DF4">
            <w:pPr>
              <w:rPr>
                <w:sz w:val="24"/>
                <w:szCs w:val="24"/>
              </w:rPr>
            </w:pPr>
            <w:r w:rsidRPr="00C77DF4">
              <w:rPr>
                <w:color w:val="000000"/>
                <w:sz w:val="26"/>
                <w:szCs w:val="26"/>
              </w:rPr>
              <w:t>-  Read after me</w:t>
            </w:r>
          </w:p>
          <w:p w14:paraId="7045EDBC" w14:textId="77777777" w:rsidR="00C77DF4" w:rsidRPr="00C77DF4" w:rsidRDefault="00C77DF4" w:rsidP="00C77DF4">
            <w:pPr>
              <w:rPr>
                <w:sz w:val="24"/>
                <w:szCs w:val="24"/>
              </w:rPr>
            </w:pPr>
            <w:r w:rsidRPr="00C77DF4">
              <w:rPr>
                <w:color w:val="000000"/>
                <w:sz w:val="26"/>
                <w:szCs w:val="26"/>
              </w:rPr>
              <w:t>-  Repeat please…..</w:t>
            </w:r>
          </w:p>
        </w:tc>
      </w:tr>
      <w:tr w:rsidR="00C77DF4" w:rsidRPr="00C77DF4" w14:paraId="36758C46" w14:textId="77777777" w:rsidTr="00C77DF4">
        <w:tc>
          <w:tcPr>
            <w:tcW w:w="0" w:type="auto"/>
            <w:gridSpan w:val="2"/>
            <w:tcBorders>
              <w:top w:val="single" w:sz="4" w:space="0" w:color="000000"/>
            </w:tcBorders>
            <w:tcMar>
              <w:top w:w="0" w:type="dxa"/>
              <w:left w:w="108" w:type="dxa"/>
              <w:bottom w:w="0" w:type="dxa"/>
              <w:right w:w="108" w:type="dxa"/>
            </w:tcMar>
            <w:hideMark/>
          </w:tcPr>
          <w:p w14:paraId="2C91B2DF" w14:textId="77777777" w:rsidR="00C77DF4" w:rsidRPr="00C77DF4" w:rsidRDefault="00C77DF4" w:rsidP="00C77DF4">
            <w:pPr>
              <w:jc w:val="center"/>
              <w:rPr>
                <w:b/>
                <w:bCs/>
                <w:color w:val="000000"/>
                <w:sz w:val="30"/>
                <w:szCs w:val="30"/>
              </w:rPr>
            </w:pPr>
            <w:r w:rsidRPr="00C77DF4">
              <w:rPr>
                <w:b/>
                <w:bCs/>
                <w:color w:val="000000"/>
                <w:sz w:val="30"/>
                <w:szCs w:val="30"/>
              </w:rPr>
              <w:t>5. CONSOLIDATION (2’)</w:t>
            </w:r>
          </w:p>
          <w:p w14:paraId="6C87F2AB" w14:textId="77777777" w:rsidR="00C77DF4" w:rsidRPr="00C77DF4" w:rsidRDefault="00C77DF4" w:rsidP="00C77DF4">
            <w:pPr>
              <w:rPr>
                <w:b/>
                <w:bCs/>
                <w:color w:val="000000"/>
                <w:sz w:val="30"/>
                <w:szCs w:val="30"/>
              </w:rPr>
            </w:pPr>
            <w:r w:rsidRPr="00C77DF4">
              <w:rPr>
                <w:b/>
                <w:bCs/>
                <w:color w:val="000000"/>
                <w:sz w:val="30"/>
                <w:szCs w:val="30"/>
              </w:rPr>
              <w:t xml:space="preserve">a.  WRAP-UP </w:t>
            </w:r>
          </w:p>
        </w:tc>
      </w:tr>
      <w:tr w:rsidR="00C77DF4" w:rsidRPr="00C77DF4" w14:paraId="4306CE4A" w14:textId="77777777" w:rsidTr="00C77DF4">
        <w:tc>
          <w:tcPr>
            <w:tcW w:w="0" w:type="auto"/>
            <w:gridSpan w:val="2"/>
            <w:tcMar>
              <w:top w:w="0" w:type="dxa"/>
              <w:left w:w="108" w:type="dxa"/>
              <w:bottom w:w="0" w:type="dxa"/>
              <w:right w:w="108" w:type="dxa"/>
            </w:tcMar>
            <w:hideMark/>
          </w:tcPr>
          <w:p w14:paraId="56932089" w14:textId="77777777" w:rsidR="00C77DF4" w:rsidRPr="00C77DF4" w:rsidRDefault="00C77DF4" w:rsidP="00C77DF4">
            <w:pPr>
              <w:rPr>
                <w:sz w:val="24"/>
                <w:szCs w:val="24"/>
              </w:rPr>
            </w:pPr>
            <w:r w:rsidRPr="00C77DF4">
              <w:rPr>
                <w:color w:val="000000"/>
                <w:sz w:val="26"/>
                <w:szCs w:val="26"/>
              </w:rPr>
              <w:t>- Instruct students to do their homework. </w:t>
            </w:r>
          </w:p>
          <w:p w14:paraId="65541011" w14:textId="77777777" w:rsidR="00C77DF4" w:rsidRPr="00C77DF4" w:rsidRDefault="00C77DF4" w:rsidP="00C77DF4">
            <w:pPr>
              <w:rPr>
                <w:sz w:val="24"/>
                <w:szCs w:val="24"/>
              </w:rPr>
            </w:pPr>
            <w:r w:rsidRPr="00C77DF4">
              <w:rPr>
                <w:color w:val="000000"/>
                <w:sz w:val="26"/>
                <w:szCs w:val="26"/>
              </w:rPr>
              <w:t>-  Prepare textbook, workbook, exercise book, </w:t>
            </w:r>
          </w:p>
          <w:p w14:paraId="64F95662" w14:textId="77777777" w:rsidR="00C77DF4" w:rsidRPr="00C77DF4" w:rsidRDefault="00C77DF4" w:rsidP="00C77DF4">
            <w:pPr>
              <w:rPr>
                <w:sz w:val="24"/>
                <w:szCs w:val="24"/>
              </w:rPr>
            </w:pPr>
            <w:r w:rsidRPr="00C77DF4">
              <w:rPr>
                <w:color w:val="000000"/>
                <w:sz w:val="26"/>
                <w:szCs w:val="26"/>
              </w:rPr>
              <w:t>- Prepare new lesson Unit1: Getting started .</w:t>
            </w:r>
          </w:p>
          <w:p w14:paraId="4C73D141" w14:textId="77777777" w:rsidR="00C77DF4" w:rsidRPr="00C77DF4" w:rsidRDefault="00C77DF4" w:rsidP="00C77DF4">
            <w:pPr>
              <w:rPr>
                <w:sz w:val="24"/>
                <w:szCs w:val="24"/>
              </w:rPr>
            </w:pPr>
            <w:r w:rsidRPr="00C77DF4">
              <w:rPr>
                <w:b/>
                <w:bCs/>
                <w:color w:val="000000"/>
              </w:rPr>
              <w:t>b. HOME WORK</w:t>
            </w:r>
          </w:p>
          <w:p w14:paraId="122F9AC9" w14:textId="77777777" w:rsidR="00C77DF4" w:rsidRPr="00C77DF4" w:rsidRDefault="00C77DF4" w:rsidP="00C77DF4">
            <w:pPr>
              <w:rPr>
                <w:sz w:val="24"/>
                <w:szCs w:val="24"/>
              </w:rPr>
            </w:pPr>
            <w:r w:rsidRPr="00C77DF4">
              <w:rPr>
                <w:color w:val="000000"/>
                <w:sz w:val="26"/>
                <w:szCs w:val="26"/>
              </w:rPr>
              <w:t>- Learn classroom languages.</w:t>
            </w:r>
          </w:p>
          <w:p w14:paraId="4751C146" w14:textId="621E2BA4" w:rsidR="00C77DF4" w:rsidRDefault="00C77DF4" w:rsidP="00C77DF4">
            <w:pPr>
              <w:rPr>
                <w:color w:val="000000"/>
                <w:sz w:val="26"/>
                <w:szCs w:val="26"/>
              </w:rPr>
            </w:pPr>
            <w:r w:rsidRPr="00C77DF4">
              <w:rPr>
                <w:color w:val="000000"/>
                <w:sz w:val="26"/>
                <w:szCs w:val="26"/>
              </w:rPr>
              <w:t> - Prepare new lesson Unit 1: Getting started .</w:t>
            </w:r>
          </w:p>
          <w:p w14:paraId="3A7D1D34" w14:textId="6CD61992" w:rsidR="00686634" w:rsidRDefault="00686634" w:rsidP="00C77DF4">
            <w:pPr>
              <w:rPr>
                <w:color w:val="000000"/>
                <w:sz w:val="26"/>
                <w:szCs w:val="26"/>
              </w:rPr>
            </w:pPr>
          </w:p>
          <w:p w14:paraId="6C9FF364" w14:textId="4F493F2F" w:rsidR="00686634" w:rsidRDefault="00686634" w:rsidP="00C77DF4">
            <w:pPr>
              <w:rPr>
                <w:color w:val="000000"/>
                <w:sz w:val="26"/>
                <w:szCs w:val="26"/>
              </w:rPr>
            </w:pPr>
          </w:p>
          <w:p w14:paraId="4809D1A7" w14:textId="3BBCDCDE" w:rsidR="00686634" w:rsidRDefault="00686634" w:rsidP="00C77DF4">
            <w:pPr>
              <w:rPr>
                <w:color w:val="000000"/>
                <w:sz w:val="26"/>
                <w:szCs w:val="26"/>
              </w:rPr>
            </w:pPr>
          </w:p>
          <w:p w14:paraId="2670735F" w14:textId="3AB89111" w:rsidR="00C77DF4" w:rsidRPr="00C77DF4" w:rsidRDefault="00C77DF4" w:rsidP="00C77DF4">
            <w:pPr>
              <w:tabs>
                <w:tab w:val="left" w:pos="3440"/>
              </w:tabs>
              <w:spacing w:after="160" w:line="259" w:lineRule="auto"/>
              <w:rPr>
                <w:sz w:val="24"/>
                <w:szCs w:val="24"/>
              </w:rPr>
            </w:pPr>
          </w:p>
        </w:tc>
      </w:tr>
    </w:tbl>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5073"/>
      </w:tblGrid>
      <w:tr w:rsidR="00C77DF4" w:rsidRPr="00C77DF4" w14:paraId="6A267121" w14:textId="77777777" w:rsidTr="00C77DF4">
        <w:tc>
          <w:tcPr>
            <w:tcW w:w="4971" w:type="dxa"/>
          </w:tcPr>
          <w:p w14:paraId="7724D15C" w14:textId="3D7A5006"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lastRenderedPageBreak/>
              <w:t>Tuần: 01</w:t>
            </w:r>
          </w:p>
          <w:p w14:paraId="5A80A683" w14:textId="77777777"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 xml:space="preserve">Tiết theo PPCT: 02                                                                                                                                           </w:t>
            </w:r>
          </w:p>
        </w:tc>
        <w:tc>
          <w:tcPr>
            <w:tcW w:w="5080" w:type="dxa"/>
          </w:tcPr>
          <w:p w14:paraId="1480E59B" w14:textId="5C7819BE"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Ngày soạn: 01/09/ 2023</w:t>
            </w:r>
          </w:p>
          <w:p w14:paraId="2FF52202" w14:textId="77777777"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Ngày dạy:...........................</w:t>
            </w:r>
          </w:p>
        </w:tc>
      </w:tr>
    </w:tbl>
    <w:p w14:paraId="5FCEE6FD" w14:textId="77777777" w:rsidR="00C77DF4" w:rsidRPr="00C77DF4" w:rsidRDefault="00C77DF4" w:rsidP="00C77DF4">
      <w:pPr>
        <w:jc w:val="center"/>
        <w:rPr>
          <w:sz w:val="26"/>
          <w:szCs w:val="26"/>
        </w:rPr>
      </w:pPr>
      <w:r w:rsidRPr="00C77DF4">
        <w:rPr>
          <w:b/>
          <w:bCs/>
          <w:color w:val="000000"/>
          <w:sz w:val="26"/>
          <w:szCs w:val="26"/>
        </w:rPr>
        <w:t>UNIT 1: MY NEW SCHOOL</w:t>
      </w:r>
    </w:p>
    <w:p w14:paraId="1F80563F" w14:textId="77777777" w:rsidR="00C77DF4" w:rsidRPr="00C77DF4" w:rsidRDefault="00C77DF4" w:rsidP="00C77DF4">
      <w:pPr>
        <w:jc w:val="center"/>
        <w:rPr>
          <w:sz w:val="26"/>
          <w:szCs w:val="26"/>
        </w:rPr>
      </w:pPr>
      <w:r w:rsidRPr="00C77DF4">
        <w:rPr>
          <w:b/>
          <w:bCs/>
          <w:color w:val="000000"/>
          <w:sz w:val="26"/>
          <w:szCs w:val="26"/>
        </w:rPr>
        <w:t>Lesson 1: GETTING STARTED</w:t>
      </w:r>
      <w:r w:rsidRPr="00C77DF4">
        <w:rPr>
          <w:sz w:val="26"/>
          <w:szCs w:val="26"/>
        </w:rPr>
        <w:t xml:space="preserve"> - </w:t>
      </w:r>
      <w:r w:rsidRPr="00C77DF4">
        <w:rPr>
          <w:b/>
          <w:bCs/>
          <w:i/>
          <w:iCs/>
          <w:color w:val="000000"/>
          <w:sz w:val="26"/>
          <w:szCs w:val="26"/>
        </w:rPr>
        <w:t>A special day</w:t>
      </w:r>
    </w:p>
    <w:p w14:paraId="19797CAA" w14:textId="77777777" w:rsidR="00C77DF4" w:rsidRPr="00C77DF4" w:rsidRDefault="00C77DF4" w:rsidP="00C77DF4">
      <w:pPr>
        <w:rPr>
          <w:sz w:val="24"/>
          <w:szCs w:val="24"/>
        </w:rPr>
      </w:pPr>
      <w:r w:rsidRPr="00C77DF4">
        <w:rPr>
          <w:b/>
          <w:bCs/>
          <w:color w:val="000000"/>
          <w:sz w:val="26"/>
          <w:szCs w:val="26"/>
        </w:rPr>
        <w:t>I. OBJECTIVES: </w:t>
      </w:r>
    </w:p>
    <w:p w14:paraId="64B04E10" w14:textId="77777777" w:rsidR="00C77DF4" w:rsidRPr="00C77DF4" w:rsidRDefault="00C77DF4" w:rsidP="00C77DF4">
      <w:pPr>
        <w:rPr>
          <w:sz w:val="24"/>
          <w:szCs w:val="24"/>
        </w:rPr>
      </w:pPr>
      <w:r w:rsidRPr="00C77DF4">
        <w:rPr>
          <w:b/>
          <w:bCs/>
          <w:color w:val="000000"/>
          <w:sz w:val="26"/>
          <w:szCs w:val="26"/>
        </w:rPr>
        <w:t>* By the end of this unit, students will be able to: </w:t>
      </w:r>
    </w:p>
    <w:p w14:paraId="60A16027" w14:textId="12B5C2BE" w:rsidR="00C77DF4" w:rsidRDefault="00C77DF4" w:rsidP="00662B2F">
      <w:pPr>
        <w:rPr>
          <w:color w:val="000000"/>
          <w:sz w:val="26"/>
          <w:szCs w:val="26"/>
        </w:rPr>
      </w:pPr>
      <w:r w:rsidRPr="00C77DF4">
        <w:rPr>
          <w:color w:val="000000"/>
          <w:sz w:val="26"/>
          <w:szCs w:val="26"/>
        </w:rPr>
        <w:t>- use the words related to the topic My New School.</w:t>
      </w:r>
    </w:p>
    <w:p w14:paraId="61FCA347" w14:textId="7197BCF5" w:rsidR="008E5319" w:rsidRPr="008E5319" w:rsidRDefault="008E5319" w:rsidP="00662B2F">
      <w:pPr>
        <w:rPr>
          <w:b/>
          <w:sz w:val="24"/>
          <w:szCs w:val="24"/>
        </w:rPr>
      </w:pPr>
      <w:r w:rsidRPr="00686634">
        <w:rPr>
          <w:b/>
          <w:color w:val="000000"/>
          <w:sz w:val="26"/>
          <w:szCs w:val="26"/>
        </w:rPr>
        <w:t xml:space="preserve">( Đối với HS KT trí tuệ: HS </w:t>
      </w:r>
      <w:r>
        <w:rPr>
          <w:b/>
          <w:color w:val="000000"/>
          <w:sz w:val="26"/>
          <w:szCs w:val="26"/>
        </w:rPr>
        <w:t>ghi được đúng chính tả các từ mới)</w:t>
      </w:r>
    </w:p>
    <w:p w14:paraId="29F29B3A" w14:textId="77777777" w:rsidR="00C77DF4" w:rsidRPr="00C77DF4" w:rsidRDefault="00C77DF4" w:rsidP="00C77DF4">
      <w:pPr>
        <w:rPr>
          <w:sz w:val="24"/>
          <w:szCs w:val="24"/>
        </w:rPr>
      </w:pPr>
      <w:r w:rsidRPr="00C77DF4">
        <w:rPr>
          <w:b/>
          <w:bCs/>
          <w:color w:val="000000"/>
          <w:sz w:val="26"/>
          <w:szCs w:val="26"/>
        </w:rPr>
        <w:t>1. Knowledge: </w:t>
      </w:r>
    </w:p>
    <w:p w14:paraId="5B39B87D" w14:textId="77777777" w:rsidR="00C77DF4" w:rsidRPr="00C77DF4" w:rsidRDefault="00C77DF4" w:rsidP="00C77DF4">
      <w:pPr>
        <w:jc w:val="both"/>
        <w:rPr>
          <w:sz w:val="24"/>
          <w:szCs w:val="24"/>
        </w:rPr>
      </w:pPr>
      <w:r w:rsidRPr="00C77DF4">
        <w:rPr>
          <w:color w:val="000000"/>
          <w:sz w:val="26"/>
          <w:szCs w:val="26"/>
        </w:rPr>
        <w:t xml:space="preserve">- To introduce topic of the lesson </w:t>
      </w:r>
      <w:r w:rsidRPr="00C77DF4">
        <w:rPr>
          <w:i/>
          <w:iCs/>
          <w:color w:val="000000"/>
          <w:sz w:val="26"/>
          <w:szCs w:val="26"/>
        </w:rPr>
        <w:t>My New School</w:t>
      </w:r>
      <w:r w:rsidRPr="00C77DF4">
        <w:rPr>
          <w:color w:val="000000"/>
          <w:sz w:val="26"/>
          <w:szCs w:val="26"/>
        </w:rPr>
        <w:t>. To practice listening and reading.</w:t>
      </w:r>
    </w:p>
    <w:p w14:paraId="50678AFF" w14:textId="77777777" w:rsidR="00C77DF4" w:rsidRPr="00C77DF4" w:rsidRDefault="00C77DF4" w:rsidP="00C77DF4">
      <w:pPr>
        <w:jc w:val="both"/>
        <w:rPr>
          <w:sz w:val="24"/>
          <w:szCs w:val="24"/>
        </w:rPr>
      </w:pPr>
      <w:r w:rsidRPr="00C77DF4">
        <w:rPr>
          <w:color w:val="000000"/>
          <w:sz w:val="26"/>
          <w:szCs w:val="26"/>
        </w:rPr>
        <w:t xml:space="preserve">+ Vocabulary: use the words related to the topic </w:t>
      </w:r>
      <w:r w:rsidRPr="00C77DF4">
        <w:rPr>
          <w:i/>
          <w:iCs/>
          <w:color w:val="000000"/>
          <w:sz w:val="26"/>
          <w:szCs w:val="26"/>
        </w:rPr>
        <w:t xml:space="preserve">My New School. </w:t>
      </w:r>
      <w:r w:rsidRPr="00C77DF4">
        <w:rPr>
          <w:color w:val="000000"/>
          <w:sz w:val="26"/>
          <w:szCs w:val="26"/>
        </w:rPr>
        <w:t xml:space="preserve">Pronouncing the sounds /a:/ and </w:t>
      </w:r>
      <w:r w:rsidRPr="00C77DF4">
        <w:rPr>
          <w:rFonts w:ascii="Calibri" w:hAnsi="Calibri" w:cs="Calibri"/>
          <w:i/>
          <w:iCs/>
          <w:color w:val="000000"/>
          <w:sz w:val="22"/>
          <w:szCs w:val="22"/>
        </w:rPr>
        <w:t>/Λ/</w:t>
      </w:r>
      <w:r w:rsidRPr="00C77DF4">
        <w:rPr>
          <w:rFonts w:ascii="Calibri" w:hAnsi="Calibri" w:cs="Calibri"/>
          <w:b/>
          <w:bCs/>
          <w:i/>
          <w:iCs/>
          <w:color w:val="000000"/>
          <w:sz w:val="22"/>
          <w:szCs w:val="22"/>
        </w:rPr>
        <w:t xml:space="preserve"> </w:t>
      </w:r>
      <w:r w:rsidRPr="00C77DF4">
        <w:rPr>
          <w:color w:val="000000"/>
          <w:sz w:val="26"/>
          <w:szCs w:val="26"/>
        </w:rPr>
        <w:t>correctly;</w:t>
      </w:r>
    </w:p>
    <w:p w14:paraId="2F4C2E95" w14:textId="77777777" w:rsidR="00C77DF4" w:rsidRPr="00C77DF4" w:rsidRDefault="00C77DF4" w:rsidP="00C77DF4">
      <w:pPr>
        <w:jc w:val="both"/>
        <w:rPr>
          <w:sz w:val="24"/>
          <w:szCs w:val="24"/>
        </w:rPr>
      </w:pPr>
      <w:r w:rsidRPr="00C77DF4">
        <w:rPr>
          <w:color w:val="000000"/>
          <w:sz w:val="26"/>
          <w:szCs w:val="26"/>
        </w:rPr>
        <w:t>+ Grammar: - use the combinations: to play, to do, to have, to study + Noun;</w:t>
      </w:r>
    </w:p>
    <w:p w14:paraId="18A3CAB8" w14:textId="77777777" w:rsidR="00C77DF4" w:rsidRPr="00C77DF4" w:rsidRDefault="00C77DF4" w:rsidP="00C77DF4">
      <w:pPr>
        <w:jc w:val="both"/>
        <w:rPr>
          <w:sz w:val="24"/>
          <w:szCs w:val="24"/>
        </w:rPr>
      </w:pPr>
      <w:r w:rsidRPr="00C77DF4">
        <w:rPr>
          <w:color w:val="000000"/>
          <w:sz w:val="26"/>
          <w:szCs w:val="26"/>
        </w:rPr>
        <w:t>- use the present simple;</w:t>
      </w:r>
    </w:p>
    <w:p w14:paraId="5EA4BE59" w14:textId="77777777" w:rsidR="00C77DF4" w:rsidRPr="00C77DF4" w:rsidRDefault="00C77DF4" w:rsidP="00C77DF4">
      <w:pPr>
        <w:jc w:val="both"/>
        <w:rPr>
          <w:sz w:val="24"/>
          <w:szCs w:val="24"/>
        </w:rPr>
      </w:pPr>
      <w:r w:rsidRPr="00C77DF4">
        <w:rPr>
          <w:color w:val="000000"/>
          <w:sz w:val="26"/>
          <w:szCs w:val="26"/>
        </w:rPr>
        <w:t>- use the adverbs of frequency;</w:t>
      </w:r>
    </w:p>
    <w:p w14:paraId="71273D70" w14:textId="664392A5" w:rsidR="00C77DF4" w:rsidRPr="00C77DF4" w:rsidRDefault="00C77DF4" w:rsidP="00C77DF4">
      <w:pPr>
        <w:jc w:val="both"/>
        <w:rPr>
          <w:sz w:val="24"/>
          <w:szCs w:val="24"/>
        </w:rPr>
      </w:pPr>
      <w:r w:rsidRPr="00C77DF4">
        <w:rPr>
          <w:b/>
          <w:bCs/>
          <w:color w:val="000000"/>
          <w:sz w:val="26"/>
          <w:szCs w:val="26"/>
        </w:rPr>
        <w:t>2. Competence</w:t>
      </w:r>
      <w:r w:rsidR="00662B2F">
        <w:rPr>
          <w:b/>
          <w:bCs/>
          <w:color w:val="000000"/>
          <w:sz w:val="26"/>
          <w:szCs w:val="26"/>
        </w:rPr>
        <w:t>s</w:t>
      </w:r>
      <w:r w:rsidRPr="00C77DF4">
        <w:rPr>
          <w:b/>
          <w:bCs/>
          <w:color w:val="000000"/>
          <w:sz w:val="26"/>
          <w:szCs w:val="26"/>
        </w:rPr>
        <w:t xml:space="preserve">: </w:t>
      </w:r>
      <w:r w:rsidRPr="00C77DF4">
        <w:rPr>
          <w:color w:val="000000"/>
          <w:sz w:val="26"/>
          <w:szCs w:val="26"/>
        </w:rPr>
        <w:t>By the end of the lesson students will be able to know the form and  use the present simple tense ; adverbs of frequency correctly. Students can introduce themselves and introduce someone to someone else;  </w:t>
      </w:r>
    </w:p>
    <w:p w14:paraId="096CDB1E" w14:textId="77777777" w:rsidR="00C77DF4" w:rsidRPr="00C77DF4" w:rsidRDefault="00C77DF4" w:rsidP="00C77DF4">
      <w:pPr>
        <w:jc w:val="both"/>
        <w:rPr>
          <w:sz w:val="24"/>
          <w:szCs w:val="24"/>
        </w:rPr>
      </w:pPr>
      <w:r w:rsidRPr="00C77DF4">
        <w:rPr>
          <w:b/>
          <w:bCs/>
          <w:color w:val="000000"/>
          <w:sz w:val="26"/>
          <w:szCs w:val="26"/>
        </w:rPr>
        <w:t>3. Personal Quality/ behavior:</w:t>
      </w:r>
      <w:r w:rsidRPr="00C77DF4">
        <w:rPr>
          <w:color w:val="000000"/>
          <w:sz w:val="26"/>
          <w:szCs w:val="26"/>
        </w:rPr>
        <w:t xml:space="preserve"> To teach Ss</w:t>
      </w:r>
      <w:r w:rsidRPr="00C77DF4">
        <w:rPr>
          <w:b/>
          <w:bCs/>
          <w:color w:val="000000"/>
          <w:sz w:val="26"/>
          <w:szCs w:val="26"/>
        </w:rPr>
        <w:t xml:space="preserve"> </w:t>
      </w:r>
      <w:r w:rsidRPr="00C77DF4">
        <w:rPr>
          <w:color w:val="000000"/>
          <w:sz w:val="26"/>
          <w:szCs w:val="26"/>
        </w:rPr>
        <w:t>the love</w:t>
      </w:r>
      <w:r w:rsidRPr="00C77DF4">
        <w:rPr>
          <w:b/>
          <w:bCs/>
          <w:color w:val="000000"/>
          <w:sz w:val="26"/>
          <w:szCs w:val="26"/>
        </w:rPr>
        <w:t xml:space="preserve"> </w:t>
      </w:r>
      <w:r w:rsidRPr="00C77DF4">
        <w:rPr>
          <w:color w:val="000000"/>
          <w:sz w:val="26"/>
          <w:szCs w:val="26"/>
        </w:rPr>
        <w:t>of English; the love</w:t>
      </w:r>
      <w:r w:rsidRPr="00C77DF4">
        <w:rPr>
          <w:b/>
          <w:bCs/>
          <w:color w:val="000000"/>
          <w:sz w:val="26"/>
          <w:szCs w:val="26"/>
        </w:rPr>
        <w:t xml:space="preserve"> </w:t>
      </w:r>
      <w:r w:rsidRPr="00C77DF4">
        <w:rPr>
          <w:color w:val="000000"/>
          <w:sz w:val="26"/>
          <w:szCs w:val="26"/>
        </w:rPr>
        <w:t>of their new school. The awareness about importance of learning English. Ss have the good attitude to working in groups, individual work, pairwork, cooperative learning and working. </w:t>
      </w:r>
    </w:p>
    <w:p w14:paraId="301EB0E4" w14:textId="77777777" w:rsidR="00C77DF4" w:rsidRPr="00C77DF4" w:rsidRDefault="00C77DF4" w:rsidP="00C77DF4">
      <w:pPr>
        <w:jc w:val="both"/>
        <w:rPr>
          <w:sz w:val="24"/>
          <w:szCs w:val="24"/>
        </w:rPr>
      </w:pPr>
      <w:r w:rsidRPr="00C77DF4">
        <w:rPr>
          <w:b/>
          <w:bCs/>
          <w:color w:val="000000"/>
          <w:sz w:val="26"/>
          <w:szCs w:val="26"/>
        </w:rPr>
        <w:t>II. MATERIALS </w:t>
      </w:r>
    </w:p>
    <w:p w14:paraId="2474EE00" w14:textId="77777777" w:rsidR="00C77DF4" w:rsidRPr="00C77DF4" w:rsidRDefault="00C77DF4" w:rsidP="00C77DF4">
      <w:pPr>
        <w:rPr>
          <w:sz w:val="24"/>
          <w:szCs w:val="24"/>
        </w:rPr>
      </w:pPr>
      <w:r w:rsidRPr="00C77DF4">
        <w:rPr>
          <w:color w:val="000000"/>
          <w:sz w:val="26"/>
          <w:szCs w:val="26"/>
        </w:rPr>
        <w:t>- Teacher: Text book, laptop, louspeaker, projector… </w:t>
      </w:r>
    </w:p>
    <w:p w14:paraId="34DB414E" w14:textId="77777777" w:rsidR="00C77DF4" w:rsidRPr="00C77DF4" w:rsidRDefault="00C77DF4" w:rsidP="00C77DF4">
      <w:pPr>
        <w:rPr>
          <w:sz w:val="24"/>
          <w:szCs w:val="24"/>
        </w:rPr>
      </w:pPr>
      <w:r w:rsidRPr="00C77DF4">
        <w:rPr>
          <w:color w:val="000000"/>
          <w:sz w:val="26"/>
          <w:szCs w:val="26"/>
        </w:rPr>
        <w:t>- Students : Text books, studying equipments….</w:t>
      </w:r>
    </w:p>
    <w:p w14:paraId="5A6515DE" w14:textId="77777777" w:rsidR="00C77DF4" w:rsidRPr="00C77DF4" w:rsidRDefault="00C77DF4" w:rsidP="00C77DF4">
      <w:pPr>
        <w:rPr>
          <w:sz w:val="24"/>
          <w:szCs w:val="24"/>
        </w:rPr>
      </w:pPr>
      <w:r w:rsidRPr="00C77DF4">
        <w:rPr>
          <w:color w:val="000000"/>
          <w:sz w:val="26"/>
          <w:szCs w:val="26"/>
        </w:rPr>
        <w:t>- Method;: T-WC; group works; individual ……</w:t>
      </w:r>
    </w:p>
    <w:p w14:paraId="7304B8E4" w14:textId="77777777" w:rsidR="00C77DF4" w:rsidRPr="00C77DF4" w:rsidRDefault="00C77DF4" w:rsidP="00C77DF4">
      <w:pPr>
        <w:rPr>
          <w:sz w:val="24"/>
          <w:szCs w:val="24"/>
        </w:rPr>
      </w:pPr>
      <w:r w:rsidRPr="00C77DF4">
        <w:rPr>
          <w:b/>
          <w:bCs/>
          <w:color w:val="000000"/>
          <w:sz w:val="26"/>
          <w:szCs w:val="26"/>
        </w:rPr>
        <w:t>III. PROCEDURE:  </w:t>
      </w:r>
    </w:p>
    <w:tbl>
      <w:tblPr>
        <w:tblW w:w="0" w:type="auto"/>
        <w:tblCellMar>
          <w:top w:w="15" w:type="dxa"/>
          <w:left w:w="15" w:type="dxa"/>
          <w:bottom w:w="15" w:type="dxa"/>
          <w:right w:w="15" w:type="dxa"/>
        </w:tblCellMar>
        <w:tblLook w:val="04A0" w:firstRow="1" w:lastRow="0" w:firstColumn="1" w:lastColumn="0" w:noHBand="0" w:noVBand="1"/>
      </w:tblPr>
      <w:tblGrid>
        <w:gridCol w:w="4125"/>
        <w:gridCol w:w="5894"/>
      </w:tblGrid>
      <w:tr w:rsidR="00C77DF4" w:rsidRPr="00C77DF4" w14:paraId="0CFCC8CB" w14:textId="77777777" w:rsidTr="00C77DF4">
        <w:tc>
          <w:tcPr>
            <w:tcW w:w="0" w:type="auto"/>
            <w:gridSpan w:val="2"/>
            <w:tcBorders>
              <w:top w:val="single" w:sz="8" w:space="0" w:color="4BACC6"/>
              <w:left w:val="single" w:sz="8" w:space="0" w:color="4BACC6"/>
              <w:bottom w:val="single" w:sz="4" w:space="0" w:color="000000"/>
              <w:right w:val="single" w:sz="4" w:space="0" w:color="000000"/>
            </w:tcBorders>
            <w:tcMar>
              <w:top w:w="0" w:type="dxa"/>
              <w:left w:w="108" w:type="dxa"/>
              <w:bottom w:w="0" w:type="dxa"/>
              <w:right w:w="108" w:type="dxa"/>
            </w:tcMar>
            <w:hideMark/>
          </w:tcPr>
          <w:p w14:paraId="1735FB77" w14:textId="77777777" w:rsidR="00C77DF4" w:rsidRPr="00C77DF4" w:rsidRDefault="00C77DF4" w:rsidP="00C77DF4">
            <w:pPr>
              <w:jc w:val="center"/>
              <w:rPr>
                <w:sz w:val="24"/>
                <w:szCs w:val="24"/>
              </w:rPr>
            </w:pPr>
            <w:r w:rsidRPr="00C77DF4">
              <w:rPr>
                <w:b/>
                <w:bCs/>
                <w:color w:val="000000"/>
              </w:rPr>
              <w:t xml:space="preserve">1. WARM UP &amp; INTRODUCTION </w:t>
            </w:r>
            <w:r w:rsidRPr="00C77DF4">
              <w:rPr>
                <w:b/>
                <w:bCs/>
                <w:color w:val="000000"/>
                <w:sz w:val="30"/>
                <w:szCs w:val="30"/>
              </w:rPr>
              <w:t>( 5’)</w:t>
            </w:r>
            <w:r w:rsidRPr="00C77DF4">
              <w:rPr>
                <w:b/>
                <w:bCs/>
                <w:color w:val="000000"/>
              </w:rPr>
              <w:t> </w:t>
            </w:r>
          </w:p>
        </w:tc>
      </w:tr>
      <w:tr w:rsidR="00C77DF4" w:rsidRPr="00C77DF4" w14:paraId="4FA4AF29" w14:textId="77777777" w:rsidTr="00C77DF4">
        <w:tc>
          <w:tcPr>
            <w:tcW w:w="0" w:type="auto"/>
            <w:gridSpan w:val="2"/>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58AFCEF0" w14:textId="77777777" w:rsidR="00C77DF4" w:rsidRPr="00C77DF4" w:rsidRDefault="00C77DF4" w:rsidP="00C77DF4">
            <w:pPr>
              <w:rPr>
                <w:sz w:val="24"/>
                <w:szCs w:val="24"/>
              </w:rPr>
            </w:pPr>
            <w:r w:rsidRPr="00C77DF4">
              <w:rPr>
                <w:b/>
                <w:bCs/>
                <w:color w:val="000000"/>
                <w:sz w:val="26"/>
                <w:szCs w:val="26"/>
              </w:rPr>
              <w:t>a. Objectives:</w:t>
            </w:r>
          </w:p>
          <w:p w14:paraId="6BA2BA0E" w14:textId="77777777" w:rsidR="00C77DF4" w:rsidRPr="00C77DF4" w:rsidRDefault="00C77DF4" w:rsidP="00C77DF4">
            <w:pPr>
              <w:rPr>
                <w:sz w:val="24"/>
                <w:szCs w:val="24"/>
              </w:rPr>
            </w:pPr>
            <w:r w:rsidRPr="00C77DF4">
              <w:rPr>
                <w:b/>
                <w:bCs/>
                <w:color w:val="000000"/>
                <w:sz w:val="26"/>
                <w:szCs w:val="26"/>
              </w:rPr>
              <w:t>- To create a friendly and atmosphere in the class before the lesson; </w:t>
            </w:r>
          </w:p>
          <w:p w14:paraId="5CC8A85D" w14:textId="77777777" w:rsidR="00C77DF4" w:rsidRPr="00C77DF4" w:rsidRDefault="00C77DF4" w:rsidP="00C77DF4">
            <w:pPr>
              <w:rPr>
                <w:sz w:val="24"/>
                <w:szCs w:val="24"/>
              </w:rPr>
            </w:pPr>
            <w:r w:rsidRPr="00C77DF4">
              <w:rPr>
                <w:b/>
                <w:bCs/>
                <w:color w:val="000000"/>
                <w:sz w:val="26"/>
                <w:szCs w:val="26"/>
              </w:rPr>
              <w:t>- To give T and Ss a chance to introduce themselves;</w:t>
            </w:r>
          </w:p>
          <w:p w14:paraId="18EFEC9A" w14:textId="5839CE9E" w:rsidR="00C77DF4" w:rsidRDefault="00C77DF4" w:rsidP="00C77DF4">
            <w:pPr>
              <w:rPr>
                <w:b/>
                <w:bCs/>
                <w:color w:val="000000"/>
                <w:sz w:val="26"/>
                <w:szCs w:val="26"/>
              </w:rPr>
            </w:pPr>
            <w:r w:rsidRPr="00C77DF4">
              <w:rPr>
                <w:b/>
                <w:bCs/>
                <w:color w:val="000000"/>
                <w:sz w:val="26"/>
                <w:szCs w:val="26"/>
              </w:rPr>
              <w:t>- To lead into the unit</w:t>
            </w:r>
          </w:p>
          <w:p w14:paraId="3CB878BD" w14:textId="654E2324" w:rsidR="008E5319" w:rsidRPr="008E5319" w:rsidRDefault="008E5319" w:rsidP="00C77DF4">
            <w:pPr>
              <w:rPr>
                <w:b/>
                <w:sz w:val="24"/>
                <w:szCs w:val="24"/>
              </w:rPr>
            </w:pPr>
            <w:r w:rsidRPr="00686634">
              <w:rPr>
                <w:b/>
                <w:color w:val="000000"/>
                <w:sz w:val="26"/>
                <w:szCs w:val="26"/>
              </w:rPr>
              <w:t xml:space="preserve">( Đối với HS KT trí tuệ: HS </w:t>
            </w:r>
            <w:r>
              <w:rPr>
                <w:b/>
                <w:color w:val="000000"/>
                <w:sz w:val="26"/>
                <w:szCs w:val="26"/>
              </w:rPr>
              <w:t>xem các bạn tích cực tham gia và cổ vũ bằng cách vỗ tay)</w:t>
            </w:r>
          </w:p>
          <w:p w14:paraId="47548A3D" w14:textId="77777777" w:rsidR="00C77DF4" w:rsidRPr="00C77DF4" w:rsidRDefault="00C77DF4" w:rsidP="00C77DF4">
            <w:pPr>
              <w:rPr>
                <w:sz w:val="24"/>
                <w:szCs w:val="24"/>
              </w:rPr>
            </w:pPr>
            <w:r w:rsidRPr="00C77DF4">
              <w:rPr>
                <w:b/>
                <w:bCs/>
                <w:color w:val="000000"/>
                <w:sz w:val="26"/>
                <w:szCs w:val="26"/>
              </w:rPr>
              <w:t xml:space="preserve">b. Content: </w:t>
            </w:r>
            <w:r w:rsidRPr="00C77DF4">
              <w:rPr>
                <w:color w:val="000000"/>
                <w:sz w:val="26"/>
                <w:szCs w:val="26"/>
              </w:rPr>
              <w:t>To</w:t>
            </w:r>
            <w:r w:rsidRPr="00C77DF4">
              <w:rPr>
                <w:b/>
                <w:bCs/>
                <w:color w:val="000000"/>
                <w:sz w:val="26"/>
                <w:szCs w:val="26"/>
              </w:rPr>
              <w:t xml:space="preserve"> </w:t>
            </w:r>
            <w:r w:rsidRPr="00C77DF4">
              <w:rPr>
                <w:color w:val="000000"/>
                <w:sz w:val="26"/>
                <w:szCs w:val="26"/>
              </w:rPr>
              <w:t>have some</w:t>
            </w:r>
            <w:r w:rsidRPr="00C77DF4">
              <w:rPr>
                <w:b/>
                <w:bCs/>
                <w:color w:val="000000"/>
                <w:sz w:val="26"/>
                <w:szCs w:val="26"/>
              </w:rPr>
              <w:t xml:space="preserve"> </w:t>
            </w:r>
            <w:r w:rsidRPr="00C77DF4">
              <w:rPr>
                <w:color w:val="000000"/>
                <w:sz w:val="26"/>
                <w:szCs w:val="26"/>
              </w:rPr>
              <w:t>warm-up activities to creat a friendly and relaxed atmostphere to inspire Ss to warm up to the subject and new lesson.</w:t>
            </w:r>
          </w:p>
          <w:p w14:paraId="11482C24" w14:textId="77777777" w:rsidR="00C77DF4" w:rsidRPr="00C77DF4" w:rsidRDefault="00C77DF4" w:rsidP="00C77DF4">
            <w:pPr>
              <w:rPr>
                <w:sz w:val="24"/>
                <w:szCs w:val="24"/>
              </w:rPr>
            </w:pPr>
            <w:r w:rsidRPr="00C77DF4">
              <w:rPr>
                <w:b/>
                <w:bCs/>
                <w:color w:val="000000"/>
                <w:sz w:val="26"/>
                <w:szCs w:val="26"/>
              </w:rPr>
              <w:t>c. Expected outcomes:</w:t>
            </w:r>
            <w:r w:rsidRPr="00C77DF4">
              <w:rPr>
                <w:color w:val="000000"/>
                <w:sz w:val="26"/>
                <w:szCs w:val="26"/>
              </w:rPr>
              <w:t xml:space="preserve"> Introducing themselves to make more new friends.</w:t>
            </w:r>
          </w:p>
          <w:p w14:paraId="18D21CB9" w14:textId="77777777" w:rsidR="00C77DF4" w:rsidRPr="00C77DF4" w:rsidRDefault="00C77DF4" w:rsidP="00C77DF4">
            <w:pPr>
              <w:rPr>
                <w:sz w:val="24"/>
                <w:szCs w:val="24"/>
              </w:rPr>
            </w:pPr>
            <w:r w:rsidRPr="00C77DF4">
              <w:rPr>
                <w:b/>
                <w:bCs/>
                <w:color w:val="000000"/>
                <w:sz w:val="26"/>
                <w:szCs w:val="26"/>
              </w:rPr>
              <w:t xml:space="preserve">d. Organisation : </w:t>
            </w:r>
            <w:r w:rsidRPr="00C77DF4">
              <w:rPr>
                <w:color w:val="000000"/>
                <w:sz w:val="26"/>
                <w:szCs w:val="26"/>
              </w:rPr>
              <w:t>T_ Ss , …</w:t>
            </w:r>
          </w:p>
        </w:tc>
      </w:tr>
      <w:tr w:rsidR="00C77DF4" w:rsidRPr="00C77DF4" w14:paraId="6557EBEC" w14:textId="77777777" w:rsidTr="00C77DF4">
        <w:tc>
          <w:tcPr>
            <w:tcW w:w="0" w:type="auto"/>
            <w:tcBorders>
              <w:top w:val="single" w:sz="4" w:space="0" w:color="000000"/>
              <w:left w:val="single" w:sz="8" w:space="0" w:color="4BACC6"/>
              <w:bottom w:val="single" w:sz="4" w:space="0" w:color="000000"/>
              <w:right w:val="single" w:sz="4" w:space="0" w:color="000000"/>
            </w:tcBorders>
            <w:shd w:val="clear" w:color="auto" w:fill="DBE5F1"/>
            <w:tcMar>
              <w:top w:w="0" w:type="dxa"/>
              <w:left w:w="108" w:type="dxa"/>
              <w:bottom w:w="0" w:type="dxa"/>
              <w:right w:w="108" w:type="dxa"/>
            </w:tcMar>
            <w:hideMark/>
          </w:tcPr>
          <w:p w14:paraId="7BE09C72" w14:textId="77777777" w:rsidR="00C77DF4" w:rsidRPr="00C77DF4" w:rsidRDefault="00C77DF4" w:rsidP="00C77DF4">
            <w:pPr>
              <w:jc w:val="center"/>
              <w:rPr>
                <w:sz w:val="24"/>
                <w:szCs w:val="24"/>
              </w:rPr>
            </w:pPr>
            <w:r w:rsidRPr="00C77DF4">
              <w:rPr>
                <w:b/>
                <w:bCs/>
                <w:color w:val="000000"/>
                <w:sz w:val="26"/>
                <w:szCs w:val="26"/>
              </w:rPr>
              <w:t>Teacher’s  Student’s activities</w:t>
            </w:r>
          </w:p>
        </w:tc>
        <w:tc>
          <w:tcPr>
            <w:tcW w:w="0" w:type="auto"/>
            <w:tcBorders>
              <w:top w:val="single" w:sz="4" w:space="0" w:color="000000"/>
              <w:left w:val="single" w:sz="4" w:space="0" w:color="000000"/>
              <w:bottom w:val="single" w:sz="4" w:space="0" w:color="000000"/>
              <w:right w:val="single" w:sz="8" w:space="0" w:color="4BACC6"/>
            </w:tcBorders>
            <w:shd w:val="clear" w:color="auto" w:fill="DBE5F1"/>
            <w:tcMar>
              <w:top w:w="0" w:type="dxa"/>
              <w:left w:w="108" w:type="dxa"/>
              <w:bottom w:w="0" w:type="dxa"/>
              <w:right w:w="108" w:type="dxa"/>
            </w:tcMar>
            <w:hideMark/>
          </w:tcPr>
          <w:p w14:paraId="72DEB879" w14:textId="77777777" w:rsidR="00C77DF4" w:rsidRPr="00C77DF4" w:rsidRDefault="00C77DF4" w:rsidP="00C77DF4">
            <w:pPr>
              <w:jc w:val="center"/>
              <w:rPr>
                <w:sz w:val="24"/>
                <w:szCs w:val="24"/>
              </w:rPr>
            </w:pPr>
            <w:r w:rsidRPr="00C77DF4">
              <w:rPr>
                <w:b/>
                <w:bCs/>
                <w:color w:val="000000"/>
                <w:sz w:val="26"/>
                <w:szCs w:val="26"/>
              </w:rPr>
              <w:t>Content</w:t>
            </w:r>
          </w:p>
        </w:tc>
      </w:tr>
      <w:tr w:rsidR="00C77DF4" w:rsidRPr="00C77DF4" w14:paraId="0559CBCB" w14:textId="77777777" w:rsidTr="00C77DF4">
        <w:tc>
          <w:tcPr>
            <w:tcW w:w="0" w:type="auto"/>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7902A136" w14:textId="77777777" w:rsidR="00C77DF4" w:rsidRPr="00C77DF4" w:rsidRDefault="00C77DF4" w:rsidP="00C77DF4">
            <w:pPr>
              <w:rPr>
                <w:sz w:val="24"/>
                <w:szCs w:val="24"/>
              </w:rPr>
            </w:pPr>
            <w:r w:rsidRPr="00C77DF4">
              <w:rPr>
                <w:b/>
                <w:bCs/>
                <w:color w:val="000000"/>
                <w:sz w:val="26"/>
                <w:szCs w:val="26"/>
              </w:rPr>
              <w:t>+ Greeting </w:t>
            </w:r>
          </w:p>
          <w:p w14:paraId="74EF84B5" w14:textId="77777777" w:rsidR="00C77DF4" w:rsidRPr="00C77DF4" w:rsidRDefault="00C77DF4" w:rsidP="00C77DF4">
            <w:pPr>
              <w:rPr>
                <w:sz w:val="24"/>
                <w:szCs w:val="24"/>
              </w:rPr>
            </w:pPr>
            <w:r w:rsidRPr="00C77DF4">
              <w:rPr>
                <w:b/>
                <w:bCs/>
                <w:color w:val="000000"/>
                <w:sz w:val="26"/>
                <w:szCs w:val="26"/>
              </w:rPr>
              <w:t>+ Chatting</w:t>
            </w:r>
          </w:p>
          <w:p w14:paraId="23C309C5" w14:textId="77777777" w:rsidR="00C77DF4" w:rsidRPr="00C77DF4" w:rsidRDefault="00C77DF4" w:rsidP="00C77DF4">
            <w:pPr>
              <w:rPr>
                <w:sz w:val="24"/>
                <w:szCs w:val="24"/>
              </w:rPr>
            </w:pPr>
            <w:r w:rsidRPr="00C77DF4">
              <w:rPr>
                <w:color w:val="000000"/>
                <w:sz w:val="26"/>
                <w:szCs w:val="26"/>
              </w:rPr>
              <w:t xml:space="preserve">- Teacher </w:t>
            </w:r>
            <w:r w:rsidRPr="00C77DF4">
              <w:rPr>
                <w:b/>
                <w:bCs/>
                <w:color w:val="000000"/>
                <w:sz w:val="26"/>
                <w:szCs w:val="26"/>
              </w:rPr>
              <w:t>(T)</w:t>
            </w:r>
            <w:r w:rsidRPr="00C77DF4">
              <w:rPr>
                <w:color w:val="000000"/>
                <w:sz w:val="26"/>
                <w:szCs w:val="26"/>
              </w:rPr>
              <w:t xml:space="preserve"> introduces himself/ herself</w:t>
            </w:r>
          </w:p>
          <w:p w14:paraId="0C5A8158" w14:textId="77777777" w:rsidR="00C77DF4" w:rsidRPr="00C77DF4" w:rsidRDefault="00C77DF4" w:rsidP="00C77DF4">
            <w:pPr>
              <w:rPr>
                <w:sz w:val="24"/>
                <w:szCs w:val="24"/>
              </w:rPr>
            </w:pPr>
            <w:r w:rsidRPr="00C77DF4">
              <w:rPr>
                <w:color w:val="000000"/>
                <w:sz w:val="26"/>
                <w:szCs w:val="26"/>
              </w:rPr>
              <w:t>- T may introduce some warm-up activities to creat a friendly and relaxed atmostphere to inspire Ss to warm up to the subject and new class… </w:t>
            </w:r>
          </w:p>
          <w:p w14:paraId="0720B7FB" w14:textId="77777777" w:rsidR="00C77DF4" w:rsidRPr="00C77DF4" w:rsidRDefault="00C77DF4" w:rsidP="00C77DF4">
            <w:pPr>
              <w:rPr>
                <w:sz w:val="24"/>
                <w:szCs w:val="24"/>
              </w:rPr>
            </w:pPr>
            <w:r w:rsidRPr="00C77DF4">
              <w:rPr>
                <w:color w:val="000000"/>
                <w:sz w:val="26"/>
                <w:szCs w:val="26"/>
              </w:rPr>
              <w:t>- Have Ss to introduce themselves.</w:t>
            </w:r>
          </w:p>
          <w:p w14:paraId="0D3ED5B4" w14:textId="77777777" w:rsidR="00C77DF4" w:rsidRPr="00C77DF4" w:rsidRDefault="00C77DF4" w:rsidP="00C77DF4">
            <w:pPr>
              <w:rPr>
                <w:sz w:val="24"/>
                <w:szCs w:val="24"/>
              </w:rPr>
            </w:pPr>
            <w:r w:rsidRPr="00C77DF4">
              <w:rPr>
                <w:color w:val="000000"/>
                <w:sz w:val="26"/>
                <w:szCs w:val="26"/>
              </w:rPr>
              <w:t>- T encourages Ss to talk in English as much as possible</w:t>
            </w:r>
          </w:p>
          <w:p w14:paraId="3E9912BD" w14:textId="77777777" w:rsidR="00C77DF4" w:rsidRPr="00C77DF4" w:rsidRDefault="00C77DF4" w:rsidP="00C77DF4">
            <w:pPr>
              <w:rPr>
                <w:sz w:val="24"/>
                <w:szCs w:val="24"/>
              </w:rPr>
            </w:pPr>
            <w:r w:rsidRPr="00C77DF4">
              <w:rPr>
                <w:color w:val="000000"/>
                <w:sz w:val="26"/>
                <w:szCs w:val="26"/>
              </w:rPr>
              <w:lastRenderedPageBreak/>
              <w:t>+ Lead to the first unit of the new school year.</w:t>
            </w:r>
          </w:p>
          <w:p w14:paraId="1170A6EB" w14:textId="77777777" w:rsidR="00C77DF4" w:rsidRPr="00C77DF4" w:rsidRDefault="00C77DF4" w:rsidP="00C77DF4">
            <w:pPr>
              <w:rPr>
                <w:sz w:val="24"/>
                <w:szCs w:val="24"/>
              </w:rPr>
            </w:pPr>
            <w:r w:rsidRPr="00C77DF4">
              <w:rPr>
                <w:color w:val="000000"/>
                <w:sz w:val="26"/>
                <w:szCs w:val="26"/>
              </w:rPr>
              <w:t xml:space="preserve">- Write the unit title </w:t>
            </w:r>
            <w:r w:rsidRPr="00C77DF4">
              <w:rPr>
                <w:i/>
                <w:iCs/>
                <w:color w:val="000000"/>
                <w:sz w:val="26"/>
                <w:szCs w:val="26"/>
              </w:rPr>
              <w:t>My New School</w:t>
            </w:r>
            <w:r w:rsidRPr="00C77DF4">
              <w:rPr>
                <w:color w:val="000000"/>
                <w:sz w:val="26"/>
                <w:szCs w:val="26"/>
              </w:rPr>
              <w:t xml:space="preserve"> on the board and ask Ss guest what they are going to learn this unit … </w:t>
            </w:r>
          </w:p>
          <w:p w14:paraId="29C03913" w14:textId="77777777" w:rsidR="00C77DF4" w:rsidRPr="00C77DF4" w:rsidRDefault="00C77DF4" w:rsidP="00C77DF4">
            <w:pPr>
              <w:rPr>
                <w:sz w:val="24"/>
                <w:szCs w:val="24"/>
              </w:rPr>
            </w:pPr>
            <w:r w:rsidRPr="00C77DF4">
              <w:rPr>
                <w:color w:val="000000"/>
                <w:sz w:val="26"/>
                <w:szCs w:val="26"/>
              </w:rPr>
              <w:t>- Ask Ss to open their book to page 6 and introduce what they are going to study….</w:t>
            </w:r>
          </w:p>
        </w:tc>
        <w:tc>
          <w:tcPr>
            <w:tcW w:w="0" w:type="auto"/>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4E5A4E1E" w14:textId="77777777" w:rsidR="00C77DF4" w:rsidRPr="00C77DF4" w:rsidRDefault="00C77DF4" w:rsidP="00C77DF4">
            <w:pPr>
              <w:rPr>
                <w:sz w:val="24"/>
                <w:szCs w:val="24"/>
              </w:rPr>
            </w:pPr>
            <w:r w:rsidRPr="00C77DF4">
              <w:rPr>
                <w:b/>
                <w:bCs/>
                <w:color w:val="000000"/>
                <w:sz w:val="26"/>
                <w:szCs w:val="26"/>
              </w:rPr>
              <w:lastRenderedPageBreak/>
              <w:t>+ Greeting</w:t>
            </w:r>
          </w:p>
          <w:p w14:paraId="7973A1EC" w14:textId="77777777" w:rsidR="00C77DF4" w:rsidRPr="00C77DF4" w:rsidRDefault="00C77DF4" w:rsidP="00C77DF4">
            <w:pPr>
              <w:rPr>
                <w:sz w:val="24"/>
                <w:szCs w:val="24"/>
              </w:rPr>
            </w:pPr>
            <w:r w:rsidRPr="00C77DF4">
              <w:rPr>
                <w:b/>
                <w:bCs/>
                <w:color w:val="000000"/>
                <w:sz w:val="26"/>
                <w:szCs w:val="26"/>
              </w:rPr>
              <w:t>+ Chatting.                      </w:t>
            </w:r>
          </w:p>
          <w:p w14:paraId="6417D072" w14:textId="77777777" w:rsidR="00C77DF4" w:rsidRPr="00C77DF4" w:rsidRDefault="00C77DF4" w:rsidP="00C77DF4">
            <w:pPr>
              <w:rPr>
                <w:sz w:val="24"/>
                <w:szCs w:val="24"/>
              </w:rPr>
            </w:pPr>
            <w:r w:rsidRPr="00C77DF4">
              <w:rPr>
                <w:b/>
                <w:bCs/>
                <w:color w:val="000000"/>
                <w:sz w:val="26"/>
                <w:szCs w:val="26"/>
              </w:rPr>
              <w:t>- T_Ss</w:t>
            </w:r>
          </w:p>
          <w:p w14:paraId="00A48D0B" w14:textId="77777777" w:rsidR="00C77DF4" w:rsidRPr="00C77DF4" w:rsidRDefault="00C77DF4" w:rsidP="00C77DF4">
            <w:pPr>
              <w:rPr>
                <w:sz w:val="24"/>
                <w:szCs w:val="24"/>
              </w:rPr>
            </w:pPr>
            <w:r w:rsidRPr="00C77DF4">
              <w:rPr>
                <w:color w:val="000000"/>
                <w:sz w:val="26"/>
                <w:szCs w:val="26"/>
              </w:rPr>
              <w:t>- Students</w:t>
            </w:r>
            <w:r w:rsidRPr="00C77DF4">
              <w:rPr>
                <w:b/>
                <w:bCs/>
                <w:color w:val="000000"/>
                <w:sz w:val="26"/>
                <w:szCs w:val="26"/>
              </w:rPr>
              <w:t xml:space="preserve"> (Ss) </w:t>
            </w:r>
            <w:r w:rsidRPr="00C77DF4">
              <w:rPr>
                <w:color w:val="000000"/>
                <w:sz w:val="26"/>
                <w:szCs w:val="26"/>
              </w:rPr>
              <w:t>listen and learn how to introduce themselves.</w:t>
            </w:r>
          </w:p>
          <w:p w14:paraId="43C39A7D" w14:textId="77777777" w:rsidR="00C77DF4" w:rsidRPr="00C77DF4" w:rsidRDefault="00C77DF4" w:rsidP="00C77DF4">
            <w:pPr>
              <w:rPr>
                <w:sz w:val="24"/>
                <w:szCs w:val="24"/>
              </w:rPr>
            </w:pPr>
            <w:r w:rsidRPr="00C77DF4">
              <w:rPr>
                <w:color w:val="000000"/>
                <w:sz w:val="26"/>
                <w:szCs w:val="26"/>
              </w:rPr>
              <w:t>- Introduce themselves (</w:t>
            </w:r>
            <w:r w:rsidRPr="00C77DF4">
              <w:rPr>
                <w:i/>
                <w:iCs/>
                <w:color w:val="000000"/>
                <w:sz w:val="26"/>
                <w:szCs w:val="26"/>
              </w:rPr>
              <w:t>name;</w:t>
            </w:r>
            <w:r w:rsidRPr="00C77DF4">
              <w:rPr>
                <w:color w:val="000000"/>
                <w:sz w:val="26"/>
                <w:szCs w:val="26"/>
              </w:rPr>
              <w:t xml:space="preserve"> </w:t>
            </w:r>
            <w:r w:rsidRPr="00C77DF4">
              <w:rPr>
                <w:i/>
                <w:iCs/>
                <w:color w:val="000000"/>
                <w:sz w:val="26"/>
                <w:szCs w:val="26"/>
              </w:rPr>
              <w:t xml:space="preserve">age;address; likes; dislikes ….friends… </w:t>
            </w:r>
            <w:r w:rsidRPr="00C77DF4">
              <w:rPr>
                <w:color w:val="000000"/>
                <w:sz w:val="26"/>
                <w:szCs w:val="26"/>
              </w:rPr>
              <w:t>) </w:t>
            </w:r>
          </w:p>
          <w:p w14:paraId="420A8FCB" w14:textId="77777777" w:rsidR="00C77DF4" w:rsidRPr="00C77DF4" w:rsidRDefault="00C77DF4" w:rsidP="00C77DF4">
            <w:pPr>
              <w:rPr>
                <w:sz w:val="24"/>
                <w:szCs w:val="24"/>
              </w:rPr>
            </w:pPr>
            <w:r w:rsidRPr="00C77DF4">
              <w:rPr>
                <w:color w:val="000000"/>
                <w:sz w:val="26"/>
                <w:szCs w:val="26"/>
              </w:rPr>
              <w:t>+ Students</w:t>
            </w:r>
            <w:r w:rsidRPr="00C77DF4">
              <w:rPr>
                <w:b/>
                <w:bCs/>
                <w:color w:val="000000"/>
                <w:sz w:val="26"/>
                <w:szCs w:val="26"/>
              </w:rPr>
              <w:t xml:space="preserve"> (Ss) </w:t>
            </w:r>
            <w:r w:rsidRPr="00C77DF4">
              <w:rPr>
                <w:color w:val="000000"/>
                <w:sz w:val="26"/>
                <w:szCs w:val="26"/>
              </w:rPr>
              <w:t>listen and learn how to do the tasks.</w:t>
            </w:r>
          </w:p>
          <w:p w14:paraId="2A3B30A5" w14:textId="77777777" w:rsidR="00C77DF4" w:rsidRPr="00C77DF4" w:rsidRDefault="00C77DF4" w:rsidP="00C77DF4">
            <w:pPr>
              <w:rPr>
                <w:sz w:val="24"/>
                <w:szCs w:val="24"/>
              </w:rPr>
            </w:pPr>
            <w:r w:rsidRPr="00C77DF4">
              <w:rPr>
                <w:color w:val="000000"/>
                <w:sz w:val="26"/>
                <w:szCs w:val="26"/>
              </w:rPr>
              <w:t>- Answer the teacher’s questions and enquirements.</w:t>
            </w:r>
          </w:p>
          <w:p w14:paraId="3BC5F1E0" w14:textId="77777777" w:rsidR="00C77DF4" w:rsidRPr="00C77DF4" w:rsidRDefault="00C77DF4" w:rsidP="00C77DF4">
            <w:pPr>
              <w:rPr>
                <w:sz w:val="24"/>
                <w:szCs w:val="24"/>
              </w:rPr>
            </w:pPr>
            <w:r w:rsidRPr="00C77DF4">
              <w:rPr>
                <w:color w:val="000000"/>
                <w:sz w:val="26"/>
                <w:szCs w:val="26"/>
              </w:rPr>
              <w:t>- Open their book and write .</w:t>
            </w:r>
          </w:p>
          <w:p w14:paraId="33DCE03D" w14:textId="77777777" w:rsidR="00C77DF4" w:rsidRPr="00C77DF4" w:rsidRDefault="00C77DF4" w:rsidP="00C77DF4">
            <w:pPr>
              <w:rPr>
                <w:sz w:val="24"/>
                <w:szCs w:val="24"/>
              </w:rPr>
            </w:pPr>
          </w:p>
          <w:p w14:paraId="3B93510A" w14:textId="77777777" w:rsidR="00C77DF4" w:rsidRPr="00C77DF4" w:rsidRDefault="00C77DF4" w:rsidP="00C77DF4">
            <w:pPr>
              <w:jc w:val="center"/>
              <w:rPr>
                <w:sz w:val="24"/>
                <w:szCs w:val="24"/>
              </w:rPr>
            </w:pPr>
            <w:r w:rsidRPr="00C77DF4">
              <w:rPr>
                <w:noProof/>
                <w:color w:val="000000"/>
                <w:sz w:val="26"/>
                <w:szCs w:val="26"/>
                <w:bdr w:val="single" w:sz="48" w:space="0" w:color="FFFFFF" w:frame="1"/>
              </w:rPr>
              <w:lastRenderedPageBreak/>
              <w:drawing>
                <wp:inline distT="0" distB="0" distL="0" distR="0" wp14:anchorId="05102457" wp14:editId="574EDD5E">
                  <wp:extent cx="3209290" cy="1115060"/>
                  <wp:effectExtent l="0" t="0" r="0" b="8890"/>
                  <wp:docPr id="6152" name="Picture 6152" descr="https://lh3.googleusercontent.com/jzPXlyhE-c7pX_pArTRaIOBUCtar0qgGhByVTCbMIIIZorEkw12HHRV4t3v4bOpg-2-QjEw069H9JcOITkL27sl_5V8I3wAu0LzLaEW2-qAu1i6Yq9-cB7nom7eX_YdFWV5trg=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lh3.googleusercontent.com/jzPXlyhE-c7pX_pArTRaIOBUCtar0qgGhByVTCbMIIIZorEkw12HHRV4t3v4bOpg-2-QjEw069H9JcOITkL27sl_5V8I3wAu0LzLaEW2-qAu1i6Yq9-cB7nom7eX_YdFWV5trg=s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209290" cy="1115060"/>
                          </a:xfrm>
                          <a:prstGeom prst="rect">
                            <a:avLst/>
                          </a:prstGeom>
                          <a:noFill/>
                          <a:ln>
                            <a:noFill/>
                          </a:ln>
                        </pic:spPr>
                      </pic:pic>
                    </a:graphicData>
                  </a:graphic>
                </wp:inline>
              </w:drawing>
            </w:r>
          </w:p>
          <w:p w14:paraId="1D98AE0C" w14:textId="77777777" w:rsidR="00C77DF4" w:rsidRPr="00C77DF4" w:rsidRDefault="00C77DF4" w:rsidP="00C77DF4">
            <w:pPr>
              <w:rPr>
                <w:sz w:val="24"/>
                <w:szCs w:val="24"/>
              </w:rPr>
            </w:pPr>
          </w:p>
        </w:tc>
      </w:tr>
      <w:tr w:rsidR="00C77DF4" w:rsidRPr="00C77DF4" w14:paraId="53C481DC" w14:textId="77777777" w:rsidTr="00C77DF4">
        <w:tc>
          <w:tcPr>
            <w:tcW w:w="0" w:type="auto"/>
            <w:gridSpan w:val="2"/>
            <w:tcBorders>
              <w:top w:val="single" w:sz="4" w:space="0" w:color="000000"/>
              <w:bottom w:val="single" w:sz="4" w:space="0" w:color="000000"/>
            </w:tcBorders>
            <w:tcMar>
              <w:top w:w="0" w:type="dxa"/>
              <w:left w:w="108" w:type="dxa"/>
              <w:bottom w:w="0" w:type="dxa"/>
              <w:right w:w="108" w:type="dxa"/>
            </w:tcMar>
            <w:hideMark/>
          </w:tcPr>
          <w:p w14:paraId="60EBDE85" w14:textId="77777777" w:rsidR="00C77DF4" w:rsidRPr="00C77DF4" w:rsidRDefault="00C77DF4" w:rsidP="00C77DF4">
            <w:pPr>
              <w:jc w:val="center"/>
              <w:rPr>
                <w:sz w:val="24"/>
                <w:szCs w:val="24"/>
              </w:rPr>
            </w:pPr>
            <w:r w:rsidRPr="00C77DF4">
              <w:rPr>
                <w:b/>
                <w:bCs/>
                <w:color w:val="000000"/>
              </w:rPr>
              <w:lastRenderedPageBreak/>
              <w:t>2.</w:t>
            </w:r>
            <w:r w:rsidRPr="00C77DF4">
              <w:rPr>
                <w:b/>
                <w:color w:val="000000"/>
                <w:sz w:val="26"/>
                <w:szCs w:val="26"/>
              </w:rPr>
              <w:t xml:space="preserve"> ACTIVITY 1</w:t>
            </w:r>
            <w:r w:rsidRPr="00C77DF4">
              <w:rPr>
                <w:color w:val="000000"/>
                <w:sz w:val="26"/>
                <w:szCs w:val="26"/>
              </w:rPr>
              <w:t xml:space="preserve"> : </w:t>
            </w:r>
            <w:r w:rsidRPr="00C77DF4">
              <w:rPr>
                <w:b/>
                <w:bCs/>
                <w:color w:val="000000"/>
              </w:rPr>
              <w:t xml:space="preserve"> PRESENTATION/ NEW LESSON </w:t>
            </w:r>
            <w:r w:rsidRPr="00C77DF4">
              <w:rPr>
                <w:b/>
                <w:bCs/>
                <w:color w:val="000000"/>
                <w:sz w:val="30"/>
                <w:szCs w:val="30"/>
              </w:rPr>
              <w:t>( 15’)</w:t>
            </w:r>
          </w:p>
        </w:tc>
      </w:tr>
      <w:tr w:rsidR="00C77DF4" w:rsidRPr="00C77DF4" w14:paraId="79BCEAB4" w14:textId="77777777" w:rsidTr="00C77DF4">
        <w:tc>
          <w:tcPr>
            <w:tcW w:w="0" w:type="auto"/>
            <w:gridSpan w:val="2"/>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62915B86" w14:textId="1F30D6B0" w:rsidR="00C77DF4" w:rsidRPr="00C77DF4" w:rsidRDefault="00C77DF4" w:rsidP="00C77DF4">
            <w:pPr>
              <w:rPr>
                <w:sz w:val="24"/>
                <w:szCs w:val="24"/>
              </w:rPr>
            </w:pPr>
            <w:r w:rsidRPr="00C77DF4">
              <w:rPr>
                <w:b/>
                <w:bCs/>
                <w:color w:val="000000"/>
                <w:sz w:val="26"/>
                <w:szCs w:val="26"/>
              </w:rPr>
              <w:t>a. Objectives</w:t>
            </w:r>
          </w:p>
          <w:p w14:paraId="7D7107B5" w14:textId="77777777" w:rsidR="00C77DF4" w:rsidRPr="00C77DF4" w:rsidRDefault="00C77DF4" w:rsidP="00C77DF4">
            <w:pPr>
              <w:rPr>
                <w:sz w:val="24"/>
                <w:szCs w:val="24"/>
              </w:rPr>
            </w:pPr>
            <w:r w:rsidRPr="00C77DF4">
              <w:rPr>
                <w:b/>
                <w:bCs/>
                <w:color w:val="000000"/>
                <w:sz w:val="26"/>
                <w:szCs w:val="26"/>
              </w:rPr>
              <w:t xml:space="preserve">- </w:t>
            </w:r>
            <w:r w:rsidRPr="00C77DF4">
              <w:rPr>
                <w:bCs/>
                <w:color w:val="000000"/>
                <w:sz w:val="26"/>
                <w:szCs w:val="26"/>
              </w:rPr>
              <w:t>To set the context for the introductory;</w:t>
            </w:r>
          </w:p>
          <w:p w14:paraId="74419766" w14:textId="01A70D00" w:rsidR="00C77DF4" w:rsidRDefault="00C77DF4" w:rsidP="00C77DF4">
            <w:pPr>
              <w:rPr>
                <w:bCs/>
                <w:color w:val="000000"/>
                <w:sz w:val="26"/>
                <w:szCs w:val="26"/>
              </w:rPr>
            </w:pPr>
            <w:r w:rsidRPr="00C77DF4">
              <w:rPr>
                <w:bCs/>
                <w:color w:val="000000"/>
                <w:sz w:val="26"/>
                <w:szCs w:val="26"/>
              </w:rPr>
              <w:t>- To introduce the topic of the unit, the vocabulary, the sounds, and the grammar points to be learned.</w:t>
            </w:r>
          </w:p>
          <w:p w14:paraId="238687B7" w14:textId="77777777" w:rsidR="008E5319" w:rsidRPr="008E5319" w:rsidRDefault="008E5319" w:rsidP="008E5319">
            <w:pPr>
              <w:rPr>
                <w:b/>
                <w:sz w:val="24"/>
                <w:szCs w:val="24"/>
              </w:rPr>
            </w:pPr>
            <w:r w:rsidRPr="00686634">
              <w:rPr>
                <w:b/>
                <w:color w:val="000000"/>
                <w:sz w:val="26"/>
                <w:szCs w:val="26"/>
              </w:rPr>
              <w:t xml:space="preserve">( Đối với HS KT trí tuệ: HS </w:t>
            </w:r>
            <w:r>
              <w:rPr>
                <w:b/>
                <w:color w:val="000000"/>
                <w:sz w:val="26"/>
                <w:szCs w:val="26"/>
              </w:rPr>
              <w:t>ghi được đúng chính tả các từ mới)</w:t>
            </w:r>
          </w:p>
          <w:p w14:paraId="135A0C95" w14:textId="77777777" w:rsidR="00C77DF4" w:rsidRPr="00C77DF4" w:rsidRDefault="00C77DF4" w:rsidP="00C77DF4">
            <w:pPr>
              <w:rPr>
                <w:sz w:val="24"/>
                <w:szCs w:val="24"/>
              </w:rPr>
            </w:pPr>
            <w:r w:rsidRPr="00C77DF4">
              <w:rPr>
                <w:b/>
                <w:bCs/>
                <w:color w:val="000000"/>
                <w:sz w:val="26"/>
                <w:szCs w:val="26"/>
              </w:rPr>
              <w:t xml:space="preserve">b.Content: </w:t>
            </w:r>
            <w:r w:rsidRPr="00C77DF4">
              <w:rPr>
                <w:color w:val="000000"/>
                <w:sz w:val="26"/>
                <w:szCs w:val="26"/>
              </w:rPr>
              <w:t>Learn some new words . Read the conversation and find out new words. </w:t>
            </w:r>
          </w:p>
          <w:p w14:paraId="00A17298" w14:textId="77777777" w:rsidR="00C77DF4" w:rsidRPr="00C77DF4" w:rsidRDefault="00C77DF4" w:rsidP="00C77DF4">
            <w:pPr>
              <w:rPr>
                <w:sz w:val="24"/>
                <w:szCs w:val="24"/>
              </w:rPr>
            </w:pPr>
            <w:r w:rsidRPr="00C77DF4">
              <w:rPr>
                <w:b/>
                <w:bCs/>
                <w:color w:val="000000"/>
                <w:sz w:val="26"/>
                <w:szCs w:val="26"/>
              </w:rPr>
              <w:t>c. Outcome:</w:t>
            </w:r>
            <w:r w:rsidRPr="00C77DF4">
              <w:rPr>
                <w:color w:val="000000"/>
                <w:sz w:val="26"/>
                <w:szCs w:val="26"/>
              </w:rPr>
              <w:t>Know more new words. Understanding the conversation; topic of the lesson, grammar points…</w:t>
            </w:r>
          </w:p>
          <w:p w14:paraId="4CB5E91D" w14:textId="77777777" w:rsidR="00C77DF4" w:rsidRPr="00C77DF4" w:rsidRDefault="00C77DF4" w:rsidP="00C77DF4">
            <w:pPr>
              <w:jc w:val="both"/>
              <w:rPr>
                <w:sz w:val="24"/>
                <w:szCs w:val="24"/>
              </w:rPr>
            </w:pPr>
            <w:r w:rsidRPr="00C77DF4">
              <w:rPr>
                <w:b/>
                <w:bCs/>
                <w:color w:val="000000"/>
                <w:sz w:val="26"/>
                <w:szCs w:val="26"/>
              </w:rPr>
              <w:t xml:space="preserve">d. Organisation : </w:t>
            </w:r>
            <w:r w:rsidRPr="00C77DF4">
              <w:rPr>
                <w:color w:val="000000"/>
                <w:sz w:val="26"/>
                <w:szCs w:val="26"/>
              </w:rPr>
              <w:t>T_ Ss , ..</w:t>
            </w:r>
          </w:p>
        </w:tc>
      </w:tr>
      <w:tr w:rsidR="00C77DF4" w:rsidRPr="00C77DF4" w14:paraId="7E416DED" w14:textId="77777777" w:rsidTr="00C77DF4">
        <w:tc>
          <w:tcPr>
            <w:tcW w:w="0" w:type="auto"/>
            <w:tcBorders>
              <w:top w:val="single" w:sz="4" w:space="0" w:color="000000"/>
              <w:left w:val="single" w:sz="8" w:space="0" w:color="4BACC6"/>
              <w:bottom w:val="single" w:sz="4" w:space="0" w:color="000000"/>
              <w:right w:val="single" w:sz="4" w:space="0" w:color="000000"/>
            </w:tcBorders>
            <w:shd w:val="clear" w:color="auto" w:fill="DBE5F1"/>
            <w:tcMar>
              <w:top w:w="0" w:type="dxa"/>
              <w:left w:w="108" w:type="dxa"/>
              <w:bottom w:w="0" w:type="dxa"/>
              <w:right w:w="108" w:type="dxa"/>
            </w:tcMar>
            <w:hideMark/>
          </w:tcPr>
          <w:p w14:paraId="5F84F9A5" w14:textId="77777777" w:rsidR="00C77DF4" w:rsidRPr="00C77DF4" w:rsidRDefault="00C77DF4" w:rsidP="00C77DF4">
            <w:pPr>
              <w:jc w:val="center"/>
              <w:rPr>
                <w:sz w:val="24"/>
                <w:szCs w:val="24"/>
              </w:rPr>
            </w:pPr>
            <w:r w:rsidRPr="00C77DF4">
              <w:rPr>
                <w:b/>
                <w:bCs/>
                <w:color w:val="000000"/>
                <w:sz w:val="26"/>
                <w:szCs w:val="26"/>
              </w:rPr>
              <w:t>Teacher’s  Student’s activities</w:t>
            </w:r>
          </w:p>
        </w:tc>
        <w:tc>
          <w:tcPr>
            <w:tcW w:w="0" w:type="auto"/>
            <w:tcBorders>
              <w:top w:val="single" w:sz="4" w:space="0" w:color="000000"/>
              <w:left w:val="single" w:sz="4" w:space="0" w:color="000000"/>
              <w:bottom w:val="single" w:sz="4" w:space="0" w:color="000000"/>
              <w:right w:val="single" w:sz="8" w:space="0" w:color="4BACC6"/>
            </w:tcBorders>
            <w:shd w:val="clear" w:color="auto" w:fill="DBE5F1"/>
            <w:tcMar>
              <w:top w:w="0" w:type="dxa"/>
              <w:left w:w="108" w:type="dxa"/>
              <w:bottom w:w="0" w:type="dxa"/>
              <w:right w:w="108" w:type="dxa"/>
            </w:tcMar>
            <w:hideMark/>
          </w:tcPr>
          <w:p w14:paraId="0B6A0B55" w14:textId="77777777" w:rsidR="00C77DF4" w:rsidRPr="00C77DF4" w:rsidRDefault="00C77DF4" w:rsidP="00C77DF4">
            <w:pPr>
              <w:jc w:val="center"/>
              <w:rPr>
                <w:sz w:val="24"/>
                <w:szCs w:val="24"/>
              </w:rPr>
            </w:pPr>
            <w:r w:rsidRPr="00C77DF4">
              <w:rPr>
                <w:b/>
                <w:bCs/>
                <w:color w:val="000000"/>
                <w:sz w:val="26"/>
                <w:szCs w:val="26"/>
              </w:rPr>
              <w:t>Content</w:t>
            </w:r>
          </w:p>
        </w:tc>
      </w:tr>
      <w:tr w:rsidR="00C77DF4" w:rsidRPr="00C77DF4" w14:paraId="1116EFBF" w14:textId="77777777" w:rsidTr="00C77DF4">
        <w:tc>
          <w:tcPr>
            <w:tcW w:w="0" w:type="auto"/>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2F232A30" w14:textId="77777777" w:rsidR="00C77DF4" w:rsidRPr="00C77DF4" w:rsidRDefault="00C77DF4" w:rsidP="00C77DF4">
            <w:pPr>
              <w:rPr>
                <w:sz w:val="24"/>
                <w:szCs w:val="24"/>
              </w:rPr>
            </w:pPr>
            <w:r w:rsidRPr="00C77DF4">
              <w:rPr>
                <w:color w:val="000000"/>
                <w:sz w:val="26"/>
                <w:szCs w:val="26"/>
              </w:rPr>
              <w:t>- T sets the sence/ context for the listening and reading.</w:t>
            </w:r>
          </w:p>
          <w:p w14:paraId="73164E79" w14:textId="77777777" w:rsidR="00C77DF4" w:rsidRPr="00C77DF4" w:rsidRDefault="00C77DF4" w:rsidP="00C77DF4">
            <w:pPr>
              <w:rPr>
                <w:sz w:val="24"/>
                <w:szCs w:val="24"/>
              </w:rPr>
            </w:pPr>
            <w:r w:rsidRPr="00C77DF4">
              <w:rPr>
                <w:color w:val="000000"/>
                <w:sz w:val="26"/>
                <w:szCs w:val="26"/>
              </w:rPr>
              <w:t>- T introduces Vy and Phong : They are friends, and Duy Vy’s new friend.</w:t>
            </w:r>
          </w:p>
          <w:p w14:paraId="39CD6C65" w14:textId="77777777" w:rsidR="00C77DF4" w:rsidRPr="00C77DF4" w:rsidRDefault="00C77DF4" w:rsidP="00C77DF4">
            <w:pPr>
              <w:rPr>
                <w:sz w:val="24"/>
                <w:szCs w:val="24"/>
              </w:rPr>
            </w:pPr>
            <w:r w:rsidRPr="00C77DF4">
              <w:rPr>
                <w:color w:val="000000"/>
                <w:sz w:val="26"/>
                <w:szCs w:val="26"/>
              </w:rPr>
              <w:t xml:space="preserve">- Have Ss look at the picture. Ask Ss questions about the picture: </w:t>
            </w:r>
            <w:r w:rsidRPr="00C77DF4">
              <w:rPr>
                <w:i/>
                <w:iCs/>
                <w:color w:val="000000"/>
                <w:sz w:val="26"/>
                <w:szCs w:val="26"/>
              </w:rPr>
              <w:t>Where are they? Who are Vy and Duy? ect..</w:t>
            </w:r>
            <w:r w:rsidRPr="00C77DF4">
              <w:rPr>
                <w:color w:val="000000"/>
                <w:sz w:val="26"/>
                <w:szCs w:val="26"/>
              </w:rPr>
              <w:t> </w:t>
            </w:r>
          </w:p>
          <w:p w14:paraId="18C44306" w14:textId="77777777" w:rsidR="00C77DF4" w:rsidRPr="00C77DF4" w:rsidRDefault="00C77DF4" w:rsidP="00C77DF4">
            <w:pPr>
              <w:rPr>
                <w:sz w:val="24"/>
                <w:szCs w:val="24"/>
              </w:rPr>
            </w:pPr>
            <w:r w:rsidRPr="00C77DF4">
              <w:rPr>
                <w:color w:val="000000"/>
                <w:sz w:val="26"/>
                <w:szCs w:val="26"/>
              </w:rPr>
              <w:t>- Ask Ss why it is a special day…</w:t>
            </w:r>
          </w:p>
          <w:p w14:paraId="3C4BF8F9" w14:textId="77777777" w:rsidR="00C77DF4" w:rsidRPr="00C77DF4" w:rsidRDefault="00C77DF4" w:rsidP="00C77DF4">
            <w:pPr>
              <w:rPr>
                <w:sz w:val="24"/>
                <w:szCs w:val="24"/>
              </w:rPr>
            </w:pPr>
            <w:r w:rsidRPr="00C77DF4">
              <w:rPr>
                <w:color w:val="000000"/>
                <w:sz w:val="26"/>
                <w:szCs w:val="26"/>
              </w:rPr>
              <w:t>- Encourage Ss to give their answers, but do not confirm whether their answers right or wrong.</w:t>
            </w:r>
          </w:p>
          <w:p w14:paraId="499B4059" w14:textId="77777777" w:rsidR="00C77DF4" w:rsidRPr="00C77DF4" w:rsidRDefault="00C77DF4" w:rsidP="00C77DF4">
            <w:pPr>
              <w:rPr>
                <w:sz w:val="24"/>
                <w:szCs w:val="24"/>
              </w:rPr>
            </w:pPr>
            <w:r w:rsidRPr="00C77DF4">
              <w:rPr>
                <w:color w:val="000000"/>
                <w:sz w:val="26"/>
                <w:szCs w:val="26"/>
              </w:rPr>
              <w:t>- Ask them to talk a bit about their feelings on the day.</w:t>
            </w:r>
          </w:p>
          <w:p w14:paraId="640072A4" w14:textId="77777777" w:rsidR="00C77DF4" w:rsidRPr="00C77DF4" w:rsidRDefault="00C77DF4" w:rsidP="00C77DF4">
            <w:pPr>
              <w:rPr>
                <w:sz w:val="24"/>
                <w:szCs w:val="24"/>
              </w:rPr>
            </w:pPr>
            <w:r w:rsidRPr="00C77DF4">
              <w:rPr>
                <w:color w:val="000000"/>
                <w:sz w:val="26"/>
                <w:szCs w:val="26"/>
              </w:rPr>
              <w:t>- Play the recording twice or more for the Ss listen and read along.</w:t>
            </w:r>
          </w:p>
          <w:p w14:paraId="003AF565" w14:textId="77777777" w:rsidR="00C77DF4" w:rsidRPr="00C77DF4" w:rsidRDefault="00C77DF4" w:rsidP="00C77DF4">
            <w:pPr>
              <w:rPr>
                <w:sz w:val="24"/>
                <w:szCs w:val="24"/>
              </w:rPr>
            </w:pPr>
            <w:r w:rsidRPr="00C77DF4">
              <w:rPr>
                <w:color w:val="000000"/>
                <w:sz w:val="26"/>
                <w:szCs w:val="26"/>
              </w:rPr>
              <w:t>- Ask Ss underline the new words or the word related to the topic while they are listening and reading.</w:t>
            </w:r>
          </w:p>
          <w:p w14:paraId="70E4C1CF" w14:textId="77777777" w:rsidR="00C77DF4" w:rsidRPr="00C77DF4" w:rsidRDefault="00C77DF4" w:rsidP="00C77DF4">
            <w:pPr>
              <w:rPr>
                <w:sz w:val="24"/>
                <w:szCs w:val="24"/>
              </w:rPr>
            </w:pPr>
            <w:r w:rsidRPr="00C77DF4">
              <w:rPr>
                <w:b/>
                <w:bCs/>
                <w:color w:val="000000"/>
              </w:rPr>
              <w:t>*Teach vocabulary:</w:t>
            </w:r>
          </w:p>
          <w:p w14:paraId="080D6843" w14:textId="7A2054F6" w:rsidR="00C77DF4" w:rsidRPr="00C77DF4" w:rsidRDefault="00C77DF4" w:rsidP="00C77DF4">
            <w:pPr>
              <w:rPr>
                <w:sz w:val="24"/>
                <w:szCs w:val="24"/>
              </w:rPr>
            </w:pPr>
            <w:r w:rsidRPr="00C77DF4">
              <w:rPr>
                <w:color w:val="000000"/>
                <w:sz w:val="26"/>
                <w:szCs w:val="26"/>
              </w:rPr>
              <w:t> + Teacher uses different techniques to teach vocab (situation, realia, translation.)</w:t>
            </w:r>
          </w:p>
          <w:p w14:paraId="056584B2" w14:textId="77777777" w:rsidR="00C77DF4" w:rsidRPr="00C77DF4" w:rsidRDefault="00C77DF4" w:rsidP="00C77DF4">
            <w:pPr>
              <w:rPr>
                <w:sz w:val="24"/>
                <w:szCs w:val="24"/>
              </w:rPr>
            </w:pPr>
            <w:r w:rsidRPr="00C77DF4">
              <w:rPr>
                <w:color w:val="000000"/>
                <w:sz w:val="26"/>
                <w:szCs w:val="26"/>
              </w:rPr>
              <w:t>+ Follow the seven steps of teaching vocab.</w:t>
            </w:r>
          </w:p>
          <w:p w14:paraId="22A0568A" w14:textId="77777777" w:rsidR="00C77DF4" w:rsidRPr="00C77DF4" w:rsidRDefault="00C77DF4" w:rsidP="00C77DF4">
            <w:pPr>
              <w:rPr>
                <w:sz w:val="24"/>
                <w:szCs w:val="24"/>
              </w:rPr>
            </w:pPr>
            <w:r w:rsidRPr="00C77DF4">
              <w:rPr>
                <w:color w:val="000000"/>
                <w:sz w:val="26"/>
                <w:szCs w:val="26"/>
              </w:rPr>
              <w:t>+ Check vocabulary.</w:t>
            </w:r>
          </w:p>
          <w:p w14:paraId="7C24B69C" w14:textId="77777777" w:rsidR="00C77DF4" w:rsidRPr="00C77DF4" w:rsidRDefault="00C77DF4" w:rsidP="00C77DF4">
            <w:pPr>
              <w:rPr>
                <w:sz w:val="24"/>
                <w:szCs w:val="24"/>
              </w:rPr>
            </w:pPr>
            <w:r w:rsidRPr="00C77DF4">
              <w:rPr>
                <w:b/>
                <w:bCs/>
                <w:color w:val="000000"/>
                <w:sz w:val="26"/>
                <w:szCs w:val="26"/>
              </w:rPr>
              <w:t>+ Take note</w:t>
            </w:r>
          </w:p>
          <w:p w14:paraId="277E6DA4" w14:textId="77777777" w:rsidR="00C77DF4" w:rsidRPr="00C77DF4" w:rsidRDefault="00C77DF4" w:rsidP="00C77DF4">
            <w:pPr>
              <w:rPr>
                <w:sz w:val="24"/>
                <w:szCs w:val="24"/>
              </w:rPr>
            </w:pPr>
            <w:r w:rsidRPr="00C77DF4">
              <w:rPr>
                <w:color w:val="000000"/>
                <w:sz w:val="26"/>
                <w:szCs w:val="26"/>
              </w:rPr>
              <w:t xml:space="preserve">- Call on some groups of Ss </w:t>
            </w:r>
            <w:r w:rsidRPr="00C77DF4">
              <w:rPr>
                <w:b/>
                <w:bCs/>
                <w:color w:val="000000"/>
                <w:sz w:val="26"/>
                <w:szCs w:val="26"/>
              </w:rPr>
              <w:t>to read the conversation aloud.</w:t>
            </w:r>
          </w:p>
        </w:tc>
        <w:tc>
          <w:tcPr>
            <w:tcW w:w="0" w:type="auto"/>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384106DE" w14:textId="77777777" w:rsidR="00C77DF4" w:rsidRPr="00C77DF4" w:rsidRDefault="00C77DF4" w:rsidP="00C77DF4">
            <w:pPr>
              <w:rPr>
                <w:sz w:val="24"/>
                <w:szCs w:val="24"/>
              </w:rPr>
            </w:pPr>
            <w:r w:rsidRPr="00C77DF4">
              <w:rPr>
                <w:b/>
                <w:bCs/>
                <w:color w:val="000000"/>
              </w:rPr>
              <w:t>- T_Ss</w:t>
            </w:r>
          </w:p>
          <w:tbl>
            <w:tblPr>
              <w:tblW w:w="0" w:type="auto"/>
              <w:tblCellMar>
                <w:top w:w="15" w:type="dxa"/>
                <w:left w:w="15" w:type="dxa"/>
                <w:bottom w:w="15" w:type="dxa"/>
                <w:right w:w="15" w:type="dxa"/>
              </w:tblCellMar>
              <w:tblLook w:val="04A0" w:firstRow="1" w:lastRow="0" w:firstColumn="1" w:lastColumn="0" w:noHBand="0" w:noVBand="1"/>
            </w:tblPr>
            <w:tblGrid>
              <w:gridCol w:w="2927"/>
              <w:gridCol w:w="2535"/>
            </w:tblGrid>
            <w:tr w:rsidR="00C77DF4" w:rsidRPr="00C77DF4" w14:paraId="1E70D4E9" w14:textId="77777777" w:rsidTr="00C77DF4">
              <w:tc>
                <w:tcPr>
                  <w:tcW w:w="0" w:type="auto"/>
                  <w:tcMar>
                    <w:top w:w="0" w:type="dxa"/>
                    <w:left w:w="108" w:type="dxa"/>
                    <w:bottom w:w="0" w:type="dxa"/>
                    <w:right w:w="108" w:type="dxa"/>
                  </w:tcMar>
                  <w:hideMark/>
                </w:tcPr>
                <w:p w14:paraId="31B147C5" w14:textId="77777777" w:rsidR="00C77DF4" w:rsidRPr="00C77DF4" w:rsidRDefault="00C77DF4" w:rsidP="00C77DF4">
                  <w:pPr>
                    <w:rPr>
                      <w:sz w:val="24"/>
                      <w:szCs w:val="24"/>
                    </w:rPr>
                  </w:pPr>
                  <w:r w:rsidRPr="00C77DF4">
                    <w:rPr>
                      <w:noProof/>
                      <w:color w:val="000000"/>
                      <w:sz w:val="26"/>
                      <w:szCs w:val="26"/>
                      <w:bdr w:val="single" w:sz="48" w:space="0" w:color="FFFFFF" w:frame="1"/>
                    </w:rPr>
                    <w:drawing>
                      <wp:inline distT="0" distB="0" distL="0" distR="0" wp14:anchorId="078F4F18" wp14:editId="1FDA0D6F">
                        <wp:extent cx="1569085" cy="1303655"/>
                        <wp:effectExtent l="0" t="0" r="0" b="0"/>
                        <wp:docPr id="6153" name="Picture 6153" descr="https://lh6.googleusercontent.com/H6VYpT488VGG08fSZnAgHiDd2LrPwUnvJCB5KQKHPdRBdDHJvV2ZNtD_I3sg0QnPR9zrJfD1ZMhEfmvd9qlQ6WfSKr3pEpTNDYsHW9y0cIwK4aqxjhovrCNzw7mv1RF2DLb6zA=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lh6.googleusercontent.com/H6VYpT488VGG08fSZnAgHiDd2LrPwUnvJCB5KQKHPdRBdDHJvV2ZNtD_I3sg0QnPR9zrJfD1ZMhEfmvd9qlQ6WfSKr3pEpTNDYsHW9y0cIwK4aqxjhovrCNzw7mv1RF2DLb6zA=s0"/>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69085" cy="1303655"/>
                                </a:xfrm>
                                <a:prstGeom prst="rect">
                                  <a:avLst/>
                                </a:prstGeom>
                                <a:noFill/>
                                <a:ln>
                                  <a:noFill/>
                                </a:ln>
                              </pic:spPr>
                            </pic:pic>
                          </a:graphicData>
                        </a:graphic>
                      </wp:inline>
                    </w:drawing>
                  </w:r>
                </w:p>
              </w:tc>
              <w:tc>
                <w:tcPr>
                  <w:tcW w:w="0" w:type="auto"/>
                  <w:tcMar>
                    <w:top w:w="0" w:type="dxa"/>
                    <w:left w:w="108" w:type="dxa"/>
                    <w:bottom w:w="0" w:type="dxa"/>
                    <w:right w:w="108" w:type="dxa"/>
                  </w:tcMar>
                  <w:hideMark/>
                </w:tcPr>
                <w:p w14:paraId="791B113A" w14:textId="77777777" w:rsidR="00C77DF4" w:rsidRPr="00C77DF4" w:rsidRDefault="00C77DF4" w:rsidP="00C77DF4">
                  <w:pPr>
                    <w:ind w:left="-206"/>
                    <w:rPr>
                      <w:sz w:val="24"/>
                      <w:szCs w:val="24"/>
                    </w:rPr>
                  </w:pPr>
                  <w:r w:rsidRPr="00C77DF4">
                    <w:rPr>
                      <w:noProof/>
                      <w:color w:val="000000"/>
                      <w:sz w:val="26"/>
                      <w:szCs w:val="26"/>
                      <w:bdr w:val="single" w:sz="48" w:space="0" w:color="FFFFFF" w:frame="1"/>
                    </w:rPr>
                    <w:drawing>
                      <wp:inline distT="0" distB="0" distL="0" distR="0" wp14:anchorId="0B421A44" wp14:editId="01F66C5D">
                        <wp:extent cx="1439545" cy="1250950"/>
                        <wp:effectExtent l="0" t="0" r="8255" b="6350"/>
                        <wp:docPr id="6166" name="Picture 6166" descr="https://lh3.googleusercontent.com/Q2lYO-dITlizGvEQ5PeECq3wjXmPu7_Q4ypj4AuBVEPMYnwh09SZGUfj0TxIPAIGyhjfzKGJL-AC0tjKxlu0hxdHrVbjD8lZ8utTpODyN7hflhOCSTy4hlTc4tjdj1emGUo3aA=s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lh3.googleusercontent.com/Q2lYO-dITlizGvEQ5PeECq3wjXmPu7_Q4ypj4AuBVEPMYnwh09SZGUfj0TxIPAIGyhjfzKGJL-AC0tjKxlu0hxdHrVbjD8lZ8utTpODyN7hflhOCSTy4hlTc4tjdj1emGUo3aA=s0"/>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439545" cy="1250950"/>
                                </a:xfrm>
                                <a:prstGeom prst="rect">
                                  <a:avLst/>
                                </a:prstGeom>
                                <a:noFill/>
                                <a:ln>
                                  <a:noFill/>
                                </a:ln>
                              </pic:spPr>
                            </pic:pic>
                          </a:graphicData>
                        </a:graphic>
                      </wp:inline>
                    </w:drawing>
                  </w:r>
                </w:p>
              </w:tc>
            </w:tr>
          </w:tbl>
          <w:p w14:paraId="69A4A56A" w14:textId="77777777" w:rsidR="00C77DF4" w:rsidRPr="00C77DF4" w:rsidRDefault="00C77DF4" w:rsidP="00C77DF4">
            <w:pPr>
              <w:rPr>
                <w:sz w:val="24"/>
                <w:szCs w:val="24"/>
              </w:rPr>
            </w:pPr>
            <w:r w:rsidRPr="00C77DF4">
              <w:rPr>
                <w:color w:val="000000"/>
                <w:sz w:val="26"/>
                <w:szCs w:val="26"/>
              </w:rPr>
              <w:t>- Listen carefully to the context </w:t>
            </w:r>
          </w:p>
          <w:p w14:paraId="6C6ACB3E" w14:textId="77777777" w:rsidR="00C77DF4" w:rsidRPr="00C77DF4" w:rsidRDefault="00C77DF4" w:rsidP="00C77DF4">
            <w:pPr>
              <w:rPr>
                <w:sz w:val="24"/>
                <w:szCs w:val="24"/>
              </w:rPr>
            </w:pPr>
          </w:p>
          <w:p w14:paraId="5803ED67" w14:textId="77777777" w:rsidR="00C77DF4" w:rsidRPr="00C77DF4" w:rsidRDefault="00C77DF4" w:rsidP="00C77DF4">
            <w:pPr>
              <w:rPr>
                <w:sz w:val="24"/>
                <w:szCs w:val="24"/>
              </w:rPr>
            </w:pPr>
            <w:r w:rsidRPr="00C77DF4">
              <w:rPr>
                <w:color w:val="000000"/>
                <w:sz w:val="26"/>
                <w:szCs w:val="26"/>
              </w:rPr>
              <w:t>- Listen carefully and read aloud.</w:t>
            </w:r>
          </w:p>
          <w:p w14:paraId="29B76734" w14:textId="77777777" w:rsidR="00C77DF4" w:rsidRPr="00C77DF4" w:rsidRDefault="00C77DF4" w:rsidP="00C77DF4">
            <w:pPr>
              <w:rPr>
                <w:sz w:val="24"/>
                <w:szCs w:val="24"/>
              </w:rPr>
            </w:pPr>
            <w:r w:rsidRPr="00C77DF4">
              <w:rPr>
                <w:b/>
                <w:bCs/>
                <w:color w:val="000000"/>
              </w:rPr>
              <w:t>- Pair Work</w:t>
            </w:r>
          </w:p>
          <w:p w14:paraId="7BFF071C" w14:textId="77777777" w:rsidR="00C77DF4" w:rsidRPr="00C77DF4" w:rsidRDefault="00C77DF4" w:rsidP="00C77DF4">
            <w:pPr>
              <w:rPr>
                <w:sz w:val="24"/>
                <w:szCs w:val="24"/>
              </w:rPr>
            </w:pPr>
            <w:r w:rsidRPr="00C77DF4">
              <w:rPr>
                <w:b/>
                <w:bCs/>
                <w:color w:val="000000"/>
              </w:rPr>
              <w:t>* Vocabulary</w:t>
            </w:r>
          </w:p>
          <w:p w14:paraId="01C0B97B" w14:textId="77777777" w:rsidR="00C77DF4" w:rsidRPr="00C77DF4" w:rsidRDefault="00C77DF4" w:rsidP="00C77DF4">
            <w:pPr>
              <w:rPr>
                <w:sz w:val="24"/>
                <w:szCs w:val="24"/>
              </w:rPr>
            </w:pPr>
            <w:r w:rsidRPr="00C77DF4">
              <w:rPr>
                <w:b/>
                <w:bCs/>
                <w:color w:val="000000"/>
                <w:sz w:val="26"/>
                <w:szCs w:val="26"/>
              </w:rPr>
              <w:t>- calculator</w:t>
            </w:r>
            <w:r w:rsidRPr="00C77DF4">
              <w:rPr>
                <w:color w:val="000000"/>
                <w:sz w:val="26"/>
                <w:szCs w:val="26"/>
              </w:rPr>
              <w:t xml:space="preserve"> (n): máy tính                </w:t>
            </w:r>
          </w:p>
          <w:p w14:paraId="59986458" w14:textId="77777777" w:rsidR="00C77DF4" w:rsidRPr="00C77DF4" w:rsidRDefault="00C77DF4" w:rsidP="00C77DF4">
            <w:pPr>
              <w:rPr>
                <w:sz w:val="24"/>
                <w:szCs w:val="24"/>
              </w:rPr>
            </w:pPr>
            <w:r w:rsidRPr="00C77DF4">
              <w:rPr>
                <w:b/>
                <w:bCs/>
                <w:color w:val="000000"/>
                <w:sz w:val="26"/>
                <w:szCs w:val="26"/>
              </w:rPr>
              <w:t>- uniform</w:t>
            </w:r>
            <w:r w:rsidRPr="00C77DF4">
              <w:rPr>
                <w:color w:val="000000"/>
                <w:sz w:val="26"/>
                <w:szCs w:val="26"/>
              </w:rPr>
              <w:t xml:space="preserve"> (n): đồng phục</w:t>
            </w:r>
          </w:p>
          <w:p w14:paraId="464E7ACF" w14:textId="77777777" w:rsidR="00C77DF4" w:rsidRPr="00C77DF4" w:rsidRDefault="00C77DF4" w:rsidP="00C77DF4">
            <w:pPr>
              <w:rPr>
                <w:sz w:val="24"/>
                <w:szCs w:val="24"/>
              </w:rPr>
            </w:pPr>
            <w:r w:rsidRPr="00C77DF4">
              <w:rPr>
                <w:b/>
                <w:bCs/>
                <w:color w:val="000000"/>
                <w:sz w:val="26"/>
                <w:szCs w:val="26"/>
              </w:rPr>
              <w:t>- smart</w:t>
            </w:r>
            <w:r w:rsidRPr="00C77DF4">
              <w:rPr>
                <w:color w:val="000000"/>
                <w:sz w:val="26"/>
                <w:szCs w:val="26"/>
              </w:rPr>
              <w:t xml:space="preserve"> (adj): thông minh</w:t>
            </w:r>
          </w:p>
          <w:p w14:paraId="4BCA24D3" w14:textId="77777777" w:rsidR="00C77DF4" w:rsidRPr="00C77DF4" w:rsidRDefault="00C77DF4" w:rsidP="00C77DF4">
            <w:pPr>
              <w:jc w:val="both"/>
              <w:rPr>
                <w:sz w:val="24"/>
                <w:szCs w:val="24"/>
              </w:rPr>
            </w:pPr>
            <w:r w:rsidRPr="00C77DF4">
              <w:rPr>
                <w:b/>
                <w:bCs/>
                <w:color w:val="000000"/>
                <w:sz w:val="26"/>
                <w:szCs w:val="26"/>
              </w:rPr>
              <w:t xml:space="preserve">- wear </w:t>
            </w:r>
            <w:r w:rsidRPr="00C77DF4">
              <w:rPr>
                <w:color w:val="000000"/>
                <w:sz w:val="26"/>
                <w:szCs w:val="26"/>
              </w:rPr>
              <w:t>(v): mang, mặc, đội.</w:t>
            </w:r>
          </w:p>
          <w:p w14:paraId="24F39363" w14:textId="77777777" w:rsidR="00C77DF4" w:rsidRPr="00C77DF4" w:rsidRDefault="00C77DF4" w:rsidP="00C77DF4">
            <w:pPr>
              <w:rPr>
                <w:sz w:val="24"/>
                <w:szCs w:val="24"/>
              </w:rPr>
            </w:pPr>
            <w:r w:rsidRPr="00C77DF4">
              <w:rPr>
                <w:color w:val="000000"/>
                <w:sz w:val="26"/>
                <w:szCs w:val="26"/>
              </w:rPr>
              <w:t>- Listen carefully and read aloud.</w:t>
            </w:r>
          </w:p>
          <w:p w14:paraId="2F6A038C" w14:textId="77777777" w:rsidR="00C77DF4" w:rsidRPr="00C77DF4" w:rsidRDefault="00C77DF4" w:rsidP="00C77DF4">
            <w:pPr>
              <w:rPr>
                <w:sz w:val="24"/>
                <w:szCs w:val="24"/>
              </w:rPr>
            </w:pPr>
          </w:p>
        </w:tc>
      </w:tr>
      <w:tr w:rsidR="00C77DF4" w:rsidRPr="00C77DF4" w14:paraId="70E7BABD" w14:textId="77777777" w:rsidTr="00C77DF4">
        <w:tc>
          <w:tcPr>
            <w:tcW w:w="0" w:type="auto"/>
            <w:gridSpan w:val="2"/>
            <w:tcBorders>
              <w:top w:val="single" w:sz="4" w:space="0" w:color="000000"/>
              <w:bottom w:val="single" w:sz="4" w:space="0" w:color="000000"/>
            </w:tcBorders>
            <w:tcMar>
              <w:top w:w="0" w:type="dxa"/>
              <w:left w:w="108" w:type="dxa"/>
              <w:bottom w:w="0" w:type="dxa"/>
              <w:right w:w="108" w:type="dxa"/>
            </w:tcMar>
            <w:hideMark/>
          </w:tcPr>
          <w:p w14:paraId="4AAD2EC3" w14:textId="77777777" w:rsidR="00C77DF4" w:rsidRPr="00C77DF4" w:rsidRDefault="00C77DF4" w:rsidP="00C77DF4">
            <w:pPr>
              <w:jc w:val="center"/>
              <w:rPr>
                <w:sz w:val="24"/>
                <w:szCs w:val="24"/>
              </w:rPr>
            </w:pPr>
            <w:r w:rsidRPr="00C77DF4">
              <w:rPr>
                <w:b/>
                <w:bCs/>
                <w:color w:val="000000"/>
              </w:rPr>
              <w:lastRenderedPageBreak/>
              <w:t xml:space="preserve">3. </w:t>
            </w:r>
            <w:r w:rsidRPr="00C77DF4">
              <w:rPr>
                <w:b/>
                <w:color w:val="000000"/>
                <w:sz w:val="26"/>
                <w:szCs w:val="26"/>
              </w:rPr>
              <w:t>ACTIVITY 2</w:t>
            </w:r>
            <w:r w:rsidRPr="00C77DF4">
              <w:rPr>
                <w:color w:val="000000"/>
                <w:sz w:val="26"/>
                <w:szCs w:val="26"/>
              </w:rPr>
              <w:t xml:space="preserve">: </w:t>
            </w:r>
            <w:r w:rsidRPr="00C77DF4">
              <w:rPr>
                <w:b/>
                <w:bCs/>
                <w:color w:val="000000"/>
              </w:rPr>
              <w:t xml:space="preserve">PRACTICE </w:t>
            </w:r>
            <w:r w:rsidRPr="00C77DF4">
              <w:rPr>
                <w:b/>
                <w:bCs/>
                <w:color w:val="000000"/>
                <w:sz w:val="30"/>
                <w:szCs w:val="30"/>
              </w:rPr>
              <w:t>( 15’)</w:t>
            </w:r>
          </w:p>
        </w:tc>
      </w:tr>
      <w:tr w:rsidR="00C77DF4" w:rsidRPr="00C77DF4" w14:paraId="2AC645EC" w14:textId="77777777" w:rsidTr="00C77DF4">
        <w:tc>
          <w:tcPr>
            <w:tcW w:w="0" w:type="auto"/>
            <w:gridSpan w:val="2"/>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04F3E4F1" w14:textId="77777777" w:rsidR="00C77DF4" w:rsidRPr="00C77DF4" w:rsidRDefault="00C77DF4" w:rsidP="00C77DF4">
            <w:pPr>
              <w:rPr>
                <w:color w:val="000000"/>
                <w:sz w:val="26"/>
                <w:szCs w:val="26"/>
              </w:rPr>
            </w:pPr>
            <w:r w:rsidRPr="00C77DF4">
              <w:rPr>
                <w:b/>
                <w:color w:val="000000"/>
                <w:sz w:val="26"/>
                <w:szCs w:val="26"/>
              </w:rPr>
              <w:t>a. Objectives</w:t>
            </w:r>
            <w:r w:rsidRPr="00C77DF4">
              <w:rPr>
                <w:b/>
                <w:bCs/>
                <w:color w:val="000000"/>
                <w:sz w:val="26"/>
                <w:szCs w:val="26"/>
              </w:rPr>
              <w:t>:</w:t>
            </w:r>
            <w:r w:rsidRPr="00C77DF4">
              <w:rPr>
                <w:color w:val="000000"/>
                <w:sz w:val="26"/>
                <w:szCs w:val="26"/>
              </w:rPr>
              <w:t xml:space="preserve"> </w:t>
            </w:r>
          </w:p>
          <w:p w14:paraId="1BA2A3D5" w14:textId="77777777" w:rsidR="00C77DF4" w:rsidRPr="00C77DF4" w:rsidRDefault="00C77DF4" w:rsidP="00C77DF4">
            <w:pPr>
              <w:rPr>
                <w:b/>
                <w:bCs/>
                <w:color w:val="000000"/>
                <w:sz w:val="26"/>
                <w:szCs w:val="26"/>
              </w:rPr>
            </w:pPr>
            <w:r w:rsidRPr="00C77DF4">
              <w:rPr>
                <w:color w:val="000000"/>
                <w:sz w:val="26"/>
                <w:szCs w:val="26"/>
              </w:rPr>
              <w:t>-</w:t>
            </w:r>
            <w:r w:rsidRPr="00C77DF4">
              <w:rPr>
                <w:bCs/>
                <w:color w:val="000000"/>
                <w:sz w:val="26"/>
                <w:szCs w:val="26"/>
              </w:rPr>
              <w:t>To help Ss understand the conversation.</w:t>
            </w:r>
          </w:p>
          <w:p w14:paraId="4973D149" w14:textId="77777777" w:rsidR="00C77DF4" w:rsidRPr="00C77DF4" w:rsidRDefault="00C77DF4" w:rsidP="00C77DF4">
            <w:pPr>
              <w:rPr>
                <w:color w:val="000000"/>
                <w:sz w:val="26"/>
                <w:szCs w:val="26"/>
              </w:rPr>
            </w:pPr>
            <w:r w:rsidRPr="00C77DF4">
              <w:rPr>
                <w:color w:val="000000"/>
                <w:sz w:val="26"/>
                <w:szCs w:val="26"/>
              </w:rPr>
              <w:t>- To introduce the grammar point of this unit: the present simple.</w:t>
            </w:r>
          </w:p>
          <w:p w14:paraId="25F214D6" w14:textId="53162EE8" w:rsidR="008E5319" w:rsidRDefault="00C77DF4" w:rsidP="00C77DF4">
            <w:pPr>
              <w:rPr>
                <w:color w:val="000000"/>
                <w:sz w:val="26"/>
                <w:szCs w:val="26"/>
              </w:rPr>
            </w:pPr>
            <w:r w:rsidRPr="00C77DF4">
              <w:rPr>
                <w:color w:val="000000"/>
                <w:sz w:val="26"/>
                <w:szCs w:val="26"/>
              </w:rPr>
              <w:t>- Ss revise some words and learn some more words indicating school things</w:t>
            </w:r>
          </w:p>
          <w:p w14:paraId="151259F8" w14:textId="324B58FB" w:rsidR="008E5319" w:rsidRPr="008E5319" w:rsidRDefault="008E5319" w:rsidP="00C77DF4">
            <w:pPr>
              <w:rPr>
                <w:b/>
                <w:sz w:val="24"/>
                <w:szCs w:val="24"/>
              </w:rPr>
            </w:pPr>
            <w:r w:rsidRPr="00686634">
              <w:rPr>
                <w:b/>
                <w:color w:val="000000"/>
                <w:sz w:val="26"/>
                <w:szCs w:val="26"/>
              </w:rPr>
              <w:t xml:space="preserve">( Đối với HS KT trí tuệ: HS </w:t>
            </w:r>
            <w:r>
              <w:rPr>
                <w:b/>
                <w:color w:val="000000"/>
                <w:sz w:val="26"/>
                <w:szCs w:val="26"/>
              </w:rPr>
              <w:t>ngồi cổ vũ các bạn bằng cách vỗ tay)</w:t>
            </w:r>
          </w:p>
          <w:p w14:paraId="1547E97F" w14:textId="14D0B666" w:rsidR="00C77DF4" w:rsidRPr="00C77DF4" w:rsidRDefault="00C77DF4" w:rsidP="00C77DF4">
            <w:pPr>
              <w:rPr>
                <w:b/>
                <w:bCs/>
                <w:color w:val="000000"/>
                <w:sz w:val="26"/>
                <w:szCs w:val="26"/>
              </w:rPr>
            </w:pPr>
            <w:r w:rsidRPr="00C77DF4">
              <w:rPr>
                <w:b/>
                <w:bCs/>
                <w:color w:val="000000"/>
                <w:sz w:val="26"/>
                <w:szCs w:val="26"/>
              </w:rPr>
              <w:t>b. Content:</w:t>
            </w:r>
          </w:p>
          <w:p w14:paraId="02D56483" w14:textId="77777777" w:rsidR="00C77DF4" w:rsidRPr="00C77DF4" w:rsidRDefault="00C77DF4" w:rsidP="00C77DF4">
            <w:pPr>
              <w:rPr>
                <w:color w:val="000000"/>
                <w:sz w:val="26"/>
                <w:szCs w:val="26"/>
              </w:rPr>
            </w:pPr>
            <w:r w:rsidRPr="00C77DF4">
              <w:rPr>
                <w:bCs/>
                <w:color w:val="000000"/>
                <w:sz w:val="26"/>
                <w:szCs w:val="26"/>
              </w:rPr>
              <w:t xml:space="preserve">Task 1. </w:t>
            </w:r>
            <w:r w:rsidRPr="00C77DF4">
              <w:rPr>
                <w:color w:val="000000"/>
                <w:sz w:val="26"/>
                <w:szCs w:val="26"/>
              </w:rPr>
              <w:t>Listen and read the conversation.</w:t>
            </w:r>
            <w:r w:rsidRPr="00C77DF4">
              <w:rPr>
                <w:bCs/>
                <w:color w:val="000000"/>
                <w:sz w:val="26"/>
                <w:szCs w:val="26"/>
              </w:rPr>
              <w:t xml:space="preserve"> </w:t>
            </w:r>
            <w:r w:rsidRPr="00C77DF4">
              <w:rPr>
                <w:color w:val="000000"/>
                <w:sz w:val="26"/>
                <w:szCs w:val="26"/>
              </w:rPr>
              <w:t>True/ false activitiy, filling in the gaps.</w:t>
            </w:r>
          </w:p>
          <w:p w14:paraId="4F7DB1FB" w14:textId="77777777" w:rsidR="00C77DF4" w:rsidRPr="00C77DF4" w:rsidRDefault="00C77DF4" w:rsidP="00C77DF4">
            <w:pPr>
              <w:rPr>
                <w:sz w:val="24"/>
                <w:szCs w:val="24"/>
              </w:rPr>
            </w:pPr>
            <w:r w:rsidRPr="00C77DF4">
              <w:rPr>
                <w:bCs/>
                <w:color w:val="000000"/>
                <w:sz w:val="26"/>
                <w:szCs w:val="26"/>
              </w:rPr>
              <w:t>Task 2. Write ONE word from the box in each gap. </w:t>
            </w:r>
          </w:p>
          <w:p w14:paraId="2421D376" w14:textId="77777777" w:rsidR="00C77DF4" w:rsidRPr="00C77DF4" w:rsidRDefault="00C77DF4" w:rsidP="00C77DF4">
            <w:pPr>
              <w:rPr>
                <w:sz w:val="24"/>
                <w:szCs w:val="24"/>
              </w:rPr>
            </w:pPr>
            <w:r w:rsidRPr="00C77DF4">
              <w:rPr>
                <w:bCs/>
                <w:color w:val="000000"/>
                <w:sz w:val="26"/>
                <w:szCs w:val="26"/>
              </w:rPr>
              <w:t>Task 3. Match the words with the school things. Then listen and repeat</w:t>
            </w:r>
            <w:r w:rsidRPr="00C77DF4">
              <w:rPr>
                <w:color w:val="000000"/>
                <w:sz w:val="26"/>
                <w:szCs w:val="26"/>
              </w:rPr>
              <w:t>.</w:t>
            </w:r>
          </w:p>
          <w:p w14:paraId="40BA2837" w14:textId="77777777" w:rsidR="00C77DF4" w:rsidRPr="00C77DF4" w:rsidRDefault="00C77DF4" w:rsidP="00C77DF4">
            <w:pPr>
              <w:rPr>
                <w:sz w:val="24"/>
                <w:szCs w:val="24"/>
              </w:rPr>
            </w:pPr>
            <w:r w:rsidRPr="00C77DF4">
              <w:rPr>
                <w:b/>
                <w:bCs/>
                <w:color w:val="000000"/>
                <w:sz w:val="26"/>
                <w:szCs w:val="26"/>
              </w:rPr>
              <w:t>c. Expected outcomes:</w:t>
            </w:r>
            <w:r w:rsidRPr="00C77DF4">
              <w:rPr>
                <w:color w:val="000000"/>
                <w:sz w:val="26"/>
                <w:szCs w:val="26"/>
              </w:rPr>
              <w:t xml:space="preserve"> Know more new words. Understand the conversation; topic of the lesson, Vocab, grammar points…</w:t>
            </w:r>
          </w:p>
          <w:p w14:paraId="40A5915C" w14:textId="77777777" w:rsidR="00C77DF4" w:rsidRPr="00C77DF4" w:rsidRDefault="00C77DF4" w:rsidP="00C77DF4">
            <w:pPr>
              <w:rPr>
                <w:sz w:val="24"/>
                <w:szCs w:val="24"/>
              </w:rPr>
            </w:pPr>
            <w:r w:rsidRPr="00C77DF4">
              <w:rPr>
                <w:b/>
                <w:bCs/>
                <w:color w:val="000000"/>
                <w:sz w:val="26"/>
                <w:szCs w:val="26"/>
              </w:rPr>
              <w:t xml:space="preserve">d. Organisation : </w:t>
            </w:r>
            <w:r w:rsidRPr="00C77DF4">
              <w:rPr>
                <w:color w:val="000000"/>
                <w:sz w:val="26"/>
                <w:szCs w:val="26"/>
              </w:rPr>
              <w:t>T_ Ss .…..</w:t>
            </w:r>
          </w:p>
        </w:tc>
      </w:tr>
      <w:tr w:rsidR="00C77DF4" w:rsidRPr="00C77DF4" w14:paraId="1ED6E8EE" w14:textId="77777777" w:rsidTr="00C77DF4">
        <w:tc>
          <w:tcPr>
            <w:tcW w:w="0" w:type="auto"/>
            <w:tcBorders>
              <w:top w:val="single" w:sz="4" w:space="0" w:color="000000"/>
              <w:left w:val="single" w:sz="8" w:space="0" w:color="4BACC6"/>
              <w:bottom w:val="single" w:sz="4" w:space="0" w:color="000000"/>
              <w:right w:val="single" w:sz="4" w:space="0" w:color="000000"/>
            </w:tcBorders>
            <w:shd w:val="clear" w:color="auto" w:fill="DBE5F1"/>
            <w:tcMar>
              <w:top w:w="0" w:type="dxa"/>
              <w:left w:w="108" w:type="dxa"/>
              <w:bottom w:w="0" w:type="dxa"/>
              <w:right w:w="108" w:type="dxa"/>
            </w:tcMar>
            <w:hideMark/>
          </w:tcPr>
          <w:p w14:paraId="13753DDD" w14:textId="77777777" w:rsidR="00C77DF4" w:rsidRPr="00C77DF4" w:rsidRDefault="00C77DF4" w:rsidP="00C77DF4">
            <w:pPr>
              <w:jc w:val="center"/>
              <w:rPr>
                <w:sz w:val="24"/>
                <w:szCs w:val="24"/>
              </w:rPr>
            </w:pPr>
            <w:r w:rsidRPr="00C77DF4">
              <w:rPr>
                <w:b/>
                <w:bCs/>
                <w:color w:val="000000"/>
                <w:sz w:val="26"/>
                <w:szCs w:val="26"/>
              </w:rPr>
              <w:t>Teacher’s  Student’s activities</w:t>
            </w:r>
          </w:p>
        </w:tc>
        <w:tc>
          <w:tcPr>
            <w:tcW w:w="0" w:type="auto"/>
            <w:tcBorders>
              <w:top w:val="single" w:sz="4" w:space="0" w:color="000000"/>
              <w:left w:val="single" w:sz="4" w:space="0" w:color="000000"/>
              <w:bottom w:val="single" w:sz="4" w:space="0" w:color="000000"/>
              <w:right w:val="single" w:sz="8" w:space="0" w:color="4BACC6"/>
            </w:tcBorders>
            <w:shd w:val="clear" w:color="auto" w:fill="DBE5F1"/>
            <w:tcMar>
              <w:top w:w="0" w:type="dxa"/>
              <w:left w:w="108" w:type="dxa"/>
              <w:bottom w:w="0" w:type="dxa"/>
              <w:right w:w="108" w:type="dxa"/>
            </w:tcMar>
            <w:hideMark/>
          </w:tcPr>
          <w:p w14:paraId="13D2F392" w14:textId="77777777" w:rsidR="00C77DF4" w:rsidRPr="00C77DF4" w:rsidRDefault="00C77DF4" w:rsidP="00C77DF4">
            <w:pPr>
              <w:jc w:val="center"/>
              <w:rPr>
                <w:sz w:val="24"/>
                <w:szCs w:val="24"/>
              </w:rPr>
            </w:pPr>
            <w:r w:rsidRPr="00C77DF4">
              <w:rPr>
                <w:b/>
                <w:bCs/>
                <w:color w:val="000000"/>
                <w:sz w:val="26"/>
                <w:szCs w:val="26"/>
              </w:rPr>
              <w:t>Content</w:t>
            </w:r>
          </w:p>
        </w:tc>
      </w:tr>
      <w:tr w:rsidR="00C77DF4" w:rsidRPr="00C77DF4" w14:paraId="0545FE35" w14:textId="77777777" w:rsidTr="00C77DF4">
        <w:tc>
          <w:tcPr>
            <w:tcW w:w="0" w:type="auto"/>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35B2B17A" w14:textId="77777777" w:rsidR="00C77DF4" w:rsidRPr="00C77DF4" w:rsidRDefault="00C77DF4" w:rsidP="00C77DF4">
            <w:pPr>
              <w:rPr>
                <w:sz w:val="24"/>
                <w:szCs w:val="24"/>
              </w:rPr>
            </w:pPr>
            <w:r w:rsidRPr="00C77DF4">
              <w:rPr>
                <w:b/>
                <w:color w:val="000000"/>
                <w:sz w:val="26"/>
                <w:szCs w:val="26"/>
              </w:rPr>
              <w:t>Task 1</w:t>
            </w:r>
            <w:r w:rsidRPr="00C77DF4">
              <w:rPr>
                <w:color w:val="000000"/>
                <w:sz w:val="26"/>
                <w:szCs w:val="26"/>
              </w:rPr>
              <w:t xml:space="preserve">: </w:t>
            </w:r>
            <w:r w:rsidRPr="00C77DF4">
              <w:rPr>
                <w:b/>
                <w:bCs/>
                <w:color w:val="000000"/>
                <w:sz w:val="26"/>
                <w:szCs w:val="26"/>
              </w:rPr>
              <w:t xml:space="preserve"> Read the conversation again and tick (√) T (True) or F (F)/ </w:t>
            </w:r>
          </w:p>
          <w:p w14:paraId="234F65F2" w14:textId="77777777" w:rsidR="00C77DF4" w:rsidRPr="00C77DF4" w:rsidRDefault="00C77DF4" w:rsidP="00C77DF4">
            <w:pPr>
              <w:rPr>
                <w:sz w:val="24"/>
                <w:szCs w:val="24"/>
              </w:rPr>
            </w:pPr>
            <w:r w:rsidRPr="00C77DF4">
              <w:rPr>
                <w:color w:val="000000"/>
                <w:sz w:val="26"/>
                <w:szCs w:val="26"/>
              </w:rPr>
              <w:t>- Ask Ss to read the conversation again and tick (</w:t>
            </w:r>
            <w:r w:rsidRPr="00C77DF4">
              <w:rPr>
                <w:b/>
                <w:bCs/>
                <w:color w:val="000000"/>
                <w:sz w:val="26"/>
                <w:szCs w:val="26"/>
              </w:rPr>
              <w:t>√</w:t>
            </w:r>
            <w:r w:rsidRPr="00C77DF4">
              <w:rPr>
                <w:color w:val="000000"/>
                <w:sz w:val="26"/>
                <w:szCs w:val="26"/>
              </w:rPr>
              <w:t>) T (True) or F (F)/ Page 7 </w:t>
            </w:r>
          </w:p>
          <w:p w14:paraId="3806B979" w14:textId="77777777" w:rsidR="00C77DF4" w:rsidRPr="00C77DF4" w:rsidRDefault="00C77DF4" w:rsidP="00C77DF4">
            <w:pPr>
              <w:rPr>
                <w:sz w:val="24"/>
                <w:szCs w:val="24"/>
              </w:rPr>
            </w:pPr>
            <w:r w:rsidRPr="00C77DF4">
              <w:rPr>
                <w:color w:val="000000"/>
                <w:sz w:val="26"/>
                <w:szCs w:val="26"/>
              </w:rPr>
              <w:t>- Play the recording once more for Ss to understand the conversation better.</w:t>
            </w:r>
          </w:p>
          <w:p w14:paraId="75063883" w14:textId="77777777" w:rsidR="00C77DF4" w:rsidRPr="00C77DF4" w:rsidRDefault="00C77DF4" w:rsidP="00C77DF4">
            <w:pPr>
              <w:rPr>
                <w:sz w:val="24"/>
                <w:szCs w:val="24"/>
              </w:rPr>
            </w:pPr>
            <w:r w:rsidRPr="00C77DF4">
              <w:rPr>
                <w:color w:val="000000"/>
                <w:sz w:val="26"/>
                <w:szCs w:val="26"/>
              </w:rPr>
              <w:t xml:space="preserve">- Explain the strategies of doing True - False exercise to Ss: </w:t>
            </w:r>
            <w:r w:rsidRPr="00C77DF4">
              <w:rPr>
                <w:i/>
                <w:iCs/>
                <w:color w:val="000000"/>
                <w:sz w:val="26"/>
                <w:szCs w:val="26"/>
              </w:rPr>
              <w:t>Read each statement carefully, identify and underline the key words in the statement, locate the key vvords or similar words in the text, and then evaluate if they are the same, or the opposites of the intormation in the given</w:t>
            </w:r>
            <w:r w:rsidRPr="00C77DF4">
              <w:rPr>
                <w:color w:val="000000"/>
                <w:sz w:val="26"/>
                <w:szCs w:val="26"/>
              </w:rPr>
              <w:t xml:space="preserve"> </w:t>
            </w:r>
            <w:r w:rsidRPr="00C77DF4">
              <w:rPr>
                <w:i/>
                <w:iCs/>
                <w:color w:val="000000"/>
                <w:sz w:val="26"/>
                <w:szCs w:val="26"/>
              </w:rPr>
              <w:t>statements</w:t>
            </w:r>
            <w:r w:rsidRPr="00C77DF4">
              <w:rPr>
                <w:color w:val="000000"/>
                <w:sz w:val="26"/>
                <w:szCs w:val="26"/>
              </w:rPr>
              <w:t>. If the information is the same, it's True (T). If it is opposite or different, it's False (F).</w:t>
            </w:r>
          </w:p>
          <w:p w14:paraId="0AB2E677" w14:textId="77777777" w:rsidR="00C77DF4" w:rsidRPr="00C77DF4" w:rsidRDefault="00C77DF4" w:rsidP="00C77DF4">
            <w:pPr>
              <w:rPr>
                <w:sz w:val="24"/>
                <w:szCs w:val="24"/>
              </w:rPr>
            </w:pPr>
            <w:r w:rsidRPr="00C77DF4">
              <w:rPr>
                <w:color w:val="000000"/>
                <w:sz w:val="26"/>
                <w:szCs w:val="26"/>
              </w:rPr>
              <w:t>- Ss work independently. Tell them to refer back to the conversation if necessary. </w:t>
            </w:r>
          </w:p>
          <w:p w14:paraId="0C4013DD" w14:textId="77777777" w:rsidR="00C77DF4" w:rsidRPr="00C77DF4" w:rsidRDefault="00C77DF4" w:rsidP="00C77DF4">
            <w:pPr>
              <w:rPr>
                <w:sz w:val="24"/>
                <w:szCs w:val="24"/>
              </w:rPr>
            </w:pPr>
            <w:r w:rsidRPr="00C77DF4">
              <w:rPr>
                <w:color w:val="000000"/>
                <w:sz w:val="26"/>
                <w:szCs w:val="26"/>
              </w:rPr>
              <w:t>- Allow them to share their answers before discussing them in groups or as aclass. </w:t>
            </w:r>
          </w:p>
          <w:p w14:paraId="1146B458" w14:textId="77777777" w:rsidR="00C77DF4" w:rsidRPr="00C77DF4" w:rsidRDefault="00C77DF4" w:rsidP="00C77DF4">
            <w:pPr>
              <w:rPr>
                <w:sz w:val="24"/>
                <w:szCs w:val="24"/>
              </w:rPr>
            </w:pPr>
            <w:r w:rsidRPr="00C77DF4">
              <w:rPr>
                <w:color w:val="000000"/>
                <w:sz w:val="26"/>
                <w:szCs w:val="26"/>
              </w:rPr>
              <w:t>- T gives the correct ansvvers. </w:t>
            </w:r>
          </w:p>
        </w:tc>
        <w:tc>
          <w:tcPr>
            <w:tcW w:w="0" w:type="auto"/>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60814A24" w14:textId="77777777" w:rsidR="00C77DF4" w:rsidRPr="00C77DF4" w:rsidRDefault="00C77DF4" w:rsidP="00C77DF4">
            <w:pPr>
              <w:rPr>
                <w:sz w:val="24"/>
                <w:szCs w:val="24"/>
              </w:rPr>
            </w:pPr>
            <w:r w:rsidRPr="00C77DF4">
              <w:rPr>
                <w:b/>
                <w:bCs/>
                <w:color w:val="000000"/>
                <w:sz w:val="26"/>
                <w:szCs w:val="26"/>
              </w:rPr>
              <w:t>2. Read the conversation again and tick (√) T (True) or F (F)/ </w:t>
            </w:r>
          </w:p>
          <w:p w14:paraId="5B062D6E" w14:textId="77777777" w:rsidR="00C77DF4" w:rsidRPr="00C77DF4" w:rsidRDefault="00C77DF4" w:rsidP="00C77DF4">
            <w:pPr>
              <w:rPr>
                <w:sz w:val="24"/>
                <w:szCs w:val="24"/>
              </w:rPr>
            </w:pPr>
            <w:r w:rsidRPr="00C77DF4">
              <w:rPr>
                <w:b/>
                <w:bCs/>
                <w:color w:val="000000"/>
              </w:rPr>
              <w:t>- T_Ss</w:t>
            </w:r>
          </w:p>
          <w:p w14:paraId="1709B373" w14:textId="77777777" w:rsidR="00C77DF4" w:rsidRPr="00C77DF4" w:rsidRDefault="00C77DF4" w:rsidP="00C77DF4">
            <w:pPr>
              <w:rPr>
                <w:sz w:val="24"/>
                <w:szCs w:val="24"/>
              </w:rPr>
            </w:pPr>
            <w:r w:rsidRPr="00C77DF4">
              <w:rPr>
                <w:color w:val="000000"/>
                <w:sz w:val="26"/>
                <w:szCs w:val="26"/>
              </w:rPr>
              <w:t>- Do the tasks.                        </w:t>
            </w:r>
          </w:p>
          <w:p w14:paraId="6A35F820" w14:textId="77777777" w:rsidR="00C77DF4" w:rsidRPr="00C77DF4" w:rsidRDefault="00C77DF4" w:rsidP="00C77DF4">
            <w:pPr>
              <w:spacing w:after="240"/>
              <w:rPr>
                <w:sz w:val="24"/>
                <w:szCs w:val="24"/>
              </w:rPr>
            </w:pPr>
          </w:p>
          <w:p w14:paraId="337CCA0E" w14:textId="77777777" w:rsidR="00C77DF4" w:rsidRPr="00C77DF4" w:rsidRDefault="00C77DF4" w:rsidP="00C77DF4">
            <w:pPr>
              <w:rPr>
                <w:sz w:val="24"/>
                <w:szCs w:val="24"/>
              </w:rPr>
            </w:pPr>
            <w:r w:rsidRPr="00C77DF4">
              <w:rPr>
                <w:color w:val="000000"/>
                <w:sz w:val="26"/>
                <w:szCs w:val="26"/>
              </w:rPr>
              <w:t>- Listen carefully</w:t>
            </w:r>
          </w:p>
          <w:p w14:paraId="55603A2D" w14:textId="77777777" w:rsidR="00C77DF4" w:rsidRPr="00C77DF4" w:rsidRDefault="00C77DF4" w:rsidP="00C77DF4">
            <w:pPr>
              <w:spacing w:after="240"/>
              <w:rPr>
                <w:sz w:val="24"/>
                <w:szCs w:val="24"/>
              </w:rPr>
            </w:pPr>
          </w:p>
          <w:p w14:paraId="67A4A7F0" w14:textId="77777777" w:rsidR="00C77DF4" w:rsidRPr="00C77DF4" w:rsidRDefault="00C77DF4" w:rsidP="00C77DF4">
            <w:pPr>
              <w:rPr>
                <w:sz w:val="24"/>
                <w:szCs w:val="24"/>
              </w:rPr>
            </w:pPr>
            <w:r w:rsidRPr="00C77DF4">
              <w:rPr>
                <w:color w:val="000000"/>
                <w:sz w:val="26"/>
                <w:szCs w:val="26"/>
              </w:rPr>
              <w:t>- Follow the teacher’s instructions. </w:t>
            </w:r>
          </w:p>
          <w:p w14:paraId="32CB88FE" w14:textId="77777777" w:rsidR="00C77DF4" w:rsidRPr="00C77DF4" w:rsidRDefault="00C77DF4" w:rsidP="00C77DF4">
            <w:pPr>
              <w:rPr>
                <w:sz w:val="24"/>
                <w:szCs w:val="24"/>
              </w:rPr>
            </w:pPr>
          </w:p>
          <w:p w14:paraId="455333D7" w14:textId="77777777" w:rsidR="00C77DF4" w:rsidRPr="00C77DF4" w:rsidRDefault="00C77DF4" w:rsidP="00C77DF4">
            <w:pPr>
              <w:rPr>
                <w:sz w:val="24"/>
                <w:szCs w:val="24"/>
              </w:rPr>
            </w:pPr>
            <w:r w:rsidRPr="00C77DF4">
              <w:rPr>
                <w:color w:val="000000"/>
                <w:sz w:val="26"/>
                <w:szCs w:val="26"/>
              </w:rPr>
              <w:t>- Do True/ False</w:t>
            </w:r>
          </w:p>
          <w:p w14:paraId="23F8A875" w14:textId="77777777" w:rsidR="00C77DF4" w:rsidRPr="00C77DF4" w:rsidRDefault="00C77DF4" w:rsidP="00C77DF4">
            <w:pPr>
              <w:rPr>
                <w:sz w:val="24"/>
                <w:szCs w:val="24"/>
              </w:rPr>
            </w:pPr>
          </w:p>
          <w:p w14:paraId="156352D2" w14:textId="77777777" w:rsidR="00C77DF4" w:rsidRPr="00C77DF4" w:rsidRDefault="00C77DF4" w:rsidP="00C77DF4">
            <w:pPr>
              <w:rPr>
                <w:sz w:val="24"/>
                <w:szCs w:val="24"/>
              </w:rPr>
            </w:pPr>
            <w:r w:rsidRPr="00C77DF4">
              <w:rPr>
                <w:b/>
                <w:bCs/>
                <w:color w:val="000000"/>
              </w:rPr>
              <w:t>- Work independently.</w:t>
            </w:r>
          </w:p>
          <w:p w14:paraId="1E6CEC40" w14:textId="77777777" w:rsidR="00C77DF4" w:rsidRPr="00C77DF4" w:rsidRDefault="00C77DF4" w:rsidP="00C77DF4">
            <w:pPr>
              <w:rPr>
                <w:sz w:val="24"/>
                <w:szCs w:val="24"/>
              </w:rPr>
            </w:pPr>
            <w:r w:rsidRPr="00C77DF4">
              <w:rPr>
                <w:color w:val="000000"/>
                <w:sz w:val="26"/>
                <w:szCs w:val="26"/>
              </w:rPr>
              <w:t>- Give the answers</w:t>
            </w:r>
          </w:p>
          <w:p w14:paraId="53B0224C" w14:textId="77777777" w:rsidR="00C77DF4" w:rsidRPr="00C77DF4" w:rsidRDefault="00C77DF4" w:rsidP="00C77DF4">
            <w:pPr>
              <w:rPr>
                <w:sz w:val="24"/>
                <w:szCs w:val="24"/>
              </w:rPr>
            </w:pPr>
            <w:r w:rsidRPr="00C77DF4">
              <w:rPr>
                <w:b/>
                <w:bCs/>
                <w:color w:val="000000"/>
                <w:sz w:val="26"/>
                <w:szCs w:val="26"/>
                <w:shd w:val="clear" w:color="auto" w:fill="FFFFFF"/>
              </w:rPr>
              <w:t>Key: </w:t>
            </w:r>
          </w:p>
          <w:p w14:paraId="2720AFA7" w14:textId="77777777" w:rsidR="00C77DF4" w:rsidRPr="00C77DF4" w:rsidRDefault="00C77DF4" w:rsidP="00C77DF4">
            <w:pPr>
              <w:rPr>
                <w:sz w:val="24"/>
                <w:szCs w:val="24"/>
              </w:rPr>
            </w:pPr>
            <w:r w:rsidRPr="00C77DF4">
              <w:rPr>
                <w:b/>
                <w:bCs/>
                <w:color w:val="000000"/>
                <w:sz w:val="26"/>
                <w:szCs w:val="26"/>
                <w:shd w:val="clear" w:color="auto" w:fill="FFFFFF"/>
              </w:rPr>
              <w:t>1.T</w:t>
            </w:r>
          </w:p>
          <w:p w14:paraId="2BFF5EAE" w14:textId="77777777" w:rsidR="00C77DF4" w:rsidRPr="00C77DF4" w:rsidRDefault="00C77DF4" w:rsidP="00C77DF4">
            <w:pPr>
              <w:rPr>
                <w:sz w:val="24"/>
                <w:szCs w:val="24"/>
              </w:rPr>
            </w:pPr>
            <w:r w:rsidRPr="00C77DF4">
              <w:rPr>
                <w:b/>
                <w:bCs/>
                <w:color w:val="000000"/>
                <w:sz w:val="26"/>
                <w:szCs w:val="26"/>
                <w:shd w:val="clear" w:color="auto" w:fill="FFFFFF"/>
              </w:rPr>
              <w:t>2.F</w:t>
            </w:r>
          </w:p>
          <w:p w14:paraId="7EDFF7D9" w14:textId="77777777" w:rsidR="00C77DF4" w:rsidRPr="00C77DF4" w:rsidRDefault="00C77DF4" w:rsidP="00C77DF4">
            <w:pPr>
              <w:rPr>
                <w:sz w:val="24"/>
                <w:szCs w:val="24"/>
              </w:rPr>
            </w:pPr>
            <w:r w:rsidRPr="00C77DF4">
              <w:rPr>
                <w:b/>
                <w:bCs/>
                <w:color w:val="000000"/>
                <w:sz w:val="26"/>
                <w:szCs w:val="26"/>
                <w:shd w:val="clear" w:color="auto" w:fill="FFFFFF"/>
              </w:rPr>
              <w:t>3.T</w:t>
            </w:r>
          </w:p>
          <w:p w14:paraId="71343A56" w14:textId="77777777" w:rsidR="00C77DF4" w:rsidRPr="00C77DF4" w:rsidRDefault="00C77DF4" w:rsidP="00C77DF4">
            <w:pPr>
              <w:rPr>
                <w:sz w:val="24"/>
                <w:szCs w:val="24"/>
              </w:rPr>
            </w:pPr>
            <w:r w:rsidRPr="00C77DF4">
              <w:rPr>
                <w:b/>
                <w:bCs/>
                <w:color w:val="000000"/>
                <w:sz w:val="26"/>
                <w:szCs w:val="26"/>
                <w:shd w:val="clear" w:color="auto" w:fill="FFFFFF"/>
              </w:rPr>
              <w:t>4.T</w:t>
            </w:r>
          </w:p>
          <w:p w14:paraId="7BAEF4D7" w14:textId="77777777" w:rsidR="00C77DF4" w:rsidRPr="00C77DF4" w:rsidRDefault="00C77DF4" w:rsidP="00C77DF4">
            <w:pPr>
              <w:rPr>
                <w:sz w:val="24"/>
                <w:szCs w:val="24"/>
              </w:rPr>
            </w:pPr>
            <w:r w:rsidRPr="00C77DF4">
              <w:rPr>
                <w:b/>
                <w:bCs/>
                <w:color w:val="000000"/>
                <w:sz w:val="26"/>
                <w:szCs w:val="26"/>
                <w:shd w:val="clear" w:color="auto" w:fill="FFFFFF"/>
              </w:rPr>
              <w:t>5.F</w:t>
            </w:r>
          </w:p>
          <w:p w14:paraId="01F3E933" w14:textId="77777777" w:rsidR="00C77DF4" w:rsidRPr="00C77DF4" w:rsidRDefault="00C77DF4" w:rsidP="00C77DF4">
            <w:pPr>
              <w:rPr>
                <w:sz w:val="24"/>
                <w:szCs w:val="24"/>
              </w:rPr>
            </w:pPr>
          </w:p>
        </w:tc>
      </w:tr>
      <w:tr w:rsidR="00C77DF4" w:rsidRPr="00C77DF4" w14:paraId="2469A2D2" w14:textId="77777777" w:rsidTr="00C77DF4">
        <w:tc>
          <w:tcPr>
            <w:tcW w:w="0" w:type="auto"/>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6935DEF7" w14:textId="77777777" w:rsidR="00C77DF4" w:rsidRPr="00C77DF4" w:rsidRDefault="00C77DF4" w:rsidP="00C77DF4">
            <w:pPr>
              <w:rPr>
                <w:sz w:val="24"/>
                <w:szCs w:val="24"/>
              </w:rPr>
            </w:pPr>
            <w:r w:rsidRPr="00C77DF4">
              <w:rPr>
                <w:b/>
                <w:bCs/>
                <w:color w:val="000000"/>
                <w:sz w:val="26"/>
                <w:szCs w:val="26"/>
              </w:rPr>
              <w:t>Task 2. Write ONE word from the box in each gap. </w:t>
            </w:r>
          </w:p>
          <w:p w14:paraId="52B7A4E7" w14:textId="77777777" w:rsidR="00C77DF4" w:rsidRPr="00C77DF4" w:rsidRDefault="00C77DF4" w:rsidP="00C77DF4">
            <w:pPr>
              <w:rPr>
                <w:sz w:val="24"/>
                <w:szCs w:val="24"/>
              </w:rPr>
            </w:pPr>
            <w:r w:rsidRPr="00C77DF4">
              <w:rPr>
                <w:color w:val="000000"/>
                <w:sz w:val="26"/>
                <w:szCs w:val="26"/>
              </w:rPr>
              <w:t>- T may instruct Ss how to do the exercise: </w:t>
            </w:r>
          </w:p>
          <w:p w14:paraId="6A3E1426" w14:textId="77777777" w:rsidR="00C77DF4" w:rsidRPr="00C77DF4" w:rsidRDefault="00C77DF4" w:rsidP="00C77DF4">
            <w:pPr>
              <w:rPr>
                <w:sz w:val="24"/>
                <w:szCs w:val="24"/>
              </w:rPr>
            </w:pPr>
            <w:r w:rsidRPr="00C77DF4">
              <w:rPr>
                <w:color w:val="000000"/>
                <w:sz w:val="26"/>
                <w:szCs w:val="26"/>
              </w:rPr>
              <w:t xml:space="preserve">Read the sentences and identify the kind of word to fill the blank, e.g. In sentence 1, we need a verb to go with the noun </w:t>
            </w:r>
            <w:r w:rsidRPr="00C77DF4">
              <w:rPr>
                <w:i/>
                <w:iCs/>
                <w:color w:val="000000"/>
                <w:sz w:val="26"/>
                <w:szCs w:val="26"/>
                <w:shd w:val="clear" w:color="auto" w:fill="FFFFFF"/>
              </w:rPr>
              <w:t>uniforms</w:t>
            </w:r>
            <w:r w:rsidRPr="00C77DF4">
              <w:rPr>
                <w:color w:val="000000"/>
                <w:sz w:val="26"/>
                <w:szCs w:val="26"/>
              </w:rPr>
              <w:t xml:space="preserve"> to fill the blank. </w:t>
            </w:r>
          </w:p>
          <w:p w14:paraId="6A97D4A9" w14:textId="77777777" w:rsidR="00C77DF4" w:rsidRPr="00C77DF4" w:rsidRDefault="00C77DF4" w:rsidP="00C77DF4">
            <w:pPr>
              <w:rPr>
                <w:sz w:val="24"/>
                <w:szCs w:val="24"/>
              </w:rPr>
            </w:pPr>
            <w:r w:rsidRPr="00C77DF4">
              <w:rPr>
                <w:color w:val="000000"/>
                <w:sz w:val="26"/>
                <w:szCs w:val="26"/>
              </w:rPr>
              <w:lastRenderedPageBreak/>
              <w:t>- Model with the first sentence.”Wear”</w:t>
            </w:r>
          </w:p>
          <w:p w14:paraId="5DC655F2" w14:textId="77777777" w:rsidR="00C77DF4" w:rsidRPr="00C77DF4" w:rsidRDefault="00C77DF4" w:rsidP="00C77DF4">
            <w:pPr>
              <w:rPr>
                <w:sz w:val="24"/>
                <w:szCs w:val="24"/>
              </w:rPr>
            </w:pPr>
            <w:r w:rsidRPr="00C77DF4">
              <w:rPr>
                <w:color w:val="000000"/>
                <w:sz w:val="26"/>
                <w:szCs w:val="26"/>
              </w:rPr>
              <w:t>- Ask Ss to work independently to fill each blank with the right word.</w:t>
            </w:r>
          </w:p>
          <w:p w14:paraId="1CDC1D1A" w14:textId="77777777" w:rsidR="00C77DF4" w:rsidRPr="00C77DF4" w:rsidRDefault="00C77DF4" w:rsidP="00C77DF4">
            <w:pPr>
              <w:rPr>
                <w:sz w:val="24"/>
                <w:szCs w:val="24"/>
              </w:rPr>
            </w:pPr>
            <w:r w:rsidRPr="00C77DF4">
              <w:rPr>
                <w:color w:val="000000"/>
                <w:sz w:val="26"/>
                <w:szCs w:val="26"/>
              </w:rPr>
              <w:t>- Allow Ss to share answers before discussing them as a class.</w:t>
            </w:r>
          </w:p>
          <w:p w14:paraId="43552F69" w14:textId="77777777" w:rsidR="00C77DF4" w:rsidRPr="00C77DF4" w:rsidRDefault="00C77DF4" w:rsidP="00C77DF4">
            <w:pPr>
              <w:rPr>
                <w:sz w:val="24"/>
                <w:szCs w:val="24"/>
              </w:rPr>
            </w:pPr>
            <w:r w:rsidRPr="00C77DF4">
              <w:rPr>
                <w:color w:val="000000"/>
                <w:sz w:val="26"/>
                <w:szCs w:val="26"/>
              </w:rPr>
              <w:t>- Ask Ss to write the correct ansvvers on the board.</w:t>
            </w:r>
          </w:p>
          <w:p w14:paraId="36089521" w14:textId="77777777" w:rsidR="00C77DF4" w:rsidRPr="00C77DF4" w:rsidRDefault="00C77DF4" w:rsidP="00C77DF4">
            <w:pPr>
              <w:rPr>
                <w:sz w:val="24"/>
                <w:szCs w:val="24"/>
              </w:rPr>
            </w:pPr>
            <w:r w:rsidRPr="00C77DF4">
              <w:rPr>
                <w:color w:val="000000"/>
                <w:sz w:val="26"/>
                <w:szCs w:val="26"/>
              </w:rPr>
              <w:t>- T explains the meaning of some words if necessary. </w:t>
            </w:r>
          </w:p>
          <w:p w14:paraId="024DDF7F" w14:textId="77777777" w:rsidR="00C77DF4" w:rsidRPr="00C77DF4" w:rsidRDefault="00C77DF4" w:rsidP="00C77DF4">
            <w:pPr>
              <w:rPr>
                <w:sz w:val="24"/>
                <w:szCs w:val="24"/>
              </w:rPr>
            </w:pPr>
            <w:r w:rsidRPr="00C77DF4">
              <w:rPr>
                <w:color w:val="000000"/>
                <w:sz w:val="26"/>
                <w:szCs w:val="26"/>
              </w:rPr>
              <w:t>- Ss practise saying the sentences together.</w:t>
            </w:r>
          </w:p>
          <w:p w14:paraId="0083A9B6" w14:textId="77777777" w:rsidR="00C77DF4" w:rsidRPr="00C77DF4" w:rsidRDefault="00C77DF4" w:rsidP="00C77DF4">
            <w:pPr>
              <w:rPr>
                <w:sz w:val="24"/>
                <w:szCs w:val="24"/>
              </w:rPr>
            </w:pPr>
            <w:r w:rsidRPr="00C77DF4">
              <w:rPr>
                <w:color w:val="000000"/>
                <w:sz w:val="26"/>
                <w:szCs w:val="26"/>
              </w:rPr>
              <w:t>- T then asks Ss to identify the tense used in these sentences.Tell them that it is the present simple tense, and they are going to learn it in this unit.</w:t>
            </w:r>
          </w:p>
        </w:tc>
        <w:tc>
          <w:tcPr>
            <w:tcW w:w="0" w:type="auto"/>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561262CA" w14:textId="77777777" w:rsidR="00C77DF4" w:rsidRPr="00C77DF4" w:rsidRDefault="00C77DF4" w:rsidP="00C77DF4">
            <w:pPr>
              <w:rPr>
                <w:sz w:val="24"/>
                <w:szCs w:val="24"/>
              </w:rPr>
            </w:pPr>
            <w:r w:rsidRPr="00C77DF4">
              <w:rPr>
                <w:b/>
                <w:bCs/>
                <w:color w:val="000000"/>
                <w:sz w:val="26"/>
                <w:szCs w:val="26"/>
              </w:rPr>
              <w:lastRenderedPageBreak/>
              <w:t>3. Write ONE word from the box in each gap. </w:t>
            </w:r>
          </w:p>
          <w:p w14:paraId="1A64CEA6" w14:textId="77777777" w:rsidR="00C77DF4" w:rsidRPr="00C77DF4" w:rsidRDefault="00C77DF4" w:rsidP="00C77DF4">
            <w:pPr>
              <w:rPr>
                <w:sz w:val="24"/>
                <w:szCs w:val="24"/>
              </w:rPr>
            </w:pPr>
          </w:p>
          <w:p w14:paraId="285872EC" w14:textId="77777777" w:rsidR="00C77DF4" w:rsidRPr="00C77DF4" w:rsidRDefault="00C77DF4" w:rsidP="00C77DF4">
            <w:pPr>
              <w:rPr>
                <w:sz w:val="24"/>
                <w:szCs w:val="24"/>
              </w:rPr>
            </w:pPr>
            <w:r w:rsidRPr="00C77DF4">
              <w:rPr>
                <w:b/>
                <w:bCs/>
                <w:color w:val="000000"/>
              </w:rPr>
              <w:t>- T_ Ss</w:t>
            </w:r>
          </w:p>
          <w:p w14:paraId="643D9F8C" w14:textId="77777777" w:rsidR="00C77DF4" w:rsidRPr="00C77DF4" w:rsidRDefault="00C77DF4" w:rsidP="00C77DF4">
            <w:pPr>
              <w:rPr>
                <w:sz w:val="24"/>
                <w:szCs w:val="24"/>
              </w:rPr>
            </w:pPr>
            <w:r w:rsidRPr="00C77DF4">
              <w:rPr>
                <w:color w:val="000000"/>
                <w:sz w:val="26"/>
                <w:szCs w:val="26"/>
              </w:rPr>
              <w:t>- Listen to the instructions clearly</w:t>
            </w:r>
          </w:p>
          <w:p w14:paraId="2B1EB991" w14:textId="77777777" w:rsidR="00C77DF4" w:rsidRPr="00C77DF4" w:rsidRDefault="00C77DF4" w:rsidP="00C77DF4">
            <w:pPr>
              <w:rPr>
                <w:sz w:val="24"/>
                <w:szCs w:val="24"/>
              </w:rPr>
            </w:pPr>
          </w:p>
          <w:p w14:paraId="54C1C53E" w14:textId="77777777" w:rsidR="00C77DF4" w:rsidRPr="00C77DF4" w:rsidRDefault="00C77DF4" w:rsidP="00C77DF4">
            <w:pPr>
              <w:rPr>
                <w:sz w:val="24"/>
                <w:szCs w:val="24"/>
              </w:rPr>
            </w:pPr>
            <w:r w:rsidRPr="00C77DF4">
              <w:rPr>
                <w:color w:val="000000"/>
                <w:sz w:val="26"/>
                <w:szCs w:val="26"/>
                <w:shd w:val="clear" w:color="auto" w:fill="FFFFFF"/>
              </w:rPr>
              <w:t>- Learn how to do it</w:t>
            </w:r>
          </w:p>
          <w:p w14:paraId="28B8C600" w14:textId="77777777" w:rsidR="00C77DF4" w:rsidRPr="00C77DF4" w:rsidRDefault="00C77DF4" w:rsidP="00C77DF4">
            <w:pPr>
              <w:rPr>
                <w:sz w:val="24"/>
                <w:szCs w:val="24"/>
              </w:rPr>
            </w:pPr>
          </w:p>
          <w:p w14:paraId="5390A5BF" w14:textId="77777777" w:rsidR="00C77DF4" w:rsidRPr="00C77DF4" w:rsidRDefault="00C77DF4" w:rsidP="00C77DF4">
            <w:pPr>
              <w:rPr>
                <w:sz w:val="24"/>
                <w:szCs w:val="24"/>
              </w:rPr>
            </w:pPr>
            <w:r w:rsidRPr="00C77DF4">
              <w:rPr>
                <w:color w:val="000000"/>
                <w:sz w:val="26"/>
                <w:szCs w:val="26"/>
              </w:rPr>
              <w:t xml:space="preserve">- </w:t>
            </w:r>
            <w:r w:rsidRPr="00C77DF4">
              <w:rPr>
                <w:b/>
                <w:bCs/>
                <w:color w:val="000000"/>
              </w:rPr>
              <w:t>Ss to work independently</w:t>
            </w:r>
          </w:p>
          <w:p w14:paraId="6F336F9E" w14:textId="77777777" w:rsidR="00C77DF4" w:rsidRPr="00C77DF4" w:rsidRDefault="00C77DF4" w:rsidP="00C77DF4">
            <w:pPr>
              <w:rPr>
                <w:sz w:val="24"/>
                <w:szCs w:val="24"/>
              </w:rPr>
            </w:pPr>
          </w:p>
          <w:p w14:paraId="234DFB6F" w14:textId="77777777" w:rsidR="00C77DF4" w:rsidRPr="00C77DF4" w:rsidRDefault="00C77DF4" w:rsidP="00C77DF4">
            <w:pPr>
              <w:rPr>
                <w:sz w:val="24"/>
                <w:szCs w:val="24"/>
              </w:rPr>
            </w:pPr>
            <w:r w:rsidRPr="00C77DF4">
              <w:rPr>
                <w:color w:val="000000"/>
                <w:sz w:val="26"/>
                <w:szCs w:val="26"/>
              </w:rPr>
              <w:t>- Share the answers</w:t>
            </w:r>
          </w:p>
          <w:p w14:paraId="01B38EB2" w14:textId="77777777" w:rsidR="00C77DF4" w:rsidRPr="00C77DF4" w:rsidRDefault="00C77DF4" w:rsidP="00C77DF4">
            <w:pPr>
              <w:rPr>
                <w:sz w:val="24"/>
                <w:szCs w:val="24"/>
              </w:rPr>
            </w:pPr>
          </w:p>
          <w:p w14:paraId="6075ED12" w14:textId="77777777" w:rsidR="00C77DF4" w:rsidRPr="00C77DF4" w:rsidRDefault="00C77DF4" w:rsidP="00C77DF4">
            <w:pPr>
              <w:rPr>
                <w:sz w:val="24"/>
                <w:szCs w:val="24"/>
              </w:rPr>
            </w:pPr>
            <w:r w:rsidRPr="00C77DF4">
              <w:rPr>
                <w:color w:val="000000"/>
                <w:sz w:val="26"/>
                <w:szCs w:val="26"/>
                <w:shd w:val="clear" w:color="auto" w:fill="FFFFFF"/>
              </w:rPr>
              <w:t>- Copy them</w:t>
            </w:r>
          </w:p>
          <w:p w14:paraId="2714C467" w14:textId="77777777" w:rsidR="00C77DF4" w:rsidRPr="00C77DF4" w:rsidRDefault="00C77DF4" w:rsidP="00C77DF4">
            <w:pPr>
              <w:rPr>
                <w:sz w:val="24"/>
                <w:szCs w:val="24"/>
              </w:rPr>
            </w:pPr>
            <w:r w:rsidRPr="00C77DF4">
              <w:rPr>
                <w:b/>
                <w:bCs/>
                <w:color w:val="000000"/>
                <w:sz w:val="26"/>
                <w:szCs w:val="26"/>
                <w:shd w:val="clear" w:color="auto" w:fill="FFFFFF"/>
              </w:rPr>
              <w:t>Key:</w:t>
            </w:r>
            <w:r w:rsidRPr="00C77DF4">
              <w:rPr>
                <w:b/>
                <w:bCs/>
                <w:i/>
                <w:iCs/>
                <w:color w:val="000000"/>
                <w:sz w:val="26"/>
                <w:szCs w:val="26"/>
              </w:rPr>
              <w:t> </w:t>
            </w:r>
          </w:p>
          <w:p w14:paraId="62BF6D5F" w14:textId="77777777" w:rsidR="00C77DF4" w:rsidRPr="00C77DF4" w:rsidRDefault="00C77DF4" w:rsidP="00C77DF4">
            <w:pPr>
              <w:rPr>
                <w:sz w:val="24"/>
                <w:szCs w:val="24"/>
              </w:rPr>
            </w:pPr>
            <w:r w:rsidRPr="00C77DF4">
              <w:rPr>
                <w:color w:val="000000"/>
                <w:sz w:val="26"/>
                <w:szCs w:val="26"/>
              </w:rPr>
              <w:t>1. wear</w:t>
            </w:r>
            <w:r w:rsidRPr="00C77DF4">
              <w:rPr>
                <w:rFonts w:ascii="Calibri" w:hAnsi="Calibri" w:cs="Calibri"/>
                <w:color w:val="000000"/>
                <w:sz w:val="26"/>
                <w:szCs w:val="26"/>
              </w:rPr>
              <w:t xml:space="preserve">                          </w:t>
            </w:r>
            <w:r w:rsidRPr="00C77DF4">
              <w:rPr>
                <w:color w:val="000000"/>
                <w:sz w:val="26"/>
                <w:szCs w:val="26"/>
              </w:rPr>
              <w:t>2. has</w:t>
            </w:r>
          </w:p>
          <w:p w14:paraId="64D3BA10" w14:textId="77777777" w:rsidR="00C77DF4" w:rsidRPr="00C77DF4" w:rsidRDefault="00C77DF4" w:rsidP="00C77DF4">
            <w:pPr>
              <w:rPr>
                <w:sz w:val="24"/>
                <w:szCs w:val="24"/>
              </w:rPr>
            </w:pPr>
            <w:r w:rsidRPr="00C77DF4">
              <w:rPr>
                <w:color w:val="000000"/>
                <w:sz w:val="26"/>
                <w:szCs w:val="26"/>
              </w:rPr>
              <w:t>3. go</w:t>
            </w:r>
            <w:r w:rsidRPr="00C77DF4">
              <w:rPr>
                <w:rFonts w:ascii="Calibri" w:hAnsi="Calibri" w:cs="Calibri"/>
                <w:color w:val="000000"/>
                <w:sz w:val="26"/>
                <w:szCs w:val="26"/>
              </w:rPr>
              <w:t xml:space="preserve">                              </w:t>
            </w:r>
            <w:r w:rsidRPr="00C77DF4">
              <w:rPr>
                <w:color w:val="000000"/>
                <w:sz w:val="26"/>
                <w:szCs w:val="26"/>
              </w:rPr>
              <w:t>4. uniíorms</w:t>
            </w:r>
          </w:p>
          <w:p w14:paraId="2995EEE0" w14:textId="77777777" w:rsidR="00C77DF4" w:rsidRPr="00C77DF4" w:rsidRDefault="00C77DF4" w:rsidP="00C77DF4">
            <w:pPr>
              <w:rPr>
                <w:sz w:val="24"/>
                <w:szCs w:val="24"/>
              </w:rPr>
            </w:pPr>
            <w:r w:rsidRPr="00C77DF4">
              <w:rPr>
                <w:color w:val="000000"/>
                <w:sz w:val="26"/>
                <w:szCs w:val="26"/>
              </w:rPr>
              <w:t>5. subjects</w:t>
            </w:r>
          </w:p>
          <w:p w14:paraId="77F9D2E6" w14:textId="77777777" w:rsidR="00C77DF4" w:rsidRPr="00C77DF4" w:rsidRDefault="00C77DF4" w:rsidP="00C77DF4">
            <w:pPr>
              <w:rPr>
                <w:sz w:val="24"/>
                <w:szCs w:val="24"/>
              </w:rPr>
            </w:pPr>
            <w:r w:rsidRPr="00C77DF4">
              <w:rPr>
                <w:color w:val="000000"/>
                <w:sz w:val="26"/>
                <w:szCs w:val="26"/>
              </w:rPr>
              <w:t>- Practice saying the sentneces.</w:t>
            </w:r>
          </w:p>
          <w:p w14:paraId="461CC55A" w14:textId="77777777" w:rsidR="00C77DF4" w:rsidRPr="00C77DF4" w:rsidRDefault="00C77DF4" w:rsidP="00C77DF4">
            <w:pPr>
              <w:rPr>
                <w:sz w:val="24"/>
                <w:szCs w:val="24"/>
              </w:rPr>
            </w:pPr>
            <w:r w:rsidRPr="00C77DF4">
              <w:rPr>
                <w:color w:val="000000"/>
                <w:sz w:val="26"/>
                <w:szCs w:val="26"/>
              </w:rPr>
              <w:t>- Give the answers.</w:t>
            </w:r>
          </w:p>
          <w:p w14:paraId="58CBFB04" w14:textId="77777777" w:rsidR="00C77DF4" w:rsidRPr="00C77DF4" w:rsidRDefault="00C77DF4" w:rsidP="00C77DF4">
            <w:pPr>
              <w:rPr>
                <w:sz w:val="24"/>
                <w:szCs w:val="24"/>
              </w:rPr>
            </w:pPr>
          </w:p>
        </w:tc>
      </w:tr>
      <w:tr w:rsidR="00C77DF4" w:rsidRPr="00C77DF4" w14:paraId="6A0B5279" w14:textId="77777777" w:rsidTr="00C77DF4">
        <w:tc>
          <w:tcPr>
            <w:tcW w:w="0" w:type="auto"/>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03980804" w14:textId="77777777" w:rsidR="00C77DF4" w:rsidRPr="00C77DF4" w:rsidRDefault="00C77DF4" w:rsidP="00C77DF4">
            <w:pPr>
              <w:rPr>
                <w:sz w:val="24"/>
                <w:szCs w:val="24"/>
              </w:rPr>
            </w:pPr>
            <w:r w:rsidRPr="00C77DF4">
              <w:rPr>
                <w:b/>
                <w:bCs/>
                <w:color w:val="000000"/>
                <w:sz w:val="26"/>
                <w:szCs w:val="26"/>
              </w:rPr>
              <w:lastRenderedPageBreak/>
              <w:t>Task 3. Match the words with the school things. Then listen and repeat</w:t>
            </w:r>
            <w:r w:rsidRPr="00C77DF4">
              <w:rPr>
                <w:color w:val="000000"/>
                <w:sz w:val="26"/>
                <w:szCs w:val="26"/>
              </w:rPr>
              <w:t>.</w:t>
            </w:r>
          </w:p>
          <w:p w14:paraId="7A783DFE" w14:textId="77777777" w:rsidR="00C77DF4" w:rsidRPr="00C77DF4" w:rsidRDefault="00C77DF4" w:rsidP="00C77DF4">
            <w:pPr>
              <w:rPr>
                <w:sz w:val="24"/>
                <w:szCs w:val="24"/>
              </w:rPr>
            </w:pPr>
            <w:r w:rsidRPr="00C77DF4">
              <w:rPr>
                <w:color w:val="000000"/>
                <w:sz w:val="26"/>
                <w:szCs w:val="26"/>
              </w:rPr>
              <w:t>- Ask Ss to match the words with the school things. </w:t>
            </w:r>
          </w:p>
          <w:p w14:paraId="71EF307B" w14:textId="77777777" w:rsidR="00C77DF4" w:rsidRPr="00C77DF4" w:rsidRDefault="00C77DF4" w:rsidP="00C77DF4">
            <w:pPr>
              <w:rPr>
                <w:sz w:val="24"/>
                <w:szCs w:val="24"/>
              </w:rPr>
            </w:pPr>
            <w:r w:rsidRPr="00C77DF4">
              <w:rPr>
                <w:color w:val="000000"/>
                <w:sz w:val="26"/>
                <w:szCs w:val="26"/>
              </w:rPr>
              <w:t>- Play the recording for Ss to listen and check their matching. </w:t>
            </w:r>
          </w:p>
          <w:p w14:paraId="0023DE97" w14:textId="77777777" w:rsidR="00C77DF4" w:rsidRPr="00C77DF4" w:rsidRDefault="00C77DF4" w:rsidP="00C77DF4">
            <w:pPr>
              <w:rPr>
                <w:sz w:val="24"/>
                <w:szCs w:val="24"/>
              </w:rPr>
            </w:pPr>
            <w:r w:rsidRPr="00C77DF4">
              <w:rPr>
                <w:color w:val="000000"/>
                <w:sz w:val="26"/>
                <w:szCs w:val="26"/>
              </w:rPr>
              <w:t>- Ss listen again and repeat. Then let them practise saying the names of school things. </w:t>
            </w:r>
          </w:p>
          <w:p w14:paraId="7B1EFCBA" w14:textId="77777777" w:rsidR="00C77DF4" w:rsidRPr="00C77DF4" w:rsidRDefault="00C77DF4" w:rsidP="00C77DF4">
            <w:pPr>
              <w:rPr>
                <w:sz w:val="24"/>
                <w:szCs w:val="24"/>
              </w:rPr>
            </w:pPr>
            <w:r w:rsidRPr="00C77DF4">
              <w:rPr>
                <w:color w:val="000000"/>
                <w:sz w:val="26"/>
                <w:szCs w:val="26"/>
              </w:rPr>
              <w:t>- Explain the meanings if necessary, </w:t>
            </w:r>
          </w:p>
          <w:p w14:paraId="6ED25C69" w14:textId="77777777" w:rsidR="00C77DF4" w:rsidRPr="00C77DF4" w:rsidRDefault="00C77DF4" w:rsidP="00C77DF4">
            <w:pPr>
              <w:rPr>
                <w:sz w:val="24"/>
                <w:szCs w:val="24"/>
              </w:rPr>
            </w:pPr>
            <w:r w:rsidRPr="00C77DF4">
              <w:rPr>
                <w:color w:val="000000"/>
                <w:sz w:val="26"/>
                <w:szCs w:val="26"/>
              </w:rPr>
              <w:t> e.g. use visual aids in the classroom.</w:t>
            </w:r>
          </w:p>
        </w:tc>
        <w:tc>
          <w:tcPr>
            <w:tcW w:w="0" w:type="auto"/>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17302581" w14:textId="77777777" w:rsidR="00C77DF4" w:rsidRPr="00C77DF4" w:rsidRDefault="00C77DF4" w:rsidP="00C77DF4">
            <w:pPr>
              <w:rPr>
                <w:sz w:val="24"/>
                <w:szCs w:val="24"/>
              </w:rPr>
            </w:pPr>
            <w:r w:rsidRPr="00C77DF4">
              <w:rPr>
                <w:b/>
                <w:bCs/>
                <w:color w:val="000000"/>
                <w:sz w:val="26"/>
                <w:szCs w:val="26"/>
              </w:rPr>
              <w:t>3. Match the words with the school things. Then listen and repeat.</w:t>
            </w:r>
          </w:p>
          <w:p w14:paraId="2D1B74FF" w14:textId="77777777" w:rsidR="00C77DF4" w:rsidRPr="00C77DF4" w:rsidRDefault="00C77DF4" w:rsidP="00C77DF4">
            <w:pPr>
              <w:rPr>
                <w:sz w:val="24"/>
                <w:szCs w:val="24"/>
              </w:rPr>
            </w:pPr>
            <w:r w:rsidRPr="00C77DF4">
              <w:rPr>
                <w:b/>
                <w:bCs/>
                <w:color w:val="000000"/>
                <w:sz w:val="26"/>
                <w:szCs w:val="26"/>
              </w:rPr>
              <w:t>- T_ Ss.</w:t>
            </w:r>
          </w:p>
          <w:p w14:paraId="116417C8" w14:textId="77777777" w:rsidR="00C77DF4" w:rsidRPr="00C77DF4" w:rsidRDefault="00C77DF4" w:rsidP="00C77DF4">
            <w:pPr>
              <w:rPr>
                <w:sz w:val="24"/>
                <w:szCs w:val="24"/>
              </w:rPr>
            </w:pPr>
            <w:r w:rsidRPr="00C77DF4">
              <w:rPr>
                <w:color w:val="000000"/>
                <w:sz w:val="26"/>
                <w:szCs w:val="26"/>
                <w:shd w:val="clear" w:color="auto" w:fill="FFFFFF"/>
              </w:rPr>
              <w:t xml:space="preserve">- Ss do the matching. </w:t>
            </w:r>
            <w:r w:rsidRPr="00C77DF4">
              <w:rPr>
                <w:b/>
                <w:bCs/>
                <w:color w:val="000000"/>
                <w:shd w:val="clear" w:color="auto" w:fill="FFFFFF"/>
              </w:rPr>
              <w:t>Ss do themselves</w:t>
            </w:r>
          </w:p>
          <w:p w14:paraId="47F10F86" w14:textId="77777777" w:rsidR="00C77DF4" w:rsidRPr="00C77DF4" w:rsidRDefault="00C77DF4" w:rsidP="00C77DF4">
            <w:pPr>
              <w:rPr>
                <w:sz w:val="24"/>
                <w:szCs w:val="24"/>
              </w:rPr>
            </w:pPr>
            <w:r w:rsidRPr="00C77DF4">
              <w:rPr>
                <w:color w:val="000000"/>
                <w:sz w:val="26"/>
                <w:szCs w:val="26"/>
                <w:shd w:val="clear" w:color="auto" w:fill="FFFFFF"/>
              </w:rPr>
              <w:t>- Listen carefully- Check the answers</w:t>
            </w:r>
          </w:p>
          <w:p w14:paraId="05ED668B" w14:textId="77777777" w:rsidR="00C77DF4" w:rsidRPr="00C77DF4" w:rsidRDefault="00C77DF4" w:rsidP="00C77DF4">
            <w:pPr>
              <w:rPr>
                <w:sz w:val="24"/>
                <w:szCs w:val="24"/>
              </w:rPr>
            </w:pPr>
            <w:r w:rsidRPr="00C77DF4">
              <w:rPr>
                <w:color w:val="000000"/>
                <w:sz w:val="26"/>
                <w:szCs w:val="26"/>
                <w:shd w:val="clear" w:color="auto" w:fill="FFFFFF"/>
              </w:rPr>
              <w:t>- Listen and repeat</w:t>
            </w:r>
          </w:p>
          <w:p w14:paraId="7F839452" w14:textId="77777777" w:rsidR="00C77DF4" w:rsidRPr="00C77DF4" w:rsidRDefault="00C77DF4" w:rsidP="00C77DF4">
            <w:pPr>
              <w:rPr>
                <w:sz w:val="24"/>
                <w:szCs w:val="24"/>
              </w:rPr>
            </w:pPr>
            <w:r w:rsidRPr="00C77DF4">
              <w:rPr>
                <w:b/>
                <w:bCs/>
                <w:i/>
                <w:iCs/>
                <w:color w:val="000000"/>
                <w:sz w:val="26"/>
                <w:szCs w:val="26"/>
                <w:shd w:val="clear" w:color="auto" w:fill="FFFFFF"/>
              </w:rPr>
              <w:t>* Key + Audio script:</w:t>
            </w:r>
            <w:r w:rsidRPr="00C77DF4">
              <w:rPr>
                <w:b/>
                <w:bCs/>
                <w:color w:val="000000"/>
                <w:sz w:val="26"/>
                <w:szCs w:val="26"/>
              </w:rPr>
              <w:t> </w:t>
            </w:r>
          </w:p>
          <w:p w14:paraId="75DE05F9" w14:textId="77777777" w:rsidR="00C77DF4" w:rsidRPr="00C77DF4" w:rsidRDefault="00C77DF4" w:rsidP="00C77DF4">
            <w:pPr>
              <w:rPr>
                <w:sz w:val="24"/>
                <w:szCs w:val="24"/>
              </w:rPr>
            </w:pPr>
            <w:r w:rsidRPr="00C77DF4">
              <w:rPr>
                <w:color w:val="000000"/>
                <w:sz w:val="26"/>
                <w:szCs w:val="26"/>
              </w:rPr>
              <w:t>1. school bag                    2. compass</w:t>
            </w:r>
          </w:p>
          <w:p w14:paraId="619808C8" w14:textId="77777777" w:rsidR="00C77DF4" w:rsidRPr="00C77DF4" w:rsidRDefault="00C77DF4" w:rsidP="00C77DF4">
            <w:pPr>
              <w:rPr>
                <w:sz w:val="24"/>
                <w:szCs w:val="24"/>
              </w:rPr>
            </w:pPr>
            <w:r w:rsidRPr="00C77DF4">
              <w:rPr>
                <w:color w:val="000000"/>
                <w:sz w:val="26"/>
                <w:szCs w:val="26"/>
              </w:rPr>
              <w:t>3. pencil sharpener           4. rubber</w:t>
            </w:r>
          </w:p>
          <w:p w14:paraId="2095CD14" w14:textId="77777777" w:rsidR="00C77DF4" w:rsidRPr="00C77DF4" w:rsidRDefault="00C77DF4" w:rsidP="00C77DF4">
            <w:pPr>
              <w:rPr>
                <w:sz w:val="24"/>
                <w:szCs w:val="24"/>
              </w:rPr>
            </w:pPr>
            <w:r w:rsidRPr="00C77DF4">
              <w:rPr>
                <w:color w:val="000000"/>
                <w:sz w:val="26"/>
                <w:szCs w:val="26"/>
              </w:rPr>
              <w:t>5. pencil case</w:t>
            </w:r>
            <w:r w:rsidRPr="00C77DF4">
              <w:rPr>
                <w:rFonts w:ascii="Calibri" w:hAnsi="Calibri" w:cs="Calibri"/>
                <w:color w:val="000000"/>
                <w:sz w:val="26"/>
                <w:szCs w:val="26"/>
              </w:rPr>
              <w:t xml:space="preserve">                      </w:t>
            </w:r>
            <w:r w:rsidRPr="00C77DF4">
              <w:rPr>
                <w:color w:val="000000"/>
                <w:sz w:val="26"/>
                <w:szCs w:val="26"/>
              </w:rPr>
              <w:t>6. calculator</w:t>
            </w:r>
          </w:p>
          <w:p w14:paraId="2DE94BBD" w14:textId="77777777" w:rsidR="00C77DF4" w:rsidRPr="00C77DF4" w:rsidRDefault="00C77DF4" w:rsidP="00C77DF4">
            <w:pPr>
              <w:rPr>
                <w:sz w:val="24"/>
                <w:szCs w:val="24"/>
              </w:rPr>
            </w:pPr>
          </w:p>
        </w:tc>
      </w:tr>
      <w:tr w:rsidR="00C77DF4" w:rsidRPr="00C77DF4" w14:paraId="5BCB4CE4" w14:textId="77777777" w:rsidTr="00C77DF4">
        <w:tc>
          <w:tcPr>
            <w:tcW w:w="0" w:type="auto"/>
            <w:gridSpan w:val="2"/>
            <w:tcBorders>
              <w:top w:val="single" w:sz="4" w:space="0" w:color="000000"/>
              <w:bottom w:val="single" w:sz="4" w:space="0" w:color="000000"/>
            </w:tcBorders>
            <w:tcMar>
              <w:top w:w="0" w:type="dxa"/>
              <w:left w:w="108" w:type="dxa"/>
              <w:bottom w:w="0" w:type="dxa"/>
              <w:right w:w="108" w:type="dxa"/>
            </w:tcMar>
            <w:hideMark/>
          </w:tcPr>
          <w:p w14:paraId="4F67CA5E" w14:textId="77777777" w:rsidR="00C77DF4" w:rsidRPr="00C77DF4" w:rsidRDefault="00C77DF4" w:rsidP="00C77DF4">
            <w:pPr>
              <w:jc w:val="center"/>
              <w:rPr>
                <w:sz w:val="24"/>
                <w:szCs w:val="24"/>
              </w:rPr>
            </w:pPr>
            <w:r w:rsidRPr="00C77DF4">
              <w:rPr>
                <w:b/>
                <w:bCs/>
                <w:color w:val="000000"/>
                <w:sz w:val="26"/>
                <w:szCs w:val="26"/>
              </w:rPr>
              <w:t xml:space="preserve">4. </w:t>
            </w:r>
            <w:r w:rsidRPr="00C77DF4">
              <w:rPr>
                <w:color w:val="000000"/>
                <w:sz w:val="26"/>
                <w:szCs w:val="26"/>
              </w:rPr>
              <w:t xml:space="preserve">ACTIVITY 3: </w:t>
            </w:r>
            <w:r w:rsidRPr="00C77DF4">
              <w:rPr>
                <w:b/>
                <w:bCs/>
                <w:color w:val="000000"/>
                <w:sz w:val="26"/>
                <w:szCs w:val="26"/>
              </w:rPr>
              <w:t xml:space="preserve">PRODUCTION/ FURTHER PRACTICE </w:t>
            </w:r>
            <w:r w:rsidRPr="00C77DF4">
              <w:rPr>
                <w:b/>
                <w:bCs/>
                <w:color w:val="000000"/>
                <w:sz w:val="30"/>
                <w:szCs w:val="30"/>
              </w:rPr>
              <w:t>( 8’)</w:t>
            </w:r>
          </w:p>
        </w:tc>
      </w:tr>
      <w:tr w:rsidR="00C77DF4" w:rsidRPr="00C77DF4" w14:paraId="6498E296" w14:textId="77777777" w:rsidTr="00C77DF4">
        <w:tc>
          <w:tcPr>
            <w:tcW w:w="0" w:type="auto"/>
            <w:gridSpan w:val="2"/>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2151B161" w14:textId="0FA15819" w:rsidR="00C77DF4" w:rsidRDefault="00C77DF4" w:rsidP="00C77DF4">
            <w:pPr>
              <w:rPr>
                <w:color w:val="000000"/>
                <w:sz w:val="26"/>
                <w:szCs w:val="26"/>
              </w:rPr>
            </w:pPr>
            <w:r w:rsidRPr="00C77DF4">
              <w:rPr>
                <w:b/>
                <w:bCs/>
                <w:color w:val="000000"/>
                <w:sz w:val="26"/>
                <w:szCs w:val="26"/>
              </w:rPr>
              <w:t xml:space="preserve">a. Objectives:  </w:t>
            </w:r>
            <w:r w:rsidRPr="00C77DF4">
              <w:rPr>
                <w:color w:val="000000"/>
                <w:sz w:val="26"/>
                <w:szCs w:val="26"/>
              </w:rPr>
              <w:t>To revise / teach the names of the things in the classroom.</w:t>
            </w:r>
          </w:p>
          <w:p w14:paraId="3BBD726D" w14:textId="76BD1E99" w:rsidR="008E5319" w:rsidRPr="008E5319" w:rsidRDefault="008E5319" w:rsidP="00C77DF4">
            <w:pPr>
              <w:rPr>
                <w:b/>
                <w:sz w:val="24"/>
                <w:szCs w:val="24"/>
              </w:rPr>
            </w:pPr>
            <w:r w:rsidRPr="00686634">
              <w:rPr>
                <w:b/>
                <w:color w:val="000000"/>
                <w:sz w:val="26"/>
                <w:szCs w:val="26"/>
              </w:rPr>
              <w:t xml:space="preserve">( Đối với HS KT trí tuệ: HS </w:t>
            </w:r>
            <w:r>
              <w:rPr>
                <w:b/>
                <w:color w:val="000000"/>
                <w:sz w:val="26"/>
                <w:szCs w:val="26"/>
              </w:rPr>
              <w:t>ngồi cổ vũ các bạn bằng cách vỗ tay)</w:t>
            </w:r>
          </w:p>
          <w:p w14:paraId="560E94F4" w14:textId="77777777" w:rsidR="00C77DF4" w:rsidRPr="00C77DF4" w:rsidRDefault="00C77DF4" w:rsidP="00C77DF4">
            <w:pPr>
              <w:rPr>
                <w:b/>
                <w:bCs/>
                <w:color w:val="000000"/>
                <w:sz w:val="26"/>
                <w:szCs w:val="26"/>
              </w:rPr>
            </w:pPr>
            <w:r w:rsidRPr="00C77DF4">
              <w:rPr>
                <w:b/>
                <w:bCs/>
                <w:color w:val="000000"/>
                <w:sz w:val="26"/>
                <w:szCs w:val="26"/>
              </w:rPr>
              <w:t>b. Content: Task 4. Look around the class. Write the names of school things you see in your notebook.</w:t>
            </w:r>
          </w:p>
          <w:p w14:paraId="1F7FF334" w14:textId="7074DB19" w:rsidR="00C77DF4" w:rsidRPr="00C77DF4" w:rsidRDefault="00C77DF4" w:rsidP="00C77DF4">
            <w:pPr>
              <w:rPr>
                <w:sz w:val="24"/>
                <w:szCs w:val="24"/>
              </w:rPr>
            </w:pPr>
            <w:r w:rsidRPr="00C77DF4">
              <w:rPr>
                <w:b/>
                <w:bCs/>
                <w:color w:val="000000"/>
                <w:sz w:val="26"/>
                <w:szCs w:val="26"/>
              </w:rPr>
              <w:t>c. Outcomes:</w:t>
            </w:r>
            <w:r w:rsidRPr="00C77DF4">
              <w:rPr>
                <w:color w:val="000000"/>
                <w:sz w:val="26"/>
                <w:szCs w:val="26"/>
              </w:rPr>
              <w:t xml:space="preserve"> Know more new words.</w:t>
            </w:r>
          </w:p>
          <w:p w14:paraId="12B5D429" w14:textId="77777777" w:rsidR="00C77DF4" w:rsidRPr="00C77DF4" w:rsidRDefault="00C77DF4" w:rsidP="00C77DF4">
            <w:pPr>
              <w:jc w:val="both"/>
              <w:rPr>
                <w:sz w:val="24"/>
                <w:szCs w:val="24"/>
              </w:rPr>
            </w:pPr>
            <w:r w:rsidRPr="00C77DF4">
              <w:rPr>
                <w:b/>
                <w:bCs/>
                <w:color w:val="000000"/>
                <w:sz w:val="26"/>
                <w:szCs w:val="26"/>
              </w:rPr>
              <w:t xml:space="preserve">d. Organisation : </w:t>
            </w:r>
            <w:r w:rsidRPr="00C77DF4">
              <w:rPr>
                <w:color w:val="000000"/>
                <w:sz w:val="26"/>
                <w:szCs w:val="26"/>
              </w:rPr>
              <w:t>T_Ss…</w:t>
            </w:r>
          </w:p>
        </w:tc>
      </w:tr>
      <w:tr w:rsidR="00C77DF4" w:rsidRPr="00C77DF4" w14:paraId="615EC249" w14:textId="77777777" w:rsidTr="00C77DF4">
        <w:tc>
          <w:tcPr>
            <w:tcW w:w="0" w:type="auto"/>
            <w:tcBorders>
              <w:top w:val="single" w:sz="4" w:space="0" w:color="000000"/>
              <w:left w:val="single" w:sz="8" w:space="0" w:color="4BACC6"/>
              <w:bottom w:val="single" w:sz="4" w:space="0" w:color="000000"/>
              <w:right w:val="single" w:sz="4" w:space="0" w:color="000000"/>
            </w:tcBorders>
            <w:shd w:val="clear" w:color="auto" w:fill="DBE5F1"/>
            <w:tcMar>
              <w:top w:w="0" w:type="dxa"/>
              <w:left w:w="108" w:type="dxa"/>
              <w:bottom w:w="0" w:type="dxa"/>
              <w:right w:w="108" w:type="dxa"/>
            </w:tcMar>
            <w:hideMark/>
          </w:tcPr>
          <w:p w14:paraId="58398F73" w14:textId="77777777" w:rsidR="00C77DF4" w:rsidRPr="00C77DF4" w:rsidRDefault="00C77DF4" w:rsidP="00C77DF4">
            <w:pPr>
              <w:jc w:val="center"/>
              <w:rPr>
                <w:sz w:val="24"/>
                <w:szCs w:val="24"/>
              </w:rPr>
            </w:pPr>
            <w:r w:rsidRPr="00C77DF4">
              <w:rPr>
                <w:b/>
                <w:bCs/>
                <w:color w:val="000000"/>
                <w:sz w:val="26"/>
                <w:szCs w:val="26"/>
              </w:rPr>
              <w:t>Teacher’s  Student’s activities</w:t>
            </w:r>
          </w:p>
        </w:tc>
        <w:tc>
          <w:tcPr>
            <w:tcW w:w="0" w:type="auto"/>
            <w:tcBorders>
              <w:top w:val="single" w:sz="4" w:space="0" w:color="000000"/>
              <w:left w:val="single" w:sz="4" w:space="0" w:color="000000"/>
              <w:bottom w:val="single" w:sz="4" w:space="0" w:color="000000"/>
              <w:right w:val="single" w:sz="8" w:space="0" w:color="4BACC6"/>
            </w:tcBorders>
            <w:shd w:val="clear" w:color="auto" w:fill="DBE5F1"/>
            <w:tcMar>
              <w:top w:w="0" w:type="dxa"/>
              <w:left w:w="108" w:type="dxa"/>
              <w:bottom w:w="0" w:type="dxa"/>
              <w:right w:w="108" w:type="dxa"/>
            </w:tcMar>
            <w:hideMark/>
          </w:tcPr>
          <w:p w14:paraId="33410B64" w14:textId="77777777" w:rsidR="00C77DF4" w:rsidRPr="00C77DF4" w:rsidRDefault="00C77DF4" w:rsidP="00C77DF4">
            <w:pPr>
              <w:jc w:val="center"/>
              <w:rPr>
                <w:sz w:val="24"/>
                <w:szCs w:val="24"/>
              </w:rPr>
            </w:pPr>
            <w:r w:rsidRPr="00C77DF4">
              <w:rPr>
                <w:b/>
                <w:bCs/>
                <w:color w:val="000000"/>
                <w:sz w:val="26"/>
                <w:szCs w:val="26"/>
              </w:rPr>
              <w:t>Content</w:t>
            </w:r>
          </w:p>
        </w:tc>
      </w:tr>
      <w:tr w:rsidR="00C77DF4" w:rsidRPr="00C77DF4" w14:paraId="115C5DE6" w14:textId="77777777" w:rsidTr="00C77DF4">
        <w:trPr>
          <w:trHeight w:val="558"/>
        </w:trPr>
        <w:tc>
          <w:tcPr>
            <w:tcW w:w="0" w:type="auto"/>
            <w:tcBorders>
              <w:top w:val="single" w:sz="4" w:space="0" w:color="000000"/>
              <w:left w:val="single" w:sz="8" w:space="0" w:color="4BACC6"/>
              <w:bottom w:val="single" w:sz="4" w:space="0" w:color="000000"/>
              <w:right w:val="single" w:sz="4" w:space="0" w:color="000000"/>
            </w:tcBorders>
            <w:tcMar>
              <w:top w:w="0" w:type="dxa"/>
              <w:left w:w="108" w:type="dxa"/>
              <w:bottom w:w="0" w:type="dxa"/>
              <w:right w:w="108" w:type="dxa"/>
            </w:tcMar>
            <w:hideMark/>
          </w:tcPr>
          <w:p w14:paraId="0B5044E3" w14:textId="77777777" w:rsidR="00C77DF4" w:rsidRPr="00C77DF4" w:rsidRDefault="00C77DF4" w:rsidP="00C77DF4">
            <w:pPr>
              <w:rPr>
                <w:sz w:val="24"/>
                <w:szCs w:val="24"/>
              </w:rPr>
            </w:pPr>
            <w:r w:rsidRPr="00C77DF4">
              <w:rPr>
                <w:b/>
                <w:bCs/>
                <w:color w:val="000000"/>
                <w:sz w:val="26"/>
                <w:szCs w:val="26"/>
              </w:rPr>
              <w:t>Task 4. Look around the class. Write the names of school things you see in your notebook.</w:t>
            </w:r>
          </w:p>
          <w:p w14:paraId="216F6E31" w14:textId="77777777" w:rsidR="00C77DF4" w:rsidRPr="00C77DF4" w:rsidRDefault="00C77DF4" w:rsidP="00C77DF4">
            <w:pPr>
              <w:rPr>
                <w:sz w:val="24"/>
                <w:szCs w:val="24"/>
              </w:rPr>
            </w:pPr>
            <w:r w:rsidRPr="00C77DF4">
              <w:rPr>
                <w:color w:val="000000"/>
                <w:sz w:val="26"/>
                <w:szCs w:val="26"/>
              </w:rPr>
              <w:t>- Tell Ss to look around the class. </w:t>
            </w:r>
          </w:p>
          <w:p w14:paraId="4AE30A58" w14:textId="77777777" w:rsidR="00C77DF4" w:rsidRPr="00C77DF4" w:rsidRDefault="00C77DF4" w:rsidP="00C77DF4">
            <w:pPr>
              <w:rPr>
                <w:sz w:val="24"/>
                <w:szCs w:val="24"/>
              </w:rPr>
            </w:pPr>
            <w:r w:rsidRPr="00C77DF4">
              <w:rPr>
                <w:color w:val="000000"/>
                <w:sz w:val="26"/>
                <w:szCs w:val="26"/>
              </w:rPr>
              <w:t xml:space="preserve">- Point to each student and ask what he / she sees / has around him / her (e.g. </w:t>
            </w:r>
            <w:r w:rsidRPr="00C77DF4">
              <w:rPr>
                <w:i/>
                <w:iCs/>
                <w:color w:val="000000"/>
                <w:sz w:val="26"/>
                <w:szCs w:val="26"/>
                <w:shd w:val="clear" w:color="auto" w:fill="FFFFFF"/>
              </w:rPr>
              <w:t>table, desks, notice board, pictures,</w:t>
            </w:r>
            <w:r w:rsidRPr="00C77DF4">
              <w:rPr>
                <w:color w:val="000000"/>
                <w:sz w:val="26"/>
                <w:szCs w:val="26"/>
              </w:rPr>
              <w:t xml:space="preserve"> etc.).</w:t>
            </w:r>
          </w:p>
          <w:p w14:paraId="0310A2D2" w14:textId="77777777" w:rsidR="00C77DF4" w:rsidRPr="00C77DF4" w:rsidRDefault="00C77DF4" w:rsidP="00C77DF4">
            <w:pPr>
              <w:rPr>
                <w:sz w:val="24"/>
                <w:szCs w:val="24"/>
              </w:rPr>
            </w:pPr>
            <w:r w:rsidRPr="00C77DF4">
              <w:rPr>
                <w:color w:val="000000"/>
                <w:sz w:val="26"/>
                <w:szCs w:val="26"/>
              </w:rPr>
              <w:t>- Let them practise the words, write them in their notebook and make sentences with the words if there is time.</w:t>
            </w:r>
          </w:p>
        </w:tc>
        <w:tc>
          <w:tcPr>
            <w:tcW w:w="0" w:type="auto"/>
            <w:tcBorders>
              <w:top w:val="single" w:sz="4" w:space="0" w:color="000000"/>
              <w:left w:val="single" w:sz="4" w:space="0" w:color="000000"/>
              <w:bottom w:val="single" w:sz="4" w:space="0" w:color="000000"/>
              <w:right w:val="single" w:sz="8" w:space="0" w:color="4BACC6"/>
            </w:tcBorders>
            <w:tcMar>
              <w:top w:w="0" w:type="dxa"/>
              <w:left w:w="108" w:type="dxa"/>
              <w:bottom w:w="0" w:type="dxa"/>
              <w:right w:w="108" w:type="dxa"/>
            </w:tcMar>
            <w:hideMark/>
          </w:tcPr>
          <w:p w14:paraId="30430564" w14:textId="77777777" w:rsidR="00C77DF4" w:rsidRPr="00C77DF4" w:rsidRDefault="00C77DF4" w:rsidP="00C77DF4">
            <w:pPr>
              <w:rPr>
                <w:sz w:val="24"/>
                <w:szCs w:val="24"/>
              </w:rPr>
            </w:pPr>
            <w:r w:rsidRPr="00C77DF4">
              <w:rPr>
                <w:b/>
                <w:bCs/>
                <w:color w:val="000000"/>
                <w:sz w:val="26"/>
                <w:szCs w:val="26"/>
              </w:rPr>
              <w:t>4. Look around the class. Write the names of school things you see in your notebook.`</w:t>
            </w:r>
          </w:p>
          <w:p w14:paraId="1632A287" w14:textId="77777777" w:rsidR="00C77DF4" w:rsidRPr="00C77DF4" w:rsidRDefault="00C77DF4" w:rsidP="00C77DF4">
            <w:pPr>
              <w:rPr>
                <w:sz w:val="24"/>
                <w:szCs w:val="24"/>
              </w:rPr>
            </w:pPr>
            <w:r w:rsidRPr="00C77DF4">
              <w:rPr>
                <w:b/>
                <w:bCs/>
                <w:color w:val="000000"/>
              </w:rPr>
              <w:t>- T_Ss ;              Ss _ Ss</w:t>
            </w:r>
          </w:p>
          <w:p w14:paraId="2F91CD51" w14:textId="77777777" w:rsidR="00C77DF4" w:rsidRPr="00C77DF4" w:rsidRDefault="00C77DF4" w:rsidP="00C77DF4">
            <w:pPr>
              <w:rPr>
                <w:sz w:val="24"/>
                <w:szCs w:val="24"/>
              </w:rPr>
            </w:pPr>
            <w:r w:rsidRPr="00C77DF4">
              <w:rPr>
                <w:b/>
                <w:bCs/>
                <w:color w:val="000000"/>
                <w:sz w:val="26"/>
                <w:szCs w:val="26"/>
              </w:rPr>
              <w:t xml:space="preserve">- </w:t>
            </w:r>
            <w:r w:rsidRPr="00C77DF4">
              <w:rPr>
                <w:color w:val="000000"/>
                <w:sz w:val="26"/>
                <w:szCs w:val="26"/>
              </w:rPr>
              <w:t>Listen to the instructions carefully then do the tasks.</w:t>
            </w:r>
          </w:p>
          <w:p w14:paraId="077E5FB7" w14:textId="77777777" w:rsidR="00C77DF4" w:rsidRPr="00C77DF4" w:rsidRDefault="00C77DF4" w:rsidP="00C77DF4">
            <w:pPr>
              <w:rPr>
                <w:sz w:val="24"/>
                <w:szCs w:val="24"/>
              </w:rPr>
            </w:pPr>
            <w:r w:rsidRPr="00C77DF4">
              <w:rPr>
                <w:color w:val="000000"/>
                <w:sz w:val="26"/>
                <w:szCs w:val="26"/>
              </w:rPr>
              <w:t xml:space="preserve">- </w:t>
            </w:r>
            <w:r w:rsidRPr="00C77DF4">
              <w:rPr>
                <w:i/>
                <w:iCs/>
                <w:color w:val="000000"/>
                <w:sz w:val="26"/>
                <w:szCs w:val="26"/>
                <w:shd w:val="clear" w:color="auto" w:fill="FFFFFF"/>
              </w:rPr>
              <w:t>desks, notice board, pictures…..</w:t>
            </w:r>
          </w:p>
          <w:p w14:paraId="162AA74E" w14:textId="77777777" w:rsidR="00C77DF4" w:rsidRPr="00C77DF4" w:rsidRDefault="00C77DF4" w:rsidP="00C77DF4">
            <w:pPr>
              <w:rPr>
                <w:sz w:val="24"/>
                <w:szCs w:val="24"/>
              </w:rPr>
            </w:pPr>
          </w:p>
          <w:p w14:paraId="7D611B2C" w14:textId="77777777" w:rsidR="00C77DF4" w:rsidRPr="00C77DF4" w:rsidRDefault="00C77DF4" w:rsidP="00C77DF4">
            <w:pPr>
              <w:rPr>
                <w:sz w:val="24"/>
                <w:szCs w:val="24"/>
              </w:rPr>
            </w:pPr>
            <w:r w:rsidRPr="00C77DF4">
              <w:rPr>
                <w:color w:val="000000"/>
                <w:sz w:val="30"/>
                <w:szCs w:val="30"/>
                <w:shd w:val="clear" w:color="auto" w:fill="FFFFFF"/>
              </w:rPr>
              <w:t>-</w:t>
            </w:r>
            <w:r w:rsidRPr="00C77DF4">
              <w:rPr>
                <w:color w:val="000000"/>
                <w:sz w:val="44"/>
                <w:szCs w:val="44"/>
                <w:shd w:val="clear" w:color="auto" w:fill="FFFFFF"/>
              </w:rPr>
              <w:t xml:space="preserve"> </w:t>
            </w:r>
            <w:r w:rsidRPr="00C77DF4">
              <w:rPr>
                <w:color w:val="000000"/>
                <w:sz w:val="26"/>
                <w:szCs w:val="26"/>
                <w:shd w:val="clear" w:color="auto" w:fill="FFFFFF"/>
              </w:rPr>
              <w:t>Take note</w:t>
            </w:r>
          </w:p>
        </w:tc>
      </w:tr>
      <w:tr w:rsidR="00C77DF4" w:rsidRPr="00C77DF4" w14:paraId="45ACDB55" w14:textId="77777777" w:rsidTr="00C77DF4">
        <w:tc>
          <w:tcPr>
            <w:tcW w:w="0" w:type="auto"/>
            <w:gridSpan w:val="2"/>
            <w:tcBorders>
              <w:top w:val="single" w:sz="4" w:space="0" w:color="000000"/>
            </w:tcBorders>
            <w:tcMar>
              <w:top w:w="0" w:type="dxa"/>
              <w:left w:w="108" w:type="dxa"/>
              <w:bottom w:w="0" w:type="dxa"/>
              <w:right w:w="108" w:type="dxa"/>
            </w:tcMar>
            <w:hideMark/>
          </w:tcPr>
          <w:p w14:paraId="1F8AFE39" w14:textId="77777777" w:rsidR="00C77DF4" w:rsidRPr="00C77DF4" w:rsidRDefault="00C77DF4" w:rsidP="00C77DF4">
            <w:pPr>
              <w:rPr>
                <w:sz w:val="24"/>
                <w:szCs w:val="24"/>
              </w:rPr>
            </w:pPr>
          </w:p>
          <w:p w14:paraId="324796FE" w14:textId="77777777" w:rsidR="00C77DF4" w:rsidRPr="00C77DF4" w:rsidRDefault="00C77DF4" w:rsidP="00C77DF4">
            <w:pPr>
              <w:jc w:val="center"/>
              <w:rPr>
                <w:sz w:val="24"/>
                <w:szCs w:val="24"/>
              </w:rPr>
            </w:pPr>
            <w:r w:rsidRPr="00C77DF4">
              <w:rPr>
                <w:b/>
                <w:bCs/>
                <w:color w:val="000000"/>
              </w:rPr>
              <w:lastRenderedPageBreak/>
              <w:t>5. CONSOLIDATION (2’)</w:t>
            </w:r>
          </w:p>
          <w:p w14:paraId="7F785048" w14:textId="77777777" w:rsidR="00C77DF4" w:rsidRPr="00C77DF4" w:rsidRDefault="00C77DF4" w:rsidP="00C77DF4">
            <w:pPr>
              <w:rPr>
                <w:sz w:val="24"/>
                <w:szCs w:val="24"/>
              </w:rPr>
            </w:pPr>
            <w:r w:rsidRPr="00C77DF4">
              <w:rPr>
                <w:b/>
                <w:bCs/>
                <w:color w:val="000000"/>
              </w:rPr>
              <w:t xml:space="preserve">a. WRAP-UP </w:t>
            </w:r>
          </w:p>
        </w:tc>
      </w:tr>
      <w:tr w:rsidR="00C77DF4" w:rsidRPr="00C77DF4" w14:paraId="69523B06" w14:textId="77777777" w:rsidTr="00C77DF4">
        <w:tc>
          <w:tcPr>
            <w:tcW w:w="0" w:type="auto"/>
            <w:gridSpan w:val="2"/>
            <w:tcMar>
              <w:top w:w="0" w:type="dxa"/>
              <w:left w:w="108" w:type="dxa"/>
              <w:bottom w:w="0" w:type="dxa"/>
              <w:right w:w="108" w:type="dxa"/>
            </w:tcMar>
            <w:hideMark/>
          </w:tcPr>
          <w:p w14:paraId="13672B6A" w14:textId="77777777" w:rsidR="00C77DF4" w:rsidRPr="00C77DF4" w:rsidRDefault="00C77DF4" w:rsidP="00C77DF4">
            <w:pPr>
              <w:rPr>
                <w:sz w:val="24"/>
                <w:szCs w:val="24"/>
              </w:rPr>
            </w:pPr>
            <w:r w:rsidRPr="00C77DF4">
              <w:rPr>
                <w:color w:val="000000"/>
                <w:sz w:val="26"/>
                <w:szCs w:val="26"/>
              </w:rPr>
              <w:lastRenderedPageBreak/>
              <w:t>- Ask one or two Ss to tell the class what they have learnt.</w:t>
            </w:r>
          </w:p>
          <w:p w14:paraId="77F94BAF" w14:textId="77777777" w:rsidR="00C77DF4" w:rsidRPr="00C77DF4" w:rsidRDefault="00C77DF4" w:rsidP="00C77DF4">
            <w:pPr>
              <w:rPr>
                <w:sz w:val="24"/>
                <w:szCs w:val="24"/>
              </w:rPr>
            </w:pPr>
            <w:r w:rsidRPr="00C77DF4">
              <w:rPr>
                <w:color w:val="000000"/>
                <w:sz w:val="26"/>
                <w:szCs w:val="26"/>
              </w:rPr>
              <w:t>- Ask Ss to say aloud some words they remember from the lesson.</w:t>
            </w:r>
          </w:p>
          <w:p w14:paraId="31D97209" w14:textId="77777777" w:rsidR="00C77DF4" w:rsidRPr="00C77DF4" w:rsidRDefault="00C77DF4" w:rsidP="00C77DF4">
            <w:pPr>
              <w:rPr>
                <w:sz w:val="24"/>
                <w:szCs w:val="24"/>
              </w:rPr>
            </w:pPr>
            <w:r w:rsidRPr="00C77DF4">
              <w:rPr>
                <w:b/>
                <w:bCs/>
                <w:color w:val="000000"/>
              </w:rPr>
              <w:t>b. HOME WORK</w:t>
            </w:r>
          </w:p>
          <w:p w14:paraId="7DF887AD" w14:textId="77777777" w:rsidR="00C77DF4" w:rsidRPr="00C77DF4" w:rsidRDefault="00C77DF4" w:rsidP="00C77DF4">
            <w:pPr>
              <w:rPr>
                <w:sz w:val="24"/>
                <w:szCs w:val="24"/>
              </w:rPr>
            </w:pPr>
            <w:r w:rsidRPr="00C77DF4">
              <w:rPr>
                <w:color w:val="000000"/>
                <w:sz w:val="26"/>
                <w:szCs w:val="26"/>
              </w:rPr>
              <w:t>- Read again the conversation on page 6.</w:t>
            </w:r>
          </w:p>
          <w:p w14:paraId="4279F1D5" w14:textId="77777777" w:rsidR="00C77DF4" w:rsidRPr="00C77DF4" w:rsidRDefault="00C77DF4" w:rsidP="00C77DF4">
            <w:pPr>
              <w:rPr>
                <w:sz w:val="24"/>
                <w:szCs w:val="24"/>
              </w:rPr>
            </w:pPr>
            <w:r w:rsidRPr="00C77DF4">
              <w:rPr>
                <w:color w:val="000000"/>
                <w:sz w:val="26"/>
                <w:szCs w:val="26"/>
              </w:rPr>
              <w:t>- Do more exercises in workbook.</w:t>
            </w:r>
          </w:p>
          <w:p w14:paraId="5B3F4721" w14:textId="77777777" w:rsidR="00C77DF4" w:rsidRPr="00C77DF4" w:rsidRDefault="00C77DF4" w:rsidP="00C77DF4">
            <w:pPr>
              <w:rPr>
                <w:sz w:val="24"/>
                <w:szCs w:val="24"/>
              </w:rPr>
            </w:pPr>
            <w:r w:rsidRPr="00C77DF4">
              <w:rPr>
                <w:color w:val="000000"/>
                <w:sz w:val="26"/>
                <w:szCs w:val="26"/>
              </w:rPr>
              <w:t xml:space="preserve">- If there is a projector in the classroom, show the conversation, highlight the key words related to the topic. It would be helpful if T highlights the present simple, and the words with the sounds /a:/ and </w:t>
            </w:r>
            <w:r w:rsidRPr="00C77DF4">
              <w:rPr>
                <w:rFonts w:ascii="Calibri" w:hAnsi="Calibri" w:cs="Calibri"/>
                <w:i/>
                <w:iCs/>
                <w:color w:val="000000"/>
                <w:sz w:val="22"/>
                <w:szCs w:val="22"/>
              </w:rPr>
              <w:t xml:space="preserve">/Λ /  </w:t>
            </w:r>
            <w:r w:rsidRPr="00C77DF4">
              <w:rPr>
                <w:color w:val="000000"/>
                <w:sz w:val="26"/>
                <w:szCs w:val="26"/>
              </w:rPr>
              <w:t>in the conversation and tells Ss that they will learn these language points in the upcoming lessons…..</w:t>
            </w:r>
          </w:p>
          <w:p w14:paraId="25989328" w14:textId="508133B2" w:rsidR="00C77DF4" w:rsidRPr="00C77DF4" w:rsidRDefault="00C77DF4" w:rsidP="00C77DF4">
            <w:pPr>
              <w:spacing w:after="240"/>
              <w:jc w:val="center"/>
              <w:rPr>
                <w:sz w:val="24"/>
                <w:szCs w:val="24"/>
              </w:rPr>
            </w:pPr>
            <w:r>
              <w:rPr>
                <w:sz w:val="24"/>
                <w:szCs w:val="24"/>
              </w:rPr>
              <w:t>-------------------------------------------------------------------------------------------------------------------------</w:t>
            </w:r>
          </w:p>
        </w:tc>
      </w:tr>
    </w:tbl>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5073"/>
      </w:tblGrid>
      <w:tr w:rsidR="00C77DF4" w:rsidRPr="00C77DF4" w14:paraId="05FFDF91" w14:textId="77777777" w:rsidTr="00C77DF4">
        <w:tc>
          <w:tcPr>
            <w:tcW w:w="4961" w:type="dxa"/>
          </w:tcPr>
          <w:p w14:paraId="671E73CE" w14:textId="77777777"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Tuần: 01</w:t>
            </w:r>
          </w:p>
          <w:p w14:paraId="164D84B3" w14:textId="77777777"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 xml:space="preserve">Tiết theo PPCT: 03                                                                                                                                          </w:t>
            </w:r>
          </w:p>
        </w:tc>
        <w:tc>
          <w:tcPr>
            <w:tcW w:w="5073" w:type="dxa"/>
          </w:tcPr>
          <w:p w14:paraId="36E878DB" w14:textId="77777777"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Ngày soạn: 01/09/ 2023</w:t>
            </w:r>
          </w:p>
          <w:p w14:paraId="0F713B62" w14:textId="77777777" w:rsidR="00C77DF4" w:rsidRPr="00C77DF4" w:rsidRDefault="00C77DF4" w:rsidP="00C77DF4">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Ngày dạy:...........................</w:t>
            </w:r>
          </w:p>
        </w:tc>
      </w:tr>
    </w:tbl>
    <w:p w14:paraId="443083A9" w14:textId="77777777" w:rsidR="00C77DF4" w:rsidRPr="00C77DF4" w:rsidRDefault="00C77DF4" w:rsidP="00C77DF4">
      <w:pPr>
        <w:jc w:val="center"/>
        <w:rPr>
          <w:sz w:val="24"/>
          <w:szCs w:val="24"/>
        </w:rPr>
      </w:pPr>
      <w:r w:rsidRPr="00C77DF4">
        <w:rPr>
          <w:b/>
          <w:bCs/>
          <w:color w:val="000000"/>
          <w:sz w:val="32"/>
          <w:szCs w:val="32"/>
        </w:rPr>
        <w:t>UNIT 1: MY NEW SCHOOL</w:t>
      </w:r>
    </w:p>
    <w:p w14:paraId="1437B6E6" w14:textId="77777777" w:rsidR="00C77DF4" w:rsidRPr="00C77DF4" w:rsidRDefault="00C77DF4" w:rsidP="00C77DF4">
      <w:pPr>
        <w:jc w:val="center"/>
        <w:rPr>
          <w:sz w:val="24"/>
          <w:szCs w:val="24"/>
        </w:rPr>
      </w:pPr>
      <w:r w:rsidRPr="00C77DF4">
        <w:rPr>
          <w:b/>
          <w:bCs/>
          <w:color w:val="000000"/>
        </w:rPr>
        <w:t>Lesson 2:</w:t>
      </w:r>
      <w:r w:rsidRPr="00C77DF4">
        <w:rPr>
          <w:b/>
          <w:bCs/>
          <w:color w:val="000000"/>
          <w:sz w:val="22"/>
          <w:szCs w:val="22"/>
        </w:rPr>
        <w:t xml:space="preserve">  </w:t>
      </w:r>
      <w:r w:rsidRPr="00C77DF4">
        <w:rPr>
          <w:b/>
          <w:bCs/>
          <w:color w:val="000000"/>
        </w:rPr>
        <w:t>A CLOSER LOOK -1</w:t>
      </w:r>
    </w:p>
    <w:p w14:paraId="38705A7D" w14:textId="77777777" w:rsidR="00C77DF4" w:rsidRPr="00C77DF4" w:rsidRDefault="00C77DF4" w:rsidP="00C77DF4">
      <w:pPr>
        <w:rPr>
          <w:sz w:val="24"/>
          <w:szCs w:val="24"/>
        </w:rPr>
      </w:pPr>
      <w:r w:rsidRPr="00C77DF4">
        <w:rPr>
          <w:b/>
          <w:bCs/>
          <w:color w:val="000000"/>
          <w:sz w:val="26"/>
          <w:szCs w:val="26"/>
        </w:rPr>
        <w:t>I. OBJECTIVES: </w:t>
      </w:r>
    </w:p>
    <w:p w14:paraId="494C4B72" w14:textId="77777777" w:rsidR="00C77DF4" w:rsidRPr="00C77DF4" w:rsidRDefault="00C77DF4" w:rsidP="00C77DF4">
      <w:pPr>
        <w:rPr>
          <w:sz w:val="24"/>
          <w:szCs w:val="24"/>
        </w:rPr>
      </w:pPr>
      <w:r w:rsidRPr="00C77DF4">
        <w:rPr>
          <w:b/>
          <w:bCs/>
          <w:color w:val="000000"/>
          <w:sz w:val="26"/>
          <w:szCs w:val="26"/>
        </w:rPr>
        <w:t>1. Knowledge: </w:t>
      </w:r>
    </w:p>
    <w:p w14:paraId="0EF72CAF" w14:textId="77777777" w:rsidR="00C77DF4" w:rsidRPr="00C77DF4" w:rsidRDefault="00C77DF4" w:rsidP="00C77DF4">
      <w:pPr>
        <w:jc w:val="both"/>
        <w:rPr>
          <w:sz w:val="24"/>
          <w:szCs w:val="24"/>
        </w:rPr>
      </w:pPr>
      <w:r w:rsidRPr="00C77DF4">
        <w:rPr>
          <w:color w:val="000000"/>
          <w:sz w:val="26"/>
          <w:szCs w:val="26"/>
        </w:rPr>
        <w:t xml:space="preserve">- To revise/ introduce the names of school subjects, and some nouns related to school and school activities. To teach vocabulary. To teach how to pronounce the sounds /a:/ and </w:t>
      </w:r>
      <w:r w:rsidRPr="00C77DF4">
        <w:rPr>
          <w:i/>
          <w:iCs/>
          <w:color w:val="000000"/>
          <w:sz w:val="24"/>
          <w:szCs w:val="24"/>
        </w:rPr>
        <w:t>/</w:t>
      </w:r>
      <w:r w:rsidRPr="00C77DF4">
        <w:rPr>
          <w:rFonts w:ascii="Symbol" w:hAnsi="Symbol"/>
          <w:i/>
          <w:iCs/>
          <w:color w:val="000000"/>
          <w:sz w:val="24"/>
          <w:szCs w:val="24"/>
        </w:rPr>
        <w:t></w:t>
      </w:r>
      <w:r w:rsidRPr="00C77DF4">
        <w:rPr>
          <w:i/>
          <w:iCs/>
          <w:color w:val="000000"/>
          <w:sz w:val="24"/>
          <w:szCs w:val="24"/>
        </w:rPr>
        <w:t xml:space="preserve"> /</w:t>
      </w:r>
      <w:r w:rsidRPr="00C77DF4">
        <w:rPr>
          <w:rFonts w:ascii="Calibri" w:hAnsi="Calibri" w:cs="Calibri"/>
          <w:i/>
          <w:iCs/>
          <w:color w:val="000000"/>
          <w:sz w:val="22"/>
          <w:szCs w:val="22"/>
        </w:rPr>
        <w:t xml:space="preserve"> .</w:t>
      </w:r>
    </w:p>
    <w:p w14:paraId="3B79E800" w14:textId="77777777" w:rsidR="00C77DF4" w:rsidRPr="00C77DF4" w:rsidRDefault="00C77DF4" w:rsidP="00C77DF4">
      <w:pPr>
        <w:jc w:val="both"/>
        <w:rPr>
          <w:sz w:val="24"/>
          <w:szCs w:val="24"/>
        </w:rPr>
      </w:pPr>
      <w:r w:rsidRPr="00C77DF4">
        <w:rPr>
          <w:color w:val="000000"/>
          <w:sz w:val="26"/>
          <w:szCs w:val="26"/>
        </w:rPr>
        <w:t xml:space="preserve">+ Vocabulary: use the words related to the topic </w:t>
      </w:r>
      <w:r w:rsidRPr="00C77DF4">
        <w:rPr>
          <w:i/>
          <w:iCs/>
          <w:color w:val="000000"/>
          <w:sz w:val="26"/>
          <w:szCs w:val="26"/>
        </w:rPr>
        <w:t>My New School.</w:t>
      </w:r>
      <w:r w:rsidRPr="00C77DF4">
        <w:rPr>
          <w:color w:val="000000"/>
          <w:sz w:val="26"/>
          <w:szCs w:val="26"/>
        </w:rPr>
        <w:t>To pronounce the sounds /a:/ and </w:t>
      </w:r>
    </w:p>
    <w:p w14:paraId="4EC62B34" w14:textId="77777777" w:rsidR="00C77DF4" w:rsidRPr="00C77DF4" w:rsidRDefault="00C77DF4" w:rsidP="00C77DF4">
      <w:pPr>
        <w:jc w:val="both"/>
        <w:rPr>
          <w:sz w:val="24"/>
          <w:szCs w:val="24"/>
        </w:rPr>
      </w:pPr>
      <w:r w:rsidRPr="00C77DF4">
        <w:rPr>
          <w:i/>
          <w:iCs/>
          <w:color w:val="000000"/>
          <w:sz w:val="24"/>
          <w:szCs w:val="24"/>
        </w:rPr>
        <w:t>/</w:t>
      </w:r>
      <w:r w:rsidRPr="00C77DF4">
        <w:rPr>
          <w:rFonts w:ascii="Symbol" w:hAnsi="Symbol"/>
          <w:i/>
          <w:iCs/>
          <w:color w:val="000000"/>
          <w:sz w:val="24"/>
          <w:szCs w:val="24"/>
        </w:rPr>
        <w:t></w:t>
      </w:r>
      <w:r w:rsidRPr="00C77DF4">
        <w:rPr>
          <w:i/>
          <w:iCs/>
          <w:color w:val="000000"/>
          <w:sz w:val="24"/>
          <w:szCs w:val="24"/>
        </w:rPr>
        <w:t xml:space="preserve"> /</w:t>
      </w:r>
      <w:r w:rsidRPr="00C77DF4">
        <w:rPr>
          <w:rFonts w:ascii="Calibri" w:hAnsi="Calibri" w:cs="Calibri"/>
          <w:i/>
          <w:iCs/>
          <w:color w:val="000000"/>
          <w:sz w:val="22"/>
          <w:szCs w:val="22"/>
        </w:rPr>
        <w:t xml:space="preserve">  </w:t>
      </w:r>
      <w:r w:rsidRPr="00C77DF4">
        <w:rPr>
          <w:color w:val="000000"/>
          <w:sz w:val="26"/>
          <w:szCs w:val="26"/>
        </w:rPr>
        <w:t>correctly; school lunch, exercise, English, history, homework, science, football, lessons, music…</w:t>
      </w:r>
    </w:p>
    <w:p w14:paraId="2374569D" w14:textId="77777777" w:rsidR="00C77DF4" w:rsidRPr="00C77DF4" w:rsidRDefault="00C77DF4" w:rsidP="00C77DF4">
      <w:pPr>
        <w:jc w:val="both"/>
        <w:rPr>
          <w:sz w:val="24"/>
          <w:szCs w:val="24"/>
        </w:rPr>
      </w:pPr>
      <w:r w:rsidRPr="00C77DF4">
        <w:rPr>
          <w:color w:val="000000"/>
          <w:sz w:val="26"/>
          <w:szCs w:val="26"/>
        </w:rPr>
        <w:t>+ Grammar: use the combinations: to play, to do, to have, to study + Noun;</w:t>
      </w:r>
    </w:p>
    <w:p w14:paraId="412B8E04" w14:textId="77777777" w:rsidR="00C77DF4" w:rsidRPr="00C77DF4" w:rsidRDefault="00C77DF4" w:rsidP="00C77DF4">
      <w:pPr>
        <w:jc w:val="both"/>
        <w:rPr>
          <w:sz w:val="24"/>
          <w:szCs w:val="24"/>
        </w:rPr>
      </w:pPr>
      <w:r w:rsidRPr="00C77DF4">
        <w:rPr>
          <w:color w:val="000000"/>
          <w:sz w:val="26"/>
          <w:szCs w:val="26"/>
        </w:rPr>
        <w:t>- use the present simple;</w:t>
      </w:r>
    </w:p>
    <w:p w14:paraId="3EF40625" w14:textId="504BDA74" w:rsidR="00C77DF4" w:rsidRDefault="00C77DF4" w:rsidP="00C77DF4">
      <w:pPr>
        <w:jc w:val="both"/>
        <w:rPr>
          <w:color w:val="000000"/>
          <w:sz w:val="26"/>
          <w:szCs w:val="26"/>
        </w:rPr>
      </w:pPr>
      <w:r w:rsidRPr="00C77DF4">
        <w:rPr>
          <w:color w:val="000000"/>
          <w:sz w:val="26"/>
          <w:szCs w:val="26"/>
        </w:rPr>
        <w:t>- use the adverbs of frequency;</w:t>
      </w:r>
    </w:p>
    <w:p w14:paraId="09086C2F" w14:textId="62048F8A" w:rsidR="008E5319" w:rsidRPr="008E5319" w:rsidRDefault="008E5319" w:rsidP="008E5319">
      <w:pPr>
        <w:rPr>
          <w:b/>
          <w:sz w:val="24"/>
          <w:szCs w:val="24"/>
        </w:rPr>
      </w:pPr>
      <w:r w:rsidRPr="00686634">
        <w:rPr>
          <w:b/>
          <w:color w:val="000000"/>
          <w:sz w:val="26"/>
          <w:szCs w:val="26"/>
        </w:rPr>
        <w:t xml:space="preserve">( Đối với HS KT trí tuệ: HS </w:t>
      </w:r>
      <w:r>
        <w:rPr>
          <w:b/>
          <w:color w:val="000000"/>
          <w:sz w:val="26"/>
          <w:szCs w:val="26"/>
        </w:rPr>
        <w:t>chép được phần công thức ngữ pháp và ngồi cổ vũ các bạn làm bài tập)</w:t>
      </w:r>
    </w:p>
    <w:p w14:paraId="329C995A" w14:textId="77777777" w:rsidR="00C77DF4" w:rsidRPr="00C77DF4" w:rsidRDefault="00C77DF4" w:rsidP="00C77DF4">
      <w:pPr>
        <w:jc w:val="both"/>
        <w:rPr>
          <w:sz w:val="24"/>
          <w:szCs w:val="24"/>
        </w:rPr>
      </w:pPr>
      <w:r w:rsidRPr="00C77DF4">
        <w:rPr>
          <w:b/>
          <w:bCs/>
          <w:color w:val="000000"/>
          <w:sz w:val="26"/>
          <w:szCs w:val="26"/>
        </w:rPr>
        <w:t xml:space="preserve">2. Competences: </w:t>
      </w:r>
      <w:r w:rsidRPr="00C77DF4">
        <w:rPr>
          <w:color w:val="000000"/>
          <w:sz w:val="26"/>
          <w:szCs w:val="26"/>
        </w:rPr>
        <w:t xml:space="preserve">By the end of the lesson students will be able to revise/ introduce the names of school subjects, and some nouns related to school and school activities. Ss know how to pronounce the sounds /a:/ and </w:t>
      </w:r>
      <w:r w:rsidRPr="00C77DF4">
        <w:rPr>
          <w:i/>
          <w:iCs/>
          <w:color w:val="000000"/>
          <w:sz w:val="24"/>
          <w:szCs w:val="24"/>
        </w:rPr>
        <w:t>/</w:t>
      </w:r>
      <w:r w:rsidRPr="00C77DF4">
        <w:rPr>
          <w:rFonts w:ascii="Symbol" w:hAnsi="Symbol"/>
          <w:i/>
          <w:iCs/>
          <w:color w:val="000000"/>
          <w:sz w:val="24"/>
          <w:szCs w:val="24"/>
        </w:rPr>
        <w:t></w:t>
      </w:r>
      <w:r w:rsidRPr="00C77DF4">
        <w:rPr>
          <w:i/>
          <w:iCs/>
          <w:color w:val="000000"/>
          <w:sz w:val="24"/>
          <w:szCs w:val="24"/>
        </w:rPr>
        <w:t xml:space="preserve"> /</w:t>
      </w:r>
      <w:r w:rsidRPr="00C77DF4">
        <w:rPr>
          <w:rFonts w:ascii="Calibri" w:hAnsi="Calibri" w:cs="Calibri"/>
          <w:i/>
          <w:iCs/>
          <w:color w:val="000000"/>
          <w:sz w:val="22"/>
          <w:szCs w:val="22"/>
        </w:rPr>
        <w:t xml:space="preserve"> .  </w:t>
      </w:r>
    </w:p>
    <w:p w14:paraId="3CB3D85A" w14:textId="77777777" w:rsidR="00C77DF4" w:rsidRPr="00C77DF4" w:rsidRDefault="00C77DF4" w:rsidP="00C77DF4">
      <w:pPr>
        <w:jc w:val="both"/>
        <w:rPr>
          <w:sz w:val="24"/>
          <w:szCs w:val="24"/>
        </w:rPr>
      </w:pPr>
      <w:r w:rsidRPr="00C77DF4">
        <w:rPr>
          <w:b/>
          <w:bCs/>
          <w:color w:val="000000"/>
          <w:sz w:val="26"/>
          <w:szCs w:val="26"/>
        </w:rPr>
        <w:t>3. Personal quality/ behavior:</w:t>
      </w:r>
      <w:r w:rsidRPr="00C77DF4">
        <w:rPr>
          <w:color w:val="000000"/>
          <w:sz w:val="26"/>
          <w:szCs w:val="26"/>
        </w:rPr>
        <w:t xml:space="preserve"> To teach Ss</w:t>
      </w:r>
      <w:r w:rsidRPr="00C77DF4">
        <w:rPr>
          <w:b/>
          <w:bCs/>
          <w:color w:val="000000"/>
          <w:sz w:val="26"/>
          <w:szCs w:val="26"/>
        </w:rPr>
        <w:t xml:space="preserve"> </w:t>
      </w:r>
      <w:r w:rsidRPr="00C77DF4">
        <w:rPr>
          <w:color w:val="000000"/>
          <w:sz w:val="26"/>
          <w:szCs w:val="26"/>
        </w:rPr>
        <w:t>the love</w:t>
      </w:r>
      <w:r w:rsidRPr="00C77DF4">
        <w:rPr>
          <w:b/>
          <w:bCs/>
          <w:color w:val="000000"/>
          <w:sz w:val="26"/>
          <w:szCs w:val="26"/>
        </w:rPr>
        <w:t xml:space="preserve"> </w:t>
      </w:r>
      <w:r w:rsidRPr="00C77DF4">
        <w:rPr>
          <w:color w:val="000000"/>
          <w:sz w:val="26"/>
          <w:szCs w:val="26"/>
        </w:rPr>
        <w:t>of English; the love</w:t>
      </w:r>
      <w:r w:rsidRPr="00C77DF4">
        <w:rPr>
          <w:b/>
          <w:bCs/>
          <w:color w:val="000000"/>
          <w:sz w:val="26"/>
          <w:szCs w:val="26"/>
        </w:rPr>
        <w:t xml:space="preserve"> </w:t>
      </w:r>
      <w:r w:rsidRPr="00C77DF4">
        <w:rPr>
          <w:color w:val="000000"/>
          <w:sz w:val="26"/>
          <w:szCs w:val="26"/>
        </w:rPr>
        <w:t>of their new school. The awareness about importance of learning English. Ss have the good attitude to working in groups, individual work, pairwork, cooperative learning and working.</w:t>
      </w:r>
    </w:p>
    <w:p w14:paraId="5A7FD98C" w14:textId="77777777" w:rsidR="00C77DF4" w:rsidRPr="00C77DF4" w:rsidRDefault="00C77DF4" w:rsidP="00C77DF4">
      <w:pPr>
        <w:rPr>
          <w:sz w:val="24"/>
          <w:szCs w:val="24"/>
        </w:rPr>
      </w:pPr>
      <w:r w:rsidRPr="00C77DF4">
        <w:rPr>
          <w:b/>
          <w:bCs/>
          <w:color w:val="000000"/>
          <w:sz w:val="26"/>
          <w:szCs w:val="26"/>
        </w:rPr>
        <w:t>II. MATERIALS: </w:t>
      </w:r>
    </w:p>
    <w:p w14:paraId="75C9BC6D" w14:textId="77777777" w:rsidR="00C77DF4" w:rsidRPr="00C77DF4" w:rsidRDefault="00C77DF4" w:rsidP="00C77DF4">
      <w:pPr>
        <w:rPr>
          <w:sz w:val="24"/>
          <w:szCs w:val="24"/>
        </w:rPr>
      </w:pPr>
      <w:r w:rsidRPr="00C77DF4">
        <w:rPr>
          <w:color w:val="000000"/>
          <w:sz w:val="26"/>
          <w:szCs w:val="26"/>
        </w:rPr>
        <w:t>- Teacher: Text book, laptop, louspeaker, projector… </w:t>
      </w:r>
    </w:p>
    <w:p w14:paraId="574EA95E" w14:textId="77777777" w:rsidR="00C77DF4" w:rsidRPr="00C77DF4" w:rsidRDefault="00C77DF4" w:rsidP="00C77DF4">
      <w:pPr>
        <w:rPr>
          <w:sz w:val="24"/>
          <w:szCs w:val="24"/>
        </w:rPr>
      </w:pPr>
      <w:r w:rsidRPr="00C77DF4">
        <w:rPr>
          <w:color w:val="000000"/>
          <w:sz w:val="26"/>
          <w:szCs w:val="26"/>
        </w:rPr>
        <w:t>- Students : Text books, studying equipments….</w:t>
      </w:r>
    </w:p>
    <w:p w14:paraId="62C1EB2D" w14:textId="2AF40F17" w:rsidR="00C77DF4" w:rsidRPr="00C77DF4" w:rsidRDefault="00C77DF4" w:rsidP="00C77DF4">
      <w:pPr>
        <w:rPr>
          <w:sz w:val="24"/>
          <w:szCs w:val="24"/>
        </w:rPr>
      </w:pPr>
      <w:r w:rsidRPr="00C77DF4">
        <w:rPr>
          <w:color w:val="000000"/>
          <w:sz w:val="26"/>
          <w:szCs w:val="26"/>
        </w:rPr>
        <w:t>- Method;: T-WC; group works; individual ……</w:t>
      </w:r>
    </w:p>
    <w:p w14:paraId="3D204297" w14:textId="3CA8BDB2" w:rsidR="00955184" w:rsidRPr="00C14CA1" w:rsidRDefault="00485E8B" w:rsidP="00955184">
      <w:pPr>
        <w:pStyle w:val="Subtitle"/>
        <w:rPr>
          <w:rFonts w:ascii="Times New Roman" w:hAnsi="Times New Roman" w:cs="Times New Roman"/>
          <w:sz w:val="26"/>
          <w:szCs w:val="26"/>
        </w:rPr>
      </w:pPr>
      <w:r>
        <w:rPr>
          <w:rFonts w:ascii="Times New Roman" w:hAnsi="Times New Roman" w:cs="Times New Roman"/>
          <w:sz w:val="26"/>
          <w:szCs w:val="26"/>
        </w:rPr>
        <w:t xml:space="preserve">IV. PROCEDURES : </w:t>
      </w:r>
    </w:p>
    <w:tbl>
      <w:tblPr>
        <w:tblStyle w:val="TableGrid"/>
        <w:tblW w:w="10165" w:type="dxa"/>
        <w:jc w:val="center"/>
        <w:tblLook w:val="04A0" w:firstRow="1" w:lastRow="0" w:firstColumn="1" w:lastColumn="0" w:noHBand="0" w:noVBand="1"/>
      </w:tblPr>
      <w:tblGrid>
        <w:gridCol w:w="4688"/>
        <w:gridCol w:w="81"/>
        <w:gridCol w:w="322"/>
        <w:gridCol w:w="5074"/>
      </w:tblGrid>
      <w:tr w:rsidR="00955184" w:rsidRPr="00C14CA1" w14:paraId="798C937F" w14:textId="77777777" w:rsidTr="00C77DF4">
        <w:trPr>
          <w:jc w:val="center"/>
        </w:trPr>
        <w:tc>
          <w:tcPr>
            <w:tcW w:w="10165" w:type="dxa"/>
            <w:gridSpan w:val="4"/>
          </w:tcPr>
          <w:p w14:paraId="19A7778B" w14:textId="7D1B8CA6" w:rsidR="00C14CA1" w:rsidRPr="00F55835" w:rsidRDefault="00C77DF4" w:rsidP="00C14CA1">
            <w:pPr>
              <w:pStyle w:val="NoSpacing"/>
              <w:spacing w:line="276" w:lineRule="auto"/>
              <w:ind w:firstLine="720"/>
              <w:jc w:val="center"/>
              <w:rPr>
                <w:b/>
                <w:sz w:val="26"/>
                <w:szCs w:val="26"/>
              </w:rPr>
            </w:pPr>
            <w:r>
              <w:rPr>
                <w:b/>
                <w:sz w:val="26"/>
                <w:szCs w:val="26"/>
              </w:rPr>
              <w:t>1</w:t>
            </w:r>
            <w:r w:rsidR="00C14CA1">
              <w:rPr>
                <w:b/>
                <w:sz w:val="26"/>
                <w:szCs w:val="26"/>
              </w:rPr>
              <w:t>.Warm-up (5</w:t>
            </w:r>
            <w:r w:rsidR="00C14CA1" w:rsidRPr="00F55835">
              <w:rPr>
                <w:b/>
                <w:sz w:val="26"/>
                <w:szCs w:val="26"/>
              </w:rPr>
              <w:t>’)</w:t>
            </w:r>
          </w:p>
          <w:p w14:paraId="48A1DD6C" w14:textId="6012E241" w:rsidR="00C14CA1" w:rsidRPr="00F55835" w:rsidRDefault="00C77DF4" w:rsidP="00C14CA1">
            <w:pPr>
              <w:pBdr>
                <w:top w:val="nil"/>
                <w:left w:val="nil"/>
                <w:bottom w:val="nil"/>
                <w:right w:val="nil"/>
                <w:between w:val="nil"/>
              </w:pBdr>
              <w:spacing w:line="276" w:lineRule="auto"/>
              <w:rPr>
                <w:rFonts w:eastAsia="Calibri"/>
                <w:color w:val="000000"/>
                <w:sz w:val="26"/>
                <w:szCs w:val="26"/>
              </w:rPr>
            </w:pPr>
            <w:r>
              <w:rPr>
                <w:rFonts w:eastAsia="Calibri"/>
                <w:color w:val="000000"/>
                <w:sz w:val="26"/>
                <w:szCs w:val="26"/>
              </w:rPr>
              <w:t xml:space="preserve">  a.</w:t>
            </w:r>
            <w:r w:rsidR="00C14CA1">
              <w:rPr>
                <w:rFonts w:eastAsia="Calibri"/>
                <w:b/>
                <w:color w:val="000000"/>
                <w:sz w:val="26"/>
                <w:szCs w:val="26"/>
              </w:rPr>
              <w:t xml:space="preserve"> </w:t>
            </w:r>
            <w:r>
              <w:rPr>
                <w:b/>
                <w:sz w:val="26"/>
                <w:szCs w:val="26"/>
                <w:lang w:val="vi-VN"/>
              </w:rPr>
              <w:t>Objectives</w:t>
            </w:r>
            <w:r w:rsidR="00C14CA1" w:rsidRPr="00F55835">
              <w:rPr>
                <w:sz w:val="26"/>
                <w:szCs w:val="26"/>
                <w:lang w:val="vi-VN"/>
              </w:rPr>
              <w:t>:</w:t>
            </w:r>
            <w:r w:rsidR="00C14CA1" w:rsidRPr="00F55835">
              <w:rPr>
                <w:rFonts w:eastAsia="Calibri"/>
                <w:color w:val="000000"/>
                <w:sz w:val="26"/>
                <w:szCs w:val="26"/>
              </w:rPr>
              <w:t xml:space="preserve"> -To activate students’ knowledge on the topic of the unit.</w:t>
            </w:r>
          </w:p>
          <w:p w14:paraId="04B84E7B" w14:textId="5317F467" w:rsidR="00C14CA1" w:rsidRDefault="00C14CA1" w:rsidP="004127F8">
            <w:pPr>
              <w:spacing w:line="276" w:lineRule="auto"/>
              <w:rPr>
                <w:rFonts w:eastAsia="Calibri"/>
                <w:color w:val="000000"/>
                <w:sz w:val="26"/>
                <w:szCs w:val="26"/>
              </w:rPr>
            </w:pPr>
            <w:r w:rsidRPr="00F55835">
              <w:rPr>
                <w:rFonts w:eastAsia="Calibri"/>
                <w:color w:val="000000"/>
                <w:sz w:val="26"/>
                <w:szCs w:val="26"/>
              </w:rPr>
              <w:t xml:space="preserve">      </w:t>
            </w:r>
            <w:r>
              <w:rPr>
                <w:rFonts w:eastAsia="Calibri"/>
                <w:color w:val="000000"/>
                <w:sz w:val="26"/>
                <w:szCs w:val="26"/>
              </w:rPr>
              <w:t xml:space="preserve">        </w:t>
            </w:r>
            <w:r w:rsidRPr="00F55835">
              <w:rPr>
                <w:rFonts w:eastAsia="Calibri"/>
                <w:color w:val="000000"/>
                <w:sz w:val="26"/>
                <w:szCs w:val="26"/>
              </w:rPr>
              <w:t xml:space="preserve"> - To set the context for the listening and reading part.</w:t>
            </w:r>
          </w:p>
          <w:p w14:paraId="11ED529A" w14:textId="6052C58F" w:rsidR="008A583C" w:rsidRPr="008E5319" w:rsidRDefault="008A583C" w:rsidP="008A583C">
            <w:pPr>
              <w:rPr>
                <w:b/>
                <w:sz w:val="24"/>
                <w:szCs w:val="24"/>
              </w:rPr>
            </w:pPr>
            <w:r w:rsidRPr="00686634">
              <w:rPr>
                <w:b/>
                <w:color w:val="000000"/>
                <w:sz w:val="26"/>
                <w:szCs w:val="26"/>
              </w:rPr>
              <w:t xml:space="preserve">( Đối với HS KT trí tuệ: </w:t>
            </w:r>
            <w:r>
              <w:rPr>
                <w:b/>
                <w:color w:val="000000"/>
                <w:sz w:val="26"/>
                <w:szCs w:val="26"/>
              </w:rPr>
              <w:t>HD học sinh đọc lại 1 từ trong nhóm các từ HS khác đưa ra)</w:t>
            </w:r>
          </w:p>
          <w:p w14:paraId="5907F7F8" w14:textId="77777777" w:rsidR="008A583C" w:rsidRDefault="008A583C" w:rsidP="004127F8">
            <w:pPr>
              <w:spacing w:line="276" w:lineRule="auto"/>
              <w:rPr>
                <w:rFonts w:eastAsia="Calibri"/>
                <w:sz w:val="26"/>
                <w:szCs w:val="26"/>
              </w:rPr>
            </w:pPr>
          </w:p>
          <w:p w14:paraId="2DA77AC9" w14:textId="37F39B32" w:rsidR="00C14CA1" w:rsidRPr="00F3221D" w:rsidRDefault="00C14CA1" w:rsidP="004127F8">
            <w:pPr>
              <w:spacing w:line="276" w:lineRule="auto"/>
              <w:rPr>
                <w:rFonts w:eastAsia="Calibri"/>
                <w:sz w:val="26"/>
                <w:szCs w:val="26"/>
              </w:rPr>
            </w:pPr>
            <w:r>
              <w:rPr>
                <w:rFonts w:eastAsia="Calibri"/>
                <w:color w:val="000000"/>
                <w:sz w:val="26"/>
                <w:szCs w:val="26"/>
              </w:rPr>
              <w:t xml:space="preserve">   </w:t>
            </w:r>
            <w:r w:rsidR="00C77DF4">
              <w:rPr>
                <w:rFonts w:eastAsia="Calibri"/>
                <w:color w:val="000000"/>
                <w:sz w:val="26"/>
                <w:szCs w:val="26"/>
              </w:rPr>
              <w:t>b.</w:t>
            </w:r>
            <w:r w:rsidR="00955184" w:rsidRPr="00C14CA1">
              <w:rPr>
                <w:b/>
                <w:sz w:val="26"/>
                <w:szCs w:val="26"/>
              </w:rPr>
              <w:t xml:space="preserve"> Content:</w:t>
            </w:r>
            <w:r w:rsidR="00F3221D">
              <w:rPr>
                <w:b/>
                <w:sz w:val="26"/>
                <w:szCs w:val="26"/>
              </w:rPr>
              <w:t xml:space="preserve"> </w:t>
            </w:r>
            <w:r w:rsidR="00F3221D" w:rsidRPr="00F3221D">
              <w:rPr>
                <w:sz w:val="26"/>
                <w:szCs w:val="26"/>
              </w:rPr>
              <w:t xml:space="preserve">Game : </w:t>
            </w:r>
            <w:r w:rsidR="00F3221D" w:rsidRPr="00B621ED">
              <w:rPr>
                <w:i/>
                <w:sz w:val="26"/>
                <w:szCs w:val="26"/>
              </w:rPr>
              <w:t>Kim’s game</w:t>
            </w:r>
            <w:r w:rsidR="008A583C">
              <w:rPr>
                <w:i/>
                <w:sz w:val="26"/>
                <w:szCs w:val="26"/>
              </w:rPr>
              <w:t xml:space="preserve"> </w:t>
            </w:r>
            <w:r w:rsidR="00B621ED">
              <w:rPr>
                <w:sz w:val="26"/>
                <w:szCs w:val="26"/>
              </w:rPr>
              <w:t>(</w:t>
            </w:r>
            <w:r w:rsidR="00F3221D" w:rsidRPr="00F3221D">
              <w:rPr>
                <w:sz w:val="26"/>
                <w:szCs w:val="26"/>
              </w:rPr>
              <w:t xml:space="preserve"> about school things</w:t>
            </w:r>
            <w:r w:rsidR="00B621ED">
              <w:rPr>
                <w:sz w:val="26"/>
                <w:szCs w:val="26"/>
              </w:rPr>
              <w:t>)</w:t>
            </w:r>
          </w:p>
          <w:p w14:paraId="0D1E2A0B" w14:textId="617DC183" w:rsidR="00C14CA1" w:rsidRPr="00F3221D" w:rsidRDefault="00C77DF4" w:rsidP="00C14CA1">
            <w:pPr>
              <w:spacing w:line="276" w:lineRule="auto"/>
              <w:rPr>
                <w:sz w:val="26"/>
                <w:szCs w:val="26"/>
                <w:shd w:val="clear" w:color="auto" w:fill="FFFFFF"/>
              </w:rPr>
            </w:pPr>
            <w:r>
              <w:rPr>
                <w:b/>
                <w:sz w:val="26"/>
                <w:szCs w:val="26"/>
                <w:shd w:val="clear" w:color="auto" w:fill="FFFFFF"/>
              </w:rPr>
              <w:t xml:space="preserve">   c. Outcomes</w:t>
            </w:r>
            <w:r w:rsidR="00955184" w:rsidRPr="00C14CA1">
              <w:rPr>
                <w:b/>
                <w:sz w:val="26"/>
                <w:szCs w:val="26"/>
                <w:shd w:val="clear" w:color="auto" w:fill="FFFFFF"/>
              </w:rPr>
              <w:t>:</w:t>
            </w:r>
            <w:r w:rsidR="00F3221D">
              <w:rPr>
                <w:b/>
                <w:sz w:val="26"/>
                <w:szCs w:val="26"/>
                <w:shd w:val="clear" w:color="auto" w:fill="FFFFFF"/>
              </w:rPr>
              <w:t xml:space="preserve"> </w:t>
            </w:r>
            <w:r w:rsidR="00F3221D" w:rsidRPr="00F3221D">
              <w:rPr>
                <w:sz w:val="26"/>
                <w:szCs w:val="26"/>
                <w:shd w:val="clear" w:color="auto" w:fill="FFFFFF"/>
              </w:rPr>
              <w:t xml:space="preserve">Ss write words </w:t>
            </w:r>
            <w:r w:rsidR="00EE0772">
              <w:rPr>
                <w:sz w:val="26"/>
                <w:szCs w:val="26"/>
                <w:shd w:val="clear" w:color="auto" w:fill="FFFFFF"/>
              </w:rPr>
              <w:t xml:space="preserve">exactly </w:t>
            </w:r>
            <w:r w:rsidR="00F3221D" w:rsidRPr="00F3221D">
              <w:rPr>
                <w:sz w:val="26"/>
                <w:szCs w:val="26"/>
                <w:shd w:val="clear" w:color="auto" w:fill="FFFFFF"/>
              </w:rPr>
              <w:t>on the board</w:t>
            </w:r>
            <w:r w:rsidR="00FA70BB">
              <w:rPr>
                <w:sz w:val="26"/>
                <w:szCs w:val="26"/>
                <w:shd w:val="clear" w:color="auto" w:fill="FFFFFF"/>
              </w:rPr>
              <w:t>.</w:t>
            </w:r>
          </w:p>
          <w:p w14:paraId="593FA43D" w14:textId="79AE52A5" w:rsidR="00955184" w:rsidRPr="00C14CA1" w:rsidRDefault="00955184" w:rsidP="00C14CA1">
            <w:pPr>
              <w:spacing w:line="276" w:lineRule="auto"/>
              <w:rPr>
                <w:b/>
                <w:sz w:val="26"/>
                <w:szCs w:val="26"/>
              </w:rPr>
            </w:pPr>
            <w:r w:rsidRPr="00C14CA1">
              <w:rPr>
                <w:sz w:val="26"/>
                <w:szCs w:val="26"/>
              </w:rPr>
              <w:lastRenderedPageBreak/>
              <w:t xml:space="preserve">   </w:t>
            </w:r>
            <w:r w:rsidR="00C77DF4">
              <w:rPr>
                <w:b/>
                <w:sz w:val="26"/>
                <w:szCs w:val="26"/>
              </w:rPr>
              <w:t>d.</w:t>
            </w:r>
            <w:r w:rsidRPr="00C14CA1">
              <w:rPr>
                <w:b/>
                <w:sz w:val="26"/>
                <w:szCs w:val="26"/>
              </w:rPr>
              <w:t xml:space="preserve"> Organization </w:t>
            </w:r>
          </w:p>
        </w:tc>
      </w:tr>
      <w:tr w:rsidR="00955184" w:rsidRPr="00C14CA1" w14:paraId="1FF81966" w14:textId="77777777" w:rsidTr="00C77DF4">
        <w:trPr>
          <w:jc w:val="center"/>
        </w:trPr>
        <w:tc>
          <w:tcPr>
            <w:tcW w:w="5091" w:type="dxa"/>
            <w:gridSpan w:val="3"/>
          </w:tcPr>
          <w:p w14:paraId="21035916" w14:textId="77777777" w:rsidR="00955184" w:rsidRPr="00C14CA1" w:rsidRDefault="00955184" w:rsidP="004127F8">
            <w:pPr>
              <w:pStyle w:val="NoSpacing"/>
              <w:spacing w:line="276" w:lineRule="auto"/>
              <w:jc w:val="center"/>
              <w:rPr>
                <w:b/>
                <w:sz w:val="26"/>
                <w:szCs w:val="26"/>
              </w:rPr>
            </w:pPr>
            <w:r w:rsidRPr="00C14CA1">
              <w:rPr>
                <w:b/>
                <w:sz w:val="26"/>
                <w:szCs w:val="26"/>
              </w:rPr>
              <w:lastRenderedPageBreak/>
              <w:t>Teacher’s and Ss’activities</w:t>
            </w:r>
          </w:p>
        </w:tc>
        <w:tc>
          <w:tcPr>
            <w:tcW w:w="5074" w:type="dxa"/>
          </w:tcPr>
          <w:p w14:paraId="187D74D7" w14:textId="77777777" w:rsidR="00955184" w:rsidRPr="00C14CA1" w:rsidRDefault="00955184" w:rsidP="004127F8">
            <w:pPr>
              <w:pStyle w:val="NoSpacing"/>
              <w:spacing w:line="276" w:lineRule="auto"/>
              <w:jc w:val="center"/>
              <w:rPr>
                <w:b/>
                <w:sz w:val="26"/>
                <w:szCs w:val="26"/>
              </w:rPr>
            </w:pPr>
            <w:r w:rsidRPr="00C14CA1">
              <w:rPr>
                <w:b/>
                <w:sz w:val="26"/>
                <w:szCs w:val="26"/>
              </w:rPr>
              <w:t>Content</w:t>
            </w:r>
          </w:p>
        </w:tc>
      </w:tr>
      <w:tr w:rsidR="0082170D" w:rsidRPr="00C14CA1" w14:paraId="4BC58357" w14:textId="77777777" w:rsidTr="00C77DF4">
        <w:trPr>
          <w:jc w:val="center"/>
        </w:trPr>
        <w:tc>
          <w:tcPr>
            <w:tcW w:w="5091" w:type="dxa"/>
            <w:gridSpan w:val="3"/>
          </w:tcPr>
          <w:p w14:paraId="0BF327DD" w14:textId="77777777" w:rsidR="0082170D" w:rsidRPr="008975B2" w:rsidRDefault="0082170D" w:rsidP="004127F8">
            <w:pPr>
              <w:rPr>
                <w:sz w:val="26"/>
                <w:szCs w:val="26"/>
              </w:rPr>
            </w:pPr>
          </w:p>
          <w:p w14:paraId="0A4CF98B" w14:textId="77777777" w:rsidR="0082170D" w:rsidRPr="0038610A" w:rsidRDefault="0082170D" w:rsidP="004127F8">
            <w:pPr>
              <w:rPr>
                <w:bCs/>
                <w:sz w:val="26"/>
                <w:szCs w:val="26"/>
              </w:rPr>
            </w:pPr>
            <w:r w:rsidRPr="0038610A">
              <w:rPr>
                <w:bCs/>
                <w:sz w:val="26"/>
                <w:szCs w:val="26"/>
              </w:rPr>
              <w:t>- Look at the picture on page 8 in 20 seconds and try to remember as many words as possible.</w:t>
            </w:r>
          </w:p>
          <w:p w14:paraId="460DFC13" w14:textId="77777777" w:rsidR="0082170D" w:rsidRPr="0038610A" w:rsidRDefault="0082170D" w:rsidP="004127F8">
            <w:pPr>
              <w:rPr>
                <w:bCs/>
                <w:sz w:val="26"/>
                <w:szCs w:val="26"/>
              </w:rPr>
            </w:pPr>
            <w:r w:rsidRPr="0038610A">
              <w:rPr>
                <w:bCs/>
                <w:sz w:val="26"/>
                <w:szCs w:val="26"/>
              </w:rPr>
              <w:t>- Teacher divides the class into two teams.</w:t>
            </w:r>
          </w:p>
          <w:p w14:paraId="1A0E0AB1" w14:textId="47C143CE" w:rsidR="0082170D" w:rsidRPr="00DE313A" w:rsidRDefault="0082170D" w:rsidP="004127F8">
            <w:pPr>
              <w:rPr>
                <w:bCs/>
                <w:i/>
                <w:sz w:val="26"/>
                <w:szCs w:val="26"/>
              </w:rPr>
            </w:pPr>
            <w:r w:rsidRPr="0038610A">
              <w:rPr>
                <w:bCs/>
                <w:sz w:val="26"/>
                <w:szCs w:val="26"/>
              </w:rPr>
              <w:t xml:space="preserve">- </w:t>
            </w:r>
            <w:r>
              <w:rPr>
                <w:bCs/>
                <w:sz w:val="26"/>
                <w:szCs w:val="26"/>
              </w:rPr>
              <w:t>Ss g</w:t>
            </w:r>
            <w:r w:rsidRPr="0038610A">
              <w:rPr>
                <w:bCs/>
                <w:sz w:val="26"/>
                <w:szCs w:val="26"/>
              </w:rPr>
              <w:t>o to the board and write the words</w:t>
            </w:r>
          </w:p>
          <w:p w14:paraId="169DEC8F" w14:textId="7A080590" w:rsidR="0082170D" w:rsidRPr="00C77DF4" w:rsidRDefault="0082170D" w:rsidP="00C77DF4">
            <w:pPr>
              <w:rPr>
                <w:bCs/>
                <w:sz w:val="26"/>
                <w:szCs w:val="26"/>
              </w:rPr>
            </w:pPr>
            <w:r w:rsidRPr="0038610A">
              <w:rPr>
                <w:bCs/>
                <w:sz w:val="26"/>
                <w:szCs w:val="26"/>
              </w:rPr>
              <w:t>- Teacher gets feedback   -&gt; Today we are going to learn some more combinations about school.</w:t>
            </w:r>
          </w:p>
        </w:tc>
        <w:tc>
          <w:tcPr>
            <w:tcW w:w="5074" w:type="dxa"/>
          </w:tcPr>
          <w:p w14:paraId="4388E0A6" w14:textId="77777777" w:rsidR="0082170D" w:rsidRPr="00F55835" w:rsidRDefault="0082170D" w:rsidP="004127F8">
            <w:pPr>
              <w:pStyle w:val="NoSpacing"/>
              <w:rPr>
                <w:sz w:val="26"/>
                <w:szCs w:val="26"/>
              </w:rPr>
            </w:pPr>
          </w:p>
          <w:p w14:paraId="751F0AB5" w14:textId="77777777" w:rsidR="0082170D" w:rsidRPr="008C2C8D" w:rsidRDefault="0082170D" w:rsidP="004127F8">
            <w:pPr>
              <w:pStyle w:val="NoSpacing"/>
              <w:rPr>
                <w:i/>
                <w:sz w:val="26"/>
                <w:szCs w:val="26"/>
              </w:rPr>
            </w:pPr>
            <w:r>
              <w:rPr>
                <w:b/>
                <w:sz w:val="26"/>
                <w:szCs w:val="26"/>
              </w:rPr>
              <w:t xml:space="preserve"> </w:t>
            </w:r>
            <w:r w:rsidRPr="0038610A">
              <w:rPr>
                <w:b/>
                <w:sz w:val="26"/>
                <w:szCs w:val="26"/>
              </w:rPr>
              <w:t xml:space="preserve"> </w:t>
            </w:r>
            <w:r w:rsidRPr="008C2C8D">
              <w:rPr>
                <w:b/>
                <w:i/>
                <w:sz w:val="26"/>
                <w:szCs w:val="26"/>
              </w:rPr>
              <w:t xml:space="preserve">*  </w:t>
            </w:r>
            <w:r w:rsidRPr="008C2C8D">
              <w:rPr>
                <w:b/>
                <w:bCs/>
                <w:i/>
                <w:sz w:val="26"/>
                <w:szCs w:val="26"/>
              </w:rPr>
              <w:t>Kim's game:</w:t>
            </w:r>
          </w:p>
          <w:p w14:paraId="42EAA9C1" w14:textId="77777777" w:rsidR="0082170D" w:rsidRPr="00F55835" w:rsidRDefault="0082170D" w:rsidP="004127F8">
            <w:pPr>
              <w:pStyle w:val="NoSpacing"/>
              <w:rPr>
                <w:sz w:val="26"/>
                <w:szCs w:val="26"/>
              </w:rPr>
            </w:pPr>
            <w:r w:rsidRPr="00F55835">
              <w:rPr>
                <w:sz w:val="26"/>
                <w:szCs w:val="26"/>
              </w:rPr>
              <w:t xml:space="preserve">     </w:t>
            </w:r>
            <w:r>
              <w:rPr>
                <w:sz w:val="26"/>
                <w:szCs w:val="26"/>
              </w:rPr>
              <w:t xml:space="preserve">                            </w:t>
            </w:r>
            <w:r w:rsidRPr="00F55835">
              <w:rPr>
                <w:sz w:val="26"/>
                <w:szCs w:val="26"/>
              </w:rPr>
              <w:t xml:space="preserve">        </w:t>
            </w:r>
          </w:p>
          <w:p w14:paraId="3F7F2F73" w14:textId="77777777" w:rsidR="0082170D" w:rsidRDefault="0082170D" w:rsidP="004127F8">
            <w:pPr>
              <w:pStyle w:val="NoSpacing"/>
              <w:rPr>
                <w:color w:val="000000" w:themeColor="text1"/>
                <w:sz w:val="26"/>
                <w:szCs w:val="26"/>
              </w:rPr>
            </w:pPr>
            <w:r>
              <w:rPr>
                <w:color w:val="000000" w:themeColor="text1"/>
                <w:sz w:val="26"/>
                <w:szCs w:val="26"/>
              </w:rPr>
              <w:t>- school bag</w:t>
            </w:r>
          </w:p>
          <w:p w14:paraId="0D4C1C8E" w14:textId="77777777" w:rsidR="0082170D" w:rsidRDefault="0082170D" w:rsidP="004127F8">
            <w:pPr>
              <w:pStyle w:val="NoSpacing"/>
              <w:rPr>
                <w:color w:val="000000" w:themeColor="text1"/>
                <w:sz w:val="26"/>
                <w:szCs w:val="26"/>
              </w:rPr>
            </w:pPr>
            <w:r>
              <w:rPr>
                <w:color w:val="000000" w:themeColor="text1"/>
                <w:sz w:val="26"/>
                <w:szCs w:val="26"/>
              </w:rPr>
              <w:t>- calculator</w:t>
            </w:r>
          </w:p>
          <w:p w14:paraId="3BF03BE4" w14:textId="77777777" w:rsidR="0082170D" w:rsidRDefault="0082170D" w:rsidP="004127F8">
            <w:pPr>
              <w:pStyle w:val="NoSpacing"/>
              <w:rPr>
                <w:color w:val="000000" w:themeColor="text1"/>
                <w:sz w:val="26"/>
                <w:szCs w:val="26"/>
              </w:rPr>
            </w:pPr>
            <w:r>
              <w:rPr>
                <w:color w:val="000000" w:themeColor="text1"/>
                <w:sz w:val="26"/>
                <w:szCs w:val="26"/>
              </w:rPr>
              <w:t>- compass.</w:t>
            </w:r>
          </w:p>
          <w:p w14:paraId="0A367E89" w14:textId="561CCD8C" w:rsidR="0082170D" w:rsidRPr="00F55835" w:rsidRDefault="0082170D" w:rsidP="004127F8">
            <w:pPr>
              <w:pStyle w:val="NoSpacing"/>
              <w:rPr>
                <w:color w:val="000000" w:themeColor="text1"/>
                <w:sz w:val="26"/>
                <w:szCs w:val="26"/>
              </w:rPr>
            </w:pPr>
            <w:r>
              <w:rPr>
                <w:color w:val="000000" w:themeColor="text1"/>
                <w:sz w:val="26"/>
                <w:szCs w:val="26"/>
              </w:rPr>
              <w:t>……..</w:t>
            </w:r>
          </w:p>
          <w:p w14:paraId="67A1060A" w14:textId="77777777" w:rsidR="0082170D" w:rsidRPr="00F55835" w:rsidRDefault="0082170D" w:rsidP="004127F8">
            <w:pPr>
              <w:pStyle w:val="NoSpacing"/>
              <w:rPr>
                <w:color w:val="000000" w:themeColor="text1"/>
                <w:sz w:val="26"/>
                <w:szCs w:val="26"/>
              </w:rPr>
            </w:pPr>
          </w:p>
          <w:p w14:paraId="27719749" w14:textId="77777777" w:rsidR="0082170D" w:rsidRDefault="0082170D" w:rsidP="004127F8">
            <w:pPr>
              <w:pStyle w:val="NoSpacing"/>
              <w:spacing w:line="276" w:lineRule="auto"/>
              <w:rPr>
                <w:b/>
                <w:sz w:val="26"/>
                <w:szCs w:val="26"/>
              </w:rPr>
            </w:pPr>
          </w:p>
        </w:tc>
      </w:tr>
      <w:tr w:rsidR="0082170D" w:rsidRPr="00C14CA1" w14:paraId="1DCC380E" w14:textId="77777777" w:rsidTr="00C77DF4">
        <w:trPr>
          <w:jc w:val="center"/>
        </w:trPr>
        <w:tc>
          <w:tcPr>
            <w:tcW w:w="10165" w:type="dxa"/>
            <w:gridSpan w:val="4"/>
          </w:tcPr>
          <w:p w14:paraId="734C86CE" w14:textId="2B6A0B15" w:rsidR="0082170D" w:rsidRPr="00C14CA1" w:rsidRDefault="00C77DF4" w:rsidP="004127F8">
            <w:pPr>
              <w:pStyle w:val="NoSpacing"/>
              <w:ind w:firstLine="720"/>
              <w:jc w:val="center"/>
              <w:rPr>
                <w:b/>
                <w:sz w:val="26"/>
                <w:szCs w:val="26"/>
              </w:rPr>
            </w:pPr>
            <w:r>
              <w:rPr>
                <w:b/>
                <w:sz w:val="26"/>
                <w:szCs w:val="26"/>
              </w:rPr>
              <w:t>2. ACTIVITY1</w:t>
            </w:r>
            <w:r w:rsidR="0082170D" w:rsidRPr="00C14CA1">
              <w:rPr>
                <w:b/>
                <w:sz w:val="26"/>
                <w:szCs w:val="26"/>
                <w:lang w:val="vi-VN"/>
              </w:rPr>
              <w:t>.</w:t>
            </w:r>
            <w:r w:rsidR="0082170D" w:rsidRPr="00C14CA1">
              <w:rPr>
                <w:b/>
                <w:sz w:val="26"/>
                <w:szCs w:val="26"/>
              </w:rPr>
              <w:t xml:space="preserve"> Presentation (5’)</w:t>
            </w:r>
          </w:p>
          <w:p w14:paraId="59DC83BF" w14:textId="4867E315" w:rsidR="0082170D" w:rsidRDefault="00C77DF4" w:rsidP="0082170D">
            <w:pPr>
              <w:pStyle w:val="NoSpacing"/>
              <w:rPr>
                <w:sz w:val="26"/>
                <w:szCs w:val="26"/>
              </w:rPr>
            </w:pPr>
            <w:r>
              <w:rPr>
                <w:b/>
                <w:sz w:val="26"/>
                <w:szCs w:val="26"/>
              </w:rPr>
              <w:t xml:space="preserve">  a. Objectives</w:t>
            </w:r>
            <w:r w:rsidR="0082170D" w:rsidRPr="00C14CA1">
              <w:rPr>
                <w:b/>
                <w:sz w:val="26"/>
                <w:szCs w:val="26"/>
                <w:lang w:val="vi-VN"/>
              </w:rPr>
              <w:t>:</w:t>
            </w:r>
            <w:r w:rsidR="0082170D" w:rsidRPr="00C14CA1">
              <w:rPr>
                <w:sz w:val="26"/>
                <w:szCs w:val="26"/>
                <w:lang w:val="vi-VN"/>
              </w:rPr>
              <w:t xml:space="preserve"> </w:t>
            </w:r>
            <w:r w:rsidR="0082170D" w:rsidRPr="00EE0772">
              <w:rPr>
                <w:sz w:val="26"/>
                <w:szCs w:val="26"/>
              </w:rPr>
              <w:t>To enrich students’ vocabulary to talk about activities at school.</w:t>
            </w:r>
          </w:p>
          <w:p w14:paraId="547F884D" w14:textId="11F0A55C" w:rsidR="008A583C" w:rsidRPr="008A583C" w:rsidRDefault="008A583C" w:rsidP="008A583C">
            <w:pPr>
              <w:rPr>
                <w:b/>
                <w:sz w:val="24"/>
                <w:szCs w:val="24"/>
              </w:rPr>
            </w:pPr>
            <w:r w:rsidRPr="00686634">
              <w:rPr>
                <w:b/>
                <w:color w:val="000000"/>
                <w:sz w:val="26"/>
                <w:szCs w:val="26"/>
              </w:rPr>
              <w:t xml:space="preserve">( Đối với HS KT trí tuệ: </w:t>
            </w:r>
            <w:r>
              <w:rPr>
                <w:b/>
                <w:color w:val="000000"/>
                <w:sz w:val="26"/>
                <w:szCs w:val="26"/>
              </w:rPr>
              <w:t>HD học sinh chép đúng chính tả các từ mới)</w:t>
            </w:r>
          </w:p>
          <w:p w14:paraId="7BB71A6A" w14:textId="23A00985" w:rsidR="0082170D" w:rsidRPr="00F3221D" w:rsidRDefault="00C77DF4" w:rsidP="004127F8">
            <w:pPr>
              <w:widowControl w:val="0"/>
              <w:tabs>
                <w:tab w:val="left" w:pos="1317"/>
              </w:tabs>
              <w:spacing w:before="112" w:line="276" w:lineRule="auto"/>
              <w:rPr>
                <w:i/>
                <w:color w:val="696B6D"/>
                <w:sz w:val="26"/>
                <w:szCs w:val="26"/>
              </w:rPr>
            </w:pPr>
            <w:r>
              <w:rPr>
                <w:rFonts w:eastAsia="Calibri"/>
                <w:color w:val="000000"/>
                <w:sz w:val="26"/>
                <w:szCs w:val="26"/>
              </w:rPr>
              <w:t xml:space="preserve">  b. </w:t>
            </w:r>
            <w:r w:rsidR="0082170D" w:rsidRPr="00C14CA1">
              <w:rPr>
                <w:b/>
                <w:sz w:val="26"/>
                <w:szCs w:val="26"/>
              </w:rPr>
              <w:t xml:space="preserve">Content: </w:t>
            </w:r>
            <w:r w:rsidR="00F3221D" w:rsidRPr="00F3221D">
              <w:rPr>
                <w:sz w:val="26"/>
                <w:szCs w:val="26"/>
              </w:rPr>
              <w:t>Vocabulary about school</w:t>
            </w:r>
          </w:p>
          <w:p w14:paraId="3A7D4128" w14:textId="650BBF9E" w:rsidR="0082170D" w:rsidRPr="00F3221D" w:rsidRDefault="00C77DF4" w:rsidP="0082170D">
            <w:pPr>
              <w:spacing w:line="276" w:lineRule="auto"/>
              <w:rPr>
                <w:sz w:val="26"/>
                <w:szCs w:val="26"/>
                <w:shd w:val="clear" w:color="auto" w:fill="FFFFFF"/>
              </w:rPr>
            </w:pPr>
            <w:r>
              <w:rPr>
                <w:b/>
                <w:sz w:val="26"/>
                <w:szCs w:val="26"/>
                <w:shd w:val="clear" w:color="auto" w:fill="FFFFFF"/>
              </w:rPr>
              <w:t xml:space="preserve">  c. Outcomes</w:t>
            </w:r>
            <w:r w:rsidR="0082170D" w:rsidRPr="00C14CA1">
              <w:rPr>
                <w:b/>
                <w:sz w:val="26"/>
                <w:szCs w:val="26"/>
                <w:shd w:val="clear" w:color="auto" w:fill="FFFFFF"/>
              </w:rPr>
              <w:t>:</w:t>
            </w:r>
            <w:r w:rsidR="00F3221D">
              <w:rPr>
                <w:b/>
                <w:sz w:val="26"/>
                <w:szCs w:val="26"/>
                <w:shd w:val="clear" w:color="auto" w:fill="FFFFFF"/>
              </w:rPr>
              <w:t xml:space="preserve"> </w:t>
            </w:r>
            <w:r w:rsidR="00F3221D" w:rsidRPr="00F3221D">
              <w:rPr>
                <w:sz w:val="26"/>
                <w:szCs w:val="26"/>
                <w:shd w:val="clear" w:color="auto" w:fill="FFFFFF"/>
              </w:rPr>
              <w:t>Read and understand the maning of words</w:t>
            </w:r>
          </w:p>
          <w:p w14:paraId="72395DB1" w14:textId="52078926" w:rsidR="0082170D" w:rsidRPr="00C14CA1" w:rsidRDefault="0082170D" w:rsidP="0082170D">
            <w:pPr>
              <w:spacing w:line="276" w:lineRule="auto"/>
              <w:rPr>
                <w:b/>
                <w:sz w:val="26"/>
                <w:szCs w:val="26"/>
              </w:rPr>
            </w:pPr>
            <w:r w:rsidRPr="00C14CA1">
              <w:rPr>
                <w:b/>
                <w:sz w:val="26"/>
                <w:szCs w:val="26"/>
              </w:rPr>
              <w:t xml:space="preserve">  </w:t>
            </w:r>
            <w:r w:rsidR="00C77DF4">
              <w:rPr>
                <w:b/>
                <w:sz w:val="26"/>
                <w:szCs w:val="26"/>
              </w:rPr>
              <w:t>d. Organization</w:t>
            </w:r>
          </w:p>
        </w:tc>
      </w:tr>
      <w:tr w:rsidR="0082170D" w:rsidRPr="00C14CA1" w14:paraId="70D9556F" w14:textId="77777777" w:rsidTr="00C77DF4">
        <w:trPr>
          <w:jc w:val="center"/>
        </w:trPr>
        <w:tc>
          <w:tcPr>
            <w:tcW w:w="4769" w:type="dxa"/>
            <w:gridSpan w:val="2"/>
          </w:tcPr>
          <w:p w14:paraId="3E8F222A" w14:textId="77777777" w:rsidR="0082170D" w:rsidRPr="00C14CA1" w:rsidRDefault="0082170D" w:rsidP="004127F8">
            <w:pPr>
              <w:pStyle w:val="NoSpacing"/>
              <w:spacing w:line="276" w:lineRule="auto"/>
              <w:jc w:val="center"/>
              <w:rPr>
                <w:b/>
                <w:sz w:val="26"/>
                <w:szCs w:val="26"/>
              </w:rPr>
            </w:pPr>
            <w:r w:rsidRPr="00C14CA1">
              <w:rPr>
                <w:b/>
                <w:sz w:val="26"/>
                <w:szCs w:val="26"/>
              </w:rPr>
              <w:t>Teacher’s and Ss’activities</w:t>
            </w:r>
          </w:p>
        </w:tc>
        <w:tc>
          <w:tcPr>
            <w:tcW w:w="5396" w:type="dxa"/>
            <w:gridSpan w:val="2"/>
          </w:tcPr>
          <w:p w14:paraId="141E7E20" w14:textId="77777777" w:rsidR="0082170D" w:rsidRPr="00C14CA1" w:rsidRDefault="0082170D" w:rsidP="004127F8">
            <w:pPr>
              <w:pStyle w:val="NoSpacing"/>
              <w:spacing w:line="276" w:lineRule="auto"/>
              <w:jc w:val="center"/>
              <w:rPr>
                <w:b/>
                <w:sz w:val="26"/>
                <w:szCs w:val="26"/>
              </w:rPr>
            </w:pPr>
            <w:r w:rsidRPr="00C14CA1">
              <w:rPr>
                <w:b/>
                <w:sz w:val="26"/>
                <w:szCs w:val="26"/>
              </w:rPr>
              <w:t>Content</w:t>
            </w:r>
          </w:p>
        </w:tc>
      </w:tr>
      <w:tr w:rsidR="0082170D" w:rsidRPr="00C14CA1" w14:paraId="3390D850" w14:textId="77777777" w:rsidTr="00C77DF4">
        <w:trPr>
          <w:jc w:val="center"/>
        </w:trPr>
        <w:tc>
          <w:tcPr>
            <w:tcW w:w="4769" w:type="dxa"/>
            <w:gridSpan w:val="2"/>
          </w:tcPr>
          <w:p w14:paraId="50CC2C74" w14:textId="77777777" w:rsidR="0082170D" w:rsidRPr="002737EB" w:rsidRDefault="0082170D" w:rsidP="004127F8">
            <w:pPr>
              <w:pStyle w:val="NoSpacing"/>
              <w:rPr>
                <w:b/>
                <w:bCs/>
                <w:sz w:val="26"/>
                <w:szCs w:val="26"/>
              </w:rPr>
            </w:pPr>
            <w:r w:rsidRPr="002737EB">
              <w:rPr>
                <w:b/>
                <w:bCs/>
                <w:sz w:val="26"/>
                <w:szCs w:val="26"/>
                <w:lang w:val="vi-VN"/>
              </w:rPr>
              <w:t>Pre teach vocabulary</w:t>
            </w:r>
          </w:p>
          <w:p w14:paraId="43D23150" w14:textId="77777777" w:rsidR="0082170D" w:rsidRPr="002737EB" w:rsidRDefault="0082170D" w:rsidP="004127F8">
            <w:pPr>
              <w:spacing w:line="276" w:lineRule="auto"/>
              <w:rPr>
                <w:bCs/>
                <w:sz w:val="26"/>
                <w:szCs w:val="26"/>
              </w:rPr>
            </w:pPr>
            <w:r w:rsidRPr="002737EB">
              <w:rPr>
                <w:bCs/>
                <w:sz w:val="26"/>
                <w:szCs w:val="26"/>
              </w:rPr>
              <w:t>- Teacher use different techniques to teach vocab (pictures, situation, realia)</w:t>
            </w:r>
          </w:p>
          <w:p w14:paraId="71BA955D" w14:textId="77777777" w:rsidR="0082170D" w:rsidRPr="002737EB" w:rsidRDefault="0082170D" w:rsidP="004127F8">
            <w:pPr>
              <w:spacing w:line="276" w:lineRule="auto"/>
              <w:rPr>
                <w:bCs/>
                <w:sz w:val="26"/>
                <w:szCs w:val="26"/>
              </w:rPr>
            </w:pPr>
            <w:r w:rsidRPr="002737EB">
              <w:rPr>
                <w:bCs/>
                <w:sz w:val="26"/>
                <w:szCs w:val="26"/>
              </w:rPr>
              <w:t>- Follow the seven steps of teaching vacab.</w:t>
            </w:r>
          </w:p>
          <w:p w14:paraId="1E00FFAE" w14:textId="77777777" w:rsidR="0082170D" w:rsidRPr="002737EB" w:rsidRDefault="0082170D" w:rsidP="004127F8">
            <w:pPr>
              <w:spacing w:before="40" w:line="276" w:lineRule="auto"/>
              <w:rPr>
                <w:bCs/>
                <w:sz w:val="26"/>
                <w:szCs w:val="26"/>
              </w:rPr>
            </w:pPr>
            <w:r w:rsidRPr="002737EB">
              <w:rPr>
                <w:bCs/>
                <w:sz w:val="26"/>
                <w:szCs w:val="26"/>
              </w:rPr>
              <w:t>- Repeat in chorus and individually</w:t>
            </w:r>
          </w:p>
          <w:p w14:paraId="4A6F1FC6" w14:textId="03C0A542" w:rsidR="0082170D" w:rsidRPr="00DE313A" w:rsidRDefault="0082170D" w:rsidP="004127F8">
            <w:pPr>
              <w:rPr>
                <w:b/>
                <w:bCs/>
                <w:sz w:val="26"/>
                <w:szCs w:val="26"/>
                <w:u w:val="single"/>
              </w:rPr>
            </w:pPr>
            <w:r w:rsidRPr="002737EB">
              <w:rPr>
                <w:bCs/>
                <w:sz w:val="26"/>
                <w:szCs w:val="26"/>
              </w:rPr>
              <w:t>- Copy all the words</w:t>
            </w:r>
          </w:p>
          <w:p w14:paraId="6806A202" w14:textId="15174D12" w:rsidR="0082170D" w:rsidRDefault="0082170D" w:rsidP="00DE313A">
            <w:pPr>
              <w:rPr>
                <w:b/>
                <w:sz w:val="26"/>
                <w:szCs w:val="26"/>
              </w:rPr>
            </w:pPr>
            <w:r w:rsidRPr="00451A60">
              <w:rPr>
                <w:b/>
                <w:bCs/>
                <w:sz w:val="26"/>
                <w:szCs w:val="26"/>
              </w:rPr>
              <w:t>* Checking vocab: &lt; Matching&gt;</w:t>
            </w:r>
          </w:p>
        </w:tc>
        <w:tc>
          <w:tcPr>
            <w:tcW w:w="5396" w:type="dxa"/>
            <w:gridSpan w:val="2"/>
          </w:tcPr>
          <w:p w14:paraId="61821BD6" w14:textId="77777777" w:rsidR="0082170D" w:rsidRPr="002737EB" w:rsidRDefault="0082170D" w:rsidP="004127F8">
            <w:pPr>
              <w:pStyle w:val="body123"/>
              <w:rPr>
                <w:rFonts w:ascii="Times New Roman" w:hAnsi="Times New Roman" w:cs="Times New Roman"/>
                <w:b/>
                <w:sz w:val="26"/>
                <w:szCs w:val="26"/>
                <w:lang w:val="vi-VN"/>
              </w:rPr>
            </w:pPr>
          </w:p>
          <w:p w14:paraId="5772DD46" w14:textId="77777777" w:rsidR="0082170D" w:rsidRPr="002737EB" w:rsidRDefault="0082170D" w:rsidP="004127F8">
            <w:pPr>
              <w:pStyle w:val="body123"/>
              <w:rPr>
                <w:rFonts w:ascii="Times New Roman" w:hAnsi="Times New Roman" w:cs="Times New Roman"/>
                <w:b/>
                <w:sz w:val="26"/>
                <w:szCs w:val="26"/>
                <w:lang w:val="vi-VN"/>
              </w:rPr>
            </w:pPr>
            <w:r w:rsidRPr="002737EB">
              <w:rPr>
                <w:rFonts w:ascii="Times New Roman" w:hAnsi="Times New Roman" w:cs="Times New Roman"/>
                <w:b/>
                <w:sz w:val="26"/>
                <w:szCs w:val="26"/>
              </w:rPr>
              <w:t xml:space="preserve">* </w:t>
            </w:r>
            <w:r w:rsidRPr="002737EB">
              <w:rPr>
                <w:rFonts w:ascii="Times New Roman" w:hAnsi="Times New Roman" w:cs="Times New Roman"/>
                <w:b/>
                <w:sz w:val="26"/>
                <w:szCs w:val="26"/>
                <w:lang w:val="vi-VN"/>
              </w:rPr>
              <w:t>Vocabulary</w:t>
            </w:r>
          </w:p>
          <w:p w14:paraId="6C9F9BEC" w14:textId="77777777" w:rsidR="0082170D" w:rsidRPr="002737EB" w:rsidRDefault="0082170D" w:rsidP="004127F8">
            <w:pPr>
              <w:rPr>
                <w:sz w:val="26"/>
                <w:szCs w:val="26"/>
              </w:rPr>
            </w:pPr>
            <w:r w:rsidRPr="002737EB">
              <w:rPr>
                <w:sz w:val="26"/>
                <w:szCs w:val="26"/>
              </w:rPr>
              <w:t>-</w:t>
            </w:r>
            <w:r>
              <w:rPr>
                <w:sz w:val="26"/>
                <w:szCs w:val="26"/>
              </w:rPr>
              <w:t xml:space="preserve"> </w:t>
            </w:r>
            <w:r w:rsidRPr="002737EB">
              <w:rPr>
                <w:sz w:val="26"/>
                <w:szCs w:val="26"/>
              </w:rPr>
              <w:t>science (n) : môn khoa học</w:t>
            </w:r>
          </w:p>
          <w:p w14:paraId="422D903D" w14:textId="77777777" w:rsidR="0082170D" w:rsidRPr="002E4395" w:rsidRDefault="0082170D" w:rsidP="004127F8">
            <w:pPr>
              <w:rPr>
                <w:sz w:val="26"/>
                <w:szCs w:val="26"/>
                <w:lang w:val="fr-FR"/>
              </w:rPr>
            </w:pPr>
            <w:r w:rsidRPr="002E4395">
              <w:rPr>
                <w:sz w:val="26"/>
                <w:szCs w:val="26"/>
                <w:lang w:val="fr-FR"/>
              </w:rPr>
              <w:t>- exercise (n/v): bài tập, tập luyện</w:t>
            </w:r>
          </w:p>
          <w:p w14:paraId="69035664" w14:textId="77777777" w:rsidR="0082170D" w:rsidRPr="002737EB" w:rsidRDefault="0082170D" w:rsidP="004127F8">
            <w:pPr>
              <w:rPr>
                <w:sz w:val="26"/>
                <w:szCs w:val="26"/>
              </w:rPr>
            </w:pPr>
            <w:r w:rsidRPr="002737EB">
              <w:rPr>
                <w:sz w:val="26"/>
                <w:szCs w:val="26"/>
              </w:rPr>
              <w:t>- history  (n) : lịch sử</w:t>
            </w:r>
          </w:p>
          <w:p w14:paraId="40161930" w14:textId="77777777" w:rsidR="0082170D" w:rsidRPr="002737EB" w:rsidRDefault="0082170D" w:rsidP="004127F8">
            <w:pPr>
              <w:rPr>
                <w:sz w:val="26"/>
                <w:szCs w:val="26"/>
              </w:rPr>
            </w:pPr>
            <w:r w:rsidRPr="002737EB">
              <w:rPr>
                <w:sz w:val="26"/>
                <w:szCs w:val="26"/>
              </w:rPr>
              <w:t>- lesson (n): bài học</w:t>
            </w:r>
          </w:p>
          <w:p w14:paraId="2AD11EA1" w14:textId="77777777" w:rsidR="0082170D" w:rsidRDefault="0082170D" w:rsidP="004127F8">
            <w:pPr>
              <w:pStyle w:val="NoSpacing"/>
              <w:spacing w:line="276" w:lineRule="auto"/>
              <w:rPr>
                <w:b/>
                <w:sz w:val="26"/>
                <w:szCs w:val="26"/>
              </w:rPr>
            </w:pPr>
            <w:r w:rsidRPr="002737EB">
              <w:rPr>
                <w:sz w:val="26"/>
                <w:szCs w:val="26"/>
              </w:rPr>
              <w:t>- school lunch: bữa trưa ở trường</w:t>
            </w:r>
          </w:p>
        </w:tc>
      </w:tr>
      <w:tr w:rsidR="0082170D" w:rsidRPr="00C14CA1" w14:paraId="7B99B78B" w14:textId="77777777" w:rsidTr="00C77DF4">
        <w:trPr>
          <w:jc w:val="center"/>
        </w:trPr>
        <w:tc>
          <w:tcPr>
            <w:tcW w:w="10165" w:type="dxa"/>
            <w:gridSpan w:val="4"/>
          </w:tcPr>
          <w:p w14:paraId="33707087" w14:textId="73323CFA" w:rsidR="0082170D" w:rsidRPr="00C14CA1" w:rsidRDefault="00C77DF4" w:rsidP="004127F8">
            <w:pPr>
              <w:pStyle w:val="NoSpacing"/>
              <w:jc w:val="center"/>
              <w:rPr>
                <w:b/>
                <w:sz w:val="26"/>
                <w:szCs w:val="26"/>
              </w:rPr>
            </w:pPr>
            <w:r>
              <w:rPr>
                <w:b/>
                <w:sz w:val="26"/>
                <w:szCs w:val="26"/>
              </w:rPr>
              <w:t>3. ACTIVITY 2</w:t>
            </w:r>
            <w:r w:rsidR="00DE313A">
              <w:rPr>
                <w:b/>
                <w:sz w:val="26"/>
                <w:szCs w:val="26"/>
              </w:rPr>
              <w:t>. Practice (30’)</w:t>
            </w:r>
          </w:p>
        </w:tc>
      </w:tr>
      <w:tr w:rsidR="0082170D" w:rsidRPr="00C14CA1" w14:paraId="7ACE26B1" w14:textId="77777777" w:rsidTr="00C77DF4">
        <w:trPr>
          <w:jc w:val="center"/>
        </w:trPr>
        <w:tc>
          <w:tcPr>
            <w:tcW w:w="10165" w:type="dxa"/>
            <w:gridSpan w:val="4"/>
          </w:tcPr>
          <w:p w14:paraId="2F50E870" w14:textId="77777777" w:rsidR="00DE313A" w:rsidRDefault="00C77DF4" w:rsidP="00E8570B">
            <w:pPr>
              <w:pStyle w:val="NoSpacing"/>
              <w:rPr>
                <w:b/>
                <w:sz w:val="26"/>
                <w:szCs w:val="26"/>
              </w:rPr>
            </w:pPr>
            <w:r>
              <w:rPr>
                <w:b/>
                <w:sz w:val="26"/>
                <w:szCs w:val="26"/>
              </w:rPr>
              <w:t>a. Objectives</w:t>
            </w:r>
            <w:r w:rsidR="00E8570B">
              <w:rPr>
                <w:b/>
                <w:sz w:val="26"/>
                <w:szCs w:val="26"/>
              </w:rPr>
              <w:t>:</w:t>
            </w:r>
            <w:r w:rsidR="00E8570B" w:rsidRPr="005D6628">
              <w:rPr>
                <w:b/>
                <w:sz w:val="26"/>
                <w:szCs w:val="26"/>
              </w:rPr>
              <w:t xml:space="preserve"> </w:t>
            </w:r>
          </w:p>
          <w:p w14:paraId="26547D0E" w14:textId="603E0665" w:rsidR="008A583C" w:rsidRDefault="00DE313A" w:rsidP="00E8570B">
            <w:pPr>
              <w:pStyle w:val="NoSpacing"/>
              <w:rPr>
                <w:color w:val="3D3D3D"/>
                <w:w w:val="105"/>
                <w:sz w:val="26"/>
                <w:szCs w:val="26"/>
              </w:rPr>
            </w:pPr>
            <w:r>
              <w:rPr>
                <w:b/>
                <w:sz w:val="26"/>
                <w:szCs w:val="26"/>
              </w:rPr>
              <w:t>-</w:t>
            </w:r>
            <w:r w:rsidR="00E8570B" w:rsidRPr="005D6628">
              <w:rPr>
                <w:sz w:val="26"/>
                <w:szCs w:val="26"/>
                <w:lang w:val="vi-VN"/>
              </w:rPr>
              <w:t xml:space="preserve"> </w:t>
            </w:r>
            <w:r w:rsidR="00C614C0" w:rsidRPr="005D6628">
              <w:rPr>
                <w:w w:val="105"/>
                <w:sz w:val="26"/>
                <w:szCs w:val="26"/>
              </w:rPr>
              <w:t>To r</w:t>
            </w:r>
            <w:r w:rsidR="00C614C0" w:rsidRPr="005D6628">
              <w:rPr>
                <w:color w:val="3D3D3D"/>
                <w:w w:val="105"/>
                <w:sz w:val="26"/>
                <w:szCs w:val="26"/>
              </w:rPr>
              <w:t>e</w:t>
            </w:r>
            <w:r w:rsidR="00C614C0" w:rsidRPr="005D6628">
              <w:rPr>
                <w:w w:val="105"/>
                <w:sz w:val="26"/>
                <w:szCs w:val="26"/>
              </w:rPr>
              <w:t>v</w:t>
            </w:r>
            <w:r w:rsidR="00C614C0" w:rsidRPr="005D6628">
              <w:rPr>
                <w:color w:val="3D3D3D"/>
                <w:w w:val="105"/>
                <w:sz w:val="26"/>
                <w:szCs w:val="26"/>
              </w:rPr>
              <w:t>i</w:t>
            </w:r>
            <w:r w:rsidR="00C614C0" w:rsidRPr="005D6628">
              <w:rPr>
                <w:w w:val="105"/>
                <w:sz w:val="26"/>
                <w:szCs w:val="26"/>
              </w:rPr>
              <w:t>s</w:t>
            </w:r>
            <w:r w:rsidR="00C614C0" w:rsidRPr="005D6628">
              <w:rPr>
                <w:color w:val="3D3D3D"/>
                <w:w w:val="105"/>
                <w:sz w:val="26"/>
                <w:szCs w:val="26"/>
              </w:rPr>
              <w:t>e / i</w:t>
            </w:r>
            <w:r w:rsidR="00C614C0">
              <w:rPr>
                <w:w w:val="105"/>
                <w:sz w:val="26"/>
                <w:szCs w:val="26"/>
              </w:rPr>
              <w:t>nt</w:t>
            </w:r>
            <w:r w:rsidR="00C614C0" w:rsidRPr="005D6628">
              <w:rPr>
                <w:color w:val="3D3D3D"/>
                <w:w w:val="105"/>
                <w:sz w:val="26"/>
                <w:szCs w:val="26"/>
              </w:rPr>
              <w:t>r</w:t>
            </w:r>
            <w:r w:rsidR="00C614C0" w:rsidRPr="005D6628">
              <w:rPr>
                <w:w w:val="105"/>
                <w:sz w:val="26"/>
                <w:szCs w:val="26"/>
              </w:rPr>
              <w:t>oduce</w:t>
            </w:r>
            <w:r w:rsidR="00C614C0" w:rsidRPr="005D6628">
              <w:rPr>
                <w:spacing w:val="-1"/>
                <w:w w:val="105"/>
                <w:sz w:val="26"/>
                <w:szCs w:val="26"/>
              </w:rPr>
              <w:t xml:space="preserve"> </w:t>
            </w:r>
            <w:r w:rsidR="00C614C0" w:rsidRPr="005D6628">
              <w:rPr>
                <w:w w:val="105"/>
                <w:sz w:val="26"/>
                <w:szCs w:val="26"/>
              </w:rPr>
              <w:t>the nam</w:t>
            </w:r>
            <w:r w:rsidR="00C614C0" w:rsidRPr="005D6628">
              <w:rPr>
                <w:color w:val="3D3D3D"/>
                <w:w w:val="105"/>
                <w:sz w:val="26"/>
                <w:szCs w:val="26"/>
              </w:rPr>
              <w:t>e</w:t>
            </w:r>
            <w:r w:rsidR="00C614C0" w:rsidRPr="005D6628">
              <w:rPr>
                <w:w w:val="105"/>
                <w:sz w:val="26"/>
                <w:szCs w:val="26"/>
              </w:rPr>
              <w:t>s o</w:t>
            </w:r>
            <w:r w:rsidR="00C614C0" w:rsidRPr="005D6628">
              <w:rPr>
                <w:color w:val="3D3D3D"/>
                <w:w w:val="105"/>
                <w:sz w:val="26"/>
                <w:szCs w:val="26"/>
              </w:rPr>
              <w:t>f</w:t>
            </w:r>
            <w:r w:rsidR="00C614C0" w:rsidRPr="005D6628">
              <w:rPr>
                <w:color w:val="3D3D3D"/>
                <w:spacing w:val="-1"/>
                <w:w w:val="105"/>
                <w:sz w:val="26"/>
                <w:szCs w:val="26"/>
              </w:rPr>
              <w:t xml:space="preserve"> </w:t>
            </w:r>
            <w:r w:rsidR="00C614C0" w:rsidRPr="005D6628">
              <w:rPr>
                <w:w w:val="105"/>
                <w:sz w:val="26"/>
                <w:szCs w:val="26"/>
              </w:rPr>
              <w:t>scho</w:t>
            </w:r>
            <w:r w:rsidR="00C614C0" w:rsidRPr="005D6628">
              <w:rPr>
                <w:color w:val="3D3D3D"/>
                <w:w w:val="105"/>
                <w:sz w:val="26"/>
                <w:szCs w:val="26"/>
              </w:rPr>
              <w:t>o</w:t>
            </w:r>
            <w:r w:rsidR="00C614C0">
              <w:rPr>
                <w:w w:val="105"/>
                <w:sz w:val="26"/>
                <w:szCs w:val="26"/>
              </w:rPr>
              <w:t>l subje</w:t>
            </w:r>
            <w:r w:rsidR="00C614C0" w:rsidRPr="005D6628">
              <w:rPr>
                <w:color w:val="3D3D3D"/>
                <w:spacing w:val="-1"/>
                <w:w w:val="105"/>
                <w:sz w:val="26"/>
                <w:szCs w:val="26"/>
              </w:rPr>
              <w:t>c</w:t>
            </w:r>
            <w:r w:rsidR="00C614C0" w:rsidRPr="005D6628">
              <w:rPr>
                <w:spacing w:val="-1"/>
                <w:w w:val="105"/>
                <w:sz w:val="26"/>
                <w:szCs w:val="26"/>
              </w:rPr>
              <w:t>ts</w:t>
            </w:r>
            <w:r w:rsidR="00C614C0" w:rsidRPr="005D6628">
              <w:rPr>
                <w:color w:val="3D3D3D"/>
                <w:spacing w:val="-1"/>
                <w:w w:val="105"/>
                <w:sz w:val="26"/>
                <w:szCs w:val="26"/>
              </w:rPr>
              <w:t>,</w:t>
            </w:r>
            <w:r w:rsidR="00C614C0" w:rsidRPr="005D6628">
              <w:rPr>
                <w:color w:val="3D3D3D"/>
                <w:w w:val="105"/>
                <w:sz w:val="26"/>
                <w:szCs w:val="26"/>
              </w:rPr>
              <w:t xml:space="preserve"> </w:t>
            </w:r>
            <w:r w:rsidR="00C614C0" w:rsidRPr="005D6628">
              <w:rPr>
                <w:spacing w:val="-1"/>
                <w:w w:val="105"/>
                <w:sz w:val="26"/>
                <w:szCs w:val="26"/>
              </w:rPr>
              <w:t>and s</w:t>
            </w:r>
            <w:r w:rsidR="00C614C0" w:rsidRPr="005D6628">
              <w:rPr>
                <w:color w:val="3D3D3D"/>
                <w:spacing w:val="-1"/>
                <w:w w:val="105"/>
                <w:sz w:val="26"/>
                <w:szCs w:val="26"/>
              </w:rPr>
              <w:t>o</w:t>
            </w:r>
            <w:r w:rsidR="00C614C0">
              <w:rPr>
                <w:spacing w:val="-1"/>
                <w:w w:val="105"/>
                <w:sz w:val="26"/>
                <w:szCs w:val="26"/>
              </w:rPr>
              <w:t>m</w:t>
            </w:r>
            <w:r w:rsidR="00C614C0" w:rsidRPr="005D6628">
              <w:rPr>
                <w:spacing w:val="-1"/>
                <w:w w:val="105"/>
                <w:sz w:val="26"/>
                <w:szCs w:val="26"/>
              </w:rPr>
              <w:t xml:space="preserve">e nouns </w:t>
            </w:r>
            <w:r w:rsidR="00C614C0" w:rsidRPr="005D6628">
              <w:rPr>
                <w:color w:val="3D3D3D"/>
                <w:spacing w:val="-1"/>
                <w:w w:val="105"/>
                <w:sz w:val="26"/>
                <w:szCs w:val="26"/>
              </w:rPr>
              <w:t>re</w:t>
            </w:r>
            <w:r w:rsidR="00C614C0" w:rsidRPr="005D6628">
              <w:rPr>
                <w:spacing w:val="-1"/>
                <w:w w:val="105"/>
                <w:sz w:val="26"/>
                <w:szCs w:val="26"/>
              </w:rPr>
              <w:t>lated</w:t>
            </w:r>
            <w:r w:rsidR="00C614C0" w:rsidRPr="005D6628">
              <w:rPr>
                <w:w w:val="105"/>
                <w:sz w:val="26"/>
                <w:szCs w:val="26"/>
              </w:rPr>
              <w:t xml:space="preserve"> </w:t>
            </w:r>
            <w:r w:rsidR="00C614C0" w:rsidRPr="005D6628">
              <w:rPr>
                <w:spacing w:val="-1"/>
                <w:w w:val="105"/>
                <w:sz w:val="26"/>
                <w:szCs w:val="26"/>
              </w:rPr>
              <w:t>to s</w:t>
            </w:r>
            <w:r w:rsidR="00C614C0" w:rsidRPr="005D6628">
              <w:rPr>
                <w:color w:val="3D3D3D"/>
                <w:spacing w:val="-1"/>
                <w:w w:val="105"/>
                <w:sz w:val="26"/>
                <w:szCs w:val="26"/>
              </w:rPr>
              <w:t>c</w:t>
            </w:r>
            <w:r w:rsidR="00C614C0" w:rsidRPr="005D6628">
              <w:rPr>
                <w:spacing w:val="-1"/>
                <w:w w:val="105"/>
                <w:sz w:val="26"/>
                <w:szCs w:val="26"/>
              </w:rPr>
              <w:t>hool and</w:t>
            </w:r>
            <w:r w:rsidR="00C614C0" w:rsidRPr="005D6628">
              <w:rPr>
                <w:spacing w:val="-53"/>
                <w:w w:val="105"/>
                <w:sz w:val="26"/>
                <w:szCs w:val="26"/>
              </w:rPr>
              <w:t xml:space="preserve"> </w:t>
            </w:r>
            <w:r w:rsidR="00C614C0" w:rsidRPr="005D6628">
              <w:rPr>
                <w:w w:val="105"/>
                <w:sz w:val="26"/>
                <w:szCs w:val="26"/>
              </w:rPr>
              <w:t>sch</w:t>
            </w:r>
            <w:r w:rsidR="00C614C0" w:rsidRPr="005D6628">
              <w:rPr>
                <w:color w:val="3D3D3D"/>
                <w:w w:val="105"/>
                <w:sz w:val="26"/>
                <w:szCs w:val="26"/>
              </w:rPr>
              <w:t>o</w:t>
            </w:r>
            <w:r w:rsidR="00C614C0" w:rsidRPr="005D6628">
              <w:rPr>
                <w:w w:val="105"/>
                <w:sz w:val="26"/>
                <w:szCs w:val="26"/>
              </w:rPr>
              <w:t>ol</w:t>
            </w:r>
            <w:r w:rsidR="00C614C0" w:rsidRPr="005D6628">
              <w:rPr>
                <w:spacing w:val="-4"/>
                <w:w w:val="105"/>
                <w:sz w:val="26"/>
                <w:szCs w:val="26"/>
              </w:rPr>
              <w:t xml:space="preserve"> </w:t>
            </w:r>
            <w:r w:rsidR="00C614C0" w:rsidRPr="005D6628">
              <w:rPr>
                <w:w w:val="105"/>
                <w:sz w:val="26"/>
                <w:szCs w:val="26"/>
              </w:rPr>
              <w:t>activiti</w:t>
            </w:r>
            <w:r w:rsidR="00C614C0" w:rsidRPr="005D6628">
              <w:rPr>
                <w:color w:val="3D3D3D"/>
                <w:w w:val="105"/>
                <w:sz w:val="26"/>
                <w:szCs w:val="26"/>
              </w:rPr>
              <w:t>e</w:t>
            </w:r>
            <w:r w:rsidR="00C614C0" w:rsidRPr="005D6628">
              <w:rPr>
                <w:w w:val="105"/>
                <w:sz w:val="26"/>
                <w:szCs w:val="26"/>
              </w:rPr>
              <w:t>s</w:t>
            </w:r>
            <w:r w:rsidR="00C614C0" w:rsidRPr="005D6628">
              <w:rPr>
                <w:color w:val="3D3D3D"/>
                <w:w w:val="105"/>
                <w:sz w:val="26"/>
                <w:szCs w:val="26"/>
              </w:rPr>
              <w:t>.</w:t>
            </w:r>
          </w:p>
          <w:p w14:paraId="0386A054" w14:textId="381720A1" w:rsidR="00DE313A" w:rsidRDefault="00DE313A" w:rsidP="00E8570B">
            <w:pPr>
              <w:pStyle w:val="NoSpacing"/>
              <w:rPr>
                <w:w w:val="105"/>
                <w:sz w:val="26"/>
                <w:szCs w:val="26"/>
              </w:rPr>
            </w:pPr>
            <w:r>
              <w:rPr>
                <w:w w:val="105"/>
                <w:sz w:val="26"/>
                <w:szCs w:val="26"/>
              </w:rPr>
              <w:t xml:space="preserve">- </w:t>
            </w:r>
            <w:r w:rsidRPr="005D6628">
              <w:rPr>
                <w:w w:val="105"/>
                <w:sz w:val="26"/>
                <w:szCs w:val="26"/>
              </w:rPr>
              <w:t>To tea</w:t>
            </w:r>
            <w:r w:rsidRPr="005D6628">
              <w:rPr>
                <w:color w:val="3D3D3D"/>
                <w:w w:val="105"/>
                <w:sz w:val="26"/>
                <w:szCs w:val="26"/>
              </w:rPr>
              <w:t>c</w:t>
            </w:r>
            <w:r w:rsidRPr="005D6628">
              <w:rPr>
                <w:w w:val="105"/>
                <w:sz w:val="26"/>
                <w:szCs w:val="26"/>
              </w:rPr>
              <w:t>h</w:t>
            </w:r>
            <w:r w:rsidRPr="005D6628">
              <w:rPr>
                <w:spacing w:val="3"/>
                <w:w w:val="105"/>
                <w:sz w:val="26"/>
                <w:szCs w:val="26"/>
              </w:rPr>
              <w:t xml:space="preserve"> </w:t>
            </w:r>
            <w:r w:rsidRPr="005D6628">
              <w:rPr>
                <w:w w:val="105"/>
                <w:sz w:val="26"/>
                <w:szCs w:val="26"/>
              </w:rPr>
              <w:t>Ss how</w:t>
            </w:r>
            <w:r w:rsidRPr="005D6628">
              <w:rPr>
                <w:spacing w:val="32"/>
                <w:w w:val="105"/>
                <w:sz w:val="26"/>
                <w:szCs w:val="26"/>
              </w:rPr>
              <w:t xml:space="preserve"> </w:t>
            </w:r>
            <w:r w:rsidRPr="005D6628">
              <w:rPr>
                <w:w w:val="105"/>
                <w:sz w:val="26"/>
                <w:szCs w:val="26"/>
              </w:rPr>
              <w:t>to</w:t>
            </w:r>
            <w:r w:rsidRPr="005D6628">
              <w:rPr>
                <w:spacing w:val="22"/>
                <w:w w:val="105"/>
                <w:sz w:val="26"/>
                <w:szCs w:val="26"/>
              </w:rPr>
              <w:t xml:space="preserve"> </w:t>
            </w:r>
            <w:r w:rsidRPr="005D6628">
              <w:rPr>
                <w:color w:val="3D3D3D"/>
                <w:w w:val="105"/>
                <w:sz w:val="26"/>
                <w:szCs w:val="26"/>
              </w:rPr>
              <w:t>c</w:t>
            </w:r>
            <w:r w:rsidRPr="005D6628">
              <w:rPr>
                <w:w w:val="105"/>
                <w:sz w:val="26"/>
                <w:szCs w:val="26"/>
              </w:rPr>
              <w:t>omb</w:t>
            </w:r>
            <w:r w:rsidRPr="005D6628">
              <w:rPr>
                <w:color w:val="3D3D3D"/>
                <w:w w:val="105"/>
                <w:sz w:val="26"/>
                <w:szCs w:val="26"/>
              </w:rPr>
              <w:t>i</w:t>
            </w:r>
            <w:r w:rsidRPr="005D6628">
              <w:rPr>
                <w:w w:val="105"/>
                <w:sz w:val="26"/>
                <w:szCs w:val="26"/>
              </w:rPr>
              <w:t>ne a</w:t>
            </w:r>
            <w:r w:rsidRPr="005D6628">
              <w:rPr>
                <w:spacing w:val="-8"/>
                <w:w w:val="105"/>
                <w:sz w:val="26"/>
                <w:szCs w:val="26"/>
              </w:rPr>
              <w:t xml:space="preserve"> </w:t>
            </w:r>
            <w:r w:rsidRPr="005D6628">
              <w:rPr>
                <w:w w:val="105"/>
                <w:sz w:val="26"/>
                <w:szCs w:val="26"/>
              </w:rPr>
              <w:t>v</w:t>
            </w:r>
            <w:r w:rsidRPr="005D6628">
              <w:rPr>
                <w:color w:val="3D3D3D"/>
                <w:w w:val="105"/>
                <w:sz w:val="26"/>
                <w:szCs w:val="26"/>
              </w:rPr>
              <w:t>e</w:t>
            </w:r>
            <w:r w:rsidRPr="005D6628">
              <w:rPr>
                <w:w w:val="105"/>
                <w:sz w:val="26"/>
                <w:szCs w:val="26"/>
              </w:rPr>
              <w:t>rb</w:t>
            </w:r>
            <w:r w:rsidRPr="005D6628">
              <w:rPr>
                <w:spacing w:val="6"/>
                <w:w w:val="105"/>
                <w:sz w:val="26"/>
                <w:szCs w:val="26"/>
              </w:rPr>
              <w:t xml:space="preserve"> </w:t>
            </w:r>
            <w:r w:rsidRPr="005D6628">
              <w:rPr>
                <w:w w:val="105"/>
                <w:sz w:val="26"/>
                <w:szCs w:val="26"/>
              </w:rPr>
              <w:t>and</w:t>
            </w:r>
            <w:r w:rsidRPr="005D6628">
              <w:rPr>
                <w:spacing w:val="-13"/>
                <w:w w:val="105"/>
                <w:sz w:val="26"/>
                <w:szCs w:val="26"/>
              </w:rPr>
              <w:t xml:space="preserve"> </w:t>
            </w:r>
            <w:r w:rsidRPr="005D6628">
              <w:rPr>
                <w:w w:val="105"/>
                <w:sz w:val="26"/>
                <w:szCs w:val="26"/>
              </w:rPr>
              <w:t>a</w:t>
            </w:r>
            <w:r w:rsidRPr="005D6628">
              <w:rPr>
                <w:spacing w:val="-11"/>
                <w:w w:val="105"/>
                <w:sz w:val="26"/>
                <w:szCs w:val="26"/>
              </w:rPr>
              <w:t xml:space="preserve"> </w:t>
            </w:r>
            <w:r w:rsidRPr="005D6628">
              <w:rPr>
                <w:w w:val="105"/>
                <w:sz w:val="26"/>
                <w:szCs w:val="26"/>
              </w:rPr>
              <w:t>noun</w:t>
            </w:r>
            <w:r w:rsidRPr="005D6628">
              <w:rPr>
                <w:spacing w:val="-24"/>
                <w:w w:val="105"/>
                <w:sz w:val="26"/>
                <w:szCs w:val="26"/>
              </w:rPr>
              <w:t xml:space="preserve"> </w:t>
            </w:r>
            <w:r w:rsidRPr="005D6628">
              <w:rPr>
                <w:w w:val="105"/>
                <w:sz w:val="26"/>
                <w:szCs w:val="26"/>
              </w:rPr>
              <w:t>to</w:t>
            </w:r>
            <w:r w:rsidRPr="005D6628">
              <w:rPr>
                <w:spacing w:val="-4"/>
                <w:w w:val="105"/>
                <w:sz w:val="26"/>
                <w:szCs w:val="26"/>
              </w:rPr>
              <w:t xml:space="preserve"> </w:t>
            </w:r>
            <w:r w:rsidRPr="005D6628">
              <w:rPr>
                <w:w w:val="105"/>
                <w:sz w:val="26"/>
                <w:szCs w:val="26"/>
              </w:rPr>
              <w:t>talk</w:t>
            </w:r>
            <w:r w:rsidRPr="005D6628">
              <w:rPr>
                <w:spacing w:val="-17"/>
                <w:w w:val="105"/>
                <w:sz w:val="26"/>
                <w:szCs w:val="26"/>
              </w:rPr>
              <w:t xml:space="preserve"> </w:t>
            </w:r>
            <w:r w:rsidRPr="005D6628">
              <w:rPr>
                <w:w w:val="105"/>
                <w:sz w:val="26"/>
                <w:szCs w:val="26"/>
              </w:rPr>
              <w:t>about</w:t>
            </w:r>
            <w:r w:rsidRPr="005D6628">
              <w:rPr>
                <w:spacing w:val="-10"/>
                <w:w w:val="105"/>
                <w:sz w:val="26"/>
                <w:szCs w:val="26"/>
              </w:rPr>
              <w:t xml:space="preserve"> </w:t>
            </w:r>
            <w:r w:rsidRPr="005D6628">
              <w:rPr>
                <w:w w:val="105"/>
                <w:sz w:val="26"/>
                <w:szCs w:val="26"/>
              </w:rPr>
              <w:t>sch</w:t>
            </w:r>
            <w:r w:rsidRPr="005D6628">
              <w:rPr>
                <w:color w:val="3D3D3D"/>
                <w:w w:val="105"/>
                <w:sz w:val="26"/>
                <w:szCs w:val="26"/>
              </w:rPr>
              <w:t>o</w:t>
            </w:r>
            <w:r w:rsidRPr="005D6628">
              <w:rPr>
                <w:w w:val="105"/>
                <w:sz w:val="26"/>
                <w:szCs w:val="26"/>
              </w:rPr>
              <w:t>ol</w:t>
            </w:r>
            <w:r w:rsidRPr="005D6628">
              <w:rPr>
                <w:spacing w:val="-5"/>
                <w:w w:val="105"/>
                <w:sz w:val="26"/>
                <w:szCs w:val="26"/>
              </w:rPr>
              <w:t xml:space="preserve"> </w:t>
            </w:r>
            <w:r w:rsidRPr="005D6628">
              <w:rPr>
                <w:w w:val="105"/>
                <w:sz w:val="26"/>
                <w:szCs w:val="26"/>
              </w:rPr>
              <w:t>activities</w:t>
            </w:r>
          </w:p>
          <w:p w14:paraId="1BAC92C9" w14:textId="77777777" w:rsidR="00DE313A" w:rsidRPr="00E8570B" w:rsidRDefault="00DE313A" w:rsidP="00DE313A">
            <w:pPr>
              <w:rPr>
                <w:sz w:val="26"/>
                <w:szCs w:val="26"/>
              </w:rPr>
            </w:pPr>
            <w:r>
              <w:rPr>
                <w:w w:val="105"/>
                <w:sz w:val="26"/>
                <w:szCs w:val="26"/>
              </w:rPr>
              <w:t xml:space="preserve">- </w:t>
            </w:r>
            <w:r w:rsidRPr="005D6628">
              <w:rPr>
                <w:sz w:val="26"/>
                <w:szCs w:val="26"/>
              </w:rPr>
              <w:t>To help students</w:t>
            </w:r>
            <w:r>
              <w:rPr>
                <w:sz w:val="26"/>
                <w:szCs w:val="26"/>
              </w:rPr>
              <w:t xml:space="preserve"> use the vocabulary in context.</w:t>
            </w:r>
          </w:p>
          <w:p w14:paraId="6A4B9CA6" w14:textId="46882762" w:rsidR="00DE313A" w:rsidRDefault="00DE313A" w:rsidP="00DE313A">
            <w:pPr>
              <w:rPr>
                <w:w w:val="105"/>
                <w:sz w:val="26"/>
                <w:szCs w:val="26"/>
              </w:rPr>
            </w:pPr>
            <w:r>
              <w:rPr>
                <w:sz w:val="26"/>
                <w:szCs w:val="26"/>
              </w:rPr>
              <w:t xml:space="preserve">- </w:t>
            </w:r>
            <w:r w:rsidRPr="005D6628">
              <w:rPr>
                <w:sz w:val="26"/>
                <w:szCs w:val="26"/>
              </w:rPr>
              <w:t>T</w:t>
            </w:r>
            <w:r w:rsidRPr="005D6628">
              <w:rPr>
                <w:color w:val="3B3B3B"/>
                <w:sz w:val="26"/>
                <w:szCs w:val="26"/>
              </w:rPr>
              <w:t xml:space="preserve">o </w:t>
            </w:r>
            <w:r w:rsidRPr="005D6628">
              <w:rPr>
                <w:sz w:val="26"/>
                <w:szCs w:val="26"/>
              </w:rPr>
              <w:t>teach Ss how</w:t>
            </w:r>
            <w:r w:rsidRPr="005D6628">
              <w:rPr>
                <w:spacing w:val="1"/>
                <w:sz w:val="26"/>
                <w:szCs w:val="26"/>
              </w:rPr>
              <w:t xml:space="preserve"> </w:t>
            </w:r>
            <w:r w:rsidRPr="005D6628">
              <w:rPr>
                <w:sz w:val="26"/>
                <w:szCs w:val="26"/>
              </w:rPr>
              <w:t xml:space="preserve">to pronounce the sounds   </w:t>
            </w:r>
            <w:r w:rsidRPr="005D6628">
              <w:rPr>
                <w:rStyle w:val="fontstyle01"/>
                <w:sz w:val="26"/>
                <w:szCs w:val="26"/>
              </w:rPr>
              <w:t>/</w:t>
            </w:r>
            <w:r w:rsidRPr="005D6628">
              <w:rPr>
                <w:sz w:val="26"/>
                <w:szCs w:val="26"/>
              </w:rPr>
              <w:t xml:space="preserve">ɑː/ and /ʌ/ </w:t>
            </w:r>
            <w:r w:rsidRPr="005D6628">
              <w:rPr>
                <w:i/>
                <w:color w:val="3B3B3B"/>
                <w:sz w:val="26"/>
                <w:szCs w:val="26"/>
              </w:rPr>
              <w:t xml:space="preserve"> </w:t>
            </w:r>
            <w:r w:rsidRPr="005D6628">
              <w:rPr>
                <w:sz w:val="26"/>
                <w:szCs w:val="26"/>
              </w:rPr>
              <w:t>and</w:t>
            </w:r>
            <w:r w:rsidRPr="005D6628">
              <w:rPr>
                <w:spacing w:val="1"/>
                <w:sz w:val="26"/>
                <w:szCs w:val="26"/>
              </w:rPr>
              <w:t xml:space="preserve"> </w:t>
            </w:r>
            <w:r w:rsidRPr="005D6628">
              <w:rPr>
                <w:sz w:val="26"/>
                <w:szCs w:val="26"/>
              </w:rPr>
              <w:t>practis</w:t>
            </w:r>
            <w:r w:rsidRPr="005D6628">
              <w:rPr>
                <w:color w:val="3B3B3B"/>
                <w:sz w:val="26"/>
                <w:szCs w:val="26"/>
              </w:rPr>
              <w:t xml:space="preserve">e </w:t>
            </w:r>
            <w:r w:rsidRPr="005D6628">
              <w:rPr>
                <w:sz w:val="26"/>
                <w:szCs w:val="26"/>
              </w:rPr>
              <w:t>pronoun</w:t>
            </w:r>
            <w:r w:rsidRPr="005D6628">
              <w:rPr>
                <w:color w:val="3B3B3B"/>
                <w:sz w:val="26"/>
                <w:szCs w:val="26"/>
              </w:rPr>
              <w:t>ci</w:t>
            </w:r>
            <w:r w:rsidRPr="005D6628">
              <w:rPr>
                <w:sz w:val="26"/>
                <w:szCs w:val="26"/>
              </w:rPr>
              <w:t xml:space="preserve">ng these </w:t>
            </w:r>
            <w:r w:rsidRPr="005D6628">
              <w:rPr>
                <w:color w:val="3B3B3B"/>
                <w:sz w:val="26"/>
                <w:szCs w:val="26"/>
              </w:rPr>
              <w:t>s</w:t>
            </w:r>
            <w:r w:rsidRPr="005D6628">
              <w:rPr>
                <w:sz w:val="26"/>
                <w:szCs w:val="26"/>
              </w:rPr>
              <w:t xml:space="preserve">ounds </w:t>
            </w:r>
            <w:r w:rsidRPr="005D6628">
              <w:rPr>
                <w:spacing w:val="-50"/>
                <w:sz w:val="26"/>
                <w:szCs w:val="26"/>
              </w:rPr>
              <w:t xml:space="preserve"> </w:t>
            </w:r>
            <w:r w:rsidRPr="005D6628">
              <w:rPr>
                <w:color w:val="3B3B3B"/>
                <w:w w:val="105"/>
                <w:sz w:val="26"/>
                <w:szCs w:val="26"/>
              </w:rPr>
              <w:t>i</w:t>
            </w:r>
            <w:r w:rsidRPr="005D6628">
              <w:rPr>
                <w:w w:val="105"/>
                <w:sz w:val="26"/>
                <w:szCs w:val="26"/>
              </w:rPr>
              <w:t>n</w:t>
            </w:r>
            <w:r w:rsidRPr="005D6628">
              <w:rPr>
                <w:spacing w:val="10"/>
                <w:w w:val="105"/>
                <w:sz w:val="26"/>
                <w:szCs w:val="26"/>
              </w:rPr>
              <w:t xml:space="preserve"> </w:t>
            </w:r>
            <w:r w:rsidRPr="005D6628">
              <w:rPr>
                <w:w w:val="105"/>
                <w:sz w:val="26"/>
                <w:szCs w:val="26"/>
              </w:rPr>
              <w:t>words</w:t>
            </w:r>
            <w:r w:rsidRPr="005D6628">
              <w:rPr>
                <w:spacing w:val="-14"/>
                <w:w w:val="105"/>
                <w:sz w:val="26"/>
                <w:szCs w:val="26"/>
              </w:rPr>
              <w:t xml:space="preserve"> </w:t>
            </w:r>
            <w:r w:rsidRPr="005D6628">
              <w:rPr>
                <w:color w:val="3B3B3B"/>
                <w:w w:val="105"/>
                <w:sz w:val="26"/>
                <w:szCs w:val="26"/>
              </w:rPr>
              <w:t>c</w:t>
            </w:r>
            <w:r w:rsidRPr="005D6628">
              <w:rPr>
                <w:w w:val="105"/>
                <w:sz w:val="26"/>
                <w:szCs w:val="26"/>
              </w:rPr>
              <w:t>orre</w:t>
            </w:r>
            <w:r w:rsidRPr="005D6628">
              <w:rPr>
                <w:color w:val="3B3B3B"/>
                <w:w w:val="105"/>
                <w:sz w:val="26"/>
                <w:szCs w:val="26"/>
              </w:rPr>
              <w:t>c</w:t>
            </w:r>
            <w:r w:rsidRPr="005D6628">
              <w:rPr>
                <w:w w:val="105"/>
                <w:sz w:val="26"/>
                <w:szCs w:val="26"/>
              </w:rPr>
              <w:t>tly</w:t>
            </w:r>
            <w:r>
              <w:rPr>
                <w:w w:val="105"/>
                <w:sz w:val="26"/>
                <w:szCs w:val="26"/>
              </w:rPr>
              <w:t>.</w:t>
            </w:r>
          </w:p>
          <w:p w14:paraId="705BBA82" w14:textId="03FFDCE3" w:rsidR="008A583C" w:rsidRPr="008A583C" w:rsidRDefault="008A583C" w:rsidP="00DE313A">
            <w:pPr>
              <w:rPr>
                <w:b/>
                <w:sz w:val="24"/>
                <w:szCs w:val="24"/>
              </w:rPr>
            </w:pPr>
            <w:r>
              <w:rPr>
                <w:b/>
                <w:color w:val="000000"/>
                <w:sz w:val="26"/>
                <w:szCs w:val="26"/>
              </w:rPr>
              <w:t>( Đối với HS KT trí tuệ: học sinh ngồi quan sát các bạn hoạt động)</w:t>
            </w:r>
          </w:p>
          <w:p w14:paraId="25111A89" w14:textId="77777777" w:rsidR="00DE313A" w:rsidRDefault="00C77DF4" w:rsidP="00F3221D">
            <w:pPr>
              <w:rPr>
                <w:b/>
                <w:sz w:val="26"/>
                <w:szCs w:val="26"/>
              </w:rPr>
            </w:pPr>
            <w:r>
              <w:rPr>
                <w:rFonts w:eastAsia="Calibri"/>
                <w:color w:val="000000"/>
                <w:sz w:val="26"/>
                <w:szCs w:val="26"/>
              </w:rPr>
              <w:t xml:space="preserve">b. </w:t>
            </w:r>
            <w:r w:rsidR="0082170D" w:rsidRPr="00C14CA1">
              <w:rPr>
                <w:b/>
                <w:sz w:val="26"/>
                <w:szCs w:val="26"/>
              </w:rPr>
              <w:t>Content</w:t>
            </w:r>
            <w:r>
              <w:rPr>
                <w:b/>
                <w:sz w:val="26"/>
                <w:szCs w:val="26"/>
              </w:rPr>
              <w:t>s</w:t>
            </w:r>
            <w:r w:rsidR="0082170D" w:rsidRPr="00C14CA1">
              <w:rPr>
                <w:b/>
                <w:sz w:val="26"/>
                <w:szCs w:val="26"/>
              </w:rPr>
              <w:t xml:space="preserve">: </w:t>
            </w:r>
          </w:p>
          <w:p w14:paraId="7534DFEB" w14:textId="6AA2E2B0" w:rsidR="0082170D" w:rsidRDefault="00DE313A" w:rsidP="00F3221D">
            <w:pPr>
              <w:rPr>
                <w:sz w:val="26"/>
                <w:szCs w:val="26"/>
              </w:rPr>
            </w:pPr>
            <w:r>
              <w:rPr>
                <w:b/>
                <w:sz w:val="26"/>
                <w:szCs w:val="26"/>
              </w:rPr>
              <w:t xml:space="preserve">- Task 1. </w:t>
            </w:r>
            <w:r w:rsidR="00F3221D">
              <w:rPr>
                <w:sz w:val="26"/>
                <w:szCs w:val="26"/>
              </w:rPr>
              <w:t>Listen and repeat the words.</w:t>
            </w:r>
          </w:p>
          <w:p w14:paraId="20BFF224" w14:textId="1B72C9F3" w:rsidR="00DE313A" w:rsidRPr="00DE313A" w:rsidRDefault="00DE313A" w:rsidP="00DE313A">
            <w:pPr>
              <w:rPr>
                <w:bCs/>
                <w:sz w:val="26"/>
                <w:szCs w:val="26"/>
                <w:lang w:val="vi-VN"/>
              </w:rPr>
            </w:pPr>
            <w:r>
              <w:rPr>
                <w:b/>
                <w:sz w:val="26"/>
                <w:szCs w:val="26"/>
              </w:rPr>
              <w:t xml:space="preserve">- </w:t>
            </w:r>
            <w:r w:rsidRPr="00DE313A">
              <w:rPr>
                <w:b/>
                <w:sz w:val="26"/>
                <w:szCs w:val="26"/>
              </w:rPr>
              <w:t>Task 2: Work in pairs. Put the words in Task 1 in the correct columns.</w:t>
            </w:r>
          </w:p>
          <w:p w14:paraId="1A79ABD4" w14:textId="4816B4D7" w:rsidR="00DE313A" w:rsidRPr="003B7F82" w:rsidRDefault="00DE313A" w:rsidP="00DE313A">
            <w:pPr>
              <w:rPr>
                <w:b/>
                <w:sz w:val="26"/>
                <w:szCs w:val="26"/>
              </w:rPr>
            </w:pPr>
            <w:r>
              <w:rPr>
                <w:b/>
                <w:sz w:val="26"/>
                <w:szCs w:val="26"/>
              </w:rPr>
              <w:t xml:space="preserve">- </w:t>
            </w:r>
            <w:r w:rsidRPr="003B7F82">
              <w:rPr>
                <w:b/>
                <w:sz w:val="26"/>
                <w:szCs w:val="26"/>
              </w:rPr>
              <w:t>Task 3: Put the words in the blanks.</w:t>
            </w:r>
          </w:p>
          <w:p w14:paraId="522FA935" w14:textId="58917C21" w:rsidR="00DE313A" w:rsidRPr="003B7F82" w:rsidRDefault="00DE313A" w:rsidP="00DE313A">
            <w:pPr>
              <w:rPr>
                <w:b/>
                <w:sz w:val="26"/>
                <w:szCs w:val="26"/>
              </w:rPr>
            </w:pPr>
            <w:r>
              <w:rPr>
                <w:b/>
                <w:sz w:val="26"/>
                <w:szCs w:val="26"/>
              </w:rPr>
              <w:t xml:space="preserve">- </w:t>
            </w:r>
            <w:r w:rsidRPr="003B7F82">
              <w:rPr>
                <w:b/>
                <w:sz w:val="26"/>
                <w:szCs w:val="26"/>
              </w:rPr>
              <w:t xml:space="preserve">Task 4: Listen and repeat. Pay attention to the sounds </w:t>
            </w:r>
            <w:r w:rsidRPr="003B7F82">
              <w:rPr>
                <w:rStyle w:val="fontstyle01"/>
                <w:rFonts w:ascii="Times New Roman" w:hAnsi="Times New Roman"/>
                <w:b/>
                <w:color w:val="000000" w:themeColor="text1"/>
                <w:sz w:val="26"/>
                <w:szCs w:val="26"/>
              </w:rPr>
              <w:t>/</w:t>
            </w:r>
            <w:r w:rsidRPr="003B7F82">
              <w:rPr>
                <w:b/>
                <w:color w:val="000000" w:themeColor="text1"/>
                <w:sz w:val="26"/>
                <w:szCs w:val="26"/>
              </w:rPr>
              <w:t>ɑː/ and /ʌ/.</w:t>
            </w:r>
          </w:p>
          <w:p w14:paraId="6BD335B3" w14:textId="3A5A5036" w:rsidR="00DE313A" w:rsidRPr="00DE313A" w:rsidRDefault="00DE313A" w:rsidP="00F3221D">
            <w:pPr>
              <w:rPr>
                <w:b/>
                <w:color w:val="000000" w:themeColor="text1"/>
                <w:sz w:val="26"/>
                <w:szCs w:val="26"/>
              </w:rPr>
            </w:pPr>
            <w:r>
              <w:rPr>
                <w:b/>
                <w:sz w:val="26"/>
                <w:szCs w:val="26"/>
              </w:rPr>
              <w:t xml:space="preserve">- </w:t>
            </w:r>
            <w:r w:rsidRPr="003B7F82">
              <w:rPr>
                <w:b/>
                <w:sz w:val="26"/>
                <w:szCs w:val="26"/>
              </w:rPr>
              <w:t xml:space="preserve">Task 5: Listen and repeat. Underline the words with the sounds </w:t>
            </w:r>
            <w:r w:rsidRPr="003B7F82">
              <w:rPr>
                <w:rStyle w:val="fontstyle01"/>
                <w:rFonts w:ascii="Times New Roman" w:hAnsi="Times New Roman"/>
                <w:b/>
                <w:color w:val="000000" w:themeColor="text1"/>
                <w:sz w:val="26"/>
                <w:szCs w:val="26"/>
              </w:rPr>
              <w:t>/</w:t>
            </w:r>
            <w:r>
              <w:rPr>
                <w:b/>
                <w:color w:val="000000" w:themeColor="text1"/>
                <w:sz w:val="26"/>
                <w:szCs w:val="26"/>
              </w:rPr>
              <w:t>ɑː/ and /ʌ/.</w:t>
            </w:r>
          </w:p>
          <w:p w14:paraId="087F3987" w14:textId="3C2EDB72" w:rsidR="00E8570B" w:rsidRPr="00F3221D" w:rsidRDefault="00C77DF4" w:rsidP="00E8570B">
            <w:pPr>
              <w:spacing w:line="276" w:lineRule="auto"/>
              <w:rPr>
                <w:sz w:val="26"/>
                <w:szCs w:val="26"/>
                <w:shd w:val="clear" w:color="auto" w:fill="FFFFFF"/>
              </w:rPr>
            </w:pPr>
            <w:r>
              <w:rPr>
                <w:b/>
                <w:sz w:val="26"/>
                <w:szCs w:val="26"/>
                <w:shd w:val="clear" w:color="auto" w:fill="FFFFFF"/>
              </w:rPr>
              <w:t>c. Outcomes</w:t>
            </w:r>
            <w:r w:rsidR="0082170D" w:rsidRPr="00C14CA1">
              <w:rPr>
                <w:b/>
                <w:sz w:val="26"/>
                <w:szCs w:val="26"/>
                <w:shd w:val="clear" w:color="auto" w:fill="FFFFFF"/>
              </w:rPr>
              <w:t xml:space="preserve">: </w:t>
            </w:r>
            <w:r w:rsidR="00F3221D">
              <w:rPr>
                <w:b/>
                <w:sz w:val="26"/>
                <w:szCs w:val="26"/>
                <w:shd w:val="clear" w:color="auto" w:fill="FFFFFF"/>
              </w:rPr>
              <w:t xml:space="preserve"> </w:t>
            </w:r>
            <w:r w:rsidR="00F3221D" w:rsidRPr="00F3221D">
              <w:rPr>
                <w:sz w:val="26"/>
                <w:szCs w:val="26"/>
                <w:shd w:val="clear" w:color="auto" w:fill="FFFFFF"/>
              </w:rPr>
              <w:t>Students read words</w:t>
            </w:r>
            <w:r w:rsidR="00EE0772">
              <w:rPr>
                <w:sz w:val="26"/>
                <w:szCs w:val="26"/>
                <w:shd w:val="clear" w:color="auto" w:fill="FFFFFF"/>
              </w:rPr>
              <w:t xml:space="preserve"> exactly</w:t>
            </w:r>
            <w:r w:rsidR="00F3221D" w:rsidRPr="00F3221D">
              <w:rPr>
                <w:sz w:val="26"/>
                <w:szCs w:val="26"/>
                <w:shd w:val="clear" w:color="auto" w:fill="FFFFFF"/>
              </w:rPr>
              <w:t xml:space="preserve"> aloud</w:t>
            </w:r>
            <w:r w:rsidR="00F3221D">
              <w:rPr>
                <w:sz w:val="26"/>
                <w:szCs w:val="26"/>
                <w:shd w:val="clear" w:color="auto" w:fill="FFFFFF"/>
              </w:rPr>
              <w:t>.</w:t>
            </w:r>
          </w:p>
          <w:p w14:paraId="52B64C31" w14:textId="77777777" w:rsidR="0082170D" w:rsidRDefault="00C77DF4" w:rsidP="00E8570B">
            <w:pPr>
              <w:spacing w:line="276" w:lineRule="auto"/>
              <w:rPr>
                <w:b/>
                <w:sz w:val="26"/>
                <w:szCs w:val="26"/>
              </w:rPr>
            </w:pPr>
            <w:r>
              <w:rPr>
                <w:b/>
                <w:sz w:val="26"/>
                <w:szCs w:val="26"/>
              </w:rPr>
              <w:t xml:space="preserve">d. Organization </w:t>
            </w:r>
          </w:p>
          <w:p w14:paraId="13CEACF6" w14:textId="5AD2CC45" w:rsidR="00686634" w:rsidRPr="00C14CA1" w:rsidRDefault="00686634" w:rsidP="00686634">
            <w:pPr>
              <w:spacing w:line="276" w:lineRule="auto"/>
              <w:jc w:val="center"/>
              <w:rPr>
                <w:b/>
                <w:sz w:val="26"/>
                <w:szCs w:val="26"/>
                <w:lang w:val="vi-VN"/>
              </w:rPr>
            </w:pPr>
            <w:r w:rsidRPr="00C14CA1">
              <w:rPr>
                <w:b/>
                <w:sz w:val="26"/>
                <w:szCs w:val="26"/>
              </w:rPr>
              <w:t>Task</w:t>
            </w:r>
            <w:r>
              <w:rPr>
                <w:b/>
                <w:sz w:val="26"/>
                <w:szCs w:val="26"/>
              </w:rPr>
              <w:t xml:space="preserve"> 1</w:t>
            </w:r>
            <w:r w:rsidRPr="00C14CA1">
              <w:rPr>
                <w:b/>
                <w:sz w:val="26"/>
                <w:szCs w:val="26"/>
              </w:rPr>
              <w:t>:</w:t>
            </w:r>
            <w:r w:rsidRPr="00C14CA1">
              <w:rPr>
                <w:sz w:val="26"/>
                <w:szCs w:val="26"/>
              </w:rPr>
              <w:t xml:space="preserve"> </w:t>
            </w:r>
            <w:r>
              <w:rPr>
                <w:b/>
                <w:sz w:val="26"/>
                <w:szCs w:val="26"/>
              </w:rPr>
              <w:t>(5</w:t>
            </w:r>
            <w:r w:rsidRPr="00C14CA1">
              <w:rPr>
                <w:b/>
                <w:sz w:val="26"/>
                <w:szCs w:val="26"/>
              </w:rPr>
              <w:t>’)</w:t>
            </w:r>
          </w:p>
        </w:tc>
      </w:tr>
      <w:tr w:rsidR="0082170D" w:rsidRPr="00C14CA1" w14:paraId="5E1F31A4" w14:textId="77777777" w:rsidTr="00C77DF4">
        <w:trPr>
          <w:jc w:val="center"/>
        </w:trPr>
        <w:tc>
          <w:tcPr>
            <w:tcW w:w="4688" w:type="dxa"/>
          </w:tcPr>
          <w:p w14:paraId="51AF3F86" w14:textId="77777777" w:rsidR="0082170D" w:rsidRPr="00C14CA1" w:rsidRDefault="0082170D" w:rsidP="004127F8">
            <w:pPr>
              <w:pStyle w:val="NoSpacing"/>
              <w:jc w:val="center"/>
              <w:rPr>
                <w:b/>
                <w:bCs/>
                <w:sz w:val="26"/>
                <w:szCs w:val="26"/>
              </w:rPr>
            </w:pPr>
            <w:r w:rsidRPr="00C14CA1">
              <w:rPr>
                <w:b/>
                <w:sz w:val="26"/>
                <w:szCs w:val="26"/>
              </w:rPr>
              <w:t>Teacher’s and Ss’activities</w:t>
            </w:r>
          </w:p>
        </w:tc>
        <w:tc>
          <w:tcPr>
            <w:tcW w:w="5477" w:type="dxa"/>
            <w:gridSpan w:val="3"/>
          </w:tcPr>
          <w:p w14:paraId="4B24CED2" w14:textId="77777777" w:rsidR="0082170D" w:rsidRPr="00C14CA1" w:rsidRDefault="0082170D"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82170D" w:rsidRPr="00C14CA1" w14:paraId="03EA29EB" w14:textId="77777777" w:rsidTr="00C77DF4">
        <w:trPr>
          <w:jc w:val="center"/>
        </w:trPr>
        <w:tc>
          <w:tcPr>
            <w:tcW w:w="4688" w:type="dxa"/>
          </w:tcPr>
          <w:p w14:paraId="0778F3E7" w14:textId="597EFA7F" w:rsidR="00C614C0" w:rsidRPr="00C614C0" w:rsidRDefault="0082170D" w:rsidP="00C614C0">
            <w:pPr>
              <w:pStyle w:val="NoSpacing"/>
              <w:rPr>
                <w:b/>
                <w:bCs/>
                <w:sz w:val="26"/>
                <w:szCs w:val="26"/>
              </w:rPr>
            </w:pPr>
            <w:r w:rsidRPr="00C14CA1">
              <w:rPr>
                <w:b/>
                <w:bCs/>
                <w:sz w:val="26"/>
                <w:szCs w:val="26"/>
                <w:lang w:val="vi-VN"/>
              </w:rPr>
              <w:t>Task 1: T-Ss</w:t>
            </w:r>
          </w:p>
          <w:p w14:paraId="463195FF"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asks students to listen and repeat the words.</w:t>
            </w:r>
          </w:p>
          <w:p w14:paraId="73D588AC" w14:textId="5D84A62A" w:rsidR="0082170D" w:rsidRPr="00DE1163" w:rsidRDefault="00C614C0" w:rsidP="00E8570B">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lastRenderedPageBreak/>
              <w:t>Teacher calls some students to read the words aloud.</w:t>
            </w:r>
          </w:p>
        </w:tc>
        <w:tc>
          <w:tcPr>
            <w:tcW w:w="5477" w:type="dxa"/>
            <w:gridSpan w:val="3"/>
          </w:tcPr>
          <w:p w14:paraId="61E91728" w14:textId="77777777" w:rsidR="00C614C0" w:rsidRDefault="00C614C0" w:rsidP="00C614C0">
            <w:pPr>
              <w:rPr>
                <w:b/>
                <w:sz w:val="26"/>
                <w:szCs w:val="26"/>
              </w:rPr>
            </w:pPr>
          </w:p>
          <w:p w14:paraId="462A504B" w14:textId="77777777" w:rsidR="00C614C0" w:rsidRPr="003B7F82" w:rsidRDefault="00C614C0" w:rsidP="00C614C0">
            <w:pPr>
              <w:rPr>
                <w:b/>
                <w:sz w:val="26"/>
                <w:szCs w:val="26"/>
              </w:rPr>
            </w:pPr>
            <w:r w:rsidRPr="003B7F82">
              <w:rPr>
                <w:b/>
                <w:sz w:val="26"/>
                <w:szCs w:val="26"/>
              </w:rPr>
              <w:t>Task 1: Listen and repeat the words.</w:t>
            </w:r>
          </w:p>
          <w:p w14:paraId="60572343" w14:textId="77777777" w:rsidR="00C614C0" w:rsidRPr="003B7F82" w:rsidRDefault="00C614C0" w:rsidP="00C614C0">
            <w:pPr>
              <w:rPr>
                <w:rFonts w:eastAsia="Calibri"/>
                <w:b/>
                <w:sz w:val="26"/>
                <w:szCs w:val="26"/>
              </w:rPr>
            </w:pPr>
          </w:p>
          <w:p w14:paraId="09F0AF43" w14:textId="77777777" w:rsidR="0082170D" w:rsidRPr="00C14CA1" w:rsidRDefault="0082170D" w:rsidP="004127F8">
            <w:pPr>
              <w:pStyle w:val="NoSpacing"/>
              <w:rPr>
                <w:bCs/>
                <w:sz w:val="26"/>
                <w:szCs w:val="26"/>
                <w:lang w:val="vi-VN"/>
              </w:rPr>
            </w:pPr>
          </w:p>
          <w:p w14:paraId="655834B0" w14:textId="78D50514" w:rsidR="0082170D" w:rsidRPr="00C14CA1" w:rsidRDefault="0082170D" w:rsidP="004127F8">
            <w:pPr>
              <w:rPr>
                <w:sz w:val="26"/>
                <w:szCs w:val="26"/>
              </w:rPr>
            </w:pPr>
          </w:p>
        </w:tc>
      </w:tr>
      <w:tr w:rsidR="0082170D" w:rsidRPr="00C14CA1" w14:paraId="356639B4" w14:textId="77777777" w:rsidTr="00C77DF4">
        <w:trPr>
          <w:jc w:val="center"/>
        </w:trPr>
        <w:tc>
          <w:tcPr>
            <w:tcW w:w="10165" w:type="dxa"/>
            <w:gridSpan w:val="4"/>
          </w:tcPr>
          <w:p w14:paraId="7FF00113" w14:textId="642EEFCE" w:rsidR="0082170D" w:rsidRPr="00C14CA1" w:rsidRDefault="0082170D" w:rsidP="00DE313A">
            <w:pPr>
              <w:jc w:val="center"/>
              <w:rPr>
                <w:sz w:val="26"/>
                <w:szCs w:val="26"/>
              </w:rPr>
            </w:pPr>
            <w:r w:rsidRPr="00C14CA1">
              <w:rPr>
                <w:b/>
                <w:sz w:val="26"/>
                <w:szCs w:val="26"/>
              </w:rPr>
              <w:lastRenderedPageBreak/>
              <w:t>Task</w:t>
            </w:r>
            <w:r w:rsidR="00DE313A">
              <w:rPr>
                <w:b/>
                <w:sz w:val="26"/>
                <w:szCs w:val="26"/>
              </w:rPr>
              <w:t xml:space="preserve"> </w:t>
            </w:r>
            <w:r w:rsidRPr="00C14CA1">
              <w:rPr>
                <w:b/>
                <w:sz w:val="26"/>
                <w:szCs w:val="26"/>
              </w:rPr>
              <w:t>2:</w:t>
            </w:r>
            <w:r w:rsidRPr="00C14CA1">
              <w:rPr>
                <w:sz w:val="26"/>
                <w:szCs w:val="26"/>
              </w:rPr>
              <w:t xml:space="preserve"> </w:t>
            </w:r>
            <w:r w:rsidRPr="00C14CA1">
              <w:rPr>
                <w:b/>
                <w:sz w:val="26"/>
                <w:szCs w:val="26"/>
              </w:rPr>
              <w:t>(7’)</w:t>
            </w:r>
          </w:p>
        </w:tc>
      </w:tr>
      <w:tr w:rsidR="0082170D" w:rsidRPr="00C14CA1" w14:paraId="2447D5C1" w14:textId="77777777" w:rsidTr="00C77DF4">
        <w:trPr>
          <w:jc w:val="center"/>
        </w:trPr>
        <w:tc>
          <w:tcPr>
            <w:tcW w:w="4688" w:type="dxa"/>
          </w:tcPr>
          <w:p w14:paraId="2DC07559" w14:textId="77777777" w:rsidR="0082170D" w:rsidRPr="00C14CA1" w:rsidRDefault="0082170D" w:rsidP="004127F8">
            <w:pPr>
              <w:pStyle w:val="NoSpacing"/>
              <w:jc w:val="center"/>
              <w:rPr>
                <w:b/>
                <w:bCs/>
                <w:sz w:val="26"/>
                <w:szCs w:val="26"/>
              </w:rPr>
            </w:pPr>
            <w:r w:rsidRPr="00C14CA1">
              <w:rPr>
                <w:b/>
                <w:sz w:val="26"/>
                <w:szCs w:val="26"/>
              </w:rPr>
              <w:t>Teacher’s and Ss’activities</w:t>
            </w:r>
          </w:p>
        </w:tc>
        <w:tc>
          <w:tcPr>
            <w:tcW w:w="5477" w:type="dxa"/>
            <w:gridSpan w:val="3"/>
          </w:tcPr>
          <w:p w14:paraId="4B62B1B2" w14:textId="77777777" w:rsidR="0082170D" w:rsidRPr="00C14CA1" w:rsidRDefault="0082170D"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82170D" w:rsidRPr="00C14CA1" w14:paraId="23033420" w14:textId="77777777" w:rsidTr="00C77DF4">
        <w:trPr>
          <w:jc w:val="center"/>
        </w:trPr>
        <w:tc>
          <w:tcPr>
            <w:tcW w:w="4688" w:type="dxa"/>
          </w:tcPr>
          <w:p w14:paraId="72E009A7" w14:textId="77777777" w:rsidR="00C614C0" w:rsidRPr="003B7F82" w:rsidRDefault="00C614C0" w:rsidP="00C614C0">
            <w:pPr>
              <w:pStyle w:val="NoSpacing"/>
              <w:rPr>
                <w:b/>
                <w:bCs/>
                <w:sz w:val="26"/>
                <w:szCs w:val="26"/>
              </w:rPr>
            </w:pPr>
            <w:r>
              <w:rPr>
                <w:b/>
                <w:bCs/>
                <w:sz w:val="26"/>
                <w:szCs w:val="26"/>
                <w:lang w:val="vi-VN"/>
              </w:rPr>
              <w:t xml:space="preserve">Task </w:t>
            </w:r>
            <w:r>
              <w:rPr>
                <w:b/>
                <w:bCs/>
                <w:sz w:val="26"/>
                <w:szCs w:val="26"/>
              </w:rPr>
              <w:t>2</w:t>
            </w:r>
            <w:r w:rsidRPr="003B7F82">
              <w:rPr>
                <w:b/>
                <w:bCs/>
                <w:sz w:val="26"/>
                <w:szCs w:val="26"/>
                <w:lang w:val="vi-VN"/>
              </w:rPr>
              <w:t>: T</w:t>
            </w:r>
            <w:r>
              <w:rPr>
                <w:b/>
                <w:bCs/>
                <w:sz w:val="26"/>
                <w:szCs w:val="26"/>
              </w:rPr>
              <w:t xml:space="preserve"> </w:t>
            </w:r>
            <w:r w:rsidRPr="003B7F82">
              <w:rPr>
                <w:b/>
                <w:bCs/>
                <w:sz w:val="26"/>
                <w:szCs w:val="26"/>
                <w:lang w:val="vi-VN"/>
              </w:rPr>
              <w:t>-</w:t>
            </w:r>
            <w:r>
              <w:rPr>
                <w:b/>
                <w:bCs/>
                <w:sz w:val="26"/>
                <w:szCs w:val="26"/>
              </w:rPr>
              <w:t xml:space="preserve"> </w:t>
            </w:r>
            <w:r w:rsidRPr="003B7F82">
              <w:rPr>
                <w:b/>
                <w:bCs/>
                <w:sz w:val="26"/>
                <w:szCs w:val="26"/>
                <w:lang w:val="vi-VN"/>
              </w:rPr>
              <w:t>Ss</w:t>
            </w:r>
            <w:r>
              <w:rPr>
                <w:b/>
                <w:bCs/>
                <w:sz w:val="26"/>
                <w:szCs w:val="26"/>
              </w:rPr>
              <w:t>, Ss - Ss</w:t>
            </w:r>
          </w:p>
          <w:p w14:paraId="17DF42E2" w14:textId="77777777" w:rsidR="00C614C0" w:rsidRPr="003B7F82" w:rsidRDefault="00C614C0" w:rsidP="00C614C0">
            <w:pPr>
              <w:pStyle w:val="NoSpacing"/>
              <w:rPr>
                <w:b/>
                <w:bCs/>
                <w:sz w:val="26"/>
                <w:szCs w:val="26"/>
              </w:rPr>
            </w:pPr>
          </w:p>
          <w:p w14:paraId="6B158B46"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asks students to work in pairs and use the words in Task 1 to put into the correct columns.</w:t>
            </w:r>
          </w:p>
          <w:p w14:paraId="348CFEF5"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Students work in pairs and do the task.</w:t>
            </w:r>
          </w:p>
          <w:p w14:paraId="201DC0AB"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calls some pairs to share their answers with the whole class.</w:t>
            </w:r>
          </w:p>
          <w:p w14:paraId="3075146C"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gives feedback and corrections (if necessary).</w:t>
            </w:r>
          </w:p>
          <w:p w14:paraId="169D44D6"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explains which nouns go with each verb to make meaningful names of activities.</w:t>
            </w:r>
          </w:p>
          <w:p w14:paraId="372897D2" w14:textId="7708C87D" w:rsidR="00E8570B" w:rsidRPr="00DE1163"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asks students to work in groups of four and add as many words into each column as possible.</w:t>
            </w:r>
          </w:p>
        </w:tc>
        <w:tc>
          <w:tcPr>
            <w:tcW w:w="5477" w:type="dxa"/>
            <w:gridSpan w:val="3"/>
          </w:tcPr>
          <w:p w14:paraId="2B551EAB" w14:textId="77777777" w:rsidR="00C614C0" w:rsidRPr="003B7F82" w:rsidRDefault="00C614C0" w:rsidP="00C614C0">
            <w:pPr>
              <w:pStyle w:val="NoSpacing"/>
              <w:rPr>
                <w:bCs/>
                <w:sz w:val="26"/>
                <w:szCs w:val="26"/>
                <w:lang w:val="vi-VN"/>
              </w:rPr>
            </w:pPr>
            <w:r w:rsidRPr="003B7F82">
              <w:rPr>
                <w:b/>
                <w:sz w:val="26"/>
                <w:szCs w:val="26"/>
              </w:rPr>
              <w:t>Task 2: Work in pairs. Put the words in Task 1 in the correct columns.</w:t>
            </w:r>
          </w:p>
          <w:p w14:paraId="7B86559E" w14:textId="77777777" w:rsidR="00C614C0" w:rsidRPr="003B7F82" w:rsidRDefault="00C614C0" w:rsidP="00C614C0">
            <w:pPr>
              <w:rPr>
                <w:b/>
                <w:i/>
                <w:sz w:val="26"/>
                <w:szCs w:val="26"/>
              </w:rPr>
            </w:pPr>
            <w:r w:rsidRPr="003B7F82">
              <w:rPr>
                <w:b/>
                <w:i/>
                <w:sz w:val="26"/>
                <w:szCs w:val="26"/>
              </w:rPr>
              <w:t>*Answer key:</w:t>
            </w:r>
          </w:p>
          <w:p w14:paraId="6B8F83E2" w14:textId="77777777" w:rsidR="00C614C0" w:rsidRPr="003B7F82" w:rsidRDefault="00C614C0" w:rsidP="00C614C0">
            <w:pPr>
              <w:rPr>
                <w:b/>
                <w:i/>
                <w:sz w:val="26"/>
                <w:szCs w:val="26"/>
              </w:rPr>
            </w:pPr>
          </w:p>
          <w:tbl>
            <w:tblPr>
              <w:tblStyle w:val="TableGrid"/>
              <w:tblW w:w="2994" w:type="dxa"/>
              <w:jc w:val="center"/>
              <w:tblCellMar>
                <w:left w:w="0" w:type="dxa"/>
                <w:right w:w="0" w:type="dxa"/>
              </w:tblCellMar>
              <w:tblLook w:val="04A0" w:firstRow="1" w:lastRow="0" w:firstColumn="1" w:lastColumn="0" w:noHBand="0" w:noVBand="1"/>
            </w:tblPr>
            <w:tblGrid>
              <w:gridCol w:w="1239"/>
              <w:gridCol w:w="1755"/>
            </w:tblGrid>
            <w:tr w:rsidR="00C614C0" w:rsidRPr="003B7F82" w14:paraId="00B36790" w14:textId="77777777" w:rsidTr="00C614C0">
              <w:trPr>
                <w:jc w:val="center"/>
              </w:trPr>
              <w:tc>
                <w:tcPr>
                  <w:tcW w:w="1239" w:type="dxa"/>
                  <w:shd w:val="clear" w:color="auto" w:fill="EEECE1" w:themeFill="background2"/>
                </w:tcPr>
                <w:p w14:paraId="7BC36E1C" w14:textId="77777777" w:rsidR="00C614C0" w:rsidRPr="003B7F82" w:rsidRDefault="00C614C0" w:rsidP="004127F8">
                  <w:pPr>
                    <w:jc w:val="center"/>
                    <w:rPr>
                      <w:sz w:val="26"/>
                      <w:szCs w:val="26"/>
                    </w:rPr>
                  </w:pPr>
                  <w:r w:rsidRPr="003B7F82">
                    <w:rPr>
                      <w:sz w:val="26"/>
                      <w:szCs w:val="26"/>
                    </w:rPr>
                    <w:t>play</w:t>
                  </w:r>
                </w:p>
              </w:tc>
              <w:tc>
                <w:tcPr>
                  <w:tcW w:w="1755" w:type="dxa"/>
                  <w:shd w:val="clear" w:color="auto" w:fill="EEECE1" w:themeFill="background2"/>
                </w:tcPr>
                <w:p w14:paraId="13640F80" w14:textId="77777777" w:rsidR="00C614C0" w:rsidRPr="003B7F82" w:rsidRDefault="00C614C0" w:rsidP="004127F8">
                  <w:pPr>
                    <w:jc w:val="center"/>
                    <w:rPr>
                      <w:sz w:val="26"/>
                      <w:szCs w:val="26"/>
                    </w:rPr>
                  </w:pPr>
                  <w:r w:rsidRPr="003B7F82">
                    <w:rPr>
                      <w:sz w:val="26"/>
                      <w:szCs w:val="26"/>
                    </w:rPr>
                    <w:t>do</w:t>
                  </w:r>
                </w:p>
              </w:tc>
            </w:tr>
            <w:tr w:rsidR="00C614C0" w:rsidRPr="003B7F82" w14:paraId="5968264C" w14:textId="77777777" w:rsidTr="00C614C0">
              <w:trPr>
                <w:trHeight w:val="616"/>
                <w:jc w:val="center"/>
              </w:trPr>
              <w:tc>
                <w:tcPr>
                  <w:tcW w:w="1239" w:type="dxa"/>
                </w:tcPr>
                <w:p w14:paraId="7D98AC6A" w14:textId="77777777" w:rsidR="00C614C0" w:rsidRPr="003B7F82" w:rsidRDefault="00C614C0" w:rsidP="004127F8">
                  <w:pPr>
                    <w:jc w:val="center"/>
                    <w:rPr>
                      <w:sz w:val="26"/>
                      <w:szCs w:val="26"/>
                    </w:rPr>
                  </w:pPr>
                  <w:r w:rsidRPr="003B7F82">
                    <w:rPr>
                      <w:sz w:val="26"/>
                      <w:szCs w:val="26"/>
                    </w:rPr>
                    <w:t>football</w:t>
                  </w:r>
                </w:p>
                <w:p w14:paraId="651B6C0C" w14:textId="77777777" w:rsidR="00C614C0" w:rsidRPr="003B7F82" w:rsidRDefault="00C614C0" w:rsidP="004127F8">
                  <w:pPr>
                    <w:jc w:val="center"/>
                    <w:rPr>
                      <w:sz w:val="26"/>
                      <w:szCs w:val="26"/>
                    </w:rPr>
                  </w:pPr>
                  <w:r w:rsidRPr="003B7F82">
                    <w:rPr>
                      <w:sz w:val="26"/>
                      <w:szCs w:val="26"/>
                    </w:rPr>
                    <w:t>music</w:t>
                  </w:r>
                </w:p>
              </w:tc>
              <w:tc>
                <w:tcPr>
                  <w:tcW w:w="1755" w:type="dxa"/>
                </w:tcPr>
                <w:p w14:paraId="680CF261" w14:textId="77777777" w:rsidR="00C614C0" w:rsidRPr="003B7F82" w:rsidRDefault="00C614C0" w:rsidP="004127F8">
                  <w:pPr>
                    <w:jc w:val="center"/>
                    <w:rPr>
                      <w:sz w:val="26"/>
                      <w:szCs w:val="26"/>
                    </w:rPr>
                  </w:pPr>
                  <w:r w:rsidRPr="003B7F82">
                    <w:rPr>
                      <w:sz w:val="26"/>
                      <w:szCs w:val="26"/>
                    </w:rPr>
                    <w:t>homework</w:t>
                  </w:r>
                </w:p>
                <w:p w14:paraId="53BB7444" w14:textId="77777777" w:rsidR="00C614C0" w:rsidRPr="003B7F82" w:rsidRDefault="00C614C0" w:rsidP="004127F8">
                  <w:pPr>
                    <w:jc w:val="center"/>
                    <w:rPr>
                      <w:sz w:val="26"/>
                      <w:szCs w:val="26"/>
                    </w:rPr>
                  </w:pPr>
                  <w:r w:rsidRPr="003B7F82">
                    <w:rPr>
                      <w:sz w:val="26"/>
                      <w:szCs w:val="26"/>
                    </w:rPr>
                    <w:t>exercise</w:t>
                  </w:r>
                </w:p>
              </w:tc>
            </w:tr>
            <w:tr w:rsidR="00C614C0" w:rsidRPr="003B7F82" w14:paraId="6F594602" w14:textId="77777777" w:rsidTr="00C614C0">
              <w:trPr>
                <w:jc w:val="center"/>
              </w:trPr>
              <w:tc>
                <w:tcPr>
                  <w:tcW w:w="1239" w:type="dxa"/>
                  <w:shd w:val="clear" w:color="auto" w:fill="EEECE1" w:themeFill="background2"/>
                </w:tcPr>
                <w:p w14:paraId="0B922A66" w14:textId="77777777" w:rsidR="00C614C0" w:rsidRPr="003B7F82" w:rsidRDefault="00C614C0" w:rsidP="004127F8">
                  <w:pPr>
                    <w:jc w:val="center"/>
                    <w:rPr>
                      <w:sz w:val="26"/>
                      <w:szCs w:val="26"/>
                    </w:rPr>
                  </w:pPr>
                  <w:r w:rsidRPr="003B7F82">
                    <w:rPr>
                      <w:sz w:val="26"/>
                      <w:szCs w:val="26"/>
                    </w:rPr>
                    <w:t>have</w:t>
                  </w:r>
                </w:p>
              </w:tc>
              <w:tc>
                <w:tcPr>
                  <w:tcW w:w="1755" w:type="dxa"/>
                  <w:shd w:val="clear" w:color="auto" w:fill="EEECE1" w:themeFill="background2"/>
                </w:tcPr>
                <w:p w14:paraId="0171370B" w14:textId="77777777" w:rsidR="00C614C0" w:rsidRPr="003B7F82" w:rsidRDefault="00C614C0" w:rsidP="004127F8">
                  <w:pPr>
                    <w:jc w:val="center"/>
                    <w:rPr>
                      <w:sz w:val="26"/>
                      <w:szCs w:val="26"/>
                    </w:rPr>
                  </w:pPr>
                  <w:r w:rsidRPr="003B7F82">
                    <w:rPr>
                      <w:sz w:val="26"/>
                      <w:szCs w:val="26"/>
                    </w:rPr>
                    <w:t>study</w:t>
                  </w:r>
                </w:p>
              </w:tc>
            </w:tr>
            <w:tr w:rsidR="00C614C0" w:rsidRPr="003B7F82" w14:paraId="0455F43B" w14:textId="77777777" w:rsidTr="00C614C0">
              <w:trPr>
                <w:jc w:val="center"/>
              </w:trPr>
              <w:tc>
                <w:tcPr>
                  <w:tcW w:w="1239" w:type="dxa"/>
                </w:tcPr>
                <w:p w14:paraId="4EDFB097" w14:textId="77777777" w:rsidR="00C614C0" w:rsidRPr="003B7F82" w:rsidRDefault="00C614C0" w:rsidP="004127F8">
                  <w:pPr>
                    <w:jc w:val="center"/>
                    <w:rPr>
                      <w:sz w:val="26"/>
                      <w:szCs w:val="26"/>
                    </w:rPr>
                  </w:pPr>
                  <w:r w:rsidRPr="003B7F82">
                    <w:rPr>
                      <w:sz w:val="26"/>
                      <w:szCs w:val="26"/>
                    </w:rPr>
                    <w:t>school lunch</w:t>
                  </w:r>
                </w:p>
                <w:p w14:paraId="76866B97" w14:textId="77777777" w:rsidR="00C614C0" w:rsidRPr="003B7F82" w:rsidRDefault="00C614C0" w:rsidP="004127F8">
                  <w:pPr>
                    <w:jc w:val="center"/>
                    <w:rPr>
                      <w:sz w:val="26"/>
                      <w:szCs w:val="26"/>
                    </w:rPr>
                  </w:pPr>
                  <w:r w:rsidRPr="003B7F82">
                    <w:rPr>
                      <w:sz w:val="26"/>
                      <w:szCs w:val="26"/>
                    </w:rPr>
                    <w:t>lessons</w:t>
                  </w:r>
                </w:p>
              </w:tc>
              <w:tc>
                <w:tcPr>
                  <w:tcW w:w="1755" w:type="dxa"/>
                </w:tcPr>
                <w:p w14:paraId="1DDA7EC9" w14:textId="77777777" w:rsidR="00C614C0" w:rsidRPr="003B7F82" w:rsidRDefault="00C614C0" w:rsidP="004127F8">
                  <w:pPr>
                    <w:jc w:val="center"/>
                    <w:rPr>
                      <w:sz w:val="26"/>
                      <w:szCs w:val="26"/>
                    </w:rPr>
                  </w:pPr>
                  <w:r w:rsidRPr="003B7F82">
                    <w:rPr>
                      <w:sz w:val="26"/>
                      <w:szCs w:val="26"/>
                    </w:rPr>
                    <w:t>English</w:t>
                  </w:r>
                </w:p>
                <w:p w14:paraId="623EB378" w14:textId="77777777" w:rsidR="00C614C0" w:rsidRPr="003B7F82" w:rsidRDefault="00C614C0" w:rsidP="004127F8">
                  <w:pPr>
                    <w:jc w:val="center"/>
                    <w:rPr>
                      <w:sz w:val="26"/>
                      <w:szCs w:val="26"/>
                    </w:rPr>
                  </w:pPr>
                  <w:r w:rsidRPr="003B7F82">
                    <w:rPr>
                      <w:sz w:val="26"/>
                      <w:szCs w:val="26"/>
                    </w:rPr>
                    <w:t>history</w:t>
                  </w:r>
                </w:p>
                <w:p w14:paraId="1A77E341" w14:textId="77777777" w:rsidR="00C614C0" w:rsidRPr="003B7F82" w:rsidRDefault="00C614C0" w:rsidP="004127F8">
                  <w:pPr>
                    <w:jc w:val="center"/>
                    <w:rPr>
                      <w:sz w:val="26"/>
                      <w:szCs w:val="26"/>
                    </w:rPr>
                  </w:pPr>
                  <w:r w:rsidRPr="003B7F82">
                    <w:rPr>
                      <w:sz w:val="26"/>
                      <w:szCs w:val="26"/>
                    </w:rPr>
                    <w:t>science</w:t>
                  </w:r>
                </w:p>
              </w:tc>
            </w:tr>
          </w:tbl>
          <w:p w14:paraId="70873713" w14:textId="77777777" w:rsidR="00C614C0" w:rsidRPr="003B7F82" w:rsidRDefault="00C614C0" w:rsidP="00C614C0">
            <w:pPr>
              <w:pStyle w:val="NoSpacing"/>
              <w:rPr>
                <w:bCs/>
                <w:sz w:val="26"/>
                <w:szCs w:val="26"/>
              </w:rPr>
            </w:pPr>
          </w:p>
          <w:p w14:paraId="0E58C439" w14:textId="77777777" w:rsidR="00C614C0" w:rsidRDefault="00C614C0" w:rsidP="00C614C0">
            <w:pPr>
              <w:rPr>
                <w:b/>
                <w:sz w:val="26"/>
                <w:szCs w:val="26"/>
              </w:rPr>
            </w:pPr>
          </w:p>
          <w:p w14:paraId="7E6C7CF8" w14:textId="77777777" w:rsidR="0082170D" w:rsidRPr="00C14CA1" w:rsidRDefault="0082170D" w:rsidP="004127F8">
            <w:pPr>
              <w:rPr>
                <w:rFonts w:eastAsia="Calibri"/>
                <w:sz w:val="26"/>
                <w:szCs w:val="26"/>
              </w:rPr>
            </w:pPr>
          </w:p>
        </w:tc>
      </w:tr>
      <w:tr w:rsidR="0082170D" w:rsidRPr="00C14CA1" w14:paraId="182FD701" w14:textId="77777777" w:rsidTr="00C77DF4">
        <w:trPr>
          <w:jc w:val="center"/>
        </w:trPr>
        <w:tc>
          <w:tcPr>
            <w:tcW w:w="10165" w:type="dxa"/>
            <w:gridSpan w:val="4"/>
          </w:tcPr>
          <w:p w14:paraId="308923D1" w14:textId="1A6BE404" w:rsidR="0082170D" w:rsidRPr="00C14CA1" w:rsidRDefault="0082170D" w:rsidP="00DE313A">
            <w:pPr>
              <w:jc w:val="center"/>
              <w:rPr>
                <w:sz w:val="26"/>
                <w:szCs w:val="26"/>
              </w:rPr>
            </w:pPr>
            <w:r w:rsidRPr="00C14CA1">
              <w:rPr>
                <w:b/>
                <w:sz w:val="26"/>
                <w:szCs w:val="26"/>
              </w:rPr>
              <w:t>Task 3:(5’)</w:t>
            </w:r>
          </w:p>
        </w:tc>
      </w:tr>
      <w:tr w:rsidR="0082170D" w:rsidRPr="00C14CA1" w14:paraId="4A049998" w14:textId="77777777" w:rsidTr="00C77DF4">
        <w:trPr>
          <w:jc w:val="center"/>
        </w:trPr>
        <w:tc>
          <w:tcPr>
            <w:tcW w:w="4688" w:type="dxa"/>
          </w:tcPr>
          <w:p w14:paraId="7E57FF2D" w14:textId="77777777" w:rsidR="0082170D" w:rsidRPr="00C14CA1" w:rsidRDefault="0082170D" w:rsidP="004127F8">
            <w:pPr>
              <w:pStyle w:val="NoSpacing"/>
              <w:jc w:val="center"/>
              <w:rPr>
                <w:b/>
                <w:bCs/>
                <w:sz w:val="26"/>
                <w:szCs w:val="26"/>
              </w:rPr>
            </w:pPr>
            <w:r w:rsidRPr="00C14CA1">
              <w:rPr>
                <w:b/>
                <w:sz w:val="26"/>
                <w:szCs w:val="26"/>
              </w:rPr>
              <w:t>Teacher’s and Ss’activities</w:t>
            </w:r>
          </w:p>
        </w:tc>
        <w:tc>
          <w:tcPr>
            <w:tcW w:w="5477" w:type="dxa"/>
            <w:gridSpan w:val="3"/>
          </w:tcPr>
          <w:p w14:paraId="10E55BEF" w14:textId="77777777" w:rsidR="0082170D" w:rsidRPr="00C14CA1" w:rsidRDefault="0082170D"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82170D" w:rsidRPr="00C14CA1" w14:paraId="79077330" w14:textId="77777777" w:rsidTr="00C77DF4">
        <w:trPr>
          <w:jc w:val="center"/>
        </w:trPr>
        <w:tc>
          <w:tcPr>
            <w:tcW w:w="4688" w:type="dxa"/>
          </w:tcPr>
          <w:p w14:paraId="2D8537C8" w14:textId="77777777" w:rsidR="0082170D" w:rsidRPr="00E8570B" w:rsidRDefault="0082170D" w:rsidP="00E8570B">
            <w:pPr>
              <w:pStyle w:val="NoSpacing"/>
              <w:rPr>
                <w:b/>
                <w:bCs/>
                <w:i/>
                <w:iCs/>
                <w:sz w:val="26"/>
                <w:szCs w:val="26"/>
              </w:rPr>
            </w:pPr>
            <w:r w:rsidRPr="00C14CA1">
              <w:rPr>
                <w:b/>
                <w:bCs/>
                <w:i/>
                <w:iCs/>
                <w:sz w:val="26"/>
                <w:szCs w:val="26"/>
                <w:lang w:val="vi-VN"/>
              </w:rPr>
              <w:t>Task 3:T-Ss, Ss-Ss</w:t>
            </w:r>
          </w:p>
          <w:p w14:paraId="6AB9CC25"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asks students to work independently and put a suitable word in each blank.</w:t>
            </w:r>
          </w:p>
          <w:p w14:paraId="74D99522"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 xml:space="preserve">Teacher allows students to share their answers before discussing as a class. </w:t>
            </w:r>
          </w:p>
          <w:p w14:paraId="2CA8D382" w14:textId="4A70C778" w:rsidR="0082170D" w:rsidRPr="00DE313A" w:rsidRDefault="00C614C0" w:rsidP="004127F8">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asks some students to share the answers and gives feedback.</w:t>
            </w:r>
          </w:p>
        </w:tc>
        <w:tc>
          <w:tcPr>
            <w:tcW w:w="5477" w:type="dxa"/>
            <w:gridSpan w:val="3"/>
          </w:tcPr>
          <w:p w14:paraId="63C6E79C" w14:textId="77777777" w:rsidR="00C614C0" w:rsidRPr="003B7F82" w:rsidRDefault="00C614C0" w:rsidP="00C614C0">
            <w:pPr>
              <w:rPr>
                <w:b/>
                <w:sz w:val="26"/>
                <w:szCs w:val="26"/>
              </w:rPr>
            </w:pPr>
            <w:r w:rsidRPr="003B7F82">
              <w:rPr>
                <w:b/>
                <w:sz w:val="26"/>
                <w:szCs w:val="26"/>
              </w:rPr>
              <w:t>Task 3: Put the words in the blanks.</w:t>
            </w:r>
          </w:p>
          <w:p w14:paraId="60B02D27" w14:textId="77777777" w:rsidR="00C614C0" w:rsidRPr="003B7F82" w:rsidRDefault="00C614C0" w:rsidP="00C614C0">
            <w:pPr>
              <w:pStyle w:val="NoSpacing"/>
              <w:rPr>
                <w:bCs/>
                <w:sz w:val="26"/>
                <w:szCs w:val="26"/>
              </w:rPr>
            </w:pPr>
          </w:p>
          <w:p w14:paraId="61C11712" w14:textId="77777777" w:rsidR="00C614C0" w:rsidRPr="003B7F82" w:rsidRDefault="00C614C0" w:rsidP="00C614C0">
            <w:pPr>
              <w:rPr>
                <w:b/>
                <w:bCs/>
                <w:i/>
                <w:sz w:val="26"/>
                <w:szCs w:val="26"/>
              </w:rPr>
            </w:pPr>
            <w:r w:rsidRPr="003B7F82">
              <w:rPr>
                <w:b/>
                <w:bCs/>
                <w:i/>
                <w:sz w:val="26"/>
                <w:szCs w:val="26"/>
              </w:rPr>
              <w:t>Answer key:</w:t>
            </w:r>
          </w:p>
          <w:p w14:paraId="479EE894" w14:textId="77777777" w:rsidR="00C614C0" w:rsidRPr="003B7F82" w:rsidRDefault="00C614C0" w:rsidP="00C614C0">
            <w:pPr>
              <w:pStyle w:val="ListParagraph"/>
              <w:numPr>
                <w:ilvl w:val="0"/>
                <w:numId w:val="2"/>
              </w:numPr>
              <w:overflowPunct/>
              <w:autoSpaceDE/>
              <w:autoSpaceDN/>
              <w:adjustRightInd/>
              <w:ind w:left="227" w:hanging="227"/>
              <w:rPr>
                <w:rFonts w:ascii="Times New Roman" w:hAnsi="Times New Roman"/>
                <w:sz w:val="26"/>
                <w:szCs w:val="26"/>
              </w:rPr>
            </w:pPr>
            <w:r w:rsidRPr="003B7F82">
              <w:rPr>
                <w:rFonts w:ascii="Times New Roman" w:hAnsi="Times New Roman"/>
                <w:sz w:val="26"/>
                <w:szCs w:val="26"/>
              </w:rPr>
              <w:t>homework</w:t>
            </w:r>
          </w:p>
          <w:p w14:paraId="364D43D8" w14:textId="77777777" w:rsidR="00C614C0" w:rsidRPr="003B7F82" w:rsidRDefault="00C614C0" w:rsidP="00C614C0">
            <w:pPr>
              <w:pStyle w:val="ListParagraph"/>
              <w:numPr>
                <w:ilvl w:val="0"/>
                <w:numId w:val="2"/>
              </w:numPr>
              <w:overflowPunct/>
              <w:autoSpaceDE/>
              <w:autoSpaceDN/>
              <w:adjustRightInd/>
              <w:ind w:left="227" w:hanging="227"/>
              <w:rPr>
                <w:rFonts w:ascii="Times New Roman" w:hAnsi="Times New Roman"/>
                <w:sz w:val="26"/>
                <w:szCs w:val="26"/>
              </w:rPr>
            </w:pPr>
            <w:r w:rsidRPr="003B7F82">
              <w:rPr>
                <w:rFonts w:ascii="Times New Roman" w:hAnsi="Times New Roman"/>
                <w:sz w:val="26"/>
                <w:szCs w:val="26"/>
              </w:rPr>
              <w:t>footbal</w:t>
            </w:r>
            <w:r w:rsidR="00972EAF">
              <w:rPr>
                <w:noProof/>
                <w:color w:val="000000" w:themeColor="text1"/>
                <w:sz w:val="26"/>
                <w:szCs w:val="26"/>
                <w:lang w:val="en-US" w:eastAsia="en-US"/>
              </w:rPr>
              <mc:AlternateContent>
                <mc:Choice Requires="wps">
                  <w:drawing>
                    <wp:anchor distT="0" distB="0" distL="114300" distR="114300" simplePos="0" relativeHeight="251844608" behindDoc="0" locked="0" layoutInCell="1" allowOverlap="1" wp14:anchorId="64173FA7" wp14:editId="6AF1E12D">
                      <wp:simplePos x="0" y="0"/>
                      <wp:positionH relativeFrom="column">
                        <wp:posOffset>1607820</wp:posOffset>
                      </wp:positionH>
                      <wp:positionV relativeFrom="paragraph">
                        <wp:posOffset>4993005</wp:posOffset>
                      </wp:positionV>
                      <wp:extent cx="2000250" cy="352425"/>
                      <wp:effectExtent l="0" t="0" r="0" b="0"/>
                      <wp:wrapNone/>
                      <wp:docPr id="7174" name="Rectangle 7174"/>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2B52FB9"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4173FA7" id="Rectangle 7174" o:spid="_x0000_s1026" style="position:absolute;left:0;text-align:left;margin-left:126.6pt;margin-top:393.15pt;width:157.5pt;height:27.75pt;z-index:2518446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" filled="f" stroked="f" strokeweight="2pt">
                      <v:textbox>
                        <w:txbxContent>
                          <w:p w14:paraId="52B52FB9"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Pr="003B7F82">
              <w:rPr>
                <w:rFonts w:ascii="Times New Roman" w:hAnsi="Times New Roman"/>
                <w:sz w:val="26"/>
                <w:szCs w:val="26"/>
              </w:rPr>
              <w:t>l</w:t>
            </w:r>
          </w:p>
          <w:p w14:paraId="4D307349" w14:textId="77777777" w:rsidR="00C614C0" w:rsidRPr="003B7F82" w:rsidRDefault="00C614C0" w:rsidP="00C614C0">
            <w:pPr>
              <w:pStyle w:val="ListParagraph"/>
              <w:numPr>
                <w:ilvl w:val="0"/>
                <w:numId w:val="2"/>
              </w:numPr>
              <w:overflowPunct/>
              <w:autoSpaceDE/>
              <w:autoSpaceDN/>
              <w:adjustRightInd/>
              <w:ind w:left="227" w:hanging="227"/>
              <w:rPr>
                <w:rFonts w:ascii="Times New Roman" w:hAnsi="Times New Roman"/>
                <w:sz w:val="26"/>
                <w:szCs w:val="26"/>
              </w:rPr>
            </w:pPr>
            <w:r w:rsidRPr="003B7F82">
              <w:rPr>
                <w:rFonts w:ascii="Times New Roman" w:hAnsi="Times New Roman"/>
                <w:sz w:val="26"/>
                <w:szCs w:val="26"/>
              </w:rPr>
              <w:t>lessons</w:t>
            </w:r>
          </w:p>
          <w:p w14:paraId="56C38BBD" w14:textId="77777777" w:rsidR="00C614C0" w:rsidRPr="003B7F82" w:rsidRDefault="00C614C0" w:rsidP="00C614C0">
            <w:pPr>
              <w:pStyle w:val="ListParagraph"/>
              <w:numPr>
                <w:ilvl w:val="0"/>
                <w:numId w:val="2"/>
              </w:numPr>
              <w:overflowPunct/>
              <w:autoSpaceDE/>
              <w:autoSpaceDN/>
              <w:adjustRightInd/>
              <w:ind w:left="227" w:hanging="227"/>
              <w:rPr>
                <w:rFonts w:ascii="Times New Roman" w:hAnsi="Times New Roman"/>
                <w:sz w:val="26"/>
                <w:szCs w:val="26"/>
              </w:rPr>
            </w:pPr>
            <w:r w:rsidRPr="003B7F82">
              <w:rPr>
                <w:rFonts w:ascii="Times New Roman" w:hAnsi="Times New Roman"/>
                <w:sz w:val="26"/>
                <w:szCs w:val="26"/>
              </w:rPr>
              <w:t>exercise</w:t>
            </w:r>
          </w:p>
          <w:p w14:paraId="48B5944F" w14:textId="37634B21" w:rsidR="0082170D" w:rsidRPr="00DE313A" w:rsidRDefault="00C614C0" w:rsidP="00DE313A">
            <w:pPr>
              <w:pStyle w:val="NoSpacing"/>
              <w:rPr>
                <w:bCs/>
                <w:sz w:val="26"/>
                <w:szCs w:val="26"/>
              </w:rPr>
            </w:pPr>
            <w:r w:rsidRPr="003B7F82">
              <w:rPr>
                <w:sz w:val="26"/>
                <w:szCs w:val="26"/>
              </w:rPr>
              <w:t>5.science</w:t>
            </w:r>
          </w:p>
        </w:tc>
      </w:tr>
      <w:tr w:rsidR="0082170D" w:rsidRPr="00C14CA1" w14:paraId="687A06F1" w14:textId="77777777" w:rsidTr="00C77DF4">
        <w:trPr>
          <w:jc w:val="center"/>
        </w:trPr>
        <w:tc>
          <w:tcPr>
            <w:tcW w:w="10165" w:type="dxa"/>
            <w:gridSpan w:val="4"/>
          </w:tcPr>
          <w:p w14:paraId="0B737C73" w14:textId="7A45EAA8" w:rsidR="0082170D" w:rsidRPr="00DE313A" w:rsidRDefault="00DE313A" w:rsidP="00DE313A">
            <w:pPr>
              <w:jc w:val="center"/>
              <w:rPr>
                <w:b/>
                <w:sz w:val="26"/>
                <w:szCs w:val="26"/>
              </w:rPr>
            </w:pPr>
            <w:r>
              <w:rPr>
                <w:b/>
                <w:sz w:val="26"/>
                <w:szCs w:val="26"/>
              </w:rPr>
              <w:t>Task 4:(7’)</w:t>
            </w:r>
          </w:p>
        </w:tc>
      </w:tr>
      <w:tr w:rsidR="0082170D" w:rsidRPr="00C14CA1" w14:paraId="51EDCB80" w14:textId="77777777" w:rsidTr="00C77DF4">
        <w:trPr>
          <w:jc w:val="center"/>
        </w:trPr>
        <w:tc>
          <w:tcPr>
            <w:tcW w:w="4688" w:type="dxa"/>
          </w:tcPr>
          <w:p w14:paraId="2C692A1D" w14:textId="77777777" w:rsidR="0082170D" w:rsidRPr="00C14CA1" w:rsidRDefault="0082170D" w:rsidP="004127F8">
            <w:pPr>
              <w:pStyle w:val="NoSpacing"/>
              <w:jc w:val="center"/>
              <w:rPr>
                <w:b/>
                <w:bCs/>
                <w:sz w:val="26"/>
                <w:szCs w:val="26"/>
              </w:rPr>
            </w:pPr>
            <w:r w:rsidRPr="00C14CA1">
              <w:rPr>
                <w:b/>
                <w:sz w:val="26"/>
                <w:szCs w:val="26"/>
              </w:rPr>
              <w:t>Teacher’s and Ss’activities</w:t>
            </w:r>
          </w:p>
        </w:tc>
        <w:tc>
          <w:tcPr>
            <w:tcW w:w="5477" w:type="dxa"/>
            <w:gridSpan w:val="3"/>
          </w:tcPr>
          <w:p w14:paraId="598156DA" w14:textId="77777777" w:rsidR="0082170D" w:rsidRPr="00C14CA1" w:rsidRDefault="0082170D"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82170D" w:rsidRPr="00C14CA1" w14:paraId="26073BDF" w14:textId="77777777" w:rsidTr="00C77DF4">
        <w:trPr>
          <w:jc w:val="center"/>
        </w:trPr>
        <w:tc>
          <w:tcPr>
            <w:tcW w:w="4688" w:type="dxa"/>
          </w:tcPr>
          <w:p w14:paraId="2AA4D354" w14:textId="77777777" w:rsidR="00C614C0" w:rsidRPr="003B7F82" w:rsidRDefault="00C614C0" w:rsidP="00C614C0">
            <w:pPr>
              <w:rPr>
                <w:b/>
                <w:sz w:val="26"/>
                <w:szCs w:val="26"/>
              </w:rPr>
            </w:pPr>
            <w:r w:rsidRPr="003B7F82">
              <w:rPr>
                <w:b/>
                <w:bCs/>
                <w:sz w:val="26"/>
                <w:szCs w:val="26"/>
              </w:rPr>
              <w:t xml:space="preserve">* </w:t>
            </w:r>
            <w:r w:rsidRPr="003B7F82">
              <w:rPr>
                <w:b/>
                <w:sz w:val="26"/>
                <w:szCs w:val="26"/>
              </w:rPr>
              <w:t>Presentation</w:t>
            </w:r>
          </w:p>
          <w:p w14:paraId="104C1197" w14:textId="77777777" w:rsidR="00C614C0" w:rsidRPr="003B7F82" w:rsidRDefault="00C614C0" w:rsidP="00C614C0">
            <w:pPr>
              <w:pStyle w:val="NoSpacing"/>
              <w:rPr>
                <w:b/>
                <w:bCs/>
                <w:sz w:val="26"/>
                <w:szCs w:val="26"/>
              </w:rPr>
            </w:pPr>
            <w:r w:rsidRPr="003B7F82">
              <w:rPr>
                <w:b/>
                <w:sz w:val="26"/>
                <w:szCs w:val="26"/>
              </w:rPr>
              <w:t xml:space="preserve">(Pre-teach the sounds </w:t>
            </w:r>
            <w:r w:rsidRPr="003B7F82">
              <w:rPr>
                <w:rStyle w:val="fontstyle01"/>
                <w:rFonts w:cs="Calibri"/>
                <w:b/>
                <w:color w:val="000000" w:themeColor="text1"/>
                <w:sz w:val="26"/>
                <w:szCs w:val="26"/>
              </w:rPr>
              <w:t>/</w:t>
            </w:r>
            <w:r w:rsidRPr="003B7F82">
              <w:rPr>
                <w:rFonts w:cs="Calibri"/>
                <w:b/>
                <w:color w:val="000000" w:themeColor="text1"/>
                <w:sz w:val="26"/>
                <w:szCs w:val="26"/>
              </w:rPr>
              <w:t>ɑː/ and /ʌ</w:t>
            </w:r>
            <w:r w:rsidRPr="003B7F82">
              <w:rPr>
                <w:b/>
                <w:color w:val="000000" w:themeColor="text1"/>
                <w:sz w:val="26"/>
                <w:szCs w:val="26"/>
                <w:shd w:val="clear" w:color="auto" w:fill="FFFFFF"/>
              </w:rPr>
              <w:t>/)</w:t>
            </w:r>
          </w:p>
          <w:p w14:paraId="514B79B0"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 xml:space="preserve">Teacher introduces 2 sounds </w:t>
            </w:r>
            <w:r w:rsidRPr="003B7F82">
              <w:rPr>
                <w:rStyle w:val="fontstyle01"/>
                <w:rFonts w:ascii="Times New Roman" w:hAnsi="Times New Roman"/>
                <w:sz w:val="26"/>
                <w:szCs w:val="26"/>
              </w:rPr>
              <w:t>/</w:t>
            </w:r>
            <w:r w:rsidRPr="003B7F82">
              <w:rPr>
                <w:rFonts w:ascii="Times New Roman" w:hAnsi="Times New Roman"/>
                <w:sz w:val="26"/>
                <w:szCs w:val="26"/>
              </w:rPr>
              <w:t>ɑː/ and /ʌ/ to students and lets them watch a video about how to pronounce these two sounds.</w:t>
            </w:r>
          </w:p>
          <w:p w14:paraId="1FF5A8C4" w14:textId="15F7529F" w:rsidR="00C614C0" w:rsidRPr="00DE313A"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lang w:val="en-US"/>
              </w:rPr>
              <w:t>T gives some words and show</w:t>
            </w:r>
            <w:r w:rsidRPr="003B7F82">
              <w:rPr>
                <w:rFonts w:ascii="Times New Roman" w:hAnsi="Times New Roman"/>
                <w:sz w:val="26"/>
                <w:szCs w:val="26"/>
              </w:rPr>
              <w:t xml:space="preserve"> how to pronounce these two sounds.</w:t>
            </w:r>
          </w:p>
          <w:p w14:paraId="090C4875" w14:textId="544B41FF" w:rsidR="00C614C0" w:rsidRPr="00DE313A" w:rsidRDefault="00C614C0" w:rsidP="00C614C0">
            <w:pPr>
              <w:pStyle w:val="NoSpacing"/>
              <w:rPr>
                <w:b/>
                <w:bCs/>
                <w:i/>
                <w:iCs/>
                <w:sz w:val="26"/>
                <w:szCs w:val="26"/>
              </w:rPr>
            </w:pPr>
            <w:r w:rsidRPr="00F55835">
              <w:rPr>
                <w:b/>
                <w:bCs/>
                <w:i/>
                <w:iCs/>
                <w:sz w:val="26"/>
                <w:szCs w:val="26"/>
                <w:lang w:val="vi-VN"/>
              </w:rPr>
              <w:t xml:space="preserve">Task </w:t>
            </w:r>
            <w:r w:rsidRPr="00F55835">
              <w:rPr>
                <w:b/>
                <w:bCs/>
                <w:i/>
                <w:iCs/>
                <w:sz w:val="26"/>
                <w:szCs w:val="26"/>
              </w:rPr>
              <w:t>4</w:t>
            </w:r>
            <w:r w:rsidRPr="00F55835">
              <w:rPr>
                <w:b/>
                <w:bCs/>
                <w:i/>
                <w:iCs/>
                <w:sz w:val="26"/>
                <w:szCs w:val="26"/>
                <w:lang w:val="vi-VN"/>
              </w:rPr>
              <w:t>:T-Ss, Ss-Ss</w:t>
            </w:r>
          </w:p>
          <w:p w14:paraId="3744743D"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asks students to listen and repeat.</w:t>
            </w:r>
          </w:p>
          <w:p w14:paraId="314C1E39" w14:textId="27155B78" w:rsidR="0082170D" w:rsidRPr="00DE313A" w:rsidRDefault="00C614C0" w:rsidP="000B2A04">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Students work independently.</w:t>
            </w:r>
          </w:p>
        </w:tc>
        <w:tc>
          <w:tcPr>
            <w:tcW w:w="5477" w:type="dxa"/>
            <w:gridSpan w:val="3"/>
          </w:tcPr>
          <w:p w14:paraId="50304381" w14:textId="77777777" w:rsidR="00C614C0" w:rsidRPr="003B7F82" w:rsidRDefault="00C614C0" w:rsidP="00C614C0">
            <w:pPr>
              <w:rPr>
                <w:b/>
                <w:sz w:val="26"/>
                <w:szCs w:val="26"/>
              </w:rPr>
            </w:pPr>
            <w:r w:rsidRPr="003B7F82">
              <w:rPr>
                <w:b/>
                <w:sz w:val="26"/>
                <w:szCs w:val="26"/>
              </w:rPr>
              <w:t>* PRONUNCIATION</w:t>
            </w:r>
          </w:p>
          <w:p w14:paraId="669A7AB0" w14:textId="77777777" w:rsidR="00C614C0" w:rsidRPr="003B7F82" w:rsidRDefault="00C614C0" w:rsidP="00C614C0">
            <w:pPr>
              <w:pStyle w:val="NoSpacing"/>
              <w:rPr>
                <w:bCs/>
                <w:sz w:val="26"/>
                <w:szCs w:val="26"/>
              </w:rPr>
            </w:pPr>
          </w:p>
          <w:p w14:paraId="4F618F13" w14:textId="77777777" w:rsidR="00C614C0" w:rsidRPr="003B7F82" w:rsidRDefault="00C614C0" w:rsidP="00C614C0">
            <w:pPr>
              <w:rPr>
                <w:b/>
                <w:i/>
                <w:sz w:val="26"/>
                <w:szCs w:val="26"/>
              </w:rPr>
            </w:pPr>
            <w:r w:rsidRPr="003B7F82">
              <w:rPr>
                <w:b/>
                <w:i/>
                <w:sz w:val="26"/>
                <w:szCs w:val="26"/>
              </w:rPr>
              <w:t>Suggested answers:</w:t>
            </w:r>
          </w:p>
          <w:p w14:paraId="6CBA9D46"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Style w:val="fontstyle01"/>
                <w:rFonts w:ascii="Times New Roman" w:hAnsi="Times New Roman"/>
                <w:color w:val="000000" w:themeColor="text1"/>
                <w:sz w:val="26"/>
                <w:szCs w:val="26"/>
              </w:rPr>
              <w:t>/</w:t>
            </w:r>
            <w:r w:rsidRPr="003B7F82">
              <w:rPr>
                <w:rFonts w:ascii="Times New Roman" w:hAnsi="Times New Roman"/>
                <w:sz w:val="26"/>
                <w:szCs w:val="26"/>
              </w:rPr>
              <w:t>ɑː/: car, start, after, party</w:t>
            </w:r>
          </w:p>
          <w:p w14:paraId="4E306A4F"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/ʌ/: cut, one, country</w:t>
            </w:r>
          </w:p>
          <w:p w14:paraId="563C6145" w14:textId="37899A1A" w:rsidR="00C614C0" w:rsidRPr="003B7F82" w:rsidRDefault="00C614C0" w:rsidP="00C614C0">
            <w:pPr>
              <w:pStyle w:val="NoSpacing"/>
              <w:rPr>
                <w:bCs/>
                <w:sz w:val="26"/>
                <w:szCs w:val="26"/>
              </w:rPr>
            </w:pPr>
          </w:p>
          <w:p w14:paraId="0B2BB5AE" w14:textId="68CDBAF1" w:rsidR="00C614C0" w:rsidRPr="00DE313A" w:rsidRDefault="00C614C0" w:rsidP="00DE313A">
            <w:pPr>
              <w:rPr>
                <w:b/>
                <w:sz w:val="26"/>
                <w:szCs w:val="26"/>
              </w:rPr>
            </w:pPr>
            <w:r w:rsidRPr="003B7F82">
              <w:rPr>
                <w:b/>
                <w:sz w:val="26"/>
                <w:szCs w:val="26"/>
              </w:rPr>
              <w:t xml:space="preserve">Task 4: Listen and repeat. Pay attention to the sounds </w:t>
            </w:r>
            <w:r w:rsidRPr="003B7F82">
              <w:rPr>
                <w:rStyle w:val="fontstyle01"/>
                <w:rFonts w:ascii="Times New Roman" w:hAnsi="Times New Roman"/>
                <w:b/>
                <w:color w:val="000000" w:themeColor="text1"/>
                <w:sz w:val="26"/>
                <w:szCs w:val="26"/>
              </w:rPr>
              <w:t>/</w:t>
            </w:r>
            <w:r w:rsidRPr="003B7F82">
              <w:rPr>
                <w:b/>
                <w:color w:val="000000" w:themeColor="text1"/>
                <w:sz w:val="26"/>
                <w:szCs w:val="26"/>
              </w:rPr>
              <w:t>ɑː/ and /ʌ/.</w:t>
            </w:r>
          </w:p>
          <w:p w14:paraId="26E59DB8" w14:textId="77777777" w:rsidR="00C614C0" w:rsidRPr="003B7F82" w:rsidRDefault="00C614C0" w:rsidP="00C614C0">
            <w:pPr>
              <w:spacing w:before="40"/>
              <w:rPr>
                <w:b/>
                <w:bCs/>
                <w:sz w:val="26"/>
                <w:szCs w:val="26"/>
              </w:rPr>
            </w:pPr>
            <w:r w:rsidRPr="003B7F82">
              <w:rPr>
                <w:b/>
                <w:bCs/>
                <w:sz w:val="26"/>
                <w:szCs w:val="26"/>
              </w:rPr>
              <w:t>Key:</w:t>
            </w:r>
          </w:p>
          <w:p w14:paraId="51E05696" w14:textId="77777777" w:rsidR="00C614C0" w:rsidRPr="003B7F82" w:rsidRDefault="00C614C0" w:rsidP="00C614C0">
            <w:pPr>
              <w:pStyle w:val="NoSpacing"/>
              <w:rPr>
                <w:sz w:val="26"/>
                <w:szCs w:val="26"/>
              </w:rPr>
            </w:pPr>
            <w:r w:rsidRPr="003B7F82">
              <w:rPr>
                <w:bCs/>
                <w:sz w:val="26"/>
                <w:szCs w:val="26"/>
              </w:rPr>
              <w:t xml:space="preserve">+ </w:t>
            </w:r>
            <w:r w:rsidRPr="003B7F82">
              <w:rPr>
                <w:rStyle w:val="fontstyle01"/>
                <w:rFonts w:ascii="Times New Roman" w:hAnsi="Times New Roman"/>
                <w:color w:val="000000" w:themeColor="text1"/>
                <w:sz w:val="26"/>
                <w:szCs w:val="26"/>
              </w:rPr>
              <w:t>/</w:t>
            </w:r>
            <w:r w:rsidRPr="003B7F82">
              <w:rPr>
                <w:sz w:val="26"/>
                <w:szCs w:val="26"/>
              </w:rPr>
              <w:t xml:space="preserve">ɑː/: smart, art, carton, class.  </w:t>
            </w:r>
          </w:p>
          <w:p w14:paraId="2666A1EB" w14:textId="77777777" w:rsidR="00C614C0" w:rsidRPr="003B7F82" w:rsidRDefault="00C614C0" w:rsidP="00C614C0">
            <w:pPr>
              <w:pStyle w:val="NoSpacing"/>
              <w:rPr>
                <w:sz w:val="26"/>
                <w:szCs w:val="26"/>
              </w:rPr>
            </w:pPr>
            <w:r w:rsidRPr="003B7F82">
              <w:rPr>
                <w:sz w:val="26"/>
                <w:szCs w:val="26"/>
              </w:rPr>
              <w:t xml:space="preserve">+ / </w:t>
            </w:r>
            <w:r w:rsidRPr="003B7F82">
              <w:rPr>
                <w:color w:val="000000"/>
                <w:sz w:val="26"/>
                <w:szCs w:val="26"/>
                <w:lang w:val="vi-VN"/>
              </w:rPr>
              <w:t>ʌ</w:t>
            </w:r>
            <w:r w:rsidRPr="003B7F82">
              <w:rPr>
                <w:color w:val="000000"/>
                <w:sz w:val="26"/>
                <w:szCs w:val="26"/>
              </w:rPr>
              <w:t xml:space="preserve"> </w:t>
            </w:r>
            <w:r w:rsidRPr="003B7F82">
              <w:rPr>
                <w:sz w:val="26"/>
                <w:szCs w:val="26"/>
              </w:rPr>
              <w:t>/: subject, study, monday, compass</w:t>
            </w:r>
          </w:p>
          <w:p w14:paraId="4A5E7DA7" w14:textId="77777777" w:rsidR="0082170D" w:rsidRPr="00C14CA1" w:rsidRDefault="0082170D" w:rsidP="00955184">
            <w:pPr>
              <w:jc w:val="center"/>
              <w:rPr>
                <w:rFonts w:eastAsia="Calibri"/>
                <w:b/>
                <w:sz w:val="26"/>
                <w:szCs w:val="26"/>
              </w:rPr>
            </w:pPr>
          </w:p>
        </w:tc>
      </w:tr>
      <w:tr w:rsidR="0082170D" w:rsidRPr="00C14CA1" w14:paraId="74B43A6E" w14:textId="77777777" w:rsidTr="00C77DF4">
        <w:trPr>
          <w:jc w:val="center"/>
        </w:trPr>
        <w:tc>
          <w:tcPr>
            <w:tcW w:w="10165" w:type="dxa"/>
            <w:gridSpan w:val="4"/>
          </w:tcPr>
          <w:p w14:paraId="19588A09" w14:textId="47E89372" w:rsidR="0082170D" w:rsidRPr="00C14CA1" w:rsidRDefault="0082170D" w:rsidP="00DE313A">
            <w:pPr>
              <w:jc w:val="center"/>
              <w:rPr>
                <w:sz w:val="26"/>
                <w:szCs w:val="26"/>
              </w:rPr>
            </w:pPr>
            <w:r w:rsidRPr="00C14CA1">
              <w:rPr>
                <w:b/>
                <w:sz w:val="26"/>
                <w:szCs w:val="26"/>
              </w:rPr>
              <w:t>Task 5:(6’)</w:t>
            </w:r>
          </w:p>
        </w:tc>
      </w:tr>
      <w:tr w:rsidR="0082170D" w:rsidRPr="00C14CA1" w14:paraId="602AFCB4" w14:textId="77777777" w:rsidTr="00C77DF4">
        <w:trPr>
          <w:jc w:val="center"/>
        </w:trPr>
        <w:tc>
          <w:tcPr>
            <w:tcW w:w="4688" w:type="dxa"/>
          </w:tcPr>
          <w:p w14:paraId="413292E2" w14:textId="77777777" w:rsidR="0082170D" w:rsidRPr="00C14CA1" w:rsidRDefault="0082170D" w:rsidP="004127F8">
            <w:pPr>
              <w:pStyle w:val="NoSpacing"/>
              <w:jc w:val="center"/>
              <w:rPr>
                <w:b/>
                <w:bCs/>
                <w:sz w:val="26"/>
                <w:szCs w:val="26"/>
              </w:rPr>
            </w:pPr>
            <w:r w:rsidRPr="00C14CA1">
              <w:rPr>
                <w:b/>
                <w:sz w:val="26"/>
                <w:szCs w:val="26"/>
              </w:rPr>
              <w:t>Teacher’s and Ss’activities</w:t>
            </w:r>
          </w:p>
        </w:tc>
        <w:tc>
          <w:tcPr>
            <w:tcW w:w="5477" w:type="dxa"/>
            <w:gridSpan w:val="3"/>
          </w:tcPr>
          <w:p w14:paraId="4C39CAEE" w14:textId="77777777" w:rsidR="0082170D" w:rsidRPr="00C14CA1" w:rsidRDefault="0082170D"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82170D" w:rsidRPr="00C14CA1" w14:paraId="160F0DC1" w14:textId="77777777" w:rsidTr="00C77DF4">
        <w:trPr>
          <w:jc w:val="center"/>
        </w:trPr>
        <w:tc>
          <w:tcPr>
            <w:tcW w:w="4688" w:type="dxa"/>
          </w:tcPr>
          <w:p w14:paraId="6C2D62F9" w14:textId="77777777" w:rsidR="0082170D" w:rsidRPr="00C14CA1" w:rsidRDefault="0082170D" w:rsidP="004127F8">
            <w:pPr>
              <w:pStyle w:val="NoSpacing"/>
              <w:rPr>
                <w:b/>
                <w:bCs/>
                <w:i/>
                <w:iCs/>
                <w:sz w:val="26"/>
                <w:szCs w:val="26"/>
              </w:rPr>
            </w:pPr>
            <w:r w:rsidRPr="00C14CA1">
              <w:rPr>
                <w:b/>
                <w:bCs/>
                <w:i/>
                <w:iCs/>
                <w:sz w:val="26"/>
                <w:szCs w:val="26"/>
                <w:lang w:val="vi-VN"/>
              </w:rPr>
              <w:t xml:space="preserve">Task </w:t>
            </w:r>
            <w:r w:rsidRPr="00C14CA1">
              <w:rPr>
                <w:b/>
                <w:bCs/>
                <w:i/>
                <w:iCs/>
                <w:sz w:val="26"/>
                <w:szCs w:val="26"/>
              </w:rPr>
              <w:t>5</w:t>
            </w:r>
            <w:r w:rsidRPr="00C14CA1">
              <w:rPr>
                <w:b/>
                <w:bCs/>
                <w:i/>
                <w:iCs/>
                <w:sz w:val="26"/>
                <w:szCs w:val="26"/>
                <w:lang w:val="vi-VN"/>
              </w:rPr>
              <w:t>:T-Ss, Ss-Ss</w:t>
            </w:r>
          </w:p>
          <w:p w14:paraId="02888FBC" w14:textId="613E6F5E" w:rsidR="00C614C0" w:rsidRPr="003B7F82" w:rsidRDefault="00C614C0" w:rsidP="00C614C0">
            <w:pPr>
              <w:rPr>
                <w:sz w:val="26"/>
                <w:szCs w:val="26"/>
              </w:rPr>
            </w:pPr>
            <w:r w:rsidRPr="003B7F82">
              <w:rPr>
                <w:sz w:val="26"/>
                <w:szCs w:val="26"/>
              </w:rPr>
              <w:lastRenderedPageBreak/>
              <w:t xml:space="preserve">Before listening, teacher let students discuss in pairs and find the words with the sounds </w:t>
            </w:r>
            <w:r w:rsidRPr="003B7F82">
              <w:rPr>
                <w:rStyle w:val="fontstyle01"/>
                <w:rFonts w:ascii="Times New Roman" w:hAnsi="Times New Roman"/>
                <w:sz w:val="26"/>
                <w:szCs w:val="26"/>
              </w:rPr>
              <w:t>/</w:t>
            </w:r>
            <w:r w:rsidR="00DE313A">
              <w:rPr>
                <w:sz w:val="26"/>
                <w:szCs w:val="26"/>
              </w:rPr>
              <w:t>ɑː/ and /ʌ/.</w:t>
            </w:r>
          </w:p>
          <w:p w14:paraId="4BFED9E4" w14:textId="77777777" w:rsidR="00C614C0" w:rsidRPr="003B7F82"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B7F82">
              <w:rPr>
                <w:rFonts w:ascii="Times New Roman" w:hAnsi="Times New Roman"/>
                <w:sz w:val="26"/>
                <w:szCs w:val="26"/>
              </w:rPr>
              <w:t>Teacher plays the recording for students to check and repeat the sentences.</w:t>
            </w:r>
          </w:p>
          <w:p w14:paraId="0AF9DB52" w14:textId="77777777" w:rsidR="00C614C0" w:rsidRPr="003B7F82" w:rsidRDefault="00C614C0" w:rsidP="00C614C0">
            <w:pPr>
              <w:widowControl w:val="0"/>
              <w:tabs>
                <w:tab w:val="left" w:pos="1323"/>
              </w:tabs>
              <w:spacing w:before="60"/>
              <w:rPr>
                <w:sz w:val="26"/>
                <w:szCs w:val="26"/>
              </w:rPr>
            </w:pPr>
            <w:r w:rsidRPr="003B7F82">
              <w:rPr>
                <w:b/>
                <w:bCs/>
                <w:sz w:val="26"/>
                <w:szCs w:val="26"/>
              </w:rPr>
              <w:t>-</w:t>
            </w:r>
            <w:r w:rsidRPr="003B7F82">
              <w:rPr>
                <w:sz w:val="26"/>
                <w:szCs w:val="26"/>
              </w:rPr>
              <w:t>Have</w:t>
            </w:r>
            <w:r w:rsidRPr="003B7F82">
              <w:rPr>
                <w:spacing w:val="-16"/>
                <w:sz w:val="26"/>
                <w:szCs w:val="26"/>
              </w:rPr>
              <w:t xml:space="preserve"> </w:t>
            </w:r>
            <w:r w:rsidRPr="003B7F82">
              <w:rPr>
                <w:sz w:val="26"/>
                <w:szCs w:val="26"/>
              </w:rPr>
              <w:t>them</w:t>
            </w:r>
            <w:r w:rsidRPr="003B7F82">
              <w:rPr>
                <w:spacing w:val="-10"/>
                <w:sz w:val="26"/>
                <w:szCs w:val="26"/>
              </w:rPr>
              <w:t xml:space="preserve"> </w:t>
            </w:r>
            <w:r w:rsidRPr="003B7F82">
              <w:rPr>
                <w:sz w:val="26"/>
                <w:szCs w:val="26"/>
              </w:rPr>
              <w:t>work</w:t>
            </w:r>
            <w:r w:rsidRPr="003B7F82">
              <w:rPr>
                <w:spacing w:val="-8"/>
                <w:sz w:val="26"/>
                <w:szCs w:val="26"/>
              </w:rPr>
              <w:t xml:space="preserve"> </w:t>
            </w:r>
            <w:r w:rsidRPr="003B7F82">
              <w:rPr>
                <w:sz w:val="26"/>
                <w:szCs w:val="26"/>
              </w:rPr>
              <w:t>in</w:t>
            </w:r>
            <w:r w:rsidRPr="003B7F82">
              <w:rPr>
                <w:spacing w:val="-6"/>
                <w:sz w:val="26"/>
                <w:szCs w:val="26"/>
              </w:rPr>
              <w:t xml:space="preserve"> </w:t>
            </w:r>
            <w:r w:rsidRPr="003B7F82">
              <w:rPr>
                <w:sz w:val="26"/>
                <w:szCs w:val="26"/>
              </w:rPr>
              <w:t>pairs</w:t>
            </w:r>
            <w:r w:rsidRPr="003B7F82">
              <w:rPr>
                <w:spacing w:val="-7"/>
                <w:sz w:val="26"/>
                <w:szCs w:val="26"/>
              </w:rPr>
              <w:t xml:space="preserve"> </w:t>
            </w:r>
            <w:r w:rsidRPr="003B7F82">
              <w:rPr>
                <w:sz w:val="26"/>
                <w:szCs w:val="26"/>
              </w:rPr>
              <w:t>to</w:t>
            </w:r>
            <w:r w:rsidRPr="003B7F82">
              <w:rPr>
                <w:spacing w:val="11"/>
                <w:sz w:val="26"/>
                <w:szCs w:val="26"/>
              </w:rPr>
              <w:t xml:space="preserve"> </w:t>
            </w:r>
            <w:r w:rsidRPr="003B7F82">
              <w:rPr>
                <w:sz w:val="26"/>
                <w:szCs w:val="26"/>
              </w:rPr>
              <w:t>compare</w:t>
            </w:r>
            <w:r w:rsidRPr="003B7F82">
              <w:rPr>
                <w:spacing w:val="-10"/>
                <w:sz w:val="26"/>
                <w:szCs w:val="26"/>
              </w:rPr>
              <w:t xml:space="preserve"> </w:t>
            </w:r>
            <w:r w:rsidRPr="003B7F82">
              <w:rPr>
                <w:sz w:val="26"/>
                <w:szCs w:val="26"/>
              </w:rPr>
              <w:t>their</w:t>
            </w:r>
            <w:r w:rsidRPr="003B7F82">
              <w:rPr>
                <w:spacing w:val="1"/>
                <w:sz w:val="26"/>
                <w:szCs w:val="26"/>
              </w:rPr>
              <w:t xml:space="preserve"> </w:t>
            </w:r>
            <w:r w:rsidRPr="003B7F82">
              <w:rPr>
                <w:sz w:val="26"/>
                <w:szCs w:val="26"/>
              </w:rPr>
              <w:t>answers.</w:t>
            </w:r>
            <w:r w:rsidRPr="003B7F82">
              <w:rPr>
                <w:spacing w:val="-20"/>
                <w:sz w:val="26"/>
                <w:szCs w:val="26"/>
              </w:rPr>
              <w:t xml:space="preserve"> </w:t>
            </w:r>
            <w:r w:rsidRPr="003B7F82">
              <w:rPr>
                <w:sz w:val="26"/>
                <w:szCs w:val="26"/>
              </w:rPr>
              <w:t>Check</w:t>
            </w:r>
            <w:r w:rsidRPr="003B7F82">
              <w:rPr>
                <w:spacing w:val="-13"/>
                <w:sz w:val="26"/>
                <w:szCs w:val="26"/>
              </w:rPr>
              <w:t xml:space="preserve"> </w:t>
            </w:r>
            <w:r w:rsidRPr="003B7F82">
              <w:rPr>
                <w:sz w:val="26"/>
                <w:szCs w:val="26"/>
              </w:rPr>
              <w:t>Ss'answers.</w:t>
            </w:r>
          </w:p>
          <w:p w14:paraId="24C84507" w14:textId="5B96A1F6" w:rsidR="0082170D" w:rsidRPr="00C14CA1" w:rsidRDefault="00C614C0" w:rsidP="00DE313A">
            <w:pPr>
              <w:widowControl w:val="0"/>
              <w:tabs>
                <w:tab w:val="left" w:pos="1324"/>
              </w:tabs>
              <w:spacing w:before="91" w:line="266" w:lineRule="auto"/>
              <w:ind w:right="1273"/>
              <w:rPr>
                <w:sz w:val="26"/>
                <w:szCs w:val="26"/>
              </w:rPr>
            </w:pPr>
            <w:r w:rsidRPr="003B7F82">
              <w:rPr>
                <w:sz w:val="26"/>
                <w:szCs w:val="26"/>
              </w:rPr>
              <w:t>- Play</w:t>
            </w:r>
            <w:r w:rsidRPr="003B7F82">
              <w:rPr>
                <w:spacing w:val="1"/>
                <w:sz w:val="26"/>
                <w:szCs w:val="26"/>
              </w:rPr>
              <w:t xml:space="preserve"> </w:t>
            </w:r>
            <w:r w:rsidRPr="003B7F82">
              <w:rPr>
                <w:sz w:val="26"/>
                <w:szCs w:val="26"/>
              </w:rPr>
              <w:t>the</w:t>
            </w:r>
            <w:r w:rsidRPr="003B7F82">
              <w:rPr>
                <w:spacing w:val="1"/>
                <w:sz w:val="26"/>
                <w:szCs w:val="26"/>
              </w:rPr>
              <w:t xml:space="preserve"> </w:t>
            </w:r>
            <w:r w:rsidRPr="003B7F82">
              <w:rPr>
                <w:sz w:val="26"/>
                <w:szCs w:val="26"/>
              </w:rPr>
              <w:t>recording again. Let</w:t>
            </w:r>
            <w:r w:rsidRPr="003B7F82">
              <w:rPr>
                <w:spacing w:val="1"/>
                <w:sz w:val="26"/>
                <w:szCs w:val="26"/>
              </w:rPr>
              <w:t xml:space="preserve"> </w:t>
            </w:r>
            <w:r w:rsidRPr="003B7F82">
              <w:rPr>
                <w:sz w:val="26"/>
                <w:szCs w:val="26"/>
              </w:rPr>
              <w:t>Ss</w:t>
            </w:r>
            <w:r w:rsidRPr="003B7F82">
              <w:rPr>
                <w:spacing w:val="1"/>
                <w:sz w:val="26"/>
                <w:szCs w:val="26"/>
              </w:rPr>
              <w:t xml:space="preserve"> </w:t>
            </w:r>
            <w:r w:rsidRPr="003B7F82">
              <w:rPr>
                <w:sz w:val="26"/>
                <w:szCs w:val="26"/>
              </w:rPr>
              <w:t>listen and</w:t>
            </w:r>
            <w:r w:rsidRPr="003B7F82">
              <w:rPr>
                <w:spacing w:val="1"/>
                <w:sz w:val="26"/>
                <w:szCs w:val="26"/>
              </w:rPr>
              <w:t xml:space="preserve"> </w:t>
            </w:r>
            <w:r w:rsidRPr="003B7F82">
              <w:rPr>
                <w:sz w:val="26"/>
                <w:szCs w:val="26"/>
              </w:rPr>
              <w:t>repeat</w:t>
            </w:r>
            <w:r w:rsidRPr="003B7F82">
              <w:rPr>
                <w:spacing w:val="1"/>
                <w:sz w:val="26"/>
                <w:szCs w:val="26"/>
              </w:rPr>
              <w:t xml:space="preserve"> </w:t>
            </w:r>
            <w:r w:rsidRPr="003B7F82">
              <w:rPr>
                <w:sz w:val="26"/>
                <w:szCs w:val="26"/>
              </w:rPr>
              <w:t>sentence by</w:t>
            </w:r>
            <w:r w:rsidRPr="003B7F82">
              <w:rPr>
                <w:spacing w:val="1"/>
                <w:sz w:val="26"/>
                <w:szCs w:val="26"/>
              </w:rPr>
              <w:t xml:space="preserve"> </w:t>
            </w:r>
            <w:r w:rsidRPr="003B7F82">
              <w:rPr>
                <w:sz w:val="26"/>
                <w:szCs w:val="26"/>
              </w:rPr>
              <w:t>sentence, paying</w:t>
            </w:r>
            <w:r w:rsidRPr="003B7F82">
              <w:rPr>
                <w:spacing w:val="1"/>
                <w:sz w:val="26"/>
                <w:szCs w:val="26"/>
              </w:rPr>
              <w:t xml:space="preserve"> </w:t>
            </w:r>
            <w:r w:rsidRPr="003B7F82">
              <w:rPr>
                <w:sz w:val="26"/>
                <w:szCs w:val="26"/>
              </w:rPr>
              <w:t>attention</w:t>
            </w:r>
            <w:r w:rsidRPr="003B7F82">
              <w:rPr>
                <w:spacing w:val="1"/>
                <w:sz w:val="26"/>
                <w:szCs w:val="26"/>
              </w:rPr>
              <w:t xml:space="preserve"> </w:t>
            </w:r>
            <w:r w:rsidRPr="003B7F82">
              <w:rPr>
                <w:sz w:val="26"/>
                <w:szCs w:val="26"/>
              </w:rPr>
              <w:t>to</w:t>
            </w:r>
            <w:r w:rsidRPr="003B7F82">
              <w:rPr>
                <w:spacing w:val="1"/>
                <w:sz w:val="26"/>
                <w:szCs w:val="26"/>
              </w:rPr>
              <w:t xml:space="preserve"> </w:t>
            </w:r>
            <w:r w:rsidRPr="003B7F82">
              <w:rPr>
                <w:sz w:val="26"/>
                <w:szCs w:val="26"/>
              </w:rPr>
              <w:t>the</w:t>
            </w:r>
            <w:r w:rsidRPr="003B7F82">
              <w:rPr>
                <w:spacing w:val="-53"/>
                <w:sz w:val="26"/>
                <w:szCs w:val="26"/>
              </w:rPr>
              <w:t xml:space="preserve"> </w:t>
            </w:r>
            <w:r w:rsidRPr="003B7F82">
              <w:rPr>
                <w:sz w:val="26"/>
                <w:szCs w:val="26"/>
              </w:rPr>
              <w:t>underlined</w:t>
            </w:r>
            <w:r w:rsidRPr="003B7F82">
              <w:rPr>
                <w:spacing w:val="-7"/>
                <w:sz w:val="26"/>
                <w:szCs w:val="26"/>
              </w:rPr>
              <w:t xml:space="preserve"> </w:t>
            </w:r>
            <w:r w:rsidR="00DE313A">
              <w:rPr>
                <w:sz w:val="26"/>
                <w:szCs w:val="26"/>
              </w:rPr>
              <w:t>words.</w:t>
            </w:r>
          </w:p>
        </w:tc>
        <w:tc>
          <w:tcPr>
            <w:tcW w:w="5477" w:type="dxa"/>
            <w:gridSpan w:val="3"/>
          </w:tcPr>
          <w:p w14:paraId="320CF4D6" w14:textId="77777777" w:rsidR="00C614C0" w:rsidRPr="003B7F82" w:rsidRDefault="00C614C0" w:rsidP="00C614C0">
            <w:pPr>
              <w:rPr>
                <w:b/>
                <w:color w:val="000000" w:themeColor="text1"/>
                <w:sz w:val="26"/>
                <w:szCs w:val="26"/>
              </w:rPr>
            </w:pPr>
            <w:r w:rsidRPr="003B7F82">
              <w:rPr>
                <w:b/>
                <w:sz w:val="26"/>
                <w:szCs w:val="26"/>
              </w:rPr>
              <w:lastRenderedPageBreak/>
              <w:t xml:space="preserve">Task 5: Listen and repeat. Underline the words with the sounds </w:t>
            </w:r>
            <w:r w:rsidRPr="003B7F82">
              <w:rPr>
                <w:rStyle w:val="fontstyle01"/>
                <w:rFonts w:ascii="Times New Roman" w:hAnsi="Times New Roman"/>
                <w:b/>
                <w:color w:val="000000" w:themeColor="text1"/>
                <w:sz w:val="26"/>
                <w:szCs w:val="26"/>
              </w:rPr>
              <w:t>/</w:t>
            </w:r>
            <w:r w:rsidRPr="003B7F82">
              <w:rPr>
                <w:b/>
                <w:color w:val="000000" w:themeColor="text1"/>
                <w:sz w:val="26"/>
                <w:szCs w:val="26"/>
              </w:rPr>
              <w:t>ɑː/ and /ʌ/.</w:t>
            </w:r>
          </w:p>
          <w:p w14:paraId="361980AC" w14:textId="77777777" w:rsidR="00C614C0" w:rsidRPr="003B7F82" w:rsidRDefault="00C614C0" w:rsidP="00C614C0">
            <w:pPr>
              <w:pStyle w:val="NoSpacing"/>
              <w:rPr>
                <w:bCs/>
                <w:sz w:val="26"/>
                <w:szCs w:val="26"/>
              </w:rPr>
            </w:pPr>
          </w:p>
          <w:p w14:paraId="0B6A128A" w14:textId="77777777" w:rsidR="00C614C0" w:rsidRPr="003B7F82" w:rsidRDefault="00C614C0" w:rsidP="00C614C0">
            <w:pPr>
              <w:pStyle w:val="NoSpacing"/>
              <w:rPr>
                <w:bCs/>
                <w:sz w:val="26"/>
                <w:szCs w:val="26"/>
              </w:rPr>
            </w:pPr>
          </w:p>
          <w:p w14:paraId="7F55F99E" w14:textId="77777777" w:rsidR="00C614C0" w:rsidRPr="000B2A04" w:rsidRDefault="00C614C0" w:rsidP="00C614C0">
            <w:pPr>
              <w:spacing w:before="129"/>
              <w:ind w:left="346"/>
              <w:rPr>
                <w:b/>
                <w:i/>
                <w:sz w:val="26"/>
                <w:szCs w:val="26"/>
              </w:rPr>
            </w:pPr>
            <w:r w:rsidRPr="000B2A04">
              <w:rPr>
                <w:b/>
                <w:i/>
                <w:w w:val="95"/>
                <w:sz w:val="26"/>
                <w:szCs w:val="26"/>
              </w:rPr>
              <w:t>Key+</w:t>
            </w:r>
            <w:r w:rsidRPr="000B2A04">
              <w:rPr>
                <w:b/>
                <w:i/>
                <w:spacing w:val="-9"/>
                <w:w w:val="95"/>
                <w:sz w:val="26"/>
                <w:szCs w:val="26"/>
              </w:rPr>
              <w:t xml:space="preserve"> </w:t>
            </w:r>
            <w:r w:rsidRPr="000B2A04">
              <w:rPr>
                <w:b/>
                <w:i/>
                <w:w w:val="95"/>
                <w:sz w:val="26"/>
                <w:szCs w:val="26"/>
              </w:rPr>
              <w:t>Audio</w:t>
            </w:r>
            <w:r w:rsidRPr="000B2A04">
              <w:rPr>
                <w:b/>
                <w:i/>
                <w:spacing w:val="-15"/>
                <w:w w:val="95"/>
                <w:sz w:val="26"/>
                <w:szCs w:val="26"/>
              </w:rPr>
              <w:t xml:space="preserve"> </w:t>
            </w:r>
            <w:r w:rsidRPr="000B2A04">
              <w:rPr>
                <w:b/>
                <w:i/>
                <w:w w:val="95"/>
                <w:sz w:val="26"/>
                <w:szCs w:val="26"/>
              </w:rPr>
              <w:t>script:</w:t>
            </w:r>
          </w:p>
          <w:p w14:paraId="20561929" w14:textId="77777777" w:rsidR="00C614C0" w:rsidRPr="000B2A04" w:rsidRDefault="00C614C0" w:rsidP="00C614C0">
            <w:pPr>
              <w:spacing w:before="110"/>
              <w:ind w:left="350"/>
              <w:rPr>
                <w:sz w:val="26"/>
                <w:szCs w:val="26"/>
              </w:rPr>
            </w:pPr>
            <w:r w:rsidRPr="000B2A04">
              <w:rPr>
                <w:b/>
                <w:sz w:val="26"/>
                <w:szCs w:val="26"/>
              </w:rPr>
              <w:t>1</w:t>
            </w:r>
            <w:r w:rsidRPr="000B2A04">
              <w:rPr>
                <w:b/>
                <w:spacing w:val="-17"/>
                <w:sz w:val="26"/>
                <w:szCs w:val="26"/>
              </w:rPr>
              <w:t xml:space="preserve"> </w:t>
            </w:r>
            <w:r w:rsidRPr="000B2A04">
              <w:rPr>
                <w:b/>
                <w:sz w:val="26"/>
                <w:szCs w:val="26"/>
              </w:rPr>
              <w:t>.</w:t>
            </w:r>
            <w:r w:rsidRPr="000B2A04">
              <w:rPr>
                <w:b/>
                <w:spacing w:val="-6"/>
                <w:sz w:val="26"/>
                <w:szCs w:val="26"/>
              </w:rPr>
              <w:t xml:space="preserve"> </w:t>
            </w:r>
            <w:r w:rsidRPr="000B2A04">
              <w:rPr>
                <w:sz w:val="26"/>
                <w:szCs w:val="26"/>
              </w:rPr>
              <w:t>My</w:t>
            </w:r>
            <w:r w:rsidRPr="000B2A04">
              <w:rPr>
                <w:spacing w:val="19"/>
                <w:sz w:val="26"/>
                <w:szCs w:val="26"/>
              </w:rPr>
              <w:t xml:space="preserve"> </w:t>
            </w:r>
            <w:r w:rsidRPr="000B2A04">
              <w:rPr>
                <w:sz w:val="26"/>
                <w:szCs w:val="26"/>
                <w:u w:val="thick" w:color="3B3B3B"/>
              </w:rPr>
              <w:t>brother</w:t>
            </w:r>
            <w:r w:rsidRPr="000B2A04">
              <w:rPr>
                <w:spacing w:val="-13"/>
                <w:sz w:val="26"/>
                <w:szCs w:val="26"/>
              </w:rPr>
              <w:t xml:space="preserve"> </w:t>
            </w:r>
            <w:r w:rsidRPr="000B2A04">
              <w:rPr>
                <w:sz w:val="26"/>
                <w:szCs w:val="26"/>
              </w:rPr>
              <w:t>has</w:t>
            </w:r>
            <w:r w:rsidRPr="000B2A04">
              <w:rPr>
                <w:spacing w:val="-15"/>
                <w:sz w:val="26"/>
                <w:szCs w:val="26"/>
              </w:rPr>
              <w:t xml:space="preserve"> </w:t>
            </w:r>
            <w:r w:rsidRPr="000B2A04">
              <w:rPr>
                <w:sz w:val="26"/>
                <w:szCs w:val="26"/>
              </w:rPr>
              <w:t>a</w:t>
            </w:r>
            <w:r w:rsidRPr="000B2A04">
              <w:rPr>
                <w:spacing w:val="-17"/>
                <w:sz w:val="26"/>
                <w:szCs w:val="26"/>
              </w:rPr>
              <w:t xml:space="preserve"> </w:t>
            </w:r>
            <w:r w:rsidRPr="000B2A04">
              <w:rPr>
                <w:sz w:val="26"/>
                <w:szCs w:val="26"/>
              </w:rPr>
              <w:t>new</w:t>
            </w:r>
            <w:r w:rsidRPr="000B2A04">
              <w:rPr>
                <w:spacing w:val="-8"/>
                <w:sz w:val="26"/>
                <w:szCs w:val="26"/>
              </w:rPr>
              <w:t xml:space="preserve"> </w:t>
            </w:r>
            <w:r w:rsidRPr="000B2A04">
              <w:rPr>
                <w:sz w:val="26"/>
                <w:szCs w:val="26"/>
                <w:u w:val="thick" w:color="3B3B3B"/>
              </w:rPr>
              <w:t>compass</w:t>
            </w:r>
            <w:r w:rsidRPr="000B2A04">
              <w:rPr>
                <w:sz w:val="26"/>
                <w:szCs w:val="26"/>
              </w:rPr>
              <w:t>.</w:t>
            </w:r>
          </w:p>
          <w:p w14:paraId="22100FFD" w14:textId="77777777" w:rsidR="00C614C0" w:rsidRPr="000B2A04" w:rsidRDefault="00C614C0" w:rsidP="00C614C0">
            <w:pPr>
              <w:widowControl w:val="0"/>
              <w:numPr>
                <w:ilvl w:val="0"/>
                <w:numId w:val="3"/>
              </w:numPr>
              <w:tabs>
                <w:tab w:val="left" w:pos="563"/>
              </w:tabs>
              <w:autoSpaceDE w:val="0"/>
              <w:autoSpaceDN w:val="0"/>
              <w:spacing w:before="109"/>
              <w:ind w:hanging="214"/>
              <w:rPr>
                <w:sz w:val="26"/>
                <w:szCs w:val="26"/>
              </w:rPr>
            </w:pPr>
            <w:r w:rsidRPr="000B2A04">
              <w:rPr>
                <w:b/>
                <w:sz w:val="26"/>
                <w:szCs w:val="26"/>
              </w:rPr>
              <w:t>.</w:t>
            </w:r>
            <w:r w:rsidRPr="000B2A04">
              <w:rPr>
                <w:b/>
                <w:spacing w:val="-2"/>
                <w:sz w:val="26"/>
                <w:szCs w:val="26"/>
              </w:rPr>
              <w:t xml:space="preserve"> </w:t>
            </w:r>
            <w:r w:rsidRPr="000B2A04">
              <w:rPr>
                <w:sz w:val="26"/>
                <w:szCs w:val="26"/>
              </w:rPr>
              <w:t>Our</w:t>
            </w:r>
            <w:r w:rsidRPr="000B2A04">
              <w:rPr>
                <w:spacing w:val="-16"/>
                <w:sz w:val="26"/>
                <w:szCs w:val="26"/>
              </w:rPr>
              <w:t xml:space="preserve"> </w:t>
            </w:r>
            <w:r w:rsidRPr="000B2A04">
              <w:rPr>
                <w:sz w:val="26"/>
                <w:szCs w:val="26"/>
                <w:u w:val="thick" w:color="3B3B3B"/>
              </w:rPr>
              <w:t>classroom</w:t>
            </w:r>
            <w:r w:rsidRPr="000B2A04">
              <w:rPr>
                <w:spacing w:val="-8"/>
                <w:sz w:val="26"/>
                <w:szCs w:val="26"/>
              </w:rPr>
              <w:t xml:space="preserve"> </w:t>
            </w:r>
            <w:r w:rsidRPr="000B2A04">
              <w:rPr>
                <w:sz w:val="26"/>
                <w:szCs w:val="26"/>
              </w:rPr>
              <w:t>is</w:t>
            </w:r>
            <w:r w:rsidRPr="000B2A04">
              <w:rPr>
                <w:spacing w:val="-14"/>
                <w:sz w:val="26"/>
                <w:szCs w:val="26"/>
              </w:rPr>
              <w:t xml:space="preserve"> </w:t>
            </w:r>
            <w:r w:rsidRPr="000B2A04">
              <w:rPr>
                <w:sz w:val="26"/>
                <w:szCs w:val="26"/>
                <w:u w:val="thick" w:color="3B3B3B"/>
              </w:rPr>
              <w:t>large</w:t>
            </w:r>
            <w:r w:rsidRPr="000B2A04">
              <w:rPr>
                <w:sz w:val="26"/>
                <w:szCs w:val="26"/>
              </w:rPr>
              <w:t>.</w:t>
            </w:r>
          </w:p>
          <w:p w14:paraId="5D422B6F" w14:textId="77777777" w:rsidR="00C614C0" w:rsidRPr="000B2A04" w:rsidRDefault="00C614C0" w:rsidP="00C614C0">
            <w:pPr>
              <w:widowControl w:val="0"/>
              <w:numPr>
                <w:ilvl w:val="0"/>
                <w:numId w:val="3"/>
              </w:numPr>
              <w:tabs>
                <w:tab w:val="left" w:pos="558"/>
              </w:tabs>
              <w:autoSpaceDE w:val="0"/>
              <w:autoSpaceDN w:val="0"/>
              <w:spacing w:before="109"/>
              <w:ind w:left="558" w:hanging="207"/>
              <w:rPr>
                <w:sz w:val="26"/>
                <w:szCs w:val="26"/>
              </w:rPr>
            </w:pPr>
            <w:r w:rsidRPr="000B2A04">
              <w:rPr>
                <w:w w:val="105"/>
                <w:sz w:val="26"/>
                <w:szCs w:val="26"/>
              </w:rPr>
              <w:t>They</w:t>
            </w:r>
            <w:r w:rsidRPr="000B2A04">
              <w:rPr>
                <w:spacing w:val="-17"/>
                <w:w w:val="105"/>
                <w:sz w:val="26"/>
                <w:szCs w:val="26"/>
              </w:rPr>
              <w:t xml:space="preserve"> </w:t>
            </w:r>
            <w:r w:rsidRPr="000B2A04">
              <w:rPr>
                <w:w w:val="105"/>
                <w:sz w:val="26"/>
                <w:szCs w:val="26"/>
              </w:rPr>
              <w:t>look</w:t>
            </w:r>
            <w:r w:rsidRPr="000B2A04">
              <w:rPr>
                <w:spacing w:val="-31"/>
                <w:w w:val="105"/>
                <w:sz w:val="26"/>
                <w:szCs w:val="26"/>
              </w:rPr>
              <w:t xml:space="preserve"> </w:t>
            </w:r>
            <w:r w:rsidRPr="000B2A04">
              <w:rPr>
                <w:w w:val="105"/>
                <w:sz w:val="26"/>
                <w:szCs w:val="26"/>
                <w:u w:val="thick" w:color="4B4B4B"/>
              </w:rPr>
              <w:t>smart</w:t>
            </w:r>
            <w:r w:rsidRPr="000B2A04">
              <w:rPr>
                <w:spacing w:val="-19"/>
                <w:w w:val="105"/>
                <w:sz w:val="26"/>
                <w:szCs w:val="26"/>
              </w:rPr>
              <w:t xml:space="preserve"> </w:t>
            </w:r>
            <w:r w:rsidRPr="000B2A04">
              <w:rPr>
                <w:w w:val="105"/>
                <w:sz w:val="26"/>
                <w:szCs w:val="26"/>
              </w:rPr>
              <w:t>on</w:t>
            </w:r>
            <w:r w:rsidRPr="000B2A04">
              <w:rPr>
                <w:spacing w:val="-15"/>
                <w:w w:val="105"/>
                <w:sz w:val="26"/>
                <w:szCs w:val="26"/>
              </w:rPr>
              <w:t xml:space="preserve"> </w:t>
            </w:r>
            <w:r w:rsidRPr="000B2A04">
              <w:rPr>
                <w:w w:val="105"/>
                <w:sz w:val="26"/>
                <w:szCs w:val="26"/>
              </w:rPr>
              <w:t>their</w:t>
            </w:r>
            <w:r w:rsidRPr="000B2A04">
              <w:rPr>
                <w:spacing w:val="-9"/>
                <w:w w:val="105"/>
                <w:sz w:val="26"/>
                <w:szCs w:val="26"/>
              </w:rPr>
              <w:t xml:space="preserve"> </w:t>
            </w:r>
            <w:r w:rsidRPr="000B2A04">
              <w:rPr>
                <w:w w:val="105"/>
                <w:sz w:val="26"/>
                <w:szCs w:val="26"/>
              </w:rPr>
              <w:t>first</w:t>
            </w:r>
            <w:r w:rsidRPr="000B2A04">
              <w:rPr>
                <w:spacing w:val="-21"/>
                <w:w w:val="105"/>
                <w:sz w:val="26"/>
                <w:szCs w:val="26"/>
              </w:rPr>
              <w:t xml:space="preserve"> </w:t>
            </w:r>
            <w:r w:rsidRPr="000B2A04">
              <w:rPr>
                <w:w w:val="105"/>
                <w:sz w:val="26"/>
                <w:szCs w:val="26"/>
              </w:rPr>
              <w:t>day</w:t>
            </w:r>
            <w:r w:rsidRPr="000B2A04">
              <w:rPr>
                <w:spacing w:val="-14"/>
                <w:w w:val="105"/>
                <w:sz w:val="26"/>
                <w:szCs w:val="26"/>
              </w:rPr>
              <w:t xml:space="preserve"> </w:t>
            </w:r>
            <w:r w:rsidRPr="000B2A04">
              <w:rPr>
                <w:w w:val="105"/>
                <w:sz w:val="26"/>
                <w:szCs w:val="26"/>
              </w:rPr>
              <w:t>at</w:t>
            </w:r>
            <w:r w:rsidRPr="000B2A04">
              <w:rPr>
                <w:spacing w:val="-13"/>
                <w:w w:val="105"/>
                <w:sz w:val="26"/>
                <w:szCs w:val="26"/>
              </w:rPr>
              <w:t xml:space="preserve"> </w:t>
            </w:r>
            <w:r w:rsidRPr="000B2A04">
              <w:rPr>
                <w:w w:val="105"/>
                <w:sz w:val="26"/>
                <w:szCs w:val="26"/>
              </w:rPr>
              <w:t>school.</w:t>
            </w:r>
          </w:p>
          <w:p w14:paraId="4E8928F3" w14:textId="77777777" w:rsidR="00C614C0" w:rsidRPr="000B2A04" w:rsidRDefault="00C614C0" w:rsidP="00C614C0">
            <w:pPr>
              <w:widowControl w:val="0"/>
              <w:numPr>
                <w:ilvl w:val="0"/>
                <w:numId w:val="3"/>
              </w:numPr>
              <w:tabs>
                <w:tab w:val="left" w:pos="558"/>
              </w:tabs>
              <w:autoSpaceDE w:val="0"/>
              <w:autoSpaceDN w:val="0"/>
              <w:spacing w:before="119"/>
              <w:ind w:left="558" w:hanging="218"/>
              <w:rPr>
                <w:sz w:val="26"/>
                <w:szCs w:val="26"/>
              </w:rPr>
            </w:pPr>
            <w:r w:rsidRPr="000B2A04">
              <w:rPr>
                <w:sz w:val="26"/>
                <w:szCs w:val="26"/>
              </w:rPr>
              <w:t>The</w:t>
            </w:r>
            <w:r w:rsidRPr="000B2A04">
              <w:rPr>
                <w:spacing w:val="-14"/>
                <w:sz w:val="26"/>
                <w:szCs w:val="26"/>
              </w:rPr>
              <w:t xml:space="preserve"> </w:t>
            </w:r>
            <w:r w:rsidRPr="000B2A04">
              <w:rPr>
                <w:sz w:val="26"/>
                <w:szCs w:val="26"/>
                <w:u w:val="thick" w:color="4B4B4B"/>
              </w:rPr>
              <w:t>art</w:t>
            </w:r>
            <w:r w:rsidRPr="000B2A04">
              <w:rPr>
                <w:spacing w:val="7"/>
                <w:sz w:val="26"/>
                <w:szCs w:val="26"/>
              </w:rPr>
              <w:t xml:space="preserve"> </w:t>
            </w:r>
            <w:r w:rsidRPr="000B2A04">
              <w:rPr>
                <w:sz w:val="26"/>
                <w:szCs w:val="26"/>
              </w:rPr>
              <w:t>lesson</w:t>
            </w:r>
            <w:r w:rsidRPr="000B2A04">
              <w:rPr>
                <w:spacing w:val="-15"/>
                <w:sz w:val="26"/>
                <w:szCs w:val="26"/>
              </w:rPr>
              <w:t xml:space="preserve"> </w:t>
            </w:r>
            <w:r w:rsidRPr="000B2A04">
              <w:rPr>
                <w:sz w:val="26"/>
                <w:szCs w:val="26"/>
                <w:u w:val="thick" w:color="3B3B3B"/>
              </w:rPr>
              <w:t>starts</w:t>
            </w:r>
            <w:r w:rsidRPr="000B2A04">
              <w:rPr>
                <w:spacing w:val="-20"/>
                <w:sz w:val="26"/>
                <w:szCs w:val="26"/>
              </w:rPr>
              <w:t xml:space="preserve"> </w:t>
            </w:r>
            <w:r w:rsidRPr="000B2A04">
              <w:rPr>
                <w:sz w:val="26"/>
                <w:szCs w:val="26"/>
              </w:rPr>
              <w:t>at</w:t>
            </w:r>
            <w:r w:rsidRPr="000B2A04">
              <w:rPr>
                <w:spacing w:val="10"/>
                <w:sz w:val="26"/>
                <w:szCs w:val="26"/>
              </w:rPr>
              <w:t xml:space="preserve"> </w:t>
            </w:r>
            <w:r w:rsidRPr="000B2A04">
              <w:rPr>
                <w:sz w:val="26"/>
                <w:szCs w:val="26"/>
              </w:rPr>
              <w:t>nine</w:t>
            </w:r>
            <w:r w:rsidRPr="000B2A04">
              <w:rPr>
                <w:spacing w:val="-25"/>
                <w:sz w:val="26"/>
                <w:szCs w:val="26"/>
              </w:rPr>
              <w:t xml:space="preserve"> </w:t>
            </w:r>
            <w:r w:rsidRPr="000B2A04">
              <w:rPr>
                <w:sz w:val="26"/>
                <w:szCs w:val="26"/>
              </w:rPr>
              <w:t>o'clock.</w:t>
            </w:r>
          </w:p>
          <w:p w14:paraId="368B38CE" w14:textId="552DECB3" w:rsidR="0082170D" w:rsidRPr="00DE313A" w:rsidRDefault="00C614C0" w:rsidP="00C614C0">
            <w:pPr>
              <w:widowControl w:val="0"/>
              <w:numPr>
                <w:ilvl w:val="0"/>
                <w:numId w:val="3"/>
              </w:numPr>
              <w:tabs>
                <w:tab w:val="left" w:pos="566"/>
              </w:tabs>
              <w:autoSpaceDE w:val="0"/>
              <w:autoSpaceDN w:val="0"/>
              <w:spacing w:before="109"/>
              <w:ind w:left="565" w:hanging="219"/>
              <w:rPr>
                <w:sz w:val="26"/>
                <w:szCs w:val="26"/>
              </w:rPr>
            </w:pPr>
            <w:r w:rsidRPr="000B2A04">
              <w:rPr>
                <w:b/>
                <w:sz w:val="26"/>
                <w:szCs w:val="26"/>
              </w:rPr>
              <w:t>.</w:t>
            </w:r>
            <w:r w:rsidRPr="000B2A04">
              <w:rPr>
                <w:b/>
                <w:spacing w:val="-3"/>
                <w:sz w:val="26"/>
                <w:szCs w:val="26"/>
              </w:rPr>
              <w:t xml:space="preserve"> </w:t>
            </w:r>
            <w:r w:rsidRPr="000B2A04">
              <w:rPr>
                <w:sz w:val="26"/>
                <w:szCs w:val="26"/>
              </w:rPr>
              <w:t>He</w:t>
            </w:r>
            <w:r w:rsidRPr="000B2A04">
              <w:rPr>
                <w:spacing w:val="-19"/>
                <w:sz w:val="26"/>
                <w:szCs w:val="26"/>
              </w:rPr>
              <w:t xml:space="preserve"> </w:t>
            </w:r>
            <w:r w:rsidRPr="000B2A04">
              <w:rPr>
                <w:sz w:val="26"/>
                <w:szCs w:val="26"/>
              </w:rPr>
              <w:t>goes</w:t>
            </w:r>
            <w:r w:rsidRPr="000B2A04">
              <w:rPr>
                <w:spacing w:val="-13"/>
                <w:sz w:val="26"/>
                <w:szCs w:val="26"/>
              </w:rPr>
              <w:t xml:space="preserve"> </w:t>
            </w:r>
            <w:r w:rsidRPr="000B2A04">
              <w:rPr>
                <w:sz w:val="26"/>
                <w:szCs w:val="26"/>
              </w:rPr>
              <w:t>out</w:t>
            </w:r>
            <w:r w:rsidRPr="000B2A04">
              <w:rPr>
                <w:spacing w:val="33"/>
                <w:sz w:val="26"/>
                <w:szCs w:val="26"/>
              </w:rPr>
              <w:t xml:space="preserve"> </w:t>
            </w:r>
            <w:r w:rsidRPr="000B2A04">
              <w:rPr>
                <w:sz w:val="26"/>
                <w:szCs w:val="26"/>
              </w:rPr>
              <w:t>to</w:t>
            </w:r>
            <w:r w:rsidRPr="000B2A04">
              <w:rPr>
                <w:spacing w:val="16"/>
                <w:sz w:val="26"/>
                <w:szCs w:val="26"/>
              </w:rPr>
              <w:t xml:space="preserve"> </w:t>
            </w:r>
            <w:r w:rsidRPr="000B2A04">
              <w:rPr>
                <w:sz w:val="26"/>
                <w:szCs w:val="26"/>
              </w:rPr>
              <w:t>have</w:t>
            </w:r>
            <w:r w:rsidRPr="000B2A04">
              <w:rPr>
                <w:spacing w:val="-11"/>
                <w:sz w:val="26"/>
                <w:szCs w:val="26"/>
              </w:rPr>
              <w:t xml:space="preserve"> </w:t>
            </w:r>
            <w:r w:rsidRPr="000B2A04">
              <w:rPr>
                <w:sz w:val="26"/>
                <w:szCs w:val="26"/>
                <w:u w:val="thick" w:color="3B3B3B"/>
              </w:rPr>
              <w:t>lunch</w:t>
            </w:r>
            <w:r w:rsidRPr="000B2A04">
              <w:rPr>
                <w:spacing w:val="-20"/>
                <w:sz w:val="26"/>
                <w:szCs w:val="26"/>
              </w:rPr>
              <w:t xml:space="preserve"> </w:t>
            </w:r>
            <w:r w:rsidRPr="000B2A04">
              <w:rPr>
                <w:sz w:val="26"/>
                <w:szCs w:val="26"/>
              </w:rPr>
              <w:t>every</w:t>
            </w:r>
            <w:r w:rsidRPr="000B2A04">
              <w:rPr>
                <w:spacing w:val="-8"/>
                <w:sz w:val="26"/>
                <w:szCs w:val="26"/>
              </w:rPr>
              <w:t xml:space="preserve"> </w:t>
            </w:r>
            <w:r w:rsidRPr="000B2A04">
              <w:rPr>
                <w:sz w:val="26"/>
                <w:szCs w:val="26"/>
                <w:u w:val="thick" w:color="3B3B3B"/>
              </w:rPr>
              <w:t>Sunday</w:t>
            </w:r>
            <w:r w:rsidRPr="000B2A04">
              <w:rPr>
                <w:sz w:val="26"/>
                <w:szCs w:val="26"/>
              </w:rPr>
              <w:t>.</w:t>
            </w:r>
          </w:p>
        </w:tc>
      </w:tr>
      <w:tr w:rsidR="0082170D" w:rsidRPr="00C14CA1" w14:paraId="6B6E9698" w14:textId="77777777" w:rsidTr="00C77DF4">
        <w:trPr>
          <w:jc w:val="center"/>
        </w:trPr>
        <w:tc>
          <w:tcPr>
            <w:tcW w:w="10165" w:type="dxa"/>
            <w:gridSpan w:val="4"/>
          </w:tcPr>
          <w:p w14:paraId="5A8F7390" w14:textId="720CE1E5" w:rsidR="00C614C0" w:rsidRPr="00242362" w:rsidRDefault="00DE313A" w:rsidP="00242362">
            <w:pPr>
              <w:pStyle w:val="NoSpacing"/>
              <w:jc w:val="center"/>
              <w:rPr>
                <w:b/>
                <w:sz w:val="26"/>
                <w:szCs w:val="26"/>
              </w:rPr>
            </w:pPr>
            <w:r>
              <w:rPr>
                <w:b/>
                <w:sz w:val="26"/>
                <w:szCs w:val="26"/>
              </w:rPr>
              <w:lastRenderedPageBreak/>
              <w:t>4</w:t>
            </w:r>
            <w:r w:rsidR="0082170D" w:rsidRPr="00C14CA1">
              <w:rPr>
                <w:b/>
                <w:sz w:val="26"/>
                <w:szCs w:val="26"/>
                <w:lang w:val="vi-VN"/>
              </w:rPr>
              <w:t>.</w:t>
            </w:r>
            <w:r w:rsidR="00C614C0">
              <w:rPr>
                <w:b/>
                <w:sz w:val="26"/>
                <w:szCs w:val="26"/>
              </w:rPr>
              <w:t xml:space="preserve">  </w:t>
            </w:r>
            <w:r>
              <w:rPr>
                <w:b/>
                <w:sz w:val="26"/>
                <w:szCs w:val="26"/>
              </w:rPr>
              <w:t xml:space="preserve">ACTIVITY 3. </w:t>
            </w:r>
            <w:r w:rsidR="00686634">
              <w:rPr>
                <w:b/>
                <w:sz w:val="26"/>
                <w:szCs w:val="26"/>
              </w:rPr>
              <w:t>Production (3</w:t>
            </w:r>
            <w:r w:rsidR="0082170D" w:rsidRPr="00C14CA1">
              <w:rPr>
                <w:b/>
                <w:sz w:val="26"/>
                <w:szCs w:val="26"/>
              </w:rPr>
              <w:t>’)</w:t>
            </w:r>
          </w:p>
          <w:p w14:paraId="4C513BF8" w14:textId="010F51B9" w:rsidR="0082170D" w:rsidRDefault="00DE313A" w:rsidP="00C614C0">
            <w:pPr>
              <w:rPr>
                <w:sz w:val="26"/>
                <w:szCs w:val="26"/>
              </w:rPr>
            </w:pPr>
            <w:r w:rsidRPr="00DE313A">
              <w:rPr>
                <w:b/>
                <w:sz w:val="26"/>
                <w:szCs w:val="26"/>
              </w:rPr>
              <w:t>a. Objectives</w:t>
            </w:r>
            <w:r w:rsidR="0082170D" w:rsidRPr="00C14CA1">
              <w:rPr>
                <w:b/>
                <w:sz w:val="26"/>
                <w:szCs w:val="26"/>
                <w:lang w:val="vi-VN"/>
              </w:rPr>
              <w:t>:</w:t>
            </w:r>
            <w:r w:rsidR="0082170D" w:rsidRPr="00C14CA1">
              <w:rPr>
                <w:sz w:val="26"/>
                <w:szCs w:val="26"/>
                <w:lang w:val="vi-VN"/>
              </w:rPr>
              <w:t xml:space="preserve"> </w:t>
            </w:r>
            <w:r w:rsidR="00C614C0" w:rsidRPr="006A03B1">
              <w:rPr>
                <w:sz w:val="26"/>
                <w:szCs w:val="26"/>
              </w:rPr>
              <w:t>To give students a chance to apply what they have learnt.</w:t>
            </w:r>
          </w:p>
          <w:p w14:paraId="43BEDD0E" w14:textId="7F1976AA" w:rsidR="00F06CC9" w:rsidRPr="00F06CC9" w:rsidRDefault="00F06CC9" w:rsidP="00C614C0">
            <w:pPr>
              <w:rPr>
                <w:b/>
                <w:sz w:val="24"/>
                <w:szCs w:val="24"/>
              </w:rPr>
            </w:pPr>
            <w:r>
              <w:rPr>
                <w:b/>
                <w:color w:val="000000"/>
                <w:sz w:val="26"/>
                <w:szCs w:val="26"/>
              </w:rPr>
              <w:t>( Đối với HS KT trí tuệ: học sinh ngồi quan sát và cổ vũ các bạn hoạt động)</w:t>
            </w:r>
          </w:p>
          <w:p w14:paraId="63767F12" w14:textId="0F761388" w:rsidR="0082170D" w:rsidRPr="00F3221D" w:rsidRDefault="00DE313A" w:rsidP="00F3221D">
            <w:pPr>
              <w:rPr>
                <w:color w:val="000000" w:themeColor="text1"/>
                <w:sz w:val="26"/>
                <w:szCs w:val="26"/>
                <w:shd w:val="clear" w:color="auto" w:fill="FFFFFF"/>
              </w:rPr>
            </w:pPr>
            <w:r>
              <w:rPr>
                <w:b/>
                <w:sz w:val="26"/>
                <w:szCs w:val="26"/>
              </w:rPr>
              <w:t>b.</w:t>
            </w:r>
            <w:r w:rsidR="0082170D" w:rsidRPr="00C14CA1">
              <w:rPr>
                <w:b/>
                <w:sz w:val="26"/>
                <w:szCs w:val="26"/>
              </w:rPr>
              <w:t xml:space="preserve"> Content:</w:t>
            </w:r>
            <w:r w:rsidR="00C614C0">
              <w:rPr>
                <w:bCs/>
                <w:sz w:val="26"/>
                <w:szCs w:val="26"/>
              </w:rPr>
              <w:t xml:space="preserve"> </w:t>
            </w:r>
            <w:r w:rsidR="00F3221D" w:rsidRPr="00F3221D">
              <w:rPr>
                <w:bCs/>
                <w:i/>
                <w:sz w:val="26"/>
                <w:szCs w:val="26"/>
              </w:rPr>
              <w:t xml:space="preserve">Game : </w:t>
            </w:r>
            <w:r w:rsidR="00F3221D" w:rsidRPr="003E115A">
              <w:rPr>
                <w:sz w:val="26"/>
                <w:szCs w:val="26"/>
              </w:rPr>
              <w:t xml:space="preserve">write sentences including 2 features: school activities and one of the sounds </w:t>
            </w:r>
            <w:r w:rsidR="00F3221D" w:rsidRPr="003E115A">
              <w:rPr>
                <w:rStyle w:val="fontstyle01"/>
                <w:rFonts w:ascii="Times New Roman" w:hAnsi="Times New Roman"/>
                <w:color w:val="000000" w:themeColor="text1"/>
                <w:sz w:val="26"/>
                <w:szCs w:val="26"/>
              </w:rPr>
              <w:t>/</w:t>
            </w:r>
            <w:r w:rsidR="00F3221D" w:rsidRPr="003E115A">
              <w:rPr>
                <w:color w:val="000000" w:themeColor="text1"/>
                <w:sz w:val="26"/>
                <w:szCs w:val="26"/>
              </w:rPr>
              <w:t>ɑː/ or /ʌ</w:t>
            </w:r>
            <w:r w:rsidR="00F3221D">
              <w:rPr>
                <w:color w:val="000000" w:themeColor="text1"/>
                <w:sz w:val="26"/>
                <w:szCs w:val="26"/>
                <w:shd w:val="clear" w:color="auto" w:fill="FFFFFF"/>
              </w:rPr>
              <w:t>/.</w:t>
            </w:r>
          </w:p>
          <w:p w14:paraId="53F5B78B" w14:textId="3AACC34D" w:rsidR="0082170D" w:rsidRPr="00C14CA1" w:rsidRDefault="00DE313A" w:rsidP="004127F8">
            <w:pPr>
              <w:spacing w:line="276" w:lineRule="auto"/>
              <w:rPr>
                <w:sz w:val="26"/>
                <w:szCs w:val="26"/>
                <w:shd w:val="clear" w:color="auto" w:fill="FFFFFF"/>
              </w:rPr>
            </w:pPr>
            <w:r>
              <w:rPr>
                <w:b/>
                <w:sz w:val="26"/>
                <w:szCs w:val="26"/>
                <w:shd w:val="clear" w:color="auto" w:fill="FFFFFF"/>
              </w:rPr>
              <w:t>c. Outcomes</w:t>
            </w:r>
            <w:r w:rsidR="0082170D" w:rsidRPr="00C14CA1">
              <w:rPr>
                <w:b/>
                <w:sz w:val="26"/>
                <w:szCs w:val="26"/>
                <w:shd w:val="clear" w:color="auto" w:fill="FFFFFF"/>
              </w:rPr>
              <w:t>:</w:t>
            </w:r>
            <w:r w:rsidR="00EE0772">
              <w:rPr>
                <w:sz w:val="26"/>
                <w:szCs w:val="26"/>
                <w:shd w:val="clear" w:color="auto" w:fill="FFFFFF"/>
              </w:rPr>
              <w:t xml:space="preserve">  </w:t>
            </w:r>
            <w:r w:rsidR="00F3221D">
              <w:rPr>
                <w:sz w:val="26"/>
                <w:szCs w:val="26"/>
                <w:shd w:val="clear" w:color="auto" w:fill="FFFFFF"/>
              </w:rPr>
              <w:t xml:space="preserve">Students </w:t>
            </w:r>
            <w:r w:rsidR="00F3221D" w:rsidRPr="003E115A">
              <w:rPr>
                <w:sz w:val="26"/>
                <w:szCs w:val="26"/>
              </w:rPr>
              <w:t>read aloud their sentences.</w:t>
            </w:r>
            <w:r w:rsidR="0082170D" w:rsidRPr="00C14CA1">
              <w:rPr>
                <w:sz w:val="26"/>
                <w:szCs w:val="26"/>
                <w:shd w:val="clear" w:color="auto" w:fill="FFFFFF"/>
              </w:rPr>
              <w:t xml:space="preserve">                       </w:t>
            </w:r>
          </w:p>
          <w:p w14:paraId="568FF31D" w14:textId="1C4FB155" w:rsidR="0082170D" w:rsidRPr="00C14CA1" w:rsidRDefault="00DE313A" w:rsidP="004127F8">
            <w:pPr>
              <w:rPr>
                <w:sz w:val="26"/>
                <w:szCs w:val="26"/>
              </w:rPr>
            </w:pPr>
            <w:r>
              <w:rPr>
                <w:b/>
                <w:sz w:val="26"/>
                <w:szCs w:val="26"/>
              </w:rPr>
              <w:t>d.</w:t>
            </w:r>
            <w:r w:rsidR="0082170D" w:rsidRPr="00C14CA1">
              <w:rPr>
                <w:b/>
                <w:sz w:val="26"/>
                <w:szCs w:val="26"/>
              </w:rPr>
              <w:t xml:space="preserve"> Organization of implementation</w:t>
            </w:r>
          </w:p>
        </w:tc>
      </w:tr>
      <w:tr w:rsidR="0082170D" w:rsidRPr="00C14CA1" w14:paraId="4E8AC98E" w14:textId="77777777" w:rsidTr="00C77DF4">
        <w:trPr>
          <w:jc w:val="center"/>
        </w:trPr>
        <w:tc>
          <w:tcPr>
            <w:tcW w:w="4688" w:type="dxa"/>
          </w:tcPr>
          <w:p w14:paraId="0C94371D" w14:textId="77777777" w:rsidR="0082170D" w:rsidRPr="00C14CA1" w:rsidRDefault="0082170D" w:rsidP="004127F8">
            <w:pPr>
              <w:jc w:val="center"/>
              <w:rPr>
                <w:b/>
                <w:bCs/>
                <w:sz w:val="26"/>
                <w:szCs w:val="26"/>
              </w:rPr>
            </w:pPr>
            <w:r w:rsidRPr="00C14CA1">
              <w:rPr>
                <w:b/>
                <w:sz w:val="26"/>
                <w:szCs w:val="26"/>
              </w:rPr>
              <w:t>Teacher’s and Ss’ activities</w:t>
            </w:r>
          </w:p>
        </w:tc>
        <w:tc>
          <w:tcPr>
            <w:tcW w:w="5477" w:type="dxa"/>
            <w:gridSpan w:val="3"/>
          </w:tcPr>
          <w:p w14:paraId="2D130A9C" w14:textId="77777777" w:rsidR="0082170D" w:rsidRPr="00C14CA1" w:rsidRDefault="0082170D" w:rsidP="004127F8">
            <w:pPr>
              <w:spacing w:before="40"/>
              <w:jc w:val="center"/>
              <w:rPr>
                <w:b/>
                <w:bCs/>
                <w:sz w:val="26"/>
                <w:szCs w:val="26"/>
                <w:u w:val="single"/>
              </w:rPr>
            </w:pPr>
            <w:r w:rsidRPr="00C14CA1">
              <w:rPr>
                <w:b/>
                <w:sz w:val="26"/>
                <w:szCs w:val="26"/>
              </w:rPr>
              <w:t>Content</w:t>
            </w:r>
          </w:p>
        </w:tc>
      </w:tr>
      <w:tr w:rsidR="00C614C0" w:rsidRPr="00C14CA1" w14:paraId="31B56E87" w14:textId="77777777" w:rsidTr="00C77DF4">
        <w:trPr>
          <w:jc w:val="center"/>
        </w:trPr>
        <w:tc>
          <w:tcPr>
            <w:tcW w:w="4688" w:type="dxa"/>
          </w:tcPr>
          <w:p w14:paraId="3D631FFB" w14:textId="77777777" w:rsidR="00C614C0" w:rsidRPr="003E115A" w:rsidRDefault="00C614C0" w:rsidP="004127F8">
            <w:pPr>
              <w:rPr>
                <w:color w:val="000000" w:themeColor="text1"/>
                <w:sz w:val="26"/>
                <w:szCs w:val="26"/>
                <w:shd w:val="clear" w:color="auto" w:fill="FFFFFF"/>
              </w:rPr>
            </w:pPr>
            <w:r w:rsidRPr="003E115A">
              <w:rPr>
                <w:sz w:val="26"/>
                <w:szCs w:val="26"/>
              </w:rPr>
              <w:t xml:space="preserve">- Teacher  asks groups to write sentences including 2 features: school activities and one of the sounds </w:t>
            </w:r>
            <w:r w:rsidRPr="003E115A">
              <w:rPr>
                <w:rStyle w:val="fontstyle01"/>
                <w:rFonts w:ascii="Times New Roman" w:hAnsi="Times New Roman"/>
                <w:color w:val="000000" w:themeColor="text1"/>
                <w:sz w:val="26"/>
                <w:szCs w:val="26"/>
              </w:rPr>
              <w:t>/</w:t>
            </w:r>
            <w:r w:rsidRPr="003E115A">
              <w:rPr>
                <w:color w:val="000000" w:themeColor="text1"/>
                <w:sz w:val="26"/>
                <w:szCs w:val="26"/>
              </w:rPr>
              <w:t>ɑː/ or /ʌ</w:t>
            </w:r>
            <w:r w:rsidRPr="003E115A">
              <w:rPr>
                <w:color w:val="000000" w:themeColor="text1"/>
                <w:sz w:val="26"/>
                <w:szCs w:val="26"/>
                <w:shd w:val="clear" w:color="auto" w:fill="FFFFFF"/>
              </w:rPr>
              <w:t>/.</w:t>
            </w:r>
          </w:p>
          <w:p w14:paraId="1ECEC065" w14:textId="77777777" w:rsidR="00C614C0" w:rsidRPr="003E115A" w:rsidRDefault="00C614C0" w:rsidP="004127F8">
            <w:pPr>
              <w:rPr>
                <w:sz w:val="26"/>
                <w:szCs w:val="26"/>
              </w:rPr>
            </w:pPr>
            <w:r w:rsidRPr="003E115A">
              <w:rPr>
                <w:sz w:val="26"/>
                <w:szCs w:val="26"/>
              </w:rPr>
              <w:t>-  Ss Work in groups</w:t>
            </w:r>
          </w:p>
          <w:p w14:paraId="7CB79EDB" w14:textId="77777777" w:rsidR="00C614C0" w:rsidRPr="003E115A" w:rsidRDefault="00C614C0" w:rsidP="00C614C0">
            <w:pPr>
              <w:pStyle w:val="ListParagraph"/>
              <w:numPr>
                <w:ilvl w:val="0"/>
                <w:numId w:val="1"/>
              </w:numPr>
              <w:overflowPunct/>
              <w:autoSpaceDE/>
              <w:autoSpaceDN/>
              <w:adjustRightInd/>
              <w:ind w:left="170" w:hanging="170"/>
              <w:rPr>
                <w:rFonts w:ascii="Times New Roman" w:hAnsi="Times New Roman"/>
                <w:sz w:val="26"/>
                <w:szCs w:val="26"/>
              </w:rPr>
            </w:pPr>
            <w:r w:rsidRPr="003E115A">
              <w:rPr>
                <w:rFonts w:ascii="Times New Roman" w:hAnsi="Times New Roman"/>
                <w:sz w:val="26"/>
                <w:szCs w:val="26"/>
              </w:rPr>
              <w:t>Teacher asks each group to hand in their paper and checks, the group with more correct sentences is the winner.</w:t>
            </w:r>
          </w:p>
          <w:p w14:paraId="2B56324B" w14:textId="77777777" w:rsidR="00C614C0" w:rsidRDefault="00C614C0" w:rsidP="004127F8">
            <w:pPr>
              <w:pStyle w:val="NoSpacing"/>
              <w:spacing w:line="276" w:lineRule="auto"/>
              <w:rPr>
                <w:b/>
                <w:sz w:val="26"/>
                <w:szCs w:val="26"/>
              </w:rPr>
            </w:pPr>
            <w:r w:rsidRPr="003E115A">
              <w:rPr>
                <w:sz w:val="26"/>
                <w:szCs w:val="26"/>
              </w:rPr>
              <w:t>- Teacher invites the winner to read aloud their sentences.</w:t>
            </w:r>
          </w:p>
        </w:tc>
        <w:tc>
          <w:tcPr>
            <w:tcW w:w="5477" w:type="dxa"/>
            <w:gridSpan w:val="3"/>
          </w:tcPr>
          <w:p w14:paraId="24D42F1B" w14:textId="77777777" w:rsidR="00C614C0" w:rsidRPr="003E115A" w:rsidRDefault="00C614C0" w:rsidP="004127F8">
            <w:pPr>
              <w:rPr>
                <w:b/>
                <w:color w:val="000000" w:themeColor="text1"/>
                <w:sz w:val="26"/>
                <w:szCs w:val="26"/>
              </w:rPr>
            </w:pPr>
            <w:r w:rsidRPr="003E115A">
              <w:rPr>
                <w:b/>
                <w:color w:val="000000" w:themeColor="text1"/>
                <w:sz w:val="26"/>
                <w:szCs w:val="26"/>
              </w:rPr>
              <w:t xml:space="preserve"> </w:t>
            </w:r>
          </w:p>
          <w:p w14:paraId="7B1FD9B3" w14:textId="77777777" w:rsidR="00C614C0" w:rsidRPr="003E115A" w:rsidRDefault="00C614C0" w:rsidP="004127F8">
            <w:pPr>
              <w:rPr>
                <w:b/>
                <w:i/>
                <w:sz w:val="26"/>
                <w:szCs w:val="26"/>
              </w:rPr>
            </w:pPr>
            <w:r w:rsidRPr="003E115A">
              <w:rPr>
                <w:b/>
                <w:i/>
                <w:sz w:val="26"/>
                <w:szCs w:val="26"/>
              </w:rPr>
              <w:t>* Game: Who is faster?</w:t>
            </w:r>
          </w:p>
          <w:p w14:paraId="0FEF9F64" w14:textId="77777777" w:rsidR="00C614C0" w:rsidRPr="003E115A" w:rsidRDefault="00C614C0" w:rsidP="004127F8">
            <w:pPr>
              <w:rPr>
                <w:b/>
                <w:i/>
                <w:sz w:val="26"/>
                <w:szCs w:val="26"/>
              </w:rPr>
            </w:pPr>
          </w:p>
          <w:p w14:paraId="76C28070" w14:textId="77777777" w:rsidR="00C614C0" w:rsidRPr="003E115A" w:rsidRDefault="00C614C0" w:rsidP="004127F8">
            <w:pPr>
              <w:ind w:left="90"/>
              <w:rPr>
                <w:color w:val="000000" w:themeColor="text1"/>
                <w:sz w:val="26"/>
                <w:szCs w:val="26"/>
                <w:shd w:val="clear" w:color="auto" w:fill="FFFFFF"/>
              </w:rPr>
            </w:pPr>
          </w:p>
          <w:p w14:paraId="1EC642F9" w14:textId="77777777" w:rsidR="00C614C0" w:rsidRPr="003E115A" w:rsidRDefault="00C614C0" w:rsidP="004127F8">
            <w:pPr>
              <w:ind w:left="90"/>
              <w:rPr>
                <w:sz w:val="26"/>
                <w:szCs w:val="26"/>
              </w:rPr>
            </w:pPr>
            <w:r w:rsidRPr="003E115A">
              <w:rPr>
                <w:color w:val="000000" w:themeColor="text1"/>
                <w:sz w:val="26"/>
                <w:szCs w:val="26"/>
                <w:shd w:val="clear" w:color="auto" w:fill="FFFFFF"/>
              </w:rPr>
              <w:t>- (e.g:</w:t>
            </w:r>
            <w:r w:rsidRPr="003E115A">
              <w:rPr>
                <w:i/>
                <w:color w:val="000000" w:themeColor="text1"/>
                <w:sz w:val="26"/>
                <w:szCs w:val="26"/>
                <w:shd w:val="clear" w:color="auto" w:fill="FFFFFF"/>
              </w:rPr>
              <w:t xml:space="preserve"> I usually </w:t>
            </w:r>
            <w:r w:rsidRPr="003E115A">
              <w:rPr>
                <w:b/>
                <w:i/>
                <w:color w:val="000000" w:themeColor="text1"/>
                <w:sz w:val="26"/>
                <w:szCs w:val="26"/>
                <w:shd w:val="clear" w:color="auto" w:fill="FFFFFF"/>
              </w:rPr>
              <w:t>play basketball</w:t>
            </w:r>
            <w:r w:rsidRPr="003E115A">
              <w:rPr>
                <w:i/>
                <w:color w:val="000000" w:themeColor="text1"/>
                <w:sz w:val="26"/>
                <w:szCs w:val="26"/>
                <w:shd w:val="clear" w:color="auto" w:fill="FFFFFF"/>
              </w:rPr>
              <w:t xml:space="preserve"> with my </w:t>
            </w:r>
            <w:r w:rsidRPr="003E115A">
              <w:rPr>
                <w:b/>
                <w:i/>
                <w:color w:val="000000" w:themeColor="text1"/>
                <w:sz w:val="26"/>
                <w:szCs w:val="26"/>
                <w:shd w:val="clear" w:color="auto" w:fill="FFFFFF"/>
              </w:rPr>
              <w:t>brother</w:t>
            </w:r>
            <w:r w:rsidRPr="003E115A">
              <w:rPr>
                <w:color w:val="000000" w:themeColor="text1"/>
                <w:sz w:val="26"/>
                <w:szCs w:val="26"/>
                <w:shd w:val="clear" w:color="auto" w:fill="FFFFFF"/>
              </w:rPr>
              <w:t>.)</w:t>
            </w:r>
          </w:p>
          <w:p w14:paraId="37040EB8" w14:textId="77777777" w:rsidR="00C614C0" w:rsidRDefault="00C614C0" w:rsidP="004127F8">
            <w:pPr>
              <w:pStyle w:val="NoSpacing"/>
              <w:spacing w:line="276" w:lineRule="auto"/>
              <w:rPr>
                <w:b/>
                <w:sz w:val="26"/>
                <w:szCs w:val="26"/>
              </w:rPr>
            </w:pPr>
            <w:r w:rsidRPr="003E115A">
              <w:rPr>
                <w:i/>
                <w:color w:val="000000" w:themeColor="text1"/>
                <w:sz w:val="26"/>
                <w:szCs w:val="26"/>
              </w:rPr>
              <w:t xml:space="preserve">- I often use </w:t>
            </w:r>
            <w:r w:rsidRPr="003E115A">
              <w:rPr>
                <w:b/>
                <w:i/>
                <w:color w:val="000000" w:themeColor="text1"/>
                <w:sz w:val="26"/>
                <w:szCs w:val="26"/>
              </w:rPr>
              <w:t xml:space="preserve">compass </w:t>
            </w:r>
            <w:r w:rsidRPr="003E115A">
              <w:rPr>
                <w:i/>
                <w:color w:val="000000" w:themeColor="text1"/>
                <w:sz w:val="26"/>
                <w:szCs w:val="26"/>
              </w:rPr>
              <w:t>to do Math exercise.</w:t>
            </w:r>
          </w:p>
        </w:tc>
      </w:tr>
      <w:tr w:rsidR="00686634" w:rsidRPr="00C14CA1" w14:paraId="702F3272" w14:textId="77777777" w:rsidTr="00686634">
        <w:trPr>
          <w:trHeight w:val="3437"/>
          <w:jc w:val="center"/>
        </w:trPr>
        <w:tc>
          <w:tcPr>
            <w:tcW w:w="10165" w:type="dxa"/>
            <w:gridSpan w:val="4"/>
          </w:tcPr>
          <w:p w14:paraId="529434E7" w14:textId="4B8C9E63" w:rsidR="00686634" w:rsidRDefault="00686634" w:rsidP="004127F8">
            <w:pPr>
              <w:pStyle w:val="NoSpacing"/>
              <w:jc w:val="center"/>
              <w:rPr>
                <w:b/>
                <w:sz w:val="26"/>
                <w:szCs w:val="26"/>
              </w:rPr>
            </w:pPr>
            <w:r>
              <w:rPr>
                <w:b/>
                <w:sz w:val="26"/>
                <w:szCs w:val="26"/>
              </w:rPr>
              <w:t>5</w:t>
            </w:r>
            <w:r w:rsidRPr="00C14CA1">
              <w:rPr>
                <w:b/>
                <w:sz w:val="26"/>
                <w:szCs w:val="26"/>
                <w:lang w:val="vi-VN"/>
              </w:rPr>
              <w:t>.</w:t>
            </w:r>
            <w:r w:rsidRPr="00C14CA1">
              <w:rPr>
                <w:b/>
                <w:sz w:val="26"/>
                <w:szCs w:val="26"/>
              </w:rPr>
              <w:t xml:space="preserve">   </w:t>
            </w:r>
            <w:r>
              <w:rPr>
                <w:b/>
                <w:sz w:val="26"/>
                <w:szCs w:val="26"/>
              </w:rPr>
              <w:t>CONSOLIDATION</w:t>
            </w:r>
            <w:r w:rsidRPr="00686634">
              <w:rPr>
                <w:b/>
                <w:sz w:val="26"/>
                <w:szCs w:val="26"/>
              </w:rPr>
              <w:t xml:space="preserve"> (</w:t>
            </w:r>
            <w:r>
              <w:rPr>
                <w:b/>
                <w:sz w:val="26"/>
                <w:szCs w:val="26"/>
              </w:rPr>
              <w:t>2</w:t>
            </w:r>
            <w:r w:rsidRPr="00686634">
              <w:rPr>
                <w:b/>
                <w:sz w:val="26"/>
                <w:szCs w:val="26"/>
              </w:rPr>
              <w:t>’)</w:t>
            </w:r>
          </w:p>
          <w:p w14:paraId="0FA93122" w14:textId="77777777" w:rsidR="00686634" w:rsidRDefault="00686634" w:rsidP="004127F8">
            <w:pPr>
              <w:pStyle w:val="NoSpacing"/>
              <w:rPr>
                <w:b/>
                <w:sz w:val="26"/>
                <w:szCs w:val="26"/>
              </w:rPr>
            </w:pPr>
            <w:r w:rsidRPr="00686634">
              <w:rPr>
                <w:b/>
                <w:sz w:val="26"/>
                <w:szCs w:val="26"/>
              </w:rPr>
              <w:t>a. Wrap-up</w:t>
            </w:r>
          </w:p>
          <w:p w14:paraId="6A6716AF" w14:textId="01E36900" w:rsidR="00686634" w:rsidRPr="00C14CA1" w:rsidRDefault="00686634" w:rsidP="004127F8">
            <w:pPr>
              <w:pStyle w:val="NoSpacing"/>
              <w:rPr>
                <w:sz w:val="26"/>
                <w:szCs w:val="26"/>
                <w:lang w:val="vi-VN"/>
              </w:rPr>
            </w:pPr>
            <w:r>
              <w:rPr>
                <w:sz w:val="26"/>
                <w:szCs w:val="26"/>
                <w:lang w:val="vi-VN"/>
              </w:rPr>
              <w:t>R</w:t>
            </w:r>
            <w:r>
              <w:rPr>
                <w:rFonts w:eastAsia="Calibri"/>
                <w:sz w:val="26"/>
                <w:szCs w:val="26"/>
              </w:rPr>
              <w:t xml:space="preserve">evise </w:t>
            </w:r>
            <w:r w:rsidRPr="00C14CA1">
              <w:rPr>
                <w:rFonts w:eastAsia="Calibri"/>
                <w:sz w:val="26"/>
                <w:szCs w:val="26"/>
              </w:rPr>
              <w:t>the lesson and prepare for the next lesson.</w:t>
            </w:r>
          </w:p>
          <w:p w14:paraId="5CDC272F" w14:textId="04709FE1" w:rsidR="00686634" w:rsidRPr="00686634" w:rsidRDefault="00686634" w:rsidP="00686634">
            <w:pPr>
              <w:spacing w:before="40"/>
              <w:rPr>
                <w:bCs/>
                <w:sz w:val="26"/>
                <w:szCs w:val="26"/>
              </w:rPr>
            </w:pPr>
            <w:r w:rsidRPr="00C14CA1">
              <w:rPr>
                <w:rFonts w:eastAsia="Calibri"/>
                <w:sz w:val="26"/>
                <w:szCs w:val="26"/>
              </w:rPr>
              <w:t>Review the lesson and prepare for the next lesson</w:t>
            </w:r>
            <w:r w:rsidRPr="00C14CA1">
              <w:rPr>
                <w:bCs/>
                <w:sz w:val="26"/>
                <w:szCs w:val="26"/>
              </w:rPr>
              <w:t xml:space="preserve"> and do exersie in the </w:t>
            </w:r>
            <w:r>
              <w:rPr>
                <w:bCs/>
                <w:sz w:val="26"/>
                <w:szCs w:val="26"/>
              </w:rPr>
              <w:t>workbook.</w:t>
            </w:r>
          </w:p>
          <w:p w14:paraId="029EF5DE" w14:textId="77777777" w:rsidR="00686634" w:rsidRPr="00C14CA1" w:rsidRDefault="00686634" w:rsidP="004127F8">
            <w:pPr>
              <w:rPr>
                <w:sz w:val="26"/>
                <w:szCs w:val="26"/>
              </w:rPr>
            </w:pPr>
            <w:r>
              <w:rPr>
                <w:b/>
                <w:sz w:val="26"/>
                <w:szCs w:val="26"/>
              </w:rPr>
              <w:t xml:space="preserve">b. </w:t>
            </w:r>
            <w:r w:rsidRPr="00C14CA1">
              <w:rPr>
                <w:b/>
                <w:sz w:val="26"/>
                <w:szCs w:val="26"/>
              </w:rPr>
              <w:t>Homework</w:t>
            </w:r>
          </w:p>
          <w:p w14:paraId="5B893D76" w14:textId="77777777" w:rsidR="00686634" w:rsidRPr="00C14CA1" w:rsidRDefault="00686634" w:rsidP="004127F8">
            <w:pPr>
              <w:rPr>
                <w:b/>
                <w:bCs/>
                <w:sz w:val="26"/>
                <w:szCs w:val="26"/>
              </w:rPr>
            </w:pPr>
            <w:r w:rsidRPr="00C14CA1">
              <w:rPr>
                <w:sz w:val="26"/>
                <w:szCs w:val="26"/>
              </w:rPr>
              <w:t>- T reminds Ss to do homework and prepare the new lesson.</w:t>
            </w:r>
          </w:p>
          <w:p w14:paraId="3990FF93" w14:textId="77777777" w:rsidR="00686634" w:rsidRDefault="00686634" w:rsidP="00C614C0">
            <w:pPr>
              <w:rPr>
                <w:sz w:val="26"/>
                <w:szCs w:val="26"/>
              </w:rPr>
            </w:pPr>
            <w:r w:rsidRPr="003E115A">
              <w:rPr>
                <w:bCs/>
                <w:sz w:val="26"/>
                <w:szCs w:val="26"/>
              </w:rPr>
              <w:t>Learn by heart all the new words.</w:t>
            </w:r>
            <w:r w:rsidRPr="003E115A">
              <w:rPr>
                <w:bCs/>
                <w:sz w:val="26"/>
                <w:szCs w:val="26"/>
              </w:rPr>
              <w:br/>
            </w:r>
            <w:r w:rsidRPr="003E115A">
              <w:rPr>
                <w:sz w:val="26"/>
                <w:szCs w:val="26"/>
              </w:rPr>
              <w:t>- Rewrit</w:t>
            </w:r>
            <w:r>
              <w:rPr>
                <w:sz w:val="26"/>
                <w:szCs w:val="26"/>
              </w:rPr>
              <w:t>e the sentences into notebooks.</w:t>
            </w:r>
          </w:p>
          <w:p w14:paraId="3560DCF6" w14:textId="3BB5692F" w:rsidR="00686634" w:rsidRPr="003E115A" w:rsidRDefault="00686634" w:rsidP="00C614C0">
            <w:pPr>
              <w:rPr>
                <w:sz w:val="26"/>
                <w:szCs w:val="26"/>
              </w:rPr>
            </w:pPr>
            <w:r>
              <w:rPr>
                <w:sz w:val="26"/>
                <w:szCs w:val="26"/>
              </w:rPr>
              <w:t xml:space="preserve"> - </w:t>
            </w:r>
            <w:r w:rsidRPr="003E115A">
              <w:rPr>
                <w:sz w:val="26"/>
                <w:szCs w:val="26"/>
              </w:rPr>
              <w:t xml:space="preserve">Find 3 more school activities that have the sound </w:t>
            </w:r>
            <w:r w:rsidRPr="003E115A">
              <w:rPr>
                <w:rStyle w:val="fontstyle01"/>
                <w:rFonts w:ascii="Times New Roman" w:hAnsi="Times New Roman"/>
                <w:sz w:val="26"/>
                <w:szCs w:val="26"/>
              </w:rPr>
              <w:t>/</w:t>
            </w:r>
            <w:r w:rsidRPr="003E115A">
              <w:rPr>
                <w:sz w:val="26"/>
                <w:szCs w:val="26"/>
              </w:rPr>
              <w:t>ɑː/ o</w:t>
            </w:r>
            <w:r w:rsidRPr="003E115A">
              <w:rPr>
                <w:color w:val="000000" w:themeColor="text1"/>
                <w:sz w:val="26"/>
                <w:szCs w:val="26"/>
              </w:rPr>
              <w:t>r /ʌ</w:t>
            </w:r>
            <w:r w:rsidRPr="003E115A">
              <w:rPr>
                <w:color w:val="000000" w:themeColor="text1"/>
                <w:sz w:val="26"/>
                <w:szCs w:val="26"/>
                <w:shd w:val="clear" w:color="auto" w:fill="FFFFFF"/>
              </w:rPr>
              <w:t>/.</w:t>
            </w:r>
          </w:p>
          <w:p w14:paraId="04D811CA" w14:textId="6009A7B3" w:rsidR="00686634" w:rsidRPr="00C14CA1" w:rsidRDefault="00686634" w:rsidP="00C614C0">
            <w:pPr>
              <w:rPr>
                <w:sz w:val="26"/>
                <w:szCs w:val="26"/>
              </w:rPr>
            </w:pPr>
            <w:r>
              <w:rPr>
                <w:bCs/>
                <w:sz w:val="26"/>
                <w:szCs w:val="26"/>
              </w:rPr>
              <w:t>- Prepare  lesson 3</w:t>
            </w:r>
            <w:r w:rsidRPr="003E115A">
              <w:rPr>
                <w:bCs/>
                <w:sz w:val="26"/>
                <w:szCs w:val="26"/>
              </w:rPr>
              <w:t xml:space="preserve"> ( A closer look 2)</w:t>
            </w:r>
            <w:r w:rsidRPr="003E115A">
              <w:rPr>
                <w:bCs/>
                <w:i/>
                <w:iCs/>
                <w:sz w:val="26"/>
                <w:szCs w:val="26"/>
              </w:rPr>
              <w:t>.</w:t>
            </w:r>
            <w:r w:rsidRPr="00C14CA1">
              <w:rPr>
                <w:bCs/>
                <w:i/>
                <w:iCs/>
                <w:sz w:val="26"/>
                <w:szCs w:val="26"/>
              </w:rPr>
              <w:t>.</w:t>
            </w:r>
          </w:p>
        </w:tc>
      </w:tr>
    </w:tbl>
    <w:p w14:paraId="7428A416" w14:textId="316A23AC" w:rsidR="001407FF" w:rsidRDefault="001407FF" w:rsidP="00AF0192">
      <w:pPr>
        <w:pStyle w:val="Title"/>
        <w:jc w:val="right"/>
        <w:rPr>
          <w:rFonts w:ascii="Times New Roman" w:hAnsi="Times New Roman"/>
          <w:i/>
          <w:color w:val="auto"/>
          <w:sz w:val="26"/>
          <w:szCs w:val="26"/>
        </w:rPr>
      </w:pPr>
    </w:p>
    <w:p w14:paraId="69425291" w14:textId="686BE01F" w:rsidR="001407FF" w:rsidRDefault="00DE313A" w:rsidP="001407FF">
      <w:pPr>
        <w:pStyle w:val="Title"/>
        <w:rPr>
          <w:rFonts w:ascii="Times New Roman" w:hAnsi="Times New Roman"/>
          <w:i/>
          <w:color w:val="auto"/>
          <w:sz w:val="26"/>
          <w:szCs w:val="26"/>
        </w:rPr>
      </w:pPr>
      <w:r>
        <w:rPr>
          <w:rFonts w:ascii="Times New Roman" w:hAnsi="Times New Roman"/>
          <w:i/>
          <w:color w:val="auto"/>
          <w:sz w:val="26"/>
          <w:szCs w:val="26"/>
        </w:rPr>
        <w:t>Ký duyệt ngày........tháng ...... năm ...........</w:t>
      </w:r>
    </w:p>
    <w:p w14:paraId="67C82020" w14:textId="77777777" w:rsidR="001407FF" w:rsidRDefault="001407FF" w:rsidP="00AF0192">
      <w:pPr>
        <w:pStyle w:val="Title"/>
        <w:jc w:val="right"/>
        <w:rPr>
          <w:rFonts w:ascii="Times New Roman" w:hAnsi="Times New Roman"/>
          <w:i/>
          <w:color w:val="auto"/>
          <w:sz w:val="26"/>
          <w:szCs w:val="26"/>
        </w:rPr>
      </w:pPr>
    </w:p>
    <w:p w14:paraId="2C2E07BD" w14:textId="1EC451AE" w:rsidR="001407FF" w:rsidRDefault="00686634" w:rsidP="00686634">
      <w:pPr>
        <w:pStyle w:val="Title"/>
        <w:tabs>
          <w:tab w:val="left" w:pos="4530"/>
        </w:tabs>
        <w:jc w:val="left"/>
        <w:rPr>
          <w:rFonts w:ascii="Times New Roman" w:hAnsi="Times New Roman"/>
          <w:i/>
          <w:color w:val="auto"/>
          <w:sz w:val="26"/>
          <w:szCs w:val="26"/>
        </w:rPr>
      </w:pPr>
      <w:r>
        <w:rPr>
          <w:rFonts w:ascii="Times New Roman" w:hAnsi="Times New Roman"/>
          <w:i/>
          <w:color w:val="auto"/>
          <w:sz w:val="26"/>
          <w:szCs w:val="26"/>
        </w:rPr>
        <w:tab/>
      </w:r>
    </w:p>
    <w:p w14:paraId="6C7E4AFD" w14:textId="2FA8F2AF" w:rsidR="00686634" w:rsidRDefault="00686634" w:rsidP="00686634">
      <w:pPr>
        <w:pStyle w:val="Title"/>
        <w:tabs>
          <w:tab w:val="left" w:pos="4530"/>
        </w:tabs>
        <w:jc w:val="left"/>
        <w:rPr>
          <w:rFonts w:ascii="Times New Roman" w:hAnsi="Times New Roman"/>
          <w:i/>
          <w:color w:val="auto"/>
          <w:sz w:val="26"/>
          <w:szCs w:val="26"/>
        </w:rPr>
      </w:pPr>
    </w:p>
    <w:p w14:paraId="7F72E7C1" w14:textId="7631E28D" w:rsidR="00DE1163" w:rsidRDefault="00DE1163" w:rsidP="00686634">
      <w:pPr>
        <w:pStyle w:val="Title"/>
        <w:tabs>
          <w:tab w:val="left" w:pos="4530"/>
        </w:tabs>
        <w:jc w:val="left"/>
        <w:rPr>
          <w:rFonts w:ascii="Times New Roman" w:hAnsi="Times New Roman"/>
          <w:i/>
          <w:color w:val="auto"/>
          <w:sz w:val="26"/>
          <w:szCs w:val="26"/>
        </w:rPr>
      </w:pPr>
    </w:p>
    <w:p w14:paraId="72CD3CC5" w14:textId="46A15404" w:rsidR="00DE1163" w:rsidRDefault="00DE1163" w:rsidP="00686634">
      <w:pPr>
        <w:pStyle w:val="Title"/>
        <w:tabs>
          <w:tab w:val="left" w:pos="4530"/>
        </w:tabs>
        <w:jc w:val="left"/>
        <w:rPr>
          <w:rFonts w:ascii="Times New Roman" w:hAnsi="Times New Roman"/>
          <w:i/>
          <w:color w:val="auto"/>
          <w:sz w:val="26"/>
          <w:szCs w:val="26"/>
        </w:rPr>
      </w:pPr>
    </w:p>
    <w:p w14:paraId="3621006F" w14:textId="2B1A7A24" w:rsidR="00DE1163" w:rsidRDefault="00DE1163" w:rsidP="00686634">
      <w:pPr>
        <w:pStyle w:val="Title"/>
        <w:tabs>
          <w:tab w:val="left" w:pos="4530"/>
        </w:tabs>
        <w:jc w:val="left"/>
        <w:rPr>
          <w:rFonts w:ascii="Times New Roman" w:hAnsi="Times New Roman"/>
          <w:i/>
          <w:color w:val="auto"/>
          <w:sz w:val="26"/>
          <w:szCs w:val="26"/>
        </w:rPr>
      </w:pPr>
    </w:p>
    <w:p w14:paraId="31CC8C6C" w14:textId="0F33E0CE" w:rsidR="00DE1163" w:rsidRDefault="00DE1163" w:rsidP="00686634">
      <w:pPr>
        <w:pStyle w:val="Title"/>
        <w:tabs>
          <w:tab w:val="left" w:pos="4530"/>
        </w:tabs>
        <w:jc w:val="left"/>
        <w:rPr>
          <w:rFonts w:ascii="Times New Roman" w:hAnsi="Times New Roman"/>
          <w:i/>
          <w:color w:val="auto"/>
          <w:sz w:val="26"/>
          <w:szCs w:val="26"/>
        </w:rPr>
      </w:pPr>
    </w:p>
    <w:p w14:paraId="544402F2" w14:textId="77777777" w:rsidR="00DE1163" w:rsidRDefault="00DE1163" w:rsidP="00686634">
      <w:pPr>
        <w:pStyle w:val="Title"/>
        <w:tabs>
          <w:tab w:val="left" w:pos="4530"/>
        </w:tabs>
        <w:jc w:val="left"/>
        <w:rPr>
          <w:rFonts w:ascii="Times New Roman" w:hAnsi="Times New Roman"/>
          <w:i/>
          <w:color w:val="auto"/>
          <w:sz w:val="26"/>
          <w:szCs w:val="26"/>
        </w:rPr>
      </w:pPr>
    </w:p>
    <w:tbl>
      <w:tblPr>
        <w:tblStyle w:val="TableGrid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5073"/>
      </w:tblGrid>
      <w:tr w:rsidR="008A583C" w:rsidRPr="00C77DF4" w14:paraId="2C5F868D" w14:textId="77777777" w:rsidTr="00034C85">
        <w:tc>
          <w:tcPr>
            <w:tcW w:w="4961" w:type="dxa"/>
          </w:tcPr>
          <w:p w14:paraId="2CE439A8" w14:textId="1D5D6FA0" w:rsidR="008A583C" w:rsidRPr="00C77DF4" w:rsidRDefault="008A583C" w:rsidP="00034C85">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Tuầ</w:t>
            </w:r>
            <w:r>
              <w:rPr>
                <w:rFonts w:eastAsia="Calibri"/>
                <w:b/>
                <w:i/>
                <w:color w:val="081C36"/>
                <w:spacing w:val="3"/>
                <w:sz w:val="26"/>
                <w:szCs w:val="26"/>
                <w:shd w:val="clear" w:color="auto" w:fill="FFFFFF"/>
              </w:rPr>
              <w:t>n: 02</w:t>
            </w:r>
          </w:p>
          <w:p w14:paraId="4A849B34" w14:textId="47287AF1" w:rsidR="008A583C" w:rsidRPr="00C77DF4" w:rsidRDefault="008A583C" w:rsidP="008A583C">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Tiết theo PPCT: 0</w:t>
            </w:r>
            <w:r>
              <w:rPr>
                <w:rFonts w:eastAsia="Calibri"/>
                <w:b/>
                <w:i/>
                <w:color w:val="081C36"/>
                <w:spacing w:val="3"/>
                <w:sz w:val="26"/>
                <w:szCs w:val="26"/>
                <w:shd w:val="clear" w:color="auto" w:fill="FFFFFF"/>
              </w:rPr>
              <w:t>4</w:t>
            </w:r>
            <w:r w:rsidRPr="00C77DF4">
              <w:rPr>
                <w:rFonts w:eastAsia="Calibri"/>
                <w:b/>
                <w:i/>
                <w:color w:val="081C36"/>
                <w:spacing w:val="3"/>
                <w:sz w:val="26"/>
                <w:szCs w:val="26"/>
                <w:shd w:val="clear" w:color="auto" w:fill="FFFFFF"/>
              </w:rPr>
              <w:t xml:space="preserve">                                                                                                                                          </w:t>
            </w:r>
          </w:p>
        </w:tc>
        <w:tc>
          <w:tcPr>
            <w:tcW w:w="5073" w:type="dxa"/>
          </w:tcPr>
          <w:p w14:paraId="5C42E411" w14:textId="09206154" w:rsidR="008A583C" w:rsidRPr="00C77DF4" w:rsidRDefault="008A583C" w:rsidP="00034C85">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Ngày soạ</w:t>
            </w:r>
            <w:r>
              <w:rPr>
                <w:rFonts w:eastAsia="Calibri"/>
                <w:b/>
                <w:i/>
                <w:color w:val="081C36"/>
                <w:spacing w:val="3"/>
                <w:sz w:val="26"/>
                <w:szCs w:val="26"/>
                <w:shd w:val="clear" w:color="auto" w:fill="FFFFFF"/>
              </w:rPr>
              <w:t xml:space="preserve">n: 08 </w:t>
            </w:r>
            <w:r w:rsidRPr="00C77DF4">
              <w:rPr>
                <w:rFonts w:eastAsia="Calibri"/>
                <w:b/>
                <w:i/>
                <w:color w:val="081C36"/>
                <w:spacing w:val="3"/>
                <w:sz w:val="26"/>
                <w:szCs w:val="26"/>
                <w:shd w:val="clear" w:color="auto" w:fill="FFFFFF"/>
              </w:rPr>
              <w:t>/09/ 2023</w:t>
            </w:r>
          </w:p>
          <w:p w14:paraId="0D3459A3" w14:textId="77777777" w:rsidR="008A583C" w:rsidRPr="00C77DF4" w:rsidRDefault="008A583C" w:rsidP="00034C85">
            <w:pPr>
              <w:rPr>
                <w:rFonts w:eastAsia="Calibri"/>
                <w:b/>
                <w:i/>
                <w:color w:val="081C36"/>
                <w:spacing w:val="3"/>
                <w:sz w:val="26"/>
                <w:szCs w:val="26"/>
                <w:shd w:val="clear" w:color="auto" w:fill="FFFFFF"/>
              </w:rPr>
            </w:pPr>
            <w:r w:rsidRPr="00C77DF4">
              <w:rPr>
                <w:rFonts w:eastAsia="Calibri"/>
                <w:b/>
                <w:i/>
                <w:color w:val="081C36"/>
                <w:spacing w:val="3"/>
                <w:sz w:val="26"/>
                <w:szCs w:val="26"/>
                <w:shd w:val="clear" w:color="auto" w:fill="FFFFFF"/>
              </w:rPr>
              <w:t>Ngày dạy:...........................</w:t>
            </w:r>
          </w:p>
        </w:tc>
      </w:tr>
    </w:tbl>
    <w:p w14:paraId="67B99BDF" w14:textId="77777777" w:rsidR="008A583C" w:rsidRPr="00C77DF4" w:rsidRDefault="008A583C" w:rsidP="008A583C">
      <w:pPr>
        <w:jc w:val="center"/>
        <w:rPr>
          <w:sz w:val="24"/>
          <w:szCs w:val="24"/>
        </w:rPr>
      </w:pPr>
      <w:r w:rsidRPr="00C77DF4">
        <w:rPr>
          <w:b/>
          <w:bCs/>
          <w:color w:val="000000"/>
          <w:sz w:val="32"/>
          <w:szCs w:val="32"/>
        </w:rPr>
        <w:t>UNIT 1: MY NEW SCHOOL</w:t>
      </w:r>
    </w:p>
    <w:p w14:paraId="45CCEA0F" w14:textId="3BF48A0F" w:rsidR="004127F8" w:rsidRPr="008A583C" w:rsidRDefault="008A583C" w:rsidP="008A583C">
      <w:pPr>
        <w:jc w:val="center"/>
        <w:rPr>
          <w:sz w:val="24"/>
          <w:szCs w:val="24"/>
        </w:rPr>
      </w:pPr>
      <w:r>
        <w:rPr>
          <w:b/>
          <w:bCs/>
          <w:color w:val="000000"/>
        </w:rPr>
        <w:t>Lesson 3</w:t>
      </w:r>
      <w:r w:rsidRPr="00C77DF4">
        <w:rPr>
          <w:b/>
          <w:bCs/>
          <w:color w:val="000000"/>
        </w:rPr>
        <w:t>:</w:t>
      </w:r>
      <w:r w:rsidRPr="00C77DF4">
        <w:rPr>
          <w:b/>
          <w:bCs/>
          <w:color w:val="000000"/>
          <w:sz w:val="22"/>
          <w:szCs w:val="22"/>
        </w:rPr>
        <w:t xml:space="preserve">  </w:t>
      </w:r>
      <w:r>
        <w:rPr>
          <w:b/>
          <w:bCs/>
          <w:color w:val="000000"/>
        </w:rPr>
        <w:t>A CLOSER LOOK 2</w:t>
      </w:r>
    </w:p>
    <w:p w14:paraId="623BC71F" w14:textId="1C9B7520" w:rsidR="004127F8" w:rsidRPr="00F55835" w:rsidRDefault="004127F8" w:rsidP="004127F8">
      <w:pPr>
        <w:pStyle w:val="NoSpacing"/>
        <w:rPr>
          <w:b/>
          <w:sz w:val="26"/>
          <w:szCs w:val="26"/>
        </w:rPr>
      </w:pPr>
      <w:r w:rsidRPr="00F55835">
        <w:rPr>
          <w:b/>
          <w:sz w:val="26"/>
          <w:szCs w:val="26"/>
        </w:rPr>
        <w:t xml:space="preserve">I. OBJECTIVES:  </w:t>
      </w:r>
    </w:p>
    <w:p w14:paraId="2A52E6F3" w14:textId="77777777" w:rsidR="004127F8" w:rsidRDefault="004127F8" w:rsidP="004127F8">
      <w:pPr>
        <w:spacing w:after="120"/>
        <w:rPr>
          <w:rFonts w:eastAsia="Calibri"/>
          <w:b/>
          <w:sz w:val="26"/>
          <w:szCs w:val="26"/>
        </w:rPr>
      </w:pPr>
      <w:r w:rsidRPr="00C065BE">
        <w:rPr>
          <w:rStyle w:val="fontstyle01"/>
          <w:rFonts w:cstheme="minorHAnsi"/>
          <w:color w:val="000000"/>
          <w:sz w:val="24"/>
          <w:szCs w:val="26"/>
        </w:rPr>
        <w:t>By the end of the lesson, students will be able to use the present simple tense.</w:t>
      </w:r>
    </w:p>
    <w:p w14:paraId="4972C754" w14:textId="77777777" w:rsidR="004127F8" w:rsidRPr="00F55835" w:rsidRDefault="004127F8" w:rsidP="004127F8">
      <w:pPr>
        <w:spacing w:after="120"/>
        <w:rPr>
          <w:rFonts w:eastAsia="Calibri"/>
          <w:b/>
          <w:sz w:val="26"/>
          <w:szCs w:val="26"/>
        </w:rPr>
      </w:pPr>
      <w:r w:rsidRPr="00F55835">
        <w:rPr>
          <w:rFonts w:eastAsia="Calibri"/>
          <w:b/>
          <w:sz w:val="26"/>
          <w:szCs w:val="26"/>
        </w:rPr>
        <w:t xml:space="preserve">II. LANGUAGE ANALYSIS </w:t>
      </w:r>
    </w:p>
    <w:p w14:paraId="5355AD31" w14:textId="77777777" w:rsidR="004127F8" w:rsidRDefault="004127F8" w:rsidP="004127F8">
      <w:pPr>
        <w:spacing w:line="276" w:lineRule="auto"/>
        <w:rPr>
          <w:b/>
          <w:bCs/>
          <w:color w:val="000000"/>
          <w:sz w:val="26"/>
          <w:szCs w:val="26"/>
        </w:rPr>
      </w:pPr>
      <w:r>
        <w:rPr>
          <w:b/>
          <w:sz w:val="26"/>
          <w:szCs w:val="26"/>
        </w:rPr>
        <w:t xml:space="preserve">  </w:t>
      </w:r>
      <w:r w:rsidRPr="00F55835">
        <w:rPr>
          <w:b/>
          <w:sz w:val="26"/>
          <w:szCs w:val="26"/>
        </w:rPr>
        <w:t xml:space="preserve"> </w:t>
      </w:r>
      <w:r w:rsidRPr="00887614">
        <w:rPr>
          <w:b/>
          <w:bCs/>
          <w:color w:val="000000"/>
          <w:sz w:val="26"/>
          <w:szCs w:val="26"/>
        </w:rPr>
        <w:t xml:space="preserve">1.Knowledge: </w:t>
      </w:r>
    </w:p>
    <w:p w14:paraId="18E21C2D" w14:textId="77777777" w:rsidR="004127F8" w:rsidRPr="0038610A" w:rsidRDefault="004127F8" w:rsidP="004127F8">
      <w:pPr>
        <w:rPr>
          <w:sz w:val="26"/>
          <w:szCs w:val="26"/>
        </w:rPr>
      </w:pPr>
      <w:r w:rsidRPr="00887614">
        <w:rPr>
          <w:b/>
          <w:sz w:val="26"/>
          <w:szCs w:val="26"/>
        </w:rPr>
        <w:t>* Vocab:</w:t>
      </w:r>
      <w:r w:rsidRPr="00887614">
        <w:rPr>
          <w:sz w:val="26"/>
          <w:szCs w:val="26"/>
        </w:rPr>
        <w:t xml:space="preserve"> </w:t>
      </w:r>
      <w:r w:rsidRPr="0038610A">
        <w:rPr>
          <w:sz w:val="26"/>
          <w:szCs w:val="26"/>
        </w:rPr>
        <w:t>School lexical items</w:t>
      </w:r>
    </w:p>
    <w:p w14:paraId="355FA8FD" w14:textId="77777777" w:rsidR="004127F8" w:rsidRPr="00887614" w:rsidRDefault="004127F8" w:rsidP="004127F8">
      <w:pPr>
        <w:spacing w:line="276" w:lineRule="auto"/>
        <w:rPr>
          <w:sz w:val="26"/>
          <w:szCs w:val="26"/>
        </w:rPr>
      </w:pPr>
      <w:r w:rsidRPr="00887614">
        <w:rPr>
          <w:b/>
          <w:sz w:val="26"/>
          <w:szCs w:val="26"/>
        </w:rPr>
        <w:t>*  Grammar:</w:t>
      </w:r>
      <w:r w:rsidRPr="00887614">
        <w:rPr>
          <w:sz w:val="26"/>
          <w:szCs w:val="26"/>
        </w:rPr>
        <w:t xml:space="preserve">  </w:t>
      </w:r>
      <w:r w:rsidRPr="00C03F12">
        <w:rPr>
          <w:sz w:val="26"/>
          <w:szCs w:val="26"/>
        </w:rPr>
        <w:t xml:space="preserve">The simple present and </w:t>
      </w:r>
      <w:r w:rsidRPr="00C03F12">
        <w:rPr>
          <w:rFonts w:eastAsiaTheme="minorEastAsia"/>
          <w:sz w:val="26"/>
          <w:szCs w:val="26"/>
        </w:rPr>
        <w:t>adverbs of frequency</w:t>
      </w:r>
    </w:p>
    <w:p w14:paraId="31E2C60E" w14:textId="77777777" w:rsidR="004127F8" w:rsidRPr="00887614" w:rsidRDefault="004127F8" w:rsidP="004127F8">
      <w:pPr>
        <w:spacing w:line="276" w:lineRule="auto"/>
        <w:rPr>
          <w:color w:val="000000"/>
          <w:sz w:val="26"/>
          <w:szCs w:val="26"/>
        </w:rPr>
      </w:pPr>
      <w:r w:rsidRPr="00887614">
        <w:rPr>
          <w:b/>
          <w:color w:val="000000"/>
          <w:sz w:val="26"/>
          <w:szCs w:val="26"/>
        </w:rPr>
        <w:t>2. Skills:</w:t>
      </w:r>
      <w:r w:rsidRPr="00887614">
        <w:rPr>
          <w:color w:val="000000"/>
          <w:sz w:val="26"/>
          <w:szCs w:val="26"/>
        </w:rPr>
        <w:t xml:space="preserve"> Listening, speaking , reading and writing </w:t>
      </w:r>
    </w:p>
    <w:p w14:paraId="63D4E040" w14:textId="77777777" w:rsidR="004127F8" w:rsidRPr="00887614" w:rsidRDefault="004127F8" w:rsidP="004127F8">
      <w:pPr>
        <w:spacing w:line="276" w:lineRule="auto"/>
        <w:rPr>
          <w:b/>
          <w:bCs/>
          <w:sz w:val="26"/>
          <w:szCs w:val="26"/>
        </w:rPr>
      </w:pPr>
      <w:r w:rsidRPr="00887614">
        <w:rPr>
          <w:b/>
          <w:sz w:val="26"/>
          <w:szCs w:val="26"/>
        </w:rPr>
        <w:t>3. Attitude:</w:t>
      </w:r>
      <w:r w:rsidRPr="00887614">
        <w:rPr>
          <w:sz w:val="26"/>
          <w:szCs w:val="26"/>
        </w:rPr>
        <w:t xml:space="preserve"> </w:t>
      </w:r>
      <w:r w:rsidRPr="00887614">
        <w:rPr>
          <w:sz w:val="26"/>
          <w:szCs w:val="26"/>
          <w:lang w:val="en"/>
        </w:rPr>
        <w:t>To teach SS to work hard, love their school and friends</w:t>
      </w:r>
    </w:p>
    <w:p w14:paraId="78ABD6EE" w14:textId="77777777" w:rsidR="004127F8" w:rsidRPr="007D12A1" w:rsidRDefault="004127F8" w:rsidP="00787B4E">
      <w:pPr>
        <w:pStyle w:val="NoSpacing"/>
        <w:tabs>
          <w:tab w:val="right" w:pos="9244"/>
        </w:tabs>
        <w:rPr>
          <w:b/>
          <w:sz w:val="26"/>
          <w:szCs w:val="26"/>
        </w:rPr>
      </w:pPr>
      <w:r w:rsidRPr="00887614">
        <w:rPr>
          <w:b/>
          <w:sz w:val="26"/>
          <w:szCs w:val="26"/>
          <w:lang w:val="en"/>
        </w:rPr>
        <w:t>4. Competences</w:t>
      </w:r>
      <w:r w:rsidRPr="008975B2">
        <w:rPr>
          <w:b/>
          <w:sz w:val="26"/>
          <w:szCs w:val="26"/>
          <w:lang w:val="en"/>
        </w:rPr>
        <w:t>:</w:t>
      </w:r>
      <w:r w:rsidRPr="008975B2">
        <w:rPr>
          <w:sz w:val="26"/>
          <w:szCs w:val="26"/>
          <w:lang w:val="en"/>
        </w:rPr>
        <w:t xml:space="preserve"> </w:t>
      </w:r>
      <w:r w:rsidRPr="008975B2">
        <w:rPr>
          <w:b/>
          <w:sz w:val="26"/>
          <w:szCs w:val="26"/>
          <w:lang w:val="en"/>
        </w:rPr>
        <w:t xml:space="preserve"> </w:t>
      </w:r>
      <w:r w:rsidRPr="007D12A1">
        <w:rPr>
          <w:bCs/>
          <w:sz w:val="26"/>
          <w:szCs w:val="26"/>
          <w:lang w:val="en"/>
        </w:rPr>
        <w:t>Know how to</w:t>
      </w:r>
      <w:r w:rsidRPr="007D12A1">
        <w:rPr>
          <w:sz w:val="26"/>
          <w:szCs w:val="26"/>
          <w:lang w:val="en"/>
        </w:rPr>
        <w:t xml:space="preserve"> use the present simple.</w:t>
      </w:r>
      <w:r w:rsidRPr="007D12A1">
        <w:rPr>
          <w:rFonts w:cstheme="minorHAnsi"/>
          <w:color w:val="000000"/>
          <w:sz w:val="26"/>
          <w:szCs w:val="26"/>
        </w:rPr>
        <w:t xml:space="preserve"> Students  will </w:t>
      </w:r>
      <w:r w:rsidRPr="007D12A1">
        <w:rPr>
          <w:sz w:val="26"/>
          <w:szCs w:val="26"/>
        </w:rPr>
        <w:t>develo</w:t>
      </w:r>
      <w:r w:rsidRPr="007D12A1">
        <w:rPr>
          <w:rFonts w:cstheme="minorHAnsi"/>
          <w:color w:val="000000"/>
          <w:sz w:val="26"/>
          <w:szCs w:val="26"/>
        </w:rPr>
        <w:t>ped speaking and co-operating skills.</w:t>
      </w:r>
    </w:p>
    <w:p w14:paraId="736166F0" w14:textId="77777777" w:rsidR="004127F8" w:rsidRDefault="004127F8" w:rsidP="00787B4E">
      <w:pPr>
        <w:pStyle w:val="NoSpacing"/>
        <w:tabs>
          <w:tab w:val="right" w:pos="9244"/>
        </w:tabs>
        <w:rPr>
          <w:b/>
          <w:sz w:val="26"/>
          <w:szCs w:val="26"/>
        </w:rPr>
      </w:pPr>
      <w:r w:rsidRPr="00F55835">
        <w:rPr>
          <w:b/>
          <w:sz w:val="26"/>
          <w:szCs w:val="26"/>
        </w:rPr>
        <w:t xml:space="preserve">III.  </w:t>
      </w:r>
      <w:r w:rsidRPr="00F55835">
        <w:rPr>
          <w:b/>
          <w:sz w:val="26"/>
          <w:szCs w:val="26"/>
          <w:lang w:val="vi-VN"/>
        </w:rPr>
        <w:t>MATERIALS</w:t>
      </w:r>
    </w:p>
    <w:p w14:paraId="7AB6F667" w14:textId="77777777" w:rsidR="004127F8" w:rsidRPr="00887614" w:rsidRDefault="004127F8" w:rsidP="004127F8">
      <w:pPr>
        <w:spacing w:line="276" w:lineRule="auto"/>
        <w:rPr>
          <w:sz w:val="26"/>
          <w:szCs w:val="26"/>
          <w:lang w:val="en"/>
        </w:rPr>
      </w:pPr>
      <w:r w:rsidRPr="007D12A1">
        <w:rPr>
          <w:b/>
          <w:bCs/>
          <w:color w:val="000000"/>
          <w:sz w:val="26"/>
          <w:szCs w:val="26"/>
        </w:rPr>
        <w:t xml:space="preserve">* </w:t>
      </w:r>
      <w:r w:rsidRPr="00887614">
        <w:rPr>
          <w:b/>
          <w:bCs/>
          <w:color w:val="000000"/>
          <w:sz w:val="26"/>
          <w:szCs w:val="26"/>
          <w:u w:val="single"/>
        </w:rPr>
        <w:t>Preparation:</w:t>
      </w:r>
      <w:r w:rsidRPr="00887614">
        <w:rPr>
          <w:b/>
          <w:bCs/>
          <w:color w:val="000000"/>
          <w:sz w:val="26"/>
          <w:szCs w:val="26"/>
        </w:rPr>
        <w:t xml:space="preserve"> </w:t>
      </w:r>
    </w:p>
    <w:p w14:paraId="5817B8F0" w14:textId="77777777" w:rsidR="004127F8" w:rsidRPr="00887614" w:rsidRDefault="004127F8" w:rsidP="004127F8">
      <w:pPr>
        <w:spacing w:line="276" w:lineRule="auto"/>
        <w:rPr>
          <w:sz w:val="26"/>
          <w:szCs w:val="26"/>
        </w:rPr>
      </w:pPr>
      <w:r w:rsidRPr="00887614">
        <w:rPr>
          <w:b/>
          <w:bCs/>
          <w:color w:val="000000"/>
          <w:sz w:val="26"/>
          <w:szCs w:val="26"/>
        </w:rPr>
        <w:t xml:space="preserve"> 1. Teacher:</w:t>
      </w:r>
      <w:r w:rsidRPr="00887614">
        <w:rPr>
          <w:color w:val="000000"/>
          <w:sz w:val="26"/>
          <w:szCs w:val="26"/>
        </w:rPr>
        <w:t xml:space="preserve">    Text books ,</w:t>
      </w:r>
      <w:r w:rsidRPr="00887614">
        <w:rPr>
          <w:sz w:val="26"/>
          <w:szCs w:val="26"/>
        </w:rPr>
        <w:t xml:space="preserve"> pic</w:t>
      </w:r>
      <w:r>
        <w:rPr>
          <w:sz w:val="26"/>
          <w:szCs w:val="26"/>
        </w:rPr>
        <w:t>tures,  planning , …</w:t>
      </w:r>
    </w:p>
    <w:p w14:paraId="211EC234" w14:textId="77777777" w:rsidR="004127F8" w:rsidRPr="007D12A1" w:rsidRDefault="004127F8" w:rsidP="004127F8">
      <w:pPr>
        <w:pStyle w:val="ListParagraph"/>
        <w:overflowPunct/>
        <w:autoSpaceDE/>
        <w:autoSpaceDN/>
        <w:adjustRightInd/>
        <w:ind w:left="170"/>
        <w:rPr>
          <w:rFonts w:ascii="Times New Roman" w:hAnsi="Times New Roman"/>
          <w:sz w:val="26"/>
          <w:szCs w:val="26"/>
        </w:rPr>
      </w:pPr>
      <w:r w:rsidRPr="007D12A1">
        <w:rPr>
          <w:rFonts w:ascii="Times New Roman" w:hAnsi="Times New Roman"/>
          <w:sz w:val="26"/>
          <w:szCs w:val="26"/>
          <w:lang w:val="en-US"/>
        </w:rPr>
        <w:t xml:space="preserve">- </w:t>
      </w:r>
      <w:r w:rsidRPr="007D12A1">
        <w:rPr>
          <w:rFonts w:ascii="Times New Roman" w:hAnsi="Times New Roman"/>
          <w:sz w:val="26"/>
          <w:szCs w:val="26"/>
        </w:rPr>
        <w:t>Grade 6 textbook, Unit 1, A closer look 2</w:t>
      </w:r>
    </w:p>
    <w:p w14:paraId="340D17C3" w14:textId="77777777" w:rsidR="004127F8" w:rsidRPr="007D12A1" w:rsidRDefault="004127F8" w:rsidP="004127F8">
      <w:pPr>
        <w:pStyle w:val="ListParagraph"/>
        <w:overflowPunct/>
        <w:autoSpaceDE/>
        <w:autoSpaceDN/>
        <w:adjustRightInd/>
        <w:ind w:left="170"/>
        <w:rPr>
          <w:rFonts w:ascii="Times New Roman" w:hAnsi="Times New Roman"/>
          <w:sz w:val="26"/>
          <w:szCs w:val="26"/>
        </w:rPr>
      </w:pPr>
      <w:r w:rsidRPr="007D12A1">
        <w:rPr>
          <w:rFonts w:ascii="Times New Roman" w:hAnsi="Times New Roman"/>
          <w:sz w:val="26"/>
          <w:szCs w:val="26"/>
          <w:lang w:val="en-US"/>
        </w:rPr>
        <w:t>- Smart TV</w:t>
      </w:r>
      <w:r w:rsidRPr="007D12A1">
        <w:rPr>
          <w:rFonts w:ascii="Times New Roman" w:hAnsi="Times New Roman"/>
          <w:sz w:val="26"/>
          <w:szCs w:val="26"/>
        </w:rPr>
        <w:t>/Pictures, sets of word cards</w:t>
      </w:r>
    </w:p>
    <w:p w14:paraId="755569A1" w14:textId="77777777" w:rsidR="004127F8" w:rsidRPr="007D12A1" w:rsidRDefault="004127F8" w:rsidP="004127F8">
      <w:pPr>
        <w:pStyle w:val="NoSpacing"/>
        <w:spacing w:line="276" w:lineRule="auto"/>
        <w:rPr>
          <w:sz w:val="26"/>
          <w:szCs w:val="26"/>
        </w:rPr>
      </w:pPr>
      <w:r w:rsidRPr="007D12A1">
        <w:rPr>
          <w:sz w:val="26"/>
          <w:szCs w:val="26"/>
        </w:rPr>
        <w:t xml:space="preserve">  </w:t>
      </w:r>
      <w:r>
        <w:rPr>
          <w:sz w:val="26"/>
          <w:szCs w:val="26"/>
        </w:rPr>
        <w:t xml:space="preserve"> </w:t>
      </w:r>
      <w:r w:rsidRPr="007D12A1">
        <w:rPr>
          <w:sz w:val="26"/>
          <w:szCs w:val="26"/>
        </w:rPr>
        <w:t>- sachmem.vn</w:t>
      </w:r>
    </w:p>
    <w:p w14:paraId="68C244DD" w14:textId="77777777" w:rsidR="004127F8" w:rsidRPr="007D12A1" w:rsidRDefault="004127F8" w:rsidP="004127F8">
      <w:pPr>
        <w:spacing w:line="276" w:lineRule="auto"/>
        <w:rPr>
          <w:b/>
          <w:color w:val="000000"/>
          <w:sz w:val="26"/>
          <w:szCs w:val="26"/>
        </w:rPr>
      </w:pPr>
      <w:r w:rsidRPr="00887614">
        <w:rPr>
          <w:color w:val="000000"/>
          <w:sz w:val="26"/>
          <w:szCs w:val="26"/>
        </w:rPr>
        <w:t xml:space="preserve"> </w:t>
      </w:r>
      <w:r w:rsidRPr="00887614">
        <w:rPr>
          <w:b/>
          <w:color w:val="000000"/>
          <w:sz w:val="26"/>
          <w:szCs w:val="26"/>
        </w:rPr>
        <w:t xml:space="preserve">2. Students: </w:t>
      </w:r>
      <w:r w:rsidRPr="00887614">
        <w:rPr>
          <w:color w:val="000000"/>
          <w:sz w:val="26"/>
          <w:szCs w:val="26"/>
        </w:rPr>
        <w:t>Text books, notebooks, posters, ….</w:t>
      </w:r>
      <w:r>
        <w:rPr>
          <w:b/>
          <w:sz w:val="26"/>
          <w:szCs w:val="26"/>
          <w:lang w:val="vi-VN"/>
        </w:rPr>
        <w:tab/>
      </w:r>
    </w:p>
    <w:p w14:paraId="7FD8CA64" w14:textId="4FC78B83" w:rsidR="004127F8" w:rsidRPr="00C14CA1" w:rsidRDefault="00485E8B" w:rsidP="004127F8">
      <w:pPr>
        <w:pStyle w:val="Subtitle"/>
        <w:rPr>
          <w:rFonts w:ascii="Times New Roman" w:hAnsi="Times New Roman" w:cs="Times New Roman"/>
          <w:sz w:val="26"/>
          <w:szCs w:val="26"/>
        </w:rPr>
      </w:pPr>
      <w:r>
        <w:rPr>
          <w:rFonts w:ascii="Times New Roman" w:hAnsi="Times New Roman" w:cs="Times New Roman"/>
          <w:sz w:val="26"/>
          <w:szCs w:val="26"/>
        </w:rPr>
        <w:t xml:space="preserve">IV. PROCEDURES : </w:t>
      </w:r>
    </w:p>
    <w:tbl>
      <w:tblPr>
        <w:tblStyle w:val="TableGrid"/>
        <w:tblW w:w="10178" w:type="dxa"/>
        <w:jc w:val="center"/>
        <w:tblLook w:val="04A0" w:firstRow="1" w:lastRow="0" w:firstColumn="1" w:lastColumn="0" w:noHBand="0" w:noVBand="1"/>
      </w:tblPr>
      <w:tblGrid>
        <w:gridCol w:w="4514"/>
        <w:gridCol w:w="76"/>
        <w:gridCol w:w="302"/>
        <w:gridCol w:w="5286"/>
      </w:tblGrid>
      <w:tr w:rsidR="004127F8" w:rsidRPr="00C14CA1" w14:paraId="6A76C482" w14:textId="77777777" w:rsidTr="00FA359B">
        <w:trPr>
          <w:jc w:val="center"/>
        </w:trPr>
        <w:tc>
          <w:tcPr>
            <w:tcW w:w="10178" w:type="dxa"/>
            <w:gridSpan w:val="4"/>
          </w:tcPr>
          <w:p w14:paraId="3AD9650D" w14:textId="7E4F5F9D" w:rsidR="004127F8" w:rsidRPr="00F55835" w:rsidRDefault="00787B4E" w:rsidP="004127F8">
            <w:pPr>
              <w:pStyle w:val="NoSpacing"/>
              <w:spacing w:line="276" w:lineRule="auto"/>
              <w:ind w:firstLine="720"/>
              <w:jc w:val="center"/>
              <w:rPr>
                <w:b/>
                <w:sz w:val="26"/>
                <w:szCs w:val="26"/>
              </w:rPr>
            </w:pPr>
            <w:r>
              <w:rPr>
                <w:b/>
                <w:sz w:val="26"/>
                <w:szCs w:val="26"/>
              </w:rPr>
              <w:t>I</w:t>
            </w:r>
            <w:r w:rsidR="004127F8">
              <w:rPr>
                <w:b/>
                <w:sz w:val="26"/>
                <w:szCs w:val="26"/>
              </w:rPr>
              <w:t>.Warm-up (5</w:t>
            </w:r>
            <w:r w:rsidR="004127F8" w:rsidRPr="00F55835">
              <w:rPr>
                <w:b/>
                <w:sz w:val="26"/>
                <w:szCs w:val="26"/>
              </w:rPr>
              <w:t>’)</w:t>
            </w:r>
          </w:p>
          <w:p w14:paraId="41066DFA" w14:textId="77777777" w:rsidR="004127F8" w:rsidRPr="004127F8" w:rsidRDefault="004127F8" w:rsidP="004127F8">
            <w:pPr>
              <w:pBdr>
                <w:top w:val="nil"/>
                <w:left w:val="nil"/>
                <w:bottom w:val="nil"/>
                <w:right w:val="nil"/>
                <w:between w:val="nil"/>
              </w:pBdr>
              <w:spacing w:line="276" w:lineRule="auto"/>
              <w:rPr>
                <w:rFonts w:eastAsia="Calibri"/>
                <w:color w:val="000000"/>
                <w:sz w:val="26"/>
                <w:szCs w:val="26"/>
              </w:rPr>
            </w:pPr>
            <w:r>
              <w:rPr>
                <w:rFonts w:eastAsia="Calibri"/>
                <w:color w:val="000000"/>
                <w:sz w:val="26"/>
                <w:szCs w:val="26"/>
              </w:rPr>
              <w:t xml:space="preserve">   </w:t>
            </w:r>
            <w:r>
              <w:rPr>
                <w:rFonts w:eastAsia="Calibri"/>
                <w:b/>
                <w:color w:val="000000"/>
                <w:sz w:val="26"/>
                <w:szCs w:val="26"/>
              </w:rPr>
              <w:t xml:space="preserve">* </w:t>
            </w:r>
            <w:r w:rsidRPr="00451A60">
              <w:rPr>
                <w:b/>
                <w:sz w:val="26"/>
                <w:szCs w:val="26"/>
                <w:lang w:val="vi-VN"/>
              </w:rPr>
              <w:t>Aim</w:t>
            </w:r>
            <w:r w:rsidRPr="00F55835">
              <w:rPr>
                <w:sz w:val="26"/>
                <w:szCs w:val="26"/>
                <w:lang w:val="vi-VN"/>
              </w:rPr>
              <w:t>:</w:t>
            </w:r>
            <w:r>
              <w:rPr>
                <w:rFonts w:eastAsia="Calibri"/>
                <w:color w:val="000000"/>
                <w:sz w:val="26"/>
                <w:szCs w:val="26"/>
              </w:rPr>
              <w:t xml:space="preserve">   </w:t>
            </w:r>
            <w:r w:rsidRPr="00E17900">
              <w:rPr>
                <w:sz w:val="26"/>
                <w:szCs w:val="26"/>
              </w:rPr>
              <w:t xml:space="preserve">To activate students’ prior knowledge related to the targeted grammar of present simple tense and to increase </w:t>
            </w:r>
            <w:r w:rsidRPr="00E17900">
              <w:rPr>
                <w:color w:val="231F20"/>
                <w:sz w:val="26"/>
                <w:szCs w:val="26"/>
              </w:rPr>
              <w:t xml:space="preserve">students’ </w:t>
            </w:r>
            <w:r w:rsidRPr="00E17900">
              <w:rPr>
                <w:sz w:val="26"/>
                <w:szCs w:val="26"/>
              </w:rPr>
              <w:t>interest.</w:t>
            </w:r>
          </w:p>
          <w:p w14:paraId="2EB5E9E3" w14:textId="77777777" w:rsidR="004127F8" w:rsidRPr="00C72826" w:rsidRDefault="004127F8" w:rsidP="00C72826">
            <w:pPr>
              <w:pStyle w:val="Subtitle"/>
              <w:spacing w:after="0"/>
              <w:rPr>
                <w:rFonts w:ascii="Times New Roman" w:hAnsi="Times New Roman" w:cs="Times New Roman"/>
                <w:b w:val="0"/>
                <w:sz w:val="26"/>
                <w:szCs w:val="26"/>
              </w:rPr>
            </w:pPr>
            <w:r>
              <w:rPr>
                <w:rFonts w:eastAsia="Calibri"/>
                <w:color w:val="000000"/>
                <w:sz w:val="26"/>
                <w:szCs w:val="26"/>
              </w:rPr>
              <w:t xml:space="preserve">   </w:t>
            </w:r>
            <w:r w:rsidRPr="00C72826">
              <w:rPr>
                <w:rFonts w:ascii="Times New Roman" w:eastAsia="Calibri" w:hAnsi="Times New Roman" w:cs="Times New Roman"/>
                <w:color w:val="000000"/>
                <w:sz w:val="26"/>
                <w:szCs w:val="26"/>
              </w:rPr>
              <w:t>*</w:t>
            </w:r>
            <w:r w:rsidRPr="00C72826">
              <w:rPr>
                <w:rFonts w:ascii="Times New Roman" w:hAnsi="Times New Roman" w:cs="Times New Roman"/>
                <w:sz w:val="26"/>
                <w:szCs w:val="26"/>
              </w:rPr>
              <w:t xml:space="preserve"> Content</w:t>
            </w:r>
            <w:r w:rsidRPr="00C72826">
              <w:rPr>
                <w:b w:val="0"/>
                <w:sz w:val="26"/>
                <w:szCs w:val="26"/>
              </w:rPr>
              <w:t>:</w:t>
            </w:r>
            <w:r w:rsidR="00C72826" w:rsidRPr="00C72826">
              <w:rPr>
                <w:b w:val="0"/>
                <w:sz w:val="26"/>
                <w:szCs w:val="26"/>
              </w:rPr>
              <w:t xml:space="preserve"> </w:t>
            </w:r>
            <w:r w:rsidR="00C72826" w:rsidRPr="00C72826">
              <w:rPr>
                <w:rFonts w:ascii="Times New Roman" w:hAnsi="Times New Roman" w:cs="Times New Roman"/>
                <w:b w:val="0"/>
                <w:sz w:val="26"/>
                <w:szCs w:val="26"/>
              </w:rPr>
              <w:t>Game: Sentence puzzling</w:t>
            </w:r>
            <w:r w:rsidR="00C72826">
              <w:rPr>
                <w:rFonts w:ascii="Times New Roman" w:hAnsi="Times New Roman" w:cs="Times New Roman"/>
                <w:b w:val="0"/>
                <w:sz w:val="26"/>
                <w:szCs w:val="26"/>
              </w:rPr>
              <w:t xml:space="preserve">  ( with the simple present)</w:t>
            </w:r>
          </w:p>
          <w:p w14:paraId="13DA69AE" w14:textId="77777777" w:rsidR="004127F8" w:rsidRPr="00C72826" w:rsidRDefault="004127F8" w:rsidP="004127F8">
            <w:pPr>
              <w:spacing w:line="276" w:lineRule="auto"/>
              <w:rPr>
                <w:sz w:val="26"/>
                <w:szCs w:val="26"/>
                <w:shd w:val="clear" w:color="auto" w:fill="FFFFFF"/>
              </w:rPr>
            </w:pPr>
            <w:r w:rsidRPr="00C14CA1">
              <w:rPr>
                <w:b/>
                <w:sz w:val="26"/>
                <w:szCs w:val="26"/>
                <w:shd w:val="clear" w:color="auto" w:fill="FFFFFF"/>
              </w:rPr>
              <w:t xml:space="preserve">   * Products:</w:t>
            </w:r>
            <w:r w:rsidR="00C72826">
              <w:rPr>
                <w:b/>
                <w:sz w:val="26"/>
                <w:szCs w:val="26"/>
                <w:shd w:val="clear" w:color="auto" w:fill="FFFFFF"/>
              </w:rPr>
              <w:t xml:space="preserve"> </w:t>
            </w:r>
            <w:r w:rsidR="00C72826" w:rsidRPr="00C72826">
              <w:rPr>
                <w:sz w:val="26"/>
                <w:szCs w:val="26"/>
                <w:shd w:val="clear" w:color="auto" w:fill="FFFFFF"/>
              </w:rPr>
              <w:t>Students complete</w:t>
            </w:r>
            <w:r w:rsidR="006A03B1">
              <w:rPr>
                <w:sz w:val="26"/>
                <w:szCs w:val="26"/>
                <w:shd w:val="clear" w:color="auto" w:fill="FFFFFF"/>
              </w:rPr>
              <w:t xml:space="preserve"> the  perfect sentences</w:t>
            </w:r>
            <w:r w:rsidR="00C72826" w:rsidRPr="00C72826">
              <w:rPr>
                <w:sz w:val="26"/>
                <w:szCs w:val="26"/>
                <w:shd w:val="clear" w:color="auto" w:fill="FFFFFF"/>
              </w:rPr>
              <w:t xml:space="preserve"> on the board</w:t>
            </w:r>
            <w:r w:rsidR="006A03B1">
              <w:rPr>
                <w:sz w:val="26"/>
                <w:szCs w:val="26"/>
                <w:shd w:val="clear" w:color="auto" w:fill="FFFFFF"/>
              </w:rPr>
              <w:t>.</w:t>
            </w:r>
          </w:p>
          <w:p w14:paraId="3D15053D" w14:textId="77777777" w:rsidR="004127F8" w:rsidRPr="00C14CA1" w:rsidRDefault="004127F8" w:rsidP="004127F8">
            <w:pPr>
              <w:spacing w:line="276" w:lineRule="auto"/>
              <w:rPr>
                <w:b/>
                <w:sz w:val="26"/>
                <w:szCs w:val="26"/>
              </w:rPr>
            </w:pPr>
            <w:r w:rsidRPr="00C14CA1">
              <w:rPr>
                <w:sz w:val="26"/>
                <w:szCs w:val="26"/>
              </w:rPr>
              <w:t xml:space="preserve">   </w:t>
            </w:r>
            <w:r w:rsidRPr="00C14CA1">
              <w:rPr>
                <w:b/>
                <w:sz w:val="26"/>
                <w:szCs w:val="26"/>
              </w:rPr>
              <w:t>* Organization of implementation</w:t>
            </w:r>
            <w:r w:rsidR="006A03B1">
              <w:rPr>
                <w:b/>
                <w:sz w:val="26"/>
                <w:szCs w:val="26"/>
              </w:rPr>
              <w:t>:</w:t>
            </w:r>
          </w:p>
        </w:tc>
      </w:tr>
      <w:tr w:rsidR="004127F8" w:rsidRPr="00C14CA1" w14:paraId="0B7B6A37" w14:textId="77777777" w:rsidTr="00FA359B">
        <w:trPr>
          <w:jc w:val="center"/>
        </w:trPr>
        <w:tc>
          <w:tcPr>
            <w:tcW w:w="5091" w:type="dxa"/>
            <w:gridSpan w:val="3"/>
          </w:tcPr>
          <w:p w14:paraId="695D96C6" w14:textId="77777777" w:rsidR="004127F8" w:rsidRPr="00C14CA1" w:rsidRDefault="004127F8" w:rsidP="004127F8">
            <w:pPr>
              <w:pStyle w:val="NoSpacing"/>
              <w:spacing w:line="276" w:lineRule="auto"/>
              <w:jc w:val="center"/>
              <w:rPr>
                <w:b/>
                <w:sz w:val="26"/>
                <w:szCs w:val="26"/>
              </w:rPr>
            </w:pPr>
            <w:r w:rsidRPr="00C14CA1">
              <w:rPr>
                <w:b/>
                <w:sz w:val="26"/>
                <w:szCs w:val="26"/>
              </w:rPr>
              <w:t>Teacher’s and Ss’activities</w:t>
            </w:r>
          </w:p>
        </w:tc>
        <w:tc>
          <w:tcPr>
            <w:tcW w:w="5087" w:type="dxa"/>
          </w:tcPr>
          <w:p w14:paraId="466E2B2E" w14:textId="77777777" w:rsidR="004127F8" w:rsidRPr="00C14CA1" w:rsidRDefault="00972EAF" w:rsidP="004127F8">
            <w:pPr>
              <w:pStyle w:val="NoSpacing"/>
              <w:spacing w:line="276" w:lineRule="auto"/>
              <w:jc w:val="center"/>
              <w:rPr>
                <w:b/>
                <w:sz w:val="26"/>
                <w:szCs w:val="26"/>
              </w:rPr>
            </w:pPr>
            <w:r>
              <w:rPr>
                <w:noProof/>
                <w:color w:val="000000" w:themeColor="text1"/>
                <w:sz w:val="26"/>
                <w:szCs w:val="26"/>
              </w:rPr>
              <mc:AlternateContent>
                <mc:Choice Requires="wps">
                  <w:drawing>
                    <wp:anchor distT="0" distB="0" distL="114300" distR="114300" simplePos="0" relativeHeight="251846656" behindDoc="0" locked="0" layoutInCell="1" allowOverlap="1" wp14:anchorId="5C5870AF" wp14:editId="47E7D4CC">
                      <wp:simplePos x="0" y="0"/>
                      <wp:positionH relativeFrom="column">
                        <wp:posOffset>526415</wp:posOffset>
                      </wp:positionH>
                      <wp:positionV relativeFrom="paragraph">
                        <wp:posOffset>156210</wp:posOffset>
                      </wp:positionV>
                      <wp:extent cx="2000250" cy="352425"/>
                      <wp:effectExtent l="0" t="0" r="0" b="0"/>
                      <wp:wrapNone/>
                      <wp:docPr id="7175" name="Rectangle 7175"/>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62DCE07"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C5870AF" id="Rectangle 7175" o:spid="_x0000_s1027" style="position:absolute;left:0;text-align:left;margin-left:41.45pt;margin-top:12.3pt;width:157.5pt;height:27.75pt;z-index:2518466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" filled="f" stroked="f" strokeweight="2pt">
                      <v:textbox>
                        <w:txbxContent>
                          <w:p w14:paraId="462DCE07"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004127F8" w:rsidRPr="00C14CA1">
              <w:rPr>
                <w:b/>
                <w:sz w:val="26"/>
                <w:szCs w:val="26"/>
              </w:rPr>
              <w:t>Content</w:t>
            </w:r>
          </w:p>
        </w:tc>
      </w:tr>
      <w:tr w:rsidR="004127F8" w:rsidRPr="00C14CA1" w14:paraId="0722DF43" w14:textId="77777777" w:rsidTr="00FA359B">
        <w:trPr>
          <w:jc w:val="center"/>
        </w:trPr>
        <w:tc>
          <w:tcPr>
            <w:tcW w:w="5091" w:type="dxa"/>
            <w:gridSpan w:val="3"/>
          </w:tcPr>
          <w:p w14:paraId="18A6860B" w14:textId="77777777" w:rsidR="004127F8" w:rsidRPr="001F0203" w:rsidRDefault="004127F8" w:rsidP="004127F8">
            <w:pPr>
              <w:rPr>
                <w:b/>
                <w:sz w:val="26"/>
                <w:szCs w:val="26"/>
              </w:rPr>
            </w:pPr>
            <w:r w:rsidRPr="001F0203">
              <w:rPr>
                <w:bCs/>
                <w:sz w:val="26"/>
                <w:szCs w:val="26"/>
              </w:rPr>
              <w:t xml:space="preserve">* </w:t>
            </w:r>
            <w:r w:rsidRPr="001F0203">
              <w:rPr>
                <w:sz w:val="26"/>
                <w:szCs w:val="26"/>
              </w:rPr>
              <w:t xml:space="preserve"> </w:t>
            </w:r>
            <w:r w:rsidRPr="001F0203">
              <w:rPr>
                <w:b/>
                <w:sz w:val="26"/>
                <w:szCs w:val="26"/>
                <w:u w:val="single"/>
              </w:rPr>
              <w:t>Warm up</w:t>
            </w:r>
            <w:r w:rsidRPr="001F0203">
              <w:rPr>
                <w:b/>
                <w:sz w:val="26"/>
                <w:szCs w:val="26"/>
              </w:rPr>
              <w:t xml:space="preserve"> </w:t>
            </w:r>
            <w:r>
              <w:rPr>
                <w:b/>
                <w:sz w:val="26"/>
                <w:szCs w:val="26"/>
              </w:rPr>
              <w:t>(group work)</w:t>
            </w:r>
          </w:p>
          <w:p w14:paraId="4771011A" w14:textId="77777777" w:rsidR="004127F8" w:rsidRPr="001F0203"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1F0203">
              <w:rPr>
                <w:rFonts w:ascii="Times New Roman" w:hAnsi="Times New Roman"/>
                <w:sz w:val="26"/>
                <w:szCs w:val="26"/>
              </w:rPr>
              <w:t>Teacher divides the class into 4 groups.</w:t>
            </w:r>
          </w:p>
          <w:p w14:paraId="5544299F" w14:textId="77777777" w:rsidR="004127F8" w:rsidRPr="001F0203"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1F0203">
              <w:rPr>
                <w:rFonts w:ascii="Times New Roman" w:hAnsi="Times New Roman"/>
                <w:sz w:val="26"/>
                <w:szCs w:val="26"/>
              </w:rPr>
              <w:t>Teacher delivers a set of word cards which are jumbled sentences in present simple to each group.</w:t>
            </w:r>
          </w:p>
          <w:p w14:paraId="32FD972C" w14:textId="77777777" w:rsidR="004127F8" w:rsidRPr="001F0203"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1F0203">
              <w:rPr>
                <w:rFonts w:ascii="Times New Roman" w:hAnsi="Times New Roman"/>
                <w:sz w:val="26"/>
                <w:szCs w:val="26"/>
              </w:rPr>
              <w:t>Students will have to work in groups to create as many correct sentences from the word cards as possible.</w:t>
            </w:r>
          </w:p>
          <w:p w14:paraId="459D47BA" w14:textId="77777777" w:rsidR="004127F8" w:rsidRPr="001F0203"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1F0203">
              <w:rPr>
                <w:rFonts w:ascii="Times New Roman" w:hAnsi="Times New Roman"/>
                <w:sz w:val="26"/>
                <w:szCs w:val="26"/>
              </w:rPr>
              <w:t>The group with the most correct sentences will be the winner.</w:t>
            </w:r>
          </w:p>
          <w:p w14:paraId="3DD5951E" w14:textId="77777777" w:rsidR="004127F8" w:rsidRDefault="004127F8" w:rsidP="004127F8">
            <w:pPr>
              <w:rPr>
                <w:b/>
                <w:sz w:val="26"/>
                <w:szCs w:val="26"/>
              </w:rPr>
            </w:pPr>
          </w:p>
          <w:p w14:paraId="45C684FA" w14:textId="77777777" w:rsidR="004127F8" w:rsidRPr="001F0203" w:rsidRDefault="004127F8" w:rsidP="004127F8">
            <w:pPr>
              <w:rPr>
                <w:bCs/>
                <w:sz w:val="26"/>
                <w:szCs w:val="26"/>
              </w:rPr>
            </w:pPr>
          </w:p>
        </w:tc>
        <w:tc>
          <w:tcPr>
            <w:tcW w:w="5087" w:type="dxa"/>
          </w:tcPr>
          <w:p w14:paraId="6BE845EE" w14:textId="77777777" w:rsidR="004127F8" w:rsidRPr="001F0203" w:rsidRDefault="004127F8" w:rsidP="004127F8">
            <w:pPr>
              <w:pStyle w:val="NoSpacing"/>
              <w:rPr>
                <w:sz w:val="26"/>
                <w:szCs w:val="26"/>
              </w:rPr>
            </w:pPr>
          </w:p>
          <w:p w14:paraId="48CFB6DE" w14:textId="77777777" w:rsidR="004127F8" w:rsidRPr="001F0203" w:rsidRDefault="004127F8" w:rsidP="004127F8">
            <w:pPr>
              <w:pStyle w:val="Subtitle"/>
              <w:spacing w:after="0"/>
              <w:rPr>
                <w:rFonts w:ascii="Times New Roman" w:hAnsi="Times New Roman" w:cs="Times New Roman"/>
                <w:sz w:val="26"/>
                <w:szCs w:val="26"/>
              </w:rPr>
            </w:pPr>
            <w:r w:rsidRPr="001F0203">
              <w:rPr>
                <w:rFonts w:ascii="Times New Roman" w:hAnsi="Times New Roman" w:cs="Times New Roman"/>
                <w:b w:val="0"/>
                <w:sz w:val="26"/>
                <w:szCs w:val="26"/>
              </w:rPr>
              <w:t xml:space="preserve">  </w:t>
            </w:r>
            <w:r w:rsidRPr="001F0203">
              <w:rPr>
                <w:rFonts w:ascii="Times New Roman" w:hAnsi="Times New Roman" w:cs="Times New Roman"/>
                <w:b w:val="0"/>
                <w:i/>
                <w:sz w:val="26"/>
                <w:szCs w:val="26"/>
              </w:rPr>
              <w:t xml:space="preserve">*  </w:t>
            </w:r>
            <w:r w:rsidRPr="001F0203">
              <w:rPr>
                <w:rFonts w:ascii="Times New Roman" w:hAnsi="Times New Roman" w:cs="Times New Roman"/>
                <w:sz w:val="26"/>
                <w:szCs w:val="26"/>
              </w:rPr>
              <w:t xml:space="preserve"> Game: Sentence puzzling</w:t>
            </w:r>
          </w:p>
          <w:p w14:paraId="63A742C8" w14:textId="77777777" w:rsidR="004127F8" w:rsidRPr="001F0203" w:rsidRDefault="004127F8" w:rsidP="004127F8">
            <w:pPr>
              <w:pStyle w:val="NoSpacing"/>
              <w:rPr>
                <w:i/>
                <w:sz w:val="26"/>
                <w:szCs w:val="26"/>
              </w:rPr>
            </w:pPr>
          </w:p>
          <w:p w14:paraId="22B9CE39" w14:textId="77777777" w:rsidR="004127F8" w:rsidRPr="001F0203" w:rsidRDefault="004127F8" w:rsidP="004127F8">
            <w:pPr>
              <w:rPr>
                <w:b/>
                <w:i/>
                <w:sz w:val="26"/>
                <w:szCs w:val="26"/>
              </w:rPr>
            </w:pPr>
            <w:r w:rsidRPr="001F0203">
              <w:rPr>
                <w:b/>
                <w:i/>
                <w:sz w:val="26"/>
                <w:szCs w:val="26"/>
              </w:rPr>
              <w:t>Suggested sentences:</w:t>
            </w:r>
          </w:p>
          <w:tbl>
            <w:tblPr>
              <w:tblStyle w:val="TableGrid"/>
              <w:tblW w:w="5060" w:type="dxa"/>
              <w:tblLook w:val="04A0" w:firstRow="1" w:lastRow="0" w:firstColumn="1" w:lastColumn="0" w:noHBand="0" w:noVBand="1"/>
            </w:tblPr>
            <w:tblGrid>
              <w:gridCol w:w="1016"/>
              <w:gridCol w:w="90"/>
              <w:gridCol w:w="990"/>
              <w:gridCol w:w="810"/>
              <w:gridCol w:w="900"/>
              <w:gridCol w:w="1080"/>
              <w:gridCol w:w="174"/>
            </w:tblGrid>
            <w:tr w:rsidR="004127F8" w:rsidRPr="001F0203" w14:paraId="340D8D94" w14:textId="77777777" w:rsidTr="004127F8">
              <w:trPr>
                <w:gridAfter w:val="1"/>
                <w:wAfter w:w="174" w:type="dxa"/>
                <w:trHeight w:val="289"/>
              </w:trPr>
              <w:tc>
                <w:tcPr>
                  <w:tcW w:w="1106" w:type="dxa"/>
                  <w:gridSpan w:val="2"/>
                </w:tcPr>
                <w:p w14:paraId="4D2912D5" w14:textId="77777777" w:rsidR="004127F8" w:rsidRPr="001F0203" w:rsidRDefault="004127F8" w:rsidP="004127F8">
                  <w:pPr>
                    <w:rPr>
                      <w:b/>
                      <w:i/>
                      <w:sz w:val="26"/>
                      <w:szCs w:val="26"/>
                    </w:rPr>
                  </w:pPr>
                  <w:r w:rsidRPr="001F0203">
                    <w:rPr>
                      <w:i/>
                      <w:sz w:val="26"/>
                      <w:szCs w:val="26"/>
                    </w:rPr>
                    <w:t>1. Peter</w:t>
                  </w:r>
                </w:p>
              </w:tc>
              <w:tc>
                <w:tcPr>
                  <w:tcW w:w="990" w:type="dxa"/>
                </w:tcPr>
                <w:p w14:paraId="3BC46313" w14:textId="77777777" w:rsidR="004127F8" w:rsidRPr="001F0203" w:rsidRDefault="004127F8" w:rsidP="004127F8">
                  <w:pPr>
                    <w:rPr>
                      <w:b/>
                      <w:i/>
                      <w:sz w:val="26"/>
                      <w:szCs w:val="26"/>
                    </w:rPr>
                  </w:pPr>
                  <w:r w:rsidRPr="001F0203">
                    <w:rPr>
                      <w:i/>
                      <w:sz w:val="26"/>
                      <w:szCs w:val="26"/>
                    </w:rPr>
                    <w:t>lives</w:t>
                  </w:r>
                </w:p>
              </w:tc>
              <w:tc>
                <w:tcPr>
                  <w:tcW w:w="810" w:type="dxa"/>
                </w:tcPr>
                <w:p w14:paraId="7819A6BE" w14:textId="77777777" w:rsidR="004127F8" w:rsidRPr="001F0203" w:rsidRDefault="004127F8" w:rsidP="004127F8">
                  <w:pPr>
                    <w:rPr>
                      <w:b/>
                      <w:i/>
                      <w:sz w:val="26"/>
                      <w:szCs w:val="26"/>
                    </w:rPr>
                  </w:pPr>
                  <w:r w:rsidRPr="001F0203">
                    <w:rPr>
                      <w:i/>
                      <w:sz w:val="26"/>
                      <w:szCs w:val="26"/>
                    </w:rPr>
                    <w:t>near</w:t>
                  </w:r>
                </w:p>
              </w:tc>
              <w:tc>
                <w:tcPr>
                  <w:tcW w:w="1980" w:type="dxa"/>
                  <w:gridSpan w:val="2"/>
                </w:tcPr>
                <w:p w14:paraId="0B1EB4DF" w14:textId="77777777" w:rsidR="004127F8" w:rsidRPr="001F0203" w:rsidRDefault="004127F8" w:rsidP="004127F8">
                  <w:pPr>
                    <w:rPr>
                      <w:b/>
                      <w:i/>
                      <w:sz w:val="26"/>
                      <w:szCs w:val="26"/>
                    </w:rPr>
                  </w:pPr>
                  <w:r w:rsidRPr="001F0203">
                    <w:rPr>
                      <w:i/>
                      <w:sz w:val="26"/>
                      <w:szCs w:val="26"/>
                    </w:rPr>
                    <w:t>his school.</w:t>
                  </w:r>
                </w:p>
              </w:tc>
            </w:tr>
            <w:tr w:rsidR="004127F8" w:rsidRPr="001F0203" w14:paraId="42C63CE1" w14:textId="77777777" w:rsidTr="004127F8">
              <w:trPr>
                <w:gridAfter w:val="1"/>
                <w:wAfter w:w="174" w:type="dxa"/>
                <w:trHeight w:val="565"/>
              </w:trPr>
              <w:tc>
                <w:tcPr>
                  <w:tcW w:w="1106" w:type="dxa"/>
                  <w:gridSpan w:val="2"/>
                </w:tcPr>
                <w:p w14:paraId="06FD33F2" w14:textId="77777777" w:rsidR="004127F8" w:rsidRPr="001F0203" w:rsidRDefault="004127F8" w:rsidP="004127F8">
                  <w:pPr>
                    <w:rPr>
                      <w:i/>
                      <w:sz w:val="26"/>
                      <w:szCs w:val="26"/>
                    </w:rPr>
                  </w:pPr>
                  <w:r w:rsidRPr="001F0203">
                    <w:rPr>
                      <w:i/>
                      <w:sz w:val="26"/>
                      <w:szCs w:val="26"/>
                    </w:rPr>
                    <w:t>2. We</w:t>
                  </w:r>
                </w:p>
              </w:tc>
              <w:tc>
                <w:tcPr>
                  <w:tcW w:w="990" w:type="dxa"/>
                </w:tcPr>
                <w:p w14:paraId="3ABE81D6" w14:textId="77777777" w:rsidR="004127F8" w:rsidRPr="001F0203" w:rsidRDefault="004127F8" w:rsidP="004127F8">
                  <w:pPr>
                    <w:rPr>
                      <w:i/>
                      <w:sz w:val="26"/>
                      <w:szCs w:val="26"/>
                    </w:rPr>
                  </w:pPr>
                  <w:r w:rsidRPr="001F0203">
                    <w:rPr>
                      <w:i/>
                      <w:sz w:val="26"/>
                      <w:szCs w:val="26"/>
                    </w:rPr>
                    <w:t>go</w:t>
                  </w:r>
                </w:p>
              </w:tc>
              <w:tc>
                <w:tcPr>
                  <w:tcW w:w="810" w:type="dxa"/>
                </w:tcPr>
                <w:p w14:paraId="3987CE0D" w14:textId="77777777" w:rsidR="004127F8" w:rsidRPr="001F0203" w:rsidRDefault="004127F8" w:rsidP="004127F8">
                  <w:pPr>
                    <w:rPr>
                      <w:i/>
                      <w:sz w:val="26"/>
                      <w:szCs w:val="26"/>
                    </w:rPr>
                  </w:pPr>
                  <w:r w:rsidRPr="001F0203">
                    <w:rPr>
                      <w:i/>
                      <w:sz w:val="26"/>
                      <w:szCs w:val="26"/>
                    </w:rPr>
                    <w:t>to</w:t>
                  </w:r>
                </w:p>
              </w:tc>
              <w:tc>
                <w:tcPr>
                  <w:tcW w:w="1980" w:type="dxa"/>
                  <w:gridSpan w:val="2"/>
                </w:tcPr>
                <w:p w14:paraId="29F8A45D" w14:textId="77777777" w:rsidR="004127F8" w:rsidRPr="001F0203" w:rsidRDefault="004127F8" w:rsidP="004127F8">
                  <w:pPr>
                    <w:rPr>
                      <w:b/>
                      <w:i/>
                      <w:sz w:val="26"/>
                      <w:szCs w:val="26"/>
                    </w:rPr>
                  </w:pPr>
                  <w:r w:rsidRPr="001F0203">
                    <w:rPr>
                      <w:i/>
                      <w:sz w:val="26"/>
                      <w:szCs w:val="26"/>
                    </w:rPr>
                    <w:t>the same school.</w:t>
                  </w:r>
                </w:p>
              </w:tc>
            </w:tr>
            <w:tr w:rsidR="004127F8" w:rsidRPr="001F0203" w14:paraId="07F4CBE4" w14:textId="77777777" w:rsidTr="004127F8">
              <w:trPr>
                <w:gridAfter w:val="1"/>
                <w:wAfter w:w="174" w:type="dxa"/>
                <w:trHeight w:val="289"/>
              </w:trPr>
              <w:tc>
                <w:tcPr>
                  <w:tcW w:w="1106" w:type="dxa"/>
                  <w:gridSpan w:val="2"/>
                </w:tcPr>
                <w:p w14:paraId="4A1A6D50" w14:textId="77777777" w:rsidR="004127F8" w:rsidRPr="001F0203" w:rsidRDefault="004127F8" w:rsidP="004127F8">
                  <w:pPr>
                    <w:rPr>
                      <w:i/>
                      <w:sz w:val="26"/>
                      <w:szCs w:val="26"/>
                    </w:rPr>
                  </w:pPr>
                  <w:r w:rsidRPr="001F0203">
                    <w:rPr>
                      <w:i/>
                      <w:sz w:val="26"/>
                      <w:szCs w:val="26"/>
                    </w:rPr>
                    <w:t>3. They</w:t>
                  </w:r>
                </w:p>
              </w:tc>
              <w:tc>
                <w:tcPr>
                  <w:tcW w:w="990" w:type="dxa"/>
                </w:tcPr>
                <w:p w14:paraId="72E06D47" w14:textId="77777777" w:rsidR="004127F8" w:rsidRPr="001F0203" w:rsidRDefault="004127F8" w:rsidP="004127F8">
                  <w:pPr>
                    <w:rPr>
                      <w:i/>
                      <w:sz w:val="26"/>
                      <w:szCs w:val="26"/>
                    </w:rPr>
                  </w:pPr>
                  <w:r w:rsidRPr="001F0203">
                    <w:rPr>
                      <w:i/>
                      <w:sz w:val="26"/>
                      <w:szCs w:val="26"/>
                    </w:rPr>
                    <w:t>have</w:t>
                  </w:r>
                </w:p>
              </w:tc>
              <w:tc>
                <w:tcPr>
                  <w:tcW w:w="810" w:type="dxa"/>
                </w:tcPr>
                <w:p w14:paraId="26CD271E" w14:textId="77777777" w:rsidR="004127F8" w:rsidRPr="001F0203" w:rsidRDefault="004127F8" w:rsidP="004127F8">
                  <w:pPr>
                    <w:rPr>
                      <w:i/>
                      <w:sz w:val="26"/>
                      <w:szCs w:val="26"/>
                    </w:rPr>
                  </w:pPr>
                  <w:r w:rsidRPr="001F0203">
                    <w:rPr>
                      <w:i/>
                      <w:sz w:val="26"/>
                      <w:szCs w:val="26"/>
                    </w:rPr>
                    <w:t>new</w:t>
                  </w:r>
                </w:p>
              </w:tc>
              <w:tc>
                <w:tcPr>
                  <w:tcW w:w="1980" w:type="dxa"/>
                  <w:gridSpan w:val="2"/>
                </w:tcPr>
                <w:p w14:paraId="27627A26" w14:textId="77777777" w:rsidR="004127F8" w:rsidRPr="001F0203" w:rsidRDefault="004127F8" w:rsidP="004127F8">
                  <w:pPr>
                    <w:rPr>
                      <w:b/>
                      <w:i/>
                      <w:sz w:val="26"/>
                      <w:szCs w:val="26"/>
                    </w:rPr>
                  </w:pPr>
                  <w:r w:rsidRPr="001F0203">
                    <w:rPr>
                      <w:i/>
                      <w:sz w:val="26"/>
                      <w:szCs w:val="26"/>
                    </w:rPr>
                    <w:t>subjects.</w:t>
                  </w:r>
                </w:p>
              </w:tc>
            </w:tr>
            <w:tr w:rsidR="004127F8" w:rsidRPr="001F0203" w14:paraId="1755D8C2" w14:textId="77777777" w:rsidTr="004127F8">
              <w:trPr>
                <w:trHeight w:val="669"/>
              </w:trPr>
              <w:tc>
                <w:tcPr>
                  <w:tcW w:w="1016" w:type="dxa"/>
                </w:tcPr>
                <w:p w14:paraId="553E9343" w14:textId="77777777" w:rsidR="004127F8" w:rsidRPr="001F0203" w:rsidRDefault="004127F8" w:rsidP="004127F8">
                  <w:pPr>
                    <w:rPr>
                      <w:i/>
                      <w:sz w:val="26"/>
                      <w:szCs w:val="26"/>
                    </w:rPr>
                  </w:pPr>
                  <w:r w:rsidRPr="001F0203">
                    <w:rPr>
                      <w:i/>
                      <w:sz w:val="26"/>
                      <w:szCs w:val="26"/>
                    </w:rPr>
                    <w:t>4. We</w:t>
                  </w:r>
                </w:p>
              </w:tc>
              <w:tc>
                <w:tcPr>
                  <w:tcW w:w="1080" w:type="dxa"/>
                  <w:gridSpan w:val="2"/>
                </w:tcPr>
                <w:p w14:paraId="5CA45C56" w14:textId="77777777" w:rsidR="004127F8" w:rsidRPr="001F0203" w:rsidRDefault="004127F8" w:rsidP="004127F8">
                  <w:pPr>
                    <w:rPr>
                      <w:i/>
                      <w:sz w:val="26"/>
                      <w:szCs w:val="26"/>
                    </w:rPr>
                  </w:pPr>
                  <w:r w:rsidRPr="001F0203">
                    <w:rPr>
                      <w:i/>
                      <w:sz w:val="26"/>
                      <w:szCs w:val="26"/>
                    </w:rPr>
                    <w:t>always</w:t>
                  </w:r>
                </w:p>
              </w:tc>
              <w:tc>
                <w:tcPr>
                  <w:tcW w:w="810" w:type="dxa"/>
                </w:tcPr>
                <w:p w14:paraId="287737C5" w14:textId="77777777" w:rsidR="004127F8" w:rsidRPr="001F0203" w:rsidRDefault="004127F8" w:rsidP="004127F8">
                  <w:pPr>
                    <w:rPr>
                      <w:i/>
                      <w:sz w:val="26"/>
                      <w:szCs w:val="26"/>
                    </w:rPr>
                  </w:pPr>
                  <w:r w:rsidRPr="001F0203">
                    <w:rPr>
                      <w:i/>
                      <w:sz w:val="26"/>
                      <w:szCs w:val="26"/>
                    </w:rPr>
                    <w:t>look</w:t>
                  </w:r>
                </w:p>
              </w:tc>
              <w:tc>
                <w:tcPr>
                  <w:tcW w:w="900" w:type="dxa"/>
                </w:tcPr>
                <w:p w14:paraId="00A342F5" w14:textId="77777777" w:rsidR="004127F8" w:rsidRPr="001F0203" w:rsidRDefault="004127F8" w:rsidP="004127F8">
                  <w:pPr>
                    <w:rPr>
                      <w:b/>
                      <w:i/>
                      <w:sz w:val="26"/>
                      <w:szCs w:val="26"/>
                    </w:rPr>
                  </w:pPr>
                  <w:r w:rsidRPr="001F0203">
                    <w:rPr>
                      <w:i/>
                      <w:sz w:val="26"/>
                      <w:szCs w:val="26"/>
                    </w:rPr>
                    <w:t>smart</w:t>
                  </w:r>
                </w:p>
              </w:tc>
              <w:tc>
                <w:tcPr>
                  <w:tcW w:w="1254" w:type="dxa"/>
                  <w:gridSpan w:val="2"/>
                </w:tcPr>
                <w:p w14:paraId="124C61EF" w14:textId="77777777" w:rsidR="004127F8" w:rsidRPr="001F0203" w:rsidRDefault="004127F8" w:rsidP="004127F8">
                  <w:pPr>
                    <w:spacing w:after="160" w:line="259" w:lineRule="auto"/>
                    <w:rPr>
                      <w:b/>
                      <w:i/>
                      <w:sz w:val="26"/>
                      <w:szCs w:val="26"/>
                    </w:rPr>
                  </w:pPr>
                  <w:r w:rsidRPr="001F0203">
                    <w:rPr>
                      <w:i/>
                      <w:sz w:val="26"/>
                      <w:szCs w:val="26"/>
                    </w:rPr>
                    <w:t>in our uniforms</w:t>
                  </w:r>
                </w:p>
              </w:tc>
            </w:tr>
          </w:tbl>
          <w:p w14:paraId="53693BAB" w14:textId="77777777" w:rsidR="004127F8" w:rsidRPr="001F0203" w:rsidRDefault="004127F8" w:rsidP="004127F8">
            <w:pPr>
              <w:spacing w:line="360" w:lineRule="auto"/>
              <w:rPr>
                <w:sz w:val="26"/>
                <w:szCs w:val="26"/>
              </w:rPr>
            </w:pPr>
          </w:p>
        </w:tc>
      </w:tr>
      <w:tr w:rsidR="004127F8" w:rsidRPr="00C14CA1" w14:paraId="641F52D0" w14:textId="77777777" w:rsidTr="00FA359B">
        <w:trPr>
          <w:jc w:val="center"/>
        </w:trPr>
        <w:tc>
          <w:tcPr>
            <w:tcW w:w="10178" w:type="dxa"/>
            <w:gridSpan w:val="4"/>
          </w:tcPr>
          <w:p w14:paraId="5FDBB7BF" w14:textId="78A43E48" w:rsidR="004127F8" w:rsidRPr="00C14CA1" w:rsidRDefault="00787B4E" w:rsidP="004127F8">
            <w:pPr>
              <w:pStyle w:val="NoSpacing"/>
              <w:ind w:firstLine="720"/>
              <w:jc w:val="center"/>
              <w:rPr>
                <w:b/>
                <w:sz w:val="26"/>
                <w:szCs w:val="26"/>
              </w:rPr>
            </w:pPr>
            <w:r>
              <w:rPr>
                <w:b/>
                <w:sz w:val="26"/>
                <w:szCs w:val="26"/>
              </w:rPr>
              <w:t>II</w:t>
            </w:r>
            <w:r w:rsidR="004127F8" w:rsidRPr="00C14CA1">
              <w:rPr>
                <w:b/>
                <w:sz w:val="26"/>
                <w:szCs w:val="26"/>
                <w:lang w:val="vi-VN"/>
              </w:rPr>
              <w:t>.</w:t>
            </w:r>
            <w:r w:rsidR="004127F8">
              <w:rPr>
                <w:b/>
                <w:sz w:val="26"/>
                <w:szCs w:val="26"/>
              </w:rPr>
              <w:t xml:space="preserve"> Presentation (10</w:t>
            </w:r>
            <w:r w:rsidR="004127F8" w:rsidRPr="00C14CA1">
              <w:rPr>
                <w:b/>
                <w:sz w:val="26"/>
                <w:szCs w:val="26"/>
              </w:rPr>
              <w:t>’)</w:t>
            </w:r>
          </w:p>
          <w:p w14:paraId="0B251340" w14:textId="77777777" w:rsidR="004127F8" w:rsidRPr="004127F8" w:rsidRDefault="004127F8" w:rsidP="004127F8">
            <w:pPr>
              <w:rPr>
                <w:color w:val="231F20"/>
                <w:sz w:val="26"/>
                <w:szCs w:val="26"/>
              </w:rPr>
            </w:pPr>
            <w:r w:rsidRPr="00C14CA1">
              <w:rPr>
                <w:b/>
                <w:sz w:val="26"/>
                <w:szCs w:val="26"/>
              </w:rPr>
              <w:t xml:space="preserve">  * </w:t>
            </w:r>
            <w:r w:rsidRPr="00C14CA1">
              <w:rPr>
                <w:b/>
                <w:sz w:val="26"/>
                <w:szCs w:val="26"/>
                <w:lang w:val="vi-VN"/>
              </w:rPr>
              <w:t>Aim:</w:t>
            </w:r>
            <w:r w:rsidRPr="00C03F12">
              <w:rPr>
                <w:sz w:val="26"/>
                <w:szCs w:val="26"/>
                <w:lang w:val="vi-VN"/>
              </w:rPr>
              <w:t xml:space="preserve"> </w:t>
            </w:r>
            <w:r w:rsidRPr="00C03F12">
              <w:rPr>
                <w:color w:val="231F20"/>
                <w:sz w:val="26"/>
                <w:szCs w:val="26"/>
              </w:rPr>
              <w:t>To help students know and understand the u</w:t>
            </w:r>
            <w:r>
              <w:rPr>
                <w:color w:val="231F20"/>
                <w:sz w:val="26"/>
                <w:szCs w:val="26"/>
              </w:rPr>
              <w:t>se of the present simple tense.</w:t>
            </w:r>
          </w:p>
          <w:p w14:paraId="28603134" w14:textId="77777777" w:rsidR="004127F8" w:rsidRPr="00C72826" w:rsidRDefault="004127F8" w:rsidP="00C72826">
            <w:pPr>
              <w:rPr>
                <w:color w:val="231F20"/>
                <w:sz w:val="26"/>
                <w:szCs w:val="26"/>
              </w:rPr>
            </w:pPr>
            <w:r w:rsidRPr="00C14CA1">
              <w:rPr>
                <w:rFonts w:eastAsia="Calibri"/>
                <w:color w:val="000000"/>
                <w:sz w:val="26"/>
                <w:szCs w:val="26"/>
              </w:rPr>
              <w:t xml:space="preserve">  *</w:t>
            </w:r>
            <w:r w:rsidRPr="00C14CA1">
              <w:rPr>
                <w:b/>
                <w:sz w:val="26"/>
                <w:szCs w:val="26"/>
              </w:rPr>
              <w:t xml:space="preserve"> Content: </w:t>
            </w:r>
            <w:r w:rsidR="00C72826" w:rsidRPr="00C72826">
              <w:rPr>
                <w:sz w:val="26"/>
                <w:szCs w:val="26"/>
              </w:rPr>
              <w:t xml:space="preserve">Introduce </w:t>
            </w:r>
            <w:r w:rsidR="00C72826" w:rsidRPr="00C72826">
              <w:rPr>
                <w:color w:val="231F20"/>
                <w:sz w:val="26"/>
                <w:szCs w:val="26"/>
              </w:rPr>
              <w:t>t</w:t>
            </w:r>
            <w:r w:rsidR="00C72826">
              <w:rPr>
                <w:color w:val="231F20"/>
                <w:sz w:val="26"/>
                <w:szCs w:val="26"/>
              </w:rPr>
              <w:t>he present simple tense.</w:t>
            </w:r>
          </w:p>
          <w:p w14:paraId="0D4C5F27" w14:textId="77777777" w:rsidR="004127F8" w:rsidRPr="00C72826" w:rsidRDefault="004127F8" w:rsidP="004127F8">
            <w:pPr>
              <w:spacing w:line="276" w:lineRule="auto"/>
              <w:rPr>
                <w:sz w:val="26"/>
                <w:szCs w:val="26"/>
                <w:shd w:val="clear" w:color="auto" w:fill="FFFFFF"/>
              </w:rPr>
            </w:pPr>
            <w:r w:rsidRPr="00C14CA1">
              <w:rPr>
                <w:b/>
                <w:sz w:val="26"/>
                <w:szCs w:val="26"/>
                <w:shd w:val="clear" w:color="auto" w:fill="FFFFFF"/>
              </w:rPr>
              <w:lastRenderedPageBreak/>
              <w:t xml:space="preserve">  * Products:</w:t>
            </w:r>
            <w:r w:rsidR="00C72826">
              <w:rPr>
                <w:b/>
                <w:sz w:val="26"/>
                <w:szCs w:val="26"/>
                <w:shd w:val="clear" w:color="auto" w:fill="FFFFFF"/>
              </w:rPr>
              <w:t xml:space="preserve"> </w:t>
            </w:r>
            <w:r w:rsidR="00C72826" w:rsidRPr="00C72826">
              <w:rPr>
                <w:sz w:val="26"/>
                <w:szCs w:val="26"/>
                <w:shd w:val="clear" w:color="auto" w:fill="FFFFFF"/>
              </w:rPr>
              <w:t xml:space="preserve">Understand and know how to use </w:t>
            </w:r>
            <w:r w:rsidR="00C72826" w:rsidRPr="00C72826">
              <w:rPr>
                <w:color w:val="231F20"/>
                <w:sz w:val="26"/>
                <w:szCs w:val="26"/>
              </w:rPr>
              <w:t>the present simple tense</w:t>
            </w:r>
          </w:p>
          <w:p w14:paraId="45EB04AE" w14:textId="77777777" w:rsidR="004127F8" w:rsidRPr="00C14CA1" w:rsidRDefault="004127F8" w:rsidP="004127F8">
            <w:pPr>
              <w:spacing w:line="276" w:lineRule="auto"/>
              <w:rPr>
                <w:b/>
                <w:sz w:val="26"/>
                <w:szCs w:val="26"/>
              </w:rPr>
            </w:pPr>
            <w:r w:rsidRPr="00C14CA1">
              <w:rPr>
                <w:b/>
                <w:sz w:val="26"/>
                <w:szCs w:val="26"/>
              </w:rPr>
              <w:t xml:space="preserve">  * Organization of implementation</w:t>
            </w:r>
          </w:p>
        </w:tc>
      </w:tr>
      <w:tr w:rsidR="004127F8" w:rsidRPr="00C14CA1" w14:paraId="75AFC253" w14:textId="77777777" w:rsidTr="00FA359B">
        <w:trPr>
          <w:jc w:val="center"/>
        </w:trPr>
        <w:tc>
          <w:tcPr>
            <w:tcW w:w="4769" w:type="dxa"/>
            <w:gridSpan w:val="2"/>
          </w:tcPr>
          <w:p w14:paraId="20B8D9F8" w14:textId="77777777" w:rsidR="004127F8" w:rsidRPr="00C14CA1" w:rsidRDefault="004127F8" w:rsidP="004127F8">
            <w:pPr>
              <w:pStyle w:val="NoSpacing"/>
              <w:spacing w:line="276" w:lineRule="auto"/>
              <w:jc w:val="center"/>
              <w:rPr>
                <w:b/>
                <w:sz w:val="26"/>
                <w:szCs w:val="26"/>
              </w:rPr>
            </w:pPr>
            <w:r w:rsidRPr="00C14CA1">
              <w:rPr>
                <w:b/>
                <w:sz w:val="26"/>
                <w:szCs w:val="26"/>
              </w:rPr>
              <w:lastRenderedPageBreak/>
              <w:t>Teacher’s and Ss’activities</w:t>
            </w:r>
          </w:p>
        </w:tc>
        <w:tc>
          <w:tcPr>
            <w:tcW w:w="5409" w:type="dxa"/>
            <w:gridSpan w:val="2"/>
          </w:tcPr>
          <w:p w14:paraId="6E8EC1DA" w14:textId="77777777" w:rsidR="004127F8" w:rsidRPr="00C14CA1" w:rsidRDefault="004127F8" w:rsidP="004127F8">
            <w:pPr>
              <w:pStyle w:val="NoSpacing"/>
              <w:spacing w:line="276" w:lineRule="auto"/>
              <w:jc w:val="center"/>
              <w:rPr>
                <w:b/>
                <w:sz w:val="26"/>
                <w:szCs w:val="26"/>
              </w:rPr>
            </w:pPr>
            <w:r w:rsidRPr="00C14CA1">
              <w:rPr>
                <w:b/>
                <w:sz w:val="26"/>
                <w:szCs w:val="26"/>
              </w:rPr>
              <w:t>Content</w:t>
            </w:r>
          </w:p>
        </w:tc>
      </w:tr>
      <w:tr w:rsidR="004127F8" w:rsidRPr="00C14CA1" w14:paraId="076DDA43" w14:textId="77777777" w:rsidTr="00FA359B">
        <w:trPr>
          <w:jc w:val="center"/>
        </w:trPr>
        <w:tc>
          <w:tcPr>
            <w:tcW w:w="4769" w:type="dxa"/>
            <w:gridSpan w:val="2"/>
          </w:tcPr>
          <w:p w14:paraId="72BEED59" w14:textId="77777777" w:rsidR="004127F8" w:rsidRPr="00C03F12" w:rsidRDefault="004127F8" w:rsidP="004127F8">
            <w:pPr>
              <w:rPr>
                <w:b/>
                <w:sz w:val="26"/>
                <w:szCs w:val="26"/>
              </w:rPr>
            </w:pPr>
            <w:r w:rsidRPr="00C03F12">
              <w:rPr>
                <w:sz w:val="26"/>
                <w:szCs w:val="26"/>
              </w:rPr>
              <w:t xml:space="preserve">- </w:t>
            </w:r>
            <w:r w:rsidRPr="00C03F12">
              <w:rPr>
                <w:b/>
                <w:sz w:val="26"/>
                <w:szCs w:val="26"/>
                <w:lang w:val="vi-VN"/>
              </w:rPr>
              <w:t>Lead in</w:t>
            </w:r>
            <w:r w:rsidRPr="00C03F12">
              <w:rPr>
                <w:sz w:val="26"/>
                <w:szCs w:val="26"/>
              </w:rPr>
              <w:t xml:space="preserve"> :Teacher draws students’ attention to the form of the sentences created in the game and asks them whether they know the target tense</w:t>
            </w:r>
            <w:r w:rsidRPr="00C03F12">
              <w:rPr>
                <w:sz w:val="26"/>
                <w:szCs w:val="26"/>
                <w:lang w:val="vi-VN"/>
              </w:rPr>
              <w:t>.</w:t>
            </w:r>
            <w:r w:rsidRPr="00C03F12">
              <w:rPr>
                <w:b/>
                <w:sz w:val="26"/>
                <w:szCs w:val="26"/>
              </w:rPr>
              <w:t>-</w:t>
            </w:r>
          </w:p>
          <w:p w14:paraId="21A471A2" w14:textId="77777777" w:rsidR="004127F8" w:rsidRPr="00C03F12" w:rsidRDefault="004127F8" w:rsidP="004127F8">
            <w:pPr>
              <w:pStyle w:val="Boldbefore"/>
              <w:spacing w:before="0" w:line="276" w:lineRule="auto"/>
              <w:rPr>
                <w:rFonts w:ascii="Times New Roman" w:hAnsi="Times New Roman" w:cs="Times New Roman"/>
                <w:sz w:val="26"/>
              </w:rPr>
            </w:pPr>
            <w:r w:rsidRPr="00C03F12">
              <w:rPr>
                <w:rFonts w:ascii="Times New Roman" w:hAnsi="Times New Roman" w:cs="Times New Roman"/>
                <w:sz w:val="26"/>
              </w:rPr>
              <w:t xml:space="preserve">- </w:t>
            </w:r>
            <w:r w:rsidRPr="00C03F12">
              <w:rPr>
                <w:rFonts w:ascii="Times New Roman" w:hAnsi="Times New Roman" w:cs="Times New Roman"/>
                <w:sz w:val="26"/>
                <w:lang w:val="vi-VN"/>
              </w:rPr>
              <w:t xml:space="preserve">Elicit </w:t>
            </w:r>
            <w:r w:rsidRPr="00C03F12">
              <w:rPr>
                <w:rFonts w:ascii="Times New Roman" w:hAnsi="Times New Roman" w:cs="Times New Roman"/>
                <w:sz w:val="26"/>
              </w:rPr>
              <w:t xml:space="preserve">the </w:t>
            </w:r>
            <w:r w:rsidRPr="00C03F12">
              <w:rPr>
                <w:rFonts w:ascii="Times New Roman" w:hAnsi="Times New Roman" w:cs="Times New Roman"/>
                <w:sz w:val="26"/>
                <w:lang w:val="vi-VN"/>
              </w:rPr>
              <w:t>present simple tense</w:t>
            </w:r>
          </w:p>
          <w:p w14:paraId="3CA828E5" w14:textId="77777777" w:rsidR="004127F8" w:rsidRPr="00C03F12" w:rsidRDefault="004127F8" w:rsidP="004127F8">
            <w:pPr>
              <w:rPr>
                <w:b/>
                <w:sz w:val="26"/>
                <w:szCs w:val="26"/>
              </w:rPr>
            </w:pPr>
          </w:p>
          <w:p w14:paraId="1A35B941" w14:textId="77777777" w:rsidR="004127F8" w:rsidRPr="00C03F12"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t>Teacher provides or confirms the answers and leads in the grammar focus of the lesson:</w:t>
            </w:r>
          </w:p>
          <w:p w14:paraId="1A10A0D9" w14:textId="77777777" w:rsidR="004127F8" w:rsidRPr="00C03F12" w:rsidRDefault="004127F8" w:rsidP="004127F8">
            <w:pPr>
              <w:pStyle w:val="ListParagraph"/>
              <w:overflowPunct/>
              <w:autoSpaceDE/>
              <w:autoSpaceDN/>
              <w:adjustRightInd/>
              <w:ind w:left="170"/>
              <w:rPr>
                <w:rFonts w:ascii="Times New Roman" w:hAnsi="Times New Roman"/>
                <w:sz w:val="26"/>
                <w:szCs w:val="26"/>
              </w:rPr>
            </w:pPr>
          </w:p>
          <w:p w14:paraId="0AF75B15" w14:textId="77777777" w:rsidR="004127F8" w:rsidRPr="00C03F12"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t>Teacher gives students some time to study the grammar box.</w:t>
            </w:r>
          </w:p>
          <w:p w14:paraId="4E6DFB96" w14:textId="77777777" w:rsidR="004127F8" w:rsidRPr="002737EB" w:rsidRDefault="004127F8" w:rsidP="004127F8">
            <w:pPr>
              <w:pStyle w:val="NoSpacing"/>
              <w:rPr>
                <w:b/>
                <w:bCs/>
                <w:sz w:val="26"/>
                <w:szCs w:val="26"/>
                <w:lang w:val="vi-VN"/>
              </w:rPr>
            </w:pPr>
          </w:p>
          <w:p w14:paraId="6C5983DA" w14:textId="77777777" w:rsidR="004127F8" w:rsidRDefault="004127F8" w:rsidP="004127F8">
            <w:pPr>
              <w:rPr>
                <w:b/>
                <w:sz w:val="26"/>
                <w:szCs w:val="26"/>
              </w:rPr>
            </w:pPr>
          </w:p>
        </w:tc>
        <w:tc>
          <w:tcPr>
            <w:tcW w:w="5409" w:type="dxa"/>
            <w:gridSpan w:val="2"/>
          </w:tcPr>
          <w:p w14:paraId="412444A5" w14:textId="77777777" w:rsidR="004127F8" w:rsidRPr="002737EB" w:rsidRDefault="004127F8" w:rsidP="004127F8">
            <w:pPr>
              <w:pStyle w:val="body123"/>
              <w:rPr>
                <w:rFonts w:ascii="Times New Roman" w:hAnsi="Times New Roman" w:cs="Times New Roman"/>
                <w:b/>
                <w:sz w:val="26"/>
                <w:szCs w:val="26"/>
                <w:lang w:val="vi-VN"/>
              </w:rPr>
            </w:pPr>
          </w:p>
          <w:p w14:paraId="276A50EC" w14:textId="77777777" w:rsidR="004127F8" w:rsidRPr="00C03F12" w:rsidRDefault="004127F8" w:rsidP="004127F8">
            <w:pPr>
              <w:pStyle w:val="NoSpacing"/>
              <w:rPr>
                <w:b/>
                <w:i/>
                <w:sz w:val="26"/>
                <w:szCs w:val="26"/>
              </w:rPr>
            </w:pPr>
            <w:r w:rsidRPr="00C03F12">
              <w:rPr>
                <w:b/>
                <w:i/>
                <w:sz w:val="26"/>
                <w:szCs w:val="26"/>
              </w:rPr>
              <w:t>* Model sentences:</w:t>
            </w:r>
          </w:p>
          <w:tbl>
            <w:tblPr>
              <w:tblStyle w:val="TableGrid"/>
              <w:tblW w:w="5060" w:type="dxa"/>
              <w:tblLook w:val="04A0" w:firstRow="1" w:lastRow="0" w:firstColumn="1" w:lastColumn="0" w:noHBand="0" w:noVBand="1"/>
            </w:tblPr>
            <w:tblGrid>
              <w:gridCol w:w="1145"/>
              <w:gridCol w:w="1025"/>
              <w:gridCol w:w="839"/>
              <w:gridCol w:w="2051"/>
            </w:tblGrid>
            <w:tr w:rsidR="004127F8" w:rsidRPr="00C03F12" w14:paraId="7A232BBE" w14:textId="77777777" w:rsidTr="004127F8">
              <w:trPr>
                <w:trHeight w:val="289"/>
              </w:trPr>
              <w:tc>
                <w:tcPr>
                  <w:tcW w:w="1106" w:type="dxa"/>
                </w:tcPr>
                <w:p w14:paraId="34AF458D" w14:textId="77777777" w:rsidR="004127F8" w:rsidRPr="00C03F12" w:rsidRDefault="004127F8" w:rsidP="004127F8">
                  <w:pPr>
                    <w:rPr>
                      <w:b/>
                      <w:i/>
                      <w:sz w:val="26"/>
                      <w:szCs w:val="26"/>
                    </w:rPr>
                  </w:pPr>
                  <w:r w:rsidRPr="00C03F12">
                    <w:rPr>
                      <w:i/>
                      <w:sz w:val="26"/>
                      <w:szCs w:val="26"/>
                    </w:rPr>
                    <w:t>1. Peter</w:t>
                  </w:r>
                </w:p>
              </w:tc>
              <w:tc>
                <w:tcPr>
                  <w:tcW w:w="990" w:type="dxa"/>
                </w:tcPr>
                <w:p w14:paraId="430C0791" w14:textId="77777777" w:rsidR="004127F8" w:rsidRPr="00C03F12" w:rsidRDefault="004127F8" w:rsidP="004127F8">
                  <w:pPr>
                    <w:rPr>
                      <w:b/>
                      <w:i/>
                      <w:sz w:val="26"/>
                      <w:szCs w:val="26"/>
                    </w:rPr>
                  </w:pPr>
                  <w:r w:rsidRPr="00C03F12">
                    <w:rPr>
                      <w:i/>
                      <w:sz w:val="26"/>
                      <w:szCs w:val="26"/>
                    </w:rPr>
                    <w:t>lives</w:t>
                  </w:r>
                </w:p>
              </w:tc>
              <w:tc>
                <w:tcPr>
                  <w:tcW w:w="810" w:type="dxa"/>
                </w:tcPr>
                <w:p w14:paraId="3F8B1B3F" w14:textId="77777777" w:rsidR="004127F8" w:rsidRPr="00C03F12" w:rsidRDefault="004127F8" w:rsidP="004127F8">
                  <w:pPr>
                    <w:rPr>
                      <w:b/>
                      <w:i/>
                      <w:sz w:val="26"/>
                      <w:szCs w:val="26"/>
                    </w:rPr>
                  </w:pPr>
                  <w:r w:rsidRPr="00C03F12">
                    <w:rPr>
                      <w:i/>
                      <w:sz w:val="26"/>
                      <w:szCs w:val="26"/>
                    </w:rPr>
                    <w:t>near</w:t>
                  </w:r>
                </w:p>
              </w:tc>
              <w:tc>
                <w:tcPr>
                  <w:tcW w:w="1980" w:type="dxa"/>
                </w:tcPr>
                <w:p w14:paraId="56A103FF" w14:textId="77777777" w:rsidR="004127F8" w:rsidRPr="00C03F12" w:rsidRDefault="004127F8" w:rsidP="004127F8">
                  <w:pPr>
                    <w:rPr>
                      <w:b/>
                      <w:i/>
                      <w:sz w:val="26"/>
                      <w:szCs w:val="26"/>
                    </w:rPr>
                  </w:pPr>
                  <w:r w:rsidRPr="00C03F12">
                    <w:rPr>
                      <w:i/>
                      <w:sz w:val="26"/>
                      <w:szCs w:val="26"/>
                    </w:rPr>
                    <w:t>his school.</w:t>
                  </w:r>
                </w:p>
              </w:tc>
            </w:tr>
            <w:tr w:rsidR="004127F8" w:rsidRPr="00C03F12" w14:paraId="31E24ED2" w14:textId="77777777" w:rsidTr="004127F8">
              <w:trPr>
                <w:trHeight w:val="565"/>
              </w:trPr>
              <w:tc>
                <w:tcPr>
                  <w:tcW w:w="1106" w:type="dxa"/>
                </w:tcPr>
                <w:p w14:paraId="32521D9F" w14:textId="77777777" w:rsidR="004127F8" w:rsidRPr="00C03F12" w:rsidRDefault="004127F8" w:rsidP="004127F8">
                  <w:pPr>
                    <w:rPr>
                      <w:i/>
                      <w:sz w:val="26"/>
                      <w:szCs w:val="26"/>
                    </w:rPr>
                  </w:pPr>
                  <w:r w:rsidRPr="00C03F12">
                    <w:rPr>
                      <w:i/>
                      <w:sz w:val="26"/>
                      <w:szCs w:val="26"/>
                    </w:rPr>
                    <w:t>2. We</w:t>
                  </w:r>
                </w:p>
              </w:tc>
              <w:tc>
                <w:tcPr>
                  <w:tcW w:w="990" w:type="dxa"/>
                </w:tcPr>
                <w:p w14:paraId="13473182" w14:textId="77777777" w:rsidR="004127F8" w:rsidRPr="00C03F12" w:rsidRDefault="004127F8" w:rsidP="004127F8">
                  <w:pPr>
                    <w:rPr>
                      <w:i/>
                      <w:sz w:val="26"/>
                      <w:szCs w:val="26"/>
                    </w:rPr>
                  </w:pPr>
                  <w:r w:rsidRPr="00C03F12">
                    <w:rPr>
                      <w:i/>
                      <w:sz w:val="26"/>
                      <w:szCs w:val="26"/>
                    </w:rPr>
                    <w:t>go</w:t>
                  </w:r>
                </w:p>
              </w:tc>
              <w:tc>
                <w:tcPr>
                  <w:tcW w:w="810" w:type="dxa"/>
                </w:tcPr>
                <w:p w14:paraId="2D430C6A" w14:textId="77777777" w:rsidR="004127F8" w:rsidRPr="00C03F12" w:rsidRDefault="004127F8" w:rsidP="004127F8">
                  <w:pPr>
                    <w:rPr>
                      <w:i/>
                      <w:sz w:val="26"/>
                      <w:szCs w:val="26"/>
                    </w:rPr>
                  </w:pPr>
                  <w:r w:rsidRPr="00C03F12">
                    <w:rPr>
                      <w:i/>
                      <w:sz w:val="26"/>
                      <w:szCs w:val="26"/>
                    </w:rPr>
                    <w:t>to</w:t>
                  </w:r>
                </w:p>
              </w:tc>
              <w:tc>
                <w:tcPr>
                  <w:tcW w:w="1980" w:type="dxa"/>
                </w:tcPr>
                <w:p w14:paraId="003FFD3A" w14:textId="77777777" w:rsidR="004127F8" w:rsidRPr="00C03F12" w:rsidRDefault="004127F8" w:rsidP="004127F8">
                  <w:pPr>
                    <w:rPr>
                      <w:b/>
                      <w:i/>
                      <w:sz w:val="26"/>
                      <w:szCs w:val="26"/>
                    </w:rPr>
                  </w:pPr>
                  <w:r w:rsidRPr="00C03F12">
                    <w:rPr>
                      <w:i/>
                      <w:sz w:val="26"/>
                      <w:szCs w:val="26"/>
                    </w:rPr>
                    <w:t>the same school.</w:t>
                  </w:r>
                </w:p>
              </w:tc>
            </w:tr>
          </w:tbl>
          <w:p w14:paraId="51F6A355" w14:textId="77777777" w:rsidR="004127F8" w:rsidRPr="00C03F12" w:rsidRDefault="004127F8" w:rsidP="004127F8">
            <w:pPr>
              <w:pStyle w:val="Subtitle"/>
              <w:spacing w:after="0"/>
              <w:rPr>
                <w:rFonts w:ascii="Times New Roman" w:hAnsi="Times New Roman" w:cs="Times New Roman"/>
                <w:caps/>
                <w:sz w:val="26"/>
                <w:szCs w:val="26"/>
              </w:rPr>
            </w:pPr>
          </w:p>
          <w:p w14:paraId="7DE4E252" w14:textId="77777777" w:rsidR="004127F8" w:rsidRPr="00C03F12" w:rsidRDefault="004127F8" w:rsidP="004127F8">
            <w:pPr>
              <w:pStyle w:val="Subtitle"/>
              <w:spacing w:after="0" w:line="276" w:lineRule="auto"/>
              <w:rPr>
                <w:rFonts w:ascii="Times New Roman" w:hAnsi="Times New Roman" w:cs="Times New Roman"/>
                <w:caps/>
                <w:sz w:val="26"/>
                <w:szCs w:val="26"/>
                <w:lang w:val="vi-VN"/>
              </w:rPr>
            </w:pPr>
            <w:r w:rsidRPr="00C03F12">
              <w:rPr>
                <w:rFonts w:ascii="Times New Roman" w:hAnsi="Times New Roman" w:cs="Times New Roman"/>
                <w:caps/>
                <w:sz w:val="26"/>
                <w:szCs w:val="26"/>
                <w:lang w:val="vi-VN"/>
              </w:rPr>
              <w:t xml:space="preserve">1. </w:t>
            </w:r>
            <w:r w:rsidRPr="00C03F12">
              <w:rPr>
                <w:rFonts w:ascii="Times New Roman" w:hAnsi="Times New Roman" w:cs="Times New Roman"/>
                <w:caps/>
                <w:sz w:val="26"/>
                <w:szCs w:val="26"/>
              </w:rPr>
              <w:t xml:space="preserve">the </w:t>
            </w:r>
            <w:r w:rsidRPr="00C03F12">
              <w:rPr>
                <w:rFonts w:ascii="Times New Roman" w:hAnsi="Times New Roman" w:cs="Times New Roman"/>
                <w:caps/>
                <w:sz w:val="26"/>
                <w:szCs w:val="26"/>
                <w:lang w:val="vi-VN"/>
              </w:rPr>
              <w:t>Present simple tense</w:t>
            </w:r>
          </w:p>
          <w:p w14:paraId="50CB59F3" w14:textId="77777777" w:rsidR="004127F8" w:rsidRPr="00C03F12" w:rsidRDefault="004127F8" w:rsidP="004127F8">
            <w:pPr>
              <w:pStyle w:val="Boldbefore"/>
              <w:spacing w:before="0" w:line="276" w:lineRule="auto"/>
              <w:rPr>
                <w:rFonts w:ascii="Times New Roman" w:hAnsi="Times New Roman" w:cs="Times New Roman"/>
                <w:sz w:val="26"/>
              </w:rPr>
            </w:pPr>
            <w:r w:rsidRPr="00C03F12">
              <w:rPr>
                <w:rFonts w:ascii="Times New Roman" w:hAnsi="Times New Roman" w:cs="Times New Roman"/>
                <w:sz w:val="26"/>
              </w:rPr>
              <w:t>* Form</w:t>
            </w:r>
            <w:r w:rsidRPr="00C03F12">
              <w:rPr>
                <w:rFonts w:ascii="Times New Roman" w:hAnsi="Times New Roman" w:cs="Times New Roman"/>
                <w:sz w:val="26"/>
                <w:lang w:val="vi-VN"/>
              </w:rPr>
              <w:t xml:space="preserve">: </w:t>
            </w:r>
          </w:p>
          <w:p w14:paraId="2446AA5A" w14:textId="77777777" w:rsidR="004127F8" w:rsidRPr="00C03F12" w:rsidRDefault="004127F8" w:rsidP="004127F8">
            <w:pPr>
              <w:pStyle w:val="Boldbefore"/>
              <w:spacing w:before="0" w:line="276" w:lineRule="auto"/>
              <w:rPr>
                <w:rFonts w:ascii="Times New Roman" w:hAnsi="Times New Roman" w:cs="Times New Roman"/>
                <w:b w:val="0"/>
                <w:sz w:val="26"/>
              </w:rPr>
            </w:pPr>
            <w:r w:rsidRPr="00C03F12">
              <w:rPr>
                <w:rFonts w:ascii="Times New Roman" w:hAnsi="Times New Roman" w:cs="Times New Roman"/>
                <w:sz w:val="26"/>
              </w:rPr>
              <w:t xml:space="preserve">+ </w:t>
            </w:r>
            <w:r w:rsidRPr="00C03F12">
              <w:rPr>
                <w:rFonts w:ascii="Times New Roman" w:hAnsi="Times New Roman" w:cs="Times New Roman"/>
                <w:b w:val="0"/>
                <w:sz w:val="26"/>
              </w:rPr>
              <w:t>Positive: S + Vinf/ V(s/es) + … .</w:t>
            </w:r>
          </w:p>
          <w:p w14:paraId="460207D3" w14:textId="77777777" w:rsidR="004127F8" w:rsidRPr="00C03F12" w:rsidRDefault="004127F8" w:rsidP="004127F8">
            <w:pPr>
              <w:pStyle w:val="Boldbefore"/>
              <w:spacing w:before="0" w:line="276" w:lineRule="auto"/>
              <w:rPr>
                <w:rFonts w:ascii="Times New Roman" w:hAnsi="Times New Roman" w:cs="Times New Roman"/>
                <w:b w:val="0"/>
                <w:sz w:val="26"/>
              </w:rPr>
            </w:pPr>
            <w:r w:rsidRPr="00C03F12">
              <w:rPr>
                <w:rFonts w:ascii="Times New Roman" w:hAnsi="Times New Roman" w:cs="Times New Roman"/>
                <w:b w:val="0"/>
                <w:sz w:val="26"/>
              </w:rPr>
              <w:t xml:space="preserve">+ </w:t>
            </w:r>
            <w:r w:rsidRPr="00C03F12">
              <w:rPr>
                <w:rFonts w:ascii="Times New Roman" w:hAnsi="Times New Roman" w:cs="Times New Roman"/>
                <w:b w:val="0"/>
                <w:color w:val="231F20"/>
                <w:sz w:val="26"/>
              </w:rPr>
              <w:t>Negative: S + don’t/ doesn’t + Vinf + … .</w:t>
            </w:r>
          </w:p>
          <w:p w14:paraId="56F30E48" w14:textId="77777777" w:rsidR="004127F8" w:rsidRPr="00C03F12" w:rsidRDefault="004127F8" w:rsidP="004127F8">
            <w:pPr>
              <w:pStyle w:val="Boldbefore"/>
              <w:spacing w:before="0" w:line="276" w:lineRule="auto"/>
              <w:rPr>
                <w:rFonts w:ascii="Times New Roman" w:hAnsi="Times New Roman" w:cs="Times New Roman"/>
                <w:b w:val="0"/>
                <w:sz w:val="26"/>
              </w:rPr>
            </w:pPr>
            <w:r w:rsidRPr="00C03F12">
              <w:rPr>
                <w:rFonts w:ascii="Times New Roman" w:hAnsi="Times New Roman" w:cs="Times New Roman"/>
                <w:b w:val="0"/>
                <w:color w:val="231F20"/>
                <w:sz w:val="26"/>
              </w:rPr>
              <w:t>+ Interrogative:</w:t>
            </w:r>
            <w:r w:rsidRPr="00C03F12">
              <w:rPr>
                <w:rFonts w:ascii="Times New Roman" w:hAnsi="Times New Roman" w:cs="Times New Roman"/>
                <w:b w:val="0"/>
                <w:sz w:val="26"/>
              </w:rPr>
              <w:t xml:space="preserve"> Do/ Does + S + Vinf + … ? </w:t>
            </w:r>
          </w:p>
          <w:p w14:paraId="4577B7D3" w14:textId="77777777" w:rsidR="004127F8" w:rsidRPr="00C03F12" w:rsidRDefault="004127F8" w:rsidP="004127F8">
            <w:pPr>
              <w:spacing w:line="276" w:lineRule="auto"/>
              <w:rPr>
                <w:sz w:val="26"/>
                <w:szCs w:val="26"/>
              </w:rPr>
            </w:pPr>
            <w:r w:rsidRPr="00C03F12">
              <w:rPr>
                <w:color w:val="000000"/>
                <w:sz w:val="26"/>
                <w:szCs w:val="26"/>
              </w:rPr>
              <w:t>-&gt;</w:t>
            </w:r>
            <w:r w:rsidRPr="00C03F12">
              <w:rPr>
                <w:sz w:val="26"/>
                <w:szCs w:val="26"/>
              </w:rPr>
              <w:t>Yes, S + do/does.</w:t>
            </w:r>
          </w:p>
          <w:p w14:paraId="1CD3E110" w14:textId="77777777" w:rsidR="004127F8" w:rsidRPr="004127F8" w:rsidRDefault="004127F8" w:rsidP="004127F8">
            <w:pPr>
              <w:pStyle w:val="Boldbefore"/>
              <w:spacing w:before="0" w:line="276" w:lineRule="auto"/>
              <w:rPr>
                <w:rFonts w:ascii="Times New Roman" w:hAnsi="Times New Roman" w:cs="Times New Roman"/>
                <w:sz w:val="26"/>
              </w:rPr>
            </w:pPr>
            <w:r w:rsidRPr="00C03F12">
              <w:rPr>
                <w:rFonts w:ascii="Times New Roman" w:hAnsi="Times New Roman" w:cs="Times New Roman"/>
                <w:b w:val="0"/>
                <w:sz w:val="26"/>
              </w:rPr>
              <w:t xml:space="preserve">   No, S + don’t/ doesn’t.</w:t>
            </w:r>
            <w:r w:rsidRPr="00C03F12">
              <w:rPr>
                <w:rFonts w:ascii="Times New Roman" w:hAnsi="Times New Roman" w:cs="Times New Roman"/>
                <w:sz w:val="26"/>
              </w:rPr>
              <w:t xml:space="preserve"> </w:t>
            </w:r>
          </w:p>
        </w:tc>
      </w:tr>
      <w:tr w:rsidR="004127F8" w:rsidRPr="00C14CA1" w14:paraId="1086D5CC" w14:textId="77777777" w:rsidTr="00FA359B">
        <w:trPr>
          <w:jc w:val="center"/>
        </w:trPr>
        <w:tc>
          <w:tcPr>
            <w:tcW w:w="10178" w:type="dxa"/>
            <w:gridSpan w:val="4"/>
          </w:tcPr>
          <w:p w14:paraId="6A105B2E" w14:textId="335BBF3B" w:rsidR="004127F8" w:rsidRPr="00C14CA1" w:rsidRDefault="00787B4E" w:rsidP="00787B4E">
            <w:pPr>
              <w:pStyle w:val="NoSpacing"/>
              <w:jc w:val="center"/>
              <w:rPr>
                <w:b/>
                <w:sz w:val="26"/>
                <w:szCs w:val="26"/>
              </w:rPr>
            </w:pPr>
            <w:r>
              <w:rPr>
                <w:b/>
                <w:sz w:val="26"/>
                <w:szCs w:val="26"/>
              </w:rPr>
              <w:t>III</w:t>
            </w:r>
            <w:r w:rsidR="004127F8" w:rsidRPr="00C14CA1">
              <w:rPr>
                <w:b/>
                <w:sz w:val="26"/>
                <w:szCs w:val="26"/>
              </w:rPr>
              <w:t>. Practice (</w:t>
            </w:r>
            <w:r w:rsidR="004127F8">
              <w:rPr>
                <w:b/>
                <w:sz w:val="26"/>
                <w:szCs w:val="26"/>
              </w:rPr>
              <w:t>2</w:t>
            </w:r>
            <w:r>
              <w:rPr>
                <w:b/>
                <w:sz w:val="26"/>
                <w:szCs w:val="26"/>
              </w:rPr>
              <w:t>0’)</w:t>
            </w:r>
          </w:p>
        </w:tc>
      </w:tr>
      <w:tr w:rsidR="004127F8" w:rsidRPr="00C14CA1" w14:paraId="592E1BE0" w14:textId="77777777" w:rsidTr="00FA359B">
        <w:trPr>
          <w:jc w:val="center"/>
        </w:trPr>
        <w:tc>
          <w:tcPr>
            <w:tcW w:w="10178" w:type="dxa"/>
            <w:gridSpan w:val="4"/>
          </w:tcPr>
          <w:p w14:paraId="1FC49DAC" w14:textId="77777777" w:rsidR="004127F8" w:rsidRPr="00C14CA1" w:rsidRDefault="004127F8" w:rsidP="004127F8">
            <w:pPr>
              <w:pStyle w:val="NoSpacing"/>
              <w:jc w:val="center"/>
              <w:rPr>
                <w:sz w:val="26"/>
                <w:szCs w:val="26"/>
              </w:rPr>
            </w:pPr>
            <w:r w:rsidRPr="00C14CA1">
              <w:rPr>
                <w:b/>
                <w:sz w:val="26"/>
                <w:szCs w:val="26"/>
                <w:lang w:val="vi-VN"/>
              </w:rPr>
              <w:t>Task 1</w:t>
            </w:r>
            <w:r w:rsidRPr="00C14CA1">
              <w:rPr>
                <w:sz w:val="26"/>
                <w:szCs w:val="26"/>
                <w:lang w:val="vi-VN"/>
              </w:rPr>
              <w:t>:</w:t>
            </w:r>
            <w:r w:rsidRPr="00C14CA1">
              <w:rPr>
                <w:b/>
                <w:sz w:val="26"/>
                <w:szCs w:val="26"/>
              </w:rPr>
              <w:t xml:space="preserve"> (5’)</w:t>
            </w:r>
          </w:p>
          <w:p w14:paraId="54E1898E" w14:textId="77777777" w:rsidR="004127F8" w:rsidRPr="00E8570B" w:rsidRDefault="004127F8" w:rsidP="004127F8">
            <w:pPr>
              <w:jc w:val="both"/>
              <w:rPr>
                <w:sz w:val="26"/>
                <w:szCs w:val="26"/>
              </w:rPr>
            </w:pPr>
            <w:r w:rsidRPr="00C14CA1">
              <w:rPr>
                <w:b/>
                <w:sz w:val="26"/>
                <w:szCs w:val="26"/>
              </w:rPr>
              <w:t xml:space="preserve">* </w:t>
            </w:r>
            <w:r w:rsidRPr="00C14CA1">
              <w:rPr>
                <w:b/>
                <w:sz w:val="26"/>
                <w:szCs w:val="26"/>
                <w:lang w:val="vi-VN"/>
              </w:rPr>
              <w:t>Aims</w:t>
            </w:r>
            <w:r w:rsidR="004D6E9B">
              <w:rPr>
                <w:b/>
                <w:sz w:val="26"/>
                <w:szCs w:val="26"/>
              </w:rPr>
              <w:t xml:space="preserve">: </w:t>
            </w:r>
            <w:r w:rsidR="004D6E9B" w:rsidRPr="001F74B4">
              <w:t xml:space="preserve">To introduce </w:t>
            </w:r>
            <w:r w:rsidR="004D6E9B">
              <w:t xml:space="preserve">the </w:t>
            </w:r>
            <w:r w:rsidR="004D6E9B" w:rsidRPr="001F74B4">
              <w:t xml:space="preserve">targeted grammar of </w:t>
            </w:r>
            <w:r w:rsidR="004D6E9B">
              <w:t>the present simple tense.</w:t>
            </w:r>
            <w:r w:rsidRPr="00C03F12">
              <w:rPr>
                <w:color w:val="2A282A"/>
                <w:w w:val="105"/>
                <w:sz w:val="26"/>
                <w:szCs w:val="26"/>
              </w:rPr>
              <w:t>.(</w:t>
            </w:r>
            <w:r>
              <w:rPr>
                <w:color w:val="2A282A"/>
                <w:w w:val="105"/>
                <w:sz w:val="26"/>
                <w:szCs w:val="26"/>
              </w:rPr>
              <w:t>10</w:t>
            </w:r>
            <w:r w:rsidRPr="00C03F12">
              <w:rPr>
                <w:color w:val="2A282A"/>
                <w:w w:val="105"/>
                <w:sz w:val="26"/>
                <w:szCs w:val="26"/>
              </w:rPr>
              <w:t>’)</w:t>
            </w:r>
          </w:p>
          <w:p w14:paraId="6B66DDA8" w14:textId="77777777" w:rsidR="004127F8" w:rsidRPr="00C72826" w:rsidRDefault="004127F8" w:rsidP="00C72826">
            <w:pPr>
              <w:pStyle w:val="Boldbefore"/>
              <w:spacing w:before="0" w:line="276" w:lineRule="auto"/>
              <w:rPr>
                <w:rFonts w:ascii="Times New Roman" w:hAnsi="Times New Roman" w:cs="Times New Roman"/>
                <w:b w:val="0"/>
                <w:sz w:val="26"/>
              </w:rPr>
            </w:pPr>
            <w:r w:rsidRPr="00C14CA1">
              <w:rPr>
                <w:rFonts w:eastAsia="Calibri"/>
                <w:sz w:val="26"/>
              </w:rPr>
              <w:t>*</w:t>
            </w:r>
            <w:r w:rsidRPr="00C14CA1">
              <w:rPr>
                <w:b w:val="0"/>
                <w:sz w:val="26"/>
              </w:rPr>
              <w:t xml:space="preserve"> Content: </w:t>
            </w:r>
            <w:r w:rsidR="00C72826" w:rsidRPr="00C72826">
              <w:rPr>
                <w:rFonts w:ascii="Times New Roman" w:hAnsi="Times New Roman" w:cs="Times New Roman"/>
                <w:b w:val="0"/>
                <w:sz w:val="26"/>
              </w:rPr>
              <w:t>Choose the correct answer A, B or C</w:t>
            </w:r>
          </w:p>
          <w:p w14:paraId="64526466" w14:textId="77777777" w:rsidR="004127F8" w:rsidRPr="00C72826" w:rsidRDefault="004127F8" w:rsidP="004127F8">
            <w:pPr>
              <w:spacing w:line="276" w:lineRule="auto"/>
              <w:rPr>
                <w:sz w:val="26"/>
                <w:szCs w:val="26"/>
                <w:shd w:val="clear" w:color="auto" w:fill="FFFFFF"/>
              </w:rPr>
            </w:pPr>
            <w:r w:rsidRPr="00C14CA1">
              <w:rPr>
                <w:b/>
                <w:sz w:val="26"/>
                <w:szCs w:val="26"/>
                <w:shd w:val="clear" w:color="auto" w:fill="FFFFFF"/>
              </w:rPr>
              <w:t xml:space="preserve">* Products: </w:t>
            </w:r>
            <w:r w:rsidR="00C72826" w:rsidRPr="00C72826">
              <w:rPr>
                <w:sz w:val="26"/>
                <w:szCs w:val="26"/>
                <w:shd w:val="clear" w:color="auto" w:fill="FFFFFF"/>
              </w:rPr>
              <w:t>Students say the key aloud</w:t>
            </w:r>
          </w:p>
          <w:p w14:paraId="47E28C53" w14:textId="77777777" w:rsidR="004127F8" w:rsidRPr="00C14CA1" w:rsidRDefault="004127F8" w:rsidP="004127F8">
            <w:pPr>
              <w:spacing w:line="276" w:lineRule="auto"/>
              <w:rPr>
                <w:b/>
                <w:sz w:val="26"/>
                <w:szCs w:val="26"/>
                <w:lang w:val="vi-VN"/>
              </w:rPr>
            </w:pPr>
            <w:r w:rsidRPr="00C14CA1">
              <w:rPr>
                <w:b/>
                <w:sz w:val="26"/>
                <w:szCs w:val="26"/>
              </w:rPr>
              <w:t>* Organization of implementation</w:t>
            </w:r>
            <w:r>
              <w:rPr>
                <w:b/>
                <w:sz w:val="26"/>
                <w:szCs w:val="26"/>
              </w:rPr>
              <w:t>:</w:t>
            </w:r>
          </w:p>
        </w:tc>
      </w:tr>
      <w:tr w:rsidR="004127F8" w:rsidRPr="00C14CA1" w14:paraId="1CDE1E31" w14:textId="77777777" w:rsidTr="00FA359B">
        <w:trPr>
          <w:jc w:val="center"/>
        </w:trPr>
        <w:tc>
          <w:tcPr>
            <w:tcW w:w="4688" w:type="dxa"/>
          </w:tcPr>
          <w:p w14:paraId="58F04467" w14:textId="77777777" w:rsidR="004127F8" w:rsidRPr="00C14CA1" w:rsidRDefault="004127F8" w:rsidP="004127F8">
            <w:pPr>
              <w:pStyle w:val="NoSpacing"/>
              <w:jc w:val="center"/>
              <w:rPr>
                <w:b/>
                <w:bCs/>
                <w:sz w:val="26"/>
                <w:szCs w:val="26"/>
              </w:rPr>
            </w:pPr>
            <w:r w:rsidRPr="00C14CA1">
              <w:rPr>
                <w:b/>
                <w:sz w:val="26"/>
                <w:szCs w:val="26"/>
              </w:rPr>
              <w:t>Teacher’s and Ss’activities</w:t>
            </w:r>
          </w:p>
        </w:tc>
        <w:tc>
          <w:tcPr>
            <w:tcW w:w="5490" w:type="dxa"/>
            <w:gridSpan w:val="3"/>
          </w:tcPr>
          <w:p w14:paraId="147D1011" w14:textId="77777777" w:rsidR="004127F8" w:rsidRPr="00C14CA1" w:rsidRDefault="004127F8"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4127F8" w:rsidRPr="00C14CA1" w14:paraId="2111354D" w14:textId="77777777" w:rsidTr="00FA359B">
        <w:trPr>
          <w:jc w:val="center"/>
        </w:trPr>
        <w:tc>
          <w:tcPr>
            <w:tcW w:w="4688" w:type="dxa"/>
          </w:tcPr>
          <w:p w14:paraId="1038F241" w14:textId="77777777" w:rsidR="004127F8" w:rsidRPr="00C03F12" w:rsidRDefault="004127F8" w:rsidP="004127F8">
            <w:pPr>
              <w:rPr>
                <w:b/>
                <w:sz w:val="26"/>
                <w:szCs w:val="26"/>
              </w:rPr>
            </w:pPr>
            <w:r w:rsidRPr="00C03F12">
              <w:rPr>
                <w:b/>
                <w:sz w:val="26"/>
                <w:szCs w:val="26"/>
              </w:rPr>
              <w:t>Task 1:T –Ss : Ss- Ss</w:t>
            </w:r>
          </w:p>
          <w:p w14:paraId="73B260C8" w14:textId="77777777" w:rsidR="004127F8" w:rsidRPr="00C03F12" w:rsidRDefault="004127F8" w:rsidP="004127F8">
            <w:pPr>
              <w:rPr>
                <w:b/>
                <w:color w:val="231F20"/>
                <w:sz w:val="26"/>
                <w:szCs w:val="26"/>
              </w:rPr>
            </w:pPr>
          </w:p>
          <w:p w14:paraId="1D37C933" w14:textId="77777777" w:rsidR="004127F8" w:rsidRPr="00C03F12"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t xml:space="preserve">Teacher has students work independently, look at the form and do Exercise 1 – page 9. </w:t>
            </w:r>
          </w:p>
          <w:p w14:paraId="002E7CC7" w14:textId="77777777" w:rsidR="004127F8" w:rsidRPr="00C03F12"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t>Teacher lets students work in pairs and exchange the answers before checking with the whole class (explain each sentence if necessary).</w:t>
            </w:r>
          </w:p>
          <w:p w14:paraId="12758A34" w14:textId="77777777" w:rsidR="004127F8" w:rsidRPr="00C03F12" w:rsidRDefault="004127F8" w:rsidP="004127F8">
            <w:pPr>
              <w:rPr>
                <w:color w:val="3F3F41"/>
                <w:w w:val="105"/>
                <w:sz w:val="26"/>
                <w:szCs w:val="26"/>
              </w:rPr>
            </w:pPr>
          </w:p>
          <w:p w14:paraId="4243B14D" w14:textId="77777777" w:rsidR="004127F8" w:rsidRPr="00C03F12" w:rsidRDefault="004127F8" w:rsidP="004127F8">
            <w:pPr>
              <w:rPr>
                <w:color w:val="3F3F41"/>
                <w:w w:val="105"/>
                <w:sz w:val="26"/>
                <w:szCs w:val="26"/>
              </w:rPr>
            </w:pPr>
          </w:p>
          <w:p w14:paraId="39F5B8F6" w14:textId="77777777" w:rsidR="004127F8" w:rsidRPr="004127F8" w:rsidRDefault="004127F8" w:rsidP="004127F8">
            <w:pPr>
              <w:rPr>
                <w:b/>
                <w:sz w:val="26"/>
                <w:szCs w:val="26"/>
              </w:rPr>
            </w:pPr>
            <w:r w:rsidRPr="00C03F12">
              <w:rPr>
                <w:color w:val="3F3F41"/>
                <w:w w:val="105"/>
                <w:sz w:val="26"/>
                <w:szCs w:val="26"/>
              </w:rPr>
              <w:t xml:space="preserve">- Have Ss read the </w:t>
            </w:r>
            <w:r w:rsidRPr="00C03F12">
              <w:rPr>
                <w:b/>
                <w:color w:val="2A282A"/>
                <w:w w:val="105"/>
                <w:sz w:val="26"/>
                <w:szCs w:val="26"/>
              </w:rPr>
              <w:t xml:space="preserve">Remember! </w:t>
            </w:r>
            <w:r w:rsidRPr="00C03F12">
              <w:rPr>
                <w:color w:val="3F3F41"/>
                <w:w w:val="105"/>
                <w:sz w:val="26"/>
                <w:szCs w:val="26"/>
              </w:rPr>
              <w:t>box. Direct their attention to the present simple tense form for third</w:t>
            </w:r>
            <w:r w:rsidRPr="00C03F12">
              <w:rPr>
                <w:color w:val="3F3F41"/>
                <w:spacing w:val="1"/>
                <w:w w:val="105"/>
                <w:sz w:val="26"/>
                <w:szCs w:val="26"/>
              </w:rPr>
              <w:t xml:space="preserve"> </w:t>
            </w:r>
            <w:r w:rsidRPr="00C03F12">
              <w:rPr>
                <w:color w:val="3F3F41"/>
                <w:w w:val="105"/>
                <w:sz w:val="26"/>
                <w:szCs w:val="26"/>
              </w:rPr>
              <w:t>person</w:t>
            </w:r>
            <w:r w:rsidRPr="00C03F12">
              <w:rPr>
                <w:color w:val="3F3F41"/>
                <w:spacing w:val="-23"/>
                <w:w w:val="105"/>
                <w:sz w:val="26"/>
                <w:szCs w:val="26"/>
              </w:rPr>
              <w:t xml:space="preserve"> </w:t>
            </w:r>
            <w:r w:rsidRPr="00C03F12">
              <w:rPr>
                <w:color w:val="3F3F41"/>
                <w:w w:val="105"/>
                <w:sz w:val="26"/>
                <w:szCs w:val="26"/>
              </w:rPr>
              <w:t>singular</w:t>
            </w:r>
          </w:p>
        </w:tc>
        <w:tc>
          <w:tcPr>
            <w:tcW w:w="5490" w:type="dxa"/>
            <w:gridSpan w:val="3"/>
          </w:tcPr>
          <w:p w14:paraId="22C58731" w14:textId="77777777" w:rsidR="004127F8" w:rsidRPr="00C03F12" w:rsidRDefault="004127F8" w:rsidP="004127F8">
            <w:pPr>
              <w:pStyle w:val="Boldbefore"/>
              <w:spacing w:before="0" w:line="276" w:lineRule="auto"/>
              <w:rPr>
                <w:rFonts w:ascii="Times New Roman" w:hAnsi="Times New Roman" w:cs="Times New Roman"/>
                <w:sz w:val="26"/>
              </w:rPr>
            </w:pPr>
            <w:r w:rsidRPr="00C03F12">
              <w:rPr>
                <w:rFonts w:ascii="Times New Roman" w:hAnsi="Times New Roman" w:cs="Times New Roman"/>
                <w:sz w:val="26"/>
              </w:rPr>
              <w:t>Task 1: Choose the correct answer A, B or C</w:t>
            </w:r>
          </w:p>
          <w:p w14:paraId="0EE023C4" w14:textId="77777777" w:rsidR="004127F8" w:rsidRPr="00C03F12" w:rsidRDefault="004127F8" w:rsidP="004127F8">
            <w:pPr>
              <w:pStyle w:val="Boldbefore"/>
              <w:spacing w:before="0"/>
              <w:rPr>
                <w:rFonts w:ascii="Times New Roman" w:hAnsi="Times New Roman" w:cs="Times New Roman"/>
                <w:i/>
                <w:sz w:val="26"/>
              </w:rPr>
            </w:pPr>
            <w:r w:rsidRPr="00C03F12">
              <w:rPr>
                <w:rFonts w:ascii="Times New Roman" w:hAnsi="Times New Roman" w:cs="Times New Roman"/>
                <w:i/>
                <w:sz w:val="26"/>
              </w:rPr>
              <w:t>Answer key:</w:t>
            </w:r>
          </w:p>
          <w:p w14:paraId="47C8DC30" w14:textId="77777777" w:rsidR="004127F8" w:rsidRPr="00C03F12" w:rsidRDefault="004127F8" w:rsidP="004127F8">
            <w:pPr>
              <w:ind w:left="170" w:hanging="170"/>
              <w:rPr>
                <w:sz w:val="26"/>
                <w:szCs w:val="26"/>
              </w:rPr>
            </w:pPr>
            <w:r w:rsidRPr="00C03F12">
              <w:rPr>
                <w:sz w:val="26"/>
                <w:szCs w:val="26"/>
              </w:rPr>
              <w:t>1. A</w:t>
            </w:r>
          </w:p>
          <w:p w14:paraId="7FB3E9F0" w14:textId="77777777" w:rsidR="004127F8" w:rsidRPr="00C03F12" w:rsidRDefault="004127F8" w:rsidP="004127F8">
            <w:pPr>
              <w:rPr>
                <w:sz w:val="26"/>
                <w:szCs w:val="26"/>
              </w:rPr>
            </w:pPr>
            <w:r w:rsidRPr="00C03F12">
              <w:rPr>
                <w:sz w:val="26"/>
                <w:szCs w:val="26"/>
              </w:rPr>
              <w:t>2. C</w:t>
            </w:r>
          </w:p>
          <w:p w14:paraId="3422877C" w14:textId="77777777" w:rsidR="004127F8" w:rsidRPr="00C03F12" w:rsidRDefault="004127F8" w:rsidP="004127F8">
            <w:pPr>
              <w:rPr>
                <w:sz w:val="26"/>
                <w:szCs w:val="26"/>
              </w:rPr>
            </w:pPr>
            <w:r w:rsidRPr="00C03F12">
              <w:rPr>
                <w:sz w:val="26"/>
                <w:szCs w:val="26"/>
              </w:rPr>
              <w:t>3. B</w:t>
            </w:r>
          </w:p>
          <w:p w14:paraId="2BB47E15" w14:textId="77777777" w:rsidR="004127F8" w:rsidRPr="00C03F12" w:rsidRDefault="004127F8" w:rsidP="004127F8">
            <w:pPr>
              <w:rPr>
                <w:sz w:val="26"/>
                <w:szCs w:val="26"/>
              </w:rPr>
            </w:pPr>
            <w:r w:rsidRPr="00C03F12">
              <w:rPr>
                <w:sz w:val="26"/>
                <w:szCs w:val="26"/>
              </w:rPr>
              <w:t>4. A</w:t>
            </w:r>
          </w:p>
          <w:p w14:paraId="4655C3E5" w14:textId="77777777" w:rsidR="004127F8" w:rsidRDefault="004127F8" w:rsidP="004127F8">
            <w:pPr>
              <w:rPr>
                <w:sz w:val="26"/>
                <w:szCs w:val="26"/>
              </w:rPr>
            </w:pPr>
            <w:r w:rsidRPr="00C03F12">
              <w:rPr>
                <w:sz w:val="26"/>
                <w:szCs w:val="26"/>
              </w:rPr>
              <w:t>5. C</w:t>
            </w:r>
          </w:p>
          <w:p w14:paraId="634900FB" w14:textId="77777777" w:rsidR="004127F8" w:rsidRPr="00C03F12" w:rsidRDefault="004127F8" w:rsidP="004127F8">
            <w:pPr>
              <w:rPr>
                <w:sz w:val="26"/>
                <w:szCs w:val="26"/>
              </w:rPr>
            </w:pPr>
          </w:p>
          <w:p w14:paraId="02B78065" w14:textId="77777777" w:rsidR="004127F8" w:rsidRPr="00C03F12" w:rsidRDefault="004127F8" w:rsidP="004127F8">
            <w:pPr>
              <w:pStyle w:val="Boldbefore"/>
              <w:spacing w:before="0" w:line="276" w:lineRule="auto"/>
              <w:rPr>
                <w:rFonts w:ascii="Times New Roman" w:hAnsi="Times New Roman" w:cs="Times New Roman"/>
                <w:sz w:val="26"/>
              </w:rPr>
            </w:pPr>
            <w:r w:rsidRPr="00C03F12">
              <w:rPr>
                <w:rFonts w:ascii="Times New Roman" w:hAnsi="Times New Roman" w:cs="Times New Roman"/>
                <w:noProof/>
                <w:sz w:val="26"/>
              </w:rPr>
              <w:drawing>
                <wp:inline distT="0" distB="0" distL="0" distR="0" wp14:anchorId="23DB6D2E" wp14:editId="33F833BC">
                  <wp:extent cx="1744933" cy="438150"/>
                  <wp:effectExtent l="0" t="0" r="0" b="0"/>
                  <wp:docPr id="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751167" cy="439715"/>
                          </a:xfrm>
                          <a:prstGeom prst="rect">
                            <a:avLst/>
                          </a:prstGeom>
                        </pic:spPr>
                      </pic:pic>
                    </a:graphicData>
                  </a:graphic>
                </wp:inline>
              </w:drawing>
            </w:r>
          </w:p>
          <w:p w14:paraId="54C542AF" w14:textId="77777777" w:rsidR="004127F8" w:rsidRPr="00C03F12" w:rsidRDefault="004127F8" w:rsidP="004127F8">
            <w:pPr>
              <w:pStyle w:val="Boldbefore"/>
              <w:spacing w:before="0" w:line="276" w:lineRule="auto"/>
              <w:rPr>
                <w:rFonts w:ascii="Times New Roman" w:hAnsi="Times New Roman" w:cs="Times New Roman"/>
                <w:sz w:val="26"/>
              </w:rPr>
            </w:pPr>
            <w:r w:rsidRPr="00C03F12">
              <w:rPr>
                <w:rFonts w:ascii="Times New Roman" w:hAnsi="Times New Roman" w:cs="Times New Roman"/>
                <w:noProof/>
                <w:sz w:val="26"/>
              </w:rPr>
              <mc:AlternateContent>
                <mc:Choice Requires="wps">
                  <w:drawing>
                    <wp:anchor distT="0" distB="0" distL="114300" distR="114300" simplePos="0" relativeHeight="251662336" behindDoc="0" locked="0" layoutInCell="1" allowOverlap="1" wp14:anchorId="53E58BB6" wp14:editId="282DABD8">
                      <wp:simplePos x="0" y="0"/>
                      <wp:positionH relativeFrom="column">
                        <wp:posOffset>86995</wp:posOffset>
                      </wp:positionH>
                      <wp:positionV relativeFrom="paragraph">
                        <wp:posOffset>8255</wp:posOffset>
                      </wp:positionV>
                      <wp:extent cx="3139440" cy="431165"/>
                      <wp:effectExtent l="0" t="0" r="22860" b="26035"/>
                      <wp:wrapNone/>
                      <wp:docPr id="31" name="Text Box 31"/>
                      <wp:cNvGraphicFramePr/>
                      <a:graphic xmlns:a="http://schemas.openxmlformats.org/drawingml/2006/main">
                        <a:graphicData uri="http://schemas.microsoft.com/office/word/2010/wordprocessingShape">
                          <wps:wsp>
                            <wps:cNvSpPr txBox="1"/>
                            <wps:spPr>
                              <a:xfrm>
                                <a:off x="0" y="0"/>
                                <a:ext cx="3139440" cy="43116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CBA88E1" w14:textId="77777777" w:rsidR="00382EA8" w:rsidRPr="00E966D4" w:rsidRDefault="00382EA8" w:rsidP="004127F8">
                                  <w:pPr>
                                    <w:rPr>
                                      <w:b/>
                                      <w:sz w:val="24"/>
                                      <w:szCs w:val="24"/>
                                    </w:rPr>
                                  </w:pPr>
                                  <w:r w:rsidRPr="00E966D4">
                                    <w:rPr>
                                      <w:b/>
                                      <w:sz w:val="24"/>
                                      <w:szCs w:val="24"/>
                                    </w:rPr>
                                    <w:t>The present simple verbs with he / she / it need an s / 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3E58BB6" id="_x0000_t202" coordsize="21600,21600" o:spt="202" path="m,l,21600r21600,l21600,xe">
                      <v:stroke joinstyle="miter"/>
                      <v:path gradientshapeok="t" o:connecttype="rect"/>
                    </v:shapetype>
                    <v:shape id="Text Box 31" o:spid="_x0000_s1028" type="#_x0000_t202" style="position:absolute;margin-left:6.85pt;margin-top:.65pt;width:247.2pt;height:33.9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" fillcolor="white [3201]" strokeweight=".5pt">
                      <v:textbox>
                        <w:txbxContent>
                          <w:p w14:paraId="1CBA88E1" w14:textId="77777777" w:rsidR="00382EA8" w:rsidRPr="00E966D4" w:rsidRDefault="00382EA8" w:rsidP="004127F8">
                            <w:pPr>
                              <w:rPr>
                                <w:b/>
                                <w:sz w:val="24"/>
                                <w:szCs w:val="24"/>
                              </w:rPr>
                            </w:pPr>
                            <w:r w:rsidRPr="00E966D4">
                              <w:rPr>
                                <w:b/>
                                <w:sz w:val="24"/>
                                <w:szCs w:val="24"/>
                              </w:rPr>
                              <w:t>The present simple verbs with he / she / it need an s / es.</w:t>
                            </w:r>
                          </w:p>
                        </w:txbxContent>
                      </v:textbox>
                    </v:shape>
                  </w:pict>
                </mc:Fallback>
              </mc:AlternateContent>
            </w:r>
          </w:p>
          <w:p w14:paraId="2E9C22EC" w14:textId="77777777" w:rsidR="004127F8" w:rsidRPr="00C03F12" w:rsidRDefault="004127F8" w:rsidP="004127F8">
            <w:pPr>
              <w:pStyle w:val="Boldbefore"/>
              <w:spacing w:before="0" w:line="276" w:lineRule="auto"/>
              <w:rPr>
                <w:rFonts w:ascii="Times New Roman" w:hAnsi="Times New Roman" w:cs="Times New Roman"/>
                <w:sz w:val="26"/>
              </w:rPr>
            </w:pPr>
          </w:p>
          <w:p w14:paraId="36F47F11" w14:textId="77777777" w:rsidR="004127F8" w:rsidRPr="003B7F82" w:rsidRDefault="004127F8" w:rsidP="004127F8">
            <w:pPr>
              <w:rPr>
                <w:rFonts w:eastAsia="Calibri"/>
                <w:b/>
                <w:sz w:val="26"/>
                <w:szCs w:val="26"/>
              </w:rPr>
            </w:pPr>
          </w:p>
          <w:p w14:paraId="5CBB8604" w14:textId="77777777" w:rsidR="004127F8" w:rsidRPr="004127F8" w:rsidRDefault="004127F8" w:rsidP="004127F8">
            <w:pPr>
              <w:rPr>
                <w:sz w:val="26"/>
                <w:szCs w:val="26"/>
              </w:rPr>
            </w:pPr>
          </w:p>
        </w:tc>
      </w:tr>
      <w:tr w:rsidR="004127F8" w:rsidRPr="00C14CA1" w14:paraId="4027A1CF" w14:textId="77777777" w:rsidTr="00FA359B">
        <w:trPr>
          <w:jc w:val="center"/>
        </w:trPr>
        <w:tc>
          <w:tcPr>
            <w:tcW w:w="10178" w:type="dxa"/>
            <w:gridSpan w:val="4"/>
          </w:tcPr>
          <w:p w14:paraId="2C368964" w14:textId="77777777" w:rsidR="004127F8" w:rsidRPr="00C14CA1" w:rsidRDefault="004127F8" w:rsidP="004127F8">
            <w:pPr>
              <w:jc w:val="center"/>
              <w:rPr>
                <w:sz w:val="26"/>
                <w:szCs w:val="26"/>
              </w:rPr>
            </w:pPr>
            <w:r w:rsidRPr="00C14CA1">
              <w:rPr>
                <w:b/>
                <w:sz w:val="26"/>
                <w:szCs w:val="26"/>
              </w:rPr>
              <w:t>Task2:</w:t>
            </w:r>
            <w:r w:rsidRPr="00C14CA1">
              <w:rPr>
                <w:sz w:val="26"/>
                <w:szCs w:val="26"/>
              </w:rPr>
              <w:t xml:space="preserve"> </w:t>
            </w:r>
            <w:r>
              <w:rPr>
                <w:b/>
                <w:sz w:val="26"/>
                <w:szCs w:val="26"/>
              </w:rPr>
              <w:t>(5</w:t>
            </w:r>
            <w:r w:rsidRPr="00C14CA1">
              <w:rPr>
                <w:b/>
                <w:sz w:val="26"/>
                <w:szCs w:val="26"/>
              </w:rPr>
              <w:t>’)</w:t>
            </w:r>
          </w:p>
          <w:p w14:paraId="43418091" w14:textId="77777777" w:rsidR="004127F8" w:rsidRPr="006A03B1" w:rsidRDefault="004127F8" w:rsidP="004127F8">
            <w:pPr>
              <w:rPr>
                <w:color w:val="231F20"/>
                <w:sz w:val="26"/>
                <w:szCs w:val="26"/>
              </w:rPr>
            </w:pPr>
            <w:r w:rsidRPr="00C14CA1">
              <w:rPr>
                <w:b/>
                <w:sz w:val="26"/>
                <w:szCs w:val="26"/>
              </w:rPr>
              <w:t xml:space="preserve">* </w:t>
            </w:r>
            <w:r w:rsidRPr="00C14CA1">
              <w:rPr>
                <w:b/>
                <w:sz w:val="26"/>
                <w:szCs w:val="26"/>
                <w:lang w:val="vi-VN"/>
              </w:rPr>
              <w:t>Aims:</w:t>
            </w:r>
            <w:r w:rsidR="004D6E9B">
              <w:rPr>
                <w:color w:val="231F20"/>
              </w:rPr>
              <w:t xml:space="preserve"> </w:t>
            </w:r>
            <w:r w:rsidR="004D6E9B" w:rsidRPr="006A03B1">
              <w:rPr>
                <w:color w:val="231F20"/>
                <w:sz w:val="26"/>
                <w:szCs w:val="26"/>
              </w:rPr>
              <w:t>To help students know and understand the use of the present simple tense.</w:t>
            </w:r>
            <w:r w:rsidRPr="006A03B1">
              <w:rPr>
                <w:sz w:val="26"/>
                <w:szCs w:val="26"/>
                <w:lang w:val="vi-VN"/>
              </w:rPr>
              <w:t xml:space="preserve"> </w:t>
            </w:r>
          </w:p>
          <w:p w14:paraId="42EE2034" w14:textId="77777777" w:rsidR="004127F8" w:rsidRPr="00C14CA1" w:rsidRDefault="004127F8" w:rsidP="004127F8">
            <w:pPr>
              <w:widowControl w:val="0"/>
              <w:tabs>
                <w:tab w:val="left" w:pos="1317"/>
              </w:tabs>
              <w:spacing w:before="112" w:line="276" w:lineRule="auto"/>
              <w:rPr>
                <w:i/>
                <w:color w:val="696B6D"/>
                <w:sz w:val="26"/>
                <w:szCs w:val="26"/>
              </w:rPr>
            </w:pPr>
            <w:r w:rsidRPr="00C14CA1">
              <w:rPr>
                <w:rFonts w:eastAsia="Calibri"/>
                <w:color w:val="000000"/>
                <w:sz w:val="26"/>
                <w:szCs w:val="26"/>
              </w:rPr>
              <w:t>*</w:t>
            </w:r>
            <w:r w:rsidRPr="00C14CA1">
              <w:rPr>
                <w:b/>
                <w:sz w:val="26"/>
                <w:szCs w:val="26"/>
              </w:rPr>
              <w:t xml:space="preserve"> Content:</w:t>
            </w:r>
            <w:r w:rsidR="00C72826" w:rsidRPr="00C03F12">
              <w:rPr>
                <w:sz w:val="26"/>
              </w:rPr>
              <w:t xml:space="preserve"> Write the correct form of the verbs</w:t>
            </w:r>
            <w:r w:rsidR="006A03B1">
              <w:rPr>
                <w:sz w:val="26"/>
              </w:rPr>
              <w:t>.</w:t>
            </w:r>
          </w:p>
          <w:p w14:paraId="44564973" w14:textId="77777777" w:rsidR="004127F8" w:rsidRPr="00C14CA1" w:rsidRDefault="004127F8" w:rsidP="004127F8">
            <w:pPr>
              <w:spacing w:line="276" w:lineRule="auto"/>
              <w:rPr>
                <w:sz w:val="26"/>
                <w:szCs w:val="26"/>
                <w:shd w:val="clear" w:color="auto" w:fill="FFFFFF"/>
              </w:rPr>
            </w:pPr>
            <w:r w:rsidRPr="00C14CA1">
              <w:rPr>
                <w:b/>
                <w:sz w:val="26"/>
                <w:szCs w:val="26"/>
                <w:shd w:val="clear" w:color="auto" w:fill="FFFFFF"/>
              </w:rPr>
              <w:t>* Products:</w:t>
            </w:r>
            <w:r w:rsidR="00C72826">
              <w:rPr>
                <w:sz w:val="26"/>
                <w:szCs w:val="26"/>
                <w:shd w:val="clear" w:color="auto" w:fill="FFFFFF"/>
              </w:rPr>
              <w:t xml:space="preserve">   students’</w:t>
            </w:r>
            <w:r w:rsidRPr="00C14CA1">
              <w:rPr>
                <w:sz w:val="26"/>
                <w:szCs w:val="26"/>
                <w:shd w:val="clear" w:color="auto" w:fill="FFFFFF"/>
              </w:rPr>
              <w:t xml:space="preserve"> </w:t>
            </w:r>
            <w:r w:rsidR="006A03B1">
              <w:rPr>
                <w:sz w:val="26"/>
                <w:szCs w:val="26"/>
                <w:shd w:val="clear" w:color="auto" w:fill="FFFFFF"/>
              </w:rPr>
              <w:t xml:space="preserve"> correct </w:t>
            </w:r>
            <w:r w:rsidRPr="00C14CA1">
              <w:rPr>
                <w:sz w:val="26"/>
                <w:szCs w:val="26"/>
                <w:shd w:val="clear" w:color="auto" w:fill="FFFFFF"/>
              </w:rPr>
              <w:t>answers</w:t>
            </w:r>
            <w:r w:rsidR="00C72826">
              <w:rPr>
                <w:sz w:val="26"/>
                <w:szCs w:val="26"/>
                <w:shd w:val="clear" w:color="auto" w:fill="FFFFFF"/>
              </w:rPr>
              <w:t xml:space="preserve"> on the board</w:t>
            </w:r>
            <w:r w:rsidR="006A03B1">
              <w:rPr>
                <w:sz w:val="26"/>
                <w:szCs w:val="26"/>
                <w:shd w:val="clear" w:color="auto" w:fill="FFFFFF"/>
              </w:rPr>
              <w:t>.</w:t>
            </w:r>
            <w:r w:rsidR="00C72826">
              <w:rPr>
                <w:sz w:val="26"/>
                <w:szCs w:val="26"/>
                <w:shd w:val="clear" w:color="auto" w:fill="FFFFFF"/>
              </w:rPr>
              <w:t xml:space="preserve"> </w:t>
            </w:r>
          </w:p>
          <w:p w14:paraId="3D4CA375" w14:textId="77777777" w:rsidR="004127F8" w:rsidRPr="00C14CA1" w:rsidRDefault="004127F8" w:rsidP="004127F8">
            <w:pPr>
              <w:rPr>
                <w:sz w:val="26"/>
                <w:szCs w:val="26"/>
              </w:rPr>
            </w:pPr>
            <w:r w:rsidRPr="00C14CA1">
              <w:rPr>
                <w:b/>
                <w:sz w:val="26"/>
                <w:szCs w:val="26"/>
              </w:rPr>
              <w:t>* Organization of implementation</w:t>
            </w:r>
            <w:r w:rsidRPr="00C14CA1">
              <w:rPr>
                <w:sz w:val="26"/>
                <w:szCs w:val="26"/>
              </w:rPr>
              <w:t xml:space="preserve"> </w:t>
            </w:r>
            <w:r w:rsidR="006A03B1">
              <w:rPr>
                <w:sz w:val="26"/>
                <w:szCs w:val="26"/>
              </w:rPr>
              <w:t>:</w:t>
            </w:r>
          </w:p>
        </w:tc>
      </w:tr>
      <w:tr w:rsidR="004127F8" w:rsidRPr="00C14CA1" w14:paraId="7EF7613A" w14:textId="77777777" w:rsidTr="00FA359B">
        <w:trPr>
          <w:jc w:val="center"/>
        </w:trPr>
        <w:tc>
          <w:tcPr>
            <w:tcW w:w="4688" w:type="dxa"/>
          </w:tcPr>
          <w:p w14:paraId="4B776807" w14:textId="77777777" w:rsidR="004127F8" w:rsidRPr="00C14CA1" w:rsidRDefault="004127F8" w:rsidP="004127F8">
            <w:pPr>
              <w:pStyle w:val="NoSpacing"/>
              <w:jc w:val="center"/>
              <w:rPr>
                <w:b/>
                <w:bCs/>
                <w:sz w:val="26"/>
                <w:szCs w:val="26"/>
              </w:rPr>
            </w:pPr>
            <w:r w:rsidRPr="00C14CA1">
              <w:rPr>
                <w:b/>
                <w:sz w:val="26"/>
                <w:szCs w:val="26"/>
              </w:rPr>
              <w:t>Teacher’s and Ss’activities</w:t>
            </w:r>
          </w:p>
        </w:tc>
        <w:tc>
          <w:tcPr>
            <w:tcW w:w="5490" w:type="dxa"/>
            <w:gridSpan w:val="3"/>
          </w:tcPr>
          <w:p w14:paraId="3EDEA89D" w14:textId="77777777" w:rsidR="004127F8" w:rsidRPr="00C14CA1" w:rsidRDefault="004127F8"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4127F8" w:rsidRPr="00C14CA1" w14:paraId="37123D16" w14:textId="77777777" w:rsidTr="00FA359B">
        <w:trPr>
          <w:jc w:val="center"/>
        </w:trPr>
        <w:tc>
          <w:tcPr>
            <w:tcW w:w="4688" w:type="dxa"/>
          </w:tcPr>
          <w:p w14:paraId="7359F83C" w14:textId="77777777" w:rsidR="004127F8" w:rsidRPr="003B7F82" w:rsidRDefault="004127F8" w:rsidP="004127F8">
            <w:pPr>
              <w:pStyle w:val="NoSpacing"/>
              <w:rPr>
                <w:b/>
                <w:bCs/>
                <w:sz w:val="26"/>
                <w:szCs w:val="26"/>
              </w:rPr>
            </w:pPr>
            <w:r>
              <w:rPr>
                <w:b/>
                <w:bCs/>
                <w:sz w:val="26"/>
                <w:szCs w:val="26"/>
                <w:lang w:val="vi-VN"/>
              </w:rPr>
              <w:t xml:space="preserve">Task </w:t>
            </w:r>
            <w:r>
              <w:rPr>
                <w:b/>
                <w:bCs/>
                <w:sz w:val="26"/>
                <w:szCs w:val="26"/>
              </w:rPr>
              <w:t>2</w:t>
            </w:r>
            <w:r w:rsidRPr="003B7F82">
              <w:rPr>
                <w:b/>
                <w:bCs/>
                <w:sz w:val="26"/>
                <w:szCs w:val="26"/>
                <w:lang w:val="vi-VN"/>
              </w:rPr>
              <w:t>: T</w:t>
            </w:r>
            <w:r>
              <w:rPr>
                <w:b/>
                <w:bCs/>
                <w:sz w:val="26"/>
                <w:szCs w:val="26"/>
              </w:rPr>
              <w:t xml:space="preserve"> </w:t>
            </w:r>
            <w:r w:rsidRPr="003B7F82">
              <w:rPr>
                <w:b/>
                <w:bCs/>
                <w:sz w:val="26"/>
                <w:szCs w:val="26"/>
                <w:lang w:val="vi-VN"/>
              </w:rPr>
              <w:t>-</w:t>
            </w:r>
            <w:r>
              <w:rPr>
                <w:b/>
                <w:bCs/>
                <w:sz w:val="26"/>
                <w:szCs w:val="26"/>
              </w:rPr>
              <w:t xml:space="preserve"> </w:t>
            </w:r>
            <w:r w:rsidRPr="003B7F82">
              <w:rPr>
                <w:b/>
                <w:bCs/>
                <w:sz w:val="26"/>
                <w:szCs w:val="26"/>
                <w:lang w:val="vi-VN"/>
              </w:rPr>
              <w:t>Ss</w:t>
            </w:r>
            <w:r>
              <w:rPr>
                <w:b/>
                <w:bCs/>
                <w:sz w:val="26"/>
                <w:szCs w:val="26"/>
              </w:rPr>
              <w:t>, Ss - Ss</w:t>
            </w:r>
          </w:p>
          <w:p w14:paraId="5D9513E6" w14:textId="77777777" w:rsidR="004127F8" w:rsidRPr="00C03F12"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lastRenderedPageBreak/>
              <w:t>Teacher asks students to work independently.</w:t>
            </w:r>
          </w:p>
          <w:p w14:paraId="3B29535E" w14:textId="77777777" w:rsidR="004127F8" w:rsidRPr="00C03F12" w:rsidRDefault="004127F8" w:rsidP="004127F8">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t>Teacher calls 1 or 2 students to write their answers on the board, checks their answers sentence by sentence.</w:t>
            </w:r>
          </w:p>
          <w:p w14:paraId="3B701DCE" w14:textId="77777777" w:rsidR="004127F8" w:rsidRPr="00C03F12" w:rsidRDefault="004127F8" w:rsidP="004127F8">
            <w:pPr>
              <w:pStyle w:val="NoSpacing"/>
              <w:rPr>
                <w:bCs/>
                <w:sz w:val="26"/>
                <w:szCs w:val="26"/>
                <w:lang w:val="nl-NL"/>
              </w:rPr>
            </w:pPr>
          </w:p>
          <w:p w14:paraId="57344DD0" w14:textId="77777777" w:rsidR="004127F8" w:rsidRPr="00C614C0" w:rsidRDefault="004127F8" w:rsidP="004127F8">
            <w:pPr>
              <w:pStyle w:val="ListParagraph"/>
              <w:overflowPunct/>
              <w:autoSpaceDE/>
              <w:autoSpaceDN/>
              <w:adjustRightInd/>
              <w:ind w:left="170"/>
              <w:rPr>
                <w:rFonts w:ascii="Times New Roman" w:hAnsi="Times New Roman"/>
                <w:sz w:val="26"/>
                <w:szCs w:val="26"/>
                <w:lang w:val="en-US"/>
              </w:rPr>
            </w:pPr>
          </w:p>
        </w:tc>
        <w:tc>
          <w:tcPr>
            <w:tcW w:w="5490" w:type="dxa"/>
            <w:gridSpan w:val="3"/>
          </w:tcPr>
          <w:p w14:paraId="0C9A0692" w14:textId="77777777" w:rsidR="004127F8" w:rsidRPr="00C03F12" w:rsidRDefault="004127F8" w:rsidP="004127F8">
            <w:pPr>
              <w:pStyle w:val="Boldbefore"/>
              <w:spacing w:before="0" w:line="276" w:lineRule="auto"/>
              <w:rPr>
                <w:rFonts w:ascii="Times New Roman" w:hAnsi="Times New Roman" w:cs="Times New Roman"/>
                <w:sz w:val="26"/>
              </w:rPr>
            </w:pPr>
            <w:r w:rsidRPr="00C03F12">
              <w:rPr>
                <w:sz w:val="26"/>
              </w:rPr>
              <w:lastRenderedPageBreak/>
              <w:t xml:space="preserve"> </w:t>
            </w:r>
            <w:r w:rsidRPr="00C03F12">
              <w:rPr>
                <w:rFonts w:ascii="Times New Roman" w:hAnsi="Times New Roman" w:cs="Times New Roman"/>
                <w:sz w:val="26"/>
              </w:rPr>
              <w:t>Task 2: Write the correct form of the verbs</w:t>
            </w:r>
          </w:p>
          <w:p w14:paraId="0BFAD8FF" w14:textId="77777777" w:rsidR="004127F8" w:rsidRPr="00C03F12" w:rsidRDefault="004127F8" w:rsidP="004127F8">
            <w:pPr>
              <w:pStyle w:val="Boldbefore"/>
              <w:spacing w:before="0"/>
              <w:rPr>
                <w:rFonts w:ascii="Times New Roman" w:hAnsi="Times New Roman" w:cs="Times New Roman"/>
                <w:i/>
                <w:sz w:val="26"/>
              </w:rPr>
            </w:pPr>
            <w:r w:rsidRPr="00C03F12">
              <w:rPr>
                <w:rFonts w:ascii="Times New Roman" w:hAnsi="Times New Roman" w:cs="Times New Roman"/>
                <w:i/>
                <w:sz w:val="26"/>
              </w:rPr>
              <w:t>Answer key:</w:t>
            </w:r>
          </w:p>
          <w:p w14:paraId="31636CD4" w14:textId="77777777" w:rsidR="004127F8" w:rsidRPr="00C03F12" w:rsidRDefault="004127F8" w:rsidP="004127F8">
            <w:pPr>
              <w:pStyle w:val="ListParagraph"/>
              <w:numPr>
                <w:ilvl w:val="3"/>
                <w:numId w:val="4"/>
              </w:numPr>
              <w:overflowPunct/>
              <w:autoSpaceDE/>
              <w:autoSpaceDN/>
              <w:adjustRightInd/>
              <w:ind w:left="227" w:hanging="227"/>
              <w:rPr>
                <w:rFonts w:ascii="Times New Roman" w:hAnsi="Times New Roman"/>
                <w:sz w:val="26"/>
                <w:szCs w:val="26"/>
              </w:rPr>
            </w:pPr>
            <w:r w:rsidRPr="00C03F12">
              <w:rPr>
                <w:rFonts w:ascii="Times New Roman" w:hAnsi="Times New Roman"/>
                <w:sz w:val="26"/>
                <w:szCs w:val="26"/>
              </w:rPr>
              <w:lastRenderedPageBreak/>
              <w:t>has</w:t>
            </w:r>
          </w:p>
          <w:p w14:paraId="4E52D1B6" w14:textId="77777777" w:rsidR="004127F8" w:rsidRPr="00C03F12" w:rsidRDefault="004127F8" w:rsidP="004127F8">
            <w:pPr>
              <w:pStyle w:val="ListParagraph"/>
              <w:numPr>
                <w:ilvl w:val="3"/>
                <w:numId w:val="4"/>
              </w:numPr>
              <w:overflowPunct/>
              <w:autoSpaceDE/>
              <w:autoSpaceDN/>
              <w:adjustRightInd/>
              <w:ind w:left="227" w:hanging="227"/>
              <w:rPr>
                <w:rFonts w:ascii="Times New Roman" w:hAnsi="Times New Roman"/>
                <w:sz w:val="26"/>
                <w:szCs w:val="26"/>
              </w:rPr>
            </w:pPr>
            <w:r w:rsidRPr="00C03F12">
              <w:rPr>
                <w:rFonts w:ascii="Times New Roman" w:hAnsi="Times New Roman"/>
                <w:sz w:val="26"/>
                <w:szCs w:val="26"/>
              </w:rPr>
              <w:t>Do you have</w:t>
            </w:r>
          </w:p>
          <w:p w14:paraId="5A442502" w14:textId="77777777" w:rsidR="004127F8" w:rsidRPr="00C03F12" w:rsidRDefault="004127F8" w:rsidP="004127F8">
            <w:pPr>
              <w:pStyle w:val="ListParagraph"/>
              <w:numPr>
                <w:ilvl w:val="3"/>
                <w:numId w:val="4"/>
              </w:numPr>
              <w:overflowPunct/>
              <w:autoSpaceDE/>
              <w:autoSpaceDN/>
              <w:adjustRightInd/>
              <w:ind w:left="227" w:hanging="227"/>
              <w:rPr>
                <w:rFonts w:ascii="Times New Roman" w:hAnsi="Times New Roman"/>
                <w:sz w:val="26"/>
                <w:szCs w:val="26"/>
              </w:rPr>
            </w:pPr>
            <w:r w:rsidRPr="00C03F12">
              <w:rPr>
                <w:rFonts w:ascii="Times New Roman" w:hAnsi="Times New Roman"/>
                <w:sz w:val="26"/>
                <w:szCs w:val="26"/>
              </w:rPr>
              <w:t>like</w:t>
            </w:r>
          </w:p>
          <w:p w14:paraId="034C9B2B" w14:textId="77777777" w:rsidR="004127F8" w:rsidRPr="00C03F12" w:rsidRDefault="004127F8" w:rsidP="004127F8">
            <w:pPr>
              <w:pStyle w:val="ListParagraph"/>
              <w:numPr>
                <w:ilvl w:val="3"/>
                <w:numId w:val="4"/>
              </w:numPr>
              <w:overflowPunct/>
              <w:autoSpaceDE/>
              <w:autoSpaceDN/>
              <w:adjustRightInd/>
              <w:ind w:left="227" w:hanging="227"/>
              <w:rPr>
                <w:rFonts w:ascii="Times New Roman" w:hAnsi="Times New Roman"/>
                <w:sz w:val="26"/>
                <w:szCs w:val="26"/>
              </w:rPr>
            </w:pPr>
            <w:r w:rsidRPr="00C03F12">
              <w:rPr>
                <w:rFonts w:ascii="Times New Roman" w:hAnsi="Times New Roman"/>
                <w:sz w:val="26"/>
                <w:szCs w:val="26"/>
              </w:rPr>
              <w:t>Does Vy walk</w:t>
            </w:r>
          </w:p>
          <w:p w14:paraId="2CE96124" w14:textId="77777777" w:rsidR="004127F8" w:rsidRPr="00C03F12" w:rsidRDefault="004127F8" w:rsidP="004127F8">
            <w:pPr>
              <w:pStyle w:val="ListParagraph"/>
              <w:numPr>
                <w:ilvl w:val="3"/>
                <w:numId w:val="4"/>
              </w:numPr>
              <w:overflowPunct/>
              <w:autoSpaceDE/>
              <w:autoSpaceDN/>
              <w:adjustRightInd/>
              <w:ind w:left="227" w:hanging="227"/>
              <w:rPr>
                <w:rFonts w:ascii="Times New Roman" w:hAnsi="Times New Roman"/>
                <w:sz w:val="26"/>
                <w:szCs w:val="26"/>
              </w:rPr>
            </w:pPr>
            <w:r w:rsidRPr="00C03F12">
              <w:rPr>
                <w:rFonts w:ascii="Times New Roman" w:hAnsi="Times New Roman"/>
                <w:sz w:val="26"/>
                <w:szCs w:val="26"/>
              </w:rPr>
              <w:t>ride</w:t>
            </w:r>
          </w:p>
          <w:p w14:paraId="1040757B" w14:textId="77777777" w:rsidR="004127F8" w:rsidRPr="00C03F12" w:rsidRDefault="004127F8" w:rsidP="004127F8">
            <w:pPr>
              <w:pStyle w:val="ListParagraph"/>
              <w:numPr>
                <w:ilvl w:val="3"/>
                <w:numId w:val="4"/>
              </w:numPr>
              <w:overflowPunct/>
              <w:autoSpaceDE/>
              <w:autoSpaceDN/>
              <w:adjustRightInd/>
              <w:ind w:left="227" w:hanging="227"/>
              <w:rPr>
                <w:rFonts w:ascii="Times New Roman" w:hAnsi="Times New Roman"/>
                <w:sz w:val="26"/>
                <w:szCs w:val="26"/>
              </w:rPr>
            </w:pPr>
            <w:r w:rsidRPr="00C03F12">
              <w:rPr>
                <w:rFonts w:ascii="Times New Roman" w:hAnsi="Times New Roman"/>
                <w:sz w:val="26"/>
                <w:szCs w:val="26"/>
              </w:rPr>
              <w:t>go</w:t>
            </w:r>
          </w:p>
          <w:p w14:paraId="13E79A2C" w14:textId="77777777" w:rsidR="004127F8" w:rsidRPr="00C14CA1" w:rsidRDefault="004127F8" w:rsidP="004127F8">
            <w:pPr>
              <w:rPr>
                <w:rFonts w:eastAsia="Calibri"/>
                <w:sz w:val="26"/>
                <w:szCs w:val="26"/>
              </w:rPr>
            </w:pPr>
          </w:p>
        </w:tc>
      </w:tr>
      <w:tr w:rsidR="004127F8" w:rsidRPr="00C14CA1" w14:paraId="6D7127FF" w14:textId="77777777" w:rsidTr="00FA359B">
        <w:trPr>
          <w:jc w:val="center"/>
        </w:trPr>
        <w:tc>
          <w:tcPr>
            <w:tcW w:w="10178" w:type="dxa"/>
            <w:gridSpan w:val="4"/>
          </w:tcPr>
          <w:p w14:paraId="51BE4A2F" w14:textId="77777777" w:rsidR="004127F8" w:rsidRPr="00C14CA1" w:rsidRDefault="004127F8" w:rsidP="004127F8">
            <w:pPr>
              <w:jc w:val="center"/>
              <w:rPr>
                <w:sz w:val="26"/>
                <w:szCs w:val="26"/>
              </w:rPr>
            </w:pPr>
            <w:r w:rsidRPr="00C14CA1">
              <w:rPr>
                <w:b/>
                <w:sz w:val="26"/>
                <w:szCs w:val="26"/>
              </w:rPr>
              <w:lastRenderedPageBreak/>
              <w:t>Task 3:(5’)</w:t>
            </w:r>
          </w:p>
          <w:p w14:paraId="0C30DB13" w14:textId="77777777" w:rsidR="004127F8" w:rsidRPr="00E8570B" w:rsidRDefault="004127F8" w:rsidP="004127F8">
            <w:pPr>
              <w:rPr>
                <w:sz w:val="26"/>
                <w:szCs w:val="26"/>
              </w:rPr>
            </w:pPr>
            <w:r w:rsidRPr="00C14CA1">
              <w:rPr>
                <w:b/>
                <w:sz w:val="26"/>
                <w:szCs w:val="26"/>
              </w:rPr>
              <w:t xml:space="preserve">* </w:t>
            </w:r>
            <w:r w:rsidRPr="00C14CA1">
              <w:rPr>
                <w:b/>
                <w:sz w:val="26"/>
                <w:szCs w:val="26"/>
                <w:lang w:val="vi-VN"/>
              </w:rPr>
              <w:t>Aims:</w:t>
            </w:r>
            <w:r>
              <w:rPr>
                <w:sz w:val="26"/>
                <w:szCs w:val="26"/>
              </w:rPr>
              <w:t xml:space="preserve"> </w:t>
            </w:r>
            <w:r w:rsidR="004D6E9B" w:rsidRPr="00C03F12">
              <w:rPr>
                <w:color w:val="232323"/>
                <w:w w:val="105"/>
                <w:sz w:val="26"/>
                <w:szCs w:val="26"/>
              </w:rPr>
              <w:t>To</w:t>
            </w:r>
            <w:r w:rsidR="004D6E9B" w:rsidRPr="00C03F12">
              <w:rPr>
                <w:color w:val="232323"/>
                <w:spacing w:val="-28"/>
                <w:w w:val="105"/>
                <w:sz w:val="26"/>
                <w:szCs w:val="26"/>
              </w:rPr>
              <w:t xml:space="preserve"> </w:t>
            </w:r>
            <w:r w:rsidR="004D6E9B" w:rsidRPr="00C03F12">
              <w:rPr>
                <w:color w:val="232323"/>
                <w:w w:val="105"/>
                <w:sz w:val="26"/>
                <w:szCs w:val="26"/>
              </w:rPr>
              <w:t>help</w:t>
            </w:r>
            <w:r w:rsidR="004D6E9B" w:rsidRPr="00C03F12">
              <w:rPr>
                <w:color w:val="232323"/>
                <w:spacing w:val="-21"/>
                <w:w w:val="105"/>
                <w:sz w:val="26"/>
                <w:szCs w:val="26"/>
              </w:rPr>
              <w:t xml:space="preserve"> </w:t>
            </w:r>
            <w:r w:rsidR="004D6E9B" w:rsidRPr="00C03F12">
              <w:rPr>
                <w:color w:val="232323"/>
                <w:w w:val="105"/>
                <w:sz w:val="26"/>
                <w:szCs w:val="26"/>
              </w:rPr>
              <w:t>Ss</w:t>
            </w:r>
            <w:r w:rsidR="004D6E9B" w:rsidRPr="00C03F12">
              <w:rPr>
                <w:color w:val="232323"/>
                <w:spacing w:val="-30"/>
                <w:w w:val="105"/>
                <w:sz w:val="26"/>
                <w:szCs w:val="26"/>
              </w:rPr>
              <w:t xml:space="preserve"> </w:t>
            </w:r>
            <w:r w:rsidR="004D6E9B" w:rsidRPr="00C03F12">
              <w:rPr>
                <w:color w:val="232323"/>
                <w:w w:val="105"/>
                <w:sz w:val="26"/>
                <w:szCs w:val="26"/>
              </w:rPr>
              <w:t>revise</w:t>
            </w:r>
            <w:r w:rsidR="004D6E9B" w:rsidRPr="00C03F12">
              <w:rPr>
                <w:color w:val="232323"/>
                <w:spacing w:val="-11"/>
                <w:w w:val="105"/>
                <w:sz w:val="26"/>
                <w:szCs w:val="26"/>
              </w:rPr>
              <w:t xml:space="preserve"> </w:t>
            </w:r>
            <w:r w:rsidR="004D6E9B" w:rsidRPr="00C03F12">
              <w:rPr>
                <w:color w:val="232323"/>
                <w:w w:val="105"/>
                <w:sz w:val="26"/>
                <w:szCs w:val="26"/>
              </w:rPr>
              <w:t>some</w:t>
            </w:r>
            <w:r w:rsidR="004D6E9B" w:rsidRPr="00C03F12">
              <w:rPr>
                <w:color w:val="232323"/>
                <w:spacing w:val="-28"/>
                <w:w w:val="105"/>
                <w:sz w:val="26"/>
                <w:szCs w:val="26"/>
              </w:rPr>
              <w:t xml:space="preserve"> </w:t>
            </w:r>
            <w:r w:rsidR="004D6E9B" w:rsidRPr="00C03F12">
              <w:rPr>
                <w:color w:val="232323"/>
                <w:w w:val="105"/>
                <w:sz w:val="26"/>
                <w:szCs w:val="26"/>
              </w:rPr>
              <w:t>adverbs</w:t>
            </w:r>
            <w:r w:rsidR="004D6E9B" w:rsidRPr="00C03F12">
              <w:rPr>
                <w:color w:val="232323"/>
                <w:spacing w:val="2"/>
                <w:w w:val="105"/>
                <w:sz w:val="26"/>
                <w:szCs w:val="26"/>
              </w:rPr>
              <w:t xml:space="preserve"> </w:t>
            </w:r>
            <w:r w:rsidR="004D6E9B" w:rsidRPr="00C03F12">
              <w:rPr>
                <w:color w:val="232323"/>
                <w:w w:val="105"/>
                <w:sz w:val="26"/>
                <w:szCs w:val="26"/>
              </w:rPr>
              <w:t>of</w:t>
            </w:r>
            <w:r w:rsidR="004D6E9B" w:rsidRPr="00C03F12">
              <w:rPr>
                <w:color w:val="232323"/>
                <w:spacing w:val="9"/>
                <w:w w:val="105"/>
                <w:sz w:val="26"/>
                <w:szCs w:val="26"/>
              </w:rPr>
              <w:t xml:space="preserve"> </w:t>
            </w:r>
            <w:r w:rsidR="004D6E9B" w:rsidRPr="00C03F12">
              <w:rPr>
                <w:color w:val="232323"/>
                <w:w w:val="105"/>
                <w:sz w:val="26"/>
                <w:szCs w:val="26"/>
              </w:rPr>
              <w:t>frequency</w:t>
            </w:r>
            <w:r w:rsidR="004D6E9B" w:rsidRPr="00C03F12">
              <w:rPr>
                <w:color w:val="232323"/>
                <w:spacing w:val="-12"/>
                <w:w w:val="105"/>
                <w:sz w:val="26"/>
                <w:szCs w:val="26"/>
              </w:rPr>
              <w:t xml:space="preserve"> </w:t>
            </w:r>
            <w:r w:rsidR="004D6E9B" w:rsidRPr="00C03F12">
              <w:rPr>
                <w:color w:val="232323"/>
                <w:w w:val="105"/>
                <w:sz w:val="26"/>
                <w:szCs w:val="26"/>
              </w:rPr>
              <w:t>t</w:t>
            </w:r>
            <w:r w:rsidR="004D6E9B" w:rsidRPr="00C03F12">
              <w:rPr>
                <w:color w:val="3F3F3F"/>
                <w:w w:val="105"/>
                <w:sz w:val="26"/>
                <w:szCs w:val="26"/>
              </w:rPr>
              <w:t>h</w:t>
            </w:r>
            <w:r w:rsidR="004D6E9B" w:rsidRPr="00C03F12">
              <w:rPr>
                <w:color w:val="232323"/>
                <w:w w:val="105"/>
                <w:sz w:val="26"/>
                <w:szCs w:val="26"/>
              </w:rPr>
              <w:t>ey</w:t>
            </w:r>
            <w:r w:rsidR="004D6E9B" w:rsidRPr="00C03F12">
              <w:rPr>
                <w:color w:val="232323"/>
                <w:spacing w:val="-13"/>
                <w:w w:val="105"/>
                <w:sz w:val="26"/>
                <w:szCs w:val="26"/>
              </w:rPr>
              <w:t xml:space="preserve"> </w:t>
            </w:r>
            <w:r w:rsidR="004D6E9B" w:rsidRPr="00C03F12">
              <w:rPr>
                <w:color w:val="232323"/>
                <w:w w:val="105"/>
                <w:sz w:val="26"/>
                <w:szCs w:val="26"/>
              </w:rPr>
              <w:t>alr</w:t>
            </w:r>
            <w:r w:rsidR="004D6E9B" w:rsidRPr="00C03F12">
              <w:rPr>
                <w:color w:val="3F3F3F"/>
                <w:w w:val="105"/>
                <w:sz w:val="26"/>
                <w:szCs w:val="26"/>
              </w:rPr>
              <w:t>e</w:t>
            </w:r>
            <w:r w:rsidR="004D6E9B" w:rsidRPr="00C03F12">
              <w:rPr>
                <w:color w:val="232323"/>
                <w:w w:val="105"/>
                <w:sz w:val="26"/>
                <w:szCs w:val="26"/>
              </w:rPr>
              <w:t>ady learnt.</w:t>
            </w:r>
          </w:p>
          <w:p w14:paraId="49510DE4" w14:textId="77777777" w:rsidR="004127F8" w:rsidRPr="00C72826" w:rsidRDefault="004127F8" w:rsidP="004127F8">
            <w:pPr>
              <w:widowControl w:val="0"/>
              <w:tabs>
                <w:tab w:val="left" w:pos="1317"/>
              </w:tabs>
              <w:spacing w:before="112" w:line="276" w:lineRule="auto"/>
              <w:rPr>
                <w:i/>
                <w:color w:val="696B6D"/>
                <w:sz w:val="26"/>
                <w:szCs w:val="26"/>
              </w:rPr>
            </w:pPr>
            <w:r w:rsidRPr="00C14CA1">
              <w:rPr>
                <w:rFonts w:eastAsia="Calibri"/>
                <w:color w:val="000000"/>
                <w:sz w:val="26"/>
                <w:szCs w:val="26"/>
              </w:rPr>
              <w:t>*</w:t>
            </w:r>
            <w:r w:rsidRPr="00C14CA1">
              <w:rPr>
                <w:b/>
                <w:sz w:val="26"/>
                <w:szCs w:val="26"/>
              </w:rPr>
              <w:t xml:space="preserve"> Content:</w:t>
            </w:r>
            <w:r w:rsidR="00C72826">
              <w:rPr>
                <w:sz w:val="26"/>
                <w:szCs w:val="26"/>
              </w:rPr>
              <w:t xml:space="preserve"> </w:t>
            </w:r>
            <w:r w:rsidR="00C72826" w:rsidRPr="00C72826">
              <w:rPr>
                <w:sz w:val="26"/>
                <w:szCs w:val="26"/>
              </w:rPr>
              <w:t>Put the words in the blanks</w:t>
            </w:r>
          </w:p>
          <w:p w14:paraId="458EC130" w14:textId="77777777" w:rsidR="004127F8" w:rsidRPr="00C14CA1" w:rsidRDefault="004127F8" w:rsidP="004127F8">
            <w:pPr>
              <w:spacing w:line="276" w:lineRule="auto"/>
              <w:rPr>
                <w:sz w:val="26"/>
                <w:szCs w:val="26"/>
                <w:shd w:val="clear" w:color="auto" w:fill="FFFFFF"/>
              </w:rPr>
            </w:pPr>
            <w:r w:rsidRPr="00C14CA1">
              <w:rPr>
                <w:b/>
                <w:sz w:val="26"/>
                <w:szCs w:val="26"/>
                <w:shd w:val="clear" w:color="auto" w:fill="FFFFFF"/>
              </w:rPr>
              <w:t>* Products:</w:t>
            </w:r>
            <w:r w:rsidR="00E13840">
              <w:rPr>
                <w:sz w:val="26"/>
                <w:szCs w:val="26"/>
                <w:shd w:val="clear" w:color="auto" w:fill="FFFFFF"/>
              </w:rPr>
              <w:t xml:space="preserve"> </w:t>
            </w:r>
            <w:r w:rsidR="00C72826">
              <w:rPr>
                <w:sz w:val="26"/>
                <w:szCs w:val="26"/>
                <w:shd w:val="clear" w:color="auto" w:fill="FFFFFF"/>
              </w:rPr>
              <w:t>Student read sentences aloud</w:t>
            </w:r>
            <w:r w:rsidR="006A03B1">
              <w:rPr>
                <w:sz w:val="26"/>
                <w:szCs w:val="26"/>
                <w:shd w:val="clear" w:color="auto" w:fill="FFFFFF"/>
              </w:rPr>
              <w:t>.</w:t>
            </w:r>
          </w:p>
          <w:p w14:paraId="109634B8" w14:textId="77777777" w:rsidR="004127F8" w:rsidRPr="00C14CA1" w:rsidRDefault="004127F8" w:rsidP="004127F8">
            <w:pPr>
              <w:rPr>
                <w:sz w:val="26"/>
                <w:szCs w:val="26"/>
              </w:rPr>
            </w:pPr>
            <w:r w:rsidRPr="00C14CA1">
              <w:rPr>
                <w:b/>
                <w:sz w:val="26"/>
                <w:szCs w:val="26"/>
              </w:rPr>
              <w:t>* Organization of implementation:</w:t>
            </w:r>
          </w:p>
        </w:tc>
      </w:tr>
      <w:tr w:rsidR="004127F8" w:rsidRPr="00C14CA1" w14:paraId="35CE48CA" w14:textId="77777777" w:rsidTr="00FA359B">
        <w:trPr>
          <w:jc w:val="center"/>
        </w:trPr>
        <w:tc>
          <w:tcPr>
            <w:tcW w:w="4688" w:type="dxa"/>
          </w:tcPr>
          <w:p w14:paraId="29184179" w14:textId="77777777" w:rsidR="004127F8" w:rsidRPr="00C14CA1" w:rsidRDefault="004127F8" w:rsidP="004127F8">
            <w:pPr>
              <w:pStyle w:val="NoSpacing"/>
              <w:jc w:val="center"/>
              <w:rPr>
                <w:b/>
                <w:bCs/>
                <w:sz w:val="26"/>
                <w:szCs w:val="26"/>
              </w:rPr>
            </w:pPr>
            <w:r w:rsidRPr="00C14CA1">
              <w:rPr>
                <w:b/>
                <w:sz w:val="26"/>
                <w:szCs w:val="26"/>
              </w:rPr>
              <w:t>Teacher’s and Ss’activities</w:t>
            </w:r>
          </w:p>
        </w:tc>
        <w:tc>
          <w:tcPr>
            <w:tcW w:w="5490" w:type="dxa"/>
            <w:gridSpan w:val="3"/>
          </w:tcPr>
          <w:p w14:paraId="22947EB9" w14:textId="77777777" w:rsidR="004127F8" w:rsidRPr="00C14CA1" w:rsidRDefault="004127F8"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4127F8" w:rsidRPr="00C14CA1" w14:paraId="162C0BCE" w14:textId="77777777" w:rsidTr="00FA359B">
        <w:trPr>
          <w:jc w:val="center"/>
        </w:trPr>
        <w:tc>
          <w:tcPr>
            <w:tcW w:w="4688" w:type="dxa"/>
          </w:tcPr>
          <w:p w14:paraId="45CB2F18" w14:textId="77777777" w:rsidR="004127F8" w:rsidRPr="00E8570B" w:rsidRDefault="004127F8" w:rsidP="004127F8">
            <w:pPr>
              <w:pStyle w:val="NoSpacing"/>
              <w:rPr>
                <w:b/>
                <w:bCs/>
                <w:i/>
                <w:iCs/>
                <w:sz w:val="26"/>
                <w:szCs w:val="26"/>
              </w:rPr>
            </w:pPr>
            <w:r w:rsidRPr="00C14CA1">
              <w:rPr>
                <w:b/>
                <w:bCs/>
                <w:i/>
                <w:iCs/>
                <w:sz w:val="26"/>
                <w:szCs w:val="26"/>
                <w:lang w:val="vi-VN"/>
              </w:rPr>
              <w:t>Task 3:T-Ss, Ss-Ss</w:t>
            </w:r>
          </w:p>
          <w:p w14:paraId="1EDA9106" w14:textId="77777777" w:rsidR="004D6E9B" w:rsidRPr="00C03F12" w:rsidRDefault="004D6E9B" w:rsidP="004D6E9B">
            <w:pPr>
              <w:pStyle w:val="Boldbefore"/>
              <w:spacing w:before="0" w:line="276" w:lineRule="auto"/>
              <w:rPr>
                <w:rFonts w:ascii="Times New Roman" w:hAnsi="Times New Roman" w:cs="Times New Roman"/>
                <w:sz w:val="26"/>
              </w:rPr>
            </w:pPr>
          </w:p>
          <w:p w14:paraId="41FA5CD6" w14:textId="77777777" w:rsidR="004D6E9B" w:rsidRPr="00C03F12" w:rsidRDefault="004D6E9B" w:rsidP="004D6E9B">
            <w:pPr>
              <w:pStyle w:val="Boldbefore"/>
              <w:spacing w:before="0" w:line="276" w:lineRule="auto"/>
              <w:rPr>
                <w:rFonts w:ascii="Times New Roman" w:hAnsi="Times New Roman" w:cs="Times New Roman"/>
                <w:sz w:val="26"/>
              </w:rPr>
            </w:pPr>
            <w:r w:rsidRPr="00C03F12">
              <w:rPr>
                <w:rFonts w:ascii="Times New Roman" w:hAnsi="Times New Roman" w:cs="Times New Roman"/>
                <w:sz w:val="26"/>
              </w:rPr>
              <w:t xml:space="preserve">- </w:t>
            </w:r>
            <w:r w:rsidRPr="00C03F12">
              <w:rPr>
                <w:rFonts w:ascii="Times New Roman" w:hAnsi="Times New Roman" w:cs="Times New Roman"/>
                <w:sz w:val="26"/>
                <w:lang w:val="vi-VN"/>
              </w:rPr>
              <w:t xml:space="preserve">Elicit </w:t>
            </w:r>
            <w:r w:rsidRPr="00C03F12">
              <w:rPr>
                <w:rFonts w:ascii="Times New Roman" w:hAnsi="Times New Roman" w:cs="Times New Roman"/>
                <w:sz w:val="26"/>
              </w:rPr>
              <w:t>adverbs of frequency</w:t>
            </w:r>
          </w:p>
          <w:p w14:paraId="13F898E7" w14:textId="570AF075" w:rsidR="004D6E9B" w:rsidRPr="00787B4E" w:rsidRDefault="004D6E9B" w:rsidP="004D6E9B">
            <w:pPr>
              <w:pStyle w:val="NoSpacing"/>
              <w:rPr>
                <w:sz w:val="26"/>
                <w:szCs w:val="26"/>
              </w:rPr>
            </w:pPr>
            <w:r w:rsidRPr="00C03F12">
              <w:rPr>
                <w:bCs/>
                <w:sz w:val="26"/>
                <w:szCs w:val="26"/>
                <w:lang w:val="nl-NL"/>
              </w:rPr>
              <w:t xml:space="preserve">- </w:t>
            </w:r>
            <w:r w:rsidRPr="00C03F12">
              <w:rPr>
                <w:w w:val="105"/>
                <w:sz w:val="26"/>
                <w:szCs w:val="26"/>
              </w:rPr>
              <w:t>Tell</w:t>
            </w:r>
            <w:r w:rsidRPr="00C03F12">
              <w:rPr>
                <w:spacing w:val="-26"/>
                <w:w w:val="105"/>
                <w:sz w:val="26"/>
                <w:szCs w:val="26"/>
              </w:rPr>
              <w:t xml:space="preserve"> </w:t>
            </w:r>
            <w:r w:rsidRPr="00C03F12">
              <w:rPr>
                <w:w w:val="105"/>
                <w:sz w:val="26"/>
                <w:szCs w:val="26"/>
              </w:rPr>
              <w:t>Ss</w:t>
            </w:r>
            <w:r w:rsidRPr="00C03F12">
              <w:rPr>
                <w:spacing w:val="-7"/>
                <w:w w:val="105"/>
                <w:sz w:val="26"/>
                <w:szCs w:val="26"/>
              </w:rPr>
              <w:t xml:space="preserve"> </w:t>
            </w:r>
            <w:r w:rsidRPr="00C03F12">
              <w:rPr>
                <w:w w:val="105"/>
                <w:sz w:val="26"/>
                <w:szCs w:val="26"/>
              </w:rPr>
              <w:t>to</w:t>
            </w:r>
            <w:r w:rsidRPr="00C03F12">
              <w:rPr>
                <w:spacing w:val="3"/>
                <w:w w:val="105"/>
                <w:sz w:val="26"/>
                <w:szCs w:val="26"/>
              </w:rPr>
              <w:t xml:space="preserve"> </w:t>
            </w:r>
            <w:r w:rsidRPr="00C03F12">
              <w:rPr>
                <w:w w:val="105"/>
                <w:sz w:val="26"/>
                <w:szCs w:val="26"/>
              </w:rPr>
              <w:t>look at</w:t>
            </w:r>
            <w:r w:rsidRPr="00C03F12">
              <w:rPr>
                <w:spacing w:val="-14"/>
                <w:w w:val="105"/>
                <w:sz w:val="26"/>
                <w:szCs w:val="26"/>
              </w:rPr>
              <w:t xml:space="preserve"> </w:t>
            </w:r>
            <w:r w:rsidRPr="00C03F12">
              <w:rPr>
                <w:w w:val="105"/>
                <w:sz w:val="26"/>
                <w:szCs w:val="26"/>
              </w:rPr>
              <w:t>the</w:t>
            </w:r>
            <w:r w:rsidRPr="00C03F12">
              <w:rPr>
                <w:spacing w:val="-21"/>
                <w:w w:val="105"/>
                <w:sz w:val="26"/>
                <w:szCs w:val="26"/>
              </w:rPr>
              <w:t xml:space="preserve"> </w:t>
            </w:r>
            <w:r w:rsidRPr="00C03F12">
              <w:rPr>
                <w:w w:val="105"/>
                <w:sz w:val="26"/>
                <w:szCs w:val="26"/>
              </w:rPr>
              <w:t>two</w:t>
            </w:r>
            <w:r w:rsidRPr="00C03F12">
              <w:rPr>
                <w:spacing w:val="4"/>
                <w:w w:val="105"/>
                <w:sz w:val="26"/>
                <w:szCs w:val="26"/>
              </w:rPr>
              <w:t xml:space="preserve"> </w:t>
            </w:r>
            <w:r w:rsidRPr="00C03F12">
              <w:rPr>
                <w:w w:val="105"/>
                <w:sz w:val="26"/>
                <w:szCs w:val="26"/>
              </w:rPr>
              <w:t>examples</w:t>
            </w:r>
            <w:r w:rsidRPr="00C03F12">
              <w:rPr>
                <w:spacing w:val="-10"/>
                <w:w w:val="105"/>
                <w:sz w:val="26"/>
                <w:szCs w:val="26"/>
              </w:rPr>
              <w:t xml:space="preserve"> </w:t>
            </w:r>
            <w:r w:rsidRPr="00C03F12">
              <w:rPr>
                <w:w w:val="105"/>
                <w:sz w:val="26"/>
                <w:szCs w:val="26"/>
              </w:rPr>
              <w:t>care</w:t>
            </w:r>
            <w:r w:rsidRPr="00C03F12">
              <w:rPr>
                <w:color w:val="232323"/>
                <w:w w:val="105"/>
                <w:sz w:val="26"/>
                <w:szCs w:val="26"/>
              </w:rPr>
              <w:t>fu</w:t>
            </w:r>
            <w:r w:rsidRPr="00C03F12">
              <w:rPr>
                <w:w w:val="105"/>
                <w:sz w:val="26"/>
                <w:szCs w:val="26"/>
              </w:rPr>
              <w:t>lly.Then</w:t>
            </w:r>
            <w:r w:rsidRPr="00C03F12">
              <w:rPr>
                <w:spacing w:val="-19"/>
                <w:w w:val="105"/>
                <w:sz w:val="26"/>
                <w:szCs w:val="26"/>
              </w:rPr>
              <w:t xml:space="preserve"> </w:t>
            </w:r>
            <w:r w:rsidRPr="00C03F12">
              <w:rPr>
                <w:w w:val="105"/>
                <w:sz w:val="26"/>
                <w:szCs w:val="26"/>
              </w:rPr>
              <w:t>ask</w:t>
            </w:r>
            <w:r w:rsidRPr="00C03F12">
              <w:rPr>
                <w:spacing w:val="-25"/>
                <w:w w:val="105"/>
                <w:sz w:val="26"/>
                <w:szCs w:val="26"/>
              </w:rPr>
              <w:t xml:space="preserve"> </w:t>
            </w:r>
            <w:r w:rsidRPr="00C03F12">
              <w:rPr>
                <w:w w:val="105"/>
                <w:sz w:val="26"/>
                <w:szCs w:val="26"/>
              </w:rPr>
              <w:t>them about</w:t>
            </w:r>
            <w:r w:rsidRPr="00C03F12">
              <w:rPr>
                <w:spacing w:val="-8"/>
                <w:w w:val="105"/>
                <w:sz w:val="26"/>
                <w:szCs w:val="26"/>
              </w:rPr>
              <w:t xml:space="preserve"> </w:t>
            </w:r>
            <w:r w:rsidRPr="00C03F12">
              <w:rPr>
                <w:w w:val="105"/>
                <w:sz w:val="26"/>
                <w:szCs w:val="26"/>
              </w:rPr>
              <w:t>the</w:t>
            </w:r>
            <w:r w:rsidRPr="00C03F12">
              <w:rPr>
                <w:spacing w:val="-16"/>
                <w:w w:val="105"/>
                <w:sz w:val="26"/>
                <w:szCs w:val="26"/>
              </w:rPr>
              <w:t xml:space="preserve"> </w:t>
            </w:r>
            <w:r w:rsidRPr="00C03F12">
              <w:rPr>
                <w:w w:val="105"/>
                <w:sz w:val="26"/>
                <w:szCs w:val="26"/>
              </w:rPr>
              <w:t>position</w:t>
            </w:r>
            <w:r w:rsidRPr="00C03F12">
              <w:rPr>
                <w:spacing w:val="-3"/>
                <w:w w:val="105"/>
                <w:sz w:val="26"/>
                <w:szCs w:val="26"/>
              </w:rPr>
              <w:t xml:space="preserve"> </w:t>
            </w:r>
            <w:r w:rsidRPr="00C03F12">
              <w:rPr>
                <w:w w:val="105"/>
                <w:sz w:val="26"/>
                <w:szCs w:val="26"/>
              </w:rPr>
              <w:t>of</w:t>
            </w:r>
            <w:r w:rsidRPr="00C03F12">
              <w:rPr>
                <w:spacing w:val="-20"/>
                <w:w w:val="105"/>
                <w:sz w:val="26"/>
                <w:szCs w:val="26"/>
              </w:rPr>
              <w:t xml:space="preserve"> </w:t>
            </w:r>
            <w:r w:rsidRPr="00C03F12">
              <w:rPr>
                <w:w w:val="105"/>
                <w:sz w:val="26"/>
                <w:szCs w:val="26"/>
              </w:rPr>
              <w:t>the</w:t>
            </w:r>
            <w:r w:rsidRPr="00C03F12">
              <w:rPr>
                <w:spacing w:val="19"/>
                <w:w w:val="105"/>
                <w:sz w:val="26"/>
                <w:szCs w:val="26"/>
              </w:rPr>
              <w:t xml:space="preserve"> </w:t>
            </w:r>
            <w:r w:rsidRPr="00C03F12">
              <w:rPr>
                <w:w w:val="105"/>
                <w:sz w:val="26"/>
                <w:szCs w:val="26"/>
              </w:rPr>
              <w:t>adverbs</w:t>
            </w:r>
            <w:r w:rsidRPr="00C03F12">
              <w:rPr>
                <w:spacing w:val="-13"/>
                <w:w w:val="105"/>
                <w:sz w:val="26"/>
                <w:szCs w:val="26"/>
              </w:rPr>
              <w:t xml:space="preserve"> </w:t>
            </w:r>
            <w:r w:rsidRPr="00C03F12">
              <w:rPr>
                <w:w w:val="105"/>
                <w:sz w:val="26"/>
                <w:szCs w:val="26"/>
              </w:rPr>
              <w:t>of</w:t>
            </w:r>
            <w:r w:rsidRPr="00C03F12">
              <w:rPr>
                <w:spacing w:val="11"/>
                <w:w w:val="105"/>
                <w:sz w:val="26"/>
                <w:szCs w:val="26"/>
              </w:rPr>
              <w:t xml:space="preserve"> </w:t>
            </w:r>
            <w:r w:rsidRPr="00C03F12">
              <w:rPr>
                <w:w w:val="105"/>
                <w:sz w:val="26"/>
                <w:szCs w:val="26"/>
              </w:rPr>
              <w:t>frequency,</w:t>
            </w:r>
            <w:r w:rsidRPr="00C03F12">
              <w:rPr>
                <w:spacing w:val="1"/>
                <w:w w:val="105"/>
                <w:sz w:val="26"/>
                <w:szCs w:val="26"/>
              </w:rPr>
              <w:t xml:space="preserve"> </w:t>
            </w:r>
            <w:r w:rsidRPr="00C03F12">
              <w:rPr>
                <w:w w:val="105"/>
                <w:sz w:val="26"/>
                <w:szCs w:val="26"/>
              </w:rPr>
              <w:t>and</w:t>
            </w:r>
            <w:r w:rsidRPr="00C03F12">
              <w:rPr>
                <w:spacing w:val="-7"/>
                <w:w w:val="105"/>
                <w:sz w:val="26"/>
                <w:szCs w:val="26"/>
              </w:rPr>
              <w:t xml:space="preserve"> </w:t>
            </w:r>
            <w:r w:rsidRPr="00C03F12">
              <w:rPr>
                <w:w w:val="105"/>
                <w:sz w:val="26"/>
                <w:szCs w:val="26"/>
              </w:rPr>
              <w:t>the</w:t>
            </w:r>
            <w:r w:rsidRPr="00C03F12">
              <w:rPr>
                <w:spacing w:val="13"/>
                <w:w w:val="105"/>
                <w:sz w:val="26"/>
                <w:szCs w:val="26"/>
              </w:rPr>
              <w:t xml:space="preserve"> </w:t>
            </w:r>
            <w:r w:rsidRPr="00C03F12">
              <w:rPr>
                <w:w w:val="105"/>
                <w:sz w:val="26"/>
                <w:szCs w:val="26"/>
              </w:rPr>
              <w:t>meaning</w:t>
            </w:r>
            <w:r w:rsidRPr="00C03F12">
              <w:rPr>
                <w:spacing w:val="-14"/>
                <w:w w:val="105"/>
                <w:sz w:val="26"/>
                <w:szCs w:val="26"/>
              </w:rPr>
              <w:t xml:space="preserve"> </w:t>
            </w:r>
            <w:r w:rsidRPr="00C03F12">
              <w:rPr>
                <w:w w:val="105"/>
                <w:sz w:val="26"/>
                <w:szCs w:val="26"/>
              </w:rPr>
              <w:t>of</w:t>
            </w:r>
            <w:r w:rsidRPr="00C03F12">
              <w:rPr>
                <w:spacing w:val="2"/>
                <w:w w:val="105"/>
                <w:sz w:val="26"/>
                <w:szCs w:val="26"/>
              </w:rPr>
              <w:t xml:space="preserve"> </w:t>
            </w:r>
            <w:r w:rsidRPr="00C03F12">
              <w:rPr>
                <w:w w:val="105"/>
                <w:sz w:val="26"/>
                <w:szCs w:val="26"/>
              </w:rPr>
              <w:t>those.Tell</w:t>
            </w:r>
            <w:r w:rsidRPr="00C03F12">
              <w:rPr>
                <w:spacing w:val="-24"/>
                <w:w w:val="105"/>
                <w:sz w:val="26"/>
                <w:szCs w:val="26"/>
              </w:rPr>
              <w:t xml:space="preserve"> </w:t>
            </w:r>
            <w:r w:rsidRPr="00C03F12">
              <w:rPr>
                <w:w w:val="105"/>
                <w:sz w:val="26"/>
                <w:szCs w:val="26"/>
              </w:rPr>
              <w:t>them</w:t>
            </w:r>
            <w:r w:rsidRPr="00C03F12">
              <w:rPr>
                <w:spacing w:val="-23"/>
                <w:w w:val="105"/>
                <w:sz w:val="26"/>
                <w:szCs w:val="26"/>
              </w:rPr>
              <w:t xml:space="preserve"> </w:t>
            </w:r>
            <w:r w:rsidRPr="00C03F12">
              <w:rPr>
                <w:w w:val="105"/>
                <w:sz w:val="26"/>
                <w:szCs w:val="26"/>
              </w:rPr>
              <w:t>to</w:t>
            </w:r>
            <w:r w:rsidRPr="00C03F12">
              <w:rPr>
                <w:spacing w:val="9"/>
                <w:w w:val="105"/>
                <w:sz w:val="26"/>
                <w:szCs w:val="26"/>
              </w:rPr>
              <w:t xml:space="preserve"> </w:t>
            </w:r>
            <w:r w:rsidRPr="00C03F12">
              <w:rPr>
                <w:w w:val="105"/>
                <w:sz w:val="26"/>
                <w:szCs w:val="26"/>
              </w:rPr>
              <w:t>recall</w:t>
            </w:r>
            <w:r w:rsidRPr="00C03F12">
              <w:rPr>
                <w:spacing w:val="-9"/>
                <w:w w:val="105"/>
                <w:sz w:val="26"/>
                <w:szCs w:val="26"/>
              </w:rPr>
              <w:t xml:space="preserve"> </w:t>
            </w:r>
            <w:r w:rsidRPr="00C03F12">
              <w:rPr>
                <w:w w:val="105"/>
                <w:sz w:val="26"/>
                <w:szCs w:val="26"/>
              </w:rPr>
              <w:t>all</w:t>
            </w:r>
            <w:r w:rsidRPr="00C03F12">
              <w:rPr>
                <w:spacing w:val="-13"/>
                <w:w w:val="105"/>
                <w:sz w:val="26"/>
                <w:szCs w:val="26"/>
              </w:rPr>
              <w:t xml:space="preserve"> </w:t>
            </w:r>
            <w:r w:rsidRPr="00C03F12">
              <w:rPr>
                <w:w w:val="105"/>
                <w:sz w:val="26"/>
                <w:szCs w:val="26"/>
              </w:rPr>
              <w:t>the</w:t>
            </w:r>
            <w:r w:rsidRPr="00C03F12">
              <w:rPr>
                <w:spacing w:val="28"/>
                <w:w w:val="105"/>
                <w:sz w:val="26"/>
                <w:szCs w:val="26"/>
              </w:rPr>
              <w:t xml:space="preserve"> </w:t>
            </w:r>
            <w:r w:rsidRPr="00C03F12">
              <w:rPr>
                <w:w w:val="105"/>
                <w:sz w:val="26"/>
                <w:szCs w:val="26"/>
              </w:rPr>
              <w:t>adverbs</w:t>
            </w:r>
            <w:r w:rsidRPr="00C03F12">
              <w:rPr>
                <w:spacing w:val="-3"/>
                <w:w w:val="105"/>
                <w:sz w:val="26"/>
                <w:szCs w:val="26"/>
              </w:rPr>
              <w:t xml:space="preserve"> </w:t>
            </w:r>
            <w:r w:rsidRPr="00C03F12">
              <w:rPr>
                <w:w w:val="105"/>
                <w:sz w:val="26"/>
                <w:szCs w:val="26"/>
              </w:rPr>
              <w:t>of</w:t>
            </w:r>
            <w:r w:rsidRPr="00C03F12">
              <w:rPr>
                <w:spacing w:val="3"/>
                <w:w w:val="105"/>
                <w:sz w:val="26"/>
                <w:szCs w:val="26"/>
              </w:rPr>
              <w:t xml:space="preserve"> </w:t>
            </w:r>
            <w:r w:rsidRPr="00C03F12">
              <w:rPr>
                <w:w w:val="105"/>
                <w:sz w:val="26"/>
                <w:szCs w:val="26"/>
              </w:rPr>
              <w:t>freq</w:t>
            </w:r>
            <w:r w:rsidRPr="00C03F12">
              <w:rPr>
                <w:color w:val="232323"/>
                <w:w w:val="105"/>
                <w:sz w:val="26"/>
                <w:szCs w:val="26"/>
              </w:rPr>
              <w:t>u</w:t>
            </w:r>
            <w:r w:rsidRPr="00C03F12">
              <w:rPr>
                <w:w w:val="105"/>
                <w:sz w:val="26"/>
                <w:szCs w:val="26"/>
              </w:rPr>
              <w:t>ency they</w:t>
            </w:r>
            <w:r w:rsidRPr="00C03F12">
              <w:rPr>
                <w:spacing w:val="-12"/>
                <w:w w:val="105"/>
                <w:sz w:val="26"/>
                <w:szCs w:val="26"/>
              </w:rPr>
              <w:t xml:space="preserve"> </w:t>
            </w:r>
            <w:r w:rsidRPr="00C03F12">
              <w:rPr>
                <w:w w:val="105"/>
                <w:sz w:val="26"/>
                <w:szCs w:val="26"/>
              </w:rPr>
              <w:t>know.</w:t>
            </w:r>
          </w:p>
          <w:p w14:paraId="22601AD8" w14:textId="01F9CBE3" w:rsidR="004D6E9B" w:rsidRPr="00C03F12" w:rsidRDefault="004D6E9B" w:rsidP="004D6E9B">
            <w:pPr>
              <w:pStyle w:val="NoSpacing"/>
              <w:rPr>
                <w:bCs/>
                <w:sz w:val="26"/>
                <w:szCs w:val="26"/>
                <w:lang w:val="nl-NL"/>
              </w:rPr>
            </w:pPr>
            <w:r w:rsidRPr="00C03F12">
              <w:rPr>
                <w:b/>
                <w:sz w:val="26"/>
                <w:szCs w:val="26"/>
                <w:lang w:val="vi-VN"/>
              </w:rPr>
              <w:t xml:space="preserve">Task </w:t>
            </w:r>
            <w:r w:rsidRPr="00C03F12">
              <w:rPr>
                <w:b/>
                <w:sz w:val="26"/>
                <w:szCs w:val="26"/>
              </w:rPr>
              <w:t>3 : T –Ss ; Ss- Ss</w:t>
            </w:r>
          </w:p>
          <w:p w14:paraId="0565C26E" w14:textId="0A7275FD" w:rsidR="004D6E9B" w:rsidRPr="00787B4E" w:rsidRDefault="004D6E9B" w:rsidP="004D6E9B">
            <w:pPr>
              <w:rPr>
                <w:sz w:val="26"/>
                <w:szCs w:val="26"/>
              </w:rPr>
            </w:pPr>
            <w:r w:rsidRPr="00C03F12">
              <w:rPr>
                <w:sz w:val="26"/>
                <w:szCs w:val="26"/>
              </w:rPr>
              <w:t xml:space="preserve">- Teacher shows the graph and lets students fill in the blanks with suitable adverbs of frequency: </w:t>
            </w:r>
            <w:r w:rsidRPr="00C03F12">
              <w:rPr>
                <w:i/>
                <w:sz w:val="26"/>
                <w:szCs w:val="26"/>
              </w:rPr>
              <w:t>sometimes, usually</w:t>
            </w:r>
            <w:r w:rsidRPr="00C03F12">
              <w:rPr>
                <w:sz w:val="26"/>
                <w:szCs w:val="26"/>
              </w:rPr>
              <w:t xml:space="preserve"> or </w:t>
            </w:r>
            <w:r w:rsidRPr="00C03F12">
              <w:rPr>
                <w:i/>
                <w:sz w:val="26"/>
                <w:szCs w:val="26"/>
              </w:rPr>
              <w:t>never</w:t>
            </w:r>
            <w:r w:rsidR="00787B4E">
              <w:rPr>
                <w:sz w:val="26"/>
                <w:szCs w:val="26"/>
              </w:rPr>
              <w:t xml:space="preserve"> (Exercise 3 – page 10)</w:t>
            </w:r>
          </w:p>
          <w:p w14:paraId="2BE0A83D" w14:textId="77777777" w:rsidR="004D6E9B" w:rsidRPr="00C03F12" w:rsidRDefault="004D6E9B" w:rsidP="004D6E9B">
            <w:pPr>
              <w:rPr>
                <w:sz w:val="26"/>
                <w:szCs w:val="26"/>
              </w:rPr>
            </w:pPr>
            <w:r w:rsidRPr="00C03F12">
              <w:rPr>
                <w:sz w:val="26"/>
                <w:szCs w:val="26"/>
              </w:rPr>
              <w:t>- Teacher lets students work in groups of four to make 5 sentences using the 5 adverbs of frequency above.</w:t>
            </w:r>
          </w:p>
          <w:p w14:paraId="64A3016D" w14:textId="77777777" w:rsidR="004127F8" w:rsidRPr="00C14CA1" w:rsidRDefault="004D6E9B" w:rsidP="004D6E9B">
            <w:pPr>
              <w:pStyle w:val="ListParagraph"/>
              <w:overflowPunct/>
              <w:autoSpaceDE/>
              <w:autoSpaceDN/>
              <w:adjustRightInd/>
              <w:ind w:left="170"/>
              <w:rPr>
                <w:sz w:val="26"/>
                <w:szCs w:val="26"/>
              </w:rPr>
            </w:pPr>
            <w:r w:rsidRPr="00C03F12">
              <w:rPr>
                <w:sz w:val="26"/>
                <w:szCs w:val="26"/>
              </w:rPr>
              <w:t xml:space="preserve">- </w:t>
            </w:r>
            <w:r w:rsidRPr="00C9344A">
              <w:rPr>
                <w:rFonts w:ascii="Times New Roman" w:hAnsi="Times New Roman"/>
                <w:sz w:val="26"/>
                <w:szCs w:val="26"/>
              </w:rPr>
              <w:t>Teacher calls some groups to read aloud the answers and gives feedback.</w:t>
            </w:r>
          </w:p>
        </w:tc>
        <w:tc>
          <w:tcPr>
            <w:tcW w:w="5490" w:type="dxa"/>
            <w:gridSpan w:val="3"/>
          </w:tcPr>
          <w:p w14:paraId="687B078B" w14:textId="0426DE5F" w:rsidR="004127F8" w:rsidRPr="00787B4E" w:rsidRDefault="004127F8" w:rsidP="00787B4E">
            <w:pPr>
              <w:rPr>
                <w:b/>
                <w:sz w:val="26"/>
                <w:szCs w:val="26"/>
              </w:rPr>
            </w:pPr>
            <w:r w:rsidRPr="003B7F82">
              <w:rPr>
                <w:b/>
                <w:sz w:val="26"/>
                <w:szCs w:val="26"/>
              </w:rPr>
              <w:t xml:space="preserve">Task </w:t>
            </w:r>
            <w:r w:rsidR="00787B4E">
              <w:rPr>
                <w:b/>
                <w:sz w:val="26"/>
                <w:szCs w:val="26"/>
              </w:rPr>
              <w:t>3: Put the words in the blanks.</w:t>
            </w:r>
          </w:p>
          <w:p w14:paraId="52DD3D3B" w14:textId="77777777" w:rsidR="004D6E9B" w:rsidRPr="00C03F12" w:rsidRDefault="004D6E9B" w:rsidP="004D6E9B">
            <w:pPr>
              <w:pStyle w:val="Subtitle"/>
              <w:spacing w:after="0"/>
              <w:rPr>
                <w:rFonts w:ascii="Times New Roman" w:hAnsi="Times New Roman" w:cs="Times New Roman"/>
                <w:caps/>
                <w:sz w:val="26"/>
                <w:szCs w:val="26"/>
              </w:rPr>
            </w:pPr>
            <w:r w:rsidRPr="00C03F12">
              <w:rPr>
                <w:rFonts w:ascii="Times New Roman" w:hAnsi="Times New Roman" w:cs="Times New Roman"/>
                <w:caps/>
                <w:sz w:val="26"/>
                <w:szCs w:val="26"/>
                <w:lang w:val="vi-VN"/>
              </w:rPr>
              <w:t xml:space="preserve">2. </w:t>
            </w:r>
            <w:r w:rsidRPr="00C03F12">
              <w:rPr>
                <w:rFonts w:ascii="Times New Roman" w:hAnsi="Times New Roman" w:cs="Times New Roman"/>
                <w:caps/>
                <w:sz w:val="26"/>
                <w:szCs w:val="26"/>
              </w:rPr>
              <w:t>Adverbs of frequency</w:t>
            </w:r>
          </w:p>
          <w:p w14:paraId="145291B7" w14:textId="20F081B3" w:rsidR="004D6E9B" w:rsidRPr="00787B4E" w:rsidRDefault="004D6E9B" w:rsidP="00787B4E">
            <w:pPr>
              <w:pStyle w:val="NoSpacing"/>
              <w:rPr>
                <w:b/>
                <w:i/>
                <w:sz w:val="26"/>
                <w:szCs w:val="26"/>
              </w:rPr>
            </w:pPr>
            <w:r w:rsidRPr="00C03F12">
              <w:rPr>
                <w:b/>
                <w:i/>
                <w:sz w:val="26"/>
                <w:szCs w:val="26"/>
              </w:rPr>
              <w:t>* Model sentences:</w:t>
            </w:r>
          </w:p>
          <w:p w14:paraId="3EACD4D3" w14:textId="77777777" w:rsidR="004D6E9B" w:rsidRPr="00C03F12" w:rsidRDefault="004D6E9B" w:rsidP="004D6E9B">
            <w:pPr>
              <w:pStyle w:val="ListParagraph"/>
              <w:ind w:left="170"/>
              <w:rPr>
                <w:rFonts w:ascii="Times New Roman" w:hAnsi="Times New Roman"/>
                <w:i/>
                <w:sz w:val="26"/>
                <w:szCs w:val="26"/>
              </w:rPr>
            </w:pPr>
            <w:r w:rsidRPr="00C03F12">
              <w:rPr>
                <w:rFonts w:ascii="Times New Roman" w:hAnsi="Times New Roman"/>
                <w:i/>
                <w:sz w:val="26"/>
                <w:szCs w:val="26"/>
                <w:lang w:val="en-US"/>
              </w:rPr>
              <w:t xml:space="preserve">- </w:t>
            </w:r>
            <w:r w:rsidRPr="00C03F12">
              <w:rPr>
                <w:rFonts w:ascii="Times New Roman" w:hAnsi="Times New Roman"/>
                <w:i/>
                <w:sz w:val="26"/>
                <w:szCs w:val="26"/>
              </w:rPr>
              <w:t xml:space="preserve">We </w:t>
            </w:r>
            <w:r w:rsidRPr="00C03F12">
              <w:rPr>
                <w:rFonts w:ascii="Times New Roman" w:hAnsi="Times New Roman"/>
                <w:b/>
                <w:i/>
                <w:sz w:val="26"/>
                <w:szCs w:val="26"/>
              </w:rPr>
              <w:t>often</w:t>
            </w:r>
            <w:r w:rsidRPr="00C03F12">
              <w:rPr>
                <w:rFonts w:ascii="Times New Roman" w:hAnsi="Times New Roman"/>
                <w:i/>
                <w:sz w:val="26"/>
                <w:szCs w:val="26"/>
              </w:rPr>
              <w:t xml:space="preserve"> ride our bicycles to school.</w:t>
            </w:r>
          </w:p>
          <w:p w14:paraId="076D771A" w14:textId="77777777" w:rsidR="004D6E9B" w:rsidRPr="00C03F12" w:rsidRDefault="004D6E9B" w:rsidP="004D6E9B">
            <w:pPr>
              <w:rPr>
                <w:color w:val="231F20"/>
                <w:sz w:val="26"/>
                <w:szCs w:val="26"/>
              </w:rPr>
            </w:pPr>
            <w:r w:rsidRPr="00C03F12">
              <w:rPr>
                <w:color w:val="231F20"/>
                <w:sz w:val="26"/>
                <w:szCs w:val="26"/>
              </w:rPr>
              <w:t xml:space="preserve">  - They don’t often go to the cinema</w:t>
            </w:r>
          </w:p>
          <w:p w14:paraId="0D7EC8C3" w14:textId="77777777" w:rsidR="004D6E9B" w:rsidRPr="00C03F12" w:rsidRDefault="004D6E9B" w:rsidP="004D6E9B">
            <w:pPr>
              <w:pStyle w:val="Subtitle"/>
              <w:spacing w:after="0"/>
              <w:rPr>
                <w:rFonts w:ascii="Times New Roman" w:hAnsi="Times New Roman" w:cs="Times New Roman"/>
                <w:b w:val="0"/>
                <w:i/>
                <w:sz w:val="26"/>
                <w:szCs w:val="26"/>
              </w:rPr>
            </w:pPr>
            <w:r w:rsidRPr="00C03F12">
              <w:rPr>
                <w:rFonts w:ascii="Times New Roman" w:hAnsi="Times New Roman" w:cs="Times New Roman"/>
                <w:b w:val="0"/>
                <w:i/>
                <w:sz w:val="26"/>
                <w:szCs w:val="26"/>
              </w:rPr>
              <w:t xml:space="preserve"> *( always, usually, sometimes, rarely, never)</w:t>
            </w:r>
          </w:p>
          <w:p w14:paraId="1AF68B77" w14:textId="1A9B7DAA" w:rsidR="004D6E9B" w:rsidRPr="00C03F12" w:rsidRDefault="004D6E9B" w:rsidP="004D6E9B">
            <w:pPr>
              <w:pStyle w:val="Subtitle"/>
              <w:spacing w:after="0"/>
              <w:rPr>
                <w:rFonts w:ascii="Times New Roman" w:hAnsi="Times New Roman" w:cs="Times New Roman"/>
                <w:sz w:val="26"/>
                <w:szCs w:val="26"/>
              </w:rPr>
            </w:pPr>
            <w:r w:rsidRPr="00C03F12">
              <w:rPr>
                <w:rFonts w:ascii="Times New Roman" w:hAnsi="Times New Roman" w:cs="Times New Roman"/>
                <w:sz w:val="26"/>
                <w:szCs w:val="26"/>
              </w:rPr>
              <w:t xml:space="preserve">* Note: </w:t>
            </w:r>
            <w:r w:rsidRPr="00C03F12">
              <w:rPr>
                <w:rFonts w:ascii="Times New Roman" w:hAnsi="Times New Roman" w:cs="Times New Roman"/>
                <w:b w:val="0"/>
                <w:sz w:val="26"/>
                <w:szCs w:val="26"/>
              </w:rPr>
              <w:t xml:space="preserve">We usually place the adverb of frequency </w:t>
            </w:r>
            <w:r w:rsidRPr="00C03F12">
              <w:rPr>
                <w:rFonts w:ascii="Times New Roman" w:hAnsi="Times New Roman" w:cs="Times New Roman"/>
                <w:b w:val="0"/>
                <w:bCs/>
                <w:sz w:val="26"/>
                <w:szCs w:val="26"/>
              </w:rPr>
              <w:t>before the main verb</w:t>
            </w:r>
          </w:p>
          <w:p w14:paraId="7F5110FE" w14:textId="77777777" w:rsidR="004D6E9B" w:rsidRPr="00C03F12" w:rsidRDefault="004D6E9B" w:rsidP="004D6E9B">
            <w:pPr>
              <w:pStyle w:val="Subtitle"/>
              <w:spacing w:after="0"/>
              <w:rPr>
                <w:rFonts w:ascii="Times New Roman" w:hAnsi="Times New Roman" w:cs="Times New Roman"/>
                <w:i/>
                <w:sz w:val="26"/>
                <w:szCs w:val="26"/>
                <w:lang w:val="vi-VN"/>
              </w:rPr>
            </w:pPr>
            <w:r w:rsidRPr="00C03F12">
              <w:rPr>
                <w:rFonts w:ascii="Times New Roman" w:hAnsi="Times New Roman" w:cs="Times New Roman"/>
                <w:sz w:val="26"/>
                <w:szCs w:val="26"/>
                <w:lang w:val="vi-VN"/>
              </w:rPr>
              <w:t xml:space="preserve">Task </w:t>
            </w:r>
            <w:r w:rsidRPr="00C03F12">
              <w:rPr>
                <w:rFonts w:ascii="Times New Roman" w:hAnsi="Times New Roman" w:cs="Times New Roman"/>
                <w:sz w:val="26"/>
                <w:szCs w:val="26"/>
              </w:rPr>
              <w:t xml:space="preserve">3 </w:t>
            </w:r>
            <w:r w:rsidRPr="00C03F12">
              <w:rPr>
                <w:rFonts w:ascii="Times New Roman" w:hAnsi="Times New Roman" w:cs="Times New Roman"/>
                <w:sz w:val="26"/>
                <w:szCs w:val="26"/>
                <w:lang w:val="vi-VN"/>
              </w:rPr>
              <w:t xml:space="preserve">: Fill the blanks with </w:t>
            </w:r>
            <w:r w:rsidRPr="00C03F12">
              <w:rPr>
                <w:rFonts w:ascii="Times New Roman" w:hAnsi="Times New Roman" w:cs="Times New Roman"/>
                <w:i/>
                <w:sz w:val="26"/>
                <w:szCs w:val="26"/>
                <w:lang w:val="vi-VN"/>
              </w:rPr>
              <w:t>sometimes, usually</w:t>
            </w:r>
            <w:r w:rsidRPr="00C03F12">
              <w:rPr>
                <w:rFonts w:ascii="Times New Roman" w:hAnsi="Times New Roman" w:cs="Times New Roman"/>
                <w:sz w:val="26"/>
                <w:szCs w:val="26"/>
                <w:lang w:val="vi-VN"/>
              </w:rPr>
              <w:t xml:space="preserve"> or </w:t>
            </w:r>
            <w:r w:rsidRPr="00C03F12">
              <w:rPr>
                <w:rFonts w:ascii="Times New Roman" w:hAnsi="Times New Roman" w:cs="Times New Roman"/>
                <w:i/>
                <w:sz w:val="26"/>
                <w:szCs w:val="26"/>
                <w:lang w:val="vi-VN"/>
              </w:rPr>
              <w:t>never</w:t>
            </w:r>
            <w:r w:rsidRPr="00C03F12">
              <w:rPr>
                <w:rFonts w:ascii="Times New Roman" w:hAnsi="Times New Roman" w:cs="Times New Roman"/>
                <w:sz w:val="26"/>
                <w:szCs w:val="26"/>
                <w:lang w:val="vi-VN"/>
              </w:rPr>
              <w:t>.</w:t>
            </w:r>
          </w:p>
          <w:p w14:paraId="6405EC63" w14:textId="77777777" w:rsidR="004D6E9B" w:rsidRPr="00C03F12" w:rsidRDefault="004D6E9B" w:rsidP="004D6E9B">
            <w:pPr>
              <w:pStyle w:val="Boldbefore"/>
              <w:spacing w:before="0"/>
              <w:rPr>
                <w:rFonts w:ascii="Times New Roman" w:hAnsi="Times New Roman" w:cs="Times New Roman"/>
                <w:i/>
                <w:sz w:val="26"/>
              </w:rPr>
            </w:pPr>
            <w:r w:rsidRPr="00C03F12">
              <w:rPr>
                <w:rFonts w:ascii="Times New Roman" w:hAnsi="Times New Roman" w:cs="Times New Roman"/>
                <w:sz w:val="26"/>
              </w:rPr>
              <w:t xml:space="preserve">* </w:t>
            </w:r>
            <w:r w:rsidRPr="00C03F12">
              <w:rPr>
                <w:rFonts w:ascii="Times New Roman" w:hAnsi="Times New Roman" w:cs="Times New Roman"/>
                <w:i/>
                <w:sz w:val="26"/>
              </w:rPr>
              <w:t>Answer key:</w:t>
            </w:r>
          </w:p>
          <w:p w14:paraId="524A8594" w14:textId="77777777" w:rsidR="004D6E9B" w:rsidRPr="00C03F12" w:rsidRDefault="004D6E9B" w:rsidP="004D6E9B">
            <w:pPr>
              <w:rPr>
                <w:sz w:val="26"/>
                <w:szCs w:val="26"/>
              </w:rPr>
            </w:pPr>
            <w:r w:rsidRPr="00C03F12">
              <w:rPr>
                <w:sz w:val="26"/>
                <w:szCs w:val="26"/>
              </w:rPr>
              <w:t>2. usually</w:t>
            </w:r>
          </w:p>
          <w:p w14:paraId="0FF36306" w14:textId="77777777" w:rsidR="004D6E9B" w:rsidRPr="00C03F12" w:rsidRDefault="004D6E9B" w:rsidP="004D6E9B">
            <w:pPr>
              <w:rPr>
                <w:sz w:val="26"/>
                <w:szCs w:val="26"/>
              </w:rPr>
            </w:pPr>
            <w:r w:rsidRPr="00C03F12">
              <w:rPr>
                <w:sz w:val="26"/>
                <w:szCs w:val="26"/>
              </w:rPr>
              <w:t>3. sometimes</w:t>
            </w:r>
          </w:p>
          <w:p w14:paraId="072A9202" w14:textId="77777777" w:rsidR="004D6E9B" w:rsidRPr="00C03F12" w:rsidRDefault="004D6E9B" w:rsidP="004D6E9B">
            <w:pPr>
              <w:rPr>
                <w:sz w:val="26"/>
                <w:szCs w:val="26"/>
              </w:rPr>
            </w:pPr>
            <w:r w:rsidRPr="00C03F12">
              <w:rPr>
                <w:sz w:val="26"/>
                <w:szCs w:val="26"/>
              </w:rPr>
              <w:t>5. never</w:t>
            </w:r>
          </w:p>
          <w:p w14:paraId="07300C61" w14:textId="77777777" w:rsidR="004D6E9B" w:rsidRPr="00C03F12" w:rsidRDefault="004D6E9B" w:rsidP="004D6E9B">
            <w:pPr>
              <w:pStyle w:val="Boldbefore"/>
              <w:spacing w:line="276" w:lineRule="auto"/>
              <w:rPr>
                <w:rFonts w:ascii="Times New Roman" w:hAnsi="Times New Roman" w:cs="Times New Roman"/>
                <w:sz w:val="26"/>
                <w:lang w:val="en-GB"/>
              </w:rPr>
            </w:pPr>
            <w:r w:rsidRPr="00C03F12">
              <w:rPr>
                <w:rFonts w:ascii="Times New Roman" w:hAnsi="Times New Roman" w:cs="Times New Roman"/>
                <w:sz w:val="26"/>
              </w:rPr>
              <w:t xml:space="preserve">* </w:t>
            </w:r>
            <w:r w:rsidRPr="00C03F12">
              <w:rPr>
                <w:rFonts w:ascii="Times New Roman" w:hAnsi="Times New Roman" w:cs="Times New Roman"/>
                <w:bCs/>
                <w:sz w:val="26"/>
              </w:rPr>
              <w:t>Write a sentence with one of these adverbs.</w:t>
            </w:r>
          </w:p>
          <w:p w14:paraId="59579AD0" w14:textId="77777777" w:rsidR="004D6E9B" w:rsidRPr="00C03F12" w:rsidRDefault="004D6E9B" w:rsidP="004D6E9B">
            <w:pPr>
              <w:pStyle w:val="Boldbefore"/>
              <w:spacing w:line="276" w:lineRule="auto"/>
              <w:rPr>
                <w:rFonts w:ascii="Times New Roman" w:hAnsi="Times New Roman" w:cs="Times New Roman"/>
                <w:b w:val="0"/>
                <w:i/>
                <w:sz w:val="26"/>
                <w:lang w:val="en-GB"/>
              </w:rPr>
            </w:pPr>
            <w:r w:rsidRPr="00C03F12">
              <w:rPr>
                <w:rFonts w:ascii="Times New Roman" w:hAnsi="Times New Roman" w:cs="Times New Roman"/>
                <w:b w:val="0"/>
                <w:bCs/>
                <w:i/>
                <w:sz w:val="26"/>
              </w:rPr>
              <w:t>1. I always do my homework aftert school</w:t>
            </w:r>
          </w:p>
          <w:p w14:paraId="10DAF289" w14:textId="77777777" w:rsidR="004D6E9B" w:rsidRPr="00C03F12" w:rsidRDefault="004D6E9B" w:rsidP="004D6E9B">
            <w:pPr>
              <w:pStyle w:val="Boldbefore"/>
              <w:spacing w:line="276" w:lineRule="auto"/>
              <w:rPr>
                <w:rFonts w:ascii="Times New Roman" w:hAnsi="Times New Roman" w:cs="Times New Roman"/>
                <w:b w:val="0"/>
                <w:bCs/>
                <w:i/>
                <w:sz w:val="26"/>
              </w:rPr>
            </w:pPr>
            <w:r w:rsidRPr="00C03F12">
              <w:rPr>
                <w:rFonts w:ascii="Times New Roman" w:hAnsi="Times New Roman" w:cs="Times New Roman"/>
                <w:b w:val="0"/>
                <w:bCs/>
                <w:i/>
                <w:sz w:val="26"/>
              </w:rPr>
              <w:t>2. He usually watches  TV in the morning</w:t>
            </w:r>
          </w:p>
          <w:p w14:paraId="3A97247F" w14:textId="77777777" w:rsidR="004D6E9B" w:rsidRPr="00C03F12" w:rsidRDefault="004D6E9B" w:rsidP="004D6E9B">
            <w:pPr>
              <w:pStyle w:val="Boldbefore"/>
              <w:spacing w:line="276" w:lineRule="auto"/>
              <w:rPr>
                <w:rFonts w:ascii="Times New Roman" w:hAnsi="Times New Roman" w:cs="Times New Roman"/>
                <w:b w:val="0"/>
                <w:i/>
                <w:sz w:val="26"/>
                <w:lang w:val="en-GB"/>
              </w:rPr>
            </w:pPr>
            <w:r w:rsidRPr="00C03F12">
              <w:rPr>
                <w:rFonts w:ascii="Times New Roman" w:hAnsi="Times New Roman" w:cs="Times New Roman"/>
                <w:b w:val="0"/>
                <w:bCs/>
                <w:i/>
                <w:sz w:val="26"/>
              </w:rPr>
              <w:t>………………………………………………..</w:t>
            </w:r>
          </w:p>
          <w:p w14:paraId="23412B6F" w14:textId="20D76699" w:rsidR="004127F8" w:rsidRPr="00C14CA1" w:rsidRDefault="004127F8" w:rsidP="004127F8">
            <w:pPr>
              <w:rPr>
                <w:sz w:val="26"/>
                <w:szCs w:val="26"/>
              </w:rPr>
            </w:pPr>
          </w:p>
        </w:tc>
      </w:tr>
      <w:tr w:rsidR="004127F8" w:rsidRPr="00C14CA1" w14:paraId="316DAF6D" w14:textId="77777777" w:rsidTr="00FA359B">
        <w:trPr>
          <w:jc w:val="center"/>
        </w:trPr>
        <w:tc>
          <w:tcPr>
            <w:tcW w:w="10178" w:type="dxa"/>
            <w:gridSpan w:val="4"/>
          </w:tcPr>
          <w:p w14:paraId="32CDA671" w14:textId="77777777" w:rsidR="004127F8" w:rsidRPr="00C14CA1" w:rsidRDefault="004127F8" w:rsidP="004127F8">
            <w:pPr>
              <w:jc w:val="center"/>
              <w:rPr>
                <w:b/>
                <w:sz w:val="26"/>
                <w:szCs w:val="26"/>
              </w:rPr>
            </w:pPr>
            <w:r w:rsidRPr="00C14CA1">
              <w:rPr>
                <w:b/>
                <w:sz w:val="26"/>
                <w:szCs w:val="26"/>
              </w:rPr>
              <w:t>Task 4:(7’)</w:t>
            </w:r>
          </w:p>
          <w:p w14:paraId="16771744" w14:textId="77777777" w:rsidR="004127F8" w:rsidRPr="00C14CA1" w:rsidRDefault="004127F8" w:rsidP="004127F8">
            <w:pPr>
              <w:rPr>
                <w:sz w:val="26"/>
                <w:szCs w:val="26"/>
              </w:rPr>
            </w:pPr>
            <w:r w:rsidRPr="00C14CA1">
              <w:rPr>
                <w:b/>
                <w:sz w:val="26"/>
                <w:szCs w:val="26"/>
              </w:rPr>
              <w:t xml:space="preserve">* </w:t>
            </w:r>
            <w:r w:rsidRPr="00C14CA1">
              <w:rPr>
                <w:b/>
                <w:sz w:val="26"/>
                <w:szCs w:val="26"/>
                <w:lang w:val="vi-VN"/>
              </w:rPr>
              <w:t>Aims:</w:t>
            </w:r>
            <w:r w:rsidRPr="00C14CA1">
              <w:rPr>
                <w:sz w:val="26"/>
                <w:szCs w:val="26"/>
              </w:rPr>
              <w:t xml:space="preserve"> </w:t>
            </w:r>
            <w:r w:rsidR="004D6E9B" w:rsidRPr="00C03F12">
              <w:rPr>
                <w:sz w:val="26"/>
                <w:szCs w:val="26"/>
              </w:rPr>
              <w:t xml:space="preserve">To give </w:t>
            </w:r>
            <w:r w:rsidR="004D6E9B" w:rsidRPr="00C03F12">
              <w:rPr>
                <w:color w:val="231F20"/>
                <w:sz w:val="26"/>
                <w:szCs w:val="26"/>
              </w:rPr>
              <w:t xml:space="preserve">students </w:t>
            </w:r>
            <w:r w:rsidR="004D6E9B" w:rsidRPr="00C03F12">
              <w:rPr>
                <w:sz w:val="26"/>
                <w:szCs w:val="26"/>
              </w:rPr>
              <w:t xml:space="preserve">opportunities to use the </w:t>
            </w:r>
            <w:r w:rsidR="004D6E9B" w:rsidRPr="00C03F12">
              <w:rPr>
                <w:color w:val="231F20"/>
                <w:sz w:val="26"/>
                <w:szCs w:val="26"/>
              </w:rPr>
              <w:t xml:space="preserve">present simple tense with adverbs of frequency </w:t>
            </w:r>
            <w:r w:rsidR="004D6E9B" w:rsidRPr="00C03F12">
              <w:rPr>
                <w:sz w:val="26"/>
                <w:szCs w:val="26"/>
              </w:rPr>
              <w:t>correctly in context.</w:t>
            </w:r>
          </w:p>
          <w:p w14:paraId="71C459DA" w14:textId="77777777" w:rsidR="004127F8" w:rsidRPr="00C14CA1" w:rsidRDefault="004127F8" w:rsidP="004127F8">
            <w:pPr>
              <w:widowControl w:val="0"/>
              <w:tabs>
                <w:tab w:val="left" w:pos="1317"/>
              </w:tabs>
              <w:spacing w:before="112" w:line="276" w:lineRule="auto"/>
              <w:rPr>
                <w:i/>
                <w:color w:val="696B6D"/>
                <w:sz w:val="26"/>
                <w:szCs w:val="26"/>
              </w:rPr>
            </w:pPr>
            <w:r w:rsidRPr="00C14CA1">
              <w:rPr>
                <w:rFonts w:eastAsia="Calibri"/>
                <w:color w:val="000000"/>
                <w:sz w:val="26"/>
                <w:szCs w:val="26"/>
              </w:rPr>
              <w:t>*</w:t>
            </w:r>
            <w:r w:rsidRPr="00C14CA1">
              <w:rPr>
                <w:b/>
                <w:sz w:val="26"/>
                <w:szCs w:val="26"/>
              </w:rPr>
              <w:t xml:space="preserve"> Content:</w:t>
            </w:r>
            <w:r w:rsidR="00C72826" w:rsidRPr="00C03F12">
              <w:rPr>
                <w:sz w:val="26"/>
                <w:szCs w:val="26"/>
              </w:rPr>
              <w:t xml:space="preserve"> Choose the correct answer A or B to complete each sentence.</w:t>
            </w:r>
          </w:p>
          <w:p w14:paraId="14B7EB59" w14:textId="77777777" w:rsidR="004127F8" w:rsidRPr="00C14CA1" w:rsidRDefault="004127F8" w:rsidP="004127F8">
            <w:pPr>
              <w:spacing w:line="276" w:lineRule="auto"/>
              <w:rPr>
                <w:sz w:val="26"/>
                <w:szCs w:val="26"/>
                <w:shd w:val="clear" w:color="auto" w:fill="FFFFFF"/>
              </w:rPr>
            </w:pPr>
            <w:r w:rsidRPr="006A03B1">
              <w:rPr>
                <w:b/>
                <w:sz w:val="26"/>
                <w:szCs w:val="26"/>
                <w:shd w:val="clear" w:color="auto" w:fill="FFFFFF"/>
              </w:rPr>
              <w:t>* Products:</w:t>
            </w:r>
            <w:r w:rsidRPr="00C14CA1">
              <w:rPr>
                <w:sz w:val="26"/>
                <w:szCs w:val="26"/>
                <w:shd w:val="clear" w:color="auto" w:fill="FFFFFF"/>
              </w:rPr>
              <w:t xml:space="preserve">   </w:t>
            </w:r>
            <w:r w:rsidR="00C72826">
              <w:rPr>
                <w:sz w:val="26"/>
                <w:szCs w:val="26"/>
                <w:shd w:val="clear" w:color="auto" w:fill="FFFFFF"/>
              </w:rPr>
              <w:t>Students’  answers in their notebooks</w:t>
            </w:r>
            <w:r w:rsidRPr="00C14CA1">
              <w:rPr>
                <w:sz w:val="26"/>
                <w:szCs w:val="26"/>
                <w:shd w:val="clear" w:color="auto" w:fill="FFFFFF"/>
              </w:rPr>
              <w:t xml:space="preserve">  </w:t>
            </w:r>
            <w:r w:rsidR="00C9344A" w:rsidRPr="00C14CA1">
              <w:rPr>
                <w:sz w:val="26"/>
                <w:szCs w:val="26"/>
                <w:shd w:val="clear" w:color="auto" w:fill="FFFFFF"/>
              </w:rPr>
              <w:t xml:space="preserve">(  </w:t>
            </w:r>
            <w:r w:rsidR="00C9344A" w:rsidRPr="00C14CA1">
              <w:rPr>
                <w:sz w:val="26"/>
                <w:szCs w:val="26"/>
              </w:rPr>
              <w:t>Students share with the whole class</w:t>
            </w:r>
            <w:r w:rsidR="00C9344A" w:rsidRPr="00C14CA1">
              <w:rPr>
                <w:sz w:val="26"/>
                <w:szCs w:val="26"/>
                <w:shd w:val="clear" w:color="auto" w:fill="FFFFFF"/>
              </w:rPr>
              <w:t xml:space="preserve">  )    </w:t>
            </w:r>
          </w:p>
          <w:p w14:paraId="6ECC5F37" w14:textId="77777777" w:rsidR="004127F8" w:rsidRPr="00C14CA1" w:rsidRDefault="004127F8" w:rsidP="004127F8">
            <w:pPr>
              <w:rPr>
                <w:sz w:val="26"/>
                <w:szCs w:val="26"/>
              </w:rPr>
            </w:pPr>
            <w:r w:rsidRPr="00C14CA1">
              <w:rPr>
                <w:b/>
                <w:sz w:val="26"/>
                <w:szCs w:val="26"/>
              </w:rPr>
              <w:t>* Organization of implementation:</w:t>
            </w:r>
          </w:p>
        </w:tc>
      </w:tr>
      <w:tr w:rsidR="004127F8" w:rsidRPr="00C14CA1" w14:paraId="48E24D3E" w14:textId="77777777" w:rsidTr="00FA359B">
        <w:trPr>
          <w:jc w:val="center"/>
        </w:trPr>
        <w:tc>
          <w:tcPr>
            <w:tcW w:w="4688" w:type="dxa"/>
          </w:tcPr>
          <w:p w14:paraId="57EFB88C" w14:textId="77777777" w:rsidR="004127F8" w:rsidRPr="00C14CA1" w:rsidRDefault="004127F8" w:rsidP="004127F8">
            <w:pPr>
              <w:pStyle w:val="NoSpacing"/>
              <w:jc w:val="center"/>
              <w:rPr>
                <w:b/>
                <w:bCs/>
                <w:sz w:val="26"/>
                <w:szCs w:val="26"/>
              </w:rPr>
            </w:pPr>
            <w:r w:rsidRPr="00C14CA1">
              <w:rPr>
                <w:b/>
                <w:sz w:val="26"/>
                <w:szCs w:val="26"/>
              </w:rPr>
              <w:t>Teacher’s and Ss’activities</w:t>
            </w:r>
          </w:p>
        </w:tc>
        <w:tc>
          <w:tcPr>
            <w:tcW w:w="5490" w:type="dxa"/>
            <w:gridSpan w:val="3"/>
          </w:tcPr>
          <w:p w14:paraId="2287A56F" w14:textId="77777777" w:rsidR="004127F8" w:rsidRPr="00C14CA1" w:rsidRDefault="004127F8"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4D6E9B" w:rsidRPr="00C14CA1" w14:paraId="5C03E056" w14:textId="77777777" w:rsidTr="00FA359B">
        <w:trPr>
          <w:jc w:val="center"/>
        </w:trPr>
        <w:tc>
          <w:tcPr>
            <w:tcW w:w="4688" w:type="dxa"/>
          </w:tcPr>
          <w:p w14:paraId="2CBA2D06" w14:textId="77777777" w:rsidR="004D6E9B" w:rsidRPr="00C03F12" w:rsidRDefault="004D6E9B" w:rsidP="00AF0192">
            <w:pPr>
              <w:pStyle w:val="NoSpacing"/>
              <w:rPr>
                <w:b/>
                <w:bCs/>
                <w:sz w:val="26"/>
                <w:szCs w:val="26"/>
              </w:rPr>
            </w:pPr>
            <w:r w:rsidRPr="00C03F12">
              <w:rPr>
                <w:b/>
                <w:bCs/>
                <w:sz w:val="26"/>
                <w:szCs w:val="26"/>
                <w:lang w:val="vi-VN"/>
              </w:rPr>
              <w:t xml:space="preserve">Task </w:t>
            </w:r>
            <w:r w:rsidRPr="00C03F12">
              <w:rPr>
                <w:b/>
                <w:bCs/>
                <w:sz w:val="26"/>
                <w:szCs w:val="26"/>
              </w:rPr>
              <w:t>4</w:t>
            </w:r>
            <w:r w:rsidRPr="00C03F12">
              <w:rPr>
                <w:b/>
                <w:bCs/>
                <w:sz w:val="26"/>
                <w:szCs w:val="26"/>
                <w:lang w:val="vi-VN"/>
              </w:rPr>
              <w:t>: T</w:t>
            </w:r>
            <w:r w:rsidRPr="00C03F12">
              <w:rPr>
                <w:b/>
                <w:bCs/>
                <w:sz w:val="26"/>
                <w:szCs w:val="26"/>
              </w:rPr>
              <w:t xml:space="preserve"> </w:t>
            </w:r>
            <w:r w:rsidRPr="00C03F12">
              <w:rPr>
                <w:b/>
                <w:bCs/>
                <w:sz w:val="26"/>
                <w:szCs w:val="26"/>
                <w:lang w:val="vi-VN"/>
              </w:rPr>
              <w:t>-</w:t>
            </w:r>
            <w:r w:rsidRPr="00C03F12">
              <w:rPr>
                <w:b/>
                <w:bCs/>
                <w:sz w:val="26"/>
                <w:szCs w:val="26"/>
              </w:rPr>
              <w:t xml:space="preserve"> </w:t>
            </w:r>
            <w:r w:rsidRPr="00C03F12">
              <w:rPr>
                <w:b/>
                <w:bCs/>
                <w:sz w:val="26"/>
                <w:szCs w:val="26"/>
                <w:lang w:val="vi-VN"/>
              </w:rPr>
              <w:t>Ss</w:t>
            </w:r>
            <w:r w:rsidRPr="00C03F12">
              <w:rPr>
                <w:b/>
                <w:bCs/>
                <w:sz w:val="26"/>
                <w:szCs w:val="26"/>
              </w:rPr>
              <w:t>, Ss - Ss</w:t>
            </w:r>
          </w:p>
          <w:p w14:paraId="7D5E0F6D" w14:textId="77777777" w:rsidR="004D6E9B" w:rsidRPr="00C03F12" w:rsidRDefault="004D6E9B" w:rsidP="00AF0192">
            <w:pPr>
              <w:pStyle w:val="NoSpacing"/>
              <w:rPr>
                <w:b/>
                <w:bCs/>
                <w:sz w:val="26"/>
                <w:szCs w:val="26"/>
              </w:rPr>
            </w:pPr>
          </w:p>
          <w:p w14:paraId="1C82B70B" w14:textId="77777777" w:rsidR="004D6E9B" w:rsidRPr="00C03F12" w:rsidRDefault="004D6E9B" w:rsidP="004D6E9B">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t>Teacher has students complete Exercise 4 – page 10 independently.</w:t>
            </w:r>
          </w:p>
          <w:p w14:paraId="5DB4F0F1" w14:textId="77777777" w:rsidR="004D6E9B" w:rsidRPr="00C03F12" w:rsidRDefault="004D6E9B" w:rsidP="00AF0192">
            <w:pPr>
              <w:pStyle w:val="NoSpacing"/>
              <w:rPr>
                <w:b/>
                <w:bCs/>
                <w:sz w:val="26"/>
                <w:szCs w:val="26"/>
              </w:rPr>
            </w:pPr>
            <w:r w:rsidRPr="00C03F12">
              <w:rPr>
                <w:sz w:val="26"/>
                <w:szCs w:val="26"/>
              </w:rPr>
              <w:t>Teacher then asks students to exchange their textbooks to check their friends’ answers.</w:t>
            </w:r>
          </w:p>
        </w:tc>
        <w:tc>
          <w:tcPr>
            <w:tcW w:w="5490" w:type="dxa"/>
            <w:gridSpan w:val="3"/>
          </w:tcPr>
          <w:p w14:paraId="7D78E354" w14:textId="7217B16F" w:rsidR="004D6E9B" w:rsidRPr="00787B4E" w:rsidRDefault="004D6E9B" w:rsidP="00787B4E">
            <w:pPr>
              <w:pStyle w:val="Subtitle"/>
              <w:spacing w:after="0"/>
              <w:rPr>
                <w:rFonts w:ascii="Times New Roman" w:hAnsi="Times New Roman" w:cs="Times New Roman"/>
                <w:sz w:val="26"/>
                <w:szCs w:val="26"/>
              </w:rPr>
            </w:pPr>
            <w:r w:rsidRPr="00C03F12">
              <w:rPr>
                <w:rFonts w:ascii="Times New Roman" w:hAnsi="Times New Roman" w:cs="Times New Roman"/>
                <w:sz w:val="26"/>
                <w:szCs w:val="26"/>
              </w:rPr>
              <w:t xml:space="preserve">Task 4: Choose the correct answer A </w:t>
            </w:r>
            <w:r w:rsidR="00787B4E">
              <w:rPr>
                <w:rFonts w:ascii="Times New Roman" w:hAnsi="Times New Roman" w:cs="Times New Roman"/>
                <w:sz w:val="26"/>
                <w:szCs w:val="26"/>
              </w:rPr>
              <w:t>or B to complete each sentence.</w:t>
            </w:r>
          </w:p>
          <w:p w14:paraId="21B5F705" w14:textId="77777777" w:rsidR="004D6E9B" w:rsidRPr="00C03F12" w:rsidRDefault="004D6E9B" w:rsidP="00AF0192">
            <w:pPr>
              <w:pStyle w:val="Boldbefore"/>
              <w:spacing w:before="0"/>
              <w:rPr>
                <w:rFonts w:ascii="Times New Roman" w:hAnsi="Times New Roman" w:cs="Times New Roman"/>
                <w:i/>
                <w:sz w:val="26"/>
              </w:rPr>
            </w:pPr>
            <w:r w:rsidRPr="00C03F12">
              <w:rPr>
                <w:rFonts w:ascii="Times New Roman" w:hAnsi="Times New Roman" w:cs="Times New Roman"/>
                <w:i/>
                <w:sz w:val="26"/>
              </w:rPr>
              <w:t>Answer key:</w:t>
            </w:r>
          </w:p>
          <w:p w14:paraId="5CD2303D" w14:textId="77777777" w:rsidR="004D6E9B" w:rsidRPr="00C03F12" w:rsidRDefault="004D6E9B" w:rsidP="00AF0192">
            <w:pPr>
              <w:pStyle w:val="body123"/>
              <w:rPr>
                <w:rFonts w:ascii="Times New Roman" w:hAnsi="Times New Roman" w:cs="Times New Roman"/>
                <w:sz w:val="26"/>
                <w:szCs w:val="26"/>
              </w:rPr>
            </w:pPr>
            <w:r w:rsidRPr="00C03F12">
              <w:rPr>
                <w:rFonts w:ascii="Times New Roman" w:hAnsi="Times New Roman" w:cs="Times New Roman"/>
                <w:sz w:val="26"/>
                <w:szCs w:val="26"/>
              </w:rPr>
              <w:t>1. B       2. A</w:t>
            </w:r>
          </w:p>
          <w:p w14:paraId="0691818F" w14:textId="77777777" w:rsidR="004D6E9B" w:rsidRPr="00C03F12" w:rsidRDefault="004D6E9B" w:rsidP="00AF0192">
            <w:pPr>
              <w:pStyle w:val="body123"/>
              <w:rPr>
                <w:rFonts w:ascii="Times New Roman" w:hAnsi="Times New Roman" w:cs="Times New Roman"/>
                <w:sz w:val="26"/>
                <w:szCs w:val="26"/>
              </w:rPr>
            </w:pPr>
            <w:r w:rsidRPr="00C03F12">
              <w:rPr>
                <w:rFonts w:ascii="Times New Roman" w:hAnsi="Times New Roman" w:cs="Times New Roman"/>
                <w:sz w:val="26"/>
                <w:szCs w:val="26"/>
              </w:rPr>
              <w:t>3. A       4. B</w:t>
            </w:r>
          </w:p>
          <w:p w14:paraId="172405EC" w14:textId="77777777" w:rsidR="004D6E9B" w:rsidRPr="00C03F12" w:rsidRDefault="004D6E9B" w:rsidP="00AF0192">
            <w:pPr>
              <w:rPr>
                <w:rFonts w:eastAsia="Calibri"/>
                <w:b/>
                <w:sz w:val="26"/>
                <w:szCs w:val="26"/>
              </w:rPr>
            </w:pPr>
            <w:r w:rsidRPr="00C03F12">
              <w:rPr>
                <w:sz w:val="26"/>
                <w:szCs w:val="26"/>
              </w:rPr>
              <w:t>5. A</w:t>
            </w:r>
          </w:p>
        </w:tc>
      </w:tr>
      <w:tr w:rsidR="004D6E9B" w:rsidRPr="00C14CA1" w14:paraId="559155B0" w14:textId="77777777" w:rsidTr="00FA359B">
        <w:trPr>
          <w:jc w:val="center"/>
        </w:trPr>
        <w:tc>
          <w:tcPr>
            <w:tcW w:w="10178" w:type="dxa"/>
            <w:gridSpan w:val="4"/>
          </w:tcPr>
          <w:p w14:paraId="1BC22686" w14:textId="714401D4" w:rsidR="004D6E9B" w:rsidRDefault="00787B4E" w:rsidP="004D6E9B">
            <w:pPr>
              <w:spacing w:line="360" w:lineRule="auto"/>
              <w:jc w:val="center"/>
              <w:rPr>
                <w:b/>
                <w:sz w:val="26"/>
                <w:szCs w:val="26"/>
              </w:rPr>
            </w:pPr>
            <w:r>
              <w:rPr>
                <w:b/>
                <w:sz w:val="26"/>
                <w:szCs w:val="26"/>
              </w:rPr>
              <w:lastRenderedPageBreak/>
              <w:t xml:space="preserve">IV. </w:t>
            </w:r>
            <w:r w:rsidR="00526CB0">
              <w:rPr>
                <w:b/>
                <w:sz w:val="26"/>
                <w:szCs w:val="26"/>
              </w:rPr>
              <w:t>Production (7</w:t>
            </w:r>
            <w:r w:rsidR="004D6E9B" w:rsidRPr="00C03F12">
              <w:rPr>
                <w:b/>
                <w:sz w:val="26"/>
                <w:szCs w:val="26"/>
              </w:rPr>
              <w:t>’)</w:t>
            </w:r>
          </w:p>
          <w:p w14:paraId="024CB003" w14:textId="77777777" w:rsidR="004D6E9B" w:rsidRPr="004D6E9B" w:rsidRDefault="004D6E9B" w:rsidP="004D6E9B">
            <w:pPr>
              <w:rPr>
                <w:sz w:val="26"/>
                <w:szCs w:val="26"/>
              </w:rPr>
            </w:pPr>
            <w:r w:rsidRPr="004D6E9B">
              <w:rPr>
                <w:b/>
                <w:sz w:val="26"/>
                <w:szCs w:val="26"/>
              </w:rPr>
              <w:t xml:space="preserve">* </w:t>
            </w:r>
            <w:r w:rsidRPr="004D6E9B">
              <w:rPr>
                <w:b/>
                <w:sz w:val="26"/>
                <w:szCs w:val="26"/>
                <w:lang w:val="vi-VN"/>
              </w:rPr>
              <w:t>Aims:</w:t>
            </w:r>
            <w:r w:rsidRPr="004D6E9B">
              <w:rPr>
                <w:sz w:val="26"/>
                <w:szCs w:val="26"/>
              </w:rPr>
              <w:t xml:space="preserve"> </w:t>
            </w:r>
            <w:r w:rsidRPr="004D6E9B">
              <w:rPr>
                <w:b/>
                <w:sz w:val="26"/>
                <w:szCs w:val="26"/>
              </w:rPr>
              <w:t xml:space="preserve">- </w:t>
            </w:r>
            <w:r w:rsidRPr="004D6E9B">
              <w:rPr>
                <w:sz w:val="26"/>
                <w:szCs w:val="26"/>
              </w:rPr>
              <w:t>To help students distinguish and use correctly the present simple tense.</w:t>
            </w:r>
          </w:p>
          <w:p w14:paraId="53090196" w14:textId="77777777" w:rsidR="004D6E9B" w:rsidRPr="004D6E9B" w:rsidRDefault="004D6E9B" w:rsidP="004D6E9B">
            <w:pPr>
              <w:rPr>
                <w:sz w:val="26"/>
                <w:szCs w:val="26"/>
              </w:rPr>
            </w:pPr>
            <w:r w:rsidRPr="00C03F12">
              <w:rPr>
                <w:sz w:val="26"/>
                <w:szCs w:val="26"/>
              </w:rPr>
              <w:t xml:space="preserve">          </w:t>
            </w:r>
            <w:r w:rsidR="00C72826">
              <w:rPr>
                <w:sz w:val="26"/>
                <w:szCs w:val="26"/>
              </w:rPr>
              <w:t xml:space="preserve">   </w:t>
            </w:r>
            <w:r w:rsidRPr="00C03F12">
              <w:rPr>
                <w:sz w:val="26"/>
                <w:szCs w:val="26"/>
              </w:rPr>
              <w:t xml:space="preserve"> - To improve cooperative</w:t>
            </w:r>
            <w:r w:rsidRPr="00C03F12">
              <w:rPr>
                <w:sz w:val="26"/>
                <w:szCs w:val="26"/>
                <w:lang w:val="vi-VN"/>
              </w:rPr>
              <w:t xml:space="preserve"> skill.</w:t>
            </w:r>
          </w:p>
          <w:p w14:paraId="1B8EAE90" w14:textId="77777777" w:rsidR="004D6E9B" w:rsidRPr="00C9344A" w:rsidRDefault="004D6E9B" w:rsidP="00C9344A">
            <w:pPr>
              <w:pStyle w:val="Subtitle"/>
              <w:spacing w:after="0"/>
              <w:rPr>
                <w:rFonts w:ascii="Times New Roman" w:hAnsi="Times New Roman" w:cs="Times New Roman"/>
                <w:sz w:val="26"/>
                <w:szCs w:val="26"/>
              </w:rPr>
            </w:pPr>
            <w:r w:rsidRPr="006A03B1">
              <w:rPr>
                <w:rFonts w:ascii="Times New Roman" w:eastAsia="Calibri" w:hAnsi="Times New Roman" w:cs="Times New Roman"/>
                <w:color w:val="000000"/>
                <w:sz w:val="26"/>
                <w:szCs w:val="26"/>
              </w:rPr>
              <w:t>*</w:t>
            </w:r>
            <w:r w:rsidRPr="006A03B1">
              <w:rPr>
                <w:rFonts w:ascii="Times New Roman" w:hAnsi="Times New Roman" w:cs="Times New Roman"/>
                <w:sz w:val="26"/>
                <w:szCs w:val="26"/>
              </w:rPr>
              <w:t xml:space="preserve"> Content</w:t>
            </w:r>
            <w:r w:rsidRPr="00C14CA1">
              <w:rPr>
                <w:b w:val="0"/>
                <w:sz w:val="26"/>
                <w:szCs w:val="26"/>
              </w:rPr>
              <w:t>:</w:t>
            </w:r>
            <w:r w:rsidR="00C9344A" w:rsidRPr="00C03F12">
              <w:rPr>
                <w:rFonts w:ascii="Times New Roman" w:hAnsi="Times New Roman" w:cs="Times New Roman"/>
                <w:sz w:val="26"/>
                <w:szCs w:val="26"/>
              </w:rPr>
              <w:t xml:space="preserve"> </w:t>
            </w:r>
            <w:r w:rsidR="00C9344A" w:rsidRPr="00C9344A">
              <w:rPr>
                <w:rFonts w:ascii="Times New Roman" w:hAnsi="Times New Roman" w:cs="Times New Roman"/>
                <w:b w:val="0"/>
                <w:sz w:val="26"/>
                <w:szCs w:val="26"/>
              </w:rPr>
              <w:t>Make questions then interview your partner.</w:t>
            </w:r>
          </w:p>
          <w:p w14:paraId="4BCB9757" w14:textId="77777777" w:rsidR="004D6E9B" w:rsidRPr="00C14CA1" w:rsidRDefault="004D6E9B" w:rsidP="004127F8">
            <w:pPr>
              <w:spacing w:line="276" w:lineRule="auto"/>
              <w:rPr>
                <w:sz w:val="26"/>
                <w:szCs w:val="26"/>
                <w:shd w:val="clear" w:color="auto" w:fill="FFFFFF"/>
              </w:rPr>
            </w:pPr>
            <w:r w:rsidRPr="00C14CA1">
              <w:rPr>
                <w:b/>
                <w:sz w:val="26"/>
                <w:szCs w:val="26"/>
                <w:shd w:val="clear" w:color="auto" w:fill="FFFFFF"/>
              </w:rPr>
              <w:t>* Products:</w:t>
            </w:r>
            <w:r w:rsidR="006A03B1">
              <w:rPr>
                <w:sz w:val="26"/>
                <w:szCs w:val="26"/>
                <w:shd w:val="clear" w:color="auto" w:fill="FFFFFF"/>
              </w:rPr>
              <w:t xml:space="preserve"> Role play ( ask and answer correctly)</w:t>
            </w:r>
          </w:p>
          <w:p w14:paraId="43F97F31" w14:textId="5A6D4C5B" w:rsidR="004D6E9B" w:rsidRPr="00C14CA1" w:rsidRDefault="004D6E9B" w:rsidP="004127F8">
            <w:pPr>
              <w:rPr>
                <w:sz w:val="26"/>
                <w:szCs w:val="26"/>
              </w:rPr>
            </w:pPr>
            <w:r w:rsidRPr="00C14CA1">
              <w:rPr>
                <w:b/>
                <w:sz w:val="26"/>
                <w:szCs w:val="26"/>
              </w:rPr>
              <w:t>* Organization of implementation</w:t>
            </w:r>
            <w:r w:rsidR="00C9344A">
              <w:rPr>
                <w:b/>
                <w:sz w:val="26"/>
                <w:szCs w:val="26"/>
              </w:rPr>
              <w:t>:</w:t>
            </w:r>
          </w:p>
        </w:tc>
      </w:tr>
      <w:tr w:rsidR="004D6E9B" w:rsidRPr="00C14CA1" w14:paraId="2D7C65A5" w14:textId="77777777" w:rsidTr="00FA359B">
        <w:trPr>
          <w:jc w:val="center"/>
        </w:trPr>
        <w:tc>
          <w:tcPr>
            <w:tcW w:w="4688" w:type="dxa"/>
          </w:tcPr>
          <w:p w14:paraId="43912771" w14:textId="77777777" w:rsidR="004D6E9B" w:rsidRPr="00C14CA1" w:rsidRDefault="004D6E9B" w:rsidP="004127F8">
            <w:pPr>
              <w:pStyle w:val="NoSpacing"/>
              <w:jc w:val="center"/>
              <w:rPr>
                <w:b/>
                <w:bCs/>
                <w:sz w:val="26"/>
                <w:szCs w:val="26"/>
              </w:rPr>
            </w:pPr>
            <w:r w:rsidRPr="00C14CA1">
              <w:rPr>
                <w:b/>
                <w:sz w:val="26"/>
                <w:szCs w:val="26"/>
              </w:rPr>
              <w:t>Teacher’s and Ss’activities</w:t>
            </w:r>
          </w:p>
        </w:tc>
        <w:tc>
          <w:tcPr>
            <w:tcW w:w="5490" w:type="dxa"/>
            <w:gridSpan w:val="3"/>
          </w:tcPr>
          <w:p w14:paraId="32A2E01C" w14:textId="77777777" w:rsidR="004D6E9B" w:rsidRPr="00C14CA1" w:rsidRDefault="004D6E9B" w:rsidP="004127F8">
            <w:pPr>
              <w:pStyle w:val="body123"/>
              <w:jc w:val="center"/>
              <w:rPr>
                <w:rFonts w:ascii="Times New Roman" w:hAnsi="Times New Roman" w:cs="Times New Roman"/>
                <w:b/>
                <w:sz w:val="26"/>
                <w:szCs w:val="26"/>
                <w:lang w:val="vi-VN"/>
              </w:rPr>
            </w:pPr>
            <w:r w:rsidRPr="00C14CA1">
              <w:rPr>
                <w:rFonts w:ascii="Times New Roman" w:hAnsi="Times New Roman" w:cs="Times New Roman"/>
                <w:b/>
                <w:sz w:val="26"/>
                <w:szCs w:val="26"/>
              </w:rPr>
              <w:t>Content</w:t>
            </w:r>
          </w:p>
        </w:tc>
      </w:tr>
      <w:tr w:rsidR="004D6E9B" w:rsidRPr="00C14CA1" w14:paraId="5F2C3F8B" w14:textId="77777777" w:rsidTr="00FA359B">
        <w:trPr>
          <w:jc w:val="center"/>
        </w:trPr>
        <w:tc>
          <w:tcPr>
            <w:tcW w:w="4688" w:type="dxa"/>
          </w:tcPr>
          <w:p w14:paraId="18542BC2" w14:textId="77777777" w:rsidR="004D6E9B" w:rsidRPr="00C03F12" w:rsidRDefault="004D6E9B" w:rsidP="00AF0192">
            <w:pPr>
              <w:pStyle w:val="NoSpacing"/>
              <w:rPr>
                <w:b/>
                <w:bCs/>
                <w:sz w:val="26"/>
                <w:szCs w:val="26"/>
              </w:rPr>
            </w:pPr>
          </w:p>
          <w:p w14:paraId="00200E6E" w14:textId="3F2CCF85" w:rsidR="004D6E9B" w:rsidRPr="00787B4E" w:rsidRDefault="004D6E9B" w:rsidP="00787B4E">
            <w:pPr>
              <w:pStyle w:val="NoSpacing"/>
              <w:rPr>
                <w:b/>
                <w:bCs/>
                <w:sz w:val="26"/>
                <w:szCs w:val="26"/>
              </w:rPr>
            </w:pPr>
            <w:r w:rsidRPr="00C03F12">
              <w:rPr>
                <w:b/>
                <w:bCs/>
                <w:sz w:val="26"/>
                <w:szCs w:val="26"/>
                <w:lang w:val="vi-VN"/>
              </w:rPr>
              <w:t xml:space="preserve">Task </w:t>
            </w:r>
            <w:r w:rsidRPr="00C03F12">
              <w:rPr>
                <w:b/>
                <w:bCs/>
                <w:sz w:val="26"/>
                <w:szCs w:val="26"/>
              </w:rPr>
              <w:t>5</w:t>
            </w:r>
            <w:r w:rsidRPr="00C03F12">
              <w:rPr>
                <w:b/>
                <w:bCs/>
                <w:sz w:val="26"/>
                <w:szCs w:val="26"/>
                <w:lang w:val="vi-VN"/>
              </w:rPr>
              <w:t>: T</w:t>
            </w:r>
            <w:r w:rsidRPr="00C03F12">
              <w:rPr>
                <w:b/>
                <w:bCs/>
                <w:sz w:val="26"/>
                <w:szCs w:val="26"/>
              </w:rPr>
              <w:t xml:space="preserve"> </w:t>
            </w:r>
            <w:r w:rsidRPr="00C03F12">
              <w:rPr>
                <w:b/>
                <w:bCs/>
                <w:sz w:val="26"/>
                <w:szCs w:val="26"/>
                <w:lang w:val="vi-VN"/>
              </w:rPr>
              <w:t>-</w:t>
            </w:r>
            <w:r w:rsidRPr="00C03F12">
              <w:rPr>
                <w:b/>
                <w:bCs/>
                <w:sz w:val="26"/>
                <w:szCs w:val="26"/>
              </w:rPr>
              <w:t xml:space="preserve"> </w:t>
            </w:r>
            <w:r w:rsidRPr="00C03F12">
              <w:rPr>
                <w:b/>
                <w:bCs/>
                <w:sz w:val="26"/>
                <w:szCs w:val="26"/>
                <w:lang w:val="vi-VN"/>
              </w:rPr>
              <w:t>Ss</w:t>
            </w:r>
            <w:r w:rsidRPr="00C03F12">
              <w:rPr>
                <w:b/>
                <w:bCs/>
                <w:sz w:val="26"/>
                <w:szCs w:val="26"/>
              </w:rPr>
              <w:t>, Ss - Ss</w:t>
            </w:r>
          </w:p>
          <w:p w14:paraId="68D62FDB" w14:textId="77777777" w:rsidR="004D6E9B" w:rsidRPr="00C03F12" w:rsidRDefault="004D6E9B" w:rsidP="004D6E9B">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t>Teacher has students work on the Ex. 5, p. 10 in pairs.</w:t>
            </w:r>
          </w:p>
          <w:p w14:paraId="7BF6D09A" w14:textId="77777777" w:rsidR="004D6E9B" w:rsidRPr="00C03F12" w:rsidRDefault="004D6E9B" w:rsidP="004D6E9B">
            <w:pPr>
              <w:pStyle w:val="ListParagraph"/>
              <w:numPr>
                <w:ilvl w:val="0"/>
                <w:numId w:val="1"/>
              </w:numPr>
              <w:overflowPunct/>
              <w:autoSpaceDE/>
              <w:autoSpaceDN/>
              <w:adjustRightInd/>
              <w:ind w:left="170" w:hanging="170"/>
              <w:rPr>
                <w:rFonts w:ascii="Times New Roman" w:hAnsi="Times New Roman"/>
                <w:sz w:val="26"/>
                <w:szCs w:val="26"/>
              </w:rPr>
            </w:pPr>
            <w:r w:rsidRPr="00C03F12">
              <w:rPr>
                <w:rFonts w:ascii="Times New Roman" w:hAnsi="Times New Roman"/>
                <w:sz w:val="26"/>
                <w:szCs w:val="26"/>
              </w:rPr>
              <w:t xml:space="preserve">Teacher checks the answers by playing a game. Teacher divides students into 2 teams, 2 students in each team choose a set of questions (which are the questions 1-5 in </w:t>
            </w:r>
            <w:r w:rsidRPr="00C03F12">
              <w:rPr>
                <w:rFonts w:ascii="Times New Roman" w:hAnsi="Times New Roman"/>
                <w:sz w:val="26"/>
                <w:szCs w:val="26"/>
              </w:rPr>
              <w:br/>
              <w:t>Ex. 5, p. 10). Teacher may add more questions if necessary) then interview each other. The team with higher score is the winner.</w:t>
            </w:r>
          </w:p>
          <w:p w14:paraId="46ADAFB0" w14:textId="0EDA44B2" w:rsidR="004D6E9B" w:rsidRPr="00C03F12" w:rsidRDefault="004D6E9B" w:rsidP="00AF0192">
            <w:pPr>
              <w:rPr>
                <w:sz w:val="26"/>
                <w:szCs w:val="26"/>
              </w:rPr>
            </w:pPr>
          </w:p>
        </w:tc>
        <w:tc>
          <w:tcPr>
            <w:tcW w:w="5490" w:type="dxa"/>
            <w:gridSpan w:val="3"/>
          </w:tcPr>
          <w:p w14:paraId="13130FBF" w14:textId="54FD4F6E" w:rsidR="004D6E9B" w:rsidRPr="00C03F12" w:rsidRDefault="004D6E9B" w:rsidP="00AF0192">
            <w:pPr>
              <w:pStyle w:val="Subtitle"/>
              <w:spacing w:after="0"/>
              <w:rPr>
                <w:rFonts w:ascii="Times New Roman" w:hAnsi="Times New Roman" w:cs="Times New Roman"/>
                <w:sz w:val="26"/>
                <w:szCs w:val="26"/>
              </w:rPr>
            </w:pPr>
            <w:r w:rsidRPr="00C03F12">
              <w:rPr>
                <w:rFonts w:ascii="Times New Roman" w:hAnsi="Times New Roman" w:cs="Times New Roman"/>
                <w:sz w:val="26"/>
                <w:szCs w:val="26"/>
              </w:rPr>
              <w:t>Task 5: Work in pairs. Make questions then interview your partner.</w:t>
            </w:r>
          </w:p>
          <w:p w14:paraId="5D4FC975" w14:textId="77777777" w:rsidR="004D6E9B" w:rsidRPr="00C03F12" w:rsidRDefault="004D6E9B" w:rsidP="00AF0192">
            <w:pPr>
              <w:rPr>
                <w:sz w:val="26"/>
                <w:szCs w:val="26"/>
              </w:rPr>
            </w:pPr>
            <w:r w:rsidRPr="00C03F12">
              <w:rPr>
                <w:sz w:val="26"/>
                <w:szCs w:val="26"/>
                <w:u w:val="single"/>
              </w:rPr>
              <w:t>10 pts:</w:t>
            </w:r>
            <w:r w:rsidRPr="00C03F12">
              <w:rPr>
                <w:sz w:val="26"/>
                <w:szCs w:val="26"/>
              </w:rPr>
              <w:t xml:space="preserve"> you/ like/ your new school</w:t>
            </w:r>
          </w:p>
          <w:p w14:paraId="58F07AC0" w14:textId="77777777" w:rsidR="004D6E9B" w:rsidRPr="00C03F12" w:rsidRDefault="004D6E9B" w:rsidP="00AF0192">
            <w:pPr>
              <w:rPr>
                <w:sz w:val="26"/>
                <w:szCs w:val="26"/>
                <w:u w:val="single"/>
              </w:rPr>
            </w:pPr>
            <w:r w:rsidRPr="00C03F12">
              <w:rPr>
                <w:sz w:val="26"/>
                <w:szCs w:val="26"/>
                <w:u w:val="single"/>
              </w:rPr>
              <w:t>20 pts:</w:t>
            </w:r>
          </w:p>
          <w:p w14:paraId="1CA1EB26" w14:textId="77777777" w:rsidR="004D6E9B" w:rsidRPr="00C03F12" w:rsidRDefault="004D6E9B" w:rsidP="00AF0192">
            <w:pPr>
              <w:rPr>
                <w:sz w:val="26"/>
                <w:szCs w:val="26"/>
              </w:rPr>
            </w:pPr>
            <w:r w:rsidRPr="00C03F12">
              <w:rPr>
                <w:sz w:val="26"/>
                <w:szCs w:val="26"/>
              </w:rPr>
              <w:t>Q1: you/ often/ ride your bicycle/ to school</w:t>
            </w:r>
          </w:p>
          <w:p w14:paraId="0AC6CAA7" w14:textId="77777777" w:rsidR="004D6E9B" w:rsidRPr="00C03F12" w:rsidRDefault="004D6E9B" w:rsidP="00AF0192">
            <w:pPr>
              <w:rPr>
                <w:sz w:val="26"/>
                <w:szCs w:val="26"/>
              </w:rPr>
            </w:pPr>
            <w:r w:rsidRPr="00C03F12">
              <w:rPr>
                <w:sz w:val="26"/>
                <w:szCs w:val="26"/>
              </w:rPr>
              <w:t>Q2: you/ sometimes/ study in the school library</w:t>
            </w:r>
          </w:p>
          <w:p w14:paraId="075924D7" w14:textId="77777777" w:rsidR="004D6E9B" w:rsidRPr="00C03F12" w:rsidRDefault="004D6E9B" w:rsidP="00AF0192">
            <w:pPr>
              <w:rPr>
                <w:sz w:val="26"/>
                <w:szCs w:val="26"/>
              </w:rPr>
            </w:pPr>
            <w:r w:rsidRPr="00C03F12">
              <w:rPr>
                <w:sz w:val="26"/>
                <w:szCs w:val="26"/>
              </w:rPr>
              <w:t>Q3: your friends/ always/ go to school/ with you</w:t>
            </w:r>
          </w:p>
          <w:p w14:paraId="01E6FA1E" w14:textId="77777777" w:rsidR="004D6E9B" w:rsidRPr="00C03F12" w:rsidRDefault="004D6E9B" w:rsidP="00AF0192">
            <w:pPr>
              <w:rPr>
                <w:sz w:val="26"/>
                <w:szCs w:val="26"/>
              </w:rPr>
            </w:pPr>
            <w:r w:rsidRPr="00C03F12">
              <w:rPr>
                <w:sz w:val="26"/>
                <w:szCs w:val="26"/>
              </w:rPr>
              <w:t>Q4: you/ usually/ do homework/ after school</w:t>
            </w:r>
          </w:p>
          <w:p w14:paraId="1515F23F" w14:textId="77777777" w:rsidR="004D6E9B" w:rsidRPr="00C03F12" w:rsidRDefault="004D6E9B" w:rsidP="00AF0192">
            <w:pPr>
              <w:rPr>
                <w:sz w:val="26"/>
                <w:szCs w:val="26"/>
              </w:rPr>
            </w:pPr>
            <w:r w:rsidRPr="00C03F12">
              <w:rPr>
                <w:sz w:val="26"/>
                <w:szCs w:val="26"/>
                <w:u w:val="single"/>
              </w:rPr>
              <w:t>30 pts</w:t>
            </w:r>
            <w:r w:rsidRPr="00C03F12">
              <w:rPr>
                <w:sz w:val="26"/>
                <w:szCs w:val="26"/>
              </w:rPr>
              <w:t>: How often/ your mother/ pick you up/ school</w:t>
            </w:r>
          </w:p>
          <w:p w14:paraId="05FB07DA" w14:textId="77777777" w:rsidR="004D6E9B" w:rsidRPr="00C03F12" w:rsidRDefault="004D6E9B" w:rsidP="00AF0192">
            <w:pPr>
              <w:pStyle w:val="Boldbefore"/>
              <w:spacing w:before="0"/>
              <w:rPr>
                <w:rFonts w:ascii="Times New Roman" w:hAnsi="Times New Roman" w:cs="Times New Roman"/>
                <w:i/>
                <w:sz w:val="26"/>
              </w:rPr>
            </w:pPr>
            <w:r w:rsidRPr="00C03F12">
              <w:rPr>
                <w:rFonts w:ascii="Times New Roman" w:hAnsi="Times New Roman" w:cs="Times New Roman"/>
                <w:i/>
                <w:sz w:val="26"/>
              </w:rPr>
              <w:t>* Answer key:</w:t>
            </w:r>
          </w:p>
          <w:p w14:paraId="0A68D9B7" w14:textId="77777777" w:rsidR="004D6E9B" w:rsidRPr="00C03F12" w:rsidRDefault="004D6E9B" w:rsidP="004D6E9B">
            <w:pPr>
              <w:pStyle w:val="body123"/>
              <w:numPr>
                <w:ilvl w:val="0"/>
                <w:numId w:val="5"/>
              </w:numPr>
              <w:ind w:left="227" w:hanging="227"/>
              <w:rPr>
                <w:rFonts w:ascii="Times New Roman" w:hAnsi="Times New Roman" w:cs="Times New Roman"/>
                <w:sz w:val="26"/>
                <w:szCs w:val="26"/>
              </w:rPr>
            </w:pPr>
            <w:r w:rsidRPr="00C03F12">
              <w:rPr>
                <w:rFonts w:ascii="Times New Roman" w:hAnsi="Times New Roman" w:cs="Times New Roman"/>
                <w:sz w:val="26"/>
                <w:szCs w:val="26"/>
              </w:rPr>
              <w:t>Do you like your new school?</w:t>
            </w:r>
          </w:p>
          <w:p w14:paraId="7374F8B3" w14:textId="77777777" w:rsidR="004D6E9B" w:rsidRPr="00C03F12" w:rsidRDefault="004D6E9B" w:rsidP="004D6E9B">
            <w:pPr>
              <w:pStyle w:val="body123"/>
              <w:numPr>
                <w:ilvl w:val="0"/>
                <w:numId w:val="5"/>
              </w:numPr>
              <w:ind w:left="227" w:hanging="227"/>
              <w:rPr>
                <w:rFonts w:ascii="Times New Roman" w:hAnsi="Times New Roman" w:cs="Times New Roman"/>
                <w:sz w:val="26"/>
                <w:szCs w:val="26"/>
              </w:rPr>
            </w:pPr>
            <w:r w:rsidRPr="00C03F12">
              <w:rPr>
                <w:rFonts w:ascii="Times New Roman" w:hAnsi="Times New Roman" w:cs="Times New Roman"/>
                <w:sz w:val="26"/>
                <w:szCs w:val="26"/>
              </w:rPr>
              <w:t>Do you often ride your bicycle to school?</w:t>
            </w:r>
          </w:p>
          <w:p w14:paraId="6975E635" w14:textId="77777777" w:rsidR="004D6E9B" w:rsidRPr="00C03F12" w:rsidRDefault="004D6E9B" w:rsidP="004D6E9B">
            <w:pPr>
              <w:pStyle w:val="body123"/>
              <w:numPr>
                <w:ilvl w:val="0"/>
                <w:numId w:val="5"/>
              </w:numPr>
              <w:ind w:left="227" w:hanging="227"/>
              <w:rPr>
                <w:rFonts w:ascii="Times New Roman" w:hAnsi="Times New Roman" w:cs="Times New Roman"/>
                <w:sz w:val="26"/>
                <w:szCs w:val="26"/>
              </w:rPr>
            </w:pPr>
            <w:r w:rsidRPr="00C03F12">
              <w:rPr>
                <w:rFonts w:ascii="Times New Roman" w:hAnsi="Times New Roman" w:cs="Times New Roman"/>
                <w:sz w:val="26"/>
                <w:szCs w:val="26"/>
              </w:rPr>
              <w:t>Do you sometimes study in the school library?</w:t>
            </w:r>
          </w:p>
          <w:p w14:paraId="6B0D70C5" w14:textId="77777777" w:rsidR="004D6E9B" w:rsidRPr="00C03F12" w:rsidRDefault="004D6E9B" w:rsidP="004D6E9B">
            <w:pPr>
              <w:pStyle w:val="body123"/>
              <w:numPr>
                <w:ilvl w:val="0"/>
                <w:numId w:val="5"/>
              </w:numPr>
              <w:ind w:left="227" w:hanging="227"/>
              <w:rPr>
                <w:rFonts w:ascii="Times New Roman" w:hAnsi="Times New Roman" w:cs="Times New Roman"/>
                <w:sz w:val="26"/>
                <w:szCs w:val="26"/>
              </w:rPr>
            </w:pPr>
            <w:r w:rsidRPr="00C03F12">
              <w:rPr>
                <w:rFonts w:ascii="Times New Roman" w:hAnsi="Times New Roman" w:cs="Times New Roman"/>
                <w:sz w:val="26"/>
                <w:szCs w:val="26"/>
              </w:rPr>
              <w:t>Do your friends usually go to school with you?</w:t>
            </w:r>
          </w:p>
          <w:p w14:paraId="7DAC1685" w14:textId="77777777" w:rsidR="004D6E9B" w:rsidRPr="00C03F12" w:rsidRDefault="004D6E9B" w:rsidP="004D6E9B">
            <w:pPr>
              <w:pStyle w:val="body123"/>
              <w:numPr>
                <w:ilvl w:val="0"/>
                <w:numId w:val="5"/>
              </w:numPr>
              <w:ind w:left="227" w:hanging="227"/>
              <w:rPr>
                <w:rFonts w:ascii="Times New Roman" w:hAnsi="Times New Roman" w:cs="Times New Roman"/>
                <w:sz w:val="26"/>
                <w:szCs w:val="26"/>
              </w:rPr>
            </w:pPr>
            <w:r w:rsidRPr="00C03F12">
              <w:rPr>
                <w:rFonts w:ascii="Times New Roman" w:hAnsi="Times New Roman" w:cs="Times New Roman"/>
                <w:sz w:val="26"/>
                <w:szCs w:val="26"/>
              </w:rPr>
              <w:t>Do you usually do your homework after school?</w:t>
            </w:r>
          </w:p>
          <w:p w14:paraId="7C0B78F5" w14:textId="074C9AB3" w:rsidR="004D6E9B" w:rsidRPr="00787B4E" w:rsidRDefault="004D6E9B" w:rsidP="00AF0192">
            <w:pPr>
              <w:rPr>
                <w:b/>
                <w:color w:val="000000" w:themeColor="text1"/>
                <w:sz w:val="26"/>
                <w:szCs w:val="26"/>
              </w:rPr>
            </w:pPr>
            <w:r w:rsidRPr="00C03F12">
              <w:rPr>
                <w:sz w:val="26"/>
                <w:szCs w:val="26"/>
              </w:rPr>
              <w:t>How often does your mother pick you up from school?</w:t>
            </w:r>
          </w:p>
        </w:tc>
      </w:tr>
      <w:tr w:rsidR="004D6E9B" w:rsidRPr="00C14CA1" w14:paraId="1AE15B23" w14:textId="77777777" w:rsidTr="00FA359B">
        <w:trPr>
          <w:jc w:val="center"/>
        </w:trPr>
        <w:tc>
          <w:tcPr>
            <w:tcW w:w="10178" w:type="dxa"/>
            <w:gridSpan w:val="4"/>
          </w:tcPr>
          <w:p w14:paraId="3F8EB11B" w14:textId="23EE2AD9" w:rsidR="004D6E9B" w:rsidRPr="00FA359B" w:rsidRDefault="00526CB0" w:rsidP="00FA359B">
            <w:pPr>
              <w:spacing w:line="360" w:lineRule="auto"/>
              <w:rPr>
                <w:b/>
                <w:sz w:val="26"/>
                <w:szCs w:val="26"/>
              </w:rPr>
            </w:pPr>
            <w:r>
              <w:rPr>
                <w:b/>
                <w:sz w:val="26"/>
                <w:szCs w:val="26"/>
              </w:rPr>
              <w:t xml:space="preserve">                                                         </w:t>
            </w:r>
            <w:r w:rsidR="00787B4E">
              <w:rPr>
                <w:b/>
                <w:sz w:val="26"/>
                <w:szCs w:val="26"/>
              </w:rPr>
              <w:t>V</w:t>
            </w:r>
            <w:r w:rsidR="004D6E9B" w:rsidRPr="00C03F12">
              <w:rPr>
                <w:b/>
                <w:sz w:val="26"/>
                <w:szCs w:val="26"/>
                <w:lang w:val="vi-VN"/>
              </w:rPr>
              <w:t>.</w:t>
            </w:r>
            <w:r w:rsidR="004D6E9B" w:rsidRPr="00C03F12">
              <w:rPr>
                <w:b/>
                <w:sz w:val="26"/>
                <w:szCs w:val="26"/>
              </w:rPr>
              <w:t xml:space="preserve"> Consolidation (3’</w:t>
            </w:r>
            <w:r w:rsidR="00FA359B">
              <w:rPr>
                <w:b/>
                <w:sz w:val="26"/>
                <w:szCs w:val="26"/>
              </w:rPr>
              <w:t>)</w:t>
            </w:r>
          </w:p>
          <w:p w14:paraId="602D2B14" w14:textId="77777777" w:rsidR="004D6E9B" w:rsidRPr="00C614C0" w:rsidRDefault="004D6E9B" w:rsidP="004127F8">
            <w:pPr>
              <w:rPr>
                <w:sz w:val="26"/>
                <w:szCs w:val="26"/>
              </w:rPr>
            </w:pPr>
            <w:r w:rsidRPr="00C14CA1">
              <w:rPr>
                <w:sz w:val="26"/>
                <w:szCs w:val="26"/>
              </w:rPr>
              <w:t xml:space="preserve">* </w:t>
            </w:r>
            <w:r w:rsidRPr="00C14CA1">
              <w:rPr>
                <w:b/>
                <w:sz w:val="26"/>
                <w:szCs w:val="26"/>
                <w:lang w:val="vi-VN"/>
              </w:rPr>
              <w:t>Aim:</w:t>
            </w:r>
            <w:r w:rsidRPr="00C14CA1">
              <w:rPr>
                <w:sz w:val="26"/>
                <w:szCs w:val="26"/>
                <w:lang w:val="vi-VN"/>
              </w:rPr>
              <w:t xml:space="preserve"> </w:t>
            </w:r>
            <w:r w:rsidR="00526CB0" w:rsidRPr="00C03F12">
              <w:rPr>
                <w:sz w:val="26"/>
                <w:szCs w:val="26"/>
              </w:rPr>
              <w:t>To consolidate what stud</w:t>
            </w:r>
            <w:r w:rsidR="00526CB0">
              <w:rPr>
                <w:sz w:val="26"/>
                <w:szCs w:val="26"/>
              </w:rPr>
              <w:t>ents have learnt in the lesson.</w:t>
            </w:r>
          </w:p>
          <w:p w14:paraId="3FDA890A" w14:textId="77777777" w:rsidR="004D6E9B" w:rsidRPr="00C14CA1" w:rsidRDefault="004D6E9B" w:rsidP="004127F8">
            <w:pPr>
              <w:spacing w:before="40"/>
              <w:rPr>
                <w:bCs/>
                <w:sz w:val="26"/>
                <w:szCs w:val="26"/>
              </w:rPr>
            </w:pPr>
            <w:r w:rsidRPr="00C14CA1">
              <w:rPr>
                <w:rFonts w:eastAsia="Calibri"/>
                <w:color w:val="000000"/>
                <w:sz w:val="26"/>
                <w:szCs w:val="26"/>
              </w:rPr>
              <w:t>*</w:t>
            </w:r>
            <w:r w:rsidRPr="00C14CA1">
              <w:rPr>
                <w:b/>
                <w:sz w:val="26"/>
                <w:szCs w:val="26"/>
              </w:rPr>
              <w:t xml:space="preserve"> Content:</w:t>
            </w:r>
            <w:r w:rsidRPr="00C14CA1">
              <w:rPr>
                <w:sz w:val="26"/>
                <w:szCs w:val="26"/>
              </w:rPr>
              <w:t>.</w:t>
            </w:r>
            <w:r>
              <w:rPr>
                <w:bCs/>
                <w:sz w:val="26"/>
                <w:szCs w:val="26"/>
              </w:rPr>
              <w:t xml:space="preserve"> </w:t>
            </w:r>
            <w:r w:rsidR="00C57852">
              <w:rPr>
                <w:bCs/>
                <w:sz w:val="26"/>
                <w:szCs w:val="26"/>
              </w:rPr>
              <w:t>Summarize</w:t>
            </w:r>
            <w:r w:rsidR="00C9344A">
              <w:rPr>
                <w:bCs/>
                <w:sz w:val="26"/>
                <w:szCs w:val="26"/>
              </w:rPr>
              <w:t xml:space="preserve"> the main content of the lesson</w:t>
            </w:r>
          </w:p>
          <w:p w14:paraId="3DC81841" w14:textId="77777777" w:rsidR="004D6E9B" w:rsidRPr="00C14CA1" w:rsidRDefault="004D6E9B" w:rsidP="004127F8">
            <w:pPr>
              <w:spacing w:line="276" w:lineRule="auto"/>
              <w:rPr>
                <w:sz w:val="26"/>
                <w:szCs w:val="26"/>
                <w:shd w:val="clear" w:color="auto" w:fill="FFFFFF"/>
              </w:rPr>
            </w:pPr>
            <w:r w:rsidRPr="00C14CA1">
              <w:rPr>
                <w:b/>
                <w:sz w:val="26"/>
                <w:szCs w:val="26"/>
                <w:shd w:val="clear" w:color="auto" w:fill="FFFFFF"/>
              </w:rPr>
              <w:t>* Products:</w:t>
            </w:r>
            <w:r w:rsidR="00C9344A">
              <w:rPr>
                <w:sz w:val="26"/>
                <w:szCs w:val="26"/>
                <w:shd w:val="clear" w:color="auto" w:fill="FFFFFF"/>
              </w:rPr>
              <w:t xml:space="preserve">   Students say what they have learnt in the lesson</w:t>
            </w:r>
            <w:r w:rsidRPr="00C14CA1">
              <w:rPr>
                <w:sz w:val="26"/>
                <w:szCs w:val="26"/>
                <w:shd w:val="clear" w:color="auto" w:fill="FFFFFF"/>
              </w:rPr>
              <w:t xml:space="preserve">                       </w:t>
            </w:r>
          </w:p>
          <w:p w14:paraId="6EE679F3" w14:textId="3325B576" w:rsidR="004D6E9B" w:rsidRPr="00C14CA1" w:rsidRDefault="004D6E9B" w:rsidP="004127F8">
            <w:pPr>
              <w:rPr>
                <w:sz w:val="26"/>
                <w:szCs w:val="26"/>
              </w:rPr>
            </w:pPr>
            <w:r w:rsidRPr="00C14CA1">
              <w:rPr>
                <w:b/>
                <w:sz w:val="26"/>
                <w:szCs w:val="26"/>
              </w:rPr>
              <w:t>* Organization of implementation</w:t>
            </w:r>
          </w:p>
        </w:tc>
      </w:tr>
      <w:tr w:rsidR="004D6E9B" w:rsidRPr="00C14CA1" w14:paraId="14896F23" w14:textId="77777777" w:rsidTr="00FA359B">
        <w:trPr>
          <w:jc w:val="center"/>
        </w:trPr>
        <w:tc>
          <w:tcPr>
            <w:tcW w:w="4688" w:type="dxa"/>
          </w:tcPr>
          <w:p w14:paraId="52720AEE" w14:textId="77777777" w:rsidR="004D6E9B" w:rsidRPr="00C14CA1" w:rsidRDefault="004D6E9B" w:rsidP="004127F8">
            <w:pPr>
              <w:jc w:val="center"/>
              <w:rPr>
                <w:b/>
                <w:bCs/>
                <w:sz w:val="26"/>
                <w:szCs w:val="26"/>
              </w:rPr>
            </w:pPr>
            <w:r w:rsidRPr="00C14CA1">
              <w:rPr>
                <w:b/>
                <w:sz w:val="26"/>
                <w:szCs w:val="26"/>
              </w:rPr>
              <w:t>Teacher’s and Ss’ activities</w:t>
            </w:r>
          </w:p>
        </w:tc>
        <w:tc>
          <w:tcPr>
            <w:tcW w:w="5490" w:type="dxa"/>
            <w:gridSpan w:val="3"/>
          </w:tcPr>
          <w:p w14:paraId="7C1A35A8" w14:textId="77777777" w:rsidR="004D6E9B" w:rsidRPr="00C14CA1" w:rsidRDefault="004D6E9B" w:rsidP="004127F8">
            <w:pPr>
              <w:spacing w:before="40"/>
              <w:jc w:val="center"/>
              <w:rPr>
                <w:b/>
                <w:bCs/>
                <w:sz w:val="26"/>
                <w:szCs w:val="26"/>
                <w:u w:val="single"/>
              </w:rPr>
            </w:pPr>
            <w:r w:rsidRPr="00C14CA1">
              <w:rPr>
                <w:b/>
                <w:sz w:val="26"/>
                <w:szCs w:val="26"/>
              </w:rPr>
              <w:t>Content</w:t>
            </w:r>
          </w:p>
        </w:tc>
      </w:tr>
      <w:tr w:rsidR="00526CB0" w:rsidRPr="00C14CA1" w14:paraId="0365E992" w14:textId="77777777" w:rsidTr="00FA359B">
        <w:trPr>
          <w:jc w:val="center"/>
        </w:trPr>
        <w:tc>
          <w:tcPr>
            <w:tcW w:w="4688" w:type="dxa"/>
          </w:tcPr>
          <w:p w14:paraId="02323C8C" w14:textId="7CFE36CA" w:rsidR="00526CB0" w:rsidRPr="00C03F12" w:rsidRDefault="00526CB0" w:rsidP="00AF0192">
            <w:pPr>
              <w:pStyle w:val="NoSpacing"/>
              <w:rPr>
                <w:sz w:val="26"/>
                <w:szCs w:val="26"/>
              </w:rPr>
            </w:pPr>
            <w:r w:rsidRPr="00C03F12">
              <w:rPr>
                <w:rFonts w:eastAsia="Calibri"/>
                <w:sz w:val="26"/>
                <w:szCs w:val="26"/>
              </w:rPr>
              <w:t>Teacher asks students to talk about what they have learnt in the lesson.</w:t>
            </w:r>
          </w:p>
        </w:tc>
        <w:tc>
          <w:tcPr>
            <w:tcW w:w="5490" w:type="dxa"/>
            <w:gridSpan w:val="3"/>
          </w:tcPr>
          <w:p w14:paraId="5C496F3F" w14:textId="77777777" w:rsidR="00526CB0" w:rsidRPr="00C03F12" w:rsidRDefault="00526CB0" w:rsidP="00AF0192">
            <w:pPr>
              <w:pStyle w:val="NoSpacing"/>
              <w:rPr>
                <w:sz w:val="26"/>
                <w:szCs w:val="26"/>
              </w:rPr>
            </w:pPr>
            <w:r w:rsidRPr="00C03F12">
              <w:rPr>
                <w:sz w:val="26"/>
                <w:szCs w:val="26"/>
              </w:rPr>
              <w:t xml:space="preserve">-The simple present </w:t>
            </w:r>
          </w:p>
          <w:p w14:paraId="3E4BF795" w14:textId="7F1FFF60" w:rsidR="00526CB0" w:rsidRPr="00C03F12" w:rsidRDefault="00526CB0" w:rsidP="00AF0192">
            <w:pPr>
              <w:pStyle w:val="NoSpacing"/>
              <w:rPr>
                <w:sz w:val="26"/>
                <w:szCs w:val="26"/>
              </w:rPr>
            </w:pPr>
            <w:r w:rsidRPr="00C03F12">
              <w:rPr>
                <w:sz w:val="26"/>
                <w:szCs w:val="26"/>
              </w:rPr>
              <w:t xml:space="preserve">-  </w:t>
            </w:r>
            <w:r w:rsidRPr="00C03F12">
              <w:rPr>
                <w:rFonts w:eastAsiaTheme="minorEastAsia"/>
                <w:sz w:val="26"/>
                <w:szCs w:val="26"/>
              </w:rPr>
              <w:t>adverbs of frequency</w:t>
            </w:r>
          </w:p>
        </w:tc>
      </w:tr>
      <w:tr w:rsidR="00526CB0" w:rsidRPr="00C14CA1" w14:paraId="2751F060" w14:textId="77777777" w:rsidTr="00FA359B">
        <w:trPr>
          <w:jc w:val="center"/>
        </w:trPr>
        <w:tc>
          <w:tcPr>
            <w:tcW w:w="10178" w:type="dxa"/>
            <w:gridSpan w:val="4"/>
          </w:tcPr>
          <w:p w14:paraId="77BE42BA" w14:textId="14C33251" w:rsidR="00526CB0" w:rsidRPr="00C14CA1" w:rsidRDefault="00787B4E" w:rsidP="004127F8">
            <w:pPr>
              <w:pStyle w:val="NoSpacing"/>
              <w:jc w:val="center"/>
              <w:rPr>
                <w:b/>
                <w:sz w:val="26"/>
                <w:szCs w:val="26"/>
              </w:rPr>
            </w:pPr>
            <w:r>
              <w:rPr>
                <w:b/>
                <w:sz w:val="26"/>
                <w:szCs w:val="26"/>
              </w:rPr>
              <w:t>VI</w:t>
            </w:r>
            <w:r w:rsidR="00526CB0" w:rsidRPr="00C14CA1">
              <w:rPr>
                <w:b/>
                <w:sz w:val="26"/>
                <w:szCs w:val="26"/>
                <w:lang w:val="vi-VN"/>
              </w:rPr>
              <w:t>.</w:t>
            </w:r>
            <w:r w:rsidR="00526CB0" w:rsidRPr="00C14CA1">
              <w:rPr>
                <w:b/>
                <w:sz w:val="26"/>
                <w:szCs w:val="26"/>
              </w:rPr>
              <w:t xml:space="preserve">   Homework (2’)</w:t>
            </w:r>
          </w:p>
          <w:p w14:paraId="5912DEB7" w14:textId="77777777" w:rsidR="00526CB0" w:rsidRPr="00C14CA1" w:rsidRDefault="00526CB0" w:rsidP="004127F8">
            <w:pPr>
              <w:pStyle w:val="NoSpacing"/>
              <w:rPr>
                <w:sz w:val="26"/>
                <w:szCs w:val="26"/>
                <w:lang w:val="vi-VN"/>
              </w:rPr>
            </w:pPr>
            <w:r w:rsidRPr="00C14CA1">
              <w:rPr>
                <w:sz w:val="26"/>
                <w:szCs w:val="26"/>
              </w:rPr>
              <w:t xml:space="preserve">* </w:t>
            </w:r>
            <w:r w:rsidRPr="00C14CA1">
              <w:rPr>
                <w:b/>
                <w:sz w:val="26"/>
                <w:szCs w:val="26"/>
                <w:lang w:val="vi-VN"/>
              </w:rPr>
              <w:t>Aim:</w:t>
            </w:r>
            <w:r w:rsidRPr="00C14CA1">
              <w:rPr>
                <w:sz w:val="26"/>
                <w:szCs w:val="26"/>
                <w:lang w:val="vi-VN"/>
              </w:rPr>
              <w:t xml:space="preserve"> </w:t>
            </w:r>
            <w:r w:rsidR="006A03B1">
              <w:rPr>
                <w:sz w:val="26"/>
                <w:szCs w:val="26"/>
              </w:rPr>
              <w:t xml:space="preserve">To revise </w:t>
            </w:r>
            <w:r w:rsidRPr="00C03F12">
              <w:rPr>
                <w:sz w:val="26"/>
                <w:szCs w:val="26"/>
              </w:rPr>
              <w:t xml:space="preserve"> the knowledge that students have gained in this lesson.</w:t>
            </w:r>
          </w:p>
          <w:p w14:paraId="43F70A24" w14:textId="77777777" w:rsidR="00526CB0" w:rsidRPr="00C14CA1" w:rsidRDefault="00526CB0" w:rsidP="004127F8">
            <w:pPr>
              <w:spacing w:before="40"/>
              <w:rPr>
                <w:bCs/>
                <w:sz w:val="26"/>
                <w:szCs w:val="26"/>
              </w:rPr>
            </w:pPr>
            <w:r w:rsidRPr="00C14CA1">
              <w:rPr>
                <w:rFonts w:eastAsia="Calibri"/>
                <w:color w:val="000000"/>
                <w:sz w:val="26"/>
                <w:szCs w:val="26"/>
              </w:rPr>
              <w:t>*</w:t>
            </w:r>
            <w:r w:rsidRPr="00C14CA1">
              <w:rPr>
                <w:b/>
                <w:sz w:val="26"/>
                <w:szCs w:val="26"/>
              </w:rPr>
              <w:t xml:space="preserve"> Content:</w:t>
            </w:r>
            <w:r w:rsidRPr="00C14CA1">
              <w:rPr>
                <w:bCs/>
                <w:sz w:val="26"/>
                <w:szCs w:val="26"/>
              </w:rPr>
              <w:t xml:space="preserve"> </w:t>
            </w:r>
            <w:r w:rsidRPr="00C14CA1">
              <w:rPr>
                <w:rFonts w:eastAsia="Calibri"/>
                <w:sz w:val="26"/>
                <w:szCs w:val="26"/>
              </w:rPr>
              <w:t>Review the lesson and prepare for the next lesson</w:t>
            </w:r>
            <w:r w:rsidRPr="00C14CA1">
              <w:rPr>
                <w:bCs/>
                <w:sz w:val="26"/>
                <w:szCs w:val="26"/>
              </w:rPr>
              <w:t xml:space="preserve"> and do exersie in the workbbook</w:t>
            </w:r>
          </w:p>
          <w:p w14:paraId="774CE3FC" w14:textId="77777777" w:rsidR="00526CB0" w:rsidRPr="00C14CA1" w:rsidRDefault="00526CB0" w:rsidP="004127F8">
            <w:pPr>
              <w:spacing w:line="276" w:lineRule="auto"/>
              <w:rPr>
                <w:sz w:val="26"/>
                <w:szCs w:val="26"/>
                <w:shd w:val="clear" w:color="auto" w:fill="FFFFFF"/>
              </w:rPr>
            </w:pPr>
            <w:r w:rsidRPr="00C14CA1">
              <w:rPr>
                <w:b/>
                <w:sz w:val="26"/>
                <w:szCs w:val="26"/>
                <w:shd w:val="clear" w:color="auto" w:fill="FFFFFF"/>
              </w:rPr>
              <w:t>* Products:</w:t>
            </w:r>
            <w:r w:rsidRPr="00C14CA1">
              <w:rPr>
                <w:sz w:val="26"/>
                <w:szCs w:val="26"/>
                <w:shd w:val="clear" w:color="auto" w:fill="FFFFFF"/>
              </w:rPr>
              <w:t xml:space="preserve">   Students’ </w:t>
            </w:r>
            <w:r w:rsidRPr="00C14CA1">
              <w:rPr>
                <w:sz w:val="26"/>
                <w:szCs w:val="26"/>
              </w:rPr>
              <w:t>textbook and workbook</w:t>
            </w:r>
          </w:p>
          <w:p w14:paraId="52DA99FA" w14:textId="11CA1145" w:rsidR="00526CB0" w:rsidRPr="00C14CA1" w:rsidRDefault="00526CB0" w:rsidP="004127F8">
            <w:pPr>
              <w:rPr>
                <w:sz w:val="26"/>
                <w:szCs w:val="26"/>
              </w:rPr>
            </w:pPr>
            <w:r w:rsidRPr="00C14CA1">
              <w:rPr>
                <w:b/>
                <w:sz w:val="26"/>
                <w:szCs w:val="26"/>
              </w:rPr>
              <w:t>* Organization of implementation</w:t>
            </w:r>
          </w:p>
        </w:tc>
      </w:tr>
      <w:tr w:rsidR="00526CB0" w:rsidRPr="00C14CA1" w14:paraId="241E8CE6" w14:textId="77777777" w:rsidTr="00FA359B">
        <w:trPr>
          <w:jc w:val="center"/>
        </w:trPr>
        <w:tc>
          <w:tcPr>
            <w:tcW w:w="4688" w:type="dxa"/>
          </w:tcPr>
          <w:p w14:paraId="0D7F6394" w14:textId="77777777" w:rsidR="00526CB0" w:rsidRPr="00C14CA1" w:rsidRDefault="00526CB0" w:rsidP="004127F8">
            <w:pPr>
              <w:jc w:val="center"/>
              <w:rPr>
                <w:b/>
                <w:bCs/>
                <w:sz w:val="26"/>
                <w:szCs w:val="26"/>
              </w:rPr>
            </w:pPr>
            <w:r w:rsidRPr="00C14CA1">
              <w:rPr>
                <w:b/>
                <w:sz w:val="26"/>
                <w:szCs w:val="26"/>
              </w:rPr>
              <w:t>Teacher’s and Ss’ activities</w:t>
            </w:r>
          </w:p>
        </w:tc>
        <w:tc>
          <w:tcPr>
            <w:tcW w:w="5490" w:type="dxa"/>
            <w:gridSpan w:val="3"/>
          </w:tcPr>
          <w:p w14:paraId="6B1BC9EE" w14:textId="77777777" w:rsidR="00526CB0" w:rsidRPr="00C14CA1" w:rsidRDefault="00526CB0" w:rsidP="004127F8">
            <w:pPr>
              <w:spacing w:before="40"/>
              <w:jc w:val="center"/>
              <w:rPr>
                <w:b/>
                <w:bCs/>
                <w:sz w:val="26"/>
                <w:szCs w:val="26"/>
                <w:u w:val="single"/>
              </w:rPr>
            </w:pPr>
            <w:r w:rsidRPr="00C14CA1">
              <w:rPr>
                <w:b/>
                <w:sz w:val="26"/>
                <w:szCs w:val="26"/>
              </w:rPr>
              <w:t>Content</w:t>
            </w:r>
          </w:p>
        </w:tc>
      </w:tr>
      <w:tr w:rsidR="00526CB0" w:rsidRPr="00C14CA1" w14:paraId="3015137A" w14:textId="77777777" w:rsidTr="00FA359B">
        <w:trPr>
          <w:jc w:val="center"/>
        </w:trPr>
        <w:tc>
          <w:tcPr>
            <w:tcW w:w="4688" w:type="dxa"/>
          </w:tcPr>
          <w:p w14:paraId="43101A83" w14:textId="77777777" w:rsidR="00526CB0" w:rsidRPr="00C14CA1" w:rsidRDefault="00526CB0" w:rsidP="004127F8">
            <w:pPr>
              <w:rPr>
                <w:b/>
                <w:bCs/>
                <w:sz w:val="26"/>
                <w:szCs w:val="26"/>
              </w:rPr>
            </w:pPr>
            <w:r w:rsidRPr="00C14CA1">
              <w:rPr>
                <w:sz w:val="26"/>
                <w:szCs w:val="26"/>
              </w:rPr>
              <w:t>- T reminds Ss to do homework and prepare the new lesson.</w:t>
            </w:r>
          </w:p>
        </w:tc>
        <w:tc>
          <w:tcPr>
            <w:tcW w:w="5490" w:type="dxa"/>
            <w:gridSpan w:val="3"/>
          </w:tcPr>
          <w:p w14:paraId="5BD5EDF4" w14:textId="77777777" w:rsidR="00526CB0" w:rsidRPr="00C03F12" w:rsidRDefault="00526CB0" w:rsidP="00526CB0">
            <w:pPr>
              <w:rPr>
                <w:sz w:val="26"/>
                <w:szCs w:val="26"/>
              </w:rPr>
            </w:pPr>
            <w:r w:rsidRPr="00C03F12">
              <w:rPr>
                <w:bCs/>
                <w:sz w:val="26"/>
                <w:szCs w:val="26"/>
              </w:rPr>
              <w:t xml:space="preserve">- </w:t>
            </w:r>
            <w:r w:rsidRPr="00C03F12">
              <w:rPr>
                <w:sz w:val="26"/>
                <w:szCs w:val="26"/>
              </w:rPr>
              <w:t>Make 5 sentences in the present simple tense, using adverbs of frequency.</w:t>
            </w:r>
          </w:p>
          <w:p w14:paraId="391685BA" w14:textId="77777777" w:rsidR="00526CB0" w:rsidRPr="00C614C0" w:rsidRDefault="00526CB0" w:rsidP="00526CB0">
            <w:pPr>
              <w:rPr>
                <w:sz w:val="26"/>
                <w:szCs w:val="26"/>
              </w:rPr>
            </w:pPr>
            <w:r w:rsidRPr="00C03F12">
              <w:rPr>
                <w:bCs/>
                <w:sz w:val="26"/>
                <w:szCs w:val="26"/>
              </w:rPr>
              <w:t>- Prep</w:t>
            </w:r>
            <w:r>
              <w:rPr>
                <w:bCs/>
                <w:sz w:val="26"/>
                <w:szCs w:val="26"/>
              </w:rPr>
              <w:t xml:space="preserve">are  lesson 4 </w:t>
            </w:r>
            <w:r w:rsidRPr="00D82D3D">
              <w:rPr>
                <w:bCs/>
                <w:iCs/>
                <w:sz w:val="26"/>
                <w:szCs w:val="26"/>
              </w:rPr>
              <w:t>( communication)</w:t>
            </w:r>
          </w:p>
        </w:tc>
      </w:tr>
    </w:tbl>
    <w:p w14:paraId="3399002B" w14:textId="77777777" w:rsidR="004127F8" w:rsidRPr="00C14CA1" w:rsidRDefault="004127F8" w:rsidP="004127F8">
      <w:pPr>
        <w:rPr>
          <w:sz w:val="26"/>
          <w:szCs w:val="26"/>
        </w:rPr>
      </w:pPr>
    </w:p>
    <w:p w14:paraId="29D097B5" w14:textId="595A5EBF" w:rsidR="00787B4E" w:rsidRPr="00FA359B" w:rsidRDefault="00787B4E" w:rsidP="00787B4E">
      <w:pPr>
        <w:pStyle w:val="NoSpacing"/>
        <w:rPr>
          <w:b/>
          <w:sz w:val="26"/>
          <w:szCs w:val="26"/>
        </w:rPr>
      </w:pPr>
      <w:r w:rsidRPr="00C14CA1">
        <w:rPr>
          <w:b/>
          <w:sz w:val="26"/>
          <w:szCs w:val="26"/>
        </w:rPr>
        <w:t xml:space="preserve">*-  </w:t>
      </w:r>
      <w:r w:rsidRPr="00C14CA1">
        <w:rPr>
          <w:b/>
          <w:sz w:val="26"/>
          <w:szCs w:val="26"/>
          <w:u w:val="single"/>
        </w:rPr>
        <w:t xml:space="preserve">Evaluation: </w:t>
      </w:r>
      <w:r w:rsidRPr="00C14CA1">
        <w:rPr>
          <w:sz w:val="26"/>
          <w:szCs w:val="26"/>
        </w:rPr>
        <w:t>…………………………………………………………………………………………………………………………………………………………………………………</w:t>
      </w:r>
      <w:r>
        <w:rPr>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787B4E" w14:paraId="226E7796" w14:textId="77777777" w:rsidTr="006A30A5">
        <w:tc>
          <w:tcPr>
            <w:tcW w:w="4225" w:type="dxa"/>
          </w:tcPr>
          <w:p w14:paraId="4258C42F" w14:textId="77777777" w:rsidR="00787B4E" w:rsidRPr="006E1192" w:rsidRDefault="00787B4E" w:rsidP="006A30A5">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07</w:t>
            </w:r>
            <w:r w:rsidRPr="006E1192">
              <w:rPr>
                <w:i/>
                <w:color w:val="000000"/>
                <w:sz w:val="26"/>
                <w:szCs w:val="26"/>
              </w:rPr>
              <w:t>/ 09 / 2021</w:t>
            </w:r>
          </w:p>
          <w:p w14:paraId="626B1936" w14:textId="77777777" w:rsidR="00787B4E" w:rsidRPr="006E1192" w:rsidRDefault="00787B4E" w:rsidP="006A30A5">
            <w:pPr>
              <w:rPr>
                <w:i/>
                <w:color w:val="000000"/>
                <w:sz w:val="34"/>
                <w:szCs w:val="34"/>
              </w:rPr>
            </w:pPr>
            <w:r w:rsidRPr="006E1192">
              <w:rPr>
                <w:b/>
                <w:bCs/>
                <w:i/>
                <w:iCs/>
                <w:color w:val="000000"/>
                <w:sz w:val="26"/>
                <w:szCs w:val="26"/>
              </w:rPr>
              <w:lastRenderedPageBreak/>
              <w:t>Date of teaching :</w:t>
            </w:r>
            <w:r w:rsidRPr="006E1192">
              <w:rPr>
                <w:i/>
                <w:color w:val="000000"/>
                <w:sz w:val="26"/>
                <w:szCs w:val="26"/>
              </w:rPr>
              <w:t xml:space="preserve"> .....</w:t>
            </w:r>
            <w:r w:rsidRPr="006E1192">
              <w:rPr>
                <w:i/>
                <w:color w:val="000000"/>
                <w:sz w:val="34"/>
                <w:szCs w:val="34"/>
              </w:rPr>
              <w:t>............ </w:t>
            </w:r>
          </w:p>
          <w:p w14:paraId="41B31A2A" w14:textId="3FD9BF62" w:rsidR="00787B4E" w:rsidRPr="006E1192" w:rsidRDefault="00787B4E" w:rsidP="006A30A5">
            <w:pPr>
              <w:rPr>
                <w:i/>
                <w:color w:val="000000"/>
                <w:sz w:val="34"/>
                <w:szCs w:val="34"/>
              </w:rPr>
            </w:pPr>
            <w:r w:rsidRPr="006E1192">
              <w:rPr>
                <w:b/>
                <w:i/>
                <w:sz w:val="26"/>
                <w:szCs w:val="26"/>
              </w:rPr>
              <w:t>Period</w:t>
            </w:r>
            <w:r>
              <w:rPr>
                <w:b/>
                <w:i/>
                <w:sz w:val="26"/>
                <w:szCs w:val="26"/>
              </w:rPr>
              <w:t>: 05</w:t>
            </w:r>
          </w:p>
          <w:p w14:paraId="0EFF862B" w14:textId="77777777" w:rsidR="00787B4E" w:rsidRPr="008C25E3" w:rsidRDefault="00787B4E" w:rsidP="006A30A5">
            <w:pPr>
              <w:rPr>
                <w:i/>
              </w:rPr>
            </w:pPr>
            <w:r>
              <w:rPr>
                <w:b/>
                <w:bCs/>
                <w:i/>
                <w:color w:val="000000"/>
              </w:rPr>
              <w:t>Week : 02</w:t>
            </w:r>
          </w:p>
        </w:tc>
        <w:tc>
          <w:tcPr>
            <w:tcW w:w="5511" w:type="dxa"/>
          </w:tcPr>
          <w:p w14:paraId="7BCAC8FA" w14:textId="77777777" w:rsidR="00787B4E" w:rsidRPr="008C25E3" w:rsidRDefault="00787B4E" w:rsidP="006A30A5">
            <w:pPr>
              <w:pStyle w:val="Title"/>
              <w:rPr>
                <w:rFonts w:ascii="Times New Roman" w:hAnsi="Times New Roman"/>
                <w:b w:val="0"/>
                <w:color w:val="auto"/>
                <w:sz w:val="26"/>
                <w:szCs w:val="26"/>
                <w:u w:val="single"/>
              </w:rPr>
            </w:pPr>
            <w:r w:rsidRPr="008C25E3">
              <w:rPr>
                <w:rFonts w:ascii="Times New Roman" w:hAnsi="Times New Roman"/>
                <w:color w:val="auto"/>
                <w:sz w:val="26"/>
                <w:szCs w:val="26"/>
                <w:u w:val="single"/>
                <w:lang w:val="en-GB"/>
              </w:rPr>
              <w:lastRenderedPageBreak/>
              <w:t>UNIT 1</w:t>
            </w:r>
            <w:r w:rsidRPr="008C25E3">
              <w:rPr>
                <w:rFonts w:ascii="Times New Roman" w:hAnsi="Times New Roman"/>
                <w:color w:val="auto"/>
                <w:sz w:val="26"/>
                <w:szCs w:val="26"/>
                <w:lang w:val="en-GB"/>
              </w:rPr>
              <w:t>: MY NEW SCHOOL</w:t>
            </w:r>
          </w:p>
          <w:p w14:paraId="1B72E957" w14:textId="561E66E0" w:rsidR="00787B4E" w:rsidRPr="00787B4E" w:rsidRDefault="00787B4E" w:rsidP="006A30A5">
            <w:pPr>
              <w:rPr>
                <w:b/>
                <w:sz w:val="26"/>
                <w:szCs w:val="26"/>
              </w:rPr>
            </w:pPr>
            <w:r>
              <w:rPr>
                <w:sz w:val="26"/>
                <w:szCs w:val="26"/>
              </w:rPr>
              <w:lastRenderedPageBreak/>
              <w:t xml:space="preserve">                </w:t>
            </w:r>
            <w:r w:rsidRPr="00787B4E">
              <w:rPr>
                <w:b/>
                <w:sz w:val="26"/>
                <w:szCs w:val="26"/>
              </w:rPr>
              <w:t xml:space="preserve">Lesson 4: Communication </w:t>
            </w:r>
          </w:p>
        </w:tc>
      </w:tr>
    </w:tbl>
    <w:p w14:paraId="6C5A8334" w14:textId="77777777" w:rsidR="00F64DDA" w:rsidRPr="00FA359B" w:rsidRDefault="00F64DDA" w:rsidP="00FA359B">
      <w:pPr>
        <w:pStyle w:val="NoSpacing"/>
        <w:spacing w:line="276" w:lineRule="auto"/>
        <w:rPr>
          <w:b/>
          <w:sz w:val="26"/>
          <w:szCs w:val="26"/>
        </w:rPr>
      </w:pPr>
      <w:r w:rsidRPr="00FA359B">
        <w:rPr>
          <w:b/>
          <w:sz w:val="26"/>
          <w:szCs w:val="26"/>
        </w:rPr>
        <w:lastRenderedPageBreak/>
        <w:t xml:space="preserve">I. OBJECTIVES:  </w:t>
      </w:r>
    </w:p>
    <w:p w14:paraId="676846D1" w14:textId="77777777" w:rsidR="00F64DDA" w:rsidRPr="00FA359B" w:rsidRDefault="00F64DDA" w:rsidP="00FA359B">
      <w:pPr>
        <w:spacing w:line="276" w:lineRule="auto"/>
        <w:rPr>
          <w:rStyle w:val="fontstyle01"/>
          <w:rFonts w:ascii="Times New Roman" w:eastAsiaTheme="majorEastAsia" w:hAnsi="Times New Roman"/>
          <w:sz w:val="26"/>
          <w:szCs w:val="26"/>
        </w:rPr>
      </w:pPr>
      <w:r w:rsidRPr="00FA359B">
        <w:rPr>
          <w:sz w:val="26"/>
          <w:szCs w:val="26"/>
        </w:rPr>
        <w:t xml:space="preserve">   </w:t>
      </w:r>
      <w:r w:rsidRPr="00FA359B">
        <w:rPr>
          <w:rStyle w:val="fontstyle01"/>
          <w:rFonts w:ascii="Times New Roman" w:eastAsiaTheme="majorEastAsia" w:hAnsi="Times New Roman"/>
          <w:sz w:val="26"/>
          <w:szCs w:val="26"/>
        </w:rPr>
        <w:t>By the end of the lesson, students will be able to:</w:t>
      </w:r>
    </w:p>
    <w:p w14:paraId="2671B38B" w14:textId="77777777" w:rsidR="00F64DDA" w:rsidRPr="00FA359B" w:rsidRDefault="00F64DDA" w:rsidP="00FA359B">
      <w:pPr>
        <w:pStyle w:val="ListParagraph"/>
        <w:numPr>
          <w:ilvl w:val="0"/>
          <w:numId w:val="1"/>
        </w:numPr>
        <w:overflowPunct/>
        <w:autoSpaceDE/>
        <w:autoSpaceDN/>
        <w:adjustRightInd/>
        <w:spacing w:line="276" w:lineRule="auto"/>
        <w:ind w:left="170" w:hanging="170"/>
        <w:rPr>
          <w:rStyle w:val="fontstyle01"/>
          <w:rFonts w:ascii="Times New Roman" w:hAnsi="Times New Roman"/>
          <w:sz w:val="26"/>
          <w:szCs w:val="26"/>
        </w:rPr>
      </w:pPr>
      <w:r w:rsidRPr="00FA359B">
        <w:rPr>
          <w:rStyle w:val="fontstyle01"/>
          <w:rFonts w:ascii="Times New Roman" w:hAnsi="Times New Roman"/>
          <w:sz w:val="26"/>
          <w:szCs w:val="26"/>
        </w:rPr>
        <w:t xml:space="preserve">use the lexical items related to the topic </w:t>
      </w:r>
      <w:r w:rsidRPr="00FA359B">
        <w:rPr>
          <w:rStyle w:val="fontstyle01"/>
          <w:rFonts w:ascii="Times New Roman" w:hAnsi="Times New Roman"/>
          <w:i/>
          <w:sz w:val="26"/>
          <w:szCs w:val="26"/>
        </w:rPr>
        <w:t>My new school</w:t>
      </w:r>
      <w:r w:rsidRPr="00FA359B">
        <w:rPr>
          <w:rStyle w:val="fontstyle01"/>
          <w:rFonts w:ascii="Times New Roman" w:hAnsi="Times New Roman"/>
          <w:sz w:val="26"/>
          <w:szCs w:val="26"/>
        </w:rPr>
        <w:t>;</w:t>
      </w:r>
    </w:p>
    <w:p w14:paraId="73019962" w14:textId="77777777" w:rsidR="00F64DDA" w:rsidRPr="00FA359B" w:rsidRDefault="00F64DDA" w:rsidP="00FA359B">
      <w:pPr>
        <w:pStyle w:val="ListParagraph"/>
        <w:numPr>
          <w:ilvl w:val="0"/>
          <w:numId w:val="1"/>
        </w:numPr>
        <w:overflowPunct/>
        <w:autoSpaceDE/>
        <w:autoSpaceDN/>
        <w:adjustRightInd/>
        <w:spacing w:line="276" w:lineRule="auto"/>
        <w:ind w:left="170" w:hanging="170"/>
        <w:rPr>
          <w:rStyle w:val="fontstyle01"/>
          <w:rFonts w:ascii="Times New Roman" w:hAnsi="Times New Roman"/>
          <w:sz w:val="26"/>
          <w:szCs w:val="26"/>
        </w:rPr>
      </w:pPr>
      <w:r w:rsidRPr="00FA359B">
        <w:rPr>
          <w:rStyle w:val="fontstyle01"/>
          <w:rFonts w:ascii="Times New Roman" w:hAnsi="Times New Roman"/>
          <w:sz w:val="26"/>
          <w:szCs w:val="26"/>
        </w:rPr>
        <w:t>know how to introduce someone;</w:t>
      </w:r>
    </w:p>
    <w:p w14:paraId="1F664628" w14:textId="77777777" w:rsidR="00F64DDA" w:rsidRPr="00FA359B" w:rsidRDefault="00F64DDA" w:rsidP="00FA359B">
      <w:pPr>
        <w:pStyle w:val="ListParagraph"/>
        <w:numPr>
          <w:ilvl w:val="0"/>
          <w:numId w:val="1"/>
        </w:numPr>
        <w:overflowPunct/>
        <w:autoSpaceDE/>
        <w:autoSpaceDN/>
        <w:adjustRightInd/>
        <w:spacing w:line="276" w:lineRule="auto"/>
        <w:ind w:left="170" w:hanging="170"/>
        <w:rPr>
          <w:rStyle w:val="fontstyle01"/>
          <w:rFonts w:ascii="Times New Roman" w:hAnsi="Times New Roman"/>
          <w:sz w:val="26"/>
          <w:szCs w:val="26"/>
        </w:rPr>
      </w:pPr>
      <w:r w:rsidRPr="00FA359B">
        <w:rPr>
          <w:rStyle w:val="fontstyle01"/>
          <w:rFonts w:ascii="Times New Roman" w:hAnsi="Times New Roman"/>
          <w:sz w:val="26"/>
          <w:szCs w:val="26"/>
        </w:rPr>
        <w:t>ask appropriate questions when making friends at school;</w:t>
      </w:r>
    </w:p>
    <w:p w14:paraId="319E2242" w14:textId="77777777" w:rsidR="00F64DDA" w:rsidRPr="00FA359B" w:rsidRDefault="00F64DDA" w:rsidP="00FA359B">
      <w:pPr>
        <w:spacing w:before="60" w:after="40" w:line="276" w:lineRule="auto"/>
        <w:rPr>
          <w:b/>
          <w:bCs/>
          <w:sz w:val="26"/>
          <w:szCs w:val="26"/>
        </w:rPr>
      </w:pPr>
      <w:r w:rsidRPr="00FA359B">
        <w:rPr>
          <w:rStyle w:val="fontstyle01"/>
          <w:rFonts w:ascii="Times New Roman" w:hAnsi="Times New Roman"/>
          <w:sz w:val="26"/>
          <w:szCs w:val="26"/>
        </w:rPr>
        <w:t>- know what good qualities a good friend should have.</w:t>
      </w:r>
    </w:p>
    <w:p w14:paraId="1A94FA85" w14:textId="77777777" w:rsidR="00F64DDA" w:rsidRPr="00FA359B" w:rsidRDefault="00F64DDA" w:rsidP="00FA359B">
      <w:pPr>
        <w:spacing w:before="60" w:after="40" w:line="276" w:lineRule="auto"/>
        <w:rPr>
          <w:b/>
          <w:bCs/>
          <w:sz w:val="26"/>
          <w:szCs w:val="26"/>
        </w:rPr>
      </w:pPr>
      <w:r w:rsidRPr="00FA359B">
        <w:rPr>
          <w:sz w:val="26"/>
          <w:szCs w:val="26"/>
        </w:rPr>
        <w:t xml:space="preserve"> </w:t>
      </w:r>
      <w:r w:rsidRPr="00FA359B">
        <w:rPr>
          <w:rFonts w:eastAsia="Calibri"/>
          <w:b/>
          <w:sz w:val="26"/>
          <w:szCs w:val="26"/>
        </w:rPr>
        <w:t xml:space="preserve">II. LANGUAGE ANALYSIS </w:t>
      </w:r>
    </w:p>
    <w:p w14:paraId="605B912A" w14:textId="77777777" w:rsidR="00F64DDA" w:rsidRPr="00FA359B" w:rsidRDefault="00F64DDA" w:rsidP="00FA359B">
      <w:pPr>
        <w:autoSpaceDE w:val="0"/>
        <w:autoSpaceDN w:val="0"/>
        <w:adjustRightInd w:val="0"/>
        <w:spacing w:line="276" w:lineRule="auto"/>
        <w:rPr>
          <w:b/>
          <w:bCs/>
          <w:color w:val="000000"/>
          <w:sz w:val="26"/>
          <w:szCs w:val="26"/>
        </w:rPr>
      </w:pPr>
      <w:r w:rsidRPr="00FA359B">
        <w:rPr>
          <w:b/>
          <w:bCs/>
          <w:color w:val="000000"/>
          <w:sz w:val="26"/>
          <w:szCs w:val="26"/>
        </w:rPr>
        <w:t>1.Knowledge: -</w:t>
      </w:r>
    </w:p>
    <w:p w14:paraId="33DCD1B9" w14:textId="77777777" w:rsidR="00F64DDA" w:rsidRPr="00FA359B" w:rsidRDefault="00F64DDA" w:rsidP="00FA359B">
      <w:pPr>
        <w:pStyle w:val="ListParagraph"/>
        <w:numPr>
          <w:ilvl w:val="0"/>
          <w:numId w:val="1"/>
        </w:numPr>
        <w:overflowPunct/>
        <w:autoSpaceDE/>
        <w:autoSpaceDN/>
        <w:adjustRightInd/>
        <w:spacing w:line="276" w:lineRule="auto"/>
        <w:ind w:left="170" w:hanging="170"/>
        <w:rPr>
          <w:rFonts w:ascii="Times New Roman" w:hAnsi="Times New Roman"/>
          <w:color w:val="231F20"/>
          <w:sz w:val="26"/>
          <w:szCs w:val="26"/>
        </w:rPr>
      </w:pPr>
      <w:r w:rsidRPr="00FA359B">
        <w:rPr>
          <w:rFonts w:ascii="Times New Roman" w:eastAsia="MS Mincho" w:hAnsi="Times New Roman"/>
          <w:sz w:val="26"/>
          <w:szCs w:val="26"/>
          <w:lang w:val="en"/>
        </w:rPr>
        <w:t xml:space="preserve"> Talk about school activities, subjects, their friends and </w:t>
      </w:r>
      <w:r w:rsidRPr="00FA359B">
        <w:rPr>
          <w:rStyle w:val="fontstyle01"/>
          <w:rFonts w:ascii="Times New Roman" w:hAnsi="Times New Roman"/>
          <w:sz w:val="26"/>
          <w:szCs w:val="26"/>
        </w:rPr>
        <w:t>know how to introduce someone;</w:t>
      </w:r>
    </w:p>
    <w:p w14:paraId="39667B67" w14:textId="77777777" w:rsidR="00F64DDA" w:rsidRPr="00FA359B" w:rsidRDefault="00F64DDA" w:rsidP="00FA359B">
      <w:pPr>
        <w:spacing w:line="276" w:lineRule="auto"/>
        <w:rPr>
          <w:sz w:val="26"/>
          <w:szCs w:val="26"/>
        </w:rPr>
      </w:pPr>
      <w:r w:rsidRPr="00FA359B">
        <w:rPr>
          <w:b/>
          <w:sz w:val="26"/>
          <w:szCs w:val="26"/>
        </w:rPr>
        <w:t>* Vocab:</w:t>
      </w:r>
      <w:r w:rsidRPr="00FA359B">
        <w:rPr>
          <w:sz w:val="26"/>
          <w:szCs w:val="26"/>
        </w:rPr>
        <w:t xml:space="preserve"> School lexical items </w:t>
      </w:r>
    </w:p>
    <w:p w14:paraId="2B98E60D" w14:textId="77777777" w:rsidR="00F64DDA" w:rsidRPr="00FA359B" w:rsidRDefault="00F64DDA" w:rsidP="00FA359B">
      <w:pPr>
        <w:spacing w:line="276" w:lineRule="auto"/>
        <w:rPr>
          <w:sz w:val="26"/>
          <w:szCs w:val="26"/>
        </w:rPr>
      </w:pPr>
      <w:r w:rsidRPr="00FA359B">
        <w:rPr>
          <w:b/>
          <w:sz w:val="26"/>
          <w:szCs w:val="26"/>
        </w:rPr>
        <w:t>*  Grammar:</w:t>
      </w:r>
      <w:r w:rsidRPr="00FA359B">
        <w:rPr>
          <w:sz w:val="26"/>
          <w:szCs w:val="26"/>
        </w:rPr>
        <w:t xml:space="preserve">  The simple present.</w:t>
      </w:r>
    </w:p>
    <w:p w14:paraId="23BE4D14" w14:textId="77777777" w:rsidR="00F64DDA" w:rsidRPr="00FA359B" w:rsidRDefault="00F64DDA" w:rsidP="00FA359B">
      <w:pPr>
        <w:spacing w:line="276" w:lineRule="auto"/>
        <w:rPr>
          <w:color w:val="000000"/>
          <w:sz w:val="26"/>
          <w:szCs w:val="26"/>
        </w:rPr>
      </w:pPr>
      <w:r w:rsidRPr="00FA359B">
        <w:rPr>
          <w:b/>
          <w:color w:val="000000"/>
          <w:sz w:val="26"/>
          <w:szCs w:val="26"/>
        </w:rPr>
        <w:t>2. Skills:</w:t>
      </w:r>
      <w:r w:rsidRPr="00FA359B">
        <w:rPr>
          <w:color w:val="000000"/>
          <w:sz w:val="26"/>
          <w:szCs w:val="26"/>
        </w:rPr>
        <w:t xml:space="preserve">  Speaking , reading and writing </w:t>
      </w:r>
    </w:p>
    <w:p w14:paraId="569FAF43" w14:textId="77777777" w:rsidR="00F64DDA" w:rsidRPr="00FA359B" w:rsidRDefault="00F64DDA" w:rsidP="00FA359B">
      <w:pPr>
        <w:spacing w:line="276" w:lineRule="auto"/>
        <w:rPr>
          <w:b/>
          <w:bCs/>
          <w:sz w:val="26"/>
          <w:szCs w:val="26"/>
        </w:rPr>
      </w:pPr>
      <w:r w:rsidRPr="00FA359B">
        <w:rPr>
          <w:b/>
          <w:sz w:val="26"/>
          <w:szCs w:val="26"/>
        </w:rPr>
        <w:t>3. Attitude:</w:t>
      </w:r>
      <w:r w:rsidRPr="00FA359B">
        <w:rPr>
          <w:sz w:val="26"/>
          <w:szCs w:val="26"/>
        </w:rPr>
        <w:t xml:space="preserve"> </w:t>
      </w:r>
      <w:r w:rsidRPr="00FA359B">
        <w:rPr>
          <w:sz w:val="26"/>
          <w:szCs w:val="26"/>
          <w:lang w:val="en"/>
        </w:rPr>
        <w:t>To teach SS to work hard, love their school and friends</w:t>
      </w:r>
    </w:p>
    <w:p w14:paraId="4713839E" w14:textId="77777777" w:rsidR="00F64DDA" w:rsidRPr="00FA359B" w:rsidRDefault="00F64DDA" w:rsidP="00FA359B">
      <w:pPr>
        <w:spacing w:line="276" w:lineRule="auto"/>
        <w:rPr>
          <w:bCs/>
          <w:sz w:val="26"/>
          <w:szCs w:val="26"/>
        </w:rPr>
      </w:pPr>
      <w:r w:rsidRPr="00FA359B">
        <w:rPr>
          <w:b/>
          <w:sz w:val="26"/>
          <w:szCs w:val="26"/>
          <w:lang w:val="en"/>
        </w:rPr>
        <w:t>4. Competences</w:t>
      </w:r>
      <w:r w:rsidRPr="00FA359B">
        <w:rPr>
          <w:sz w:val="26"/>
          <w:szCs w:val="26"/>
          <w:lang w:val="en"/>
        </w:rPr>
        <w:t xml:space="preserve"> </w:t>
      </w:r>
      <w:r w:rsidRPr="00FA359B">
        <w:rPr>
          <w:b/>
          <w:sz w:val="26"/>
          <w:szCs w:val="26"/>
          <w:lang w:val="en"/>
        </w:rPr>
        <w:t>:</w:t>
      </w:r>
      <w:r w:rsidRPr="00FA359B">
        <w:rPr>
          <w:b/>
          <w:color w:val="232123"/>
          <w:sz w:val="26"/>
          <w:szCs w:val="26"/>
        </w:rPr>
        <w:t xml:space="preserve"> </w:t>
      </w:r>
      <w:r w:rsidR="00FA359B" w:rsidRPr="00FA359B">
        <w:rPr>
          <w:color w:val="232123"/>
          <w:sz w:val="26"/>
          <w:szCs w:val="26"/>
        </w:rPr>
        <w:t>dev</w:t>
      </w:r>
      <w:r w:rsidRPr="00FA359B">
        <w:rPr>
          <w:color w:val="3D3D3D"/>
          <w:sz w:val="26"/>
          <w:szCs w:val="26"/>
        </w:rPr>
        <w:t>e</w:t>
      </w:r>
      <w:r w:rsidRPr="00FA359B">
        <w:rPr>
          <w:color w:val="232123"/>
          <w:sz w:val="26"/>
          <w:szCs w:val="26"/>
        </w:rPr>
        <w:t>lo</w:t>
      </w:r>
      <w:r w:rsidRPr="00FA359B">
        <w:rPr>
          <w:color w:val="3D3D3D"/>
          <w:sz w:val="26"/>
          <w:szCs w:val="26"/>
        </w:rPr>
        <w:t xml:space="preserve">p </w:t>
      </w:r>
      <w:r w:rsidR="00FA359B">
        <w:rPr>
          <w:color w:val="232123"/>
          <w:sz w:val="26"/>
          <w:szCs w:val="26"/>
        </w:rPr>
        <w:t>th</w:t>
      </w:r>
      <w:r w:rsidRPr="00FA359B">
        <w:rPr>
          <w:color w:val="3D3D3D"/>
          <w:sz w:val="26"/>
          <w:szCs w:val="26"/>
        </w:rPr>
        <w:t>ei</w:t>
      </w:r>
      <w:r w:rsidRPr="00FA359B">
        <w:rPr>
          <w:color w:val="232123"/>
          <w:sz w:val="26"/>
          <w:szCs w:val="26"/>
        </w:rPr>
        <w:t>r</w:t>
      </w:r>
      <w:r w:rsidRPr="00FA359B">
        <w:rPr>
          <w:color w:val="232123"/>
          <w:spacing w:val="1"/>
          <w:sz w:val="26"/>
          <w:szCs w:val="26"/>
        </w:rPr>
        <w:t xml:space="preserve"> </w:t>
      </w:r>
      <w:r w:rsidRPr="00FA359B">
        <w:rPr>
          <w:color w:val="232123"/>
          <w:w w:val="105"/>
          <w:sz w:val="26"/>
          <w:szCs w:val="26"/>
        </w:rPr>
        <w:t>languag</w:t>
      </w:r>
      <w:r w:rsidRPr="00FA359B">
        <w:rPr>
          <w:color w:val="3D3D3D"/>
          <w:w w:val="105"/>
          <w:sz w:val="26"/>
          <w:szCs w:val="26"/>
        </w:rPr>
        <w:t>e</w:t>
      </w:r>
      <w:r w:rsidRPr="00FA359B">
        <w:rPr>
          <w:color w:val="3D3D3D"/>
          <w:spacing w:val="-1"/>
          <w:w w:val="105"/>
          <w:sz w:val="26"/>
          <w:szCs w:val="26"/>
        </w:rPr>
        <w:t xml:space="preserve"> </w:t>
      </w:r>
      <w:r w:rsidRPr="00FA359B">
        <w:rPr>
          <w:color w:val="232123"/>
          <w:w w:val="105"/>
          <w:sz w:val="26"/>
          <w:szCs w:val="26"/>
        </w:rPr>
        <w:t>skill</w:t>
      </w:r>
      <w:r w:rsidRPr="00FA359B">
        <w:rPr>
          <w:color w:val="3D3D3D"/>
          <w:w w:val="105"/>
          <w:sz w:val="26"/>
          <w:szCs w:val="26"/>
        </w:rPr>
        <w:t>s,</w:t>
      </w:r>
      <w:r w:rsidRPr="00FA359B">
        <w:rPr>
          <w:color w:val="3D3D3D"/>
          <w:spacing w:val="-28"/>
          <w:w w:val="105"/>
          <w:sz w:val="26"/>
          <w:szCs w:val="26"/>
        </w:rPr>
        <w:t xml:space="preserve"> </w:t>
      </w:r>
      <w:r w:rsidRPr="00FA359B">
        <w:rPr>
          <w:color w:val="232123"/>
          <w:w w:val="105"/>
          <w:sz w:val="26"/>
          <w:szCs w:val="26"/>
        </w:rPr>
        <w:t>as</w:t>
      </w:r>
      <w:r w:rsidRPr="00FA359B">
        <w:rPr>
          <w:color w:val="232123"/>
          <w:spacing w:val="-24"/>
          <w:w w:val="105"/>
          <w:sz w:val="26"/>
          <w:szCs w:val="26"/>
        </w:rPr>
        <w:t xml:space="preserve"> </w:t>
      </w:r>
      <w:r w:rsidRPr="00FA359B">
        <w:rPr>
          <w:color w:val="232123"/>
          <w:w w:val="105"/>
          <w:sz w:val="26"/>
          <w:szCs w:val="26"/>
        </w:rPr>
        <w:t>well</w:t>
      </w:r>
      <w:r w:rsidRPr="00FA359B">
        <w:rPr>
          <w:color w:val="232123"/>
          <w:spacing w:val="-24"/>
          <w:w w:val="105"/>
          <w:sz w:val="26"/>
          <w:szCs w:val="26"/>
        </w:rPr>
        <w:t xml:space="preserve"> </w:t>
      </w:r>
      <w:r w:rsidRPr="00FA359B">
        <w:rPr>
          <w:color w:val="232123"/>
          <w:w w:val="105"/>
          <w:sz w:val="26"/>
          <w:szCs w:val="26"/>
        </w:rPr>
        <w:t>a</w:t>
      </w:r>
      <w:r w:rsidRPr="00FA359B">
        <w:rPr>
          <w:color w:val="3D3D3D"/>
          <w:w w:val="105"/>
          <w:sz w:val="26"/>
          <w:szCs w:val="26"/>
        </w:rPr>
        <w:t>s</w:t>
      </w:r>
      <w:r w:rsidRPr="00FA359B">
        <w:rPr>
          <w:color w:val="3D3D3D"/>
          <w:spacing w:val="-29"/>
          <w:w w:val="105"/>
          <w:sz w:val="26"/>
          <w:szCs w:val="26"/>
        </w:rPr>
        <w:t xml:space="preserve"> </w:t>
      </w:r>
      <w:r w:rsidRPr="00FA359B">
        <w:rPr>
          <w:color w:val="232123"/>
          <w:w w:val="105"/>
          <w:sz w:val="26"/>
          <w:szCs w:val="26"/>
        </w:rPr>
        <w:t>l</w:t>
      </w:r>
      <w:r w:rsidRPr="00FA359B">
        <w:rPr>
          <w:color w:val="3D3D3D"/>
          <w:w w:val="105"/>
          <w:sz w:val="26"/>
          <w:szCs w:val="26"/>
        </w:rPr>
        <w:t>e</w:t>
      </w:r>
      <w:r w:rsidRPr="00FA359B">
        <w:rPr>
          <w:color w:val="232123"/>
          <w:w w:val="105"/>
          <w:sz w:val="26"/>
          <w:szCs w:val="26"/>
        </w:rPr>
        <w:t>arn</w:t>
      </w:r>
      <w:r w:rsidRPr="00FA359B">
        <w:rPr>
          <w:color w:val="232123"/>
          <w:spacing w:val="18"/>
          <w:w w:val="105"/>
          <w:sz w:val="26"/>
          <w:szCs w:val="26"/>
        </w:rPr>
        <w:t xml:space="preserve"> </w:t>
      </w:r>
      <w:r w:rsidRPr="00FA359B">
        <w:rPr>
          <w:color w:val="232123"/>
          <w:w w:val="105"/>
          <w:sz w:val="26"/>
          <w:szCs w:val="26"/>
        </w:rPr>
        <w:t>about</w:t>
      </w:r>
      <w:r w:rsidRPr="00FA359B">
        <w:rPr>
          <w:color w:val="232123"/>
          <w:spacing w:val="-20"/>
          <w:w w:val="105"/>
          <w:sz w:val="26"/>
          <w:szCs w:val="26"/>
        </w:rPr>
        <w:t xml:space="preserve"> </w:t>
      </w:r>
      <w:r w:rsidRPr="00FA359B">
        <w:rPr>
          <w:color w:val="232123"/>
          <w:w w:val="105"/>
          <w:sz w:val="26"/>
          <w:szCs w:val="26"/>
        </w:rPr>
        <w:t>Vietn</w:t>
      </w:r>
      <w:r w:rsidRPr="00FA359B">
        <w:rPr>
          <w:color w:val="3D3D3D"/>
          <w:w w:val="105"/>
          <w:sz w:val="26"/>
          <w:szCs w:val="26"/>
        </w:rPr>
        <w:t>a</w:t>
      </w:r>
      <w:r w:rsidRPr="00FA359B">
        <w:rPr>
          <w:color w:val="232123"/>
          <w:w w:val="105"/>
          <w:sz w:val="26"/>
          <w:szCs w:val="26"/>
        </w:rPr>
        <w:t>m</w:t>
      </w:r>
      <w:r w:rsidRPr="00FA359B">
        <w:rPr>
          <w:color w:val="3D3D3D"/>
          <w:w w:val="105"/>
          <w:sz w:val="26"/>
          <w:szCs w:val="26"/>
        </w:rPr>
        <w:t>es</w:t>
      </w:r>
      <w:r w:rsidRPr="00FA359B">
        <w:rPr>
          <w:color w:val="232123"/>
          <w:w w:val="105"/>
          <w:sz w:val="26"/>
          <w:szCs w:val="26"/>
        </w:rPr>
        <w:t>e</w:t>
      </w:r>
      <w:r w:rsidRPr="00FA359B">
        <w:rPr>
          <w:color w:val="232123"/>
          <w:spacing w:val="-12"/>
          <w:w w:val="105"/>
          <w:sz w:val="26"/>
          <w:szCs w:val="26"/>
        </w:rPr>
        <w:t xml:space="preserve"> </w:t>
      </w:r>
      <w:r w:rsidRPr="00FA359B">
        <w:rPr>
          <w:color w:val="232123"/>
          <w:w w:val="105"/>
          <w:sz w:val="26"/>
          <w:szCs w:val="26"/>
        </w:rPr>
        <w:t>cultur</w:t>
      </w:r>
      <w:r w:rsidRPr="00FA359B">
        <w:rPr>
          <w:color w:val="3D3D3D"/>
          <w:w w:val="105"/>
          <w:sz w:val="26"/>
          <w:szCs w:val="26"/>
        </w:rPr>
        <w:t>e</w:t>
      </w:r>
      <w:r w:rsidRPr="00FA359B">
        <w:rPr>
          <w:color w:val="3D3D3D"/>
          <w:spacing w:val="-20"/>
          <w:w w:val="105"/>
          <w:sz w:val="26"/>
          <w:szCs w:val="26"/>
        </w:rPr>
        <w:t xml:space="preserve"> </w:t>
      </w:r>
      <w:r w:rsidRPr="00FA359B">
        <w:rPr>
          <w:color w:val="232123"/>
          <w:w w:val="105"/>
          <w:sz w:val="26"/>
          <w:szCs w:val="26"/>
        </w:rPr>
        <w:t>and</w:t>
      </w:r>
      <w:r w:rsidRPr="00FA359B">
        <w:rPr>
          <w:color w:val="232123"/>
          <w:spacing w:val="-10"/>
          <w:w w:val="105"/>
          <w:sz w:val="26"/>
          <w:szCs w:val="26"/>
        </w:rPr>
        <w:t xml:space="preserve"> </w:t>
      </w:r>
      <w:r w:rsidRPr="00FA359B">
        <w:rPr>
          <w:color w:val="232123"/>
          <w:w w:val="105"/>
          <w:sz w:val="26"/>
          <w:szCs w:val="26"/>
        </w:rPr>
        <w:t>other</w:t>
      </w:r>
      <w:r w:rsidRPr="00FA359B">
        <w:rPr>
          <w:color w:val="232123"/>
          <w:spacing w:val="-2"/>
          <w:w w:val="105"/>
          <w:sz w:val="26"/>
          <w:szCs w:val="26"/>
        </w:rPr>
        <w:t xml:space="preserve"> </w:t>
      </w:r>
      <w:r w:rsidRPr="00FA359B">
        <w:rPr>
          <w:color w:val="232123"/>
          <w:w w:val="105"/>
          <w:sz w:val="26"/>
          <w:szCs w:val="26"/>
        </w:rPr>
        <w:t>cultures</w:t>
      </w:r>
      <w:r w:rsidRPr="00FA359B">
        <w:rPr>
          <w:color w:val="3D3D3D"/>
          <w:w w:val="105"/>
          <w:sz w:val="26"/>
          <w:szCs w:val="26"/>
        </w:rPr>
        <w:t>.</w:t>
      </w:r>
    </w:p>
    <w:p w14:paraId="52AD1BEA" w14:textId="77777777" w:rsidR="00F64DDA" w:rsidRPr="00FA359B" w:rsidRDefault="00F64DDA" w:rsidP="00FA359B">
      <w:pPr>
        <w:pStyle w:val="NoSpacing"/>
        <w:tabs>
          <w:tab w:val="right" w:pos="9244"/>
        </w:tabs>
        <w:spacing w:line="276" w:lineRule="auto"/>
        <w:rPr>
          <w:b/>
          <w:sz w:val="26"/>
          <w:szCs w:val="26"/>
        </w:rPr>
      </w:pPr>
      <w:r w:rsidRPr="00FA359B">
        <w:rPr>
          <w:b/>
          <w:sz w:val="26"/>
          <w:szCs w:val="26"/>
        </w:rPr>
        <w:t xml:space="preserve">III.  </w:t>
      </w:r>
      <w:r w:rsidRPr="00FA359B">
        <w:rPr>
          <w:b/>
          <w:sz w:val="26"/>
          <w:szCs w:val="26"/>
          <w:lang w:val="vi-VN"/>
        </w:rPr>
        <w:t>MATERIALS</w:t>
      </w:r>
    </w:p>
    <w:p w14:paraId="5614BFD7" w14:textId="77777777" w:rsidR="00F64DDA" w:rsidRPr="00FA359B" w:rsidRDefault="00F64DDA" w:rsidP="00FA359B">
      <w:pPr>
        <w:spacing w:line="276" w:lineRule="auto"/>
        <w:rPr>
          <w:sz w:val="26"/>
          <w:szCs w:val="26"/>
          <w:lang w:val="en"/>
        </w:rPr>
      </w:pPr>
      <w:r w:rsidRPr="00FA359B">
        <w:rPr>
          <w:b/>
          <w:bCs/>
          <w:color w:val="000000"/>
          <w:sz w:val="26"/>
          <w:szCs w:val="26"/>
        </w:rPr>
        <w:t xml:space="preserve">* </w:t>
      </w:r>
      <w:r w:rsidRPr="00FA359B">
        <w:rPr>
          <w:b/>
          <w:bCs/>
          <w:color w:val="000000"/>
          <w:sz w:val="26"/>
          <w:szCs w:val="26"/>
          <w:u w:val="single"/>
        </w:rPr>
        <w:t>Preparation:</w:t>
      </w:r>
      <w:r w:rsidRPr="00FA359B">
        <w:rPr>
          <w:b/>
          <w:bCs/>
          <w:color w:val="000000"/>
          <w:sz w:val="26"/>
          <w:szCs w:val="26"/>
        </w:rPr>
        <w:t xml:space="preserve"> </w:t>
      </w:r>
    </w:p>
    <w:p w14:paraId="75108128" w14:textId="77777777" w:rsidR="00F64DDA" w:rsidRPr="00FA359B" w:rsidRDefault="00F64DDA" w:rsidP="00FA359B">
      <w:pPr>
        <w:spacing w:line="276" w:lineRule="auto"/>
        <w:rPr>
          <w:sz w:val="26"/>
          <w:szCs w:val="26"/>
        </w:rPr>
      </w:pPr>
      <w:r w:rsidRPr="00FA359B">
        <w:rPr>
          <w:b/>
          <w:bCs/>
          <w:color w:val="000000"/>
          <w:sz w:val="26"/>
          <w:szCs w:val="26"/>
        </w:rPr>
        <w:t xml:space="preserve"> 1. Teacher:</w:t>
      </w:r>
      <w:r w:rsidRPr="00FA359B">
        <w:rPr>
          <w:color w:val="000000"/>
          <w:sz w:val="26"/>
          <w:szCs w:val="26"/>
        </w:rPr>
        <w:t xml:space="preserve">    Text books ,</w:t>
      </w:r>
      <w:r w:rsidRPr="00FA359B">
        <w:rPr>
          <w:sz w:val="26"/>
          <w:szCs w:val="26"/>
        </w:rPr>
        <w:t xml:space="preserve"> pictures,  planning , …</w:t>
      </w:r>
    </w:p>
    <w:p w14:paraId="1537C482" w14:textId="77777777" w:rsidR="00F64DDA" w:rsidRPr="00FA359B" w:rsidRDefault="00F64DDA" w:rsidP="00FA359B">
      <w:pPr>
        <w:pStyle w:val="ListParagraph"/>
        <w:overflowPunct/>
        <w:autoSpaceDE/>
        <w:autoSpaceDN/>
        <w:adjustRightInd/>
        <w:spacing w:line="276" w:lineRule="auto"/>
        <w:ind w:left="170"/>
        <w:rPr>
          <w:rFonts w:ascii="Times New Roman" w:hAnsi="Times New Roman"/>
          <w:sz w:val="26"/>
          <w:szCs w:val="26"/>
          <w:lang w:val="en-US"/>
        </w:rPr>
      </w:pPr>
      <w:r w:rsidRPr="00FA359B">
        <w:rPr>
          <w:rFonts w:ascii="Times New Roman" w:hAnsi="Times New Roman"/>
          <w:sz w:val="26"/>
          <w:szCs w:val="26"/>
          <w:lang w:val="en-US"/>
        </w:rPr>
        <w:t xml:space="preserve">- </w:t>
      </w:r>
      <w:r w:rsidRPr="00FA359B">
        <w:rPr>
          <w:rFonts w:ascii="Times New Roman" w:hAnsi="Times New Roman"/>
          <w:sz w:val="26"/>
          <w:szCs w:val="26"/>
        </w:rPr>
        <w:t xml:space="preserve">Grade 6 textbook, Unit 1, </w:t>
      </w:r>
      <w:r w:rsidRPr="00FA359B">
        <w:rPr>
          <w:rFonts w:ascii="Times New Roman" w:hAnsi="Times New Roman"/>
          <w:sz w:val="26"/>
          <w:szCs w:val="26"/>
          <w:lang w:val="en-US"/>
        </w:rPr>
        <w:t>communication</w:t>
      </w:r>
    </w:p>
    <w:p w14:paraId="177A7523" w14:textId="77777777" w:rsidR="00F64DDA" w:rsidRPr="00FA359B" w:rsidRDefault="00F64DDA" w:rsidP="00FA359B">
      <w:pPr>
        <w:pStyle w:val="ListParagraph"/>
        <w:overflowPunct/>
        <w:autoSpaceDE/>
        <w:autoSpaceDN/>
        <w:adjustRightInd/>
        <w:spacing w:line="276" w:lineRule="auto"/>
        <w:ind w:left="170"/>
        <w:rPr>
          <w:rFonts w:ascii="Times New Roman" w:hAnsi="Times New Roman"/>
          <w:sz w:val="26"/>
          <w:szCs w:val="26"/>
        </w:rPr>
      </w:pPr>
      <w:r w:rsidRPr="00FA359B">
        <w:rPr>
          <w:rFonts w:ascii="Times New Roman" w:hAnsi="Times New Roman"/>
          <w:sz w:val="26"/>
          <w:szCs w:val="26"/>
          <w:lang w:val="en-US"/>
        </w:rPr>
        <w:t>- Smart TV</w:t>
      </w:r>
      <w:r w:rsidRPr="00FA359B">
        <w:rPr>
          <w:rFonts w:ascii="Times New Roman" w:hAnsi="Times New Roman"/>
          <w:sz w:val="26"/>
          <w:szCs w:val="26"/>
        </w:rPr>
        <w:t>/Pictures, sets of word cards</w:t>
      </w:r>
    </w:p>
    <w:p w14:paraId="4FEC853F" w14:textId="77777777" w:rsidR="00F64DDA" w:rsidRPr="00FA359B" w:rsidRDefault="00F64DDA" w:rsidP="00FA359B">
      <w:pPr>
        <w:pStyle w:val="NoSpacing"/>
        <w:spacing w:line="276" w:lineRule="auto"/>
        <w:rPr>
          <w:sz w:val="26"/>
          <w:szCs w:val="26"/>
        </w:rPr>
      </w:pPr>
      <w:r w:rsidRPr="00FA359B">
        <w:rPr>
          <w:sz w:val="26"/>
          <w:szCs w:val="26"/>
        </w:rPr>
        <w:t xml:space="preserve">   - sachmem.vn</w:t>
      </w:r>
    </w:p>
    <w:p w14:paraId="3FC0B14E" w14:textId="77777777" w:rsidR="00F64DDA" w:rsidRPr="00FA359B" w:rsidRDefault="006A03B1" w:rsidP="00FA359B">
      <w:pPr>
        <w:spacing w:line="276" w:lineRule="auto"/>
        <w:rPr>
          <w:b/>
          <w:color w:val="000000"/>
          <w:sz w:val="26"/>
          <w:szCs w:val="26"/>
        </w:rPr>
      </w:pPr>
      <w:r>
        <w:rPr>
          <w:b/>
          <w:sz w:val="26"/>
          <w:szCs w:val="26"/>
        </w:rPr>
        <w:t xml:space="preserve"> </w:t>
      </w:r>
      <w:r w:rsidR="00F64DDA" w:rsidRPr="00FA359B">
        <w:rPr>
          <w:b/>
          <w:color w:val="000000"/>
          <w:sz w:val="26"/>
          <w:szCs w:val="26"/>
        </w:rPr>
        <w:t xml:space="preserve">2. Students: </w:t>
      </w:r>
      <w:r w:rsidR="00F64DDA" w:rsidRPr="00FA359B">
        <w:rPr>
          <w:color w:val="000000"/>
          <w:sz w:val="26"/>
          <w:szCs w:val="26"/>
        </w:rPr>
        <w:t>Text books, notebooks, posters, ….</w:t>
      </w:r>
      <w:r w:rsidR="00F64DDA" w:rsidRPr="00FA359B">
        <w:rPr>
          <w:b/>
          <w:sz w:val="26"/>
          <w:szCs w:val="26"/>
          <w:lang w:val="vi-VN"/>
        </w:rPr>
        <w:tab/>
      </w:r>
    </w:p>
    <w:p w14:paraId="5E5EDAFF" w14:textId="1F4C38A0" w:rsidR="00FA359B" w:rsidRPr="00FA359B" w:rsidRDefault="00485E8B" w:rsidP="00FA359B">
      <w:pPr>
        <w:pStyle w:val="Subtitle"/>
        <w:spacing w:line="276" w:lineRule="auto"/>
        <w:rPr>
          <w:rFonts w:ascii="Times New Roman" w:hAnsi="Times New Roman" w:cs="Times New Roman"/>
          <w:sz w:val="26"/>
          <w:szCs w:val="26"/>
        </w:rPr>
      </w:pPr>
      <w:r>
        <w:rPr>
          <w:rFonts w:ascii="Times New Roman" w:hAnsi="Times New Roman" w:cs="Times New Roman"/>
          <w:sz w:val="26"/>
          <w:szCs w:val="26"/>
        </w:rPr>
        <w:t xml:space="preserve">IV. PROCEDURES : </w:t>
      </w:r>
    </w:p>
    <w:tbl>
      <w:tblPr>
        <w:tblStyle w:val="TableGrid"/>
        <w:tblW w:w="10705" w:type="dxa"/>
        <w:jc w:val="center"/>
        <w:tblLook w:val="04A0" w:firstRow="1" w:lastRow="0" w:firstColumn="1" w:lastColumn="0" w:noHBand="0" w:noVBand="1"/>
      </w:tblPr>
      <w:tblGrid>
        <w:gridCol w:w="4688"/>
        <w:gridCol w:w="604"/>
        <w:gridCol w:w="322"/>
        <w:gridCol w:w="5091"/>
      </w:tblGrid>
      <w:tr w:rsidR="00F64DDA" w:rsidRPr="00FA359B" w14:paraId="1D6DE385" w14:textId="77777777" w:rsidTr="00FF3C0C">
        <w:trPr>
          <w:jc w:val="center"/>
        </w:trPr>
        <w:tc>
          <w:tcPr>
            <w:tcW w:w="10705" w:type="dxa"/>
            <w:gridSpan w:val="4"/>
          </w:tcPr>
          <w:p w14:paraId="7804446C" w14:textId="52650019" w:rsidR="00F64DDA" w:rsidRPr="00FA359B" w:rsidRDefault="00787B4E" w:rsidP="00FA359B">
            <w:pPr>
              <w:pStyle w:val="NoSpacing"/>
              <w:spacing w:line="276" w:lineRule="auto"/>
              <w:ind w:firstLine="720"/>
              <w:jc w:val="center"/>
              <w:rPr>
                <w:b/>
                <w:sz w:val="26"/>
                <w:szCs w:val="26"/>
              </w:rPr>
            </w:pPr>
            <w:r>
              <w:rPr>
                <w:b/>
                <w:sz w:val="26"/>
                <w:szCs w:val="26"/>
              </w:rPr>
              <w:t>I</w:t>
            </w:r>
            <w:r w:rsidR="00F64DDA" w:rsidRPr="00FA359B">
              <w:rPr>
                <w:b/>
                <w:sz w:val="26"/>
                <w:szCs w:val="26"/>
              </w:rPr>
              <w:t>.Warm-up (5’)</w:t>
            </w:r>
          </w:p>
          <w:p w14:paraId="56C1D0A1" w14:textId="77777777" w:rsidR="00F64DDA" w:rsidRPr="00FA359B" w:rsidRDefault="00F64DDA" w:rsidP="00FA359B">
            <w:pPr>
              <w:pBdr>
                <w:top w:val="nil"/>
                <w:left w:val="nil"/>
                <w:bottom w:val="nil"/>
                <w:right w:val="nil"/>
                <w:between w:val="nil"/>
              </w:pBdr>
              <w:spacing w:line="276" w:lineRule="auto"/>
              <w:rPr>
                <w:rFonts w:eastAsia="Calibri"/>
                <w:color w:val="000000"/>
                <w:sz w:val="26"/>
                <w:szCs w:val="26"/>
              </w:rPr>
            </w:pPr>
            <w:r w:rsidRPr="00FA359B">
              <w:rPr>
                <w:rFonts w:eastAsia="Calibri"/>
                <w:color w:val="000000"/>
                <w:sz w:val="26"/>
                <w:szCs w:val="26"/>
              </w:rPr>
              <w:t xml:space="preserve">   </w:t>
            </w:r>
            <w:r w:rsidRPr="00FA359B">
              <w:rPr>
                <w:rFonts w:eastAsia="Calibri"/>
                <w:b/>
                <w:color w:val="000000"/>
                <w:sz w:val="26"/>
                <w:szCs w:val="26"/>
              </w:rPr>
              <w:t xml:space="preserve">* </w:t>
            </w:r>
            <w:r w:rsidRPr="00FA359B">
              <w:rPr>
                <w:b/>
                <w:sz w:val="26"/>
                <w:szCs w:val="26"/>
                <w:lang w:val="vi-VN"/>
              </w:rPr>
              <w:t>Aim</w:t>
            </w:r>
            <w:r w:rsidRPr="00FA359B">
              <w:rPr>
                <w:sz w:val="26"/>
                <w:szCs w:val="26"/>
                <w:lang w:val="vi-VN"/>
              </w:rPr>
              <w:t>:</w:t>
            </w:r>
            <w:r w:rsidRPr="00FA359B">
              <w:rPr>
                <w:rFonts w:eastAsia="Calibri"/>
                <w:color w:val="000000"/>
                <w:sz w:val="26"/>
                <w:szCs w:val="26"/>
              </w:rPr>
              <w:t xml:space="preserve">   </w:t>
            </w:r>
            <w:r w:rsidR="00906AEB" w:rsidRPr="00FA359B">
              <w:rPr>
                <w:sz w:val="26"/>
                <w:szCs w:val="26"/>
              </w:rPr>
              <w:t>T</w:t>
            </w:r>
            <w:r w:rsidR="00906AEB" w:rsidRPr="00FA359B">
              <w:rPr>
                <w:sz w:val="26"/>
                <w:szCs w:val="26"/>
                <w:lang w:val="vi-VN"/>
              </w:rPr>
              <w:t>o introduce the topic</w:t>
            </w:r>
            <w:r w:rsidR="00906AEB" w:rsidRPr="00FA359B">
              <w:rPr>
                <w:sz w:val="26"/>
                <w:szCs w:val="26"/>
              </w:rPr>
              <w:t>.</w:t>
            </w:r>
            <w:r w:rsidRPr="00FA359B">
              <w:rPr>
                <w:sz w:val="26"/>
                <w:szCs w:val="26"/>
              </w:rPr>
              <w:t>.</w:t>
            </w:r>
          </w:p>
          <w:p w14:paraId="646D91D1" w14:textId="77777777" w:rsidR="00F64DDA" w:rsidRPr="00FA70BB" w:rsidRDefault="00F64DDA" w:rsidP="00FA359B">
            <w:pPr>
              <w:spacing w:line="276" w:lineRule="auto"/>
              <w:rPr>
                <w:bCs/>
                <w:sz w:val="26"/>
                <w:szCs w:val="26"/>
              </w:rPr>
            </w:pPr>
            <w:r w:rsidRPr="00FA359B">
              <w:rPr>
                <w:rFonts w:eastAsia="Calibri"/>
                <w:color w:val="000000"/>
                <w:sz w:val="26"/>
                <w:szCs w:val="26"/>
              </w:rPr>
              <w:t xml:space="preserve">   *</w:t>
            </w:r>
            <w:r w:rsidRPr="00FA359B">
              <w:rPr>
                <w:b/>
                <w:sz w:val="26"/>
                <w:szCs w:val="26"/>
              </w:rPr>
              <w:t xml:space="preserve"> Content:</w:t>
            </w:r>
            <w:r w:rsidR="00FA70BB">
              <w:rPr>
                <w:b/>
                <w:sz w:val="26"/>
                <w:szCs w:val="26"/>
              </w:rPr>
              <w:t xml:space="preserve"> </w:t>
            </w:r>
            <w:r w:rsidR="0077077C">
              <w:rPr>
                <w:bCs/>
                <w:sz w:val="26"/>
                <w:szCs w:val="26"/>
              </w:rPr>
              <w:t>S</w:t>
            </w:r>
            <w:r w:rsidR="00FA70BB" w:rsidRPr="00FA359B">
              <w:rPr>
                <w:bCs/>
                <w:sz w:val="26"/>
                <w:szCs w:val="26"/>
              </w:rPr>
              <w:t xml:space="preserve">tudents to talk about what he/she does everyday </w:t>
            </w:r>
            <w:r w:rsidR="00FA70BB">
              <w:rPr>
                <w:bCs/>
                <w:sz w:val="26"/>
                <w:szCs w:val="26"/>
              </w:rPr>
              <w:t>; some questions about making friends</w:t>
            </w:r>
          </w:p>
          <w:p w14:paraId="5A7FFD41" w14:textId="77777777" w:rsidR="00F64DDA" w:rsidRPr="00FA70BB" w:rsidRDefault="00F64DDA" w:rsidP="00FA359B">
            <w:pPr>
              <w:spacing w:line="276" w:lineRule="auto"/>
              <w:rPr>
                <w:sz w:val="26"/>
                <w:szCs w:val="26"/>
                <w:shd w:val="clear" w:color="auto" w:fill="FFFFFF"/>
              </w:rPr>
            </w:pPr>
            <w:r w:rsidRPr="00FA359B">
              <w:rPr>
                <w:b/>
                <w:sz w:val="26"/>
                <w:szCs w:val="26"/>
                <w:shd w:val="clear" w:color="auto" w:fill="FFFFFF"/>
              </w:rPr>
              <w:t xml:space="preserve">   * Products:</w:t>
            </w:r>
            <w:r w:rsidR="00FA70BB">
              <w:rPr>
                <w:b/>
                <w:sz w:val="26"/>
                <w:szCs w:val="26"/>
                <w:shd w:val="clear" w:color="auto" w:fill="FFFFFF"/>
              </w:rPr>
              <w:t xml:space="preserve"> </w:t>
            </w:r>
            <w:r w:rsidR="00FA70BB" w:rsidRPr="00FA70BB">
              <w:rPr>
                <w:sz w:val="26"/>
                <w:szCs w:val="26"/>
                <w:shd w:val="clear" w:color="auto" w:fill="FFFFFF"/>
              </w:rPr>
              <w:t xml:space="preserve">Student </w:t>
            </w:r>
            <w:r w:rsidR="006A03B1">
              <w:rPr>
                <w:sz w:val="26"/>
                <w:szCs w:val="26"/>
                <w:shd w:val="clear" w:color="auto" w:fill="FFFFFF"/>
              </w:rPr>
              <w:t xml:space="preserve">s </w:t>
            </w:r>
            <w:r w:rsidR="00FA70BB" w:rsidRPr="00FA70BB">
              <w:rPr>
                <w:sz w:val="26"/>
                <w:szCs w:val="26"/>
                <w:shd w:val="clear" w:color="auto" w:fill="FFFFFF"/>
              </w:rPr>
              <w:t>present</w:t>
            </w:r>
            <w:r w:rsidR="00FA70BB">
              <w:rPr>
                <w:sz w:val="26"/>
                <w:szCs w:val="26"/>
                <w:shd w:val="clear" w:color="auto" w:fill="FFFFFF"/>
              </w:rPr>
              <w:t>s</w:t>
            </w:r>
            <w:r w:rsidR="006A03B1">
              <w:rPr>
                <w:sz w:val="26"/>
                <w:szCs w:val="26"/>
                <w:shd w:val="clear" w:color="auto" w:fill="FFFFFF"/>
              </w:rPr>
              <w:t xml:space="preserve"> in front of </w:t>
            </w:r>
            <w:r w:rsidR="00FA70BB" w:rsidRPr="00FA70BB">
              <w:rPr>
                <w:sz w:val="26"/>
                <w:szCs w:val="26"/>
                <w:shd w:val="clear" w:color="auto" w:fill="FFFFFF"/>
              </w:rPr>
              <w:t>the class</w:t>
            </w:r>
            <w:r w:rsidR="00FA70BB">
              <w:rPr>
                <w:sz w:val="26"/>
                <w:szCs w:val="26"/>
                <w:shd w:val="clear" w:color="auto" w:fill="FFFFFF"/>
              </w:rPr>
              <w:t xml:space="preserve">; </w:t>
            </w:r>
            <w:r w:rsidR="006A03B1">
              <w:rPr>
                <w:sz w:val="26"/>
                <w:szCs w:val="26"/>
                <w:shd w:val="clear" w:color="auto" w:fill="FFFFFF"/>
              </w:rPr>
              <w:t xml:space="preserve"> </w:t>
            </w:r>
            <w:r w:rsidR="00FA70BB">
              <w:rPr>
                <w:sz w:val="26"/>
                <w:szCs w:val="26"/>
                <w:shd w:val="clear" w:color="auto" w:fill="FFFFFF"/>
              </w:rPr>
              <w:t>st</w:t>
            </w:r>
            <w:r w:rsidR="0077077C">
              <w:rPr>
                <w:sz w:val="26"/>
                <w:szCs w:val="26"/>
                <w:shd w:val="clear" w:color="auto" w:fill="FFFFFF"/>
              </w:rPr>
              <w:t xml:space="preserve">udents’ </w:t>
            </w:r>
            <w:r w:rsidR="006A03B1">
              <w:rPr>
                <w:sz w:val="26"/>
                <w:szCs w:val="26"/>
                <w:shd w:val="clear" w:color="auto" w:fill="FFFFFF"/>
              </w:rPr>
              <w:t xml:space="preserve"> correct </w:t>
            </w:r>
            <w:r w:rsidR="0077077C">
              <w:rPr>
                <w:sz w:val="26"/>
                <w:szCs w:val="26"/>
                <w:shd w:val="clear" w:color="auto" w:fill="FFFFFF"/>
              </w:rPr>
              <w:t>answer</w:t>
            </w:r>
            <w:r w:rsidR="006A03B1">
              <w:rPr>
                <w:sz w:val="26"/>
                <w:szCs w:val="26"/>
                <w:shd w:val="clear" w:color="auto" w:fill="FFFFFF"/>
              </w:rPr>
              <w:t>s</w:t>
            </w:r>
            <w:r w:rsidR="0077077C">
              <w:rPr>
                <w:sz w:val="26"/>
                <w:szCs w:val="26"/>
                <w:shd w:val="clear" w:color="auto" w:fill="FFFFFF"/>
              </w:rPr>
              <w:t>.</w:t>
            </w:r>
          </w:p>
          <w:p w14:paraId="7B2389E4" w14:textId="77777777" w:rsidR="00F64DDA" w:rsidRPr="00FA359B" w:rsidRDefault="00F64DDA" w:rsidP="00FA359B">
            <w:pPr>
              <w:spacing w:line="276" w:lineRule="auto"/>
              <w:rPr>
                <w:b/>
                <w:sz w:val="26"/>
                <w:szCs w:val="26"/>
              </w:rPr>
            </w:pPr>
            <w:r w:rsidRPr="00FA359B">
              <w:rPr>
                <w:sz w:val="26"/>
                <w:szCs w:val="26"/>
              </w:rPr>
              <w:t xml:space="preserve">   </w:t>
            </w:r>
            <w:r w:rsidRPr="00FA359B">
              <w:rPr>
                <w:b/>
                <w:sz w:val="26"/>
                <w:szCs w:val="26"/>
              </w:rPr>
              <w:t>* Organization of implementation</w:t>
            </w:r>
            <w:r w:rsidR="0077077C">
              <w:rPr>
                <w:b/>
                <w:sz w:val="26"/>
                <w:szCs w:val="26"/>
              </w:rPr>
              <w:t>:</w:t>
            </w:r>
          </w:p>
        </w:tc>
      </w:tr>
      <w:tr w:rsidR="00F64DDA" w:rsidRPr="00FA359B" w14:paraId="5CA8D9E5" w14:textId="77777777" w:rsidTr="00FF3C0C">
        <w:trPr>
          <w:jc w:val="center"/>
        </w:trPr>
        <w:tc>
          <w:tcPr>
            <w:tcW w:w="5614" w:type="dxa"/>
            <w:gridSpan w:val="3"/>
          </w:tcPr>
          <w:p w14:paraId="1BBE2A2E" w14:textId="77777777" w:rsidR="00F64DDA" w:rsidRPr="00FA359B" w:rsidRDefault="00F64DDA" w:rsidP="00FA359B">
            <w:pPr>
              <w:pStyle w:val="NoSpacing"/>
              <w:spacing w:line="276" w:lineRule="auto"/>
              <w:jc w:val="center"/>
              <w:rPr>
                <w:b/>
                <w:sz w:val="26"/>
                <w:szCs w:val="26"/>
              </w:rPr>
            </w:pPr>
            <w:r w:rsidRPr="00FA359B">
              <w:rPr>
                <w:b/>
                <w:sz w:val="26"/>
                <w:szCs w:val="26"/>
              </w:rPr>
              <w:t>Teacher’s and Ss’activities</w:t>
            </w:r>
          </w:p>
        </w:tc>
        <w:tc>
          <w:tcPr>
            <w:tcW w:w="5091" w:type="dxa"/>
          </w:tcPr>
          <w:p w14:paraId="6964D76A" w14:textId="77777777" w:rsidR="00F64DDA" w:rsidRPr="00FA359B" w:rsidRDefault="00F64DDA" w:rsidP="00FA359B">
            <w:pPr>
              <w:pStyle w:val="NoSpacing"/>
              <w:spacing w:line="276" w:lineRule="auto"/>
              <w:jc w:val="center"/>
              <w:rPr>
                <w:b/>
                <w:sz w:val="26"/>
                <w:szCs w:val="26"/>
              </w:rPr>
            </w:pPr>
            <w:r w:rsidRPr="00FA359B">
              <w:rPr>
                <w:b/>
                <w:sz w:val="26"/>
                <w:szCs w:val="26"/>
              </w:rPr>
              <w:t>Content</w:t>
            </w:r>
          </w:p>
        </w:tc>
      </w:tr>
      <w:tr w:rsidR="00F64DDA" w:rsidRPr="00FA359B" w14:paraId="1352931E" w14:textId="77777777" w:rsidTr="00FF3C0C">
        <w:trPr>
          <w:jc w:val="center"/>
        </w:trPr>
        <w:tc>
          <w:tcPr>
            <w:tcW w:w="5614" w:type="dxa"/>
            <w:gridSpan w:val="3"/>
          </w:tcPr>
          <w:p w14:paraId="54BBFE9B" w14:textId="77777777" w:rsidR="00F64DDA" w:rsidRPr="00FA359B" w:rsidRDefault="00F64DDA" w:rsidP="00FA359B">
            <w:pPr>
              <w:spacing w:line="276" w:lineRule="auto"/>
              <w:rPr>
                <w:sz w:val="26"/>
                <w:szCs w:val="26"/>
              </w:rPr>
            </w:pPr>
            <w:r w:rsidRPr="00FA359B">
              <w:rPr>
                <w:bCs/>
                <w:sz w:val="26"/>
                <w:szCs w:val="26"/>
              </w:rPr>
              <w:t xml:space="preserve">* </w:t>
            </w:r>
            <w:r w:rsidRPr="00FA359B">
              <w:rPr>
                <w:sz w:val="26"/>
                <w:szCs w:val="26"/>
              </w:rPr>
              <w:t xml:space="preserve"> </w:t>
            </w:r>
            <w:r w:rsidRPr="00FA359B">
              <w:rPr>
                <w:b/>
                <w:sz w:val="26"/>
                <w:szCs w:val="26"/>
                <w:u w:val="single"/>
              </w:rPr>
              <w:t>Warm up</w:t>
            </w:r>
            <w:r w:rsidRPr="00FA359B">
              <w:rPr>
                <w:b/>
                <w:sz w:val="26"/>
                <w:szCs w:val="26"/>
              </w:rPr>
              <w:t xml:space="preserve"> </w:t>
            </w:r>
            <w:r w:rsidR="00906AEB" w:rsidRPr="00FA359B">
              <w:rPr>
                <w:sz w:val="26"/>
                <w:szCs w:val="26"/>
              </w:rPr>
              <w:t>Team work</w:t>
            </w:r>
          </w:p>
          <w:p w14:paraId="4B236709" w14:textId="77777777" w:rsidR="00F64DDA" w:rsidRPr="00FA359B" w:rsidRDefault="00906AEB" w:rsidP="00FA359B">
            <w:pPr>
              <w:spacing w:line="276" w:lineRule="auto"/>
              <w:rPr>
                <w:bCs/>
                <w:sz w:val="26"/>
                <w:szCs w:val="26"/>
              </w:rPr>
            </w:pPr>
            <w:r w:rsidRPr="00FA359B">
              <w:rPr>
                <w:bCs/>
                <w:sz w:val="26"/>
                <w:szCs w:val="26"/>
              </w:rPr>
              <w:t xml:space="preserve">- Teacher gets 2 students to talk about what he/she does everyday </w:t>
            </w:r>
          </w:p>
          <w:p w14:paraId="28349F3C" w14:textId="77777777" w:rsidR="00E46B44" w:rsidRPr="00FA359B" w:rsidRDefault="00E46B44" w:rsidP="00FA359B">
            <w:pPr>
              <w:tabs>
                <w:tab w:val="left" w:pos="720"/>
              </w:tabs>
              <w:spacing w:line="276" w:lineRule="auto"/>
              <w:jc w:val="both"/>
              <w:rPr>
                <w:bCs/>
                <w:sz w:val="26"/>
                <w:szCs w:val="26"/>
                <w:lang w:val="nl-NL"/>
              </w:rPr>
            </w:pPr>
            <w:r w:rsidRPr="00FA359B">
              <w:rPr>
                <w:bCs/>
                <w:sz w:val="26"/>
                <w:szCs w:val="26"/>
                <w:lang w:val="nl-NL"/>
              </w:rPr>
              <w:t>- Teacher makes remarks and give the two students marks.</w:t>
            </w:r>
          </w:p>
          <w:p w14:paraId="05CD87E8" w14:textId="77777777" w:rsidR="00E46B44" w:rsidRPr="00FA359B" w:rsidRDefault="00E46B44" w:rsidP="00FA359B">
            <w:pPr>
              <w:spacing w:line="276" w:lineRule="auto"/>
              <w:jc w:val="both"/>
              <w:rPr>
                <w:b/>
                <w:sz w:val="26"/>
                <w:szCs w:val="26"/>
                <w:lang w:val="nl-NL"/>
              </w:rPr>
            </w:pPr>
            <w:r w:rsidRPr="00FA359B">
              <w:rPr>
                <w:b/>
                <w:sz w:val="26"/>
                <w:szCs w:val="26"/>
                <w:lang w:val="nl-NL"/>
              </w:rPr>
              <w:t>* Interviewing:</w:t>
            </w:r>
          </w:p>
          <w:p w14:paraId="38E39138" w14:textId="77777777" w:rsidR="00E46B44" w:rsidRPr="00FA359B" w:rsidRDefault="00E46B44" w:rsidP="00FA359B">
            <w:pPr>
              <w:spacing w:line="276" w:lineRule="auto"/>
              <w:jc w:val="both"/>
              <w:rPr>
                <w:sz w:val="26"/>
                <w:szCs w:val="26"/>
                <w:lang w:val="nl-NL"/>
              </w:rPr>
            </w:pPr>
            <w:r w:rsidRPr="00FA359B">
              <w:rPr>
                <w:sz w:val="26"/>
                <w:szCs w:val="26"/>
                <w:lang w:val="nl-NL"/>
              </w:rPr>
              <w:t>T: Pretends to be a new classmate;</w:t>
            </w:r>
          </w:p>
          <w:p w14:paraId="0D46E531" w14:textId="77777777" w:rsidR="00E46B44" w:rsidRPr="00FA359B" w:rsidRDefault="00E46B44" w:rsidP="00FA359B">
            <w:pPr>
              <w:spacing w:line="276" w:lineRule="auto"/>
              <w:jc w:val="both"/>
              <w:rPr>
                <w:sz w:val="26"/>
                <w:szCs w:val="26"/>
                <w:lang w:val="nl-NL"/>
              </w:rPr>
            </w:pPr>
            <w:r w:rsidRPr="00FA359B">
              <w:rPr>
                <w:sz w:val="26"/>
                <w:szCs w:val="26"/>
                <w:lang w:val="nl-NL"/>
              </w:rPr>
              <w:t>lets ss ask questions to make friend</w:t>
            </w:r>
          </w:p>
          <w:p w14:paraId="73D34617" w14:textId="77777777" w:rsidR="00E46B44" w:rsidRPr="00FA359B" w:rsidRDefault="00E46B44" w:rsidP="00FA359B">
            <w:pPr>
              <w:spacing w:line="276" w:lineRule="auto"/>
              <w:jc w:val="both"/>
              <w:rPr>
                <w:sz w:val="26"/>
                <w:szCs w:val="26"/>
                <w:lang w:val="nl-NL"/>
              </w:rPr>
            </w:pPr>
            <w:r w:rsidRPr="00FA359B">
              <w:rPr>
                <w:sz w:val="26"/>
                <w:szCs w:val="26"/>
                <w:lang w:val="nl-NL"/>
              </w:rPr>
              <w:t>Ss: Ask questions.</w:t>
            </w:r>
          </w:p>
          <w:p w14:paraId="0B34D087" w14:textId="77777777" w:rsidR="00E46B44" w:rsidRPr="00FA359B" w:rsidRDefault="00E46B44" w:rsidP="00FA359B">
            <w:pPr>
              <w:spacing w:line="276" w:lineRule="auto"/>
              <w:rPr>
                <w:sz w:val="26"/>
                <w:szCs w:val="26"/>
                <w:lang w:val="nl-NL"/>
              </w:rPr>
            </w:pPr>
            <w:r w:rsidRPr="00FA359B">
              <w:rPr>
                <w:sz w:val="26"/>
                <w:szCs w:val="26"/>
                <w:lang w:val="nl-NL"/>
              </w:rPr>
              <w:lastRenderedPageBreak/>
              <w:t>T: Comments on the student's questions then leads into new lesson: "We will learn what to ask a new friend".</w:t>
            </w:r>
          </w:p>
        </w:tc>
        <w:tc>
          <w:tcPr>
            <w:tcW w:w="5091" w:type="dxa"/>
          </w:tcPr>
          <w:p w14:paraId="04307B60" w14:textId="77777777" w:rsidR="00F64DDA" w:rsidRPr="00FA359B" w:rsidRDefault="00F64DDA" w:rsidP="00FA359B">
            <w:pPr>
              <w:pStyle w:val="Subtitle"/>
              <w:spacing w:after="0" w:line="276" w:lineRule="auto"/>
              <w:rPr>
                <w:rFonts w:ascii="Times New Roman" w:hAnsi="Times New Roman" w:cs="Times New Roman"/>
                <w:b w:val="0"/>
                <w:bCs/>
                <w:sz w:val="26"/>
                <w:szCs w:val="26"/>
              </w:rPr>
            </w:pPr>
            <w:r w:rsidRPr="00FA359B">
              <w:rPr>
                <w:rFonts w:ascii="Times New Roman" w:hAnsi="Times New Roman" w:cs="Times New Roman"/>
                <w:b w:val="0"/>
                <w:i/>
                <w:sz w:val="26"/>
                <w:szCs w:val="26"/>
              </w:rPr>
              <w:lastRenderedPageBreak/>
              <w:t xml:space="preserve">*  </w:t>
            </w:r>
            <w:r w:rsidRPr="00FA359B">
              <w:rPr>
                <w:rFonts w:ascii="Times New Roman" w:hAnsi="Times New Roman" w:cs="Times New Roman"/>
                <w:sz w:val="26"/>
                <w:szCs w:val="26"/>
              </w:rPr>
              <w:t xml:space="preserve"> Game: </w:t>
            </w:r>
            <w:r w:rsidR="00906AEB" w:rsidRPr="00FA359B">
              <w:rPr>
                <w:rFonts w:ascii="Times New Roman" w:hAnsi="Times New Roman" w:cs="Times New Roman"/>
                <w:sz w:val="26"/>
                <w:szCs w:val="26"/>
              </w:rPr>
              <w:t xml:space="preserve">:   </w:t>
            </w:r>
            <w:r w:rsidR="00906AEB" w:rsidRPr="00FA359B">
              <w:rPr>
                <w:rFonts w:ascii="Times New Roman" w:hAnsi="Times New Roman" w:cs="Times New Roman"/>
                <w:b w:val="0"/>
                <w:bCs/>
                <w:sz w:val="26"/>
                <w:szCs w:val="26"/>
              </w:rPr>
              <w:t>Chatting</w:t>
            </w:r>
          </w:p>
          <w:p w14:paraId="52F9CB6B" w14:textId="77777777" w:rsidR="00E46B44" w:rsidRPr="00FA359B" w:rsidRDefault="00E46B44" w:rsidP="00FA359B">
            <w:pPr>
              <w:spacing w:line="276" w:lineRule="auto"/>
              <w:rPr>
                <w:b/>
                <w:sz w:val="26"/>
                <w:szCs w:val="26"/>
                <w:lang w:val="nl-NL"/>
              </w:rPr>
            </w:pPr>
            <w:r w:rsidRPr="00FA359B">
              <w:rPr>
                <w:b/>
                <w:sz w:val="26"/>
                <w:szCs w:val="26"/>
                <w:lang w:val="nl-NL"/>
              </w:rPr>
              <w:t xml:space="preserve">- </w:t>
            </w:r>
            <w:r w:rsidRPr="00FA359B">
              <w:rPr>
                <w:b/>
                <w:i/>
                <w:sz w:val="26"/>
                <w:szCs w:val="26"/>
                <w:lang w:val="nl-NL"/>
              </w:rPr>
              <w:t>Hello, I am..... Everyday I.....</w:t>
            </w:r>
          </w:p>
          <w:p w14:paraId="53FDB4E4" w14:textId="77777777" w:rsidR="00E46B44" w:rsidRPr="00FA359B" w:rsidRDefault="00E46B44" w:rsidP="00FA359B">
            <w:pPr>
              <w:spacing w:line="276" w:lineRule="auto"/>
              <w:rPr>
                <w:sz w:val="26"/>
                <w:szCs w:val="26"/>
                <w:lang w:val="nl-NL"/>
              </w:rPr>
            </w:pPr>
          </w:p>
          <w:p w14:paraId="471173AE" w14:textId="77777777" w:rsidR="00E46B44" w:rsidRPr="00FA359B" w:rsidRDefault="00E46B44" w:rsidP="00FA359B">
            <w:pPr>
              <w:spacing w:line="276" w:lineRule="auto"/>
              <w:rPr>
                <w:bCs/>
                <w:sz w:val="26"/>
                <w:szCs w:val="26"/>
                <w:lang w:val="nl-NL"/>
              </w:rPr>
            </w:pPr>
            <w:r w:rsidRPr="00FA359B">
              <w:rPr>
                <w:sz w:val="26"/>
                <w:szCs w:val="26"/>
                <w:lang w:val="nl-NL"/>
              </w:rPr>
              <w:t xml:space="preserve">- Whole class listen, find out mistakes (if any) </w:t>
            </w:r>
          </w:p>
          <w:p w14:paraId="038FC6C9" w14:textId="77777777" w:rsidR="00E46B44" w:rsidRPr="00FA359B" w:rsidRDefault="00E46B44" w:rsidP="00FA359B">
            <w:pPr>
              <w:spacing w:line="276" w:lineRule="auto"/>
              <w:rPr>
                <w:sz w:val="26"/>
                <w:szCs w:val="26"/>
              </w:rPr>
            </w:pPr>
          </w:p>
          <w:p w14:paraId="3DC9C810" w14:textId="77777777" w:rsidR="00E368A6" w:rsidRPr="00FA359B" w:rsidRDefault="00E46B44" w:rsidP="00FA359B">
            <w:pPr>
              <w:spacing w:line="276" w:lineRule="auto"/>
              <w:rPr>
                <w:i/>
                <w:sz w:val="26"/>
                <w:szCs w:val="26"/>
                <w:lang w:val="en-GB"/>
              </w:rPr>
            </w:pPr>
            <w:r w:rsidRPr="00FA359B">
              <w:rPr>
                <w:bCs/>
                <w:i/>
                <w:sz w:val="26"/>
                <w:szCs w:val="26"/>
              </w:rPr>
              <w:t xml:space="preserve">1/ </w:t>
            </w:r>
            <w:r w:rsidR="00FA359B" w:rsidRPr="00FA359B">
              <w:rPr>
                <w:bCs/>
                <w:i/>
                <w:sz w:val="26"/>
                <w:szCs w:val="26"/>
              </w:rPr>
              <w:t>How do you often make friends ?</w:t>
            </w:r>
          </w:p>
          <w:p w14:paraId="010CECC0" w14:textId="77777777" w:rsidR="00E46B44" w:rsidRPr="00FA359B" w:rsidRDefault="00E46B44" w:rsidP="00FA359B">
            <w:pPr>
              <w:spacing w:line="276" w:lineRule="auto"/>
              <w:rPr>
                <w:i/>
                <w:sz w:val="26"/>
                <w:szCs w:val="26"/>
                <w:lang w:val="en-GB"/>
              </w:rPr>
            </w:pPr>
            <w:r w:rsidRPr="00FA359B">
              <w:rPr>
                <w:bCs/>
                <w:i/>
                <w:sz w:val="26"/>
                <w:szCs w:val="26"/>
              </w:rPr>
              <w:t>2/. What do you often say when you first meet a new friends ?</w:t>
            </w:r>
          </w:p>
          <w:p w14:paraId="67E33A8B" w14:textId="77777777" w:rsidR="00E46B44" w:rsidRPr="00FA359B" w:rsidRDefault="00E46B44" w:rsidP="00FA359B">
            <w:pPr>
              <w:spacing w:line="276" w:lineRule="auto"/>
              <w:rPr>
                <w:i/>
                <w:sz w:val="26"/>
                <w:szCs w:val="26"/>
                <w:lang w:val="en-GB"/>
              </w:rPr>
            </w:pPr>
            <w:r w:rsidRPr="00FA359B">
              <w:rPr>
                <w:bCs/>
                <w:i/>
                <w:sz w:val="26"/>
                <w:szCs w:val="26"/>
              </w:rPr>
              <w:t>3. What questions do you often make ?</w:t>
            </w:r>
          </w:p>
          <w:p w14:paraId="1349DA90" w14:textId="77777777" w:rsidR="00E46B44" w:rsidRPr="00FA359B" w:rsidRDefault="00E46B44" w:rsidP="00FA359B">
            <w:pPr>
              <w:spacing w:line="276" w:lineRule="auto"/>
              <w:rPr>
                <w:sz w:val="26"/>
                <w:szCs w:val="26"/>
              </w:rPr>
            </w:pPr>
          </w:p>
        </w:tc>
      </w:tr>
      <w:tr w:rsidR="00F64DDA" w:rsidRPr="00FA359B" w14:paraId="23901401" w14:textId="77777777" w:rsidTr="00FF3C0C">
        <w:trPr>
          <w:jc w:val="center"/>
        </w:trPr>
        <w:tc>
          <w:tcPr>
            <w:tcW w:w="10705" w:type="dxa"/>
            <w:gridSpan w:val="4"/>
          </w:tcPr>
          <w:p w14:paraId="61E2A057" w14:textId="6422D905" w:rsidR="00E46B44" w:rsidRPr="00FA359B" w:rsidRDefault="00787B4E" w:rsidP="00FA359B">
            <w:pPr>
              <w:pStyle w:val="NoSpacing"/>
              <w:spacing w:line="276" w:lineRule="auto"/>
              <w:ind w:firstLine="720"/>
              <w:jc w:val="center"/>
              <w:rPr>
                <w:b/>
                <w:sz w:val="26"/>
                <w:szCs w:val="26"/>
              </w:rPr>
            </w:pPr>
            <w:r>
              <w:rPr>
                <w:b/>
                <w:sz w:val="26"/>
                <w:szCs w:val="26"/>
              </w:rPr>
              <w:lastRenderedPageBreak/>
              <w:t>II</w:t>
            </w:r>
            <w:r w:rsidR="00F64DDA" w:rsidRPr="00FA359B">
              <w:rPr>
                <w:b/>
                <w:sz w:val="26"/>
                <w:szCs w:val="26"/>
                <w:lang w:val="vi-VN"/>
              </w:rPr>
              <w:t>.</w:t>
            </w:r>
            <w:r w:rsidR="00C452D8" w:rsidRPr="00FA359B">
              <w:rPr>
                <w:b/>
                <w:sz w:val="26"/>
                <w:szCs w:val="26"/>
              </w:rPr>
              <w:t xml:space="preserve"> Presentation (10</w:t>
            </w:r>
            <w:r w:rsidR="00F64DDA" w:rsidRPr="00FA359B">
              <w:rPr>
                <w:b/>
                <w:sz w:val="26"/>
                <w:szCs w:val="26"/>
              </w:rPr>
              <w:t>’)</w:t>
            </w:r>
            <w:r w:rsidR="00E46B44" w:rsidRPr="00FA359B">
              <w:rPr>
                <w:b/>
                <w:sz w:val="26"/>
                <w:szCs w:val="26"/>
              </w:rPr>
              <w:t xml:space="preserve"> </w:t>
            </w:r>
          </w:p>
          <w:p w14:paraId="4E2E1D85" w14:textId="77777777" w:rsidR="00F64DDA" w:rsidRPr="00FA359B" w:rsidRDefault="00E46B44" w:rsidP="00FA359B">
            <w:pPr>
              <w:pStyle w:val="NoSpacing"/>
              <w:spacing w:line="276" w:lineRule="auto"/>
              <w:ind w:firstLine="720"/>
              <w:jc w:val="center"/>
              <w:rPr>
                <w:b/>
                <w:sz w:val="26"/>
                <w:szCs w:val="26"/>
              </w:rPr>
            </w:pPr>
            <w:r w:rsidRPr="00FA359B">
              <w:rPr>
                <w:b/>
                <w:sz w:val="26"/>
                <w:szCs w:val="26"/>
              </w:rPr>
              <w:t>* EVERYDAY ENGLISH</w:t>
            </w:r>
          </w:p>
          <w:p w14:paraId="5A2F5114" w14:textId="77777777" w:rsidR="00E46B44" w:rsidRPr="00FA359B" w:rsidRDefault="00F64DDA" w:rsidP="00FA359B">
            <w:pPr>
              <w:spacing w:line="276" w:lineRule="auto"/>
              <w:rPr>
                <w:i/>
                <w:color w:val="3A3B3D"/>
                <w:sz w:val="26"/>
                <w:szCs w:val="26"/>
              </w:rPr>
            </w:pPr>
            <w:r w:rsidRPr="00FA359B">
              <w:rPr>
                <w:b/>
                <w:sz w:val="26"/>
                <w:szCs w:val="26"/>
              </w:rPr>
              <w:t xml:space="preserve">  * </w:t>
            </w:r>
            <w:r w:rsidRPr="00FA359B">
              <w:rPr>
                <w:b/>
                <w:sz w:val="26"/>
                <w:szCs w:val="26"/>
                <w:lang w:val="vi-VN"/>
              </w:rPr>
              <w:t>Aim:</w:t>
            </w:r>
            <w:r w:rsidR="00C452D8" w:rsidRPr="00FA359B">
              <w:rPr>
                <w:b/>
                <w:sz w:val="26"/>
                <w:szCs w:val="26"/>
              </w:rPr>
              <w:t xml:space="preserve"> -</w:t>
            </w:r>
            <w:r w:rsidRPr="00FA359B">
              <w:rPr>
                <w:sz w:val="26"/>
                <w:szCs w:val="26"/>
                <w:lang w:val="vi-VN"/>
              </w:rPr>
              <w:t xml:space="preserve"> </w:t>
            </w:r>
            <w:r w:rsidR="00E46B44" w:rsidRPr="00FA359B">
              <w:rPr>
                <w:sz w:val="26"/>
                <w:szCs w:val="26"/>
              </w:rPr>
              <w:t xml:space="preserve">To prepare students with vocabulary </w:t>
            </w:r>
            <w:r w:rsidR="00E46B44" w:rsidRPr="00FA359B">
              <w:rPr>
                <w:color w:val="3A3B3D"/>
                <w:sz w:val="26"/>
                <w:szCs w:val="26"/>
              </w:rPr>
              <w:t>related</w:t>
            </w:r>
            <w:r w:rsidR="00E46B44" w:rsidRPr="00FA359B">
              <w:rPr>
                <w:color w:val="3A3B3D"/>
                <w:spacing w:val="-7"/>
                <w:sz w:val="26"/>
                <w:szCs w:val="26"/>
              </w:rPr>
              <w:t xml:space="preserve"> </w:t>
            </w:r>
            <w:r w:rsidR="00E46B44" w:rsidRPr="00FA359B">
              <w:rPr>
                <w:color w:val="3A3B3D"/>
                <w:sz w:val="26"/>
                <w:szCs w:val="26"/>
              </w:rPr>
              <w:t>to</w:t>
            </w:r>
            <w:r w:rsidR="00E46B44" w:rsidRPr="00FA359B">
              <w:rPr>
                <w:color w:val="3A3B3D"/>
                <w:spacing w:val="25"/>
                <w:sz w:val="26"/>
                <w:szCs w:val="26"/>
              </w:rPr>
              <w:t xml:space="preserve"> </w:t>
            </w:r>
            <w:r w:rsidR="00E46B44" w:rsidRPr="00FA359B">
              <w:rPr>
                <w:color w:val="3A3B3D"/>
                <w:sz w:val="26"/>
                <w:szCs w:val="26"/>
              </w:rPr>
              <w:t>the</w:t>
            </w:r>
            <w:r w:rsidR="00E46B44" w:rsidRPr="00FA359B">
              <w:rPr>
                <w:color w:val="3A3B3D"/>
                <w:spacing w:val="11"/>
                <w:sz w:val="26"/>
                <w:szCs w:val="26"/>
              </w:rPr>
              <w:t xml:space="preserve"> </w:t>
            </w:r>
            <w:r w:rsidR="00E46B44" w:rsidRPr="00FA359B">
              <w:rPr>
                <w:color w:val="3A3B3D"/>
                <w:sz w:val="26"/>
                <w:szCs w:val="26"/>
              </w:rPr>
              <w:t>topic</w:t>
            </w:r>
            <w:r w:rsidR="00E46B44" w:rsidRPr="00FA359B">
              <w:rPr>
                <w:color w:val="3A3B3D"/>
                <w:spacing w:val="-12"/>
                <w:sz w:val="26"/>
                <w:szCs w:val="26"/>
              </w:rPr>
              <w:t xml:space="preserve"> </w:t>
            </w:r>
            <w:r w:rsidR="00E46B44" w:rsidRPr="00FA359B">
              <w:rPr>
                <w:i/>
                <w:color w:val="3A3B3D"/>
                <w:sz w:val="26"/>
                <w:szCs w:val="26"/>
              </w:rPr>
              <w:t>My</w:t>
            </w:r>
            <w:r w:rsidR="00E46B44" w:rsidRPr="00FA359B">
              <w:rPr>
                <w:i/>
                <w:color w:val="3A3B3D"/>
                <w:spacing w:val="-20"/>
                <w:sz w:val="26"/>
                <w:szCs w:val="26"/>
              </w:rPr>
              <w:t xml:space="preserve"> </w:t>
            </w:r>
            <w:r w:rsidR="00E46B44" w:rsidRPr="00FA359B">
              <w:rPr>
                <w:i/>
                <w:color w:val="3A3B3D"/>
                <w:sz w:val="26"/>
                <w:szCs w:val="26"/>
              </w:rPr>
              <w:t>New</w:t>
            </w:r>
            <w:r w:rsidR="00E46B44" w:rsidRPr="00FA359B">
              <w:rPr>
                <w:i/>
                <w:color w:val="3A3B3D"/>
                <w:spacing w:val="-24"/>
                <w:sz w:val="26"/>
                <w:szCs w:val="26"/>
              </w:rPr>
              <w:t xml:space="preserve"> </w:t>
            </w:r>
            <w:r w:rsidR="00E46B44" w:rsidRPr="00FA359B">
              <w:rPr>
                <w:i/>
                <w:color w:val="3A3B3D"/>
                <w:sz w:val="26"/>
                <w:szCs w:val="26"/>
              </w:rPr>
              <w:t>School;</w:t>
            </w:r>
          </w:p>
          <w:p w14:paraId="64465D55" w14:textId="77777777" w:rsidR="00C452D8" w:rsidRPr="00FA359B" w:rsidRDefault="00C452D8" w:rsidP="00FA359B">
            <w:pPr>
              <w:spacing w:line="276" w:lineRule="auto"/>
              <w:jc w:val="both"/>
              <w:rPr>
                <w:color w:val="00B050"/>
                <w:sz w:val="26"/>
                <w:szCs w:val="26"/>
              </w:rPr>
            </w:pPr>
            <w:r w:rsidRPr="00FA359B">
              <w:rPr>
                <w:sz w:val="26"/>
                <w:szCs w:val="26"/>
              </w:rPr>
              <w:t xml:space="preserve">         </w:t>
            </w:r>
            <w:r w:rsidR="0016358D">
              <w:rPr>
                <w:sz w:val="26"/>
                <w:szCs w:val="26"/>
              </w:rPr>
              <w:t xml:space="preserve">   </w:t>
            </w:r>
            <w:r w:rsidRPr="00FA359B">
              <w:rPr>
                <w:sz w:val="26"/>
                <w:szCs w:val="26"/>
              </w:rPr>
              <w:t xml:space="preserve">   - To introduce the structure of introducing someone.</w:t>
            </w:r>
          </w:p>
          <w:p w14:paraId="7A776363" w14:textId="77777777" w:rsidR="00F64DDA" w:rsidRPr="0077077C" w:rsidRDefault="00E46B44" w:rsidP="00FA359B">
            <w:pPr>
              <w:widowControl w:val="0"/>
              <w:tabs>
                <w:tab w:val="left" w:pos="1317"/>
              </w:tabs>
              <w:spacing w:before="112" w:line="276" w:lineRule="auto"/>
              <w:rPr>
                <w:i/>
                <w:color w:val="696B6D"/>
                <w:sz w:val="26"/>
                <w:szCs w:val="26"/>
              </w:rPr>
            </w:pPr>
            <w:r w:rsidRPr="00FA359B">
              <w:rPr>
                <w:sz w:val="26"/>
                <w:szCs w:val="26"/>
              </w:rPr>
              <w:t xml:space="preserve">  </w:t>
            </w:r>
            <w:r w:rsidR="00F64DDA" w:rsidRPr="00FA359B">
              <w:rPr>
                <w:rFonts w:eastAsia="Calibri"/>
                <w:color w:val="000000"/>
                <w:sz w:val="26"/>
                <w:szCs w:val="26"/>
              </w:rPr>
              <w:t>*</w:t>
            </w:r>
            <w:r w:rsidR="00F64DDA" w:rsidRPr="00FA359B">
              <w:rPr>
                <w:b/>
                <w:sz w:val="26"/>
                <w:szCs w:val="26"/>
              </w:rPr>
              <w:t xml:space="preserve"> Content: </w:t>
            </w:r>
            <w:r w:rsidR="0077077C" w:rsidRPr="0077077C">
              <w:rPr>
                <w:sz w:val="26"/>
                <w:szCs w:val="26"/>
              </w:rPr>
              <w:t>some new words about related to the lesson</w:t>
            </w:r>
            <w:r w:rsidR="0077077C">
              <w:rPr>
                <w:sz w:val="26"/>
                <w:szCs w:val="26"/>
              </w:rPr>
              <w:t>.</w:t>
            </w:r>
          </w:p>
          <w:p w14:paraId="512CC12E" w14:textId="77777777" w:rsidR="00F64DDA" w:rsidRPr="00FA359B" w:rsidRDefault="00F64DDA" w:rsidP="00FA359B">
            <w:pPr>
              <w:spacing w:line="276" w:lineRule="auto"/>
              <w:rPr>
                <w:b/>
                <w:sz w:val="26"/>
                <w:szCs w:val="26"/>
                <w:shd w:val="clear" w:color="auto" w:fill="FFFFFF"/>
              </w:rPr>
            </w:pPr>
            <w:r w:rsidRPr="00FA359B">
              <w:rPr>
                <w:b/>
                <w:sz w:val="26"/>
                <w:szCs w:val="26"/>
                <w:shd w:val="clear" w:color="auto" w:fill="FFFFFF"/>
              </w:rPr>
              <w:t xml:space="preserve">  * Products:</w:t>
            </w:r>
            <w:r w:rsidR="0077077C">
              <w:rPr>
                <w:b/>
                <w:sz w:val="26"/>
                <w:szCs w:val="26"/>
                <w:shd w:val="clear" w:color="auto" w:fill="FFFFFF"/>
              </w:rPr>
              <w:t xml:space="preserve"> </w:t>
            </w:r>
            <w:r w:rsidR="0077077C" w:rsidRPr="0077077C">
              <w:rPr>
                <w:sz w:val="26"/>
                <w:szCs w:val="26"/>
                <w:shd w:val="clear" w:color="auto" w:fill="FFFFFF"/>
              </w:rPr>
              <w:t>Read and understand the meaning of words</w:t>
            </w:r>
            <w:r w:rsidR="0077077C">
              <w:rPr>
                <w:sz w:val="26"/>
                <w:szCs w:val="26"/>
                <w:shd w:val="clear" w:color="auto" w:fill="FFFFFF"/>
              </w:rPr>
              <w:t>.</w:t>
            </w:r>
          </w:p>
          <w:p w14:paraId="3CFBD10F" w14:textId="77777777" w:rsidR="00F64DDA" w:rsidRPr="00FA359B" w:rsidRDefault="00F64DDA" w:rsidP="00FA359B">
            <w:pPr>
              <w:spacing w:line="276" w:lineRule="auto"/>
              <w:rPr>
                <w:b/>
                <w:sz w:val="26"/>
                <w:szCs w:val="26"/>
              </w:rPr>
            </w:pPr>
            <w:r w:rsidRPr="00FA359B">
              <w:rPr>
                <w:b/>
                <w:sz w:val="26"/>
                <w:szCs w:val="26"/>
              </w:rPr>
              <w:t xml:space="preserve">  * Organization of implementation</w:t>
            </w:r>
            <w:r w:rsidR="0077077C">
              <w:rPr>
                <w:b/>
                <w:sz w:val="26"/>
                <w:szCs w:val="26"/>
              </w:rPr>
              <w:t>:</w:t>
            </w:r>
          </w:p>
        </w:tc>
      </w:tr>
      <w:tr w:rsidR="00F64DDA" w:rsidRPr="00FA359B" w14:paraId="0F728028" w14:textId="77777777" w:rsidTr="00FF3C0C">
        <w:trPr>
          <w:jc w:val="center"/>
        </w:trPr>
        <w:tc>
          <w:tcPr>
            <w:tcW w:w="5292" w:type="dxa"/>
            <w:gridSpan w:val="2"/>
          </w:tcPr>
          <w:p w14:paraId="695C1EE3" w14:textId="77777777" w:rsidR="00F64DDA" w:rsidRPr="00FA359B" w:rsidRDefault="00F64DDA" w:rsidP="00FA359B">
            <w:pPr>
              <w:pStyle w:val="NoSpacing"/>
              <w:spacing w:line="276" w:lineRule="auto"/>
              <w:jc w:val="center"/>
              <w:rPr>
                <w:b/>
                <w:sz w:val="26"/>
                <w:szCs w:val="26"/>
              </w:rPr>
            </w:pPr>
            <w:r w:rsidRPr="00FA359B">
              <w:rPr>
                <w:b/>
                <w:sz w:val="26"/>
                <w:szCs w:val="26"/>
              </w:rPr>
              <w:t>Teacher’s and Ss’activities</w:t>
            </w:r>
          </w:p>
        </w:tc>
        <w:tc>
          <w:tcPr>
            <w:tcW w:w="5413" w:type="dxa"/>
            <w:gridSpan w:val="2"/>
          </w:tcPr>
          <w:p w14:paraId="0E19D0F8" w14:textId="77777777" w:rsidR="00F64DDA" w:rsidRPr="00FA359B" w:rsidRDefault="00F64DDA" w:rsidP="00FA359B">
            <w:pPr>
              <w:pStyle w:val="NoSpacing"/>
              <w:spacing w:line="276" w:lineRule="auto"/>
              <w:jc w:val="center"/>
              <w:rPr>
                <w:b/>
                <w:sz w:val="26"/>
                <w:szCs w:val="26"/>
              </w:rPr>
            </w:pPr>
            <w:r w:rsidRPr="00FA359B">
              <w:rPr>
                <w:b/>
                <w:sz w:val="26"/>
                <w:szCs w:val="26"/>
              </w:rPr>
              <w:t>Content</w:t>
            </w:r>
          </w:p>
        </w:tc>
      </w:tr>
      <w:tr w:rsidR="00F64DDA" w:rsidRPr="00FA359B" w14:paraId="29343DAB" w14:textId="77777777" w:rsidTr="00FF3C0C">
        <w:trPr>
          <w:jc w:val="center"/>
        </w:trPr>
        <w:tc>
          <w:tcPr>
            <w:tcW w:w="5292" w:type="dxa"/>
            <w:gridSpan w:val="2"/>
          </w:tcPr>
          <w:p w14:paraId="36AB2BA4" w14:textId="77777777" w:rsidR="00DB3DC2" w:rsidRPr="00FA359B" w:rsidRDefault="00C452D8" w:rsidP="00FA359B">
            <w:pPr>
              <w:pStyle w:val="NoSpacing"/>
              <w:spacing w:line="276" w:lineRule="auto"/>
              <w:rPr>
                <w:b/>
                <w:bCs/>
                <w:sz w:val="26"/>
                <w:szCs w:val="26"/>
              </w:rPr>
            </w:pPr>
            <w:r w:rsidRPr="00FA359B">
              <w:rPr>
                <w:b/>
                <w:bCs/>
                <w:sz w:val="26"/>
                <w:szCs w:val="26"/>
              </w:rPr>
              <w:t xml:space="preserve">- </w:t>
            </w:r>
            <w:r w:rsidR="00DB3DC2" w:rsidRPr="00FA359B">
              <w:rPr>
                <w:b/>
                <w:bCs/>
                <w:sz w:val="26"/>
                <w:szCs w:val="26"/>
                <w:lang w:val="vi-VN"/>
              </w:rPr>
              <w:t>Pre teach vocabulary</w:t>
            </w:r>
          </w:p>
          <w:p w14:paraId="5FB5F364" w14:textId="77777777" w:rsidR="00DB3DC2" w:rsidRPr="00FA359B" w:rsidRDefault="00DB3DC2" w:rsidP="00FA359B">
            <w:pPr>
              <w:spacing w:line="276" w:lineRule="auto"/>
              <w:rPr>
                <w:bCs/>
                <w:sz w:val="26"/>
                <w:szCs w:val="26"/>
              </w:rPr>
            </w:pPr>
            <w:r w:rsidRPr="00FA359B">
              <w:rPr>
                <w:bCs/>
                <w:sz w:val="26"/>
                <w:szCs w:val="26"/>
              </w:rPr>
              <w:t>- Teacher use different techniques to teach vocab (pictures, situation, realia)</w:t>
            </w:r>
          </w:p>
          <w:p w14:paraId="624721BC" w14:textId="77777777" w:rsidR="00DB3DC2" w:rsidRPr="00FA359B" w:rsidRDefault="00DB3DC2" w:rsidP="00FA359B">
            <w:pPr>
              <w:spacing w:before="40" w:line="276" w:lineRule="auto"/>
              <w:rPr>
                <w:bCs/>
                <w:sz w:val="26"/>
                <w:szCs w:val="26"/>
              </w:rPr>
            </w:pPr>
            <w:r w:rsidRPr="00FA359B">
              <w:rPr>
                <w:bCs/>
                <w:sz w:val="26"/>
                <w:szCs w:val="26"/>
              </w:rPr>
              <w:t>- Repeat in chorus and individually</w:t>
            </w:r>
          </w:p>
          <w:p w14:paraId="5DE62467" w14:textId="77777777" w:rsidR="00DB3DC2" w:rsidRPr="00FA359B" w:rsidRDefault="00DB3DC2" w:rsidP="00FA359B">
            <w:pPr>
              <w:spacing w:line="276" w:lineRule="auto"/>
              <w:rPr>
                <w:b/>
                <w:bCs/>
                <w:sz w:val="26"/>
                <w:szCs w:val="26"/>
                <w:u w:val="single"/>
              </w:rPr>
            </w:pPr>
            <w:r w:rsidRPr="00FA359B">
              <w:rPr>
                <w:bCs/>
                <w:sz w:val="26"/>
                <w:szCs w:val="26"/>
              </w:rPr>
              <w:t>- Copy all the words</w:t>
            </w:r>
          </w:p>
          <w:p w14:paraId="610F6DF7" w14:textId="77777777" w:rsidR="00DB3DC2" w:rsidRPr="00FA359B" w:rsidRDefault="00DB3DC2" w:rsidP="00FA359B">
            <w:pPr>
              <w:spacing w:line="276" w:lineRule="auto"/>
              <w:rPr>
                <w:bCs/>
                <w:sz w:val="26"/>
                <w:szCs w:val="26"/>
              </w:rPr>
            </w:pPr>
          </w:p>
          <w:p w14:paraId="27FA81CF" w14:textId="77777777" w:rsidR="00DB3DC2" w:rsidRPr="00FA359B" w:rsidRDefault="00DB3DC2" w:rsidP="00FA359B">
            <w:pPr>
              <w:spacing w:line="276" w:lineRule="auto"/>
              <w:rPr>
                <w:sz w:val="26"/>
                <w:szCs w:val="26"/>
              </w:rPr>
            </w:pPr>
            <w:r w:rsidRPr="00FA359B">
              <w:rPr>
                <w:bCs/>
                <w:sz w:val="26"/>
                <w:szCs w:val="26"/>
              </w:rPr>
              <w:t>* Checking vocab: &lt; rub out and remmeber&gt;</w:t>
            </w:r>
          </w:p>
          <w:p w14:paraId="5052BD50" w14:textId="77777777" w:rsidR="00C452D8" w:rsidRPr="00FA359B" w:rsidRDefault="00C452D8" w:rsidP="00FA359B">
            <w:pPr>
              <w:pStyle w:val="NoSpacing"/>
              <w:spacing w:line="276" w:lineRule="auto"/>
              <w:rPr>
                <w:b/>
                <w:bCs/>
                <w:sz w:val="26"/>
                <w:szCs w:val="26"/>
              </w:rPr>
            </w:pPr>
          </w:p>
          <w:p w14:paraId="11357B1C" w14:textId="77777777" w:rsidR="00E46B44" w:rsidRPr="00FA359B" w:rsidRDefault="00C452D8" w:rsidP="00FA359B">
            <w:pPr>
              <w:pStyle w:val="NoSpacing"/>
              <w:spacing w:line="276" w:lineRule="auto"/>
              <w:rPr>
                <w:b/>
                <w:sz w:val="26"/>
                <w:szCs w:val="26"/>
              </w:rPr>
            </w:pPr>
            <w:r w:rsidRPr="00FA359B">
              <w:rPr>
                <w:b/>
                <w:bCs/>
                <w:sz w:val="26"/>
                <w:szCs w:val="26"/>
              </w:rPr>
              <w:t xml:space="preserve">- </w:t>
            </w:r>
            <w:r w:rsidRPr="00FA359B">
              <w:rPr>
                <w:b/>
                <w:bCs/>
                <w:sz w:val="26"/>
                <w:szCs w:val="26"/>
                <w:lang w:val="vi-VN"/>
              </w:rPr>
              <w:t>Pre</w:t>
            </w:r>
            <w:r w:rsidRPr="00FA359B">
              <w:rPr>
                <w:b/>
                <w:bCs/>
                <w:sz w:val="26"/>
                <w:szCs w:val="26"/>
              </w:rPr>
              <w:t xml:space="preserve"> structure</w:t>
            </w:r>
          </w:p>
          <w:p w14:paraId="4BC09ADE" w14:textId="77777777" w:rsidR="00C452D8" w:rsidRPr="00FA359B" w:rsidRDefault="00C452D8" w:rsidP="00FA359B">
            <w:pPr>
              <w:spacing w:line="276" w:lineRule="auto"/>
              <w:rPr>
                <w:b/>
                <w:sz w:val="26"/>
                <w:szCs w:val="26"/>
              </w:rPr>
            </w:pPr>
          </w:p>
          <w:p w14:paraId="37020B3E" w14:textId="77777777" w:rsidR="00C452D8" w:rsidRPr="00FA359B" w:rsidRDefault="00C452D8" w:rsidP="00FA359B">
            <w:pPr>
              <w:spacing w:line="276" w:lineRule="auto"/>
              <w:rPr>
                <w:b/>
                <w:sz w:val="26"/>
                <w:szCs w:val="26"/>
              </w:rPr>
            </w:pPr>
            <w:r w:rsidRPr="00FA359B">
              <w:rPr>
                <w:b/>
                <w:sz w:val="26"/>
                <w:szCs w:val="26"/>
              </w:rPr>
              <w:t>Task 1:T –Ss : Ss- Ss</w:t>
            </w:r>
          </w:p>
          <w:p w14:paraId="64762622" w14:textId="77777777" w:rsidR="00C452D8" w:rsidRPr="00FA359B" w:rsidRDefault="00C452D8"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FA359B">
              <w:rPr>
                <w:rFonts w:ascii="Times New Roman" w:hAnsi="Times New Roman"/>
                <w:sz w:val="26"/>
                <w:szCs w:val="26"/>
              </w:rPr>
              <w:t>Teacher lets students listen and read the dialogue, asks them what the characters say when they first meet someone.</w:t>
            </w:r>
          </w:p>
          <w:p w14:paraId="23A1D3AD" w14:textId="77777777" w:rsidR="00C452D8" w:rsidRPr="00FA359B" w:rsidRDefault="00C452D8"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FA359B">
              <w:rPr>
                <w:rFonts w:ascii="Times New Roman" w:hAnsi="Times New Roman"/>
                <w:sz w:val="26"/>
                <w:szCs w:val="26"/>
              </w:rPr>
              <w:t>Teacher calls some students to share their opinions.</w:t>
            </w:r>
          </w:p>
          <w:p w14:paraId="124247DA" w14:textId="77777777" w:rsidR="00C452D8" w:rsidRPr="00FA359B" w:rsidRDefault="00C452D8"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FA359B">
              <w:rPr>
                <w:rFonts w:ascii="Times New Roman" w:hAnsi="Times New Roman"/>
                <w:sz w:val="26"/>
                <w:szCs w:val="26"/>
              </w:rPr>
              <w:t>Teacher gives more explanations and writes down the structure of introducing someone.</w:t>
            </w:r>
          </w:p>
          <w:p w14:paraId="13CB2BEC" w14:textId="77777777" w:rsidR="00E46B44" w:rsidRPr="00FA359B" w:rsidRDefault="00E46B44" w:rsidP="00FA359B">
            <w:pPr>
              <w:pStyle w:val="NoSpacing"/>
              <w:spacing w:line="276" w:lineRule="auto"/>
              <w:rPr>
                <w:b/>
                <w:sz w:val="26"/>
                <w:szCs w:val="26"/>
              </w:rPr>
            </w:pPr>
          </w:p>
        </w:tc>
        <w:tc>
          <w:tcPr>
            <w:tcW w:w="5413" w:type="dxa"/>
            <w:gridSpan w:val="2"/>
          </w:tcPr>
          <w:p w14:paraId="7460B946" w14:textId="77777777" w:rsidR="00E46B44" w:rsidRPr="00FA359B" w:rsidRDefault="00F64DDA" w:rsidP="00FA359B">
            <w:pPr>
              <w:pStyle w:val="Subtitle"/>
              <w:spacing w:after="0" w:line="276" w:lineRule="auto"/>
              <w:rPr>
                <w:rFonts w:ascii="Times New Roman" w:hAnsi="Times New Roman" w:cs="Times New Roman"/>
                <w:caps/>
                <w:sz w:val="26"/>
                <w:szCs w:val="26"/>
              </w:rPr>
            </w:pPr>
            <w:r w:rsidRPr="00FA359B">
              <w:rPr>
                <w:rFonts w:ascii="Times New Roman" w:hAnsi="Times New Roman" w:cs="Times New Roman"/>
                <w:sz w:val="26"/>
                <w:szCs w:val="26"/>
              </w:rPr>
              <w:t xml:space="preserve"> </w:t>
            </w:r>
            <w:r w:rsidR="00C452D8" w:rsidRPr="00FA359B">
              <w:rPr>
                <w:rFonts w:ascii="Times New Roman" w:hAnsi="Times New Roman" w:cs="Times New Roman"/>
                <w:sz w:val="26"/>
                <w:szCs w:val="26"/>
              </w:rPr>
              <w:t xml:space="preserve">1. </w:t>
            </w:r>
            <w:r w:rsidR="00E46B44" w:rsidRPr="00FA359B">
              <w:rPr>
                <w:rFonts w:ascii="Times New Roman" w:hAnsi="Times New Roman" w:cs="Times New Roman"/>
                <w:sz w:val="26"/>
                <w:szCs w:val="26"/>
              </w:rPr>
              <w:t xml:space="preserve"> </w:t>
            </w:r>
            <w:r w:rsidR="00E46B44" w:rsidRPr="00FA359B">
              <w:rPr>
                <w:rFonts w:ascii="Times New Roman" w:hAnsi="Times New Roman" w:cs="Times New Roman"/>
                <w:caps/>
                <w:sz w:val="26"/>
                <w:szCs w:val="26"/>
                <w:lang w:val="vi-VN"/>
              </w:rPr>
              <w:t>vocab</w:t>
            </w:r>
            <w:r w:rsidR="00E46B44" w:rsidRPr="00FA359B">
              <w:rPr>
                <w:rFonts w:ascii="Times New Roman" w:hAnsi="Times New Roman" w:cs="Times New Roman"/>
                <w:caps/>
                <w:sz w:val="26"/>
                <w:szCs w:val="26"/>
              </w:rPr>
              <w:t>ulary:</w:t>
            </w:r>
          </w:p>
          <w:p w14:paraId="3DB0A9A4" w14:textId="77777777" w:rsidR="00E46B44" w:rsidRPr="00FA359B" w:rsidRDefault="00E46B44" w:rsidP="00FA359B">
            <w:pPr>
              <w:spacing w:line="276" w:lineRule="auto"/>
              <w:rPr>
                <w:rFonts w:eastAsia="Calibri"/>
                <w:color w:val="000000"/>
                <w:sz w:val="26"/>
                <w:szCs w:val="26"/>
                <w:lang w:val="vi-VN"/>
              </w:rPr>
            </w:pPr>
            <w:r w:rsidRPr="00FA359B">
              <w:rPr>
                <w:rFonts w:eastAsia="Calibri"/>
                <w:color w:val="000000"/>
                <w:sz w:val="26"/>
                <w:szCs w:val="26"/>
              </w:rPr>
              <w:t>- share (v) : chia sẻ</w:t>
            </w:r>
          </w:p>
          <w:p w14:paraId="3D68D21E" w14:textId="77777777" w:rsidR="00E46B44" w:rsidRPr="00FA359B" w:rsidRDefault="00E46B44" w:rsidP="00FA359B">
            <w:pPr>
              <w:spacing w:line="276" w:lineRule="auto"/>
              <w:rPr>
                <w:rFonts w:eastAsia="Calibri"/>
                <w:sz w:val="26"/>
                <w:szCs w:val="26"/>
              </w:rPr>
            </w:pPr>
            <w:r w:rsidRPr="00FA359B">
              <w:rPr>
                <w:rFonts w:eastAsia="Calibri"/>
                <w:sz w:val="26"/>
                <w:szCs w:val="26"/>
              </w:rPr>
              <w:t xml:space="preserve">- classmate </w:t>
            </w:r>
            <w:r w:rsidRPr="00FA359B">
              <w:rPr>
                <w:rFonts w:eastAsia="Calibri"/>
                <w:sz w:val="26"/>
                <w:szCs w:val="26"/>
                <w:lang w:val="vi-VN"/>
              </w:rPr>
              <w:t>(n</w:t>
            </w:r>
            <w:r w:rsidRPr="00FA359B">
              <w:rPr>
                <w:rFonts w:eastAsia="Calibri"/>
                <w:sz w:val="26"/>
                <w:szCs w:val="26"/>
              </w:rPr>
              <w:t>): bạn cùng lớp</w:t>
            </w:r>
          </w:p>
          <w:p w14:paraId="7951A50F" w14:textId="77777777" w:rsidR="00DB3DC2" w:rsidRPr="00FA359B" w:rsidRDefault="00DB3DC2" w:rsidP="00FA359B">
            <w:pPr>
              <w:spacing w:line="276" w:lineRule="auto"/>
              <w:rPr>
                <w:rFonts w:eastAsia="Calibri"/>
                <w:sz w:val="26"/>
                <w:szCs w:val="26"/>
              </w:rPr>
            </w:pPr>
            <w:r w:rsidRPr="00FA359B">
              <w:rPr>
                <w:rFonts w:eastAsia="Calibri"/>
                <w:sz w:val="26"/>
                <w:szCs w:val="26"/>
              </w:rPr>
              <w:t>- keep (v): giữ, giữ gìn</w:t>
            </w:r>
          </w:p>
          <w:p w14:paraId="4C361A53" w14:textId="77777777" w:rsidR="00E46B44" w:rsidRPr="00FA359B" w:rsidRDefault="00DB3DC2" w:rsidP="00FA359B">
            <w:pPr>
              <w:spacing w:line="276" w:lineRule="auto"/>
              <w:rPr>
                <w:rFonts w:eastAsia="Calibri"/>
                <w:sz w:val="26"/>
                <w:szCs w:val="26"/>
                <w:lang w:val="vi-VN"/>
              </w:rPr>
            </w:pPr>
            <w:r w:rsidRPr="00FA359B">
              <w:rPr>
                <w:rFonts w:eastAsia="Calibri"/>
                <w:sz w:val="26"/>
                <w:szCs w:val="26"/>
              </w:rPr>
              <w:t>- secret (n) : bí mật</w:t>
            </w:r>
            <w:r w:rsidR="00E46B44" w:rsidRPr="00FA359B">
              <w:rPr>
                <w:rFonts w:eastAsia="Calibri"/>
                <w:sz w:val="26"/>
                <w:szCs w:val="26"/>
                <w:lang w:val="vi-VN"/>
              </w:rPr>
              <w:t xml:space="preserve"> </w:t>
            </w:r>
          </w:p>
          <w:p w14:paraId="529CAEF4" w14:textId="77777777" w:rsidR="00F64DDA" w:rsidRPr="00FA359B" w:rsidRDefault="00F64DDA" w:rsidP="00FA359B">
            <w:pPr>
              <w:pStyle w:val="Boldbefore"/>
              <w:spacing w:before="0" w:line="276" w:lineRule="auto"/>
              <w:rPr>
                <w:rFonts w:ascii="Times New Roman" w:hAnsi="Times New Roman" w:cs="Times New Roman"/>
                <w:sz w:val="26"/>
              </w:rPr>
            </w:pPr>
          </w:p>
          <w:p w14:paraId="5FF0A772" w14:textId="77777777" w:rsidR="00C452D8" w:rsidRPr="00FA359B" w:rsidRDefault="00C452D8" w:rsidP="00FA359B">
            <w:pPr>
              <w:pStyle w:val="Boldbefore"/>
              <w:spacing w:before="0" w:line="276" w:lineRule="auto"/>
              <w:rPr>
                <w:rFonts w:ascii="Times New Roman" w:hAnsi="Times New Roman" w:cs="Times New Roman"/>
                <w:sz w:val="26"/>
              </w:rPr>
            </w:pPr>
          </w:p>
          <w:p w14:paraId="2E54B454" w14:textId="77777777" w:rsidR="00C452D8" w:rsidRPr="00FA359B" w:rsidRDefault="00C452D8" w:rsidP="00FA359B">
            <w:pPr>
              <w:spacing w:line="276" w:lineRule="auto"/>
              <w:rPr>
                <w:b/>
                <w:caps/>
                <w:sz w:val="26"/>
                <w:szCs w:val="26"/>
              </w:rPr>
            </w:pPr>
          </w:p>
          <w:p w14:paraId="0296D449" w14:textId="77777777" w:rsidR="00C452D8" w:rsidRPr="00FA359B" w:rsidRDefault="00C452D8" w:rsidP="00FA359B">
            <w:pPr>
              <w:spacing w:line="276" w:lineRule="auto"/>
              <w:rPr>
                <w:b/>
                <w:caps/>
                <w:sz w:val="26"/>
                <w:szCs w:val="26"/>
                <w:lang w:val="vi-VN"/>
              </w:rPr>
            </w:pPr>
            <w:r w:rsidRPr="00FA359B">
              <w:rPr>
                <w:b/>
                <w:caps/>
                <w:sz w:val="26"/>
                <w:szCs w:val="26"/>
                <w:lang w:val="vi-VN"/>
              </w:rPr>
              <w:t xml:space="preserve">2. Sentence structure: </w:t>
            </w:r>
          </w:p>
          <w:p w14:paraId="6F5A98DB" w14:textId="77777777" w:rsidR="00C452D8" w:rsidRPr="00FA359B" w:rsidRDefault="00C452D8" w:rsidP="00FA359B">
            <w:pPr>
              <w:spacing w:line="276" w:lineRule="auto"/>
              <w:jc w:val="both"/>
              <w:rPr>
                <w:b/>
                <w:caps/>
                <w:sz w:val="26"/>
                <w:szCs w:val="26"/>
              </w:rPr>
            </w:pPr>
            <w:r w:rsidRPr="00FA359B">
              <w:rPr>
                <w:b/>
                <w:caps/>
                <w:sz w:val="26"/>
                <w:szCs w:val="26"/>
              </w:rPr>
              <w:t>i</w:t>
            </w:r>
            <w:r w:rsidRPr="00FA359B">
              <w:rPr>
                <w:b/>
                <w:caps/>
                <w:sz w:val="26"/>
                <w:szCs w:val="26"/>
                <w:lang w:val="vi-VN"/>
              </w:rPr>
              <w:t>ntroducing someone</w:t>
            </w:r>
          </w:p>
          <w:p w14:paraId="01A70D70" w14:textId="77777777" w:rsidR="00C452D8" w:rsidRPr="00FA359B" w:rsidRDefault="00C452D8" w:rsidP="00FA359B">
            <w:pPr>
              <w:pStyle w:val="Boldbefore"/>
              <w:spacing w:before="0" w:line="276" w:lineRule="auto"/>
              <w:rPr>
                <w:rFonts w:ascii="Times New Roman" w:hAnsi="Times New Roman" w:cs="Times New Roman"/>
                <w:sz w:val="26"/>
              </w:rPr>
            </w:pPr>
          </w:p>
          <w:p w14:paraId="00BB4042" w14:textId="77777777" w:rsidR="00C452D8" w:rsidRPr="00FA359B" w:rsidRDefault="00C452D8" w:rsidP="00FA359B">
            <w:pPr>
              <w:pStyle w:val="Boldbefore"/>
              <w:spacing w:before="0" w:line="276" w:lineRule="auto"/>
              <w:rPr>
                <w:rFonts w:ascii="Times New Roman" w:hAnsi="Times New Roman" w:cs="Times New Roman"/>
                <w:sz w:val="26"/>
              </w:rPr>
            </w:pPr>
            <w:r w:rsidRPr="00FA359B">
              <w:rPr>
                <w:rFonts w:ascii="Times New Roman" w:hAnsi="Times New Roman" w:cs="Times New Roman"/>
                <w:sz w:val="26"/>
              </w:rPr>
              <w:t xml:space="preserve">Task 1: Listen and read the dialogue. </w:t>
            </w:r>
          </w:p>
          <w:p w14:paraId="2A9CCACB" w14:textId="77777777" w:rsidR="00C452D8" w:rsidRPr="00FA359B" w:rsidRDefault="00C452D8" w:rsidP="00FA359B">
            <w:pPr>
              <w:pStyle w:val="ListParagraph"/>
              <w:spacing w:line="276" w:lineRule="auto"/>
              <w:ind w:left="170"/>
              <w:rPr>
                <w:rFonts w:ascii="Times New Roman" w:hAnsi="Times New Roman"/>
                <w:i/>
                <w:sz w:val="26"/>
                <w:szCs w:val="26"/>
              </w:rPr>
            </w:pPr>
            <w:r w:rsidRPr="00FA359B">
              <w:rPr>
                <w:rFonts w:ascii="Times New Roman" w:hAnsi="Times New Roman"/>
                <w:i/>
                <w:sz w:val="26"/>
                <w:szCs w:val="26"/>
              </w:rPr>
              <w:t>This is … .</w:t>
            </w:r>
          </w:p>
          <w:p w14:paraId="5C1C902B" w14:textId="77777777" w:rsidR="00C452D8" w:rsidRPr="00FA359B" w:rsidRDefault="00C452D8" w:rsidP="00FA359B">
            <w:pPr>
              <w:pStyle w:val="ListParagraph"/>
              <w:spacing w:line="276" w:lineRule="auto"/>
              <w:ind w:left="170"/>
              <w:rPr>
                <w:rFonts w:ascii="Times New Roman" w:hAnsi="Times New Roman"/>
                <w:i/>
                <w:sz w:val="26"/>
                <w:szCs w:val="26"/>
                <w:lang w:val="en-GB"/>
              </w:rPr>
            </w:pPr>
            <w:r w:rsidRPr="00FA359B">
              <w:rPr>
                <w:rFonts w:ascii="Times New Roman" w:hAnsi="Times New Roman"/>
                <w:i/>
                <w:sz w:val="26"/>
                <w:szCs w:val="26"/>
                <w:lang w:val="en-GB"/>
              </w:rPr>
              <w:t>Nice to meet/ see you.</w:t>
            </w:r>
          </w:p>
          <w:p w14:paraId="4ED39893" w14:textId="77777777" w:rsidR="00C452D8" w:rsidRPr="00FA359B" w:rsidRDefault="00C452D8" w:rsidP="00FA359B">
            <w:pPr>
              <w:pStyle w:val="Boldbefore"/>
              <w:spacing w:before="0" w:line="276" w:lineRule="auto"/>
              <w:rPr>
                <w:rFonts w:ascii="Times New Roman" w:hAnsi="Times New Roman" w:cs="Times New Roman"/>
                <w:sz w:val="26"/>
              </w:rPr>
            </w:pPr>
            <w:r w:rsidRPr="00FA359B">
              <w:rPr>
                <w:rFonts w:ascii="Times New Roman" w:hAnsi="Times New Roman" w:cs="Times New Roman"/>
                <w:i/>
                <w:spacing w:val="-2"/>
                <w:sz w:val="26"/>
                <w:lang w:val="en-GB"/>
              </w:rPr>
              <w:t>Nice to meet/ see you, too</w:t>
            </w:r>
          </w:p>
          <w:p w14:paraId="2691248F" w14:textId="77777777" w:rsidR="00C452D8" w:rsidRPr="00FA359B" w:rsidRDefault="00C452D8" w:rsidP="00FA359B">
            <w:pPr>
              <w:pStyle w:val="Boldbefore"/>
              <w:spacing w:before="0" w:line="276" w:lineRule="auto"/>
              <w:rPr>
                <w:rFonts w:ascii="Times New Roman" w:hAnsi="Times New Roman" w:cs="Times New Roman"/>
                <w:sz w:val="26"/>
              </w:rPr>
            </w:pPr>
          </w:p>
        </w:tc>
      </w:tr>
      <w:tr w:rsidR="00F64DDA" w:rsidRPr="00FA359B" w14:paraId="7D90E508" w14:textId="77777777" w:rsidTr="00FF3C0C">
        <w:trPr>
          <w:jc w:val="center"/>
        </w:trPr>
        <w:tc>
          <w:tcPr>
            <w:tcW w:w="10705" w:type="dxa"/>
            <w:gridSpan w:val="4"/>
          </w:tcPr>
          <w:p w14:paraId="542E9A0B" w14:textId="4752A80A" w:rsidR="00F64DDA" w:rsidRPr="00FA359B" w:rsidRDefault="00787B4E" w:rsidP="00FA359B">
            <w:pPr>
              <w:pStyle w:val="NoSpacing"/>
              <w:spacing w:line="276" w:lineRule="auto"/>
              <w:jc w:val="center"/>
              <w:rPr>
                <w:b/>
                <w:sz w:val="26"/>
                <w:szCs w:val="26"/>
              </w:rPr>
            </w:pPr>
            <w:r>
              <w:rPr>
                <w:b/>
                <w:sz w:val="26"/>
                <w:szCs w:val="26"/>
              </w:rPr>
              <w:t>III</w:t>
            </w:r>
            <w:r w:rsidR="00F64DDA" w:rsidRPr="00FA359B">
              <w:rPr>
                <w:b/>
                <w:sz w:val="26"/>
                <w:szCs w:val="26"/>
              </w:rPr>
              <w:t>. Practice (2</w:t>
            </w:r>
            <w:r w:rsidR="00C452D8" w:rsidRPr="00FA359B">
              <w:rPr>
                <w:b/>
                <w:sz w:val="26"/>
                <w:szCs w:val="26"/>
              </w:rPr>
              <w:t>5</w:t>
            </w:r>
            <w:r w:rsidR="00F64DDA" w:rsidRPr="00FA359B">
              <w:rPr>
                <w:b/>
                <w:sz w:val="26"/>
                <w:szCs w:val="26"/>
              </w:rPr>
              <w:t>’)</w:t>
            </w:r>
          </w:p>
          <w:p w14:paraId="1AD8786E" w14:textId="77777777" w:rsidR="00F64DDA" w:rsidRPr="00FA359B" w:rsidRDefault="00F64DDA" w:rsidP="00FA359B">
            <w:pPr>
              <w:pStyle w:val="NoSpacing"/>
              <w:spacing w:line="276" w:lineRule="auto"/>
              <w:jc w:val="center"/>
              <w:rPr>
                <w:b/>
                <w:sz w:val="26"/>
                <w:szCs w:val="26"/>
              </w:rPr>
            </w:pPr>
          </w:p>
        </w:tc>
      </w:tr>
      <w:tr w:rsidR="00F64DDA" w:rsidRPr="00FA359B" w14:paraId="5DD6D690" w14:textId="77777777" w:rsidTr="00FF3C0C">
        <w:trPr>
          <w:jc w:val="center"/>
        </w:trPr>
        <w:tc>
          <w:tcPr>
            <w:tcW w:w="10705" w:type="dxa"/>
            <w:gridSpan w:val="4"/>
          </w:tcPr>
          <w:p w14:paraId="3AAF5247" w14:textId="77777777" w:rsidR="00F64DDA" w:rsidRPr="00FA359B" w:rsidRDefault="00C452D8" w:rsidP="00FA359B">
            <w:pPr>
              <w:pStyle w:val="NoSpacing"/>
              <w:spacing w:line="276" w:lineRule="auto"/>
              <w:jc w:val="center"/>
              <w:rPr>
                <w:sz w:val="26"/>
                <w:szCs w:val="26"/>
              </w:rPr>
            </w:pPr>
            <w:r w:rsidRPr="00FA359B">
              <w:rPr>
                <w:b/>
                <w:sz w:val="26"/>
                <w:szCs w:val="26"/>
                <w:lang w:val="vi-VN"/>
              </w:rPr>
              <w:t xml:space="preserve">Task </w:t>
            </w:r>
            <w:r w:rsidRPr="00FA359B">
              <w:rPr>
                <w:b/>
                <w:sz w:val="26"/>
                <w:szCs w:val="26"/>
              </w:rPr>
              <w:t>2</w:t>
            </w:r>
            <w:r w:rsidR="00F64DDA" w:rsidRPr="00FA359B">
              <w:rPr>
                <w:sz w:val="26"/>
                <w:szCs w:val="26"/>
                <w:lang w:val="vi-VN"/>
              </w:rPr>
              <w:t>:</w:t>
            </w:r>
            <w:r w:rsidR="00F64DDA" w:rsidRPr="00FA359B">
              <w:rPr>
                <w:b/>
                <w:sz w:val="26"/>
                <w:szCs w:val="26"/>
              </w:rPr>
              <w:t xml:space="preserve"> (5’)</w:t>
            </w:r>
          </w:p>
          <w:p w14:paraId="72F436B2" w14:textId="77777777" w:rsidR="00F64DDA" w:rsidRPr="00FA359B" w:rsidRDefault="00F64DDA" w:rsidP="00FA359B">
            <w:pPr>
              <w:spacing w:line="276" w:lineRule="auto"/>
              <w:rPr>
                <w:sz w:val="26"/>
                <w:szCs w:val="26"/>
              </w:rPr>
            </w:pPr>
            <w:r w:rsidRPr="00FA359B">
              <w:rPr>
                <w:b/>
                <w:sz w:val="26"/>
                <w:szCs w:val="26"/>
              </w:rPr>
              <w:t xml:space="preserve">* </w:t>
            </w:r>
            <w:r w:rsidRPr="00FA359B">
              <w:rPr>
                <w:b/>
                <w:sz w:val="26"/>
                <w:szCs w:val="26"/>
                <w:lang w:val="vi-VN"/>
              </w:rPr>
              <w:t>Aims</w:t>
            </w:r>
            <w:r w:rsidRPr="00FA359B">
              <w:rPr>
                <w:b/>
                <w:sz w:val="26"/>
                <w:szCs w:val="26"/>
              </w:rPr>
              <w:t xml:space="preserve">: </w:t>
            </w:r>
            <w:r w:rsidR="00C452D8" w:rsidRPr="00FA359B">
              <w:rPr>
                <w:sz w:val="26"/>
                <w:szCs w:val="26"/>
                <w:lang w:val="vi-VN"/>
              </w:rPr>
              <w:t xml:space="preserve">To </w:t>
            </w:r>
            <w:r w:rsidR="00C452D8" w:rsidRPr="00FA359B">
              <w:rPr>
                <w:sz w:val="26"/>
                <w:szCs w:val="26"/>
              </w:rPr>
              <w:t>practice the structure of introducing someone.</w:t>
            </w:r>
          </w:p>
          <w:p w14:paraId="1DE340C1" w14:textId="77777777" w:rsidR="00F64DDA" w:rsidRPr="0077077C" w:rsidRDefault="00F64DDA" w:rsidP="0077077C">
            <w:pPr>
              <w:spacing w:line="276" w:lineRule="auto"/>
              <w:rPr>
                <w:sz w:val="26"/>
                <w:szCs w:val="26"/>
              </w:rPr>
            </w:pPr>
            <w:r w:rsidRPr="00FA359B">
              <w:rPr>
                <w:rFonts w:eastAsia="Calibri"/>
                <w:color w:val="000000"/>
                <w:sz w:val="26"/>
                <w:szCs w:val="26"/>
              </w:rPr>
              <w:t>*</w:t>
            </w:r>
            <w:r w:rsidRPr="00FA359B">
              <w:rPr>
                <w:b/>
                <w:sz w:val="26"/>
                <w:szCs w:val="26"/>
              </w:rPr>
              <w:t xml:space="preserve"> Content: </w:t>
            </w:r>
            <w:r w:rsidR="0077077C" w:rsidRPr="0077077C">
              <w:rPr>
                <w:sz w:val="26"/>
                <w:szCs w:val="26"/>
              </w:rPr>
              <w:t>Practise introducing a friend to someone.</w:t>
            </w:r>
          </w:p>
          <w:p w14:paraId="3237E9C8" w14:textId="77777777" w:rsidR="00F64DDA" w:rsidRPr="0077077C" w:rsidRDefault="00F64DDA" w:rsidP="00FA359B">
            <w:pPr>
              <w:spacing w:line="276" w:lineRule="auto"/>
              <w:rPr>
                <w:sz w:val="26"/>
                <w:szCs w:val="26"/>
                <w:shd w:val="clear" w:color="auto" w:fill="FFFFFF"/>
              </w:rPr>
            </w:pPr>
            <w:r w:rsidRPr="00FA359B">
              <w:rPr>
                <w:b/>
                <w:sz w:val="26"/>
                <w:szCs w:val="26"/>
                <w:shd w:val="clear" w:color="auto" w:fill="FFFFFF"/>
              </w:rPr>
              <w:t xml:space="preserve">* Products: </w:t>
            </w:r>
            <w:r w:rsidR="0077077C" w:rsidRPr="0077077C">
              <w:rPr>
                <w:sz w:val="26"/>
                <w:szCs w:val="26"/>
                <w:shd w:val="clear" w:color="auto" w:fill="FFFFFF"/>
              </w:rPr>
              <w:t xml:space="preserve">role play </w:t>
            </w:r>
            <w:r w:rsidR="0077077C">
              <w:rPr>
                <w:sz w:val="26"/>
                <w:szCs w:val="26"/>
                <w:shd w:val="clear" w:color="auto" w:fill="FFFFFF"/>
              </w:rPr>
              <w:t xml:space="preserve"> and practice </w:t>
            </w:r>
            <w:r w:rsidR="006A03B1">
              <w:rPr>
                <w:sz w:val="26"/>
                <w:szCs w:val="26"/>
                <w:shd w:val="clear" w:color="auto" w:fill="FFFFFF"/>
              </w:rPr>
              <w:t>in front of</w:t>
            </w:r>
            <w:r w:rsidR="0077077C" w:rsidRPr="0077077C">
              <w:rPr>
                <w:sz w:val="26"/>
                <w:szCs w:val="26"/>
                <w:shd w:val="clear" w:color="auto" w:fill="FFFFFF"/>
              </w:rPr>
              <w:t xml:space="preserve"> the class</w:t>
            </w:r>
            <w:r w:rsidR="006A03B1">
              <w:rPr>
                <w:sz w:val="26"/>
                <w:szCs w:val="26"/>
                <w:shd w:val="clear" w:color="auto" w:fill="FFFFFF"/>
              </w:rPr>
              <w:t xml:space="preserve"> fluently.</w:t>
            </w:r>
          </w:p>
          <w:p w14:paraId="261063F1" w14:textId="77777777" w:rsidR="00F64DDA" w:rsidRPr="00FA359B" w:rsidRDefault="00F64DDA" w:rsidP="00FA359B">
            <w:pPr>
              <w:spacing w:line="276" w:lineRule="auto"/>
              <w:rPr>
                <w:b/>
                <w:sz w:val="26"/>
                <w:szCs w:val="26"/>
                <w:lang w:val="vi-VN"/>
              </w:rPr>
            </w:pPr>
            <w:r w:rsidRPr="00FA359B">
              <w:rPr>
                <w:b/>
                <w:sz w:val="26"/>
                <w:szCs w:val="26"/>
              </w:rPr>
              <w:t>* Organization of implementation:</w:t>
            </w:r>
          </w:p>
        </w:tc>
      </w:tr>
      <w:tr w:rsidR="00F64DDA" w:rsidRPr="00FA359B" w14:paraId="293E6313" w14:textId="77777777" w:rsidTr="00FF3C0C">
        <w:trPr>
          <w:jc w:val="center"/>
        </w:trPr>
        <w:tc>
          <w:tcPr>
            <w:tcW w:w="4688" w:type="dxa"/>
          </w:tcPr>
          <w:p w14:paraId="15F22D21" w14:textId="77777777" w:rsidR="00F64DDA" w:rsidRPr="00FA359B" w:rsidRDefault="00F64DDA" w:rsidP="00FA359B">
            <w:pPr>
              <w:pStyle w:val="NoSpacing"/>
              <w:spacing w:line="276" w:lineRule="auto"/>
              <w:jc w:val="center"/>
              <w:rPr>
                <w:b/>
                <w:bCs/>
                <w:sz w:val="26"/>
                <w:szCs w:val="26"/>
              </w:rPr>
            </w:pPr>
            <w:r w:rsidRPr="00FA359B">
              <w:rPr>
                <w:b/>
                <w:sz w:val="26"/>
                <w:szCs w:val="26"/>
              </w:rPr>
              <w:t>Teacher’s and Ss’activities</w:t>
            </w:r>
          </w:p>
        </w:tc>
        <w:tc>
          <w:tcPr>
            <w:tcW w:w="6017" w:type="dxa"/>
            <w:gridSpan w:val="3"/>
          </w:tcPr>
          <w:p w14:paraId="06BA042A" w14:textId="77777777" w:rsidR="00F64DDA" w:rsidRPr="00FA359B" w:rsidRDefault="00F64DDA" w:rsidP="00FA359B">
            <w:pPr>
              <w:pStyle w:val="body123"/>
              <w:spacing w:line="276" w:lineRule="auto"/>
              <w:jc w:val="center"/>
              <w:rPr>
                <w:rFonts w:ascii="Times New Roman" w:hAnsi="Times New Roman" w:cs="Times New Roman"/>
                <w:b/>
                <w:sz w:val="26"/>
                <w:szCs w:val="26"/>
                <w:lang w:val="vi-VN"/>
              </w:rPr>
            </w:pPr>
            <w:r w:rsidRPr="00FA359B">
              <w:rPr>
                <w:rFonts w:ascii="Times New Roman" w:hAnsi="Times New Roman" w:cs="Times New Roman"/>
                <w:b/>
                <w:sz w:val="26"/>
                <w:szCs w:val="26"/>
              </w:rPr>
              <w:t>Content</w:t>
            </w:r>
          </w:p>
        </w:tc>
      </w:tr>
      <w:tr w:rsidR="00F64DDA" w:rsidRPr="00FA359B" w14:paraId="02CD498D" w14:textId="77777777" w:rsidTr="00FF3C0C">
        <w:trPr>
          <w:jc w:val="center"/>
        </w:trPr>
        <w:tc>
          <w:tcPr>
            <w:tcW w:w="4688" w:type="dxa"/>
          </w:tcPr>
          <w:p w14:paraId="596BA2FF" w14:textId="77777777" w:rsidR="00C452D8" w:rsidRPr="00FA359B" w:rsidRDefault="00634A54" w:rsidP="00FA359B">
            <w:pPr>
              <w:spacing w:line="276" w:lineRule="auto"/>
              <w:rPr>
                <w:b/>
                <w:sz w:val="26"/>
                <w:szCs w:val="26"/>
              </w:rPr>
            </w:pPr>
            <w:r w:rsidRPr="00FA359B">
              <w:rPr>
                <w:b/>
                <w:sz w:val="26"/>
                <w:szCs w:val="26"/>
              </w:rPr>
              <w:t>Task 2</w:t>
            </w:r>
            <w:r w:rsidR="00C452D8" w:rsidRPr="00FA359B">
              <w:rPr>
                <w:b/>
                <w:sz w:val="26"/>
                <w:szCs w:val="26"/>
              </w:rPr>
              <w:t>:T –Ss : Ss- Ss</w:t>
            </w:r>
          </w:p>
          <w:p w14:paraId="1158FB56" w14:textId="77777777" w:rsidR="00F64DDA" w:rsidRPr="00FA359B" w:rsidRDefault="00F64DDA" w:rsidP="00FA359B">
            <w:pPr>
              <w:spacing w:line="276" w:lineRule="auto"/>
              <w:rPr>
                <w:b/>
                <w:sz w:val="26"/>
                <w:szCs w:val="26"/>
              </w:rPr>
            </w:pPr>
          </w:p>
          <w:p w14:paraId="1DAEDEE5" w14:textId="77777777" w:rsidR="00C452D8" w:rsidRPr="00FA359B" w:rsidRDefault="00C452D8"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FA359B">
              <w:rPr>
                <w:rFonts w:ascii="Times New Roman" w:hAnsi="Times New Roman"/>
                <w:sz w:val="26"/>
                <w:szCs w:val="26"/>
              </w:rPr>
              <w:lastRenderedPageBreak/>
              <w:t>Teacher asks students to work in groups of four, introducing themselves to the group members, using structures above.</w:t>
            </w:r>
          </w:p>
          <w:p w14:paraId="58A9CA10" w14:textId="77777777" w:rsidR="00C452D8" w:rsidRPr="00FA359B" w:rsidRDefault="00C452D8"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FA359B">
              <w:rPr>
                <w:rFonts w:ascii="Times New Roman" w:hAnsi="Times New Roman"/>
                <w:sz w:val="26"/>
                <w:szCs w:val="26"/>
              </w:rPr>
              <w:t>Teacher calls some students to introduce their new friends to the whole class.</w:t>
            </w:r>
          </w:p>
          <w:p w14:paraId="04B99D9C" w14:textId="77777777" w:rsidR="00C452D8" w:rsidRPr="00FA359B" w:rsidRDefault="000828BD" w:rsidP="00FA359B">
            <w:pPr>
              <w:spacing w:line="276" w:lineRule="auto"/>
              <w:rPr>
                <w:b/>
                <w:sz w:val="26"/>
                <w:szCs w:val="26"/>
              </w:rPr>
            </w:pPr>
            <w:r w:rsidRPr="00FA359B">
              <w:rPr>
                <w:sz w:val="26"/>
                <w:szCs w:val="26"/>
              </w:rPr>
              <w:t xml:space="preserve">- </w:t>
            </w:r>
            <w:r w:rsidR="00C452D8" w:rsidRPr="00FA359B">
              <w:rPr>
                <w:sz w:val="26"/>
                <w:szCs w:val="26"/>
              </w:rPr>
              <w:t>Teacher gives feedback and corrections (if necessary).</w:t>
            </w:r>
          </w:p>
        </w:tc>
        <w:tc>
          <w:tcPr>
            <w:tcW w:w="6017" w:type="dxa"/>
            <w:gridSpan w:val="3"/>
          </w:tcPr>
          <w:p w14:paraId="5FE01C52" w14:textId="77777777" w:rsidR="00C452D8" w:rsidRPr="00FA359B" w:rsidRDefault="00C452D8" w:rsidP="00FA359B">
            <w:pPr>
              <w:spacing w:line="276" w:lineRule="auto"/>
              <w:rPr>
                <w:b/>
                <w:sz w:val="26"/>
                <w:szCs w:val="26"/>
              </w:rPr>
            </w:pPr>
            <w:r w:rsidRPr="00FA359B">
              <w:rPr>
                <w:b/>
                <w:sz w:val="26"/>
                <w:szCs w:val="26"/>
              </w:rPr>
              <w:lastRenderedPageBreak/>
              <w:t>Task 2: Work in groups. Practise introducing a friend to someone.</w:t>
            </w:r>
          </w:p>
          <w:p w14:paraId="33AB6DE6" w14:textId="77777777" w:rsidR="000828BD" w:rsidRPr="00FA359B" w:rsidRDefault="000828BD" w:rsidP="00FA359B">
            <w:pPr>
              <w:pStyle w:val="NormalWeb"/>
              <w:spacing w:before="0" w:beforeAutospacing="0" w:after="0" w:afterAutospacing="0" w:line="276" w:lineRule="auto"/>
              <w:rPr>
                <w:b/>
                <w:bCs/>
                <w:kern w:val="24"/>
                <w:sz w:val="26"/>
                <w:szCs w:val="26"/>
                <w:lang w:val="en-US"/>
              </w:rPr>
            </w:pPr>
          </w:p>
          <w:p w14:paraId="52A3F0E9" w14:textId="77777777" w:rsidR="000828BD" w:rsidRPr="00FA359B" w:rsidRDefault="000828BD" w:rsidP="00FA359B">
            <w:pPr>
              <w:pStyle w:val="NormalWeb"/>
              <w:spacing w:before="0" w:beforeAutospacing="0" w:after="0" w:afterAutospacing="0" w:line="276" w:lineRule="auto"/>
              <w:rPr>
                <w:sz w:val="26"/>
                <w:szCs w:val="26"/>
              </w:rPr>
            </w:pPr>
            <w:r w:rsidRPr="00FA359B">
              <w:rPr>
                <w:bCs/>
                <w:kern w:val="24"/>
                <w:sz w:val="26"/>
                <w:szCs w:val="26"/>
                <w:lang w:val="en-US"/>
              </w:rPr>
              <w:t>Example:</w:t>
            </w:r>
          </w:p>
          <w:p w14:paraId="765E0B1C" w14:textId="77777777" w:rsidR="000828BD" w:rsidRPr="00FA359B" w:rsidRDefault="000828BD" w:rsidP="00FA359B">
            <w:pPr>
              <w:pStyle w:val="NormalWeb"/>
              <w:spacing w:before="0" w:beforeAutospacing="0" w:after="0" w:afterAutospacing="0" w:line="276" w:lineRule="auto"/>
              <w:rPr>
                <w:sz w:val="26"/>
                <w:szCs w:val="26"/>
              </w:rPr>
            </w:pPr>
            <w:r w:rsidRPr="00FA359B">
              <w:rPr>
                <w:bCs/>
                <w:kern w:val="24"/>
                <w:sz w:val="26"/>
                <w:szCs w:val="26"/>
                <w:lang w:val="en-US"/>
              </w:rPr>
              <w:lastRenderedPageBreak/>
              <w:t xml:space="preserve">Thien: Huy, </w:t>
            </w:r>
            <w:r w:rsidRPr="00FA359B">
              <w:rPr>
                <w:bCs/>
                <w:kern w:val="24"/>
                <w:sz w:val="26"/>
                <w:szCs w:val="26"/>
                <w:u w:val="single"/>
                <w:lang w:val="en-US"/>
              </w:rPr>
              <w:t xml:space="preserve">this is </w:t>
            </w:r>
            <w:r w:rsidRPr="00FA359B">
              <w:rPr>
                <w:bCs/>
                <w:kern w:val="24"/>
                <w:sz w:val="26"/>
                <w:szCs w:val="26"/>
                <w:lang w:val="en-US"/>
              </w:rPr>
              <w:t>Huong, my new friend.</w:t>
            </w:r>
          </w:p>
          <w:p w14:paraId="10DD23AA" w14:textId="77777777" w:rsidR="000828BD" w:rsidRPr="00FA359B" w:rsidRDefault="000828BD" w:rsidP="00FA359B">
            <w:pPr>
              <w:pStyle w:val="NormalWeb"/>
              <w:spacing w:before="0" w:beforeAutospacing="0" w:after="0" w:afterAutospacing="0" w:line="276" w:lineRule="auto"/>
              <w:rPr>
                <w:sz w:val="26"/>
                <w:szCs w:val="26"/>
              </w:rPr>
            </w:pPr>
            <w:r w:rsidRPr="00FA359B">
              <w:rPr>
                <w:bCs/>
                <w:kern w:val="24"/>
                <w:sz w:val="26"/>
                <w:szCs w:val="26"/>
                <w:lang w:val="en-US"/>
              </w:rPr>
              <w:t xml:space="preserve">Huy:  Hi, Huong . </w:t>
            </w:r>
            <w:r w:rsidRPr="00FA359B">
              <w:rPr>
                <w:bCs/>
                <w:kern w:val="24"/>
                <w:sz w:val="26"/>
                <w:szCs w:val="26"/>
                <w:u w:val="single"/>
                <w:lang w:val="en-US"/>
              </w:rPr>
              <w:t>Nice to meet you</w:t>
            </w:r>
            <w:r w:rsidRPr="00FA359B">
              <w:rPr>
                <w:bCs/>
                <w:kern w:val="24"/>
                <w:sz w:val="26"/>
                <w:szCs w:val="26"/>
                <w:lang w:val="en-US"/>
              </w:rPr>
              <w:t>.</w:t>
            </w:r>
          </w:p>
          <w:p w14:paraId="0EADF938" w14:textId="77777777" w:rsidR="000828BD" w:rsidRPr="00FA359B" w:rsidRDefault="000828BD" w:rsidP="00FA359B">
            <w:pPr>
              <w:pStyle w:val="NormalWeb"/>
              <w:spacing w:before="0" w:beforeAutospacing="0" w:after="0" w:afterAutospacing="0" w:line="276" w:lineRule="auto"/>
              <w:rPr>
                <w:sz w:val="26"/>
                <w:szCs w:val="26"/>
              </w:rPr>
            </w:pPr>
            <w:r w:rsidRPr="00FA359B">
              <w:rPr>
                <w:bCs/>
                <w:kern w:val="24"/>
                <w:sz w:val="26"/>
                <w:szCs w:val="26"/>
                <w:lang w:val="en-US"/>
              </w:rPr>
              <w:t xml:space="preserve">Huong: Hi, Huy. </w:t>
            </w:r>
            <w:r w:rsidRPr="00FA359B">
              <w:rPr>
                <w:bCs/>
                <w:kern w:val="24"/>
                <w:sz w:val="26"/>
                <w:szCs w:val="26"/>
                <w:u w:val="single"/>
                <w:lang w:val="en-US"/>
              </w:rPr>
              <w:t>Nice to meet you, too</w:t>
            </w:r>
            <w:r w:rsidRPr="00FA359B">
              <w:rPr>
                <w:bCs/>
                <w:kern w:val="24"/>
                <w:sz w:val="26"/>
                <w:szCs w:val="26"/>
                <w:lang w:val="en-US"/>
              </w:rPr>
              <w:t>.</w:t>
            </w:r>
          </w:p>
          <w:p w14:paraId="433E7F42" w14:textId="77777777" w:rsidR="000828BD" w:rsidRPr="00FA359B" w:rsidRDefault="000828BD" w:rsidP="00FA359B">
            <w:pPr>
              <w:spacing w:line="276" w:lineRule="auto"/>
              <w:rPr>
                <w:b/>
                <w:sz w:val="26"/>
                <w:szCs w:val="26"/>
              </w:rPr>
            </w:pPr>
          </w:p>
          <w:p w14:paraId="4FA4DD5E" w14:textId="77777777" w:rsidR="00F64DDA" w:rsidRPr="00FA359B" w:rsidRDefault="00F64DDA" w:rsidP="00FA359B">
            <w:pPr>
              <w:pStyle w:val="Boldbefore"/>
              <w:spacing w:before="0" w:line="276" w:lineRule="auto"/>
              <w:rPr>
                <w:rFonts w:ascii="Times New Roman" w:hAnsi="Times New Roman" w:cs="Times New Roman"/>
                <w:sz w:val="26"/>
              </w:rPr>
            </w:pPr>
          </w:p>
        </w:tc>
      </w:tr>
      <w:tr w:rsidR="00F64DDA" w:rsidRPr="00FA359B" w14:paraId="2C467B73" w14:textId="77777777" w:rsidTr="00FF3C0C">
        <w:trPr>
          <w:jc w:val="center"/>
        </w:trPr>
        <w:tc>
          <w:tcPr>
            <w:tcW w:w="10705" w:type="dxa"/>
            <w:gridSpan w:val="4"/>
          </w:tcPr>
          <w:p w14:paraId="188B5701" w14:textId="77777777" w:rsidR="00F64DDA" w:rsidRPr="00FA359B" w:rsidRDefault="00C452D8" w:rsidP="00FA359B">
            <w:pPr>
              <w:spacing w:line="276" w:lineRule="auto"/>
              <w:jc w:val="center"/>
              <w:rPr>
                <w:sz w:val="26"/>
                <w:szCs w:val="26"/>
              </w:rPr>
            </w:pPr>
            <w:r w:rsidRPr="00FA359B">
              <w:rPr>
                <w:b/>
                <w:sz w:val="26"/>
                <w:szCs w:val="26"/>
              </w:rPr>
              <w:lastRenderedPageBreak/>
              <w:t>Task3</w:t>
            </w:r>
            <w:r w:rsidR="00F64DDA" w:rsidRPr="00FA359B">
              <w:rPr>
                <w:b/>
                <w:sz w:val="26"/>
                <w:szCs w:val="26"/>
              </w:rPr>
              <w:t>:</w:t>
            </w:r>
            <w:r w:rsidR="00F64DDA" w:rsidRPr="00FA359B">
              <w:rPr>
                <w:sz w:val="26"/>
                <w:szCs w:val="26"/>
              </w:rPr>
              <w:t xml:space="preserve"> </w:t>
            </w:r>
            <w:r w:rsidR="00F64DDA" w:rsidRPr="00FA359B">
              <w:rPr>
                <w:b/>
                <w:sz w:val="26"/>
                <w:szCs w:val="26"/>
              </w:rPr>
              <w:t>(5’)</w:t>
            </w:r>
          </w:p>
          <w:p w14:paraId="34957E5C" w14:textId="77777777" w:rsidR="00634A54" w:rsidRPr="00FA359B" w:rsidRDefault="00634A54" w:rsidP="00FA359B">
            <w:pPr>
              <w:spacing w:line="276" w:lineRule="auto"/>
              <w:rPr>
                <w:b/>
                <w:sz w:val="26"/>
                <w:szCs w:val="26"/>
              </w:rPr>
            </w:pPr>
            <w:r w:rsidRPr="00FA359B">
              <w:rPr>
                <w:b/>
                <w:sz w:val="26"/>
                <w:szCs w:val="26"/>
              </w:rPr>
              <w:t xml:space="preserve">                                                                 NEW FRIENDS AT SCHOOL</w:t>
            </w:r>
          </w:p>
          <w:p w14:paraId="661D545B" w14:textId="77777777" w:rsidR="00F64DDA" w:rsidRPr="00BC550D" w:rsidRDefault="00F64DDA" w:rsidP="00BC550D">
            <w:pPr>
              <w:spacing w:line="276" w:lineRule="auto"/>
              <w:rPr>
                <w:sz w:val="26"/>
                <w:szCs w:val="26"/>
              </w:rPr>
            </w:pPr>
            <w:r w:rsidRPr="00BC550D">
              <w:rPr>
                <w:b/>
                <w:sz w:val="26"/>
                <w:szCs w:val="26"/>
              </w:rPr>
              <w:t>* Aims:</w:t>
            </w:r>
            <w:r w:rsidRPr="00BC550D">
              <w:rPr>
                <w:color w:val="231F20"/>
                <w:sz w:val="26"/>
                <w:szCs w:val="26"/>
              </w:rPr>
              <w:t xml:space="preserve"> </w:t>
            </w:r>
            <w:r w:rsidR="00634A54" w:rsidRPr="00BC550D">
              <w:rPr>
                <w:sz w:val="26"/>
                <w:szCs w:val="26"/>
              </w:rPr>
              <w:t xml:space="preserve">To identify questions people should ask when </w:t>
            </w:r>
            <w:r w:rsidR="00634A54" w:rsidRPr="00BC550D">
              <w:rPr>
                <w:color w:val="232123"/>
                <w:spacing w:val="-26"/>
                <w:w w:val="105"/>
                <w:sz w:val="26"/>
                <w:szCs w:val="26"/>
              </w:rPr>
              <w:t xml:space="preserve"> </w:t>
            </w:r>
            <w:r w:rsidR="00634A54" w:rsidRPr="00BC550D">
              <w:rPr>
                <w:color w:val="232123"/>
                <w:w w:val="105"/>
                <w:sz w:val="26"/>
                <w:szCs w:val="26"/>
              </w:rPr>
              <w:t>making</w:t>
            </w:r>
            <w:r w:rsidR="00634A54" w:rsidRPr="00BC550D">
              <w:rPr>
                <w:color w:val="232123"/>
                <w:spacing w:val="-22"/>
                <w:w w:val="105"/>
                <w:sz w:val="26"/>
                <w:szCs w:val="26"/>
              </w:rPr>
              <w:t xml:space="preserve"> </w:t>
            </w:r>
            <w:r w:rsidR="00634A54" w:rsidRPr="00BC550D">
              <w:rPr>
                <w:color w:val="232123"/>
                <w:w w:val="105"/>
                <w:sz w:val="26"/>
                <w:szCs w:val="26"/>
              </w:rPr>
              <w:t>new</w:t>
            </w:r>
            <w:r w:rsidR="00634A54" w:rsidRPr="00BC550D">
              <w:rPr>
                <w:color w:val="232123"/>
                <w:spacing w:val="-11"/>
                <w:w w:val="105"/>
                <w:sz w:val="26"/>
                <w:szCs w:val="26"/>
              </w:rPr>
              <w:t xml:space="preserve"> </w:t>
            </w:r>
            <w:r w:rsidR="00634A54" w:rsidRPr="00BC550D">
              <w:rPr>
                <w:color w:val="3D3D3D"/>
                <w:w w:val="105"/>
                <w:sz w:val="26"/>
                <w:szCs w:val="26"/>
              </w:rPr>
              <w:t>fr</w:t>
            </w:r>
            <w:r w:rsidR="00634A54" w:rsidRPr="00BC550D">
              <w:rPr>
                <w:color w:val="232123"/>
                <w:w w:val="105"/>
                <w:sz w:val="26"/>
                <w:szCs w:val="26"/>
              </w:rPr>
              <w:t>ie</w:t>
            </w:r>
            <w:r w:rsidR="00634A54" w:rsidRPr="00BC550D">
              <w:rPr>
                <w:color w:val="3D3D3D"/>
                <w:w w:val="105"/>
                <w:sz w:val="26"/>
                <w:szCs w:val="26"/>
              </w:rPr>
              <w:t>n</w:t>
            </w:r>
            <w:r w:rsidR="00634A54" w:rsidRPr="00BC550D">
              <w:rPr>
                <w:color w:val="232123"/>
                <w:w w:val="105"/>
                <w:sz w:val="26"/>
                <w:szCs w:val="26"/>
              </w:rPr>
              <w:t>dsat</w:t>
            </w:r>
            <w:r w:rsidR="00634A54" w:rsidRPr="00BC550D">
              <w:rPr>
                <w:color w:val="232123"/>
                <w:spacing w:val="16"/>
                <w:w w:val="105"/>
                <w:sz w:val="26"/>
                <w:szCs w:val="26"/>
              </w:rPr>
              <w:t xml:space="preserve"> </w:t>
            </w:r>
            <w:r w:rsidR="00634A54" w:rsidRPr="00BC550D">
              <w:rPr>
                <w:color w:val="232123"/>
                <w:w w:val="105"/>
                <w:sz w:val="26"/>
                <w:szCs w:val="26"/>
              </w:rPr>
              <w:t>sc</w:t>
            </w:r>
            <w:r w:rsidR="00634A54" w:rsidRPr="00BC550D">
              <w:rPr>
                <w:color w:val="3D3D3D"/>
                <w:w w:val="105"/>
                <w:sz w:val="26"/>
                <w:szCs w:val="26"/>
              </w:rPr>
              <w:t>h</w:t>
            </w:r>
            <w:r w:rsidR="00634A54" w:rsidRPr="00BC550D">
              <w:rPr>
                <w:color w:val="232123"/>
                <w:w w:val="105"/>
                <w:sz w:val="26"/>
                <w:szCs w:val="26"/>
              </w:rPr>
              <w:t>ool</w:t>
            </w:r>
            <w:r w:rsidR="00634A54" w:rsidRPr="00BC550D">
              <w:rPr>
                <w:color w:val="3D3D3D"/>
                <w:w w:val="105"/>
                <w:sz w:val="26"/>
                <w:szCs w:val="26"/>
              </w:rPr>
              <w:t>.</w:t>
            </w:r>
          </w:p>
          <w:p w14:paraId="0E3A0519" w14:textId="77777777" w:rsidR="00F64DDA" w:rsidRPr="00FA359B" w:rsidRDefault="00F64DDA" w:rsidP="00FA359B">
            <w:pPr>
              <w:widowControl w:val="0"/>
              <w:tabs>
                <w:tab w:val="left" w:pos="1317"/>
              </w:tabs>
              <w:spacing w:before="112" w:line="276" w:lineRule="auto"/>
              <w:rPr>
                <w:i/>
                <w:color w:val="696B6D"/>
                <w:sz w:val="26"/>
                <w:szCs w:val="26"/>
              </w:rPr>
            </w:pPr>
            <w:r w:rsidRPr="00FA359B">
              <w:rPr>
                <w:rFonts w:eastAsia="Calibri"/>
                <w:color w:val="000000"/>
                <w:sz w:val="26"/>
                <w:szCs w:val="26"/>
              </w:rPr>
              <w:t>*</w:t>
            </w:r>
            <w:r w:rsidRPr="00FA359B">
              <w:rPr>
                <w:b/>
                <w:sz w:val="26"/>
                <w:szCs w:val="26"/>
              </w:rPr>
              <w:t xml:space="preserve"> Content:</w:t>
            </w:r>
            <w:r w:rsidR="001D0EEC" w:rsidRPr="00FA359B">
              <w:rPr>
                <w:b/>
                <w:sz w:val="26"/>
                <w:szCs w:val="26"/>
              </w:rPr>
              <w:t xml:space="preserve"> </w:t>
            </w:r>
            <w:r w:rsidR="001D0EEC" w:rsidRPr="00FA359B">
              <w:rPr>
                <w:sz w:val="26"/>
                <w:szCs w:val="26"/>
                <w:lang w:val="vi-VN"/>
              </w:rPr>
              <w:t>Read and tick the questions you think are suitable to ask a new friend at school.</w:t>
            </w:r>
          </w:p>
          <w:p w14:paraId="62E241FC" w14:textId="77777777" w:rsidR="00F64DDA" w:rsidRPr="00FA359B" w:rsidRDefault="00F64DDA" w:rsidP="00FA359B">
            <w:pPr>
              <w:spacing w:line="276" w:lineRule="auto"/>
              <w:rPr>
                <w:sz w:val="26"/>
                <w:szCs w:val="26"/>
              </w:rPr>
            </w:pPr>
            <w:r w:rsidRPr="00FA359B">
              <w:rPr>
                <w:b/>
                <w:sz w:val="26"/>
                <w:szCs w:val="26"/>
                <w:shd w:val="clear" w:color="auto" w:fill="FFFFFF"/>
              </w:rPr>
              <w:t>* Products:</w:t>
            </w:r>
            <w:r w:rsidRPr="00FA359B">
              <w:rPr>
                <w:sz w:val="26"/>
                <w:szCs w:val="26"/>
                <w:shd w:val="clear" w:color="auto" w:fill="FFFFFF"/>
              </w:rPr>
              <w:t xml:space="preserve"> </w:t>
            </w:r>
            <w:r w:rsidR="001D0EEC" w:rsidRPr="00FA359B">
              <w:rPr>
                <w:sz w:val="26"/>
                <w:szCs w:val="26"/>
                <w:shd w:val="clear" w:color="auto" w:fill="FFFFFF"/>
              </w:rPr>
              <w:t xml:space="preserve">  </w:t>
            </w:r>
            <w:r w:rsidR="001D0EEC" w:rsidRPr="00FA359B">
              <w:rPr>
                <w:color w:val="3D3D3D"/>
                <w:sz w:val="26"/>
                <w:szCs w:val="26"/>
              </w:rPr>
              <w:t>D</w:t>
            </w:r>
            <w:r w:rsidR="00634A54" w:rsidRPr="00FA359B">
              <w:rPr>
                <w:color w:val="3D3D3D"/>
                <w:sz w:val="26"/>
                <w:szCs w:val="26"/>
              </w:rPr>
              <w:t>iscuss the</w:t>
            </w:r>
            <w:r w:rsidR="00634A54" w:rsidRPr="00FA359B">
              <w:rPr>
                <w:color w:val="3D3D3D"/>
                <w:spacing w:val="1"/>
                <w:sz w:val="26"/>
                <w:szCs w:val="26"/>
              </w:rPr>
              <w:t xml:space="preserve"> </w:t>
            </w:r>
            <w:r w:rsidR="00634A54" w:rsidRPr="00FA359B">
              <w:rPr>
                <w:color w:val="3D3D3D"/>
                <w:sz w:val="26"/>
                <w:szCs w:val="26"/>
              </w:rPr>
              <w:t>questions in groups</w:t>
            </w:r>
            <w:r w:rsidR="001D0EEC" w:rsidRPr="00FA359B">
              <w:rPr>
                <w:sz w:val="26"/>
                <w:szCs w:val="26"/>
                <w:shd w:val="clear" w:color="auto" w:fill="FFFFFF"/>
              </w:rPr>
              <w:t xml:space="preserve">  and tick the suitable questions.</w:t>
            </w:r>
            <w:r w:rsidR="00634A54" w:rsidRPr="00FA359B">
              <w:rPr>
                <w:sz w:val="26"/>
                <w:szCs w:val="26"/>
                <w:shd w:val="clear" w:color="auto" w:fill="FFFFFF"/>
              </w:rPr>
              <w:t xml:space="preserve">        </w:t>
            </w:r>
          </w:p>
          <w:p w14:paraId="1D0A3957" w14:textId="77777777" w:rsidR="00F64DDA" w:rsidRPr="00FA359B" w:rsidRDefault="00F64DDA" w:rsidP="00FA359B">
            <w:pPr>
              <w:spacing w:line="276" w:lineRule="auto"/>
              <w:rPr>
                <w:sz w:val="26"/>
                <w:szCs w:val="26"/>
              </w:rPr>
            </w:pPr>
            <w:r w:rsidRPr="00FA359B">
              <w:rPr>
                <w:b/>
                <w:sz w:val="26"/>
                <w:szCs w:val="26"/>
              </w:rPr>
              <w:t>* Organization of implementation</w:t>
            </w:r>
            <w:r w:rsidRPr="00FA359B">
              <w:rPr>
                <w:sz w:val="26"/>
                <w:szCs w:val="26"/>
              </w:rPr>
              <w:t xml:space="preserve"> </w:t>
            </w:r>
          </w:p>
        </w:tc>
      </w:tr>
      <w:tr w:rsidR="00F64DDA" w:rsidRPr="00FA359B" w14:paraId="5C40075B" w14:textId="77777777" w:rsidTr="00FF3C0C">
        <w:trPr>
          <w:jc w:val="center"/>
        </w:trPr>
        <w:tc>
          <w:tcPr>
            <w:tcW w:w="4688" w:type="dxa"/>
          </w:tcPr>
          <w:p w14:paraId="26FAB123" w14:textId="77777777" w:rsidR="00F64DDA" w:rsidRPr="00FA359B" w:rsidRDefault="00F64DDA" w:rsidP="00FA359B">
            <w:pPr>
              <w:pStyle w:val="NoSpacing"/>
              <w:spacing w:line="276" w:lineRule="auto"/>
              <w:jc w:val="center"/>
              <w:rPr>
                <w:b/>
                <w:bCs/>
                <w:sz w:val="26"/>
                <w:szCs w:val="26"/>
              </w:rPr>
            </w:pPr>
            <w:r w:rsidRPr="00FA359B">
              <w:rPr>
                <w:b/>
                <w:sz w:val="26"/>
                <w:szCs w:val="26"/>
              </w:rPr>
              <w:t>Teacher’s and Ss’activities</w:t>
            </w:r>
          </w:p>
        </w:tc>
        <w:tc>
          <w:tcPr>
            <w:tcW w:w="6017" w:type="dxa"/>
            <w:gridSpan w:val="3"/>
          </w:tcPr>
          <w:p w14:paraId="7A6A54B1" w14:textId="77777777" w:rsidR="00F64DDA" w:rsidRPr="00FA359B" w:rsidRDefault="00F64DDA" w:rsidP="00FA359B">
            <w:pPr>
              <w:pStyle w:val="body123"/>
              <w:spacing w:line="276" w:lineRule="auto"/>
              <w:jc w:val="center"/>
              <w:rPr>
                <w:rFonts w:ascii="Times New Roman" w:hAnsi="Times New Roman" w:cs="Times New Roman"/>
                <w:b/>
                <w:sz w:val="26"/>
                <w:szCs w:val="26"/>
                <w:lang w:val="vi-VN"/>
              </w:rPr>
            </w:pPr>
            <w:r w:rsidRPr="00FA359B">
              <w:rPr>
                <w:rFonts w:ascii="Times New Roman" w:hAnsi="Times New Roman" w:cs="Times New Roman"/>
                <w:b/>
                <w:sz w:val="26"/>
                <w:szCs w:val="26"/>
              </w:rPr>
              <w:t>Content</w:t>
            </w:r>
          </w:p>
        </w:tc>
      </w:tr>
      <w:tr w:rsidR="00F64DDA" w:rsidRPr="00FA359B" w14:paraId="7B179EA2" w14:textId="77777777" w:rsidTr="00FF3C0C">
        <w:trPr>
          <w:jc w:val="center"/>
        </w:trPr>
        <w:tc>
          <w:tcPr>
            <w:tcW w:w="4688" w:type="dxa"/>
          </w:tcPr>
          <w:p w14:paraId="1F670E0B" w14:textId="77777777" w:rsidR="00F64DDA" w:rsidRPr="00FA359B" w:rsidRDefault="00F64DDA" w:rsidP="00FA359B">
            <w:pPr>
              <w:pStyle w:val="NoSpacing"/>
              <w:spacing w:line="276" w:lineRule="auto"/>
              <w:rPr>
                <w:b/>
                <w:bCs/>
                <w:sz w:val="26"/>
                <w:szCs w:val="26"/>
              </w:rPr>
            </w:pPr>
            <w:r w:rsidRPr="00FA359B">
              <w:rPr>
                <w:b/>
                <w:bCs/>
                <w:sz w:val="26"/>
                <w:szCs w:val="26"/>
                <w:lang w:val="vi-VN"/>
              </w:rPr>
              <w:t xml:space="preserve">Task </w:t>
            </w:r>
            <w:r w:rsidR="00634A54" w:rsidRPr="00FA359B">
              <w:rPr>
                <w:b/>
                <w:bCs/>
                <w:sz w:val="26"/>
                <w:szCs w:val="26"/>
              </w:rPr>
              <w:t>3</w:t>
            </w:r>
            <w:r w:rsidRPr="00FA359B">
              <w:rPr>
                <w:b/>
                <w:bCs/>
                <w:sz w:val="26"/>
                <w:szCs w:val="26"/>
                <w:lang w:val="vi-VN"/>
              </w:rPr>
              <w:t>: T</w:t>
            </w:r>
            <w:r w:rsidRPr="00FA359B">
              <w:rPr>
                <w:b/>
                <w:bCs/>
                <w:sz w:val="26"/>
                <w:szCs w:val="26"/>
              </w:rPr>
              <w:t xml:space="preserve"> </w:t>
            </w:r>
            <w:r w:rsidRPr="00FA359B">
              <w:rPr>
                <w:b/>
                <w:bCs/>
                <w:sz w:val="26"/>
                <w:szCs w:val="26"/>
                <w:lang w:val="vi-VN"/>
              </w:rPr>
              <w:t>-</w:t>
            </w:r>
            <w:r w:rsidRPr="00FA359B">
              <w:rPr>
                <w:b/>
                <w:bCs/>
                <w:sz w:val="26"/>
                <w:szCs w:val="26"/>
              </w:rPr>
              <w:t xml:space="preserve"> </w:t>
            </w:r>
            <w:r w:rsidRPr="00FA359B">
              <w:rPr>
                <w:b/>
                <w:bCs/>
                <w:sz w:val="26"/>
                <w:szCs w:val="26"/>
                <w:lang w:val="vi-VN"/>
              </w:rPr>
              <w:t>Ss</w:t>
            </w:r>
            <w:r w:rsidRPr="00FA359B">
              <w:rPr>
                <w:b/>
                <w:bCs/>
                <w:sz w:val="26"/>
                <w:szCs w:val="26"/>
              </w:rPr>
              <w:t xml:space="preserve">, Ss </w:t>
            </w:r>
            <w:r w:rsidR="001D0EEC" w:rsidRPr="00FA359B">
              <w:rPr>
                <w:b/>
                <w:bCs/>
                <w:sz w:val="26"/>
                <w:szCs w:val="26"/>
              </w:rPr>
              <w:t>–</w:t>
            </w:r>
            <w:r w:rsidRPr="00FA359B">
              <w:rPr>
                <w:b/>
                <w:bCs/>
                <w:sz w:val="26"/>
                <w:szCs w:val="26"/>
              </w:rPr>
              <w:t xml:space="preserve"> Ss</w:t>
            </w:r>
          </w:p>
          <w:p w14:paraId="4F92899F" w14:textId="77777777" w:rsidR="001D0EEC" w:rsidRPr="00FA359B" w:rsidRDefault="001D0EEC" w:rsidP="00FA359B">
            <w:pPr>
              <w:spacing w:line="276" w:lineRule="auto"/>
              <w:rPr>
                <w:sz w:val="26"/>
                <w:szCs w:val="26"/>
                <w:lang w:val="vi-VN"/>
              </w:rPr>
            </w:pPr>
          </w:p>
          <w:p w14:paraId="43B6797F" w14:textId="77777777" w:rsidR="001D0EEC" w:rsidRPr="00FA359B" w:rsidRDefault="001D0EEC"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FA359B">
              <w:rPr>
                <w:rFonts w:ascii="Times New Roman" w:hAnsi="Times New Roman"/>
                <w:color w:val="3D3D3D"/>
                <w:sz w:val="26"/>
                <w:szCs w:val="26"/>
              </w:rPr>
              <w:t>Ask Ss to</w:t>
            </w:r>
            <w:r w:rsidRPr="00FA359B">
              <w:rPr>
                <w:rFonts w:ascii="Times New Roman" w:hAnsi="Times New Roman"/>
                <w:color w:val="3D3D3D"/>
                <w:spacing w:val="1"/>
                <w:sz w:val="26"/>
                <w:szCs w:val="26"/>
              </w:rPr>
              <w:t xml:space="preserve"> </w:t>
            </w:r>
            <w:r w:rsidRPr="00FA359B">
              <w:rPr>
                <w:rFonts w:ascii="Times New Roman" w:hAnsi="Times New Roman"/>
                <w:color w:val="3D3D3D"/>
                <w:sz w:val="26"/>
                <w:szCs w:val="26"/>
              </w:rPr>
              <w:t>read and</w:t>
            </w:r>
            <w:r w:rsidRPr="00FA359B">
              <w:rPr>
                <w:rFonts w:ascii="Times New Roman" w:hAnsi="Times New Roman"/>
                <w:color w:val="3D3D3D"/>
                <w:sz w:val="26"/>
                <w:szCs w:val="26"/>
                <w:lang w:val="en-US"/>
              </w:rPr>
              <w:t xml:space="preserve"> </w:t>
            </w:r>
            <w:r w:rsidRPr="00FA359B">
              <w:rPr>
                <w:rFonts w:ascii="Times New Roman" w:hAnsi="Times New Roman"/>
                <w:color w:val="3D3D3D"/>
                <w:sz w:val="26"/>
                <w:szCs w:val="26"/>
              </w:rPr>
              <w:t>tickthe questions individually.Then let them discuss the</w:t>
            </w:r>
            <w:r w:rsidRPr="00FA359B">
              <w:rPr>
                <w:rFonts w:ascii="Times New Roman" w:hAnsi="Times New Roman"/>
                <w:color w:val="3D3D3D"/>
                <w:spacing w:val="1"/>
                <w:sz w:val="26"/>
                <w:szCs w:val="26"/>
              </w:rPr>
              <w:t xml:space="preserve"> </w:t>
            </w:r>
            <w:r w:rsidRPr="00FA359B">
              <w:rPr>
                <w:rFonts w:ascii="Times New Roman" w:hAnsi="Times New Roman"/>
                <w:color w:val="3D3D3D"/>
                <w:sz w:val="26"/>
                <w:szCs w:val="26"/>
              </w:rPr>
              <w:t>questions in groups</w:t>
            </w:r>
          </w:p>
          <w:p w14:paraId="4A5FC3B8" w14:textId="77777777" w:rsidR="001D0EEC" w:rsidRDefault="001D0EEC" w:rsidP="00FA359B">
            <w:pPr>
              <w:pStyle w:val="ListParagraph"/>
              <w:overflowPunct/>
              <w:autoSpaceDE/>
              <w:autoSpaceDN/>
              <w:adjustRightInd/>
              <w:spacing w:line="276" w:lineRule="auto"/>
              <w:ind w:left="170"/>
              <w:rPr>
                <w:rFonts w:ascii="Times New Roman" w:hAnsi="Times New Roman"/>
                <w:sz w:val="26"/>
                <w:szCs w:val="26"/>
                <w:lang w:val="en-US"/>
              </w:rPr>
            </w:pPr>
          </w:p>
          <w:p w14:paraId="56E447BA" w14:textId="77777777" w:rsidR="00FA359B" w:rsidRPr="00FA359B" w:rsidRDefault="00FA359B" w:rsidP="00FA359B">
            <w:pPr>
              <w:pStyle w:val="ListParagraph"/>
              <w:overflowPunct/>
              <w:autoSpaceDE/>
              <w:autoSpaceDN/>
              <w:adjustRightInd/>
              <w:spacing w:line="276" w:lineRule="auto"/>
              <w:ind w:left="170"/>
              <w:rPr>
                <w:rFonts w:ascii="Times New Roman" w:hAnsi="Times New Roman"/>
                <w:sz w:val="26"/>
                <w:szCs w:val="26"/>
                <w:lang w:val="en-US"/>
              </w:rPr>
            </w:pPr>
          </w:p>
          <w:p w14:paraId="0EA09B44" w14:textId="77777777" w:rsidR="001D0EEC" w:rsidRPr="00FA359B" w:rsidRDefault="001D0EEC" w:rsidP="00FA359B">
            <w:pPr>
              <w:pStyle w:val="ListParagraph"/>
              <w:overflowPunct/>
              <w:autoSpaceDE/>
              <w:autoSpaceDN/>
              <w:adjustRightInd/>
              <w:spacing w:line="276" w:lineRule="auto"/>
              <w:ind w:left="170"/>
              <w:rPr>
                <w:rFonts w:ascii="Times New Roman" w:hAnsi="Times New Roman"/>
                <w:sz w:val="26"/>
                <w:szCs w:val="26"/>
              </w:rPr>
            </w:pPr>
          </w:p>
          <w:p w14:paraId="42713A5F" w14:textId="77777777" w:rsidR="00634A54" w:rsidRPr="00FA359B" w:rsidRDefault="00FA359B"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Pr>
                <w:rFonts w:ascii="Times New Roman" w:hAnsi="Times New Roman"/>
                <w:sz w:val="26"/>
                <w:szCs w:val="26"/>
              </w:rPr>
              <w:t xml:space="preserve"> </w:t>
            </w:r>
            <w:r>
              <w:rPr>
                <w:rFonts w:ascii="Times New Roman" w:hAnsi="Times New Roman"/>
                <w:sz w:val="26"/>
                <w:szCs w:val="26"/>
                <w:lang w:val="en-US"/>
              </w:rPr>
              <w:t xml:space="preserve">T </w:t>
            </w:r>
            <w:r w:rsidR="00634A54" w:rsidRPr="00FA359B">
              <w:rPr>
                <w:rFonts w:ascii="Times New Roman" w:hAnsi="Times New Roman"/>
                <w:sz w:val="26"/>
                <w:szCs w:val="26"/>
              </w:rPr>
              <w:t>asks them to add 2 more questions to the list.</w:t>
            </w:r>
          </w:p>
          <w:p w14:paraId="0CD930F9" w14:textId="77777777" w:rsidR="00634A54" w:rsidRPr="00FA359B" w:rsidRDefault="00634A54"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FA359B">
              <w:rPr>
                <w:rFonts w:ascii="Times New Roman" w:hAnsi="Times New Roman"/>
                <w:sz w:val="26"/>
                <w:szCs w:val="26"/>
              </w:rPr>
              <w:t>Teacher checks with the whole class.</w:t>
            </w:r>
          </w:p>
          <w:p w14:paraId="03386780" w14:textId="77777777" w:rsidR="00634A54" w:rsidRPr="00FA359B" w:rsidRDefault="00634A54" w:rsidP="00FA359B">
            <w:pPr>
              <w:spacing w:line="276" w:lineRule="auto"/>
              <w:rPr>
                <w:sz w:val="26"/>
                <w:szCs w:val="26"/>
              </w:rPr>
            </w:pPr>
          </w:p>
          <w:p w14:paraId="25E73EF7" w14:textId="77777777" w:rsidR="00F64DDA" w:rsidRPr="00FA359B" w:rsidRDefault="00F64DDA" w:rsidP="00FA359B">
            <w:pPr>
              <w:pStyle w:val="NoSpacing"/>
              <w:spacing w:line="276" w:lineRule="auto"/>
              <w:rPr>
                <w:sz w:val="26"/>
                <w:szCs w:val="26"/>
              </w:rPr>
            </w:pPr>
          </w:p>
        </w:tc>
        <w:tc>
          <w:tcPr>
            <w:tcW w:w="6017" w:type="dxa"/>
            <w:gridSpan w:val="3"/>
          </w:tcPr>
          <w:p w14:paraId="33675CAE" w14:textId="77777777" w:rsidR="00634A54" w:rsidRPr="00FA359B" w:rsidRDefault="00F64DDA" w:rsidP="00FA359B">
            <w:pPr>
              <w:pStyle w:val="Subtitle"/>
              <w:spacing w:after="0" w:line="276" w:lineRule="auto"/>
              <w:rPr>
                <w:rFonts w:ascii="Times New Roman" w:hAnsi="Times New Roman" w:cs="Times New Roman"/>
                <w:sz w:val="26"/>
                <w:szCs w:val="26"/>
                <w:lang w:val="vi-VN"/>
              </w:rPr>
            </w:pPr>
            <w:r w:rsidRPr="00FA359B">
              <w:rPr>
                <w:rFonts w:ascii="Times New Roman" w:hAnsi="Times New Roman" w:cs="Times New Roman"/>
                <w:sz w:val="26"/>
                <w:szCs w:val="26"/>
              </w:rPr>
              <w:t xml:space="preserve"> </w:t>
            </w:r>
            <w:r w:rsidR="00634A54" w:rsidRPr="00FA359B">
              <w:rPr>
                <w:rFonts w:ascii="Times New Roman" w:hAnsi="Times New Roman" w:cs="Times New Roman"/>
                <w:sz w:val="26"/>
                <w:szCs w:val="26"/>
              </w:rPr>
              <w:t xml:space="preserve">Task </w:t>
            </w:r>
            <w:r w:rsidR="00634A54" w:rsidRPr="00FA359B">
              <w:rPr>
                <w:rFonts w:ascii="Times New Roman" w:hAnsi="Times New Roman" w:cs="Times New Roman"/>
                <w:sz w:val="26"/>
                <w:szCs w:val="26"/>
                <w:lang w:val="vi-VN"/>
              </w:rPr>
              <w:t>3: Read and tick the questions you think are suitable to ask a new friend at school.</w:t>
            </w:r>
          </w:p>
          <w:p w14:paraId="1F5B4C9D" w14:textId="77777777" w:rsidR="00634A54" w:rsidRPr="00FA359B" w:rsidRDefault="00634A54" w:rsidP="00FA359B">
            <w:pPr>
              <w:spacing w:before="108" w:line="276" w:lineRule="auto"/>
              <w:ind w:left="360"/>
              <w:rPr>
                <w:sz w:val="26"/>
                <w:szCs w:val="26"/>
              </w:rPr>
            </w:pPr>
            <w:r w:rsidRPr="00FA359B">
              <w:rPr>
                <w:b/>
                <w:color w:val="3D3D3D"/>
                <w:spacing w:val="-2"/>
                <w:w w:val="110"/>
                <w:sz w:val="26"/>
                <w:szCs w:val="26"/>
              </w:rPr>
              <w:t>1.</w:t>
            </w:r>
            <w:r w:rsidRPr="00FA359B">
              <w:rPr>
                <w:b/>
                <w:color w:val="3D3D3D"/>
                <w:spacing w:val="-11"/>
                <w:w w:val="110"/>
                <w:sz w:val="26"/>
                <w:szCs w:val="26"/>
              </w:rPr>
              <w:t xml:space="preserve"> </w:t>
            </w:r>
            <w:r w:rsidRPr="00FA359B">
              <w:rPr>
                <w:color w:val="3D3D3D"/>
                <w:spacing w:val="-2"/>
                <w:w w:val="110"/>
                <w:sz w:val="26"/>
                <w:szCs w:val="26"/>
              </w:rPr>
              <w:t>Are</w:t>
            </w:r>
            <w:r w:rsidRPr="00FA359B">
              <w:rPr>
                <w:color w:val="3D3D3D"/>
                <w:spacing w:val="-35"/>
                <w:w w:val="110"/>
                <w:sz w:val="26"/>
                <w:szCs w:val="26"/>
              </w:rPr>
              <w:t xml:space="preserve"> </w:t>
            </w:r>
            <w:r w:rsidRPr="00FA359B">
              <w:rPr>
                <w:color w:val="3D3D3D"/>
                <w:spacing w:val="-2"/>
                <w:w w:val="110"/>
                <w:sz w:val="26"/>
                <w:szCs w:val="26"/>
              </w:rPr>
              <w:t>you</w:t>
            </w:r>
            <w:r w:rsidRPr="00FA359B">
              <w:rPr>
                <w:color w:val="3D3D3D"/>
                <w:spacing w:val="-5"/>
                <w:w w:val="110"/>
                <w:sz w:val="26"/>
                <w:szCs w:val="26"/>
              </w:rPr>
              <w:t xml:space="preserve"> </w:t>
            </w:r>
            <w:r w:rsidRPr="00FA359B">
              <w:rPr>
                <w:color w:val="3D3D3D"/>
                <w:spacing w:val="-2"/>
                <w:w w:val="110"/>
                <w:sz w:val="26"/>
                <w:szCs w:val="26"/>
              </w:rPr>
              <w:t>from</w:t>
            </w:r>
            <w:r w:rsidRPr="00FA359B">
              <w:rPr>
                <w:color w:val="3D3D3D"/>
                <w:spacing w:val="-24"/>
                <w:w w:val="110"/>
                <w:sz w:val="26"/>
                <w:szCs w:val="26"/>
              </w:rPr>
              <w:t xml:space="preserve"> </w:t>
            </w:r>
            <w:r w:rsidRPr="00FA359B">
              <w:rPr>
                <w:color w:val="3D3D3D"/>
                <w:spacing w:val="-1"/>
                <w:w w:val="110"/>
                <w:sz w:val="26"/>
                <w:szCs w:val="26"/>
              </w:rPr>
              <w:t>aro</w:t>
            </w:r>
            <w:r w:rsidRPr="00FA359B">
              <w:rPr>
                <w:color w:val="242324"/>
                <w:spacing w:val="-1"/>
                <w:w w:val="110"/>
                <w:sz w:val="26"/>
                <w:szCs w:val="26"/>
              </w:rPr>
              <w:t>u</w:t>
            </w:r>
            <w:r w:rsidRPr="00FA359B">
              <w:rPr>
                <w:color w:val="3D3D3D"/>
                <w:spacing w:val="-1"/>
                <w:w w:val="110"/>
                <w:sz w:val="26"/>
                <w:szCs w:val="26"/>
              </w:rPr>
              <w:t>nd</w:t>
            </w:r>
            <w:r w:rsidRPr="00FA359B">
              <w:rPr>
                <w:color w:val="3D3D3D"/>
                <w:spacing w:val="-22"/>
                <w:w w:val="110"/>
                <w:sz w:val="26"/>
                <w:szCs w:val="26"/>
              </w:rPr>
              <w:t xml:space="preserve"> </w:t>
            </w:r>
            <w:r w:rsidRPr="00FA359B">
              <w:rPr>
                <w:color w:val="3D3D3D"/>
                <w:spacing w:val="-1"/>
                <w:w w:val="110"/>
                <w:sz w:val="26"/>
                <w:szCs w:val="26"/>
              </w:rPr>
              <w:t>here?</w:t>
            </w:r>
          </w:p>
          <w:p w14:paraId="0C96EEDE" w14:textId="77777777" w:rsidR="00634A54" w:rsidRPr="00FA359B" w:rsidRDefault="00634A54" w:rsidP="00FA359B">
            <w:pPr>
              <w:spacing w:before="82" w:line="276" w:lineRule="auto"/>
              <w:ind w:left="359"/>
              <w:rPr>
                <w:sz w:val="26"/>
                <w:szCs w:val="26"/>
              </w:rPr>
            </w:pPr>
            <w:r w:rsidRPr="00FA359B">
              <w:rPr>
                <w:b/>
                <w:color w:val="242324"/>
                <w:sz w:val="26"/>
                <w:szCs w:val="26"/>
              </w:rPr>
              <w:t>2</w:t>
            </w:r>
            <w:r w:rsidRPr="00FA359B">
              <w:rPr>
                <w:b/>
                <w:color w:val="3D3D3D"/>
                <w:sz w:val="26"/>
                <w:szCs w:val="26"/>
              </w:rPr>
              <w:t>.</w:t>
            </w:r>
            <w:r w:rsidRPr="00FA359B">
              <w:rPr>
                <w:b/>
                <w:color w:val="3D3D3D"/>
                <w:spacing w:val="7"/>
                <w:sz w:val="26"/>
                <w:szCs w:val="26"/>
              </w:rPr>
              <w:t xml:space="preserve"> </w:t>
            </w:r>
            <w:r w:rsidRPr="00FA359B">
              <w:rPr>
                <w:color w:val="3D3D3D"/>
                <w:sz w:val="26"/>
                <w:szCs w:val="26"/>
              </w:rPr>
              <w:t>Do</w:t>
            </w:r>
            <w:r w:rsidRPr="00FA359B">
              <w:rPr>
                <w:color w:val="3D3D3D"/>
                <w:spacing w:val="31"/>
                <w:sz w:val="26"/>
                <w:szCs w:val="26"/>
              </w:rPr>
              <w:t xml:space="preserve"> </w:t>
            </w:r>
            <w:r w:rsidRPr="00FA359B">
              <w:rPr>
                <w:color w:val="3D3D3D"/>
                <w:sz w:val="26"/>
                <w:szCs w:val="26"/>
              </w:rPr>
              <w:t>you</w:t>
            </w:r>
            <w:r w:rsidRPr="00FA359B">
              <w:rPr>
                <w:color w:val="3D3D3D"/>
                <w:spacing w:val="42"/>
                <w:sz w:val="26"/>
                <w:szCs w:val="26"/>
              </w:rPr>
              <w:t xml:space="preserve"> </w:t>
            </w:r>
            <w:r w:rsidRPr="00FA359B">
              <w:rPr>
                <w:color w:val="3D3D3D"/>
                <w:sz w:val="26"/>
                <w:szCs w:val="26"/>
              </w:rPr>
              <w:t>like</w:t>
            </w:r>
            <w:r w:rsidRPr="00FA359B">
              <w:rPr>
                <w:color w:val="3D3D3D"/>
                <w:spacing w:val="-17"/>
                <w:sz w:val="26"/>
                <w:szCs w:val="26"/>
              </w:rPr>
              <w:t xml:space="preserve"> </w:t>
            </w:r>
            <w:r w:rsidRPr="00FA359B">
              <w:rPr>
                <w:color w:val="3D3D3D"/>
                <w:sz w:val="26"/>
                <w:szCs w:val="26"/>
              </w:rPr>
              <w:t>m</w:t>
            </w:r>
            <w:r w:rsidRPr="00FA359B">
              <w:rPr>
                <w:color w:val="242324"/>
                <w:sz w:val="26"/>
                <w:szCs w:val="26"/>
              </w:rPr>
              <w:t>u</w:t>
            </w:r>
            <w:r w:rsidRPr="00FA359B">
              <w:rPr>
                <w:color w:val="3D3D3D"/>
                <w:sz w:val="26"/>
                <w:szCs w:val="26"/>
              </w:rPr>
              <w:t>sic?</w:t>
            </w:r>
          </w:p>
          <w:p w14:paraId="1556673C" w14:textId="77777777" w:rsidR="00634A54" w:rsidRPr="00FA359B" w:rsidRDefault="00634A54" w:rsidP="00FA359B">
            <w:pPr>
              <w:spacing w:before="91" w:line="276" w:lineRule="auto"/>
              <w:ind w:left="349"/>
              <w:rPr>
                <w:sz w:val="26"/>
                <w:szCs w:val="26"/>
              </w:rPr>
            </w:pPr>
            <w:r w:rsidRPr="00FA359B">
              <w:rPr>
                <w:b/>
                <w:color w:val="242324"/>
                <w:sz w:val="26"/>
                <w:szCs w:val="26"/>
              </w:rPr>
              <w:t>4</w:t>
            </w:r>
            <w:r w:rsidRPr="00FA359B">
              <w:rPr>
                <w:b/>
                <w:color w:val="242324"/>
                <w:spacing w:val="15"/>
                <w:sz w:val="26"/>
                <w:szCs w:val="26"/>
              </w:rPr>
              <w:t xml:space="preserve"> </w:t>
            </w:r>
            <w:r w:rsidRPr="00FA359B">
              <w:rPr>
                <w:b/>
                <w:color w:val="3D3D3D"/>
                <w:sz w:val="26"/>
                <w:szCs w:val="26"/>
              </w:rPr>
              <w:t>.</w:t>
            </w:r>
            <w:r w:rsidRPr="00FA359B">
              <w:rPr>
                <w:b/>
                <w:color w:val="3D3D3D"/>
                <w:spacing w:val="17"/>
                <w:sz w:val="26"/>
                <w:szCs w:val="26"/>
              </w:rPr>
              <w:t xml:space="preserve"> </w:t>
            </w:r>
            <w:r w:rsidRPr="00FA359B">
              <w:rPr>
                <w:color w:val="3D3D3D"/>
                <w:sz w:val="26"/>
                <w:szCs w:val="26"/>
              </w:rPr>
              <w:t>What</w:t>
            </w:r>
            <w:r w:rsidRPr="00FA359B">
              <w:rPr>
                <w:color w:val="3D3D3D"/>
                <w:spacing w:val="15"/>
                <w:sz w:val="26"/>
                <w:szCs w:val="26"/>
              </w:rPr>
              <w:t xml:space="preserve"> </w:t>
            </w:r>
            <w:r w:rsidRPr="00FA359B">
              <w:rPr>
                <w:color w:val="3D3D3D"/>
                <w:sz w:val="26"/>
                <w:szCs w:val="26"/>
              </w:rPr>
              <w:t>is</w:t>
            </w:r>
            <w:r w:rsidRPr="00FA359B">
              <w:rPr>
                <w:color w:val="3D3D3D"/>
                <w:spacing w:val="-9"/>
                <w:sz w:val="26"/>
                <w:szCs w:val="26"/>
              </w:rPr>
              <w:t xml:space="preserve"> </w:t>
            </w:r>
            <w:r w:rsidRPr="00FA359B">
              <w:rPr>
                <w:color w:val="3D3D3D"/>
                <w:sz w:val="26"/>
                <w:szCs w:val="26"/>
              </w:rPr>
              <w:t>your</w:t>
            </w:r>
            <w:r w:rsidRPr="00FA359B">
              <w:rPr>
                <w:color w:val="3D3D3D"/>
                <w:spacing w:val="1"/>
                <w:sz w:val="26"/>
                <w:szCs w:val="26"/>
              </w:rPr>
              <w:t xml:space="preserve"> </w:t>
            </w:r>
            <w:r w:rsidRPr="00FA359B">
              <w:rPr>
                <w:color w:val="3D3D3D"/>
                <w:sz w:val="26"/>
                <w:szCs w:val="26"/>
              </w:rPr>
              <w:t>favourite</w:t>
            </w:r>
            <w:r w:rsidRPr="00FA359B">
              <w:rPr>
                <w:color w:val="3D3D3D"/>
                <w:spacing w:val="4"/>
                <w:sz w:val="26"/>
                <w:szCs w:val="26"/>
              </w:rPr>
              <w:t xml:space="preserve"> </w:t>
            </w:r>
            <w:r w:rsidRPr="00FA359B">
              <w:rPr>
                <w:color w:val="3D3D3D"/>
                <w:sz w:val="26"/>
                <w:szCs w:val="26"/>
              </w:rPr>
              <w:t>subject</w:t>
            </w:r>
            <w:r w:rsidRPr="00FA359B">
              <w:rPr>
                <w:color w:val="3D3D3D"/>
                <w:spacing w:val="16"/>
                <w:sz w:val="26"/>
                <w:szCs w:val="26"/>
              </w:rPr>
              <w:t xml:space="preserve"> </w:t>
            </w:r>
            <w:r w:rsidRPr="00FA359B">
              <w:rPr>
                <w:color w:val="3D3D3D"/>
                <w:sz w:val="26"/>
                <w:szCs w:val="26"/>
              </w:rPr>
              <w:t>at</w:t>
            </w:r>
            <w:r w:rsidRPr="00FA359B">
              <w:rPr>
                <w:color w:val="3D3D3D"/>
                <w:spacing w:val="14"/>
                <w:sz w:val="26"/>
                <w:szCs w:val="26"/>
              </w:rPr>
              <w:t xml:space="preserve"> </w:t>
            </w:r>
            <w:r w:rsidRPr="00FA359B">
              <w:rPr>
                <w:color w:val="3D3D3D"/>
                <w:sz w:val="26"/>
                <w:szCs w:val="26"/>
              </w:rPr>
              <w:t>school?</w:t>
            </w:r>
          </w:p>
          <w:p w14:paraId="2EC31F32" w14:textId="77777777" w:rsidR="00634A54" w:rsidRPr="00FA359B" w:rsidRDefault="00634A54" w:rsidP="0049129D">
            <w:pPr>
              <w:widowControl w:val="0"/>
              <w:numPr>
                <w:ilvl w:val="0"/>
                <w:numId w:val="6"/>
              </w:numPr>
              <w:tabs>
                <w:tab w:val="left" w:pos="577"/>
              </w:tabs>
              <w:autoSpaceDE w:val="0"/>
              <w:autoSpaceDN w:val="0"/>
              <w:spacing w:before="91" w:line="276" w:lineRule="auto"/>
              <w:ind w:hanging="221"/>
              <w:rPr>
                <w:sz w:val="26"/>
                <w:szCs w:val="26"/>
              </w:rPr>
            </w:pPr>
            <w:r w:rsidRPr="00FA359B">
              <w:rPr>
                <w:color w:val="3D3D3D"/>
                <w:w w:val="105"/>
                <w:sz w:val="26"/>
                <w:szCs w:val="26"/>
              </w:rPr>
              <w:t>Do</w:t>
            </w:r>
            <w:r w:rsidRPr="00FA359B">
              <w:rPr>
                <w:color w:val="3D3D3D"/>
                <w:spacing w:val="13"/>
                <w:w w:val="105"/>
                <w:sz w:val="26"/>
                <w:szCs w:val="26"/>
              </w:rPr>
              <w:t xml:space="preserve"> </w:t>
            </w:r>
            <w:r w:rsidRPr="00FA359B">
              <w:rPr>
                <w:color w:val="3D3D3D"/>
                <w:w w:val="105"/>
                <w:sz w:val="26"/>
                <w:szCs w:val="26"/>
              </w:rPr>
              <w:t>yo</w:t>
            </w:r>
            <w:r w:rsidRPr="00FA359B">
              <w:rPr>
                <w:color w:val="242324"/>
                <w:w w:val="105"/>
                <w:sz w:val="26"/>
                <w:szCs w:val="26"/>
              </w:rPr>
              <w:t>u</w:t>
            </w:r>
            <w:r w:rsidRPr="00FA359B">
              <w:rPr>
                <w:color w:val="242324"/>
                <w:spacing w:val="12"/>
                <w:w w:val="105"/>
                <w:sz w:val="26"/>
                <w:szCs w:val="26"/>
              </w:rPr>
              <w:t xml:space="preserve"> </w:t>
            </w:r>
            <w:r w:rsidRPr="00FA359B">
              <w:rPr>
                <w:color w:val="3D3D3D"/>
                <w:w w:val="105"/>
                <w:sz w:val="26"/>
                <w:szCs w:val="26"/>
              </w:rPr>
              <w:t>play</w:t>
            </w:r>
            <w:r w:rsidRPr="00FA359B">
              <w:rPr>
                <w:color w:val="3D3D3D"/>
                <w:spacing w:val="-12"/>
                <w:w w:val="105"/>
                <w:sz w:val="26"/>
                <w:szCs w:val="26"/>
              </w:rPr>
              <w:t xml:space="preserve"> </w:t>
            </w:r>
            <w:r w:rsidRPr="00FA359B">
              <w:rPr>
                <w:color w:val="3D3D3D"/>
                <w:w w:val="105"/>
                <w:sz w:val="26"/>
                <w:szCs w:val="26"/>
              </w:rPr>
              <w:t>football?</w:t>
            </w:r>
          </w:p>
          <w:p w14:paraId="0E909610" w14:textId="77777777" w:rsidR="00634A54" w:rsidRPr="00FA359B" w:rsidRDefault="00634A54" w:rsidP="0049129D">
            <w:pPr>
              <w:widowControl w:val="0"/>
              <w:numPr>
                <w:ilvl w:val="0"/>
                <w:numId w:val="6"/>
              </w:numPr>
              <w:tabs>
                <w:tab w:val="left" w:pos="576"/>
              </w:tabs>
              <w:autoSpaceDE w:val="0"/>
              <w:autoSpaceDN w:val="0"/>
              <w:spacing w:before="82" w:line="276" w:lineRule="auto"/>
              <w:ind w:left="575" w:hanging="219"/>
              <w:rPr>
                <w:sz w:val="26"/>
                <w:szCs w:val="26"/>
              </w:rPr>
            </w:pPr>
            <w:r w:rsidRPr="00FA359B">
              <w:rPr>
                <w:color w:val="3D3D3D"/>
                <w:w w:val="105"/>
                <w:sz w:val="26"/>
                <w:szCs w:val="26"/>
              </w:rPr>
              <w:t>How</w:t>
            </w:r>
            <w:r w:rsidRPr="00FA359B">
              <w:rPr>
                <w:color w:val="3D3D3D"/>
                <w:spacing w:val="-9"/>
                <w:w w:val="105"/>
                <w:sz w:val="26"/>
                <w:szCs w:val="26"/>
              </w:rPr>
              <w:t xml:space="preserve"> </w:t>
            </w:r>
            <w:r w:rsidRPr="00FA359B">
              <w:rPr>
                <w:color w:val="3D3D3D"/>
                <w:w w:val="105"/>
                <w:sz w:val="26"/>
                <w:szCs w:val="26"/>
              </w:rPr>
              <w:t>do</w:t>
            </w:r>
            <w:r w:rsidRPr="00FA359B">
              <w:rPr>
                <w:color w:val="3D3D3D"/>
                <w:spacing w:val="17"/>
                <w:w w:val="105"/>
                <w:sz w:val="26"/>
                <w:szCs w:val="26"/>
              </w:rPr>
              <w:t xml:space="preserve"> </w:t>
            </w:r>
            <w:r w:rsidRPr="00FA359B">
              <w:rPr>
                <w:color w:val="3D3D3D"/>
                <w:w w:val="105"/>
                <w:sz w:val="26"/>
                <w:szCs w:val="26"/>
              </w:rPr>
              <w:t>you</w:t>
            </w:r>
            <w:r w:rsidRPr="00FA359B">
              <w:rPr>
                <w:color w:val="3D3D3D"/>
                <w:spacing w:val="-16"/>
                <w:w w:val="105"/>
                <w:sz w:val="26"/>
                <w:szCs w:val="26"/>
              </w:rPr>
              <w:t xml:space="preserve"> </w:t>
            </w:r>
            <w:r w:rsidRPr="00FA359B">
              <w:rPr>
                <w:color w:val="3D3D3D"/>
                <w:w w:val="105"/>
                <w:sz w:val="26"/>
                <w:szCs w:val="26"/>
              </w:rPr>
              <w:t>go</w:t>
            </w:r>
            <w:r w:rsidRPr="00FA359B">
              <w:rPr>
                <w:color w:val="3D3D3D"/>
                <w:spacing w:val="6"/>
                <w:w w:val="105"/>
                <w:sz w:val="26"/>
                <w:szCs w:val="26"/>
              </w:rPr>
              <w:t xml:space="preserve"> </w:t>
            </w:r>
            <w:r w:rsidRPr="00FA359B">
              <w:rPr>
                <w:color w:val="3D3D3D"/>
                <w:w w:val="105"/>
                <w:sz w:val="26"/>
                <w:szCs w:val="26"/>
              </w:rPr>
              <w:t>to</w:t>
            </w:r>
            <w:r w:rsidRPr="00FA359B">
              <w:rPr>
                <w:color w:val="3D3D3D"/>
                <w:spacing w:val="13"/>
                <w:w w:val="105"/>
                <w:sz w:val="26"/>
                <w:szCs w:val="26"/>
              </w:rPr>
              <w:t xml:space="preserve"> </w:t>
            </w:r>
            <w:r w:rsidRPr="00FA359B">
              <w:rPr>
                <w:color w:val="3D3D3D"/>
                <w:w w:val="105"/>
                <w:sz w:val="26"/>
                <w:szCs w:val="26"/>
              </w:rPr>
              <w:t>school</w:t>
            </w:r>
            <w:r w:rsidRPr="00FA359B">
              <w:rPr>
                <w:color w:val="3D3D3D"/>
                <w:spacing w:val="-13"/>
                <w:w w:val="105"/>
                <w:sz w:val="26"/>
                <w:szCs w:val="26"/>
              </w:rPr>
              <w:t xml:space="preserve"> </w:t>
            </w:r>
            <w:r w:rsidRPr="00FA359B">
              <w:rPr>
                <w:color w:val="3D3D3D"/>
                <w:w w:val="105"/>
                <w:sz w:val="26"/>
                <w:szCs w:val="26"/>
              </w:rPr>
              <w:t>every</w:t>
            </w:r>
            <w:r w:rsidRPr="00FA359B">
              <w:rPr>
                <w:color w:val="3D3D3D"/>
                <w:spacing w:val="-7"/>
                <w:w w:val="105"/>
                <w:sz w:val="26"/>
                <w:szCs w:val="26"/>
              </w:rPr>
              <w:t xml:space="preserve"> </w:t>
            </w:r>
            <w:r w:rsidRPr="00FA359B">
              <w:rPr>
                <w:color w:val="3D3D3D"/>
                <w:w w:val="105"/>
                <w:sz w:val="26"/>
                <w:szCs w:val="26"/>
              </w:rPr>
              <w:t>day?</w:t>
            </w:r>
          </w:p>
          <w:p w14:paraId="5BD98F92" w14:textId="77777777" w:rsidR="001D0EEC" w:rsidRPr="00FA359B" w:rsidRDefault="001D0EEC" w:rsidP="00FA359B">
            <w:pPr>
              <w:spacing w:before="139" w:line="276" w:lineRule="auto"/>
              <w:rPr>
                <w:b/>
                <w:i/>
                <w:sz w:val="26"/>
                <w:szCs w:val="26"/>
              </w:rPr>
            </w:pPr>
            <w:r w:rsidRPr="00FA359B">
              <w:rPr>
                <w:b/>
                <w:i/>
                <w:color w:val="242324"/>
                <w:w w:val="90"/>
                <w:sz w:val="26"/>
                <w:szCs w:val="26"/>
              </w:rPr>
              <w:t>*  Sugg</w:t>
            </w:r>
            <w:r w:rsidRPr="00FA359B">
              <w:rPr>
                <w:b/>
                <w:i/>
                <w:color w:val="3D3D3D"/>
                <w:w w:val="90"/>
                <w:sz w:val="26"/>
                <w:szCs w:val="26"/>
              </w:rPr>
              <w:t>es</w:t>
            </w:r>
            <w:r w:rsidRPr="00FA359B">
              <w:rPr>
                <w:b/>
                <w:i/>
                <w:color w:val="242324"/>
                <w:w w:val="90"/>
                <w:sz w:val="26"/>
                <w:szCs w:val="26"/>
              </w:rPr>
              <w:t>ted</w:t>
            </w:r>
            <w:r w:rsidRPr="00FA359B">
              <w:rPr>
                <w:b/>
                <w:i/>
                <w:color w:val="242324"/>
                <w:spacing w:val="10"/>
                <w:w w:val="90"/>
                <w:sz w:val="26"/>
                <w:szCs w:val="26"/>
              </w:rPr>
              <w:t xml:space="preserve"> </w:t>
            </w:r>
            <w:r w:rsidRPr="00FA359B">
              <w:rPr>
                <w:b/>
                <w:i/>
                <w:color w:val="242324"/>
                <w:w w:val="90"/>
                <w:sz w:val="26"/>
                <w:szCs w:val="26"/>
              </w:rPr>
              <w:t>an</w:t>
            </w:r>
            <w:r w:rsidRPr="00FA359B">
              <w:rPr>
                <w:b/>
                <w:i/>
                <w:color w:val="3D3D3D"/>
                <w:w w:val="90"/>
                <w:sz w:val="26"/>
                <w:szCs w:val="26"/>
              </w:rPr>
              <w:t>sw</w:t>
            </w:r>
            <w:r w:rsidRPr="00FA359B">
              <w:rPr>
                <w:b/>
                <w:i/>
                <w:color w:val="242324"/>
                <w:w w:val="90"/>
                <w:sz w:val="26"/>
                <w:szCs w:val="26"/>
              </w:rPr>
              <w:t>er:</w:t>
            </w:r>
          </w:p>
          <w:p w14:paraId="4465B0E0" w14:textId="77777777" w:rsidR="00E368A6" w:rsidRPr="00FA359B" w:rsidRDefault="001D0EEC" w:rsidP="0049129D">
            <w:pPr>
              <w:numPr>
                <w:ilvl w:val="0"/>
                <w:numId w:val="7"/>
              </w:numPr>
              <w:spacing w:line="276" w:lineRule="auto"/>
              <w:rPr>
                <w:sz w:val="26"/>
                <w:szCs w:val="26"/>
                <w:lang w:val="vi-VN"/>
              </w:rPr>
            </w:pPr>
            <w:r w:rsidRPr="00FA359B">
              <w:rPr>
                <w:sz w:val="26"/>
                <w:szCs w:val="26"/>
              </w:rPr>
              <w:t xml:space="preserve"> </w:t>
            </w:r>
            <w:r w:rsidR="00FA359B" w:rsidRPr="00FA359B">
              <w:rPr>
                <w:bCs/>
                <w:sz w:val="26"/>
                <w:szCs w:val="26"/>
              </w:rPr>
              <w:t>What’s your name?</w:t>
            </w:r>
          </w:p>
          <w:p w14:paraId="0C3F5D3E" w14:textId="77777777" w:rsidR="00E368A6" w:rsidRPr="00FA359B" w:rsidRDefault="00FA359B" w:rsidP="0049129D">
            <w:pPr>
              <w:numPr>
                <w:ilvl w:val="0"/>
                <w:numId w:val="7"/>
              </w:numPr>
              <w:spacing w:line="276" w:lineRule="auto"/>
              <w:rPr>
                <w:sz w:val="26"/>
                <w:szCs w:val="26"/>
                <w:lang w:val="en-GB"/>
              </w:rPr>
            </w:pPr>
            <w:r w:rsidRPr="00FA359B">
              <w:rPr>
                <w:bCs/>
                <w:sz w:val="26"/>
                <w:szCs w:val="26"/>
              </w:rPr>
              <w:t xml:space="preserve"> Where do you live?</w:t>
            </w:r>
          </w:p>
          <w:p w14:paraId="75E8BB28" w14:textId="77777777" w:rsidR="00E368A6" w:rsidRPr="00FA359B" w:rsidRDefault="00FA359B" w:rsidP="0049129D">
            <w:pPr>
              <w:numPr>
                <w:ilvl w:val="0"/>
                <w:numId w:val="7"/>
              </w:numPr>
              <w:spacing w:line="276" w:lineRule="auto"/>
              <w:rPr>
                <w:sz w:val="26"/>
                <w:szCs w:val="26"/>
                <w:lang w:val="en-GB"/>
              </w:rPr>
            </w:pPr>
            <w:r w:rsidRPr="00FA359B">
              <w:rPr>
                <w:bCs/>
                <w:sz w:val="26"/>
                <w:szCs w:val="26"/>
              </w:rPr>
              <w:t xml:space="preserve">Do you like EL?                         </w:t>
            </w:r>
          </w:p>
          <w:p w14:paraId="7C60F11A" w14:textId="77777777" w:rsidR="00E368A6" w:rsidRPr="00FA359B" w:rsidRDefault="00FA359B" w:rsidP="0049129D">
            <w:pPr>
              <w:numPr>
                <w:ilvl w:val="0"/>
                <w:numId w:val="7"/>
              </w:numPr>
              <w:spacing w:line="276" w:lineRule="auto"/>
              <w:rPr>
                <w:sz w:val="26"/>
                <w:szCs w:val="26"/>
                <w:lang w:val="en-GB"/>
              </w:rPr>
            </w:pPr>
            <w:r w:rsidRPr="00FA359B">
              <w:rPr>
                <w:bCs/>
                <w:sz w:val="26"/>
                <w:szCs w:val="26"/>
              </w:rPr>
              <w:t>What’s your telephone number?</w:t>
            </w:r>
          </w:p>
          <w:p w14:paraId="2E0E7127" w14:textId="77777777" w:rsidR="00634A54" w:rsidRPr="00FA359B" w:rsidRDefault="00634A54" w:rsidP="00FA359B">
            <w:pPr>
              <w:spacing w:line="276" w:lineRule="auto"/>
              <w:rPr>
                <w:rFonts w:eastAsia="Calibri"/>
                <w:sz w:val="26"/>
                <w:szCs w:val="26"/>
              </w:rPr>
            </w:pPr>
          </w:p>
        </w:tc>
      </w:tr>
      <w:tr w:rsidR="00F64DDA" w:rsidRPr="00FA359B" w14:paraId="06CB8DD4" w14:textId="77777777" w:rsidTr="00FF3C0C">
        <w:trPr>
          <w:jc w:val="center"/>
        </w:trPr>
        <w:tc>
          <w:tcPr>
            <w:tcW w:w="10705" w:type="dxa"/>
            <w:gridSpan w:val="4"/>
          </w:tcPr>
          <w:p w14:paraId="542DB944" w14:textId="77777777" w:rsidR="00F64DDA" w:rsidRPr="00FA359B" w:rsidRDefault="00634A54" w:rsidP="00FA359B">
            <w:pPr>
              <w:spacing w:line="276" w:lineRule="auto"/>
              <w:jc w:val="center"/>
              <w:rPr>
                <w:sz w:val="26"/>
                <w:szCs w:val="26"/>
              </w:rPr>
            </w:pPr>
            <w:r w:rsidRPr="00FA359B">
              <w:rPr>
                <w:b/>
                <w:sz w:val="26"/>
                <w:szCs w:val="26"/>
              </w:rPr>
              <w:t>Task 4</w:t>
            </w:r>
            <w:r w:rsidR="00250467" w:rsidRPr="00FA359B">
              <w:rPr>
                <w:b/>
                <w:sz w:val="26"/>
                <w:szCs w:val="26"/>
              </w:rPr>
              <w:t>:(3</w:t>
            </w:r>
            <w:r w:rsidR="00F64DDA" w:rsidRPr="00FA359B">
              <w:rPr>
                <w:b/>
                <w:sz w:val="26"/>
                <w:szCs w:val="26"/>
              </w:rPr>
              <w:t>’)</w:t>
            </w:r>
          </w:p>
          <w:p w14:paraId="79294ED3" w14:textId="77777777" w:rsidR="001D0EEC" w:rsidRPr="00FA359B" w:rsidRDefault="00F64DDA" w:rsidP="00FA359B">
            <w:pPr>
              <w:pStyle w:val="NoSpacing"/>
              <w:spacing w:line="276" w:lineRule="auto"/>
              <w:rPr>
                <w:b/>
                <w:color w:val="242324"/>
                <w:sz w:val="26"/>
                <w:szCs w:val="26"/>
              </w:rPr>
            </w:pPr>
            <w:r w:rsidRPr="00FA359B">
              <w:rPr>
                <w:b/>
                <w:sz w:val="26"/>
                <w:szCs w:val="26"/>
              </w:rPr>
              <w:t xml:space="preserve">* </w:t>
            </w:r>
            <w:r w:rsidRPr="00FA359B">
              <w:rPr>
                <w:b/>
                <w:sz w:val="26"/>
                <w:szCs w:val="26"/>
                <w:lang w:val="vi-VN"/>
              </w:rPr>
              <w:t>Aims:</w:t>
            </w:r>
            <w:r w:rsidRPr="00FA359B">
              <w:rPr>
                <w:sz w:val="26"/>
                <w:szCs w:val="26"/>
              </w:rPr>
              <w:t xml:space="preserve"> </w:t>
            </w:r>
            <w:r w:rsidR="001D0EEC" w:rsidRPr="00FA359B">
              <w:rPr>
                <w:sz w:val="26"/>
                <w:szCs w:val="26"/>
              </w:rPr>
              <w:t xml:space="preserve">- </w:t>
            </w:r>
            <w:r w:rsidR="00634A54" w:rsidRPr="00FA359B">
              <w:rPr>
                <w:sz w:val="26"/>
                <w:szCs w:val="26"/>
              </w:rPr>
              <w:t>To identify qualities of a good friend</w:t>
            </w:r>
            <w:r w:rsidR="001D0EEC" w:rsidRPr="00FA359B">
              <w:rPr>
                <w:b/>
                <w:color w:val="242324"/>
                <w:spacing w:val="-1"/>
                <w:w w:val="105"/>
                <w:sz w:val="26"/>
                <w:szCs w:val="26"/>
              </w:rPr>
              <w:t xml:space="preserve"> </w:t>
            </w:r>
          </w:p>
          <w:p w14:paraId="40C1EEC9" w14:textId="77777777" w:rsidR="001D0EEC" w:rsidRPr="00FA359B" w:rsidRDefault="00BC550D" w:rsidP="00FA359B">
            <w:pPr>
              <w:pStyle w:val="NoSpacing"/>
              <w:spacing w:line="276" w:lineRule="auto"/>
              <w:rPr>
                <w:color w:val="242324"/>
                <w:w w:val="105"/>
                <w:sz w:val="26"/>
                <w:szCs w:val="26"/>
              </w:rPr>
            </w:pPr>
            <w:r>
              <w:rPr>
                <w:b/>
                <w:color w:val="242324"/>
                <w:w w:val="105"/>
                <w:sz w:val="26"/>
                <w:szCs w:val="26"/>
              </w:rPr>
              <w:t xml:space="preserve">              </w:t>
            </w:r>
            <w:r w:rsidR="001D0EEC" w:rsidRPr="00FA359B">
              <w:rPr>
                <w:color w:val="242324"/>
                <w:w w:val="105"/>
                <w:sz w:val="26"/>
                <w:szCs w:val="26"/>
              </w:rPr>
              <w:t>-To help Ss</w:t>
            </w:r>
            <w:r w:rsidR="001D0EEC" w:rsidRPr="00FA359B">
              <w:rPr>
                <w:color w:val="242324"/>
                <w:spacing w:val="-26"/>
                <w:w w:val="105"/>
                <w:sz w:val="26"/>
                <w:szCs w:val="26"/>
              </w:rPr>
              <w:t xml:space="preserve"> </w:t>
            </w:r>
            <w:r w:rsidR="001D0EEC" w:rsidRPr="00FA359B">
              <w:rPr>
                <w:color w:val="242324"/>
                <w:w w:val="105"/>
                <w:sz w:val="26"/>
                <w:szCs w:val="26"/>
              </w:rPr>
              <w:t>revise</w:t>
            </w:r>
            <w:r w:rsidR="001D0EEC" w:rsidRPr="00FA359B">
              <w:rPr>
                <w:color w:val="242324"/>
                <w:spacing w:val="21"/>
                <w:w w:val="105"/>
                <w:sz w:val="26"/>
                <w:szCs w:val="26"/>
              </w:rPr>
              <w:t xml:space="preserve"> </w:t>
            </w:r>
            <w:r w:rsidR="001D0EEC" w:rsidRPr="00FA359B">
              <w:rPr>
                <w:i/>
                <w:color w:val="242324"/>
                <w:w w:val="105"/>
                <w:sz w:val="26"/>
                <w:szCs w:val="26"/>
              </w:rPr>
              <w:t>yes</w:t>
            </w:r>
            <w:r w:rsidR="001D0EEC" w:rsidRPr="00FA359B">
              <w:rPr>
                <w:i/>
                <w:color w:val="242324"/>
                <w:spacing w:val="8"/>
                <w:w w:val="105"/>
                <w:sz w:val="26"/>
                <w:szCs w:val="26"/>
              </w:rPr>
              <w:t xml:space="preserve"> </w:t>
            </w:r>
            <w:r w:rsidR="001D0EEC" w:rsidRPr="00FA359B">
              <w:rPr>
                <w:i/>
                <w:color w:val="3D3D3D"/>
                <w:w w:val="105"/>
                <w:sz w:val="26"/>
                <w:szCs w:val="26"/>
              </w:rPr>
              <w:t xml:space="preserve">/ </w:t>
            </w:r>
            <w:r w:rsidR="001D0EEC" w:rsidRPr="00FA359B">
              <w:rPr>
                <w:color w:val="242324"/>
                <w:w w:val="105"/>
                <w:sz w:val="26"/>
                <w:szCs w:val="26"/>
              </w:rPr>
              <w:t>no</w:t>
            </w:r>
            <w:r w:rsidR="001D0EEC" w:rsidRPr="00FA359B">
              <w:rPr>
                <w:color w:val="242324"/>
                <w:spacing w:val="38"/>
                <w:w w:val="105"/>
                <w:sz w:val="26"/>
                <w:szCs w:val="26"/>
              </w:rPr>
              <w:t xml:space="preserve"> </w:t>
            </w:r>
            <w:r w:rsidR="001D0EEC" w:rsidRPr="00FA359B">
              <w:rPr>
                <w:color w:val="242324"/>
                <w:w w:val="105"/>
                <w:sz w:val="26"/>
                <w:szCs w:val="26"/>
              </w:rPr>
              <w:t>questions</w:t>
            </w:r>
            <w:r w:rsidR="001D0EEC" w:rsidRPr="00FA359B">
              <w:rPr>
                <w:color w:val="242324"/>
                <w:spacing w:val="-1"/>
                <w:w w:val="105"/>
                <w:sz w:val="26"/>
                <w:szCs w:val="26"/>
              </w:rPr>
              <w:t xml:space="preserve"> </w:t>
            </w:r>
            <w:r w:rsidR="001D0EEC" w:rsidRPr="00FA359B">
              <w:rPr>
                <w:color w:val="242324"/>
                <w:w w:val="105"/>
                <w:sz w:val="26"/>
                <w:szCs w:val="26"/>
              </w:rPr>
              <w:t>with</w:t>
            </w:r>
            <w:r w:rsidR="001D0EEC" w:rsidRPr="00FA359B">
              <w:rPr>
                <w:color w:val="242324"/>
                <w:spacing w:val="-14"/>
                <w:w w:val="105"/>
                <w:sz w:val="26"/>
                <w:szCs w:val="26"/>
              </w:rPr>
              <w:t xml:space="preserve"> </w:t>
            </w:r>
            <w:r w:rsidR="001D0EEC" w:rsidRPr="00FA359B">
              <w:rPr>
                <w:color w:val="242324"/>
                <w:w w:val="105"/>
                <w:sz w:val="26"/>
                <w:szCs w:val="26"/>
              </w:rPr>
              <w:t>the</w:t>
            </w:r>
            <w:r w:rsidR="001D0EEC" w:rsidRPr="00FA359B">
              <w:rPr>
                <w:color w:val="242324"/>
                <w:spacing w:val="-18"/>
                <w:w w:val="105"/>
                <w:sz w:val="26"/>
                <w:szCs w:val="26"/>
              </w:rPr>
              <w:t xml:space="preserve"> </w:t>
            </w:r>
            <w:r w:rsidR="001D0EEC" w:rsidRPr="00FA359B">
              <w:rPr>
                <w:color w:val="242324"/>
                <w:w w:val="105"/>
                <w:sz w:val="26"/>
                <w:szCs w:val="26"/>
              </w:rPr>
              <w:t>present</w:t>
            </w:r>
            <w:r w:rsidR="001D0EEC" w:rsidRPr="00FA359B">
              <w:rPr>
                <w:color w:val="242324"/>
                <w:spacing w:val="8"/>
                <w:w w:val="105"/>
                <w:sz w:val="26"/>
                <w:szCs w:val="26"/>
              </w:rPr>
              <w:t xml:space="preserve"> </w:t>
            </w:r>
            <w:r w:rsidR="001D0EEC" w:rsidRPr="00FA359B">
              <w:rPr>
                <w:color w:val="242324"/>
                <w:w w:val="105"/>
                <w:sz w:val="26"/>
                <w:szCs w:val="26"/>
              </w:rPr>
              <w:t>simple</w:t>
            </w:r>
          </w:p>
          <w:p w14:paraId="6AF271DA" w14:textId="77777777" w:rsidR="00F64DDA" w:rsidRPr="00FA359B" w:rsidRDefault="00F64DDA" w:rsidP="00FA359B">
            <w:pPr>
              <w:pStyle w:val="NoSpacing"/>
              <w:spacing w:line="276" w:lineRule="auto"/>
              <w:rPr>
                <w:color w:val="242324"/>
                <w:sz w:val="26"/>
                <w:szCs w:val="26"/>
              </w:rPr>
            </w:pPr>
            <w:r w:rsidRPr="00FA359B">
              <w:rPr>
                <w:rFonts w:eastAsia="Calibri"/>
                <w:color w:val="000000"/>
                <w:sz w:val="26"/>
                <w:szCs w:val="26"/>
              </w:rPr>
              <w:t>*</w:t>
            </w:r>
            <w:r w:rsidRPr="00FA359B">
              <w:rPr>
                <w:b/>
                <w:sz w:val="26"/>
                <w:szCs w:val="26"/>
              </w:rPr>
              <w:t xml:space="preserve"> Content:</w:t>
            </w:r>
            <w:r w:rsidRPr="00FA359B">
              <w:rPr>
                <w:sz w:val="26"/>
                <w:szCs w:val="26"/>
              </w:rPr>
              <w:t>.</w:t>
            </w:r>
            <w:r w:rsidR="001D0EEC" w:rsidRPr="00FA359B">
              <w:rPr>
                <w:sz w:val="26"/>
                <w:szCs w:val="26"/>
              </w:rPr>
              <w:t xml:space="preserve"> Friendship quiz. ( some questions about a good friend)</w:t>
            </w:r>
          </w:p>
          <w:p w14:paraId="7206BA6B" w14:textId="77777777" w:rsidR="00F64DDA" w:rsidRPr="00FA359B" w:rsidRDefault="00F64DDA" w:rsidP="00FA359B">
            <w:pPr>
              <w:pStyle w:val="NoSpacing"/>
              <w:spacing w:line="276" w:lineRule="auto"/>
              <w:rPr>
                <w:color w:val="707070"/>
                <w:sz w:val="26"/>
                <w:szCs w:val="26"/>
              </w:rPr>
            </w:pPr>
            <w:r w:rsidRPr="00FA359B">
              <w:rPr>
                <w:b/>
                <w:sz w:val="26"/>
                <w:szCs w:val="26"/>
                <w:shd w:val="clear" w:color="auto" w:fill="FFFFFF"/>
              </w:rPr>
              <w:t>* Products:</w:t>
            </w:r>
            <w:r w:rsidRPr="00FA359B">
              <w:rPr>
                <w:sz w:val="26"/>
                <w:szCs w:val="26"/>
                <w:shd w:val="clear" w:color="auto" w:fill="FFFFFF"/>
              </w:rPr>
              <w:t xml:space="preserve"> </w:t>
            </w:r>
            <w:r w:rsidR="001D0EEC" w:rsidRPr="00FA359B">
              <w:rPr>
                <w:sz w:val="26"/>
                <w:szCs w:val="26"/>
                <w:shd w:val="clear" w:color="auto" w:fill="FFFFFF"/>
              </w:rPr>
              <w:t>S</w:t>
            </w:r>
            <w:r w:rsidR="006A03B1">
              <w:rPr>
                <w:color w:val="3D3D3D"/>
                <w:w w:val="105"/>
                <w:sz w:val="26"/>
                <w:szCs w:val="26"/>
              </w:rPr>
              <w:t xml:space="preserve">tudents’ correct </w:t>
            </w:r>
            <w:r w:rsidR="001D0EEC" w:rsidRPr="00FA359B">
              <w:rPr>
                <w:color w:val="3D3D3D"/>
                <w:w w:val="105"/>
                <w:sz w:val="26"/>
                <w:szCs w:val="26"/>
              </w:rPr>
              <w:t>answer</w:t>
            </w:r>
            <w:r w:rsidR="00510C3B">
              <w:rPr>
                <w:color w:val="3D3D3D"/>
                <w:w w:val="105"/>
                <w:sz w:val="26"/>
                <w:szCs w:val="26"/>
              </w:rPr>
              <w:t>s</w:t>
            </w:r>
            <w:r w:rsidR="006A03B1">
              <w:rPr>
                <w:color w:val="3D3D3D"/>
                <w:w w:val="105"/>
                <w:sz w:val="26"/>
                <w:szCs w:val="26"/>
              </w:rPr>
              <w:t xml:space="preserve">. </w:t>
            </w:r>
            <w:r w:rsidR="00250467" w:rsidRPr="00FA359B">
              <w:rPr>
                <w:color w:val="3D3D3D"/>
                <w:w w:val="105"/>
                <w:sz w:val="26"/>
                <w:szCs w:val="26"/>
              </w:rPr>
              <w:t>(</w:t>
            </w:r>
            <w:r w:rsidR="00250467" w:rsidRPr="00FA359B">
              <w:rPr>
                <w:sz w:val="26"/>
                <w:szCs w:val="26"/>
              </w:rPr>
              <w:t>work independently)</w:t>
            </w:r>
          </w:p>
          <w:p w14:paraId="072A8F63" w14:textId="77777777" w:rsidR="00F64DDA" w:rsidRPr="00FA359B" w:rsidRDefault="00F64DDA" w:rsidP="00FA359B">
            <w:pPr>
              <w:spacing w:line="276" w:lineRule="auto"/>
              <w:rPr>
                <w:sz w:val="26"/>
                <w:szCs w:val="26"/>
              </w:rPr>
            </w:pPr>
            <w:r w:rsidRPr="00FA359B">
              <w:rPr>
                <w:b/>
                <w:sz w:val="26"/>
                <w:szCs w:val="26"/>
              </w:rPr>
              <w:t>* Organization of implementation:</w:t>
            </w:r>
          </w:p>
        </w:tc>
      </w:tr>
      <w:tr w:rsidR="00F64DDA" w:rsidRPr="00FA359B" w14:paraId="4BAAA0D9" w14:textId="77777777" w:rsidTr="00FF3C0C">
        <w:trPr>
          <w:jc w:val="center"/>
        </w:trPr>
        <w:tc>
          <w:tcPr>
            <w:tcW w:w="4688" w:type="dxa"/>
          </w:tcPr>
          <w:p w14:paraId="4A0CAEB8" w14:textId="77777777" w:rsidR="00F64DDA" w:rsidRPr="00FA359B" w:rsidRDefault="00F64DDA" w:rsidP="00FA359B">
            <w:pPr>
              <w:pStyle w:val="NoSpacing"/>
              <w:spacing w:line="276" w:lineRule="auto"/>
              <w:jc w:val="center"/>
              <w:rPr>
                <w:b/>
                <w:bCs/>
                <w:sz w:val="26"/>
                <w:szCs w:val="26"/>
              </w:rPr>
            </w:pPr>
            <w:r w:rsidRPr="00FA359B">
              <w:rPr>
                <w:b/>
                <w:sz w:val="26"/>
                <w:szCs w:val="26"/>
              </w:rPr>
              <w:t>Teacher’s and Ss’activities</w:t>
            </w:r>
          </w:p>
        </w:tc>
        <w:tc>
          <w:tcPr>
            <w:tcW w:w="6017" w:type="dxa"/>
            <w:gridSpan w:val="3"/>
          </w:tcPr>
          <w:p w14:paraId="6397A53A" w14:textId="77777777" w:rsidR="00F64DDA" w:rsidRPr="00FA359B" w:rsidRDefault="00F64DDA" w:rsidP="00FA359B">
            <w:pPr>
              <w:pStyle w:val="body123"/>
              <w:spacing w:line="276" w:lineRule="auto"/>
              <w:jc w:val="center"/>
              <w:rPr>
                <w:rFonts w:ascii="Times New Roman" w:hAnsi="Times New Roman" w:cs="Times New Roman"/>
                <w:b/>
                <w:sz w:val="26"/>
                <w:szCs w:val="26"/>
                <w:lang w:val="vi-VN"/>
              </w:rPr>
            </w:pPr>
            <w:r w:rsidRPr="00FA359B">
              <w:rPr>
                <w:rFonts w:ascii="Times New Roman" w:hAnsi="Times New Roman" w:cs="Times New Roman"/>
                <w:b/>
                <w:sz w:val="26"/>
                <w:szCs w:val="26"/>
              </w:rPr>
              <w:t>Content</w:t>
            </w:r>
          </w:p>
        </w:tc>
      </w:tr>
      <w:tr w:rsidR="00F64DDA" w:rsidRPr="00FA359B" w14:paraId="35404788" w14:textId="77777777" w:rsidTr="00FF3C0C">
        <w:trPr>
          <w:jc w:val="center"/>
        </w:trPr>
        <w:tc>
          <w:tcPr>
            <w:tcW w:w="4688" w:type="dxa"/>
          </w:tcPr>
          <w:p w14:paraId="6BE98B8E" w14:textId="77777777" w:rsidR="00F64DDA" w:rsidRPr="00FA359B" w:rsidRDefault="00F64DDA" w:rsidP="00FA359B">
            <w:pPr>
              <w:pStyle w:val="ListParagraph"/>
              <w:overflowPunct/>
              <w:autoSpaceDE/>
              <w:autoSpaceDN/>
              <w:adjustRightInd/>
              <w:spacing w:line="276" w:lineRule="auto"/>
              <w:ind w:left="170"/>
              <w:rPr>
                <w:rFonts w:ascii="Times New Roman" w:hAnsi="Times New Roman"/>
                <w:sz w:val="26"/>
                <w:szCs w:val="26"/>
                <w:lang w:val="en-US"/>
              </w:rPr>
            </w:pPr>
          </w:p>
          <w:p w14:paraId="799BC7E9" w14:textId="77777777" w:rsidR="00634A54" w:rsidRPr="00FA359B" w:rsidRDefault="00634A54" w:rsidP="00FA359B">
            <w:pPr>
              <w:spacing w:line="276" w:lineRule="auto"/>
              <w:rPr>
                <w:sz w:val="26"/>
                <w:szCs w:val="26"/>
              </w:rPr>
            </w:pPr>
            <w:r w:rsidRPr="00FA359B">
              <w:rPr>
                <w:sz w:val="26"/>
                <w:szCs w:val="26"/>
              </w:rPr>
              <w:t>- Students work independently and do the quiz in Ex. 4, p. 11</w:t>
            </w:r>
          </w:p>
          <w:p w14:paraId="68512343" w14:textId="77777777" w:rsidR="00634A54" w:rsidRPr="00FA359B" w:rsidRDefault="00634A54" w:rsidP="00FA359B">
            <w:pPr>
              <w:pStyle w:val="ListParagraph"/>
              <w:overflowPunct/>
              <w:autoSpaceDE/>
              <w:autoSpaceDN/>
              <w:adjustRightInd/>
              <w:spacing w:line="276" w:lineRule="auto"/>
              <w:ind w:left="170"/>
              <w:rPr>
                <w:rFonts w:ascii="Times New Roman" w:hAnsi="Times New Roman"/>
                <w:sz w:val="26"/>
                <w:szCs w:val="26"/>
                <w:lang w:val="en-US"/>
              </w:rPr>
            </w:pPr>
          </w:p>
          <w:p w14:paraId="0BC2B7A8" w14:textId="77777777" w:rsidR="00634A54" w:rsidRPr="00FA359B" w:rsidRDefault="00634A54" w:rsidP="00FA359B">
            <w:pPr>
              <w:pStyle w:val="ListParagraph"/>
              <w:overflowPunct/>
              <w:autoSpaceDE/>
              <w:autoSpaceDN/>
              <w:adjustRightInd/>
              <w:spacing w:line="276" w:lineRule="auto"/>
              <w:ind w:left="170"/>
              <w:rPr>
                <w:rFonts w:ascii="Times New Roman" w:hAnsi="Times New Roman"/>
                <w:sz w:val="26"/>
                <w:szCs w:val="26"/>
                <w:lang w:val="en-US"/>
              </w:rPr>
            </w:pPr>
          </w:p>
          <w:p w14:paraId="480C543D" w14:textId="77777777" w:rsidR="00634A54" w:rsidRPr="00FA359B" w:rsidRDefault="00634A54" w:rsidP="00FA359B">
            <w:pPr>
              <w:pStyle w:val="ListParagraph"/>
              <w:overflowPunct/>
              <w:autoSpaceDE/>
              <w:autoSpaceDN/>
              <w:adjustRightInd/>
              <w:spacing w:line="276" w:lineRule="auto"/>
              <w:ind w:left="170"/>
              <w:rPr>
                <w:rFonts w:ascii="Times New Roman" w:hAnsi="Times New Roman"/>
                <w:sz w:val="26"/>
                <w:szCs w:val="26"/>
                <w:lang w:val="en-US"/>
              </w:rPr>
            </w:pPr>
          </w:p>
        </w:tc>
        <w:tc>
          <w:tcPr>
            <w:tcW w:w="6017" w:type="dxa"/>
            <w:gridSpan w:val="3"/>
          </w:tcPr>
          <w:p w14:paraId="1C088872" w14:textId="77777777" w:rsidR="00F64DDA" w:rsidRPr="00FA359B" w:rsidRDefault="00F64DDA" w:rsidP="00FA359B">
            <w:pPr>
              <w:spacing w:line="276" w:lineRule="auto"/>
              <w:rPr>
                <w:rFonts w:eastAsia="Calibri"/>
                <w:b/>
                <w:sz w:val="26"/>
                <w:szCs w:val="26"/>
              </w:rPr>
            </w:pPr>
          </w:p>
          <w:p w14:paraId="0E67408E" w14:textId="77777777" w:rsidR="00634A54" w:rsidRPr="00FA359B" w:rsidRDefault="00634A54" w:rsidP="00FA359B">
            <w:pPr>
              <w:spacing w:line="276" w:lineRule="auto"/>
              <w:rPr>
                <w:b/>
                <w:sz w:val="26"/>
                <w:szCs w:val="26"/>
              </w:rPr>
            </w:pPr>
            <w:r w:rsidRPr="00FA359B">
              <w:rPr>
                <w:b/>
                <w:sz w:val="26"/>
                <w:szCs w:val="26"/>
              </w:rPr>
              <w:t>Task 4: Friendship quiz.</w:t>
            </w:r>
          </w:p>
          <w:p w14:paraId="2A243179" w14:textId="77777777" w:rsidR="00250467" w:rsidRPr="00FA359B" w:rsidRDefault="00250467" w:rsidP="00FA359B">
            <w:pPr>
              <w:spacing w:line="276" w:lineRule="auto"/>
              <w:rPr>
                <w:b/>
                <w:sz w:val="26"/>
                <w:szCs w:val="26"/>
              </w:rPr>
            </w:pPr>
          </w:p>
          <w:p w14:paraId="498AB70A" w14:textId="77777777" w:rsidR="00250467" w:rsidRPr="00FA359B" w:rsidRDefault="00250467" w:rsidP="00FA359B">
            <w:pPr>
              <w:widowControl w:val="0"/>
              <w:tabs>
                <w:tab w:val="left" w:pos="1324"/>
              </w:tabs>
              <w:spacing w:before="1" w:line="276" w:lineRule="auto"/>
              <w:ind w:right="1267"/>
              <w:rPr>
                <w:color w:val="707070"/>
                <w:sz w:val="26"/>
                <w:szCs w:val="26"/>
              </w:rPr>
            </w:pPr>
            <w:r w:rsidRPr="00FA359B">
              <w:rPr>
                <w:color w:val="525252"/>
                <w:sz w:val="26"/>
                <w:szCs w:val="26"/>
              </w:rPr>
              <w:t>E.g.</w:t>
            </w:r>
            <w:r w:rsidRPr="00FA359B">
              <w:rPr>
                <w:color w:val="525252"/>
                <w:spacing w:val="-20"/>
                <w:sz w:val="26"/>
                <w:szCs w:val="26"/>
              </w:rPr>
              <w:t xml:space="preserve"> </w:t>
            </w:r>
            <w:r w:rsidRPr="00FA359B">
              <w:rPr>
                <w:i/>
                <w:color w:val="3D3D3D"/>
                <w:sz w:val="26"/>
                <w:szCs w:val="26"/>
              </w:rPr>
              <w:t>friendly,</w:t>
            </w:r>
            <w:r w:rsidRPr="00FA359B">
              <w:rPr>
                <w:i/>
                <w:color w:val="3D3D3D"/>
                <w:spacing w:val="-29"/>
                <w:sz w:val="26"/>
                <w:szCs w:val="26"/>
              </w:rPr>
              <w:t xml:space="preserve"> </w:t>
            </w:r>
            <w:r w:rsidRPr="00FA359B">
              <w:rPr>
                <w:i/>
                <w:color w:val="3D3D3D"/>
                <w:sz w:val="26"/>
                <w:szCs w:val="26"/>
              </w:rPr>
              <w:t>gene</w:t>
            </w:r>
            <w:r w:rsidRPr="00FA359B">
              <w:rPr>
                <w:i/>
                <w:color w:val="242324"/>
                <w:sz w:val="26"/>
                <w:szCs w:val="26"/>
              </w:rPr>
              <w:t>r</w:t>
            </w:r>
            <w:r w:rsidRPr="00FA359B">
              <w:rPr>
                <w:i/>
                <w:color w:val="3D3D3D"/>
                <w:sz w:val="26"/>
                <w:szCs w:val="26"/>
              </w:rPr>
              <w:t>ous,helpful,</w:t>
            </w:r>
            <w:r w:rsidRPr="00FA359B">
              <w:rPr>
                <w:i/>
                <w:color w:val="3D3D3D"/>
                <w:spacing w:val="-27"/>
                <w:sz w:val="26"/>
                <w:szCs w:val="26"/>
              </w:rPr>
              <w:t xml:space="preserve"> </w:t>
            </w:r>
            <w:r w:rsidRPr="00FA359B">
              <w:rPr>
                <w:i/>
                <w:color w:val="3D3D3D"/>
                <w:sz w:val="26"/>
                <w:szCs w:val="26"/>
              </w:rPr>
              <w:t>cheerful,</w:t>
            </w:r>
            <w:r w:rsidRPr="00FA359B">
              <w:rPr>
                <w:i/>
                <w:color w:val="3D3D3D"/>
                <w:spacing w:val="-29"/>
                <w:sz w:val="26"/>
                <w:szCs w:val="26"/>
              </w:rPr>
              <w:t xml:space="preserve"> </w:t>
            </w:r>
            <w:r w:rsidRPr="00FA359B">
              <w:rPr>
                <w:color w:val="3D3D3D"/>
                <w:sz w:val="26"/>
                <w:szCs w:val="26"/>
              </w:rPr>
              <w:t>etc.)</w:t>
            </w:r>
          </w:p>
          <w:p w14:paraId="699CCA6E" w14:textId="77777777" w:rsidR="00250467" w:rsidRPr="00FA359B" w:rsidRDefault="00250467" w:rsidP="00FA359B">
            <w:pPr>
              <w:spacing w:line="276" w:lineRule="auto"/>
              <w:rPr>
                <w:b/>
                <w:sz w:val="26"/>
                <w:szCs w:val="26"/>
              </w:rPr>
            </w:pPr>
          </w:p>
          <w:p w14:paraId="3F0EC8F5" w14:textId="77777777" w:rsidR="00F64DDA" w:rsidRPr="00FA359B" w:rsidRDefault="00F64DDA" w:rsidP="00FA359B">
            <w:pPr>
              <w:spacing w:line="276" w:lineRule="auto"/>
              <w:rPr>
                <w:sz w:val="26"/>
                <w:szCs w:val="26"/>
              </w:rPr>
            </w:pPr>
          </w:p>
        </w:tc>
      </w:tr>
      <w:tr w:rsidR="00F64DDA" w:rsidRPr="00FA359B" w14:paraId="74AF83D0" w14:textId="77777777" w:rsidTr="00FF3C0C">
        <w:trPr>
          <w:jc w:val="center"/>
        </w:trPr>
        <w:tc>
          <w:tcPr>
            <w:tcW w:w="10705" w:type="dxa"/>
            <w:gridSpan w:val="4"/>
          </w:tcPr>
          <w:p w14:paraId="7E04EECA" w14:textId="48DC3096" w:rsidR="00F64DDA" w:rsidRPr="00FA359B" w:rsidRDefault="00787B4E" w:rsidP="00FA359B">
            <w:pPr>
              <w:spacing w:line="276" w:lineRule="auto"/>
              <w:jc w:val="center"/>
              <w:rPr>
                <w:b/>
                <w:sz w:val="26"/>
                <w:szCs w:val="26"/>
              </w:rPr>
            </w:pPr>
            <w:r>
              <w:rPr>
                <w:b/>
                <w:sz w:val="26"/>
                <w:szCs w:val="26"/>
              </w:rPr>
              <w:lastRenderedPageBreak/>
              <w:t>IV</w:t>
            </w:r>
            <w:r w:rsidR="00250467" w:rsidRPr="00FA359B">
              <w:rPr>
                <w:b/>
                <w:sz w:val="26"/>
                <w:szCs w:val="26"/>
              </w:rPr>
              <w:t>. Production (5’)</w:t>
            </w:r>
          </w:p>
          <w:p w14:paraId="1E49B90A" w14:textId="77777777" w:rsidR="00F64DDA" w:rsidRPr="00FA359B" w:rsidRDefault="00F64DDA" w:rsidP="00FA359B">
            <w:pPr>
              <w:spacing w:line="276" w:lineRule="auto"/>
              <w:rPr>
                <w:sz w:val="26"/>
                <w:szCs w:val="26"/>
              </w:rPr>
            </w:pPr>
            <w:r w:rsidRPr="00FA359B">
              <w:rPr>
                <w:b/>
                <w:sz w:val="26"/>
                <w:szCs w:val="26"/>
              </w:rPr>
              <w:t xml:space="preserve">* </w:t>
            </w:r>
            <w:r w:rsidRPr="00FA359B">
              <w:rPr>
                <w:b/>
                <w:sz w:val="26"/>
                <w:szCs w:val="26"/>
                <w:lang w:val="vi-VN"/>
              </w:rPr>
              <w:t>Aims:</w:t>
            </w:r>
            <w:r w:rsidRPr="00FA359B">
              <w:rPr>
                <w:sz w:val="26"/>
                <w:szCs w:val="26"/>
              </w:rPr>
              <w:t xml:space="preserve"> </w:t>
            </w:r>
            <w:r w:rsidR="00250467" w:rsidRPr="00FA359B">
              <w:rPr>
                <w:sz w:val="26"/>
                <w:szCs w:val="26"/>
                <w:lang w:val="vi-VN"/>
              </w:rPr>
              <w:t xml:space="preserve">To apply the knowledge </w:t>
            </w:r>
            <w:r w:rsidR="00250467" w:rsidRPr="00FA359B">
              <w:rPr>
                <w:sz w:val="26"/>
                <w:szCs w:val="26"/>
              </w:rPr>
              <w:t>they have learnt in this lesson.</w:t>
            </w:r>
          </w:p>
          <w:p w14:paraId="0D4C7FA4" w14:textId="77777777" w:rsidR="00F64DDA" w:rsidRPr="0077077C" w:rsidRDefault="00F64DDA" w:rsidP="0077077C">
            <w:pPr>
              <w:pStyle w:val="Subtitle"/>
              <w:spacing w:after="0" w:line="276" w:lineRule="auto"/>
              <w:rPr>
                <w:rFonts w:ascii="Times New Roman" w:hAnsi="Times New Roman" w:cs="Times New Roman"/>
                <w:b w:val="0"/>
                <w:sz w:val="26"/>
                <w:szCs w:val="26"/>
              </w:rPr>
            </w:pPr>
            <w:r w:rsidRPr="0077077C">
              <w:rPr>
                <w:rFonts w:ascii="Times New Roman" w:eastAsia="Calibri" w:hAnsi="Times New Roman" w:cs="Times New Roman"/>
                <w:color w:val="000000"/>
                <w:sz w:val="26"/>
                <w:szCs w:val="26"/>
              </w:rPr>
              <w:t>*</w:t>
            </w:r>
            <w:r w:rsidRPr="0077077C">
              <w:rPr>
                <w:rFonts w:ascii="Times New Roman" w:hAnsi="Times New Roman" w:cs="Times New Roman"/>
                <w:sz w:val="26"/>
                <w:szCs w:val="26"/>
              </w:rPr>
              <w:t xml:space="preserve"> Content:</w:t>
            </w:r>
            <w:r w:rsidR="0077077C" w:rsidRPr="0077077C">
              <w:rPr>
                <w:rFonts w:ascii="Times New Roman" w:hAnsi="Times New Roman" w:cs="Times New Roman"/>
                <w:sz w:val="26"/>
                <w:szCs w:val="26"/>
              </w:rPr>
              <w:t xml:space="preserve"> </w:t>
            </w:r>
            <w:r w:rsidR="0077077C" w:rsidRPr="0077077C">
              <w:rPr>
                <w:rFonts w:ascii="Times New Roman" w:hAnsi="Times New Roman" w:cs="Times New Roman"/>
                <w:b w:val="0"/>
                <w:sz w:val="26"/>
                <w:szCs w:val="26"/>
              </w:rPr>
              <w:t>interview the others,</w:t>
            </w:r>
            <w:r w:rsidR="0077077C">
              <w:rPr>
                <w:rFonts w:ascii="Times New Roman" w:hAnsi="Times New Roman" w:cs="Times New Roman"/>
                <w:b w:val="0"/>
                <w:sz w:val="26"/>
                <w:szCs w:val="26"/>
              </w:rPr>
              <w:t xml:space="preserve"> use the questions “ How is a good friend?”</w:t>
            </w:r>
          </w:p>
          <w:p w14:paraId="4AC9633C" w14:textId="77777777" w:rsidR="00F64DDA" w:rsidRPr="0077077C" w:rsidRDefault="00F64DDA" w:rsidP="00FA359B">
            <w:pPr>
              <w:spacing w:line="276" w:lineRule="auto"/>
              <w:rPr>
                <w:sz w:val="26"/>
                <w:szCs w:val="26"/>
                <w:shd w:val="clear" w:color="auto" w:fill="FFFFFF"/>
              </w:rPr>
            </w:pPr>
            <w:r w:rsidRPr="0077077C">
              <w:rPr>
                <w:b/>
                <w:sz w:val="26"/>
                <w:szCs w:val="26"/>
                <w:shd w:val="clear" w:color="auto" w:fill="FFFFFF"/>
              </w:rPr>
              <w:t xml:space="preserve">* Products:  </w:t>
            </w:r>
            <w:r w:rsidR="00250467" w:rsidRPr="0077077C">
              <w:rPr>
                <w:b/>
                <w:sz w:val="26"/>
                <w:szCs w:val="26"/>
                <w:shd w:val="clear" w:color="auto" w:fill="FFFFFF"/>
              </w:rPr>
              <w:t xml:space="preserve"> </w:t>
            </w:r>
            <w:r w:rsidR="00C92315">
              <w:rPr>
                <w:sz w:val="26"/>
                <w:szCs w:val="26"/>
                <w:shd w:val="clear" w:color="auto" w:fill="FFFFFF"/>
              </w:rPr>
              <w:t xml:space="preserve">Students ask </w:t>
            </w:r>
            <w:r w:rsidR="00250467" w:rsidRPr="0077077C">
              <w:rPr>
                <w:sz w:val="26"/>
                <w:szCs w:val="26"/>
                <w:shd w:val="clear" w:color="auto" w:fill="FFFFFF"/>
              </w:rPr>
              <w:t>and answer</w:t>
            </w:r>
            <w:r w:rsidR="006A03B1">
              <w:rPr>
                <w:sz w:val="26"/>
                <w:szCs w:val="26"/>
                <w:shd w:val="clear" w:color="auto" w:fill="FFFFFF"/>
              </w:rPr>
              <w:t xml:space="preserve"> exactly (  group work )</w:t>
            </w:r>
            <w:r w:rsidRPr="0077077C">
              <w:rPr>
                <w:sz w:val="26"/>
                <w:szCs w:val="26"/>
                <w:shd w:val="clear" w:color="auto" w:fill="FFFFFF"/>
              </w:rPr>
              <w:t xml:space="preserve">   </w:t>
            </w:r>
          </w:p>
          <w:p w14:paraId="2AF0D887" w14:textId="77777777" w:rsidR="00F64DDA" w:rsidRPr="00FA359B" w:rsidRDefault="00F64DDA" w:rsidP="00FA359B">
            <w:pPr>
              <w:spacing w:line="276" w:lineRule="auto"/>
              <w:rPr>
                <w:sz w:val="26"/>
                <w:szCs w:val="26"/>
              </w:rPr>
            </w:pPr>
            <w:r w:rsidRPr="00FA359B">
              <w:rPr>
                <w:b/>
                <w:sz w:val="26"/>
                <w:szCs w:val="26"/>
              </w:rPr>
              <w:t>* Organization of implementation:</w:t>
            </w:r>
          </w:p>
        </w:tc>
      </w:tr>
      <w:tr w:rsidR="00F64DDA" w:rsidRPr="00FA359B" w14:paraId="6AE28359" w14:textId="77777777" w:rsidTr="00FF3C0C">
        <w:trPr>
          <w:jc w:val="center"/>
        </w:trPr>
        <w:tc>
          <w:tcPr>
            <w:tcW w:w="4688" w:type="dxa"/>
          </w:tcPr>
          <w:p w14:paraId="0C60BB6D" w14:textId="77777777" w:rsidR="00F64DDA" w:rsidRPr="00FA359B" w:rsidRDefault="00F64DDA" w:rsidP="00FA359B">
            <w:pPr>
              <w:pStyle w:val="NoSpacing"/>
              <w:spacing w:line="276" w:lineRule="auto"/>
              <w:jc w:val="center"/>
              <w:rPr>
                <w:b/>
                <w:bCs/>
                <w:sz w:val="26"/>
                <w:szCs w:val="26"/>
              </w:rPr>
            </w:pPr>
            <w:r w:rsidRPr="00FA359B">
              <w:rPr>
                <w:b/>
                <w:sz w:val="26"/>
                <w:szCs w:val="26"/>
              </w:rPr>
              <w:t>Teacher’s and Ss’activities</w:t>
            </w:r>
          </w:p>
        </w:tc>
        <w:tc>
          <w:tcPr>
            <w:tcW w:w="6017" w:type="dxa"/>
            <w:gridSpan w:val="3"/>
          </w:tcPr>
          <w:p w14:paraId="7602F79F" w14:textId="77777777" w:rsidR="00F64DDA" w:rsidRPr="00FA359B" w:rsidRDefault="00F64DDA" w:rsidP="00FA359B">
            <w:pPr>
              <w:pStyle w:val="body123"/>
              <w:spacing w:line="276" w:lineRule="auto"/>
              <w:jc w:val="center"/>
              <w:rPr>
                <w:rFonts w:ascii="Times New Roman" w:hAnsi="Times New Roman" w:cs="Times New Roman"/>
                <w:b/>
                <w:sz w:val="26"/>
                <w:szCs w:val="26"/>
                <w:lang w:val="vi-VN"/>
              </w:rPr>
            </w:pPr>
            <w:r w:rsidRPr="00FA359B">
              <w:rPr>
                <w:rFonts w:ascii="Times New Roman" w:hAnsi="Times New Roman" w:cs="Times New Roman"/>
                <w:b/>
                <w:sz w:val="26"/>
                <w:szCs w:val="26"/>
              </w:rPr>
              <w:t>Content</w:t>
            </w:r>
          </w:p>
        </w:tc>
      </w:tr>
      <w:tr w:rsidR="00F64DDA" w:rsidRPr="00FA359B" w14:paraId="26DBB342" w14:textId="77777777" w:rsidTr="00FF3C0C">
        <w:trPr>
          <w:jc w:val="center"/>
        </w:trPr>
        <w:tc>
          <w:tcPr>
            <w:tcW w:w="4688" w:type="dxa"/>
          </w:tcPr>
          <w:p w14:paraId="0ED5DF73" w14:textId="77777777" w:rsidR="00F64DDA" w:rsidRPr="00FA359B" w:rsidRDefault="00F64DDA" w:rsidP="00FA359B">
            <w:pPr>
              <w:pStyle w:val="NoSpacing"/>
              <w:spacing w:line="276" w:lineRule="auto"/>
              <w:rPr>
                <w:b/>
                <w:bCs/>
                <w:sz w:val="26"/>
                <w:szCs w:val="26"/>
              </w:rPr>
            </w:pPr>
            <w:r w:rsidRPr="00FA359B">
              <w:rPr>
                <w:b/>
                <w:bCs/>
                <w:sz w:val="26"/>
                <w:szCs w:val="26"/>
                <w:lang w:val="vi-VN"/>
              </w:rPr>
              <w:t xml:space="preserve">Task </w:t>
            </w:r>
            <w:r w:rsidRPr="00FA359B">
              <w:rPr>
                <w:b/>
                <w:bCs/>
                <w:sz w:val="26"/>
                <w:szCs w:val="26"/>
              </w:rPr>
              <w:t>4</w:t>
            </w:r>
            <w:r w:rsidRPr="00FA359B">
              <w:rPr>
                <w:b/>
                <w:bCs/>
                <w:sz w:val="26"/>
                <w:szCs w:val="26"/>
                <w:lang w:val="vi-VN"/>
              </w:rPr>
              <w:t>: T</w:t>
            </w:r>
            <w:r w:rsidRPr="00FA359B">
              <w:rPr>
                <w:b/>
                <w:bCs/>
                <w:sz w:val="26"/>
                <w:szCs w:val="26"/>
              </w:rPr>
              <w:t xml:space="preserve"> </w:t>
            </w:r>
            <w:r w:rsidRPr="00FA359B">
              <w:rPr>
                <w:b/>
                <w:bCs/>
                <w:sz w:val="26"/>
                <w:szCs w:val="26"/>
                <w:lang w:val="vi-VN"/>
              </w:rPr>
              <w:t>-</w:t>
            </w:r>
            <w:r w:rsidRPr="00FA359B">
              <w:rPr>
                <w:b/>
                <w:bCs/>
                <w:sz w:val="26"/>
                <w:szCs w:val="26"/>
              </w:rPr>
              <w:t xml:space="preserve"> </w:t>
            </w:r>
            <w:r w:rsidRPr="00FA359B">
              <w:rPr>
                <w:b/>
                <w:bCs/>
                <w:sz w:val="26"/>
                <w:szCs w:val="26"/>
                <w:lang w:val="vi-VN"/>
              </w:rPr>
              <w:t>Ss</w:t>
            </w:r>
            <w:r w:rsidRPr="00FA359B">
              <w:rPr>
                <w:b/>
                <w:bCs/>
                <w:sz w:val="26"/>
                <w:szCs w:val="26"/>
              </w:rPr>
              <w:t>, Ss - Ss</w:t>
            </w:r>
          </w:p>
          <w:p w14:paraId="3DEA0AD4" w14:textId="77777777" w:rsidR="00250467" w:rsidRPr="00FA359B" w:rsidRDefault="00250467" w:rsidP="00FA35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FA359B">
              <w:rPr>
                <w:rFonts w:ascii="Times New Roman" w:hAnsi="Times New Roman"/>
                <w:sz w:val="26"/>
                <w:szCs w:val="26"/>
              </w:rPr>
              <w:t>Teacher ask students to move to places of classmates they haven’t got aquainted yet, form a new group and interview the new mates, then give feedback on their mates.</w:t>
            </w:r>
          </w:p>
          <w:p w14:paraId="56AE4EDD" w14:textId="77777777" w:rsidR="00F64DDA" w:rsidRPr="00BC550D" w:rsidRDefault="00250467" w:rsidP="00FA70BB">
            <w:pPr>
              <w:pStyle w:val="Subtitle"/>
              <w:spacing w:after="0" w:line="276" w:lineRule="auto"/>
              <w:rPr>
                <w:rFonts w:ascii="Times New Roman" w:hAnsi="Times New Roman" w:cs="Times New Roman"/>
                <w:b w:val="0"/>
                <w:sz w:val="26"/>
                <w:szCs w:val="26"/>
              </w:rPr>
            </w:pPr>
            <w:r w:rsidRPr="00BC550D">
              <w:rPr>
                <w:rFonts w:ascii="Times New Roman" w:hAnsi="Times New Roman" w:cs="Times New Roman"/>
                <w:b w:val="0"/>
                <w:sz w:val="26"/>
                <w:szCs w:val="26"/>
              </w:rPr>
              <w:t>- Teacher c</w:t>
            </w:r>
            <w:r w:rsidR="00FA70BB" w:rsidRPr="00BC550D">
              <w:rPr>
                <w:rFonts w:ascii="Times New Roman" w:hAnsi="Times New Roman" w:cs="Times New Roman"/>
                <w:b w:val="0"/>
                <w:sz w:val="26"/>
                <w:szCs w:val="26"/>
              </w:rPr>
              <w:t>alls some groups to make models</w:t>
            </w:r>
          </w:p>
          <w:p w14:paraId="78146B0B" w14:textId="77777777" w:rsidR="00F64DDA" w:rsidRPr="00FA359B" w:rsidRDefault="00F64DDA" w:rsidP="00FA359B">
            <w:pPr>
              <w:pStyle w:val="NoSpacing"/>
              <w:spacing w:line="276" w:lineRule="auto"/>
              <w:rPr>
                <w:b/>
                <w:bCs/>
                <w:sz w:val="26"/>
                <w:szCs w:val="26"/>
              </w:rPr>
            </w:pPr>
          </w:p>
        </w:tc>
        <w:tc>
          <w:tcPr>
            <w:tcW w:w="6017" w:type="dxa"/>
            <w:gridSpan w:val="3"/>
          </w:tcPr>
          <w:p w14:paraId="425B8161" w14:textId="77777777" w:rsidR="00250467" w:rsidRPr="00FA359B" w:rsidRDefault="00250467" w:rsidP="00FA359B">
            <w:pPr>
              <w:pStyle w:val="Subtitle"/>
              <w:spacing w:after="0" w:line="276" w:lineRule="auto"/>
              <w:rPr>
                <w:rFonts w:ascii="Times New Roman" w:hAnsi="Times New Roman" w:cs="Times New Roman"/>
                <w:sz w:val="26"/>
                <w:szCs w:val="26"/>
              </w:rPr>
            </w:pPr>
            <w:r w:rsidRPr="00FA359B">
              <w:rPr>
                <w:rFonts w:ascii="Times New Roman" w:hAnsi="Times New Roman" w:cs="Times New Roman"/>
                <w:sz w:val="26"/>
                <w:szCs w:val="26"/>
              </w:rPr>
              <w:t>Task 5: Work in groups. Take turns to interview the others, use the questions above.</w:t>
            </w:r>
          </w:p>
          <w:p w14:paraId="4B7F2DCB" w14:textId="77777777" w:rsidR="00250467" w:rsidRPr="00FA359B" w:rsidRDefault="00250467" w:rsidP="00FA359B">
            <w:pPr>
              <w:pStyle w:val="Subtitle"/>
              <w:spacing w:after="0" w:line="276" w:lineRule="auto"/>
              <w:rPr>
                <w:rFonts w:ascii="Times New Roman" w:hAnsi="Times New Roman" w:cs="Times New Roman"/>
                <w:color w:val="525252"/>
                <w:sz w:val="26"/>
                <w:szCs w:val="26"/>
              </w:rPr>
            </w:pPr>
          </w:p>
          <w:p w14:paraId="690CB07E" w14:textId="77777777" w:rsidR="00F64DDA" w:rsidRPr="00FA359B" w:rsidRDefault="00250467" w:rsidP="00FA359B">
            <w:pPr>
              <w:pStyle w:val="Subtitle"/>
              <w:spacing w:after="0" w:line="276" w:lineRule="auto"/>
              <w:rPr>
                <w:rFonts w:ascii="Times New Roman" w:eastAsia="Calibri" w:hAnsi="Times New Roman" w:cs="Times New Roman"/>
                <w:b w:val="0"/>
                <w:sz w:val="26"/>
                <w:szCs w:val="26"/>
              </w:rPr>
            </w:pPr>
            <w:r w:rsidRPr="00FA359B">
              <w:rPr>
                <w:rFonts w:ascii="Times New Roman" w:hAnsi="Times New Roman" w:cs="Times New Roman"/>
                <w:color w:val="525252"/>
                <w:sz w:val="26"/>
                <w:szCs w:val="26"/>
              </w:rPr>
              <w:t xml:space="preserve">(e.g. </w:t>
            </w:r>
            <w:r w:rsidRPr="00FA359B">
              <w:rPr>
                <w:rFonts w:ascii="Times New Roman" w:hAnsi="Times New Roman" w:cs="Times New Roman"/>
                <w:i/>
                <w:color w:val="3D3D3D"/>
                <w:sz w:val="26"/>
                <w:szCs w:val="26"/>
              </w:rPr>
              <w:t>Friends are forever.)</w:t>
            </w:r>
          </w:p>
        </w:tc>
      </w:tr>
      <w:tr w:rsidR="00F64DDA" w:rsidRPr="00FA359B" w14:paraId="2FA99A72" w14:textId="77777777" w:rsidTr="00FF3C0C">
        <w:trPr>
          <w:jc w:val="center"/>
        </w:trPr>
        <w:tc>
          <w:tcPr>
            <w:tcW w:w="10705" w:type="dxa"/>
            <w:gridSpan w:val="4"/>
          </w:tcPr>
          <w:p w14:paraId="5578AA84" w14:textId="4077FCC8" w:rsidR="00F64DDA" w:rsidRPr="00FA359B" w:rsidRDefault="00787B4E" w:rsidP="00FA359B">
            <w:pPr>
              <w:spacing w:line="276" w:lineRule="auto"/>
              <w:jc w:val="center"/>
              <w:rPr>
                <w:b/>
                <w:sz w:val="26"/>
                <w:szCs w:val="26"/>
              </w:rPr>
            </w:pPr>
            <w:r>
              <w:rPr>
                <w:b/>
                <w:sz w:val="26"/>
                <w:szCs w:val="26"/>
              </w:rPr>
              <w:t>V</w:t>
            </w:r>
            <w:r w:rsidR="00250467" w:rsidRPr="00FA359B">
              <w:rPr>
                <w:b/>
                <w:sz w:val="26"/>
                <w:szCs w:val="26"/>
              </w:rPr>
              <w:t>. Consolidation (3</w:t>
            </w:r>
            <w:r w:rsidR="00F64DDA" w:rsidRPr="00FA359B">
              <w:rPr>
                <w:b/>
                <w:sz w:val="26"/>
                <w:szCs w:val="26"/>
              </w:rPr>
              <w:t>’)</w:t>
            </w:r>
          </w:p>
          <w:p w14:paraId="113264FF" w14:textId="77777777" w:rsidR="00F64DDA" w:rsidRPr="00FA359B" w:rsidRDefault="00F64DDA" w:rsidP="00FA359B">
            <w:pPr>
              <w:spacing w:line="276" w:lineRule="auto"/>
              <w:rPr>
                <w:sz w:val="26"/>
                <w:szCs w:val="26"/>
              </w:rPr>
            </w:pPr>
            <w:r w:rsidRPr="00FA359B">
              <w:rPr>
                <w:b/>
                <w:sz w:val="26"/>
                <w:szCs w:val="26"/>
              </w:rPr>
              <w:t xml:space="preserve">* </w:t>
            </w:r>
            <w:r w:rsidRPr="00FA359B">
              <w:rPr>
                <w:b/>
                <w:sz w:val="26"/>
                <w:szCs w:val="26"/>
                <w:lang w:val="vi-VN"/>
              </w:rPr>
              <w:t>Aims:</w:t>
            </w:r>
            <w:r w:rsidRPr="00FA359B">
              <w:rPr>
                <w:sz w:val="26"/>
                <w:szCs w:val="26"/>
              </w:rPr>
              <w:t xml:space="preserve"> </w:t>
            </w:r>
            <w:r w:rsidR="00BC7600" w:rsidRPr="00FA359B">
              <w:rPr>
                <w:sz w:val="26"/>
                <w:szCs w:val="26"/>
              </w:rPr>
              <w:t>To consolidate what students have learnt in the lesson.</w:t>
            </w:r>
          </w:p>
          <w:p w14:paraId="55593259" w14:textId="77777777" w:rsidR="00F64DDA" w:rsidRPr="00FA359B" w:rsidRDefault="00F64DDA" w:rsidP="00FA359B">
            <w:pPr>
              <w:spacing w:line="276" w:lineRule="auto"/>
              <w:rPr>
                <w:rFonts w:eastAsia="Calibri"/>
                <w:sz w:val="26"/>
                <w:szCs w:val="26"/>
              </w:rPr>
            </w:pPr>
            <w:r w:rsidRPr="00FA359B">
              <w:rPr>
                <w:rFonts w:eastAsia="Calibri"/>
                <w:color w:val="000000"/>
                <w:sz w:val="26"/>
                <w:szCs w:val="26"/>
              </w:rPr>
              <w:t>*</w:t>
            </w:r>
            <w:r w:rsidRPr="00FA359B">
              <w:rPr>
                <w:b/>
                <w:sz w:val="26"/>
                <w:szCs w:val="26"/>
              </w:rPr>
              <w:t xml:space="preserve"> Content:</w:t>
            </w:r>
            <w:r w:rsidR="0077077C">
              <w:rPr>
                <w:b/>
                <w:sz w:val="26"/>
                <w:szCs w:val="26"/>
              </w:rPr>
              <w:t xml:space="preserve"> </w:t>
            </w:r>
            <w:r w:rsidR="00C57852">
              <w:rPr>
                <w:sz w:val="26"/>
                <w:szCs w:val="26"/>
              </w:rPr>
              <w:t>summarize</w:t>
            </w:r>
            <w:r w:rsidR="0077077C" w:rsidRPr="0077077C">
              <w:rPr>
                <w:sz w:val="26"/>
                <w:szCs w:val="26"/>
              </w:rPr>
              <w:t xml:space="preserve"> the main content in the lesson</w:t>
            </w:r>
            <w:r w:rsidR="00BC550D">
              <w:rPr>
                <w:sz w:val="26"/>
                <w:szCs w:val="26"/>
              </w:rPr>
              <w:t>.</w:t>
            </w:r>
          </w:p>
          <w:p w14:paraId="59ED6483" w14:textId="77777777" w:rsidR="00F64DDA" w:rsidRPr="00FA359B" w:rsidRDefault="00F64DDA" w:rsidP="00FA359B">
            <w:pPr>
              <w:spacing w:line="276" w:lineRule="auto"/>
              <w:rPr>
                <w:sz w:val="26"/>
                <w:szCs w:val="26"/>
                <w:shd w:val="clear" w:color="auto" w:fill="FFFFFF"/>
              </w:rPr>
            </w:pPr>
            <w:r w:rsidRPr="00FA359B">
              <w:rPr>
                <w:b/>
                <w:sz w:val="26"/>
                <w:szCs w:val="26"/>
                <w:shd w:val="clear" w:color="auto" w:fill="FFFFFF"/>
              </w:rPr>
              <w:t>* Products:</w:t>
            </w:r>
            <w:r w:rsidRPr="00FA359B">
              <w:rPr>
                <w:sz w:val="26"/>
                <w:szCs w:val="26"/>
                <w:shd w:val="clear" w:color="auto" w:fill="FFFFFF"/>
              </w:rPr>
              <w:t xml:space="preserve"> </w:t>
            </w:r>
            <w:r w:rsidR="0077077C">
              <w:rPr>
                <w:sz w:val="26"/>
                <w:szCs w:val="26"/>
                <w:shd w:val="clear" w:color="auto" w:fill="FFFFFF"/>
              </w:rPr>
              <w:t xml:space="preserve">Students say </w:t>
            </w:r>
            <w:r w:rsidR="0077077C">
              <w:rPr>
                <w:sz w:val="26"/>
                <w:szCs w:val="26"/>
              </w:rPr>
              <w:t>what they</w:t>
            </w:r>
            <w:r w:rsidR="0077077C" w:rsidRPr="00FA359B">
              <w:rPr>
                <w:sz w:val="26"/>
                <w:szCs w:val="26"/>
              </w:rPr>
              <w:t xml:space="preserve"> have learnt in the lesson</w:t>
            </w:r>
            <w:r w:rsidR="00BC550D">
              <w:rPr>
                <w:sz w:val="26"/>
                <w:szCs w:val="26"/>
              </w:rPr>
              <w:t>.</w:t>
            </w:r>
          </w:p>
          <w:p w14:paraId="0335C9D0" w14:textId="77777777" w:rsidR="00F64DDA" w:rsidRPr="00FA359B" w:rsidRDefault="00F64DDA" w:rsidP="00FA359B">
            <w:pPr>
              <w:spacing w:line="276" w:lineRule="auto"/>
              <w:rPr>
                <w:sz w:val="26"/>
                <w:szCs w:val="26"/>
              </w:rPr>
            </w:pPr>
            <w:r w:rsidRPr="00FA359B">
              <w:rPr>
                <w:b/>
                <w:sz w:val="26"/>
                <w:szCs w:val="26"/>
              </w:rPr>
              <w:t>* Organization of implementation</w:t>
            </w:r>
            <w:r w:rsidR="0077077C">
              <w:rPr>
                <w:b/>
                <w:sz w:val="26"/>
                <w:szCs w:val="26"/>
              </w:rPr>
              <w:t>:</w:t>
            </w:r>
          </w:p>
          <w:p w14:paraId="418BEA55" w14:textId="77777777" w:rsidR="00F64DDA" w:rsidRPr="00FA359B" w:rsidRDefault="00F64DDA" w:rsidP="00FA359B">
            <w:pPr>
              <w:spacing w:line="276" w:lineRule="auto"/>
              <w:rPr>
                <w:sz w:val="26"/>
                <w:szCs w:val="26"/>
              </w:rPr>
            </w:pPr>
          </w:p>
        </w:tc>
      </w:tr>
      <w:tr w:rsidR="00F64DDA" w:rsidRPr="00FA359B" w14:paraId="4DC1284A" w14:textId="77777777" w:rsidTr="00FF3C0C">
        <w:trPr>
          <w:jc w:val="center"/>
        </w:trPr>
        <w:tc>
          <w:tcPr>
            <w:tcW w:w="4688" w:type="dxa"/>
          </w:tcPr>
          <w:p w14:paraId="1896D08C" w14:textId="77777777" w:rsidR="00F64DDA" w:rsidRPr="00FA359B" w:rsidRDefault="00F64DDA" w:rsidP="00FA359B">
            <w:pPr>
              <w:pStyle w:val="NoSpacing"/>
              <w:spacing w:line="276" w:lineRule="auto"/>
              <w:jc w:val="center"/>
              <w:rPr>
                <w:b/>
                <w:bCs/>
                <w:sz w:val="26"/>
                <w:szCs w:val="26"/>
              </w:rPr>
            </w:pPr>
            <w:r w:rsidRPr="00FA359B">
              <w:rPr>
                <w:b/>
                <w:sz w:val="26"/>
                <w:szCs w:val="26"/>
              </w:rPr>
              <w:t>Teacher’s and Ss’activities</w:t>
            </w:r>
          </w:p>
        </w:tc>
        <w:tc>
          <w:tcPr>
            <w:tcW w:w="6017" w:type="dxa"/>
            <w:gridSpan w:val="3"/>
          </w:tcPr>
          <w:p w14:paraId="6CCB491F" w14:textId="77777777" w:rsidR="00F64DDA" w:rsidRPr="00FA359B" w:rsidRDefault="00F64DDA" w:rsidP="00FA359B">
            <w:pPr>
              <w:pStyle w:val="body123"/>
              <w:spacing w:line="276" w:lineRule="auto"/>
              <w:jc w:val="center"/>
              <w:rPr>
                <w:rFonts w:ascii="Times New Roman" w:hAnsi="Times New Roman" w:cs="Times New Roman"/>
                <w:b/>
                <w:sz w:val="26"/>
                <w:szCs w:val="26"/>
                <w:lang w:val="vi-VN"/>
              </w:rPr>
            </w:pPr>
            <w:r w:rsidRPr="00FA359B">
              <w:rPr>
                <w:rFonts w:ascii="Times New Roman" w:hAnsi="Times New Roman" w:cs="Times New Roman"/>
                <w:b/>
                <w:sz w:val="26"/>
                <w:szCs w:val="26"/>
              </w:rPr>
              <w:t>Content</w:t>
            </w:r>
          </w:p>
        </w:tc>
      </w:tr>
      <w:tr w:rsidR="00F64DDA" w:rsidRPr="00FA359B" w14:paraId="21EDDAA1" w14:textId="77777777" w:rsidTr="00FF3C0C">
        <w:trPr>
          <w:jc w:val="center"/>
        </w:trPr>
        <w:tc>
          <w:tcPr>
            <w:tcW w:w="4688" w:type="dxa"/>
          </w:tcPr>
          <w:p w14:paraId="06338CCE" w14:textId="77777777" w:rsidR="00F64DDA" w:rsidRPr="00FA359B" w:rsidRDefault="00BC7600" w:rsidP="00FA359B">
            <w:pPr>
              <w:pStyle w:val="ListParagraph"/>
              <w:overflowPunct/>
              <w:autoSpaceDE/>
              <w:autoSpaceDN/>
              <w:adjustRightInd/>
              <w:spacing w:line="276" w:lineRule="auto"/>
              <w:ind w:left="170"/>
              <w:rPr>
                <w:rFonts w:ascii="Times New Roman" w:hAnsi="Times New Roman"/>
                <w:sz w:val="26"/>
                <w:szCs w:val="26"/>
              </w:rPr>
            </w:pPr>
            <w:r w:rsidRPr="00FA359B">
              <w:rPr>
                <w:rFonts w:ascii="Times New Roman" w:hAnsi="Times New Roman"/>
                <w:sz w:val="26"/>
                <w:szCs w:val="26"/>
              </w:rPr>
              <w:t>Teacher asks students to talk about what they have learnt in the lesson.</w:t>
            </w:r>
          </w:p>
        </w:tc>
        <w:tc>
          <w:tcPr>
            <w:tcW w:w="6017" w:type="dxa"/>
            <w:gridSpan w:val="3"/>
          </w:tcPr>
          <w:p w14:paraId="02AD8039" w14:textId="77777777" w:rsidR="00F64DDA" w:rsidRPr="00FA359B" w:rsidRDefault="00F64DDA" w:rsidP="00FA359B">
            <w:pPr>
              <w:pStyle w:val="Subtitle"/>
              <w:spacing w:after="0" w:line="276" w:lineRule="auto"/>
              <w:rPr>
                <w:rFonts w:ascii="Times New Roman" w:hAnsi="Times New Roman" w:cs="Times New Roman"/>
                <w:b w:val="0"/>
                <w:color w:val="000000" w:themeColor="text1"/>
                <w:sz w:val="26"/>
                <w:szCs w:val="26"/>
              </w:rPr>
            </w:pPr>
            <w:r w:rsidRPr="00FA359B">
              <w:rPr>
                <w:rFonts w:ascii="Times New Roman" w:hAnsi="Times New Roman" w:cs="Times New Roman"/>
                <w:b w:val="0"/>
                <w:color w:val="000000" w:themeColor="text1"/>
                <w:sz w:val="26"/>
                <w:szCs w:val="26"/>
              </w:rPr>
              <w:t xml:space="preserve"> </w:t>
            </w:r>
            <w:r w:rsidR="00BC7600" w:rsidRPr="00FA359B">
              <w:rPr>
                <w:rFonts w:ascii="Times New Roman" w:hAnsi="Times New Roman" w:cs="Times New Roman"/>
                <w:b w:val="0"/>
                <w:color w:val="000000" w:themeColor="text1"/>
                <w:sz w:val="26"/>
                <w:szCs w:val="26"/>
              </w:rPr>
              <w:t>- some new words</w:t>
            </w:r>
          </w:p>
          <w:p w14:paraId="551CC5D3" w14:textId="77777777" w:rsidR="00BC7600" w:rsidRPr="00FA359B" w:rsidRDefault="00BC7600" w:rsidP="00FA359B">
            <w:pPr>
              <w:spacing w:line="276" w:lineRule="auto"/>
              <w:rPr>
                <w:sz w:val="26"/>
                <w:szCs w:val="26"/>
                <w:lang w:val="vi-VN"/>
              </w:rPr>
            </w:pPr>
            <w:r w:rsidRPr="00FA359B">
              <w:rPr>
                <w:b/>
                <w:color w:val="000000" w:themeColor="text1"/>
                <w:sz w:val="26"/>
                <w:szCs w:val="26"/>
              </w:rPr>
              <w:t xml:space="preserve"> - </w:t>
            </w:r>
            <w:r w:rsidRPr="00FA359B">
              <w:rPr>
                <w:sz w:val="26"/>
                <w:szCs w:val="26"/>
                <w:lang w:val="vi-VN"/>
              </w:rPr>
              <w:t>Introducing someone</w:t>
            </w:r>
          </w:p>
          <w:p w14:paraId="4BDE158F" w14:textId="77777777" w:rsidR="004B3FE1" w:rsidRPr="004B3FE1" w:rsidRDefault="00BC7600" w:rsidP="00FA359B">
            <w:pPr>
              <w:spacing w:line="276" w:lineRule="auto"/>
              <w:rPr>
                <w:sz w:val="26"/>
                <w:szCs w:val="26"/>
              </w:rPr>
            </w:pPr>
            <w:r w:rsidRPr="00FA359B">
              <w:rPr>
                <w:sz w:val="26"/>
                <w:szCs w:val="26"/>
                <w:u w:val="single"/>
              </w:rPr>
              <w:t xml:space="preserve"> </w:t>
            </w:r>
            <w:r w:rsidRPr="004B3FE1">
              <w:rPr>
                <w:sz w:val="26"/>
                <w:szCs w:val="26"/>
              </w:rPr>
              <w:t>- How is a good  friend.</w:t>
            </w:r>
            <w:r w:rsidR="004B3FE1" w:rsidRPr="004B3FE1">
              <w:rPr>
                <w:sz w:val="26"/>
                <w:szCs w:val="26"/>
              </w:rPr>
              <w:t>?</w:t>
            </w:r>
          </w:p>
        </w:tc>
      </w:tr>
      <w:tr w:rsidR="00F64DDA" w:rsidRPr="00FA359B" w14:paraId="61B7F182" w14:textId="77777777" w:rsidTr="00FF3C0C">
        <w:trPr>
          <w:jc w:val="center"/>
        </w:trPr>
        <w:tc>
          <w:tcPr>
            <w:tcW w:w="10705" w:type="dxa"/>
            <w:gridSpan w:val="4"/>
          </w:tcPr>
          <w:p w14:paraId="3CE9177F" w14:textId="494A762E" w:rsidR="00F64DDA" w:rsidRPr="00FA359B" w:rsidRDefault="00F64DDA" w:rsidP="00FA359B">
            <w:pPr>
              <w:spacing w:line="276" w:lineRule="auto"/>
              <w:rPr>
                <w:b/>
                <w:sz w:val="26"/>
                <w:szCs w:val="26"/>
              </w:rPr>
            </w:pPr>
            <w:r w:rsidRPr="00FA359B">
              <w:rPr>
                <w:b/>
                <w:sz w:val="26"/>
                <w:szCs w:val="26"/>
              </w:rPr>
              <w:t xml:space="preserve">                                                        </w:t>
            </w:r>
            <w:r w:rsidR="00BC7600" w:rsidRPr="00FA359B">
              <w:rPr>
                <w:b/>
                <w:sz w:val="26"/>
                <w:szCs w:val="26"/>
              </w:rPr>
              <w:t xml:space="preserve">    </w:t>
            </w:r>
            <w:r w:rsidRPr="00FA359B">
              <w:rPr>
                <w:b/>
                <w:sz w:val="26"/>
                <w:szCs w:val="26"/>
              </w:rPr>
              <w:t xml:space="preserve"> </w:t>
            </w:r>
            <w:r w:rsidR="00BC7600" w:rsidRPr="00FA359B">
              <w:rPr>
                <w:b/>
                <w:sz w:val="26"/>
                <w:szCs w:val="26"/>
              </w:rPr>
              <w:t xml:space="preserve">   </w:t>
            </w:r>
            <w:r w:rsidR="00787B4E">
              <w:rPr>
                <w:b/>
                <w:sz w:val="26"/>
                <w:szCs w:val="26"/>
              </w:rPr>
              <w:t>VI</w:t>
            </w:r>
            <w:r w:rsidRPr="00FA359B">
              <w:rPr>
                <w:b/>
                <w:sz w:val="26"/>
                <w:szCs w:val="26"/>
                <w:lang w:val="vi-VN"/>
              </w:rPr>
              <w:t>.</w:t>
            </w:r>
            <w:r w:rsidR="00BC7600" w:rsidRPr="00FA359B">
              <w:rPr>
                <w:b/>
                <w:sz w:val="26"/>
                <w:szCs w:val="26"/>
              </w:rPr>
              <w:t xml:space="preserve"> Homework (2’) </w:t>
            </w:r>
          </w:p>
          <w:p w14:paraId="55374824" w14:textId="77777777" w:rsidR="00BC7600" w:rsidRPr="00FA359B" w:rsidRDefault="00BC7600" w:rsidP="00FA359B">
            <w:pPr>
              <w:pStyle w:val="NoSpacing"/>
              <w:spacing w:line="276" w:lineRule="auto"/>
              <w:rPr>
                <w:sz w:val="26"/>
                <w:szCs w:val="26"/>
                <w:lang w:val="vi-VN"/>
              </w:rPr>
            </w:pPr>
            <w:r w:rsidRPr="00FA359B">
              <w:rPr>
                <w:sz w:val="26"/>
                <w:szCs w:val="26"/>
              </w:rPr>
              <w:t xml:space="preserve">* </w:t>
            </w:r>
            <w:r w:rsidRPr="00FA359B">
              <w:rPr>
                <w:b/>
                <w:sz w:val="26"/>
                <w:szCs w:val="26"/>
                <w:lang w:val="vi-VN"/>
              </w:rPr>
              <w:t>Aim:</w:t>
            </w:r>
            <w:r w:rsidRPr="00FA359B">
              <w:rPr>
                <w:sz w:val="26"/>
                <w:szCs w:val="26"/>
                <w:lang w:val="vi-VN"/>
              </w:rPr>
              <w:t xml:space="preserve"> </w:t>
            </w:r>
            <w:r w:rsidR="004B1705">
              <w:rPr>
                <w:sz w:val="26"/>
                <w:szCs w:val="26"/>
              </w:rPr>
              <w:t>To revise</w:t>
            </w:r>
            <w:r w:rsidRPr="00FA359B">
              <w:rPr>
                <w:sz w:val="26"/>
                <w:szCs w:val="26"/>
              </w:rPr>
              <w:t xml:space="preserve"> the knowledge that students have gained in this lesson.</w:t>
            </w:r>
          </w:p>
          <w:p w14:paraId="44D76139" w14:textId="77777777" w:rsidR="00BC7600" w:rsidRPr="00FA359B" w:rsidRDefault="00BC7600" w:rsidP="00FA359B">
            <w:pPr>
              <w:spacing w:before="40" w:line="276" w:lineRule="auto"/>
              <w:rPr>
                <w:bCs/>
                <w:sz w:val="26"/>
                <w:szCs w:val="26"/>
              </w:rPr>
            </w:pPr>
            <w:r w:rsidRPr="00FA359B">
              <w:rPr>
                <w:rFonts w:eastAsia="Calibri"/>
                <w:color w:val="000000"/>
                <w:sz w:val="26"/>
                <w:szCs w:val="26"/>
              </w:rPr>
              <w:t>*</w:t>
            </w:r>
            <w:r w:rsidRPr="00FA359B">
              <w:rPr>
                <w:b/>
                <w:sz w:val="26"/>
                <w:szCs w:val="26"/>
              </w:rPr>
              <w:t xml:space="preserve"> Content:</w:t>
            </w:r>
            <w:r w:rsidRPr="00FA359B">
              <w:rPr>
                <w:bCs/>
                <w:sz w:val="26"/>
                <w:szCs w:val="26"/>
              </w:rPr>
              <w:t xml:space="preserve"> </w:t>
            </w:r>
            <w:r w:rsidRPr="00FA359B">
              <w:rPr>
                <w:rFonts w:eastAsia="Calibri"/>
                <w:sz w:val="26"/>
                <w:szCs w:val="26"/>
              </w:rPr>
              <w:t>Review the lesson and prepare for the next lesson</w:t>
            </w:r>
            <w:r w:rsidRPr="00FA359B">
              <w:rPr>
                <w:bCs/>
                <w:sz w:val="26"/>
                <w:szCs w:val="26"/>
              </w:rPr>
              <w:t xml:space="preserve"> and do exersie in the </w:t>
            </w:r>
            <w:r w:rsidR="004B1705">
              <w:rPr>
                <w:bCs/>
                <w:sz w:val="26"/>
                <w:szCs w:val="26"/>
              </w:rPr>
              <w:t>workbook.</w:t>
            </w:r>
          </w:p>
          <w:p w14:paraId="15B9A0E0" w14:textId="77777777" w:rsidR="00BC7600" w:rsidRPr="00FA359B" w:rsidRDefault="00BC7600" w:rsidP="00FA359B">
            <w:pPr>
              <w:spacing w:line="276" w:lineRule="auto"/>
              <w:rPr>
                <w:sz w:val="26"/>
                <w:szCs w:val="26"/>
                <w:shd w:val="clear" w:color="auto" w:fill="FFFFFF"/>
              </w:rPr>
            </w:pPr>
            <w:r w:rsidRPr="00FA359B">
              <w:rPr>
                <w:b/>
                <w:sz w:val="26"/>
                <w:szCs w:val="26"/>
                <w:shd w:val="clear" w:color="auto" w:fill="FFFFFF"/>
              </w:rPr>
              <w:t>* Products:</w:t>
            </w:r>
            <w:r w:rsidRPr="00FA359B">
              <w:rPr>
                <w:sz w:val="26"/>
                <w:szCs w:val="26"/>
                <w:shd w:val="clear" w:color="auto" w:fill="FFFFFF"/>
              </w:rPr>
              <w:t xml:space="preserve">   Students’ </w:t>
            </w:r>
            <w:r w:rsidRPr="00FA359B">
              <w:rPr>
                <w:sz w:val="26"/>
                <w:szCs w:val="26"/>
              </w:rPr>
              <w:t>textbook and workbook</w:t>
            </w:r>
            <w:r w:rsidR="004B1705">
              <w:rPr>
                <w:sz w:val="26"/>
                <w:szCs w:val="26"/>
              </w:rPr>
              <w:t>.</w:t>
            </w:r>
          </w:p>
          <w:p w14:paraId="0D5D6AB3" w14:textId="77777777" w:rsidR="00BC7600" w:rsidRPr="00FA359B" w:rsidRDefault="00BC7600" w:rsidP="00FA359B">
            <w:pPr>
              <w:spacing w:line="276" w:lineRule="auto"/>
              <w:rPr>
                <w:sz w:val="26"/>
                <w:szCs w:val="26"/>
              </w:rPr>
            </w:pPr>
            <w:r w:rsidRPr="00FA359B">
              <w:rPr>
                <w:b/>
                <w:sz w:val="26"/>
                <w:szCs w:val="26"/>
              </w:rPr>
              <w:t>* Organization of implementation</w:t>
            </w:r>
          </w:p>
          <w:p w14:paraId="53D306C7" w14:textId="77777777" w:rsidR="00F64DDA" w:rsidRPr="00FA359B" w:rsidRDefault="00F64DDA" w:rsidP="00FA359B">
            <w:pPr>
              <w:spacing w:line="276" w:lineRule="auto"/>
              <w:rPr>
                <w:sz w:val="26"/>
                <w:szCs w:val="26"/>
              </w:rPr>
            </w:pPr>
          </w:p>
        </w:tc>
      </w:tr>
      <w:tr w:rsidR="00BC7600" w:rsidRPr="00FA359B" w14:paraId="4836CD87" w14:textId="77777777" w:rsidTr="00FF3C0C">
        <w:trPr>
          <w:jc w:val="center"/>
        </w:trPr>
        <w:tc>
          <w:tcPr>
            <w:tcW w:w="4688" w:type="dxa"/>
          </w:tcPr>
          <w:p w14:paraId="68B8F3AC" w14:textId="77777777" w:rsidR="00BC7600" w:rsidRPr="00FA359B" w:rsidRDefault="00BC7600" w:rsidP="00FA359B">
            <w:pPr>
              <w:spacing w:line="276" w:lineRule="auto"/>
              <w:jc w:val="center"/>
              <w:rPr>
                <w:b/>
                <w:bCs/>
                <w:sz w:val="26"/>
                <w:szCs w:val="26"/>
              </w:rPr>
            </w:pPr>
            <w:r w:rsidRPr="00FA359B">
              <w:rPr>
                <w:b/>
                <w:sz w:val="26"/>
                <w:szCs w:val="26"/>
              </w:rPr>
              <w:t>Teacher’s and Ss’ activities</w:t>
            </w:r>
          </w:p>
        </w:tc>
        <w:tc>
          <w:tcPr>
            <w:tcW w:w="6017" w:type="dxa"/>
            <w:gridSpan w:val="3"/>
          </w:tcPr>
          <w:p w14:paraId="1A68F975" w14:textId="77777777" w:rsidR="00BC7600" w:rsidRPr="00FA359B" w:rsidRDefault="00BC7600" w:rsidP="00FA359B">
            <w:pPr>
              <w:spacing w:before="40" w:line="276" w:lineRule="auto"/>
              <w:jc w:val="center"/>
              <w:rPr>
                <w:b/>
                <w:bCs/>
                <w:sz w:val="26"/>
                <w:szCs w:val="26"/>
                <w:u w:val="single"/>
              </w:rPr>
            </w:pPr>
            <w:r w:rsidRPr="00FA359B">
              <w:rPr>
                <w:b/>
                <w:sz w:val="26"/>
                <w:szCs w:val="26"/>
              </w:rPr>
              <w:t>Content</w:t>
            </w:r>
          </w:p>
        </w:tc>
      </w:tr>
      <w:tr w:rsidR="00BC7600" w:rsidRPr="00FA359B" w14:paraId="18761006" w14:textId="77777777" w:rsidTr="00FF3C0C">
        <w:trPr>
          <w:jc w:val="center"/>
        </w:trPr>
        <w:tc>
          <w:tcPr>
            <w:tcW w:w="4688" w:type="dxa"/>
          </w:tcPr>
          <w:p w14:paraId="79778D94" w14:textId="77777777" w:rsidR="00BC7600" w:rsidRPr="00FA359B" w:rsidRDefault="00BC7600" w:rsidP="00FA359B">
            <w:pPr>
              <w:spacing w:line="276" w:lineRule="auto"/>
              <w:rPr>
                <w:b/>
                <w:bCs/>
                <w:sz w:val="26"/>
                <w:szCs w:val="26"/>
              </w:rPr>
            </w:pPr>
            <w:r w:rsidRPr="00FA359B">
              <w:rPr>
                <w:sz w:val="26"/>
                <w:szCs w:val="26"/>
              </w:rPr>
              <w:t>- T reminds Ss to do homework and prepare the new lesson.</w:t>
            </w:r>
          </w:p>
        </w:tc>
        <w:tc>
          <w:tcPr>
            <w:tcW w:w="6017" w:type="dxa"/>
            <w:gridSpan w:val="3"/>
          </w:tcPr>
          <w:p w14:paraId="7A7F694A" w14:textId="77777777" w:rsidR="00BC7600" w:rsidRPr="00FA359B" w:rsidRDefault="00BC7600" w:rsidP="00FA359B">
            <w:pPr>
              <w:spacing w:line="276" w:lineRule="auto"/>
              <w:rPr>
                <w:sz w:val="26"/>
                <w:szCs w:val="26"/>
              </w:rPr>
            </w:pPr>
            <w:r w:rsidRPr="00FA359B">
              <w:rPr>
                <w:bCs/>
                <w:sz w:val="26"/>
                <w:szCs w:val="26"/>
              </w:rPr>
              <w:t xml:space="preserve">- </w:t>
            </w:r>
            <w:r w:rsidRPr="00FA359B">
              <w:rPr>
                <w:sz w:val="26"/>
                <w:szCs w:val="26"/>
              </w:rPr>
              <w:t>Write down the results and feedback of the previous interviews.</w:t>
            </w:r>
          </w:p>
          <w:p w14:paraId="04F725E9" w14:textId="77777777" w:rsidR="00BC7600" w:rsidRPr="00FA359B" w:rsidRDefault="00BC7600" w:rsidP="00FA359B">
            <w:pPr>
              <w:spacing w:line="276" w:lineRule="auto"/>
              <w:rPr>
                <w:sz w:val="26"/>
                <w:szCs w:val="26"/>
              </w:rPr>
            </w:pPr>
            <w:r w:rsidRPr="00FA359B">
              <w:rPr>
                <w:bCs/>
                <w:sz w:val="26"/>
                <w:szCs w:val="26"/>
              </w:rPr>
              <w:t xml:space="preserve">- Prepare  lesson 5 </w:t>
            </w:r>
            <w:r w:rsidRPr="00FA359B">
              <w:rPr>
                <w:bCs/>
                <w:iCs/>
                <w:sz w:val="26"/>
                <w:szCs w:val="26"/>
              </w:rPr>
              <w:t>( skills 1)</w:t>
            </w:r>
          </w:p>
        </w:tc>
      </w:tr>
    </w:tbl>
    <w:p w14:paraId="04516863" w14:textId="77777777" w:rsidR="00F64DDA" w:rsidRPr="00FA359B" w:rsidRDefault="00F64DDA" w:rsidP="00FA359B">
      <w:pPr>
        <w:pStyle w:val="NoSpacing"/>
        <w:spacing w:line="276" w:lineRule="auto"/>
        <w:rPr>
          <w:b/>
          <w:sz w:val="26"/>
          <w:szCs w:val="26"/>
        </w:rPr>
      </w:pPr>
      <w:r w:rsidRPr="00FA359B">
        <w:rPr>
          <w:b/>
          <w:sz w:val="26"/>
          <w:szCs w:val="26"/>
        </w:rPr>
        <w:t xml:space="preserve">*-  </w:t>
      </w:r>
      <w:r w:rsidRPr="00FA359B">
        <w:rPr>
          <w:b/>
          <w:sz w:val="26"/>
          <w:szCs w:val="26"/>
          <w:u w:val="single"/>
        </w:rPr>
        <w:t xml:space="preserve">Evaluation: </w:t>
      </w:r>
      <w:r w:rsidRPr="00FA359B">
        <w:rPr>
          <w:sz w:val="26"/>
          <w:szCs w:val="26"/>
        </w:rPr>
        <w:t>…………………………………………………………………………………………………………………………………………………………………………………</w:t>
      </w:r>
    </w:p>
    <w:p w14:paraId="421E45E7" w14:textId="77777777" w:rsidR="00F64DDA" w:rsidRPr="00FA359B" w:rsidRDefault="00F64DDA" w:rsidP="00FA359B">
      <w:pPr>
        <w:spacing w:line="276" w:lineRule="auto"/>
        <w:rPr>
          <w:sz w:val="26"/>
          <w:szCs w:val="26"/>
        </w:rPr>
      </w:pPr>
    </w:p>
    <w:p w14:paraId="1E6C81A4" w14:textId="77777777" w:rsidR="00F64DDA" w:rsidRPr="00FA359B" w:rsidRDefault="00F64DDA" w:rsidP="00FA359B">
      <w:pPr>
        <w:spacing w:line="276" w:lineRule="auto"/>
        <w:rPr>
          <w:sz w:val="26"/>
          <w:szCs w:val="26"/>
        </w:rPr>
      </w:pPr>
    </w:p>
    <w:p w14:paraId="43B6386F" w14:textId="77777777" w:rsidR="00AF0192" w:rsidRPr="00257489" w:rsidRDefault="00AF0192" w:rsidP="00AF0192">
      <w:pPr>
        <w:rPr>
          <w:sz w:val="26"/>
          <w:szCs w:val="26"/>
        </w:rPr>
      </w:pPr>
    </w:p>
    <w:p w14:paraId="409FDB95" w14:textId="77777777" w:rsidR="000B2A04" w:rsidRDefault="000B2A04" w:rsidP="00AF0192">
      <w:pPr>
        <w:pStyle w:val="Title"/>
        <w:jc w:val="right"/>
        <w:rPr>
          <w:rFonts w:ascii="Times New Roman" w:hAnsi="Times New Roman"/>
          <w:i/>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787B4E" w:rsidRPr="00787B4E" w14:paraId="4DB5F5F0" w14:textId="77777777" w:rsidTr="006A30A5">
        <w:tc>
          <w:tcPr>
            <w:tcW w:w="4225" w:type="dxa"/>
          </w:tcPr>
          <w:p w14:paraId="230A32FF" w14:textId="77777777" w:rsidR="00787B4E" w:rsidRPr="006E1192" w:rsidRDefault="00787B4E" w:rsidP="006A30A5">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07</w:t>
            </w:r>
            <w:r w:rsidRPr="006E1192">
              <w:rPr>
                <w:i/>
                <w:color w:val="000000"/>
                <w:sz w:val="26"/>
                <w:szCs w:val="26"/>
              </w:rPr>
              <w:t>/ 09 / 2021</w:t>
            </w:r>
          </w:p>
          <w:p w14:paraId="595335AE" w14:textId="77777777" w:rsidR="00787B4E" w:rsidRPr="006E1192" w:rsidRDefault="00787B4E" w:rsidP="006A30A5">
            <w:pPr>
              <w:rPr>
                <w:i/>
                <w:color w:val="000000"/>
                <w:sz w:val="34"/>
                <w:szCs w:val="34"/>
              </w:rPr>
            </w:pPr>
            <w:r w:rsidRPr="006E1192">
              <w:rPr>
                <w:b/>
                <w:bCs/>
                <w:i/>
                <w:iCs/>
                <w:color w:val="000000"/>
                <w:sz w:val="26"/>
                <w:szCs w:val="26"/>
              </w:rPr>
              <w:lastRenderedPageBreak/>
              <w:t>Date of teaching :</w:t>
            </w:r>
            <w:r w:rsidRPr="006E1192">
              <w:rPr>
                <w:i/>
                <w:color w:val="000000"/>
                <w:sz w:val="26"/>
                <w:szCs w:val="26"/>
              </w:rPr>
              <w:t xml:space="preserve"> .....</w:t>
            </w:r>
            <w:r w:rsidRPr="006E1192">
              <w:rPr>
                <w:i/>
                <w:color w:val="000000"/>
                <w:sz w:val="34"/>
                <w:szCs w:val="34"/>
              </w:rPr>
              <w:t>............ </w:t>
            </w:r>
          </w:p>
          <w:p w14:paraId="683F3444" w14:textId="57EA0817" w:rsidR="00787B4E" w:rsidRPr="006E1192" w:rsidRDefault="00787B4E" w:rsidP="006A30A5">
            <w:pPr>
              <w:rPr>
                <w:i/>
                <w:color w:val="000000"/>
                <w:sz w:val="34"/>
                <w:szCs w:val="34"/>
              </w:rPr>
            </w:pPr>
            <w:r w:rsidRPr="006E1192">
              <w:rPr>
                <w:b/>
                <w:i/>
                <w:sz w:val="26"/>
                <w:szCs w:val="26"/>
              </w:rPr>
              <w:t>Period</w:t>
            </w:r>
            <w:r>
              <w:rPr>
                <w:b/>
                <w:i/>
                <w:sz w:val="26"/>
                <w:szCs w:val="26"/>
              </w:rPr>
              <w:t>: 06</w:t>
            </w:r>
          </w:p>
          <w:p w14:paraId="5BC50FA9" w14:textId="77777777" w:rsidR="00787B4E" w:rsidRPr="008C25E3" w:rsidRDefault="00787B4E" w:rsidP="006A30A5">
            <w:pPr>
              <w:rPr>
                <w:i/>
              </w:rPr>
            </w:pPr>
            <w:r>
              <w:rPr>
                <w:b/>
                <w:bCs/>
                <w:i/>
                <w:color w:val="000000"/>
              </w:rPr>
              <w:t>Week : 02</w:t>
            </w:r>
          </w:p>
        </w:tc>
        <w:tc>
          <w:tcPr>
            <w:tcW w:w="5511" w:type="dxa"/>
          </w:tcPr>
          <w:p w14:paraId="31F6A302" w14:textId="77777777" w:rsidR="00787B4E" w:rsidRPr="008C25E3" w:rsidRDefault="00787B4E" w:rsidP="006A30A5">
            <w:pPr>
              <w:pStyle w:val="Title"/>
              <w:rPr>
                <w:rFonts w:ascii="Times New Roman" w:hAnsi="Times New Roman"/>
                <w:b w:val="0"/>
                <w:color w:val="auto"/>
                <w:sz w:val="26"/>
                <w:szCs w:val="26"/>
                <w:u w:val="single"/>
              </w:rPr>
            </w:pPr>
            <w:r w:rsidRPr="008C25E3">
              <w:rPr>
                <w:rFonts w:ascii="Times New Roman" w:hAnsi="Times New Roman"/>
                <w:color w:val="auto"/>
                <w:sz w:val="26"/>
                <w:szCs w:val="26"/>
                <w:u w:val="single"/>
                <w:lang w:val="en-GB"/>
              </w:rPr>
              <w:lastRenderedPageBreak/>
              <w:t>UNIT 1</w:t>
            </w:r>
            <w:r w:rsidRPr="008C25E3">
              <w:rPr>
                <w:rFonts w:ascii="Times New Roman" w:hAnsi="Times New Roman"/>
                <w:color w:val="auto"/>
                <w:sz w:val="26"/>
                <w:szCs w:val="26"/>
                <w:lang w:val="en-GB"/>
              </w:rPr>
              <w:t>: MY NEW SCHOOL</w:t>
            </w:r>
          </w:p>
          <w:p w14:paraId="71D66A3E" w14:textId="718634A0" w:rsidR="00787B4E" w:rsidRPr="006127D1" w:rsidRDefault="00787B4E" w:rsidP="00787B4E">
            <w:pPr>
              <w:pStyle w:val="Title"/>
              <w:spacing w:line="276" w:lineRule="auto"/>
              <w:jc w:val="left"/>
              <w:rPr>
                <w:rFonts w:ascii="Times New Roman" w:hAnsi="Times New Roman"/>
                <w:color w:val="auto"/>
                <w:sz w:val="26"/>
                <w:szCs w:val="26"/>
                <w:u w:val="single"/>
              </w:rPr>
            </w:pPr>
            <w:r>
              <w:rPr>
                <w:rFonts w:ascii="Times New Roman" w:hAnsi="Times New Roman"/>
                <w:color w:val="auto"/>
                <w:sz w:val="26"/>
                <w:szCs w:val="26"/>
              </w:rPr>
              <w:lastRenderedPageBreak/>
              <w:t xml:space="preserve">                </w:t>
            </w:r>
            <w:r w:rsidRPr="006127D1">
              <w:rPr>
                <w:rFonts w:ascii="Times New Roman" w:hAnsi="Times New Roman"/>
                <w:color w:val="auto"/>
                <w:sz w:val="26"/>
                <w:szCs w:val="26"/>
              </w:rPr>
              <w:t>Lesson 5: Skills 1</w:t>
            </w:r>
          </w:p>
          <w:p w14:paraId="5DD84AAF" w14:textId="59C190A2" w:rsidR="00787B4E" w:rsidRPr="00787B4E" w:rsidRDefault="00787B4E" w:rsidP="006A30A5">
            <w:pPr>
              <w:rPr>
                <w:b/>
                <w:sz w:val="26"/>
                <w:szCs w:val="26"/>
              </w:rPr>
            </w:pPr>
          </w:p>
        </w:tc>
      </w:tr>
    </w:tbl>
    <w:p w14:paraId="155C54FA" w14:textId="77777777" w:rsidR="00AF0192" w:rsidRPr="00257489" w:rsidRDefault="00AF0192" w:rsidP="00AF0192">
      <w:pPr>
        <w:pStyle w:val="NoSpacing"/>
        <w:spacing w:line="276" w:lineRule="auto"/>
        <w:rPr>
          <w:b/>
          <w:sz w:val="26"/>
          <w:szCs w:val="26"/>
        </w:rPr>
      </w:pPr>
      <w:r w:rsidRPr="00257489">
        <w:rPr>
          <w:b/>
          <w:sz w:val="26"/>
          <w:szCs w:val="26"/>
        </w:rPr>
        <w:lastRenderedPageBreak/>
        <w:t xml:space="preserve">I. OBJECTIVES:  </w:t>
      </w:r>
    </w:p>
    <w:p w14:paraId="1234C9F3" w14:textId="77777777" w:rsidR="00AF0192" w:rsidRPr="00257489" w:rsidRDefault="00AF0192" w:rsidP="00AF0192">
      <w:pPr>
        <w:rPr>
          <w:rStyle w:val="fontstyle01"/>
          <w:rFonts w:ascii="Times New Roman" w:eastAsiaTheme="majorEastAsia" w:hAnsi="Times New Roman"/>
          <w:sz w:val="26"/>
          <w:szCs w:val="26"/>
        </w:rPr>
      </w:pPr>
      <w:r w:rsidRPr="00257489">
        <w:rPr>
          <w:sz w:val="26"/>
          <w:szCs w:val="26"/>
        </w:rPr>
        <w:t xml:space="preserve">   </w:t>
      </w:r>
      <w:r w:rsidRPr="00257489">
        <w:rPr>
          <w:rStyle w:val="fontstyle01"/>
          <w:rFonts w:ascii="Times New Roman" w:eastAsiaTheme="majorEastAsia" w:hAnsi="Times New Roman"/>
          <w:sz w:val="26"/>
          <w:szCs w:val="26"/>
        </w:rPr>
        <w:t>By the end of the lesson, students will be able to:</w:t>
      </w:r>
    </w:p>
    <w:p w14:paraId="0E341B90" w14:textId="77777777" w:rsidR="00AF0192" w:rsidRPr="00257489" w:rsidRDefault="00AF0192" w:rsidP="00AF0192">
      <w:pPr>
        <w:pStyle w:val="ListParagraph"/>
        <w:numPr>
          <w:ilvl w:val="0"/>
          <w:numId w:val="1"/>
        </w:numPr>
        <w:overflowPunct/>
        <w:autoSpaceDE/>
        <w:autoSpaceDN/>
        <w:adjustRightInd/>
        <w:ind w:left="170" w:hanging="170"/>
        <w:rPr>
          <w:rStyle w:val="fontstyle01"/>
          <w:rFonts w:ascii="Times New Roman" w:hAnsi="Times New Roman"/>
          <w:sz w:val="26"/>
          <w:szCs w:val="26"/>
        </w:rPr>
      </w:pPr>
      <w:r w:rsidRPr="00257489">
        <w:rPr>
          <w:rStyle w:val="fontstyle01"/>
          <w:rFonts w:ascii="Times New Roman" w:hAnsi="Times New Roman"/>
          <w:sz w:val="26"/>
          <w:szCs w:val="26"/>
        </w:rPr>
        <w:t>develop reading skill for general and specific information about schools;</w:t>
      </w:r>
    </w:p>
    <w:p w14:paraId="00122434" w14:textId="77777777" w:rsidR="00AF0192" w:rsidRPr="00257489" w:rsidRDefault="00AF0192" w:rsidP="00AF0192">
      <w:pPr>
        <w:pStyle w:val="ListParagraph"/>
        <w:numPr>
          <w:ilvl w:val="0"/>
          <w:numId w:val="1"/>
        </w:numPr>
        <w:overflowPunct/>
        <w:autoSpaceDE/>
        <w:autoSpaceDN/>
        <w:adjustRightInd/>
        <w:ind w:left="170" w:hanging="170"/>
        <w:rPr>
          <w:rStyle w:val="fontstyle01"/>
          <w:rFonts w:ascii="Times New Roman" w:hAnsi="Times New Roman"/>
          <w:sz w:val="26"/>
          <w:szCs w:val="26"/>
        </w:rPr>
      </w:pPr>
      <w:r w:rsidRPr="00257489">
        <w:rPr>
          <w:rStyle w:val="fontstyle01"/>
          <w:rFonts w:ascii="Times New Roman" w:hAnsi="Times New Roman"/>
          <w:sz w:val="26"/>
          <w:szCs w:val="26"/>
        </w:rPr>
        <w:t>talk about different types of school;</w:t>
      </w:r>
    </w:p>
    <w:p w14:paraId="53039DE8" w14:textId="77777777" w:rsidR="00AF0192" w:rsidRPr="00257489" w:rsidRDefault="00B05AB9" w:rsidP="00AF0192">
      <w:pPr>
        <w:spacing w:line="276" w:lineRule="auto"/>
        <w:rPr>
          <w:b/>
          <w:bCs/>
          <w:sz w:val="26"/>
          <w:szCs w:val="26"/>
        </w:rPr>
      </w:pPr>
      <w:r>
        <w:rPr>
          <w:rStyle w:val="fontstyle01"/>
          <w:rFonts w:ascii="Times New Roman" w:hAnsi="Times New Roman"/>
          <w:sz w:val="26"/>
          <w:szCs w:val="26"/>
        </w:rPr>
        <w:t xml:space="preserve">- </w:t>
      </w:r>
      <w:r w:rsidR="00AF0192" w:rsidRPr="00257489">
        <w:rPr>
          <w:rStyle w:val="fontstyle01"/>
          <w:rFonts w:ascii="Times New Roman" w:hAnsi="Times New Roman"/>
          <w:sz w:val="26"/>
          <w:szCs w:val="26"/>
        </w:rPr>
        <w:t>talk about things they like and don’t like at school and the reasons for that.</w:t>
      </w:r>
    </w:p>
    <w:p w14:paraId="4CCD9DE8" w14:textId="77777777" w:rsidR="00AF0192" w:rsidRPr="00257489" w:rsidRDefault="00972EAF" w:rsidP="00AF0192">
      <w:pPr>
        <w:spacing w:before="60" w:after="40" w:line="276" w:lineRule="auto"/>
        <w:rPr>
          <w:b/>
          <w:bCs/>
          <w:sz w:val="26"/>
          <w:szCs w:val="26"/>
        </w:rPr>
      </w:pPr>
      <w:r>
        <w:rPr>
          <w:noProof/>
          <w:color w:val="000000" w:themeColor="text1"/>
          <w:sz w:val="26"/>
          <w:szCs w:val="26"/>
        </w:rPr>
        <mc:AlternateContent>
          <mc:Choice Requires="wps">
            <w:drawing>
              <wp:anchor distT="0" distB="0" distL="114300" distR="114300" simplePos="0" relativeHeight="251852800" behindDoc="0" locked="0" layoutInCell="1" allowOverlap="1" wp14:anchorId="62D5679E" wp14:editId="2FF508F1">
                <wp:simplePos x="0" y="0"/>
                <wp:positionH relativeFrom="column">
                  <wp:posOffset>2002155</wp:posOffset>
                </wp:positionH>
                <wp:positionV relativeFrom="paragraph">
                  <wp:posOffset>70485</wp:posOffset>
                </wp:positionV>
                <wp:extent cx="2000250" cy="352425"/>
                <wp:effectExtent l="0" t="0" r="0" b="0"/>
                <wp:wrapNone/>
                <wp:docPr id="7184" name="Rectangle 7184"/>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DDFD6D5"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2D5679E" id="Rectangle 7184" o:spid="_x0000_s1029" style="position:absolute;margin-left:157.65pt;margin-top:5.55pt;width:157.5pt;height:27.75pt;z-index:2518528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" filled="f" stroked="f" strokeweight="2pt">
                <v:textbox>
                  <w:txbxContent>
                    <w:p w14:paraId="1DDFD6D5"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00AF0192" w:rsidRPr="00257489">
        <w:rPr>
          <w:sz w:val="26"/>
          <w:szCs w:val="26"/>
        </w:rPr>
        <w:t xml:space="preserve"> </w:t>
      </w:r>
      <w:r w:rsidR="00AF0192" w:rsidRPr="00257489">
        <w:rPr>
          <w:rFonts w:eastAsia="Calibri"/>
          <w:b/>
          <w:sz w:val="26"/>
          <w:szCs w:val="26"/>
        </w:rPr>
        <w:t xml:space="preserve">II. LANGUAGE ANALYSIS </w:t>
      </w:r>
    </w:p>
    <w:p w14:paraId="072F9F7B" w14:textId="77777777" w:rsidR="00AF0192" w:rsidRPr="00257489" w:rsidRDefault="00AF0192" w:rsidP="00AF0192">
      <w:pPr>
        <w:autoSpaceDE w:val="0"/>
        <w:autoSpaceDN w:val="0"/>
        <w:adjustRightInd w:val="0"/>
        <w:spacing w:line="276" w:lineRule="auto"/>
        <w:rPr>
          <w:b/>
          <w:bCs/>
          <w:color w:val="000000"/>
          <w:sz w:val="26"/>
          <w:szCs w:val="26"/>
        </w:rPr>
      </w:pPr>
      <w:r w:rsidRPr="00257489">
        <w:rPr>
          <w:b/>
          <w:bCs/>
          <w:color w:val="000000"/>
          <w:sz w:val="26"/>
          <w:szCs w:val="26"/>
        </w:rPr>
        <w:t xml:space="preserve">1.Knowledge: </w:t>
      </w:r>
    </w:p>
    <w:p w14:paraId="4905EF20" w14:textId="77777777" w:rsidR="00AF0192" w:rsidRPr="00B05AB9" w:rsidRDefault="00AF0192" w:rsidP="00B05AB9">
      <w:pPr>
        <w:jc w:val="both"/>
        <w:rPr>
          <w:rFonts w:cstheme="minorHAnsi"/>
          <w:color w:val="000000" w:themeColor="text1"/>
          <w:sz w:val="20"/>
          <w:szCs w:val="26"/>
          <w:lang w:val="vi-VN"/>
        </w:rPr>
      </w:pPr>
      <w:r w:rsidRPr="00B05AB9">
        <w:rPr>
          <w:b/>
          <w:sz w:val="26"/>
          <w:szCs w:val="26"/>
        </w:rPr>
        <w:t>* Vocab:</w:t>
      </w:r>
      <w:r w:rsidR="00B05AB9" w:rsidRPr="00B05AB9">
        <w:rPr>
          <w:sz w:val="26"/>
          <w:szCs w:val="26"/>
        </w:rPr>
        <w:t xml:space="preserve"> </w:t>
      </w:r>
      <w:r w:rsidR="00B05AB9" w:rsidRPr="00B05AB9">
        <w:rPr>
          <w:rFonts w:cstheme="minorHAnsi"/>
          <w:color w:val="000000" w:themeColor="text1"/>
          <w:szCs w:val="26"/>
        </w:rPr>
        <w:t>boarding school (n) playground (n) international (adj)</w:t>
      </w:r>
      <w:r w:rsidR="00B05AB9">
        <w:rPr>
          <w:rFonts w:cstheme="minorHAnsi"/>
          <w:color w:val="000000" w:themeColor="text1"/>
          <w:szCs w:val="26"/>
        </w:rPr>
        <w:t>,….</w:t>
      </w:r>
    </w:p>
    <w:p w14:paraId="03B3765F" w14:textId="77777777" w:rsidR="00AF0192" w:rsidRPr="00257489" w:rsidRDefault="00AF0192" w:rsidP="00AF0192">
      <w:pPr>
        <w:spacing w:line="276" w:lineRule="auto"/>
        <w:rPr>
          <w:sz w:val="26"/>
          <w:szCs w:val="26"/>
        </w:rPr>
      </w:pPr>
      <w:r w:rsidRPr="00257489">
        <w:rPr>
          <w:b/>
          <w:sz w:val="26"/>
          <w:szCs w:val="26"/>
        </w:rPr>
        <w:t>*  Grammar:</w:t>
      </w:r>
      <w:r w:rsidRPr="00257489">
        <w:rPr>
          <w:sz w:val="26"/>
          <w:szCs w:val="26"/>
        </w:rPr>
        <w:t xml:space="preserve">  The simple present.</w:t>
      </w:r>
    </w:p>
    <w:p w14:paraId="16D0C287" w14:textId="77777777" w:rsidR="00AF0192" w:rsidRPr="00257489" w:rsidRDefault="00AF0192" w:rsidP="00AF0192">
      <w:pPr>
        <w:spacing w:line="276" w:lineRule="auto"/>
        <w:rPr>
          <w:color w:val="000000"/>
          <w:sz w:val="26"/>
          <w:szCs w:val="26"/>
        </w:rPr>
      </w:pPr>
      <w:r w:rsidRPr="00257489">
        <w:rPr>
          <w:b/>
          <w:color w:val="000000"/>
          <w:sz w:val="26"/>
          <w:szCs w:val="26"/>
        </w:rPr>
        <w:t>2. Skills:</w:t>
      </w:r>
      <w:r w:rsidR="00B05AB9">
        <w:rPr>
          <w:color w:val="000000"/>
          <w:sz w:val="26"/>
          <w:szCs w:val="26"/>
        </w:rPr>
        <w:t xml:space="preserve">  Speaking , reading </w:t>
      </w:r>
    </w:p>
    <w:p w14:paraId="61C3685E" w14:textId="77777777" w:rsidR="00AF0192" w:rsidRPr="00257489" w:rsidRDefault="00AF0192" w:rsidP="00AF0192">
      <w:pPr>
        <w:spacing w:line="276" w:lineRule="auto"/>
        <w:rPr>
          <w:b/>
          <w:bCs/>
          <w:sz w:val="26"/>
          <w:szCs w:val="26"/>
        </w:rPr>
      </w:pPr>
      <w:r w:rsidRPr="00257489">
        <w:rPr>
          <w:b/>
          <w:sz w:val="26"/>
          <w:szCs w:val="26"/>
        </w:rPr>
        <w:t>3. Attitude:</w:t>
      </w:r>
      <w:r w:rsidRPr="00257489">
        <w:rPr>
          <w:sz w:val="26"/>
          <w:szCs w:val="26"/>
        </w:rPr>
        <w:t xml:space="preserve"> </w:t>
      </w:r>
      <w:r w:rsidRPr="00257489">
        <w:rPr>
          <w:sz w:val="26"/>
          <w:szCs w:val="26"/>
          <w:lang w:val="en"/>
        </w:rPr>
        <w:t>To teach SS to work hard, love their school and friends</w:t>
      </w:r>
      <w:r w:rsidR="004B1705">
        <w:rPr>
          <w:sz w:val="26"/>
          <w:szCs w:val="26"/>
          <w:lang w:val="en"/>
        </w:rPr>
        <w:t>.</w:t>
      </w:r>
    </w:p>
    <w:p w14:paraId="2087C840" w14:textId="21A3CBBC" w:rsidR="00B05AB9" w:rsidRPr="00F5457D" w:rsidRDefault="00AF0192" w:rsidP="00B05AB9">
      <w:pPr>
        <w:autoSpaceDE w:val="0"/>
        <w:autoSpaceDN w:val="0"/>
        <w:adjustRightInd w:val="0"/>
        <w:rPr>
          <w:b/>
          <w:sz w:val="26"/>
          <w:szCs w:val="26"/>
        </w:rPr>
      </w:pPr>
      <w:r w:rsidRPr="00257489">
        <w:rPr>
          <w:b/>
          <w:sz w:val="26"/>
          <w:szCs w:val="26"/>
          <w:lang w:val="en"/>
        </w:rPr>
        <w:t>4. Competences</w:t>
      </w:r>
      <w:r w:rsidRPr="00257489">
        <w:rPr>
          <w:sz w:val="26"/>
          <w:szCs w:val="26"/>
          <w:lang w:val="en"/>
        </w:rPr>
        <w:t xml:space="preserve"> </w:t>
      </w:r>
      <w:r w:rsidRPr="00257489">
        <w:rPr>
          <w:b/>
          <w:sz w:val="26"/>
          <w:szCs w:val="26"/>
          <w:lang w:val="en"/>
        </w:rPr>
        <w:t>:</w:t>
      </w:r>
      <w:r w:rsidR="00B05AB9">
        <w:rPr>
          <w:b/>
          <w:sz w:val="26"/>
          <w:szCs w:val="26"/>
          <w:lang w:val="en"/>
        </w:rPr>
        <w:t xml:space="preserve"> </w:t>
      </w:r>
      <w:r w:rsidR="00B05AB9" w:rsidRPr="00FA359B">
        <w:rPr>
          <w:color w:val="232123"/>
          <w:sz w:val="26"/>
          <w:szCs w:val="26"/>
        </w:rPr>
        <w:t>dev</w:t>
      </w:r>
      <w:r w:rsidR="00B05AB9" w:rsidRPr="00FA359B">
        <w:rPr>
          <w:color w:val="3D3D3D"/>
          <w:sz w:val="26"/>
          <w:szCs w:val="26"/>
        </w:rPr>
        <w:t>e</w:t>
      </w:r>
      <w:r w:rsidR="00B05AB9" w:rsidRPr="00FA359B">
        <w:rPr>
          <w:color w:val="232123"/>
          <w:sz w:val="26"/>
          <w:szCs w:val="26"/>
        </w:rPr>
        <w:t>lo</w:t>
      </w:r>
      <w:r w:rsidR="00B05AB9" w:rsidRPr="00FA359B">
        <w:rPr>
          <w:color w:val="3D3D3D"/>
          <w:sz w:val="26"/>
          <w:szCs w:val="26"/>
        </w:rPr>
        <w:t xml:space="preserve">p </w:t>
      </w:r>
      <w:r w:rsidR="00B05AB9">
        <w:rPr>
          <w:color w:val="232123"/>
          <w:sz w:val="26"/>
          <w:szCs w:val="26"/>
        </w:rPr>
        <w:t>th</w:t>
      </w:r>
      <w:r w:rsidR="00B05AB9" w:rsidRPr="00FA359B">
        <w:rPr>
          <w:color w:val="3D3D3D"/>
          <w:sz w:val="26"/>
          <w:szCs w:val="26"/>
        </w:rPr>
        <w:t>ei</w:t>
      </w:r>
      <w:r w:rsidR="00B05AB9" w:rsidRPr="00FA359B">
        <w:rPr>
          <w:color w:val="232123"/>
          <w:sz w:val="26"/>
          <w:szCs w:val="26"/>
        </w:rPr>
        <w:t>r</w:t>
      </w:r>
      <w:r w:rsidR="00B05AB9" w:rsidRPr="00FA359B">
        <w:rPr>
          <w:color w:val="232123"/>
          <w:spacing w:val="1"/>
          <w:sz w:val="26"/>
          <w:szCs w:val="26"/>
        </w:rPr>
        <w:t xml:space="preserve"> </w:t>
      </w:r>
      <w:r w:rsidR="00B05AB9" w:rsidRPr="00FA359B">
        <w:rPr>
          <w:color w:val="232123"/>
          <w:w w:val="105"/>
          <w:sz w:val="26"/>
          <w:szCs w:val="26"/>
        </w:rPr>
        <w:t>languag</w:t>
      </w:r>
      <w:r w:rsidR="00B05AB9" w:rsidRPr="00FA359B">
        <w:rPr>
          <w:color w:val="3D3D3D"/>
          <w:w w:val="105"/>
          <w:sz w:val="26"/>
          <w:szCs w:val="26"/>
        </w:rPr>
        <w:t>e</w:t>
      </w:r>
      <w:r w:rsidR="00B05AB9" w:rsidRPr="00FA359B">
        <w:rPr>
          <w:color w:val="3D3D3D"/>
          <w:spacing w:val="-1"/>
          <w:w w:val="105"/>
          <w:sz w:val="26"/>
          <w:szCs w:val="26"/>
        </w:rPr>
        <w:t xml:space="preserve"> </w:t>
      </w:r>
      <w:r w:rsidR="00B05AB9" w:rsidRPr="00FA359B">
        <w:rPr>
          <w:color w:val="232123"/>
          <w:w w:val="105"/>
          <w:sz w:val="26"/>
          <w:szCs w:val="26"/>
        </w:rPr>
        <w:t>skill</w:t>
      </w:r>
      <w:r w:rsidR="00B05AB9" w:rsidRPr="00FA359B">
        <w:rPr>
          <w:color w:val="3D3D3D"/>
          <w:w w:val="105"/>
          <w:sz w:val="26"/>
          <w:szCs w:val="26"/>
        </w:rPr>
        <w:t>s,</w:t>
      </w:r>
      <w:r w:rsidR="00B05AB9">
        <w:rPr>
          <w:color w:val="3D3D3D"/>
          <w:w w:val="105"/>
          <w:sz w:val="26"/>
          <w:szCs w:val="26"/>
        </w:rPr>
        <w:t xml:space="preserve"> </w:t>
      </w:r>
      <w:r w:rsidR="00B05AB9">
        <w:rPr>
          <w:sz w:val="26"/>
          <w:szCs w:val="26"/>
        </w:rPr>
        <w:t>Ask and answer</w:t>
      </w:r>
      <w:r w:rsidR="003B12C2">
        <w:rPr>
          <w:sz w:val="26"/>
          <w:szCs w:val="26"/>
        </w:rPr>
        <w:t xml:space="preserve"> questions about school </w:t>
      </w:r>
      <w:r w:rsidR="00B05AB9" w:rsidRPr="00F5457D">
        <w:rPr>
          <w:sz w:val="26"/>
          <w:szCs w:val="26"/>
        </w:rPr>
        <w:t>activities</w:t>
      </w:r>
    </w:p>
    <w:p w14:paraId="1419FA85" w14:textId="77777777" w:rsidR="00AF0192" w:rsidRPr="00B05AB9" w:rsidRDefault="00B05AB9" w:rsidP="00B05AB9">
      <w:pPr>
        <w:spacing w:line="276" w:lineRule="auto"/>
        <w:rPr>
          <w:sz w:val="26"/>
          <w:szCs w:val="26"/>
          <w:lang w:val="en"/>
        </w:rPr>
      </w:pPr>
      <w:r w:rsidRPr="00F5457D">
        <w:rPr>
          <w:b/>
          <w:bCs/>
          <w:color w:val="000000"/>
          <w:sz w:val="26"/>
          <w:szCs w:val="26"/>
        </w:rPr>
        <w:t xml:space="preserve">B. </w:t>
      </w:r>
      <w:r w:rsidRPr="00F5457D">
        <w:rPr>
          <w:b/>
          <w:bCs/>
          <w:color w:val="000000"/>
          <w:sz w:val="26"/>
          <w:szCs w:val="26"/>
          <w:u w:val="single"/>
        </w:rPr>
        <w:t>Preparation:</w:t>
      </w:r>
      <w:r w:rsidRPr="00F5457D">
        <w:rPr>
          <w:b/>
          <w:bCs/>
          <w:color w:val="000000"/>
          <w:sz w:val="26"/>
          <w:szCs w:val="26"/>
        </w:rPr>
        <w:t xml:space="preserve"> </w:t>
      </w:r>
    </w:p>
    <w:p w14:paraId="43AC8DCB" w14:textId="77777777" w:rsidR="00AF0192" w:rsidRPr="00257489" w:rsidRDefault="00AF0192" w:rsidP="00AF0192">
      <w:pPr>
        <w:pStyle w:val="NoSpacing"/>
        <w:tabs>
          <w:tab w:val="right" w:pos="9244"/>
        </w:tabs>
        <w:spacing w:line="276" w:lineRule="auto"/>
        <w:rPr>
          <w:b/>
          <w:sz w:val="26"/>
          <w:szCs w:val="26"/>
        </w:rPr>
      </w:pPr>
      <w:r w:rsidRPr="00257489">
        <w:rPr>
          <w:b/>
          <w:sz w:val="26"/>
          <w:szCs w:val="26"/>
        </w:rPr>
        <w:t xml:space="preserve">III.  </w:t>
      </w:r>
      <w:r w:rsidRPr="00257489">
        <w:rPr>
          <w:b/>
          <w:sz w:val="26"/>
          <w:szCs w:val="26"/>
          <w:lang w:val="vi-VN"/>
        </w:rPr>
        <w:t>MATERIALS</w:t>
      </w:r>
    </w:p>
    <w:p w14:paraId="4DC8778B" w14:textId="77777777" w:rsidR="00AF0192" w:rsidRPr="00257489" w:rsidRDefault="00AF0192" w:rsidP="00AF0192">
      <w:pPr>
        <w:spacing w:line="276" w:lineRule="auto"/>
        <w:rPr>
          <w:sz w:val="26"/>
          <w:szCs w:val="26"/>
          <w:lang w:val="en"/>
        </w:rPr>
      </w:pPr>
      <w:r w:rsidRPr="00257489">
        <w:rPr>
          <w:b/>
          <w:bCs/>
          <w:color w:val="000000"/>
          <w:sz w:val="26"/>
          <w:szCs w:val="26"/>
        </w:rPr>
        <w:t xml:space="preserve">* </w:t>
      </w:r>
      <w:r w:rsidRPr="00257489">
        <w:rPr>
          <w:b/>
          <w:bCs/>
          <w:color w:val="000000"/>
          <w:sz w:val="26"/>
          <w:szCs w:val="26"/>
          <w:u w:val="single"/>
        </w:rPr>
        <w:t>Preparation:</w:t>
      </w:r>
      <w:r w:rsidRPr="00257489">
        <w:rPr>
          <w:b/>
          <w:bCs/>
          <w:color w:val="000000"/>
          <w:sz w:val="26"/>
          <w:szCs w:val="26"/>
        </w:rPr>
        <w:t xml:space="preserve"> </w:t>
      </w:r>
    </w:p>
    <w:p w14:paraId="1E9EDE53" w14:textId="77777777" w:rsidR="00AF0192" w:rsidRPr="00257489" w:rsidRDefault="00AF0192" w:rsidP="00AF0192">
      <w:pPr>
        <w:spacing w:line="276" w:lineRule="auto"/>
        <w:rPr>
          <w:sz w:val="26"/>
          <w:szCs w:val="26"/>
        </w:rPr>
      </w:pPr>
      <w:r w:rsidRPr="00257489">
        <w:rPr>
          <w:b/>
          <w:bCs/>
          <w:color w:val="000000"/>
          <w:sz w:val="26"/>
          <w:szCs w:val="26"/>
        </w:rPr>
        <w:t xml:space="preserve"> 1. Teacher:</w:t>
      </w:r>
      <w:r w:rsidRPr="00257489">
        <w:rPr>
          <w:color w:val="000000"/>
          <w:sz w:val="26"/>
          <w:szCs w:val="26"/>
        </w:rPr>
        <w:t xml:space="preserve">    Text books ,</w:t>
      </w:r>
      <w:r w:rsidRPr="00257489">
        <w:rPr>
          <w:sz w:val="26"/>
          <w:szCs w:val="26"/>
        </w:rPr>
        <w:t xml:space="preserve"> pictures,  planning , …</w:t>
      </w:r>
    </w:p>
    <w:p w14:paraId="4FC3CCED" w14:textId="77777777" w:rsidR="00AF0192" w:rsidRPr="00257489" w:rsidRDefault="00AF0192" w:rsidP="00AF0192">
      <w:pPr>
        <w:pStyle w:val="ListParagraph"/>
        <w:overflowPunct/>
        <w:autoSpaceDE/>
        <w:autoSpaceDN/>
        <w:adjustRightInd/>
        <w:spacing w:line="276" w:lineRule="auto"/>
        <w:ind w:left="170"/>
        <w:rPr>
          <w:rFonts w:ascii="Times New Roman" w:hAnsi="Times New Roman"/>
          <w:sz w:val="26"/>
          <w:szCs w:val="26"/>
          <w:lang w:val="en-US"/>
        </w:rPr>
      </w:pPr>
      <w:r w:rsidRPr="00257489">
        <w:rPr>
          <w:rFonts w:ascii="Times New Roman" w:hAnsi="Times New Roman"/>
          <w:sz w:val="26"/>
          <w:szCs w:val="26"/>
          <w:lang w:val="en-US"/>
        </w:rPr>
        <w:t xml:space="preserve">- </w:t>
      </w:r>
      <w:r w:rsidRPr="00257489">
        <w:rPr>
          <w:rFonts w:ascii="Times New Roman" w:hAnsi="Times New Roman"/>
          <w:sz w:val="26"/>
          <w:szCs w:val="26"/>
        </w:rPr>
        <w:t xml:space="preserve">Grade 6 textbook, Unit 1, </w:t>
      </w:r>
      <w:r w:rsidRPr="00257489">
        <w:rPr>
          <w:rFonts w:ascii="Times New Roman" w:hAnsi="Times New Roman"/>
          <w:sz w:val="26"/>
          <w:szCs w:val="26"/>
          <w:lang w:val="en-US"/>
        </w:rPr>
        <w:t>skills 1</w:t>
      </w:r>
    </w:p>
    <w:p w14:paraId="25997179" w14:textId="77777777" w:rsidR="00AF0192" w:rsidRPr="00257489" w:rsidRDefault="00AF0192" w:rsidP="00AF0192">
      <w:pPr>
        <w:pStyle w:val="ListParagraph"/>
        <w:overflowPunct/>
        <w:autoSpaceDE/>
        <w:autoSpaceDN/>
        <w:adjustRightInd/>
        <w:spacing w:line="276" w:lineRule="auto"/>
        <w:ind w:left="170"/>
        <w:rPr>
          <w:rFonts w:ascii="Times New Roman" w:hAnsi="Times New Roman"/>
          <w:sz w:val="26"/>
          <w:szCs w:val="26"/>
        </w:rPr>
      </w:pPr>
      <w:r w:rsidRPr="00257489">
        <w:rPr>
          <w:rFonts w:ascii="Times New Roman" w:hAnsi="Times New Roman"/>
          <w:sz w:val="26"/>
          <w:szCs w:val="26"/>
          <w:lang w:val="en-US"/>
        </w:rPr>
        <w:t>- Smart TV</w:t>
      </w:r>
      <w:r w:rsidRPr="00257489">
        <w:rPr>
          <w:rFonts w:ascii="Times New Roman" w:hAnsi="Times New Roman"/>
          <w:sz w:val="26"/>
          <w:szCs w:val="26"/>
        </w:rPr>
        <w:t>/Pictures, sets of word cards</w:t>
      </w:r>
    </w:p>
    <w:p w14:paraId="0AA2EC7A" w14:textId="77777777" w:rsidR="00AF0192" w:rsidRPr="00257489" w:rsidRDefault="00AF0192" w:rsidP="00AF0192">
      <w:pPr>
        <w:pStyle w:val="NoSpacing"/>
        <w:spacing w:line="276" w:lineRule="auto"/>
        <w:rPr>
          <w:sz w:val="26"/>
          <w:szCs w:val="26"/>
        </w:rPr>
      </w:pPr>
      <w:r w:rsidRPr="00257489">
        <w:rPr>
          <w:sz w:val="26"/>
          <w:szCs w:val="26"/>
        </w:rPr>
        <w:t xml:space="preserve">   - sachmem.vn</w:t>
      </w:r>
    </w:p>
    <w:p w14:paraId="2756BCAB" w14:textId="77777777" w:rsidR="00AF0192" w:rsidRPr="00257489" w:rsidRDefault="00AF0192" w:rsidP="00AF0192">
      <w:pPr>
        <w:spacing w:line="276" w:lineRule="auto"/>
        <w:rPr>
          <w:b/>
          <w:color w:val="000000"/>
          <w:sz w:val="26"/>
          <w:szCs w:val="26"/>
        </w:rPr>
      </w:pPr>
      <w:r w:rsidRPr="00257489">
        <w:rPr>
          <w:b/>
          <w:sz w:val="26"/>
          <w:szCs w:val="26"/>
        </w:rPr>
        <w:t xml:space="preserve">    </w:t>
      </w:r>
      <w:r w:rsidRPr="00257489">
        <w:rPr>
          <w:color w:val="000000"/>
          <w:sz w:val="26"/>
          <w:szCs w:val="26"/>
        </w:rPr>
        <w:t xml:space="preserve"> </w:t>
      </w:r>
      <w:r w:rsidRPr="00257489">
        <w:rPr>
          <w:b/>
          <w:color w:val="000000"/>
          <w:sz w:val="26"/>
          <w:szCs w:val="26"/>
        </w:rPr>
        <w:t xml:space="preserve">2. Students: </w:t>
      </w:r>
      <w:r w:rsidRPr="00257489">
        <w:rPr>
          <w:color w:val="000000"/>
          <w:sz w:val="26"/>
          <w:szCs w:val="26"/>
        </w:rPr>
        <w:t>Text books, notebooks, posters, ….</w:t>
      </w:r>
      <w:r w:rsidRPr="00257489">
        <w:rPr>
          <w:b/>
          <w:sz w:val="26"/>
          <w:szCs w:val="26"/>
          <w:lang w:val="vi-VN"/>
        </w:rPr>
        <w:tab/>
      </w:r>
    </w:p>
    <w:p w14:paraId="4590B660" w14:textId="449DCF44" w:rsidR="00AF0192" w:rsidRPr="00257489" w:rsidRDefault="00AF0192" w:rsidP="00AF0192">
      <w:pPr>
        <w:pStyle w:val="Subtitle"/>
        <w:spacing w:line="276" w:lineRule="auto"/>
        <w:rPr>
          <w:rFonts w:ascii="Times New Roman" w:hAnsi="Times New Roman" w:cs="Times New Roman"/>
          <w:sz w:val="26"/>
          <w:szCs w:val="26"/>
        </w:rPr>
      </w:pPr>
      <w:r w:rsidRPr="00257489">
        <w:rPr>
          <w:rFonts w:ascii="Times New Roman" w:hAnsi="Times New Roman" w:cs="Times New Roman"/>
          <w:sz w:val="26"/>
          <w:szCs w:val="26"/>
        </w:rPr>
        <w:t xml:space="preserve">IV. PROCEDURES : </w:t>
      </w:r>
    </w:p>
    <w:tbl>
      <w:tblPr>
        <w:tblStyle w:val="TableGrid"/>
        <w:tblW w:w="10075" w:type="dxa"/>
        <w:jc w:val="center"/>
        <w:tblLook w:val="04A0" w:firstRow="1" w:lastRow="0" w:firstColumn="1" w:lastColumn="0" w:noHBand="0" w:noVBand="1"/>
      </w:tblPr>
      <w:tblGrid>
        <w:gridCol w:w="3597"/>
        <w:gridCol w:w="6478"/>
      </w:tblGrid>
      <w:tr w:rsidR="00AF0192" w:rsidRPr="00257489" w14:paraId="77C01D24" w14:textId="77777777" w:rsidTr="006127D1">
        <w:trPr>
          <w:jc w:val="center"/>
        </w:trPr>
        <w:tc>
          <w:tcPr>
            <w:tcW w:w="10075" w:type="dxa"/>
            <w:gridSpan w:val="2"/>
          </w:tcPr>
          <w:p w14:paraId="5BB15AF0" w14:textId="77D20E6A" w:rsidR="00AF0192" w:rsidRPr="00257489" w:rsidRDefault="00787B4E" w:rsidP="00AF0192">
            <w:pPr>
              <w:pStyle w:val="NoSpacing"/>
              <w:spacing w:line="276" w:lineRule="auto"/>
              <w:ind w:firstLine="720"/>
              <w:jc w:val="center"/>
              <w:rPr>
                <w:b/>
                <w:sz w:val="26"/>
                <w:szCs w:val="26"/>
              </w:rPr>
            </w:pPr>
            <w:r>
              <w:rPr>
                <w:b/>
                <w:sz w:val="26"/>
                <w:szCs w:val="26"/>
              </w:rPr>
              <w:t>I</w:t>
            </w:r>
            <w:r w:rsidR="00AF0192" w:rsidRPr="00257489">
              <w:rPr>
                <w:b/>
                <w:sz w:val="26"/>
                <w:szCs w:val="26"/>
              </w:rPr>
              <w:t>.Warm-up (5’)</w:t>
            </w:r>
          </w:p>
          <w:p w14:paraId="3DFA8FC4" w14:textId="77777777" w:rsidR="00AF0192" w:rsidRPr="00B05AB9" w:rsidRDefault="00AF0192" w:rsidP="00AF0192">
            <w:pPr>
              <w:pBdr>
                <w:top w:val="nil"/>
                <w:left w:val="nil"/>
                <w:bottom w:val="nil"/>
                <w:right w:val="nil"/>
                <w:between w:val="nil"/>
              </w:pBdr>
              <w:spacing w:line="276" w:lineRule="auto"/>
              <w:rPr>
                <w:rFonts w:eastAsia="Calibri"/>
                <w:color w:val="000000"/>
                <w:sz w:val="26"/>
                <w:szCs w:val="26"/>
              </w:rPr>
            </w:pPr>
            <w:r w:rsidRPr="00257489">
              <w:rPr>
                <w:rFonts w:eastAsia="Calibri"/>
                <w:color w:val="000000"/>
                <w:sz w:val="26"/>
                <w:szCs w:val="26"/>
              </w:rPr>
              <w:t xml:space="preserve">   </w:t>
            </w:r>
            <w:r w:rsidRPr="00257489">
              <w:rPr>
                <w:rFonts w:eastAsia="Calibri"/>
                <w:b/>
                <w:color w:val="000000"/>
                <w:sz w:val="26"/>
                <w:szCs w:val="26"/>
              </w:rPr>
              <w:t xml:space="preserve">* </w:t>
            </w:r>
            <w:r w:rsidRPr="00257489">
              <w:rPr>
                <w:b/>
                <w:sz w:val="26"/>
                <w:szCs w:val="26"/>
                <w:lang w:val="vi-VN"/>
              </w:rPr>
              <w:t>Aim</w:t>
            </w:r>
            <w:r w:rsidRPr="00257489">
              <w:rPr>
                <w:sz w:val="26"/>
                <w:szCs w:val="26"/>
                <w:lang w:val="vi-VN"/>
              </w:rPr>
              <w:t>:</w:t>
            </w:r>
            <w:r w:rsidRPr="00257489">
              <w:rPr>
                <w:rFonts w:eastAsia="Calibri"/>
                <w:color w:val="000000"/>
                <w:sz w:val="26"/>
                <w:szCs w:val="26"/>
              </w:rPr>
              <w:t xml:space="preserve">   </w:t>
            </w:r>
            <w:r w:rsidR="00B05AB9" w:rsidRPr="0010238D">
              <w:rPr>
                <w:rFonts w:cstheme="minorHAnsi"/>
                <w:color w:val="000000" w:themeColor="text1"/>
                <w:szCs w:val="26"/>
              </w:rPr>
              <w:t>T</w:t>
            </w:r>
            <w:r w:rsidR="00B05AB9" w:rsidRPr="0010238D">
              <w:rPr>
                <w:rFonts w:cstheme="minorHAnsi"/>
                <w:color w:val="000000" w:themeColor="text1"/>
                <w:szCs w:val="26"/>
                <w:lang w:val="vi-VN"/>
              </w:rPr>
              <w:t>o introduce the topic of reading</w:t>
            </w:r>
            <w:r w:rsidR="00B05AB9">
              <w:rPr>
                <w:rFonts w:cstheme="minorHAnsi"/>
                <w:color w:val="000000" w:themeColor="text1"/>
                <w:szCs w:val="26"/>
              </w:rPr>
              <w:t>.</w:t>
            </w:r>
          </w:p>
          <w:p w14:paraId="506A1F3B" w14:textId="77777777" w:rsidR="00AF0192" w:rsidRPr="0077077C" w:rsidRDefault="00AF0192" w:rsidP="00AF0192">
            <w:pPr>
              <w:spacing w:line="276" w:lineRule="auto"/>
              <w:rPr>
                <w:rFonts w:eastAsia="Calibri"/>
                <w:sz w:val="26"/>
                <w:szCs w:val="26"/>
              </w:rPr>
            </w:pPr>
            <w:r w:rsidRPr="00257489">
              <w:rPr>
                <w:rFonts w:eastAsia="Calibri"/>
                <w:color w:val="000000"/>
                <w:sz w:val="26"/>
                <w:szCs w:val="26"/>
              </w:rPr>
              <w:t xml:space="preserve">   *</w:t>
            </w:r>
            <w:r w:rsidRPr="00257489">
              <w:rPr>
                <w:b/>
                <w:sz w:val="26"/>
                <w:szCs w:val="26"/>
              </w:rPr>
              <w:t xml:space="preserve"> Content:</w:t>
            </w:r>
            <w:r w:rsidR="0077077C">
              <w:rPr>
                <w:b/>
                <w:sz w:val="26"/>
                <w:szCs w:val="26"/>
              </w:rPr>
              <w:t xml:space="preserve"> </w:t>
            </w:r>
            <w:r w:rsidR="0077077C" w:rsidRPr="0077077C">
              <w:rPr>
                <w:sz w:val="26"/>
                <w:szCs w:val="26"/>
              </w:rPr>
              <w:t>Game : chatting ( some questions about the school)</w:t>
            </w:r>
            <w:r w:rsidR="00510C3B">
              <w:rPr>
                <w:sz w:val="26"/>
                <w:szCs w:val="26"/>
              </w:rPr>
              <w:t>.</w:t>
            </w:r>
          </w:p>
          <w:p w14:paraId="123CE9C9" w14:textId="77777777" w:rsidR="00AF0192" w:rsidRPr="00257489" w:rsidRDefault="00AF0192" w:rsidP="00AF0192">
            <w:pPr>
              <w:spacing w:line="276" w:lineRule="auto"/>
              <w:rPr>
                <w:b/>
                <w:sz w:val="26"/>
                <w:szCs w:val="26"/>
                <w:shd w:val="clear" w:color="auto" w:fill="FFFFFF"/>
              </w:rPr>
            </w:pPr>
            <w:r w:rsidRPr="00257489">
              <w:rPr>
                <w:b/>
                <w:sz w:val="26"/>
                <w:szCs w:val="26"/>
                <w:shd w:val="clear" w:color="auto" w:fill="FFFFFF"/>
              </w:rPr>
              <w:t xml:space="preserve">   * Products:</w:t>
            </w:r>
            <w:r w:rsidR="0077077C">
              <w:rPr>
                <w:b/>
                <w:sz w:val="26"/>
                <w:szCs w:val="26"/>
                <w:shd w:val="clear" w:color="auto" w:fill="FFFFFF"/>
              </w:rPr>
              <w:t xml:space="preserve"> </w:t>
            </w:r>
            <w:r w:rsidR="0077077C" w:rsidRPr="0077077C">
              <w:rPr>
                <w:sz w:val="26"/>
                <w:szCs w:val="26"/>
                <w:shd w:val="clear" w:color="auto" w:fill="FFFFFF"/>
              </w:rPr>
              <w:t xml:space="preserve">Students say the </w:t>
            </w:r>
            <w:r w:rsidR="004B1705">
              <w:rPr>
                <w:sz w:val="26"/>
                <w:szCs w:val="26"/>
                <w:shd w:val="clear" w:color="auto" w:fill="FFFFFF"/>
              </w:rPr>
              <w:t xml:space="preserve"> correct </w:t>
            </w:r>
            <w:r w:rsidR="0077077C" w:rsidRPr="0077077C">
              <w:rPr>
                <w:sz w:val="26"/>
                <w:szCs w:val="26"/>
                <w:shd w:val="clear" w:color="auto" w:fill="FFFFFF"/>
              </w:rPr>
              <w:t>answers aloud</w:t>
            </w:r>
            <w:r w:rsidR="00510C3B">
              <w:rPr>
                <w:sz w:val="26"/>
                <w:szCs w:val="26"/>
                <w:shd w:val="clear" w:color="auto" w:fill="FFFFFF"/>
              </w:rPr>
              <w:t>.</w:t>
            </w:r>
          </w:p>
          <w:p w14:paraId="45E18535" w14:textId="77777777" w:rsidR="00AF0192" w:rsidRPr="00257489" w:rsidRDefault="00AF0192" w:rsidP="00AF0192">
            <w:pPr>
              <w:spacing w:line="276" w:lineRule="auto"/>
              <w:rPr>
                <w:b/>
                <w:sz w:val="26"/>
                <w:szCs w:val="26"/>
              </w:rPr>
            </w:pPr>
            <w:r w:rsidRPr="00257489">
              <w:rPr>
                <w:sz w:val="26"/>
                <w:szCs w:val="26"/>
              </w:rPr>
              <w:t xml:space="preserve">   </w:t>
            </w:r>
            <w:r w:rsidRPr="00257489">
              <w:rPr>
                <w:b/>
                <w:sz w:val="26"/>
                <w:szCs w:val="26"/>
              </w:rPr>
              <w:t>* Organization of implementation</w:t>
            </w:r>
            <w:r w:rsidR="0077077C">
              <w:rPr>
                <w:b/>
                <w:sz w:val="26"/>
                <w:szCs w:val="26"/>
              </w:rPr>
              <w:t>:</w:t>
            </w:r>
          </w:p>
        </w:tc>
      </w:tr>
      <w:tr w:rsidR="00BC550D" w:rsidRPr="00257489" w14:paraId="38D4EAE9" w14:textId="77777777" w:rsidTr="006127D1">
        <w:trPr>
          <w:jc w:val="center"/>
        </w:trPr>
        <w:tc>
          <w:tcPr>
            <w:tcW w:w="4047" w:type="dxa"/>
          </w:tcPr>
          <w:p w14:paraId="202AD495" w14:textId="77777777" w:rsidR="00AF0192" w:rsidRPr="00257489" w:rsidRDefault="00AF0192" w:rsidP="00AF0192">
            <w:pPr>
              <w:pStyle w:val="NoSpacing"/>
              <w:spacing w:line="276" w:lineRule="auto"/>
              <w:jc w:val="center"/>
              <w:rPr>
                <w:b/>
                <w:sz w:val="26"/>
                <w:szCs w:val="26"/>
              </w:rPr>
            </w:pPr>
            <w:r w:rsidRPr="00257489">
              <w:rPr>
                <w:b/>
                <w:sz w:val="26"/>
                <w:szCs w:val="26"/>
              </w:rPr>
              <w:t>Teacher’s and Ss’activities</w:t>
            </w:r>
          </w:p>
        </w:tc>
        <w:tc>
          <w:tcPr>
            <w:tcW w:w="6028" w:type="dxa"/>
          </w:tcPr>
          <w:p w14:paraId="262A1E30" w14:textId="77777777" w:rsidR="00AF0192" w:rsidRPr="00257489" w:rsidRDefault="00AF0192" w:rsidP="00AF0192">
            <w:pPr>
              <w:pStyle w:val="NoSpacing"/>
              <w:spacing w:line="276" w:lineRule="auto"/>
              <w:jc w:val="center"/>
              <w:rPr>
                <w:b/>
                <w:sz w:val="26"/>
                <w:szCs w:val="26"/>
              </w:rPr>
            </w:pPr>
            <w:r w:rsidRPr="00257489">
              <w:rPr>
                <w:b/>
                <w:sz w:val="26"/>
                <w:szCs w:val="26"/>
              </w:rPr>
              <w:t>Content</w:t>
            </w:r>
          </w:p>
        </w:tc>
      </w:tr>
      <w:tr w:rsidR="00BC550D" w:rsidRPr="00257489" w14:paraId="48BE7A61" w14:textId="77777777" w:rsidTr="006127D1">
        <w:trPr>
          <w:jc w:val="center"/>
        </w:trPr>
        <w:tc>
          <w:tcPr>
            <w:tcW w:w="4047" w:type="dxa"/>
          </w:tcPr>
          <w:p w14:paraId="5B44AD75" w14:textId="77777777" w:rsidR="00AF0192" w:rsidRPr="00257489" w:rsidRDefault="00AF0192" w:rsidP="00BC550D">
            <w:pPr>
              <w:spacing w:line="276" w:lineRule="auto"/>
              <w:ind w:right="-157"/>
              <w:rPr>
                <w:b/>
                <w:sz w:val="26"/>
                <w:szCs w:val="26"/>
              </w:rPr>
            </w:pPr>
            <w:r w:rsidRPr="00257489">
              <w:rPr>
                <w:sz w:val="26"/>
                <w:szCs w:val="26"/>
              </w:rPr>
              <w:t xml:space="preserve">- </w:t>
            </w:r>
            <w:r w:rsidRPr="00257489">
              <w:rPr>
                <w:b/>
                <w:sz w:val="26"/>
                <w:szCs w:val="26"/>
              </w:rPr>
              <w:t>T- Ss</w:t>
            </w:r>
          </w:p>
          <w:p w14:paraId="74BF3FE9" w14:textId="77777777" w:rsidR="00AF0192" w:rsidRPr="00257489" w:rsidRDefault="00AF0192" w:rsidP="00BC550D">
            <w:pPr>
              <w:spacing w:line="276" w:lineRule="auto"/>
              <w:ind w:right="-165"/>
              <w:rPr>
                <w:sz w:val="26"/>
                <w:szCs w:val="26"/>
              </w:rPr>
            </w:pPr>
            <w:r w:rsidRPr="00257489">
              <w:rPr>
                <w:sz w:val="26"/>
                <w:szCs w:val="26"/>
              </w:rPr>
              <w:t>- Teachers asks students some questions about Ss’ school.</w:t>
            </w:r>
          </w:p>
          <w:p w14:paraId="6803C8C0" w14:textId="77777777" w:rsidR="00AF0192" w:rsidRPr="00257489" w:rsidRDefault="00AF0192" w:rsidP="00AF0192">
            <w:pPr>
              <w:spacing w:line="276" w:lineRule="auto"/>
              <w:rPr>
                <w:sz w:val="26"/>
                <w:szCs w:val="26"/>
              </w:rPr>
            </w:pPr>
            <w:r w:rsidRPr="00257489">
              <w:rPr>
                <w:sz w:val="26"/>
                <w:szCs w:val="26"/>
              </w:rPr>
              <w:t xml:space="preserve">- Students answer the questions </w:t>
            </w:r>
          </w:p>
          <w:p w14:paraId="7439585F" w14:textId="77777777" w:rsidR="00AF0192" w:rsidRPr="00257489" w:rsidRDefault="00AF0192" w:rsidP="00AF0192">
            <w:pPr>
              <w:spacing w:line="276" w:lineRule="auto"/>
              <w:rPr>
                <w:sz w:val="26"/>
                <w:szCs w:val="26"/>
                <w:lang w:val="nl-NL"/>
              </w:rPr>
            </w:pPr>
            <w:r w:rsidRPr="00257489">
              <w:rPr>
                <w:sz w:val="26"/>
                <w:szCs w:val="26"/>
              </w:rPr>
              <w:t xml:space="preserve">- And then </w:t>
            </w:r>
            <w:r w:rsidRPr="00257489">
              <w:rPr>
                <w:color w:val="000000" w:themeColor="text1"/>
                <w:sz w:val="26"/>
                <w:szCs w:val="26"/>
              </w:rPr>
              <w:t>lead in the new lesson.</w:t>
            </w:r>
          </w:p>
        </w:tc>
        <w:tc>
          <w:tcPr>
            <w:tcW w:w="6028" w:type="dxa"/>
          </w:tcPr>
          <w:p w14:paraId="5700208F" w14:textId="77777777" w:rsidR="00AF0192" w:rsidRPr="00257489" w:rsidRDefault="00AF0192" w:rsidP="00AF0192">
            <w:pPr>
              <w:pStyle w:val="Subtitle"/>
              <w:spacing w:after="0" w:line="276" w:lineRule="auto"/>
              <w:rPr>
                <w:rFonts w:ascii="Times New Roman" w:hAnsi="Times New Roman" w:cs="Times New Roman"/>
                <w:b w:val="0"/>
                <w:i/>
                <w:sz w:val="26"/>
                <w:szCs w:val="26"/>
              </w:rPr>
            </w:pPr>
            <w:r w:rsidRPr="00257489">
              <w:rPr>
                <w:rFonts w:ascii="Times New Roman" w:hAnsi="Times New Roman" w:cs="Times New Roman"/>
                <w:b w:val="0"/>
                <w:i/>
                <w:sz w:val="26"/>
                <w:szCs w:val="26"/>
              </w:rPr>
              <w:t xml:space="preserve">* </w:t>
            </w:r>
            <w:r w:rsidRPr="00257489">
              <w:rPr>
                <w:rFonts w:ascii="Times New Roman" w:hAnsi="Times New Roman" w:cs="Times New Roman"/>
                <w:sz w:val="26"/>
                <w:szCs w:val="26"/>
              </w:rPr>
              <w:t xml:space="preserve">Play a game : </w:t>
            </w:r>
            <w:r w:rsidRPr="00257489">
              <w:rPr>
                <w:rFonts w:ascii="Times New Roman" w:hAnsi="Times New Roman" w:cs="Times New Roman"/>
                <w:b w:val="0"/>
                <w:bCs/>
                <w:sz w:val="26"/>
                <w:szCs w:val="26"/>
              </w:rPr>
              <w:t xml:space="preserve">Chatting </w:t>
            </w:r>
          </w:p>
          <w:p w14:paraId="3AEDE517" w14:textId="77777777" w:rsidR="00AF0192" w:rsidRPr="00257489" w:rsidRDefault="00AF0192" w:rsidP="00AF0192">
            <w:pPr>
              <w:rPr>
                <w:sz w:val="26"/>
                <w:szCs w:val="26"/>
                <w:lang w:val="vi-VN"/>
              </w:rPr>
            </w:pPr>
            <w:r w:rsidRPr="00257489">
              <w:rPr>
                <w:sz w:val="26"/>
                <w:szCs w:val="26"/>
              </w:rPr>
              <w:t xml:space="preserve"> 1. </w:t>
            </w:r>
            <w:r w:rsidRPr="00257489">
              <w:rPr>
                <w:bCs/>
                <w:sz w:val="26"/>
                <w:szCs w:val="26"/>
              </w:rPr>
              <w:t>What’s the name of your school?</w:t>
            </w:r>
          </w:p>
          <w:p w14:paraId="537A86B6" w14:textId="77777777" w:rsidR="00AF0192" w:rsidRPr="00257489" w:rsidRDefault="00AF0192" w:rsidP="00AF0192">
            <w:pPr>
              <w:rPr>
                <w:sz w:val="26"/>
                <w:szCs w:val="26"/>
                <w:lang w:val="en-GB"/>
              </w:rPr>
            </w:pPr>
            <w:r w:rsidRPr="00257489">
              <w:rPr>
                <w:bCs/>
                <w:sz w:val="26"/>
                <w:szCs w:val="26"/>
              </w:rPr>
              <w:t xml:space="preserve"> 2.</w:t>
            </w:r>
            <w:r w:rsidR="0077077C">
              <w:rPr>
                <w:bCs/>
                <w:sz w:val="26"/>
                <w:szCs w:val="26"/>
              </w:rPr>
              <w:t xml:space="preserve"> </w:t>
            </w:r>
            <w:r w:rsidRPr="00257489">
              <w:rPr>
                <w:bCs/>
                <w:sz w:val="26"/>
                <w:szCs w:val="26"/>
              </w:rPr>
              <w:t>Is your shool big or small?</w:t>
            </w:r>
          </w:p>
          <w:p w14:paraId="1E8EC86A" w14:textId="77777777" w:rsidR="00AF0192" w:rsidRPr="00257489" w:rsidRDefault="00AF0192" w:rsidP="00AF0192">
            <w:pPr>
              <w:rPr>
                <w:sz w:val="26"/>
                <w:szCs w:val="26"/>
                <w:lang w:val="en-GB"/>
              </w:rPr>
            </w:pPr>
            <w:r w:rsidRPr="00257489">
              <w:rPr>
                <w:bCs/>
                <w:sz w:val="26"/>
                <w:szCs w:val="26"/>
              </w:rPr>
              <w:t xml:space="preserve"> 3. How many students and teachers are there?</w:t>
            </w:r>
          </w:p>
          <w:p w14:paraId="66AB4B3E" w14:textId="77777777" w:rsidR="00AF0192" w:rsidRPr="00257489" w:rsidRDefault="00AF0192" w:rsidP="00AF0192">
            <w:pPr>
              <w:rPr>
                <w:sz w:val="26"/>
                <w:szCs w:val="26"/>
                <w:lang w:val="en-GB"/>
              </w:rPr>
            </w:pPr>
            <w:r w:rsidRPr="00257489">
              <w:rPr>
                <w:bCs/>
                <w:sz w:val="26"/>
                <w:szCs w:val="26"/>
              </w:rPr>
              <w:t>4. Do you like your new school? Why or why not</w:t>
            </w:r>
            <w:r w:rsidRPr="00257489">
              <w:rPr>
                <w:sz w:val="26"/>
                <w:szCs w:val="26"/>
              </w:rPr>
              <w:t>?</w:t>
            </w:r>
          </w:p>
          <w:p w14:paraId="54728754" w14:textId="77777777" w:rsidR="00AF0192" w:rsidRPr="00257489" w:rsidRDefault="00AF0192" w:rsidP="00AF0192">
            <w:pPr>
              <w:rPr>
                <w:sz w:val="26"/>
                <w:szCs w:val="26"/>
              </w:rPr>
            </w:pPr>
          </w:p>
        </w:tc>
      </w:tr>
      <w:tr w:rsidR="00AF0192" w:rsidRPr="00257489" w14:paraId="0A5878BF" w14:textId="77777777" w:rsidTr="006127D1">
        <w:trPr>
          <w:jc w:val="center"/>
        </w:trPr>
        <w:tc>
          <w:tcPr>
            <w:tcW w:w="10075" w:type="dxa"/>
            <w:gridSpan w:val="2"/>
          </w:tcPr>
          <w:p w14:paraId="4E69C569" w14:textId="41289395" w:rsidR="00AF0192" w:rsidRPr="00257489" w:rsidRDefault="00787B4E" w:rsidP="00AF0192">
            <w:pPr>
              <w:pStyle w:val="NoSpacing"/>
              <w:spacing w:line="276" w:lineRule="auto"/>
              <w:ind w:firstLine="720"/>
              <w:jc w:val="center"/>
              <w:rPr>
                <w:b/>
                <w:sz w:val="26"/>
                <w:szCs w:val="26"/>
              </w:rPr>
            </w:pPr>
            <w:r>
              <w:rPr>
                <w:b/>
                <w:sz w:val="26"/>
                <w:szCs w:val="26"/>
              </w:rPr>
              <w:t>II</w:t>
            </w:r>
            <w:r w:rsidR="00AF0192" w:rsidRPr="00257489">
              <w:rPr>
                <w:b/>
                <w:sz w:val="26"/>
                <w:szCs w:val="26"/>
                <w:lang w:val="vi-VN"/>
              </w:rPr>
              <w:t>.</w:t>
            </w:r>
            <w:r w:rsidR="000C0118" w:rsidRPr="00257489">
              <w:rPr>
                <w:b/>
                <w:sz w:val="26"/>
                <w:szCs w:val="26"/>
              </w:rPr>
              <w:t xml:space="preserve"> Pre</w:t>
            </w:r>
            <w:r w:rsidR="000C0118" w:rsidRPr="00257489">
              <w:rPr>
                <w:b/>
                <w:color w:val="000000" w:themeColor="text1"/>
                <w:sz w:val="26"/>
                <w:szCs w:val="26"/>
              </w:rPr>
              <w:t>- reading</w:t>
            </w:r>
            <w:r w:rsidR="000C0118" w:rsidRPr="00257489">
              <w:rPr>
                <w:b/>
                <w:sz w:val="26"/>
                <w:szCs w:val="26"/>
              </w:rPr>
              <w:t xml:space="preserve"> </w:t>
            </w:r>
            <w:r w:rsidR="00E431FC" w:rsidRPr="00257489">
              <w:rPr>
                <w:b/>
                <w:sz w:val="26"/>
                <w:szCs w:val="26"/>
              </w:rPr>
              <w:t>(10</w:t>
            </w:r>
            <w:r w:rsidR="00AF0192" w:rsidRPr="00257489">
              <w:rPr>
                <w:b/>
                <w:sz w:val="26"/>
                <w:szCs w:val="26"/>
              </w:rPr>
              <w:t xml:space="preserve">’) </w:t>
            </w:r>
          </w:p>
          <w:p w14:paraId="4AC735BE" w14:textId="77777777" w:rsidR="00AF0192" w:rsidRPr="00257489" w:rsidRDefault="00AF0192" w:rsidP="00AF0192">
            <w:pPr>
              <w:spacing w:line="276" w:lineRule="auto"/>
              <w:rPr>
                <w:color w:val="3A3B3D"/>
                <w:sz w:val="26"/>
                <w:szCs w:val="26"/>
              </w:rPr>
            </w:pPr>
            <w:r w:rsidRPr="00257489">
              <w:rPr>
                <w:b/>
                <w:sz w:val="26"/>
                <w:szCs w:val="26"/>
              </w:rPr>
              <w:t xml:space="preserve">  * </w:t>
            </w:r>
            <w:r w:rsidRPr="00257489">
              <w:rPr>
                <w:b/>
                <w:sz w:val="26"/>
                <w:szCs w:val="26"/>
                <w:lang w:val="vi-VN"/>
              </w:rPr>
              <w:t>Aim:</w:t>
            </w:r>
            <w:r w:rsidRPr="00257489">
              <w:rPr>
                <w:b/>
                <w:sz w:val="26"/>
                <w:szCs w:val="26"/>
              </w:rPr>
              <w:t xml:space="preserve"> </w:t>
            </w:r>
            <w:r w:rsidR="006F33DE" w:rsidRPr="00257489">
              <w:rPr>
                <w:b/>
                <w:sz w:val="26"/>
                <w:szCs w:val="26"/>
              </w:rPr>
              <w:t>-</w:t>
            </w:r>
            <w:r w:rsidR="006F33DE" w:rsidRPr="00257489">
              <w:rPr>
                <w:sz w:val="26"/>
                <w:szCs w:val="26"/>
                <w:lang w:val="vi-VN"/>
              </w:rPr>
              <w:t xml:space="preserve"> </w:t>
            </w:r>
            <w:r w:rsidR="006F33DE" w:rsidRPr="00257489">
              <w:rPr>
                <w:sz w:val="26"/>
                <w:szCs w:val="26"/>
              </w:rPr>
              <w:t xml:space="preserve">To prepare students with vocabulary </w:t>
            </w:r>
            <w:r w:rsidR="006F33DE" w:rsidRPr="00257489">
              <w:rPr>
                <w:color w:val="3A3B3D"/>
                <w:sz w:val="26"/>
                <w:szCs w:val="26"/>
              </w:rPr>
              <w:t>related</w:t>
            </w:r>
            <w:r w:rsidR="006F33DE" w:rsidRPr="00257489">
              <w:rPr>
                <w:color w:val="3A3B3D"/>
                <w:spacing w:val="-7"/>
                <w:sz w:val="26"/>
                <w:szCs w:val="26"/>
              </w:rPr>
              <w:t xml:space="preserve"> </w:t>
            </w:r>
            <w:r w:rsidR="006F33DE" w:rsidRPr="00257489">
              <w:rPr>
                <w:color w:val="3A3B3D"/>
                <w:sz w:val="26"/>
                <w:szCs w:val="26"/>
              </w:rPr>
              <w:t>to</w:t>
            </w:r>
            <w:r w:rsidR="006F33DE" w:rsidRPr="00257489">
              <w:rPr>
                <w:color w:val="3A3B3D"/>
                <w:spacing w:val="25"/>
                <w:sz w:val="26"/>
                <w:szCs w:val="26"/>
              </w:rPr>
              <w:t xml:space="preserve"> </w:t>
            </w:r>
            <w:r w:rsidR="006F33DE" w:rsidRPr="00257489">
              <w:rPr>
                <w:color w:val="3A3B3D"/>
                <w:sz w:val="26"/>
                <w:szCs w:val="26"/>
              </w:rPr>
              <w:t>the</w:t>
            </w:r>
            <w:r w:rsidR="006F33DE" w:rsidRPr="00257489">
              <w:rPr>
                <w:color w:val="3A3B3D"/>
                <w:spacing w:val="11"/>
                <w:sz w:val="26"/>
                <w:szCs w:val="26"/>
              </w:rPr>
              <w:t xml:space="preserve"> </w:t>
            </w:r>
            <w:r w:rsidR="006F33DE" w:rsidRPr="00257489">
              <w:rPr>
                <w:color w:val="3A3B3D"/>
                <w:sz w:val="26"/>
                <w:szCs w:val="26"/>
              </w:rPr>
              <w:t>lesson</w:t>
            </w:r>
          </w:p>
          <w:p w14:paraId="5765A9BE" w14:textId="77777777" w:rsidR="006F33DE" w:rsidRPr="00257489" w:rsidRDefault="006F33DE" w:rsidP="00AF0192">
            <w:pPr>
              <w:spacing w:line="276" w:lineRule="auto"/>
              <w:rPr>
                <w:color w:val="00B050"/>
                <w:sz w:val="26"/>
                <w:szCs w:val="26"/>
              </w:rPr>
            </w:pPr>
            <w:r w:rsidRPr="00257489">
              <w:rPr>
                <w:color w:val="3A3B3D"/>
                <w:sz w:val="26"/>
                <w:szCs w:val="26"/>
              </w:rPr>
              <w:t xml:space="preserve">              - </w:t>
            </w:r>
            <w:r w:rsidRPr="00257489">
              <w:rPr>
                <w:color w:val="000000" w:themeColor="text1"/>
                <w:sz w:val="26"/>
                <w:szCs w:val="26"/>
              </w:rPr>
              <w:t>To lead in the reading skills.</w:t>
            </w:r>
            <w:r w:rsidRPr="00257489">
              <w:rPr>
                <w:color w:val="3A3B3D"/>
                <w:sz w:val="26"/>
                <w:szCs w:val="26"/>
              </w:rPr>
              <w:t xml:space="preserve"> - </w:t>
            </w:r>
          </w:p>
          <w:p w14:paraId="722DB131" w14:textId="77777777" w:rsidR="00AF0192" w:rsidRPr="00510C3B" w:rsidRDefault="006F33DE" w:rsidP="00AF0192">
            <w:pPr>
              <w:widowControl w:val="0"/>
              <w:tabs>
                <w:tab w:val="left" w:pos="1317"/>
              </w:tabs>
              <w:spacing w:before="112" w:line="276" w:lineRule="auto"/>
              <w:rPr>
                <w:i/>
                <w:color w:val="696B6D"/>
                <w:sz w:val="26"/>
                <w:szCs w:val="26"/>
              </w:rPr>
            </w:pPr>
            <w:r w:rsidRPr="00257489">
              <w:rPr>
                <w:sz w:val="26"/>
                <w:szCs w:val="26"/>
              </w:rPr>
              <w:t xml:space="preserve"> </w:t>
            </w:r>
            <w:r w:rsidR="00AF0192" w:rsidRPr="00257489">
              <w:rPr>
                <w:rFonts w:eastAsia="Calibri"/>
                <w:color w:val="000000"/>
                <w:sz w:val="26"/>
                <w:szCs w:val="26"/>
              </w:rPr>
              <w:t>*</w:t>
            </w:r>
            <w:r w:rsidR="00AF0192" w:rsidRPr="00257489">
              <w:rPr>
                <w:b/>
                <w:sz w:val="26"/>
                <w:szCs w:val="26"/>
              </w:rPr>
              <w:t xml:space="preserve"> Content: </w:t>
            </w:r>
            <w:r w:rsidR="004B1705">
              <w:rPr>
                <w:sz w:val="26"/>
                <w:szCs w:val="26"/>
              </w:rPr>
              <w:t>S</w:t>
            </w:r>
            <w:r w:rsidR="00510C3B" w:rsidRPr="00510C3B">
              <w:rPr>
                <w:sz w:val="26"/>
                <w:szCs w:val="26"/>
              </w:rPr>
              <w:t>ome vocabularies related the lesson</w:t>
            </w:r>
            <w:r w:rsidR="00510C3B">
              <w:rPr>
                <w:sz w:val="26"/>
                <w:szCs w:val="26"/>
              </w:rPr>
              <w:t>.</w:t>
            </w:r>
          </w:p>
          <w:p w14:paraId="5DF39677" w14:textId="77777777" w:rsidR="00AF0192" w:rsidRPr="00510C3B" w:rsidRDefault="00AF0192" w:rsidP="00AF0192">
            <w:pPr>
              <w:spacing w:line="276" w:lineRule="auto"/>
              <w:rPr>
                <w:sz w:val="26"/>
                <w:szCs w:val="26"/>
                <w:shd w:val="clear" w:color="auto" w:fill="FFFFFF"/>
              </w:rPr>
            </w:pPr>
            <w:r w:rsidRPr="00257489">
              <w:rPr>
                <w:b/>
                <w:sz w:val="26"/>
                <w:szCs w:val="26"/>
                <w:shd w:val="clear" w:color="auto" w:fill="FFFFFF"/>
              </w:rPr>
              <w:t xml:space="preserve">  * Products:</w:t>
            </w:r>
            <w:r w:rsidR="00510C3B">
              <w:rPr>
                <w:b/>
                <w:sz w:val="26"/>
                <w:szCs w:val="26"/>
                <w:shd w:val="clear" w:color="auto" w:fill="FFFFFF"/>
              </w:rPr>
              <w:t xml:space="preserve"> </w:t>
            </w:r>
            <w:r w:rsidR="00510C3B" w:rsidRPr="00510C3B">
              <w:rPr>
                <w:sz w:val="26"/>
                <w:szCs w:val="26"/>
                <w:shd w:val="clear" w:color="auto" w:fill="FFFFFF"/>
              </w:rPr>
              <w:t>Read and understand the meaning of the words.</w:t>
            </w:r>
          </w:p>
          <w:p w14:paraId="64E04233" w14:textId="77777777" w:rsidR="00AF0192" w:rsidRPr="00257489" w:rsidRDefault="00AF0192" w:rsidP="00AF0192">
            <w:pPr>
              <w:spacing w:line="276" w:lineRule="auto"/>
              <w:rPr>
                <w:b/>
                <w:sz w:val="26"/>
                <w:szCs w:val="26"/>
              </w:rPr>
            </w:pPr>
            <w:r w:rsidRPr="00257489">
              <w:rPr>
                <w:b/>
                <w:sz w:val="26"/>
                <w:szCs w:val="26"/>
              </w:rPr>
              <w:t xml:space="preserve">  * Organization of implementation</w:t>
            </w:r>
            <w:r w:rsidR="00510C3B">
              <w:rPr>
                <w:b/>
                <w:sz w:val="26"/>
                <w:szCs w:val="26"/>
              </w:rPr>
              <w:t>:</w:t>
            </w:r>
          </w:p>
        </w:tc>
      </w:tr>
      <w:tr w:rsidR="00BC550D" w:rsidRPr="00257489" w14:paraId="55E89699" w14:textId="77777777" w:rsidTr="006127D1">
        <w:trPr>
          <w:jc w:val="center"/>
        </w:trPr>
        <w:tc>
          <w:tcPr>
            <w:tcW w:w="4047" w:type="dxa"/>
          </w:tcPr>
          <w:p w14:paraId="7F1CDF2C" w14:textId="77777777" w:rsidR="00AF0192" w:rsidRPr="00257489" w:rsidRDefault="00AF0192" w:rsidP="00AF0192">
            <w:pPr>
              <w:pStyle w:val="NoSpacing"/>
              <w:spacing w:line="276" w:lineRule="auto"/>
              <w:jc w:val="center"/>
              <w:rPr>
                <w:b/>
                <w:sz w:val="26"/>
                <w:szCs w:val="26"/>
              </w:rPr>
            </w:pPr>
            <w:r w:rsidRPr="00257489">
              <w:rPr>
                <w:b/>
                <w:sz w:val="26"/>
                <w:szCs w:val="26"/>
              </w:rPr>
              <w:lastRenderedPageBreak/>
              <w:t>Teacher’s and Ss’activities</w:t>
            </w:r>
          </w:p>
        </w:tc>
        <w:tc>
          <w:tcPr>
            <w:tcW w:w="6028" w:type="dxa"/>
          </w:tcPr>
          <w:p w14:paraId="11AA8623" w14:textId="77777777" w:rsidR="00AF0192" w:rsidRPr="00257489" w:rsidRDefault="00AF0192" w:rsidP="00AF0192">
            <w:pPr>
              <w:pStyle w:val="NoSpacing"/>
              <w:spacing w:line="276" w:lineRule="auto"/>
              <w:jc w:val="center"/>
              <w:rPr>
                <w:b/>
                <w:sz w:val="26"/>
                <w:szCs w:val="26"/>
              </w:rPr>
            </w:pPr>
            <w:r w:rsidRPr="00257489">
              <w:rPr>
                <w:b/>
                <w:sz w:val="26"/>
                <w:szCs w:val="26"/>
              </w:rPr>
              <w:t>Content</w:t>
            </w:r>
          </w:p>
        </w:tc>
      </w:tr>
      <w:tr w:rsidR="00BC550D" w:rsidRPr="00257489" w14:paraId="37C90EBD" w14:textId="77777777" w:rsidTr="006127D1">
        <w:trPr>
          <w:jc w:val="center"/>
        </w:trPr>
        <w:tc>
          <w:tcPr>
            <w:tcW w:w="4047" w:type="dxa"/>
          </w:tcPr>
          <w:p w14:paraId="56E65A06" w14:textId="77777777" w:rsidR="006F33DE" w:rsidRPr="00257489" w:rsidRDefault="006F33DE" w:rsidP="00AF0192">
            <w:pPr>
              <w:pStyle w:val="NoSpacing"/>
              <w:spacing w:line="276" w:lineRule="auto"/>
              <w:rPr>
                <w:b/>
                <w:bCs/>
                <w:sz w:val="26"/>
                <w:szCs w:val="26"/>
              </w:rPr>
            </w:pPr>
            <w:r w:rsidRPr="00257489">
              <w:rPr>
                <w:b/>
                <w:sz w:val="26"/>
                <w:szCs w:val="26"/>
              </w:rPr>
              <w:t>T –Ss :</w:t>
            </w:r>
          </w:p>
          <w:p w14:paraId="5E188E57" w14:textId="77777777" w:rsidR="00AF0192" w:rsidRPr="00257489" w:rsidRDefault="00AF0192" w:rsidP="00AF0192">
            <w:pPr>
              <w:pStyle w:val="NoSpacing"/>
              <w:spacing w:line="276" w:lineRule="auto"/>
              <w:rPr>
                <w:b/>
                <w:bCs/>
                <w:sz w:val="26"/>
                <w:szCs w:val="26"/>
              </w:rPr>
            </w:pPr>
            <w:r w:rsidRPr="00257489">
              <w:rPr>
                <w:b/>
                <w:bCs/>
                <w:sz w:val="26"/>
                <w:szCs w:val="26"/>
              </w:rPr>
              <w:t xml:space="preserve">- </w:t>
            </w:r>
            <w:r w:rsidRPr="00257489">
              <w:rPr>
                <w:b/>
                <w:bCs/>
                <w:sz w:val="26"/>
                <w:szCs w:val="26"/>
                <w:lang w:val="vi-VN"/>
              </w:rPr>
              <w:t>Pre teach vocabulary</w:t>
            </w:r>
          </w:p>
          <w:p w14:paraId="6F198A9A" w14:textId="77777777" w:rsidR="00AF0192" w:rsidRPr="00257489" w:rsidRDefault="00AF0192" w:rsidP="00AF0192">
            <w:pPr>
              <w:spacing w:line="276" w:lineRule="auto"/>
              <w:rPr>
                <w:bCs/>
                <w:sz w:val="26"/>
                <w:szCs w:val="26"/>
              </w:rPr>
            </w:pPr>
            <w:r w:rsidRPr="00257489">
              <w:rPr>
                <w:bCs/>
                <w:sz w:val="26"/>
                <w:szCs w:val="26"/>
              </w:rPr>
              <w:t>- Teacher use different techniques to teach vocab (pictures, situation, realia)</w:t>
            </w:r>
          </w:p>
          <w:p w14:paraId="41E71E78" w14:textId="77777777" w:rsidR="00AF0192" w:rsidRPr="00257489" w:rsidRDefault="00AF0192" w:rsidP="00AF0192">
            <w:pPr>
              <w:spacing w:before="40" w:line="276" w:lineRule="auto"/>
              <w:rPr>
                <w:bCs/>
                <w:sz w:val="26"/>
                <w:szCs w:val="26"/>
              </w:rPr>
            </w:pPr>
            <w:r w:rsidRPr="00257489">
              <w:rPr>
                <w:bCs/>
                <w:sz w:val="26"/>
                <w:szCs w:val="26"/>
              </w:rPr>
              <w:t>- Repeat in chorus and individually</w:t>
            </w:r>
          </w:p>
          <w:p w14:paraId="5A88CA6B" w14:textId="77777777" w:rsidR="00AF0192" w:rsidRDefault="00AF0192" w:rsidP="00AF0192">
            <w:pPr>
              <w:spacing w:line="276" w:lineRule="auto"/>
              <w:rPr>
                <w:b/>
                <w:bCs/>
                <w:sz w:val="26"/>
                <w:szCs w:val="26"/>
                <w:u w:val="single"/>
              </w:rPr>
            </w:pPr>
            <w:r w:rsidRPr="00257489">
              <w:rPr>
                <w:bCs/>
                <w:sz w:val="26"/>
                <w:szCs w:val="26"/>
              </w:rPr>
              <w:t>- Copy all the words</w:t>
            </w:r>
          </w:p>
          <w:p w14:paraId="4CCA4921" w14:textId="77777777" w:rsidR="00510C3B" w:rsidRPr="00510C3B" w:rsidRDefault="00510C3B" w:rsidP="00AF0192">
            <w:pPr>
              <w:spacing w:line="276" w:lineRule="auto"/>
              <w:rPr>
                <w:b/>
                <w:bCs/>
                <w:sz w:val="26"/>
                <w:szCs w:val="26"/>
                <w:u w:val="single"/>
              </w:rPr>
            </w:pPr>
          </w:p>
          <w:p w14:paraId="0764642A" w14:textId="77777777" w:rsidR="00AF0192" w:rsidRPr="00257489" w:rsidRDefault="00AF0192" w:rsidP="00AF0192">
            <w:pPr>
              <w:spacing w:line="276" w:lineRule="auto"/>
              <w:rPr>
                <w:sz w:val="26"/>
                <w:szCs w:val="26"/>
              </w:rPr>
            </w:pPr>
            <w:r w:rsidRPr="00257489">
              <w:rPr>
                <w:bCs/>
                <w:sz w:val="26"/>
                <w:szCs w:val="26"/>
              </w:rPr>
              <w:t>* Checki</w:t>
            </w:r>
            <w:r w:rsidR="006F33DE" w:rsidRPr="00257489">
              <w:rPr>
                <w:bCs/>
                <w:sz w:val="26"/>
                <w:szCs w:val="26"/>
              </w:rPr>
              <w:t>ng vocab: &lt; what and where</w:t>
            </w:r>
            <w:r w:rsidRPr="00257489">
              <w:rPr>
                <w:bCs/>
                <w:sz w:val="26"/>
                <w:szCs w:val="26"/>
              </w:rPr>
              <w:t>&gt;</w:t>
            </w:r>
          </w:p>
          <w:p w14:paraId="31634553" w14:textId="77777777" w:rsidR="00AF0192" w:rsidRPr="00257489" w:rsidRDefault="00AF0192" w:rsidP="00AF0192">
            <w:pPr>
              <w:pStyle w:val="NoSpacing"/>
              <w:spacing w:line="276" w:lineRule="auto"/>
              <w:rPr>
                <w:b/>
                <w:bCs/>
                <w:sz w:val="26"/>
                <w:szCs w:val="26"/>
              </w:rPr>
            </w:pPr>
          </w:p>
          <w:p w14:paraId="48673F1E" w14:textId="77777777" w:rsidR="00AF0192" w:rsidRPr="00257489" w:rsidRDefault="006F33DE" w:rsidP="006F33DE">
            <w:pPr>
              <w:pStyle w:val="ListParagraph"/>
              <w:overflowPunct/>
              <w:autoSpaceDE/>
              <w:autoSpaceDN/>
              <w:adjustRightInd/>
              <w:spacing w:line="276" w:lineRule="auto"/>
              <w:ind w:left="170"/>
              <w:rPr>
                <w:rFonts w:ascii="Times New Roman" w:hAnsi="Times New Roman"/>
                <w:b/>
                <w:color w:val="000000" w:themeColor="text1"/>
                <w:sz w:val="26"/>
                <w:szCs w:val="26"/>
                <w:lang w:val="en-US"/>
              </w:rPr>
            </w:pPr>
            <w:r w:rsidRPr="00257489">
              <w:rPr>
                <w:rFonts w:ascii="Times New Roman" w:hAnsi="Times New Roman"/>
                <w:b/>
                <w:color w:val="000000" w:themeColor="text1"/>
                <w:sz w:val="26"/>
                <w:szCs w:val="26"/>
                <w:lang w:val="en-US"/>
              </w:rPr>
              <w:t xml:space="preserve">- </w:t>
            </w:r>
            <w:r w:rsidRPr="00257489">
              <w:rPr>
                <w:rFonts w:ascii="Times New Roman" w:hAnsi="Times New Roman"/>
                <w:b/>
                <w:color w:val="000000" w:themeColor="text1"/>
                <w:sz w:val="26"/>
                <w:szCs w:val="26"/>
              </w:rPr>
              <w:t>Pre-Reading</w:t>
            </w:r>
          </w:p>
          <w:p w14:paraId="3BED440E" w14:textId="77777777" w:rsidR="006F33DE" w:rsidRPr="00257489" w:rsidRDefault="006F33DE" w:rsidP="006F33DE">
            <w:pPr>
              <w:pStyle w:val="ListParagraph"/>
              <w:overflowPunct/>
              <w:autoSpaceDE/>
              <w:autoSpaceDN/>
              <w:adjustRightInd/>
              <w:spacing w:line="276" w:lineRule="auto"/>
              <w:ind w:left="170"/>
              <w:rPr>
                <w:rFonts w:ascii="Times New Roman" w:hAnsi="Times New Roman"/>
                <w:b/>
                <w:sz w:val="26"/>
                <w:szCs w:val="26"/>
                <w:lang w:val="en-US"/>
              </w:rPr>
            </w:pPr>
            <w:r w:rsidRPr="00257489">
              <w:rPr>
                <w:rStyle w:val="fontstyle01"/>
                <w:rFonts w:ascii="Times New Roman" w:eastAsiaTheme="majorEastAsia" w:hAnsi="Times New Roman"/>
                <w:sz w:val="26"/>
                <w:szCs w:val="26"/>
                <w:lang w:val="en-US"/>
              </w:rPr>
              <w:t xml:space="preserve">- </w:t>
            </w:r>
            <w:r w:rsidRPr="00257489">
              <w:rPr>
                <w:rStyle w:val="fontstyle01"/>
                <w:rFonts w:ascii="Times New Roman" w:eastAsiaTheme="majorEastAsia" w:hAnsi="Times New Roman"/>
                <w:sz w:val="26"/>
                <w:szCs w:val="26"/>
              </w:rPr>
              <w:t xml:space="preserve">Teacher leads students into the lesson by showing pictures of 3 schools </w:t>
            </w:r>
            <w:r w:rsidRPr="00257489">
              <w:rPr>
                <w:rStyle w:val="fontstyle01"/>
                <w:rFonts w:ascii="Times New Roman" w:eastAsiaTheme="majorEastAsia" w:hAnsi="Times New Roman"/>
                <w:i/>
                <w:sz w:val="26"/>
                <w:szCs w:val="26"/>
              </w:rPr>
              <w:t>Sunrise, An Son</w:t>
            </w:r>
            <w:r w:rsidRPr="00257489">
              <w:rPr>
                <w:rStyle w:val="fontstyle01"/>
                <w:rFonts w:ascii="Times New Roman" w:eastAsiaTheme="majorEastAsia" w:hAnsi="Times New Roman"/>
                <w:sz w:val="26"/>
                <w:szCs w:val="26"/>
              </w:rPr>
              <w:t xml:space="preserve"> and </w:t>
            </w:r>
            <w:r w:rsidRPr="00257489">
              <w:rPr>
                <w:rStyle w:val="fontstyle01"/>
                <w:rFonts w:ascii="Times New Roman" w:eastAsiaTheme="majorEastAsia" w:hAnsi="Times New Roman"/>
                <w:i/>
                <w:sz w:val="26"/>
                <w:szCs w:val="26"/>
              </w:rPr>
              <w:t>Dream</w:t>
            </w:r>
            <w:r w:rsidRPr="00257489">
              <w:rPr>
                <w:rStyle w:val="fontstyle01"/>
                <w:rFonts w:ascii="Times New Roman" w:eastAsiaTheme="majorEastAsia" w:hAnsi="Times New Roman"/>
                <w:sz w:val="26"/>
                <w:szCs w:val="26"/>
              </w:rPr>
              <w:t xml:space="preserve"> and asks them some questions</w:t>
            </w:r>
          </w:p>
        </w:tc>
        <w:tc>
          <w:tcPr>
            <w:tcW w:w="6028" w:type="dxa"/>
          </w:tcPr>
          <w:p w14:paraId="1858A4FB" w14:textId="77777777" w:rsidR="00AF0192" w:rsidRPr="00257489" w:rsidRDefault="009C56CA" w:rsidP="006F33DE">
            <w:pPr>
              <w:pStyle w:val="Subtitle"/>
              <w:spacing w:after="0" w:line="276" w:lineRule="auto"/>
              <w:rPr>
                <w:rFonts w:ascii="Times New Roman" w:hAnsi="Times New Roman" w:cs="Times New Roman"/>
                <w:caps/>
                <w:sz w:val="26"/>
                <w:szCs w:val="26"/>
              </w:rPr>
            </w:pPr>
            <w:r w:rsidRPr="00257489">
              <w:rPr>
                <w:rFonts w:ascii="Times New Roman" w:hAnsi="Times New Roman" w:cs="Times New Roman"/>
                <w:sz w:val="26"/>
                <w:szCs w:val="26"/>
              </w:rPr>
              <w:t xml:space="preserve"> *</w:t>
            </w:r>
            <w:r w:rsidR="00AF0192" w:rsidRPr="00257489">
              <w:rPr>
                <w:rFonts w:ascii="Times New Roman" w:hAnsi="Times New Roman" w:cs="Times New Roman"/>
                <w:sz w:val="26"/>
                <w:szCs w:val="26"/>
              </w:rPr>
              <w:t xml:space="preserve">  </w:t>
            </w:r>
            <w:r w:rsidR="00AF0192" w:rsidRPr="00257489">
              <w:rPr>
                <w:rFonts w:ascii="Times New Roman" w:hAnsi="Times New Roman" w:cs="Times New Roman"/>
                <w:caps/>
                <w:sz w:val="26"/>
                <w:szCs w:val="26"/>
                <w:lang w:val="vi-VN"/>
              </w:rPr>
              <w:t>vocab</w:t>
            </w:r>
            <w:r w:rsidR="006F33DE" w:rsidRPr="00257489">
              <w:rPr>
                <w:rFonts w:ascii="Times New Roman" w:hAnsi="Times New Roman" w:cs="Times New Roman"/>
                <w:caps/>
                <w:sz w:val="26"/>
                <w:szCs w:val="26"/>
              </w:rPr>
              <w:t>ulary:</w:t>
            </w:r>
          </w:p>
          <w:p w14:paraId="1BBDE722" w14:textId="77777777" w:rsidR="00741E6F" w:rsidRPr="00257489" w:rsidRDefault="008D0C7D" w:rsidP="0049129D">
            <w:pPr>
              <w:numPr>
                <w:ilvl w:val="0"/>
                <w:numId w:val="8"/>
              </w:numPr>
              <w:spacing w:line="276" w:lineRule="auto"/>
              <w:rPr>
                <w:rFonts w:eastAsia="Calibri"/>
                <w:sz w:val="26"/>
                <w:szCs w:val="26"/>
                <w:lang w:val="en-GB"/>
              </w:rPr>
            </w:pPr>
            <w:r w:rsidRPr="00257489">
              <w:rPr>
                <w:rFonts w:eastAsia="Calibri"/>
                <w:bCs/>
                <w:sz w:val="26"/>
                <w:szCs w:val="26"/>
              </w:rPr>
              <w:t>a green field  (n): đồng lúa</w:t>
            </w:r>
          </w:p>
          <w:p w14:paraId="5F58D4CC" w14:textId="77777777" w:rsidR="00741E6F" w:rsidRPr="00257489" w:rsidRDefault="008D0C7D" w:rsidP="0049129D">
            <w:pPr>
              <w:numPr>
                <w:ilvl w:val="0"/>
                <w:numId w:val="8"/>
              </w:numPr>
              <w:spacing w:line="276" w:lineRule="auto"/>
              <w:rPr>
                <w:rFonts w:eastAsia="Calibri"/>
                <w:sz w:val="26"/>
                <w:szCs w:val="26"/>
                <w:lang w:val="en-GB"/>
              </w:rPr>
            </w:pPr>
            <w:r w:rsidRPr="00257489">
              <w:rPr>
                <w:rFonts w:eastAsia="Calibri"/>
                <w:bCs/>
                <w:sz w:val="26"/>
                <w:szCs w:val="26"/>
              </w:rPr>
              <w:t>a mountain (n) : ngọn núi</w:t>
            </w:r>
          </w:p>
          <w:p w14:paraId="6DE880F4" w14:textId="77777777" w:rsidR="00741E6F" w:rsidRPr="00257489" w:rsidRDefault="00E431FC" w:rsidP="0049129D">
            <w:pPr>
              <w:numPr>
                <w:ilvl w:val="0"/>
                <w:numId w:val="8"/>
              </w:numPr>
              <w:spacing w:line="276" w:lineRule="auto"/>
              <w:rPr>
                <w:rFonts w:eastAsia="Calibri"/>
                <w:sz w:val="26"/>
                <w:szCs w:val="26"/>
                <w:lang w:val="en-GB"/>
              </w:rPr>
            </w:pPr>
            <w:r w:rsidRPr="00257489">
              <w:rPr>
                <w:rFonts w:eastAsia="Calibri"/>
                <w:bCs/>
                <w:sz w:val="26"/>
                <w:szCs w:val="26"/>
              </w:rPr>
              <w:t>c</w:t>
            </w:r>
            <w:r w:rsidR="008D0C7D" w:rsidRPr="00257489">
              <w:rPr>
                <w:rFonts w:eastAsia="Calibri"/>
                <w:bCs/>
                <w:sz w:val="26"/>
                <w:szCs w:val="26"/>
              </w:rPr>
              <w:t>omputer room (n) : phòng máy tính</w:t>
            </w:r>
          </w:p>
          <w:p w14:paraId="0BA81199" w14:textId="77777777" w:rsidR="00741E6F" w:rsidRPr="00257489" w:rsidRDefault="008D0C7D" w:rsidP="0049129D">
            <w:pPr>
              <w:numPr>
                <w:ilvl w:val="0"/>
                <w:numId w:val="8"/>
              </w:numPr>
              <w:spacing w:line="276" w:lineRule="auto"/>
              <w:rPr>
                <w:rFonts w:eastAsia="Calibri"/>
                <w:sz w:val="26"/>
                <w:szCs w:val="26"/>
                <w:lang w:val="en-GB"/>
              </w:rPr>
            </w:pPr>
            <w:r w:rsidRPr="00257489">
              <w:rPr>
                <w:rFonts w:eastAsia="Calibri"/>
                <w:bCs/>
                <w:sz w:val="26"/>
                <w:szCs w:val="26"/>
              </w:rPr>
              <w:t>Join  (v) :  tham gia</w:t>
            </w:r>
          </w:p>
          <w:p w14:paraId="49B7BEEC" w14:textId="77777777" w:rsidR="00741E6F" w:rsidRPr="00257489" w:rsidRDefault="008D0C7D" w:rsidP="0049129D">
            <w:pPr>
              <w:numPr>
                <w:ilvl w:val="0"/>
                <w:numId w:val="8"/>
              </w:numPr>
              <w:spacing w:line="276" w:lineRule="auto"/>
              <w:rPr>
                <w:rFonts w:eastAsia="Calibri"/>
                <w:sz w:val="26"/>
                <w:szCs w:val="26"/>
                <w:lang w:val="en-GB"/>
              </w:rPr>
            </w:pPr>
            <w:r w:rsidRPr="00257489">
              <w:rPr>
                <w:rFonts w:eastAsia="Calibri"/>
                <w:bCs/>
                <w:sz w:val="26"/>
                <w:szCs w:val="26"/>
              </w:rPr>
              <w:t>International (adj) : quốc tế</w:t>
            </w:r>
          </w:p>
          <w:p w14:paraId="2924413F" w14:textId="77777777" w:rsidR="00741E6F" w:rsidRPr="00257489" w:rsidRDefault="008D0C7D" w:rsidP="0049129D">
            <w:pPr>
              <w:numPr>
                <w:ilvl w:val="0"/>
                <w:numId w:val="8"/>
              </w:numPr>
              <w:spacing w:line="276" w:lineRule="auto"/>
              <w:rPr>
                <w:rFonts w:eastAsia="Calibri"/>
                <w:sz w:val="26"/>
                <w:szCs w:val="26"/>
                <w:lang w:val="en-GB"/>
              </w:rPr>
            </w:pPr>
            <w:r w:rsidRPr="00257489">
              <w:rPr>
                <w:rFonts w:eastAsia="Calibri"/>
                <w:bCs/>
                <w:sz w:val="26"/>
                <w:szCs w:val="26"/>
              </w:rPr>
              <w:t>Art club (n) : câu lạc bộ mĩ thuật</w:t>
            </w:r>
          </w:p>
          <w:p w14:paraId="6EE7DBBC" w14:textId="77777777" w:rsidR="00AF0192" w:rsidRDefault="00AF0192" w:rsidP="00AF0192">
            <w:pPr>
              <w:pStyle w:val="Boldbefore"/>
              <w:spacing w:before="0" w:line="276" w:lineRule="auto"/>
              <w:rPr>
                <w:rFonts w:ascii="Times New Roman" w:hAnsi="Times New Roman" w:cs="Times New Roman"/>
                <w:sz w:val="26"/>
              </w:rPr>
            </w:pPr>
          </w:p>
          <w:p w14:paraId="4FE5B0EF" w14:textId="77777777" w:rsidR="00510C3B" w:rsidRPr="00257489" w:rsidRDefault="00510C3B" w:rsidP="00AF0192">
            <w:pPr>
              <w:pStyle w:val="Boldbefore"/>
              <w:spacing w:before="0" w:line="276" w:lineRule="auto"/>
              <w:rPr>
                <w:rFonts w:ascii="Times New Roman" w:hAnsi="Times New Roman" w:cs="Times New Roman"/>
                <w:sz w:val="26"/>
              </w:rPr>
            </w:pPr>
          </w:p>
          <w:p w14:paraId="39C1A18F" w14:textId="77777777" w:rsidR="00AF0192" w:rsidRPr="00257489" w:rsidRDefault="009C56CA" w:rsidP="00AF0192">
            <w:pPr>
              <w:pStyle w:val="Boldbefore"/>
              <w:spacing w:before="0" w:line="276" w:lineRule="auto"/>
              <w:rPr>
                <w:rFonts w:ascii="Times New Roman" w:hAnsi="Times New Roman" w:cs="Times New Roman"/>
                <w:sz w:val="26"/>
              </w:rPr>
            </w:pPr>
            <w:r w:rsidRPr="00257489">
              <w:rPr>
                <w:rFonts w:ascii="Times New Roman" w:hAnsi="Times New Roman" w:cs="Times New Roman"/>
                <w:color w:val="000000" w:themeColor="text1"/>
                <w:sz w:val="26"/>
              </w:rPr>
              <w:t>I - Reading</w:t>
            </w:r>
          </w:p>
          <w:p w14:paraId="545FB188" w14:textId="77777777" w:rsidR="00E431FC" w:rsidRPr="00257489" w:rsidRDefault="00E431FC" w:rsidP="0049129D">
            <w:pPr>
              <w:pStyle w:val="body123"/>
              <w:numPr>
                <w:ilvl w:val="0"/>
                <w:numId w:val="10"/>
              </w:numPr>
              <w:ind w:left="227" w:hanging="227"/>
              <w:rPr>
                <w:rStyle w:val="fontstyle01"/>
                <w:rFonts w:ascii="Times New Roman" w:hAnsi="Times New Roman" w:cs="Times New Roman"/>
                <w:sz w:val="26"/>
                <w:szCs w:val="26"/>
              </w:rPr>
            </w:pPr>
            <w:r w:rsidRPr="00257489">
              <w:rPr>
                <w:rStyle w:val="fontstyle01"/>
                <w:rFonts w:ascii="Times New Roman" w:hAnsi="Times New Roman" w:cs="Times New Roman"/>
                <w:sz w:val="26"/>
                <w:szCs w:val="26"/>
              </w:rPr>
              <w:t>What can you see in these pictures?</w:t>
            </w:r>
          </w:p>
          <w:p w14:paraId="762A8C4A" w14:textId="77777777" w:rsidR="00E431FC" w:rsidRPr="00257489" w:rsidRDefault="00E431FC" w:rsidP="0049129D">
            <w:pPr>
              <w:pStyle w:val="body123"/>
              <w:numPr>
                <w:ilvl w:val="0"/>
                <w:numId w:val="10"/>
              </w:numPr>
              <w:ind w:left="227" w:hanging="227"/>
              <w:rPr>
                <w:rStyle w:val="fontstyle01"/>
                <w:rFonts w:ascii="Times New Roman" w:hAnsi="Times New Roman" w:cs="Times New Roman"/>
                <w:sz w:val="26"/>
                <w:szCs w:val="26"/>
              </w:rPr>
            </w:pPr>
            <w:r w:rsidRPr="00257489">
              <w:rPr>
                <w:rStyle w:val="fontstyle01"/>
                <w:rFonts w:ascii="Times New Roman" w:hAnsi="Times New Roman" w:cs="Times New Roman"/>
                <w:sz w:val="26"/>
                <w:szCs w:val="26"/>
              </w:rPr>
              <w:t>Are these schools in the same place?</w:t>
            </w:r>
          </w:p>
          <w:p w14:paraId="5954E393" w14:textId="77777777" w:rsidR="00E431FC" w:rsidRPr="00257489" w:rsidRDefault="00E431FC" w:rsidP="0049129D">
            <w:pPr>
              <w:pStyle w:val="body123"/>
              <w:numPr>
                <w:ilvl w:val="0"/>
                <w:numId w:val="10"/>
              </w:numPr>
              <w:ind w:left="227" w:hanging="227"/>
              <w:rPr>
                <w:rStyle w:val="fontstyle01"/>
                <w:rFonts w:ascii="Times New Roman" w:hAnsi="Times New Roman" w:cs="Times New Roman"/>
                <w:sz w:val="26"/>
                <w:szCs w:val="26"/>
              </w:rPr>
            </w:pPr>
            <w:r w:rsidRPr="00257489">
              <w:rPr>
                <w:rStyle w:val="fontstyle01"/>
                <w:rFonts w:ascii="Times New Roman" w:hAnsi="Times New Roman" w:cs="Times New Roman"/>
                <w:sz w:val="26"/>
                <w:szCs w:val="26"/>
              </w:rPr>
              <w:t>Which school do you think is in Viet Nam?</w:t>
            </w:r>
          </w:p>
          <w:p w14:paraId="28AB5F70" w14:textId="77777777" w:rsidR="00E431FC" w:rsidRPr="00257489" w:rsidRDefault="00E431FC" w:rsidP="00E431FC">
            <w:pPr>
              <w:ind w:left="170" w:hanging="170"/>
              <w:rPr>
                <w:rStyle w:val="fontstyle01"/>
                <w:rFonts w:ascii="Times New Roman" w:hAnsi="Times New Roman"/>
                <w:b/>
                <w:i/>
                <w:sz w:val="26"/>
                <w:szCs w:val="26"/>
              </w:rPr>
            </w:pPr>
            <w:r w:rsidRPr="00257489">
              <w:rPr>
                <w:rStyle w:val="fontstyle01"/>
                <w:rFonts w:ascii="Times New Roman" w:hAnsi="Times New Roman"/>
                <w:b/>
                <w:i/>
                <w:sz w:val="26"/>
                <w:szCs w:val="26"/>
              </w:rPr>
              <w:t>Suggested answers:</w:t>
            </w:r>
          </w:p>
          <w:p w14:paraId="517907C7" w14:textId="77777777" w:rsidR="00E431FC" w:rsidRPr="00257489" w:rsidRDefault="00E431FC" w:rsidP="0049129D">
            <w:pPr>
              <w:pStyle w:val="ListParagraph"/>
              <w:numPr>
                <w:ilvl w:val="0"/>
                <w:numId w:val="9"/>
              </w:numPr>
              <w:overflowPunct/>
              <w:autoSpaceDE/>
              <w:autoSpaceDN/>
              <w:adjustRightInd/>
              <w:ind w:left="227" w:hanging="227"/>
              <w:rPr>
                <w:rStyle w:val="fontstyle01"/>
                <w:rFonts w:ascii="Times New Roman" w:hAnsi="Times New Roman"/>
                <w:sz w:val="26"/>
                <w:szCs w:val="26"/>
              </w:rPr>
            </w:pPr>
            <w:r w:rsidRPr="00257489">
              <w:rPr>
                <w:rStyle w:val="fontstyle01"/>
                <w:rFonts w:ascii="Times New Roman" w:hAnsi="Times New Roman"/>
                <w:sz w:val="26"/>
                <w:szCs w:val="26"/>
              </w:rPr>
              <w:t>I can see three different schools.</w:t>
            </w:r>
          </w:p>
          <w:p w14:paraId="2B2C510F" w14:textId="77777777" w:rsidR="00E431FC" w:rsidRPr="00257489" w:rsidRDefault="00E431FC" w:rsidP="0049129D">
            <w:pPr>
              <w:pStyle w:val="ListParagraph"/>
              <w:numPr>
                <w:ilvl w:val="0"/>
                <w:numId w:val="9"/>
              </w:numPr>
              <w:overflowPunct/>
              <w:autoSpaceDE/>
              <w:autoSpaceDN/>
              <w:adjustRightInd/>
              <w:ind w:left="227" w:hanging="227"/>
              <w:rPr>
                <w:rStyle w:val="fontstyle01"/>
                <w:rFonts w:ascii="Times New Roman" w:hAnsi="Times New Roman"/>
                <w:sz w:val="26"/>
                <w:szCs w:val="26"/>
              </w:rPr>
            </w:pPr>
            <w:r w:rsidRPr="00257489">
              <w:rPr>
                <w:rStyle w:val="fontstyle01"/>
                <w:rFonts w:ascii="Times New Roman" w:hAnsi="Times New Roman"/>
                <w:sz w:val="26"/>
                <w:szCs w:val="26"/>
              </w:rPr>
              <w:t>No, they aren’t.</w:t>
            </w:r>
          </w:p>
          <w:p w14:paraId="5E2E7846" w14:textId="77777777" w:rsidR="00AF0192" w:rsidRPr="00510C3B" w:rsidRDefault="00E431FC" w:rsidP="00E431FC">
            <w:pPr>
              <w:pStyle w:val="Boldbefore"/>
              <w:spacing w:before="0" w:line="276" w:lineRule="auto"/>
              <w:rPr>
                <w:rFonts w:ascii="Times New Roman" w:hAnsi="Times New Roman" w:cs="Times New Roman"/>
                <w:b w:val="0"/>
                <w:sz w:val="26"/>
              </w:rPr>
            </w:pPr>
            <w:r w:rsidRPr="00510C3B">
              <w:rPr>
                <w:rStyle w:val="fontstyle01"/>
                <w:rFonts w:ascii="Times New Roman" w:hAnsi="Times New Roman" w:cs="Times New Roman"/>
                <w:b w:val="0"/>
                <w:sz w:val="26"/>
                <w:szCs w:val="26"/>
              </w:rPr>
              <w:t>3. The second school.</w:t>
            </w:r>
          </w:p>
        </w:tc>
      </w:tr>
      <w:tr w:rsidR="00AF0192" w:rsidRPr="00257489" w14:paraId="431A651C" w14:textId="77777777" w:rsidTr="006127D1">
        <w:trPr>
          <w:jc w:val="center"/>
        </w:trPr>
        <w:tc>
          <w:tcPr>
            <w:tcW w:w="10075" w:type="dxa"/>
            <w:gridSpan w:val="2"/>
          </w:tcPr>
          <w:p w14:paraId="3747456C" w14:textId="24B9C9AB" w:rsidR="00AF0192" w:rsidRPr="00257489" w:rsidRDefault="00787B4E" w:rsidP="00AF0192">
            <w:pPr>
              <w:pStyle w:val="NoSpacing"/>
              <w:spacing w:line="276" w:lineRule="auto"/>
              <w:jc w:val="center"/>
              <w:rPr>
                <w:b/>
                <w:sz w:val="26"/>
                <w:szCs w:val="26"/>
              </w:rPr>
            </w:pPr>
            <w:r>
              <w:rPr>
                <w:b/>
                <w:sz w:val="26"/>
                <w:szCs w:val="26"/>
              </w:rPr>
              <w:t>III</w:t>
            </w:r>
            <w:r w:rsidR="000C0118" w:rsidRPr="00257489">
              <w:rPr>
                <w:b/>
                <w:sz w:val="26"/>
                <w:szCs w:val="26"/>
              </w:rPr>
              <w:t>. While reading</w:t>
            </w:r>
            <w:r w:rsidR="00A944F7" w:rsidRPr="00257489">
              <w:rPr>
                <w:b/>
                <w:sz w:val="26"/>
                <w:szCs w:val="26"/>
              </w:rPr>
              <w:t xml:space="preserve"> (15</w:t>
            </w:r>
            <w:r w:rsidR="00AF0192" w:rsidRPr="00257489">
              <w:rPr>
                <w:b/>
                <w:sz w:val="26"/>
                <w:szCs w:val="26"/>
              </w:rPr>
              <w:t>’)</w:t>
            </w:r>
          </w:p>
          <w:p w14:paraId="443F1521" w14:textId="77777777" w:rsidR="00AF0192" w:rsidRPr="00257489" w:rsidRDefault="00AF0192" w:rsidP="00AF0192">
            <w:pPr>
              <w:pStyle w:val="NoSpacing"/>
              <w:spacing w:line="276" w:lineRule="auto"/>
              <w:jc w:val="center"/>
              <w:rPr>
                <w:b/>
                <w:sz w:val="26"/>
                <w:szCs w:val="26"/>
              </w:rPr>
            </w:pPr>
          </w:p>
        </w:tc>
      </w:tr>
      <w:tr w:rsidR="00AF0192" w:rsidRPr="00257489" w14:paraId="30AE43EC" w14:textId="77777777" w:rsidTr="006127D1">
        <w:trPr>
          <w:jc w:val="center"/>
        </w:trPr>
        <w:tc>
          <w:tcPr>
            <w:tcW w:w="10075" w:type="dxa"/>
            <w:gridSpan w:val="2"/>
          </w:tcPr>
          <w:p w14:paraId="66A5C002" w14:textId="77777777" w:rsidR="00AF0192" w:rsidRPr="00257489" w:rsidRDefault="00AF0192" w:rsidP="00AF0192">
            <w:pPr>
              <w:pStyle w:val="NoSpacing"/>
              <w:spacing w:line="276" w:lineRule="auto"/>
              <w:jc w:val="center"/>
              <w:rPr>
                <w:sz w:val="26"/>
                <w:szCs w:val="26"/>
              </w:rPr>
            </w:pPr>
            <w:r w:rsidRPr="00257489">
              <w:rPr>
                <w:b/>
                <w:sz w:val="26"/>
                <w:szCs w:val="26"/>
                <w:lang w:val="vi-VN"/>
              </w:rPr>
              <w:t xml:space="preserve">Task </w:t>
            </w:r>
            <w:r w:rsidR="00E431FC" w:rsidRPr="00257489">
              <w:rPr>
                <w:b/>
                <w:sz w:val="26"/>
                <w:szCs w:val="26"/>
              </w:rPr>
              <w:t>1</w:t>
            </w:r>
            <w:r w:rsidRPr="00257489">
              <w:rPr>
                <w:sz w:val="26"/>
                <w:szCs w:val="26"/>
                <w:lang w:val="vi-VN"/>
              </w:rPr>
              <w:t>:</w:t>
            </w:r>
            <w:r w:rsidR="00A944F7" w:rsidRPr="00257489">
              <w:rPr>
                <w:b/>
                <w:sz w:val="26"/>
                <w:szCs w:val="26"/>
              </w:rPr>
              <w:t xml:space="preserve"> (3</w:t>
            </w:r>
            <w:r w:rsidRPr="00257489">
              <w:rPr>
                <w:b/>
                <w:sz w:val="26"/>
                <w:szCs w:val="26"/>
              </w:rPr>
              <w:t>’)</w:t>
            </w:r>
          </w:p>
          <w:p w14:paraId="7FC3E896" w14:textId="77777777" w:rsidR="000C0118" w:rsidRPr="00257489" w:rsidRDefault="00AF0192" w:rsidP="000C0118">
            <w:pPr>
              <w:widowControl w:val="0"/>
              <w:tabs>
                <w:tab w:val="left" w:pos="1316"/>
              </w:tabs>
              <w:spacing w:before="65"/>
              <w:rPr>
                <w:b/>
                <w:color w:val="232123"/>
                <w:w w:val="105"/>
                <w:sz w:val="26"/>
                <w:szCs w:val="26"/>
              </w:rPr>
            </w:pPr>
            <w:r w:rsidRPr="00257489">
              <w:rPr>
                <w:b/>
                <w:sz w:val="26"/>
                <w:szCs w:val="26"/>
              </w:rPr>
              <w:t xml:space="preserve">* </w:t>
            </w:r>
            <w:r w:rsidRPr="00257489">
              <w:rPr>
                <w:b/>
                <w:sz w:val="26"/>
                <w:szCs w:val="26"/>
                <w:lang w:val="vi-VN"/>
              </w:rPr>
              <w:t>Aims</w:t>
            </w:r>
            <w:r w:rsidRPr="00257489">
              <w:rPr>
                <w:b/>
                <w:sz w:val="26"/>
                <w:szCs w:val="26"/>
              </w:rPr>
              <w:t xml:space="preserve">: </w:t>
            </w:r>
            <w:r w:rsidR="004B1705">
              <w:rPr>
                <w:b/>
                <w:sz w:val="26"/>
                <w:szCs w:val="26"/>
              </w:rPr>
              <w:t xml:space="preserve">  </w:t>
            </w:r>
            <w:r w:rsidR="000C0118" w:rsidRPr="00257489">
              <w:rPr>
                <w:b/>
                <w:sz w:val="26"/>
                <w:szCs w:val="26"/>
              </w:rPr>
              <w:t xml:space="preserve">- </w:t>
            </w:r>
            <w:r w:rsidR="000C0118" w:rsidRPr="00257489">
              <w:rPr>
                <w:rStyle w:val="fontstyle01"/>
                <w:rFonts w:ascii="Times New Roman" w:eastAsiaTheme="majorEastAsia" w:hAnsi="Times New Roman"/>
                <w:sz w:val="26"/>
                <w:szCs w:val="26"/>
              </w:rPr>
              <w:t>To develop reading skill for general information.</w:t>
            </w:r>
            <w:r w:rsidR="000C0118" w:rsidRPr="00257489">
              <w:rPr>
                <w:b/>
                <w:color w:val="232123"/>
                <w:w w:val="105"/>
                <w:sz w:val="26"/>
                <w:szCs w:val="26"/>
              </w:rPr>
              <w:t xml:space="preserve"> </w:t>
            </w:r>
          </w:p>
          <w:p w14:paraId="19BEB6DC" w14:textId="77777777" w:rsidR="00AF0192" w:rsidRPr="00257489" w:rsidRDefault="000C0118" w:rsidP="000C0118">
            <w:pPr>
              <w:widowControl w:val="0"/>
              <w:tabs>
                <w:tab w:val="left" w:pos="1316"/>
              </w:tabs>
              <w:spacing w:before="65"/>
              <w:rPr>
                <w:color w:val="6E6E6E"/>
                <w:sz w:val="26"/>
                <w:szCs w:val="26"/>
              </w:rPr>
            </w:pPr>
            <w:r w:rsidRPr="00257489">
              <w:rPr>
                <w:b/>
                <w:color w:val="232123"/>
                <w:w w:val="105"/>
                <w:sz w:val="26"/>
                <w:szCs w:val="26"/>
              </w:rPr>
              <w:t xml:space="preserve">               </w:t>
            </w:r>
            <w:r w:rsidR="00510C3B">
              <w:rPr>
                <w:color w:val="232123"/>
                <w:w w:val="105"/>
                <w:sz w:val="26"/>
                <w:szCs w:val="26"/>
              </w:rPr>
              <w:t xml:space="preserve">-   </w:t>
            </w:r>
            <w:r w:rsidRPr="00257489">
              <w:rPr>
                <w:color w:val="232123"/>
                <w:w w:val="105"/>
                <w:sz w:val="26"/>
                <w:szCs w:val="26"/>
              </w:rPr>
              <w:t>To  help</w:t>
            </w:r>
            <w:r w:rsidRPr="00257489">
              <w:rPr>
                <w:color w:val="232123"/>
                <w:spacing w:val="-11"/>
                <w:w w:val="105"/>
                <w:sz w:val="26"/>
                <w:szCs w:val="26"/>
              </w:rPr>
              <w:t xml:space="preserve">  </w:t>
            </w:r>
            <w:r w:rsidR="002F1601" w:rsidRPr="00257489">
              <w:rPr>
                <w:color w:val="232123"/>
                <w:w w:val="105"/>
                <w:sz w:val="26"/>
                <w:szCs w:val="26"/>
              </w:rPr>
              <w:t xml:space="preserve">students </w:t>
            </w:r>
            <w:r w:rsidRPr="00257489">
              <w:rPr>
                <w:color w:val="232123"/>
                <w:spacing w:val="-25"/>
                <w:w w:val="105"/>
                <w:sz w:val="26"/>
                <w:szCs w:val="26"/>
              </w:rPr>
              <w:t xml:space="preserve">  </w:t>
            </w:r>
            <w:r w:rsidR="002F1601" w:rsidRPr="00510C3B">
              <w:rPr>
                <w:rStyle w:val="NoSpacingChar"/>
                <w:sz w:val="26"/>
                <w:szCs w:val="26"/>
              </w:rPr>
              <w:t xml:space="preserve">understand </w:t>
            </w:r>
            <w:r w:rsidRPr="00510C3B">
              <w:rPr>
                <w:rStyle w:val="NoSpacingChar"/>
                <w:sz w:val="26"/>
                <w:szCs w:val="26"/>
              </w:rPr>
              <w:t>a</w:t>
            </w:r>
            <w:r w:rsidRPr="00257489">
              <w:rPr>
                <w:color w:val="232123"/>
                <w:w w:val="105"/>
                <w:sz w:val="26"/>
                <w:szCs w:val="26"/>
              </w:rPr>
              <w:t>ctivat</w:t>
            </w:r>
            <w:r w:rsidRPr="00257489">
              <w:rPr>
                <w:color w:val="3D3D3D"/>
                <w:w w:val="105"/>
                <w:sz w:val="26"/>
                <w:szCs w:val="26"/>
              </w:rPr>
              <w:t>e</w:t>
            </w:r>
            <w:r w:rsidRPr="00257489">
              <w:rPr>
                <w:color w:val="3D3D3D"/>
                <w:spacing w:val="4"/>
                <w:w w:val="105"/>
                <w:sz w:val="26"/>
                <w:szCs w:val="26"/>
              </w:rPr>
              <w:t xml:space="preserve"> </w:t>
            </w:r>
            <w:r w:rsidRPr="00257489">
              <w:rPr>
                <w:color w:val="232123"/>
                <w:w w:val="105"/>
                <w:sz w:val="26"/>
                <w:szCs w:val="26"/>
              </w:rPr>
              <w:t>their</w:t>
            </w:r>
            <w:r w:rsidRPr="00257489">
              <w:rPr>
                <w:color w:val="232123"/>
                <w:spacing w:val="-5"/>
                <w:w w:val="105"/>
                <w:sz w:val="26"/>
                <w:szCs w:val="26"/>
              </w:rPr>
              <w:t xml:space="preserve"> </w:t>
            </w:r>
            <w:r w:rsidRPr="00257489">
              <w:rPr>
                <w:color w:val="232123"/>
                <w:w w:val="105"/>
                <w:sz w:val="26"/>
                <w:szCs w:val="26"/>
              </w:rPr>
              <w:t>knowledge</w:t>
            </w:r>
            <w:r w:rsidRPr="00257489">
              <w:rPr>
                <w:color w:val="232123"/>
                <w:spacing w:val="-13"/>
                <w:w w:val="105"/>
                <w:sz w:val="26"/>
                <w:szCs w:val="26"/>
              </w:rPr>
              <w:t xml:space="preserve"> </w:t>
            </w:r>
            <w:r w:rsidRPr="00257489">
              <w:rPr>
                <w:color w:val="232123"/>
                <w:w w:val="105"/>
                <w:sz w:val="26"/>
                <w:szCs w:val="26"/>
              </w:rPr>
              <w:t>of</w:t>
            </w:r>
            <w:r w:rsidRPr="00257489">
              <w:rPr>
                <w:color w:val="232123"/>
                <w:spacing w:val="-5"/>
                <w:w w:val="105"/>
                <w:sz w:val="26"/>
                <w:szCs w:val="26"/>
              </w:rPr>
              <w:t xml:space="preserve"> </w:t>
            </w:r>
            <w:r w:rsidRPr="00257489">
              <w:rPr>
                <w:color w:val="232123"/>
                <w:w w:val="105"/>
                <w:sz w:val="26"/>
                <w:szCs w:val="26"/>
              </w:rPr>
              <w:t>the</w:t>
            </w:r>
            <w:r w:rsidRPr="00257489">
              <w:rPr>
                <w:color w:val="232123"/>
                <w:spacing w:val="9"/>
                <w:w w:val="105"/>
                <w:sz w:val="26"/>
                <w:szCs w:val="26"/>
              </w:rPr>
              <w:t xml:space="preserve"> </w:t>
            </w:r>
            <w:r w:rsidRPr="00257489">
              <w:rPr>
                <w:color w:val="232123"/>
                <w:w w:val="105"/>
                <w:sz w:val="26"/>
                <w:szCs w:val="26"/>
              </w:rPr>
              <w:t>topic</w:t>
            </w:r>
            <w:r w:rsidRPr="00257489">
              <w:rPr>
                <w:color w:val="3D3D3D"/>
                <w:w w:val="105"/>
                <w:sz w:val="26"/>
                <w:szCs w:val="26"/>
              </w:rPr>
              <w:t>.</w:t>
            </w:r>
          </w:p>
          <w:p w14:paraId="4479CCD8" w14:textId="77777777" w:rsidR="00AF0192" w:rsidRPr="004B1705" w:rsidRDefault="00AF0192" w:rsidP="00510C3B">
            <w:pPr>
              <w:pStyle w:val="NoSpacing"/>
              <w:rPr>
                <w:sz w:val="26"/>
                <w:szCs w:val="26"/>
              </w:rPr>
            </w:pPr>
            <w:r w:rsidRPr="004B1705">
              <w:rPr>
                <w:rFonts w:eastAsia="Calibri"/>
                <w:color w:val="000000"/>
                <w:sz w:val="26"/>
                <w:szCs w:val="26"/>
              </w:rPr>
              <w:t>*</w:t>
            </w:r>
            <w:r w:rsidRPr="004B1705">
              <w:rPr>
                <w:b/>
                <w:sz w:val="26"/>
                <w:szCs w:val="26"/>
              </w:rPr>
              <w:t xml:space="preserve"> Content:</w:t>
            </w:r>
            <w:r w:rsidRPr="00257489">
              <w:rPr>
                <w:b/>
              </w:rPr>
              <w:t xml:space="preserve"> </w:t>
            </w:r>
            <w:r w:rsidR="00510C3B" w:rsidRPr="004B1705">
              <w:rPr>
                <w:sz w:val="26"/>
                <w:szCs w:val="26"/>
              </w:rPr>
              <w:t>Read the passages and Match</w:t>
            </w:r>
            <w:r w:rsidR="004B1705" w:rsidRPr="004B1705">
              <w:rPr>
                <w:sz w:val="26"/>
                <w:szCs w:val="26"/>
              </w:rPr>
              <w:t xml:space="preserve">. </w:t>
            </w:r>
            <w:r w:rsidR="00510C3B" w:rsidRPr="004B1705">
              <w:rPr>
                <w:sz w:val="26"/>
                <w:szCs w:val="26"/>
              </w:rPr>
              <w:t xml:space="preserve"> </w:t>
            </w:r>
          </w:p>
          <w:p w14:paraId="0FB459C8" w14:textId="77777777" w:rsidR="00AF0192" w:rsidRPr="00510C3B" w:rsidRDefault="00AF0192" w:rsidP="00AF0192">
            <w:pPr>
              <w:spacing w:line="276" w:lineRule="auto"/>
              <w:rPr>
                <w:sz w:val="26"/>
                <w:szCs w:val="26"/>
                <w:shd w:val="clear" w:color="auto" w:fill="FFFFFF"/>
              </w:rPr>
            </w:pPr>
            <w:r w:rsidRPr="00257489">
              <w:rPr>
                <w:b/>
                <w:sz w:val="26"/>
                <w:szCs w:val="26"/>
                <w:shd w:val="clear" w:color="auto" w:fill="FFFFFF"/>
              </w:rPr>
              <w:t xml:space="preserve">* Products: </w:t>
            </w:r>
            <w:r w:rsidR="00510C3B" w:rsidRPr="00510C3B">
              <w:rPr>
                <w:sz w:val="26"/>
                <w:szCs w:val="26"/>
                <w:shd w:val="clear" w:color="auto" w:fill="FFFFFF"/>
              </w:rPr>
              <w:t>Read and say the</w:t>
            </w:r>
            <w:r w:rsidR="004B1705">
              <w:rPr>
                <w:sz w:val="26"/>
                <w:szCs w:val="26"/>
                <w:shd w:val="clear" w:color="auto" w:fill="FFFFFF"/>
              </w:rPr>
              <w:t xml:space="preserve"> correct </w:t>
            </w:r>
            <w:r w:rsidR="00510C3B" w:rsidRPr="00510C3B">
              <w:rPr>
                <w:sz w:val="26"/>
                <w:szCs w:val="26"/>
                <w:shd w:val="clear" w:color="auto" w:fill="FFFFFF"/>
              </w:rPr>
              <w:t xml:space="preserve"> answer</w:t>
            </w:r>
            <w:r w:rsidR="00510C3B">
              <w:rPr>
                <w:sz w:val="26"/>
                <w:szCs w:val="26"/>
                <w:shd w:val="clear" w:color="auto" w:fill="FFFFFF"/>
              </w:rPr>
              <w:t>s</w:t>
            </w:r>
            <w:r w:rsidR="00510C3B" w:rsidRPr="00510C3B">
              <w:rPr>
                <w:sz w:val="26"/>
                <w:szCs w:val="26"/>
                <w:shd w:val="clear" w:color="auto" w:fill="FFFFFF"/>
              </w:rPr>
              <w:t>.</w:t>
            </w:r>
          </w:p>
          <w:p w14:paraId="14E502EF" w14:textId="77777777" w:rsidR="00AF0192" w:rsidRPr="00257489" w:rsidRDefault="00AF0192" w:rsidP="00AF0192">
            <w:pPr>
              <w:spacing w:line="276" w:lineRule="auto"/>
              <w:rPr>
                <w:b/>
                <w:sz w:val="26"/>
                <w:szCs w:val="26"/>
                <w:lang w:val="vi-VN"/>
              </w:rPr>
            </w:pPr>
            <w:r w:rsidRPr="00257489">
              <w:rPr>
                <w:b/>
                <w:sz w:val="26"/>
                <w:szCs w:val="26"/>
              </w:rPr>
              <w:t>* Organization of implementation:</w:t>
            </w:r>
          </w:p>
        </w:tc>
      </w:tr>
      <w:tr w:rsidR="00BC550D" w:rsidRPr="00257489" w14:paraId="57131A4F" w14:textId="77777777" w:rsidTr="006127D1">
        <w:trPr>
          <w:jc w:val="center"/>
        </w:trPr>
        <w:tc>
          <w:tcPr>
            <w:tcW w:w="4047" w:type="dxa"/>
          </w:tcPr>
          <w:p w14:paraId="287077F2" w14:textId="77777777" w:rsidR="00AF0192" w:rsidRPr="00257489" w:rsidRDefault="00AF0192" w:rsidP="00AF0192">
            <w:pPr>
              <w:pStyle w:val="NoSpacing"/>
              <w:spacing w:line="276" w:lineRule="auto"/>
              <w:jc w:val="center"/>
              <w:rPr>
                <w:b/>
                <w:bCs/>
                <w:sz w:val="26"/>
                <w:szCs w:val="26"/>
              </w:rPr>
            </w:pPr>
            <w:r w:rsidRPr="00257489">
              <w:rPr>
                <w:b/>
                <w:sz w:val="26"/>
                <w:szCs w:val="26"/>
              </w:rPr>
              <w:t>Teacher’s and Ss’activities</w:t>
            </w:r>
          </w:p>
        </w:tc>
        <w:tc>
          <w:tcPr>
            <w:tcW w:w="6028" w:type="dxa"/>
          </w:tcPr>
          <w:p w14:paraId="7DB65621" w14:textId="77777777" w:rsidR="00AF0192" w:rsidRPr="00257489" w:rsidRDefault="00AF0192" w:rsidP="00AF0192">
            <w:pPr>
              <w:pStyle w:val="body123"/>
              <w:spacing w:line="276" w:lineRule="auto"/>
              <w:jc w:val="center"/>
              <w:rPr>
                <w:rFonts w:ascii="Times New Roman" w:hAnsi="Times New Roman" w:cs="Times New Roman"/>
                <w:b/>
                <w:sz w:val="26"/>
                <w:szCs w:val="26"/>
                <w:lang w:val="vi-VN"/>
              </w:rPr>
            </w:pPr>
            <w:r w:rsidRPr="00257489">
              <w:rPr>
                <w:rFonts w:ascii="Times New Roman" w:hAnsi="Times New Roman" w:cs="Times New Roman"/>
                <w:b/>
                <w:sz w:val="26"/>
                <w:szCs w:val="26"/>
              </w:rPr>
              <w:t>Content</w:t>
            </w:r>
          </w:p>
        </w:tc>
      </w:tr>
      <w:tr w:rsidR="00BC550D" w:rsidRPr="00257489" w14:paraId="5C6CA2B8" w14:textId="77777777" w:rsidTr="006127D1">
        <w:trPr>
          <w:jc w:val="center"/>
        </w:trPr>
        <w:tc>
          <w:tcPr>
            <w:tcW w:w="4047" w:type="dxa"/>
          </w:tcPr>
          <w:p w14:paraId="12E53F50" w14:textId="77777777" w:rsidR="00AF0192" w:rsidRPr="00257489" w:rsidRDefault="00AF0192" w:rsidP="00AF0192">
            <w:pPr>
              <w:spacing w:line="276" w:lineRule="auto"/>
              <w:rPr>
                <w:b/>
                <w:sz w:val="26"/>
                <w:szCs w:val="26"/>
              </w:rPr>
            </w:pPr>
            <w:r w:rsidRPr="00257489">
              <w:rPr>
                <w:b/>
                <w:sz w:val="26"/>
                <w:szCs w:val="26"/>
              </w:rPr>
              <w:t>Task 2:T –Ss : Ss- Ss</w:t>
            </w:r>
          </w:p>
          <w:p w14:paraId="7FBAA824" w14:textId="77777777" w:rsidR="000C0118" w:rsidRPr="00257489" w:rsidRDefault="000C0118" w:rsidP="000C0118">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asks students to open the book, read through the text and do Ex. 1 – p. 12.</w:t>
            </w:r>
          </w:p>
          <w:p w14:paraId="36D1633E" w14:textId="77777777" w:rsidR="000C0118" w:rsidRPr="00257489" w:rsidRDefault="000C0118" w:rsidP="000C0118">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calls some students to give the answer, explain which sentence give them the information.</w:t>
            </w:r>
          </w:p>
          <w:p w14:paraId="19D9063C" w14:textId="77777777" w:rsidR="00AF0192" w:rsidRPr="00257489" w:rsidRDefault="00AF0192" w:rsidP="00AF0192">
            <w:pPr>
              <w:spacing w:line="276" w:lineRule="auto"/>
              <w:rPr>
                <w:b/>
                <w:sz w:val="26"/>
                <w:szCs w:val="26"/>
              </w:rPr>
            </w:pPr>
          </w:p>
        </w:tc>
        <w:tc>
          <w:tcPr>
            <w:tcW w:w="6028" w:type="dxa"/>
          </w:tcPr>
          <w:p w14:paraId="35D0F4EE" w14:textId="77777777" w:rsidR="000C0118" w:rsidRPr="00257489" w:rsidRDefault="000C0118" w:rsidP="000C0118">
            <w:pPr>
              <w:pStyle w:val="Subtitle"/>
              <w:spacing w:after="0"/>
              <w:rPr>
                <w:rFonts w:ascii="Times New Roman" w:hAnsi="Times New Roman" w:cs="Times New Roman"/>
                <w:sz w:val="26"/>
                <w:szCs w:val="26"/>
              </w:rPr>
            </w:pPr>
            <w:r w:rsidRPr="00257489">
              <w:rPr>
                <w:rFonts w:ascii="Times New Roman" w:hAnsi="Times New Roman" w:cs="Times New Roman"/>
                <w:sz w:val="26"/>
                <w:szCs w:val="26"/>
              </w:rPr>
              <w:t>Task 1: Look at the picture and quickly read the passages. Match 1-3 with A-C.</w:t>
            </w:r>
          </w:p>
          <w:p w14:paraId="2C510CBA" w14:textId="77777777" w:rsidR="000C0118" w:rsidRPr="00257489" w:rsidRDefault="000C0118" w:rsidP="000C0118">
            <w:pPr>
              <w:rPr>
                <w:rStyle w:val="fontstyle01"/>
                <w:rFonts w:ascii="Times New Roman" w:hAnsi="Times New Roman"/>
                <w:b/>
                <w:i/>
                <w:sz w:val="26"/>
                <w:szCs w:val="26"/>
              </w:rPr>
            </w:pPr>
            <w:r w:rsidRPr="00257489">
              <w:rPr>
                <w:rStyle w:val="fontstyle01"/>
                <w:rFonts w:ascii="Times New Roman" w:hAnsi="Times New Roman"/>
                <w:b/>
                <w:i/>
                <w:sz w:val="26"/>
                <w:szCs w:val="26"/>
              </w:rPr>
              <w:t>Answer key:</w:t>
            </w:r>
          </w:p>
          <w:p w14:paraId="3C62133D" w14:textId="77777777" w:rsidR="000C0118" w:rsidRPr="00257489" w:rsidRDefault="000C0118" w:rsidP="000C0118">
            <w:pPr>
              <w:rPr>
                <w:sz w:val="26"/>
                <w:szCs w:val="26"/>
                <w:lang w:val="en-GB"/>
              </w:rPr>
            </w:pPr>
            <w:r w:rsidRPr="00257489">
              <w:rPr>
                <w:sz w:val="26"/>
                <w:szCs w:val="26"/>
              </w:rPr>
              <w:t>1. C  - a boarding school in Sydney</w:t>
            </w:r>
          </w:p>
          <w:p w14:paraId="1988D292" w14:textId="77777777" w:rsidR="000C0118" w:rsidRPr="00257489" w:rsidRDefault="000C0118" w:rsidP="000C0118">
            <w:pPr>
              <w:rPr>
                <w:sz w:val="26"/>
                <w:szCs w:val="26"/>
                <w:lang w:val="en-GB"/>
              </w:rPr>
            </w:pPr>
            <w:r w:rsidRPr="00257489">
              <w:rPr>
                <w:sz w:val="26"/>
                <w:szCs w:val="26"/>
              </w:rPr>
              <w:t>2. A - a school in Bac Giang</w:t>
            </w:r>
          </w:p>
          <w:p w14:paraId="3102E27D" w14:textId="77777777" w:rsidR="002F1601" w:rsidRPr="00257489" w:rsidRDefault="000C0118" w:rsidP="002F1601">
            <w:pPr>
              <w:rPr>
                <w:sz w:val="26"/>
                <w:szCs w:val="26"/>
                <w:lang w:val="en-GB"/>
              </w:rPr>
            </w:pPr>
            <w:r w:rsidRPr="00257489">
              <w:rPr>
                <w:sz w:val="26"/>
                <w:szCs w:val="26"/>
              </w:rPr>
              <w:t>3. B</w:t>
            </w:r>
            <w:r w:rsidR="002F1601" w:rsidRPr="00257489">
              <w:rPr>
                <w:sz w:val="26"/>
                <w:szCs w:val="26"/>
              </w:rPr>
              <w:t xml:space="preserve"> - </w:t>
            </w:r>
            <w:r w:rsidR="002F1601" w:rsidRPr="00257489">
              <w:rPr>
                <w:b/>
                <w:bCs/>
                <w:sz w:val="26"/>
                <w:szCs w:val="26"/>
              </w:rPr>
              <w:t xml:space="preserve">. </w:t>
            </w:r>
            <w:r w:rsidR="002F1601" w:rsidRPr="00257489">
              <w:rPr>
                <w:sz w:val="26"/>
                <w:szCs w:val="26"/>
              </w:rPr>
              <w:t>an international school</w:t>
            </w:r>
          </w:p>
          <w:p w14:paraId="56B798C5" w14:textId="77777777" w:rsidR="00AF0192" w:rsidRPr="00257489" w:rsidRDefault="00AF0192" w:rsidP="000C0118">
            <w:pPr>
              <w:spacing w:line="276" w:lineRule="auto"/>
              <w:rPr>
                <w:sz w:val="26"/>
                <w:szCs w:val="26"/>
              </w:rPr>
            </w:pPr>
          </w:p>
        </w:tc>
      </w:tr>
      <w:tr w:rsidR="00AF0192" w:rsidRPr="00257489" w14:paraId="0FB7A8BA" w14:textId="77777777" w:rsidTr="006127D1">
        <w:trPr>
          <w:jc w:val="center"/>
        </w:trPr>
        <w:tc>
          <w:tcPr>
            <w:tcW w:w="10075" w:type="dxa"/>
            <w:gridSpan w:val="2"/>
          </w:tcPr>
          <w:p w14:paraId="4EAB4EED" w14:textId="77777777" w:rsidR="00AF0192" w:rsidRPr="00257489" w:rsidRDefault="002F1601" w:rsidP="00AF0192">
            <w:pPr>
              <w:spacing w:line="276" w:lineRule="auto"/>
              <w:jc w:val="center"/>
              <w:rPr>
                <w:sz w:val="26"/>
                <w:szCs w:val="26"/>
              </w:rPr>
            </w:pPr>
            <w:r w:rsidRPr="00257489">
              <w:rPr>
                <w:b/>
                <w:sz w:val="26"/>
                <w:szCs w:val="26"/>
              </w:rPr>
              <w:t>Task 2</w:t>
            </w:r>
            <w:r w:rsidR="00AF0192" w:rsidRPr="00257489">
              <w:rPr>
                <w:b/>
                <w:sz w:val="26"/>
                <w:szCs w:val="26"/>
              </w:rPr>
              <w:t>:</w:t>
            </w:r>
            <w:r w:rsidR="00AF0192" w:rsidRPr="00257489">
              <w:rPr>
                <w:sz w:val="26"/>
                <w:szCs w:val="26"/>
              </w:rPr>
              <w:t xml:space="preserve"> </w:t>
            </w:r>
            <w:r w:rsidR="00AF0192" w:rsidRPr="00257489">
              <w:rPr>
                <w:b/>
                <w:sz w:val="26"/>
                <w:szCs w:val="26"/>
              </w:rPr>
              <w:t>(5’)</w:t>
            </w:r>
          </w:p>
          <w:p w14:paraId="1CFFAB06" w14:textId="77777777" w:rsidR="00AF0192" w:rsidRPr="00510C3B" w:rsidRDefault="00AF0192" w:rsidP="002F1601">
            <w:pPr>
              <w:spacing w:before="9"/>
              <w:jc w:val="both"/>
              <w:rPr>
                <w:sz w:val="26"/>
                <w:szCs w:val="26"/>
              </w:rPr>
            </w:pPr>
            <w:r w:rsidRPr="00257489">
              <w:rPr>
                <w:b/>
                <w:sz w:val="26"/>
                <w:szCs w:val="26"/>
              </w:rPr>
              <w:t xml:space="preserve"> * Aims:</w:t>
            </w:r>
            <w:r w:rsidRPr="00257489">
              <w:rPr>
                <w:color w:val="231F20"/>
                <w:sz w:val="26"/>
                <w:szCs w:val="26"/>
              </w:rPr>
              <w:t xml:space="preserve"> </w:t>
            </w:r>
            <w:r w:rsidR="002F1601" w:rsidRPr="00510C3B">
              <w:rPr>
                <w:color w:val="282828"/>
                <w:w w:val="105"/>
                <w:sz w:val="26"/>
                <w:szCs w:val="26"/>
              </w:rPr>
              <w:t>To help</w:t>
            </w:r>
            <w:r w:rsidR="002F1601" w:rsidRPr="00510C3B">
              <w:rPr>
                <w:color w:val="282828"/>
                <w:spacing w:val="-2"/>
                <w:w w:val="105"/>
                <w:sz w:val="26"/>
                <w:szCs w:val="26"/>
              </w:rPr>
              <w:t xml:space="preserve"> </w:t>
            </w:r>
            <w:r w:rsidR="002F1601" w:rsidRPr="00510C3B">
              <w:rPr>
                <w:color w:val="282828"/>
                <w:w w:val="105"/>
                <w:sz w:val="26"/>
                <w:szCs w:val="26"/>
              </w:rPr>
              <w:t>Ss</w:t>
            </w:r>
            <w:r w:rsidR="002F1601" w:rsidRPr="00510C3B">
              <w:rPr>
                <w:color w:val="282828"/>
                <w:spacing w:val="-6"/>
                <w:w w:val="105"/>
                <w:sz w:val="26"/>
                <w:szCs w:val="26"/>
              </w:rPr>
              <w:t xml:space="preserve"> </w:t>
            </w:r>
            <w:r w:rsidR="002F1601" w:rsidRPr="00510C3B">
              <w:rPr>
                <w:color w:val="282828"/>
                <w:w w:val="105"/>
                <w:sz w:val="26"/>
                <w:szCs w:val="26"/>
              </w:rPr>
              <w:t>develop</w:t>
            </w:r>
            <w:r w:rsidR="002F1601" w:rsidRPr="00510C3B">
              <w:rPr>
                <w:color w:val="282828"/>
                <w:spacing w:val="-9"/>
                <w:w w:val="105"/>
                <w:sz w:val="26"/>
                <w:szCs w:val="26"/>
              </w:rPr>
              <w:t xml:space="preserve"> </w:t>
            </w:r>
            <w:r w:rsidR="002F1601" w:rsidRPr="00510C3B">
              <w:rPr>
                <w:color w:val="282828"/>
                <w:w w:val="105"/>
                <w:sz w:val="26"/>
                <w:szCs w:val="26"/>
              </w:rPr>
              <w:t>their</w:t>
            </w:r>
            <w:r w:rsidR="002F1601" w:rsidRPr="00510C3B">
              <w:rPr>
                <w:color w:val="282828"/>
                <w:spacing w:val="-9"/>
                <w:w w:val="105"/>
                <w:sz w:val="26"/>
                <w:szCs w:val="26"/>
              </w:rPr>
              <w:t xml:space="preserve"> </w:t>
            </w:r>
            <w:r w:rsidR="002F1601" w:rsidRPr="00510C3B">
              <w:rPr>
                <w:color w:val="282828"/>
                <w:w w:val="105"/>
                <w:sz w:val="26"/>
                <w:szCs w:val="26"/>
              </w:rPr>
              <w:t>reading</w:t>
            </w:r>
            <w:r w:rsidR="002F1601" w:rsidRPr="00510C3B">
              <w:rPr>
                <w:color w:val="282828"/>
                <w:spacing w:val="2"/>
                <w:w w:val="105"/>
                <w:sz w:val="26"/>
                <w:szCs w:val="26"/>
              </w:rPr>
              <w:t xml:space="preserve"> </w:t>
            </w:r>
            <w:r w:rsidR="002F1601" w:rsidRPr="00510C3B">
              <w:rPr>
                <w:color w:val="282828"/>
                <w:w w:val="105"/>
                <w:sz w:val="26"/>
                <w:szCs w:val="26"/>
              </w:rPr>
              <w:t>skill</w:t>
            </w:r>
            <w:r w:rsidR="002F1601" w:rsidRPr="00510C3B">
              <w:rPr>
                <w:color w:val="282828"/>
                <w:spacing w:val="-19"/>
                <w:w w:val="105"/>
                <w:sz w:val="26"/>
                <w:szCs w:val="26"/>
              </w:rPr>
              <w:t xml:space="preserve"> </w:t>
            </w:r>
            <w:r w:rsidR="002F1601" w:rsidRPr="00510C3B">
              <w:rPr>
                <w:color w:val="282828"/>
                <w:w w:val="105"/>
                <w:sz w:val="26"/>
                <w:szCs w:val="26"/>
              </w:rPr>
              <w:t>for</w:t>
            </w:r>
            <w:r w:rsidR="002F1601" w:rsidRPr="00510C3B">
              <w:rPr>
                <w:color w:val="282828"/>
                <w:spacing w:val="17"/>
                <w:w w:val="105"/>
                <w:sz w:val="26"/>
                <w:szCs w:val="26"/>
              </w:rPr>
              <w:t xml:space="preserve"> </w:t>
            </w:r>
            <w:r w:rsidR="002F1601" w:rsidRPr="00510C3B">
              <w:rPr>
                <w:color w:val="282828"/>
                <w:w w:val="105"/>
                <w:sz w:val="26"/>
                <w:szCs w:val="26"/>
              </w:rPr>
              <w:t>specific</w:t>
            </w:r>
            <w:r w:rsidR="002F1601" w:rsidRPr="00510C3B">
              <w:rPr>
                <w:color w:val="282828"/>
                <w:spacing w:val="-7"/>
                <w:w w:val="105"/>
                <w:sz w:val="26"/>
                <w:szCs w:val="26"/>
              </w:rPr>
              <w:t xml:space="preserve"> </w:t>
            </w:r>
            <w:r w:rsidR="002F1601" w:rsidRPr="00510C3B">
              <w:rPr>
                <w:color w:val="282828"/>
                <w:w w:val="105"/>
                <w:sz w:val="26"/>
                <w:szCs w:val="26"/>
              </w:rPr>
              <w:t>information</w:t>
            </w:r>
            <w:r w:rsidR="002F1601" w:rsidRPr="00510C3B">
              <w:rPr>
                <w:color w:val="282828"/>
                <w:spacing w:val="2"/>
                <w:w w:val="105"/>
                <w:sz w:val="26"/>
                <w:szCs w:val="26"/>
              </w:rPr>
              <w:t xml:space="preserve"> </w:t>
            </w:r>
            <w:r w:rsidR="002F1601" w:rsidRPr="00510C3B">
              <w:rPr>
                <w:color w:val="282828"/>
                <w:w w:val="105"/>
                <w:sz w:val="26"/>
                <w:szCs w:val="26"/>
              </w:rPr>
              <w:t>(scanning).</w:t>
            </w:r>
          </w:p>
          <w:p w14:paraId="1750BF40" w14:textId="77777777" w:rsidR="00AF0192" w:rsidRPr="00510C3B" w:rsidRDefault="00AF0192" w:rsidP="00510C3B">
            <w:pPr>
              <w:pStyle w:val="NoSpacing"/>
              <w:rPr>
                <w:sz w:val="26"/>
                <w:szCs w:val="26"/>
              </w:rPr>
            </w:pPr>
            <w:r w:rsidRPr="00510C3B">
              <w:rPr>
                <w:rFonts w:eastAsia="Calibri"/>
                <w:color w:val="000000"/>
                <w:sz w:val="26"/>
                <w:szCs w:val="26"/>
              </w:rPr>
              <w:t>*</w:t>
            </w:r>
            <w:r w:rsidRPr="00510C3B">
              <w:rPr>
                <w:b/>
                <w:sz w:val="26"/>
                <w:szCs w:val="26"/>
              </w:rPr>
              <w:t xml:space="preserve"> Content: </w:t>
            </w:r>
            <w:r w:rsidR="00510C3B" w:rsidRPr="00510C3B">
              <w:rPr>
                <w:sz w:val="26"/>
                <w:szCs w:val="26"/>
              </w:rPr>
              <w:t>Read the passages again and complete the sentences.</w:t>
            </w:r>
          </w:p>
          <w:p w14:paraId="0FC5CB53" w14:textId="77777777" w:rsidR="00AF0192" w:rsidRPr="00257489" w:rsidRDefault="00AF0192" w:rsidP="00AF0192">
            <w:pPr>
              <w:spacing w:line="276" w:lineRule="auto"/>
              <w:rPr>
                <w:sz w:val="26"/>
                <w:szCs w:val="26"/>
              </w:rPr>
            </w:pPr>
            <w:r w:rsidRPr="00257489">
              <w:rPr>
                <w:b/>
                <w:sz w:val="26"/>
                <w:szCs w:val="26"/>
                <w:shd w:val="clear" w:color="auto" w:fill="FFFFFF"/>
              </w:rPr>
              <w:t>* Products:</w:t>
            </w:r>
            <w:r w:rsidR="00510C3B">
              <w:rPr>
                <w:sz w:val="26"/>
                <w:szCs w:val="26"/>
                <w:shd w:val="clear" w:color="auto" w:fill="FFFFFF"/>
              </w:rPr>
              <w:t xml:space="preserve">  Stusents’</w:t>
            </w:r>
            <w:r w:rsidR="004B1705">
              <w:rPr>
                <w:sz w:val="26"/>
                <w:szCs w:val="26"/>
                <w:shd w:val="clear" w:color="auto" w:fill="FFFFFF"/>
              </w:rPr>
              <w:t xml:space="preserve"> correct </w:t>
            </w:r>
            <w:r w:rsidR="00510C3B">
              <w:rPr>
                <w:sz w:val="26"/>
                <w:szCs w:val="26"/>
                <w:shd w:val="clear" w:color="auto" w:fill="FFFFFF"/>
              </w:rPr>
              <w:t xml:space="preserve"> answers on the board.</w:t>
            </w:r>
            <w:r w:rsidRPr="00257489">
              <w:rPr>
                <w:sz w:val="26"/>
                <w:szCs w:val="26"/>
                <w:shd w:val="clear" w:color="auto" w:fill="FFFFFF"/>
              </w:rPr>
              <w:t xml:space="preserve">      </w:t>
            </w:r>
          </w:p>
          <w:p w14:paraId="3215F729" w14:textId="77777777" w:rsidR="00AF0192" w:rsidRPr="00257489" w:rsidRDefault="00AF0192" w:rsidP="00AF0192">
            <w:pPr>
              <w:spacing w:line="276" w:lineRule="auto"/>
              <w:rPr>
                <w:sz w:val="26"/>
                <w:szCs w:val="26"/>
              </w:rPr>
            </w:pPr>
            <w:r w:rsidRPr="00257489">
              <w:rPr>
                <w:b/>
                <w:sz w:val="26"/>
                <w:szCs w:val="26"/>
              </w:rPr>
              <w:t>* Organization of implementation</w:t>
            </w:r>
            <w:r w:rsidR="00510C3B">
              <w:rPr>
                <w:b/>
                <w:sz w:val="26"/>
                <w:szCs w:val="26"/>
              </w:rPr>
              <w:t>:</w:t>
            </w:r>
            <w:r w:rsidRPr="00257489">
              <w:rPr>
                <w:sz w:val="26"/>
                <w:szCs w:val="26"/>
              </w:rPr>
              <w:t xml:space="preserve"> </w:t>
            </w:r>
          </w:p>
        </w:tc>
      </w:tr>
      <w:tr w:rsidR="00BC550D" w:rsidRPr="00257489" w14:paraId="27279E3F" w14:textId="77777777" w:rsidTr="006127D1">
        <w:trPr>
          <w:jc w:val="center"/>
        </w:trPr>
        <w:tc>
          <w:tcPr>
            <w:tcW w:w="4047" w:type="dxa"/>
          </w:tcPr>
          <w:p w14:paraId="13D0B054" w14:textId="77777777" w:rsidR="00AF0192" w:rsidRPr="00257489" w:rsidRDefault="00AF0192" w:rsidP="00AF0192">
            <w:pPr>
              <w:pStyle w:val="NoSpacing"/>
              <w:spacing w:line="276" w:lineRule="auto"/>
              <w:jc w:val="center"/>
              <w:rPr>
                <w:b/>
                <w:bCs/>
                <w:sz w:val="26"/>
                <w:szCs w:val="26"/>
              </w:rPr>
            </w:pPr>
            <w:r w:rsidRPr="00257489">
              <w:rPr>
                <w:b/>
                <w:sz w:val="26"/>
                <w:szCs w:val="26"/>
              </w:rPr>
              <w:t>Teacher’s and Ss’activities</w:t>
            </w:r>
          </w:p>
        </w:tc>
        <w:tc>
          <w:tcPr>
            <w:tcW w:w="6028" w:type="dxa"/>
          </w:tcPr>
          <w:p w14:paraId="4809484D" w14:textId="77777777" w:rsidR="00AF0192" w:rsidRPr="00257489" w:rsidRDefault="00AF0192" w:rsidP="00AF0192">
            <w:pPr>
              <w:pStyle w:val="body123"/>
              <w:spacing w:line="276" w:lineRule="auto"/>
              <w:jc w:val="center"/>
              <w:rPr>
                <w:rFonts w:ascii="Times New Roman" w:hAnsi="Times New Roman" w:cs="Times New Roman"/>
                <w:b/>
                <w:sz w:val="26"/>
                <w:szCs w:val="26"/>
                <w:lang w:val="vi-VN"/>
              </w:rPr>
            </w:pPr>
            <w:r w:rsidRPr="00257489">
              <w:rPr>
                <w:rFonts w:ascii="Times New Roman" w:hAnsi="Times New Roman" w:cs="Times New Roman"/>
                <w:b/>
                <w:sz w:val="26"/>
                <w:szCs w:val="26"/>
              </w:rPr>
              <w:t>Content</w:t>
            </w:r>
          </w:p>
        </w:tc>
      </w:tr>
      <w:tr w:rsidR="00BC550D" w:rsidRPr="00257489" w14:paraId="76DF0023" w14:textId="77777777" w:rsidTr="006127D1">
        <w:trPr>
          <w:jc w:val="center"/>
        </w:trPr>
        <w:tc>
          <w:tcPr>
            <w:tcW w:w="4047" w:type="dxa"/>
          </w:tcPr>
          <w:p w14:paraId="35EE9C6C" w14:textId="77777777" w:rsidR="00AF0192" w:rsidRPr="00257489" w:rsidRDefault="00AF0192" w:rsidP="00AF0192">
            <w:pPr>
              <w:pStyle w:val="NoSpacing"/>
              <w:spacing w:line="276" w:lineRule="auto"/>
              <w:rPr>
                <w:b/>
                <w:bCs/>
                <w:sz w:val="26"/>
                <w:szCs w:val="26"/>
              </w:rPr>
            </w:pPr>
            <w:r w:rsidRPr="00257489">
              <w:rPr>
                <w:b/>
                <w:bCs/>
                <w:sz w:val="26"/>
                <w:szCs w:val="26"/>
                <w:lang w:val="vi-VN"/>
              </w:rPr>
              <w:lastRenderedPageBreak/>
              <w:t xml:space="preserve">Task </w:t>
            </w:r>
            <w:r w:rsidR="002F1601" w:rsidRPr="00257489">
              <w:rPr>
                <w:b/>
                <w:bCs/>
                <w:sz w:val="26"/>
                <w:szCs w:val="26"/>
              </w:rPr>
              <w:t>2</w:t>
            </w:r>
            <w:r w:rsidRPr="00257489">
              <w:rPr>
                <w:b/>
                <w:bCs/>
                <w:sz w:val="26"/>
                <w:szCs w:val="26"/>
                <w:lang w:val="vi-VN"/>
              </w:rPr>
              <w:t>: T</w:t>
            </w:r>
            <w:r w:rsidRPr="00257489">
              <w:rPr>
                <w:b/>
                <w:bCs/>
                <w:sz w:val="26"/>
                <w:szCs w:val="26"/>
              </w:rPr>
              <w:t xml:space="preserve"> </w:t>
            </w:r>
            <w:r w:rsidRPr="00257489">
              <w:rPr>
                <w:b/>
                <w:bCs/>
                <w:sz w:val="26"/>
                <w:szCs w:val="26"/>
                <w:lang w:val="vi-VN"/>
              </w:rPr>
              <w:t>-</w:t>
            </w:r>
            <w:r w:rsidRPr="00257489">
              <w:rPr>
                <w:b/>
                <w:bCs/>
                <w:sz w:val="26"/>
                <w:szCs w:val="26"/>
              </w:rPr>
              <w:t xml:space="preserve"> </w:t>
            </w:r>
            <w:r w:rsidRPr="00257489">
              <w:rPr>
                <w:b/>
                <w:bCs/>
                <w:sz w:val="26"/>
                <w:szCs w:val="26"/>
                <w:lang w:val="vi-VN"/>
              </w:rPr>
              <w:t>Ss</w:t>
            </w:r>
            <w:r w:rsidRPr="00257489">
              <w:rPr>
                <w:b/>
                <w:bCs/>
                <w:sz w:val="26"/>
                <w:szCs w:val="26"/>
              </w:rPr>
              <w:t>, Ss – Ss</w:t>
            </w:r>
            <w:r w:rsidR="002F1601" w:rsidRPr="00257489">
              <w:rPr>
                <w:b/>
                <w:bCs/>
                <w:sz w:val="26"/>
                <w:szCs w:val="26"/>
              </w:rPr>
              <w:t xml:space="preserve"> (</w:t>
            </w:r>
            <w:r w:rsidR="002F1601" w:rsidRPr="00257489">
              <w:rPr>
                <w:color w:val="000000" w:themeColor="text1"/>
                <w:sz w:val="26"/>
                <w:szCs w:val="26"/>
              </w:rPr>
              <w:t>Pair work)</w:t>
            </w:r>
          </w:p>
          <w:p w14:paraId="1DF3A44B" w14:textId="77777777" w:rsidR="002F1601" w:rsidRPr="00257489" w:rsidRDefault="002F1601" w:rsidP="002F1601">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asks students to read through the sentences, predict what information/ what types of words they have to fill in the blanks.</w:t>
            </w:r>
          </w:p>
          <w:p w14:paraId="26F2888C" w14:textId="77777777" w:rsidR="002F1601" w:rsidRPr="00257489" w:rsidRDefault="002F1601" w:rsidP="002F1601">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lets students work independently and find the correct answer.</w:t>
            </w:r>
          </w:p>
          <w:p w14:paraId="416D1849" w14:textId="77777777" w:rsidR="002F1601" w:rsidRPr="00257489" w:rsidRDefault="002F1601" w:rsidP="002F1601">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lets students pair compare before checking with the whole class.</w:t>
            </w:r>
          </w:p>
          <w:p w14:paraId="11496F8E" w14:textId="77777777" w:rsidR="00AF0192" w:rsidRPr="00257489" w:rsidRDefault="00AF0192" w:rsidP="002F1601">
            <w:pPr>
              <w:spacing w:line="276" w:lineRule="auto"/>
              <w:rPr>
                <w:sz w:val="26"/>
                <w:szCs w:val="26"/>
              </w:rPr>
            </w:pPr>
          </w:p>
        </w:tc>
        <w:tc>
          <w:tcPr>
            <w:tcW w:w="6028" w:type="dxa"/>
          </w:tcPr>
          <w:p w14:paraId="4949558E" w14:textId="77777777" w:rsidR="002F1601" w:rsidRPr="00257489" w:rsidRDefault="00AF0192" w:rsidP="002F1601">
            <w:pPr>
              <w:pStyle w:val="Subtitle"/>
              <w:spacing w:after="0"/>
              <w:rPr>
                <w:rFonts w:ascii="Times New Roman" w:hAnsi="Times New Roman" w:cs="Times New Roman"/>
                <w:sz w:val="26"/>
                <w:szCs w:val="26"/>
              </w:rPr>
            </w:pPr>
            <w:r w:rsidRPr="00257489">
              <w:rPr>
                <w:rFonts w:ascii="Times New Roman" w:hAnsi="Times New Roman" w:cs="Times New Roman"/>
                <w:sz w:val="26"/>
                <w:szCs w:val="26"/>
              </w:rPr>
              <w:t xml:space="preserve"> </w:t>
            </w:r>
            <w:r w:rsidR="002F1601" w:rsidRPr="00257489">
              <w:rPr>
                <w:rFonts w:ascii="Times New Roman" w:hAnsi="Times New Roman" w:cs="Times New Roman"/>
                <w:sz w:val="26"/>
                <w:szCs w:val="26"/>
              </w:rPr>
              <w:t>Task 2: Read the passages again and complete the sentences.</w:t>
            </w:r>
          </w:p>
          <w:p w14:paraId="1D64008E" w14:textId="77777777" w:rsidR="002F1601" w:rsidRPr="00257489" w:rsidRDefault="004B1705" w:rsidP="002F1601">
            <w:pPr>
              <w:rPr>
                <w:rStyle w:val="fontstyle01"/>
                <w:rFonts w:ascii="Times New Roman" w:hAnsi="Times New Roman"/>
                <w:b/>
                <w:i/>
                <w:sz w:val="26"/>
                <w:szCs w:val="26"/>
              </w:rPr>
            </w:pPr>
            <w:r>
              <w:rPr>
                <w:rStyle w:val="fontstyle01"/>
                <w:rFonts w:ascii="Times New Roman" w:hAnsi="Times New Roman"/>
                <w:b/>
                <w:i/>
                <w:sz w:val="26"/>
                <w:szCs w:val="26"/>
              </w:rPr>
              <w:t xml:space="preserve">* </w:t>
            </w:r>
            <w:r w:rsidR="002F1601" w:rsidRPr="00257489">
              <w:rPr>
                <w:rStyle w:val="fontstyle01"/>
                <w:rFonts w:ascii="Times New Roman" w:hAnsi="Times New Roman"/>
                <w:b/>
                <w:i/>
                <w:sz w:val="26"/>
                <w:szCs w:val="26"/>
              </w:rPr>
              <w:t>Answer key:</w:t>
            </w:r>
          </w:p>
          <w:p w14:paraId="20760481" w14:textId="77777777" w:rsidR="002F1601" w:rsidRPr="00257489" w:rsidRDefault="002F1601" w:rsidP="0049129D">
            <w:pPr>
              <w:pStyle w:val="ListParagraph"/>
              <w:numPr>
                <w:ilvl w:val="0"/>
                <w:numId w:val="11"/>
              </w:numPr>
              <w:overflowPunct/>
              <w:autoSpaceDE/>
              <w:autoSpaceDN/>
              <w:adjustRightInd/>
              <w:ind w:left="227" w:hanging="227"/>
              <w:rPr>
                <w:rFonts w:ascii="Times New Roman" w:hAnsi="Times New Roman"/>
                <w:color w:val="000000" w:themeColor="text1"/>
                <w:sz w:val="26"/>
                <w:szCs w:val="26"/>
              </w:rPr>
            </w:pPr>
            <w:r w:rsidRPr="00257489">
              <w:rPr>
                <w:rFonts w:ascii="Times New Roman" w:hAnsi="Times New Roman"/>
                <w:color w:val="000000" w:themeColor="text1"/>
                <w:sz w:val="26"/>
                <w:szCs w:val="26"/>
              </w:rPr>
              <w:t>boarding</w:t>
            </w:r>
          </w:p>
          <w:p w14:paraId="6A979630" w14:textId="77777777" w:rsidR="002F1601" w:rsidRPr="00257489" w:rsidRDefault="002F1601" w:rsidP="0049129D">
            <w:pPr>
              <w:pStyle w:val="ListParagraph"/>
              <w:numPr>
                <w:ilvl w:val="0"/>
                <w:numId w:val="11"/>
              </w:numPr>
              <w:overflowPunct/>
              <w:autoSpaceDE/>
              <w:autoSpaceDN/>
              <w:adjustRightInd/>
              <w:ind w:left="227" w:hanging="227"/>
              <w:rPr>
                <w:rFonts w:ascii="Times New Roman" w:hAnsi="Times New Roman"/>
                <w:color w:val="000000" w:themeColor="text1"/>
                <w:sz w:val="26"/>
                <w:szCs w:val="26"/>
              </w:rPr>
            </w:pPr>
            <w:r w:rsidRPr="00257489">
              <w:rPr>
                <w:rFonts w:ascii="Times New Roman" w:hAnsi="Times New Roman"/>
                <w:color w:val="000000" w:themeColor="text1"/>
                <w:sz w:val="26"/>
                <w:szCs w:val="26"/>
              </w:rPr>
              <w:t>Sydney</w:t>
            </w:r>
          </w:p>
          <w:p w14:paraId="54699AA9" w14:textId="77777777" w:rsidR="002F1601" w:rsidRPr="00257489" w:rsidRDefault="002F1601" w:rsidP="0049129D">
            <w:pPr>
              <w:pStyle w:val="ListParagraph"/>
              <w:numPr>
                <w:ilvl w:val="0"/>
                <w:numId w:val="11"/>
              </w:numPr>
              <w:overflowPunct/>
              <w:autoSpaceDE/>
              <w:autoSpaceDN/>
              <w:adjustRightInd/>
              <w:ind w:left="227" w:hanging="227"/>
              <w:rPr>
                <w:rFonts w:ascii="Times New Roman" w:hAnsi="Times New Roman"/>
                <w:color w:val="000000" w:themeColor="text1"/>
                <w:sz w:val="26"/>
                <w:szCs w:val="26"/>
              </w:rPr>
            </w:pPr>
            <w:r w:rsidRPr="00257489">
              <w:rPr>
                <w:rFonts w:ascii="Times New Roman" w:hAnsi="Times New Roman"/>
                <w:color w:val="000000" w:themeColor="text1"/>
                <w:sz w:val="26"/>
                <w:szCs w:val="26"/>
              </w:rPr>
              <w:t>mountains and green fields</w:t>
            </w:r>
          </w:p>
          <w:p w14:paraId="725F1C75" w14:textId="77777777" w:rsidR="002F1601" w:rsidRPr="00257489" w:rsidRDefault="002F1601" w:rsidP="0049129D">
            <w:pPr>
              <w:pStyle w:val="ListParagraph"/>
              <w:numPr>
                <w:ilvl w:val="0"/>
                <w:numId w:val="11"/>
              </w:numPr>
              <w:overflowPunct/>
              <w:autoSpaceDE/>
              <w:autoSpaceDN/>
              <w:adjustRightInd/>
              <w:ind w:left="227" w:hanging="227"/>
              <w:rPr>
                <w:rFonts w:ascii="Times New Roman" w:hAnsi="Times New Roman"/>
                <w:color w:val="000000" w:themeColor="text1"/>
                <w:sz w:val="26"/>
                <w:szCs w:val="26"/>
              </w:rPr>
            </w:pPr>
            <w:r w:rsidRPr="00257489">
              <w:rPr>
                <w:rFonts w:ascii="Times New Roman" w:hAnsi="Times New Roman"/>
                <w:color w:val="000000" w:themeColor="text1"/>
                <w:sz w:val="26"/>
                <w:szCs w:val="26"/>
              </w:rPr>
              <w:t>Dream School</w:t>
            </w:r>
          </w:p>
          <w:p w14:paraId="45D3B741" w14:textId="77777777" w:rsidR="002F1601" w:rsidRPr="00257489" w:rsidRDefault="002F1601" w:rsidP="0049129D">
            <w:pPr>
              <w:pStyle w:val="ListParagraph"/>
              <w:numPr>
                <w:ilvl w:val="0"/>
                <w:numId w:val="11"/>
              </w:numPr>
              <w:overflowPunct/>
              <w:autoSpaceDE/>
              <w:autoSpaceDN/>
              <w:adjustRightInd/>
              <w:ind w:left="227" w:hanging="227"/>
              <w:rPr>
                <w:rFonts w:ascii="Times New Roman" w:hAnsi="Times New Roman"/>
                <w:color w:val="000000" w:themeColor="text1"/>
                <w:sz w:val="26"/>
                <w:szCs w:val="26"/>
              </w:rPr>
            </w:pPr>
            <w:r w:rsidRPr="00257489">
              <w:rPr>
                <w:rFonts w:ascii="Times New Roman" w:hAnsi="Times New Roman"/>
                <w:color w:val="000000" w:themeColor="text1"/>
                <w:sz w:val="26"/>
                <w:szCs w:val="26"/>
              </w:rPr>
              <w:t>English-speaking teachers</w:t>
            </w:r>
          </w:p>
          <w:p w14:paraId="662A111A" w14:textId="77777777" w:rsidR="00AF0192" w:rsidRPr="00257489" w:rsidRDefault="00AF0192" w:rsidP="002F1601">
            <w:pPr>
              <w:pStyle w:val="Subtitle"/>
              <w:spacing w:after="0" w:line="276" w:lineRule="auto"/>
              <w:rPr>
                <w:rFonts w:ascii="Times New Roman" w:eastAsia="Calibri" w:hAnsi="Times New Roman" w:cs="Times New Roman"/>
                <w:sz w:val="26"/>
                <w:szCs w:val="26"/>
              </w:rPr>
            </w:pPr>
          </w:p>
        </w:tc>
      </w:tr>
      <w:tr w:rsidR="00AF0192" w:rsidRPr="00257489" w14:paraId="449C2BAD" w14:textId="77777777" w:rsidTr="006127D1">
        <w:trPr>
          <w:jc w:val="center"/>
        </w:trPr>
        <w:tc>
          <w:tcPr>
            <w:tcW w:w="10075" w:type="dxa"/>
            <w:gridSpan w:val="2"/>
          </w:tcPr>
          <w:p w14:paraId="64153BEB" w14:textId="77777777" w:rsidR="00AF0192" w:rsidRPr="00257489" w:rsidRDefault="002F1601" w:rsidP="00AF0192">
            <w:pPr>
              <w:spacing w:line="276" w:lineRule="auto"/>
              <w:jc w:val="center"/>
              <w:rPr>
                <w:sz w:val="26"/>
                <w:szCs w:val="26"/>
              </w:rPr>
            </w:pPr>
            <w:r w:rsidRPr="00257489">
              <w:rPr>
                <w:b/>
                <w:sz w:val="26"/>
                <w:szCs w:val="26"/>
              </w:rPr>
              <w:t>Task 3:(5</w:t>
            </w:r>
            <w:r w:rsidR="00AF0192" w:rsidRPr="00257489">
              <w:rPr>
                <w:b/>
                <w:sz w:val="26"/>
                <w:szCs w:val="26"/>
              </w:rPr>
              <w:t>’)</w:t>
            </w:r>
          </w:p>
          <w:p w14:paraId="1DA8944B" w14:textId="77777777" w:rsidR="00AF0192" w:rsidRPr="00257489" w:rsidRDefault="00AF0192" w:rsidP="002F1601">
            <w:pPr>
              <w:pStyle w:val="NoSpacing"/>
              <w:spacing w:line="276" w:lineRule="auto"/>
              <w:rPr>
                <w:color w:val="242324"/>
                <w:w w:val="105"/>
                <w:sz w:val="26"/>
                <w:szCs w:val="26"/>
              </w:rPr>
            </w:pPr>
            <w:r w:rsidRPr="00257489">
              <w:rPr>
                <w:b/>
                <w:sz w:val="26"/>
                <w:szCs w:val="26"/>
              </w:rPr>
              <w:t xml:space="preserve">* </w:t>
            </w:r>
            <w:r w:rsidRPr="00257489">
              <w:rPr>
                <w:b/>
                <w:sz w:val="26"/>
                <w:szCs w:val="26"/>
                <w:lang w:val="vi-VN"/>
              </w:rPr>
              <w:t>Aims:</w:t>
            </w:r>
            <w:r w:rsidRPr="00257489">
              <w:rPr>
                <w:sz w:val="26"/>
                <w:szCs w:val="26"/>
              </w:rPr>
              <w:t xml:space="preserve"> - </w:t>
            </w:r>
            <w:r w:rsidR="002F1601" w:rsidRPr="00257489">
              <w:rPr>
                <w:rStyle w:val="fontstyle01"/>
                <w:rFonts w:ascii="Times New Roman" w:eastAsiaTheme="majorEastAsia" w:hAnsi="Times New Roman"/>
                <w:sz w:val="26"/>
                <w:szCs w:val="26"/>
              </w:rPr>
              <w:t>To identify different features of each school.</w:t>
            </w:r>
          </w:p>
          <w:p w14:paraId="674DC6A1" w14:textId="77777777" w:rsidR="002F1601" w:rsidRPr="00257489" w:rsidRDefault="00AF0192" w:rsidP="00AF0192">
            <w:pPr>
              <w:pStyle w:val="NoSpacing"/>
              <w:spacing w:line="276" w:lineRule="auto"/>
              <w:rPr>
                <w:b/>
                <w:sz w:val="26"/>
                <w:szCs w:val="26"/>
              </w:rPr>
            </w:pPr>
            <w:r w:rsidRPr="00257489">
              <w:rPr>
                <w:rFonts w:eastAsia="Calibri"/>
                <w:color w:val="000000"/>
                <w:sz w:val="26"/>
                <w:szCs w:val="26"/>
              </w:rPr>
              <w:t>*</w:t>
            </w:r>
            <w:r w:rsidRPr="00257489">
              <w:rPr>
                <w:b/>
                <w:sz w:val="26"/>
                <w:szCs w:val="26"/>
              </w:rPr>
              <w:t xml:space="preserve"> Content</w:t>
            </w:r>
            <w:r w:rsidR="00AA24C2">
              <w:rPr>
                <w:b/>
                <w:sz w:val="26"/>
                <w:szCs w:val="26"/>
              </w:rPr>
              <w:t xml:space="preserve">: </w:t>
            </w:r>
            <w:r w:rsidR="00AA24C2" w:rsidRPr="00257489">
              <w:rPr>
                <w:sz w:val="26"/>
              </w:rPr>
              <w:t>Answer the questions.</w:t>
            </w:r>
          </w:p>
          <w:p w14:paraId="2DC9EFF9" w14:textId="77777777" w:rsidR="002F1601" w:rsidRPr="00257489" w:rsidRDefault="00AF0192" w:rsidP="002F1601">
            <w:pPr>
              <w:pStyle w:val="NoSpacing"/>
              <w:spacing w:line="276" w:lineRule="auto"/>
              <w:rPr>
                <w:color w:val="3D3D3D"/>
                <w:w w:val="105"/>
                <w:sz w:val="26"/>
                <w:szCs w:val="26"/>
              </w:rPr>
            </w:pPr>
            <w:r w:rsidRPr="00257489">
              <w:rPr>
                <w:b/>
                <w:sz w:val="26"/>
                <w:szCs w:val="26"/>
                <w:shd w:val="clear" w:color="auto" w:fill="FFFFFF"/>
              </w:rPr>
              <w:t>* Products:</w:t>
            </w:r>
            <w:r w:rsidRPr="00257489">
              <w:rPr>
                <w:sz w:val="26"/>
                <w:szCs w:val="26"/>
                <w:shd w:val="clear" w:color="auto" w:fill="FFFFFF"/>
              </w:rPr>
              <w:t xml:space="preserve"> S</w:t>
            </w:r>
            <w:r w:rsidRPr="00257489">
              <w:rPr>
                <w:color w:val="3D3D3D"/>
                <w:w w:val="105"/>
                <w:sz w:val="26"/>
                <w:szCs w:val="26"/>
              </w:rPr>
              <w:t>tudents’</w:t>
            </w:r>
            <w:r w:rsidR="004B1705">
              <w:rPr>
                <w:color w:val="3D3D3D"/>
                <w:w w:val="105"/>
                <w:sz w:val="26"/>
                <w:szCs w:val="26"/>
              </w:rPr>
              <w:t xml:space="preserve"> correct </w:t>
            </w:r>
            <w:r w:rsidRPr="00257489">
              <w:rPr>
                <w:color w:val="3D3D3D"/>
                <w:w w:val="105"/>
                <w:sz w:val="26"/>
                <w:szCs w:val="26"/>
              </w:rPr>
              <w:t xml:space="preserve"> answer</w:t>
            </w:r>
            <w:r w:rsidR="00AA24C2">
              <w:rPr>
                <w:color w:val="3D3D3D"/>
                <w:w w:val="105"/>
                <w:sz w:val="26"/>
                <w:szCs w:val="26"/>
              </w:rPr>
              <w:t>s on the board.</w:t>
            </w:r>
            <w:r w:rsidRPr="00257489">
              <w:rPr>
                <w:color w:val="3D3D3D"/>
                <w:w w:val="105"/>
                <w:sz w:val="26"/>
                <w:szCs w:val="26"/>
              </w:rPr>
              <w:t xml:space="preserve"> </w:t>
            </w:r>
          </w:p>
          <w:p w14:paraId="3707E2FF" w14:textId="77777777" w:rsidR="00AF0192" w:rsidRPr="00257489" w:rsidRDefault="00AF0192" w:rsidP="002F1601">
            <w:pPr>
              <w:pStyle w:val="NoSpacing"/>
              <w:spacing w:line="276" w:lineRule="auto"/>
              <w:rPr>
                <w:sz w:val="26"/>
                <w:szCs w:val="26"/>
              </w:rPr>
            </w:pPr>
            <w:r w:rsidRPr="00257489">
              <w:rPr>
                <w:b/>
                <w:sz w:val="26"/>
                <w:szCs w:val="26"/>
              </w:rPr>
              <w:t>* Organization of implementation:</w:t>
            </w:r>
          </w:p>
        </w:tc>
      </w:tr>
      <w:tr w:rsidR="00BC550D" w:rsidRPr="00257489" w14:paraId="1DBC633B" w14:textId="77777777" w:rsidTr="006127D1">
        <w:trPr>
          <w:jc w:val="center"/>
        </w:trPr>
        <w:tc>
          <w:tcPr>
            <w:tcW w:w="4047" w:type="dxa"/>
          </w:tcPr>
          <w:p w14:paraId="364459ED" w14:textId="77777777" w:rsidR="00AF0192" w:rsidRPr="00257489" w:rsidRDefault="00AF0192" w:rsidP="00AF0192">
            <w:pPr>
              <w:pStyle w:val="NoSpacing"/>
              <w:spacing w:line="276" w:lineRule="auto"/>
              <w:jc w:val="center"/>
              <w:rPr>
                <w:b/>
                <w:bCs/>
                <w:sz w:val="26"/>
                <w:szCs w:val="26"/>
              </w:rPr>
            </w:pPr>
            <w:r w:rsidRPr="00257489">
              <w:rPr>
                <w:b/>
                <w:sz w:val="26"/>
                <w:szCs w:val="26"/>
              </w:rPr>
              <w:t>Teacher’s and Ss’activities</w:t>
            </w:r>
          </w:p>
        </w:tc>
        <w:tc>
          <w:tcPr>
            <w:tcW w:w="6028" w:type="dxa"/>
          </w:tcPr>
          <w:p w14:paraId="773A96E9" w14:textId="77777777" w:rsidR="00AF0192" w:rsidRPr="00257489" w:rsidRDefault="00AF0192" w:rsidP="00AF0192">
            <w:pPr>
              <w:pStyle w:val="body123"/>
              <w:spacing w:line="276" w:lineRule="auto"/>
              <w:jc w:val="center"/>
              <w:rPr>
                <w:rFonts w:ascii="Times New Roman" w:hAnsi="Times New Roman" w:cs="Times New Roman"/>
                <w:b/>
                <w:sz w:val="26"/>
                <w:szCs w:val="26"/>
                <w:lang w:val="vi-VN"/>
              </w:rPr>
            </w:pPr>
            <w:r w:rsidRPr="00257489">
              <w:rPr>
                <w:rFonts w:ascii="Times New Roman" w:hAnsi="Times New Roman" w:cs="Times New Roman"/>
                <w:b/>
                <w:sz w:val="26"/>
                <w:szCs w:val="26"/>
              </w:rPr>
              <w:t>Content</w:t>
            </w:r>
          </w:p>
        </w:tc>
      </w:tr>
      <w:tr w:rsidR="00BC550D" w:rsidRPr="00257489" w14:paraId="315A9837" w14:textId="77777777" w:rsidTr="006127D1">
        <w:trPr>
          <w:jc w:val="center"/>
        </w:trPr>
        <w:tc>
          <w:tcPr>
            <w:tcW w:w="4047" w:type="dxa"/>
          </w:tcPr>
          <w:p w14:paraId="5F378834" w14:textId="77777777" w:rsidR="002F1601" w:rsidRPr="00257489" w:rsidRDefault="002F1601" w:rsidP="002F1601">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asks students to read the questions and underline key words, reminds them to focus on the types of information they have to find (What/ Where/ Which school…).</w:t>
            </w:r>
          </w:p>
          <w:p w14:paraId="70710E73" w14:textId="77777777" w:rsidR="002F1601" w:rsidRPr="00257489" w:rsidRDefault="002F1601" w:rsidP="002F1601">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asks students to work in pairs and find the answer.</w:t>
            </w:r>
          </w:p>
          <w:p w14:paraId="3C4450A2" w14:textId="77777777" w:rsidR="00AF0192" w:rsidRPr="00257489" w:rsidRDefault="002F1601" w:rsidP="00AF0192">
            <w:pPr>
              <w:pStyle w:val="ListParagraph"/>
              <w:overflowPunct/>
              <w:autoSpaceDE/>
              <w:autoSpaceDN/>
              <w:adjustRightInd/>
              <w:spacing w:line="276" w:lineRule="auto"/>
              <w:ind w:left="170"/>
              <w:rPr>
                <w:rFonts w:ascii="Times New Roman" w:hAnsi="Times New Roman"/>
                <w:sz w:val="26"/>
                <w:szCs w:val="26"/>
                <w:lang w:val="en-US"/>
              </w:rPr>
            </w:pPr>
            <w:r w:rsidRPr="00257489">
              <w:rPr>
                <w:rFonts w:ascii="Times New Roman" w:hAnsi="Times New Roman"/>
                <w:sz w:val="26"/>
                <w:szCs w:val="26"/>
              </w:rPr>
              <w:t>Teacher calls a student to write his/her answer on the board, then check sentence by sentence with class</w:t>
            </w:r>
          </w:p>
          <w:p w14:paraId="23D61E43" w14:textId="77777777" w:rsidR="00AF0192" w:rsidRPr="00257489" w:rsidRDefault="00AF0192" w:rsidP="00F34DB7">
            <w:pPr>
              <w:spacing w:line="276" w:lineRule="auto"/>
              <w:rPr>
                <w:sz w:val="26"/>
                <w:szCs w:val="26"/>
              </w:rPr>
            </w:pPr>
          </w:p>
        </w:tc>
        <w:tc>
          <w:tcPr>
            <w:tcW w:w="6028" w:type="dxa"/>
          </w:tcPr>
          <w:p w14:paraId="6853A7C9" w14:textId="77777777" w:rsidR="002F1601" w:rsidRPr="00257489" w:rsidRDefault="002F1601" w:rsidP="002F1601">
            <w:pPr>
              <w:pStyle w:val="Boldbefore"/>
              <w:spacing w:before="0"/>
              <w:rPr>
                <w:rFonts w:ascii="Times New Roman" w:hAnsi="Times New Roman" w:cs="Times New Roman"/>
                <w:sz w:val="26"/>
              </w:rPr>
            </w:pPr>
            <w:r w:rsidRPr="00257489">
              <w:rPr>
                <w:rFonts w:ascii="Times New Roman" w:hAnsi="Times New Roman" w:cs="Times New Roman"/>
                <w:sz w:val="26"/>
              </w:rPr>
              <w:t>Task 3: Answer the questions.</w:t>
            </w:r>
          </w:p>
          <w:p w14:paraId="6C58B3BE" w14:textId="77777777" w:rsidR="002F1601" w:rsidRPr="00257489" w:rsidRDefault="002F1601" w:rsidP="002F1601">
            <w:pPr>
              <w:ind w:left="170" w:hanging="170"/>
              <w:jc w:val="both"/>
              <w:rPr>
                <w:b/>
                <w:i/>
                <w:color w:val="000000" w:themeColor="text1"/>
                <w:sz w:val="26"/>
                <w:szCs w:val="26"/>
              </w:rPr>
            </w:pPr>
            <w:r w:rsidRPr="00257489">
              <w:rPr>
                <w:b/>
                <w:i/>
                <w:color w:val="000000" w:themeColor="text1"/>
                <w:sz w:val="26"/>
                <w:szCs w:val="26"/>
              </w:rPr>
              <w:t>Suggested answers:</w:t>
            </w:r>
          </w:p>
          <w:p w14:paraId="21F4652E" w14:textId="77777777" w:rsidR="002F1601" w:rsidRPr="00257489" w:rsidRDefault="002F1601" w:rsidP="0049129D">
            <w:pPr>
              <w:pStyle w:val="ListParagraph"/>
              <w:numPr>
                <w:ilvl w:val="0"/>
                <w:numId w:val="12"/>
              </w:numPr>
              <w:overflowPunct/>
              <w:autoSpaceDE/>
              <w:autoSpaceDN/>
              <w:adjustRightInd/>
              <w:ind w:left="227" w:hanging="227"/>
              <w:rPr>
                <w:rFonts w:ascii="Times New Roman" w:hAnsi="Times New Roman"/>
                <w:color w:val="000000" w:themeColor="text1"/>
                <w:sz w:val="26"/>
                <w:szCs w:val="26"/>
              </w:rPr>
            </w:pPr>
            <w:r w:rsidRPr="00257489">
              <w:rPr>
                <w:rFonts w:ascii="Times New Roman" w:hAnsi="Times New Roman"/>
                <w:color w:val="000000" w:themeColor="text1"/>
                <w:sz w:val="26"/>
                <w:szCs w:val="26"/>
              </w:rPr>
              <w:t>Sunrise is a boarding school.</w:t>
            </w:r>
          </w:p>
          <w:p w14:paraId="37DA5194" w14:textId="77777777" w:rsidR="002F1601" w:rsidRPr="00257489" w:rsidRDefault="002F1601" w:rsidP="0049129D">
            <w:pPr>
              <w:pStyle w:val="ListParagraph"/>
              <w:numPr>
                <w:ilvl w:val="0"/>
                <w:numId w:val="12"/>
              </w:numPr>
              <w:overflowPunct/>
              <w:autoSpaceDE/>
              <w:autoSpaceDN/>
              <w:adjustRightInd/>
              <w:ind w:left="227" w:hanging="227"/>
              <w:rPr>
                <w:rFonts w:ascii="Times New Roman" w:hAnsi="Times New Roman"/>
                <w:color w:val="000000" w:themeColor="text1"/>
                <w:sz w:val="26"/>
                <w:szCs w:val="26"/>
              </w:rPr>
            </w:pPr>
            <w:r w:rsidRPr="00257489">
              <w:rPr>
                <w:rFonts w:ascii="Times New Roman" w:hAnsi="Times New Roman"/>
                <w:color w:val="000000" w:themeColor="text1"/>
                <w:sz w:val="26"/>
                <w:szCs w:val="26"/>
              </w:rPr>
              <w:t>An Son School is in Bac Giang.</w:t>
            </w:r>
          </w:p>
          <w:p w14:paraId="4D7879A0" w14:textId="77777777" w:rsidR="002F1601" w:rsidRPr="00257489" w:rsidRDefault="002F1601" w:rsidP="0049129D">
            <w:pPr>
              <w:pStyle w:val="ListParagraph"/>
              <w:numPr>
                <w:ilvl w:val="0"/>
                <w:numId w:val="12"/>
              </w:numPr>
              <w:overflowPunct/>
              <w:autoSpaceDE/>
              <w:autoSpaceDN/>
              <w:adjustRightInd/>
              <w:ind w:left="227" w:hanging="227"/>
              <w:rPr>
                <w:rFonts w:ascii="Times New Roman" w:hAnsi="Times New Roman"/>
                <w:color w:val="000000" w:themeColor="text1"/>
                <w:sz w:val="26"/>
                <w:szCs w:val="26"/>
              </w:rPr>
            </w:pPr>
            <w:r w:rsidRPr="00257489">
              <w:rPr>
                <w:rFonts w:ascii="Times New Roman" w:hAnsi="Times New Roman"/>
                <w:color w:val="000000" w:themeColor="text1"/>
                <w:sz w:val="26"/>
                <w:szCs w:val="26"/>
              </w:rPr>
              <w:t>Yes, there is.</w:t>
            </w:r>
          </w:p>
          <w:p w14:paraId="21DEC751" w14:textId="77777777" w:rsidR="00AF0192" w:rsidRPr="00257489" w:rsidRDefault="002F1601" w:rsidP="002F1601">
            <w:pPr>
              <w:spacing w:line="276" w:lineRule="auto"/>
              <w:rPr>
                <w:rFonts w:eastAsia="Calibri"/>
                <w:b/>
                <w:sz w:val="26"/>
                <w:szCs w:val="26"/>
              </w:rPr>
            </w:pPr>
            <w:r w:rsidRPr="00257489">
              <w:rPr>
                <w:color w:val="000000" w:themeColor="text1"/>
                <w:sz w:val="26"/>
                <w:szCs w:val="26"/>
              </w:rPr>
              <w:t>4. They join many interesting clubs.</w:t>
            </w:r>
          </w:p>
          <w:p w14:paraId="7A91403F" w14:textId="77777777" w:rsidR="00AF0192" w:rsidRPr="00257489" w:rsidRDefault="00AF0192" w:rsidP="002F1601">
            <w:pPr>
              <w:spacing w:line="276" w:lineRule="auto"/>
              <w:rPr>
                <w:sz w:val="26"/>
                <w:szCs w:val="26"/>
              </w:rPr>
            </w:pPr>
          </w:p>
        </w:tc>
      </w:tr>
      <w:tr w:rsidR="00AF0192" w:rsidRPr="00257489" w14:paraId="3299B386" w14:textId="77777777" w:rsidTr="006127D1">
        <w:trPr>
          <w:jc w:val="center"/>
        </w:trPr>
        <w:tc>
          <w:tcPr>
            <w:tcW w:w="10075" w:type="dxa"/>
            <w:gridSpan w:val="2"/>
          </w:tcPr>
          <w:p w14:paraId="7B8E3C09" w14:textId="3DB845ED" w:rsidR="00AF0192" w:rsidRPr="00257489" w:rsidRDefault="00787B4E" w:rsidP="00AF0192">
            <w:pPr>
              <w:spacing w:line="276" w:lineRule="auto"/>
              <w:jc w:val="center"/>
              <w:rPr>
                <w:b/>
                <w:sz w:val="26"/>
                <w:szCs w:val="26"/>
              </w:rPr>
            </w:pPr>
            <w:r>
              <w:rPr>
                <w:b/>
                <w:sz w:val="26"/>
                <w:szCs w:val="26"/>
              </w:rPr>
              <w:t>IV</w:t>
            </w:r>
            <w:r w:rsidR="002F1601" w:rsidRPr="00257489">
              <w:rPr>
                <w:b/>
                <w:sz w:val="26"/>
                <w:szCs w:val="26"/>
              </w:rPr>
              <w:t>. Pre- speaking</w:t>
            </w:r>
            <w:r w:rsidR="00A944F7" w:rsidRPr="00257489">
              <w:rPr>
                <w:b/>
                <w:sz w:val="26"/>
                <w:szCs w:val="26"/>
              </w:rPr>
              <w:t xml:space="preserve"> (5’)</w:t>
            </w:r>
          </w:p>
          <w:p w14:paraId="1AA21F1B" w14:textId="77777777" w:rsidR="003D554B" w:rsidRPr="00AA24C2" w:rsidRDefault="00AF0192" w:rsidP="003D554B">
            <w:pPr>
              <w:widowControl w:val="0"/>
              <w:tabs>
                <w:tab w:val="left" w:pos="1316"/>
              </w:tabs>
              <w:spacing w:before="93"/>
              <w:rPr>
                <w:rStyle w:val="NoSpacingChar"/>
                <w:sz w:val="26"/>
                <w:szCs w:val="26"/>
              </w:rPr>
            </w:pPr>
            <w:r w:rsidRPr="00257489">
              <w:rPr>
                <w:b/>
                <w:sz w:val="26"/>
                <w:szCs w:val="26"/>
              </w:rPr>
              <w:t xml:space="preserve">* </w:t>
            </w:r>
            <w:r w:rsidRPr="00257489">
              <w:rPr>
                <w:b/>
                <w:sz w:val="26"/>
                <w:szCs w:val="26"/>
                <w:lang w:val="vi-VN"/>
              </w:rPr>
              <w:t>Aims</w:t>
            </w:r>
            <w:r w:rsidRPr="00AA24C2">
              <w:rPr>
                <w:rStyle w:val="NoSpacingChar"/>
                <w:sz w:val="26"/>
                <w:szCs w:val="26"/>
              </w:rPr>
              <w:t xml:space="preserve">: </w:t>
            </w:r>
            <w:r w:rsidR="003D554B" w:rsidRPr="00AA24C2">
              <w:rPr>
                <w:rStyle w:val="NoSpacingChar"/>
                <w:sz w:val="26"/>
                <w:szCs w:val="26"/>
              </w:rPr>
              <w:t>To</w:t>
            </w:r>
            <w:r w:rsidR="00AA24C2" w:rsidRPr="00AA24C2">
              <w:rPr>
                <w:rStyle w:val="NoSpacingChar"/>
                <w:sz w:val="26"/>
                <w:szCs w:val="26"/>
              </w:rPr>
              <w:t xml:space="preserve"> </w:t>
            </w:r>
            <w:r w:rsidR="003D554B" w:rsidRPr="00AA24C2">
              <w:rPr>
                <w:rStyle w:val="NoSpacingChar"/>
                <w:sz w:val="26"/>
                <w:szCs w:val="26"/>
              </w:rPr>
              <w:t>help Ss  prepare ideas for the speaking activity;</w:t>
            </w:r>
          </w:p>
          <w:p w14:paraId="58900FC5" w14:textId="77777777" w:rsidR="00AF0192" w:rsidRPr="00257489" w:rsidRDefault="00AF0192" w:rsidP="00AF0192">
            <w:pPr>
              <w:widowControl w:val="0"/>
              <w:tabs>
                <w:tab w:val="left" w:pos="1317"/>
              </w:tabs>
              <w:spacing w:before="112" w:line="276" w:lineRule="auto"/>
              <w:rPr>
                <w:i/>
                <w:color w:val="696B6D"/>
                <w:sz w:val="26"/>
                <w:szCs w:val="26"/>
              </w:rPr>
            </w:pPr>
            <w:r w:rsidRPr="00257489">
              <w:rPr>
                <w:rFonts w:eastAsia="Calibri"/>
                <w:color w:val="000000"/>
                <w:sz w:val="26"/>
                <w:szCs w:val="26"/>
              </w:rPr>
              <w:t>*</w:t>
            </w:r>
            <w:r w:rsidRPr="00257489">
              <w:rPr>
                <w:b/>
                <w:sz w:val="26"/>
                <w:szCs w:val="26"/>
              </w:rPr>
              <w:t xml:space="preserve"> Content:</w:t>
            </w:r>
            <w:r w:rsidR="00AA24C2">
              <w:rPr>
                <w:b/>
                <w:sz w:val="26"/>
                <w:szCs w:val="26"/>
              </w:rPr>
              <w:t xml:space="preserve"> </w:t>
            </w:r>
            <w:r w:rsidR="00AA24C2">
              <w:rPr>
                <w:sz w:val="26"/>
                <w:szCs w:val="26"/>
                <w:shd w:val="clear" w:color="auto" w:fill="FFFFFF"/>
              </w:rPr>
              <w:t>A</w:t>
            </w:r>
            <w:r w:rsidR="00AA24C2" w:rsidRPr="00257489">
              <w:rPr>
                <w:sz w:val="26"/>
                <w:szCs w:val="26"/>
                <w:shd w:val="clear" w:color="auto" w:fill="FFFFFF"/>
              </w:rPr>
              <w:t>sk  and answer</w:t>
            </w:r>
            <w:r w:rsidR="00AA24C2">
              <w:rPr>
                <w:sz w:val="26"/>
                <w:szCs w:val="26"/>
                <w:shd w:val="clear" w:color="auto" w:fill="FFFFFF"/>
              </w:rPr>
              <w:t xml:space="preserve"> about the school they like and say the reason.</w:t>
            </w:r>
          </w:p>
          <w:p w14:paraId="29B9E4EA" w14:textId="77777777" w:rsidR="00AF0192" w:rsidRPr="00257489" w:rsidRDefault="00AF0192" w:rsidP="00AF0192">
            <w:pPr>
              <w:spacing w:line="276" w:lineRule="auto"/>
              <w:rPr>
                <w:sz w:val="26"/>
                <w:szCs w:val="26"/>
                <w:shd w:val="clear" w:color="auto" w:fill="FFFFFF"/>
              </w:rPr>
            </w:pPr>
            <w:r w:rsidRPr="00AA24C2">
              <w:rPr>
                <w:b/>
                <w:sz w:val="26"/>
                <w:szCs w:val="26"/>
                <w:shd w:val="clear" w:color="auto" w:fill="FFFFFF"/>
              </w:rPr>
              <w:t>* Products</w:t>
            </w:r>
            <w:r w:rsidRPr="00257489">
              <w:rPr>
                <w:sz w:val="26"/>
                <w:szCs w:val="26"/>
                <w:shd w:val="clear" w:color="auto" w:fill="FFFFFF"/>
              </w:rPr>
              <w:t xml:space="preserve">:   Students ask  and answer </w:t>
            </w:r>
            <w:r w:rsidR="004B1705">
              <w:rPr>
                <w:sz w:val="26"/>
                <w:szCs w:val="26"/>
                <w:shd w:val="clear" w:color="auto" w:fill="FFFFFF"/>
              </w:rPr>
              <w:t xml:space="preserve"> fluently </w:t>
            </w:r>
            <w:r w:rsidRPr="00257489">
              <w:rPr>
                <w:sz w:val="26"/>
                <w:szCs w:val="26"/>
                <w:shd w:val="clear" w:color="auto" w:fill="FFFFFF"/>
              </w:rPr>
              <w:t xml:space="preserve">in groups </w:t>
            </w:r>
            <w:r w:rsidR="00AA24C2">
              <w:rPr>
                <w:sz w:val="26"/>
                <w:szCs w:val="26"/>
                <w:shd w:val="clear" w:color="auto" w:fill="FFFFFF"/>
              </w:rPr>
              <w:t>.</w:t>
            </w:r>
            <w:r w:rsidRPr="00257489">
              <w:rPr>
                <w:sz w:val="26"/>
                <w:szCs w:val="26"/>
                <w:shd w:val="clear" w:color="auto" w:fill="FFFFFF"/>
              </w:rPr>
              <w:t xml:space="preserve">  </w:t>
            </w:r>
          </w:p>
          <w:p w14:paraId="5B8FB182" w14:textId="77777777" w:rsidR="00AF0192" w:rsidRPr="00257489" w:rsidRDefault="00AF0192" w:rsidP="00AF0192">
            <w:pPr>
              <w:spacing w:line="276" w:lineRule="auto"/>
              <w:rPr>
                <w:sz w:val="26"/>
                <w:szCs w:val="26"/>
              </w:rPr>
            </w:pPr>
            <w:r w:rsidRPr="00257489">
              <w:rPr>
                <w:b/>
                <w:sz w:val="26"/>
                <w:szCs w:val="26"/>
              </w:rPr>
              <w:t>* Organization of implementation:</w:t>
            </w:r>
          </w:p>
        </w:tc>
      </w:tr>
      <w:tr w:rsidR="00BC550D" w:rsidRPr="00257489" w14:paraId="3A42AD2D" w14:textId="77777777" w:rsidTr="006127D1">
        <w:trPr>
          <w:jc w:val="center"/>
        </w:trPr>
        <w:tc>
          <w:tcPr>
            <w:tcW w:w="4047" w:type="dxa"/>
          </w:tcPr>
          <w:p w14:paraId="4D88F9B7" w14:textId="77777777" w:rsidR="00AF0192" w:rsidRPr="00257489" w:rsidRDefault="00AF0192" w:rsidP="00AF0192">
            <w:pPr>
              <w:pStyle w:val="NoSpacing"/>
              <w:spacing w:line="276" w:lineRule="auto"/>
              <w:jc w:val="center"/>
              <w:rPr>
                <w:b/>
                <w:bCs/>
                <w:sz w:val="26"/>
                <w:szCs w:val="26"/>
              </w:rPr>
            </w:pPr>
            <w:r w:rsidRPr="00257489">
              <w:rPr>
                <w:b/>
                <w:sz w:val="26"/>
                <w:szCs w:val="26"/>
              </w:rPr>
              <w:t>Teacher’s and Ss’activities</w:t>
            </w:r>
          </w:p>
        </w:tc>
        <w:tc>
          <w:tcPr>
            <w:tcW w:w="6028" w:type="dxa"/>
          </w:tcPr>
          <w:p w14:paraId="1AE0B9C0" w14:textId="77777777" w:rsidR="00AF0192" w:rsidRPr="00257489" w:rsidRDefault="00AF0192" w:rsidP="00AF0192">
            <w:pPr>
              <w:pStyle w:val="body123"/>
              <w:spacing w:line="276" w:lineRule="auto"/>
              <w:jc w:val="center"/>
              <w:rPr>
                <w:rFonts w:ascii="Times New Roman" w:hAnsi="Times New Roman" w:cs="Times New Roman"/>
                <w:b/>
                <w:sz w:val="26"/>
                <w:szCs w:val="26"/>
                <w:lang w:val="vi-VN"/>
              </w:rPr>
            </w:pPr>
            <w:r w:rsidRPr="00257489">
              <w:rPr>
                <w:rFonts w:ascii="Times New Roman" w:hAnsi="Times New Roman" w:cs="Times New Roman"/>
                <w:b/>
                <w:sz w:val="26"/>
                <w:szCs w:val="26"/>
              </w:rPr>
              <w:t>Content</w:t>
            </w:r>
          </w:p>
        </w:tc>
      </w:tr>
      <w:tr w:rsidR="00BC550D" w:rsidRPr="00257489" w14:paraId="0DD3C5D6" w14:textId="77777777" w:rsidTr="006127D1">
        <w:trPr>
          <w:jc w:val="center"/>
        </w:trPr>
        <w:tc>
          <w:tcPr>
            <w:tcW w:w="4047" w:type="dxa"/>
          </w:tcPr>
          <w:p w14:paraId="2AFA7A8E" w14:textId="77777777" w:rsidR="00AF0192" w:rsidRPr="00257489" w:rsidRDefault="00AF0192" w:rsidP="00AF0192">
            <w:pPr>
              <w:pStyle w:val="NoSpacing"/>
              <w:spacing w:line="276" w:lineRule="auto"/>
              <w:rPr>
                <w:b/>
                <w:bCs/>
                <w:sz w:val="26"/>
                <w:szCs w:val="26"/>
              </w:rPr>
            </w:pPr>
            <w:r w:rsidRPr="00257489">
              <w:rPr>
                <w:b/>
                <w:bCs/>
                <w:sz w:val="26"/>
                <w:szCs w:val="26"/>
                <w:lang w:val="vi-VN"/>
              </w:rPr>
              <w:t xml:space="preserve">Task </w:t>
            </w:r>
            <w:r w:rsidRPr="00257489">
              <w:rPr>
                <w:b/>
                <w:bCs/>
                <w:sz w:val="26"/>
                <w:szCs w:val="26"/>
              </w:rPr>
              <w:t>4</w:t>
            </w:r>
            <w:r w:rsidRPr="00257489">
              <w:rPr>
                <w:b/>
                <w:bCs/>
                <w:sz w:val="26"/>
                <w:szCs w:val="26"/>
                <w:lang w:val="vi-VN"/>
              </w:rPr>
              <w:t>: T</w:t>
            </w:r>
            <w:r w:rsidRPr="00257489">
              <w:rPr>
                <w:b/>
                <w:bCs/>
                <w:sz w:val="26"/>
                <w:szCs w:val="26"/>
              </w:rPr>
              <w:t xml:space="preserve"> </w:t>
            </w:r>
            <w:r w:rsidRPr="00257489">
              <w:rPr>
                <w:b/>
                <w:bCs/>
                <w:sz w:val="26"/>
                <w:szCs w:val="26"/>
                <w:lang w:val="vi-VN"/>
              </w:rPr>
              <w:t>-</w:t>
            </w:r>
            <w:r w:rsidRPr="00257489">
              <w:rPr>
                <w:b/>
                <w:bCs/>
                <w:sz w:val="26"/>
                <w:szCs w:val="26"/>
              </w:rPr>
              <w:t xml:space="preserve"> </w:t>
            </w:r>
            <w:r w:rsidRPr="00257489">
              <w:rPr>
                <w:b/>
                <w:bCs/>
                <w:sz w:val="26"/>
                <w:szCs w:val="26"/>
                <w:lang w:val="vi-VN"/>
              </w:rPr>
              <w:t>Ss</w:t>
            </w:r>
            <w:r w:rsidRPr="00257489">
              <w:rPr>
                <w:b/>
                <w:bCs/>
                <w:sz w:val="26"/>
                <w:szCs w:val="26"/>
              </w:rPr>
              <w:t xml:space="preserve">, Ss </w:t>
            </w:r>
            <w:r w:rsidR="00756837" w:rsidRPr="00257489">
              <w:rPr>
                <w:b/>
                <w:bCs/>
                <w:sz w:val="26"/>
                <w:szCs w:val="26"/>
              </w:rPr>
              <w:t>–</w:t>
            </w:r>
            <w:r w:rsidRPr="00257489">
              <w:rPr>
                <w:b/>
                <w:bCs/>
                <w:sz w:val="26"/>
                <w:szCs w:val="26"/>
              </w:rPr>
              <w:t xml:space="preserve"> Ss</w:t>
            </w:r>
          </w:p>
          <w:p w14:paraId="663C5FF1" w14:textId="77777777" w:rsidR="00756837" w:rsidRPr="00257489" w:rsidRDefault="00756837" w:rsidP="00AF0192">
            <w:pPr>
              <w:pStyle w:val="NoSpacing"/>
              <w:spacing w:line="276" w:lineRule="auto"/>
              <w:rPr>
                <w:b/>
                <w:bCs/>
                <w:sz w:val="26"/>
                <w:szCs w:val="26"/>
              </w:rPr>
            </w:pPr>
          </w:p>
          <w:p w14:paraId="35398FE5" w14:textId="77777777" w:rsidR="00F34DB7" w:rsidRPr="00257489" w:rsidRDefault="00F34DB7" w:rsidP="00F34DB7">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asks students to work independently and complete the table.</w:t>
            </w:r>
          </w:p>
          <w:p w14:paraId="7C521AE1" w14:textId="77777777" w:rsidR="00AF0192" w:rsidRPr="00257489" w:rsidRDefault="00F34DB7" w:rsidP="00F34DB7">
            <w:pPr>
              <w:pStyle w:val="NoSpacing"/>
              <w:spacing w:line="276" w:lineRule="auto"/>
              <w:rPr>
                <w:b/>
                <w:bCs/>
                <w:sz w:val="26"/>
                <w:szCs w:val="26"/>
              </w:rPr>
            </w:pPr>
            <w:r w:rsidRPr="00257489">
              <w:rPr>
                <w:sz w:val="26"/>
                <w:szCs w:val="26"/>
              </w:rPr>
              <w:lastRenderedPageBreak/>
              <w:t>- Teacher goes around and offers help if needed.</w:t>
            </w:r>
          </w:p>
          <w:p w14:paraId="74DE3002" w14:textId="77777777" w:rsidR="00AF0192" w:rsidRPr="00257489" w:rsidRDefault="00AF0192" w:rsidP="00AF0192">
            <w:pPr>
              <w:pStyle w:val="NoSpacing"/>
              <w:spacing w:line="276" w:lineRule="auto"/>
              <w:rPr>
                <w:b/>
                <w:bCs/>
                <w:sz w:val="26"/>
                <w:szCs w:val="26"/>
              </w:rPr>
            </w:pPr>
          </w:p>
        </w:tc>
        <w:tc>
          <w:tcPr>
            <w:tcW w:w="6028" w:type="dxa"/>
          </w:tcPr>
          <w:p w14:paraId="0AE4A9C0" w14:textId="77777777" w:rsidR="002F1601" w:rsidRPr="00257489" w:rsidRDefault="002F1601" w:rsidP="00AF0192">
            <w:pPr>
              <w:pStyle w:val="Subtitle"/>
              <w:spacing w:after="0" w:line="276" w:lineRule="auto"/>
              <w:rPr>
                <w:rFonts w:ascii="Times New Roman" w:hAnsi="Times New Roman" w:cs="Times New Roman"/>
                <w:sz w:val="26"/>
                <w:szCs w:val="26"/>
              </w:rPr>
            </w:pPr>
            <w:r w:rsidRPr="00257489">
              <w:rPr>
                <w:rFonts w:ascii="Times New Roman" w:hAnsi="Times New Roman" w:cs="Times New Roman"/>
                <w:sz w:val="26"/>
                <w:szCs w:val="26"/>
              </w:rPr>
              <w:lastRenderedPageBreak/>
              <w:t>II. Speaking</w:t>
            </w:r>
          </w:p>
          <w:p w14:paraId="0150E952" w14:textId="77777777" w:rsidR="00F34DB7" w:rsidRPr="00257489" w:rsidRDefault="00F34DB7" w:rsidP="00F34DB7">
            <w:pPr>
              <w:pStyle w:val="Subtitle"/>
              <w:spacing w:after="0"/>
              <w:rPr>
                <w:rFonts w:ascii="Times New Roman" w:hAnsi="Times New Roman" w:cs="Times New Roman"/>
                <w:sz w:val="26"/>
                <w:szCs w:val="26"/>
              </w:rPr>
            </w:pPr>
            <w:r w:rsidRPr="00257489">
              <w:rPr>
                <w:rFonts w:ascii="Times New Roman" w:hAnsi="Times New Roman" w:cs="Times New Roman"/>
                <w:sz w:val="26"/>
                <w:szCs w:val="26"/>
              </w:rPr>
              <w:t>Task 4: Which school in Exercise 1 would you like to go to? Why/ Why not? Complete the table.</w:t>
            </w:r>
          </w:p>
          <w:tbl>
            <w:tblPr>
              <w:tblW w:w="6211" w:type="dxa"/>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90"/>
              <w:gridCol w:w="2700"/>
              <w:gridCol w:w="2521"/>
            </w:tblGrid>
            <w:tr w:rsidR="003D554B" w:rsidRPr="000B2A04" w14:paraId="67B8D0C5" w14:textId="77777777" w:rsidTr="00F43048">
              <w:tc>
                <w:tcPr>
                  <w:tcW w:w="990" w:type="dxa"/>
                  <w:shd w:val="clear" w:color="auto" w:fill="auto"/>
                </w:tcPr>
                <w:p w14:paraId="1813959B" w14:textId="77777777" w:rsidR="003D554B" w:rsidRPr="000B2A04" w:rsidRDefault="003D554B" w:rsidP="0016358D">
                  <w:pPr>
                    <w:rPr>
                      <w:b/>
                      <w:sz w:val="24"/>
                      <w:szCs w:val="24"/>
                    </w:rPr>
                  </w:pPr>
                  <w:r w:rsidRPr="000B2A04">
                    <w:rPr>
                      <w:b/>
                      <w:sz w:val="24"/>
                      <w:szCs w:val="24"/>
                    </w:rPr>
                    <w:t>Name of school</w:t>
                  </w:r>
                </w:p>
              </w:tc>
              <w:tc>
                <w:tcPr>
                  <w:tcW w:w="2700" w:type="dxa"/>
                  <w:shd w:val="clear" w:color="auto" w:fill="auto"/>
                </w:tcPr>
                <w:p w14:paraId="425F123B" w14:textId="77777777" w:rsidR="003D554B" w:rsidRPr="000B2A04" w:rsidRDefault="003D554B" w:rsidP="0016358D">
                  <w:pPr>
                    <w:rPr>
                      <w:b/>
                      <w:sz w:val="24"/>
                      <w:szCs w:val="24"/>
                    </w:rPr>
                  </w:pPr>
                  <w:r w:rsidRPr="000B2A04">
                    <w:rPr>
                      <w:b/>
                      <w:sz w:val="24"/>
                      <w:szCs w:val="24"/>
                    </w:rPr>
                    <w:t>Reasons you like it</w:t>
                  </w:r>
                </w:p>
              </w:tc>
              <w:tc>
                <w:tcPr>
                  <w:tcW w:w="2521" w:type="dxa"/>
                  <w:shd w:val="clear" w:color="auto" w:fill="auto"/>
                </w:tcPr>
                <w:p w14:paraId="544B4C3E" w14:textId="77777777" w:rsidR="003D554B" w:rsidRPr="000B2A04" w:rsidRDefault="003D554B" w:rsidP="0016358D">
                  <w:pPr>
                    <w:rPr>
                      <w:b/>
                      <w:sz w:val="24"/>
                      <w:szCs w:val="24"/>
                    </w:rPr>
                  </w:pPr>
                  <w:r w:rsidRPr="000B2A04">
                    <w:rPr>
                      <w:b/>
                      <w:sz w:val="24"/>
                      <w:szCs w:val="24"/>
                    </w:rPr>
                    <w:t>Reasons you don’t like it</w:t>
                  </w:r>
                </w:p>
              </w:tc>
            </w:tr>
            <w:tr w:rsidR="003D554B" w:rsidRPr="000B2A04" w14:paraId="58AFFBD9" w14:textId="77777777" w:rsidTr="00F43048">
              <w:tc>
                <w:tcPr>
                  <w:tcW w:w="990" w:type="dxa"/>
                  <w:shd w:val="clear" w:color="auto" w:fill="auto"/>
                </w:tcPr>
                <w:p w14:paraId="382E0523" w14:textId="77777777" w:rsidR="00756837" w:rsidRPr="000B2A04" w:rsidRDefault="00756837" w:rsidP="00756837">
                  <w:pPr>
                    <w:spacing w:after="180" w:line="330" w:lineRule="atLeast"/>
                    <w:rPr>
                      <w:sz w:val="24"/>
                      <w:szCs w:val="24"/>
                      <w:lang w:eastAsia="en-GB"/>
                    </w:rPr>
                  </w:pPr>
                  <w:r w:rsidRPr="000B2A04">
                    <w:rPr>
                      <w:sz w:val="24"/>
                      <w:szCs w:val="24"/>
                      <w:lang w:eastAsia="en-GB"/>
                    </w:rPr>
                    <w:lastRenderedPageBreak/>
                    <w:t>Sunrise</w:t>
                  </w:r>
                </w:p>
                <w:p w14:paraId="5887D4F3" w14:textId="77777777" w:rsidR="00257489" w:rsidRPr="000B2A04" w:rsidRDefault="00257489" w:rsidP="00756837">
                  <w:pPr>
                    <w:spacing w:after="180" w:line="330" w:lineRule="atLeast"/>
                    <w:rPr>
                      <w:sz w:val="24"/>
                      <w:szCs w:val="24"/>
                      <w:lang w:eastAsia="en-GB"/>
                    </w:rPr>
                  </w:pPr>
                </w:p>
                <w:p w14:paraId="6E0141D2" w14:textId="77777777" w:rsidR="00756837" w:rsidRPr="000B2A04" w:rsidRDefault="00756837" w:rsidP="00756837">
                  <w:pPr>
                    <w:spacing w:after="180" w:line="330" w:lineRule="atLeast"/>
                    <w:rPr>
                      <w:sz w:val="24"/>
                      <w:szCs w:val="24"/>
                      <w:lang w:eastAsia="en-GB"/>
                    </w:rPr>
                  </w:pPr>
                  <w:r w:rsidRPr="000B2A04">
                    <w:rPr>
                      <w:sz w:val="24"/>
                      <w:szCs w:val="24"/>
                      <w:lang w:eastAsia="en-GB"/>
                    </w:rPr>
                    <w:t>An Son</w:t>
                  </w:r>
                </w:p>
                <w:p w14:paraId="4147036F" w14:textId="77777777" w:rsidR="00756837" w:rsidRPr="000B2A04" w:rsidRDefault="00756837" w:rsidP="00756837">
                  <w:pPr>
                    <w:spacing w:after="180" w:line="330" w:lineRule="atLeast"/>
                    <w:rPr>
                      <w:sz w:val="24"/>
                      <w:szCs w:val="24"/>
                      <w:lang w:eastAsia="en-GB"/>
                    </w:rPr>
                  </w:pPr>
                </w:p>
                <w:p w14:paraId="5C5B93C3" w14:textId="77777777" w:rsidR="000B2A04" w:rsidRDefault="000B2A04" w:rsidP="0016358D">
                  <w:pPr>
                    <w:rPr>
                      <w:sz w:val="24"/>
                      <w:szCs w:val="24"/>
                    </w:rPr>
                  </w:pPr>
                </w:p>
                <w:p w14:paraId="404082E5" w14:textId="77777777" w:rsidR="000B2A04" w:rsidRPr="000B2A04" w:rsidRDefault="000B2A04" w:rsidP="0016358D">
                  <w:pPr>
                    <w:rPr>
                      <w:sz w:val="24"/>
                      <w:szCs w:val="24"/>
                    </w:rPr>
                  </w:pPr>
                </w:p>
                <w:p w14:paraId="05EA69FB" w14:textId="77777777" w:rsidR="003D554B" w:rsidRPr="000B2A04" w:rsidRDefault="00756837" w:rsidP="0016358D">
                  <w:pPr>
                    <w:rPr>
                      <w:sz w:val="24"/>
                      <w:szCs w:val="24"/>
                    </w:rPr>
                  </w:pPr>
                  <w:r w:rsidRPr="000B2A04">
                    <w:rPr>
                      <w:sz w:val="24"/>
                      <w:szCs w:val="24"/>
                    </w:rPr>
                    <w:t>Dream</w:t>
                  </w:r>
                </w:p>
              </w:tc>
              <w:tc>
                <w:tcPr>
                  <w:tcW w:w="2700" w:type="dxa"/>
                  <w:shd w:val="clear" w:color="auto" w:fill="auto"/>
                </w:tcPr>
                <w:p w14:paraId="0CF06D0C" w14:textId="77777777" w:rsidR="00257489" w:rsidRPr="000B2A04" w:rsidRDefault="00756837" w:rsidP="00756837">
                  <w:pPr>
                    <w:spacing w:after="180" w:line="330" w:lineRule="atLeast"/>
                    <w:rPr>
                      <w:sz w:val="24"/>
                      <w:szCs w:val="24"/>
                      <w:lang w:eastAsia="en-GB"/>
                    </w:rPr>
                  </w:pPr>
                  <w:r w:rsidRPr="000B2A04">
                    <w:rPr>
                      <w:sz w:val="24"/>
                      <w:szCs w:val="24"/>
                      <w:lang w:eastAsia="en-GB"/>
                    </w:rPr>
                    <w:t>I can practise English with other students.</w:t>
                  </w:r>
                </w:p>
                <w:p w14:paraId="7E9414EF" w14:textId="77777777" w:rsidR="00257489" w:rsidRPr="000B2A04" w:rsidRDefault="00257489" w:rsidP="00756837">
                  <w:pPr>
                    <w:spacing w:after="180" w:line="330" w:lineRule="atLeast"/>
                    <w:rPr>
                      <w:sz w:val="24"/>
                      <w:szCs w:val="24"/>
                      <w:lang w:eastAsia="en-GB"/>
                    </w:rPr>
                  </w:pPr>
                </w:p>
                <w:p w14:paraId="11F42224" w14:textId="77777777" w:rsidR="00257489" w:rsidRPr="000B2A04" w:rsidRDefault="00756837" w:rsidP="00756837">
                  <w:pPr>
                    <w:spacing w:after="180" w:line="330" w:lineRule="atLeast"/>
                    <w:rPr>
                      <w:sz w:val="24"/>
                      <w:szCs w:val="24"/>
                      <w:lang w:eastAsia="en-GB"/>
                    </w:rPr>
                  </w:pPr>
                  <w:r w:rsidRPr="000B2A04">
                    <w:rPr>
                      <w:sz w:val="24"/>
                      <w:szCs w:val="24"/>
                      <w:lang w:eastAsia="en-GB"/>
                    </w:rPr>
                    <w:t>It is in beautiful place, so it has a g</w:t>
                  </w:r>
                  <w:r w:rsidR="000B2A04">
                    <w:rPr>
                      <w:sz w:val="24"/>
                      <w:szCs w:val="24"/>
                      <w:lang w:eastAsia="en-GB"/>
                    </w:rPr>
                    <w:t>ood view.</w:t>
                  </w:r>
                </w:p>
                <w:p w14:paraId="5DCE88BB" w14:textId="77777777" w:rsidR="003D554B" w:rsidRPr="000B2A04" w:rsidRDefault="00756837" w:rsidP="000B2A04">
                  <w:pPr>
                    <w:spacing w:after="180" w:line="330" w:lineRule="atLeast"/>
                    <w:rPr>
                      <w:sz w:val="24"/>
                      <w:szCs w:val="24"/>
                      <w:lang w:eastAsia="en-GB"/>
                    </w:rPr>
                  </w:pPr>
                  <w:r w:rsidRPr="000B2A04">
                    <w:rPr>
                      <w:sz w:val="24"/>
                      <w:szCs w:val="24"/>
                      <w:lang w:eastAsia="en-GB"/>
                    </w:rPr>
                    <w:t>I can learn English with English-speaking teachers a</w:t>
                  </w:r>
                  <w:r w:rsidR="000B2A04">
                    <w:rPr>
                      <w:sz w:val="24"/>
                      <w:szCs w:val="24"/>
                      <w:lang w:eastAsia="en-GB"/>
                    </w:rPr>
                    <w:t>nd join many interesting clubs.</w:t>
                  </w:r>
                </w:p>
              </w:tc>
              <w:tc>
                <w:tcPr>
                  <w:tcW w:w="2521" w:type="dxa"/>
                  <w:shd w:val="clear" w:color="auto" w:fill="auto"/>
                </w:tcPr>
                <w:p w14:paraId="57605CFA" w14:textId="77777777" w:rsidR="00756837" w:rsidRPr="000B2A04" w:rsidRDefault="00756837" w:rsidP="00756837">
                  <w:pPr>
                    <w:spacing w:after="180" w:line="330" w:lineRule="atLeast"/>
                    <w:rPr>
                      <w:sz w:val="24"/>
                      <w:szCs w:val="24"/>
                      <w:lang w:eastAsia="en-GB"/>
                    </w:rPr>
                  </w:pPr>
                  <w:r w:rsidRPr="000B2A04">
                    <w:rPr>
                      <w:sz w:val="24"/>
                      <w:szCs w:val="24"/>
                      <w:lang w:eastAsia="en-GB"/>
                    </w:rPr>
                    <w:t>It’s a boarding school, so I can’t go home everyday.</w:t>
                  </w:r>
                </w:p>
                <w:p w14:paraId="26DBC401" w14:textId="77777777" w:rsidR="000B2A04" w:rsidRPr="000B2A04" w:rsidRDefault="00756837" w:rsidP="00756837">
                  <w:pPr>
                    <w:spacing w:after="180" w:line="330" w:lineRule="atLeast"/>
                    <w:rPr>
                      <w:sz w:val="24"/>
                      <w:szCs w:val="24"/>
                      <w:lang w:eastAsia="en-GB"/>
                    </w:rPr>
                  </w:pPr>
                  <w:r w:rsidRPr="000B2A04">
                    <w:rPr>
                      <w:sz w:val="24"/>
                      <w:szCs w:val="24"/>
                      <w:lang w:eastAsia="en-GB"/>
                    </w:rPr>
                    <w:t>It is quite small and very remote, so it isn’t convenient to travel.</w:t>
                  </w:r>
                </w:p>
                <w:p w14:paraId="57FB2464" w14:textId="77777777" w:rsidR="003D554B" w:rsidRPr="000B2A04" w:rsidRDefault="00756837" w:rsidP="00F43048">
                  <w:pPr>
                    <w:spacing w:after="180" w:line="330" w:lineRule="atLeast"/>
                    <w:rPr>
                      <w:sz w:val="24"/>
                      <w:szCs w:val="24"/>
                      <w:lang w:eastAsia="en-GB"/>
                    </w:rPr>
                  </w:pPr>
                  <w:r w:rsidRPr="000B2A04">
                    <w:rPr>
                      <w:sz w:val="24"/>
                      <w:szCs w:val="24"/>
                      <w:lang w:eastAsia="en-GB"/>
                    </w:rPr>
                    <w:t>It’s an international school, so it may be expensive.</w:t>
                  </w:r>
                </w:p>
              </w:tc>
            </w:tr>
          </w:tbl>
          <w:p w14:paraId="725DA6C5" w14:textId="77777777" w:rsidR="00AF0192" w:rsidRPr="00257489" w:rsidRDefault="00AF0192" w:rsidP="00756837">
            <w:pPr>
              <w:spacing w:line="330" w:lineRule="atLeast"/>
              <w:rPr>
                <w:rFonts w:eastAsiaTheme="minorEastAsia"/>
                <w:b/>
                <w:i/>
                <w:color w:val="3D3D3D"/>
                <w:sz w:val="26"/>
                <w:szCs w:val="26"/>
              </w:rPr>
            </w:pPr>
          </w:p>
        </w:tc>
      </w:tr>
      <w:tr w:rsidR="00AF0192" w:rsidRPr="00257489" w14:paraId="3BDB7406" w14:textId="77777777" w:rsidTr="006127D1">
        <w:trPr>
          <w:jc w:val="center"/>
        </w:trPr>
        <w:tc>
          <w:tcPr>
            <w:tcW w:w="10075" w:type="dxa"/>
            <w:gridSpan w:val="2"/>
          </w:tcPr>
          <w:p w14:paraId="1059565F" w14:textId="6EF89D26" w:rsidR="00AF0192" w:rsidRPr="00257489" w:rsidRDefault="00787B4E" w:rsidP="00AF0192">
            <w:pPr>
              <w:spacing w:line="276" w:lineRule="auto"/>
              <w:jc w:val="center"/>
              <w:rPr>
                <w:b/>
                <w:sz w:val="26"/>
                <w:szCs w:val="26"/>
              </w:rPr>
            </w:pPr>
            <w:r>
              <w:rPr>
                <w:b/>
                <w:sz w:val="26"/>
                <w:szCs w:val="26"/>
              </w:rPr>
              <w:lastRenderedPageBreak/>
              <w:t>V</w:t>
            </w:r>
            <w:r w:rsidR="00A944F7" w:rsidRPr="00257489">
              <w:rPr>
                <w:b/>
                <w:sz w:val="26"/>
                <w:szCs w:val="26"/>
              </w:rPr>
              <w:t xml:space="preserve">. </w:t>
            </w:r>
            <w:r w:rsidR="00A944F7" w:rsidRPr="00257489">
              <w:rPr>
                <w:b/>
                <w:color w:val="000000" w:themeColor="text1"/>
                <w:sz w:val="26"/>
                <w:szCs w:val="26"/>
              </w:rPr>
              <w:t>While-Speaking</w:t>
            </w:r>
            <w:r w:rsidR="000154CE" w:rsidRPr="00257489">
              <w:rPr>
                <w:b/>
                <w:sz w:val="26"/>
                <w:szCs w:val="26"/>
              </w:rPr>
              <w:t xml:space="preserve"> (6</w:t>
            </w:r>
            <w:r w:rsidR="00AF0192" w:rsidRPr="00257489">
              <w:rPr>
                <w:b/>
                <w:sz w:val="26"/>
                <w:szCs w:val="26"/>
              </w:rPr>
              <w:t>’)</w:t>
            </w:r>
          </w:p>
          <w:p w14:paraId="4E5333C2" w14:textId="77777777" w:rsidR="003D554B" w:rsidRPr="00257489" w:rsidRDefault="00AF0192" w:rsidP="003D554B">
            <w:pPr>
              <w:widowControl w:val="0"/>
              <w:tabs>
                <w:tab w:val="left" w:pos="1316"/>
              </w:tabs>
              <w:spacing w:before="122" w:line="290" w:lineRule="auto"/>
              <w:ind w:right="1268"/>
              <w:rPr>
                <w:color w:val="707072"/>
                <w:sz w:val="26"/>
                <w:szCs w:val="26"/>
              </w:rPr>
            </w:pPr>
            <w:r w:rsidRPr="00257489">
              <w:rPr>
                <w:b/>
                <w:sz w:val="26"/>
                <w:szCs w:val="26"/>
              </w:rPr>
              <w:t xml:space="preserve">* </w:t>
            </w:r>
            <w:r w:rsidRPr="00257489">
              <w:rPr>
                <w:b/>
                <w:sz w:val="26"/>
                <w:szCs w:val="26"/>
                <w:lang w:val="vi-VN"/>
              </w:rPr>
              <w:t>Aims:</w:t>
            </w:r>
            <w:r w:rsidR="00A944F7" w:rsidRPr="00257489">
              <w:rPr>
                <w:sz w:val="26"/>
                <w:szCs w:val="26"/>
              </w:rPr>
              <w:t xml:space="preserve"> </w:t>
            </w:r>
            <w:r w:rsidR="003D554B" w:rsidRPr="00257489">
              <w:rPr>
                <w:color w:val="232123"/>
                <w:w w:val="105"/>
                <w:sz w:val="26"/>
                <w:szCs w:val="26"/>
              </w:rPr>
              <w:t>To prov</w:t>
            </w:r>
            <w:r w:rsidR="003D554B" w:rsidRPr="00257489">
              <w:rPr>
                <w:color w:val="3F3F3F"/>
                <w:w w:val="105"/>
                <w:sz w:val="26"/>
                <w:szCs w:val="26"/>
              </w:rPr>
              <w:t>i</w:t>
            </w:r>
            <w:r w:rsidR="003D554B" w:rsidRPr="00257489">
              <w:rPr>
                <w:color w:val="232123"/>
                <w:w w:val="105"/>
                <w:sz w:val="26"/>
                <w:szCs w:val="26"/>
              </w:rPr>
              <w:t>d</w:t>
            </w:r>
            <w:r w:rsidR="003D554B" w:rsidRPr="00257489">
              <w:rPr>
                <w:color w:val="3F3F3F"/>
                <w:w w:val="105"/>
                <w:sz w:val="26"/>
                <w:szCs w:val="26"/>
              </w:rPr>
              <w:t>e</w:t>
            </w:r>
            <w:r w:rsidR="003D554B" w:rsidRPr="00257489">
              <w:rPr>
                <w:color w:val="3F3F3F"/>
                <w:spacing w:val="-16"/>
                <w:w w:val="105"/>
                <w:sz w:val="26"/>
                <w:szCs w:val="26"/>
              </w:rPr>
              <w:t xml:space="preserve"> </w:t>
            </w:r>
            <w:r w:rsidR="003D554B" w:rsidRPr="00257489">
              <w:rPr>
                <w:color w:val="232123"/>
                <w:w w:val="105"/>
                <w:sz w:val="26"/>
                <w:szCs w:val="26"/>
              </w:rPr>
              <w:t>a</w:t>
            </w:r>
            <w:r w:rsidR="003D554B" w:rsidRPr="00257489">
              <w:rPr>
                <w:color w:val="3F3F3F"/>
                <w:w w:val="105"/>
                <w:sz w:val="26"/>
                <w:szCs w:val="26"/>
              </w:rPr>
              <w:t>n</w:t>
            </w:r>
            <w:r w:rsidR="003D554B" w:rsidRPr="00257489">
              <w:rPr>
                <w:color w:val="3F3F3F"/>
                <w:spacing w:val="-11"/>
                <w:w w:val="105"/>
                <w:sz w:val="26"/>
                <w:szCs w:val="26"/>
              </w:rPr>
              <w:t xml:space="preserve"> </w:t>
            </w:r>
            <w:r w:rsidR="003D554B" w:rsidRPr="00257489">
              <w:rPr>
                <w:color w:val="232123"/>
                <w:w w:val="105"/>
                <w:sz w:val="26"/>
                <w:szCs w:val="26"/>
              </w:rPr>
              <w:t>opportu</w:t>
            </w:r>
            <w:r w:rsidR="003D554B" w:rsidRPr="00257489">
              <w:rPr>
                <w:color w:val="3F3F3F"/>
                <w:w w:val="105"/>
                <w:sz w:val="26"/>
                <w:szCs w:val="26"/>
              </w:rPr>
              <w:t>n</w:t>
            </w:r>
            <w:r w:rsidR="003D554B" w:rsidRPr="00257489">
              <w:rPr>
                <w:color w:val="232123"/>
                <w:w w:val="105"/>
                <w:sz w:val="26"/>
                <w:szCs w:val="26"/>
              </w:rPr>
              <w:t>ity</w:t>
            </w:r>
            <w:r w:rsidR="003D554B" w:rsidRPr="00257489">
              <w:rPr>
                <w:color w:val="232123"/>
                <w:spacing w:val="4"/>
                <w:w w:val="105"/>
                <w:sz w:val="26"/>
                <w:szCs w:val="26"/>
              </w:rPr>
              <w:t xml:space="preserve"> </w:t>
            </w:r>
            <w:r w:rsidR="003D554B" w:rsidRPr="00257489">
              <w:rPr>
                <w:color w:val="232123"/>
                <w:w w:val="105"/>
                <w:sz w:val="26"/>
                <w:szCs w:val="26"/>
              </w:rPr>
              <w:t>for</w:t>
            </w:r>
            <w:r w:rsidR="003D554B" w:rsidRPr="00257489">
              <w:rPr>
                <w:color w:val="232123"/>
                <w:spacing w:val="-11"/>
                <w:w w:val="105"/>
                <w:sz w:val="26"/>
                <w:szCs w:val="26"/>
              </w:rPr>
              <w:t xml:space="preserve">  </w:t>
            </w:r>
            <w:r w:rsidR="003D554B" w:rsidRPr="00257489">
              <w:rPr>
                <w:color w:val="232123"/>
                <w:w w:val="105"/>
                <w:sz w:val="26"/>
                <w:szCs w:val="26"/>
              </w:rPr>
              <w:t>Ss</w:t>
            </w:r>
            <w:r w:rsidR="003D554B" w:rsidRPr="00257489">
              <w:rPr>
                <w:color w:val="232123"/>
                <w:spacing w:val="-31"/>
                <w:w w:val="105"/>
                <w:sz w:val="26"/>
                <w:szCs w:val="26"/>
              </w:rPr>
              <w:t xml:space="preserve">  </w:t>
            </w:r>
            <w:r w:rsidR="003D554B" w:rsidRPr="00257489">
              <w:rPr>
                <w:color w:val="232123"/>
                <w:w w:val="105"/>
                <w:sz w:val="26"/>
                <w:szCs w:val="26"/>
              </w:rPr>
              <w:t>to</w:t>
            </w:r>
            <w:r w:rsidR="003D554B" w:rsidRPr="00257489">
              <w:rPr>
                <w:color w:val="232123"/>
                <w:spacing w:val="20"/>
                <w:w w:val="105"/>
                <w:sz w:val="26"/>
                <w:szCs w:val="26"/>
              </w:rPr>
              <w:t xml:space="preserve"> </w:t>
            </w:r>
            <w:r w:rsidR="003D554B" w:rsidRPr="00257489">
              <w:rPr>
                <w:color w:val="232123"/>
                <w:w w:val="105"/>
                <w:sz w:val="26"/>
                <w:szCs w:val="26"/>
              </w:rPr>
              <w:t>p</w:t>
            </w:r>
            <w:r w:rsidR="003D554B" w:rsidRPr="00257489">
              <w:rPr>
                <w:color w:val="3F3F3F"/>
                <w:w w:val="105"/>
                <w:sz w:val="26"/>
                <w:szCs w:val="26"/>
              </w:rPr>
              <w:t>r</w:t>
            </w:r>
            <w:r w:rsidR="003D554B" w:rsidRPr="00257489">
              <w:rPr>
                <w:color w:val="232123"/>
                <w:w w:val="105"/>
                <w:sz w:val="26"/>
                <w:szCs w:val="26"/>
              </w:rPr>
              <w:t>acti</w:t>
            </w:r>
            <w:r w:rsidR="003D554B" w:rsidRPr="00257489">
              <w:rPr>
                <w:color w:val="3F3F3F"/>
                <w:w w:val="105"/>
                <w:sz w:val="26"/>
                <w:szCs w:val="26"/>
              </w:rPr>
              <w:t>s</w:t>
            </w:r>
            <w:r w:rsidR="003D554B" w:rsidRPr="00257489">
              <w:rPr>
                <w:color w:val="232123"/>
                <w:w w:val="105"/>
                <w:sz w:val="26"/>
                <w:szCs w:val="26"/>
              </w:rPr>
              <w:t>e</w:t>
            </w:r>
            <w:r w:rsidR="003D554B" w:rsidRPr="00257489">
              <w:rPr>
                <w:color w:val="232123"/>
                <w:spacing w:val="-11"/>
                <w:w w:val="105"/>
                <w:sz w:val="26"/>
                <w:szCs w:val="26"/>
              </w:rPr>
              <w:t xml:space="preserve"> </w:t>
            </w:r>
            <w:r w:rsidR="003D554B" w:rsidRPr="00257489">
              <w:rPr>
                <w:color w:val="232123"/>
                <w:w w:val="105"/>
                <w:sz w:val="26"/>
                <w:szCs w:val="26"/>
              </w:rPr>
              <w:t>mak</w:t>
            </w:r>
            <w:r w:rsidR="003D554B" w:rsidRPr="00257489">
              <w:rPr>
                <w:color w:val="3F3F3F"/>
                <w:w w:val="105"/>
                <w:sz w:val="26"/>
                <w:szCs w:val="26"/>
              </w:rPr>
              <w:t>i</w:t>
            </w:r>
            <w:r w:rsidR="003D554B" w:rsidRPr="00257489">
              <w:rPr>
                <w:color w:val="232123"/>
                <w:w w:val="105"/>
                <w:sz w:val="26"/>
                <w:szCs w:val="26"/>
              </w:rPr>
              <w:t>ng</w:t>
            </w:r>
            <w:r w:rsidR="003D554B" w:rsidRPr="00257489">
              <w:rPr>
                <w:color w:val="232123"/>
                <w:spacing w:val="14"/>
                <w:w w:val="105"/>
                <w:sz w:val="26"/>
                <w:szCs w:val="26"/>
              </w:rPr>
              <w:t xml:space="preserve"> </w:t>
            </w:r>
            <w:r w:rsidR="003D554B" w:rsidRPr="00257489">
              <w:rPr>
                <w:color w:val="232123"/>
                <w:w w:val="105"/>
                <w:sz w:val="26"/>
                <w:szCs w:val="26"/>
              </w:rPr>
              <w:t>thei</w:t>
            </w:r>
            <w:r w:rsidR="003D554B" w:rsidRPr="00257489">
              <w:rPr>
                <w:color w:val="3F3F3F"/>
                <w:w w:val="105"/>
                <w:sz w:val="26"/>
                <w:szCs w:val="26"/>
              </w:rPr>
              <w:t>r</w:t>
            </w:r>
            <w:r w:rsidR="003D554B" w:rsidRPr="00257489">
              <w:rPr>
                <w:color w:val="3F3F3F"/>
                <w:spacing w:val="5"/>
                <w:w w:val="105"/>
                <w:sz w:val="26"/>
                <w:szCs w:val="26"/>
              </w:rPr>
              <w:t xml:space="preserve"> </w:t>
            </w:r>
            <w:r w:rsidR="003D554B" w:rsidRPr="00257489">
              <w:rPr>
                <w:color w:val="232123"/>
                <w:w w:val="105"/>
                <w:sz w:val="26"/>
                <w:szCs w:val="26"/>
              </w:rPr>
              <w:t>choic</w:t>
            </w:r>
            <w:r w:rsidR="003D554B" w:rsidRPr="00257489">
              <w:rPr>
                <w:color w:val="3F3F3F"/>
                <w:w w:val="105"/>
                <w:sz w:val="26"/>
                <w:szCs w:val="26"/>
              </w:rPr>
              <w:t>e</w:t>
            </w:r>
            <w:r w:rsidR="003D554B" w:rsidRPr="00257489">
              <w:rPr>
                <w:color w:val="3F3F3F"/>
                <w:spacing w:val="-17"/>
                <w:w w:val="105"/>
                <w:sz w:val="26"/>
                <w:szCs w:val="26"/>
              </w:rPr>
              <w:t xml:space="preserve"> </w:t>
            </w:r>
            <w:r w:rsidR="003D554B" w:rsidRPr="00257489">
              <w:rPr>
                <w:color w:val="232123"/>
                <w:w w:val="105"/>
                <w:sz w:val="26"/>
                <w:szCs w:val="26"/>
              </w:rPr>
              <w:t>of</w:t>
            </w:r>
            <w:r w:rsidR="003D554B" w:rsidRPr="00257489">
              <w:rPr>
                <w:color w:val="232123"/>
                <w:spacing w:val="-15"/>
                <w:w w:val="105"/>
                <w:sz w:val="26"/>
                <w:szCs w:val="26"/>
              </w:rPr>
              <w:t xml:space="preserve"> </w:t>
            </w:r>
            <w:r w:rsidR="003D554B" w:rsidRPr="00257489">
              <w:rPr>
                <w:color w:val="232123"/>
                <w:w w:val="105"/>
                <w:sz w:val="26"/>
                <w:szCs w:val="26"/>
              </w:rPr>
              <w:t>th</w:t>
            </w:r>
            <w:r w:rsidR="003D554B" w:rsidRPr="00257489">
              <w:rPr>
                <w:color w:val="3F3F3F"/>
                <w:w w:val="105"/>
                <w:sz w:val="26"/>
                <w:szCs w:val="26"/>
              </w:rPr>
              <w:t>e</w:t>
            </w:r>
            <w:r w:rsidR="003D554B" w:rsidRPr="00257489">
              <w:rPr>
                <w:color w:val="3F3F3F"/>
                <w:spacing w:val="-23"/>
                <w:w w:val="105"/>
                <w:sz w:val="26"/>
                <w:szCs w:val="26"/>
              </w:rPr>
              <w:t xml:space="preserve"> </w:t>
            </w:r>
            <w:r w:rsidR="003D554B" w:rsidRPr="00257489">
              <w:rPr>
                <w:color w:val="232123"/>
                <w:w w:val="105"/>
                <w:sz w:val="26"/>
                <w:szCs w:val="26"/>
              </w:rPr>
              <w:t>type o</w:t>
            </w:r>
            <w:r w:rsidR="003D554B" w:rsidRPr="00257489">
              <w:rPr>
                <w:color w:val="3F3F3F"/>
                <w:w w:val="105"/>
                <w:sz w:val="26"/>
                <w:szCs w:val="26"/>
              </w:rPr>
              <w:t>f</w:t>
            </w:r>
            <w:r w:rsidR="003D554B" w:rsidRPr="00257489">
              <w:rPr>
                <w:color w:val="3F3F3F"/>
                <w:spacing w:val="-15"/>
                <w:w w:val="105"/>
                <w:sz w:val="26"/>
                <w:szCs w:val="26"/>
              </w:rPr>
              <w:t xml:space="preserve"> </w:t>
            </w:r>
            <w:r w:rsidR="003D554B" w:rsidRPr="00257489">
              <w:rPr>
                <w:color w:val="3F3F3F"/>
                <w:w w:val="105"/>
                <w:sz w:val="26"/>
                <w:szCs w:val="26"/>
              </w:rPr>
              <w:t>sch</w:t>
            </w:r>
            <w:r w:rsidR="003D554B" w:rsidRPr="00257489">
              <w:rPr>
                <w:color w:val="232123"/>
                <w:w w:val="105"/>
                <w:sz w:val="26"/>
                <w:szCs w:val="26"/>
              </w:rPr>
              <w:t>ool</w:t>
            </w:r>
            <w:r w:rsidR="003D554B" w:rsidRPr="00257489">
              <w:rPr>
                <w:color w:val="232123"/>
                <w:spacing w:val="-28"/>
                <w:w w:val="105"/>
                <w:sz w:val="26"/>
                <w:szCs w:val="26"/>
              </w:rPr>
              <w:t xml:space="preserve"> </w:t>
            </w:r>
            <w:r w:rsidR="003D554B" w:rsidRPr="00257489">
              <w:rPr>
                <w:color w:val="232123"/>
                <w:w w:val="105"/>
                <w:sz w:val="26"/>
                <w:szCs w:val="26"/>
              </w:rPr>
              <w:t>they</w:t>
            </w:r>
            <w:r w:rsidR="003D554B" w:rsidRPr="00257489">
              <w:rPr>
                <w:color w:val="232123"/>
                <w:spacing w:val="-18"/>
                <w:w w:val="105"/>
                <w:sz w:val="26"/>
                <w:szCs w:val="26"/>
              </w:rPr>
              <w:t xml:space="preserve"> </w:t>
            </w:r>
            <w:r w:rsidR="003D554B" w:rsidRPr="00257489">
              <w:rPr>
                <w:color w:val="232123"/>
                <w:w w:val="105"/>
                <w:sz w:val="26"/>
                <w:szCs w:val="26"/>
              </w:rPr>
              <w:t>would</w:t>
            </w:r>
            <w:r w:rsidR="003D554B" w:rsidRPr="00257489">
              <w:rPr>
                <w:color w:val="232123"/>
                <w:spacing w:val="1"/>
                <w:w w:val="105"/>
                <w:sz w:val="26"/>
                <w:szCs w:val="26"/>
              </w:rPr>
              <w:t xml:space="preserve"> </w:t>
            </w:r>
            <w:r w:rsidR="003D554B" w:rsidRPr="00257489">
              <w:rPr>
                <w:color w:val="232123"/>
                <w:w w:val="110"/>
                <w:sz w:val="26"/>
                <w:szCs w:val="26"/>
              </w:rPr>
              <w:t>like to</w:t>
            </w:r>
            <w:r w:rsidR="003D554B" w:rsidRPr="00257489">
              <w:rPr>
                <w:color w:val="232123"/>
                <w:spacing w:val="-22"/>
                <w:w w:val="110"/>
                <w:sz w:val="26"/>
                <w:szCs w:val="26"/>
              </w:rPr>
              <w:t xml:space="preserve"> </w:t>
            </w:r>
            <w:r w:rsidR="003D554B" w:rsidRPr="00257489">
              <w:rPr>
                <w:color w:val="232123"/>
                <w:w w:val="110"/>
                <w:sz w:val="26"/>
                <w:szCs w:val="26"/>
              </w:rPr>
              <w:t>go</w:t>
            </w:r>
            <w:r w:rsidR="003D554B" w:rsidRPr="00257489">
              <w:rPr>
                <w:color w:val="232123"/>
                <w:spacing w:val="-38"/>
                <w:w w:val="110"/>
                <w:sz w:val="26"/>
                <w:szCs w:val="26"/>
              </w:rPr>
              <w:t xml:space="preserve"> </w:t>
            </w:r>
            <w:r w:rsidR="003D554B" w:rsidRPr="00257489">
              <w:rPr>
                <w:color w:val="232123"/>
                <w:w w:val="110"/>
                <w:sz w:val="26"/>
                <w:szCs w:val="26"/>
              </w:rPr>
              <w:t>to</w:t>
            </w:r>
            <w:r w:rsidR="003D554B" w:rsidRPr="00257489">
              <w:rPr>
                <w:color w:val="3F3F3F"/>
                <w:w w:val="110"/>
                <w:sz w:val="26"/>
                <w:szCs w:val="26"/>
              </w:rPr>
              <w:t>,</w:t>
            </w:r>
            <w:r w:rsidR="003D554B" w:rsidRPr="00257489">
              <w:rPr>
                <w:color w:val="3F3F3F"/>
                <w:spacing w:val="-4"/>
                <w:w w:val="110"/>
                <w:sz w:val="26"/>
                <w:szCs w:val="26"/>
              </w:rPr>
              <w:t xml:space="preserve"> </w:t>
            </w:r>
            <w:r w:rsidR="003D554B" w:rsidRPr="00257489">
              <w:rPr>
                <w:color w:val="232123"/>
                <w:w w:val="110"/>
                <w:sz w:val="26"/>
                <w:szCs w:val="26"/>
              </w:rPr>
              <w:t>and give</w:t>
            </w:r>
            <w:r w:rsidR="003D554B" w:rsidRPr="00257489">
              <w:rPr>
                <w:color w:val="232123"/>
                <w:spacing w:val="-36"/>
                <w:w w:val="110"/>
                <w:sz w:val="26"/>
                <w:szCs w:val="26"/>
              </w:rPr>
              <w:t xml:space="preserve"> </w:t>
            </w:r>
            <w:r w:rsidR="003D554B" w:rsidRPr="00257489">
              <w:rPr>
                <w:color w:val="232123"/>
                <w:w w:val="110"/>
                <w:sz w:val="26"/>
                <w:szCs w:val="26"/>
              </w:rPr>
              <w:t>reason</w:t>
            </w:r>
            <w:r w:rsidR="003D554B" w:rsidRPr="00257489">
              <w:rPr>
                <w:color w:val="3F3F3F"/>
                <w:w w:val="110"/>
                <w:sz w:val="26"/>
                <w:szCs w:val="26"/>
              </w:rPr>
              <w:t>s.</w:t>
            </w:r>
            <w:r w:rsidR="00972EAF">
              <w:rPr>
                <w:noProof/>
                <w:color w:val="000000" w:themeColor="text1"/>
                <w:sz w:val="26"/>
                <w:szCs w:val="26"/>
              </w:rPr>
              <w:t xml:space="preserve"> </w:t>
            </w:r>
            <w:r w:rsidR="00972EAF">
              <w:rPr>
                <w:noProof/>
                <w:color w:val="000000" w:themeColor="text1"/>
                <w:sz w:val="26"/>
                <w:szCs w:val="26"/>
              </w:rPr>
              <mc:AlternateContent>
                <mc:Choice Requires="wps">
                  <w:drawing>
                    <wp:anchor distT="0" distB="0" distL="114300" distR="114300" simplePos="0" relativeHeight="251854848" behindDoc="0" locked="0" layoutInCell="1" allowOverlap="1" wp14:anchorId="6664D8A5" wp14:editId="45D81CA4">
                      <wp:simplePos x="0" y="0"/>
                      <wp:positionH relativeFrom="column">
                        <wp:posOffset>2536190</wp:posOffset>
                      </wp:positionH>
                      <wp:positionV relativeFrom="paragraph">
                        <wp:posOffset>798830</wp:posOffset>
                      </wp:positionV>
                      <wp:extent cx="2000250" cy="352425"/>
                      <wp:effectExtent l="0" t="0" r="0" b="0"/>
                      <wp:wrapNone/>
                      <wp:docPr id="7185" name="Rectangle 7185"/>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CECA8B0"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664D8A5" id="Rectangle 7185" o:spid="_x0000_s1030" style="position:absolute;margin-left:199.7pt;margin-top:62.9pt;width:157.5pt;height:27.75pt;z-index:2518548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" filled="f" stroked="f" strokeweight="2pt">
                      <v:textbox>
                        <w:txbxContent>
                          <w:p w14:paraId="7CECA8B0" w14:textId="77777777" w:rsidR="00382EA8" w:rsidRPr="00972EAF" w:rsidRDefault="00382EA8" w:rsidP="00972EAF">
                            <w:pPr>
                              <w:jc w:val="center"/>
                              <w:rPr>
                                <w:sz w:val="26"/>
                              </w:rPr>
                            </w:pPr>
                            <w:r w:rsidRPr="00972EAF">
                              <w:rPr>
                                <w:sz w:val="26"/>
                              </w:rPr>
                              <w:t>Giaoandethitienganh.info</w:t>
                            </w:r>
                          </w:p>
                        </w:txbxContent>
                      </v:textbox>
                    </v:rect>
                  </w:pict>
                </mc:Fallback>
              </mc:AlternateContent>
            </w:r>
          </w:p>
          <w:p w14:paraId="68F56A9F" w14:textId="77777777" w:rsidR="00AF0192" w:rsidRPr="00AA24C2" w:rsidRDefault="00AF0192" w:rsidP="00AA24C2">
            <w:pPr>
              <w:pStyle w:val="NoSpacing"/>
              <w:rPr>
                <w:sz w:val="26"/>
                <w:szCs w:val="26"/>
              </w:rPr>
            </w:pPr>
            <w:r w:rsidRPr="00AA24C2">
              <w:rPr>
                <w:rFonts w:eastAsia="Calibri"/>
                <w:color w:val="000000"/>
                <w:sz w:val="26"/>
                <w:szCs w:val="26"/>
              </w:rPr>
              <w:t>*</w:t>
            </w:r>
            <w:r w:rsidRPr="00AA24C2">
              <w:rPr>
                <w:b/>
                <w:sz w:val="26"/>
                <w:szCs w:val="26"/>
              </w:rPr>
              <w:t xml:space="preserve"> Content:</w:t>
            </w:r>
            <w:r w:rsidR="00AA24C2" w:rsidRPr="00AA24C2">
              <w:rPr>
                <w:b/>
                <w:sz w:val="26"/>
                <w:szCs w:val="26"/>
              </w:rPr>
              <w:t xml:space="preserve"> </w:t>
            </w:r>
            <w:r w:rsidR="00AA24C2" w:rsidRPr="00AA24C2">
              <w:rPr>
                <w:sz w:val="26"/>
                <w:szCs w:val="26"/>
              </w:rPr>
              <w:t>Discuss your choice with your friends.</w:t>
            </w:r>
          </w:p>
          <w:p w14:paraId="2A084B1A" w14:textId="77777777" w:rsidR="00AF0192" w:rsidRPr="00257489" w:rsidRDefault="00AF0192" w:rsidP="00AF0192">
            <w:pPr>
              <w:spacing w:line="276" w:lineRule="auto"/>
              <w:rPr>
                <w:sz w:val="26"/>
                <w:szCs w:val="26"/>
                <w:shd w:val="clear" w:color="auto" w:fill="FFFFFF"/>
              </w:rPr>
            </w:pPr>
            <w:r w:rsidRPr="00257489">
              <w:rPr>
                <w:b/>
                <w:sz w:val="26"/>
                <w:szCs w:val="26"/>
                <w:shd w:val="clear" w:color="auto" w:fill="FFFFFF"/>
              </w:rPr>
              <w:t>* Products:</w:t>
            </w:r>
            <w:r w:rsidRPr="00257489">
              <w:rPr>
                <w:sz w:val="26"/>
                <w:szCs w:val="26"/>
                <w:shd w:val="clear" w:color="auto" w:fill="FFFFFF"/>
              </w:rPr>
              <w:t xml:space="preserve"> </w:t>
            </w:r>
            <w:r w:rsidR="00AA24C2">
              <w:rPr>
                <w:sz w:val="26"/>
                <w:szCs w:val="26"/>
                <w:shd w:val="clear" w:color="auto" w:fill="FFFFFF"/>
              </w:rPr>
              <w:t>Role pl</w:t>
            </w:r>
            <w:r w:rsidR="004B1705">
              <w:rPr>
                <w:sz w:val="26"/>
                <w:szCs w:val="26"/>
                <w:shd w:val="clear" w:color="auto" w:fill="FFFFFF"/>
              </w:rPr>
              <w:t xml:space="preserve">ay and practice in front of </w:t>
            </w:r>
            <w:r w:rsidR="00AA24C2">
              <w:rPr>
                <w:sz w:val="26"/>
                <w:szCs w:val="26"/>
                <w:shd w:val="clear" w:color="auto" w:fill="FFFFFF"/>
              </w:rPr>
              <w:t xml:space="preserve"> the class.</w:t>
            </w:r>
          </w:p>
          <w:p w14:paraId="1B35E928" w14:textId="77777777" w:rsidR="00AF0192" w:rsidRPr="00257489" w:rsidRDefault="00AF0192" w:rsidP="00AF0192">
            <w:pPr>
              <w:spacing w:line="276" w:lineRule="auto"/>
              <w:rPr>
                <w:sz w:val="26"/>
                <w:szCs w:val="26"/>
              </w:rPr>
            </w:pPr>
            <w:r w:rsidRPr="00257489">
              <w:rPr>
                <w:b/>
                <w:sz w:val="26"/>
                <w:szCs w:val="26"/>
              </w:rPr>
              <w:t>* Organization of implementation</w:t>
            </w:r>
            <w:r w:rsidR="00AA24C2">
              <w:rPr>
                <w:b/>
                <w:sz w:val="26"/>
                <w:szCs w:val="26"/>
              </w:rPr>
              <w:t>:</w:t>
            </w:r>
          </w:p>
          <w:p w14:paraId="7E3E6CA8" w14:textId="77777777" w:rsidR="00AF0192" w:rsidRPr="00257489" w:rsidRDefault="00AF0192" w:rsidP="00AF0192">
            <w:pPr>
              <w:spacing w:line="276" w:lineRule="auto"/>
              <w:rPr>
                <w:sz w:val="26"/>
                <w:szCs w:val="26"/>
              </w:rPr>
            </w:pPr>
          </w:p>
        </w:tc>
      </w:tr>
      <w:tr w:rsidR="00BC550D" w:rsidRPr="00257489" w14:paraId="4154B103" w14:textId="77777777" w:rsidTr="006127D1">
        <w:trPr>
          <w:jc w:val="center"/>
        </w:trPr>
        <w:tc>
          <w:tcPr>
            <w:tcW w:w="4047" w:type="dxa"/>
          </w:tcPr>
          <w:p w14:paraId="6CFEE1EB" w14:textId="77777777" w:rsidR="00AF0192" w:rsidRPr="00257489" w:rsidRDefault="00AF0192" w:rsidP="00AF0192">
            <w:pPr>
              <w:pStyle w:val="NoSpacing"/>
              <w:spacing w:line="276" w:lineRule="auto"/>
              <w:jc w:val="center"/>
              <w:rPr>
                <w:b/>
                <w:bCs/>
                <w:sz w:val="26"/>
                <w:szCs w:val="26"/>
              </w:rPr>
            </w:pPr>
            <w:r w:rsidRPr="00257489">
              <w:rPr>
                <w:b/>
                <w:sz w:val="26"/>
                <w:szCs w:val="26"/>
              </w:rPr>
              <w:t>Teacher’s and Ss’activities</w:t>
            </w:r>
          </w:p>
        </w:tc>
        <w:tc>
          <w:tcPr>
            <w:tcW w:w="6028" w:type="dxa"/>
          </w:tcPr>
          <w:p w14:paraId="092DE91D" w14:textId="77777777" w:rsidR="00AF0192" w:rsidRPr="00257489" w:rsidRDefault="00AF0192" w:rsidP="00AF0192">
            <w:pPr>
              <w:pStyle w:val="body123"/>
              <w:spacing w:line="276" w:lineRule="auto"/>
              <w:jc w:val="center"/>
              <w:rPr>
                <w:rFonts w:ascii="Times New Roman" w:hAnsi="Times New Roman" w:cs="Times New Roman"/>
                <w:b/>
                <w:sz w:val="26"/>
                <w:szCs w:val="26"/>
                <w:lang w:val="vi-VN"/>
              </w:rPr>
            </w:pPr>
            <w:r w:rsidRPr="00257489">
              <w:rPr>
                <w:rFonts w:ascii="Times New Roman" w:hAnsi="Times New Roman" w:cs="Times New Roman"/>
                <w:b/>
                <w:sz w:val="26"/>
                <w:szCs w:val="26"/>
              </w:rPr>
              <w:t>Content</w:t>
            </w:r>
          </w:p>
        </w:tc>
      </w:tr>
      <w:tr w:rsidR="00BC550D" w:rsidRPr="00257489" w14:paraId="29A6F96D" w14:textId="77777777" w:rsidTr="006127D1">
        <w:trPr>
          <w:jc w:val="center"/>
        </w:trPr>
        <w:tc>
          <w:tcPr>
            <w:tcW w:w="4047" w:type="dxa"/>
          </w:tcPr>
          <w:p w14:paraId="691791C2" w14:textId="77777777" w:rsidR="000A085D" w:rsidRPr="00257489" w:rsidRDefault="000A085D" w:rsidP="000A085D">
            <w:pPr>
              <w:pStyle w:val="NoSpacing"/>
              <w:spacing w:line="276" w:lineRule="auto"/>
              <w:rPr>
                <w:b/>
                <w:bCs/>
                <w:sz w:val="26"/>
                <w:szCs w:val="26"/>
              </w:rPr>
            </w:pPr>
            <w:r w:rsidRPr="00257489">
              <w:rPr>
                <w:b/>
                <w:bCs/>
                <w:sz w:val="26"/>
                <w:szCs w:val="26"/>
                <w:lang w:val="vi-VN"/>
              </w:rPr>
              <w:t xml:space="preserve">Task </w:t>
            </w:r>
            <w:r w:rsidRPr="00257489">
              <w:rPr>
                <w:b/>
                <w:bCs/>
                <w:sz w:val="26"/>
                <w:szCs w:val="26"/>
              </w:rPr>
              <w:t>5</w:t>
            </w:r>
            <w:r w:rsidRPr="00257489">
              <w:rPr>
                <w:b/>
                <w:bCs/>
                <w:sz w:val="26"/>
                <w:szCs w:val="26"/>
                <w:lang w:val="vi-VN"/>
              </w:rPr>
              <w:t>: T</w:t>
            </w:r>
            <w:r w:rsidRPr="00257489">
              <w:rPr>
                <w:b/>
                <w:bCs/>
                <w:sz w:val="26"/>
                <w:szCs w:val="26"/>
              </w:rPr>
              <w:t xml:space="preserve"> </w:t>
            </w:r>
            <w:r w:rsidRPr="00257489">
              <w:rPr>
                <w:b/>
                <w:bCs/>
                <w:sz w:val="26"/>
                <w:szCs w:val="26"/>
                <w:lang w:val="vi-VN"/>
              </w:rPr>
              <w:t>-</w:t>
            </w:r>
            <w:r w:rsidRPr="00257489">
              <w:rPr>
                <w:b/>
                <w:bCs/>
                <w:sz w:val="26"/>
                <w:szCs w:val="26"/>
              </w:rPr>
              <w:t xml:space="preserve"> </w:t>
            </w:r>
            <w:r w:rsidRPr="00257489">
              <w:rPr>
                <w:b/>
                <w:bCs/>
                <w:sz w:val="26"/>
                <w:szCs w:val="26"/>
                <w:lang w:val="vi-VN"/>
              </w:rPr>
              <w:t>Ss</w:t>
            </w:r>
            <w:r w:rsidRPr="00257489">
              <w:rPr>
                <w:b/>
                <w:bCs/>
                <w:sz w:val="26"/>
                <w:szCs w:val="26"/>
              </w:rPr>
              <w:t>, Ss - Ss</w:t>
            </w:r>
          </w:p>
          <w:p w14:paraId="483FBF3B" w14:textId="77777777" w:rsidR="000A085D" w:rsidRPr="00257489" w:rsidRDefault="003D554B" w:rsidP="003D554B">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 xml:space="preserve">Teacher tells students to work in groups of four </w:t>
            </w:r>
          </w:p>
          <w:p w14:paraId="509808A8" w14:textId="77777777" w:rsidR="003D554B" w:rsidRPr="00257489" w:rsidRDefault="003D554B" w:rsidP="003D554B">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and share the answer, reminds them to take note the information from other members.</w:t>
            </w:r>
          </w:p>
          <w:p w14:paraId="73910725" w14:textId="77777777" w:rsidR="003D554B" w:rsidRPr="00257489" w:rsidRDefault="000A085D" w:rsidP="003D554B">
            <w:pPr>
              <w:pStyle w:val="Subtitle"/>
              <w:spacing w:after="0" w:line="276" w:lineRule="auto"/>
              <w:rPr>
                <w:rFonts w:ascii="Times New Roman" w:hAnsi="Times New Roman" w:cs="Times New Roman"/>
                <w:b w:val="0"/>
                <w:sz w:val="26"/>
                <w:szCs w:val="26"/>
                <w:u w:val="single"/>
              </w:rPr>
            </w:pPr>
            <w:r w:rsidRPr="00257489">
              <w:rPr>
                <w:rFonts w:ascii="Times New Roman" w:hAnsi="Times New Roman" w:cs="Times New Roman"/>
                <w:b w:val="0"/>
                <w:sz w:val="26"/>
                <w:szCs w:val="26"/>
              </w:rPr>
              <w:t xml:space="preserve">- </w:t>
            </w:r>
            <w:r w:rsidR="003D554B" w:rsidRPr="00257489">
              <w:rPr>
                <w:rFonts w:ascii="Times New Roman" w:hAnsi="Times New Roman" w:cs="Times New Roman"/>
                <w:b w:val="0"/>
                <w:sz w:val="26"/>
                <w:szCs w:val="26"/>
              </w:rPr>
              <w:t>Teacher invites some students to share their</w:t>
            </w:r>
          </w:p>
          <w:p w14:paraId="1DCC08C9" w14:textId="77777777" w:rsidR="003D554B" w:rsidRPr="00257489" w:rsidRDefault="003D554B" w:rsidP="003D554B">
            <w:pPr>
              <w:pStyle w:val="ListParagraph"/>
              <w:overflowPunct/>
              <w:autoSpaceDE/>
              <w:autoSpaceDN/>
              <w:adjustRightInd/>
              <w:ind w:left="170"/>
              <w:rPr>
                <w:rFonts w:ascii="Times New Roman" w:hAnsi="Times New Roman"/>
                <w:sz w:val="26"/>
                <w:szCs w:val="26"/>
              </w:rPr>
            </w:pPr>
            <w:r w:rsidRPr="00257489">
              <w:rPr>
                <w:rFonts w:ascii="Times New Roman" w:hAnsi="Times New Roman"/>
                <w:sz w:val="26"/>
                <w:szCs w:val="26"/>
              </w:rPr>
              <w:t>preparation and makes sure they speak in full sentences.</w:t>
            </w:r>
          </w:p>
          <w:p w14:paraId="3779C1B0" w14:textId="77777777" w:rsidR="00AF0192" w:rsidRPr="00257489" w:rsidRDefault="003D554B" w:rsidP="003D554B">
            <w:pPr>
              <w:pStyle w:val="ListParagraph"/>
              <w:overflowPunct/>
              <w:autoSpaceDE/>
              <w:autoSpaceDN/>
              <w:adjustRightInd/>
              <w:spacing w:line="276" w:lineRule="auto"/>
              <w:ind w:left="170"/>
              <w:rPr>
                <w:rFonts w:ascii="Times New Roman" w:hAnsi="Times New Roman"/>
                <w:sz w:val="26"/>
                <w:szCs w:val="26"/>
              </w:rPr>
            </w:pPr>
            <w:r w:rsidRPr="00257489">
              <w:rPr>
                <w:rFonts w:ascii="Times New Roman" w:hAnsi="Times New Roman"/>
                <w:sz w:val="26"/>
                <w:szCs w:val="26"/>
              </w:rPr>
              <w:t>Students share their ideas with the whole class.</w:t>
            </w:r>
          </w:p>
        </w:tc>
        <w:tc>
          <w:tcPr>
            <w:tcW w:w="6028" w:type="dxa"/>
          </w:tcPr>
          <w:p w14:paraId="55085F64" w14:textId="77777777" w:rsidR="003D554B" w:rsidRPr="00257489" w:rsidRDefault="00AF0192" w:rsidP="003D554B">
            <w:pPr>
              <w:pStyle w:val="Subtitle"/>
              <w:spacing w:after="0"/>
              <w:rPr>
                <w:rFonts w:ascii="Times New Roman" w:hAnsi="Times New Roman" w:cs="Times New Roman"/>
                <w:sz w:val="26"/>
                <w:szCs w:val="26"/>
              </w:rPr>
            </w:pPr>
            <w:r w:rsidRPr="00257489">
              <w:rPr>
                <w:rFonts w:ascii="Times New Roman" w:hAnsi="Times New Roman" w:cs="Times New Roman"/>
                <w:b w:val="0"/>
                <w:color w:val="000000" w:themeColor="text1"/>
                <w:sz w:val="26"/>
                <w:szCs w:val="26"/>
              </w:rPr>
              <w:t xml:space="preserve"> </w:t>
            </w:r>
            <w:r w:rsidR="003D554B" w:rsidRPr="00257489">
              <w:rPr>
                <w:rFonts w:ascii="Times New Roman" w:hAnsi="Times New Roman" w:cs="Times New Roman"/>
                <w:sz w:val="26"/>
                <w:szCs w:val="26"/>
              </w:rPr>
              <w:t>Task 5: Discuss your choice with your friends.</w:t>
            </w:r>
          </w:p>
          <w:p w14:paraId="3D407318" w14:textId="77777777" w:rsidR="000A085D" w:rsidRPr="00257489" w:rsidRDefault="000A085D" w:rsidP="000A085D">
            <w:pPr>
              <w:pStyle w:val="NoSpacing"/>
              <w:tabs>
                <w:tab w:val="left" w:pos="284"/>
              </w:tabs>
              <w:rPr>
                <w:sz w:val="26"/>
                <w:szCs w:val="26"/>
              </w:rPr>
            </w:pPr>
          </w:p>
          <w:p w14:paraId="6C8C2B8B" w14:textId="77777777" w:rsidR="000A085D" w:rsidRPr="00257489" w:rsidRDefault="000A085D" w:rsidP="000A085D">
            <w:pPr>
              <w:pStyle w:val="NoSpacing"/>
              <w:tabs>
                <w:tab w:val="left" w:pos="284"/>
              </w:tabs>
              <w:rPr>
                <w:sz w:val="26"/>
                <w:szCs w:val="26"/>
              </w:rPr>
            </w:pPr>
            <w:r w:rsidRPr="00257489">
              <w:rPr>
                <w:sz w:val="26"/>
                <w:szCs w:val="26"/>
              </w:rPr>
              <w:t>* Which school (among the three above) would you like to go? Why?</w:t>
            </w:r>
          </w:p>
          <w:p w14:paraId="586F6CCE" w14:textId="77777777" w:rsidR="00756837" w:rsidRPr="00257489" w:rsidRDefault="00756837" w:rsidP="00756837">
            <w:pPr>
              <w:widowControl w:val="0"/>
              <w:tabs>
                <w:tab w:val="left" w:pos="1330"/>
              </w:tabs>
              <w:spacing w:before="83"/>
              <w:rPr>
                <w:i/>
                <w:color w:val="3F3F3F"/>
                <w:spacing w:val="-6"/>
                <w:w w:val="105"/>
                <w:sz w:val="26"/>
                <w:szCs w:val="26"/>
              </w:rPr>
            </w:pPr>
            <w:r w:rsidRPr="00257489">
              <w:rPr>
                <w:i/>
                <w:color w:val="3F3F3F"/>
                <w:spacing w:val="-6"/>
                <w:w w:val="105"/>
                <w:sz w:val="26"/>
                <w:szCs w:val="26"/>
              </w:rPr>
              <w:t>Example:</w:t>
            </w:r>
          </w:p>
          <w:p w14:paraId="45ADF7AC" w14:textId="77777777" w:rsidR="00756837" w:rsidRPr="00056D88" w:rsidRDefault="00756837" w:rsidP="00756837">
            <w:pPr>
              <w:spacing w:line="330" w:lineRule="atLeast"/>
              <w:rPr>
                <w:color w:val="000000"/>
                <w:sz w:val="26"/>
                <w:szCs w:val="26"/>
                <w:lang w:eastAsia="en-GB"/>
              </w:rPr>
            </w:pPr>
            <w:r w:rsidRPr="00257489">
              <w:rPr>
                <w:b/>
                <w:bCs/>
                <w:color w:val="000000"/>
                <w:sz w:val="26"/>
                <w:szCs w:val="26"/>
                <w:lang w:eastAsia="en-GB"/>
              </w:rPr>
              <w:t>A:</w:t>
            </w:r>
            <w:r w:rsidRPr="00056D88">
              <w:rPr>
                <w:color w:val="000000"/>
                <w:sz w:val="26"/>
                <w:szCs w:val="26"/>
                <w:lang w:eastAsia="en-GB"/>
              </w:rPr>
              <w:t> Which school would you like to go to?</w:t>
            </w:r>
          </w:p>
          <w:p w14:paraId="3E035D59" w14:textId="77777777" w:rsidR="00756837" w:rsidRPr="00056D88" w:rsidRDefault="00756837" w:rsidP="00756837">
            <w:pPr>
              <w:spacing w:line="330" w:lineRule="atLeast"/>
              <w:rPr>
                <w:color w:val="000000"/>
                <w:sz w:val="26"/>
                <w:szCs w:val="26"/>
                <w:lang w:eastAsia="en-GB"/>
              </w:rPr>
            </w:pPr>
            <w:r w:rsidRPr="00257489">
              <w:rPr>
                <w:b/>
                <w:bCs/>
                <w:color w:val="000000"/>
                <w:sz w:val="26"/>
                <w:szCs w:val="26"/>
                <w:lang w:eastAsia="en-GB"/>
              </w:rPr>
              <w:t>B:</w:t>
            </w:r>
            <w:r w:rsidRPr="00056D88">
              <w:rPr>
                <w:color w:val="000000"/>
                <w:sz w:val="26"/>
                <w:szCs w:val="26"/>
                <w:lang w:eastAsia="en-GB"/>
              </w:rPr>
              <w:t> I'd like to go to Dream School.</w:t>
            </w:r>
          </w:p>
          <w:p w14:paraId="2220ED56" w14:textId="77777777" w:rsidR="00756837" w:rsidRPr="00056D88" w:rsidRDefault="00756837" w:rsidP="00756837">
            <w:pPr>
              <w:spacing w:line="330" w:lineRule="atLeast"/>
              <w:rPr>
                <w:color w:val="000000"/>
                <w:sz w:val="26"/>
                <w:szCs w:val="26"/>
                <w:lang w:eastAsia="en-GB"/>
              </w:rPr>
            </w:pPr>
            <w:r w:rsidRPr="00257489">
              <w:rPr>
                <w:b/>
                <w:bCs/>
                <w:color w:val="000000"/>
                <w:sz w:val="26"/>
                <w:szCs w:val="26"/>
                <w:lang w:eastAsia="en-GB"/>
              </w:rPr>
              <w:t>A:</w:t>
            </w:r>
            <w:r w:rsidRPr="00056D88">
              <w:rPr>
                <w:color w:val="000000"/>
                <w:sz w:val="26"/>
                <w:szCs w:val="26"/>
                <w:lang w:eastAsia="en-GB"/>
              </w:rPr>
              <w:t> Why?</w:t>
            </w:r>
          </w:p>
          <w:p w14:paraId="643DB316" w14:textId="77777777" w:rsidR="00756837" w:rsidRPr="00056D88" w:rsidRDefault="00756837" w:rsidP="00756837">
            <w:pPr>
              <w:spacing w:line="330" w:lineRule="atLeast"/>
              <w:rPr>
                <w:color w:val="000000"/>
                <w:sz w:val="26"/>
                <w:szCs w:val="26"/>
                <w:lang w:eastAsia="en-GB"/>
              </w:rPr>
            </w:pPr>
            <w:r w:rsidRPr="00257489">
              <w:rPr>
                <w:b/>
                <w:bCs/>
                <w:color w:val="000000"/>
                <w:sz w:val="26"/>
                <w:szCs w:val="26"/>
                <w:lang w:eastAsia="en-GB"/>
              </w:rPr>
              <w:t>B:</w:t>
            </w:r>
            <w:r w:rsidRPr="00056D88">
              <w:rPr>
                <w:color w:val="000000"/>
                <w:sz w:val="26"/>
                <w:szCs w:val="26"/>
                <w:lang w:eastAsia="en-GB"/>
              </w:rPr>
              <w:t> Because I'd like to paint in the art club.</w:t>
            </w:r>
          </w:p>
          <w:p w14:paraId="2E0C51B3" w14:textId="77777777" w:rsidR="00AF0192" w:rsidRPr="00257489" w:rsidRDefault="00AF0192" w:rsidP="003D554B">
            <w:pPr>
              <w:pStyle w:val="Subtitle"/>
              <w:spacing w:after="0" w:line="276" w:lineRule="auto"/>
              <w:rPr>
                <w:rFonts w:ascii="Times New Roman" w:hAnsi="Times New Roman" w:cs="Times New Roman"/>
                <w:sz w:val="26"/>
                <w:szCs w:val="26"/>
                <w:u w:val="single"/>
              </w:rPr>
            </w:pPr>
          </w:p>
        </w:tc>
      </w:tr>
      <w:tr w:rsidR="00AF0192" w:rsidRPr="00257489" w14:paraId="4902AA95" w14:textId="77777777" w:rsidTr="006127D1">
        <w:trPr>
          <w:jc w:val="center"/>
        </w:trPr>
        <w:tc>
          <w:tcPr>
            <w:tcW w:w="10075" w:type="dxa"/>
            <w:gridSpan w:val="2"/>
          </w:tcPr>
          <w:p w14:paraId="05BB8352" w14:textId="32392390" w:rsidR="000A085D" w:rsidRPr="00257489" w:rsidRDefault="00AF0192" w:rsidP="00AF0192">
            <w:pPr>
              <w:spacing w:line="276" w:lineRule="auto"/>
              <w:rPr>
                <w:b/>
                <w:sz w:val="26"/>
                <w:szCs w:val="26"/>
              </w:rPr>
            </w:pPr>
            <w:r w:rsidRPr="00257489">
              <w:rPr>
                <w:b/>
                <w:sz w:val="26"/>
                <w:szCs w:val="26"/>
              </w:rPr>
              <w:t xml:space="preserve">                                                              </w:t>
            </w:r>
            <w:r w:rsidR="00787B4E">
              <w:rPr>
                <w:b/>
                <w:sz w:val="26"/>
                <w:szCs w:val="26"/>
              </w:rPr>
              <w:t>VI</w:t>
            </w:r>
            <w:r w:rsidR="000A085D" w:rsidRPr="00257489">
              <w:rPr>
                <w:b/>
                <w:sz w:val="26"/>
                <w:szCs w:val="26"/>
              </w:rPr>
              <w:t xml:space="preserve">. </w:t>
            </w:r>
            <w:r w:rsidRPr="00257489">
              <w:rPr>
                <w:b/>
                <w:sz w:val="26"/>
                <w:szCs w:val="26"/>
              </w:rPr>
              <w:t xml:space="preserve"> </w:t>
            </w:r>
            <w:r w:rsidR="000A085D" w:rsidRPr="00257489">
              <w:rPr>
                <w:b/>
                <w:color w:val="000000" w:themeColor="text1"/>
                <w:sz w:val="26"/>
                <w:szCs w:val="26"/>
              </w:rPr>
              <w:t>Post-Reading and Speaking (3’)</w:t>
            </w:r>
          </w:p>
          <w:p w14:paraId="05A9A786" w14:textId="77777777" w:rsidR="000A085D" w:rsidRPr="00AA24C2" w:rsidRDefault="000A085D" w:rsidP="00AA24C2">
            <w:pPr>
              <w:rPr>
                <w:sz w:val="26"/>
                <w:szCs w:val="26"/>
              </w:rPr>
            </w:pPr>
            <w:r w:rsidRPr="00AA24C2">
              <w:rPr>
                <w:sz w:val="26"/>
                <w:szCs w:val="26"/>
              </w:rPr>
              <w:t xml:space="preserve">* </w:t>
            </w:r>
            <w:r w:rsidRPr="00AA24C2">
              <w:rPr>
                <w:b/>
                <w:sz w:val="26"/>
                <w:szCs w:val="26"/>
              </w:rPr>
              <w:t xml:space="preserve">Aim:- </w:t>
            </w:r>
            <w:r w:rsidRPr="00AA24C2">
              <w:rPr>
                <w:sz w:val="26"/>
                <w:szCs w:val="26"/>
              </w:rPr>
              <w:t xml:space="preserve"> To help students improve next time.</w:t>
            </w:r>
          </w:p>
          <w:p w14:paraId="588C8523" w14:textId="77777777" w:rsidR="000A085D" w:rsidRPr="00257489" w:rsidRDefault="000A085D" w:rsidP="000A085D">
            <w:pPr>
              <w:pStyle w:val="NoSpacing"/>
              <w:spacing w:line="276" w:lineRule="auto"/>
              <w:rPr>
                <w:sz w:val="26"/>
                <w:szCs w:val="26"/>
                <w:lang w:val="vi-VN"/>
              </w:rPr>
            </w:pPr>
            <w:r w:rsidRPr="00257489">
              <w:rPr>
                <w:sz w:val="26"/>
                <w:szCs w:val="26"/>
              </w:rPr>
              <w:t xml:space="preserve">           - Check students’ understanding about the reading passage.</w:t>
            </w:r>
          </w:p>
          <w:p w14:paraId="21DC782B" w14:textId="77777777" w:rsidR="000A085D" w:rsidRPr="00AA24C2" w:rsidRDefault="000A085D" w:rsidP="00AA24C2">
            <w:pPr>
              <w:rPr>
                <w:sz w:val="26"/>
                <w:szCs w:val="26"/>
              </w:rPr>
            </w:pPr>
            <w:r w:rsidRPr="00AA24C2">
              <w:rPr>
                <w:rFonts w:eastAsia="Calibri"/>
                <w:color w:val="000000"/>
                <w:sz w:val="26"/>
                <w:szCs w:val="26"/>
              </w:rPr>
              <w:t>*</w:t>
            </w:r>
            <w:r w:rsidRPr="00AA24C2">
              <w:rPr>
                <w:b/>
                <w:sz w:val="26"/>
                <w:szCs w:val="26"/>
              </w:rPr>
              <w:t xml:space="preserve"> Content:</w:t>
            </w:r>
            <w:r w:rsidRPr="00AA24C2">
              <w:rPr>
                <w:bCs/>
                <w:sz w:val="26"/>
                <w:szCs w:val="26"/>
              </w:rPr>
              <w:t xml:space="preserve"> </w:t>
            </w:r>
            <w:r w:rsidRPr="00AA24C2">
              <w:rPr>
                <w:sz w:val="26"/>
                <w:szCs w:val="26"/>
              </w:rPr>
              <w:t>comments  and vote for the most interesting and informative presentation.</w:t>
            </w:r>
          </w:p>
          <w:p w14:paraId="21FAC50B" w14:textId="77777777" w:rsidR="000A085D" w:rsidRPr="00257489" w:rsidRDefault="000A085D" w:rsidP="000A085D">
            <w:pPr>
              <w:spacing w:line="276" w:lineRule="auto"/>
              <w:rPr>
                <w:sz w:val="26"/>
                <w:szCs w:val="26"/>
                <w:shd w:val="clear" w:color="auto" w:fill="FFFFFF"/>
              </w:rPr>
            </w:pPr>
            <w:r w:rsidRPr="00257489">
              <w:rPr>
                <w:b/>
                <w:sz w:val="26"/>
                <w:szCs w:val="26"/>
                <w:shd w:val="clear" w:color="auto" w:fill="FFFFFF"/>
              </w:rPr>
              <w:t>* Products:</w:t>
            </w:r>
            <w:r w:rsidRPr="00257489">
              <w:rPr>
                <w:sz w:val="26"/>
                <w:szCs w:val="26"/>
                <w:shd w:val="clear" w:color="auto" w:fill="FFFFFF"/>
              </w:rPr>
              <w:t xml:space="preserve">   </w:t>
            </w:r>
            <w:r w:rsidR="00AA24C2">
              <w:rPr>
                <w:sz w:val="26"/>
                <w:szCs w:val="26"/>
                <w:shd w:val="clear" w:color="auto" w:fill="FFFFFF"/>
              </w:rPr>
              <w:t xml:space="preserve">Students present about </w:t>
            </w:r>
            <w:r w:rsidR="00CF0742">
              <w:rPr>
                <w:sz w:val="26"/>
                <w:szCs w:val="26"/>
                <w:shd w:val="clear" w:color="auto" w:fill="FFFFFF"/>
              </w:rPr>
              <w:t>their favorite school</w:t>
            </w:r>
            <w:r w:rsidR="004B1705">
              <w:rPr>
                <w:sz w:val="26"/>
                <w:szCs w:val="26"/>
                <w:shd w:val="clear" w:color="auto" w:fill="FFFFFF"/>
              </w:rPr>
              <w:t xml:space="preserve"> in front of</w:t>
            </w:r>
            <w:r w:rsidR="00AA24C2">
              <w:rPr>
                <w:sz w:val="26"/>
                <w:szCs w:val="26"/>
                <w:shd w:val="clear" w:color="auto" w:fill="FFFFFF"/>
              </w:rPr>
              <w:t xml:space="preserve"> the class.</w:t>
            </w:r>
          </w:p>
          <w:p w14:paraId="2C65EC0C" w14:textId="77777777" w:rsidR="000A085D" w:rsidRPr="00257489" w:rsidRDefault="000A085D" w:rsidP="000A085D">
            <w:pPr>
              <w:spacing w:line="276" w:lineRule="auto"/>
              <w:rPr>
                <w:b/>
                <w:sz w:val="26"/>
                <w:szCs w:val="26"/>
              </w:rPr>
            </w:pPr>
            <w:r w:rsidRPr="00257489">
              <w:rPr>
                <w:b/>
                <w:sz w:val="26"/>
                <w:szCs w:val="26"/>
              </w:rPr>
              <w:t>* Organization of implementation</w:t>
            </w:r>
            <w:r w:rsidR="00AA24C2">
              <w:rPr>
                <w:b/>
                <w:sz w:val="26"/>
                <w:szCs w:val="26"/>
              </w:rPr>
              <w:t>:</w:t>
            </w:r>
          </w:p>
          <w:p w14:paraId="5D1D52E9" w14:textId="77777777" w:rsidR="00AF0192" w:rsidRPr="00257489" w:rsidRDefault="00AF0192" w:rsidP="000A085D">
            <w:pPr>
              <w:spacing w:line="276" w:lineRule="auto"/>
              <w:rPr>
                <w:sz w:val="26"/>
                <w:szCs w:val="26"/>
              </w:rPr>
            </w:pPr>
          </w:p>
        </w:tc>
      </w:tr>
      <w:tr w:rsidR="00BC550D" w:rsidRPr="00257489" w14:paraId="5788600F" w14:textId="77777777" w:rsidTr="006127D1">
        <w:trPr>
          <w:jc w:val="center"/>
        </w:trPr>
        <w:tc>
          <w:tcPr>
            <w:tcW w:w="4047" w:type="dxa"/>
          </w:tcPr>
          <w:p w14:paraId="0656EC3A" w14:textId="77777777" w:rsidR="00AF0192" w:rsidRPr="00257489" w:rsidRDefault="00AF0192" w:rsidP="00AF0192">
            <w:pPr>
              <w:spacing w:line="276" w:lineRule="auto"/>
              <w:jc w:val="center"/>
              <w:rPr>
                <w:b/>
                <w:bCs/>
                <w:sz w:val="26"/>
                <w:szCs w:val="26"/>
              </w:rPr>
            </w:pPr>
            <w:r w:rsidRPr="00257489">
              <w:rPr>
                <w:b/>
                <w:sz w:val="26"/>
                <w:szCs w:val="26"/>
              </w:rPr>
              <w:t>Teacher’s and Ss’ activities</w:t>
            </w:r>
          </w:p>
        </w:tc>
        <w:tc>
          <w:tcPr>
            <w:tcW w:w="6028" w:type="dxa"/>
          </w:tcPr>
          <w:p w14:paraId="4FB1153B" w14:textId="77777777" w:rsidR="00AF0192" w:rsidRPr="00257489" w:rsidRDefault="00AF0192" w:rsidP="00AF0192">
            <w:pPr>
              <w:spacing w:before="40" w:line="276" w:lineRule="auto"/>
              <w:jc w:val="center"/>
              <w:rPr>
                <w:b/>
                <w:bCs/>
                <w:sz w:val="26"/>
                <w:szCs w:val="26"/>
                <w:u w:val="single"/>
              </w:rPr>
            </w:pPr>
            <w:r w:rsidRPr="00257489">
              <w:rPr>
                <w:b/>
                <w:sz w:val="26"/>
                <w:szCs w:val="26"/>
              </w:rPr>
              <w:t>Content</w:t>
            </w:r>
          </w:p>
        </w:tc>
      </w:tr>
      <w:tr w:rsidR="00BC550D" w:rsidRPr="00257489" w14:paraId="6939494B" w14:textId="77777777" w:rsidTr="006127D1">
        <w:trPr>
          <w:jc w:val="center"/>
        </w:trPr>
        <w:tc>
          <w:tcPr>
            <w:tcW w:w="4047" w:type="dxa"/>
          </w:tcPr>
          <w:p w14:paraId="25DA014F" w14:textId="77777777" w:rsidR="000A085D" w:rsidRPr="00257489" w:rsidRDefault="000A085D" w:rsidP="000A085D">
            <w:pPr>
              <w:pStyle w:val="NoSpacing"/>
              <w:spacing w:line="276" w:lineRule="auto"/>
              <w:rPr>
                <w:b/>
                <w:bCs/>
                <w:sz w:val="26"/>
                <w:szCs w:val="26"/>
              </w:rPr>
            </w:pPr>
            <w:r w:rsidRPr="00257489">
              <w:rPr>
                <w:b/>
                <w:bCs/>
                <w:sz w:val="26"/>
                <w:szCs w:val="26"/>
                <w:lang w:val="vi-VN"/>
              </w:rPr>
              <w:t xml:space="preserve"> T</w:t>
            </w:r>
            <w:r w:rsidRPr="00257489">
              <w:rPr>
                <w:b/>
                <w:bCs/>
                <w:sz w:val="26"/>
                <w:szCs w:val="26"/>
              </w:rPr>
              <w:t xml:space="preserve"> </w:t>
            </w:r>
            <w:r w:rsidRPr="00257489">
              <w:rPr>
                <w:b/>
                <w:bCs/>
                <w:sz w:val="26"/>
                <w:szCs w:val="26"/>
                <w:lang w:val="vi-VN"/>
              </w:rPr>
              <w:t>-</w:t>
            </w:r>
            <w:r w:rsidRPr="00257489">
              <w:rPr>
                <w:b/>
                <w:bCs/>
                <w:sz w:val="26"/>
                <w:szCs w:val="26"/>
              </w:rPr>
              <w:t xml:space="preserve"> </w:t>
            </w:r>
            <w:r w:rsidRPr="00257489">
              <w:rPr>
                <w:b/>
                <w:bCs/>
                <w:sz w:val="26"/>
                <w:szCs w:val="26"/>
                <w:lang w:val="vi-VN"/>
              </w:rPr>
              <w:t>Ss</w:t>
            </w:r>
            <w:r w:rsidRPr="00257489">
              <w:rPr>
                <w:b/>
                <w:bCs/>
                <w:sz w:val="26"/>
                <w:szCs w:val="26"/>
              </w:rPr>
              <w:t>, Ss - Ss</w:t>
            </w:r>
          </w:p>
          <w:p w14:paraId="3770EFB8" w14:textId="77777777" w:rsidR="000A085D" w:rsidRPr="00257489" w:rsidRDefault="000A085D" w:rsidP="000A085D">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 xml:space="preserve">Teacher allows students to give comments for their friends and vote for the most </w:t>
            </w:r>
            <w:r w:rsidRPr="00257489">
              <w:rPr>
                <w:rFonts w:ascii="Times New Roman" w:hAnsi="Times New Roman"/>
                <w:sz w:val="26"/>
                <w:szCs w:val="26"/>
              </w:rPr>
              <w:lastRenderedPageBreak/>
              <w:t>interesting and informative presentation.</w:t>
            </w:r>
          </w:p>
          <w:p w14:paraId="02A92C48" w14:textId="77777777" w:rsidR="00AF0192" w:rsidRPr="00257489" w:rsidRDefault="000A085D" w:rsidP="000A085D">
            <w:pPr>
              <w:spacing w:line="276" w:lineRule="auto"/>
              <w:rPr>
                <w:b/>
                <w:bCs/>
                <w:sz w:val="26"/>
                <w:szCs w:val="26"/>
              </w:rPr>
            </w:pPr>
            <w:r w:rsidRPr="00257489">
              <w:rPr>
                <w:sz w:val="26"/>
                <w:szCs w:val="26"/>
              </w:rPr>
              <w:t>Teacher gives feedback and comments.</w:t>
            </w:r>
          </w:p>
        </w:tc>
        <w:tc>
          <w:tcPr>
            <w:tcW w:w="6028" w:type="dxa"/>
          </w:tcPr>
          <w:p w14:paraId="2F146FBE" w14:textId="77777777" w:rsidR="00AF0192" w:rsidRPr="00257489" w:rsidRDefault="00F43048" w:rsidP="00AF0192">
            <w:pPr>
              <w:spacing w:line="276" w:lineRule="auto"/>
              <w:rPr>
                <w:sz w:val="26"/>
                <w:szCs w:val="26"/>
              </w:rPr>
            </w:pPr>
            <w:r w:rsidRPr="00257489">
              <w:rPr>
                <w:sz w:val="26"/>
                <w:szCs w:val="26"/>
              </w:rPr>
              <w:lastRenderedPageBreak/>
              <w:t>Ss’ presentation</w:t>
            </w:r>
          </w:p>
          <w:p w14:paraId="3E0F9E99" w14:textId="77777777" w:rsidR="00B3732A" w:rsidRPr="00257489" w:rsidRDefault="00B3732A" w:rsidP="00AF0192">
            <w:pPr>
              <w:spacing w:line="276" w:lineRule="auto"/>
              <w:rPr>
                <w:sz w:val="26"/>
                <w:szCs w:val="26"/>
              </w:rPr>
            </w:pPr>
          </w:p>
          <w:p w14:paraId="78442480" w14:textId="77777777" w:rsidR="00F43048" w:rsidRPr="00257489" w:rsidRDefault="00F43048" w:rsidP="00AF0192">
            <w:pPr>
              <w:spacing w:line="276" w:lineRule="auto"/>
              <w:rPr>
                <w:sz w:val="26"/>
                <w:szCs w:val="26"/>
              </w:rPr>
            </w:pPr>
            <w:r w:rsidRPr="00257489">
              <w:rPr>
                <w:sz w:val="26"/>
                <w:szCs w:val="26"/>
              </w:rPr>
              <w:t xml:space="preserve">Ex: </w:t>
            </w:r>
            <w:r w:rsidRPr="00257489">
              <w:rPr>
                <w:b/>
                <w:i/>
                <w:sz w:val="26"/>
                <w:szCs w:val="26"/>
              </w:rPr>
              <w:t xml:space="preserve">Among the three </w:t>
            </w:r>
            <w:r w:rsidR="00B3732A" w:rsidRPr="00257489">
              <w:rPr>
                <w:b/>
                <w:i/>
                <w:sz w:val="26"/>
                <w:szCs w:val="26"/>
              </w:rPr>
              <w:t xml:space="preserve"> shools </w:t>
            </w:r>
            <w:r w:rsidRPr="00257489">
              <w:rPr>
                <w:b/>
                <w:i/>
                <w:sz w:val="26"/>
                <w:szCs w:val="26"/>
              </w:rPr>
              <w:t xml:space="preserve">above </w:t>
            </w:r>
            <w:r w:rsidR="00B3732A" w:rsidRPr="00257489">
              <w:rPr>
                <w:b/>
                <w:i/>
                <w:sz w:val="26"/>
                <w:szCs w:val="26"/>
              </w:rPr>
              <w:t xml:space="preserve"> I </w:t>
            </w:r>
            <w:r w:rsidRPr="00257489">
              <w:rPr>
                <w:b/>
                <w:i/>
                <w:sz w:val="26"/>
                <w:szCs w:val="26"/>
              </w:rPr>
              <w:t>would you like to</w:t>
            </w:r>
            <w:r w:rsidR="00B3732A" w:rsidRPr="00257489">
              <w:rPr>
                <w:b/>
                <w:i/>
                <w:sz w:val="26"/>
                <w:szCs w:val="26"/>
              </w:rPr>
              <w:t>……</w:t>
            </w:r>
          </w:p>
        </w:tc>
      </w:tr>
      <w:tr w:rsidR="000A085D" w:rsidRPr="00257489" w14:paraId="1DB3436F" w14:textId="77777777" w:rsidTr="006127D1">
        <w:trPr>
          <w:jc w:val="center"/>
        </w:trPr>
        <w:tc>
          <w:tcPr>
            <w:tcW w:w="10075" w:type="dxa"/>
            <w:gridSpan w:val="2"/>
          </w:tcPr>
          <w:p w14:paraId="55BDB9C1" w14:textId="6A4DC6B2" w:rsidR="00B3732A" w:rsidRPr="00257489" w:rsidRDefault="00787B4E" w:rsidP="00B3732A">
            <w:pPr>
              <w:spacing w:line="276" w:lineRule="auto"/>
              <w:jc w:val="center"/>
              <w:rPr>
                <w:b/>
                <w:sz w:val="26"/>
                <w:szCs w:val="26"/>
              </w:rPr>
            </w:pPr>
            <w:r>
              <w:rPr>
                <w:b/>
                <w:bCs/>
                <w:sz w:val="26"/>
                <w:szCs w:val="26"/>
              </w:rPr>
              <w:lastRenderedPageBreak/>
              <w:t>VII</w:t>
            </w:r>
            <w:r w:rsidR="00B3732A" w:rsidRPr="00257489">
              <w:rPr>
                <w:b/>
                <w:bCs/>
                <w:sz w:val="26"/>
                <w:szCs w:val="26"/>
              </w:rPr>
              <w:t>.</w:t>
            </w:r>
            <w:r w:rsidR="00B3732A" w:rsidRPr="00257489">
              <w:rPr>
                <w:b/>
                <w:sz w:val="26"/>
                <w:szCs w:val="26"/>
              </w:rPr>
              <w:t xml:space="preserve"> Consolidation (3’)</w:t>
            </w:r>
          </w:p>
          <w:p w14:paraId="6A8C1673" w14:textId="77777777" w:rsidR="00B3732A" w:rsidRPr="00257489" w:rsidRDefault="00B3732A" w:rsidP="00B3732A">
            <w:pPr>
              <w:spacing w:line="276" w:lineRule="auto"/>
              <w:rPr>
                <w:sz w:val="26"/>
                <w:szCs w:val="26"/>
              </w:rPr>
            </w:pPr>
            <w:r w:rsidRPr="00257489">
              <w:rPr>
                <w:b/>
                <w:sz w:val="26"/>
                <w:szCs w:val="26"/>
              </w:rPr>
              <w:t xml:space="preserve">* </w:t>
            </w:r>
            <w:r w:rsidRPr="00257489">
              <w:rPr>
                <w:b/>
                <w:sz w:val="26"/>
                <w:szCs w:val="26"/>
                <w:lang w:val="vi-VN"/>
              </w:rPr>
              <w:t>Aims:</w:t>
            </w:r>
            <w:r w:rsidRPr="00257489">
              <w:rPr>
                <w:sz w:val="26"/>
                <w:szCs w:val="26"/>
              </w:rPr>
              <w:t xml:space="preserve"> To consolidate what students have learnt in the lesson.</w:t>
            </w:r>
          </w:p>
          <w:p w14:paraId="1B4624DA" w14:textId="77777777" w:rsidR="00B3732A" w:rsidRPr="00CF0742" w:rsidRDefault="00B3732A" w:rsidP="00B3732A">
            <w:pPr>
              <w:spacing w:line="276" w:lineRule="auto"/>
              <w:rPr>
                <w:rFonts w:eastAsia="Calibri"/>
                <w:sz w:val="26"/>
                <w:szCs w:val="26"/>
              </w:rPr>
            </w:pPr>
            <w:r w:rsidRPr="00257489">
              <w:rPr>
                <w:rFonts w:eastAsia="Calibri"/>
                <w:color w:val="000000"/>
                <w:sz w:val="26"/>
                <w:szCs w:val="26"/>
              </w:rPr>
              <w:t>*</w:t>
            </w:r>
            <w:r w:rsidRPr="00257489">
              <w:rPr>
                <w:b/>
                <w:sz w:val="26"/>
                <w:szCs w:val="26"/>
              </w:rPr>
              <w:t xml:space="preserve"> Content:</w:t>
            </w:r>
            <w:r w:rsidR="00CF0742">
              <w:rPr>
                <w:b/>
                <w:sz w:val="26"/>
                <w:szCs w:val="26"/>
              </w:rPr>
              <w:t xml:space="preserve"> </w:t>
            </w:r>
            <w:r w:rsidR="00C57852">
              <w:rPr>
                <w:sz w:val="26"/>
                <w:szCs w:val="26"/>
              </w:rPr>
              <w:t>summarize the</w:t>
            </w:r>
            <w:r w:rsidR="00CF0742" w:rsidRPr="00CF0742">
              <w:rPr>
                <w:sz w:val="26"/>
                <w:szCs w:val="26"/>
              </w:rPr>
              <w:t xml:space="preserve"> main content in the lesson</w:t>
            </w:r>
            <w:r w:rsidR="00CF0742">
              <w:rPr>
                <w:sz w:val="26"/>
                <w:szCs w:val="26"/>
              </w:rPr>
              <w:t>.</w:t>
            </w:r>
          </w:p>
          <w:p w14:paraId="6D008853" w14:textId="77777777" w:rsidR="00B3732A" w:rsidRPr="00257489" w:rsidRDefault="00B3732A" w:rsidP="00B3732A">
            <w:pPr>
              <w:spacing w:line="276" w:lineRule="auto"/>
              <w:rPr>
                <w:sz w:val="26"/>
                <w:szCs w:val="26"/>
                <w:shd w:val="clear" w:color="auto" w:fill="FFFFFF"/>
              </w:rPr>
            </w:pPr>
            <w:r w:rsidRPr="00257489">
              <w:rPr>
                <w:b/>
                <w:sz w:val="26"/>
                <w:szCs w:val="26"/>
                <w:shd w:val="clear" w:color="auto" w:fill="FFFFFF"/>
              </w:rPr>
              <w:t>* Products:</w:t>
            </w:r>
            <w:r w:rsidRPr="00257489">
              <w:rPr>
                <w:sz w:val="26"/>
                <w:szCs w:val="26"/>
                <w:shd w:val="clear" w:color="auto" w:fill="FFFFFF"/>
              </w:rPr>
              <w:t xml:space="preserve"> </w:t>
            </w:r>
            <w:r w:rsidR="00CF0742">
              <w:rPr>
                <w:sz w:val="26"/>
                <w:szCs w:val="26"/>
                <w:shd w:val="clear" w:color="auto" w:fill="FFFFFF"/>
              </w:rPr>
              <w:t xml:space="preserve">Students say what they </w:t>
            </w:r>
            <w:r w:rsidR="00CF0742" w:rsidRPr="00257489">
              <w:rPr>
                <w:sz w:val="26"/>
                <w:szCs w:val="26"/>
              </w:rPr>
              <w:t>have learnt in the lesson</w:t>
            </w:r>
            <w:r w:rsidR="00CF0742">
              <w:rPr>
                <w:sz w:val="26"/>
                <w:szCs w:val="26"/>
              </w:rPr>
              <w:t>.</w:t>
            </w:r>
          </w:p>
          <w:p w14:paraId="487ABCC8" w14:textId="77777777" w:rsidR="00B3732A" w:rsidRPr="00257489" w:rsidRDefault="00B3732A" w:rsidP="00B3732A">
            <w:pPr>
              <w:spacing w:line="276" w:lineRule="auto"/>
              <w:rPr>
                <w:sz w:val="26"/>
                <w:szCs w:val="26"/>
              </w:rPr>
            </w:pPr>
            <w:r w:rsidRPr="00257489">
              <w:rPr>
                <w:b/>
                <w:sz w:val="26"/>
                <w:szCs w:val="26"/>
              </w:rPr>
              <w:t>* Organization of implementation</w:t>
            </w:r>
            <w:r w:rsidR="00CF0742">
              <w:rPr>
                <w:b/>
                <w:sz w:val="26"/>
                <w:szCs w:val="26"/>
              </w:rPr>
              <w:t>:</w:t>
            </w:r>
          </w:p>
          <w:p w14:paraId="27A91C66" w14:textId="77777777" w:rsidR="000A085D" w:rsidRPr="00257489" w:rsidRDefault="000A085D" w:rsidP="00B3732A">
            <w:pPr>
              <w:spacing w:line="276" w:lineRule="auto"/>
              <w:rPr>
                <w:bCs/>
                <w:sz w:val="26"/>
                <w:szCs w:val="26"/>
              </w:rPr>
            </w:pPr>
          </w:p>
        </w:tc>
      </w:tr>
      <w:tr w:rsidR="00BC550D" w:rsidRPr="00257489" w14:paraId="0B91BA48" w14:textId="77777777" w:rsidTr="006127D1">
        <w:trPr>
          <w:jc w:val="center"/>
        </w:trPr>
        <w:tc>
          <w:tcPr>
            <w:tcW w:w="4047" w:type="dxa"/>
          </w:tcPr>
          <w:p w14:paraId="012EACA7" w14:textId="77777777" w:rsidR="000A085D" w:rsidRPr="00257489" w:rsidRDefault="00B3732A" w:rsidP="00AF0192">
            <w:pPr>
              <w:spacing w:line="276" w:lineRule="auto"/>
              <w:rPr>
                <w:sz w:val="26"/>
                <w:szCs w:val="26"/>
              </w:rPr>
            </w:pPr>
            <w:r w:rsidRPr="00257489">
              <w:rPr>
                <w:sz w:val="26"/>
                <w:szCs w:val="26"/>
              </w:rPr>
              <w:t>- Teacher asks students to talk about what they have learnt in the lesson.</w:t>
            </w:r>
          </w:p>
        </w:tc>
        <w:tc>
          <w:tcPr>
            <w:tcW w:w="6028" w:type="dxa"/>
          </w:tcPr>
          <w:p w14:paraId="76A24666" w14:textId="77777777" w:rsidR="000A085D" w:rsidRPr="00257489" w:rsidRDefault="00B3732A" w:rsidP="00AF0192">
            <w:pPr>
              <w:spacing w:line="276" w:lineRule="auto"/>
              <w:rPr>
                <w:bCs/>
                <w:sz w:val="26"/>
                <w:szCs w:val="26"/>
              </w:rPr>
            </w:pPr>
            <w:r w:rsidRPr="00257489">
              <w:rPr>
                <w:bCs/>
                <w:sz w:val="26"/>
                <w:szCs w:val="26"/>
              </w:rPr>
              <w:t>- Some new words</w:t>
            </w:r>
          </w:p>
          <w:p w14:paraId="4A73BF0D" w14:textId="77777777" w:rsidR="00B3732A" w:rsidRPr="00257489" w:rsidRDefault="00B3732A" w:rsidP="00AF0192">
            <w:pPr>
              <w:spacing w:line="276" w:lineRule="auto"/>
              <w:rPr>
                <w:bCs/>
                <w:sz w:val="26"/>
                <w:szCs w:val="26"/>
              </w:rPr>
            </w:pPr>
            <w:r w:rsidRPr="00257489">
              <w:rPr>
                <w:bCs/>
                <w:sz w:val="26"/>
                <w:szCs w:val="26"/>
              </w:rPr>
              <w:t>-  read and understand some information about 3 schools.</w:t>
            </w:r>
          </w:p>
          <w:p w14:paraId="55752ED0" w14:textId="77777777" w:rsidR="00B3732A" w:rsidRPr="00257489" w:rsidRDefault="004B168F" w:rsidP="004B168F">
            <w:pPr>
              <w:widowControl w:val="0"/>
              <w:tabs>
                <w:tab w:val="left" w:pos="1316"/>
              </w:tabs>
              <w:spacing w:before="122" w:line="290" w:lineRule="auto"/>
              <w:ind w:right="1268"/>
              <w:rPr>
                <w:color w:val="707072"/>
                <w:sz w:val="26"/>
                <w:szCs w:val="26"/>
              </w:rPr>
            </w:pPr>
            <w:r w:rsidRPr="00257489">
              <w:rPr>
                <w:bCs/>
                <w:sz w:val="26"/>
                <w:szCs w:val="26"/>
              </w:rPr>
              <w:t>- Present  thier</w:t>
            </w:r>
            <w:r w:rsidRPr="00257489">
              <w:rPr>
                <w:color w:val="3F3F3F"/>
                <w:spacing w:val="5"/>
                <w:w w:val="105"/>
                <w:sz w:val="26"/>
                <w:szCs w:val="26"/>
              </w:rPr>
              <w:t xml:space="preserve"> </w:t>
            </w:r>
            <w:r w:rsidRPr="00257489">
              <w:rPr>
                <w:color w:val="232123"/>
                <w:w w:val="105"/>
                <w:sz w:val="26"/>
                <w:szCs w:val="26"/>
              </w:rPr>
              <w:t>choic</w:t>
            </w:r>
            <w:r w:rsidRPr="00257489">
              <w:rPr>
                <w:color w:val="3F3F3F"/>
                <w:w w:val="105"/>
                <w:sz w:val="26"/>
                <w:szCs w:val="26"/>
              </w:rPr>
              <w:t>e</w:t>
            </w:r>
            <w:r w:rsidRPr="00257489">
              <w:rPr>
                <w:color w:val="3F3F3F"/>
                <w:spacing w:val="-17"/>
                <w:w w:val="105"/>
                <w:sz w:val="26"/>
                <w:szCs w:val="26"/>
              </w:rPr>
              <w:t xml:space="preserve"> </w:t>
            </w:r>
            <w:r w:rsidRPr="00257489">
              <w:rPr>
                <w:color w:val="232123"/>
                <w:w w:val="105"/>
                <w:sz w:val="26"/>
                <w:szCs w:val="26"/>
              </w:rPr>
              <w:t>of</w:t>
            </w:r>
            <w:r w:rsidRPr="00257489">
              <w:rPr>
                <w:color w:val="232123"/>
                <w:spacing w:val="-15"/>
                <w:w w:val="105"/>
                <w:sz w:val="26"/>
                <w:szCs w:val="26"/>
              </w:rPr>
              <w:t xml:space="preserve"> </w:t>
            </w:r>
            <w:r w:rsidRPr="00257489">
              <w:rPr>
                <w:color w:val="232123"/>
                <w:w w:val="105"/>
                <w:sz w:val="26"/>
                <w:szCs w:val="26"/>
              </w:rPr>
              <w:t>th</w:t>
            </w:r>
            <w:r w:rsidRPr="00257489">
              <w:rPr>
                <w:color w:val="3F3F3F"/>
                <w:w w:val="105"/>
                <w:sz w:val="26"/>
                <w:szCs w:val="26"/>
              </w:rPr>
              <w:t>e</w:t>
            </w:r>
            <w:r w:rsidRPr="00257489">
              <w:rPr>
                <w:color w:val="3F3F3F"/>
                <w:spacing w:val="-23"/>
                <w:w w:val="105"/>
                <w:sz w:val="26"/>
                <w:szCs w:val="26"/>
              </w:rPr>
              <w:t xml:space="preserve"> </w:t>
            </w:r>
            <w:r w:rsidRPr="00257489">
              <w:rPr>
                <w:color w:val="232123"/>
                <w:w w:val="105"/>
                <w:sz w:val="26"/>
                <w:szCs w:val="26"/>
              </w:rPr>
              <w:t>type o</w:t>
            </w:r>
            <w:r w:rsidRPr="00257489">
              <w:rPr>
                <w:color w:val="3F3F3F"/>
                <w:w w:val="105"/>
                <w:sz w:val="26"/>
                <w:szCs w:val="26"/>
              </w:rPr>
              <w:t>f</w:t>
            </w:r>
            <w:r w:rsidRPr="00257489">
              <w:rPr>
                <w:color w:val="3F3F3F"/>
                <w:spacing w:val="-15"/>
                <w:w w:val="105"/>
                <w:sz w:val="26"/>
                <w:szCs w:val="26"/>
              </w:rPr>
              <w:t xml:space="preserve"> </w:t>
            </w:r>
            <w:r w:rsidRPr="00257489">
              <w:rPr>
                <w:color w:val="3F3F3F"/>
                <w:w w:val="105"/>
                <w:sz w:val="26"/>
                <w:szCs w:val="26"/>
              </w:rPr>
              <w:t>sch</w:t>
            </w:r>
            <w:r w:rsidRPr="00257489">
              <w:rPr>
                <w:color w:val="232123"/>
                <w:w w:val="105"/>
                <w:sz w:val="26"/>
                <w:szCs w:val="26"/>
              </w:rPr>
              <w:t>ool</w:t>
            </w:r>
            <w:r w:rsidRPr="00257489">
              <w:rPr>
                <w:color w:val="232123"/>
                <w:spacing w:val="-28"/>
                <w:w w:val="105"/>
                <w:sz w:val="26"/>
                <w:szCs w:val="26"/>
              </w:rPr>
              <w:t xml:space="preserve"> </w:t>
            </w:r>
            <w:r w:rsidRPr="00257489">
              <w:rPr>
                <w:color w:val="232123"/>
                <w:w w:val="105"/>
                <w:sz w:val="26"/>
                <w:szCs w:val="26"/>
              </w:rPr>
              <w:t>they</w:t>
            </w:r>
            <w:r w:rsidRPr="00257489">
              <w:rPr>
                <w:color w:val="232123"/>
                <w:spacing w:val="-18"/>
                <w:w w:val="105"/>
                <w:sz w:val="26"/>
                <w:szCs w:val="26"/>
              </w:rPr>
              <w:t xml:space="preserve"> </w:t>
            </w:r>
            <w:r w:rsidRPr="00257489">
              <w:rPr>
                <w:color w:val="232123"/>
                <w:w w:val="105"/>
                <w:sz w:val="26"/>
                <w:szCs w:val="26"/>
              </w:rPr>
              <w:t>would</w:t>
            </w:r>
            <w:r w:rsidRPr="00257489">
              <w:rPr>
                <w:color w:val="232123"/>
                <w:spacing w:val="1"/>
                <w:w w:val="105"/>
                <w:sz w:val="26"/>
                <w:szCs w:val="26"/>
              </w:rPr>
              <w:t xml:space="preserve"> </w:t>
            </w:r>
            <w:r w:rsidRPr="00257489">
              <w:rPr>
                <w:color w:val="232123"/>
                <w:w w:val="110"/>
                <w:sz w:val="26"/>
                <w:szCs w:val="26"/>
              </w:rPr>
              <w:t>like to</w:t>
            </w:r>
            <w:r w:rsidRPr="00257489">
              <w:rPr>
                <w:color w:val="232123"/>
                <w:spacing w:val="-22"/>
                <w:w w:val="110"/>
                <w:sz w:val="26"/>
                <w:szCs w:val="26"/>
              </w:rPr>
              <w:t xml:space="preserve"> </w:t>
            </w:r>
            <w:r w:rsidRPr="00257489">
              <w:rPr>
                <w:color w:val="232123"/>
                <w:w w:val="110"/>
                <w:sz w:val="26"/>
                <w:szCs w:val="26"/>
              </w:rPr>
              <w:t>go</w:t>
            </w:r>
            <w:r w:rsidRPr="00257489">
              <w:rPr>
                <w:color w:val="232123"/>
                <w:spacing w:val="-38"/>
                <w:w w:val="110"/>
                <w:sz w:val="26"/>
                <w:szCs w:val="26"/>
              </w:rPr>
              <w:t xml:space="preserve"> </w:t>
            </w:r>
            <w:r w:rsidRPr="00257489">
              <w:rPr>
                <w:color w:val="232123"/>
                <w:w w:val="110"/>
                <w:sz w:val="26"/>
                <w:szCs w:val="26"/>
              </w:rPr>
              <w:t>to</w:t>
            </w:r>
            <w:r w:rsidRPr="00257489">
              <w:rPr>
                <w:color w:val="3F3F3F"/>
                <w:w w:val="110"/>
                <w:sz w:val="26"/>
                <w:szCs w:val="26"/>
              </w:rPr>
              <w:t>,</w:t>
            </w:r>
            <w:r w:rsidRPr="00257489">
              <w:rPr>
                <w:color w:val="3F3F3F"/>
                <w:spacing w:val="-4"/>
                <w:w w:val="110"/>
                <w:sz w:val="26"/>
                <w:szCs w:val="26"/>
              </w:rPr>
              <w:t xml:space="preserve"> </w:t>
            </w:r>
            <w:r w:rsidRPr="00257489">
              <w:rPr>
                <w:color w:val="232123"/>
                <w:w w:val="110"/>
                <w:sz w:val="26"/>
                <w:szCs w:val="26"/>
              </w:rPr>
              <w:t>and give</w:t>
            </w:r>
            <w:r w:rsidRPr="00257489">
              <w:rPr>
                <w:color w:val="232123"/>
                <w:spacing w:val="-36"/>
                <w:w w:val="110"/>
                <w:sz w:val="26"/>
                <w:szCs w:val="26"/>
              </w:rPr>
              <w:t xml:space="preserve"> </w:t>
            </w:r>
            <w:r w:rsidRPr="00257489">
              <w:rPr>
                <w:color w:val="232123"/>
                <w:w w:val="110"/>
                <w:sz w:val="26"/>
                <w:szCs w:val="26"/>
              </w:rPr>
              <w:t>reason</w:t>
            </w:r>
            <w:r w:rsidRPr="00257489">
              <w:rPr>
                <w:color w:val="3F3F3F"/>
                <w:w w:val="110"/>
                <w:sz w:val="26"/>
                <w:szCs w:val="26"/>
              </w:rPr>
              <w:t>s.</w:t>
            </w:r>
          </w:p>
        </w:tc>
      </w:tr>
      <w:tr w:rsidR="00B3732A" w:rsidRPr="00257489" w14:paraId="23025B0C" w14:textId="77777777" w:rsidTr="006127D1">
        <w:trPr>
          <w:jc w:val="center"/>
        </w:trPr>
        <w:tc>
          <w:tcPr>
            <w:tcW w:w="10075" w:type="dxa"/>
            <w:gridSpan w:val="2"/>
          </w:tcPr>
          <w:p w14:paraId="70A41207" w14:textId="0A0D5CA5" w:rsidR="00B3732A" w:rsidRPr="00257489" w:rsidRDefault="00B3732A" w:rsidP="00B3732A">
            <w:pPr>
              <w:spacing w:line="276" w:lineRule="auto"/>
              <w:rPr>
                <w:b/>
                <w:sz w:val="26"/>
                <w:szCs w:val="26"/>
              </w:rPr>
            </w:pPr>
            <w:r w:rsidRPr="00257489">
              <w:rPr>
                <w:b/>
                <w:sz w:val="26"/>
                <w:szCs w:val="26"/>
              </w:rPr>
              <w:t xml:space="preserve">                      </w:t>
            </w:r>
            <w:r w:rsidR="006127D1">
              <w:rPr>
                <w:b/>
                <w:sz w:val="26"/>
                <w:szCs w:val="26"/>
              </w:rPr>
              <w:t xml:space="preserve">                               VIII</w:t>
            </w:r>
            <w:r w:rsidRPr="00257489">
              <w:rPr>
                <w:b/>
                <w:sz w:val="26"/>
                <w:szCs w:val="26"/>
              </w:rPr>
              <w:t xml:space="preserve">. Homework (2’) </w:t>
            </w:r>
          </w:p>
          <w:p w14:paraId="61548762" w14:textId="77777777" w:rsidR="00B3732A" w:rsidRPr="00257489" w:rsidRDefault="00B3732A" w:rsidP="00B3732A">
            <w:pPr>
              <w:pStyle w:val="NoSpacing"/>
              <w:spacing w:line="276" w:lineRule="auto"/>
              <w:rPr>
                <w:sz w:val="26"/>
                <w:szCs w:val="26"/>
                <w:lang w:val="vi-VN"/>
              </w:rPr>
            </w:pPr>
            <w:r w:rsidRPr="00257489">
              <w:rPr>
                <w:sz w:val="26"/>
                <w:szCs w:val="26"/>
              </w:rPr>
              <w:t xml:space="preserve">* </w:t>
            </w:r>
            <w:r w:rsidRPr="00257489">
              <w:rPr>
                <w:b/>
                <w:sz w:val="26"/>
                <w:szCs w:val="26"/>
                <w:lang w:val="vi-VN"/>
              </w:rPr>
              <w:t>Aim:</w:t>
            </w:r>
            <w:r w:rsidRPr="00257489">
              <w:rPr>
                <w:sz w:val="26"/>
                <w:szCs w:val="26"/>
                <w:lang w:val="vi-VN"/>
              </w:rPr>
              <w:t xml:space="preserve"> </w:t>
            </w:r>
            <w:r w:rsidR="004B1705">
              <w:rPr>
                <w:sz w:val="26"/>
                <w:szCs w:val="26"/>
              </w:rPr>
              <w:t xml:space="preserve">To revise </w:t>
            </w:r>
            <w:r w:rsidRPr="00257489">
              <w:rPr>
                <w:sz w:val="26"/>
                <w:szCs w:val="26"/>
              </w:rPr>
              <w:t xml:space="preserve"> the knowledge that students have gained in this lesson.</w:t>
            </w:r>
          </w:p>
          <w:p w14:paraId="02DAA9B9" w14:textId="77777777" w:rsidR="00B3732A" w:rsidRPr="00257489" w:rsidRDefault="00B3732A" w:rsidP="00B3732A">
            <w:pPr>
              <w:spacing w:before="40" w:line="276" w:lineRule="auto"/>
              <w:rPr>
                <w:bCs/>
                <w:sz w:val="26"/>
                <w:szCs w:val="26"/>
              </w:rPr>
            </w:pPr>
            <w:r w:rsidRPr="00257489">
              <w:rPr>
                <w:rFonts w:eastAsia="Calibri"/>
                <w:color w:val="000000"/>
                <w:sz w:val="26"/>
                <w:szCs w:val="26"/>
              </w:rPr>
              <w:t>*</w:t>
            </w:r>
            <w:r w:rsidRPr="00257489">
              <w:rPr>
                <w:b/>
                <w:sz w:val="26"/>
                <w:szCs w:val="26"/>
              </w:rPr>
              <w:t xml:space="preserve"> Content:</w:t>
            </w:r>
            <w:r w:rsidRPr="00257489">
              <w:rPr>
                <w:bCs/>
                <w:sz w:val="26"/>
                <w:szCs w:val="26"/>
              </w:rPr>
              <w:t xml:space="preserve"> </w:t>
            </w:r>
            <w:r w:rsidRPr="00257489">
              <w:rPr>
                <w:rFonts w:eastAsia="Calibri"/>
                <w:sz w:val="26"/>
                <w:szCs w:val="26"/>
              </w:rPr>
              <w:t>Review the lesson and prepare for the next lesson</w:t>
            </w:r>
            <w:r w:rsidRPr="00257489">
              <w:rPr>
                <w:bCs/>
                <w:sz w:val="26"/>
                <w:szCs w:val="26"/>
              </w:rPr>
              <w:t xml:space="preserve"> and do exersie in the workbbook</w:t>
            </w:r>
          </w:p>
          <w:p w14:paraId="19ADDFFF" w14:textId="77777777" w:rsidR="00B3732A" w:rsidRPr="00257489" w:rsidRDefault="00B3732A" w:rsidP="00B3732A">
            <w:pPr>
              <w:spacing w:line="276" w:lineRule="auto"/>
              <w:rPr>
                <w:sz w:val="26"/>
                <w:szCs w:val="26"/>
                <w:shd w:val="clear" w:color="auto" w:fill="FFFFFF"/>
              </w:rPr>
            </w:pPr>
            <w:r w:rsidRPr="00257489">
              <w:rPr>
                <w:b/>
                <w:sz w:val="26"/>
                <w:szCs w:val="26"/>
                <w:shd w:val="clear" w:color="auto" w:fill="FFFFFF"/>
              </w:rPr>
              <w:t>* Products:</w:t>
            </w:r>
            <w:r w:rsidRPr="00257489">
              <w:rPr>
                <w:sz w:val="26"/>
                <w:szCs w:val="26"/>
                <w:shd w:val="clear" w:color="auto" w:fill="FFFFFF"/>
              </w:rPr>
              <w:t xml:space="preserve">   Students’ </w:t>
            </w:r>
            <w:r w:rsidRPr="00257489">
              <w:rPr>
                <w:sz w:val="26"/>
                <w:szCs w:val="26"/>
              </w:rPr>
              <w:t>textbook and workbook</w:t>
            </w:r>
          </w:p>
          <w:p w14:paraId="3E76FF8C" w14:textId="77777777" w:rsidR="00B3732A" w:rsidRPr="00257489" w:rsidRDefault="00B3732A" w:rsidP="00B3732A">
            <w:pPr>
              <w:spacing w:line="276" w:lineRule="auto"/>
              <w:rPr>
                <w:sz w:val="26"/>
                <w:szCs w:val="26"/>
              </w:rPr>
            </w:pPr>
            <w:r w:rsidRPr="00257489">
              <w:rPr>
                <w:b/>
                <w:sz w:val="26"/>
                <w:szCs w:val="26"/>
              </w:rPr>
              <w:t>* Organization of implementation</w:t>
            </w:r>
            <w:r w:rsidR="004B1705">
              <w:rPr>
                <w:b/>
                <w:sz w:val="26"/>
                <w:szCs w:val="26"/>
              </w:rPr>
              <w:t>:</w:t>
            </w:r>
          </w:p>
          <w:p w14:paraId="76367A65" w14:textId="77777777" w:rsidR="00B3732A" w:rsidRPr="00257489" w:rsidRDefault="00B3732A" w:rsidP="00AF0192">
            <w:pPr>
              <w:spacing w:line="276" w:lineRule="auto"/>
              <w:rPr>
                <w:bCs/>
                <w:sz w:val="26"/>
                <w:szCs w:val="26"/>
              </w:rPr>
            </w:pPr>
          </w:p>
        </w:tc>
      </w:tr>
      <w:tr w:rsidR="00BC550D" w:rsidRPr="00257489" w14:paraId="2891DD07" w14:textId="77777777" w:rsidTr="006127D1">
        <w:trPr>
          <w:jc w:val="center"/>
        </w:trPr>
        <w:tc>
          <w:tcPr>
            <w:tcW w:w="4047" w:type="dxa"/>
          </w:tcPr>
          <w:p w14:paraId="2C6B93A2" w14:textId="77777777" w:rsidR="00B3732A" w:rsidRPr="00257489" w:rsidRDefault="00B3732A" w:rsidP="00B3732A">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t>Teacher asks students to write down their opinion about a school in their books.</w:t>
            </w:r>
          </w:p>
          <w:p w14:paraId="360B7123" w14:textId="77777777" w:rsidR="00B3732A" w:rsidRPr="00257489" w:rsidRDefault="00B3732A" w:rsidP="00B3732A">
            <w:pPr>
              <w:spacing w:line="276" w:lineRule="auto"/>
              <w:rPr>
                <w:sz w:val="26"/>
                <w:szCs w:val="26"/>
              </w:rPr>
            </w:pPr>
            <w:r w:rsidRPr="00257489">
              <w:rPr>
                <w:sz w:val="26"/>
                <w:szCs w:val="26"/>
              </w:rPr>
              <w:t>- Teacher asks students to search for information about their school.</w:t>
            </w:r>
          </w:p>
        </w:tc>
        <w:tc>
          <w:tcPr>
            <w:tcW w:w="6028" w:type="dxa"/>
          </w:tcPr>
          <w:p w14:paraId="700029E6" w14:textId="77777777" w:rsidR="00B3732A" w:rsidRPr="00257489" w:rsidRDefault="00B3732A" w:rsidP="00AF0192">
            <w:pPr>
              <w:spacing w:line="276" w:lineRule="auto"/>
              <w:rPr>
                <w:sz w:val="26"/>
                <w:szCs w:val="26"/>
              </w:rPr>
            </w:pPr>
            <w:r w:rsidRPr="00257489">
              <w:rPr>
                <w:bCs/>
                <w:sz w:val="26"/>
                <w:szCs w:val="26"/>
              </w:rPr>
              <w:t xml:space="preserve">- Write down your opinion </w:t>
            </w:r>
            <w:r w:rsidRPr="00257489">
              <w:rPr>
                <w:sz w:val="26"/>
                <w:szCs w:val="26"/>
              </w:rPr>
              <w:t>about a school in their books.</w:t>
            </w:r>
          </w:p>
          <w:p w14:paraId="515442C2" w14:textId="77777777" w:rsidR="00B3732A" w:rsidRPr="00257489" w:rsidRDefault="00B3732A" w:rsidP="00B3732A">
            <w:pPr>
              <w:spacing w:line="276" w:lineRule="auto"/>
              <w:rPr>
                <w:sz w:val="26"/>
                <w:szCs w:val="26"/>
                <w:lang w:val="en-GB"/>
              </w:rPr>
            </w:pPr>
            <w:r w:rsidRPr="00257489">
              <w:rPr>
                <w:sz w:val="26"/>
                <w:szCs w:val="26"/>
              </w:rPr>
              <w:t>-</w:t>
            </w:r>
            <w:r w:rsidRPr="00257489">
              <w:rPr>
                <w:rFonts w:eastAsia="Calibri"/>
                <w:bCs/>
                <w:color w:val="FFFFFF" w:themeColor="background1"/>
                <w:kern w:val="24"/>
                <w:sz w:val="26"/>
                <w:szCs w:val="26"/>
                <w:lang w:eastAsia="en-GB"/>
              </w:rPr>
              <w:t xml:space="preserve"> </w:t>
            </w:r>
            <w:r w:rsidRPr="00257489">
              <w:rPr>
                <w:bCs/>
                <w:sz w:val="26"/>
                <w:szCs w:val="26"/>
              </w:rPr>
              <w:t>Prepare for the next lesson: Unit 1-Skills 2.</w:t>
            </w:r>
          </w:p>
        </w:tc>
      </w:tr>
    </w:tbl>
    <w:p w14:paraId="7ED91321" w14:textId="33E4182C" w:rsidR="00AF0192" w:rsidRPr="00257489" w:rsidRDefault="00AF0192" w:rsidP="00AF0192">
      <w:pPr>
        <w:pStyle w:val="NoSpacing"/>
        <w:spacing w:line="276" w:lineRule="auto"/>
        <w:rPr>
          <w:b/>
          <w:sz w:val="26"/>
          <w:szCs w:val="26"/>
        </w:rPr>
      </w:pPr>
      <w:r w:rsidRPr="00257489">
        <w:rPr>
          <w:b/>
          <w:sz w:val="26"/>
          <w:szCs w:val="26"/>
        </w:rPr>
        <w:t xml:space="preserve">*-  </w:t>
      </w:r>
      <w:r w:rsidRPr="00257489">
        <w:rPr>
          <w:b/>
          <w:sz w:val="26"/>
          <w:szCs w:val="26"/>
          <w:u w:val="single"/>
        </w:rPr>
        <w:t xml:space="preserve">Evaluation: </w:t>
      </w:r>
      <w:r w:rsidRPr="00257489">
        <w:rPr>
          <w:sz w:val="26"/>
          <w:szCs w:val="26"/>
        </w:rPr>
        <w:t>…………………………………………………………………………………………………………………………………………………………………………………</w:t>
      </w:r>
      <w:r w:rsidR="003B12C2">
        <w:rPr>
          <w:sz w:val="26"/>
          <w:szCs w:val="26"/>
        </w:rPr>
        <w:t>………………………</w:t>
      </w:r>
    </w:p>
    <w:p w14:paraId="68BFE507" w14:textId="77777777" w:rsidR="00AF0192" w:rsidRPr="00257489" w:rsidRDefault="00AF0192" w:rsidP="00AF0192">
      <w:pPr>
        <w:spacing w:line="276" w:lineRule="auto"/>
        <w:rPr>
          <w:sz w:val="26"/>
          <w:szCs w:val="26"/>
        </w:rPr>
      </w:pPr>
    </w:p>
    <w:p w14:paraId="23CBBFBE" w14:textId="77777777" w:rsidR="003B12C2" w:rsidRDefault="003B12C2" w:rsidP="003B12C2">
      <w:pPr>
        <w:pStyle w:val="Title"/>
        <w:rPr>
          <w:rFonts w:ascii="Times New Roman" w:hAnsi="Times New Roman"/>
          <w:i/>
          <w:color w:val="auto"/>
          <w:sz w:val="26"/>
          <w:szCs w:val="26"/>
        </w:rPr>
      </w:pPr>
      <w:r>
        <w:rPr>
          <w:rFonts w:ascii="Times New Roman" w:hAnsi="Times New Roman"/>
          <w:i/>
          <w:color w:val="auto"/>
          <w:sz w:val="26"/>
          <w:szCs w:val="26"/>
        </w:rPr>
        <w:t>Ký duyệt ngày........tháng 09 năm 2021</w:t>
      </w:r>
    </w:p>
    <w:p w14:paraId="24C22A1E" w14:textId="44CC9AF2" w:rsidR="004B3FE1" w:rsidRDefault="004B3FE1" w:rsidP="004B3FE1">
      <w:pPr>
        <w:rPr>
          <w:sz w:val="26"/>
          <w:szCs w:val="26"/>
        </w:rPr>
      </w:pPr>
    </w:p>
    <w:p w14:paraId="7860FF31" w14:textId="3C2AED5E" w:rsidR="00787B4E" w:rsidRDefault="00787B4E" w:rsidP="004B3FE1">
      <w:pPr>
        <w:rPr>
          <w:sz w:val="26"/>
          <w:szCs w:val="26"/>
        </w:rPr>
      </w:pPr>
    </w:p>
    <w:p w14:paraId="55E0FEA5" w14:textId="3395F56E" w:rsidR="00787B4E" w:rsidRDefault="00787B4E" w:rsidP="004B3FE1">
      <w:pPr>
        <w:rPr>
          <w:sz w:val="26"/>
          <w:szCs w:val="26"/>
        </w:rPr>
      </w:pPr>
    </w:p>
    <w:p w14:paraId="1AF54F9C" w14:textId="4FFBD48F" w:rsidR="00787B4E" w:rsidRDefault="00787B4E" w:rsidP="004B3FE1">
      <w:pPr>
        <w:rPr>
          <w:sz w:val="26"/>
          <w:szCs w:val="26"/>
        </w:rPr>
      </w:pPr>
    </w:p>
    <w:p w14:paraId="0B165755" w14:textId="73210223" w:rsidR="00787B4E" w:rsidRDefault="00787B4E" w:rsidP="004B3FE1">
      <w:pPr>
        <w:rPr>
          <w:sz w:val="26"/>
          <w:szCs w:val="26"/>
        </w:rPr>
      </w:pPr>
    </w:p>
    <w:p w14:paraId="545BE3A3" w14:textId="6438C5D8" w:rsidR="00787B4E" w:rsidRDefault="00787B4E" w:rsidP="004B3FE1">
      <w:pPr>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6A30A5" w:rsidRPr="00787B4E" w14:paraId="14AD0287" w14:textId="77777777" w:rsidTr="006A30A5">
        <w:tc>
          <w:tcPr>
            <w:tcW w:w="4225" w:type="dxa"/>
          </w:tcPr>
          <w:p w14:paraId="5E3A8D72" w14:textId="4C9C7616" w:rsidR="006A30A5" w:rsidRPr="006E1192" w:rsidRDefault="006A30A5" w:rsidP="006A30A5">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15</w:t>
            </w:r>
            <w:r w:rsidRPr="006E1192">
              <w:rPr>
                <w:i/>
                <w:color w:val="000000"/>
                <w:sz w:val="26"/>
                <w:szCs w:val="26"/>
              </w:rPr>
              <w:t>/ 09 / 2021</w:t>
            </w:r>
          </w:p>
          <w:p w14:paraId="07514554" w14:textId="77777777" w:rsidR="006A30A5" w:rsidRPr="006E1192" w:rsidRDefault="006A30A5" w:rsidP="006A30A5">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53DD651B" w14:textId="76E2F422" w:rsidR="006A30A5" w:rsidRPr="006E1192" w:rsidRDefault="006A30A5" w:rsidP="006A30A5">
            <w:pPr>
              <w:rPr>
                <w:i/>
                <w:color w:val="000000"/>
                <w:sz w:val="34"/>
                <w:szCs w:val="34"/>
              </w:rPr>
            </w:pPr>
            <w:r w:rsidRPr="006E1192">
              <w:rPr>
                <w:b/>
                <w:i/>
                <w:sz w:val="26"/>
                <w:szCs w:val="26"/>
              </w:rPr>
              <w:t>Period</w:t>
            </w:r>
            <w:r>
              <w:rPr>
                <w:b/>
                <w:i/>
                <w:sz w:val="26"/>
                <w:szCs w:val="26"/>
              </w:rPr>
              <w:t>: 07</w:t>
            </w:r>
          </w:p>
          <w:p w14:paraId="6F7CA27C" w14:textId="54525556" w:rsidR="006A30A5" w:rsidRPr="008C25E3" w:rsidRDefault="006A30A5" w:rsidP="006A30A5">
            <w:pPr>
              <w:rPr>
                <w:i/>
              </w:rPr>
            </w:pPr>
            <w:r>
              <w:rPr>
                <w:b/>
                <w:bCs/>
                <w:i/>
                <w:color w:val="000000"/>
              </w:rPr>
              <w:t>Week : 03</w:t>
            </w:r>
          </w:p>
        </w:tc>
        <w:tc>
          <w:tcPr>
            <w:tcW w:w="5511" w:type="dxa"/>
          </w:tcPr>
          <w:p w14:paraId="1B725B8C" w14:textId="77777777" w:rsidR="006A30A5" w:rsidRPr="008C25E3" w:rsidRDefault="006A30A5" w:rsidP="006A30A5">
            <w:pPr>
              <w:pStyle w:val="Title"/>
              <w:rPr>
                <w:rFonts w:ascii="Times New Roman" w:hAnsi="Times New Roman"/>
                <w:b w:val="0"/>
                <w:color w:val="auto"/>
                <w:sz w:val="26"/>
                <w:szCs w:val="26"/>
                <w:u w:val="single"/>
              </w:rPr>
            </w:pPr>
            <w:r w:rsidRPr="008C25E3">
              <w:rPr>
                <w:rFonts w:ascii="Times New Roman" w:hAnsi="Times New Roman"/>
                <w:color w:val="auto"/>
                <w:sz w:val="26"/>
                <w:szCs w:val="26"/>
                <w:u w:val="single"/>
                <w:lang w:val="en-GB"/>
              </w:rPr>
              <w:t>UNIT 1</w:t>
            </w:r>
            <w:r w:rsidRPr="008C25E3">
              <w:rPr>
                <w:rFonts w:ascii="Times New Roman" w:hAnsi="Times New Roman"/>
                <w:color w:val="auto"/>
                <w:sz w:val="26"/>
                <w:szCs w:val="26"/>
                <w:lang w:val="en-GB"/>
              </w:rPr>
              <w:t>: MY NEW SCHOOL</w:t>
            </w:r>
          </w:p>
          <w:p w14:paraId="0D2EBDF0" w14:textId="787FB62F" w:rsidR="006A30A5" w:rsidRPr="006127D1" w:rsidRDefault="006A30A5" w:rsidP="006A30A5">
            <w:pPr>
              <w:pStyle w:val="Title"/>
              <w:spacing w:line="276" w:lineRule="auto"/>
              <w:jc w:val="left"/>
              <w:rPr>
                <w:rFonts w:ascii="Times New Roman" w:hAnsi="Times New Roman"/>
                <w:color w:val="auto"/>
                <w:sz w:val="26"/>
                <w:szCs w:val="26"/>
                <w:u w:val="single"/>
              </w:rPr>
            </w:pPr>
            <w:r>
              <w:rPr>
                <w:rFonts w:ascii="Times New Roman" w:hAnsi="Times New Roman"/>
                <w:color w:val="auto"/>
                <w:sz w:val="26"/>
                <w:szCs w:val="26"/>
              </w:rPr>
              <w:t xml:space="preserve">                Lesson 6: Skills 2</w:t>
            </w:r>
          </w:p>
          <w:p w14:paraId="55395CE1" w14:textId="77777777" w:rsidR="006A30A5" w:rsidRPr="00787B4E" w:rsidRDefault="006A30A5" w:rsidP="006A30A5">
            <w:pPr>
              <w:rPr>
                <w:b/>
                <w:sz w:val="26"/>
                <w:szCs w:val="26"/>
              </w:rPr>
            </w:pPr>
          </w:p>
        </w:tc>
      </w:tr>
    </w:tbl>
    <w:p w14:paraId="65F4976E" w14:textId="567D2561" w:rsidR="004B3FE1" w:rsidRPr="00EB3C50" w:rsidRDefault="004B3FE1" w:rsidP="004B3FE1">
      <w:pPr>
        <w:pStyle w:val="NoSpacing"/>
        <w:rPr>
          <w:b/>
          <w:sz w:val="26"/>
          <w:szCs w:val="26"/>
        </w:rPr>
      </w:pPr>
      <w:r w:rsidRPr="00EB3C50">
        <w:rPr>
          <w:b/>
          <w:sz w:val="26"/>
          <w:szCs w:val="26"/>
        </w:rPr>
        <w:t xml:space="preserve">I. OBJECTIVES:  </w:t>
      </w:r>
    </w:p>
    <w:p w14:paraId="736240AF" w14:textId="77777777" w:rsidR="00B05AB9" w:rsidRPr="00EB3C50" w:rsidRDefault="00B05AB9" w:rsidP="00B05AB9">
      <w:pPr>
        <w:rPr>
          <w:rStyle w:val="fontstyle01"/>
          <w:rFonts w:ascii="Times New Roman" w:hAnsi="Times New Roman"/>
          <w:sz w:val="26"/>
          <w:szCs w:val="26"/>
        </w:rPr>
      </w:pPr>
      <w:r w:rsidRPr="00EB3C50">
        <w:rPr>
          <w:rStyle w:val="fontstyle01"/>
          <w:rFonts w:ascii="Times New Roman" w:hAnsi="Times New Roman"/>
          <w:sz w:val="26"/>
          <w:szCs w:val="26"/>
        </w:rPr>
        <w:t>By the end of the lesson, students will be able to:</w:t>
      </w:r>
    </w:p>
    <w:p w14:paraId="1B585EBB" w14:textId="77777777" w:rsidR="00B05AB9" w:rsidRPr="00EB3C50" w:rsidRDefault="00B05AB9" w:rsidP="00B05AB9">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 xml:space="preserve">use the lexical items related to the topic </w:t>
      </w:r>
      <w:r w:rsidRPr="00EB3C50">
        <w:rPr>
          <w:rFonts w:ascii="Times New Roman" w:hAnsi="Times New Roman"/>
          <w:i/>
          <w:sz w:val="26"/>
          <w:szCs w:val="26"/>
        </w:rPr>
        <w:t>My new school</w:t>
      </w:r>
      <w:r w:rsidRPr="00EB3C50">
        <w:rPr>
          <w:rFonts w:ascii="Times New Roman" w:hAnsi="Times New Roman"/>
          <w:sz w:val="26"/>
          <w:szCs w:val="26"/>
        </w:rPr>
        <w:t>;</w:t>
      </w:r>
    </w:p>
    <w:p w14:paraId="2836E7CE" w14:textId="77777777" w:rsidR="00B05AB9" w:rsidRPr="00EB3C50" w:rsidRDefault="00B05AB9" w:rsidP="00B05AB9">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lastRenderedPageBreak/>
        <w:t>listen for specific information about school activities;</w:t>
      </w:r>
    </w:p>
    <w:p w14:paraId="5D678255" w14:textId="77777777" w:rsidR="00B05AB9" w:rsidRPr="00EB3C50" w:rsidRDefault="00B05AB9" w:rsidP="00B05AB9">
      <w:pPr>
        <w:spacing w:after="120"/>
        <w:rPr>
          <w:rFonts w:eastAsia="Calibri"/>
          <w:b/>
          <w:sz w:val="26"/>
          <w:szCs w:val="26"/>
        </w:rPr>
      </w:pPr>
      <w:r w:rsidRPr="00EB3C50">
        <w:rPr>
          <w:sz w:val="26"/>
          <w:szCs w:val="26"/>
        </w:rPr>
        <w:t>write a passage about their new school.</w:t>
      </w:r>
    </w:p>
    <w:p w14:paraId="66FFCF11" w14:textId="77777777" w:rsidR="004B3FE1" w:rsidRPr="00EB3C50" w:rsidRDefault="004B3FE1" w:rsidP="004B3FE1">
      <w:pPr>
        <w:spacing w:after="120"/>
        <w:rPr>
          <w:rFonts w:eastAsia="Calibri"/>
          <w:b/>
          <w:sz w:val="26"/>
          <w:szCs w:val="26"/>
        </w:rPr>
      </w:pPr>
      <w:r w:rsidRPr="00EB3C50">
        <w:rPr>
          <w:rFonts w:eastAsia="Calibri"/>
          <w:b/>
          <w:sz w:val="26"/>
          <w:szCs w:val="26"/>
        </w:rPr>
        <w:t xml:space="preserve">II. LANGUAGE ANALYSIS </w:t>
      </w:r>
    </w:p>
    <w:p w14:paraId="7EB7B75B" w14:textId="77777777" w:rsidR="004B3FE1" w:rsidRPr="00EB3C50" w:rsidRDefault="004B3FE1" w:rsidP="004B3FE1">
      <w:pPr>
        <w:spacing w:line="276" w:lineRule="auto"/>
        <w:rPr>
          <w:b/>
          <w:bCs/>
          <w:sz w:val="26"/>
          <w:szCs w:val="26"/>
        </w:rPr>
      </w:pPr>
      <w:r w:rsidRPr="00EB3C50">
        <w:rPr>
          <w:sz w:val="26"/>
          <w:szCs w:val="26"/>
        </w:rPr>
        <w:t xml:space="preserve">   </w:t>
      </w:r>
      <w:r w:rsidRPr="00EB3C50">
        <w:rPr>
          <w:b/>
          <w:bCs/>
          <w:sz w:val="26"/>
          <w:szCs w:val="26"/>
        </w:rPr>
        <w:t xml:space="preserve">1.Knowledge: </w:t>
      </w:r>
    </w:p>
    <w:p w14:paraId="69022BBF" w14:textId="77777777" w:rsidR="004B3FE1" w:rsidRPr="00EB3C50" w:rsidRDefault="004B3FE1" w:rsidP="004B3FE1">
      <w:pPr>
        <w:rPr>
          <w:sz w:val="26"/>
          <w:szCs w:val="26"/>
        </w:rPr>
      </w:pPr>
      <w:r w:rsidRPr="00EB3C50">
        <w:rPr>
          <w:b/>
          <w:sz w:val="26"/>
          <w:szCs w:val="26"/>
        </w:rPr>
        <w:t>* Vocab:</w:t>
      </w:r>
      <w:r w:rsidR="0016358D" w:rsidRPr="00EB3C50">
        <w:rPr>
          <w:sz w:val="26"/>
          <w:szCs w:val="26"/>
        </w:rPr>
        <w:t xml:space="preserve"> </w:t>
      </w:r>
      <w:r w:rsidR="00410BBF" w:rsidRPr="00EB3C50">
        <w:rPr>
          <w:sz w:val="26"/>
          <w:szCs w:val="26"/>
        </w:rPr>
        <w:t>foreign language (n)</w:t>
      </w:r>
      <w:r w:rsidR="00410BBF" w:rsidRPr="00EB3C50">
        <w:rPr>
          <w:rFonts w:eastAsiaTheme="minorEastAsia"/>
          <w:color w:val="333333"/>
          <w:kern w:val="24"/>
          <w:sz w:val="26"/>
          <w:szCs w:val="26"/>
        </w:rPr>
        <w:t xml:space="preserve"> ,</w:t>
      </w:r>
      <w:r w:rsidR="00410BBF" w:rsidRPr="00EB3C50">
        <w:rPr>
          <w:sz w:val="26"/>
          <w:szCs w:val="26"/>
        </w:rPr>
        <w:t>helpful ( adj),</w:t>
      </w:r>
      <w:r w:rsidR="00410BBF" w:rsidRPr="00EB3C50">
        <w:rPr>
          <w:rFonts w:eastAsiaTheme="minorEastAsia"/>
          <w:color w:val="000000" w:themeColor="text1"/>
          <w:kern w:val="24"/>
          <w:sz w:val="26"/>
          <w:szCs w:val="26"/>
        </w:rPr>
        <w:t xml:space="preserve"> </w:t>
      </w:r>
      <w:r w:rsidR="00410BBF" w:rsidRPr="00EB3C50">
        <w:rPr>
          <w:sz w:val="26"/>
          <w:szCs w:val="26"/>
        </w:rPr>
        <w:t>favourite (adj), friendly (adj),</w:t>
      </w:r>
      <w:r w:rsidR="00410BBF" w:rsidRPr="00EB3C50">
        <w:rPr>
          <w:rFonts w:eastAsiaTheme="minorEastAsia"/>
          <w:color w:val="333333"/>
          <w:kern w:val="24"/>
          <w:sz w:val="26"/>
          <w:szCs w:val="26"/>
        </w:rPr>
        <w:t xml:space="preserve"> </w:t>
      </w:r>
      <w:r w:rsidR="00410BBF" w:rsidRPr="00EB3C50">
        <w:rPr>
          <w:sz w:val="26"/>
          <w:szCs w:val="26"/>
        </w:rPr>
        <w:t xml:space="preserve">biology (n)  </w:t>
      </w:r>
    </w:p>
    <w:p w14:paraId="13552AD0" w14:textId="77777777" w:rsidR="004B3FE1" w:rsidRPr="00EB3C50" w:rsidRDefault="004B3FE1" w:rsidP="004B3FE1">
      <w:pPr>
        <w:spacing w:line="276" w:lineRule="auto"/>
        <w:rPr>
          <w:sz w:val="26"/>
          <w:szCs w:val="26"/>
        </w:rPr>
      </w:pPr>
      <w:r w:rsidRPr="00EB3C50">
        <w:rPr>
          <w:b/>
          <w:sz w:val="26"/>
          <w:szCs w:val="26"/>
        </w:rPr>
        <w:t>*  Grammar:</w:t>
      </w:r>
      <w:r w:rsidR="0016358D" w:rsidRPr="00EB3C50">
        <w:rPr>
          <w:sz w:val="26"/>
          <w:szCs w:val="26"/>
        </w:rPr>
        <w:t xml:space="preserve">  </w:t>
      </w:r>
      <w:r w:rsidR="00B05AB9" w:rsidRPr="00EB3C50">
        <w:rPr>
          <w:sz w:val="26"/>
          <w:szCs w:val="26"/>
        </w:rPr>
        <w:t>The present simple</w:t>
      </w:r>
    </w:p>
    <w:p w14:paraId="45581AAB" w14:textId="77777777" w:rsidR="004B3FE1" w:rsidRPr="00EB3C50" w:rsidRDefault="004B3FE1" w:rsidP="004B3FE1">
      <w:pPr>
        <w:spacing w:line="276" w:lineRule="auto"/>
        <w:rPr>
          <w:color w:val="000000"/>
          <w:sz w:val="26"/>
          <w:szCs w:val="26"/>
        </w:rPr>
      </w:pPr>
      <w:r w:rsidRPr="00EB3C50">
        <w:rPr>
          <w:b/>
          <w:color w:val="000000"/>
          <w:sz w:val="26"/>
          <w:szCs w:val="26"/>
        </w:rPr>
        <w:t>2. Skills:</w:t>
      </w:r>
      <w:r w:rsidRPr="00EB3C50">
        <w:rPr>
          <w:color w:val="000000"/>
          <w:sz w:val="26"/>
          <w:szCs w:val="26"/>
        </w:rPr>
        <w:t xml:space="preserve"> Listening, speaking , reading and writing </w:t>
      </w:r>
    </w:p>
    <w:p w14:paraId="6003F94C" w14:textId="77777777" w:rsidR="004B3FE1" w:rsidRPr="00EB3C50" w:rsidRDefault="004B3FE1" w:rsidP="004B3FE1">
      <w:pPr>
        <w:spacing w:line="276" w:lineRule="auto"/>
        <w:rPr>
          <w:b/>
          <w:bCs/>
          <w:sz w:val="26"/>
          <w:szCs w:val="26"/>
        </w:rPr>
      </w:pPr>
      <w:r w:rsidRPr="00EB3C50">
        <w:rPr>
          <w:b/>
          <w:sz w:val="26"/>
          <w:szCs w:val="26"/>
        </w:rPr>
        <w:t>3. Attitude:</w:t>
      </w:r>
      <w:r w:rsidRPr="00EB3C50">
        <w:rPr>
          <w:sz w:val="26"/>
          <w:szCs w:val="26"/>
        </w:rPr>
        <w:t xml:space="preserve"> </w:t>
      </w:r>
      <w:r w:rsidRPr="00EB3C50">
        <w:rPr>
          <w:sz w:val="26"/>
          <w:szCs w:val="26"/>
          <w:lang w:val="en"/>
        </w:rPr>
        <w:t>To teach SS to work hard, love their school and friends</w:t>
      </w:r>
    </w:p>
    <w:p w14:paraId="137FB706" w14:textId="77777777" w:rsidR="004B3FE1" w:rsidRPr="00EB3C50" w:rsidRDefault="004B3FE1" w:rsidP="004B3FE1">
      <w:pPr>
        <w:pStyle w:val="NoSpacing"/>
        <w:tabs>
          <w:tab w:val="right" w:pos="9244"/>
        </w:tabs>
        <w:spacing w:line="360" w:lineRule="auto"/>
        <w:rPr>
          <w:b/>
          <w:sz w:val="26"/>
          <w:szCs w:val="26"/>
        </w:rPr>
      </w:pPr>
      <w:r w:rsidRPr="00EB3C50">
        <w:rPr>
          <w:b/>
          <w:sz w:val="26"/>
          <w:szCs w:val="26"/>
          <w:lang w:val="en"/>
        </w:rPr>
        <w:t>4. Competences:</w:t>
      </w:r>
      <w:r w:rsidRPr="00EB3C50">
        <w:rPr>
          <w:sz w:val="26"/>
          <w:szCs w:val="26"/>
          <w:lang w:val="en"/>
        </w:rPr>
        <w:t xml:space="preserve"> </w:t>
      </w:r>
      <w:r w:rsidRPr="00EB3C50">
        <w:rPr>
          <w:b/>
          <w:sz w:val="26"/>
          <w:szCs w:val="26"/>
          <w:lang w:val="en"/>
        </w:rPr>
        <w:t xml:space="preserve"> </w:t>
      </w:r>
      <w:r w:rsidRPr="00EB3C50">
        <w:rPr>
          <w:bCs/>
          <w:sz w:val="26"/>
          <w:szCs w:val="26"/>
          <w:lang w:val="en"/>
        </w:rPr>
        <w:t>Know how to</w:t>
      </w:r>
      <w:r w:rsidRPr="00EB3C50">
        <w:rPr>
          <w:sz w:val="26"/>
          <w:szCs w:val="26"/>
          <w:lang w:val="en"/>
        </w:rPr>
        <w:t xml:space="preserve"> use the present simple.</w:t>
      </w:r>
      <w:r w:rsidRPr="00EB3C50">
        <w:rPr>
          <w:color w:val="000000"/>
          <w:sz w:val="26"/>
          <w:szCs w:val="26"/>
        </w:rPr>
        <w:t xml:space="preserve"> Students  will </w:t>
      </w:r>
      <w:r w:rsidRPr="00EB3C50">
        <w:rPr>
          <w:sz w:val="26"/>
          <w:szCs w:val="26"/>
        </w:rPr>
        <w:t>develo</w:t>
      </w:r>
      <w:r w:rsidR="00B05AB9" w:rsidRPr="00EB3C50">
        <w:rPr>
          <w:color w:val="000000"/>
          <w:sz w:val="26"/>
          <w:szCs w:val="26"/>
        </w:rPr>
        <w:t>ped listening and writing</w:t>
      </w:r>
      <w:r w:rsidRPr="00EB3C50">
        <w:rPr>
          <w:color w:val="000000"/>
          <w:sz w:val="26"/>
          <w:szCs w:val="26"/>
        </w:rPr>
        <w:t xml:space="preserve"> skills.</w:t>
      </w:r>
    </w:p>
    <w:p w14:paraId="259D0F90" w14:textId="77777777" w:rsidR="004B3FE1" w:rsidRPr="00EB3C50" w:rsidRDefault="004B3FE1" w:rsidP="004B3FE1">
      <w:pPr>
        <w:pStyle w:val="NoSpacing"/>
        <w:tabs>
          <w:tab w:val="right" w:pos="9244"/>
        </w:tabs>
        <w:spacing w:line="360" w:lineRule="auto"/>
        <w:rPr>
          <w:b/>
          <w:sz w:val="26"/>
          <w:szCs w:val="26"/>
        </w:rPr>
      </w:pPr>
      <w:r w:rsidRPr="00EB3C50">
        <w:rPr>
          <w:b/>
          <w:sz w:val="26"/>
          <w:szCs w:val="26"/>
        </w:rPr>
        <w:t xml:space="preserve">III.  </w:t>
      </w:r>
      <w:r w:rsidRPr="00EB3C50">
        <w:rPr>
          <w:b/>
          <w:sz w:val="26"/>
          <w:szCs w:val="26"/>
          <w:lang w:val="vi-VN"/>
        </w:rPr>
        <w:t>MATERIALS</w:t>
      </w:r>
    </w:p>
    <w:p w14:paraId="156ACB80" w14:textId="77777777" w:rsidR="004B3FE1" w:rsidRPr="00EB3C50" w:rsidRDefault="004B3FE1" w:rsidP="004B3FE1">
      <w:pPr>
        <w:spacing w:line="276" w:lineRule="auto"/>
        <w:rPr>
          <w:sz w:val="26"/>
          <w:szCs w:val="26"/>
          <w:lang w:val="en"/>
        </w:rPr>
      </w:pPr>
      <w:r w:rsidRPr="00EB3C50">
        <w:rPr>
          <w:b/>
          <w:bCs/>
          <w:color w:val="000000"/>
          <w:sz w:val="26"/>
          <w:szCs w:val="26"/>
        </w:rPr>
        <w:t xml:space="preserve">* </w:t>
      </w:r>
      <w:r w:rsidRPr="00EB3C50">
        <w:rPr>
          <w:b/>
          <w:bCs/>
          <w:color w:val="000000"/>
          <w:sz w:val="26"/>
          <w:szCs w:val="26"/>
          <w:u w:val="single"/>
        </w:rPr>
        <w:t>Preparation:</w:t>
      </w:r>
      <w:r w:rsidRPr="00EB3C50">
        <w:rPr>
          <w:b/>
          <w:bCs/>
          <w:color w:val="000000"/>
          <w:sz w:val="26"/>
          <w:szCs w:val="26"/>
        </w:rPr>
        <w:t xml:space="preserve"> </w:t>
      </w:r>
    </w:p>
    <w:p w14:paraId="3D0DAC37" w14:textId="77777777" w:rsidR="004B3FE1" w:rsidRPr="00EB3C50" w:rsidRDefault="004B3FE1" w:rsidP="004B3FE1">
      <w:pPr>
        <w:spacing w:line="276" w:lineRule="auto"/>
        <w:rPr>
          <w:sz w:val="26"/>
          <w:szCs w:val="26"/>
        </w:rPr>
      </w:pPr>
      <w:r w:rsidRPr="00EB3C50">
        <w:rPr>
          <w:b/>
          <w:bCs/>
          <w:color w:val="000000"/>
          <w:sz w:val="26"/>
          <w:szCs w:val="26"/>
        </w:rPr>
        <w:t xml:space="preserve"> 1. Teacher:</w:t>
      </w:r>
      <w:r w:rsidRPr="00EB3C50">
        <w:rPr>
          <w:color w:val="000000"/>
          <w:sz w:val="26"/>
          <w:szCs w:val="26"/>
        </w:rPr>
        <w:t xml:space="preserve">    Text books ,</w:t>
      </w:r>
      <w:r w:rsidRPr="00EB3C50">
        <w:rPr>
          <w:sz w:val="26"/>
          <w:szCs w:val="26"/>
        </w:rPr>
        <w:t xml:space="preserve"> pictures,  planning , …</w:t>
      </w:r>
    </w:p>
    <w:p w14:paraId="50949518" w14:textId="77777777" w:rsidR="004B3FE1" w:rsidRPr="00EB3C50" w:rsidRDefault="004B3FE1" w:rsidP="004B3FE1">
      <w:pPr>
        <w:pStyle w:val="ListParagraph"/>
        <w:overflowPunct/>
        <w:autoSpaceDE/>
        <w:autoSpaceDN/>
        <w:adjustRightInd/>
        <w:ind w:left="170"/>
        <w:rPr>
          <w:rFonts w:ascii="Times New Roman" w:hAnsi="Times New Roman"/>
          <w:sz w:val="26"/>
          <w:szCs w:val="26"/>
          <w:lang w:val="en-US"/>
        </w:rPr>
      </w:pPr>
      <w:r w:rsidRPr="00EB3C50">
        <w:rPr>
          <w:rFonts w:ascii="Times New Roman" w:hAnsi="Times New Roman"/>
          <w:sz w:val="26"/>
          <w:szCs w:val="26"/>
          <w:lang w:val="en-US"/>
        </w:rPr>
        <w:t xml:space="preserve">- </w:t>
      </w:r>
      <w:r w:rsidR="00B05AB9" w:rsidRPr="00EB3C50">
        <w:rPr>
          <w:rFonts w:ascii="Times New Roman" w:hAnsi="Times New Roman"/>
          <w:sz w:val="26"/>
          <w:szCs w:val="26"/>
        </w:rPr>
        <w:t xml:space="preserve">Grade 6 textbook, Unit </w:t>
      </w:r>
      <w:r w:rsidR="00B05AB9" w:rsidRPr="00EB3C50">
        <w:rPr>
          <w:rFonts w:ascii="Times New Roman" w:hAnsi="Times New Roman"/>
          <w:sz w:val="26"/>
          <w:szCs w:val="26"/>
          <w:lang w:val="en-US"/>
        </w:rPr>
        <w:t>1</w:t>
      </w:r>
      <w:r w:rsidR="00B05AB9" w:rsidRPr="00EB3C50">
        <w:rPr>
          <w:rFonts w:ascii="Times New Roman" w:hAnsi="Times New Roman"/>
          <w:sz w:val="26"/>
          <w:szCs w:val="26"/>
        </w:rPr>
        <w:t xml:space="preserve">, </w:t>
      </w:r>
      <w:r w:rsidR="00B05AB9" w:rsidRPr="00EB3C50">
        <w:rPr>
          <w:rFonts w:ascii="Times New Roman" w:hAnsi="Times New Roman"/>
          <w:sz w:val="26"/>
          <w:szCs w:val="26"/>
          <w:lang w:val="en-US"/>
        </w:rPr>
        <w:t>Skills 2</w:t>
      </w:r>
    </w:p>
    <w:p w14:paraId="6F288EC3" w14:textId="77777777" w:rsidR="004B3FE1" w:rsidRPr="00EB3C50" w:rsidRDefault="004B3FE1" w:rsidP="004B3FE1">
      <w:pPr>
        <w:pStyle w:val="ListParagraph"/>
        <w:overflowPunct/>
        <w:autoSpaceDE/>
        <w:autoSpaceDN/>
        <w:adjustRightInd/>
        <w:ind w:left="170"/>
        <w:rPr>
          <w:rFonts w:ascii="Times New Roman" w:hAnsi="Times New Roman"/>
          <w:sz w:val="26"/>
          <w:szCs w:val="26"/>
          <w:lang w:val="en-US"/>
        </w:rPr>
      </w:pPr>
      <w:r w:rsidRPr="00EB3C50">
        <w:rPr>
          <w:rFonts w:ascii="Times New Roman" w:hAnsi="Times New Roman"/>
          <w:sz w:val="26"/>
          <w:szCs w:val="26"/>
          <w:lang w:val="en-US"/>
        </w:rPr>
        <w:t>- Smart TV</w:t>
      </w:r>
      <w:r w:rsidR="00B05AB9" w:rsidRPr="00EB3C50">
        <w:rPr>
          <w:rFonts w:ascii="Times New Roman" w:hAnsi="Times New Roman"/>
          <w:sz w:val="26"/>
          <w:szCs w:val="26"/>
        </w:rPr>
        <w:t>/Pictures</w:t>
      </w:r>
      <w:r w:rsidR="00B05AB9" w:rsidRPr="00EB3C50">
        <w:rPr>
          <w:rFonts w:ascii="Times New Roman" w:hAnsi="Times New Roman"/>
          <w:sz w:val="26"/>
          <w:szCs w:val="26"/>
          <w:lang w:val="en-US"/>
        </w:rPr>
        <w:t>.</w:t>
      </w:r>
    </w:p>
    <w:p w14:paraId="01F9AEE7" w14:textId="77777777" w:rsidR="004B3FE1" w:rsidRPr="00EB3C50" w:rsidRDefault="004B3FE1" w:rsidP="004B3FE1">
      <w:pPr>
        <w:pStyle w:val="NoSpacing"/>
        <w:spacing w:line="276" w:lineRule="auto"/>
        <w:rPr>
          <w:sz w:val="26"/>
          <w:szCs w:val="26"/>
        </w:rPr>
      </w:pPr>
      <w:r w:rsidRPr="00EB3C50">
        <w:rPr>
          <w:sz w:val="26"/>
          <w:szCs w:val="26"/>
        </w:rPr>
        <w:t xml:space="preserve">   - sachmem.vn</w:t>
      </w:r>
    </w:p>
    <w:p w14:paraId="62B7824C" w14:textId="77777777" w:rsidR="004B3FE1" w:rsidRPr="00EB3C50" w:rsidRDefault="004B3FE1" w:rsidP="004B3FE1">
      <w:pPr>
        <w:spacing w:line="276" w:lineRule="auto"/>
        <w:rPr>
          <w:b/>
          <w:color w:val="000000"/>
          <w:sz w:val="26"/>
          <w:szCs w:val="26"/>
        </w:rPr>
      </w:pPr>
      <w:r w:rsidRPr="00EB3C50">
        <w:rPr>
          <w:color w:val="000000"/>
          <w:sz w:val="26"/>
          <w:szCs w:val="26"/>
        </w:rPr>
        <w:t xml:space="preserve"> </w:t>
      </w:r>
      <w:r w:rsidRPr="00EB3C50">
        <w:rPr>
          <w:b/>
          <w:color w:val="000000"/>
          <w:sz w:val="26"/>
          <w:szCs w:val="26"/>
        </w:rPr>
        <w:t xml:space="preserve">2. Students: </w:t>
      </w:r>
      <w:r w:rsidRPr="00EB3C50">
        <w:rPr>
          <w:color w:val="000000"/>
          <w:sz w:val="26"/>
          <w:szCs w:val="26"/>
        </w:rPr>
        <w:t>Text books, notebooks, posters, ….</w:t>
      </w:r>
      <w:r w:rsidRPr="00EB3C50">
        <w:rPr>
          <w:b/>
          <w:sz w:val="26"/>
          <w:szCs w:val="26"/>
          <w:lang w:val="vi-VN"/>
        </w:rPr>
        <w:tab/>
      </w:r>
    </w:p>
    <w:p w14:paraId="350E8829" w14:textId="77777777" w:rsidR="004B3FE1" w:rsidRPr="00EB3C50" w:rsidRDefault="004B3FE1" w:rsidP="004B3FE1">
      <w:pPr>
        <w:pStyle w:val="Subtitle"/>
        <w:rPr>
          <w:rFonts w:ascii="Times New Roman" w:hAnsi="Times New Roman" w:cs="Times New Roman"/>
          <w:sz w:val="26"/>
          <w:szCs w:val="26"/>
        </w:rPr>
      </w:pPr>
      <w:r w:rsidRPr="00EB3C50">
        <w:rPr>
          <w:rFonts w:ascii="Times New Roman" w:hAnsi="Times New Roman" w:cs="Times New Roman"/>
          <w:sz w:val="26"/>
          <w:szCs w:val="26"/>
        </w:rPr>
        <w:t>IV. PROCEDURES : (STAGES)</w:t>
      </w:r>
    </w:p>
    <w:tbl>
      <w:tblPr>
        <w:tblStyle w:val="TableGrid"/>
        <w:tblW w:w="10206" w:type="dxa"/>
        <w:jc w:val="center"/>
        <w:tblLook w:val="04A0" w:firstRow="1" w:lastRow="0" w:firstColumn="1" w:lastColumn="0" w:noHBand="0" w:noVBand="1"/>
      </w:tblPr>
      <w:tblGrid>
        <w:gridCol w:w="4688"/>
        <w:gridCol w:w="81"/>
        <w:gridCol w:w="322"/>
        <w:gridCol w:w="5115"/>
      </w:tblGrid>
      <w:tr w:rsidR="004B3FE1" w:rsidRPr="00EB3C50" w14:paraId="4C06881D" w14:textId="77777777" w:rsidTr="00E50F74">
        <w:trPr>
          <w:jc w:val="center"/>
        </w:trPr>
        <w:tc>
          <w:tcPr>
            <w:tcW w:w="10206" w:type="dxa"/>
            <w:gridSpan w:val="4"/>
          </w:tcPr>
          <w:p w14:paraId="098A629E" w14:textId="6B29A155" w:rsidR="004B3FE1" w:rsidRPr="00EB3C50" w:rsidRDefault="006A30A5" w:rsidP="0016358D">
            <w:pPr>
              <w:pStyle w:val="NoSpacing"/>
              <w:spacing w:line="276" w:lineRule="auto"/>
              <w:ind w:firstLine="720"/>
              <w:jc w:val="center"/>
              <w:rPr>
                <w:b/>
                <w:sz w:val="26"/>
                <w:szCs w:val="26"/>
              </w:rPr>
            </w:pPr>
            <w:r>
              <w:rPr>
                <w:b/>
                <w:sz w:val="26"/>
                <w:szCs w:val="26"/>
              </w:rPr>
              <w:t>I</w:t>
            </w:r>
            <w:r w:rsidR="004B3FE1" w:rsidRPr="00EB3C50">
              <w:rPr>
                <w:b/>
                <w:sz w:val="26"/>
                <w:szCs w:val="26"/>
              </w:rPr>
              <w:t>.Warm-up (5’)</w:t>
            </w:r>
          </w:p>
          <w:p w14:paraId="1CF5F316" w14:textId="77777777" w:rsidR="0041518B" w:rsidRPr="00EB3C50" w:rsidRDefault="004B3FE1" w:rsidP="0041518B">
            <w:pPr>
              <w:pStyle w:val="ListParagraph"/>
              <w:overflowPunct/>
              <w:autoSpaceDE/>
              <w:autoSpaceDN/>
              <w:adjustRightInd/>
              <w:ind w:left="170"/>
              <w:rPr>
                <w:rFonts w:ascii="Times New Roman" w:hAnsi="Times New Roman"/>
                <w:sz w:val="26"/>
                <w:szCs w:val="26"/>
              </w:rPr>
            </w:pPr>
            <w:r w:rsidRPr="00EB3C50">
              <w:rPr>
                <w:rFonts w:ascii="Times New Roman" w:eastAsia="Calibri" w:hAnsi="Times New Roman"/>
                <w:b/>
                <w:color w:val="000000"/>
                <w:sz w:val="26"/>
                <w:szCs w:val="26"/>
              </w:rPr>
              <w:t xml:space="preserve">* </w:t>
            </w:r>
            <w:r w:rsidRPr="00EB3C50">
              <w:rPr>
                <w:rFonts w:ascii="Times New Roman" w:hAnsi="Times New Roman"/>
                <w:b/>
                <w:sz w:val="26"/>
                <w:szCs w:val="26"/>
              </w:rPr>
              <w:t>Aim</w:t>
            </w:r>
            <w:r w:rsidRPr="00EB3C50">
              <w:rPr>
                <w:rFonts w:ascii="Times New Roman" w:hAnsi="Times New Roman"/>
                <w:sz w:val="26"/>
                <w:szCs w:val="26"/>
              </w:rPr>
              <w:t>:</w:t>
            </w:r>
            <w:r w:rsidRPr="00EB3C50">
              <w:rPr>
                <w:rFonts w:ascii="Times New Roman" w:eastAsia="Calibri" w:hAnsi="Times New Roman"/>
                <w:color w:val="000000"/>
                <w:sz w:val="26"/>
                <w:szCs w:val="26"/>
              </w:rPr>
              <w:t xml:space="preserve">  </w:t>
            </w:r>
            <w:r w:rsidR="0041518B" w:rsidRPr="00EB3C50">
              <w:rPr>
                <w:rFonts w:ascii="Times New Roman" w:eastAsia="Calibri" w:hAnsi="Times New Roman"/>
                <w:color w:val="000000"/>
                <w:sz w:val="26"/>
                <w:szCs w:val="26"/>
                <w:lang w:val="en-US"/>
              </w:rPr>
              <w:t xml:space="preserve">- </w:t>
            </w:r>
            <w:r w:rsidRPr="00EB3C50">
              <w:rPr>
                <w:rFonts w:ascii="Times New Roman" w:eastAsia="Calibri" w:hAnsi="Times New Roman"/>
                <w:color w:val="000000"/>
                <w:sz w:val="26"/>
                <w:szCs w:val="26"/>
              </w:rPr>
              <w:t xml:space="preserve"> </w:t>
            </w:r>
            <w:r w:rsidR="0041518B" w:rsidRPr="00EB3C50">
              <w:rPr>
                <w:rFonts w:ascii="Times New Roman" w:hAnsi="Times New Roman"/>
                <w:sz w:val="26"/>
                <w:szCs w:val="26"/>
              </w:rPr>
              <w:t xml:space="preserve">Check students’ </w:t>
            </w:r>
            <w:r w:rsidR="0041518B" w:rsidRPr="00EB3C50">
              <w:rPr>
                <w:rFonts w:ascii="Times New Roman" w:hAnsi="Times New Roman"/>
                <w:sz w:val="26"/>
                <w:szCs w:val="26"/>
                <w:lang w:val="en-US"/>
              </w:rPr>
              <w:t>knowledge related the previous lesson</w:t>
            </w:r>
            <w:r w:rsidR="000E674B">
              <w:rPr>
                <w:rFonts w:ascii="Times New Roman" w:hAnsi="Times New Roman"/>
                <w:sz w:val="26"/>
                <w:szCs w:val="26"/>
                <w:lang w:val="en-US"/>
              </w:rPr>
              <w:t>.</w:t>
            </w:r>
          </w:p>
          <w:p w14:paraId="227B4280" w14:textId="77777777" w:rsidR="004B3FE1" w:rsidRPr="00EB3C50" w:rsidRDefault="00BC550D" w:rsidP="0041518B">
            <w:pPr>
              <w:pStyle w:val="ListParagraph"/>
              <w:overflowPunct/>
              <w:autoSpaceDE/>
              <w:autoSpaceDN/>
              <w:adjustRightInd/>
              <w:ind w:left="170"/>
              <w:rPr>
                <w:rFonts w:ascii="Times New Roman" w:hAnsi="Times New Roman"/>
                <w:sz w:val="26"/>
                <w:szCs w:val="26"/>
              </w:rPr>
            </w:pPr>
            <w:r>
              <w:rPr>
                <w:rFonts w:ascii="Times New Roman" w:hAnsi="Times New Roman"/>
                <w:sz w:val="26"/>
                <w:szCs w:val="26"/>
                <w:lang w:val="en-US"/>
              </w:rPr>
              <w:t xml:space="preserve">                </w:t>
            </w:r>
            <w:r w:rsidR="0041518B" w:rsidRPr="00EB3C50">
              <w:rPr>
                <w:rFonts w:ascii="Times New Roman" w:hAnsi="Times New Roman"/>
                <w:sz w:val="26"/>
                <w:szCs w:val="26"/>
                <w:lang w:val="en-US"/>
              </w:rPr>
              <w:t xml:space="preserve">-  </w:t>
            </w:r>
            <w:r w:rsidR="0041518B" w:rsidRPr="00EB3C50">
              <w:rPr>
                <w:rFonts w:ascii="Times New Roman" w:hAnsi="Times New Roman"/>
                <w:sz w:val="26"/>
                <w:szCs w:val="26"/>
              </w:rPr>
              <w:t>To introduce the topic of listening.</w:t>
            </w:r>
          </w:p>
          <w:p w14:paraId="6DB2E21E" w14:textId="77777777" w:rsidR="004B3FE1" w:rsidRPr="000E674B" w:rsidRDefault="004B3FE1" w:rsidP="000E674B">
            <w:pPr>
              <w:pStyle w:val="Subtitle"/>
              <w:spacing w:after="0"/>
              <w:rPr>
                <w:rFonts w:ascii="Times New Roman" w:hAnsi="Times New Roman" w:cs="Times New Roman"/>
                <w:sz w:val="26"/>
                <w:szCs w:val="26"/>
              </w:rPr>
            </w:pPr>
            <w:r w:rsidRPr="000E674B">
              <w:rPr>
                <w:rFonts w:eastAsia="Calibri"/>
                <w:color w:val="000000"/>
                <w:sz w:val="26"/>
                <w:szCs w:val="26"/>
              </w:rPr>
              <w:t xml:space="preserve">   </w:t>
            </w:r>
            <w:r w:rsidRPr="000E674B">
              <w:rPr>
                <w:rFonts w:ascii="Times New Roman" w:eastAsia="Calibri" w:hAnsi="Times New Roman" w:cs="Times New Roman"/>
                <w:color w:val="000000"/>
                <w:sz w:val="26"/>
                <w:szCs w:val="26"/>
              </w:rPr>
              <w:t>*</w:t>
            </w:r>
            <w:r w:rsidRPr="000E674B">
              <w:rPr>
                <w:rFonts w:ascii="Times New Roman" w:hAnsi="Times New Roman" w:cs="Times New Roman"/>
                <w:sz w:val="26"/>
                <w:szCs w:val="26"/>
              </w:rPr>
              <w:t xml:space="preserve"> Content</w:t>
            </w:r>
            <w:r w:rsidRPr="000E674B">
              <w:rPr>
                <w:rFonts w:ascii="Times New Roman" w:hAnsi="Times New Roman" w:cs="Times New Roman"/>
                <w:b w:val="0"/>
                <w:sz w:val="26"/>
                <w:szCs w:val="26"/>
              </w:rPr>
              <w:t>:</w:t>
            </w:r>
            <w:r w:rsidR="000E674B">
              <w:rPr>
                <w:b w:val="0"/>
                <w:sz w:val="26"/>
                <w:szCs w:val="26"/>
              </w:rPr>
              <w:t xml:space="preserve"> </w:t>
            </w:r>
            <w:r w:rsidR="000E674B" w:rsidRPr="000E674B">
              <w:rPr>
                <w:rFonts w:ascii="Times New Roman" w:hAnsi="Times New Roman" w:cs="Times New Roman"/>
                <w:b w:val="0"/>
                <w:sz w:val="26"/>
                <w:szCs w:val="26"/>
              </w:rPr>
              <w:t>Game:</w:t>
            </w:r>
            <w:r w:rsidR="000E674B" w:rsidRPr="00EB3C50">
              <w:rPr>
                <w:rFonts w:ascii="Times New Roman" w:hAnsi="Times New Roman" w:cs="Times New Roman"/>
                <w:sz w:val="26"/>
                <w:szCs w:val="26"/>
              </w:rPr>
              <w:t xml:space="preserve"> </w:t>
            </w:r>
            <w:r w:rsidR="000E674B" w:rsidRPr="000E674B">
              <w:rPr>
                <w:rFonts w:ascii="Times New Roman" w:hAnsi="Times New Roman" w:cs="Times New Roman"/>
                <w:b w:val="0"/>
                <w:sz w:val="26"/>
                <w:szCs w:val="26"/>
              </w:rPr>
              <w:t>Network</w:t>
            </w:r>
            <w:r w:rsidR="000E674B">
              <w:rPr>
                <w:rFonts w:ascii="Times New Roman" w:hAnsi="Times New Roman" w:cs="Times New Roman"/>
                <w:b w:val="0"/>
                <w:sz w:val="26"/>
                <w:szCs w:val="26"/>
              </w:rPr>
              <w:t xml:space="preserve"> ( my new school)</w:t>
            </w:r>
          </w:p>
          <w:p w14:paraId="02998CE4" w14:textId="77777777" w:rsidR="004B3FE1" w:rsidRPr="00EB3C50" w:rsidRDefault="00972EAF" w:rsidP="0016358D">
            <w:pPr>
              <w:spacing w:line="276" w:lineRule="auto"/>
              <w:rPr>
                <w:b/>
                <w:sz w:val="26"/>
                <w:szCs w:val="26"/>
                <w:shd w:val="clear" w:color="auto" w:fill="FFFFFF"/>
              </w:rPr>
            </w:pPr>
            <w:r>
              <w:rPr>
                <w:noProof/>
                <w:color w:val="000000" w:themeColor="text1"/>
                <w:sz w:val="26"/>
                <w:szCs w:val="26"/>
              </w:rPr>
              <mc:AlternateContent>
                <mc:Choice Requires="wps">
                  <w:drawing>
                    <wp:anchor distT="0" distB="0" distL="114300" distR="114300" simplePos="0" relativeHeight="251856896" behindDoc="0" locked="0" layoutInCell="1" allowOverlap="1" wp14:anchorId="0ECF8C3C" wp14:editId="4B43864E">
                      <wp:simplePos x="0" y="0"/>
                      <wp:positionH relativeFrom="column">
                        <wp:posOffset>2384425</wp:posOffset>
                      </wp:positionH>
                      <wp:positionV relativeFrom="paragraph">
                        <wp:posOffset>206375</wp:posOffset>
                      </wp:positionV>
                      <wp:extent cx="2000250" cy="352425"/>
                      <wp:effectExtent l="0" t="0" r="0" b="0"/>
                      <wp:wrapNone/>
                      <wp:docPr id="7186" name="Rectangle 7186"/>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6558060"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CF8C3C" id="Rectangle 7186" o:spid="_x0000_s1031" style="position:absolute;margin-left:187.75pt;margin-top:16.25pt;width:157.5pt;height:27.75pt;z-index:251856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" filled="f" stroked="f" strokeweight="2pt">
                      <v:textbox>
                        <w:txbxContent>
                          <w:p w14:paraId="76558060"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004B3FE1" w:rsidRPr="00EB3C50">
              <w:rPr>
                <w:b/>
                <w:sz w:val="26"/>
                <w:szCs w:val="26"/>
                <w:shd w:val="clear" w:color="auto" w:fill="FFFFFF"/>
              </w:rPr>
              <w:t xml:space="preserve">   * Products:</w:t>
            </w:r>
            <w:r w:rsidR="000E674B">
              <w:rPr>
                <w:b/>
                <w:sz w:val="26"/>
                <w:szCs w:val="26"/>
                <w:shd w:val="clear" w:color="auto" w:fill="FFFFFF"/>
              </w:rPr>
              <w:t xml:space="preserve"> </w:t>
            </w:r>
            <w:r w:rsidR="000E674B" w:rsidRPr="00EB3C50">
              <w:rPr>
                <w:sz w:val="26"/>
                <w:szCs w:val="26"/>
              </w:rPr>
              <w:t>Ss write word on the board</w:t>
            </w:r>
            <w:r w:rsidR="000E674B">
              <w:rPr>
                <w:sz w:val="26"/>
                <w:szCs w:val="26"/>
              </w:rPr>
              <w:t>.</w:t>
            </w:r>
          </w:p>
          <w:p w14:paraId="57BEC132" w14:textId="77777777" w:rsidR="004B3FE1" w:rsidRPr="00EB3C50" w:rsidRDefault="004B3FE1" w:rsidP="0016358D">
            <w:pPr>
              <w:spacing w:line="276" w:lineRule="auto"/>
              <w:rPr>
                <w:b/>
                <w:sz w:val="26"/>
                <w:szCs w:val="26"/>
              </w:rPr>
            </w:pPr>
            <w:r w:rsidRPr="00EB3C50">
              <w:rPr>
                <w:sz w:val="26"/>
                <w:szCs w:val="26"/>
              </w:rPr>
              <w:t xml:space="preserve">   </w:t>
            </w:r>
            <w:r w:rsidRPr="00EB3C50">
              <w:rPr>
                <w:b/>
                <w:sz w:val="26"/>
                <w:szCs w:val="26"/>
              </w:rPr>
              <w:t>* Organization of implementation</w:t>
            </w:r>
          </w:p>
        </w:tc>
      </w:tr>
      <w:tr w:rsidR="004B3FE1" w:rsidRPr="00EB3C50" w14:paraId="60FE2CC2" w14:textId="77777777" w:rsidTr="00E50F74">
        <w:trPr>
          <w:jc w:val="center"/>
        </w:trPr>
        <w:tc>
          <w:tcPr>
            <w:tcW w:w="5091" w:type="dxa"/>
            <w:gridSpan w:val="3"/>
          </w:tcPr>
          <w:p w14:paraId="31A08F10" w14:textId="77777777" w:rsidR="004B3FE1" w:rsidRPr="00EB3C50" w:rsidRDefault="004B3FE1" w:rsidP="0016358D">
            <w:pPr>
              <w:pStyle w:val="NoSpacing"/>
              <w:spacing w:line="276" w:lineRule="auto"/>
              <w:jc w:val="center"/>
              <w:rPr>
                <w:b/>
                <w:sz w:val="26"/>
                <w:szCs w:val="26"/>
              </w:rPr>
            </w:pPr>
            <w:r w:rsidRPr="00EB3C50">
              <w:rPr>
                <w:b/>
                <w:sz w:val="26"/>
                <w:szCs w:val="26"/>
              </w:rPr>
              <w:t>Teacher’s and Ss’activities</w:t>
            </w:r>
          </w:p>
        </w:tc>
        <w:tc>
          <w:tcPr>
            <w:tcW w:w="5115" w:type="dxa"/>
          </w:tcPr>
          <w:p w14:paraId="779D1A12" w14:textId="77777777" w:rsidR="004B3FE1" w:rsidRPr="00EB3C50" w:rsidRDefault="004B3FE1" w:rsidP="0016358D">
            <w:pPr>
              <w:pStyle w:val="NoSpacing"/>
              <w:spacing w:line="276" w:lineRule="auto"/>
              <w:jc w:val="center"/>
              <w:rPr>
                <w:b/>
                <w:sz w:val="26"/>
                <w:szCs w:val="26"/>
              </w:rPr>
            </w:pPr>
            <w:r w:rsidRPr="00EB3C50">
              <w:rPr>
                <w:b/>
                <w:sz w:val="26"/>
                <w:szCs w:val="26"/>
              </w:rPr>
              <w:t>Content</w:t>
            </w:r>
          </w:p>
        </w:tc>
      </w:tr>
      <w:tr w:rsidR="004B3FE1" w:rsidRPr="00EB3C50" w14:paraId="40436A92" w14:textId="77777777" w:rsidTr="00E50F74">
        <w:trPr>
          <w:jc w:val="center"/>
        </w:trPr>
        <w:tc>
          <w:tcPr>
            <w:tcW w:w="5091" w:type="dxa"/>
            <w:gridSpan w:val="3"/>
          </w:tcPr>
          <w:p w14:paraId="1207F103" w14:textId="77777777" w:rsidR="004B3FE1" w:rsidRPr="00EB3C50" w:rsidRDefault="004B3FE1" w:rsidP="0016358D">
            <w:pPr>
              <w:rPr>
                <w:b/>
                <w:sz w:val="26"/>
                <w:szCs w:val="26"/>
              </w:rPr>
            </w:pPr>
            <w:r w:rsidRPr="00EB3C50">
              <w:rPr>
                <w:bCs/>
                <w:sz w:val="26"/>
                <w:szCs w:val="26"/>
              </w:rPr>
              <w:t xml:space="preserve">* </w:t>
            </w:r>
            <w:r w:rsidRPr="00EB3C50">
              <w:rPr>
                <w:sz w:val="26"/>
                <w:szCs w:val="26"/>
              </w:rPr>
              <w:t xml:space="preserve"> </w:t>
            </w:r>
            <w:r w:rsidRPr="00EB3C50">
              <w:rPr>
                <w:b/>
                <w:sz w:val="26"/>
                <w:szCs w:val="26"/>
                <w:u w:val="single"/>
              </w:rPr>
              <w:t>Warm up</w:t>
            </w:r>
            <w:r w:rsidRPr="00EB3C50">
              <w:rPr>
                <w:b/>
                <w:sz w:val="26"/>
                <w:szCs w:val="26"/>
              </w:rPr>
              <w:t xml:space="preserve"> </w:t>
            </w:r>
            <w:r w:rsidR="00410BBF" w:rsidRPr="00EB3C50">
              <w:rPr>
                <w:b/>
                <w:sz w:val="26"/>
                <w:szCs w:val="26"/>
              </w:rPr>
              <w:t xml:space="preserve">(Individual </w:t>
            </w:r>
            <w:r w:rsidRPr="00EB3C50">
              <w:rPr>
                <w:b/>
                <w:sz w:val="26"/>
                <w:szCs w:val="26"/>
              </w:rPr>
              <w:t>work)</w:t>
            </w:r>
          </w:p>
          <w:p w14:paraId="55B5AE18" w14:textId="77777777" w:rsidR="0041518B" w:rsidRPr="00EB3C50" w:rsidRDefault="0041518B" w:rsidP="0016358D">
            <w:pPr>
              <w:rPr>
                <w:b/>
                <w:sz w:val="26"/>
                <w:szCs w:val="26"/>
              </w:rPr>
            </w:pPr>
            <w:r w:rsidRPr="00EB3C50">
              <w:rPr>
                <w:b/>
                <w:sz w:val="26"/>
                <w:szCs w:val="26"/>
              </w:rPr>
              <w:t>T -Ss</w:t>
            </w:r>
          </w:p>
          <w:p w14:paraId="35E4BCCA" w14:textId="77777777" w:rsidR="0041518B" w:rsidRPr="00EB3C50" w:rsidRDefault="0041518B" w:rsidP="0016358D">
            <w:pPr>
              <w:rPr>
                <w:sz w:val="26"/>
                <w:szCs w:val="26"/>
              </w:rPr>
            </w:pPr>
            <w:r w:rsidRPr="00EB3C50">
              <w:rPr>
                <w:b/>
                <w:sz w:val="26"/>
                <w:szCs w:val="26"/>
              </w:rPr>
              <w:t xml:space="preserve">- </w:t>
            </w:r>
            <w:r w:rsidRPr="00EB3C50">
              <w:rPr>
                <w:sz w:val="26"/>
                <w:szCs w:val="26"/>
              </w:rPr>
              <w:t>T  guides</w:t>
            </w:r>
            <w:r w:rsidRPr="00EB3C50">
              <w:rPr>
                <w:b/>
                <w:sz w:val="26"/>
                <w:szCs w:val="26"/>
              </w:rPr>
              <w:t xml:space="preserve"> </w:t>
            </w:r>
            <w:r w:rsidRPr="00EB3C50">
              <w:rPr>
                <w:sz w:val="26"/>
                <w:szCs w:val="26"/>
              </w:rPr>
              <w:t>students to play game about “ My new school”</w:t>
            </w:r>
          </w:p>
          <w:p w14:paraId="232B64B5" w14:textId="77777777" w:rsidR="0041518B" w:rsidRPr="00EB3C50" w:rsidRDefault="0041518B" w:rsidP="0016358D">
            <w:pPr>
              <w:rPr>
                <w:b/>
                <w:sz w:val="26"/>
                <w:szCs w:val="26"/>
              </w:rPr>
            </w:pPr>
            <w:r w:rsidRPr="00EB3C50">
              <w:rPr>
                <w:sz w:val="26"/>
                <w:szCs w:val="26"/>
              </w:rPr>
              <w:t xml:space="preserve">- </w:t>
            </w:r>
            <w:r w:rsidR="00410BBF" w:rsidRPr="00EB3C50">
              <w:rPr>
                <w:sz w:val="26"/>
                <w:szCs w:val="26"/>
              </w:rPr>
              <w:t>Ss write word on the board</w:t>
            </w:r>
            <w:r w:rsidR="000E674B">
              <w:rPr>
                <w:sz w:val="26"/>
                <w:szCs w:val="26"/>
              </w:rPr>
              <w:t>.</w:t>
            </w:r>
          </w:p>
          <w:p w14:paraId="52C326A1" w14:textId="77777777" w:rsidR="004B3FE1" w:rsidRPr="00EB3C50" w:rsidRDefault="004B3FE1" w:rsidP="0016358D">
            <w:pPr>
              <w:rPr>
                <w:b/>
                <w:sz w:val="26"/>
                <w:szCs w:val="26"/>
              </w:rPr>
            </w:pPr>
          </w:p>
          <w:p w14:paraId="23ADD524" w14:textId="77777777" w:rsidR="00A0721C" w:rsidRPr="00EB3C50" w:rsidRDefault="00A0721C" w:rsidP="0016358D">
            <w:pPr>
              <w:rPr>
                <w:bCs/>
                <w:sz w:val="26"/>
                <w:szCs w:val="26"/>
              </w:rPr>
            </w:pPr>
          </w:p>
          <w:p w14:paraId="5ED69A12" w14:textId="77777777" w:rsidR="00CC5196" w:rsidRPr="00EB3C50" w:rsidRDefault="00CC5196" w:rsidP="00CC5196">
            <w:pPr>
              <w:rPr>
                <w:bCs/>
                <w:sz w:val="26"/>
                <w:szCs w:val="26"/>
              </w:rPr>
            </w:pPr>
          </w:p>
          <w:p w14:paraId="69E19621" w14:textId="77777777" w:rsidR="00A0721C" w:rsidRPr="00EB3C50" w:rsidRDefault="00A0721C" w:rsidP="00CC5196">
            <w:pPr>
              <w:rPr>
                <w:bCs/>
                <w:sz w:val="26"/>
                <w:szCs w:val="26"/>
              </w:rPr>
            </w:pPr>
          </w:p>
        </w:tc>
        <w:tc>
          <w:tcPr>
            <w:tcW w:w="5115" w:type="dxa"/>
          </w:tcPr>
          <w:p w14:paraId="0E4957EB" w14:textId="77777777" w:rsidR="000E674B" w:rsidRPr="000E674B" w:rsidRDefault="00410BBF" w:rsidP="000E674B">
            <w:pPr>
              <w:pStyle w:val="Subtitle"/>
              <w:spacing w:after="0"/>
              <w:rPr>
                <w:rFonts w:ascii="Times New Roman" w:hAnsi="Times New Roman" w:cs="Times New Roman"/>
                <w:sz w:val="26"/>
                <w:szCs w:val="26"/>
              </w:rPr>
            </w:pPr>
            <w:r w:rsidRPr="00EB3C50">
              <w:rPr>
                <w:rFonts w:ascii="Times New Roman" w:hAnsi="Times New Roman" w:cs="Times New Roman"/>
                <w:b w:val="0"/>
                <w:noProof/>
                <w:sz w:val="26"/>
                <w:szCs w:val="26"/>
              </w:rPr>
              <mc:AlternateContent>
                <mc:Choice Requires="wps">
                  <w:drawing>
                    <wp:anchor distT="0" distB="0" distL="114300" distR="114300" simplePos="0" relativeHeight="251669504" behindDoc="0" locked="0" layoutInCell="1" allowOverlap="1" wp14:anchorId="78843420" wp14:editId="02D0AF02">
                      <wp:simplePos x="0" y="0"/>
                      <wp:positionH relativeFrom="column">
                        <wp:posOffset>1028700</wp:posOffset>
                      </wp:positionH>
                      <wp:positionV relativeFrom="paragraph">
                        <wp:posOffset>158750</wp:posOffset>
                      </wp:positionV>
                      <wp:extent cx="123825" cy="180975"/>
                      <wp:effectExtent l="38100" t="38100" r="28575" b="28575"/>
                      <wp:wrapNone/>
                      <wp:docPr id="5" name="Straight Arrow Connector 5"/>
                      <wp:cNvGraphicFramePr/>
                      <a:graphic xmlns:a="http://schemas.openxmlformats.org/drawingml/2006/main">
                        <a:graphicData uri="http://schemas.microsoft.com/office/word/2010/wordprocessingShape">
                          <wps:wsp>
                            <wps:cNvCnPr/>
                            <wps:spPr>
                              <a:xfrm flipH="1" flipV="1">
                                <a:off x="0" y="0"/>
                                <a:ext cx="123825"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5CEA0E0" id="Straight Arrow Connector 5" o:spid="_x0000_s1026" type="#_x0000_t32" style="position:absolute;margin-left:81pt;margin-top:12.5pt;width:9.75pt;height:14.25pt;flip:x y;z-index:25166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" strokecolor="#4579b8 [3044]">
                      <v:stroke endarrow="open"/>
                    </v:shape>
                  </w:pict>
                </mc:Fallback>
              </mc:AlternateContent>
            </w:r>
            <w:r w:rsidR="004B3FE1" w:rsidRPr="00EB3C50">
              <w:rPr>
                <w:rFonts w:ascii="Times New Roman" w:hAnsi="Times New Roman" w:cs="Times New Roman"/>
                <w:b w:val="0"/>
                <w:sz w:val="26"/>
                <w:szCs w:val="26"/>
              </w:rPr>
              <w:t xml:space="preserve"> </w:t>
            </w:r>
            <w:r w:rsidR="004B3FE1" w:rsidRPr="00EB3C50">
              <w:rPr>
                <w:rFonts w:ascii="Times New Roman" w:hAnsi="Times New Roman" w:cs="Times New Roman"/>
                <w:b w:val="0"/>
                <w:i/>
                <w:sz w:val="26"/>
                <w:szCs w:val="26"/>
              </w:rPr>
              <w:t xml:space="preserve">*  </w:t>
            </w:r>
            <w:r w:rsidR="004B3FE1" w:rsidRPr="00EB3C50">
              <w:rPr>
                <w:rFonts w:ascii="Times New Roman" w:hAnsi="Times New Roman" w:cs="Times New Roman"/>
                <w:sz w:val="26"/>
                <w:szCs w:val="26"/>
              </w:rPr>
              <w:t xml:space="preserve"> Game: </w:t>
            </w:r>
            <w:r w:rsidR="000E674B">
              <w:rPr>
                <w:rFonts w:ascii="Times New Roman" w:hAnsi="Times New Roman" w:cs="Times New Roman"/>
                <w:sz w:val="26"/>
                <w:szCs w:val="26"/>
              </w:rPr>
              <w:t>Network</w:t>
            </w:r>
          </w:p>
          <w:p w14:paraId="2EBE8360" w14:textId="77777777" w:rsidR="0041518B" w:rsidRPr="00EB3C50" w:rsidRDefault="0041518B" w:rsidP="0016358D">
            <w:pPr>
              <w:pStyle w:val="Subtitle"/>
              <w:spacing w:after="0"/>
              <w:rPr>
                <w:rFonts w:ascii="Times New Roman" w:hAnsi="Times New Roman" w:cs="Times New Roman"/>
                <w:sz w:val="26"/>
                <w:szCs w:val="26"/>
              </w:rPr>
            </w:pPr>
          </w:p>
          <w:p w14:paraId="5DC2CBC5" w14:textId="77777777" w:rsidR="004B3FE1" w:rsidRPr="00EB3C50" w:rsidRDefault="00410BBF" w:rsidP="0016358D">
            <w:pPr>
              <w:pStyle w:val="Subtitle"/>
              <w:spacing w:after="0"/>
              <w:rPr>
                <w:rFonts w:ascii="Times New Roman" w:hAnsi="Times New Roman" w:cs="Times New Roman"/>
                <w:sz w:val="26"/>
                <w:szCs w:val="26"/>
              </w:rPr>
            </w:pPr>
            <w:r w:rsidRPr="00EB3C50">
              <w:rPr>
                <w:rFonts w:ascii="Times New Roman" w:hAnsi="Times New Roman" w:cs="Times New Roman"/>
                <w:i/>
                <w:noProof/>
                <w:sz w:val="26"/>
                <w:szCs w:val="26"/>
              </w:rPr>
              <mc:AlternateContent>
                <mc:Choice Requires="wps">
                  <w:drawing>
                    <wp:anchor distT="0" distB="0" distL="114300" distR="114300" simplePos="0" relativeHeight="251668480" behindDoc="0" locked="0" layoutInCell="1" allowOverlap="1" wp14:anchorId="1AD68B1D" wp14:editId="33A39188">
                      <wp:simplePos x="0" y="0"/>
                      <wp:positionH relativeFrom="column">
                        <wp:posOffset>2047875</wp:posOffset>
                      </wp:positionH>
                      <wp:positionV relativeFrom="paragraph">
                        <wp:posOffset>111760</wp:posOffset>
                      </wp:positionV>
                      <wp:extent cx="238125" cy="85726"/>
                      <wp:effectExtent l="0" t="57150" r="0" b="28575"/>
                      <wp:wrapNone/>
                      <wp:docPr id="4" name="Straight Arrow Connector 4"/>
                      <wp:cNvGraphicFramePr/>
                      <a:graphic xmlns:a="http://schemas.openxmlformats.org/drawingml/2006/main">
                        <a:graphicData uri="http://schemas.microsoft.com/office/word/2010/wordprocessingShape">
                          <wps:wsp>
                            <wps:cNvCnPr/>
                            <wps:spPr>
                              <a:xfrm flipV="1">
                                <a:off x="0" y="0"/>
                                <a:ext cx="238125" cy="85726"/>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7EBEE1" id="Straight Arrow Connector 4" o:spid="_x0000_s1026" type="#_x0000_t32" style="position:absolute;margin-left:161.25pt;margin-top:8.8pt;width:18.75pt;height:6.75pt;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" strokecolor="#4579b8 [3044]">
                      <v:stroke endarrow="open"/>
                    </v:shape>
                  </w:pict>
                </mc:Fallback>
              </mc:AlternateContent>
            </w:r>
            <w:r w:rsidRPr="00EB3C50">
              <w:rPr>
                <w:rFonts w:ascii="Times New Roman" w:hAnsi="Times New Roman" w:cs="Times New Roman"/>
                <w:i/>
                <w:noProof/>
                <w:sz w:val="26"/>
                <w:szCs w:val="26"/>
              </w:rPr>
              <mc:AlternateContent>
                <mc:Choice Requires="wps">
                  <w:drawing>
                    <wp:anchor distT="0" distB="0" distL="114300" distR="114300" simplePos="0" relativeHeight="251665408" behindDoc="0" locked="0" layoutInCell="1" allowOverlap="1" wp14:anchorId="2512EF84" wp14:editId="627B5E03">
                      <wp:simplePos x="0" y="0"/>
                      <wp:positionH relativeFrom="column">
                        <wp:posOffset>714375</wp:posOffset>
                      </wp:positionH>
                      <wp:positionV relativeFrom="paragraph">
                        <wp:posOffset>73660</wp:posOffset>
                      </wp:positionV>
                      <wp:extent cx="1438275" cy="800100"/>
                      <wp:effectExtent l="19050" t="0" r="47625" b="38100"/>
                      <wp:wrapNone/>
                      <wp:docPr id="3" name="Cloud 3"/>
                      <wp:cNvGraphicFramePr/>
                      <a:graphic xmlns:a="http://schemas.openxmlformats.org/drawingml/2006/main">
                        <a:graphicData uri="http://schemas.microsoft.com/office/word/2010/wordprocessingShape">
                          <wps:wsp>
                            <wps:cNvSpPr/>
                            <wps:spPr>
                              <a:xfrm>
                                <a:off x="0" y="0"/>
                                <a:ext cx="1438275" cy="800100"/>
                              </a:xfrm>
                              <a:prstGeom prst="cloud">
                                <a:avLst/>
                              </a:prstGeom>
                            </wps:spPr>
                            <wps:style>
                              <a:lnRef idx="2">
                                <a:schemeClr val="accent6"/>
                              </a:lnRef>
                              <a:fillRef idx="1">
                                <a:schemeClr val="lt1"/>
                              </a:fillRef>
                              <a:effectRef idx="0">
                                <a:schemeClr val="accent6"/>
                              </a:effectRef>
                              <a:fontRef idx="minor">
                                <a:schemeClr val="dk1"/>
                              </a:fontRef>
                            </wps:style>
                            <wps:txbx>
                              <w:txbxContent>
                                <w:p w14:paraId="0A3A0BEA" w14:textId="77777777" w:rsidR="00382EA8" w:rsidRDefault="00382EA8" w:rsidP="00410BBF">
                                  <w:pPr>
                                    <w:jc w:val="center"/>
                                  </w:pPr>
                                  <w:r>
                                    <w:t>My new school schooj</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12EF84" id="Cloud 3" o:spid="_x0000_s1032" style="position:absolute;margin-left:56.25pt;margin-top:5.8pt;width:113.2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f79646 [3209]" strokeweight="2pt">
                      <v:stroke joinstyle="miter"/>
                      <v:formulas/>
                      <v:path arrowok="t" o:connecttype="custom" o:connectlocs="156246,484820;71914,470059;230657,646359;193768,653415;548609,723979;526369,691753;959749,643617;950860,678974;1136271,425127;1244507,557292;1391598,284369;1343389,333931;1275936,100494;1278467,123904;968106,73194;992809,43339;737149,87418;749102,61674;466108,96160;509389,121126;137402,292425;129844,266144" o:connectangles="0,0,0,0,0,0,0,0,0,0,0,0,0,0,0,0,0,0,0,0,0,0" textboxrect="0,0,43200,43200"/>
                      <v:textbox>
                        <w:txbxContent>
                          <w:p w14:paraId="0A3A0BEA" w14:textId="77777777" w:rsidR="00382EA8" w:rsidRDefault="00382EA8" w:rsidP="00410BBF">
                            <w:pPr>
                              <w:jc w:val="center"/>
                            </w:pPr>
                            <w:r>
                              <w:t>My new school schooj</w:t>
                            </w:r>
                          </w:p>
                        </w:txbxContent>
                      </v:textbox>
                    </v:shape>
                  </w:pict>
                </mc:Fallback>
              </mc:AlternateContent>
            </w:r>
            <w:r w:rsidRPr="00EB3C50">
              <w:rPr>
                <w:rFonts w:ascii="Times New Roman" w:hAnsi="Times New Roman" w:cs="Times New Roman"/>
                <w:sz w:val="26"/>
                <w:szCs w:val="26"/>
              </w:rPr>
              <w:t xml:space="preserve">                                                        teacher</w:t>
            </w:r>
          </w:p>
          <w:p w14:paraId="151032DD" w14:textId="77777777" w:rsidR="004B3FE1" w:rsidRPr="00EB3C50" w:rsidRDefault="004B3FE1" w:rsidP="0016358D">
            <w:pPr>
              <w:pStyle w:val="NoSpacing"/>
              <w:rPr>
                <w:i/>
                <w:sz w:val="26"/>
                <w:szCs w:val="26"/>
              </w:rPr>
            </w:pPr>
          </w:p>
          <w:p w14:paraId="297C0A26" w14:textId="77777777" w:rsidR="00CC5196" w:rsidRPr="00EB3C50" w:rsidRDefault="00410BBF" w:rsidP="0016358D">
            <w:pPr>
              <w:spacing w:line="360" w:lineRule="auto"/>
              <w:rPr>
                <w:sz w:val="26"/>
                <w:szCs w:val="26"/>
              </w:rPr>
            </w:pPr>
            <w:r w:rsidRPr="00EB3C50">
              <w:rPr>
                <w:noProof/>
                <w:sz w:val="26"/>
                <w:szCs w:val="26"/>
              </w:rPr>
              <mc:AlternateContent>
                <mc:Choice Requires="wps">
                  <w:drawing>
                    <wp:anchor distT="0" distB="0" distL="114300" distR="114300" simplePos="0" relativeHeight="251672576" behindDoc="0" locked="0" layoutInCell="1" allowOverlap="1" wp14:anchorId="31D288BC" wp14:editId="74D4607F">
                      <wp:simplePos x="0" y="0"/>
                      <wp:positionH relativeFrom="column">
                        <wp:posOffset>2105025</wp:posOffset>
                      </wp:positionH>
                      <wp:positionV relativeFrom="paragraph">
                        <wp:posOffset>198755</wp:posOffset>
                      </wp:positionV>
                      <wp:extent cx="314325" cy="142875"/>
                      <wp:effectExtent l="0" t="0" r="85725" b="66675"/>
                      <wp:wrapNone/>
                      <wp:docPr id="8" name="Straight Arrow Connector 8"/>
                      <wp:cNvGraphicFramePr/>
                      <a:graphic xmlns:a="http://schemas.openxmlformats.org/drawingml/2006/main">
                        <a:graphicData uri="http://schemas.microsoft.com/office/word/2010/wordprocessingShape">
                          <wps:wsp>
                            <wps:cNvCnPr/>
                            <wps:spPr>
                              <a:xfrm>
                                <a:off x="0" y="0"/>
                                <a:ext cx="314325" cy="142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AC0BF13" id="Straight Arrow Connector 8" o:spid="_x0000_s1026" type="#_x0000_t32" style="position:absolute;margin-left:165.75pt;margin-top:15.65pt;width:24.75pt;height:11.25pt;z-index:25167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" strokecolor="#4579b8 [3044]">
                      <v:stroke endarrow="open"/>
                    </v:shape>
                  </w:pict>
                </mc:Fallback>
              </mc:AlternateContent>
            </w:r>
            <w:r w:rsidRPr="00EB3C50">
              <w:rPr>
                <w:noProof/>
                <w:sz w:val="26"/>
                <w:szCs w:val="26"/>
              </w:rPr>
              <mc:AlternateContent>
                <mc:Choice Requires="wps">
                  <w:drawing>
                    <wp:anchor distT="0" distB="0" distL="114300" distR="114300" simplePos="0" relativeHeight="251671552" behindDoc="0" locked="0" layoutInCell="1" allowOverlap="1" wp14:anchorId="1286DDED" wp14:editId="5AFC9541">
                      <wp:simplePos x="0" y="0"/>
                      <wp:positionH relativeFrom="column">
                        <wp:posOffset>457200</wp:posOffset>
                      </wp:positionH>
                      <wp:positionV relativeFrom="paragraph">
                        <wp:posOffset>198755</wp:posOffset>
                      </wp:positionV>
                      <wp:extent cx="333375" cy="142875"/>
                      <wp:effectExtent l="38100" t="0" r="28575" b="66675"/>
                      <wp:wrapNone/>
                      <wp:docPr id="7" name="Straight Arrow Connector 7"/>
                      <wp:cNvGraphicFramePr/>
                      <a:graphic xmlns:a="http://schemas.openxmlformats.org/drawingml/2006/main">
                        <a:graphicData uri="http://schemas.microsoft.com/office/word/2010/wordprocessingShape">
                          <wps:wsp>
                            <wps:cNvCnPr/>
                            <wps:spPr>
                              <a:xfrm flipH="1">
                                <a:off x="0" y="0"/>
                                <a:ext cx="333375" cy="1428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23AF653" id="Straight Arrow Connector 7" o:spid="_x0000_s1026" type="#_x0000_t32" style="position:absolute;margin-left:36pt;margin-top:15.65pt;width:26.25pt;height:11.25pt;flip:x;z-index:251671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" strokecolor="#4579b8 [3044]">
                      <v:stroke endarrow="open"/>
                    </v:shape>
                  </w:pict>
                </mc:Fallback>
              </mc:AlternateContent>
            </w:r>
            <w:r w:rsidRPr="00EB3C50">
              <w:rPr>
                <w:noProof/>
                <w:sz w:val="26"/>
                <w:szCs w:val="26"/>
              </w:rPr>
              <mc:AlternateContent>
                <mc:Choice Requires="wps">
                  <w:drawing>
                    <wp:anchor distT="0" distB="0" distL="114300" distR="114300" simplePos="0" relativeHeight="251670528" behindDoc="0" locked="0" layoutInCell="1" allowOverlap="1" wp14:anchorId="26F6B562" wp14:editId="6199311D">
                      <wp:simplePos x="0" y="0"/>
                      <wp:positionH relativeFrom="column">
                        <wp:posOffset>1695450</wp:posOffset>
                      </wp:positionH>
                      <wp:positionV relativeFrom="paragraph">
                        <wp:posOffset>436880</wp:posOffset>
                      </wp:positionV>
                      <wp:extent cx="190500" cy="180975"/>
                      <wp:effectExtent l="0" t="0" r="76200" b="47625"/>
                      <wp:wrapNone/>
                      <wp:docPr id="6" name="Straight Arrow Connector 6"/>
                      <wp:cNvGraphicFramePr/>
                      <a:graphic xmlns:a="http://schemas.openxmlformats.org/drawingml/2006/main">
                        <a:graphicData uri="http://schemas.microsoft.com/office/word/2010/wordprocessingShape">
                          <wps:wsp>
                            <wps:cNvCnPr/>
                            <wps:spPr>
                              <a:xfrm>
                                <a:off x="0" y="0"/>
                                <a:ext cx="190500" cy="18097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90DC8B" id="Straight Arrow Connector 6" o:spid="_x0000_s1026" type="#_x0000_t32" style="position:absolute;margin-left:133.5pt;margin-top:34.4pt;width:15pt;height:14.25pt;z-index:251670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" strokecolor="#4579b8 [3044]">
                      <v:stroke endarrow="open"/>
                    </v:shape>
                  </w:pict>
                </mc:Fallback>
              </mc:AlternateContent>
            </w:r>
          </w:p>
          <w:p w14:paraId="169E20AF" w14:textId="77777777" w:rsidR="00CC5196" w:rsidRPr="00EB3C50" w:rsidRDefault="00CC5196" w:rsidP="00CC5196">
            <w:pPr>
              <w:rPr>
                <w:sz w:val="26"/>
                <w:szCs w:val="26"/>
              </w:rPr>
            </w:pPr>
          </w:p>
          <w:p w14:paraId="4B589AFC" w14:textId="77777777" w:rsidR="00CC5196" w:rsidRPr="00EB3C50" w:rsidRDefault="00CC5196" w:rsidP="00CC5196">
            <w:pPr>
              <w:rPr>
                <w:sz w:val="26"/>
                <w:szCs w:val="26"/>
              </w:rPr>
            </w:pPr>
          </w:p>
          <w:p w14:paraId="213EA558" w14:textId="77777777" w:rsidR="00CC5196" w:rsidRPr="00EB3C50" w:rsidRDefault="00CC5196" w:rsidP="00CC5196">
            <w:pPr>
              <w:tabs>
                <w:tab w:val="left" w:pos="930"/>
              </w:tabs>
              <w:rPr>
                <w:b/>
                <w:sz w:val="26"/>
                <w:szCs w:val="26"/>
              </w:rPr>
            </w:pPr>
            <w:r w:rsidRPr="00EB3C50">
              <w:rPr>
                <w:b/>
                <w:sz w:val="26"/>
                <w:szCs w:val="26"/>
              </w:rPr>
              <w:t>* suggested anser:</w:t>
            </w:r>
          </w:p>
          <w:p w14:paraId="7B59D4BE" w14:textId="77777777" w:rsidR="004B3FE1" w:rsidRPr="00EB3C50" w:rsidRDefault="00CC5196" w:rsidP="00CC5196">
            <w:pPr>
              <w:tabs>
                <w:tab w:val="left" w:pos="930"/>
              </w:tabs>
              <w:rPr>
                <w:i/>
                <w:sz w:val="26"/>
                <w:szCs w:val="26"/>
              </w:rPr>
            </w:pPr>
            <w:r w:rsidRPr="00EB3C50">
              <w:rPr>
                <w:i/>
                <w:sz w:val="26"/>
                <w:szCs w:val="26"/>
              </w:rPr>
              <w:t>-  teacher, friends, subjects, shool things,…</w:t>
            </w:r>
          </w:p>
        </w:tc>
      </w:tr>
      <w:tr w:rsidR="004B3FE1" w:rsidRPr="00EB3C50" w14:paraId="5E96A68F" w14:textId="77777777" w:rsidTr="00E50F74">
        <w:trPr>
          <w:jc w:val="center"/>
        </w:trPr>
        <w:tc>
          <w:tcPr>
            <w:tcW w:w="10206" w:type="dxa"/>
            <w:gridSpan w:val="4"/>
          </w:tcPr>
          <w:p w14:paraId="755C2C17" w14:textId="41E9D37A" w:rsidR="004B3FE1" w:rsidRPr="00EB3C50" w:rsidRDefault="006A30A5" w:rsidP="0016358D">
            <w:pPr>
              <w:pStyle w:val="NoSpacing"/>
              <w:ind w:firstLine="720"/>
              <w:jc w:val="center"/>
              <w:rPr>
                <w:b/>
                <w:sz w:val="26"/>
                <w:szCs w:val="26"/>
              </w:rPr>
            </w:pPr>
            <w:r>
              <w:rPr>
                <w:b/>
                <w:sz w:val="26"/>
                <w:szCs w:val="26"/>
              </w:rPr>
              <w:t>II</w:t>
            </w:r>
            <w:r w:rsidR="004B3FE1" w:rsidRPr="00EB3C50">
              <w:rPr>
                <w:b/>
                <w:sz w:val="26"/>
                <w:szCs w:val="26"/>
                <w:lang w:val="vi-VN"/>
              </w:rPr>
              <w:t>.</w:t>
            </w:r>
            <w:r w:rsidR="00B4288C" w:rsidRPr="00EB3C50">
              <w:rPr>
                <w:b/>
                <w:sz w:val="26"/>
                <w:szCs w:val="26"/>
              </w:rPr>
              <w:t xml:space="preserve"> Presentation vocabulary</w:t>
            </w:r>
            <w:r w:rsidR="00CC5196" w:rsidRPr="00EB3C50">
              <w:rPr>
                <w:b/>
                <w:sz w:val="26"/>
                <w:szCs w:val="26"/>
              </w:rPr>
              <w:t xml:space="preserve"> </w:t>
            </w:r>
            <w:r w:rsidR="00B4288C" w:rsidRPr="00EB3C50">
              <w:rPr>
                <w:b/>
                <w:sz w:val="26"/>
                <w:szCs w:val="26"/>
              </w:rPr>
              <w:t>(7</w:t>
            </w:r>
            <w:r w:rsidR="004B3FE1" w:rsidRPr="00EB3C50">
              <w:rPr>
                <w:b/>
                <w:sz w:val="26"/>
                <w:szCs w:val="26"/>
              </w:rPr>
              <w:t>’)</w:t>
            </w:r>
          </w:p>
          <w:p w14:paraId="6C147260" w14:textId="77777777" w:rsidR="00B4288C" w:rsidRPr="00EB3C50" w:rsidRDefault="004B3FE1" w:rsidP="00B4288C">
            <w:pPr>
              <w:rPr>
                <w:sz w:val="26"/>
                <w:szCs w:val="26"/>
              </w:rPr>
            </w:pPr>
            <w:r w:rsidRPr="00EB3C50">
              <w:rPr>
                <w:b/>
                <w:sz w:val="26"/>
                <w:szCs w:val="26"/>
              </w:rPr>
              <w:t xml:space="preserve">  * </w:t>
            </w:r>
            <w:r w:rsidRPr="00EB3C50">
              <w:rPr>
                <w:b/>
                <w:sz w:val="26"/>
                <w:szCs w:val="26"/>
                <w:lang w:val="vi-VN"/>
              </w:rPr>
              <w:t>Aim:</w:t>
            </w:r>
            <w:r w:rsidRPr="00EB3C50">
              <w:rPr>
                <w:sz w:val="26"/>
                <w:szCs w:val="26"/>
                <w:lang w:val="vi-VN"/>
              </w:rPr>
              <w:t xml:space="preserve"> </w:t>
            </w:r>
            <w:r w:rsidR="00B4288C" w:rsidRPr="00EB3C50">
              <w:rPr>
                <w:sz w:val="26"/>
                <w:szCs w:val="26"/>
              </w:rPr>
              <w:t xml:space="preserve">- </w:t>
            </w:r>
            <w:r w:rsidR="004B1705">
              <w:rPr>
                <w:sz w:val="26"/>
                <w:szCs w:val="26"/>
              </w:rPr>
              <w:t>T</w:t>
            </w:r>
            <w:r w:rsidR="00B4288C" w:rsidRPr="00EB3C50">
              <w:rPr>
                <w:sz w:val="26"/>
                <w:szCs w:val="26"/>
                <w:lang w:val="vi-VN"/>
              </w:rPr>
              <w:t>o enrich students</w:t>
            </w:r>
            <w:r w:rsidR="00B4288C" w:rsidRPr="00EB3C50">
              <w:rPr>
                <w:sz w:val="26"/>
                <w:szCs w:val="26"/>
              </w:rPr>
              <w:t>’</w:t>
            </w:r>
            <w:r w:rsidR="00B4288C" w:rsidRPr="00EB3C50">
              <w:rPr>
                <w:sz w:val="26"/>
                <w:szCs w:val="26"/>
                <w:lang w:val="vi-VN"/>
              </w:rPr>
              <w:t xml:space="preserve"> vocabulary</w:t>
            </w:r>
          </w:p>
          <w:p w14:paraId="6774CF2C" w14:textId="77777777" w:rsidR="004B3FE1" w:rsidRPr="00EB3C50" w:rsidRDefault="00B4288C" w:rsidP="0016358D">
            <w:pPr>
              <w:rPr>
                <w:sz w:val="26"/>
                <w:szCs w:val="26"/>
              </w:rPr>
            </w:pPr>
            <w:r w:rsidRPr="00EB3C50">
              <w:rPr>
                <w:sz w:val="26"/>
                <w:szCs w:val="26"/>
              </w:rPr>
              <w:t xml:space="preserve">            </w:t>
            </w:r>
            <w:r w:rsidR="004B1705">
              <w:rPr>
                <w:sz w:val="26"/>
                <w:szCs w:val="26"/>
              </w:rPr>
              <w:t xml:space="preserve"> </w:t>
            </w:r>
            <w:r w:rsidRPr="00EB3C50">
              <w:rPr>
                <w:sz w:val="26"/>
                <w:szCs w:val="26"/>
              </w:rPr>
              <w:t xml:space="preserve"> - To lead in the listening tasks.</w:t>
            </w:r>
          </w:p>
          <w:p w14:paraId="073CC665" w14:textId="77777777" w:rsidR="004B3FE1" w:rsidRPr="00EB3C50" w:rsidRDefault="004B3FE1" w:rsidP="0016358D">
            <w:pPr>
              <w:widowControl w:val="0"/>
              <w:tabs>
                <w:tab w:val="left" w:pos="1317"/>
              </w:tabs>
              <w:spacing w:before="112" w:line="276" w:lineRule="auto"/>
              <w:rPr>
                <w:i/>
                <w:color w:val="696B6D"/>
                <w:sz w:val="26"/>
                <w:szCs w:val="26"/>
              </w:rPr>
            </w:pPr>
            <w:r w:rsidRPr="00EB3C50">
              <w:rPr>
                <w:rFonts w:eastAsia="Calibri"/>
                <w:color w:val="000000"/>
                <w:sz w:val="26"/>
                <w:szCs w:val="26"/>
              </w:rPr>
              <w:t xml:space="preserve">  *</w:t>
            </w:r>
            <w:r w:rsidRPr="00EB3C50">
              <w:rPr>
                <w:b/>
                <w:sz w:val="26"/>
                <w:szCs w:val="26"/>
              </w:rPr>
              <w:t xml:space="preserve"> Content: </w:t>
            </w:r>
            <w:r w:rsidR="004B1705">
              <w:rPr>
                <w:sz w:val="26"/>
                <w:szCs w:val="26"/>
              </w:rPr>
              <w:t>S</w:t>
            </w:r>
            <w:r w:rsidR="000E674B" w:rsidRPr="000E674B">
              <w:rPr>
                <w:sz w:val="26"/>
                <w:szCs w:val="26"/>
              </w:rPr>
              <w:t>ome vocab about school.</w:t>
            </w:r>
          </w:p>
          <w:p w14:paraId="4193CA63" w14:textId="77777777" w:rsidR="004B3FE1" w:rsidRPr="000E674B" w:rsidRDefault="004B3FE1" w:rsidP="0016358D">
            <w:pPr>
              <w:spacing w:line="276" w:lineRule="auto"/>
              <w:rPr>
                <w:sz w:val="26"/>
                <w:szCs w:val="26"/>
                <w:shd w:val="clear" w:color="auto" w:fill="FFFFFF"/>
              </w:rPr>
            </w:pPr>
            <w:r w:rsidRPr="00EB3C50">
              <w:rPr>
                <w:b/>
                <w:sz w:val="26"/>
                <w:szCs w:val="26"/>
                <w:shd w:val="clear" w:color="auto" w:fill="FFFFFF"/>
              </w:rPr>
              <w:t xml:space="preserve">  * Products:</w:t>
            </w:r>
            <w:r w:rsidR="000E674B">
              <w:rPr>
                <w:b/>
                <w:sz w:val="26"/>
                <w:szCs w:val="26"/>
                <w:shd w:val="clear" w:color="auto" w:fill="FFFFFF"/>
              </w:rPr>
              <w:t xml:space="preserve"> </w:t>
            </w:r>
            <w:r w:rsidR="000E674B" w:rsidRPr="000E674B">
              <w:rPr>
                <w:sz w:val="26"/>
                <w:szCs w:val="26"/>
                <w:shd w:val="clear" w:color="auto" w:fill="FFFFFF"/>
              </w:rPr>
              <w:t>Read and understand the meaning of words.</w:t>
            </w:r>
          </w:p>
          <w:p w14:paraId="5DC80C8F" w14:textId="77777777" w:rsidR="004B3FE1" w:rsidRPr="00EB3C50" w:rsidRDefault="004B3FE1" w:rsidP="0016358D">
            <w:pPr>
              <w:spacing w:line="276" w:lineRule="auto"/>
              <w:rPr>
                <w:b/>
                <w:sz w:val="26"/>
                <w:szCs w:val="26"/>
              </w:rPr>
            </w:pPr>
            <w:r w:rsidRPr="00EB3C50">
              <w:rPr>
                <w:b/>
                <w:sz w:val="26"/>
                <w:szCs w:val="26"/>
              </w:rPr>
              <w:t xml:space="preserve">  * Organization of implementation</w:t>
            </w:r>
            <w:r w:rsidR="004B1705">
              <w:rPr>
                <w:b/>
                <w:sz w:val="26"/>
                <w:szCs w:val="26"/>
              </w:rPr>
              <w:t>:</w:t>
            </w:r>
          </w:p>
        </w:tc>
      </w:tr>
      <w:tr w:rsidR="004B3FE1" w:rsidRPr="00EB3C50" w14:paraId="5099D60C" w14:textId="77777777" w:rsidTr="00E50F74">
        <w:trPr>
          <w:jc w:val="center"/>
        </w:trPr>
        <w:tc>
          <w:tcPr>
            <w:tcW w:w="4769" w:type="dxa"/>
            <w:gridSpan w:val="2"/>
          </w:tcPr>
          <w:p w14:paraId="5480A945" w14:textId="77777777" w:rsidR="004B3FE1" w:rsidRPr="00EB3C50" w:rsidRDefault="004B3FE1" w:rsidP="0016358D">
            <w:pPr>
              <w:pStyle w:val="NoSpacing"/>
              <w:spacing w:line="276" w:lineRule="auto"/>
              <w:jc w:val="center"/>
              <w:rPr>
                <w:b/>
                <w:sz w:val="26"/>
                <w:szCs w:val="26"/>
              </w:rPr>
            </w:pPr>
            <w:r w:rsidRPr="00EB3C50">
              <w:rPr>
                <w:b/>
                <w:sz w:val="26"/>
                <w:szCs w:val="26"/>
              </w:rPr>
              <w:t>Teacher’s and Ss’activities</w:t>
            </w:r>
          </w:p>
        </w:tc>
        <w:tc>
          <w:tcPr>
            <w:tcW w:w="5437" w:type="dxa"/>
            <w:gridSpan w:val="2"/>
          </w:tcPr>
          <w:p w14:paraId="66EA966E" w14:textId="77777777" w:rsidR="004B3FE1" w:rsidRPr="00EB3C50" w:rsidRDefault="004B3FE1" w:rsidP="0016358D">
            <w:pPr>
              <w:pStyle w:val="NoSpacing"/>
              <w:spacing w:line="276" w:lineRule="auto"/>
              <w:jc w:val="center"/>
              <w:rPr>
                <w:b/>
                <w:sz w:val="26"/>
                <w:szCs w:val="26"/>
              </w:rPr>
            </w:pPr>
            <w:r w:rsidRPr="00EB3C50">
              <w:rPr>
                <w:b/>
                <w:sz w:val="26"/>
                <w:szCs w:val="26"/>
              </w:rPr>
              <w:t>Content</w:t>
            </w:r>
          </w:p>
        </w:tc>
      </w:tr>
      <w:tr w:rsidR="004B3FE1" w:rsidRPr="00EB3C50" w14:paraId="28D16EDB" w14:textId="77777777" w:rsidTr="00E50F74">
        <w:trPr>
          <w:jc w:val="center"/>
        </w:trPr>
        <w:tc>
          <w:tcPr>
            <w:tcW w:w="4769" w:type="dxa"/>
            <w:gridSpan w:val="2"/>
          </w:tcPr>
          <w:p w14:paraId="38B56D44" w14:textId="77777777" w:rsidR="00410BBF" w:rsidRPr="00EB3C50" w:rsidRDefault="004B3FE1" w:rsidP="00410BBF">
            <w:pPr>
              <w:pStyle w:val="NoSpacing"/>
              <w:spacing w:line="276" w:lineRule="auto"/>
              <w:rPr>
                <w:b/>
                <w:bCs/>
                <w:sz w:val="26"/>
                <w:szCs w:val="26"/>
              </w:rPr>
            </w:pPr>
            <w:r w:rsidRPr="00EB3C50">
              <w:rPr>
                <w:sz w:val="26"/>
                <w:szCs w:val="26"/>
              </w:rPr>
              <w:t xml:space="preserve">- </w:t>
            </w:r>
            <w:r w:rsidR="00410BBF" w:rsidRPr="00EB3C50">
              <w:rPr>
                <w:b/>
                <w:sz w:val="26"/>
                <w:szCs w:val="26"/>
              </w:rPr>
              <w:t>T –Ss :</w:t>
            </w:r>
          </w:p>
          <w:p w14:paraId="232D9A8E" w14:textId="77777777" w:rsidR="00410BBF" w:rsidRPr="00EB3C50" w:rsidRDefault="00410BBF" w:rsidP="00410BBF">
            <w:pPr>
              <w:pStyle w:val="NoSpacing"/>
              <w:spacing w:line="276" w:lineRule="auto"/>
              <w:rPr>
                <w:b/>
                <w:bCs/>
                <w:sz w:val="26"/>
                <w:szCs w:val="26"/>
              </w:rPr>
            </w:pPr>
            <w:r w:rsidRPr="00EB3C50">
              <w:rPr>
                <w:b/>
                <w:bCs/>
                <w:sz w:val="26"/>
                <w:szCs w:val="26"/>
              </w:rPr>
              <w:t xml:space="preserve">- </w:t>
            </w:r>
            <w:r w:rsidRPr="00EB3C50">
              <w:rPr>
                <w:b/>
                <w:bCs/>
                <w:sz w:val="26"/>
                <w:szCs w:val="26"/>
                <w:lang w:val="vi-VN"/>
              </w:rPr>
              <w:t>Pre teach vocabulary</w:t>
            </w:r>
          </w:p>
          <w:p w14:paraId="278EECB0" w14:textId="77777777" w:rsidR="00410BBF" w:rsidRPr="00EB3C50" w:rsidRDefault="00410BBF" w:rsidP="00410BBF">
            <w:pPr>
              <w:spacing w:line="276" w:lineRule="auto"/>
              <w:rPr>
                <w:bCs/>
                <w:sz w:val="26"/>
                <w:szCs w:val="26"/>
              </w:rPr>
            </w:pPr>
            <w:r w:rsidRPr="00EB3C50">
              <w:rPr>
                <w:bCs/>
                <w:sz w:val="26"/>
                <w:szCs w:val="26"/>
              </w:rPr>
              <w:lastRenderedPageBreak/>
              <w:t>- Teacher use different techniques to teach vocab (pictures, situation, realia)</w:t>
            </w:r>
          </w:p>
          <w:p w14:paraId="311AF122" w14:textId="77777777" w:rsidR="00410BBF" w:rsidRPr="00EB3C50" w:rsidRDefault="00410BBF" w:rsidP="00410BBF">
            <w:pPr>
              <w:spacing w:before="40" w:line="276" w:lineRule="auto"/>
              <w:rPr>
                <w:bCs/>
                <w:sz w:val="26"/>
                <w:szCs w:val="26"/>
              </w:rPr>
            </w:pPr>
            <w:r w:rsidRPr="00EB3C50">
              <w:rPr>
                <w:bCs/>
                <w:sz w:val="26"/>
                <w:szCs w:val="26"/>
              </w:rPr>
              <w:t>- Repeat in chorus and individually</w:t>
            </w:r>
          </w:p>
          <w:p w14:paraId="71A16CFB" w14:textId="77777777" w:rsidR="00410BBF" w:rsidRPr="00EB3C50" w:rsidRDefault="00410BBF" w:rsidP="00410BBF">
            <w:pPr>
              <w:spacing w:line="276" w:lineRule="auto"/>
              <w:rPr>
                <w:b/>
                <w:bCs/>
                <w:sz w:val="26"/>
                <w:szCs w:val="26"/>
                <w:u w:val="single"/>
              </w:rPr>
            </w:pPr>
            <w:r w:rsidRPr="00EB3C50">
              <w:rPr>
                <w:bCs/>
                <w:sz w:val="26"/>
                <w:szCs w:val="26"/>
              </w:rPr>
              <w:t>- Copy all the words</w:t>
            </w:r>
          </w:p>
          <w:p w14:paraId="58DECBE6" w14:textId="77777777" w:rsidR="00410BBF" w:rsidRPr="00EB3C50" w:rsidRDefault="00410BBF" w:rsidP="00410BBF">
            <w:pPr>
              <w:spacing w:line="276" w:lineRule="auto"/>
              <w:rPr>
                <w:bCs/>
                <w:sz w:val="26"/>
                <w:szCs w:val="26"/>
              </w:rPr>
            </w:pPr>
          </w:p>
          <w:p w14:paraId="764113FD" w14:textId="77777777" w:rsidR="00410BBF" w:rsidRPr="00EB3C50" w:rsidRDefault="00410BBF" w:rsidP="00410BBF">
            <w:pPr>
              <w:spacing w:line="276" w:lineRule="auto"/>
              <w:rPr>
                <w:sz w:val="26"/>
                <w:szCs w:val="26"/>
              </w:rPr>
            </w:pPr>
            <w:r w:rsidRPr="00EB3C50">
              <w:rPr>
                <w:bCs/>
                <w:sz w:val="26"/>
                <w:szCs w:val="26"/>
              </w:rPr>
              <w:t>* Checking vocab: &lt; what and where&gt;</w:t>
            </w:r>
          </w:p>
          <w:p w14:paraId="39A8BE28" w14:textId="77777777" w:rsidR="00CC5196" w:rsidRPr="00EB3C50" w:rsidRDefault="00CC5196" w:rsidP="00A0721C">
            <w:pPr>
              <w:rPr>
                <w:b/>
                <w:sz w:val="26"/>
                <w:szCs w:val="26"/>
              </w:rPr>
            </w:pPr>
          </w:p>
          <w:p w14:paraId="1993D814" w14:textId="77777777" w:rsidR="00A0721C" w:rsidRPr="00EB3C50" w:rsidRDefault="00A0721C" w:rsidP="00A0721C">
            <w:pPr>
              <w:rPr>
                <w:b/>
                <w:sz w:val="26"/>
                <w:szCs w:val="26"/>
                <w:lang w:val="vi-VN"/>
              </w:rPr>
            </w:pPr>
            <w:r w:rsidRPr="00EB3C50">
              <w:rPr>
                <w:b/>
                <w:sz w:val="26"/>
                <w:szCs w:val="26"/>
                <w:lang w:val="vi-VN"/>
              </w:rPr>
              <w:t>Lead in: T-Ss</w:t>
            </w:r>
          </w:p>
          <w:p w14:paraId="57D53F0C" w14:textId="77777777" w:rsidR="00CC5196" w:rsidRPr="00EB3C50" w:rsidRDefault="00CC5196" w:rsidP="00CC5196">
            <w:pPr>
              <w:rPr>
                <w:sz w:val="26"/>
                <w:szCs w:val="26"/>
              </w:rPr>
            </w:pPr>
            <w:r w:rsidRPr="00EB3C50">
              <w:rPr>
                <w:bCs/>
                <w:sz w:val="26"/>
                <w:szCs w:val="26"/>
              </w:rPr>
              <w:t xml:space="preserve">And then T </w:t>
            </w:r>
            <w:r w:rsidRPr="00EB3C50">
              <w:rPr>
                <w:sz w:val="26"/>
                <w:szCs w:val="26"/>
              </w:rPr>
              <w:t>leads students  in the listening tasks.</w:t>
            </w:r>
          </w:p>
          <w:p w14:paraId="2AE089A6" w14:textId="77777777" w:rsidR="00CC5196" w:rsidRPr="00EB3C50" w:rsidRDefault="00CC5196" w:rsidP="00CC5196">
            <w:pPr>
              <w:rPr>
                <w:sz w:val="26"/>
                <w:szCs w:val="26"/>
              </w:rPr>
            </w:pPr>
            <w:r w:rsidRPr="00EB3C50">
              <w:rPr>
                <w:sz w:val="26"/>
                <w:szCs w:val="26"/>
              </w:rPr>
              <w:t>*</w:t>
            </w:r>
            <w:r w:rsidRPr="00EB3C50">
              <w:rPr>
                <w:bCs/>
                <w:sz w:val="26"/>
                <w:szCs w:val="26"/>
                <w:u w:val="single"/>
              </w:rPr>
              <w:t>Set the sence</w:t>
            </w:r>
            <w:r w:rsidRPr="00EB3C50">
              <w:rPr>
                <w:bCs/>
                <w:sz w:val="26"/>
                <w:szCs w:val="26"/>
              </w:rPr>
              <w:t>:</w:t>
            </w:r>
          </w:p>
          <w:p w14:paraId="030D7A6D" w14:textId="77777777" w:rsidR="004B3FE1" w:rsidRPr="00EB3C50" w:rsidRDefault="00CC5196" w:rsidP="00410BBF">
            <w:pPr>
              <w:rPr>
                <w:b/>
                <w:sz w:val="26"/>
                <w:szCs w:val="26"/>
              </w:rPr>
            </w:pPr>
            <w:r w:rsidRPr="00EB3C50">
              <w:rPr>
                <w:sz w:val="26"/>
                <w:szCs w:val="26"/>
              </w:rPr>
              <w:t xml:space="preserve">- Teacher  draws students’ attention to word PALMER – the name of a school in America, lets them know they are going to listen to </w:t>
            </w:r>
            <w:r w:rsidRPr="00EB3C50">
              <w:rPr>
                <w:b/>
                <w:sz w:val="26"/>
                <w:szCs w:val="26"/>
              </w:rPr>
              <w:t>Janet</w:t>
            </w:r>
            <w:r w:rsidRPr="00EB3C50">
              <w:rPr>
                <w:sz w:val="26"/>
                <w:szCs w:val="26"/>
              </w:rPr>
              <w:t>, a student from Palmer school.</w:t>
            </w:r>
          </w:p>
        </w:tc>
        <w:tc>
          <w:tcPr>
            <w:tcW w:w="5437" w:type="dxa"/>
            <w:gridSpan w:val="2"/>
          </w:tcPr>
          <w:p w14:paraId="371E6843" w14:textId="77777777" w:rsidR="004B3FE1" w:rsidRPr="00EB3C50" w:rsidRDefault="004B3FE1" w:rsidP="0016358D">
            <w:pPr>
              <w:pStyle w:val="Boldbefore"/>
              <w:spacing w:before="0" w:line="276" w:lineRule="auto"/>
              <w:rPr>
                <w:rFonts w:ascii="Times New Roman" w:hAnsi="Times New Roman" w:cs="Times New Roman"/>
                <w:sz w:val="26"/>
              </w:rPr>
            </w:pPr>
            <w:r w:rsidRPr="00EB3C50">
              <w:rPr>
                <w:rFonts w:ascii="Times New Roman" w:hAnsi="Times New Roman" w:cs="Times New Roman"/>
                <w:sz w:val="26"/>
              </w:rPr>
              <w:lastRenderedPageBreak/>
              <w:t xml:space="preserve"> </w:t>
            </w:r>
            <w:r w:rsidR="00CC5196" w:rsidRPr="00EB3C50">
              <w:rPr>
                <w:rFonts w:ascii="Times New Roman" w:hAnsi="Times New Roman" w:cs="Times New Roman"/>
                <w:sz w:val="26"/>
              </w:rPr>
              <w:t>* Vocabulary:</w:t>
            </w:r>
          </w:p>
          <w:p w14:paraId="2492A2D1" w14:textId="77777777" w:rsidR="00410BBF" w:rsidRPr="00EB3C50" w:rsidRDefault="00410BBF" w:rsidP="00A0721C">
            <w:pPr>
              <w:pStyle w:val="NormalWeb"/>
              <w:spacing w:before="0" w:beforeAutospacing="0" w:after="0" w:afterAutospacing="0" w:line="276" w:lineRule="auto"/>
              <w:rPr>
                <w:sz w:val="26"/>
                <w:szCs w:val="26"/>
              </w:rPr>
            </w:pPr>
            <w:r w:rsidRPr="00EB3C50">
              <w:rPr>
                <w:color w:val="000000" w:themeColor="text1"/>
                <w:kern w:val="24"/>
                <w:sz w:val="26"/>
                <w:szCs w:val="26"/>
                <w:lang w:val="en-US"/>
              </w:rPr>
              <w:t xml:space="preserve">- foreign language (n): ngôn ngữ nước ngoài  </w:t>
            </w:r>
          </w:p>
          <w:p w14:paraId="287CF98E" w14:textId="77777777" w:rsidR="00A0721C" w:rsidRPr="00EB3C50" w:rsidRDefault="00A0721C" w:rsidP="00A0721C">
            <w:pPr>
              <w:pStyle w:val="NormalWeb"/>
              <w:spacing w:before="0" w:beforeAutospacing="0" w:after="0" w:afterAutospacing="0" w:line="276" w:lineRule="auto"/>
              <w:rPr>
                <w:sz w:val="26"/>
                <w:szCs w:val="26"/>
              </w:rPr>
            </w:pPr>
            <w:r w:rsidRPr="00EB3C50">
              <w:rPr>
                <w:color w:val="333333"/>
                <w:kern w:val="24"/>
                <w:sz w:val="26"/>
                <w:szCs w:val="26"/>
                <w:lang w:val="en-US"/>
              </w:rPr>
              <w:lastRenderedPageBreak/>
              <w:t xml:space="preserve">- helpful ( adj):   hay giúp đỡ               </w:t>
            </w:r>
          </w:p>
          <w:p w14:paraId="5D7E76F4" w14:textId="77777777" w:rsidR="00A0721C" w:rsidRPr="00EB3C50" w:rsidRDefault="00A0721C" w:rsidP="00A0721C">
            <w:pPr>
              <w:pStyle w:val="NormalWeb"/>
              <w:spacing w:before="0" w:beforeAutospacing="0" w:after="0" w:afterAutospacing="0" w:line="276" w:lineRule="auto"/>
              <w:rPr>
                <w:sz w:val="26"/>
                <w:szCs w:val="26"/>
              </w:rPr>
            </w:pPr>
            <w:r w:rsidRPr="00EB3C50">
              <w:rPr>
                <w:color w:val="000000" w:themeColor="text1"/>
                <w:kern w:val="24"/>
                <w:sz w:val="26"/>
                <w:szCs w:val="26"/>
                <w:lang w:val="en-US"/>
              </w:rPr>
              <w:t>- favourite (adj): yêu thích</w:t>
            </w:r>
          </w:p>
          <w:p w14:paraId="57A65B96" w14:textId="77777777" w:rsidR="00A0721C" w:rsidRPr="00EB3C50" w:rsidRDefault="00A0721C" w:rsidP="00A0721C">
            <w:pPr>
              <w:pStyle w:val="Boldbefore"/>
              <w:spacing w:line="276" w:lineRule="auto"/>
              <w:rPr>
                <w:rFonts w:ascii="Times New Roman" w:hAnsi="Times New Roman" w:cs="Times New Roman"/>
                <w:b w:val="0"/>
                <w:sz w:val="26"/>
                <w:lang w:val="en-GB"/>
              </w:rPr>
            </w:pPr>
            <w:r w:rsidRPr="00EB3C50">
              <w:rPr>
                <w:rFonts w:ascii="Times New Roman" w:hAnsi="Times New Roman" w:cs="Times New Roman"/>
                <w:b w:val="0"/>
                <w:sz w:val="26"/>
              </w:rPr>
              <w:t xml:space="preserve">- friendly (adj):    thân thiện                       </w:t>
            </w:r>
          </w:p>
          <w:p w14:paraId="24146761" w14:textId="77777777" w:rsidR="00A0721C" w:rsidRPr="00EB3C50" w:rsidRDefault="00A0721C" w:rsidP="00A0721C">
            <w:pPr>
              <w:pStyle w:val="Boldbefore"/>
              <w:spacing w:line="276" w:lineRule="auto"/>
              <w:rPr>
                <w:rFonts w:ascii="Times New Roman" w:hAnsi="Times New Roman" w:cs="Times New Roman"/>
                <w:b w:val="0"/>
                <w:sz w:val="26"/>
                <w:lang w:val="en-GB"/>
              </w:rPr>
            </w:pPr>
            <w:r w:rsidRPr="00EB3C50">
              <w:rPr>
                <w:rFonts w:ascii="Times New Roman" w:hAnsi="Times New Roman" w:cs="Times New Roman"/>
                <w:b w:val="0"/>
                <w:sz w:val="26"/>
              </w:rPr>
              <w:t xml:space="preserve">- biology (n):    sinh học                       </w:t>
            </w:r>
          </w:p>
          <w:p w14:paraId="3DCEBE91" w14:textId="77777777" w:rsidR="00410BBF" w:rsidRPr="00EB3C50" w:rsidRDefault="00410BBF" w:rsidP="0016358D">
            <w:pPr>
              <w:pStyle w:val="Boldbefore"/>
              <w:spacing w:before="0" w:line="276" w:lineRule="auto"/>
              <w:rPr>
                <w:rFonts w:ascii="Times New Roman" w:hAnsi="Times New Roman" w:cs="Times New Roman"/>
                <w:sz w:val="26"/>
              </w:rPr>
            </w:pPr>
          </w:p>
          <w:p w14:paraId="3F71A1B5" w14:textId="77777777" w:rsidR="00CC5196" w:rsidRPr="00EB3C50" w:rsidRDefault="00CC5196" w:rsidP="0016358D">
            <w:pPr>
              <w:pStyle w:val="Boldbefore"/>
              <w:spacing w:before="0" w:line="276" w:lineRule="auto"/>
              <w:rPr>
                <w:rFonts w:ascii="Times New Roman" w:hAnsi="Times New Roman" w:cs="Times New Roman"/>
                <w:sz w:val="26"/>
              </w:rPr>
            </w:pPr>
          </w:p>
          <w:p w14:paraId="05557F37" w14:textId="77777777" w:rsidR="00CC5196" w:rsidRPr="00EB3C50" w:rsidRDefault="00CC5196" w:rsidP="0016358D">
            <w:pPr>
              <w:pStyle w:val="Boldbefore"/>
              <w:spacing w:before="0" w:line="276" w:lineRule="auto"/>
              <w:rPr>
                <w:rFonts w:ascii="Times New Roman" w:hAnsi="Times New Roman" w:cs="Times New Roman"/>
                <w:sz w:val="26"/>
              </w:rPr>
            </w:pPr>
          </w:p>
          <w:p w14:paraId="3BFE0805" w14:textId="77777777" w:rsidR="00CC5196" w:rsidRPr="00EB3C50" w:rsidRDefault="00CC5196" w:rsidP="00CC5196">
            <w:pPr>
              <w:tabs>
                <w:tab w:val="left" w:pos="930"/>
              </w:tabs>
              <w:rPr>
                <w:b/>
                <w:sz w:val="26"/>
                <w:szCs w:val="26"/>
              </w:rPr>
            </w:pPr>
          </w:p>
          <w:p w14:paraId="1B8673A5" w14:textId="77777777" w:rsidR="00B4288C" w:rsidRPr="00EB3C50" w:rsidRDefault="00CC5196" w:rsidP="00CC5196">
            <w:pPr>
              <w:tabs>
                <w:tab w:val="left" w:pos="930"/>
              </w:tabs>
              <w:rPr>
                <w:sz w:val="26"/>
                <w:szCs w:val="26"/>
              </w:rPr>
            </w:pPr>
            <w:r w:rsidRPr="00EB3C50">
              <w:rPr>
                <w:sz w:val="26"/>
                <w:szCs w:val="26"/>
              </w:rPr>
              <w:t xml:space="preserve">   </w:t>
            </w:r>
          </w:p>
          <w:p w14:paraId="100F53E4" w14:textId="77777777" w:rsidR="00CC5196" w:rsidRPr="00EB3C50" w:rsidRDefault="00CC5196" w:rsidP="00CC5196">
            <w:pPr>
              <w:tabs>
                <w:tab w:val="left" w:pos="930"/>
              </w:tabs>
              <w:rPr>
                <w:sz w:val="26"/>
                <w:szCs w:val="26"/>
              </w:rPr>
            </w:pPr>
            <w:r w:rsidRPr="00EB3C50">
              <w:rPr>
                <w:sz w:val="26"/>
                <w:szCs w:val="26"/>
              </w:rPr>
              <w:t>Do you know Palmer ?</w:t>
            </w:r>
          </w:p>
          <w:p w14:paraId="3712083A" w14:textId="77777777" w:rsidR="00CC5196" w:rsidRPr="00EB3C50" w:rsidRDefault="00CC5196" w:rsidP="00CC5196">
            <w:pPr>
              <w:pStyle w:val="Boldbefore"/>
              <w:spacing w:before="0" w:line="276" w:lineRule="auto"/>
              <w:rPr>
                <w:rFonts w:ascii="Times New Roman" w:hAnsi="Times New Roman" w:cs="Times New Roman"/>
                <w:sz w:val="26"/>
              </w:rPr>
            </w:pPr>
            <w:r w:rsidRPr="00EB3C50">
              <w:rPr>
                <w:rFonts w:ascii="Times New Roman" w:hAnsi="Times New Roman" w:cs="Times New Roman"/>
                <w:b w:val="0"/>
                <w:sz w:val="26"/>
              </w:rPr>
              <w:t xml:space="preserve">- PALMER: </w:t>
            </w:r>
            <w:r w:rsidRPr="00EB3C50">
              <w:rPr>
                <w:rFonts w:ascii="Times New Roman" w:hAnsi="Times New Roman" w:cs="Times New Roman"/>
                <w:sz w:val="26"/>
              </w:rPr>
              <w:t xml:space="preserve">is the name of  </w:t>
            </w:r>
            <w:r w:rsidR="00B4288C" w:rsidRPr="00EB3C50">
              <w:rPr>
                <w:rFonts w:ascii="Times New Roman" w:hAnsi="Times New Roman" w:cs="Times New Roman"/>
                <w:sz w:val="26"/>
              </w:rPr>
              <w:t>a school in America.</w:t>
            </w:r>
          </w:p>
          <w:p w14:paraId="49D26DF7" w14:textId="77777777" w:rsidR="00B4288C" w:rsidRPr="00EB3C50" w:rsidRDefault="00B4288C" w:rsidP="00CC5196">
            <w:pPr>
              <w:pStyle w:val="Boldbefore"/>
              <w:spacing w:before="0" w:line="276" w:lineRule="auto"/>
              <w:rPr>
                <w:rFonts w:ascii="Times New Roman" w:hAnsi="Times New Roman" w:cs="Times New Roman"/>
                <w:sz w:val="26"/>
              </w:rPr>
            </w:pPr>
            <w:r w:rsidRPr="00EB3C50">
              <w:rPr>
                <w:rFonts w:ascii="Times New Roman" w:hAnsi="Times New Roman" w:cs="Times New Roman"/>
                <w:b w:val="0"/>
                <w:sz w:val="26"/>
              </w:rPr>
              <w:t>- Janet</w:t>
            </w:r>
            <w:r w:rsidRPr="00EB3C50">
              <w:rPr>
                <w:rFonts w:ascii="Times New Roman" w:hAnsi="Times New Roman" w:cs="Times New Roman"/>
                <w:sz w:val="26"/>
              </w:rPr>
              <w:t xml:space="preserve"> : a student from Palmer school.</w:t>
            </w:r>
          </w:p>
        </w:tc>
      </w:tr>
      <w:tr w:rsidR="004B3FE1" w:rsidRPr="00EB3C50" w14:paraId="05885792" w14:textId="77777777" w:rsidTr="00E50F74">
        <w:trPr>
          <w:jc w:val="center"/>
        </w:trPr>
        <w:tc>
          <w:tcPr>
            <w:tcW w:w="10206" w:type="dxa"/>
            <w:gridSpan w:val="4"/>
          </w:tcPr>
          <w:p w14:paraId="05967E09" w14:textId="1CE930CE" w:rsidR="004B3FE1" w:rsidRPr="00EB3C50" w:rsidRDefault="006A30A5" w:rsidP="0016358D">
            <w:pPr>
              <w:pStyle w:val="NoSpacing"/>
              <w:jc w:val="center"/>
              <w:rPr>
                <w:b/>
                <w:sz w:val="26"/>
                <w:szCs w:val="26"/>
              </w:rPr>
            </w:pPr>
            <w:r>
              <w:rPr>
                <w:b/>
                <w:sz w:val="26"/>
                <w:szCs w:val="26"/>
              </w:rPr>
              <w:lastRenderedPageBreak/>
              <w:t>III</w:t>
            </w:r>
            <w:r w:rsidR="00B4288C" w:rsidRPr="00EB3C50">
              <w:rPr>
                <w:b/>
                <w:sz w:val="26"/>
                <w:szCs w:val="26"/>
              </w:rPr>
              <w:t>. Pre -listening</w:t>
            </w:r>
            <w:r w:rsidR="004B3FE1" w:rsidRPr="00EB3C50">
              <w:rPr>
                <w:b/>
                <w:sz w:val="26"/>
                <w:szCs w:val="26"/>
              </w:rPr>
              <w:t xml:space="preserve"> (</w:t>
            </w:r>
            <w:r w:rsidR="00A026C7" w:rsidRPr="00EB3C50">
              <w:rPr>
                <w:b/>
                <w:sz w:val="26"/>
                <w:szCs w:val="26"/>
              </w:rPr>
              <w:t>5</w:t>
            </w:r>
            <w:r w:rsidR="004B3FE1" w:rsidRPr="00EB3C50">
              <w:rPr>
                <w:b/>
                <w:sz w:val="26"/>
                <w:szCs w:val="26"/>
              </w:rPr>
              <w:t>’)</w:t>
            </w:r>
          </w:p>
          <w:p w14:paraId="796DD4C4" w14:textId="77777777" w:rsidR="004B3FE1" w:rsidRPr="00EB3C50" w:rsidRDefault="004B3FE1" w:rsidP="0016358D">
            <w:pPr>
              <w:pStyle w:val="NoSpacing"/>
              <w:jc w:val="center"/>
              <w:rPr>
                <w:b/>
                <w:sz w:val="26"/>
                <w:szCs w:val="26"/>
              </w:rPr>
            </w:pPr>
          </w:p>
        </w:tc>
      </w:tr>
      <w:tr w:rsidR="004B3FE1" w:rsidRPr="00EB3C50" w14:paraId="60FB6033" w14:textId="77777777" w:rsidTr="00E50F74">
        <w:trPr>
          <w:jc w:val="center"/>
        </w:trPr>
        <w:tc>
          <w:tcPr>
            <w:tcW w:w="10206" w:type="dxa"/>
            <w:gridSpan w:val="4"/>
          </w:tcPr>
          <w:p w14:paraId="5A9432F6" w14:textId="77777777" w:rsidR="004B3FE1" w:rsidRPr="00EB3C50" w:rsidRDefault="004B3FE1" w:rsidP="0016358D">
            <w:pPr>
              <w:pStyle w:val="NoSpacing"/>
              <w:jc w:val="center"/>
              <w:rPr>
                <w:sz w:val="26"/>
                <w:szCs w:val="26"/>
              </w:rPr>
            </w:pPr>
            <w:r w:rsidRPr="00EB3C50">
              <w:rPr>
                <w:b/>
                <w:sz w:val="26"/>
                <w:szCs w:val="26"/>
                <w:lang w:val="vi-VN"/>
              </w:rPr>
              <w:t>Task 1</w:t>
            </w:r>
            <w:r w:rsidRPr="00EB3C50">
              <w:rPr>
                <w:sz w:val="26"/>
                <w:szCs w:val="26"/>
                <w:lang w:val="vi-VN"/>
              </w:rPr>
              <w:t>:</w:t>
            </w:r>
            <w:r w:rsidRPr="00EB3C50">
              <w:rPr>
                <w:b/>
                <w:sz w:val="26"/>
                <w:szCs w:val="26"/>
              </w:rPr>
              <w:t xml:space="preserve"> (5’)</w:t>
            </w:r>
          </w:p>
          <w:p w14:paraId="0273E6AE" w14:textId="77777777" w:rsidR="004B3FE1" w:rsidRPr="004B1705" w:rsidRDefault="004B3FE1" w:rsidP="0016358D">
            <w:pPr>
              <w:jc w:val="both"/>
              <w:rPr>
                <w:sz w:val="26"/>
                <w:szCs w:val="26"/>
              </w:rPr>
            </w:pPr>
            <w:r w:rsidRPr="00EB3C50">
              <w:rPr>
                <w:b/>
                <w:sz w:val="26"/>
                <w:szCs w:val="26"/>
              </w:rPr>
              <w:t xml:space="preserve">* </w:t>
            </w:r>
            <w:r w:rsidRPr="00EB3C50">
              <w:rPr>
                <w:b/>
                <w:sz w:val="26"/>
                <w:szCs w:val="26"/>
                <w:lang w:val="vi-VN"/>
              </w:rPr>
              <w:t>Aims</w:t>
            </w:r>
            <w:r w:rsidRPr="00EB3C50">
              <w:rPr>
                <w:b/>
                <w:sz w:val="26"/>
                <w:szCs w:val="26"/>
              </w:rPr>
              <w:t xml:space="preserve">: </w:t>
            </w:r>
            <w:r w:rsidR="00B4288C" w:rsidRPr="00EB3C50">
              <w:rPr>
                <w:sz w:val="26"/>
                <w:szCs w:val="26"/>
              </w:rPr>
              <w:t>To help students brainstorm and have an overview about what they are going to listen to.</w:t>
            </w:r>
          </w:p>
          <w:p w14:paraId="3365567C" w14:textId="77777777" w:rsidR="004B3FE1" w:rsidRPr="004B1705" w:rsidRDefault="004B3FE1" w:rsidP="000E674B">
            <w:pPr>
              <w:pStyle w:val="Boldbefore"/>
              <w:spacing w:before="0"/>
              <w:rPr>
                <w:rFonts w:ascii="Times New Roman" w:hAnsi="Times New Roman" w:cs="Times New Roman"/>
                <w:b w:val="0"/>
                <w:sz w:val="26"/>
              </w:rPr>
            </w:pPr>
            <w:r w:rsidRPr="004B1705">
              <w:rPr>
                <w:rFonts w:ascii="Times New Roman" w:eastAsia="Calibri" w:hAnsi="Times New Roman" w:cs="Times New Roman"/>
                <w:sz w:val="26"/>
              </w:rPr>
              <w:t>*</w:t>
            </w:r>
            <w:r w:rsidRPr="004B1705">
              <w:rPr>
                <w:rFonts w:ascii="Times New Roman" w:hAnsi="Times New Roman" w:cs="Times New Roman"/>
                <w:sz w:val="26"/>
              </w:rPr>
              <w:t xml:space="preserve"> Content: </w:t>
            </w:r>
            <w:r w:rsidR="000E674B" w:rsidRPr="004B1705">
              <w:rPr>
                <w:rFonts w:ascii="Times New Roman" w:hAnsi="Times New Roman" w:cs="Times New Roman"/>
                <w:b w:val="0"/>
                <w:sz w:val="26"/>
              </w:rPr>
              <w:t>Guess the answer to the following questions.</w:t>
            </w:r>
          </w:p>
          <w:p w14:paraId="51B3B282" w14:textId="77777777" w:rsidR="004B3FE1" w:rsidRPr="004B1705" w:rsidRDefault="004B3FE1" w:rsidP="0016358D">
            <w:pPr>
              <w:spacing w:line="276" w:lineRule="auto"/>
              <w:rPr>
                <w:sz w:val="26"/>
                <w:szCs w:val="26"/>
                <w:shd w:val="clear" w:color="auto" w:fill="FFFFFF"/>
              </w:rPr>
            </w:pPr>
            <w:r w:rsidRPr="004B1705">
              <w:rPr>
                <w:b/>
                <w:sz w:val="26"/>
                <w:szCs w:val="26"/>
                <w:shd w:val="clear" w:color="auto" w:fill="FFFFFF"/>
              </w:rPr>
              <w:t xml:space="preserve">* Products: </w:t>
            </w:r>
            <w:r w:rsidR="000E674B" w:rsidRPr="004B1705">
              <w:rPr>
                <w:sz w:val="26"/>
                <w:szCs w:val="26"/>
                <w:shd w:val="clear" w:color="auto" w:fill="FFFFFF"/>
              </w:rPr>
              <w:t xml:space="preserve">Students say the </w:t>
            </w:r>
            <w:r w:rsidR="004B1705" w:rsidRPr="004B1705">
              <w:rPr>
                <w:sz w:val="26"/>
                <w:szCs w:val="26"/>
                <w:shd w:val="clear" w:color="auto" w:fill="FFFFFF"/>
              </w:rPr>
              <w:t xml:space="preserve"> correct </w:t>
            </w:r>
            <w:r w:rsidR="000E674B" w:rsidRPr="004B1705">
              <w:rPr>
                <w:sz w:val="26"/>
                <w:szCs w:val="26"/>
                <w:shd w:val="clear" w:color="auto" w:fill="FFFFFF"/>
              </w:rPr>
              <w:t>answers aloud.</w:t>
            </w:r>
          </w:p>
          <w:p w14:paraId="75D3FF70" w14:textId="77777777" w:rsidR="004B3FE1" w:rsidRPr="00EB3C50" w:rsidRDefault="004B3FE1" w:rsidP="0016358D">
            <w:pPr>
              <w:spacing w:line="276" w:lineRule="auto"/>
              <w:rPr>
                <w:b/>
                <w:sz w:val="26"/>
                <w:szCs w:val="26"/>
                <w:lang w:val="vi-VN"/>
              </w:rPr>
            </w:pPr>
            <w:r w:rsidRPr="004B1705">
              <w:rPr>
                <w:b/>
                <w:sz w:val="26"/>
                <w:szCs w:val="26"/>
              </w:rPr>
              <w:t>* Organization of implementation:</w:t>
            </w:r>
          </w:p>
        </w:tc>
      </w:tr>
      <w:tr w:rsidR="004B3FE1" w:rsidRPr="00EB3C50" w14:paraId="30120150" w14:textId="77777777" w:rsidTr="00E50F74">
        <w:trPr>
          <w:jc w:val="center"/>
        </w:trPr>
        <w:tc>
          <w:tcPr>
            <w:tcW w:w="4688" w:type="dxa"/>
          </w:tcPr>
          <w:p w14:paraId="26A66FC0" w14:textId="77777777" w:rsidR="004B3FE1" w:rsidRPr="00EB3C50" w:rsidRDefault="004B3FE1" w:rsidP="0016358D">
            <w:pPr>
              <w:pStyle w:val="NoSpacing"/>
              <w:jc w:val="center"/>
              <w:rPr>
                <w:b/>
                <w:bCs/>
                <w:sz w:val="26"/>
                <w:szCs w:val="26"/>
              </w:rPr>
            </w:pPr>
            <w:r w:rsidRPr="00EB3C50">
              <w:rPr>
                <w:b/>
                <w:sz w:val="26"/>
                <w:szCs w:val="26"/>
              </w:rPr>
              <w:t>Teacher’s and Ss’activities</w:t>
            </w:r>
          </w:p>
        </w:tc>
        <w:tc>
          <w:tcPr>
            <w:tcW w:w="5518" w:type="dxa"/>
            <w:gridSpan w:val="3"/>
          </w:tcPr>
          <w:p w14:paraId="5A19EFD1" w14:textId="77777777" w:rsidR="004B3FE1" w:rsidRPr="00EB3C50" w:rsidRDefault="004B3FE1" w:rsidP="0016358D">
            <w:pPr>
              <w:pStyle w:val="body123"/>
              <w:jc w:val="center"/>
              <w:rPr>
                <w:rFonts w:ascii="Times New Roman" w:hAnsi="Times New Roman" w:cs="Times New Roman"/>
                <w:b/>
                <w:sz w:val="26"/>
                <w:szCs w:val="26"/>
                <w:lang w:val="vi-VN"/>
              </w:rPr>
            </w:pPr>
            <w:r w:rsidRPr="00EB3C50">
              <w:rPr>
                <w:rFonts w:ascii="Times New Roman" w:hAnsi="Times New Roman" w:cs="Times New Roman"/>
                <w:b/>
                <w:sz w:val="26"/>
                <w:szCs w:val="26"/>
              </w:rPr>
              <w:t>Content</w:t>
            </w:r>
          </w:p>
        </w:tc>
      </w:tr>
      <w:tr w:rsidR="004B3FE1" w:rsidRPr="00EB3C50" w14:paraId="1790D8A6" w14:textId="77777777" w:rsidTr="00E50F74">
        <w:trPr>
          <w:jc w:val="center"/>
        </w:trPr>
        <w:tc>
          <w:tcPr>
            <w:tcW w:w="4688" w:type="dxa"/>
          </w:tcPr>
          <w:p w14:paraId="3DC9327A" w14:textId="77777777" w:rsidR="004B3FE1" w:rsidRPr="00EB3C50" w:rsidRDefault="004B3FE1" w:rsidP="0016358D">
            <w:pPr>
              <w:rPr>
                <w:sz w:val="26"/>
                <w:szCs w:val="26"/>
              </w:rPr>
            </w:pPr>
            <w:r w:rsidRPr="00EB3C50">
              <w:rPr>
                <w:b/>
                <w:sz w:val="26"/>
                <w:szCs w:val="26"/>
              </w:rPr>
              <w:t>Task 1:T –Ss : Ss- Ss</w:t>
            </w:r>
            <w:r w:rsidR="00B4288C" w:rsidRPr="00EB3C50">
              <w:rPr>
                <w:b/>
                <w:sz w:val="26"/>
                <w:szCs w:val="26"/>
              </w:rPr>
              <w:t xml:space="preserve"> </w:t>
            </w:r>
            <w:r w:rsidR="00B4288C" w:rsidRPr="00EB3C50">
              <w:rPr>
                <w:sz w:val="26"/>
                <w:szCs w:val="26"/>
              </w:rPr>
              <w:t>( pair work)</w:t>
            </w:r>
          </w:p>
          <w:p w14:paraId="6AA2590B" w14:textId="77777777" w:rsidR="004B3FE1" w:rsidRPr="00EB3C50" w:rsidRDefault="004B3FE1" w:rsidP="0016358D">
            <w:pPr>
              <w:rPr>
                <w:b/>
                <w:color w:val="231F20"/>
                <w:sz w:val="26"/>
                <w:szCs w:val="26"/>
              </w:rPr>
            </w:pPr>
          </w:p>
          <w:p w14:paraId="713EFC52" w14:textId="77777777" w:rsidR="00B4288C" w:rsidRPr="00EB3C50" w:rsidRDefault="00B4288C" w:rsidP="00B4288C">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lets students work in pairs and discuss the questions. Encourage them to speak English and feel free to make guesses.</w:t>
            </w:r>
          </w:p>
          <w:p w14:paraId="1862C343" w14:textId="77777777" w:rsidR="00B4288C" w:rsidRPr="00EB3C50" w:rsidRDefault="00B4288C" w:rsidP="00B4288C">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plays the recording once. Students listen to check their guesses.</w:t>
            </w:r>
          </w:p>
          <w:p w14:paraId="1FE9A35B" w14:textId="77777777" w:rsidR="004B3FE1" w:rsidRPr="00EB3C50" w:rsidRDefault="004B3FE1" w:rsidP="00B4288C">
            <w:pPr>
              <w:rPr>
                <w:b/>
                <w:sz w:val="26"/>
                <w:szCs w:val="26"/>
              </w:rPr>
            </w:pPr>
          </w:p>
        </w:tc>
        <w:tc>
          <w:tcPr>
            <w:tcW w:w="5518" w:type="dxa"/>
            <w:gridSpan w:val="3"/>
          </w:tcPr>
          <w:p w14:paraId="612C8E82" w14:textId="77777777" w:rsidR="00B4288C" w:rsidRPr="00EB3C50" w:rsidRDefault="004B3FE1" w:rsidP="00B4288C">
            <w:pPr>
              <w:pStyle w:val="Boldbefore"/>
              <w:spacing w:before="0"/>
              <w:rPr>
                <w:rFonts w:ascii="Times New Roman" w:hAnsi="Times New Roman" w:cs="Times New Roman"/>
                <w:sz w:val="26"/>
              </w:rPr>
            </w:pPr>
            <w:r w:rsidRPr="00EB3C50">
              <w:rPr>
                <w:rFonts w:ascii="Times New Roman" w:hAnsi="Times New Roman" w:cs="Times New Roman"/>
                <w:sz w:val="26"/>
              </w:rPr>
              <w:t xml:space="preserve">Task 1: </w:t>
            </w:r>
            <w:r w:rsidR="00B4288C" w:rsidRPr="00EB3C50">
              <w:rPr>
                <w:rFonts w:ascii="Times New Roman" w:hAnsi="Times New Roman" w:cs="Times New Roman"/>
                <w:sz w:val="26"/>
              </w:rPr>
              <w:t>Guess the answer to the following questions.</w:t>
            </w:r>
          </w:p>
          <w:p w14:paraId="0563F0C4" w14:textId="77777777" w:rsidR="00B4288C" w:rsidRPr="00EB3C50" w:rsidRDefault="00B4288C" w:rsidP="0049129D">
            <w:pPr>
              <w:pStyle w:val="ListParagraph"/>
              <w:numPr>
                <w:ilvl w:val="0"/>
                <w:numId w:val="13"/>
              </w:numPr>
              <w:overflowPunct/>
              <w:autoSpaceDE/>
              <w:autoSpaceDN/>
              <w:adjustRightInd/>
              <w:ind w:left="227" w:hanging="227"/>
              <w:rPr>
                <w:rFonts w:ascii="Times New Roman" w:hAnsi="Times New Roman"/>
                <w:sz w:val="26"/>
                <w:szCs w:val="26"/>
              </w:rPr>
            </w:pPr>
            <w:r w:rsidRPr="00EB3C50">
              <w:rPr>
                <w:rFonts w:ascii="Times New Roman" w:hAnsi="Times New Roman"/>
                <w:sz w:val="26"/>
                <w:szCs w:val="26"/>
              </w:rPr>
              <w:t>Do you think the students there wear uniforms?</w:t>
            </w:r>
          </w:p>
          <w:p w14:paraId="66183304" w14:textId="77777777" w:rsidR="00B4288C" w:rsidRPr="00EB3C50" w:rsidRDefault="00B4288C" w:rsidP="0049129D">
            <w:pPr>
              <w:pStyle w:val="ListParagraph"/>
              <w:numPr>
                <w:ilvl w:val="0"/>
                <w:numId w:val="13"/>
              </w:numPr>
              <w:overflowPunct/>
              <w:autoSpaceDE/>
              <w:autoSpaceDN/>
              <w:adjustRightInd/>
              <w:ind w:left="227" w:hanging="227"/>
              <w:rPr>
                <w:rFonts w:ascii="Times New Roman" w:hAnsi="Times New Roman"/>
                <w:sz w:val="26"/>
                <w:szCs w:val="26"/>
              </w:rPr>
            </w:pPr>
            <w:r w:rsidRPr="00EB3C50">
              <w:rPr>
                <w:rFonts w:ascii="Times New Roman" w:hAnsi="Times New Roman"/>
                <w:sz w:val="26"/>
                <w:szCs w:val="26"/>
              </w:rPr>
              <w:t>Do they learn Vietnamese as a foreign language?</w:t>
            </w:r>
          </w:p>
          <w:p w14:paraId="496A19E9" w14:textId="77777777" w:rsidR="00B4288C" w:rsidRPr="00EB3C50" w:rsidRDefault="00B4288C" w:rsidP="00B4288C">
            <w:pPr>
              <w:rPr>
                <w:b/>
                <w:i/>
                <w:sz w:val="26"/>
                <w:szCs w:val="26"/>
              </w:rPr>
            </w:pPr>
          </w:p>
          <w:p w14:paraId="0670EA59" w14:textId="77777777" w:rsidR="00B4288C" w:rsidRPr="00EB3C50" w:rsidRDefault="00B4288C" w:rsidP="00B4288C">
            <w:pPr>
              <w:rPr>
                <w:sz w:val="26"/>
                <w:szCs w:val="26"/>
              </w:rPr>
            </w:pPr>
            <w:r w:rsidRPr="00EB3C50">
              <w:rPr>
                <w:b/>
                <w:i/>
                <w:sz w:val="26"/>
                <w:szCs w:val="26"/>
              </w:rPr>
              <w:t>Suggested answers:</w:t>
            </w:r>
          </w:p>
          <w:p w14:paraId="34DAFE9F" w14:textId="77777777" w:rsidR="00B4288C" w:rsidRPr="00EB3C50" w:rsidRDefault="00B4288C" w:rsidP="0049129D">
            <w:pPr>
              <w:pStyle w:val="ListParagraph"/>
              <w:numPr>
                <w:ilvl w:val="0"/>
                <w:numId w:val="14"/>
              </w:numPr>
              <w:overflowPunct/>
              <w:autoSpaceDE/>
              <w:autoSpaceDN/>
              <w:adjustRightInd/>
              <w:ind w:left="227" w:hanging="227"/>
              <w:rPr>
                <w:rFonts w:ascii="Times New Roman" w:hAnsi="Times New Roman"/>
                <w:sz w:val="26"/>
                <w:szCs w:val="26"/>
              </w:rPr>
            </w:pPr>
            <w:r w:rsidRPr="00EB3C50">
              <w:rPr>
                <w:rFonts w:ascii="Times New Roman" w:hAnsi="Times New Roman"/>
                <w:sz w:val="26"/>
                <w:szCs w:val="26"/>
              </w:rPr>
              <w:t>Yes, they do.</w:t>
            </w:r>
          </w:p>
          <w:p w14:paraId="5066ECA2" w14:textId="77777777" w:rsidR="004B3FE1" w:rsidRPr="00EB3C50" w:rsidRDefault="00B4288C" w:rsidP="00B4288C">
            <w:pPr>
              <w:pStyle w:val="Boldbefore"/>
              <w:spacing w:before="0" w:line="276" w:lineRule="auto"/>
              <w:rPr>
                <w:rFonts w:ascii="Times New Roman" w:hAnsi="Times New Roman" w:cs="Times New Roman"/>
                <w:sz w:val="26"/>
              </w:rPr>
            </w:pPr>
            <w:r w:rsidRPr="00EB3C50">
              <w:rPr>
                <w:rFonts w:ascii="Times New Roman" w:hAnsi="Times New Roman" w:cs="Times New Roman"/>
                <w:sz w:val="26"/>
              </w:rPr>
              <w:t>Yes, they do.</w:t>
            </w:r>
          </w:p>
        </w:tc>
      </w:tr>
      <w:tr w:rsidR="004B3FE1" w:rsidRPr="00EB3C50" w14:paraId="4764D6F8" w14:textId="77777777" w:rsidTr="00E50F74">
        <w:trPr>
          <w:jc w:val="center"/>
        </w:trPr>
        <w:tc>
          <w:tcPr>
            <w:tcW w:w="10206" w:type="dxa"/>
            <w:gridSpan w:val="4"/>
          </w:tcPr>
          <w:p w14:paraId="2AD40AF5" w14:textId="55C9F969" w:rsidR="00A026C7" w:rsidRPr="00EB3C50" w:rsidRDefault="006A30A5" w:rsidP="00A026C7">
            <w:pPr>
              <w:pStyle w:val="NoSpacing"/>
              <w:jc w:val="center"/>
              <w:rPr>
                <w:b/>
                <w:sz w:val="26"/>
                <w:szCs w:val="26"/>
              </w:rPr>
            </w:pPr>
            <w:r>
              <w:rPr>
                <w:b/>
                <w:sz w:val="26"/>
                <w:szCs w:val="26"/>
              </w:rPr>
              <w:t>IV</w:t>
            </w:r>
            <w:r w:rsidR="00A026C7" w:rsidRPr="00EB3C50">
              <w:rPr>
                <w:b/>
                <w:sz w:val="26"/>
                <w:szCs w:val="26"/>
              </w:rPr>
              <w:t xml:space="preserve">. While -listening (7’) </w:t>
            </w:r>
          </w:p>
          <w:p w14:paraId="23B52AC1" w14:textId="77777777" w:rsidR="004B3FE1" w:rsidRPr="00EB3C50" w:rsidRDefault="004B3FE1" w:rsidP="0016358D">
            <w:pPr>
              <w:jc w:val="center"/>
              <w:rPr>
                <w:sz w:val="26"/>
                <w:szCs w:val="26"/>
              </w:rPr>
            </w:pPr>
            <w:r w:rsidRPr="00EB3C50">
              <w:rPr>
                <w:sz w:val="26"/>
                <w:szCs w:val="26"/>
              </w:rPr>
              <w:t xml:space="preserve"> </w:t>
            </w:r>
          </w:p>
          <w:p w14:paraId="7835E81B" w14:textId="77777777" w:rsidR="004B3FE1" w:rsidRPr="00EB3C50" w:rsidRDefault="004B3FE1" w:rsidP="0016358D">
            <w:pPr>
              <w:rPr>
                <w:sz w:val="26"/>
                <w:szCs w:val="26"/>
              </w:rPr>
            </w:pPr>
            <w:r w:rsidRPr="00EB3C50">
              <w:rPr>
                <w:b/>
                <w:sz w:val="26"/>
                <w:szCs w:val="26"/>
              </w:rPr>
              <w:t xml:space="preserve">* </w:t>
            </w:r>
            <w:r w:rsidRPr="00EB3C50">
              <w:rPr>
                <w:b/>
                <w:sz w:val="26"/>
                <w:szCs w:val="26"/>
                <w:lang w:val="vi-VN"/>
              </w:rPr>
              <w:t>Aims:</w:t>
            </w:r>
            <w:r w:rsidRPr="00EB3C50">
              <w:rPr>
                <w:color w:val="231F20"/>
                <w:sz w:val="26"/>
                <w:szCs w:val="26"/>
              </w:rPr>
              <w:t xml:space="preserve"> </w:t>
            </w:r>
            <w:r w:rsidR="00B4288C" w:rsidRPr="00EB3C50">
              <w:rPr>
                <w:sz w:val="26"/>
                <w:szCs w:val="26"/>
              </w:rPr>
              <w:t>To help students develop listening skill for specific information.</w:t>
            </w:r>
          </w:p>
          <w:p w14:paraId="47164447" w14:textId="77777777" w:rsidR="004B3FE1" w:rsidRPr="00EB3C50" w:rsidRDefault="004B3FE1" w:rsidP="0016358D">
            <w:pPr>
              <w:widowControl w:val="0"/>
              <w:tabs>
                <w:tab w:val="left" w:pos="1317"/>
              </w:tabs>
              <w:spacing w:before="112" w:line="276" w:lineRule="auto"/>
              <w:rPr>
                <w:i/>
                <w:color w:val="696B6D"/>
                <w:sz w:val="26"/>
                <w:szCs w:val="26"/>
              </w:rPr>
            </w:pPr>
            <w:r w:rsidRPr="00EB3C50">
              <w:rPr>
                <w:rFonts w:eastAsia="Calibri"/>
                <w:color w:val="000000"/>
                <w:sz w:val="26"/>
                <w:szCs w:val="26"/>
              </w:rPr>
              <w:t>*</w:t>
            </w:r>
            <w:r w:rsidRPr="00EB3C50">
              <w:rPr>
                <w:b/>
                <w:sz w:val="26"/>
                <w:szCs w:val="26"/>
              </w:rPr>
              <w:t xml:space="preserve"> Content:</w:t>
            </w:r>
            <w:r w:rsidR="000E674B">
              <w:rPr>
                <w:b/>
                <w:sz w:val="26"/>
                <w:szCs w:val="26"/>
              </w:rPr>
              <w:t xml:space="preserve"> </w:t>
            </w:r>
            <w:r w:rsidR="000E674B">
              <w:rPr>
                <w:sz w:val="26"/>
                <w:szCs w:val="26"/>
              </w:rPr>
              <w:t xml:space="preserve">Listen </w:t>
            </w:r>
            <w:r w:rsidR="000E674B" w:rsidRPr="00EB3C50">
              <w:rPr>
                <w:sz w:val="26"/>
                <w:szCs w:val="26"/>
              </w:rPr>
              <w:t>and choose the co</w:t>
            </w:r>
            <w:r w:rsidR="000E674B">
              <w:rPr>
                <w:sz w:val="26"/>
                <w:szCs w:val="26"/>
              </w:rPr>
              <w:t>rrect answer .</w:t>
            </w:r>
          </w:p>
          <w:p w14:paraId="3C4623FF" w14:textId="77777777" w:rsidR="004B3FE1" w:rsidRPr="00EB3C50" w:rsidRDefault="004B3FE1" w:rsidP="0016358D">
            <w:pPr>
              <w:spacing w:line="276" w:lineRule="auto"/>
              <w:rPr>
                <w:sz w:val="26"/>
                <w:szCs w:val="26"/>
                <w:shd w:val="clear" w:color="auto" w:fill="FFFFFF"/>
              </w:rPr>
            </w:pPr>
            <w:r w:rsidRPr="00EB3C50">
              <w:rPr>
                <w:b/>
                <w:sz w:val="26"/>
                <w:szCs w:val="26"/>
                <w:shd w:val="clear" w:color="auto" w:fill="FFFFFF"/>
              </w:rPr>
              <w:t>* Products:</w:t>
            </w:r>
            <w:r w:rsidRPr="00EB3C50">
              <w:rPr>
                <w:sz w:val="26"/>
                <w:szCs w:val="26"/>
                <w:shd w:val="clear" w:color="auto" w:fill="FFFFFF"/>
              </w:rPr>
              <w:t xml:space="preserve"> </w:t>
            </w:r>
            <w:r w:rsidR="00B4288C" w:rsidRPr="00EB3C50">
              <w:rPr>
                <w:sz w:val="26"/>
                <w:szCs w:val="26"/>
                <w:shd w:val="clear" w:color="auto" w:fill="FFFFFF"/>
              </w:rPr>
              <w:t xml:space="preserve"> </w:t>
            </w:r>
            <w:r w:rsidR="000E674B">
              <w:rPr>
                <w:sz w:val="26"/>
                <w:szCs w:val="26"/>
                <w:shd w:val="clear" w:color="auto" w:fill="FFFFFF"/>
              </w:rPr>
              <w:t xml:space="preserve">Students’ </w:t>
            </w:r>
            <w:r w:rsidR="004B1705">
              <w:rPr>
                <w:sz w:val="26"/>
                <w:szCs w:val="26"/>
                <w:shd w:val="clear" w:color="auto" w:fill="FFFFFF"/>
              </w:rPr>
              <w:t xml:space="preserve"> correct </w:t>
            </w:r>
            <w:r w:rsidR="000E674B">
              <w:rPr>
                <w:sz w:val="26"/>
                <w:szCs w:val="26"/>
                <w:shd w:val="clear" w:color="auto" w:fill="FFFFFF"/>
              </w:rPr>
              <w:t>answers.</w:t>
            </w:r>
          </w:p>
          <w:p w14:paraId="69DFBD0F" w14:textId="77777777" w:rsidR="004B3FE1" w:rsidRPr="00EB3C50" w:rsidRDefault="004B3FE1" w:rsidP="0016358D">
            <w:pPr>
              <w:rPr>
                <w:sz w:val="26"/>
                <w:szCs w:val="26"/>
              </w:rPr>
            </w:pPr>
            <w:r w:rsidRPr="00EB3C50">
              <w:rPr>
                <w:b/>
                <w:sz w:val="26"/>
                <w:szCs w:val="26"/>
              </w:rPr>
              <w:t>* Organization of implementation</w:t>
            </w:r>
            <w:r w:rsidRPr="00EB3C50">
              <w:rPr>
                <w:sz w:val="26"/>
                <w:szCs w:val="26"/>
              </w:rPr>
              <w:t xml:space="preserve"> </w:t>
            </w:r>
          </w:p>
        </w:tc>
      </w:tr>
      <w:tr w:rsidR="004B3FE1" w:rsidRPr="00EB3C50" w14:paraId="1C334F04" w14:textId="77777777" w:rsidTr="00E50F74">
        <w:trPr>
          <w:jc w:val="center"/>
        </w:trPr>
        <w:tc>
          <w:tcPr>
            <w:tcW w:w="4688" w:type="dxa"/>
          </w:tcPr>
          <w:p w14:paraId="0297BEDD" w14:textId="77777777" w:rsidR="004B3FE1" w:rsidRPr="00EB3C50" w:rsidRDefault="004B3FE1" w:rsidP="0016358D">
            <w:pPr>
              <w:pStyle w:val="NoSpacing"/>
              <w:jc w:val="center"/>
              <w:rPr>
                <w:b/>
                <w:bCs/>
                <w:sz w:val="26"/>
                <w:szCs w:val="26"/>
              </w:rPr>
            </w:pPr>
            <w:r w:rsidRPr="00EB3C50">
              <w:rPr>
                <w:b/>
                <w:sz w:val="26"/>
                <w:szCs w:val="26"/>
              </w:rPr>
              <w:t>Teacher’s and Ss’activities</w:t>
            </w:r>
          </w:p>
        </w:tc>
        <w:tc>
          <w:tcPr>
            <w:tcW w:w="5518" w:type="dxa"/>
            <w:gridSpan w:val="3"/>
          </w:tcPr>
          <w:p w14:paraId="1281E4CD" w14:textId="77777777" w:rsidR="004B3FE1" w:rsidRPr="00EB3C50" w:rsidRDefault="004B3FE1" w:rsidP="0016358D">
            <w:pPr>
              <w:pStyle w:val="body123"/>
              <w:jc w:val="center"/>
              <w:rPr>
                <w:rFonts w:ascii="Times New Roman" w:hAnsi="Times New Roman" w:cs="Times New Roman"/>
                <w:b/>
                <w:sz w:val="26"/>
                <w:szCs w:val="26"/>
                <w:lang w:val="vi-VN"/>
              </w:rPr>
            </w:pPr>
            <w:r w:rsidRPr="00EB3C50">
              <w:rPr>
                <w:rFonts w:ascii="Times New Roman" w:hAnsi="Times New Roman" w:cs="Times New Roman"/>
                <w:b/>
                <w:sz w:val="26"/>
                <w:szCs w:val="26"/>
              </w:rPr>
              <w:t>Content</w:t>
            </w:r>
          </w:p>
        </w:tc>
      </w:tr>
      <w:tr w:rsidR="004B3FE1" w:rsidRPr="00EB3C50" w14:paraId="197F5948" w14:textId="77777777" w:rsidTr="00E50F74">
        <w:trPr>
          <w:jc w:val="center"/>
        </w:trPr>
        <w:tc>
          <w:tcPr>
            <w:tcW w:w="4688" w:type="dxa"/>
          </w:tcPr>
          <w:p w14:paraId="776AFBF4" w14:textId="77777777" w:rsidR="004B3FE1" w:rsidRPr="00EB3C50" w:rsidRDefault="004B3FE1" w:rsidP="0016358D">
            <w:pPr>
              <w:pStyle w:val="NoSpacing"/>
              <w:rPr>
                <w:b/>
                <w:bCs/>
                <w:sz w:val="26"/>
                <w:szCs w:val="26"/>
              </w:rPr>
            </w:pPr>
            <w:r w:rsidRPr="00EB3C50">
              <w:rPr>
                <w:b/>
                <w:bCs/>
                <w:sz w:val="26"/>
                <w:szCs w:val="26"/>
                <w:lang w:val="vi-VN"/>
              </w:rPr>
              <w:t xml:space="preserve">Task </w:t>
            </w:r>
            <w:r w:rsidRPr="00EB3C50">
              <w:rPr>
                <w:b/>
                <w:bCs/>
                <w:sz w:val="26"/>
                <w:szCs w:val="26"/>
              </w:rPr>
              <w:t>2</w:t>
            </w:r>
            <w:r w:rsidRPr="00EB3C50">
              <w:rPr>
                <w:b/>
                <w:bCs/>
                <w:sz w:val="26"/>
                <w:szCs w:val="26"/>
                <w:lang w:val="vi-VN"/>
              </w:rPr>
              <w:t>: T</w:t>
            </w:r>
            <w:r w:rsidRPr="00EB3C50">
              <w:rPr>
                <w:b/>
                <w:bCs/>
                <w:sz w:val="26"/>
                <w:szCs w:val="26"/>
              </w:rPr>
              <w:t xml:space="preserve"> </w:t>
            </w:r>
            <w:r w:rsidRPr="00EB3C50">
              <w:rPr>
                <w:b/>
                <w:bCs/>
                <w:sz w:val="26"/>
                <w:szCs w:val="26"/>
                <w:lang w:val="vi-VN"/>
              </w:rPr>
              <w:t>-</w:t>
            </w:r>
            <w:r w:rsidRPr="00EB3C50">
              <w:rPr>
                <w:b/>
                <w:bCs/>
                <w:sz w:val="26"/>
                <w:szCs w:val="26"/>
              </w:rPr>
              <w:t xml:space="preserve"> </w:t>
            </w:r>
            <w:r w:rsidRPr="00EB3C50">
              <w:rPr>
                <w:b/>
                <w:bCs/>
                <w:sz w:val="26"/>
                <w:szCs w:val="26"/>
                <w:lang w:val="vi-VN"/>
              </w:rPr>
              <w:t>Ss</w:t>
            </w:r>
            <w:r w:rsidRPr="00EB3C50">
              <w:rPr>
                <w:b/>
                <w:bCs/>
                <w:sz w:val="26"/>
                <w:szCs w:val="26"/>
              </w:rPr>
              <w:t>, Ss - Ss</w:t>
            </w:r>
          </w:p>
          <w:p w14:paraId="5E50C5FC" w14:textId="77777777" w:rsidR="00A026C7" w:rsidRPr="00EB3C50" w:rsidRDefault="00A026C7" w:rsidP="00A026C7">
            <w:pPr>
              <w:rPr>
                <w:sz w:val="26"/>
                <w:szCs w:val="26"/>
              </w:rPr>
            </w:pPr>
            <w:r w:rsidRPr="00EB3C50">
              <w:rPr>
                <w:sz w:val="26"/>
                <w:szCs w:val="26"/>
              </w:rPr>
              <w:t xml:space="preserve">-Teacher asks students to read the statements, underline the key words, reminds them to pay attention to keywords while listening. </w:t>
            </w:r>
          </w:p>
          <w:p w14:paraId="5BC8489C" w14:textId="77777777" w:rsidR="00A026C7" w:rsidRPr="00EB3C50" w:rsidRDefault="00A026C7" w:rsidP="00A026C7">
            <w:pPr>
              <w:rPr>
                <w:sz w:val="26"/>
                <w:szCs w:val="26"/>
              </w:rPr>
            </w:pPr>
          </w:p>
          <w:p w14:paraId="2D967060" w14:textId="77777777" w:rsidR="00A026C7" w:rsidRPr="00EB3C50" w:rsidRDefault="00A026C7" w:rsidP="00A026C7">
            <w:pPr>
              <w:rPr>
                <w:sz w:val="26"/>
                <w:szCs w:val="26"/>
              </w:rPr>
            </w:pPr>
          </w:p>
          <w:p w14:paraId="7F61D555" w14:textId="77777777" w:rsidR="00A026C7" w:rsidRPr="00EB3C50" w:rsidRDefault="00A026C7" w:rsidP="00A026C7">
            <w:pPr>
              <w:rPr>
                <w:sz w:val="26"/>
                <w:szCs w:val="26"/>
              </w:rPr>
            </w:pPr>
          </w:p>
          <w:p w14:paraId="67422280" w14:textId="77777777" w:rsidR="00A026C7" w:rsidRPr="00EB3C50" w:rsidRDefault="00A026C7" w:rsidP="00A026C7">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 xml:space="preserve">Teacher plays the recording. </w:t>
            </w:r>
          </w:p>
          <w:p w14:paraId="6F3275D1" w14:textId="77777777" w:rsidR="00A026C7" w:rsidRPr="00EB3C50" w:rsidRDefault="00A026C7" w:rsidP="00A026C7">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asks students to listen and choose the answers.</w:t>
            </w:r>
          </w:p>
          <w:p w14:paraId="7DDED3A6" w14:textId="77777777" w:rsidR="00A026C7" w:rsidRPr="00EB3C50" w:rsidRDefault="00A026C7" w:rsidP="00A026C7">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asks students to compare their answer with the partner.</w:t>
            </w:r>
          </w:p>
          <w:p w14:paraId="686A89E7" w14:textId="77777777" w:rsidR="00A026C7" w:rsidRPr="00EB3C50" w:rsidRDefault="00A026C7" w:rsidP="00A026C7">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calls on some students to write their answers on the board, then play the recording once again and check with the class.</w:t>
            </w:r>
          </w:p>
          <w:p w14:paraId="5A3953D5" w14:textId="77777777" w:rsidR="004B3FE1" w:rsidRPr="00EB3C50" w:rsidRDefault="004B3FE1" w:rsidP="00B4288C">
            <w:pPr>
              <w:pStyle w:val="NoSpacing"/>
              <w:rPr>
                <w:sz w:val="26"/>
                <w:szCs w:val="26"/>
              </w:rPr>
            </w:pPr>
          </w:p>
        </w:tc>
        <w:tc>
          <w:tcPr>
            <w:tcW w:w="5518" w:type="dxa"/>
            <w:gridSpan w:val="3"/>
          </w:tcPr>
          <w:p w14:paraId="64520850" w14:textId="77777777" w:rsidR="00B4288C" w:rsidRPr="00EB3C50" w:rsidRDefault="004B3FE1" w:rsidP="00B4288C">
            <w:pPr>
              <w:pStyle w:val="Subtitle"/>
              <w:spacing w:after="0"/>
              <w:rPr>
                <w:rFonts w:ascii="Times New Roman" w:hAnsi="Times New Roman" w:cs="Times New Roman"/>
                <w:sz w:val="26"/>
                <w:szCs w:val="26"/>
              </w:rPr>
            </w:pPr>
            <w:r w:rsidRPr="00EB3C50">
              <w:rPr>
                <w:rFonts w:ascii="Times New Roman" w:hAnsi="Times New Roman" w:cs="Times New Roman"/>
                <w:sz w:val="26"/>
                <w:szCs w:val="26"/>
              </w:rPr>
              <w:lastRenderedPageBreak/>
              <w:t xml:space="preserve"> Task 2: </w:t>
            </w:r>
            <w:r w:rsidR="00B4288C" w:rsidRPr="00EB3C50">
              <w:rPr>
                <w:rFonts w:ascii="Times New Roman" w:hAnsi="Times New Roman" w:cs="Times New Roman"/>
                <w:sz w:val="26"/>
                <w:szCs w:val="26"/>
              </w:rPr>
              <w:t>Listen again and choose the correct answer A or B.</w:t>
            </w:r>
          </w:p>
          <w:p w14:paraId="3A15E185" w14:textId="77777777" w:rsidR="00B4288C" w:rsidRPr="00EB3C50" w:rsidRDefault="00B4288C" w:rsidP="00B4288C">
            <w:pPr>
              <w:rPr>
                <w:b/>
                <w:i/>
                <w:sz w:val="26"/>
                <w:szCs w:val="26"/>
              </w:rPr>
            </w:pPr>
            <w:r w:rsidRPr="00EB3C50">
              <w:rPr>
                <w:b/>
                <w:i/>
                <w:sz w:val="26"/>
                <w:szCs w:val="26"/>
              </w:rPr>
              <w:t>* Read and find the key words</w:t>
            </w:r>
          </w:p>
          <w:p w14:paraId="747979D7" w14:textId="77777777" w:rsidR="00A026C7" w:rsidRPr="00EB3C50" w:rsidRDefault="00A026C7" w:rsidP="00B4288C">
            <w:pPr>
              <w:rPr>
                <w:b/>
                <w:i/>
                <w:sz w:val="26"/>
                <w:szCs w:val="26"/>
              </w:rPr>
            </w:pPr>
          </w:p>
          <w:p w14:paraId="734414BA" w14:textId="77777777" w:rsidR="00A026C7" w:rsidRPr="00EB3C50" w:rsidRDefault="00A026C7" w:rsidP="00B4288C">
            <w:pPr>
              <w:rPr>
                <w:b/>
                <w:i/>
                <w:sz w:val="26"/>
                <w:szCs w:val="26"/>
              </w:rPr>
            </w:pPr>
          </w:p>
          <w:p w14:paraId="15DC2BDE" w14:textId="77777777" w:rsidR="00A026C7" w:rsidRPr="00EB3C50" w:rsidRDefault="00A026C7" w:rsidP="00A026C7">
            <w:pPr>
              <w:rPr>
                <w:b/>
                <w:i/>
                <w:sz w:val="26"/>
                <w:szCs w:val="26"/>
              </w:rPr>
            </w:pPr>
            <w:r w:rsidRPr="00EB3C50">
              <w:rPr>
                <w:b/>
                <w:i/>
                <w:sz w:val="26"/>
                <w:szCs w:val="26"/>
              </w:rPr>
              <w:t>* Listen and choose the correct answer</w:t>
            </w:r>
          </w:p>
          <w:p w14:paraId="3A8BA6B6" w14:textId="77777777" w:rsidR="00A026C7" w:rsidRPr="00EB3C50" w:rsidRDefault="00A026C7" w:rsidP="00A026C7">
            <w:pPr>
              <w:rPr>
                <w:b/>
                <w:i/>
                <w:sz w:val="26"/>
                <w:szCs w:val="26"/>
              </w:rPr>
            </w:pPr>
            <w:r w:rsidRPr="00EB3C50">
              <w:rPr>
                <w:b/>
                <w:i/>
                <w:sz w:val="26"/>
                <w:szCs w:val="26"/>
              </w:rPr>
              <w:lastRenderedPageBreak/>
              <w:t>Answer key:</w:t>
            </w:r>
          </w:p>
          <w:p w14:paraId="1A875D66" w14:textId="77777777" w:rsidR="00A026C7" w:rsidRPr="00EB3C50" w:rsidRDefault="00A026C7" w:rsidP="0049129D">
            <w:pPr>
              <w:pStyle w:val="ListParagraph"/>
              <w:numPr>
                <w:ilvl w:val="0"/>
                <w:numId w:val="15"/>
              </w:numPr>
              <w:overflowPunct/>
              <w:autoSpaceDE/>
              <w:autoSpaceDN/>
              <w:adjustRightInd/>
              <w:ind w:left="227" w:hanging="227"/>
              <w:rPr>
                <w:rFonts w:ascii="Times New Roman" w:hAnsi="Times New Roman"/>
                <w:sz w:val="26"/>
                <w:szCs w:val="26"/>
              </w:rPr>
            </w:pPr>
            <w:r w:rsidRPr="00EB3C50">
              <w:rPr>
                <w:rFonts w:ascii="Times New Roman" w:hAnsi="Times New Roman"/>
                <w:sz w:val="26"/>
                <w:szCs w:val="26"/>
              </w:rPr>
              <w:t>A</w:t>
            </w:r>
          </w:p>
          <w:p w14:paraId="5616DE41" w14:textId="77777777" w:rsidR="00A026C7" w:rsidRPr="00EB3C50" w:rsidRDefault="00A026C7" w:rsidP="0049129D">
            <w:pPr>
              <w:pStyle w:val="ListParagraph"/>
              <w:numPr>
                <w:ilvl w:val="0"/>
                <w:numId w:val="15"/>
              </w:numPr>
              <w:overflowPunct/>
              <w:autoSpaceDE/>
              <w:autoSpaceDN/>
              <w:adjustRightInd/>
              <w:ind w:left="227" w:hanging="227"/>
              <w:rPr>
                <w:rFonts w:ascii="Times New Roman" w:hAnsi="Times New Roman"/>
                <w:sz w:val="26"/>
                <w:szCs w:val="26"/>
              </w:rPr>
            </w:pPr>
            <w:r w:rsidRPr="00EB3C50">
              <w:rPr>
                <w:rFonts w:ascii="Times New Roman" w:hAnsi="Times New Roman"/>
                <w:sz w:val="26"/>
                <w:szCs w:val="26"/>
              </w:rPr>
              <w:t>B</w:t>
            </w:r>
          </w:p>
          <w:p w14:paraId="46595967" w14:textId="77777777" w:rsidR="00A026C7" w:rsidRPr="00EB3C50" w:rsidRDefault="00A026C7" w:rsidP="0049129D">
            <w:pPr>
              <w:pStyle w:val="ListParagraph"/>
              <w:numPr>
                <w:ilvl w:val="0"/>
                <w:numId w:val="15"/>
              </w:numPr>
              <w:overflowPunct/>
              <w:autoSpaceDE/>
              <w:autoSpaceDN/>
              <w:adjustRightInd/>
              <w:ind w:left="227" w:hanging="227"/>
              <w:rPr>
                <w:rFonts w:ascii="Times New Roman" w:hAnsi="Times New Roman"/>
                <w:sz w:val="26"/>
                <w:szCs w:val="26"/>
              </w:rPr>
            </w:pPr>
            <w:r w:rsidRPr="00EB3C50">
              <w:rPr>
                <w:rFonts w:ascii="Times New Roman" w:hAnsi="Times New Roman"/>
                <w:sz w:val="26"/>
                <w:szCs w:val="26"/>
              </w:rPr>
              <w:t>B</w:t>
            </w:r>
          </w:p>
          <w:p w14:paraId="6CC78C92" w14:textId="77777777" w:rsidR="00A026C7" w:rsidRPr="00EB3C50" w:rsidRDefault="00A026C7" w:rsidP="0049129D">
            <w:pPr>
              <w:pStyle w:val="ListParagraph"/>
              <w:numPr>
                <w:ilvl w:val="0"/>
                <w:numId w:val="15"/>
              </w:numPr>
              <w:overflowPunct/>
              <w:autoSpaceDE/>
              <w:autoSpaceDN/>
              <w:adjustRightInd/>
              <w:ind w:left="227" w:hanging="227"/>
              <w:rPr>
                <w:rFonts w:ascii="Times New Roman" w:hAnsi="Times New Roman"/>
                <w:sz w:val="26"/>
                <w:szCs w:val="26"/>
              </w:rPr>
            </w:pPr>
            <w:r w:rsidRPr="00EB3C50">
              <w:rPr>
                <w:rFonts w:ascii="Times New Roman" w:hAnsi="Times New Roman"/>
                <w:sz w:val="26"/>
                <w:szCs w:val="26"/>
              </w:rPr>
              <w:t>A</w:t>
            </w:r>
          </w:p>
          <w:p w14:paraId="3E68BA2B" w14:textId="77777777" w:rsidR="00A026C7" w:rsidRPr="00EB3C50" w:rsidRDefault="00A026C7" w:rsidP="0049129D">
            <w:pPr>
              <w:pStyle w:val="ListParagraph"/>
              <w:numPr>
                <w:ilvl w:val="0"/>
                <w:numId w:val="15"/>
              </w:numPr>
              <w:overflowPunct/>
              <w:autoSpaceDE/>
              <w:autoSpaceDN/>
              <w:adjustRightInd/>
              <w:ind w:left="227" w:hanging="227"/>
              <w:rPr>
                <w:rFonts w:ascii="Times New Roman" w:hAnsi="Times New Roman"/>
                <w:sz w:val="26"/>
                <w:szCs w:val="26"/>
              </w:rPr>
            </w:pPr>
            <w:r w:rsidRPr="00EB3C50">
              <w:rPr>
                <w:rFonts w:ascii="Times New Roman" w:hAnsi="Times New Roman"/>
                <w:sz w:val="26"/>
                <w:szCs w:val="26"/>
              </w:rPr>
              <w:t>A</w:t>
            </w:r>
          </w:p>
          <w:p w14:paraId="52BAEAA6" w14:textId="77777777" w:rsidR="00A026C7" w:rsidRPr="00EB3C50" w:rsidRDefault="00A026C7" w:rsidP="00A026C7">
            <w:pPr>
              <w:rPr>
                <w:b/>
                <w:sz w:val="26"/>
                <w:szCs w:val="26"/>
              </w:rPr>
            </w:pPr>
            <w:r w:rsidRPr="00EB3C50">
              <w:rPr>
                <w:b/>
                <w:sz w:val="26"/>
                <w:szCs w:val="26"/>
              </w:rPr>
              <w:t>Audio script:</w:t>
            </w:r>
          </w:p>
          <w:p w14:paraId="67C8B2C7" w14:textId="77777777" w:rsidR="004B3FE1" w:rsidRPr="00EB3C50" w:rsidRDefault="00A026C7" w:rsidP="00A026C7">
            <w:pPr>
              <w:pStyle w:val="Boldbefore"/>
              <w:spacing w:before="0" w:line="276" w:lineRule="auto"/>
              <w:rPr>
                <w:rFonts w:ascii="Times New Roman" w:eastAsia="Calibri" w:hAnsi="Times New Roman" w:cs="Times New Roman"/>
                <w:szCs w:val="24"/>
              </w:rPr>
            </w:pPr>
            <w:r w:rsidRPr="00EB3C50">
              <w:rPr>
                <w:rFonts w:ascii="Times New Roman" w:hAnsi="Times New Roman" w:cs="Times New Roman"/>
                <w:b w:val="0"/>
                <w:i/>
                <w:szCs w:val="24"/>
              </w:rPr>
              <w:t xml:space="preserve">Hi. My name’s Janet. I’m eleven years old. I’m now in year 6 at Palmer School. I like it here. </w:t>
            </w:r>
            <w:r w:rsidRPr="00EB3C50">
              <w:rPr>
                <w:rFonts w:ascii="Times New Roman" w:hAnsi="Times New Roman" w:cs="Times New Roman"/>
                <w:b w:val="0"/>
                <w:i/>
                <w:szCs w:val="24"/>
              </w:rPr>
              <w:br/>
              <w:t xml:space="preserve">My classmates are friendly. The teachers at my school are </w:t>
            </w:r>
            <w:r w:rsidRPr="00EB3C50">
              <w:rPr>
                <w:rFonts w:ascii="Times New Roman" w:hAnsi="Times New Roman" w:cs="Times New Roman"/>
                <w:i/>
                <w:szCs w:val="24"/>
              </w:rPr>
              <w:t>nice</w:t>
            </w:r>
            <w:r w:rsidRPr="00EB3C50">
              <w:rPr>
                <w:rFonts w:ascii="Times New Roman" w:hAnsi="Times New Roman" w:cs="Times New Roman"/>
                <w:b w:val="0"/>
                <w:i/>
                <w:szCs w:val="24"/>
              </w:rPr>
              <w:t xml:space="preserve"> and very </w:t>
            </w:r>
            <w:r w:rsidRPr="00EB3C50">
              <w:rPr>
                <w:rFonts w:ascii="Times New Roman" w:hAnsi="Times New Roman" w:cs="Times New Roman"/>
                <w:i/>
                <w:szCs w:val="24"/>
              </w:rPr>
              <w:t>helpful,</w:t>
            </w:r>
            <w:r w:rsidRPr="00EB3C50">
              <w:rPr>
                <w:rFonts w:ascii="Times New Roman" w:hAnsi="Times New Roman" w:cs="Times New Roman"/>
                <w:b w:val="0"/>
                <w:i/>
                <w:szCs w:val="24"/>
              </w:rPr>
              <w:t xml:space="preserve"> and my favourite teacher is Mrs. Smith. She teaches us </w:t>
            </w:r>
            <w:r w:rsidRPr="00EB3C50">
              <w:rPr>
                <w:rFonts w:ascii="Times New Roman" w:hAnsi="Times New Roman" w:cs="Times New Roman"/>
                <w:i/>
                <w:szCs w:val="24"/>
              </w:rPr>
              <w:t>maths</w:t>
            </w:r>
            <w:r w:rsidRPr="00EB3C50">
              <w:rPr>
                <w:rFonts w:ascii="Times New Roman" w:hAnsi="Times New Roman" w:cs="Times New Roman"/>
                <w:b w:val="0"/>
                <w:i/>
                <w:szCs w:val="24"/>
              </w:rPr>
              <w:t xml:space="preserve">. I have two hours to </w:t>
            </w:r>
            <w:r w:rsidRPr="00EB3C50">
              <w:rPr>
                <w:rFonts w:ascii="Times New Roman" w:hAnsi="Times New Roman" w:cs="Times New Roman"/>
                <w:i/>
                <w:szCs w:val="24"/>
              </w:rPr>
              <w:t>study Vietnamese</w:t>
            </w:r>
            <w:r w:rsidRPr="00EB3C50">
              <w:rPr>
                <w:rFonts w:ascii="Times New Roman" w:hAnsi="Times New Roman" w:cs="Times New Roman"/>
                <w:b w:val="0"/>
                <w:i/>
                <w:szCs w:val="24"/>
              </w:rPr>
              <w:t xml:space="preserve"> every week. I usually do my homework in the library. We wear our </w:t>
            </w:r>
            <w:r w:rsidRPr="00EB3C50">
              <w:rPr>
                <w:rFonts w:ascii="Times New Roman" w:hAnsi="Times New Roman" w:cs="Times New Roman"/>
                <w:i/>
                <w:szCs w:val="24"/>
              </w:rPr>
              <w:t>uniforms</w:t>
            </w:r>
            <w:r w:rsidRPr="00EB3C50">
              <w:rPr>
                <w:rFonts w:ascii="Times New Roman" w:hAnsi="Times New Roman" w:cs="Times New Roman"/>
                <w:b w:val="0"/>
                <w:i/>
                <w:szCs w:val="24"/>
              </w:rPr>
              <w:t xml:space="preserve"> </w:t>
            </w:r>
            <w:r w:rsidRPr="00EB3C50">
              <w:rPr>
                <w:rFonts w:ascii="Times New Roman" w:hAnsi="Times New Roman" w:cs="Times New Roman"/>
                <w:i/>
                <w:szCs w:val="24"/>
              </w:rPr>
              <w:t>every day,</w:t>
            </w:r>
            <w:r w:rsidRPr="00EB3C50">
              <w:rPr>
                <w:rFonts w:ascii="Times New Roman" w:hAnsi="Times New Roman" w:cs="Times New Roman"/>
                <w:b w:val="0"/>
                <w:i/>
                <w:szCs w:val="24"/>
              </w:rPr>
              <w:t xml:space="preserve"> but today we aren’t. We’re going to have a biology lesson on a farm.</w:t>
            </w:r>
          </w:p>
        </w:tc>
      </w:tr>
      <w:tr w:rsidR="004B3FE1" w:rsidRPr="00EB3C50" w14:paraId="7ECF84DA" w14:textId="77777777" w:rsidTr="00E50F74">
        <w:trPr>
          <w:jc w:val="center"/>
        </w:trPr>
        <w:tc>
          <w:tcPr>
            <w:tcW w:w="10206" w:type="dxa"/>
            <w:gridSpan w:val="4"/>
          </w:tcPr>
          <w:p w14:paraId="4590E297" w14:textId="17C1CFF6" w:rsidR="00A026C7" w:rsidRPr="00C57852" w:rsidRDefault="006A30A5" w:rsidP="00A026C7">
            <w:pPr>
              <w:pStyle w:val="NoSpacing"/>
              <w:jc w:val="center"/>
              <w:rPr>
                <w:b/>
                <w:sz w:val="26"/>
                <w:szCs w:val="26"/>
              </w:rPr>
            </w:pPr>
            <w:r>
              <w:rPr>
                <w:b/>
                <w:sz w:val="26"/>
                <w:szCs w:val="26"/>
              </w:rPr>
              <w:lastRenderedPageBreak/>
              <w:t>V</w:t>
            </w:r>
            <w:r w:rsidR="00A026C7" w:rsidRPr="00C57852">
              <w:rPr>
                <w:b/>
                <w:sz w:val="26"/>
                <w:szCs w:val="26"/>
              </w:rPr>
              <w:t>. Post- listening (5’)</w:t>
            </w:r>
          </w:p>
          <w:p w14:paraId="6251A6FA" w14:textId="77777777" w:rsidR="004B3FE1" w:rsidRPr="00C57852" w:rsidRDefault="00A026C7" w:rsidP="00A026C7">
            <w:pPr>
              <w:jc w:val="center"/>
              <w:rPr>
                <w:sz w:val="26"/>
                <w:szCs w:val="26"/>
              </w:rPr>
            </w:pPr>
            <w:r w:rsidRPr="00C57852">
              <w:rPr>
                <w:b/>
                <w:sz w:val="26"/>
                <w:szCs w:val="26"/>
              </w:rPr>
              <w:t xml:space="preserve"> </w:t>
            </w:r>
          </w:p>
          <w:p w14:paraId="717FA2C7" w14:textId="77777777" w:rsidR="004B3FE1" w:rsidRPr="00C57852" w:rsidRDefault="004B3FE1" w:rsidP="0016358D">
            <w:pPr>
              <w:rPr>
                <w:sz w:val="26"/>
                <w:szCs w:val="26"/>
              </w:rPr>
            </w:pPr>
            <w:r w:rsidRPr="00C57852">
              <w:rPr>
                <w:b/>
                <w:sz w:val="26"/>
                <w:szCs w:val="26"/>
              </w:rPr>
              <w:t xml:space="preserve">* </w:t>
            </w:r>
            <w:r w:rsidRPr="00C57852">
              <w:rPr>
                <w:b/>
                <w:sz w:val="26"/>
                <w:szCs w:val="26"/>
                <w:lang w:val="vi-VN"/>
              </w:rPr>
              <w:t>Aims:</w:t>
            </w:r>
            <w:r w:rsidRPr="00C57852">
              <w:rPr>
                <w:color w:val="232323"/>
                <w:w w:val="105"/>
                <w:sz w:val="26"/>
                <w:szCs w:val="26"/>
              </w:rPr>
              <w:t>.</w:t>
            </w:r>
            <w:r w:rsidR="00A026C7" w:rsidRPr="00C57852">
              <w:rPr>
                <w:sz w:val="26"/>
                <w:szCs w:val="26"/>
              </w:rPr>
              <w:t xml:space="preserve"> To check students’ understanding of the listening part.</w:t>
            </w:r>
          </w:p>
          <w:p w14:paraId="4894A3F4" w14:textId="77777777" w:rsidR="004B3FE1" w:rsidRPr="00C57852" w:rsidRDefault="004B3FE1" w:rsidP="00C57852">
            <w:pPr>
              <w:pStyle w:val="Subtitle"/>
              <w:spacing w:after="0"/>
              <w:rPr>
                <w:rFonts w:ascii="Times New Roman" w:hAnsi="Times New Roman" w:cs="Times New Roman"/>
                <w:b w:val="0"/>
                <w:sz w:val="26"/>
                <w:szCs w:val="26"/>
              </w:rPr>
            </w:pPr>
            <w:r w:rsidRPr="00C57852">
              <w:rPr>
                <w:rFonts w:ascii="Times New Roman" w:eastAsia="Calibri" w:hAnsi="Times New Roman" w:cs="Times New Roman"/>
                <w:color w:val="000000"/>
                <w:sz w:val="26"/>
                <w:szCs w:val="26"/>
              </w:rPr>
              <w:t>*</w:t>
            </w:r>
            <w:r w:rsidRPr="00C57852">
              <w:rPr>
                <w:rFonts w:ascii="Times New Roman" w:hAnsi="Times New Roman" w:cs="Times New Roman"/>
                <w:b w:val="0"/>
                <w:sz w:val="26"/>
                <w:szCs w:val="26"/>
              </w:rPr>
              <w:t xml:space="preserve"> </w:t>
            </w:r>
            <w:r w:rsidRPr="00C57852">
              <w:rPr>
                <w:rFonts w:ascii="Times New Roman" w:hAnsi="Times New Roman" w:cs="Times New Roman"/>
                <w:sz w:val="26"/>
                <w:szCs w:val="26"/>
              </w:rPr>
              <w:t>Content:</w:t>
            </w:r>
            <w:r w:rsidR="00C57852" w:rsidRPr="00C57852">
              <w:rPr>
                <w:rFonts w:ascii="Times New Roman" w:hAnsi="Times New Roman" w:cs="Times New Roman"/>
                <w:sz w:val="26"/>
                <w:szCs w:val="26"/>
              </w:rPr>
              <w:t xml:space="preserve"> </w:t>
            </w:r>
            <w:r w:rsidR="00C57852" w:rsidRPr="00C57852">
              <w:rPr>
                <w:rFonts w:ascii="Times New Roman" w:hAnsi="Times New Roman" w:cs="Times New Roman"/>
                <w:b w:val="0"/>
                <w:sz w:val="26"/>
                <w:szCs w:val="26"/>
              </w:rPr>
              <w:t>Summarize the information of the listening part.</w:t>
            </w:r>
          </w:p>
          <w:p w14:paraId="0962A4A1" w14:textId="77777777" w:rsidR="004B3FE1" w:rsidRPr="00C57852" w:rsidRDefault="004B3FE1" w:rsidP="0016358D">
            <w:pPr>
              <w:spacing w:line="276" w:lineRule="auto"/>
              <w:rPr>
                <w:sz w:val="26"/>
                <w:szCs w:val="26"/>
                <w:shd w:val="clear" w:color="auto" w:fill="FFFFFF"/>
              </w:rPr>
            </w:pPr>
            <w:r w:rsidRPr="00C57852">
              <w:rPr>
                <w:b/>
                <w:sz w:val="26"/>
                <w:szCs w:val="26"/>
                <w:shd w:val="clear" w:color="auto" w:fill="FFFFFF"/>
              </w:rPr>
              <w:t>* Products:</w:t>
            </w:r>
            <w:r w:rsidRPr="00C57852">
              <w:rPr>
                <w:sz w:val="26"/>
                <w:szCs w:val="26"/>
                <w:shd w:val="clear" w:color="auto" w:fill="FFFFFF"/>
              </w:rPr>
              <w:t xml:space="preserve"> </w:t>
            </w:r>
            <w:r w:rsidR="00C57852">
              <w:rPr>
                <w:sz w:val="26"/>
                <w:szCs w:val="26"/>
                <w:shd w:val="clear" w:color="auto" w:fill="FFFFFF"/>
              </w:rPr>
              <w:t xml:space="preserve"> Ss  </w:t>
            </w:r>
            <w:r w:rsidR="00C57852" w:rsidRPr="00EB3C50">
              <w:rPr>
                <w:sz w:val="26"/>
                <w:szCs w:val="26"/>
              </w:rPr>
              <w:t>summarize the information in the listening part</w:t>
            </w:r>
            <w:r w:rsidR="00C57852">
              <w:rPr>
                <w:sz w:val="26"/>
                <w:szCs w:val="26"/>
              </w:rPr>
              <w:t xml:space="preserve"> before the class.</w:t>
            </w:r>
          </w:p>
          <w:p w14:paraId="285277ED" w14:textId="77777777" w:rsidR="004B3FE1" w:rsidRPr="00EB3C50" w:rsidRDefault="004B3FE1" w:rsidP="0016358D">
            <w:pPr>
              <w:rPr>
                <w:sz w:val="26"/>
                <w:szCs w:val="26"/>
              </w:rPr>
            </w:pPr>
            <w:r w:rsidRPr="00EB3C50">
              <w:rPr>
                <w:b/>
                <w:sz w:val="26"/>
                <w:szCs w:val="26"/>
              </w:rPr>
              <w:t>* Organization of implementation:</w:t>
            </w:r>
          </w:p>
        </w:tc>
      </w:tr>
      <w:tr w:rsidR="004B3FE1" w:rsidRPr="00EB3C50" w14:paraId="59A881C3" w14:textId="77777777" w:rsidTr="00E50F74">
        <w:trPr>
          <w:jc w:val="center"/>
        </w:trPr>
        <w:tc>
          <w:tcPr>
            <w:tcW w:w="4688" w:type="dxa"/>
          </w:tcPr>
          <w:p w14:paraId="7A28A384" w14:textId="77777777" w:rsidR="004B3FE1" w:rsidRPr="00EB3C50" w:rsidRDefault="004B3FE1" w:rsidP="0016358D">
            <w:pPr>
              <w:pStyle w:val="NoSpacing"/>
              <w:jc w:val="center"/>
              <w:rPr>
                <w:b/>
                <w:bCs/>
                <w:sz w:val="26"/>
                <w:szCs w:val="26"/>
              </w:rPr>
            </w:pPr>
            <w:r w:rsidRPr="00EB3C50">
              <w:rPr>
                <w:b/>
                <w:sz w:val="26"/>
                <w:szCs w:val="26"/>
              </w:rPr>
              <w:t>Teacher’s and Ss’activities</w:t>
            </w:r>
          </w:p>
        </w:tc>
        <w:tc>
          <w:tcPr>
            <w:tcW w:w="5518" w:type="dxa"/>
            <w:gridSpan w:val="3"/>
          </w:tcPr>
          <w:p w14:paraId="0415F6C4" w14:textId="77777777" w:rsidR="004B3FE1" w:rsidRPr="00EB3C50" w:rsidRDefault="004B3FE1" w:rsidP="0016358D">
            <w:pPr>
              <w:pStyle w:val="body123"/>
              <w:jc w:val="center"/>
              <w:rPr>
                <w:rFonts w:ascii="Times New Roman" w:hAnsi="Times New Roman" w:cs="Times New Roman"/>
                <w:b/>
                <w:sz w:val="26"/>
                <w:szCs w:val="26"/>
                <w:lang w:val="vi-VN"/>
              </w:rPr>
            </w:pPr>
            <w:r w:rsidRPr="00EB3C50">
              <w:rPr>
                <w:rFonts w:ascii="Times New Roman" w:hAnsi="Times New Roman" w:cs="Times New Roman"/>
                <w:b/>
                <w:sz w:val="26"/>
                <w:szCs w:val="26"/>
              </w:rPr>
              <w:t>Content</w:t>
            </w:r>
          </w:p>
        </w:tc>
      </w:tr>
      <w:tr w:rsidR="004B3FE1" w:rsidRPr="00EB3C50" w14:paraId="507692D6" w14:textId="77777777" w:rsidTr="00E50F74">
        <w:trPr>
          <w:jc w:val="center"/>
        </w:trPr>
        <w:tc>
          <w:tcPr>
            <w:tcW w:w="4688" w:type="dxa"/>
          </w:tcPr>
          <w:p w14:paraId="3086F766" w14:textId="77777777" w:rsidR="004B3FE1" w:rsidRPr="00EB3C50" w:rsidRDefault="004B3FE1" w:rsidP="0016358D">
            <w:pPr>
              <w:pStyle w:val="NoSpacing"/>
              <w:rPr>
                <w:b/>
                <w:bCs/>
                <w:i/>
                <w:iCs/>
                <w:sz w:val="26"/>
                <w:szCs w:val="26"/>
              </w:rPr>
            </w:pPr>
            <w:r w:rsidRPr="00EB3C50">
              <w:rPr>
                <w:b/>
                <w:bCs/>
                <w:i/>
                <w:iCs/>
                <w:sz w:val="26"/>
                <w:szCs w:val="26"/>
                <w:lang w:val="vi-VN"/>
              </w:rPr>
              <w:t>Task 3:T-Ss, Ss-Ss</w:t>
            </w:r>
            <w:r w:rsidR="00A026C7" w:rsidRPr="00EB3C50">
              <w:rPr>
                <w:b/>
                <w:bCs/>
                <w:i/>
                <w:iCs/>
                <w:sz w:val="26"/>
                <w:szCs w:val="26"/>
              </w:rPr>
              <w:t>( work group)</w:t>
            </w:r>
          </w:p>
          <w:p w14:paraId="44CDCA90" w14:textId="77777777" w:rsidR="00A026C7" w:rsidRPr="00EB3C50" w:rsidRDefault="00A026C7" w:rsidP="00A026C7">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Students work in groups of four.</w:t>
            </w:r>
          </w:p>
          <w:p w14:paraId="25E0CD3B" w14:textId="77777777" w:rsidR="00A026C7" w:rsidRPr="00EB3C50" w:rsidRDefault="00A026C7" w:rsidP="00A026C7">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asks students to summarize the information in the listening part and talk about it.</w:t>
            </w:r>
          </w:p>
          <w:p w14:paraId="3C2E1EE2" w14:textId="77777777" w:rsidR="004B3FE1" w:rsidRPr="00EB3C50" w:rsidRDefault="00A026C7" w:rsidP="00A026C7">
            <w:pPr>
              <w:pStyle w:val="Boldbefore"/>
              <w:spacing w:before="0" w:line="276" w:lineRule="auto"/>
              <w:rPr>
                <w:rFonts w:ascii="Times New Roman" w:hAnsi="Times New Roman" w:cs="Times New Roman"/>
                <w:b w:val="0"/>
                <w:sz w:val="26"/>
              </w:rPr>
            </w:pPr>
            <w:r w:rsidRPr="00EB3C50">
              <w:rPr>
                <w:rFonts w:ascii="Times New Roman" w:hAnsi="Times New Roman" w:cs="Times New Roman"/>
                <w:sz w:val="26"/>
              </w:rPr>
              <w:t xml:space="preserve">- </w:t>
            </w:r>
            <w:r w:rsidRPr="00EB3C50">
              <w:rPr>
                <w:rFonts w:ascii="Times New Roman" w:hAnsi="Times New Roman" w:cs="Times New Roman"/>
                <w:b w:val="0"/>
                <w:sz w:val="26"/>
              </w:rPr>
              <w:t>Teacher helps if necessary.</w:t>
            </w:r>
          </w:p>
          <w:p w14:paraId="5063A4C2" w14:textId="77777777" w:rsidR="00A026C7" w:rsidRPr="00EB3C50" w:rsidRDefault="00A026C7" w:rsidP="00A026C7">
            <w:pPr>
              <w:pStyle w:val="Boldbefore"/>
              <w:spacing w:before="0" w:line="276" w:lineRule="auto"/>
              <w:rPr>
                <w:rFonts w:ascii="Times New Roman" w:hAnsi="Times New Roman" w:cs="Times New Roman"/>
                <w:sz w:val="26"/>
              </w:rPr>
            </w:pPr>
          </w:p>
          <w:p w14:paraId="19B48C75" w14:textId="77777777" w:rsidR="004B3FE1" w:rsidRPr="00EB3C50" w:rsidRDefault="004B3FE1" w:rsidP="0016358D">
            <w:pPr>
              <w:pStyle w:val="ListParagraph"/>
              <w:overflowPunct/>
              <w:autoSpaceDE/>
              <w:autoSpaceDN/>
              <w:adjustRightInd/>
              <w:ind w:left="170"/>
              <w:rPr>
                <w:rFonts w:ascii="Times New Roman" w:hAnsi="Times New Roman"/>
                <w:sz w:val="26"/>
                <w:szCs w:val="26"/>
              </w:rPr>
            </w:pPr>
          </w:p>
        </w:tc>
        <w:tc>
          <w:tcPr>
            <w:tcW w:w="5518" w:type="dxa"/>
            <w:gridSpan w:val="3"/>
          </w:tcPr>
          <w:p w14:paraId="3E7D2026" w14:textId="77777777" w:rsidR="004B3FE1" w:rsidRPr="00EB3C50" w:rsidRDefault="004B3FE1" w:rsidP="00A026C7">
            <w:pPr>
              <w:rPr>
                <w:b/>
                <w:i/>
                <w:sz w:val="26"/>
                <w:szCs w:val="26"/>
                <w:lang w:val="en-GB"/>
              </w:rPr>
            </w:pPr>
          </w:p>
          <w:p w14:paraId="61471BC2" w14:textId="77777777" w:rsidR="00A026C7" w:rsidRPr="00EB3C50" w:rsidRDefault="00A026C7" w:rsidP="00A026C7">
            <w:pPr>
              <w:pStyle w:val="Subtitle"/>
              <w:spacing w:after="0"/>
              <w:rPr>
                <w:rFonts w:ascii="Times New Roman" w:hAnsi="Times New Roman" w:cs="Times New Roman"/>
                <w:sz w:val="26"/>
                <w:szCs w:val="26"/>
              </w:rPr>
            </w:pPr>
            <w:r w:rsidRPr="00EB3C50">
              <w:rPr>
                <w:rFonts w:ascii="Times New Roman" w:hAnsi="Times New Roman" w:cs="Times New Roman"/>
                <w:sz w:val="26"/>
                <w:szCs w:val="26"/>
              </w:rPr>
              <w:t>* Summarize the information of the listening part.</w:t>
            </w:r>
          </w:p>
          <w:p w14:paraId="0000C609" w14:textId="77777777" w:rsidR="004B3FE1" w:rsidRPr="00EB3C50" w:rsidRDefault="004B3FE1" w:rsidP="0016358D">
            <w:pPr>
              <w:rPr>
                <w:rFonts w:eastAsia="Calibri"/>
                <w:b/>
                <w:sz w:val="26"/>
                <w:szCs w:val="26"/>
              </w:rPr>
            </w:pPr>
          </w:p>
          <w:p w14:paraId="38B9F19B" w14:textId="77777777" w:rsidR="004B3FE1" w:rsidRPr="00EB3C50" w:rsidRDefault="004B3FE1" w:rsidP="0016358D">
            <w:pPr>
              <w:rPr>
                <w:sz w:val="26"/>
                <w:szCs w:val="26"/>
              </w:rPr>
            </w:pPr>
          </w:p>
        </w:tc>
      </w:tr>
      <w:tr w:rsidR="004B3FE1" w:rsidRPr="00EB3C50" w14:paraId="186CBA27" w14:textId="77777777" w:rsidTr="00E50F74">
        <w:trPr>
          <w:jc w:val="center"/>
        </w:trPr>
        <w:tc>
          <w:tcPr>
            <w:tcW w:w="10206" w:type="dxa"/>
            <w:gridSpan w:val="4"/>
          </w:tcPr>
          <w:p w14:paraId="6FEC06F6" w14:textId="0181D3E9" w:rsidR="004B3FE1" w:rsidRPr="00EB3C50" w:rsidRDefault="006A30A5" w:rsidP="0016358D">
            <w:pPr>
              <w:jc w:val="center"/>
              <w:rPr>
                <w:b/>
                <w:sz w:val="26"/>
                <w:szCs w:val="26"/>
              </w:rPr>
            </w:pPr>
            <w:r>
              <w:rPr>
                <w:b/>
                <w:sz w:val="26"/>
                <w:szCs w:val="26"/>
              </w:rPr>
              <w:t>VI</w:t>
            </w:r>
            <w:r w:rsidR="00A026C7" w:rsidRPr="00EB3C50">
              <w:rPr>
                <w:b/>
                <w:sz w:val="26"/>
                <w:szCs w:val="26"/>
              </w:rPr>
              <w:t>. Pre-Writing (5</w:t>
            </w:r>
            <w:r w:rsidR="004B3FE1" w:rsidRPr="00EB3C50">
              <w:rPr>
                <w:b/>
                <w:sz w:val="26"/>
                <w:szCs w:val="26"/>
              </w:rPr>
              <w:t>’)</w:t>
            </w:r>
          </w:p>
          <w:p w14:paraId="4CD408CC" w14:textId="77777777" w:rsidR="004B3FE1" w:rsidRPr="00EB3C50" w:rsidRDefault="004B3FE1" w:rsidP="00A026C7">
            <w:pPr>
              <w:rPr>
                <w:sz w:val="26"/>
                <w:szCs w:val="26"/>
              </w:rPr>
            </w:pPr>
            <w:r w:rsidRPr="00EB3C50">
              <w:rPr>
                <w:b/>
                <w:sz w:val="26"/>
                <w:szCs w:val="26"/>
              </w:rPr>
              <w:t xml:space="preserve">* </w:t>
            </w:r>
            <w:r w:rsidRPr="00EB3C50">
              <w:rPr>
                <w:b/>
                <w:sz w:val="26"/>
                <w:szCs w:val="26"/>
                <w:lang w:val="vi-VN"/>
              </w:rPr>
              <w:t>Aims:</w:t>
            </w:r>
            <w:r w:rsidRPr="00EB3C50">
              <w:rPr>
                <w:sz w:val="26"/>
                <w:szCs w:val="26"/>
              </w:rPr>
              <w:t xml:space="preserve"> </w:t>
            </w:r>
            <w:r w:rsidR="00A026C7" w:rsidRPr="00EB3C50">
              <w:rPr>
                <w:sz w:val="26"/>
                <w:szCs w:val="26"/>
              </w:rPr>
              <w:t>To help students have information about their school.</w:t>
            </w:r>
          </w:p>
          <w:p w14:paraId="7D6256A4" w14:textId="77777777" w:rsidR="0029169E" w:rsidRPr="00EB3C50" w:rsidRDefault="0029169E" w:rsidP="00A026C7">
            <w:pPr>
              <w:rPr>
                <w:sz w:val="26"/>
                <w:szCs w:val="26"/>
              </w:rPr>
            </w:pPr>
            <w:r w:rsidRPr="00EB3C50">
              <w:rPr>
                <w:sz w:val="26"/>
                <w:szCs w:val="26"/>
              </w:rPr>
              <w:t xml:space="preserve">            To help students write simple sentences for the next writing passage.</w:t>
            </w:r>
          </w:p>
          <w:p w14:paraId="40A2DE4B" w14:textId="77777777" w:rsidR="004B3FE1" w:rsidRPr="006A19B8" w:rsidRDefault="004B3FE1" w:rsidP="0016358D">
            <w:pPr>
              <w:widowControl w:val="0"/>
              <w:tabs>
                <w:tab w:val="left" w:pos="1317"/>
              </w:tabs>
              <w:spacing w:before="112" w:line="276" w:lineRule="auto"/>
              <w:rPr>
                <w:i/>
                <w:color w:val="696B6D"/>
                <w:sz w:val="26"/>
                <w:szCs w:val="26"/>
              </w:rPr>
            </w:pPr>
            <w:r w:rsidRPr="00EB3C50">
              <w:rPr>
                <w:rFonts w:eastAsia="Calibri"/>
                <w:color w:val="000000"/>
                <w:sz w:val="26"/>
                <w:szCs w:val="26"/>
              </w:rPr>
              <w:t>*</w:t>
            </w:r>
            <w:r w:rsidRPr="00EB3C50">
              <w:rPr>
                <w:b/>
                <w:sz w:val="26"/>
                <w:szCs w:val="26"/>
              </w:rPr>
              <w:t xml:space="preserve"> Content:</w:t>
            </w:r>
            <w:r w:rsidR="006A19B8">
              <w:rPr>
                <w:b/>
                <w:sz w:val="26"/>
                <w:szCs w:val="26"/>
              </w:rPr>
              <w:t xml:space="preserve"> </w:t>
            </w:r>
            <w:r w:rsidR="006A19B8" w:rsidRPr="006A19B8">
              <w:rPr>
                <w:sz w:val="26"/>
                <w:szCs w:val="26"/>
              </w:rPr>
              <w:t>Write the answers to the  questions about your school.</w:t>
            </w:r>
          </w:p>
          <w:p w14:paraId="4336C1E1" w14:textId="77777777" w:rsidR="004B3FE1" w:rsidRPr="00EB3C50" w:rsidRDefault="004B3FE1" w:rsidP="0016358D">
            <w:pPr>
              <w:spacing w:line="276" w:lineRule="auto"/>
              <w:rPr>
                <w:sz w:val="26"/>
                <w:szCs w:val="26"/>
                <w:shd w:val="clear" w:color="auto" w:fill="FFFFFF"/>
              </w:rPr>
            </w:pPr>
            <w:r w:rsidRPr="006A19B8">
              <w:rPr>
                <w:b/>
                <w:sz w:val="26"/>
                <w:szCs w:val="26"/>
                <w:shd w:val="clear" w:color="auto" w:fill="FFFFFF"/>
              </w:rPr>
              <w:t>* Products:</w:t>
            </w:r>
            <w:r w:rsidRPr="00EB3C50">
              <w:rPr>
                <w:sz w:val="26"/>
                <w:szCs w:val="26"/>
                <w:shd w:val="clear" w:color="auto" w:fill="FFFFFF"/>
              </w:rPr>
              <w:t xml:space="preserve">   Students’ </w:t>
            </w:r>
            <w:r w:rsidR="004B1705">
              <w:rPr>
                <w:sz w:val="26"/>
                <w:szCs w:val="26"/>
                <w:shd w:val="clear" w:color="auto" w:fill="FFFFFF"/>
              </w:rPr>
              <w:t xml:space="preserve">correct </w:t>
            </w:r>
            <w:r w:rsidRPr="00EB3C50">
              <w:rPr>
                <w:sz w:val="26"/>
                <w:szCs w:val="26"/>
                <w:shd w:val="clear" w:color="auto" w:fill="FFFFFF"/>
              </w:rPr>
              <w:t xml:space="preserve"> answers</w:t>
            </w:r>
            <w:r w:rsidR="004B1705">
              <w:rPr>
                <w:sz w:val="26"/>
                <w:szCs w:val="26"/>
                <w:shd w:val="clear" w:color="auto" w:fill="FFFFFF"/>
              </w:rPr>
              <w:t xml:space="preserve"> in their notebooks.</w:t>
            </w:r>
            <w:r w:rsidRPr="00EB3C50">
              <w:rPr>
                <w:sz w:val="26"/>
                <w:szCs w:val="26"/>
                <w:shd w:val="clear" w:color="auto" w:fill="FFFFFF"/>
              </w:rPr>
              <w:t xml:space="preserve">   </w:t>
            </w:r>
          </w:p>
          <w:p w14:paraId="26B8BE64" w14:textId="77777777" w:rsidR="004B3FE1" w:rsidRPr="00EB3C50" w:rsidRDefault="004B3FE1" w:rsidP="0016358D">
            <w:pPr>
              <w:rPr>
                <w:sz w:val="26"/>
                <w:szCs w:val="26"/>
              </w:rPr>
            </w:pPr>
            <w:r w:rsidRPr="00EB3C50">
              <w:rPr>
                <w:b/>
                <w:sz w:val="26"/>
                <w:szCs w:val="26"/>
              </w:rPr>
              <w:t>* Organization of implementation:</w:t>
            </w:r>
          </w:p>
        </w:tc>
      </w:tr>
      <w:tr w:rsidR="004B3FE1" w:rsidRPr="00EB3C50" w14:paraId="7E69E461" w14:textId="77777777" w:rsidTr="00E50F74">
        <w:trPr>
          <w:jc w:val="center"/>
        </w:trPr>
        <w:tc>
          <w:tcPr>
            <w:tcW w:w="4688" w:type="dxa"/>
          </w:tcPr>
          <w:p w14:paraId="1E2E2A02" w14:textId="77777777" w:rsidR="004B3FE1" w:rsidRPr="00EB3C50" w:rsidRDefault="004B3FE1" w:rsidP="0016358D">
            <w:pPr>
              <w:pStyle w:val="NoSpacing"/>
              <w:jc w:val="center"/>
              <w:rPr>
                <w:b/>
                <w:bCs/>
                <w:sz w:val="26"/>
                <w:szCs w:val="26"/>
              </w:rPr>
            </w:pPr>
            <w:r w:rsidRPr="00EB3C50">
              <w:rPr>
                <w:b/>
                <w:sz w:val="26"/>
                <w:szCs w:val="26"/>
              </w:rPr>
              <w:t>Teacher’s and Ss’activities</w:t>
            </w:r>
          </w:p>
        </w:tc>
        <w:tc>
          <w:tcPr>
            <w:tcW w:w="5518" w:type="dxa"/>
            <w:gridSpan w:val="3"/>
          </w:tcPr>
          <w:p w14:paraId="6C0E5F46" w14:textId="77777777" w:rsidR="004B3FE1" w:rsidRPr="00EB3C50" w:rsidRDefault="004B3FE1" w:rsidP="0016358D">
            <w:pPr>
              <w:pStyle w:val="body123"/>
              <w:jc w:val="center"/>
              <w:rPr>
                <w:rFonts w:ascii="Times New Roman" w:hAnsi="Times New Roman" w:cs="Times New Roman"/>
                <w:b/>
                <w:sz w:val="26"/>
                <w:szCs w:val="26"/>
                <w:lang w:val="vi-VN"/>
              </w:rPr>
            </w:pPr>
            <w:r w:rsidRPr="00EB3C50">
              <w:rPr>
                <w:rFonts w:ascii="Times New Roman" w:hAnsi="Times New Roman" w:cs="Times New Roman"/>
                <w:b/>
                <w:sz w:val="26"/>
                <w:szCs w:val="26"/>
              </w:rPr>
              <w:t>Content</w:t>
            </w:r>
          </w:p>
        </w:tc>
      </w:tr>
      <w:tr w:rsidR="004B3FE1" w:rsidRPr="00EB3C50" w14:paraId="63F8EF5F" w14:textId="77777777" w:rsidTr="00E50F74">
        <w:trPr>
          <w:jc w:val="center"/>
        </w:trPr>
        <w:tc>
          <w:tcPr>
            <w:tcW w:w="4688" w:type="dxa"/>
          </w:tcPr>
          <w:p w14:paraId="3F6B696E" w14:textId="77777777" w:rsidR="004B3FE1" w:rsidRPr="00EB3C50" w:rsidRDefault="004B3FE1" w:rsidP="0016358D">
            <w:pPr>
              <w:pStyle w:val="NoSpacing"/>
              <w:rPr>
                <w:bCs/>
                <w:sz w:val="26"/>
                <w:szCs w:val="26"/>
              </w:rPr>
            </w:pPr>
            <w:r w:rsidRPr="00EB3C50">
              <w:rPr>
                <w:b/>
                <w:bCs/>
                <w:sz w:val="26"/>
                <w:szCs w:val="26"/>
                <w:lang w:val="vi-VN"/>
              </w:rPr>
              <w:t xml:space="preserve">Task </w:t>
            </w:r>
            <w:r w:rsidRPr="00EB3C50">
              <w:rPr>
                <w:b/>
                <w:bCs/>
                <w:sz w:val="26"/>
                <w:szCs w:val="26"/>
              </w:rPr>
              <w:t>4</w:t>
            </w:r>
            <w:r w:rsidRPr="00EB3C50">
              <w:rPr>
                <w:b/>
                <w:bCs/>
                <w:sz w:val="26"/>
                <w:szCs w:val="26"/>
                <w:lang w:val="vi-VN"/>
              </w:rPr>
              <w:t>: T</w:t>
            </w:r>
            <w:r w:rsidRPr="00EB3C50">
              <w:rPr>
                <w:b/>
                <w:bCs/>
                <w:sz w:val="26"/>
                <w:szCs w:val="26"/>
              </w:rPr>
              <w:t xml:space="preserve"> </w:t>
            </w:r>
            <w:r w:rsidRPr="00EB3C50">
              <w:rPr>
                <w:b/>
                <w:bCs/>
                <w:sz w:val="26"/>
                <w:szCs w:val="26"/>
                <w:lang w:val="vi-VN"/>
              </w:rPr>
              <w:t>-</w:t>
            </w:r>
            <w:r w:rsidRPr="00EB3C50">
              <w:rPr>
                <w:b/>
                <w:bCs/>
                <w:sz w:val="26"/>
                <w:szCs w:val="26"/>
              </w:rPr>
              <w:t xml:space="preserve"> </w:t>
            </w:r>
            <w:r w:rsidRPr="00EB3C50">
              <w:rPr>
                <w:b/>
                <w:bCs/>
                <w:sz w:val="26"/>
                <w:szCs w:val="26"/>
                <w:lang w:val="vi-VN"/>
              </w:rPr>
              <w:t>Ss</w:t>
            </w:r>
            <w:r w:rsidRPr="00EB3C50">
              <w:rPr>
                <w:b/>
                <w:bCs/>
                <w:sz w:val="26"/>
                <w:szCs w:val="26"/>
              </w:rPr>
              <w:t xml:space="preserve">, Ss </w:t>
            </w:r>
            <w:r w:rsidR="0029169E" w:rsidRPr="00EB3C50">
              <w:rPr>
                <w:b/>
                <w:bCs/>
                <w:sz w:val="26"/>
                <w:szCs w:val="26"/>
              </w:rPr>
              <w:t>–</w:t>
            </w:r>
            <w:r w:rsidRPr="00EB3C50">
              <w:rPr>
                <w:b/>
                <w:bCs/>
                <w:sz w:val="26"/>
                <w:szCs w:val="26"/>
              </w:rPr>
              <w:t xml:space="preserve"> Ss</w:t>
            </w:r>
            <w:r w:rsidR="0029169E" w:rsidRPr="00EB3C50">
              <w:rPr>
                <w:bCs/>
                <w:sz w:val="26"/>
                <w:szCs w:val="26"/>
              </w:rPr>
              <w:t xml:space="preserve"> (pair work)</w:t>
            </w:r>
          </w:p>
          <w:p w14:paraId="16B8751C" w14:textId="77777777" w:rsidR="0029169E" w:rsidRPr="00EB3C50" w:rsidRDefault="0029169E" w:rsidP="0029169E">
            <w:pPr>
              <w:pStyle w:val="NoSpacing"/>
              <w:rPr>
                <w:b/>
                <w:bCs/>
                <w:sz w:val="26"/>
                <w:szCs w:val="26"/>
              </w:rPr>
            </w:pPr>
            <w:r w:rsidRPr="00EB3C50">
              <w:rPr>
                <w:sz w:val="26"/>
                <w:szCs w:val="26"/>
              </w:rPr>
              <w:t>Teacher asks students to work independently to answer the questions.</w:t>
            </w:r>
          </w:p>
          <w:p w14:paraId="3D7165F9" w14:textId="77777777" w:rsidR="0029169E" w:rsidRPr="00EB3C50" w:rsidRDefault="0029169E" w:rsidP="0029169E">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encourages students to write in full sentences and tells them that their sentences must be grammatically and logically correct with the right choice of words and correct punctuation.</w:t>
            </w:r>
          </w:p>
          <w:p w14:paraId="4261E124" w14:textId="77777777" w:rsidR="0029169E" w:rsidRPr="00EB3C50" w:rsidRDefault="0029169E" w:rsidP="0029169E">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allows students to look back the reading passages.</w:t>
            </w:r>
          </w:p>
          <w:p w14:paraId="4006FA32" w14:textId="77777777" w:rsidR="0029169E" w:rsidRPr="00EB3C50" w:rsidRDefault="0029169E" w:rsidP="0029169E">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lastRenderedPageBreak/>
              <w:t>Teacher asks students to pair compare their answers.</w:t>
            </w:r>
          </w:p>
          <w:p w14:paraId="66B91B04" w14:textId="77777777" w:rsidR="004B3FE1" w:rsidRPr="00EB3C50" w:rsidRDefault="0029169E" w:rsidP="0029169E">
            <w:pPr>
              <w:pStyle w:val="NoSpacing"/>
              <w:rPr>
                <w:b/>
                <w:bCs/>
                <w:sz w:val="26"/>
                <w:szCs w:val="26"/>
              </w:rPr>
            </w:pPr>
            <w:r w:rsidRPr="00EB3C50">
              <w:rPr>
                <w:sz w:val="26"/>
                <w:szCs w:val="26"/>
              </w:rPr>
              <w:t>- Teacher invites one or two students to write their answers on the board and gives feedback as models.</w:t>
            </w:r>
          </w:p>
        </w:tc>
        <w:tc>
          <w:tcPr>
            <w:tcW w:w="5518" w:type="dxa"/>
            <w:gridSpan w:val="3"/>
          </w:tcPr>
          <w:p w14:paraId="664E53E6" w14:textId="77777777" w:rsidR="0029169E" w:rsidRPr="00EB3C50" w:rsidRDefault="0029169E" w:rsidP="0016358D">
            <w:pPr>
              <w:pStyle w:val="Subtitle"/>
              <w:spacing w:after="0"/>
              <w:rPr>
                <w:rFonts w:ascii="Times New Roman" w:hAnsi="Times New Roman" w:cs="Times New Roman"/>
                <w:sz w:val="26"/>
                <w:szCs w:val="26"/>
              </w:rPr>
            </w:pPr>
          </w:p>
          <w:p w14:paraId="65F58A86" w14:textId="77777777" w:rsidR="0029169E" w:rsidRPr="00EB3C50" w:rsidRDefault="0029169E" w:rsidP="0029169E">
            <w:pPr>
              <w:rPr>
                <w:b/>
                <w:sz w:val="26"/>
                <w:szCs w:val="26"/>
              </w:rPr>
            </w:pPr>
            <w:r w:rsidRPr="00EB3C50">
              <w:rPr>
                <w:b/>
                <w:sz w:val="26"/>
                <w:szCs w:val="26"/>
              </w:rPr>
              <w:t>Task 3: Write the answers to the following questions about your school.</w:t>
            </w:r>
          </w:p>
          <w:p w14:paraId="17D02D12" w14:textId="77777777" w:rsidR="0029169E" w:rsidRPr="00EB3C50" w:rsidRDefault="004B3FE1" w:rsidP="0029169E">
            <w:pPr>
              <w:pStyle w:val="Subtitle"/>
              <w:spacing w:after="0"/>
              <w:rPr>
                <w:rFonts w:ascii="Times New Roman" w:eastAsia="Calibri" w:hAnsi="Times New Roman" w:cs="Times New Roman"/>
                <w:b w:val="0"/>
                <w:sz w:val="26"/>
                <w:szCs w:val="26"/>
              </w:rPr>
            </w:pPr>
            <w:r w:rsidRPr="00EB3C50">
              <w:rPr>
                <w:rFonts w:ascii="Times New Roman" w:hAnsi="Times New Roman" w:cs="Times New Roman"/>
                <w:sz w:val="26"/>
                <w:szCs w:val="26"/>
              </w:rPr>
              <w:t xml:space="preserve"> </w:t>
            </w:r>
          </w:p>
          <w:p w14:paraId="285DBEB8" w14:textId="77777777" w:rsidR="0029169E" w:rsidRPr="00EB3C50" w:rsidRDefault="0029169E" w:rsidP="0029169E">
            <w:pPr>
              <w:pStyle w:val="NormalWeb"/>
              <w:spacing w:before="0" w:beforeAutospacing="0" w:after="0" w:afterAutospacing="0"/>
              <w:rPr>
                <w:color w:val="000000" w:themeColor="text1"/>
                <w:kern w:val="24"/>
                <w:sz w:val="26"/>
                <w:szCs w:val="26"/>
                <w:lang w:val="en-US"/>
              </w:rPr>
            </w:pPr>
            <w:r w:rsidRPr="00EB3C50">
              <w:rPr>
                <w:color w:val="000000" w:themeColor="text1"/>
                <w:kern w:val="24"/>
                <w:sz w:val="26"/>
                <w:szCs w:val="26"/>
                <w:lang w:val="en-US"/>
              </w:rPr>
              <w:t>1. What is the name of your school?</w:t>
            </w:r>
          </w:p>
          <w:p w14:paraId="2F6A4EA5" w14:textId="77777777" w:rsidR="0029169E" w:rsidRPr="00EB3C50" w:rsidRDefault="0029169E" w:rsidP="0029169E">
            <w:pPr>
              <w:pStyle w:val="NormalWeb"/>
              <w:spacing w:before="0" w:beforeAutospacing="0" w:after="0" w:afterAutospacing="0"/>
              <w:rPr>
                <w:sz w:val="26"/>
                <w:szCs w:val="26"/>
              </w:rPr>
            </w:pPr>
            <w:r w:rsidRPr="00EB3C50">
              <w:rPr>
                <w:color w:val="000000" w:themeColor="text1"/>
                <w:kern w:val="24"/>
                <w:sz w:val="26"/>
                <w:szCs w:val="26"/>
                <w:lang w:val="en-US"/>
              </w:rPr>
              <w:sym w:font="Wingdings" w:char="F0E0"/>
            </w:r>
            <w:r w:rsidRPr="00EB3C50">
              <w:rPr>
                <w:b/>
                <w:bCs/>
                <w:color w:val="FFFF00"/>
                <w:kern w:val="24"/>
                <w:sz w:val="26"/>
                <w:szCs w:val="26"/>
                <w:lang w:val="en-US" w:eastAsia="en-US"/>
              </w:rPr>
              <w:t xml:space="preserve"> </w:t>
            </w:r>
            <w:r w:rsidRPr="00EB3C50">
              <w:rPr>
                <w:b/>
                <w:bCs/>
                <w:color w:val="000000" w:themeColor="text1"/>
                <w:kern w:val="24"/>
                <w:sz w:val="26"/>
                <w:szCs w:val="26"/>
                <w:lang w:val="en-US"/>
              </w:rPr>
              <w:t>It’s Nguyen Trai Secondary school</w:t>
            </w:r>
          </w:p>
          <w:p w14:paraId="1C57D374" w14:textId="77777777" w:rsidR="0029169E" w:rsidRPr="00EB3C50" w:rsidRDefault="0029169E" w:rsidP="0029169E">
            <w:pPr>
              <w:pStyle w:val="NormalWeb"/>
              <w:spacing w:before="0" w:beforeAutospacing="0" w:after="0" w:afterAutospacing="0"/>
              <w:rPr>
                <w:sz w:val="26"/>
                <w:szCs w:val="26"/>
              </w:rPr>
            </w:pPr>
            <w:r w:rsidRPr="00EB3C50">
              <w:rPr>
                <w:rFonts w:eastAsia="Calibri"/>
                <w:b/>
                <w:sz w:val="26"/>
                <w:szCs w:val="26"/>
              </w:rPr>
              <w:t xml:space="preserve">2. </w:t>
            </w:r>
            <w:r w:rsidRPr="00EB3C50">
              <w:rPr>
                <w:color w:val="000000" w:themeColor="text1"/>
                <w:kern w:val="24"/>
                <w:sz w:val="26"/>
                <w:szCs w:val="26"/>
                <w:lang w:val="en-US"/>
              </w:rPr>
              <w:t>Where is your school?</w:t>
            </w:r>
          </w:p>
          <w:p w14:paraId="7057D5DD" w14:textId="77777777" w:rsidR="0029169E" w:rsidRPr="00EB3C50" w:rsidRDefault="0029169E" w:rsidP="0029169E">
            <w:pPr>
              <w:rPr>
                <w:rFonts w:eastAsia="Calibri"/>
                <w:b/>
                <w:sz w:val="26"/>
                <w:szCs w:val="26"/>
                <w:lang w:val="en-GB"/>
              </w:rPr>
            </w:pPr>
            <w:r w:rsidRPr="00EB3C50">
              <w:rPr>
                <w:rFonts w:eastAsia="Calibri"/>
                <w:b/>
                <w:sz w:val="26"/>
                <w:szCs w:val="26"/>
              </w:rPr>
              <w:sym w:font="Wingdings" w:char="F0E0"/>
            </w:r>
            <w:r w:rsidRPr="00EB3C50">
              <w:rPr>
                <w:rFonts w:eastAsiaTheme="minorEastAsia"/>
                <w:b/>
                <w:bCs/>
                <w:color w:val="FFFF00"/>
                <w:kern w:val="24"/>
                <w:sz w:val="26"/>
                <w:szCs w:val="26"/>
                <w:lang w:eastAsia="en-GB"/>
              </w:rPr>
              <w:t xml:space="preserve"> </w:t>
            </w:r>
            <w:r w:rsidRPr="00EB3C50">
              <w:rPr>
                <w:rFonts w:eastAsia="Calibri"/>
                <w:b/>
                <w:bCs/>
                <w:sz w:val="26"/>
                <w:szCs w:val="26"/>
              </w:rPr>
              <w:t>It’s in Mo Duc District, Quang Ngai city</w:t>
            </w:r>
          </w:p>
          <w:p w14:paraId="74B47F7C" w14:textId="77777777" w:rsidR="0029169E" w:rsidRPr="00EB3C50" w:rsidRDefault="0029169E" w:rsidP="0029169E">
            <w:pPr>
              <w:pStyle w:val="NormalWeb"/>
              <w:spacing w:before="0" w:beforeAutospacing="0" w:after="0" w:afterAutospacing="0"/>
              <w:rPr>
                <w:sz w:val="26"/>
                <w:szCs w:val="26"/>
              </w:rPr>
            </w:pPr>
            <w:r w:rsidRPr="00EB3C50">
              <w:rPr>
                <w:rFonts w:eastAsia="Calibri"/>
                <w:b/>
                <w:sz w:val="26"/>
                <w:szCs w:val="26"/>
              </w:rPr>
              <w:t>3.</w:t>
            </w:r>
            <w:r w:rsidRPr="00EB3C50">
              <w:rPr>
                <w:color w:val="000000" w:themeColor="text1"/>
                <w:kern w:val="24"/>
                <w:sz w:val="26"/>
                <w:szCs w:val="26"/>
                <w:lang w:val="en-US"/>
              </w:rPr>
              <w:t xml:space="preserve"> How many classes does your school have?</w:t>
            </w:r>
          </w:p>
          <w:p w14:paraId="4B8BB028" w14:textId="77777777" w:rsidR="0029169E" w:rsidRPr="00EB3C50" w:rsidRDefault="0029169E" w:rsidP="0029169E">
            <w:pPr>
              <w:rPr>
                <w:rFonts w:eastAsia="Calibri"/>
                <w:b/>
                <w:sz w:val="26"/>
                <w:szCs w:val="26"/>
                <w:lang w:val="en-GB"/>
              </w:rPr>
            </w:pPr>
            <w:r w:rsidRPr="00EB3C50">
              <w:rPr>
                <w:rFonts w:eastAsia="Calibri"/>
                <w:b/>
                <w:sz w:val="26"/>
                <w:szCs w:val="26"/>
              </w:rPr>
              <w:sym w:font="Wingdings" w:char="F0E0"/>
            </w:r>
            <w:r w:rsidRPr="00EB3C50">
              <w:rPr>
                <w:rFonts w:eastAsiaTheme="minorEastAsia"/>
                <w:b/>
                <w:bCs/>
                <w:color w:val="FFFF00"/>
                <w:kern w:val="24"/>
                <w:sz w:val="26"/>
                <w:szCs w:val="26"/>
                <w:lang w:eastAsia="en-GB"/>
              </w:rPr>
              <w:t xml:space="preserve"> </w:t>
            </w:r>
            <w:r w:rsidRPr="00EB3C50">
              <w:rPr>
                <w:rFonts w:eastAsia="Calibri"/>
                <w:b/>
                <w:bCs/>
                <w:sz w:val="26"/>
                <w:szCs w:val="26"/>
              </w:rPr>
              <w:t>It has 16 classes</w:t>
            </w:r>
          </w:p>
          <w:p w14:paraId="48F1CEF7" w14:textId="77777777" w:rsidR="0029169E" w:rsidRPr="00EB3C50" w:rsidRDefault="0029169E" w:rsidP="0029169E">
            <w:pPr>
              <w:pStyle w:val="NormalWeb"/>
              <w:spacing w:before="0" w:beforeAutospacing="0" w:after="0" w:afterAutospacing="0"/>
              <w:rPr>
                <w:sz w:val="26"/>
                <w:szCs w:val="26"/>
              </w:rPr>
            </w:pPr>
            <w:r w:rsidRPr="00EB3C50">
              <w:rPr>
                <w:rFonts w:eastAsia="Calibri"/>
                <w:b/>
                <w:sz w:val="26"/>
                <w:szCs w:val="26"/>
              </w:rPr>
              <w:lastRenderedPageBreak/>
              <w:t>4.</w:t>
            </w:r>
            <w:r w:rsidRPr="00EB3C50">
              <w:rPr>
                <w:color w:val="000000" w:themeColor="text1"/>
                <w:kern w:val="24"/>
                <w:sz w:val="26"/>
                <w:szCs w:val="26"/>
                <w:lang w:val="en-US"/>
              </w:rPr>
              <w:t xml:space="preserve"> What do students do at your school?</w:t>
            </w:r>
          </w:p>
          <w:p w14:paraId="7F9DAACD" w14:textId="77777777" w:rsidR="0029169E" w:rsidRPr="00EB3C50" w:rsidRDefault="0029169E" w:rsidP="0029169E">
            <w:pPr>
              <w:rPr>
                <w:rFonts w:eastAsia="Calibri"/>
                <w:b/>
                <w:sz w:val="26"/>
                <w:szCs w:val="26"/>
                <w:lang w:val="en-GB"/>
              </w:rPr>
            </w:pPr>
            <w:r w:rsidRPr="00EB3C50">
              <w:rPr>
                <w:rFonts w:eastAsia="Calibri"/>
                <w:b/>
                <w:sz w:val="26"/>
                <w:szCs w:val="26"/>
              </w:rPr>
              <w:sym w:font="Wingdings" w:char="F0E0"/>
            </w:r>
            <w:r w:rsidRPr="00EB3C50">
              <w:rPr>
                <w:rFonts w:eastAsiaTheme="minorEastAsia"/>
                <w:b/>
                <w:bCs/>
                <w:color w:val="FFFF00"/>
                <w:kern w:val="24"/>
                <w:sz w:val="26"/>
                <w:szCs w:val="26"/>
                <w:lang w:eastAsia="en-GB"/>
              </w:rPr>
              <w:t xml:space="preserve"> </w:t>
            </w:r>
            <w:r w:rsidRPr="00EB3C50">
              <w:rPr>
                <w:rFonts w:eastAsia="Calibri"/>
                <w:b/>
                <w:bCs/>
                <w:sz w:val="26"/>
                <w:szCs w:val="26"/>
              </w:rPr>
              <w:t>They learn many subjects and play games at breaktime</w:t>
            </w:r>
          </w:p>
          <w:p w14:paraId="5EAE68D7" w14:textId="77777777" w:rsidR="004B3FE1" w:rsidRPr="00EB3C50" w:rsidRDefault="0029169E" w:rsidP="0016358D">
            <w:pPr>
              <w:rPr>
                <w:rFonts w:eastAsia="Calibri"/>
                <w:b/>
                <w:sz w:val="26"/>
                <w:szCs w:val="26"/>
              </w:rPr>
            </w:pPr>
            <w:r w:rsidRPr="00EB3C50">
              <w:rPr>
                <w:rFonts w:eastAsia="Calibri"/>
                <w:b/>
                <w:sz w:val="26"/>
                <w:szCs w:val="26"/>
              </w:rPr>
              <w:t>…….</w:t>
            </w:r>
          </w:p>
        </w:tc>
      </w:tr>
      <w:tr w:rsidR="0029169E" w:rsidRPr="00EB3C50" w14:paraId="341D9D0E" w14:textId="77777777" w:rsidTr="00E50F74">
        <w:trPr>
          <w:jc w:val="center"/>
        </w:trPr>
        <w:tc>
          <w:tcPr>
            <w:tcW w:w="10206" w:type="dxa"/>
            <w:gridSpan w:val="4"/>
          </w:tcPr>
          <w:p w14:paraId="60040599" w14:textId="77777777" w:rsidR="0029169E" w:rsidRPr="00EB3C50" w:rsidRDefault="0029169E" w:rsidP="0049351A">
            <w:pPr>
              <w:jc w:val="center"/>
              <w:rPr>
                <w:b/>
                <w:sz w:val="26"/>
                <w:szCs w:val="26"/>
              </w:rPr>
            </w:pPr>
            <w:r w:rsidRPr="00EB3C50">
              <w:rPr>
                <w:b/>
                <w:sz w:val="26"/>
                <w:szCs w:val="26"/>
              </w:rPr>
              <w:lastRenderedPageBreak/>
              <w:t>While-Writing (5’)</w:t>
            </w:r>
          </w:p>
          <w:p w14:paraId="1557A29D" w14:textId="77777777" w:rsidR="0029169E" w:rsidRPr="00EB3C50" w:rsidRDefault="0029169E" w:rsidP="0029169E">
            <w:pPr>
              <w:rPr>
                <w:sz w:val="26"/>
                <w:szCs w:val="26"/>
              </w:rPr>
            </w:pPr>
            <w:r w:rsidRPr="00EB3C50">
              <w:rPr>
                <w:sz w:val="26"/>
                <w:szCs w:val="26"/>
              </w:rPr>
              <w:t xml:space="preserve">* </w:t>
            </w:r>
            <w:r w:rsidRPr="00EB3C50">
              <w:rPr>
                <w:b/>
                <w:sz w:val="26"/>
                <w:szCs w:val="26"/>
                <w:lang w:val="vi-VN"/>
              </w:rPr>
              <w:t>Aim:</w:t>
            </w:r>
            <w:r w:rsidRPr="00EB3C50">
              <w:rPr>
                <w:sz w:val="26"/>
                <w:szCs w:val="26"/>
                <w:lang w:val="vi-VN"/>
              </w:rPr>
              <w:t xml:space="preserve"> </w:t>
            </w:r>
            <w:r w:rsidRPr="00EB3C50">
              <w:rPr>
                <w:sz w:val="26"/>
                <w:szCs w:val="26"/>
              </w:rPr>
              <w:t>To let students learn and help each other write a complete passage about their school.</w:t>
            </w:r>
          </w:p>
          <w:p w14:paraId="5E062751" w14:textId="77777777" w:rsidR="0029169E" w:rsidRPr="00EB3C50" w:rsidRDefault="0029169E" w:rsidP="0029169E">
            <w:pPr>
              <w:spacing w:before="40"/>
              <w:rPr>
                <w:bCs/>
                <w:sz w:val="26"/>
                <w:szCs w:val="26"/>
              </w:rPr>
            </w:pPr>
            <w:r w:rsidRPr="00EB3C50">
              <w:rPr>
                <w:rFonts w:eastAsia="Calibri"/>
                <w:color w:val="000000"/>
                <w:sz w:val="26"/>
                <w:szCs w:val="26"/>
              </w:rPr>
              <w:t>*</w:t>
            </w:r>
            <w:r w:rsidRPr="00EB3C50">
              <w:rPr>
                <w:b/>
                <w:sz w:val="26"/>
                <w:szCs w:val="26"/>
              </w:rPr>
              <w:t xml:space="preserve"> Content:</w:t>
            </w:r>
            <w:r w:rsidR="00C57852">
              <w:rPr>
                <w:sz w:val="26"/>
                <w:szCs w:val="26"/>
              </w:rPr>
              <w:t xml:space="preserve"> W</w:t>
            </w:r>
            <w:r w:rsidR="00C57852" w:rsidRPr="00EB3C50">
              <w:rPr>
                <w:sz w:val="26"/>
                <w:szCs w:val="26"/>
              </w:rPr>
              <w:t>rite a paragraph of 40-50 words about your school</w:t>
            </w:r>
            <w:r w:rsidR="00C57852">
              <w:rPr>
                <w:sz w:val="26"/>
                <w:szCs w:val="26"/>
              </w:rPr>
              <w:t>.</w:t>
            </w:r>
          </w:p>
          <w:p w14:paraId="2D1F36CD" w14:textId="77777777" w:rsidR="0029169E" w:rsidRPr="00EB3C50" w:rsidRDefault="0029169E" w:rsidP="0029169E">
            <w:pPr>
              <w:spacing w:line="276" w:lineRule="auto"/>
              <w:rPr>
                <w:sz w:val="26"/>
                <w:szCs w:val="26"/>
                <w:shd w:val="clear" w:color="auto" w:fill="FFFFFF"/>
              </w:rPr>
            </w:pPr>
            <w:r w:rsidRPr="00EB3C50">
              <w:rPr>
                <w:b/>
                <w:sz w:val="26"/>
                <w:szCs w:val="26"/>
                <w:shd w:val="clear" w:color="auto" w:fill="FFFFFF"/>
              </w:rPr>
              <w:t>* Products:</w:t>
            </w:r>
            <w:r w:rsidR="00C57852">
              <w:rPr>
                <w:sz w:val="26"/>
                <w:szCs w:val="26"/>
                <w:shd w:val="clear" w:color="auto" w:fill="FFFFFF"/>
              </w:rPr>
              <w:t xml:space="preserve">  </w:t>
            </w:r>
            <w:r w:rsidR="00C57852" w:rsidRPr="00C57852">
              <w:rPr>
                <w:sz w:val="26"/>
                <w:szCs w:val="26"/>
              </w:rPr>
              <w:t>Students’</w:t>
            </w:r>
            <w:r w:rsidR="004B1705">
              <w:rPr>
                <w:sz w:val="26"/>
                <w:szCs w:val="26"/>
              </w:rPr>
              <w:t xml:space="preserve"> perfect </w:t>
            </w:r>
            <w:r w:rsidR="00C57852" w:rsidRPr="00C57852">
              <w:rPr>
                <w:sz w:val="26"/>
                <w:szCs w:val="26"/>
              </w:rPr>
              <w:t xml:space="preserve"> writing</w:t>
            </w:r>
            <w:r w:rsidR="00C57852">
              <w:rPr>
                <w:sz w:val="26"/>
                <w:szCs w:val="26"/>
                <w:shd w:val="clear" w:color="auto" w:fill="FFFFFF"/>
              </w:rPr>
              <w:t xml:space="preserve">  on the posters.</w:t>
            </w:r>
            <w:r w:rsidRPr="00EB3C50">
              <w:rPr>
                <w:sz w:val="26"/>
                <w:szCs w:val="26"/>
                <w:shd w:val="clear" w:color="auto" w:fill="FFFFFF"/>
              </w:rPr>
              <w:t xml:space="preserve">                    </w:t>
            </w:r>
          </w:p>
          <w:p w14:paraId="2186314A" w14:textId="77777777" w:rsidR="0029169E" w:rsidRPr="00EB3C50" w:rsidRDefault="0029169E" w:rsidP="0029169E">
            <w:pPr>
              <w:rPr>
                <w:sz w:val="26"/>
                <w:szCs w:val="26"/>
              </w:rPr>
            </w:pPr>
            <w:r w:rsidRPr="00EB3C50">
              <w:rPr>
                <w:b/>
                <w:sz w:val="26"/>
                <w:szCs w:val="26"/>
              </w:rPr>
              <w:t>* Organization of implementation</w:t>
            </w:r>
          </w:p>
        </w:tc>
      </w:tr>
      <w:tr w:rsidR="0029169E" w:rsidRPr="00EB3C50" w14:paraId="047CDFE3" w14:textId="77777777" w:rsidTr="00E50F74">
        <w:trPr>
          <w:jc w:val="center"/>
        </w:trPr>
        <w:tc>
          <w:tcPr>
            <w:tcW w:w="4688" w:type="dxa"/>
          </w:tcPr>
          <w:p w14:paraId="6F1EEC43" w14:textId="77777777" w:rsidR="0029169E" w:rsidRPr="00EB3C50" w:rsidRDefault="0029169E" w:rsidP="0016358D">
            <w:pPr>
              <w:pStyle w:val="NoSpacing"/>
              <w:jc w:val="center"/>
              <w:rPr>
                <w:b/>
                <w:bCs/>
                <w:sz w:val="26"/>
                <w:szCs w:val="26"/>
              </w:rPr>
            </w:pPr>
            <w:r w:rsidRPr="00EB3C50">
              <w:rPr>
                <w:b/>
                <w:sz w:val="26"/>
                <w:szCs w:val="26"/>
              </w:rPr>
              <w:t>Teacher’s and Ss’activities</w:t>
            </w:r>
          </w:p>
        </w:tc>
        <w:tc>
          <w:tcPr>
            <w:tcW w:w="5518" w:type="dxa"/>
            <w:gridSpan w:val="3"/>
          </w:tcPr>
          <w:p w14:paraId="105ABFCD" w14:textId="77777777" w:rsidR="0029169E" w:rsidRPr="00EB3C50" w:rsidRDefault="0029169E" w:rsidP="0016358D">
            <w:pPr>
              <w:pStyle w:val="body123"/>
              <w:jc w:val="center"/>
              <w:rPr>
                <w:rFonts w:ascii="Times New Roman" w:hAnsi="Times New Roman" w:cs="Times New Roman"/>
                <w:b/>
                <w:sz w:val="26"/>
                <w:szCs w:val="26"/>
                <w:lang w:val="vi-VN"/>
              </w:rPr>
            </w:pPr>
            <w:r w:rsidRPr="00EB3C50">
              <w:rPr>
                <w:rFonts w:ascii="Times New Roman" w:hAnsi="Times New Roman" w:cs="Times New Roman"/>
                <w:b/>
                <w:sz w:val="26"/>
                <w:szCs w:val="26"/>
              </w:rPr>
              <w:t>Content</w:t>
            </w:r>
          </w:p>
        </w:tc>
      </w:tr>
      <w:tr w:rsidR="0029169E" w:rsidRPr="00EB3C50" w14:paraId="4C78F62D" w14:textId="77777777" w:rsidTr="00E50F74">
        <w:trPr>
          <w:jc w:val="center"/>
        </w:trPr>
        <w:tc>
          <w:tcPr>
            <w:tcW w:w="4688" w:type="dxa"/>
          </w:tcPr>
          <w:p w14:paraId="45A5B4B9" w14:textId="77777777" w:rsidR="0029169E" w:rsidRPr="00EB3C50" w:rsidRDefault="0029169E" w:rsidP="0029169E">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asks students to work in groups of four, gives them a large piece of paper and asks them to write the full paragraph into the paper in 6 minutes.</w:t>
            </w:r>
          </w:p>
          <w:p w14:paraId="0112EBF6" w14:textId="77777777" w:rsidR="0029169E" w:rsidRPr="00EB3C50" w:rsidRDefault="0029169E" w:rsidP="0029169E">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asks students to pay attention to punctuation, structures, word choice, linking</w:t>
            </w:r>
            <w:r w:rsidRPr="00EB3C50">
              <w:rPr>
                <w:rFonts w:ascii="Times New Roman" w:hAnsi="Times New Roman"/>
                <w:sz w:val="26"/>
                <w:szCs w:val="26"/>
                <w:lang w:val="en-US"/>
              </w:rPr>
              <w:t xml:space="preserve"> </w:t>
            </w:r>
            <w:r w:rsidRPr="00EB3C50">
              <w:rPr>
                <w:rFonts w:ascii="Times New Roman" w:hAnsi="Times New Roman"/>
                <w:sz w:val="26"/>
                <w:szCs w:val="26"/>
              </w:rPr>
              <w:t>words, etc.</w:t>
            </w:r>
          </w:p>
        </w:tc>
        <w:tc>
          <w:tcPr>
            <w:tcW w:w="5518" w:type="dxa"/>
            <w:gridSpan w:val="3"/>
          </w:tcPr>
          <w:p w14:paraId="4DF2EC2C" w14:textId="77777777" w:rsidR="0029169E" w:rsidRPr="00EB3C50" w:rsidRDefault="0029169E" w:rsidP="0029169E">
            <w:pPr>
              <w:pStyle w:val="Subtitle"/>
              <w:spacing w:after="0"/>
              <w:rPr>
                <w:rFonts w:ascii="Times New Roman" w:hAnsi="Times New Roman" w:cs="Times New Roman"/>
                <w:sz w:val="26"/>
                <w:szCs w:val="26"/>
              </w:rPr>
            </w:pPr>
            <w:r w:rsidRPr="00EB3C50">
              <w:rPr>
                <w:rFonts w:ascii="Times New Roman" w:hAnsi="Times New Roman" w:cs="Times New Roman"/>
                <w:b w:val="0"/>
                <w:color w:val="000000" w:themeColor="text1"/>
                <w:sz w:val="26"/>
                <w:szCs w:val="26"/>
              </w:rPr>
              <w:t xml:space="preserve"> </w:t>
            </w:r>
            <w:r w:rsidRPr="00EB3C50">
              <w:rPr>
                <w:rFonts w:ascii="Times New Roman" w:hAnsi="Times New Roman" w:cs="Times New Roman"/>
                <w:sz w:val="26"/>
                <w:szCs w:val="26"/>
              </w:rPr>
              <w:t>Task 4:Use the answer in Task 3 to write a paragraph of 40-50 words about your school. You can refer to the reading passages to help you</w:t>
            </w:r>
          </w:p>
          <w:p w14:paraId="7B5B297A" w14:textId="77777777" w:rsidR="0029169E" w:rsidRPr="00EB3C50" w:rsidRDefault="0029169E" w:rsidP="0029169E">
            <w:pPr>
              <w:pStyle w:val="Subtitle"/>
              <w:spacing w:after="0"/>
              <w:rPr>
                <w:rFonts w:ascii="Times New Roman" w:hAnsi="Times New Roman" w:cs="Times New Roman"/>
                <w:sz w:val="26"/>
                <w:szCs w:val="26"/>
              </w:rPr>
            </w:pPr>
          </w:p>
          <w:p w14:paraId="73531C49" w14:textId="77777777" w:rsidR="0029169E" w:rsidRPr="006A19B8" w:rsidRDefault="0037528E" w:rsidP="0029169E">
            <w:pPr>
              <w:pStyle w:val="Subtitle"/>
              <w:spacing w:after="0"/>
              <w:rPr>
                <w:rFonts w:ascii="Times New Roman" w:hAnsi="Times New Roman" w:cs="Times New Roman"/>
                <w:i/>
                <w:sz w:val="26"/>
                <w:szCs w:val="26"/>
              </w:rPr>
            </w:pPr>
            <w:r w:rsidRPr="006A19B8">
              <w:rPr>
                <w:rFonts w:ascii="Times New Roman" w:hAnsi="Times New Roman" w:cs="Times New Roman"/>
                <w:i/>
                <w:sz w:val="26"/>
                <w:szCs w:val="26"/>
              </w:rPr>
              <w:t>* Students’ writing</w:t>
            </w:r>
          </w:p>
          <w:p w14:paraId="56711D2C" w14:textId="77777777" w:rsidR="0029169E" w:rsidRPr="00EB3C50" w:rsidRDefault="0029169E" w:rsidP="0029169E">
            <w:pPr>
              <w:pStyle w:val="Subtitle"/>
              <w:spacing w:after="0"/>
              <w:rPr>
                <w:rFonts w:ascii="Times New Roman" w:hAnsi="Times New Roman" w:cs="Times New Roman"/>
                <w:b w:val="0"/>
                <w:color w:val="000000" w:themeColor="text1"/>
                <w:sz w:val="26"/>
                <w:szCs w:val="26"/>
              </w:rPr>
            </w:pPr>
            <w:r w:rsidRPr="00EB3C50">
              <w:rPr>
                <w:rFonts w:ascii="Times New Roman" w:hAnsi="Times New Roman" w:cs="Times New Roman"/>
                <w:sz w:val="26"/>
                <w:szCs w:val="26"/>
              </w:rPr>
              <w:t xml:space="preserve"> </w:t>
            </w:r>
          </w:p>
        </w:tc>
      </w:tr>
      <w:tr w:rsidR="0029169E" w:rsidRPr="00EB3C50" w14:paraId="7BF7FC7B" w14:textId="77777777" w:rsidTr="00E50F74">
        <w:trPr>
          <w:jc w:val="center"/>
        </w:trPr>
        <w:tc>
          <w:tcPr>
            <w:tcW w:w="10206" w:type="dxa"/>
            <w:gridSpan w:val="4"/>
          </w:tcPr>
          <w:p w14:paraId="57890A57" w14:textId="77777777" w:rsidR="0029169E" w:rsidRPr="00EB3C50" w:rsidRDefault="0029169E" w:rsidP="0016358D">
            <w:pPr>
              <w:spacing w:line="360" w:lineRule="auto"/>
              <w:rPr>
                <w:b/>
                <w:sz w:val="26"/>
                <w:szCs w:val="26"/>
              </w:rPr>
            </w:pPr>
            <w:r w:rsidRPr="00EB3C50">
              <w:rPr>
                <w:b/>
                <w:sz w:val="26"/>
                <w:szCs w:val="26"/>
              </w:rPr>
              <w:t xml:space="preserve">                                                         </w:t>
            </w:r>
            <w:r w:rsidR="0037528E" w:rsidRPr="00EB3C50">
              <w:rPr>
                <w:b/>
                <w:sz w:val="26"/>
                <w:szCs w:val="26"/>
              </w:rPr>
              <w:t xml:space="preserve"> Post-Writing </w:t>
            </w:r>
            <w:r w:rsidRPr="00EB3C50">
              <w:rPr>
                <w:b/>
                <w:sz w:val="26"/>
                <w:szCs w:val="26"/>
              </w:rPr>
              <w:t>(3’)</w:t>
            </w:r>
          </w:p>
          <w:p w14:paraId="3F5E9E52" w14:textId="77777777" w:rsidR="0029169E" w:rsidRPr="00EB3C50" w:rsidRDefault="0029169E" w:rsidP="0016358D">
            <w:pPr>
              <w:rPr>
                <w:sz w:val="26"/>
                <w:szCs w:val="26"/>
              </w:rPr>
            </w:pPr>
            <w:r w:rsidRPr="00EB3C50">
              <w:rPr>
                <w:sz w:val="26"/>
                <w:szCs w:val="26"/>
              </w:rPr>
              <w:t xml:space="preserve">* </w:t>
            </w:r>
            <w:r w:rsidR="0037528E" w:rsidRPr="00EB3C50">
              <w:rPr>
                <w:b/>
                <w:sz w:val="26"/>
                <w:szCs w:val="26"/>
                <w:lang w:val="vi-VN"/>
              </w:rPr>
              <w:t>Ai</w:t>
            </w:r>
            <w:r w:rsidR="0037528E" w:rsidRPr="00EB3C50">
              <w:rPr>
                <w:b/>
                <w:sz w:val="26"/>
                <w:szCs w:val="26"/>
              </w:rPr>
              <w:t>m:</w:t>
            </w:r>
            <w:r w:rsidR="0037528E" w:rsidRPr="00EB3C50">
              <w:rPr>
                <w:sz w:val="26"/>
                <w:szCs w:val="26"/>
              </w:rPr>
              <w:t xml:space="preserve"> To cross check and final check students’ writing.</w:t>
            </w:r>
          </w:p>
          <w:p w14:paraId="2BEC8D27" w14:textId="77777777" w:rsidR="0029169E" w:rsidRPr="00EB3C50" w:rsidRDefault="0029169E" w:rsidP="0016358D">
            <w:pPr>
              <w:spacing w:before="40"/>
              <w:rPr>
                <w:bCs/>
                <w:sz w:val="26"/>
                <w:szCs w:val="26"/>
              </w:rPr>
            </w:pPr>
            <w:r w:rsidRPr="00EB3C50">
              <w:rPr>
                <w:rFonts w:eastAsia="Calibri"/>
                <w:color w:val="000000"/>
                <w:sz w:val="26"/>
                <w:szCs w:val="26"/>
              </w:rPr>
              <w:t>*</w:t>
            </w:r>
            <w:r w:rsidRPr="00EB3C50">
              <w:rPr>
                <w:b/>
                <w:sz w:val="26"/>
                <w:szCs w:val="26"/>
              </w:rPr>
              <w:t xml:space="preserve"> Content:</w:t>
            </w:r>
            <w:r w:rsidR="00C57852">
              <w:rPr>
                <w:sz w:val="26"/>
                <w:szCs w:val="26"/>
              </w:rPr>
              <w:t xml:space="preserve"> </w:t>
            </w:r>
            <w:r w:rsidRPr="00EB3C50">
              <w:rPr>
                <w:bCs/>
                <w:sz w:val="26"/>
                <w:szCs w:val="26"/>
              </w:rPr>
              <w:t xml:space="preserve"> </w:t>
            </w:r>
            <w:r w:rsidR="00C57852">
              <w:rPr>
                <w:sz w:val="26"/>
                <w:szCs w:val="26"/>
              </w:rPr>
              <w:t xml:space="preserve">Cross check </w:t>
            </w:r>
            <w:r w:rsidR="00C57852" w:rsidRPr="00EB3C50">
              <w:rPr>
                <w:sz w:val="26"/>
                <w:szCs w:val="26"/>
              </w:rPr>
              <w:t xml:space="preserve"> students’ writing</w:t>
            </w:r>
          </w:p>
          <w:p w14:paraId="2CEFD115" w14:textId="77777777" w:rsidR="0029169E" w:rsidRPr="00EB3C50" w:rsidRDefault="0029169E" w:rsidP="0016358D">
            <w:pPr>
              <w:spacing w:line="276" w:lineRule="auto"/>
              <w:rPr>
                <w:sz w:val="26"/>
                <w:szCs w:val="26"/>
                <w:shd w:val="clear" w:color="auto" w:fill="FFFFFF"/>
              </w:rPr>
            </w:pPr>
            <w:r w:rsidRPr="00EB3C50">
              <w:rPr>
                <w:b/>
                <w:sz w:val="26"/>
                <w:szCs w:val="26"/>
                <w:shd w:val="clear" w:color="auto" w:fill="FFFFFF"/>
              </w:rPr>
              <w:t>* Products:</w:t>
            </w:r>
            <w:r w:rsidRPr="00EB3C50">
              <w:rPr>
                <w:sz w:val="26"/>
                <w:szCs w:val="26"/>
                <w:shd w:val="clear" w:color="auto" w:fill="FFFFFF"/>
              </w:rPr>
              <w:t xml:space="preserve">  </w:t>
            </w:r>
            <w:r w:rsidR="00C57852">
              <w:rPr>
                <w:sz w:val="26"/>
                <w:szCs w:val="26"/>
                <w:shd w:val="clear" w:color="auto" w:fill="FFFFFF"/>
              </w:rPr>
              <w:t>Students check the others</w:t>
            </w:r>
            <w:r w:rsidR="00E50F74">
              <w:rPr>
                <w:sz w:val="26"/>
                <w:szCs w:val="26"/>
                <w:shd w:val="clear" w:color="auto" w:fill="FFFFFF"/>
              </w:rPr>
              <w:t>’</w:t>
            </w:r>
            <w:r w:rsidR="005728C1">
              <w:rPr>
                <w:sz w:val="26"/>
                <w:szCs w:val="26"/>
                <w:shd w:val="clear" w:color="auto" w:fill="FFFFFF"/>
              </w:rPr>
              <w:t xml:space="preserve"> writing carefully</w:t>
            </w:r>
            <w:r w:rsidRPr="00EB3C50">
              <w:rPr>
                <w:sz w:val="26"/>
                <w:szCs w:val="26"/>
                <w:shd w:val="clear" w:color="auto" w:fill="FFFFFF"/>
              </w:rPr>
              <w:t xml:space="preserve"> </w:t>
            </w:r>
            <w:r w:rsidR="005728C1">
              <w:rPr>
                <w:sz w:val="26"/>
                <w:szCs w:val="26"/>
                <w:shd w:val="clear" w:color="auto" w:fill="FFFFFF"/>
              </w:rPr>
              <w:t>.</w:t>
            </w:r>
            <w:r w:rsidRPr="00EB3C50">
              <w:rPr>
                <w:sz w:val="26"/>
                <w:szCs w:val="26"/>
                <w:shd w:val="clear" w:color="auto" w:fill="FFFFFF"/>
              </w:rPr>
              <w:t xml:space="preserve">                         </w:t>
            </w:r>
          </w:p>
          <w:p w14:paraId="0734EA26" w14:textId="77777777" w:rsidR="0029169E" w:rsidRPr="00EB3C50" w:rsidRDefault="0029169E" w:rsidP="0016358D">
            <w:pPr>
              <w:rPr>
                <w:sz w:val="26"/>
                <w:szCs w:val="26"/>
              </w:rPr>
            </w:pPr>
            <w:r w:rsidRPr="00EB3C50">
              <w:rPr>
                <w:b/>
                <w:sz w:val="26"/>
                <w:szCs w:val="26"/>
              </w:rPr>
              <w:t>* Organization of implementation</w:t>
            </w:r>
            <w:r w:rsidR="005728C1">
              <w:rPr>
                <w:b/>
                <w:sz w:val="26"/>
                <w:szCs w:val="26"/>
              </w:rPr>
              <w:t>:</w:t>
            </w:r>
          </w:p>
          <w:p w14:paraId="14076D47" w14:textId="77777777" w:rsidR="0029169E" w:rsidRPr="00EB3C50" w:rsidRDefault="0029169E" w:rsidP="0016358D">
            <w:pPr>
              <w:rPr>
                <w:sz w:val="26"/>
                <w:szCs w:val="26"/>
              </w:rPr>
            </w:pPr>
          </w:p>
        </w:tc>
      </w:tr>
      <w:tr w:rsidR="0029169E" w:rsidRPr="00EB3C50" w14:paraId="5433C5F2" w14:textId="77777777" w:rsidTr="00E50F74">
        <w:trPr>
          <w:jc w:val="center"/>
        </w:trPr>
        <w:tc>
          <w:tcPr>
            <w:tcW w:w="4688" w:type="dxa"/>
          </w:tcPr>
          <w:p w14:paraId="739DE3A8" w14:textId="77777777" w:rsidR="0029169E" w:rsidRPr="00EB3C50" w:rsidRDefault="0029169E" w:rsidP="0016358D">
            <w:pPr>
              <w:jc w:val="center"/>
              <w:rPr>
                <w:b/>
                <w:bCs/>
                <w:sz w:val="26"/>
                <w:szCs w:val="26"/>
              </w:rPr>
            </w:pPr>
            <w:r w:rsidRPr="00EB3C50">
              <w:rPr>
                <w:b/>
                <w:sz w:val="26"/>
                <w:szCs w:val="26"/>
              </w:rPr>
              <w:t>Teacher’s and Ss’ activities</w:t>
            </w:r>
          </w:p>
        </w:tc>
        <w:tc>
          <w:tcPr>
            <w:tcW w:w="5518" w:type="dxa"/>
            <w:gridSpan w:val="3"/>
          </w:tcPr>
          <w:p w14:paraId="0B33904E" w14:textId="77777777" w:rsidR="0029169E" w:rsidRPr="00EB3C50" w:rsidRDefault="0029169E" w:rsidP="0016358D">
            <w:pPr>
              <w:spacing w:before="40"/>
              <w:jc w:val="center"/>
              <w:rPr>
                <w:b/>
                <w:bCs/>
                <w:sz w:val="26"/>
                <w:szCs w:val="26"/>
                <w:u w:val="single"/>
              </w:rPr>
            </w:pPr>
            <w:r w:rsidRPr="00EB3C50">
              <w:rPr>
                <w:b/>
                <w:sz w:val="26"/>
                <w:szCs w:val="26"/>
              </w:rPr>
              <w:t>Content</w:t>
            </w:r>
          </w:p>
        </w:tc>
      </w:tr>
      <w:tr w:rsidR="0029169E" w:rsidRPr="00EB3C50" w14:paraId="6BA91CCE" w14:textId="77777777" w:rsidTr="00E50F74">
        <w:trPr>
          <w:trHeight w:val="2393"/>
          <w:jc w:val="center"/>
        </w:trPr>
        <w:tc>
          <w:tcPr>
            <w:tcW w:w="4688" w:type="dxa"/>
          </w:tcPr>
          <w:p w14:paraId="613DA4F0" w14:textId="77777777" w:rsidR="0037528E" w:rsidRPr="00EB3C50" w:rsidRDefault="0037528E" w:rsidP="0037528E">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Teacher has the groups swap and give feedback on each other’s writing.</w:t>
            </w:r>
          </w:p>
          <w:p w14:paraId="14ED64BB" w14:textId="77777777" w:rsidR="0029169E" w:rsidRPr="00EB3C50" w:rsidRDefault="0037528E" w:rsidP="0037528E">
            <w:pPr>
              <w:pStyle w:val="NoSpacing"/>
              <w:rPr>
                <w:sz w:val="26"/>
                <w:szCs w:val="26"/>
              </w:rPr>
            </w:pPr>
            <w:r w:rsidRPr="00EB3C50">
              <w:rPr>
                <w:sz w:val="26"/>
                <w:szCs w:val="26"/>
              </w:rPr>
              <w:t>- Teacher then gives feedback on one writing as a model.</w:t>
            </w:r>
            <w:r w:rsidR="0029169E" w:rsidRPr="00EB3C50">
              <w:rPr>
                <w:rFonts w:eastAsia="Calibri"/>
                <w:sz w:val="26"/>
                <w:szCs w:val="26"/>
              </w:rPr>
              <w:t>.</w:t>
            </w:r>
          </w:p>
          <w:p w14:paraId="723E0FBB" w14:textId="77777777" w:rsidR="0029169E" w:rsidRPr="00EB3C50" w:rsidRDefault="0029169E" w:rsidP="0016358D">
            <w:pPr>
              <w:pStyle w:val="NoSpacing"/>
              <w:rPr>
                <w:sz w:val="26"/>
                <w:szCs w:val="26"/>
              </w:rPr>
            </w:pPr>
          </w:p>
        </w:tc>
        <w:tc>
          <w:tcPr>
            <w:tcW w:w="5518" w:type="dxa"/>
            <w:gridSpan w:val="3"/>
          </w:tcPr>
          <w:p w14:paraId="51EE62CE" w14:textId="77777777" w:rsidR="0037528E" w:rsidRPr="00EB3C50" w:rsidRDefault="0037528E" w:rsidP="0037528E">
            <w:pPr>
              <w:pStyle w:val="NoSpacing"/>
              <w:rPr>
                <w:b/>
                <w:sz w:val="24"/>
                <w:szCs w:val="24"/>
              </w:rPr>
            </w:pPr>
            <w:r w:rsidRPr="00EB3C50">
              <w:rPr>
                <w:b/>
                <w:w w:val="105"/>
                <w:sz w:val="24"/>
                <w:szCs w:val="24"/>
              </w:rPr>
              <w:t>* Sample</w:t>
            </w:r>
            <w:r w:rsidRPr="00EB3C50">
              <w:rPr>
                <w:b/>
                <w:spacing w:val="-25"/>
                <w:w w:val="105"/>
                <w:sz w:val="24"/>
                <w:szCs w:val="24"/>
              </w:rPr>
              <w:t xml:space="preserve">   </w:t>
            </w:r>
            <w:r w:rsidRPr="00EB3C50">
              <w:rPr>
                <w:b/>
                <w:w w:val="105"/>
                <w:sz w:val="24"/>
                <w:szCs w:val="24"/>
              </w:rPr>
              <w:t>pa</w:t>
            </w:r>
            <w:r w:rsidRPr="00EB3C50">
              <w:rPr>
                <w:b/>
                <w:color w:val="3F3F3F"/>
                <w:w w:val="105"/>
                <w:sz w:val="24"/>
                <w:szCs w:val="24"/>
              </w:rPr>
              <w:t>r</w:t>
            </w:r>
            <w:r w:rsidRPr="00EB3C50">
              <w:rPr>
                <w:b/>
                <w:w w:val="105"/>
                <w:sz w:val="24"/>
                <w:szCs w:val="24"/>
              </w:rPr>
              <w:t>ag</w:t>
            </w:r>
            <w:r w:rsidRPr="00EB3C50">
              <w:rPr>
                <w:b/>
                <w:color w:val="3F3F3F"/>
                <w:w w:val="105"/>
                <w:sz w:val="24"/>
                <w:szCs w:val="24"/>
              </w:rPr>
              <w:t>r</w:t>
            </w:r>
            <w:r w:rsidRPr="00EB3C50">
              <w:rPr>
                <w:b/>
                <w:w w:val="105"/>
                <w:sz w:val="24"/>
                <w:szCs w:val="24"/>
              </w:rPr>
              <w:t>aph</w:t>
            </w:r>
            <w:r w:rsidRPr="00EB3C50">
              <w:rPr>
                <w:b/>
                <w:color w:val="3F3F3F"/>
                <w:w w:val="105"/>
                <w:sz w:val="24"/>
                <w:szCs w:val="24"/>
              </w:rPr>
              <w:t>:</w:t>
            </w:r>
          </w:p>
          <w:p w14:paraId="41516C00" w14:textId="77777777" w:rsidR="0037528E" w:rsidRPr="00EB3C50" w:rsidRDefault="0037528E" w:rsidP="00EB3C50">
            <w:pPr>
              <w:spacing w:before="122" w:line="285" w:lineRule="auto"/>
              <w:ind w:left="361" w:right="312" w:hanging="12"/>
              <w:jc w:val="both"/>
              <w:rPr>
                <w:sz w:val="26"/>
                <w:szCs w:val="26"/>
              </w:rPr>
            </w:pPr>
            <w:r w:rsidRPr="00EB3C50">
              <w:rPr>
                <w:i/>
                <w:color w:val="3F3F3F"/>
                <w:w w:val="105"/>
                <w:sz w:val="24"/>
                <w:szCs w:val="24"/>
              </w:rPr>
              <w:t>My</w:t>
            </w:r>
            <w:r w:rsidRPr="00EB3C50">
              <w:rPr>
                <w:i/>
                <w:color w:val="3F3F3F"/>
                <w:spacing w:val="-16"/>
                <w:w w:val="105"/>
                <w:sz w:val="24"/>
                <w:szCs w:val="24"/>
              </w:rPr>
              <w:t xml:space="preserve"> </w:t>
            </w:r>
            <w:r w:rsidRPr="00EB3C50">
              <w:rPr>
                <w:i/>
                <w:color w:val="3F3F3F"/>
                <w:w w:val="105"/>
                <w:sz w:val="24"/>
                <w:szCs w:val="24"/>
              </w:rPr>
              <w:t>school</w:t>
            </w:r>
            <w:r w:rsidRPr="00EB3C50">
              <w:rPr>
                <w:i/>
                <w:color w:val="3F3F3F"/>
                <w:spacing w:val="-13"/>
                <w:w w:val="105"/>
                <w:sz w:val="24"/>
                <w:szCs w:val="24"/>
              </w:rPr>
              <w:t xml:space="preserve"> </w:t>
            </w:r>
            <w:r w:rsidRPr="00EB3C50">
              <w:rPr>
                <w:i/>
                <w:color w:val="3F3F3F"/>
                <w:w w:val="105"/>
                <w:sz w:val="24"/>
                <w:szCs w:val="24"/>
              </w:rPr>
              <w:t>is</w:t>
            </w:r>
            <w:r w:rsidRPr="00EB3C50">
              <w:rPr>
                <w:i/>
                <w:color w:val="3F3F3F"/>
                <w:spacing w:val="-34"/>
                <w:w w:val="105"/>
                <w:sz w:val="24"/>
                <w:szCs w:val="24"/>
              </w:rPr>
              <w:t xml:space="preserve"> </w:t>
            </w:r>
            <w:r w:rsidRPr="00EB3C50">
              <w:rPr>
                <w:i/>
                <w:color w:val="3F3F3F"/>
                <w:w w:val="105"/>
                <w:sz w:val="24"/>
                <w:szCs w:val="24"/>
              </w:rPr>
              <w:t>Giang</w:t>
            </w:r>
            <w:r w:rsidRPr="00EB3C50">
              <w:rPr>
                <w:i/>
                <w:color w:val="3F3F3F"/>
                <w:spacing w:val="-21"/>
                <w:w w:val="105"/>
                <w:sz w:val="24"/>
                <w:szCs w:val="24"/>
              </w:rPr>
              <w:t xml:space="preserve"> </w:t>
            </w:r>
            <w:r w:rsidRPr="00EB3C50">
              <w:rPr>
                <w:i/>
                <w:color w:val="3F3F3F"/>
                <w:w w:val="105"/>
                <w:sz w:val="24"/>
                <w:szCs w:val="24"/>
              </w:rPr>
              <w:t>Son</w:t>
            </w:r>
            <w:r w:rsidRPr="00EB3C50">
              <w:rPr>
                <w:i/>
                <w:color w:val="3F3F3F"/>
                <w:spacing w:val="-25"/>
                <w:w w:val="105"/>
                <w:sz w:val="24"/>
                <w:szCs w:val="24"/>
              </w:rPr>
              <w:t xml:space="preserve"> </w:t>
            </w:r>
            <w:r w:rsidRPr="00EB3C50">
              <w:rPr>
                <w:i/>
                <w:color w:val="3F3F3F"/>
                <w:w w:val="105"/>
                <w:sz w:val="24"/>
                <w:szCs w:val="24"/>
              </w:rPr>
              <w:t>School.</w:t>
            </w:r>
            <w:r w:rsidRPr="00EB3C50">
              <w:rPr>
                <w:i/>
                <w:color w:val="3F3F3F"/>
                <w:spacing w:val="-29"/>
                <w:w w:val="105"/>
                <w:sz w:val="24"/>
                <w:szCs w:val="24"/>
              </w:rPr>
              <w:t xml:space="preserve"> </w:t>
            </w:r>
            <w:r w:rsidRPr="00EB3C50">
              <w:rPr>
                <w:i/>
                <w:color w:val="3F3F3F"/>
                <w:w w:val="105"/>
                <w:sz w:val="24"/>
                <w:szCs w:val="24"/>
              </w:rPr>
              <w:t>It</w:t>
            </w:r>
            <w:r w:rsidRPr="00EB3C50">
              <w:rPr>
                <w:i/>
                <w:color w:val="3F3F3F"/>
                <w:spacing w:val="2"/>
                <w:w w:val="105"/>
                <w:sz w:val="24"/>
                <w:szCs w:val="24"/>
              </w:rPr>
              <w:t xml:space="preserve"> </w:t>
            </w:r>
            <w:r w:rsidRPr="00EB3C50">
              <w:rPr>
                <w:i/>
                <w:color w:val="3F3F3F"/>
                <w:w w:val="105"/>
                <w:sz w:val="24"/>
                <w:szCs w:val="24"/>
              </w:rPr>
              <w:t>is</w:t>
            </w:r>
            <w:r w:rsidRPr="00EB3C50">
              <w:rPr>
                <w:i/>
                <w:color w:val="3F3F3F"/>
                <w:spacing w:val="-27"/>
                <w:w w:val="105"/>
                <w:sz w:val="24"/>
                <w:szCs w:val="24"/>
              </w:rPr>
              <w:t xml:space="preserve"> </w:t>
            </w:r>
            <w:r w:rsidRPr="00EB3C50">
              <w:rPr>
                <w:i/>
                <w:color w:val="3F3F3F"/>
                <w:w w:val="105"/>
                <w:sz w:val="24"/>
                <w:szCs w:val="24"/>
              </w:rPr>
              <w:t>in</w:t>
            </w:r>
            <w:r w:rsidRPr="00EB3C50">
              <w:rPr>
                <w:i/>
                <w:color w:val="3F3F3F"/>
                <w:spacing w:val="1"/>
                <w:w w:val="105"/>
                <w:sz w:val="24"/>
                <w:szCs w:val="24"/>
              </w:rPr>
              <w:t xml:space="preserve"> </w:t>
            </w:r>
            <w:r w:rsidRPr="00EB3C50">
              <w:rPr>
                <w:i/>
                <w:color w:val="3F3F3F"/>
                <w:w w:val="105"/>
                <w:sz w:val="24"/>
                <w:szCs w:val="24"/>
              </w:rPr>
              <w:t>the</w:t>
            </w:r>
            <w:r w:rsidRPr="00EB3C50">
              <w:rPr>
                <w:i/>
                <w:color w:val="3F3F3F"/>
                <w:spacing w:val="10"/>
                <w:w w:val="105"/>
                <w:sz w:val="24"/>
                <w:szCs w:val="24"/>
              </w:rPr>
              <w:t xml:space="preserve"> </w:t>
            </w:r>
            <w:r w:rsidRPr="00EB3C50">
              <w:rPr>
                <w:i/>
                <w:color w:val="3F3F3F"/>
                <w:w w:val="105"/>
                <w:sz w:val="24"/>
                <w:szCs w:val="24"/>
              </w:rPr>
              <w:t>centre</w:t>
            </w:r>
            <w:r w:rsidRPr="00EB3C50">
              <w:rPr>
                <w:i/>
                <w:color w:val="3F3F3F"/>
                <w:spacing w:val="-23"/>
                <w:w w:val="105"/>
                <w:sz w:val="24"/>
                <w:szCs w:val="24"/>
              </w:rPr>
              <w:t xml:space="preserve"> </w:t>
            </w:r>
            <w:r w:rsidRPr="00EB3C50">
              <w:rPr>
                <w:i/>
                <w:color w:val="3F3F3F"/>
                <w:w w:val="105"/>
                <w:sz w:val="24"/>
                <w:szCs w:val="24"/>
              </w:rPr>
              <w:t>of</w:t>
            </w:r>
            <w:r w:rsidRPr="00EB3C50">
              <w:rPr>
                <w:i/>
                <w:color w:val="3F3F3F"/>
                <w:spacing w:val="-7"/>
                <w:w w:val="105"/>
                <w:sz w:val="24"/>
                <w:szCs w:val="24"/>
              </w:rPr>
              <w:t xml:space="preserve"> </w:t>
            </w:r>
            <w:r w:rsidRPr="00EB3C50">
              <w:rPr>
                <w:i/>
                <w:color w:val="3F3F3F"/>
                <w:w w:val="105"/>
                <w:sz w:val="24"/>
                <w:szCs w:val="24"/>
              </w:rPr>
              <w:t>my</w:t>
            </w:r>
            <w:r w:rsidRPr="00EB3C50">
              <w:rPr>
                <w:i/>
                <w:color w:val="3F3F3F"/>
                <w:spacing w:val="-8"/>
                <w:w w:val="105"/>
                <w:sz w:val="24"/>
                <w:szCs w:val="24"/>
              </w:rPr>
              <w:t xml:space="preserve"> </w:t>
            </w:r>
            <w:r w:rsidRPr="00EB3C50">
              <w:rPr>
                <w:i/>
                <w:color w:val="3F3F3F"/>
                <w:w w:val="105"/>
                <w:sz w:val="24"/>
                <w:szCs w:val="24"/>
              </w:rPr>
              <w:t>village.</w:t>
            </w:r>
            <w:r w:rsidRPr="00EB3C50">
              <w:rPr>
                <w:i/>
                <w:color w:val="3F3F3F"/>
                <w:spacing w:val="-34"/>
                <w:w w:val="105"/>
                <w:sz w:val="24"/>
                <w:szCs w:val="24"/>
              </w:rPr>
              <w:t xml:space="preserve"> </w:t>
            </w:r>
            <w:r w:rsidRPr="00EB3C50">
              <w:rPr>
                <w:i/>
                <w:color w:val="3F3F3F"/>
                <w:w w:val="105"/>
                <w:sz w:val="24"/>
                <w:szCs w:val="24"/>
              </w:rPr>
              <w:t>It</w:t>
            </w:r>
            <w:r w:rsidRPr="00EB3C50">
              <w:rPr>
                <w:i/>
                <w:color w:val="3F3F3F"/>
                <w:spacing w:val="-1"/>
                <w:w w:val="105"/>
                <w:sz w:val="24"/>
                <w:szCs w:val="24"/>
              </w:rPr>
              <w:t xml:space="preserve"> </w:t>
            </w:r>
            <w:r w:rsidRPr="00EB3C50">
              <w:rPr>
                <w:i/>
                <w:color w:val="3F3F3F"/>
                <w:w w:val="105"/>
                <w:sz w:val="24"/>
                <w:szCs w:val="24"/>
              </w:rPr>
              <w:t>has</w:t>
            </w:r>
            <w:r w:rsidRPr="00EB3C50">
              <w:rPr>
                <w:i/>
                <w:color w:val="3F3F3F"/>
                <w:spacing w:val="-22"/>
                <w:w w:val="105"/>
                <w:sz w:val="24"/>
                <w:szCs w:val="24"/>
              </w:rPr>
              <w:t xml:space="preserve"> </w:t>
            </w:r>
            <w:r w:rsidRPr="00EB3C50">
              <w:rPr>
                <w:i/>
                <w:color w:val="3F3F3F"/>
                <w:w w:val="105"/>
                <w:sz w:val="24"/>
                <w:szCs w:val="24"/>
              </w:rPr>
              <w:t>12</w:t>
            </w:r>
            <w:r w:rsidRPr="00EB3C50">
              <w:rPr>
                <w:i/>
                <w:color w:val="3F3F3F"/>
                <w:spacing w:val="-25"/>
                <w:w w:val="105"/>
                <w:sz w:val="24"/>
                <w:szCs w:val="24"/>
              </w:rPr>
              <w:t xml:space="preserve"> </w:t>
            </w:r>
            <w:r w:rsidRPr="00EB3C50">
              <w:rPr>
                <w:i/>
                <w:color w:val="3F3F3F"/>
                <w:w w:val="105"/>
                <w:sz w:val="24"/>
                <w:szCs w:val="24"/>
              </w:rPr>
              <w:t>classes with</w:t>
            </w:r>
            <w:r w:rsidRPr="00EB3C50">
              <w:rPr>
                <w:i/>
                <w:color w:val="3F3F3F"/>
                <w:spacing w:val="-24"/>
                <w:w w:val="105"/>
                <w:sz w:val="24"/>
                <w:szCs w:val="24"/>
              </w:rPr>
              <w:t xml:space="preserve"> </w:t>
            </w:r>
            <w:r w:rsidRPr="00EB3C50">
              <w:rPr>
                <w:i/>
                <w:color w:val="3F3F3F"/>
                <w:w w:val="105"/>
                <w:sz w:val="24"/>
                <w:szCs w:val="24"/>
              </w:rPr>
              <w:t>over</w:t>
            </w:r>
            <w:r w:rsidRPr="00EB3C50">
              <w:rPr>
                <w:i/>
                <w:color w:val="3F3F3F"/>
                <w:spacing w:val="-25"/>
                <w:w w:val="105"/>
                <w:sz w:val="24"/>
                <w:szCs w:val="24"/>
              </w:rPr>
              <w:t xml:space="preserve"> </w:t>
            </w:r>
            <w:r w:rsidRPr="00EB3C50">
              <w:rPr>
                <w:i/>
                <w:color w:val="3F3F3F"/>
                <w:w w:val="105"/>
                <w:sz w:val="24"/>
                <w:szCs w:val="24"/>
              </w:rPr>
              <w:t>500</w:t>
            </w:r>
            <w:r w:rsidRPr="00EB3C50">
              <w:rPr>
                <w:i/>
                <w:color w:val="3F3F3F"/>
                <w:spacing w:val="-29"/>
                <w:w w:val="105"/>
                <w:sz w:val="24"/>
                <w:szCs w:val="24"/>
              </w:rPr>
              <w:t xml:space="preserve"> </w:t>
            </w:r>
            <w:r w:rsidRPr="00EB3C50">
              <w:rPr>
                <w:i/>
                <w:color w:val="3F3F3F"/>
                <w:w w:val="105"/>
                <w:sz w:val="24"/>
                <w:szCs w:val="24"/>
              </w:rPr>
              <w:t>students.</w:t>
            </w:r>
            <w:r w:rsidRPr="00EB3C50">
              <w:rPr>
                <w:i/>
                <w:color w:val="3F3F3F"/>
                <w:spacing w:val="-53"/>
                <w:w w:val="105"/>
                <w:sz w:val="24"/>
                <w:szCs w:val="24"/>
              </w:rPr>
              <w:t xml:space="preserve"> </w:t>
            </w:r>
            <w:r w:rsidRPr="00EB3C50">
              <w:rPr>
                <w:i/>
                <w:color w:val="3F3F3F"/>
                <w:w w:val="105"/>
                <w:sz w:val="24"/>
                <w:szCs w:val="24"/>
              </w:rPr>
              <w:t>We</w:t>
            </w:r>
            <w:r w:rsidRPr="00EB3C50">
              <w:rPr>
                <w:i/>
                <w:color w:val="3F3F3F"/>
                <w:spacing w:val="-18"/>
                <w:w w:val="105"/>
                <w:sz w:val="24"/>
                <w:szCs w:val="24"/>
              </w:rPr>
              <w:t xml:space="preserve"> </w:t>
            </w:r>
            <w:r w:rsidRPr="00EB3C50">
              <w:rPr>
                <w:i/>
                <w:color w:val="3F3F3F"/>
                <w:w w:val="105"/>
                <w:sz w:val="24"/>
                <w:szCs w:val="24"/>
              </w:rPr>
              <w:t>study</w:t>
            </w:r>
            <w:r w:rsidRPr="00EB3C50">
              <w:rPr>
                <w:i/>
                <w:color w:val="3F3F3F"/>
                <w:spacing w:val="-6"/>
                <w:w w:val="105"/>
                <w:sz w:val="24"/>
                <w:szCs w:val="24"/>
              </w:rPr>
              <w:t xml:space="preserve"> </w:t>
            </w:r>
            <w:r w:rsidRPr="00EB3C50">
              <w:rPr>
                <w:i/>
                <w:color w:val="3F3F3F"/>
                <w:w w:val="105"/>
                <w:sz w:val="24"/>
                <w:szCs w:val="24"/>
              </w:rPr>
              <w:t>many</w:t>
            </w:r>
            <w:r w:rsidRPr="00EB3C50">
              <w:rPr>
                <w:i/>
                <w:color w:val="3F3F3F"/>
                <w:spacing w:val="-9"/>
                <w:w w:val="105"/>
                <w:sz w:val="24"/>
                <w:szCs w:val="24"/>
              </w:rPr>
              <w:t xml:space="preserve"> </w:t>
            </w:r>
            <w:r w:rsidRPr="00EB3C50">
              <w:rPr>
                <w:i/>
                <w:color w:val="3F3F3F"/>
                <w:w w:val="105"/>
                <w:sz w:val="24"/>
                <w:szCs w:val="24"/>
              </w:rPr>
              <w:t>subjects:</w:t>
            </w:r>
            <w:r w:rsidRPr="00EB3C50">
              <w:rPr>
                <w:i/>
                <w:color w:val="3F3F3F"/>
                <w:spacing w:val="-12"/>
                <w:w w:val="105"/>
                <w:sz w:val="24"/>
                <w:szCs w:val="24"/>
              </w:rPr>
              <w:t xml:space="preserve"> </w:t>
            </w:r>
            <w:r w:rsidRPr="00EB3C50">
              <w:rPr>
                <w:i/>
                <w:color w:val="3F3F3F"/>
                <w:w w:val="105"/>
                <w:sz w:val="24"/>
                <w:szCs w:val="24"/>
              </w:rPr>
              <w:t>maths,</w:t>
            </w:r>
            <w:r w:rsidRPr="00EB3C50">
              <w:rPr>
                <w:i/>
                <w:color w:val="3F3F3F"/>
                <w:spacing w:val="-20"/>
                <w:w w:val="105"/>
                <w:sz w:val="24"/>
                <w:szCs w:val="24"/>
              </w:rPr>
              <w:t xml:space="preserve"> </w:t>
            </w:r>
            <w:r w:rsidRPr="00EB3C50">
              <w:rPr>
                <w:i/>
                <w:color w:val="3F3F3F"/>
                <w:w w:val="105"/>
                <w:sz w:val="24"/>
                <w:szCs w:val="24"/>
              </w:rPr>
              <w:t>history</w:t>
            </w:r>
            <w:r w:rsidRPr="00EB3C50">
              <w:rPr>
                <w:i/>
                <w:color w:val="5D5D5D"/>
                <w:w w:val="105"/>
                <w:sz w:val="24"/>
                <w:szCs w:val="24"/>
              </w:rPr>
              <w:t>,</w:t>
            </w:r>
            <w:r w:rsidRPr="00EB3C50">
              <w:rPr>
                <w:i/>
                <w:color w:val="5D5D5D"/>
                <w:spacing w:val="-4"/>
                <w:w w:val="105"/>
                <w:sz w:val="24"/>
                <w:szCs w:val="24"/>
              </w:rPr>
              <w:t xml:space="preserve"> </w:t>
            </w:r>
            <w:r w:rsidRPr="00EB3C50">
              <w:rPr>
                <w:i/>
                <w:color w:val="3F3F3F"/>
                <w:w w:val="105"/>
                <w:sz w:val="24"/>
                <w:szCs w:val="24"/>
              </w:rPr>
              <w:t>science,</w:t>
            </w:r>
            <w:r w:rsidRPr="00EB3C50">
              <w:rPr>
                <w:i/>
                <w:color w:val="3F3F3F"/>
                <w:spacing w:val="-17"/>
                <w:w w:val="105"/>
                <w:sz w:val="24"/>
                <w:szCs w:val="24"/>
              </w:rPr>
              <w:t xml:space="preserve"> </w:t>
            </w:r>
            <w:r w:rsidRPr="00EB3C50">
              <w:rPr>
                <w:i/>
                <w:color w:val="3F3F3F"/>
                <w:w w:val="105"/>
                <w:sz w:val="24"/>
                <w:szCs w:val="24"/>
              </w:rPr>
              <w:t>and</w:t>
            </w:r>
            <w:r w:rsidRPr="00EB3C50">
              <w:rPr>
                <w:i/>
                <w:color w:val="3F3F3F"/>
                <w:spacing w:val="21"/>
                <w:w w:val="105"/>
                <w:sz w:val="24"/>
                <w:szCs w:val="24"/>
              </w:rPr>
              <w:t xml:space="preserve"> </w:t>
            </w:r>
            <w:r w:rsidRPr="00EB3C50">
              <w:rPr>
                <w:i/>
                <w:color w:val="3F3F3F"/>
                <w:w w:val="105"/>
                <w:sz w:val="24"/>
                <w:szCs w:val="24"/>
              </w:rPr>
              <w:t>of</w:t>
            </w:r>
            <w:r w:rsidRPr="00EB3C50">
              <w:rPr>
                <w:i/>
                <w:color w:val="3F3F3F"/>
                <w:spacing w:val="10"/>
                <w:w w:val="105"/>
                <w:sz w:val="24"/>
                <w:szCs w:val="24"/>
              </w:rPr>
              <w:t xml:space="preserve"> </w:t>
            </w:r>
            <w:r w:rsidRPr="00EB3C50">
              <w:rPr>
                <w:i/>
                <w:color w:val="3F3F3F"/>
                <w:w w:val="105"/>
                <w:sz w:val="24"/>
                <w:szCs w:val="24"/>
              </w:rPr>
              <w:t>course,</w:t>
            </w:r>
            <w:r w:rsidRPr="00EB3C50">
              <w:rPr>
                <w:i/>
                <w:color w:val="3F3F3F"/>
                <w:spacing w:val="-18"/>
                <w:w w:val="105"/>
                <w:sz w:val="24"/>
                <w:szCs w:val="24"/>
              </w:rPr>
              <w:t xml:space="preserve"> </w:t>
            </w:r>
            <w:r w:rsidRPr="00EB3C50">
              <w:rPr>
                <w:i/>
                <w:color w:val="3F3F3F"/>
                <w:w w:val="105"/>
                <w:sz w:val="24"/>
                <w:szCs w:val="24"/>
              </w:rPr>
              <w:t>English.</w:t>
            </w:r>
            <w:r w:rsidRPr="00EB3C50">
              <w:rPr>
                <w:i/>
                <w:color w:val="3F3F3F"/>
                <w:spacing w:val="-25"/>
                <w:w w:val="105"/>
                <w:sz w:val="24"/>
                <w:szCs w:val="24"/>
              </w:rPr>
              <w:t xml:space="preserve"> </w:t>
            </w:r>
            <w:r w:rsidRPr="00EB3C50">
              <w:rPr>
                <w:i/>
                <w:color w:val="3F3F3F"/>
                <w:w w:val="105"/>
                <w:sz w:val="24"/>
                <w:szCs w:val="24"/>
              </w:rPr>
              <w:t>We</w:t>
            </w:r>
            <w:r w:rsidRPr="00EB3C50">
              <w:rPr>
                <w:i/>
                <w:color w:val="3F3F3F"/>
                <w:spacing w:val="-16"/>
                <w:w w:val="105"/>
                <w:sz w:val="24"/>
                <w:szCs w:val="24"/>
              </w:rPr>
              <w:t xml:space="preserve"> </w:t>
            </w:r>
            <w:r w:rsidRPr="00EB3C50">
              <w:rPr>
                <w:i/>
                <w:color w:val="3F3F3F"/>
                <w:w w:val="105"/>
                <w:sz w:val="24"/>
                <w:szCs w:val="24"/>
              </w:rPr>
              <w:t>often</w:t>
            </w:r>
            <w:r w:rsidRPr="00EB3C50">
              <w:rPr>
                <w:i/>
                <w:color w:val="3F3F3F"/>
                <w:spacing w:val="-8"/>
                <w:w w:val="105"/>
                <w:sz w:val="24"/>
                <w:szCs w:val="24"/>
              </w:rPr>
              <w:t xml:space="preserve"> </w:t>
            </w:r>
            <w:r w:rsidRPr="00EB3C50">
              <w:rPr>
                <w:i/>
                <w:color w:val="3F3F3F"/>
                <w:w w:val="105"/>
                <w:sz w:val="24"/>
                <w:szCs w:val="24"/>
              </w:rPr>
              <w:t>play</w:t>
            </w:r>
            <w:r w:rsidRPr="00EB3C50">
              <w:rPr>
                <w:i/>
                <w:color w:val="3F3F3F"/>
                <w:spacing w:val="-11"/>
                <w:w w:val="105"/>
                <w:sz w:val="24"/>
                <w:szCs w:val="24"/>
              </w:rPr>
              <w:t xml:space="preserve"> </w:t>
            </w:r>
            <w:r w:rsidRPr="00EB3C50">
              <w:rPr>
                <w:i/>
                <w:color w:val="3F3F3F"/>
                <w:w w:val="105"/>
                <w:sz w:val="24"/>
                <w:szCs w:val="24"/>
              </w:rPr>
              <w:t>games</w:t>
            </w:r>
            <w:r w:rsidRPr="00EB3C50">
              <w:rPr>
                <w:i/>
                <w:color w:val="3F3F3F"/>
                <w:spacing w:val="-8"/>
                <w:w w:val="105"/>
                <w:sz w:val="24"/>
                <w:szCs w:val="24"/>
              </w:rPr>
              <w:t xml:space="preserve"> </w:t>
            </w:r>
            <w:r w:rsidRPr="00EB3C50">
              <w:rPr>
                <w:i/>
                <w:color w:val="3F3F3F"/>
                <w:w w:val="105"/>
                <w:sz w:val="24"/>
                <w:szCs w:val="24"/>
              </w:rPr>
              <w:t>during</w:t>
            </w:r>
            <w:r w:rsidRPr="00EB3C50">
              <w:rPr>
                <w:i/>
                <w:color w:val="3F3F3F"/>
                <w:spacing w:val="-53"/>
                <w:w w:val="105"/>
                <w:sz w:val="24"/>
                <w:szCs w:val="24"/>
              </w:rPr>
              <w:t xml:space="preserve"> </w:t>
            </w:r>
            <w:r w:rsidRPr="00EB3C50">
              <w:rPr>
                <w:i/>
                <w:color w:val="3F3F3F"/>
                <w:w w:val="105"/>
                <w:sz w:val="24"/>
                <w:szCs w:val="24"/>
              </w:rPr>
              <w:t>break</w:t>
            </w:r>
            <w:r w:rsidRPr="00EB3C50">
              <w:rPr>
                <w:i/>
                <w:color w:val="3F3F3F"/>
                <w:spacing w:val="-21"/>
                <w:w w:val="105"/>
                <w:sz w:val="24"/>
                <w:szCs w:val="24"/>
              </w:rPr>
              <w:t xml:space="preserve"> </w:t>
            </w:r>
            <w:r w:rsidRPr="00EB3C50">
              <w:rPr>
                <w:i/>
                <w:color w:val="3F3F3F"/>
                <w:w w:val="105"/>
                <w:sz w:val="24"/>
                <w:szCs w:val="24"/>
              </w:rPr>
              <w:t>time.My</w:t>
            </w:r>
            <w:r w:rsidRPr="00EB3C50">
              <w:rPr>
                <w:i/>
                <w:color w:val="3F3F3F"/>
                <w:spacing w:val="-12"/>
                <w:w w:val="105"/>
                <w:sz w:val="24"/>
                <w:szCs w:val="24"/>
              </w:rPr>
              <w:t xml:space="preserve"> </w:t>
            </w:r>
            <w:r w:rsidRPr="00EB3C50">
              <w:rPr>
                <w:i/>
                <w:color w:val="3F3F3F"/>
                <w:w w:val="105"/>
                <w:sz w:val="24"/>
                <w:szCs w:val="24"/>
              </w:rPr>
              <w:t>teachers</w:t>
            </w:r>
            <w:r w:rsidRPr="00EB3C50">
              <w:rPr>
                <w:i/>
                <w:color w:val="3F3F3F"/>
                <w:spacing w:val="-5"/>
                <w:w w:val="105"/>
                <w:sz w:val="24"/>
                <w:szCs w:val="24"/>
              </w:rPr>
              <w:t xml:space="preserve"> </w:t>
            </w:r>
            <w:r w:rsidRPr="00EB3C50">
              <w:rPr>
                <w:i/>
                <w:color w:val="3F3F3F"/>
                <w:w w:val="105"/>
                <w:sz w:val="24"/>
                <w:szCs w:val="24"/>
              </w:rPr>
              <w:t>are</w:t>
            </w:r>
            <w:r w:rsidRPr="00EB3C50">
              <w:rPr>
                <w:i/>
                <w:color w:val="3F3F3F"/>
                <w:spacing w:val="-32"/>
                <w:w w:val="105"/>
                <w:sz w:val="24"/>
                <w:szCs w:val="24"/>
              </w:rPr>
              <w:t xml:space="preserve"> </w:t>
            </w:r>
            <w:r w:rsidRPr="00EB3C50">
              <w:rPr>
                <w:i/>
                <w:color w:val="3F3F3F"/>
                <w:w w:val="105"/>
                <w:sz w:val="24"/>
                <w:szCs w:val="24"/>
              </w:rPr>
              <w:t>friendly,</w:t>
            </w:r>
            <w:r w:rsidRPr="00EB3C50">
              <w:rPr>
                <w:i/>
                <w:color w:val="3F3F3F"/>
                <w:spacing w:val="-30"/>
                <w:w w:val="105"/>
                <w:sz w:val="24"/>
                <w:szCs w:val="24"/>
              </w:rPr>
              <w:t xml:space="preserve"> </w:t>
            </w:r>
            <w:r w:rsidRPr="00EB3C50">
              <w:rPr>
                <w:i/>
                <w:color w:val="3F3F3F"/>
                <w:w w:val="105"/>
                <w:sz w:val="24"/>
                <w:szCs w:val="24"/>
              </w:rPr>
              <w:t>and</w:t>
            </w:r>
            <w:r w:rsidRPr="00EB3C50">
              <w:rPr>
                <w:i/>
                <w:color w:val="3F3F3F"/>
                <w:spacing w:val="-9"/>
                <w:w w:val="105"/>
                <w:sz w:val="24"/>
                <w:szCs w:val="24"/>
              </w:rPr>
              <w:t xml:space="preserve"> </w:t>
            </w:r>
            <w:r w:rsidRPr="00EB3C50">
              <w:rPr>
                <w:i/>
                <w:color w:val="3F3F3F"/>
                <w:w w:val="105"/>
                <w:sz w:val="24"/>
                <w:szCs w:val="24"/>
              </w:rPr>
              <w:t>my</w:t>
            </w:r>
            <w:r w:rsidRPr="00EB3C50">
              <w:rPr>
                <w:i/>
                <w:color w:val="3F3F3F"/>
                <w:spacing w:val="-28"/>
                <w:w w:val="105"/>
                <w:sz w:val="24"/>
                <w:szCs w:val="24"/>
              </w:rPr>
              <w:t xml:space="preserve"> </w:t>
            </w:r>
            <w:r w:rsidRPr="00EB3C50">
              <w:rPr>
                <w:i/>
                <w:color w:val="3F3F3F"/>
                <w:w w:val="105"/>
                <w:sz w:val="24"/>
                <w:szCs w:val="24"/>
              </w:rPr>
              <w:t>friends</w:t>
            </w:r>
            <w:r w:rsidRPr="00EB3C50">
              <w:rPr>
                <w:i/>
                <w:color w:val="3F3F3F"/>
                <w:spacing w:val="-20"/>
                <w:w w:val="105"/>
                <w:sz w:val="24"/>
                <w:szCs w:val="24"/>
              </w:rPr>
              <w:t xml:space="preserve"> </w:t>
            </w:r>
            <w:r w:rsidRPr="00EB3C50">
              <w:rPr>
                <w:i/>
                <w:color w:val="3F3F3F"/>
                <w:w w:val="105"/>
                <w:sz w:val="24"/>
                <w:szCs w:val="24"/>
              </w:rPr>
              <w:t>are</w:t>
            </w:r>
            <w:r w:rsidRPr="00EB3C50">
              <w:rPr>
                <w:i/>
                <w:color w:val="3F3F3F"/>
                <w:spacing w:val="-23"/>
                <w:w w:val="105"/>
                <w:sz w:val="24"/>
                <w:szCs w:val="24"/>
              </w:rPr>
              <w:t xml:space="preserve"> </w:t>
            </w:r>
            <w:r w:rsidRPr="00EB3C50">
              <w:rPr>
                <w:i/>
                <w:color w:val="3F3F3F"/>
                <w:w w:val="105"/>
                <w:sz w:val="24"/>
                <w:szCs w:val="24"/>
              </w:rPr>
              <w:t>helpful.</w:t>
            </w:r>
            <w:r w:rsidRPr="00EB3C50">
              <w:rPr>
                <w:i/>
                <w:color w:val="3F3F3F"/>
                <w:spacing w:val="-34"/>
                <w:w w:val="105"/>
                <w:sz w:val="24"/>
                <w:szCs w:val="24"/>
              </w:rPr>
              <w:t xml:space="preserve"> </w:t>
            </w:r>
            <w:r w:rsidRPr="00EB3C50">
              <w:rPr>
                <w:i/>
                <w:color w:val="3F3F3F"/>
                <w:w w:val="105"/>
                <w:sz w:val="24"/>
                <w:szCs w:val="24"/>
              </w:rPr>
              <w:t>I</w:t>
            </w:r>
            <w:r w:rsidRPr="00EB3C50">
              <w:rPr>
                <w:i/>
                <w:color w:val="3F3F3F"/>
                <w:spacing w:val="-11"/>
                <w:w w:val="105"/>
                <w:sz w:val="24"/>
                <w:szCs w:val="24"/>
              </w:rPr>
              <w:t xml:space="preserve"> </w:t>
            </w:r>
            <w:r w:rsidRPr="00EB3C50">
              <w:rPr>
                <w:i/>
                <w:color w:val="3F3F3F"/>
                <w:w w:val="105"/>
                <w:sz w:val="24"/>
                <w:szCs w:val="24"/>
              </w:rPr>
              <w:t>like</w:t>
            </w:r>
            <w:r w:rsidRPr="00EB3C50">
              <w:rPr>
                <w:i/>
                <w:color w:val="3F3F3F"/>
                <w:spacing w:val="-23"/>
                <w:w w:val="105"/>
                <w:sz w:val="24"/>
                <w:szCs w:val="24"/>
              </w:rPr>
              <w:t xml:space="preserve"> </w:t>
            </w:r>
            <w:r w:rsidRPr="00EB3C50">
              <w:rPr>
                <w:i/>
                <w:color w:val="3F3F3F"/>
                <w:w w:val="105"/>
                <w:sz w:val="24"/>
                <w:szCs w:val="24"/>
              </w:rPr>
              <w:t>my</w:t>
            </w:r>
            <w:r w:rsidRPr="00EB3C50">
              <w:rPr>
                <w:i/>
                <w:color w:val="3F3F3F"/>
                <w:spacing w:val="-8"/>
                <w:w w:val="105"/>
                <w:sz w:val="24"/>
                <w:szCs w:val="24"/>
              </w:rPr>
              <w:t xml:space="preserve"> </w:t>
            </w:r>
            <w:r w:rsidRPr="00EB3C50">
              <w:rPr>
                <w:i/>
                <w:color w:val="3F3F3F"/>
                <w:w w:val="105"/>
                <w:sz w:val="24"/>
                <w:szCs w:val="24"/>
              </w:rPr>
              <w:t>school.</w:t>
            </w:r>
          </w:p>
        </w:tc>
      </w:tr>
      <w:tr w:rsidR="0029169E" w:rsidRPr="00EB3C50" w14:paraId="442465DF" w14:textId="77777777" w:rsidTr="00E50F74">
        <w:trPr>
          <w:jc w:val="center"/>
        </w:trPr>
        <w:tc>
          <w:tcPr>
            <w:tcW w:w="10206" w:type="dxa"/>
            <w:gridSpan w:val="4"/>
          </w:tcPr>
          <w:p w14:paraId="51C2FEC0" w14:textId="77777777" w:rsidR="0029169E" w:rsidRPr="00EB3C50" w:rsidRDefault="0037528E" w:rsidP="0016358D">
            <w:pPr>
              <w:pStyle w:val="NoSpacing"/>
              <w:jc w:val="center"/>
              <w:rPr>
                <w:b/>
                <w:sz w:val="26"/>
                <w:szCs w:val="26"/>
              </w:rPr>
            </w:pPr>
            <w:r w:rsidRPr="00EB3C50">
              <w:rPr>
                <w:b/>
                <w:sz w:val="26"/>
                <w:szCs w:val="26"/>
              </w:rPr>
              <w:t>* Consolidation</w:t>
            </w:r>
            <w:r w:rsidR="0029169E" w:rsidRPr="00EB3C50">
              <w:rPr>
                <w:b/>
                <w:sz w:val="26"/>
                <w:szCs w:val="26"/>
              </w:rPr>
              <w:t xml:space="preserve"> (2’)</w:t>
            </w:r>
          </w:p>
          <w:p w14:paraId="40B3E597" w14:textId="77777777" w:rsidR="0029169E" w:rsidRPr="00EB3C50" w:rsidRDefault="0029169E" w:rsidP="0016358D">
            <w:pPr>
              <w:pStyle w:val="NoSpacing"/>
              <w:rPr>
                <w:sz w:val="26"/>
                <w:szCs w:val="26"/>
                <w:lang w:val="vi-VN"/>
              </w:rPr>
            </w:pPr>
            <w:r w:rsidRPr="00EB3C50">
              <w:rPr>
                <w:sz w:val="26"/>
                <w:szCs w:val="26"/>
              </w:rPr>
              <w:t xml:space="preserve">* </w:t>
            </w:r>
            <w:r w:rsidRPr="00EB3C50">
              <w:rPr>
                <w:b/>
                <w:sz w:val="26"/>
                <w:szCs w:val="26"/>
                <w:lang w:val="vi-VN"/>
              </w:rPr>
              <w:t>Aim:</w:t>
            </w:r>
            <w:r w:rsidRPr="00EB3C50">
              <w:rPr>
                <w:sz w:val="26"/>
                <w:szCs w:val="26"/>
                <w:lang w:val="vi-VN"/>
              </w:rPr>
              <w:t xml:space="preserve"> </w:t>
            </w:r>
            <w:r w:rsidR="0037528E" w:rsidRPr="00EB3C50">
              <w:rPr>
                <w:sz w:val="26"/>
                <w:szCs w:val="26"/>
              </w:rPr>
              <w:t>To consolidate what students have learnt in the lesson.</w:t>
            </w:r>
          </w:p>
          <w:p w14:paraId="507BA387" w14:textId="77777777" w:rsidR="0029169E" w:rsidRPr="00EB3C50" w:rsidRDefault="0029169E" w:rsidP="0016358D">
            <w:pPr>
              <w:spacing w:before="40"/>
              <w:rPr>
                <w:bCs/>
                <w:sz w:val="26"/>
                <w:szCs w:val="26"/>
              </w:rPr>
            </w:pPr>
            <w:r w:rsidRPr="00EB3C50">
              <w:rPr>
                <w:rFonts w:eastAsia="Calibri"/>
                <w:color w:val="000000"/>
                <w:sz w:val="26"/>
                <w:szCs w:val="26"/>
              </w:rPr>
              <w:t>*</w:t>
            </w:r>
            <w:r w:rsidRPr="00EB3C50">
              <w:rPr>
                <w:b/>
                <w:sz w:val="26"/>
                <w:szCs w:val="26"/>
              </w:rPr>
              <w:t xml:space="preserve"> Content:</w:t>
            </w:r>
            <w:r w:rsidRPr="00EB3C50">
              <w:rPr>
                <w:bCs/>
                <w:sz w:val="26"/>
                <w:szCs w:val="26"/>
              </w:rPr>
              <w:t xml:space="preserve"> </w:t>
            </w:r>
            <w:r w:rsidR="00E50F74">
              <w:rPr>
                <w:bCs/>
                <w:sz w:val="26"/>
                <w:szCs w:val="26"/>
              </w:rPr>
              <w:t>Summarize the main content in the lesson.</w:t>
            </w:r>
          </w:p>
          <w:p w14:paraId="323D4B6F" w14:textId="77777777" w:rsidR="0029169E" w:rsidRPr="00EB3C50" w:rsidRDefault="0029169E" w:rsidP="0016358D">
            <w:pPr>
              <w:spacing w:line="276" w:lineRule="auto"/>
              <w:rPr>
                <w:sz w:val="26"/>
                <w:szCs w:val="26"/>
                <w:shd w:val="clear" w:color="auto" w:fill="FFFFFF"/>
              </w:rPr>
            </w:pPr>
            <w:r w:rsidRPr="00EB3C50">
              <w:rPr>
                <w:b/>
                <w:sz w:val="26"/>
                <w:szCs w:val="26"/>
                <w:shd w:val="clear" w:color="auto" w:fill="FFFFFF"/>
              </w:rPr>
              <w:t>* Products:</w:t>
            </w:r>
            <w:r w:rsidRPr="00EB3C50">
              <w:rPr>
                <w:sz w:val="26"/>
                <w:szCs w:val="26"/>
                <w:shd w:val="clear" w:color="auto" w:fill="FFFFFF"/>
              </w:rPr>
              <w:t xml:space="preserve">   </w:t>
            </w:r>
            <w:r w:rsidR="005728C1">
              <w:rPr>
                <w:sz w:val="26"/>
                <w:szCs w:val="26"/>
                <w:shd w:val="clear" w:color="auto" w:fill="FFFFFF"/>
              </w:rPr>
              <w:t xml:space="preserve">Say aloud what they have just learnt in front of </w:t>
            </w:r>
            <w:r w:rsidR="00E50F74">
              <w:rPr>
                <w:sz w:val="26"/>
                <w:szCs w:val="26"/>
                <w:shd w:val="clear" w:color="auto" w:fill="FFFFFF"/>
              </w:rPr>
              <w:t xml:space="preserve"> the class</w:t>
            </w:r>
            <w:r w:rsidR="00BC550D">
              <w:rPr>
                <w:sz w:val="26"/>
                <w:szCs w:val="26"/>
                <w:shd w:val="clear" w:color="auto" w:fill="FFFFFF"/>
              </w:rPr>
              <w:t>.</w:t>
            </w:r>
          </w:p>
          <w:p w14:paraId="7483AF8C" w14:textId="77777777" w:rsidR="0029169E" w:rsidRPr="00EB3C50" w:rsidRDefault="0029169E" w:rsidP="0016358D">
            <w:pPr>
              <w:rPr>
                <w:sz w:val="26"/>
                <w:szCs w:val="26"/>
              </w:rPr>
            </w:pPr>
            <w:r w:rsidRPr="00EB3C50">
              <w:rPr>
                <w:b/>
                <w:sz w:val="26"/>
                <w:szCs w:val="26"/>
              </w:rPr>
              <w:t>* Organization of implementation</w:t>
            </w:r>
            <w:r w:rsidR="00BC550D">
              <w:rPr>
                <w:b/>
                <w:sz w:val="26"/>
                <w:szCs w:val="26"/>
              </w:rPr>
              <w:t>:</w:t>
            </w:r>
          </w:p>
          <w:p w14:paraId="7AF27FF9" w14:textId="77777777" w:rsidR="0029169E" w:rsidRPr="00EB3C50" w:rsidRDefault="0029169E" w:rsidP="0016358D">
            <w:pPr>
              <w:rPr>
                <w:sz w:val="26"/>
                <w:szCs w:val="26"/>
              </w:rPr>
            </w:pPr>
          </w:p>
        </w:tc>
      </w:tr>
      <w:tr w:rsidR="0029169E" w:rsidRPr="00EB3C50" w14:paraId="74F74A7B" w14:textId="77777777" w:rsidTr="00E50F74">
        <w:trPr>
          <w:jc w:val="center"/>
        </w:trPr>
        <w:tc>
          <w:tcPr>
            <w:tcW w:w="4688" w:type="dxa"/>
          </w:tcPr>
          <w:p w14:paraId="436503F0" w14:textId="77777777" w:rsidR="0029169E" w:rsidRPr="00EB3C50" w:rsidRDefault="0029169E" w:rsidP="0016358D">
            <w:pPr>
              <w:jc w:val="center"/>
              <w:rPr>
                <w:b/>
                <w:bCs/>
                <w:sz w:val="26"/>
                <w:szCs w:val="26"/>
              </w:rPr>
            </w:pPr>
            <w:r w:rsidRPr="00EB3C50">
              <w:rPr>
                <w:b/>
                <w:sz w:val="26"/>
                <w:szCs w:val="26"/>
              </w:rPr>
              <w:t>Teacher’s and Ss’ activities</w:t>
            </w:r>
          </w:p>
        </w:tc>
        <w:tc>
          <w:tcPr>
            <w:tcW w:w="5518" w:type="dxa"/>
            <w:gridSpan w:val="3"/>
          </w:tcPr>
          <w:p w14:paraId="1554E58F" w14:textId="77777777" w:rsidR="0029169E" w:rsidRPr="00EB3C50" w:rsidRDefault="0029169E" w:rsidP="0016358D">
            <w:pPr>
              <w:spacing w:before="40"/>
              <w:jc w:val="center"/>
              <w:rPr>
                <w:b/>
                <w:bCs/>
                <w:sz w:val="26"/>
                <w:szCs w:val="26"/>
                <w:u w:val="single"/>
              </w:rPr>
            </w:pPr>
            <w:r w:rsidRPr="00EB3C50">
              <w:rPr>
                <w:b/>
                <w:sz w:val="26"/>
                <w:szCs w:val="26"/>
              </w:rPr>
              <w:t>Content</w:t>
            </w:r>
          </w:p>
        </w:tc>
      </w:tr>
      <w:tr w:rsidR="0029169E" w:rsidRPr="00EB3C50" w14:paraId="7F999BD4" w14:textId="77777777" w:rsidTr="00E50F74">
        <w:trPr>
          <w:jc w:val="center"/>
        </w:trPr>
        <w:tc>
          <w:tcPr>
            <w:tcW w:w="4688" w:type="dxa"/>
          </w:tcPr>
          <w:p w14:paraId="4DF13EFA" w14:textId="77777777" w:rsidR="0029169E" w:rsidRPr="00EB3C50" w:rsidRDefault="0037528E" w:rsidP="0016358D">
            <w:pPr>
              <w:rPr>
                <w:b/>
                <w:bCs/>
                <w:sz w:val="26"/>
                <w:szCs w:val="26"/>
              </w:rPr>
            </w:pPr>
            <w:r w:rsidRPr="00EB3C50">
              <w:rPr>
                <w:sz w:val="26"/>
                <w:szCs w:val="26"/>
              </w:rPr>
              <w:t>- Teacher asks students to talk about what they have learnt in the lesson.</w:t>
            </w:r>
          </w:p>
        </w:tc>
        <w:tc>
          <w:tcPr>
            <w:tcW w:w="5518" w:type="dxa"/>
            <w:gridSpan w:val="3"/>
          </w:tcPr>
          <w:p w14:paraId="3B09E50C" w14:textId="77777777" w:rsidR="0037528E" w:rsidRPr="00EB3C50" w:rsidRDefault="0029169E" w:rsidP="0037528E">
            <w:pPr>
              <w:rPr>
                <w:bCs/>
                <w:sz w:val="26"/>
                <w:szCs w:val="26"/>
              </w:rPr>
            </w:pPr>
            <w:r w:rsidRPr="00EB3C50">
              <w:rPr>
                <w:bCs/>
                <w:sz w:val="26"/>
                <w:szCs w:val="26"/>
              </w:rPr>
              <w:t xml:space="preserve">- </w:t>
            </w:r>
            <w:r w:rsidR="0037528E" w:rsidRPr="00EB3C50">
              <w:rPr>
                <w:bCs/>
                <w:sz w:val="26"/>
                <w:szCs w:val="26"/>
              </w:rPr>
              <w:t>Some new words.</w:t>
            </w:r>
          </w:p>
          <w:p w14:paraId="05A4CA3D" w14:textId="77777777" w:rsidR="0037528E" w:rsidRPr="00EB3C50" w:rsidRDefault="00E50F74" w:rsidP="0037528E">
            <w:pPr>
              <w:rPr>
                <w:sz w:val="26"/>
                <w:szCs w:val="26"/>
              </w:rPr>
            </w:pPr>
            <w:r>
              <w:rPr>
                <w:bCs/>
                <w:sz w:val="26"/>
                <w:szCs w:val="26"/>
              </w:rPr>
              <w:t>- Lis</w:t>
            </w:r>
            <w:r w:rsidR="0037528E" w:rsidRPr="00EB3C50">
              <w:rPr>
                <w:bCs/>
                <w:sz w:val="26"/>
                <w:szCs w:val="26"/>
              </w:rPr>
              <w:t>te</w:t>
            </w:r>
            <w:r>
              <w:rPr>
                <w:bCs/>
                <w:sz w:val="26"/>
                <w:szCs w:val="26"/>
              </w:rPr>
              <w:t>n</w:t>
            </w:r>
            <w:r w:rsidR="0037528E" w:rsidRPr="00EB3C50">
              <w:rPr>
                <w:bCs/>
                <w:sz w:val="26"/>
                <w:szCs w:val="26"/>
              </w:rPr>
              <w:t xml:space="preserve"> a passage about Janet’s school in America</w:t>
            </w:r>
            <w:r>
              <w:rPr>
                <w:bCs/>
                <w:sz w:val="26"/>
                <w:szCs w:val="26"/>
              </w:rPr>
              <w:t>.</w:t>
            </w:r>
          </w:p>
          <w:p w14:paraId="1DEF4793" w14:textId="77777777" w:rsidR="0029169E" w:rsidRPr="00EB3C50" w:rsidRDefault="0037528E" w:rsidP="0016358D">
            <w:pPr>
              <w:rPr>
                <w:sz w:val="26"/>
                <w:szCs w:val="26"/>
              </w:rPr>
            </w:pPr>
            <w:r w:rsidRPr="00EB3C50">
              <w:rPr>
                <w:sz w:val="26"/>
                <w:szCs w:val="26"/>
              </w:rPr>
              <w:t>- write a paragraph about your school</w:t>
            </w:r>
            <w:r w:rsidR="00E50F74">
              <w:rPr>
                <w:sz w:val="26"/>
                <w:szCs w:val="26"/>
              </w:rPr>
              <w:t>.</w:t>
            </w:r>
          </w:p>
        </w:tc>
      </w:tr>
      <w:tr w:rsidR="0037528E" w:rsidRPr="00EB3C50" w14:paraId="617AE20C" w14:textId="77777777" w:rsidTr="00E50F74">
        <w:trPr>
          <w:jc w:val="center"/>
        </w:trPr>
        <w:tc>
          <w:tcPr>
            <w:tcW w:w="10206" w:type="dxa"/>
            <w:gridSpan w:val="4"/>
          </w:tcPr>
          <w:p w14:paraId="42FC1485" w14:textId="77777777" w:rsidR="0037528E" w:rsidRPr="00EB3C50" w:rsidRDefault="0037528E" w:rsidP="0037528E">
            <w:pPr>
              <w:jc w:val="center"/>
              <w:rPr>
                <w:b/>
                <w:sz w:val="26"/>
                <w:szCs w:val="26"/>
              </w:rPr>
            </w:pPr>
            <w:r w:rsidRPr="00EB3C50">
              <w:rPr>
                <w:b/>
                <w:sz w:val="26"/>
                <w:szCs w:val="26"/>
              </w:rPr>
              <w:t>* Homework (2)</w:t>
            </w:r>
          </w:p>
          <w:p w14:paraId="5BABF992" w14:textId="77777777" w:rsidR="00524B97" w:rsidRDefault="00BC550D" w:rsidP="00524B97">
            <w:pPr>
              <w:rPr>
                <w:sz w:val="26"/>
                <w:szCs w:val="26"/>
              </w:rPr>
            </w:pPr>
            <w:r>
              <w:rPr>
                <w:b/>
                <w:sz w:val="26"/>
                <w:szCs w:val="26"/>
              </w:rPr>
              <w:t xml:space="preserve">* </w:t>
            </w:r>
            <w:r w:rsidR="0037528E" w:rsidRPr="00EB3C50">
              <w:rPr>
                <w:b/>
                <w:sz w:val="26"/>
                <w:szCs w:val="26"/>
                <w:lang w:val="vi-VN"/>
              </w:rPr>
              <w:t>Aim:</w:t>
            </w:r>
            <w:r w:rsidR="0037528E" w:rsidRPr="00EB3C50">
              <w:rPr>
                <w:sz w:val="26"/>
                <w:szCs w:val="26"/>
                <w:lang w:val="vi-VN"/>
              </w:rPr>
              <w:t xml:space="preserve"> </w:t>
            </w:r>
            <w:r w:rsidR="005728C1">
              <w:rPr>
                <w:sz w:val="26"/>
                <w:szCs w:val="26"/>
              </w:rPr>
              <w:t>To revise</w:t>
            </w:r>
            <w:r w:rsidR="0037528E" w:rsidRPr="00EB3C50">
              <w:rPr>
                <w:sz w:val="26"/>
                <w:szCs w:val="26"/>
              </w:rPr>
              <w:t xml:space="preserve"> the knowledge that students have gained in this lesson.</w:t>
            </w:r>
            <w:r w:rsidR="00524B97" w:rsidRPr="00EB3C50">
              <w:rPr>
                <w:sz w:val="26"/>
                <w:szCs w:val="26"/>
              </w:rPr>
              <w:t xml:space="preserve"> </w:t>
            </w:r>
          </w:p>
          <w:p w14:paraId="6F924C46" w14:textId="77777777" w:rsidR="0037528E" w:rsidRPr="00524B97" w:rsidRDefault="00524B97" w:rsidP="00524B97">
            <w:pPr>
              <w:rPr>
                <w:sz w:val="26"/>
                <w:szCs w:val="26"/>
              </w:rPr>
            </w:pPr>
            <w:r w:rsidRPr="00EB3C50">
              <w:rPr>
                <w:sz w:val="26"/>
                <w:szCs w:val="26"/>
              </w:rPr>
              <w:t>- To allow students finalize their versions after being checked by friends and teacher.</w:t>
            </w:r>
          </w:p>
          <w:p w14:paraId="5A850B65" w14:textId="77777777" w:rsidR="0037528E" w:rsidRPr="00EB3C50" w:rsidRDefault="0037528E" w:rsidP="0037528E">
            <w:pPr>
              <w:spacing w:before="40"/>
              <w:rPr>
                <w:bCs/>
                <w:sz w:val="26"/>
                <w:szCs w:val="26"/>
              </w:rPr>
            </w:pPr>
            <w:r w:rsidRPr="00EB3C50">
              <w:rPr>
                <w:rFonts w:eastAsia="Calibri"/>
                <w:color w:val="000000"/>
                <w:sz w:val="26"/>
                <w:szCs w:val="26"/>
              </w:rPr>
              <w:lastRenderedPageBreak/>
              <w:t>*</w:t>
            </w:r>
            <w:r w:rsidRPr="00EB3C50">
              <w:rPr>
                <w:b/>
                <w:sz w:val="26"/>
                <w:szCs w:val="26"/>
              </w:rPr>
              <w:t xml:space="preserve"> Content:</w:t>
            </w:r>
            <w:r w:rsidRPr="00EB3C50">
              <w:rPr>
                <w:bCs/>
                <w:sz w:val="26"/>
                <w:szCs w:val="26"/>
              </w:rPr>
              <w:t xml:space="preserve"> </w:t>
            </w:r>
            <w:r w:rsidRPr="00EB3C50">
              <w:rPr>
                <w:rFonts w:eastAsia="Calibri"/>
                <w:sz w:val="26"/>
                <w:szCs w:val="26"/>
              </w:rPr>
              <w:t>Review the lesson and prepare for the next lesson</w:t>
            </w:r>
            <w:r w:rsidRPr="00EB3C50">
              <w:rPr>
                <w:bCs/>
                <w:sz w:val="26"/>
                <w:szCs w:val="26"/>
              </w:rPr>
              <w:t xml:space="preserve"> and do exersie in the workbbook</w:t>
            </w:r>
          </w:p>
          <w:p w14:paraId="3D13062C" w14:textId="77777777" w:rsidR="0037528E" w:rsidRPr="00EB3C50" w:rsidRDefault="0037528E" w:rsidP="0037528E">
            <w:pPr>
              <w:spacing w:line="276" w:lineRule="auto"/>
              <w:rPr>
                <w:sz w:val="26"/>
                <w:szCs w:val="26"/>
                <w:shd w:val="clear" w:color="auto" w:fill="FFFFFF"/>
              </w:rPr>
            </w:pPr>
            <w:r w:rsidRPr="00EB3C50">
              <w:rPr>
                <w:b/>
                <w:sz w:val="26"/>
                <w:szCs w:val="26"/>
                <w:shd w:val="clear" w:color="auto" w:fill="FFFFFF"/>
              </w:rPr>
              <w:t>* Products:</w:t>
            </w:r>
            <w:r w:rsidRPr="00EB3C50">
              <w:rPr>
                <w:sz w:val="26"/>
                <w:szCs w:val="26"/>
                <w:shd w:val="clear" w:color="auto" w:fill="FFFFFF"/>
              </w:rPr>
              <w:t xml:space="preserve">   Students’ </w:t>
            </w:r>
            <w:r w:rsidRPr="00EB3C50">
              <w:rPr>
                <w:sz w:val="26"/>
                <w:szCs w:val="26"/>
              </w:rPr>
              <w:t>textbook and workbook</w:t>
            </w:r>
          </w:p>
          <w:p w14:paraId="1DE08FB7" w14:textId="77777777" w:rsidR="0037528E" w:rsidRPr="00EB3C50" w:rsidRDefault="0037528E" w:rsidP="0037528E">
            <w:pPr>
              <w:rPr>
                <w:sz w:val="26"/>
                <w:szCs w:val="26"/>
              </w:rPr>
            </w:pPr>
            <w:r w:rsidRPr="00EB3C50">
              <w:rPr>
                <w:b/>
                <w:sz w:val="26"/>
                <w:szCs w:val="26"/>
              </w:rPr>
              <w:t>* Organization of implementation</w:t>
            </w:r>
            <w:r w:rsidR="00BC550D">
              <w:rPr>
                <w:b/>
                <w:sz w:val="26"/>
                <w:szCs w:val="26"/>
              </w:rPr>
              <w:t>:</w:t>
            </w:r>
          </w:p>
          <w:p w14:paraId="4AF62F21" w14:textId="77777777" w:rsidR="0037528E" w:rsidRPr="00EB3C50" w:rsidRDefault="0037528E" w:rsidP="0016358D">
            <w:pPr>
              <w:rPr>
                <w:bCs/>
                <w:sz w:val="26"/>
                <w:szCs w:val="26"/>
              </w:rPr>
            </w:pPr>
          </w:p>
        </w:tc>
      </w:tr>
      <w:tr w:rsidR="0037528E" w:rsidRPr="00EB3C50" w14:paraId="49080C1E" w14:textId="77777777" w:rsidTr="00E50F74">
        <w:trPr>
          <w:jc w:val="center"/>
        </w:trPr>
        <w:tc>
          <w:tcPr>
            <w:tcW w:w="4688" w:type="dxa"/>
          </w:tcPr>
          <w:p w14:paraId="423ED720" w14:textId="77777777" w:rsidR="00524B97" w:rsidRPr="00257489" w:rsidRDefault="00524B97" w:rsidP="00524B97">
            <w:pPr>
              <w:pStyle w:val="ListParagraph"/>
              <w:numPr>
                <w:ilvl w:val="0"/>
                <w:numId w:val="1"/>
              </w:numPr>
              <w:overflowPunct/>
              <w:autoSpaceDE/>
              <w:autoSpaceDN/>
              <w:adjustRightInd/>
              <w:ind w:left="170" w:hanging="170"/>
              <w:rPr>
                <w:rFonts w:ascii="Times New Roman" w:hAnsi="Times New Roman"/>
                <w:sz w:val="26"/>
                <w:szCs w:val="26"/>
              </w:rPr>
            </w:pPr>
            <w:r w:rsidRPr="00257489">
              <w:rPr>
                <w:rFonts w:ascii="Times New Roman" w:hAnsi="Times New Roman"/>
                <w:sz w:val="26"/>
                <w:szCs w:val="26"/>
              </w:rPr>
              <w:lastRenderedPageBreak/>
              <w:t>Teacher asks students to write d</w:t>
            </w:r>
            <w:r>
              <w:rPr>
                <w:rFonts w:ascii="Times New Roman" w:hAnsi="Times New Roman"/>
                <w:sz w:val="26"/>
                <w:szCs w:val="26"/>
              </w:rPr>
              <w:t xml:space="preserve">own </w:t>
            </w:r>
            <w:r>
              <w:rPr>
                <w:rFonts w:ascii="Times New Roman" w:hAnsi="Times New Roman"/>
                <w:sz w:val="26"/>
                <w:szCs w:val="26"/>
                <w:lang w:val="en-US"/>
              </w:rPr>
              <w:t>the paragraph</w:t>
            </w:r>
            <w:r w:rsidRPr="00257489">
              <w:rPr>
                <w:rFonts w:ascii="Times New Roman" w:hAnsi="Times New Roman"/>
                <w:sz w:val="26"/>
                <w:szCs w:val="26"/>
              </w:rPr>
              <w:t xml:space="preserve"> in their books.</w:t>
            </w:r>
          </w:p>
          <w:p w14:paraId="7FCFCE9F" w14:textId="77777777" w:rsidR="0037528E" w:rsidRPr="00EB3C50" w:rsidRDefault="00524B97" w:rsidP="00524B97">
            <w:pPr>
              <w:rPr>
                <w:sz w:val="26"/>
                <w:szCs w:val="26"/>
              </w:rPr>
            </w:pPr>
            <w:r w:rsidRPr="00257489">
              <w:rPr>
                <w:sz w:val="26"/>
                <w:szCs w:val="26"/>
              </w:rPr>
              <w:t>-</w:t>
            </w:r>
            <w:r>
              <w:rPr>
                <w:sz w:val="26"/>
                <w:szCs w:val="26"/>
              </w:rPr>
              <w:t xml:space="preserve"> Teacher asks students to prepare the new lesson.</w:t>
            </w:r>
          </w:p>
        </w:tc>
        <w:tc>
          <w:tcPr>
            <w:tcW w:w="5518" w:type="dxa"/>
            <w:gridSpan w:val="3"/>
          </w:tcPr>
          <w:p w14:paraId="6236AE75" w14:textId="77777777" w:rsidR="00726F83" w:rsidRPr="00EB3C50" w:rsidRDefault="00726F83" w:rsidP="00726F83">
            <w:pPr>
              <w:pStyle w:val="ListParagraph"/>
              <w:numPr>
                <w:ilvl w:val="0"/>
                <w:numId w:val="1"/>
              </w:numPr>
              <w:overflowPunct/>
              <w:autoSpaceDE/>
              <w:autoSpaceDN/>
              <w:adjustRightInd/>
              <w:ind w:left="170" w:hanging="170"/>
              <w:rPr>
                <w:rFonts w:ascii="Times New Roman" w:hAnsi="Times New Roman"/>
                <w:sz w:val="26"/>
                <w:szCs w:val="26"/>
              </w:rPr>
            </w:pPr>
            <w:r w:rsidRPr="00EB3C50">
              <w:rPr>
                <w:rFonts w:ascii="Times New Roman" w:hAnsi="Times New Roman"/>
                <w:sz w:val="26"/>
                <w:szCs w:val="26"/>
              </w:rPr>
              <w:t>Rewrite the paragraph in the notebooks.</w:t>
            </w:r>
          </w:p>
          <w:p w14:paraId="66CFB2B7" w14:textId="77777777" w:rsidR="0037528E" w:rsidRPr="00EB3C50" w:rsidRDefault="00726F83" w:rsidP="00726F83">
            <w:pPr>
              <w:rPr>
                <w:bCs/>
                <w:sz w:val="26"/>
                <w:szCs w:val="26"/>
              </w:rPr>
            </w:pPr>
            <w:r w:rsidRPr="00EB3C50">
              <w:rPr>
                <w:sz w:val="26"/>
                <w:szCs w:val="26"/>
              </w:rPr>
              <w:t>- Prepare for the project.</w:t>
            </w:r>
          </w:p>
        </w:tc>
      </w:tr>
    </w:tbl>
    <w:p w14:paraId="54C5BB7B" w14:textId="77777777" w:rsidR="004B3FE1" w:rsidRPr="00EB3C50" w:rsidRDefault="004B3FE1" w:rsidP="004B3FE1">
      <w:pPr>
        <w:rPr>
          <w:sz w:val="26"/>
          <w:szCs w:val="26"/>
        </w:rPr>
      </w:pPr>
    </w:p>
    <w:p w14:paraId="40B63CB1" w14:textId="3533F7D4" w:rsidR="004B3FE1" w:rsidRPr="00EB3C50" w:rsidRDefault="004B3FE1" w:rsidP="004B3FE1">
      <w:pPr>
        <w:pStyle w:val="NoSpacing"/>
        <w:rPr>
          <w:b/>
          <w:sz w:val="26"/>
          <w:szCs w:val="26"/>
        </w:rPr>
      </w:pPr>
      <w:r w:rsidRPr="00EB3C50">
        <w:rPr>
          <w:b/>
          <w:sz w:val="26"/>
          <w:szCs w:val="26"/>
        </w:rPr>
        <w:t xml:space="preserve">*-  </w:t>
      </w:r>
      <w:r w:rsidRPr="00EB3C50">
        <w:rPr>
          <w:b/>
          <w:sz w:val="26"/>
          <w:szCs w:val="26"/>
          <w:u w:val="single"/>
        </w:rPr>
        <w:t xml:space="preserve">Evaluation: </w:t>
      </w:r>
      <w:r w:rsidRPr="00EB3C50">
        <w:rPr>
          <w:sz w:val="26"/>
          <w:szCs w:val="26"/>
        </w:rPr>
        <w:t>………………</w:t>
      </w:r>
      <w:r w:rsidR="006A30A5">
        <w:rPr>
          <w:sz w:val="26"/>
          <w:szCs w:val="26"/>
        </w:rPr>
        <w:t>………………………………………………………………………………</w:t>
      </w:r>
      <w:r w:rsidRPr="00EB3C50">
        <w:rPr>
          <w:sz w:val="26"/>
          <w:szCs w:val="26"/>
        </w:rPr>
        <w:t>………………………………………………………………………………………………</w:t>
      </w:r>
      <w:r w:rsidR="006A30A5">
        <w:rPr>
          <w:sz w:val="26"/>
          <w:szCs w:val="26"/>
        </w:rPr>
        <w:t>…………</w:t>
      </w:r>
    </w:p>
    <w:p w14:paraId="2A43386E" w14:textId="77777777" w:rsidR="004B3FE1" w:rsidRPr="00EB3C50" w:rsidRDefault="004B3FE1" w:rsidP="004B3FE1">
      <w:pPr>
        <w:rPr>
          <w:sz w:val="26"/>
          <w:szCs w:val="26"/>
        </w:rPr>
      </w:pPr>
    </w:p>
    <w:p w14:paraId="6FD89D8A" w14:textId="77777777" w:rsidR="00AF0192" w:rsidRPr="00EB3C50" w:rsidRDefault="00AF0192" w:rsidP="00AF0192">
      <w:pPr>
        <w:spacing w:line="276" w:lineRule="auto"/>
        <w:rPr>
          <w:sz w:val="26"/>
          <w:szCs w:val="26"/>
        </w:rPr>
      </w:pPr>
    </w:p>
    <w:p w14:paraId="64209F35" w14:textId="77777777" w:rsidR="00F64DDA" w:rsidRPr="00EB3C50" w:rsidRDefault="00F64DDA" w:rsidP="00FA359B">
      <w:pPr>
        <w:spacing w:line="276" w:lineRule="auto"/>
        <w:rPr>
          <w:sz w:val="26"/>
          <w:szCs w:val="26"/>
        </w:rPr>
      </w:pPr>
    </w:p>
    <w:p w14:paraId="528899A2" w14:textId="77777777" w:rsidR="00F64DDA" w:rsidRPr="00EB3C50" w:rsidRDefault="00F64DDA" w:rsidP="00FA359B">
      <w:pPr>
        <w:spacing w:line="276" w:lineRule="auto"/>
        <w:rPr>
          <w:sz w:val="26"/>
          <w:szCs w:val="26"/>
        </w:rPr>
      </w:pPr>
    </w:p>
    <w:p w14:paraId="5D7AAC79" w14:textId="77777777" w:rsidR="00955184" w:rsidRDefault="00955184" w:rsidP="00FA359B">
      <w:pPr>
        <w:spacing w:line="276" w:lineRule="auto"/>
        <w:rPr>
          <w:sz w:val="26"/>
          <w:szCs w:val="26"/>
        </w:rPr>
      </w:pPr>
    </w:p>
    <w:p w14:paraId="463788E1" w14:textId="77777777" w:rsidR="00BC550D" w:rsidRDefault="00BC550D" w:rsidP="00FA359B">
      <w:pPr>
        <w:spacing w:line="276" w:lineRule="auto"/>
        <w:rPr>
          <w:sz w:val="26"/>
          <w:szCs w:val="26"/>
        </w:rPr>
      </w:pPr>
    </w:p>
    <w:p w14:paraId="5B8B014B" w14:textId="77777777" w:rsidR="00BC550D" w:rsidRDefault="00BC550D" w:rsidP="00FA359B">
      <w:pPr>
        <w:spacing w:line="276" w:lineRule="auto"/>
        <w:rPr>
          <w:sz w:val="26"/>
          <w:szCs w:val="26"/>
        </w:rPr>
      </w:pPr>
    </w:p>
    <w:p w14:paraId="7EBD871D" w14:textId="77777777" w:rsidR="00BC550D" w:rsidRPr="00EB3C50" w:rsidRDefault="00BC550D" w:rsidP="00FA359B">
      <w:pPr>
        <w:spacing w:line="276" w:lineRule="auto"/>
        <w:rPr>
          <w:sz w:val="26"/>
          <w:szCs w:val="26"/>
        </w:rPr>
      </w:pPr>
    </w:p>
    <w:p w14:paraId="47F560D1" w14:textId="77777777" w:rsidR="00955184" w:rsidRPr="00EB3C50" w:rsidRDefault="00955184" w:rsidP="00FA359B">
      <w:pPr>
        <w:spacing w:line="276" w:lineRule="auto"/>
        <w:rPr>
          <w:sz w:val="26"/>
          <w:szCs w:val="26"/>
        </w:rPr>
      </w:pPr>
    </w:p>
    <w:p w14:paraId="2B900061" w14:textId="77777777" w:rsidR="00955184" w:rsidRPr="00EB3C50" w:rsidRDefault="00955184" w:rsidP="00FA359B">
      <w:pPr>
        <w:spacing w:line="276" w:lineRule="auto"/>
        <w:rPr>
          <w:sz w:val="26"/>
          <w:szCs w:val="26"/>
        </w:rPr>
      </w:pPr>
    </w:p>
    <w:p w14:paraId="4E6B4388" w14:textId="77777777" w:rsidR="00955184" w:rsidRPr="00EB3C50" w:rsidRDefault="00955184" w:rsidP="00FA359B">
      <w:pPr>
        <w:spacing w:line="276" w:lineRule="auto"/>
        <w:rPr>
          <w:sz w:val="26"/>
          <w:szCs w:val="26"/>
        </w:rPr>
      </w:pPr>
    </w:p>
    <w:p w14:paraId="040A9E63" w14:textId="77777777" w:rsidR="00DA2978" w:rsidRPr="00EB3C50" w:rsidRDefault="00DA2978" w:rsidP="00FA359B">
      <w:pPr>
        <w:spacing w:line="276" w:lineRule="auto"/>
        <w:rPr>
          <w:sz w:val="26"/>
          <w:szCs w:val="26"/>
        </w:rPr>
      </w:pPr>
    </w:p>
    <w:p w14:paraId="266AF79C" w14:textId="77777777" w:rsidR="0049351A" w:rsidRPr="00EB3C50" w:rsidRDefault="0049351A" w:rsidP="0049351A">
      <w:pPr>
        <w:rPr>
          <w:sz w:val="26"/>
          <w:szCs w:val="26"/>
        </w:rPr>
      </w:pPr>
    </w:p>
    <w:p w14:paraId="70A9E5A0" w14:textId="77777777" w:rsidR="0049351A" w:rsidRPr="00937F80" w:rsidRDefault="0049351A" w:rsidP="0049351A">
      <w:pPr>
        <w:rPr>
          <w:sz w:val="26"/>
          <w:szCs w:val="26"/>
        </w:rPr>
      </w:pPr>
    </w:p>
    <w:p w14:paraId="01342BB0" w14:textId="77777777" w:rsidR="006A30A5" w:rsidRDefault="006A30A5" w:rsidP="0049351A">
      <w:pPr>
        <w:pStyle w:val="Title"/>
        <w:jc w:val="right"/>
        <w:rPr>
          <w:rFonts w:ascii="Times New Roman" w:hAnsi="Times New Roman"/>
          <w:i/>
          <w:color w:val="auto"/>
          <w:sz w:val="26"/>
          <w:szCs w:val="26"/>
        </w:rPr>
      </w:pPr>
    </w:p>
    <w:p w14:paraId="522B4348" w14:textId="77777777" w:rsidR="006A30A5" w:rsidRDefault="006A30A5" w:rsidP="0049351A">
      <w:pPr>
        <w:pStyle w:val="Title"/>
        <w:jc w:val="right"/>
        <w:rPr>
          <w:rFonts w:ascii="Times New Roman" w:hAnsi="Times New Roman"/>
          <w:i/>
          <w:color w:val="auto"/>
          <w:sz w:val="26"/>
          <w:szCs w:val="26"/>
        </w:rPr>
      </w:pPr>
    </w:p>
    <w:p w14:paraId="66167E0F" w14:textId="77777777" w:rsidR="006A30A5" w:rsidRDefault="006A30A5" w:rsidP="0049351A">
      <w:pPr>
        <w:pStyle w:val="Title"/>
        <w:jc w:val="right"/>
        <w:rPr>
          <w:rFonts w:ascii="Times New Roman" w:hAnsi="Times New Roman"/>
          <w:i/>
          <w:color w:val="auto"/>
          <w:sz w:val="26"/>
          <w:szCs w:val="26"/>
        </w:rPr>
      </w:pPr>
    </w:p>
    <w:p w14:paraId="729144B3" w14:textId="77777777" w:rsidR="006A30A5" w:rsidRDefault="006A30A5" w:rsidP="0049351A">
      <w:pPr>
        <w:pStyle w:val="Title"/>
        <w:jc w:val="right"/>
        <w:rPr>
          <w:rFonts w:ascii="Times New Roman" w:hAnsi="Times New Roman"/>
          <w:i/>
          <w:color w:val="auto"/>
          <w:sz w:val="26"/>
          <w:szCs w:val="26"/>
        </w:rPr>
      </w:pPr>
    </w:p>
    <w:p w14:paraId="4D1402F1" w14:textId="77777777" w:rsidR="006A30A5" w:rsidRDefault="006A30A5" w:rsidP="0049351A">
      <w:pPr>
        <w:pStyle w:val="Title"/>
        <w:jc w:val="right"/>
        <w:rPr>
          <w:rFonts w:ascii="Times New Roman" w:hAnsi="Times New Roman"/>
          <w:i/>
          <w:color w:val="auto"/>
          <w:sz w:val="26"/>
          <w:szCs w:val="26"/>
        </w:rPr>
      </w:pPr>
    </w:p>
    <w:p w14:paraId="097FB257" w14:textId="77777777" w:rsidR="006A30A5" w:rsidRDefault="006A30A5" w:rsidP="0049351A">
      <w:pPr>
        <w:pStyle w:val="Title"/>
        <w:jc w:val="right"/>
        <w:rPr>
          <w:rFonts w:ascii="Times New Roman" w:hAnsi="Times New Roman"/>
          <w:i/>
          <w:color w:val="auto"/>
          <w:sz w:val="26"/>
          <w:szCs w:val="26"/>
        </w:rPr>
      </w:pPr>
    </w:p>
    <w:p w14:paraId="4DF0D023" w14:textId="77777777" w:rsidR="006A30A5" w:rsidRDefault="006A30A5" w:rsidP="0049351A">
      <w:pPr>
        <w:pStyle w:val="Title"/>
        <w:jc w:val="right"/>
        <w:rPr>
          <w:rFonts w:ascii="Times New Roman" w:hAnsi="Times New Roman"/>
          <w:i/>
          <w:color w:val="auto"/>
          <w:sz w:val="26"/>
          <w:szCs w:val="26"/>
        </w:rPr>
      </w:pPr>
    </w:p>
    <w:p w14:paraId="4EAE3851" w14:textId="77777777" w:rsidR="006A30A5" w:rsidRDefault="006A30A5" w:rsidP="0049351A">
      <w:pPr>
        <w:pStyle w:val="Title"/>
        <w:jc w:val="right"/>
        <w:rPr>
          <w:rFonts w:ascii="Times New Roman" w:hAnsi="Times New Roman"/>
          <w:i/>
          <w:color w:val="auto"/>
          <w:sz w:val="26"/>
          <w:szCs w:val="26"/>
        </w:rPr>
      </w:pPr>
    </w:p>
    <w:p w14:paraId="581CD4E4" w14:textId="77777777" w:rsidR="006A30A5" w:rsidRDefault="006A30A5" w:rsidP="0049351A">
      <w:pPr>
        <w:pStyle w:val="Title"/>
        <w:jc w:val="right"/>
        <w:rPr>
          <w:rFonts w:ascii="Times New Roman" w:hAnsi="Times New Roman"/>
          <w:i/>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6A30A5" w:rsidRPr="00787B4E" w14:paraId="2B3D20C8" w14:textId="77777777" w:rsidTr="006A30A5">
        <w:tc>
          <w:tcPr>
            <w:tcW w:w="4225" w:type="dxa"/>
          </w:tcPr>
          <w:p w14:paraId="6B45E825" w14:textId="77777777" w:rsidR="006A30A5" w:rsidRPr="006E1192" w:rsidRDefault="006A30A5" w:rsidP="006A30A5">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15</w:t>
            </w:r>
            <w:r w:rsidRPr="006E1192">
              <w:rPr>
                <w:i/>
                <w:color w:val="000000"/>
                <w:sz w:val="26"/>
                <w:szCs w:val="26"/>
              </w:rPr>
              <w:t>/ 09 / 2021</w:t>
            </w:r>
          </w:p>
          <w:p w14:paraId="73E7B61E" w14:textId="77777777" w:rsidR="006A30A5" w:rsidRPr="006E1192" w:rsidRDefault="006A30A5" w:rsidP="006A30A5">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1B42A5A5" w14:textId="2FF583A7" w:rsidR="006A30A5" w:rsidRPr="006E1192" w:rsidRDefault="006A30A5" w:rsidP="006A30A5">
            <w:pPr>
              <w:rPr>
                <w:i/>
                <w:color w:val="000000"/>
                <w:sz w:val="34"/>
                <w:szCs w:val="34"/>
              </w:rPr>
            </w:pPr>
            <w:r w:rsidRPr="006E1192">
              <w:rPr>
                <w:b/>
                <w:i/>
                <w:sz w:val="26"/>
                <w:szCs w:val="26"/>
              </w:rPr>
              <w:t>Period</w:t>
            </w:r>
            <w:r>
              <w:rPr>
                <w:b/>
                <w:i/>
                <w:sz w:val="26"/>
                <w:szCs w:val="26"/>
              </w:rPr>
              <w:t>: 08</w:t>
            </w:r>
          </w:p>
          <w:p w14:paraId="66D97172" w14:textId="77777777" w:rsidR="006A30A5" w:rsidRPr="008C25E3" w:rsidRDefault="006A30A5" w:rsidP="006A30A5">
            <w:pPr>
              <w:rPr>
                <w:i/>
              </w:rPr>
            </w:pPr>
            <w:r>
              <w:rPr>
                <w:b/>
                <w:bCs/>
                <w:i/>
                <w:color w:val="000000"/>
              </w:rPr>
              <w:t>Week : 03</w:t>
            </w:r>
          </w:p>
        </w:tc>
        <w:tc>
          <w:tcPr>
            <w:tcW w:w="5511" w:type="dxa"/>
          </w:tcPr>
          <w:p w14:paraId="3EE21FB2" w14:textId="77777777" w:rsidR="006A30A5" w:rsidRPr="008C25E3" w:rsidRDefault="006A30A5" w:rsidP="006A30A5">
            <w:pPr>
              <w:pStyle w:val="Title"/>
              <w:rPr>
                <w:rFonts w:ascii="Times New Roman" w:hAnsi="Times New Roman"/>
                <w:b w:val="0"/>
                <w:color w:val="auto"/>
                <w:sz w:val="26"/>
                <w:szCs w:val="26"/>
                <w:u w:val="single"/>
              </w:rPr>
            </w:pPr>
            <w:r w:rsidRPr="008C25E3">
              <w:rPr>
                <w:rFonts w:ascii="Times New Roman" w:hAnsi="Times New Roman"/>
                <w:color w:val="auto"/>
                <w:sz w:val="26"/>
                <w:szCs w:val="26"/>
                <w:u w:val="single"/>
                <w:lang w:val="en-GB"/>
              </w:rPr>
              <w:t>UNIT 1</w:t>
            </w:r>
            <w:r w:rsidRPr="008C25E3">
              <w:rPr>
                <w:rFonts w:ascii="Times New Roman" w:hAnsi="Times New Roman"/>
                <w:color w:val="auto"/>
                <w:sz w:val="26"/>
                <w:szCs w:val="26"/>
                <w:lang w:val="en-GB"/>
              </w:rPr>
              <w:t>: MY NEW SCHOOL</w:t>
            </w:r>
          </w:p>
          <w:p w14:paraId="553CE867" w14:textId="77777777" w:rsidR="006A30A5" w:rsidRPr="00937F80" w:rsidRDefault="006A30A5" w:rsidP="006A30A5">
            <w:pPr>
              <w:pStyle w:val="Title"/>
              <w:jc w:val="left"/>
              <w:rPr>
                <w:rFonts w:ascii="Times New Roman" w:hAnsi="Times New Roman"/>
                <w:b w:val="0"/>
                <w:color w:val="auto"/>
                <w:sz w:val="26"/>
                <w:szCs w:val="26"/>
                <w:u w:val="single"/>
              </w:rPr>
            </w:pPr>
            <w:r>
              <w:rPr>
                <w:rFonts w:ascii="Times New Roman" w:hAnsi="Times New Roman"/>
                <w:color w:val="auto"/>
                <w:sz w:val="26"/>
                <w:szCs w:val="26"/>
              </w:rPr>
              <w:t xml:space="preserve">                </w:t>
            </w:r>
            <w:r w:rsidRPr="00937F80">
              <w:rPr>
                <w:rFonts w:ascii="Times New Roman" w:hAnsi="Times New Roman"/>
                <w:color w:val="auto"/>
                <w:sz w:val="26"/>
                <w:szCs w:val="26"/>
              </w:rPr>
              <w:t>Lesson 7: Looking back and project</w:t>
            </w:r>
          </w:p>
          <w:p w14:paraId="46183F31" w14:textId="51E4E548" w:rsidR="006A30A5" w:rsidRPr="00787B4E" w:rsidRDefault="006A30A5" w:rsidP="006A30A5">
            <w:pPr>
              <w:rPr>
                <w:b/>
                <w:sz w:val="26"/>
                <w:szCs w:val="26"/>
              </w:rPr>
            </w:pPr>
          </w:p>
        </w:tc>
      </w:tr>
    </w:tbl>
    <w:p w14:paraId="2EF3AB86" w14:textId="77777777" w:rsidR="0049351A" w:rsidRPr="00937F80" w:rsidRDefault="0049351A" w:rsidP="0049351A">
      <w:pPr>
        <w:pStyle w:val="NoSpacing"/>
        <w:rPr>
          <w:b/>
          <w:sz w:val="26"/>
          <w:szCs w:val="26"/>
        </w:rPr>
      </w:pPr>
      <w:r w:rsidRPr="00937F80">
        <w:rPr>
          <w:b/>
          <w:sz w:val="26"/>
          <w:szCs w:val="26"/>
        </w:rPr>
        <w:t xml:space="preserve">I. OBJECTIVES:  </w:t>
      </w:r>
    </w:p>
    <w:p w14:paraId="55080008" w14:textId="77777777" w:rsidR="0049351A" w:rsidRPr="00937F80" w:rsidRDefault="0049351A" w:rsidP="0049351A">
      <w:pPr>
        <w:rPr>
          <w:rStyle w:val="fontstyle01"/>
          <w:rFonts w:ascii="Times New Roman" w:hAnsi="Times New Roman"/>
          <w:sz w:val="26"/>
          <w:szCs w:val="26"/>
        </w:rPr>
      </w:pPr>
      <w:r w:rsidRPr="00937F80">
        <w:rPr>
          <w:rStyle w:val="fontstyle01"/>
          <w:rFonts w:ascii="Times New Roman" w:hAnsi="Times New Roman"/>
          <w:sz w:val="26"/>
          <w:szCs w:val="26"/>
        </w:rPr>
        <w:t>By the end of the lesson, students can:</w:t>
      </w:r>
    </w:p>
    <w:p w14:paraId="2EF61045" w14:textId="77777777" w:rsidR="0049351A" w:rsidRPr="00937F80" w:rsidRDefault="0049351A" w:rsidP="0049351A">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 xml:space="preserve">review the vocabulary and grammar of </w:t>
      </w:r>
      <w:r w:rsidRPr="00937F80">
        <w:rPr>
          <w:rFonts w:ascii="Times New Roman" w:hAnsi="Times New Roman"/>
          <w:i/>
          <w:sz w:val="26"/>
          <w:szCs w:val="26"/>
        </w:rPr>
        <w:t>Unit 1</w:t>
      </w:r>
      <w:r w:rsidRPr="00937F80">
        <w:rPr>
          <w:rFonts w:ascii="Times New Roman" w:hAnsi="Times New Roman"/>
          <w:sz w:val="26"/>
          <w:szCs w:val="26"/>
        </w:rPr>
        <w:t>;</w:t>
      </w:r>
    </w:p>
    <w:p w14:paraId="30DAE6FB" w14:textId="77777777" w:rsidR="0049351A" w:rsidRPr="00937F80" w:rsidRDefault="005728C1" w:rsidP="0049351A">
      <w:pPr>
        <w:spacing w:after="120"/>
        <w:rPr>
          <w:rFonts w:eastAsia="Calibri"/>
          <w:b/>
          <w:sz w:val="26"/>
          <w:szCs w:val="26"/>
        </w:rPr>
      </w:pPr>
      <w:r>
        <w:rPr>
          <w:sz w:val="26"/>
          <w:szCs w:val="26"/>
        </w:rPr>
        <w:t xml:space="preserve">- </w:t>
      </w:r>
      <w:r w:rsidR="0049351A" w:rsidRPr="00937F80">
        <w:rPr>
          <w:sz w:val="26"/>
          <w:szCs w:val="26"/>
        </w:rPr>
        <w:t>apply what they have learnt (vocabulary and grammar) into practice through a project.</w:t>
      </w:r>
    </w:p>
    <w:p w14:paraId="58DC02B3" w14:textId="77777777" w:rsidR="0049351A" w:rsidRPr="00937F80" w:rsidRDefault="0049351A" w:rsidP="0049351A">
      <w:pPr>
        <w:spacing w:after="120"/>
        <w:rPr>
          <w:rFonts w:eastAsia="Calibri"/>
          <w:b/>
          <w:sz w:val="26"/>
          <w:szCs w:val="26"/>
        </w:rPr>
      </w:pPr>
      <w:r w:rsidRPr="00937F80">
        <w:rPr>
          <w:rFonts w:eastAsia="Calibri"/>
          <w:b/>
          <w:sz w:val="26"/>
          <w:szCs w:val="26"/>
        </w:rPr>
        <w:t xml:space="preserve">II. LANGUAGE ANALYSIS </w:t>
      </w:r>
    </w:p>
    <w:p w14:paraId="0B606CDD" w14:textId="77777777" w:rsidR="0049351A" w:rsidRPr="00937F80" w:rsidRDefault="0049351A" w:rsidP="0049351A">
      <w:pPr>
        <w:spacing w:line="276" w:lineRule="auto"/>
        <w:rPr>
          <w:b/>
          <w:bCs/>
          <w:sz w:val="26"/>
          <w:szCs w:val="26"/>
        </w:rPr>
      </w:pPr>
      <w:r w:rsidRPr="00937F80">
        <w:rPr>
          <w:sz w:val="26"/>
          <w:szCs w:val="26"/>
        </w:rPr>
        <w:t xml:space="preserve">   </w:t>
      </w:r>
      <w:r w:rsidRPr="00937F80">
        <w:rPr>
          <w:b/>
          <w:bCs/>
          <w:sz w:val="26"/>
          <w:szCs w:val="26"/>
        </w:rPr>
        <w:t xml:space="preserve">1.Knowledge: </w:t>
      </w:r>
    </w:p>
    <w:p w14:paraId="0D3D19FA" w14:textId="77777777" w:rsidR="0049351A" w:rsidRPr="00937F80" w:rsidRDefault="0049351A" w:rsidP="0049351A">
      <w:pPr>
        <w:rPr>
          <w:sz w:val="26"/>
          <w:szCs w:val="26"/>
        </w:rPr>
      </w:pPr>
      <w:r w:rsidRPr="00937F80">
        <w:rPr>
          <w:b/>
          <w:sz w:val="26"/>
          <w:szCs w:val="26"/>
        </w:rPr>
        <w:lastRenderedPageBreak/>
        <w:t>* Vocab:</w:t>
      </w:r>
      <w:r w:rsidRPr="00937F80">
        <w:rPr>
          <w:sz w:val="26"/>
          <w:szCs w:val="26"/>
        </w:rPr>
        <w:t xml:space="preserve"> revise </w:t>
      </w:r>
      <w:r w:rsidR="00891DA6" w:rsidRPr="00937F80">
        <w:rPr>
          <w:sz w:val="26"/>
          <w:szCs w:val="26"/>
        </w:rPr>
        <w:t>words of unit 1</w:t>
      </w:r>
    </w:p>
    <w:p w14:paraId="7C1A4E6E" w14:textId="77777777" w:rsidR="0049351A" w:rsidRPr="00937F80" w:rsidRDefault="0049351A" w:rsidP="0049351A">
      <w:pPr>
        <w:spacing w:line="276" w:lineRule="auto"/>
        <w:rPr>
          <w:b/>
          <w:sz w:val="26"/>
          <w:szCs w:val="26"/>
        </w:rPr>
      </w:pPr>
      <w:r w:rsidRPr="00937F80">
        <w:rPr>
          <w:b/>
          <w:sz w:val="26"/>
          <w:szCs w:val="26"/>
        </w:rPr>
        <w:t>*  Grammar:</w:t>
      </w:r>
      <w:r w:rsidRPr="00937F80">
        <w:rPr>
          <w:sz w:val="26"/>
          <w:szCs w:val="26"/>
        </w:rPr>
        <w:t xml:space="preserve">  The present simple</w:t>
      </w:r>
      <w:r w:rsidR="00891DA6" w:rsidRPr="00937F80">
        <w:rPr>
          <w:sz w:val="26"/>
          <w:szCs w:val="26"/>
        </w:rPr>
        <w:t xml:space="preserve"> ,</w:t>
      </w:r>
      <w:r w:rsidR="00891DA6" w:rsidRPr="00937F80">
        <w:rPr>
          <w:b/>
          <w:color w:val="242324"/>
          <w:w w:val="105"/>
          <w:sz w:val="26"/>
          <w:szCs w:val="26"/>
        </w:rPr>
        <w:t xml:space="preserve"> adverbs</w:t>
      </w:r>
      <w:r w:rsidR="00891DA6" w:rsidRPr="00937F80">
        <w:rPr>
          <w:b/>
          <w:color w:val="242324"/>
          <w:spacing w:val="-7"/>
          <w:w w:val="105"/>
          <w:sz w:val="26"/>
          <w:szCs w:val="26"/>
        </w:rPr>
        <w:t xml:space="preserve"> </w:t>
      </w:r>
      <w:r w:rsidR="00891DA6" w:rsidRPr="00937F80">
        <w:rPr>
          <w:b/>
          <w:color w:val="242324"/>
          <w:w w:val="105"/>
          <w:sz w:val="26"/>
          <w:szCs w:val="26"/>
        </w:rPr>
        <w:t>of</w:t>
      </w:r>
      <w:r w:rsidR="00891DA6" w:rsidRPr="00937F80">
        <w:rPr>
          <w:b/>
          <w:color w:val="242324"/>
          <w:spacing w:val="-12"/>
          <w:w w:val="105"/>
          <w:sz w:val="26"/>
          <w:szCs w:val="26"/>
        </w:rPr>
        <w:t xml:space="preserve"> </w:t>
      </w:r>
      <w:r w:rsidR="00891DA6" w:rsidRPr="00937F80">
        <w:rPr>
          <w:b/>
          <w:color w:val="242324"/>
          <w:w w:val="105"/>
          <w:sz w:val="26"/>
          <w:szCs w:val="26"/>
        </w:rPr>
        <w:t>frequency.</w:t>
      </w:r>
    </w:p>
    <w:p w14:paraId="183FBE29" w14:textId="77777777" w:rsidR="0049351A" w:rsidRPr="00937F80" w:rsidRDefault="0049351A" w:rsidP="0049351A">
      <w:pPr>
        <w:spacing w:line="276" w:lineRule="auto"/>
        <w:rPr>
          <w:color w:val="000000"/>
          <w:sz w:val="26"/>
          <w:szCs w:val="26"/>
        </w:rPr>
      </w:pPr>
      <w:r w:rsidRPr="00937F80">
        <w:rPr>
          <w:b/>
          <w:color w:val="000000"/>
          <w:sz w:val="26"/>
          <w:szCs w:val="26"/>
        </w:rPr>
        <w:t>2. Skills:</w:t>
      </w:r>
      <w:r w:rsidR="00891DA6" w:rsidRPr="00937F80">
        <w:rPr>
          <w:color w:val="000000"/>
          <w:sz w:val="26"/>
          <w:szCs w:val="26"/>
        </w:rPr>
        <w:t xml:space="preserve">  Speaking , reading and writing.</w:t>
      </w:r>
    </w:p>
    <w:p w14:paraId="606EE975" w14:textId="77777777" w:rsidR="0049351A" w:rsidRPr="00937F80" w:rsidRDefault="0049351A" w:rsidP="0049351A">
      <w:pPr>
        <w:spacing w:line="276" w:lineRule="auto"/>
        <w:rPr>
          <w:b/>
          <w:bCs/>
          <w:sz w:val="26"/>
          <w:szCs w:val="26"/>
        </w:rPr>
      </w:pPr>
      <w:r w:rsidRPr="00937F80">
        <w:rPr>
          <w:b/>
          <w:sz w:val="26"/>
          <w:szCs w:val="26"/>
        </w:rPr>
        <w:t>3. Attitude:</w:t>
      </w:r>
      <w:r w:rsidRPr="00937F80">
        <w:rPr>
          <w:sz w:val="26"/>
          <w:szCs w:val="26"/>
        </w:rPr>
        <w:t xml:space="preserve"> </w:t>
      </w:r>
      <w:r w:rsidRPr="00937F80">
        <w:rPr>
          <w:sz w:val="26"/>
          <w:szCs w:val="26"/>
          <w:lang w:val="en"/>
        </w:rPr>
        <w:t>To teach SS to work hard, love their school and friends</w:t>
      </w:r>
    </w:p>
    <w:p w14:paraId="19FF210C" w14:textId="77777777" w:rsidR="0049351A" w:rsidRPr="00937F80" w:rsidRDefault="0049351A" w:rsidP="0049351A">
      <w:pPr>
        <w:pStyle w:val="NoSpacing"/>
        <w:tabs>
          <w:tab w:val="right" w:pos="9244"/>
        </w:tabs>
        <w:spacing w:line="360" w:lineRule="auto"/>
        <w:rPr>
          <w:b/>
          <w:sz w:val="26"/>
          <w:szCs w:val="26"/>
        </w:rPr>
      </w:pPr>
      <w:r w:rsidRPr="00937F80">
        <w:rPr>
          <w:b/>
          <w:sz w:val="26"/>
          <w:szCs w:val="26"/>
          <w:lang w:val="en"/>
        </w:rPr>
        <w:t>4. Competences:</w:t>
      </w:r>
      <w:r w:rsidRPr="00937F80">
        <w:rPr>
          <w:sz w:val="26"/>
          <w:szCs w:val="26"/>
          <w:lang w:val="en"/>
        </w:rPr>
        <w:t xml:space="preserve"> </w:t>
      </w:r>
      <w:r w:rsidRPr="00937F80">
        <w:rPr>
          <w:b/>
          <w:sz w:val="26"/>
          <w:szCs w:val="26"/>
          <w:lang w:val="en"/>
        </w:rPr>
        <w:t xml:space="preserve"> </w:t>
      </w:r>
      <w:r w:rsidR="00937F80" w:rsidRPr="00937F80">
        <w:rPr>
          <w:sz w:val="26"/>
          <w:szCs w:val="26"/>
          <w:lang w:val="en"/>
        </w:rPr>
        <w:t xml:space="preserve">Use the present simple  and </w:t>
      </w:r>
      <w:r w:rsidR="00937F80" w:rsidRPr="009B291C">
        <w:rPr>
          <w:color w:val="242324"/>
          <w:w w:val="105"/>
          <w:sz w:val="26"/>
          <w:szCs w:val="26"/>
        </w:rPr>
        <w:t>adverbs</w:t>
      </w:r>
      <w:r w:rsidR="00937F80" w:rsidRPr="009B291C">
        <w:rPr>
          <w:color w:val="242324"/>
          <w:spacing w:val="-7"/>
          <w:w w:val="105"/>
          <w:sz w:val="26"/>
          <w:szCs w:val="26"/>
        </w:rPr>
        <w:t xml:space="preserve"> </w:t>
      </w:r>
      <w:r w:rsidR="00937F80" w:rsidRPr="009B291C">
        <w:rPr>
          <w:color w:val="242324"/>
          <w:w w:val="105"/>
          <w:sz w:val="26"/>
          <w:szCs w:val="26"/>
        </w:rPr>
        <w:t>of</w:t>
      </w:r>
      <w:r w:rsidR="00937F80" w:rsidRPr="009B291C">
        <w:rPr>
          <w:color w:val="242324"/>
          <w:spacing w:val="-12"/>
          <w:w w:val="105"/>
          <w:sz w:val="26"/>
          <w:szCs w:val="26"/>
        </w:rPr>
        <w:t xml:space="preserve"> </w:t>
      </w:r>
      <w:r w:rsidR="009B291C">
        <w:rPr>
          <w:color w:val="242324"/>
          <w:w w:val="105"/>
          <w:sz w:val="26"/>
          <w:szCs w:val="26"/>
        </w:rPr>
        <w:t>frequency more effectively;</w:t>
      </w:r>
      <w:r w:rsidR="00937F80" w:rsidRPr="00937F80">
        <w:rPr>
          <w:b/>
          <w:color w:val="242324"/>
          <w:w w:val="105"/>
          <w:sz w:val="26"/>
          <w:szCs w:val="26"/>
        </w:rPr>
        <w:t xml:space="preserve"> </w:t>
      </w:r>
      <w:r w:rsidR="009B291C">
        <w:rPr>
          <w:b/>
          <w:color w:val="242324"/>
          <w:w w:val="105"/>
          <w:sz w:val="26"/>
          <w:szCs w:val="26"/>
        </w:rPr>
        <w:t xml:space="preserve">     </w:t>
      </w:r>
      <w:r w:rsidR="005728C1">
        <w:rPr>
          <w:b/>
          <w:color w:val="242324"/>
          <w:w w:val="105"/>
          <w:sz w:val="26"/>
          <w:szCs w:val="26"/>
        </w:rPr>
        <w:t xml:space="preserve">     </w:t>
      </w:r>
      <w:r w:rsidRPr="00937F80">
        <w:rPr>
          <w:color w:val="000000"/>
          <w:sz w:val="26"/>
          <w:szCs w:val="26"/>
        </w:rPr>
        <w:t>Students  will</w:t>
      </w:r>
      <w:r w:rsidR="009B291C">
        <w:rPr>
          <w:color w:val="000000"/>
          <w:sz w:val="26"/>
          <w:szCs w:val="26"/>
        </w:rPr>
        <w:t xml:space="preserve"> be</w:t>
      </w:r>
      <w:r w:rsidRPr="00937F80">
        <w:rPr>
          <w:color w:val="000000"/>
          <w:sz w:val="26"/>
          <w:szCs w:val="26"/>
        </w:rPr>
        <w:t xml:space="preserve"> </w:t>
      </w:r>
      <w:r w:rsidR="009B291C">
        <w:rPr>
          <w:sz w:val="26"/>
          <w:szCs w:val="26"/>
        </w:rPr>
        <w:t>develop</w:t>
      </w:r>
      <w:r w:rsidR="009B291C">
        <w:rPr>
          <w:color w:val="000000"/>
          <w:sz w:val="26"/>
          <w:szCs w:val="26"/>
        </w:rPr>
        <w:t>ed</w:t>
      </w:r>
      <w:r w:rsidRPr="00937F80">
        <w:rPr>
          <w:color w:val="000000"/>
          <w:sz w:val="26"/>
          <w:szCs w:val="26"/>
        </w:rPr>
        <w:t xml:space="preserve"> listening and writing skills.</w:t>
      </w:r>
    </w:p>
    <w:p w14:paraId="6BA38048" w14:textId="77777777" w:rsidR="0049351A" w:rsidRPr="00937F80" w:rsidRDefault="0049351A" w:rsidP="0049351A">
      <w:pPr>
        <w:pStyle w:val="NoSpacing"/>
        <w:tabs>
          <w:tab w:val="right" w:pos="9244"/>
        </w:tabs>
        <w:spacing w:line="360" w:lineRule="auto"/>
        <w:rPr>
          <w:b/>
          <w:sz w:val="26"/>
          <w:szCs w:val="26"/>
        </w:rPr>
      </w:pPr>
      <w:r w:rsidRPr="00937F80">
        <w:rPr>
          <w:b/>
          <w:sz w:val="26"/>
          <w:szCs w:val="26"/>
        </w:rPr>
        <w:t xml:space="preserve">III.  </w:t>
      </w:r>
      <w:r w:rsidRPr="00937F80">
        <w:rPr>
          <w:b/>
          <w:sz w:val="26"/>
          <w:szCs w:val="26"/>
          <w:lang w:val="vi-VN"/>
        </w:rPr>
        <w:t>MATERIALS</w:t>
      </w:r>
    </w:p>
    <w:p w14:paraId="7A7D2976" w14:textId="77777777" w:rsidR="0049351A" w:rsidRPr="00937F80" w:rsidRDefault="0049351A" w:rsidP="0049351A">
      <w:pPr>
        <w:spacing w:line="276" w:lineRule="auto"/>
        <w:rPr>
          <w:sz w:val="26"/>
          <w:szCs w:val="26"/>
          <w:lang w:val="en"/>
        </w:rPr>
      </w:pPr>
      <w:r w:rsidRPr="00937F80">
        <w:rPr>
          <w:b/>
          <w:bCs/>
          <w:color w:val="000000"/>
          <w:sz w:val="26"/>
          <w:szCs w:val="26"/>
        </w:rPr>
        <w:t xml:space="preserve">* </w:t>
      </w:r>
      <w:r w:rsidRPr="00937F80">
        <w:rPr>
          <w:b/>
          <w:bCs/>
          <w:color w:val="000000"/>
          <w:sz w:val="26"/>
          <w:szCs w:val="26"/>
          <w:u w:val="single"/>
        </w:rPr>
        <w:t>Preparation:</w:t>
      </w:r>
      <w:r w:rsidRPr="00937F80">
        <w:rPr>
          <w:b/>
          <w:bCs/>
          <w:color w:val="000000"/>
          <w:sz w:val="26"/>
          <w:szCs w:val="26"/>
        </w:rPr>
        <w:t xml:space="preserve"> </w:t>
      </w:r>
    </w:p>
    <w:p w14:paraId="2EAC95DF" w14:textId="77777777" w:rsidR="0049351A" w:rsidRPr="00937F80" w:rsidRDefault="0049351A" w:rsidP="0049351A">
      <w:pPr>
        <w:spacing w:line="276" w:lineRule="auto"/>
        <w:rPr>
          <w:sz w:val="26"/>
          <w:szCs w:val="26"/>
        </w:rPr>
      </w:pPr>
      <w:r w:rsidRPr="00937F80">
        <w:rPr>
          <w:b/>
          <w:bCs/>
          <w:color w:val="000000"/>
          <w:sz w:val="26"/>
          <w:szCs w:val="26"/>
        </w:rPr>
        <w:t xml:space="preserve"> 1. Teacher:</w:t>
      </w:r>
      <w:r w:rsidRPr="00937F80">
        <w:rPr>
          <w:color w:val="000000"/>
          <w:sz w:val="26"/>
          <w:szCs w:val="26"/>
        </w:rPr>
        <w:t xml:space="preserve">    Text books ,</w:t>
      </w:r>
      <w:r w:rsidRPr="00937F80">
        <w:rPr>
          <w:sz w:val="26"/>
          <w:szCs w:val="26"/>
        </w:rPr>
        <w:t xml:space="preserve"> pictures,  planning , …</w:t>
      </w:r>
    </w:p>
    <w:p w14:paraId="2DFE452F" w14:textId="77777777" w:rsidR="0049351A" w:rsidRPr="00937F80" w:rsidRDefault="0049351A" w:rsidP="0049351A">
      <w:pPr>
        <w:pStyle w:val="ListParagraph"/>
        <w:overflowPunct/>
        <w:autoSpaceDE/>
        <w:autoSpaceDN/>
        <w:adjustRightInd/>
        <w:ind w:left="170"/>
        <w:rPr>
          <w:rFonts w:ascii="Times New Roman" w:hAnsi="Times New Roman"/>
          <w:sz w:val="26"/>
          <w:szCs w:val="26"/>
          <w:lang w:val="en-US"/>
        </w:rPr>
      </w:pPr>
      <w:r w:rsidRPr="00937F80">
        <w:rPr>
          <w:rFonts w:ascii="Times New Roman" w:hAnsi="Times New Roman"/>
          <w:sz w:val="26"/>
          <w:szCs w:val="26"/>
          <w:lang w:val="en-US"/>
        </w:rPr>
        <w:t xml:space="preserve">- </w:t>
      </w:r>
      <w:r w:rsidRPr="00937F80">
        <w:rPr>
          <w:rFonts w:ascii="Times New Roman" w:hAnsi="Times New Roman"/>
          <w:sz w:val="26"/>
          <w:szCs w:val="26"/>
        </w:rPr>
        <w:t xml:space="preserve">Grade 6 textbook, Unit </w:t>
      </w:r>
      <w:r w:rsidRPr="00937F80">
        <w:rPr>
          <w:rFonts w:ascii="Times New Roman" w:hAnsi="Times New Roman"/>
          <w:sz w:val="26"/>
          <w:szCs w:val="26"/>
          <w:lang w:val="en-US"/>
        </w:rPr>
        <w:t>1</w:t>
      </w:r>
      <w:r w:rsidRPr="00937F80">
        <w:rPr>
          <w:rFonts w:ascii="Times New Roman" w:hAnsi="Times New Roman"/>
          <w:sz w:val="26"/>
          <w:szCs w:val="26"/>
        </w:rPr>
        <w:t xml:space="preserve">, </w:t>
      </w:r>
      <w:r w:rsidR="00891DA6" w:rsidRPr="00937F80">
        <w:rPr>
          <w:rFonts w:ascii="Times New Roman" w:hAnsi="Times New Roman"/>
          <w:sz w:val="26"/>
          <w:szCs w:val="26"/>
          <w:lang w:val="en-US"/>
        </w:rPr>
        <w:t>Looking back and project</w:t>
      </w:r>
    </w:p>
    <w:p w14:paraId="0EB0E642" w14:textId="77777777" w:rsidR="0049351A" w:rsidRPr="00937F80" w:rsidRDefault="0049351A" w:rsidP="0049351A">
      <w:pPr>
        <w:pStyle w:val="ListParagraph"/>
        <w:overflowPunct/>
        <w:autoSpaceDE/>
        <w:autoSpaceDN/>
        <w:adjustRightInd/>
        <w:ind w:left="170"/>
        <w:rPr>
          <w:rFonts w:ascii="Times New Roman" w:hAnsi="Times New Roman"/>
          <w:sz w:val="26"/>
          <w:szCs w:val="26"/>
          <w:lang w:val="en-US"/>
        </w:rPr>
      </w:pPr>
      <w:r w:rsidRPr="00937F80">
        <w:rPr>
          <w:rFonts w:ascii="Times New Roman" w:hAnsi="Times New Roman"/>
          <w:sz w:val="26"/>
          <w:szCs w:val="26"/>
          <w:lang w:val="en-US"/>
        </w:rPr>
        <w:t>- Smart TV</w:t>
      </w:r>
      <w:r w:rsidRPr="00937F80">
        <w:rPr>
          <w:rFonts w:ascii="Times New Roman" w:hAnsi="Times New Roman"/>
          <w:sz w:val="26"/>
          <w:szCs w:val="26"/>
        </w:rPr>
        <w:t>/Pictures</w:t>
      </w:r>
      <w:r w:rsidRPr="00937F80">
        <w:rPr>
          <w:rFonts w:ascii="Times New Roman" w:hAnsi="Times New Roman"/>
          <w:sz w:val="26"/>
          <w:szCs w:val="26"/>
          <w:lang w:val="en-US"/>
        </w:rPr>
        <w:t>.</w:t>
      </w:r>
    </w:p>
    <w:p w14:paraId="337E1EB6" w14:textId="77777777" w:rsidR="0049351A" w:rsidRPr="00937F80" w:rsidRDefault="0049351A" w:rsidP="0049351A">
      <w:pPr>
        <w:pStyle w:val="NoSpacing"/>
        <w:spacing w:line="276" w:lineRule="auto"/>
        <w:rPr>
          <w:sz w:val="26"/>
          <w:szCs w:val="26"/>
        </w:rPr>
      </w:pPr>
      <w:r w:rsidRPr="00937F80">
        <w:rPr>
          <w:sz w:val="26"/>
          <w:szCs w:val="26"/>
        </w:rPr>
        <w:t xml:space="preserve">   - sachmem.vn</w:t>
      </w:r>
    </w:p>
    <w:p w14:paraId="086CF075" w14:textId="77777777" w:rsidR="0049351A" w:rsidRPr="00937F80" w:rsidRDefault="00BC550D" w:rsidP="0049351A">
      <w:pPr>
        <w:spacing w:line="276" w:lineRule="auto"/>
        <w:rPr>
          <w:b/>
          <w:color w:val="000000"/>
          <w:sz w:val="26"/>
          <w:szCs w:val="26"/>
        </w:rPr>
      </w:pPr>
      <w:r>
        <w:rPr>
          <w:b/>
          <w:sz w:val="26"/>
          <w:szCs w:val="26"/>
        </w:rPr>
        <w:t xml:space="preserve"> </w:t>
      </w:r>
      <w:r w:rsidR="0049351A" w:rsidRPr="00937F80">
        <w:rPr>
          <w:color w:val="000000"/>
          <w:sz w:val="26"/>
          <w:szCs w:val="26"/>
        </w:rPr>
        <w:t xml:space="preserve"> </w:t>
      </w:r>
      <w:r w:rsidR="0049351A" w:rsidRPr="00937F80">
        <w:rPr>
          <w:b/>
          <w:color w:val="000000"/>
          <w:sz w:val="26"/>
          <w:szCs w:val="26"/>
        </w:rPr>
        <w:t xml:space="preserve">2. Students: </w:t>
      </w:r>
      <w:r w:rsidR="0049351A" w:rsidRPr="00937F80">
        <w:rPr>
          <w:color w:val="000000"/>
          <w:sz w:val="26"/>
          <w:szCs w:val="26"/>
        </w:rPr>
        <w:t>Text books, notebooks, posters, ….</w:t>
      </w:r>
      <w:r w:rsidR="0049351A" w:rsidRPr="00937F80">
        <w:rPr>
          <w:b/>
          <w:sz w:val="26"/>
          <w:szCs w:val="26"/>
          <w:lang w:val="vi-VN"/>
        </w:rPr>
        <w:tab/>
      </w:r>
    </w:p>
    <w:p w14:paraId="56515ECB" w14:textId="77777777" w:rsidR="0049351A" w:rsidRPr="00937F80" w:rsidRDefault="0049351A" w:rsidP="0049351A">
      <w:pPr>
        <w:pStyle w:val="Subtitle"/>
        <w:rPr>
          <w:rFonts w:ascii="Times New Roman" w:hAnsi="Times New Roman" w:cs="Times New Roman"/>
          <w:sz w:val="26"/>
          <w:szCs w:val="26"/>
        </w:rPr>
      </w:pPr>
      <w:r w:rsidRPr="00937F80">
        <w:rPr>
          <w:rFonts w:ascii="Times New Roman" w:hAnsi="Times New Roman" w:cs="Times New Roman"/>
          <w:sz w:val="26"/>
          <w:szCs w:val="26"/>
        </w:rPr>
        <w:t>IV. PROCEDURES : (STAGES)</w:t>
      </w:r>
    </w:p>
    <w:tbl>
      <w:tblPr>
        <w:tblStyle w:val="TableGrid"/>
        <w:tblW w:w="10178" w:type="dxa"/>
        <w:jc w:val="center"/>
        <w:tblLook w:val="04A0" w:firstRow="1" w:lastRow="0" w:firstColumn="1" w:lastColumn="0" w:noHBand="0" w:noVBand="1"/>
      </w:tblPr>
      <w:tblGrid>
        <w:gridCol w:w="4688"/>
        <w:gridCol w:w="81"/>
        <w:gridCol w:w="322"/>
        <w:gridCol w:w="5087"/>
      </w:tblGrid>
      <w:tr w:rsidR="0049351A" w:rsidRPr="00937F80" w14:paraId="40A56893" w14:textId="77777777" w:rsidTr="0049351A">
        <w:trPr>
          <w:jc w:val="center"/>
        </w:trPr>
        <w:tc>
          <w:tcPr>
            <w:tcW w:w="10178" w:type="dxa"/>
            <w:gridSpan w:val="4"/>
          </w:tcPr>
          <w:p w14:paraId="0AAE649F" w14:textId="65072A47" w:rsidR="0049351A" w:rsidRPr="00937F80" w:rsidRDefault="006A30A5" w:rsidP="0049351A">
            <w:pPr>
              <w:pStyle w:val="NoSpacing"/>
              <w:spacing w:line="276" w:lineRule="auto"/>
              <w:ind w:firstLine="720"/>
              <w:jc w:val="center"/>
              <w:rPr>
                <w:b/>
                <w:sz w:val="26"/>
                <w:szCs w:val="26"/>
              </w:rPr>
            </w:pPr>
            <w:r>
              <w:rPr>
                <w:b/>
                <w:sz w:val="26"/>
                <w:szCs w:val="26"/>
              </w:rPr>
              <w:t>I</w:t>
            </w:r>
            <w:r w:rsidR="0083360F" w:rsidRPr="00937F80">
              <w:rPr>
                <w:b/>
                <w:sz w:val="26"/>
                <w:szCs w:val="26"/>
              </w:rPr>
              <w:t>.Warm-up (3</w:t>
            </w:r>
            <w:r w:rsidR="0049351A" w:rsidRPr="00937F80">
              <w:rPr>
                <w:b/>
                <w:sz w:val="26"/>
                <w:szCs w:val="26"/>
              </w:rPr>
              <w:t>’)</w:t>
            </w:r>
          </w:p>
          <w:p w14:paraId="5F56D731" w14:textId="77777777" w:rsidR="0049351A" w:rsidRPr="00937F80" w:rsidRDefault="0049351A" w:rsidP="00891DA6">
            <w:pPr>
              <w:pStyle w:val="ListParagraph"/>
              <w:overflowPunct/>
              <w:autoSpaceDE/>
              <w:autoSpaceDN/>
              <w:adjustRightInd/>
              <w:ind w:left="170"/>
              <w:rPr>
                <w:rFonts w:ascii="Times New Roman" w:hAnsi="Times New Roman"/>
                <w:sz w:val="26"/>
                <w:szCs w:val="26"/>
              </w:rPr>
            </w:pPr>
            <w:r w:rsidRPr="00937F80">
              <w:rPr>
                <w:rFonts w:ascii="Times New Roman" w:eastAsia="Calibri" w:hAnsi="Times New Roman"/>
                <w:color w:val="000000"/>
                <w:sz w:val="26"/>
                <w:szCs w:val="26"/>
              </w:rPr>
              <w:t xml:space="preserve"> </w:t>
            </w:r>
            <w:r w:rsidRPr="00937F80">
              <w:rPr>
                <w:rFonts w:ascii="Times New Roman" w:eastAsia="Calibri" w:hAnsi="Times New Roman"/>
                <w:b/>
                <w:color w:val="000000"/>
                <w:sz w:val="26"/>
                <w:szCs w:val="26"/>
              </w:rPr>
              <w:t xml:space="preserve">* </w:t>
            </w:r>
            <w:r w:rsidRPr="00937F80">
              <w:rPr>
                <w:rFonts w:ascii="Times New Roman" w:hAnsi="Times New Roman"/>
                <w:b/>
                <w:sz w:val="26"/>
                <w:szCs w:val="26"/>
              </w:rPr>
              <w:t>Aim</w:t>
            </w:r>
            <w:r w:rsidRPr="00937F80">
              <w:rPr>
                <w:rFonts w:ascii="Times New Roman" w:hAnsi="Times New Roman"/>
                <w:sz w:val="26"/>
                <w:szCs w:val="26"/>
              </w:rPr>
              <w:t>:</w:t>
            </w:r>
            <w:r w:rsidRPr="00937F80">
              <w:rPr>
                <w:rFonts w:ascii="Times New Roman" w:eastAsia="Calibri" w:hAnsi="Times New Roman"/>
                <w:color w:val="000000"/>
                <w:sz w:val="26"/>
                <w:szCs w:val="26"/>
              </w:rPr>
              <w:t xml:space="preserve">  </w:t>
            </w:r>
            <w:r w:rsidR="00891DA6" w:rsidRPr="00937F80">
              <w:rPr>
                <w:rFonts w:ascii="Times New Roman" w:hAnsi="Times New Roman"/>
                <w:sz w:val="26"/>
                <w:szCs w:val="26"/>
              </w:rPr>
              <w:t>To revise the vocabulary related to the topic and lead in the next part of the lesson.</w:t>
            </w:r>
          </w:p>
          <w:p w14:paraId="218A4BD1" w14:textId="77777777" w:rsidR="0049351A" w:rsidRPr="00E50F74" w:rsidRDefault="0049351A" w:rsidP="00E50F74">
            <w:pPr>
              <w:pStyle w:val="Subtitle"/>
              <w:spacing w:after="0"/>
              <w:rPr>
                <w:rFonts w:ascii="Times New Roman" w:hAnsi="Times New Roman" w:cs="Times New Roman"/>
                <w:sz w:val="26"/>
                <w:szCs w:val="26"/>
              </w:rPr>
            </w:pPr>
            <w:r w:rsidRPr="00937F80">
              <w:rPr>
                <w:rFonts w:eastAsia="Calibri"/>
                <w:color w:val="000000"/>
                <w:sz w:val="26"/>
                <w:szCs w:val="26"/>
              </w:rPr>
              <w:t xml:space="preserve">   </w:t>
            </w:r>
            <w:r w:rsidRPr="00E50F74">
              <w:rPr>
                <w:rFonts w:ascii="Times New Roman" w:eastAsia="Calibri" w:hAnsi="Times New Roman" w:cs="Times New Roman"/>
                <w:color w:val="000000"/>
                <w:sz w:val="26"/>
                <w:szCs w:val="26"/>
              </w:rPr>
              <w:t>*</w:t>
            </w:r>
            <w:r w:rsidRPr="00E50F74">
              <w:rPr>
                <w:rFonts w:ascii="Times New Roman" w:hAnsi="Times New Roman" w:cs="Times New Roman"/>
                <w:sz w:val="26"/>
                <w:szCs w:val="26"/>
              </w:rPr>
              <w:t xml:space="preserve"> Content:</w:t>
            </w:r>
            <w:r w:rsidR="00E50F74" w:rsidRPr="00E50F74">
              <w:rPr>
                <w:rFonts w:ascii="Times New Roman" w:hAnsi="Times New Roman" w:cs="Times New Roman"/>
                <w:sz w:val="26"/>
                <w:szCs w:val="26"/>
              </w:rPr>
              <w:t xml:space="preserve">  </w:t>
            </w:r>
            <w:r w:rsidR="00E50F74" w:rsidRPr="00E50F74">
              <w:rPr>
                <w:rFonts w:ascii="Times New Roman" w:hAnsi="Times New Roman" w:cs="Times New Roman"/>
                <w:b w:val="0"/>
                <w:sz w:val="26"/>
                <w:szCs w:val="26"/>
              </w:rPr>
              <w:t xml:space="preserve">Game:  * </w:t>
            </w:r>
            <w:r w:rsidR="00E50F74" w:rsidRPr="00E50F74">
              <w:rPr>
                <w:rFonts w:ascii="Times New Roman" w:hAnsi="Times New Roman" w:cs="Times New Roman"/>
                <w:b w:val="0"/>
                <w:bCs/>
                <w:i/>
                <w:color w:val="000000"/>
                <w:sz w:val="26"/>
                <w:szCs w:val="26"/>
              </w:rPr>
              <w:t>Brainstorming</w:t>
            </w:r>
            <w:r w:rsidR="00E50F74">
              <w:rPr>
                <w:rFonts w:ascii="Times New Roman" w:hAnsi="Times New Roman" w:cs="Times New Roman"/>
                <w:b w:val="0"/>
                <w:bCs/>
                <w:i/>
                <w:color w:val="000000"/>
                <w:sz w:val="26"/>
                <w:szCs w:val="26"/>
              </w:rPr>
              <w:t xml:space="preserve"> ( new school)</w:t>
            </w:r>
          </w:p>
          <w:p w14:paraId="518B62AC" w14:textId="77777777" w:rsidR="0049351A" w:rsidRPr="00E50F74" w:rsidRDefault="0049351A" w:rsidP="0049351A">
            <w:pPr>
              <w:spacing w:line="276" w:lineRule="auto"/>
              <w:rPr>
                <w:sz w:val="26"/>
                <w:szCs w:val="26"/>
                <w:shd w:val="clear" w:color="auto" w:fill="FFFFFF"/>
              </w:rPr>
            </w:pPr>
            <w:r w:rsidRPr="00937F80">
              <w:rPr>
                <w:b/>
                <w:sz w:val="26"/>
                <w:szCs w:val="26"/>
                <w:shd w:val="clear" w:color="auto" w:fill="FFFFFF"/>
              </w:rPr>
              <w:t xml:space="preserve">   * Products:</w:t>
            </w:r>
            <w:r w:rsidR="00E50F74">
              <w:rPr>
                <w:b/>
                <w:sz w:val="26"/>
                <w:szCs w:val="26"/>
                <w:shd w:val="clear" w:color="auto" w:fill="FFFFFF"/>
              </w:rPr>
              <w:t xml:space="preserve"> </w:t>
            </w:r>
            <w:r w:rsidR="00E50F74" w:rsidRPr="00E50F74">
              <w:rPr>
                <w:sz w:val="26"/>
                <w:szCs w:val="26"/>
                <w:shd w:val="clear" w:color="auto" w:fill="FFFFFF"/>
              </w:rPr>
              <w:t xml:space="preserve">Students write </w:t>
            </w:r>
            <w:r w:rsidR="005728C1">
              <w:rPr>
                <w:sz w:val="26"/>
                <w:szCs w:val="26"/>
                <w:shd w:val="clear" w:color="auto" w:fill="FFFFFF"/>
              </w:rPr>
              <w:t xml:space="preserve"> correct </w:t>
            </w:r>
            <w:r w:rsidR="00E50F74" w:rsidRPr="00E50F74">
              <w:rPr>
                <w:sz w:val="26"/>
                <w:szCs w:val="26"/>
                <w:shd w:val="clear" w:color="auto" w:fill="FFFFFF"/>
              </w:rPr>
              <w:t>words on the board.</w:t>
            </w:r>
          </w:p>
          <w:p w14:paraId="6B5540D7" w14:textId="77777777" w:rsidR="0049351A" w:rsidRPr="00937F80" w:rsidRDefault="0049351A" w:rsidP="0049351A">
            <w:pPr>
              <w:spacing w:line="276" w:lineRule="auto"/>
              <w:rPr>
                <w:b/>
                <w:sz w:val="26"/>
                <w:szCs w:val="26"/>
              </w:rPr>
            </w:pPr>
            <w:r w:rsidRPr="00937F80">
              <w:rPr>
                <w:sz w:val="26"/>
                <w:szCs w:val="26"/>
              </w:rPr>
              <w:t xml:space="preserve">   </w:t>
            </w:r>
            <w:r w:rsidRPr="00937F80">
              <w:rPr>
                <w:b/>
                <w:sz w:val="26"/>
                <w:szCs w:val="26"/>
              </w:rPr>
              <w:t>* Organization of implementation</w:t>
            </w:r>
            <w:r w:rsidR="009B291C">
              <w:rPr>
                <w:b/>
                <w:sz w:val="26"/>
                <w:szCs w:val="26"/>
              </w:rPr>
              <w:t>:</w:t>
            </w:r>
          </w:p>
        </w:tc>
      </w:tr>
      <w:tr w:rsidR="0049351A" w:rsidRPr="00937F80" w14:paraId="762FEC73" w14:textId="77777777" w:rsidTr="0049351A">
        <w:trPr>
          <w:jc w:val="center"/>
        </w:trPr>
        <w:tc>
          <w:tcPr>
            <w:tcW w:w="5091" w:type="dxa"/>
            <w:gridSpan w:val="3"/>
          </w:tcPr>
          <w:p w14:paraId="24A99B9B" w14:textId="77777777" w:rsidR="0049351A" w:rsidRPr="00937F80" w:rsidRDefault="0049351A" w:rsidP="0049351A">
            <w:pPr>
              <w:pStyle w:val="NoSpacing"/>
              <w:spacing w:line="276" w:lineRule="auto"/>
              <w:jc w:val="center"/>
              <w:rPr>
                <w:b/>
                <w:sz w:val="26"/>
                <w:szCs w:val="26"/>
              </w:rPr>
            </w:pPr>
            <w:r w:rsidRPr="00937F80">
              <w:rPr>
                <w:b/>
                <w:sz w:val="26"/>
                <w:szCs w:val="26"/>
              </w:rPr>
              <w:t>Teacher’s and Ss’activities</w:t>
            </w:r>
          </w:p>
        </w:tc>
        <w:tc>
          <w:tcPr>
            <w:tcW w:w="5087" w:type="dxa"/>
          </w:tcPr>
          <w:p w14:paraId="19C358BC" w14:textId="77777777" w:rsidR="0049351A" w:rsidRPr="00937F80" w:rsidRDefault="0049351A" w:rsidP="0049351A">
            <w:pPr>
              <w:pStyle w:val="NoSpacing"/>
              <w:spacing w:line="276" w:lineRule="auto"/>
              <w:jc w:val="center"/>
              <w:rPr>
                <w:b/>
                <w:sz w:val="26"/>
                <w:szCs w:val="26"/>
              </w:rPr>
            </w:pPr>
            <w:r w:rsidRPr="00937F80">
              <w:rPr>
                <w:b/>
                <w:sz w:val="26"/>
                <w:szCs w:val="26"/>
              </w:rPr>
              <w:t>Content</w:t>
            </w:r>
          </w:p>
        </w:tc>
      </w:tr>
      <w:tr w:rsidR="0049351A" w:rsidRPr="00937F80" w14:paraId="7CD170DA" w14:textId="77777777" w:rsidTr="0049351A">
        <w:trPr>
          <w:jc w:val="center"/>
        </w:trPr>
        <w:tc>
          <w:tcPr>
            <w:tcW w:w="5091" w:type="dxa"/>
            <w:gridSpan w:val="3"/>
          </w:tcPr>
          <w:p w14:paraId="278EF4E9" w14:textId="77777777" w:rsidR="0049351A" w:rsidRPr="00937F80" w:rsidRDefault="0049351A" w:rsidP="0049351A">
            <w:pPr>
              <w:rPr>
                <w:b/>
                <w:sz w:val="26"/>
                <w:szCs w:val="26"/>
              </w:rPr>
            </w:pPr>
            <w:r w:rsidRPr="00937F80">
              <w:rPr>
                <w:bCs/>
                <w:sz w:val="26"/>
                <w:szCs w:val="26"/>
              </w:rPr>
              <w:t xml:space="preserve">* </w:t>
            </w:r>
            <w:r w:rsidRPr="00937F80">
              <w:rPr>
                <w:sz w:val="26"/>
                <w:szCs w:val="26"/>
              </w:rPr>
              <w:t xml:space="preserve"> </w:t>
            </w:r>
            <w:r w:rsidRPr="00937F80">
              <w:rPr>
                <w:b/>
                <w:sz w:val="26"/>
                <w:szCs w:val="26"/>
                <w:u w:val="single"/>
              </w:rPr>
              <w:t>Warm up</w:t>
            </w:r>
            <w:r w:rsidR="00891DA6" w:rsidRPr="00937F80">
              <w:rPr>
                <w:b/>
                <w:sz w:val="26"/>
                <w:szCs w:val="26"/>
              </w:rPr>
              <w:t xml:space="preserve"> (Team</w:t>
            </w:r>
            <w:r w:rsidRPr="00937F80">
              <w:rPr>
                <w:b/>
                <w:sz w:val="26"/>
                <w:szCs w:val="26"/>
              </w:rPr>
              <w:t xml:space="preserve"> work)</w:t>
            </w:r>
          </w:p>
          <w:p w14:paraId="32564F4F" w14:textId="77777777" w:rsidR="0049351A" w:rsidRPr="00937F80" w:rsidRDefault="0049351A" w:rsidP="0049351A">
            <w:pPr>
              <w:rPr>
                <w:b/>
                <w:sz w:val="26"/>
                <w:szCs w:val="26"/>
              </w:rPr>
            </w:pPr>
            <w:r w:rsidRPr="00937F80">
              <w:rPr>
                <w:b/>
                <w:sz w:val="26"/>
                <w:szCs w:val="26"/>
              </w:rPr>
              <w:t>T -Ss</w:t>
            </w:r>
          </w:p>
          <w:p w14:paraId="342D5A2C" w14:textId="77777777" w:rsidR="00891DA6" w:rsidRPr="00937F80" w:rsidRDefault="00891DA6" w:rsidP="00891DA6">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divides the board, and divides the class into 2 teams.</w:t>
            </w:r>
          </w:p>
          <w:p w14:paraId="4AE926F8" w14:textId="77777777" w:rsidR="00891DA6" w:rsidRPr="00937F80" w:rsidRDefault="00891DA6" w:rsidP="00891DA6">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Members of each team take turns and write as many school things as possible in 2 minutes.</w:t>
            </w:r>
          </w:p>
          <w:p w14:paraId="6D88E1E4" w14:textId="77777777" w:rsidR="0049351A" w:rsidRPr="00937F80" w:rsidRDefault="00891DA6" w:rsidP="00891DA6">
            <w:pPr>
              <w:rPr>
                <w:b/>
                <w:sz w:val="26"/>
                <w:szCs w:val="26"/>
              </w:rPr>
            </w:pPr>
            <w:r w:rsidRPr="00937F80">
              <w:rPr>
                <w:sz w:val="26"/>
                <w:szCs w:val="26"/>
              </w:rPr>
              <w:t>The group having more correct answers is the winner</w:t>
            </w:r>
          </w:p>
          <w:p w14:paraId="374ED3F3" w14:textId="77777777" w:rsidR="0049351A" w:rsidRPr="00937F80" w:rsidRDefault="0049351A" w:rsidP="0049351A">
            <w:pPr>
              <w:rPr>
                <w:bCs/>
                <w:sz w:val="26"/>
                <w:szCs w:val="26"/>
              </w:rPr>
            </w:pPr>
          </w:p>
        </w:tc>
        <w:tc>
          <w:tcPr>
            <w:tcW w:w="5087" w:type="dxa"/>
          </w:tcPr>
          <w:p w14:paraId="6625EF4F" w14:textId="77777777" w:rsidR="0049351A" w:rsidRPr="00937F80" w:rsidRDefault="0049351A" w:rsidP="00891DA6">
            <w:pPr>
              <w:pStyle w:val="Subtitle"/>
              <w:spacing w:after="0"/>
              <w:rPr>
                <w:rFonts w:ascii="Times New Roman" w:hAnsi="Times New Roman" w:cs="Times New Roman"/>
                <w:sz w:val="26"/>
                <w:szCs w:val="26"/>
              </w:rPr>
            </w:pPr>
            <w:r w:rsidRPr="00937F80">
              <w:rPr>
                <w:rFonts w:ascii="Times New Roman" w:hAnsi="Times New Roman" w:cs="Times New Roman"/>
                <w:b w:val="0"/>
                <w:sz w:val="26"/>
                <w:szCs w:val="26"/>
              </w:rPr>
              <w:t xml:space="preserve"> </w:t>
            </w:r>
            <w:r w:rsidRPr="00937F80">
              <w:rPr>
                <w:rFonts w:ascii="Times New Roman" w:hAnsi="Times New Roman" w:cs="Times New Roman"/>
                <w:b w:val="0"/>
                <w:i/>
                <w:sz w:val="26"/>
                <w:szCs w:val="26"/>
              </w:rPr>
              <w:t xml:space="preserve">*  </w:t>
            </w:r>
            <w:r w:rsidR="00891DA6" w:rsidRPr="00937F80">
              <w:rPr>
                <w:rFonts w:ascii="Times New Roman" w:hAnsi="Times New Roman" w:cs="Times New Roman"/>
                <w:sz w:val="26"/>
                <w:szCs w:val="26"/>
              </w:rPr>
              <w:t xml:space="preserve"> Game:  * </w:t>
            </w:r>
            <w:r w:rsidR="00891DA6" w:rsidRPr="00937F80">
              <w:rPr>
                <w:rFonts w:ascii="Times New Roman" w:hAnsi="Times New Roman" w:cs="Times New Roman"/>
                <w:bCs/>
                <w:i/>
                <w:color w:val="000000"/>
                <w:sz w:val="26"/>
                <w:szCs w:val="26"/>
              </w:rPr>
              <w:t>Brainstorming</w:t>
            </w:r>
          </w:p>
          <w:p w14:paraId="585AA854" w14:textId="77777777" w:rsidR="0049351A" w:rsidRPr="00937F80" w:rsidRDefault="0049351A" w:rsidP="0049351A">
            <w:pPr>
              <w:rPr>
                <w:sz w:val="26"/>
                <w:szCs w:val="26"/>
              </w:rPr>
            </w:pPr>
          </w:p>
          <w:p w14:paraId="28F8774F" w14:textId="77777777" w:rsidR="0049351A" w:rsidRPr="00937F80" w:rsidRDefault="00BC28FC" w:rsidP="0049351A">
            <w:pPr>
              <w:tabs>
                <w:tab w:val="left" w:pos="930"/>
              </w:tabs>
              <w:rPr>
                <w:b/>
                <w:sz w:val="26"/>
                <w:szCs w:val="26"/>
              </w:rPr>
            </w:pPr>
            <w:r>
              <w:rPr>
                <w:b/>
                <w:sz w:val="26"/>
                <w:szCs w:val="26"/>
              </w:rPr>
              <w:t>* S</w:t>
            </w:r>
            <w:r w:rsidR="0049351A" w:rsidRPr="00937F80">
              <w:rPr>
                <w:b/>
                <w:sz w:val="26"/>
                <w:szCs w:val="26"/>
              </w:rPr>
              <w:t>uggested an</w:t>
            </w:r>
            <w:r w:rsidR="00740838">
              <w:rPr>
                <w:b/>
                <w:sz w:val="26"/>
                <w:szCs w:val="26"/>
              </w:rPr>
              <w:t>w</w:t>
            </w:r>
            <w:r w:rsidR="0049351A" w:rsidRPr="00937F80">
              <w:rPr>
                <w:b/>
                <w:sz w:val="26"/>
                <w:szCs w:val="26"/>
              </w:rPr>
              <w:t>ser:</w:t>
            </w:r>
          </w:p>
          <w:p w14:paraId="5F05CE8A" w14:textId="77777777" w:rsidR="0049351A" w:rsidRPr="00937F80" w:rsidRDefault="0049351A" w:rsidP="0049351A">
            <w:pPr>
              <w:tabs>
                <w:tab w:val="left" w:pos="930"/>
              </w:tabs>
              <w:rPr>
                <w:i/>
                <w:sz w:val="26"/>
                <w:szCs w:val="26"/>
              </w:rPr>
            </w:pPr>
            <w:r w:rsidRPr="00937F80">
              <w:rPr>
                <w:i/>
                <w:sz w:val="26"/>
                <w:szCs w:val="26"/>
              </w:rPr>
              <w:t>-  teacher, friends, subjects, s</w:t>
            </w:r>
            <w:r w:rsidR="00740838">
              <w:rPr>
                <w:i/>
                <w:sz w:val="26"/>
                <w:szCs w:val="26"/>
              </w:rPr>
              <w:t>c</w:t>
            </w:r>
            <w:r w:rsidRPr="00937F80">
              <w:rPr>
                <w:i/>
                <w:sz w:val="26"/>
                <w:szCs w:val="26"/>
              </w:rPr>
              <w:t>hool things,…</w:t>
            </w:r>
          </w:p>
        </w:tc>
      </w:tr>
      <w:tr w:rsidR="0049351A" w:rsidRPr="00937F80" w14:paraId="0B7018AD" w14:textId="77777777" w:rsidTr="0049351A">
        <w:trPr>
          <w:jc w:val="center"/>
        </w:trPr>
        <w:tc>
          <w:tcPr>
            <w:tcW w:w="10178" w:type="dxa"/>
            <w:gridSpan w:val="4"/>
          </w:tcPr>
          <w:p w14:paraId="7C6E241E" w14:textId="2B5C1472" w:rsidR="006A30A5" w:rsidRDefault="006A30A5" w:rsidP="00596C05">
            <w:pPr>
              <w:pStyle w:val="NoSpacing"/>
              <w:jc w:val="center"/>
              <w:rPr>
                <w:b/>
                <w:sz w:val="26"/>
                <w:szCs w:val="26"/>
              </w:rPr>
            </w:pPr>
            <w:r>
              <w:rPr>
                <w:b/>
                <w:sz w:val="26"/>
                <w:szCs w:val="26"/>
              </w:rPr>
              <w:t>II. Practice</w:t>
            </w:r>
          </w:p>
          <w:p w14:paraId="09E34A8B" w14:textId="01DFA94A" w:rsidR="00596C05" w:rsidRPr="00937F80" w:rsidRDefault="00891DA6" w:rsidP="00596C05">
            <w:pPr>
              <w:pStyle w:val="NoSpacing"/>
              <w:jc w:val="center"/>
              <w:rPr>
                <w:sz w:val="26"/>
                <w:szCs w:val="26"/>
              </w:rPr>
            </w:pPr>
            <w:r w:rsidRPr="00937F80">
              <w:rPr>
                <w:b/>
                <w:sz w:val="26"/>
                <w:szCs w:val="26"/>
              </w:rPr>
              <w:t>Task 1</w:t>
            </w:r>
            <w:r w:rsidR="0083360F" w:rsidRPr="00937F80">
              <w:rPr>
                <w:b/>
                <w:sz w:val="26"/>
                <w:szCs w:val="26"/>
              </w:rPr>
              <w:t xml:space="preserve"> (5</w:t>
            </w:r>
            <w:r w:rsidR="0049351A" w:rsidRPr="00937F80">
              <w:rPr>
                <w:b/>
                <w:sz w:val="26"/>
                <w:szCs w:val="26"/>
              </w:rPr>
              <w:t>’)</w:t>
            </w:r>
            <w:r w:rsidR="00596C05" w:rsidRPr="00937F80">
              <w:rPr>
                <w:b/>
                <w:sz w:val="26"/>
                <w:szCs w:val="26"/>
              </w:rPr>
              <w:t xml:space="preserve"> (vocabulary)</w:t>
            </w:r>
          </w:p>
          <w:p w14:paraId="6FAF66F9" w14:textId="77777777" w:rsidR="0049351A" w:rsidRPr="00937F80" w:rsidRDefault="0049351A" w:rsidP="0049351A">
            <w:pPr>
              <w:pStyle w:val="NoSpacing"/>
              <w:ind w:firstLine="720"/>
              <w:jc w:val="center"/>
              <w:rPr>
                <w:b/>
                <w:sz w:val="26"/>
                <w:szCs w:val="26"/>
              </w:rPr>
            </w:pPr>
          </w:p>
          <w:p w14:paraId="370E4C4E" w14:textId="77777777" w:rsidR="0049351A" w:rsidRPr="00BC28FC" w:rsidRDefault="0049351A" w:rsidP="00BC28FC">
            <w:pPr>
              <w:pStyle w:val="ListParagraph"/>
              <w:overflowPunct/>
              <w:autoSpaceDE/>
              <w:autoSpaceDN/>
              <w:adjustRightInd/>
              <w:ind w:left="170"/>
              <w:rPr>
                <w:rFonts w:ascii="Times New Roman" w:hAnsi="Times New Roman"/>
                <w:sz w:val="26"/>
                <w:szCs w:val="26"/>
              </w:rPr>
            </w:pPr>
            <w:r w:rsidRPr="00937F80">
              <w:rPr>
                <w:rFonts w:ascii="Times New Roman" w:hAnsi="Times New Roman"/>
                <w:b/>
                <w:sz w:val="26"/>
                <w:szCs w:val="26"/>
              </w:rPr>
              <w:t>* Aim:</w:t>
            </w:r>
            <w:r w:rsidRPr="00937F80">
              <w:rPr>
                <w:rFonts w:ascii="Times New Roman" w:hAnsi="Times New Roman"/>
                <w:sz w:val="26"/>
                <w:szCs w:val="26"/>
              </w:rPr>
              <w:t xml:space="preserve"> </w:t>
            </w:r>
            <w:r w:rsidR="00E527B0" w:rsidRPr="00937F80">
              <w:rPr>
                <w:rFonts w:ascii="Times New Roman" w:hAnsi="Times New Roman"/>
                <w:color w:val="242324"/>
                <w:spacing w:val="-1"/>
                <w:w w:val="110"/>
                <w:sz w:val="26"/>
                <w:szCs w:val="26"/>
              </w:rPr>
              <w:t>To</w:t>
            </w:r>
            <w:r w:rsidR="00E527B0" w:rsidRPr="00937F80">
              <w:rPr>
                <w:rFonts w:ascii="Times New Roman" w:hAnsi="Times New Roman"/>
                <w:color w:val="242324"/>
                <w:spacing w:val="-36"/>
                <w:w w:val="110"/>
                <w:sz w:val="26"/>
                <w:szCs w:val="26"/>
              </w:rPr>
              <w:t xml:space="preserve"> </w:t>
            </w:r>
            <w:r w:rsidR="00E527B0" w:rsidRPr="00937F80">
              <w:rPr>
                <w:rFonts w:ascii="Times New Roman" w:hAnsi="Times New Roman"/>
                <w:color w:val="242324"/>
                <w:spacing w:val="-1"/>
                <w:w w:val="110"/>
                <w:sz w:val="26"/>
                <w:szCs w:val="26"/>
              </w:rPr>
              <w:t>help</w:t>
            </w:r>
            <w:r w:rsidR="00E527B0" w:rsidRPr="00937F80">
              <w:rPr>
                <w:rFonts w:ascii="Times New Roman" w:hAnsi="Times New Roman"/>
                <w:color w:val="242324"/>
                <w:spacing w:val="-30"/>
                <w:w w:val="110"/>
                <w:sz w:val="26"/>
                <w:szCs w:val="26"/>
              </w:rPr>
              <w:t xml:space="preserve"> </w:t>
            </w:r>
            <w:r w:rsidR="00E527B0" w:rsidRPr="00937F80">
              <w:rPr>
                <w:rFonts w:ascii="Times New Roman" w:hAnsi="Times New Roman"/>
                <w:color w:val="242324"/>
                <w:spacing w:val="-1"/>
                <w:w w:val="110"/>
                <w:sz w:val="26"/>
                <w:szCs w:val="26"/>
              </w:rPr>
              <w:t>Ss</w:t>
            </w:r>
            <w:r w:rsidR="00E527B0" w:rsidRPr="00937F80">
              <w:rPr>
                <w:rFonts w:ascii="Times New Roman" w:hAnsi="Times New Roman"/>
                <w:color w:val="242324"/>
                <w:spacing w:val="-39"/>
                <w:w w:val="110"/>
                <w:sz w:val="26"/>
                <w:szCs w:val="26"/>
              </w:rPr>
              <w:t xml:space="preserve"> </w:t>
            </w:r>
            <w:r w:rsidR="00E527B0" w:rsidRPr="00937F80">
              <w:rPr>
                <w:rFonts w:ascii="Times New Roman" w:hAnsi="Times New Roman"/>
                <w:color w:val="242324"/>
                <w:spacing w:val="-1"/>
                <w:w w:val="110"/>
                <w:sz w:val="26"/>
                <w:szCs w:val="26"/>
              </w:rPr>
              <w:t>revise</w:t>
            </w:r>
            <w:r w:rsidR="00E527B0" w:rsidRPr="00937F80">
              <w:rPr>
                <w:rFonts w:ascii="Times New Roman" w:hAnsi="Times New Roman"/>
                <w:color w:val="242324"/>
                <w:spacing w:val="-30"/>
                <w:w w:val="110"/>
                <w:sz w:val="26"/>
                <w:szCs w:val="26"/>
              </w:rPr>
              <w:t xml:space="preserve"> </w:t>
            </w:r>
            <w:r w:rsidR="00E527B0" w:rsidRPr="00937F80">
              <w:rPr>
                <w:rFonts w:ascii="Times New Roman" w:hAnsi="Times New Roman"/>
                <w:color w:val="242324"/>
                <w:spacing w:val="-1"/>
                <w:w w:val="110"/>
                <w:sz w:val="26"/>
                <w:szCs w:val="26"/>
              </w:rPr>
              <w:t>the</w:t>
            </w:r>
            <w:r w:rsidR="00E527B0" w:rsidRPr="00937F80">
              <w:rPr>
                <w:rFonts w:ascii="Times New Roman" w:hAnsi="Times New Roman"/>
                <w:color w:val="242324"/>
                <w:spacing w:val="3"/>
                <w:w w:val="110"/>
                <w:sz w:val="26"/>
                <w:szCs w:val="26"/>
              </w:rPr>
              <w:t xml:space="preserve"> </w:t>
            </w:r>
            <w:r w:rsidR="00E527B0" w:rsidRPr="00937F80">
              <w:rPr>
                <w:rFonts w:ascii="Times New Roman" w:hAnsi="Times New Roman"/>
                <w:color w:val="242324"/>
                <w:spacing w:val="-1"/>
                <w:w w:val="110"/>
                <w:sz w:val="26"/>
                <w:szCs w:val="26"/>
              </w:rPr>
              <w:t>vocabulary</w:t>
            </w:r>
            <w:r w:rsidR="00E527B0" w:rsidRPr="00937F80">
              <w:rPr>
                <w:rFonts w:ascii="Times New Roman" w:hAnsi="Times New Roman"/>
                <w:color w:val="242324"/>
                <w:spacing w:val="-14"/>
                <w:w w:val="110"/>
                <w:sz w:val="26"/>
                <w:szCs w:val="26"/>
              </w:rPr>
              <w:t xml:space="preserve"> </w:t>
            </w:r>
            <w:r w:rsidR="00E527B0" w:rsidRPr="00937F80">
              <w:rPr>
                <w:rFonts w:ascii="Times New Roman" w:hAnsi="Times New Roman"/>
                <w:color w:val="242324"/>
                <w:spacing w:val="-1"/>
                <w:w w:val="110"/>
                <w:sz w:val="26"/>
                <w:szCs w:val="26"/>
              </w:rPr>
              <w:t>items</w:t>
            </w:r>
            <w:r w:rsidR="00E527B0" w:rsidRPr="00937F80">
              <w:rPr>
                <w:rFonts w:ascii="Times New Roman" w:hAnsi="Times New Roman"/>
                <w:color w:val="242324"/>
                <w:spacing w:val="-24"/>
                <w:w w:val="110"/>
                <w:sz w:val="26"/>
                <w:szCs w:val="26"/>
              </w:rPr>
              <w:t xml:space="preserve"> </w:t>
            </w:r>
            <w:r w:rsidR="00E527B0" w:rsidRPr="00937F80">
              <w:rPr>
                <w:rFonts w:ascii="Times New Roman" w:hAnsi="Times New Roman"/>
                <w:color w:val="242324"/>
                <w:spacing w:val="-1"/>
                <w:w w:val="110"/>
                <w:sz w:val="26"/>
                <w:szCs w:val="26"/>
              </w:rPr>
              <w:t>they</w:t>
            </w:r>
            <w:r w:rsidR="00E527B0" w:rsidRPr="00937F80">
              <w:rPr>
                <w:rFonts w:ascii="Times New Roman" w:hAnsi="Times New Roman"/>
                <w:color w:val="242324"/>
                <w:spacing w:val="-38"/>
                <w:w w:val="110"/>
                <w:sz w:val="26"/>
                <w:szCs w:val="26"/>
              </w:rPr>
              <w:t xml:space="preserve"> </w:t>
            </w:r>
            <w:r w:rsidR="00E527B0" w:rsidRPr="00937F80">
              <w:rPr>
                <w:rFonts w:ascii="Times New Roman" w:hAnsi="Times New Roman"/>
                <w:color w:val="242324"/>
                <w:spacing w:val="-1"/>
                <w:w w:val="110"/>
                <w:sz w:val="26"/>
                <w:szCs w:val="26"/>
              </w:rPr>
              <w:t>have</w:t>
            </w:r>
            <w:r w:rsidR="00E527B0" w:rsidRPr="00937F80">
              <w:rPr>
                <w:rFonts w:ascii="Times New Roman" w:hAnsi="Times New Roman"/>
                <w:color w:val="242324"/>
                <w:spacing w:val="-35"/>
                <w:w w:val="110"/>
                <w:sz w:val="26"/>
                <w:szCs w:val="26"/>
              </w:rPr>
              <w:t xml:space="preserve"> </w:t>
            </w:r>
            <w:r w:rsidR="00E527B0" w:rsidRPr="00937F80">
              <w:rPr>
                <w:rFonts w:ascii="Times New Roman" w:hAnsi="Times New Roman"/>
                <w:color w:val="242324"/>
                <w:w w:val="110"/>
                <w:sz w:val="26"/>
                <w:szCs w:val="26"/>
              </w:rPr>
              <w:t>learnt</w:t>
            </w:r>
            <w:r w:rsidR="00E527B0" w:rsidRPr="00937F80">
              <w:rPr>
                <w:rFonts w:ascii="Times New Roman" w:hAnsi="Times New Roman"/>
                <w:color w:val="242324"/>
                <w:spacing w:val="-31"/>
                <w:w w:val="110"/>
                <w:sz w:val="26"/>
                <w:szCs w:val="26"/>
              </w:rPr>
              <w:t xml:space="preserve"> </w:t>
            </w:r>
            <w:r w:rsidR="00E527B0" w:rsidRPr="00937F80">
              <w:rPr>
                <w:rFonts w:ascii="Times New Roman" w:hAnsi="Times New Roman"/>
                <w:color w:val="242324"/>
                <w:w w:val="110"/>
                <w:sz w:val="26"/>
                <w:szCs w:val="26"/>
              </w:rPr>
              <w:t>in</w:t>
            </w:r>
            <w:r w:rsidR="00E527B0" w:rsidRPr="00937F80">
              <w:rPr>
                <w:rFonts w:ascii="Times New Roman" w:hAnsi="Times New Roman"/>
                <w:color w:val="242324"/>
                <w:spacing w:val="-26"/>
                <w:w w:val="110"/>
                <w:sz w:val="26"/>
                <w:szCs w:val="26"/>
              </w:rPr>
              <w:t xml:space="preserve"> </w:t>
            </w:r>
            <w:r w:rsidR="00E527B0" w:rsidRPr="00937F80">
              <w:rPr>
                <w:rFonts w:ascii="Times New Roman" w:hAnsi="Times New Roman"/>
                <w:color w:val="242324"/>
                <w:w w:val="110"/>
                <w:sz w:val="26"/>
                <w:szCs w:val="26"/>
              </w:rPr>
              <w:t>the</w:t>
            </w:r>
            <w:r w:rsidR="00E527B0" w:rsidRPr="00937F80">
              <w:rPr>
                <w:rFonts w:ascii="Times New Roman" w:hAnsi="Times New Roman"/>
                <w:color w:val="242324"/>
                <w:spacing w:val="-20"/>
                <w:w w:val="110"/>
                <w:sz w:val="26"/>
                <w:szCs w:val="26"/>
              </w:rPr>
              <w:t xml:space="preserve"> </w:t>
            </w:r>
            <w:r w:rsidR="00E527B0" w:rsidRPr="00937F80">
              <w:rPr>
                <w:rFonts w:ascii="Times New Roman" w:hAnsi="Times New Roman"/>
                <w:color w:val="242324"/>
                <w:w w:val="110"/>
                <w:sz w:val="26"/>
                <w:szCs w:val="26"/>
              </w:rPr>
              <w:t>unit</w:t>
            </w:r>
            <w:r w:rsidR="00E527B0" w:rsidRPr="00937F80">
              <w:rPr>
                <w:rFonts w:ascii="Times New Roman" w:hAnsi="Times New Roman"/>
                <w:color w:val="3F3F3F"/>
                <w:w w:val="110"/>
                <w:sz w:val="26"/>
                <w:szCs w:val="26"/>
              </w:rPr>
              <w:t>.</w:t>
            </w:r>
            <w:r w:rsidR="00891DA6" w:rsidRPr="00937F80">
              <w:rPr>
                <w:sz w:val="26"/>
                <w:szCs w:val="26"/>
              </w:rPr>
              <w:t xml:space="preserve"> </w:t>
            </w:r>
          </w:p>
          <w:p w14:paraId="3A920AE7" w14:textId="77777777" w:rsidR="0049351A" w:rsidRPr="00E50F74" w:rsidRDefault="0049351A" w:rsidP="00E50F74">
            <w:pPr>
              <w:rPr>
                <w:sz w:val="26"/>
                <w:szCs w:val="26"/>
              </w:rPr>
            </w:pPr>
            <w:r w:rsidRPr="00937F80">
              <w:rPr>
                <w:rFonts w:eastAsia="Calibri"/>
                <w:color w:val="000000"/>
                <w:sz w:val="26"/>
                <w:szCs w:val="26"/>
              </w:rPr>
              <w:t xml:space="preserve">  *</w:t>
            </w:r>
            <w:r w:rsidRPr="00937F80">
              <w:rPr>
                <w:b/>
                <w:sz w:val="26"/>
                <w:szCs w:val="26"/>
              </w:rPr>
              <w:t xml:space="preserve"> Content</w:t>
            </w:r>
            <w:r w:rsidRPr="00E50F74">
              <w:rPr>
                <w:sz w:val="26"/>
                <w:szCs w:val="26"/>
              </w:rPr>
              <w:t xml:space="preserve">: </w:t>
            </w:r>
            <w:r w:rsidR="00E50F74" w:rsidRPr="00E50F74">
              <w:rPr>
                <w:sz w:val="26"/>
                <w:szCs w:val="26"/>
              </w:rPr>
              <w:t xml:space="preserve">   Look at the pictures. Write</w:t>
            </w:r>
            <w:r w:rsidR="00E50F74">
              <w:rPr>
                <w:sz w:val="26"/>
                <w:szCs w:val="26"/>
              </w:rPr>
              <w:t xml:space="preserve"> the correct words in the gaps.</w:t>
            </w:r>
          </w:p>
          <w:p w14:paraId="0FB90D19" w14:textId="77777777" w:rsidR="0049351A" w:rsidRPr="00E50F74" w:rsidRDefault="0049351A" w:rsidP="0049351A">
            <w:pPr>
              <w:spacing w:line="276" w:lineRule="auto"/>
              <w:rPr>
                <w:sz w:val="26"/>
                <w:szCs w:val="26"/>
                <w:shd w:val="clear" w:color="auto" w:fill="FFFFFF"/>
              </w:rPr>
            </w:pPr>
            <w:r w:rsidRPr="00937F80">
              <w:rPr>
                <w:b/>
                <w:sz w:val="26"/>
                <w:szCs w:val="26"/>
                <w:shd w:val="clear" w:color="auto" w:fill="FFFFFF"/>
              </w:rPr>
              <w:t xml:space="preserve">  * Products:</w:t>
            </w:r>
            <w:r w:rsidR="00E50F74">
              <w:rPr>
                <w:b/>
                <w:sz w:val="26"/>
                <w:szCs w:val="26"/>
                <w:shd w:val="clear" w:color="auto" w:fill="FFFFFF"/>
              </w:rPr>
              <w:t xml:space="preserve"> </w:t>
            </w:r>
            <w:r w:rsidR="00E50F74" w:rsidRPr="00E50F74">
              <w:rPr>
                <w:sz w:val="26"/>
                <w:szCs w:val="26"/>
                <w:shd w:val="clear" w:color="auto" w:fill="FFFFFF"/>
              </w:rPr>
              <w:t xml:space="preserve">Students write </w:t>
            </w:r>
            <w:r w:rsidR="005728C1">
              <w:rPr>
                <w:sz w:val="26"/>
                <w:szCs w:val="26"/>
                <w:shd w:val="clear" w:color="auto" w:fill="FFFFFF"/>
              </w:rPr>
              <w:t xml:space="preserve"> corr ect</w:t>
            </w:r>
            <w:r w:rsidR="00E50F74" w:rsidRPr="00E50F74">
              <w:rPr>
                <w:sz w:val="26"/>
                <w:szCs w:val="26"/>
                <w:shd w:val="clear" w:color="auto" w:fill="FFFFFF"/>
              </w:rPr>
              <w:t>words on the board.</w:t>
            </w:r>
            <w:r w:rsidR="00E50F74">
              <w:rPr>
                <w:sz w:val="26"/>
                <w:szCs w:val="26"/>
                <w:shd w:val="clear" w:color="auto" w:fill="FFFFFF"/>
              </w:rPr>
              <w:t xml:space="preserve"> ( say the </w:t>
            </w:r>
            <w:r w:rsidR="005728C1">
              <w:rPr>
                <w:sz w:val="26"/>
                <w:szCs w:val="26"/>
                <w:shd w:val="clear" w:color="auto" w:fill="FFFFFF"/>
              </w:rPr>
              <w:t xml:space="preserve"> correct </w:t>
            </w:r>
            <w:r w:rsidR="00E50F74">
              <w:rPr>
                <w:sz w:val="26"/>
                <w:szCs w:val="26"/>
                <w:shd w:val="clear" w:color="auto" w:fill="FFFFFF"/>
              </w:rPr>
              <w:t>answers aloud)</w:t>
            </w:r>
          </w:p>
          <w:p w14:paraId="49382F01" w14:textId="77777777" w:rsidR="0049351A" w:rsidRPr="00937F80" w:rsidRDefault="0049351A" w:rsidP="0049351A">
            <w:pPr>
              <w:spacing w:line="276" w:lineRule="auto"/>
              <w:rPr>
                <w:b/>
                <w:sz w:val="26"/>
                <w:szCs w:val="26"/>
              </w:rPr>
            </w:pPr>
            <w:r w:rsidRPr="00937F80">
              <w:rPr>
                <w:b/>
                <w:sz w:val="26"/>
                <w:szCs w:val="26"/>
              </w:rPr>
              <w:t xml:space="preserve">  * Organization of implementation</w:t>
            </w:r>
            <w:r w:rsidR="00E50F74">
              <w:rPr>
                <w:b/>
                <w:sz w:val="26"/>
                <w:szCs w:val="26"/>
              </w:rPr>
              <w:t>:</w:t>
            </w:r>
          </w:p>
        </w:tc>
      </w:tr>
      <w:tr w:rsidR="0049351A" w:rsidRPr="00937F80" w14:paraId="52FD1A6B" w14:textId="77777777" w:rsidTr="0049351A">
        <w:trPr>
          <w:jc w:val="center"/>
        </w:trPr>
        <w:tc>
          <w:tcPr>
            <w:tcW w:w="4769" w:type="dxa"/>
            <w:gridSpan w:val="2"/>
          </w:tcPr>
          <w:p w14:paraId="666F5A1F" w14:textId="77777777" w:rsidR="0049351A" w:rsidRPr="00937F80" w:rsidRDefault="0049351A" w:rsidP="0049351A">
            <w:pPr>
              <w:pStyle w:val="NoSpacing"/>
              <w:spacing w:line="276" w:lineRule="auto"/>
              <w:jc w:val="center"/>
              <w:rPr>
                <w:b/>
                <w:sz w:val="26"/>
                <w:szCs w:val="26"/>
              </w:rPr>
            </w:pPr>
            <w:r w:rsidRPr="00937F80">
              <w:rPr>
                <w:b/>
                <w:sz w:val="26"/>
                <w:szCs w:val="26"/>
              </w:rPr>
              <w:t>Teacher’s and Ss’activities</w:t>
            </w:r>
          </w:p>
        </w:tc>
        <w:tc>
          <w:tcPr>
            <w:tcW w:w="5409" w:type="dxa"/>
            <w:gridSpan w:val="2"/>
          </w:tcPr>
          <w:p w14:paraId="58E136B8" w14:textId="77777777" w:rsidR="0049351A" w:rsidRPr="00937F80" w:rsidRDefault="0049351A" w:rsidP="0049351A">
            <w:pPr>
              <w:pStyle w:val="NoSpacing"/>
              <w:spacing w:line="276" w:lineRule="auto"/>
              <w:jc w:val="center"/>
              <w:rPr>
                <w:b/>
                <w:sz w:val="26"/>
                <w:szCs w:val="26"/>
              </w:rPr>
            </w:pPr>
            <w:r w:rsidRPr="00937F80">
              <w:rPr>
                <w:b/>
                <w:sz w:val="26"/>
                <w:szCs w:val="26"/>
              </w:rPr>
              <w:t>Content</w:t>
            </w:r>
          </w:p>
        </w:tc>
      </w:tr>
      <w:tr w:rsidR="0049351A" w:rsidRPr="00937F80" w14:paraId="41C4D9E0" w14:textId="77777777" w:rsidTr="0049351A">
        <w:trPr>
          <w:jc w:val="center"/>
        </w:trPr>
        <w:tc>
          <w:tcPr>
            <w:tcW w:w="4769" w:type="dxa"/>
            <w:gridSpan w:val="2"/>
          </w:tcPr>
          <w:p w14:paraId="52EB5216" w14:textId="77777777" w:rsidR="0049351A" w:rsidRPr="00937F80" w:rsidRDefault="0049351A" w:rsidP="0049351A">
            <w:pPr>
              <w:pStyle w:val="NoSpacing"/>
              <w:spacing w:line="276" w:lineRule="auto"/>
              <w:rPr>
                <w:b/>
                <w:bCs/>
                <w:sz w:val="26"/>
                <w:szCs w:val="26"/>
              </w:rPr>
            </w:pPr>
            <w:r w:rsidRPr="00937F80">
              <w:rPr>
                <w:sz w:val="26"/>
                <w:szCs w:val="26"/>
              </w:rPr>
              <w:t xml:space="preserve">- </w:t>
            </w:r>
            <w:r w:rsidRPr="00937F80">
              <w:rPr>
                <w:b/>
                <w:sz w:val="26"/>
                <w:szCs w:val="26"/>
              </w:rPr>
              <w:t>T –Ss :</w:t>
            </w:r>
          </w:p>
          <w:p w14:paraId="28B90051" w14:textId="77777777" w:rsidR="00E527B0" w:rsidRPr="00937F80" w:rsidRDefault="00E527B0" w:rsidP="00E527B0">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encourages students to complete the task individually.</w:t>
            </w:r>
          </w:p>
          <w:p w14:paraId="5C4DF399" w14:textId="77777777" w:rsidR="00E527B0" w:rsidRPr="00937F80" w:rsidRDefault="00E527B0" w:rsidP="00E527B0">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Students exchange their textbooks with their partners.</w:t>
            </w:r>
          </w:p>
          <w:p w14:paraId="35871C0F" w14:textId="77777777" w:rsidR="00E527B0" w:rsidRPr="00937F80" w:rsidRDefault="00E527B0" w:rsidP="00E527B0">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gives feedback as a class discussion.</w:t>
            </w:r>
          </w:p>
          <w:p w14:paraId="1B4C3F5F" w14:textId="77777777" w:rsidR="00E527B0" w:rsidRPr="00937F80" w:rsidRDefault="00E527B0" w:rsidP="00E527B0">
            <w:pPr>
              <w:pStyle w:val="NoSpacing"/>
              <w:spacing w:line="276" w:lineRule="auto"/>
              <w:rPr>
                <w:b/>
                <w:sz w:val="26"/>
                <w:szCs w:val="26"/>
              </w:rPr>
            </w:pPr>
          </w:p>
          <w:p w14:paraId="5727E3C5" w14:textId="77777777" w:rsidR="0049351A" w:rsidRPr="00937F80" w:rsidRDefault="0049351A" w:rsidP="0049351A">
            <w:pPr>
              <w:rPr>
                <w:b/>
                <w:sz w:val="26"/>
                <w:szCs w:val="26"/>
              </w:rPr>
            </w:pPr>
          </w:p>
          <w:p w14:paraId="3059E89D" w14:textId="77777777" w:rsidR="0083360F" w:rsidRPr="00937F80" w:rsidRDefault="0083360F" w:rsidP="0049351A">
            <w:pPr>
              <w:rPr>
                <w:b/>
                <w:sz w:val="26"/>
                <w:szCs w:val="26"/>
              </w:rPr>
            </w:pPr>
          </w:p>
        </w:tc>
        <w:tc>
          <w:tcPr>
            <w:tcW w:w="5409" w:type="dxa"/>
            <w:gridSpan w:val="2"/>
          </w:tcPr>
          <w:p w14:paraId="043DA608" w14:textId="77777777" w:rsidR="00E527B0" w:rsidRPr="00937F80" w:rsidRDefault="00E527B0" w:rsidP="00E527B0">
            <w:pPr>
              <w:rPr>
                <w:b/>
                <w:sz w:val="26"/>
                <w:szCs w:val="26"/>
              </w:rPr>
            </w:pPr>
            <w:r w:rsidRPr="00937F80">
              <w:rPr>
                <w:b/>
                <w:sz w:val="26"/>
                <w:szCs w:val="26"/>
              </w:rPr>
              <w:lastRenderedPageBreak/>
              <w:t>Task 1: Look at the pictures. Write the correct words in the gaps.</w:t>
            </w:r>
          </w:p>
          <w:p w14:paraId="4C172FF6" w14:textId="77777777" w:rsidR="00E527B0" w:rsidRPr="00937F80" w:rsidRDefault="00E527B0" w:rsidP="00E527B0">
            <w:pPr>
              <w:rPr>
                <w:b/>
                <w:i/>
                <w:sz w:val="26"/>
                <w:szCs w:val="26"/>
              </w:rPr>
            </w:pPr>
            <w:r w:rsidRPr="00937F80">
              <w:rPr>
                <w:b/>
                <w:i/>
                <w:sz w:val="26"/>
                <w:szCs w:val="26"/>
              </w:rPr>
              <w:t>Answer key:</w:t>
            </w:r>
          </w:p>
          <w:p w14:paraId="3097CCE8" w14:textId="77777777" w:rsidR="00E527B0" w:rsidRPr="00937F80" w:rsidRDefault="00E527B0" w:rsidP="0049129D">
            <w:pPr>
              <w:pStyle w:val="ListParagraph"/>
              <w:numPr>
                <w:ilvl w:val="0"/>
                <w:numId w:val="16"/>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uniform</w:t>
            </w:r>
          </w:p>
          <w:p w14:paraId="4A9CA045" w14:textId="77777777" w:rsidR="00E527B0" w:rsidRPr="00937F80" w:rsidRDefault="00E527B0" w:rsidP="0049129D">
            <w:pPr>
              <w:pStyle w:val="ListParagraph"/>
              <w:numPr>
                <w:ilvl w:val="0"/>
                <w:numId w:val="16"/>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pencil sharpener</w:t>
            </w:r>
          </w:p>
          <w:p w14:paraId="75BD558C" w14:textId="77777777" w:rsidR="00E527B0" w:rsidRPr="00937F80" w:rsidRDefault="00E527B0" w:rsidP="0049129D">
            <w:pPr>
              <w:pStyle w:val="ListParagraph"/>
              <w:numPr>
                <w:ilvl w:val="0"/>
                <w:numId w:val="16"/>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notebook</w:t>
            </w:r>
          </w:p>
          <w:p w14:paraId="7B87DDEE" w14:textId="77777777" w:rsidR="00E527B0" w:rsidRPr="00937F80" w:rsidRDefault="00E527B0" w:rsidP="0049129D">
            <w:pPr>
              <w:pStyle w:val="ListParagraph"/>
              <w:numPr>
                <w:ilvl w:val="0"/>
                <w:numId w:val="16"/>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compass</w:t>
            </w:r>
          </w:p>
          <w:p w14:paraId="265A0041" w14:textId="77777777" w:rsidR="00E527B0" w:rsidRPr="00937F80" w:rsidRDefault="00E527B0" w:rsidP="0049129D">
            <w:pPr>
              <w:pStyle w:val="ListParagraph"/>
              <w:numPr>
                <w:ilvl w:val="0"/>
                <w:numId w:val="16"/>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calculator</w:t>
            </w:r>
          </w:p>
          <w:p w14:paraId="65C87CC7" w14:textId="77777777" w:rsidR="00E527B0" w:rsidRPr="00937F80" w:rsidRDefault="00E527B0" w:rsidP="0049129D">
            <w:pPr>
              <w:pStyle w:val="ListParagraph"/>
              <w:numPr>
                <w:ilvl w:val="0"/>
                <w:numId w:val="16"/>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lastRenderedPageBreak/>
              <w:t>ruler</w:t>
            </w:r>
          </w:p>
          <w:p w14:paraId="5767BCDA" w14:textId="77777777" w:rsidR="0049351A" w:rsidRPr="00937F80" w:rsidRDefault="0049351A" w:rsidP="0049351A">
            <w:pPr>
              <w:pStyle w:val="Boldbefore"/>
              <w:spacing w:before="0" w:line="276" w:lineRule="auto"/>
              <w:rPr>
                <w:rFonts w:ascii="Times New Roman" w:hAnsi="Times New Roman" w:cs="Times New Roman"/>
                <w:sz w:val="26"/>
              </w:rPr>
            </w:pPr>
          </w:p>
        </w:tc>
      </w:tr>
      <w:tr w:rsidR="0049351A" w:rsidRPr="00937F80" w14:paraId="1DEC50B4" w14:textId="77777777" w:rsidTr="0049351A">
        <w:trPr>
          <w:jc w:val="center"/>
        </w:trPr>
        <w:tc>
          <w:tcPr>
            <w:tcW w:w="10178" w:type="dxa"/>
            <w:gridSpan w:val="4"/>
          </w:tcPr>
          <w:p w14:paraId="37E748AF" w14:textId="77777777" w:rsidR="0083360F" w:rsidRPr="00937F80" w:rsidRDefault="0083360F" w:rsidP="0083360F">
            <w:pPr>
              <w:pStyle w:val="NoSpacing"/>
              <w:jc w:val="center"/>
              <w:rPr>
                <w:sz w:val="26"/>
                <w:szCs w:val="26"/>
              </w:rPr>
            </w:pPr>
            <w:r w:rsidRPr="00937F80">
              <w:rPr>
                <w:b/>
                <w:sz w:val="26"/>
                <w:szCs w:val="26"/>
                <w:lang w:val="vi-VN"/>
              </w:rPr>
              <w:lastRenderedPageBreak/>
              <w:t xml:space="preserve">Task </w:t>
            </w:r>
            <w:r w:rsidRPr="00937F80">
              <w:rPr>
                <w:b/>
                <w:sz w:val="26"/>
                <w:szCs w:val="26"/>
              </w:rPr>
              <w:t>2</w:t>
            </w:r>
            <w:r w:rsidRPr="00937F80">
              <w:rPr>
                <w:sz w:val="26"/>
                <w:szCs w:val="26"/>
                <w:lang w:val="vi-VN"/>
              </w:rPr>
              <w:t>:</w:t>
            </w:r>
            <w:r w:rsidRPr="00937F80">
              <w:rPr>
                <w:b/>
                <w:sz w:val="26"/>
                <w:szCs w:val="26"/>
              </w:rPr>
              <w:t xml:space="preserve"> (5’)</w:t>
            </w:r>
            <w:r w:rsidR="00596C05" w:rsidRPr="00937F80">
              <w:rPr>
                <w:b/>
                <w:sz w:val="26"/>
                <w:szCs w:val="26"/>
              </w:rPr>
              <w:t xml:space="preserve"> (vocabulary)</w:t>
            </w:r>
          </w:p>
          <w:p w14:paraId="3EDC210A" w14:textId="77777777" w:rsidR="0049351A" w:rsidRPr="00937F80" w:rsidRDefault="0049351A" w:rsidP="0083360F">
            <w:pPr>
              <w:pStyle w:val="NoSpacing"/>
              <w:rPr>
                <w:b/>
                <w:sz w:val="26"/>
                <w:szCs w:val="26"/>
              </w:rPr>
            </w:pPr>
          </w:p>
        </w:tc>
      </w:tr>
      <w:tr w:rsidR="0049351A" w:rsidRPr="00937F80" w14:paraId="71C91529" w14:textId="77777777" w:rsidTr="0049351A">
        <w:trPr>
          <w:jc w:val="center"/>
        </w:trPr>
        <w:tc>
          <w:tcPr>
            <w:tcW w:w="10178" w:type="dxa"/>
            <w:gridSpan w:val="4"/>
          </w:tcPr>
          <w:p w14:paraId="0DE0DB97" w14:textId="77777777" w:rsidR="0049351A" w:rsidRPr="00937F80" w:rsidRDefault="0049351A" w:rsidP="0049351A">
            <w:pPr>
              <w:pStyle w:val="NoSpacing"/>
              <w:jc w:val="center"/>
              <w:rPr>
                <w:sz w:val="26"/>
                <w:szCs w:val="26"/>
              </w:rPr>
            </w:pPr>
          </w:p>
          <w:p w14:paraId="0654ED4D" w14:textId="77777777" w:rsidR="0049351A" w:rsidRPr="00937F80" w:rsidRDefault="0049351A" w:rsidP="0083360F">
            <w:pPr>
              <w:rPr>
                <w:i/>
                <w:sz w:val="26"/>
                <w:szCs w:val="26"/>
              </w:rPr>
            </w:pPr>
            <w:r w:rsidRPr="00937F80">
              <w:rPr>
                <w:b/>
                <w:sz w:val="26"/>
                <w:szCs w:val="26"/>
              </w:rPr>
              <w:t xml:space="preserve">* </w:t>
            </w:r>
            <w:r w:rsidRPr="00937F80">
              <w:rPr>
                <w:b/>
                <w:sz w:val="26"/>
                <w:szCs w:val="26"/>
                <w:lang w:val="vi-VN"/>
              </w:rPr>
              <w:t>Aims</w:t>
            </w:r>
            <w:r w:rsidRPr="00937F80">
              <w:rPr>
                <w:b/>
                <w:sz w:val="26"/>
                <w:szCs w:val="26"/>
              </w:rPr>
              <w:t xml:space="preserve">: </w:t>
            </w:r>
            <w:r w:rsidR="0083360F" w:rsidRPr="00937F80">
              <w:rPr>
                <w:sz w:val="26"/>
                <w:szCs w:val="26"/>
              </w:rPr>
              <w:t xml:space="preserve">To help students revise the combination: </w:t>
            </w:r>
            <w:r w:rsidR="0083360F" w:rsidRPr="00937F80">
              <w:rPr>
                <w:i/>
                <w:sz w:val="26"/>
                <w:szCs w:val="26"/>
              </w:rPr>
              <w:t>to study, to have, to do, to play + N.</w:t>
            </w:r>
          </w:p>
          <w:p w14:paraId="0320545B" w14:textId="77777777" w:rsidR="0049351A" w:rsidRPr="00E50F74" w:rsidRDefault="0049351A" w:rsidP="00E50F74">
            <w:pPr>
              <w:pStyle w:val="Boldbefore"/>
              <w:spacing w:before="0"/>
              <w:rPr>
                <w:rFonts w:ascii="Times New Roman" w:hAnsi="Times New Roman" w:cs="Times New Roman"/>
                <w:b w:val="0"/>
                <w:sz w:val="26"/>
              </w:rPr>
            </w:pPr>
            <w:r w:rsidRPr="00E50F74">
              <w:rPr>
                <w:rFonts w:ascii="Times New Roman" w:eastAsia="Calibri" w:hAnsi="Times New Roman" w:cs="Times New Roman"/>
                <w:sz w:val="26"/>
              </w:rPr>
              <w:t>*</w:t>
            </w:r>
            <w:r w:rsidRPr="00E50F74">
              <w:rPr>
                <w:rFonts w:ascii="Times New Roman" w:hAnsi="Times New Roman" w:cs="Times New Roman"/>
                <w:sz w:val="26"/>
              </w:rPr>
              <w:t xml:space="preserve"> Content: </w:t>
            </w:r>
            <w:r w:rsidR="00E50F74" w:rsidRPr="00E50F74">
              <w:rPr>
                <w:rFonts w:ascii="Times New Roman" w:hAnsi="Times New Roman" w:cs="Times New Roman"/>
                <w:sz w:val="26"/>
              </w:rPr>
              <w:t xml:space="preserve">   </w:t>
            </w:r>
            <w:r w:rsidR="00E50F74" w:rsidRPr="00E50F74">
              <w:rPr>
                <w:rFonts w:ascii="Times New Roman" w:hAnsi="Times New Roman" w:cs="Times New Roman"/>
                <w:b w:val="0"/>
                <w:sz w:val="26"/>
              </w:rPr>
              <w:t xml:space="preserve">Match the words in </w:t>
            </w:r>
            <w:r w:rsidR="00E50F74">
              <w:rPr>
                <w:rFonts w:ascii="Times New Roman" w:hAnsi="Times New Roman" w:cs="Times New Roman"/>
                <w:b w:val="0"/>
                <w:sz w:val="26"/>
              </w:rPr>
              <w:t>A with the words/ phrases in B.</w:t>
            </w:r>
          </w:p>
          <w:p w14:paraId="0A50CF13" w14:textId="77777777" w:rsidR="0049351A" w:rsidRPr="00E50F74" w:rsidRDefault="0049351A" w:rsidP="0049351A">
            <w:pPr>
              <w:spacing w:line="276" w:lineRule="auto"/>
              <w:rPr>
                <w:sz w:val="26"/>
                <w:szCs w:val="26"/>
                <w:shd w:val="clear" w:color="auto" w:fill="FFFFFF"/>
              </w:rPr>
            </w:pPr>
            <w:r w:rsidRPr="00937F80">
              <w:rPr>
                <w:b/>
                <w:sz w:val="26"/>
                <w:szCs w:val="26"/>
                <w:shd w:val="clear" w:color="auto" w:fill="FFFFFF"/>
              </w:rPr>
              <w:t xml:space="preserve">* Products: </w:t>
            </w:r>
            <w:r w:rsidR="00E50F74">
              <w:rPr>
                <w:sz w:val="26"/>
                <w:szCs w:val="26"/>
                <w:shd w:val="clear" w:color="auto" w:fill="FFFFFF"/>
              </w:rPr>
              <w:t xml:space="preserve">Students’ </w:t>
            </w:r>
            <w:r w:rsidR="005728C1">
              <w:rPr>
                <w:sz w:val="26"/>
                <w:szCs w:val="26"/>
                <w:shd w:val="clear" w:color="auto" w:fill="FFFFFF"/>
              </w:rPr>
              <w:t xml:space="preserve"> correct </w:t>
            </w:r>
            <w:r w:rsidR="00E50F74">
              <w:rPr>
                <w:sz w:val="26"/>
                <w:szCs w:val="26"/>
                <w:shd w:val="clear" w:color="auto" w:fill="FFFFFF"/>
              </w:rPr>
              <w:t>answers on the board.</w:t>
            </w:r>
          </w:p>
          <w:p w14:paraId="5924BF3B" w14:textId="77777777" w:rsidR="0049351A" w:rsidRPr="00937F80" w:rsidRDefault="0049351A" w:rsidP="0049351A">
            <w:pPr>
              <w:spacing w:line="276" w:lineRule="auto"/>
              <w:rPr>
                <w:b/>
                <w:sz w:val="26"/>
                <w:szCs w:val="26"/>
                <w:lang w:val="vi-VN"/>
              </w:rPr>
            </w:pPr>
            <w:r w:rsidRPr="00937F80">
              <w:rPr>
                <w:b/>
                <w:sz w:val="26"/>
                <w:szCs w:val="26"/>
              </w:rPr>
              <w:t>* Organization of implementation:</w:t>
            </w:r>
          </w:p>
        </w:tc>
      </w:tr>
      <w:tr w:rsidR="0049351A" w:rsidRPr="00937F80" w14:paraId="5278E168" w14:textId="77777777" w:rsidTr="0049351A">
        <w:trPr>
          <w:jc w:val="center"/>
        </w:trPr>
        <w:tc>
          <w:tcPr>
            <w:tcW w:w="4688" w:type="dxa"/>
          </w:tcPr>
          <w:p w14:paraId="4A3DB58A" w14:textId="77777777" w:rsidR="0049351A" w:rsidRPr="00937F80" w:rsidRDefault="0049351A" w:rsidP="0049351A">
            <w:pPr>
              <w:pStyle w:val="NoSpacing"/>
              <w:jc w:val="center"/>
              <w:rPr>
                <w:b/>
                <w:bCs/>
                <w:sz w:val="26"/>
                <w:szCs w:val="26"/>
              </w:rPr>
            </w:pPr>
            <w:r w:rsidRPr="00937F80">
              <w:rPr>
                <w:b/>
                <w:sz w:val="26"/>
                <w:szCs w:val="26"/>
              </w:rPr>
              <w:t>Teacher’s and Ss’activities</w:t>
            </w:r>
          </w:p>
        </w:tc>
        <w:tc>
          <w:tcPr>
            <w:tcW w:w="5490" w:type="dxa"/>
            <w:gridSpan w:val="3"/>
          </w:tcPr>
          <w:p w14:paraId="3C6A3B7C" w14:textId="77777777" w:rsidR="0049351A" w:rsidRPr="00937F80" w:rsidRDefault="0049351A" w:rsidP="0049351A">
            <w:pPr>
              <w:pStyle w:val="body123"/>
              <w:jc w:val="center"/>
              <w:rPr>
                <w:rFonts w:ascii="Times New Roman" w:hAnsi="Times New Roman" w:cs="Times New Roman"/>
                <w:b/>
                <w:sz w:val="26"/>
                <w:szCs w:val="26"/>
                <w:lang w:val="vi-VN"/>
              </w:rPr>
            </w:pPr>
            <w:r w:rsidRPr="00937F80">
              <w:rPr>
                <w:rFonts w:ascii="Times New Roman" w:hAnsi="Times New Roman" w:cs="Times New Roman"/>
                <w:b/>
                <w:sz w:val="26"/>
                <w:szCs w:val="26"/>
              </w:rPr>
              <w:t>Content</w:t>
            </w:r>
          </w:p>
        </w:tc>
      </w:tr>
      <w:tr w:rsidR="0049351A" w:rsidRPr="00937F80" w14:paraId="029B1F26" w14:textId="77777777" w:rsidTr="0049351A">
        <w:trPr>
          <w:jc w:val="center"/>
        </w:trPr>
        <w:tc>
          <w:tcPr>
            <w:tcW w:w="4688" w:type="dxa"/>
          </w:tcPr>
          <w:p w14:paraId="026C3910" w14:textId="77777777" w:rsidR="0049351A" w:rsidRPr="00937F80" w:rsidRDefault="00E179BD" w:rsidP="0049351A">
            <w:pPr>
              <w:rPr>
                <w:sz w:val="26"/>
                <w:szCs w:val="26"/>
              </w:rPr>
            </w:pPr>
            <w:r w:rsidRPr="00937F80">
              <w:rPr>
                <w:b/>
                <w:sz w:val="26"/>
                <w:szCs w:val="26"/>
              </w:rPr>
              <w:t>Task 2</w:t>
            </w:r>
            <w:r w:rsidR="0049351A" w:rsidRPr="00937F80">
              <w:rPr>
                <w:b/>
                <w:sz w:val="26"/>
                <w:szCs w:val="26"/>
              </w:rPr>
              <w:t xml:space="preserve">:T –Ss : Ss- Ss </w:t>
            </w:r>
            <w:r w:rsidR="0049351A" w:rsidRPr="00937F80">
              <w:rPr>
                <w:sz w:val="26"/>
                <w:szCs w:val="26"/>
              </w:rPr>
              <w:t xml:space="preserve">( </w:t>
            </w:r>
            <w:r w:rsidR="0083360F" w:rsidRPr="00937F80">
              <w:rPr>
                <w:sz w:val="26"/>
                <w:szCs w:val="26"/>
              </w:rPr>
              <w:t xml:space="preserve">individual work and </w:t>
            </w:r>
            <w:r w:rsidR="0049351A" w:rsidRPr="00937F80">
              <w:rPr>
                <w:sz w:val="26"/>
                <w:szCs w:val="26"/>
              </w:rPr>
              <w:t>pair work)</w:t>
            </w:r>
          </w:p>
          <w:p w14:paraId="0CD5CBF8" w14:textId="77777777" w:rsidR="0049351A" w:rsidRPr="00937F80" w:rsidRDefault="0049351A" w:rsidP="0049351A">
            <w:pPr>
              <w:rPr>
                <w:b/>
                <w:color w:val="231F20"/>
                <w:sz w:val="26"/>
                <w:szCs w:val="26"/>
              </w:rPr>
            </w:pPr>
          </w:p>
          <w:p w14:paraId="00FEA292" w14:textId="77777777" w:rsidR="0083360F" w:rsidRPr="00937F80" w:rsidRDefault="0083360F" w:rsidP="0083360F">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encourages students to complete the task individually.</w:t>
            </w:r>
          </w:p>
          <w:p w14:paraId="43AF6B5C" w14:textId="77777777" w:rsidR="0083360F" w:rsidRPr="00937F80" w:rsidRDefault="0083360F" w:rsidP="0083360F">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Students exchange their textbooks with their partners.</w:t>
            </w:r>
          </w:p>
          <w:p w14:paraId="3BB67913" w14:textId="77777777" w:rsidR="0083360F" w:rsidRPr="00937F80" w:rsidRDefault="0083360F" w:rsidP="0083360F">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gives feedback as a class discussion.</w:t>
            </w:r>
          </w:p>
          <w:p w14:paraId="624FA558" w14:textId="77777777" w:rsidR="0083360F" w:rsidRPr="00937F80" w:rsidRDefault="0083360F" w:rsidP="0083360F">
            <w:pPr>
              <w:pStyle w:val="ListParagraph"/>
              <w:overflowPunct/>
              <w:autoSpaceDE/>
              <w:autoSpaceDN/>
              <w:adjustRightInd/>
              <w:ind w:left="170"/>
              <w:rPr>
                <w:rFonts w:ascii="Times New Roman" w:hAnsi="Times New Roman"/>
                <w:sz w:val="26"/>
                <w:szCs w:val="26"/>
              </w:rPr>
            </w:pPr>
          </w:p>
          <w:p w14:paraId="2486F9D6" w14:textId="77777777" w:rsidR="0083360F" w:rsidRPr="00937F80" w:rsidRDefault="0083360F" w:rsidP="0083360F">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encourages students to provide more school activities.</w:t>
            </w:r>
          </w:p>
          <w:p w14:paraId="692B4A8D" w14:textId="77777777" w:rsidR="0049351A" w:rsidRPr="00937F80" w:rsidRDefault="0049351A" w:rsidP="0083360F">
            <w:pPr>
              <w:pStyle w:val="ListParagraph"/>
              <w:overflowPunct/>
              <w:autoSpaceDE/>
              <w:autoSpaceDN/>
              <w:adjustRightInd/>
              <w:ind w:left="170"/>
              <w:rPr>
                <w:rFonts w:ascii="Times New Roman" w:hAnsi="Times New Roman"/>
                <w:b/>
                <w:sz w:val="26"/>
                <w:szCs w:val="26"/>
              </w:rPr>
            </w:pPr>
          </w:p>
        </w:tc>
        <w:tc>
          <w:tcPr>
            <w:tcW w:w="5490" w:type="dxa"/>
            <w:gridSpan w:val="3"/>
          </w:tcPr>
          <w:p w14:paraId="3CD7EBD3" w14:textId="77777777" w:rsidR="0083360F" w:rsidRPr="00937F80" w:rsidRDefault="0083360F" w:rsidP="0083360F">
            <w:pPr>
              <w:pStyle w:val="Boldbefore"/>
              <w:spacing w:before="0"/>
              <w:rPr>
                <w:rFonts w:ascii="Times New Roman" w:hAnsi="Times New Roman" w:cs="Times New Roman"/>
                <w:sz w:val="26"/>
              </w:rPr>
            </w:pPr>
            <w:r w:rsidRPr="00937F80">
              <w:rPr>
                <w:rFonts w:ascii="Times New Roman" w:hAnsi="Times New Roman" w:cs="Times New Roman"/>
                <w:sz w:val="26"/>
              </w:rPr>
              <w:t>Task 2: Match the words in A with the words/ phrases in B.</w:t>
            </w:r>
          </w:p>
          <w:p w14:paraId="427EC702" w14:textId="77777777" w:rsidR="0083360F" w:rsidRPr="00937F80" w:rsidRDefault="0083360F" w:rsidP="0049351A">
            <w:pPr>
              <w:pStyle w:val="Boldbefore"/>
              <w:spacing w:before="0"/>
              <w:rPr>
                <w:rFonts w:ascii="Times New Roman" w:hAnsi="Times New Roman" w:cs="Times New Roman"/>
                <w:sz w:val="26"/>
              </w:rPr>
            </w:pPr>
          </w:p>
          <w:p w14:paraId="14A56AE6" w14:textId="77777777" w:rsidR="0083360F" w:rsidRPr="00937F80" w:rsidRDefault="0083360F" w:rsidP="0083360F">
            <w:pPr>
              <w:rPr>
                <w:b/>
                <w:i/>
                <w:sz w:val="26"/>
                <w:szCs w:val="26"/>
              </w:rPr>
            </w:pPr>
            <w:r w:rsidRPr="00937F80">
              <w:rPr>
                <w:b/>
                <w:i/>
                <w:sz w:val="26"/>
                <w:szCs w:val="26"/>
              </w:rPr>
              <w:t>Answer key:</w:t>
            </w:r>
          </w:p>
          <w:p w14:paraId="2902C4DC" w14:textId="77777777" w:rsidR="0083360F" w:rsidRPr="00937F80" w:rsidRDefault="0083360F" w:rsidP="0049129D">
            <w:pPr>
              <w:pStyle w:val="ListParagraph"/>
              <w:numPr>
                <w:ilvl w:val="0"/>
                <w:numId w:val="17"/>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e</w:t>
            </w:r>
          </w:p>
          <w:p w14:paraId="6A46F473" w14:textId="77777777" w:rsidR="0083360F" w:rsidRPr="00937F80" w:rsidRDefault="0083360F" w:rsidP="0049129D">
            <w:pPr>
              <w:pStyle w:val="ListParagraph"/>
              <w:numPr>
                <w:ilvl w:val="0"/>
                <w:numId w:val="17"/>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d</w:t>
            </w:r>
          </w:p>
          <w:p w14:paraId="3F1CD963" w14:textId="77777777" w:rsidR="0083360F" w:rsidRPr="00937F80" w:rsidRDefault="0083360F" w:rsidP="0049129D">
            <w:pPr>
              <w:pStyle w:val="ListParagraph"/>
              <w:numPr>
                <w:ilvl w:val="0"/>
                <w:numId w:val="17"/>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b</w:t>
            </w:r>
          </w:p>
          <w:p w14:paraId="50CC7D3C" w14:textId="77777777" w:rsidR="0083360F" w:rsidRPr="00937F80" w:rsidRDefault="0083360F" w:rsidP="0049129D">
            <w:pPr>
              <w:pStyle w:val="ListParagraph"/>
              <w:numPr>
                <w:ilvl w:val="0"/>
                <w:numId w:val="17"/>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a</w:t>
            </w:r>
          </w:p>
          <w:p w14:paraId="4FED5192" w14:textId="77777777" w:rsidR="0083360F" w:rsidRPr="00937F80" w:rsidRDefault="0083360F" w:rsidP="0049129D">
            <w:pPr>
              <w:pStyle w:val="ListParagraph"/>
              <w:numPr>
                <w:ilvl w:val="0"/>
                <w:numId w:val="17"/>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c</w:t>
            </w:r>
          </w:p>
          <w:p w14:paraId="5E5F21A8" w14:textId="77777777" w:rsidR="0049351A" w:rsidRPr="00937F80" w:rsidRDefault="0049351A" w:rsidP="0049351A">
            <w:pPr>
              <w:pStyle w:val="Boldbefore"/>
              <w:spacing w:before="0" w:line="276" w:lineRule="auto"/>
              <w:rPr>
                <w:rFonts w:ascii="Times New Roman" w:hAnsi="Times New Roman" w:cs="Times New Roman"/>
                <w:sz w:val="26"/>
              </w:rPr>
            </w:pPr>
          </w:p>
        </w:tc>
      </w:tr>
      <w:tr w:rsidR="0049351A" w:rsidRPr="00937F80" w14:paraId="0CFBFF7F" w14:textId="77777777" w:rsidTr="0049351A">
        <w:trPr>
          <w:jc w:val="center"/>
        </w:trPr>
        <w:tc>
          <w:tcPr>
            <w:tcW w:w="10178" w:type="dxa"/>
            <w:gridSpan w:val="4"/>
          </w:tcPr>
          <w:p w14:paraId="1406A49D" w14:textId="5EEDC852" w:rsidR="0049351A" w:rsidRPr="00E50F74" w:rsidRDefault="00E179BD" w:rsidP="00E179BD">
            <w:pPr>
              <w:pStyle w:val="NoSpacing"/>
              <w:jc w:val="center"/>
              <w:rPr>
                <w:b/>
                <w:sz w:val="26"/>
                <w:szCs w:val="26"/>
              </w:rPr>
            </w:pPr>
            <w:r w:rsidRPr="00E50F74">
              <w:rPr>
                <w:b/>
                <w:sz w:val="26"/>
                <w:szCs w:val="26"/>
              </w:rPr>
              <w:t xml:space="preserve">Task 3. </w:t>
            </w:r>
            <w:r w:rsidR="00596C05" w:rsidRPr="00E50F74">
              <w:rPr>
                <w:b/>
                <w:sz w:val="26"/>
                <w:szCs w:val="26"/>
              </w:rPr>
              <w:t>+ Task</w:t>
            </w:r>
            <w:r w:rsidR="006A30A5">
              <w:rPr>
                <w:b/>
                <w:sz w:val="26"/>
                <w:szCs w:val="26"/>
              </w:rPr>
              <w:t xml:space="preserve"> </w:t>
            </w:r>
            <w:r w:rsidR="00596C05" w:rsidRPr="00E50F74">
              <w:rPr>
                <w:b/>
                <w:sz w:val="26"/>
                <w:szCs w:val="26"/>
              </w:rPr>
              <w:t xml:space="preserve">4 </w:t>
            </w:r>
            <w:r w:rsidR="0049351A" w:rsidRPr="00E50F74">
              <w:rPr>
                <w:b/>
                <w:sz w:val="26"/>
                <w:szCs w:val="26"/>
              </w:rPr>
              <w:t xml:space="preserve"> </w:t>
            </w:r>
            <w:r w:rsidR="00596C05" w:rsidRPr="00E50F74">
              <w:rPr>
                <w:b/>
                <w:sz w:val="26"/>
                <w:szCs w:val="26"/>
              </w:rPr>
              <w:t>(10</w:t>
            </w:r>
            <w:r w:rsidRPr="00E50F74">
              <w:rPr>
                <w:b/>
                <w:sz w:val="26"/>
                <w:szCs w:val="26"/>
              </w:rPr>
              <w:t>’)</w:t>
            </w:r>
            <w:r w:rsidR="0049351A" w:rsidRPr="00E50F74">
              <w:rPr>
                <w:b/>
                <w:sz w:val="26"/>
                <w:szCs w:val="26"/>
              </w:rPr>
              <w:t xml:space="preserve"> </w:t>
            </w:r>
            <w:r w:rsidR="00596C05" w:rsidRPr="00E50F74">
              <w:rPr>
                <w:b/>
                <w:sz w:val="26"/>
                <w:szCs w:val="26"/>
              </w:rPr>
              <w:t>(Grammar)</w:t>
            </w:r>
          </w:p>
          <w:p w14:paraId="5DE5CA2A" w14:textId="77777777" w:rsidR="0049351A" w:rsidRPr="00E50F74" w:rsidRDefault="0049351A" w:rsidP="00E179BD">
            <w:pPr>
              <w:rPr>
                <w:sz w:val="26"/>
                <w:szCs w:val="26"/>
              </w:rPr>
            </w:pPr>
            <w:r w:rsidRPr="00E50F74">
              <w:rPr>
                <w:b/>
                <w:sz w:val="26"/>
                <w:szCs w:val="26"/>
              </w:rPr>
              <w:t xml:space="preserve">* </w:t>
            </w:r>
            <w:r w:rsidRPr="00E50F74">
              <w:rPr>
                <w:b/>
                <w:sz w:val="26"/>
                <w:szCs w:val="26"/>
                <w:lang w:val="vi-VN"/>
              </w:rPr>
              <w:t>Aims:</w:t>
            </w:r>
            <w:r w:rsidRPr="00E50F74">
              <w:rPr>
                <w:color w:val="231F20"/>
                <w:sz w:val="26"/>
                <w:szCs w:val="26"/>
              </w:rPr>
              <w:t xml:space="preserve"> </w:t>
            </w:r>
            <w:r w:rsidR="00E179BD" w:rsidRPr="00E50F74">
              <w:rPr>
                <w:sz w:val="26"/>
                <w:szCs w:val="26"/>
              </w:rPr>
              <w:t>To help students revise the present simple tense.</w:t>
            </w:r>
          </w:p>
          <w:p w14:paraId="5389A7C4" w14:textId="77777777" w:rsidR="0049351A" w:rsidRPr="00E50F74" w:rsidRDefault="0049351A" w:rsidP="00E50F74">
            <w:pPr>
              <w:rPr>
                <w:sz w:val="26"/>
                <w:szCs w:val="26"/>
              </w:rPr>
            </w:pPr>
            <w:r w:rsidRPr="00E50F74">
              <w:rPr>
                <w:rFonts w:eastAsia="Calibri"/>
                <w:color w:val="000000"/>
                <w:sz w:val="26"/>
                <w:szCs w:val="26"/>
              </w:rPr>
              <w:t>*</w:t>
            </w:r>
            <w:r w:rsidRPr="00E50F74">
              <w:rPr>
                <w:b/>
                <w:sz w:val="26"/>
                <w:szCs w:val="26"/>
              </w:rPr>
              <w:t xml:space="preserve"> Content:</w:t>
            </w:r>
            <w:r w:rsidR="00E50F74" w:rsidRPr="00E50F74">
              <w:rPr>
                <w:b/>
                <w:sz w:val="26"/>
                <w:szCs w:val="26"/>
              </w:rPr>
              <w:t xml:space="preserve">   </w:t>
            </w:r>
            <w:r w:rsidR="00E50F74" w:rsidRPr="00E50F74">
              <w:rPr>
                <w:sz w:val="26"/>
                <w:szCs w:val="26"/>
              </w:rPr>
              <w:t>Complete the sentences with the present simple.</w:t>
            </w:r>
          </w:p>
          <w:p w14:paraId="62F5E35E" w14:textId="77777777" w:rsidR="0049351A" w:rsidRPr="00E50F74" w:rsidRDefault="0049351A" w:rsidP="0049351A">
            <w:pPr>
              <w:spacing w:line="276" w:lineRule="auto"/>
              <w:rPr>
                <w:sz w:val="26"/>
                <w:szCs w:val="26"/>
                <w:shd w:val="clear" w:color="auto" w:fill="FFFFFF"/>
              </w:rPr>
            </w:pPr>
            <w:r w:rsidRPr="00E50F74">
              <w:rPr>
                <w:b/>
                <w:sz w:val="26"/>
                <w:szCs w:val="26"/>
                <w:shd w:val="clear" w:color="auto" w:fill="FFFFFF"/>
              </w:rPr>
              <w:t>* Products:</w:t>
            </w:r>
            <w:r w:rsidRPr="00E50F74">
              <w:rPr>
                <w:sz w:val="26"/>
                <w:szCs w:val="26"/>
                <w:shd w:val="clear" w:color="auto" w:fill="FFFFFF"/>
              </w:rPr>
              <w:t xml:space="preserve">  </w:t>
            </w:r>
            <w:r w:rsidR="00E50F74">
              <w:rPr>
                <w:sz w:val="26"/>
                <w:szCs w:val="26"/>
                <w:shd w:val="clear" w:color="auto" w:fill="FFFFFF"/>
              </w:rPr>
              <w:t xml:space="preserve">Write </w:t>
            </w:r>
            <w:r w:rsidR="005728C1">
              <w:rPr>
                <w:sz w:val="26"/>
                <w:szCs w:val="26"/>
                <w:shd w:val="clear" w:color="auto" w:fill="FFFFFF"/>
              </w:rPr>
              <w:t xml:space="preserve"> correct </w:t>
            </w:r>
            <w:r w:rsidR="00E50F74">
              <w:rPr>
                <w:sz w:val="26"/>
                <w:szCs w:val="26"/>
                <w:shd w:val="clear" w:color="auto" w:fill="FFFFFF"/>
              </w:rPr>
              <w:t>words on the board.</w:t>
            </w:r>
          </w:p>
          <w:p w14:paraId="0E206CD6" w14:textId="77777777" w:rsidR="0049351A" w:rsidRPr="00E50F74" w:rsidRDefault="0049351A" w:rsidP="0049351A">
            <w:pPr>
              <w:rPr>
                <w:sz w:val="26"/>
                <w:szCs w:val="26"/>
              </w:rPr>
            </w:pPr>
            <w:r w:rsidRPr="00E50F74">
              <w:rPr>
                <w:b/>
                <w:sz w:val="26"/>
                <w:szCs w:val="26"/>
              </w:rPr>
              <w:t>* Organization of implementation</w:t>
            </w:r>
            <w:r w:rsidR="00BC28FC">
              <w:rPr>
                <w:sz w:val="26"/>
                <w:szCs w:val="26"/>
              </w:rPr>
              <w:t>:</w:t>
            </w:r>
          </w:p>
        </w:tc>
      </w:tr>
      <w:tr w:rsidR="0049351A" w:rsidRPr="00937F80" w14:paraId="4D59CD08" w14:textId="77777777" w:rsidTr="0049351A">
        <w:trPr>
          <w:jc w:val="center"/>
        </w:trPr>
        <w:tc>
          <w:tcPr>
            <w:tcW w:w="4688" w:type="dxa"/>
          </w:tcPr>
          <w:p w14:paraId="3A8575FE" w14:textId="77777777" w:rsidR="0049351A" w:rsidRPr="00937F80" w:rsidRDefault="0049351A" w:rsidP="0049351A">
            <w:pPr>
              <w:pStyle w:val="NoSpacing"/>
              <w:jc w:val="center"/>
              <w:rPr>
                <w:b/>
                <w:bCs/>
                <w:sz w:val="26"/>
                <w:szCs w:val="26"/>
              </w:rPr>
            </w:pPr>
            <w:r w:rsidRPr="00937F80">
              <w:rPr>
                <w:b/>
                <w:sz w:val="26"/>
                <w:szCs w:val="26"/>
              </w:rPr>
              <w:t>Teacher’s and Ss’activities</w:t>
            </w:r>
          </w:p>
        </w:tc>
        <w:tc>
          <w:tcPr>
            <w:tcW w:w="5490" w:type="dxa"/>
            <w:gridSpan w:val="3"/>
          </w:tcPr>
          <w:p w14:paraId="2D0C565C" w14:textId="77777777" w:rsidR="0049351A" w:rsidRPr="00937F80" w:rsidRDefault="0049351A" w:rsidP="0049351A">
            <w:pPr>
              <w:pStyle w:val="body123"/>
              <w:jc w:val="center"/>
              <w:rPr>
                <w:rFonts w:ascii="Times New Roman" w:hAnsi="Times New Roman" w:cs="Times New Roman"/>
                <w:b/>
                <w:sz w:val="26"/>
                <w:szCs w:val="26"/>
                <w:lang w:val="vi-VN"/>
              </w:rPr>
            </w:pPr>
            <w:r w:rsidRPr="00937F80">
              <w:rPr>
                <w:rFonts w:ascii="Times New Roman" w:hAnsi="Times New Roman" w:cs="Times New Roman"/>
                <w:b/>
                <w:sz w:val="26"/>
                <w:szCs w:val="26"/>
              </w:rPr>
              <w:t>Content</w:t>
            </w:r>
          </w:p>
        </w:tc>
      </w:tr>
      <w:tr w:rsidR="0049351A" w:rsidRPr="00937F80" w14:paraId="24117EEB" w14:textId="77777777" w:rsidTr="0049351A">
        <w:trPr>
          <w:jc w:val="center"/>
        </w:trPr>
        <w:tc>
          <w:tcPr>
            <w:tcW w:w="4688" w:type="dxa"/>
          </w:tcPr>
          <w:p w14:paraId="091B7BEF" w14:textId="77777777" w:rsidR="0049351A" w:rsidRPr="00937F80" w:rsidRDefault="0049351A" w:rsidP="0049351A">
            <w:pPr>
              <w:pStyle w:val="NoSpacing"/>
              <w:rPr>
                <w:b/>
                <w:bCs/>
                <w:sz w:val="26"/>
                <w:szCs w:val="26"/>
              </w:rPr>
            </w:pPr>
            <w:r w:rsidRPr="00937F80">
              <w:rPr>
                <w:b/>
                <w:bCs/>
                <w:sz w:val="26"/>
                <w:szCs w:val="26"/>
                <w:lang w:val="vi-VN"/>
              </w:rPr>
              <w:t xml:space="preserve">Task </w:t>
            </w:r>
            <w:r w:rsidR="00E179BD" w:rsidRPr="00937F80">
              <w:rPr>
                <w:b/>
                <w:bCs/>
                <w:sz w:val="26"/>
                <w:szCs w:val="26"/>
              </w:rPr>
              <w:t>3</w:t>
            </w:r>
            <w:r w:rsidRPr="00937F80">
              <w:rPr>
                <w:b/>
                <w:bCs/>
                <w:sz w:val="26"/>
                <w:szCs w:val="26"/>
                <w:lang w:val="vi-VN"/>
              </w:rPr>
              <w:t>: T</w:t>
            </w:r>
            <w:r w:rsidRPr="00937F80">
              <w:rPr>
                <w:b/>
                <w:bCs/>
                <w:sz w:val="26"/>
                <w:szCs w:val="26"/>
              </w:rPr>
              <w:t xml:space="preserve"> </w:t>
            </w:r>
            <w:r w:rsidRPr="00937F80">
              <w:rPr>
                <w:b/>
                <w:bCs/>
                <w:sz w:val="26"/>
                <w:szCs w:val="26"/>
                <w:lang w:val="vi-VN"/>
              </w:rPr>
              <w:t>-</w:t>
            </w:r>
            <w:r w:rsidRPr="00937F80">
              <w:rPr>
                <w:b/>
                <w:bCs/>
                <w:sz w:val="26"/>
                <w:szCs w:val="26"/>
              </w:rPr>
              <w:t xml:space="preserve"> </w:t>
            </w:r>
            <w:r w:rsidRPr="00937F80">
              <w:rPr>
                <w:b/>
                <w:bCs/>
                <w:sz w:val="26"/>
                <w:szCs w:val="26"/>
                <w:lang w:val="vi-VN"/>
              </w:rPr>
              <w:t>Ss</w:t>
            </w:r>
            <w:r w:rsidRPr="00937F80">
              <w:rPr>
                <w:b/>
                <w:bCs/>
                <w:sz w:val="26"/>
                <w:szCs w:val="26"/>
              </w:rPr>
              <w:t>, Ss - Ss</w:t>
            </w:r>
          </w:p>
          <w:p w14:paraId="7E6E32FF" w14:textId="77777777" w:rsidR="00E179BD" w:rsidRPr="00937F80" w:rsidRDefault="00E179BD" w:rsidP="00E179BD">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has students complete the task individually.</w:t>
            </w:r>
          </w:p>
          <w:p w14:paraId="64A76329" w14:textId="77777777" w:rsidR="00E179BD" w:rsidRPr="00937F80" w:rsidRDefault="00E179BD" w:rsidP="00E179BD">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Students exchange their textbooks and give feedback to each other.</w:t>
            </w:r>
          </w:p>
          <w:p w14:paraId="049405EC" w14:textId="77777777" w:rsidR="00E179BD" w:rsidRPr="00937F80" w:rsidRDefault="00E179BD" w:rsidP="00E179BD">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gives feedback as a class discussion.</w:t>
            </w:r>
          </w:p>
          <w:p w14:paraId="3DB3E309" w14:textId="77777777" w:rsidR="00596C05" w:rsidRPr="00E50F74" w:rsidRDefault="00596C05" w:rsidP="00E50F74">
            <w:pPr>
              <w:rPr>
                <w:sz w:val="26"/>
                <w:szCs w:val="26"/>
              </w:rPr>
            </w:pPr>
          </w:p>
          <w:p w14:paraId="3919A1DE" w14:textId="77777777" w:rsidR="00596C05" w:rsidRPr="00937F80" w:rsidRDefault="00596C05" w:rsidP="00596C05">
            <w:pPr>
              <w:rPr>
                <w:sz w:val="26"/>
                <w:szCs w:val="26"/>
              </w:rPr>
            </w:pPr>
          </w:p>
          <w:p w14:paraId="27639412" w14:textId="77777777" w:rsidR="00596C05" w:rsidRPr="00937F80" w:rsidRDefault="00596C05" w:rsidP="00596C05">
            <w:pPr>
              <w:pStyle w:val="NoSpacing"/>
              <w:rPr>
                <w:b/>
                <w:bCs/>
                <w:i/>
                <w:iCs/>
                <w:sz w:val="26"/>
                <w:szCs w:val="26"/>
              </w:rPr>
            </w:pPr>
            <w:r w:rsidRPr="00937F80">
              <w:rPr>
                <w:b/>
                <w:bCs/>
                <w:i/>
                <w:iCs/>
                <w:sz w:val="26"/>
                <w:szCs w:val="26"/>
                <w:lang w:val="vi-VN"/>
              </w:rPr>
              <w:t xml:space="preserve">Task </w:t>
            </w:r>
            <w:r w:rsidRPr="00937F80">
              <w:rPr>
                <w:b/>
                <w:bCs/>
                <w:i/>
                <w:iCs/>
                <w:sz w:val="26"/>
                <w:szCs w:val="26"/>
              </w:rPr>
              <w:t>4</w:t>
            </w:r>
            <w:r w:rsidRPr="00937F80">
              <w:rPr>
                <w:b/>
                <w:bCs/>
                <w:i/>
                <w:iCs/>
                <w:sz w:val="26"/>
                <w:szCs w:val="26"/>
                <w:lang w:val="vi-VN"/>
              </w:rPr>
              <w:t>:T-Ss, Ss-Ss</w:t>
            </w:r>
          </w:p>
          <w:p w14:paraId="323448E3" w14:textId="77777777" w:rsidR="00596C05" w:rsidRPr="00937F80" w:rsidRDefault="00596C05" w:rsidP="00596C05">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Students work in pairs.</w:t>
            </w:r>
          </w:p>
          <w:p w14:paraId="1ADCF7D8" w14:textId="77777777" w:rsidR="00596C05" w:rsidRPr="00937F80" w:rsidRDefault="00596C05" w:rsidP="00596C05">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asks students to read the sentences carefully and give the answers.</w:t>
            </w:r>
          </w:p>
          <w:p w14:paraId="2A1CE8F8" w14:textId="77777777" w:rsidR="00596C05" w:rsidRPr="00937F80" w:rsidRDefault="00596C05" w:rsidP="00596C05">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Students complete the task and discuss the answers.</w:t>
            </w:r>
          </w:p>
          <w:p w14:paraId="32224138" w14:textId="77777777" w:rsidR="00596C05" w:rsidRPr="00937F80" w:rsidRDefault="00596C05" w:rsidP="00596C05">
            <w:pPr>
              <w:pStyle w:val="ListParagraph"/>
              <w:overflowPunct/>
              <w:autoSpaceDE/>
              <w:autoSpaceDN/>
              <w:adjustRightInd/>
              <w:ind w:left="170"/>
              <w:rPr>
                <w:rFonts w:ascii="Times New Roman" w:hAnsi="Times New Roman"/>
                <w:sz w:val="26"/>
                <w:szCs w:val="26"/>
                <w:lang w:val="en-US"/>
              </w:rPr>
            </w:pPr>
            <w:r w:rsidRPr="00937F80">
              <w:rPr>
                <w:rFonts w:ascii="Times New Roman" w:hAnsi="Times New Roman"/>
                <w:b/>
                <w:sz w:val="26"/>
                <w:szCs w:val="26"/>
              </w:rPr>
              <w:t xml:space="preserve">- </w:t>
            </w:r>
            <w:r w:rsidRPr="00937F80">
              <w:rPr>
                <w:rFonts w:ascii="Times New Roman" w:hAnsi="Times New Roman"/>
                <w:sz w:val="26"/>
                <w:szCs w:val="26"/>
              </w:rPr>
              <w:t>Teacher gives feedback as a class discussion</w:t>
            </w:r>
          </w:p>
        </w:tc>
        <w:tc>
          <w:tcPr>
            <w:tcW w:w="5490" w:type="dxa"/>
            <w:gridSpan w:val="3"/>
          </w:tcPr>
          <w:p w14:paraId="672CD3FD" w14:textId="77777777" w:rsidR="00E179BD" w:rsidRPr="00937F80" w:rsidRDefault="00E179BD" w:rsidP="00E179BD">
            <w:pPr>
              <w:pStyle w:val="Boldbefore"/>
              <w:spacing w:before="0"/>
              <w:rPr>
                <w:rFonts w:ascii="Times New Roman" w:hAnsi="Times New Roman" w:cs="Times New Roman"/>
                <w:sz w:val="26"/>
              </w:rPr>
            </w:pPr>
            <w:r w:rsidRPr="00937F80">
              <w:rPr>
                <w:rFonts w:ascii="Times New Roman" w:hAnsi="Times New Roman" w:cs="Times New Roman"/>
                <w:sz w:val="26"/>
              </w:rPr>
              <w:t>Task 3: Complete the sentences with the present simple.</w:t>
            </w:r>
          </w:p>
          <w:p w14:paraId="3DCD7829" w14:textId="77777777" w:rsidR="00E179BD" w:rsidRPr="00937F80" w:rsidRDefault="00E179BD" w:rsidP="00E179BD">
            <w:pPr>
              <w:rPr>
                <w:b/>
                <w:i/>
                <w:sz w:val="26"/>
                <w:szCs w:val="26"/>
              </w:rPr>
            </w:pPr>
            <w:r w:rsidRPr="00937F80">
              <w:rPr>
                <w:b/>
                <w:i/>
                <w:sz w:val="26"/>
                <w:szCs w:val="26"/>
              </w:rPr>
              <w:t>Answer key:</w:t>
            </w:r>
          </w:p>
          <w:p w14:paraId="0E87A247" w14:textId="77777777" w:rsidR="00E179BD" w:rsidRPr="00937F80" w:rsidRDefault="00E179BD" w:rsidP="0049129D">
            <w:pPr>
              <w:pStyle w:val="ListParagraph"/>
              <w:numPr>
                <w:ilvl w:val="0"/>
                <w:numId w:val="18"/>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comes</w:t>
            </w:r>
          </w:p>
          <w:p w14:paraId="0469280E" w14:textId="77777777" w:rsidR="00E179BD" w:rsidRPr="00937F80" w:rsidRDefault="00E179BD" w:rsidP="0049129D">
            <w:pPr>
              <w:pStyle w:val="ListParagraph"/>
              <w:numPr>
                <w:ilvl w:val="0"/>
                <w:numId w:val="18"/>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 xml:space="preserve">don’t </w:t>
            </w:r>
          </w:p>
          <w:p w14:paraId="513265A5" w14:textId="77777777" w:rsidR="00E179BD" w:rsidRPr="00937F80" w:rsidRDefault="00E179BD" w:rsidP="0049129D">
            <w:pPr>
              <w:pStyle w:val="ListParagraph"/>
              <w:numPr>
                <w:ilvl w:val="0"/>
                <w:numId w:val="18"/>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walks</w:t>
            </w:r>
          </w:p>
          <w:p w14:paraId="15724C80" w14:textId="77777777" w:rsidR="00E179BD" w:rsidRPr="00937F80" w:rsidRDefault="00E179BD" w:rsidP="0049129D">
            <w:pPr>
              <w:pStyle w:val="ListParagraph"/>
              <w:numPr>
                <w:ilvl w:val="0"/>
                <w:numId w:val="18"/>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do</w:t>
            </w:r>
          </w:p>
          <w:p w14:paraId="20E0D0A5" w14:textId="0C505BD5" w:rsidR="00596C05" w:rsidRPr="006A30A5" w:rsidRDefault="00E179BD" w:rsidP="00596C05">
            <w:pPr>
              <w:pStyle w:val="ListParagraph"/>
              <w:numPr>
                <w:ilvl w:val="0"/>
                <w:numId w:val="18"/>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teaches</w:t>
            </w:r>
          </w:p>
          <w:p w14:paraId="6BB11864" w14:textId="77777777" w:rsidR="00596C05" w:rsidRPr="00937F80" w:rsidRDefault="00596C05" w:rsidP="00596C05">
            <w:pPr>
              <w:rPr>
                <w:b/>
                <w:sz w:val="26"/>
                <w:szCs w:val="26"/>
              </w:rPr>
            </w:pPr>
            <w:r w:rsidRPr="00937F80">
              <w:rPr>
                <w:b/>
                <w:sz w:val="26"/>
                <w:szCs w:val="26"/>
              </w:rPr>
              <w:t>Task 4: Complete the text with the correct form of the verbs in bracket</w:t>
            </w:r>
          </w:p>
          <w:p w14:paraId="040194FD" w14:textId="77777777" w:rsidR="00596C05" w:rsidRPr="00937F80" w:rsidRDefault="00596C05" w:rsidP="00596C05">
            <w:pPr>
              <w:rPr>
                <w:b/>
                <w:i/>
                <w:sz w:val="26"/>
                <w:szCs w:val="26"/>
                <w:lang w:val="en-GB"/>
              </w:rPr>
            </w:pPr>
          </w:p>
          <w:p w14:paraId="4BBD6DAC" w14:textId="77777777" w:rsidR="00596C05" w:rsidRPr="00937F80" w:rsidRDefault="00596C05" w:rsidP="00596C05">
            <w:pPr>
              <w:rPr>
                <w:b/>
                <w:sz w:val="26"/>
                <w:szCs w:val="26"/>
              </w:rPr>
            </w:pPr>
            <w:r w:rsidRPr="00937F80">
              <w:rPr>
                <w:b/>
                <w:sz w:val="26"/>
                <w:szCs w:val="26"/>
              </w:rPr>
              <w:t>* Answer key:</w:t>
            </w:r>
          </w:p>
          <w:p w14:paraId="3D254F6E" w14:textId="77777777" w:rsidR="00596C05" w:rsidRPr="00937F80" w:rsidRDefault="00596C05" w:rsidP="0049129D">
            <w:pPr>
              <w:pStyle w:val="ListParagraph"/>
              <w:numPr>
                <w:ilvl w:val="0"/>
                <w:numId w:val="19"/>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is</w:t>
            </w:r>
          </w:p>
          <w:p w14:paraId="5B64F0AC" w14:textId="77777777" w:rsidR="00596C05" w:rsidRPr="00937F80" w:rsidRDefault="00596C05" w:rsidP="0049129D">
            <w:pPr>
              <w:pStyle w:val="ListParagraph"/>
              <w:numPr>
                <w:ilvl w:val="0"/>
                <w:numId w:val="19"/>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has</w:t>
            </w:r>
          </w:p>
          <w:p w14:paraId="4A71DBCA" w14:textId="77777777" w:rsidR="00596C05" w:rsidRPr="00937F80" w:rsidRDefault="00596C05" w:rsidP="0049129D">
            <w:pPr>
              <w:pStyle w:val="ListParagraph"/>
              <w:numPr>
                <w:ilvl w:val="0"/>
                <w:numId w:val="19"/>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walks</w:t>
            </w:r>
          </w:p>
          <w:p w14:paraId="0D099E0A" w14:textId="77777777" w:rsidR="00596C05" w:rsidRPr="00937F80" w:rsidRDefault="00596C05" w:rsidP="0049129D">
            <w:pPr>
              <w:pStyle w:val="ListParagraph"/>
              <w:numPr>
                <w:ilvl w:val="0"/>
                <w:numId w:val="19"/>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study</w:t>
            </w:r>
          </w:p>
          <w:p w14:paraId="4500AE50" w14:textId="77777777" w:rsidR="00596C05" w:rsidRPr="00937F80" w:rsidRDefault="00596C05" w:rsidP="0049129D">
            <w:pPr>
              <w:pStyle w:val="ListParagraph"/>
              <w:numPr>
                <w:ilvl w:val="0"/>
                <w:numId w:val="19"/>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likes</w:t>
            </w:r>
          </w:p>
          <w:p w14:paraId="462C143F" w14:textId="77777777" w:rsidR="00596C05" w:rsidRPr="00937F80" w:rsidRDefault="00596C05" w:rsidP="00596C05">
            <w:pPr>
              <w:rPr>
                <w:sz w:val="26"/>
                <w:szCs w:val="26"/>
              </w:rPr>
            </w:pPr>
          </w:p>
        </w:tc>
      </w:tr>
      <w:tr w:rsidR="0049351A" w:rsidRPr="00937F80" w14:paraId="6208B7D1" w14:textId="77777777" w:rsidTr="0049351A">
        <w:trPr>
          <w:jc w:val="center"/>
        </w:trPr>
        <w:tc>
          <w:tcPr>
            <w:tcW w:w="10178" w:type="dxa"/>
            <w:gridSpan w:val="4"/>
          </w:tcPr>
          <w:p w14:paraId="4E3EC288" w14:textId="77777777" w:rsidR="0049351A" w:rsidRPr="00937F80" w:rsidRDefault="00596C05" w:rsidP="00E179BD">
            <w:pPr>
              <w:pStyle w:val="NoSpacing"/>
              <w:jc w:val="center"/>
              <w:rPr>
                <w:b/>
                <w:sz w:val="26"/>
                <w:szCs w:val="26"/>
              </w:rPr>
            </w:pPr>
            <w:r w:rsidRPr="00937F80">
              <w:rPr>
                <w:b/>
                <w:sz w:val="26"/>
                <w:szCs w:val="26"/>
              </w:rPr>
              <w:t>Task 5: (5’)</w:t>
            </w:r>
          </w:p>
          <w:p w14:paraId="58B9A7FB" w14:textId="77777777" w:rsidR="0049351A" w:rsidRPr="00937F80" w:rsidRDefault="0049351A" w:rsidP="0049351A">
            <w:pPr>
              <w:rPr>
                <w:sz w:val="26"/>
                <w:szCs w:val="26"/>
              </w:rPr>
            </w:pPr>
            <w:r w:rsidRPr="00937F80">
              <w:rPr>
                <w:b/>
                <w:sz w:val="26"/>
                <w:szCs w:val="26"/>
              </w:rPr>
              <w:lastRenderedPageBreak/>
              <w:t xml:space="preserve">* </w:t>
            </w:r>
            <w:r w:rsidRPr="00937F80">
              <w:rPr>
                <w:b/>
                <w:sz w:val="26"/>
                <w:szCs w:val="26"/>
                <w:lang w:val="vi-VN"/>
              </w:rPr>
              <w:t>Aims:</w:t>
            </w:r>
            <w:r w:rsidR="00E179BD" w:rsidRPr="00937F80">
              <w:rPr>
                <w:sz w:val="26"/>
                <w:szCs w:val="26"/>
              </w:rPr>
              <w:t xml:space="preserve"> </w:t>
            </w:r>
            <w:r w:rsidR="00596C05" w:rsidRPr="00937F80">
              <w:rPr>
                <w:sz w:val="26"/>
                <w:szCs w:val="26"/>
              </w:rPr>
              <w:t>To help students revise the postion of adverbs of frequency in context.</w:t>
            </w:r>
          </w:p>
          <w:p w14:paraId="656E3A73" w14:textId="77777777" w:rsidR="0049351A" w:rsidRPr="00E50F74" w:rsidRDefault="0049351A" w:rsidP="0049351A">
            <w:pPr>
              <w:widowControl w:val="0"/>
              <w:tabs>
                <w:tab w:val="left" w:pos="1317"/>
              </w:tabs>
              <w:spacing w:before="112" w:line="276" w:lineRule="auto"/>
              <w:rPr>
                <w:i/>
                <w:color w:val="696B6D"/>
                <w:sz w:val="26"/>
                <w:szCs w:val="26"/>
              </w:rPr>
            </w:pPr>
            <w:r w:rsidRPr="00937F80">
              <w:rPr>
                <w:rFonts w:eastAsia="Calibri"/>
                <w:color w:val="000000"/>
                <w:sz w:val="26"/>
                <w:szCs w:val="26"/>
              </w:rPr>
              <w:t>*</w:t>
            </w:r>
            <w:r w:rsidRPr="00937F80">
              <w:rPr>
                <w:b/>
                <w:sz w:val="26"/>
                <w:szCs w:val="26"/>
              </w:rPr>
              <w:t xml:space="preserve"> Content:</w:t>
            </w:r>
            <w:r w:rsidR="00E50F74">
              <w:rPr>
                <w:sz w:val="26"/>
                <w:szCs w:val="26"/>
              </w:rPr>
              <w:t xml:space="preserve">  </w:t>
            </w:r>
            <w:r w:rsidR="00E50F74" w:rsidRPr="00E50F74">
              <w:rPr>
                <w:sz w:val="26"/>
                <w:szCs w:val="26"/>
              </w:rPr>
              <w:t>Put the adverb in brackets in the correct place in each sentence</w:t>
            </w:r>
          </w:p>
          <w:p w14:paraId="50C527B1" w14:textId="77777777" w:rsidR="0049351A" w:rsidRPr="00937F80" w:rsidRDefault="0049351A" w:rsidP="0049351A">
            <w:pPr>
              <w:spacing w:line="276" w:lineRule="auto"/>
              <w:rPr>
                <w:sz w:val="26"/>
                <w:szCs w:val="26"/>
                <w:shd w:val="clear" w:color="auto" w:fill="FFFFFF"/>
              </w:rPr>
            </w:pPr>
            <w:r w:rsidRPr="00937F80">
              <w:rPr>
                <w:b/>
                <w:sz w:val="26"/>
                <w:szCs w:val="26"/>
                <w:shd w:val="clear" w:color="auto" w:fill="FFFFFF"/>
              </w:rPr>
              <w:t>* Products:</w:t>
            </w:r>
            <w:r w:rsidRPr="00937F80">
              <w:rPr>
                <w:sz w:val="26"/>
                <w:szCs w:val="26"/>
                <w:shd w:val="clear" w:color="auto" w:fill="FFFFFF"/>
              </w:rPr>
              <w:t xml:space="preserve"> </w:t>
            </w:r>
            <w:r w:rsidR="005728C1">
              <w:rPr>
                <w:sz w:val="26"/>
                <w:szCs w:val="26"/>
                <w:shd w:val="clear" w:color="auto" w:fill="FFFFFF"/>
              </w:rPr>
              <w:t>Students write correct</w:t>
            </w:r>
            <w:r w:rsidR="00E50F74">
              <w:rPr>
                <w:sz w:val="26"/>
                <w:szCs w:val="26"/>
                <w:shd w:val="clear" w:color="auto" w:fill="FFFFFF"/>
              </w:rPr>
              <w:t xml:space="preserve"> answers on the board.</w:t>
            </w:r>
          </w:p>
          <w:p w14:paraId="369089F1" w14:textId="77777777" w:rsidR="0049351A" w:rsidRPr="00937F80" w:rsidRDefault="0049351A" w:rsidP="0049351A">
            <w:pPr>
              <w:rPr>
                <w:sz w:val="26"/>
                <w:szCs w:val="26"/>
              </w:rPr>
            </w:pPr>
            <w:r w:rsidRPr="00937F80">
              <w:rPr>
                <w:b/>
                <w:sz w:val="26"/>
                <w:szCs w:val="26"/>
              </w:rPr>
              <w:t>* Organization of implementation:</w:t>
            </w:r>
          </w:p>
        </w:tc>
      </w:tr>
      <w:tr w:rsidR="0049351A" w:rsidRPr="00937F80" w14:paraId="40C3ED2F" w14:textId="77777777" w:rsidTr="0049351A">
        <w:trPr>
          <w:jc w:val="center"/>
        </w:trPr>
        <w:tc>
          <w:tcPr>
            <w:tcW w:w="4688" w:type="dxa"/>
          </w:tcPr>
          <w:p w14:paraId="0380C1E5" w14:textId="77777777" w:rsidR="0049351A" w:rsidRPr="00937F80" w:rsidRDefault="0049351A" w:rsidP="0049351A">
            <w:pPr>
              <w:pStyle w:val="NoSpacing"/>
              <w:jc w:val="center"/>
              <w:rPr>
                <w:b/>
                <w:bCs/>
                <w:sz w:val="26"/>
                <w:szCs w:val="26"/>
              </w:rPr>
            </w:pPr>
            <w:r w:rsidRPr="00937F80">
              <w:rPr>
                <w:b/>
                <w:sz w:val="26"/>
                <w:szCs w:val="26"/>
              </w:rPr>
              <w:lastRenderedPageBreak/>
              <w:t>Teacher’s and Ss’activities</w:t>
            </w:r>
          </w:p>
        </w:tc>
        <w:tc>
          <w:tcPr>
            <w:tcW w:w="5490" w:type="dxa"/>
            <w:gridSpan w:val="3"/>
          </w:tcPr>
          <w:p w14:paraId="7D9B100E" w14:textId="77777777" w:rsidR="0049351A" w:rsidRPr="00937F80" w:rsidRDefault="0049351A" w:rsidP="0049351A">
            <w:pPr>
              <w:pStyle w:val="body123"/>
              <w:jc w:val="center"/>
              <w:rPr>
                <w:rFonts w:ascii="Times New Roman" w:hAnsi="Times New Roman" w:cs="Times New Roman"/>
                <w:b/>
                <w:sz w:val="26"/>
                <w:szCs w:val="26"/>
                <w:lang w:val="vi-VN"/>
              </w:rPr>
            </w:pPr>
            <w:r w:rsidRPr="00937F80">
              <w:rPr>
                <w:rFonts w:ascii="Times New Roman" w:hAnsi="Times New Roman" w:cs="Times New Roman"/>
                <w:b/>
                <w:sz w:val="26"/>
                <w:szCs w:val="26"/>
              </w:rPr>
              <w:t>Content</w:t>
            </w:r>
          </w:p>
        </w:tc>
      </w:tr>
      <w:tr w:rsidR="0049351A" w:rsidRPr="00937F80" w14:paraId="2016C2B2" w14:textId="77777777" w:rsidTr="0049351A">
        <w:trPr>
          <w:jc w:val="center"/>
        </w:trPr>
        <w:tc>
          <w:tcPr>
            <w:tcW w:w="4688" w:type="dxa"/>
          </w:tcPr>
          <w:p w14:paraId="376F06E8" w14:textId="77777777" w:rsidR="00596C05" w:rsidRPr="00937F80" w:rsidRDefault="00596C05" w:rsidP="00596C05">
            <w:pPr>
              <w:pStyle w:val="NoSpacing"/>
              <w:rPr>
                <w:b/>
                <w:bCs/>
                <w:i/>
                <w:iCs/>
                <w:sz w:val="26"/>
                <w:szCs w:val="26"/>
              </w:rPr>
            </w:pPr>
            <w:r w:rsidRPr="00937F80">
              <w:rPr>
                <w:b/>
                <w:bCs/>
                <w:i/>
                <w:iCs/>
                <w:sz w:val="26"/>
                <w:szCs w:val="26"/>
                <w:lang w:val="vi-VN"/>
              </w:rPr>
              <w:t xml:space="preserve">Task </w:t>
            </w:r>
            <w:r w:rsidRPr="00937F80">
              <w:rPr>
                <w:b/>
                <w:bCs/>
                <w:i/>
                <w:iCs/>
                <w:sz w:val="26"/>
                <w:szCs w:val="26"/>
              </w:rPr>
              <w:t>5</w:t>
            </w:r>
            <w:r w:rsidRPr="00937F80">
              <w:rPr>
                <w:b/>
                <w:bCs/>
                <w:i/>
                <w:iCs/>
                <w:sz w:val="26"/>
                <w:szCs w:val="26"/>
                <w:lang w:val="vi-VN"/>
              </w:rPr>
              <w:t>:T-Ss, Ss-Ss</w:t>
            </w:r>
          </w:p>
          <w:p w14:paraId="3968BC29" w14:textId="77777777" w:rsidR="00596C05" w:rsidRPr="00937F80" w:rsidRDefault="00596C05" w:rsidP="00596C05">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Students work in pairs.</w:t>
            </w:r>
          </w:p>
          <w:p w14:paraId="02074E7C" w14:textId="77777777" w:rsidR="00596C05" w:rsidRPr="00937F80" w:rsidRDefault="00596C05" w:rsidP="00596C05">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Students complete the task and discuss the answers.</w:t>
            </w:r>
          </w:p>
          <w:p w14:paraId="6D5A9980" w14:textId="77777777" w:rsidR="00596C05" w:rsidRPr="00937F80" w:rsidRDefault="00596C05" w:rsidP="00596C05">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gives feedback as a class discussion.</w:t>
            </w:r>
          </w:p>
          <w:p w14:paraId="47BFB505" w14:textId="77777777" w:rsidR="0049351A" w:rsidRPr="00937F80" w:rsidRDefault="0049351A" w:rsidP="00596C05">
            <w:pPr>
              <w:pStyle w:val="Boldbefore"/>
              <w:spacing w:before="0" w:line="276" w:lineRule="auto"/>
              <w:rPr>
                <w:rFonts w:ascii="Times New Roman" w:hAnsi="Times New Roman" w:cs="Times New Roman"/>
                <w:sz w:val="26"/>
              </w:rPr>
            </w:pPr>
          </w:p>
        </w:tc>
        <w:tc>
          <w:tcPr>
            <w:tcW w:w="5490" w:type="dxa"/>
            <w:gridSpan w:val="3"/>
          </w:tcPr>
          <w:p w14:paraId="2090526A" w14:textId="77777777" w:rsidR="0049351A" w:rsidRPr="00937F80" w:rsidRDefault="00596C05" w:rsidP="00596C05">
            <w:pPr>
              <w:rPr>
                <w:b/>
                <w:sz w:val="26"/>
                <w:szCs w:val="26"/>
              </w:rPr>
            </w:pPr>
            <w:r w:rsidRPr="00937F80">
              <w:rPr>
                <w:b/>
                <w:sz w:val="26"/>
                <w:szCs w:val="26"/>
              </w:rPr>
              <w:t>Task 5: Put the adverb in brackets in the correct place in each sentence.</w:t>
            </w:r>
          </w:p>
          <w:p w14:paraId="5BB67EED" w14:textId="77777777" w:rsidR="00596C05" w:rsidRPr="00937F80" w:rsidRDefault="00596C05" w:rsidP="00596C05">
            <w:pPr>
              <w:rPr>
                <w:b/>
                <w:i/>
                <w:sz w:val="26"/>
                <w:szCs w:val="26"/>
              </w:rPr>
            </w:pPr>
            <w:r w:rsidRPr="00937F80">
              <w:rPr>
                <w:b/>
                <w:i/>
                <w:sz w:val="26"/>
                <w:szCs w:val="26"/>
              </w:rPr>
              <w:t>Answer key:</w:t>
            </w:r>
          </w:p>
          <w:p w14:paraId="033042D0" w14:textId="77777777" w:rsidR="00596C05" w:rsidRPr="00937F80" w:rsidRDefault="00596C05" w:rsidP="0049129D">
            <w:pPr>
              <w:pStyle w:val="ListParagraph"/>
              <w:numPr>
                <w:ilvl w:val="0"/>
                <w:numId w:val="20"/>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I always remember to do my homework.</w:t>
            </w:r>
          </w:p>
          <w:p w14:paraId="6D7FCA93" w14:textId="77777777" w:rsidR="00596C05" w:rsidRPr="00937F80" w:rsidRDefault="00596C05" w:rsidP="0049129D">
            <w:pPr>
              <w:pStyle w:val="ListParagraph"/>
              <w:numPr>
                <w:ilvl w:val="0"/>
                <w:numId w:val="20"/>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Nick usually gets good marks in exams.</w:t>
            </w:r>
          </w:p>
          <w:p w14:paraId="5A8B5F44" w14:textId="77777777" w:rsidR="00596C05" w:rsidRPr="00937F80" w:rsidRDefault="00596C05" w:rsidP="0049129D">
            <w:pPr>
              <w:pStyle w:val="ListParagraph"/>
              <w:numPr>
                <w:ilvl w:val="0"/>
                <w:numId w:val="20"/>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We do not often see a rabbit in town.</w:t>
            </w:r>
          </w:p>
          <w:p w14:paraId="2FD299D5" w14:textId="77777777" w:rsidR="00596C05" w:rsidRPr="00937F80" w:rsidRDefault="00596C05" w:rsidP="0049129D">
            <w:pPr>
              <w:pStyle w:val="ListParagraph"/>
              <w:numPr>
                <w:ilvl w:val="0"/>
                <w:numId w:val="20"/>
              </w:numPr>
              <w:overflowPunct/>
              <w:autoSpaceDE/>
              <w:autoSpaceDN/>
              <w:adjustRightInd/>
              <w:ind w:left="227" w:hanging="227"/>
              <w:rPr>
                <w:rFonts w:ascii="Times New Roman" w:hAnsi="Times New Roman"/>
                <w:sz w:val="26"/>
                <w:szCs w:val="26"/>
              </w:rPr>
            </w:pPr>
            <w:r w:rsidRPr="00937F80">
              <w:rPr>
                <w:rFonts w:ascii="Times New Roman" w:hAnsi="Times New Roman"/>
                <w:sz w:val="26"/>
                <w:szCs w:val="26"/>
              </w:rPr>
              <w:t>I rarely read in bed at night.</w:t>
            </w:r>
          </w:p>
          <w:p w14:paraId="3D6449F5" w14:textId="77777777" w:rsidR="00596C05" w:rsidRPr="00937F80" w:rsidRDefault="00596C05" w:rsidP="00596C05">
            <w:pPr>
              <w:spacing w:before="111"/>
              <w:rPr>
                <w:sz w:val="26"/>
                <w:szCs w:val="26"/>
              </w:rPr>
            </w:pPr>
            <w:r w:rsidRPr="00937F80">
              <w:rPr>
                <w:b/>
                <w:color w:val="262626"/>
                <w:w w:val="110"/>
                <w:sz w:val="26"/>
                <w:szCs w:val="26"/>
              </w:rPr>
              <w:t xml:space="preserve">5. </w:t>
            </w:r>
            <w:r w:rsidRPr="00937F80">
              <w:rPr>
                <w:b/>
                <w:color w:val="262626"/>
                <w:spacing w:val="-12"/>
                <w:w w:val="110"/>
                <w:sz w:val="26"/>
                <w:szCs w:val="26"/>
              </w:rPr>
              <w:t xml:space="preserve"> </w:t>
            </w:r>
            <w:r w:rsidRPr="00937F80">
              <w:rPr>
                <w:color w:val="3D3D3D"/>
                <w:w w:val="110"/>
                <w:sz w:val="26"/>
                <w:szCs w:val="26"/>
              </w:rPr>
              <w:t>Do</w:t>
            </w:r>
            <w:r w:rsidRPr="00937F80">
              <w:rPr>
                <w:color w:val="3D3D3D"/>
                <w:spacing w:val="-29"/>
                <w:w w:val="110"/>
                <w:sz w:val="26"/>
                <w:szCs w:val="26"/>
              </w:rPr>
              <w:t xml:space="preserve"> </w:t>
            </w:r>
            <w:r w:rsidRPr="00937F80">
              <w:rPr>
                <w:color w:val="3D3D3D"/>
                <w:w w:val="110"/>
                <w:sz w:val="26"/>
                <w:szCs w:val="26"/>
              </w:rPr>
              <w:t>yousometimes</w:t>
            </w:r>
            <w:r w:rsidRPr="00937F80">
              <w:rPr>
                <w:color w:val="3D3D3D"/>
                <w:spacing w:val="-4"/>
                <w:w w:val="110"/>
                <w:sz w:val="26"/>
                <w:szCs w:val="26"/>
              </w:rPr>
              <w:t xml:space="preserve"> </w:t>
            </w:r>
            <w:r w:rsidRPr="00937F80">
              <w:rPr>
                <w:color w:val="3D3D3D"/>
                <w:w w:val="110"/>
                <w:sz w:val="26"/>
                <w:szCs w:val="26"/>
              </w:rPr>
              <w:t>sing</w:t>
            </w:r>
            <w:r w:rsidRPr="00937F80">
              <w:rPr>
                <w:color w:val="3D3D3D"/>
                <w:spacing w:val="-20"/>
                <w:w w:val="110"/>
                <w:sz w:val="26"/>
                <w:szCs w:val="26"/>
              </w:rPr>
              <w:t xml:space="preserve"> </w:t>
            </w:r>
            <w:r w:rsidRPr="00937F80">
              <w:rPr>
                <w:color w:val="3D3D3D"/>
                <w:w w:val="110"/>
                <w:sz w:val="26"/>
                <w:szCs w:val="26"/>
              </w:rPr>
              <w:t>in</w:t>
            </w:r>
            <w:r w:rsidRPr="00937F80">
              <w:rPr>
                <w:color w:val="3D3D3D"/>
                <w:spacing w:val="-16"/>
                <w:w w:val="110"/>
                <w:sz w:val="26"/>
                <w:szCs w:val="26"/>
              </w:rPr>
              <w:t xml:space="preserve"> </w:t>
            </w:r>
            <w:r w:rsidRPr="00937F80">
              <w:rPr>
                <w:color w:val="3D3D3D"/>
                <w:w w:val="110"/>
                <w:sz w:val="26"/>
                <w:szCs w:val="26"/>
              </w:rPr>
              <w:t>the</w:t>
            </w:r>
            <w:r w:rsidRPr="00937F80">
              <w:rPr>
                <w:color w:val="3D3D3D"/>
                <w:spacing w:val="3"/>
                <w:w w:val="110"/>
                <w:sz w:val="26"/>
                <w:szCs w:val="26"/>
              </w:rPr>
              <w:t xml:space="preserve"> </w:t>
            </w:r>
            <w:r w:rsidRPr="00937F80">
              <w:rPr>
                <w:color w:val="3D3D3D"/>
                <w:w w:val="110"/>
                <w:sz w:val="26"/>
                <w:szCs w:val="26"/>
              </w:rPr>
              <w:t>shower?</w:t>
            </w:r>
          </w:p>
          <w:p w14:paraId="4B762414" w14:textId="77777777" w:rsidR="00596C05" w:rsidRPr="00937F80" w:rsidRDefault="00596C05" w:rsidP="00596C05">
            <w:pPr>
              <w:pStyle w:val="ListParagraph"/>
              <w:overflowPunct/>
              <w:autoSpaceDE/>
              <w:autoSpaceDN/>
              <w:adjustRightInd/>
              <w:ind w:left="227"/>
              <w:rPr>
                <w:rFonts w:ascii="Times New Roman" w:hAnsi="Times New Roman"/>
                <w:sz w:val="26"/>
                <w:szCs w:val="26"/>
              </w:rPr>
            </w:pPr>
          </w:p>
          <w:p w14:paraId="0E52F892" w14:textId="77777777" w:rsidR="00596C05" w:rsidRPr="00937F80" w:rsidRDefault="00596C05" w:rsidP="00596C05">
            <w:pPr>
              <w:rPr>
                <w:b/>
                <w:sz w:val="26"/>
                <w:szCs w:val="26"/>
              </w:rPr>
            </w:pPr>
          </w:p>
        </w:tc>
      </w:tr>
      <w:tr w:rsidR="0049351A" w:rsidRPr="00937F80" w14:paraId="2B290179" w14:textId="77777777" w:rsidTr="0049351A">
        <w:trPr>
          <w:jc w:val="center"/>
        </w:trPr>
        <w:tc>
          <w:tcPr>
            <w:tcW w:w="10178" w:type="dxa"/>
            <w:gridSpan w:val="4"/>
          </w:tcPr>
          <w:p w14:paraId="2437EF59" w14:textId="3C4F1334" w:rsidR="000E4A53" w:rsidRPr="00937F80" w:rsidRDefault="000E4A53" w:rsidP="000E4A53">
            <w:pPr>
              <w:rPr>
                <w:b/>
                <w:i/>
                <w:sz w:val="26"/>
                <w:szCs w:val="26"/>
              </w:rPr>
            </w:pPr>
            <w:r w:rsidRPr="00937F80">
              <w:rPr>
                <w:b/>
                <w:sz w:val="26"/>
                <w:szCs w:val="26"/>
              </w:rPr>
              <w:t xml:space="preserve">                        </w:t>
            </w:r>
            <w:r w:rsidR="006A30A5">
              <w:rPr>
                <w:b/>
                <w:sz w:val="26"/>
                <w:szCs w:val="26"/>
              </w:rPr>
              <w:t xml:space="preserve">                               III</w:t>
            </w:r>
            <w:r w:rsidRPr="00937F80">
              <w:rPr>
                <w:b/>
                <w:sz w:val="26"/>
                <w:szCs w:val="26"/>
              </w:rPr>
              <w:t>. Project</w:t>
            </w:r>
            <w:r w:rsidR="0049351A" w:rsidRPr="00937F80">
              <w:rPr>
                <w:b/>
                <w:sz w:val="26"/>
                <w:szCs w:val="26"/>
              </w:rPr>
              <w:t xml:space="preserve"> (5’)</w:t>
            </w:r>
            <w:r w:rsidRPr="00937F80">
              <w:rPr>
                <w:b/>
                <w:sz w:val="26"/>
                <w:szCs w:val="26"/>
              </w:rPr>
              <w:t xml:space="preserve"> </w:t>
            </w:r>
            <w:r w:rsidRPr="00937F80">
              <w:rPr>
                <w:b/>
                <w:i/>
                <w:sz w:val="26"/>
                <w:szCs w:val="26"/>
              </w:rPr>
              <w:t>* My dream school</w:t>
            </w:r>
          </w:p>
          <w:p w14:paraId="10E5E427" w14:textId="77777777" w:rsidR="0049351A" w:rsidRPr="00937F80" w:rsidRDefault="0049351A" w:rsidP="0049351A">
            <w:pPr>
              <w:jc w:val="center"/>
              <w:rPr>
                <w:b/>
                <w:sz w:val="26"/>
                <w:szCs w:val="26"/>
              </w:rPr>
            </w:pPr>
          </w:p>
          <w:p w14:paraId="5E6E7632" w14:textId="77777777" w:rsidR="0049351A" w:rsidRPr="00937F80" w:rsidRDefault="0049351A" w:rsidP="000E4A53">
            <w:pPr>
              <w:rPr>
                <w:sz w:val="26"/>
                <w:szCs w:val="26"/>
                <w:lang w:val="vi-VN"/>
              </w:rPr>
            </w:pPr>
            <w:r w:rsidRPr="00937F80">
              <w:rPr>
                <w:b/>
                <w:sz w:val="26"/>
                <w:szCs w:val="26"/>
              </w:rPr>
              <w:t xml:space="preserve">* </w:t>
            </w:r>
            <w:r w:rsidRPr="00937F80">
              <w:rPr>
                <w:b/>
                <w:sz w:val="26"/>
                <w:szCs w:val="26"/>
                <w:lang w:val="vi-VN"/>
              </w:rPr>
              <w:t>Aims:</w:t>
            </w:r>
            <w:r w:rsidRPr="00937F80">
              <w:rPr>
                <w:sz w:val="26"/>
                <w:szCs w:val="26"/>
              </w:rPr>
              <w:t xml:space="preserve"> </w:t>
            </w:r>
            <w:r w:rsidR="000E4A53" w:rsidRPr="00937F80">
              <w:rPr>
                <w:sz w:val="26"/>
                <w:szCs w:val="26"/>
                <w:lang w:val="vi-VN"/>
              </w:rPr>
              <w:t xml:space="preserve">To allow </w:t>
            </w:r>
            <w:r w:rsidR="000E4A53" w:rsidRPr="00937F80">
              <w:rPr>
                <w:sz w:val="26"/>
                <w:szCs w:val="26"/>
              </w:rPr>
              <w:t>students</w:t>
            </w:r>
            <w:r w:rsidR="000E4A53" w:rsidRPr="00937F80">
              <w:rPr>
                <w:sz w:val="26"/>
                <w:szCs w:val="26"/>
                <w:lang w:val="vi-VN"/>
              </w:rPr>
              <w:t xml:space="preserve"> to apply what they have learnt (vocabulary and grammar) into practice through</w:t>
            </w:r>
            <w:r w:rsidR="000E4A53" w:rsidRPr="00937F80">
              <w:rPr>
                <w:sz w:val="26"/>
                <w:szCs w:val="26"/>
              </w:rPr>
              <w:t xml:space="preserve"> </w:t>
            </w:r>
            <w:r w:rsidR="000E4A53" w:rsidRPr="00937F80">
              <w:rPr>
                <w:sz w:val="26"/>
                <w:szCs w:val="26"/>
                <w:lang w:val="vi-VN"/>
              </w:rPr>
              <w:t>a project</w:t>
            </w:r>
            <w:r w:rsidR="000E4A53" w:rsidRPr="00937F80">
              <w:rPr>
                <w:sz w:val="26"/>
                <w:szCs w:val="26"/>
              </w:rPr>
              <w:t>.</w:t>
            </w:r>
          </w:p>
          <w:p w14:paraId="4EB947B0" w14:textId="77777777" w:rsidR="0049351A" w:rsidRPr="00937F80" w:rsidRDefault="0049351A" w:rsidP="0049351A">
            <w:pPr>
              <w:widowControl w:val="0"/>
              <w:tabs>
                <w:tab w:val="left" w:pos="1317"/>
              </w:tabs>
              <w:spacing w:before="112" w:line="276" w:lineRule="auto"/>
              <w:rPr>
                <w:i/>
                <w:color w:val="696B6D"/>
                <w:sz w:val="26"/>
                <w:szCs w:val="26"/>
              </w:rPr>
            </w:pPr>
            <w:r w:rsidRPr="00937F80">
              <w:rPr>
                <w:rFonts w:eastAsia="Calibri"/>
                <w:color w:val="000000"/>
                <w:sz w:val="26"/>
                <w:szCs w:val="26"/>
              </w:rPr>
              <w:t>*</w:t>
            </w:r>
            <w:r w:rsidRPr="00937F80">
              <w:rPr>
                <w:b/>
                <w:sz w:val="26"/>
                <w:szCs w:val="26"/>
              </w:rPr>
              <w:t xml:space="preserve"> Content:</w:t>
            </w:r>
            <w:r w:rsidR="00E50F74">
              <w:rPr>
                <w:b/>
                <w:sz w:val="26"/>
                <w:szCs w:val="26"/>
              </w:rPr>
              <w:t xml:space="preserve"> </w:t>
            </w:r>
            <w:r w:rsidR="00E50F74" w:rsidRPr="00E50F74">
              <w:rPr>
                <w:sz w:val="26"/>
                <w:szCs w:val="26"/>
              </w:rPr>
              <w:t>Make project “</w:t>
            </w:r>
            <w:r w:rsidR="00E50F74" w:rsidRPr="00E50F74">
              <w:rPr>
                <w:i/>
                <w:sz w:val="26"/>
                <w:szCs w:val="26"/>
              </w:rPr>
              <w:t>My dream school</w:t>
            </w:r>
            <w:r w:rsidR="00E50F74">
              <w:rPr>
                <w:b/>
                <w:i/>
                <w:sz w:val="26"/>
                <w:szCs w:val="26"/>
              </w:rPr>
              <w:t>”</w:t>
            </w:r>
          </w:p>
          <w:p w14:paraId="34FFF784" w14:textId="77777777" w:rsidR="0049351A" w:rsidRPr="00937F80" w:rsidRDefault="0049351A" w:rsidP="0049351A">
            <w:pPr>
              <w:spacing w:line="276" w:lineRule="auto"/>
              <w:rPr>
                <w:sz w:val="26"/>
                <w:szCs w:val="26"/>
                <w:shd w:val="clear" w:color="auto" w:fill="FFFFFF"/>
              </w:rPr>
            </w:pPr>
            <w:r w:rsidRPr="00937F80">
              <w:rPr>
                <w:sz w:val="26"/>
                <w:szCs w:val="26"/>
                <w:shd w:val="clear" w:color="auto" w:fill="FFFFFF"/>
              </w:rPr>
              <w:t xml:space="preserve">* </w:t>
            </w:r>
            <w:r w:rsidRPr="00E50F74">
              <w:rPr>
                <w:b/>
                <w:sz w:val="26"/>
                <w:szCs w:val="26"/>
                <w:shd w:val="clear" w:color="auto" w:fill="FFFFFF"/>
              </w:rPr>
              <w:t>Products:</w:t>
            </w:r>
            <w:r w:rsidRPr="00937F80">
              <w:rPr>
                <w:sz w:val="26"/>
                <w:szCs w:val="26"/>
                <w:shd w:val="clear" w:color="auto" w:fill="FFFFFF"/>
              </w:rPr>
              <w:t xml:space="preserve">   Students’  answers </w:t>
            </w:r>
            <w:r w:rsidR="00E50F74">
              <w:rPr>
                <w:sz w:val="26"/>
                <w:szCs w:val="26"/>
                <w:shd w:val="clear" w:color="auto" w:fill="FFFFFF"/>
              </w:rPr>
              <w:t>on the posters.</w:t>
            </w:r>
            <w:r w:rsidRPr="00937F80">
              <w:rPr>
                <w:sz w:val="26"/>
                <w:szCs w:val="26"/>
                <w:shd w:val="clear" w:color="auto" w:fill="FFFFFF"/>
              </w:rPr>
              <w:t xml:space="preserve"> </w:t>
            </w:r>
            <w:r w:rsidR="00E50F74">
              <w:rPr>
                <w:sz w:val="26"/>
                <w:szCs w:val="26"/>
                <w:shd w:val="clear" w:color="auto" w:fill="FFFFFF"/>
              </w:rPr>
              <w:t>.</w:t>
            </w:r>
            <w:r w:rsidRPr="00937F80">
              <w:rPr>
                <w:sz w:val="26"/>
                <w:szCs w:val="26"/>
                <w:shd w:val="clear" w:color="auto" w:fill="FFFFFF"/>
              </w:rPr>
              <w:t xml:space="preserve">   </w:t>
            </w:r>
          </w:p>
          <w:p w14:paraId="5AC74EDB" w14:textId="77777777" w:rsidR="0049351A" w:rsidRPr="00937F80" w:rsidRDefault="0049351A" w:rsidP="0049351A">
            <w:pPr>
              <w:rPr>
                <w:sz w:val="26"/>
                <w:szCs w:val="26"/>
              </w:rPr>
            </w:pPr>
            <w:r w:rsidRPr="00937F80">
              <w:rPr>
                <w:b/>
                <w:sz w:val="26"/>
                <w:szCs w:val="26"/>
              </w:rPr>
              <w:t>* Organization of implementation:</w:t>
            </w:r>
          </w:p>
        </w:tc>
      </w:tr>
      <w:tr w:rsidR="0049351A" w:rsidRPr="00937F80" w14:paraId="297042CC" w14:textId="77777777" w:rsidTr="0049351A">
        <w:trPr>
          <w:jc w:val="center"/>
        </w:trPr>
        <w:tc>
          <w:tcPr>
            <w:tcW w:w="4688" w:type="dxa"/>
          </w:tcPr>
          <w:p w14:paraId="5F2A5798" w14:textId="77777777" w:rsidR="0049351A" w:rsidRPr="00937F80" w:rsidRDefault="0049351A" w:rsidP="0049351A">
            <w:pPr>
              <w:pStyle w:val="NoSpacing"/>
              <w:jc w:val="center"/>
              <w:rPr>
                <w:b/>
                <w:bCs/>
                <w:sz w:val="26"/>
                <w:szCs w:val="26"/>
              </w:rPr>
            </w:pPr>
            <w:r w:rsidRPr="00937F80">
              <w:rPr>
                <w:b/>
                <w:sz w:val="26"/>
                <w:szCs w:val="26"/>
              </w:rPr>
              <w:t>Teacher’s and Ss’activities</w:t>
            </w:r>
          </w:p>
        </w:tc>
        <w:tc>
          <w:tcPr>
            <w:tcW w:w="5490" w:type="dxa"/>
            <w:gridSpan w:val="3"/>
          </w:tcPr>
          <w:p w14:paraId="766F5DD9" w14:textId="77777777" w:rsidR="0049351A" w:rsidRPr="00937F80" w:rsidRDefault="0049351A" w:rsidP="0049351A">
            <w:pPr>
              <w:pStyle w:val="body123"/>
              <w:jc w:val="center"/>
              <w:rPr>
                <w:rFonts w:ascii="Times New Roman" w:hAnsi="Times New Roman" w:cs="Times New Roman"/>
                <w:b/>
                <w:sz w:val="26"/>
                <w:szCs w:val="26"/>
                <w:lang w:val="vi-VN"/>
              </w:rPr>
            </w:pPr>
            <w:r w:rsidRPr="00937F80">
              <w:rPr>
                <w:rFonts w:ascii="Times New Roman" w:hAnsi="Times New Roman" w:cs="Times New Roman"/>
                <w:b/>
                <w:sz w:val="26"/>
                <w:szCs w:val="26"/>
              </w:rPr>
              <w:t>Content</w:t>
            </w:r>
          </w:p>
        </w:tc>
      </w:tr>
      <w:tr w:rsidR="0049351A" w:rsidRPr="00937F80" w14:paraId="27005781" w14:textId="77777777" w:rsidTr="0049351A">
        <w:trPr>
          <w:jc w:val="center"/>
        </w:trPr>
        <w:tc>
          <w:tcPr>
            <w:tcW w:w="4688" w:type="dxa"/>
          </w:tcPr>
          <w:p w14:paraId="52BF546A" w14:textId="77777777" w:rsidR="000E4A53" w:rsidRPr="00937F80" w:rsidRDefault="000E4A53" w:rsidP="000E4A53">
            <w:pPr>
              <w:pStyle w:val="NoSpacing"/>
              <w:rPr>
                <w:b/>
                <w:bCs/>
                <w:sz w:val="26"/>
                <w:szCs w:val="26"/>
              </w:rPr>
            </w:pPr>
            <w:r w:rsidRPr="00937F80">
              <w:rPr>
                <w:b/>
                <w:bCs/>
                <w:sz w:val="26"/>
                <w:szCs w:val="26"/>
              </w:rPr>
              <w:t>Project</w:t>
            </w:r>
            <w:r w:rsidR="0049351A" w:rsidRPr="00937F80">
              <w:rPr>
                <w:b/>
                <w:bCs/>
                <w:sz w:val="26"/>
                <w:szCs w:val="26"/>
                <w:lang w:val="vi-VN"/>
              </w:rPr>
              <w:t>: T</w:t>
            </w:r>
            <w:r w:rsidR="0049351A" w:rsidRPr="00937F80">
              <w:rPr>
                <w:b/>
                <w:bCs/>
                <w:sz w:val="26"/>
                <w:szCs w:val="26"/>
              </w:rPr>
              <w:t xml:space="preserve"> </w:t>
            </w:r>
            <w:r w:rsidR="0049351A" w:rsidRPr="00937F80">
              <w:rPr>
                <w:b/>
                <w:bCs/>
                <w:sz w:val="26"/>
                <w:szCs w:val="26"/>
                <w:lang w:val="vi-VN"/>
              </w:rPr>
              <w:t>-</w:t>
            </w:r>
            <w:r w:rsidR="0049351A" w:rsidRPr="00937F80">
              <w:rPr>
                <w:b/>
                <w:bCs/>
                <w:sz w:val="26"/>
                <w:szCs w:val="26"/>
              </w:rPr>
              <w:t xml:space="preserve"> </w:t>
            </w:r>
            <w:r w:rsidR="0049351A" w:rsidRPr="00937F80">
              <w:rPr>
                <w:b/>
                <w:bCs/>
                <w:sz w:val="26"/>
                <w:szCs w:val="26"/>
                <w:lang w:val="vi-VN"/>
              </w:rPr>
              <w:t>Ss</w:t>
            </w:r>
            <w:r w:rsidR="0049351A" w:rsidRPr="00937F80">
              <w:rPr>
                <w:b/>
                <w:bCs/>
                <w:sz w:val="26"/>
                <w:szCs w:val="26"/>
              </w:rPr>
              <w:t>, Ss – Ss</w:t>
            </w:r>
            <w:r w:rsidR="0049351A" w:rsidRPr="00937F80">
              <w:rPr>
                <w:bCs/>
                <w:sz w:val="26"/>
                <w:szCs w:val="26"/>
              </w:rPr>
              <w:t xml:space="preserve"> </w:t>
            </w:r>
            <w:r w:rsidRPr="00937F80">
              <w:rPr>
                <w:bCs/>
                <w:sz w:val="26"/>
                <w:szCs w:val="26"/>
              </w:rPr>
              <w:t>(group work)</w:t>
            </w:r>
          </w:p>
          <w:p w14:paraId="11164B37" w14:textId="77777777" w:rsidR="000E4A53" w:rsidRPr="00937F80" w:rsidRDefault="000E4A53" w:rsidP="000E4A53">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 xml:space="preserve">Teacher sets the context of a School Convention that will be occurred right now in the classroom. </w:t>
            </w:r>
          </w:p>
          <w:p w14:paraId="1F503541" w14:textId="77777777" w:rsidR="000E4A53" w:rsidRPr="00937F80" w:rsidRDefault="000E4A53" w:rsidP="000E4A53">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divides students into 4 big groups. Each group will act as a representative of a school, come to the convention to introduce and enroll new students.</w:t>
            </w:r>
          </w:p>
          <w:p w14:paraId="6317C1E6" w14:textId="77777777" w:rsidR="000E4A53" w:rsidRPr="00937F80" w:rsidRDefault="000E4A53" w:rsidP="000E4A53">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lets the groups discuss and summarise the information and design A0 size posters about their school.</w:t>
            </w:r>
          </w:p>
          <w:p w14:paraId="217672BE" w14:textId="77777777" w:rsidR="000E4A53" w:rsidRPr="00937F80" w:rsidRDefault="000E4A53" w:rsidP="000E4A53">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Teacher asks the class to listen to the reports and ask questions if they would like to.</w:t>
            </w:r>
          </w:p>
          <w:p w14:paraId="581CA2DC" w14:textId="77777777" w:rsidR="000E4A53" w:rsidRPr="00937F80" w:rsidRDefault="000E4A53" w:rsidP="000E4A53">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Students will critically evaluate all the posters, then give 1 vote for the most attractive poster.</w:t>
            </w:r>
          </w:p>
          <w:p w14:paraId="5DA0C8D5" w14:textId="77777777" w:rsidR="0049351A" w:rsidRPr="00937F80" w:rsidRDefault="000E4A53" w:rsidP="000E4A53">
            <w:pPr>
              <w:pStyle w:val="NoSpacing"/>
              <w:rPr>
                <w:sz w:val="26"/>
                <w:szCs w:val="26"/>
              </w:rPr>
            </w:pPr>
            <w:r w:rsidRPr="00937F80">
              <w:rPr>
                <w:sz w:val="26"/>
                <w:szCs w:val="26"/>
              </w:rPr>
              <w:t>- Teacher gives comments and feedback to all 4 posters and awards special prize to the group which has the most votes.</w:t>
            </w:r>
          </w:p>
          <w:p w14:paraId="7C457754" w14:textId="77777777" w:rsidR="000E4A53" w:rsidRPr="00BC28FC" w:rsidRDefault="000E4A53" w:rsidP="00BC28FC">
            <w:pPr>
              <w:widowControl w:val="0"/>
              <w:tabs>
                <w:tab w:val="left" w:pos="1321"/>
              </w:tabs>
              <w:spacing w:before="80"/>
              <w:rPr>
                <w:sz w:val="26"/>
                <w:szCs w:val="26"/>
              </w:rPr>
            </w:pPr>
            <w:r w:rsidRPr="00937F80">
              <w:rPr>
                <w:color w:val="3D3D3D"/>
                <w:spacing w:val="-1"/>
                <w:w w:val="110"/>
                <w:sz w:val="26"/>
                <w:szCs w:val="26"/>
              </w:rPr>
              <w:t xml:space="preserve">- </w:t>
            </w:r>
            <w:r w:rsidRPr="00BC28FC">
              <w:rPr>
                <w:spacing w:val="-1"/>
                <w:w w:val="110"/>
                <w:sz w:val="26"/>
                <w:szCs w:val="26"/>
              </w:rPr>
              <w:t>Ss</w:t>
            </w:r>
            <w:r w:rsidRPr="00BC28FC">
              <w:rPr>
                <w:spacing w:val="-21"/>
                <w:w w:val="110"/>
                <w:sz w:val="26"/>
                <w:szCs w:val="26"/>
              </w:rPr>
              <w:t xml:space="preserve"> </w:t>
            </w:r>
            <w:r w:rsidRPr="00BC28FC">
              <w:rPr>
                <w:spacing w:val="-1"/>
                <w:w w:val="110"/>
                <w:sz w:val="26"/>
                <w:szCs w:val="26"/>
              </w:rPr>
              <w:t>can</w:t>
            </w:r>
            <w:r w:rsidRPr="00BC28FC">
              <w:rPr>
                <w:spacing w:val="-19"/>
                <w:w w:val="110"/>
                <w:sz w:val="26"/>
                <w:szCs w:val="26"/>
              </w:rPr>
              <w:t xml:space="preserve"> </w:t>
            </w:r>
            <w:r w:rsidRPr="00BC28FC">
              <w:rPr>
                <w:spacing w:val="-1"/>
                <w:w w:val="110"/>
                <w:sz w:val="26"/>
                <w:szCs w:val="26"/>
              </w:rPr>
              <w:t>complete</w:t>
            </w:r>
            <w:r w:rsidRPr="00BC28FC">
              <w:rPr>
                <w:spacing w:val="-6"/>
                <w:w w:val="110"/>
                <w:sz w:val="26"/>
                <w:szCs w:val="26"/>
              </w:rPr>
              <w:t xml:space="preserve"> </w:t>
            </w:r>
            <w:r w:rsidRPr="00BC28FC">
              <w:rPr>
                <w:spacing w:val="-1"/>
                <w:w w:val="110"/>
                <w:sz w:val="26"/>
                <w:szCs w:val="26"/>
              </w:rPr>
              <w:t>the</w:t>
            </w:r>
            <w:r w:rsidRPr="00BC28FC">
              <w:rPr>
                <w:spacing w:val="-12"/>
                <w:w w:val="110"/>
                <w:sz w:val="26"/>
                <w:szCs w:val="26"/>
              </w:rPr>
              <w:t xml:space="preserve"> </w:t>
            </w:r>
            <w:r w:rsidRPr="00BC28FC">
              <w:rPr>
                <w:spacing w:val="-1"/>
                <w:w w:val="110"/>
                <w:sz w:val="26"/>
                <w:szCs w:val="26"/>
              </w:rPr>
              <w:t>project</w:t>
            </w:r>
            <w:r w:rsidRPr="00BC28FC">
              <w:rPr>
                <w:spacing w:val="-19"/>
                <w:w w:val="110"/>
                <w:sz w:val="26"/>
                <w:szCs w:val="26"/>
              </w:rPr>
              <w:t xml:space="preserve"> </w:t>
            </w:r>
            <w:r w:rsidRPr="00BC28FC">
              <w:rPr>
                <w:spacing w:val="-1"/>
                <w:w w:val="110"/>
                <w:sz w:val="26"/>
                <w:szCs w:val="26"/>
              </w:rPr>
              <w:t>as</w:t>
            </w:r>
            <w:r w:rsidRPr="00BC28FC">
              <w:rPr>
                <w:spacing w:val="-18"/>
                <w:w w:val="110"/>
                <w:sz w:val="26"/>
                <w:szCs w:val="26"/>
              </w:rPr>
              <w:t xml:space="preserve"> </w:t>
            </w:r>
            <w:r w:rsidRPr="00BC28FC">
              <w:rPr>
                <w:spacing w:val="-1"/>
                <w:w w:val="110"/>
                <w:sz w:val="26"/>
                <w:szCs w:val="26"/>
              </w:rPr>
              <w:t>homework</w:t>
            </w:r>
            <w:r w:rsidRPr="00BC28FC">
              <w:rPr>
                <w:spacing w:val="-24"/>
                <w:w w:val="110"/>
                <w:sz w:val="26"/>
                <w:szCs w:val="26"/>
              </w:rPr>
              <w:t xml:space="preserve"> </w:t>
            </w:r>
            <w:r w:rsidRPr="00BC28FC">
              <w:rPr>
                <w:w w:val="110"/>
                <w:sz w:val="26"/>
                <w:szCs w:val="26"/>
              </w:rPr>
              <w:t>if</w:t>
            </w:r>
            <w:r w:rsidRPr="00BC28FC">
              <w:rPr>
                <w:spacing w:val="7"/>
                <w:w w:val="110"/>
                <w:sz w:val="26"/>
                <w:szCs w:val="26"/>
              </w:rPr>
              <w:t xml:space="preserve"> </w:t>
            </w:r>
            <w:r w:rsidRPr="00BC28FC">
              <w:rPr>
                <w:w w:val="110"/>
                <w:sz w:val="26"/>
                <w:szCs w:val="26"/>
              </w:rPr>
              <w:t>you</w:t>
            </w:r>
            <w:r w:rsidRPr="00BC28FC">
              <w:rPr>
                <w:spacing w:val="-16"/>
                <w:w w:val="110"/>
                <w:sz w:val="26"/>
                <w:szCs w:val="26"/>
              </w:rPr>
              <w:t xml:space="preserve"> </w:t>
            </w:r>
            <w:r w:rsidRPr="00BC28FC">
              <w:rPr>
                <w:w w:val="110"/>
                <w:sz w:val="26"/>
                <w:szCs w:val="26"/>
              </w:rPr>
              <w:t>are</w:t>
            </w:r>
            <w:r w:rsidRPr="00BC28FC">
              <w:rPr>
                <w:spacing w:val="-22"/>
                <w:w w:val="110"/>
                <w:sz w:val="26"/>
                <w:szCs w:val="26"/>
              </w:rPr>
              <w:t xml:space="preserve"> </w:t>
            </w:r>
            <w:r w:rsidRPr="00BC28FC">
              <w:rPr>
                <w:w w:val="110"/>
                <w:sz w:val="26"/>
                <w:szCs w:val="26"/>
              </w:rPr>
              <w:t>short</w:t>
            </w:r>
            <w:r w:rsidRPr="00BC28FC">
              <w:rPr>
                <w:spacing w:val="-19"/>
                <w:w w:val="110"/>
                <w:sz w:val="26"/>
                <w:szCs w:val="26"/>
              </w:rPr>
              <w:t xml:space="preserve"> </w:t>
            </w:r>
            <w:r w:rsidRPr="00BC28FC">
              <w:rPr>
                <w:w w:val="110"/>
                <w:sz w:val="26"/>
                <w:szCs w:val="26"/>
              </w:rPr>
              <w:t>of</w:t>
            </w:r>
            <w:r w:rsidRPr="00BC28FC">
              <w:rPr>
                <w:spacing w:val="5"/>
                <w:w w:val="110"/>
                <w:sz w:val="26"/>
                <w:szCs w:val="26"/>
              </w:rPr>
              <w:t xml:space="preserve"> </w:t>
            </w:r>
            <w:r w:rsidRPr="00BC28FC">
              <w:rPr>
                <w:w w:val="110"/>
                <w:sz w:val="26"/>
                <w:szCs w:val="26"/>
              </w:rPr>
              <w:t>time.</w:t>
            </w:r>
          </w:p>
          <w:p w14:paraId="0FFFDD8F" w14:textId="77777777" w:rsidR="000E4A53" w:rsidRPr="00937F80" w:rsidRDefault="000E4A53" w:rsidP="000E4A53">
            <w:pPr>
              <w:pStyle w:val="NoSpacing"/>
              <w:rPr>
                <w:b/>
                <w:bCs/>
                <w:sz w:val="26"/>
                <w:szCs w:val="26"/>
              </w:rPr>
            </w:pPr>
          </w:p>
        </w:tc>
        <w:tc>
          <w:tcPr>
            <w:tcW w:w="5490" w:type="dxa"/>
            <w:gridSpan w:val="3"/>
          </w:tcPr>
          <w:p w14:paraId="65E37D28" w14:textId="77777777" w:rsidR="000E4A53" w:rsidRPr="00937F80" w:rsidRDefault="000E4A53" w:rsidP="000E4A53">
            <w:pPr>
              <w:rPr>
                <w:b/>
                <w:i/>
                <w:sz w:val="26"/>
                <w:szCs w:val="26"/>
              </w:rPr>
            </w:pPr>
            <w:r w:rsidRPr="00937F80">
              <w:rPr>
                <w:b/>
                <w:i/>
                <w:sz w:val="26"/>
                <w:szCs w:val="26"/>
              </w:rPr>
              <w:t>* My dream school</w:t>
            </w:r>
          </w:p>
          <w:p w14:paraId="634548F0" w14:textId="77777777" w:rsidR="0049351A" w:rsidRPr="00937F80" w:rsidRDefault="000E4A53" w:rsidP="0049351A">
            <w:pPr>
              <w:pStyle w:val="Subtitle"/>
              <w:spacing w:after="0"/>
              <w:rPr>
                <w:rFonts w:ascii="Times New Roman" w:hAnsi="Times New Roman" w:cs="Times New Roman"/>
                <w:sz w:val="26"/>
                <w:szCs w:val="26"/>
              </w:rPr>
            </w:pPr>
            <w:r w:rsidRPr="00937F80">
              <w:rPr>
                <w:rFonts w:ascii="Times New Roman" w:eastAsia="Calibri" w:hAnsi="Times New Roman" w:cs="Times New Roman"/>
                <w:noProof/>
                <w:sz w:val="26"/>
                <w:szCs w:val="26"/>
              </w:rPr>
              <w:drawing>
                <wp:anchor distT="0" distB="0" distL="114300" distR="114300" simplePos="0" relativeHeight="251674624" behindDoc="0" locked="0" layoutInCell="1" allowOverlap="1" wp14:anchorId="4CFE0E6F" wp14:editId="497C9D8D">
                  <wp:simplePos x="0" y="0"/>
                  <wp:positionH relativeFrom="column">
                    <wp:posOffset>513080</wp:posOffset>
                  </wp:positionH>
                  <wp:positionV relativeFrom="paragraph">
                    <wp:posOffset>153035</wp:posOffset>
                  </wp:positionV>
                  <wp:extent cx="1895475" cy="1266825"/>
                  <wp:effectExtent l="0" t="0" r="9525" b="9525"/>
                  <wp:wrapNone/>
                  <wp:docPr id="13" name="Content Placeholder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ontent Placeholder 5"/>
                          <pic:cNvPicPr>
                            <a:picLocks noChangeAspect="1"/>
                          </pic:cNvPicPr>
                        </pic:nvPicPr>
                        <pic:blipFill>
                          <a:blip r:embed="rId15"/>
                          <a:srcRect/>
                          <a:stretch>
                            <a:fillRect/>
                          </a:stretch>
                        </pic:blipFill>
                        <pic:spPr bwMode="auto">
                          <a:xfrm>
                            <a:off x="0" y="0"/>
                            <a:ext cx="1895475" cy="126682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740BFE1E" w14:textId="77777777" w:rsidR="0049351A" w:rsidRPr="00937F80" w:rsidRDefault="0049351A" w:rsidP="0049351A">
            <w:pPr>
              <w:rPr>
                <w:rFonts w:eastAsia="Calibri"/>
                <w:b/>
                <w:sz w:val="26"/>
                <w:szCs w:val="26"/>
              </w:rPr>
            </w:pPr>
          </w:p>
          <w:p w14:paraId="0B20CA6D" w14:textId="77777777" w:rsidR="000E4A53" w:rsidRPr="00937F80" w:rsidRDefault="000E4A53" w:rsidP="0049351A">
            <w:pPr>
              <w:rPr>
                <w:rFonts w:eastAsia="Calibri"/>
                <w:b/>
                <w:sz w:val="26"/>
                <w:szCs w:val="26"/>
              </w:rPr>
            </w:pPr>
          </w:p>
          <w:p w14:paraId="04025F17" w14:textId="77777777" w:rsidR="000E4A53" w:rsidRPr="00937F80" w:rsidRDefault="000E4A53" w:rsidP="0049351A">
            <w:pPr>
              <w:rPr>
                <w:rFonts w:eastAsia="Calibri"/>
                <w:b/>
                <w:sz w:val="26"/>
                <w:szCs w:val="26"/>
              </w:rPr>
            </w:pPr>
          </w:p>
          <w:p w14:paraId="6A069E44" w14:textId="77777777" w:rsidR="000E4A53" w:rsidRPr="00937F80" w:rsidRDefault="000E4A53" w:rsidP="0049351A">
            <w:pPr>
              <w:rPr>
                <w:rFonts w:eastAsia="Calibri"/>
                <w:b/>
                <w:sz w:val="26"/>
                <w:szCs w:val="26"/>
              </w:rPr>
            </w:pPr>
          </w:p>
          <w:p w14:paraId="1AF2774A" w14:textId="77777777" w:rsidR="000E4A53" w:rsidRPr="00937F80" w:rsidRDefault="000E4A53" w:rsidP="0049351A">
            <w:pPr>
              <w:rPr>
                <w:rFonts w:eastAsia="Calibri"/>
                <w:b/>
                <w:sz w:val="26"/>
                <w:szCs w:val="26"/>
              </w:rPr>
            </w:pPr>
          </w:p>
          <w:p w14:paraId="62D70A87" w14:textId="77777777" w:rsidR="000E4A53" w:rsidRPr="00937F80" w:rsidRDefault="000E4A53" w:rsidP="0049351A">
            <w:pPr>
              <w:rPr>
                <w:rFonts w:eastAsia="Calibri"/>
                <w:b/>
                <w:sz w:val="26"/>
                <w:szCs w:val="26"/>
              </w:rPr>
            </w:pPr>
          </w:p>
          <w:p w14:paraId="6EBBC32B" w14:textId="77777777" w:rsidR="000E4A53" w:rsidRPr="00937F80" w:rsidRDefault="000E4A53" w:rsidP="0049351A">
            <w:pPr>
              <w:rPr>
                <w:rFonts w:eastAsia="Calibri"/>
                <w:b/>
                <w:sz w:val="26"/>
                <w:szCs w:val="26"/>
              </w:rPr>
            </w:pPr>
          </w:p>
          <w:p w14:paraId="343B3891" w14:textId="77777777" w:rsidR="000E4A53" w:rsidRPr="00937F80" w:rsidRDefault="000E4A53" w:rsidP="0049351A">
            <w:pPr>
              <w:rPr>
                <w:rFonts w:eastAsia="Calibri"/>
                <w:b/>
                <w:sz w:val="26"/>
                <w:szCs w:val="26"/>
              </w:rPr>
            </w:pPr>
          </w:p>
          <w:p w14:paraId="5EF5D489" w14:textId="77777777" w:rsidR="000E4A53" w:rsidRPr="00937F80" w:rsidRDefault="000E4A53" w:rsidP="000E4A53">
            <w:pPr>
              <w:rPr>
                <w:rFonts w:eastAsia="Calibri"/>
                <w:i/>
                <w:sz w:val="26"/>
                <w:szCs w:val="26"/>
                <w:lang w:val="en-GB"/>
              </w:rPr>
            </w:pPr>
            <w:r w:rsidRPr="00937F80">
              <w:rPr>
                <w:rFonts w:eastAsia="Calibri"/>
                <w:b/>
                <w:sz w:val="26"/>
                <w:szCs w:val="26"/>
              </w:rPr>
              <w:t xml:space="preserve">Model </w:t>
            </w:r>
            <w:r w:rsidR="00BC28FC">
              <w:rPr>
                <w:rFonts w:eastAsia="Calibri"/>
                <w:b/>
                <w:sz w:val="26"/>
                <w:szCs w:val="26"/>
              </w:rPr>
              <w:t xml:space="preserve"> writing</w:t>
            </w:r>
            <w:r w:rsidRPr="00937F80">
              <w:rPr>
                <w:rFonts w:eastAsia="Calibri"/>
                <w:b/>
                <w:sz w:val="26"/>
                <w:szCs w:val="26"/>
              </w:rPr>
              <w:t>:</w:t>
            </w:r>
            <w:r w:rsidRPr="00937F80">
              <w:rPr>
                <w:rFonts w:eastAsiaTheme="minorEastAsia"/>
                <w:b/>
                <w:bCs/>
                <w:color w:val="000000" w:themeColor="text1"/>
                <w:kern w:val="24"/>
                <w:sz w:val="26"/>
                <w:szCs w:val="26"/>
                <w:lang w:eastAsia="en-GB"/>
              </w:rPr>
              <w:t xml:space="preserve"> </w:t>
            </w:r>
            <w:r w:rsidRPr="00937F80">
              <w:rPr>
                <w:rFonts w:eastAsia="Calibri"/>
                <w:bCs/>
                <w:i/>
                <w:sz w:val="26"/>
                <w:szCs w:val="26"/>
                <w:lang w:val="en-GB"/>
              </w:rPr>
              <w:t xml:space="preserve">My dream school is located in Quang Ngai city.  It’s new and modern. The school has a big schoolyard with many tall trees. It has a computer room  music room, a library , a canteen  and  swimming pool… The classroom is very large with air conditional and fans. There is a big garden behind the school so that the students plant many kinds of tree, flowers, and vegetables there. </w:t>
            </w:r>
          </w:p>
          <w:p w14:paraId="17E77F03" w14:textId="77777777" w:rsidR="000E4A53" w:rsidRPr="00937F80" w:rsidRDefault="000E4A53" w:rsidP="0049351A">
            <w:pPr>
              <w:rPr>
                <w:rFonts w:eastAsia="Calibri"/>
                <w:b/>
                <w:sz w:val="26"/>
                <w:szCs w:val="26"/>
              </w:rPr>
            </w:pPr>
          </w:p>
        </w:tc>
      </w:tr>
      <w:tr w:rsidR="0049351A" w:rsidRPr="00937F80" w14:paraId="6D01754D" w14:textId="77777777" w:rsidTr="0049351A">
        <w:trPr>
          <w:jc w:val="center"/>
        </w:trPr>
        <w:tc>
          <w:tcPr>
            <w:tcW w:w="10178" w:type="dxa"/>
            <w:gridSpan w:val="4"/>
          </w:tcPr>
          <w:p w14:paraId="5329B94B" w14:textId="77777777" w:rsidR="007F1676" w:rsidRPr="00937F80" w:rsidRDefault="007F1676" w:rsidP="007F1676">
            <w:pPr>
              <w:pStyle w:val="NoSpacing"/>
              <w:jc w:val="center"/>
              <w:rPr>
                <w:b/>
                <w:sz w:val="26"/>
                <w:szCs w:val="26"/>
              </w:rPr>
            </w:pPr>
            <w:r w:rsidRPr="00937F80">
              <w:rPr>
                <w:b/>
                <w:sz w:val="26"/>
                <w:szCs w:val="26"/>
              </w:rPr>
              <w:lastRenderedPageBreak/>
              <w:t>* Consolidation (2’)</w:t>
            </w:r>
          </w:p>
          <w:p w14:paraId="02B64C64" w14:textId="77777777" w:rsidR="007F1676" w:rsidRPr="00937F80" w:rsidRDefault="007F1676" w:rsidP="007F1676">
            <w:pPr>
              <w:pStyle w:val="NoSpacing"/>
              <w:rPr>
                <w:sz w:val="26"/>
                <w:szCs w:val="26"/>
                <w:lang w:val="vi-VN"/>
              </w:rPr>
            </w:pPr>
            <w:r w:rsidRPr="00937F80">
              <w:rPr>
                <w:sz w:val="26"/>
                <w:szCs w:val="26"/>
              </w:rPr>
              <w:t xml:space="preserve">* </w:t>
            </w:r>
            <w:r w:rsidRPr="00937F80">
              <w:rPr>
                <w:b/>
                <w:sz w:val="26"/>
                <w:szCs w:val="26"/>
                <w:lang w:val="vi-VN"/>
              </w:rPr>
              <w:t>Aim:</w:t>
            </w:r>
            <w:r w:rsidRPr="00937F80">
              <w:rPr>
                <w:sz w:val="26"/>
                <w:szCs w:val="26"/>
                <w:lang w:val="vi-VN"/>
              </w:rPr>
              <w:t xml:space="preserve"> </w:t>
            </w:r>
            <w:r w:rsidRPr="00937F80">
              <w:rPr>
                <w:sz w:val="26"/>
                <w:szCs w:val="26"/>
              </w:rPr>
              <w:t>To consolidate what students have learnt in the lesson.</w:t>
            </w:r>
          </w:p>
          <w:p w14:paraId="269D3926" w14:textId="77777777" w:rsidR="007F1676" w:rsidRPr="00937F80" w:rsidRDefault="007F1676" w:rsidP="007F1676">
            <w:pPr>
              <w:spacing w:before="40"/>
              <w:rPr>
                <w:bCs/>
                <w:sz w:val="26"/>
                <w:szCs w:val="26"/>
              </w:rPr>
            </w:pPr>
            <w:r w:rsidRPr="00937F80">
              <w:rPr>
                <w:rFonts w:eastAsia="Calibri"/>
                <w:color w:val="000000"/>
                <w:sz w:val="26"/>
                <w:szCs w:val="26"/>
              </w:rPr>
              <w:t>*</w:t>
            </w:r>
            <w:r w:rsidRPr="00937F80">
              <w:rPr>
                <w:b/>
                <w:sz w:val="26"/>
                <w:szCs w:val="26"/>
              </w:rPr>
              <w:t xml:space="preserve"> Content:</w:t>
            </w:r>
            <w:r w:rsidRPr="00937F80">
              <w:rPr>
                <w:bCs/>
                <w:sz w:val="26"/>
                <w:szCs w:val="26"/>
              </w:rPr>
              <w:t xml:space="preserve"> </w:t>
            </w:r>
            <w:r w:rsidR="00E50F74">
              <w:rPr>
                <w:bCs/>
                <w:sz w:val="26"/>
                <w:szCs w:val="26"/>
              </w:rPr>
              <w:t xml:space="preserve"> summarize </w:t>
            </w:r>
            <w:r w:rsidR="00E50F74" w:rsidRPr="00937F80">
              <w:rPr>
                <w:sz w:val="26"/>
                <w:szCs w:val="26"/>
              </w:rPr>
              <w:t>what students have learnt in the lesson.</w:t>
            </w:r>
          </w:p>
          <w:p w14:paraId="78A62FB6" w14:textId="77777777" w:rsidR="007F1676" w:rsidRPr="00937F80" w:rsidRDefault="007F1676" w:rsidP="007F1676">
            <w:pPr>
              <w:spacing w:line="276" w:lineRule="auto"/>
              <w:rPr>
                <w:sz w:val="26"/>
                <w:szCs w:val="26"/>
                <w:shd w:val="clear" w:color="auto" w:fill="FFFFFF"/>
              </w:rPr>
            </w:pPr>
            <w:r w:rsidRPr="00937F80">
              <w:rPr>
                <w:b/>
                <w:sz w:val="26"/>
                <w:szCs w:val="26"/>
                <w:shd w:val="clear" w:color="auto" w:fill="FFFFFF"/>
              </w:rPr>
              <w:t>* Products:</w:t>
            </w:r>
            <w:r w:rsidRPr="00937F80">
              <w:rPr>
                <w:sz w:val="26"/>
                <w:szCs w:val="26"/>
                <w:shd w:val="clear" w:color="auto" w:fill="FFFFFF"/>
              </w:rPr>
              <w:t xml:space="preserve">   </w:t>
            </w:r>
            <w:r w:rsidR="005728C1">
              <w:rPr>
                <w:sz w:val="26"/>
                <w:szCs w:val="26"/>
                <w:shd w:val="clear" w:color="auto" w:fill="FFFFFF"/>
              </w:rPr>
              <w:t>Say aloud what they have learnt  in the lesson.</w:t>
            </w:r>
          </w:p>
          <w:p w14:paraId="1A813FD9" w14:textId="77777777" w:rsidR="007F1676" w:rsidRPr="00937F80" w:rsidRDefault="007F1676" w:rsidP="007F1676">
            <w:pPr>
              <w:rPr>
                <w:sz w:val="26"/>
                <w:szCs w:val="26"/>
              </w:rPr>
            </w:pPr>
            <w:r w:rsidRPr="00937F80">
              <w:rPr>
                <w:b/>
                <w:sz w:val="26"/>
                <w:szCs w:val="26"/>
              </w:rPr>
              <w:t>* Organization of implementation</w:t>
            </w:r>
            <w:r w:rsidR="00E50F74">
              <w:rPr>
                <w:b/>
                <w:sz w:val="26"/>
                <w:szCs w:val="26"/>
              </w:rPr>
              <w:t>:</w:t>
            </w:r>
          </w:p>
          <w:p w14:paraId="6B7B1C81" w14:textId="77777777" w:rsidR="0049351A" w:rsidRPr="00937F80" w:rsidRDefault="00D22EF7" w:rsidP="0049351A">
            <w:pPr>
              <w:rPr>
                <w:sz w:val="26"/>
                <w:szCs w:val="26"/>
              </w:rPr>
            </w:pPr>
            <w:r w:rsidRPr="00937F80">
              <w:rPr>
                <w:sz w:val="26"/>
                <w:szCs w:val="26"/>
              </w:rPr>
              <w:t xml:space="preserve"> </w:t>
            </w:r>
          </w:p>
        </w:tc>
      </w:tr>
      <w:tr w:rsidR="0049351A" w:rsidRPr="00937F80" w14:paraId="27CF8CD4" w14:textId="77777777" w:rsidTr="0049351A">
        <w:trPr>
          <w:jc w:val="center"/>
        </w:trPr>
        <w:tc>
          <w:tcPr>
            <w:tcW w:w="4688" w:type="dxa"/>
          </w:tcPr>
          <w:p w14:paraId="6BFDEF4D" w14:textId="77777777" w:rsidR="0049351A" w:rsidRPr="00937F80" w:rsidRDefault="0049351A" w:rsidP="0049351A">
            <w:pPr>
              <w:pStyle w:val="NoSpacing"/>
              <w:jc w:val="center"/>
              <w:rPr>
                <w:b/>
                <w:bCs/>
                <w:sz w:val="26"/>
                <w:szCs w:val="26"/>
              </w:rPr>
            </w:pPr>
            <w:r w:rsidRPr="00937F80">
              <w:rPr>
                <w:b/>
                <w:sz w:val="26"/>
                <w:szCs w:val="26"/>
              </w:rPr>
              <w:t>Teacher’s and Ss’activities</w:t>
            </w:r>
          </w:p>
        </w:tc>
        <w:tc>
          <w:tcPr>
            <w:tcW w:w="5490" w:type="dxa"/>
            <w:gridSpan w:val="3"/>
          </w:tcPr>
          <w:p w14:paraId="07D23F35" w14:textId="77777777" w:rsidR="0049351A" w:rsidRPr="00937F80" w:rsidRDefault="0049351A" w:rsidP="0049351A">
            <w:pPr>
              <w:pStyle w:val="body123"/>
              <w:jc w:val="center"/>
              <w:rPr>
                <w:rFonts w:ascii="Times New Roman" w:hAnsi="Times New Roman" w:cs="Times New Roman"/>
                <w:b/>
                <w:sz w:val="26"/>
                <w:szCs w:val="26"/>
                <w:lang w:val="vi-VN"/>
              </w:rPr>
            </w:pPr>
            <w:r w:rsidRPr="00937F80">
              <w:rPr>
                <w:rFonts w:ascii="Times New Roman" w:hAnsi="Times New Roman" w:cs="Times New Roman"/>
                <w:b/>
                <w:sz w:val="26"/>
                <w:szCs w:val="26"/>
              </w:rPr>
              <w:t>Content</w:t>
            </w:r>
          </w:p>
        </w:tc>
      </w:tr>
      <w:tr w:rsidR="0049351A" w:rsidRPr="00937F80" w14:paraId="5FC4F348" w14:textId="77777777" w:rsidTr="0049351A">
        <w:trPr>
          <w:jc w:val="center"/>
        </w:trPr>
        <w:tc>
          <w:tcPr>
            <w:tcW w:w="4688" w:type="dxa"/>
          </w:tcPr>
          <w:p w14:paraId="605A59CF" w14:textId="77777777" w:rsidR="0049351A" w:rsidRPr="00937F80" w:rsidRDefault="007F1676" w:rsidP="0049351A">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 xml:space="preserve"> Teacher asks students to talk about what they have learnt in the lesson.</w:t>
            </w:r>
          </w:p>
        </w:tc>
        <w:tc>
          <w:tcPr>
            <w:tcW w:w="5490" w:type="dxa"/>
            <w:gridSpan w:val="3"/>
          </w:tcPr>
          <w:p w14:paraId="05344E44" w14:textId="77777777" w:rsidR="007F1676" w:rsidRPr="00E50F74" w:rsidRDefault="0049351A" w:rsidP="007F1676">
            <w:pPr>
              <w:pStyle w:val="Subtitle"/>
              <w:spacing w:after="0"/>
              <w:rPr>
                <w:rFonts w:ascii="Times New Roman" w:hAnsi="Times New Roman" w:cs="Times New Roman"/>
                <w:b w:val="0"/>
                <w:sz w:val="26"/>
                <w:szCs w:val="26"/>
              </w:rPr>
            </w:pPr>
            <w:r w:rsidRPr="00937F80">
              <w:rPr>
                <w:rFonts w:ascii="Times New Roman" w:hAnsi="Times New Roman" w:cs="Times New Roman"/>
                <w:b w:val="0"/>
                <w:color w:val="000000" w:themeColor="text1"/>
                <w:sz w:val="26"/>
                <w:szCs w:val="26"/>
              </w:rPr>
              <w:t xml:space="preserve"> </w:t>
            </w:r>
            <w:r w:rsidR="00D22EF7" w:rsidRPr="00E50F74">
              <w:rPr>
                <w:rFonts w:ascii="Times New Roman" w:hAnsi="Times New Roman" w:cs="Times New Roman"/>
                <w:b w:val="0"/>
                <w:sz w:val="26"/>
                <w:szCs w:val="26"/>
              </w:rPr>
              <w:t>- revise vocabulary</w:t>
            </w:r>
            <w:r w:rsidR="007F1676" w:rsidRPr="00E50F74">
              <w:rPr>
                <w:rFonts w:ascii="Times New Roman" w:hAnsi="Times New Roman" w:cs="Times New Roman"/>
                <w:b w:val="0"/>
                <w:sz w:val="26"/>
                <w:szCs w:val="26"/>
              </w:rPr>
              <w:t xml:space="preserve">  in unit 1.</w:t>
            </w:r>
          </w:p>
          <w:p w14:paraId="42AB480A" w14:textId="77777777" w:rsidR="00D22EF7" w:rsidRPr="00E50F74" w:rsidRDefault="007F1676" w:rsidP="00D22EF7">
            <w:pPr>
              <w:widowControl w:val="0"/>
              <w:tabs>
                <w:tab w:val="left" w:pos="1548"/>
              </w:tabs>
              <w:spacing w:before="92"/>
              <w:rPr>
                <w:sz w:val="26"/>
                <w:szCs w:val="26"/>
              </w:rPr>
            </w:pPr>
            <w:r w:rsidRPr="00E50F74">
              <w:rPr>
                <w:sz w:val="26"/>
                <w:szCs w:val="26"/>
              </w:rPr>
              <w:t xml:space="preserve"> -</w:t>
            </w:r>
            <w:r w:rsidR="00D22EF7" w:rsidRPr="00E50F74">
              <w:rPr>
                <w:sz w:val="26"/>
                <w:szCs w:val="26"/>
              </w:rPr>
              <w:t xml:space="preserve"> </w:t>
            </w:r>
            <w:r w:rsidR="00D22EF7" w:rsidRPr="00E50F74">
              <w:rPr>
                <w:spacing w:val="-3"/>
                <w:w w:val="110"/>
                <w:sz w:val="26"/>
                <w:szCs w:val="26"/>
              </w:rPr>
              <w:t>Sounds</w:t>
            </w:r>
            <w:r w:rsidR="00D22EF7" w:rsidRPr="00E50F74">
              <w:rPr>
                <w:spacing w:val="-18"/>
                <w:w w:val="110"/>
                <w:sz w:val="26"/>
                <w:szCs w:val="26"/>
              </w:rPr>
              <w:t xml:space="preserve"> </w:t>
            </w:r>
            <w:r w:rsidR="00D22EF7" w:rsidRPr="00E50F74">
              <w:rPr>
                <w:i/>
                <w:spacing w:val="-2"/>
                <w:w w:val="110"/>
                <w:sz w:val="26"/>
                <w:szCs w:val="26"/>
              </w:rPr>
              <w:t>la:/</w:t>
            </w:r>
            <w:r w:rsidR="00D22EF7" w:rsidRPr="00E50F74">
              <w:rPr>
                <w:i/>
                <w:spacing w:val="6"/>
                <w:w w:val="110"/>
                <w:sz w:val="26"/>
                <w:szCs w:val="26"/>
              </w:rPr>
              <w:t xml:space="preserve"> </w:t>
            </w:r>
            <w:r w:rsidR="00D22EF7" w:rsidRPr="00E50F74">
              <w:rPr>
                <w:spacing w:val="-2"/>
                <w:w w:val="110"/>
                <w:sz w:val="26"/>
                <w:szCs w:val="26"/>
              </w:rPr>
              <w:t>and/A/;</w:t>
            </w:r>
          </w:p>
          <w:p w14:paraId="3FF79075" w14:textId="77777777" w:rsidR="00D22EF7" w:rsidRPr="00E50F74" w:rsidRDefault="00D22EF7" w:rsidP="00D22EF7">
            <w:pPr>
              <w:widowControl w:val="0"/>
              <w:tabs>
                <w:tab w:val="left" w:pos="1543"/>
              </w:tabs>
              <w:spacing w:before="115"/>
              <w:rPr>
                <w:sz w:val="26"/>
                <w:szCs w:val="26"/>
              </w:rPr>
            </w:pPr>
            <w:r w:rsidRPr="00E50F74">
              <w:rPr>
                <w:w w:val="105"/>
                <w:sz w:val="26"/>
                <w:szCs w:val="26"/>
              </w:rPr>
              <w:t>- The</w:t>
            </w:r>
            <w:r w:rsidRPr="00E50F74">
              <w:rPr>
                <w:spacing w:val="-9"/>
                <w:w w:val="105"/>
                <w:sz w:val="26"/>
                <w:szCs w:val="26"/>
              </w:rPr>
              <w:t xml:space="preserve"> </w:t>
            </w:r>
            <w:r w:rsidRPr="00E50F74">
              <w:rPr>
                <w:w w:val="105"/>
                <w:sz w:val="26"/>
                <w:szCs w:val="26"/>
              </w:rPr>
              <w:t>present</w:t>
            </w:r>
            <w:r w:rsidRPr="00E50F74">
              <w:rPr>
                <w:spacing w:val="-5"/>
                <w:w w:val="105"/>
                <w:sz w:val="26"/>
                <w:szCs w:val="26"/>
              </w:rPr>
              <w:t xml:space="preserve"> </w:t>
            </w:r>
            <w:r w:rsidRPr="00E50F74">
              <w:rPr>
                <w:w w:val="105"/>
                <w:sz w:val="26"/>
                <w:szCs w:val="26"/>
              </w:rPr>
              <w:t>simple;</w:t>
            </w:r>
          </w:p>
          <w:p w14:paraId="176DB6C4" w14:textId="77777777" w:rsidR="00D22EF7" w:rsidRPr="00E50F74" w:rsidRDefault="00D22EF7" w:rsidP="00D22EF7">
            <w:pPr>
              <w:widowControl w:val="0"/>
              <w:tabs>
                <w:tab w:val="left" w:pos="1557"/>
              </w:tabs>
              <w:spacing w:before="121"/>
              <w:rPr>
                <w:sz w:val="26"/>
                <w:szCs w:val="26"/>
              </w:rPr>
            </w:pPr>
            <w:r w:rsidRPr="00E50F74">
              <w:rPr>
                <w:w w:val="105"/>
                <w:sz w:val="26"/>
                <w:szCs w:val="26"/>
              </w:rPr>
              <w:t>- Adverbs</w:t>
            </w:r>
            <w:r w:rsidRPr="00E50F74">
              <w:rPr>
                <w:spacing w:val="-2"/>
                <w:w w:val="105"/>
                <w:sz w:val="26"/>
                <w:szCs w:val="26"/>
              </w:rPr>
              <w:t xml:space="preserve"> </w:t>
            </w:r>
            <w:r w:rsidRPr="00E50F74">
              <w:rPr>
                <w:w w:val="105"/>
                <w:sz w:val="26"/>
                <w:szCs w:val="26"/>
              </w:rPr>
              <w:t>of</w:t>
            </w:r>
            <w:r w:rsidRPr="00E50F74">
              <w:rPr>
                <w:spacing w:val="4"/>
                <w:w w:val="105"/>
                <w:sz w:val="26"/>
                <w:szCs w:val="26"/>
              </w:rPr>
              <w:t xml:space="preserve"> </w:t>
            </w:r>
            <w:r w:rsidRPr="00E50F74">
              <w:rPr>
                <w:w w:val="105"/>
                <w:sz w:val="26"/>
                <w:szCs w:val="26"/>
              </w:rPr>
              <w:t>frequency.</w:t>
            </w:r>
          </w:p>
          <w:p w14:paraId="67094402" w14:textId="77777777" w:rsidR="007F1676" w:rsidRPr="00E50F74" w:rsidRDefault="00D22EF7" w:rsidP="007F1676">
            <w:pPr>
              <w:rPr>
                <w:sz w:val="26"/>
                <w:szCs w:val="26"/>
              </w:rPr>
            </w:pPr>
            <w:r w:rsidRPr="00E50F74">
              <w:rPr>
                <w:sz w:val="26"/>
                <w:szCs w:val="26"/>
              </w:rPr>
              <w:t>- Make a project about your school.</w:t>
            </w:r>
          </w:p>
          <w:p w14:paraId="6982F384" w14:textId="77777777" w:rsidR="007F1676" w:rsidRPr="00937F80" w:rsidRDefault="007F1676" w:rsidP="007F1676">
            <w:pPr>
              <w:rPr>
                <w:sz w:val="26"/>
                <w:szCs w:val="26"/>
              </w:rPr>
            </w:pPr>
          </w:p>
        </w:tc>
      </w:tr>
      <w:tr w:rsidR="0049351A" w:rsidRPr="00937F80" w14:paraId="6E007C5D" w14:textId="77777777" w:rsidTr="0049351A">
        <w:trPr>
          <w:jc w:val="center"/>
        </w:trPr>
        <w:tc>
          <w:tcPr>
            <w:tcW w:w="10178" w:type="dxa"/>
            <w:gridSpan w:val="4"/>
          </w:tcPr>
          <w:p w14:paraId="21B5F351" w14:textId="2A3CF15D" w:rsidR="00D22EF7" w:rsidRPr="00937F80" w:rsidRDefault="006A30A5" w:rsidP="00D22EF7">
            <w:pPr>
              <w:jc w:val="center"/>
              <w:rPr>
                <w:b/>
                <w:sz w:val="26"/>
                <w:szCs w:val="26"/>
              </w:rPr>
            </w:pPr>
            <w:r>
              <w:rPr>
                <w:b/>
                <w:sz w:val="26"/>
                <w:szCs w:val="26"/>
              </w:rPr>
              <w:t>IV.</w:t>
            </w:r>
            <w:r w:rsidR="00D22EF7" w:rsidRPr="00937F80">
              <w:rPr>
                <w:b/>
                <w:sz w:val="26"/>
                <w:szCs w:val="26"/>
              </w:rPr>
              <w:t xml:space="preserve"> Homework (2)</w:t>
            </w:r>
          </w:p>
          <w:p w14:paraId="5C441BF4" w14:textId="77777777" w:rsidR="00D22EF7" w:rsidRPr="00937F80" w:rsidRDefault="00BC28FC" w:rsidP="00D22EF7">
            <w:pPr>
              <w:pStyle w:val="NoSpacing"/>
              <w:rPr>
                <w:sz w:val="26"/>
                <w:szCs w:val="26"/>
                <w:lang w:val="vi-VN"/>
              </w:rPr>
            </w:pPr>
            <w:r>
              <w:rPr>
                <w:b/>
                <w:sz w:val="26"/>
                <w:szCs w:val="26"/>
              </w:rPr>
              <w:t xml:space="preserve">* </w:t>
            </w:r>
            <w:r w:rsidR="00D22EF7" w:rsidRPr="00937F80">
              <w:rPr>
                <w:b/>
                <w:sz w:val="26"/>
                <w:szCs w:val="26"/>
                <w:lang w:val="vi-VN"/>
              </w:rPr>
              <w:t>Aim:</w:t>
            </w:r>
            <w:r w:rsidR="00D22EF7" w:rsidRPr="00937F80">
              <w:rPr>
                <w:sz w:val="26"/>
                <w:szCs w:val="26"/>
                <w:lang w:val="vi-VN"/>
              </w:rPr>
              <w:t xml:space="preserve"> </w:t>
            </w:r>
            <w:r w:rsidR="005728C1">
              <w:rPr>
                <w:sz w:val="26"/>
                <w:szCs w:val="26"/>
              </w:rPr>
              <w:t>To revise</w:t>
            </w:r>
            <w:r w:rsidR="00D22EF7" w:rsidRPr="00937F80">
              <w:rPr>
                <w:sz w:val="26"/>
                <w:szCs w:val="26"/>
              </w:rPr>
              <w:t xml:space="preserve"> the knowledge that students have gained in Unit1 and To prepare for the next lesson</w:t>
            </w:r>
          </w:p>
          <w:p w14:paraId="3BF13BF4" w14:textId="77777777" w:rsidR="00D22EF7" w:rsidRPr="00937F80" w:rsidRDefault="00D22EF7" w:rsidP="00D22EF7">
            <w:pPr>
              <w:spacing w:before="40"/>
              <w:rPr>
                <w:bCs/>
                <w:sz w:val="26"/>
                <w:szCs w:val="26"/>
              </w:rPr>
            </w:pPr>
            <w:r w:rsidRPr="00937F80">
              <w:rPr>
                <w:rFonts w:eastAsia="Calibri"/>
                <w:color w:val="000000"/>
                <w:sz w:val="26"/>
                <w:szCs w:val="26"/>
              </w:rPr>
              <w:t>*</w:t>
            </w:r>
            <w:r w:rsidRPr="00937F80">
              <w:rPr>
                <w:b/>
                <w:sz w:val="26"/>
                <w:szCs w:val="26"/>
              </w:rPr>
              <w:t xml:space="preserve"> Content:</w:t>
            </w:r>
            <w:r w:rsidRPr="00937F80">
              <w:rPr>
                <w:bCs/>
                <w:sz w:val="26"/>
                <w:szCs w:val="26"/>
              </w:rPr>
              <w:t xml:space="preserve"> </w:t>
            </w:r>
            <w:r w:rsidRPr="00937F80">
              <w:rPr>
                <w:rFonts w:eastAsia="Calibri"/>
                <w:sz w:val="26"/>
                <w:szCs w:val="26"/>
              </w:rPr>
              <w:t>Review the lesson and prepare for the next lesson</w:t>
            </w:r>
            <w:r w:rsidRPr="00937F80">
              <w:rPr>
                <w:bCs/>
                <w:sz w:val="26"/>
                <w:szCs w:val="26"/>
              </w:rPr>
              <w:t xml:space="preserve"> and do exersie in the workbbook</w:t>
            </w:r>
          </w:p>
          <w:p w14:paraId="3095D117" w14:textId="77777777" w:rsidR="00D22EF7" w:rsidRPr="00937F80" w:rsidRDefault="00D22EF7" w:rsidP="00D22EF7">
            <w:pPr>
              <w:spacing w:line="276" w:lineRule="auto"/>
              <w:rPr>
                <w:sz w:val="26"/>
                <w:szCs w:val="26"/>
                <w:shd w:val="clear" w:color="auto" w:fill="FFFFFF"/>
              </w:rPr>
            </w:pPr>
            <w:r w:rsidRPr="00937F80">
              <w:rPr>
                <w:b/>
                <w:sz w:val="26"/>
                <w:szCs w:val="26"/>
                <w:shd w:val="clear" w:color="auto" w:fill="FFFFFF"/>
              </w:rPr>
              <w:t>* Products:</w:t>
            </w:r>
            <w:r w:rsidRPr="00937F80">
              <w:rPr>
                <w:sz w:val="26"/>
                <w:szCs w:val="26"/>
                <w:shd w:val="clear" w:color="auto" w:fill="FFFFFF"/>
              </w:rPr>
              <w:t xml:space="preserve">   Students’ </w:t>
            </w:r>
            <w:r w:rsidRPr="00937F80">
              <w:rPr>
                <w:sz w:val="26"/>
                <w:szCs w:val="26"/>
              </w:rPr>
              <w:t>textbook and workbook</w:t>
            </w:r>
          </w:p>
          <w:p w14:paraId="7E8323D6" w14:textId="77777777" w:rsidR="00D22EF7" w:rsidRPr="00937F80" w:rsidRDefault="00D22EF7" w:rsidP="00D22EF7">
            <w:pPr>
              <w:rPr>
                <w:sz w:val="26"/>
                <w:szCs w:val="26"/>
              </w:rPr>
            </w:pPr>
            <w:r w:rsidRPr="00937F80">
              <w:rPr>
                <w:b/>
                <w:sz w:val="26"/>
                <w:szCs w:val="26"/>
              </w:rPr>
              <w:t>* Organization of implementation</w:t>
            </w:r>
            <w:r w:rsidR="00BC28FC">
              <w:rPr>
                <w:b/>
                <w:sz w:val="26"/>
                <w:szCs w:val="26"/>
              </w:rPr>
              <w:t>:</w:t>
            </w:r>
          </w:p>
          <w:p w14:paraId="0802C9B3" w14:textId="77777777" w:rsidR="0049351A" w:rsidRPr="00937F80" w:rsidRDefault="0049351A" w:rsidP="00D22EF7">
            <w:pPr>
              <w:rPr>
                <w:sz w:val="26"/>
                <w:szCs w:val="26"/>
              </w:rPr>
            </w:pPr>
          </w:p>
        </w:tc>
      </w:tr>
      <w:tr w:rsidR="0049351A" w:rsidRPr="00937F80" w14:paraId="56487429" w14:textId="77777777" w:rsidTr="0049351A">
        <w:trPr>
          <w:jc w:val="center"/>
        </w:trPr>
        <w:tc>
          <w:tcPr>
            <w:tcW w:w="4688" w:type="dxa"/>
          </w:tcPr>
          <w:p w14:paraId="23AFFFA9" w14:textId="77777777" w:rsidR="0049351A" w:rsidRPr="00937F80" w:rsidRDefault="0049351A" w:rsidP="0049351A">
            <w:pPr>
              <w:jc w:val="center"/>
              <w:rPr>
                <w:b/>
                <w:bCs/>
                <w:sz w:val="26"/>
                <w:szCs w:val="26"/>
              </w:rPr>
            </w:pPr>
            <w:r w:rsidRPr="00937F80">
              <w:rPr>
                <w:b/>
                <w:sz w:val="26"/>
                <w:szCs w:val="26"/>
              </w:rPr>
              <w:t>Teacher’s and Ss’ activities</w:t>
            </w:r>
          </w:p>
        </w:tc>
        <w:tc>
          <w:tcPr>
            <w:tcW w:w="5490" w:type="dxa"/>
            <w:gridSpan w:val="3"/>
          </w:tcPr>
          <w:p w14:paraId="31EFC43F" w14:textId="77777777" w:rsidR="0049351A" w:rsidRPr="00937F80" w:rsidRDefault="0049351A" w:rsidP="0049351A">
            <w:pPr>
              <w:spacing w:before="40"/>
              <w:jc w:val="center"/>
              <w:rPr>
                <w:b/>
                <w:bCs/>
                <w:sz w:val="26"/>
                <w:szCs w:val="26"/>
                <w:u w:val="single"/>
              </w:rPr>
            </w:pPr>
            <w:r w:rsidRPr="00937F80">
              <w:rPr>
                <w:b/>
                <w:sz w:val="26"/>
                <w:szCs w:val="26"/>
              </w:rPr>
              <w:t>Content</w:t>
            </w:r>
          </w:p>
        </w:tc>
      </w:tr>
      <w:tr w:rsidR="0049351A" w:rsidRPr="00937F80" w14:paraId="77A30564" w14:textId="77777777" w:rsidTr="00B41EFE">
        <w:trPr>
          <w:trHeight w:val="1817"/>
          <w:jc w:val="center"/>
        </w:trPr>
        <w:tc>
          <w:tcPr>
            <w:tcW w:w="4688" w:type="dxa"/>
          </w:tcPr>
          <w:p w14:paraId="349D297A" w14:textId="77777777" w:rsidR="00524B97" w:rsidRPr="00937F80" w:rsidRDefault="00524B97" w:rsidP="00524B97">
            <w:pPr>
              <w:pStyle w:val="ListParagraph"/>
              <w:numPr>
                <w:ilvl w:val="0"/>
                <w:numId w:val="1"/>
              </w:numPr>
              <w:overflowPunct/>
              <w:autoSpaceDE/>
              <w:autoSpaceDN/>
              <w:adjustRightInd/>
              <w:ind w:left="170" w:hanging="170"/>
              <w:rPr>
                <w:rFonts w:ascii="Times New Roman" w:hAnsi="Times New Roman"/>
                <w:sz w:val="26"/>
                <w:szCs w:val="26"/>
              </w:rPr>
            </w:pPr>
            <w:r w:rsidRPr="00937F80">
              <w:rPr>
                <w:rFonts w:ascii="Times New Roman" w:hAnsi="Times New Roman"/>
                <w:sz w:val="26"/>
                <w:szCs w:val="26"/>
              </w:rPr>
              <w:t xml:space="preserve">Teacher asks students to </w:t>
            </w:r>
            <w:r w:rsidRPr="00937F80">
              <w:rPr>
                <w:rFonts w:ascii="Times New Roman" w:hAnsi="Times New Roman"/>
                <w:sz w:val="26"/>
                <w:szCs w:val="26"/>
                <w:lang w:val="en-US"/>
              </w:rPr>
              <w:t xml:space="preserve"> revise old lesson and to do exercise in workbook.</w:t>
            </w:r>
          </w:p>
          <w:p w14:paraId="0C4D0C55" w14:textId="77777777" w:rsidR="0049351A" w:rsidRPr="00937F80" w:rsidRDefault="00524B97" w:rsidP="00524B97">
            <w:pPr>
              <w:pStyle w:val="NoSpacing"/>
              <w:rPr>
                <w:sz w:val="26"/>
                <w:szCs w:val="26"/>
              </w:rPr>
            </w:pPr>
            <w:r w:rsidRPr="00937F80">
              <w:rPr>
                <w:sz w:val="26"/>
                <w:szCs w:val="26"/>
              </w:rPr>
              <w:t>- Teacher asks students to</w:t>
            </w:r>
            <w:r w:rsidR="00B41EFE" w:rsidRPr="00937F80">
              <w:rPr>
                <w:sz w:val="26"/>
                <w:szCs w:val="26"/>
              </w:rPr>
              <w:t xml:space="preserve"> complete the project and </w:t>
            </w:r>
            <w:r w:rsidRPr="00937F80">
              <w:rPr>
                <w:sz w:val="26"/>
                <w:szCs w:val="26"/>
              </w:rPr>
              <w:t>prepare the new lesson.</w:t>
            </w:r>
          </w:p>
        </w:tc>
        <w:tc>
          <w:tcPr>
            <w:tcW w:w="5490" w:type="dxa"/>
            <w:gridSpan w:val="3"/>
          </w:tcPr>
          <w:p w14:paraId="02DED8A6" w14:textId="77777777" w:rsidR="00D22EF7" w:rsidRPr="00937F80" w:rsidRDefault="00E50F74" w:rsidP="00E50F74">
            <w:pPr>
              <w:spacing w:before="122" w:line="285" w:lineRule="auto"/>
              <w:ind w:right="312"/>
              <w:jc w:val="both"/>
              <w:rPr>
                <w:spacing w:val="-4"/>
                <w:sz w:val="26"/>
                <w:szCs w:val="26"/>
              </w:rPr>
            </w:pPr>
            <w:r>
              <w:rPr>
                <w:spacing w:val="-4"/>
                <w:sz w:val="26"/>
                <w:szCs w:val="26"/>
              </w:rPr>
              <w:t>-</w:t>
            </w:r>
            <w:r w:rsidR="00D22EF7" w:rsidRPr="00937F80">
              <w:rPr>
                <w:spacing w:val="-4"/>
                <w:sz w:val="26"/>
                <w:szCs w:val="26"/>
              </w:rPr>
              <w:t xml:space="preserve"> Complete the project</w:t>
            </w:r>
          </w:p>
          <w:p w14:paraId="3A29FB86" w14:textId="77777777" w:rsidR="0049351A" w:rsidRPr="00937F80" w:rsidRDefault="00E50F74" w:rsidP="00E50F74">
            <w:pPr>
              <w:spacing w:before="122" w:line="285" w:lineRule="auto"/>
              <w:ind w:right="312"/>
              <w:jc w:val="both"/>
              <w:rPr>
                <w:sz w:val="26"/>
                <w:szCs w:val="26"/>
              </w:rPr>
            </w:pPr>
            <w:r>
              <w:rPr>
                <w:spacing w:val="-4"/>
                <w:sz w:val="26"/>
                <w:szCs w:val="26"/>
              </w:rPr>
              <w:t xml:space="preserve">- </w:t>
            </w:r>
            <w:r w:rsidR="00D22EF7" w:rsidRPr="00937F80">
              <w:rPr>
                <w:spacing w:val="-4"/>
                <w:sz w:val="26"/>
                <w:szCs w:val="26"/>
              </w:rPr>
              <w:t xml:space="preserve"> Prepar</w:t>
            </w:r>
            <w:r w:rsidR="00B41EFE" w:rsidRPr="00937F80">
              <w:rPr>
                <w:spacing w:val="-4"/>
                <w:sz w:val="26"/>
                <w:szCs w:val="26"/>
              </w:rPr>
              <w:t>e for the next lesson: Unit 2 –</w:t>
            </w:r>
            <w:r w:rsidR="00D22EF7" w:rsidRPr="00937F80">
              <w:rPr>
                <w:spacing w:val="-4"/>
                <w:sz w:val="26"/>
                <w:szCs w:val="26"/>
              </w:rPr>
              <w:t>Lesson 1. Getting started.</w:t>
            </w:r>
          </w:p>
        </w:tc>
      </w:tr>
    </w:tbl>
    <w:p w14:paraId="4412C9A2" w14:textId="77777777" w:rsidR="0049351A" w:rsidRPr="00937F80" w:rsidRDefault="0049351A" w:rsidP="0049351A">
      <w:pPr>
        <w:pStyle w:val="NoSpacing"/>
        <w:rPr>
          <w:b/>
          <w:sz w:val="26"/>
          <w:szCs w:val="26"/>
        </w:rPr>
      </w:pPr>
      <w:r w:rsidRPr="00937F80">
        <w:rPr>
          <w:b/>
          <w:sz w:val="26"/>
          <w:szCs w:val="26"/>
        </w:rPr>
        <w:t xml:space="preserve">*-  </w:t>
      </w:r>
      <w:r w:rsidRPr="00937F80">
        <w:rPr>
          <w:b/>
          <w:sz w:val="26"/>
          <w:szCs w:val="26"/>
          <w:u w:val="single"/>
        </w:rPr>
        <w:t xml:space="preserve">Evaluation: </w:t>
      </w:r>
      <w:r w:rsidRPr="00937F80">
        <w:rPr>
          <w:sz w:val="26"/>
          <w:szCs w:val="26"/>
        </w:rPr>
        <w:t>…………………………………………………………………………………………………………………………………………………………………………………………………….</w:t>
      </w:r>
    </w:p>
    <w:p w14:paraId="1FCE32E1" w14:textId="77777777" w:rsidR="0049351A" w:rsidRDefault="0049351A" w:rsidP="0049351A">
      <w:pPr>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6A30A5" w:rsidRPr="00787B4E" w14:paraId="713ECD2D" w14:textId="77777777" w:rsidTr="006A30A5">
        <w:tc>
          <w:tcPr>
            <w:tcW w:w="4225" w:type="dxa"/>
          </w:tcPr>
          <w:p w14:paraId="10A5E968" w14:textId="77777777" w:rsidR="006A30A5" w:rsidRPr="006E1192" w:rsidRDefault="006A30A5" w:rsidP="006A30A5">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15</w:t>
            </w:r>
            <w:r w:rsidRPr="006E1192">
              <w:rPr>
                <w:i/>
                <w:color w:val="000000"/>
                <w:sz w:val="26"/>
                <w:szCs w:val="26"/>
              </w:rPr>
              <w:t>/ 09 / 2021</w:t>
            </w:r>
          </w:p>
          <w:p w14:paraId="47F7EE8E" w14:textId="77777777" w:rsidR="006A30A5" w:rsidRPr="006E1192" w:rsidRDefault="006A30A5" w:rsidP="006A30A5">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0D87AB22" w14:textId="3E0DC40B" w:rsidR="006A30A5" w:rsidRPr="006E1192" w:rsidRDefault="006A30A5" w:rsidP="006A30A5">
            <w:pPr>
              <w:rPr>
                <w:i/>
                <w:color w:val="000000"/>
                <w:sz w:val="34"/>
                <w:szCs w:val="34"/>
              </w:rPr>
            </w:pPr>
            <w:r w:rsidRPr="006E1192">
              <w:rPr>
                <w:b/>
                <w:i/>
                <w:sz w:val="26"/>
                <w:szCs w:val="26"/>
              </w:rPr>
              <w:t>Period</w:t>
            </w:r>
            <w:r>
              <w:rPr>
                <w:b/>
                <w:i/>
                <w:sz w:val="26"/>
                <w:szCs w:val="26"/>
              </w:rPr>
              <w:t>: 09</w:t>
            </w:r>
          </w:p>
          <w:p w14:paraId="28BD0042" w14:textId="77777777" w:rsidR="006A30A5" w:rsidRPr="008C25E3" w:rsidRDefault="006A30A5" w:rsidP="006A30A5">
            <w:pPr>
              <w:rPr>
                <w:i/>
              </w:rPr>
            </w:pPr>
            <w:r>
              <w:rPr>
                <w:b/>
                <w:bCs/>
                <w:i/>
                <w:color w:val="000000"/>
              </w:rPr>
              <w:t>Week : 03</w:t>
            </w:r>
          </w:p>
        </w:tc>
        <w:tc>
          <w:tcPr>
            <w:tcW w:w="5511" w:type="dxa"/>
          </w:tcPr>
          <w:p w14:paraId="3333539D" w14:textId="77777777" w:rsidR="006A30A5" w:rsidRPr="0087649B" w:rsidRDefault="006A30A5" w:rsidP="006A30A5">
            <w:pPr>
              <w:pStyle w:val="Title"/>
              <w:rPr>
                <w:rFonts w:ascii="Times New Roman" w:hAnsi="Times New Roman"/>
                <w:color w:val="auto"/>
                <w:sz w:val="26"/>
                <w:szCs w:val="26"/>
              </w:rPr>
            </w:pPr>
            <w:r w:rsidRPr="0087649B">
              <w:rPr>
                <w:rFonts w:ascii="Times New Roman" w:hAnsi="Times New Roman"/>
                <w:color w:val="auto"/>
                <w:sz w:val="26"/>
                <w:szCs w:val="26"/>
                <w:u w:val="single"/>
              </w:rPr>
              <w:t>UNIT 2</w:t>
            </w:r>
            <w:r w:rsidRPr="0087649B">
              <w:rPr>
                <w:rFonts w:ascii="Times New Roman" w:hAnsi="Times New Roman"/>
                <w:color w:val="auto"/>
                <w:sz w:val="26"/>
                <w:szCs w:val="26"/>
              </w:rPr>
              <w:t>: MY HOUSE</w:t>
            </w:r>
          </w:p>
          <w:p w14:paraId="531B8746" w14:textId="77777777" w:rsidR="006A30A5" w:rsidRPr="00885457" w:rsidRDefault="006A30A5" w:rsidP="006A30A5">
            <w:pPr>
              <w:pStyle w:val="Heading1"/>
              <w:outlineLvl w:val="0"/>
              <w:rPr>
                <w:rFonts w:ascii="Times New Roman" w:hAnsi="Times New Roman" w:cs="Times New Roman"/>
                <w:b/>
                <w:sz w:val="26"/>
                <w:szCs w:val="26"/>
              </w:rPr>
            </w:pPr>
            <w:r w:rsidRPr="00885457">
              <w:rPr>
                <w:rFonts w:ascii="Times New Roman" w:hAnsi="Times New Roman" w:cs="Times New Roman"/>
                <w:b/>
                <w:sz w:val="26"/>
                <w:szCs w:val="26"/>
              </w:rPr>
              <w:t>Lesson 1: Getting started – A look inside</w:t>
            </w:r>
          </w:p>
          <w:p w14:paraId="65510BCE" w14:textId="77777777" w:rsidR="006A30A5" w:rsidRPr="00787B4E" w:rsidRDefault="006A30A5" w:rsidP="006A30A5">
            <w:pPr>
              <w:rPr>
                <w:b/>
                <w:sz w:val="26"/>
                <w:szCs w:val="26"/>
              </w:rPr>
            </w:pPr>
          </w:p>
        </w:tc>
      </w:tr>
    </w:tbl>
    <w:p w14:paraId="7C5E8195" w14:textId="77777777" w:rsidR="000D5222" w:rsidRPr="00DB060C" w:rsidRDefault="000D5222" w:rsidP="000D5222">
      <w:pPr>
        <w:pStyle w:val="NoSpacing"/>
        <w:rPr>
          <w:b/>
          <w:sz w:val="26"/>
          <w:szCs w:val="26"/>
        </w:rPr>
      </w:pPr>
      <w:r w:rsidRPr="00DB060C">
        <w:rPr>
          <w:b/>
          <w:sz w:val="26"/>
          <w:szCs w:val="26"/>
        </w:rPr>
        <w:t xml:space="preserve">        I. OBJECTIVES:  </w:t>
      </w:r>
    </w:p>
    <w:p w14:paraId="509E3321" w14:textId="77777777" w:rsidR="000D5222" w:rsidRPr="00DB060C" w:rsidRDefault="005728C1" w:rsidP="000D5222">
      <w:pPr>
        <w:rPr>
          <w:rStyle w:val="fontstyle01"/>
          <w:rFonts w:ascii="Times New Roman" w:hAnsi="Times New Roman"/>
          <w:sz w:val="26"/>
          <w:szCs w:val="26"/>
        </w:rPr>
      </w:pPr>
      <w:r>
        <w:rPr>
          <w:rStyle w:val="fontstyle01"/>
          <w:rFonts w:ascii="Times New Roman" w:hAnsi="Times New Roman"/>
          <w:sz w:val="26"/>
          <w:szCs w:val="26"/>
        </w:rPr>
        <w:t xml:space="preserve">       </w:t>
      </w:r>
      <w:r w:rsidR="000D5222" w:rsidRPr="00DB060C">
        <w:rPr>
          <w:rStyle w:val="fontstyle01"/>
          <w:rFonts w:ascii="Times New Roman" w:hAnsi="Times New Roman"/>
          <w:sz w:val="26"/>
          <w:szCs w:val="26"/>
        </w:rPr>
        <w:t>By the end of the lesson, students will be able to:</w:t>
      </w:r>
    </w:p>
    <w:p w14:paraId="601C5885" w14:textId="77777777" w:rsidR="000D5222" w:rsidRPr="005728C1" w:rsidRDefault="005728C1" w:rsidP="005728C1">
      <w:pPr>
        <w:rPr>
          <w:rStyle w:val="fontstyle01"/>
          <w:rFonts w:ascii="Times New Roman" w:hAnsi="Times New Roman"/>
          <w:sz w:val="26"/>
          <w:szCs w:val="26"/>
        </w:rPr>
      </w:pPr>
      <w:r>
        <w:rPr>
          <w:rStyle w:val="fontstyle01"/>
          <w:rFonts w:ascii="Times New Roman" w:hAnsi="Times New Roman"/>
          <w:sz w:val="26"/>
          <w:szCs w:val="26"/>
        </w:rPr>
        <w:t xml:space="preserve">   </w:t>
      </w:r>
      <w:r w:rsidRPr="005728C1">
        <w:rPr>
          <w:rStyle w:val="fontstyle01"/>
          <w:rFonts w:ascii="Times New Roman" w:hAnsi="Times New Roman"/>
          <w:sz w:val="26"/>
          <w:szCs w:val="26"/>
        </w:rPr>
        <w:t xml:space="preserve">    - </w:t>
      </w:r>
      <w:r w:rsidR="000D5222" w:rsidRPr="005728C1">
        <w:rPr>
          <w:rStyle w:val="fontstyle01"/>
          <w:rFonts w:ascii="Times New Roman" w:hAnsi="Times New Roman"/>
          <w:sz w:val="26"/>
          <w:szCs w:val="26"/>
        </w:rPr>
        <w:t xml:space="preserve">use the lexical items related to the topic </w:t>
      </w:r>
      <w:r w:rsidR="000D5222" w:rsidRPr="005728C1">
        <w:rPr>
          <w:rStyle w:val="fontstyle01"/>
          <w:rFonts w:ascii="Times New Roman" w:hAnsi="Times New Roman"/>
          <w:i/>
          <w:sz w:val="26"/>
          <w:szCs w:val="26"/>
        </w:rPr>
        <w:t>My house</w:t>
      </w:r>
      <w:r w:rsidR="000D5222" w:rsidRPr="005728C1">
        <w:rPr>
          <w:rStyle w:val="fontstyle01"/>
          <w:rFonts w:ascii="Times New Roman" w:hAnsi="Times New Roman"/>
          <w:sz w:val="26"/>
          <w:szCs w:val="26"/>
        </w:rPr>
        <w:t>;</w:t>
      </w:r>
    </w:p>
    <w:p w14:paraId="3A7CD6DC" w14:textId="77777777" w:rsidR="000D5222" w:rsidRPr="00DB060C" w:rsidRDefault="005728C1" w:rsidP="000D5222">
      <w:pPr>
        <w:pStyle w:val="NoSpacing"/>
        <w:rPr>
          <w:b/>
          <w:sz w:val="26"/>
          <w:szCs w:val="26"/>
        </w:rPr>
      </w:pPr>
      <w:r>
        <w:rPr>
          <w:rStyle w:val="fontstyle01"/>
          <w:rFonts w:ascii="Times New Roman" w:hAnsi="Times New Roman"/>
          <w:sz w:val="26"/>
          <w:szCs w:val="26"/>
        </w:rPr>
        <w:t xml:space="preserve">       - </w:t>
      </w:r>
      <w:r w:rsidR="000D5222" w:rsidRPr="00DB060C">
        <w:rPr>
          <w:rStyle w:val="fontstyle01"/>
          <w:rFonts w:ascii="Times New Roman" w:hAnsi="Times New Roman"/>
          <w:sz w:val="26"/>
          <w:szCs w:val="26"/>
        </w:rPr>
        <w:t>ask and answer about where someone lives.</w:t>
      </w:r>
    </w:p>
    <w:p w14:paraId="624B8904" w14:textId="77777777" w:rsidR="000D5222" w:rsidRPr="00DB060C" w:rsidRDefault="000D5222" w:rsidP="000D5222">
      <w:pPr>
        <w:spacing w:after="120"/>
        <w:rPr>
          <w:rFonts w:eastAsia="Calibri"/>
          <w:b/>
          <w:sz w:val="26"/>
          <w:szCs w:val="26"/>
        </w:rPr>
      </w:pPr>
      <w:r w:rsidRPr="00DB060C">
        <w:rPr>
          <w:b/>
          <w:sz w:val="26"/>
          <w:szCs w:val="26"/>
        </w:rPr>
        <w:t xml:space="preserve">        </w:t>
      </w:r>
      <w:r w:rsidRPr="00DB060C">
        <w:rPr>
          <w:rFonts w:eastAsia="Calibri"/>
          <w:b/>
          <w:sz w:val="26"/>
          <w:szCs w:val="26"/>
        </w:rPr>
        <w:t xml:space="preserve">II. LANGUAGE ANALYSIS </w:t>
      </w:r>
    </w:p>
    <w:p w14:paraId="06D44928" w14:textId="77777777" w:rsidR="000D5222" w:rsidRPr="00DB060C" w:rsidRDefault="00DB060C" w:rsidP="000D5222">
      <w:pPr>
        <w:pStyle w:val="NoSpacing"/>
        <w:rPr>
          <w:b/>
          <w:sz w:val="26"/>
          <w:szCs w:val="26"/>
        </w:rPr>
      </w:pPr>
      <w:r>
        <w:rPr>
          <w:b/>
          <w:sz w:val="26"/>
          <w:szCs w:val="26"/>
        </w:rPr>
        <w:t xml:space="preserve">      </w:t>
      </w:r>
      <w:r w:rsidR="000D5222" w:rsidRPr="00DB060C">
        <w:rPr>
          <w:b/>
          <w:sz w:val="26"/>
          <w:szCs w:val="26"/>
        </w:rPr>
        <w:t xml:space="preserve"> 1. Knowledge: </w:t>
      </w:r>
    </w:p>
    <w:p w14:paraId="190729D3" w14:textId="4EC9E31B" w:rsidR="000D5222" w:rsidRPr="00DB060C" w:rsidRDefault="000D5222" w:rsidP="000D5222">
      <w:pPr>
        <w:ind w:left="227"/>
        <w:rPr>
          <w:sz w:val="26"/>
          <w:szCs w:val="26"/>
          <w:lang w:eastAsia="en-GB"/>
        </w:rPr>
      </w:pPr>
      <w:r w:rsidRPr="00DB060C">
        <w:rPr>
          <w:sz w:val="26"/>
          <w:szCs w:val="26"/>
        </w:rPr>
        <w:t xml:space="preserve">       *</w:t>
      </w:r>
      <w:r w:rsidR="006A30A5">
        <w:rPr>
          <w:sz w:val="26"/>
          <w:szCs w:val="26"/>
        </w:rPr>
        <w:t xml:space="preserve"> Vocabulary: town house (n),  </w:t>
      </w:r>
      <w:r w:rsidRPr="00DB060C">
        <w:rPr>
          <w:sz w:val="26"/>
          <w:szCs w:val="26"/>
        </w:rPr>
        <w:t>untry house (n)</w:t>
      </w:r>
      <w:r w:rsidRPr="00DB060C">
        <w:rPr>
          <w:sz w:val="26"/>
          <w:szCs w:val="26"/>
          <w:lang w:eastAsia="en-GB"/>
        </w:rPr>
        <w:t>, flat (n),….</w:t>
      </w:r>
    </w:p>
    <w:p w14:paraId="42DC3029" w14:textId="77777777" w:rsidR="000D5222" w:rsidRPr="00DB060C" w:rsidRDefault="000D5222" w:rsidP="000D5222">
      <w:pPr>
        <w:widowControl w:val="0"/>
        <w:tabs>
          <w:tab w:val="left" w:pos="1318"/>
        </w:tabs>
        <w:spacing w:before="115"/>
        <w:rPr>
          <w:color w:val="696B6D"/>
          <w:sz w:val="26"/>
          <w:szCs w:val="26"/>
        </w:rPr>
      </w:pPr>
      <w:r w:rsidRPr="00DB060C">
        <w:rPr>
          <w:b/>
          <w:sz w:val="26"/>
          <w:szCs w:val="26"/>
        </w:rPr>
        <w:t xml:space="preserve">          </w:t>
      </w:r>
      <w:r w:rsidRPr="00DB060C">
        <w:rPr>
          <w:sz w:val="26"/>
          <w:szCs w:val="26"/>
        </w:rPr>
        <w:t xml:space="preserve">*  Grammar:  </w:t>
      </w:r>
      <w:r w:rsidRPr="00DB060C">
        <w:rPr>
          <w:color w:val="38383B"/>
          <w:sz w:val="26"/>
          <w:szCs w:val="26"/>
        </w:rPr>
        <w:t>possessive</w:t>
      </w:r>
      <w:r w:rsidR="00DB060C">
        <w:rPr>
          <w:color w:val="38383B"/>
          <w:sz w:val="26"/>
          <w:szCs w:val="26"/>
        </w:rPr>
        <w:t xml:space="preserve"> case</w:t>
      </w:r>
      <w:r w:rsidRPr="00DB060C">
        <w:rPr>
          <w:color w:val="38383B"/>
          <w:spacing w:val="3"/>
          <w:sz w:val="26"/>
          <w:szCs w:val="26"/>
        </w:rPr>
        <w:t xml:space="preserve"> and </w:t>
      </w:r>
      <w:r w:rsidRPr="00DB060C">
        <w:rPr>
          <w:color w:val="696B6D"/>
          <w:sz w:val="26"/>
          <w:szCs w:val="26"/>
        </w:rPr>
        <w:t xml:space="preserve"> </w:t>
      </w:r>
      <w:r w:rsidRPr="00DB060C">
        <w:rPr>
          <w:color w:val="38383B"/>
          <w:spacing w:val="-39"/>
          <w:w w:val="110"/>
          <w:sz w:val="26"/>
          <w:szCs w:val="26"/>
        </w:rPr>
        <w:t xml:space="preserve"> </w:t>
      </w:r>
      <w:r w:rsidRPr="00DB060C">
        <w:rPr>
          <w:color w:val="38383B"/>
          <w:spacing w:val="-1"/>
          <w:w w:val="110"/>
          <w:sz w:val="26"/>
          <w:szCs w:val="26"/>
        </w:rPr>
        <w:t>prepositions</w:t>
      </w:r>
      <w:r w:rsidRPr="00DB060C">
        <w:rPr>
          <w:color w:val="38383B"/>
          <w:spacing w:val="-11"/>
          <w:w w:val="110"/>
          <w:sz w:val="26"/>
          <w:szCs w:val="26"/>
        </w:rPr>
        <w:t xml:space="preserve"> </w:t>
      </w:r>
      <w:r w:rsidRPr="00DB060C">
        <w:rPr>
          <w:color w:val="38383B"/>
          <w:spacing w:val="-1"/>
          <w:w w:val="110"/>
          <w:sz w:val="26"/>
          <w:szCs w:val="26"/>
        </w:rPr>
        <w:t>of place</w:t>
      </w:r>
    </w:p>
    <w:p w14:paraId="14306AB1" w14:textId="77777777" w:rsidR="000D5222" w:rsidRPr="00DB060C" w:rsidRDefault="000D5222" w:rsidP="000D5222">
      <w:pPr>
        <w:spacing w:line="276" w:lineRule="auto"/>
        <w:rPr>
          <w:color w:val="000000"/>
          <w:sz w:val="26"/>
          <w:szCs w:val="26"/>
        </w:rPr>
      </w:pPr>
      <w:r w:rsidRPr="00DB060C">
        <w:rPr>
          <w:b/>
          <w:color w:val="000000"/>
          <w:sz w:val="26"/>
          <w:szCs w:val="26"/>
        </w:rPr>
        <w:t xml:space="preserve">       2. Skills:</w:t>
      </w:r>
      <w:r w:rsidRPr="00DB060C">
        <w:rPr>
          <w:color w:val="000000"/>
          <w:sz w:val="26"/>
          <w:szCs w:val="26"/>
        </w:rPr>
        <w:t xml:space="preserve"> Listening, speaking and reading</w:t>
      </w:r>
    </w:p>
    <w:p w14:paraId="2079BAF4" w14:textId="77777777" w:rsidR="000D5222" w:rsidRPr="00DB060C" w:rsidRDefault="000D5222" w:rsidP="000D5222">
      <w:pPr>
        <w:rPr>
          <w:sz w:val="26"/>
          <w:szCs w:val="26"/>
        </w:rPr>
      </w:pPr>
      <w:r w:rsidRPr="00DB060C">
        <w:rPr>
          <w:b/>
          <w:sz w:val="26"/>
          <w:szCs w:val="26"/>
        </w:rPr>
        <w:t xml:space="preserve">       3. Attitude:</w:t>
      </w:r>
      <w:r w:rsidRPr="00DB060C">
        <w:rPr>
          <w:sz w:val="26"/>
          <w:szCs w:val="26"/>
        </w:rPr>
        <w:t xml:space="preserve"> T</w:t>
      </w:r>
      <w:r w:rsidR="00885457">
        <w:rPr>
          <w:sz w:val="26"/>
          <w:szCs w:val="26"/>
        </w:rPr>
        <w:t xml:space="preserve">o teach SS to be hard- working and </w:t>
      </w:r>
      <w:r w:rsidRPr="00DB060C">
        <w:rPr>
          <w:sz w:val="26"/>
          <w:szCs w:val="26"/>
        </w:rPr>
        <w:t>love</w:t>
      </w:r>
      <w:r w:rsidR="00885457">
        <w:rPr>
          <w:sz w:val="26"/>
          <w:szCs w:val="26"/>
        </w:rPr>
        <w:t xml:space="preserve"> </w:t>
      </w:r>
      <w:r w:rsidRPr="00DB060C">
        <w:rPr>
          <w:sz w:val="26"/>
          <w:szCs w:val="26"/>
        </w:rPr>
        <w:t xml:space="preserve"> their house </w:t>
      </w:r>
      <w:r w:rsidR="00EC2955" w:rsidRPr="00DB060C">
        <w:rPr>
          <w:sz w:val="26"/>
          <w:szCs w:val="26"/>
        </w:rPr>
        <w:t>.</w:t>
      </w:r>
    </w:p>
    <w:p w14:paraId="7905F462" w14:textId="77777777" w:rsidR="000D5222" w:rsidRPr="00DB060C" w:rsidRDefault="000D5222" w:rsidP="00EC2955">
      <w:pPr>
        <w:rPr>
          <w:sz w:val="26"/>
          <w:szCs w:val="26"/>
        </w:rPr>
      </w:pPr>
      <w:r w:rsidRPr="00DB060C">
        <w:rPr>
          <w:b/>
          <w:sz w:val="26"/>
          <w:szCs w:val="26"/>
          <w:lang w:val="en"/>
        </w:rPr>
        <w:t xml:space="preserve">       4. Competences:</w:t>
      </w:r>
      <w:r w:rsidRPr="00DB060C">
        <w:rPr>
          <w:sz w:val="26"/>
          <w:szCs w:val="26"/>
        </w:rPr>
        <w:t xml:space="preserve">  - Co-operation,  self- study,</w:t>
      </w:r>
      <w:r w:rsidR="00EC2955" w:rsidRPr="00DB060C">
        <w:rPr>
          <w:sz w:val="26"/>
          <w:szCs w:val="26"/>
        </w:rPr>
        <w:t xml:space="preserve"> using language to do exercises</w:t>
      </w:r>
    </w:p>
    <w:p w14:paraId="747D5A52" w14:textId="77777777" w:rsidR="000D5222" w:rsidRPr="00DB060C" w:rsidRDefault="005728C1" w:rsidP="000D5222">
      <w:pPr>
        <w:pStyle w:val="NoSpacing"/>
        <w:tabs>
          <w:tab w:val="right" w:pos="9244"/>
        </w:tabs>
        <w:spacing w:line="360" w:lineRule="auto"/>
        <w:rPr>
          <w:b/>
          <w:sz w:val="26"/>
          <w:szCs w:val="26"/>
          <w:lang w:val="vi-VN"/>
        </w:rPr>
      </w:pPr>
      <w:r>
        <w:rPr>
          <w:b/>
          <w:sz w:val="26"/>
          <w:szCs w:val="26"/>
        </w:rPr>
        <w:lastRenderedPageBreak/>
        <w:t xml:space="preserve">       </w:t>
      </w:r>
      <w:r w:rsidR="000D5222" w:rsidRPr="00DB060C">
        <w:rPr>
          <w:b/>
          <w:sz w:val="26"/>
          <w:szCs w:val="26"/>
        </w:rPr>
        <w:t xml:space="preserve">III.  </w:t>
      </w:r>
      <w:r w:rsidR="000D5222" w:rsidRPr="00DB060C">
        <w:rPr>
          <w:b/>
          <w:sz w:val="26"/>
          <w:szCs w:val="26"/>
          <w:lang w:val="vi-VN"/>
        </w:rPr>
        <w:t>MATERIALS</w:t>
      </w:r>
      <w:r w:rsidR="000D5222" w:rsidRPr="00DB060C">
        <w:rPr>
          <w:b/>
          <w:sz w:val="26"/>
          <w:szCs w:val="26"/>
          <w:lang w:val="vi-VN"/>
        </w:rPr>
        <w:tab/>
      </w:r>
    </w:p>
    <w:p w14:paraId="07FEEC69" w14:textId="77777777" w:rsidR="000D5222" w:rsidRPr="00DB060C" w:rsidRDefault="000D5222" w:rsidP="000D5222">
      <w:pPr>
        <w:pStyle w:val="NoSpacing"/>
        <w:spacing w:line="276" w:lineRule="auto"/>
        <w:ind w:firstLine="720"/>
        <w:rPr>
          <w:sz w:val="26"/>
          <w:szCs w:val="26"/>
        </w:rPr>
      </w:pPr>
      <w:r w:rsidRPr="00DB060C">
        <w:rPr>
          <w:sz w:val="26"/>
          <w:szCs w:val="26"/>
          <w:lang w:val="vi-VN"/>
        </w:rPr>
        <w:t>-</w:t>
      </w:r>
      <w:r w:rsidR="00D356A5">
        <w:rPr>
          <w:sz w:val="26"/>
          <w:szCs w:val="26"/>
        </w:rPr>
        <w:t xml:space="preserve"> Grade 6 textbook, Unit 2</w:t>
      </w:r>
      <w:r w:rsidRPr="00DB060C">
        <w:rPr>
          <w:sz w:val="26"/>
          <w:szCs w:val="26"/>
        </w:rPr>
        <w:t>, Getting started</w:t>
      </w:r>
    </w:p>
    <w:p w14:paraId="59C02BEB" w14:textId="77777777" w:rsidR="000D5222" w:rsidRPr="00DB060C" w:rsidRDefault="000D5222" w:rsidP="000D5222">
      <w:pPr>
        <w:pStyle w:val="NoSpacing"/>
        <w:spacing w:line="276" w:lineRule="auto"/>
        <w:ind w:firstLine="720"/>
        <w:rPr>
          <w:sz w:val="26"/>
          <w:szCs w:val="26"/>
        </w:rPr>
      </w:pPr>
      <w:r w:rsidRPr="00DB060C">
        <w:rPr>
          <w:sz w:val="26"/>
          <w:szCs w:val="26"/>
          <w:lang w:val="vi-VN"/>
        </w:rPr>
        <w:t>-</w:t>
      </w:r>
      <w:r w:rsidRPr="00DB060C">
        <w:rPr>
          <w:sz w:val="26"/>
          <w:szCs w:val="26"/>
        </w:rPr>
        <w:t xml:space="preserve">  smart TV and cards,</w:t>
      </w:r>
      <w:r w:rsidRPr="00DB060C">
        <w:rPr>
          <w:color w:val="3F3F3F"/>
          <w:w w:val="105"/>
          <w:sz w:val="26"/>
          <w:szCs w:val="26"/>
        </w:rPr>
        <w:t xml:space="preserve"> visual</w:t>
      </w:r>
      <w:r w:rsidRPr="00DB060C">
        <w:rPr>
          <w:color w:val="3F3F3F"/>
          <w:spacing w:val="-20"/>
          <w:w w:val="105"/>
          <w:sz w:val="26"/>
          <w:szCs w:val="26"/>
        </w:rPr>
        <w:t xml:space="preserve"> </w:t>
      </w:r>
      <w:r w:rsidRPr="00DB060C">
        <w:rPr>
          <w:color w:val="3F3F3F"/>
          <w:w w:val="105"/>
          <w:sz w:val="26"/>
          <w:szCs w:val="26"/>
        </w:rPr>
        <w:t>aids</w:t>
      </w:r>
    </w:p>
    <w:p w14:paraId="3C61C3EB" w14:textId="77777777" w:rsidR="000D5222" w:rsidRPr="00DB060C" w:rsidRDefault="000D5222" w:rsidP="000D5222">
      <w:pPr>
        <w:pStyle w:val="NoSpacing"/>
        <w:spacing w:line="276" w:lineRule="auto"/>
        <w:ind w:firstLine="720"/>
        <w:rPr>
          <w:sz w:val="26"/>
          <w:szCs w:val="26"/>
        </w:rPr>
      </w:pPr>
      <w:r w:rsidRPr="00DB060C">
        <w:rPr>
          <w:sz w:val="26"/>
          <w:szCs w:val="26"/>
          <w:lang w:val="vi-VN"/>
        </w:rPr>
        <w:t>-</w:t>
      </w:r>
      <w:r w:rsidRPr="00DB060C">
        <w:rPr>
          <w:sz w:val="26"/>
          <w:szCs w:val="26"/>
        </w:rPr>
        <w:t xml:space="preserve"> </w:t>
      </w:r>
      <w:r w:rsidR="00885457">
        <w:rPr>
          <w:sz w:val="26"/>
          <w:szCs w:val="26"/>
        </w:rPr>
        <w:t xml:space="preserve"> </w:t>
      </w:r>
      <w:r w:rsidRPr="00DB060C">
        <w:rPr>
          <w:sz w:val="26"/>
          <w:szCs w:val="26"/>
        </w:rPr>
        <w:t>sachmem.vn</w:t>
      </w:r>
    </w:p>
    <w:p w14:paraId="0DA5D748" w14:textId="77777777" w:rsidR="000D5222" w:rsidRPr="00DB060C" w:rsidRDefault="000D5222" w:rsidP="000D5222">
      <w:pPr>
        <w:pStyle w:val="Subtitle"/>
        <w:rPr>
          <w:rFonts w:ascii="Times New Roman" w:hAnsi="Times New Roman" w:cs="Times New Roman"/>
          <w:sz w:val="26"/>
          <w:szCs w:val="26"/>
        </w:rPr>
      </w:pPr>
      <w:r w:rsidRPr="00DB060C">
        <w:rPr>
          <w:rFonts w:ascii="Times New Roman" w:hAnsi="Times New Roman" w:cs="Times New Roman"/>
          <w:b w:val="0"/>
          <w:sz w:val="26"/>
          <w:szCs w:val="26"/>
        </w:rPr>
        <w:t xml:space="preserve">           </w:t>
      </w:r>
      <w:r w:rsidRPr="00DB060C">
        <w:rPr>
          <w:rFonts w:ascii="Times New Roman" w:hAnsi="Times New Roman" w:cs="Times New Roman"/>
          <w:sz w:val="26"/>
          <w:szCs w:val="26"/>
        </w:rPr>
        <w:t>IV. PROCEDURES : (STAGES)</w:t>
      </w:r>
    </w:p>
    <w:tbl>
      <w:tblPr>
        <w:tblStyle w:val="TableGrid"/>
        <w:tblW w:w="10435" w:type="dxa"/>
        <w:jc w:val="center"/>
        <w:tblLook w:val="04A0" w:firstRow="1" w:lastRow="0" w:firstColumn="1" w:lastColumn="0" w:noHBand="0" w:noVBand="1"/>
      </w:tblPr>
      <w:tblGrid>
        <w:gridCol w:w="5305"/>
        <w:gridCol w:w="180"/>
        <w:gridCol w:w="142"/>
        <w:gridCol w:w="4808"/>
      </w:tblGrid>
      <w:tr w:rsidR="000D5222" w:rsidRPr="00DB060C" w14:paraId="2DFBC665" w14:textId="77777777" w:rsidTr="0087649B">
        <w:trPr>
          <w:jc w:val="center"/>
        </w:trPr>
        <w:tc>
          <w:tcPr>
            <w:tcW w:w="10435" w:type="dxa"/>
            <w:gridSpan w:val="4"/>
          </w:tcPr>
          <w:p w14:paraId="2E408E85" w14:textId="107B6E27" w:rsidR="000D5222" w:rsidRPr="00DB060C" w:rsidRDefault="006A30A5" w:rsidP="00C14BEF">
            <w:pPr>
              <w:pStyle w:val="NoSpacing"/>
              <w:spacing w:line="276" w:lineRule="auto"/>
              <w:ind w:firstLine="720"/>
              <w:jc w:val="center"/>
              <w:rPr>
                <w:b/>
                <w:sz w:val="26"/>
                <w:szCs w:val="26"/>
              </w:rPr>
            </w:pPr>
            <w:r>
              <w:rPr>
                <w:b/>
                <w:sz w:val="26"/>
                <w:szCs w:val="26"/>
              </w:rPr>
              <w:t>I</w:t>
            </w:r>
            <w:r w:rsidR="000D5222" w:rsidRPr="00DB060C">
              <w:rPr>
                <w:b/>
                <w:sz w:val="26"/>
                <w:szCs w:val="26"/>
              </w:rPr>
              <w:t>. Warm-up (5’)</w:t>
            </w:r>
          </w:p>
          <w:p w14:paraId="7DA841FB" w14:textId="77777777" w:rsidR="000D5222" w:rsidRPr="00DB060C" w:rsidRDefault="000D5222" w:rsidP="00C14BEF">
            <w:pPr>
              <w:pBdr>
                <w:top w:val="nil"/>
                <w:left w:val="nil"/>
                <w:bottom w:val="nil"/>
                <w:right w:val="nil"/>
                <w:between w:val="nil"/>
              </w:pBdr>
              <w:spacing w:line="276" w:lineRule="auto"/>
              <w:rPr>
                <w:rFonts w:eastAsia="Calibri"/>
                <w:color w:val="000000"/>
                <w:sz w:val="26"/>
                <w:szCs w:val="26"/>
              </w:rPr>
            </w:pPr>
            <w:r w:rsidRPr="00DB060C">
              <w:rPr>
                <w:rFonts w:eastAsia="Calibri"/>
                <w:color w:val="000000"/>
                <w:sz w:val="26"/>
                <w:szCs w:val="26"/>
              </w:rPr>
              <w:t xml:space="preserve">    * </w:t>
            </w:r>
            <w:r w:rsidRPr="00DB060C">
              <w:rPr>
                <w:b/>
                <w:sz w:val="26"/>
                <w:szCs w:val="26"/>
                <w:lang w:val="vi-VN"/>
              </w:rPr>
              <w:t>Aim:</w:t>
            </w:r>
            <w:r w:rsidRPr="00DB060C">
              <w:rPr>
                <w:rFonts w:eastAsia="Calibri"/>
                <w:color w:val="000000"/>
                <w:sz w:val="26"/>
                <w:szCs w:val="26"/>
              </w:rPr>
              <w:t xml:space="preserve">   </w:t>
            </w:r>
            <w:r w:rsidR="00EC2955" w:rsidRPr="00DB060C">
              <w:rPr>
                <w:sz w:val="26"/>
                <w:szCs w:val="26"/>
              </w:rPr>
              <w:t>T</w:t>
            </w:r>
            <w:r w:rsidR="00EC2955" w:rsidRPr="00DB060C">
              <w:rPr>
                <w:sz w:val="26"/>
                <w:szCs w:val="26"/>
                <w:lang w:val="vi-VN"/>
              </w:rPr>
              <w:t>o introduce the topic</w:t>
            </w:r>
            <w:r w:rsidR="007D2065" w:rsidRPr="00DB060C">
              <w:rPr>
                <w:sz w:val="26"/>
                <w:szCs w:val="26"/>
              </w:rPr>
              <w:t xml:space="preserve"> and To lead in the topic of </w:t>
            </w:r>
            <w:r w:rsidR="007D2065" w:rsidRPr="00DB060C">
              <w:rPr>
                <w:i/>
                <w:sz w:val="26"/>
                <w:szCs w:val="26"/>
              </w:rPr>
              <w:t>My house.</w:t>
            </w:r>
          </w:p>
          <w:p w14:paraId="3AF826D5" w14:textId="77777777" w:rsidR="00EC2955" w:rsidRPr="00AA2554" w:rsidRDefault="000D5222" w:rsidP="00AA2554">
            <w:pPr>
              <w:pStyle w:val="NoSpacing"/>
              <w:rPr>
                <w:color w:val="000000" w:themeColor="text1"/>
                <w:sz w:val="26"/>
                <w:szCs w:val="26"/>
                <w:lang w:val="en-GB"/>
              </w:rPr>
            </w:pPr>
            <w:r w:rsidRPr="00DB060C">
              <w:rPr>
                <w:rFonts w:eastAsia="Calibri"/>
                <w:color w:val="000000"/>
                <w:sz w:val="26"/>
                <w:szCs w:val="26"/>
              </w:rPr>
              <w:t xml:space="preserve">    *</w:t>
            </w:r>
            <w:r w:rsidRPr="00DB060C">
              <w:rPr>
                <w:b/>
                <w:sz w:val="26"/>
                <w:szCs w:val="26"/>
              </w:rPr>
              <w:t xml:space="preserve"> Content:</w:t>
            </w:r>
            <w:r w:rsidR="00E50F74">
              <w:rPr>
                <w:b/>
                <w:sz w:val="26"/>
                <w:szCs w:val="26"/>
              </w:rPr>
              <w:t xml:space="preserve"> </w:t>
            </w:r>
            <w:r w:rsidR="00AA2554">
              <w:rPr>
                <w:b/>
                <w:sz w:val="26"/>
                <w:szCs w:val="26"/>
              </w:rPr>
              <w:t xml:space="preserve">  </w:t>
            </w:r>
            <w:r w:rsidR="00AA2554" w:rsidRPr="00AA2554">
              <w:rPr>
                <w:bCs/>
                <w:color w:val="000000" w:themeColor="text1"/>
                <w:sz w:val="26"/>
                <w:szCs w:val="26"/>
              </w:rPr>
              <w:t>Game: Pelmanism</w:t>
            </w:r>
          </w:p>
          <w:p w14:paraId="5CF67B8A" w14:textId="77777777" w:rsidR="00AA2554" w:rsidRDefault="000D5222" w:rsidP="00AA2554">
            <w:pPr>
              <w:spacing w:line="276" w:lineRule="auto"/>
              <w:rPr>
                <w:sz w:val="26"/>
                <w:szCs w:val="26"/>
              </w:rPr>
            </w:pPr>
            <w:r w:rsidRPr="00DB060C">
              <w:rPr>
                <w:b/>
                <w:sz w:val="26"/>
                <w:szCs w:val="26"/>
                <w:shd w:val="clear" w:color="auto" w:fill="FFFFFF"/>
              </w:rPr>
              <w:t xml:space="preserve">  </w:t>
            </w:r>
            <w:r w:rsidR="00AA2554">
              <w:rPr>
                <w:b/>
                <w:sz w:val="26"/>
                <w:szCs w:val="26"/>
                <w:shd w:val="clear" w:color="auto" w:fill="FFFFFF"/>
              </w:rPr>
              <w:t xml:space="preserve"> </w:t>
            </w:r>
            <w:r w:rsidRPr="00DB060C">
              <w:rPr>
                <w:b/>
                <w:sz w:val="26"/>
                <w:szCs w:val="26"/>
                <w:shd w:val="clear" w:color="auto" w:fill="FFFFFF"/>
              </w:rPr>
              <w:t xml:space="preserve"> * Products:</w:t>
            </w:r>
            <w:r w:rsidRPr="00DB060C">
              <w:rPr>
                <w:sz w:val="26"/>
                <w:szCs w:val="26"/>
              </w:rPr>
              <w:t xml:space="preserve"> </w:t>
            </w:r>
            <w:r w:rsidR="00AA2554">
              <w:rPr>
                <w:sz w:val="26"/>
                <w:szCs w:val="26"/>
              </w:rPr>
              <w:t xml:space="preserve">Work in groups ( choose the number; say the </w:t>
            </w:r>
            <w:r w:rsidR="004618A4">
              <w:rPr>
                <w:sz w:val="26"/>
                <w:szCs w:val="26"/>
              </w:rPr>
              <w:t xml:space="preserve"> correct </w:t>
            </w:r>
            <w:r w:rsidR="00AA2554">
              <w:rPr>
                <w:sz w:val="26"/>
                <w:szCs w:val="26"/>
              </w:rPr>
              <w:t>answers aloud)</w:t>
            </w:r>
          </w:p>
          <w:p w14:paraId="76EE45E1" w14:textId="77777777" w:rsidR="000D5222" w:rsidRPr="00DB060C" w:rsidRDefault="00AA2554" w:rsidP="00AA2554">
            <w:pPr>
              <w:spacing w:line="276" w:lineRule="auto"/>
              <w:rPr>
                <w:b/>
                <w:sz w:val="26"/>
                <w:szCs w:val="26"/>
              </w:rPr>
            </w:pPr>
            <w:r>
              <w:rPr>
                <w:sz w:val="26"/>
                <w:szCs w:val="26"/>
              </w:rPr>
              <w:t xml:space="preserve">   </w:t>
            </w:r>
            <w:r w:rsidR="000D5222" w:rsidRPr="00DB060C">
              <w:rPr>
                <w:sz w:val="26"/>
                <w:szCs w:val="26"/>
              </w:rPr>
              <w:t xml:space="preserve"> </w:t>
            </w:r>
            <w:r w:rsidR="000D5222" w:rsidRPr="00DB060C">
              <w:rPr>
                <w:b/>
                <w:sz w:val="26"/>
                <w:szCs w:val="26"/>
              </w:rPr>
              <w:t>* Organization of implementation</w:t>
            </w:r>
          </w:p>
        </w:tc>
      </w:tr>
      <w:tr w:rsidR="000D5222" w:rsidRPr="00DB060C" w14:paraId="59DB334D" w14:textId="77777777" w:rsidTr="0087649B">
        <w:trPr>
          <w:jc w:val="center"/>
        </w:trPr>
        <w:tc>
          <w:tcPr>
            <w:tcW w:w="5627" w:type="dxa"/>
            <w:gridSpan w:val="3"/>
          </w:tcPr>
          <w:p w14:paraId="2EF6DBB2" w14:textId="77777777" w:rsidR="000D5222" w:rsidRPr="00DB060C" w:rsidRDefault="000D5222" w:rsidP="00C14BEF">
            <w:pPr>
              <w:pStyle w:val="NoSpacing"/>
              <w:spacing w:line="276" w:lineRule="auto"/>
              <w:jc w:val="center"/>
              <w:rPr>
                <w:b/>
                <w:sz w:val="26"/>
                <w:szCs w:val="26"/>
              </w:rPr>
            </w:pPr>
            <w:r w:rsidRPr="00DB060C">
              <w:rPr>
                <w:b/>
                <w:sz w:val="26"/>
                <w:szCs w:val="26"/>
              </w:rPr>
              <w:t>Teacher’s and Ss’activities</w:t>
            </w:r>
          </w:p>
        </w:tc>
        <w:tc>
          <w:tcPr>
            <w:tcW w:w="4808" w:type="dxa"/>
          </w:tcPr>
          <w:p w14:paraId="4F570EAF" w14:textId="77777777" w:rsidR="000D5222" w:rsidRPr="00DB060C" w:rsidRDefault="000D5222" w:rsidP="00C14BEF">
            <w:pPr>
              <w:pStyle w:val="NoSpacing"/>
              <w:spacing w:line="276" w:lineRule="auto"/>
              <w:jc w:val="center"/>
              <w:rPr>
                <w:b/>
                <w:sz w:val="26"/>
                <w:szCs w:val="26"/>
              </w:rPr>
            </w:pPr>
            <w:r w:rsidRPr="00DB060C">
              <w:rPr>
                <w:b/>
                <w:sz w:val="26"/>
                <w:szCs w:val="26"/>
              </w:rPr>
              <w:t>Content</w:t>
            </w:r>
          </w:p>
        </w:tc>
      </w:tr>
      <w:tr w:rsidR="000D5222" w:rsidRPr="00DB060C" w14:paraId="65AF3649" w14:textId="77777777" w:rsidTr="0087649B">
        <w:trPr>
          <w:jc w:val="center"/>
        </w:trPr>
        <w:tc>
          <w:tcPr>
            <w:tcW w:w="5627" w:type="dxa"/>
            <w:gridSpan w:val="3"/>
          </w:tcPr>
          <w:p w14:paraId="494C081C" w14:textId="77777777" w:rsidR="000D5222" w:rsidRPr="00DB060C" w:rsidRDefault="000D5222" w:rsidP="00C14BEF">
            <w:pPr>
              <w:pStyle w:val="NoSpacing"/>
              <w:rPr>
                <w:bCs/>
                <w:sz w:val="26"/>
                <w:szCs w:val="26"/>
                <w:lang w:val="vi-VN"/>
              </w:rPr>
            </w:pPr>
          </w:p>
          <w:p w14:paraId="04DFECAC" w14:textId="77777777" w:rsidR="000D5222" w:rsidRPr="00DB060C" w:rsidRDefault="000D5222" w:rsidP="00C14BEF">
            <w:pPr>
              <w:pStyle w:val="NoSpacing"/>
              <w:rPr>
                <w:bCs/>
                <w:sz w:val="26"/>
                <w:szCs w:val="26"/>
                <w:lang w:val="vi-VN"/>
              </w:rPr>
            </w:pPr>
            <w:r w:rsidRPr="00DB060C">
              <w:rPr>
                <w:b/>
                <w:bCs/>
                <w:sz w:val="26"/>
                <w:szCs w:val="26"/>
                <w:u w:val="single"/>
                <w:lang w:val="vi-VN"/>
              </w:rPr>
              <w:t>Warm up</w:t>
            </w:r>
            <w:r w:rsidRPr="00DB060C">
              <w:rPr>
                <w:bCs/>
                <w:sz w:val="26"/>
                <w:szCs w:val="26"/>
                <w:lang w:val="vi-VN"/>
              </w:rPr>
              <w:t>: Team work</w:t>
            </w:r>
          </w:p>
          <w:p w14:paraId="6719D0F1" w14:textId="54784A8D" w:rsidR="000D5222" w:rsidRPr="006A30A5" w:rsidRDefault="000D5222" w:rsidP="006A30A5">
            <w:pPr>
              <w:rPr>
                <w:b/>
                <w:bCs/>
                <w:i/>
                <w:iCs/>
                <w:color w:val="000000" w:themeColor="text1"/>
                <w:sz w:val="26"/>
                <w:szCs w:val="26"/>
              </w:rPr>
            </w:pPr>
            <w:r w:rsidRPr="00DB060C">
              <w:rPr>
                <w:rFonts w:eastAsia="Calibri"/>
                <w:b/>
                <w:i/>
                <w:sz w:val="26"/>
                <w:szCs w:val="26"/>
              </w:rPr>
              <w:t xml:space="preserve"> </w:t>
            </w:r>
          </w:p>
          <w:p w14:paraId="6471A3C9" w14:textId="77777777" w:rsidR="00EC2955" w:rsidRPr="00DB060C" w:rsidRDefault="000D5222" w:rsidP="00C14BEF">
            <w:pPr>
              <w:pStyle w:val="NoSpacing"/>
              <w:rPr>
                <w:sz w:val="26"/>
                <w:szCs w:val="26"/>
              </w:rPr>
            </w:pPr>
            <w:r w:rsidRPr="00DB060C">
              <w:rPr>
                <w:sz w:val="26"/>
                <w:szCs w:val="26"/>
              </w:rPr>
              <w:t>Teacher divides class into 2 te</w:t>
            </w:r>
            <w:r w:rsidR="00EC2955" w:rsidRPr="00DB060C">
              <w:rPr>
                <w:sz w:val="26"/>
                <w:szCs w:val="26"/>
              </w:rPr>
              <w:t>ams and  asks students to choose  a pair of number.</w:t>
            </w:r>
          </w:p>
          <w:p w14:paraId="76A547FC" w14:textId="77777777" w:rsidR="000D5222" w:rsidRPr="00DB060C" w:rsidRDefault="000D5222" w:rsidP="00C14BEF">
            <w:pPr>
              <w:pStyle w:val="NoSpacing"/>
              <w:rPr>
                <w:color w:val="202124"/>
                <w:sz w:val="26"/>
                <w:szCs w:val="26"/>
              </w:rPr>
            </w:pPr>
            <w:r w:rsidRPr="00DB060C">
              <w:rPr>
                <w:sz w:val="26"/>
                <w:szCs w:val="26"/>
              </w:rPr>
              <w:t xml:space="preserve">- </w:t>
            </w:r>
            <w:r w:rsidR="00EC2955" w:rsidRPr="00DB060C">
              <w:rPr>
                <w:sz w:val="26"/>
                <w:szCs w:val="26"/>
              </w:rPr>
              <w:t>If s</w:t>
            </w:r>
            <w:r w:rsidRPr="00DB060C">
              <w:rPr>
                <w:sz w:val="26"/>
                <w:szCs w:val="26"/>
              </w:rPr>
              <w:t>tude</w:t>
            </w:r>
            <w:r w:rsidR="00EC2955" w:rsidRPr="00DB060C">
              <w:rPr>
                <w:sz w:val="26"/>
                <w:szCs w:val="26"/>
              </w:rPr>
              <w:t>nts choose the correct number and picture, They get 2 marks.</w:t>
            </w:r>
          </w:p>
          <w:p w14:paraId="3DC772F4" w14:textId="77777777" w:rsidR="000D5222" w:rsidRPr="00DB060C" w:rsidRDefault="000D5222" w:rsidP="00C14BEF">
            <w:pPr>
              <w:pStyle w:val="NoSpacing"/>
              <w:rPr>
                <w:sz w:val="26"/>
                <w:szCs w:val="26"/>
                <w:u w:val="single"/>
              </w:rPr>
            </w:pPr>
            <w:r w:rsidRPr="00DB060C">
              <w:rPr>
                <w:sz w:val="26"/>
                <w:szCs w:val="26"/>
              </w:rPr>
              <w:t>-The team who has more correct words is the winner.</w:t>
            </w:r>
          </w:p>
          <w:p w14:paraId="1D1BEC31" w14:textId="25D0F411" w:rsidR="007D2065" w:rsidRPr="00DB060C" w:rsidRDefault="007D2065" w:rsidP="007C65BD">
            <w:pPr>
              <w:spacing w:line="276" w:lineRule="auto"/>
              <w:rPr>
                <w:bCs/>
                <w:sz w:val="26"/>
                <w:szCs w:val="26"/>
              </w:rPr>
            </w:pPr>
          </w:p>
          <w:p w14:paraId="5340CA1F" w14:textId="77777777" w:rsidR="007D2065" w:rsidRPr="00DB060C" w:rsidRDefault="00264219" w:rsidP="007C65BD">
            <w:pPr>
              <w:spacing w:line="276" w:lineRule="auto"/>
              <w:rPr>
                <w:b/>
                <w:bCs/>
                <w:sz w:val="26"/>
                <w:szCs w:val="26"/>
              </w:rPr>
            </w:pPr>
            <w:r w:rsidRPr="00DB060C">
              <w:rPr>
                <w:b/>
                <w:bCs/>
                <w:sz w:val="26"/>
                <w:szCs w:val="26"/>
              </w:rPr>
              <w:t>* T - SS</w:t>
            </w:r>
          </w:p>
          <w:p w14:paraId="7796FB8C" w14:textId="77777777" w:rsidR="007D2065" w:rsidRPr="00DB060C" w:rsidRDefault="007D2065" w:rsidP="007C65BD">
            <w:pPr>
              <w:spacing w:line="276" w:lineRule="auto"/>
              <w:rPr>
                <w:sz w:val="26"/>
                <w:szCs w:val="26"/>
              </w:rPr>
            </w:pPr>
            <w:r w:rsidRPr="00DB060C">
              <w:rPr>
                <w:sz w:val="26"/>
                <w:szCs w:val="26"/>
                <w:lang w:val="vi-VN"/>
              </w:rPr>
              <w:t>Le</w:t>
            </w:r>
            <w:r w:rsidRPr="00DB060C">
              <w:rPr>
                <w:sz w:val="26"/>
                <w:szCs w:val="26"/>
              </w:rPr>
              <w:t>ad in</w:t>
            </w:r>
            <w:r w:rsidR="00264219" w:rsidRPr="00DB060C">
              <w:rPr>
                <w:sz w:val="26"/>
                <w:szCs w:val="26"/>
              </w:rPr>
              <w:t>: These are types of house</w:t>
            </w:r>
          </w:p>
          <w:p w14:paraId="763D2676" w14:textId="77777777" w:rsidR="00264219" w:rsidRPr="00DB060C" w:rsidRDefault="00264219" w:rsidP="007C65BD">
            <w:pPr>
              <w:spacing w:line="276" w:lineRule="auto"/>
              <w:rPr>
                <w:sz w:val="26"/>
                <w:szCs w:val="26"/>
              </w:rPr>
            </w:pPr>
            <w:r w:rsidRPr="00DB060C">
              <w:rPr>
                <w:sz w:val="26"/>
                <w:szCs w:val="26"/>
              </w:rPr>
              <w:t>T asks Ss some questions.</w:t>
            </w:r>
          </w:p>
          <w:p w14:paraId="22F97FC5" w14:textId="77777777" w:rsidR="00264219" w:rsidRPr="00DB060C" w:rsidRDefault="00264219" w:rsidP="007C65BD">
            <w:pPr>
              <w:spacing w:line="276" w:lineRule="auto"/>
              <w:rPr>
                <w:sz w:val="26"/>
                <w:szCs w:val="26"/>
              </w:rPr>
            </w:pPr>
            <w:r w:rsidRPr="00DB060C">
              <w:rPr>
                <w:sz w:val="26"/>
                <w:szCs w:val="26"/>
              </w:rPr>
              <w:t>Ss answer</w:t>
            </w:r>
          </w:p>
          <w:p w14:paraId="58A768A1" w14:textId="77777777" w:rsidR="00264219" w:rsidRPr="00DB060C" w:rsidRDefault="00264219" w:rsidP="007C65BD">
            <w:pPr>
              <w:spacing w:line="276" w:lineRule="auto"/>
              <w:rPr>
                <w:sz w:val="26"/>
                <w:szCs w:val="26"/>
              </w:rPr>
            </w:pPr>
            <w:r w:rsidRPr="00DB060C">
              <w:rPr>
                <w:sz w:val="26"/>
                <w:szCs w:val="26"/>
              </w:rPr>
              <w:t>- T Introduces the topic of the lesson.</w:t>
            </w:r>
          </w:p>
          <w:p w14:paraId="2965CDF1" w14:textId="77777777" w:rsidR="00264219" w:rsidRPr="00DB060C" w:rsidRDefault="00264219" w:rsidP="007C65BD">
            <w:pPr>
              <w:spacing w:line="276" w:lineRule="auto"/>
              <w:rPr>
                <w:bCs/>
                <w:sz w:val="26"/>
                <w:szCs w:val="26"/>
              </w:rPr>
            </w:pPr>
          </w:p>
        </w:tc>
        <w:tc>
          <w:tcPr>
            <w:tcW w:w="4808" w:type="dxa"/>
          </w:tcPr>
          <w:p w14:paraId="419A6E24" w14:textId="77777777" w:rsidR="000D5222" w:rsidRPr="00DB060C" w:rsidRDefault="000D5222" w:rsidP="00C14BEF">
            <w:pPr>
              <w:pStyle w:val="NoSpacing"/>
              <w:rPr>
                <w:sz w:val="26"/>
                <w:szCs w:val="26"/>
              </w:rPr>
            </w:pPr>
          </w:p>
          <w:p w14:paraId="5C8041E1" w14:textId="77777777" w:rsidR="00EC2955" w:rsidRPr="00DB060C" w:rsidRDefault="00BC28FC" w:rsidP="00EC2955">
            <w:pPr>
              <w:pStyle w:val="NoSpacing"/>
              <w:rPr>
                <w:color w:val="000000" w:themeColor="text1"/>
                <w:sz w:val="26"/>
                <w:szCs w:val="26"/>
                <w:lang w:val="en-GB"/>
              </w:rPr>
            </w:pPr>
            <w:r>
              <w:rPr>
                <w:b/>
                <w:bCs/>
                <w:color w:val="000000" w:themeColor="text1"/>
                <w:sz w:val="26"/>
                <w:szCs w:val="26"/>
              </w:rPr>
              <w:t xml:space="preserve">* </w:t>
            </w:r>
            <w:r w:rsidR="00EC2955" w:rsidRPr="00DB060C">
              <w:rPr>
                <w:b/>
                <w:bCs/>
                <w:color w:val="000000" w:themeColor="text1"/>
                <w:sz w:val="26"/>
                <w:szCs w:val="26"/>
              </w:rPr>
              <w:t>Game: Pelmanism</w:t>
            </w:r>
          </w:p>
          <w:p w14:paraId="3F6C36AB" w14:textId="77777777" w:rsidR="000D5222" w:rsidRPr="00DB060C" w:rsidRDefault="000D5222" w:rsidP="00C14BEF">
            <w:pPr>
              <w:pStyle w:val="NoSpacing"/>
              <w:rPr>
                <w:color w:val="000000" w:themeColor="text1"/>
                <w:sz w:val="26"/>
                <w:szCs w:val="26"/>
              </w:rPr>
            </w:pPr>
          </w:p>
          <w:p w14:paraId="357A2779" w14:textId="77777777" w:rsidR="00EC2955" w:rsidRPr="00DB060C" w:rsidRDefault="00EC2955" w:rsidP="00C14BEF">
            <w:pPr>
              <w:pStyle w:val="NoSpacing"/>
              <w:spacing w:line="276" w:lineRule="auto"/>
              <w:rPr>
                <w:b/>
                <w:sz w:val="26"/>
                <w:szCs w:val="26"/>
              </w:rPr>
            </w:pPr>
            <w:r w:rsidRPr="00DB060C">
              <w:rPr>
                <w:bCs/>
                <w:sz w:val="26"/>
                <w:szCs w:val="26"/>
              </w:rPr>
              <w:t xml:space="preserve"> </w:t>
            </w:r>
            <w:r w:rsidRPr="00DB060C">
              <w:rPr>
                <w:b/>
                <w:bCs/>
                <w:sz w:val="26"/>
                <w:szCs w:val="26"/>
              </w:rPr>
              <w:t>TYPES  OF    HOUSE</w:t>
            </w:r>
            <w:r w:rsidRPr="00DB060C">
              <w:rPr>
                <w:b/>
                <w:sz w:val="26"/>
                <w:szCs w:val="26"/>
              </w:rPr>
              <w:t xml:space="preserve"> : </w:t>
            </w:r>
          </w:p>
          <w:p w14:paraId="2A490F45" w14:textId="2039EF52" w:rsidR="00EC2955" w:rsidRPr="00DB060C" w:rsidRDefault="0087649B" w:rsidP="00EC2955">
            <w:pPr>
              <w:pStyle w:val="NoSpacing"/>
              <w:spacing w:line="276" w:lineRule="auto"/>
              <w:jc w:val="center"/>
              <w:rPr>
                <w:bCs/>
                <w:sz w:val="26"/>
                <w:szCs w:val="26"/>
                <w:lang w:val="en-GB"/>
              </w:rPr>
            </w:pPr>
            <w:r w:rsidRPr="00DB060C">
              <w:rPr>
                <w:b/>
                <w:noProof/>
                <w:sz w:val="26"/>
                <w:szCs w:val="26"/>
              </w:rPr>
              <mc:AlternateContent>
                <mc:Choice Requires="wps">
                  <w:drawing>
                    <wp:anchor distT="0" distB="0" distL="114300" distR="114300" simplePos="0" relativeHeight="251675648" behindDoc="0" locked="0" layoutInCell="1" allowOverlap="1" wp14:anchorId="7DBA853D" wp14:editId="11550278">
                      <wp:simplePos x="0" y="0"/>
                      <wp:positionH relativeFrom="column">
                        <wp:posOffset>1587767</wp:posOffset>
                      </wp:positionH>
                      <wp:positionV relativeFrom="paragraph">
                        <wp:posOffset>1303450</wp:posOffset>
                      </wp:positionV>
                      <wp:extent cx="713822" cy="283169"/>
                      <wp:effectExtent l="0" t="0" r="10160" b="22225"/>
                      <wp:wrapNone/>
                      <wp:docPr id="19" name="Text Box 19"/>
                      <wp:cNvGraphicFramePr/>
                      <a:graphic xmlns:a="http://schemas.openxmlformats.org/drawingml/2006/main">
                        <a:graphicData uri="http://schemas.microsoft.com/office/word/2010/wordprocessingShape">
                          <wps:wsp>
                            <wps:cNvSpPr txBox="1"/>
                            <wps:spPr>
                              <a:xfrm>
                                <a:off x="0" y="0"/>
                                <a:ext cx="713822" cy="283169"/>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9E1569C" w14:textId="77777777" w:rsidR="00382EA8" w:rsidRDefault="00382EA8">
                                  <w:r>
                                    <w:rPr>
                                      <w:b/>
                                      <w:sz w:val="26"/>
                                      <w:szCs w:val="26"/>
                                    </w:rPr>
                                    <w:t>Villa</w:t>
                                  </w:r>
                                  <w:r w:rsidRPr="00EC2955">
                                    <w:rPr>
                                      <w:noProof/>
                                      <w:lang w:val="en-GB" w:eastAsia="en-GB"/>
                                    </w:rPr>
                                    <w:t xml:space="preserve"> </w:t>
                                  </w:r>
                                  <w:r>
                                    <w:rPr>
                                      <w:b/>
                                      <w:sz w:val="26"/>
                                      <w:szCs w:val="26"/>
                                      <w:lang w:val="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A853D" id="Text Box 19" o:spid="_x0000_s1033" type="#_x0000_t202" style="position:absolute;left:0;text-align:left;margin-left:125pt;margin-top:102.65pt;width:56.2pt;height:22.3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" fillcolor="white [3201]" strokeweight=".5pt">
                      <v:textbox>
                        <w:txbxContent>
                          <w:p w14:paraId="29E1569C" w14:textId="77777777" w:rsidR="00382EA8" w:rsidRDefault="00382EA8">
                            <w:r>
                              <w:rPr>
                                <w:b/>
                                <w:sz w:val="26"/>
                                <w:szCs w:val="26"/>
                              </w:rPr>
                              <w:t>Villa</w:t>
                            </w:r>
                            <w:r w:rsidRPr="00EC2955">
                              <w:rPr>
                                <w:noProof/>
                                <w:lang w:val="en-GB" w:eastAsia="en-GB"/>
                              </w:rPr>
                              <w:t xml:space="preserve"> </w:t>
                            </w:r>
                            <w:r>
                              <w:rPr>
                                <w:b/>
                                <w:sz w:val="26"/>
                                <w:szCs w:val="26"/>
                                <w:lang w:val="en-GB"/>
                              </w:rPr>
                              <w:t xml:space="preserve">     </w:t>
                            </w:r>
                          </w:p>
                        </w:txbxContent>
                      </v:textbox>
                    </v:shape>
                  </w:pict>
                </mc:Fallback>
              </mc:AlternateContent>
            </w:r>
            <w:r w:rsidR="00EC2955" w:rsidRPr="00DB060C">
              <w:rPr>
                <w:b/>
                <w:noProof/>
                <w:sz w:val="26"/>
                <w:szCs w:val="26"/>
              </w:rPr>
              <w:drawing>
                <wp:inline distT="0" distB="0" distL="0" distR="0" wp14:anchorId="4CB51346" wp14:editId="59B1313B">
                  <wp:extent cx="1704975" cy="1295400"/>
                  <wp:effectExtent l="0" t="0" r="9525" b="0"/>
                  <wp:docPr id="17" name="Picture 2" descr="http://cdn.freshome.com/wp-content/uploads/2010/08/cheap_exterior_hom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2" descr="http://cdn.freshome.com/wp-content/uploads/2010/08/cheap_exterior_home.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704976" cy="1295401"/>
                          </a:xfrm>
                          <a:prstGeom prst="rect">
                            <a:avLst/>
                          </a:prstGeom>
                          <a:noFill/>
                          <a:ln>
                            <a:noFill/>
                          </a:ln>
                        </pic:spPr>
                      </pic:pic>
                    </a:graphicData>
                  </a:graphic>
                </wp:inline>
              </w:drawing>
            </w:r>
          </w:p>
          <w:p w14:paraId="4E73FDEA" w14:textId="140F0B87" w:rsidR="00264219" w:rsidRPr="00DB060C" w:rsidRDefault="00264219" w:rsidP="006A30A5">
            <w:pPr>
              <w:pStyle w:val="NoSpacing"/>
              <w:spacing w:line="276" w:lineRule="auto"/>
              <w:jc w:val="center"/>
              <w:rPr>
                <w:bCs/>
                <w:sz w:val="26"/>
                <w:szCs w:val="26"/>
                <w:lang w:val="en-GB"/>
              </w:rPr>
            </w:pPr>
          </w:p>
          <w:p w14:paraId="52E0E561" w14:textId="77777777" w:rsidR="00264219" w:rsidRPr="00DB060C" w:rsidRDefault="00AA2554" w:rsidP="00264219">
            <w:pPr>
              <w:pStyle w:val="NoSpacing"/>
              <w:spacing w:line="276" w:lineRule="auto"/>
              <w:jc w:val="both"/>
              <w:rPr>
                <w:sz w:val="26"/>
                <w:szCs w:val="26"/>
              </w:rPr>
            </w:pPr>
            <w:r>
              <w:rPr>
                <w:sz w:val="26"/>
                <w:szCs w:val="26"/>
              </w:rPr>
              <w:t>1</w:t>
            </w:r>
            <w:r w:rsidR="00264219" w:rsidRPr="00DB060C">
              <w:rPr>
                <w:sz w:val="26"/>
                <w:szCs w:val="26"/>
              </w:rPr>
              <w:t>. How is your house?</w:t>
            </w:r>
          </w:p>
          <w:p w14:paraId="18CC9F3F" w14:textId="77777777" w:rsidR="00264219" w:rsidRPr="00DB060C" w:rsidRDefault="00AA2554" w:rsidP="00264219">
            <w:pPr>
              <w:pStyle w:val="NoSpacing"/>
              <w:spacing w:line="276" w:lineRule="auto"/>
              <w:jc w:val="both"/>
              <w:rPr>
                <w:sz w:val="26"/>
                <w:szCs w:val="26"/>
              </w:rPr>
            </w:pPr>
            <w:r>
              <w:rPr>
                <w:sz w:val="26"/>
                <w:szCs w:val="26"/>
              </w:rPr>
              <w:t>2</w:t>
            </w:r>
            <w:r w:rsidR="00264219" w:rsidRPr="00DB060C">
              <w:rPr>
                <w:sz w:val="26"/>
                <w:szCs w:val="26"/>
              </w:rPr>
              <w:t>.</w:t>
            </w:r>
            <w:r w:rsidR="00A46322" w:rsidRPr="00DB060C">
              <w:rPr>
                <w:sz w:val="26"/>
                <w:szCs w:val="26"/>
              </w:rPr>
              <w:t xml:space="preserve"> </w:t>
            </w:r>
            <w:r w:rsidR="00264219" w:rsidRPr="00DB060C">
              <w:rPr>
                <w:sz w:val="26"/>
                <w:szCs w:val="26"/>
              </w:rPr>
              <w:t>Is your house big or small?</w:t>
            </w:r>
          </w:p>
          <w:p w14:paraId="7D05E1AA" w14:textId="77777777" w:rsidR="00264219" w:rsidRPr="00BC28FC" w:rsidRDefault="00AA2554" w:rsidP="00BC28FC">
            <w:pPr>
              <w:pStyle w:val="NoSpacing"/>
              <w:spacing w:line="276" w:lineRule="auto"/>
              <w:jc w:val="both"/>
              <w:rPr>
                <w:sz w:val="26"/>
                <w:szCs w:val="26"/>
              </w:rPr>
            </w:pPr>
            <w:r>
              <w:rPr>
                <w:sz w:val="26"/>
                <w:szCs w:val="26"/>
              </w:rPr>
              <w:t xml:space="preserve">3. </w:t>
            </w:r>
            <w:r w:rsidR="00264219" w:rsidRPr="00DB060C">
              <w:rPr>
                <w:sz w:val="26"/>
                <w:szCs w:val="26"/>
              </w:rPr>
              <w:t xml:space="preserve"> How many</w:t>
            </w:r>
            <w:r w:rsidR="00BC28FC">
              <w:rPr>
                <w:sz w:val="26"/>
                <w:szCs w:val="26"/>
              </w:rPr>
              <w:t xml:space="preserve"> rooms are there in your house?</w:t>
            </w:r>
          </w:p>
        </w:tc>
      </w:tr>
      <w:tr w:rsidR="000D5222" w:rsidRPr="00DB060C" w14:paraId="37BD7495" w14:textId="77777777" w:rsidTr="0087649B">
        <w:trPr>
          <w:jc w:val="center"/>
        </w:trPr>
        <w:tc>
          <w:tcPr>
            <w:tcW w:w="10435" w:type="dxa"/>
            <w:gridSpan w:val="4"/>
          </w:tcPr>
          <w:p w14:paraId="0DC26E5B" w14:textId="72E2DF6B" w:rsidR="000D5222" w:rsidRPr="00DB060C" w:rsidRDefault="006A30A5" w:rsidP="00C14BEF">
            <w:pPr>
              <w:pStyle w:val="NoSpacing"/>
              <w:ind w:firstLine="720"/>
              <w:jc w:val="center"/>
              <w:rPr>
                <w:b/>
                <w:sz w:val="26"/>
                <w:szCs w:val="26"/>
              </w:rPr>
            </w:pPr>
            <w:r>
              <w:rPr>
                <w:b/>
                <w:sz w:val="26"/>
                <w:szCs w:val="26"/>
              </w:rPr>
              <w:t>II</w:t>
            </w:r>
            <w:r w:rsidR="000D5222" w:rsidRPr="00DB060C">
              <w:rPr>
                <w:b/>
                <w:sz w:val="26"/>
                <w:szCs w:val="26"/>
                <w:lang w:val="vi-VN"/>
              </w:rPr>
              <w:t>.</w:t>
            </w:r>
            <w:r w:rsidR="000D5222" w:rsidRPr="00DB060C">
              <w:rPr>
                <w:b/>
                <w:sz w:val="26"/>
                <w:szCs w:val="26"/>
              </w:rPr>
              <w:t xml:space="preserve"> Presentation (5’)</w:t>
            </w:r>
          </w:p>
          <w:p w14:paraId="771058BF" w14:textId="77777777" w:rsidR="000D5222" w:rsidRPr="00DB060C" w:rsidRDefault="000D5222" w:rsidP="00C14BEF">
            <w:pPr>
              <w:widowControl w:val="0"/>
              <w:tabs>
                <w:tab w:val="left" w:pos="1317"/>
              </w:tabs>
              <w:spacing w:before="112" w:line="276" w:lineRule="auto"/>
              <w:rPr>
                <w:i/>
                <w:sz w:val="26"/>
                <w:szCs w:val="26"/>
              </w:rPr>
            </w:pPr>
            <w:r w:rsidRPr="00DB060C">
              <w:rPr>
                <w:b/>
                <w:sz w:val="26"/>
                <w:szCs w:val="26"/>
              </w:rPr>
              <w:t xml:space="preserve">  * </w:t>
            </w:r>
            <w:r w:rsidRPr="00DB060C">
              <w:rPr>
                <w:b/>
                <w:sz w:val="26"/>
                <w:szCs w:val="26"/>
                <w:lang w:val="vi-VN"/>
              </w:rPr>
              <w:t>Aim:</w:t>
            </w:r>
            <w:r w:rsidRPr="00DB060C">
              <w:rPr>
                <w:sz w:val="26"/>
                <w:szCs w:val="26"/>
                <w:lang w:val="vi-VN"/>
              </w:rPr>
              <w:t xml:space="preserve"> </w:t>
            </w:r>
            <w:r w:rsidRPr="00DB060C">
              <w:rPr>
                <w:rFonts w:eastAsia="Calibri"/>
                <w:sz w:val="26"/>
                <w:szCs w:val="26"/>
              </w:rPr>
              <w:t xml:space="preserve">To prepare students with vocabulary </w:t>
            </w:r>
            <w:r w:rsidRPr="00DB060C">
              <w:rPr>
                <w:spacing w:val="3"/>
                <w:sz w:val="26"/>
                <w:szCs w:val="26"/>
              </w:rPr>
              <w:t xml:space="preserve"> </w:t>
            </w:r>
            <w:r w:rsidRPr="00DB060C">
              <w:rPr>
                <w:sz w:val="26"/>
                <w:szCs w:val="26"/>
              </w:rPr>
              <w:t>related</w:t>
            </w:r>
            <w:r w:rsidRPr="00DB060C">
              <w:rPr>
                <w:spacing w:val="-7"/>
                <w:sz w:val="26"/>
                <w:szCs w:val="26"/>
              </w:rPr>
              <w:t xml:space="preserve"> </w:t>
            </w:r>
            <w:r w:rsidRPr="00DB060C">
              <w:rPr>
                <w:sz w:val="26"/>
                <w:szCs w:val="26"/>
              </w:rPr>
              <w:t>to</w:t>
            </w:r>
            <w:r w:rsidRPr="00DB060C">
              <w:rPr>
                <w:spacing w:val="25"/>
                <w:sz w:val="26"/>
                <w:szCs w:val="26"/>
              </w:rPr>
              <w:t xml:space="preserve"> </w:t>
            </w:r>
            <w:r w:rsidRPr="00DB060C">
              <w:rPr>
                <w:sz w:val="26"/>
                <w:szCs w:val="26"/>
              </w:rPr>
              <w:t>the</w:t>
            </w:r>
            <w:r w:rsidRPr="00DB060C">
              <w:rPr>
                <w:spacing w:val="11"/>
                <w:sz w:val="26"/>
                <w:szCs w:val="26"/>
              </w:rPr>
              <w:t xml:space="preserve"> </w:t>
            </w:r>
            <w:r w:rsidRPr="00DB060C">
              <w:rPr>
                <w:sz w:val="26"/>
                <w:szCs w:val="26"/>
              </w:rPr>
              <w:t>topic</w:t>
            </w:r>
            <w:r w:rsidRPr="00DB060C">
              <w:rPr>
                <w:spacing w:val="-12"/>
                <w:sz w:val="26"/>
                <w:szCs w:val="26"/>
              </w:rPr>
              <w:t xml:space="preserve"> </w:t>
            </w:r>
            <w:r w:rsidRPr="00DB060C">
              <w:rPr>
                <w:i/>
                <w:sz w:val="26"/>
                <w:szCs w:val="26"/>
              </w:rPr>
              <w:t>My</w:t>
            </w:r>
            <w:r w:rsidRPr="00DB060C">
              <w:rPr>
                <w:i/>
                <w:spacing w:val="-20"/>
                <w:sz w:val="26"/>
                <w:szCs w:val="26"/>
              </w:rPr>
              <w:t xml:space="preserve"> </w:t>
            </w:r>
            <w:r w:rsidR="00264219" w:rsidRPr="00DB060C">
              <w:rPr>
                <w:i/>
                <w:sz w:val="26"/>
                <w:szCs w:val="26"/>
              </w:rPr>
              <w:t>house;</w:t>
            </w:r>
          </w:p>
          <w:p w14:paraId="4929805C" w14:textId="77777777" w:rsidR="000D5222" w:rsidRPr="00DB060C" w:rsidRDefault="000D5222" w:rsidP="00C14BEF">
            <w:pPr>
              <w:widowControl w:val="0"/>
              <w:tabs>
                <w:tab w:val="left" w:pos="1317"/>
              </w:tabs>
              <w:spacing w:before="112" w:line="276" w:lineRule="auto"/>
              <w:rPr>
                <w:i/>
                <w:color w:val="696B6D"/>
                <w:sz w:val="26"/>
                <w:szCs w:val="26"/>
              </w:rPr>
            </w:pPr>
            <w:r w:rsidRPr="00DB060C">
              <w:rPr>
                <w:rFonts w:eastAsia="Calibri"/>
                <w:color w:val="000000"/>
                <w:sz w:val="26"/>
                <w:szCs w:val="26"/>
              </w:rPr>
              <w:t xml:space="preserve">  *</w:t>
            </w:r>
            <w:r w:rsidRPr="00DB060C">
              <w:rPr>
                <w:b/>
                <w:sz w:val="26"/>
                <w:szCs w:val="26"/>
              </w:rPr>
              <w:t xml:space="preserve"> Content: </w:t>
            </w:r>
            <w:r w:rsidRPr="00DB060C">
              <w:rPr>
                <w:rFonts w:eastAsia="Calibri"/>
                <w:sz w:val="26"/>
                <w:szCs w:val="26"/>
                <w:shd w:val="clear" w:color="auto" w:fill="FFFFFF"/>
              </w:rPr>
              <w:t>learn some vocabularies</w:t>
            </w:r>
            <w:r w:rsidRPr="00DB060C">
              <w:rPr>
                <w:color w:val="3A3B3D"/>
                <w:spacing w:val="3"/>
                <w:sz w:val="26"/>
                <w:szCs w:val="26"/>
              </w:rPr>
              <w:t xml:space="preserve"> </w:t>
            </w:r>
            <w:r w:rsidRPr="00DB060C">
              <w:rPr>
                <w:color w:val="3A3B3D"/>
                <w:sz w:val="26"/>
                <w:szCs w:val="26"/>
              </w:rPr>
              <w:t>related</w:t>
            </w:r>
            <w:r w:rsidRPr="00DB060C">
              <w:rPr>
                <w:color w:val="3A3B3D"/>
                <w:spacing w:val="-7"/>
                <w:sz w:val="26"/>
                <w:szCs w:val="26"/>
              </w:rPr>
              <w:t xml:space="preserve"> </w:t>
            </w:r>
            <w:r w:rsidRPr="00DB060C">
              <w:rPr>
                <w:color w:val="3A3B3D"/>
                <w:sz w:val="26"/>
                <w:szCs w:val="26"/>
              </w:rPr>
              <w:t>to</w:t>
            </w:r>
            <w:r w:rsidRPr="00DB060C">
              <w:rPr>
                <w:color w:val="3A3B3D"/>
                <w:spacing w:val="25"/>
                <w:sz w:val="26"/>
                <w:szCs w:val="26"/>
              </w:rPr>
              <w:t xml:space="preserve"> </w:t>
            </w:r>
            <w:r w:rsidRPr="00DB060C">
              <w:rPr>
                <w:color w:val="3A3B3D"/>
                <w:sz w:val="26"/>
                <w:szCs w:val="26"/>
              </w:rPr>
              <w:t>the</w:t>
            </w:r>
            <w:r w:rsidRPr="00DB060C">
              <w:rPr>
                <w:color w:val="3A3B3D"/>
                <w:spacing w:val="11"/>
                <w:sz w:val="26"/>
                <w:szCs w:val="26"/>
              </w:rPr>
              <w:t xml:space="preserve"> </w:t>
            </w:r>
            <w:r w:rsidRPr="00DB060C">
              <w:rPr>
                <w:color w:val="3A3B3D"/>
                <w:sz w:val="26"/>
                <w:szCs w:val="26"/>
              </w:rPr>
              <w:t>topic</w:t>
            </w:r>
            <w:r w:rsidRPr="00DB060C">
              <w:rPr>
                <w:color w:val="3A3B3D"/>
                <w:spacing w:val="-12"/>
                <w:sz w:val="26"/>
                <w:szCs w:val="26"/>
              </w:rPr>
              <w:t>.</w:t>
            </w:r>
          </w:p>
          <w:p w14:paraId="582E35B1" w14:textId="77777777" w:rsidR="000D5222" w:rsidRPr="00DB060C" w:rsidRDefault="000D5222" w:rsidP="00C14BEF">
            <w:pPr>
              <w:spacing w:line="276" w:lineRule="auto"/>
              <w:rPr>
                <w:sz w:val="26"/>
                <w:szCs w:val="26"/>
                <w:shd w:val="clear" w:color="auto" w:fill="FFFFFF"/>
              </w:rPr>
            </w:pPr>
            <w:r w:rsidRPr="00DB060C">
              <w:rPr>
                <w:b/>
                <w:sz w:val="26"/>
                <w:szCs w:val="26"/>
                <w:shd w:val="clear" w:color="auto" w:fill="FFFFFF"/>
              </w:rPr>
              <w:t xml:space="preserve">  * Products: </w:t>
            </w:r>
            <w:r w:rsidRPr="00DB060C">
              <w:rPr>
                <w:sz w:val="26"/>
                <w:szCs w:val="26"/>
                <w:shd w:val="clear" w:color="auto" w:fill="FFFFFF"/>
              </w:rPr>
              <w:t xml:space="preserve">Students  read and understand the meaning of vocab. </w:t>
            </w:r>
          </w:p>
          <w:p w14:paraId="7FCEB332" w14:textId="77777777" w:rsidR="000D5222" w:rsidRPr="00DB060C" w:rsidRDefault="000D5222" w:rsidP="00C14BEF">
            <w:pPr>
              <w:spacing w:line="276" w:lineRule="auto"/>
              <w:rPr>
                <w:sz w:val="26"/>
                <w:szCs w:val="26"/>
                <w:shd w:val="clear" w:color="auto" w:fill="FFFFFF"/>
              </w:rPr>
            </w:pPr>
            <w:r w:rsidRPr="00DB060C">
              <w:rPr>
                <w:sz w:val="26"/>
                <w:szCs w:val="26"/>
                <w:shd w:val="clear" w:color="auto" w:fill="FFFFFF"/>
              </w:rPr>
              <w:t xml:space="preserve">  </w:t>
            </w:r>
            <w:r w:rsidRPr="00DB060C">
              <w:rPr>
                <w:b/>
                <w:sz w:val="26"/>
                <w:szCs w:val="26"/>
              </w:rPr>
              <w:t>* Organization of implementation</w:t>
            </w:r>
            <w:r w:rsidR="00BC28FC">
              <w:rPr>
                <w:b/>
                <w:sz w:val="26"/>
                <w:szCs w:val="26"/>
              </w:rPr>
              <w:t>:</w:t>
            </w:r>
          </w:p>
        </w:tc>
      </w:tr>
      <w:tr w:rsidR="000D5222" w:rsidRPr="00DB060C" w14:paraId="5D0C830E" w14:textId="77777777" w:rsidTr="0087649B">
        <w:trPr>
          <w:jc w:val="center"/>
        </w:trPr>
        <w:tc>
          <w:tcPr>
            <w:tcW w:w="5305" w:type="dxa"/>
          </w:tcPr>
          <w:p w14:paraId="7A2E55DC" w14:textId="77777777" w:rsidR="000D5222" w:rsidRPr="00DB060C" w:rsidRDefault="000D5222" w:rsidP="00C14BEF">
            <w:pPr>
              <w:pStyle w:val="NoSpacing"/>
              <w:spacing w:line="276" w:lineRule="auto"/>
              <w:jc w:val="center"/>
              <w:rPr>
                <w:b/>
                <w:sz w:val="26"/>
                <w:szCs w:val="26"/>
              </w:rPr>
            </w:pPr>
            <w:r w:rsidRPr="00DB060C">
              <w:rPr>
                <w:b/>
                <w:sz w:val="26"/>
                <w:szCs w:val="26"/>
              </w:rPr>
              <w:t>Teacher’s and Ss’activities</w:t>
            </w:r>
          </w:p>
        </w:tc>
        <w:tc>
          <w:tcPr>
            <w:tcW w:w="5130" w:type="dxa"/>
            <w:gridSpan w:val="3"/>
          </w:tcPr>
          <w:p w14:paraId="5EA0E20A" w14:textId="77777777" w:rsidR="000D5222" w:rsidRPr="00DB060C" w:rsidRDefault="000D5222" w:rsidP="00C14BEF">
            <w:pPr>
              <w:pStyle w:val="NoSpacing"/>
              <w:spacing w:line="276" w:lineRule="auto"/>
              <w:jc w:val="center"/>
              <w:rPr>
                <w:b/>
                <w:sz w:val="26"/>
                <w:szCs w:val="26"/>
              </w:rPr>
            </w:pPr>
            <w:r w:rsidRPr="00DB060C">
              <w:rPr>
                <w:b/>
                <w:sz w:val="26"/>
                <w:szCs w:val="26"/>
              </w:rPr>
              <w:t>Content</w:t>
            </w:r>
          </w:p>
        </w:tc>
      </w:tr>
      <w:tr w:rsidR="000D5222" w:rsidRPr="00DB060C" w14:paraId="6D27EA3E" w14:textId="77777777" w:rsidTr="0087649B">
        <w:trPr>
          <w:jc w:val="center"/>
        </w:trPr>
        <w:tc>
          <w:tcPr>
            <w:tcW w:w="5305" w:type="dxa"/>
          </w:tcPr>
          <w:p w14:paraId="440C9FBB" w14:textId="77777777" w:rsidR="000D5222" w:rsidRPr="00DB060C" w:rsidRDefault="000D5222" w:rsidP="00C14BEF">
            <w:pPr>
              <w:pStyle w:val="NoSpacing"/>
              <w:rPr>
                <w:b/>
                <w:bCs/>
                <w:sz w:val="26"/>
                <w:szCs w:val="26"/>
                <w:lang w:val="vi-VN"/>
              </w:rPr>
            </w:pPr>
          </w:p>
          <w:p w14:paraId="33589523" w14:textId="77777777" w:rsidR="000D5222" w:rsidRPr="00DB060C" w:rsidRDefault="00EE4F89" w:rsidP="00C14BEF">
            <w:pPr>
              <w:pStyle w:val="NoSpacing"/>
              <w:rPr>
                <w:b/>
                <w:bCs/>
                <w:sz w:val="26"/>
                <w:szCs w:val="26"/>
              </w:rPr>
            </w:pPr>
            <w:r w:rsidRPr="00DB060C">
              <w:rPr>
                <w:b/>
                <w:bCs/>
                <w:sz w:val="26"/>
                <w:szCs w:val="26"/>
              </w:rPr>
              <w:t xml:space="preserve">* </w:t>
            </w:r>
            <w:r w:rsidR="000D5222" w:rsidRPr="00DB060C">
              <w:rPr>
                <w:b/>
                <w:bCs/>
                <w:sz w:val="26"/>
                <w:szCs w:val="26"/>
                <w:lang w:val="vi-VN"/>
              </w:rPr>
              <w:t>Pre teach vocabulary</w:t>
            </w:r>
          </w:p>
          <w:p w14:paraId="685E2F23" w14:textId="77777777" w:rsidR="000D5222" w:rsidRPr="00DB060C" w:rsidRDefault="000D5222" w:rsidP="00C14BEF">
            <w:pPr>
              <w:spacing w:line="276" w:lineRule="auto"/>
              <w:rPr>
                <w:bCs/>
                <w:sz w:val="26"/>
                <w:szCs w:val="26"/>
              </w:rPr>
            </w:pPr>
            <w:r w:rsidRPr="00DB060C">
              <w:rPr>
                <w:bCs/>
                <w:sz w:val="26"/>
                <w:szCs w:val="26"/>
              </w:rPr>
              <w:t>- Teacher use different techniques to teach vocab (pictures, situation, realia)</w:t>
            </w:r>
          </w:p>
          <w:p w14:paraId="0043403D" w14:textId="77777777" w:rsidR="000D5222" w:rsidRPr="00DB060C" w:rsidRDefault="000D5222" w:rsidP="00C14BEF">
            <w:pPr>
              <w:spacing w:line="276" w:lineRule="auto"/>
              <w:rPr>
                <w:bCs/>
                <w:sz w:val="26"/>
                <w:szCs w:val="26"/>
              </w:rPr>
            </w:pPr>
            <w:r w:rsidRPr="00DB060C">
              <w:rPr>
                <w:bCs/>
                <w:sz w:val="26"/>
                <w:szCs w:val="26"/>
              </w:rPr>
              <w:t>- Follow the seven steps of teaching vacab.</w:t>
            </w:r>
          </w:p>
          <w:p w14:paraId="2F041491" w14:textId="77777777" w:rsidR="000D5222" w:rsidRPr="00DB060C" w:rsidRDefault="000D5222" w:rsidP="00C14BEF">
            <w:pPr>
              <w:spacing w:before="40" w:line="276" w:lineRule="auto"/>
              <w:rPr>
                <w:bCs/>
                <w:sz w:val="26"/>
                <w:szCs w:val="26"/>
              </w:rPr>
            </w:pPr>
            <w:r w:rsidRPr="00DB060C">
              <w:rPr>
                <w:bCs/>
                <w:sz w:val="26"/>
                <w:szCs w:val="26"/>
              </w:rPr>
              <w:t>- Repeat in chorus and individually</w:t>
            </w:r>
          </w:p>
          <w:p w14:paraId="6DD48BB9" w14:textId="75CF3ED1" w:rsidR="000D5222" w:rsidRPr="00DB060C" w:rsidRDefault="000D5222" w:rsidP="00C14BEF">
            <w:pPr>
              <w:rPr>
                <w:bCs/>
                <w:sz w:val="26"/>
                <w:szCs w:val="26"/>
              </w:rPr>
            </w:pPr>
          </w:p>
          <w:p w14:paraId="0E0118A5" w14:textId="77777777" w:rsidR="000D5222" w:rsidRPr="00DB060C" w:rsidRDefault="000D5222" w:rsidP="00C14BEF">
            <w:pPr>
              <w:rPr>
                <w:b/>
                <w:bCs/>
                <w:sz w:val="26"/>
                <w:szCs w:val="26"/>
                <w:u w:val="single"/>
              </w:rPr>
            </w:pPr>
            <w:r w:rsidRPr="00DB060C">
              <w:rPr>
                <w:bCs/>
                <w:sz w:val="26"/>
                <w:szCs w:val="26"/>
              </w:rPr>
              <w:t>- Copy all the words</w:t>
            </w:r>
          </w:p>
          <w:p w14:paraId="3A29DA8C" w14:textId="718BA8DE" w:rsidR="000D5222" w:rsidRPr="0087649B" w:rsidRDefault="000D5222" w:rsidP="0087649B">
            <w:pPr>
              <w:rPr>
                <w:sz w:val="26"/>
                <w:szCs w:val="26"/>
              </w:rPr>
            </w:pPr>
            <w:r w:rsidRPr="00DB060C">
              <w:rPr>
                <w:bCs/>
                <w:sz w:val="26"/>
                <w:szCs w:val="26"/>
              </w:rPr>
              <w:t xml:space="preserve">* </w:t>
            </w:r>
            <w:r w:rsidR="002B5408" w:rsidRPr="00DB060C">
              <w:rPr>
                <w:bCs/>
                <w:sz w:val="26"/>
                <w:szCs w:val="26"/>
              </w:rPr>
              <w:t>Checking vocab: &lt; matching</w:t>
            </w:r>
            <w:r w:rsidRPr="00DB060C">
              <w:rPr>
                <w:bCs/>
                <w:sz w:val="26"/>
                <w:szCs w:val="26"/>
              </w:rPr>
              <w:t>&gt;</w:t>
            </w:r>
          </w:p>
        </w:tc>
        <w:tc>
          <w:tcPr>
            <w:tcW w:w="5130" w:type="dxa"/>
            <w:gridSpan w:val="3"/>
          </w:tcPr>
          <w:p w14:paraId="72B1F191" w14:textId="77777777" w:rsidR="000D5222" w:rsidRPr="00DB060C" w:rsidRDefault="000D5222" w:rsidP="00C14BEF">
            <w:pPr>
              <w:pStyle w:val="body123"/>
              <w:rPr>
                <w:rFonts w:ascii="Times New Roman" w:hAnsi="Times New Roman" w:cs="Times New Roman"/>
                <w:b/>
                <w:sz w:val="26"/>
                <w:szCs w:val="26"/>
                <w:lang w:val="vi-VN"/>
              </w:rPr>
            </w:pPr>
          </w:p>
          <w:p w14:paraId="2F8D372C" w14:textId="77777777" w:rsidR="000D5222" w:rsidRPr="00DB060C" w:rsidRDefault="000D5222" w:rsidP="00C14BEF">
            <w:pPr>
              <w:pStyle w:val="body123"/>
              <w:rPr>
                <w:rFonts w:ascii="Times New Roman" w:hAnsi="Times New Roman" w:cs="Times New Roman"/>
                <w:b/>
                <w:sz w:val="26"/>
                <w:szCs w:val="26"/>
                <w:lang w:val="vi-VN"/>
              </w:rPr>
            </w:pPr>
            <w:r w:rsidRPr="00DB060C">
              <w:rPr>
                <w:rFonts w:ascii="Times New Roman" w:hAnsi="Times New Roman" w:cs="Times New Roman"/>
                <w:b/>
                <w:sz w:val="26"/>
                <w:szCs w:val="26"/>
              </w:rPr>
              <w:t xml:space="preserve">* </w:t>
            </w:r>
            <w:r w:rsidRPr="00DB060C">
              <w:rPr>
                <w:rFonts w:ascii="Times New Roman" w:hAnsi="Times New Roman" w:cs="Times New Roman"/>
                <w:b/>
                <w:sz w:val="26"/>
                <w:szCs w:val="26"/>
                <w:lang w:val="vi-VN"/>
              </w:rPr>
              <w:t>Vocabulary</w:t>
            </w:r>
          </w:p>
          <w:p w14:paraId="578A5140" w14:textId="77777777" w:rsidR="002B5408" w:rsidRPr="00DB060C" w:rsidRDefault="002B5408" w:rsidP="002B5408">
            <w:pPr>
              <w:pStyle w:val="NormalWeb"/>
              <w:spacing w:before="0" w:beforeAutospacing="0" w:after="0" w:afterAutospacing="0" w:line="276" w:lineRule="auto"/>
              <w:jc w:val="both"/>
              <w:rPr>
                <w:color w:val="000000"/>
                <w:kern w:val="24"/>
                <w:sz w:val="26"/>
                <w:szCs w:val="26"/>
                <w:lang w:val="en-US"/>
              </w:rPr>
            </w:pPr>
            <w:r w:rsidRPr="00DB060C">
              <w:rPr>
                <w:color w:val="000000"/>
                <w:kern w:val="24"/>
                <w:sz w:val="26"/>
                <w:szCs w:val="26"/>
                <w:lang w:val="en-US"/>
              </w:rPr>
              <w:t>- flat (n) : căn hộ</w:t>
            </w:r>
          </w:p>
          <w:p w14:paraId="705BDBEA" w14:textId="77777777" w:rsidR="002B5408" w:rsidRPr="00DB060C" w:rsidRDefault="002B5408" w:rsidP="002B5408">
            <w:pPr>
              <w:pStyle w:val="NormalWeb"/>
              <w:spacing w:before="0" w:beforeAutospacing="0" w:after="0" w:afterAutospacing="0" w:line="276" w:lineRule="auto"/>
              <w:jc w:val="both"/>
              <w:rPr>
                <w:sz w:val="26"/>
                <w:szCs w:val="26"/>
              </w:rPr>
            </w:pPr>
            <w:r w:rsidRPr="00DB060C">
              <w:rPr>
                <w:color w:val="000000"/>
                <w:kern w:val="24"/>
                <w:sz w:val="26"/>
                <w:szCs w:val="26"/>
                <w:lang w:val="en-US"/>
              </w:rPr>
              <w:t>- country house (phr. n): nhà ở quê</w:t>
            </w:r>
          </w:p>
          <w:p w14:paraId="0F108DC8" w14:textId="77777777" w:rsidR="002B5408" w:rsidRPr="00DB060C" w:rsidRDefault="002B5408" w:rsidP="002B5408">
            <w:pPr>
              <w:pStyle w:val="NormalWeb"/>
              <w:spacing w:before="0" w:beforeAutospacing="0" w:after="0" w:afterAutospacing="0" w:line="276" w:lineRule="auto"/>
              <w:jc w:val="both"/>
              <w:rPr>
                <w:color w:val="000000" w:themeColor="text1"/>
                <w:kern w:val="24"/>
                <w:sz w:val="26"/>
                <w:szCs w:val="26"/>
                <w:lang w:val="en-US"/>
              </w:rPr>
            </w:pPr>
            <w:r w:rsidRPr="00DB060C">
              <w:rPr>
                <w:color w:val="000000" w:themeColor="text1"/>
                <w:kern w:val="24"/>
                <w:sz w:val="26"/>
                <w:szCs w:val="26"/>
                <w:lang w:val="en-US"/>
              </w:rPr>
              <w:t>- town house (phr. n) : nhà ở phố</w:t>
            </w:r>
          </w:p>
          <w:p w14:paraId="091BE92F" w14:textId="77777777" w:rsidR="002B5408" w:rsidRPr="00DB060C" w:rsidRDefault="002B5408" w:rsidP="002B5408">
            <w:pPr>
              <w:pStyle w:val="NormalWeb"/>
              <w:spacing w:before="0" w:beforeAutospacing="0" w:after="0" w:afterAutospacing="0" w:line="276" w:lineRule="auto"/>
              <w:rPr>
                <w:color w:val="000000" w:themeColor="text1"/>
                <w:kern w:val="24"/>
                <w:sz w:val="26"/>
                <w:szCs w:val="26"/>
                <w:lang w:val="en-US"/>
              </w:rPr>
            </w:pPr>
            <w:r w:rsidRPr="00DB060C">
              <w:rPr>
                <w:color w:val="000000" w:themeColor="text1"/>
                <w:kern w:val="24"/>
                <w:sz w:val="26"/>
                <w:szCs w:val="26"/>
                <w:lang w:val="en-US"/>
              </w:rPr>
              <w:t>- behind (prep) : Ở đằng sau</w:t>
            </w:r>
          </w:p>
          <w:p w14:paraId="0ECD540B" w14:textId="77777777" w:rsidR="002B5408" w:rsidRPr="00DB060C" w:rsidRDefault="002B5408" w:rsidP="002B5408">
            <w:pPr>
              <w:pStyle w:val="NormalWeb"/>
              <w:spacing w:before="0" w:beforeAutospacing="0" w:after="0" w:afterAutospacing="0" w:line="276" w:lineRule="auto"/>
              <w:rPr>
                <w:color w:val="000000" w:themeColor="text1"/>
                <w:kern w:val="24"/>
                <w:sz w:val="26"/>
                <w:szCs w:val="26"/>
                <w:lang w:val="en-US"/>
              </w:rPr>
            </w:pPr>
            <w:r w:rsidRPr="00DB060C">
              <w:rPr>
                <w:color w:val="000000" w:themeColor="text1"/>
                <w:kern w:val="24"/>
                <w:sz w:val="26"/>
                <w:szCs w:val="26"/>
                <w:lang w:val="en-US"/>
              </w:rPr>
              <w:t>- cousin (n): anh, chị, em họ</w:t>
            </w:r>
          </w:p>
          <w:p w14:paraId="761DE4A9" w14:textId="77777777" w:rsidR="002B5408" w:rsidRPr="00DB060C" w:rsidRDefault="002B5408" w:rsidP="002B5408">
            <w:pPr>
              <w:pStyle w:val="NormalWeb"/>
              <w:spacing w:before="0" w:beforeAutospacing="0" w:after="0" w:afterAutospacing="0" w:line="276" w:lineRule="auto"/>
              <w:jc w:val="both"/>
              <w:rPr>
                <w:sz w:val="26"/>
                <w:szCs w:val="26"/>
              </w:rPr>
            </w:pPr>
            <w:r w:rsidRPr="00DB060C">
              <w:rPr>
                <w:color w:val="000000" w:themeColor="text1"/>
                <w:kern w:val="24"/>
                <w:sz w:val="26"/>
                <w:szCs w:val="26"/>
                <w:lang w:val="en-US"/>
              </w:rPr>
              <w:t>-  move (v): di chuyển</w:t>
            </w:r>
          </w:p>
          <w:p w14:paraId="14787B89" w14:textId="2AA9D31C" w:rsidR="000D5222" w:rsidRPr="00DB060C" w:rsidRDefault="000D5222" w:rsidP="00C14BEF">
            <w:pPr>
              <w:pStyle w:val="NoSpacing"/>
              <w:spacing w:line="276" w:lineRule="auto"/>
              <w:rPr>
                <w:b/>
                <w:sz w:val="26"/>
                <w:szCs w:val="26"/>
              </w:rPr>
            </w:pPr>
          </w:p>
        </w:tc>
      </w:tr>
      <w:tr w:rsidR="000D5222" w:rsidRPr="00DB060C" w14:paraId="7916B8E9" w14:textId="77777777" w:rsidTr="0087649B">
        <w:trPr>
          <w:jc w:val="center"/>
        </w:trPr>
        <w:tc>
          <w:tcPr>
            <w:tcW w:w="10435" w:type="dxa"/>
            <w:gridSpan w:val="4"/>
          </w:tcPr>
          <w:p w14:paraId="2F52448F" w14:textId="77777777" w:rsidR="00A46322" w:rsidRPr="00DB060C" w:rsidRDefault="00A46322" w:rsidP="00A46322">
            <w:pPr>
              <w:pStyle w:val="NoSpacing"/>
              <w:jc w:val="center"/>
              <w:rPr>
                <w:sz w:val="26"/>
                <w:szCs w:val="26"/>
              </w:rPr>
            </w:pPr>
            <w:r w:rsidRPr="00DB060C">
              <w:rPr>
                <w:b/>
                <w:sz w:val="26"/>
                <w:szCs w:val="26"/>
                <w:lang w:val="vi-VN"/>
              </w:rPr>
              <w:t>Task 1</w:t>
            </w:r>
            <w:r w:rsidRPr="00DB060C">
              <w:rPr>
                <w:sz w:val="26"/>
                <w:szCs w:val="26"/>
                <w:lang w:val="vi-VN"/>
              </w:rPr>
              <w:t>:</w:t>
            </w:r>
            <w:r w:rsidRPr="00DB060C">
              <w:rPr>
                <w:b/>
                <w:sz w:val="26"/>
                <w:szCs w:val="26"/>
              </w:rPr>
              <w:t xml:space="preserve"> (5’)</w:t>
            </w:r>
          </w:p>
          <w:p w14:paraId="2CE8C693" w14:textId="6A7ACB27" w:rsidR="000D5222" w:rsidRPr="00DB060C" w:rsidRDefault="00A46322" w:rsidP="0087649B">
            <w:pPr>
              <w:pStyle w:val="NoSpacing"/>
              <w:rPr>
                <w:b/>
                <w:sz w:val="26"/>
                <w:szCs w:val="26"/>
              </w:rPr>
            </w:pPr>
            <w:r w:rsidRPr="00DB060C">
              <w:rPr>
                <w:b/>
                <w:sz w:val="26"/>
                <w:szCs w:val="26"/>
              </w:rPr>
              <w:t xml:space="preserve">                                                                     Listen and read: </w:t>
            </w:r>
          </w:p>
        </w:tc>
      </w:tr>
      <w:tr w:rsidR="000D5222" w:rsidRPr="00DB060C" w14:paraId="310D5B1F" w14:textId="77777777" w:rsidTr="0087649B">
        <w:trPr>
          <w:jc w:val="center"/>
        </w:trPr>
        <w:tc>
          <w:tcPr>
            <w:tcW w:w="10435" w:type="dxa"/>
            <w:gridSpan w:val="4"/>
          </w:tcPr>
          <w:p w14:paraId="77C0CCBC" w14:textId="77777777" w:rsidR="000D5222" w:rsidRPr="00DB060C" w:rsidRDefault="000D5222" w:rsidP="007652E1">
            <w:pPr>
              <w:rPr>
                <w:sz w:val="26"/>
                <w:szCs w:val="26"/>
              </w:rPr>
            </w:pPr>
            <w:r w:rsidRPr="00DB060C">
              <w:rPr>
                <w:b/>
                <w:sz w:val="26"/>
                <w:szCs w:val="26"/>
              </w:rPr>
              <w:lastRenderedPageBreak/>
              <w:t xml:space="preserve">* </w:t>
            </w:r>
            <w:r w:rsidRPr="00DB060C">
              <w:rPr>
                <w:b/>
                <w:sz w:val="26"/>
                <w:szCs w:val="26"/>
                <w:lang w:val="vi-VN"/>
              </w:rPr>
              <w:t>Aims:</w:t>
            </w:r>
            <w:r w:rsidRPr="00DB060C">
              <w:rPr>
                <w:sz w:val="26"/>
                <w:szCs w:val="26"/>
                <w:lang w:val="vi-VN"/>
              </w:rPr>
              <w:t xml:space="preserve"> </w:t>
            </w:r>
            <w:r w:rsidRPr="00DB060C">
              <w:rPr>
                <w:sz w:val="26"/>
                <w:szCs w:val="26"/>
              </w:rPr>
              <w:t xml:space="preserve"> </w:t>
            </w:r>
            <w:r w:rsidR="007652E1" w:rsidRPr="00DB060C">
              <w:rPr>
                <w:sz w:val="26"/>
                <w:szCs w:val="26"/>
              </w:rPr>
              <w:t xml:space="preserve"> To set the context for the listening and reading text.</w:t>
            </w:r>
          </w:p>
          <w:p w14:paraId="3A7B3F82" w14:textId="77777777" w:rsidR="000D5222" w:rsidRPr="00DB060C" w:rsidRDefault="000D5222" w:rsidP="00C14BEF">
            <w:pPr>
              <w:widowControl w:val="0"/>
              <w:tabs>
                <w:tab w:val="left" w:pos="1317"/>
              </w:tabs>
              <w:spacing w:before="112" w:line="276" w:lineRule="auto"/>
              <w:rPr>
                <w:i/>
                <w:color w:val="696B6D"/>
                <w:sz w:val="26"/>
                <w:szCs w:val="26"/>
              </w:rPr>
            </w:pPr>
            <w:r w:rsidRPr="00DB060C">
              <w:rPr>
                <w:rFonts w:eastAsia="Calibri"/>
                <w:color w:val="000000"/>
                <w:sz w:val="26"/>
                <w:szCs w:val="26"/>
              </w:rPr>
              <w:t>*</w:t>
            </w:r>
            <w:r w:rsidRPr="00DB060C">
              <w:rPr>
                <w:b/>
                <w:sz w:val="26"/>
                <w:szCs w:val="26"/>
              </w:rPr>
              <w:t xml:space="preserve"> Content</w:t>
            </w:r>
            <w:r w:rsidR="00A46322" w:rsidRPr="00DB060C">
              <w:rPr>
                <w:b/>
                <w:sz w:val="26"/>
                <w:szCs w:val="26"/>
              </w:rPr>
              <w:t>:</w:t>
            </w:r>
            <w:r w:rsidR="00885457">
              <w:rPr>
                <w:b/>
                <w:sz w:val="26"/>
                <w:szCs w:val="26"/>
              </w:rPr>
              <w:t xml:space="preserve"> </w:t>
            </w:r>
            <w:r w:rsidR="00885457" w:rsidRPr="00885457">
              <w:rPr>
                <w:rFonts w:eastAsia="Calibri"/>
                <w:sz w:val="26"/>
                <w:szCs w:val="26"/>
              </w:rPr>
              <w:t xml:space="preserve">Listen and read the </w:t>
            </w:r>
            <w:r w:rsidR="00AA2554">
              <w:rPr>
                <w:rFonts w:eastAsia="Calibri"/>
                <w:sz w:val="26"/>
                <w:szCs w:val="26"/>
              </w:rPr>
              <w:t>dialogue.</w:t>
            </w:r>
          </w:p>
          <w:p w14:paraId="254037C5" w14:textId="77777777" w:rsidR="000D5222" w:rsidRPr="00DB060C" w:rsidRDefault="000D5222" w:rsidP="00C14BEF">
            <w:pPr>
              <w:spacing w:line="276" w:lineRule="auto"/>
              <w:rPr>
                <w:sz w:val="26"/>
                <w:szCs w:val="26"/>
                <w:shd w:val="clear" w:color="auto" w:fill="FFFFFF"/>
              </w:rPr>
            </w:pPr>
            <w:r w:rsidRPr="00DB060C">
              <w:rPr>
                <w:b/>
                <w:sz w:val="26"/>
                <w:szCs w:val="26"/>
                <w:shd w:val="clear" w:color="auto" w:fill="FFFFFF"/>
              </w:rPr>
              <w:t xml:space="preserve">* Products: </w:t>
            </w:r>
            <w:r w:rsidRPr="00DB060C">
              <w:rPr>
                <w:sz w:val="26"/>
                <w:szCs w:val="26"/>
                <w:shd w:val="clear" w:color="auto" w:fill="FFFFFF"/>
              </w:rPr>
              <w:t>Students  read and</w:t>
            </w:r>
            <w:r w:rsidR="00885457">
              <w:rPr>
                <w:sz w:val="26"/>
                <w:szCs w:val="26"/>
                <w:shd w:val="clear" w:color="auto" w:fill="FFFFFF"/>
              </w:rPr>
              <w:t xml:space="preserve"> understand the content</w:t>
            </w:r>
            <w:r w:rsidR="00EE4F89" w:rsidRPr="00DB060C">
              <w:rPr>
                <w:sz w:val="26"/>
                <w:szCs w:val="26"/>
                <w:shd w:val="clear" w:color="auto" w:fill="FFFFFF"/>
              </w:rPr>
              <w:t xml:space="preserve"> of  the </w:t>
            </w:r>
            <w:r w:rsidR="00885457">
              <w:rPr>
                <w:sz w:val="26"/>
                <w:szCs w:val="26"/>
                <w:shd w:val="clear" w:color="auto" w:fill="FFFFFF"/>
              </w:rPr>
              <w:t>dialogue.</w:t>
            </w:r>
          </w:p>
          <w:p w14:paraId="2BA8365E" w14:textId="77777777" w:rsidR="000D5222" w:rsidRPr="00DB060C" w:rsidRDefault="000D5222" w:rsidP="00C14BEF">
            <w:pPr>
              <w:spacing w:line="276" w:lineRule="auto"/>
              <w:rPr>
                <w:sz w:val="26"/>
                <w:szCs w:val="26"/>
                <w:shd w:val="clear" w:color="auto" w:fill="FFFFFF"/>
              </w:rPr>
            </w:pPr>
            <w:r w:rsidRPr="00DB060C">
              <w:rPr>
                <w:sz w:val="26"/>
                <w:szCs w:val="26"/>
                <w:shd w:val="clear" w:color="auto" w:fill="FFFFFF"/>
              </w:rPr>
              <w:t xml:space="preserve">                  </w:t>
            </w:r>
            <w:r w:rsidR="00885457">
              <w:rPr>
                <w:sz w:val="26"/>
                <w:szCs w:val="26"/>
                <w:shd w:val="clear" w:color="auto" w:fill="FFFFFF"/>
              </w:rPr>
              <w:t xml:space="preserve">  </w:t>
            </w:r>
            <w:r w:rsidRPr="00DB060C">
              <w:rPr>
                <w:sz w:val="26"/>
                <w:szCs w:val="26"/>
                <w:shd w:val="clear" w:color="auto" w:fill="FFFFFF"/>
              </w:rPr>
              <w:t>Students know how to role play</w:t>
            </w:r>
          </w:p>
          <w:p w14:paraId="6F3A77A8" w14:textId="77777777" w:rsidR="000D5222" w:rsidRPr="00DB060C" w:rsidRDefault="000D5222" w:rsidP="00C14BEF">
            <w:pPr>
              <w:pStyle w:val="body123"/>
              <w:rPr>
                <w:rFonts w:ascii="Times New Roman" w:hAnsi="Times New Roman" w:cs="Times New Roman"/>
                <w:b/>
                <w:sz w:val="26"/>
                <w:szCs w:val="26"/>
                <w:lang w:val="vi-VN"/>
              </w:rPr>
            </w:pPr>
            <w:r w:rsidRPr="00DB060C">
              <w:rPr>
                <w:rFonts w:ascii="Times New Roman" w:hAnsi="Times New Roman" w:cs="Times New Roman"/>
                <w:b/>
                <w:sz w:val="26"/>
                <w:szCs w:val="26"/>
              </w:rPr>
              <w:t>* Organization of implementation</w:t>
            </w:r>
          </w:p>
        </w:tc>
      </w:tr>
      <w:tr w:rsidR="000D5222" w:rsidRPr="00DB060C" w14:paraId="3D28514A" w14:textId="77777777" w:rsidTr="0087649B">
        <w:trPr>
          <w:jc w:val="center"/>
        </w:trPr>
        <w:tc>
          <w:tcPr>
            <w:tcW w:w="5485" w:type="dxa"/>
            <w:gridSpan w:val="2"/>
          </w:tcPr>
          <w:p w14:paraId="686D8E19" w14:textId="77777777" w:rsidR="000D5222" w:rsidRPr="00DB060C" w:rsidRDefault="000D5222" w:rsidP="00C14BEF">
            <w:pPr>
              <w:pStyle w:val="NoSpacing"/>
              <w:jc w:val="center"/>
              <w:rPr>
                <w:b/>
                <w:bCs/>
                <w:sz w:val="26"/>
                <w:szCs w:val="26"/>
              </w:rPr>
            </w:pPr>
            <w:r w:rsidRPr="00DB060C">
              <w:rPr>
                <w:b/>
                <w:sz w:val="26"/>
                <w:szCs w:val="26"/>
              </w:rPr>
              <w:t>Teacher’s and Ss’activities</w:t>
            </w:r>
          </w:p>
        </w:tc>
        <w:tc>
          <w:tcPr>
            <w:tcW w:w="4950" w:type="dxa"/>
            <w:gridSpan w:val="2"/>
          </w:tcPr>
          <w:p w14:paraId="4DF14D1E" w14:textId="77777777" w:rsidR="000D5222" w:rsidRPr="00DB060C" w:rsidRDefault="000D5222" w:rsidP="00C14BEF">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0D5222" w:rsidRPr="00DB060C" w14:paraId="67B5CE87" w14:textId="77777777" w:rsidTr="0087649B">
        <w:trPr>
          <w:jc w:val="center"/>
        </w:trPr>
        <w:tc>
          <w:tcPr>
            <w:tcW w:w="5485" w:type="dxa"/>
            <w:gridSpan w:val="2"/>
          </w:tcPr>
          <w:p w14:paraId="4EC3521B" w14:textId="77777777" w:rsidR="000D5222" w:rsidRPr="00DB060C" w:rsidRDefault="000D5222" w:rsidP="00C14BEF">
            <w:pPr>
              <w:pStyle w:val="NoSpacing"/>
              <w:rPr>
                <w:b/>
                <w:bCs/>
                <w:sz w:val="26"/>
                <w:szCs w:val="26"/>
              </w:rPr>
            </w:pPr>
            <w:r w:rsidRPr="00DB060C">
              <w:rPr>
                <w:b/>
                <w:bCs/>
                <w:sz w:val="26"/>
                <w:szCs w:val="26"/>
              </w:rPr>
              <w:t xml:space="preserve">* Set the sences: </w:t>
            </w:r>
            <w:r w:rsidRPr="00DB060C">
              <w:rPr>
                <w:b/>
                <w:bCs/>
                <w:sz w:val="26"/>
                <w:szCs w:val="26"/>
                <w:lang w:val="vi-VN"/>
              </w:rPr>
              <w:t>T-Ss</w:t>
            </w:r>
          </w:p>
          <w:p w14:paraId="6D7D08C8" w14:textId="3C4E1477" w:rsidR="000D5222" w:rsidRPr="0087649B" w:rsidRDefault="00A46322" w:rsidP="00A46322">
            <w:pPr>
              <w:pStyle w:val="ListParagraph"/>
              <w:numPr>
                <w:ilvl w:val="0"/>
                <w:numId w:val="1"/>
              </w:numPr>
              <w:overflowPunct/>
              <w:autoSpaceDE/>
              <w:autoSpaceDN/>
              <w:adjustRightInd/>
              <w:ind w:left="170" w:hanging="170"/>
              <w:rPr>
                <w:rFonts w:ascii="Times New Roman" w:hAnsi="Times New Roman"/>
                <w:color w:val="231F20"/>
                <w:sz w:val="26"/>
                <w:szCs w:val="26"/>
                <w:lang w:val="en-GB"/>
              </w:rPr>
            </w:pPr>
            <w:r w:rsidRPr="00DB060C">
              <w:rPr>
                <w:rStyle w:val="fontstyle01"/>
                <w:rFonts w:ascii="Times New Roman" w:hAnsi="Times New Roman"/>
                <w:sz w:val="26"/>
                <w:szCs w:val="26"/>
              </w:rPr>
              <w:t>Teacher draws students’ attention to the pictures in the textbook and asks them some questions about the pictures.</w:t>
            </w:r>
          </w:p>
          <w:p w14:paraId="70C6DB89" w14:textId="77777777" w:rsidR="00A46322" w:rsidRPr="00DB060C" w:rsidRDefault="00A46322" w:rsidP="00A46322">
            <w:pPr>
              <w:rPr>
                <w:bCs/>
                <w:sz w:val="26"/>
                <w:szCs w:val="26"/>
              </w:rPr>
            </w:pPr>
            <w:r w:rsidRPr="00DB060C">
              <w:rPr>
                <w:bCs/>
                <w:sz w:val="26"/>
                <w:szCs w:val="26"/>
              </w:rPr>
              <w:t>* Now we are going to listen a conversation between Nick and Mi</w:t>
            </w:r>
          </w:p>
          <w:p w14:paraId="17E112C7" w14:textId="77777777" w:rsidR="000D5222" w:rsidRPr="00DB060C" w:rsidRDefault="000D5222" w:rsidP="00C14BEF">
            <w:pPr>
              <w:pStyle w:val="NoSpacing"/>
              <w:rPr>
                <w:b/>
                <w:bCs/>
                <w:sz w:val="26"/>
                <w:szCs w:val="26"/>
              </w:rPr>
            </w:pPr>
            <w:r w:rsidRPr="00DB060C">
              <w:rPr>
                <w:b/>
                <w:bCs/>
                <w:sz w:val="26"/>
                <w:szCs w:val="26"/>
                <w:lang w:val="vi-VN"/>
              </w:rPr>
              <w:t>Task 1: T-Ss</w:t>
            </w:r>
          </w:p>
          <w:p w14:paraId="309A2773" w14:textId="77777777" w:rsidR="00EE4F89" w:rsidRPr="00DB060C" w:rsidRDefault="00EE4F89" w:rsidP="00EE4F89">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 xml:space="preserve">Teacher plays the recording, asks students to underline the words related to the topic </w:t>
            </w:r>
            <w:r w:rsidRPr="00DB060C">
              <w:rPr>
                <w:rFonts w:ascii="Times New Roman" w:hAnsi="Times New Roman"/>
                <w:i/>
                <w:sz w:val="26"/>
                <w:szCs w:val="26"/>
              </w:rPr>
              <w:t>My house</w:t>
            </w:r>
            <w:r w:rsidRPr="00DB060C">
              <w:rPr>
                <w:rFonts w:ascii="Times New Roman" w:hAnsi="Times New Roman"/>
                <w:sz w:val="26"/>
                <w:szCs w:val="26"/>
              </w:rPr>
              <w:t>. (Teacher may check the meaning of some words if necessary.)</w:t>
            </w:r>
          </w:p>
          <w:p w14:paraId="24E82160" w14:textId="77777777" w:rsidR="00EE4F89" w:rsidRPr="00DB060C" w:rsidRDefault="00EE4F89" w:rsidP="00EE4F89">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can play the recording more than once.</w:t>
            </w:r>
          </w:p>
          <w:p w14:paraId="785514FF" w14:textId="77777777" w:rsidR="00EE4F89" w:rsidRPr="00DB060C" w:rsidRDefault="00EE4F89" w:rsidP="00EE4F89">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Students listen and read.</w:t>
            </w:r>
          </w:p>
          <w:p w14:paraId="73137285" w14:textId="77777777" w:rsidR="00EE4F89" w:rsidRPr="00DB060C" w:rsidRDefault="00EE4F89" w:rsidP="00EE4F89">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can invite some pairs of students to read aloud.</w:t>
            </w:r>
          </w:p>
          <w:p w14:paraId="1AB1D0E5" w14:textId="18454AAE" w:rsidR="000D5222" w:rsidRPr="0087649B" w:rsidRDefault="00EE4F89" w:rsidP="0087649B">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Then, teacher confirms the correct answer:</w:t>
            </w:r>
          </w:p>
        </w:tc>
        <w:tc>
          <w:tcPr>
            <w:tcW w:w="4950" w:type="dxa"/>
            <w:gridSpan w:val="2"/>
          </w:tcPr>
          <w:p w14:paraId="32A7B32A" w14:textId="77777777" w:rsidR="00A46322" w:rsidRPr="00885457" w:rsidRDefault="00885457" w:rsidP="00A46322">
            <w:pPr>
              <w:pStyle w:val="ListParagraph"/>
              <w:overflowPunct/>
              <w:autoSpaceDE/>
              <w:autoSpaceDN/>
              <w:adjustRightInd/>
              <w:ind w:left="227"/>
              <w:rPr>
                <w:rFonts w:ascii="Times New Roman" w:hAnsi="Times New Roman"/>
                <w:b/>
                <w:iCs/>
                <w:sz w:val="26"/>
                <w:szCs w:val="26"/>
                <w:lang w:val="en-US"/>
              </w:rPr>
            </w:pPr>
            <w:r w:rsidRPr="00885457">
              <w:rPr>
                <w:rFonts w:ascii="Times New Roman" w:hAnsi="Times New Roman"/>
                <w:b/>
                <w:iCs/>
                <w:sz w:val="26"/>
                <w:szCs w:val="26"/>
                <w:lang w:val="en-US"/>
              </w:rPr>
              <w:t xml:space="preserve">* Chatting </w:t>
            </w:r>
          </w:p>
          <w:p w14:paraId="66912128" w14:textId="77777777" w:rsidR="00A46322" w:rsidRPr="00DB060C" w:rsidRDefault="00A46322" w:rsidP="0049129D">
            <w:pPr>
              <w:pStyle w:val="ListParagraph"/>
              <w:numPr>
                <w:ilvl w:val="0"/>
                <w:numId w:val="21"/>
              </w:numPr>
              <w:overflowPunct/>
              <w:autoSpaceDE/>
              <w:autoSpaceDN/>
              <w:adjustRightInd/>
              <w:ind w:left="227" w:hanging="227"/>
              <w:rPr>
                <w:rFonts w:ascii="Times New Roman" w:hAnsi="Times New Roman"/>
                <w:iCs/>
                <w:sz w:val="26"/>
                <w:szCs w:val="26"/>
              </w:rPr>
            </w:pPr>
            <w:r w:rsidRPr="00DB060C">
              <w:rPr>
                <w:rFonts w:ascii="Times New Roman" w:hAnsi="Times New Roman"/>
                <w:iCs/>
                <w:sz w:val="26"/>
                <w:szCs w:val="26"/>
              </w:rPr>
              <w:t xml:space="preserve">What are Nick and Mi doing? </w:t>
            </w:r>
          </w:p>
          <w:p w14:paraId="68B1DFA2" w14:textId="77777777" w:rsidR="00A46322" w:rsidRPr="00DB060C" w:rsidRDefault="00A46322" w:rsidP="0049129D">
            <w:pPr>
              <w:pStyle w:val="ListParagraph"/>
              <w:numPr>
                <w:ilvl w:val="0"/>
                <w:numId w:val="21"/>
              </w:numPr>
              <w:overflowPunct/>
              <w:autoSpaceDE/>
              <w:autoSpaceDN/>
              <w:adjustRightInd/>
              <w:ind w:left="227" w:hanging="227"/>
              <w:rPr>
                <w:rFonts w:ascii="Times New Roman" w:hAnsi="Times New Roman"/>
                <w:iCs/>
                <w:sz w:val="26"/>
                <w:szCs w:val="26"/>
              </w:rPr>
            </w:pPr>
            <w:r w:rsidRPr="00DB060C">
              <w:rPr>
                <w:rFonts w:ascii="Times New Roman" w:hAnsi="Times New Roman"/>
                <w:iCs/>
                <w:sz w:val="26"/>
                <w:szCs w:val="26"/>
              </w:rPr>
              <w:t>What might they talk about?</w:t>
            </w:r>
          </w:p>
          <w:p w14:paraId="0ADD3D78" w14:textId="77777777" w:rsidR="00A46322" w:rsidRPr="00DB060C" w:rsidRDefault="00A46322" w:rsidP="00A46322">
            <w:pPr>
              <w:rPr>
                <w:i/>
                <w:sz w:val="26"/>
                <w:szCs w:val="26"/>
              </w:rPr>
            </w:pPr>
            <w:r w:rsidRPr="00DB060C">
              <w:rPr>
                <w:b/>
                <w:i/>
                <w:sz w:val="26"/>
                <w:szCs w:val="26"/>
              </w:rPr>
              <w:t>Suggested answers:</w:t>
            </w:r>
          </w:p>
          <w:p w14:paraId="648BE27C" w14:textId="77777777" w:rsidR="00A46322" w:rsidRPr="00DB060C" w:rsidRDefault="00A46322" w:rsidP="0049129D">
            <w:pPr>
              <w:pStyle w:val="ListParagraph"/>
              <w:numPr>
                <w:ilvl w:val="0"/>
                <w:numId w:val="22"/>
              </w:numPr>
              <w:overflowPunct/>
              <w:autoSpaceDE/>
              <w:autoSpaceDN/>
              <w:adjustRightInd/>
              <w:ind w:left="227" w:hanging="227"/>
              <w:rPr>
                <w:rFonts w:ascii="Times New Roman" w:hAnsi="Times New Roman"/>
                <w:sz w:val="26"/>
                <w:szCs w:val="26"/>
              </w:rPr>
            </w:pPr>
            <w:r w:rsidRPr="00DB060C">
              <w:rPr>
                <w:rFonts w:ascii="Times New Roman" w:hAnsi="Times New Roman"/>
                <w:sz w:val="26"/>
                <w:szCs w:val="26"/>
              </w:rPr>
              <w:t>They are talking to / discussing with each other through the Internet.</w:t>
            </w:r>
          </w:p>
          <w:p w14:paraId="657C8A3C" w14:textId="77777777" w:rsidR="000D5222" w:rsidRPr="00DB060C" w:rsidRDefault="00A46322" w:rsidP="00A46322">
            <w:pPr>
              <w:rPr>
                <w:rFonts w:eastAsia="Calibri"/>
                <w:b/>
                <w:sz w:val="26"/>
                <w:szCs w:val="26"/>
              </w:rPr>
            </w:pPr>
            <w:r w:rsidRPr="00DB060C">
              <w:rPr>
                <w:sz w:val="26"/>
                <w:szCs w:val="26"/>
              </w:rPr>
              <w:t>(Students’answers)</w:t>
            </w:r>
          </w:p>
          <w:p w14:paraId="75CFFBCE" w14:textId="77777777" w:rsidR="000D5222" w:rsidRPr="00DB060C" w:rsidRDefault="000D5222" w:rsidP="00C14BEF">
            <w:pPr>
              <w:pStyle w:val="NoSpacing"/>
              <w:rPr>
                <w:bCs/>
                <w:sz w:val="26"/>
                <w:szCs w:val="26"/>
                <w:lang w:val="vi-VN"/>
              </w:rPr>
            </w:pPr>
          </w:p>
          <w:p w14:paraId="46FC1023" w14:textId="77777777" w:rsidR="00A46322" w:rsidRPr="00DB060C" w:rsidRDefault="00A46322" w:rsidP="00A46322">
            <w:pPr>
              <w:rPr>
                <w:rFonts w:eastAsia="Calibri"/>
                <w:b/>
                <w:sz w:val="26"/>
                <w:szCs w:val="26"/>
              </w:rPr>
            </w:pPr>
            <w:r w:rsidRPr="00DB060C">
              <w:rPr>
                <w:rFonts w:eastAsia="Calibri"/>
                <w:b/>
                <w:sz w:val="26"/>
                <w:szCs w:val="26"/>
              </w:rPr>
              <w:t>Task 1: Listen and read.</w:t>
            </w:r>
          </w:p>
          <w:p w14:paraId="4F03E3C2" w14:textId="77777777" w:rsidR="00A46322" w:rsidRPr="00DB060C" w:rsidRDefault="00A46322" w:rsidP="00A46322">
            <w:pPr>
              <w:rPr>
                <w:rFonts w:eastAsia="Calibri"/>
                <w:b/>
                <w:sz w:val="26"/>
                <w:szCs w:val="26"/>
              </w:rPr>
            </w:pPr>
          </w:p>
          <w:p w14:paraId="63456988" w14:textId="77777777" w:rsidR="00EE4F89" w:rsidRPr="00DB060C" w:rsidRDefault="00EE4F89" w:rsidP="00EE4F89">
            <w:pPr>
              <w:pStyle w:val="body123"/>
              <w:rPr>
                <w:rFonts w:ascii="Times New Roman" w:hAnsi="Times New Roman" w:cs="Times New Roman"/>
                <w:sz w:val="26"/>
                <w:szCs w:val="26"/>
              </w:rPr>
            </w:pPr>
            <w:r w:rsidRPr="00DB060C">
              <w:rPr>
                <w:rFonts w:ascii="Times New Roman" w:hAnsi="Times New Roman" w:cs="Times New Roman"/>
                <w:sz w:val="26"/>
                <w:szCs w:val="26"/>
              </w:rPr>
              <w:t>+ They are talking about their houses.</w:t>
            </w:r>
          </w:p>
          <w:p w14:paraId="78EE815C" w14:textId="77777777" w:rsidR="00EE4F89" w:rsidRPr="00DB060C" w:rsidRDefault="00EE4F89" w:rsidP="00EE4F89">
            <w:pPr>
              <w:pStyle w:val="NoSpacing"/>
              <w:rPr>
                <w:b/>
                <w:bCs/>
                <w:sz w:val="26"/>
                <w:szCs w:val="26"/>
              </w:rPr>
            </w:pPr>
            <w:r w:rsidRPr="00DB060C">
              <w:rPr>
                <w:sz w:val="26"/>
                <w:szCs w:val="26"/>
              </w:rPr>
              <w:t>+ Mi is describing their new flat which her family was moving to.</w:t>
            </w:r>
          </w:p>
          <w:p w14:paraId="70E5A965" w14:textId="77777777" w:rsidR="000D5222" w:rsidRPr="00DB060C" w:rsidRDefault="000D5222" w:rsidP="00C14BEF">
            <w:pPr>
              <w:pStyle w:val="NoSpacing"/>
              <w:rPr>
                <w:bCs/>
                <w:sz w:val="26"/>
                <w:szCs w:val="26"/>
                <w:lang w:val="vi-VN"/>
              </w:rPr>
            </w:pPr>
          </w:p>
          <w:p w14:paraId="35A07503" w14:textId="77777777" w:rsidR="000D5222" w:rsidRPr="00DB060C" w:rsidRDefault="000D5222" w:rsidP="00C14BEF">
            <w:pPr>
              <w:rPr>
                <w:sz w:val="26"/>
                <w:szCs w:val="26"/>
              </w:rPr>
            </w:pPr>
          </w:p>
        </w:tc>
      </w:tr>
      <w:tr w:rsidR="000D5222" w:rsidRPr="00DB060C" w14:paraId="6328B2DE" w14:textId="77777777" w:rsidTr="0087649B">
        <w:trPr>
          <w:jc w:val="center"/>
        </w:trPr>
        <w:tc>
          <w:tcPr>
            <w:tcW w:w="10435" w:type="dxa"/>
            <w:gridSpan w:val="4"/>
          </w:tcPr>
          <w:p w14:paraId="44C0F419" w14:textId="332D5B7F" w:rsidR="000D5222" w:rsidRPr="00DB060C" w:rsidRDefault="006A30A5" w:rsidP="00C14BEF">
            <w:pPr>
              <w:jc w:val="center"/>
              <w:rPr>
                <w:sz w:val="26"/>
                <w:szCs w:val="26"/>
              </w:rPr>
            </w:pPr>
            <w:r>
              <w:rPr>
                <w:b/>
                <w:sz w:val="26"/>
                <w:szCs w:val="26"/>
              </w:rPr>
              <w:t>III</w:t>
            </w:r>
            <w:r w:rsidR="00EE4F89" w:rsidRPr="00DB060C">
              <w:rPr>
                <w:b/>
                <w:sz w:val="26"/>
                <w:szCs w:val="26"/>
              </w:rPr>
              <w:t>. Practice</w:t>
            </w:r>
            <w:r w:rsidR="000D5222" w:rsidRPr="00DB060C">
              <w:rPr>
                <w:sz w:val="26"/>
                <w:szCs w:val="26"/>
              </w:rPr>
              <w:t xml:space="preserve"> </w:t>
            </w:r>
            <w:r w:rsidR="003015F7" w:rsidRPr="00DB060C">
              <w:rPr>
                <w:b/>
                <w:sz w:val="26"/>
                <w:szCs w:val="26"/>
              </w:rPr>
              <w:t>(10</w:t>
            </w:r>
            <w:r w:rsidR="000D5222" w:rsidRPr="00DB060C">
              <w:rPr>
                <w:b/>
                <w:sz w:val="26"/>
                <w:szCs w:val="26"/>
              </w:rPr>
              <w:t>’)</w:t>
            </w:r>
          </w:p>
          <w:p w14:paraId="396141DE" w14:textId="77777777" w:rsidR="000D5222" w:rsidRPr="00DB060C" w:rsidRDefault="000D5222" w:rsidP="00C14BEF">
            <w:pPr>
              <w:rPr>
                <w:sz w:val="26"/>
                <w:szCs w:val="26"/>
              </w:rPr>
            </w:pPr>
            <w:r w:rsidRPr="00DB060C">
              <w:rPr>
                <w:sz w:val="26"/>
                <w:szCs w:val="26"/>
              </w:rPr>
              <w:t xml:space="preserve"> </w:t>
            </w:r>
          </w:p>
        </w:tc>
      </w:tr>
      <w:tr w:rsidR="007652E1" w:rsidRPr="00DB060C" w14:paraId="2CC1A128" w14:textId="77777777" w:rsidTr="0087649B">
        <w:trPr>
          <w:jc w:val="center"/>
        </w:trPr>
        <w:tc>
          <w:tcPr>
            <w:tcW w:w="10435" w:type="dxa"/>
            <w:gridSpan w:val="4"/>
          </w:tcPr>
          <w:p w14:paraId="2B62EAF5" w14:textId="77777777" w:rsidR="007652E1" w:rsidRPr="00DB060C" w:rsidRDefault="007652E1" w:rsidP="007652E1">
            <w:pPr>
              <w:jc w:val="center"/>
              <w:rPr>
                <w:b/>
                <w:sz w:val="26"/>
                <w:szCs w:val="26"/>
              </w:rPr>
            </w:pPr>
            <w:r w:rsidRPr="00DB060C">
              <w:rPr>
                <w:b/>
                <w:sz w:val="26"/>
                <w:szCs w:val="26"/>
              </w:rPr>
              <w:t>Task 2</w:t>
            </w:r>
          </w:p>
          <w:p w14:paraId="0CDC7998" w14:textId="77777777" w:rsidR="007652E1" w:rsidRPr="00DB060C" w:rsidRDefault="007652E1" w:rsidP="007652E1">
            <w:pPr>
              <w:rPr>
                <w:sz w:val="26"/>
                <w:szCs w:val="26"/>
              </w:rPr>
            </w:pPr>
            <w:r w:rsidRPr="00DB060C">
              <w:rPr>
                <w:b/>
                <w:sz w:val="26"/>
                <w:szCs w:val="26"/>
              </w:rPr>
              <w:t xml:space="preserve">* </w:t>
            </w:r>
            <w:r w:rsidRPr="00DB060C">
              <w:rPr>
                <w:b/>
                <w:sz w:val="26"/>
                <w:szCs w:val="26"/>
                <w:lang w:val="vi-VN"/>
              </w:rPr>
              <w:t>Aims:</w:t>
            </w:r>
            <w:r w:rsidRPr="00DB060C">
              <w:rPr>
                <w:sz w:val="26"/>
                <w:szCs w:val="26"/>
                <w:lang w:val="vi-VN"/>
              </w:rPr>
              <w:t xml:space="preserve"> </w:t>
            </w:r>
            <w:r w:rsidRPr="00DB060C">
              <w:rPr>
                <w:sz w:val="26"/>
                <w:szCs w:val="26"/>
              </w:rPr>
              <w:t xml:space="preserve">  </w:t>
            </w:r>
            <w:r w:rsidRPr="00DB060C">
              <w:rPr>
                <w:color w:val="232123"/>
                <w:w w:val="105"/>
                <w:sz w:val="26"/>
                <w:szCs w:val="26"/>
              </w:rPr>
              <w:t>To help</w:t>
            </w:r>
            <w:r w:rsidRPr="00DB060C">
              <w:rPr>
                <w:color w:val="232123"/>
                <w:spacing w:val="-9"/>
                <w:w w:val="105"/>
                <w:sz w:val="26"/>
                <w:szCs w:val="26"/>
              </w:rPr>
              <w:t xml:space="preserve"> </w:t>
            </w:r>
            <w:r w:rsidRPr="00DB060C">
              <w:rPr>
                <w:color w:val="232123"/>
                <w:w w:val="105"/>
                <w:sz w:val="26"/>
                <w:szCs w:val="26"/>
              </w:rPr>
              <w:t>Ss</w:t>
            </w:r>
            <w:r w:rsidRPr="00DB060C">
              <w:rPr>
                <w:color w:val="232123"/>
                <w:spacing w:val="-20"/>
                <w:w w:val="105"/>
                <w:sz w:val="26"/>
                <w:szCs w:val="26"/>
              </w:rPr>
              <w:t xml:space="preserve"> </w:t>
            </w:r>
            <w:r w:rsidRPr="00DB060C">
              <w:rPr>
                <w:color w:val="232123"/>
                <w:w w:val="105"/>
                <w:sz w:val="26"/>
                <w:szCs w:val="26"/>
              </w:rPr>
              <w:t>understand</w:t>
            </w:r>
            <w:r w:rsidRPr="00DB060C">
              <w:rPr>
                <w:color w:val="232123"/>
                <w:spacing w:val="9"/>
                <w:w w:val="105"/>
                <w:sz w:val="26"/>
                <w:szCs w:val="26"/>
              </w:rPr>
              <w:t xml:space="preserve"> </w:t>
            </w:r>
            <w:r w:rsidRPr="00DB060C">
              <w:rPr>
                <w:color w:val="232123"/>
                <w:w w:val="105"/>
                <w:sz w:val="26"/>
                <w:szCs w:val="26"/>
              </w:rPr>
              <w:t>the</w:t>
            </w:r>
            <w:r w:rsidRPr="00DB060C">
              <w:rPr>
                <w:color w:val="232123"/>
                <w:spacing w:val="-7"/>
                <w:w w:val="105"/>
                <w:sz w:val="26"/>
                <w:szCs w:val="26"/>
              </w:rPr>
              <w:t xml:space="preserve"> </w:t>
            </w:r>
            <w:r w:rsidRPr="00DB060C">
              <w:rPr>
                <w:color w:val="232123"/>
                <w:w w:val="105"/>
                <w:sz w:val="26"/>
                <w:szCs w:val="26"/>
              </w:rPr>
              <w:t>t</w:t>
            </w:r>
            <w:r w:rsidRPr="00DB060C">
              <w:rPr>
                <w:color w:val="3D3D3D"/>
                <w:w w:val="105"/>
                <w:sz w:val="26"/>
                <w:szCs w:val="26"/>
              </w:rPr>
              <w:t>e</w:t>
            </w:r>
            <w:r w:rsidRPr="00DB060C">
              <w:rPr>
                <w:color w:val="232123"/>
                <w:w w:val="105"/>
                <w:sz w:val="26"/>
                <w:szCs w:val="26"/>
              </w:rPr>
              <w:t>xt</w:t>
            </w:r>
            <w:r w:rsidRPr="00DB060C">
              <w:rPr>
                <w:color w:val="3D3D3D"/>
                <w:w w:val="105"/>
                <w:sz w:val="26"/>
                <w:szCs w:val="26"/>
              </w:rPr>
              <w:t>.</w:t>
            </w:r>
          </w:p>
          <w:p w14:paraId="013185BA" w14:textId="77777777" w:rsidR="007652E1" w:rsidRPr="00885457" w:rsidRDefault="007652E1" w:rsidP="007652E1">
            <w:pPr>
              <w:widowControl w:val="0"/>
              <w:tabs>
                <w:tab w:val="left" w:pos="1317"/>
              </w:tabs>
              <w:spacing w:before="112" w:line="276" w:lineRule="auto"/>
              <w:rPr>
                <w:i/>
                <w:color w:val="696B6D"/>
                <w:sz w:val="26"/>
                <w:szCs w:val="26"/>
              </w:rPr>
            </w:pPr>
            <w:r w:rsidRPr="00DB060C">
              <w:rPr>
                <w:rFonts w:eastAsia="Calibri"/>
                <w:color w:val="000000"/>
                <w:sz w:val="26"/>
                <w:szCs w:val="26"/>
              </w:rPr>
              <w:t>*</w:t>
            </w:r>
            <w:r w:rsidRPr="00DB060C">
              <w:rPr>
                <w:b/>
                <w:sz w:val="26"/>
                <w:szCs w:val="26"/>
              </w:rPr>
              <w:t xml:space="preserve"> Content:</w:t>
            </w:r>
            <w:r w:rsidR="00885457">
              <w:rPr>
                <w:b/>
                <w:sz w:val="26"/>
                <w:szCs w:val="26"/>
              </w:rPr>
              <w:t xml:space="preserve"> </w:t>
            </w:r>
            <w:r w:rsidR="00885457" w:rsidRPr="00885457">
              <w:rPr>
                <w:sz w:val="26"/>
                <w:szCs w:val="26"/>
              </w:rPr>
              <w:t>Read and Tick the correct answers.</w:t>
            </w:r>
          </w:p>
          <w:p w14:paraId="63E3EB50" w14:textId="77777777" w:rsidR="007652E1" w:rsidRPr="00DB060C" w:rsidRDefault="007652E1" w:rsidP="007652E1">
            <w:pPr>
              <w:spacing w:line="276" w:lineRule="auto"/>
              <w:rPr>
                <w:sz w:val="26"/>
                <w:szCs w:val="26"/>
                <w:shd w:val="clear" w:color="auto" w:fill="FFFFFF"/>
              </w:rPr>
            </w:pPr>
            <w:r w:rsidRPr="00DB060C">
              <w:rPr>
                <w:b/>
                <w:sz w:val="26"/>
                <w:szCs w:val="26"/>
                <w:shd w:val="clear" w:color="auto" w:fill="FFFFFF"/>
              </w:rPr>
              <w:t>* Products:</w:t>
            </w:r>
            <w:r w:rsidRPr="00DB060C">
              <w:rPr>
                <w:sz w:val="26"/>
                <w:szCs w:val="26"/>
                <w:shd w:val="clear" w:color="auto" w:fill="FFFFFF"/>
              </w:rPr>
              <w:t xml:space="preserve">  </w:t>
            </w:r>
            <w:r w:rsidR="00885457">
              <w:rPr>
                <w:sz w:val="26"/>
                <w:szCs w:val="26"/>
                <w:shd w:val="clear" w:color="auto" w:fill="FFFFFF"/>
              </w:rPr>
              <w:t xml:space="preserve">Students  say the </w:t>
            </w:r>
            <w:r w:rsidR="004618A4">
              <w:rPr>
                <w:sz w:val="26"/>
                <w:szCs w:val="26"/>
                <w:shd w:val="clear" w:color="auto" w:fill="FFFFFF"/>
              </w:rPr>
              <w:t xml:space="preserve"> correct </w:t>
            </w:r>
            <w:r w:rsidR="00885457">
              <w:rPr>
                <w:sz w:val="26"/>
                <w:szCs w:val="26"/>
                <w:shd w:val="clear" w:color="auto" w:fill="FFFFFF"/>
              </w:rPr>
              <w:t>answers aloud</w:t>
            </w:r>
            <w:r w:rsidR="004618A4">
              <w:rPr>
                <w:sz w:val="26"/>
                <w:szCs w:val="26"/>
                <w:shd w:val="clear" w:color="auto" w:fill="FFFFFF"/>
              </w:rPr>
              <w:t>.</w:t>
            </w:r>
          </w:p>
          <w:p w14:paraId="39C7457D" w14:textId="77777777" w:rsidR="007652E1" w:rsidRPr="00DB060C" w:rsidRDefault="007652E1" w:rsidP="007652E1">
            <w:pPr>
              <w:rPr>
                <w:b/>
                <w:sz w:val="26"/>
                <w:szCs w:val="26"/>
              </w:rPr>
            </w:pPr>
            <w:r w:rsidRPr="00DB060C">
              <w:rPr>
                <w:b/>
                <w:sz w:val="26"/>
                <w:szCs w:val="26"/>
              </w:rPr>
              <w:t>* Organization of implementation</w:t>
            </w:r>
            <w:r w:rsidR="00BC28FC">
              <w:rPr>
                <w:b/>
                <w:sz w:val="26"/>
                <w:szCs w:val="26"/>
              </w:rPr>
              <w:t>:</w:t>
            </w:r>
          </w:p>
        </w:tc>
      </w:tr>
      <w:tr w:rsidR="000D5222" w:rsidRPr="00DB060C" w14:paraId="26522D10" w14:textId="77777777" w:rsidTr="0087649B">
        <w:trPr>
          <w:jc w:val="center"/>
        </w:trPr>
        <w:tc>
          <w:tcPr>
            <w:tcW w:w="5485" w:type="dxa"/>
            <w:gridSpan w:val="2"/>
          </w:tcPr>
          <w:p w14:paraId="1B503FB8" w14:textId="77777777" w:rsidR="000D5222" w:rsidRPr="00DB060C" w:rsidRDefault="000D5222" w:rsidP="00C14BEF">
            <w:pPr>
              <w:pStyle w:val="NoSpacing"/>
              <w:jc w:val="center"/>
              <w:rPr>
                <w:b/>
                <w:bCs/>
                <w:sz w:val="26"/>
                <w:szCs w:val="26"/>
              </w:rPr>
            </w:pPr>
            <w:r w:rsidRPr="00DB060C">
              <w:rPr>
                <w:b/>
                <w:sz w:val="26"/>
                <w:szCs w:val="26"/>
              </w:rPr>
              <w:t>Teacher’s and Ss’activities</w:t>
            </w:r>
          </w:p>
        </w:tc>
        <w:tc>
          <w:tcPr>
            <w:tcW w:w="4950" w:type="dxa"/>
            <w:gridSpan w:val="2"/>
          </w:tcPr>
          <w:p w14:paraId="70A9348E" w14:textId="77777777" w:rsidR="000D5222" w:rsidRPr="00DB060C" w:rsidRDefault="000D5222" w:rsidP="00C14BEF">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0D5222" w:rsidRPr="00DB060C" w14:paraId="19092BF1" w14:textId="77777777" w:rsidTr="0087649B">
        <w:trPr>
          <w:jc w:val="center"/>
        </w:trPr>
        <w:tc>
          <w:tcPr>
            <w:tcW w:w="5485" w:type="dxa"/>
            <w:gridSpan w:val="2"/>
          </w:tcPr>
          <w:p w14:paraId="399793DB" w14:textId="77777777" w:rsidR="000D5222" w:rsidRPr="00DB060C" w:rsidRDefault="000D5222" w:rsidP="00C14BEF">
            <w:pPr>
              <w:rPr>
                <w:rFonts w:eastAsia="Calibri"/>
                <w:b/>
                <w:sz w:val="26"/>
                <w:szCs w:val="26"/>
                <w:lang w:val="vi-VN"/>
              </w:rPr>
            </w:pPr>
            <w:r w:rsidRPr="00DB060C">
              <w:rPr>
                <w:rFonts w:eastAsia="Calibri"/>
                <w:b/>
                <w:sz w:val="26"/>
                <w:szCs w:val="26"/>
                <w:lang w:val="vi-VN"/>
              </w:rPr>
              <w:t>Task 2: T-Ss, Ss-Ss, T-Ss</w:t>
            </w:r>
          </w:p>
          <w:p w14:paraId="0710189F" w14:textId="77777777" w:rsidR="007652E1" w:rsidRPr="00DB060C" w:rsidRDefault="007652E1" w:rsidP="007652E1">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 xml:space="preserve">Teacher asks students </w:t>
            </w:r>
            <w:r w:rsidRPr="00DB060C">
              <w:rPr>
                <w:rFonts w:ascii="Times New Roman" w:hAnsi="Times New Roman"/>
                <w:i/>
                <w:sz w:val="26"/>
                <w:szCs w:val="26"/>
              </w:rPr>
              <w:t>“Which family members does Mi talk about?</w:t>
            </w:r>
            <w:r w:rsidRPr="00DB060C">
              <w:rPr>
                <w:rFonts w:ascii="Times New Roman" w:hAnsi="Times New Roman"/>
                <w:sz w:val="26"/>
                <w:szCs w:val="26"/>
              </w:rPr>
              <w:t>” without reading the conversation again.</w:t>
            </w:r>
          </w:p>
          <w:p w14:paraId="0F8D39FF" w14:textId="77777777" w:rsidR="007652E1" w:rsidRPr="00DB060C" w:rsidRDefault="007652E1" w:rsidP="007652E1">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Then, teacher tells them to read it again individually and check their answers.</w:t>
            </w:r>
          </w:p>
          <w:p w14:paraId="37F6A1E3" w14:textId="77777777" w:rsidR="007652E1" w:rsidRPr="00DB060C" w:rsidRDefault="007652E1" w:rsidP="007652E1">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allows students to share their answers before discussing as a class and encourages them to give evidence.</w:t>
            </w:r>
          </w:p>
          <w:p w14:paraId="11C0319A" w14:textId="6A33AC12" w:rsidR="000D5222" w:rsidRPr="0087649B" w:rsidRDefault="007652E1" w:rsidP="0087649B">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calls some students to check.</w:t>
            </w:r>
          </w:p>
        </w:tc>
        <w:tc>
          <w:tcPr>
            <w:tcW w:w="4950" w:type="dxa"/>
            <w:gridSpan w:val="2"/>
          </w:tcPr>
          <w:p w14:paraId="153B96AC" w14:textId="77777777" w:rsidR="007652E1" w:rsidRPr="00DB060C" w:rsidRDefault="007652E1" w:rsidP="007652E1">
            <w:pPr>
              <w:rPr>
                <w:b/>
                <w:sz w:val="26"/>
                <w:szCs w:val="26"/>
              </w:rPr>
            </w:pPr>
            <w:r w:rsidRPr="00DB060C">
              <w:rPr>
                <w:b/>
                <w:sz w:val="26"/>
                <w:szCs w:val="26"/>
              </w:rPr>
              <w:t xml:space="preserve">Task 2: Tick the correct answers. </w:t>
            </w:r>
          </w:p>
          <w:p w14:paraId="2A100107" w14:textId="77777777" w:rsidR="007652E1" w:rsidRPr="00DB060C" w:rsidRDefault="007652E1" w:rsidP="007652E1">
            <w:pPr>
              <w:rPr>
                <w:b/>
                <w:sz w:val="26"/>
                <w:szCs w:val="26"/>
              </w:rPr>
            </w:pPr>
            <w:r w:rsidRPr="00DB060C">
              <w:rPr>
                <w:i/>
                <w:sz w:val="26"/>
                <w:szCs w:val="26"/>
              </w:rPr>
              <w:t>“Which family members does Mi talk about?</w:t>
            </w:r>
            <w:r w:rsidRPr="00DB060C">
              <w:rPr>
                <w:sz w:val="26"/>
                <w:szCs w:val="26"/>
              </w:rPr>
              <w:t>”</w:t>
            </w:r>
          </w:p>
          <w:p w14:paraId="43043A64" w14:textId="77777777" w:rsidR="007652E1" w:rsidRPr="00DB060C" w:rsidRDefault="007652E1" w:rsidP="007652E1">
            <w:pPr>
              <w:pStyle w:val="Boldbefore"/>
              <w:spacing w:before="0"/>
              <w:rPr>
                <w:rFonts w:ascii="Times New Roman" w:hAnsi="Times New Roman" w:cs="Times New Roman"/>
                <w:i/>
                <w:color w:val="auto"/>
                <w:sz w:val="26"/>
              </w:rPr>
            </w:pPr>
            <w:r w:rsidRPr="00DB060C">
              <w:rPr>
                <w:rFonts w:ascii="Times New Roman" w:hAnsi="Times New Roman" w:cs="Times New Roman"/>
                <w:i/>
                <w:color w:val="auto"/>
                <w:sz w:val="26"/>
              </w:rPr>
              <w:t>Answer key:</w:t>
            </w:r>
          </w:p>
          <w:p w14:paraId="1440E7CC" w14:textId="77777777" w:rsidR="000D5222" w:rsidRPr="00DB060C" w:rsidRDefault="007652E1" w:rsidP="007652E1">
            <w:pPr>
              <w:rPr>
                <w:rFonts w:eastAsia="Calibri"/>
                <w:sz w:val="26"/>
                <w:szCs w:val="26"/>
              </w:rPr>
            </w:pPr>
            <w:r w:rsidRPr="00DB060C">
              <w:rPr>
                <w:noProof/>
                <w:sz w:val="26"/>
                <w:szCs w:val="26"/>
              </w:rPr>
              <w:drawing>
                <wp:inline distT="0" distB="0" distL="0" distR="0" wp14:anchorId="6049D7BD" wp14:editId="0BE665C6">
                  <wp:extent cx="1876425" cy="10477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76425" cy="1047750"/>
                          </a:xfrm>
                          <a:prstGeom prst="rect">
                            <a:avLst/>
                          </a:prstGeom>
                          <a:noFill/>
                          <a:ln>
                            <a:noFill/>
                          </a:ln>
                        </pic:spPr>
                      </pic:pic>
                    </a:graphicData>
                  </a:graphic>
                </wp:inline>
              </w:drawing>
            </w:r>
          </w:p>
        </w:tc>
      </w:tr>
      <w:tr w:rsidR="000D5222" w:rsidRPr="00DB060C" w14:paraId="0C1A1D52" w14:textId="77777777" w:rsidTr="0087649B">
        <w:trPr>
          <w:jc w:val="center"/>
        </w:trPr>
        <w:tc>
          <w:tcPr>
            <w:tcW w:w="10435" w:type="dxa"/>
            <w:gridSpan w:val="4"/>
          </w:tcPr>
          <w:p w14:paraId="0FE7842F" w14:textId="77777777" w:rsidR="000D5222" w:rsidRPr="00DB060C" w:rsidRDefault="000D5222" w:rsidP="00C14BEF">
            <w:pPr>
              <w:jc w:val="center"/>
              <w:rPr>
                <w:sz w:val="26"/>
                <w:szCs w:val="26"/>
              </w:rPr>
            </w:pPr>
            <w:r w:rsidRPr="00DB060C">
              <w:rPr>
                <w:b/>
                <w:sz w:val="26"/>
                <w:szCs w:val="26"/>
              </w:rPr>
              <w:t>Task 3:(5’)</w:t>
            </w:r>
          </w:p>
          <w:p w14:paraId="3FC6CB6D" w14:textId="77777777" w:rsidR="000D5222" w:rsidRPr="00DB060C" w:rsidRDefault="000D5222" w:rsidP="00C14BEF">
            <w:pPr>
              <w:rPr>
                <w:sz w:val="26"/>
                <w:szCs w:val="26"/>
              </w:rPr>
            </w:pPr>
            <w:r w:rsidRPr="00DB060C">
              <w:rPr>
                <w:b/>
                <w:sz w:val="26"/>
                <w:szCs w:val="26"/>
              </w:rPr>
              <w:t xml:space="preserve">* </w:t>
            </w:r>
            <w:r w:rsidRPr="00DB060C">
              <w:rPr>
                <w:b/>
                <w:sz w:val="26"/>
                <w:szCs w:val="26"/>
                <w:lang w:val="vi-VN"/>
              </w:rPr>
              <w:t>Aims:</w:t>
            </w:r>
            <w:r w:rsidRPr="00DB060C">
              <w:rPr>
                <w:sz w:val="26"/>
                <w:szCs w:val="26"/>
              </w:rPr>
              <w:t xml:space="preserve"> </w:t>
            </w:r>
            <w:r w:rsidR="00CF08EA" w:rsidRPr="00DB060C">
              <w:rPr>
                <w:color w:val="232123"/>
                <w:w w:val="105"/>
                <w:sz w:val="26"/>
                <w:szCs w:val="26"/>
              </w:rPr>
              <w:t>To  help</w:t>
            </w:r>
            <w:r w:rsidR="00CF08EA" w:rsidRPr="00DB060C">
              <w:rPr>
                <w:color w:val="232123"/>
                <w:spacing w:val="-8"/>
                <w:w w:val="105"/>
                <w:sz w:val="26"/>
                <w:szCs w:val="26"/>
              </w:rPr>
              <w:t xml:space="preserve"> </w:t>
            </w:r>
            <w:r w:rsidR="00CF08EA" w:rsidRPr="00DB060C">
              <w:rPr>
                <w:color w:val="232123"/>
                <w:w w:val="105"/>
                <w:sz w:val="26"/>
                <w:szCs w:val="26"/>
              </w:rPr>
              <w:t>Ss</w:t>
            </w:r>
            <w:r w:rsidR="00CF08EA" w:rsidRPr="00DB060C">
              <w:rPr>
                <w:color w:val="232123"/>
                <w:spacing w:val="-16"/>
                <w:w w:val="105"/>
                <w:sz w:val="26"/>
                <w:szCs w:val="26"/>
              </w:rPr>
              <w:t xml:space="preserve"> </w:t>
            </w:r>
            <w:r w:rsidR="00CF08EA" w:rsidRPr="00DB060C">
              <w:rPr>
                <w:color w:val="232123"/>
                <w:w w:val="105"/>
                <w:sz w:val="26"/>
                <w:szCs w:val="26"/>
              </w:rPr>
              <w:t>further</w:t>
            </w:r>
            <w:r w:rsidR="00CF08EA" w:rsidRPr="00DB060C">
              <w:rPr>
                <w:color w:val="232123"/>
                <w:spacing w:val="-17"/>
                <w:w w:val="105"/>
                <w:sz w:val="26"/>
                <w:szCs w:val="26"/>
              </w:rPr>
              <w:t xml:space="preserve"> </w:t>
            </w:r>
            <w:r w:rsidR="00CF08EA" w:rsidRPr="00DB060C">
              <w:rPr>
                <w:color w:val="232123"/>
                <w:w w:val="105"/>
                <w:sz w:val="26"/>
                <w:szCs w:val="26"/>
              </w:rPr>
              <w:t>under</w:t>
            </w:r>
            <w:r w:rsidR="00CF08EA" w:rsidRPr="00DB060C">
              <w:rPr>
                <w:color w:val="3D3D3D"/>
                <w:w w:val="105"/>
                <w:sz w:val="26"/>
                <w:szCs w:val="26"/>
              </w:rPr>
              <w:t>s</w:t>
            </w:r>
            <w:r w:rsidR="00CF08EA" w:rsidRPr="00DB060C">
              <w:rPr>
                <w:color w:val="232123"/>
                <w:w w:val="105"/>
                <w:sz w:val="26"/>
                <w:szCs w:val="26"/>
              </w:rPr>
              <w:t>t</w:t>
            </w:r>
            <w:r w:rsidR="00CF08EA" w:rsidRPr="00DB060C">
              <w:rPr>
                <w:color w:val="232123"/>
                <w:spacing w:val="-21"/>
                <w:w w:val="105"/>
                <w:sz w:val="26"/>
                <w:szCs w:val="26"/>
              </w:rPr>
              <w:t xml:space="preserve"> </w:t>
            </w:r>
            <w:r w:rsidR="00CF08EA" w:rsidRPr="00DB060C">
              <w:rPr>
                <w:color w:val="232123"/>
                <w:w w:val="105"/>
                <w:sz w:val="26"/>
                <w:szCs w:val="26"/>
              </w:rPr>
              <w:t>and</w:t>
            </w:r>
            <w:r w:rsidR="00CF08EA" w:rsidRPr="00DB060C">
              <w:rPr>
                <w:color w:val="232123"/>
                <w:spacing w:val="34"/>
                <w:w w:val="105"/>
                <w:sz w:val="26"/>
                <w:szCs w:val="26"/>
              </w:rPr>
              <w:t xml:space="preserve"> </w:t>
            </w:r>
            <w:r w:rsidR="00CF08EA" w:rsidRPr="00DB060C">
              <w:rPr>
                <w:color w:val="232123"/>
                <w:w w:val="105"/>
                <w:sz w:val="26"/>
                <w:szCs w:val="26"/>
              </w:rPr>
              <w:t>t</w:t>
            </w:r>
            <w:r w:rsidR="00CF08EA" w:rsidRPr="00DB060C">
              <w:rPr>
                <w:color w:val="3D3D3D"/>
                <w:w w:val="105"/>
                <w:sz w:val="26"/>
                <w:szCs w:val="26"/>
              </w:rPr>
              <w:t>h</w:t>
            </w:r>
            <w:r w:rsidR="00CF08EA" w:rsidRPr="00DB060C">
              <w:rPr>
                <w:color w:val="232123"/>
                <w:w w:val="105"/>
                <w:sz w:val="26"/>
                <w:szCs w:val="26"/>
              </w:rPr>
              <w:t>e</w:t>
            </w:r>
            <w:r w:rsidR="00CF08EA" w:rsidRPr="00DB060C">
              <w:rPr>
                <w:color w:val="232123"/>
                <w:spacing w:val="5"/>
                <w:w w:val="105"/>
                <w:sz w:val="26"/>
                <w:szCs w:val="26"/>
              </w:rPr>
              <w:t xml:space="preserve"> </w:t>
            </w:r>
            <w:r w:rsidR="00CF08EA" w:rsidRPr="00DB060C">
              <w:rPr>
                <w:color w:val="232123"/>
                <w:w w:val="105"/>
                <w:sz w:val="26"/>
                <w:szCs w:val="26"/>
              </w:rPr>
              <w:t>text.</w:t>
            </w:r>
          </w:p>
          <w:p w14:paraId="4876F1F5" w14:textId="77777777" w:rsidR="000D5222" w:rsidRPr="00885457" w:rsidRDefault="000D5222" w:rsidP="00885457">
            <w:pPr>
              <w:spacing w:before="120"/>
              <w:rPr>
                <w:sz w:val="26"/>
                <w:szCs w:val="26"/>
              </w:rPr>
            </w:pPr>
            <w:r w:rsidRPr="00DB060C">
              <w:rPr>
                <w:rFonts w:eastAsia="Calibri"/>
                <w:color w:val="000000"/>
                <w:sz w:val="26"/>
                <w:szCs w:val="26"/>
              </w:rPr>
              <w:t>*</w:t>
            </w:r>
            <w:r w:rsidRPr="00DB060C">
              <w:rPr>
                <w:b/>
                <w:sz w:val="26"/>
                <w:szCs w:val="26"/>
              </w:rPr>
              <w:t xml:space="preserve"> Content:</w:t>
            </w:r>
            <w:r w:rsidR="00885457" w:rsidRPr="00DB060C">
              <w:rPr>
                <w:b/>
                <w:sz w:val="26"/>
                <w:szCs w:val="26"/>
              </w:rPr>
              <w:t xml:space="preserve"> </w:t>
            </w:r>
            <w:r w:rsidR="00885457">
              <w:rPr>
                <w:sz w:val="26"/>
                <w:szCs w:val="26"/>
              </w:rPr>
              <w:t xml:space="preserve">Complete the sentences. </w:t>
            </w:r>
          </w:p>
          <w:p w14:paraId="162D2A49" w14:textId="77777777" w:rsidR="000D5222" w:rsidRPr="00DB060C" w:rsidRDefault="000D5222" w:rsidP="00C14BEF">
            <w:pPr>
              <w:spacing w:line="276" w:lineRule="auto"/>
              <w:rPr>
                <w:sz w:val="26"/>
                <w:szCs w:val="26"/>
                <w:shd w:val="clear" w:color="auto" w:fill="FFFFFF"/>
              </w:rPr>
            </w:pPr>
            <w:r w:rsidRPr="00DB060C">
              <w:rPr>
                <w:b/>
                <w:sz w:val="26"/>
                <w:szCs w:val="26"/>
                <w:shd w:val="clear" w:color="auto" w:fill="FFFFFF"/>
              </w:rPr>
              <w:t>* Products:</w:t>
            </w:r>
            <w:r w:rsidRPr="00DB060C">
              <w:rPr>
                <w:sz w:val="26"/>
                <w:szCs w:val="26"/>
                <w:shd w:val="clear" w:color="auto" w:fill="FFFFFF"/>
              </w:rPr>
              <w:t xml:space="preserve">  </w:t>
            </w:r>
            <w:r w:rsidR="004618A4">
              <w:rPr>
                <w:sz w:val="26"/>
                <w:szCs w:val="26"/>
                <w:shd w:val="clear" w:color="auto" w:fill="FFFFFF"/>
              </w:rPr>
              <w:t>S</w:t>
            </w:r>
            <w:r w:rsidR="00885457">
              <w:rPr>
                <w:sz w:val="26"/>
                <w:szCs w:val="26"/>
                <w:shd w:val="clear" w:color="auto" w:fill="FFFFFF"/>
              </w:rPr>
              <w:t xml:space="preserve">tudents write </w:t>
            </w:r>
            <w:r w:rsidR="004618A4">
              <w:rPr>
                <w:sz w:val="26"/>
                <w:szCs w:val="26"/>
                <w:shd w:val="clear" w:color="auto" w:fill="FFFFFF"/>
              </w:rPr>
              <w:t xml:space="preserve"> correct </w:t>
            </w:r>
            <w:r w:rsidR="00885457">
              <w:rPr>
                <w:sz w:val="26"/>
                <w:szCs w:val="26"/>
                <w:shd w:val="clear" w:color="auto" w:fill="FFFFFF"/>
              </w:rPr>
              <w:t>words on the board.</w:t>
            </w:r>
          </w:p>
          <w:p w14:paraId="5DBBE3AC" w14:textId="77777777" w:rsidR="000D5222" w:rsidRPr="00DB060C" w:rsidRDefault="000D5222" w:rsidP="00C14BEF">
            <w:pPr>
              <w:rPr>
                <w:sz w:val="26"/>
                <w:szCs w:val="26"/>
              </w:rPr>
            </w:pPr>
            <w:r w:rsidRPr="00DB060C">
              <w:rPr>
                <w:b/>
                <w:sz w:val="26"/>
                <w:szCs w:val="26"/>
              </w:rPr>
              <w:t>* Organization of implementation:</w:t>
            </w:r>
          </w:p>
        </w:tc>
      </w:tr>
      <w:tr w:rsidR="000D5222" w:rsidRPr="00DB060C" w14:paraId="1A2A9872" w14:textId="77777777" w:rsidTr="0087649B">
        <w:trPr>
          <w:jc w:val="center"/>
        </w:trPr>
        <w:tc>
          <w:tcPr>
            <w:tcW w:w="5485" w:type="dxa"/>
            <w:gridSpan w:val="2"/>
          </w:tcPr>
          <w:p w14:paraId="60E3927A" w14:textId="77777777" w:rsidR="000D5222" w:rsidRPr="00DB060C" w:rsidRDefault="000D5222" w:rsidP="00C14BEF">
            <w:pPr>
              <w:pStyle w:val="NoSpacing"/>
              <w:jc w:val="center"/>
              <w:rPr>
                <w:b/>
                <w:bCs/>
                <w:sz w:val="26"/>
                <w:szCs w:val="26"/>
              </w:rPr>
            </w:pPr>
            <w:r w:rsidRPr="00DB060C">
              <w:rPr>
                <w:b/>
                <w:sz w:val="26"/>
                <w:szCs w:val="26"/>
              </w:rPr>
              <w:t>Teacher’s and Ss’activities</w:t>
            </w:r>
          </w:p>
        </w:tc>
        <w:tc>
          <w:tcPr>
            <w:tcW w:w="4950" w:type="dxa"/>
            <w:gridSpan w:val="2"/>
          </w:tcPr>
          <w:p w14:paraId="15773B4C" w14:textId="77777777" w:rsidR="000D5222" w:rsidRPr="00DB060C" w:rsidRDefault="000D5222" w:rsidP="00C14BEF">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0D5222" w:rsidRPr="00DB060C" w14:paraId="69F707D0" w14:textId="77777777" w:rsidTr="0087649B">
        <w:trPr>
          <w:jc w:val="center"/>
        </w:trPr>
        <w:tc>
          <w:tcPr>
            <w:tcW w:w="5485" w:type="dxa"/>
            <w:gridSpan w:val="2"/>
          </w:tcPr>
          <w:p w14:paraId="6F270BFA" w14:textId="77777777" w:rsidR="000D5222" w:rsidRPr="00DB060C" w:rsidRDefault="000D5222" w:rsidP="00C14BEF">
            <w:pPr>
              <w:pStyle w:val="NoSpacing"/>
              <w:rPr>
                <w:b/>
                <w:bCs/>
                <w:i/>
                <w:iCs/>
                <w:sz w:val="26"/>
                <w:szCs w:val="26"/>
              </w:rPr>
            </w:pPr>
            <w:r w:rsidRPr="00DB060C">
              <w:rPr>
                <w:b/>
                <w:bCs/>
                <w:i/>
                <w:iCs/>
                <w:sz w:val="26"/>
                <w:szCs w:val="26"/>
                <w:lang w:val="vi-VN"/>
              </w:rPr>
              <w:t>Task 3:T-Ss, Ss-Ss</w:t>
            </w:r>
          </w:p>
          <w:p w14:paraId="4803695C" w14:textId="77777777" w:rsidR="00CF08EA" w:rsidRPr="00DB060C" w:rsidRDefault="00CF08EA" w:rsidP="00CF08EA">
            <w:pPr>
              <w:pStyle w:val="ListParagraph"/>
              <w:numPr>
                <w:ilvl w:val="0"/>
                <w:numId w:val="1"/>
              </w:numPr>
              <w:overflowPunct/>
              <w:autoSpaceDE/>
              <w:autoSpaceDN/>
              <w:adjustRightInd/>
              <w:spacing w:before="60"/>
              <w:ind w:left="170" w:hanging="170"/>
              <w:rPr>
                <w:rFonts w:ascii="Times New Roman" w:hAnsi="Times New Roman"/>
                <w:sz w:val="26"/>
                <w:szCs w:val="26"/>
              </w:rPr>
            </w:pPr>
            <w:r w:rsidRPr="00DB060C">
              <w:rPr>
                <w:rFonts w:ascii="Times New Roman" w:hAnsi="Times New Roman"/>
                <w:sz w:val="26"/>
                <w:szCs w:val="26"/>
              </w:rPr>
              <w:lastRenderedPageBreak/>
              <w:t>Teacher asks students to work independently to fill each blank with the word from the conversation.</w:t>
            </w:r>
          </w:p>
          <w:p w14:paraId="45EDCBDB" w14:textId="77777777" w:rsidR="00CF08EA" w:rsidRPr="00DB060C" w:rsidRDefault="00CF08EA" w:rsidP="00CF08EA">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 xml:space="preserve">Teacher allows students to share their answers before discussing as a class. </w:t>
            </w:r>
          </w:p>
          <w:p w14:paraId="30911B3B" w14:textId="0B5481A7" w:rsidR="000D5222" w:rsidRPr="0087649B" w:rsidRDefault="00CF08EA" w:rsidP="0087649B">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calls some students to check. Teacher confirms the right answers and writes on the board.</w:t>
            </w:r>
          </w:p>
        </w:tc>
        <w:tc>
          <w:tcPr>
            <w:tcW w:w="4950" w:type="dxa"/>
            <w:gridSpan w:val="2"/>
          </w:tcPr>
          <w:p w14:paraId="49CE86A4" w14:textId="77777777" w:rsidR="00CF08EA" w:rsidRPr="00DB060C" w:rsidRDefault="000D5222" w:rsidP="00CF08EA">
            <w:pPr>
              <w:spacing w:before="120"/>
              <w:rPr>
                <w:b/>
                <w:sz w:val="26"/>
                <w:szCs w:val="26"/>
              </w:rPr>
            </w:pPr>
            <w:r w:rsidRPr="00DB060C">
              <w:rPr>
                <w:rFonts w:eastAsia="Calibri"/>
                <w:b/>
                <w:sz w:val="26"/>
                <w:szCs w:val="26"/>
              </w:rPr>
              <w:lastRenderedPageBreak/>
              <w:t xml:space="preserve">Task 3: </w:t>
            </w:r>
            <w:r w:rsidR="00CF08EA" w:rsidRPr="00DB060C">
              <w:rPr>
                <w:b/>
                <w:sz w:val="26"/>
                <w:szCs w:val="26"/>
              </w:rPr>
              <w:t xml:space="preserve">Complete the sentences. </w:t>
            </w:r>
          </w:p>
          <w:p w14:paraId="1310241D" w14:textId="77777777" w:rsidR="00CF08EA" w:rsidRPr="00DB060C" w:rsidRDefault="00CF08EA" w:rsidP="00CF08EA">
            <w:pPr>
              <w:pStyle w:val="Boldbefore"/>
              <w:spacing w:before="0"/>
              <w:rPr>
                <w:rFonts w:ascii="Times New Roman" w:hAnsi="Times New Roman" w:cs="Times New Roman"/>
                <w:i/>
                <w:color w:val="auto"/>
                <w:sz w:val="26"/>
              </w:rPr>
            </w:pPr>
            <w:r w:rsidRPr="00DB060C">
              <w:rPr>
                <w:rFonts w:ascii="Times New Roman" w:hAnsi="Times New Roman" w:cs="Times New Roman"/>
                <w:i/>
                <w:color w:val="auto"/>
                <w:sz w:val="26"/>
              </w:rPr>
              <w:lastRenderedPageBreak/>
              <w:t>* Answer key:</w:t>
            </w:r>
          </w:p>
          <w:p w14:paraId="6D461A8A" w14:textId="77777777" w:rsidR="00CF08EA" w:rsidRPr="00DB060C" w:rsidRDefault="00CF08EA" w:rsidP="00CF08EA">
            <w:pPr>
              <w:rPr>
                <w:sz w:val="26"/>
                <w:szCs w:val="26"/>
              </w:rPr>
            </w:pPr>
            <w:r w:rsidRPr="00DB060C">
              <w:rPr>
                <w:sz w:val="26"/>
                <w:szCs w:val="26"/>
              </w:rPr>
              <w:t>1. sister</w:t>
            </w:r>
          </w:p>
          <w:p w14:paraId="35750E34" w14:textId="77777777" w:rsidR="00CF08EA" w:rsidRPr="00DB060C" w:rsidRDefault="00CF08EA" w:rsidP="00CF08EA">
            <w:pPr>
              <w:rPr>
                <w:sz w:val="26"/>
                <w:szCs w:val="26"/>
              </w:rPr>
            </w:pPr>
            <w:r w:rsidRPr="00DB060C">
              <w:rPr>
                <w:sz w:val="26"/>
                <w:szCs w:val="26"/>
              </w:rPr>
              <w:t>2. TV</w:t>
            </w:r>
          </w:p>
          <w:p w14:paraId="66AEB449" w14:textId="77777777" w:rsidR="00CF08EA" w:rsidRPr="00DB060C" w:rsidRDefault="00CF08EA" w:rsidP="00CF08EA">
            <w:pPr>
              <w:rPr>
                <w:sz w:val="26"/>
                <w:szCs w:val="26"/>
              </w:rPr>
            </w:pPr>
            <w:r w:rsidRPr="00DB060C">
              <w:rPr>
                <w:sz w:val="26"/>
                <w:szCs w:val="26"/>
              </w:rPr>
              <w:t>3. town</w:t>
            </w:r>
          </w:p>
          <w:p w14:paraId="574734BA" w14:textId="77777777" w:rsidR="00CF08EA" w:rsidRPr="00DB060C" w:rsidRDefault="00CF08EA" w:rsidP="00CF08EA">
            <w:pPr>
              <w:rPr>
                <w:sz w:val="26"/>
                <w:szCs w:val="26"/>
              </w:rPr>
            </w:pPr>
            <w:r w:rsidRPr="00DB060C">
              <w:rPr>
                <w:sz w:val="26"/>
                <w:szCs w:val="26"/>
              </w:rPr>
              <w:t>4. country</w:t>
            </w:r>
          </w:p>
          <w:p w14:paraId="61BEA619" w14:textId="77777777" w:rsidR="000D5222" w:rsidRPr="00DB060C" w:rsidRDefault="00CF08EA" w:rsidP="00CF08EA">
            <w:pPr>
              <w:pStyle w:val="body123"/>
              <w:rPr>
                <w:rFonts w:ascii="Times New Roman" w:hAnsi="Times New Roman" w:cs="Times New Roman"/>
                <w:sz w:val="26"/>
                <w:szCs w:val="26"/>
              </w:rPr>
            </w:pPr>
            <w:r w:rsidRPr="00DB060C">
              <w:rPr>
                <w:rFonts w:ascii="Times New Roman" w:hAnsi="Times New Roman" w:cs="Times New Roman"/>
                <w:sz w:val="26"/>
                <w:szCs w:val="26"/>
              </w:rPr>
              <w:t>5. three</w:t>
            </w:r>
          </w:p>
        </w:tc>
      </w:tr>
      <w:tr w:rsidR="000D5222" w:rsidRPr="00DB060C" w14:paraId="58C9A739" w14:textId="77777777" w:rsidTr="0087649B">
        <w:trPr>
          <w:jc w:val="center"/>
        </w:trPr>
        <w:tc>
          <w:tcPr>
            <w:tcW w:w="10435" w:type="dxa"/>
            <w:gridSpan w:val="4"/>
          </w:tcPr>
          <w:p w14:paraId="51FFAE2C" w14:textId="01EF756C" w:rsidR="003015F7" w:rsidRPr="00DB060C" w:rsidRDefault="006A30A5" w:rsidP="0087649B">
            <w:pPr>
              <w:jc w:val="center"/>
              <w:rPr>
                <w:b/>
                <w:sz w:val="26"/>
                <w:szCs w:val="26"/>
              </w:rPr>
            </w:pPr>
            <w:r>
              <w:rPr>
                <w:b/>
                <w:sz w:val="26"/>
                <w:szCs w:val="26"/>
              </w:rPr>
              <w:lastRenderedPageBreak/>
              <w:t xml:space="preserve">IV. </w:t>
            </w:r>
            <w:r w:rsidR="003015F7" w:rsidRPr="00DB060C">
              <w:rPr>
                <w:b/>
                <w:sz w:val="26"/>
                <w:szCs w:val="26"/>
              </w:rPr>
              <w:t>Production</w:t>
            </w:r>
            <w:r w:rsidR="000D5222" w:rsidRPr="00DB060C">
              <w:rPr>
                <w:b/>
                <w:sz w:val="26"/>
                <w:szCs w:val="26"/>
              </w:rPr>
              <w:t>:(</w:t>
            </w:r>
            <w:r w:rsidR="003015F7" w:rsidRPr="00DB060C">
              <w:rPr>
                <w:b/>
                <w:sz w:val="26"/>
                <w:szCs w:val="26"/>
              </w:rPr>
              <w:t>5’)</w:t>
            </w:r>
          </w:p>
        </w:tc>
      </w:tr>
      <w:tr w:rsidR="003015F7" w:rsidRPr="00DB060C" w14:paraId="2BD8DA9E" w14:textId="77777777" w:rsidTr="0087649B">
        <w:trPr>
          <w:jc w:val="center"/>
        </w:trPr>
        <w:tc>
          <w:tcPr>
            <w:tcW w:w="10435" w:type="dxa"/>
            <w:gridSpan w:val="4"/>
          </w:tcPr>
          <w:p w14:paraId="4B211C5C" w14:textId="77777777" w:rsidR="003015F7" w:rsidRPr="00DB060C" w:rsidRDefault="003015F7" w:rsidP="00C14BEF">
            <w:pPr>
              <w:jc w:val="center"/>
              <w:rPr>
                <w:b/>
                <w:sz w:val="26"/>
                <w:szCs w:val="26"/>
              </w:rPr>
            </w:pPr>
            <w:r w:rsidRPr="00DB060C">
              <w:rPr>
                <w:b/>
                <w:sz w:val="26"/>
                <w:szCs w:val="26"/>
              </w:rPr>
              <w:t>Task 4: (3’)</w:t>
            </w:r>
          </w:p>
          <w:p w14:paraId="5049C96A" w14:textId="77777777" w:rsidR="003015F7" w:rsidRPr="00DB060C" w:rsidRDefault="003015F7" w:rsidP="003015F7">
            <w:pPr>
              <w:rPr>
                <w:sz w:val="26"/>
                <w:szCs w:val="26"/>
              </w:rPr>
            </w:pPr>
            <w:r w:rsidRPr="00DB060C">
              <w:rPr>
                <w:b/>
                <w:sz w:val="26"/>
                <w:szCs w:val="26"/>
              </w:rPr>
              <w:t xml:space="preserve">* </w:t>
            </w:r>
            <w:r w:rsidRPr="00DB060C">
              <w:rPr>
                <w:b/>
                <w:sz w:val="26"/>
                <w:szCs w:val="26"/>
                <w:lang w:val="vi-VN"/>
              </w:rPr>
              <w:t>Aims:</w:t>
            </w:r>
            <w:r w:rsidRPr="00DB060C">
              <w:rPr>
                <w:sz w:val="26"/>
                <w:szCs w:val="26"/>
              </w:rPr>
              <w:t xml:space="preserve"> To develop students’ knowledge of the vocabulary about types of house.</w:t>
            </w:r>
          </w:p>
          <w:p w14:paraId="39C0D91A" w14:textId="77777777" w:rsidR="003015F7" w:rsidRPr="00885457" w:rsidRDefault="003015F7" w:rsidP="00885457">
            <w:pPr>
              <w:rPr>
                <w:b/>
                <w:sz w:val="26"/>
                <w:szCs w:val="26"/>
              </w:rPr>
            </w:pPr>
            <w:r w:rsidRPr="00DB060C">
              <w:rPr>
                <w:sz w:val="26"/>
                <w:szCs w:val="26"/>
              </w:rPr>
              <w:t>*</w:t>
            </w:r>
            <w:r w:rsidR="00885457">
              <w:rPr>
                <w:b/>
                <w:sz w:val="26"/>
                <w:szCs w:val="26"/>
              </w:rPr>
              <w:t xml:space="preserve"> Content: </w:t>
            </w:r>
            <w:r w:rsidR="00885457" w:rsidRPr="00885457">
              <w:rPr>
                <w:sz w:val="26"/>
                <w:szCs w:val="26"/>
              </w:rPr>
              <w:t xml:space="preserve">Complete the word web: Types of house. </w:t>
            </w:r>
            <w:r w:rsidRPr="00885457">
              <w:rPr>
                <w:rFonts w:eastAsia="Calibri"/>
                <w:color w:val="000000"/>
                <w:sz w:val="26"/>
                <w:szCs w:val="26"/>
              </w:rPr>
              <w:t>(work in groups</w:t>
            </w:r>
            <w:r w:rsidRPr="00DB060C">
              <w:rPr>
                <w:rFonts w:eastAsia="Calibri"/>
                <w:color w:val="000000"/>
                <w:sz w:val="26"/>
                <w:szCs w:val="26"/>
              </w:rPr>
              <w:t>)</w:t>
            </w:r>
          </w:p>
          <w:p w14:paraId="36557C02" w14:textId="77777777" w:rsidR="003015F7" w:rsidRPr="00DB060C" w:rsidRDefault="003015F7" w:rsidP="003015F7">
            <w:pPr>
              <w:spacing w:line="276" w:lineRule="auto"/>
              <w:rPr>
                <w:sz w:val="26"/>
                <w:szCs w:val="26"/>
                <w:shd w:val="clear" w:color="auto" w:fill="FFFFFF"/>
              </w:rPr>
            </w:pPr>
            <w:r w:rsidRPr="00885457">
              <w:rPr>
                <w:b/>
                <w:sz w:val="26"/>
                <w:szCs w:val="26"/>
                <w:shd w:val="clear" w:color="auto" w:fill="FFFFFF"/>
              </w:rPr>
              <w:t>* Products:</w:t>
            </w:r>
            <w:r w:rsidRPr="00DB060C">
              <w:rPr>
                <w:sz w:val="26"/>
                <w:szCs w:val="26"/>
                <w:shd w:val="clear" w:color="auto" w:fill="FFFFFF"/>
              </w:rPr>
              <w:t xml:space="preserve">   Students’  answers </w:t>
            </w:r>
            <w:r w:rsidR="00885457">
              <w:rPr>
                <w:sz w:val="26"/>
                <w:szCs w:val="26"/>
                <w:shd w:val="clear" w:color="auto" w:fill="FFFFFF"/>
              </w:rPr>
              <w:t>on the posters .</w:t>
            </w:r>
            <w:r w:rsidRPr="00DB060C">
              <w:rPr>
                <w:sz w:val="26"/>
                <w:szCs w:val="26"/>
                <w:shd w:val="clear" w:color="auto" w:fill="FFFFFF"/>
              </w:rPr>
              <w:t xml:space="preserve">    </w:t>
            </w:r>
          </w:p>
          <w:p w14:paraId="08833019" w14:textId="77777777" w:rsidR="003015F7" w:rsidRPr="00DB060C" w:rsidRDefault="003015F7" w:rsidP="00885457">
            <w:pPr>
              <w:rPr>
                <w:b/>
                <w:sz w:val="26"/>
                <w:szCs w:val="26"/>
              </w:rPr>
            </w:pPr>
            <w:r w:rsidRPr="00DB060C">
              <w:rPr>
                <w:b/>
                <w:sz w:val="26"/>
                <w:szCs w:val="26"/>
              </w:rPr>
              <w:t>* Organization of implementation:</w:t>
            </w:r>
          </w:p>
        </w:tc>
      </w:tr>
      <w:tr w:rsidR="000D5222" w:rsidRPr="00DB060C" w14:paraId="34AD2AE7" w14:textId="77777777" w:rsidTr="0087649B">
        <w:trPr>
          <w:jc w:val="center"/>
        </w:trPr>
        <w:tc>
          <w:tcPr>
            <w:tcW w:w="5485" w:type="dxa"/>
            <w:gridSpan w:val="2"/>
          </w:tcPr>
          <w:p w14:paraId="3947A755" w14:textId="77777777" w:rsidR="000D5222" w:rsidRPr="00DB060C" w:rsidRDefault="000D5222" w:rsidP="00C14BEF">
            <w:pPr>
              <w:pStyle w:val="NoSpacing"/>
              <w:jc w:val="center"/>
              <w:rPr>
                <w:b/>
                <w:bCs/>
                <w:sz w:val="26"/>
                <w:szCs w:val="26"/>
              </w:rPr>
            </w:pPr>
            <w:r w:rsidRPr="00DB060C">
              <w:rPr>
                <w:b/>
                <w:sz w:val="26"/>
                <w:szCs w:val="26"/>
              </w:rPr>
              <w:t>Teacher’s and Ss’activities</w:t>
            </w:r>
          </w:p>
        </w:tc>
        <w:tc>
          <w:tcPr>
            <w:tcW w:w="4950" w:type="dxa"/>
            <w:gridSpan w:val="2"/>
          </w:tcPr>
          <w:p w14:paraId="0CEB29BF" w14:textId="77777777" w:rsidR="000D5222" w:rsidRPr="00DB060C" w:rsidRDefault="000D5222" w:rsidP="00C14BEF">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0D5222" w:rsidRPr="00DB060C" w14:paraId="4E9BACD7" w14:textId="77777777" w:rsidTr="0087649B">
        <w:trPr>
          <w:jc w:val="center"/>
        </w:trPr>
        <w:tc>
          <w:tcPr>
            <w:tcW w:w="5485" w:type="dxa"/>
            <w:gridSpan w:val="2"/>
          </w:tcPr>
          <w:p w14:paraId="7253A154" w14:textId="77777777" w:rsidR="00C47304" w:rsidRDefault="00C47304" w:rsidP="003015F7">
            <w:pPr>
              <w:pStyle w:val="NoSpacing"/>
              <w:rPr>
                <w:b/>
                <w:bCs/>
                <w:i/>
                <w:iCs/>
                <w:sz w:val="26"/>
                <w:szCs w:val="26"/>
              </w:rPr>
            </w:pPr>
          </w:p>
          <w:p w14:paraId="0D610350" w14:textId="77777777" w:rsidR="000D5222" w:rsidRPr="00DB060C" w:rsidRDefault="000D5222" w:rsidP="003015F7">
            <w:pPr>
              <w:pStyle w:val="NoSpacing"/>
              <w:rPr>
                <w:b/>
                <w:bCs/>
                <w:i/>
                <w:iCs/>
                <w:sz w:val="26"/>
                <w:szCs w:val="26"/>
              </w:rPr>
            </w:pPr>
            <w:r w:rsidRPr="00DB060C">
              <w:rPr>
                <w:b/>
                <w:bCs/>
                <w:i/>
                <w:iCs/>
                <w:sz w:val="26"/>
                <w:szCs w:val="26"/>
                <w:lang w:val="vi-VN"/>
              </w:rPr>
              <w:t xml:space="preserve">Task </w:t>
            </w:r>
            <w:r w:rsidRPr="00DB060C">
              <w:rPr>
                <w:b/>
                <w:bCs/>
                <w:i/>
                <w:iCs/>
                <w:sz w:val="26"/>
                <w:szCs w:val="26"/>
              </w:rPr>
              <w:t>4</w:t>
            </w:r>
            <w:r w:rsidRPr="00DB060C">
              <w:rPr>
                <w:b/>
                <w:bCs/>
                <w:i/>
                <w:iCs/>
                <w:sz w:val="26"/>
                <w:szCs w:val="26"/>
                <w:lang w:val="vi-VN"/>
              </w:rPr>
              <w:t>:T-Ss, Ss-Ss</w:t>
            </w:r>
          </w:p>
          <w:p w14:paraId="5DC8C7D6" w14:textId="77777777" w:rsidR="003015F7" w:rsidRPr="00DB060C" w:rsidRDefault="003015F7" w:rsidP="00C47304">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DB060C">
              <w:rPr>
                <w:rFonts w:ascii="Times New Roman" w:hAnsi="Times New Roman"/>
                <w:sz w:val="26"/>
                <w:szCs w:val="26"/>
              </w:rPr>
              <w:t>Teacher divides the class into two teams, then writes the topic “</w:t>
            </w:r>
            <w:r w:rsidRPr="00DB060C">
              <w:rPr>
                <w:rFonts w:ascii="Times New Roman" w:hAnsi="Times New Roman"/>
                <w:i/>
                <w:sz w:val="26"/>
                <w:szCs w:val="26"/>
              </w:rPr>
              <w:t>Types of house”</w:t>
            </w:r>
            <w:r w:rsidRPr="00DB060C">
              <w:rPr>
                <w:rFonts w:ascii="Times New Roman" w:hAnsi="Times New Roman"/>
                <w:sz w:val="26"/>
                <w:szCs w:val="26"/>
              </w:rPr>
              <w:t xml:space="preserve"> on the board and gives them two minutes to discuss.</w:t>
            </w:r>
          </w:p>
          <w:p w14:paraId="7AA74A49" w14:textId="77777777" w:rsidR="003015F7" w:rsidRPr="00DB060C" w:rsidRDefault="003015F7" w:rsidP="00C47304">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DB060C">
              <w:rPr>
                <w:rFonts w:ascii="Times New Roman" w:hAnsi="Times New Roman"/>
                <w:sz w:val="26"/>
                <w:szCs w:val="26"/>
              </w:rPr>
              <w:t>After that time, a student from each team one by one runs to the board and writes one word.</w:t>
            </w:r>
          </w:p>
          <w:p w14:paraId="02EC322F" w14:textId="7EDDDDFB" w:rsidR="000D5222" w:rsidRPr="0087649B" w:rsidRDefault="003015F7" w:rsidP="0087649B">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DB060C">
              <w:rPr>
                <w:rFonts w:ascii="Times New Roman" w:hAnsi="Times New Roman"/>
                <w:sz w:val="26"/>
                <w:szCs w:val="26"/>
              </w:rPr>
              <w:t>The team which has more correct answers is the winner.</w:t>
            </w:r>
          </w:p>
        </w:tc>
        <w:tc>
          <w:tcPr>
            <w:tcW w:w="4950" w:type="dxa"/>
            <w:gridSpan w:val="2"/>
          </w:tcPr>
          <w:p w14:paraId="3A4DF9C9" w14:textId="77777777" w:rsidR="003015F7" w:rsidRPr="00DB060C" w:rsidRDefault="003015F7" w:rsidP="003015F7">
            <w:pPr>
              <w:rPr>
                <w:b/>
                <w:sz w:val="26"/>
                <w:szCs w:val="26"/>
              </w:rPr>
            </w:pPr>
            <w:r w:rsidRPr="00DB060C">
              <w:rPr>
                <w:b/>
                <w:sz w:val="26"/>
                <w:szCs w:val="26"/>
              </w:rPr>
              <w:t xml:space="preserve">Task 4: Complete the word web: Types of house. </w:t>
            </w:r>
          </w:p>
          <w:p w14:paraId="7726766F" w14:textId="2099ED48" w:rsidR="003015F7" w:rsidRPr="00DB060C" w:rsidRDefault="0087649B" w:rsidP="003015F7">
            <w:pPr>
              <w:rPr>
                <w:b/>
                <w:i/>
                <w:sz w:val="26"/>
                <w:szCs w:val="26"/>
              </w:rPr>
            </w:pPr>
            <w:r>
              <w:rPr>
                <w:b/>
                <w:i/>
                <w:sz w:val="26"/>
                <w:szCs w:val="26"/>
              </w:rPr>
              <w:t xml:space="preserve"> * Game: Networking </w:t>
            </w:r>
          </w:p>
          <w:p w14:paraId="199A754A" w14:textId="77777777" w:rsidR="003015F7" w:rsidRPr="00DB060C" w:rsidRDefault="003015F7" w:rsidP="003015F7">
            <w:pPr>
              <w:rPr>
                <w:b/>
                <w:i/>
                <w:sz w:val="26"/>
                <w:szCs w:val="26"/>
              </w:rPr>
            </w:pPr>
            <w:r w:rsidRPr="00DB060C">
              <w:rPr>
                <w:b/>
                <w:i/>
                <w:sz w:val="26"/>
                <w:szCs w:val="26"/>
              </w:rPr>
              <w:t>* Suggested answers:</w:t>
            </w:r>
          </w:p>
          <w:p w14:paraId="55926030" w14:textId="77777777" w:rsidR="003015F7" w:rsidRPr="00DB060C" w:rsidRDefault="003015F7" w:rsidP="003015F7">
            <w:pPr>
              <w:rPr>
                <w:b/>
                <w:i/>
                <w:sz w:val="26"/>
                <w:szCs w:val="26"/>
              </w:rPr>
            </w:pPr>
          </w:p>
          <w:p w14:paraId="4D6FA1B6" w14:textId="70C3CA3F" w:rsidR="003015F7" w:rsidRPr="006A30A5" w:rsidRDefault="0087649B" w:rsidP="006A30A5">
            <w:pPr>
              <w:rPr>
                <w:b/>
                <w:sz w:val="26"/>
                <w:szCs w:val="26"/>
              </w:rPr>
            </w:pPr>
            <w:r w:rsidRPr="00DB060C">
              <w:rPr>
                <w:sz w:val="26"/>
                <w:szCs w:val="26"/>
                <w:lang w:val="en-GB" w:eastAsia="en-GB"/>
              </w:rPr>
              <w:object w:dxaOrig="6495" w:dyaOrig="4125" w14:anchorId="20DB16ED">
                <v:shape id="_x0000_i1026" type="#_x0000_t75" style="width:176.35pt;height:96.95pt" o:ole="">
                  <v:imagedata r:id="rId18" o:title=""/>
                </v:shape>
                <o:OLEObject Type="Embed" ProgID="PBrush" ShapeID="_x0000_i1026" DrawAspect="Content" ObjectID="_1776638095" r:id="rId19"/>
              </w:object>
            </w:r>
          </w:p>
        </w:tc>
      </w:tr>
      <w:tr w:rsidR="000D5222" w:rsidRPr="00DB060C" w14:paraId="32A49BF2" w14:textId="77777777" w:rsidTr="0087649B">
        <w:trPr>
          <w:jc w:val="center"/>
        </w:trPr>
        <w:tc>
          <w:tcPr>
            <w:tcW w:w="10435" w:type="dxa"/>
            <w:gridSpan w:val="4"/>
          </w:tcPr>
          <w:p w14:paraId="45429942" w14:textId="77777777" w:rsidR="000D5222" w:rsidRPr="00DB060C" w:rsidRDefault="003015F7" w:rsidP="00C14BEF">
            <w:pPr>
              <w:jc w:val="center"/>
              <w:rPr>
                <w:sz w:val="26"/>
                <w:szCs w:val="26"/>
              </w:rPr>
            </w:pPr>
            <w:r w:rsidRPr="00DB060C">
              <w:rPr>
                <w:b/>
                <w:sz w:val="26"/>
                <w:szCs w:val="26"/>
              </w:rPr>
              <w:t>Task 5:(5</w:t>
            </w:r>
            <w:r w:rsidR="000D5222" w:rsidRPr="00DB060C">
              <w:rPr>
                <w:b/>
                <w:sz w:val="26"/>
                <w:szCs w:val="26"/>
              </w:rPr>
              <w:t>’)</w:t>
            </w:r>
          </w:p>
          <w:p w14:paraId="26FE5B0F" w14:textId="77777777" w:rsidR="003015F7" w:rsidRPr="00DB060C" w:rsidRDefault="000D5222" w:rsidP="003015F7">
            <w:pPr>
              <w:rPr>
                <w:sz w:val="26"/>
                <w:szCs w:val="26"/>
              </w:rPr>
            </w:pPr>
            <w:r w:rsidRPr="00DB060C">
              <w:rPr>
                <w:b/>
                <w:sz w:val="26"/>
                <w:szCs w:val="26"/>
              </w:rPr>
              <w:t xml:space="preserve">* </w:t>
            </w:r>
            <w:r w:rsidRPr="00DB060C">
              <w:rPr>
                <w:b/>
                <w:sz w:val="26"/>
                <w:szCs w:val="26"/>
                <w:lang w:val="vi-VN"/>
              </w:rPr>
              <w:t>Aims:</w:t>
            </w:r>
            <w:r w:rsidRPr="00DB060C">
              <w:rPr>
                <w:sz w:val="26"/>
                <w:szCs w:val="26"/>
              </w:rPr>
              <w:t xml:space="preserve"> </w:t>
            </w:r>
            <w:r w:rsidR="003015F7" w:rsidRPr="00DB060C">
              <w:rPr>
                <w:sz w:val="26"/>
                <w:szCs w:val="26"/>
              </w:rPr>
              <w:t>To help students practise asking and answering about where they live.</w:t>
            </w:r>
          </w:p>
          <w:p w14:paraId="06F81F60" w14:textId="77777777" w:rsidR="000D5222" w:rsidRPr="00C47304" w:rsidRDefault="000D5222" w:rsidP="00C14BEF">
            <w:pPr>
              <w:rPr>
                <w:rFonts w:eastAsia="Calibri"/>
                <w:sz w:val="26"/>
                <w:szCs w:val="26"/>
              </w:rPr>
            </w:pPr>
            <w:r w:rsidRPr="00DB060C">
              <w:rPr>
                <w:rFonts w:eastAsia="Calibri"/>
                <w:color w:val="000000"/>
                <w:sz w:val="26"/>
                <w:szCs w:val="26"/>
              </w:rPr>
              <w:t>*</w:t>
            </w:r>
            <w:r w:rsidRPr="00DB060C">
              <w:rPr>
                <w:b/>
                <w:sz w:val="26"/>
                <w:szCs w:val="26"/>
              </w:rPr>
              <w:t xml:space="preserve"> Content:</w:t>
            </w:r>
            <w:r w:rsidR="00C47304">
              <w:rPr>
                <w:sz w:val="26"/>
                <w:szCs w:val="26"/>
              </w:rPr>
              <w:t xml:space="preserve"> </w:t>
            </w:r>
            <w:r w:rsidR="00C47304" w:rsidRPr="00C47304">
              <w:rPr>
                <w:rFonts w:eastAsia="Calibri"/>
                <w:sz w:val="26"/>
                <w:szCs w:val="26"/>
              </w:rPr>
              <w:t>Take survey and report.</w:t>
            </w:r>
          </w:p>
          <w:p w14:paraId="77D85FF1" w14:textId="77777777" w:rsidR="000D5222" w:rsidRPr="00DB060C" w:rsidRDefault="000D5222" w:rsidP="00C14BEF">
            <w:pPr>
              <w:spacing w:line="276" w:lineRule="auto"/>
              <w:rPr>
                <w:sz w:val="26"/>
                <w:szCs w:val="26"/>
                <w:shd w:val="clear" w:color="auto" w:fill="FFFFFF"/>
              </w:rPr>
            </w:pPr>
            <w:r w:rsidRPr="00DB060C">
              <w:rPr>
                <w:b/>
                <w:sz w:val="26"/>
                <w:szCs w:val="26"/>
                <w:shd w:val="clear" w:color="auto" w:fill="FFFFFF"/>
              </w:rPr>
              <w:t>* Products:</w:t>
            </w:r>
            <w:r w:rsidR="00C47304">
              <w:rPr>
                <w:sz w:val="26"/>
                <w:szCs w:val="26"/>
                <w:shd w:val="clear" w:color="auto" w:fill="FFFFFF"/>
              </w:rPr>
              <w:t xml:space="preserve"> Student</w:t>
            </w:r>
            <w:r w:rsidR="004618A4">
              <w:rPr>
                <w:sz w:val="26"/>
                <w:szCs w:val="26"/>
                <w:shd w:val="clear" w:color="auto" w:fill="FFFFFF"/>
              </w:rPr>
              <w:t xml:space="preserve">s take survey and present in front of </w:t>
            </w:r>
            <w:r w:rsidR="00C47304">
              <w:rPr>
                <w:sz w:val="26"/>
                <w:szCs w:val="26"/>
                <w:shd w:val="clear" w:color="auto" w:fill="FFFFFF"/>
              </w:rPr>
              <w:t xml:space="preserve"> the class.</w:t>
            </w:r>
            <w:r w:rsidRPr="00DB060C">
              <w:rPr>
                <w:sz w:val="26"/>
                <w:szCs w:val="26"/>
                <w:shd w:val="clear" w:color="auto" w:fill="FFFFFF"/>
              </w:rPr>
              <w:t xml:space="preserve">    </w:t>
            </w:r>
          </w:p>
          <w:p w14:paraId="7D048D10" w14:textId="1361EA21" w:rsidR="000D5222" w:rsidRPr="00DB060C" w:rsidRDefault="000D5222" w:rsidP="00C14BEF">
            <w:pPr>
              <w:rPr>
                <w:sz w:val="26"/>
                <w:szCs w:val="26"/>
              </w:rPr>
            </w:pPr>
            <w:r w:rsidRPr="00DB060C">
              <w:rPr>
                <w:b/>
                <w:sz w:val="26"/>
                <w:szCs w:val="26"/>
              </w:rPr>
              <w:t>* Organization of implementation</w:t>
            </w:r>
            <w:r w:rsidR="00BC28FC">
              <w:rPr>
                <w:b/>
                <w:sz w:val="26"/>
                <w:szCs w:val="26"/>
              </w:rPr>
              <w:t>:</w:t>
            </w:r>
          </w:p>
        </w:tc>
      </w:tr>
      <w:tr w:rsidR="000D5222" w:rsidRPr="00DB060C" w14:paraId="053F724D" w14:textId="77777777" w:rsidTr="0087649B">
        <w:trPr>
          <w:jc w:val="center"/>
        </w:trPr>
        <w:tc>
          <w:tcPr>
            <w:tcW w:w="5485" w:type="dxa"/>
            <w:gridSpan w:val="2"/>
          </w:tcPr>
          <w:p w14:paraId="6FFF5393" w14:textId="77777777" w:rsidR="000D5222" w:rsidRPr="00DB060C" w:rsidRDefault="000D5222" w:rsidP="00C14BEF">
            <w:pPr>
              <w:pStyle w:val="NoSpacing"/>
              <w:jc w:val="center"/>
              <w:rPr>
                <w:b/>
                <w:bCs/>
                <w:sz w:val="26"/>
                <w:szCs w:val="26"/>
              </w:rPr>
            </w:pPr>
            <w:r w:rsidRPr="00DB060C">
              <w:rPr>
                <w:b/>
                <w:sz w:val="26"/>
                <w:szCs w:val="26"/>
              </w:rPr>
              <w:t>Teacher’s and Ss’activities</w:t>
            </w:r>
          </w:p>
        </w:tc>
        <w:tc>
          <w:tcPr>
            <w:tcW w:w="4950" w:type="dxa"/>
            <w:gridSpan w:val="2"/>
          </w:tcPr>
          <w:p w14:paraId="3136253D" w14:textId="77777777" w:rsidR="000D5222" w:rsidRPr="00DB060C" w:rsidRDefault="000D5222" w:rsidP="00C14BEF">
            <w:pPr>
              <w:pStyle w:val="body123"/>
              <w:jc w:val="center"/>
              <w:rPr>
                <w:rFonts w:ascii="Times New Roman" w:hAnsi="Times New Roman" w:cs="Times New Roman"/>
                <w:b/>
                <w:sz w:val="26"/>
                <w:szCs w:val="26"/>
                <w:lang w:val="vi-VN"/>
              </w:rPr>
            </w:pPr>
            <w:r w:rsidRPr="00DB060C">
              <w:rPr>
                <w:rFonts w:ascii="Times New Roman" w:hAnsi="Times New Roman" w:cs="Times New Roman"/>
                <w:b/>
                <w:sz w:val="26"/>
                <w:szCs w:val="26"/>
              </w:rPr>
              <w:t>Content</w:t>
            </w:r>
          </w:p>
        </w:tc>
      </w:tr>
      <w:tr w:rsidR="000D5222" w:rsidRPr="00DB060C" w14:paraId="04CB0105" w14:textId="77777777" w:rsidTr="0087649B">
        <w:trPr>
          <w:jc w:val="center"/>
        </w:trPr>
        <w:tc>
          <w:tcPr>
            <w:tcW w:w="5485" w:type="dxa"/>
            <w:gridSpan w:val="2"/>
          </w:tcPr>
          <w:p w14:paraId="6E109EFB" w14:textId="77777777" w:rsidR="000D5222" w:rsidRPr="00DB060C" w:rsidRDefault="000D5222" w:rsidP="00C14BEF">
            <w:pPr>
              <w:pStyle w:val="NoSpacing"/>
              <w:rPr>
                <w:b/>
                <w:bCs/>
                <w:i/>
                <w:iCs/>
                <w:sz w:val="26"/>
                <w:szCs w:val="26"/>
              </w:rPr>
            </w:pPr>
            <w:r w:rsidRPr="00DB060C">
              <w:rPr>
                <w:b/>
                <w:bCs/>
                <w:i/>
                <w:iCs/>
                <w:sz w:val="26"/>
                <w:szCs w:val="26"/>
                <w:lang w:val="vi-VN"/>
              </w:rPr>
              <w:t xml:space="preserve">Task </w:t>
            </w:r>
            <w:r w:rsidRPr="00DB060C">
              <w:rPr>
                <w:b/>
                <w:bCs/>
                <w:i/>
                <w:iCs/>
                <w:sz w:val="26"/>
                <w:szCs w:val="26"/>
              </w:rPr>
              <w:t>5</w:t>
            </w:r>
            <w:r w:rsidRPr="00DB060C">
              <w:rPr>
                <w:b/>
                <w:bCs/>
                <w:i/>
                <w:iCs/>
                <w:sz w:val="26"/>
                <w:szCs w:val="26"/>
                <w:lang w:val="vi-VN"/>
              </w:rPr>
              <w:t>:T-Ss, Ss-Ss</w:t>
            </w:r>
          </w:p>
          <w:p w14:paraId="0EAFE711" w14:textId="77777777" w:rsidR="003015F7" w:rsidRPr="00DB060C" w:rsidRDefault="003015F7" w:rsidP="003015F7">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asks students to work in groups of 4 or 6 to take turns to ask and answer about where they live.</w:t>
            </w:r>
          </w:p>
          <w:p w14:paraId="0D402F9A" w14:textId="77777777" w:rsidR="003015F7" w:rsidRPr="00DB060C" w:rsidRDefault="003015F7" w:rsidP="003015F7">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can model with one student.</w:t>
            </w:r>
          </w:p>
          <w:p w14:paraId="726ED1CD" w14:textId="77777777" w:rsidR="003015F7" w:rsidRPr="00DB060C" w:rsidRDefault="003015F7" w:rsidP="003015F7">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Teacher moves around to observe and offer help when needed.</w:t>
            </w:r>
          </w:p>
          <w:p w14:paraId="0F123653" w14:textId="245648AF" w:rsidR="000D5222" w:rsidRPr="006A30A5" w:rsidRDefault="003015F7" w:rsidP="003015F7">
            <w:pPr>
              <w:pStyle w:val="ListParagraph"/>
              <w:numPr>
                <w:ilvl w:val="0"/>
                <w:numId w:val="1"/>
              </w:numPr>
              <w:overflowPunct/>
              <w:autoSpaceDE/>
              <w:autoSpaceDN/>
              <w:adjustRightInd/>
              <w:ind w:left="170" w:hanging="170"/>
              <w:rPr>
                <w:rFonts w:ascii="Times New Roman" w:hAnsi="Times New Roman"/>
                <w:sz w:val="26"/>
                <w:szCs w:val="26"/>
              </w:rPr>
            </w:pPr>
            <w:r w:rsidRPr="00DB060C">
              <w:rPr>
                <w:rFonts w:ascii="Times New Roman" w:hAnsi="Times New Roman"/>
                <w:sz w:val="26"/>
                <w:szCs w:val="26"/>
              </w:rPr>
              <w:t>By the end of the activity, one student from each group can stand up and report to the class.</w:t>
            </w:r>
          </w:p>
        </w:tc>
        <w:tc>
          <w:tcPr>
            <w:tcW w:w="4950" w:type="dxa"/>
            <w:gridSpan w:val="2"/>
          </w:tcPr>
          <w:p w14:paraId="48BAB843" w14:textId="77777777" w:rsidR="000D5222" w:rsidRPr="00DB060C" w:rsidRDefault="000D5222" w:rsidP="00C14BEF">
            <w:pPr>
              <w:rPr>
                <w:sz w:val="26"/>
                <w:szCs w:val="26"/>
              </w:rPr>
            </w:pPr>
          </w:p>
          <w:p w14:paraId="3E3BBF54" w14:textId="77777777" w:rsidR="003015F7" w:rsidRPr="00DB060C" w:rsidRDefault="000D5222" w:rsidP="003015F7">
            <w:pPr>
              <w:pStyle w:val="Subtitle"/>
              <w:spacing w:after="0"/>
              <w:rPr>
                <w:rFonts w:ascii="Times New Roman" w:hAnsi="Times New Roman" w:cs="Times New Roman"/>
                <w:sz w:val="26"/>
                <w:szCs w:val="26"/>
              </w:rPr>
            </w:pPr>
            <w:r w:rsidRPr="00DB060C">
              <w:rPr>
                <w:rFonts w:ascii="Times New Roman" w:eastAsia="Calibri" w:hAnsi="Times New Roman" w:cs="Times New Roman"/>
                <w:sz w:val="26"/>
                <w:szCs w:val="26"/>
              </w:rPr>
              <w:t>Task 5:</w:t>
            </w:r>
            <w:r w:rsidRPr="00DB060C">
              <w:rPr>
                <w:rFonts w:ascii="Times New Roman" w:eastAsia="Calibri" w:hAnsi="Times New Roman" w:cs="Times New Roman"/>
                <w:b w:val="0"/>
                <w:sz w:val="26"/>
                <w:szCs w:val="26"/>
              </w:rPr>
              <w:t xml:space="preserve"> </w:t>
            </w:r>
            <w:r w:rsidR="003015F7" w:rsidRPr="00DB060C">
              <w:rPr>
                <w:rFonts w:ascii="Times New Roman" w:hAnsi="Times New Roman" w:cs="Times New Roman"/>
                <w:sz w:val="26"/>
                <w:szCs w:val="26"/>
              </w:rPr>
              <w:t>Survey</w:t>
            </w:r>
          </w:p>
          <w:p w14:paraId="1527BCF4" w14:textId="77777777" w:rsidR="003015F7" w:rsidRPr="00DB060C" w:rsidRDefault="003015F7" w:rsidP="003015F7">
            <w:pPr>
              <w:rPr>
                <w:b/>
                <w:i/>
                <w:sz w:val="26"/>
                <w:szCs w:val="26"/>
              </w:rPr>
            </w:pPr>
            <w:r w:rsidRPr="00DB060C">
              <w:rPr>
                <w:b/>
                <w:i/>
                <w:sz w:val="26"/>
                <w:szCs w:val="26"/>
              </w:rPr>
              <w:t>Suggested answers:</w:t>
            </w:r>
          </w:p>
          <w:p w14:paraId="3088A266" w14:textId="77777777" w:rsidR="000D5222" w:rsidRPr="00DB060C" w:rsidRDefault="003015F7" w:rsidP="003015F7">
            <w:pPr>
              <w:rPr>
                <w:sz w:val="26"/>
                <w:szCs w:val="26"/>
              </w:rPr>
            </w:pPr>
            <w:r w:rsidRPr="00DB060C">
              <w:rPr>
                <w:sz w:val="26"/>
                <w:szCs w:val="26"/>
              </w:rPr>
              <w:t>In my group, Linh lives in a flat, Lan and Huong live in a country house, etc….</w:t>
            </w:r>
          </w:p>
        </w:tc>
      </w:tr>
      <w:tr w:rsidR="000D5222" w:rsidRPr="00DB060C" w14:paraId="227FBDF7" w14:textId="77777777" w:rsidTr="0087649B">
        <w:trPr>
          <w:jc w:val="center"/>
        </w:trPr>
        <w:tc>
          <w:tcPr>
            <w:tcW w:w="10435" w:type="dxa"/>
            <w:gridSpan w:val="4"/>
          </w:tcPr>
          <w:p w14:paraId="7AF2C7BF" w14:textId="2ABB4EB8" w:rsidR="000D5222" w:rsidRPr="00DB060C" w:rsidRDefault="006A30A5" w:rsidP="00C14BEF">
            <w:pPr>
              <w:pStyle w:val="NoSpacing"/>
              <w:jc w:val="center"/>
              <w:rPr>
                <w:b/>
                <w:sz w:val="26"/>
                <w:szCs w:val="26"/>
              </w:rPr>
            </w:pPr>
            <w:r>
              <w:rPr>
                <w:b/>
                <w:sz w:val="26"/>
                <w:szCs w:val="26"/>
              </w:rPr>
              <w:t>V</w:t>
            </w:r>
            <w:r w:rsidR="000D5222" w:rsidRPr="00DB060C">
              <w:rPr>
                <w:b/>
                <w:sz w:val="26"/>
                <w:szCs w:val="26"/>
                <w:lang w:val="vi-VN"/>
              </w:rPr>
              <w:t>.</w:t>
            </w:r>
            <w:r w:rsidR="000D5222" w:rsidRPr="00DB060C">
              <w:rPr>
                <w:b/>
                <w:sz w:val="26"/>
                <w:szCs w:val="26"/>
              </w:rPr>
              <w:t xml:space="preserve">   Consolidation (3’)</w:t>
            </w:r>
          </w:p>
          <w:p w14:paraId="4EE5EDA9" w14:textId="77777777" w:rsidR="000D5222" w:rsidRPr="00DB060C" w:rsidRDefault="000D5222" w:rsidP="00C14BEF">
            <w:pPr>
              <w:pStyle w:val="NoSpacing"/>
              <w:rPr>
                <w:sz w:val="26"/>
                <w:szCs w:val="26"/>
                <w:lang w:val="vi-VN"/>
              </w:rPr>
            </w:pPr>
            <w:r w:rsidRPr="00DB060C">
              <w:rPr>
                <w:sz w:val="26"/>
                <w:szCs w:val="26"/>
              </w:rPr>
              <w:t xml:space="preserve">* </w:t>
            </w:r>
            <w:r w:rsidRPr="00DB060C">
              <w:rPr>
                <w:b/>
                <w:sz w:val="26"/>
                <w:szCs w:val="26"/>
                <w:lang w:val="vi-VN"/>
              </w:rPr>
              <w:t>Aim:</w:t>
            </w:r>
            <w:r w:rsidRPr="00DB060C">
              <w:rPr>
                <w:sz w:val="26"/>
                <w:szCs w:val="26"/>
                <w:lang w:val="vi-VN"/>
              </w:rPr>
              <w:t xml:space="preserve"> </w:t>
            </w:r>
            <w:r w:rsidRPr="00DB060C">
              <w:rPr>
                <w:rFonts w:eastAsia="Calibri"/>
                <w:sz w:val="26"/>
                <w:szCs w:val="26"/>
              </w:rPr>
              <w:t>To consolidate what students have learnt in the lesson.</w:t>
            </w:r>
          </w:p>
          <w:p w14:paraId="65DB4F39" w14:textId="77777777" w:rsidR="000D5222" w:rsidRPr="00DB060C" w:rsidRDefault="000D5222" w:rsidP="00C14BEF">
            <w:pPr>
              <w:spacing w:before="40"/>
              <w:rPr>
                <w:bCs/>
                <w:sz w:val="26"/>
                <w:szCs w:val="26"/>
              </w:rPr>
            </w:pPr>
            <w:r w:rsidRPr="00DB060C">
              <w:rPr>
                <w:rFonts w:eastAsia="Calibri"/>
                <w:color w:val="000000"/>
                <w:sz w:val="26"/>
                <w:szCs w:val="26"/>
              </w:rPr>
              <w:t>*</w:t>
            </w:r>
            <w:r w:rsidRPr="00DB060C">
              <w:rPr>
                <w:b/>
                <w:sz w:val="26"/>
                <w:szCs w:val="26"/>
              </w:rPr>
              <w:t xml:space="preserve"> Content:</w:t>
            </w:r>
            <w:r w:rsidRPr="00DB060C">
              <w:rPr>
                <w:sz w:val="26"/>
                <w:szCs w:val="26"/>
              </w:rPr>
              <w:t>.</w:t>
            </w:r>
            <w:r w:rsidRPr="00DB060C">
              <w:rPr>
                <w:bCs/>
                <w:sz w:val="26"/>
                <w:szCs w:val="26"/>
              </w:rPr>
              <w:t xml:space="preserve"> Vocab about school things and Read and understand content of the conversation</w:t>
            </w:r>
          </w:p>
          <w:p w14:paraId="297B2DF4" w14:textId="77777777" w:rsidR="000D5222" w:rsidRPr="00DB060C" w:rsidRDefault="000D5222" w:rsidP="00C14BEF">
            <w:pPr>
              <w:spacing w:line="276" w:lineRule="auto"/>
              <w:rPr>
                <w:sz w:val="26"/>
                <w:szCs w:val="26"/>
                <w:shd w:val="clear" w:color="auto" w:fill="FFFFFF"/>
              </w:rPr>
            </w:pPr>
            <w:r w:rsidRPr="00DB060C">
              <w:rPr>
                <w:b/>
                <w:sz w:val="26"/>
                <w:szCs w:val="26"/>
                <w:shd w:val="clear" w:color="auto" w:fill="FFFFFF"/>
              </w:rPr>
              <w:t>* Products:</w:t>
            </w:r>
            <w:r w:rsidRPr="00DB060C">
              <w:rPr>
                <w:sz w:val="26"/>
                <w:szCs w:val="26"/>
                <w:shd w:val="clear" w:color="auto" w:fill="FFFFFF"/>
              </w:rPr>
              <w:t xml:space="preserve"> </w:t>
            </w:r>
            <w:r w:rsidRPr="00DB060C">
              <w:rPr>
                <w:color w:val="3F3F3F"/>
                <w:w w:val="105"/>
                <w:sz w:val="26"/>
                <w:szCs w:val="26"/>
              </w:rPr>
              <w:t>Say</w:t>
            </w:r>
            <w:r w:rsidRPr="00DB060C">
              <w:rPr>
                <w:color w:val="3F3F3F"/>
                <w:spacing w:val="-29"/>
                <w:w w:val="105"/>
                <w:sz w:val="26"/>
                <w:szCs w:val="26"/>
              </w:rPr>
              <w:t xml:space="preserve"> </w:t>
            </w:r>
            <w:r w:rsidRPr="00DB060C">
              <w:rPr>
                <w:color w:val="3F3F3F"/>
                <w:w w:val="105"/>
                <w:sz w:val="26"/>
                <w:szCs w:val="26"/>
              </w:rPr>
              <w:t>alo</w:t>
            </w:r>
            <w:r w:rsidRPr="00DB060C">
              <w:rPr>
                <w:color w:val="232323"/>
                <w:w w:val="105"/>
                <w:sz w:val="26"/>
                <w:szCs w:val="26"/>
              </w:rPr>
              <w:t>u</w:t>
            </w:r>
            <w:r w:rsidRPr="00DB060C">
              <w:rPr>
                <w:color w:val="3F3F3F"/>
                <w:w w:val="105"/>
                <w:sz w:val="26"/>
                <w:szCs w:val="26"/>
              </w:rPr>
              <w:t>d</w:t>
            </w:r>
            <w:r w:rsidRPr="00DB060C">
              <w:rPr>
                <w:color w:val="3F3F3F"/>
                <w:spacing w:val="11"/>
                <w:w w:val="105"/>
                <w:sz w:val="26"/>
                <w:szCs w:val="26"/>
              </w:rPr>
              <w:t xml:space="preserve"> </w:t>
            </w:r>
            <w:r w:rsidRPr="00DB060C">
              <w:rPr>
                <w:color w:val="3F3F3F"/>
                <w:w w:val="105"/>
                <w:sz w:val="26"/>
                <w:szCs w:val="26"/>
              </w:rPr>
              <w:t>some</w:t>
            </w:r>
            <w:r w:rsidRPr="00DB060C">
              <w:rPr>
                <w:color w:val="3F3F3F"/>
                <w:spacing w:val="-6"/>
                <w:w w:val="105"/>
                <w:sz w:val="26"/>
                <w:szCs w:val="26"/>
              </w:rPr>
              <w:t xml:space="preserve"> </w:t>
            </w:r>
            <w:r w:rsidRPr="00DB060C">
              <w:rPr>
                <w:color w:val="3F3F3F"/>
                <w:w w:val="105"/>
                <w:sz w:val="26"/>
                <w:szCs w:val="26"/>
              </w:rPr>
              <w:t>words</w:t>
            </w:r>
            <w:r w:rsidRPr="00DB060C">
              <w:rPr>
                <w:color w:val="3F3F3F"/>
                <w:spacing w:val="-4"/>
                <w:w w:val="105"/>
                <w:sz w:val="26"/>
                <w:szCs w:val="26"/>
              </w:rPr>
              <w:t xml:space="preserve"> </w:t>
            </w:r>
            <w:r w:rsidRPr="00DB060C">
              <w:rPr>
                <w:color w:val="3F3F3F"/>
                <w:w w:val="105"/>
                <w:sz w:val="26"/>
                <w:szCs w:val="26"/>
              </w:rPr>
              <w:t>they</w:t>
            </w:r>
            <w:r w:rsidRPr="00DB060C">
              <w:rPr>
                <w:color w:val="3F3F3F"/>
                <w:spacing w:val="-10"/>
                <w:w w:val="105"/>
                <w:sz w:val="26"/>
                <w:szCs w:val="26"/>
              </w:rPr>
              <w:t xml:space="preserve"> </w:t>
            </w:r>
            <w:r w:rsidRPr="00DB060C">
              <w:rPr>
                <w:color w:val="3F3F3F"/>
                <w:w w:val="105"/>
                <w:sz w:val="26"/>
                <w:szCs w:val="26"/>
              </w:rPr>
              <w:t>remember</w:t>
            </w:r>
            <w:r w:rsidRPr="00DB060C">
              <w:rPr>
                <w:color w:val="3F3F3F"/>
                <w:spacing w:val="3"/>
                <w:w w:val="105"/>
                <w:sz w:val="26"/>
                <w:szCs w:val="26"/>
              </w:rPr>
              <w:t xml:space="preserve"> </w:t>
            </w:r>
            <w:r w:rsidRPr="00DB060C">
              <w:rPr>
                <w:color w:val="3F3F3F"/>
                <w:w w:val="105"/>
                <w:sz w:val="26"/>
                <w:szCs w:val="26"/>
              </w:rPr>
              <w:t>from</w:t>
            </w:r>
            <w:r w:rsidRPr="00DB060C">
              <w:rPr>
                <w:color w:val="3F3F3F"/>
                <w:spacing w:val="-24"/>
                <w:w w:val="105"/>
                <w:sz w:val="26"/>
                <w:szCs w:val="26"/>
              </w:rPr>
              <w:t xml:space="preserve"> </w:t>
            </w:r>
            <w:r w:rsidRPr="00DB060C">
              <w:rPr>
                <w:color w:val="3F3F3F"/>
                <w:w w:val="105"/>
                <w:sz w:val="26"/>
                <w:szCs w:val="26"/>
              </w:rPr>
              <w:t>the</w:t>
            </w:r>
            <w:r w:rsidRPr="00DB060C">
              <w:rPr>
                <w:color w:val="3F3F3F"/>
                <w:spacing w:val="2"/>
                <w:w w:val="105"/>
                <w:sz w:val="26"/>
                <w:szCs w:val="26"/>
              </w:rPr>
              <w:t xml:space="preserve"> </w:t>
            </w:r>
            <w:r w:rsidRPr="00DB060C">
              <w:rPr>
                <w:color w:val="3F3F3F"/>
                <w:w w:val="105"/>
                <w:sz w:val="26"/>
                <w:szCs w:val="26"/>
              </w:rPr>
              <w:t>lesson.</w:t>
            </w:r>
            <w:r w:rsidRPr="00DB060C">
              <w:rPr>
                <w:sz w:val="26"/>
                <w:szCs w:val="26"/>
                <w:shd w:val="clear" w:color="auto" w:fill="FFFFFF"/>
              </w:rPr>
              <w:t xml:space="preserve">                            </w:t>
            </w:r>
          </w:p>
          <w:p w14:paraId="759EA0DC" w14:textId="77777777" w:rsidR="000D5222" w:rsidRPr="00DB060C" w:rsidRDefault="000D5222" w:rsidP="00C14BEF">
            <w:pPr>
              <w:rPr>
                <w:sz w:val="26"/>
                <w:szCs w:val="26"/>
              </w:rPr>
            </w:pPr>
            <w:r w:rsidRPr="00DB060C">
              <w:rPr>
                <w:b/>
                <w:sz w:val="26"/>
                <w:szCs w:val="26"/>
              </w:rPr>
              <w:t>* Organization of implementation</w:t>
            </w:r>
          </w:p>
          <w:p w14:paraId="618E131A" w14:textId="77777777" w:rsidR="000D5222" w:rsidRPr="00DB060C" w:rsidRDefault="000D5222" w:rsidP="00C14BEF">
            <w:pPr>
              <w:rPr>
                <w:sz w:val="26"/>
                <w:szCs w:val="26"/>
              </w:rPr>
            </w:pPr>
          </w:p>
        </w:tc>
      </w:tr>
      <w:tr w:rsidR="000D5222" w:rsidRPr="00DB060C" w14:paraId="48F2831A" w14:textId="77777777" w:rsidTr="0087649B">
        <w:trPr>
          <w:jc w:val="center"/>
        </w:trPr>
        <w:tc>
          <w:tcPr>
            <w:tcW w:w="5485" w:type="dxa"/>
            <w:gridSpan w:val="2"/>
          </w:tcPr>
          <w:p w14:paraId="19A76754" w14:textId="77777777" w:rsidR="000D5222" w:rsidRPr="00DB060C" w:rsidRDefault="000D5222" w:rsidP="00C14BEF">
            <w:pPr>
              <w:jc w:val="center"/>
              <w:rPr>
                <w:b/>
                <w:bCs/>
                <w:sz w:val="26"/>
                <w:szCs w:val="26"/>
              </w:rPr>
            </w:pPr>
            <w:r w:rsidRPr="00DB060C">
              <w:rPr>
                <w:b/>
                <w:sz w:val="26"/>
                <w:szCs w:val="26"/>
              </w:rPr>
              <w:t>Teacher’s and Ss’ activities</w:t>
            </w:r>
          </w:p>
        </w:tc>
        <w:tc>
          <w:tcPr>
            <w:tcW w:w="4950" w:type="dxa"/>
            <w:gridSpan w:val="2"/>
          </w:tcPr>
          <w:p w14:paraId="4633B6A4" w14:textId="77777777" w:rsidR="000D5222" w:rsidRPr="00DB060C" w:rsidRDefault="000D5222" w:rsidP="00C14BEF">
            <w:pPr>
              <w:spacing w:before="40"/>
              <w:jc w:val="center"/>
              <w:rPr>
                <w:b/>
                <w:bCs/>
                <w:sz w:val="26"/>
                <w:szCs w:val="26"/>
                <w:u w:val="single"/>
              </w:rPr>
            </w:pPr>
            <w:r w:rsidRPr="00DB060C">
              <w:rPr>
                <w:b/>
                <w:sz w:val="26"/>
                <w:szCs w:val="26"/>
              </w:rPr>
              <w:t>Content</w:t>
            </w:r>
          </w:p>
        </w:tc>
      </w:tr>
      <w:tr w:rsidR="000D5222" w:rsidRPr="00DB060C" w14:paraId="0DAF7853" w14:textId="77777777" w:rsidTr="0087649B">
        <w:trPr>
          <w:jc w:val="center"/>
        </w:trPr>
        <w:tc>
          <w:tcPr>
            <w:tcW w:w="5485" w:type="dxa"/>
            <w:gridSpan w:val="2"/>
          </w:tcPr>
          <w:p w14:paraId="1A9C47E7" w14:textId="77777777" w:rsidR="000D5222" w:rsidRPr="00DB060C" w:rsidRDefault="000D5222" w:rsidP="00C14BEF">
            <w:pPr>
              <w:pStyle w:val="NoSpacing"/>
              <w:rPr>
                <w:rFonts w:eastAsia="Calibri"/>
                <w:sz w:val="26"/>
                <w:szCs w:val="26"/>
              </w:rPr>
            </w:pPr>
            <w:r w:rsidRPr="00DB060C">
              <w:rPr>
                <w:rFonts w:eastAsia="Calibri"/>
                <w:sz w:val="26"/>
                <w:szCs w:val="26"/>
              </w:rPr>
              <w:lastRenderedPageBreak/>
              <w:t>- Teacher asks students to talk about what they have learnt in the lesson.</w:t>
            </w:r>
          </w:p>
          <w:p w14:paraId="787F1905" w14:textId="77777777" w:rsidR="000D5222" w:rsidRPr="00DB060C" w:rsidRDefault="000D5222" w:rsidP="00C14BEF">
            <w:pPr>
              <w:pStyle w:val="NoSpacing"/>
              <w:rPr>
                <w:sz w:val="26"/>
                <w:szCs w:val="26"/>
              </w:rPr>
            </w:pPr>
            <w:r w:rsidRPr="00DB060C">
              <w:rPr>
                <w:rFonts w:eastAsia="Calibri"/>
                <w:sz w:val="26"/>
                <w:szCs w:val="26"/>
              </w:rPr>
              <w:t>- Ss work indepently</w:t>
            </w:r>
          </w:p>
        </w:tc>
        <w:tc>
          <w:tcPr>
            <w:tcW w:w="4950" w:type="dxa"/>
            <w:gridSpan w:val="2"/>
          </w:tcPr>
          <w:p w14:paraId="3EEFC62F" w14:textId="77777777" w:rsidR="000D5222" w:rsidRPr="00DB060C" w:rsidRDefault="003015F7" w:rsidP="00C14BEF">
            <w:pPr>
              <w:spacing w:before="40"/>
              <w:rPr>
                <w:bCs/>
                <w:sz w:val="26"/>
                <w:szCs w:val="26"/>
              </w:rPr>
            </w:pPr>
            <w:r w:rsidRPr="00DB060C">
              <w:rPr>
                <w:bCs/>
                <w:sz w:val="26"/>
                <w:szCs w:val="26"/>
              </w:rPr>
              <w:t>- Vocab about house and know types of house.</w:t>
            </w:r>
          </w:p>
          <w:p w14:paraId="0F92CC2C" w14:textId="77777777" w:rsidR="000D5222" w:rsidRPr="00DB060C" w:rsidRDefault="000D5222" w:rsidP="00C14BEF">
            <w:pPr>
              <w:spacing w:before="40"/>
              <w:rPr>
                <w:b/>
                <w:bCs/>
                <w:sz w:val="26"/>
                <w:szCs w:val="26"/>
              </w:rPr>
            </w:pPr>
            <w:r w:rsidRPr="00DB060C">
              <w:rPr>
                <w:bCs/>
                <w:sz w:val="26"/>
                <w:szCs w:val="26"/>
              </w:rPr>
              <w:t>- Read and understand content of the conversation</w:t>
            </w:r>
          </w:p>
        </w:tc>
      </w:tr>
      <w:tr w:rsidR="000D5222" w:rsidRPr="00DB060C" w14:paraId="69D54F69" w14:textId="77777777" w:rsidTr="0087649B">
        <w:trPr>
          <w:jc w:val="center"/>
        </w:trPr>
        <w:tc>
          <w:tcPr>
            <w:tcW w:w="10435" w:type="dxa"/>
            <w:gridSpan w:val="4"/>
          </w:tcPr>
          <w:p w14:paraId="1FA7AE71" w14:textId="7D598E40" w:rsidR="000D5222" w:rsidRPr="00DB060C" w:rsidRDefault="006A30A5" w:rsidP="00C14BEF">
            <w:pPr>
              <w:pStyle w:val="NoSpacing"/>
              <w:jc w:val="center"/>
              <w:rPr>
                <w:b/>
                <w:sz w:val="26"/>
                <w:szCs w:val="26"/>
              </w:rPr>
            </w:pPr>
            <w:r>
              <w:rPr>
                <w:b/>
                <w:sz w:val="26"/>
                <w:szCs w:val="26"/>
              </w:rPr>
              <w:t>VI</w:t>
            </w:r>
            <w:r w:rsidR="000D5222" w:rsidRPr="00DB060C">
              <w:rPr>
                <w:b/>
                <w:sz w:val="26"/>
                <w:szCs w:val="26"/>
                <w:lang w:val="vi-VN"/>
              </w:rPr>
              <w:t>.</w:t>
            </w:r>
            <w:r w:rsidR="000D5222" w:rsidRPr="00DB060C">
              <w:rPr>
                <w:b/>
                <w:sz w:val="26"/>
                <w:szCs w:val="26"/>
              </w:rPr>
              <w:t xml:space="preserve">   Homework (2’)</w:t>
            </w:r>
          </w:p>
          <w:p w14:paraId="7EDBF7EB" w14:textId="77777777" w:rsidR="000D5222" w:rsidRPr="00DB060C" w:rsidRDefault="000D5222" w:rsidP="00C14BEF">
            <w:pPr>
              <w:pStyle w:val="NoSpacing"/>
              <w:rPr>
                <w:sz w:val="26"/>
                <w:szCs w:val="26"/>
                <w:lang w:val="vi-VN"/>
              </w:rPr>
            </w:pPr>
            <w:r w:rsidRPr="00DB060C">
              <w:rPr>
                <w:sz w:val="26"/>
                <w:szCs w:val="26"/>
              </w:rPr>
              <w:t xml:space="preserve">* </w:t>
            </w:r>
            <w:r w:rsidRPr="00DB060C">
              <w:rPr>
                <w:b/>
                <w:sz w:val="26"/>
                <w:szCs w:val="26"/>
                <w:lang w:val="vi-VN"/>
              </w:rPr>
              <w:t>Aim:</w:t>
            </w:r>
            <w:r w:rsidRPr="00DB060C">
              <w:rPr>
                <w:sz w:val="26"/>
                <w:szCs w:val="26"/>
                <w:lang w:val="vi-VN"/>
              </w:rPr>
              <w:t xml:space="preserve"> </w:t>
            </w:r>
            <w:r w:rsidRPr="00DB060C">
              <w:rPr>
                <w:rFonts w:eastAsia="Calibri"/>
                <w:sz w:val="26"/>
                <w:szCs w:val="26"/>
              </w:rPr>
              <w:t>To review the lesson and prepare for the next lesson.</w:t>
            </w:r>
          </w:p>
          <w:p w14:paraId="57C2EE87" w14:textId="77777777" w:rsidR="000D5222" w:rsidRPr="00DB060C" w:rsidRDefault="000D5222" w:rsidP="00C14BEF">
            <w:pPr>
              <w:spacing w:before="40"/>
              <w:rPr>
                <w:bCs/>
                <w:sz w:val="26"/>
                <w:szCs w:val="26"/>
              </w:rPr>
            </w:pPr>
            <w:r w:rsidRPr="00DB060C">
              <w:rPr>
                <w:rFonts w:eastAsia="Calibri"/>
                <w:color w:val="000000"/>
                <w:sz w:val="26"/>
                <w:szCs w:val="26"/>
              </w:rPr>
              <w:t>*</w:t>
            </w:r>
            <w:r w:rsidRPr="00DB060C">
              <w:rPr>
                <w:b/>
                <w:sz w:val="26"/>
                <w:szCs w:val="26"/>
              </w:rPr>
              <w:t xml:space="preserve"> Content:</w:t>
            </w:r>
            <w:r w:rsidRPr="00DB060C">
              <w:rPr>
                <w:bCs/>
                <w:sz w:val="26"/>
                <w:szCs w:val="26"/>
              </w:rPr>
              <w:t xml:space="preserve"> </w:t>
            </w:r>
            <w:r w:rsidRPr="00DB060C">
              <w:rPr>
                <w:rFonts w:eastAsia="Calibri"/>
                <w:sz w:val="26"/>
                <w:szCs w:val="26"/>
              </w:rPr>
              <w:t>Review the lesson and prepare for the next lesson</w:t>
            </w:r>
            <w:r w:rsidR="0087356B" w:rsidRPr="00DB060C">
              <w:rPr>
                <w:bCs/>
                <w:sz w:val="26"/>
                <w:szCs w:val="26"/>
              </w:rPr>
              <w:t xml:space="preserve"> ( A closer look 1)</w:t>
            </w:r>
          </w:p>
          <w:p w14:paraId="6C458A21" w14:textId="77777777" w:rsidR="000D5222" w:rsidRPr="00DB060C" w:rsidRDefault="000D5222" w:rsidP="00C14BEF">
            <w:pPr>
              <w:spacing w:line="276" w:lineRule="auto"/>
              <w:rPr>
                <w:sz w:val="26"/>
                <w:szCs w:val="26"/>
                <w:shd w:val="clear" w:color="auto" w:fill="FFFFFF"/>
              </w:rPr>
            </w:pPr>
            <w:r w:rsidRPr="00DB060C">
              <w:rPr>
                <w:b/>
                <w:sz w:val="26"/>
                <w:szCs w:val="26"/>
                <w:shd w:val="clear" w:color="auto" w:fill="FFFFFF"/>
              </w:rPr>
              <w:t>* Products:</w:t>
            </w:r>
            <w:r w:rsidRPr="00DB060C">
              <w:rPr>
                <w:sz w:val="26"/>
                <w:szCs w:val="26"/>
                <w:shd w:val="clear" w:color="auto" w:fill="FFFFFF"/>
              </w:rPr>
              <w:t xml:space="preserve">   Students’ </w:t>
            </w:r>
            <w:r w:rsidRPr="00DB060C">
              <w:rPr>
                <w:sz w:val="26"/>
                <w:szCs w:val="26"/>
              </w:rPr>
              <w:t>textbook and workbook</w:t>
            </w:r>
          </w:p>
          <w:p w14:paraId="42D11311" w14:textId="77777777" w:rsidR="000D5222" w:rsidRPr="00DB060C" w:rsidRDefault="000D5222" w:rsidP="00C14BEF">
            <w:pPr>
              <w:rPr>
                <w:sz w:val="26"/>
                <w:szCs w:val="26"/>
              </w:rPr>
            </w:pPr>
            <w:r w:rsidRPr="00DB060C">
              <w:rPr>
                <w:b/>
                <w:sz w:val="26"/>
                <w:szCs w:val="26"/>
              </w:rPr>
              <w:t>* Organization of implementation</w:t>
            </w:r>
          </w:p>
        </w:tc>
      </w:tr>
      <w:tr w:rsidR="000D5222" w:rsidRPr="00DB060C" w14:paraId="1F58E32B" w14:textId="77777777" w:rsidTr="0087649B">
        <w:trPr>
          <w:jc w:val="center"/>
        </w:trPr>
        <w:tc>
          <w:tcPr>
            <w:tcW w:w="5485" w:type="dxa"/>
            <w:gridSpan w:val="2"/>
          </w:tcPr>
          <w:p w14:paraId="37545FFD" w14:textId="77777777" w:rsidR="000D5222" w:rsidRPr="00DB060C" w:rsidRDefault="000D5222" w:rsidP="00C14BEF">
            <w:pPr>
              <w:jc w:val="center"/>
              <w:rPr>
                <w:b/>
                <w:bCs/>
                <w:sz w:val="26"/>
                <w:szCs w:val="26"/>
              </w:rPr>
            </w:pPr>
            <w:r w:rsidRPr="00DB060C">
              <w:rPr>
                <w:b/>
                <w:sz w:val="26"/>
                <w:szCs w:val="26"/>
              </w:rPr>
              <w:t>Teacher’s and Ss’ activities</w:t>
            </w:r>
          </w:p>
        </w:tc>
        <w:tc>
          <w:tcPr>
            <w:tcW w:w="4950" w:type="dxa"/>
            <w:gridSpan w:val="2"/>
          </w:tcPr>
          <w:p w14:paraId="3AF33584" w14:textId="77777777" w:rsidR="000D5222" w:rsidRPr="00DB060C" w:rsidRDefault="000D5222" w:rsidP="00C14BEF">
            <w:pPr>
              <w:spacing w:before="40"/>
              <w:jc w:val="center"/>
              <w:rPr>
                <w:b/>
                <w:bCs/>
                <w:sz w:val="26"/>
                <w:szCs w:val="26"/>
                <w:u w:val="single"/>
              </w:rPr>
            </w:pPr>
            <w:r w:rsidRPr="00DB060C">
              <w:rPr>
                <w:b/>
                <w:sz w:val="26"/>
                <w:szCs w:val="26"/>
              </w:rPr>
              <w:t>Content</w:t>
            </w:r>
          </w:p>
        </w:tc>
      </w:tr>
      <w:tr w:rsidR="000D5222" w:rsidRPr="00DB060C" w14:paraId="442C4D78" w14:textId="77777777" w:rsidTr="0087649B">
        <w:trPr>
          <w:jc w:val="center"/>
        </w:trPr>
        <w:tc>
          <w:tcPr>
            <w:tcW w:w="5485" w:type="dxa"/>
            <w:gridSpan w:val="2"/>
          </w:tcPr>
          <w:p w14:paraId="300FB6C6" w14:textId="77777777" w:rsidR="000D5222" w:rsidRPr="00DB060C" w:rsidRDefault="000D5222" w:rsidP="00C14BEF">
            <w:pPr>
              <w:rPr>
                <w:b/>
                <w:bCs/>
                <w:sz w:val="26"/>
                <w:szCs w:val="26"/>
              </w:rPr>
            </w:pPr>
            <w:r w:rsidRPr="00DB060C">
              <w:rPr>
                <w:sz w:val="26"/>
                <w:szCs w:val="26"/>
              </w:rPr>
              <w:t>- T reminds Ss to do homework and prepare the new lesson.</w:t>
            </w:r>
          </w:p>
        </w:tc>
        <w:tc>
          <w:tcPr>
            <w:tcW w:w="4950" w:type="dxa"/>
            <w:gridSpan w:val="2"/>
          </w:tcPr>
          <w:p w14:paraId="65E38EB6" w14:textId="77777777" w:rsidR="000D5222" w:rsidRPr="00DB060C" w:rsidRDefault="000D5222" w:rsidP="001B140D">
            <w:pPr>
              <w:rPr>
                <w:bCs/>
                <w:sz w:val="26"/>
                <w:szCs w:val="26"/>
              </w:rPr>
            </w:pPr>
            <w:r w:rsidRPr="00DB060C">
              <w:rPr>
                <w:bCs/>
                <w:sz w:val="26"/>
                <w:szCs w:val="26"/>
              </w:rPr>
              <w:t>- Le</w:t>
            </w:r>
            <w:r w:rsidR="001B140D" w:rsidRPr="00DB060C">
              <w:rPr>
                <w:bCs/>
                <w:sz w:val="26"/>
                <w:szCs w:val="26"/>
              </w:rPr>
              <w:t>arn by heart all the new words.</w:t>
            </w:r>
          </w:p>
          <w:p w14:paraId="65E6D294" w14:textId="77777777" w:rsidR="001B140D" w:rsidRPr="00DB060C" w:rsidRDefault="001B140D" w:rsidP="001B140D">
            <w:pPr>
              <w:rPr>
                <w:sz w:val="26"/>
                <w:szCs w:val="26"/>
              </w:rPr>
            </w:pPr>
            <w:r w:rsidRPr="00DB060C">
              <w:rPr>
                <w:bCs/>
                <w:sz w:val="26"/>
                <w:szCs w:val="26"/>
              </w:rPr>
              <w:t>- Read the dialogue again.</w:t>
            </w:r>
          </w:p>
          <w:p w14:paraId="63295845" w14:textId="77777777" w:rsidR="000D5222" w:rsidRPr="00DB060C" w:rsidRDefault="000D5222" w:rsidP="00C14BEF">
            <w:pPr>
              <w:spacing w:before="40"/>
              <w:rPr>
                <w:b/>
                <w:bCs/>
                <w:sz w:val="26"/>
                <w:szCs w:val="26"/>
                <w:u w:val="single"/>
              </w:rPr>
            </w:pPr>
            <w:r w:rsidRPr="00DB060C">
              <w:rPr>
                <w:bCs/>
                <w:sz w:val="26"/>
                <w:szCs w:val="26"/>
              </w:rPr>
              <w:t>- Prepare  lesson 2 ( A closer look 1)</w:t>
            </w:r>
            <w:r w:rsidRPr="00DB060C">
              <w:rPr>
                <w:bCs/>
                <w:i/>
                <w:iCs/>
                <w:sz w:val="26"/>
                <w:szCs w:val="26"/>
              </w:rPr>
              <w:t>.</w:t>
            </w:r>
          </w:p>
        </w:tc>
      </w:tr>
    </w:tbl>
    <w:p w14:paraId="72A4DED7" w14:textId="60EC5A2F" w:rsidR="000D5222" w:rsidRPr="00DB060C" w:rsidRDefault="000D5222" w:rsidP="000D5222">
      <w:pPr>
        <w:pStyle w:val="NoSpacing"/>
        <w:rPr>
          <w:b/>
          <w:sz w:val="26"/>
          <w:szCs w:val="26"/>
        </w:rPr>
      </w:pPr>
      <w:r w:rsidRPr="00DB060C">
        <w:rPr>
          <w:b/>
          <w:sz w:val="26"/>
          <w:szCs w:val="26"/>
        </w:rPr>
        <w:t xml:space="preserve">*-  </w:t>
      </w:r>
      <w:r w:rsidRPr="00DB060C">
        <w:rPr>
          <w:b/>
          <w:sz w:val="26"/>
          <w:szCs w:val="26"/>
          <w:u w:val="single"/>
        </w:rPr>
        <w:t xml:space="preserve">Evaluation: </w:t>
      </w:r>
      <w:r w:rsidRPr="00DB060C">
        <w:rPr>
          <w:sz w:val="26"/>
          <w:szCs w:val="26"/>
        </w:rPr>
        <w:t>…………………………………………………………………………………………………………………………………………………………………………………</w:t>
      </w:r>
      <w:r w:rsidR="006A30A5">
        <w:rPr>
          <w:sz w:val="26"/>
          <w:szCs w:val="26"/>
        </w:rPr>
        <w:t>………………………</w:t>
      </w:r>
    </w:p>
    <w:p w14:paraId="3A05CDAD" w14:textId="77777777" w:rsidR="000D5222" w:rsidRPr="00DB060C" w:rsidRDefault="000D5222" w:rsidP="000D5222">
      <w:pPr>
        <w:rPr>
          <w:sz w:val="26"/>
          <w:szCs w:val="26"/>
        </w:rPr>
      </w:pPr>
    </w:p>
    <w:p w14:paraId="25B74A0C" w14:textId="77777777" w:rsidR="006A30A5" w:rsidRDefault="006A30A5" w:rsidP="006A30A5">
      <w:pPr>
        <w:pStyle w:val="Title"/>
        <w:rPr>
          <w:rFonts w:ascii="Times New Roman" w:hAnsi="Times New Roman"/>
          <w:i/>
          <w:color w:val="auto"/>
          <w:sz w:val="26"/>
          <w:szCs w:val="26"/>
        </w:rPr>
      </w:pPr>
      <w:r>
        <w:rPr>
          <w:rFonts w:ascii="Times New Roman" w:hAnsi="Times New Roman"/>
          <w:i/>
          <w:color w:val="auto"/>
          <w:sz w:val="26"/>
          <w:szCs w:val="26"/>
        </w:rPr>
        <w:t>Ký duyệt ngày........tháng 09 năm 2021</w:t>
      </w:r>
    </w:p>
    <w:p w14:paraId="0BB02B29" w14:textId="77777777" w:rsidR="00EB3C50" w:rsidRPr="00DB060C" w:rsidRDefault="00EB3C50">
      <w:pPr>
        <w:spacing w:line="276" w:lineRule="auto"/>
        <w:rPr>
          <w:sz w:val="26"/>
          <w:szCs w:val="26"/>
        </w:rPr>
      </w:pPr>
    </w:p>
    <w:p w14:paraId="0074780D" w14:textId="57A62D67" w:rsidR="00DB060C" w:rsidRDefault="00DB060C">
      <w:pPr>
        <w:spacing w:line="276" w:lineRule="auto"/>
        <w:rPr>
          <w:sz w:val="26"/>
          <w:szCs w:val="26"/>
        </w:rPr>
      </w:pPr>
    </w:p>
    <w:p w14:paraId="1D28C015" w14:textId="3F5D9C2D" w:rsidR="0087649B" w:rsidRDefault="0087649B">
      <w:pPr>
        <w:spacing w:line="276" w:lineRule="auto"/>
        <w:rPr>
          <w:sz w:val="26"/>
          <w:szCs w:val="26"/>
        </w:rPr>
      </w:pPr>
    </w:p>
    <w:p w14:paraId="053D4D2F" w14:textId="1BC6A798" w:rsidR="0087649B" w:rsidRDefault="0087649B">
      <w:pPr>
        <w:spacing w:line="276" w:lineRule="auto"/>
        <w:rPr>
          <w:sz w:val="26"/>
          <w:szCs w:val="26"/>
        </w:rPr>
      </w:pPr>
    </w:p>
    <w:p w14:paraId="2F182971" w14:textId="4CFAA8DF" w:rsidR="0087649B" w:rsidRDefault="0087649B">
      <w:pPr>
        <w:spacing w:line="276" w:lineRule="auto"/>
        <w:rPr>
          <w:sz w:val="26"/>
          <w:szCs w:val="26"/>
        </w:rPr>
      </w:pPr>
    </w:p>
    <w:p w14:paraId="472D3E2A" w14:textId="2DB6B237" w:rsidR="0087649B" w:rsidRDefault="0087649B">
      <w:pPr>
        <w:spacing w:line="276" w:lineRule="auto"/>
        <w:rPr>
          <w:sz w:val="26"/>
          <w:szCs w:val="26"/>
        </w:rPr>
      </w:pPr>
    </w:p>
    <w:p w14:paraId="54DFC378" w14:textId="275AA41E" w:rsidR="0087649B" w:rsidRDefault="0087649B">
      <w:pPr>
        <w:spacing w:line="276" w:lineRule="auto"/>
        <w:rPr>
          <w:sz w:val="26"/>
          <w:szCs w:val="26"/>
        </w:rPr>
      </w:pPr>
    </w:p>
    <w:p w14:paraId="5B56DE5A" w14:textId="2E9CF92A" w:rsidR="0087649B" w:rsidRDefault="0087649B">
      <w:pPr>
        <w:spacing w:line="276" w:lineRule="auto"/>
        <w:rPr>
          <w:sz w:val="26"/>
          <w:szCs w:val="26"/>
        </w:rPr>
      </w:pPr>
    </w:p>
    <w:p w14:paraId="570F8B43" w14:textId="0A5E5C5D" w:rsidR="0087649B" w:rsidRDefault="0087649B">
      <w:pPr>
        <w:spacing w:line="276" w:lineRule="auto"/>
        <w:rPr>
          <w:sz w:val="26"/>
          <w:szCs w:val="26"/>
        </w:rPr>
      </w:pPr>
    </w:p>
    <w:p w14:paraId="024A990D" w14:textId="0A7192ED" w:rsidR="0087649B" w:rsidRDefault="0087649B">
      <w:pPr>
        <w:spacing w:line="276"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893413" w:rsidRPr="00787B4E" w14:paraId="08003157" w14:textId="77777777" w:rsidTr="00893413">
        <w:tc>
          <w:tcPr>
            <w:tcW w:w="4225" w:type="dxa"/>
          </w:tcPr>
          <w:p w14:paraId="18455ABF" w14:textId="77777777" w:rsidR="00893413" w:rsidRPr="006E1192" w:rsidRDefault="00893413" w:rsidP="00893413">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15</w:t>
            </w:r>
            <w:r w:rsidRPr="006E1192">
              <w:rPr>
                <w:i/>
                <w:color w:val="000000"/>
                <w:sz w:val="26"/>
                <w:szCs w:val="26"/>
              </w:rPr>
              <w:t>/ 09 / 2021</w:t>
            </w:r>
          </w:p>
          <w:p w14:paraId="37B71426" w14:textId="77777777" w:rsidR="00893413" w:rsidRPr="006E1192" w:rsidRDefault="00893413" w:rsidP="00893413">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058CC994" w14:textId="13161FA6" w:rsidR="00893413" w:rsidRPr="006E1192" w:rsidRDefault="00893413" w:rsidP="00893413">
            <w:pPr>
              <w:rPr>
                <w:i/>
                <w:color w:val="000000"/>
                <w:sz w:val="34"/>
                <w:szCs w:val="34"/>
              </w:rPr>
            </w:pPr>
            <w:r w:rsidRPr="006E1192">
              <w:rPr>
                <w:b/>
                <w:i/>
                <w:sz w:val="26"/>
                <w:szCs w:val="26"/>
              </w:rPr>
              <w:t>Period</w:t>
            </w:r>
            <w:r>
              <w:rPr>
                <w:b/>
                <w:i/>
                <w:sz w:val="26"/>
                <w:szCs w:val="26"/>
              </w:rPr>
              <w:t>: 10</w:t>
            </w:r>
          </w:p>
          <w:p w14:paraId="051DE918" w14:textId="0BDDDA32" w:rsidR="00893413" w:rsidRPr="008C25E3" w:rsidRDefault="00893413" w:rsidP="00893413">
            <w:pPr>
              <w:rPr>
                <w:i/>
              </w:rPr>
            </w:pPr>
            <w:r>
              <w:rPr>
                <w:b/>
                <w:bCs/>
                <w:i/>
                <w:color w:val="000000"/>
              </w:rPr>
              <w:t>Week : 04</w:t>
            </w:r>
          </w:p>
        </w:tc>
        <w:tc>
          <w:tcPr>
            <w:tcW w:w="5511" w:type="dxa"/>
          </w:tcPr>
          <w:p w14:paraId="6783E547" w14:textId="77777777" w:rsidR="00893413" w:rsidRPr="0087649B" w:rsidRDefault="00893413" w:rsidP="00893413">
            <w:pPr>
              <w:pStyle w:val="Title"/>
              <w:rPr>
                <w:rFonts w:ascii="Times New Roman" w:hAnsi="Times New Roman"/>
                <w:color w:val="auto"/>
                <w:sz w:val="26"/>
                <w:szCs w:val="26"/>
              </w:rPr>
            </w:pPr>
            <w:r w:rsidRPr="0087649B">
              <w:rPr>
                <w:rFonts w:ascii="Times New Roman" w:hAnsi="Times New Roman"/>
                <w:color w:val="auto"/>
                <w:sz w:val="26"/>
                <w:szCs w:val="26"/>
                <w:u w:val="single"/>
              </w:rPr>
              <w:t>UNIT 2</w:t>
            </w:r>
            <w:r w:rsidRPr="0087649B">
              <w:rPr>
                <w:rFonts w:ascii="Times New Roman" w:hAnsi="Times New Roman"/>
                <w:color w:val="auto"/>
                <w:sz w:val="26"/>
                <w:szCs w:val="26"/>
              </w:rPr>
              <w:t>: MY HOUSE</w:t>
            </w:r>
          </w:p>
          <w:p w14:paraId="0EC14DF1" w14:textId="77777777" w:rsidR="00893413" w:rsidRPr="005A7385" w:rsidRDefault="00893413" w:rsidP="00893413">
            <w:pPr>
              <w:pStyle w:val="Title"/>
              <w:rPr>
                <w:rFonts w:ascii="Times New Roman" w:hAnsi="Times New Roman"/>
                <w:b w:val="0"/>
                <w:color w:val="auto"/>
                <w:sz w:val="26"/>
                <w:szCs w:val="26"/>
                <w:u w:val="single"/>
              </w:rPr>
            </w:pPr>
            <w:r w:rsidRPr="005A7385">
              <w:rPr>
                <w:rFonts w:ascii="Times New Roman" w:hAnsi="Times New Roman"/>
                <w:color w:val="auto"/>
                <w:sz w:val="26"/>
                <w:szCs w:val="26"/>
              </w:rPr>
              <w:t>Lesson 2: A closer look 1</w:t>
            </w:r>
          </w:p>
          <w:p w14:paraId="76111283" w14:textId="77777777" w:rsidR="00893413" w:rsidRPr="00787B4E" w:rsidRDefault="00893413" w:rsidP="00893413">
            <w:pPr>
              <w:rPr>
                <w:b/>
                <w:sz w:val="26"/>
                <w:szCs w:val="26"/>
              </w:rPr>
            </w:pPr>
          </w:p>
        </w:tc>
      </w:tr>
    </w:tbl>
    <w:p w14:paraId="3D3F6423" w14:textId="77777777" w:rsidR="00BC28FC" w:rsidRDefault="00DB060C" w:rsidP="00DB060C">
      <w:pPr>
        <w:pStyle w:val="NoSpacing"/>
        <w:rPr>
          <w:b/>
          <w:sz w:val="26"/>
          <w:szCs w:val="26"/>
        </w:rPr>
      </w:pPr>
      <w:r w:rsidRPr="005A7385">
        <w:rPr>
          <w:b/>
          <w:sz w:val="26"/>
          <w:szCs w:val="26"/>
        </w:rPr>
        <w:t xml:space="preserve">I. OBJECTIVES: </w:t>
      </w:r>
    </w:p>
    <w:p w14:paraId="43F157E0" w14:textId="77777777" w:rsidR="00BC28FC" w:rsidRPr="005A7385" w:rsidRDefault="00BC28FC" w:rsidP="00BC28FC">
      <w:pPr>
        <w:rPr>
          <w:rStyle w:val="fontstyle01"/>
          <w:rFonts w:ascii="Times New Roman" w:hAnsi="Times New Roman"/>
          <w:sz w:val="26"/>
          <w:szCs w:val="26"/>
          <w:lang w:val="en-GB" w:eastAsia="en-GB"/>
        </w:rPr>
      </w:pPr>
      <w:r w:rsidRPr="005A7385">
        <w:rPr>
          <w:rStyle w:val="fontstyle01"/>
          <w:rFonts w:ascii="Times New Roman" w:hAnsi="Times New Roman"/>
          <w:sz w:val="26"/>
          <w:szCs w:val="26"/>
          <w:lang w:val="en-GB" w:eastAsia="en-GB"/>
        </w:rPr>
        <w:t>By the end of the lesson, students will be able to:</w:t>
      </w:r>
    </w:p>
    <w:p w14:paraId="1CC4F8F4" w14:textId="77777777" w:rsidR="00BC28FC" w:rsidRPr="005A7385" w:rsidRDefault="00BC28FC" w:rsidP="00BC28FC">
      <w:pPr>
        <w:pStyle w:val="ListParagraph"/>
        <w:numPr>
          <w:ilvl w:val="0"/>
          <w:numId w:val="1"/>
        </w:numPr>
        <w:overflowPunct/>
        <w:autoSpaceDE/>
        <w:autoSpaceDN/>
        <w:adjustRightInd/>
        <w:ind w:left="170" w:hanging="170"/>
        <w:rPr>
          <w:rStyle w:val="fontstyle01"/>
          <w:rFonts w:ascii="Times New Roman" w:hAnsi="Times New Roman"/>
          <w:sz w:val="26"/>
          <w:szCs w:val="26"/>
          <w:lang w:val="en-GB" w:eastAsia="en-GB"/>
        </w:rPr>
      </w:pPr>
      <w:r w:rsidRPr="005A7385">
        <w:rPr>
          <w:rStyle w:val="fontstyle01"/>
          <w:rFonts w:ascii="Times New Roman" w:hAnsi="Times New Roman"/>
          <w:sz w:val="26"/>
          <w:szCs w:val="26"/>
        </w:rPr>
        <w:t xml:space="preserve">use the lexical items related to the topic </w:t>
      </w:r>
      <w:r w:rsidRPr="005A7385">
        <w:rPr>
          <w:rStyle w:val="fontstyle01"/>
          <w:rFonts w:ascii="Times New Roman" w:hAnsi="Times New Roman"/>
          <w:i/>
          <w:sz w:val="26"/>
          <w:szCs w:val="26"/>
        </w:rPr>
        <w:t>My house</w:t>
      </w:r>
      <w:r w:rsidRPr="005A7385">
        <w:rPr>
          <w:rStyle w:val="fontstyle01"/>
          <w:rFonts w:ascii="Times New Roman" w:hAnsi="Times New Roman"/>
          <w:sz w:val="26"/>
          <w:szCs w:val="26"/>
        </w:rPr>
        <w:t>;</w:t>
      </w:r>
    </w:p>
    <w:p w14:paraId="4B8F748B" w14:textId="77777777" w:rsidR="00BC28FC" w:rsidRPr="005A7385" w:rsidRDefault="00BC28FC" w:rsidP="00BC28FC">
      <w:pPr>
        <w:pStyle w:val="ListParagraph"/>
        <w:numPr>
          <w:ilvl w:val="0"/>
          <w:numId w:val="1"/>
        </w:numPr>
        <w:overflowPunct/>
        <w:autoSpaceDE/>
        <w:autoSpaceDN/>
        <w:adjustRightInd/>
        <w:ind w:left="170" w:hanging="170"/>
        <w:rPr>
          <w:rStyle w:val="fontstyle01"/>
          <w:rFonts w:ascii="Times New Roman" w:hAnsi="Times New Roman"/>
          <w:sz w:val="26"/>
          <w:szCs w:val="26"/>
        </w:rPr>
      </w:pPr>
      <w:r w:rsidRPr="005A7385">
        <w:rPr>
          <w:rStyle w:val="fontstyle01"/>
          <w:rFonts w:ascii="Times New Roman" w:hAnsi="Times New Roman"/>
          <w:sz w:val="26"/>
          <w:szCs w:val="26"/>
        </w:rPr>
        <w:t>use the vocabulary and structures to talk about the names of rooms and furniture pieces in the house;</w:t>
      </w:r>
    </w:p>
    <w:p w14:paraId="5976D269" w14:textId="77777777" w:rsidR="00DB060C" w:rsidRPr="00BC28FC" w:rsidRDefault="00BC28FC" w:rsidP="00BC28FC">
      <w:pPr>
        <w:spacing w:after="120"/>
        <w:rPr>
          <w:rFonts w:eastAsia="Calibri"/>
          <w:b/>
          <w:sz w:val="26"/>
          <w:szCs w:val="26"/>
        </w:rPr>
      </w:pPr>
      <w:r w:rsidRPr="005A7385">
        <w:rPr>
          <w:rStyle w:val="fontstyle01"/>
          <w:rFonts w:ascii="Times New Roman" w:hAnsi="Times New Roman"/>
          <w:sz w:val="26"/>
          <w:szCs w:val="26"/>
        </w:rPr>
        <w:t>- pronounce and recognize the sounds /</w:t>
      </w:r>
      <w:r w:rsidRPr="005A7385">
        <w:rPr>
          <w:sz w:val="26"/>
          <w:szCs w:val="26"/>
          <w:shd w:val="clear" w:color="auto" w:fill="FFFFFF"/>
        </w:rPr>
        <w:t>s</w:t>
      </w:r>
      <w:r w:rsidRPr="005A7385">
        <w:rPr>
          <w:sz w:val="26"/>
          <w:szCs w:val="26"/>
        </w:rPr>
        <w:t>/ and /</w:t>
      </w:r>
      <w:r w:rsidRPr="005A7385">
        <w:rPr>
          <w:sz w:val="26"/>
          <w:szCs w:val="26"/>
          <w:shd w:val="clear" w:color="auto" w:fill="FFFFFF"/>
        </w:rPr>
        <w:t>z/.</w:t>
      </w:r>
      <w:r w:rsidR="00DB060C" w:rsidRPr="005A7385">
        <w:rPr>
          <w:b/>
          <w:sz w:val="26"/>
          <w:szCs w:val="26"/>
        </w:rPr>
        <w:t xml:space="preserve"> </w:t>
      </w:r>
    </w:p>
    <w:p w14:paraId="3E72DEC9" w14:textId="77777777" w:rsidR="00DB060C" w:rsidRPr="005A7385" w:rsidRDefault="00DB060C" w:rsidP="00DB060C">
      <w:pPr>
        <w:spacing w:after="120"/>
        <w:rPr>
          <w:rFonts w:eastAsia="Calibri"/>
          <w:b/>
          <w:sz w:val="26"/>
          <w:szCs w:val="26"/>
        </w:rPr>
      </w:pPr>
      <w:r w:rsidRPr="005A7385">
        <w:rPr>
          <w:rFonts w:eastAsia="Calibri"/>
          <w:b/>
          <w:sz w:val="26"/>
          <w:szCs w:val="26"/>
        </w:rPr>
        <w:t xml:space="preserve">II. LANGUAGE ANALYSIS </w:t>
      </w:r>
    </w:p>
    <w:p w14:paraId="57D99A49" w14:textId="77777777" w:rsidR="00DB060C" w:rsidRPr="005A7385" w:rsidRDefault="00DB060C" w:rsidP="00DB060C">
      <w:pPr>
        <w:spacing w:line="276" w:lineRule="auto"/>
        <w:rPr>
          <w:b/>
          <w:bCs/>
          <w:color w:val="000000"/>
          <w:sz w:val="26"/>
          <w:szCs w:val="26"/>
        </w:rPr>
      </w:pPr>
      <w:r w:rsidRPr="005A7385">
        <w:rPr>
          <w:b/>
          <w:bCs/>
          <w:color w:val="000000"/>
          <w:sz w:val="26"/>
          <w:szCs w:val="26"/>
        </w:rPr>
        <w:t xml:space="preserve">1.Knowledge: </w:t>
      </w:r>
    </w:p>
    <w:p w14:paraId="5200D77B" w14:textId="77777777" w:rsidR="00DB060C" w:rsidRPr="005A7385" w:rsidRDefault="00DB060C" w:rsidP="00DB060C">
      <w:pPr>
        <w:rPr>
          <w:sz w:val="26"/>
          <w:szCs w:val="26"/>
        </w:rPr>
      </w:pPr>
      <w:r w:rsidRPr="005A7385">
        <w:rPr>
          <w:b/>
          <w:sz w:val="26"/>
          <w:szCs w:val="26"/>
        </w:rPr>
        <w:t>* Vocab:</w:t>
      </w:r>
      <w:r w:rsidRPr="005A7385">
        <w:rPr>
          <w:sz w:val="26"/>
          <w:szCs w:val="26"/>
        </w:rPr>
        <w:t xml:space="preserve"> house lexical items and practising the sound </w:t>
      </w:r>
      <w:r w:rsidRPr="005A7385">
        <w:rPr>
          <w:rStyle w:val="fontstyle01"/>
          <w:rFonts w:ascii="Times New Roman" w:hAnsi="Times New Roman"/>
          <w:sz w:val="26"/>
          <w:szCs w:val="26"/>
        </w:rPr>
        <w:t>/</w:t>
      </w:r>
      <w:r w:rsidRPr="005A7385">
        <w:rPr>
          <w:sz w:val="26"/>
          <w:szCs w:val="26"/>
        </w:rPr>
        <w:t>s/ and /</w:t>
      </w:r>
      <w:r w:rsidRPr="005A7385">
        <w:rPr>
          <w:sz w:val="26"/>
          <w:szCs w:val="26"/>
          <w:shd w:val="clear" w:color="auto" w:fill="FFFFFF"/>
        </w:rPr>
        <w:t>z/.</w:t>
      </w:r>
    </w:p>
    <w:p w14:paraId="05577848" w14:textId="77777777" w:rsidR="00DB060C" w:rsidRPr="005A7385" w:rsidRDefault="00DB060C" w:rsidP="00DB060C">
      <w:pPr>
        <w:rPr>
          <w:sz w:val="26"/>
          <w:szCs w:val="26"/>
        </w:rPr>
      </w:pPr>
      <w:r w:rsidRPr="005A7385">
        <w:rPr>
          <w:b/>
          <w:sz w:val="26"/>
          <w:szCs w:val="26"/>
        </w:rPr>
        <w:t>*  Grammar:</w:t>
      </w:r>
      <w:r w:rsidR="0025602A">
        <w:rPr>
          <w:sz w:val="26"/>
          <w:szCs w:val="26"/>
        </w:rPr>
        <w:t xml:space="preserve">  simple present.</w:t>
      </w:r>
    </w:p>
    <w:p w14:paraId="07AE1988" w14:textId="77777777" w:rsidR="00DB060C" w:rsidRPr="005A7385" w:rsidRDefault="00DB060C" w:rsidP="00DB060C">
      <w:pPr>
        <w:spacing w:line="276" w:lineRule="auto"/>
        <w:rPr>
          <w:color w:val="000000"/>
          <w:sz w:val="26"/>
          <w:szCs w:val="26"/>
        </w:rPr>
      </w:pPr>
      <w:r w:rsidRPr="005A7385">
        <w:rPr>
          <w:b/>
          <w:color w:val="000000"/>
          <w:sz w:val="26"/>
          <w:szCs w:val="26"/>
        </w:rPr>
        <w:t>2. Skills:</w:t>
      </w:r>
      <w:r w:rsidRPr="005A7385">
        <w:rPr>
          <w:color w:val="000000"/>
          <w:sz w:val="26"/>
          <w:szCs w:val="26"/>
        </w:rPr>
        <w:t xml:space="preserve"> Listening, speaking , reading and writing </w:t>
      </w:r>
    </w:p>
    <w:p w14:paraId="3D1632CD" w14:textId="77777777" w:rsidR="00DB060C" w:rsidRPr="005A7385" w:rsidRDefault="00DB060C" w:rsidP="00DB060C">
      <w:pPr>
        <w:rPr>
          <w:sz w:val="26"/>
          <w:szCs w:val="26"/>
        </w:rPr>
      </w:pPr>
      <w:r w:rsidRPr="005A7385">
        <w:rPr>
          <w:b/>
          <w:sz w:val="26"/>
          <w:szCs w:val="26"/>
        </w:rPr>
        <w:t>3. Attitude:</w:t>
      </w:r>
      <w:r w:rsidRPr="005A7385">
        <w:rPr>
          <w:sz w:val="26"/>
          <w:szCs w:val="26"/>
        </w:rPr>
        <w:t xml:space="preserve"> To teach SS to be hard- working, love, keep  and treasure their house .</w:t>
      </w:r>
    </w:p>
    <w:p w14:paraId="17A7A563" w14:textId="77777777" w:rsidR="00DB060C" w:rsidRPr="005A7385" w:rsidRDefault="00DB060C" w:rsidP="00DB060C">
      <w:pPr>
        <w:rPr>
          <w:sz w:val="26"/>
          <w:szCs w:val="26"/>
        </w:rPr>
      </w:pPr>
      <w:r w:rsidRPr="005A7385">
        <w:rPr>
          <w:b/>
          <w:sz w:val="26"/>
          <w:szCs w:val="26"/>
          <w:lang w:val="en"/>
        </w:rPr>
        <w:t>4. Competences:</w:t>
      </w:r>
      <w:r w:rsidRPr="005A7385">
        <w:rPr>
          <w:sz w:val="26"/>
          <w:szCs w:val="26"/>
        </w:rPr>
        <w:t xml:space="preserve">  - Co-operation,  self- study, using language to do exercises</w:t>
      </w:r>
    </w:p>
    <w:p w14:paraId="15808250" w14:textId="77777777" w:rsidR="00DB060C" w:rsidRPr="005A7385" w:rsidRDefault="00DB060C" w:rsidP="00DB060C">
      <w:pPr>
        <w:pStyle w:val="NoSpacing"/>
        <w:tabs>
          <w:tab w:val="right" w:pos="9244"/>
        </w:tabs>
        <w:spacing w:line="360" w:lineRule="auto"/>
        <w:rPr>
          <w:b/>
          <w:sz w:val="26"/>
          <w:szCs w:val="26"/>
        </w:rPr>
      </w:pPr>
      <w:r w:rsidRPr="005A7385">
        <w:rPr>
          <w:b/>
          <w:sz w:val="26"/>
          <w:szCs w:val="26"/>
        </w:rPr>
        <w:t xml:space="preserve">III.  </w:t>
      </w:r>
      <w:r w:rsidRPr="005A7385">
        <w:rPr>
          <w:b/>
          <w:sz w:val="26"/>
          <w:szCs w:val="26"/>
          <w:lang w:val="vi-VN"/>
        </w:rPr>
        <w:t>MATERIALS</w:t>
      </w:r>
    </w:p>
    <w:p w14:paraId="7E13E524" w14:textId="77777777" w:rsidR="00DB060C" w:rsidRPr="005A7385" w:rsidRDefault="00DB060C" w:rsidP="00DB060C">
      <w:pPr>
        <w:spacing w:line="276" w:lineRule="auto"/>
        <w:rPr>
          <w:sz w:val="26"/>
          <w:szCs w:val="26"/>
          <w:lang w:val="en"/>
        </w:rPr>
      </w:pPr>
      <w:r w:rsidRPr="005A7385">
        <w:rPr>
          <w:b/>
          <w:bCs/>
          <w:color w:val="000000"/>
          <w:sz w:val="26"/>
          <w:szCs w:val="26"/>
        </w:rPr>
        <w:lastRenderedPageBreak/>
        <w:t xml:space="preserve">* </w:t>
      </w:r>
      <w:r w:rsidRPr="005A7385">
        <w:rPr>
          <w:b/>
          <w:bCs/>
          <w:color w:val="000000"/>
          <w:sz w:val="26"/>
          <w:szCs w:val="26"/>
          <w:u w:val="single"/>
        </w:rPr>
        <w:t>Preparation:</w:t>
      </w:r>
      <w:r w:rsidRPr="005A7385">
        <w:rPr>
          <w:b/>
          <w:bCs/>
          <w:color w:val="000000"/>
          <w:sz w:val="26"/>
          <w:szCs w:val="26"/>
        </w:rPr>
        <w:t xml:space="preserve"> </w:t>
      </w:r>
    </w:p>
    <w:p w14:paraId="5C4A8B1D" w14:textId="77777777" w:rsidR="00DB060C" w:rsidRPr="005A7385" w:rsidRDefault="00DB060C" w:rsidP="00DB060C">
      <w:pPr>
        <w:spacing w:line="276" w:lineRule="auto"/>
        <w:rPr>
          <w:sz w:val="26"/>
          <w:szCs w:val="26"/>
        </w:rPr>
      </w:pPr>
      <w:r w:rsidRPr="005A7385">
        <w:rPr>
          <w:b/>
          <w:bCs/>
          <w:color w:val="000000"/>
          <w:sz w:val="26"/>
          <w:szCs w:val="26"/>
        </w:rPr>
        <w:t xml:space="preserve"> 1. Teacher:</w:t>
      </w:r>
      <w:r w:rsidRPr="005A7385">
        <w:rPr>
          <w:color w:val="000000"/>
          <w:sz w:val="26"/>
          <w:szCs w:val="26"/>
        </w:rPr>
        <w:t xml:space="preserve">    Text books ,</w:t>
      </w:r>
      <w:r w:rsidRPr="005A7385">
        <w:rPr>
          <w:sz w:val="26"/>
          <w:szCs w:val="26"/>
        </w:rPr>
        <w:t xml:space="preserve"> pictures,  planning , …</w:t>
      </w:r>
    </w:p>
    <w:p w14:paraId="32C7CD40" w14:textId="77777777" w:rsidR="00DB060C" w:rsidRPr="005A7385" w:rsidRDefault="00DB060C" w:rsidP="00DB060C">
      <w:pPr>
        <w:pStyle w:val="ListParagraph"/>
        <w:overflowPunct/>
        <w:autoSpaceDE/>
        <w:autoSpaceDN/>
        <w:adjustRightInd/>
        <w:ind w:left="170"/>
        <w:rPr>
          <w:rFonts w:ascii="Times New Roman" w:hAnsi="Times New Roman"/>
          <w:sz w:val="26"/>
          <w:szCs w:val="26"/>
          <w:lang w:val="en-US"/>
        </w:rPr>
      </w:pPr>
      <w:r w:rsidRPr="005A7385">
        <w:rPr>
          <w:rFonts w:ascii="Times New Roman" w:hAnsi="Times New Roman"/>
          <w:sz w:val="26"/>
          <w:szCs w:val="26"/>
          <w:lang w:val="en-US"/>
        </w:rPr>
        <w:t xml:space="preserve">- </w:t>
      </w:r>
      <w:r w:rsidR="00D356A5" w:rsidRPr="005A7385">
        <w:rPr>
          <w:rFonts w:ascii="Times New Roman" w:hAnsi="Times New Roman"/>
          <w:sz w:val="26"/>
          <w:szCs w:val="26"/>
        </w:rPr>
        <w:t xml:space="preserve">Grade 6 textbook, Unit </w:t>
      </w:r>
      <w:r w:rsidR="00D356A5" w:rsidRPr="005A7385">
        <w:rPr>
          <w:rFonts w:ascii="Times New Roman" w:hAnsi="Times New Roman"/>
          <w:sz w:val="26"/>
          <w:szCs w:val="26"/>
          <w:lang w:val="en-US"/>
        </w:rPr>
        <w:t>2</w:t>
      </w:r>
      <w:r w:rsidR="00D356A5" w:rsidRPr="005A7385">
        <w:rPr>
          <w:rFonts w:ascii="Times New Roman" w:hAnsi="Times New Roman"/>
          <w:sz w:val="26"/>
          <w:szCs w:val="26"/>
        </w:rPr>
        <w:t xml:space="preserve">, A closer look </w:t>
      </w:r>
      <w:r w:rsidR="00D356A5" w:rsidRPr="005A7385">
        <w:rPr>
          <w:rFonts w:ascii="Times New Roman" w:hAnsi="Times New Roman"/>
          <w:sz w:val="26"/>
          <w:szCs w:val="26"/>
          <w:lang w:val="en-US"/>
        </w:rPr>
        <w:t>1</w:t>
      </w:r>
    </w:p>
    <w:p w14:paraId="3619D170" w14:textId="77777777" w:rsidR="00DB060C" w:rsidRPr="005A7385" w:rsidRDefault="00DB060C" w:rsidP="00DB060C">
      <w:pPr>
        <w:pStyle w:val="ListParagraph"/>
        <w:overflowPunct/>
        <w:autoSpaceDE/>
        <w:autoSpaceDN/>
        <w:adjustRightInd/>
        <w:ind w:left="170"/>
        <w:rPr>
          <w:rFonts w:ascii="Times New Roman" w:hAnsi="Times New Roman"/>
          <w:sz w:val="26"/>
          <w:szCs w:val="26"/>
        </w:rPr>
      </w:pPr>
      <w:r w:rsidRPr="005A7385">
        <w:rPr>
          <w:rFonts w:ascii="Times New Roman" w:hAnsi="Times New Roman"/>
          <w:sz w:val="26"/>
          <w:szCs w:val="26"/>
          <w:lang w:val="en-US"/>
        </w:rPr>
        <w:t>- Smart TV</w:t>
      </w:r>
      <w:r w:rsidRPr="005A7385">
        <w:rPr>
          <w:rFonts w:ascii="Times New Roman" w:hAnsi="Times New Roman"/>
          <w:sz w:val="26"/>
          <w:szCs w:val="26"/>
        </w:rPr>
        <w:t>/Pictures, sets of word cards</w:t>
      </w:r>
    </w:p>
    <w:p w14:paraId="17849094" w14:textId="77777777" w:rsidR="00DB060C" w:rsidRPr="005A7385" w:rsidRDefault="00DB060C" w:rsidP="00DB060C">
      <w:pPr>
        <w:pStyle w:val="NoSpacing"/>
        <w:spacing w:line="276" w:lineRule="auto"/>
        <w:rPr>
          <w:sz w:val="26"/>
          <w:szCs w:val="26"/>
        </w:rPr>
      </w:pPr>
      <w:r w:rsidRPr="005A7385">
        <w:rPr>
          <w:sz w:val="26"/>
          <w:szCs w:val="26"/>
        </w:rPr>
        <w:t xml:space="preserve">   - sachmem.vn</w:t>
      </w:r>
    </w:p>
    <w:p w14:paraId="53AB3DE7" w14:textId="77777777" w:rsidR="00DB060C" w:rsidRPr="005A7385" w:rsidRDefault="00DB060C" w:rsidP="00DB060C">
      <w:pPr>
        <w:spacing w:line="276" w:lineRule="auto"/>
        <w:rPr>
          <w:b/>
          <w:bCs/>
          <w:color w:val="000000"/>
          <w:sz w:val="26"/>
          <w:szCs w:val="26"/>
        </w:rPr>
      </w:pPr>
      <w:r w:rsidRPr="005A7385">
        <w:rPr>
          <w:b/>
          <w:sz w:val="26"/>
          <w:szCs w:val="26"/>
        </w:rPr>
        <w:t xml:space="preserve"> </w:t>
      </w:r>
      <w:r w:rsidRPr="005A7385">
        <w:rPr>
          <w:color w:val="000000"/>
          <w:sz w:val="26"/>
          <w:szCs w:val="26"/>
        </w:rPr>
        <w:t xml:space="preserve"> </w:t>
      </w:r>
      <w:r w:rsidRPr="005A7385">
        <w:rPr>
          <w:b/>
          <w:color w:val="000000"/>
          <w:sz w:val="26"/>
          <w:szCs w:val="26"/>
        </w:rPr>
        <w:t xml:space="preserve">2. Students: </w:t>
      </w:r>
      <w:r w:rsidRPr="005A7385">
        <w:rPr>
          <w:color w:val="000000"/>
          <w:sz w:val="26"/>
          <w:szCs w:val="26"/>
        </w:rPr>
        <w:t>Text books, notebooks, posters, ….</w:t>
      </w:r>
    </w:p>
    <w:p w14:paraId="6B72B356" w14:textId="77777777" w:rsidR="00DB060C" w:rsidRPr="005A7385" w:rsidRDefault="00DB060C" w:rsidP="00DB060C">
      <w:pPr>
        <w:pStyle w:val="Subtitle"/>
        <w:rPr>
          <w:rFonts w:ascii="Times New Roman" w:hAnsi="Times New Roman" w:cs="Times New Roman"/>
          <w:sz w:val="26"/>
          <w:szCs w:val="26"/>
        </w:rPr>
      </w:pPr>
      <w:r w:rsidRPr="005A7385">
        <w:rPr>
          <w:rFonts w:ascii="Times New Roman" w:hAnsi="Times New Roman" w:cs="Times New Roman"/>
          <w:b w:val="0"/>
          <w:sz w:val="26"/>
          <w:szCs w:val="26"/>
        </w:rPr>
        <w:t xml:space="preserve"> </w:t>
      </w:r>
      <w:r w:rsidRPr="005A7385">
        <w:rPr>
          <w:rFonts w:ascii="Times New Roman" w:hAnsi="Times New Roman" w:cs="Times New Roman"/>
          <w:sz w:val="26"/>
          <w:szCs w:val="26"/>
        </w:rPr>
        <w:t>IV. PROCEDURES : (STAGES)</w:t>
      </w:r>
    </w:p>
    <w:tbl>
      <w:tblPr>
        <w:tblStyle w:val="TableGrid"/>
        <w:tblW w:w="10698" w:type="dxa"/>
        <w:jc w:val="center"/>
        <w:tblLook w:val="04A0" w:firstRow="1" w:lastRow="0" w:firstColumn="1" w:lastColumn="0" w:noHBand="0" w:noVBand="1"/>
      </w:tblPr>
      <w:tblGrid>
        <w:gridCol w:w="4940"/>
        <w:gridCol w:w="81"/>
        <w:gridCol w:w="322"/>
        <w:gridCol w:w="5342"/>
        <w:gridCol w:w="13"/>
      </w:tblGrid>
      <w:tr w:rsidR="00DB060C" w:rsidRPr="005A7385" w14:paraId="32C8303C" w14:textId="77777777" w:rsidTr="005A7385">
        <w:trPr>
          <w:gridAfter w:val="1"/>
          <w:wAfter w:w="13" w:type="dxa"/>
          <w:jc w:val="center"/>
        </w:trPr>
        <w:tc>
          <w:tcPr>
            <w:tcW w:w="10685" w:type="dxa"/>
            <w:gridSpan w:val="4"/>
          </w:tcPr>
          <w:p w14:paraId="2A56E414" w14:textId="1C8D2244" w:rsidR="00DB060C" w:rsidRPr="005A7385" w:rsidRDefault="00893413" w:rsidP="00C14BEF">
            <w:pPr>
              <w:pStyle w:val="NoSpacing"/>
              <w:spacing w:line="276" w:lineRule="auto"/>
              <w:ind w:firstLine="720"/>
              <w:jc w:val="center"/>
              <w:rPr>
                <w:b/>
                <w:sz w:val="26"/>
                <w:szCs w:val="26"/>
              </w:rPr>
            </w:pPr>
            <w:r>
              <w:rPr>
                <w:b/>
                <w:sz w:val="26"/>
                <w:szCs w:val="26"/>
              </w:rPr>
              <w:t>I.</w:t>
            </w:r>
            <w:r w:rsidR="00DB060C" w:rsidRPr="005A7385">
              <w:rPr>
                <w:b/>
                <w:sz w:val="26"/>
                <w:szCs w:val="26"/>
              </w:rPr>
              <w:t>Warm-up (5’)</w:t>
            </w:r>
          </w:p>
          <w:p w14:paraId="6278943A" w14:textId="77777777" w:rsidR="00D356A5" w:rsidRPr="005A7385" w:rsidRDefault="00DB060C" w:rsidP="00C14BEF">
            <w:pPr>
              <w:pBdr>
                <w:top w:val="nil"/>
                <w:left w:val="nil"/>
                <w:bottom w:val="nil"/>
                <w:right w:val="nil"/>
                <w:between w:val="nil"/>
              </w:pBdr>
              <w:spacing w:line="276" w:lineRule="auto"/>
              <w:rPr>
                <w:rFonts w:eastAsia="Calibri"/>
                <w:color w:val="000000"/>
                <w:sz w:val="26"/>
                <w:szCs w:val="26"/>
              </w:rPr>
            </w:pPr>
            <w:r w:rsidRPr="005A7385">
              <w:rPr>
                <w:rFonts w:eastAsia="Calibri"/>
                <w:color w:val="000000"/>
                <w:sz w:val="26"/>
                <w:szCs w:val="26"/>
              </w:rPr>
              <w:t xml:space="preserve">   </w:t>
            </w:r>
            <w:r w:rsidRPr="005A7385">
              <w:rPr>
                <w:rFonts w:eastAsia="Calibri"/>
                <w:b/>
                <w:color w:val="000000"/>
                <w:sz w:val="26"/>
                <w:szCs w:val="26"/>
              </w:rPr>
              <w:t xml:space="preserve">* </w:t>
            </w:r>
            <w:r w:rsidRPr="005A7385">
              <w:rPr>
                <w:b/>
                <w:sz w:val="26"/>
                <w:szCs w:val="26"/>
                <w:lang w:val="vi-VN"/>
              </w:rPr>
              <w:t>Aim</w:t>
            </w:r>
            <w:r w:rsidRPr="005A7385">
              <w:rPr>
                <w:sz w:val="26"/>
                <w:szCs w:val="26"/>
                <w:lang w:val="vi-VN"/>
              </w:rPr>
              <w:t>:</w:t>
            </w:r>
            <w:r w:rsidRPr="005A7385">
              <w:rPr>
                <w:rFonts w:eastAsia="Calibri"/>
                <w:color w:val="000000"/>
                <w:sz w:val="26"/>
                <w:szCs w:val="26"/>
              </w:rPr>
              <w:t xml:space="preserve">   -To activate students’ kno</w:t>
            </w:r>
            <w:r w:rsidR="00D356A5" w:rsidRPr="005A7385">
              <w:rPr>
                <w:rFonts w:eastAsia="Calibri"/>
                <w:color w:val="000000"/>
                <w:sz w:val="26"/>
                <w:szCs w:val="26"/>
              </w:rPr>
              <w:t xml:space="preserve">wledge on the topic of the unit </w:t>
            </w:r>
            <w:r w:rsidR="00D356A5" w:rsidRPr="005A7385">
              <w:rPr>
                <w:sz w:val="26"/>
                <w:szCs w:val="26"/>
                <w:lang w:val="en-GB" w:eastAsia="en-GB"/>
              </w:rPr>
              <w:t>and vocabulary related to the topic, the targeted vocabulary and its pronunciation</w:t>
            </w:r>
            <w:r w:rsidR="00D356A5" w:rsidRPr="005A7385">
              <w:rPr>
                <w:rFonts w:eastAsia="Calibri"/>
                <w:color w:val="000000"/>
                <w:sz w:val="26"/>
                <w:szCs w:val="26"/>
              </w:rPr>
              <w:t xml:space="preserve">              </w:t>
            </w:r>
          </w:p>
          <w:p w14:paraId="46DB616B" w14:textId="77777777" w:rsidR="00DB060C" w:rsidRPr="00AA2554" w:rsidRDefault="00DB060C" w:rsidP="00AA2554">
            <w:pPr>
              <w:pStyle w:val="NoSpacing"/>
              <w:rPr>
                <w:rFonts w:eastAsiaTheme="minorEastAsia"/>
                <w:sz w:val="26"/>
                <w:szCs w:val="26"/>
              </w:rPr>
            </w:pPr>
            <w:r w:rsidRPr="005A7385">
              <w:rPr>
                <w:rFonts w:eastAsia="Calibri"/>
                <w:color w:val="000000"/>
                <w:sz w:val="26"/>
                <w:szCs w:val="26"/>
              </w:rPr>
              <w:t xml:space="preserve">   *</w:t>
            </w:r>
            <w:r w:rsidRPr="005A7385">
              <w:rPr>
                <w:b/>
                <w:sz w:val="26"/>
                <w:szCs w:val="26"/>
              </w:rPr>
              <w:t xml:space="preserve"> Content:</w:t>
            </w:r>
            <w:r w:rsidR="00AA2554">
              <w:rPr>
                <w:b/>
                <w:sz w:val="26"/>
                <w:szCs w:val="26"/>
              </w:rPr>
              <w:t xml:space="preserve"> </w:t>
            </w:r>
            <w:r w:rsidR="00AA2554" w:rsidRPr="005A7385">
              <w:rPr>
                <w:rFonts w:eastAsiaTheme="minorEastAsia"/>
                <w:b/>
                <w:sz w:val="26"/>
                <w:szCs w:val="26"/>
              </w:rPr>
              <w:t xml:space="preserve"> </w:t>
            </w:r>
            <w:r w:rsidR="00AA2554">
              <w:rPr>
                <w:rFonts w:eastAsiaTheme="minorEastAsia"/>
                <w:sz w:val="26"/>
                <w:szCs w:val="26"/>
              </w:rPr>
              <w:t>Chit chatting ( make some questions)</w:t>
            </w:r>
          </w:p>
          <w:p w14:paraId="6935125F" w14:textId="77777777" w:rsidR="00DB060C" w:rsidRPr="00AA2554" w:rsidRDefault="00DB060C" w:rsidP="00C14BEF">
            <w:pPr>
              <w:spacing w:line="276" w:lineRule="auto"/>
              <w:rPr>
                <w:sz w:val="26"/>
                <w:szCs w:val="26"/>
                <w:shd w:val="clear" w:color="auto" w:fill="FFFFFF"/>
              </w:rPr>
            </w:pPr>
            <w:r w:rsidRPr="005A7385">
              <w:rPr>
                <w:b/>
                <w:sz w:val="26"/>
                <w:szCs w:val="26"/>
                <w:shd w:val="clear" w:color="auto" w:fill="FFFFFF"/>
              </w:rPr>
              <w:t xml:space="preserve">   * Products:</w:t>
            </w:r>
            <w:r w:rsidR="00AA2554">
              <w:rPr>
                <w:b/>
                <w:sz w:val="26"/>
                <w:szCs w:val="26"/>
                <w:shd w:val="clear" w:color="auto" w:fill="FFFFFF"/>
              </w:rPr>
              <w:t xml:space="preserve"> </w:t>
            </w:r>
            <w:r w:rsidR="004618A4">
              <w:rPr>
                <w:sz w:val="26"/>
                <w:szCs w:val="26"/>
                <w:shd w:val="clear" w:color="auto" w:fill="FFFFFF"/>
              </w:rPr>
              <w:t>Students answer  the questions exactly .</w:t>
            </w:r>
          </w:p>
          <w:p w14:paraId="340EB1CF" w14:textId="77777777" w:rsidR="00DB060C" w:rsidRPr="005A7385" w:rsidRDefault="00DB060C" w:rsidP="00C14BEF">
            <w:pPr>
              <w:spacing w:line="276" w:lineRule="auto"/>
              <w:rPr>
                <w:b/>
                <w:sz w:val="26"/>
                <w:szCs w:val="26"/>
              </w:rPr>
            </w:pPr>
            <w:r w:rsidRPr="005A7385">
              <w:rPr>
                <w:sz w:val="26"/>
                <w:szCs w:val="26"/>
              </w:rPr>
              <w:t xml:space="preserve">   </w:t>
            </w:r>
            <w:r w:rsidRPr="005A7385">
              <w:rPr>
                <w:b/>
                <w:sz w:val="26"/>
                <w:szCs w:val="26"/>
              </w:rPr>
              <w:t>* Organization of implementation</w:t>
            </w:r>
            <w:r w:rsidR="00BD5FF4">
              <w:rPr>
                <w:b/>
                <w:sz w:val="26"/>
                <w:szCs w:val="26"/>
              </w:rPr>
              <w:t>:</w:t>
            </w:r>
          </w:p>
        </w:tc>
      </w:tr>
      <w:tr w:rsidR="00DB060C" w:rsidRPr="005A7385" w14:paraId="336D7327" w14:textId="77777777" w:rsidTr="005A7385">
        <w:trPr>
          <w:gridAfter w:val="1"/>
          <w:wAfter w:w="13" w:type="dxa"/>
          <w:jc w:val="center"/>
        </w:trPr>
        <w:tc>
          <w:tcPr>
            <w:tcW w:w="5343" w:type="dxa"/>
            <w:gridSpan w:val="3"/>
          </w:tcPr>
          <w:p w14:paraId="44EF4610" w14:textId="77777777" w:rsidR="00DB060C" w:rsidRPr="005A7385" w:rsidRDefault="00DB060C" w:rsidP="00C14BEF">
            <w:pPr>
              <w:pStyle w:val="NoSpacing"/>
              <w:spacing w:line="276" w:lineRule="auto"/>
              <w:jc w:val="center"/>
              <w:rPr>
                <w:b/>
                <w:sz w:val="26"/>
                <w:szCs w:val="26"/>
              </w:rPr>
            </w:pPr>
            <w:r w:rsidRPr="005A7385">
              <w:rPr>
                <w:b/>
                <w:sz w:val="26"/>
                <w:szCs w:val="26"/>
              </w:rPr>
              <w:t>Teacher’s and Ss’activities</w:t>
            </w:r>
          </w:p>
        </w:tc>
        <w:tc>
          <w:tcPr>
            <w:tcW w:w="5342" w:type="dxa"/>
          </w:tcPr>
          <w:p w14:paraId="2A5FAC9B" w14:textId="77777777" w:rsidR="00DB060C" w:rsidRPr="005A7385" w:rsidRDefault="00DB060C" w:rsidP="00C14BEF">
            <w:pPr>
              <w:pStyle w:val="NoSpacing"/>
              <w:spacing w:line="276" w:lineRule="auto"/>
              <w:jc w:val="center"/>
              <w:rPr>
                <w:b/>
                <w:sz w:val="26"/>
                <w:szCs w:val="26"/>
              </w:rPr>
            </w:pPr>
            <w:r w:rsidRPr="005A7385">
              <w:rPr>
                <w:b/>
                <w:sz w:val="26"/>
                <w:szCs w:val="26"/>
              </w:rPr>
              <w:t>Content</w:t>
            </w:r>
          </w:p>
        </w:tc>
      </w:tr>
      <w:tr w:rsidR="00DB060C" w:rsidRPr="005A7385" w14:paraId="22461AA4" w14:textId="77777777" w:rsidTr="005A7385">
        <w:trPr>
          <w:gridAfter w:val="1"/>
          <w:wAfter w:w="13" w:type="dxa"/>
          <w:jc w:val="center"/>
        </w:trPr>
        <w:tc>
          <w:tcPr>
            <w:tcW w:w="5343" w:type="dxa"/>
            <w:gridSpan w:val="3"/>
          </w:tcPr>
          <w:p w14:paraId="08E76588" w14:textId="77777777" w:rsidR="00DB060C" w:rsidRPr="005A7385" w:rsidRDefault="00DB060C" w:rsidP="00C14BEF">
            <w:pPr>
              <w:rPr>
                <w:sz w:val="26"/>
                <w:szCs w:val="26"/>
              </w:rPr>
            </w:pPr>
          </w:p>
          <w:p w14:paraId="302EB506" w14:textId="77777777" w:rsidR="00DB060C" w:rsidRPr="005A7385" w:rsidRDefault="00DB060C" w:rsidP="00D356A5">
            <w:pPr>
              <w:rPr>
                <w:bCs/>
                <w:sz w:val="26"/>
                <w:szCs w:val="26"/>
              </w:rPr>
            </w:pPr>
            <w:r w:rsidRPr="005A7385">
              <w:rPr>
                <w:bCs/>
                <w:sz w:val="26"/>
                <w:szCs w:val="26"/>
              </w:rPr>
              <w:t xml:space="preserve">- </w:t>
            </w:r>
            <w:r w:rsidR="00D356A5" w:rsidRPr="005A7385">
              <w:rPr>
                <w:bCs/>
                <w:sz w:val="26"/>
                <w:szCs w:val="26"/>
              </w:rPr>
              <w:t>T ask students some questions</w:t>
            </w:r>
          </w:p>
          <w:p w14:paraId="0AE37DE0" w14:textId="77777777" w:rsidR="00C14BEF" w:rsidRPr="005A7385" w:rsidRDefault="00C14BEF" w:rsidP="00D356A5">
            <w:pPr>
              <w:rPr>
                <w:bCs/>
                <w:sz w:val="26"/>
                <w:szCs w:val="26"/>
              </w:rPr>
            </w:pPr>
            <w:r w:rsidRPr="005A7385">
              <w:rPr>
                <w:bCs/>
                <w:sz w:val="26"/>
                <w:szCs w:val="26"/>
              </w:rPr>
              <w:t>- Ss answer</w:t>
            </w:r>
          </w:p>
          <w:p w14:paraId="5460B3EB" w14:textId="77777777" w:rsidR="00C14BEF" w:rsidRPr="005A7385" w:rsidRDefault="00C14BEF" w:rsidP="00D356A5">
            <w:pPr>
              <w:rPr>
                <w:bCs/>
                <w:sz w:val="26"/>
                <w:szCs w:val="26"/>
              </w:rPr>
            </w:pPr>
          </w:p>
          <w:p w14:paraId="1CE32B65" w14:textId="77777777" w:rsidR="00C14BEF" w:rsidRPr="005A7385" w:rsidRDefault="00C14BEF" w:rsidP="00D356A5">
            <w:pPr>
              <w:rPr>
                <w:sz w:val="26"/>
                <w:szCs w:val="26"/>
                <w:lang w:val="en-GB" w:eastAsia="en-GB"/>
              </w:rPr>
            </w:pPr>
            <w:r w:rsidRPr="005A7385">
              <w:rPr>
                <w:bCs/>
                <w:sz w:val="26"/>
                <w:szCs w:val="26"/>
              </w:rPr>
              <w:t xml:space="preserve">- T leads </w:t>
            </w:r>
            <w:r w:rsidRPr="005A7385">
              <w:rPr>
                <w:sz w:val="26"/>
                <w:szCs w:val="26"/>
                <w:lang w:val="en-GB" w:eastAsia="en-GB"/>
              </w:rPr>
              <w:t>in the lesson about vocabulary and pronunciation</w:t>
            </w:r>
          </w:p>
          <w:p w14:paraId="5204802E" w14:textId="77777777" w:rsidR="00C14BEF" w:rsidRPr="005A7385" w:rsidRDefault="00C14BEF" w:rsidP="00D356A5">
            <w:pPr>
              <w:rPr>
                <w:b/>
                <w:sz w:val="26"/>
                <w:szCs w:val="26"/>
              </w:rPr>
            </w:pPr>
            <w:r w:rsidRPr="005A7385">
              <w:rPr>
                <w:rStyle w:val="fontstyle01"/>
                <w:rFonts w:ascii="Times New Roman" w:hAnsi="Times New Roman"/>
                <w:sz w:val="26"/>
                <w:szCs w:val="26"/>
              </w:rPr>
              <w:t>that “In today lesson, we are going to learn more words to describes rooms and furniture and two sounds /</w:t>
            </w:r>
            <w:r w:rsidRPr="005A7385">
              <w:rPr>
                <w:sz w:val="26"/>
                <w:szCs w:val="26"/>
                <w:shd w:val="clear" w:color="auto" w:fill="FFFFFF"/>
              </w:rPr>
              <w:t>s</w:t>
            </w:r>
            <w:r w:rsidRPr="005A7385">
              <w:rPr>
                <w:sz w:val="26"/>
                <w:szCs w:val="26"/>
              </w:rPr>
              <w:t>/ and /</w:t>
            </w:r>
            <w:r w:rsidRPr="005A7385">
              <w:rPr>
                <w:sz w:val="26"/>
                <w:szCs w:val="26"/>
                <w:shd w:val="clear" w:color="auto" w:fill="FFFFFF"/>
              </w:rPr>
              <w:t>z/.”</w:t>
            </w:r>
          </w:p>
        </w:tc>
        <w:tc>
          <w:tcPr>
            <w:tcW w:w="5342" w:type="dxa"/>
          </w:tcPr>
          <w:p w14:paraId="11B65149" w14:textId="77777777" w:rsidR="00D356A5" w:rsidRPr="005A7385" w:rsidRDefault="00D356A5" w:rsidP="00D356A5">
            <w:pPr>
              <w:pStyle w:val="NoSpacing"/>
              <w:rPr>
                <w:rFonts w:eastAsiaTheme="minorEastAsia"/>
                <w:b/>
                <w:sz w:val="26"/>
                <w:szCs w:val="26"/>
              </w:rPr>
            </w:pPr>
            <w:r w:rsidRPr="005A7385">
              <w:rPr>
                <w:rFonts w:eastAsiaTheme="minorEastAsia"/>
                <w:b/>
                <w:sz w:val="26"/>
                <w:szCs w:val="26"/>
              </w:rPr>
              <w:t>* Chit chatting</w:t>
            </w:r>
          </w:p>
          <w:p w14:paraId="1A591891" w14:textId="77777777" w:rsidR="001F01AE" w:rsidRPr="005A7385" w:rsidRDefault="00D356A5" w:rsidP="00D356A5">
            <w:pPr>
              <w:pStyle w:val="NoSpacing"/>
              <w:rPr>
                <w:sz w:val="26"/>
                <w:szCs w:val="26"/>
              </w:rPr>
            </w:pPr>
            <w:r w:rsidRPr="005A7385">
              <w:rPr>
                <w:rFonts w:eastAsiaTheme="minorEastAsia"/>
                <w:sz w:val="26"/>
                <w:szCs w:val="26"/>
              </w:rPr>
              <w:t xml:space="preserve">1. </w:t>
            </w:r>
            <w:r w:rsidR="00C917FF" w:rsidRPr="005A7385">
              <w:rPr>
                <w:rFonts w:eastAsiaTheme="minorEastAsia"/>
                <w:sz w:val="26"/>
                <w:szCs w:val="26"/>
              </w:rPr>
              <w:t>How many rooms are there in your house?</w:t>
            </w:r>
          </w:p>
          <w:p w14:paraId="67102B3F" w14:textId="77777777" w:rsidR="001F01AE" w:rsidRPr="005A7385" w:rsidRDefault="00D356A5" w:rsidP="00D356A5">
            <w:pPr>
              <w:pStyle w:val="NoSpacing"/>
              <w:rPr>
                <w:sz w:val="26"/>
                <w:szCs w:val="26"/>
              </w:rPr>
            </w:pPr>
            <w:r w:rsidRPr="005A7385">
              <w:rPr>
                <w:rFonts w:eastAsiaTheme="minorEastAsia"/>
                <w:sz w:val="26"/>
                <w:szCs w:val="26"/>
              </w:rPr>
              <w:t xml:space="preserve">2. </w:t>
            </w:r>
            <w:r w:rsidR="00C917FF" w:rsidRPr="005A7385">
              <w:rPr>
                <w:rFonts w:eastAsiaTheme="minorEastAsia"/>
                <w:sz w:val="26"/>
                <w:szCs w:val="26"/>
              </w:rPr>
              <w:t>What are they?</w:t>
            </w:r>
          </w:p>
          <w:p w14:paraId="7257EF0B" w14:textId="77777777" w:rsidR="001F01AE" w:rsidRPr="005A7385" w:rsidRDefault="00D356A5" w:rsidP="00D356A5">
            <w:pPr>
              <w:pStyle w:val="NoSpacing"/>
              <w:rPr>
                <w:sz w:val="26"/>
                <w:szCs w:val="26"/>
              </w:rPr>
            </w:pPr>
            <w:r w:rsidRPr="005A7385">
              <w:rPr>
                <w:rFonts w:eastAsiaTheme="minorEastAsia"/>
                <w:sz w:val="26"/>
                <w:szCs w:val="26"/>
              </w:rPr>
              <w:t xml:space="preserve">3. </w:t>
            </w:r>
            <w:r w:rsidR="00C917FF" w:rsidRPr="005A7385">
              <w:rPr>
                <w:rFonts w:eastAsiaTheme="minorEastAsia"/>
                <w:sz w:val="26"/>
                <w:szCs w:val="26"/>
              </w:rPr>
              <w:t>What is there in each room?</w:t>
            </w:r>
          </w:p>
          <w:p w14:paraId="327A6D10" w14:textId="77777777" w:rsidR="00DB060C" w:rsidRPr="005A7385" w:rsidRDefault="00DB060C" w:rsidP="00D356A5">
            <w:pPr>
              <w:pStyle w:val="NoSpacing"/>
              <w:rPr>
                <w:sz w:val="26"/>
                <w:szCs w:val="26"/>
              </w:rPr>
            </w:pPr>
          </w:p>
          <w:p w14:paraId="1DB6C03A" w14:textId="77777777" w:rsidR="00D356A5" w:rsidRPr="005A7385" w:rsidRDefault="00D356A5" w:rsidP="00D356A5">
            <w:pPr>
              <w:pStyle w:val="NoSpacing"/>
              <w:rPr>
                <w:sz w:val="26"/>
                <w:szCs w:val="26"/>
              </w:rPr>
            </w:pPr>
          </w:p>
          <w:p w14:paraId="06F93A81" w14:textId="77777777" w:rsidR="00D356A5" w:rsidRPr="005A7385" w:rsidRDefault="00D356A5" w:rsidP="00D356A5">
            <w:pPr>
              <w:pStyle w:val="NoSpacing"/>
              <w:rPr>
                <w:b/>
                <w:sz w:val="26"/>
                <w:szCs w:val="26"/>
              </w:rPr>
            </w:pPr>
          </w:p>
        </w:tc>
      </w:tr>
      <w:tr w:rsidR="00DB060C" w:rsidRPr="005A7385" w14:paraId="6CE49B8F" w14:textId="77777777" w:rsidTr="005A7385">
        <w:trPr>
          <w:jc w:val="center"/>
        </w:trPr>
        <w:tc>
          <w:tcPr>
            <w:tcW w:w="10698" w:type="dxa"/>
            <w:gridSpan w:val="5"/>
          </w:tcPr>
          <w:p w14:paraId="7678CCC2" w14:textId="6D31DB03" w:rsidR="00DB060C" w:rsidRPr="005A7385" w:rsidRDefault="00893413" w:rsidP="00C14BEF">
            <w:pPr>
              <w:pStyle w:val="NoSpacing"/>
              <w:ind w:firstLine="720"/>
              <w:jc w:val="center"/>
              <w:rPr>
                <w:b/>
                <w:sz w:val="26"/>
                <w:szCs w:val="26"/>
              </w:rPr>
            </w:pPr>
            <w:r>
              <w:rPr>
                <w:b/>
                <w:sz w:val="26"/>
                <w:szCs w:val="26"/>
              </w:rPr>
              <w:t>II</w:t>
            </w:r>
            <w:r w:rsidR="00DB060C" w:rsidRPr="005A7385">
              <w:rPr>
                <w:b/>
                <w:sz w:val="26"/>
                <w:szCs w:val="26"/>
                <w:lang w:val="vi-VN"/>
              </w:rPr>
              <w:t>.</w:t>
            </w:r>
            <w:r w:rsidR="00A4587D" w:rsidRPr="005A7385">
              <w:rPr>
                <w:b/>
                <w:sz w:val="26"/>
                <w:szCs w:val="26"/>
              </w:rPr>
              <w:t xml:space="preserve"> Presentation (7</w:t>
            </w:r>
            <w:r w:rsidR="00DB060C" w:rsidRPr="005A7385">
              <w:rPr>
                <w:b/>
                <w:sz w:val="26"/>
                <w:szCs w:val="26"/>
              </w:rPr>
              <w:t>’)</w:t>
            </w:r>
          </w:p>
          <w:p w14:paraId="13541DC0" w14:textId="77777777" w:rsidR="00DB060C" w:rsidRPr="005A7385" w:rsidRDefault="00DB060C" w:rsidP="00C14BEF">
            <w:pPr>
              <w:pStyle w:val="NoSpacing"/>
              <w:rPr>
                <w:sz w:val="26"/>
                <w:szCs w:val="26"/>
              </w:rPr>
            </w:pPr>
            <w:r w:rsidRPr="005A7385">
              <w:rPr>
                <w:b/>
                <w:sz w:val="26"/>
                <w:szCs w:val="26"/>
              </w:rPr>
              <w:t xml:space="preserve">  * </w:t>
            </w:r>
            <w:r w:rsidRPr="005A7385">
              <w:rPr>
                <w:b/>
                <w:sz w:val="26"/>
                <w:szCs w:val="26"/>
                <w:lang w:val="vi-VN"/>
              </w:rPr>
              <w:t>Aim:</w:t>
            </w:r>
            <w:r w:rsidRPr="005A7385">
              <w:rPr>
                <w:sz w:val="26"/>
                <w:szCs w:val="26"/>
                <w:lang w:val="vi-VN"/>
              </w:rPr>
              <w:t xml:space="preserve"> </w:t>
            </w:r>
            <w:r w:rsidR="00A4587D" w:rsidRPr="005A7385">
              <w:rPr>
                <w:sz w:val="26"/>
                <w:szCs w:val="26"/>
                <w:lang w:val="en-GB" w:eastAsia="en-GB"/>
              </w:rPr>
              <w:t>To revise  and  teach the names of rooms in the house.</w:t>
            </w:r>
          </w:p>
          <w:p w14:paraId="1D05F830" w14:textId="77777777" w:rsidR="00DB060C" w:rsidRPr="00AA2554" w:rsidRDefault="00DB060C" w:rsidP="00C14BEF">
            <w:pPr>
              <w:widowControl w:val="0"/>
              <w:tabs>
                <w:tab w:val="left" w:pos="1317"/>
              </w:tabs>
              <w:spacing w:before="112" w:line="276" w:lineRule="auto"/>
              <w:rPr>
                <w:i/>
                <w:color w:val="696B6D"/>
                <w:sz w:val="26"/>
                <w:szCs w:val="26"/>
              </w:rPr>
            </w:pPr>
            <w:r w:rsidRPr="005A7385">
              <w:rPr>
                <w:rFonts w:eastAsia="Calibri"/>
                <w:color w:val="000000"/>
                <w:sz w:val="26"/>
                <w:szCs w:val="26"/>
              </w:rPr>
              <w:t xml:space="preserve">  *</w:t>
            </w:r>
            <w:r w:rsidRPr="005A7385">
              <w:rPr>
                <w:b/>
                <w:sz w:val="26"/>
                <w:szCs w:val="26"/>
              </w:rPr>
              <w:t xml:space="preserve"> Content: </w:t>
            </w:r>
            <w:r w:rsidR="00AA2554">
              <w:rPr>
                <w:b/>
                <w:sz w:val="26"/>
                <w:szCs w:val="26"/>
              </w:rPr>
              <w:t xml:space="preserve"> </w:t>
            </w:r>
            <w:r w:rsidR="004618A4">
              <w:rPr>
                <w:sz w:val="26"/>
                <w:szCs w:val="26"/>
              </w:rPr>
              <w:t>S</w:t>
            </w:r>
            <w:r w:rsidR="00AA2554" w:rsidRPr="00AA2554">
              <w:rPr>
                <w:sz w:val="26"/>
                <w:szCs w:val="26"/>
              </w:rPr>
              <w:t>ome vocab in the lesson</w:t>
            </w:r>
          </w:p>
          <w:p w14:paraId="090F0E13" w14:textId="77777777" w:rsidR="00DB060C" w:rsidRPr="00AA2554" w:rsidRDefault="00DB060C" w:rsidP="00C14BEF">
            <w:pPr>
              <w:spacing w:line="276" w:lineRule="auto"/>
              <w:rPr>
                <w:sz w:val="26"/>
                <w:szCs w:val="26"/>
                <w:shd w:val="clear" w:color="auto" w:fill="FFFFFF"/>
              </w:rPr>
            </w:pPr>
            <w:r w:rsidRPr="005A7385">
              <w:rPr>
                <w:b/>
                <w:sz w:val="26"/>
                <w:szCs w:val="26"/>
                <w:shd w:val="clear" w:color="auto" w:fill="FFFFFF"/>
              </w:rPr>
              <w:t xml:space="preserve">  * Products:</w:t>
            </w:r>
            <w:r w:rsidR="00AA2554">
              <w:rPr>
                <w:b/>
                <w:sz w:val="26"/>
                <w:szCs w:val="26"/>
                <w:shd w:val="clear" w:color="auto" w:fill="FFFFFF"/>
              </w:rPr>
              <w:t xml:space="preserve"> </w:t>
            </w:r>
            <w:r w:rsidR="004618A4">
              <w:rPr>
                <w:sz w:val="26"/>
                <w:szCs w:val="26"/>
                <w:shd w:val="clear" w:color="auto" w:fill="FFFFFF"/>
              </w:rPr>
              <w:t>R</w:t>
            </w:r>
            <w:r w:rsidR="00AA2554" w:rsidRPr="00AA2554">
              <w:rPr>
                <w:sz w:val="26"/>
                <w:szCs w:val="26"/>
                <w:shd w:val="clear" w:color="auto" w:fill="FFFFFF"/>
              </w:rPr>
              <w:t>ead and understand the meaning of the words.</w:t>
            </w:r>
          </w:p>
          <w:p w14:paraId="219BB111" w14:textId="77777777" w:rsidR="00DB060C" w:rsidRPr="005A7385" w:rsidRDefault="00DB060C" w:rsidP="00C14BEF">
            <w:pPr>
              <w:spacing w:line="276" w:lineRule="auto"/>
              <w:rPr>
                <w:b/>
                <w:sz w:val="26"/>
                <w:szCs w:val="26"/>
              </w:rPr>
            </w:pPr>
            <w:r w:rsidRPr="005A7385">
              <w:rPr>
                <w:b/>
                <w:sz w:val="26"/>
                <w:szCs w:val="26"/>
              </w:rPr>
              <w:t xml:space="preserve">  * Organization of implementation</w:t>
            </w:r>
            <w:r w:rsidR="00AA2554">
              <w:rPr>
                <w:b/>
                <w:sz w:val="26"/>
                <w:szCs w:val="26"/>
              </w:rPr>
              <w:t>:</w:t>
            </w:r>
          </w:p>
        </w:tc>
      </w:tr>
      <w:tr w:rsidR="00DB060C" w:rsidRPr="005A7385" w14:paraId="5680AB15" w14:textId="77777777" w:rsidTr="005A7385">
        <w:trPr>
          <w:jc w:val="center"/>
        </w:trPr>
        <w:tc>
          <w:tcPr>
            <w:tcW w:w="5021" w:type="dxa"/>
            <w:gridSpan w:val="2"/>
          </w:tcPr>
          <w:p w14:paraId="1930BA9B" w14:textId="77777777" w:rsidR="00DB060C" w:rsidRPr="005A7385" w:rsidRDefault="00DB060C" w:rsidP="00C14BEF">
            <w:pPr>
              <w:pStyle w:val="NoSpacing"/>
              <w:spacing w:line="276" w:lineRule="auto"/>
              <w:jc w:val="center"/>
              <w:rPr>
                <w:b/>
                <w:sz w:val="26"/>
                <w:szCs w:val="26"/>
              </w:rPr>
            </w:pPr>
            <w:r w:rsidRPr="005A7385">
              <w:rPr>
                <w:b/>
                <w:sz w:val="26"/>
                <w:szCs w:val="26"/>
              </w:rPr>
              <w:t>Teacher’s and Ss’activities</w:t>
            </w:r>
          </w:p>
        </w:tc>
        <w:tc>
          <w:tcPr>
            <w:tcW w:w="5677" w:type="dxa"/>
            <w:gridSpan w:val="3"/>
          </w:tcPr>
          <w:p w14:paraId="7D73974F" w14:textId="77777777" w:rsidR="00DB060C" w:rsidRPr="005A7385" w:rsidRDefault="00DB060C" w:rsidP="00C14BEF">
            <w:pPr>
              <w:pStyle w:val="NoSpacing"/>
              <w:spacing w:line="276" w:lineRule="auto"/>
              <w:jc w:val="center"/>
              <w:rPr>
                <w:b/>
                <w:sz w:val="26"/>
                <w:szCs w:val="26"/>
              </w:rPr>
            </w:pPr>
            <w:r w:rsidRPr="005A7385">
              <w:rPr>
                <w:b/>
                <w:sz w:val="26"/>
                <w:szCs w:val="26"/>
              </w:rPr>
              <w:t>Content</w:t>
            </w:r>
          </w:p>
        </w:tc>
      </w:tr>
      <w:tr w:rsidR="00DB060C" w:rsidRPr="005A7385" w14:paraId="341121CF" w14:textId="77777777" w:rsidTr="005A7385">
        <w:trPr>
          <w:jc w:val="center"/>
        </w:trPr>
        <w:tc>
          <w:tcPr>
            <w:tcW w:w="5021" w:type="dxa"/>
            <w:gridSpan w:val="2"/>
          </w:tcPr>
          <w:p w14:paraId="2130285C" w14:textId="77777777" w:rsidR="00DB060C" w:rsidRPr="005A7385" w:rsidRDefault="00DB060C" w:rsidP="00C14BEF">
            <w:pPr>
              <w:pStyle w:val="NoSpacing"/>
              <w:rPr>
                <w:b/>
                <w:bCs/>
                <w:sz w:val="26"/>
                <w:szCs w:val="26"/>
                <w:lang w:val="vi-VN"/>
              </w:rPr>
            </w:pPr>
          </w:p>
          <w:p w14:paraId="4F892232" w14:textId="77777777" w:rsidR="00DB060C" w:rsidRPr="005A7385" w:rsidRDefault="00BC550D" w:rsidP="00C14BEF">
            <w:pPr>
              <w:pStyle w:val="NoSpacing"/>
              <w:rPr>
                <w:b/>
                <w:bCs/>
                <w:sz w:val="26"/>
                <w:szCs w:val="26"/>
              </w:rPr>
            </w:pPr>
            <w:r>
              <w:rPr>
                <w:b/>
                <w:bCs/>
                <w:sz w:val="26"/>
                <w:szCs w:val="26"/>
              </w:rPr>
              <w:t xml:space="preserve">* </w:t>
            </w:r>
            <w:r w:rsidR="00DB060C" w:rsidRPr="005A7385">
              <w:rPr>
                <w:b/>
                <w:bCs/>
                <w:sz w:val="26"/>
                <w:szCs w:val="26"/>
                <w:lang w:val="vi-VN"/>
              </w:rPr>
              <w:t>Pre teach vocabulary</w:t>
            </w:r>
          </w:p>
          <w:p w14:paraId="5AF1AAA9" w14:textId="77777777" w:rsidR="00DB060C" w:rsidRPr="005A7385" w:rsidRDefault="00DB060C" w:rsidP="00C14BEF">
            <w:pPr>
              <w:spacing w:line="276" w:lineRule="auto"/>
              <w:rPr>
                <w:bCs/>
                <w:sz w:val="26"/>
                <w:szCs w:val="26"/>
              </w:rPr>
            </w:pPr>
            <w:r w:rsidRPr="005A7385">
              <w:rPr>
                <w:bCs/>
                <w:sz w:val="26"/>
                <w:szCs w:val="26"/>
              </w:rPr>
              <w:t>- Teacher use different techniques to teach vocab (pictures, situation, realia)</w:t>
            </w:r>
          </w:p>
          <w:p w14:paraId="042CEEB7" w14:textId="77777777" w:rsidR="00DB060C" w:rsidRPr="005A7385" w:rsidRDefault="00DB060C" w:rsidP="00C14BEF">
            <w:pPr>
              <w:spacing w:line="276" w:lineRule="auto"/>
              <w:rPr>
                <w:bCs/>
                <w:sz w:val="26"/>
                <w:szCs w:val="26"/>
              </w:rPr>
            </w:pPr>
            <w:r w:rsidRPr="005A7385">
              <w:rPr>
                <w:bCs/>
                <w:sz w:val="26"/>
                <w:szCs w:val="26"/>
              </w:rPr>
              <w:t>- Follow the seven steps of teaching vacab.</w:t>
            </w:r>
          </w:p>
          <w:p w14:paraId="4ACE8360" w14:textId="77777777" w:rsidR="00DB060C" w:rsidRPr="005A7385" w:rsidRDefault="00DB060C" w:rsidP="00C14BEF">
            <w:pPr>
              <w:spacing w:before="40" w:line="276" w:lineRule="auto"/>
              <w:rPr>
                <w:bCs/>
                <w:sz w:val="26"/>
                <w:szCs w:val="26"/>
              </w:rPr>
            </w:pPr>
            <w:r w:rsidRPr="005A7385">
              <w:rPr>
                <w:bCs/>
                <w:sz w:val="26"/>
                <w:szCs w:val="26"/>
              </w:rPr>
              <w:t>- Repeat in chorus and individually</w:t>
            </w:r>
          </w:p>
          <w:p w14:paraId="6F92C9BF" w14:textId="77777777" w:rsidR="00DB060C" w:rsidRPr="005A7385" w:rsidRDefault="00DB060C" w:rsidP="00C14BEF">
            <w:pPr>
              <w:rPr>
                <w:b/>
                <w:bCs/>
                <w:sz w:val="26"/>
                <w:szCs w:val="26"/>
                <w:u w:val="single"/>
              </w:rPr>
            </w:pPr>
            <w:r w:rsidRPr="005A7385">
              <w:rPr>
                <w:bCs/>
                <w:sz w:val="26"/>
                <w:szCs w:val="26"/>
              </w:rPr>
              <w:t>- Copy all the words</w:t>
            </w:r>
          </w:p>
          <w:p w14:paraId="6D52965A" w14:textId="77777777" w:rsidR="00DB060C" w:rsidRPr="005A7385" w:rsidRDefault="00DB060C" w:rsidP="00C14BEF">
            <w:pPr>
              <w:rPr>
                <w:bCs/>
                <w:sz w:val="26"/>
                <w:szCs w:val="26"/>
              </w:rPr>
            </w:pPr>
          </w:p>
          <w:p w14:paraId="145EDF2D" w14:textId="77777777" w:rsidR="00A4587D" w:rsidRPr="005A7385" w:rsidRDefault="00A4587D" w:rsidP="00C14BEF">
            <w:pPr>
              <w:rPr>
                <w:b/>
                <w:bCs/>
                <w:sz w:val="26"/>
                <w:szCs w:val="26"/>
              </w:rPr>
            </w:pPr>
          </w:p>
          <w:p w14:paraId="16A48B28" w14:textId="77777777" w:rsidR="00A4587D" w:rsidRPr="005A7385" w:rsidRDefault="00A4587D" w:rsidP="00C14BEF">
            <w:pPr>
              <w:rPr>
                <w:b/>
                <w:bCs/>
                <w:sz w:val="26"/>
                <w:szCs w:val="26"/>
              </w:rPr>
            </w:pPr>
          </w:p>
          <w:p w14:paraId="417B2DC9" w14:textId="77777777" w:rsidR="00DB060C" w:rsidRPr="005A7385" w:rsidRDefault="00DB060C" w:rsidP="00C14BEF">
            <w:pPr>
              <w:rPr>
                <w:b/>
                <w:sz w:val="26"/>
                <w:szCs w:val="26"/>
              </w:rPr>
            </w:pPr>
            <w:r w:rsidRPr="005A7385">
              <w:rPr>
                <w:b/>
                <w:bCs/>
                <w:sz w:val="26"/>
                <w:szCs w:val="26"/>
              </w:rPr>
              <w:t>* Checking vocab: &lt; Matching&gt;</w:t>
            </w:r>
          </w:p>
          <w:p w14:paraId="2D9850F6" w14:textId="77777777" w:rsidR="00DB060C" w:rsidRPr="005A7385" w:rsidRDefault="00DB060C" w:rsidP="00C14BEF">
            <w:pPr>
              <w:pStyle w:val="NoSpacing"/>
              <w:spacing w:line="276" w:lineRule="auto"/>
              <w:rPr>
                <w:b/>
                <w:sz w:val="26"/>
                <w:szCs w:val="26"/>
              </w:rPr>
            </w:pPr>
          </w:p>
        </w:tc>
        <w:tc>
          <w:tcPr>
            <w:tcW w:w="5677" w:type="dxa"/>
            <w:gridSpan w:val="3"/>
          </w:tcPr>
          <w:p w14:paraId="4766B825" w14:textId="77777777" w:rsidR="00DB060C" w:rsidRPr="005A7385" w:rsidRDefault="00DB060C" w:rsidP="00C14BEF">
            <w:pPr>
              <w:pStyle w:val="body123"/>
              <w:rPr>
                <w:rFonts w:ascii="Times New Roman" w:hAnsi="Times New Roman" w:cs="Times New Roman"/>
                <w:b/>
                <w:sz w:val="26"/>
                <w:szCs w:val="26"/>
                <w:lang w:val="vi-VN"/>
              </w:rPr>
            </w:pPr>
          </w:p>
          <w:p w14:paraId="4AB347EB" w14:textId="77777777" w:rsidR="00DB060C" w:rsidRPr="005A7385" w:rsidRDefault="00DB060C" w:rsidP="00C14BEF">
            <w:pPr>
              <w:pStyle w:val="body123"/>
              <w:rPr>
                <w:rFonts w:ascii="Times New Roman" w:hAnsi="Times New Roman" w:cs="Times New Roman"/>
                <w:b/>
                <w:sz w:val="26"/>
                <w:szCs w:val="26"/>
                <w:lang w:val="vi-VN"/>
              </w:rPr>
            </w:pPr>
            <w:r w:rsidRPr="005A7385">
              <w:rPr>
                <w:rFonts w:ascii="Times New Roman" w:hAnsi="Times New Roman" w:cs="Times New Roman"/>
                <w:b/>
                <w:sz w:val="26"/>
                <w:szCs w:val="26"/>
              </w:rPr>
              <w:t xml:space="preserve">* </w:t>
            </w:r>
            <w:r w:rsidRPr="005A7385">
              <w:rPr>
                <w:rFonts w:ascii="Times New Roman" w:hAnsi="Times New Roman" w:cs="Times New Roman"/>
                <w:b/>
                <w:sz w:val="26"/>
                <w:szCs w:val="26"/>
                <w:lang w:val="vi-VN"/>
              </w:rPr>
              <w:t>Vocabulary</w:t>
            </w:r>
          </w:p>
          <w:p w14:paraId="5ADAF276" w14:textId="77777777" w:rsidR="00A4587D" w:rsidRPr="005A7385" w:rsidRDefault="00A4587D" w:rsidP="00A4587D">
            <w:pPr>
              <w:rPr>
                <w:sz w:val="26"/>
                <w:szCs w:val="26"/>
                <w:lang w:eastAsia="en-GB"/>
              </w:rPr>
            </w:pPr>
            <w:r w:rsidRPr="005A7385">
              <w:rPr>
                <w:sz w:val="26"/>
                <w:szCs w:val="26"/>
              </w:rPr>
              <w:t xml:space="preserve">- </w:t>
            </w:r>
            <w:r w:rsidRPr="005A7385">
              <w:rPr>
                <w:sz w:val="26"/>
                <w:szCs w:val="26"/>
                <w:lang w:eastAsia="en-GB"/>
              </w:rPr>
              <w:t xml:space="preserve"> hall (n):  hội trường, phòng lớn</w:t>
            </w:r>
          </w:p>
          <w:p w14:paraId="1C948EE2" w14:textId="77777777" w:rsidR="00A4587D" w:rsidRPr="005A7385" w:rsidRDefault="00A4587D" w:rsidP="00A4587D">
            <w:pPr>
              <w:rPr>
                <w:sz w:val="26"/>
                <w:szCs w:val="26"/>
                <w:lang w:eastAsia="en-GB"/>
              </w:rPr>
            </w:pPr>
            <w:r w:rsidRPr="005A7385">
              <w:rPr>
                <w:sz w:val="26"/>
                <w:szCs w:val="26"/>
                <w:lang w:eastAsia="en-GB"/>
              </w:rPr>
              <w:t>- chest of drawers (n): ngăn kéo tủ</w:t>
            </w:r>
          </w:p>
          <w:p w14:paraId="0A3A2ACE" w14:textId="77777777" w:rsidR="00A4587D" w:rsidRPr="005A7385" w:rsidRDefault="00A4587D" w:rsidP="00A4587D">
            <w:pPr>
              <w:rPr>
                <w:sz w:val="26"/>
                <w:szCs w:val="26"/>
                <w:lang w:eastAsia="en-GB"/>
              </w:rPr>
            </w:pPr>
            <w:r w:rsidRPr="005A7385">
              <w:rPr>
                <w:sz w:val="26"/>
                <w:szCs w:val="26"/>
                <w:lang w:eastAsia="en-GB"/>
              </w:rPr>
              <w:t>- sink (n): bồn rửa</w:t>
            </w:r>
          </w:p>
          <w:p w14:paraId="7488C4E0" w14:textId="77777777" w:rsidR="00A4587D" w:rsidRPr="005A7385" w:rsidRDefault="00A4587D" w:rsidP="00A4587D">
            <w:pPr>
              <w:rPr>
                <w:sz w:val="26"/>
                <w:szCs w:val="26"/>
                <w:lang w:eastAsia="en-GB"/>
              </w:rPr>
            </w:pPr>
            <w:r w:rsidRPr="005A7385">
              <w:rPr>
                <w:sz w:val="26"/>
                <w:szCs w:val="26"/>
                <w:lang w:eastAsia="en-GB"/>
              </w:rPr>
              <w:t>- dishwasher (n): máy rửa chén</w:t>
            </w:r>
          </w:p>
          <w:p w14:paraId="3DF5AD60" w14:textId="77777777" w:rsidR="00A4587D" w:rsidRPr="005A7385" w:rsidRDefault="00A4587D" w:rsidP="00A4587D">
            <w:pPr>
              <w:rPr>
                <w:sz w:val="26"/>
                <w:szCs w:val="26"/>
                <w:lang w:eastAsia="en-GB"/>
              </w:rPr>
            </w:pPr>
            <w:r w:rsidRPr="005A7385">
              <w:rPr>
                <w:sz w:val="26"/>
                <w:szCs w:val="26"/>
                <w:lang w:eastAsia="en-GB"/>
              </w:rPr>
              <w:t>-  cupboard (n): tư đựng bình ly</w:t>
            </w:r>
          </w:p>
          <w:p w14:paraId="15091A36" w14:textId="77777777" w:rsidR="00A4587D" w:rsidRPr="005A7385" w:rsidRDefault="00A4587D" w:rsidP="00A4587D">
            <w:pPr>
              <w:rPr>
                <w:sz w:val="26"/>
                <w:szCs w:val="26"/>
                <w:lang w:eastAsia="en-GB"/>
              </w:rPr>
            </w:pPr>
            <w:r w:rsidRPr="005A7385">
              <w:rPr>
                <w:sz w:val="26"/>
                <w:szCs w:val="26"/>
                <w:lang w:eastAsia="en-GB"/>
              </w:rPr>
              <w:t>- poster (n): tấm áp phích</w:t>
            </w:r>
          </w:p>
          <w:p w14:paraId="193F5765" w14:textId="77777777" w:rsidR="00A4587D" w:rsidRPr="005A7385" w:rsidRDefault="00A4587D" w:rsidP="00A4587D">
            <w:pPr>
              <w:rPr>
                <w:sz w:val="26"/>
                <w:szCs w:val="26"/>
                <w:lang w:eastAsia="en-GB"/>
              </w:rPr>
            </w:pPr>
            <w:r w:rsidRPr="005A7385">
              <w:rPr>
                <w:sz w:val="26"/>
                <w:szCs w:val="26"/>
                <w:lang w:eastAsia="en-GB"/>
              </w:rPr>
              <w:t>-  ceiling fan (n) : quạt trần</w:t>
            </w:r>
          </w:p>
          <w:p w14:paraId="2E088600" w14:textId="77777777" w:rsidR="00A4587D" w:rsidRPr="005A7385" w:rsidRDefault="00A4587D" w:rsidP="00A4587D">
            <w:pPr>
              <w:rPr>
                <w:sz w:val="26"/>
                <w:szCs w:val="26"/>
                <w:lang w:eastAsia="en-GB"/>
              </w:rPr>
            </w:pPr>
            <w:r w:rsidRPr="005A7385">
              <w:rPr>
                <w:sz w:val="26"/>
                <w:szCs w:val="26"/>
                <w:lang w:eastAsia="en-GB"/>
              </w:rPr>
              <w:t>- light (n): đèn diện</w:t>
            </w:r>
          </w:p>
          <w:p w14:paraId="18096C58" w14:textId="77777777" w:rsidR="00C14BEF" w:rsidRPr="005A7385" w:rsidRDefault="00C14BEF" w:rsidP="00C14BEF">
            <w:pPr>
              <w:rPr>
                <w:b/>
                <w:sz w:val="26"/>
                <w:szCs w:val="26"/>
              </w:rPr>
            </w:pPr>
          </w:p>
          <w:p w14:paraId="3C8E243E" w14:textId="77777777" w:rsidR="00DB060C" w:rsidRPr="005A7385" w:rsidRDefault="00DB060C" w:rsidP="00C14BEF">
            <w:pPr>
              <w:pStyle w:val="NoSpacing"/>
              <w:spacing w:line="276" w:lineRule="auto"/>
              <w:rPr>
                <w:b/>
                <w:sz w:val="26"/>
                <w:szCs w:val="26"/>
              </w:rPr>
            </w:pPr>
          </w:p>
        </w:tc>
      </w:tr>
      <w:tr w:rsidR="00DB060C" w:rsidRPr="005A7385" w14:paraId="3E78B062" w14:textId="77777777" w:rsidTr="005A7385">
        <w:trPr>
          <w:jc w:val="center"/>
        </w:trPr>
        <w:tc>
          <w:tcPr>
            <w:tcW w:w="10698" w:type="dxa"/>
            <w:gridSpan w:val="5"/>
          </w:tcPr>
          <w:p w14:paraId="104AE063" w14:textId="001FD743" w:rsidR="00DB060C" w:rsidRPr="005A7385" w:rsidRDefault="00893413" w:rsidP="00C14BEF">
            <w:pPr>
              <w:pStyle w:val="NoSpacing"/>
              <w:jc w:val="center"/>
              <w:rPr>
                <w:b/>
                <w:sz w:val="26"/>
                <w:szCs w:val="26"/>
              </w:rPr>
            </w:pPr>
            <w:r>
              <w:rPr>
                <w:b/>
                <w:sz w:val="26"/>
                <w:szCs w:val="26"/>
              </w:rPr>
              <w:t>III</w:t>
            </w:r>
            <w:r w:rsidR="00AE6B70" w:rsidRPr="005A7385">
              <w:rPr>
                <w:b/>
                <w:sz w:val="26"/>
                <w:szCs w:val="26"/>
              </w:rPr>
              <w:t>. Practice (1</w:t>
            </w:r>
            <w:r w:rsidR="00DB060C" w:rsidRPr="005A7385">
              <w:rPr>
                <w:b/>
                <w:sz w:val="26"/>
                <w:szCs w:val="26"/>
              </w:rPr>
              <w:t>0’)</w:t>
            </w:r>
          </w:p>
          <w:p w14:paraId="238EF5CE" w14:textId="77777777" w:rsidR="00DB060C" w:rsidRPr="005A7385" w:rsidRDefault="00DB060C" w:rsidP="00C14BEF">
            <w:pPr>
              <w:pStyle w:val="NoSpacing"/>
              <w:jc w:val="center"/>
              <w:rPr>
                <w:b/>
                <w:sz w:val="26"/>
                <w:szCs w:val="26"/>
              </w:rPr>
            </w:pPr>
          </w:p>
        </w:tc>
      </w:tr>
      <w:tr w:rsidR="00DB060C" w:rsidRPr="005A7385" w14:paraId="14C01F4A" w14:textId="77777777" w:rsidTr="005A7385">
        <w:trPr>
          <w:jc w:val="center"/>
        </w:trPr>
        <w:tc>
          <w:tcPr>
            <w:tcW w:w="10698" w:type="dxa"/>
            <w:gridSpan w:val="5"/>
          </w:tcPr>
          <w:p w14:paraId="3713838F" w14:textId="77777777" w:rsidR="00DB060C" w:rsidRPr="005A7385" w:rsidRDefault="00DB060C" w:rsidP="00C14BEF">
            <w:pPr>
              <w:pStyle w:val="NoSpacing"/>
              <w:jc w:val="center"/>
              <w:rPr>
                <w:sz w:val="26"/>
                <w:szCs w:val="26"/>
              </w:rPr>
            </w:pPr>
            <w:r w:rsidRPr="005A7385">
              <w:rPr>
                <w:b/>
                <w:sz w:val="26"/>
                <w:szCs w:val="26"/>
                <w:lang w:val="vi-VN"/>
              </w:rPr>
              <w:t>Task 1</w:t>
            </w:r>
            <w:r w:rsidRPr="005A7385">
              <w:rPr>
                <w:sz w:val="26"/>
                <w:szCs w:val="26"/>
                <w:lang w:val="vi-VN"/>
              </w:rPr>
              <w:t>:</w:t>
            </w:r>
            <w:r w:rsidRPr="005A7385">
              <w:rPr>
                <w:b/>
                <w:sz w:val="26"/>
                <w:szCs w:val="26"/>
              </w:rPr>
              <w:t xml:space="preserve"> (5’)</w:t>
            </w:r>
          </w:p>
          <w:p w14:paraId="02AAC445" w14:textId="77777777" w:rsidR="00DB060C" w:rsidRPr="005A7385" w:rsidRDefault="00DB060C" w:rsidP="00A4587D">
            <w:pPr>
              <w:rPr>
                <w:sz w:val="26"/>
                <w:szCs w:val="26"/>
                <w:lang w:val="en-GB" w:eastAsia="en-GB"/>
              </w:rPr>
            </w:pPr>
            <w:r w:rsidRPr="005A7385">
              <w:rPr>
                <w:b/>
                <w:sz w:val="26"/>
                <w:szCs w:val="26"/>
              </w:rPr>
              <w:t xml:space="preserve">* </w:t>
            </w:r>
            <w:r w:rsidRPr="005A7385">
              <w:rPr>
                <w:b/>
                <w:sz w:val="26"/>
                <w:szCs w:val="26"/>
                <w:lang w:val="vi-VN"/>
              </w:rPr>
              <w:t>Aims</w:t>
            </w:r>
            <w:r w:rsidRPr="005A7385">
              <w:rPr>
                <w:b/>
                <w:sz w:val="26"/>
                <w:szCs w:val="26"/>
              </w:rPr>
              <w:t xml:space="preserve">: </w:t>
            </w:r>
            <w:r w:rsidRPr="005A7385">
              <w:rPr>
                <w:sz w:val="26"/>
                <w:szCs w:val="26"/>
                <w:lang w:val="vi-VN"/>
              </w:rPr>
              <w:t xml:space="preserve"> </w:t>
            </w:r>
            <w:r w:rsidR="00A4587D" w:rsidRPr="005A7385">
              <w:rPr>
                <w:sz w:val="26"/>
                <w:szCs w:val="26"/>
                <w:lang w:val="en-GB" w:eastAsia="en-GB"/>
              </w:rPr>
              <w:t>To revise / teach the names of furniture pieces.</w:t>
            </w:r>
          </w:p>
          <w:p w14:paraId="6C382AD5" w14:textId="77777777" w:rsidR="00DB060C" w:rsidRPr="005A7385" w:rsidRDefault="00DB060C" w:rsidP="00C14BEF">
            <w:pPr>
              <w:widowControl w:val="0"/>
              <w:tabs>
                <w:tab w:val="left" w:pos="1317"/>
              </w:tabs>
              <w:spacing w:before="112" w:line="276" w:lineRule="auto"/>
              <w:rPr>
                <w:i/>
                <w:color w:val="696B6D"/>
                <w:sz w:val="26"/>
                <w:szCs w:val="26"/>
              </w:rPr>
            </w:pPr>
            <w:r w:rsidRPr="005A7385">
              <w:rPr>
                <w:rFonts w:eastAsia="Calibri"/>
                <w:color w:val="000000"/>
                <w:sz w:val="26"/>
                <w:szCs w:val="26"/>
              </w:rPr>
              <w:lastRenderedPageBreak/>
              <w:t>*</w:t>
            </w:r>
            <w:r w:rsidRPr="005A7385">
              <w:rPr>
                <w:b/>
                <w:sz w:val="26"/>
                <w:szCs w:val="26"/>
              </w:rPr>
              <w:t xml:space="preserve"> Content: </w:t>
            </w:r>
            <w:r w:rsidR="00AA2554" w:rsidRPr="005A7385">
              <w:rPr>
                <w:sz w:val="26"/>
                <w:szCs w:val="26"/>
                <w:lang w:val="en-GB" w:eastAsia="en-GB"/>
              </w:rPr>
              <w:t>Name the things in each room in Ex. 1.</w:t>
            </w:r>
          </w:p>
          <w:p w14:paraId="41D02E2F" w14:textId="77777777" w:rsidR="00DB060C" w:rsidRPr="00AA2554" w:rsidRDefault="00DB060C" w:rsidP="00C14BEF">
            <w:pPr>
              <w:spacing w:line="276" w:lineRule="auto"/>
              <w:rPr>
                <w:sz w:val="26"/>
                <w:szCs w:val="26"/>
                <w:shd w:val="clear" w:color="auto" w:fill="FFFFFF"/>
              </w:rPr>
            </w:pPr>
            <w:r w:rsidRPr="005A7385">
              <w:rPr>
                <w:b/>
                <w:sz w:val="26"/>
                <w:szCs w:val="26"/>
                <w:shd w:val="clear" w:color="auto" w:fill="FFFFFF"/>
              </w:rPr>
              <w:t xml:space="preserve">* Products: </w:t>
            </w:r>
            <w:r w:rsidR="004618A4">
              <w:rPr>
                <w:sz w:val="26"/>
                <w:szCs w:val="26"/>
                <w:shd w:val="clear" w:color="auto" w:fill="FFFFFF"/>
              </w:rPr>
              <w:t>practice in pairs and name the correct things.</w:t>
            </w:r>
          </w:p>
          <w:p w14:paraId="6A8894C4" w14:textId="77777777" w:rsidR="00DB060C" w:rsidRPr="005A7385" w:rsidRDefault="00DB060C" w:rsidP="00C14BEF">
            <w:pPr>
              <w:spacing w:line="276" w:lineRule="auto"/>
              <w:rPr>
                <w:b/>
                <w:sz w:val="26"/>
                <w:szCs w:val="26"/>
                <w:lang w:val="vi-VN"/>
              </w:rPr>
            </w:pPr>
            <w:r w:rsidRPr="005A7385">
              <w:rPr>
                <w:b/>
                <w:sz w:val="26"/>
                <w:szCs w:val="26"/>
              </w:rPr>
              <w:t>* Organization of implementation:</w:t>
            </w:r>
          </w:p>
        </w:tc>
      </w:tr>
      <w:tr w:rsidR="00DB060C" w:rsidRPr="005A7385" w14:paraId="32E9F17B" w14:textId="77777777" w:rsidTr="005A7385">
        <w:trPr>
          <w:jc w:val="center"/>
        </w:trPr>
        <w:tc>
          <w:tcPr>
            <w:tcW w:w="4940" w:type="dxa"/>
          </w:tcPr>
          <w:p w14:paraId="297D0591" w14:textId="77777777" w:rsidR="00DB060C" w:rsidRPr="005A7385" w:rsidRDefault="00DB060C" w:rsidP="00C14BEF">
            <w:pPr>
              <w:pStyle w:val="NoSpacing"/>
              <w:jc w:val="center"/>
              <w:rPr>
                <w:b/>
                <w:bCs/>
                <w:sz w:val="26"/>
                <w:szCs w:val="26"/>
              </w:rPr>
            </w:pPr>
            <w:r w:rsidRPr="005A7385">
              <w:rPr>
                <w:b/>
                <w:sz w:val="26"/>
                <w:szCs w:val="26"/>
              </w:rPr>
              <w:lastRenderedPageBreak/>
              <w:t>Teacher’s and Ss’activities</w:t>
            </w:r>
          </w:p>
        </w:tc>
        <w:tc>
          <w:tcPr>
            <w:tcW w:w="5758" w:type="dxa"/>
            <w:gridSpan w:val="4"/>
          </w:tcPr>
          <w:p w14:paraId="3C4B618B" w14:textId="77777777" w:rsidR="00DB060C" w:rsidRPr="005A7385" w:rsidRDefault="00DB060C" w:rsidP="00C14BEF">
            <w:pPr>
              <w:pStyle w:val="body123"/>
              <w:jc w:val="center"/>
              <w:rPr>
                <w:rFonts w:ascii="Times New Roman" w:hAnsi="Times New Roman" w:cs="Times New Roman"/>
                <w:b/>
                <w:sz w:val="26"/>
                <w:szCs w:val="26"/>
                <w:lang w:val="vi-VN"/>
              </w:rPr>
            </w:pPr>
            <w:r w:rsidRPr="005A7385">
              <w:rPr>
                <w:rFonts w:ascii="Times New Roman" w:hAnsi="Times New Roman" w:cs="Times New Roman"/>
                <w:b/>
                <w:sz w:val="26"/>
                <w:szCs w:val="26"/>
              </w:rPr>
              <w:t>Content</w:t>
            </w:r>
          </w:p>
        </w:tc>
      </w:tr>
      <w:tr w:rsidR="00DB060C" w:rsidRPr="005A7385" w14:paraId="399918E3" w14:textId="77777777" w:rsidTr="005A7385">
        <w:trPr>
          <w:jc w:val="center"/>
        </w:trPr>
        <w:tc>
          <w:tcPr>
            <w:tcW w:w="4940" w:type="dxa"/>
          </w:tcPr>
          <w:p w14:paraId="53E1C94F" w14:textId="77777777" w:rsidR="00DB060C" w:rsidRPr="005A7385" w:rsidRDefault="00DB060C" w:rsidP="00C14BEF">
            <w:pPr>
              <w:pStyle w:val="NoSpacing"/>
              <w:rPr>
                <w:b/>
                <w:bCs/>
                <w:sz w:val="26"/>
                <w:szCs w:val="26"/>
              </w:rPr>
            </w:pPr>
            <w:r w:rsidRPr="005A7385">
              <w:rPr>
                <w:b/>
                <w:bCs/>
                <w:sz w:val="26"/>
                <w:szCs w:val="26"/>
                <w:lang w:val="vi-VN"/>
              </w:rPr>
              <w:t>Task 1: T-Ss</w:t>
            </w:r>
          </w:p>
          <w:p w14:paraId="17F4BC6F"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Teacher asks students to work in pairs to do this activity.</w:t>
            </w:r>
          </w:p>
          <w:p w14:paraId="22EDB4E9"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 xml:space="preserve">Teacher writes the names of the rooms on the board in different places, then calls on students from different pairs to go to the board and write the name of the furniture under these rooms. </w:t>
            </w:r>
          </w:p>
          <w:p w14:paraId="1442062B"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Remind students that one piece of furniture can belong to more than one room.</w:t>
            </w:r>
          </w:p>
          <w:p w14:paraId="43F369F3"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Teacher asks other students to comment and asks them if they can add some more things to each room.</w:t>
            </w:r>
          </w:p>
          <w:p w14:paraId="6C34704F" w14:textId="77777777" w:rsidR="00DB060C" w:rsidRPr="005A7385" w:rsidRDefault="00DB060C" w:rsidP="008C3D4C">
            <w:pPr>
              <w:pStyle w:val="ListParagraph"/>
              <w:numPr>
                <w:ilvl w:val="0"/>
                <w:numId w:val="1"/>
              </w:numPr>
              <w:overflowPunct/>
              <w:autoSpaceDE/>
              <w:autoSpaceDN/>
              <w:adjustRightInd/>
              <w:ind w:left="170" w:hanging="170"/>
              <w:rPr>
                <w:rFonts w:ascii="Times New Roman" w:hAnsi="Times New Roman"/>
                <w:sz w:val="26"/>
                <w:szCs w:val="26"/>
              </w:rPr>
            </w:pPr>
          </w:p>
        </w:tc>
        <w:tc>
          <w:tcPr>
            <w:tcW w:w="5758" w:type="dxa"/>
            <w:gridSpan w:val="4"/>
          </w:tcPr>
          <w:p w14:paraId="32C56928" w14:textId="77777777" w:rsidR="00DB060C" w:rsidRPr="005A7385" w:rsidRDefault="00DB060C" w:rsidP="00C14BEF">
            <w:pPr>
              <w:rPr>
                <w:rFonts w:eastAsia="Calibri"/>
                <w:b/>
                <w:sz w:val="26"/>
                <w:szCs w:val="26"/>
              </w:rPr>
            </w:pPr>
            <w:r w:rsidRPr="005A7385">
              <w:rPr>
                <w:b/>
                <w:sz w:val="26"/>
                <w:szCs w:val="26"/>
              </w:rPr>
              <w:t xml:space="preserve">Task 1: </w:t>
            </w:r>
            <w:r w:rsidR="008C3D4C" w:rsidRPr="00AA2554">
              <w:rPr>
                <w:b/>
                <w:sz w:val="26"/>
                <w:szCs w:val="26"/>
                <w:lang w:val="en-GB" w:eastAsia="en-GB"/>
              </w:rPr>
              <w:t>Name the things in each room in Ex. 1.</w:t>
            </w:r>
          </w:p>
          <w:p w14:paraId="5A5FF115" w14:textId="77777777" w:rsidR="00DB060C" w:rsidRPr="005A7385" w:rsidRDefault="00DB060C" w:rsidP="00C14BEF">
            <w:pPr>
              <w:pStyle w:val="NoSpacing"/>
              <w:rPr>
                <w:bCs/>
                <w:sz w:val="26"/>
                <w:szCs w:val="26"/>
                <w:lang w:val="vi-VN"/>
              </w:rPr>
            </w:pPr>
          </w:p>
          <w:p w14:paraId="2DB08C65" w14:textId="77777777" w:rsidR="008C3D4C" w:rsidRPr="005A7385" w:rsidRDefault="008C3D4C" w:rsidP="008C3D4C">
            <w:pPr>
              <w:rPr>
                <w:b/>
                <w:i/>
                <w:sz w:val="26"/>
                <w:szCs w:val="26"/>
                <w:lang w:val="en-GB" w:eastAsia="en-GB"/>
              </w:rPr>
            </w:pPr>
            <w:r w:rsidRPr="005A7385">
              <w:rPr>
                <w:b/>
                <w:i/>
                <w:sz w:val="26"/>
                <w:szCs w:val="26"/>
                <w:lang w:val="en-GB" w:eastAsia="en-GB"/>
              </w:rPr>
              <w:t>Suggested answers:</w:t>
            </w:r>
          </w:p>
          <w:p w14:paraId="6906C965"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Bedroom: lamp, picture, chest of drawers</w:t>
            </w:r>
          </w:p>
          <w:p w14:paraId="44690534"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Living room: lamp, sofa, picture</w:t>
            </w:r>
          </w:p>
          <w:p w14:paraId="0BF969BF"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Hall: picture</w:t>
            </w:r>
          </w:p>
          <w:p w14:paraId="7A5A6D4B"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Kitchen: fridge, cupboard, dishwasher, sink</w:t>
            </w:r>
          </w:p>
          <w:p w14:paraId="7A1FDD30"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Bathroom: shower, sink, toilet</w:t>
            </w:r>
          </w:p>
          <w:p w14:paraId="33757FE3" w14:textId="77777777" w:rsidR="008C3D4C" w:rsidRPr="005A7385" w:rsidRDefault="008C3D4C" w:rsidP="008C3D4C">
            <w:pPr>
              <w:pStyle w:val="ListParagraph"/>
              <w:ind w:left="170"/>
              <w:rPr>
                <w:rFonts w:ascii="Times New Roman" w:hAnsi="Times New Roman"/>
                <w:sz w:val="26"/>
                <w:szCs w:val="26"/>
                <w:lang w:val="en-GB" w:eastAsia="en-GB"/>
              </w:rPr>
            </w:pPr>
            <w:r w:rsidRPr="005A7385">
              <w:rPr>
                <w:rFonts w:ascii="Times New Roman" w:hAnsi="Times New Roman"/>
                <w:sz w:val="26"/>
                <w:szCs w:val="26"/>
                <w:lang w:val="en-GB" w:eastAsia="en-GB"/>
              </w:rPr>
              <w:t>Other words: chair, fan, air conditioner, cooker, etc.</w:t>
            </w:r>
          </w:p>
          <w:p w14:paraId="3DB7EE46" w14:textId="77777777" w:rsidR="00DB060C" w:rsidRPr="005A7385" w:rsidRDefault="00DB060C" w:rsidP="00C14BEF">
            <w:pPr>
              <w:pStyle w:val="NoSpacing"/>
              <w:rPr>
                <w:bCs/>
                <w:sz w:val="26"/>
                <w:szCs w:val="26"/>
                <w:lang w:val="vi-VN"/>
              </w:rPr>
            </w:pPr>
          </w:p>
          <w:p w14:paraId="543CBFDB" w14:textId="77777777" w:rsidR="00DB060C" w:rsidRPr="005A7385" w:rsidRDefault="00DB060C" w:rsidP="00C14BEF">
            <w:pPr>
              <w:rPr>
                <w:sz w:val="26"/>
                <w:szCs w:val="26"/>
              </w:rPr>
            </w:pPr>
          </w:p>
        </w:tc>
      </w:tr>
      <w:tr w:rsidR="00DB060C" w:rsidRPr="005A7385" w14:paraId="39D245C7" w14:textId="77777777" w:rsidTr="005A7385">
        <w:trPr>
          <w:jc w:val="center"/>
        </w:trPr>
        <w:tc>
          <w:tcPr>
            <w:tcW w:w="10698" w:type="dxa"/>
            <w:gridSpan w:val="5"/>
          </w:tcPr>
          <w:p w14:paraId="415C9E9F" w14:textId="77777777" w:rsidR="00DB060C" w:rsidRPr="005A7385" w:rsidRDefault="00DB060C" w:rsidP="00C14BEF">
            <w:pPr>
              <w:jc w:val="center"/>
              <w:rPr>
                <w:sz w:val="26"/>
                <w:szCs w:val="26"/>
              </w:rPr>
            </w:pPr>
            <w:r w:rsidRPr="005A7385">
              <w:rPr>
                <w:b/>
                <w:sz w:val="26"/>
                <w:szCs w:val="26"/>
              </w:rPr>
              <w:t>Task2:</w:t>
            </w:r>
            <w:r w:rsidRPr="005A7385">
              <w:rPr>
                <w:sz w:val="26"/>
                <w:szCs w:val="26"/>
              </w:rPr>
              <w:t xml:space="preserve"> </w:t>
            </w:r>
            <w:r w:rsidR="008C3D4C" w:rsidRPr="005A7385">
              <w:rPr>
                <w:b/>
                <w:sz w:val="26"/>
                <w:szCs w:val="26"/>
              </w:rPr>
              <w:t>(5</w:t>
            </w:r>
            <w:r w:rsidRPr="005A7385">
              <w:rPr>
                <w:b/>
                <w:sz w:val="26"/>
                <w:szCs w:val="26"/>
              </w:rPr>
              <w:t>’)</w:t>
            </w:r>
          </w:p>
          <w:p w14:paraId="193E11A8" w14:textId="77777777" w:rsidR="00DB060C" w:rsidRPr="005A7385" w:rsidRDefault="00DB060C" w:rsidP="00C14BEF">
            <w:pPr>
              <w:rPr>
                <w:sz w:val="26"/>
                <w:szCs w:val="26"/>
              </w:rPr>
            </w:pPr>
            <w:r w:rsidRPr="005A7385">
              <w:rPr>
                <w:b/>
                <w:sz w:val="26"/>
                <w:szCs w:val="26"/>
              </w:rPr>
              <w:t xml:space="preserve">* </w:t>
            </w:r>
            <w:r w:rsidRPr="005A7385">
              <w:rPr>
                <w:b/>
                <w:sz w:val="26"/>
                <w:szCs w:val="26"/>
                <w:lang w:val="vi-VN"/>
              </w:rPr>
              <w:t>Aims:</w:t>
            </w:r>
            <w:r w:rsidRPr="005A7385">
              <w:rPr>
                <w:sz w:val="26"/>
                <w:szCs w:val="26"/>
                <w:lang w:val="vi-VN"/>
              </w:rPr>
              <w:t xml:space="preserve"> </w:t>
            </w:r>
            <w:r w:rsidR="008C3D4C" w:rsidRPr="00AA2554">
              <w:rPr>
                <w:color w:val="232123"/>
                <w:w w:val="105"/>
                <w:sz w:val="26"/>
                <w:szCs w:val="26"/>
              </w:rPr>
              <w:t xml:space="preserve">To </w:t>
            </w:r>
            <w:r w:rsidR="008C3D4C" w:rsidRPr="00AA2554">
              <w:rPr>
                <w:color w:val="3B3A3B"/>
                <w:w w:val="105"/>
                <w:sz w:val="26"/>
                <w:szCs w:val="26"/>
              </w:rPr>
              <w:t>help</w:t>
            </w:r>
            <w:r w:rsidR="008C3D4C" w:rsidRPr="00AA2554">
              <w:rPr>
                <w:color w:val="3B3A3B"/>
                <w:spacing w:val="-3"/>
                <w:w w:val="105"/>
                <w:sz w:val="26"/>
                <w:szCs w:val="26"/>
              </w:rPr>
              <w:t xml:space="preserve"> </w:t>
            </w:r>
            <w:r w:rsidR="008C3D4C" w:rsidRPr="00AA2554">
              <w:rPr>
                <w:color w:val="232123"/>
                <w:w w:val="105"/>
                <w:sz w:val="26"/>
                <w:szCs w:val="26"/>
              </w:rPr>
              <w:t>Ss</w:t>
            </w:r>
            <w:r w:rsidR="008C3D4C" w:rsidRPr="00AA2554">
              <w:rPr>
                <w:color w:val="232123"/>
                <w:spacing w:val="-15"/>
                <w:w w:val="105"/>
                <w:sz w:val="26"/>
                <w:szCs w:val="26"/>
              </w:rPr>
              <w:t xml:space="preserve"> </w:t>
            </w:r>
            <w:r w:rsidR="008C3D4C" w:rsidRPr="00AA2554">
              <w:rPr>
                <w:color w:val="232123"/>
                <w:w w:val="105"/>
                <w:sz w:val="26"/>
                <w:szCs w:val="26"/>
              </w:rPr>
              <w:t>practise</w:t>
            </w:r>
            <w:r w:rsidR="008C3D4C" w:rsidRPr="00AA2554">
              <w:rPr>
                <w:color w:val="232123"/>
                <w:spacing w:val="5"/>
                <w:w w:val="105"/>
                <w:sz w:val="26"/>
                <w:szCs w:val="26"/>
              </w:rPr>
              <w:t xml:space="preserve"> </w:t>
            </w:r>
            <w:r w:rsidR="008C3D4C" w:rsidRPr="00AA2554">
              <w:rPr>
                <w:color w:val="232123"/>
                <w:w w:val="105"/>
                <w:sz w:val="26"/>
                <w:szCs w:val="26"/>
              </w:rPr>
              <w:t>asking</w:t>
            </w:r>
            <w:r w:rsidR="008C3D4C" w:rsidRPr="00AA2554">
              <w:rPr>
                <w:color w:val="232123"/>
                <w:spacing w:val="1"/>
                <w:w w:val="105"/>
                <w:sz w:val="26"/>
                <w:szCs w:val="26"/>
              </w:rPr>
              <w:t xml:space="preserve"> </w:t>
            </w:r>
            <w:r w:rsidR="008C3D4C" w:rsidRPr="00AA2554">
              <w:rPr>
                <w:color w:val="232123"/>
                <w:w w:val="105"/>
                <w:sz w:val="26"/>
                <w:szCs w:val="26"/>
              </w:rPr>
              <w:t>and</w:t>
            </w:r>
            <w:r w:rsidR="008C3D4C" w:rsidRPr="00AA2554">
              <w:rPr>
                <w:color w:val="232123"/>
                <w:spacing w:val="22"/>
                <w:w w:val="105"/>
                <w:sz w:val="26"/>
                <w:szCs w:val="26"/>
              </w:rPr>
              <w:t xml:space="preserve"> </w:t>
            </w:r>
            <w:r w:rsidR="008C3D4C" w:rsidRPr="00AA2554">
              <w:rPr>
                <w:color w:val="232123"/>
                <w:w w:val="105"/>
                <w:sz w:val="26"/>
                <w:szCs w:val="26"/>
              </w:rPr>
              <w:t>answering</w:t>
            </w:r>
            <w:r w:rsidR="008C3D4C" w:rsidRPr="00AA2554">
              <w:rPr>
                <w:color w:val="232123"/>
                <w:spacing w:val="13"/>
                <w:w w:val="105"/>
                <w:sz w:val="26"/>
                <w:szCs w:val="26"/>
              </w:rPr>
              <w:t xml:space="preserve"> </w:t>
            </w:r>
            <w:r w:rsidR="008C3D4C" w:rsidRPr="00AA2554">
              <w:rPr>
                <w:color w:val="232123"/>
                <w:w w:val="105"/>
                <w:sz w:val="26"/>
                <w:szCs w:val="26"/>
              </w:rPr>
              <w:t>about</w:t>
            </w:r>
            <w:r w:rsidR="008C3D4C" w:rsidRPr="00AA2554">
              <w:rPr>
                <w:color w:val="232123"/>
                <w:spacing w:val="2"/>
                <w:w w:val="105"/>
                <w:sz w:val="26"/>
                <w:szCs w:val="26"/>
              </w:rPr>
              <w:t xml:space="preserve"> </w:t>
            </w:r>
            <w:r w:rsidR="008C3D4C" w:rsidRPr="00AA2554">
              <w:rPr>
                <w:color w:val="232123"/>
                <w:w w:val="105"/>
                <w:sz w:val="26"/>
                <w:szCs w:val="26"/>
              </w:rPr>
              <w:t>the</w:t>
            </w:r>
            <w:r w:rsidR="008C3D4C" w:rsidRPr="00AA2554">
              <w:rPr>
                <w:color w:val="232123"/>
                <w:spacing w:val="-18"/>
                <w:w w:val="105"/>
                <w:sz w:val="26"/>
                <w:szCs w:val="26"/>
              </w:rPr>
              <w:t xml:space="preserve"> </w:t>
            </w:r>
            <w:r w:rsidR="008C3D4C" w:rsidRPr="00AA2554">
              <w:rPr>
                <w:color w:val="232123"/>
                <w:w w:val="105"/>
                <w:sz w:val="26"/>
                <w:szCs w:val="26"/>
              </w:rPr>
              <w:t>furniture</w:t>
            </w:r>
            <w:r w:rsidR="008C3D4C" w:rsidRPr="00AA2554">
              <w:rPr>
                <w:color w:val="232123"/>
                <w:spacing w:val="-6"/>
                <w:w w:val="105"/>
                <w:sz w:val="26"/>
                <w:szCs w:val="26"/>
              </w:rPr>
              <w:t xml:space="preserve"> </w:t>
            </w:r>
            <w:r w:rsidR="008C3D4C" w:rsidRPr="00AA2554">
              <w:rPr>
                <w:color w:val="232123"/>
                <w:w w:val="105"/>
                <w:sz w:val="26"/>
                <w:szCs w:val="26"/>
              </w:rPr>
              <w:t>in</w:t>
            </w:r>
            <w:r w:rsidR="008C3D4C" w:rsidRPr="00AA2554">
              <w:rPr>
                <w:color w:val="232123"/>
                <w:spacing w:val="6"/>
                <w:w w:val="105"/>
                <w:sz w:val="26"/>
                <w:szCs w:val="26"/>
              </w:rPr>
              <w:t xml:space="preserve"> </w:t>
            </w:r>
            <w:r w:rsidR="008C3D4C" w:rsidRPr="00AA2554">
              <w:rPr>
                <w:color w:val="232123"/>
                <w:w w:val="105"/>
                <w:sz w:val="26"/>
                <w:szCs w:val="26"/>
              </w:rPr>
              <w:t>a</w:t>
            </w:r>
            <w:r w:rsidR="008C3D4C" w:rsidRPr="00AA2554">
              <w:rPr>
                <w:color w:val="232123"/>
                <w:spacing w:val="-5"/>
                <w:w w:val="105"/>
                <w:sz w:val="26"/>
                <w:szCs w:val="26"/>
              </w:rPr>
              <w:t xml:space="preserve"> </w:t>
            </w:r>
            <w:r w:rsidR="008C3D4C" w:rsidRPr="00AA2554">
              <w:rPr>
                <w:color w:val="232123"/>
                <w:w w:val="105"/>
                <w:sz w:val="26"/>
                <w:szCs w:val="26"/>
              </w:rPr>
              <w:t>room</w:t>
            </w:r>
            <w:r w:rsidRPr="005A7385">
              <w:rPr>
                <w:sz w:val="26"/>
                <w:szCs w:val="26"/>
              </w:rPr>
              <w:t xml:space="preserve"> </w:t>
            </w:r>
          </w:p>
          <w:p w14:paraId="7D380FFA" w14:textId="77777777" w:rsidR="00DB060C" w:rsidRPr="005A7385" w:rsidRDefault="00DB060C" w:rsidP="00C14BEF">
            <w:pPr>
              <w:widowControl w:val="0"/>
              <w:tabs>
                <w:tab w:val="left" w:pos="1317"/>
              </w:tabs>
              <w:spacing w:before="112" w:line="276" w:lineRule="auto"/>
              <w:rPr>
                <w:i/>
                <w:color w:val="696B6D"/>
                <w:sz w:val="26"/>
                <w:szCs w:val="26"/>
              </w:rPr>
            </w:pPr>
            <w:r w:rsidRPr="005A7385">
              <w:rPr>
                <w:rFonts w:eastAsia="Calibri"/>
                <w:color w:val="000000"/>
                <w:sz w:val="26"/>
                <w:szCs w:val="26"/>
              </w:rPr>
              <w:t>*</w:t>
            </w:r>
            <w:r w:rsidRPr="005A7385">
              <w:rPr>
                <w:b/>
                <w:sz w:val="26"/>
                <w:szCs w:val="26"/>
              </w:rPr>
              <w:t xml:space="preserve"> Content:</w:t>
            </w:r>
            <w:r w:rsidR="00AA2554">
              <w:rPr>
                <w:b/>
                <w:sz w:val="26"/>
                <w:szCs w:val="26"/>
              </w:rPr>
              <w:t xml:space="preserve">  </w:t>
            </w:r>
            <w:r w:rsidR="00AA2554" w:rsidRPr="00AA2554">
              <w:rPr>
                <w:sz w:val="26"/>
                <w:szCs w:val="26"/>
                <w:lang w:val="en-GB" w:eastAsia="en-GB"/>
              </w:rPr>
              <w:t>Guessing game</w:t>
            </w:r>
            <w:r w:rsidR="00AA2554">
              <w:rPr>
                <w:sz w:val="26"/>
                <w:szCs w:val="26"/>
                <w:lang w:val="en-GB" w:eastAsia="en-GB"/>
              </w:rPr>
              <w:t xml:space="preserve"> (</w:t>
            </w:r>
            <w:r w:rsidR="00AA2554">
              <w:rPr>
                <w:color w:val="232123"/>
                <w:w w:val="105"/>
                <w:sz w:val="26"/>
                <w:szCs w:val="26"/>
              </w:rPr>
              <w:t>ask</w:t>
            </w:r>
            <w:r w:rsidR="00AA2554" w:rsidRPr="00AA2554">
              <w:rPr>
                <w:color w:val="232123"/>
                <w:spacing w:val="1"/>
                <w:w w:val="105"/>
                <w:sz w:val="26"/>
                <w:szCs w:val="26"/>
              </w:rPr>
              <w:t xml:space="preserve"> </w:t>
            </w:r>
            <w:r w:rsidR="00AA2554" w:rsidRPr="00AA2554">
              <w:rPr>
                <w:color w:val="232123"/>
                <w:w w:val="105"/>
                <w:sz w:val="26"/>
                <w:szCs w:val="26"/>
              </w:rPr>
              <w:t>and</w:t>
            </w:r>
            <w:r w:rsidR="00AA2554" w:rsidRPr="00AA2554">
              <w:rPr>
                <w:color w:val="232123"/>
                <w:spacing w:val="22"/>
                <w:w w:val="105"/>
                <w:sz w:val="26"/>
                <w:szCs w:val="26"/>
              </w:rPr>
              <w:t xml:space="preserve"> </w:t>
            </w:r>
            <w:r w:rsidR="00AA2554">
              <w:rPr>
                <w:color w:val="232123"/>
                <w:w w:val="105"/>
                <w:sz w:val="26"/>
                <w:szCs w:val="26"/>
              </w:rPr>
              <w:t>answer</w:t>
            </w:r>
            <w:r w:rsidR="00AA2554" w:rsidRPr="00AA2554">
              <w:rPr>
                <w:color w:val="232123"/>
                <w:spacing w:val="13"/>
                <w:w w:val="105"/>
                <w:sz w:val="26"/>
                <w:szCs w:val="26"/>
              </w:rPr>
              <w:t xml:space="preserve"> </w:t>
            </w:r>
            <w:r w:rsidR="00AA2554" w:rsidRPr="00AA2554">
              <w:rPr>
                <w:color w:val="232123"/>
                <w:w w:val="105"/>
                <w:sz w:val="26"/>
                <w:szCs w:val="26"/>
              </w:rPr>
              <w:t>about</w:t>
            </w:r>
            <w:r w:rsidR="00AA2554" w:rsidRPr="00AA2554">
              <w:rPr>
                <w:color w:val="232123"/>
                <w:spacing w:val="2"/>
                <w:w w:val="105"/>
                <w:sz w:val="26"/>
                <w:szCs w:val="26"/>
              </w:rPr>
              <w:t xml:space="preserve"> </w:t>
            </w:r>
            <w:r w:rsidR="00AA2554" w:rsidRPr="00AA2554">
              <w:rPr>
                <w:color w:val="232123"/>
                <w:w w:val="105"/>
                <w:sz w:val="26"/>
                <w:szCs w:val="26"/>
              </w:rPr>
              <w:t>the</w:t>
            </w:r>
            <w:r w:rsidR="00AA2554" w:rsidRPr="00AA2554">
              <w:rPr>
                <w:color w:val="232123"/>
                <w:spacing w:val="-18"/>
                <w:w w:val="105"/>
                <w:sz w:val="26"/>
                <w:szCs w:val="26"/>
              </w:rPr>
              <w:t xml:space="preserve"> </w:t>
            </w:r>
            <w:r w:rsidR="00AA2554" w:rsidRPr="00AA2554">
              <w:rPr>
                <w:color w:val="232123"/>
                <w:w w:val="105"/>
                <w:sz w:val="26"/>
                <w:szCs w:val="26"/>
              </w:rPr>
              <w:t>furniture</w:t>
            </w:r>
            <w:r w:rsidR="00AA2554" w:rsidRPr="00AA2554">
              <w:rPr>
                <w:color w:val="232123"/>
                <w:spacing w:val="-6"/>
                <w:w w:val="105"/>
                <w:sz w:val="26"/>
                <w:szCs w:val="26"/>
              </w:rPr>
              <w:t xml:space="preserve"> </w:t>
            </w:r>
            <w:r w:rsidR="00AA2554" w:rsidRPr="00AA2554">
              <w:rPr>
                <w:color w:val="232123"/>
                <w:w w:val="105"/>
                <w:sz w:val="26"/>
                <w:szCs w:val="26"/>
              </w:rPr>
              <w:t>in</w:t>
            </w:r>
            <w:r w:rsidR="00AA2554" w:rsidRPr="00AA2554">
              <w:rPr>
                <w:color w:val="232123"/>
                <w:spacing w:val="6"/>
                <w:w w:val="105"/>
                <w:sz w:val="26"/>
                <w:szCs w:val="26"/>
              </w:rPr>
              <w:t xml:space="preserve"> </w:t>
            </w:r>
            <w:r w:rsidR="00AA2554" w:rsidRPr="00AA2554">
              <w:rPr>
                <w:color w:val="232123"/>
                <w:w w:val="105"/>
                <w:sz w:val="26"/>
                <w:szCs w:val="26"/>
              </w:rPr>
              <w:t>a</w:t>
            </w:r>
            <w:r w:rsidR="00AA2554" w:rsidRPr="00AA2554">
              <w:rPr>
                <w:color w:val="232123"/>
                <w:spacing w:val="-5"/>
                <w:w w:val="105"/>
                <w:sz w:val="26"/>
                <w:szCs w:val="26"/>
              </w:rPr>
              <w:t xml:space="preserve"> </w:t>
            </w:r>
            <w:r w:rsidR="00AA2554" w:rsidRPr="00AA2554">
              <w:rPr>
                <w:color w:val="232123"/>
                <w:w w:val="105"/>
                <w:sz w:val="26"/>
                <w:szCs w:val="26"/>
              </w:rPr>
              <w:t>room</w:t>
            </w:r>
            <w:r w:rsidR="00AA2554">
              <w:rPr>
                <w:color w:val="232123"/>
                <w:w w:val="105"/>
                <w:sz w:val="26"/>
                <w:szCs w:val="26"/>
              </w:rPr>
              <w:t>)</w:t>
            </w:r>
          </w:p>
          <w:p w14:paraId="6AC9E1A1" w14:textId="77777777" w:rsidR="00DB060C" w:rsidRPr="005A7385" w:rsidRDefault="00DB060C" w:rsidP="00C14BEF">
            <w:pPr>
              <w:spacing w:line="276" w:lineRule="auto"/>
              <w:rPr>
                <w:sz w:val="26"/>
                <w:szCs w:val="26"/>
                <w:shd w:val="clear" w:color="auto" w:fill="FFFFFF"/>
              </w:rPr>
            </w:pPr>
            <w:r w:rsidRPr="005A7385">
              <w:rPr>
                <w:b/>
                <w:sz w:val="26"/>
                <w:szCs w:val="26"/>
                <w:shd w:val="clear" w:color="auto" w:fill="FFFFFF"/>
              </w:rPr>
              <w:t>* Products:</w:t>
            </w:r>
            <w:r w:rsidR="00AA2554">
              <w:rPr>
                <w:sz w:val="26"/>
                <w:szCs w:val="26"/>
                <w:shd w:val="clear" w:color="auto" w:fill="FFFFFF"/>
              </w:rPr>
              <w:t xml:space="preserve">  Ss ask and answer</w:t>
            </w:r>
            <w:r w:rsidRPr="005A7385">
              <w:rPr>
                <w:sz w:val="26"/>
                <w:szCs w:val="26"/>
                <w:shd w:val="clear" w:color="auto" w:fill="FFFFFF"/>
              </w:rPr>
              <w:t>( pair work)</w:t>
            </w:r>
            <w:r w:rsidR="004618A4">
              <w:rPr>
                <w:sz w:val="26"/>
                <w:szCs w:val="26"/>
                <w:shd w:val="clear" w:color="auto" w:fill="FFFFFF"/>
              </w:rPr>
              <w:t xml:space="preserve"> in front of </w:t>
            </w:r>
            <w:r w:rsidR="00AA2554">
              <w:rPr>
                <w:sz w:val="26"/>
                <w:szCs w:val="26"/>
                <w:shd w:val="clear" w:color="auto" w:fill="FFFFFF"/>
              </w:rPr>
              <w:t xml:space="preserve"> the class.</w:t>
            </w:r>
          </w:p>
          <w:p w14:paraId="5DE1C869" w14:textId="77777777" w:rsidR="00DB060C" w:rsidRPr="005A7385" w:rsidRDefault="00DB060C" w:rsidP="00C14BEF">
            <w:pPr>
              <w:rPr>
                <w:sz w:val="26"/>
                <w:szCs w:val="26"/>
              </w:rPr>
            </w:pPr>
            <w:r w:rsidRPr="005A7385">
              <w:rPr>
                <w:b/>
                <w:sz w:val="26"/>
                <w:szCs w:val="26"/>
              </w:rPr>
              <w:t>* Organization of implementation</w:t>
            </w:r>
            <w:r w:rsidR="00BD5FF4">
              <w:rPr>
                <w:b/>
                <w:sz w:val="26"/>
                <w:szCs w:val="26"/>
              </w:rPr>
              <w:t>:</w:t>
            </w:r>
            <w:r w:rsidRPr="005A7385">
              <w:rPr>
                <w:sz w:val="26"/>
                <w:szCs w:val="26"/>
              </w:rPr>
              <w:t xml:space="preserve"> </w:t>
            </w:r>
          </w:p>
        </w:tc>
      </w:tr>
      <w:tr w:rsidR="00DB060C" w:rsidRPr="005A7385" w14:paraId="7569E69B" w14:textId="77777777" w:rsidTr="005A7385">
        <w:trPr>
          <w:jc w:val="center"/>
        </w:trPr>
        <w:tc>
          <w:tcPr>
            <w:tcW w:w="4940" w:type="dxa"/>
          </w:tcPr>
          <w:p w14:paraId="52CBB0C5" w14:textId="77777777" w:rsidR="00DB060C" w:rsidRPr="005A7385" w:rsidRDefault="00DB060C" w:rsidP="00C14BEF">
            <w:pPr>
              <w:pStyle w:val="NoSpacing"/>
              <w:jc w:val="center"/>
              <w:rPr>
                <w:b/>
                <w:bCs/>
                <w:sz w:val="26"/>
                <w:szCs w:val="26"/>
              </w:rPr>
            </w:pPr>
            <w:r w:rsidRPr="005A7385">
              <w:rPr>
                <w:b/>
                <w:sz w:val="26"/>
                <w:szCs w:val="26"/>
              </w:rPr>
              <w:t>Teacher’s and Ss’activities</w:t>
            </w:r>
          </w:p>
        </w:tc>
        <w:tc>
          <w:tcPr>
            <w:tcW w:w="5758" w:type="dxa"/>
            <w:gridSpan w:val="4"/>
          </w:tcPr>
          <w:p w14:paraId="6B49485C" w14:textId="77777777" w:rsidR="00DB060C" w:rsidRPr="005A7385" w:rsidRDefault="00DB060C" w:rsidP="00C14BEF">
            <w:pPr>
              <w:pStyle w:val="body123"/>
              <w:jc w:val="center"/>
              <w:rPr>
                <w:rFonts w:ascii="Times New Roman" w:hAnsi="Times New Roman" w:cs="Times New Roman"/>
                <w:b/>
                <w:sz w:val="26"/>
                <w:szCs w:val="26"/>
                <w:lang w:val="vi-VN"/>
              </w:rPr>
            </w:pPr>
            <w:r w:rsidRPr="005A7385">
              <w:rPr>
                <w:rFonts w:ascii="Times New Roman" w:hAnsi="Times New Roman" w:cs="Times New Roman"/>
                <w:b/>
                <w:sz w:val="26"/>
                <w:szCs w:val="26"/>
              </w:rPr>
              <w:t>Content</w:t>
            </w:r>
          </w:p>
        </w:tc>
      </w:tr>
      <w:tr w:rsidR="00DB060C" w:rsidRPr="005A7385" w14:paraId="20FCB899" w14:textId="77777777" w:rsidTr="005A7385">
        <w:trPr>
          <w:jc w:val="center"/>
        </w:trPr>
        <w:tc>
          <w:tcPr>
            <w:tcW w:w="4940" w:type="dxa"/>
          </w:tcPr>
          <w:p w14:paraId="7AC0CBCE" w14:textId="77777777" w:rsidR="00DB060C" w:rsidRPr="005A7385" w:rsidRDefault="00DB060C" w:rsidP="00C14BEF">
            <w:pPr>
              <w:pStyle w:val="NoSpacing"/>
              <w:rPr>
                <w:b/>
                <w:bCs/>
                <w:sz w:val="26"/>
                <w:szCs w:val="26"/>
              </w:rPr>
            </w:pPr>
            <w:r w:rsidRPr="005A7385">
              <w:rPr>
                <w:b/>
                <w:bCs/>
                <w:sz w:val="26"/>
                <w:szCs w:val="26"/>
                <w:lang w:val="vi-VN"/>
              </w:rPr>
              <w:t xml:space="preserve">Task </w:t>
            </w:r>
            <w:r w:rsidRPr="005A7385">
              <w:rPr>
                <w:b/>
                <w:bCs/>
                <w:sz w:val="26"/>
                <w:szCs w:val="26"/>
              </w:rPr>
              <w:t>2</w:t>
            </w:r>
            <w:r w:rsidRPr="005A7385">
              <w:rPr>
                <w:b/>
                <w:bCs/>
                <w:sz w:val="26"/>
                <w:szCs w:val="26"/>
                <w:lang w:val="vi-VN"/>
              </w:rPr>
              <w:t>: T</w:t>
            </w:r>
            <w:r w:rsidRPr="005A7385">
              <w:rPr>
                <w:b/>
                <w:bCs/>
                <w:sz w:val="26"/>
                <w:szCs w:val="26"/>
              </w:rPr>
              <w:t xml:space="preserve"> </w:t>
            </w:r>
            <w:r w:rsidRPr="005A7385">
              <w:rPr>
                <w:b/>
                <w:bCs/>
                <w:sz w:val="26"/>
                <w:szCs w:val="26"/>
                <w:lang w:val="vi-VN"/>
              </w:rPr>
              <w:t>-</w:t>
            </w:r>
            <w:r w:rsidRPr="005A7385">
              <w:rPr>
                <w:b/>
                <w:bCs/>
                <w:sz w:val="26"/>
                <w:szCs w:val="26"/>
              </w:rPr>
              <w:t xml:space="preserve"> </w:t>
            </w:r>
            <w:r w:rsidRPr="005A7385">
              <w:rPr>
                <w:b/>
                <w:bCs/>
                <w:sz w:val="26"/>
                <w:szCs w:val="26"/>
                <w:lang w:val="vi-VN"/>
              </w:rPr>
              <w:t>Ss</w:t>
            </w:r>
            <w:r w:rsidRPr="005A7385">
              <w:rPr>
                <w:b/>
                <w:bCs/>
                <w:sz w:val="26"/>
                <w:szCs w:val="26"/>
              </w:rPr>
              <w:t>, Ss - Ss</w:t>
            </w:r>
          </w:p>
          <w:p w14:paraId="515795A5"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 xml:space="preserve">Teacher models this activity with a student. </w:t>
            </w:r>
          </w:p>
          <w:p w14:paraId="2814C5DE"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 xml:space="preserve">Teacher asks students to work in pairs: one student thinks of a room in his / her house; the other asks questions to guess the room. </w:t>
            </w:r>
          </w:p>
          <w:p w14:paraId="3FF790D8"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 xml:space="preserve">Teacher calls some pairs to practise in front of the class. </w:t>
            </w:r>
          </w:p>
          <w:p w14:paraId="177C74FB" w14:textId="77777777" w:rsidR="008C3D4C" w:rsidRPr="005A7385" w:rsidRDefault="008C3D4C" w:rsidP="008C3D4C">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Teacher comments on their performance.</w:t>
            </w:r>
          </w:p>
          <w:p w14:paraId="1CA071BD" w14:textId="77777777" w:rsidR="00DB060C" w:rsidRPr="005A7385" w:rsidRDefault="00DB060C" w:rsidP="008C3D4C">
            <w:pPr>
              <w:pStyle w:val="ListParagraph"/>
              <w:overflowPunct/>
              <w:autoSpaceDE/>
              <w:autoSpaceDN/>
              <w:adjustRightInd/>
              <w:ind w:left="170"/>
              <w:rPr>
                <w:rFonts w:ascii="Times New Roman" w:hAnsi="Times New Roman"/>
                <w:sz w:val="26"/>
                <w:szCs w:val="26"/>
              </w:rPr>
            </w:pPr>
          </w:p>
        </w:tc>
        <w:tc>
          <w:tcPr>
            <w:tcW w:w="5758" w:type="dxa"/>
            <w:gridSpan w:val="4"/>
          </w:tcPr>
          <w:p w14:paraId="52382E1C" w14:textId="77777777" w:rsidR="008C3D4C" w:rsidRPr="005A7385" w:rsidRDefault="00DB060C" w:rsidP="008C3D4C">
            <w:pPr>
              <w:ind w:left="170" w:hanging="170"/>
              <w:rPr>
                <w:b/>
                <w:sz w:val="26"/>
                <w:szCs w:val="26"/>
                <w:lang w:val="en-GB" w:eastAsia="en-GB"/>
              </w:rPr>
            </w:pPr>
            <w:r w:rsidRPr="005A7385">
              <w:rPr>
                <w:b/>
                <w:sz w:val="26"/>
                <w:szCs w:val="26"/>
              </w:rPr>
              <w:t>Task 2:</w:t>
            </w:r>
            <w:r w:rsidR="008C3D4C" w:rsidRPr="005A7385">
              <w:rPr>
                <w:b/>
                <w:sz w:val="26"/>
                <w:szCs w:val="26"/>
                <w:lang w:val="en-GB" w:eastAsia="en-GB"/>
              </w:rPr>
              <w:t xml:space="preserve"> Guessing game</w:t>
            </w:r>
          </w:p>
          <w:p w14:paraId="504DC8D4" w14:textId="77777777" w:rsidR="008C3D4C" w:rsidRPr="005A7385" w:rsidRDefault="008C3D4C" w:rsidP="008C3D4C">
            <w:pPr>
              <w:rPr>
                <w:b/>
                <w:sz w:val="26"/>
                <w:szCs w:val="26"/>
                <w:lang w:val="en-GB" w:eastAsia="en-GB"/>
              </w:rPr>
            </w:pPr>
            <w:r w:rsidRPr="005A7385">
              <w:rPr>
                <w:b/>
                <w:sz w:val="26"/>
                <w:szCs w:val="26"/>
                <w:lang w:val="en-GB" w:eastAsia="en-GB"/>
              </w:rPr>
              <w:t>Example:</w:t>
            </w:r>
          </w:p>
          <w:p w14:paraId="531E52FE" w14:textId="77777777" w:rsidR="008C3D4C" w:rsidRPr="005A7385" w:rsidRDefault="008C3D4C" w:rsidP="008C3D4C">
            <w:pPr>
              <w:rPr>
                <w:i/>
                <w:sz w:val="26"/>
                <w:szCs w:val="26"/>
                <w:lang w:val="en-GB" w:eastAsia="en-GB"/>
              </w:rPr>
            </w:pPr>
            <w:r w:rsidRPr="005A7385">
              <w:rPr>
                <w:i/>
                <w:sz w:val="26"/>
                <w:szCs w:val="26"/>
                <w:lang w:val="en-GB" w:eastAsia="en-GB"/>
              </w:rPr>
              <w:t>Ss 1: What’s in your room?</w:t>
            </w:r>
          </w:p>
          <w:p w14:paraId="4D62BC47" w14:textId="77777777" w:rsidR="008C3D4C" w:rsidRPr="005A7385" w:rsidRDefault="008C3D4C" w:rsidP="008C3D4C">
            <w:pPr>
              <w:rPr>
                <w:i/>
                <w:sz w:val="26"/>
                <w:szCs w:val="26"/>
                <w:lang w:val="en-GB" w:eastAsia="en-GB"/>
              </w:rPr>
            </w:pPr>
            <w:r w:rsidRPr="005A7385">
              <w:rPr>
                <w:i/>
                <w:sz w:val="26"/>
                <w:szCs w:val="26"/>
                <w:lang w:val="en-GB" w:eastAsia="en-GB"/>
              </w:rPr>
              <w:t>Ss 2: A lamp and a chest of drawers.</w:t>
            </w:r>
          </w:p>
          <w:p w14:paraId="5FDDE01C" w14:textId="77777777" w:rsidR="008C3D4C" w:rsidRPr="005A7385" w:rsidRDefault="008C3D4C" w:rsidP="008C3D4C">
            <w:pPr>
              <w:rPr>
                <w:i/>
                <w:sz w:val="26"/>
                <w:szCs w:val="26"/>
                <w:lang w:val="en-GB" w:eastAsia="en-GB"/>
              </w:rPr>
            </w:pPr>
            <w:r w:rsidRPr="005A7385">
              <w:rPr>
                <w:i/>
                <w:sz w:val="26"/>
                <w:szCs w:val="26"/>
                <w:lang w:val="en-GB" w:eastAsia="en-GB"/>
              </w:rPr>
              <w:t>Ss 1: Is it the bedroom?</w:t>
            </w:r>
          </w:p>
          <w:p w14:paraId="5DEB76B9" w14:textId="77777777" w:rsidR="00DB060C" w:rsidRPr="005A7385" w:rsidRDefault="008C3D4C" w:rsidP="008C3D4C">
            <w:pPr>
              <w:pStyle w:val="NoSpacing"/>
              <w:rPr>
                <w:bCs/>
                <w:i/>
                <w:sz w:val="26"/>
                <w:szCs w:val="26"/>
                <w:lang w:val="vi-VN"/>
              </w:rPr>
            </w:pPr>
            <w:r w:rsidRPr="005A7385">
              <w:rPr>
                <w:i/>
                <w:sz w:val="26"/>
                <w:szCs w:val="26"/>
                <w:lang w:val="en-GB" w:eastAsia="en-GB"/>
              </w:rPr>
              <w:t>Ss 2: Yes.</w:t>
            </w:r>
          </w:p>
          <w:p w14:paraId="2D368E45" w14:textId="77777777" w:rsidR="00DB060C" w:rsidRPr="005A7385" w:rsidRDefault="00DB060C" w:rsidP="00C14BEF">
            <w:pPr>
              <w:rPr>
                <w:rFonts w:eastAsia="Calibri"/>
                <w:sz w:val="26"/>
                <w:szCs w:val="26"/>
              </w:rPr>
            </w:pPr>
          </w:p>
        </w:tc>
      </w:tr>
      <w:tr w:rsidR="00DB060C" w:rsidRPr="005A7385" w14:paraId="2B5C1220" w14:textId="77777777" w:rsidTr="005A7385">
        <w:trPr>
          <w:jc w:val="center"/>
        </w:trPr>
        <w:tc>
          <w:tcPr>
            <w:tcW w:w="10698" w:type="dxa"/>
            <w:gridSpan w:val="5"/>
          </w:tcPr>
          <w:p w14:paraId="1A427CA8" w14:textId="71770333" w:rsidR="008C3D4C" w:rsidRPr="005A7385" w:rsidRDefault="00893413" w:rsidP="008C3D4C">
            <w:pPr>
              <w:jc w:val="center"/>
              <w:rPr>
                <w:sz w:val="26"/>
                <w:szCs w:val="26"/>
                <w:lang w:val="en-GB" w:eastAsia="en-GB"/>
              </w:rPr>
            </w:pPr>
            <w:r>
              <w:rPr>
                <w:b/>
                <w:sz w:val="26"/>
                <w:szCs w:val="26"/>
                <w:lang w:val="en-GB" w:eastAsia="en-GB"/>
              </w:rPr>
              <w:t xml:space="preserve">IV. </w:t>
            </w:r>
            <w:r w:rsidR="008C3D4C" w:rsidRPr="005A7385">
              <w:rPr>
                <w:b/>
                <w:sz w:val="26"/>
                <w:szCs w:val="26"/>
                <w:lang w:val="en-GB" w:eastAsia="en-GB"/>
              </w:rPr>
              <w:t>PRONUNCIATION</w:t>
            </w:r>
            <w:r w:rsidR="008C3D4C" w:rsidRPr="005A7385">
              <w:rPr>
                <w:sz w:val="26"/>
                <w:szCs w:val="26"/>
                <w:lang w:val="en-GB" w:eastAsia="en-GB"/>
              </w:rPr>
              <w:t xml:space="preserve"> </w:t>
            </w:r>
            <w:r w:rsidR="00AE6B70" w:rsidRPr="005A7385">
              <w:rPr>
                <w:b/>
                <w:sz w:val="26"/>
                <w:szCs w:val="26"/>
                <w:lang w:val="en-GB" w:eastAsia="en-GB"/>
              </w:rPr>
              <w:t>(5’)</w:t>
            </w:r>
          </w:p>
          <w:p w14:paraId="03B4FFEB" w14:textId="77777777" w:rsidR="008C3D4C" w:rsidRPr="005A7385" w:rsidRDefault="008C3D4C" w:rsidP="008C3D4C">
            <w:pPr>
              <w:jc w:val="center"/>
              <w:rPr>
                <w:b/>
                <w:sz w:val="26"/>
                <w:szCs w:val="26"/>
                <w:shd w:val="clear" w:color="auto" w:fill="FFFFFF"/>
                <w:lang w:eastAsia="en-GB"/>
              </w:rPr>
            </w:pPr>
            <w:r w:rsidRPr="005A7385">
              <w:rPr>
                <w:b/>
                <w:sz w:val="26"/>
                <w:szCs w:val="26"/>
                <w:lang w:val="en-GB" w:eastAsia="en-GB"/>
              </w:rPr>
              <w:t>Presentation</w:t>
            </w:r>
            <w:r w:rsidR="00444BE8" w:rsidRPr="005A7385">
              <w:rPr>
                <w:b/>
                <w:sz w:val="26"/>
                <w:szCs w:val="26"/>
                <w:lang w:val="en-GB" w:eastAsia="en-GB"/>
              </w:rPr>
              <w:t xml:space="preserve"> </w:t>
            </w:r>
            <w:r w:rsidRPr="005A7385">
              <w:rPr>
                <w:b/>
                <w:sz w:val="26"/>
                <w:szCs w:val="26"/>
                <w:lang w:val="en-GB" w:eastAsia="en-GB"/>
              </w:rPr>
              <w:t xml:space="preserve">(Pre-teach the sounds </w:t>
            </w:r>
            <w:r w:rsidR="00444BE8" w:rsidRPr="005A7385">
              <w:rPr>
                <w:b/>
                <w:sz w:val="26"/>
                <w:szCs w:val="26"/>
                <w:lang w:val="vi-VN" w:eastAsia="en-GB"/>
              </w:rPr>
              <w:t>/s/ and /z/</w:t>
            </w:r>
            <w:r w:rsidR="00444BE8" w:rsidRPr="005A7385">
              <w:rPr>
                <w:b/>
                <w:sz w:val="26"/>
                <w:szCs w:val="26"/>
                <w:lang w:eastAsia="en-GB"/>
              </w:rPr>
              <w:t xml:space="preserve"> )</w:t>
            </w:r>
          </w:p>
          <w:p w14:paraId="51CA8767" w14:textId="77777777" w:rsidR="008C3D4C" w:rsidRPr="005A7385" w:rsidRDefault="008C3D4C" w:rsidP="00444BE8">
            <w:pPr>
              <w:pStyle w:val="NoSpacing"/>
              <w:rPr>
                <w:b/>
                <w:bCs/>
                <w:i/>
                <w:iCs/>
                <w:sz w:val="26"/>
                <w:szCs w:val="26"/>
              </w:rPr>
            </w:pPr>
            <w:r w:rsidRPr="005A7385">
              <w:rPr>
                <w:b/>
                <w:sz w:val="26"/>
                <w:szCs w:val="26"/>
              </w:rPr>
              <w:t xml:space="preserve">* </w:t>
            </w:r>
            <w:r w:rsidRPr="005A7385">
              <w:rPr>
                <w:b/>
                <w:sz w:val="26"/>
                <w:szCs w:val="26"/>
                <w:lang w:val="vi-VN"/>
              </w:rPr>
              <w:t>Aims:</w:t>
            </w:r>
            <w:r w:rsidRPr="005A7385">
              <w:rPr>
                <w:sz w:val="26"/>
                <w:szCs w:val="26"/>
              </w:rPr>
              <w:t xml:space="preserve"> </w:t>
            </w:r>
            <w:r w:rsidR="00444BE8" w:rsidRPr="005A7385">
              <w:rPr>
                <w:sz w:val="26"/>
                <w:szCs w:val="26"/>
                <w:lang w:val="vi-VN" w:eastAsia="en-GB"/>
              </w:rPr>
              <w:t xml:space="preserve">To help </w:t>
            </w:r>
            <w:r w:rsidR="00444BE8" w:rsidRPr="005A7385">
              <w:rPr>
                <w:sz w:val="26"/>
                <w:szCs w:val="26"/>
                <w:lang w:eastAsia="en-GB"/>
              </w:rPr>
              <w:t>students</w:t>
            </w:r>
            <w:r w:rsidR="00444BE8" w:rsidRPr="005A7385">
              <w:rPr>
                <w:sz w:val="26"/>
                <w:szCs w:val="26"/>
                <w:lang w:val="vi-VN" w:eastAsia="en-GB"/>
              </w:rPr>
              <w:t xml:space="preserve"> identify how to pronounce the final sounds /s/ and /z/ at the end of the words.</w:t>
            </w:r>
          </w:p>
          <w:p w14:paraId="61B95AA0" w14:textId="77777777" w:rsidR="008C3D4C" w:rsidRPr="00AA2554" w:rsidRDefault="008C3D4C" w:rsidP="00AA2554">
            <w:pPr>
              <w:pStyle w:val="NoSpacing"/>
              <w:rPr>
                <w:b/>
                <w:bCs/>
                <w:i/>
                <w:iCs/>
                <w:sz w:val="26"/>
                <w:szCs w:val="26"/>
              </w:rPr>
            </w:pPr>
            <w:r w:rsidRPr="005A7385">
              <w:rPr>
                <w:rFonts w:eastAsia="Calibri"/>
                <w:color w:val="000000"/>
                <w:sz w:val="26"/>
                <w:szCs w:val="26"/>
              </w:rPr>
              <w:t>*</w:t>
            </w:r>
            <w:r w:rsidRPr="005A7385">
              <w:rPr>
                <w:b/>
                <w:sz w:val="26"/>
                <w:szCs w:val="26"/>
              </w:rPr>
              <w:t xml:space="preserve"> Content:</w:t>
            </w:r>
            <w:r w:rsidR="00AA2554">
              <w:rPr>
                <w:b/>
                <w:sz w:val="26"/>
                <w:szCs w:val="26"/>
              </w:rPr>
              <w:t xml:space="preserve"> </w:t>
            </w:r>
            <w:r w:rsidR="00AA2554" w:rsidRPr="005A7385">
              <w:rPr>
                <w:sz w:val="26"/>
                <w:szCs w:val="26"/>
                <w:lang w:val="vi-VN" w:eastAsia="en-GB"/>
              </w:rPr>
              <w:t>pronounce the final sounds /s/ and /z/ at the end of the words.</w:t>
            </w:r>
          </w:p>
          <w:p w14:paraId="1ED68EA8" w14:textId="77777777" w:rsidR="008C3D4C" w:rsidRPr="00AA2554" w:rsidRDefault="00AA2554" w:rsidP="008C3D4C">
            <w:pPr>
              <w:spacing w:line="276" w:lineRule="auto"/>
              <w:rPr>
                <w:sz w:val="26"/>
                <w:szCs w:val="26"/>
                <w:shd w:val="clear" w:color="auto" w:fill="FFFFFF"/>
              </w:rPr>
            </w:pPr>
            <w:r>
              <w:rPr>
                <w:b/>
                <w:sz w:val="26"/>
                <w:szCs w:val="26"/>
                <w:shd w:val="clear" w:color="auto" w:fill="FFFFFF"/>
              </w:rPr>
              <w:t xml:space="preserve">* Products: </w:t>
            </w:r>
            <w:r w:rsidRPr="00AA2554">
              <w:rPr>
                <w:sz w:val="26"/>
                <w:szCs w:val="26"/>
                <w:shd w:val="clear" w:color="auto" w:fill="FFFFFF"/>
              </w:rPr>
              <w:t>know how to</w:t>
            </w:r>
            <w:r>
              <w:rPr>
                <w:b/>
                <w:sz w:val="26"/>
                <w:szCs w:val="26"/>
                <w:shd w:val="clear" w:color="auto" w:fill="FFFFFF"/>
              </w:rPr>
              <w:t xml:space="preserve"> </w:t>
            </w:r>
            <w:r w:rsidR="004618A4">
              <w:rPr>
                <w:sz w:val="26"/>
                <w:szCs w:val="26"/>
                <w:shd w:val="clear" w:color="auto" w:fill="FFFFFF"/>
              </w:rPr>
              <w:t xml:space="preserve"> </w:t>
            </w:r>
            <w:r w:rsidRPr="005A7385">
              <w:rPr>
                <w:sz w:val="26"/>
                <w:szCs w:val="26"/>
                <w:lang w:val="vi-VN" w:eastAsia="en-GB"/>
              </w:rPr>
              <w:t>pronounce the final sounds /s/ and /z/</w:t>
            </w:r>
            <w:r>
              <w:rPr>
                <w:sz w:val="26"/>
                <w:szCs w:val="26"/>
                <w:lang w:eastAsia="en-GB"/>
              </w:rPr>
              <w:t xml:space="preserve"> ( repeat </w:t>
            </w:r>
            <w:r w:rsidRPr="005A7385">
              <w:rPr>
                <w:sz w:val="26"/>
                <w:szCs w:val="26"/>
              </w:rPr>
              <w:t>and repeat the words</w:t>
            </w:r>
            <w:r>
              <w:rPr>
                <w:sz w:val="26"/>
                <w:szCs w:val="26"/>
              </w:rPr>
              <w:t>)</w:t>
            </w:r>
          </w:p>
          <w:p w14:paraId="282B9767" w14:textId="77777777" w:rsidR="008C3D4C" w:rsidRPr="005A7385" w:rsidRDefault="008C3D4C" w:rsidP="00444BE8">
            <w:pPr>
              <w:pStyle w:val="NoSpacing"/>
              <w:rPr>
                <w:sz w:val="26"/>
                <w:szCs w:val="26"/>
                <w:shd w:val="clear" w:color="auto" w:fill="FFFFFF"/>
                <w:lang w:val="en-GB" w:eastAsia="en-GB"/>
              </w:rPr>
            </w:pPr>
            <w:r w:rsidRPr="005A7385">
              <w:rPr>
                <w:b/>
                <w:sz w:val="26"/>
                <w:szCs w:val="26"/>
              </w:rPr>
              <w:t>* Organization of implementation:</w:t>
            </w:r>
            <w:r w:rsidR="00444BE8" w:rsidRPr="005A7385">
              <w:rPr>
                <w:sz w:val="26"/>
                <w:szCs w:val="26"/>
                <w:shd w:val="clear" w:color="auto" w:fill="FFFFFF"/>
                <w:lang w:val="en-GB" w:eastAsia="en-GB"/>
              </w:rPr>
              <w:t xml:space="preserve"> </w:t>
            </w:r>
          </w:p>
        </w:tc>
      </w:tr>
      <w:tr w:rsidR="00DB060C" w:rsidRPr="005A7385" w14:paraId="078FAFD3" w14:textId="77777777" w:rsidTr="005A7385">
        <w:trPr>
          <w:jc w:val="center"/>
        </w:trPr>
        <w:tc>
          <w:tcPr>
            <w:tcW w:w="4940" w:type="dxa"/>
          </w:tcPr>
          <w:p w14:paraId="063028F3" w14:textId="77777777" w:rsidR="00DB060C" w:rsidRPr="005A7385" w:rsidRDefault="00DB060C" w:rsidP="00C14BEF">
            <w:pPr>
              <w:pStyle w:val="NoSpacing"/>
              <w:jc w:val="center"/>
              <w:rPr>
                <w:b/>
                <w:bCs/>
                <w:sz w:val="26"/>
                <w:szCs w:val="26"/>
              </w:rPr>
            </w:pPr>
            <w:r w:rsidRPr="005A7385">
              <w:rPr>
                <w:b/>
                <w:sz w:val="26"/>
                <w:szCs w:val="26"/>
              </w:rPr>
              <w:t>Teacher’s and Ss’activities</w:t>
            </w:r>
          </w:p>
        </w:tc>
        <w:tc>
          <w:tcPr>
            <w:tcW w:w="5758" w:type="dxa"/>
            <w:gridSpan w:val="4"/>
          </w:tcPr>
          <w:p w14:paraId="009FA528" w14:textId="77777777" w:rsidR="00DB060C" w:rsidRPr="005A7385" w:rsidRDefault="00DB060C" w:rsidP="00C14BEF">
            <w:pPr>
              <w:pStyle w:val="body123"/>
              <w:jc w:val="center"/>
              <w:rPr>
                <w:rFonts w:ascii="Times New Roman" w:hAnsi="Times New Roman" w:cs="Times New Roman"/>
                <w:b/>
                <w:sz w:val="26"/>
                <w:szCs w:val="26"/>
                <w:lang w:val="vi-VN"/>
              </w:rPr>
            </w:pPr>
            <w:r w:rsidRPr="005A7385">
              <w:rPr>
                <w:rFonts w:ascii="Times New Roman" w:hAnsi="Times New Roman" w:cs="Times New Roman"/>
                <w:b/>
                <w:sz w:val="26"/>
                <w:szCs w:val="26"/>
              </w:rPr>
              <w:t>Content</w:t>
            </w:r>
          </w:p>
        </w:tc>
      </w:tr>
      <w:tr w:rsidR="00DB060C" w:rsidRPr="005A7385" w14:paraId="07816590" w14:textId="77777777" w:rsidTr="005A7385">
        <w:trPr>
          <w:jc w:val="center"/>
        </w:trPr>
        <w:tc>
          <w:tcPr>
            <w:tcW w:w="4940" w:type="dxa"/>
          </w:tcPr>
          <w:p w14:paraId="2E58DF49" w14:textId="77777777" w:rsidR="00444BE8" w:rsidRPr="005A7385" w:rsidRDefault="00444BE8" w:rsidP="00444BE8">
            <w:pPr>
              <w:pStyle w:val="ListParagraph"/>
              <w:numPr>
                <w:ilvl w:val="0"/>
                <w:numId w:val="1"/>
              </w:numPr>
              <w:overflowPunct/>
              <w:autoSpaceDE/>
              <w:autoSpaceDN/>
              <w:adjustRightInd/>
              <w:ind w:left="170" w:hanging="170"/>
              <w:rPr>
                <w:rFonts w:ascii="Times New Roman" w:hAnsi="Times New Roman"/>
                <w:sz w:val="26"/>
                <w:szCs w:val="26"/>
              </w:rPr>
            </w:pPr>
            <w:r w:rsidRPr="005A7385">
              <w:rPr>
                <w:rFonts w:ascii="Times New Roman" w:hAnsi="Times New Roman"/>
                <w:sz w:val="26"/>
                <w:szCs w:val="26"/>
              </w:rPr>
              <w:t xml:space="preserve">Teacher introduces 2 sounds </w:t>
            </w:r>
            <w:r w:rsidRPr="005A7385">
              <w:rPr>
                <w:rStyle w:val="fontstyle01"/>
                <w:rFonts w:ascii="Times New Roman" w:hAnsi="Times New Roman"/>
                <w:sz w:val="26"/>
                <w:szCs w:val="26"/>
              </w:rPr>
              <w:t>s</w:t>
            </w:r>
            <w:r w:rsidRPr="005A7385">
              <w:rPr>
                <w:rFonts w:ascii="Times New Roman" w:hAnsi="Times New Roman"/>
                <w:sz w:val="26"/>
                <w:szCs w:val="26"/>
              </w:rPr>
              <w:t xml:space="preserve">/ and /z/ to students and lets them listen and repeat the words in Ex. 4 (p. 18). </w:t>
            </w:r>
          </w:p>
          <w:p w14:paraId="227ACA40" w14:textId="77777777" w:rsidR="00444BE8" w:rsidRPr="005A7385" w:rsidRDefault="00444BE8" w:rsidP="00444BE8">
            <w:pPr>
              <w:pStyle w:val="ListParagraph"/>
              <w:numPr>
                <w:ilvl w:val="0"/>
                <w:numId w:val="1"/>
              </w:numPr>
              <w:overflowPunct/>
              <w:autoSpaceDE/>
              <w:autoSpaceDN/>
              <w:adjustRightInd/>
              <w:ind w:left="170" w:hanging="170"/>
              <w:rPr>
                <w:rFonts w:ascii="Times New Roman" w:hAnsi="Times New Roman"/>
                <w:sz w:val="26"/>
                <w:szCs w:val="26"/>
              </w:rPr>
            </w:pPr>
            <w:r w:rsidRPr="005A7385">
              <w:rPr>
                <w:rFonts w:ascii="Times New Roman" w:hAnsi="Times New Roman"/>
                <w:sz w:val="26"/>
                <w:szCs w:val="26"/>
              </w:rPr>
              <w:t>Teacher has students comment on how to pronounce these two sounds at the end of the words.</w:t>
            </w:r>
          </w:p>
          <w:p w14:paraId="5BADC976" w14:textId="77777777" w:rsidR="00444BE8" w:rsidRPr="003F48E3" w:rsidRDefault="00444BE8" w:rsidP="003F48E3">
            <w:pPr>
              <w:pStyle w:val="ListParagraph"/>
              <w:numPr>
                <w:ilvl w:val="0"/>
                <w:numId w:val="1"/>
              </w:numPr>
              <w:overflowPunct/>
              <w:autoSpaceDE/>
              <w:autoSpaceDN/>
              <w:adjustRightInd/>
              <w:ind w:left="170" w:hanging="170"/>
              <w:rPr>
                <w:rFonts w:ascii="Times New Roman" w:hAnsi="Times New Roman"/>
                <w:sz w:val="26"/>
                <w:szCs w:val="26"/>
              </w:rPr>
            </w:pPr>
            <w:r w:rsidRPr="005A7385">
              <w:rPr>
                <w:rFonts w:ascii="Times New Roman" w:hAnsi="Times New Roman"/>
                <w:sz w:val="26"/>
                <w:szCs w:val="26"/>
              </w:rPr>
              <w:t>Teacher quickly explains the rules:</w:t>
            </w:r>
          </w:p>
          <w:p w14:paraId="35168BA6" w14:textId="77777777" w:rsidR="00444BE8" w:rsidRPr="005A7385" w:rsidRDefault="00444BE8" w:rsidP="00444BE8">
            <w:pPr>
              <w:pStyle w:val="ListParagraph"/>
              <w:numPr>
                <w:ilvl w:val="0"/>
                <w:numId w:val="1"/>
              </w:numPr>
              <w:overflowPunct/>
              <w:autoSpaceDE/>
              <w:autoSpaceDN/>
              <w:adjustRightInd/>
              <w:ind w:left="170" w:hanging="170"/>
              <w:rPr>
                <w:rFonts w:ascii="Times New Roman" w:hAnsi="Times New Roman"/>
                <w:b/>
                <w:sz w:val="26"/>
                <w:szCs w:val="26"/>
                <w:lang w:val="en-GB" w:eastAsia="en-GB"/>
              </w:rPr>
            </w:pPr>
            <w:r w:rsidRPr="005A7385">
              <w:rPr>
                <w:rFonts w:ascii="Times New Roman" w:hAnsi="Times New Roman"/>
                <w:sz w:val="26"/>
                <w:szCs w:val="26"/>
                <w:shd w:val="clear" w:color="auto" w:fill="FFFFFF"/>
              </w:rPr>
              <w:lastRenderedPageBreak/>
              <w:t>Teacher asks students to give some words they know containing these sounds.</w:t>
            </w:r>
          </w:p>
          <w:p w14:paraId="3CF81DF2" w14:textId="77777777" w:rsidR="00DB060C" w:rsidRPr="005A7385" w:rsidRDefault="00DB060C" w:rsidP="008C3D4C">
            <w:pPr>
              <w:pStyle w:val="NoSpacing"/>
              <w:rPr>
                <w:sz w:val="26"/>
                <w:szCs w:val="26"/>
              </w:rPr>
            </w:pPr>
          </w:p>
        </w:tc>
        <w:tc>
          <w:tcPr>
            <w:tcW w:w="5758" w:type="dxa"/>
            <w:gridSpan w:val="4"/>
          </w:tcPr>
          <w:p w14:paraId="15A1A110" w14:textId="77777777" w:rsidR="00444BE8" w:rsidRPr="005A7385" w:rsidRDefault="00444BE8" w:rsidP="00444BE8">
            <w:pPr>
              <w:pStyle w:val="body123"/>
              <w:rPr>
                <w:rFonts w:ascii="Times New Roman" w:hAnsi="Times New Roman" w:cs="Times New Roman"/>
                <w:b/>
                <w:sz w:val="26"/>
                <w:szCs w:val="26"/>
                <w:lang w:val="en-GB" w:eastAsia="en-GB"/>
              </w:rPr>
            </w:pPr>
            <w:r w:rsidRPr="005A7385">
              <w:rPr>
                <w:rFonts w:ascii="Times New Roman" w:hAnsi="Times New Roman" w:cs="Times New Roman"/>
                <w:b/>
                <w:sz w:val="26"/>
                <w:szCs w:val="26"/>
                <w:lang w:val="en-GB" w:eastAsia="en-GB"/>
              </w:rPr>
              <w:lastRenderedPageBreak/>
              <w:t>* Rules:</w:t>
            </w:r>
          </w:p>
          <w:p w14:paraId="74AC959C" w14:textId="77777777" w:rsidR="00444BE8" w:rsidRPr="005A7385" w:rsidRDefault="00444BE8" w:rsidP="00444BE8">
            <w:pPr>
              <w:pStyle w:val="body123"/>
              <w:rPr>
                <w:rFonts w:ascii="Times New Roman" w:hAnsi="Times New Roman" w:cs="Times New Roman"/>
                <w:b/>
                <w:sz w:val="26"/>
                <w:szCs w:val="26"/>
                <w:lang w:val="en-GB" w:eastAsia="en-GB"/>
              </w:rPr>
            </w:pPr>
            <w:r w:rsidRPr="005A7385">
              <w:rPr>
                <w:rFonts w:ascii="Times New Roman" w:hAnsi="Times New Roman" w:cs="Times New Roman"/>
                <w:sz w:val="26"/>
                <w:szCs w:val="26"/>
                <w:lang w:val="en-GB" w:eastAsia="en-GB"/>
              </w:rPr>
              <w:t>+</w:t>
            </w:r>
            <w:r w:rsidRPr="005A7385">
              <w:rPr>
                <w:rFonts w:ascii="Times New Roman" w:hAnsi="Times New Roman" w:cs="Times New Roman"/>
                <w:b/>
                <w:sz w:val="26"/>
                <w:szCs w:val="26"/>
                <w:lang w:val="en-GB" w:eastAsia="en-GB"/>
              </w:rPr>
              <w:t xml:space="preserve"> </w:t>
            </w:r>
            <w:r w:rsidRPr="005A7385">
              <w:rPr>
                <w:rFonts w:ascii="Times New Roman" w:hAnsi="Times New Roman" w:cs="Times New Roman"/>
                <w:sz w:val="26"/>
                <w:szCs w:val="26"/>
                <w:lang w:val="en-GB" w:eastAsia="en-GB"/>
              </w:rPr>
              <w:t xml:space="preserve">Final </w:t>
            </w:r>
            <w:r w:rsidRPr="005A7385">
              <w:rPr>
                <w:rFonts w:ascii="Times New Roman" w:hAnsi="Times New Roman" w:cs="Times New Roman"/>
                <w:i/>
                <w:sz w:val="26"/>
                <w:szCs w:val="26"/>
                <w:lang w:val="en-GB" w:eastAsia="en-GB"/>
              </w:rPr>
              <w:t>–s</w:t>
            </w:r>
            <w:r w:rsidRPr="005A7385">
              <w:rPr>
                <w:rFonts w:ascii="Times New Roman" w:hAnsi="Times New Roman" w:cs="Times New Roman"/>
                <w:sz w:val="26"/>
                <w:szCs w:val="26"/>
                <w:lang w:val="en-GB" w:eastAsia="en-GB"/>
              </w:rPr>
              <w:t xml:space="preserve"> is pronounced </w:t>
            </w:r>
            <w:r w:rsidRPr="005A7385">
              <w:rPr>
                <w:rFonts w:ascii="Times New Roman" w:hAnsi="Times New Roman" w:cs="Times New Roman"/>
                <w:b/>
                <w:sz w:val="26"/>
                <w:szCs w:val="26"/>
                <w:lang w:val="en-GB" w:eastAsia="en-GB"/>
              </w:rPr>
              <w:t>/s/</w:t>
            </w:r>
            <w:r w:rsidRPr="005A7385">
              <w:rPr>
                <w:rFonts w:ascii="Times New Roman" w:hAnsi="Times New Roman" w:cs="Times New Roman"/>
                <w:sz w:val="26"/>
                <w:szCs w:val="26"/>
                <w:lang w:val="en-GB" w:eastAsia="en-GB"/>
              </w:rPr>
              <w:t xml:space="preserve"> after voiceless </w:t>
            </w:r>
            <w:r w:rsidRPr="005A7385">
              <w:rPr>
                <w:rFonts w:ascii="Times New Roman" w:hAnsi="Times New Roman" w:cs="Times New Roman"/>
                <w:b/>
                <w:sz w:val="26"/>
                <w:szCs w:val="26"/>
                <w:lang w:val="en-GB" w:eastAsia="en-GB"/>
              </w:rPr>
              <w:t>sounds (/t/, /p/, /k/, /f/, /θ/).</w:t>
            </w:r>
          </w:p>
          <w:p w14:paraId="1BF487B9" w14:textId="77777777" w:rsidR="00444BE8" w:rsidRPr="005A7385" w:rsidRDefault="00444BE8" w:rsidP="00444BE8">
            <w:pPr>
              <w:pBdr>
                <w:top w:val="nil"/>
                <w:left w:val="nil"/>
                <w:bottom w:val="nil"/>
                <w:right w:val="nil"/>
                <w:between w:val="nil"/>
              </w:pBdr>
              <w:rPr>
                <w:rFonts w:eastAsia="Calibri"/>
                <w:b/>
                <w:bCs/>
                <w:i/>
                <w:sz w:val="26"/>
                <w:szCs w:val="26"/>
              </w:rPr>
            </w:pPr>
            <w:r w:rsidRPr="005A7385">
              <w:rPr>
                <w:sz w:val="26"/>
                <w:szCs w:val="26"/>
                <w:lang w:val="en-GB" w:eastAsia="en-GB"/>
              </w:rPr>
              <w:t>+ Final –</w:t>
            </w:r>
            <w:r w:rsidRPr="005A7385">
              <w:rPr>
                <w:i/>
                <w:sz w:val="26"/>
                <w:szCs w:val="26"/>
                <w:lang w:val="en-GB" w:eastAsia="en-GB"/>
              </w:rPr>
              <w:t>s</w:t>
            </w:r>
            <w:r w:rsidRPr="005A7385">
              <w:rPr>
                <w:sz w:val="26"/>
                <w:szCs w:val="26"/>
                <w:lang w:val="en-GB" w:eastAsia="en-GB"/>
              </w:rPr>
              <w:t xml:space="preserve"> is pronounced </w:t>
            </w:r>
            <w:r w:rsidRPr="005A7385">
              <w:rPr>
                <w:b/>
                <w:sz w:val="26"/>
                <w:szCs w:val="26"/>
                <w:lang w:val="en-GB" w:eastAsia="en-GB"/>
              </w:rPr>
              <w:t xml:space="preserve">/z/ </w:t>
            </w:r>
            <w:r w:rsidRPr="005A7385">
              <w:rPr>
                <w:sz w:val="26"/>
                <w:szCs w:val="26"/>
                <w:lang w:val="en-GB" w:eastAsia="en-GB"/>
              </w:rPr>
              <w:t xml:space="preserve">after voiced sounds </w:t>
            </w:r>
            <w:r w:rsidRPr="005A7385">
              <w:rPr>
                <w:b/>
                <w:sz w:val="26"/>
                <w:szCs w:val="26"/>
                <w:lang w:val="en-GB" w:eastAsia="en-GB"/>
              </w:rPr>
              <w:t xml:space="preserve">(/b/, /d/, /g/, /n/, /m/, /l/, </w:t>
            </w:r>
            <w:r w:rsidRPr="005A7385">
              <w:rPr>
                <w:sz w:val="26"/>
                <w:szCs w:val="26"/>
                <w:lang w:val="en-GB" w:eastAsia="en-GB"/>
              </w:rPr>
              <w:t>etc.) and any vowel sounds.</w:t>
            </w:r>
          </w:p>
          <w:p w14:paraId="0F07760A" w14:textId="77777777" w:rsidR="00444BE8" w:rsidRPr="005A7385" w:rsidRDefault="00444BE8" w:rsidP="00444BE8">
            <w:pPr>
              <w:ind w:left="170" w:hanging="170"/>
              <w:rPr>
                <w:b/>
                <w:i/>
                <w:sz w:val="26"/>
                <w:szCs w:val="26"/>
              </w:rPr>
            </w:pPr>
            <w:r w:rsidRPr="005A7385">
              <w:rPr>
                <w:b/>
                <w:i/>
                <w:sz w:val="26"/>
                <w:szCs w:val="26"/>
              </w:rPr>
              <w:t>Suggested answers:</w:t>
            </w:r>
          </w:p>
          <w:p w14:paraId="2C480918" w14:textId="77777777" w:rsidR="00444BE8" w:rsidRPr="005A7385" w:rsidRDefault="00444BE8" w:rsidP="00444BE8">
            <w:pPr>
              <w:pStyle w:val="ListParagraph"/>
              <w:numPr>
                <w:ilvl w:val="0"/>
                <w:numId w:val="1"/>
              </w:numPr>
              <w:overflowPunct/>
              <w:autoSpaceDE/>
              <w:autoSpaceDN/>
              <w:adjustRightInd/>
              <w:ind w:left="170" w:hanging="170"/>
              <w:rPr>
                <w:rFonts w:ascii="Times New Roman" w:hAnsi="Times New Roman"/>
                <w:sz w:val="26"/>
                <w:szCs w:val="26"/>
              </w:rPr>
            </w:pPr>
            <w:r w:rsidRPr="005A7385">
              <w:rPr>
                <w:rStyle w:val="fontstyle01"/>
                <w:rFonts w:ascii="Times New Roman" w:hAnsi="Times New Roman"/>
                <w:sz w:val="26"/>
                <w:szCs w:val="26"/>
              </w:rPr>
              <w:t>/</w:t>
            </w:r>
            <w:r w:rsidRPr="005A7385">
              <w:rPr>
                <w:rFonts w:ascii="Times New Roman" w:hAnsi="Times New Roman"/>
                <w:sz w:val="26"/>
                <w:szCs w:val="26"/>
              </w:rPr>
              <w:t>s/: cats, lamps, books, months</w:t>
            </w:r>
          </w:p>
          <w:p w14:paraId="62919EAE" w14:textId="77777777" w:rsidR="00DB060C" w:rsidRPr="005A7385" w:rsidRDefault="00444BE8" w:rsidP="00444BE8">
            <w:pPr>
              <w:rPr>
                <w:sz w:val="26"/>
                <w:szCs w:val="26"/>
              </w:rPr>
            </w:pPr>
            <w:r w:rsidRPr="005A7385">
              <w:rPr>
                <w:sz w:val="26"/>
                <w:szCs w:val="26"/>
              </w:rPr>
              <w:lastRenderedPageBreak/>
              <w:t>/z/: beds</w:t>
            </w:r>
            <w:r w:rsidRPr="005A7385">
              <w:rPr>
                <w:sz w:val="26"/>
                <w:szCs w:val="26"/>
                <w:shd w:val="clear" w:color="auto" w:fill="FFFFFF"/>
              </w:rPr>
              <w:t>, dogs, cans, rooms, videos, cookers, bees</w:t>
            </w:r>
          </w:p>
        </w:tc>
      </w:tr>
      <w:tr w:rsidR="00AE6B70" w:rsidRPr="005A7385" w14:paraId="42EE64F0" w14:textId="77777777" w:rsidTr="005A7385">
        <w:trPr>
          <w:jc w:val="center"/>
        </w:trPr>
        <w:tc>
          <w:tcPr>
            <w:tcW w:w="10698" w:type="dxa"/>
            <w:gridSpan w:val="5"/>
          </w:tcPr>
          <w:p w14:paraId="0A21EB74" w14:textId="788BBC72" w:rsidR="00AE6B70" w:rsidRPr="005A7385" w:rsidRDefault="00893413" w:rsidP="003F48E3">
            <w:pPr>
              <w:pStyle w:val="body123"/>
              <w:jc w:val="center"/>
              <w:rPr>
                <w:rFonts w:ascii="Times New Roman" w:hAnsi="Times New Roman" w:cs="Times New Roman"/>
                <w:b/>
                <w:sz w:val="26"/>
                <w:szCs w:val="26"/>
                <w:lang w:val="en-GB" w:eastAsia="en-GB"/>
              </w:rPr>
            </w:pPr>
            <w:r>
              <w:rPr>
                <w:rFonts w:ascii="Times New Roman" w:hAnsi="Times New Roman" w:cs="Times New Roman"/>
                <w:b/>
                <w:sz w:val="26"/>
                <w:szCs w:val="26"/>
                <w:lang w:val="en-GB" w:eastAsia="en-GB"/>
              </w:rPr>
              <w:lastRenderedPageBreak/>
              <w:t xml:space="preserve">V. </w:t>
            </w:r>
            <w:r w:rsidR="00AE6B70" w:rsidRPr="005A7385">
              <w:rPr>
                <w:rFonts w:ascii="Times New Roman" w:hAnsi="Times New Roman" w:cs="Times New Roman"/>
                <w:b/>
                <w:sz w:val="26"/>
                <w:szCs w:val="26"/>
                <w:lang w:val="en-GB" w:eastAsia="en-GB"/>
              </w:rPr>
              <w:t>Practice (10’)</w:t>
            </w:r>
          </w:p>
          <w:p w14:paraId="52528613" w14:textId="77777777" w:rsidR="00AE6B70" w:rsidRPr="005A7385" w:rsidRDefault="00AE6B70" w:rsidP="00444BE8">
            <w:pPr>
              <w:pStyle w:val="body123"/>
              <w:rPr>
                <w:rFonts w:ascii="Times New Roman" w:hAnsi="Times New Roman" w:cs="Times New Roman"/>
                <w:b/>
                <w:sz w:val="26"/>
                <w:szCs w:val="26"/>
                <w:lang w:val="en-GB" w:eastAsia="en-GB"/>
              </w:rPr>
            </w:pPr>
          </w:p>
        </w:tc>
      </w:tr>
      <w:tr w:rsidR="00DB060C" w:rsidRPr="005A7385" w14:paraId="7AF4E372" w14:textId="77777777" w:rsidTr="005A7385">
        <w:trPr>
          <w:jc w:val="center"/>
        </w:trPr>
        <w:tc>
          <w:tcPr>
            <w:tcW w:w="10698" w:type="dxa"/>
            <w:gridSpan w:val="5"/>
          </w:tcPr>
          <w:p w14:paraId="4EA32374" w14:textId="77777777" w:rsidR="00DB060C" w:rsidRPr="005A7385" w:rsidRDefault="00AE6B70" w:rsidP="00C14BEF">
            <w:pPr>
              <w:jc w:val="center"/>
              <w:rPr>
                <w:b/>
                <w:sz w:val="26"/>
                <w:szCs w:val="26"/>
              </w:rPr>
            </w:pPr>
            <w:r w:rsidRPr="005A7385">
              <w:rPr>
                <w:b/>
                <w:sz w:val="26"/>
                <w:szCs w:val="26"/>
              </w:rPr>
              <w:t>Task 3:(5</w:t>
            </w:r>
            <w:r w:rsidR="00DB060C" w:rsidRPr="005A7385">
              <w:rPr>
                <w:b/>
                <w:sz w:val="26"/>
                <w:szCs w:val="26"/>
              </w:rPr>
              <w:t>’)</w:t>
            </w:r>
          </w:p>
          <w:p w14:paraId="6393F1EE" w14:textId="77777777" w:rsidR="00AE6B70" w:rsidRPr="005A7385" w:rsidRDefault="00DB060C" w:rsidP="00AE6B70">
            <w:pPr>
              <w:rPr>
                <w:sz w:val="26"/>
                <w:szCs w:val="26"/>
                <w:shd w:val="clear" w:color="auto" w:fill="FFFFFF"/>
                <w:lang w:val="en-GB" w:eastAsia="en-GB"/>
              </w:rPr>
            </w:pPr>
            <w:r w:rsidRPr="005A7385">
              <w:rPr>
                <w:b/>
                <w:sz w:val="26"/>
                <w:szCs w:val="26"/>
              </w:rPr>
              <w:t xml:space="preserve">* </w:t>
            </w:r>
            <w:r w:rsidRPr="005A7385">
              <w:rPr>
                <w:b/>
                <w:sz w:val="26"/>
                <w:szCs w:val="26"/>
                <w:lang w:val="vi-VN"/>
              </w:rPr>
              <w:t>Aims:</w:t>
            </w:r>
            <w:r w:rsidRPr="005A7385">
              <w:rPr>
                <w:sz w:val="26"/>
                <w:szCs w:val="26"/>
              </w:rPr>
              <w:t xml:space="preserve"> </w:t>
            </w:r>
            <w:r w:rsidR="00AE6B70" w:rsidRPr="005A7385">
              <w:rPr>
                <w:sz w:val="26"/>
                <w:szCs w:val="26"/>
              </w:rPr>
              <w:t xml:space="preserve"> To </w:t>
            </w:r>
            <w:r w:rsidR="00AE6B70" w:rsidRPr="005A7385">
              <w:rPr>
                <w:sz w:val="26"/>
                <w:szCs w:val="26"/>
                <w:shd w:val="clear" w:color="auto" w:fill="FFFFFF"/>
                <w:lang w:val="en-GB" w:eastAsia="en-GB"/>
              </w:rPr>
              <w:t xml:space="preserve">help students practise pronouncing these sounds in words. </w:t>
            </w:r>
          </w:p>
          <w:p w14:paraId="3DB51AAB" w14:textId="77777777" w:rsidR="00DB060C" w:rsidRPr="005A7385" w:rsidRDefault="00DB060C" w:rsidP="00C14BEF">
            <w:pPr>
              <w:widowControl w:val="0"/>
              <w:tabs>
                <w:tab w:val="left" w:pos="1317"/>
              </w:tabs>
              <w:spacing w:before="112" w:line="276" w:lineRule="auto"/>
              <w:rPr>
                <w:i/>
                <w:color w:val="696B6D"/>
                <w:sz w:val="26"/>
                <w:szCs w:val="26"/>
              </w:rPr>
            </w:pPr>
            <w:r w:rsidRPr="005A7385">
              <w:rPr>
                <w:rFonts w:eastAsia="Calibri"/>
                <w:color w:val="000000"/>
                <w:sz w:val="26"/>
                <w:szCs w:val="26"/>
              </w:rPr>
              <w:t>*</w:t>
            </w:r>
            <w:r w:rsidRPr="005A7385">
              <w:rPr>
                <w:b/>
                <w:sz w:val="26"/>
                <w:szCs w:val="26"/>
              </w:rPr>
              <w:t xml:space="preserve"> Content:</w:t>
            </w:r>
            <w:r w:rsidR="00AA2554">
              <w:rPr>
                <w:b/>
                <w:sz w:val="26"/>
                <w:szCs w:val="26"/>
              </w:rPr>
              <w:t xml:space="preserve"> </w:t>
            </w:r>
            <w:r w:rsidR="00AA2554" w:rsidRPr="005A7385">
              <w:rPr>
                <w:sz w:val="26"/>
                <w:szCs w:val="26"/>
                <w:lang w:val="en-GB" w:eastAsia="en-GB"/>
              </w:rPr>
              <w:t>Listen and write th</w:t>
            </w:r>
            <w:r w:rsidR="00AA2554">
              <w:rPr>
                <w:sz w:val="26"/>
                <w:szCs w:val="26"/>
                <w:lang w:val="en-GB" w:eastAsia="en-GB"/>
              </w:rPr>
              <w:t xml:space="preserve">e words in the correct column. </w:t>
            </w:r>
          </w:p>
          <w:p w14:paraId="67CCD87A" w14:textId="77777777" w:rsidR="00DB060C" w:rsidRPr="005A7385" w:rsidRDefault="00DB060C" w:rsidP="00C14BEF">
            <w:pPr>
              <w:spacing w:line="276" w:lineRule="auto"/>
              <w:rPr>
                <w:sz w:val="26"/>
                <w:szCs w:val="26"/>
                <w:shd w:val="clear" w:color="auto" w:fill="FFFFFF"/>
              </w:rPr>
            </w:pPr>
            <w:r w:rsidRPr="00AA2554">
              <w:rPr>
                <w:b/>
                <w:sz w:val="26"/>
                <w:szCs w:val="26"/>
                <w:shd w:val="clear" w:color="auto" w:fill="FFFFFF"/>
              </w:rPr>
              <w:t>* Products:</w:t>
            </w:r>
            <w:r w:rsidRPr="005A7385">
              <w:rPr>
                <w:sz w:val="26"/>
                <w:szCs w:val="26"/>
                <w:shd w:val="clear" w:color="auto" w:fill="FFFFFF"/>
              </w:rPr>
              <w:t xml:space="preserve"> </w:t>
            </w:r>
            <w:r w:rsidR="004618A4">
              <w:rPr>
                <w:sz w:val="26"/>
                <w:szCs w:val="26"/>
                <w:shd w:val="clear" w:color="auto" w:fill="FFFFFF"/>
              </w:rPr>
              <w:t xml:space="preserve">  Students  pronounce words exactly and </w:t>
            </w:r>
            <w:r w:rsidR="004618A4" w:rsidRPr="005A7385">
              <w:rPr>
                <w:sz w:val="26"/>
                <w:szCs w:val="26"/>
                <w:lang w:val="en-GB" w:eastAsia="en-GB"/>
              </w:rPr>
              <w:t>write the words in the correct column.</w:t>
            </w:r>
          </w:p>
          <w:p w14:paraId="3899AFAA" w14:textId="77777777" w:rsidR="00DB060C" w:rsidRPr="005A7385" w:rsidRDefault="00DB060C" w:rsidP="00C14BEF">
            <w:pPr>
              <w:rPr>
                <w:sz w:val="26"/>
                <w:szCs w:val="26"/>
              </w:rPr>
            </w:pPr>
            <w:r w:rsidRPr="005A7385">
              <w:rPr>
                <w:b/>
                <w:sz w:val="26"/>
                <w:szCs w:val="26"/>
              </w:rPr>
              <w:t>* Organization of implementation:</w:t>
            </w:r>
          </w:p>
        </w:tc>
      </w:tr>
      <w:tr w:rsidR="00DB060C" w:rsidRPr="005A7385" w14:paraId="42B31C13" w14:textId="77777777" w:rsidTr="005A7385">
        <w:trPr>
          <w:jc w:val="center"/>
        </w:trPr>
        <w:tc>
          <w:tcPr>
            <w:tcW w:w="4940" w:type="dxa"/>
          </w:tcPr>
          <w:p w14:paraId="1FC692B0" w14:textId="77777777" w:rsidR="00DB060C" w:rsidRPr="005A7385" w:rsidRDefault="00DB060C" w:rsidP="00C14BEF">
            <w:pPr>
              <w:pStyle w:val="NoSpacing"/>
              <w:jc w:val="center"/>
              <w:rPr>
                <w:b/>
                <w:bCs/>
                <w:sz w:val="26"/>
                <w:szCs w:val="26"/>
              </w:rPr>
            </w:pPr>
            <w:r w:rsidRPr="005A7385">
              <w:rPr>
                <w:b/>
                <w:sz w:val="26"/>
                <w:szCs w:val="26"/>
              </w:rPr>
              <w:t>Teacher’s and Ss’activities</w:t>
            </w:r>
          </w:p>
        </w:tc>
        <w:tc>
          <w:tcPr>
            <w:tcW w:w="5758" w:type="dxa"/>
            <w:gridSpan w:val="4"/>
          </w:tcPr>
          <w:p w14:paraId="1FF63099" w14:textId="77777777" w:rsidR="00DB060C" w:rsidRPr="005A7385" w:rsidRDefault="00DB060C" w:rsidP="00C14BEF">
            <w:pPr>
              <w:pStyle w:val="body123"/>
              <w:jc w:val="center"/>
              <w:rPr>
                <w:rFonts w:ascii="Times New Roman" w:hAnsi="Times New Roman" w:cs="Times New Roman"/>
                <w:b/>
                <w:sz w:val="26"/>
                <w:szCs w:val="26"/>
                <w:lang w:val="vi-VN"/>
              </w:rPr>
            </w:pPr>
            <w:r w:rsidRPr="005A7385">
              <w:rPr>
                <w:rFonts w:ascii="Times New Roman" w:hAnsi="Times New Roman" w:cs="Times New Roman"/>
                <w:b/>
                <w:sz w:val="26"/>
                <w:szCs w:val="26"/>
              </w:rPr>
              <w:t>Content</w:t>
            </w:r>
          </w:p>
        </w:tc>
      </w:tr>
      <w:tr w:rsidR="00DB060C" w:rsidRPr="005A7385" w14:paraId="4D61CB95" w14:textId="77777777" w:rsidTr="005A7385">
        <w:trPr>
          <w:jc w:val="center"/>
        </w:trPr>
        <w:tc>
          <w:tcPr>
            <w:tcW w:w="4940" w:type="dxa"/>
          </w:tcPr>
          <w:p w14:paraId="6C48CB1C" w14:textId="77777777" w:rsidR="00AE6B70" w:rsidRPr="005A7385" w:rsidRDefault="00AE6B70" w:rsidP="00AE6B70">
            <w:pPr>
              <w:rPr>
                <w:sz w:val="26"/>
                <w:szCs w:val="26"/>
              </w:rPr>
            </w:pPr>
            <w:r w:rsidRPr="005A7385">
              <w:rPr>
                <w:b/>
                <w:bCs/>
                <w:sz w:val="26"/>
                <w:szCs w:val="26"/>
              </w:rPr>
              <w:t xml:space="preserve">- </w:t>
            </w:r>
            <w:r w:rsidRPr="005A7385">
              <w:rPr>
                <w:sz w:val="26"/>
                <w:szCs w:val="26"/>
              </w:rPr>
              <w:t>Teacher asks students to read and listen again the words, then put them in the correct column.</w:t>
            </w:r>
          </w:p>
          <w:p w14:paraId="3FA4D294" w14:textId="77777777" w:rsidR="00AE6B70" w:rsidRPr="005A7385" w:rsidRDefault="00AE6B70" w:rsidP="00AE6B70">
            <w:pPr>
              <w:pStyle w:val="ListParagraph"/>
              <w:numPr>
                <w:ilvl w:val="0"/>
                <w:numId w:val="1"/>
              </w:numPr>
              <w:overflowPunct/>
              <w:autoSpaceDE/>
              <w:autoSpaceDN/>
              <w:adjustRightInd/>
              <w:ind w:left="170" w:hanging="170"/>
              <w:rPr>
                <w:rFonts w:ascii="Times New Roman" w:hAnsi="Times New Roman"/>
                <w:sz w:val="26"/>
                <w:szCs w:val="26"/>
              </w:rPr>
            </w:pPr>
            <w:r w:rsidRPr="005A7385">
              <w:rPr>
                <w:rFonts w:ascii="Times New Roman" w:hAnsi="Times New Roman"/>
                <w:sz w:val="26"/>
                <w:szCs w:val="26"/>
              </w:rPr>
              <w:t>Students work individually.</w:t>
            </w:r>
          </w:p>
          <w:p w14:paraId="312F56B3" w14:textId="77777777" w:rsidR="00DB060C" w:rsidRPr="003F48E3" w:rsidRDefault="00AE6B70" w:rsidP="003F48E3">
            <w:pPr>
              <w:pStyle w:val="ListParagraph"/>
              <w:numPr>
                <w:ilvl w:val="0"/>
                <w:numId w:val="1"/>
              </w:numPr>
              <w:overflowPunct/>
              <w:autoSpaceDE/>
              <w:autoSpaceDN/>
              <w:adjustRightInd/>
              <w:ind w:left="170" w:hanging="170"/>
              <w:rPr>
                <w:rFonts w:ascii="Times New Roman" w:hAnsi="Times New Roman"/>
                <w:sz w:val="26"/>
                <w:szCs w:val="26"/>
              </w:rPr>
            </w:pPr>
            <w:r w:rsidRPr="005A7385">
              <w:rPr>
                <w:rFonts w:ascii="Times New Roman" w:hAnsi="Times New Roman"/>
                <w:sz w:val="26"/>
                <w:szCs w:val="26"/>
              </w:rPr>
              <w:t>Teacher plays the recording for students to listen, repeat and check their answers.</w:t>
            </w:r>
          </w:p>
          <w:p w14:paraId="001DF031" w14:textId="77777777" w:rsidR="003F48E3" w:rsidRPr="003F48E3" w:rsidRDefault="003F48E3" w:rsidP="003F48E3">
            <w:pPr>
              <w:pStyle w:val="ListParagraph"/>
              <w:numPr>
                <w:ilvl w:val="0"/>
                <w:numId w:val="1"/>
              </w:numPr>
              <w:overflowPunct/>
              <w:autoSpaceDE/>
              <w:autoSpaceDN/>
              <w:adjustRightInd/>
              <w:ind w:left="170" w:hanging="170"/>
              <w:rPr>
                <w:rFonts w:ascii="Times New Roman" w:hAnsi="Times New Roman"/>
                <w:sz w:val="26"/>
                <w:szCs w:val="26"/>
              </w:rPr>
            </w:pPr>
          </w:p>
        </w:tc>
        <w:tc>
          <w:tcPr>
            <w:tcW w:w="5758" w:type="dxa"/>
            <w:gridSpan w:val="4"/>
          </w:tcPr>
          <w:p w14:paraId="17942F24" w14:textId="77777777" w:rsidR="00AE6B70" w:rsidRPr="005A7385" w:rsidRDefault="00AE6B70" w:rsidP="00AE6B70">
            <w:pPr>
              <w:pStyle w:val="Subtitle"/>
              <w:spacing w:after="0"/>
              <w:rPr>
                <w:rFonts w:ascii="Times New Roman" w:hAnsi="Times New Roman" w:cs="Times New Roman"/>
                <w:sz w:val="26"/>
                <w:szCs w:val="26"/>
                <w:lang w:val="en-GB" w:eastAsia="en-GB"/>
              </w:rPr>
            </w:pPr>
            <w:r w:rsidRPr="005A7385">
              <w:rPr>
                <w:rFonts w:ascii="Times New Roman" w:hAnsi="Times New Roman" w:cs="Times New Roman"/>
                <w:sz w:val="26"/>
                <w:szCs w:val="26"/>
                <w:lang w:val="en-GB" w:eastAsia="en-GB"/>
              </w:rPr>
              <w:t xml:space="preserve">Task 3: Listen and write the words in the correct column. Then listen and repeat. </w:t>
            </w:r>
          </w:p>
          <w:p w14:paraId="2AE1396B" w14:textId="77777777" w:rsidR="00AE6B70" w:rsidRPr="005A7385" w:rsidRDefault="00AE6B70" w:rsidP="00AE6B70">
            <w:pPr>
              <w:pStyle w:val="Boldbefore"/>
              <w:spacing w:before="0"/>
              <w:rPr>
                <w:rFonts w:ascii="Times New Roman" w:hAnsi="Times New Roman" w:cs="Times New Roman"/>
                <w:i/>
                <w:color w:val="auto"/>
                <w:sz w:val="26"/>
                <w:lang w:val="en-GB" w:eastAsia="en-GB"/>
              </w:rPr>
            </w:pPr>
            <w:r w:rsidRPr="005A7385">
              <w:rPr>
                <w:rFonts w:ascii="Times New Roman" w:hAnsi="Times New Roman" w:cs="Times New Roman"/>
                <w:i/>
                <w:color w:val="auto"/>
                <w:sz w:val="26"/>
                <w:lang w:val="en-GB" w:eastAsia="en-GB"/>
              </w:rPr>
              <w:t>Answer key:</w:t>
            </w:r>
          </w:p>
          <w:tbl>
            <w:tblPr>
              <w:tblStyle w:val="TableGrid"/>
              <w:tblW w:w="5000" w:type="pct"/>
              <w:tblLook w:val="04A0" w:firstRow="1" w:lastRow="0" w:firstColumn="1" w:lastColumn="0" w:noHBand="0" w:noVBand="1"/>
            </w:tblPr>
            <w:tblGrid>
              <w:gridCol w:w="2600"/>
              <w:gridCol w:w="2932"/>
            </w:tblGrid>
            <w:tr w:rsidR="00AE6B70" w:rsidRPr="005A7385" w14:paraId="20088364" w14:textId="77777777" w:rsidTr="0025602A">
              <w:tc>
                <w:tcPr>
                  <w:tcW w:w="2350" w:type="pct"/>
                  <w:tcBorders>
                    <w:top w:val="single" w:sz="4" w:space="0" w:color="auto"/>
                    <w:left w:val="single" w:sz="4" w:space="0" w:color="auto"/>
                    <w:bottom w:val="single" w:sz="4" w:space="0" w:color="auto"/>
                    <w:right w:val="single" w:sz="4" w:space="0" w:color="auto"/>
                  </w:tcBorders>
                  <w:hideMark/>
                </w:tcPr>
                <w:p w14:paraId="1D648EB4" w14:textId="77777777" w:rsidR="00AE6B70" w:rsidRPr="005A7385" w:rsidRDefault="00AE6B70" w:rsidP="0025602A">
                  <w:pPr>
                    <w:jc w:val="center"/>
                    <w:rPr>
                      <w:sz w:val="26"/>
                      <w:szCs w:val="26"/>
                      <w:lang w:val="en-GB" w:eastAsia="en-GB"/>
                    </w:rPr>
                  </w:pPr>
                  <w:r w:rsidRPr="005A7385">
                    <w:rPr>
                      <w:rStyle w:val="fontstyle01"/>
                      <w:rFonts w:ascii="Times New Roman" w:hAnsi="Times New Roman"/>
                      <w:sz w:val="26"/>
                      <w:szCs w:val="26"/>
                      <w:lang w:val="en-GB" w:eastAsia="en-GB"/>
                    </w:rPr>
                    <w:t>/</w:t>
                  </w:r>
                  <w:r w:rsidRPr="005A7385">
                    <w:rPr>
                      <w:sz w:val="26"/>
                      <w:szCs w:val="26"/>
                      <w:shd w:val="clear" w:color="auto" w:fill="FFFFFF"/>
                      <w:lang w:val="en-GB" w:eastAsia="en-GB"/>
                    </w:rPr>
                    <w:t>s</w:t>
                  </w:r>
                  <w:r w:rsidRPr="005A7385">
                    <w:rPr>
                      <w:sz w:val="26"/>
                      <w:szCs w:val="26"/>
                      <w:lang w:val="en-GB" w:eastAsia="en-GB"/>
                    </w:rPr>
                    <w:t>/</w:t>
                  </w:r>
                </w:p>
              </w:tc>
              <w:tc>
                <w:tcPr>
                  <w:tcW w:w="2650" w:type="pct"/>
                  <w:tcBorders>
                    <w:top w:val="single" w:sz="4" w:space="0" w:color="auto"/>
                    <w:left w:val="single" w:sz="4" w:space="0" w:color="auto"/>
                    <w:bottom w:val="single" w:sz="4" w:space="0" w:color="auto"/>
                    <w:right w:val="single" w:sz="4" w:space="0" w:color="auto"/>
                  </w:tcBorders>
                  <w:hideMark/>
                </w:tcPr>
                <w:p w14:paraId="35C34A5C" w14:textId="77777777" w:rsidR="00AE6B70" w:rsidRPr="005A7385" w:rsidRDefault="00AE6B70" w:rsidP="0025602A">
                  <w:pPr>
                    <w:jc w:val="center"/>
                    <w:rPr>
                      <w:sz w:val="26"/>
                      <w:szCs w:val="26"/>
                      <w:lang w:val="en-GB" w:eastAsia="en-GB"/>
                    </w:rPr>
                  </w:pPr>
                  <w:r w:rsidRPr="005A7385">
                    <w:rPr>
                      <w:sz w:val="26"/>
                      <w:szCs w:val="26"/>
                      <w:lang w:val="en-GB" w:eastAsia="en-GB"/>
                    </w:rPr>
                    <w:t>/</w:t>
                  </w:r>
                  <w:r w:rsidRPr="005A7385">
                    <w:rPr>
                      <w:sz w:val="26"/>
                      <w:szCs w:val="26"/>
                      <w:shd w:val="clear" w:color="auto" w:fill="FFFFFF"/>
                      <w:lang w:val="en-GB" w:eastAsia="en-GB"/>
                    </w:rPr>
                    <w:t>z/</w:t>
                  </w:r>
                </w:p>
              </w:tc>
            </w:tr>
            <w:tr w:rsidR="00AE6B70" w:rsidRPr="005A7385" w14:paraId="463958D7" w14:textId="77777777" w:rsidTr="0025602A">
              <w:trPr>
                <w:trHeight w:val="514"/>
              </w:trPr>
              <w:tc>
                <w:tcPr>
                  <w:tcW w:w="2350" w:type="pct"/>
                  <w:tcBorders>
                    <w:top w:val="single" w:sz="4" w:space="0" w:color="auto"/>
                    <w:left w:val="single" w:sz="4" w:space="0" w:color="auto"/>
                    <w:bottom w:val="single" w:sz="4" w:space="0" w:color="auto"/>
                    <w:right w:val="single" w:sz="4" w:space="0" w:color="auto"/>
                  </w:tcBorders>
                  <w:hideMark/>
                </w:tcPr>
                <w:p w14:paraId="01A55040" w14:textId="77777777" w:rsidR="00AE6B70" w:rsidRPr="005A7385" w:rsidRDefault="00AE6B70" w:rsidP="0025602A">
                  <w:pPr>
                    <w:rPr>
                      <w:sz w:val="26"/>
                      <w:szCs w:val="26"/>
                      <w:lang w:val="en-GB" w:eastAsia="en-GB"/>
                    </w:rPr>
                  </w:pPr>
                  <w:r w:rsidRPr="005A7385">
                    <w:rPr>
                      <w:sz w:val="26"/>
                      <w:szCs w:val="26"/>
                      <w:lang w:val="en-GB" w:eastAsia="en-GB"/>
                    </w:rPr>
                    <w:t>lamps, sinks, flats, toilets,</w:t>
                  </w:r>
                </w:p>
              </w:tc>
              <w:tc>
                <w:tcPr>
                  <w:tcW w:w="2650" w:type="pct"/>
                  <w:tcBorders>
                    <w:top w:val="single" w:sz="4" w:space="0" w:color="auto"/>
                    <w:left w:val="single" w:sz="4" w:space="0" w:color="auto"/>
                    <w:bottom w:val="single" w:sz="4" w:space="0" w:color="auto"/>
                    <w:right w:val="single" w:sz="4" w:space="0" w:color="auto"/>
                  </w:tcBorders>
                  <w:hideMark/>
                </w:tcPr>
                <w:p w14:paraId="3E044E37" w14:textId="77777777" w:rsidR="00AE6B70" w:rsidRPr="005A7385" w:rsidRDefault="00AE6B70" w:rsidP="0025602A">
                  <w:pPr>
                    <w:rPr>
                      <w:sz w:val="26"/>
                      <w:szCs w:val="26"/>
                      <w:lang w:val="en-GB" w:eastAsia="en-GB"/>
                    </w:rPr>
                  </w:pPr>
                  <w:r w:rsidRPr="005A7385">
                    <w:rPr>
                      <w:sz w:val="26"/>
                      <w:szCs w:val="26"/>
                      <w:lang w:val="en-GB" w:eastAsia="en-GB"/>
                    </w:rPr>
                    <w:t>cupboards, sofas, kitchens, rooms</w:t>
                  </w:r>
                </w:p>
              </w:tc>
            </w:tr>
          </w:tbl>
          <w:p w14:paraId="211212A3" w14:textId="77777777" w:rsidR="00DB060C" w:rsidRPr="005A7385" w:rsidRDefault="00DB060C" w:rsidP="00AE6B70">
            <w:pPr>
              <w:pStyle w:val="NoSpacing"/>
              <w:rPr>
                <w:rFonts w:eastAsia="Calibri"/>
                <w:b/>
                <w:sz w:val="26"/>
                <w:szCs w:val="26"/>
              </w:rPr>
            </w:pPr>
          </w:p>
        </w:tc>
      </w:tr>
      <w:tr w:rsidR="00DB060C" w:rsidRPr="005A7385" w14:paraId="4001562B" w14:textId="77777777" w:rsidTr="005A7385">
        <w:trPr>
          <w:jc w:val="center"/>
        </w:trPr>
        <w:tc>
          <w:tcPr>
            <w:tcW w:w="10698" w:type="dxa"/>
            <w:gridSpan w:val="5"/>
          </w:tcPr>
          <w:p w14:paraId="3BCC0133" w14:textId="77777777" w:rsidR="00DB060C" w:rsidRPr="005A7385" w:rsidRDefault="00AE6B70" w:rsidP="00C14BEF">
            <w:pPr>
              <w:jc w:val="center"/>
              <w:rPr>
                <w:sz w:val="26"/>
                <w:szCs w:val="26"/>
              </w:rPr>
            </w:pPr>
            <w:r w:rsidRPr="005A7385">
              <w:rPr>
                <w:b/>
                <w:sz w:val="26"/>
                <w:szCs w:val="26"/>
              </w:rPr>
              <w:t>Task 4:(5</w:t>
            </w:r>
            <w:r w:rsidR="00DB060C" w:rsidRPr="005A7385">
              <w:rPr>
                <w:b/>
                <w:sz w:val="26"/>
                <w:szCs w:val="26"/>
              </w:rPr>
              <w:t>’)</w:t>
            </w:r>
          </w:p>
          <w:p w14:paraId="1C56D4DA" w14:textId="77777777" w:rsidR="00DB060C" w:rsidRPr="005A7385" w:rsidRDefault="00DB060C" w:rsidP="00C14BEF">
            <w:pPr>
              <w:rPr>
                <w:sz w:val="26"/>
                <w:szCs w:val="26"/>
                <w:shd w:val="clear" w:color="auto" w:fill="FFFFFF"/>
                <w:lang w:val="en-GB" w:eastAsia="en-GB"/>
              </w:rPr>
            </w:pPr>
            <w:r w:rsidRPr="005A7385">
              <w:rPr>
                <w:b/>
                <w:sz w:val="26"/>
                <w:szCs w:val="26"/>
              </w:rPr>
              <w:t xml:space="preserve">* </w:t>
            </w:r>
            <w:r w:rsidRPr="005A7385">
              <w:rPr>
                <w:b/>
                <w:sz w:val="26"/>
                <w:szCs w:val="26"/>
                <w:lang w:val="vi-VN"/>
              </w:rPr>
              <w:t>Aims:</w:t>
            </w:r>
            <w:r w:rsidRPr="005A7385">
              <w:rPr>
                <w:sz w:val="26"/>
                <w:szCs w:val="26"/>
              </w:rPr>
              <w:t xml:space="preserve"> </w:t>
            </w:r>
            <w:r w:rsidR="00AE6B70" w:rsidRPr="005A7385">
              <w:rPr>
                <w:sz w:val="26"/>
                <w:szCs w:val="26"/>
                <w:shd w:val="clear" w:color="auto" w:fill="FFFFFF"/>
                <w:lang w:val="en-GB" w:eastAsia="en-GB"/>
              </w:rPr>
              <w:t>To help students pronounce the final sounds /s/ and /z/ correctly in context.</w:t>
            </w:r>
          </w:p>
          <w:p w14:paraId="4A306212" w14:textId="77777777" w:rsidR="00DB060C" w:rsidRPr="00C33DB9" w:rsidRDefault="00DB060C" w:rsidP="00C14BEF">
            <w:pPr>
              <w:rPr>
                <w:rFonts w:eastAsia="Calibri"/>
                <w:sz w:val="26"/>
                <w:szCs w:val="26"/>
              </w:rPr>
            </w:pPr>
            <w:r w:rsidRPr="005A7385">
              <w:rPr>
                <w:rFonts w:eastAsia="Calibri"/>
                <w:color w:val="000000"/>
                <w:sz w:val="26"/>
                <w:szCs w:val="26"/>
              </w:rPr>
              <w:t>*</w:t>
            </w:r>
            <w:r w:rsidRPr="005A7385">
              <w:rPr>
                <w:b/>
                <w:sz w:val="26"/>
                <w:szCs w:val="26"/>
              </w:rPr>
              <w:t xml:space="preserve"> Content:</w:t>
            </w:r>
            <w:r w:rsidR="00C33DB9">
              <w:rPr>
                <w:b/>
                <w:sz w:val="26"/>
                <w:szCs w:val="26"/>
              </w:rPr>
              <w:t xml:space="preserve"> </w:t>
            </w:r>
            <w:r w:rsidR="00C33DB9" w:rsidRPr="00C33DB9">
              <w:rPr>
                <w:sz w:val="26"/>
                <w:szCs w:val="26"/>
                <w:lang w:val="en-GB" w:eastAsia="en-GB"/>
              </w:rPr>
              <w:t>Listen to the conversation. Underline the final “s” in the words</w:t>
            </w:r>
          </w:p>
          <w:p w14:paraId="3D2F3331" w14:textId="77777777" w:rsidR="00DB060C" w:rsidRPr="005A7385" w:rsidRDefault="00DB060C" w:rsidP="00C14BEF">
            <w:pPr>
              <w:spacing w:line="276" w:lineRule="auto"/>
              <w:rPr>
                <w:sz w:val="26"/>
                <w:szCs w:val="26"/>
                <w:shd w:val="clear" w:color="auto" w:fill="FFFFFF"/>
              </w:rPr>
            </w:pPr>
            <w:r w:rsidRPr="005A7385">
              <w:rPr>
                <w:b/>
                <w:sz w:val="26"/>
                <w:szCs w:val="26"/>
                <w:shd w:val="clear" w:color="auto" w:fill="FFFFFF"/>
              </w:rPr>
              <w:t>* Products:</w:t>
            </w:r>
            <w:r w:rsidRPr="005A7385">
              <w:rPr>
                <w:sz w:val="26"/>
                <w:szCs w:val="26"/>
                <w:shd w:val="clear" w:color="auto" w:fill="FFFFFF"/>
              </w:rPr>
              <w:t xml:space="preserve"> Stude</w:t>
            </w:r>
            <w:r w:rsidR="00C33DB9">
              <w:rPr>
                <w:sz w:val="26"/>
                <w:szCs w:val="26"/>
                <w:shd w:val="clear" w:color="auto" w:fill="FFFFFF"/>
              </w:rPr>
              <w:t xml:space="preserve">nts listen and </w:t>
            </w:r>
            <w:r w:rsidRPr="005A7385">
              <w:rPr>
                <w:sz w:val="26"/>
                <w:szCs w:val="26"/>
                <w:shd w:val="clear" w:color="auto" w:fill="FFFFFF"/>
              </w:rPr>
              <w:t xml:space="preserve"> </w:t>
            </w:r>
            <w:r w:rsidR="004618A4">
              <w:rPr>
                <w:sz w:val="26"/>
                <w:szCs w:val="26"/>
                <w:lang w:val="en-GB" w:eastAsia="en-GB"/>
              </w:rPr>
              <w:t>u</w:t>
            </w:r>
            <w:r w:rsidR="00C33DB9" w:rsidRPr="00C33DB9">
              <w:rPr>
                <w:sz w:val="26"/>
                <w:szCs w:val="26"/>
                <w:lang w:val="en-GB" w:eastAsia="en-GB"/>
              </w:rPr>
              <w:t xml:space="preserve">nderline </w:t>
            </w:r>
            <w:r w:rsidR="004618A4">
              <w:rPr>
                <w:sz w:val="26"/>
                <w:szCs w:val="26"/>
                <w:lang w:val="en-GB" w:eastAsia="en-GB"/>
              </w:rPr>
              <w:t xml:space="preserve"> exactly </w:t>
            </w:r>
            <w:r w:rsidR="00C33DB9" w:rsidRPr="00C33DB9">
              <w:rPr>
                <w:sz w:val="26"/>
                <w:szCs w:val="26"/>
                <w:lang w:val="en-GB" w:eastAsia="en-GB"/>
              </w:rPr>
              <w:t>the final “s” in the words</w:t>
            </w:r>
            <w:r w:rsidR="00C33DB9">
              <w:rPr>
                <w:sz w:val="26"/>
                <w:szCs w:val="26"/>
                <w:lang w:val="en-GB" w:eastAsia="en-GB"/>
              </w:rPr>
              <w:t xml:space="preserve"> (pair work)</w:t>
            </w:r>
          </w:p>
          <w:p w14:paraId="56CBB2CB" w14:textId="77777777" w:rsidR="00DB060C" w:rsidRPr="005A7385" w:rsidRDefault="00DB060C" w:rsidP="00C14BEF">
            <w:pPr>
              <w:rPr>
                <w:sz w:val="26"/>
                <w:szCs w:val="26"/>
              </w:rPr>
            </w:pPr>
            <w:r w:rsidRPr="005A7385">
              <w:rPr>
                <w:b/>
                <w:sz w:val="26"/>
                <w:szCs w:val="26"/>
              </w:rPr>
              <w:t>* Organization of implementation</w:t>
            </w:r>
            <w:r w:rsidR="00BD5FF4">
              <w:rPr>
                <w:b/>
                <w:sz w:val="26"/>
                <w:szCs w:val="26"/>
              </w:rPr>
              <w:t>:</w:t>
            </w:r>
          </w:p>
          <w:p w14:paraId="5F970756" w14:textId="77777777" w:rsidR="00DB060C" w:rsidRPr="005A7385" w:rsidRDefault="00DB060C" w:rsidP="00C14BEF">
            <w:pPr>
              <w:rPr>
                <w:sz w:val="26"/>
                <w:szCs w:val="26"/>
              </w:rPr>
            </w:pPr>
          </w:p>
        </w:tc>
      </w:tr>
      <w:tr w:rsidR="00DB060C" w:rsidRPr="005A7385" w14:paraId="67DDF221" w14:textId="77777777" w:rsidTr="005A7385">
        <w:trPr>
          <w:jc w:val="center"/>
        </w:trPr>
        <w:tc>
          <w:tcPr>
            <w:tcW w:w="4940" w:type="dxa"/>
          </w:tcPr>
          <w:p w14:paraId="0E5386FE" w14:textId="77777777" w:rsidR="00DB060C" w:rsidRPr="005A7385" w:rsidRDefault="00DB060C" w:rsidP="00C14BEF">
            <w:pPr>
              <w:pStyle w:val="NoSpacing"/>
              <w:jc w:val="center"/>
              <w:rPr>
                <w:b/>
                <w:bCs/>
                <w:sz w:val="26"/>
                <w:szCs w:val="26"/>
              </w:rPr>
            </w:pPr>
            <w:r w:rsidRPr="005A7385">
              <w:rPr>
                <w:b/>
                <w:sz w:val="26"/>
                <w:szCs w:val="26"/>
              </w:rPr>
              <w:t>Teacher’s and Ss’activities</w:t>
            </w:r>
          </w:p>
        </w:tc>
        <w:tc>
          <w:tcPr>
            <w:tcW w:w="5758" w:type="dxa"/>
            <w:gridSpan w:val="4"/>
          </w:tcPr>
          <w:p w14:paraId="356E69CF" w14:textId="77777777" w:rsidR="00DB060C" w:rsidRPr="005A7385" w:rsidRDefault="00DB060C" w:rsidP="00C14BEF">
            <w:pPr>
              <w:pStyle w:val="body123"/>
              <w:jc w:val="center"/>
              <w:rPr>
                <w:rFonts w:ascii="Times New Roman" w:hAnsi="Times New Roman" w:cs="Times New Roman"/>
                <w:b/>
                <w:sz w:val="26"/>
                <w:szCs w:val="26"/>
                <w:lang w:val="vi-VN"/>
              </w:rPr>
            </w:pPr>
            <w:r w:rsidRPr="005A7385">
              <w:rPr>
                <w:rFonts w:ascii="Times New Roman" w:hAnsi="Times New Roman" w:cs="Times New Roman"/>
                <w:b/>
                <w:sz w:val="26"/>
                <w:szCs w:val="26"/>
              </w:rPr>
              <w:t>Content</w:t>
            </w:r>
          </w:p>
        </w:tc>
      </w:tr>
      <w:tr w:rsidR="00DB060C" w:rsidRPr="005A7385" w14:paraId="34805B05" w14:textId="77777777" w:rsidTr="005A7385">
        <w:trPr>
          <w:jc w:val="center"/>
        </w:trPr>
        <w:tc>
          <w:tcPr>
            <w:tcW w:w="4940" w:type="dxa"/>
          </w:tcPr>
          <w:p w14:paraId="489EC437" w14:textId="77777777" w:rsidR="00DB060C" w:rsidRPr="005A7385" w:rsidRDefault="00AE6B70" w:rsidP="00C14BEF">
            <w:pPr>
              <w:pStyle w:val="NoSpacing"/>
              <w:rPr>
                <w:b/>
                <w:bCs/>
                <w:i/>
                <w:iCs/>
                <w:sz w:val="26"/>
                <w:szCs w:val="26"/>
              </w:rPr>
            </w:pPr>
            <w:r w:rsidRPr="005A7385">
              <w:rPr>
                <w:b/>
                <w:bCs/>
                <w:i/>
                <w:iCs/>
                <w:sz w:val="26"/>
                <w:szCs w:val="26"/>
                <w:lang w:val="vi-VN"/>
              </w:rPr>
              <w:t>Tas</w:t>
            </w:r>
            <w:r w:rsidRPr="005A7385">
              <w:rPr>
                <w:b/>
                <w:bCs/>
                <w:i/>
                <w:iCs/>
                <w:sz w:val="26"/>
                <w:szCs w:val="26"/>
              </w:rPr>
              <w:t>k 4</w:t>
            </w:r>
            <w:r w:rsidR="00DB060C" w:rsidRPr="005A7385">
              <w:rPr>
                <w:b/>
                <w:bCs/>
                <w:i/>
                <w:iCs/>
                <w:sz w:val="26"/>
                <w:szCs w:val="26"/>
                <w:lang w:val="vi-VN"/>
              </w:rPr>
              <w:t>:T-Ss, Ss-Ss</w:t>
            </w:r>
          </w:p>
          <w:p w14:paraId="0DDA3EDC" w14:textId="77777777" w:rsidR="00AE6B70" w:rsidRPr="005A7385" w:rsidRDefault="00AE6B70" w:rsidP="00AE6B70">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Have students quickly read the conversation and underline the final “</w:t>
            </w:r>
            <w:r w:rsidRPr="005A7385">
              <w:rPr>
                <w:rFonts w:ascii="Times New Roman" w:hAnsi="Times New Roman"/>
                <w:i/>
                <w:sz w:val="26"/>
                <w:szCs w:val="26"/>
                <w:lang w:val="en-GB" w:eastAsia="en-GB"/>
              </w:rPr>
              <w:t>s</w:t>
            </w:r>
            <w:r w:rsidRPr="005A7385">
              <w:rPr>
                <w:rFonts w:ascii="Times New Roman" w:hAnsi="Times New Roman"/>
                <w:sz w:val="26"/>
                <w:szCs w:val="26"/>
                <w:lang w:val="en-GB" w:eastAsia="en-GB"/>
              </w:rPr>
              <w:t>” in the words. Now play the recording for students to listen to the conversation and write /s/ or /z/ under each “</w:t>
            </w:r>
            <w:r w:rsidRPr="005A7385">
              <w:rPr>
                <w:rFonts w:ascii="Times New Roman" w:hAnsi="Times New Roman"/>
                <w:i/>
                <w:sz w:val="26"/>
                <w:szCs w:val="26"/>
                <w:lang w:val="en-GB" w:eastAsia="en-GB"/>
              </w:rPr>
              <w:t>s</w:t>
            </w:r>
            <w:r w:rsidRPr="005A7385">
              <w:rPr>
                <w:rFonts w:ascii="Times New Roman" w:hAnsi="Times New Roman"/>
                <w:sz w:val="26"/>
                <w:szCs w:val="26"/>
                <w:lang w:val="en-GB" w:eastAsia="en-GB"/>
              </w:rPr>
              <w:t>” that they have underlined.</w:t>
            </w:r>
          </w:p>
          <w:p w14:paraId="08AA3F57" w14:textId="77777777" w:rsidR="003F48E3" w:rsidRDefault="00AE6B70" w:rsidP="00AE6B70">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5A7385">
              <w:rPr>
                <w:rFonts w:ascii="Times New Roman" w:hAnsi="Times New Roman"/>
                <w:sz w:val="26"/>
                <w:szCs w:val="26"/>
                <w:lang w:val="en-GB" w:eastAsia="en-GB"/>
              </w:rPr>
              <w:t>Tell them to put the words with the final “s” in the correct column according to the sound of “</w:t>
            </w:r>
            <w:r w:rsidRPr="005A7385">
              <w:rPr>
                <w:rFonts w:ascii="Times New Roman" w:hAnsi="Times New Roman"/>
                <w:i/>
                <w:sz w:val="26"/>
                <w:szCs w:val="26"/>
                <w:lang w:val="en-GB" w:eastAsia="en-GB"/>
              </w:rPr>
              <w:t>s</w:t>
            </w:r>
            <w:r w:rsidRPr="005A7385">
              <w:rPr>
                <w:rFonts w:ascii="Times New Roman" w:hAnsi="Times New Roman"/>
                <w:sz w:val="26"/>
                <w:szCs w:val="26"/>
                <w:lang w:val="en-GB" w:eastAsia="en-GB"/>
              </w:rPr>
              <w:t>”.</w:t>
            </w:r>
          </w:p>
          <w:p w14:paraId="064C8FAD" w14:textId="77777777" w:rsidR="00AE6B70" w:rsidRPr="005A7385" w:rsidRDefault="003F48E3" w:rsidP="00AE6B70">
            <w:pPr>
              <w:pStyle w:val="ListParagraph"/>
              <w:numPr>
                <w:ilvl w:val="0"/>
                <w:numId w:val="1"/>
              </w:numPr>
              <w:overflowPunct/>
              <w:autoSpaceDE/>
              <w:autoSpaceDN/>
              <w:adjustRightInd/>
              <w:ind w:left="170" w:hanging="170"/>
              <w:rPr>
                <w:rFonts w:ascii="Times New Roman" w:hAnsi="Times New Roman"/>
                <w:sz w:val="26"/>
                <w:szCs w:val="26"/>
                <w:lang w:val="en-GB" w:eastAsia="en-GB"/>
              </w:rPr>
            </w:pPr>
            <w:r>
              <w:rPr>
                <w:rFonts w:ascii="Times New Roman" w:hAnsi="Times New Roman"/>
                <w:sz w:val="26"/>
                <w:szCs w:val="26"/>
                <w:lang w:val="en-GB" w:eastAsia="en-GB"/>
              </w:rPr>
              <w:t xml:space="preserve"> Ss </w:t>
            </w:r>
            <w:r w:rsidR="00AE6B70" w:rsidRPr="005A7385">
              <w:rPr>
                <w:rFonts w:ascii="Times New Roman" w:hAnsi="Times New Roman"/>
                <w:sz w:val="26"/>
                <w:szCs w:val="26"/>
                <w:lang w:val="en-GB" w:eastAsia="en-GB"/>
              </w:rPr>
              <w:t>work in pairs to compare their answers. Check students’ answers. Ask them to explain their answers.</w:t>
            </w:r>
          </w:p>
          <w:p w14:paraId="423093A0" w14:textId="77777777" w:rsidR="00AE6B70" w:rsidRPr="003F48E3" w:rsidRDefault="00AE6B70" w:rsidP="003F48E3">
            <w:pPr>
              <w:pStyle w:val="NoSpacing"/>
              <w:rPr>
                <w:sz w:val="26"/>
                <w:szCs w:val="26"/>
                <w:lang w:val="en-GB" w:eastAsia="en-GB"/>
              </w:rPr>
            </w:pPr>
            <w:r w:rsidRPr="003F48E3">
              <w:rPr>
                <w:sz w:val="26"/>
                <w:szCs w:val="26"/>
                <w:lang w:val="en-GB" w:eastAsia="en-GB"/>
              </w:rPr>
              <w:t xml:space="preserve">- </w:t>
            </w:r>
            <w:r w:rsidR="003F48E3" w:rsidRPr="003F48E3">
              <w:rPr>
                <w:sz w:val="26"/>
                <w:szCs w:val="26"/>
                <w:lang w:val="en-GB" w:eastAsia="en-GB"/>
              </w:rPr>
              <w:t xml:space="preserve">Play the recording again for </w:t>
            </w:r>
            <w:r w:rsidRPr="003F48E3">
              <w:rPr>
                <w:sz w:val="26"/>
                <w:szCs w:val="26"/>
                <w:lang w:val="en-GB" w:eastAsia="en-GB"/>
              </w:rPr>
              <w:t xml:space="preserve">students to repeat each line of the conversation. </w:t>
            </w:r>
          </w:p>
          <w:p w14:paraId="5C9C284E" w14:textId="77777777" w:rsidR="00DB060C" w:rsidRPr="005A7385" w:rsidRDefault="00AE6B70" w:rsidP="003F48E3">
            <w:pPr>
              <w:pStyle w:val="NoSpacing"/>
            </w:pPr>
            <w:r w:rsidRPr="003F48E3">
              <w:rPr>
                <w:sz w:val="26"/>
                <w:szCs w:val="26"/>
                <w:lang w:val="en-GB" w:eastAsia="en-GB"/>
              </w:rPr>
              <w:t>- Ask students to work in pairs to practice the conversation.</w:t>
            </w:r>
            <w:r w:rsidRPr="005A7385">
              <w:rPr>
                <w:lang w:val="en-GB" w:eastAsia="en-GB"/>
              </w:rPr>
              <w:t xml:space="preserve"> </w:t>
            </w:r>
          </w:p>
        </w:tc>
        <w:tc>
          <w:tcPr>
            <w:tcW w:w="5758" w:type="dxa"/>
            <w:gridSpan w:val="4"/>
          </w:tcPr>
          <w:p w14:paraId="6DC3279A" w14:textId="77777777" w:rsidR="00DB060C" w:rsidRPr="005A7385" w:rsidRDefault="00AE6B70" w:rsidP="00AE6B70">
            <w:pPr>
              <w:rPr>
                <w:b/>
                <w:bCs/>
                <w:sz w:val="26"/>
                <w:szCs w:val="26"/>
              </w:rPr>
            </w:pPr>
            <w:r w:rsidRPr="005A7385">
              <w:rPr>
                <w:b/>
                <w:sz w:val="26"/>
                <w:szCs w:val="26"/>
              </w:rPr>
              <w:t>Task 4</w:t>
            </w:r>
            <w:r w:rsidR="00DB060C" w:rsidRPr="005A7385">
              <w:rPr>
                <w:b/>
                <w:sz w:val="26"/>
                <w:szCs w:val="26"/>
              </w:rPr>
              <w:t xml:space="preserve">: </w:t>
            </w:r>
            <w:r w:rsidRPr="005A7385">
              <w:rPr>
                <w:b/>
                <w:sz w:val="26"/>
                <w:szCs w:val="26"/>
                <w:lang w:val="en-GB" w:eastAsia="en-GB"/>
              </w:rPr>
              <w:t>Listen to the conversation. Underline the final “s” in the words and put them into the correct column. (p. 18</w:t>
            </w:r>
            <w:r w:rsidR="00C33DB9">
              <w:rPr>
                <w:b/>
                <w:sz w:val="26"/>
                <w:szCs w:val="26"/>
                <w:lang w:val="en-GB" w:eastAsia="en-GB"/>
              </w:rPr>
              <w:t>)</w:t>
            </w:r>
          </w:p>
          <w:p w14:paraId="72D33508" w14:textId="77777777" w:rsidR="00DB060C" w:rsidRDefault="00DB060C" w:rsidP="00C14BEF">
            <w:pPr>
              <w:pStyle w:val="NoSpacing"/>
              <w:rPr>
                <w:bCs/>
                <w:sz w:val="26"/>
                <w:szCs w:val="26"/>
              </w:rPr>
            </w:pPr>
          </w:p>
          <w:p w14:paraId="2BA657F0" w14:textId="77777777" w:rsidR="003F48E3" w:rsidRPr="005A7385" w:rsidRDefault="003F48E3" w:rsidP="00C14BEF">
            <w:pPr>
              <w:pStyle w:val="NoSpacing"/>
              <w:rPr>
                <w:bCs/>
                <w:sz w:val="26"/>
                <w:szCs w:val="26"/>
              </w:rPr>
            </w:pPr>
          </w:p>
          <w:p w14:paraId="2788588C" w14:textId="77777777" w:rsidR="00AE6B70" w:rsidRPr="005A7385" w:rsidRDefault="00AE6B70" w:rsidP="00AE6B70">
            <w:pPr>
              <w:pStyle w:val="Boldbefore"/>
              <w:spacing w:before="0"/>
              <w:rPr>
                <w:rFonts w:ascii="Times New Roman" w:hAnsi="Times New Roman" w:cs="Times New Roman"/>
                <w:i/>
                <w:color w:val="auto"/>
                <w:sz w:val="26"/>
                <w:lang w:val="en-GB" w:eastAsia="en-GB"/>
              </w:rPr>
            </w:pPr>
            <w:r w:rsidRPr="005A7385">
              <w:rPr>
                <w:rFonts w:ascii="Times New Roman" w:hAnsi="Times New Roman" w:cs="Times New Roman"/>
                <w:i/>
                <w:color w:val="auto"/>
                <w:sz w:val="26"/>
                <w:lang w:val="en-GB" w:eastAsia="en-GB"/>
              </w:rPr>
              <w:t>Answer key:</w:t>
            </w:r>
          </w:p>
          <w:p w14:paraId="34B9BBD7" w14:textId="77777777" w:rsidR="00AE6B70" w:rsidRPr="005A7385" w:rsidRDefault="00AE6B70" w:rsidP="00AE6B70">
            <w:pPr>
              <w:rPr>
                <w:sz w:val="26"/>
                <w:szCs w:val="26"/>
                <w:lang w:val="en-GB" w:eastAsia="en-GB"/>
              </w:rPr>
            </w:pPr>
            <w:r w:rsidRPr="005A7385">
              <w:rPr>
                <w:sz w:val="26"/>
                <w:szCs w:val="26"/>
                <w:lang w:val="en-GB" w:eastAsia="en-GB"/>
              </w:rPr>
              <w:t xml:space="preserve"> /s/: chopsticks, lamps</w:t>
            </w:r>
          </w:p>
          <w:p w14:paraId="5467FDCC" w14:textId="77777777" w:rsidR="00DB060C" w:rsidRPr="005A7385" w:rsidRDefault="00AE6B70" w:rsidP="00AE6B70">
            <w:pPr>
              <w:rPr>
                <w:sz w:val="26"/>
                <w:szCs w:val="26"/>
              </w:rPr>
            </w:pPr>
            <w:r w:rsidRPr="005A7385">
              <w:rPr>
                <w:sz w:val="26"/>
                <w:szCs w:val="26"/>
                <w:lang w:val="en-GB" w:eastAsia="en-GB"/>
              </w:rPr>
              <w:t xml:space="preserve"> /z/: bowls, things, homes</w:t>
            </w:r>
          </w:p>
        </w:tc>
      </w:tr>
      <w:tr w:rsidR="00DB060C" w:rsidRPr="005A7385" w14:paraId="6723D91C" w14:textId="77777777" w:rsidTr="005A7385">
        <w:trPr>
          <w:jc w:val="center"/>
        </w:trPr>
        <w:tc>
          <w:tcPr>
            <w:tcW w:w="10698" w:type="dxa"/>
            <w:gridSpan w:val="5"/>
          </w:tcPr>
          <w:p w14:paraId="3B309579" w14:textId="32292100" w:rsidR="00DB060C" w:rsidRPr="005A7385" w:rsidRDefault="00893413" w:rsidP="00C14BEF">
            <w:pPr>
              <w:pStyle w:val="NoSpacing"/>
              <w:jc w:val="center"/>
              <w:rPr>
                <w:b/>
                <w:sz w:val="26"/>
                <w:szCs w:val="26"/>
              </w:rPr>
            </w:pPr>
            <w:r>
              <w:rPr>
                <w:b/>
                <w:sz w:val="26"/>
                <w:szCs w:val="26"/>
              </w:rPr>
              <w:t>VI</w:t>
            </w:r>
            <w:r w:rsidR="00DB060C" w:rsidRPr="005A7385">
              <w:rPr>
                <w:b/>
                <w:sz w:val="26"/>
                <w:szCs w:val="26"/>
                <w:lang w:val="vi-VN"/>
              </w:rPr>
              <w:t>.</w:t>
            </w:r>
            <w:r w:rsidR="00DB060C" w:rsidRPr="005A7385">
              <w:rPr>
                <w:b/>
                <w:sz w:val="26"/>
                <w:szCs w:val="26"/>
              </w:rPr>
              <w:t xml:space="preserve">  Production (5’)</w:t>
            </w:r>
          </w:p>
          <w:p w14:paraId="51E327CF" w14:textId="77777777" w:rsidR="00DB060C" w:rsidRPr="005A7385" w:rsidRDefault="00DB060C" w:rsidP="00C14BEF">
            <w:pPr>
              <w:rPr>
                <w:sz w:val="26"/>
                <w:szCs w:val="26"/>
              </w:rPr>
            </w:pPr>
            <w:r w:rsidRPr="005A7385">
              <w:rPr>
                <w:sz w:val="26"/>
                <w:szCs w:val="26"/>
              </w:rPr>
              <w:t xml:space="preserve">* </w:t>
            </w:r>
            <w:r w:rsidRPr="005A7385">
              <w:rPr>
                <w:b/>
                <w:sz w:val="26"/>
                <w:szCs w:val="26"/>
                <w:lang w:val="vi-VN"/>
              </w:rPr>
              <w:t>Aim:</w:t>
            </w:r>
            <w:r w:rsidRPr="005A7385">
              <w:rPr>
                <w:sz w:val="26"/>
                <w:szCs w:val="26"/>
                <w:lang w:val="vi-VN"/>
              </w:rPr>
              <w:t xml:space="preserve"> </w:t>
            </w:r>
            <w:r w:rsidR="00AE6B70" w:rsidRPr="005A7385">
              <w:rPr>
                <w:sz w:val="26"/>
                <w:szCs w:val="26"/>
                <w:lang w:val="en-GB" w:eastAsia="en-GB"/>
              </w:rPr>
              <w:t>To give students chance to apply what they have learnt.</w:t>
            </w:r>
          </w:p>
          <w:p w14:paraId="127B1CC6" w14:textId="77777777" w:rsidR="00DB060C" w:rsidRPr="00C33DB9" w:rsidRDefault="00DB060C" w:rsidP="00C33DB9">
            <w:pPr>
              <w:rPr>
                <w:b/>
                <w:i/>
                <w:sz w:val="26"/>
                <w:szCs w:val="26"/>
                <w:lang w:val="en-GB" w:eastAsia="en-GB"/>
              </w:rPr>
            </w:pPr>
            <w:r w:rsidRPr="005A7385">
              <w:rPr>
                <w:rFonts w:eastAsia="Calibri"/>
                <w:color w:val="000000"/>
                <w:sz w:val="26"/>
                <w:szCs w:val="26"/>
              </w:rPr>
              <w:t>*</w:t>
            </w:r>
            <w:r w:rsidRPr="005A7385">
              <w:rPr>
                <w:b/>
                <w:sz w:val="26"/>
                <w:szCs w:val="26"/>
              </w:rPr>
              <w:t xml:space="preserve"> Content:</w:t>
            </w:r>
            <w:r w:rsidRPr="005A7385">
              <w:rPr>
                <w:sz w:val="26"/>
                <w:szCs w:val="26"/>
              </w:rPr>
              <w:t>.</w:t>
            </w:r>
            <w:r w:rsidRPr="005A7385">
              <w:rPr>
                <w:bCs/>
                <w:sz w:val="26"/>
                <w:szCs w:val="26"/>
              </w:rPr>
              <w:t xml:space="preserve"> </w:t>
            </w:r>
            <w:r w:rsidR="00C33DB9">
              <w:rPr>
                <w:b/>
                <w:i/>
                <w:sz w:val="26"/>
                <w:szCs w:val="26"/>
                <w:lang w:val="en-GB" w:eastAsia="en-GB"/>
              </w:rPr>
              <w:t xml:space="preserve"> </w:t>
            </w:r>
            <w:r w:rsidR="00C33DB9" w:rsidRPr="00C33DB9">
              <w:rPr>
                <w:i/>
                <w:sz w:val="26"/>
                <w:szCs w:val="26"/>
                <w:lang w:val="en-GB" w:eastAsia="en-GB"/>
              </w:rPr>
              <w:t>Whispering</w:t>
            </w:r>
            <w:r w:rsidR="00C33DB9">
              <w:rPr>
                <w:i/>
                <w:sz w:val="26"/>
                <w:szCs w:val="26"/>
                <w:lang w:val="en-GB" w:eastAsia="en-GB"/>
              </w:rPr>
              <w:t xml:space="preserve"> ( say the full sentence)</w:t>
            </w:r>
          </w:p>
          <w:p w14:paraId="180B92FA" w14:textId="77777777" w:rsidR="00DB060C" w:rsidRPr="005A7385" w:rsidRDefault="00DB060C" w:rsidP="00C14BEF">
            <w:pPr>
              <w:spacing w:line="276" w:lineRule="auto"/>
              <w:rPr>
                <w:sz w:val="26"/>
                <w:szCs w:val="26"/>
                <w:shd w:val="clear" w:color="auto" w:fill="FFFFFF"/>
              </w:rPr>
            </w:pPr>
            <w:r w:rsidRPr="005A7385">
              <w:rPr>
                <w:b/>
                <w:sz w:val="26"/>
                <w:szCs w:val="26"/>
                <w:shd w:val="clear" w:color="auto" w:fill="FFFFFF"/>
              </w:rPr>
              <w:t>* Products:</w:t>
            </w:r>
            <w:r w:rsidRPr="005A7385">
              <w:rPr>
                <w:sz w:val="26"/>
                <w:szCs w:val="26"/>
                <w:shd w:val="clear" w:color="auto" w:fill="FFFFFF"/>
              </w:rPr>
              <w:t xml:space="preserve">   </w:t>
            </w:r>
            <w:r w:rsidR="004618A4">
              <w:rPr>
                <w:sz w:val="26"/>
                <w:szCs w:val="26"/>
                <w:shd w:val="clear" w:color="auto" w:fill="FFFFFF"/>
              </w:rPr>
              <w:t xml:space="preserve">Practice reading the sentences </w:t>
            </w:r>
            <w:r w:rsidR="00C33DB9">
              <w:rPr>
                <w:sz w:val="26"/>
                <w:szCs w:val="26"/>
                <w:shd w:val="clear" w:color="auto" w:fill="FFFFFF"/>
              </w:rPr>
              <w:t>in groups.</w:t>
            </w:r>
            <w:r w:rsidRPr="005A7385">
              <w:rPr>
                <w:sz w:val="26"/>
                <w:szCs w:val="26"/>
                <w:shd w:val="clear" w:color="auto" w:fill="FFFFFF"/>
              </w:rPr>
              <w:t xml:space="preserve">                          </w:t>
            </w:r>
          </w:p>
          <w:p w14:paraId="0F123965" w14:textId="77777777" w:rsidR="00DB060C" w:rsidRPr="005A7385" w:rsidRDefault="00DB060C" w:rsidP="00C14BEF">
            <w:pPr>
              <w:rPr>
                <w:sz w:val="26"/>
                <w:szCs w:val="26"/>
              </w:rPr>
            </w:pPr>
            <w:r w:rsidRPr="005A7385">
              <w:rPr>
                <w:b/>
                <w:sz w:val="26"/>
                <w:szCs w:val="26"/>
              </w:rPr>
              <w:t>* Organization of implementation</w:t>
            </w:r>
            <w:r w:rsidR="00BD5FF4">
              <w:rPr>
                <w:b/>
                <w:sz w:val="26"/>
                <w:szCs w:val="26"/>
              </w:rPr>
              <w:t>:</w:t>
            </w:r>
          </w:p>
          <w:p w14:paraId="4930907D" w14:textId="77777777" w:rsidR="00DB060C" w:rsidRPr="005A7385" w:rsidRDefault="00DB060C" w:rsidP="00C14BEF">
            <w:pPr>
              <w:rPr>
                <w:sz w:val="26"/>
                <w:szCs w:val="26"/>
              </w:rPr>
            </w:pPr>
          </w:p>
        </w:tc>
      </w:tr>
      <w:tr w:rsidR="00DB060C" w:rsidRPr="005A7385" w14:paraId="426FF501" w14:textId="77777777" w:rsidTr="005A7385">
        <w:trPr>
          <w:jc w:val="center"/>
        </w:trPr>
        <w:tc>
          <w:tcPr>
            <w:tcW w:w="4940" w:type="dxa"/>
          </w:tcPr>
          <w:p w14:paraId="654CEEDF" w14:textId="77777777" w:rsidR="00DB060C" w:rsidRPr="005A7385" w:rsidRDefault="00DB060C" w:rsidP="00C14BEF">
            <w:pPr>
              <w:jc w:val="center"/>
              <w:rPr>
                <w:b/>
                <w:bCs/>
                <w:sz w:val="26"/>
                <w:szCs w:val="26"/>
              </w:rPr>
            </w:pPr>
            <w:r w:rsidRPr="005A7385">
              <w:rPr>
                <w:b/>
                <w:sz w:val="26"/>
                <w:szCs w:val="26"/>
              </w:rPr>
              <w:lastRenderedPageBreak/>
              <w:t>Teacher’s and Ss’ activities</w:t>
            </w:r>
          </w:p>
        </w:tc>
        <w:tc>
          <w:tcPr>
            <w:tcW w:w="5758" w:type="dxa"/>
            <w:gridSpan w:val="4"/>
          </w:tcPr>
          <w:p w14:paraId="5374C9D6" w14:textId="77777777" w:rsidR="00DB060C" w:rsidRPr="005A7385" w:rsidRDefault="00DB060C" w:rsidP="00C14BEF">
            <w:pPr>
              <w:spacing w:before="40"/>
              <w:jc w:val="center"/>
              <w:rPr>
                <w:b/>
                <w:bCs/>
                <w:sz w:val="26"/>
                <w:szCs w:val="26"/>
                <w:u w:val="single"/>
              </w:rPr>
            </w:pPr>
            <w:r w:rsidRPr="005A7385">
              <w:rPr>
                <w:b/>
                <w:sz w:val="26"/>
                <w:szCs w:val="26"/>
              </w:rPr>
              <w:t>Content</w:t>
            </w:r>
          </w:p>
        </w:tc>
      </w:tr>
      <w:tr w:rsidR="00DB060C" w:rsidRPr="005A7385" w14:paraId="2C162EF0" w14:textId="77777777" w:rsidTr="005A7385">
        <w:trPr>
          <w:jc w:val="center"/>
        </w:trPr>
        <w:tc>
          <w:tcPr>
            <w:tcW w:w="4940" w:type="dxa"/>
          </w:tcPr>
          <w:p w14:paraId="5C16EE2B" w14:textId="77777777" w:rsidR="005A7385" w:rsidRPr="005A7385" w:rsidRDefault="005A7385" w:rsidP="005A7385">
            <w:pPr>
              <w:pStyle w:val="ListParagraph"/>
              <w:numPr>
                <w:ilvl w:val="0"/>
                <w:numId w:val="1"/>
              </w:numPr>
              <w:overflowPunct/>
              <w:autoSpaceDE/>
              <w:autoSpaceDN/>
              <w:adjustRightInd/>
              <w:ind w:left="170" w:hanging="170"/>
              <w:rPr>
                <w:rFonts w:ascii="Times New Roman" w:hAnsi="Times New Roman"/>
                <w:sz w:val="26"/>
                <w:szCs w:val="26"/>
              </w:rPr>
            </w:pPr>
            <w:r w:rsidRPr="005A7385">
              <w:rPr>
                <w:rFonts w:ascii="Times New Roman" w:hAnsi="Times New Roman"/>
                <w:sz w:val="26"/>
                <w:szCs w:val="26"/>
              </w:rPr>
              <w:t>Teacher divides the class into 4 big groups and asks students to stand in four lines.</w:t>
            </w:r>
          </w:p>
          <w:p w14:paraId="76BBDA69" w14:textId="77777777" w:rsidR="005A7385" w:rsidRPr="005A7385" w:rsidRDefault="005A7385" w:rsidP="005A7385">
            <w:pPr>
              <w:pStyle w:val="ListParagraph"/>
              <w:numPr>
                <w:ilvl w:val="0"/>
                <w:numId w:val="1"/>
              </w:numPr>
              <w:overflowPunct/>
              <w:autoSpaceDE/>
              <w:autoSpaceDN/>
              <w:adjustRightInd/>
              <w:ind w:left="170" w:hanging="170"/>
              <w:rPr>
                <w:rFonts w:ascii="Times New Roman" w:hAnsi="Times New Roman"/>
                <w:b/>
                <w:sz w:val="26"/>
                <w:szCs w:val="26"/>
              </w:rPr>
            </w:pPr>
            <w:r w:rsidRPr="005A7385">
              <w:rPr>
                <w:rFonts w:ascii="Times New Roman" w:hAnsi="Times New Roman"/>
                <w:sz w:val="26"/>
                <w:szCs w:val="26"/>
              </w:rPr>
              <w:t>The member in the last place will make a sentence containing at least a word and a sound they have learnt; then, whisper the sentence to the next member of the group. They will continue until the member in the first place and this member will say the sentence aloud.</w:t>
            </w:r>
          </w:p>
          <w:p w14:paraId="1FB6D27A" w14:textId="77777777" w:rsidR="005A7385" w:rsidRPr="005A7385" w:rsidRDefault="005A7385" w:rsidP="005A7385">
            <w:pPr>
              <w:pStyle w:val="ListParagraph"/>
              <w:numPr>
                <w:ilvl w:val="0"/>
                <w:numId w:val="1"/>
              </w:numPr>
              <w:overflowPunct/>
              <w:autoSpaceDE/>
              <w:autoSpaceDN/>
              <w:adjustRightInd/>
              <w:ind w:left="170" w:hanging="170"/>
              <w:rPr>
                <w:rFonts w:ascii="Times New Roman" w:hAnsi="Times New Roman"/>
                <w:b/>
                <w:sz w:val="26"/>
                <w:szCs w:val="26"/>
              </w:rPr>
            </w:pPr>
            <w:r w:rsidRPr="005A7385">
              <w:rPr>
                <w:rFonts w:ascii="Times New Roman" w:hAnsi="Times New Roman"/>
                <w:sz w:val="26"/>
                <w:szCs w:val="26"/>
              </w:rPr>
              <w:t>The fastest group will win the game.</w:t>
            </w:r>
          </w:p>
          <w:p w14:paraId="43B54E30" w14:textId="77777777" w:rsidR="00DB060C" w:rsidRPr="005A7385" w:rsidRDefault="00DB060C" w:rsidP="00C14BEF">
            <w:pPr>
              <w:pStyle w:val="NoSpacing"/>
              <w:spacing w:line="276" w:lineRule="auto"/>
              <w:rPr>
                <w:b/>
                <w:sz w:val="26"/>
                <w:szCs w:val="26"/>
              </w:rPr>
            </w:pPr>
          </w:p>
        </w:tc>
        <w:tc>
          <w:tcPr>
            <w:tcW w:w="5758" w:type="dxa"/>
            <w:gridSpan w:val="4"/>
          </w:tcPr>
          <w:p w14:paraId="1D85664D" w14:textId="77777777" w:rsidR="00DB060C" w:rsidRPr="005A7385" w:rsidRDefault="00DB060C" w:rsidP="00C14BEF">
            <w:pPr>
              <w:rPr>
                <w:b/>
                <w:color w:val="000000" w:themeColor="text1"/>
                <w:sz w:val="26"/>
                <w:szCs w:val="26"/>
              </w:rPr>
            </w:pPr>
            <w:r w:rsidRPr="005A7385">
              <w:rPr>
                <w:b/>
                <w:color w:val="000000" w:themeColor="text1"/>
                <w:sz w:val="26"/>
                <w:szCs w:val="26"/>
              </w:rPr>
              <w:t xml:space="preserve"> </w:t>
            </w:r>
          </w:p>
          <w:p w14:paraId="21B249CD" w14:textId="77777777" w:rsidR="00AE6B70" w:rsidRPr="005A7385" w:rsidRDefault="00AE6B70" w:rsidP="00AE6B70">
            <w:pPr>
              <w:rPr>
                <w:b/>
                <w:i/>
                <w:sz w:val="26"/>
                <w:szCs w:val="26"/>
                <w:lang w:val="en-GB" w:eastAsia="en-GB"/>
              </w:rPr>
            </w:pPr>
            <w:r w:rsidRPr="005A7385">
              <w:rPr>
                <w:b/>
                <w:i/>
                <w:sz w:val="26"/>
                <w:szCs w:val="26"/>
              </w:rPr>
              <w:t>* Game:</w:t>
            </w:r>
            <w:r w:rsidR="00C33DB9">
              <w:rPr>
                <w:b/>
                <w:i/>
                <w:sz w:val="26"/>
                <w:szCs w:val="26"/>
                <w:lang w:val="en-GB" w:eastAsia="en-GB"/>
              </w:rPr>
              <w:t xml:space="preserve"> </w:t>
            </w:r>
            <w:r w:rsidRPr="005A7385">
              <w:rPr>
                <w:b/>
                <w:i/>
                <w:sz w:val="26"/>
                <w:szCs w:val="26"/>
                <w:lang w:val="en-GB" w:eastAsia="en-GB"/>
              </w:rPr>
              <w:t xml:space="preserve"> Whispering</w:t>
            </w:r>
          </w:p>
          <w:p w14:paraId="4FC60F4B" w14:textId="77777777" w:rsidR="005A7385" w:rsidRPr="005A7385" w:rsidRDefault="005A7385" w:rsidP="005A7385">
            <w:pPr>
              <w:ind w:left="170" w:hanging="170"/>
              <w:rPr>
                <w:b/>
                <w:i/>
                <w:sz w:val="26"/>
                <w:szCs w:val="26"/>
              </w:rPr>
            </w:pPr>
            <w:r w:rsidRPr="005A7385">
              <w:rPr>
                <w:b/>
                <w:i/>
                <w:sz w:val="26"/>
                <w:szCs w:val="26"/>
              </w:rPr>
              <w:t>* Suggested sentences:</w:t>
            </w:r>
          </w:p>
          <w:p w14:paraId="7C459792" w14:textId="77777777" w:rsidR="005A7385" w:rsidRPr="005A7385" w:rsidRDefault="005A7385" w:rsidP="0049129D">
            <w:pPr>
              <w:pStyle w:val="ListParagraph"/>
              <w:numPr>
                <w:ilvl w:val="0"/>
                <w:numId w:val="23"/>
              </w:numPr>
              <w:overflowPunct/>
              <w:autoSpaceDE/>
              <w:autoSpaceDN/>
              <w:adjustRightInd/>
              <w:ind w:left="227" w:hanging="227"/>
              <w:rPr>
                <w:rFonts w:ascii="Times New Roman" w:hAnsi="Times New Roman"/>
                <w:sz w:val="26"/>
                <w:szCs w:val="26"/>
              </w:rPr>
            </w:pPr>
            <w:r w:rsidRPr="005A7385">
              <w:rPr>
                <w:rFonts w:ascii="Times New Roman" w:hAnsi="Times New Roman"/>
                <w:sz w:val="26"/>
                <w:szCs w:val="26"/>
              </w:rPr>
              <w:t>There are two bedrooms in my house.</w:t>
            </w:r>
          </w:p>
          <w:p w14:paraId="14D4A863" w14:textId="77777777" w:rsidR="005A7385" w:rsidRPr="005A7385" w:rsidRDefault="005A7385" w:rsidP="0049129D">
            <w:pPr>
              <w:pStyle w:val="ListParagraph"/>
              <w:numPr>
                <w:ilvl w:val="0"/>
                <w:numId w:val="23"/>
              </w:numPr>
              <w:overflowPunct/>
              <w:autoSpaceDE/>
              <w:autoSpaceDN/>
              <w:adjustRightInd/>
              <w:ind w:left="227" w:hanging="227"/>
              <w:rPr>
                <w:rFonts w:ascii="Times New Roman" w:hAnsi="Times New Roman"/>
                <w:sz w:val="26"/>
                <w:szCs w:val="26"/>
              </w:rPr>
            </w:pPr>
            <w:r w:rsidRPr="005A7385">
              <w:rPr>
                <w:rFonts w:ascii="Times New Roman" w:hAnsi="Times New Roman"/>
                <w:sz w:val="26"/>
                <w:szCs w:val="26"/>
              </w:rPr>
              <w:t>My living room has a TV, two lamps, some pictures and a sofa.</w:t>
            </w:r>
          </w:p>
          <w:p w14:paraId="3D4CAA9E" w14:textId="77777777" w:rsidR="00DB060C" w:rsidRPr="005A7385" w:rsidRDefault="005A7385" w:rsidP="005A7385">
            <w:pPr>
              <w:rPr>
                <w:b/>
                <w:i/>
                <w:sz w:val="26"/>
                <w:szCs w:val="26"/>
              </w:rPr>
            </w:pPr>
            <w:r w:rsidRPr="005A7385">
              <w:rPr>
                <w:sz w:val="26"/>
                <w:szCs w:val="26"/>
              </w:rPr>
              <w:t>3. The toilets in my school are clean.</w:t>
            </w:r>
          </w:p>
          <w:p w14:paraId="413A4245" w14:textId="77777777" w:rsidR="00DB060C" w:rsidRPr="005A7385" w:rsidRDefault="00DB060C" w:rsidP="00C14BEF">
            <w:pPr>
              <w:rPr>
                <w:b/>
                <w:i/>
                <w:sz w:val="26"/>
                <w:szCs w:val="26"/>
              </w:rPr>
            </w:pPr>
          </w:p>
          <w:p w14:paraId="730D26DB" w14:textId="77777777" w:rsidR="00DB060C" w:rsidRPr="005A7385" w:rsidRDefault="00DB060C" w:rsidP="00C14BEF">
            <w:pPr>
              <w:ind w:left="90"/>
              <w:rPr>
                <w:color w:val="000000" w:themeColor="text1"/>
                <w:sz w:val="26"/>
                <w:szCs w:val="26"/>
                <w:shd w:val="clear" w:color="auto" w:fill="FFFFFF"/>
              </w:rPr>
            </w:pPr>
          </w:p>
          <w:p w14:paraId="5A989EEF" w14:textId="77777777" w:rsidR="00DB060C" w:rsidRPr="005A7385" w:rsidRDefault="00DB060C" w:rsidP="00C14BEF">
            <w:pPr>
              <w:pStyle w:val="NoSpacing"/>
              <w:spacing w:line="276" w:lineRule="auto"/>
              <w:rPr>
                <w:b/>
                <w:sz w:val="26"/>
                <w:szCs w:val="26"/>
              </w:rPr>
            </w:pPr>
            <w:r w:rsidRPr="005A7385">
              <w:rPr>
                <w:i/>
                <w:color w:val="000000" w:themeColor="text1"/>
                <w:sz w:val="26"/>
                <w:szCs w:val="26"/>
              </w:rPr>
              <w:t>.</w:t>
            </w:r>
          </w:p>
        </w:tc>
      </w:tr>
      <w:tr w:rsidR="00DB060C" w:rsidRPr="005A7385" w14:paraId="4496073F" w14:textId="77777777" w:rsidTr="005A7385">
        <w:trPr>
          <w:jc w:val="center"/>
        </w:trPr>
        <w:tc>
          <w:tcPr>
            <w:tcW w:w="10698" w:type="dxa"/>
            <w:gridSpan w:val="5"/>
          </w:tcPr>
          <w:p w14:paraId="6A13672E" w14:textId="6211F3DF" w:rsidR="00DB060C" w:rsidRPr="005A7385" w:rsidRDefault="005A7385" w:rsidP="005A7385">
            <w:pPr>
              <w:rPr>
                <w:b/>
                <w:sz w:val="26"/>
                <w:szCs w:val="26"/>
                <w:lang w:val="en-GB" w:eastAsia="en-GB"/>
              </w:rPr>
            </w:pPr>
            <w:r w:rsidRPr="005A7385">
              <w:rPr>
                <w:sz w:val="26"/>
                <w:szCs w:val="26"/>
                <w:lang w:val="en-GB" w:eastAsia="en-GB"/>
              </w:rPr>
              <w:t xml:space="preserve">                                                      </w:t>
            </w:r>
            <w:r w:rsidR="00893413">
              <w:rPr>
                <w:b/>
                <w:sz w:val="26"/>
                <w:szCs w:val="26"/>
                <w:lang w:val="en-GB" w:eastAsia="en-GB"/>
              </w:rPr>
              <w:t>VII</w:t>
            </w:r>
            <w:r w:rsidRPr="005A7385">
              <w:rPr>
                <w:b/>
                <w:sz w:val="26"/>
                <w:szCs w:val="26"/>
                <w:lang w:val="en-GB" w:eastAsia="en-GB"/>
              </w:rPr>
              <w:t>.</w:t>
            </w:r>
            <w:r w:rsidRPr="005A7385">
              <w:rPr>
                <w:sz w:val="26"/>
                <w:szCs w:val="26"/>
                <w:lang w:val="en-GB" w:eastAsia="en-GB"/>
              </w:rPr>
              <w:t xml:space="preserve"> </w:t>
            </w:r>
            <w:r w:rsidRPr="005A7385">
              <w:rPr>
                <w:b/>
                <w:sz w:val="26"/>
                <w:szCs w:val="26"/>
                <w:lang w:val="en-GB" w:eastAsia="en-GB"/>
              </w:rPr>
              <w:t>Consolidation(3’)</w:t>
            </w:r>
          </w:p>
          <w:p w14:paraId="056A402F" w14:textId="77777777" w:rsidR="005A7385" w:rsidRPr="005A7385" w:rsidRDefault="005A7385" w:rsidP="005A7385">
            <w:pPr>
              <w:rPr>
                <w:sz w:val="26"/>
                <w:szCs w:val="26"/>
              </w:rPr>
            </w:pPr>
            <w:r w:rsidRPr="005A7385">
              <w:rPr>
                <w:sz w:val="26"/>
                <w:szCs w:val="26"/>
              </w:rPr>
              <w:t xml:space="preserve">* </w:t>
            </w:r>
            <w:r w:rsidRPr="005A7385">
              <w:rPr>
                <w:b/>
                <w:sz w:val="26"/>
                <w:szCs w:val="26"/>
                <w:lang w:val="vi-VN"/>
              </w:rPr>
              <w:t>Aim:</w:t>
            </w:r>
            <w:r w:rsidRPr="005A7385">
              <w:rPr>
                <w:sz w:val="26"/>
                <w:szCs w:val="26"/>
                <w:lang w:val="vi-VN"/>
              </w:rPr>
              <w:t xml:space="preserve"> </w:t>
            </w:r>
            <w:r w:rsidRPr="005A7385">
              <w:rPr>
                <w:sz w:val="26"/>
                <w:szCs w:val="26"/>
                <w:lang w:val="en-GB" w:eastAsia="en-GB"/>
              </w:rPr>
              <w:t>To consolidate what students have learnt in the lesson.</w:t>
            </w:r>
          </w:p>
          <w:p w14:paraId="582CF0D6" w14:textId="77777777" w:rsidR="005A7385" w:rsidRPr="005A7385" w:rsidRDefault="005A7385" w:rsidP="005A7385">
            <w:pPr>
              <w:spacing w:before="40"/>
              <w:rPr>
                <w:bCs/>
                <w:sz w:val="26"/>
                <w:szCs w:val="26"/>
              </w:rPr>
            </w:pPr>
            <w:r w:rsidRPr="005A7385">
              <w:rPr>
                <w:rFonts w:eastAsia="Calibri"/>
                <w:color w:val="000000"/>
                <w:sz w:val="26"/>
                <w:szCs w:val="26"/>
              </w:rPr>
              <w:t>*</w:t>
            </w:r>
            <w:r w:rsidRPr="005A7385">
              <w:rPr>
                <w:b/>
                <w:sz w:val="26"/>
                <w:szCs w:val="26"/>
              </w:rPr>
              <w:t xml:space="preserve"> Content:</w:t>
            </w:r>
            <w:r w:rsidRPr="005A7385">
              <w:rPr>
                <w:sz w:val="26"/>
                <w:szCs w:val="26"/>
              </w:rPr>
              <w:t>.</w:t>
            </w:r>
            <w:r w:rsidRPr="005A7385">
              <w:rPr>
                <w:bCs/>
                <w:sz w:val="26"/>
                <w:szCs w:val="26"/>
              </w:rPr>
              <w:t xml:space="preserve"> </w:t>
            </w:r>
            <w:r w:rsidR="000A3F8C">
              <w:rPr>
                <w:bCs/>
                <w:sz w:val="26"/>
                <w:szCs w:val="26"/>
              </w:rPr>
              <w:t>Summarize the main content.</w:t>
            </w:r>
          </w:p>
          <w:p w14:paraId="4F20308F" w14:textId="77777777" w:rsidR="005A7385" w:rsidRPr="005A7385" w:rsidRDefault="005A7385" w:rsidP="005A7385">
            <w:pPr>
              <w:spacing w:line="276" w:lineRule="auto"/>
              <w:rPr>
                <w:sz w:val="26"/>
                <w:szCs w:val="26"/>
                <w:shd w:val="clear" w:color="auto" w:fill="FFFFFF"/>
              </w:rPr>
            </w:pPr>
            <w:r w:rsidRPr="005A7385">
              <w:rPr>
                <w:b/>
                <w:sz w:val="26"/>
                <w:szCs w:val="26"/>
                <w:shd w:val="clear" w:color="auto" w:fill="FFFFFF"/>
              </w:rPr>
              <w:t>* Products:</w:t>
            </w:r>
            <w:r w:rsidRPr="005A7385">
              <w:rPr>
                <w:sz w:val="26"/>
                <w:szCs w:val="26"/>
                <w:shd w:val="clear" w:color="auto" w:fill="FFFFFF"/>
              </w:rPr>
              <w:t xml:space="preserve">   </w:t>
            </w:r>
            <w:r w:rsidR="004618A4">
              <w:rPr>
                <w:sz w:val="26"/>
                <w:szCs w:val="26"/>
                <w:shd w:val="clear" w:color="auto" w:fill="FFFFFF"/>
              </w:rPr>
              <w:t>Some students volunteer</w:t>
            </w:r>
            <w:r w:rsidRPr="005A7385">
              <w:rPr>
                <w:sz w:val="26"/>
                <w:szCs w:val="26"/>
                <w:shd w:val="clear" w:color="auto" w:fill="FFFFFF"/>
              </w:rPr>
              <w:t xml:space="preserve">  </w:t>
            </w:r>
            <w:r w:rsidR="004618A4">
              <w:rPr>
                <w:sz w:val="26"/>
                <w:szCs w:val="26"/>
                <w:shd w:val="clear" w:color="auto" w:fill="FFFFFF"/>
              </w:rPr>
              <w:t>( summarize the lesson briefly).</w:t>
            </w:r>
            <w:r w:rsidRPr="005A7385">
              <w:rPr>
                <w:sz w:val="26"/>
                <w:szCs w:val="26"/>
                <w:shd w:val="clear" w:color="auto" w:fill="FFFFFF"/>
              </w:rPr>
              <w:t xml:space="preserve">                      </w:t>
            </w:r>
          </w:p>
          <w:p w14:paraId="20F3D097" w14:textId="77777777" w:rsidR="005A7385" w:rsidRPr="005A7385" w:rsidRDefault="005A7385" w:rsidP="005A7385">
            <w:pPr>
              <w:rPr>
                <w:sz w:val="26"/>
                <w:szCs w:val="26"/>
              </w:rPr>
            </w:pPr>
            <w:r w:rsidRPr="005A7385">
              <w:rPr>
                <w:b/>
                <w:sz w:val="26"/>
                <w:szCs w:val="26"/>
              </w:rPr>
              <w:t>* Organization of implementation</w:t>
            </w:r>
            <w:r w:rsidR="00BD5FF4">
              <w:rPr>
                <w:b/>
                <w:sz w:val="26"/>
                <w:szCs w:val="26"/>
              </w:rPr>
              <w:t>:</w:t>
            </w:r>
          </w:p>
        </w:tc>
      </w:tr>
      <w:tr w:rsidR="00DB060C" w:rsidRPr="005A7385" w14:paraId="767617BF" w14:textId="77777777" w:rsidTr="005A7385">
        <w:trPr>
          <w:jc w:val="center"/>
        </w:trPr>
        <w:tc>
          <w:tcPr>
            <w:tcW w:w="4940" w:type="dxa"/>
          </w:tcPr>
          <w:p w14:paraId="4AA0E649" w14:textId="77777777" w:rsidR="00DB060C" w:rsidRPr="005A7385" w:rsidRDefault="00DB060C" w:rsidP="00C14BEF">
            <w:pPr>
              <w:jc w:val="center"/>
              <w:rPr>
                <w:b/>
                <w:bCs/>
                <w:sz w:val="26"/>
                <w:szCs w:val="26"/>
              </w:rPr>
            </w:pPr>
            <w:r w:rsidRPr="005A7385">
              <w:rPr>
                <w:b/>
                <w:sz w:val="26"/>
                <w:szCs w:val="26"/>
              </w:rPr>
              <w:t>Teacher’s and Ss’ activities</w:t>
            </w:r>
          </w:p>
        </w:tc>
        <w:tc>
          <w:tcPr>
            <w:tcW w:w="5758" w:type="dxa"/>
            <w:gridSpan w:val="4"/>
          </w:tcPr>
          <w:p w14:paraId="19AF55AA" w14:textId="77777777" w:rsidR="00DB060C" w:rsidRPr="005A7385" w:rsidRDefault="00DB060C" w:rsidP="00C14BEF">
            <w:pPr>
              <w:spacing w:before="40"/>
              <w:jc w:val="center"/>
              <w:rPr>
                <w:b/>
                <w:bCs/>
                <w:sz w:val="26"/>
                <w:szCs w:val="26"/>
                <w:u w:val="single"/>
              </w:rPr>
            </w:pPr>
            <w:r w:rsidRPr="005A7385">
              <w:rPr>
                <w:b/>
                <w:sz w:val="26"/>
                <w:szCs w:val="26"/>
              </w:rPr>
              <w:t>Content</w:t>
            </w:r>
          </w:p>
        </w:tc>
      </w:tr>
      <w:tr w:rsidR="00DB060C" w:rsidRPr="005A7385" w14:paraId="14015371" w14:textId="77777777" w:rsidTr="005A7385">
        <w:trPr>
          <w:jc w:val="center"/>
        </w:trPr>
        <w:tc>
          <w:tcPr>
            <w:tcW w:w="4940" w:type="dxa"/>
          </w:tcPr>
          <w:p w14:paraId="2B79F50C" w14:textId="77777777" w:rsidR="00DB060C" w:rsidRPr="005A7385" w:rsidRDefault="005A7385" w:rsidP="00C14BEF">
            <w:pPr>
              <w:rPr>
                <w:b/>
                <w:bCs/>
                <w:sz w:val="26"/>
                <w:szCs w:val="26"/>
              </w:rPr>
            </w:pPr>
            <w:r w:rsidRPr="005A7385">
              <w:rPr>
                <w:sz w:val="26"/>
                <w:szCs w:val="26"/>
              </w:rPr>
              <w:t>- Teacher asks students to talk about what they have learnt in the lesson</w:t>
            </w:r>
          </w:p>
        </w:tc>
        <w:tc>
          <w:tcPr>
            <w:tcW w:w="5758" w:type="dxa"/>
            <w:gridSpan w:val="4"/>
          </w:tcPr>
          <w:p w14:paraId="00BA8E2D" w14:textId="77777777" w:rsidR="005A7385" w:rsidRPr="005A7385" w:rsidRDefault="005A7385" w:rsidP="005A7385">
            <w:pPr>
              <w:rPr>
                <w:sz w:val="26"/>
                <w:szCs w:val="26"/>
              </w:rPr>
            </w:pPr>
            <w:r w:rsidRPr="005A7385">
              <w:rPr>
                <w:sz w:val="26"/>
                <w:szCs w:val="26"/>
              </w:rPr>
              <w:t xml:space="preserve"> - Vocabulary about</w:t>
            </w:r>
            <w:r w:rsidRPr="005A7385">
              <w:rPr>
                <w:sz w:val="26"/>
                <w:szCs w:val="26"/>
                <w:lang w:val="en-GB" w:eastAsia="en-GB"/>
              </w:rPr>
              <w:t xml:space="preserve"> the things in  room and house</w:t>
            </w:r>
            <w:r w:rsidRPr="005A7385">
              <w:rPr>
                <w:sz w:val="26"/>
                <w:szCs w:val="26"/>
              </w:rPr>
              <w:t xml:space="preserve">  how to pronounce the sound </w:t>
            </w:r>
            <w:r w:rsidRPr="005A7385">
              <w:rPr>
                <w:rStyle w:val="fontstyle01"/>
                <w:rFonts w:ascii="Times New Roman" w:hAnsi="Times New Roman"/>
                <w:sz w:val="26"/>
                <w:szCs w:val="26"/>
              </w:rPr>
              <w:t>/</w:t>
            </w:r>
            <w:r w:rsidRPr="005A7385">
              <w:rPr>
                <w:sz w:val="26"/>
                <w:szCs w:val="26"/>
              </w:rPr>
              <w:t>s/ and /</w:t>
            </w:r>
            <w:r w:rsidRPr="005A7385">
              <w:rPr>
                <w:sz w:val="26"/>
                <w:szCs w:val="26"/>
                <w:shd w:val="clear" w:color="auto" w:fill="FFFFFF"/>
              </w:rPr>
              <w:t>z/.</w:t>
            </w:r>
          </w:p>
          <w:p w14:paraId="0FED0C66" w14:textId="77777777" w:rsidR="00DB060C" w:rsidRPr="005A7385" w:rsidRDefault="00DB060C" w:rsidP="00C14BEF">
            <w:pPr>
              <w:rPr>
                <w:sz w:val="26"/>
                <w:szCs w:val="26"/>
              </w:rPr>
            </w:pPr>
          </w:p>
        </w:tc>
      </w:tr>
      <w:tr w:rsidR="005A7385" w:rsidRPr="005A7385" w14:paraId="12CBD99B" w14:textId="77777777" w:rsidTr="005A7385">
        <w:trPr>
          <w:jc w:val="center"/>
        </w:trPr>
        <w:tc>
          <w:tcPr>
            <w:tcW w:w="10698" w:type="dxa"/>
            <w:gridSpan w:val="5"/>
          </w:tcPr>
          <w:p w14:paraId="11EABF60" w14:textId="738D47EA" w:rsidR="005A7385" w:rsidRPr="005A7385" w:rsidRDefault="00893413" w:rsidP="005A7385">
            <w:pPr>
              <w:pStyle w:val="NoSpacing"/>
              <w:jc w:val="center"/>
              <w:rPr>
                <w:b/>
                <w:sz w:val="26"/>
                <w:szCs w:val="26"/>
              </w:rPr>
            </w:pPr>
            <w:r>
              <w:rPr>
                <w:b/>
                <w:sz w:val="26"/>
                <w:szCs w:val="26"/>
              </w:rPr>
              <w:t>VIII</w:t>
            </w:r>
            <w:r w:rsidR="005A7385" w:rsidRPr="005A7385">
              <w:rPr>
                <w:b/>
                <w:sz w:val="26"/>
                <w:szCs w:val="26"/>
                <w:lang w:val="vi-VN"/>
              </w:rPr>
              <w:t>.</w:t>
            </w:r>
            <w:r w:rsidR="005A7385" w:rsidRPr="005A7385">
              <w:rPr>
                <w:b/>
                <w:sz w:val="26"/>
                <w:szCs w:val="26"/>
              </w:rPr>
              <w:t xml:space="preserve">   Homework (2’)</w:t>
            </w:r>
          </w:p>
          <w:p w14:paraId="75BC933C" w14:textId="77777777" w:rsidR="005A7385" w:rsidRPr="005A7385" w:rsidRDefault="005A7385" w:rsidP="005A7385">
            <w:pPr>
              <w:pStyle w:val="NoSpacing"/>
              <w:rPr>
                <w:sz w:val="26"/>
                <w:szCs w:val="26"/>
                <w:lang w:val="vi-VN"/>
              </w:rPr>
            </w:pPr>
            <w:r w:rsidRPr="005A7385">
              <w:rPr>
                <w:sz w:val="26"/>
                <w:szCs w:val="26"/>
              </w:rPr>
              <w:t xml:space="preserve">* </w:t>
            </w:r>
            <w:r w:rsidRPr="005A7385">
              <w:rPr>
                <w:b/>
                <w:sz w:val="26"/>
                <w:szCs w:val="26"/>
                <w:lang w:val="vi-VN"/>
              </w:rPr>
              <w:t>Aim:</w:t>
            </w:r>
            <w:r w:rsidRPr="005A7385">
              <w:rPr>
                <w:sz w:val="26"/>
                <w:szCs w:val="26"/>
                <w:lang w:val="vi-VN"/>
              </w:rPr>
              <w:t xml:space="preserve"> </w:t>
            </w:r>
            <w:r w:rsidR="004618A4">
              <w:rPr>
                <w:rFonts w:eastAsia="Calibri"/>
                <w:sz w:val="26"/>
                <w:szCs w:val="26"/>
              </w:rPr>
              <w:t xml:space="preserve">To revise </w:t>
            </w:r>
            <w:r w:rsidRPr="005A7385">
              <w:rPr>
                <w:rFonts w:eastAsia="Calibri"/>
                <w:sz w:val="26"/>
                <w:szCs w:val="26"/>
              </w:rPr>
              <w:t xml:space="preserve"> the lesson and prepare for the next lesson.</w:t>
            </w:r>
          </w:p>
          <w:p w14:paraId="5E6966AF" w14:textId="77777777" w:rsidR="005A7385" w:rsidRPr="005A7385" w:rsidRDefault="005A7385" w:rsidP="005A7385">
            <w:pPr>
              <w:spacing w:before="40"/>
              <w:rPr>
                <w:bCs/>
                <w:sz w:val="26"/>
                <w:szCs w:val="26"/>
              </w:rPr>
            </w:pPr>
            <w:r w:rsidRPr="005A7385">
              <w:rPr>
                <w:rFonts w:eastAsia="Calibri"/>
                <w:color w:val="000000"/>
                <w:sz w:val="26"/>
                <w:szCs w:val="26"/>
              </w:rPr>
              <w:t>*</w:t>
            </w:r>
            <w:r w:rsidRPr="005A7385">
              <w:rPr>
                <w:b/>
                <w:sz w:val="26"/>
                <w:szCs w:val="26"/>
              </w:rPr>
              <w:t xml:space="preserve"> Content:</w:t>
            </w:r>
            <w:r w:rsidRPr="005A7385">
              <w:rPr>
                <w:bCs/>
                <w:sz w:val="26"/>
                <w:szCs w:val="26"/>
              </w:rPr>
              <w:t xml:space="preserve"> </w:t>
            </w:r>
            <w:r w:rsidRPr="005A7385">
              <w:rPr>
                <w:rFonts w:eastAsia="Calibri"/>
                <w:sz w:val="26"/>
                <w:szCs w:val="26"/>
              </w:rPr>
              <w:t>Review the lesson and prepare for the next lesson</w:t>
            </w:r>
            <w:r w:rsidRPr="005A7385">
              <w:rPr>
                <w:bCs/>
                <w:sz w:val="26"/>
                <w:szCs w:val="26"/>
              </w:rPr>
              <w:t xml:space="preserve"> and do exersie in the workbbook</w:t>
            </w:r>
          </w:p>
          <w:p w14:paraId="0C952FCE" w14:textId="77777777" w:rsidR="005A7385" w:rsidRPr="005A7385" w:rsidRDefault="005A7385" w:rsidP="005A7385">
            <w:pPr>
              <w:spacing w:line="276" w:lineRule="auto"/>
              <w:rPr>
                <w:sz w:val="26"/>
                <w:szCs w:val="26"/>
                <w:shd w:val="clear" w:color="auto" w:fill="FFFFFF"/>
              </w:rPr>
            </w:pPr>
            <w:r w:rsidRPr="005A7385">
              <w:rPr>
                <w:b/>
                <w:sz w:val="26"/>
                <w:szCs w:val="26"/>
                <w:shd w:val="clear" w:color="auto" w:fill="FFFFFF"/>
              </w:rPr>
              <w:t>* Products:</w:t>
            </w:r>
            <w:r w:rsidRPr="005A7385">
              <w:rPr>
                <w:sz w:val="26"/>
                <w:szCs w:val="26"/>
                <w:shd w:val="clear" w:color="auto" w:fill="FFFFFF"/>
              </w:rPr>
              <w:t xml:space="preserve">   Students’ </w:t>
            </w:r>
            <w:r w:rsidRPr="005A7385">
              <w:rPr>
                <w:sz w:val="26"/>
                <w:szCs w:val="26"/>
              </w:rPr>
              <w:t>textbook and workbook</w:t>
            </w:r>
          </w:p>
          <w:p w14:paraId="52579859" w14:textId="77777777" w:rsidR="005A7385" w:rsidRPr="005A7385" w:rsidRDefault="005A7385" w:rsidP="005A7385">
            <w:pPr>
              <w:rPr>
                <w:sz w:val="26"/>
                <w:szCs w:val="26"/>
              </w:rPr>
            </w:pPr>
            <w:r w:rsidRPr="005A7385">
              <w:rPr>
                <w:b/>
                <w:sz w:val="26"/>
                <w:szCs w:val="26"/>
              </w:rPr>
              <w:t>* Organization of implementation</w:t>
            </w:r>
            <w:r w:rsidR="00BD5FF4">
              <w:rPr>
                <w:b/>
                <w:sz w:val="26"/>
                <w:szCs w:val="26"/>
              </w:rPr>
              <w:t>:</w:t>
            </w:r>
          </w:p>
          <w:p w14:paraId="057C761D" w14:textId="77777777" w:rsidR="005A7385" w:rsidRPr="005A7385" w:rsidRDefault="005A7385" w:rsidP="00C14BEF">
            <w:pPr>
              <w:rPr>
                <w:bCs/>
                <w:sz w:val="26"/>
                <w:szCs w:val="26"/>
              </w:rPr>
            </w:pPr>
          </w:p>
        </w:tc>
      </w:tr>
      <w:tr w:rsidR="005A7385" w:rsidRPr="005A7385" w14:paraId="352B8941" w14:textId="77777777" w:rsidTr="005A7385">
        <w:trPr>
          <w:trHeight w:val="332"/>
          <w:jc w:val="center"/>
        </w:trPr>
        <w:tc>
          <w:tcPr>
            <w:tcW w:w="4940" w:type="dxa"/>
          </w:tcPr>
          <w:p w14:paraId="3167C316" w14:textId="77777777" w:rsidR="005A7385" w:rsidRPr="005A7385" w:rsidRDefault="005A7385" w:rsidP="0025602A">
            <w:pPr>
              <w:jc w:val="center"/>
              <w:rPr>
                <w:b/>
                <w:bCs/>
                <w:sz w:val="26"/>
                <w:szCs w:val="26"/>
              </w:rPr>
            </w:pPr>
            <w:r w:rsidRPr="005A7385">
              <w:rPr>
                <w:b/>
                <w:sz w:val="26"/>
                <w:szCs w:val="26"/>
              </w:rPr>
              <w:t>Teacher’s and Ss’ activities</w:t>
            </w:r>
          </w:p>
        </w:tc>
        <w:tc>
          <w:tcPr>
            <w:tcW w:w="5758" w:type="dxa"/>
            <w:gridSpan w:val="4"/>
          </w:tcPr>
          <w:p w14:paraId="74B3EA2C" w14:textId="77777777" w:rsidR="005A7385" w:rsidRPr="005A7385" w:rsidRDefault="005A7385" w:rsidP="0025602A">
            <w:pPr>
              <w:spacing w:before="40"/>
              <w:jc w:val="center"/>
              <w:rPr>
                <w:b/>
                <w:bCs/>
                <w:sz w:val="26"/>
                <w:szCs w:val="26"/>
                <w:u w:val="single"/>
              </w:rPr>
            </w:pPr>
            <w:r w:rsidRPr="005A7385">
              <w:rPr>
                <w:b/>
                <w:sz w:val="26"/>
                <w:szCs w:val="26"/>
              </w:rPr>
              <w:t>Content</w:t>
            </w:r>
          </w:p>
        </w:tc>
      </w:tr>
      <w:tr w:rsidR="005A7385" w:rsidRPr="005A7385" w14:paraId="1B44AEB3" w14:textId="77777777" w:rsidTr="005A7385">
        <w:trPr>
          <w:jc w:val="center"/>
        </w:trPr>
        <w:tc>
          <w:tcPr>
            <w:tcW w:w="4940" w:type="dxa"/>
          </w:tcPr>
          <w:p w14:paraId="623D5269" w14:textId="77777777" w:rsidR="005A7385" w:rsidRPr="005A7385" w:rsidRDefault="005A7385" w:rsidP="0025602A">
            <w:pPr>
              <w:rPr>
                <w:b/>
                <w:bCs/>
                <w:sz w:val="26"/>
                <w:szCs w:val="26"/>
              </w:rPr>
            </w:pPr>
            <w:r w:rsidRPr="005A7385">
              <w:rPr>
                <w:sz w:val="26"/>
                <w:szCs w:val="26"/>
              </w:rPr>
              <w:t>- T reminds Ss to do homework and prepare the new lesson.</w:t>
            </w:r>
          </w:p>
        </w:tc>
        <w:tc>
          <w:tcPr>
            <w:tcW w:w="5758" w:type="dxa"/>
            <w:gridSpan w:val="4"/>
          </w:tcPr>
          <w:p w14:paraId="658F7124" w14:textId="77777777" w:rsidR="005A7385" w:rsidRPr="005A7385" w:rsidRDefault="005A7385" w:rsidP="0025602A">
            <w:pPr>
              <w:rPr>
                <w:sz w:val="26"/>
                <w:szCs w:val="26"/>
              </w:rPr>
            </w:pPr>
            <w:r w:rsidRPr="005A7385">
              <w:rPr>
                <w:bCs/>
                <w:sz w:val="26"/>
                <w:szCs w:val="26"/>
              </w:rPr>
              <w:t>-</w:t>
            </w:r>
            <w:r w:rsidR="004618A4">
              <w:rPr>
                <w:bCs/>
                <w:sz w:val="26"/>
                <w:szCs w:val="26"/>
              </w:rPr>
              <w:t xml:space="preserve"> </w:t>
            </w:r>
            <w:r w:rsidRPr="005A7385">
              <w:rPr>
                <w:bCs/>
                <w:sz w:val="26"/>
                <w:szCs w:val="26"/>
              </w:rPr>
              <w:t>Learn by heart all the new words.</w:t>
            </w:r>
            <w:r w:rsidRPr="005A7385">
              <w:rPr>
                <w:bCs/>
                <w:sz w:val="26"/>
                <w:szCs w:val="26"/>
              </w:rPr>
              <w:br/>
            </w:r>
            <w:r w:rsidRPr="005A7385">
              <w:rPr>
                <w:sz w:val="26"/>
                <w:szCs w:val="26"/>
              </w:rPr>
              <w:t>-</w:t>
            </w:r>
            <w:r w:rsidR="004618A4">
              <w:rPr>
                <w:sz w:val="26"/>
                <w:szCs w:val="26"/>
              </w:rPr>
              <w:t xml:space="preserve"> </w:t>
            </w:r>
            <w:r w:rsidRPr="005A7385">
              <w:rPr>
                <w:sz w:val="26"/>
                <w:szCs w:val="26"/>
              </w:rPr>
              <w:t xml:space="preserve">Find 5 more words with the sound </w:t>
            </w:r>
            <w:r w:rsidRPr="005A7385">
              <w:rPr>
                <w:rStyle w:val="fontstyle01"/>
                <w:rFonts w:ascii="Times New Roman" w:hAnsi="Times New Roman"/>
                <w:sz w:val="26"/>
                <w:szCs w:val="26"/>
              </w:rPr>
              <w:t>/</w:t>
            </w:r>
            <w:r w:rsidRPr="005A7385">
              <w:rPr>
                <w:sz w:val="26"/>
                <w:szCs w:val="26"/>
                <w:shd w:val="clear" w:color="auto" w:fill="FFFFFF"/>
              </w:rPr>
              <w:t>s</w:t>
            </w:r>
            <w:r w:rsidRPr="005A7385">
              <w:rPr>
                <w:sz w:val="26"/>
                <w:szCs w:val="26"/>
              </w:rPr>
              <w:t>/ and 5 more words with the sound /</w:t>
            </w:r>
            <w:r w:rsidRPr="005A7385">
              <w:rPr>
                <w:sz w:val="26"/>
                <w:szCs w:val="26"/>
                <w:shd w:val="clear" w:color="auto" w:fill="FFFFFF"/>
              </w:rPr>
              <w:t>z/.</w:t>
            </w:r>
          </w:p>
          <w:p w14:paraId="4AF45A9A" w14:textId="77777777" w:rsidR="005A7385" w:rsidRPr="005A7385" w:rsidRDefault="005A7385" w:rsidP="0025602A">
            <w:pPr>
              <w:rPr>
                <w:sz w:val="26"/>
                <w:szCs w:val="26"/>
              </w:rPr>
            </w:pPr>
            <w:r w:rsidRPr="005A7385">
              <w:rPr>
                <w:bCs/>
                <w:sz w:val="26"/>
                <w:szCs w:val="26"/>
              </w:rPr>
              <w:t>- Prepare  lesson 3 ( A closer look 2)</w:t>
            </w:r>
            <w:r w:rsidRPr="005A7385">
              <w:rPr>
                <w:bCs/>
                <w:i/>
                <w:iCs/>
                <w:sz w:val="26"/>
                <w:szCs w:val="26"/>
              </w:rPr>
              <w:t>..</w:t>
            </w:r>
          </w:p>
        </w:tc>
      </w:tr>
    </w:tbl>
    <w:p w14:paraId="34EEB9F5" w14:textId="77777777" w:rsidR="00DB060C" w:rsidRPr="005A7385" w:rsidRDefault="00DB060C" w:rsidP="00DB060C">
      <w:pPr>
        <w:rPr>
          <w:sz w:val="26"/>
          <w:szCs w:val="26"/>
        </w:rPr>
      </w:pPr>
    </w:p>
    <w:p w14:paraId="4560B6EF" w14:textId="77777777" w:rsidR="00DB060C" w:rsidRPr="005A7385" w:rsidRDefault="00DB060C" w:rsidP="00DB060C">
      <w:pPr>
        <w:pStyle w:val="NoSpacing"/>
        <w:rPr>
          <w:b/>
          <w:sz w:val="26"/>
          <w:szCs w:val="26"/>
        </w:rPr>
      </w:pPr>
      <w:r w:rsidRPr="005A7385">
        <w:rPr>
          <w:b/>
          <w:sz w:val="26"/>
          <w:szCs w:val="26"/>
        </w:rPr>
        <w:t xml:space="preserve">*-  </w:t>
      </w:r>
      <w:r w:rsidRPr="005A7385">
        <w:rPr>
          <w:b/>
          <w:sz w:val="26"/>
          <w:szCs w:val="26"/>
          <w:u w:val="single"/>
        </w:rPr>
        <w:t xml:space="preserve">Evaluation: </w:t>
      </w:r>
      <w:r w:rsidRPr="005A7385">
        <w:rPr>
          <w:sz w:val="26"/>
          <w:szCs w:val="26"/>
        </w:rPr>
        <w:t>……………………………………………………………………………………………………………………………………………………………………………………………………</w:t>
      </w:r>
    </w:p>
    <w:p w14:paraId="2A56BAE1" w14:textId="77777777" w:rsidR="00DB060C" w:rsidRPr="005A7385" w:rsidRDefault="00DB060C" w:rsidP="00DB060C">
      <w:pPr>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893413" w:rsidRPr="00787B4E" w14:paraId="7A02030D" w14:textId="77777777" w:rsidTr="00893413">
        <w:tc>
          <w:tcPr>
            <w:tcW w:w="4225" w:type="dxa"/>
          </w:tcPr>
          <w:p w14:paraId="655250F5" w14:textId="77777777" w:rsidR="00893413" w:rsidRPr="006E1192" w:rsidRDefault="00893413" w:rsidP="00893413">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15</w:t>
            </w:r>
            <w:r w:rsidRPr="006E1192">
              <w:rPr>
                <w:i/>
                <w:color w:val="000000"/>
                <w:sz w:val="26"/>
                <w:szCs w:val="26"/>
              </w:rPr>
              <w:t>/ 09 / 2021</w:t>
            </w:r>
          </w:p>
          <w:p w14:paraId="21F8A39E" w14:textId="77777777" w:rsidR="00893413" w:rsidRPr="006E1192" w:rsidRDefault="00893413" w:rsidP="00893413">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5AA9AB5B" w14:textId="2A3CD7EA" w:rsidR="00893413" w:rsidRPr="006E1192" w:rsidRDefault="00893413" w:rsidP="00893413">
            <w:pPr>
              <w:rPr>
                <w:i/>
                <w:color w:val="000000"/>
                <w:sz w:val="34"/>
                <w:szCs w:val="34"/>
              </w:rPr>
            </w:pPr>
            <w:r w:rsidRPr="006E1192">
              <w:rPr>
                <w:b/>
                <w:i/>
                <w:sz w:val="26"/>
                <w:szCs w:val="26"/>
              </w:rPr>
              <w:t>Period</w:t>
            </w:r>
            <w:r w:rsidR="00E15F22">
              <w:rPr>
                <w:b/>
                <w:i/>
                <w:sz w:val="26"/>
                <w:szCs w:val="26"/>
              </w:rPr>
              <w:t>: 11</w:t>
            </w:r>
          </w:p>
          <w:p w14:paraId="3A1F9C6C" w14:textId="397DA3E6" w:rsidR="00893413" w:rsidRPr="008C25E3" w:rsidRDefault="00E15F22" w:rsidP="00893413">
            <w:pPr>
              <w:rPr>
                <w:i/>
              </w:rPr>
            </w:pPr>
            <w:r>
              <w:rPr>
                <w:b/>
                <w:bCs/>
                <w:i/>
                <w:color w:val="000000"/>
              </w:rPr>
              <w:t>Week : 04</w:t>
            </w:r>
          </w:p>
        </w:tc>
        <w:tc>
          <w:tcPr>
            <w:tcW w:w="5511" w:type="dxa"/>
          </w:tcPr>
          <w:p w14:paraId="69C0B752" w14:textId="77777777" w:rsidR="00893413" w:rsidRPr="0087649B" w:rsidRDefault="00893413" w:rsidP="00893413">
            <w:pPr>
              <w:pStyle w:val="Title"/>
              <w:rPr>
                <w:rFonts w:ascii="Times New Roman" w:hAnsi="Times New Roman"/>
                <w:color w:val="auto"/>
                <w:sz w:val="26"/>
                <w:szCs w:val="26"/>
              </w:rPr>
            </w:pPr>
            <w:r w:rsidRPr="0087649B">
              <w:rPr>
                <w:rFonts w:ascii="Times New Roman" w:hAnsi="Times New Roman"/>
                <w:color w:val="auto"/>
                <w:sz w:val="26"/>
                <w:szCs w:val="26"/>
                <w:u w:val="single"/>
              </w:rPr>
              <w:t>UNIT 2</w:t>
            </w:r>
            <w:r w:rsidRPr="0087649B">
              <w:rPr>
                <w:rFonts w:ascii="Times New Roman" w:hAnsi="Times New Roman"/>
                <w:color w:val="auto"/>
                <w:sz w:val="26"/>
                <w:szCs w:val="26"/>
              </w:rPr>
              <w:t>: MY HOUSE</w:t>
            </w:r>
          </w:p>
          <w:p w14:paraId="2145A7B2" w14:textId="31D39224" w:rsidR="00893413" w:rsidRPr="005A7385" w:rsidRDefault="00893413" w:rsidP="00893413">
            <w:pPr>
              <w:pStyle w:val="Title"/>
              <w:rPr>
                <w:rFonts w:ascii="Times New Roman" w:hAnsi="Times New Roman"/>
                <w:b w:val="0"/>
                <w:color w:val="auto"/>
                <w:sz w:val="26"/>
                <w:szCs w:val="26"/>
                <w:u w:val="single"/>
              </w:rPr>
            </w:pPr>
            <w:r>
              <w:rPr>
                <w:rFonts w:ascii="Times New Roman" w:hAnsi="Times New Roman"/>
                <w:color w:val="auto"/>
                <w:sz w:val="26"/>
                <w:szCs w:val="26"/>
              </w:rPr>
              <w:t>Lesson 3: A closer look 2</w:t>
            </w:r>
          </w:p>
          <w:p w14:paraId="083F2884" w14:textId="77777777" w:rsidR="00893413" w:rsidRPr="00787B4E" w:rsidRDefault="00893413" w:rsidP="00893413">
            <w:pPr>
              <w:rPr>
                <w:b/>
                <w:sz w:val="26"/>
                <w:szCs w:val="26"/>
              </w:rPr>
            </w:pPr>
          </w:p>
        </w:tc>
      </w:tr>
    </w:tbl>
    <w:p w14:paraId="24FD3965" w14:textId="591DEF5F" w:rsidR="0025602A" w:rsidRPr="004608EE" w:rsidRDefault="0025602A" w:rsidP="0025602A">
      <w:pPr>
        <w:pStyle w:val="NoSpacing"/>
        <w:rPr>
          <w:b/>
          <w:sz w:val="26"/>
          <w:szCs w:val="26"/>
        </w:rPr>
      </w:pPr>
      <w:r w:rsidRPr="004608EE">
        <w:rPr>
          <w:b/>
          <w:sz w:val="26"/>
          <w:szCs w:val="26"/>
        </w:rPr>
        <w:t xml:space="preserve">I. OBJECTIVES:  </w:t>
      </w:r>
    </w:p>
    <w:p w14:paraId="218F8CBE" w14:textId="77777777" w:rsidR="0025602A" w:rsidRPr="004608EE" w:rsidRDefault="001C40AC" w:rsidP="0025602A">
      <w:pPr>
        <w:spacing w:after="120"/>
        <w:rPr>
          <w:rFonts w:eastAsia="Calibri"/>
          <w:b/>
          <w:sz w:val="26"/>
          <w:szCs w:val="26"/>
        </w:rPr>
      </w:pPr>
      <w:r w:rsidRPr="004608EE">
        <w:rPr>
          <w:rStyle w:val="fontstyle01"/>
          <w:rFonts w:ascii="Times New Roman" w:eastAsiaTheme="majorEastAsia" w:hAnsi="Times New Roman"/>
          <w:sz w:val="26"/>
          <w:szCs w:val="26"/>
        </w:rPr>
        <w:t>By the end of the lesson, students will be able to know how to use the possessive case and prepositions of place correctly.</w:t>
      </w:r>
    </w:p>
    <w:p w14:paraId="1B171F94" w14:textId="77777777" w:rsidR="0025602A" w:rsidRPr="004608EE" w:rsidRDefault="0025602A" w:rsidP="0025602A">
      <w:pPr>
        <w:spacing w:after="120"/>
        <w:rPr>
          <w:rFonts w:eastAsia="Calibri"/>
          <w:b/>
          <w:sz w:val="26"/>
          <w:szCs w:val="26"/>
        </w:rPr>
      </w:pPr>
      <w:r w:rsidRPr="004608EE">
        <w:rPr>
          <w:rFonts w:eastAsia="Calibri"/>
          <w:b/>
          <w:sz w:val="26"/>
          <w:szCs w:val="26"/>
        </w:rPr>
        <w:t xml:space="preserve">II. LANGUAGE ANALYSIS </w:t>
      </w:r>
    </w:p>
    <w:p w14:paraId="61234056" w14:textId="77777777" w:rsidR="0025602A" w:rsidRPr="004608EE" w:rsidRDefault="0025602A" w:rsidP="0025602A">
      <w:pPr>
        <w:spacing w:line="276" w:lineRule="auto"/>
        <w:rPr>
          <w:b/>
          <w:bCs/>
          <w:color w:val="000000"/>
          <w:sz w:val="26"/>
          <w:szCs w:val="26"/>
        </w:rPr>
      </w:pPr>
      <w:r w:rsidRPr="004608EE">
        <w:rPr>
          <w:b/>
          <w:bCs/>
          <w:color w:val="000000"/>
          <w:sz w:val="26"/>
          <w:szCs w:val="26"/>
        </w:rPr>
        <w:t xml:space="preserve">1.Knowledge: </w:t>
      </w:r>
    </w:p>
    <w:p w14:paraId="20681FB3" w14:textId="77777777" w:rsidR="0025602A" w:rsidRPr="004608EE" w:rsidRDefault="0025602A" w:rsidP="0025602A">
      <w:pPr>
        <w:rPr>
          <w:sz w:val="26"/>
          <w:szCs w:val="26"/>
        </w:rPr>
      </w:pPr>
      <w:r w:rsidRPr="004608EE">
        <w:rPr>
          <w:b/>
          <w:sz w:val="26"/>
          <w:szCs w:val="26"/>
        </w:rPr>
        <w:t>* Vocab:</w:t>
      </w:r>
      <w:r w:rsidRPr="004608EE">
        <w:rPr>
          <w:sz w:val="26"/>
          <w:szCs w:val="26"/>
        </w:rPr>
        <w:t xml:space="preserve"> School lexical items</w:t>
      </w:r>
    </w:p>
    <w:p w14:paraId="5594E48D" w14:textId="77777777" w:rsidR="0025602A" w:rsidRPr="004608EE" w:rsidRDefault="0025602A" w:rsidP="0025602A">
      <w:pPr>
        <w:spacing w:line="276" w:lineRule="auto"/>
        <w:rPr>
          <w:sz w:val="26"/>
          <w:szCs w:val="26"/>
        </w:rPr>
      </w:pPr>
      <w:r w:rsidRPr="004608EE">
        <w:rPr>
          <w:b/>
          <w:sz w:val="26"/>
          <w:szCs w:val="26"/>
        </w:rPr>
        <w:lastRenderedPageBreak/>
        <w:t>*  Grammar:</w:t>
      </w:r>
      <w:r w:rsidRPr="004608EE">
        <w:rPr>
          <w:sz w:val="26"/>
          <w:szCs w:val="26"/>
        </w:rPr>
        <w:t xml:space="preserve">  </w:t>
      </w:r>
      <w:r w:rsidR="001C40AC" w:rsidRPr="004608EE">
        <w:rPr>
          <w:bCs/>
          <w:sz w:val="26"/>
          <w:szCs w:val="26"/>
        </w:rPr>
        <w:t>P</w:t>
      </w:r>
      <w:r w:rsidRPr="004608EE">
        <w:rPr>
          <w:bCs/>
          <w:sz w:val="26"/>
          <w:szCs w:val="26"/>
        </w:rPr>
        <w:t>ossessive case and</w:t>
      </w:r>
      <w:r w:rsidRPr="004608EE">
        <w:rPr>
          <w:rFonts w:eastAsiaTheme="minorEastAsia"/>
          <w:bCs/>
          <w:color w:val="000000" w:themeColor="text1"/>
          <w:kern w:val="24"/>
          <w:sz w:val="26"/>
          <w:szCs w:val="26"/>
        </w:rPr>
        <w:t xml:space="preserve"> </w:t>
      </w:r>
      <w:r w:rsidR="001C40AC" w:rsidRPr="004608EE">
        <w:rPr>
          <w:bCs/>
          <w:sz w:val="26"/>
          <w:szCs w:val="26"/>
        </w:rPr>
        <w:t>p</w:t>
      </w:r>
      <w:r w:rsidRPr="004608EE">
        <w:rPr>
          <w:bCs/>
          <w:sz w:val="26"/>
          <w:szCs w:val="26"/>
        </w:rPr>
        <w:t>repositions of place</w:t>
      </w:r>
    </w:p>
    <w:p w14:paraId="4C10DCD9" w14:textId="77777777" w:rsidR="0025602A" w:rsidRPr="004608EE" w:rsidRDefault="0025602A" w:rsidP="0025602A">
      <w:pPr>
        <w:spacing w:line="276" w:lineRule="auto"/>
        <w:rPr>
          <w:color w:val="000000"/>
          <w:sz w:val="26"/>
          <w:szCs w:val="26"/>
        </w:rPr>
      </w:pPr>
      <w:r w:rsidRPr="004608EE">
        <w:rPr>
          <w:b/>
          <w:color w:val="000000"/>
          <w:sz w:val="26"/>
          <w:szCs w:val="26"/>
        </w:rPr>
        <w:t>2. Skills:</w:t>
      </w:r>
      <w:r w:rsidRPr="004608EE">
        <w:rPr>
          <w:color w:val="000000"/>
          <w:sz w:val="26"/>
          <w:szCs w:val="26"/>
        </w:rPr>
        <w:t xml:space="preserve"> Listening, speaking , reading and writing </w:t>
      </w:r>
    </w:p>
    <w:p w14:paraId="3DF552B0" w14:textId="77777777" w:rsidR="0025602A" w:rsidRPr="004608EE" w:rsidRDefault="0025602A" w:rsidP="0025602A">
      <w:pPr>
        <w:spacing w:line="276" w:lineRule="auto"/>
        <w:rPr>
          <w:b/>
          <w:bCs/>
          <w:sz w:val="26"/>
          <w:szCs w:val="26"/>
        </w:rPr>
      </w:pPr>
      <w:r w:rsidRPr="004608EE">
        <w:rPr>
          <w:b/>
          <w:sz w:val="26"/>
          <w:szCs w:val="26"/>
        </w:rPr>
        <w:t>3. Attitude:</w:t>
      </w:r>
      <w:r w:rsidRPr="004608EE">
        <w:rPr>
          <w:sz w:val="26"/>
          <w:szCs w:val="26"/>
        </w:rPr>
        <w:t xml:space="preserve"> </w:t>
      </w:r>
      <w:r w:rsidRPr="004608EE">
        <w:rPr>
          <w:sz w:val="26"/>
          <w:szCs w:val="26"/>
          <w:lang w:val="en"/>
        </w:rPr>
        <w:t>To teach SS to work hard, love their house .</w:t>
      </w:r>
    </w:p>
    <w:p w14:paraId="07720C52" w14:textId="77777777" w:rsidR="0025602A" w:rsidRPr="004608EE" w:rsidRDefault="0025602A" w:rsidP="0025602A">
      <w:pPr>
        <w:pStyle w:val="NoSpacing"/>
        <w:tabs>
          <w:tab w:val="right" w:pos="9244"/>
        </w:tabs>
        <w:spacing w:line="360" w:lineRule="auto"/>
        <w:rPr>
          <w:b/>
          <w:sz w:val="26"/>
          <w:szCs w:val="26"/>
        </w:rPr>
      </w:pPr>
      <w:r w:rsidRPr="004608EE">
        <w:rPr>
          <w:b/>
          <w:sz w:val="26"/>
          <w:szCs w:val="26"/>
          <w:lang w:val="en"/>
        </w:rPr>
        <w:t>4. Competences:</w:t>
      </w:r>
      <w:r w:rsidRPr="004608EE">
        <w:rPr>
          <w:sz w:val="26"/>
          <w:szCs w:val="26"/>
          <w:lang w:val="en"/>
        </w:rPr>
        <w:t xml:space="preserve"> </w:t>
      </w:r>
      <w:r w:rsidRPr="004608EE">
        <w:rPr>
          <w:b/>
          <w:sz w:val="26"/>
          <w:szCs w:val="26"/>
          <w:lang w:val="en"/>
        </w:rPr>
        <w:t xml:space="preserve"> </w:t>
      </w:r>
      <w:r w:rsidRPr="004608EE">
        <w:rPr>
          <w:bCs/>
          <w:sz w:val="26"/>
          <w:szCs w:val="26"/>
          <w:lang w:val="en"/>
        </w:rPr>
        <w:t>Know how to</w:t>
      </w:r>
      <w:r w:rsidR="001C40AC" w:rsidRPr="004608EE">
        <w:rPr>
          <w:sz w:val="26"/>
          <w:szCs w:val="26"/>
          <w:lang w:val="en"/>
        </w:rPr>
        <w:t xml:space="preserve"> use </w:t>
      </w:r>
      <w:r w:rsidR="001C40AC" w:rsidRPr="004608EE">
        <w:rPr>
          <w:bCs/>
          <w:sz w:val="26"/>
          <w:szCs w:val="26"/>
        </w:rPr>
        <w:t>possessive case and</w:t>
      </w:r>
      <w:r w:rsidR="001C40AC" w:rsidRPr="004608EE">
        <w:rPr>
          <w:rFonts w:eastAsiaTheme="minorEastAsia"/>
          <w:bCs/>
          <w:color w:val="000000" w:themeColor="text1"/>
          <w:kern w:val="24"/>
          <w:sz w:val="26"/>
          <w:szCs w:val="26"/>
        </w:rPr>
        <w:t xml:space="preserve"> </w:t>
      </w:r>
      <w:r w:rsidR="001C40AC" w:rsidRPr="004608EE">
        <w:rPr>
          <w:bCs/>
          <w:sz w:val="26"/>
          <w:szCs w:val="26"/>
        </w:rPr>
        <w:t>prepositions of place</w:t>
      </w:r>
      <w:r w:rsidR="001C40AC" w:rsidRPr="004608EE">
        <w:rPr>
          <w:sz w:val="26"/>
          <w:szCs w:val="26"/>
          <w:lang w:val="en"/>
        </w:rPr>
        <w:t xml:space="preserve"> </w:t>
      </w:r>
      <w:r w:rsidRPr="004608EE">
        <w:rPr>
          <w:sz w:val="26"/>
          <w:szCs w:val="26"/>
          <w:lang w:val="en"/>
        </w:rPr>
        <w:t>.</w:t>
      </w:r>
      <w:r w:rsidRPr="004608EE">
        <w:rPr>
          <w:color w:val="000000"/>
          <w:sz w:val="26"/>
          <w:szCs w:val="26"/>
        </w:rPr>
        <w:t xml:space="preserve"> Students  will </w:t>
      </w:r>
      <w:r w:rsidRPr="004608EE">
        <w:rPr>
          <w:sz w:val="26"/>
          <w:szCs w:val="26"/>
        </w:rPr>
        <w:t>develo</w:t>
      </w:r>
      <w:r w:rsidRPr="004608EE">
        <w:rPr>
          <w:color w:val="000000"/>
          <w:sz w:val="26"/>
          <w:szCs w:val="26"/>
        </w:rPr>
        <w:t>ped speaking and co-operating skills.</w:t>
      </w:r>
    </w:p>
    <w:p w14:paraId="3D4F6C39" w14:textId="77777777" w:rsidR="0025602A" w:rsidRPr="004608EE" w:rsidRDefault="0025602A" w:rsidP="0025602A">
      <w:pPr>
        <w:pStyle w:val="NoSpacing"/>
        <w:tabs>
          <w:tab w:val="right" w:pos="9244"/>
        </w:tabs>
        <w:spacing w:line="360" w:lineRule="auto"/>
        <w:rPr>
          <w:b/>
          <w:sz w:val="26"/>
          <w:szCs w:val="26"/>
        </w:rPr>
      </w:pPr>
      <w:r w:rsidRPr="004608EE">
        <w:rPr>
          <w:b/>
          <w:sz w:val="26"/>
          <w:szCs w:val="26"/>
        </w:rPr>
        <w:t xml:space="preserve">III.  </w:t>
      </w:r>
      <w:r w:rsidRPr="004608EE">
        <w:rPr>
          <w:b/>
          <w:sz w:val="26"/>
          <w:szCs w:val="26"/>
          <w:lang w:val="vi-VN"/>
        </w:rPr>
        <w:t>MATERIALS</w:t>
      </w:r>
    </w:p>
    <w:p w14:paraId="2AF796A8" w14:textId="77777777" w:rsidR="0025602A" w:rsidRPr="004608EE" w:rsidRDefault="0025602A" w:rsidP="0025602A">
      <w:pPr>
        <w:spacing w:line="276" w:lineRule="auto"/>
        <w:rPr>
          <w:sz w:val="26"/>
          <w:szCs w:val="26"/>
          <w:lang w:val="en"/>
        </w:rPr>
      </w:pPr>
      <w:r w:rsidRPr="004608EE">
        <w:rPr>
          <w:b/>
          <w:bCs/>
          <w:color w:val="000000"/>
          <w:sz w:val="26"/>
          <w:szCs w:val="26"/>
        </w:rPr>
        <w:t xml:space="preserve">* </w:t>
      </w:r>
      <w:r w:rsidRPr="004608EE">
        <w:rPr>
          <w:b/>
          <w:bCs/>
          <w:color w:val="000000"/>
          <w:sz w:val="26"/>
          <w:szCs w:val="26"/>
          <w:u w:val="single"/>
        </w:rPr>
        <w:t>Preparation:</w:t>
      </w:r>
      <w:r w:rsidRPr="004608EE">
        <w:rPr>
          <w:b/>
          <w:bCs/>
          <w:color w:val="000000"/>
          <w:sz w:val="26"/>
          <w:szCs w:val="26"/>
        </w:rPr>
        <w:t xml:space="preserve"> </w:t>
      </w:r>
    </w:p>
    <w:p w14:paraId="775B7D99" w14:textId="77777777" w:rsidR="0025602A" w:rsidRPr="004608EE" w:rsidRDefault="0025602A" w:rsidP="0025602A">
      <w:pPr>
        <w:spacing w:line="276" w:lineRule="auto"/>
        <w:rPr>
          <w:sz w:val="26"/>
          <w:szCs w:val="26"/>
        </w:rPr>
      </w:pPr>
      <w:r w:rsidRPr="004608EE">
        <w:rPr>
          <w:b/>
          <w:bCs/>
          <w:color w:val="000000"/>
          <w:sz w:val="26"/>
          <w:szCs w:val="26"/>
        </w:rPr>
        <w:t xml:space="preserve"> 1. Teacher:</w:t>
      </w:r>
      <w:r w:rsidRPr="004608EE">
        <w:rPr>
          <w:color w:val="000000"/>
          <w:sz w:val="26"/>
          <w:szCs w:val="26"/>
        </w:rPr>
        <w:t xml:space="preserve">    Text books ,</w:t>
      </w:r>
      <w:r w:rsidRPr="004608EE">
        <w:rPr>
          <w:sz w:val="26"/>
          <w:szCs w:val="26"/>
        </w:rPr>
        <w:t xml:space="preserve"> pictures,  planning , …</w:t>
      </w:r>
    </w:p>
    <w:p w14:paraId="0BEE5D3B" w14:textId="77777777" w:rsidR="0025602A" w:rsidRPr="004608EE" w:rsidRDefault="0025602A" w:rsidP="0025602A">
      <w:pPr>
        <w:pStyle w:val="ListParagraph"/>
        <w:overflowPunct/>
        <w:autoSpaceDE/>
        <w:autoSpaceDN/>
        <w:adjustRightInd/>
        <w:ind w:left="170"/>
        <w:rPr>
          <w:rFonts w:ascii="Times New Roman" w:hAnsi="Times New Roman"/>
          <w:sz w:val="26"/>
          <w:szCs w:val="26"/>
        </w:rPr>
      </w:pPr>
      <w:r w:rsidRPr="004608EE">
        <w:rPr>
          <w:rFonts w:ascii="Times New Roman" w:hAnsi="Times New Roman"/>
          <w:sz w:val="26"/>
          <w:szCs w:val="26"/>
          <w:lang w:val="en-US"/>
        </w:rPr>
        <w:t xml:space="preserve">- </w:t>
      </w:r>
      <w:r w:rsidRPr="004608EE">
        <w:rPr>
          <w:rFonts w:ascii="Times New Roman" w:hAnsi="Times New Roman"/>
          <w:sz w:val="26"/>
          <w:szCs w:val="26"/>
        </w:rPr>
        <w:t xml:space="preserve">Grade 6 textbook, Unit </w:t>
      </w:r>
      <w:r w:rsidRPr="004608EE">
        <w:rPr>
          <w:rFonts w:ascii="Times New Roman" w:hAnsi="Times New Roman"/>
          <w:sz w:val="26"/>
          <w:szCs w:val="26"/>
          <w:lang w:val="en-US"/>
        </w:rPr>
        <w:t>2</w:t>
      </w:r>
      <w:r w:rsidRPr="004608EE">
        <w:rPr>
          <w:rFonts w:ascii="Times New Roman" w:hAnsi="Times New Roman"/>
          <w:sz w:val="26"/>
          <w:szCs w:val="26"/>
        </w:rPr>
        <w:t>, A closer look 2</w:t>
      </w:r>
    </w:p>
    <w:p w14:paraId="527B63A5" w14:textId="77777777" w:rsidR="0025602A" w:rsidRPr="004608EE" w:rsidRDefault="0025602A" w:rsidP="0025602A">
      <w:pPr>
        <w:pStyle w:val="ListParagraph"/>
        <w:overflowPunct/>
        <w:autoSpaceDE/>
        <w:autoSpaceDN/>
        <w:adjustRightInd/>
        <w:ind w:left="170"/>
        <w:rPr>
          <w:rFonts w:ascii="Times New Roman" w:hAnsi="Times New Roman"/>
          <w:sz w:val="26"/>
          <w:szCs w:val="26"/>
        </w:rPr>
      </w:pPr>
      <w:r w:rsidRPr="004608EE">
        <w:rPr>
          <w:rFonts w:ascii="Times New Roman" w:hAnsi="Times New Roman"/>
          <w:sz w:val="26"/>
          <w:szCs w:val="26"/>
          <w:lang w:val="en-US"/>
        </w:rPr>
        <w:t>- Smart TV</w:t>
      </w:r>
      <w:r w:rsidRPr="004608EE">
        <w:rPr>
          <w:rFonts w:ascii="Times New Roman" w:hAnsi="Times New Roman"/>
          <w:sz w:val="26"/>
          <w:szCs w:val="26"/>
        </w:rPr>
        <w:t>/Pictures, sets of word cards</w:t>
      </w:r>
    </w:p>
    <w:p w14:paraId="62AA8828" w14:textId="77777777" w:rsidR="0025602A" w:rsidRPr="004608EE" w:rsidRDefault="0025602A" w:rsidP="0025602A">
      <w:pPr>
        <w:pStyle w:val="NoSpacing"/>
        <w:spacing w:line="276" w:lineRule="auto"/>
        <w:rPr>
          <w:sz w:val="26"/>
          <w:szCs w:val="26"/>
        </w:rPr>
      </w:pPr>
      <w:r w:rsidRPr="004608EE">
        <w:rPr>
          <w:sz w:val="26"/>
          <w:szCs w:val="26"/>
        </w:rPr>
        <w:t xml:space="preserve">   - sachmem.vn</w:t>
      </w:r>
    </w:p>
    <w:p w14:paraId="433650DB" w14:textId="77777777" w:rsidR="0025602A" w:rsidRPr="004608EE" w:rsidRDefault="0025602A" w:rsidP="0025602A">
      <w:pPr>
        <w:spacing w:line="276" w:lineRule="auto"/>
        <w:rPr>
          <w:b/>
          <w:color w:val="000000"/>
          <w:sz w:val="26"/>
          <w:szCs w:val="26"/>
        </w:rPr>
      </w:pPr>
      <w:r w:rsidRPr="004608EE">
        <w:rPr>
          <w:b/>
          <w:sz w:val="26"/>
          <w:szCs w:val="26"/>
        </w:rPr>
        <w:t xml:space="preserve">    </w:t>
      </w:r>
      <w:r w:rsidRPr="004608EE">
        <w:rPr>
          <w:color w:val="000000"/>
          <w:sz w:val="26"/>
          <w:szCs w:val="26"/>
        </w:rPr>
        <w:t xml:space="preserve"> </w:t>
      </w:r>
      <w:r w:rsidRPr="004608EE">
        <w:rPr>
          <w:b/>
          <w:color w:val="000000"/>
          <w:sz w:val="26"/>
          <w:szCs w:val="26"/>
        </w:rPr>
        <w:t xml:space="preserve">2. Students: </w:t>
      </w:r>
      <w:r w:rsidRPr="004608EE">
        <w:rPr>
          <w:color w:val="000000"/>
          <w:sz w:val="26"/>
          <w:szCs w:val="26"/>
        </w:rPr>
        <w:t>Text books, notebooks, posters, ….</w:t>
      </w:r>
      <w:r w:rsidRPr="004608EE">
        <w:rPr>
          <w:b/>
          <w:sz w:val="26"/>
          <w:szCs w:val="26"/>
          <w:lang w:val="vi-VN"/>
        </w:rPr>
        <w:tab/>
      </w:r>
    </w:p>
    <w:p w14:paraId="15C8B1BC" w14:textId="77777777" w:rsidR="0025602A" w:rsidRPr="004608EE" w:rsidRDefault="0025602A" w:rsidP="0025602A">
      <w:pPr>
        <w:pStyle w:val="Subtitle"/>
        <w:rPr>
          <w:rFonts w:ascii="Times New Roman" w:hAnsi="Times New Roman" w:cs="Times New Roman"/>
          <w:sz w:val="26"/>
          <w:szCs w:val="26"/>
        </w:rPr>
      </w:pPr>
      <w:r w:rsidRPr="004608EE">
        <w:rPr>
          <w:rFonts w:ascii="Times New Roman" w:hAnsi="Times New Roman" w:cs="Times New Roman"/>
          <w:sz w:val="26"/>
          <w:szCs w:val="26"/>
        </w:rPr>
        <w:t>IV. PROCEDURES : (STAGES)</w:t>
      </w:r>
    </w:p>
    <w:tbl>
      <w:tblPr>
        <w:tblStyle w:val="TableGrid"/>
        <w:tblW w:w="10476" w:type="dxa"/>
        <w:jc w:val="center"/>
        <w:tblLook w:val="04A0" w:firstRow="1" w:lastRow="0" w:firstColumn="1" w:lastColumn="0" w:noHBand="0" w:noVBand="1"/>
      </w:tblPr>
      <w:tblGrid>
        <w:gridCol w:w="4986"/>
        <w:gridCol w:w="81"/>
        <w:gridCol w:w="322"/>
        <w:gridCol w:w="5087"/>
      </w:tblGrid>
      <w:tr w:rsidR="0025602A" w:rsidRPr="004608EE" w14:paraId="03396149" w14:textId="77777777" w:rsidTr="00A83517">
        <w:trPr>
          <w:jc w:val="center"/>
        </w:trPr>
        <w:tc>
          <w:tcPr>
            <w:tcW w:w="10476" w:type="dxa"/>
            <w:gridSpan w:val="4"/>
          </w:tcPr>
          <w:p w14:paraId="4F573A69" w14:textId="2F99B13E" w:rsidR="0025602A" w:rsidRPr="004608EE" w:rsidRDefault="00893413" w:rsidP="0025602A">
            <w:pPr>
              <w:pStyle w:val="NoSpacing"/>
              <w:spacing w:line="276" w:lineRule="auto"/>
              <w:ind w:firstLine="720"/>
              <w:jc w:val="center"/>
              <w:rPr>
                <w:b/>
                <w:sz w:val="26"/>
                <w:szCs w:val="26"/>
              </w:rPr>
            </w:pPr>
            <w:r>
              <w:rPr>
                <w:b/>
                <w:sz w:val="26"/>
                <w:szCs w:val="26"/>
              </w:rPr>
              <w:t xml:space="preserve">I. </w:t>
            </w:r>
            <w:r w:rsidR="0025602A" w:rsidRPr="004608EE">
              <w:rPr>
                <w:b/>
                <w:sz w:val="26"/>
                <w:szCs w:val="26"/>
              </w:rPr>
              <w:t>Warm-up (5’)</w:t>
            </w:r>
          </w:p>
          <w:p w14:paraId="6068A210" w14:textId="77777777" w:rsidR="0025602A" w:rsidRPr="004608EE" w:rsidRDefault="0025602A" w:rsidP="0025602A">
            <w:pPr>
              <w:pBdr>
                <w:top w:val="nil"/>
                <w:left w:val="nil"/>
                <w:bottom w:val="nil"/>
                <w:right w:val="nil"/>
                <w:between w:val="nil"/>
              </w:pBdr>
              <w:spacing w:line="276" w:lineRule="auto"/>
              <w:rPr>
                <w:rFonts w:eastAsia="Calibri"/>
                <w:color w:val="000000"/>
                <w:sz w:val="26"/>
                <w:szCs w:val="26"/>
              </w:rPr>
            </w:pPr>
            <w:r w:rsidRPr="004608EE">
              <w:rPr>
                <w:rFonts w:eastAsia="Calibri"/>
                <w:color w:val="000000"/>
                <w:sz w:val="26"/>
                <w:szCs w:val="26"/>
              </w:rPr>
              <w:t xml:space="preserve">   </w:t>
            </w:r>
            <w:r w:rsidRPr="004608EE">
              <w:rPr>
                <w:rFonts w:eastAsia="Calibri"/>
                <w:b/>
                <w:color w:val="000000"/>
                <w:sz w:val="26"/>
                <w:szCs w:val="26"/>
              </w:rPr>
              <w:t xml:space="preserve">* </w:t>
            </w:r>
            <w:r w:rsidRPr="004608EE">
              <w:rPr>
                <w:b/>
                <w:sz w:val="26"/>
                <w:szCs w:val="26"/>
                <w:lang w:val="vi-VN"/>
              </w:rPr>
              <w:t>Aim</w:t>
            </w:r>
            <w:r w:rsidRPr="004608EE">
              <w:rPr>
                <w:sz w:val="26"/>
                <w:szCs w:val="26"/>
                <w:lang w:val="vi-VN"/>
              </w:rPr>
              <w:t>:</w:t>
            </w:r>
            <w:r w:rsidRPr="004608EE">
              <w:rPr>
                <w:rFonts w:eastAsia="Calibri"/>
                <w:color w:val="000000"/>
                <w:sz w:val="26"/>
                <w:szCs w:val="26"/>
              </w:rPr>
              <w:t xml:space="preserve">   </w:t>
            </w:r>
            <w:r w:rsidR="00F4109D" w:rsidRPr="004608EE">
              <w:rPr>
                <w:sz w:val="26"/>
                <w:szCs w:val="26"/>
              </w:rPr>
              <w:t>To activate students’ prior knowledge and vocabulary related to the targeted grammar of possessive case, preposition of  place and to increase students interest.</w:t>
            </w:r>
          </w:p>
          <w:p w14:paraId="291E2A70" w14:textId="77777777" w:rsidR="0025602A" w:rsidRPr="000A3F8C" w:rsidRDefault="0025602A" w:rsidP="000A3F8C">
            <w:pPr>
              <w:rPr>
                <w:b/>
                <w:i/>
                <w:sz w:val="26"/>
                <w:szCs w:val="26"/>
              </w:rPr>
            </w:pPr>
            <w:r w:rsidRPr="004608EE">
              <w:rPr>
                <w:rFonts w:eastAsia="Calibri"/>
                <w:color w:val="000000"/>
                <w:sz w:val="26"/>
                <w:szCs w:val="26"/>
              </w:rPr>
              <w:t xml:space="preserve">   *</w:t>
            </w:r>
            <w:r w:rsidRPr="004608EE">
              <w:rPr>
                <w:b/>
                <w:sz w:val="26"/>
                <w:szCs w:val="26"/>
              </w:rPr>
              <w:t xml:space="preserve"> Content:</w:t>
            </w:r>
            <w:r w:rsidR="000A3F8C">
              <w:rPr>
                <w:b/>
                <w:sz w:val="26"/>
                <w:szCs w:val="26"/>
              </w:rPr>
              <w:t xml:space="preserve">  </w:t>
            </w:r>
            <w:r w:rsidR="000A3F8C" w:rsidRPr="000A3F8C">
              <w:rPr>
                <w:b/>
                <w:i/>
                <w:sz w:val="26"/>
                <w:szCs w:val="26"/>
              </w:rPr>
              <w:t xml:space="preserve">  </w:t>
            </w:r>
            <w:r w:rsidR="000A3F8C" w:rsidRPr="000A3F8C">
              <w:rPr>
                <w:b/>
                <w:sz w:val="26"/>
                <w:szCs w:val="26"/>
              </w:rPr>
              <w:t xml:space="preserve"> </w:t>
            </w:r>
            <w:r w:rsidR="000A3F8C" w:rsidRPr="000A3F8C">
              <w:rPr>
                <w:sz w:val="26"/>
                <w:szCs w:val="26"/>
              </w:rPr>
              <w:t xml:space="preserve">Game: </w:t>
            </w:r>
            <w:r w:rsidR="000A3F8C" w:rsidRPr="000A3F8C">
              <w:rPr>
                <w:i/>
                <w:sz w:val="26"/>
                <w:szCs w:val="26"/>
              </w:rPr>
              <w:t>Memory game</w:t>
            </w:r>
          </w:p>
          <w:p w14:paraId="054ED060" w14:textId="77777777" w:rsidR="0025602A" w:rsidRPr="000A3F8C" w:rsidRDefault="0025602A" w:rsidP="0025602A">
            <w:pPr>
              <w:spacing w:line="276" w:lineRule="auto"/>
              <w:rPr>
                <w:sz w:val="26"/>
                <w:szCs w:val="26"/>
                <w:shd w:val="clear" w:color="auto" w:fill="FFFFFF"/>
              </w:rPr>
            </w:pPr>
            <w:r w:rsidRPr="004608EE">
              <w:rPr>
                <w:b/>
                <w:sz w:val="26"/>
                <w:szCs w:val="26"/>
                <w:shd w:val="clear" w:color="auto" w:fill="FFFFFF"/>
              </w:rPr>
              <w:t xml:space="preserve">   * Products:</w:t>
            </w:r>
            <w:r w:rsidR="000A3F8C">
              <w:rPr>
                <w:b/>
                <w:sz w:val="26"/>
                <w:szCs w:val="26"/>
                <w:shd w:val="clear" w:color="auto" w:fill="FFFFFF"/>
              </w:rPr>
              <w:t xml:space="preserve"> </w:t>
            </w:r>
            <w:r w:rsidR="000A3F8C" w:rsidRPr="000A3F8C">
              <w:rPr>
                <w:sz w:val="26"/>
                <w:szCs w:val="26"/>
                <w:shd w:val="clear" w:color="auto" w:fill="FFFFFF"/>
              </w:rPr>
              <w:t>look at pictures, remember and answer the questions.</w:t>
            </w:r>
          </w:p>
          <w:p w14:paraId="3B9CA381" w14:textId="77777777" w:rsidR="0025602A" w:rsidRPr="004608EE" w:rsidRDefault="0025602A" w:rsidP="0025602A">
            <w:pPr>
              <w:spacing w:line="276" w:lineRule="auto"/>
              <w:rPr>
                <w:b/>
                <w:sz w:val="26"/>
                <w:szCs w:val="26"/>
              </w:rPr>
            </w:pPr>
            <w:r w:rsidRPr="004608EE">
              <w:rPr>
                <w:sz w:val="26"/>
                <w:szCs w:val="26"/>
              </w:rPr>
              <w:t xml:space="preserve">   </w:t>
            </w:r>
            <w:r w:rsidRPr="004608EE">
              <w:rPr>
                <w:b/>
                <w:sz w:val="26"/>
                <w:szCs w:val="26"/>
              </w:rPr>
              <w:t>* Organization of implementation</w:t>
            </w:r>
            <w:r w:rsidR="000A3F8C">
              <w:rPr>
                <w:b/>
                <w:sz w:val="26"/>
                <w:szCs w:val="26"/>
              </w:rPr>
              <w:t>:</w:t>
            </w:r>
          </w:p>
        </w:tc>
      </w:tr>
      <w:tr w:rsidR="0025602A" w:rsidRPr="004608EE" w14:paraId="3E867328" w14:textId="77777777" w:rsidTr="00A83517">
        <w:trPr>
          <w:jc w:val="center"/>
        </w:trPr>
        <w:tc>
          <w:tcPr>
            <w:tcW w:w="5389" w:type="dxa"/>
            <w:gridSpan w:val="3"/>
          </w:tcPr>
          <w:p w14:paraId="4B55E3B1" w14:textId="77777777" w:rsidR="0025602A" w:rsidRPr="004608EE" w:rsidRDefault="0025602A" w:rsidP="0025602A">
            <w:pPr>
              <w:pStyle w:val="NoSpacing"/>
              <w:spacing w:line="276" w:lineRule="auto"/>
              <w:jc w:val="center"/>
              <w:rPr>
                <w:b/>
                <w:sz w:val="26"/>
                <w:szCs w:val="26"/>
              </w:rPr>
            </w:pPr>
            <w:r w:rsidRPr="004608EE">
              <w:rPr>
                <w:b/>
                <w:sz w:val="26"/>
                <w:szCs w:val="26"/>
              </w:rPr>
              <w:t>Teacher’s and Ss’activities</w:t>
            </w:r>
          </w:p>
        </w:tc>
        <w:tc>
          <w:tcPr>
            <w:tcW w:w="5087" w:type="dxa"/>
          </w:tcPr>
          <w:p w14:paraId="390CE3A8" w14:textId="77777777" w:rsidR="0025602A" w:rsidRPr="004608EE" w:rsidRDefault="0025602A" w:rsidP="0025602A">
            <w:pPr>
              <w:pStyle w:val="NoSpacing"/>
              <w:spacing w:line="276" w:lineRule="auto"/>
              <w:jc w:val="center"/>
              <w:rPr>
                <w:b/>
                <w:sz w:val="26"/>
                <w:szCs w:val="26"/>
              </w:rPr>
            </w:pPr>
            <w:r w:rsidRPr="004608EE">
              <w:rPr>
                <w:b/>
                <w:sz w:val="26"/>
                <w:szCs w:val="26"/>
              </w:rPr>
              <w:t>Content</w:t>
            </w:r>
          </w:p>
        </w:tc>
      </w:tr>
      <w:tr w:rsidR="0025602A" w:rsidRPr="004608EE" w14:paraId="374C3587" w14:textId="77777777" w:rsidTr="00A83517">
        <w:trPr>
          <w:jc w:val="center"/>
        </w:trPr>
        <w:tc>
          <w:tcPr>
            <w:tcW w:w="5389" w:type="dxa"/>
            <w:gridSpan w:val="3"/>
          </w:tcPr>
          <w:p w14:paraId="46FC982D" w14:textId="77777777" w:rsidR="0025602A" w:rsidRPr="004608EE" w:rsidRDefault="0025602A" w:rsidP="0025602A">
            <w:pPr>
              <w:rPr>
                <w:b/>
                <w:sz w:val="26"/>
                <w:szCs w:val="26"/>
              </w:rPr>
            </w:pPr>
            <w:r w:rsidRPr="004608EE">
              <w:rPr>
                <w:bCs/>
                <w:sz w:val="26"/>
                <w:szCs w:val="26"/>
              </w:rPr>
              <w:t xml:space="preserve">* </w:t>
            </w:r>
            <w:r w:rsidRPr="004608EE">
              <w:rPr>
                <w:sz w:val="26"/>
                <w:szCs w:val="26"/>
              </w:rPr>
              <w:t xml:space="preserve"> </w:t>
            </w:r>
            <w:r w:rsidRPr="004608EE">
              <w:rPr>
                <w:b/>
                <w:sz w:val="26"/>
                <w:szCs w:val="26"/>
                <w:u w:val="single"/>
              </w:rPr>
              <w:t>Warm up</w:t>
            </w:r>
            <w:r w:rsidRPr="004608EE">
              <w:rPr>
                <w:b/>
                <w:sz w:val="26"/>
                <w:szCs w:val="26"/>
              </w:rPr>
              <w:t xml:space="preserve"> (group work)</w:t>
            </w:r>
          </w:p>
          <w:p w14:paraId="6366DD99" w14:textId="77777777" w:rsidR="0025602A" w:rsidRPr="004608EE" w:rsidRDefault="0025602A" w:rsidP="0025602A">
            <w:pPr>
              <w:rPr>
                <w:b/>
                <w:sz w:val="26"/>
                <w:szCs w:val="26"/>
              </w:rPr>
            </w:pPr>
          </w:p>
          <w:p w14:paraId="7C501BF5" w14:textId="77777777" w:rsidR="002C2185" w:rsidRPr="004608EE" w:rsidRDefault="002C2185" w:rsidP="002C2185">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Teacher divides the class into 4 groups.</w:t>
            </w:r>
          </w:p>
          <w:p w14:paraId="284D7CFE" w14:textId="77777777" w:rsidR="002C2185" w:rsidRPr="004608EE" w:rsidRDefault="002C2185" w:rsidP="002C2185">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Teacher tells students the rules of the game:</w:t>
            </w:r>
          </w:p>
          <w:p w14:paraId="3FC0E0D5" w14:textId="77777777" w:rsidR="002C2185" w:rsidRPr="004608EE" w:rsidRDefault="002C2185" w:rsidP="002C2185">
            <w:pPr>
              <w:pStyle w:val="ListParagraph"/>
              <w:ind w:left="170" w:hanging="170"/>
              <w:rPr>
                <w:rFonts w:ascii="Times New Roman" w:hAnsi="Times New Roman"/>
                <w:sz w:val="26"/>
                <w:szCs w:val="26"/>
              </w:rPr>
            </w:pPr>
            <w:r w:rsidRPr="004608EE">
              <w:rPr>
                <w:rFonts w:ascii="Times New Roman" w:hAnsi="Times New Roman"/>
                <w:sz w:val="26"/>
                <w:szCs w:val="26"/>
              </w:rPr>
              <w:t>+ Students have to study the picture of 3 people (Jack, Polly and Greg) and try to remember the things belonging to each person in 30 seconds without writing down in their notebooks.</w:t>
            </w:r>
          </w:p>
          <w:p w14:paraId="657E2CEF" w14:textId="77777777" w:rsidR="002C2185" w:rsidRPr="004608EE" w:rsidRDefault="002C2185" w:rsidP="002C2185">
            <w:pPr>
              <w:pStyle w:val="ListParagraph"/>
              <w:ind w:left="170" w:hanging="170"/>
              <w:rPr>
                <w:rFonts w:ascii="Times New Roman" w:hAnsi="Times New Roman"/>
                <w:sz w:val="26"/>
                <w:szCs w:val="26"/>
              </w:rPr>
            </w:pPr>
            <w:r w:rsidRPr="004608EE">
              <w:rPr>
                <w:rFonts w:ascii="Times New Roman" w:hAnsi="Times New Roman"/>
                <w:sz w:val="26"/>
                <w:szCs w:val="26"/>
              </w:rPr>
              <w:t>+ After 30 seconds, teacher shows the things of Jack, Polly and Greg and a member of each team has to answer quickly the question “Whose is it?”</w:t>
            </w:r>
          </w:p>
          <w:p w14:paraId="348EB9B2" w14:textId="77777777" w:rsidR="002C2185" w:rsidRPr="004608EE" w:rsidRDefault="002C2185" w:rsidP="002C2185">
            <w:pPr>
              <w:pStyle w:val="ListParagraph"/>
              <w:ind w:left="170" w:hanging="170"/>
              <w:rPr>
                <w:rFonts w:ascii="Times New Roman" w:hAnsi="Times New Roman"/>
                <w:sz w:val="26"/>
                <w:szCs w:val="26"/>
              </w:rPr>
            </w:pPr>
            <w:r w:rsidRPr="004608EE">
              <w:rPr>
                <w:rFonts w:ascii="Times New Roman" w:hAnsi="Times New Roman"/>
                <w:sz w:val="26"/>
                <w:szCs w:val="26"/>
              </w:rPr>
              <w:t>+ The group with more correct sentences will be the winner.</w:t>
            </w:r>
          </w:p>
          <w:p w14:paraId="6276B894" w14:textId="77777777" w:rsidR="002C2185" w:rsidRPr="004608EE" w:rsidRDefault="002C2185" w:rsidP="002C2185">
            <w:pPr>
              <w:rPr>
                <w:sz w:val="26"/>
                <w:szCs w:val="26"/>
              </w:rPr>
            </w:pPr>
          </w:p>
          <w:p w14:paraId="7F93FA93" w14:textId="77777777" w:rsidR="0025602A" w:rsidRPr="004608EE" w:rsidRDefault="0025602A" w:rsidP="0025602A">
            <w:pPr>
              <w:rPr>
                <w:bCs/>
                <w:sz w:val="26"/>
                <w:szCs w:val="26"/>
              </w:rPr>
            </w:pPr>
          </w:p>
          <w:p w14:paraId="6B00E06C" w14:textId="77777777" w:rsidR="00F4109D" w:rsidRPr="004608EE" w:rsidRDefault="00F4109D" w:rsidP="0025602A">
            <w:pPr>
              <w:rPr>
                <w:bCs/>
                <w:sz w:val="26"/>
                <w:szCs w:val="26"/>
              </w:rPr>
            </w:pPr>
          </w:p>
          <w:p w14:paraId="1BAE755D" w14:textId="77777777" w:rsidR="00F4109D" w:rsidRPr="004608EE" w:rsidRDefault="00F4109D" w:rsidP="0025602A">
            <w:pPr>
              <w:rPr>
                <w:bCs/>
                <w:sz w:val="26"/>
                <w:szCs w:val="26"/>
              </w:rPr>
            </w:pPr>
          </w:p>
          <w:p w14:paraId="0ED93A71" w14:textId="77777777" w:rsidR="00F4109D" w:rsidRPr="004608EE" w:rsidRDefault="00F4109D" w:rsidP="0025602A">
            <w:pPr>
              <w:rPr>
                <w:bCs/>
                <w:sz w:val="26"/>
                <w:szCs w:val="26"/>
              </w:rPr>
            </w:pPr>
          </w:p>
          <w:p w14:paraId="3EA3C9BB" w14:textId="77777777" w:rsidR="00F4109D" w:rsidRPr="004608EE" w:rsidRDefault="00F4109D" w:rsidP="0025602A">
            <w:pPr>
              <w:rPr>
                <w:bCs/>
                <w:sz w:val="26"/>
                <w:szCs w:val="26"/>
              </w:rPr>
            </w:pPr>
          </w:p>
          <w:p w14:paraId="2C7EEC1E" w14:textId="77777777" w:rsidR="00F4109D" w:rsidRPr="004608EE" w:rsidRDefault="00F4109D" w:rsidP="0025602A">
            <w:pPr>
              <w:rPr>
                <w:bCs/>
                <w:sz w:val="26"/>
                <w:szCs w:val="26"/>
              </w:rPr>
            </w:pPr>
          </w:p>
          <w:p w14:paraId="1C3504EE" w14:textId="77777777" w:rsidR="00F4109D" w:rsidRDefault="00F4109D" w:rsidP="0025602A">
            <w:pPr>
              <w:rPr>
                <w:bCs/>
                <w:sz w:val="26"/>
                <w:szCs w:val="26"/>
              </w:rPr>
            </w:pPr>
          </w:p>
          <w:p w14:paraId="390AE39F" w14:textId="77777777" w:rsidR="004608EE" w:rsidRPr="004608EE" w:rsidRDefault="004608EE" w:rsidP="0025602A">
            <w:pPr>
              <w:rPr>
                <w:bCs/>
                <w:sz w:val="26"/>
                <w:szCs w:val="26"/>
              </w:rPr>
            </w:pPr>
          </w:p>
          <w:p w14:paraId="71CB1756" w14:textId="77777777" w:rsidR="00F4109D" w:rsidRPr="004608EE" w:rsidRDefault="00F4109D" w:rsidP="0025602A">
            <w:pPr>
              <w:rPr>
                <w:bCs/>
                <w:sz w:val="26"/>
                <w:szCs w:val="26"/>
              </w:rPr>
            </w:pPr>
          </w:p>
          <w:p w14:paraId="174B3083" w14:textId="77777777" w:rsidR="00F4109D" w:rsidRPr="004608EE" w:rsidRDefault="00F4109D" w:rsidP="0025602A">
            <w:pPr>
              <w:rPr>
                <w:b/>
                <w:sz w:val="26"/>
                <w:szCs w:val="26"/>
              </w:rPr>
            </w:pPr>
            <w:r w:rsidRPr="004608EE">
              <w:rPr>
                <w:b/>
                <w:sz w:val="26"/>
                <w:szCs w:val="26"/>
              </w:rPr>
              <w:sym w:font="Wingdings" w:char="F0E0"/>
            </w:r>
            <w:r w:rsidRPr="004608EE">
              <w:rPr>
                <w:b/>
                <w:sz w:val="26"/>
                <w:szCs w:val="26"/>
                <w:lang w:val="vi-VN"/>
              </w:rPr>
              <w:t>Lead in</w:t>
            </w:r>
          </w:p>
          <w:p w14:paraId="3A90C537" w14:textId="77777777" w:rsidR="00F4109D" w:rsidRPr="004608EE" w:rsidRDefault="00F4109D" w:rsidP="0025602A">
            <w:pPr>
              <w:rPr>
                <w:b/>
                <w:bCs/>
                <w:sz w:val="26"/>
                <w:szCs w:val="26"/>
              </w:rPr>
            </w:pPr>
            <w:r w:rsidRPr="004608EE">
              <w:rPr>
                <w:sz w:val="26"/>
                <w:szCs w:val="26"/>
              </w:rPr>
              <w:lastRenderedPageBreak/>
              <w:t>Teacher says: “This lesson today is going to tell you one way to express the possessive and how to use the preposition of place correctly.”</w:t>
            </w:r>
          </w:p>
        </w:tc>
        <w:tc>
          <w:tcPr>
            <w:tcW w:w="5087" w:type="dxa"/>
          </w:tcPr>
          <w:p w14:paraId="5EEAAE96" w14:textId="77777777" w:rsidR="001C40AC" w:rsidRPr="004608EE" w:rsidRDefault="0025602A" w:rsidP="001C40AC">
            <w:pPr>
              <w:rPr>
                <w:b/>
                <w:i/>
                <w:sz w:val="26"/>
                <w:szCs w:val="26"/>
              </w:rPr>
            </w:pPr>
            <w:r w:rsidRPr="000A3F8C">
              <w:rPr>
                <w:b/>
                <w:i/>
                <w:sz w:val="26"/>
                <w:szCs w:val="26"/>
              </w:rPr>
              <w:lastRenderedPageBreak/>
              <w:t xml:space="preserve">*  </w:t>
            </w:r>
            <w:r w:rsidRPr="000A3F8C">
              <w:rPr>
                <w:b/>
                <w:sz w:val="26"/>
                <w:szCs w:val="26"/>
              </w:rPr>
              <w:t xml:space="preserve"> Game</w:t>
            </w:r>
            <w:r w:rsidRPr="004608EE">
              <w:rPr>
                <w:sz w:val="26"/>
                <w:szCs w:val="26"/>
              </w:rPr>
              <w:t xml:space="preserve">: </w:t>
            </w:r>
            <w:r w:rsidR="001C40AC" w:rsidRPr="004608EE">
              <w:rPr>
                <w:b/>
                <w:i/>
                <w:sz w:val="26"/>
                <w:szCs w:val="26"/>
              </w:rPr>
              <w:t>Memory game</w:t>
            </w:r>
          </w:p>
          <w:p w14:paraId="6C38A800" w14:textId="77777777" w:rsidR="0025602A" w:rsidRPr="004608EE" w:rsidRDefault="0025602A" w:rsidP="001C40AC">
            <w:pPr>
              <w:pStyle w:val="Subtitle"/>
              <w:spacing w:after="0"/>
              <w:rPr>
                <w:rFonts w:ascii="Times New Roman" w:hAnsi="Times New Roman" w:cs="Times New Roman"/>
                <w:sz w:val="26"/>
                <w:szCs w:val="26"/>
              </w:rPr>
            </w:pPr>
          </w:p>
          <w:p w14:paraId="5491FD56" w14:textId="77777777" w:rsidR="001C40AC" w:rsidRPr="004608EE" w:rsidRDefault="001C40AC" w:rsidP="001C40AC">
            <w:pPr>
              <w:rPr>
                <w:sz w:val="26"/>
                <w:szCs w:val="26"/>
              </w:rPr>
            </w:pPr>
          </w:p>
          <w:p w14:paraId="7FB0B776" w14:textId="77777777" w:rsidR="001C40AC" w:rsidRPr="004608EE" w:rsidRDefault="002C2185" w:rsidP="001C40AC">
            <w:pPr>
              <w:rPr>
                <w:sz w:val="26"/>
                <w:szCs w:val="26"/>
              </w:rPr>
            </w:pPr>
            <w:r w:rsidRPr="004608EE">
              <w:rPr>
                <w:sz w:val="26"/>
                <w:szCs w:val="26"/>
              </w:rPr>
              <w:object w:dxaOrig="13140" w:dyaOrig="7193" w14:anchorId="100B4C34">
                <v:shape id="_x0000_i1027" type="#_x0000_t75" style="width:164.9pt;height:90.65pt" o:ole="">
                  <v:imagedata r:id="rId20" o:title=""/>
                </v:shape>
                <o:OLEObject Type="Embed" ProgID="PBrush" ShapeID="_x0000_i1027" DrawAspect="Content" ObjectID="_1776638096" r:id="rId21"/>
              </w:object>
            </w:r>
          </w:p>
          <w:p w14:paraId="397B274C" w14:textId="77777777" w:rsidR="001C40AC" w:rsidRPr="004608EE" w:rsidRDefault="00034C85" w:rsidP="001C40AC">
            <w:pPr>
              <w:rPr>
                <w:sz w:val="26"/>
                <w:szCs w:val="26"/>
              </w:rPr>
            </w:pPr>
            <w:r>
              <w:rPr>
                <w:b/>
                <w:i/>
                <w:noProof/>
                <w:sz w:val="26"/>
                <w:szCs w:val="26"/>
                <w:lang w:val="en-GB" w:eastAsia="en-GB"/>
              </w:rPr>
              <w:object w:dxaOrig="1440" w:dyaOrig="1440" w14:anchorId="1C773305">
                <v:shape id="_x0000_s1030" type="#_x0000_t75" style="position:absolute;margin-left:204.05pt;margin-top:76.2pt;width:52.1pt;height:46.45pt;z-index:251680768;mso-position-horizontal-relative:margin;mso-position-vertical-relative:margin">
                  <v:imagedata r:id="rId22" o:title=""/>
                  <w10:wrap type="square" anchorx="margin" anchory="margin"/>
                </v:shape>
                <o:OLEObject Type="Embed" ProgID="PBrush" ShapeID="_x0000_s1030" DrawAspect="Content" ObjectID="_1776638101" r:id="rId23"/>
              </w:object>
            </w:r>
          </w:p>
          <w:p w14:paraId="449F6B25" w14:textId="77777777" w:rsidR="001C40AC" w:rsidRPr="004608EE" w:rsidRDefault="001C40AC" w:rsidP="001C40AC">
            <w:pPr>
              <w:rPr>
                <w:b/>
                <w:i/>
                <w:sz w:val="26"/>
                <w:szCs w:val="26"/>
              </w:rPr>
            </w:pPr>
            <w:r w:rsidRPr="004608EE">
              <w:rPr>
                <w:b/>
                <w:i/>
                <w:sz w:val="26"/>
                <w:szCs w:val="26"/>
              </w:rPr>
              <w:t>Answer keys:</w:t>
            </w:r>
          </w:p>
          <w:p w14:paraId="32DE50CB" w14:textId="77777777" w:rsidR="001C40AC" w:rsidRPr="004608EE" w:rsidRDefault="001C40AC" w:rsidP="001C40AC">
            <w:pPr>
              <w:pStyle w:val="body123"/>
              <w:rPr>
                <w:rFonts w:ascii="Times New Roman" w:hAnsi="Times New Roman" w:cs="Times New Roman"/>
                <w:sz w:val="26"/>
                <w:szCs w:val="26"/>
              </w:rPr>
            </w:pPr>
            <w:r w:rsidRPr="004608EE">
              <w:rPr>
                <w:rFonts w:ascii="Times New Roman" w:hAnsi="Times New Roman" w:cs="Times New Roman"/>
                <w:sz w:val="26"/>
                <w:szCs w:val="26"/>
              </w:rPr>
              <w:t xml:space="preserve">1. Whose ball is it? </w:t>
            </w:r>
            <w:r w:rsidR="002C2185" w:rsidRPr="004608EE">
              <w:rPr>
                <w:rFonts w:ascii="Times New Roman" w:hAnsi="Times New Roman" w:cs="Times New Roman"/>
                <w:sz w:val="26"/>
                <w:szCs w:val="26"/>
              </w:rPr>
              <w:t xml:space="preserve">            </w:t>
            </w:r>
          </w:p>
          <w:p w14:paraId="15CE5A3C" w14:textId="77777777" w:rsidR="001C40AC" w:rsidRPr="004608EE" w:rsidRDefault="002C2185" w:rsidP="001C40AC">
            <w:pPr>
              <w:rPr>
                <w:sz w:val="26"/>
                <w:szCs w:val="26"/>
              </w:rPr>
            </w:pPr>
            <w:r w:rsidRPr="004608EE">
              <w:rPr>
                <w:sz w:val="26"/>
                <w:szCs w:val="26"/>
              </w:rPr>
              <w:t xml:space="preserve"> - </w:t>
            </w:r>
            <w:r w:rsidR="001C40AC" w:rsidRPr="004608EE">
              <w:rPr>
                <w:sz w:val="26"/>
                <w:szCs w:val="26"/>
              </w:rPr>
              <w:t xml:space="preserve"> It’s Jack’s  ball.          </w:t>
            </w:r>
          </w:p>
          <w:p w14:paraId="28686526" w14:textId="77777777" w:rsidR="002C2185" w:rsidRPr="004608EE" w:rsidRDefault="002C2185" w:rsidP="001C40AC">
            <w:pPr>
              <w:rPr>
                <w:sz w:val="26"/>
                <w:szCs w:val="26"/>
              </w:rPr>
            </w:pPr>
          </w:p>
          <w:p w14:paraId="47FD22DE" w14:textId="77777777" w:rsidR="00F4109D" w:rsidRPr="004608EE" w:rsidRDefault="00034C85" w:rsidP="001C40AC">
            <w:pPr>
              <w:rPr>
                <w:sz w:val="26"/>
                <w:szCs w:val="26"/>
              </w:rPr>
            </w:pPr>
            <w:r>
              <w:rPr>
                <w:noProof/>
                <w:sz w:val="26"/>
                <w:szCs w:val="26"/>
                <w:lang w:val="en-GB" w:eastAsia="en-GB"/>
              </w:rPr>
              <w:object w:dxaOrig="1440" w:dyaOrig="1440" w14:anchorId="23ED0F46">
                <v:shape id="_x0000_s1027" type="#_x0000_t75" style="position:absolute;margin-left:157.15pt;margin-top:175.15pt;width:63.45pt;height:55.7pt;z-index:251679744;mso-position-horizontal-relative:margin;mso-position-vertical-relative:margin;mso-width-relative:page;mso-height-relative:page">
                  <v:imagedata r:id="rId24" o:title=""/>
                  <w10:wrap type="square" anchorx="margin" anchory="margin"/>
                </v:shape>
                <o:OLEObject Type="Embed" ProgID="PBrush" ShapeID="_x0000_s1027" DrawAspect="Content" ObjectID="_1776638102" r:id="rId25"/>
              </w:object>
            </w:r>
          </w:p>
          <w:p w14:paraId="552F841A" w14:textId="77777777" w:rsidR="002C2185" w:rsidRPr="004608EE" w:rsidRDefault="002C2185" w:rsidP="001C40AC">
            <w:pPr>
              <w:rPr>
                <w:sz w:val="26"/>
                <w:szCs w:val="26"/>
              </w:rPr>
            </w:pPr>
            <w:r w:rsidRPr="004608EE">
              <w:rPr>
                <w:sz w:val="26"/>
                <w:szCs w:val="26"/>
              </w:rPr>
              <w:t>2. Whose T-shirt is it?</w:t>
            </w:r>
          </w:p>
          <w:p w14:paraId="1AEBB10A" w14:textId="77777777" w:rsidR="002C2185" w:rsidRPr="004608EE" w:rsidRDefault="002C2185" w:rsidP="002C2185">
            <w:pPr>
              <w:rPr>
                <w:sz w:val="26"/>
                <w:szCs w:val="26"/>
              </w:rPr>
            </w:pPr>
            <w:r w:rsidRPr="004608EE">
              <w:rPr>
                <w:sz w:val="26"/>
                <w:szCs w:val="26"/>
              </w:rPr>
              <w:t>– It’s Greg‘s T-shirt.</w:t>
            </w:r>
          </w:p>
          <w:p w14:paraId="5EF38D12" w14:textId="77777777" w:rsidR="00F4109D" w:rsidRPr="004608EE" w:rsidRDefault="00F4109D" w:rsidP="001C40AC">
            <w:pPr>
              <w:rPr>
                <w:sz w:val="26"/>
                <w:szCs w:val="26"/>
              </w:rPr>
            </w:pPr>
          </w:p>
          <w:p w14:paraId="4077CD78" w14:textId="77777777" w:rsidR="00F4109D" w:rsidRPr="004608EE" w:rsidRDefault="00F4109D" w:rsidP="001C40AC">
            <w:pPr>
              <w:rPr>
                <w:sz w:val="26"/>
                <w:szCs w:val="26"/>
              </w:rPr>
            </w:pPr>
          </w:p>
          <w:p w14:paraId="4F125DF1" w14:textId="61145DC5" w:rsidR="00F4109D" w:rsidRPr="004608EE" w:rsidRDefault="00684A1B" w:rsidP="001C40AC">
            <w:pPr>
              <w:rPr>
                <w:sz w:val="26"/>
                <w:szCs w:val="26"/>
              </w:rPr>
            </w:pPr>
            <w:r w:rsidRPr="004608EE">
              <w:rPr>
                <w:noProof/>
                <w:sz w:val="26"/>
                <w:szCs w:val="26"/>
              </w:rPr>
              <mc:AlternateContent>
                <mc:Choice Requires="wps">
                  <w:drawing>
                    <wp:anchor distT="0" distB="0" distL="114300" distR="114300" simplePos="0" relativeHeight="251682816" behindDoc="0" locked="0" layoutInCell="1" allowOverlap="1" wp14:anchorId="586FBCB5" wp14:editId="2E1FB854">
                      <wp:simplePos x="0" y="0"/>
                      <wp:positionH relativeFrom="column">
                        <wp:posOffset>1916999</wp:posOffset>
                      </wp:positionH>
                      <wp:positionV relativeFrom="paragraph">
                        <wp:posOffset>41450</wp:posOffset>
                      </wp:positionV>
                      <wp:extent cx="1158766" cy="752475"/>
                      <wp:effectExtent l="0" t="0" r="22860" b="28575"/>
                      <wp:wrapNone/>
                      <wp:docPr id="10" name="Text Box 10"/>
                      <wp:cNvGraphicFramePr/>
                      <a:graphic xmlns:a="http://schemas.openxmlformats.org/drawingml/2006/main">
                        <a:graphicData uri="http://schemas.microsoft.com/office/word/2010/wordprocessingShape">
                          <wps:wsp>
                            <wps:cNvSpPr txBox="1"/>
                            <wps:spPr>
                              <a:xfrm>
                                <a:off x="0" y="0"/>
                                <a:ext cx="1158766" cy="7524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00AE442" w14:textId="77777777" w:rsidR="00382EA8" w:rsidRDefault="00382EA8">
                                  <w:r>
                                    <w:rPr>
                                      <w:noProof/>
                                    </w:rPr>
                                    <w:drawing>
                                      <wp:inline distT="0" distB="0" distL="0" distR="0" wp14:anchorId="2E2867A8" wp14:editId="5F1D6BA6">
                                        <wp:extent cx="942975" cy="704850"/>
                                        <wp:effectExtent l="0" t="0" r="9525" b="0"/>
                                        <wp:docPr id="9" name="Picture 9" descr="Xe Đạp Địa Hình FASCINO FS324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Xe Đạp Địa Hình FASCINO FS324 | Tik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2975" cy="70485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86FBCB5" id="Text Box 10" o:spid="_x0000_s1034" type="#_x0000_t202" style="position:absolute;margin-left:150.95pt;margin-top:3.25pt;width:91.25pt;height:59.25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" fillcolor="white [3201]" strokeweight=".5pt">
                      <v:textbox>
                        <w:txbxContent>
                          <w:p w14:paraId="100AE442" w14:textId="77777777" w:rsidR="00382EA8" w:rsidRDefault="00382EA8">
                            <w:r>
                              <w:rPr>
                                <w:noProof/>
                              </w:rPr>
                              <w:drawing>
                                <wp:inline distT="0" distB="0" distL="0" distR="0" wp14:anchorId="2E2867A8" wp14:editId="5F1D6BA6">
                                  <wp:extent cx="942975" cy="704850"/>
                                  <wp:effectExtent l="0" t="0" r="9525" b="0"/>
                                  <wp:docPr id="9" name="Picture 9" descr="Xe Đạp Địa Hình FASCINO FS324 | Ti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Xe Đạp Địa Hình FASCINO FS324 | Tiki"/>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942975" cy="704850"/>
                                          </a:xfrm>
                                          <a:prstGeom prst="rect">
                                            <a:avLst/>
                                          </a:prstGeom>
                                          <a:noFill/>
                                          <a:ln>
                                            <a:noFill/>
                                          </a:ln>
                                        </pic:spPr>
                                      </pic:pic>
                                    </a:graphicData>
                                  </a:graphic>
                                </wp:inline>
                              </w:drawing>
                            </w:r>
                          </w:p>
                        </w:txbxContent>
                      </v:textbox>
                    </v:shape>
                  </w:pict>
                </mc:Fallback>
              </mc:AlternateContent>
            </w:r>
            <w:r w:rsidR="002C2185" w:rsidRPr="004608EE">
              <w:rPr>
                <w:sz w:val="26"/>
                <w:szCs w:val="26"/>
              </w:rPr>
              <w:t>3</w:t>
            </w:r>
            <w:r w:rsidR="001C40AC" w:rsidRPr="004608EE">
              <w:rPr>
                <w:sz w:val="26"/>
                <w:szCs w:val="26"/>
              </w:rPr>
              <w:t>. Whose bike is it?</w:t>
            </w:r>
            <w:r w:rsidR="00F4109D" w:rsidRPr="004608EE">
              <w:rPr>
                <w:noProof/>
                <w:sz w:val="26"/>
                <w:szCs w:val="26"/>
                <w:lang w:val="en-GB" w:eastAsia="en-GB"/>
              </w:rPr>
              <w:t xml:space="preserve">                </w:t>
            </w:r>
          </w:p>
          <w:p w14:paraId="0EAACF3B" w14:textId="77777777" w:rsidR="002C2185" w:rsidRPr="004608EE" w:rsidRDefault="002C2185" w:rsidP="001C40AC">
            <w:pPr>
              <w:rPr>
                <w:sz w:val="26"/>
                <w:szCs w:val="26"/>
              </w:rPr>
            </w:pPr>
            <w:r w:rsidRPr="004608EE">
              <w:rPr>
                <w:sz w:val="26"/>
                <w:szCs w:val="26"/>
              </w:rPr>
              <w:t xml:space="preserve">- </w:t>
            </w:r>
            <w:r w:rsidR="001C40AC" w:rsidRPr="004608EE">
              <w:rPr>
                <w:sz w:val="26"/>
                <w:szCs w:val="26"/>
              </w:rPr>
              <w:t xml:space="preserve">It’s  </w:t>
            </w:r>
            <w:r w:rsidRPr="004608EE">
              <w:rPr>
                <w:sz w:val="26"/>
                <w:szCs w:val="26"/>
              </w:rPr>
              <w:t>Greg’s bike</w:t>
            </w:r>
            <w:r w:rsidR="001C40AC" w:rsidRPr="004608EE">
              <w:rPr>
                <w:sz w:val="26"/>
                <w:szCs w:val="26"/>
              </w:rPr>
              <w:t xml:space="preserve">   </w:t>
            </w:r>
          </w:p>
          <w:p w14:paraId="49DCB465" w14:textId="77777777" w:rsidR="00F4109D" w:rsidRPr="004608EE" w:rsidRDefault="00F4109D" w:rsidP="002C2185">
            <w:pPr>
              <w:rPr>
                <w:sz w:val="26"/>
                <w:szCs w:val="26"/>
              </w:rPr>
            </w:pPr>
          </w:p>
          <w:p w14:paraId="330155BE" w14:textId="77777777" w:rsidR="00F4109D" w:rsidRPr="004608EE" w:rsidRDefault="00F4109D" w:rsidP="002C2185">
            <w:pPr>
              <w:rPr>
                <w:sz w:val="26"/>
                <w:szCs w:val="26"/>
              </w:rPr>
            </w:pPr>
          </w:p>
          <w:p w14:paraId="554325B3" w14:textId="77777777" w:rsidR="002C2185" w:rsidRPr="004608EE" w:rsidRDefault="002C2185" w:rsidP="002C2185">
            <w:pPr>
              <w:rPr>
                <w:sz w:val="26"/>
                <w:szCs w:val="26"/>
              </w:rPr>
            </w:pPr>
            <w:r w:rsidRPr="004608EE">
              <w:rPr>
                <w:sz w:val="26"/>
                <w:szCs w:val="26"/>
              </w:rPr>
              <w:t xml:space="preserve">4.   Whose sock is it? </w:t>
            </w:r>
            <w:r w:rsidR="00F4109D" w:rsidRPr="004608EE">
              <w:rPr>
                <w:sz w:val="26"/>
                <w:szCs w:val="26"/>
              </w:rPr>
              <w:t xml:space="preserve">       </w:t>
            </w:r>
          </w:p>
          <w:p w14:paraId="0C0A2F67" w14:textId="77777777" w:rsidR="002C2185" w:rsidRPr="004608EE" w:rsidRDefault="00034C85" w:rsidP="002C2185">
            <w:pPr>
              <w:rPr>
                <w:sz w:val="26"/>
                <w:szCs w:val="26"/>
              </w:rPr>
            </w:pPr>
            <w:r>
              <w:rPr>
                <w:b/>
                <w:i/>
                <w:noProof/>
                <w:sz w:val="26"/>
                <w:szCs w:val="26"/>
                <w:lang w:val="en-GB" w:eastAsia="en-GB"/>
              </w:rPr>
              <w:lastRenderedPageBreak/>
              <w:object w:dxaOrig="1440" w:dyaOrig="1440" w14:anchorId="18A16FD8">
                <v:shape id="_x0000_s1032" type="#_x0000_t75" style="position:absolute;margin-left:137.5pt;margin-top:26.45pt;width:81.6pt;height:66.95pt;z-index:251681792;mso-position-horizontal-relative:margin;mso-position-vertical-relative:margin">
                  <v:imagedata r:id="rId27" o:title=""/>
                  <w10:wrap type="square" anchorx="margin" anchory="margin"/>
                </v:shape>
                <o:OLEObject Type="Embed" ProgID="PBrush" ShapeID="_x0000_s1032" DrawAspect="Content" ObjectID="_1776638103" r:id="rId28"/>
              </w:object>
            </w:r>
            <w:r w:rsidR="002C2185" w:rsidRPr="004608EE">
              <w:rPr>
                <w:sz w:val="26"/>
                <w:szCs w:val="26"/>
              </w:rPr>
              <w:t>– It’s Polly’s sock.</w:t>
            </w:r>
          </w:p>
          <w:p w14:paraId="7DC9410E" w14:textId="77777777" w:rsidR="001C40AC" w:rsidRPr="004608EE" w:rsidRDefault="001C40AC" w:rsidP="001C40AC">
            <w:pPr>
              <w:rPr>
                <w:sz w:val="26"/>
                <w:szCs w:val="26"/>
              </w:rPr>
            </w:pPr>
            <w:r w:rsidRPr="004608EE">
              <w:rPr>
                <w:sz w:val="26"/>
                <w:szCs w:val="26"/>
              </w:rPr>
              <w:t xml:space="preserve">               </w:t>
            </w:r>
          </w:p>
          <w:p w14:paraId="2CD1B098" w14:textId="77777777" w:rsidR="001C40AC" w:rsidRPr="004608EE" w:rsidRDefault="001C40AC" w:rsidP="001C40AC">
            <w:pPr>
              <w:rPr>
                <w:sz w:val="26"/>
                <w:szCs w:val="26"/>
              </w:rPr>
            </w:pPr>
          </w:p>
          <w:p w14:paraId="03709076" w14:textId="77777777" w:rsidR="001C40AC" w:rsidRPr="004608EE" w:rsidRDefault="001C40AC" w:rsidP="001C40AC">
            <w:pPr>
              <w:rPr>
                <w:sz w:val="26"/>
                <w:szCs w:val="26"/>
              </w:rPr>
            </w:pPr>
          </w:p>
          <w:p w14:paraId="1062BF29" w14:textId="77777777" w:rsidR="001C40AC" w:rsidRPr="004608EE" w:rsidRDefault="001C40AC" w:rsidP="001C40AC">
            <w:pPr>
              <w:rPr>
                <w:sz w:val="26"/>
                <w:szCs w:val="26"/>
              </w:rPr>
            </w:pPr>
          </w:p>
        </w:tc>
      </w:tr>
      <w:tr w:rsidR="0025602A" w:rsidRPr="004608EE" w14:paraId="4CFB74FC" w14:textId="77777777" w:rsidTr="00A83517">
        <w:trPr>
          <w:jc w:val="center"/>
        </w:trPr>
        <w:tc>
          <w:tcPr>
            <w:tcW w:w="10476" w:type="dxa"/>
            <w:gridSpan w:val="4"/>
          </w:tcPr>
          <w:p w14:paraId="01AE4746" w14:textId="693DBC68" w:rsidR="0025602A" w:rsidRPr="004608EE" w:rsidRDefault="00893413" w:rsidP="0025602A">
            <w:pPr>
              <w:pStyle w:val="NoSpacing"/>
              <w:ind w:firstLine="720"/>
              <w:jc w:val="center"/>
              <w:rPr>
                <w:b/>
                <w:sz w:val="26"/>
                <w:szCs w:val="26"/>
              </w:rPr>
            </w:pPr>
            <w:r>
              <w:rPr>
                <w:b/>
                <w:sz w:val="26"/>
                <w:szCs w:val="26"/>
              </w:rPr>
              <w:lastRenderedPageBreak/>
              <w:t>II</w:t>
            </w:r>
            <w:r w:rsidR="0025602A" w:rsidRPr="004608EE">
              <w:rPr>
                <w:b/>
                <w:sz w:val="26"/>
                <w:szCs w:val="26"/>
                <w:lang w:val="vi-VN"/>
              </w:rPr>
              <w:t>.</w:t>
            </w:r>
            <w:r w:rsidR="00F4109D" w:rsidRPr="004608EE">
              <w:rPr>
                <w:b/>
                <w:sz w:val="26"/>
                <w:szCs w:val="26"/>
              </w:rPr>
              <w:t xml:space="preserve"> Presentation (5</w:t>
            </w:r>
            <w:r w:rsidR="0025602A" w:rsidRPr="004608EE">
              <w:rPr>
                <w:b/>
                <w:sz w:val="26"/>
                <w:szCs w:val="26"/>
              </w:rPr>
              <w:t>’)</w:t>
            </w:r>
          </w:p>
          <w:p w14:paraId="15F109FF" w14:textId="77777777" w:rsidR="0025602A" w:rsidRPr="004608EE" w:rsidRDefault="0025602A" w:rsidP="0025602A">
            <w:pPr>
              <w:rPr>
                <w:sz w:val="26"/>
                <w:szCs w:val="26"/>
              </w:rPr>
            </w:pPr>
            <w:r w:rsidRPr="004608EE">
              <w:rPr>
                <w:b/>
                <w:sz w:val="26"/>
                <w:szCs w:val="26"/>
              </w:rPr>
              <w:t xml:space="preserve">  * </w:t>
            </w:r>
            <w:r w:rsidRPr="004608EE">
              <w:rPr>
                <w:b/>
                <w:sz w:val="26"/>
                <w:szCs w:val="26"/>
                <w:lang w:val="vi-VN"/>
              </w:rPr>
              <w:t>Aim:</w:t>
            </w:r>
            <w:r w:rsidRPr="004608EE">
              <w:rPr>
                <w:sz w:val="26"/>
                <w:szCs w:val="26"/>
                <w:lang w:val="vi-VN"/>
              </w:rPr>
              <w:t xml:space="preserve"> </w:t>
            </w:r>
            <w:r w:rsidR="00F4109D" w:rsidRPr="004608EE">
              <w:rPr>
                <w:sz w:val="26"/>
                <w:szCs w:val="26"/>
              </w:rPr>
              <w:t>To introduce students the form of possessive case.</w:t>
            </w:r>
          </w:p>
          <w:p w14:paraId="5B192CA4" w14:textId="77777777" w:rsidR="0025602A" w:rsidRPr="004608EE" w:rsidRDefault="0025602A" w:rsidP="0025602A">
            <w:pPr>
              <w:widowControl w:val="0"/>
              <w:tabs>
                <w:tab w:val="left" w:pos="1317"/>
              </w:tabs>
              <w:spacing w:before="112" w:line="276" w:lineRule="auto"/>
              <w:rPr>
                <w:i/>
                <w:color w:val="696B6D"/>
                <w:sz w:val="26"/>
                <w:szCs w:val="26"/>
              </w:rPr>
            </w:pPr>
            <w:r w:rsidRPr="004608EE">
              <w:rPr>
                <w:rFonts w:eastAsia="Calibri"/>
                <w:color w:val="000000"/>
                <w:sz w:val="26"/>
                <w:szCs w:val="26"/>
              </w:rPr>
              <w:t xml:space="preserve">  *</w:t>
            </w:r>
            <w:r w:rsidRPr="004608EE">
              <w:rPr>
                <w:b/>
                <w:sz w:val="26"/>
                <w:szCs w:val="26"/>
              </w:rPr>
              <w:t xml:space="preserve"> Content: </w:t>
            </w:r>
            <w:r w:rsidR="004618A4">
              <w:rPr>
                <w:sz w:val="26"/>
                <w:szCs w:val="26"/>
              </w:rPr>
              <w:t>L</w:t>
            </w:r>
            <w:r w:rsidR="000A3F8C" w:rsidRPr="000A3F8C">
              <w:rPr>
                <w:sz w:val="26"/>
                <w:szCs w:val="26"/>
              </w:rPr>
              <w:t>earn about the</w:t>
            </w:r>
            <w:r w:rsidR="000A3F8C">
              <w:rPr>
                <w:b/>
                <w:sz w:val="26"/>
                <w:szCs w:val="26"/>
              </w:rPr>
              <w:t xml:space="preserve"> </w:t>
            </w:r>
            <w:r w:rsidR="000A3F8C" w:rsidRPr="004608EE">
              <w:rPr>
                <w:sz w:val="26"/>
                <w:szCs w:val="26"/>
              </w:rPr>
              <w:t>possessive case.</w:t>
            </w:r>
          </w:p>
          <w:p w14:paraId="6FD2787A" w14:textId="77777777" w:rsidR="0025602A" w:rsidRPr="000A3F8C" w:rsidRDefault="0025602A" w:rsidP="0025602A">
            <w:pPr>
              <w:spacing w:line="276" w:lineRule="auto"/>
              <w:rPr>
                <w:sz w:val="26"/>
                <w:szCs w:val="26"/>
                <w:shd w:val="clear" w:color="auto" w:fill="FFFFFF"/>
              </w:rPr>
            </w:pPr>
            <w:r w:rsidRPr="004608EE">
              <w:rPr>
                <w:b/>
                <w:sz w:val="26"/>
                <w:szCs w:val="26"/>
                <w:shd w:val="clear" w:color="auto" w:fill="FFFFFF"/>
              </w:rPr>
              <w:t xml:space="preserve">  * Products:</w:t>
            </w:r>
            <w:r w:rsidR="000A3F8C">
              <w:rPr>
                <w:b/>
                <w:sz w:val="26"/>
                <w:szCs w:val="26"/>
                <w:shd w:val="clear" w:color="auto" w:fill="FFFFFF"/>
              </w:rPr>
              <w:t xml:space="preserve"> </w:t>
            </w:r>
            <w:r w:rsidR="000A3F8C" w:rsidRPr="000A3F8C">
              <w:rPr>
                <w:sz w:val="26"/>
                <w:szCs w:val="26"/>
                <w:shd w:val="clear" w:color="auto" w:fill="FFFFFF"/>
              </w:rPr>
              <w:t>understand and know how to use</w:t>
            </w:r>
            <w:r w:rsidR="000A3F8C">
              <w:rPr>
                <w:sz w:val="26"/>
                <w:szCs w:val="26"/>
                <w:shd w:val="clear" w:color="auto" w:fill="FFFFFF"/>
              </w:rPr>
              <w:t xml:space="preserve"> </w:t>
            </w:r>
            <w:r w:rsidR="000A3F8C" w:rsidRPr="004608EE">
              <w:rPr>
                <w:sz w:val="26"/>
                <w:szCs w:val="26"/>
              </w:rPr>
              <w:t>the form of possessive case.</w:t>
            </w:r>
          </w:p>
          <w:p w14:paraId="7864C58C" w14:textId="77777777" w:rsidR="0025602A" w:rsidRPr="004608EE" w:rsidRDefault="0025602A" w:rsidP="0025602A">
            <w:pPr>
              <w:spacing w:line="276" w:lineRule="auto"/>
              <w:rPr>
                <w:b/>
                <w:sz w:val="26"/>
                <w:szCs w:val="26"/>
              </w:rPr>
            </w:pPr>
            <w:r w:rsidRPr="004608EE">
              <w:rPr>
                <w:b/>
                <w:sz w:val="26"/>
                <w:szCs w:val="26"/>
              </w:rPr>
              <w:t xml:space="preserve">  * Organization of implementation</w:t>
            </w:r>
            <w:r w:rsidR="00BD5FF4">
              <w:rPr>
                <w:b/>
                <w:sz w:val="26"/>
                <w:szCs w:val="26"/>
              </w:rPr>
              <w:t>:</w:t>
            </w:r>
          </w:p>
        </w:tc>
      </w:tr>
      <w:tr w:rsidR="0025602A" w:rsidRPr="004608EE" w14:paraId="0429635B" w14:textId="77777777" w:rsidTr="00A83517">
        <w:trPr>
          <w:jc w:val="center"/>
        </w:trPr>
        <w:tc>
          <w:tcPr>
            <w:tcW w:w="5067" w:type="dxa"/>
            <w:gridSpan w:val="2"/>
          </w:tcPr>
          <w:p w14:paraId="65C3BB64" w14:textId="77777777" w:rsidR="0025602A" w:rsidRPr="004608EE" w:rsidRDefault="0025602A" w:rsidP="0025602A">
            <w:pPr>
              <w:pStyle w:val="NoSpacing"/>
              <w:spacing w:line="276" w:lineRule="auto"/>
              <w:jc w:val="center"/>
              <w:rPr>
                <w:b/>
                <w:sz w:val="26"/>
                <w:szCs w:val="26"/>
              </w:rPr>
            </w:pPr>
            <w:r w:rsidRPr="004608EE">
              <w:rPr>
                <w:b/>
                <w:sz w:val="26"/>
                <w:szCs w:val="26"/>
              </w:rPr>
              <w:t>Teacher’s and Ss’activities</w:t>
            </w:r>
          </w:p>
        </w:tc>
        <w:tc>
          <w:tcPr>
            <w:tcW w:w="5409" w:type="dxa"/>
            <w:gridSpan w:val="2"/>
          </w:tcPr>
          <w:p w14:paraId="20F8CEFC" w14:textId="77777777" w:rsidR="0025602A" w:rsidRPr="004608EE" w:rsidRDefault="0025602A" w:rsidP="0025602A">
            <w:pPr>
              <w:pStyle w:val="NoSpacing"/>
              <w:spacing w:line="276" w:lineRule="auto"/>
              <w:jc w:val="center"/>
              <w:rPr>
                <w:b/>
                <w:sz w:val="26"/>
                <w:szCs w:val="26"/>
              </w:rPr>
            </w:pPr>
            <w:r w:rsidRPr="004608EE">
              <w:rPr>
                <w:b/>
                <w:sz w:val="26"/>
                <w:szCs w:val="26"/>
              </w:rPr>
              <w:t>Content</w:t>
            </w:r>
          </w:p>
        </w:tc>
      </w:tr>
      <w:tr w:rsidR="0025602A" w:rsidRPr="004608EE" w14:paraId="1CC9A0C7" w14:textId="77777777" w:rsidTr="00A83517">
        <w:trPr>
          <w:jc w:val="center"/>
        </w:trPr>
        <w:tc>
          <w:tcPr>
            <w:tcW w:w="5067" w:type="dxa"/>
            <w:gridSpan w:val="2"/>
          </w:tcPr>
          <w:p w14:paraId="42D54A50" w14:textId="77777777" w:rsidR="00F4109D" w:rsidRPr="004608EE" w:rsidRDefault="00F4109D" w:rsidP="00F4109D">
            <w:pPr>
              <w:rPr>
                <w:sz w:val="26"/>
                <w:szCs w:val="26"/>
              </w:rPr>
            </w:pPr>
            <w:r w:rsidRPr="004608EE">
              <w:rPr>
                <w:sz w:val="26"/>
                <w:szCs w:val="26"/>
              </w:rPr>
              <w:t>- Teacher draws students’ attention to the words in the answers from the Warm-up “Greg ‘s T- shirt, Jack’s ball, Polly’s sock” and asks them whether they know the meanings of these words.</w:t>
            </w:r>
          </w:p>
          <w:p w14:paraId="0B90B802" w14:textId="77777777" w:rsidR="00F4109D" w:rsidRPr="004608EE" w:rsidRDefault="00F4109D" w:rsidP="00F4109D">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Teacher provides or confirms the answers and lead in the grammar focus of the lesson:</w:t>
            </w:r>
          </w:p>
          <w:p w14:paraId="49EFC924" w14:textId="77777777" w:rsidR="003B2468" w:rsidRPr="004608EE" w:rsidRDefault="003B2468" w:rsidP="003B2468">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 xml:space="preserve">Teacher writes the form of the possessive case on the board: </w:t>
            </w:r>
          </w:p>
          <w:p w14:paraId="0F044E8F" w14:textId="77777777" w:rsidR="0025602A" w:rsidRPr="004608EE" w:rsidRDefault="0025602A" w:rsidP="0025602A">
            <w:pPr>
              <w:rPr>
                <w:b/>
                <w:sz w:val="26"/>
                <w:szCs w:val="26"/>
              </w:rPr>
            </w:pPr>
          </w:p>
        </w:tc>
        <w:tc>
          <w:tcPr>
            <w:tcW w:w="5409" w:type="dxa"/>
            <w:gridSpan w:val="2"/>
          </w:tcPr>
          <w:p w14:paraId="33468DAE" w14:textId="77777777" w:rsidR="003B2468" w:rsidRPr="004608EE" w:rsidRDefault="003B2468" w:rsidP="00F4109D">
            <w:pPr>
              <w:ind w:left="170" w:hanging="170"/>
              <w:rPr>
                <w:b/>
                <w:caps/>
                <w:sz w:val="26"/>
                <w:szCs w:val="26"/>
              </w:rPr>
            </w:pPr>
          </w:p>
          <w:p w14:paraId="34B61BDC" w14:textId="77777777" w:rsidR="00F4109D" w:rsidRPr="004608EE" w:rsidRDefault="00F4109D" w:rsidP="00F4109D">
            <w:pPr>
              <w:ind w:left="170" w:hanging="170"/>
              <w:rPr>
                <w:b/>
                <w:caps/>
                <w:sz w:val="26"/>
                <w:szCs w:val="26"/>
              </w:rPr>
            </w:pPr>
            <w:r w:rsidRPr="004608EE">
              <w:rPr>
                <w:b/>
                <w:caps/>
                <w:sz w:val="26"/>
                <w:szCs w:val="26"/>
              </w:rPr>
              <w:t>The  possessive case</w:t>
            </w:r>
          </w:p>
          <w:p w14:paraId="4957A3FC" w14:textId="77777777" w:rsidR="003B2468" w:rsidRPr="004608EE" w:rsidRDefault="003B2468" w:rsidP="003B2468">
            <w:pPr>
              <w:rPr>
                <w:sz w:val="26"/>
                <w:szCs w:val="26"/>
                <w:lang w:val="en-GB"/>
              </w:rPr>
            </w:pPr>
            <w:r w:rsidRPr="004608EE">
              <w:rPr>
                <w:i/>
                <w:iCs/>
                <w:sz w:val="26"/>
                <w:szCs w:val="26"/>
              </w:rPr>
              <w:t xml:space="preserve">           ( Dạng sở hữu cách)</w:t>
            </w:r>
          </w:p>
          <w:p w14:paraId="423AC4F3" w14:textId="77777777" w:rsidR="003B2468" w:rsidRPr="004608EE" w:rsidRDefault="003B2468" w:rsidP="00F4109D">
            <w:pPr>
              <w:rPr>
                <w:sz w:val="26"/>
                <w:szCs w:val="26"/>
              </w:rPr>
            </w:pPr>
          </w:p>
          <w:p w14:paraId="63A28647" w14:textId="77777777" w:rsidR="003B2468" w:rsidRPr="004608EE" w:rsidRDefault="003B2468" w:rsidP="00F4109D">
            <w:pPr>
              <w:rPr>
                <w:sz w:val="26"/>
                <w:szCs w:val="26"/>
              </w:rPr>
            </w:pPr>
          </w:p>
          <w:p w14:paraId="6D063020" w14:textId="77777777" w:rsidR="00F4109D" w:rsidRPr="004608EE" w:rsidRDefault="00F4109D" w:rsidP="00F4109D">
            <w:pPr>
              <w:rPr>
                <w:sz w:val="26"/>
                <w:szCs w:val="26"/>
              </w:rPr>
            </w:pPr>
            <w:r w:rsidRPr="004608EE">
              <w:rPr>
                <w:sz w:val="26"/>
                <w:szCs w:val="26"/>
              </w:rPr>
              <w:sym w:font="Wingdings" w:char="F0E0"/>
            </w:r>
            <w:r w:rsidR="003B2468" w:rsidRPr="004608EE">
              <w:rPr>
                <w:sz w:val="26"/>
                <w:szCs w:val="26"/>
              </w:rPr>
              <w:t xml:space="preserve"> We use “ ’</w:t>
            </w:r>
            <w:r w:rsidRPr="004608EE">
              <w:rPr>
                <w:sz w:val="26"/>
                <w:szCs w:val="26"/>
              </w:rPr>
              <w:t>s</w:t>
            </w:r>
            <w:r w:rsidR="003B2468" w:rsidRPr="004608EE">
              <w:rPr>
                <w:sz w:val="26"/>
                <w:szCs w:val="26"/>
              </w:rPr>
              <w:t xml:space="preserve"> </w:t>
            </w:r>
            <w:r w:rsidRPr="004608EE">
              <w:rPr>
                <w:sz w:val="26"/>
                <w:szCs w:val="26"/>
              </w:rPr>
              <w:t>” to show possession.</w:t>
            </w:r>
          </w:p>
          <w:p w14:paraId="21712FC4" w14:textId="77777777" w:rsidR="003B2468" w:rsidRPr="002E4395" w:rsidRDefault="00F4109D" w:rsidP="00F4109D">
            <w:pPr>
              <w:rPr>
                <w:b/>
                <w:sz w:val="26"/>
                <w:szCs w:val="26"/>
                <w:lang w:val="fr-FR"/>
              </w:rPr>
            </w:pPr>
            <w:r w:rsidRPr="004608EE">
              <w:rPr>
                <w:sz w:val="26"/>
                <w:szCs w:val="26"/>
              </w:rPr>
              <w:sym w:font="Wingdings" w:char="F0E0"/>
            </w:r>
            <w:r w:rsidR="003B2468" w:rsidRPr="002E4395">
              <w:rPr>
                <w:sz w:val="26"/>
                <w:szCs w:val="26"/>
                <w:lang w:val="fr-FR"/>
              </w:rPr>
              <w:t xml:space="preserve"> </w:t>
            </w:r>
            <w:r w:rsidR="003B2468" w:rsidRPr="002E4395">
              <w:rPr>
                <w:b/>
                <w:sz w:val="26"/>
                <w:szCs w:val="26"/>
                <w:lang w:val="fr-FR"/>
              </w:rPr>
              <w:t xml:space="preserve">name’s + noun </w:t>
            </w:r>
          </w:p>
          <w:p w14:paraId="0E423AAA" w14:textId="77777777" w:rsidR="00F4109D" w:rsidRPr="002E4395" w:rsidRDefault="003B2468" w:rsidP="00F4109D">
            <w:pPr>
              <w:rPr>
                <w:sz w:val="26"/>
                <w:szCs w:val="26"/>
                <w:lang w:val="fr-FR"/>
              </w:rPr>
            </w:pPr>
            <w:r w:rsidRPr="002E4395">
              <w:rPr>
                <w:sz w:val="26"/>
                <w:szCs w:val="26"/>
                <w:lang w:val="fr-FR"/>
              </w:rPr>
              <w:t xml:space="preserve"> Ex: </w:t>
            </w:r>
            <w:r w:rsidR="00F4109D" w:rsidRPr="002E4395">
              <w:rPr>
                <w:sz w:val="26"/>
                <w:szCs w:val="26"/>
                <w:lang w:val="fr-FR"/>
              </w:rPr>
              <w:t>Polly’s sock.</w:t>
            </w:r>
          </w:p>
          <w:p w14:paraId="1DD131AD" w14:textId="77777777" w:rsidR="003B2468" w:rsidRPr="004608EE" w:rsidRDefault="00F4109D" w:rsidP="00F4109D">
            <w:pPr>
              <w:pStyle w:val="Boldbefore"/>
              <w:spacing w:before="0" w:line="276" w:lineRule="auto"/>
              <w:rPr>
                <w:rFonts w:ascii="Times New Roman" w:hAnsi="Times New Roman" w:cs="Times New Roman"/>
                <w:sz w:val="26"/>
              </w:rPr>
            </w:pPr>
            <w:r w:rsidRPr="004608EE">
              <w:rPr>
                <w:rFonts w:ascii="Times New Roman" w:hAnsi="Times New Roman" w:cs="Times New Roman"/>
                <w:sz w:val="26"/>
              </w:rPr>
              <w:sym w:font="Wingdings" w:char="F0E0"/>
            </w:r>
            <w:r w:rsidR="003B2468" w:rsidRPr="004608EE">
              <w:rPr>
                <w:rFonts w:ascii="Times New Roman" w:hAnsi="Times New Roman" w:cs="Times New Roman"/>
                <w:sz w:val="26"/>
              </w:rPr>
              <w:t xml:space="preserve"> singular noun’s + noun </w:t>
            </w:r>
          </w:p>
          <w:p w14:paraId="7D6B69E0" w14:textId="77777777" w:rsidR="0025602A" w:rsidRPr="004608EE" w:rsidRDefault="003B2468" w:rsidP="00F4109D">
            <w:pPr>
              <w:pStyle w:val="Boldbefore"/>
              <w:spacing w:before="0" w:line="276" w:lineRule="auto"/>
              <w:rPr>
                <w:rFonts w:ascii="Times New Roman" w:hAnsi="Times New Roman" w:cs="Times New Roman"/>
                <w:b w:val="0"/>
                <w:sz w:val="26"/>
              </w:rPr>
            </w:pPr>
            <w:r w:rsidRPr="004608EE">
              <w:rPr>
                <w:rFonts w:ascii="Times New Roman" w:hAnsi="Times New Roman" w:cs="Times New Roman"/>
                <w:b w:val="0"/>
                <w:sz w:val="26"/>
              </w:rPr>
              <w:t xml:space="preserve">Ex: </w:t>
            </w:r>
            <w:r w:rsidR="00F4109D" w:rsidRPr="004608EE">
              <w:rPr>
                <w:rFonts w:ascii="Times New Roman" w:hAnsi="Times New Roman" w:cs="Times New Roman"/>
                <w:b w:val="0"/>
                <w:sz w:val="26"/>
              </w:rPr>
              <w:t>teacher’s book.</w:t>
            </w:r>
            <w:r w:rsidR="0025602A" w:rsidRPr="004608EE">
              <w:rPr>
                <w:rFonts w:ascii="Times New Roman" w:hAnsi="Times New Roman" w:cs="Times New Roman"/>
                <w:b w:val="0"/>
                <w:sz w:val="26"/>
              </w:rPr>
              <w:t xml:space="preserve"> </w:t>
            </w:r>
          </w:p>
        </w:tc>
      </w:tr>
      <w:tr w:rsidR="0025602A" w:rsidRPr="004608EE" w14:paraId="28FE41A3" w14:textId="77777777" w:rsidTr="00A83517">
        <w:trPr>
          <w:jc w:val="center"/>
        </w:trPr>
        <w:tc>
          <w:tcPr>
            <w:tcW w:w="10476" w:type="dxa"/>
            <w:gridSpan w:val="4"/>
          </w:tcPr>
          <w:p w14:paraId="7E29A311" w14:textId="5322EA05" w:rsidR="0025602A" w:rsidRPr="004608EE" w:rsidRDefault="00893413" w:rsidP="0025602A">
            <w:pPr>
              <w:pStyle w:val="NoSpacing"/>
              <w:jc w:val="center"/>
              <w:rPr>
                <w:b/>
                <w:sz w:val="26"/>
                <w:szCs w:val="26"/>
              </w:rPr>
            </w:pPr>
            <w:r>
              <w:rPr>
                <w:b/>
                <w:sz w:val="26"/>
                <w:szCs w:val="26"/>
              </w:rPr>
              <w:t>III</w:t>
            </w:r>
            <w:r w:rsidR="0025602A" w:rsidRPr="004608EE">
              <w:rPr>
                <w:b/>
                <w:sz w:val="26"/>
                <w:szCs w:val="26"/>
              </w:rPr>
              <w:t>. Practice (</w:t>
            </w:r>
            <w:r w:rsidR="00AC5AF4" w:rsidRPr="004608EE">
              <w:rPr>
                <w:b/>
                <w:sz w:val="26"/>
                <w:szCs w:val="26"/>
              </w:rPr>
              <w:t>1</w:t>
            </w:r>
            <w:r w:rsidR="0025602A" w:rsidRPr="004608EE">
              <w:rPr>
                <w:b/>
                <w:sz w:val="26"/>
                <w:szCs w:val="26"/>
              </w:rPr>
              <w:t>0’)</w:t>
            </w:r>
          </w:p>
          <w:p w14:paraId="1E61CCE5" w14:textId="77777777" w:rsidR="0025602A" w:rsidRPr="004608EE" w:rsidRDefault="0025602A" w:rsidP="0025602A">
            <w:pPr>
              <w:pStyle w:val="NoSpacing"/>
              <w:jc w:val="center"/>
              <w:rPr>
                <w:b/>
                <w:sz w:val="26"/>
                <w:szCs w:val="26"/>
              </w:rPr>
            </w:pPr>
          </w:p>
        </w:tc>
      </w:tr>
      <w:tr w:rsidR="0025602A" w:rsidRPr="004608EE" w14:paraId="6FB06CE7" w14:textId="77777777" w:rsidTr="00A83517">
        <w:trPr>
          <w:jc w:val="center"/>
        </w:trPr>
        <w:tc>
          <w:tcPr>
            <w:tcW w:w="10476" w:type="dxa"/>
            <w:gridSpan w:val="4"/>
          </w:tcPr>
          <w:p w14:paraId="3D28D8E4" w14:textId="77777777" w:rsidR="0025602A" w:rsidRPr="004608EE" w:rsidRDefault="0025602A" w:rsidP="0025602A">
            <w:pPr>
              <w:pStyle w:val="NoSpacing"/>
              <w:jc w:val="center"/>
              <w:rPr>
                <w:sz w:val="26"/>
                <w:szCs w:val="26"/>
              </w:rPr>
            </w:pPr>
            <w:r w:rsidRPr="004608EE">
              <w:rPr>
                <w:b/>
                <w:sz w:val="26"/>
                <w:szCs w:val="26"/>
                <w:lang w:val="vi-VN"/>
              </w:rPr>
              <w:t>Task 1</w:t>
            </w:r>
            <w:r w:rsidRPr="004608EE">
              <w:rPr>
                <w:sz w:val="26"/>
                <w:szCs w:val="26"/>
                <w:lang w:val="vi-VN"/>
              </w:rPr>
              <w:t>:</w:t>
            </w:r>
            <w:r w:rsidRPr="004608EE">
              <w:rPr>
                <w:b/>
                <w:sz w:val="26"/>
                <w:szCs w:val="26"/>
              </w:rPr>
              <w:t xml:space="preserve"> (5’)</w:t>
            </w:r>
          </w:p>
          <w:p w14:paraId="63157207" w14:textId="77777777" w:rsidR="0025602A" w:rsidRPr="004608EE" w:rsidRDefault="0025602A" w:rsidP="003B2468">
            <w:pPr>
              <w:rPr>
                <w:sz w:val="26"/>
                <w:szCs w:val="26"/>
              </w:rPr>
            </w:pPr>
            <w:r w:rsidRPr="004608EE">
              <w:rPr>
                <w:b/>
                <w:sz w:val="26"/>
                <w:szCs w:val="26"/>
              </w:rPr>
              <w:t xml:space="preserve">* </w:t>
            </w:r>
            <w:r w:rsidRPr="004608EE">
              <w:rPr>
                <w:b/>
                <w:sz w:val="26"/>
                <w:szCs w:val="26"/>
                <w:lang w:val="vi-VN"/>
              </w:rPr>
              <w:t>Aims</w:t>
            </w:r>
            <w:r w:rsidRPr="004608EE">
              <w:rPr>
                <w:b/>
                <w:sz w:val="26"/>
                <w:szCs w:val="26"/>
              </w:rPr>
              <w:t xml:space="preserve">: </w:t>
            </w:r>
            <w:r w:rsidR="003B2468" w:rsidRPr="004608EE">
              <w:rPr>
                <w:sz w:val="26"/>
                <w:szCs w:val="26"/>
              </w:rPr>
              <w:t>To help students identify the correct form of possessive case.</w:t>
            </w:r>
          </w:p>
          <w:p w14:paraId="48C45028" w14:textId="77777777" w:rsidR="0025602A" w:rsidRPr="000A3F8C" w:rsidRDefault="0025602A" w:rsidP="000A3F8C">
            <w:pPr>
              <w:rPr>
                <w:sz w:val="26"/>
                <w:szCs w:val="26"/>
              </w:rPr>
            </w:pPr>
            <w:r w:rsidRPr="004608EE">
              <w:rPr>
                <w:rFonts w:eastAsia="Calibri"/>
                <w:color w:val="000000"/>
                <w:sz w:val="26"/>
                <w:szCs w:val="26"/>
              </w:rPr>
              <w:t>*</w:t>
            </w:r>
            <w:r w:rsidRPr="004608EE">
              <w:rPr>
                <w:b/>
                <w:sz w:val="26"/>
                <w:szCs w:val="26"/>
              </w:rPr>
              <w:t xml:space="preserve"> Content: </w:t>
            </w:r>
            <w:r w:rsidR="000A3F8C">
              <w:rPr>
                <w:sz w:val="26"/>
                <w:szCs w:val="26"/>
              </w:rPr>
              <w:t xml:space="preserve">Choose the correct answer. </w:t>
            </w:r>
          </w:p>
          <w:p w14:paraId="2E43F1AA" w14:textId="77777777" w:rsidR="0025602A" w:rsidRPr="004608EE" w:rsidRDefault="0025602A" w:rsidP="0025602A">
            <w:pPr>
              <w:spacing w:line="276" w:lineRule="auto"/>
              <w:rPr>
                <w:b/>
                <w:sz w:val="26"/>
                <w:szCs w:val="26"/>
                <w:shd w:val="clear" w:color="auto" w:fill="FFFFFF"/>
              </w:rPr>
            </w:pPr>
            <w:r w:rsidRPr="004608EE">
              <w:rPr>
                <w:b/>
                <w:sz w:val="26"/>
                <w:szCs w:val="26"/>
                <w:shd w:val="clear" w:color="auto" w:fill="FFFFFF"/>
              </w:rPr>
              <w:t xml:space="preserve">* Products: </w:t>
            </w:r>
            <w:r w:rsidR="00C87B9D" w:rsidRPr="00C87B9D">
              <w:rPr>
                <w:sz w:val="26"/>
                <w:szCs w:val="26"/>
                <w:shd w:val="clear" w:color="auto" w:fill="FFFFFF"/>
              </w:rPr>
              <w:t xml:space="preserve">Students write the correct </w:t>
            </w:r>
            <w:r w:rsidR="00C87B9D">
              <w:rPr>
                <w:sz w:val="26"/>
                <w:szCs w:val="26"/>
                <w:shd w:val="clear" w:color="auto" w:fill="FFFFFF"/>
              </w:rPr>
              <w:t xml:space="preserve">key </w:t>
            </w:r>
            <w:r w:rsidR="00C87B9D" w:rsidRPr="00C87B9D">
              <w:rPr>
                <w:sz w:val="26"/>
                <w:szCs w:val="26"/>
                <w:shd w:val="clear" w:color="auto" w:fill="FFFFFF"/>
              </w:rPr>
              <w:t>on the board.</w:t>
            </w:r>
          </w:p>
          <w:p w14:paraId="7F9AC625" w14:textId="77777777" w:rsidR="0025602A" w:rsidRPr="004608EE" w:rsidRDefault="0025602A" w:rsidP="0025602A">
            <w:pPr>
              <w:spacing w:line="276" w:lineRule="auto"/>
              <w:rPr>
                <w:b/>
                <w:sz w:val="26"/>
                <w:szCs w:val="26"/>
                <w:lang w:val="vi-VN"/>
              </w:rPr>
            </w:pPr>
            <w:r w:rsidRPr="004608EE">
              <w:rPr>
                <w:b/>
                <w:sz w:val="26"/>
                <w:szCs w:val="26"/>
              </w:rPr>
              <w:t>* Organization of implementation:</w:t>
            </w:r>
          </w:p>
        </w:tc>
      </w:tr>
      <w:tr w:rsidR="0025602A" w:rsidRPr="004608EE" w14:paraId="20438B1E" w14:textId="77777777" w:rsidTr="00A83517">
        <w:trPr>
          <w:jc w:val="center"/>
        </w:trPr>
        <w:tc>
          <w:tcPr>
            <w:tcW w:w="4986" w:type="dxa"/>
          </w:tcPr>
          <w:p w14:paraId="5E4ED6AC" w14:textId="77777777" w:rsidR="0025602A" w:rsidRPr="004608EE" w:rsidRDefault="0025602A" w:rsidP="0025602A">
            <w:pPr>
              <w:pStyle w:val="NoSpacing"/>
              <w:jc w:val="center"/>
              <w:rPr>
                <w:b/>
                <w:bCs/>
                <w:sz w:val="26"/>
                <w:szCs w:val="26"/>
              </w:rPr>
            </w:pPr>
            <w:r w:rsidRPr="004608EE">
              <w:rPr>
                <w:b/>
                <w:sz w:val="26"/>
                <w:szCs w:val="26"/>
              </w:rPr>
              <w:t>Teacher’s and Ss’activities</w:t>
            </w:r>
          </w:p>
        </w:tc>
        <w:tc>
          <w:tcPr>
            <w:tcW w:w="5490" w:type="dxa"/>
            <w:gridSpan w:val="3"/>
          </w:tcPr>
          <w:p w14:paraId="118E6EF6" w14:textId="77777777" w:rsidR="0025602A" w:rsidRPr="004608EE" w:rsidRDefault="0025602A" w:rsidP="0025602A">
            <w:pPr>
              <w:pStyle w:val="body123"/>
              <w:jc w:val="center"/>
              <w:rPr>
                <w:rFonts w:ascii="Times New Roman" w:hAnsi="Times New Roman" w:cs="Times New Roman"/>
                <w:b/>
                <w:sz w:val="26"/>
                <w:szCs w:val="26"/>
                <w:lang w:val="vi-VN"/>
              </w:rPr>
            </w:pPr>
            <w:r w:rsidRPr="004608EE">
              <w:rPr>
                <w:rFonts w:ascii="Times New Roman" w:hAnsi="Times New Roman" w:cs="Times New Roman"/>
                <w:b/>
                <w:sz w:val="26"/>
                <w:szCs w:val="26"/>
              </w:rPr>
              <w:t>Content</w:t>
            </w:r>
          </w:p>
        </w:tc>
      </w:tr>
      <w:tr w:rsidR="0025602A" w:rsidRPr="004608EE" w14:paraId="0098E265" w14:textId="77777777" w:rsidTr="00A83517">
        <w:trPr>
          <w:jc w:val="center"/>
        </w:trPr>
        <w:tc>
          <w:tcPr>
            <w:tcW w:w="4986" w:type="dxa"/>
          </w:tcPr>
          <w:p w14:paraId="5A3CB6C5" w14:textId="77777777" w:rsidR="0025602A" w:rsidRPr="004608EE" w:rsidRDefault="0025602A" w:rsidP="0025602A">
            <w:pPr>
              <w:rPr>
                <w:b/>
                <w:sz w:val="26"/>
                <w:szCs w:val="26"/>
              </w:rPr>
            </w:pPr>
            <w:r w:rsidRPr="004608EE">
              <w:rPr>
                <w:b/>
                <w:sz w:val="26"/>
                <w:szCs w:val="26"/>
              </w:rPr>
              <w:t>Task 1:T –Ss : Ss- Ss</w:t>
            </w:r>
          </w:p>
          <w:p w14:paraId="663C783C" w14:textId="77777777" w:rsidR="00AC5AF4" w:rsidRPr="004608EE" w:rsidRDefault="00AC5AF4" w:rsidP="00AC5AF4">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Teacher asks students to do the exercise individually and then compare their answers with a classmate.</w:t>
            </w:r>
          </w:p>
          <w:p w14:paraId="38DD7961" w14:textId="77777777" w:rsidR="00AC5AF4" w:rsidRPr="004608EE" w:rsidRDefault="00AC5AF4" w:rsidP="00AC5AF4">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Check the answers as a class.</w:t>
            </w:r>
          </w:p>
          <w:p w14:paraId="23864114" w14:textId="77777777" w:rsidR="0025602A" w:rsidRPr="004608EE" w:rsidRDefault="00AC5AF4" w:rsidP="00AC5AF4">
            <w:pPr>
              <w:rPr>
                <w:b/>
                <w:sz w:val="26"/>
                <w:szCs w:val="26"/>
              </w:rPr>
            </w:pPr>
            <w:r w:rsidRPr="004608EE">
              <w:rPr>
                <w:sz w:val="26"/>
                <w:szCs w:val="26"/>
              </w:rPr>
              <w:t>Teacher confirms the correct answers</w:t>
            </w:r>
          </w:p>
        </w:tc>
        <w:tc>
          <w:tcPr>
            <w:tcW w:w="5490" w:type="dxa"/>
            <w:gridSpan w:val="3"/>
          </w:tcPr>
          <w:p w14:paraId="707B50A3" w14:textId="77777777" w:rsidR="00AC5AF4" w:rsidRPr="004608EE" w:rsidRDefault="00AC5AF4" w:rsidP="00AC5AF4">
            <w:pPr>
              <w:rPr>
                <w:b/>
                <w:sz w:val="26"/>
                <w:szCs w:val="26"/>
              </w:rPr>
            </w:pPr>
            <w:r w:rsidRPr="004608EE">
              <w:rPr>
                <w:b/>
                <w:sz w:val="26"/>
                <w:szCs w:val="26"/>
              </w:rPr>
              <w:t xml:space="preserve">Task 1: Choose the correct answer. </w:t>
            </w:r>
          </w:p>
          <w:p w14:paraId="45D17C25" w14:textId="77777777" w:rsidR="00AC5AF4" w:rsidRPr="004608EE" w:rsidRDefault="00AC5AF4" w:rsidP="00AC5AF4">
            <w:pPr>
              <w:pStyle w:val="ListParagraph"/>
              <w:overflowPunct/>
              <w:autoSpaceDE/>
              <w:autoSpaceDN/>
              <w:adjustRightInd/>
              <w:ind w:left="170"/>
              <w:rPr>
                <w:rFonts w:ascii="Times New Roman" w:hAnsi="Times New Roman"/>
                <w:sz w:val="26"/>
                <w:szCs w:val="26"/>
              </w:rPr>
            </w:pPr>
          </w:p>
          <w:p w14:paraId="109465E5" w14:textId="77777777" w:rsidR="00AC5AF4" w:rsidRPr="004608EE" w:rsidRDefault="00AC5AF4" w:rsidP="00AC5AF4">
            <w:pPr>
              <w:rPr>
                <w:b/>
                <w:i/>
                <w:sz w:val="26"/>
                <w:szCs w:val="26"/>
              </w:rPr>
            </w:pPr>
            <w:r w:rsidRPr="004608EE">
              <w:rPr>
                <w:b/>
                <w:i/>
                <w:sz w:val="26"/>
                <w:szCs w:val="26"/>
              </w:rPr>
              <w:t>* Answer key:</w:t>
            </w:r>
          </w:p>
          <w:p w14:paraId="2815BC7D" w14:textId="77777777" w:rsidR="00AC5AF4" w:rsidRPr="004608EE" w:rsidRDefault="00AC5AF4" w:rsidP="00AC5AF4">
            <w:pPr>
              <w:rPr>
                <w:sz w:val="26"/>
                <w:szCs w:val="26"/>
              </w:rPr>
            </w:pPr>
            <w:r w:rsidRPr="004608EE">
              <w:rPr>
                <w:sz w:val="26"/>
                <w:szCs w:val="26"/>
              </w:rPr>
              <w:t xml:space="preserve">1. grandmother’s </w:t>
            </w:r>
          </w:p>
          <w:p w14:paraId="64ECC706" w14:textId="77777777" w:rsidR="00AC5AF4" w:rsidRPr="004608EE" w:rsidRDefault="00AC5AF4" w:rsidP="00AC5AF4">
            <w:pPr>
              <w:rPr>
                <w:sz w:val="26"/>
                <w:szCs w:val="26"/>
              </w:rPr>
            </w:pPr>
            <w:r w:rsidRPr="004608EE">
              <w:rPr>
                <w:sz w:val="26"/>
                <w:szCs w:val="26"/>
              </w:rPr>
              <w:t xml:space="preserve">2. sister’s        3. cousin’s </w:t>
            </w:r>
          </w:p>
          <w:p w14:paraId="6A9C132F" w14:textId="77777777" w:rsidR="0025602A" w:rsidRPr="004608EE" w:rsidRDefault="00AC5AF4" w:rsidP="0025602A">
            <w:pPr>
              <w:rPr>
                <w:sz w:val="26"/>
                <w:szCs w:val="26"/>
              </w:rPr>
            </w:pPr>
            <w:r w:rsidRPr="004608EE">
              <w:rPr>
                <w:sz w:val="26"/>
                <w:szCs w:val="26"/>
              </w:rPr>
              <w:t xml:space="preserve">4. Nam’s         5. An’s </w:t>
            </w:r>
          </w:p>
        </w:tc>
      </w:tr>
      <w:tr w:rsidR="0025602A" w:rsidRPr="004608EE" w14:paraId="5E42B121" w14:textId="77777777" w:rsidTr="00A83517">
        <w:trPr>
          <w:jc w:val="center"/>
        </w:trPr>
        <w:tc>
          <w:tcPr>
            <w:tcW w:w="10476" w:type="dxa"/>
            <w:gridSpan w:val="4"/>
          </w:tcPr>
          <w:p w14:paraId="0431FAE3" w14:textId="77777777" w:rsidR="0025602A" w:rsidRPr="004608EE" w:rsidRDefault="0025602A" w:rsidP="0025602A">
            <w:pPr>
              <w:jc w:val="center"/>
              <w:rPr>
                <w:sz w:val="26"/>
                <w:szCs w:val="26"/>
              </w:rPr>
            </w:pPr>
            <w:r w:rsidRPr="004608EE">
              <w:rPr>
                <w:b/>
                <w:sz w:val="26"/>
                <w:szCs w:val="26"/>
              </w:rPr>
              <w:t>Task2:</w:t>
            </w:r>
            <w:r w:rsidRPr="004608EE">
              <w:rPr>
                <w:sz w:val="26"/>
                <w:szCs w:val="26"/>
              </w:rPr>
              <w:t xml:space="preserve"> </w:t>
            </w:r>
            <w:r w:rsidRPr="004608EE">
              <w:rPr>
                <w:b/>
                <w:sz w:val="26"/>
                <w:szCs w:val="26"/>
              </w:rPr>
              <w:t>(5’)</w:t>
            </w:r>
          </w:p>
          <w:p w14:paraId="0C7280CE" w14:textId="77777777" w:rsidR="0025602A" w:rsidRPr="004608EE" w:rsidRDefault="0025602A" w:rsidP="0025602A">
            <w:pPr>
              <w:rPr>
                <w:sz w:val="26"/>
                <w:szCs w:val="26"/>
              </w:rPr>
            </w:pPr>
            <w:r w:rsidRPr="004608EE">
              <w:rPr>
                <w:b/>
                <w:sz w:val="26"/>
                <w:szCs w:val="26"/>
              </w:rPr>
              <w:t xml:space="preserve">* </w:t>
            </w:r>
            <w:r w:rsidRPr="004608EE">
              <w:rPr>
                <w:b/>
                <w:sz w:val="26"/>
                <w:szCs w:val="26"/>
                <w:lang w:val="vi-VN"/>
              </w:rPr>
              <w:t>Aims:</w:t>
            </w:r>
            <w:r w:rsidR="00AC5AF4" w:rsidRPr="004608EE">
              <w:rPr>
                <w:sz w:val="26"/>
                <w:szCs w:val="26"/>
              </w:rPr>
              <w:t xml:space="preserve"> To help students practise forming the correct form of possessive case.</w:t>
            </w:r>
          </w:p>
          <w:p w14:paraId="1FC40F80" w14:textId="77777777" w:rsidR="0025602A" w:rsidRPr="004608EE" w:rsidRDefault="0025602A" w:rsidP="0025602A">
            <w:pPr>
              <w:widowControl w:val="0"/>
              <w:tabs>
                <w:tab w:val="left" w:pos="1317"/>
              </w:tabs>
              <w:spacing w:before="112" w:line="276" w:lineRule="auto"/>
              <w:rPr>
                <w:i/>
                <w:color w:val="696B6D"/>
                <w:sz w:val="26"/>
                <w:szCs w:val="26"/>
              </w:rPr>
            </w:pPr>
            <w:r w:rsidRPr="004608EE">
              <w:rPr>
                <w:rFonts w:eastAsia="Calibri"/>
                <w:color w:val="000000"/>
                <w:sz w:val="26"/>
                <w:szCs w:val="26"/>
              </w:rPr>
              <w:t>*</w:t>
            </w:r>
            <w:r w:rsidRPr="004608EE">
              <w:rPr>
                <w:b/>
                <w:sz w:val="26"/>
                <w:szCs w:val="26"/>
              </w:rPr>
              <w:t xml:space="preserve"> Content:</w:t>
            </w:r>
            <w:r w:rsidR="00C87B9D">
              <w:rPr>
                <w:b/>
                <w:sz w:val="26"/>
                <w:szCs w:val="26"/>
              </w:rPr>
              <w:t xml:space="preserve"> </w:t>
            </w:r>
            <w:r w:rsidR="00C87B9D" w:rsidRPr="00C87B9D">
              <w:rPr>
                <w:sz w:val="26"/>
                <w:szCs w:val="26"/>
              </w:rPr>
              <w:t>Complete the sentences with the correct possessive forms.</w:t>
            </w:r>
          </w:p>
          <w:p w14:paraId="3F935F99" w14:textId="77777777" w:rsidR="0025602A" w:rsidRPr="004608EE" w:rsidRDefault="0025602A" w:rsidP="0025602A">
            <w:pPr>
              <w:spacing w:line="276" w:lineRule="auto"/>
              <w:rPr>
                <w:sz w:val="26"/>
                <w:szCs w:val="26"/>
                <w:shd w:val="clear" w:color="auto" w:fill="FFFFFF"/>
              </w:rPr>
            </w:pPr>
            <w:r w:rsidRPr="004608EE">
              <w:rPr>
                <w:b/>
                <w:sz w:val="26"/>
                <w:szCs w:val="26"/>
                <w:shd w:val="clear" w:color="auto" w:fill="FFFFFF"/>
              </w:rPr>
              <w:t>* Products:</w:t>
            </w:r>
            <w:r w:rsidR="00C87B9D">
              <w:rPr>
                <w:sz w:val="26"/>
                <w:szCs w:val="26"/>
                <w:shd w:val="clear" w:color="auto" w:fill="FFFFFF"/>
              </w:rPr>
              <w:t xml:space="preserve">  </w:t>
            </w:r>
            <w:r w:rsidR="00C87B9D" w:rsidRPr="00C87B9D">
              <w:rPr>
                <w:sz w:val="26"/>
                <w:szCs w:val="26"/>
                <w:shd w:val="clear" w:color="auto" w:fill="FFFFFF"/>
              </w:rPr>
              <w:t xml:space="preserve">Students write the correct </w:t>
            </w:r>
            <w:r w:rsidR="00C87B9D">
              <w:rPr>
                <w:sz w:val="26"/>
                <w:szCs w:val="26"/>
                <w:shd w:val="clear" w:color="auto" w:fill="FFFFFF"/>
              </w:rPr>
              <w:t xml:space="preserve">key </w:t>
            </w:r>
            <w:r w:rsidR="00C87B9D" w:rsidRPr="00C87B9D">
              <w:rPr>
                <w:sz w:val="26"/>
                <w:szCs w:val="26"/>
                <w:shd w:val="clear" w:color="auto" w:fill="FFFFFF"/>
              </w:rPr>
              <w:t>on the board.</w:t>
            </w:r>
          </w:p>
          <w:p w14:paraId="13C7422F" w14:textId="77777777" w:rsidR="0025602A" w:rsidRPr="004608EE" w:rsidRDefault="0025602A" w:rsidP="0025602A">
            <w:pPr>
              <w:rPr>
                <w:sz w:val="26"/>
                <w:szCs w:val="26"/>
              </w:rPr>
            </w:pPr>
            <w:r w:rsidRPr="004608EE">
              <w:rPr>
                <w:b/>
                <w:sz w:val="26"/>
                <w:szCs w:val="26"/>
              </w:rPr>
              <w:t>* Organization of implementation</w:t>
            </w:r>
            <w:r w:rsidRPr="004608EE">
              <w:rPr>
                <w:sz w:val="26"/>
                <w:szCs w:val="26"/>
              </w:rPr>
              <w:t xml:space="preserve"> </w:t>
            </w:r>
          </w:p>
        </w:tc>
      </w:tr>
      <w:tr w:rsidR="0025602A" w:rsidRPr="004608EE" w14:paraId="3F5CFA48" w14:textId="77777777" w:rsidTr="00A83517">
        <w:trPr>
          <w:jc w:val="center"/>
        </w:trPr>
        <w:tc>
          <w:tcPr>
            <w:tcW w:w="4986" w:type="dxa"/>
          </w:tcPr>
          <w:p w14:paraId="3F9237B3" w14:textId="77777777" w:rsidR="0025602A" w:rsidRPr="004608EE" w:rsidRDefault="0025602A" w:rsidP="0025602A">
            <w:pPr>
              <w:pStyle w:val="NoSpacing"/>
              <w:jc w:val="center"/>
              <w:rPr>
                <w:b/>
                <w:bCs/>
                <w:sz w:val="26"/>
                <w:szCs w:val="26"/>
              </w:rPr>
            </w:pPr>
            <w:r w:rsidRPr="004608EE">
              <w:rPr>
                <w:b/>
                <w:sz w:val="26"/>
                <w:szCs w:val="26"/>
              </w:rPr>
              <w:t>Teacher’s and Ss’activities</w:t>
            </w:r>
          </w:p>
        </w:tc>
        <w:tc>
          <w:tcPr>
            <w:tcW w:w="5490" w:type="dxa"/>
            <w:gridSpan w:val="3"/>
          </w:tcPr>
          <w:p w14:paraId="676F9967" w14:textId="77777777" w:rsidR="0025602A" w:rsidRPr="004608EE" w:rsidRDefault="0025602A" w:rsidP="0025602A">
            <w:pPr>
              <w:pStyle w:val="body123"/>
              <w:jc w:val="center"/>
              <w:rPr>
                <w:rFonts w:ascii="Times New Roman" w:hAnsi="Times New Roman" w:cs="Times New Roman"/>
                <w:b/>
                <w:sz w:val="26"/>
                <w:szCs w:val="26"/>
                <w:lang w:val="vi-VN"/>
              </w:rPr>
            </w:pPr>
            <w:r w:rsidRPr="004608EE">
              <w:rPr>
                <w:rFonts w:ascii="Times New Roman" w:hAnsi="Times New Roman" w:cs="Times New Roman"/>
                <w:b/>
                <w:sz w:val="26"/>
                <w:szCs w:val="26"/>
              </w:rPr>
              <w:t>Content</w:t>
            </w:r>
          </w:p>
        </w:tc>
      </w:tr>
      <w:tr w:rsidR="0025602A" w:rsidRPr="004608EE" w14:paraId="4E95A2E0" w14:textId="77777777" w:rsidTr="00A83517">
        <w:trPr>
          <w:jc w:val="center"/>
        </w:trPr>
        <w:tc>
          <w:tcPr>
            <w:tcW w:w="4986" w:type="dxa"/>
          </w:tcPr>
          <w:p w14:paraId="6CFA6B47" w14:textId="77777777" w:rsidR="0025602A" w:rsidRPr="004608EE" w:rsidRDefault="0025602A" w:rsidP="0025602A">
            <w:pPr>
              <w:pStyle w:val="NoSpacing"/>
              <w:rPr>
                <w:b/>
                <w:bCs/>
                <w:sz w:val="26"/>
                <w:szCs w:val="26"/>
              </w:rPr>
            </w:pPr>
            <w:r w:rsidRPr="004608EE">
              <w:rPr>
                <w:b/>
                <w:bCs/>
                <w:sz w:val="26"/>
                <w:szCs w:val="26"/>
                <w:lang w:val="vi-VN"/>
              </w:rPr>
              <w:t xml:space="preserve">Task </w:t>
            </w:r>
            <w:r w:rsidRPr="004608EE">
              <w:rPr>
                <w:b/>
                <w:bCs/>
                <w:sz w:val="26"/>
                <w:szCs w:val="26"/>
              </w:rPr>
              <w:t>2</w:t>
            </w:r>
            <w:r w:rsidRPr="004608EE">
              <w:rPr>
                <w:b/>
                <w:bCs/>
                <w:sz w:val="26"/>
                <w:szCs w:val="26"/>
                <w:lang w:val="vi-VN"/>
              </w:rPr>
              <w:t>: T</w:t>
            </w:r>
            <w:r w:rsidRPr="004608EE">
              <w:rPr>
                <w:b/>
                <w:bCs/>
                <w:sz w:val="26"/>
                <w:szCs w:val="26"/>
              </w:rPr>
              <w:t xml:space="preserve"> </w:t>
            </w:r>
            <w:r w:rsidRPr="004608EE">
              <w:rPr>
                <w:b/>
                <w:bCs/>
                <w:sz w:val="26"/>
                <w:szCs w:val="26"/>
                <w:lang w:val="vi-VN"/>
              </w:rPr>
              <w:t>-</w:t>
            </w:r>
            <w:r w:rsidRPr="004608EE">
              <w:rPr>
                <w:b/>
                <w:bCs/>
                <w:sz w:val="26"/>
                <w:szCs w:val="26"/>
              </w:rPr>
              <w:t xml:space="preserve"> </w:t>
            </w:r>
            <w:r w:rsidRPr="004608EE">
              <w:rPr>
                <w:b/>
                <w:bCs/>
                <w:sz w:val="26"/>
                <w:szCs w:val="26"/>
                <w:lang w:val="vi-VN"/>
              </w:rPr>
              <w:t>Ss</w:t>
            </w:r>
            <w:r w:rsidRPr="004608EE">
              <w:rPr>
                <w:b/>
                <w:bCs/>
                <w:sz w:val="26"/>
                <w:szCs w:val="26"/>
              </w:rPr>
              <w:t>, Ss - Ss</w:t>
            </w:r>
          </w:p>
          <w:p w14:paraId="5DF27BCD" w14:textId="77777777" w:rsidR="00AC5AF4" w:rsidRPr="004608EE" w:rsidRDefault="00AC5AF4" w:rsidP="00AC5AF4">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 xml:space="preserve">Teacher has students do this exercise individually and calls on two students to write their answers on the board. </w:t>
            </w:r>
          </w:p>
          <w:p w14:paraId="3A844ECD" w14:textId="77777777" w:rsidR="00AC5AF4" w:rsidRPr="004608EE" w:rsidRDefault="00AC5AF4" w:rsidP="00AC5AF4">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lastRenderedPageBreak/>
              <w:t xml:space="preserve">Teacher draws all students’ attention to the board and checks the answers together. </w:t>
            </w:r>
          </w:p>
          <w:p w14:paraId="00CFD476" w14:textId="77777777" w:rsidR="00AC5AF4" w:rsidRPr="004608EE" w:rsidRDefault="00AC5AF4" w:rsidP="00AC5AF4">
            <w:pPr>
              <w:pStyle w:val="ListParagraph"/>
              <w:numPr>
                <w:ilvl w:val="0"/>
                <w:numId w:val="1"/>
              </w:numPr>
              <w:overflowPunct/>
              <w:autoSpaceDE/>
              <w:autoSpaceDN/>
              <w:adjustRightInd/>
              <w:ind w:left="170" w:hanging="170"/>
              <w:rPr>
                <w:rFonts w:ascii="Times New Roman" w:hAnsi="Times New Roman"/>
                <w:b/>
                <w:i/>
                <w:sz w:val="26"/>
                <w:szCs w:val="26"/>
              </w:rPr>
            </w:pPr>
            <w:r w:rsidRPr="004608EE">
              <w:rPr>
                <w:rFonts w:ascii="Times New Roman" w:hAnsi="Times New Roman"/>
                <w:sz w:val="26"/>
                <w:szCs w:val="26"/>
              </w:rPr>
              <w:t>Teacher confirms the correct answers.</w:t>
            </w:r>
          </w:p>
          <w:p w14:paraId="40165902" w14:textId="77777777" w:rsidR="0025602A" w:rsidRPr="004608EE" w:rsidRDefault="0025602A" w:rsidP="00AC5AF4">
            <w:pPr>
              <w:pStyle w:val="NoSpacing"/>
              <w:rPr>
                <w:sz w:val="26"/>
                <w:szCs w:val="26"/>
              </w:rPr>
            </w:pPr>
          </w:p>
        </w:tc>
        <w:tc>
          <w:tcPr>
            <w:tcW w:w="5490" w:type="dxa"/>
            <w:gridSpan w:val="3"/>
          </w:tcPr>
          <w:p w14:paraId="346166AA" w14:textId="77777777" w:rsidR="00AC5AF4" w:rsidRPr="004608EE" w:rsidRDefault="00AC5AF4" w:rsidP="00AC5AF4">
            <w:pPr>
              <w:rPr>
                <w:sz w:val="26"/>
                <w:szCs w:val="26"/>
              </w:rPr>
            </w:pPr>
            <w:r w:rsidRPr="004608EE">
              <w:rPr>
                <w:b/>
                <w:sz w:val="26"/>
                <w:szCs w:val="26"/>
              </w:rPr>
              <w:lastRenderedPageBreak/>
              <w:t xml:space="preserve">Task 2: Complete the sentences with the correct possessive forms. </w:t>
            </w:r>
          </w:p>
          <w:p w14:paraId="17AC4AE5" w14:textId="77777777" w:rsidR="00AC5AF4" w:rsidRPr="004608EE" w:rsidRDefault="00AC5AF4" w:rsidP="00AC5AF4">
            <w:pPr>
              <w:rPr>
                <w:b/>
                <w:i/>
                <w:sz w:val="26"/>
                <w:szCs w:val="26"/>
              </w:rPr>
            </w:pPr>
            <w:r w:rsidRPr="004608EE">
              <w:rPr>
                <w:b/>
                <w:i/>
                <w:sz w:val="26"/>
                <w:szCs w:val="26"/>
              </w:rPr>
              <w:t>*Answer key:</w:t>
            </w:r>
          </w:p>
          <w:p w14:paraId="47C20371" w14:textId="77777777" w:rsidR="00AC5AF4" w:rsidRPr="004608EE" w:rsidRDefault="00AC5AF4" w:rsidP="00AC5AF4">
            <w:pPr>
              <w:rPr>
                <w:sz w:val="26"/>
                <w:szCs w:val="26"/>
              </w:rPr>
            </w:pPr>
            <w:r w:rsidRPr="004608EE">
              <w:rPr>
                <w:sz w:val="26"/>
                <w:szCs w:val="26"/>
              </w:rPr>
              <w:t xml:space="preserve">1. Mi’s        2. teacher’s </w:t>
            </w:r>
          </w:p>
          <w:p w14:paraId="790ACE21" w14:textId="77777777" w:rsidR="00AC5AF4" w:rsidRPr="004608EE" w:rsidRDefault="00AC5AF4" w:rsidP="00AC5AF4">
            <w:pPr>
              <w:rPr>
                <w:sz w:val="26"/>
                <w:szCs w:val="26"/>
              </w:rPr>
            </w:pPr>
            <w:r w:rsidRPr="004608EE">
              <w:rPr>
                <w:sz w:val="26"/>
                <w:szCs w:val="26"/>
              </w:rPr>
              <w:t xml:space="preserve">3. Nick’s     4. father’s </w:t>
            </w:r>
          </w:p>
          <w:p w14:paraId="2E92BE27" w14:textId="77777777" w:rsidR="0025602A" w:rsidRPr="004608EE" w:rsidRDefault="00AC5AF4" w:rsidP="00AC5AF4">
            <w:pPr>
              <w:pStyle w:val="ListParagraph"/>
              <w:overflowPunct/>
              <w:autoSpaceDE/>
              <w:autoSpaceDN/>
              <w:adjustRightInd/>
              <w:ind w:left="227"/>
              <w:rPr>
                <w:rFonts w:ascii="Times New Roman" w:eastAsia="Calibri" w:hAnsi="Times New Roman"/>
                <w:sz w:val="26"/>
                <w:szCs w:val="26"/>
              </w:rPr>
            </w:pPr>
            <w:r w:rsidRPr="004608EE">
              <w:rPr>
                <w:rFonts w:ascii="Times New Roman" w:hAnsi="Times New Roman"/>
                <w:sz w:val="26"/>
                <w:szCs w:val="26"/>
              </w:rPr>
              <w:lastRenderedPageBreak/>
              <w:t>5. brother’s</w:t>
            </w:r>
          </w:p>
        </w:tc>
      </w:tr>
      <w:tr w:rsidR="0025602A" w:rsidRPr="004608EE" w14:paraId="189B718E" w14:textId="77777777" w:rsidTr="00A83517">
        <w:trPr>
          <w:jc w:val="center"/>
        </w:trPr>
        <w:tc>
          <w:tcPr>
            <w:tcW w:w="10476" w:type="dxa"/>
            <w:gridSpan w:val="4"/>
          </w:tcPr>
          <w:p w14:paraId="5D965ADE" w14:textId="3C6FDE79" w:rsidR="00AC5AF4" w:rsidRPr="004608EE" w:rsidRDefault="00893413" w:rsidP="00AC5AF4">
            <w:pPr>
              <w:pStyle w:val="NoSpacing"/>
              <w:ind w:firstLine="720"/>
              <w:jc w:val="center"/>
              <w:rPr>
                <w:b/>
                <w:sz w:val="26"/>
                <w:szCs w:val="26"/>
              </w:rPr>
            </w:pPr>
            <w:r>
              <w:rPr>
                <w:b/>
                <w:sz w:val="26"/>
                <w:szCs w:val="26"/>
              </w:rPr>
              <w:lastRenderedPageBreak/>
              <w:t>IV</w:t>
            </w:r>
            <w:r w:rsidR="00AC5AF4" w:rsidRPr="004608EE">
              <w:rPr>
                <w:b/>
                <w:sz w:val="26"/>
                <w:szCs w:val="26"/>
              </w:rPr>
              <w:t>. Presentation (5’)</w:t>
            </w:r>
          </w:p>
          <w:p w14:paraId="6C28DB46" w14:textId="77777777" w:rsidR="00AC5AF4" w:rsidRPr="004608EE" w:rsidRDefault="00AC5AF4" w:rsidP="00AC5AF4">
            <w:pPr>
              <w:jc w:val="center"/>
              <w:rPr>
                <w:b/>
                <w:caps/>
                <w:sz w:val="26"/>
                <w:szCs w:val="26"/>
              </w:rPr>
            </w:pPr>
            <w:r w:rsidRPr="004608EE">
              <w:rPr>
                <w:b/>
                <w:caps/>
                <w:sz w:val="26"/>
                <w:szCs w:val="26"/>
              </w:rPr>
              <w:t>Prepositions of place</w:t>
            </w:r>
          </w:p>
          <w:p w14:paraId="76710A75" w14:textId="77777777" w:rsidR="0025602A" w:rsidRPr="004608EE" w:rsidRDefault="0025602A" w:rsidP="00AC5AF4">
            <w:pPr>
              <w:rPr>
                <w:sz w:val="26"/>
                <w:szCs w:val="26"/>
              </w:rPr>
            </w:pPr>
            <w:r w:rsidRPr="004608EE">
              <w:rPr>
                <w:b/>
                <w:sz w:val="26"/>
                <w:szCs w:val="26"/>
              </w:rPr>
              <w:t xml:space="preserve">* </w:t>
            </w:r>
            <w:r w:rsidRPr="004608EE">
              <w:rPr>
                <w:b/>
                <w:sz w:val="26"/>
                <w:szCs w:val="26"/>
                <w:lang w:val="vi-VN"/>
              </w:rPr>
              <w:t>Aims:</w:t>
            </w:r>
            <w:r w:rsidRPr="004608EE">
              <w:rPr>
                <w:sz w:val="26"/>
                <w:szCs w:val="26"/>
              </w:rPr>
              <w:t xml:space="preserve"> </w:t>
            </w:r>
            <w:r w:rsidR="00AC5AF4" w:rsidRPr="004608EE">
              <w:rPr>
                <w:sz w:val="26"/>
                <w:szCs w:val="26"/>
              </w:rPr>
              <w:t>To help students identify different prepositions of place and use them correctly to describe where people or things are.</w:t>
            </w:r>
          </w:p>
          <w:p w14:paraId="69AB186C" w14:textId="77777777" w:rsidR="0025602A" w:rsidRPr="004608EE" w:rsidRDefault="0025602A" w:rsidP="0025602A">
            <w:pPr>
              <w:widowControl w:val="0"/>
              <w:tabs>
                <w:tab w:val="left" w:pos="1317"/>
              </w:tabs>
              <w:spacing w:before="112" w:line="276" w:lineRule="auto"/>
              <w:rPr>
                <w:i/>
                <w:color w:val="696B6D"/>
                <w:sz w:val="26"/>
                <w:szCs w:val="26"/>
              </w:rPr>
            </w:pPr>
            <w:r w:rsidRPr="004608EE">
              <w:rPr>
                <w:rFonts w:eastAsia="Calibri"/>
                <w:color w:val="000000"/>
                <w:sz w:val="26"/>
                <w:szCs w:val="26"/>
              </w:rPr>
              <w:t>*</w:t>
            </w:r>
            <w:r w:rsidRPr="004608EE">
              <w:rPr>
                <w:b/>
                <w:sz w:val="26"/>
                <w:szCs w:val="26"/>
              </w:rPr>
              <w:t xml:space="preserve"> Content:</w:t>
            </w:r>
            <w:r w:rsidR="00C87B9D">
              <w:rPr>
                <w:sz w:val="26"/>
                <w:szCs w:val="26"/>
              </w:rPr>
              <w:t xml:space="preserve"> Learn about </w:t>
            </w:r>
            <w:r w:rsidR="00C87B9D" w:rsidRPr="004608EE">
              <w:rPr>
                <w:sz w:val="26"/>
                <w:szCs w:val="26"/>
              </w:rPr>
              <w:t>prepositions of place</w:t>
            </w:r>
            <w:r w:rsidR="00C87B9D">
              <w:rPr>
                <w:sz w:val="26"/>
                <w:szCs w:val="26"/>
              </w:rPr>
              <w:t>.</w:t>
            </w:r>
          </w:p>
          <w:p w14:paraId="63D4D30E" w14:textId="77777777" w:rsidR="0025602A" w:rsidRPr="004608EE" w:rsidRDefault="0025602A" w:rsidP="0025602A">
            <w:pPr>
              <w:spacing w:line="276" w:lineRule="auto"/>
              <w:rPr>
                <w:sz w:val="26"/>
                <w:szCs w:val="26"/>
                <w:shd w:val="clear" w:color="auto" w:fill="FFFFFF"/>
              </w:rPr>
            </w:pPr>
            <w:r w:rsidRPr="004608EE">
              <w:rPr>
                <w:b/>
                <w:sz w:val="26"/>
                <w:szCs w:val="26"/>
                <w:shd w:val="clear" w:color="auto" w:fill="FFFFFF"/>
              </w:rPr>
              <w:t>* Products:</w:t>
            </w:r>
            <w:r w:rsidRPr="004608EE">
              <w:rPr>
                <w:sz w:val="26"/>
                <w:szCs w:val="26"/>
                <w:shd w:val="clear" w:color="auto" w:fill="FFFFFF"/>
              </w:rPr>
              <w:t xml:space="preserve"> </w:t>
            </w:r>
            <w:r w:rsidR="0036367A">
              <w:rPr>
                <w:sz w:val="26"/>
                <w:szCs w:val="26"/>
                <w:shd w:val="clear" w:color="auto" w:fill="FFFFFF"/>
              </w:rPr>
              <w:t xml:space="preserve">understand </w:t>
            </w:r>
            <w:r w:rsidR="0036367A" w:rsidRPr="004608EE">
              <w:rPr>
                <w:sz w:val="26"/>
                <w:szCs w:val="26"/>
              </w:rPr>
              <w:t>prepositions of place</w:t>
            </w:r>
            <w:r w:rsidR="0036367A">
              <w:rPr>
                <w:sz w:val="26"/>
                <w:szCs w:val="26"/>
              </w:rPr>
              <w:t>.</w:t>
            </w:r>
          </w:p>
          <w:p w14:paraId="76B1A888" w14:textId="77777777" w:rsidR="0025602A" w:rsidRPr="004608EE" w:rsidRDefault="0025602A" w:rsidP="0025602A">
            <w:pPr>
              <w:rPr>
                <w:sz w:val="26"/>
                <w:szCs w:val="26"/>
              </w:rPr>
            </w:pPr>
            <w:r w:rsidRPr="004608EE">
              <w:rPr>
                <w:b/>
                <w:sz w:val="26"/>
                <w:szCs w:val="26"/>
              </w:rPr>
              <w:t>* Organization of implementation:</w:t>
            </w:r>
          </w:p>
        </w:tc>
      </w:tr>
      <w:tr w:rsidR="0025602A" w:rsidRPr="004608EE" w14:paraId="632BCB07" w14:textId="77777777" w:rsidTr="00A83517">
        <w:trPr>
          <w:jc w:val="center"/>
        </w:trPr>
        <w:tc>
          <w:tcPr>
            <w:tcW w:w="4986" w:type="dxa"/>
          </w:tcPr>
          <w:p w14:paraId="1E6009B6" w14:textId="77777777" w:rsidR="0025602A" w:rsidRPr="004608EE" w:rsidRDefault="0025602A" w:rsidP="0025602A">
            <w:pPr>
              <w:pStyle w:val="NoSpacing"/>
              <w:jc w:val="center"/>
              <w:rPr>
                <w:b/>
                <w:bCs/>
                <w:sz w:val="26"/>
                <w:szCs w:val="26"/>
              </w:rPr>
            </w:pPr>
            <w:r w:rsidRPr="004608EE">
              <w:rPr>
                <w:b/>
                <w:sz w:val="26"/>
                <w:szCs w:val="26"/>
              </w:rPr>
              <w:t>Teacher’s and Ss’activities</w:t>
            </w:r>
          </w:p>
        </w:tc>
        <w:tc>
          <w:tcPr>
            <w:tcW w:w="5490" w:type="dxa"/>
            <w:gridSpan w:val="3"/>
          </w:tcPr>
          <w:p w14:paraId="65615CA3" w14:textId="77777777" w:rsidR="0025602A" w:rsidRPr="004608EE" w:rsidRDefault="0025602A" w:rsidP="0025602A">
            <w:pPr>
              <w:pStyle w:val="body123"/>
              <w:jc w:val="center"/>
              <w:rPr>
                <w:rFonts w:ascii="Times New Roman" w:hAnsi="Times New Roman" w:cs="Times New Roman"/>
                <w:b/>
                <w:sz w:val="26"/>
                <w:szCs w:val="26"/>
                <w:lang w:val="vi-VN"/>
              </w:rPr>
            </w:pPr>
            <w:r w:rsidRPr="004608EE">
              <w:rPr>
                <w:rFonts w:ascii="Times New Roman" w:hAnsi="Times New Roman" w:cs="Times New Roman"/>
                <w:b/>
                <w:sz w:val="26"/>
                <w:szCs w:val="26"/>
              </w:rPr>
              <w:t>Content</w:t>
            </w:r>
          </w:p>
        </w:tc>
      </w:tr>
      <w:tr w:rsidR="0025602A" w:rsidRPr="004608EE" w14:paraId="21369196" w14:textId="77777777" w:rsidTr="00A83517">
        <w:trPr>
          <w:jc w:val="center"/>
        </w:trPr>
        <w:tc>
          <w:tcPr>
            <w:tcW w:w="4986" w:type="dxa"/>
          </w:tcPr>
          <w:p w14:paraId="2218C860" w14:textId="77777777" w:rsidR="0025602A" w:rsidRPr="004608EE" w:rsidRDefault="00BA16D5" w:rsidP="0025602A">
            <w:pPr>
              <w:pStyle w:val="NoSpacing"/>
              <w:rPr>
                <w:b/>
                <w:bCs/>
                <w:i/>
                <w:iCs/>
                <w:sz w:val="26"/>
                <w:szCs w:val="26"/>
              </w:rPr>
            </w:pPr>
            <w:r w:rsidRPr="004608EE">
              <w:rPr>
                <w:b/>
                <w:bCs/>
                <w:i/>
                <w:iCs/>
                <w:sz w:val="26"/>
                <w:szCs w:val="26"/>
              </w:rPr>
              <w:t xml:space="preserve">* </w:t>
            </w:r>
            <w:r w:rsidR="0025602A" w:rsidRPr="004608EE">
              <w:rPr>
                <w:b/>
                <w:bCs/>
                <w:i/>
                <w:iCs/>
                <w:sz w:val="26"/>
                <w:szCs w:val="26"/>
                <w:lang w:val="vi-VN"/>
              </w:rPr>
              <w:t>T-Ss, Ss-Ss</w:t>
            </w:r>
          </w:p>
          <w:p w14:paraId="2BCBD5E1" w14:textId="77777777" w:rsidR="0025602A" w:rsidRPr="004608EE" w:rsidRDefault="00AC5AF4" w:rsidP="0025602A">
            <w:pPr>
              <w:pStyle w:val="ListParagraph"/>
              <w:overflowPunct/>
              <w:autoSpaceDE/>
              <w:autoSpaceDN/>
              <w:adjustRightInd/>
              <w:ind w:left="170"/>
              <w:rPr>
                <w:rFonts w:ascii="Times New Roman" w:hAnsi="Times New Roman"/>
                <w:sz w:val="26"/>
                <w:szCs w:val="26"/>
                <w:lang w:val="en-US"/>
              </w:rPr>
            </w:pPr>
            <w:r w:rsidRPr="004608EE">
              <w:rPr>
                <w:rFonts w:ascii="Times New Roman" w:hAnsi="Times New Roman"/>
                <w:sz w:val="26"/>
                <w:szCs w:val="26"/>
                <w:lang w:val="en-US"/>
              </w:rPr>
              <w:t xml:space="preserve">- </w:t>
            </w:r>
            <w:r w:rsidRPr="004608EE">
              <w:rPr>
                <w:rFonts w:ascii="Times New Roman" w:hAnsi="Times New Roman"/>
                <w:sz w:val="26"/>
                <w:szCs w:val="26"/>
              </w:rPr>
              <w:t>Teacher asks students what prepositions of place they know. Encourage students to say as many as possible</w:t>
            </w:r>
          </w:p>
          <w:p w14:paraId="45D8EBC2" w14:textId="77777777" w:rsidR="00AC5AF4" w:rsidRPr="004608EE" w:rsidRDefault="00AC5AF4" w:rsidP="00AC5AF4">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Have them look at the Remember box to see if the prepositions they have mentioned are the same.</w:t>
            </w:r>
          </w:p>
          <w:p w14:paraId="2DD95535" w14:textId="77777777" w:rsidR="00AC5AF4" w:rsidRPr="004608EE" w:rsidRDefault="00AC5AF4" w:rsidP="00AC5AF4">
            <w:pPr>
              <w:pStyle w:val="ListParagraph"/>
              <w:overflowPunct/>
              <w:autoSpaceDE/>
              <w:autoSpaceDN/>
              <w:adjustRightInd/>
              <w:ind w:left="170"/>
              <w:rPr>
                <w:rFonts w:ascii="Times New Roman" w:hAnsi="Times New Roman"/>
                <w:sz w:val="26"/>
                <w:szCs w:val="26"/>
                <w:lang w:val="en-US"/>
              </w:rPr>
            </w:pPr>
            <w:r w:rsidRPr="004608EE">
              <w:rPr>
                <w:rFonts w:ascii="Times New Roman" w:hAnsi="Times New Roman"/>
                <w:sz w:val="26"/>
                <w:szCs w:val="26"/>
              </w:rPr>
              <w:t>Teacher confirms how to use prepositions of place</w:t>
            </w:r>
          </w:p>
        </w:tc>
        <w:tc>
          <w:tcPr>
            <w:tcW w:w="5490" w:type="dxa"/>
            <w:gridSpan w:val="3"/>
          </w:tcPr>
          <w:p w14:paraId="05A6A308" w14:textId="77777777" w:rsidR="00BA16D5" w:rsidRPr="004608EE" w:rsidRDefault="00BA16D5" w:rsidP="00BA16D5">
            <w:pPr>
              <w:jc w:val="center"/>
              <w:rPr>
                <w:b/>
                <w:caps/>
                <w:sz w:val="26"/>
                <w:szCs w:val="26"/>
              </w:rPr>
            </w:pPr>
            <w:r w:rsidRPr="004608EE">
              <w:rPr>
                <w:b/>
                <w:caps/>
                <w:sz w:val="26"/>
                <w:szCs w:val="26"/>
              </w:rPr>
              <w:t>Prepositions of place</w:t>
            </w:r>
          </w:p>
          <w:p w14:paraId="64C91609" w14:textId="77777777" w:rsidR="00BA16D5" w:rsidRPr="004608EE" w:rsidRDefault="00BA16D5" w:rsidP="0025602A">
            <w:pPr>
              <w:rPr>
                <w:sz w:val="26"/>
                <w:szCs w:val="26"/>
              </w:rPr>
            </w:pPr>
            <w:r w:rsidRPr="004608EE">
              <w:rPr>
                <w:sz w:val="26"/>
                <w:szCs w:val="26"/>
              </w:rPr>
              <w:t xml:space="preserve">        ( Giới từ chỉ nơi chốn)</w:t>
            </w:r>
          </w:p>
          <w:p w14:paraId="115F56F3" w14:textId="77777777" w:rsidR="00AC5AF4" w:rsidRPr="004608EE" w:rsidRDefault="00BA16D5" w:rsidP="0025602A">
            <w:pPr>
              <w:rPr>
                <w:sz w:val="26"/>
                <w:szCs w:val="26"/>
              </w:rPr>
            </w:pPr>
            <w:r w:rsidRPr="004608EE">
              <w:rPr>
                <w:b/>
                <w:sz w:val="26"/>
                <w:szCs w:val="26"/>
              </w:rPr>
              <w:sym w:font="Wingdings" w:char="F0E0"/>
            </w:r>
            <w:r w:rsidRPr="004608EE">
              <w:rPr>
                <w:b/>
                <w:sz w:val="26"/>
                <w:szCs w:val="26"/>
              </w:rPr>
              <w:t xml:space="preserve"> We use prepositions of place to describe where people or things are.</w:t>
            </w:r>
          </w:p>
          <w:p w14:paraId="11976F8A" w14:textId="77777777" w:rsidR="00AC5AF4" w:rsidRPr="004608EE" w:rsidRDefault="00AC5AF4" w:rsidP="0025602A">
            <w:pPr>
              <w:rPr>
                <w:sz w:val="26"/>
                <w:szCs w:val="26"/>
              </w:rPr>
            </w:pPr>
          </w:p>
          <w:p w14:paraId="799EAAA4" w14:textId="77777777" w:rsidR="00AC5AF4" w:rsidRPr="004608EE" w:rsidRDefault="00AC5AF4" w:rsidP="0025602A">
            <w:pPr>
              <w:rPr>
                <w:sz w:val="26"/>
                <w:szCs w:val="26"/>
              </w:rPr>
            </w:pPr>
          </w:p>
          <w:p w14:paraId="5705478B" w14:textId="77777777" w:rsidR="00AC5AF4" w:rsidRPr="004608EE" w:rsidRDefault="00AC5AF4" w:rsidP="0025602A">
            <w:pPr>
              <w:rPr>
                <w:sz w:val="26"/>
                <w:szCs w:val="26"/>
              </w:rPr>
            </w:pPr>
          </w:p>
          <w:p w14:paraId="009683FB" w14:textId="77777777" w:rsidR="00AC5AF4" w:rsidRPr="004608EE" w:rsidRDefault="00AC5AF4" w:rsidP="0025602A">
            <w:pPr>
              <w:rPr>
                <w:sz w:val="26"/>
                <w:szCs w:val="26"/>
              </w:rPr>
            </w:pPr>
          </w:p>
          <w:p w14:paraId="2951D78D" w14:textId="77777777" w:rsidR="00AC5AF4" w:rsidRPr="004608EE" w:rsidRDefault="00AC5AF4" w:rsidP="0025602A">
            <w:pPr>
              <w:rPr>
                <w:sz w:val="26"/>
                <w:szCs w:val="26"/>
              </w:rPr>
            </w:pPr>
          </w:p>
          <w:p w14:paraId="43C70BDF" w14:textId="77777777" w:rsidR="00AC5AF4" w:rsidRPr="004608EE" w:rsidRDefault="00AC5AF4" w:rsidP="0025602A">
            <w:pPr>
              <w:rPr>
                <w:sz w:val="26"/>
                <w:szCs w:val="26"/>
              </w:rPr>
            </w:pPr>
          </w:p>
          <w:p w14:paraId="461F5293" w14:textId="77777777" w:rsidR="00AC5AF4" w:rsidRPr="004608EE" w:rsidRDefault="00AC5AF4" w:rsidP="0025602A">
            <w:pPr>
              <w:rPr>
                <w:sz w:val="26"/>
                <w:szCs w:val="26"/>
              </w:rPr>
            </w:pPr>
          </w:p>
          <w:p w14:paraId="3AAFAA6B" w14:textId="77777777" w:rsidR="00AC5AF4" w:rsidRPr="004608EE" w:rsidRDefault="00AC5AF4" w:rsidP="0025602A">
            <w:pPr>
              <w:rPr>
                <w:sz w:val="26"/>
                <w:szCs w:val="26"/>
              </w:rPr>
            </w:pPr>
          </w:p>
          <w:p w14:paraId="00299C9F" w14:textId="77777777" w:rsidR="00AC5AF4" w:rsidRPr="004608EE" w:rsidRDefault="00AC5AF4" w:rsidP="0025602A">
            <w:pPr>
              <w:rPr>
                <w:sz w:val="26"/>
                <w:szCs w:val="26"/>
              </w:rPr>
            </w:pPr>
          </w:p>
          <w:p w14:paraId="576A39C1" w14:textId="77777777" w:rsidR="00AC5AF4" w:rsidRPr="004608EE" w:rsidRDefault="00034C85" w:rsidP="0025602A">
            <w:pPr>
              <w:rPr>
                <w:sz w:val="26"/>
                <w:szCs w:val="26"/>
              </w:rPr>
            </w:pPr>
            <w:r>
              <w:rPr>
                <w:b/>
                <w:noProof/>
                <w:sz w:val="26"/>
                <w:szCs w:val="26"/>
                <w:lang w:val="en-GB" w:eastAsia="en-GB"/>
              </w:rPr>
              <w:object w:dxaOrig="1440" w:dyaOrig="1440" w14:anchorId="044C6240">
                <v:shape id="_x0000_s1035" type="#_x0000_t75" style="position:absolute;margin-left:29.9pt;margin-top:76.05pt;width:190.5pt;height:129.75pt;z-index:251683840;mso-position-horizontal-relative:margin;mso-position-vertical-relative:margin">
                  <v:imagedata r:id="rId29" o:title=""/>
                  <w10:wrap type="square" anchorx="margin" anchory="margin"/>
                </v:shape>
                <o:OLEObject Type="Embed" ProgID="PBrush" ShapeID="_x0000_s1035" DrawAspect="Content" ObjectID="_1776638104" r:id="rId30"/>
              </w:object>
            </w:r>
          </w:p>
        </w:tc>
      </w:tr>
      <w:tr w:rsidR="0025602A" w:rsidRPr="004608EE" w14:paraId="7DFF06A0" w14:textId="77777777" w:rsidTr="00A83517">
        <w:trPr>
          <w:jc w:val="center"/>
        </w:trPr>
        <w:tc>
          <w:tcPr>
            <w:tcW w:w="10476" w:type="dxa"/>
            <w:gridSpan w:val="4"/>
          </w:tcPr>
          <w:p w14:paraId="457BDBA4" w14:textId="6C2DB2BF" w:rsidR="0025602A" w:rsidRPr="004608EE" w:rsidRDefault="00BA16D5" w:rsidP="0025602A">
            <w:pPr>
              <w:jc w:val="center"/>
              <w:rPr>
                <w:b/>
                <w:sz w:val="26"/>
                <w:szCs w:val="26"/>
              </w:rPr>
            </w:pPr>
            <w:r w:rsidRPr="004608EE">
              <w:rPr>
                <w:b/>
                <w:sz w:val="26"/>
                <w:szCs w:val="26"/>
              </w:rPr>
              <w:t>Task 3</w:t>
            </w:r>
            <w:r w:rsidR="00E15F22">
              <w:rPr>
                <w:b/>
                <w:sz w:val="26"/>
                <w:szCs w:val="26"/>
              </w:rPr>
              <w:t>:(5</w:t>
            </w:r>
            <w:r w:rsidR="0025602A" w:rsidRPr="004608EE">
              <w:rPr>
                <w:b/>
                <w:sz w:val="26"/>
                <w:szCs w:val="26"/>
              </w:rPr>
              <w:t>’)</w:t>
            </w:r>
          </w:p>
          <w:p w14:paraId="3BA60C9A" w14:textId="77777777" w:rsidR="0025602A" w:rsidRPr="004608EE" w:rsidRDefault="0025602A" w:rsidP="0025602A">
            <w:pPr>
              <w:rPr>
                <w:sz w:val="26"/>
                <w:szCs w:val="26"/>
              </w:rPr>
            </w:pPr>
            <w:r w:rsidRPr="004608EE">
              <w:rPr>
                <w:b/>
                <w:sz w:val="26"/>
                <w:szCs w:val="26"/>
              </w:rPr>
              <w:t xml:space="preserve">* </w:t>
            </w:r>
            <w:r w:rsidRPr="004608EE">
              <w:rPr>
                <w:b/>
                <w:sz w:val="26"/>
                <w:szCs w:val="26"/>
                <w:lang w:val="vi-VN"/>
              </w:rPr>
              <w:t>Aims:</w:t>
            </w:r>
            <w:r w:rsidRPr="004608EE">
              <w:rPr>
                <w:sz w:val="26"/>
                <w:szCs w:val="26"/>
              </w:rPr>
              <w:t xml:space="preserve"> </w:t>
            </w:r>
            <w:r w:rsidR="00BA16D5" w:rsidRPr="004608EE">
              <w:rPr>
                <w:sz w:val="26"/>
                <w:szCs w:val="26"/>
              </w:rPr>
              <w:t>To help students practice using prepositions of place correctly to describe where people or things are</w:t>
            </w:r>
            <w:r w:rsidR="00BA16D5" w:rsidRPr="004608EE">
              <w:rPr>
                <w:sz w:val="26"/>
                <w:szCs w:val="26"/>
                <w:lang w:val="vi-VN"/>
              </w:rPr>
              <w:t>.</w:t>
            </w:r>
          </w:p>
          <w:p w14:paraId="6C3E4A9B" w14:textId="77777777" w:rsidR="0025602A" w:rsidRPr="00C87B9D" w:rsidRDefault="0025602A" w:rsidP="00C87B9D">
            <w:pPr>
              <w:rPr>
                <w:sz w:val="26"/>
                <w:szCs w:val="26"/>
              </w:rPr>
            </w:pPr>
            <w:r w:rsidRPr="004608EE">
              <w:rPr>
                <w:rFonts w:eastAsia="Calibri"/>
                <w:color w:val="000000"/>
                <w:sz w:val="26"/>
                <w:szCs w:val="26"/>
              </w:rPr>
              <w:t>*</w:t>
            </w:r>
            <w:r w:rsidRPr="004608EE">
              <w:rPr>
                <w:b/>
                <w:sz w:val="26"/>
                <w:szCs w:val="26"/>
              </w:rPr>
              <w:t xml:space="preserve"> Content:</w:t>
            </w:r>
            <w:r w:rsidR="00C87B9D" w:rsidRPr="004608EE">
              <w:rPr>
                <w:b/>
                <w:sz w:val="26"/>
                <w:szCs w:val="26"/>
              </w:rPr>
              <w:t xml:space="preserve"> </w:t>
            </w:r>
            <w:r w:rsidR="00C87B9D" w:rsidRPr="00C87B9D">
              <w:rPr>
                <w:sz w:val="26"/>
                <w:szCs w:val="26"/>
              </w:rPr>
              <w:t xml:space="preserve">Write the correct preposition </w:t>
            </w:r>
            <w:r w:rsidR="00C87B9D">
              <w:rPr>
                <w:sz w:val="26"/>
                <w:szCs w:val="26"/>
              </w:rPr>
              <w:t>in the box under each picture. (</w:t>
            </w:r>
            <w:r w:rsidR="00C87B9D" w:rsidRPr="00C87B9D">
              <w:rPr>
                <w:sz w:val="26"/>
                <w:szCs w:val="26"/>
              </w:rPr>
              <w:t xml:space="preserve"> </w:t>
            </w:r>
            <w:r w:rsidR="00C87B9D" w:rsidRPr="00C87B9D">
              <w:rPr>
                <w:i/>
                <w:sz w:val="26"/>
                <w:szCs w:val="26"/>
              </w:rPr>
              <w:t>Game: Lucky number</w:t>
            </w:r>
            <w:r w:rsidR="00C87B9D">
              <w:rPr>
                <w:i/>
                <w:sz w:val="26"/>
                <w:szCs w:val="26"/>
              </w:rPr>
              <w:t>)</w:t>
            </w:r>
          </w:p>
          <w:p w14:paraId="2CC11445" w14:textId="77777777" w:rsidR="0025602A" w:rsidRPr="004608EE" w:rsidRDefault="0025602A" w:rsidP="0025602A">
            <w:pPr>
              <w:spacing w:line="276" w:lineRule="auto"/>
              <w:rPr>
                <w:sz w:val="26"/>
                <w:szCs w:val="26"/>
                <w:shd w:val="clear" w:color="auto" w:fill="FFFFFF"/>
              </w:rPr>
            </w:pPr>
            <w:r w:rsidRPr="00C87B9D">
              <w:rPr>
                <w:b/>
                <w:sz w:val="26"/>
                <w:szCs w:val="26"/>
                <w:shd w:val="clear" w:color="auto" w:fill="FFFFFF"/>
              </w:rPr>
              <w:t>* Products:</w:t>
            </w:r>
            <w:r w:rsidRPr="004608EE">
              <w:rPr>
                <w:sz w:val="26"/>
                <w:szCs w:val="26"/>
                <w:shd w:val="clear" w:color="auto" w:fill="FFFFFF"/>
              </w:rPr>
              <w:t xml:space="preserve"> </w:t>
            </w:r>
            <w:r w:rsidR="0036367A">
              <w:rPr>
                <w:sz w:val="26"/>
                <w:szCs w:val="26"/>
                <w:shd w:val="clear" w:color="auto" w:fill="FFFFFF"/>
              </w:rPr>
              <w:t xml:space="preserve">  Students say the full sentences aloud. (team work)</w:t>
            </w:r>
            <w:r w:rsidRPr="004608EE">
              <w:rPr>
                <w:sz w:val="26"/>
                <w:szCs w:val="26"/>
                <w:shd w:val="clear" w:color="auto" w:fill="FFFFFF"/>
              </w:rPr>
              <w:t xml:space="preserve">  </w:t>
            </w:r>
          </w:p>
          <w:p w14:paraId="06336D91" w14:textId="77777777" w:rsidR="0025602A" w:rsidRPr="004608EE" w:rsidRDefault="0025602A" w:rsidP="0025602A">
            <w:pPr>
              <w:rPr>
                <w:sz w:val="26"/>
                <w:szCs w:val="26"/>
              </w:rPr>
            </w:pPr>
            <w:r w:rsidRPr="004608EE">
              <w:rPr>
                <w:b/>
                <w:sz w:val="26"/>
                <w:szCs w:val="26"/>
              </w:rPr>
              <w:t>* Organization of implementation:</w:t>
            </w:r>
          </w:p>
        </w:tc>
      </w:tr>
      <w:tr w:rsidR="0025602A" w:rsidRPr="004608EE" w14:paraId="2BD085D1" w14:textId="77777777" w:rsidTr="00A83517">
        <w:trPr>
          <w:jc w:val="center"/>
        </w:trPr>
        <w:tc>
          <w:tcPr>
            <w:tcW w:w="4986" w:type="dxa"/>
          </w:tcPr>
          <w:p w14:paraId="3BAE15BF" w14:textId="77777777" w:rsidR="0025602A" w:rsidRPr="004608EE" w:rsidRDefault="0025602A" w:rsidP="0025602A">
            <w:pPr>
              <w:pStyle w:val="NoSpacing"/>
              <w:jc w:val="center"/>
              <w:rPr>
                <w:b/>
                <w:bCs/>
                <w:sz w:val="26"/>
                <w:szCs w:val="26"/>
              </w:rPr>
            </w:pPr>
            <w:r w:rsidRPr="004608EE">
              <w:rPr>
                <w:b/>
                <w:sz w:val="26"/>
                <w:szCs w:val="26"/>
              </w:rPr>
              <w:t>Teacher’s and Ss’activities</w:t>
            </w:r>
          </w:p>
        </w:tc>
        <w:tc>
          <w:tcPr>
            <w:tcW w:w="5490" w:type="dxa"/>
            <w:gridSpan w:val="3"/>
          </w:tcPr>
          <w:p w14:paraId="20851056" w14:textId="77777777" w:rsidR="0025602A" w:rsidRPr="004608EE" w:rsidRDefault="0025602A" w:rsidP="0025602A">
            <w:pPr>
              <w:pStyle w:val="body123"/>
              <w:jc w:val="center"/>
              <w:rPr>
                <w:rFonts w:ascii="Times New Roman" w:hAnsi="Times New Roman" w:cs="Times New Roman"/>
                <w:b/>
                <w:sz w:val="26"/>
                <w:szCs w:val="26"/>
                <w:lang w:val="vi-VN"/>
              </w:rPr>
            </w:pPr>
            <w:r w:rsidRPr="004608EE">
              <w:rPr>
                <w:rFonts w:ascii="Times New Roman" w:hAnsi="Times New Roman" w:cs="Times New Roman"/>
                <w:b/>
                <w:sz w:val="26"/>
                <w:szCs w:val="26"/>
              </w:rPr>
              <w:t>Content</w:t>
            </w:r>
          </w:p>
        </w:tc>
      </w:tr>
      <w:tr w:rsidR="0025602A" w:rsidRPr="004608EE" w14:paraId="2D45AE2C" w14:textId="77777777" w:rsidTr="00A83517">
        <w:trPr>
          <w:jc w:val="center"/>
        </w:trPr>
        <w:tc>
          <w:tcPr>
            <w:tcW w:w="4986" w:type="dxa"/>
          </w:tcPr>
          <w:p w14:paraId="79AA5CD8" w14:textId="77777777" w:rsidR="0025602A" w:rsidRPr="004608EE" w:rsidRDefault="0025602A" w:rsidP="0025602A">
            <w:pPr>
              <w:pStyle w:val="NoSpacing"/>
              <w:rPr>
                <w:b/>
                <w:bCs/>
                <w:sz w:val="26"/>
                <w:szCs w:val="26"/>
              </w:rPr>
            </w:pPr>
            <w:r w:rsidRPr="004608EE">
              <w:rPr>
                <w:b/>
                <w:bCs/>
                <w:sz w:val="26"/>
                <w:szCs w:val="26"/>
                <w:lang w:val="vi-VN"/>
              </w:rPr>
              <w:t xml:space="preserve">Task </w:t>
            </w:r>
            <w:r w:rsidR="00BA16D5" w:rsidRPr="004608EE">
              <w:rPr>
                <w:b/>
                <w:bCs/>
                <w:sz w:val="26"/>
                <w:szCs w:val="26"/>
              </w:rPr>
              <w:t>3</w:t>
            </w:r>
            <w:r w:rsidRPr="004608EE">
              <w:rPr>
                <w:b/>
                <w:bCs/>
                <w:sz w:val="26"/>
                <w:szCs w:val="26"/>
                <w:lang w:val="vi-VN"/>
              </w:rPr>
              <w:t>: T</w:t>
            </w:r>
            <w:r w:rsidRPr="004608EE">
              <w:rPr>
                <w:b/>
                <w:bCs/>
                <w:sz w:val="26"/>
                <w:szCs w:val="26"/>
              </w:rPr>
              <w:t xml:space="preserve"> </w:t>
            </w:r>
            <w:r w:rsidRPr="004608EE">
              <w:rPr>
                <w:b/>
                <w:bCs/>
                <w:sz w:val="26"/>
                <w:szCs w:val="26"/>
                <w:lang w:val="vi-VN"/>
              </w:rPr>
              <w:t>-</w:t>
            </w:r>
            <w:r w:rsidRPr="004608EE">
              <w:rPr>
                <w:b/>
                <w:bCs/>
                <w:sz w:val="26"/>
                <w:szCs w:val="26"/>
              </w:rPr>
              <w:t xml:space="preserve"> </w:t>
            </w:r>
            <w:r w:rsidRPr="004608EE">
              <w:rPr>
                <w:b/>
                <w:bCs/>
                <w:sz w:val="26"/>
                <w:szCs w:val="26"/>
                <w:lang w:val="vi-VN"/>
              </w:rPr>
              <w:t>Ss</w:t>
            </w:r>
            <w:r w:rsidRPr="004608EE">
              <w:rPr>
                <w:b/>
                <w:bCs/>
                <w:sz w:val="26"/>
                <w:szCs w:val="26"/>
              </w:rPr>
              <w:t>, Ss - Ss</w:t>
            </w:r>
          </w:p>
          <w:p w14:paraId="17B8B3F8" w14:textId="77777777" w:rsidR="00BA16D5" w:rsidRPr="004608EE" w:rsidRDefault="00BA16D5" w:rsidP="004608EE">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4608EE">
              <w:rPr>
                <w:rFonts w:ascii="Times New Roman" w:hAnsi="Times New Roman"/>
                <w:sz w:val="26"/>
                <w:szCs w:val="26"/>
              </w:rPr>
              <w:t>Teacher divides the class into 2 teams.</w:t>
            </w:r>
          </w:p>
          <w:p w14:paraId="23DD0158" w14:textId="77777777" w:rsidR="00BA16D5" w:rsidRPr="004608EE" w:rsidRDefault="00BA16D5" w:rsidP="004608EE">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4608EE">
              <w:rPr>
                <w:rFonts w:ascii="Times New Roman" w:hAnsi="Times New Roman"/>
                <w:sz w:val="26"/>
                <w:szCs w:val="26"/>
              </w:rPr>
              <w:t xml:space="preserve">Each team chooses the number they like, then tries to </w:t>
            </w:r>
            <w:r w:rsidRPr="004608EE">
              <w:rPr>
                <w:rFonts w:ascii="Times New Roman" w:hAnsi="Times New Roman"/>
                <w:sz w:val="26"/>
                <w:szCs w:val="26"/>
                <w:lang w:val="en-US"/>
              </w:rPr>
              <w:t>make the sentence</w:t>
            </w:r>
            <w:r w:rsidRPr="004608EE">
              <w:rPr>
                <w:rFonts w:ascii="Times New Roman" w:hAnsi="Times New Roman"/>
                <w:sz w:val="26"/>
                <w:szCs w:val="26"/>
              </w:rPr>
              <w:t>correctly.</w:t>
            </w:r>
          </w:p>
          <w:p w14:paraId="7089550C" w14:textId="77777777" w:rsidR="00BA16D5" w:rsidRPr="004608EE" w:rsidRDefault="00BA16D5" w:rsidP="004608EE">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4608EE">
              <w:rPr>
                <w:rFonts w:ascii="Times New Roman" w:hAnsi="Times New Roman"/>
                <w:sz w:val="26"/>
                <w:szCs w:val="26"/>
              </w:rPr>
              <w:t>The team which chooses a lucky number will get two points without answering any questions.</w:t>
            </w:r>
          </w:p>
          <w:p w14:paraId="5F90A385" w14:textId="77777777" w:rsidR="00BA16D5" w:rsidRPr="004608EE" w:rsidRDefault="00BA16D5" w:rsidP="004608EE">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4608EE">
              <w:rPr>
                <w:rFonts w:ascii="Times New Roman" w:hAnsi="Times New Roman"/>
                <w:sz w:val="26"/>
                <w:szCs w:val="26"/>
              </w:rPr>
              <w:t>The team which has more points will be the winner.</w:t>
            </w:r>
          </w:p>
          <w:p w14:paraId="4ADE1063" w14:textId="77777777" w:rsidR="0025602A" w:rsidRPr="004608EE" w:rsidRDefault="0025602A" w:rsidP="0025602A">
            <w:pPr>
              <w:pStyle w:val="NoSpacing"/>
              <w:rPr>
                <w:b/>
                <w:bCs/>
                <w:sz w:val="26"/>
                <w:szCs w:val="26"/>
              </w:rPr>
            </w:pPr>
          </w:p>
        </w:tc>
        <w:tc>
          <w:tcPr>
            <w:tcW w:w="5490" w:type="dxa"/>
            <w:gridSpan w:val="3"/>
          </w:tcPr>
          <w:p w14:paraId="44279575" w14:textId="77777777" w:rsidR="00BA16D5" w:rsidRPr="004608EE" w:rsidRDefault="00BA16D5" w:rsidP="00BA16D5">
            <w:pPr>
              <w:rPr>
                <w:b/>
                <w:sz w:val="26"/>
                <w:szCs w:val="26"/>
              </w:rPr>
            </w:pPr>
            <w:r w:rsidRPr="004608EE">
              <w:rPr>
                <w:b/>
                <w:sz w:val="26"/>
                <w:szCs w:val="26"/>
              </w:rPr>
              <w:t xml:space="preserve">Task 3: Write the correct preposition in the box under each picture. </w:t>
            </w:r>
          </w:p>
          <w:p w14:paraId="3D9D8E22" w14:textId="77777777" w:rsidR="0025602A" w:rsidRPr="004608EE" w:rsidRDefault="00BA16D5" w:rsidP="00BA16D5">
            <w:pPr>
              <w:rPr>
                <w:b/>
                <w:i/>
                <w:sz w:val="26"/>
                <w:szCs w:val="26"/>
              </w:rPr>
            </w:pPr>
            <w:r w:rsidRPr="004608EE">
              <w:rPr>
                <w:b/>
                <w:sz w:val="26"/>
                <w:szCs w:val="26"/>
              </w:rPr>
              <w:t xml:space="preserve">+ </w:t>
            </w:r>
            <w:r w:rsidRPr="004608EE">
              <w:rPr>
                <w:b/>
                <w:i/>
                <w:sz w:val="26"/>
                <w:szCs w:val="26"/>
              </w:rPr>
              <w:t>Game: Lucky number</w:t>
            </w:r>
          </w:p>
          <w:p w14:paraId="60628604" w14:textId="77777777" w:rsidR="00BA16D5" w:rsidRPr="004608EE" w:rsidRDefault="00BA16D5" w:rsidP="00BA16D5">
            <w:pPr>
              <w:rPr>
                <w:b/>
                <w:i/>
                <w:sz w:val="26"/>
                <w:szCs w:val="26"/>
              </w:rPr>
            </w:pPr>
            <w:r w:rsidRPr="004608EE">
              <w:rPr>
                <w:b/>
                <w:i/>
                <w:sz w:val="26"/>
                <w:szCs w:val="26"/>
              </w:rPr>
              <w:t>Answer key:</w:t>
            </w:r>
          </w:p>
          <w:p w14:paraId="3EBC3539" w14:textId="77777777" w:rsidR="00BA16D5" w:rsidRPr="004608EE" w:rsidRDefault="00BA16D5" w:rsidP="00BA16D5">
            <w:pPr>
              <w:rPr>
                <w:sz w:val="26"/>
                <w:szCs w:val="26"/>
              </w:rPr>
            </w:pPr>
            <w:r w:rsidRPr="004608EE">
              <w:rPr>
                <w:sz w:val="26"/>
                <w:szCs w:val="26"/>
              </w:rPr>
              <w:t>1. on                 2. next to</w:t>
            </w:r>
          </w:p>
          <w:p w14:paraId="5552A984" w14:textId="77777777" w:rsidR="00BA16D5" w:rsidRPr="004608EE" w:rsidRDefault="00BA16D5" w:rsidP="00BA16D5">
            <w:pPr>
              <w:rPr>
                <w:sz w:val="26"/>
                <w:szCs w:val="26"/>
              </w:rPr>
            </w:pPr>
            <w:r w:rsidRPr="004608EE">
              <w:rPr>
                <w:sz w:val="26"/>
                <w:szCs w:val="26"/>
              </w:rPr>
              <w:t>3. behind         4. in</w:t>
            </w:r>
          </w:p>
          <w:p w14:paraId="5F3E16AD" w14:textId="77777777" w:rsidR="00BA16D5" w:rsidRPr="004608EE" w:rsidRDefault="00BA16D5" w:rsidP="00BA16D5">
            <w:pPr>
              <w:rPr>
                <w:sz w:val="26"/>
                <w:szCs w:val="26"/>
              </w:rPr>
            </w:pPr>
            <w:r w:rsidRPr="004608EE">
              <w:rPr>
                <w:sz w:val="26"/>
                <w:szCs w:val="26"/>
              </w:rPr>
              <w:t xml:space="preserve">5. in front of   6. between </w:t>
            </w:r>
          </w:p>
          <w:p w14:paraId="6BF8D000" w14:textId="77777777" w:rsidR="00BA16D5" w:rsidRPr="004608EE" w:rsidRDefault="00BA16D5" w:rsidP="00BA16D5">
            <w:pPr>
              <w:rPr>
                <w:sz w:val="26"/>
                <w:szCs w:val="26"/>
              </w:rPr>
            </w:pPr>
            <w:r w:rsidRPr="004608EE">
              <w:rPr>
                <w:sz w:val="26"/>
                <w:szCs w:val="26"/>
              </w:rPr>
              <w:t>7. under</w:t>
            </w:r>
          </w:p>
          <w:p w14:paraId="43507215" w14:textId="77777777" w:rsidR="00BA16D5" w:rsidRPr="004608EE" w:rsidRDefault="00BA16D5" w:rsidP="00BA16D5">
            <w:pPr>
              <w:pStyle w:val="body123"/>
              <w:rPr>
                <w:rFonts w:ascii="Times New Roman" w:hAnsi="Times New Roman" w:cs="Times New Roman"/>
                <w:sz w:val="26"/>
                <w:szCs w:val="26"/>
              </w:rPr>
            </w:pPr>
            <w:r w:rsidRPr="004608EE">
              <w:rPr>
                <w:rFonts w:ascii="Times New Roman" w:hAnsi="Times New Roman" w:cs="Times New Roman"/>
                <w:sz w:val="26"/>
                <w:szCs w:val="26"/>
              </w:rPr>
              <w:t>1. The dog is on the chair.</w:t>
            </w:r>
          </w:p>
          <w:p w14:paraId="003560A1" w14:textId="77777777" w:rsidR="00BA16D5" w:rsidRPr="004608EE" w:rsidRDefault="00BA16D5" w:rsidP="00BA16D5">
            <w:pPr>
              <w:pStyle w:val="body123"/>
              <w:rPr>
                <w:rFonts w:ascii="Times New Roman" w:hAnsi="Times New Roman" w:cs="Times New Roman"/>
                <w:sz w:val="26"/>
                <w:szCs w:val="26"/>
              </w:rPr>
            </w:pPr>
            <w:r w:rsidRPr="004608EE">
              <w:rPr>
                <w:rFonts w:ascii="Times New Roman" w:hAnsi="Times New Roman" w:cs="Times New Roman"/>
                <w:sz w:val="26"/>
                <w:szCs w:val="26"/>
              </w:rPr>
              <w:t>2. The dog is next to the armchair.</w:t>
            </w:r>
          </w:p>
          <w:p w14:paraId="1AC8C187" w14:textId="77777777" w:rsidR="00BA16D5" w:rsidRPr="004608EE" w:rsidRDefault="00BA16D5" w:rsidP="00BA16D5">
            <w:pPr>
              <w:pStyle w:val="body123"/>
              <w:rPr>
                <w:rFonts w:ascii="Times New Roman" w:hAnsi="Times New Roman" w:cs="Times New Roman"/>
                <w:sz w:val="26"/>
                <w:szCs w:val="26"/>
              </w:rPr>
            </w:pPr>
            <w:r w:rsidRPr="004608EE">
              <w:rPr>
                <w:rFonts w:ascii="Times New Roman" w:hAnsi="Times New Roman" w:cs="Times New Roman"/>
                <w:sz w:val="26"/>
                <w:szCs w:val="26"/>
              </w:rPr>
              <w:t>3. The cat is behind the TV.</w:t>
            </w:r>
          </w:p>
          <w:p w14:paraId="22B524FF" w14:textId="77777777" w:rsidR="00BA16D5" w:rsidRPr="004608EE" w:rsidRDefault="00BA16D5" w:rsidP="00BA16D5">
            <w:pPr>
              <w:pStyle w:val="body123"/>
              <w:rPr>
                <w:rFonts w:ascii="Times New Roman" w:hAnsi="Times New Roman" w:cs="Times New Roman"/>
                <w:sz w:val="26"/>
                <w:szCs w:val="26"/>
              </w:rPr>
            </w:pPr>
            <w:r w:rsidRPr="004608EE">
              <w:rPr>
                <w:rFonts w:ascii="Times New Roman" w:hAnsi="Times New Roman" w:cs="Times New Roman"/>
                <w:sz w:val="26"/>
                <w:szCs w:val="26"/>
              </w:rPr>
              <w:t>4. The cat is in the wardrobe.</w:t>
            </w:r>
          </w:p>
          <w:p w14:paraId="1A592168" w14:textId="77777777" w:rsidR="00BA16D5" w:rsidRPr="004608EE" w:rsidRDefault="00BA16D5" w:rsidP="00BA16D5">
            <w:pPr>
              <w:pStyle w:val="body123"/>
              <w:rPr>
                <w:rFonts w:ascii="Times New Roman" w:hAnsi="Times New Roman" w:cs="Times New Roman"/>
                <w:sz w:val="26"/>
                <w:szCs w:val="26"/>
              </w:rPr>
            </w:pPr>
            <w:r w:rsidRPr="004608EE">
              <w:rPr>
                <w:rFonts w:ascii="Times New Roman" w:hAnsi="Times New Roman" w:cs="Times New Roman"/>
                <w:sz w:val="26"/>
                <w:szCs w:val="26"/>
              </w:rPr>
              <w:t>5. The dog is in front of the kennel / doghouse.</w:t>
            </w:r>
          </w:p>
          <w:p w14:paraId="6863534B" w14:textId="77777777" w:rsidR="00BA16D5" w:rsidRPr="004608EE" w:rsidRDefault="00BA16D5" w:rsidP="00BA16D5">
            <w:pPr>
              <w:pStyle w:val="body123"/>
              <w:rPr>
                <w:rFonts w:ascii="Times New Roman" w:hAnsi="Times New Roman" w:cs="Times New Roman"/>
                <w:sz w:val="26"/>
                <w:szCs w:val="26"/>
              </w:rPr>
            </w:pPr>
            <w:r w:rsidRPr="004608EE">
              <w:rPr>
                <w:rFonts w:ascii="Times New Roman" w:hAnsi="Times New Roman" w:cs="Times New Roman"/>
                <w:sz w:val="26"/>
                <w:szCs w:val="26"/>
              </w:rPr>
              <w:t>6. The cat is between the lamp and the armchair.</w:t>
            </w:r>
          </w:p>
          <w:p w14:paraId="457F4D25" w14:textId="77777777" w:rsidR="00BA16D5" w:rsidRPr="004608EE" w:rsidRDefault="00BA16D5" w:rsidP="00BA16D5">
            <w:pPr>
              <w:pStyle w:val="body123"/>
              <w:rPr>
                <w:rFonts w:ascii="Times New Roman" w:hAnsi="Times New Roman" w:cs="Times New Roman"/>
                <w:sz w:val="26"/>
                <w:szCs w:val="26"/>
              </w:rPr>
            </w:pPr>
            <w:r w:rsidRPr="004608EE">
              <w:rPr>
                <w:rFonts w:ascii="Times New Roman" w:hAnsi="Times New Roman" w:cs="Times New Roman"/>
                <w:sz w:val="26"/>
                <w:szCs w:val="26"/>
              </w:rPr>
              <w:t>7. The cat is under the table.</w:t>
            </w:r>
          </w:p>
          <w:p w14:paraId="3FBF69AB" w14:textId="77777777" w:rsidR="00BA16D5" w:rsidRPr="004608EE" w:rsidRDefault="00BA16D5" w:rsidP="00BA16D5">
            <w:pPr>
              <w:rPr>
                <w:b/>
                <w:sz w:val="26"/>
                <w:szCs w:val="26"/>
              </w:rPr>
            </w:pPr>
          </w:p>
        </w:tc>
      </w:tr>
      <w:tr w:rsidR="00A83517" w:rsidRPr="004608EE" w14:paraId="2139F1D4" w14:textId="77777777" w:rsidTr="00424EDE">
        <w:trPr>
          <w:jc w:val="center"/>
        </w:trPr>
        <w:tc>
          <w:tcPr>
            <w:tcW w:w="10476" w:type="dxa"/>
            <w:gridSpan w:val="4"/>
          </w:tcPr>
          <w:p w14:paraId="65379AC9" w14:textId="77777777" w:rsidR="00A83517" w:rsidRPr="004608EE" w:rsidRDefault="00A83517" w:rsidP="00A83517">
            <w:pPr>
              <w:jc w:val="center"/>
              <w:rPr>
                <w:b/>
                <w:sz w:val="26"/>
                <w:szCs w:val="26"/>
              </w:rPr>
            </w:pPr>
            <w:r w:rsidRPr="004608EE">
              <w:rPr>
                <w:b/>
                <w:sz w:val="26"/>
                <w:szCs w:val="26"/>
              </w:rPr>
              <w:lastRenderedPageBreak/>
              <w:t>Task 4(5’)</w:t>
            </w:r>
          </w:p>
        </w:tc>
      </w:tr>
      <w:tr w:rsidR="00A83517" w:rsidRPr="004608EE" w14:paraId="657388F3" w14:textId="77777777" w:rsidTr="00A83517">
        <w:trPr>
          <w:jc w:val="center"/>
        </w:trPr>
        <w:tc>
          <w:tcPr>
            <w:tcW w:w="4986" w:type="dxa"/>
          </w:tcPr>
          <w:p w14:paraId="46FF1F91" w14:textId="77777777" w:rsidR="00A83517" w:rsidRPr="004608EE" w:rsidRDefault="00A83517" w:rsidP="00A83517">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Teacher has students look at the picture of the room and asks them to describe the room briefly, then has them read each sentence, look at the picture and decide if each sentence is true or false. If it is false, ask them to correct it.</w:t>
            </w:r>
          </w:p>
          <w:p w14:paraId="446AD771" w14:textId="77777777" w:rsidR="00A83517" w:rsidRPr="004608EE" w:rsidRDefault="00A83517" w:rsidP="00A83517">
            <w:pPr>
              <w:pStyle w:val="NoSpacing"/>
              <w:rPr>
                <w:sz w:val="26"/>
                <w:szCs w:val="26"/>
              </w:rPr>
            </w:pPr>
            <w:r w:rsidRPr="004608EE">
              <w:rPr>
                <w:sz w:val="26"/>
                <w:szCs w:val="26"/>
              </w:rPr>
              <w:t>- Teacher has students do this exercise individually before they share their answers with a partner.</w:t>
            </w:r>
          </w:p>
          <w:p w14:paraId="51D7D4C1" w14:textId="77777777" w:rsidR="004608EE" w:rsidRPr="004608EE" w:rsidRDefault="004608EE" w:rsidP="004608EE">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 xml:space="preserve">Ask some students to read out their answers. </w:t>
            </w:r>
          </w:p>
          <w:p w14:paraId="6009CD9F" w14:textId="77777777" w:rsidR="004608EE" w:rsidRPr="004608EE" w:rsidRDefault="004608EE" w:rsidP="004608EE">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Teacher confirms the correct ones.</w:t>
            </w:r>
          </w:p>
          <w:p w14:paraId="732240F9" w14:textId="77777777" w:rsidR="004608EE" w:rsidRPr="004608EE" w:rsidRDefault="004608EE" w:rsidP="00A83517">
            <w:pPr>
              <w:pStyle w:val="NoSpacing"/>
              <w:rPr>
                <w:b/>
                <w:bCs/>
                <w:sz w:val="26"/>
                <w:szCs w:val="26"/>
              </w:rPr>
            </w:pPr>
          </w:p>
        </w:tc>
        <w:tc>
          <w:tcPr>
            <w:tcW w:w="5490" w:type="dxa"/>
            <w:gridSpan w:val="3"/>
          </w:tcPr>
          <w:p w14:paraId="04238619" w14:textId="77777777" w:rsidR="00A83517" w:rsidRPr="004608EE" w:rsidRDefault="00A83517" w:rsidP="00A83517">
            <w:pPr>
              <w:rPr>
                <w:b/>
                <w:sz w:val="26"/>
                <w:szCs w:val="26"/>
              </w:rPr>
            </w:pPr>
            <w:r w:rsidRPr="004608EE">
              <w:rPr>
                <w:b/>
                <w:sz w:val="26"/>
                <w:szCs w:val="26"/>
              </w:rPr>
              <w:t xml:space="preserve">Task 4: Decide True or False statements. </w:t>
            </w:r>
          </w:p>
          <w:p w14:paraId="61DC2773" w14:textId="77777777" w:rsidR="004608EE" w:rsidRPr="004608EE" w:rsidRDefault="004608EE" w:rsidP="004608EE">
            <w:pPr>
              <w:rPr>
                <w:b/>
                <w:i/>
                <w:sz w:val="26"/>
                <w:szCs w:val="26"/>
              </w:rPr>
            </w:pPr>
            <w:r w:rsidRPr="004608EE">
              <w:rPr>
                <w:b/>
                <w:i/>
                <w:sz w:val="26"/>
                <w:szCs w:val="26"/>
              </w:rPr>
              <w:t>Answer key:</w:t>
            </w:r>
          </w:p>
          <w:p w14:paraId="55E253B9" w14:textId="77777777" w:rsidR="004608EE" w:rsidRPr="004608EE" w:rsidRDefault="004608EE" w:rsidP="004608EE">
            <w:pPr>
              <w:pStyle w:val="body123"/>
              <w:rPr>
                <w:rFonts w:ascii="Times New Roman" w:hAnsi="Times New Roman" w:cs="Times New Roman"/>
                <w:sz w:val="26"/>
                <w:szCs w:val="26"/>
              </w:rPr>
            </w:pPr>
            <w:r w:rsidRPr="004608EE">
              <w:rPr>
                <w:rFonts w:ascii="Times New Roman" w:hAnsi="Times New Roman" w:cs="Times New Roman"/>
                <w:sz w:val="26"/>
                <w:szCs w:val="26"/>
              </w:rPr>
              <w:t>1. T</w:t>
            </w:r>
          </w:p>
          <w:p w14:paraId="66B2BE17" w14:textId="77777777" w:rsidR="004608EE" w:rsidRPr="004608EE" w:rsidRDefault="004608EE" w:rsidP="004608EE">
            <w:pPr>
              <w:pStyle w:val="body123"/>
              <w:rPr>
                <w:rFonts w:ascii="Times New Roman" w:hAnsi="Times New Roman" w:cs="Times New Roman"/>
                <w:sz w:val="26"/>
                <w:szCs w:val="26"/>
              </w:rPr>
            </w:pPr>
            <w:r w:rsidRPr="004608EE">
              <w:rPr>
                <w:rFonts w:ascii="Times New Roman" w:hAnsi="Times New Roman" w:cs="Times New Roman"/>
                <w:sz w:val="26"/>
                <w:szCs w:val="26"/>
              </w:rPr>
              <w:t>2. F (The school bag is under the table.)</w:t>
            </w:r>
          </w:p>
          <w:p w14:paraId="7233690B" w14:textId="77777777" w:rsidR="004608EE" w:rsidRPr="004608EE" w:rsidRDefault="004608EE" w:rsidP="004608EE">
            <w:pPr>
              <w:pStyle w:val="body123"/>
              <w:rPr>
                <w:rFonts w:ascii="Times New Roman" w:hAnsi="Times New Roman" w:cs="Times New Roman"/>
                <w:sz w:val="26"/>
                <w:szCs w:val="26"/>
              </w:rPr>
            </w:pPr>
            <w:r w:rsidRPr="004608EE">
              <w:rPr>
                <w:rFonts w:ascii="Times New Roman" w:hAnsi="Times New Roman" w:cs="Times New Roman"/>
                <w:sz w:val="26"/>
                <w:szCs w:val="26"/>
              </w:rPr>
              <w:t>3. F (The clock is between the two pictures.)</w:t>
            </w:r>
          </w:p>
          <w:p w14:paraId="3951D264" w14:textId="77777777" w:rsidR="004608EE" w:rsidRPr="004608EE" w:rsidRDefault="004608EE" w:rsidP="004608EE">
            <w:pPr>
              <w:pStyle w:val="body123"/>
              <w:rPr>
                <w:rFonts w:ascii="Times New Roman" w:hAnsi="Times New Roman" w:cs="Times New Roman"/>
                <w:sz w:val="26"/>
                <w:szCs w:val="26"/>
              </w:rPr>
            </w:pPr>
            <w:r w:rsidRPr="004608EE">
              <w:rPr>
                <w:rFonts w:ascii="Times New Roman" w:hAnsi="Times New Roman" w:cs="Times New Roman"/>
                <w:sz w:val="26"/>
                <w:szCs w:val="26"/>
              </w:rPr>
              <w:t xml:space="preserve">4. T </w:t>
            </w:r>
          </w:p>
          <w:p w14:paraId="130128DD" w14:textId="77777777" w:rsidR="004608EE" w:rsidRPr="004608EE" w:rsidRDefault="004608EE" w:rsidP="004608EE">
            <w:pPr>
              <w:rPr>
                <w:b/>
                <w:sz w:val="26"/>
                <w:szCs w:val="26"/>
              </w:rPr>
            </w:pPr>
            <w:r w:rsidRPr="004608EE">
              <w:rPr>
                <w:sz w:val="26"/>
                <w:szCs w:val="26"/>
              </w:rPr>
              <w:t>5. F (The cap is on the pillow.)</w:t>
            </w:r>
          </w:p>
          <w:p w14:paraId="2E89544B" w14:textId="77777777" w:rsidR="00A83517" w:rsidRPr="004608EE" w:rsidRDefault="00A83517" w:rsidP="00BA16D5">
            <w:pPr>
              <w:rPr>
                <w:b/>
                <w:sz w:val="26"/>
                <w:szCs w:val="26"/>
              </w:rPr>
            </w:pPr>
          </w:p>
        </w:tc>
      </w:tr>
      <w:tr w:rsidR="0025602A" w:rsidRPr="004608EE" w14:paraId="42EF6804" w14:textId="77777777" w:rsidTr="00A83517">
        <w:trPr>
          <w:jc w:val="center"/>
        </w:trPr>
        <w:tc>
          <w:tcPr>
            <w:tcW w:w="10476" w:type="dxa"/>
            <w:gridSpan w:val="4"/>
          </w:tcPr>
          <w:p w14:paraId="1C59CBF7" w14:textId="13238A2B" w:rsidR="0025602A" w:rsidRPr="004608EE" w:rsidRDefault="00893413" w:rsidP="0025602A">
            <w:pPr>
              <w:spacing w:line="360" w:lineRule="auto"/>
              <w:jc w:val="center"/>
              <w:rPr>
                <w:b/>
                <w:sz w:val="26"/>
                <w:szCs w:val="26"/>
              </w:rPr>
            </w:pPr>
            <w:r>
              <w:rPr>
                <w:b/>
                <w:sz w:val="26"/>
                <w:szCs w:val="26"/>
              </w:rPr>
              <w:t xml:space="preserve">V. </w:t>
            </w:r>
            <w:r w:rsidR="00E15F22">
              <w:rPr>
                <w:b/>
                <w:sz w:val="26"/>
                <w:szCs w:val="26"/>
              </w:rPr>
              <w:t>Production (5</w:t>
            </w:r>
            <w:r w:rsidR="0025602A" w:rsidRPr="004608EE">
              <w:rPr>
                <w:b/>
                <w:sz w:val="26"/>
                <w:szCs w:val="26"/>
              </w:rPr>
              <w:t>’)</w:t>
            </w:r>
          </w:p>
          <w:p w14:paraId="3BF2759B" w14:textId="77777777" w:rsidR="0025602A" w:rsidRPr="004608EE" w:rsidRDefault="0025602A" w:rsidP="0025602A">
            <w:pPr>
              <w:rPr>
                <w:sz w:val="26"/>
                <w:szCs w:val="26"/>
              </w:rPr>
            </w:pPr>
            <w:r w:rsidRPr="004608EE">
              <w:rPr>
                <w:b/>
                <w:sz w:val="26"/>
                <w:szCs w:val="26"/>
              </w:rPr>
              <w:t xml:space="preserve">* </w:t>
            </w:r>
            <w:r w:rsidRPr="004608EE">
              <w:rPr>
                <w:b/>
                <w:sz w:val="26"/>
                <w:szCs w:val="26"/>
                <w:lang w:val="vi-VN"/>
              </w:rPr>
              <w:t>Aims:</w:t>
            </w:r>
            <w:r w:rsidRPr="004608EE">
              <w:rPr>
                <w:sz w:val="26"/>
                <w:szCs w:val="26"/>
              </w:rPr>
              <w:t xml:space="preserve"> </w:t>
            </w:r>
            <w:r w:rsidR="004608EE" w:rsidRPr="004608EE">
              <w:rPr>
                <w:b/>
                <w:sz w:val="26"/>
                <w:szCs w:val="26"/>
              </w:rPr>
              <w:t>-</w:t>
            </w:r>
            <w:r w:rsidR="004608EE" w:rsidRPr="004608EE">
              <w:rPr>
                <w:sz w:val="26"/>
                <w:szCs w:val="26"/>
              </w:rPr>
              <w:t xml:space="preserve"> To help students practise asking and answering about the position of things.</w:t>
            </w:r>
          </w:p>
          <w:p w14:paraId="5F96A1F5" w14:textId="77777777" w:rsidR="0025602A" w:rsidRPr="0036367A" w:rsidRDefault="0025602A" w:rsidP="0025602A">
            <w:pPr>
              <w:rPr>
                <w:rFonts w:eastAsia="Calibri"/>
                <w:sz w:val="26"/>
                <w:szCs w:val="26"/>
              </w:rPr>
            </w:pPr>
            <w:r w:rsidRPr="004608EE">
              <w:rPr>
                <w:rFonts w:eastAsia="Calibri"/>
                <w:color w:val="000000"/>
                <w:sz w:val="26"/>
                <w:szCs w:val="26"/>
              </w:rPr>
              <w:t>*</w:t>
            </w:r>
            <w:r w:rsidRPr="004608EE">
              <w:rPr>
                <w:b/>
                <w:sz w:val="26"/>
                <w:szCs w:val="26"/>
              </w:rPr>
              <w:t xml:space="preserve"> Content:</w:t>
            </w:r>
            <w:r w:rsidR="0036367A">
              <w:rPr>
                <w:b/>
                <w:sz w:val="26"/>
                <w:szCs w:val="26"/>
              </w:rPr>
              <w:t xml:space="preserve"> </w:t>
            </w:r>
            <w:r w:rsidR="0036367A">
              <w:rPr>
                <w:sz w:val="26"/>
                <w:szCs w:val="26"/>
              </w:rPr>
              <w:t xml:space="preserve"> </w:t>
            </w:r>
            <w:r w:rsidR="0036367A" w:rsidRPr="0036367A">
              <w:rPr>
                <w:sz w:val="26"/>
                <w:szCs w:val="26"/>
              </w:rPr>
              <w:t xml:space="preserve">Game: </w:t>
            </w:r>
            <w:r w:rsidR="0036367A" w:rsidRPr="0036367A">
              <w:rPr>
                <w:i/>
                <w:sz w:val="26"/>
                <w:szCs w:val="26"/>
              </w:rPr>
              <w:t>Memory challenge</w:t>
            </w:r>
            <w:r w:rsidR="0036367A">
              <w:rPr>
                <w:i/>
                <w:sz w:val="26"/>
                <w:szCs w:val="26"/>
              </w:rPr>
              <w:t xml:space="preserve"> </w:t>
            </w:r>
            <w:r w:rsidR="0036367A" w:rsidRPr="0036367A">
              <w:rPr>
                <w:sz w:val="26"/>
                <w:szCs w:val="26"/>
              </w:rPr>
              <w:t>( ask and answer about the position of things)</w:t>
            </w:r>
          </w:p>
          <w:p w14:paraId="30D02E5D" w14:textId="77777777" w:rsidR="0025602A" w:rsidRPr="004608EE" w:rsidRDefault="0025602A" w:rsidP="0025602A">
            <w:pPr>
              <w:spacing w:line="276" w:lineRule="auto"/>
              <w:rPr>
                <w:sz w:val="26"/>
                <w:szCs w:val="26"/>
                <w:shd w:val="clear" w:color="auto" w:fill="FFFFFF"/>
              </w:rPr>
            </w:pPr>
            <w:r w:rsidRPr="004608EE">
              <w:rPr>
                <w:b/>
                <w:sz w:val="26"/>
                <w:szCs w:val="26"/>
                <w:shd w:val="clear" w:color="auto" w:fill="FFFFFF"/>
              </w:rPr>
              <w:t>* Products:</w:t>
            </w:r>
            <w:r w:rsidR="004608EE" w:rsidRPr="004608EE">
              <w:rPr>
                <w:sz w:val="26"/>
                <w:szCs w:val="26"/>
                <w:shd w:val="clear" w:color="auto" w:fill="FFFFFF"/>
              </w:rPr>
              <w:t xml:space="preserve"> </w:t>
            </w:r>
            <w:r w:rsidRPr="004608EE">
              <w:rPr>
                <w:sz w:val="26"/>
                <w:szCs w:val="26"/>
                <w:shd w:val="clear" w:color="auto" w:fill="FFFFFF"/>
              </w:rPr>
              <w:t xml:space="preserve">  </w:t>
            </w:r>
            <w:r w:rsidR="0036367A">
              <w:rPr>
                <w:sz w:val="26"/>
                <w:szCs w:val="26"/>
                <w:shd w:val="clear" w:color="auto" w:fill="FFFFFF"/>
              </w:rPr>
              <w:t>Ask and answer in pairs</w:t>
            </w:r>
          </w:p>
          <w:p w14:paraId="3D8F7103" w14:textId="77777777" w:rsidR="0025602A" w:rsidRPr="004608EE" w:rsidRDefault="0025602A" w:rsidP="0025602A">
            <w:pPr>
              <w:rPr>
                <w:sz w:val="26"/>
                <w:szCs w:val="26"/>
              </w:rPr>
            </w:pPr>
            <w:r w:rsidRPr="004608EE">
              <w:rPr>
                <w:b/>
                <w:sz w:val="26"/>
                <w:szCs w:val="26"/>
              </w:rPr>
              <w:t>* Organization of implementation</w:t>
            </w:r>
            <w:r w:rsidR="00007ED6">
              <w:rPr>
                <w:b/>
                <w:sz w:val="26"/>
                <w:szCs w:val="26"/>
              </w:rPr>
              <w:t>:</w:t>
            </w:r>
          </w:p>
        </w:tc>
      </w:tr>
      <w:tr w:rsidR="0025602A" w:rsidRPr="004608EE" w14:paraId="5650D371" w14:textId="77777777" w:rsidTr="00A83517">
        <w:trPr>
          <w:jc w:val="center"/>
        </w:trPr>
        <w:tc>
          <w:tcPr>
            <w:tcW w:w="4986" w:type="dxa"/>
          </w:tcPr>
          <w:p w14:paraId="757638D1" w14:textId="77777777" w:rsidR="0025602A" w:rsidRPr="004608EE" w:rsidRDefault="0025602A" w:rsidP="0025602A">
            <w:pPr>
              <w:pStyle w:val="NoSpacing"/>
              <w:jc w:val="center"/>
              <w:rPr>
                <w:b/>
                <w:bCs/>
                <w:sz w:val="26"/>
                <w:szCs w:val="26"/>
              </w:rPr>
            </w:pPr>
            <w:r w:rsidRPr="004608EE">
              <w:rPr>
                <w:b/>
                <w:sz w:val="26"/>
                <w:szCs w:val="26"/>
              </w:rPr>
              <w:t>Teacher’s and Ss’activities</w:t>
            </w:r>
          </w:p>
        </w:tc>
        <w:tc>
          <w:tcPr>
            <w:tcW w:w="5490" w:type="dxa"/>
            <w:gridSpan w:val="3"/>
          </w:tcPr>
          <w:p w14:paraId="536EA22F" w14:textId="77777777" w:rsidR="0025602A" w:rsidRPr="004608EE" w:rsidRDefault="0025602A" w:rsidP="0025602A">
            <w:pPr>
              <w:pStyle w:val="body123"/>
              <w:jc w:val="center"/>
              <w:rPr>
                <w:rFonts w:ascii="Times New Roman" w:hAnsi="Times New Roman" w:cs="Times New Roman"/>
                <w:b/>
                <w:sz w:val="26"/>
                <w:szCs w:val="26"/>
                <w:lang w:val="vi-VN"/>
              </w:rPr>
            </w:pPr>
            <w:r w:rsidRPr="004608EE">
              <w:rPr>
                <w:rFonts w:ascii="Times New Roman" w:hAnsi="Times New Roman" w:cs="Times New Roman"/>
                <w:b/>
                <w:sz w:val="26"/>
                <w:szCs w:val="26"/>
              </w:rPr>
              <w:t>Content</w:t>
            </w:r>
          </w:p>
        </w:tc>
      </w:tr>
      <w:tr w:rsidR="0025602A" w:rsidRPr="004608EE" w14:paraId="660A55A2" w14:textId="77777777" w:rsidTr="00A83517">
        <w:trPr>
          <w:jc w:val="center"/>
        </w:trPr>
        <w:tc>
          <w:tcPr>
            <w:tcW w:w="4986" w:type="dxa"/>
          </w:tcPr>
          <w:p w14:paraId="75CC853E" w14:textId="77777777" w:rsidR="0025602A" w:rsidRPr="004608EE" w:rsidRDefault="0025602A" w:rsidP="0025602A">
            <w:pPr>
              <w:pStyle w:val="NoSpacing"/>
              <w:rPr>
                <w:b/>
                <w:bCs/>
                <w:sz w:val="26"/>
                <w:szCs w:val="26"/>
              </w:rPr>
            </w:pPr>
            <w:r w:rsidRPr="004608EE">
              <w:rPr>
                <w:b/>
                <w:bCs/>
                <w:sz w:val="26"/>
                <w:szCs w:val="26"/>
                <w:lang w:val="vi-VN"/>
              </w:rPr>
              <w:t>T</w:t>
            </w:r>
            <w:r w:rsidRPr="004608EE">
              <w:rPr>
                <w:b/>
                <w:bCs/>
                <w:sz w:val="26"/>
                <w:szCs w:val="26"/>
              </w:rPr>
              <w:t xml:space="preserve"> </w:t>
            </w:r>
            <w:r w:rsidRPr="004608EE">
              <w:rPr>
                <w:b/>
                <w:bCs/>
                <w:sz w:val="26"/>
                <w:szCs w:val="26"/>
                <w:lang w:val="vi-VN"/>
              </w:rPr>
              <w:t>-</w:t>
            </w:r>
            <w:r w:rsidRPr="004608EE">
              <w:rPr>
                <w:b/>
                <w:bCs/>
                <w:sz w:val="26"/>
                <w:szCs w:val="26"/>
              </w:rPr>
              <w:t xml:space="preserve"> </w:t>
            </w:r>
            <w:r w:rsidRPr="004608EE">
              <w:rPr>
                <w:b/>
                <w:bCs/>
                <w:sz w:val="26"/>
                <w:szCs w:val="26"/>
                <w:lang w:val="vi-VN"/>
              </w:rPr>
              <w:t>Ss</w:t>
            </w:r>
            <w:r w:rsidRPr="004608EE">
              <w:rPr>
                <w:b/>
                <w:bCs/>
                <w:sz w:val="26"/>
                <w:szCs w:val="26"/>
              </w:rPr>
              <w:t xml:space="preserve">, Ss </w:t>
            </w:r>
            <w:r w:rsidR="004608EE" w:rsidRPr="004608EE">
              <w:rPr>
                <w:b/>
                <w:bCs/>
                <w:sz w:val="26"/>
                <w:szCs w:val="26"/>
              </w:rPr>
              <w:t>–</w:t>
            </w:r>
            <w:r w:rsidRPr="004608EE">
              <w:rPr>
                <w:b/>
                <w:bCs/>
                <w:sz w:val="26"/>
                <w:szCs w:val="26"/>
              </w:rPr>
              <w:t xml:space="preserve"> Ss</w:t>
            </w:r>
          </w:p>
          <w:p w14:paraId="42208AA4" w14:textId="77777777" w:rsidR="004608EE" w:rsidRPr="004608EE" w:rsidRDefault="004608EE" w:rsidP="004608EE">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 xml:space="preserve">Teacher has students work in pairs to play the game </w:t>
            </w:r>
            <w:r w:rsidRPr="004608EE">
              <w:rPr>
                <w:rFonts w:ascii="Times New Roman" w:hAnsi="Times New Roman"/>
                <w:i/>
                <w:sz w:val="26"/>
                <w:szCs w:val="26"/>
              </w:rPr>
              <w:t>Memory challenge</w:t>
            </w:r>
            <w:r w:rsidRPr="004608EE">
              <w:rPr>
                <w:rFonts w:ascii="Times New Roman" w:hAnsi="Times New Roman"/>
                <w:sz w:val="26"/>
                <w:szCs w:val="26"/>
              </w:rPr>
              <w:t xml:space="preserve">. </w:t>
            </w:r>
          </w:p>
          <w:p w14:paraId="75739DCD" w14:textId="77777777" w:rsidR="004608EE" w:rsidRPr="004608EE" w:rsidRDefault="004608EE" w:rsidP="004608EE">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 xml:space="preserve">Students look at the picture in Exercise 4 for 30 seconds and then cover it. </w:t>
            </w:r>
          </w:p>
          <w:p w14:paraId="6F79B4B6" w14:textId="77777777" w:rsidR="004608EE" w:rsidRPr="004608EE" w:rsidRDefault="004608EE" w:rsidP="004608EE">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 xml:space="preserve">They ask and answer questions about the position of the things in the picture. </w:t>
            </w:r>
          </w:p>
          <w:p w14:paraId="2B16920B" w14:textId="77777777" w:rsidR="004608EE" w:rsidRPr="004608EE" w:rsidRDefault="004608EE" w:rsidP="004608EE">
            <w:pPr>
              <w:pStyle w:val="ListParagraph"/>
              <w:numPr>
                <w:ilvl w:val="0"/>
                <w:numId w:val="1"/>
              </w:numPr>
              <w:overflowPunct/>
              <w:autoSpaceDE/>
              <w:autoSpaceDN/>
              <w:adjustRightInd/>
              <w:ind w:left="170" w:hanging="170"/>
              <w:rPr>
                <w:rFonts w:ascii="Times New Roman" w:hAnsi="Times New Roman"/>
                <w:sz w:val="26"/>
                <w:szCs w:val="26"/>
              </w:rPr>
            </w:pPr>
            <w:r w:rsidRPr="004608EE">
              <w:rPr>
                <w:rFonts w:ascii="Times New Roman" w:hAnsi="Times New Roman"/>
                <w:sz w:val="26"/>
                <w:szCs w:val="26"/>
              </w:rPr>
              <w:t>Teacher invites some pairs to perform in front of the class.</w:t>
            </w:r>
          </w:p>
          <w:p w14:paraId="1BED8771" w14:textId="77777777" w:rsidR="0025602A" w:rsidRPr="004608EE" w:rsidRDefault="0025602A" w:rsidP="004608EE">
            <w:pPr>
              <w:rPr>
                <w:sz w:val="26"/>
                <w:szCs w:val="26"/>
              </w:rPr>
            </w:pPr>
          </w:p>
        </w:tc>
        <w:tc>
          <w:tcPr>
            <w:tcW w:w="5490" w:type="dxa"/>
            <w:gridSpan w:val="3"/>
          </w:tcPr>
          <w:p w14:paraId="0271AC8E" w14:textId="77777777" w:rsidR="004608EE" w:rsidRPr="004608EE" w:rsidRDefault="0025602A" w:rsidP="004608EE">
            <w:pPr>
              <w:rPr>
                <w:b/>
                <w:i/>
                <w:sz w:val="26"/>
                <w:szCs w:val="26"/>
              </w:rPr>
            </w:pPr>
            <w:r w:rsidRPr="004608EE">
              <w:rPr>
                <w:b/>
                <w:color w:val="000000" w:themeColor="text1"/>
                <w:sz w:val="26"/>
                <w:szCs w:val="26"/>
              </w:rPr>
              <w:t xml:space="preserve"> </w:t>
            </w:r>
            <w:r w:rsidR="004608EE" w:rsidRPr="004608EE">
              <w:rPr>
                <w:sz w:val="26"/>
                <w:szCs w:val="26"/>
              </w:rPr>
              <w:t xml:space="preserve">* </w:t>
            </w:r>
            <w:r w:rsidR="004608EE" w:rsidRPr="004608EE">
              <w:rPr>
                <w:b/>
                <w:i/>
                <w:sz w:val="26"/>
                <w:szCs w:val="26"/>
              </w:rPr>
              <w:t>Memory challenge</w:t>
            </w:r>
          </w:p>
          <w:p w14:paraId="5DF58765" w14:textId="77777777" w:rsidR="0025602A" w:rsidRPr="004608EE" w:rsidRDefault="0025602A" w:rsidP="0025602A">
            <w:pPr>
              <w:pStyle w:val="Subtitle"/>
              <w:spacing w:after="0"/>
              <w:rPr>
                <w:rFonts w:ascii="Times New Roman" w:hAnsi="Times New Roman" w:cs="Times New Roman"/>
                <w:b w:val="0"/>
                <w:color w:val="000000" w:themeColor="text1"/>
                <w:sz w:val="26"/>
                <w:szCs w:val="26"/>
              </w:rPr>
            </w:pPr>
          </w:p>
          <w:p w14:paraId="2F58164C" w14:textId="77777777" w:rsidR="004608EE" w:rsidRPr="004608EE" w:rsidRDefault="004608EE" w:rsidP="004608EE">
            <w:pPr>
              <w:pStyle w:val="ListParagraph"/>
              <w:ind w:left="36"/>
              <w:rPr>
                <w:rFonts w:ascii="Times New Roman" w:hAnsi="Times New Roman"/>
                <w:b/>
                <w:i/>
                <w:sz w:val="26"/>
                <w:szCs w:val="26"/>
              </w:rPr>
            </w:pPr>
            <w:r w:rsidRPr="004608EE">
              <w:rPr>
                <w:rFonts w:ascii="Times New Roman" w:hAnsi="Times New Roman"/>
                <w:b/>
                <w:i/>
                <w:sz w:val="26"/>
                <w:szCs w:val="26"/>
              </w:rPr>
              <w:t>Example:</w:t>
            </w:r>
          </w:p>
          <w:p w14:paraId="615C1B9A" w14:textId="77777777" w:rsidR="004608EE" w:rsidRPr="004608EE" w:rsidRDefault="004608EE" w:rsidP="004608EE">
            <w:pPr>
              <w:pStyle w:val="ListParagraph"/>
              <w:ind w:left="170"/>
              <w:rPr>
                <w:rFonts w:ascii="Times New Roman" w:hAnsi="Times New Roman"/>
                <w:sz w:val="26"/>
                <w:szCs w:val="26"/>
              </w:rPr>
            </w:pPr>
            <w:r w:rsidRPr="004608EE">
              <w:rPr>
                <w:rFonts w:ascii="Times New Roman" w:hAnsi="Times New Roman"/>
                <w:sz w:val="26"/>
                <w:szCs w:val="26"/>
              </w:rPr>
              <w:t>A: Where are the books?</w:t>
            </w:r>
          </w:p>
          <w:p w14:paraId="259BD36A" w14:textId="77777777" w:rsidR="0025602A" w:rsidRPr="004608EE" w:rsidRDefault="004608EE" w:rsidP="004608EE">
            <w:pPr>
              <w:rPr>
                <w:i/>
                <w:sz w:val="26"/>
                <w:szCs w:val="26"/>
                <w:u w:val="single"/>
              </w:rPr>
            </w:pPr>
            <w:r w:rsidRPr="004608EE">
              <w:rPr>
                <w:sz w:val="26"/>
                <w:szCs w:val="26"/>
              </w:rPr>
              <w:t>B: They’re on the table.</w:t>
            </w:r>
          </w:p>
        </w:tc>
      </w:tr>
      <w:tr w:rsidR="0025602A" w:rsidRPr="004608EE" w14:paraId="32BE2DC8" w14:textId="77777777" w:rsidTr="00A83517">
        <w:trPr>
          <w:jc w:val="center"/>
        </w:trPr>
        <w:tc>
          <w:tcPr>
            <w:tcW w:w="10476" w:type="dxa"/>
            <w:gridSpan w:val="4"/>
          </w:tcPr>
          <w:p w14:paraId="358416AC" w14:textId="774CD16D" w:rsidR="0025602A" w:rsidRPr="004608EE" w:rsidRDefault="0025602A" w:rsidP="0025602A">
            <w:pPr>
              <w:spacing w:line="360" w:lineRule="auto"/>
              <w:rPr>
                <w:b/>
                <w:sz w:val="26"/>
                <w:szCs w:val="26"/>
              </w:rPr>
            </w:pPr>
            <w:r w:rsidRPr="004608EE">
              <w:rPr>
                <w:b/>
                <w:sz w:val="26"/>
                <w:szCs w:val="26"/>
              </w:rPr>
              <w:t xml:space="preserve">                                                         </w:t>
            </w:r>
            <w:r w:rsidR="00893413">
              <w:rPr>
                <w:b/>
                <w:sz w:val="26"/>
                <w:szCs w:val="26"/>
              </w:rPr>
              <w:t>VI</w:t>
            </w:r>
            <w:r w:rsidRPr="004608EE">
              <w:rPr>
                <w:b/>
                <w:sz w:val="26"/>
                <w:szCs w:val="26"/>
                <w:lang w:val="vi-VN"/>
              </w:rPr>
              <w:t>.</w:t>
            </w:r>
            <w:r w:rsidRPr="004608EE">
              <w:rPr>
                <w:b/>
                <w:sz w:val="26"/>
                <w:szCs w:val="26"/>
              </w:rPr>
              <w:t xml:space="preserve"> Consolidation (3’)</w:t>
            </w:r>
          </w:p>
          <w:p w14:paraId="276690C3" w14:textId="77777777" w:rsidR="0025602A" w:rsidRPr="004608EE" w:rsidRDefault="0025602A" w:rsidP="0025602A">
            <w:pPr>
              <w:rPr>
                <w:sz w:val="26"/>
                <w:szCs w:val="26"/>
              </w:rPr>
            </w:pPr>
            <w:r w:rsidRPr="004608EE">
              <w:rPr>
                <w:sz w:val="26"/>
                <w:szCs w:val="26"/>
              </w:rPr>
              <w:t xml:space="preserve">* </w:t>
            </w:r>
            <w:r w:rsidRPr="004608EE">
              <w:rPr>
                <w:b/>
                <w:sz w:val="26"/>
                <w:szCs w:val="26"/>
                <w:lang w:val="vi-VN"/>
              </w:rPr>
              <w:t>Aim:</w:t>
            </w:r>
            <w:r w:rsidRPr="004608EE">
              <w:rPr>
                <w:sz w:val="26"/>
                <w:szCs w:val="26"/>
                <w:lang w:val="vi-VN"/>
              </w:rPr>
              <w:t xml:space="preserve"> </w:t>
            </w:r>
            <w:r w:rsidRPr="004608EE">
              <w:rPr>
                <w:sz w:val="26"/>
                <w:szCs w:val="26"/>
              </w:rPr>
              <w:t>To consolidate what students have learnt in the lesson.</w:t>
            </w:r>
          </w:p>
          <w:p w14:paraId="24CC5F3C" w14:textId="77777777" w:rsidR="0025602A" w:rsidRPr="004608EE" w:rsidRDefault="0025602A" w:rsidP="0025602A">
            <w:pPr>
              <w:spacing w:before="40"/>
              <w:rPr>
                <w:bCs/>
                <w:sz w:val="26"/>
                <w:szCs w:val="26"/>
              </w:rPr>
            </w:pPr>
            <w:r w:rsidRPr="004608EE">
              <w:rPr>
                <w:rFonts w:eastAsia="Calibri"/>
                <w:color w:val="000000"/>
                <w:sz w:val="26"/>
                <w:szCs w:val="26"/>
              </w:rPr>
              <w:t>*</w:t>
            </w:r>
            <w:r w:rsidRPr="004608EE">
              <w:rPr>
                <w:b/>
                <w:sz w:val="26"/>
                <w:szCs w:val="26"/>
              </w:rPr>
              <w:t xml:space="preserve"> Content:</w:t>
            </w:r>
            <w:r w:rsidR="00007ED6">
              <w:rPr>
                <w:sz w:val="26"/>
                <w:szCs w:val="26"/>
              </w:rPr>
              <w:t xml:space="preserve"> Summarize the content of the lesson.</w:t>
            </w:r>
          </w:p>
          <w:p w14:paraId="4F6E44D5" w14:textId="77777777" w:rsidR="00007ED6" w:rsidRPr="004608EE" w:rsidRDefault="0025602A" w:rsidP="00007ED6">
            <w:pPr>
              <w:rPr>
                <w:sz w:val="26"/>
                <w:szCs w:val="26"/>
              </w:rPr>
            </w:pPr>
            <w:r w:rsidRPr="004608EE">
              <w:rPr>
                <w:b/>
                <w:sz w:val="26"/>
                <w:szCs w:val="26"/>
                <w:shd w:val="clear" w:color="auto" w:fill="FFFFFF"/>
              </w:rPr>
              <w:t>* Products:</w:t>
            </w:r>
            <w:r w:rsidR="00007ED6">
              <w:rPr>
                <w:sz w:val="26"/>
                <w:szCs w:val="26"/>
                <w:shd w:val="clear" w:color="auto" w:fill="FFFFFF"/>
              </w:rPr>
              <w:t xml:space="preserve">  Some students raise their hands and say </w:t>
            </w:r>
            <w:r w:rsidR="00007ED6" w:rsidRPr="004608EE">
              <w:rPr>
                <w:sz w:val="26"/>
                <w:szCs w:val="26"/>
              </w:rPr>
              <w:t>what students have learnt in the lesson.</w:t>
            </w:r>
          </w:p>
          <w:p w14:paraId="54537685" w14:textId="77777777" w:rsidR="0025602A" w:rsidRPr="004608EE" w:rsidRDefault="0025602A" w:rsidP="0025602A">
            <w:pPr>
              <w:rPr>
                <w:sz w:val="26"/>
                <w:szCs w:val="26"/>
              </w:rPr>
            </w:pPr>
            <w:r w:rsidRPr="004608EE">
              <w:rPr>
                <w:b/>
                <w:sz w:val="26"/>
                <w:szCs w:val="26"/>
              </w:rPr>
              <w:t>* Organization of implementation</w:t>
            </w:r>
            <w:r w:rsidR="00007ED6">
              <w:rPr>
                <w:b/>
                <w:sz w:val="26"/>
                <w:szCs w:val="26"/>
              </w:rPr>
              <w:t>:</w:t>
            </w:r>
          </w:p>
          <w:p w14:paraId="20F6AFAC" w14:textId="77777777" w:rsidR="0025602A" w:rsidRPr="004608EE" w:rsidRDefault="0025602A" w:rsidP="0025602A">
            <w:pPr>
              <w:rPr>
                <w:sz w:val="26"/>
                <w:szCs w:val="26"/>
              </w:rPr>
            </w:pPr>
          </w:p>
        </w:tc>
      </w:tr>
      <w:tr w:rsidR="0025602A" w:rsidRPr="004608EE" w14:paraId="2956E538" w14:textId="77777777" w:rsidTr="00A83517">
        <w:trPr>
          <w:jc w:val="center"/>
        </w:trPr>
        <w:tc>
          <w:tcPr>
            <w:tcW w:w="4986" w:type="dxa"/>
          </w:tcPr>
          <w:p w14:paraId="44EF1265" w14:textId="77777777" w:rsidR="0025602A" w:rsidRPr="004608EE" w:rsidRDefault="0025602A" w:rsidP="0025602A">
            <w:pPr>
              <w:jc w:val="center"/>
              <w:rPr>
                <w:b/>
                <w:bCs/>
                <w:sz w:val="26"/>
                <w:szCs w:val="26"/>
              </w:rPr>
            </w:pPr>
            <w:r w:rsidRPr="004608EE">
              <w:rPr>
                <w:b/>
                <w:sz w:val="26"/>
                <w:szCs w:val="26"/>
              </w:rPr>
              <w:t>Teacher’s and Ss’ activities</w:t>
            </w:r>
          </w:p>
        </w:tc>
        <w:tc>
          <w:tcPr>
            <w:tcW w:w="5490" w:type="dxa"/>
            <w:gridSpan w:val="3"/>
          </w:tcPr>
          <w:p w14:paraId="22A18423" w14:textId="77777777" w:rsidR="0025602A" w:rsidRPr="004608EE" w:rsidRDefault="0025602A" w:rsidP="0025602A">
            <w:pPr>
              <w:spacing w:before="40"/>
              <w:jc w:val="center"/>
              <w:rPr>
                <w:b/>
                <w:bCs/>
                <w:sz w:val="26"/>
                <w:szCs w:val="26"/>
                <w:u w:val="single"/>
              </w:rPr>
            </w:pPr>
            <w:r w:rsidRPr="004608EE">
              <w:rPr>
                <w:b/>
                <w:sz w:val="26"/>
                <w:szCs w:val="26"/>
              </w:rPr>
              <w:t>Content</w:t>
            </w:r>
          </w:p>
        </w:tc>
      </w:tr>
      <w:tr w:rsidR="0025602A" w:rsidRPr="004608EE" w14:paraId="30D1464C" w14:textId="77777777" w:rsidTr="00A83517">
        <w:trPr>
          <w:jc w:val="center"/>
        </w:trPr>
        <w:tc>
          <w:tcPr>
            <w:tcW w:w="4986" w:type="dxa"/>
          </w:tcPr>
          <w:p w14:paraId="05A45928" w14:textId="77777777" w:rsidR="0025602A" w:rsidRPr="004608EE" w:rsidRDefault="0025602A" w:rsidP="0025602A">
            <w:pPr>
              <w:pStyle w:val="NoSpacing"/>
              <w:rPr>
                <w:sz w:val="26"/>
                <w:szCs w:val="26"/>
              </w:rPr>
            </w:pPr>
            <w:r w:rsidRPr="004608EE">
              <w:rPr>
                <w:rFonts w:eastAsia="Calibri"/>
                <w:sz w:val="26"/>
                <w:szCs w:val="26"/>
              </w:rPr>
              <w:t>Teacher asks students to talk about what they have learnt in the lesson.</w:t>
            </w:r>
          </w:p>
          <w:p w14:paraId="0CFD15C5" w14:textId="77777777" w:rsidR="0025602A" w:rsidRPr="004608EE" w:rsidRDefault="0025602A" w:rsidP="0025602A">
            <w:pPr>
              <w:pStyle w:val="NoSpacing"/>
              <w:rPr>
                <w:sz w:val="26"/>
                <w:szCs w:val="26"/>
              </w:rPr>
            </w:pPr>
          </w:p>
        </w:tc>
        <w:tc>
          <w:tcPr>
            <w:tcW w:w="5490" w:type="dxa"/>
            <w:gridSpan w:val="3"/>
          </w:tcPr>
          <w:p w14:paraId="6438EFEB" w14:textId="77777777" w:rsidR="004608EE" w:rsidRPr="004608EE" w:rsidRDefault="004608EE" w:rsidP="004608EE">
            <w:pPr>
              <w:spacing w:line="276" w:lineRule="auto"/>
              <w:rPr>
                <w:bCs/>
                <w:sz w:val="26"/>
                <w:szCs w:val="26"/>
              </w:rPr>
            </w:pPr>
            <w:r w:rsidRPr="004608EE">
              <w:rPr>
                <w:sz w:val="26"/>
                <w:szCs w:val="26"/>
              </w:rPr>
              <w:t>-</w:t>
            </w:r>
            <w:r w:rsidRPr="004608EE">
              <w:rPr>
                <w:bCs/>
                <w:sz w:val="26"/>
                <w:szCs w:val="26"/>
              </w:rPr>
              <w:t xml:space="preserve"> Possessive case </w:t>
            </w:r>
          </w:p>
          <w:p w14:paraId="775903E7" w14:textId="77777777" w:rsidR="004608EE" w:rsidRPr="004608EE" w:rsidRDefault="004608EE" w:rsidP="004608EE">
            <w:pPr>
              <w:spacing w:line="276" w:lineRule="auto"/>
              <w:rPr>
                <w:sz w:val="26"/>
                <w:szCs w:val="26"/>
              </w:rPr>
            </w:pPr>
            <w:r w:rsidRPr="004608EE">
              <w:rPr>
                <w:bCs/>
                <w:sz w:val="26"/>
                <w:szCs w:val="26"/>
              </w:rPr>
              <w:t>-</w:t>
            </w:r>
            <w:r w:rsidRPr="004608EE">
              <w:rPr>
                <w:rFonts w:eastAsiaTheme="minorEastAsia"/>
                <w:bCs/>
                <w:color w:val="000000" w:themeColor="text1"/>
                <w:kern w:val="24"/>
                <w:sz w:val="26"/>
                <w:szCs w:val="26"/>
              </w:rPr>
              <w:t xml:space="preserve"> </w:t>
            </w:r>
            <w:r w:rsidRPr="004608EE">
              <w:rPr>
                <w:bCs/>
                <w:sz w:val="26"/>
                <w:szCs w:val="26"/>
              </w:rPr>
              <w:t>Prepositions of place</w:t>
            </w:r>
          </w:p>
          <w:p w14:paraId="2CF7A696" w14:textId="77777777" w:rsidR="0025602A" w:rsidRPr="004608EE" w:rsidRDefault="004608EE" w:rsidP="0025602A">
            <w:pPr>
              <w:pStyle w:val="NoSpacing"/>
              <w:rPr>
                <w:sz w:val="26"/>
                <w:szCs w:val="26"/>
              </w:rPr>
            </w:pPr>
            <w:r w:rsidRPr="004608EE">
              <w:rPr>
                <w:sz w:val="26"/>
                <w:szCs w:val="26"/>
              </w:rPr>
              <w:t>- Make sentences about them</w:t>
            </w:r>
          </w:p>
          <w:p w14:paraId="33BE9119" w14:textId="77777777" w:rsidR="0025602A" w:rsidRPr="004608EE" w:rsidRDefault="0025602A" w:rsidP="0025602A">
            <w:pPr>
              <w:pStyle w:val="NoSpacing"/>
              <w:rPr>
                <w:sz w:val="26"/>
                <w:szCs w:val="26"/>
              </w:rPr>
            </w:pPr>
          </w:p>
        </w:tc>
      </w:tr>
      <w:tr w:rsidR="0025602A" w:rsidRPr="004608EE" w14:paraId="28FD1E62" w14:textId="77777777" w:rsidTr="00A83517">
        <w:trPr>
          <w:jc w:val="center"/>
        </w:trPr>
        <w:tc>
          <w:tcPr>
            <w:tcW w:w="10476" w:type="dxa"/>
            <w:gridSpan w:val="4"/>
          </w:tcPr>
          <w:p w14:paraId="67829FC2" w14:textId="3F7B5E15" w:rsidR="0025602A" w:rsidRPr="004608EE" w:rsidRDefault="00893413" w:rsidP="0025602A">
            <w:pPr>
              <w:pStyle w:val="NoSpacing"/>
              <w:jc w:val="center"/>
              <w:rPr>
                <w:b/>
                <w:sz w:val="26"/>
                <w:szCs w:val="26"/>
              </w:rPr>
            </w:pPr>
            <w:r>
              <w:rPr>
                <w:b/>
                <w:sz w:val="26"/>
                <w:szCs w:val="26"/>
              </w:rPr>
              <w:t>VII.</w:t>
            </w:r>
            <w:r w:rsidR="0025602A" w:rsidRPr="004608EE">
              <w:rPr>
                <w:b/>
                <w:sz w:val="26"/>
                <w:szCs w:val="26"/>
              </w:rPr>
              <w:t xml:space="preserve">   Homework (2’)</w:t>
            </w:r>
          </w:p>
          <w:p w14:paraId="1937C0A0" w14:textId="77777777" w:rsidR="0025602A" w:rsidRPr="004608EE" w:rsidRDefault="0025602A" w:rsidP="0025602A">
            <w:pPr>
              <w:pStyle w:val="NoSpacing"/>
              <w:rPr>
                <w:sz w:val="26"/>
                <w:szCs w:val="26"/>
                <w:lang w:val="vi-VN"/>
              </w:rPr>
            </w:pPr>
            <w:r w:rsidRPr="004608EE">
              <w:rPr>
                <w:sz w:val="26"/>
                <w:szCs w:val="26"/>
              </w:rPr>
              <w:t xml:space="preserve">* </w:t>
            </w:r>
            <w:r w:rsidRPr="004608EE">
              <w:rPr>
                <w:b/>
                <w:sz w:val="26"/>
                <w:szCs w:val="26"/>
                <w:lang w:val="vi-VN"/>
              </w:rPr>
              <w:t>Aim:</w:t>
            </w:r>
            <w:r w:rsidRPr="004608EE">
              <w:rPr>
                <w:sz w:val="26"/>
                <w:szCs w:val="26"/>
                <w:lang w:val="vi-VN"/>
              </w:rPr>
              <w:t xml:space="preserve"> </w:t>
            </w:r>
            <w:r w:rsidR="004E6257">
              <w:rPr>
                <w:sz w:val="26"/>
                <w:szCs w:val="26"/>
              </w:rPr>
              <w:t>To revise</w:t>
            </w:r>
            <w:r w:rsidRPr="004608EE">
              <w:rPr>
                <w:sz w:val="26"/>
                <w:szCs w:val="26"/>
              </w:rPr>
              <w:t xml:space="preserve"> the knowledge that stud</w:t>
            </w:r>
            <w:r w:rsidR="004608EE" w:rsidRPr="004608EE">
              <w:rPr>
                <w:sz w:val="26"/>
                <w:szCs w:val="26"/>
              </w:rPr>
              <w:t>ents have gained in this lesson and prepare the new lesson</w:t>
            </w:r>
          </w:p>
          <w:p w14:paraId="0AE58A3A" w14:textId="77777777" w:rsidR="0025602A" w:rsidRPr="004608EE" w:rsidRDefault="0025602A" w:rsidP="0025602A">
            <w:pPr>
              <w:spacing w:before="40"/>
              <w:rPr>
                <w:bCs/>
                <w:sz w:val="26"/>
                <w:szCs w:val="26"/>
              </w:rPr>
            </w:pPr>
            <w:r w:rsidRPr="004608EE">
              <w:rPr>
                <w:rFonts w:eastAsia="Calibri"/>
                <w:color w:val="000000"/>
                <w:sz w:val="26"/>
                <w:szCs w:val="26"/>
              </w:rPr>
              <w:t>*</w:t>
            </w:r>
            <w:r w:rsidRPr="004608EE">
              <w:rPr>
                <w:b/>
                <w:sz w:val="26"/>
                <w:szCs w:val="26"/>
              </w:rPr>
              <w:t xml:space="preserve"> Content:</w:t>
            </w:r>
            <w:r w:rsidRPr="004608EE">
              <w:rPr>
                <w:bCs/>
                <w:sz w:val="26"/>
                <w:szCs w:val="26"/>
              </w:rPr>
              <w:t xml:space="preserve"> </w:t>
            </w:r>
            <w:r w:rsidRPr="004608EE">
              <w:rPr>
                <w:rFonts w:eastAsia="Calibri"/>
                <w:sz w:val="26"/>
                <w:szCs w:val="26"/>
              </w:rPr>
              <w:t>Review the lesson and prepare for the next lesson</w:t>
            </w:r>
            <w:r w:rsidRPr="004608EE">
              <w:rPr>
                <w:bCs/>
                <w:sz w:val="26"/>
                <w:szCs w:val="26"/>
              </w:rPr>
              <w:t xml:space="preserve"> and do exersie in the workbbook</w:t>
            </w:r>
          </w:p>
          <w:p w14:paraId="22F48D37" w14:textId="77777777" w:rsidR="0025602A" w:rsidRPr="004608EE" w:rsidRDefault="0025602A" w:rsidP="0025602A">
            <w:pPr>
              <w:spacing w:line="276" w:lineRule="auto"/>
              <w:rPr>
                <w:sz w:val="26"/>
                <w:szCs w:val="26"/>
                <w:shd w:val="clear" w:color="auto" w:fill="FFFFFF"/>
              </w:rPr>
            </w:pPr>
            <w:r w:rsidRPr="004608EE">
              <w:rPr>
                <w:b/>
                <w:sz w:val="26"/>
                <w:szCs w:val="26"/>
                <w:shd w:val="clear" w:color="auto" w:fill="FFFFFF"/>
              </w:rPr>
              <w:t>* Products:</w:t>
            </w:r>
            <w:r w:rsidRPr="004608EE">
              <w:rPr>
                <w:sz w:val="26"/>
                <w:szCs w:val="26"/>
                <w:shd w:val="clear" w:color="auto" w:fill="FFFFFF"/>
              </w:rPr>
              <w:t xml:space="preserve">   Students’ </w:t>
            </w:r>
            <w:r w:rsidRPr="004608EE">
              <w:rPr>
                <w:sz w:val="26"/>
                <w:szCs w:val="26"/>
              </w:rPr>
              <w:t>textbook and workbook</w:t>
            </w:r>
          </w:p>
          <w:p w14:paraId="1ADA4F06" w14:textId="77777777" w:rsidR="0025602A" w:rsidRPr="004608EE" w:rsidRDefault="0025602A" w:rsidP="0025602A">
            <w:pPr>
              <w:rPr>
                <w:sz w:val="26"/>
                <w:szCs w:val="26"/>
              </w:rPr>
            </w:pPr>
            <w:r w:rsidRPr="004608EE">
              <w:rPr>
                <w:b/>
                <w:sz w:val="26"/>
                <w:szCs w:val="26"/>
              </w:rPr>
              <w:t>* Organization of implementation</w:t>
            </w:r>
            <w:r w:rsidR="00BD5FF4">
              <w:rPr>
                <w:b/>
                <w:sz w:val="26"/>
                <w:szCs w:val="26"/>
              </w:rPr>
              <w:t>:</w:t>
            </w:r>
          </w:p>
          <w:p w14:paraId="44165D11" w14:textId="77777777" w:rsidR="0025602A" w:rsidRPr="004608EE" w:rsidRDefault="0025602A" w:rsidP="0025602A">
            <w:pPr>
              <w:rPr>
                <w:sz w:val="26"/>
                <w:szCs w:val="26"/>
              </w:rPr>
            </w:pPr>
          </w:p>
        </w:tc>
      </w:tr>
      <w:tr w:rsidR="0025602A" w:rsidRPr="004608EE" w14:paraId="03F8B9AB" w14:textId="77777777" w:rsidTr="00A83517">
        <w:trPr>
          <w:jc w:val="center"/>
        </w:trPr>
        <w:tc>
          <w:tcPr>
            <w:tcW w:w="4986" w:type="dxa"/>
          </w:tcPr>
          <w:p w14:paraId="11835AD7" w14:textId="77777777" w:rsidR="0025602A" w:rsidRPr="004608EE" w:rsidRDefault="0025602A" w:rsidP="0025602A">
            <w:pPr>
              <w:jc w:val="center"/>
              <w:rPr>
                <w:b/>
                <w:bCs/>
                <w:sz w:val="26"/>
                <w:szCs w:val="26"/>
              </w:rPr>
            </w:pPr>
            <w:r w:rsidRPr="004608EE">
              <w:rPr>
                <w:b/>
                <w:sz w:val="26"/>
                <w:szCs w:val="26"/>
              </w:rPr>
              <w:lastRenderedPageBreak/>
              <w:t>Teacher’s and Ss’ activities</w:t>
            </w:r>
          </w:p>
        </w:tc>
        <w:tc>
          <w:tcPr>
            <w:tcW w:w="5490" w:type="dxa"/>
            <w:gridSpan w:val="3"/>
          </w:tcPr>
          <w:p w14:paraId="77409749" w14:textId="77777777" w:rsidR="0025602A" w:rsidRPr="004608EE" w:rsidRDefault="0025602A" w:rsidP="0025602A">
            <w:pPr>
              <w:spacing w:before="40"/>
              <w:jc w:val="center"/>
              <w:rPr>
                <w:b/>
                <w:bCs/>
                <w:sz w:val="26"/>
                <w:szCs w:val="26"/>
                <w:u w:val="single"/>
              </w:rPr>
            </w:pPr>
            <w:r w:rsidRPr="004608EE">
              <w:rPr>
                <w:b/>
                <w:sz w:val="26"/>
                <w:szCs w:val="26"/>
              </w:rPr>
              <w:t>Content</w:t>
            </w:r>
          </w:p>
        </w:tc>
      </w:tr>
      <w:tr w:rsidR="0025602A" w:rsidRPr="004608EE" w14:paraId="6D3DB006" w14:textId="77777777" w:rsidTr="00A83517">
        <w:trPr>
          <w:jc w:val="center"/>
        </w:trPr>
        <w:tc>
          <w:tcPr>
            <w:tcW w:w="4986" w:type="dxa"/>
          </w:tcPr>
          <w:p w14:paraId="77F78931" w14:textId="77777777" w:rsidR="0025602A" w:rsidRPr="004608EE" w:rsidRDefault="0025602A" w:rsidP="0025602A">
            <w:pPr>
              <w:rPr>
                <w:b/>
                <w:bCs/>
                <w:sz w:val="26"/>
                <w:szCs w:val="26"/>
              </w:rPr>
            </w:pPr>
            <w:r w:rsidRPr="004608EE">
              <w:rPr>
                <w:sz w:val="26"/>
                <w:szCs w:val="26"/>
              </w:rPr>
              <w:t>- T reminds Ss to do homework and prepare the new lesson.</w:t>
            </w:r>
          </w:p>
        </w:tc>
        <w:tc>
          <w:tcPr>
            <w:tcW w:w="5490" w:type="dxa"/>
            <w:gridSpan w:val="3"/>
          </w:tcPr>
          <w:p w14:paraId="6E572637" w14:textId="77777777" w:rsidR="0025602A" w:rsidRPr="004608EE" w:rsidRDefault="0025602A" w:rsidP="0025602A">
            <w:pPr>
              <w:rPr>
                <w:sz w:val="26"/>
                <w:szCs w:val="26"/>
              </w:rPr>
            </w:pPr>
            <w:r w:rsidRPr="004608EE">
              <w:rPr>
                <w:bCs/>
                <w:sz w:val="26"/>
                <w:szCs w:val="26"/>
              </w:rPr>
              <w:t xml:space="preserve">- </w:t>
            </w:r>
            <w:r w:rsidR="004608EE" w:rsidRPr="004608EE">
              <w:rPr>
                <w:sz w:val="26"/>
                <w:szCs w:val="26"/>
              </w:rPr>
              <w:t>Do exercises in the workbook.</w:t>
            </w:r>
          </w:p>
          <w:p w14:paraId="20621148" w14:textId="77777777" w:rsidR="0025602A" w:rsidRPr="004608EE" w:rsidRDefault="0025602A" w:rsidP="0025602A">
            <w:pPr>
              <w:rPr>
                <w:sz w:val="26"/>
                <w:szCs w:val="26"/>
              </w:rPr>
            </w:pPr>
            <w:r w:rsidRPr="004608EE">
              <w:rPr>
                <w:bCs/>
                <w:sz w:val="26"/>
                <w:szCs w:val="26"/>
              </w:rPr>
              <w:t xml:space="preserve">- Prepare  lesson 4 </w:t>
            </w:r>
            <w:r w:rsidRPr="004608EE">
              <w:rPr>
                <w:bCs/>
                <w:iCs/>
                <w:sz w:val="26"/>
                <w:szCs w:val="26"/>
              </w:rPr>
              <w:t>( communication)</w:t>
            </w:r>
          </w:p>
        </w:tc>
      </w:tr>
    </w:tbl>
    <w:p w14:paraId="7296D136" w14:textId="77777777" w:rsidR="0025602A" w:rsidRPr="004608EE" w:rsidRDefault="0025602A" w:rsidP="0025602A">
      <w:pPr>
        <w:rPr>
          <w:sz w:val="26"/>
          <w:szCs w:val="26"/>
        </w:rPr>
      </w:pPr>
    </w:p>
    <w:p w14:paraId="1EE4E859" w14:textId="77777777" w:rsidR="0025602A" w:rsidRPr="004608EE" w:rsidRDefault="0025602A" w:rsidP="0025602A">
      <w:pPr>
        <w:pStyle w:val="NoSpacing"/>
        <w:rPr>
          <w:b/>
          <w:sz w:val="26"/>
          <w:szCs w:val="26"/>
        </w:rPr>
      </w:pPr>
      <w:r w:rsidRPr="004608EE">
        <w:rPr>
          <w:b/>
          <w:sz w:val="26"/>
          <w:szCs w:val="26"/>
        </w:rPr>
        <w:t xml:space="preserve">*-  </w:t>
      </w:r>
      <w:r w:rsidRPr="004608EE">
        <w:rPr>
          <w:b/>
          <w:sz w:val="26"/>
          <w:szCs w:val="26"/>
          <w:u w:val="single"/>
        </w:rPr>
        <w:t xml:space="preserve">Evaluation: </w:t>
      </w:r>
      <w:r w:rsidRPr="004608EE">
        <w:rPr>
          <w:sz w:val="26"/>
          <w:szCs w:val="26"/>
        </w:rPr>
        <w:t>…………………………………………………………………………………………………………………………………………………………………………………………………….</w:t>
      </w:r>
    </w:p>
    <w:p w14:paraId="4EB26F2E" w14:textId="77777777" w:rsidR="0025602A" w:rsidRPr="004608EE" w:rsidRDefault="0025602A" w:rsidP="0025602A">
      <w:pPr>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893413" w:rsidRPr="00787B4E" w14:paraId="24CD5AB7" w14:textId="77777777" w:rsidTr="00893413">
        <w:tc>
          <w:tcPr>
            <w:tcW w:w="4225" w:type="dxa"/>
          </w:tcPr>
          <w:p w14:paraId="7AD528E9" w14:textId="77777777" w:rsidR="00893413" w:rsidRPr="006E1192" w:rsidRDefault="00893413" w:rsidP="00893413">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15</w:t>
            </w:r>
            <w:r w:rsidRPr="006E1192">
              <w:rPr>
                <w:i/>
                <w:color w:val="000000"/>
                <w:sz w:val="26"/>
                <w:szCs w:val="26"/>
              </w:rPr>
              <w:t>/ 09 / 2021</w:t>
            </w:r>
          </w:p>
          <w:p w14:paraId="5E8F7851" w14:textId="77777777" w:rsidR="00893413" w:rsidRPr="006E1192" w:rsidRDefault="00893413" w:rsidP="00893413">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41079710" w14:textId="7A34FBA7" w:rsidR="00893413" w:rsidRPr="006E1192" w:rsidRDefault="00893413" w:rsidP="00893413">
            <w:pPr>
              <w:rPr>
                <w:i/>
                <w:color w:val="000000"/>
                <w:sz w:val="34"/>
                <w:szCs w:val="34"/>
              </w:rPr>
            </w:pPr>
            <w:r w:rsidRPr="006E1192">
              <w:rPr>
                <w:b/>
                <w:i/>
                <w:sz w:val="26"/>
                <w:szCs w:val="26"/>
              </w:rPr>
              <w:t>Period</w:t>
            </w:r>
            <w:r w:rsidR="00E15F22">
              <w:rPr>
                <w:b/>
                <w:i/>
                <w:sz w:val="26"/>
                <w:szCs w:val="26"/>
              </w:rPr>
              <w:t>: 12</w:t>
            </w:r>
          </w:p>
          <w:p w14:paraId="5B3B2045" w14:textId="4C07F8FF" w:rsidR="00893413" w:rsidRPr="008C25E3" w:rsidRDefault="00E15F22" w:rsidP="00893413">
            <w:pPr>
              <w:rPr>
                <w:i/>
              </w:rPr>
            </w:pPr>
            <w:r>
              <w:rPr>
                <w:b/>
                <w:bCs/>
                <w:i/>
                <w:color w:val="000000"/>
              </w:rPr>
              <w:t>Week : 04</w:t>
            </w:r>
          </w:p>
        </w:tc>
        <w:tc>
          <w:tcPr>
            <w:tcW w:w="5511" w:type="dxa"/>
          </w:tcPr>
          <w:p w14:paraId="0651E0A5" w14:textId="77777777" w:rsidR="00893413" w:rsidRPr="0087649B" w:rsidRDefault="00893413" w:rsidP="00E15F22">
            <w:pPr>
              <w:pStyle w:val="Title"/>
              <w:rPr>
                <w:rFonts w:ascii="Times New Roman" w:hAnsi="Times New Roman"/>
                <w:color w:val="auto"/>
                <w:sz w:val="26"/>
                <w:szCs w:val="26"/>
              </w:rPr>
            </w:pPr>
            <w:r w:rsidRPr="0087649B">
              <w:rPr>
                <w:rFonts w:ascii="Times New Roman" w:hAnsi="Times New Roman"/>
                <w:color w:val="auto"/>
                <w:sz w:val="26"/>
                <w:szCs w:val="26"/>
                <w:u w:val="single"/>
              </w:rPr>
              <w:t>UNIT 2</w:t>
            </w:r>
            <w:r w:rsidRPr="0087649B">
              <w:rPr>
                <w:rFonts w:ascii="Times New Roman" w:hAnsi="Times New Roman"/>
                <w:color w:val="auto"/>
                <w:sz w:val="26"/>
                <w:szCs w:val="26"/>
              </w:rPr>
              <w:t>: MY HOUSE</w:t>
            </w:r>
          </w:p>
          <w:p w14:paraId="0E27B813" w14:textId="7AD0D586" w:rsidR="00893413" w:rsidRPr="00E15F22" w:rsidRDefault="00E15F22" w:rsidP="00E15F22">
            <w:pPr>
              <w:jc w:val="center"/>
              <w:rPr>
                <w:b/>
              </w:rPr>
            </w:pPr>
            <w:r w:rsidRPr="00E15F22">
              <w:rPr>
                <w:b/>
              </w:rPr>
              <w:t>Lesson 4 : Communication</w:t>
            </w:r>
            <w:r>
              <w:rPr>
                <w:b/>
              </w:rPr>
              <w:t xml:space="preserve"> + 15’ Test</w:t>
            </w:r>
          </w:p>
        </w:tc>
      </w:tr>
    </w:tbl>
    <w:p w14:paraId="54508E3E" w14:textId="389C8013" w:rsidR="002F1D68" w:rsidRPr="00306F92" w:rsidRDefault="002F1D68" w:rsidP="002F1D68">
      <w:pPr>
        <w:pStyle w:val="NoSpacing"/>
        <w:spacing w:line="276" w:lineRule="auto"/>
        <w:rPr>
          <w:b/>
          <w:sz w:val="26"/>
          <w:szCs w:val="26"/>
        </w:rPr>
      </w:pPr>
      <w:r w:rsidRPr="00306F92">
        <w:rPr>
          <w:b/>
          <w:sz w:val="26"/>
          <w:szCs w:val="26"/>
        </w:rPr>
        <w:t xml:space="preserve">I. OBJECTIVES:  </w:t>
      </w:r>
    </w:p>
    <w:p w14:paraId="316DC05C" w14:textId="77777777" w:rsidR="002F1D68" w:rsidRPr="00306F92" w:rsidRDefault="002F1D68" w:rsidP="002F1D68">
      <w:pPr>
        <w:rPr>
          <w:rStyle w:val="fontstyle01"/>
          <w:rFonts w:ascii="Times New Roman" w:eastAsiaTheme="majorEastAsia" w:hAnsi="Times New Roman"/>
          <w:sz w:val="26"/>
          <w:szCs w:val="26"/>
        </w:rPr>
      </w:pPr>
      <w:r w:rsidRPr="00306F92">
        <w:rPr>
          <w:sz w:val="26"/>
          <w:szCs w:val="26"/>
        </w:rPr>
        <w:t xml:space="preserve">   </w:t>
      </w:r>
      <w:r w:rsidRPr="00306F92">
        <w:rPr>
          <w:rStyle w:val="fontstyle01"/>
          <w:rFonts w:ascii="Times New Roman" w:eastAsiaTheme="majorEastAsia" w:hAnsi="Times New Roman"/>
          <w:sz w:val="26"/>
          <w:szCs w:val="26"/>
        </w:rPr>
        <w:t>By the end of the lesson, students will be able to:</w:t>
      </w:r>
    </w:p>
    <w:p w14:paraId="5A79491C" w14:textId="77777777" w:rsidR="002F1D68" w:rsidRPr="00306F92" w:rsidRDefault="002F1D68" w:rsidP="002F1D68">
      <w:pPr>
        <w:pStyle w:val="ListParagraph"/>
        <w:numPr>
          <w:ilvl w:val="0"/>
          <w:numId w:val="1"/>
        </w:numPr>
        <w:overflowPunct/>
        <w:autoSpaceDE/>
        <w:autoSpaceDN/>
        <w:adjustRightInd/>
        <w:ind w:left="170" w:hanging="170"/>
        <w:rPr>
          <w:rStyle w:val="fontstyle01"/>
          <w:rFonts w:ascii="Times New Roman" w:hAnsi="Times New Roman"/>
          <w:sz w:val="26"/>
          <w:szCs w:val="26"/>
        </w:rPr>
      </w:pPr>
      <w:r w:rsidRPr="00306F92">
        <w:rPr>
          <w:rStyle w:val="fontstyle01"/>
          <w:rFonts w:ascii="Times New Roman" w:hAnsi="Times New Roman"/>
          <w:sz w:val="26"/>
          <w:szCs w:val="26"/>
        </w:rPr>
        <w:t>learn how to give suggestions;</w:t>
      </w:r>
    </w:p>
    <w:p w14:paraId="79F6A025" w14:textId="77777777" w:rsidR="002F1D68" w:rsidRPr="00306F92" w:rsidRDefault="004E6257" w:rsidP="002F1D68">
      <w:pPr>
        <w:spacing w:line="276" w:lineRule="auto"/>
        <w:rPr>
          <w:b/>
          <w:bCs/>
          <w:sz w:val="26"/>
          <w:szCs w:val="26"/>
        </w:rPr>
      </w:pPr>
      <w:r>
        <w:rPr>
          <w:rStyle w:val="fontstyle01"/>
          <w:rFonts w:ascii="Times New Roman" w:hAnsi="Times New Roman"/>
          <w:sz w:val="26"/>
          <w:szCs w:val="26"/>
        </w:rPr>
        <w:t xml:space="preserve">- </w:t>
      </w:r>
      <w:r w:rsidR="002F1D68" w:rsidRPr="00306F92">
        <w:rPr>
          <w:rStyle w:val="fontstyle01"/>
          <w:rFonts w:ascii="Times New Roman" w:hAnsi="Times New Roman"/>
          <w:sz w:val="26"/>
          <w:szCs w:val="26"/>
        </w:rPr>
        <w:t>practise using some grammar points and vocabulary related to the topic.</w:t>
      </w:r>
    </w:p>
    <w:p w14:paraId="056A97A4" w14:textId="77777777" w:rsidR="002F1D68" w:rsidRPr="00306F92" w:rsidRDefault="002F1D68" w:rsidP="002F1D68">
      <w:pPr>
        <w:spacing w:before="60" w:after="40" w:line="276" w:lineRule="auto"/>
        <w:rPr>
          <w:b/>
          <w:bCs/>
          <w:sz w:val="26"/>
          <w:szCs w:val="26"/>
        </w:rPr>
      </w:pPr>
      <w:r w:rsidRPr="00306F92">
        <w:rPr>
          <w:sz w:val="26"/>
          <w:szCs w:val="26"/>
        </w:rPr>
        <w:t xml:space="preserve"> </w:t>
      </w:r>
      <w:r w:rsidRPr="00306F92">
        <w:rPr>
          <w:rFonts w:eastAsia="Calibri"/>
          <w:b/>
          <w:sz w:val="26"/>
          <w:szCs w:val="26"/>
        </w:rPr>
        <w:t xml:space="preserve">II. LANGUAGE ANALYSIS </w:t>
      </w:r>
    </w:p>
    <w:p w14:paraId="65482D24" w14:textId="77777777" w:rsidR="002F1D68" w:rsidRPr="00306F92" w:rsidRDefault="002F1D68" w:rsidP="002F1D68">
      <w:pPr>
        <w:autoSpaceDE w:val="0"/>
        <w:autoSpaceDN w:val="0"/>
        <w:adjustRightInd w:val="0"/>
        <w:spacing w:line="276" w:lineRule="auto"/>
        <w:rPr>
          <w:b/>
          <w:bCs/>
          <w:color w:val="000000"/>
          <w:sz w:val="26"/>
          <w:szCs w:val="26"/>
        </w:rPr>
      </w:pPr>
      <w:r w:rsidRPr="00306F92">
        <w:rPr>
          <w:b/>
          <w:bCs/>
          <w:color w:val="000000"/>
          <w:sz w:val="26"/>
          <w:szCs w:val="26"/>
        </w:rPr>
        <w:t>1.Knowledge: -</w:t>
      </w:r>
    </w:p>
    <w:p w14:paraId="1CF8B19F" w14:textId="77777777" w:rsidR="002F1D68" w:rsidRPr="00306F92" w:rsidRDefault="002F1D68" w:rsidP="002F1D68">
      <w:pPr>
        <w:spacing w:line="276" w:lineRule="auto"/>
        <w:rPr>
          <w:sz w:val="26"/>
          <w:szCs w:val="26"/>
        </w:rPr>
      </w:pPr>
      <w:r w:rsidRPr="00306F92">
        <w:rPr>
          <w:b/>
          <w:sz w:val="26"/>
          <w:szCs w:val="26"/>
        </w:rPr>
        <w:t>* Vocab:</w:t>
      </w:r>
      <w:r w:rsidRPr="00306F92">
        <w:rPr>
          <w:sz w:val="26"/>
          <w:szCs w:val="26"/>
        </w:rPr>
        <w:t xml:space="preserve"> house lexical items </w:t>
      </w:r>
    </w:p>
    <w:p w14:paraId="0BC2D7B0" w14:textId="77777777" w:rsidR="002F1D68" w:rsidRPr="00306F92" w:rsidRDefault="002F1D68" w:rsidP="002F1D68">
      <w:pPr>
        <w:pStyle w:val="Boldbefore"/>
        <w:spacing w:before="0"/>
        <w:rPr>
          <w:rFonts w:ascii="Times New Roman" w:hAnsi="Times New Roman" w:cs="Times New Roman"/>
          <w:sz w:val="26"/>
        </w:rPr>
      </w:pPr>
      <w:r w:rsidRPr="00306F92">
        <w:rPr>
          <w:rFonts w:ascii="Times New Roman" w:hAnsi="Times New Roman" w:cs="Times New Roman"/>
          <w:sz w:val="26"/>
        </w:rPr>
        <w:t xml:space="preserve">*  Grammar:  The simple present. </w:t>
      </w:r>
    </w:p>
    <w:p w14:paraId="4CD933E2" w14:textId="77777777" w:rsidR="002F1D68" w:rsidRPr="00306F92" w:rsidRDefault="002F1D68" w:rsidP="002F1D68">
      <w:pPr>
        <w:pStyle w:val="Boldbefore"/>
        <w:spacing w:before="0"/>
        <w:rPr>
          <w:rFonts w:ascii="Times New Roman" w:hAnsi="Times New Roman" w:cs="Times New Roman"/>
          <w:color w:val="auto"/>
          <w:sz w:val="26"/>
        </w:rPr>
      </w:pPr>
      <w:r w:rsidRPr="00306F92">
        <w:rPr>
          <w:rFonts w:ascii="Times New Roman" w:hAnsi="Times New Roman" w:cs="Times New Roman"/>
          <w:color w:val="auto"/>
          <w:sz w:val="26"/>
        </w:rPr>
        <w:t xml:space="preserve">                     </w:t>
      </w:r>
      <w:r w:rsidR="00BD5FF4">
        <w:rPr>
          <w:rFonts w:ascii="Times New Roman" w:hAnsi="Times New Roman" w:cs="Times New Roman"/>
          <w:color w:val="auto"/>
          <w:sz w:val="26"/>
        </w:rPr>
        <w:t xml:space="preserve">   </w:t>
      </w:r>
      <w:r w:rsidRPr="00306F92">
        <w:rPr>
          <w:rFonts w:ascii="Times New Roman" w:hAnsi="Times New Roman" w:cs="Times New Roman"/>
          <w:color w:val="auto"/>
          <w:sz w:val="26"/>
        </w:rPr>
        <w:t xml:space="preserve">Giving suggestions: </w:t>
      </w:r>
      <w:r w:rsidRPr="00306F92">
        <w:rPr>
          <w:rFonts w:ascii="Times New Roman" w:hAnsi="Times New Roman" w:cs="Times New Roman"/>
          <w:sz w:val="26"/>
        </w:rPr>
        <w:t xml:space="preserve"> How about + V-ing?</w:t>
      </w:r>
    </w:p>
    <w:p w14:paraId="43A840BD" w14:textId="77777777" w:rsidR="002F1D68" w:rsidRPr="00306F92" w:rsidRDefault="002F1D68" w:rsidP="002F1D68">
      <w:pPr>
        <w:pStyle w:val="ListParagraph"/>
        <w:ind w:left="1440"/>
        <w:rPr>
          <w:rFonts w:ascii="Times New Roman" w:hAnsi="Times New Roman"/>
          <w:b/>
          <w:sz w:val="26"/>
          <w:szCs w:val="26"/>
          <w:lang w:val="en-US"/>
        </w:rPr>
      </w:pPr>
      <w:r w:rsidRPr="00306F92">
        <w:rPr>
          <w:rFonts w:ascii="Times New Roman" w:hAnsi="Times New Roman"/>
          <w:b/>
          <w:sz w:val="26"/>
          <w:szCs w:val="26"/>
        </w:rPr>
        <w:t xml:space="preserve">                     </w:t>
      </w:r>
      <w:r w:rsidRPr="00306F92">
        <w:rPr>
          <w:rFonts w:ascii="Times New Roman" w:hAnsi="Times New Roman"/>
          <w:b/>
          <w:sz w:val="26"/>
          <w:szCs w:val="26"/>
          <w:lang w:val="en-US"/>
        </w:rPr>
        <w:t xml:space="preserve">                 </w:t>
      </w:r>
      <w:r w:rsidRPr="00306F92">
        <w:rPr>
          <w:rFonts w:ascii="Times New Roman" w:hAnsi="Times New Roman"/>
          <w:b/>
          <w:sz w:val="26"/>
          <w:szCs w:val="26"/>
        </w:rPr>
        <w:t>Let’s + V.</w:t>
      </w:r>
    </w:p>
    <w:p w14:paraId="28C8721F" w14:textId="77777777" w:rsidR="002F1D68" w:rsidRPr="00306F92" w:rsidRDefault="002F1D68" w:rsidP="002F1D68">
      <w:pPr>
        <w:spacing w:line="276" w:lineRule="auto"/>
        <w:rPr>
          <w:color w:val="000000"/>
          <w:sz w:val="26"/>
          <w:szCs w:val="26"/>
        </w:rPr>
      </w:pPr>
      <w:r w:rsidRPr="00306F92">
        <w:rPr>
          <w:b/>
          <w:color w:val="000000"/>
          <w:sz w:val="26"/>
          <w:szCs w:val="26"/>
        </w:rPr>
        <w:t>2. Skills:</w:t>
      </w:r>
      <w:r w:rsidRPr="00306F92">
        <w:rPr>
          <w:color w:val="000000"/>
          <w:sz w:val="26"/>
          <w:szCs w:val="26"/>
        </w:rPr>
        <w:t xml:space="preserve">  Speaking , reading and writing </w:t>
      </w:r>
    </w:p>
    <w:p w14:paraId="2CCED279" w14:textId="77777777" w:rsidR="002F1D68" w:rsidRPr="00306F92" w:rsidRDefault="002F1D68" w:rsidP="002F1D68">
      <w:pPr>
        <w:spacing w:line="276" w:lineRule="auto"/>
        <w:rPr>
          <w:b/>
          <w:bCs/>
          <w:sz w:val="26"/>
          <w:szCs w:val="26"/>
        </w:rPr>
      </w:pPr>
      <w:r w:rsidRPr="00306F92">
        <w:rPr>
          <w:b/>
          <w:sz w:val="26"/>
          <w:szCs w:val="26"/>
        </w:rPr>
        <w:t>3. Attitude:</w:t>
      </w:r>
      <w:r w:rsidRPr="00306F92">
        <w:rPr>
          <w:sz w:val="26"/>
          <w:szCs w:val="26"/>
        </w:rPr>
        <w:t xml:space="preserve"> </w:t>
      </w:r>
      <w:r w:rsidRPr="00306F92">
        <w:rPr>
          <w:sz w:val="26"/>
          <w:szCs w:val="26"/>
          <w:lang w:val="en"/>
        </w:rPr>
        <w:t>To teach SS to work hard, love their house</w:t>
      </w:r>
    </w:p>
    <w:p w14:paraId="156D432D" w14:textId="77777777" w:rsidR="002F1D68" w:rsidRPr="00306F92" w:rsidRDefault="002F1D68" w:rsidP="002F1D68">
      <w:pPr>
        <w:spacing w:line="276" w:lineRule="auto"/>
        <w:rPr>
          <w:bCs/>
          <w:sz w:val="26"/>
          <w:szCs w:val="26"/>
        </w:rPr>
      </w:pPr>
      <w:r w:rsidRPr="00306F92">
        <w:rPr>
          <w:b/>
          <w:sz w:val="26"/>
          <w:szCs w:val="26"/>
          <w:lang w:val="en"/>
        </w:rPr>
        <w:t>4. Competences</w:t>
      </w:r>
      <w:r w:rsidRPr="00306F92">
        <w:rPr>
          <w:sz w:val="26"/>
          <w:szCs w:val="26"/>
          <w:lang w:val="en"/>
        </w:rPr>
        <w:t xml:space="preserve"> </w:t>
      </w:r>
      <w:r w:rsidRPr="00306F92">
        <w:rPr>
          <w:b/>
          <w:sz w:val="26"/>
          <w:szCs w:val="26"/>
          <w:lang w:val="en"/>
        </w:rPr>
        <w:t>:</w:t>
      </w:r>
      <w:r w:rsidRPr="00306F92">
        <w:rPr>
          <w:b/>
          <w:color w:val="232123"/>
          <w:sz w:val="26"/>
          <w:szCs w:val="26"/>
        </w:rPr>
        <w:t xml:space="preserve"> </w:t>
      </w:r>
      <w:r w:rsidRPr="00306F92">
        <w:rPr>
          <w:color w:val="232123"/>
          <w:sz w:val="26"/>
          <w:szCs w:val="26"/>
        </w:rPr>
        <w:t>dev</w:t>
      </w:r>
      <w:r w:rsidRPr="00306F92">
        <w:rPr>
          <w:color w:val="3D3D3D"/>
          <w:sz w:val="26"/>
          <w:szCs w:val="26"/>
        </w:rPr>
        <w:t>e</w:t>
      </w:r>
      <w:r w:rsidRPr="00306F92">
        <w:rPr>
          <w:color w:val="232123"/>
          <w:sz w:val="26"/>
          <w:szCs w:val="26"/>
        </w:rPr>
        <w:t>lo</w:t>
      </w:r>
      <w:r w:rsidRPr="00306F92">
        <w:rPr>
          <w:color w:val="3D3D3D"/>
          <w:sz w:val="26"/>
          <w:szCs w:val="26"/>
        </w:rPr>
        <w:t xml:space="preserve">p </w:t>
      </w:r>
      <w:r w:rsidRPr="00306F92">
        <w:rPr>
          <w:color w:val="232123"/>
          <w:sz w:val="26"/>
          <w:szCs w:val="26"/>
        </w:rPr>
        <w:t>th</w:t>
      </w:r>
      <w:r w:rsidRPr="00306F92">
        <w:rPr>
          <w:color w:val="3D3D3D"/>
          <w:sz w:val="26"/>
          <w:szCs w:val="26"/>
        </w:rPr>
        <w:t>ei</w:t>
      </w:r>
      <w:r w:rsidRPr="00306F92">
        <w:rPr>
          <w:color w:val="232123"/>
          <w:sz w:val="26"/>
          <w:szCs w:val="26"/>
        </w:rPr>
        <w:t>r</w:t>
      </w:r>
      <w:r w:rsidRPr="00306F92">
        <w:rPr>
          <w:color w:val="232123"/>
          <w:spacing w:val="1"/>
          <w:sz w:val="26"/>
          <w:szCs w:val="26"/>
        </w:rPr>
        <w:t xml:space="preserve"> </w:t>
      </w:r>
      <w:r w:rsidRPr="00306F92">
        <w:rPr>
          <w:color w:val="232123"/>
          <w:w w:val="105"/>
          <w:sz w:val="26"/>
          <w:szCs w:val="26"/>
        </w:rPr>
        <w:t>languag</w:t>
      </w:r>
      <w:r w:rsidRPr="00306F92">
        <w:rPr>
          <w:color w:val="3D3D3D"/>
          <w:w w:val="105"/>
          <w:sz w:val="26"/>
          <w:szCs w:val="26"/>
        </w:rPr>
        <w:t>e</w:t>
      </w:r>
      <w:r w:rsidRPr="00306F92">
        <w:rPr>
          <w:color w:val="3D3D3D"/>
          <w:spacing w:val="-1"/>
          <w:w w:val="105"/>
          <w:sz w:val="26"/>
          <w:szCs w:val="26"/>
        </w:rPr>
        <w:t xml:space="preserve"> </w:t>
      </w:r>
      <w:r w:rsidRPr="00306F92">
        <w:rPr>
          <w:color w:val="232123"/>
          <w:w w:val="105"/>
          <w:sz w:val="26"/>
          <w:szCs w:val="26"/>
        </w:rPr>
        <w:t>skill</w:t>
      </w:r>
      <w:r w:rsidRPr="00306F92">
        <w:rPr>
          <w:color w:val="3D3D3D"/>
          <w:w w:val="105"/>
          <w:sz w:val="26"/>
          <w:szCs w:val="26"/>
        </w:rPr>
        <w:t>s,</w:t>
      </w:r>
      <w:r w:rsidRPr="00306F92">
        <w:rPr>
          <w:color w:val="3D3D3D"/>
          <w:spacing w:val="-28"/>
          <w:w w:val="105"/>
          <w:sz w:val="26"/>
          <w:szCs w:val="26"/>
        </w:rPr>
        <w:t xml:space="preserve"> </w:t>
      </w:r>
      <w:r w:rsidRPr="00306F92">
        <w:rPr>
          <w:color w:val="232123"/>
          <w:w w:val="105"/>
          <w:sz w:val="26"/>
          <w:szCs w:val="26"/>
        </w:rPr>
        <w:t>as</w:t>
      </w:r>
      <w:r w:rsidRPr="00306F92">
        <w:rPr>
          <w:color w:val="232123"/>
          <w:spacing w:val="-24"/>
          <w:w w:val="105"/>
          <w:sz w:val="26"/>
          <w:szCs w:val="26"/>
        </w:rPr>
        <w:t xml:space="preserve"> </w:t>
      </w:r>
      <w:r w:rsidRPr="00306F92">
        <w:rPr>
          <w:color w:val="232123"/>
          <w:w w:val="105"/>
          <w:sz w:val="26"/>
          <w:szCs w:val="26"/>
        </w:rPr>
        <w:t>well</w:t>
      </w:r>
      <w:r w:rsidRPr="00306F92">
        <w:rPr>
          <w:color w:val="232123"/>
          <w:spacing w:val="-24"/>
          <w:w w:val="105"/>
          <w:sz w:val="26"/>
          <w:szCs w:val="26"/>
        </w:rPr>
        <w:t xml:space="preserve"> </w:t>
      </w:r>
      <w:r w:rsidRPr="00306F92">
        <w:rPr>
          <w:color w:val="232123"/>
          <w:w w:val="105"/>
          <w:sz w:val="26"/>
          <w:szCs w:val="26"/>
        </w:rPr>
        <w:t>a</w:t>
      </w:r>
      <w:r w:rsidRPr="00306F92">
        <w:rPr>
          <w:color w:val="3D3D3D"/>
          <w:w w:val="105"/>
          <w:sz w:val="26"/>
          <w:szCs w:val="26"/>
        </w:rPr>
        <w:t>s</w:t>
      </w:r>
      <w:r w:rsidRPr="00306F92">
        <w:rPr>
          <w:color w:val="3D3D3D"/>
          <w:spacing w:val="-29"/>
          <w:w w:val="105"/>
          <w:sz w:val="26"/>
          <w:szCs w:val="26"/>
        </w:rPr>
        <w:t xml:space="preserve"> </w:t>
      </w:r>
      <w:r w:rsidRPr="00306F92">
        <w:rPr>
          <w:sz w:val="26"/>
          <w:szCs w:val="26"/>
        </w:rPr>
        <w:t>communication, summarizing abilities,…</w:t>
      </w:r>
    </w:p>
    <w:p w14:paraId="1BB6D94F" w14:textId="77777777" w:rsidR="002F1D68" w:rsidRPr="00306F92" w:rsidRDefault="002F1D68" w:rsidP="002F1D68">
      <w:pPr>
        <w:pStyle w:val="NoSpacing"/>
        <w:tabs>
          <w:tab w:val="right" w:pos="9244"/>
        </w:tabs>
        <w:spacing w:line="276" w:lineRule="auto"/>
        <w:rPr>
          <w:b/>
          <w:sz w:val="26"/>
          <w:szCs w:val="26"/>
        </w:rPr>
      </w:pPr>
      <w:r w:rsidRPr="00306F92">
        <w:rPr>
          <w:b/>
          <w:sz w:val="26"/>
          <w:szCs w:val="26"/>
        </w:rPr>
        <w:t xml:space="preserve">III.  </w:t>
      </w:r>
      <w:r w:rsidRPr="00306F92">
        <w:rPr>
          <w:b/>
          <w:sz w:val="26"/>
          <w:szCs w:val="26"/>
          <w:lang w:val="vi-VN"/>
        </w:rPr>
        <w:t>MATERIALS</w:t>
      </w:r>
    </w:p>
    <w:p w14:paraId="50BB7BDF" w14:textId="77777777" w:rsidR="002F1D68" w:rsidRPr="00306F92" w:rsidRDefault="002F1D68" w:rsidP="002F1D68">
      <w:pPr>
        <w:spacing w:line="276" w:lineRule="auto"/>
        <w:rPr>
          <w:sz w:val="26"/>
          <w:szCs w:val="26"/>
          <w:lang w:val="en"/>
        </w:rPr>
      </w:pPr>
      <w:r w:rsidRPr="00306F92">
        <w:rPr>
          <w:b/>
          <w:bCs/>
          <w:color w:val="000000"/>
          <w:sz w:val="26"/>
          <w:szCs w:val="26"/>
        </w:rPr>
        <w:t xml:space="preserve">* </w:t>
      </w:r>
      <w:r w:rsidRPr="00306F92">
        <w:rPr>
          <w:b/>
          <w:bCs/>
          <w:color w:val="000000"/>
          <w:sz w:val="26"/>
          <w:szCs w:val="26"/>
          <w:u w:val="single"/>
        </w:rPr>
        <w:t>Preparation:</w:t>
      </w:r>
      <w:r w:rsidRPr="00306F92">
        <w:rPr>
          <w:b/>
          <w:bCs/>
          <w:color w:val="000000"/>
          <w:sz w:val="26"/>
          <w:szCs w:val="26"/>
        </w:rPr>
        <w:t xml:space="preserve"> </w:t>
      </w:r>
    </w:p>
    <w:p w14:paraId="438C017D" w14:textId="77777777" w:rsidR="002F1D68" w:rsidRPr="00306F92" w:rsidRDefault="002F1D68" w:rsidP="002F1D68">
      <w:pPr>
        <w:spacing w:line="276" w:lineRule="auto"/>
        <w:rPr>
          <w:sz w:val="26"/>
          <w:szCs w:val="26"/>
        </w:rPr>
      </w:pPr>
      <w:r w:rsidRPr="00306F92">
        <w:rPr>
          <w:b/>
          <w:bCs/>
          <w:color w:val="000000"/>
          <w:sz w:val="26"/>
          <w:szCs w:val="26"/>
        </w:rPr>
        <w:t xml:space="preserve"> 1. Teacher:</w:t>
      </w:r>
      <w:r w:rsidRPr="00306F92">
        <w:rPr>
          <w:color w:val="000000"/>
          <w:sz w:val="26"/>
          <w:szCs w:val="26"/>
        </w:rPr>
        <w:t xml:space="preserve">    Text books ,</w:t>
      </w:r>
      <w:r w:rsidRPr="00306F92">
        <w:rPr>
          <w:sz w:val="26"/>
          <w:szCs w:val="26"/>
        </w:rPr>
        <w:t xml:space="preserve"> pictures,  planning , …</w:t>
      </w:r>
    </w:p>
    <w:p w14:paraId="6D21EC54" w14:textId="77777777" w:rsidR="002F1D68" w:rsidRPr="00306F92" w:rsidRDefault="002F1D68" w:rsidP="002F1D68">
      <w:pPr>
        <w:pStyle w:val="ListParagraph"/>
        <w:overflowPunct/>
        <w:autoSpaceDE/>
        <w:autoSpaceDN/>
        <w:adjustRightInd/>
        <w:spacing w:line="276" w:lineRule="auto"/>
        <w:ind w:left="170"/>
        <w:rPr>
          <w:rFonts w:ascii="Times New Roman" w:hAnsi="Times New Roman"/>
          <w:sz w:val="26"/>
          <w:szCs w:val="26"/>
          <w:lang w:val="en-US"/>
        </w:rPr>
      </w:pPr>
      <w:r w:rsidRPr="00306F92">
        <w:rPr>
          <w:rFonts w:ascii="Times New Roman" w:hAnsi="Times New Roman"/>
          <w:sz w:val="26"/>
          <w:szCs w:val="26"/>
          <w:lang w:val="en-US"/>
        </w:rPr>
        <w:t xml:space="preserve">- </w:t>
      </w:r>
      <w:r w:rsidRPr="00306F92">
        <w:rPr>
          <w:rFonts w:ascii="Times New Roman" w:hAnsi="Times New Roman"/>
          <w:sz w:val="26"/>
          <w:szCs w:val="26"/>
        </w:rPr>
        <w:t xml:space="preserve">Grade 6 textbook, Unit </w:t>
      </w:r>
      <w:r w:rsidRPr="00306F92">
        <w:rPr>
          <w:rFonts w:ascii="Times New Roman" w:hAnsi="Times New Roman"/>
          <w:sz w:val="26"/>
          <w:szCs w:val="26"/>
          <w:lang w:val="en-US"/>
        </w:rPr>
        <w:t>2</w:t>
      </w:r>
      <w:r w:rsidRPr="00306F92">
        <w:rPr>
          <w:rFonts w:ascii="Times New Roman" w:hAnsi="Times New Roman"/>
          <w:sz w:val="26"/>
          <w:szCs w:val="26"/>
        </w:rPr>
        <w:t xml:space="preserve">, </w:t>
      </w:r>
      <w:r w:rsidRPr="00306F92">
        <w:rPr>
          <w:rFonts w:ascii="Times New Roman" w:hAnsi="Times New Roman"/>
          <w:sz w:val="26"/>
          <w:szCs w:val="26"/>
          <w:lang w:val="en-US"/>
        </w:rPr>
        <w:t>communication</w:t>
      </w:r>
    </w:p>
    <w:p w14:paraId="49743D23" w14:textId="77777777" w:rsidR="002F1D68" w:rsidRPr="00306F92" w:rsidRDefault="002F1D68" w:rsidP="002F1D68">
      <w:pPr>
        <w:pStyle w:val="ListParagraph"/>
        <w:overflowPunct/>
        <w:autoSpaceDE/>
        <w:autoSpaceDN/>
        <w:adjustRightInd/>
        <w:spacing w:line="276" w:lineRule="auto"/>
        <w:ind w:left="170"/>
        <w:rPr>
          <w:rFonts w:ascii="Times New Roman" w:hAnsi="Times New Roman"/>
          <w:sz w:val="26"/>
          <w:szCs w:val="26"/>
        </w:rPr>
      </w:pPr>
      <w:r w:rsidRPr="00306F92">
        <w:rPr>
          <w:rFonts w:ascii="Times New Roman" w:hAnsi="Times New Roman"/>
          <w:sz w:val="26"/>
          <w:szCs w:val="26"/>
          <w:lang w:val="en-US"/>
        </w:rPr>
        <w:t>- Smart TV</w:t>
      </w:r>
      <w:r w:rsidRPr="00306F92">
        <w:rPr>
          <w:rFonts w:ascii="Times New Roman" w:hAnsi="Times New Roman"/>
          <w:sz w:val="26"/>
          <w:szCs w:val="26"/>
        </w:rPr>
        <w:t>/Pictures, sets of word cards</w:t>
      </w:r>
    </w:p>
    <w:p w14:paraId="0B5A53D7" w14:textId="77777777" w:rsidR="002F1D68" w:rsidRPr="00306F92" w:rsidRDefault="002F1D68" w:rsidP="002F1D68">
      <w:pPr>
        <w:pStyle w:val="NoSpacing"/>
        <w:spacing w:line="276" w:lineRule="auto"/>
        <w:rPr>
          <w:sz w:val="26"/>
          <w:szCs w:val="26"/>
        </w:rPr>
      </w:pPr>
      <w:r w:rsidRPr="00306F92">
        <w:rPr>
          <w:sz w:val="26"/>
          <w:szCs w:val="26"/>
        </w:rPr>
        <w:t xml:space="preserve">   - sachmem.vn</w:t>
      </w:r>
    </w:p>
    <w:p w14:paraId="4552D365" w14:textId="77777777" w:rsidR="00E15F22" w:rsidRDefault="002F1D68" w:rsidP="002F1D68">
      <w:pPr>
        <w:spacing w:line="276" w:lineRule="auto"/>
        <w:rPr>
          <w:color w:val="000000"/>
          <w:sz w:val="26"/>
          <w:szCs w:val="26"/>
        </w:rPr>
      </w:pPr>
      <w:r w:rsidRPr="00306F92">
        <w:rPr>
          <w:b/>
          <w:color w:val="000000"/>
          <w:sz w:val="26"/>
          <w:szCs w:val="26"/>
        </w:rPr>
        <w:t xml:space="preserve">2. Students: </w:t>
      </w:r>
      <w:r w:rsidRPr="00306F92">
        <w:rPr>
          <w:color w:val="000000"/>
          <w:sz w:val="26"/>
          <w:szCs w:val="26"/>
        </w:rPr>
        <w:t>Text books, notebooks, posters, ….</w:t>
      </w:r>
    </w:p>
    <w:p w14:paraId="234F16B4" w14:textId="473D78F0" w:rsidR="002F1D68" w:rsidRPr="00B40AE6" w:rsidRDefault="00E15F22" w:rsidP="002F1D68">
      <w:pPr>
        <w:spacing w:line="276" w:lineRule="auto"/>
        <w:rPr>
          <w:b/>
          <w:color w:val="000000"/>
          <w:sz w:val="26"/>
          <w:szCs w:val="26"/>
        </w:rPr>
      </w:pPr>
      <w:r>
        <w:rPr>
          <w:color w:val="000000"/>
          <w:sz w:val="26"/>
          <w:szCs w:val="26"/>
        </w:rPr>
        <w:t xml:space="preserve">- </w:t>
      </w:r>
      <w:r w:rsidRPr="00B40AE6">
        <w:rPr>
          <w:b/>
          <w:color w:val="000000"/>
          <w:sz w:val="26"/>
          <w:szCs w:val="26"/>
        </w:rPr>
        <w:t xml:space="preserve">15’ Test </w:t>
      </w:r>
      <w:r w:rsidR="002F1D68" w:rsidRPr="00B40AE6">
        <w:rPr>
          <w:b/>
          <w:sz w:val="26"/>
          <w:szCs w:val="26"/>
          <w:lang w:val="vi-VN"/>
        </w:rPr>
        <w:tab/>
      </w:r>
    </w:p>
    <w:p w14:paraId="75E54004" w14:textId="04091F6C" w:rsidR="00E15F22" w:rsidRPr="00E15F22" w:rsidRDefault="002F1D68" w:rsidP="00E15F22">
      <w:pPr>
        <w:pStyle w:val="Subtitle"/>
        <w:spacing w:line="276" w:lineRule="auto"/>
        <w:rPr>
          <w:rFonts w:ascii="Times New Roman" w:hAnsi="Times New Roman" w:cs="Times New Roman"/>
          <w:sz w:val="26"/>
          <w:szCs w:val="26"/>
        </w:rPr>
      </w:pPr>
      <w:r w:rsidRPr="00306F92">
        <w:rPr>
          <w:rFonts w:ascii="Times New Roman" w:hAnsi="Times New Roman" w:cs="Times New Roman"/>
          <w:sz w:val="26"/>
          <w:szCs w:val="26"/>
        </w:rPr>
        <w:t>IV. PROCEDURES : (STAGES)</w:t>
      </w:r>
    </w:p>
    <w:tbl>
      <w:tblPr>
        <w:tblStyle w:val="TableGrid"/>
        <w:tblW w:w="9895" w:type="dxa"/>
        <w:jc w:val="center"/>
        <w:tblLook w:val="04A0" w:firstRow="1" w:lastRow="0" w:firstColumn="1" w:lastColumn="0" w:noHBand="0" w:noVBand="1"/>
      </w:tblPr>
      <w:tblGrid>
        <w:gridCol w:w="4688"/>
        <w:gridCol w:w="604"/>
        <w:gridCol w:w="322"/>
        <w:gridCol w:w="4281"/>
      </w:tblGrid>
      <w:tr w:rsidR="002F1D68" w:rsidRPr="00306F92" w14:paraId="6E06D566" w14:textId="77777777" w:rsidTr="00E15F22">
        <w:trPr>
          <w:jc w:val="center"/>
        </w:trPr>
        <w:tc>
          <w:tcPr>
            <w:tcW w:w="9895" w:type="dxa"/>
            <w:gridSpan w:val="4"/>
          </w:tcPr>
          <w:p w14:paraId="66EDE4D9" w14:textId="3A91E519" w:rsidR="002F1D68" w:rsidRPr="00306F92" w:rsidRDefault="00E15F22" w:rsidP="00424EDE">
            <w:pPr>
              <w:pStyle w:val="NoSpacing"/>
              <w:spacing w:line="276" w:lineRule="auto"/>
              <w:ind w:firstLine="720"/>
              <w:jc w:val="center"/>
              <w:rPr>
                <w:b/>
                <w:sz w:val="26"/>
                <w:szCs w:val="26"/>
              </w:rPr>
            </w:pPr>
            <w:r>
              <w:rPr>
                <w:b/>
                <w:sz w:val="26"/>
                <w:szCs w:val="26"/>
              </w:rPr>
              <w:t>I.Warm-up (2</w:t>
            </w:r>
            <w:r w:rsidR="002F1D68" w:rsidRPr="00306F92">
              <w:rPr>
                <w:b/>
                <w:sz w:val="26"/>
                <w:szCs w:val="26"/>
              </w:rPr>
              <w:t>’)</w:t>
            </w:r>
          </w:p>
          <w:p w14:paraId="4F713BA9" w14:textId="77777777" w:rsidR="002F1D68" w:rsidRPr="00306F92" w:rsidRDefault="002F1D68" w:rsidP="00424EDE">
            <w:pPr>
              <w:pBdr>
                <w:top w:val="nil"/>
                <w:left w:val="nil"/>
                <w:bottom w:val="nil"/>
                <w:right w:val="nil"/>
                <w:between w:val="nil"/>
              </w:pBdr>
              <w:spacing w:line="276" w:lineRule="auto"/>
              <w:rPr>
                <w:rFonts w:eastAsia="Calibri"/>
                <w:color w:val="000000"/>
                <w:sz w:val="26"/>
                <w:szCs w:val="26"/>
              </w:rPr>
            </w:pPr>
            <w:r w:rsidRPr="00306F92">
              <w:rPr>
                <w:rFonts w:eastAsia="Calibri"/>
                <w:color w:val="000000"/>
                <w:sz w:val="26"/>
                <w:szCs w:val="26"/>
              </w:rPr>
              <w:t xml:space="preserve">   </w:t>
            </w:r>
            <w:r w:rsidRPr="00306F92">
              <w:rPr>
                <w:rFonts w:eastAsia="Calibri"/>
                <w:b/>
                <w:color w:val="000000"/>
                <w:sz w:val="26"/>
                <w:szCs w:val="26"/>
              </w:rPr>
              <w:t xml:space="preserve">* </w:t>
            </w:r>
            <w:r w:rsidRPr="00306F92">
              <w:rPr>
                <w:b/>
                <w:sz w:val="26"/>
                <w:szCs w:val="26"/>
                <w:lang w:val="vi-VN"/>
              </w:rPr>
              <w:t>Aim</w:t>
            </w:r>
            <w:r w:rsidRPr="00306F92">
              <w:rPr>
                <w:sz w:val="26"/>
                <w:szCs w:val="26"/>
                <w:lang w:val="vi-VN"/>
              </w:rPr>
              <w:t>:</w:t>
            </w:r>
            <w:r w:rsidRPr="00306F92">
              <w:rPr>
                <w:rFonts w:eastAsia="Calibri"/>
                <w:color w:val="000000"/>
                <w:sz w:val="26"/>
                <w:szCs w:val="26"/>
              </w:rPr>
              <w:t xml:space="preserve">   </w:t>
            </w:r>
            <w:r w:rsidR="00101132" w:rsidRPr="00306F92">
              <w:rPr>
                <w:sz w:val="26"/>
                <w:szCs w:val="26"/>
              </w:rPr>
              <w:t>T</w:t>
            </w:r>
            <w:r w:rsidR="00101132" w:rsidRPr="00306F92">
              <w:rPr>
                <w:sz w:val="26"/>
                <w:szCs w:val="26"/>
                <w:lang w:val="vi-VN"/>
              </w:rPr>
              <w:t>o introduce the lesson</w:t>
            </w:r>
            <w:r w:rsidR="00101132" w:rsidRPr="00306F92">
              <w:rPr>
                <w:sz w:val="26"/>
                <w:szCs w:val="26"/>
              </w:rPr>
              <w:t xml:space="preserve"> and to lead in the lesson.</w:t>
            </w:r>
          </w:p>
          <w:p w14:paraId="460AB2A3" w14:textId="77777777" w:rsidR="002F1D68" w:rsidRPr="004A1E79" w:rsidRDefault="002F1D68" w:rsidP="004A1E79">
            <w:pPr>
              <w:rPr>
                <w:i/>
                <w:sz w:val="26"/>
                <w:szCs w:val="26"/>
              </w:rPr>
            </w:pPr>
            <w:r w:rsidRPr="00306F92">
              <w:rPr>
                <w:rFonts w:eastAsia="Calibri"/>
                <w:color w:val="000000"/>
                <w:sz w:val="26"/>
                <w:szCs w:val="26"/>
              </w:rPr>
              <w:t xml:space="preserve">   *</w:t>
            </w:r>
            <w:r w:rsidRPr="00306F92">
              <w:rPr>
                <w:b/>
                <w:sz w:val="26"/>
                <w:szCs w:val="26"/>
              </w:rPr>
              <w:t xml:space="preserve"> Content:</w:t>
            </w:r>
            <w:r w:rsidR="004A1E79">
              <w:rPr>
                <w:b/>
                <w:sz w:val="26"/>
                <w:szCs w:val="26"/>
              </w:rPr>
              <w:t xml:space="preserve"> </w:t>
            </w:r>
            <w:r w:rsidR="004A1E79" w:rsidRPr="004A1E79">
              <w:rPr>
                <w:i/>
                <w:sz w:val="26"/>
                <w:szCs w:val="26"/>
              </w:rPr>
              <w:t>* Pictures describing</w:t>
            </w:r>
          </w:p>
          <w:p w14:paraId="2373F4CD" w14:textId="77777777" w:rsidR="002F1D68" w:rsidRPr="00306F92" w:rsidRDefault="002F1D68" w:rsidP="00424EDE">
            <w:pPr>
              <w:spacing w:line="276" w:lineRule="auto"/>
              <w:rPr>
                <w:b/>
                <w:sz w:val="26"/>
                <w:szCs w:val="26"/>
                <w:shd w:val="clear" w:color="auto" w:fill="FFFFFF"/>
              </w:rPr>
            </w:pPr>
            <w:r w:rsidRPr="00306F92">
              <w:rPr>
                <w:b/>
                <w:sz w:val="26"/>
                <w:szCs w:val="26"/>
                <w:shd w:val="clear" w:color="auto" w:fill="FFFFFF"/>
              </w:rPr>
              <w:t xml:space="preserve">   * Products:</w:t>
            </w:r>
            <w:r w:rsidR="001F0DEF">
              <w:rPr>
                <w:b/>
                <w:sz w:val="26"/>
                <w:szCs w:val="26"/>
                <w:shd w:val="clear" w:color="auto" w:fill="FFFFFF"/>
              </w:rPr>
              <w:t xml:space="preserve">  </w:t>
            </w:r>
            <w:r w:rsidR="001F0DEF" w:rsidRPr="001F0DEF">
              <w:rPr>
                <w:sz w:val="26"/>
                <w:szCs w:val="26"/>
                <w:shd w:val="clear" w:color="auto" w:fill="FFFFFF"/>
              </w:rPr>
              <w:t>Some students</w:t>
            </w:r>
            <w:r w:rsidR="004E6257">
              <w:rPr>
                <w:sz w:val="26"/>
                <w:szCs w:val="26"/>
                <w:shd w:val="clear" w:color="auto" w:fill="FFFFFF"/>
              </w:rPr>
              <w:t xml:space="preserve"> stand in front of </w:t>
            </w:r>
            <w:r w:rsidR="001F0DEF">
              <w:rPr>
                <w:sz w:val="26"/>
                <w:szCs w:val="26"/>
                <w:shd w:val="clear" w:color="auto" w:fill="FFFFFF"/>
              </w:rPr>
              <w:t>the class to describe</w:t>
            </w:r>
            <w:r w:rsidR="004E6257">
              <w:rPr>
                <w:sz w:val="26"/>
                <w:szCs w:val="26"/>
                <w:shd w:val="clear" w:color="auto" w:fill="FFFFFF"/>
              </w:rPr>
              <w:t xml:space="preserve"> about the house .</w:t>
            </w:r>
          </w:p>
          <w:p w14:paraId="3283314B" w14:textId="77777777" w:rsidR="002F1D68" w:rsidRPr="00306F92" w:rsidRDefault="002F1D68" w:rsidP="00424EDE">
            <w:pPr>
              <w:spacing w:line="276" w:lineRule="auto"/>
              <w:rPr>
                <w:b/>
                <w:sz w:val="26"/>
                <w:szCs w:val="26"/>
              </w:rPr>
            </w:pPr>
            <w:r w:rsidRPr="00306F92">
              <w:rPr>
                <w:sz w:val="26"/>
                <w:szCs w:val="26"/>
              </w:rPr>
              <w:t xml:space="preserve">   </w:t>
            </w:r>
            <w:r w:rsidRPr="00306F92">
              <w:rPr>
                <w:b/>
                <w:sz w:val="26"/>
                <w:szCs w:val="26"/>
              </w:rPr>
              <w:t>* Organization of implementation</w:t>
            </w:r>
            <w:r w:rsidR="001F0DEF">
              <w:rPr>
                <w:b/>
                <w:sz w:val="26"/>
                <w:szCs w:val="26"/>
              </w:rPr>
              <w:t>:</w:t>
            </w:r>
          </w:p>
        </w:tc>
      </w:tr>
      <w:tr w:rsidR="002F1D68" w:rsidRPr="00306F92" w14:paraId="5E3B3807" w14:textId="77777777" w:rsidTr="00E15F22">
        <w:trPr>
          <w:jc w:val="center"/>
        </w:trPr>
        <w:tc>
          <w:tcPr>
            <w:tcW w:w="5614" w:type="dxa"/>
            <w:gridSpan w:val="3"/>
          </w:tcPr>
          <w:p w14:paraId="17358B04" w14:textId="77777777" w:rsidR="002F1D68" w:rsidRPr="00306F92" w:rsidRDefault="002F1D68" w:rsidP="00424EDE">
            <w:pPr>
              <w:pStyle w:val="NoSpacing"/>
              <w:spacing w:line="276" w:lineRule="auto"/>
              <w:jc w:val="center"/>
              <w:rPr>
                <w:b/>
                <w:sz w:val="26"/>
                <w:szCs w:val="26"/>
              </w:rPr>
            </w:pPr>
            <w:r w:rsidRPr="00306F92">
              <w:rPr>
                <w:b/>
                <w:sz w:val="26"/>
                <w:szCs w:val="26"/>
              </w:rPr>
              <w:t>Teacher’s and Ss’activities</w:t>
            </w:r>
          </w:p>
        </w:tc>
        <w:tc>
          <w:tcPr>
            <w:tcW w:w="4281" w:type="dxa"/>
          </w:tcPr>
          <w:p w14:paraId="7C22CDB9" w14:textId="77777777" w:rsidR="002F1D68" w:rsidRPr="00306F92" w:rsidRDefault="002F1D68" w:rsidP="00424EDE">
            <w:pPr>
              <w:pStyle w:val="NoSpacing"/>
              <w:spacing w:line="276" w:lineRule="auto"/>
              <w:jc w:val="center"/>
              <w:rPr>
                <w:b/>
                <w:sz w:val="26"/>
                <w:szCs w:val="26"/>
              </w:rPr>
            </w:pPr>
            <w:r w:rsidRPr="00306F92">
              <w:rPr>
                <w:b/>
                <w:sz w:val="26"/>
                <w:szCs w:val="26"/>
              </w:rPr>
              <w:t>Content</w:t>
            </w:r>
          </w:p>
        </w:tc>
      </w:tr>
      <w:tr w:rsidR="002F1D68" w:rsidRPr="00306F92" w14:paraId="73ADAA5C" w14:textId="77777777" w:rsidTr="00E15F22">
        <w:trPr>
          <w:jc w:val="center"/>
        </w:trPr>
        <w:tc>
          <w:tcPr>
            <w:tcW w:w="5614" w:type="dxa"/>
            <w:gridSpan w:val="3"/>
          </w:tcPr>
          <w:p w14:paraId="20E14E45" w14:textId="77777777" w:rsidR="00101132" w:rsidRPr="00306F92" w:rsidRDefault="002F1D68" w:rsidP="00101132">
            <w:pPr>
              <w:spacing w:line="276" w:lineRule="auto"/>
              <w:rPr>
                <w:sz w:val="26"/>
                <w:szCs w:val="26"/>
                <w:lang w:val="nl-NL"/>
              </w:rPr>
            </w:pPr>
            <w:r w:rsidRPr="00306F92">
              <w:rPr>
                <w:bCs/>
                <w:sz w:val="26"/>
                <w:szCs w:val="26"/>
              </w:rPr>
              <w:t xml:space="preserve">* </w:t>
            </w:r>
            <w:r w:rsidRPr="00306F92">
              <w:rPr>
                <w:sz w:val="26"/>
                <w:szCs w:val="26"/>
              </w:rPr>
              <w:t xml:space="preserve"> </w:t>
            </w:r>
            <w:r w:rsidRPr="00306F92">
              <w:rPr>
                <w:b/>
                <w:sz w:val="26"/>
                <w:szCs w:val="26"/>
                <w:u w:val="single"/>
              </w:rPr>
              <w:t>Warm up</w:t>
            </w:r>
            <w:r w:rsidRPr="00306F92">
              <w:rPr>
                <w:b/>
                <w:sz w:val="26"/>
                <w:szCs w:val="26"/>
              </w:rPr>
              <w:t xml:space="preserve"> </w:t>
            </w:r>
          </w:p>
          <w:p w14:paraId="7E846BDA" w14:textId="77777777" w:rsidR="00101132" w:rsidRPr="00306F92" w:rsidRDefault="00101132" w:rsidP="00101132">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lastRenderedPageBreak/>
              <w:t xml:space="preserve">Teacher shows the picture of Nam’s house and asks students to describe as many things in the picture as possible. </w:t>
            </w:r>
          </w:p>
          <w:p w14:paraId="392A92A4" w14:textId="77777777" w:rsidR="00101132" w:rsidRPr="00306F92" w:rsidRDefault="00101132" w:rsidP="00101132">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Students give their answers.</w:t>
            </w:r>
          </w:p>
          <w:p w14:paraId="31486E94" w14:textId="77777777" w:rsidR="00101132" w:rsidRPr="00306F92" w:rsidRDefault="00101132" w:rsidP="00101132">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Teacher checks the answers.</w:t>
            </w:r>
          </w:p>
          <w:p w14:paraId="42C6E4CE" w14:textId="77777777" w:rsidR="002F1D68" w:rsidRPr="00306F92" w:rsidRDefault="002F1D68" w:rsidP="00424EDE">
            <w:pPr>
              <w:spacing w:line="276" w:lineRule="auto"/>
              <w:rPr>
                <w:sz w:val="26"/>
                <w:szCs w:val="26"/>
                <w:lang w:val="nl-NL"/>
              </w:rPr>
            </w:pPr>
          </w:p>
          <w:p w14:paraId="63447FC9" w14:textId="77777777" w:rsidR="00101132" w:rsidRPr="00306F92" w:rsidRDefault="00101132" w:rsidP="00424EDE">
            <w:pPr>
              <w:spacing w:line="276" w:lineRule="auto"/>
              <w:rPr>
                <w:sz w:val="26"/>
                <w:szCs w:val="26"/>
                <w:lang w:val="nl-NL"/>
              </w:rPr>
            </w:pPr>
          </w:p>
          <w:p w14:paraId="55E730C3" w14:textId="77777777" w:rsidR="00101132" w:rsidRPr="00306F92" w:rsidRDefault="00101132" w:rsidP="00424EDE">
            <w:pPr>
              <w:spacing w:line="276" w:lineRule="auto"/>
              <w:rPr>
                <w:sz w:val="26"/>
                <w:szCs w:val="26"/>
                <w:lang w:val="nl-NL"/>
              </w:rPr>
            </w:pPr>
          </w:p>
          <w:p w14:paraId="21469484" w14:textId="77777777" w:rsidR="00101132" w:rsidRPr="00306F92" w:rsidRDefault="00101132" w:rsidP="00424EDE">
            <w:pPr>
              <w:spacing w:line="276" w:lineRule="auto"/>
              <w:rPr>
                <w:sz w:val="26"/>
                <w:szCs w:val="26"/>
                <w:lang w:val="nl-NL"/>
              </w:rPr>
            </w:pPr>
          </w:p>
          <w:p w14:paraId="2BBC401B" w14:textId="77777777" w:rsidR="00101132" w:rsidRPr="00306F92" w:rsidRDefault="00101132" w:rsidP="00424EDE">
            <w:pPr>
              <w:spacing w:line="276" w:lineRule="auto"/>
              <w:rPr>
                <w:sz w:val="26"/>
                <w:szCs w:val="26"/>
                <w:lang w:val="nl-NL"/>
              </w:rPr>
            </w:pPr>
          </w:p>
          <w:p w14:paraId="6FF40F77" w14:textId="77777777" w:rsidR="00101132" w:rsidRPr="00306F92" w:rsidRDefault="00101132" w:rsidP="00424EDE">
            <w:pPr>
              <w:spacing w:line="276" w:lineRule="auto"/>
              <w:rPr>
                <w:sz w:val="26"/>
                <w:szCs w:val="26"/>
                <w:lang w:val="nl-NL"/>
              </w:rPr>
            </w:pPr>
          </w:p>
          <w:p w14:paraId="01024943" w14:textId="77777777" w:rsidR="00101132" w:rsidRPr="00306F92" w:rsidRDefault="00101132" w:rsidP="00424EDE">
            <w:pPr>
              <w:spacing w:line="276" w:lineRule="auto"/>
              <w:rPr>
                <w:sz w:val="26"/>
                <w:szCs w:val="26"/>
                <w:lang w:val="nl-NL"/>
              </w:rPr>
            </w:pPr>
          </w:p>
          <w:p w14:paraId="4FC13AB9" w14:textId="77777777" w:rsidR="00101132" w:rsidRPr="00306F92" w:rsidRDefault="00101132" w:rsidP="00424EDE">
            <w:pPr>
              <w:spacing w:line="276" w:lineRule="auto"/>
              <w:rPr>
                <w:b/>
                <w:sz w:val="26"/>
                <w:szCs w:val="26"/>
                <w:lang w:val="nl-NL"/>
              </w:rPr>
            </w:pPr>
            <w:r w:rsidRPr="00306F92">
              <w:rPr>
                <w:sz w:val="26"/>
                <w:szCs w:val="26"/>
                <w:lang w:val="nl-NL"/>
              </w:rPr>
              <w:sym w:font="Wingdings" w:char="F0E0"/>
            </w:r>
            <w:r w:rsidRPr="00306F92">
              <w:rPr>
                <w:sz w:val="26"/>
                <w:szCs w:val="26"/>
                <w:lang w:val="nl-NL"/>
              </w:rPr>
              <w:t xml:space="preserve"> </w:t>
            </w:r>
            <w:r w:rsidRPr="00306F92">
              <w:rPr>
                <w:b/>
                <w:sz w:val="26"/>
                <w:szCs w:val="26"/>
                <w:lang w:val="nl-NL"/>
              </w:rPr>
              <w:t>Lead in</w:t>
            </w:r>
          </w:p>
          <w:p w14:paraId="42F6AB91" w14:textId="77777777" w:rsidR="00101132" w:rsidRPr="00306F92" w:rsidRDefault="00101132" w:rsidP="00101132">
            <w:pPr>
              <w:pStyle w:val="ListParagraph"/>
              <w:ind w:left="170"/>
              <w:rPr>
                <w:rStyle w:val="fontstyle01"/>
                <w:rFonts w:ascii="Times New Roman" w:hAnsi="Times New Roman"/>
                <w:sz w:val="26"/>
                <w:szCs w:val="26"/>
              </w:rPr>
            </w:pPr>
            <w:r w:rsidRPr="00306F92">
              <w:rPr>
                <w:rStyle w:val="fontstyle01"/>
                <w:rFonts w:ascii="Times New Roman" w:hAnsi="Times New Roman"/>
                <w:sz w:val="26"/>
                <w:szCs w:val="26"/>
              </w:rPr>
              <w:t>Teacher leads students into the lesson by telling what they are going to learn: “We are going to learn how to give suggestions and practice describing a house”.</w:t>
            </w:r>
          </w:p>
          <w:p w14:paraId="0C20AF3F" w14:textId="77777777" w:rsidR="00101132" w:rsidRPr="00306F92" w:rsidRDefault="00101132" w:rsidP="00424EDE">
            <w:pPr>
              <w:spacing w:line="276" w:lineRule="auto"/>
              <w:rPr>
                <w:sz w:val="26"/>
                <w:szCs w:val="26"/>
                <w:lang w:val="nl-NL"/>
              </w:rPr>
            </w:pPr>
          </w:p>
        </w:tc>
        <w:tc>
          <w:tcPr>
            <w:tcW w:w="4281" w:type="dxa"/>
          </w:tcPr>
          <w:p w14:paraId="5CEFC7FF" w14:textId="77777777" w:rsidR="00101132" w:rsidRPr="00306F92" w:rsidRDefault="002F1D68" w:rsidP="00101132">
            <w:pPr>
              <w:pStyle w:val="Subtitle"/>
              <w:spacing w:after="0" w:line="276" w:lineRule="auto"/>
              <w:rPr>
                <w:rFonts w:ascii="Times New Roman" w:hAnsi="Times New Roman" w:cs="Times New Roman"/>
                <w:sz w:val="26"/>
                <w:szCs w:val="26"/>
              </w:rPr>
            </w:pPr>
            <w:r w:rsidRPr="00306F92">
              <w:rPr>
                <w:rFonts w:ascii="Times New Roman" w:hAnsi="Times New Roman" w:cs="Times New Roman"/>
                <w:b w:val="0"/>
                <w:i/>
                <w:sz w:val="26"/>
                <w:szCs w:val="26"/>
              </w:rPr>
              <w:lastRenderedPageBreak/>
              <w:t xml:space="preserve">*  </w:t>
            </w:r>
            <w:r w:rsidRPr="00306F92">
              <w:rPr>
                <w:rFonts w:ascii="Times New Roman" w:hAnsi="Times New Roman" w:cs="Times New Roman"/>
                <w:sz w:val="26"/>
                <w:szCs w:val="26"/>
              </w:rPr>
              <w:t xml:space="preserve"> Game: </w:t>
            </w:r>
          </w:p>
          <w:p w14:paraId="75D85FBE" w14:textId="77777777" w:rsidR="00101132" w:rsidRPr="00306F92" w:rsidRDefault="00101132" w:rsidP="00101132">
            <w:pPr>
              <w:rPr>
                <w:b/>
                <w:i/>
                <w:sz w:val="26"/>
                <w:szCs w:val="26"/>
              </w:rPr>
            </w:pPr>
            <w:r w:rsidRPr="00306F92">
              <w:rPr>
                <w:b/>
                <w:i/>
                <w:sz w:val="26"/>
                <w:szCs w:val="26"/>
              </w:rPr>
              <w:t>* Pictures describing</w:t>
            </w:r>
          </w:p>
          <w:p w14:paraId="08DE01A0" w14:textId="77777777" w:rsidR="00101132" w:rsidRPr="00306F92" w:rsidRDefault="00101132" w:rsidP="00101132">
            <w:pPr>
              <w:rPr>
                <w:sz w:val="26"/>
                <w:szCs w:val="26"/>
              </w:rPr>
            </w:pPr>
          </w:p>
          <w:p w14:paraId="47F10581" w14:textId="77777777" w:rsidR="00101132" w:rsidRPr="00306F92" w:rsidRDefault="00101132" w:rsidP="00101132">
            <w:pPr>
              <w:rPr>
                <w:sz w:val="26"/>
                <w:szCs w:val="26"/>
              </w:rPr>
            </w:pPr>
          </w:p>
          <w:p w14:paraId="046D106A" w14:textId="77777777" w:rsidR="00101132" w:rsidRPr="00306F92" w:rsidRDefault="00101132" w:rsidP="00101132">
            <w:pPr>
              <w:rPr>
                <w:sz w:val="26"/>
                <w:szCs w:val="26"/>
              </w:rPr>
            </w:pPr>
          </w:p>
          <w:p w14:paraId="671B7139" w14:textId="77777777" w:rsidR="00101132" w:rsidRPr="00306F92" w:rsidRDefault="00101132" w:rsidP="00101132">
            <w:pPr>
              <w:rPr>
                <w:sz w:val="26"/>
                <w:szCs w:val="26"/>
              </w:rPr>
            </w:pPr>
          </w:p>
          <w:p w14:paraId="22D372D2" w14:textId="77777777" w:rsidR="00101132" w:rsidRPr="00306F92" w:rsidRDefault="00101132" w:rsidP="00101132">
            <w:pPr>
              <w:rPr>
                <w:sz w:val="26"/>
                <w:szCs w:val="26"/>
              </w:rPr>
            </w:pPr>
          </w:p>
          <w:p w14:paraId="24E8B756" w14:textId="77777777" w:rsidR="00101132" w:rsidRPr="00306F92" w:rsidRDefault="00101132" w:rsidP="00101132">
            <w:pPr>
              <w:rPr>
                <w:sz w:val="26"/>
                <w:szCs w:val="26"/>
              </w:rPr>
            </w:pPr>
          </w:p>
          <w:p w14:paraId="0ECE17F1" w14:textId="77777777" w:rsidR="00101132" w:rsidRPr="00306F92" w:rsidRDefault="00101132" w:rsidP="00101132">
            <w:pPr>
              <w:rPr>
                <w:sz w:val="26"/>
                <w:szCs w:val="26"/>
              </w:rPr>
            </w:pPr>
          </w:p>
          <w:p w14:paraId="137926C9" w14:textId="77777777" w:rsidR="00101132" w:rsidRPr="00306F92" w:rsidRDefault="00101132" w:rsidP="00101132">
            <w:pPr>
              <w:rPr>
                <w:sz w:val="26"/>
                <w:szCs w:val="26"/>
              </w:rPr>
            </w:pPr>
          </w:p>
          <w:p w14:paraId="29D1A345" w14:textId="77777777" w:rsidR="00101132" w:rsidRPr="00306F92" w:rsidRDefault="00101132" w:rsidP="00101132">
            <w:pPr>
              <w:rPr>
                <w:sz w:val="26"/>
                <w:szCs w:val="26"/>
              </w:rPr>
            </w:pPr>
            <w:r w:rsidRPr="00306F92">
              <w:rPr>
                <w:sz w:val="26"/>
                <w:szCs w:val="26"/>
              </w:rPr>
              <w:t xml:space="preserve">* </w:t>
            </w:r>
            <w:r w:rsidR="00034C85">
              <w:rPr>
                <w:noProof/>
                <w:sz w:val="26"/>
                <w:szCs w:val="26"/>
              </w:rPr>
              <w:object w:dxaOrig="1440" w:dyaOrig="1440" w14:anchorId="0161EE3F">
                <v:shape id="_x0000_s1036" type="#_x0000_t75" style="position:absolute;margin-left:49.9pt;margin-top:38.1pt;width:133.5pt;height:109.4pt;z-index:251685888;mso-position-horizontal-relative:margin;mso-position-vertical-relative:margin">
                  <v:imagedata r:id="rId31" o:title=""/>
                  <w10:wrap type="square" anchorx="margin" anchory="margin"/>
                </v:shape>
                <o:OLEObject Type="Embed" ProgID="PBrush" ShapeID="_x0000_s1036" DrawAspect="Content" ObjectID="_1776638105" r:id="rId32"/>
              </w:object>
            </w:r>
            <w:r w:rsidRPr="00306F92">
              <w:rPr>
                <w:b/>
                <w:i/>
                <w:sz w:val="26"/>
                <w:szCs w:val="26"/>
              </w:rPr>
              <w:t>Suggested answers:</w:t>
            </w:r>
          </w:p>
          <w:p w14:paraId="6A715505" w14:textId="77777777" w:rsidR="00101132" w:rsidRPr="00306F92" w:rsidRDefault="00101132" w:rsidP="00101132">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This is Nam’s house.</w:t>
            </w:r>
          </w:p>
          <w:p w14:paraId="18D7A18C" w14:textId="77777777" w:rsidR="00101132" w:rsidRPr="00306F92" w:rsidRDefault="00101132" w:rsidP="00101132">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There are 4 rooms in his house.</w:t>
            </w:r>
          </w:p>
          <w:p w14:paraId="235D2D96" w14:textId="77777777" w:rsidR="00101132" w:rsidRPr="00306F92" w:rsidRDefault="00101132" w:rsidP="00101132">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In the living room, there is a lamp, a picture, a table and a sofa.</w:t>
            </w:r>
          </w:p>
          <w:p w14:paraId="48AA9009" w14:textId="77777777" w:rsidR="00101132" w:rsidRPr="00306F92" w:rsidRDefault="00101132" w:rsidP="00101132">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In the kitchen, there is a fridge, a dishwasher and a sink.</w:t>
            </w:r>
          </w:p>
          <w:p w14:paraId="52647A1E" w14:textId="77777777" w:rsidR="00101132" w:rsidRPr="00306F92" w:rsidRDefault="00101132" w:rsidP="00101132">
            <w:pPr>
              <w:rPr>
                <w:sz w:val="26"/>
                <w:szCs w:val="26"/>
              </w:rPr>
            </w:pPr>
            <w:r w:rsidRPr="00306F92">
              <w:rPr>
                <w:sz w:val="26"/>
                <w:szCs w:val="26"/>
              </w:rPr>
              <w:t>….</w:t>
            </w:r>
          </w:p>
        </w:tc>
      </w:tr>
      <w:tr w:rsidR="002F1D68" w:rsidRPr="00306F92" w14:paraId="4B418826" w14:textId="77777777" w:rsidTr="00E15F22">
        <w:trPr>
          <w:jc w:val="center"/>
        </w:trPr>
        <w:tc>
          <w:tcPr>
            <w:tcW w:w="9895" w:type="dxa"/>
            <w:gridSpan w:val="4"/>
          </w:tcPr>
          <w:p w14:paraId="686D86FA" w14:textId="3FFC6613" w:rsidR="002F1D68" w:rsidRPr="00306F92" w:rsidRDefault="00E15F22" w:rsidP="00424EDE">
            <w:pPr>
              <w:pStyle w:val="NoSpacing"/>
              <w:spacing w:line="276" w:lineRule="auto"/>
              <w:ind w:firstLine="720"/>
              <w:jc w:val="center"/>
              <w:rPr>
                <w:b/>
                <w:sz w:val="26"/>
                <w:szCs w:val="26"/>
              </w:rPr>
            </w:pPr>
            <w:r>
              <w:rPr>
                <w:b/>
                <w:sz w:val="26"/>
                <w:szCs w:val="26"/>
              </w:rPr>
              <w:lastRenderedPageBreak/>
              <w:t>II</w:t>
            </w:r>
            <w:r w:rsidR="002F1D68" w:rsidRPr="00306F92">
              <w:rPr>
                <w:b/>
                <w:sz w:val="26"/>
                <w:szCs w:val="26"/>
                <w:lang w:val="vi-VN"/>
              </w:rPr>
              <w:t>.</w:t>
            </w:r>
            <w:r w:rsidR="008876FF">
              <w:rPr>
                <w:b/>
                <w:sz w:val="26"/>
                <w:szCs w:val="26"/>
              </w:rPr>
              <w:t xml:space="preserve"> Presentation (2</w:t>
            </w:r>
            <w:r w:rsidR="002F1D68" w:rsidRPr="00306F92">
              <w:rPr>
                <w:b/>
                <w:sz w:val="26"/>
                <w:szCs w:val="26"/>
              </w:rPr>
              <w:t xml:space="preserve">’) </w:t>
            </w:r>
          </w:p>
          <w:p w14:paraId="4CE012E4" w14:textId="77777777" w:rsidR="002F1D68" w:rsidRPr="00306F92" w:rsidRDefault="002F1D68" w:rsidP="00101132">
            <w:pPr>
              <w:pStyle w:val="NoSpacing"/>
              <w:spacing w:line="276" w:lineRule="auto"/>
              <w:ind w:firstLine="720"/>
              <w:jc w:val="center"/>
              <w:rPr>
                <w:b/>
                <w:sz w:val="26"/>
                <w:szCs w:val="26"/>
              </w:rPr>
            </w:pPr>
            <w:r w:rsidRPr="00306F92">
              <w:rPr>
                <w:b/>
                <w:sz w:val="26"/>
                <w:szCs w:val="26"/>
              </w:rPr>
              <w:t>* EVERYDAY ENGLISH</w:t>
            </w:r>
          </w:p>
        </w:tc>
      </w:tr>
      <w:tr w:rsidR="00101132" w:rsidRPr="00306F92" w14:paraId="57EEB082" w14:textId="77777777" w:rsidTr="00E15F22">
        <w:trPr>
          <w:jc w:val="center"/>
        </w:trPr>
        <w:tc>
          <w:tcPr>
            <w:tcW w:w="9895" w:type="dxa"/>
            <w:gridSpan w:val="4"/>
          </w:tcPr>
          <w:p w14:paraId="2C10F30C" w14:textId="1C55C7B5" w:rsidR="00101132" w:rsidRPr="00306F92" w:rsidRDefault="008876FF" w:rsidP="00101132">
            <w:pPr>
              <w:spacing w:line="276" w:lineRule="auto"/>
              <w:jc w:val="center"/>
              <w:rPr>
                <w:b/>
                <w:sz w:val="26"/>
                <w:szCs w:val="26"/>
              </w:rPr>
            </w:pPr>
            <w:r>
              <w:rPr>
                <w:b/>
                <w:sz w:val="26"/>
                <w:szCs w:val="26"/>
              </w:rPr>
              <w:t>Task 1: (3</w:t>
            </w:r>
            <w:r w:rsidR="00101132" w:rsidRPr="00306F92">
              <w:rPr>
                <w:b/>
                <w:sz w:val="26"/>
                <w:szCs w:val="26"/>
              </w:rPr>
              <w:t>’)</w:t>
            </w:r>
          </w:p>
          <w:p w14:paraId="2148D3A6" w14:textId="77777777" w:rsidR="00101132" w:rsidRPr="00306F92" w:rsidRDefault="00101132" w:rsidP="00101132">
            <w:pPr>
              <w:spacing w:line="276" w:lineRule="auto"/>
              <w:rPr>
                <w:color w:val="00B050"/>
                <w:sz w:val="26"/>
                <w:szCs w:val="26"/>
              </w:rPr>
            </w:pPr>
            <w:r w:rsidRPr="00306F92">
              <w:rPr>
                <w:b/>
                <w:sz w:val="26"/>
                <w:szCs w:val="26"/>
              </w:rPr>
              <w:t xml:space="preserve"> * </w:t>
            </w:r>
            <w:r w:rsidRPr="00306F92">
              <w:rPr>
                <w:b/>
                <w:sz w:val="26"/>
                <w:szCs w:val="26"/>
                <w:lang w:val="vi-VN"/>
              </w:rPr>
              <w:t>Aim:</w:t>
            </w:r>
            <w:r w:rsidRPr="00306F92">
              <w:rPr>
                <w:b/>
                <w:sz w:val="26"/>
                <w:szCs w:val="26"/>
              </w:rPr>
              <w:t xml:space="preserve"> </w:t>
            </w:r>
            <w:r w:rsidRPr="00306F92">
              <w:rPr>
                <w:sz w:val="26"/>
                <w:szCs w:val="26"/>
              </w:rPr>
              <w:t>To introduce two ways to give suggestions</w:t>
            </w:r>
            <w:r w:rsidR="001F0DEF">
              <w:rPr>
                <w:sz w:val="26"/>
                <w:szCs w:val="26"/>
              </w:rPr>
              <w:t>.</w:t>
            </w:r>
          </w:p>
          <w:p w14:paraId="01EC5B4E" w14:textId="77777777" w:rsidR="00101132" w:rsidRPr="00306F92" w:rsidRDefault="00101132" w:rsidP="00101132">
            <w:pPr>
              <w:widowControl w:val="0"/>
              <w:tabs>
                <w:tab w:val="left" w:pos="1317"/>
              </w:tabs>
              <w:spacing w:before="112" w:line="276" w:lineRule="auto"/>
              <w:rPr>
                <w:i/>
                <w:color w:val="696B6D"/>
                <w:sz w:val="26"/>
                <w:szCs w:val="26"/>
              </w:rPr>
            </w:pPr>
            <w:r w:rsidRPr="00306F92">
              <w:rPr>
                <w:sz w:val="26"/>
                <w:szCs w:val="26"/>
              </w:rPr>
              <w:t xml:space="preserve"> </w:t>
            </w:r>
            <w:r w:rsidRPr="00306F92">
              <w:rPr>
                <w:rFonts w:eastAsia="Calibri"/>
                <w:color w:val="000000"/>
                <w:sz w:val="26"/>
                <w:szCs w:val="26"/>
              </w:rPr>
              <w:t>*</w:t>
            </w:r>
            <w:r w:rsidRPr="00306F92">
              <w:rPr>
                <w:b/>
                <w:sz w:val="26"/>
                <w:szCs w:val="26"/>
              </w:rPr>
              <w:t xml:space="preserve"> Content: </w:t>
            </w:r>
            <w:r w:rsidR="001F0DEF">
              <w:rPr>
                <w:sz w:val="26"/>
                <w:szCs w:val="26"/>
              </w:rPr>
              <w:t>L</w:t>
            </w:r>
            <w:r w:rsidR="001F0DEF" w:rsidRPr="001F0DEF">
              <w:rPr>
                <w:sz w:val="26"/>
                <w:szCs w:val="26"/>
              </w:rPr>
              <w:t>earn about two ways to give suggestions</w:t>
            </w:r>
            <w:r w:rsidR="001F0DEF">
              <w:rPr>
                <w:sz w:val="26"/>
                <w:szCs w:val="26"/>
              </w:rPr>
              <w:t>.</w:t>
            </w:r>
          </w:p>
          <w:p w14:paraId="63776433" w14:textId="77777777" w:rsidR="00101132" w:rsidRPr="00306F92" w:rsidRDefault="00101132" w:rsidP="00101132">
            <w:pPr>
              <w:spacing w:line="276" w:lineRule="auto"/>
              <w:rPr>
                <w:b/>
                <w:sz w:val="26"/>
                <w:szCs w:val="26"/>
                <w:shd w:val="clear" w:color="auto" w:fill="FFFFFF"/>
              </w:rPr>
            </w:pPr>
            <w:r w:rsidRPr="00306F92">
              <w:rPr>
                <w:b/>
                <w:sz w:val="26"/>
                <w:szCs w:val="26"/>
                <w:shd w:val="clear" w:color="auto" w:fill="FFFFFF"/>
              </w:rPr>
              <w:t xml:space="preserve"> * Products:</w:t>
            </w:r>
            <w:r w:rsidR="001F0DEF">
              <w:rPr>
                <w:b/>
                <w:sz w:val="26"/>
                <w:szCs w:val="26"/>
                <w:shd w:val="clear" w:color="auto" w:fill="FFFFFF"/>
              </w:rPr>
              <w:t xml:space="preserve"> </w:t>
            </w:r>
            <w:r w:rsidR="001F0DEF">
              <w:rPr>
                <w:sz w:val="26"/>
                <w:szCs w:val="26"/>
                <w:shd w:val="clear" w:color="auto" w:fill="FFFFFF"/>
              </w:rPr>
              <w:t>Understand  how to</w:t>
            </w:r>
            <w:r w:rsidR="001F0DEF" w:rsidRPr="001F0DEF">
              <w:rPr>
                <w:sz w:val="26"/>
                <w:szCs w:val="26"/>
                <w:shd w:val="clear" w:color="auto" w:fill="FFFFFF"/>
              </w:rPr>
              <w:t xml:space="preserve"> </w:t>
            </w:r>
            <w:r w:rsidR="001F0DEF" w:rsidRPr="001F0DEF">
              <w:rPr>
                <w:sz w:val="26"/>
                <w:szCs w:val="26"/>
              </w:rPr>
              <w:t>give suggestions</w:t>
            </w:r>
            <w:r w:rsidR="001F0DEF">
              <w:rPr>
                <w:sz w:val="26"/>
                <w:szCs w:val="26"/>
              </w:rPr>
              <w:t>.</w:t>
            </w:r>
          </w:p>
          <w:p w14:paraId="764BE074" w14:textId="77777777" w:rsidR="00101132" w:rsidRPr="00306F92" w:rsidRDefault="00101132" w:rsidP="00101132">
            <w:pPr>
              <w:pStyle w:val="NoSpacing"/>
              <w:spacing w:line="276" w:lineRule="auto"/>
              <w:rPr>
                <w:b/>
                <w:sz w:val="26"/>
                <w:szCs w:val="26"/>
                <w:lang w:val="vi-VN"/>
              </w:rPr>
            </w:pPr>
            <w:r w:rsidRPr="00306F92">
              <w:rPr>
                <w:b/>
                <w:sz w:val="26"/>
                <w:szCs w:val="26"/>
              </w:rPr>
              <w:t xml:space="preserve"> * Organization of implementation</w:t>
            </w:r>
            <w:r w:rsidR="001F0DEF">
              <w:rPr>
                <w:b/>
                <w:sz w:val="26"/>
                <w:szCs w:val="26"/>
              </w:rPr>
              <w:t>:</w:t>
            </w:r>
          </w:p>
        </w:tc>
      </w:tr>
      <w:tr w:rsidR="002F1D68" w:rsidRPr="00306F92" w14:paraId="4187A0F4" w14:textId="77777777" w:rsidTr="00E15F22">
        <w:trPr>
          <w:jc w:val="center"/>
        </w:trPr>
        <w:tc>
          <w:tcPr>
            <w:tcW w:w="5292" w:type="dxa"/>
            <w:gridSpan w:val="2"/>
          </w:tcPr>
          <w:p w14:paraId="7AF65A7E" w14:textId="77777777" w:rsidR="002F1D68" w:rsidRPr="00306F92" w:rsidRDefault="002F1D68" w:rsidP="00424EDE">
            <w:pPr>
              <w:pStyle w:val="NoSpacing"/>
              <w:spacing w:line="276" w:lineRule="auto"/>
              <w:jc w:val="center"/>
              <w:rPr>
                <w:b/>
                <w:sz w:val="26"/>
                <w:szCs w:val="26"/>
              </w:rPr>
            </w:pPr>
            <w:r w:rsidRPr="00306F92">
              <w:rPr>
                <w:b/>
                <w:sz w:val="26"/>
                <w:szCs w:val="26"/>
              </w:rPr>
              <w:t>Teacher’s and Ss’activities</w:t>
            </w:r>
          </w:p>
        </w:tc>
        <w:tc>
          <w:tcPr>
            <w:tcW w:w="4603" w:type="dxa"/>
            <w:gridSpan w:val="2"/>
          </w:tcPr>
          <w:p w14:paraId="57FA89DC" w14:textId="77777777" w:rsidR="002F1D68" w:rsidRPr="00306F92" w:rsidRDefault="002F1D68" w:rsidP="00424EDE">
            <w:pPr>
              <w:pStyle w:val="NoSpacing"/>
              <w:spacing w:line="276" w:lineRule="auto"/>
              <w:jc w:val="center"/>
              <w:rPr>
                <w:b/>
                <w:sz w:val="26"/>
                <w:szCs w:val="26"/>
              </w:rPr>
            </w:pPr>
            <w:r w:rsidRPr="00306F92">
              <w:rPr>
                <w:b/>
                <w:sz w:val="26"/>
                <w:szCs w:val="26"/>
              </w:rPr>
              <w:t>Content</w:t>
            </w:r>
          </w:p>
        </w:tc>
      </w:tr>
      <w:tr w:rsidR="002F1D68" w:rsidRPr="00306F92" w14:paraId="332DBD17" w14:textId="77777777" w:rsidTr="00E15F22">
        <w:trPr>
          <w:jc w:val="center"/>
        </w:trPr>
        <w:tc>
          <w:tcPr>
            <w:tcW w:w="5292" w:type="dxa"/>
            <w:gridSpan w:val="2"/>
          </w:tcPr>
          <w:p w14:paraId="0B3676ED" w14:textId="77777777" w:rsidR="00BF78F8" w:rsidRPr="00306F92" w:rsidRDefault="00BF78F8" w:rsidP="00BF78F8">
            <w:pPr>
              <w:spacing w:line="276" w:lineRule="auto"/>
              <w:rPr>
                <w:b/>
                <w:sz w:val="26"/>
                <w:szCs w:val="26"/>
              </w:rPr>
            </w:pPr>
            <w:r w:rsidRPr="00306F92">
              <w:rPr>
                <w:b/>
                <w:sz w:val="26"/>
                <w:szCs w:val="26"/>
              </w:rPr>
              <w:t>Task 1:T –Ss : Ss- Ss</w:t>
            </w:r>
          </w:p>
          <w:p w14:paraId="437D241C" w14:textId="77777777" w:rsidR="00BF78F8" w:rsidRPr="00306F92" w:rsidRDefault="00BF78F8" w:rsidP="00BF78F8">
            <w:pPr>
              <w:pStyle w:val="NoSpacing"/>
              <w:spacing w:line="276" w:lineRule="auto"/>
              <w:rPr>
                <w:b/>
                <w:sz w:val="26"/>
                <w:szCs w:val="26"/>
              </w:rPr>
            </w:pPr>
            <w:r w:rsidRPr="00306F92">
              <w:rPr>
                <w:b/>
                <w:bCs/>
                <w:sz w:val="26"/>
                <w:szCs w:val="26"/>
              </w:rPr>
              <w:t xml:space="preserve">- </w:t>
            </w:r>
            <w:r w:rsidRPr="00306F92">
              <w:rPr>
                <w:b/>
                <w:bCs/>
                <w:sz w:val="26"/>
                <w:szCs w:val="26"/>
                <w:lang w:val="vi-VN"/>
              </w:rPr>
              <w:t>Pre</w:t>
            </w:r>
            <w:r w:rsidRPr="00306F92">
              <w:rPr>
                <w:b/>
                <w:bCs/>
                <w:sz w:val="26"/>
                <w:szCs w:val="26"/>
              </w:rPr>
              <w:t xml:space="preserve"> structure</w:t>
            </w:r>
          </w:p>
          <w:p w14:paraId="32DF20FC" w14:textId="77777777" w:rsidR="00BF78F8" w:rsidRPr="00306F92" w:rsidRDefault="00BF78F8" w:rsidP="00BF78F8">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 xml:space="preserve">Teacher plays the recording for students to listen and read the dialogue between Elena and her mum at the same time. </w:t>
            </w:r>
          </w:p>
          <w:p w14:paraId="35014315" w14:textId="77777777" w:rsidR="00BF78F8" w:rsidRPr="00306F92" w:rsidRDefault="00BF78F8" w:rsidP="00BF78F8">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 xml:space="preserve">Teacher asks students to pay attention to the highlighted sentences. </w:t>
            </w:r>
          </w:p>
          <w:p w14:paraId="0C7746D0" w14:textId="77777777" w:rsidR="00BF78F8" w:rsidRPr="00306F92" w:rsidRDefault="00BF78F8" w:rsidP="00BF78F8">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Teacher elicits the structures to give suggestions from students.</w:t>
            </w:r>
          </w:p>
          <w:p w14:paraId="56E4464B" w14:textId="77777777" w:rsidR="00BF78F8" w:rsidRPr="00306F92" w:rsidRDefault="00BF78F8" w:rsidP="00BF78F8">
            <w:pPr>
              <w:pStyle w:val="Subtitle"/>
              <w:spacing w:after="0" w:line="276" w:lineRule="auto"/>
              <w:rPr>
                <w:rFonts w:ascii="Times New Roman" w:hAnsi="Times New Roman" w:cs="Times New Roman"/>
                <w:b w:val="0"/>
                <w:caps/>
                <w:sz w:val="26"/>
                <w:szCs w:val="26"/>
              </w:rPr>
            </w:pPr>
            <w:r w:rsidRPr="00306F92">
              <w:rPr>
                <w:rFonts w:ascii="Times New Roman" w:hAnsi="Times New Roman" w:cs="Times New Roman"/>
                <w:sz w:val="26"/>
                <w:szCs w:val="26"/>
              </w:rPr>
              <w:t xml:space="preserve">- </w:t>
            </w:r>
            <w:r w:rsidRPr="00306F92">
              <w:rPr>
                <w:rFonts w:ascii="Times New Roman" w:hAnsi="Times New Roman" w:cs="Times New Roman"/>
                <w:b w:val="0"/>
                <w:sz w:val="26"/>
                <w:szCs w:val="26"/>
              </w:rPr>
              <w:t>Teacher has students practise the dialogue in pairs. Call some pairs to practise the dialogue in front of the class.</w:t>
            </w:r>
            <w:r w:rsidRPr="00306F92">
              <w:rPr>
                <w:rFonts w:ascii="Times New Roman" w:hAnsi="Times New Roman" w:cs="Times New Roman"/>
                <w:b w:val="0"/>
                <w:sz w:val="26"/>
                <w:szCs w:val="26"/>
                <w:lang w:val="en-GB"/>
              </w:rPr>
              <w:t xml:space="preserve">        </w:t>
            </w:r>
          </w:p>
          <w:p w14:paraId="0E6995F3" w14:textId="77777777" w:rsidR="002F1D68" w:rsidRPr="00E93CB0" w:rsidRDefault="002F1D68" w:rsidP="00E93CB0">
            <w:pPr>
              <w:spacing w:line="276" w:lineRule="auto"/>
              <w:rPr>
                <w:b/>
                <w:sz w:val="26"/>
                <w:szCs w:val="26"/>
              </w:rPr>
            </w:pPr>
          </w:p>
        </w:tc>
        <w:tc>
          <w:tcPr>
            <w:tcW w:w="4603" w:type="dxa"/>
            <w:gridSpan w:val="2"/>
          </w:tcPr>
          <w:p w14:paraId="03AA3192" w14:textId="77777777" w:rsidR="00101132" w:rsidRPr="00306F92" w:rsidRDefault="00101132" w:rsidP="00101132">
            <w:pPr>
              <w:rPr>
                <w:b/>
                <w:sz w:val="26"/>
                <w:szCs w:val="26"/>
              </w:rPr>
            </w:pPr>
            <w:r w:rsidRPr="00306F92">
              <w:rPr>
                <w:b/>
                <w:sz w:val="26"/>
                <w:szCs w:val="26"/>
              </w:rPr>
              <w:t xml:space="preserve">Task 1: Listen and read a dialogue. </w:t>
            </w:r>
          </w:p>
          <w:p w14:paraId="333C5A8C" w14:textId="77777777" w:rsidR="00101132" w:rsidRPr="00306F92" w:rsidRDefault="00101132" w:rsidP="00101132">
            <w:pPr>
              <w:rPr>
                <w:b/>
                <w:sz w:val="26"/>
                <w:szCs w:val="26"/>
              </w:rPr>
            </w:pPr>
            <w:r w:rsidRPr="00306F92">
              <w:rPr>
                <w:b/>
                <w:sz w:val="26"/>
                <w:szCs w:val="26"/>
              </w:rPr>
              <w:t>* Giving suggestions:</w:t>
            </w:r>
          </w:p>
          <w:p w14:paraId="2D6A82A7" w14:textId="77777777" w:rsidR="00101132" w:rsidRPr="00306F92" w:rsidRDefault="00BF78F8" w:rsidP="00101132">
            <w:pPr>
              <w:rPr>
                <w:b/>
                <w:sz w:val="26"/>
                <w:szCs w:val="26"/>
                <w:u w:val="single"/>
              </w:rPr>
            </w:pPr>
            <w:r w:rsidRPr="00306F92">
              <w:rPr>
                <w:b/>
                <w:sz w:val="26"/>
                <w:szCs w:val="26"/>
              </w:rPr>
              <w:t xml:space="preserve"> +</w:t>
            </w:r>
            <w:r w:rsidRPr="00306F92">
              <w:rPr>
                <w:b/>
                <w:sz w:val="26"/>
                <w:szCs w:val="26"/>
                <w:u w:val="single"/>
              </w:rPr>
              <w:t xml:space="preserve"> </w:t>
            </w:r>
            <w:r w:rsidR="00101132" w:rsidRPr="00306F92">
              <w:rPr>
                <w:b/>
                <w:sz w:val="26"/>
                <w:szCs w:val="26"/>
                <w:u w:val="single"/>
              </w:rPr>
              <w:t xml:space="preserve">Structure:  </w:t>
            </w:r>
          </w:p>
          <w:p w14:paraId="6A2319AE" w14:textId="77777777" w:rsidR="00101132" w:rsidRPr="00306F92" w:rsidRDefault="00101132" w:rsidP="00101132">
            <w:pPr>
              <w:rPr>
                <w:b/>
                <w:sz w:val="26"/>
                <w:szCs w:val="26"/>
              </w:rPr>
            </w:pPr>
            <w:r w:rsidRPr="00306F92">
              <w:rPr>
                <w:b/>
                <w:sz w:val="26"/>
                <w:szCs w:val="26"/>
              </w:rPr>
              <w:sym w:font="Wingdings" w:char="F0E0"/>
            </w:r>
            <w:r w:rsidRPr="00306F92">
              <w:rPr>
                <w:b/>
                <w:sz w:val="26"/>
                <w:szCs w:val="26"/>
              </w:rPr>
              <w:t xml:space="preserve"> How about + V-ing?</w:t>
            </w:r>
          </w:p>
          <w:p w14:paraId="5F9D2052" w14:textId="77777777" w:rsidR="00101132" w:rsidRPr="00306F92" w:rsidRDefault="00101132" w:rsidP="00101132">
            <w:pPr>
              <w:rPr>
                <w:b/>
                <w:sz w:val="26"/>
                <w:szCs w:val="26"/>
              </w:rPr>
            </w:pPr>
            <w:r w:rsidRPr="00306F92">
              <w:rPr>
                <w:b/>
                <w:sz w:val="26"/>
                <w:szCs w:val="26"/>
              </w:rPr>
              <w:sym w:font="Wingdings" w:char="F0E0"/>
            </w:r>
            <w:r w:rsidRPr="00306F92">
              <w:rPr>
                <w:b/>
                <w:sz w:val="26"/>
                <w:szCs w:val="26"/>
              </w:rPr>
              <w:t xml:space="preserve"> Let’s + V. </w:t>
            </w:r>
          </w:p>
          <w:p w14:paraId="29EDCA26" w14:textId="77777777" w:rsidR="002F1D68" w:rsidRPr="00306F92" w:rsidRDefault="002F1D68" w:rsidP="00424EDE">
            <w:pPr>
              <w:pStyle w:val="Boldbefore"/>
              <w:spacing w:before="0" w:line="276" w:lineRule="auto"/>
              <w:rPr>
                <w:rFonts w:ascii="Times New Roman" w:hAnsi="Times New Roman" w:cs="Times New Roman"/>
                <w:sz w:val="26"/>
              </w:rPr>
            </w:pPr>
          </w:p>
          <w:p w14:paraId="2270DDE9" w14:textId="77777777" w:rsidR="006E0221" w:rsidRDefault="006E0221" w:rsidP="00E93CB0">
            <w:pPr>
              <w:pStyle w:val="NoSpacing"/>
              <w:rPr>
                <w:b/>
                <w:i/>
                <w:color w:val="3D3D3D"/>
                <w:w w:val="105"/>
                <w:sz w:val="24"/>
                <w:szCs w:val="24"/>
              </w:rPr>
            </w:pPr>
            <w:r w:rsidRPr="00E93CB0">
              <w:rPr>
                <w:b/>
                <w:i/>
                <w:spacing w:val="-1"/>
                <w:w w:val="105"/>
                <w:sz w:val="24"/>
                <w:szCs w:val="24"/>
              </w:rPr>
              <w:t>Audio</w:t>
            </w:r>
            <w:r w:rsidRPr="00E93CB0">
              <w:rPr>
                <w:b/>
                <w:i/>
                <w:spacing w:val="-20"/>
                <w:w w:val="105"/>
                <w:sz w:val="24"/>
                <w:szCs w:val="24"/>
              </w:rPr>
              <w:t xml:space="preserve"> </w:t>
            </w:r>
            <w:r w:rsidRPr="00E93CB0">
              <w:rPr>
                <w:b/>
                <w:i/>
                <w:w w:val="105"/>
                <w:sz w:val="24"/>
                <w:szCs w:val="24"/>
              </w:rPr>
              <w:t>script</w:t>
            </w:r>
            <w:r w:rsidRPr="00E93CB0">
              <w:rPr>
                <w:b/>
                <w:i/>
                <w:color w:val="3D3D3D"/>
                <w:w w:val="105"/>
                <w:sz w:val="24"/>
                <w:szCs w:val="24"/>
              </w:rPr>
              <w:t>:</w:t>
            </w:r>
          </w:p>
          <w:p w14:paraId="5EFDFFC5" w14:textId="77777777" w:rsidR="00E93CB0" w:rsidRPr="00E93CB0" w:rsidRDefault="00E93CB0" w:rsidP="00E93CB0">
            <w:pPr>
              <w:pStyle w:val="NoSpacing"/>
              <w:rPr>
                <w:b/>
                <w:i/>
                <w:sz w:val="24"/>
                <w:szCs w:val="24"/>
              </w:rPr>
            </w:pPr>
          </w:p>
          <w:p w14:paraId="514A1762" w14:textId="77777777" w:rsidR="006E0221" w:rsidRPr="00E93CB0" w:rsidRDefault="006E0221" w:rsidP="00E93CB0">
            <w:pPr>
              <w:pStyle w:val="NoSpacing"/>
              <w:rPr>
                <w:i/>
                <w:sz w:val="24"/>
                <w:szCs w:val="24"/>
              </w:rPr>
            </w:pPr>
            <w:r w:rsidRPr="00E93CB0">
              <w:rPr>
                <w:i/>
                <w:color w:val="3D3D3D"/>
                <w:w w:val="105"/>
                <w:sz w:val="24"/>
                <w:szCs w:val="24"/>
              </w:rPr>
              <w:t>Elena:</w:t>
            </w:r>
            <w:r w:rsidRPr="00E93CB0">
              <w:rPr>
                <w:i/>
                <w:color w:val="3D3D3D"/>
                <w:spacing w:val="-33"/>
                <w:w w:val="105"/>
                <w:sz w:val="24"/>
                <w:szCs w:val="24"/>
              </w:rPr>
              <w:t xml:space="preserve"> </w:t>
            </w:r>
            <w:r w:rsidRPr="00E93CB0">
              <w:rPr>
                <w:i/>
                <w:color w:val="3D3D3D"/>
                <w:w w:val="105"/>
                <w:sz w:val="24"/>
                <w:szCs w:val="24"/>
              </w:rPr>
              <w:t>My</w:t>
            </w:r>
            <w:r w:rsidRPr="00E93CB0">
              <w:rPr>
                <w:i/>
                <w:color w:val="3D3D3D"/>
                <w:spacing w:val="29"/>
                <w:w w:val="105"/>
                <w:sz w:val="24"/>
                <w:szCs w:val="24"/>
              </w:rPr>
              <w:t xml:space="preserve"> </w:t>
            </w:r>
            <w:r w:rsidRPr="00E93CB0">
              <w:rPr>
                <w:i/>
                <w:color w:val="3D3D3D"/>
                <w:w w:val="105"/>
                <w:sz w:val="24"/>
                <w:szCs w:val="24"/>
              </w:rPr>
              <w:t>bedroom</w:t>
            </w:r>
            <w:r w:rsidRPr="00E93CB0">
              <w:rPr>
                <w:i/>
                <w:color w:val="3D3D3D"/>
                <w:spacing w:val="-7"/>
                <w:w w:val="105"/>
                <w:sz w:val="24"/>
                <w:szCs w:val="24"/>
              </w:rPr>
              <w:t xml:space="preserve"> </w:t>
            </w:r>
            <w:r w:rsidRPr="00E93CB0">
              <w:rPr>
                <w:i/>
                <w:color w:val="3D3D3D"/>
                <w:w w:val="105"/>
                <w:sz w:val="24"/>
                <w:szCs w:val="24"/>
              </w:rPr>
              <w:t>isn't</w:t>
            </w:r>
            <w:r w:rsidRPr="00E93CB0">
              <w:rPr>
                <w:i/>
                <w:color w:val="3D3D3D"/>
                <w:spacing w:val="-6"/>
                <w:w w:val="105"/>
                <w:sz w:val="24"/>
                <w:szCs w:val="24"/>
              </w:rPr>
              <w:t xml:space="preserve"> </w:t>
            </w:r>
            <w:r w:rsidRPr="00E93CB0">
              <w:rPr>
                <w:i/>
                <w:color w:val="3D3D3D"/>
                <w:w w:val="105"/>
                <w:sz w:val="24"/>
                <w:szCs w:val="24"/>
              </w:rPr>
              <w:t>nice.</w:t>
            </w:r>
          </w:p>
          <w:p w14:paraId="226FFD3E" w14:textId="77777777" w:rsidR="006E0221" w:rsidRPr="00E93CB0" w:rsidRDefault="006E0221" w:rsidP="00E93CB0">
            <w:pPr>
              <w:pStyle w:val="NoSpacing"/>
              <w:rPr>
                <w:i/>
                <w:sz w:val="24"/>
                <w:szCs w:val="24"/>
              </w:rPr>
            </w:pPr>
            <w:r w:rsidRPr="00E93CB0">
              <w:rPr>
                <w:i/>
                <w:color w:val="3D3D3D"/>
                <w:w w:val="110"/>
                <w:sz w:val="24"/>
                <w:szCs w:val="24"/>
              </w:rPr>
              <w:t>Mum:</w:t>
            </w:r>
            <w:r w:rsidRPr="00E93CB0">
              <w:rPr>
                <w:i/>
                <w:color w:val="3D3D3D"/>
                <w:spacing w:val="-14"/>
                <w:w w:val="110"/>
                <w:sz w:val="24"/>
                <w:szCs w:val="24"/>
              </w:rPr>
              <w:t xml:space="preserve"> </w:t>
            </w:r>
            <w:r w:rsidRPr="00E93CB0">
              <w:rPr>
                <w:i/>
                <w:color w:val="3D3D3D"/>
                <w:w w:val="110"/>
                <w:sz w:val="24"/>
                <w:szCs w:val="24"/>
              </w:rPr>
              <w:t>How</w:t>
            </w:r>
            <w:r w:rsidRPr="00E93CB0">
              <w:rPr>
                <w:i/>
                <w:color w:val="3D3D3D"/>
                <w:spacing w:val="3"/>
                <w:w w:val="110"/>
                <w:sz w:val="24"/>
                <w:szCs w:val="24"/>
              </w:rPr>
              <w:t xml:space="preserve"> </w:t>
            </w:r>
            <w:r w:rsidRPr="00E93CB0">
              <w:rPr>
                <w:i/>
                <w:color w:val="3D3D3D"/>
                <w:w w:val="110"/>
                <w:sz w:val="24"/>
                <w:szCs w:val="24"/>
              </w:rPr>
              <w:t>about</w:t>
            </w:r>
            <w:r w:rsidRPr="00E93CB0">
              <w:rPr>
                <w:i/>
                <w:color w:val="3D3D3D"/>
                <w:spacing w:val="3"/>
                <w:w w:val="110"/>
                <w:sz w:val="24"/>
                <w:szCs w:val="24"/>
              </w:rPr>
              <w:t xml:space="preserve"> </w:t>
            </w:r>
            <w:r w:rsidRPr="00E93CB0">
              <w:rPr>
                <w:i/>
                <w:color w:val="3D3D3D"/>
                <w:w w:val="110"/>
                <w:sz w:val="24"/>
                <w:szCs w:val="24"/>
              </w:rPr>
              <w:t>putting</w:t>
            </w:r>
            <w:r w:rsidRPr="00E93CB0">
              <w:rPr>
                <w:i/>
                <w:color w:val="3D3D3D"/>
                <w:spacing w:val="-17"/>
                <w:w w:val="110"/>
                <w:sz w:val="24"/>
                <w:szCs w:val="24"/>
              </w:rPr>
              <w:t xml:space="preserve"> </w:t>
            </w:r>
            <w:r w:rsidRPr="00E93CB0">
              <w:rPr>
                <w:i/>
                <w:color w:val="3D3D3D"/>
                <w:w w:val="110"/>
                <w:sz w:val="24"/>
                <w:szCs w:val="24"/>
              </w:rPr>
              <w:t>apicture</w:t>
            </w:r>
            <w:r w:rsidRPr="00E93CB0">
              <w:rPr>
                <w:i/>
                <w:color w:val="3D3D3D"/>
                <w:spacing w:val="-19"/>
                <w:w w:val="110"/>
                <w:sz w:val="24"/>
                <w:szCs w:val="24"/>
              </w:rPr>
              <w:t xml:space="preserve"> </w:t>
            </w:r>
            <w:r w:rsidRPr="00E93CB0">
              <w:rPr>
                <w:i/>
                <w:color w:val="3D3D3D"/>
                <w:w w:val="110"/>
                <w:sz w:val="24"/>
                <w:szCs w:val="24"/>
              </w:rPr>
              <w:t>on</w:t>
            </w:r>
            <w:r w:rsidRPr="00E93CB0">
              <w:rPr>
                <w:i/>
                <w:color w:val="3D3D3D"/>
                <w:spacing w:val="-9"/>
                <w:w w:val="110"/>
                <w:sz w:val="24"/>
                <w:szCs w:val="24"/>
              </w:rPr>
              <w:t xml:space="preserve"> </w:t>
            </w:r>
            <w:r w:rsidRPr="00E93CB0">
              <w:rPr>
                <w:i/>
                <w:color w:val="3D3D3D"/>
                <w:w w:val="110"/>
                <w:sz w:val="24"/>
                <w:szCs w:val="24"/>
              </w:rPr>
              <w:t>the</w:t>
            </w:r>
            <w:r w:rsidRPr="00E93CB0">
              <w:rPr>
                <w:i/>
                <w:color w:val="3D3D3D"/>
                <w:spacing w:val="-3"/>
                <w:w w:val="110"/>
                <w:sz w:val="24"/>
                <w:szCs w:val="24"/>
              </w:rPr>
              <w:t xml:space="preserve"> </w:t>
            </w:r>
            <w:r w:rsidRPr="00E93CB0">
              <w:rPr>
                <w:i/>
                <w:color w:val="3D3D3D"/>
                <w:w w:val="110"/>
                <w:sz w:val="24"/>
                <w:szCs w:val="24"/>
              </w:rPr>
              <w:t>wall?</w:t>
            </w:r>
          </w:p>
          <w:p w14:paraId="3D5309EB" w14:textId="77777777" w:rsidR="006E0221" w:rsidRPr="00E93CB0" w:rsidRDefault="006E0221" w:rsidP="00E93CB0">
            <w:pPr>
              <w:pStyle w:val="NoSpacing"/>
              <w:rPr>
                <w:i/>
                <w:sz w:val="24"/>
                <w:szCs w:val="24"/>
              </w:rPr>
            </w:pPr>
            <w:r w:rsidRPr="00E93CB0">
              <w:rPr>
                <w:i/>
                <w:color w:val="3D3D3D"/>
                <w:w w:val="105"/>
                <w:sz w:val="24"/>
                <w:szCs w:val="24"/>
              </w:rPr>
              <w:t>Elena:Great</w:t>
            </w:r>
            <w:r w:rsidRPr="00E93CB0">
              <w:rPr>
                <w:i/>
                <w:color w:val="3D3D3D"/>
                <w:spacing w:val="17"/>
                <w:w w:val="105"/>
                <w:sz w:val="24"/>
                <w:szCs w:val="24"/>
              </w:rPr>
              <w:t xml:space="preserve"> </w:t>
            </w:r>
            <w:r w:rsidRPr="00E93CB0">
              <w:rPr>
                <w:i/>
                <w:color w:val="3D3D3D"/>
                <w:w w:val="105"/>
                <w:sz w:val="24"/>
                <w:szCs w:val="24"/>
              </w:rPr>
              <w:t>idea,</w:t>
            </w:r>
            <w:r w:rsidRPr="00E93CB0">
              <w:rPr>
                <w:i/>
                <w:color w:val="3D3D3D"/>
                <w:spacing w:val="-33"/>
                <w:w w:val="105"/>
                <w:sz w:val="24"/>
                <w:szCs w:val="24"/>
              </w:rPr>
              <w:t xml:space="preserve"> </w:t>
            </w:r>
            <w:r w:rsidRPr="00E93CB0">
              <w:rPr>
                <w:i/>
                <w:color w:val="3D3D3D"/>
                <w:w w:val="105"/>
                <w:sz w:val="24"/>
                <w:szCs w:val="24"/>
              </w:rPr>
              <w:t>Mum.</w:t>
            </w:r>
          </w:p>
          <w:p w14:paraId="35B04068" w14:textId="77777777" w:rsidR="006E0221" w:rsidRPr="00E93CB0" w:rsidRDefault="006E0221" w:rsidP="00E93CB0">
            <w:pPr>
              <w:pStyle w:val="NoSpacing"/>
              <w:rPr>
                <w:i/>
                <w:sz w:val="24"/>
                <w:szCs w:val="24"/>
              </w:rPr>
            </w:pPr>
            <w:r w:rsidRPr="00E93CB0">
              <w:rPr>
                <w:i/>
                <w:color w:val="3D3D3D"/>
                <w:w w:val="105"/>
                <w:sz w:val="24"/>
                <w:szCs w:val="24"/>
              </w:rPr>
              <w:t>Mum:</w:t>
            </w:r>
            <w:r w:rsidRPr="00E93CB0">
              <w:rPr>
                <w:i/>
                <w:color w:val="3D3D3D"/>
                <w:spacing w:val="-14"/>
                <w:w w:val="105"/>
                <w:sz w:val="24"/>
                <w:szCs w:val="24"/>
              </w:rPr>
              <w:t xml:space="preserve"> </w:t>
            </w:r>
            <w:r w:rsidRPr="00E93CB0">
              <w:rPr>
                <w:i/>
                <w:color w:val="3D3D3D"/>
                <w:w w:val="105"/>
                <w:sz w:val="24"/>
                <w:szCs w:val="24"/>
              </w:rPr>
              <w:t>Let's</w:t>
            </w:r>
            <w:r w:rsidRPr="00E93CB0">
              <w:rPr>
                <w:i/>
                <w:color w:val="3D3D3D"/>
                <w:spacing w:val="-9"/>
                <w:w w:val="105"/>
                <w:sz w:val="24"/>
                <w:szCs w:val="24"/>
              </w:rPr>
              <w:t xml:space="preserve"> </w:t>
            </w:r>
            <w:r w:rsidRPr="00E93CB0">
              <w:rPr>
                <w:i/>
                <w:color w:val="3D3D3D"/>
                <w:w w:val="105"/>
                <w:sz w:val="24"/>
                <w:szCs w:val="24"/>
              </w:rPr>
              <w:t>go</w:t>
            </w:r>
            <w:r w:rsidRPr="00E93CB0">
              <w:rPr>
                <w:i/>
                <w:color w:val="3D3D3D"/>
                <w:spacing w:val="25"/>
                <w:w w:val="105"/>
                <w:sz w:val="24"/>
                <w:szCs w:val="24"/>
              </w:rPr>
              <w:t xml:space="preserve"> </w:t>
            </w:r>
            <w:r w:rsidRPr="00E93CB0">
              <w:rPr>
                <w:i/>
                <w:color w:val="3D3D3D"/>
                <w:w w:val="105"/>
                <w:sz w:val="24"/>
                <w:szCs w:val="24"/>
              </w:rPr>
              <w:t>to</w:t>
            </w:r>
            <w:r w:rsidRPr="00E93CB0">
              <w:rPr>
                <w:i/>
                <w:color w:val="3D3D3D"/>
                <w:spacing w:val="28"/>
                <w:w w:val="105"/>
                <w:sz w:val="24"/>
                <w:szCs w:val="24"/>
              </w:rPr>
              <w:t xml:space="preserve"> </w:t>
            </w:r>
            <w:r w:rsidRPr="00E93CB0">
              <w:rPr>
                <w:i/>
                <w:color w:val="3D3D3D"/>
                <w:w w:val="105"/>
                <w:sz w:val="24"/>
                <w:szCs w:val="24"/>
              </w:rPr>
              <w:t>the</w:t>
            </w:r>
            <w:r w:rsidRPr="00E93CB0">
              <w:rPr>
                <w:i/>
                <w:color w:val="3D3D3D"/>
                <w:spacing w:val="33"/>
                <w:w w:val="105"/>
                <w:sz w:val="24"/>
                <w:szCs w:val="24"/>
              </w:rPr>
              <w:t xml:space="preserve"> </w:t>
            </w:r>
            <w:r w:rsidRPr="00E93CB0">
              <w:rPr>
                <w:i/>
                <w:color w:val="3D3D3D"/>
                <w:w w:val="105"/>
                <w:sz w:val="24"/>
                <w:szCs w:val="24"/>
              </w:rPr>
              <w:t>department</w:t>
            </w:r>
            <w:r w:rsidRPr="00E93CB0">
              <w:rPr>
                <w:i/>
                <w:color w:val="3D3D3D"/>
                <w:spacing w:val="5"/>
                <w:w w:val="105"/>
                <w:sz w:val="24"/>
                <w:szCs w:val="24"/>
              </w:rPr>
              <w:t xml:space="preserve"> </w:t>
            </w:r>
            <w:r w:rsidRPr="00E93CB0">
              <w:rPr>
                <w:i/>
                <w:color w:val="3D3D3D"/>
                <w:w w:val="105"/>
                <w:sz w:val="24"/>
                <w:szCs w:val="24"/>
              </w:rPr>
              <w:t>store</w:t>
            </w:r>
            <w:r w:rsidRPr="00E93CB0">
              <w:rPr>
                <w:i/>
                <w:color w:val="3D3D3D"/>
                <w:spacing w:val="-19"/>
                <w:w w:val="105"/>
                <w:sz w:val="24"/>
                <w:szCs w:val="24"/>
              </w:rPr>
              <w:t xml:space="preserve"> </w:t>
            </w:r>
            <w:r w:rsidRPr="00E93CB0">
              <w:rPr>
                <w:i/>
                <w:color w:val="3D3D3D"/>
                <w:w w:val="105"/>
                <w:sz w:val="24"/>
                <w:szCs w:val="24"/>
              </w:rPr>
              <w:t>to</w:t>
            </w:r>
            <w:r w:rsidRPr="00E93CB0">
              <w:rPr>
                <w:i/>
                <w:color w:val="3D3D3D"/>
                <w:spacing w:val="3"/>
                <w:w w:val="105"/>
                <w:sz w:val="24"/>
                <w:szCs w:val="24"/>
              </w:rPr>
              <w:t xml:space="preserve"> </w:t>
            </w:r>
            <w:r w:rsidRPr="00E93CB0">
              <w:rPr>
                <w:i/>
                <w:color w:val="3D3D3D"/>
                <w:w w:val="105"/>
                <w:sz w:val="24"/>
                <w:szCs w:val="24"/>
              </w:rPr>
              <w:t>buy</w:t>
            </w:r>
            <w:r w:rsidRPr="00E93CB0">
              <w:rPr>
                <w:i/>
                <w:color w:val="3D3D3D"/>
                <w:spacing w:val="21"/>
                <w:w w:val="105"/>
                <w:sz w:val="24"/>
                <w:szCs w:val="24"/>
              </w:rPr>
              <w:t xml:space="preserve"> </w:t>
            </w:r>
            <w:r w:rsidRPr="00E93CB0">
              <w:rPr>
                <w:i/>
                <w:color w:val="3D3D3D"/>
                <w:w w:val="105"/>
                <w:sz w:val="24"/>
                <w:szCs w:val="24"/>
              </w:rPr>
              <w:t>one.</w:t>
            </w:r>
          </w:p>
          <w:p w14:paraId="45A3ACEC" w14:textId="77777777" w:rsidR="002F1D68" w:rsidRPr="00306F92" w:rsidRDefault="002F1D68" w:rsidP="00BF78F8">
            <w:pPr>
              <w:pStyle w:val="Boldbefore"/>
              <w:spacing w:before="0" w:line="276" w:lineRule="auto"/>
              <w:rPr>
                <w:rFonts w:ascii="Times New Roman" w:hAnsi="Times New Roman" w:cs="Times New Roman"/>
                <w:sz w:val="26"/>
              </w:rPr>
            </w:pPr>
          </w:p>
        </w:tc>
      </w:tr>
      <w:tr w:rsidR="002F1D68" w:rsidRPr="00306F92" w14:paraId="13615F3A" w14:textId="77777777" w:rsidTr="00E15F22">
        <w:trPr>
          <w:jc w:val="center"/>
        </w:trPr>
        <w:tc>
          <w:tcPr>
            <w:tcW w:w="9895" w:type="dxa"/>
            <w:gridSpan w:val="4"/>
          </w:tcPr>
          <w:p w14:paraId="7CBBEFA5" w14:textId="510A6C9B" w:rsidR="002F1D68" w:rsidRPr="00306F92" w:rsidRDefault="00E15F22" w:rsidP="00424EDE">
            <w:pPr>
              <w:pStyle w:val="NoSpacing"/>
              <w:spacing w:line="276" w:lineRule="auto"/>
              <w:jc w:val="center"/>
              <w:rPr>
                <w:b/>
                <w:sz w:val="26"/>
                <w:szCs w:val="26"/>
              </w:rPr>
            </w:pPr>
            <w:r>
              <w:rPr>
                <w:b/>
                <w:sz w:val="26"/>
                <w:szCs w:val="26"/>
              </w:rPr>
              <w:t>III</w:t>
            </w:r>
            <w:r w:rsidR="004C61D7" w:rsidRPr="00306F92">
              <w:rPr>
                <w:b/>
                <w:sz w:val="26"/>
                <w:szCs w:val="26"/>
              </w:rPr>
              <w:t>. Practice (</w:t>
            </w:r>
            <w:r w:rsidR="008876FF">
              <w:rPr>
                <w:b/>
                <w:sz w:val="26"/>
                <w:szCs w:val="26"/>
              </w:rPr>
              <w:t>4</w:t>
            </w:r>
            <w:r w:rsidR="002F1D68" w:rsidRPr="00306F92">
              <w:rPr>
                <w:b/>
                <w:sz w:val="26"/>
                <w:szCs w:val="26"/>
              </w:rPr>
              <w:t>’)</w:t>
            </w:r>
          </w:p>
          <w:p w14:paraId="50E59A68" w14:textId="77777777" w:rsidR="002F1D68" w:rsidRPr="00306F92" w:rsidRDefault="002F1D68" w:rsidP="00424EDE">
            <w:pPr>
              <w:pStyle w:val="NoSpacing"/>
              <w:spacing w:line="276" w:lineRule="auto"/>
              <w:jc w:val="center"/>
              <w:rPr>
                <w:b/>
                <w:sz w:val="26"/>
                <w:szCs w:val="26"/>
              </w:rPr>
            </w:pPr>
          </w:p>
        </w:tc>
      </w:tr>
      <w:tr w:rsidR="002F1D68" w:rsidRPr="00306F92" w14:paraId="38A9BBD5" w14:textId="77777777" w:rsidTr="00E15F22">
        <w:trPr>
          <w:jc w:val="center"/>
        </w:trPr>
        <w:tc>
          <w:tcPr>
            <w:tcW w:w="9895" w:type="dxa"/>
            <w:gridSpan w:val="4"/>
          </w:tcPr>
          <w:p w14:paraId="198EE693" w14:textId="5E1AAB34" w:rsidR="002F1D68" w:rsidRPr="00306F92" w:rsidRDefault="002F1D68" w:rsidP="00424EDE">
            <w:pPr>
              <w:pStyle w:val="NoSpacing"/>
              <w:spacing w:line="276" w:lineRule="auto"/>
              <w:jc w:val="center"/>
              <w:rPr>
                <w:sz w:val="26"/>
                <w:szCs w:val="26"/>
              </w:rPr>
            </w:pPr>
            <w:r w:rsidRPr="00306F92">
              <w:rPr>
                <w:b/>
                <w:sz w:val="26"/>
                <w:szCs w:val="26"/>
                <w:lang w:val="vi-VN"/>
              </w:rPr>
              <w:t xml:space="preserve">Task </w:t>
            </w:r>
            <w:r w:rsidRPr="00306F92">
              <w:rPr>
                <w:b/>
                <w:sz w:val="26"/>
                <w:szCs w:val="26"/>
              </w:rPr>
              <w:t>2</w:t>
            </w:r>
            <w:r w:rsidRPr="00306F92">
              <w:rPr>
                <w:sz w:val="26"/>
                <w:szCs w:val="26"/>
                <w:lang w:val="vi-VN"/>
              </w:rPr>
              <w:t>:</w:t>
            </w:r>
            <w:r w:rsidR="008876FF">
              <w:rPr>
                <w:b/>
                <w:sz w:val="26"/>
                <w:szCs w:val="26"/>
              </w:rPr>
              <w:t xml:space="preserve"> </w:t>
            </w:r>
          </w:p>
          <w:p w14:paraId="1A305937" w14:textId="77777777" w:rsidR="002F1D68" w:rsidRPr="00306F92" w:rsidRDefault="002F1D68" w:rsidP="006E0221">
            <w:pPr>
              <w:rPr>
                <w:sz w:val="26"/>
                <w:szCs w:val="26"/>
              </w:rPr>
            </w:pPr>
            <w:r w:rsidRPr="00306F92">
              <w:rPr>
                <w:b/>
                <w:sz w:val="26"/>
                <w:szCs w:val="26"/>
              </w:rPr>
              <w:t xml:space="preserve">* </w:t>
            </w:r>
            <w:r w:rsidRPr="00306F92">
              <w:rPr>
                <w:b/>
                <w:sz w:val="26"/>
                <w:szCs w:val="26"/>
                <w:lang w:val="vi-VN"/>
              </w:rPr>
              <w:t>Aims</w:t>
            </w:r>
            <w:r w:rsidRPr="00306F92">
              <w:rPr>
                <w:b/>
                <w:sz w:val="26"/>
                <w:szCs w:val="26"/>
              </w:rPr>
              <w:t xml:space="preserve">: </w:t>
            </w:r>
            <w:r w:rsidR="006E0221" w:rsidRPr="00306F92">
              <w:rPr>
                <w:sz w:val="26"/>
                <w:szCs w:val="26"/>
                <w:lang w:val="vi-VN"/>
              </w:rPr>
              <w:t xml:space="preserve">To help </w:t>
            </w:r>
            <w:r w:rsidR="006E0221" w:rsidRPr="00306F92">
              <w:rPr>
                <w:sz w:val="26"/>
                <w:szCs w:val="26"/>
              </w:rPr>
              <w:t xml:space="preserve">students </w:t>
            </w:r>
            <w:r w:rsidR="006E0221" w:rsidRPr="00306F92">
              <w:rPr>
                <w:sz w:val="26"/>
                <w:szCs w:val="26"/>
                <w:lang w:val="vi-VN"/>
              </w:rPr>
              <w:t>practise giving suggestions.</w:t>
            </w:r>
          </w:p>
          <w:p w14:paraId="4BDB5537" w14:textId="77777777" w:rsidR="002F1D68" w:rsidRPr="001F0DEF" w:rsidRDefault="002F1D68" w:rsidP="001F0DEF">
            <w:pPr>
              <w:rPr>
                <w:sz w:val="26"/>
                <w:szCs w:val="26"/>
              </w:rPr>
            </w:pPr>
            <w:r w:rsidRPr="00306F92">
              <w:rPr>
                <w:rFonts w:eastAsia="Calibri"/>
                <w:color w:val="000000"/>
                <w:sz w:val="26"/>
                <w:szCs w:val="26"/>
              </w:rPr>
              <w:t>*</w:t>
            </w:r>
            <w:r w:rsidRPr="00306F92">
              <w:rPr>
                <w:b/>
                <w:sz w:val="26"/>
                <w:szCs w:val="26"/>
              </w:rPr>
              <w:t xml:space="preserve"> Content: </w:t>
            </w:r>
            <w:r w:rsidR="001F0DEF">
              <w:rPr>
                <w:sz w:val="26"/>
                <w:szCs w:val="26"/>
              </w:rPr>
              <w:t>Make similar dialogues.</w:t>
            </w:r>
          </w:p>
          <w:p w14:paraId="38610EB3" w14:textId="77777777" w:rsidR="002F1D68" w:rsidRPr="001F0DEF" w:rsidRDefault="002F1D68" w:rsidP="00424EDE">
            <w:pPr>
              <w:spacing w:line="276" w:lineRule="auto"/>
              <w:rPr>
                <w:sz w:val="26"/>
                <w:szCs w:val="26"/>
                <w:shd w:val="clear" w:color="auto" w:fill="FFFFFF"/>
              </w:rPr>
            </w:pPr>
            <w:r w:rsidRPr="00306F92">
              <w:rPr>
                <w:b/>
                <w:sz w:val="26"/>
                <w:szCs w:val="26"/>
                <w:shd w:val="clear" w:color="auto" w:fill="FFFFFF"/>
              </w:rPr>
              <w:lastRenderedPageBreak/>
              <w:t xml:space="preserve">* Products: </w:t>
            </w:r>
            <w:r w:rsidR="001F0DEF" w:rsidRPr="001F0DEF">
              <w:rPr>
                <w:sz w:val="26"/>
                <w:szCs w:val="26"/>
                <w:shd w:val="clear" w:color="auto" w:fill="FFFFFF"/>
              </w:rPr>
              <w:t xml:space="preserve">Role play </w:t>
            </w:r>
            <w:r w:rsidR="004E6257">
              <w:rPr>
                <w:sz w:val="26"/>
                <w:szCs w:val="26"/>
                <w:shd w:val="clear" w:color="auto" w:fill="FFFFFF"/>
              </w:rPr>
              <w:t xml:space="preserve"> and practise in front of the class.</w:t>
            </w:r>
          </w:p>
          <w:p w14:paraId="7E7DBC32" w14:textId="77777777" w:rsidR="002F1D68" w:rsidRPr="00306F92" w:rsidRDefault="002F1D68" w:rsidP="00424EDE">
            <w:pPr>
              <w:spacing w:line="276" w:lineRule="auto"/>
              <w:rPr>
                <w:b/>
                <w:sz w:val="26"/>
                <w:szCs w:val="26"/>
                <w:lang w:val="vi-VN"/>
              </w:rPr>
            </w:pPr>
            <w:r w:rsidRPr="00306F92">
              <w:rPr>
                <w:b/>
                <w:sz w:val="26"/>
                <w:szCs w:val="26"/>
              </w:rPr>
              <w:t>* Organization of implementation:</w:t>
            </w:r>
          </w:p>
        </w:tc>
      </w:tr>
      <w:tr w:rsidR="002F1D68" w:rsidRPr="00306F92" w14:paraId="398341FE" w14:textId="77777777" w:rsidTr="00E15F22">
        <w:trPr>
          <w:jc w:val="center"/>
        </w:trPr>
        <w:tc>
          <w:tcPr>
            <w:tcW w:w="4688" w:type="dxa"/>
          </w:tcPr>
          <w:p w14:paraId="6297A2FC" w14:textId="77777777" w:rsidR="002F1D68" w:rsidRPr="00306F92" w:rsidRDefault="002F1D68" w:rsidP="00424EDE">
            <w:pPr>
              <w:pStyle w:val="NoSpacing"/>
              <w:spacing w:line="276" w:lineRule="auto"/>
              <w:jc w:val="center"/>
              <w:rPr>
                <w:b/>
                <w:bCs/>
                <w:sz w:val="26"/>
                <w:szCs w:val="26"/>
              </w:rPr>
            </w:pPr>
            <w:r w:rsidRPr="00306F92">
              <w:rPr>
                <w:b/>
                <w:sz w:val="26"/>
                <w:szCs w:val="26"/>
              </w:rPr>
              <w:lastRenderedPageBreak/>
              <w:t>Teacher’s and Ss’activities</w:t>
            </w:r>
          </w:p>
        </w:tc>
        <w:tc>
          <w:tcPr>
            <w:tcW w:w="5207" w:type="dxa"/>
            <w:gridSpan w:val="3"/>
          </w:tcPr>
          <w:p w14:paraId="6E5477C2" w14:textId="77777777" w:rsidR="002F1D68" w:rsidRPr="00306F92" w:rsidRDefault="002F1D68" w:rsidP="00424EDE">
            <w:pPr>
              <w:pStyle w:val="body123"/>
              <w:spacing w:line="276" w:lineRule="auto"/>
              <w:jc w:val="center"/>
              <w:rPr>
                <w:rFonts w:ascii="Times New Roman" w:hAnsi="Times New Roman" w:cs="Times New Roman"/>
                <w:b/>
                <w:sz w:val="26"/>
                <w:szCs w:val="26"/>
                <w:lang w:val="vi-VN"/>
              </w:rPr>
            </w:pPr>
            <w:r w:rsidRPr="00306F92">
              <w:rPr>
                <w:rFonts w:ascii="Times New Roman" w:hAnsi="Times New Roman" w:cs="Times New Roman"/>
                <w:b/>
                <w:sz w:val="26"/>
                <w:szCs w:val="26"/>
              </w:rPr>
              <w:t>Content</w:t>
            </w:r>
          </w:p>
        </w:tc>
      </w:tr>
      <w:tr w:rsidR="002F1D68" w:rsidRPr="00306F92" w14:paraId="16B329AA" w14:textId="77777777" w:rsidTr="00E15F22">
        <w:trPr>
          <w:jc w:val="center"/>
        </w:trPr>
        <w:tc>
          <w:tcPr>
            <w:tcW w:w="4688" w:type="dxa"/>
          </w:tcPr>
          <w:p w14:paraId="7B877221" w14:textId="77777777" w:rsidR="002F1D68" w:rsidRPr="00306F92" w:rsidRDefault="002F1D68" w:rsidP="00424EDE">
            <w:pPr>
              <w:spacing w:line="276" w:lineRule="auto"/>
              <w:rPr>
                <w:b/>
                <w:sz w:val="26"/>
                <w:szCs w:val="26"/>
              </w:rPr>
            </w:pPr>
            <w:r w:rsidRPr="00306F92">
              <w:rPr>
                <w:b/>
                <w:sz w:val="26"/>
                <w:szCs w:val="26"/>
              </w:rPr>
              <w:t>Task 2:T –Ss : Ss- Ss</w:t>
            </w:r>
          </w:p>
          <w:p w14:paraId="1632596C" w14:textId="77777777" w:rsidR="006E0221" w:rsidRPr="00306F92" w:rsidRDefault="006E0221" w:rsidP="006E0221">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Teacher give students some situations to practice:</w:t>
            </w:r>
          </w:p>
          <w:p w14:paraId="249D3A69" w14:textId="77777777" w:rsidR="006E0221" w:rsidRPr="00306F92" w:rsidRDefault="004C61D7" w:rsidP="006E0221">
            <w:pPr>
              <w:pStyle w:val="ListParagraph"/>
              <w:ind w:left="170"/>
              <w:rPr>
                <w:rFonts w:ascii="Times New Roman" w:hAnsi="Times New Roman"/>
                <w:sz w:val="26"/>
                <w:szCs w:val="26"/>
              </w:rPr>
            </w:pPr>
            <w:r w:rsidRPr="00306F92">
              <w:rPr>
                <w:rFonts w:ascii="Times New Roman" w:hAnsi="Times New Roman"/>
                <w:sz w:val="26"/>
                <w:szCs w:val="26"/>
              </w:rPr>
              <w:t xml:space="preserve">Situation 1: You want to </w:t>
            </w:r>
            <w:r w:rsidRPr="00306F92">
              <w:rPr>
                <w:rFonts w:ascii="Times New Roman" w:hAnsi="Times New Roman"/>
                <w:sz w:val="26"/>
                <w:szCs w:val="26"/>
                <w:lang w:val="en-US"/>
              </w:rPr>
              <w:t xml:space="preserve">clean </w:t>
            </w:r>
            <w:r w:rsidRPr="00306F92">
              <w:rPr>
                <w:rFonts w:ascii="Times New Roman" w:hAnsi="Times New Roman"/>
                <w:sz w:val="26"/>
                <w:szCs w:val="26"/>
              </w:rPr>
              <w:t>some</w:t>
            </w:r>
            <w:r w:rsidRPr="00306F92">
              <w:rPr>
                <w:rFonts w:ascii="Times New Roman" w:hAnsi="Times New Roman"/>
                <w:sz w:val="26"/>
                <w:szCs w:val="26"/>
                <w:lang w:val="en-US"/>
              </w:rPr>
              <w:t>thing  in</w:t>
            </w:r>
            <w:r w:rsidR="006E0221" w:rsidRPr="00306F92">
              <w:rPr>
                <w:rFonts w:ascii="Times New Roman" w:hAnsi="Times New Roman"/>
                <w:sz w:val="26"/>
                <w:szCs w:val="26"/>
              </w:rPr>
              <w:t xml:space="preserve"> </w:t>
            </w:r>
            <w:r w:rsidRPr="00306F92">
              <w:rPr>
                <w:rFonts w:ascii="Times New Roman" w:hAnsi="Times New Roman"/>
                <w:sz w:val="26"/>
                <w:szCs w:val="26"/>
                <w:lang w:val="en-US"/>
              </w:rPr>
              <w:t xml:space="preserve">your </w:t>
            </w:r>
            <w:r w:rsidRPr="00306F92">
              <w:rPr>
                <w:rFonts w:ascii="Times New Roman" w:hAnsi="Times New Roman"/>
                <w:sz w:val="26"/>
                <w:szCs w:val="26"/>
              </w:rPr>
              <w:t>home</w:t>
            </w:r>
            <w:r w:rsidR="006E0221" w:rsidRPr="00306F92">
              <w:rPr>
                <w:rFonts w:ascii="Times New Roman" w:hAnsi="Times New Roman"/>
                <w:sz w:val="26"/>
                <w:szCs w:val="26"/>
              </w:rPr>
              <w:t>.</w:t>
            </w:r>
          </w:p>
          <w:p w14:paraId="3ED68E22" w14:textId="77777777" w:rsidR="006E0221" w:rsidRPr="00306F92" w:rsidRDefault="006E0221" w:rsidP="006E0221">
            <w:pPr>
              <w:pStyle w:val="ListParagraph"/>
              <w:ind w:left="170"/>
              <w:rPr>
                <w:rFonts w:ascii="Times New Roman" w:hAnsi="Times New Roman"/>
                <w:sz w:val="26"/>
                <w:szCs w:val="26"/>
              </w:rPr>
            </w:pPr>
            <w:r w:rsidRPr="00306F92">
              <w:rPr>
                <w:rFonts w:ascii="Times New Roman" w:hAnsi="Times New Roman"/>
                <w:sz w:val="26"/>
                <w:szCs w:val="26"/>
              </w:rPr>
              <w:t>Situation 2: You want to do some activities at the weekend with your friend.</w:t>
            </w:r>
          </w:p>
          <w:p w14:paraId="48178CD6" w14:textId="77777777" w:rsidR="006E0221" w:rsidRPr="00306F92" w:rsidRDefault="006E0221" w:rsidP="006E0221">
            <w:pPr>
              <w:pStyle w:val="ListParagraph"/>
              <w:ind w:left="170"/>
              <w:rPr>
                <w:rFonts w:ascii="Times New Roman" w:hAnsi="Times New Roman"/>
                <w:sz w:val="26"/>
                <w:szCs w:val="26"/>
              </w:rPr>
            </w:pPr>
            <w:r w:rsidRPr="00306F92">
              <w:rPr>
                <w:rFonts w:ascii="Times New Roman" w:hAnsi="Times New Roman"/>
                <w:sz w:val="26"/>
                <w:szCs w:val="26"/>
              </w:rPr>
              <w:t>Situation 3: You want to buy some new school things</w:t>
            </w:r>
          </w:p>
          <w:p w14:paraId="4A82C974" w14:textId="77777777" w:rsidR="006E0221" w:rsidRPr="00306F92" w:rsidRDefault="006E0221" w:rsidP="006E0221">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Teacher asks students to work in pairs.</w:t>
            </w:r>
          </w:p>
          <w:p w14:paraId="16774D92" w14:textId="77777777" w:rsidR="006E0221" w:rsidRPr="00306F92" w:rsidRDefault="006E0221" w:rsidP="006E0221">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Teacher moves around to observe and provide help.</w:t>
            </w:r>
          </w:p>
          <w:p w14:paraId="79E79920" w14:textId="77777777" w:rsidR="002F1D68" w:rsidRPr="00E93CB0" w:rsidRDefault="006E0221" w:rsidP="00E93CB0">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Teacher calls some pairs to practise in front of the class, then comments on their performance.</w:t>
            </w:r>
          </w:p>
        </w:tc>
        <w:tc>
          <w:tcPr>
            <w:tcW w:w="5207" w:type="dxa"/>
            <w:gridSpan w:val="3"/>
          </w:tcPr>
          <w:p w14:paraId="44EA5E94" w14:textId="77777777" w:rsidR="006E0221" w:rsidRPr="00306F92" w:rsidRDefault="002F1D68" w:rsidP="006E0221">
            <w:pPr>
              <w:rPr>
                <w:b/>
                <w:sz w:val="26"/>
                <w:szCs w:val="26"/>
              </w:rPr>
            </w:pPr>
            <w:r w:rsidRPr="00306F92">
              <w:rPr>
                <w:b/>
                <w:sz w:val="26"/>
                <w:szCs w:val="26"/>
              </w:rPr>
              <w:t xml:space="preserve">Task 2: </w:t>
            </w:r>
            <w:r w:rsidR="006E0221" w:rsidRPr="00306F92">
              <w:rPr>
                <w:b/>
                <w:sz w:val="26"/>
                <w:szCs w:val="26"/>
              </w:rPr>
              <w:t xml:space="preserve"> Make similar dialogues.</w:t>
            </w:r>
          </w:p>
          <w:p w14:paraId="6E3B3AA4" w14:textId="77777777" w:rsidR="004C61D7" w:rsidRPr="00306F92" w:rsidRDefault="004C61D7" w:rsidP="004C61D7">
            <w:pPr>
              <w:rPr>
                <w:b/>
                <w:i/>
                <w:sz w:val="26"/>
                <w:szCs w:val="26"/>
              </w:rPr>
            </w:pPr>
            <w:r w:rsidRPr="00306F92">
              <w:rPr>
                <w:b/>
                <w:i/>
                <w:sz w:val="26"/>
                <w:szCs w:val="26"/>
              </w:rPr>
              <w:t>* Suggested answers:</w:t>
            </w:r>
          </w:p>
          <w:p w14:paraId="71458E7A" w14:textId="77777777" w:rsidR="004C61D7" w:rsidRPr="004C61D7" w:rsidRDefault="004C61D7" w:rsidP="004C61D7">
            <w:pPr>
              <w:spacing w:line="330" w:lineRule="atLeast"/>
              <w:rPr>
                <w:color w:val="000000"/>
                <w:sz w:val="26"/>
                <w:szCs w:val="26"/>
                <w:lang w:val="en-GB" w:eastAsia="en-GB"/>
              </w:rPr>
            </w:pPr>
            <w:r w:rsidRPr="00306F92">
              <w:rPr>
                <w:b/>
                <w:bCs/>
                <w:color w:val="000000"/>
                <w:sz w:val="26"/>
                <w:szCs w:val="26"/>
                <w:lang w:val="en-GB" w:eastAsia="en-GB"/>
              </w:rPr>
              <w:t>1/ A:</w:t>
            </w:r>
            <w:r w:rsidRPr="004C61D7">
              <w:rPr>
                <w:color w:val="000000"/>
                <w:sz w:val="26"/>
                <w:szCs w:val="26"/>
                <w:lang w:val="en-GB" w:eastAsia="en-GB"/>
              </w:rPr>
              <w:t> The kitchen is dirty and messy.</w:t>
            </w:r>
          </w:p>
          <w:p w14:paraId="1477C38D" w14:textId="77777777" w:rsidR="004C61D7" w:rsidRPr="004C61D7" w:rsidRDefault="004C61D7" w:rsidP="004C61D7">
            <w:pPr>
              <w:spacing w:line="330" w:lineRule="atLeast"/>
              <w:rPr>
                <w:color w:val="000000"/>
                <w:sz w:val="26"/>
                <w:szCs w:val="26"/>
                <w:lang w:val="en-GB" w:eastAsia="en-GB"/>
              </w:rPr>
            </w:pPr>
            <w:r w:rsidRPr="00306F92">
              <w:rPr>
                <w:b/>
                <w:bCs/>
                <w:color w:val="000000"/>
                <w:sz w:val="26"/>
                <w:szCs w:val="26"/>
                <w:lang w:val="en-GB" w:eastAsia="en-GB"/>
              </w:rPr>
              <w:t>B:</w:t>
            </w:r>
            <w:r w:rsidRPr="004C61D7">
              <w:rPr>
                <w:color w:val="000000"/>
                <w:sz w:val="26"/>
                <w:szCs w:val="26"/>
                <w:lang w:val="en-GB" w:eastAsia="en-GB"/>
              </w:rPr>
              <w:t> How about cleaning it and rearranging things?</w:t>
            </w:r>
          </w:p>
          <w:p w14:paraId="5195BAFC" w14:textId="77777777" w:rsidR="004C61D7" w:rsidRPr="004C61D7" w:rsidRDefault="004C61D7" w:rsidP="004C61D7">
            <w:pPr>
              <w:spacing w:line="330" w:lineRule="atLeast"/>
              <w:rPr>
                <w:color w:val="000000"/>
                <w:sz w:val="26"/>
                <w:szCs w:val="26"/>
                <w:lang w:val="en-GB" w:eastAsia="en-GB"/>
              </w:rPr>
            </w:pPr>
            <w:r w:rsidRPr="00306F92">
              <w:rPr>
                <w:b/>
                <w:bCs/>
                <w:color w:val="000000"/>
                <w:sz w:val="26"/>
                <w:szCs w:val="26"/>
                <w:lang w:val="en-GB" w:eastAsia="en-GB"/>
              </w:rPr>
              <w:t>A:</w:t>
            </w:r>
            <w:r w:rsidRPr="004C61D7">
              <w:rPr>
                <w:color w:val="000000"/>
                <w:sz w:val="26"/>
                <w:szCs w:val="26"/>
                <w:lang w:val="en-GB" w:eastAsia="en-GB"/>
              </w:rPr>
              <w:t> Great idea, Elena.</w:t>
            </w:r>
          </w:p>
          <w:p w14:paraId="78332950" w14:textId="77777777" w:rsidR="004C61D7" w:rsidRPr="004C61D7" w:rsidRDefault="004C61D7" w:rsidP="004C61D7">
            <w:pPr>
              <w:spacing w:line="330" w:lineRule="atLeast"/>
              <w:rPr>
                <w:color w:val="000000"/>
                <w:sz w:val="26"/>
                <w:szCs w:val="26"/>
                <w:lang w:val="en-GB" w:eastAsia="en-GB"/>
              </w:rPr>
            </w:pPr>
            <w:r w:rsidRPr="00306F92">
              <w:rPr>
                <w:b/>
                <w:bCs/>
                <w:color w:val="000000"/>
                <w:sz w:val="26"/>
                <w:szCs w:val="26"/>
                <w:lang w:val="en-GB" w:eastAsia="en-GB"/>
              </w:rPr>
              <w:t>B:</w:t>
            </w:r>
            <w:r w:rsidRPr="004C61D7">
              <w:rPr>
                <w:color w:val="000000"/>
                <w:sz w:val="26"/>
                <w:szCs w:val="26"/>
                <w:lang w:val="en-GB" w:eastAsia="en-GB"/>
              </w:rPr>
              <w:t> Let’s do it right now.</w:t>
            </w:r>
          </w:p>
          <w:p w14:paraId="5DC4E51C" w14:textId="77777777" w:rsidR="004C61D7" w:rsidRPr="00306F92" w:rsidRDefault="004C61D7" w:rsidP="004C61D7">
            <w:pPr>
              <w:rPr>
                <w:sz w:val="26"/>
                <w:szCs w:val="26"/>
              </w:rPr>
            </w:pPr>
          </w:p>
          <w:p w14:paraId="65965789" w14:textId="77777777" w:rsidR="004C61D7" w:rsidRPr="00306F92" w:rsidRDefault="004C61D7" w:rsidP="004C61D7">
            <w:pPr>
              <w:rPr>
                <w:sz w:val="26"/>
                <w:szCs w:val="26"/>
              </w:rPr>
            </w:pPr>
            <w:r w:rsidRPr="00306F92">
              <w:rPr>
                <w:sz w:val="26"/>
                <w:szCs w:val="26"/>
              </w:rPr>
              <w:t>2/ A: I am so bored.</w:t>
            </w:r>
          </w:p>
          <w:p w14:paraId="53A8FFFB" w14:textId="77777777" w:rsidR="004C61D7" w:rsidRPr="00306F92" w:rsidRDefault="004C61D7" w:rsidP="004C61D7">
            <w:pPr>
              <w:pStyle w:val="body123"/>
              <w:rPr>
                <w:rFonts w:ascii="Times New Roman" w:hAnsi="Times New Roman" w:cs="Times New Roman"/>
                <w:sz w:val="26"/>
                <w:szCs w:val="26"/>
              </w:rPr>
            </w:pPr>
            <w:r w:rsidRPr="00306F92">
              <w:rPr>
                <w:rFonts w:ascii="Times New Roman" w:hAnsi="Times New Roman" w:cs="Times New Roman"/>
                <w:sz w:val="26"/>
                <w:szCs w:val="26"/>
              </w:rPr>
              <w:t>B: How about going to the cinema this weekend?</w:t>
            </w:r>
          </w:p>
          <w:p w14:paraId="15711887" w14:textId="77777777" w:rsidR="002F1D68" w:rsidRPr="00306F92" w:rsidRDefault="004C61D7" w:rsidP="004C61D7">
            <w:pPr>
              <w:spacing w:line="276" w:lineRule="auto"/>
              <w:rPr>
                <w:b/>
                <w:sz w:val="26"/>
                <w:szCs w:val="26"/>
              </w:rPr>
            </w:pPr>
            <w:r w:rsidRPr="00306F92">
              <w:rPr>
                <w:sz w:val="26"/>
                <w:szCs w:val="26"/>
              </w:rPr>
              <w:t>A: Great idea!</w:t>
            </w:r>
          </w:p>
          <w:p w14:paraId="2EC6AC70" w14:textId="77777777" w:rsidR="002F1D68" w:rsidRPr="00306F92" w:rsidRDefault="004C61D7" w:rsidP="00424EDE">
            <w:pPr>
              <w:pStyle w:val="NormalWeb"/>
              <w:spacing w:before="0" w:beforeAutospacing="0" w:after="0" w:afterAutospacing="0" w:line="276" w:lineRule="auto"/>
              <w:rPr>
                <w:b/>
                <w:bCs/>
                <w:kern w:val="24"/>
                <w:sz w:val="26"/>
                <w:szCs w:val="26"/>
                <w:lang w:val="en-US"/>
              </w:rPr>
            </w:pPr>
            <w:r w:rsidRPr="00306F92">
              <w:rPr>
                <w:b/>
                <w:bCs/>
                <w:kern w:val="24"/>
                <w:sz w:val="26"/>
                <w:szCs w:val="26"/>
                <w:lang w:val="en-US"/>
              </w:rPr>
              <w:t>……</w:t>
            </w:r>
          </w:p>
          <w:p w14:paraId="16D223C6" w14:textId="77777777" w:rsidR="002F1D68" w:rsidRPr="00306F92" w:rsidRDefault="002F1D68" w:rsidP="006E0221">
            <w:pPr>
              <w:spacing w:line="276" w:lineRule="auto"/>
              <w:rPr>
                <w:sz w:val="26"/>
                <w:szCs w:val="26"/>
              </w:rPr>
            </w:pPr>
          </w:p>
        </w:tc>
      </w:tr>
      <w:tr w:rsidR="002F1D68" w:rsidRPr="00306F92" w14:paraId="58826FE4" w14:textId="77777777" w:rsidTr="00E15F22">
        <w:trPr>
          <w:jc w:val="center"/>
        </w:trPr>
        <w:tc>
          <w:tcPr>
            <w:tcW w:w="9895" w:type="dxa"/>
            <w:gridSpan w:val="4"/>
          </w:tcPr>
          <w:p w14:paraId="72522437" w14:textId="20359F29" w:rsidR="004C61D7" w:rsidRPr="00306F92" w:rsidRDefault="00E15F22" w:rsidP="00424EDE">
            <w:pPr>
              <w:spacing w:line="276" w:lineRule="auto"/>
              <w:jc w:val="center"/>
              <w:rPr>
                <w:b/>
                <w:sz w:val="26"/>
                <w:szCs w:val="26"/>
              </w:rPr>
            </w:pPr>
            <w:r>
              <w:rPr>
                <w:b/>
                <w:sz w:val="26"/>
                <w:szCs w:val="26"/>
              </w:rPr>
              <w:t>IV</w:t>
            </w:r>
            <w:r w:rsidR="008876FF">
              <w:rPr>
                <w:b/>
                <w:sz w:val="26"/>
                <w:szCs w:val="26"/>
              </w:rPr>
              <w:t>. Presentation (7</w:t>
            </w:r>
            <w:r w:rsidR="004C61D7" w:rsidRPr="00306F92">
              <w:rPr>
                <w:b/>
                <w:sz w:val="26"/>
                <w:szCs w:val="26"/>
              </w:rPr>
              <w:t>’)</w:t>
            </w:r>
          </w:p>
          <w:p w14:paraId="54443A6E" w14:textId="77777777" w:rsidR="002F1D68" w:rsidRPr="00306F92" w:rsidRDefault="004C61D7" w:rsidP="004C61D7">
            <w:pPr>
              <w:spacing w:line="276" w:lineRule="auto"/>
              <w:jc w:val="center"/>
              <w:rPr>
                <w:b/>
                <w:sz w:val="26"/>
                <w:szCs w:val="26"/>
              </w:rPr>
            </w:pPr>
            <w:r w:rsidRPr="00306F92">
              <w:rPr>
                <w:b/>
                <w:sz w:val="26"/>
                <w:szCs w:val="26"/>
              </w:rPr>
              <w:t>* LIVING PLACES</w:t>
            </w:r>
          </w:p>
        </w:tc>
      </w:tr>
      <w:tr w:rsidR="004C61D7" w:rsidRPr="00306F92" w14:paraId="2F0E51CF" w14:textId="77777777" w:rsidTr="00E15F22">
        <w:trPr>
          <w:jc w:val="center"/>
        </w:trPr>
        <w:tc>
          <w:tcPr>
            <w:tcW w:w="9895" w:type="dxa"/>
            <w:gridSpan w:val="4"/>
          </w:tcPr>
          <w:p w14:paraId="1F0B672E" w14:textId="66579B74" w:rsidR="004C61D7" w:rsidRPr="00306F92" w:rsidRDefault="008876FF" w:rsidP="004C61D7">
            <w:pPr>
              <w:spacing w:line="276" w:lineRule="auto"/>
              <w:jc w:val="center"/>
              <w:rPr>
                <w:sz w:val="26"/>
                <w:szCs w:val="26"/>
              </w:rPr>
            </w:pPr>
            <w:r>
              <w:rPr>
                <w:b/>
                <w:sz w:val="26"/>
                <w:szCs w:val="26"/>
              </w:rPr>
              <w:t>Task 3</w:t>
            </w:r>
          </w:p>
          <w:p w14:paraId="13821207" w14:textId="77777777" w:rsidR="004C61D7" w:rsidRPr="00306F92" w:rsidRDefault="004C61D7" w:rsidP="004C61D7">
            <w:pPr>
              <w:spacing w:line="276" w:lineRule="auto"/>
              <w:rPr>
                <w:b/>
                <w:sz w:val="26"/>
                <w:szCs w:val="26"/>
              </w:rPr>
            </w:pPr>
            <w:r w:rsidRPr="00306F92">
              <w:rPr>
                <w:b/>
                <w:sz w:val="26"/>
                <w:szCs w:val="26"/>
              </w:rPr>
              <w:t>* Aims:</w:t>
            </w:r>
            <w:r w:rsidRPr="00306F92">
              <w:rPr>
                <w:color w:val="231F20"/>
                <w:sz w:val="26"/>
                <w:szCs w:val="26"/>
              </w:rPr>
              <w:t xml:space="preserve"> </w:t>
            </w:r>
            <w:r w:rsidRPr="00306F92">
              <w:rPr>
                <w:sz w:val="26"/>
                <w:szCs w:val="26"/>
                <w:lang w:val="en-GB"/>
              </w:rPr>
              <w:t>To give students a sample of a house description</w:t>
            </w:r>
          </w:p>
          <w:p w14:paraId="7FFA4080" w14:textId="77777777" w:rsidR="004C61D7" w:rsidRPr="00306F92" w:rsidRDefault="004C61D7" w:rsidP="004C61D7">
            <w:pPr>
              <w:pStyle w:val="ListParagraph"/>
              <w:overflowPunct/>
              <w:autoSpaceDE/>
              <w:autoSpaceDN/>
              <w:adjustRightInd/>
              <w:spacing w:line="276" w:lineRule="auto"/>
              <w:ind w:left="170"/>
              <w:rPr>
                <w:rFonts w:ascii="Times New Roman" w:hAnsi="Times New Roman"/>
                <w:sz w:val="26"/>
                <w:szCs w:val="26"/>
              </w:rPr>
            </w:pPr>
            <w:r w:rsidRPr="00306F92">
              <w:rPr>
                <w:rFonts w:ascii="Times New Roman" w:hAnsi="Times New Roman"/>
                <w:sz w:val="26"/>
                <w:szCs w:val="26"/>
                <w:lang w:val="en-GB"/>
              </w:rPr>
              <w:t xml:space="preserve">             To help students practise using some grammar points and vocabulary related to the topic</w:t>
            </w:r>
          </w:p>
          <w:p w14:paraId="3E8963EA" w14:textId="77777777" w:rsidR="004C61D7" w:rsidRPr="00306F92" w:rsidRDefault="004C61D7" w:rsidP="004C61D7">
            <w:pPr>
              <w:widowControl w:val="0"/>
              <w:tabs>
                <w:tab w:val="left" w:pos="1317"/>
              </w:tabs>
              <w:spacing w:before="112" w:line="276" w:lineRule="auto"/>
              <w:rPr>
                <w:i/>
                <w:color w:val="696B6D"/>
                <w:sz w:val="26"/>
                <w:szCs w:val="26"/>
              </w:rPr>
            </w:pPr>
            <w:r w:rsidRPr="00306F92">
              <w:rPr>
                <w:rFonts w:eastAsia="Calibri"/>
                <w:color w:val="000000"/>
                <w:sz w:val="26"/>
                <w:szCs w:val="26"/>
              </w:rPr>
              <w:t>*</w:t>
            </w:r>
            <w:r w:rsidRPr="00306F92">
              <w:rPr>
                <w:b/>
                <w:sz w:val="26"/>
                <w:szCs w:val="26"/>
              </w:rPr>
              <w:t xml:space="preserve"> Content: </w:t>
            </w:r>
            <w:r w:rsidR="001F0DEF" w:rsidRPr="001F0DEF">
              <w:rPr>
                <w:sz w:val="26"/>
                <w:szCs w:val="26"/>
                <w:lang w:val="en-GB" w:eastAsia="en-GB"/>
              </w:rPr>
              <w:t>Complete the sentences.</w:t>
            </w:r>
          </w:p>
          <w:p w14:paraId="37CAD3C3" w14:textId="77777777" w:rsidR="004C61D7" w:rsidRPr="00306F92" w:rsidRDefault="004C61D7" w:rsidP="004C61D7">
            <w:pPr>
              <w:spacing w:line="276" w:lineRule="auto"/>
              <w:rPr>
                <w:sz w:val="26"/>
                <w:szCs w:val="26"/>
              </w:rPr>
            </w:pPr>
            <w:r w:rsidRPr="00306F92">
              <w:rPr>
                <w:b/>
                <w:sz w:val="26"/>
                <w:szCs w:val="26"/>
                <w:shd w:val="clear" w:color="auto" w:fill="FFFFFF"/>
              </w:rPr>
              <w:t>* Products:</w:t>
            </w:r>
            <w:r w:rsidR="001F0DEF">
              <w:rPr>
                <w:sz w:val="26"/>
                <w:szCs w:val="26"/>
                <w:shd w:val="clear" w:color="auto" w:fill="FFFFFF"/>
              </w:rPr>
              <w:t xml:space="preserve"> Work in pairs and give the</w:t>
            </w:r>
            <w:r w:rsidR="004E6257">
              <w:rPr>
                <w:sz w:val="26"/>
                <w:szCs w:val="26"/>
                <w:shd w:val="clear" w:color="auto" w:fill="FFFFFF"/>
              </w:rPr>
              <w:t xml:space="preserve"> correct</w:t>
            </w:r>
            <w:r w:rsidR="001F0DEF">
              <w:rPr>
                <w:sz w:val="26"/>
                <w:szCs w:val="26"/>
                <w:shd w:val="clear" w:color="auto" w:fill="FFFFFF"/>
              </w:rPr>
              <w:t xml:space="preserve"> answers.</w:t>
            </w:r>
          </w:p>
          <w:p w14:paraId="7B2AABD0" w14:textId="77777777" w:rsidR="004C61D7" w:rsidRPr="00306F92" w:rsidRDefault="004C61D7" w:rsidP="004C61D7">
            <w:pPr>
              <w:spacing w:line="276" w:lineRule="auto"/>
              <w:rPr>
                <w:b/>
                <w:sz w:val="26"/>
                <w:szCs w:val="26"/>
              </w:rPr>
            </w:pPr>
            <w:r w:rsidRPr="00306F92">
              <w:rPr>
                <w:b/>
                <w:sz w:val="26"/>
                <w:szCs w:val="26"/>
              </w:rPr>
              <w:t>* Organization of implementation</w:t>
            </w:r>
            <w:r w:rsidR="00BD5FF4">
              <w:rPr>
                <w:b/>
                <w:sz w:val="26"/>
                <w:szCs w:val="26"/>
              </w:rPr>
              <w:t>:</w:t>
            </w:r>
          </w:p>
        </w:tc>
      </w:tr>
      <w:tr w:rsidR="002F1D68" w:rsidRPr="00306F92" w14:paraId="5FB5AE61" w14:textId="77777777" w:rsidTr="00E15F22">
        <w:trPr>
          <w:jc w:val="center"/>
        </w:trPr>
        <w:tc>
          <w:tcPr>
            <w:tcW w:w="4688" w:type="dxa"/>
          </w:tcPr>
          <w:p w14:paraId="536546CB" w14:textId="77777777" w:rsidR="002F1D68" w:rsidRPr="00306F92" w:rsidRDefault="002F1D68" w:rsidP="00424EDE">
            <w:pPr>
              <w:pStyle w:val="NoSpacing"/>
              <w:spacing w:line="276" w:lineRule="auto"/>
              <w:jc w:val="center"/>
              <w:rPr>
                <w:b/>
                <w:bCs/>
                <w:sz w:val="26"/>
                <w:szCs w:val="26"/>
              </w:rPr>
            </w:pPr>
            <w:r w:rsidRPr="00306F92">
              <w:rPr>
                <w:b/>
                <w:sz w:val="26"/>
                <w:szCs w:val="26"/>
              </w:rPr>
              <w:t>Teacher’s and Ss’activities</w:t>
            </w:r>
          </w:p>
        </w:tc>
        <w:tc>
          <w:tcPr>
            <w:tcW w:w="5207" w:type="dxa"/>
            <w:gridSpan w:val="3"/>
          </w:tcPr>
          <w:p w14:paraId="6F59B65B" w14:textId="77777777" w:rsidR="002F1D68" w:rsidRPr="00306F92" w:rsidRDefault="002F1D68" w:rsidP="00424EDE">
            <w:pPr>
              <w:pStyle w:val="body123"/>
              <w:spacing w:line="276" w:lineRule="auto"/>
              <w:jc w:val="center"/>
              <w:rPr>
                <w:rFonts w:ascii="Times New Roman" w:hAnsi="Times New Roman" w:cs="Times New Roman"/>
                <w:b/>
                <w:sz w:val="26"/>
                <w:szCs w:val="26"/>
                <w:lang w:val="vi-VN"/>
              </w:rPr>
            </w:pPr>
            <w:r w:rsidRPr="00306F92">
              <w:rPr>
                <w:rFonts w:ascii="Times New Roman" w:hAnsi="Times New Roman" w:cs="Times New Roman"/>
                <w:b/>
                <w:sz w:val="26"/>
                <w:szCs w:val="26"/>
              </w:rPr>
              <w:t>Content</w:t>
            </w:r>
          </w:p>
        </w:tc>
      </w:tr>
      <w:tr w:rsidR="002F1D68" w:rsidRPr="00306F92" w14:paraId="14AE0263" w14:textId="77777777" w:rsidTr="00E15F22">
        <w:trPr>
          <w:jc w:val="center"/>
        </w:trPr>
        <w:tc>
          <w:tcPr>
            <w:tcW w:w="4688" w:type="dxa"/>
          </w:tcPr>
          <w:p w14:paraId="57EF99AD" w14:textId="77777777" w:rsidR="002F1D68" w:rsidRPr="00306F92" w:rsidRDefault="002F1D68" w:rsidP="00424EDE">
            <w:pPr>
              <w:pStyle w:val="NoSpacing"/>
              <w:spacing w:line="276" w:lineRule="auto"/>
              <w:rPr>
                <w:b/>
                <w:bCs/>
                <w:sz w:val="26"/>
                <w:szCs w:val="26"/>
              </w:rPr>
            </w:pPr>
            <w:r w:rsidRPr="00306F92">
              <w:rPr>
                <w:b/>
                <w:bCs/>
                <w:sz w:val="26"/>
                <w:szCs w:val="26"/>
                <w:lang w:val="vi-VN"/>
              </w:rPr>
              <w:t xml:space="preserve">Task </w:t>
            </w:r>
            <w:r w:rsidRPr="00306F92">
              <w:rPr>
                <w:b/>
                <w:bCs/>
                <w:sz w:val="26"/>
                <w:szCs w:val="26"/>
              </w:rPr>
              <w:t>3</w:t>
            </w:r>
            <w:r w:rsidRPr="00306F92">
              <w:rPr>
                <w:b/>
                <w:bCs/>
                <w:sz w:val="26"/>
                <w:szCs w:val="26"/>
                <w:lang w:val="vi-VN"/>
              </w:rPr>
              <w:t>: T</w:t>
            </w:r>
            <w:r w:rsidRPr="00306F92">
              <w:rPr>
                <w:b/>
                <w:bCs/>
                <w:sz w:val="26"/>
                <w:szCs w:val="26"/>
              </w:rPr>
              <w:t xml:space="preserve"> </w:t>
            </w:r>
            <w:r w:rsidRPr="00306F92">
              <w:rPr>
                <w:b/>
                <w:bCs/>
                <w:sz w:val="26"/>
                <w:szCs w:val="26"/>
                <w:lang w:val="vi-VN"/>
              </w:rPr>
              <w:t>-</w:t>
            </w:r>
            <w:r w:rsidRPr="00306F92">
              <w:rPr>
                <w:b/>
                <w:bCs/>
                <w:sz w:val="26"/>
                <w:szCs w:val="26"/>
              </w:rPr>
              <w:t xml:space="preserve"> </w:t>
            </w:r>
            <w:r w:rsidRPr="00306F92">
              <w:rPr>
                <w:b/>
                <w:bCs/>
                <w:sz w:val="26"/>
                <w:szCs w:val="26"/>
                <w:lang w:val="vi-VN"/>
              </w:rPr>
              <w:t>Ss</w:t>
            </w:r>
            <w:r w:rsidRPr="00306F92">
              <w:rPr>
                <w:b/>
                <w:bCs/>
                <w:sz w:val="26"/>
                <w:szCs w:val="26"/>
              </w:rPr>
              <w:t>, Ss – Ss</w:t>
            </w:r>
          </w:p>
          <w:p w14:paraId="1DE764E8" w14:textId="77777777" w:rsidR="004C61D7" w:rsidRPr="00306F92" w:rsidRDefault="004C61D7" w:rsidP="004C61D7">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306F92">
              <w:rPr>
                <w:rFonts w:ascii="Times New Roman" w:hAnsi="Times New Roman"/>
                <w:sz w:val="26"/>
                <w:szCs w:val="26"/>
              </w:rPr>
              <w:t xml:space="preserve">Teacher </w:t>
            </w:r>
            <w:r w:rsidRPr="00306F92">
              <w:rPr>
                <w:rFonts w:ascii="Times New Roman" w:hAnsi="Times New Roman"/>
                <w:sz w:val="26"/>
                <w:szCs w:val="26"/>
                <w:lang w:val="en-GB" w:eastAsia="en-GB"/>
              </w:rPr>
              <w:t xml:space="preserve">has students look at the picture and try describing Mi’s grandparents’ country house. </w:t>
            </w:r>
          </w:p>
          <w:p w14:paraId="5116D0B4" w14:textId="77777777" w:rsidR="004C61D7" w:rsidRPr="00306F92" w:rsidRDefault="004C61D7" w:rsidP="004C61D7">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306F92">
              <w:rPr>
                <w:rFonts w:ascii="Times New Roman" w:hAnsi="Times New Roman"/>
                <w:sz w:val="26"/>
                <w:szCs w:val="26"/>
                <w:lang w:val="en-GB" w:eastAsia="en-GB"/>
              </w:rPr>
              <w:t xml:space="preserve">Teacher encourages students to say full sentences. </w:t>
            </w:r>
          </w:p>
          <w:p w14:paraId="73515A9C" w14:textId="77777777" w:rsidR="00800DBA" w:rsidRPr="00306F92" w:rsidRDefault="00800DBA" w:rsidP="00800DBA">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306F92">
              <w:rPr>
                <w:rFonts w:ascii="Times New Roman" w:hAnsi="Times New Roman"/>
                <w:sz w:val="26"/>
                <w:szCs w:val="26"/>
                <w:lang w:val="en-GB" w:eastAsia="en-GB"/>
              </w:rPr>
              <w:t xml:space="preserve">Then ask students to work in pairs to complete the given sentences. </w:t>
            </w:r>
          </w:p>
          <w:p w14:paraId="130E0EFB" w14:textId="77777777" w:rsidR="00800DBA" w:rsidRPr="00306F92" w:rsidRDefault="00800DBA" w:rsidP="00800DBA">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306F92">
              <w:rPr>
                <w:rFonts w:ascii="Times New Roman" w:hAnsi="Times New Roman"/>
                <w:sz w:val="26"/>
                <w:szCs w:val="26"/>
                <w:lang w:val="en-GB" w:eastAsia="en-GB"/>
              </w:rPr>
              <w:t xml:space="preserve">Teacher moves around to observe and provide help. </w:t>
            </w:r>
          </w:p>
          <w:p w14:paraId="1D6173D9" w14:textId="77777777" w:rsidR="00800DBA" w:rsidRPr="00306F92" w:rsidRDefault="00800DBA" w:rsidP="00800DBA">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306F92">
              <w:rPr>
                <w:rFonts w:ascii="Times New Roman" w:hAnsi="Times New Roman"/>
                <w:sz w:val="26"/>
                <w:szCs w:val="26"/>
                <w:lang w:val="en-GB" w:eastAsia="en-GB"/>
              </w:rPr>
              <w:t xml:space="preserve">After that, teacher invites students to share their answers. </w:t>
            </w:r>
          </w:p>
          <w:p w14:paraId="3EA61C4E" w14:textId="77777777" w:rsidR="00800DBA" w:rsidRPr="00306F92" w:rsidRDefault="00800DBA" w:rsidP="00800DBA">
            <w:pPr>
              <w:pStyle w:val="ListParagraph"/>
              <w:numPr>
                <w:ilvl w:val="0"/>
                <w:numId w:val="1"/>
              </w:numPr>
              <w:overflowPunct/>
              <w:autoSpaceDE/>
              <w:autoSpaceDN/>
              <w:adjustRightInd/>
              <w:ind w:left="170" w:hanging="170"/>
              <w:rPr>
                <w:rFonts w:ascii="Times New Roman" w:hAnsi="Times New Roman"/>
                <w:sz w:val="26"/>
                <w:szCs w:val="26"/>
                <w:lang w:val="en-GB" w:eastAsia="en-GB"/>
              </w:rPr>
            </w:pPr>
            <w:r w:rsidRPr="00306F92">
              <w:rPr>
                <w:rFonts w:ascii="Times New Roman" w:hAnsi="Times New Roman"/>
                <w:sz w:val="26"/>
                <w:szCs w:val="26"/>
                <w:lang w:val="en-GB" w:eastAsia="en-GB"/>
              </w:rPr>
              <w:t>Teacher confirms the correct answers.</w:t>
            </w:r>
          </w:p>
          <w:p w14:paraId="0598B953" w14:textId="77777777" w:rsidR="002F1D68" w:rsidRPr="00306F92" w:rsidRDefault="002F1D68" w:rsidP="004C61D7">
            <w:pPr>
              <w:spacing w:line="276" w:lineRule="auto"/>
              <w:rPr>
                <w:sz w:val="26"/>
                <w:szCs w:val="26"/>
              </w:rPr>
            </w:pPr>
          </w:p>
        </w:tc>
        <w:tc>
          <w:tcPr>
            <w:tcW w:w="5207" w:type="dxa"/>
            <w:gridSpan w:val="3"/>
          </w:tcPr>
          <w:p w14:paraId="4F0A6896" w14:textId="77777777" w:rsidR="004C61D7" w:rsidRPr="00306F92" w:rsidRDefault="002F1D68" w:rsidP="004C61D7">
            <w:pPr>
              <w:rPr>
                <w:b/>
                <w:sz w:val="26"/>
                <w:szCs w:val="26"/>
                <w:lang w:val="en-GB" w:eastAsia="en-GB"/>
              </w:rPr>
            </w:pPr>
            <w:r w:rsidRPr="00306F92">
              <w:rPr>
                <w:sz w:val="26"/>
                <w:szCs w:val="26"/>
              </w:rPr>
              <w:t xml:space="preserve"> </w:t>
            </w:r>
            <w:r w:rsidRPr="00306F92">
              <w:rPr>
                <w:sz w:val="26"/>
                <w:szCs w:val="26"/>
                <w:lang w:val="vi-VN"/>
              </w:rPr>
              <w:t xml:space="preserve"> </w:t>
            </w:r>
            <w:r w:rsidR="004C61D7" w:rsidRPr="00306F92">
              <w:rPr>
                <w:b/>
                <w:sz w:val="26"/>
                <w:szCs w:val="26"/>
                <w:lang w:val="en-GB" w:eastAsia="en-GB"/>
              </w:rPr>
              <w:t xml:space="preserve">Task 3: Complete the sentences. </w:t>
            </w:r>
          </w:p>
          <w:p w14:paraId="5D5B2E9D" w14:textId="77777777" w:rsidR="004C61D7" w:rsidRPr="00306F92" w:rsidRDefault="004C61D7" w:rsidP="004C61D7">
            <w:pPr>
              <w:rPr>
                <w:sz w:val="26"/>
                <w:szCs w:val="26"/>
                <w:lang w:val="en-GB" w:eastAsia="en-GB"/>
              </w:rPr>
            </w:pPr>
          </w:p>
          <w:p w14:paraId="0E181B00" w14:textId="77777777" w:rsidR="00800DBA" w:rsidRPr="00306F92" w:rsidRDefault="00800DBA" w:rsidP="004C61D7">
            <w:pPr>
              <w:pStyle w:val="Subtitle"/>
              <w:spacing w:after="0" w:line="276" w:lineRule="auto"/>
              <w:rPr>
                <w:rFonts w:ascii="Times New Roman" w:eastAsia="Calibri" w:hAnsi="Times New Roman" w:cs="Times New Roman"/>
                <w:sz w:val="26"/>
                <w:szCs w:val="26"/>
              </w:rPr>
            </w:pPr>
          </w:p>
          <w:p w14:paraId="4DD079EF" w14:textId="77777777" w:rsidR="00800DBA" w:rsidRPr="00306F92" w:rsidRDefault="00800DBA" w:rsidP="004C61D7">
            <w:pPr>
              <w:pStyle w:val="Subtitle"/>
              <w:spacing w:after="0" w:line="276" w:lineRule="auto"/>
              <w:rPr>
                <w:rFonts w:ascii="Times New Roman" w:eastAsia="Calibri" w:hAnsi="Times New Roman" w:cs="Times New Roman"/>
                <w:sz w:val="26"/>
                <w:szCs w:val="26"/>
              </w:rPr>
            </w:pPr>
            <w:r w:rsidRPr="00306F92">
              <w:rPr>
                <w:rFonts w:ascii="Times New Roman" w:hAnsi="Times New Roman" w:cs="Times New Roman"/>
                <w:noProof/>
                <w:sz w:val="26"/>
                <w:szCs w:val="26"/>
                <w:lang w:val="en-GB" w:eastAsia="en-GB"/>
              </w:rPr>
              <w:t xml:space="preserve">                          </w:t>
            </w:r>
            <w:r w:rsidRPr="00306F92">
              <w:rPr>
                <w:rFonts w:ascii="Times New Roman" w:hAnsi="Times New Roman" w:cs="Times New Roman"/>
                <w:noProof/>
                <w:sz w:val="26"/>
                <w:szCs w:val="26"/>
              </w:rPr>
              <w:drawing>
                <wp:inline distT="0" distB="0" distL="0" distR="0" wp14:anchorId="24FD94D2" wp14:editId="2F42FD08">
                  <wp:extent cx="1533525" cy="121920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33525" cy="1219200"/>
                          </a:xfrm>
                          <a:prstGeom prst="rect">
                            <a:avLst/>
                          </a:prstGeom>
                          <a:noFill/>
                          <a:ln>
                            <a:noFill/>
                          </a:ln>
                        </pic:spPr>
                      </pic:pic>
                    </a:graphicData>
                  </a:graphic>
                </wp:inline>
              </w:drawing>
            </w:r>
          </w:p>
          <w:p w14:paraId="51E2A2BC" w14:textId="77777777" w:rsidR="00800DBA" w:rsidRPr="00306F92" w:rsidRDefault="00800DBA" w:rsidP="004C61D7">
            <w:pPr>
              <w:pStyle w:val="Subtitle"/>
              <w:spacing w:after="0" w:line="276" w:lineRule="auto"/>
              <w:rPr>
                <w:rFonts w:ascii="Times New Roman" w:eastAsia="Calibri" w:hAnsi="Times New Roman" w:cs="Times New Roman"/>
                <w:sz w:val="26"/>
                <w:szCs w:val="26"/>
              </w:rPr>
            </w:pPr>
          </w:p>
          <w:p w14:paraId="7E89E920" w14:textId="77777777" w:rsidR="00800DBA" w:rsidRPr="00306F92" w:rsidRDefault="00800DBA" w:rsidP="00800DBA">
            <w:pPr>
              <w:rPr>
                <w:sz w:val="26"/>
                <w:szCs w:val="26"/>
                <w:lang w:val="en-GB" w:eastAsia="en-GB"/>
              </w:rPr>
            </w:pPr>
            <w:r w:rsidRPr="00306F92">
              <w:rPr>
                <w:b/>
                <w:i/>
                <w:sz w:val="26"/>
                <w:szCs w:val="26"/>
                <w:lang w:val="en-GB" w:eastAsia="en-GB"/>
              </w:rPr>
              <w:t>Answer key</w:t>
            </w:r>
            <w:r w:rsidRPr="00306F92">
              <w:rPr>
                <w:sz w:val="26"/>
                <w:szCs w:val="26"/>
                <w:lang w:val="en-GB" w:eastAsia="en-GB"/>
              </w:rPr>
              <w:t xml:space="preserve">: </w:t>
            </w:r>
          </w:p>
          <w:p w14:paraId="0BC160DF" w14:textId="77777777" w:rsidR="002F1D68" w:rsidRPr="00306F92" w:rsidRDefault="00800DBA" w:rsidP="004C61D7">
            <w:pPr>
              <w:pStyle w:val="Subtitle"/>
              <w:spacing w:after="0" w:line="276" w:lineRule="auto"/>
              <w:rPr>
                <w:rFonts w:ascii="Times New Roman" w:eastAsia="Calibri" w:hAnsi="Times New Roman" w:cs="Times New Roman"/>
                <w:sz w:val="26"/>
                <w:szCs w:val="26"/>
              </w:rPr>
            </w:pPr>
            <w:r w:rsidRPr="00306F92">
              <w:rPr>
                <w:rFonts w:ascii="Times New Roman" w:hAnsi="Times New Roman" w:cs="Times New Roman"/>
                <w:sz w:val="26"/>
                <w:szCs w:val="26"/>
                <w:lang w:val="en-GB" w:eastAsia="en-GB"/>
              </w:rPr>
              <w:t>1. country   2. are       3. Is    4. chairs      5. on</w:t>
            </w:r>
          </w:p>
        </w:tc>
      </w:tr>
      <w:tr w:rsidR="002F1D68" w:rsidRPr="00306F92" w14:paraId="3DE42855" w14:textId="77777777" w:rsidTr="00E15F22">
        <w:trPr>
          <w:jc w:val="center"/>
        </w:trPr>
        <w:tc>
          <w:tcPr>
            <w:tcW w:w="9895" w:type="dxa"/>
            <w:gridSpan w:val="4"/>
          </w:tcPr>
          <w:p w14:paraId="729E4C5B" w14:textId="11151A31" w:rsidR="002F1D68" w:rsidRPr="00306F92" w:rsidRDefault="00E15F22" w:rsidP="00800DBA">
            <w:pPr>
              <w:spacing w:line="276" w:lineRule="auto"/>
              <w:jc w:val="center"/>
              <w:rPr>
                <w:b/>
                <w:sz w:val="26"/>
                <w:szCs w:val="26"/>
              </w:rPr>
            </w:pPr>
            <w:r>
              <w:rPr>
                <w:b/>
                <w:sz w:val="26"/>
                <w:szCs w:val="26"/>
              </w:rPr>
              <w:t xml:space="preserve">V. </w:t>
            </w:r>
            <w:r w:rsidR="008876FF">
              <w:rPr>
                <w:b/>
                <w:sz w:val="26"/>
                <w:szCs w:val="26"/>
              </w:rPr>
              <w:t>Practice (7</w:t>
            </w:r>
            <w:r w:rsidR="00800DBA" w:rsidRPr="00306F92">
              <w:rPr>
                <w:b/>
                <w:sz w:val="26"/>
                <w:szCs w:val="26"/>
              </w:rPr>
              <w:t>’)</w:t>
            </w:r>
          </w:p>
        </w:tc>
      </w:tr>
      <w:tr w:rsidR="00800DBA" w:rsidRPr="00306F92" w14:paraId="15EB396F" w14:textId="77777777" w:rsidTr="00E15F22">
        <w:trPr>
          <w:jc w:val="center"/>
        </w:trPr>
        <w:tc>
          <w:tcPr>
            <w:tcW w:w="9895" w:type="dxa"/>
            <w:gridSpan w:val="4"/>
          </w:tcPr>
          <w:p w14:paraId="74EC26A8" w14:textId="4245E08A" w:rsidR="00800DBA" w:rsidRPr="00306F92" w:rsidRDefault="008876FF" w:rsidP="00800DBA">
            <w:pPr>
              <w:spacing w:line="276" w:lineRule="auto"/>
              <w:jc w:val="center"/>
              <w:rPr>
                <w:sz w:val="26"/>
                <w:szCs w:val="26"/>
              </w:rPr>
            </w:pPr>
            <w:r>
              <w:rPr>
                <w:b/>
                <w:sz w:val="26"/>
                <w:szCs w:val="26"/>
              </w:rPr>
              <w:t>Task 4</w:t>
            </w:r>
          </w:p>
          <w:p w14:paraId="2293FCCF" w14:textId="77777777" w:rsidR="00800DBA" w:rsidRPr="00306F92" w:rsidRDefault="00800DBA" w:rsidP="00800DBA">
            <w:pPr>
              <w:pStyle w:val="NoSpacing"/>
              <w:spacing w:line="276" w:lineRule="auto"/>
              <w:rPr>
                <w:color w:val="242324"/>
                <w:w w:val="105"/>
                <w:sz w:val="26"/>
                <w:szCs w:val="26"/>
              </w:rPr>
            </w:pPr>
            <w:r w:rsidRPr="00306F92">
              <w:rPr>
                <w:b/>
                <w:sz w:val="26"/>
                <w:szCs w:val="26"/>
              </w:rPr>
              <w:lastRenderedPageBreak/>
              <w:t xml:space="preserve">* </w:t>
            </w:r>
            <w:r w:rsidRPr="00306F92">
              <w:rPr>
                <w:b/>
                <w:sz w:val="26"/>
                <w:szCs w:val="26"/>
                <w:lang w:val="vi-VN"/>
              </w:rPr>
              <w:t>Aims:</w:t>
            </w:r>
            <w:r w:rsidRPr="00306F92">
              <w:rPr>
                <w:sz w:val="26"/>
                <w:szCs w:val="26"/>
              </w:rPr>
              <w:t xml:space="preserve"> </w:t>
            </w:r>
            <w:r w:rsidRPr="00306F92">
              <w:rPr>
                <w:sz w:val="26"/>
                <w:szCs w:val="26"/>
                <w:lang w:val="vi-VN"/>
              </w:rPr>
              <w:t>To help</w:t>
            </w:r>
            <w:r w:rsidRPr="00306F92">
              <w:rPr>
                <w:sz w:val="26"/>
                <w:szCs w:val="26"/>
              </w:rPr>
              <w:t xml:space="preserve"> students</w:t>
            </w:r>
            <w:r w:rsidRPr="00306F92">
              <w:rPr>
                <w:sz w:val="26"/>
                <w:szCs w:val="26"/>
                <w:lang w:val="vi-VN"/>
              </w:rPr>
              <w:t xml:space="preserve"> practise asking and answering about the differences between two houses</w:t>
            </w:r>
            <w:r w:rsidRPr="00306F92">
              <w:rPr>
                <w:sz w:val="26"/>
                <w:szCs w:val="26"/>
              </w:rPr>
              <w:t>.</w:t>
            </w:r>
          </w:p>
          <w:p w14:paraId="22565BC1" w14:textId="77777777" w:rsidR="00800DBA" w:rsidRPr="001F0DEF" w:rsidRDefault="00800DBA" w:rsidP="00800DBA">
            <w:pPr>
              <w:pStyle w:val="NoSpacing"/>
              <w:spacing w:line="276" w:lineRule="auto"/>
              <w:rPr>
                <w:color w:val="242324"/>
                <w:sz w:val="26"/>
                <w:szCs w:val="26"/>
              </w:rPr>
            </w:pPr>
            <w:r w:rsidRPr="00306F92">
              <w:rPr>
                <w:rFonts w:eastAsia="Calibri"/>
                <w:color w:val="000000"/>
                <w:sz w:val="26"/>
                <w:szCs w:val="26"/>
              </w:rPr>
              <w:t>*</w:t>
            </w:r>
            <w:r w:rsidRPr="00306F92">
              <w:rPr>
                <w:b/>
                <w:sz w:val="26"/>
                <w:szCs w:val="26"/>
              </w:rPr>
              <w:t xml:space="preserve"> Content:</w:t>
            </w:r>
            <w:r w:rsidR="001F0DEF">
              <w:rPr>
                <w:b/>
                <w:sz w:val="26"/>
                <w:szCs w:val="26"/>
              </w:rPr>
              <w:t xml:space="preserve"> </w:t>
            </w:r>
            <w:r w:rsidR="001F0DEF" w:rsidRPr="001F0DEF">
              <w:rPr>
                <w:sz w:val="26"/>
                <w:szCs w:val="26"/>
              </w:rPr>
              <w:t>Find the differences between the two houses</w:t>
            </w:r>
            <w:r w:rsidR="001F0DEF">
              <w:rPr>
                <w:sz w:val="26"/>
                <w:szCs w:val="26"/>
              </w:rPr>
              <w:t>.</w:t>
            </w:r>
          </w:p>
          <w:p w14:paraId="660ACAAF" w14:textId="77777777" w:rsidR="00800DBA" w:rsidRPr="001F0DEF" w:rsidRDefault="00800DBA" w:rsidP="00800DBA">
            <w:pPr>
              <w:pStyle w:val="NoSpacing"/>
              <w:spacing w:line="276" w:lineRule="auto"/>
              <w:rPr>
                <w:color w:val="707070"/>
                <w:sz w:val="26"/>
                <w:szCs w:val="26"/>
              </w:rPr>
            </w:pPr>
            <w:r w:rsidRPr="00306F92">
              <w:rPr>
                <w:b/>
                <w:sz w:val="26"/>
                <w:szCs w:val="26"/>
                <w:shd w:val="clear" w:color="auto" w:fill="FFFFFF"/>
              </w:rPr>
              <w:t>* Product</w:t>
            </w:r>
            <w:r w:rsidR="001F0DEF">
              <w:rPr>
                <w:b/>
                <w:sz w:val="26"/>
                <w:szCs w:val="26"/>
                <w:shd w:val="clear" w:color="auto" w:fill="FFFFFF"/>
              </w:rPr>
              <w:t>s</w:t>
            </w:r>
            <w:r w:rsidRPr="00306F92">
              <w:rPr>
                <w:b/>
                <w:sz w:val="26"/>
                <w:szCs w:val="26"/>
                <w:shd w:val="clear" w:color="auto" w:fill="FFFFFF"/>
              </w:rPr>
              <w:t>:</w:t>
            </w:r>
            <w:r w:rsidR="001F0DEF">
              <w:rPr>
                <w:b/>
                <w:sz w:val="26"/>
                <w:szCs w:val="26"/>
                <w:shd w:val="clear" w:color="auto" w:fill="FFFFFF"/>
              </w:rPr>
              <w:t xml:space="preserve"> </w:t>
            </w:r>
            <w:r w:rsidR="004E6257">
              <w:rPr>
                <w:sz w:val="26"/>
                <w:szCs w:val="26"/>
                <w:shd w:val="clear" w:color="auto" w:fill="FFFFFF"/>
              </w:rPr>
              <w:t>pras</w:t>
            </w:r>
            <w:r w:rsidR="001F0DEF" w:rsidRPr="001F0DEF">
              <w:rPr>
                <w:sz w:val="26"/>
                <w:szCs w:val="26"/>
                <w:shd w:val="clear" w:color="auto" w:fill="FFFFFF"/>
              </w:rPr>
              <w:t>tice in pairs.</w:t>
            </w:r>
            <w:r w:rsidR="001F0DEF">
              <w:rPr>
                <w:sz w:val="26"/>
                <w:szCs w:val="26"/>
                <w:shd w:val="clear" w:color="auto" w:fill="FFFFFF"/>
              </w:rPr>
              <w:t xml:space="preserve"> ( Ask and answer</w:t>
            </w:r>
            <w:r w:rsidR="004E6257">
              <w:rPr>
                <w:sz w:val="26"/>
                <w:szCs w:val="26"/>
                <w:shd w:val="clear" w:color="auto" w:fill="FFFFFF"/>
              </w:rPr>
              <w:t xml:space="preserve"> correctly</w:t>
            </w:r>
            <w:r w:rsidR="001F0DEF">
              <w:rPr>
                <w:sz w:val="26"/>
                <w:szCs w:val="26"/>
                <w:shd w:val="clear" w:color="auto" w:fill="FFFFFF"/>
              </w:rPr>
              <w:t>).</w:t>
            </w:r>
          </w:p>
          <w:p w14:paraId="470E9808" w14:textId="77777777" w:rsidR="00800DBA" w:rsidRPr="00306F92" w:rsidRDefault="00800DBA" w:rsidP="00800DBA">
            <w:pPr>
              <w:spacing w:line="276" w:lineRule="auto"/>
              <w:rPr>
                <w:b/>
                <w:sz w:val="26"/>
                <w:szCs w:val="26"/>
              </w:rPr>
            </w:pPr>
            <w:r w:rsidRPr="00306F92">
              <w:rPr>
                <w:b/>
                <w:sz w:val="26"/>
                <w:szCs w:val="26"/>
              </w:rPr>
              <w:t>* Organization of implementation:</w:t>
            </w:r>
          </w:p>
        </w:tc>
      </w:tr>
      <w:tr w:rsidR="002F1D68" w:rsidRPr="00306F92" w14:paraId="3CE47CDD" w14:textId="77777777" w:rsidTr="00E15F22">
        <w:trPr>
          <w:jc w:val="center"/>
        </w:trPr>
        <w:tc>
          <w:tcPr>
            <w:tcW w:w="4688" w:type="dxa"/>
          </w:tcPr>
          <w:p w14:paraId="7C071895" w14:textId="77777777" w:rsidR="002F1D68" w:rsidRPr="00306F92" w:rsidRDefault="002F1D68" w:rsidP="00424EDE">
            <w:pPr>
              <w:pStyle w:val="NoSpacing"/>
              <w:spacing w:line="276" w:lineRule="auto"/>
              <w:jc w:val="center"/>
              <w:rPr>
                <w:b/>
                <w:bCs/>
                <w:sz w:val="26"/>
                <w:szCs w:val="26"/>
              </w:rPr>
            </w:pPr>
            <w:r w:rsidRPr="00306F92">
              <w:rPr>
                <w:b/>
                <w:sz w:val="26"/>
                <w:szCs w:val="26"/>
              </w:rPr>
              <w:lastRenderedPageBreak/>
              <w:t>Teacher’s and Ss’activities</w:t>
            </w:r>
          </w:p>
        </w:tc>
        <w:tc>
          <w:tcPr>
            <w:tcW w:w="5207" w:type="dxa"/>
            <w:gridSpan w:val="3"/>
          </w:tcPr>
          <w:p w14:paraId="37471459" w14:textId="77777777" w:rsidR="002F1D68" w:rsidRPr="00306F92" w:rsidRDefault="002F1D68" w:rsidP="00424EDE">
            <w:pPr>
              <w:pStyle w:val="body123"/>
              <w:spacing w:line="276" w:lineRule="auto"/>
              <w:jc w:val="center"/>
              <w:rPr>
                <w:rFonts w:ascii="Times New Roman" w:hAnsi="Times New Roman" w:cs="Times New Roman"/>
                <w:b/>
                <w:sz w:val="26"/>
                <w:szCs w:val="26"/>
                <w:lang w:val="vi-VN"/>
              </w:rPr>
            </w:pPr>
            <w:r w:rsidRPr="00306F92">
              <w:rPr>
                <w:rFonts w:ascii="Times New Roman" w:hAnsi="Times New Roman" w:cs="Times New Roman"/>
                <w:b/>
                <w:sz w:val="26"/>
                <w:szCs w:val="26"/>
              </w:rPr>
              <w:t>Content</w:t>
            </w:r>
          </w:p>
        </w:tc>
      </w:tr>
      <w:tr w:rsidR="002F1D68" w:rsidRPr="00306F92" w14:paraId="1E19FF31" w14:textId="77777777" w:rsidTr="00E15F22">
        <w:trPr>
          <w:jc w:val="center"/>
        </w:trPr>
        <w:tc>
          <w:tcPr>
            <w:tcW w:w="4688" w:type="dxa"/>
          </w:tcPr>
          <w:p w14:paraId="2496FEA8" w14:textId="77777777" w:rsidR="00014F7A" w:rsidRPr="00306F92" w:rsidRDefault="00014F7A" w:rsidP="00800DBA">
            <w:pPr>
              <w:pStyle w:val="NoSpacing"/>
              <w:rPr>
                <w:spacing w:val="-1"/>
                <w:w w:val="105"/>
                <w:sz w:val="26"/>
                <w:szCs w:val="26"/>
              </w:rPr>
            </w:pPr>
            <w:r w:rsidRPr="00306F92">
              <w:rPr>
                <w:b/>
                <w:sz w:val="26"/>
                <w:szCs w:val="26"/>
              </w:rPr>
              <w:t>Task 4:</w:t>
            </w:r>
            <w:r w:rsidRPr="00306F92">
              <w:rPr>
                <w:b/>
                <w:bCs/>
                <w:sz w:val="26"/>
                <w:szCs w:val="26"/>
                <w:lang w:val="vi-VN"/>
              </w:rPr>
              <w:t xml:space="preserve"> T</w:t>
            </w:r>
            <w:r w:rsidRPr="00306F92">
              <w:rPr>
                <w:b/>
                <w:bCs/>
                <w:sz w:val="26"/>
                <w:szCs w:val="26"/>
              </w:rPr>
              <w:t xml:space="preserve"> </w:t>
            </w:r>
            <w:r w:rsidRPr="00306F92">
              <w:rPr>
                <w:b/>
                <w:bCs/>
                <w:sz w:val="26"/>
                <w:szCs w:val="26"/>
                <w:lang w:val="vi-VN"/>
              </w:rPr>
              <w:t>-</w:t>
            </w:r>
            <w:r w:rsidRPr="00306F92">
              <w:rPr>
                <w:b/>
                <w:bCs/>
                <w:sz w:val="26"/>
                <w:szCs w:val="26"/>
              </w:rPr>
              <w:t xml:space="preserve"> </w:t>
            </w:r>
            <w:r w:rsidRPr="00306F92">
              <w:rPr>
                <w:b/>
                <w:bCs/>
                <w:sz w:val="26"/>
                <w:szCs w:val="26"/>
                <w:lang w:val="vi-VN"/>
              </w:rPr>
              <w:t>Ss</w:t>
            </w:r>
            <w:r w:rsidRPr="00306F92">
              <w:rPr>
                <w:b/>
                <w:bCs/>
                <w:sz w:val="26"/>
                <w:szCs w:val="26"/>
              </w:rPr>
              <w:t>, Ss – Ss</w:t>
            </w:r>
          </w:p>
          <w:p w14:paraId="4FB43ABD" w14:textId="77777777" w:rsidR="00800DBA" w:rsidRPr="00306F92" w:rsidRDefault="00800DBA" w:rsidP="00800DBA">
            <w:pPr>
              <w:pStyle w:val="NoSpacing"/>
              <w:rPr>
                <w:color w:val="707272"/>
                <w:sz w:val="26"/>
                <w:szCs w:val="26"/>
              </w:rPr>
            </w:pPr>
            <w:r w:rsidRPr="00306F92">
              <w:rPr>
                <w:spacing w:val="-1"/>
                <w:w w:val="105"/>
                <w:sz w:val="26"/>
                <w:szCs w:val="26"/>
              </w:rPr>
              <w:t>- Have</w:t>
            </w:r>
            <w:r w:rsidRPr="00306F92">
              <w:rPr>
                <w:spacing w:val="-20"/>
                <w:w w:val="105"/>
                <w:sz w:val="26"/>
                <w:szCs w:val="26"/>
              </w:rPr>
              <w:t xml:space="preserve"> </w:t>
            </w:r>
            <w:r w:rsidRPr="00306F92">
              <w:rPr>
                <w:spacing w:val="-1"/>
                <w:w w:val="105"/>
                <w:sz w:val="26"/>
                <w:szCs w:val="26"/>
              </w:rPr>
              <w:t>Ss</w:t>
            </w:r>
            <w:r w:rsidRPr="00306F92">
              <w:rPr>
                <w:spacing w:val="-13"/>
                <w:w w:val="105"/>
                <w:sz w:val="26"/>
                <w:szCs w:val="26"/>
              </w:rPr>
              <w:t xml:space="preserve"> </w:t>
            </w:r>
            <w:r w:rsidRPr="00306F92">
              <w:rPr>
                <w:spacing w:val="-1"/>
                <w:w w:val="105"/>
                <w:sz w:val="26"/>
                <w:szCs w:val="26"/>
              </w:rPr>
              <w:t>work</w:t>
            </w:r>
            <w:r w:rsidRPr="00306F92">
              <w:rPr>
                <w:spacing w:val="1"/>
                <w:w w:val="105"/>
                <w:sz w:val="26"/>
                <w:szCs w:val="26"/>
              </w:rPr>
              <w:t xml:space="preserve"> </w:t>
            </w:r>
            <w:r w:rsidRPr="00306F92">
              <w:rPr>
                <w:spacing w:val="-1"/>
                <w:w w:val="105"/>
                <w:sz w:val="26"/>
                <w:szCs w:val="26"/>
              </w:rPr>
              <w:t>i</w:t>
            </w:r>
            <w:r w:rsidRPr="00306F92">
              <w:rPr>
                <w:color w:val="282628"/>
                <w:spacing w:val="-1"/>
                <w:w w:val="105"/>
                <w:sz w:val="26"/>
                <w:szCs w:val="26"/>
              </w:rPr>
              <w:t>n</w:t>
            </w:r>
            <w:r w:rsidRPr="00306F92">
              <w:rPr>
                <w:color w:val="282628"/>
                <w:w w:val="105"/>
                <w:sz w:val="26"/>
                <w:szCs w:val="26"/>
              </w:rPr>
              <w:t xml:space="preserve"> </w:t>
            </w:r>
            <w:r w:rsidRPr="00306F92">
              <w:rPr>
                <w:spacing w:val="-1"/>
                <w:w w:val="105"/>
                <w:sz w:val="26"/>
                <w:szCs w:val="26"/>
              </w:rPr>
              <w:t>pairs</w:t>
            </w:r>
            <w:r w:rsidRPr="00306F92">
              <w:rPr>
                <w:spacing w:val="3"/>
                <w:w w:val="105"/>
                <w:sz w:val="26"/>
                <w:szCs w:val="26"/>
              </w:rPr>
              <w:t xml:space="preserve"> </w:t>
            </w:r>
            <w:r w:rsidRPr="00306F92">
              <w:rPr>
                <w:spacing w:val="-1"/>
                <w:w w:val="105"/>
                <w:sz w:val="26"/>
                <w:szCs w:val="26"/>
              </w:rPr>
              <w:t>to</w:t>
            </w:r>
            <w:r w:rsidRPr="00306F92">
              <w:rPr>
                <w:spacing w:val="11"/>
                <w:w w:val="105"/>
                <w:sz w:val="26"/>
                <w:szCs w:val="26"/>
              </w:rPr>
              <w:t xml:space="preserve"> </w:t>
            </w:r>
            <w:r w:rsidRPr="00306F92">
              <w:rPr>
                <w:spacing w:val="-1"/>
                <w:w w:val="105"/>
                <w:sz w:val="26"/>
                <w:szCs w:val="26"/>
              </w:rPr>
              <w:t>fi</w:t>
            </w:r>
            <w:r w:rsidRPr="00306F92">
              <w:rPr>
                <w:color w:val="282628"/>
                <w:spacing w:val="-1"/>
                <w:w w:val="105"/>
                <w:sz w:val="26"/>
                <w:szCs w:val="26"/>
              </w:rPr>
              <w:t>n</w:t>
            </w:r>
            <w:r w:rsidRPr="00306F92">
              <w:rPr>
                <w:spacing w:val="-1"/>
                <w:w w:val="105"/>
                <w:sz w:val="26"/>
                <w:szCs w:val="26"/>
              </w:rPr>
              <w:t>d</w:t>
            </w:r>
            <w:r w:rsidRPr="00306F92">
              <w:rPr>
                <w:spacing w:val="2"/>
                <w:w w:val="105"/>
                <w:sz w:val="26"/>
                <w:szCs w:val="26"/>
              </w:rPr>
              <w:t xml:space="preserve"> </w:t>
            </w:r>
            <w:r w:rsidRPr="00306F92">
              <w:rPr>
                <w:spacing w:val="-1"/>
                <w:w w:val="105"/>
                <w:sz w:val="26"/>
                <w:szCs w:val="26"/>
              </w:rPr>
              <w:t>the</w:t>
            </w:r>
            <w:r w:rsidRPr="00306F92">
              <w:rPr>
                <w:w w:val="105"/>
                <w:sz w:val="26"/>
                <w:szCs w:val="26"/>
              </w:rPr>
              <w:t xml:space="preserve"> di</w:t>
            </w:r>
            <w:r w:rsidRPr="00306F92">
              <w:rPr>
                <w:color w:val="282628"/>
                <w:w w:val="105"/>
                <w:sz w:val="26"/>
                <w:szCs w:val="26"/>
              </w:rPr>
              <w:t>ff</w:t>
            </w:r>
            <w:r w:rsidRPr="00306F92">
              <w:rPr>
                <w:w w:val="105"/>
                <w:sz w:val="26"/>
                <w:szCs w:val="26"/>
              </w:rPr>
              <w:t>erences</w:t>
            </w:r>
            <w:r w:rsidRPr="00306F92">
              <w:rPr>
                <w:spacing w:val="-40"/>
                <w:w w:val="105"/>
                <w:sz w:val="26"/>
                <w:szCs w:val="26"/>
              </w:rPr>
              <w:t xml:space="preserve"> </w:t>
            </w:r>
            <w:r w:rsidRPr="00306F92">
              <w:rPr>
                <w:w w:val="105"/>
                <w:sz w:val="26"/>
                <w:szCs w:val="26"/>
              </w:rPr>
              <w:t>betwe</w:t>
            </w:r>
            <w:r w:rsidRPr="00306F92">
              <w:rPr>
                <w:color w:val="282628"/>
                <w:w w:val="105"/>
                <w:sz w:val="26"/>
                <w:szCs w:val="26"/>
              </w:rPr>
              <w:t>n</w:t>
            </w:r>
            <w:r w:rsidRPr="00306F92">
              <w:rPr>
                <w:color w:val="282628"/>
                <w:spacing w:val="-15"/>
                <w:w w:val="105"/>
                <w:sz w:val="26"/>
                <w:szCs w:val="26"/>
              </w:rPr>
              <w:t xml:space="preserve"> </w:t>
            </w:r>
            <w:r w:rsidRPr="00306F92">
              <w:rPr>
                <w:w w:val="105"/>
                <w:sz w:val="26"/>
                <w:szCs w:val="26"/>
              </w:rPr>
              <w:t>the</w:t>
            </w:r>
            <w:r w:rsidRPr="00306F92">
              <w:rPr>
                <w:spacing w:val="30"/>
                <w:w w:val="105"/>
                <w:sz w:val="26"/>
                <w:szCs w:val="26"/>
              </w:rPr>
              <w:t xml:space="preserve"> </w:t>
            </w:r>
            <w:r w:rsidRPr="00306F92">
              <w:rPr>
                <w:w w:val="105"/>
                <w:sz w:val="26"/>
                <w:szCs w:val="26"/>
              </w:rPr>
              <w:t>two</w:t>
            </w:r>
            <w:r w:rsidRPr="00306F92">
              <w:rPr>
                <w:spacing w:val="35"/>
                <w:w w:val="105"/>
                <w:sz w:val="26"/>
                <w:szCs w:val="26"/>
              </w:rPr>
              <w:t xml:space="preserve"> </w:t>
            </w:r>
            <w:r w:rsidRPr="00306F92">
              <w:rPr>
                <w:color w:val="282628"/>
                <w:w w:val="105"/>
                <w:sz w:val="26"/>
                <w:szCs w:val="26"/>
              </w:rPr>
              <w:t>h</w:t>
            </w:r>
            <w:r w:rsidRPr="00306F92">
              <w:rPr>
                <w:w w:val="105"/>
                <w:sz w:val="26"/>
                <w:szCs w:val="26"/>
              </w:rPr>
              <w:t>o</w:t>
            </w:r>
            <w:r w:rsidRPr="00306F92">
              <w:rPr>
                <w:color w:val="282628"/>
                <w:w w:val="105"/>
                <w:sz w:val="26"/>
                <w:szCs w:val="26"/>
              </w:rPr>
              <w:t>u</w:t>
            </w:r>
            <w:r w:rsidRPr="00306F92">
              <w:rPr>
                <w:w w:val="105"/>
                <w:sz w:val="26"/>
                <w:szCs w:val="26"/>
              </w:rPr>
              <w:t>ses.</w:t>
            </w:r>
          </w:p>
          <w:p w14:paraId="503E37FB" w14:textId="77777777" w:rsidR="002F1D68" w:rsidRPr="00306F92" w:rsidRDefault="00800DBA" w:rsidP="00800DBA">
            <w:pPr>
              <w:pStyle w:val="NoSpacing"/>
              <w:rPr>
                <w:sz w:val="26"/>
                <w:szCs w:val="26"/>
              </w:rPr>
            </w:pPr>
            <w:r w:rsidRPr="00306F92">
              <w:rPr>
                <w:sz w:val="26"/>
                <w:szCs w:val="26"/>
              </w:rPr>
              <w:t>- Before</w:t>
            </w:r>
            <w:r w:rsidRPr="00306F92">
              <w:rPr>
                <w:spacing w:val="-15"/>
                <w:sz w:val="26"/>
                <w:szCs w:val="26"/>
              </w:rPr>
              <w:t xml:space="preserve"> </w:t>
            </w:r>
            <w:r w:rsidRPr="00306F92">
              <w:rPr>
                <w:sz w:val="26"/>
                <w:szCs w:val="26"/>
              </w:rPr>
              <w:t>Ss</w:t>
            </w:r>
            <w:r w:rsidRPr="00306F92">
              <w:rPr>
                <w:spacing w:val="-8"/>
                <w:sz w:val="26"/>
                <w:szCs w:val="26"/>
              </w:rPr>
              <w:t xml:space="preserve"> </w:t>
            </w:r>
            <w:r w:rsidRPr="00306F92">
              <w:rPr>
                <w:sz w:val="26"/>
                <w:szCs w:val="26"/>
              </w:rPr>
              <w:t>do</w:t>
            </w:r>
            <w:r w:rsidRPr="00306F92">
              <w:rPr>
                <w:spacing w:val="51"/>
                <w:sz w:val="26"/>
                <w:szCs w:val="26"/>
              </w:rPr>
              <w:t xml:space="preserve"> </w:t>
            </w:r>
            <w:r w:rsidRPr="00306F92">
              <w:rPr>
                <w:sz w:val="26"/>
                <w:szCs w:val="26"/>
              </w:rPr>
              <w:t>t</w:t>
            </w:r>
            <w:r w:rsidRPr="00306F92">
              <w:rPr>
                <w:spacing w:val="-26"/>
                <w:sz w:val="26"/>
                <w:szCs w:val="26"/>
              </w:rPr>
              <w:t xml:space="preserve"> </w:t>
            </w:r>
            <w:r w:rsidRPr="00306F92">
              <w:rPr>
                <w:color w:val="282628"/>
                <w:sz w:val="26"/>
                <w:szCs w:val="26"/>
              </w:rPr>
              <w:t>h</w:t>
            </w:r>
            <w:r w:rsidRPr="00306F92">
              <w:rPr>
                <w:sz w:val="26"/>
                <w:szCs w:val="26"/>
              </w:rPr>
              <w:t>is</w:t>
            </w:r>
            <w:r w:rsidRPr="00306F92">
              <w:rPr>
                <w:spacing w:val="12"/>
                <w:sz w:val="26"/>
                <w:szCs w:val="26"/>
              </w:rPr>
              <w:t xml:space="preserve"> </w:t>
            </w:r>
            <w:r w:rsidRPr="00306F92">
              <w:rPr>
                <w:sz w:val="26"/>
                <w:szCs w:val="26"/>
              </w:rPr>
              <w:t>activity,</w:t>
            </w:r>
            <w:r w:rsidRPr="00306F92">
              <w:rPr>
                <w:spacing w:val="-10"/>
                <w:sz w:val="26"/>
                <w:szCs w:val="26"/>
              </w:rPr>
              <w:t xml:space="preserve"> </w:t>
            </w:r>
            <w:r w:rsidRPr="00306F92">
              <w:rPr>
                <w:sz w:val="26"/>
                <w:szCs w:val="26"/>
              </w:rPr>
              <w:t xml:space="preserve">model </w:t>
            </w:r>
            <w:r w:rsidRPr="00306F92">
              <w:rPr>
                <w:spacing w:val="-20"/>
                <w:sz w:val="26"/>
                <w:szCs w:val="26"/>
              </w:rPr>
              <w:t xml:space="preserve"> </w:t>
            </w:r>
            <w:r w:rsidRPr="00306F92">
              <w:rPr>
                <w:sz w:val="26"/>
                <w:szCs w:val="26"/>
              </w:rPr>
              <w:t>t</w:t>
            </w:r>
            <w:r w:rsidRPr="00306F92">
              <w:rPr>
                <w:color w:val="282628"/>
                <w:sz w:val="26"/>
                <w:szCs w:val="26"/>
              </w:rPr>
              <w:t>h</w:t>
            </w:r>
            <w:r w:rsidRPr="00306F92">
              <w:rPr>
                <w:sz w:val="26"/>
                <w:szCs w:val="26"/>
              </w:rPr>
              <w:t>e</w:t>
            </w:r>
            <w:r w:rsidRPr="00306F92">
              <w:rPr>
                <w:spacing w:val="-10"/>
                <w:sz w:val="26"/>
                <w:szCs w:val="26"/>
              </w:rPr>
              <w:t xml:space="preserve"> </w:t>
            </w:r>
            <w:r w:rsidRPr="00306F92">
              <w:rPr>
                <w:sz w:val="26"/>
                <w:szCs w:val="26"/>
              </w:rPr>
              <w:t>way</w:t>
            </w:r>
            <w:r w:rsidRPr="00306F92">
              <w:rPr>
                <w:spacing w:val="-20"/>
                <w:sz w:val="26"/>
                <w:szCs w:val="26"/>
              </w:rPr>
              <w:t xml:space="preserve"> </w:t>
            </w:r>
            <w:r w:rsidRPr="00306F92">
              <w:rPr>
                <w:sz w:val="26"/>
                <w:szCs w:val="26"/>
              </w:rPr>
              <w:t>to</w:t>
            </w:r>
            <w:r w:rsidRPr="00306F92">
              <w:rPr>
                <w:spacing w:val="31"/>
                <w:sz w:val="26"/>
                <w:szCs w:val="26"/>
              </w:rPr>
              <w:t xml:space="preserve"> </w:t>
            </w:r>
            <w:r w:rsidRPr="00306F92">
              <w:rPr>
                <w:sz w:val="26"/>
                <w:szCs w:val="26"/>
              </w:rPr>
              <w:t>do</w:t>
            </w:r>
            <w:r w:rsidRPr="00306F92">
              <w:rPr>
                <w:spacing w:val="15"/>
                <w:sz w:val="26"/>
                <w:szCs w:val="26"/>
              </w:rPr>
              <w:t xml:space="preserve"> </w:t>
            </w:r>
            <w:r w:rsidRPr="00306F92">
              <w:rPr>
                <w:sz w:val="26"/>
                <w:szCs w:val="26"/>
              </w:rPr>
              <w:t>this</w:t>
            </w:r>
            <w:r w:rsidRPr="00306F92">
              <w:rPr>
                <w:spacing w:val="-16"/>
                <w:sz w:val="26"/>
                <w:szCs w:val="26"/>
              </w:rPr>
              <w:t xml:space="preserve"> </w:t>
            </w:r>
            <w:r w:rsidRPr="00306F92">
              <w:rPr>
                <w:sz w:val="26"/>
                <w:szCs w:val="26"/>
              </w:rPr>
              <w:t>with</w:t>
            </w:r>
            <w:r w:rsidRPr="00306F92">
              <w:rPr>
                <w:spacing w:val="-21"/>
                <w:sz w:val="26"/>
                <w:szCs w:val="26"/>
              </w:rPr>
              <w:t xml:space="preserve"> </w:t>
            </w:r>
            <w:r w:rsidRPr="00306F92">
              <w:rPr>
                <w:sz w:val="26"/>
                <w:szCs w:val="26"/>
              </w:rPr>
              <w:t>a</w:t>
            </w:r>
            <w:r w:rsidRPr="00306F92">
              <w:rPr>
                <w:spacing w:val="-15"/>
                <w:sz w:val="26"/>
                <w:szCs w:val="26"/>
              </w:rPr>
              <w:t xml:space="preserve"> </w:t>
            </w:r>
            <w:r w:rsidRPr="00306F92">
              <w:rPr>
                <w:sz w:val="26"/>
                <w:szCs w:val="26"/>
              </w:rPr>
              <w:t>st</w:t>
            </w:r>
            <w:r w:rsidRPr="00306F92">
              <w:rPr>
                <w:color w:val="282628"/>
                <w:sz w:val="26"/>
                <w:szCs w:val="26"/>
              </w:rPr>
              <w:t>u</w:t>
            </w:r>
            <w:r w:rsidRPr="00306F92">
              <w:rPr>
                <w:color w:val="282628"/>
                <w:spacing w:val="-30"/>
                <w:sz w:val="26"/>
                <w:szCs w:val="26"/>
              </w:rPr>
              <w:t xml:space="preserve"> </w:t>
            </w:r>
            <w:r w:rsidRPr="00306F92">
              <w:rPr>
                <w:sz w:val="26"/>
                <w:szCs w:val="26"/>
              </w:rPr>
              <w:t>dent.</w:t>
            </w:r>
          </w:p>
          <w:p w14:paraId="7DF6716B" w14:textId="77777777" w:rsidR="002F1D68" w:rsidRPr="00306F92" w:rsidRDefault="002F1D68" w:rsidP="00800DBA">
            <w:pPr>
              <w:pStyle w:val="NoSpacing"/>
              <w:rPr>
                <w:sz w:val="26"/>
                <w:szCs w:val="26"/>
              </w:rPr>
            </w:pPr>
          </w:p>
          <w:p w14:paraId="726A22E2" w14:textId="77777777" w:rsidR="00800DBA" w:rsidRPr="00306F92" w:rsidRDefault="00800DBA" w:rsidP="00800DBA">
            <w:pPr>
              <w:pStyle w:val="NoSpacing"/>
              <w:rPr>
                <w:sz w:val="26"/>
                <w:szCs w:val="26"/>
              </w:rPr>
            </w:pPr>
          </w:p>
          <w:p w14:paraId="6CC9329B" w14:textId="77777777" w:rsidR="00800DBA" w:rsidRPr="00306F92" w:rsidRDefault="00800DBA" w:rsidP="00800DBA">
            <w:pPr>
              <w:pStyle w:val="NoSpacing"/>
              <w:rPr>
                <w:sz w:val="26"/>
                <w:szCs w:val="26"/>
              </w:rPr>
            </w:pPr>
          </w:p>
          <w:p w14:paraId="7DA763E8" w14:textId="77777777" w:rsidR="00800DBA" w:rsidRPr="00306F92" w:rsidRDefault="00800DBA" w:rsidP="00800DBA">
            <w:pPr>
              <w:pStyle w:val="NoSpacing"/>
              <w:rPr>
                <w:sz w:val="26"/>
                <w:szCs w:val="26"/>
              </w:rPr>
            </w:pPr>
          </w:p>
          <w:p w14:paraId="19B0C860" w14:textId="77777777" w:rsidR="00800DBA" w:rsidRPr="00306F92" w:rsidRDefault="00800DBA" w:rsidP="00800DBA">
            <w:pPr>
              <w:pStyle w:val="NoSpacing"/>
              <w:rPr>
                <w:sz w:val="26"/>
                <w:szCs w:val="26"/>
              </w:rPr>
            </w:pPr>
          </w:p>
          <w:p w14:paraId="2E03BF8D" w14:textId="77777777" w:rsidR="00800DBA" w:rsidRPr="00306F92" w:rsidRDefault="00800DBA" w:rsidP="00800DBA">
            <w:pPr>
              <w:pStyle w:val="NoSpacing"/>
              <w:rPr>
                <w:w w:val="105"/>
                <w:sz w:val="26"/>
                <w:szCs w:val="26"/>
              </w:rPr>
            </w:pPr>
            <w:r w:rsidRPr="00306F92">
              <w:rPr>
                <w:w w:val="105"/>
                <w:sz w:val="26"/>
                <w:szCs w:val="26"/>
              </w:rPr>
              <w:t>- T (look at Nick's house):</w:t>
            </w:r>
          </w:p>
          <w:p w14:paraId="60D8524C" w14:textId="77777777" w:rsidR="00800DBA" w:rsidRPr="00306F92" w:rsidRDefault="00800DBA" w:rsidP="00800DBA">
            <w:pPr>
              <w:pStyle w:val="NoSpacing"/>
              <w:rPr>
                <w:w w:val="105"/>
                <w:sz w:val="26"/>
                <w:szCs w:val="26"/>
              </w:rPr>
            </w:pPr>
          </w:p>
          <w:p w14:paraId="65DA11C9" w14:textId="77777777" w:rsidR="00800DBA" w:rsidRPr="00306F92" w:rsidRDefault="00800DBA" w:rsidP="00800DBA">
            <w:pPr>
              <w:pStyle w:val="NoSpacing"/>
              <w:rPr>
                <w:w w:val="105"/>
                <w:sz w:val="26"/>
                <w:szCs w:val="26"/>
              </w:rPr>
            </w:pPr>
            <w:r w:rsidRPr="00306F92">
              <w:rPr>
                <w:w w:val="105"/>
                <w:sz w:val="26"/>
                <w:szCs w:val="26"/>
              </w:rPr>
              <w:t>-</w:t>
            </w:r>
            <w:r w:rsidRPr="00306F92">
              <w:rPr>
                <w:spacing w:val="-1"/>
                <w:w w:val="110"/>
                <w:sz w:val="26"/>
                <w:szCs w:val="26"/>
              </w:rPr>
              <w:t xml:space="preserve"> Studen</w:t>
            </w:r>
            <w:r w:rsidRPr="00306F92">
              <w:rPr>
                <w:w w:val="110"/>
                <w:sz w:val="26"/>
                <w:szCs w:val="26"/>
              </w:rPr>
              <w:t>t</w:t>
            </w:r>
            <w:r w:rsidRPr="00306F92">
              <w:rPr>
                <w:spacing w:val="-19"/>
                <w:sz w:val="26"/>
                <w:szCs w:val="26"/>
              </w:rPr>
              <w:t xml:space="preserve"> </w:t>
            </w:r>
            <w:r w:rsidRPr="00306F92">
              <w:rPr>
                <w:w w:val="115"/>
                <w:sz w:val="26"/>
                <w:szCs w:val="26"/>
              </w:rPr>
              <w:t>(</w:t>
            </w:r>
            <w:r w:rsidRPr="00306F92">
              <w:rPr>
                <w:spacing w:val="-1"/>
                <w:w w:val="115"/>
                <w:sz w:val="26"/>
                <w:szCs w:val="26"/>
              </w:rPr>
              <w:t>loo</w:t>
            </w:r>
            <w:r w:rsidRPr="00306F92">
              <w:rPr>
                <w:w w:val="115"/>
                <w:sz w:val="26"/>
                <w:szCs w:val="26"/>
              </w:rPr>
              <w:t>k</w:t>
            </w:r>
            <w:r w:rsidRPr="00306F92">
              <w:rPr>
                <w:spacing w:val="-21"/>
                <w:sz w:val="26"/>
                <w:szCs w:val="26"/>
              </w:rPr>
              <w:t xml:space="preserve"> </w:t>
            </w:r>
            <w:r w:rsidRPr="00306F92">
              <w:rPr>
                <w:spacing w:val="-1"/>
                <w:w w:val="115"/>
                <w:sz w:val="26"/>
                <w:szCs w:val="26"/>
              </w:rPr>
              <w:t>a</w:t>
            </w:r>
            <w:r w:rsidRPr="00306F92">
              <w:rPr>
                <w:w w:val="115"/>
                <w:sz w:val="26"/>
                <w:szCs w:val="26"/>
              </w:rPr>
              <w:t>t</w:t>
            </w:r>
            <w:r w:rsidRPr="00306F92">
              <w:rPr>
                <w:spacing w:val="-8"/>
                <w:sz w:val="26"/>
                <w:szCs w:val="26"/>
              </w:rPr>
              <w:t xml:space="preserve"> </w:t>
            </w:r>
            <w:r w:rsidRPr="00306F92">
              <w:rPr>
                <w:w w:val="109"/>
                <w:sz w:val="26"/>
                <w:szCs w:val="26"/>
              </w:rPr>
              <w:t>Mi's</w:t>
            </w:r>
            <w:r w:rsidRPr="00306F92">
              <w:rPr>
                <w:spacing w:val="-13"/>
                <w:sz w:val="26"/>
                <w:szCs w:val="26"/>
              </w:rPr>
              <w:t xml:space="preserve"> </w:t>
            </w:r>
            <w:r w:rsidRPr="00306F92">
              <w:rPr>
                <w:spacing w:val="-1"/>
                <w:w w:val="105"/>
                <w:sz w:val="26"/>
                <w:szCs w:val="26"/>
              </w:rPr>
              <w:t>house</w:t>
            </w:r>
            <w:r w:rsidRPr="00306F92">
              <w:rPr>
                <w:w w:val="105"/>
                <w:sz w:val="26"/>
                <w:szCs w:val="26"/>
              </w:rPr>
              <w:t>):</w:t>
            </w:r>
          </w:p>
          <w:p w14:paraId="79E94699" w14:textId="77777777" w:rsidR="00800DBA" w:rsidRPr="00306F92" w:rsidRDefault="00800DBA" w:rsidP="00800DBA">
            <w:pPr>
              <w:pStyle w:val="NoSpacing"/>
              <w:rPr>
                <w:sz w:val="26"/>
                <w:szCs w:val="26"/>
              </w:rPr>
            </w:pPr>
            <w:r w:rsidRPr="00306F92">
              <w:rPr>
                <w:sz w:val="26"/>
                <w:szCs w:val="26"/>
              </w:rPr>
              <w:t>After some minutes, the pair which has the most differences will be the winner. - Ask some pairs to act out the conversation. Other pairs listen and add more differences if there are any.</w:t>
            </w:r>
          </w:p>
        </w:tc>
        <w:tc>
          <w:tcPr>
            <w:tcW w:w="5207" w:type="dxa"/>
            <w:gridSpan w:val="3"/>
          </w:tcPr>
          <w:p w14:paraId="05466215" w14:textId="77777777" w:rsidR="00800DBA" w:rsidRPr="00306F92" w:rsidRDefault="00034C85" w:rsidP="00800DBA">
            <w:pPr>
              <w:rPr>
                <w:b/>
                <w:sz w:val="26"/>
                <w:szCs w:val="26"/>
              </w:rPr>
            </w:pPr>
            <w:r>
              <w:rPr>
                <w:noProof/>
                <w:sz w:val="26"/>
                <w:szCs w:val="26"/>
              </w:rPr>
              <w:object w:dxaOrig="1440" w:dyaOrig="1440" w14:anchorId="37F1D87D">
                <v:shape id="_x0000_s1044" type="#_x0000_t75" style="position:absolute;margin-left:-3.95pt;margin-top:53.5pt;width:125.75pt;height:74pt;z-index:-251628544;mso-position-horizontal-relative:margin;mso-position-vertical-relative:margin" wrapcoords="-44 0 -44 21526 21600 21526 21600 0 -44 0">
                  <v:imagedata r:id="rId34" o:title=""/>
                  <w10:wrap type="tight" anchorx="margin" anchory="margin"/>
                </v:shape>
                <o:OLEObject Type="Embed" ProgID="PBrush" ShapeID="_x0000_s1044" DrawAspect="Content" ObjectID="_1776638106" r:id="rId35"/>
              </w:object>
            </w:r>
            <w:r w:rsidR="00800DBA" w:rsidRPr="00306F92">
              <w:rPr>
                <w:b/>
                <w:sz w:val="26"/>
                <w:szCs w:val="26"/>
              </w:rPr>
              <w:t xml:space="preserve">Task 4: Find the differences between the two houses. </w:t>
            </w:r>
          </w:p>
          <w:p w14:paraId="782D74E6" w14:textId="77777777" w:rsidR="00800DBA" w:rsidRPr="00306F92" w:rsidRDefault="00800DBA" w:rsidP="00800DBA">
            <w:pPr>
              <w:rPr>
                <w:sz w:val="26"/>
                <w:szCs w:val="26"/>
              </w:rPr>
            </w:pPr>
          </w:p>
          <w:p w14:paraId="02EAA161" w14:textId="77777777" w:rsidR="002F1D68" w:rsidRPr="00306F92" w:rsidRDefault="00800DBA" w:rsidP="00800DBA">
            <w:pPr>
              <w:rPr>
                <w:sz w:val="26"/>
                <w:szCs w:val="26"/>
              </w:rPr>
            </w:pPr>
            <w:r w:rsidRPr="00306F92">
              <w:rPr>
                <w:noProof/>
                <w:sz w:val="26"/>
                <w:szCs w:val="26"/>
              </w:rPr>
              <w:drawing>
                <wp:inline distT="0" distB="0" distL="0" distR="0" wp14:anchorId="540AF48F" wp14:editId="4354FC7F">
                  <wp:extent cx="1595158" cy="1034502"/>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605909" cy="1041475"/>
                          </a:xfrm>
                          <a:prstGeom prst="rect">
                            <a:avLst/>
                          </a:prstGeom>
                          <a:noFill/>
                        </pic:spPr>
                      </pic:pic>
                    </a:graphicData>
                  </a:graphic>
                </wp:inline>
              </w:drawing>
            </w:r>
          </w:p>
          <w:p w14:paraId="7E3DC998" w14:textId="77777777" w:rsidR="00800DBA" w:rsidRPr="00306F92" w:rsidRDefault="00800DBA" w:rsidP="00800DBA">
            <w:pPr>
              <w:pStyle w:val="NoSpacing"/>
              <w:rPr>
                <w:spacing w:val="-50"/>
                <w:w w:val="105"/>
                <w:sz w:val="26"/>
                <w:szCs w:val="26"/>
              </w:rPr>
            </w:pPr>
            <w:r w:rsidRPr="00306F92">
              <w:rPr>
                <w:w w:val="105"/>
                <w:sz w:val="26"/>
                <w:szCs w:val="26"/>
              </w:rPr>
              <w:t>T: Nick lives in a country house</w:t>
            </w:r>
            <w:r w:rsidRPr="00306F92">
              <w:rPr>
                <w:color w:val="282628"/>
                <w:w w:val="105"/>
                <w:sz w:val="26"/>
                <w:szCs w:val="26"/>
              </w:rPr>
              <w:t xml:space="preserve">. </w:t>
            </w:r>
            <w:r w:rsidRPr="00306F92">
              <w:rPr>
                <w:w w:val="105"/>
                <w:sz w:val="26"/>
                <w:szCs w:val="26"/>
              </w:rPr>
              <w:t>Where does Mi live?</w:t>
            </w:r>
            <w:r w:rsidRPr="00306F92">
              <w:rPr>
                <w:spacing w:val="-50"/>
                <w:w w:val="105"/>
                <w:sz w:val="26"/>
                <w:szCs w:val="26"/>
              </w:rPr>
              <w:t xml:space="preserve"> </w:t>
            </w:r>
          </w:p>
          <w:p w14:paraId="236BD7BD" w14:textId="77777777" w:rsidR="00800DBA" w:rsidRPr="00306F92" w:rsidRDefault="00E93CB0" w:rsidP="00800DBA">
            <w:pPr>
              <w:pStyle w:val="NoSpacing"/>
              <w:rPr>
                <w:sz w:val="26"/>
                <w:szCs w:val="26"/>
              </w:rPr>
            </w:pPr>
            <w:r>
              <w:rPr>
                <w:spacing w:val="-50"/>
                <w:w w:val="105"/>
                <w:sz w:val="26"/>
                <w:szCs w:val="26"/>
              </w:rPr>
              <w:t xml:space="preserve"> S s:  :    </w:t>
            </w:r>
            <w:r w:rsidR="00800DBA" w:rsidRPr="00306F92">
              <w:rPr>
                <w:spacing w:val="-1"/>
                <w:w w:val="104"/>
                <w:sz w:val="26"/>
                <w:szCs w:val="26"/>
              </w:rPr>
              <w:t>Sh</w:t>
            </w:r>
            <w:r w:rsidR="00800DBA" w:rsidRPr="00306F92">
              <w:rPr>
                <w:w w:val="104"/>
                <w:sz w:val="26"/>
                <w:szCs w:val="26"/>
              </w:rPr>
              <w:t>e</w:t>
            </w:r>
            <w:r w:rsidR="00800DBA" w:rsidRPr="00306F92">
              <w:rPr>
                <w:spacing w:val="-18"/>
                <w:sz w:val="26"/>
                <w:szCs w:val="26"/>
              </w:rPr>
              <w:t xml:space="preserve"> </w:t>
            </w:r>
            <w:r w:rsidR="00800DBA" w:rsidRPr="00306F92">
              <w:rPr>
                <w:spacing w:val="-1"/>
                <w:w w:val="104"/>
                <w:sz w:val="26"/>
                <w:szCs w:val="26"/>
              </w:rPr>
              <w:t>live</w:t>
            </w:r>
            <w:r w:rsidR="00800DBA" w:rsidRPr="00306F92">
              <w:rPr>
                <w:w w:val="104"/>
                <w:sz w:val="26"/>
                <w:szCs w:val="26"/>
              </w:rPr>
              <w:t>s</w:t>
            </w:r>
            <w:r w:rsidR="00800DBA" w:rsidRPr="00306F92">
              <w:rPr>
                <w:spacing w:val="-11"/>
                <w:sz w:val="26"/>
                <w:szCs w:val="26"/>
              </w:rPr>
              <w:t xml:space="preserve"> </w:t>
            </w:r>
            <w:r w:rsidR="00800DBA" w:rsidRPr="00306F92">
              <w:rPr>
                <w:spacing w:val="-1"/>
                <w:w w:val="104"/>
                <w:sz w:val="26"/>
                <w:szCs w:val="26"/>
              </w:rPr>
              <w:t>i</w:t>
            </w:r>
            <w:r w:rsidR="00800DBA" w:rsidRPr="00306F92">
              <w:rPr>
                <w:w w:val="104"/>
                <w:sz w:val="26"/>
                <w:szCs w:val="26"/>
              </w:rPr>
              <w:t>n</w:t>
            </w:r>
            <w:r w:rsidR="00800DBA" w:rsidRPr="00306F92">
              <w:rPr>
                <w:sz w:val="26"/>
                <w:szCs w:val="26"/>
              </w:rPr>
              <w:t xml:space="preserve"> </w:t>
            </w:r>
            <w:r w:rsidR="00800DBA" w:rsidRPr="00306F92">
              <w:rPr>
                <w:w w:val="104"/>
                <w:sz w:val="26"/>
                <w:szCs w:val="26"/>
              </w:rPr>
              <w:t>a</w:t>
            </w:r>
            <w:r w:rsidR="00800DBA" w:rsidRPr="00306F92">
              <w:rPr>
                <w:spacing w:val="-6"/>
                <w:sz w:val="26"/>
                <w:szCs w:val="26"/>
              </w:rPr>
              <w:t xml:space="preserve"> </w:t>
            </w:r>
            <w:r w:rsidR="00800DBA" w:rsidRPr="00306F92">
              <w:rPr>
                <w:spacing w:val="-1"/>
                <w:w w:val="122"/>
                <w:sz w:val="26"/>
                <w:szCs w:val="26"/>
              </w:rPr>
              <w:t>tow</w:t>
            </w:r>
            <w:r w:rsidR="00800DBA" w:rsidRPr="00306F92">
              <w:rPr>
                <w:w w:val="122"/>
                <w:sz w:val="26"/>
                <w:szCs w:val="26"/>
              </w:rPr>
              <w:t>n</w:t>
            </w:r>
            <w:r w:rsidR="00800DBA" w:rsidRPr="00306F92">
              <w:rPr>
                <w:spacing w:val="-20"/>
                <w:sz w:val="26"/>
                <w:szCs w:val="26"/>
              </w:rPr>
              <w:t xml:space="preserve"> </w:t>
            </w:r>
            <w:r w:rsidR="00800DBA" w:rsidRPr="00306F92">
              <w:rPr>
                <w:spacing w:val="-1"/>
                <w:w w:val="122"/>
                <w:sz w:val="26"/>
                <w:szCs w:val="26"/>
              </w:rPr>
              <w:t>hous</w:t>
            </w:r>
            <w:r w:rsidR="00800DBA" w:rsidRPr="00306F92">
              <w:rPr>
                <w:spacing w:val="-86"/>
                <w:w w:val="122"/>
                <w:sz w:val="26"/>
                <w:szCs w:val="26"/>
              </w:rPr>
              <w:t>e</w:t>
            </w:r>
            <w:r w:rsidR="00800DBA" w:rsidRPr="00306F92">
              <w:rPr>
                <w:color w:val="282628"/>
                <w:w w:val="122"/>
                <w:sz w:val="26"/>
                <w:szCs w:val="26"/>
              </w:rPr>
              <w:t>.</w:t>
            </w:r>
          </w:p>
          <w:p w14:paraId="7B404074" w14:textId="77777777" w:rsidR="00800DBA" w:rsidRPr="00306F92" w:rsidRDefault="00800DBA" w:rsidP="00800DBA">
            <w:pPr>
              <w:pStyle w:val="NoSpacing"/>
              <w:rPr>
                <w:sz w:val="26"/>
                <w:szCs w:val="26"/>
              </w:rPr>
            </w:pPr>
            <w:r w:rsidRPr="00306F92">
              <w:rPr>
                <w:w w:val="105"/>
                <w:sz w:val="26"/>
                <w:szCs w:val="26"/>
              </w:rPr>
              <w:t>T:</w:t>
            </w:r>
            <w:r w:rsidRPr="00306F92">
              <w:rPr>
                <w:spacing w:val="-30"/>
                <w:w w:val="105"/>
                <w:sz w:val="26"/>
                <w:szCs w:val="26"/>
              </w:rPr>
              <w:t xml:space="preserve"> </w:t>
            </w:r>
            <w:r w:rsidRPr="00306F92">
              <w:rPr>
                <w:w w:val="105"/>
                <w:sz w:val="26"/>
                <w:szCs w:val="26"/>
              </w:rPr>
              <w:t>How</w:t>
            </w:r>
            <w:r w:rsidRPr="00306F92">
              <w:rPr>
                <w:spacing w:val="5"/>
                <w:w w:val="105"/>
                <w:sz w:val="26"/>
                <w:szCs w:val="26"/>
              </w:rPr>
              <w:t xml:space="preserve"> </w:t>
            </w:r>
            <w:r w:rsidRPr="00306F92">
              <w:rPr>
                <w:w w:val="105"/>
                <w:sz w:val="26"/>
                <w:szCs w:val="26"/>
              </w:rPr>
              <w:t>many</w:t>
            </w:r>
            <w:r w:rsidRPr="00306F92">
              <w:rPr>
                <w:spacing w:val="11"/>
                <w:w w:val="105"/>
                <w:sz w:val="26"/>
                <w:szCs w:val="26"/>
              </w:rPr>
              <w:t xml:space="preserve"> </w:t>
            </w:r>
            <w:r w:rsidRPr="00306F92">
              <w:rPr>
                <w:w w:val="105"/>
                <w:sz w:val="26"/>
                <w:szCs w:val="26"/>
              </w:rPr>
              <w:t>rooms</w:t>
            </w:r>
            <w:r w:rsidRPr="00306F92">
              <w:rPr>
                <w:spacing w:val="-3"/>
                <w:w w:val="105"/>
                <w:sz w:val="26"/>
                <w:szCs w:val="26"/>
              </w:rPr>
              <w:t xml:space="preserve"> </w:t>
            </w:r>
            <w:r w:rsidRPr="00306F92">
              <w:rPr>
                <w:w w:val="105"/>
                <w:sz w:val="26"/>
                <w:szCs w:val="26"/>
              </w:rPr>
              <w:t>are</w:t>
            </w:r>
            <w:r w:rsidRPr="00306F92">
              <w:rPr>
                <w:spacing w:val="-8"/>
                <w:w w:val="105"/>
                <w:sz w:val="26"/>
                <w:szCs w:val="26"/>
              </w:rPr>
              <w:t xml:space="preserve"> </w:t>
            </w:r>
            <w:r w:rsidRPr="00306F92">
              <w:rPr>
                <w:w w:val="105"/>
                <w:sz w:val="26"/>
                <w:szCs w:val="26"/>
              </w:rPr>
              <w:t>there</w:t>
            </w:r>
            <w:r w:rsidRPr="00306F92">
              <w:rPr>
                <w:spacing w:val="-22"/>
                <w:w w:val="105"/>
                <w:sz w:val="26"/>
                <w:szCs w:val="26"/>
              </w:rPr>
              <w:t xml:space="preserve"> </w:t>
            </w:r>
            <w:r w:rsidRPr="00306F92">
              <w:rPr>
                <w:w w:val="105"/>
                <w:sz w:val="26"/>
                <w:szCs w:val="26"/>
              </w:rPr>
              <w:t>in</w:t>
            </w:r>
            <w:r w:rsidRPr="00306F92">
              <w:rPr>
                <w:spacing w:val="-8"/>
                <w:w w:val="105"/>
                <w:sz w:val="26"/>
                <w:szCs w:val="26"/>
              </w:rPr>
              <w:t xml:space="preserve"> </w:t>
            </w:r>
            <w:r w:rsidRPr="00306F92">
              <w:rPr>
                <w:w w:val="105"/>
                <w:sz w:val="26"/>
                <w:szCs w:val="26"/>
              </w:rPr>
              <w:t>Mi's</w:t>
            </w:r>
            <w:r w:rsidRPr="00306F92">
              <w:rPr>
                <w:spacing w:val="-8"/>
                <w:w w:val="105"/>
                <w:sz w:val="26"/>
                <w:szCs w:val="26"/>
              </w:rPr>
              <w:t xml:space="preserve"> </w:t>
            </w:r>
            <w:r w:rsidRPr="00306F92">
              <w:rPr>
                <w:w w:val="105"/>
                <w:sz w:val="26"/>
                <w:szCs w:val="26"/>
              </w:rPr>
              <w:t>house?</w:t>
            </w:r>
          </w:p>
          <w:p w14:paraId="6AF59754" w14:textId="77777777" w:rsidR="00800DBA" w:rsidRPr="00306F92" w:rsidRDefault="00800DBA" w:rsidP="00800DBA">
            <w:pPr>
              <w:pStyle w:val="NoSpacing"/>
              <w:rPr>
                <w:color w:val="282628"/>
                <w:spacing w:val="-14"/>
                <w:w w:val="105"/>
                <w:sz w:val="26"/>
                <w:szCs w:val="26"/>
              </w:rPr>
            </w:pPr>
            <w:r w:rsidRPr="00306F92">
              <w:rPr>
                <w:w w:val="105"/>
                <w:sz w:val="26"/>
                <w:szCs w:val="26"/>
              </w:rPr>
              <w:t>Ss:</w:t>
            </w:r>
            <w:r w:rsidRPr="00306F92">
              <w:rPr>
                <w:spacing w:val="-20"/>
                <w:w w:val="105"/>
                <w:sz w:val="26"/>
                <w:szCs w:val="26"/>
              </w:rPr>
              <w:t xml:space="preserve"> </w:t>
            </w:r>
            <w:r w:rsidRPr="00306F92">
              <w:rPr>
                <w:w w:val="105"/>
                <w:sz w:val="26"/>
                <w:szCs w:val="26"/>
              </w:rPr>
              <w:t>There</w:t>
            </w:r>
            <w:r w:rsidRPr="00306F92">
              <w:rPr>
                <w:spacing w:val="-7"/>
                <w:w w:val="105"/>
                <w:sz w:val="26"/>
                <w:szCs w:val="26"/>
              </w:rPr>
              <w:t xml:space="preserve"> </w:t>
            </w:r>
            <w:r w:rsidRPr="00306F92">
              <w:rPr>
                <w:w w:val="105"/>
                <w:sz w:val="26"/>
                <w:szCs w:val="26"/>
              </w:rPr>
              <w:t>are six</w:t>
            </w:r>
            <w:r w:rsidRPr="00306F92">
              <w:rPr>
                <w:spacing w:val="-9"/>
                <w:w w:val="105"/>
                <w:sz w:val="26"/>
                <w:szCs w:val="26"/>
              </w:rPr>
              <w:t xml:space="preserve"> </w:t>
            </w:r>
            <w:r w:rsidRPr="00306F92">
              <w:rPr>
                <w:color w:val="282628"/>
                <w:w w:val="105"/>
                <w:sz w:val="26"/>
                <w:szCs w:val="26"/>
              </w:rPr>
              <w:t>r</w:t>
            </w:r>
            <w:r w:rsidRPr="00306F92">
              <w:rPr>
                <w:w w:val="105"/>
                <w:sz w:val="26"/>
                <w:szCs w:val="26"/>
              </w:rPr>
              <w:t>ooms</w:t>
            </w:r>
            <w:r w:rsidRPr="00306F92">
              <w:rPr>
                <w:color w:val="282628"/>
                <w:w w:val="105"/>
                <w:sz w:val="26"/>
                <w:szCs w:val="26"/>
              </w:rPr>
              <w:t>.</w:t>
            </w:r>
            <w:r w:rsidRPr="00306F92">
              <w:rPr>
                <w:color w:val="282628"/>
                <w:spacing w:val="-14"/>
                <w:w w:val="105"/>
                <w:sz w:val="26"/>
                <w:szCs w:val="26"/>
              </w:rPr>
              <w:t xml:space="preserve"> </w:t>
            </w:r>
          </w:p>
          <w:p w14:paraId="6ABB4EA6" w14:textId="77777777" w:rsidR="00800DBA" w:rsidRPr="00306F92" w:rsidRDefault="00800DBA" w:rsidP="00800DBA">
            <w:pPr>
              <w:pStyle w:val="NoSpacing"/>
              <w:rPr>
                <w:w w:val="105"/>
                <w:sz w:val="26"/>
                <w:szCs w:val="26"/>
              </w:rPr>
            </w:pPr>
            <w:r w:rsidRPr="00306F92">
              <w:rPr>
                <w:w w:val="105"/>
                <w:sz w:val="26"/>
                <w:szCs w:val="26"/>
              </w:rPr>
              <w:t>What</w:t>
            </w:r>
            <w:r w:rsidRPr="00306F92">
              <w:rPr>
                <w:spacing w:val="-22"/>
                <w:w w:val="105"/>
                <w:sz w:val="26"/>
                <w:szCs w:val="26"/>
              </w:rPr>
              <w:t xml:space="preserve"> </w:t>
            </w:r>
            <w:r w:rsidRPr="00306F92">
              <w:rPr>
                <w:w w:val="105"/>
                <w:sz w:val="26"/>
                <w:szCs w:val="26"/>
              </w:rPr>
              <w:t>about</w:t>
            </w:r>
            <w:r w:rsidRPr="00306F92">
              <w:rPr>
                <w:spacing w:val="12"/>
                <w:w w:val="105"/>
                <w:sz w:val="26"/>
                <w:szCs w:val="26"/>
              </w:rPr>
              <w:t xml:space="preserve"> </w:t>
            </w:r>
            <w:r w:rsidRPr="00306F92">
              <w:rPr>
                <w:w w:val="105"/>
                <w:sz w:val="26"/>
                <w:szCs w:val="26"/>
              </w:rPr>
              <w:t>in</w:t>
            </w:r>
            <w:r w:rsidRPr="00306F92">
              <w:rPr>
                <w:spacing w:val="-7"/>
                <w:w w:val="105"/>
                <w:sz w:val="26"/>
                <w:szCs w:val="26"/>
              </w:rPr>
              <w:t xml:space="preserve"> </w:t>
            </w:r>
            <w:r w:rsidRPr="00306F92">
              <w:rPr>
                <w:w w:val="105"/>
                <w:sz w:val="26"/>
                <w:szCs w:val="26"/>
              </w:rPr>
              <w:t>Nick's house?</w:t>
            </w:r>
          </w:p>
          <w:p w14:paraId="2EC52E1E" w14:textId="77777777" w:rsidR="00800DBA" w:rsidRPr="00306F92" w:rsidRDefault="00800DBA" w:rsidP="00800DBA">
            <w:pPr>
              <w:pStyle w:val="NoSpacing"/>
              <w:rPr>
                <w:sz w:val="26"/>
                <w:szCs w:val="26"/>
              </w:rPr>
            </w:pPr>
            <w:r w:rsidRPr="00306F92">
              <w:rPr>
                <w:spacing w:val="-13"/>
                <w:w w:val="105"/>
                <w:sz w:val="26"/>
                <w:szCs w:val="26"/>
              </w:rPr>
              <w:t xml:space="preserve"> </w:t>
            </w:r>
            <w:r w:rsidRPr="00306F92">
              <w:rPr>
                <w:w w:val="105"/>
                <w:sz w:val="26"/>
                <w:szCs w:val="26"/>
              </w:rPr>
              <w:t>How</w:t>
            </w:r>
            <w:r w:rsidRPr="00306F92">
              <w:rPr>
                <w:spacing w:val="11"/>
                <w:w w:val="105"/>
                <w:sz w:val="26"/>
                <w:szCs w:val="26"/>
              </w:rPr>
              <w:t xml:space="preserve"> </w:t>
            </w:r>
            <w:r w:rsidRPr="00306F92">
              <w:rPr>
                <w:w w:val="105"/>
                <w:sz w:val="26"/>
                <w:szCs w:val="26"/>
              </w:rPr>
              <w:t>many</w:t>
            </w:r>
            <w:r w:rsidRPr="00306F92">
              <w:rPr>
                <w:spacing w:val="16"/>
                <w:w w:val="105"/>
                <w:sz w:val="26"/>
                <w:szCs w:val="26"/>
              </w:rPr>
              <w:t xml:space="preserve"> </w:t>
            </w:r>
            <w:r w:rsidRPr="00306F92">
              <w:rPr>
                <w:w w:val="105"/>
                <w:sz w:val="26"/>
                <w:szCs w:val="26"/>
              </w:rPr>
              <w:t>rooms</w:t>
            </w:r>
            <w:r w:rsidRPr="00306F92">
              <w:rPr>
                <w:spacing w:val="2"/>
                <w:w w:val="105"/>
                <w:sz w:val="26"/>
                <w:szCs w:val="26"/>
              </w:rPr>
              <w:t xml:space="preserve"> </w:t>
            </w:r>
            <w:r w:rsidRPr="00306F92">
              <w:rPr>
                <w:w w:val="105"/>
                <w:sz w:val="26"/>
                <w:szCs w:val="26"/>
              </w:rPr>
              <w:t>are</w:t>
            </w:r>
            <w:r w:rsidRPr="00306F92">
              <w:rPr>
                <w:spacing w:val="-4"/>
                <w:w w:val="105"/>
                <w:sz w:val="26"/>
                <w:szCs w:val="26"/>
              </w:rPr>
              <w:t xml:space="preserve"> </w:t>
            </w:r>
            <w:r w:rsidRPr="00306F92">
              <w:rPr>
                <w:w w:val="105"/>
                <w:sz w:val="26"/>
                <w:szCs w:val="26"/>
              </w:rPr>
              <w:t>the</w:t>
            </w:r>
            <w:r w:rsidRPr="00306F92">
              <w:rPr>
                <w:color w:val="282628"/>
                <w:w w:val="105"/>
                <w:sz w:val="26"/>
                <w:szCs w:val="26"/>
              </w:rPr>
              <w:t>r</w:t>
            </w:r>
            <w:r w:rsidRPr="00306F92">
              <w:rPr>
                <w:w w:val="105"/>
                <w:sz w:val="26"/>
                <w:szCs w:val="26"/>
              </w:rPr>
              <w:t>e? etc.</w:t>
            </w:r>
          </w:p>
          <w:p w14:paraId="5D86F962" w14:textId="77777777" w:rsidR="00800DBA" w:rsidRPr="00306F92" w:rsidRDefault="00800DBA" w:rsidP="00800DBA">
            <w:pPr>
              <w:spacing w:line="276" w:lineRule="auto"/>
              <w:rPr>
                <w:sz w:val="26"/>
                <w:szCs w:val="26"/>
              </w:rPr>
            </w:pPr>
          </w:p>
        </w:tc>
      </w:tr>
      <w:tr w:rsidR="002F1D68" w:rsidRPr="00306F92" w14:paraId="4A0FAB1F" w14:textId="77777777" w:rsidTr="00E15F22">
        <w:trPr>
          <w:jc w:val="center"/>
        </w:trPr>
        <w:tc>
          <w:tcPr>
            <w:tcW w:w="9895" w:type="dxa"/>
            <w:gridSpan w:val="4"/>
          </w:tcPr>
          <w:p w14:paraId="665FC56D" w14:textId="0C786F98" w:rsidR="002F1D68" w:rsidRPr="00306F92" w:rsidRDefault="00E15F22" w:rsidP="00424EDE">
            <w:pPr>
              <w:spacing w:line="276" w:lineRule="auto"/>
              <w:jc w:val="center"/>
              <w:rPr>
                <w:b/>
                <w:sz w:val="26"/>
                <w:szCs w:val="26"/>
              </w:rPr>
            </w:pPr>
            <w:r>
              <w:rPr>
                <w:b/>
                <w:sz w:val="26"/>
                <w:szCs w:val="26"/>
              </w:rPr>
              <w:t>VI</w:t>
            </w:r>
            <w:r w:rsidR="002F1D68" w:rsidRPr="00306F92">
              <w:rPr>
                <w:b/>
                <w:sz w:val="26"/>
                <w:szCs w:val="26"/>
              </w:rPr>
              <w:t xml:space="preserve">. </w:t>
            </w:r>
            <w:r>
              <w:rPr>
                <w:b/>
                <w:sz w:val="26"/>
                <w:szCs w:val="26"/>
              </w:rPr>
              <w:t>Production (3</w:t>
            </w:r>
            <w:r w:rsidR="002F1D68" w:rsidRPr="00306F92">
              <w:rPr>
                <w:b/>
                <w:sz w:val="26"/>
                <w:szCs w:val="26"/>
              </w:rPr>
              <w:t>’)</w:t>
            </w:r>
          </w:p>
          <w:p w14:paraId="0325E382" w14:textId="77777777" w:rsidR="002F1D68" w:rsidRPr="00306F92" w:rsidRDefault="002F1D68" w:rsidP="00424EDE">
            <w:pPr>
              <w:spacing w:line="276" w:lineRule="auto"/>
              <w:rPr>
                <w:sz w:val="26"/>
                <w:szCs w:val="26"/>
              </w:rPr>
            </w:pPr>
            <w:r w:rsidRPr="00306F92">
              <w:rPr>
                <w:b/>
                <w:sz w:val="26"/>
                <w:szCs w:val="26"/>
              </w:rPr>
              <w:t xml:space="preserve">* </w:t>
            </w:r>
            <w:r w:rsidRPr="00306F92">
              <w:rPr>
                <w:b/>
                <w:sz w:val="26"/>
                <w:szCs w:val="26"/>
                <w:lang w:val="vi-VN"/>
              </w:rPr>
              <w:t>Aims:</w:t>
            </w:r>
            <w:r w:rsidRPr="00306F92">
              <w:rPr>
                <w:sz w:val="26"/>
                <w:szCs w:val="26"/>
              </w:rPr>
              <w:t xml:space="preserve"> </w:t>
            </w:r>
            <w:r w:rsidR="00800DBA" w:rsidRPr="00306F92">
              <w:rPr>
                <w:sz w:val="26"/>
                <w:szCs w:val="26"/>
              </w:rPr>
              <w:t>To help students practise describing their house</w:t>
            </w:r>
          </w:p>
          <w:p w14:paraId="5F959DD5" w14:textId="77777777" w:rsidR="002F1D68" w:rsidRPr="00306F92" w:rsidRDefault="002F1D68" w:rsidP="00424EDE">
            <w:pPr>
              <w:widowControl w:val="0"/>
              <w:tabs>
                <w:tab w:val="left" w:pos="1317"/>
              </w:tabs>
              <w:spacing w:before="112" w:line="276" w:lineRule="auto"/>
              <w:rPr>
                <w:i/>
                <w:color w:val="696B6D"/>
                <w:sz w:val="26"/>
                <w:szCs w:val="26"/>
              </w:rPr>
            </w:pPr>
            <w:r w:rsidRPr="00306F92">
              <w:rPr>
                <w:rFonts w:eastAsia="Calibri"/>
                <w:color w:val="000000"/>
                <w:sz w:val="26"/>
                <w:szCs w:val="26"/>
              </w:rPr>
              <w:t>*</w:t>
            </w:r>
            <w:r w:rsidRPr="00306F92">
              <w:rPr>
                <w:b/>
                <w:sz w:val="26"/>
                <w:szCs w:val="26"/>
              </w:rPr>
              <w:t xml:space="preserve"> Content:</w:t>
            </w:r>
            <w:r w:rsidR="001F0DEF">
              <w:rPr>
                <w:b/>
                <w:sz w:val="26"/>
                <w:szCs w:val="26"/>
              </w:rPr>
              <w:t xml:space="preserve"> </w:t>
            </w:r>
            <w:r w:rsidR="001F0DEF" w:rsidRPr="001F0DEF">
              <w:rPr>
                <w:sz w:val="26"/>
                <w:szCs w:val="26"/>
              </w:rPr>
              <w:t>Draw a simple picture of your house.</w:t>
            </w:r>
          </w:p>
          <w:p w14:paraId="09D4E9A6" w14:textId="77777777" w:rsidR="002F1D68" w:rsidRPr="00306F92" w:rsidRDefault="001F0DEF" w:rsidP="00424EDE">
            <w:pPr>
              <w:spacing w:line="276" w:lineRule="auto"/>
              <w:rPr>
                <w:sz w:val="26"/>
                <w:szCs w:val="26"/>
                <w:shd w:val="clear" w:color="auto" w:fill="FFFFFF"/>
              </w:rPr>
            </w:pPr>
            <w:r w:rsidRPr="001F0DEF">
              <w:rPr>
                <w:b/>
                <w:sz w:val="26"/>
                <w:szCs w:val="26"/>
                <w:shd w:val="clear" w:color="auto" w:fill="FFFFFF"/>
              </w:rPr>
              <w:t>* Products:</w:t>
            </w:r>
            <w:r w:rsidR="004E6257">
              <w:rPr>
                <w:sz w:val="26"/>
                <w:szCs w:val="26"/>
                <w:shd w:val="clear" w:color="auto" w:fill="FFFFFF"/>
              </w:rPr>
              <w:t xml:space="preserve">  S</w:t>
            </w:r>
            <w:r>
              <w:rPr>
                <w:sz w:val="26"/>
                <w:szCs w:val="26"/>
                <w:shd w:val="clear" w:color="auto" w:fill="FFFFFF"/>
              </w:rPr>
              <w:t>tudents’ drawing and description</w:t>
            </w:r>
          </w:p>
          <w:p w14:paraId="481433AF" w14:textId="77777777" w:rsidR="002F1D68" w:rsidRPr="00306F92" w:rsidRDefault="002F1D68" w:rsidP="00424EDE">
            <w:pPr>
              <w:spacing w:line="276" w:lineRule="auto"/>
              <w:rPr>
                <w:sz w:val="26"/>
                <w:szCs w:val="26"/>
              </w:rPr>
            </w:pPr>
            <w:r w:rsidRPr="00306F92">
              <w:rPr>
                <w:b/>
                <w:sz w:val="26"/>
                <w:szCs w:val="26"/>
              </w:rPr>
              <w:t>* Organization of implementation:</w:t>
            </w:r>
          </w:p>
        </w:tc>
      </w:tr>
      <w:tr w:rsidR="002F1D68" w:rsidRPr="00306F92" w14:paraId="15F5ECE4" w14:textId="77777777" w:rsidTr="00E15F22">
        <w:trPr>
          <w:jc w:val="center"/>
        </w:trPr>
        <w:tc>
          <w:tcPr>
            <w:tcW w:w="4688" w:type="dxa"/>
          </w:tcPr>
          <w:p w14:paraId="5624A957" w14:textId="77777777" w:rsidR="002F1D68" w:rsidRPr="00306F92" w:rsidRDefault="002F1D68" w:rsidP="00424EDE">
            <w:pPr>
              <w:pStyle w:val="NoSpacing"/>
              <w:spacing w:line="276" w:lineRule="auto"/>
              <w:jc w:val="center"/>
              <w:rPr>
                <w:b/>
                <w:bCs/>
                <w:sz w:val="26"/>
                <w:szCs w:val="26"/>
              </w:rPr>
            </w:pPr>
            <w:r w:rsidRPr="00306F92">
              <w:rPr>
                <w:b/>
                <w:sz w:val="26"/>
                <w:szCs w:val="26"/>
              </w:rPr>
              <w:t>Teacher’s and Ss’activities</w:t>
            </w:r>
          </w:p>
        </w:tc>
        <w:tc>
          <w:tcPr>
            <w:tcW w:w="5207" w:type="dxa"/>
            <w:gridSpan w:val="3"/>
          </w:tcPr>
          <w:p w14:paraId="578149B8" w14:textId="77777777" w:rsidR="002F1D68" w:rsidRPr="00306F92" w:rsidRDefault="002F1D68" w:rsidP="00424EDE">
            <w:pPr>
              <w:pStyle w:val="body123"/>
              <w:spacing w:line="276" w:lineRule="auto"/>
              <w:jc w:val="center"/>
              <w:rPr>
                <w:rFonts w:ascii="Times New Roman" w:hAnsi="Times New Roman" w:cs="Times New Roman"/>
                <w:b/>
                <w:sz w:val="26"/>
                <w:szCs w:val="26"/>
                <w:lang w:val="vi-VN"/>
              </w:rPr>
            </w:pPr>
            <w:r w:rsidRPr="00306F92">
              <w:rPr>
                <w:rFonts w:ascii="Times New Roman" w:hAnsi="Times New Roman" w:cs="Times New Roman"/>
                <w:b/>
                <w:sz w:val="26"/>
                <w:szCs w:val="26"/>
              </w:rPr>
              <w:t>Content</w:t>
            </w:r>
          </w:p>
        </w:tc>
      </w:tr>
      <w:tr w:rsidR="002F1D68" w:rsidRPr="00306F92" w14:paraId="22F29E8E" w14:textId="77777777" w:rsidTr="00E15F22">
        <w:trPr>
          <w:jc w:val="center"/>
        </w:trPr>
        <w:tc>
          <w:tcPr>
            <w:tcW w:w="4688" w:type="dxa"/>
          </w:tcPr>
          <w:p w14:paraId="168DA087" w14:textId="77777777" w:rsidR="002F1D68" w:rsidRPr="00306F92" w:rsidRDefault="002F1D68" w:rsidP="00424EDE">
            <w:pPr>
              <w:pStyle w:val="NoSpacing"/>
              <w:spacing w:line="276" w:lineRule="auto"/>
              <w:rPr>
                <w:b/>
                <w:bCs/>
                <w:sz w:val="26"/>
                <w:szCs w:val="26"/>
              </w:rPr>
            </w:pPr>
            <w:r w:rsidRPr="00306F92">
              <w:rPr>
                <w:b/>
                <w:bCs/>
                <w:sz w:val="26"/>
                <w:szCs w:val="26"/>
                <w:lang w:val="vi-VN"/>
              </w:rPr>
              <w:t xml:space="preserve">Task </w:t>
            </w:r>
            <w:r w:rsidR="00014F7A" w:rsidRPr="00306F92">
              <w:rPr>
                <w:b/>
                <w:bCs/>
                <w:sz w:val="26"/>
                <w:szCs w:val="26"/>
              </w:rPr>
              <w:t>5</w:t>
            </w:r>
            <w:r w:rsidRPr="00306F92">
              <w:rPr>
                <w:b/>
                <w:bCs/>
                <w:sz w:val="26"/>
                <w:szCs w:val="26"/>
                <w:lang w:val="vi-VN"/>
              </w:rPr>
              <w:t>: T</w:t>
            </w:r>
            <w:r w:rsidRPr="00306F92">
              <w:rPr>
                <w:b/>
                <w:bCs/>
                <w:sz w:val="26"/>
                <w:szCs w:val="26"/>
              </w:rPr>
              <w:t xml:space="preserve"> </w:t>
            </w:r>
            <w:r w:rsidRPr="00306F92">
              <w:rPr>
                <w:b/>
                <w:bCs/>
                <w:sz w:val="26"/>
                <w:szCs w:val="26"/>
                <w:lang w:val="vi-VN"/>
              </w:rPr>
              <w:t>-</w:t>
            </w:r>
            <w:r w:rsidRPr="00306F92">
              <w:rPr>
                <w:b/>
                <w:bCs/>
                <w:sz w:val="26"/>
                <w:szCs w:val="26"/>
              </w:rPr>
              <w:t xml:space="preserve"> </w:t>
            </w:r>
            <w:r w:rsidRPr="00306F92">
              <w:rPr>
                <w:b/>
                <w:bCs/>
                <w:sz w:val="26"/>
                <w:szCs w:val="26"/>
                <w:lang w:val="vi-VN"/>
              </w:rPr>
              <w:t>Ss</w:t>
            </w:r>
            <w:r w:rsidRPr="00306F92">
              <w:rPr>
                <w:b/>
                <w:bCs/>
                <w:sz w:val="26"/>
                <w:szCs w:val="26"/>
              </w:rPr>
              <w:t>, Ss - Ss</w:t>
            </w:r>
          </w:p>
          <w:p w14:paraId="52540946" w14:textId="77777777" w:rsidR="00014F7A" w:rsidRPr="00306F92" w:rsidRDefault="00014F7A" w:rsidP="00014F7A">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t>Teacher gives students 5 – 7 minutes to draw a simple picture of their house, then asks students work in pairs to tell each other about their house. If time allows, teacher can ask them to note down the differences between their houses.</w:t>
            </w:r>
          </w:p>
          <w:p w14:paraId="7CF49F0A" w14:textId="77777777" w:rsidR="00014F7A" w:rsidRPr="00306F92" w:rsidRDefault="00014F7A" w:rsidP="00014F7A">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rPr>
              <w:lastRenderedPageBreak/>
              <w:t>Teacher calls some students to describe their friend’s house to the class.</w:t>
            </w:r>
            <w:r w:rsidR="003B5FAF" w:rsidRPr="00306F92">
              <w:rPr>
                <w:rFonts w:ascii="Times New Roman" w:hAnsi="Times New Roman"/>
                <w:noProof/>
                <w:sz w:val="26"/>
                <w:szCs w:val="26"/>
                <w:lang w:val="en-GB" w:eastAsia="en-GB"/>
              </w:rPr>
              <w:t xml:space="preserve"> </w:t>
            </w:r>
          </w:p>
          <w:p w14:paraId="4F862FF4" w14:textId="77777777" w:rsidR="002F1D68" w:rsidRPr="00306F92" w:rsidRDefault="00014F7A" w:rsidP="00014F7A">
            <w:pPr>
              <w:pStyle w:val="NoSpacing"/>
              <w:spacing w:line="276" w:lineRule="auto"/>
              <w:rPr>
                <w:b/>
                <w:bCs/>
                <w:sz w:val="26"/>
                <w:szCs w:val="26"/>
              </w:rPr>
            </w:pPr>
            <w:r w:rsidRPr="00306F92">
              <w:rPr>
                <w:sz w:val="26"/>
                <w:szCs w:val="26"/>
              </w:rPr>
              <w:t>- Students may also present the differences between their  house and their friend’s. Other students and teacher listen and give comments. The group with higher scores will win the game.</w:t>
            </w:r>
          </w:p>
          <w:p w14:paraId="69EA7E14" w14:textId="77777777" w:rsidR="002F1D68" w:rsidRPr="00306F92" w:rsidRDefault="002F1D68" w:rsidP="00424EDE">
            <w:pPr>
              <w:pStyle w:val="NoSpacing"/>
              <w:spacing w:line="276" w:lineRule="auto"/>
              <w:rPr>
                <w:b/>
                <w:bCs/>
                <w:sz w:val="26"/>
                <w:szCs w:val="26"/>
              </w:rPr>
            </w:pPr>
          </w:p>
        </w:tc>
        <w:tc>
          <w:tcPr>
            <w:tcW w:w="5207" w:type="dxa"/>
            <w:gridSpan w:val="3"/>
          </w:tcPr>
          <w:p w14:paraId="63F3A852" w14:textId="77777777" w:rsidR="00800DBA" w:rsidRPr="00306F92" w:rsidRDefault="00800DBA" w:rsidP="00800DBA">
            <w:pPr>
              <w:rPr>
                <w:b/>
                <w:sz w:val="26"/>
                <w:szCs w:val="26"/>
              </w:rPr>
            </w:pPr>
            <w:r w:rsidRPr="00306F92">
              <w:rPr>
                <w:b/>
                <w:sz w:val="26"/>
                <w:szCs w:val="26"/>
              </w:rPr>
              <w:lastRenderedPageBreak/>
              <w:t>Task 5: Drawing a simple picture of your house.</w:t>
            </w:r>
          </w:p>
          <w:p w14:paraId="158D3094" w14:textId="77777777" w:rsidR="002F1D68" w:rsidRPr="00306F92" w:rsidRDefault="00800DBA" w:rsidP="00800DBA">
            <w:pPr>
              <w:pStyle w:val="Subtitle"/>
              <w:spacing w:after="0" w:line="276" w:lineRule="auto"/>
              <w:rPr>
                <w:rFonts w:ascii="Times New Roman" w:hAnsi="Times New Roman" w:cs="Times New Roman"/>
                <w:sz w:val="26"/>
                <w:szCs w:val="26"/>
              </w:rPr>
            </w:pPr>
            <w:r w:rsidRPr="00306F92">
              <w:rPr>
                <w:rFonts w:ascii="Times New Roman" w:hAnsi="Times New Roman" w:cs="Times New Roman"/>
                <w:sz w:val="26"/>
                <w:szCs w:val="26"/>
              </w:rPr>
              <w:t>house and their friend’s. Other students and teacher listen and give</w:t>
            </w:r>
          </w:p>
          <w:p w14:paraId="648D489F" w14:textId="77777777" w:rsidR="003B5FAF" w:rsidRDefault="003B5FAF" w:rsidP="003B5FAF">
            <w:pPr>
              <w:rPr>
                <w:noProof/>
                <w:sz w:val="26"/>
                <w:szCs w:val="26"/>
                <w:lang w:val="en-GB" w:eastAsia="en-GB"/>
              </w:rPr>
            </w:pPr>
            <w:r w:rsidRPr="00306F92">
              <w:rPr>
                <w:rFonts w:eastAsia="Calibri"/>
                <w:b/>
                <w:i/>
                <w:sz w:val="26"/>
                <w:szCs w:val="26"/>
              </w:rPr>
              <w:t>*Model writing</w:t>
            </w:r>
            <w:r w:rsidRPr="00306F92">
              <w:rPr>
                <w:noProof/>
                <w:sz w:val="26"/>
                <w:szCs w:val="26"/>
                <w:lang w:val="en-GB" w:eastAsia="en-GB"/>
              </w:rPr>
              <w:t xml:space="preserve"> </w:t>
            </w:r>
          </w:p>
          <w:p w14:paraId="1B27F812" w14:textId="77777777" w:rsidR="00E93CB0" w:rsidRDefault="00E93CB0" w:rsidP="003B5FAF">
            <w:pPr>
              <w:rPr>
                <w:noProof/>
                <w:sz w:val="26"/>
                <w:szCs w:val="26"/>
                <w:lang w:val="en-GB" w:eastAsia="en-GB"/>
              </w:rPr>
            </w:pPr>
          </w:p>
          <w:p w14:paraId="67648B20" w14:textId="77777777" w:rsidR="00E93CB0" w:rsidRPr="00306F92" w:rsidRDefault="00E93CB0" w:rsidP="003B5FAF">
            <w:pPr>
              <w:rPr>
                <w:rFonts w:eastAsia="Calibri"/>
                <w:b/>
                <w:i/>
                <w:sz w:val="26"/>
                <w:szCs w:val="26"/>
              </w:rPr>
            </w:pPr>
          </w:p>
          <w:p w14:paraId="173A3A7F" w14:textId="77777777" w:rsidR="003B5FAF" w:rsidRPr="00306F92" w:rsidRDefault="00E93CB0" w:rsidP="003B5FAF">
            <w:pPr>
              <w:rPr>
                <w:rFonts w:eastAsia="Calibri"/>
                <w:b/>
                <w:i/>
                <w:sz w:val="26"/>
                <w:szCs w:val="26"/>
              </w:rPr>
            </w:pPr>
            <w:r w:rsidRPr="00306F92">
              <w:rPr>
                <w:rFonts w:eastAsia="Calibri"/>
                <w:b/>
                <w:i/>
                <w:noProof/>
                <w:sz w:val="26"/>
                <w:szCs w:val="26"/>
              </w:rPr>
              <mc:AlternateContent>
                <mc:Choice Requires="wps">
                  <w:drawing>
                    <wp:anchor distT="0" distB="0" distL="114300" distR="114300" simplePos="0" relativeHeight="251688960" behindDoc="0" locked="0" layoutInCell="1" allowOverlap="1" wp14:anchorId="2E677937" wp14:editId="52A20E18">
                      <wp:simplePos x="0" y="0"/>
                      <wp:positionH relativeFrom="column">
                        <wp:posOffset>469265</wp:posOffset>
                      </wp:positionH>
                      <wp:positionV relativeFrom="paragraph">
                        <wp:posOffset>128905</wp:posOffset>
                      </wp:positionV>
                      <wp:extent cx="1466850" cy="933450"/>
                      <wp:effectExtent l="0" t="0" r="19050" b="19050"/>
                      <wp:wrapNone/>
                      <wp:docPr id="29" name="Text Box 29"/>
                      <wp:cNvGraphicFramePr/>
                      <a:graphic xmlns:a="http://schemas.openxmlformats.org/drawingml/2006/main">
                        <a:graphicData uri="http://schemas.microsoft.com/office/word/2010/wordprocessingShape">
                          <wps:wsp>
                            <wps:cNvSpPr txBox="1"/>
                            <wps:spPr>
                              <a:xfrm>
                                <a:off x="0" y="0"/>
                                <a:ext cx="1466850" cy="9334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8FA855D" w14:textId="77777777" w:rsidR="00382EA8" w:rsidRDefault="00382EA8">
                                  <w:r w:rsidRPr="003B5FAF">
                                    <w:rPr>
                                      <w:noProof/>
                                    </w:rPr>
                                    <w:drawing>
                                      <wp:inline distT="0" distB="0" distL="0" distR="0" wp14:anchorId="16A87339" wp14:editId="57590A34">
                                        <wp:extent cx="1276350" cy="733425"/>
                                        <wp:effectExtent l="0" t="0" r="0" b="9525"/>
                                        <wp:docPr id="22558" name="Picture 2" descr="Mẫu Tranh Tô Màu Hình Ngôi Nhà đẹp Nhất Dành Cho Bé từ 1-5 tu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Mẫu Tranh Tô Màu Hình Ngôi Nhà đẹp Nhất Dành Cho Bé từ 1-5 tuổ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8430" cy="734620"/>
                                                </a:xfrm>
                                                <a:prstGeom prst="rect">
                                                  <a:avLst/>
                                                </a:prstGeom>
                                                <a:noFill/>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677937" id="Text Box 29" o:spid="_x0000_s1035" type="#_x0000_t202" style="position:absolute;margin-left:36.95pt;margin-top:10.15pt;width:115.5pt;height:73.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" fillcolor="white [3201]" strokeweight=".5pt">
                      <v:textbox>
                        <w:txbxContent>
                          <w:p w14:paraId="58FA855D" w14:textId="77777777" w:rsidR="00382EA8" w:rsidRDefault="00382EA8">
                            <w:r w:rsidRPr="003B5FAF">
                              <w:rPr>
                                <w:noProof/>
                              </w:rPr>
                              <w:drawing>
                                <wp:inline distT="0" distB="0" distL="0" distR="0" wp14:anchorId="16A87339" wp14:editId="57590A34">
                                  <wp:extent cx="1276350" cy="733425"/>
                                  <wp:effectExtent l="0" t="0" r="0" b="9525"/>
                                  <wp:docPr id="22558" name="Picture 2" descr="Mẫu Tranh Tô Màu Hình Ngôi Nhà đẹp Nhất Dành Cho Bé từ 1-5 tuổ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Mẫu Tranh Tô Màu Hình Ngôi Nhà đẹp Nhất Dành Cho Bé từ 1-5 tuổ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78430" cy="734620"/>
                                          </a:xfrm>
                                          <a:prstGeom prst="rect">
                                            <a:avLst/>
                                          </a:prstGeom>
                                          <a:noFill/>
                                        </pic:spPr>
                                      </pic:pic>
                                    </a:graphicData>
                                  </a:graphic>
                                </wp:inline>
                              </w:drawing>
                            </w:r>
                          </w:p>
                        </w:txbxContent>
                      </v:textbox>
                    </v:shape>
                  </w:pict>
                </mc:Fallback>
              </mc:AlternateContent>
            </w:r>
          </w:p>
          <w:p w14:paraId="2FE2D4E2" w14:textId="77777777" w:rsidR="003B5FAF" w:rsidRPr="00306F92" w:rsidRDefault="003B5FAF" w:rsidP="003B5FAF">
            <w:pPr>
              <w:rPr>
                <w:rFonts w:eastAsia="Calibri"/>
                <w:b/>
                <w:i/>
                <w:sz w:val="26"/>
                <w:szCs w:val="26"/>
              </w:rPr>
            </w:pPr>
          </w:p>
          <w:p w14:paraId="2C0DA52A" w14:textId="77777777" w:rsidR="003B5FAF" w:rsidRPr="00306F92" w:rsidRDefault="003B5FAF" w:rsidP="003B5FAF">
            <w:pPr>
              <w:rPr>
                <w:rFonts w:eastAsia="Calibri"/>
                <w:b/>
                <w:i/>
                <w:sz w:val="26"/>
                <w:szCs w:val="26"/>
              </w:rPr>
            </w:pPr>
          </w:p>
          <w:p w14:paraId="2286058A" w14:textId="77777777" w:rsidR="003B5FAF" w:rsidRPr="00306F92" w:rsidRDefault="003B5FAF" w:rsidP="003B5FAF">
            <w:pPr>
              <w:rPr>
                <w:rFonts w:eastAsia="Calibri"/>
                <w:b/>
                <w:i/>
                <w:sz w:val="26"/>
                <w:szCs w:val="26"/>
              </w:rPr>
            </w:pPr>
          </w:p>
          <w:p w14:paraId="0A8F4B57" w14:textId="77777777" w:rsidR="003B5FAF" w:rsidRDefault="003B5FAF" w:rsidP="003B5FAF">
            <w:pPr>
              <w:rPr>
                <w:rFonts w:eastAsia="Calibri"/>
                <w:b/>
                <w:i/>
                <w:sz w:val="26"/>
                <w:szCs w:val="26"/>
              </w:rPr>
            </w:pPr>
          </w:p>
          <w:p w14:paraId="3649F1AB" w14:textId="77777777" w:rsidR="00E93CB0" w:rsidRPr="00306F92" w:rsidRDefault="00E93CB0" w:rsidP="003B5FAF">
            <w:pPr>
              <w:rPr>
                <w:rFonts w:eastAsia="Calibri"/>
                <w:b/>
                <w:i/>
                <w:sz w:val="26"/>
                <w:szCs w:val="26"/>
              </w:rPr>
            </w:pPr>
          </w:p>
          <w:p w14:paraId="4DC8F547" w14:textId="77777777" w:rsidR="003B5FAF" w:rsidRPr="00306F92" w:rsidRDefault="003B5FAF" w:rsidP="003B5FAF">
            <w:pPr>
              <w:rPr>
                <w:rFonts w:eastAsia="Calibri"/>
                <w:sz w:val="26"/>
                <w:szCs w:val="26"/>
              </w:rPr>
            </w:pPr>
          </w:p>
          <w:p w14:paraId="31767B90" w14:textId="77777777" w:rsidR="003B5FAF" w:rsidRPr="00306F92" w:rsidRDefault="00E93CB0" w:rsidP="003B5FAF">
            <w:pPr>
              <w:rPr>
                <w:rFonts w:eastAsia="Calibri"/>
                <w:i/>
                <w:sz w:val="24"/>
                <w:szCs w:val="24"/>
                <w:lang w:val="en-GB"/>
              </w:rPr>
            </w:pPr>
            <w:r>
              <w:rPr>
                <w:rFonts w:eastAsia="Calibri"/>
                <w:i/>
                <w:sz w:val="24"/>
                <w:szCs w:val="24"/>
                <w:lang w:val="en-GB"/>
              </w:rPr>
              <w:t xml:space="preserve"> </w:t>
            </w:r>
            <w:r w:rsidR="003B5FAF" w:rsidRPr="00306F92">
              <w:rPr>
                <w:rFonts w:eastAsia="Calibri"/>
                <w:i/>
                <w:sz w:val="24"/>
                <w:szCs w:val="24"/>
                <w:lang w:val="en-GB"/>
              </w:rPr>
              <w:t>This is my house .  It is a small house in the country. There are 5 rooms in my house such as living room, bathroom, dining room, my room and my parent’s room. There is a sofa, a coffee table and two stools in the living room. There are six chairs and a table, and a fridge in the dining room. The kitchen is big and fully equipped. There is a bed , a table, a chair and a bookshelf in the bedroom. There is a sink and a toilet in the bathroom….. I love my house..</w:t>
            </w:r>
          </w:p>
          <w:p w14:paraId="296F03D4" w14:textId="77777777" w:rsidR="003B5FAF" w:rsidRPr="00306F92" w:rsidRDefault="003B5FAF" w:rsidP="003B5FAF">
            <w:pPr>
              <w:rPr>
                <w:rFonts w:eastAsia="Calibri"/>
                <w:sz w:val="26"/>
                <w:szCs w:val="26"/>
              </w:rPr>
            </w:pPr>
          </w:p>
        </w:tc>
      </w:tr>
      <w:tr w:rsidR="002F1D68" w:rsidRPr="00306F92" w14:paraId="3020B47D" w14:textId="77777777" w:rsidTr="00E15F22">
        <w:trPr>
          <w:jc w:val="center"/>
        </w:trPr>
        <w:tc>
          <w:tcPr>
            <w:tcW w:w="9895" w:type="dxa"/>
            <w:gridSpan w:val="4"/>
          </w:tcPr>
          <w:p w14:paraId="50B96C73" w14:textId="00CA8AC5" w:rsidR="002F1D68" w:rsidRPr="00306F92" w:rsidRDefault="00E15F22" w:rsidP="00424EDE">
            <w:pPr>
              <w:spacing w:line="276" w:lineRule="auto"/>
              <w:jc w:val="center"/>
              <w:rPr>
                <w:b/>
                <w:sz w:val="26"/>
                <w:szCs w:val="26"/>
              </w:rPr>
            </w:pPr>
            <w:r>
              <w:rPr>
                <w:b/>
                <w:sz w:val="26"/>
                <w:szCs w:val="26"/>
              </w:rPr>
              <w:lastRenderedPageBreak/>
              <w:t>VII</w:t>
            </w:r>
            <w:r w:rsidR="002F1D68" w:rsidRPr="00306F92">
              <w:rPr>
                <w:b/>
                <w:sz w:val="26"/>
                <w:szCs w:val="26"/>
              </w:rPr>
              <w:t>. Consolidation (3’)</w:t>
            </w:r>
          </w:p>
          <w:p w14:paraId="748260D3" w14:textId="77777777" w:rsidR="002F1D68" w:rsidRPr="00306F92" w:rsidRDefault="002F1D68" w:rsidP="00424EDE">
            <w:pPr>
              <w:spacing w:line="276" w:lineRule="auto"/>
              <w:rPr>
                <w:sz w:val="26"/>
                <w:szCs w:val="26"/>
              </w:rPr>
            </w:pPr>
            <w:r w:rsidRPr="00306F92">
              <w:rPr>
                <w:b/>
                <w:sz w:val="26"/>
                <w:szCs w:val="26"/>
              </w:rPr>
              <w:t xml:space="preserve">* </w:t>
            </w:r>
            <w:r w:rsidRPr="00306F92">
              <w:rPr>
                <w:b/>
                <w:sz w:val="26"/>
                <w:szCs w:val="26"/>
                <w:lang w:val="vi-VN"/>
              </w:rPr>
              <w:t>Aims:</w:t>
            </w:r>
            <w:r w:rsidRPr="00306F92">
              <w:rPr>
                <w:sz w:val="26"/>
                <w:szCs w:val="26"/>
              </w:rPr>
              <w:t xml:space="preserve"> To consolidate what students have learnt in the lesson.</w:t>
            </w:r>
          </w:p>
          <w:p w14:paraId="48C971D1" w14:textId="77777777" w:rsidR="002F1D68" w:rsidRPr="001F0DEF" w:rsidRDefault="002F1D68" w:rsidP="00424EDE">
            <w:pPr>
              <w:spacing w:line="276" w:lineRule="auto"/>
              <w:rPr>
                <w:rFonts w:eastAsia="Calibri"/>
                <w:sz w:val="26"/>
                <w:szCs w:val="26"/>
              </w:rPr>
            </w:pPr>
            <w:r w:rsidRPr="00306F92">
              <w:rPr>
                <w:rFonts w:eastAsia="Calibri"/>
                <w:color w:val="000000"/>
                <w:sz w:val="26"/>
                <w:szCs w:val="26"/>
              </w:rPr>
              <w:t>*</w:t>
            </w:r>
            <w:r w:rsidRPr="00306F92">
              <w:rPr>
                <w:b/>
                <w:sz w:val="26"/>
                <w:szCs w:val="26"/>
              </w:rPr>
              <w:t xml:space="preserve"> Content</w:t>
            </w:r>
            <w:r w:rsidRPr="001F0DEF">
              <w:rPr>
                <w:sz w:val="26"/>
                <w:szCs w:val="26"/>
              </w:rPr>
              <w:t>:</w:t>
            </w:r>
            <w:r w:rsidR="001F0DEF">
              <w:rPr>
                <w:sz w:val="26"/>
                <w:szCs w:val="26"/>
              </w:rPr>
              <w:t xml:space="preserve"> S</w:t>
            </w:r>
            <w:r w:rsidR="001F0DEF" w:rsidRPr="001F0DEF">
              <w:rPr>
                <w:sz w:val="26"/>
                <w:szCs w:val="26"/>
              </w:rPr>
              <w:t>umma</w:t>
            </w:r>
            <w:r w:rsidR="004E6257">
              <w:rPr>
                <w:sz w:val="26"/>
                <w:szCs w:val="26"/>
              </w:rPr>
              <w:t xml:space="preserve">rize </w:t>
            </w:r>
            <w:r w:rsidR="001F0DEF" w:rsidRPr="001F0DEF">
              <w:rPr>
                <w:sz w:val="26"/>
                <w:szCs w:val="26"/>
              </w:rPr>
              <w:t xml:space="preserve">the content </w:t>
            </w:r>
            <w:r w:rsidR="001F0DEF">
              <w:rPr>
                <w:sz w:val="26"/>
                <w:szCs w:val="26"/>
              </w:rPr>
              <w:t>in the lesson</w:t>
            </w:r>
            <w:r w:rsidR="004E6257">
              <w:rPr>
                <w:sz w:val="26"/>
                <w:szCs w:val="26"/>
              </w:rPr>
              <w:t xml:space="preserve"> .</w:t>
            </w:r>
          </w:p>
          <w:p w14:paraId="73203FCE" w14:textId="77777777" w:rsidR="002F1D68" w:rsidRPr="00306F92" w:rsidRDefault="002F1D68" w:rsidP="00424EDE">
            <w:pPr>
              <w:spacing w:line="276" w:lineRule="auto"/>
              <w:rPr>
                <w:sz w:val="26"/>
                <w:szCs w:val="26"/>
                <w:shd w:val="clear" w:color="auto" w:fill="FFFFFF"/>
              </w:rPr>
            </w:pPr>
            <w:r w:rsidRPr="00306F92">
              <w:rPr>
                <w:b/>
                <w:sz w:val="26"/>
                <w:szCs w:val="26"/>
                <w:shd w:val="clear" w:color="auto" w:fill="FFFFFF"/>
              </w:rPr>
              <w:t>* Products:</w:t>
            </w:r>
            <w:r w:rsidRPr="00306F92">
              <w:rPr>
                <w:sz w:val="26"/>
                <w:szCs w:val="26"/>
                <w:shd w:val="clear" w:color="auto" w:fill="FFFFFF"/>
              </w:rPr>
              <w:t xml:space="preserve"> </w:t>
            </w:r>
            <w:r w:rsidR="004E6257">
              <w:rPr>
                <w:sz w:val="26"/>
                <w:szCs w:val="26"/>
                <w:shd w:val="clear" w:color="auto" w:fill="FFFFFF"/>
              </w:rPr>
              <w:t>S</w:t>
            </w:r>
            <w:r w:rsidR="001F0DEF">
              <w:rPr>
                <w:sz w:val="26"/>
                <w:szCs w:val="26"/>
                <w:shd w:val="clear" w:color="auto" w:fill="FFFFFF"/>
              </w:rPr>
              <w:t xml:space="preserve">ome students say aloud </w:t>
            </w:r>
            <w:r w:rsidR="001F0DEF" w:rsidRPr="00306F92">
              <w:rPr>
                <w:sz w:val="26"/>
                <w:szCs w:val="26"/>
              </w:rPr>
              <w:t>what students have learnt in the lesson.</w:t>
            </w:r>
          </w:p>
          <w:p w14:paraId="373CBCB8" w14:textId="77777777" w:rsidR="002F1D68" w:rsidRPr="00306F92" w:rsidRDefault="002F1D68" w:rsidP="00424EDE">
            <w:pPr>
              <w:spacing w:line="276" w:lineRule="auto"/>
              <w:rPr>
                <w:sz w:val="26"/>
                <w:szCs w:val="26"/>
              </w:rPr>
            </w:pPr>
            <w:r w:rsidRPr="00306F92">
              <w:rPr>
                <w:b/>
                <w:sz w:val="26"/>
                <w:szCs w:val="26"/>
              </w:rPr>
              <w:t>* Organization of implementation</w:t>
            </w:r>
            <w:r w:rsidR="001F0DEF">
              <w:rPr>
                <w:b/>
                <w:sz w:val="26"/>
                <w:szCs w:val="26"/>
              </w:rPr>
              <w:t>:</w:t>
            </w:r>
          </w:p>
        </w:tc>
      </w:tr>
      <w:tr w:rsidR="002F1D68" w:rsidRPr="00306F92" w14:paraId="0AA503BE" w14:textId="77777777" w:rsidTr="00E15F22">
        <w:trPr>
          <w:jc w:val="center"/>
        </w:trPr>
        <w:tc>
          <w:tcPr>
            <w:tcW w:w="4688" w:type="dxa"/>
          </w:tcPr>
          <w:p w14:paraId="71B8EA7C" w14:textId="77777777" w:rsidR="002F1D68" w:rsidRPr="00306F92" w:rsidRDefault="002F1D68" w:rsidP="00424EDE">
            <w:pPr>
              <w:pStyle w:val="NoSpacing"/>
              <w:spacing w:line="276" w:lineRule="auto"/>
              <w:jc w:val="center"/>
              <w:rPr>
                <w:b/>
                <w:bCs/>
                <w:sz w:val="26"/>
                <w:szCs w:val="26"/>
              </w:rPr>
            </w:pPr>
            <w:r w:rsidRPr="00306F92">
              <w:rPr>
                <w:b/>
                <w:sz w:val="26"/>
                <w:szCs w:val="26"/>
              </w:rPr>
              <w:t>Teacher’s and Ss’activities</w:t>
            </w:r>
          </w:p>
        </w:tc>
        <w:tc>
          <w:tcPr>
            <w:tcW w:w="5207" w:type="dxa"/>
            <w:gridSpan w:val="3"/>
          </w:tcPr>
          <w:p w14:paraId="5E089766" w14:textId="77777777" w:rsidR="002F1D68" w:rsidRPr="00306F92" w:rsidRDefault="002F1D68" w:rsidP="00424EDE">
            <w:pPr>
              <w:pStyle w:val="body123"/>
              <w:spacing w:line="276" w:lineRule="auto"/>
              <w:jc w:val="center"/>
              <w:rPr>
                <w:rFonts w:ascii="Times New Roman" w:hAnsi="Times New Roman" w:cs="Times New Roman"/>
                <w:b/>
                <w:sz w:val="26"/>
                <w:szCs w:val="26"/>
                <w:lang w:val="vi-VN"/>
              </w:rPr>
            </w:pPr>
            <w:r w:rsidRPr="00306F92">
              <w:rPr>
                <w:rFonts w:ascii="Times New Roman" w:hAnsi="Times New Roman" w:cs="Times New Roman"/>
                <w:b/>
                <w:sz w:val="26"/>
                <w:szCs w:val="26"/>
              </w:rPr>
              <w:t>Content</w:t>
            </w:r>
          </w:p>
        </w:tc>
      </w:tr>
      <w:tr w:rsidR="002F1D68" w:rsidRPr="00306F92" w14:paraId="2D8C6BF2" w14:textId="77777777" w:rsidTr="00E15F22">
        <w:trPr>
          <w:jc w:val="center"/>
        </w:trPr>
        <w:tc>
          <w:tcPr>
            <w:tcW w:w="4688" w:type="dxa"/>
          </w:tcPr>
          <w:p w14:paraId="778D41C6" w14:textId="77777777" w:rsidR="002F1D68" w:rsidRPr="00306F92" w:rsidRDefault="002F1D68" w:rsidP="00424EDE">
            <w:pPr>
              <w:pStyle w:val="ListParagraph"/>
              <w:overflowPunct/>
              <w:autoSpaceDE/>
              <w:autoSpaceDN/>
              <w:adjustRightInd/>
              <w:spacing w:line="276" w:lineRule="auto"/>
              <w:ind w:left="170"/>
              <w:rPr>
                <w:rFonts w:ascii="Times New Roman" w:hAnsi="Times New Roman"/>
                <w:sz w:val="26"/>
                <w:szCs w:val="26"/>
              </w:rPr>
            </w:pPr>
            <w:r w:rsidRPr="00306F92">
              <w:rPr>
                <w:rFonts w:ascii="Times New Roman" w:hAnsi="Times New Roman"/>
                <w:sz w:val="26"/>
                <w:szCs w:val="26"/>
              </w:rPr>
              <w:t>Teacher asks students to talk about what they have learnt in the lesson.</w:t>
            </w:r>
          </w:p>
        </w:tc>
        <w:tc>
          <w:tcPr>
            <w:tcW w:w="5207" w:type="dxa"/>
            <w:gridSpan w:val="3"/>
          </w:tcPr>
          <w:p w14:paraId="01213A27" w14:textId="77777777" w:rsidR="003B5FAF" w:rsidRPr="00BC550D" w:rsidRDefault="003B5FAF" w:rsidP="003B5FAF">
            <w:pPr>
              <w:pStyle w:val="Boldbefore"/>
              <w:spacing w:before="0"/>
              <w:rPr>
                <w:rFonts w:ascii="Times New Roman" w:hAnsi="Times New Roman" w:cs="Times New Roman"/>
                <w:color w:val="auto"/>
                <w:sz w:val="26"/>
              </w:rPr>
            </w:pPr>
            <w:r w:rsidRPr="00306F92">
              <w:rPr>
                <w:rFonts w:ascii="Times New Roman" w:hAnsi="Times New Roman" w:cs="Times New Roman"/>
                <w:b w:val="0"/>
                <w:color w:val="000000" w:themeColor="text1"/>
                <w:sz w:val="26"/>
              </w:rPr>
              <w:t xml:space="preserve">- </w:t>
            </w:r>
            <w:r w:rsidR="002F1D68" w:rsidRPr="00306F92">
              <w:rPr>
                <w:rFonts w:ascii="Times New Roman" w:hAnsi="Times New Roman" w:cs="Times New Roman"/>
                <w:b w:val="0"/>
                <w:color w:val="000000" w:themeColor="text1"/>
                <w:sz w:val="26"/>
              </w:rPr>
              <w:t xml:space="preserve"> </w:t>
            </w:r>
            <w:r w:rsidRPr="00306F92">
              <w:rPr>
                <w:rFonts w:ascii="Times New Roman" w:hAnsi="Times New Roman" w:cs="Times New Roman"/>
                <w:b w:val="0"/>
                <w:color w:val="auto"/>
                <w:sz w:val="26"/>
              </w:rPr>
              <w:t xml:space="preserve">Giving suggestions: </w:t>
            </w:r>
            <w:r w:rsidRPr="00306F92">
              <w:rPr>
                <w:rFonts w:ascii="Times New Roman" w:hAnsi="Times New Roman" w:cs="Times New Roman"/>
                <w:b w:val="0"/>
                <w:sz w:val="26"/>
              </w:rPr>
              <w:t xml:space="preserve"> </w:t>
            </w:r>
            <w:r w:rsidRPr="00BC550D">
              <w:rPr>
                <w:rFonts w:ascii="Times New Roman" w:hAnsi="Times New Roman" w:cs="Times New Roman"/>
                <w:sz w:val="26"/>
              </w:rPr>
              <w:t>How about + V-ing?</w:t>
            </w:r>
          </w:p>
          <w:p w14:paraId="72C088F6" w14:textId="77777777" w:rsidR="003B5FAF" w:rsidRPr="00BC550D" w:rsidRDefault="00BC550D" w:rsidP="003B5FAF">
            <w:pPr>
              <w:pStyle w:val="ListParagraph"/>
              <w:ind w:left="1440"/>
              <w:rPr>
                <w:rFonts w:ascii="Times New Roman" w:hAnsi="Times New Roman"/>
                <w:b/>
                <w:sz w:val="26"/>
                <w:szCs w:val="26"/>
                <w:lang w:val="en-US"/>
              </w:rPr>
            </w:pPr>
            <w:r w:rsidRPr="00BC550D">
              <w:rPr>
                <w:rFonts w:ascii="Times New Roman" w:hAnsi="Times New Roman"/>
                <w:b/>
                <w:sz w:val="26"/>
                <w:szCs w:val="26"/>
              </w:rPr>
              <w:t xml:space="preserve">                </w:t>
            </w:r>
            <w:r w:rsidR="003B5FAF" w:rsidRPr="00BC550D">
              <w:rPr>
                <w:rFonts w:ascii="Times New Roman" w:hAnsi="Times New Roman"/>
                <w:b/>
                <w:sz w:val="26"/>
                <w:szCs w:val="26"/>
              </w:rPr>
              <w:t>Let’s + V.</w:t>
            </w:r>
          </w:p>
          <w:p w14:paraId="5F53384F" w14:textId="77777777" w:rsidR="003B5FAF" w:rsidRPr="00306F92" w:rsidRDefault="003B5FAF" w:rsidP="003B5FAF">
            <w:pPr>
              <w:pStyle w:val="ListParagraph"/>
              <w:numPr>
                <w:ilvl w:val="0"/>
                <w:numId w:val="1"/>
              </w:numPr>
              <w:overflowPunct/>
              <w:autoSpaceDE/>
              <w:autoSpaceDN/>
              <w:adjustRightInd/>
              <w:ind w:left="170" w:hanging="170"/>
              <w:rPr>
                <w:rFonts w:ascii="Times New Roman" w:hAnsi="Times New Roman"/>
                <w:sz w:val="26"/>
                <w:szCs w:val="26"/>
              </w:rPr>
            </w:pPr>
            <w:r w:rsidRPr="00306F92">
              <w:rPr>
                <w:rFonts w:ascii="Times New Roman" w:hAnsi="Times New Roman"/>
                <w:sz w:val="26"/>
                <w:szCs w:val="26"/>
                <w:lang w:val="en-US"/>
              </w:rPr>
              <w:t>Draw and</w:t>
            </w:r>
            <w:r w:rsidRPr="00306F92">
              <w:rPr>
                <w:rFonts w:ascii="Times New Roman" w:hAnsi="Times New Roman"/>
                <w:sz w:val="26"/>
                <w:szCs w:val="26"/>
              </w:rPr>
              <w:t xml:space="preserve">  describe their friend’s house to the class.</w:t>
            </w:r>
            <w:r w:rsidRPr="00306F92">
              <w:rPr>
                <w:rFonts w:ascii="Times New Roman" w:hAnsi="Times New Roman"/>
                <w:noProof/>
                <w:sz w:val="26"/>
                <w:szCs w:val="26"/>
                <w:lang w:val="en-GB" w:eastAsia="en-GB"/>
              </w:rPr>
              <w:t xml:space="preserve"> </w:t>
            </w:r>
          </w:p>
          <w:p w14:paraId="16A40625" w14:textId="77777777" w:rsidR="002F1D68" w:rsidRPr="00306F92" w:rsidRDefault="002F1D68" w:rsidP="00424EDE">
            <w:pPr>
              <w:spacing w:line="276" w:lineRule="auto"/>
              <w:rPr>
                <w:sz w:val="26"/>
                <w:szCs w:val="26"/>
              </w:rPr>
            </w:pPr>
          </w:p>
        </w:tc>
      </w:tr>
      <w:tr w:rsidR="002F1D68" w:rsidRPr="00306F92" w14:paraId="34C5D9AF" w14:textId="77777777" w:rsidTr="00E15F22">
        <w:trPr>
          <w:jc w:val="center"/>
        </w:trPr>
        <w:tc>
          <w:tcPr>
            <w:tcW w:w="9895" w:type="dxa"/>
            <w:gridSpan w:val="4"/>
          </w:tcPr>
          <w:p w14:paraId="7F15E6B8" w14:textId="52140035" w:rsidR="002F1D68" w:rsidRPr="00306F92" w:rsidRDefault="002F1D68" w:rsidP="00424EDE">
            <w:pPr>
              <w:spacing w:line="276" w:lineRule="auto"/>
              <w:rPr>
                <w:b/>
                <w:sz w:val="26"/>
                <w:szCs w:val="26"/>
              </w:rPr>
            </w:pPr>
            <w:r w:rsidRPr="00306F92">
              <w:rPr>
                <w:b/>
                <w:sz w:val="26"/>
                <w:szCs w:val="26"/>
              </w:rPr>
              <w:t xml:space="preserve">                                 </w:t>
            </w:r>
            <w:r w:rsidR="00E15F22">
              <w:rPr>
                <w:b/>
                <w:sz w:val="26"/>
                <w:szCs w:val="26"/>
              </w:rPr>
              <w:t xml:space="preserve">                               VIII</w:t>
            </w:r>
            <w:r w:rsidRPr="00306F92">
              <w:rPr>
                <w:b/>
                <w:sz w:val="26"/>
                <w:szCs w:val="26"/>
                <w:lang w:val="vi-VN"/>
              </w:rPr>
              <w:t>.</w:t>
            </w:r>
            <w:r w:rsidRPr="00306F92">
              <w:rPr>
                <w:b/>
                <w:sz w:val="26"/>
                <w:szCs w:val="26"/>
              </w:rPr>
              <w:t xml:space="preserve"> Homework (2’) </w:t>
            </w:r>
          </w:p>
          <w:p w14:paraId="06412FD0" w14:textId="77777777" w:rsidR="002F1D68" w:rsidRPr="00306F92" w:rsidRDefault="002F1D68" w:rsidP="003B5FAF">
            <w:pPr>
              <w:rPr>
                <w:sz w:val="26"/>
                <w:szCs w:val="26"/>
              </w:rPr>
            </w:pPr>
            <w:r w:rsidRPr="00306F92">
              <w:rPr>
                <w:sz w:val="26"/>
                <w:szCs w:val="26"/>
              </w:rPr>
              <w:t xml:space="preserve">* </w:t>
            </w:r>
            <w:r w:rsidRPr="00306F92">
              <w:rPr>
                <w:b/>
                <w:sz w:val="26"/>
                <w:szCs w:val="26"/>
                <w:lang w:val="vi-VN"/>
              </w:rPr>
              <w:t>Aim:</w:t>
            </w:r>
            <w:r w:rsidRPr="00306F92">
              <w:rPr>
                <w:sz w:val="26"/>
                <w:szCs w:val="26"/>
                <w:lang w:val="vi-VN"/>
              </w:rPr>
              <w:t xml:space="preserve"> </w:t>
            </w:r>
            <w:r w:rsidR="004E6257">
              <w:rPr>
                <w:sz w:val="26"/>
                <w:szCs w:val="26"/>
              </w:rPr>
              <w:t>To revise</w:t>
            </w:r>
            <w:r w:rsidRPr="00306F92">
              <w:rPr>
                <w:sz w:val="26"/>
                <w:szCs w:val="26"/>
              </w:rPr>
              <w:t xml:space="preserve"> the knowledge that students have gained in this lesson.</w:t>
            </w:r>
            <w:r w:rsidR="003B5FAF" w:rsidRPr="00306F92">
              <w:rPr>
                <w:sz w:val="26"/>
                <w:szCs w:val="26"/>
              </w:rPr>
              <w:t xml:space="preserve"> And prepare for the next lesson: Skills 1.</w:t>
            </w:r>
          </w:p>
          <w:p w14:paraId="0DD3E18F" w14:textId="77777777" w:rsidR="002F1D68" w:rsidRPr="00306F92" w:rsidRDefault="002F1D68" w:rsidP="00424EDE">
            <w:pPr>
              <w:spacing w:before="40" w:line="276" w:lineRule="auto"/>
              <w:rPr>
                <w:bCs/>
                <w:sz w:val="26"/>
                <w:szCs w:val="26"/>
              </w:rPr>
            </w:pPr>
            <w:r w:rsidRPr="00306F92">
              <w:rPr>
                <w:rFonts w:eastAsia="Calibri"/>
                <w:color w:val="000000"/>
                <w:sz w:val="26"/>
                <w:szCs w:val="26"/>
              </w:rPr>
              <w:t>*</w:t>
            </w:r>
            <w:r w:rsidRPr="00306F92">
              <w:rPr>
                <w:b/>
                <w:sz w:val="26"/>
                <w:szCs w:val="26"/>
              </w:rPr>
              <w:t xml:space="preserve"> Content:</w:t>
            </w:r>
            <w:r w:rsidRPr="00306F92">
              <w:rPr>
                <w:bCs/>
                <w:sz w:val="26"/>
                <w:szCs w:val="26"/>
              </w:rPr>
              <w:t xml:space="preserve"> </w:t>
            </w:r>
            <w:r w:rsidRPr="00306F92">
              <w:rPr>
                <w:rFonts w:eastAsia="Calibri"/>
                <w:sz w:val="26"/>
                <w:szCs w:val="26"/>
              </w:rPr>
              <w:t>Review the lesson and prepare for the next lesson</w:t>
            </w:r>
            <w:r w:rsidRPr="00306F92">
              <w:rPr>
                <w:bCs/>
                <w:sz w:val="26"/>
                <w:szCs w:val="26"/>
              </w:rPr>
              <w:t xml:space="preserve"> and do exersie in the workbbook</w:t>
            </w:r>
          </w:p>
          <w:p w14:paraId="1480D7C2" w14:textId="77777777" w:rsidR="002F1D68" w:rsidRPr="00306F92" w:rsidRDefault="002F1D68" w:rsidP="00424EDE">
            <w:pPr>
              <w:spacing w:line="276" w:lineRule="auto"/>
              <w:rPr>
                <w:sz w:val="26"/>
                <w:szCs w:val="26"/>
                <w:shd w:val="clear" w:color="auto" w:fill="FFFFFF"/>
              </w:rPr>
            </w:pPr>
            <w:r w:rsidRPr="00306F92">
              <w:rPr>
                <w:b/>
                <w:sz w:val="26"/>
                <w:szCs w:val="26"/>
                <w:shd w:val="clear" w:color="auto" w:fill="FFFFFF"/>
              </w:rPr>
              <w:t>* Products:</w:t>
            </w:r>
            <w:r w:rsidRPr="00306F92">
              <w:rPr>
                <w:sz w:val="26"/>
                <w:szCs w:val="26"/>
                <w:shd w:val="clear" w:color="auto" w:fill="FFFFFF"/>
              </w:rPr>
              <w:t xml:space="preserve">   Students’ </w:t>
            </w:r>
            <w:r w:rsidRPr="00306F92">
              <w:rPr>
                <w:sz w:val="26"/>
                <w:szCs w:val="26"/>
              </w:rPr>
              <w:t>textbook and workbook</w:t>
            </w:r>
          </w:p>
          <w:p w14:paraId="2DE1F8C8" w14:textId="77777777" w:rsidR="002F1D68" w:rsidRPr="00306F92" w:rsidRDefault="002F1D68" w:rsidP="00424EDE">
            <w:pPr>
              <w:spacing w:line="276" w:lineRule="auto"/>
              <w:rPr>
                <w:sz w:val="26"/>
                <w:szCs w:val="26"/>
              </w:rPr>
            </w:pPr>
            <w:r w:rsidRPr="00306F92">
              <w:rPr>
                <w:b/>
                <w:sz w:val="26"/>
                <w:szCs w:val="26"/>
              </w:rPr>
              <w:t>* Organization of implementation</w:t>
            </w:r>
            <w:r w:rsidR="004E6257">
              <w:rPr>
                <w:b/>
                <w:sz w:val="26"/>
                <w:szCs w:val="26"/>
              </w:rPr>
              <w:t>:</w:t>
            </w:r>
          </w:p>
          <w:p w14:paraId="5111D930" w14:textId="77777777" w:rsidR="002F1D68" w:rsidRPr="00306F92" w:rsidRDefault="002F1D68" w:rsidP="00424EDE">
            <w:pPr>
              <w:spacing w:line="276" w:lineRule="auto"/>
              <w:rPr>
                <w:sz w:val="26"/>
                <w:szCs w:val="26"/>
              </w:rPr>
            </w:pPr>
          </w:p>
        </w:tc>
      </w:tr>
      <w:tr w:rsidR="002F1D68" w:rsidRPr="00306F92" w14:paraId="018B8326" w14:textId="77777777" w:rsidTr="00E15F22">
        <w:trPr>
          <w:jc w:val="center"/>
        </w:trPr>
        <w:tc>
          <w:tcPr>
            <w:tcW w:w="4688" w:type="dxa"/>
          </w:tcPr>
          <w:p w14:paraId="253CE0D9" w14:textId="77777777" w:rsidR="002F1D68" w:rsidRPr="00306F92" w:rsidRDefault="002F1D68" w:rsidP="00424EDE">
            <w:pPr>
              <w:spacing w:line="276" w:lineRule="auto"/>
              <w:jc w:val="center"/>
              <w:rPr>
                <w:b/>
                <w:bCs/>
                <w:sz w:val="26"/>
                <w:szCs w:val="26"/>
              </w:rPr>
            </w:pPr>
            <w:r w:rsidRPr="00306F92">
              <w:rPr>
                <w:b/>
                <w:sz w:val="26"/>
                <w:szCs w:val="26"/>
              </w:rPr>
              <w:t>Teacher’s and Ss’ activities</w:t>
            </w:r>
          </w:p>
        </w:tc>
        <w:tc>
          <w:tcPr>
            <w:tcW w:w="5207" w:type="dxa"/>
            <w:gridSpan w:val="3"/>
          </w:tcPr>
          <w:p w14:paraId="2B8AA93E" w14:textId="77777777" w:rsidR="002F1D68" w:rsidRPr="00306F92" w:rsidRDefault="002F1D68" w:rsidP="00424EDE">
            <w:pPr>
              <w:spacing w:before="40" w:line="276" w:lineRule="auto"/>
              <w:jc w:val="center"/>
              <w:rPr>
                <w:b/>
                <w:bCs/>
                <w:sz w:val="26"/>
                <w:szCs w:val="26"/>
                <w:u w:val="single"/>
              </w:rPr>
            </w:pPr>
            <w:r w:rsidRPr="00306F92">
              <w:rPr>
                <w:b/>
                <w:sz w:val="26"/>
                <w:szCs w:val="26"/>
              </w:rPr>
              <w:t>Content</w:t>
            </w:r>
          </w:p>
        </w:tc>
      </w:tr>
      <w:tr w:rsidR="002F1D68" w:rsidRPr="00306F92" w14:paraId="7535D735" w14:textId="77777777" w:rsidTr="00E15F22">
        <w:trPr>
          <w:jc w:val="center"/>
        </w:trPr>
        <w:tc>
          <w:tcPr>
            <w:tcW w:w="4688" w:type="dxa"/>
          </w:tcPr>
          <w:p w14:paraId="6032F130" w14:textId="77777777" w:rsidR="002F1D68" w:rsidRPr="00306F92" w:rsidRDefault="002F1D68" w:rsidP="00424EDE">
            <w:pPr>
              <w:spacing w:line="276" w:lineRule="auto"/>
              <w:rPr>
                <w:b/>
                <w:bCs/>
                <w:sz w:val="26"/>
                <w:szCs w:val="26"/>
              </w:rPr>
            </w:pPr>
            <w:r w:rsidRPr="00306F92">
              <w:rPr>
                <w:sz w:val="26"/>
                <w:szCs w:val="26"/>
              </w:rPr>
              <w:t>- T reminds Ss to do homework and prepare the new lesson.</w:t>
            </w:r>
          </w:p>
        </w:tc>
        <w:tc>
          <w:tcPr>
            <w:tcW w:w="5207" w:type="dxa"/>
            <w:gridSpan w:val="3"/>
          </w:tcPr>
          <w:p w14:paraId="1D5BBAF9" w14:textId="77777777" w:rsidR="002F1D68" w:rsidRPr="00306F92" w:rsidRDefault="002F1D68" w:rsidP="00424EDE">
            <w:pPr>
              <w:spacing w:line="276" w:lineRule="auto"/>
              <w:rPr>
                <w:sz w:val="26"/>
                <w:szCs w:val="26"/>
              </w:rPr>
            </w:pPr>
            <w:r w:rsidRPr="00306F92">
              <w:rPr>
                <w:bCs/>
                <w:sz w:val="26"/>
                <w:szCs w:val="26"/>
              </w:rPr>
              <w:t xml:space="preserve">- </w:t>
            </w:r>
            <w:r w:rsidRPr="00306F92">
              <w:rPr>
                <w:sz w:val="26"/>
                <w:szCs w:val="26"/>
              </w:rPr>
              <w:t>Write down the results and feedback of the previous interviews.</w:t>
            </w:r>
          </w:p>
          <w:p w14:paraId="63209D0D" w14:textId="77777777" w:rsidR="002F1D68" w:rsidRPr="00306F92" w:rsidRDefault="002F1D68" w:rsidP="00424EDE">
            <w:pPr>
              <w:spacing w:line="276" w:lineRule="auto"/>
              <w:rPr>
                <w:sz w:val="26"/>
                <w:szCs w:val="26"/>
              </w:rPr>
            </w:pPr>
            <w:r w:rsidRPr="00306F92">
              <w:rPr>
                <w:bCs/>
                <w:sz w:val="26"/>
                <w:szCs w:val="26"/>
              </w:rPr>
              <w:t xml:space="preserve">- Prepare  lesson 5 </w:t>
            </w:r>
            <w:r w:rsidRPr="00306F92">
              <w:rPr>
                <w:bCs/>
                <w:iCs/>
                <w:sz w:val="26"/>
                <w:szCs w:val="26"/>
              </w:rPr>
              <w:t>( skills 1)</w:t>
            </w:r>
          </w:p>
        </w:tc>
      </w:tr>
    </w:tbl>
    <w:p w14:paraId="2D8E0424" w14:textId="1AB0260D" w:rsidR="002F1D68" w:rsidRPr="00306F92" w:rsidRDefault="002F1D68" w:rsidP="002F1D68">
      <w:pPr>
        <w:pStyle w:val="NoSpacing"/>
        <w:spacing w:line="276" w:lineRule="auto"/>
        <w:rPr>
          <w:b/>
          <w:sz w:val="26"/>
          <w:szCs w:val="26"/>
        </w:rPr>
      </w:pPr>
      <w:r w:rsidRPr="00306F92">
        <w:rPr>
          <w:b/>
          <w:sz w:val="26"/>
          <w:szCs w:val="26"/>
        </w:rPr>
        <w:t xml:space="preserve">*-  </w:t>
      </w:r>
      <w:r w:rsidRPr="00306F92">
        <w:rPr>
          <w:b/>
          <w:sz w:val="26"/>
          <w:szCs w:val="26"/>
          <w:u w:val="single"/>
        </w:rPr>
        <w:t xml:space="preserve">Evaluation: </w:t>
      </w:r>
      <w:r w:rsidRPr="00306F92">
        <w:rPr>
          <w:sz w:val="26"/>
          <w:szCs w:val="26"/>
        </w:rPr>
        <w:t>…………………………………………………………………………………………………………………………………………………………………………………</w:t>
      </w:r>
      <w:r w:rsidR="00E15F22">
        <w:rPr>
          <w:sz w:val="26"/>
          <w:szCs w:val="26"/>
        </w:rPr>
        <w:t>……………………….</w:t>
      </w:r>
    </w:p>
    <w:p w14:paraId="2EFA29D8" w14:textId="77777777" w:rsidR="00544854" w:rsidRDefault="00544854" w:rsidP="00420621">
      <w:pPr>
        <w:spacing w:line="276" w:lineRule="auto"/>
        <w:jc w:val="center"/>
        <w:rPr>
          <w:b/>
          <w:sz w:val="26"/>
          <w:szCs w:val="26"/>
        </w:rPr>
      </w:pPr>
    </w:p>
    <w:p w14:paraId="5A12368B" w14:textId="77777777" w:rsidR="00544854" w:rsidRDefault="00544854" w:rsidP="00420621">
      <w:pPr>
        <w:spacing w:line="276" w:lineRule="auto"/>
        <w:jc w:val="center"/>
        <w:rPr>
          <w:b/>
          <w:sz w:val="26"/>
          <w:szCs w:val="26"/>
        </w:rPr>
      </w:pPr>
    </w:p>
    <w:p w14:paraId="6BF7FE08" w14:textId="77777777" w:rsidR="00544854" w:rsidRDefault="00544854" w:rsidP="00420621">
      <w:pPr>
        <w:spacing w:line="276" w:lineRule="auto"/>
        <w:jc w:val="center"/>
        <w:rPr>
          <w:b/>
          <w:sz w:val="26"/>
          <w:szCs w:val="26"/>
        </w:rPr>
      </w:pPr>
    </w:p>
    <w:p w14:paraId="6508A6F5" w14:textId="77777777" w:rsidR="00544854" w:rsidRDefault="00544854" w:rsidP="00420621">
      <w:pPr>
        <w:spacing w:line="276" w:lineRule="auto"/>
        <w:jc w:val="center"/>
        <w:rPr>
          <w:b/>
          <w:sz w:val="26"/>
          <w:szCs w:val="26"/>
        </w:rPr>
      </w:pPr>
    </w:p>
    <w:p w14:paraId="6A455ADA" w14:textId="77777777" w:rsidR="00544854" w:rsidRDefault="00544854" w:rsidP="00420621">
      <w:pPr>
        <w:spacing w:line="276" w:lineRule="auto"/>
        <w:jc w:val="center"/>
        <w:rPr>
          <w:b/>
          <w:sz w:val="26"/>
          <w:szCs w:val="26"/>
        </w:rPr>
      </w:pPr>
    </w:p>
    <w:p w14:paraId="0815709B" w14:textId="77777777" w:rsidR="00544854" w:rsidRDefault="00544854" w:rsidP="00420621">
      <w:pPr>
        <w:spacing w:line="276" w:lineRule="auto"/>
        <w:jc w:val="center"/>
        <w:rPr>
          <w:b/>
          <w:sz w:val="26"/>
          <w:szCs w:val="26"/>
        </w:rPr>
      </w:pPr>
    </w:p>
    <w:p w14:paraId="0A6F1F3B" w14:textId="77777777" w:rsidR="00544854" w:rsidRDefault="00544854" w:rsidP="00420621">
      <w:pPr>
        <w:spacing w:line="276" w:lineRule="auto"/>
        <w:jc w:val="center"/>
        <w:rPr>
          <w:b/>
          <w:sz w:val="26"/>
          <w:szCs w:val="26"/>
        </w:rPr>
      </w:pPr>
    </w:p>
    <w:p w14:paraId="7FC6BF24" w14:textId="77777777" w:rsidR="00544854" w:rsidRDefault="00544854" w:rsidP="00420621">
      <w:pPr>
        <w:spacing w:line="276" w:lineRule="auto"/>
        <w:jc w:val="center"/>
        <w:rPr>
          <w:b/>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674732" w:rsidRPr="00E15F22" w14:paraId="21F7F49D" w14:textId="77777777" w:rsidTr="001A64F0">
        <w:tc>
          <w:tcPr>
            <w:tcW w:w="4225" w:type="dxa"/>
          </w:tcPr>
          <w:p w14:paraId="5A6A27A9" w14:textId="68FCE6FC" w:rsidR="00674732" w:rsidRPr="006E1192" w:rsidRDefault="00674732" w:rsidP="001A64F0">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29</w:t>
            </w:r>
            <w:r w:rsidRPr="006E1192">
              <w:rPr>
                <w:i/>
                <w:color w:val="000000"/>
                <w:sz w:val="26"/>
                <w:szCs w:val="26"/>
              </w:rPr>
              <w:t>/ 09 / 2021</w:t>
            </w:r>
          </w:p>
          <w:p w14:paraId="35805696" w14:textId="77777777" w:rsidR="00674732" w:rsidRPr="006E1192" w:rsidRDefault="00674732" w:rsidP="001A64F0">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3715229B" w14:textId="188E2830" w:rsidR="00674732" w:rsidRDefault="00674732" w:rsidP="001A64F0">
            <w:pPr>
              <w:rPr>
                <w:b/>
                <w:bCs/>
                <w:i/>
                <w:color w:val="000000"/>
              </w:rPr>
            </w:pPr>
            <w:r>
              <w:rPr>
                <w:b/>
                <w:bCs/>
                <w:i/>
                <w:color w:val="000000"/>
              </w:rPr>
              <w:t>Week : 05</w:t>
            </w:r>
          </w:p>
          <w:p w14:paraId="1F750664" w14:textId="5BC51B75" w:rsidR="00674732" w:rsidRPr="00674732" w:rsidRDefault="00674732" w:rsidP="001A64F0">
            <w:pPr>
              <w:rPr>
                <w:i/>
                <w:color w:val="000000"/>
                <w:sz w:val="34"/>
                <w:szCs w:val="34"/>
              </w:rPr>
            </w:pPr>
            <w:r w:rsidRPr="006E1192">
              <w:rPr>
                <w:b/>
                <w:i/>
                <w:sz w:val="26"/>
                <w:szCs w:val="26"/>
              </w:rPr>
              <w:t>Period</w:t>
            </w:r>
            <w:r>
              <w:rPr>
                <w:b/>
                <w:i/>
                <w:sz w:val="26"/>
                <w:szCs w:val="26"/>
              </w:rPr>
              <w:t>: 13</w:t>
            </w:r>
          </w:p>
        </w:tc>
        <w:tc>
          <w:tcPr>
            <w:tcW w:w="5511" w:type="dxa"/>
          </w:tcPr>
          <w:p w14:paraId="6782F04F" w14:textId="77777777" w:rsidR="00674732" w:rsidRPr="0087649B" w:rsidRDefault="00674732" w:rsidP="001A64F0">
            <w:pPr>
              <w:pStyle w:val="Title"/>
              <w:rPr>
                <w:rFonts w:ascii="Times New Roman" w:hAnsi="Times New Roman"/>
                <w:color w:val="auto"/>
                <w:sz w:val="26"/>
                <w:szCs w:val="26"/>
              </w:rPr>
            </w:pPr>
            <w:r w:rsidRPr="0087649B">
              <w:rPr>
                <w:rFonts w:ascii="Times New Roman" w:hAnsi="Times New Roman"/>
                <w:color w:val="auto"/>
                <w:sz w:val="26"/>
                <w:szCs w:val="26"/>
                <w:u w:val="single"/>
              </w:rPr>
              <w:t>UNIT 2</w:t>
            </w:r>
            <w:r w:rsidRPr="0087649B">
              <w:rPr>
                <w:rFonts w:ascii="Times New Roman" w:hAnsi="Times New Roman"/>
                <w:color w:val="auto"/>
                <w:sz w:val="26"/>
                <w:szCs w:val="26"/>
              </w:rPr>
              <w:t>: MY HOUSE</w:t>
            </w:r>
          </w:p>
          <w:p w14:paraId="2549F991" w14:textId="4557C90E" w:rsidR="00674732" w:rsidRPr="00E15F22" w:rsidRDefault="00674732" w:rsidP="00674732">
            <w:pPr>
              <w:jc w:val="center"/>
              <w:rPr>
                <w:b/>
              </w:rPr>
            </w:pPr>
            <w:r>
              <w:rPr>
                <w:b/>
              </w:rPr>
              <w:t>Lesson 5</w:t>
            </w:r>
            <w:r w:rsidRPr="00E15F22">
              <w:rPr>
                <w:b/>
              </w:rPr>
              <w:t xml:space="preserve"> : </w:t>
            </w:r>
            <w:r>
              <w:rPr>
                <w:b/>
              </w:rPr>
              <w:t>Skills 1</w:t>
            </w:r>
          </w:p>
        </w:tc>
      </w:tr>
    </w:tbl>
    <w:p w14:paraId="426FFD0B" w14:textId="61BC1B2C" w:rsidR="00604848" w:rsidRPr="00126E33" w:rsidRDefault="00604848" w:rsidP="00604848">
      <w:pPr>
        <w:pStyle w:val="NoSpacing"/>
        <w:spacing w:line="276" w:lineRule="auto"/>
        <w:rPr>
          <w:b/>
          <w:sz w:val="26"/>
          <w:szCs w:val="26"/>
        </w:rPr>
      </w:pPr>
      <w:r w:rsidRPr="00126E33">
        <w:rPr>
          <w:b/>
          <w:sz w:val="26"/>
          <w:szCs w:val="26"/>
        </w:rPr>
        <w:t xml:space="preserve">I. OBJECTIVES:  </w:t>
      </w:r>
    </w:p>
    <w:p w14:paraId="5D4B7379" w14:textId="77777777" w:rsidR="00604848" w:rsidRPr="00126E33" w:rsidRDefault="00604848" w:rsidP="00604848">
      <w:pPr>
        <w:rPr>
          <w:rStyle w:val="fontstyle01"/>
          <w:rFonts w:ascii="Times New Roman" w:eastAsiaTheme="majorEastAsia" w:hAnsi="Times New Roman"/>
          <w:sz w:val="26"/>
          <w:szCs w:val="26"/>
        </w:rPr>
      </w:pPr>
      <w:r w:rsidRPr="00126E33">
        <w:rPr>
          <w:rStyle w:val="fontstyle01"/>
          <w:rFonts w:ascii="Times New Roman" w:eastAsiaTheme="majorEastAsia" w:hAnsi="Times New Roman"/>
          <w:sz w:val="26"/>
          <w:szCs w:val="26"/>
        </w:rPr>
        <w:t>By the end of the lesson, students will be able to:</w:t>
      </w:r>
    </w:p>
    <w:p w14:paraId="3299D90D" w14:textId="77777777" w:rsidR="00604848" w:rsidRPr="00126E33" w:rsidRDefault="00604848" w:rsidP="00604848">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understand the description of a room at the Crazy House Hotel in Da Lat;</w:t>
      </w:r>
    </w:p>
    <w:p w14:paraId="5328975F" w14:textId="77777777" w:rsidR="00604848" w:rsidRPr="00126E33" w:rsidRDefault="00604848" w:rsidP="00604848">
      <w:pPr>
        <w:pStyle w:val="NoSpacing"/>
        <w:spacing w:line="276" w:lineRule="auto"/>
        <w:rPr>
          <w:b/>
          <w:sz w:val="26"/>
          <w:szCs w:val="26"/>
        </w:rPr>
      </w:pPr>
      <w:r w:rsidRPr="00126E33">
        <w:rPr>
          <w:sz w:val="26"/>
          <w:szCs w:val="26"/>
        </w:rPr>
        <w:t>describe one room (in their imagination) in that hotel.</w:t>
      </w:r>
    </w:p>
    <w:p w14:paraId="5743F492" w14:textId="77777777" w:rsidR="00604848" w:rsidRPr="00126E33" w:rsidRDefault="00604848" w:rsidP="00604848">
      <w:pPr>
        <w:spacing w:before="60" w:after="40" w:line="276" w:lineRule="auto"/>
        <w:rPr>
          <w:b/>
          <w:bCs/>
          <w:sz w:val="26"/>
          <w:szCs w:val="26"/>
        </w:rPr>
      </w:pPr>
      <w:r w:rsidRPr="00126E33">
        <w:rPr>
          <w:rFonts w:eastAsia="Calibri"/>
          <w:b/>
          <w:sz w:val="26"/>
          <w:szCs w:val="26"/>
        </w:rPr>
        <w:t xml:space="preserve">II. LANGUAGE ANALYSIS </w:t>
      </w:r>
    </w:p>
    <w:p w14:paraId="650A75CE" w14:textId="77777777" w:rsidR="00604848" w:rsidRPr="00126E33" w:rsidRDefault="00604848" w:rsidP="00604848">
      <w:pPr>
        <w:autoSpaceDE w:val="0"/>
        <w:autoSpaceDN w:val="0"/>
        <w:adjustRightInd w:val="0"/>
        <w:spacing w:line="276" w:lineRule="auto"/>
        <w:rPr>
          <w:b/>
          <w:bCs/>
          <w:color w:val="000000"/>
          <w:sz w:val="26"/>
          <w:szCs w:val="26"/>
        </w:rPr>
      </w:pPr>
      <w:r w:rsidRPr="00126E33">
        <w:rPr>
          <w:b/>
          <w:bCs/>
          <w:color w:val="000000"/>
          <w:sz w:val="26"/>
          <w:szCs w:val="26"/>
        </w:rPr>
        <w:t>1.</w:t>
      </w:r>
      <w:r w:rsidR="00A4625D">
        <w:rPr>
          <w:b/>
          <w:bCs/>
          <w:color w:val="000000"/>
          <w:sz w:val="26"/>
          <w:szCs w:val="26"/>
        </w:rPr>
        <w:t xml:space="preserve"> </w:t>
      </w:r>
      <w:r w:rsidRPr="00126E33">
        <w:rPr>
          <w:b/>
          <w:bCs/>
          <w:color w:val="000000"/>
          <w:sz w:val="26"/>
          <w:szCs w:val="26"/>
        </w:rPr>
        <w:t xml:space="preserve">Knowledge: </w:t>
      </w:r>
    </w:p>
    <w:p w14:paraId="5D5647D6" w14:textId="77777777" w:rsidR="00604848" w:rsidRPr="00126E33" w:rsidRDefault="00604848" w:rsidP="00604848">
      <w:pPr>
        <w:rPr>
          <w:sz w:val="26"/>
          <w:szCs w:val="26"/>
        </w:rPr>
      </w:pPr>
      <w:r w:rsidRPr="00126E33">
        <w:rPr>
          <w:b/>
          <w:sz w:val="26"/>
          <w:szCs w:val="26"/>
        </w:rPr>
        <w:t>* Vocab:</w:t>
      </w:r>
      <w:r w:rsidRPr="00126E33">
        <w:rPr>
          <w:sz w:val="26"/>
          <w:szCs w:val="26"/>
        </w:rPr>
        <w:t xml:space="preserve"> </w:t>
      </w:r>
      <w:r w:rsidR="002408BD" w:rsidRPr="00126E33">
        <w:rPr>
          <w:sz w:val="26"/>
          <w:szCs w:val="26"/>
        </w:rPr>
        <w:t>strange (adj), shape (n) ,mess (adj</w:t>
      </w:r>
      <w:r w:rsidRPr="00126E33">
        <w:rPr>
          <w:sz w:val="26"/>
          <w:szCs w:val="26"/>
        </w:rPr>
        <w:t>) ,….</w:t>
      </w:r>
    </w:p>
    <w:p w14:paraId="520EBB13" w14:textId="77777777" w:rsidR="00604848" w:rsidRPr="00126E33" w:rsidRDefault="00604848" w:rsidP="00604848">
      <w:pPr>
        <w:spacing w:line="276" w:lineRule="auto"/>
        <w:rPr>
          <w:sz w:val="26"/>
          <w:szCs w:val="26"/>
        </w:rPr>
      </w:pPr>
      <w:r w:rsidRPr="00126E33">
        <w:rPr>
          <w:b/>
          <w:sz w:val="26"/>
          <w:szCs w:val="26"/>
        </w:rPr>
        <w:t>*  Grammar:</w:t>
      </w:r>
      <w:r w:rsidRPr="00126E33">
        <w:rPr>
          <w:sz w:val="26"/>
          <w:szCs w:val="26"/>
        </w:rPr>
        <w:t xml:space="preserve">  The simple present.</w:t>
      </w:r>
    </w:p>
    <w:p w14:paraId="1A2BBC0B" w14:textId="77777777" w:rsidR="00604848" w:rsidRPr="00126E33" w:rsidRDefault="00604848" w:rsidP="00604848">
      <w:pPr>
        <w:spacing w:line="276" w:lineRule="auto"/>
        <w:rPr>
          <w:color w:val="000000"/>
          <w:sz w:val="26"/>
          <w:szCs w:val="26"/>
        </w:rPr>
      </w:pPr>
      <w:r w:rsidRPr="00126E33">
        <w:rPr>
          <w:b/>
          <w:color w:val="000000"/>
          <w:sz w:val="26"/>
          <w:szCs w:val="26"/>
        </w:rPr>
        <w:t>2. Skills:</w:t>
      </w:r>
      <w:r w:rsidRPr="00126E33">
        <w:rPr>
          <w:color w:val="000000"/>
          <w:sz w:val="26"/>
          <w:szCs w:val="26"/>
        </w:rPr>
        <w:t xml:space="preserve">  Speaking , reading </w:t>
      </w:r>
    </w:p>
    <w:p w14:paraId="1AD9BA4E" w14:textId="77777777" w:rsidR="00604848" w:rsidRPr="00126E33" w:rsidRDefault="00604848" w:rsidP="00604848">
      <w:pPr>
        <w:spacing w:line="276" w:lineRule="auto"/>
        <w:rPr>
          <w:b/>
          <w:bCs/>
          <w:sz w:val="26"/>
          <w:szCs w:val="26"/>
        </w:rPr>
      </w:pPr>
      <w:r w:rsidRPr="00126E33">
        <w:rPr>
          <w:b/>
          <w:sz w:val="26"/>
          <w:szCs w:val="26"/>
        </w:rPr>
        <w:t>3. Attitude:</w:t>
      </w:r>
      <w:r w:rsidRPr="00126E33">
        <w:rPr>
          <w:sz w:val="26"/>
          <w:szCs w:val="26"/>
        </w:rPr>
        <w:t xml:space="preserve"> </w:t>
      </w:r>
      <w:r w:rsidRPr="00126E33">
        <w:rPr>
          <w:sz w:val="26"/>
          <w:szCs w:val="26"/>
          <w:lang w:val="en"/>
        </w:rPr>
        <w:t>To teach SS to work hard, love their house</w:t>
      </w:r>
      <w:r w:rsidR="00A4625D">
        <w:rPr>
          <w:sz w:val="26"/>
          <w:szCs w:val="26"/>
          <w:lang w:val="en"/>
        </w:rPr>
        <w:t>.</w:t>
      </w:r>
    </w:p>
    <w:p w14:paraId="2DCD00AD" w14:textId="77777777" w:rsidR="00604848" w:rsidRPr="00126E33" w:rsidRDefault="00604848" w:rsidP="00604848">
      <w:pPr>
        <w:autoSpaceDE w:val="0"/>
        <w:autoSpaceDN w:val="0"/>
        <w:adjustRightInd w:val="0"/>
        <w:rPr>
          <w:b/>
          <w:sz w:val="26"/>
          <w:szCs w:val="26"/>
        </w:rPr>
      </w:pPr>
      <w:r w:rsidRPr="00126E33">
        <w:rPr>
          <w:b/>
          <w:sz w:val="26"/>
          <w:szCs w:val="26"/>
          <w:lang w:val="en"/>
        </w:rPr>
        <w:t>4. Competences</w:t>
      </w:r>
      <w:r w:rsidRPr="00126E33">
        <w:rPr>
          <w:sz w:val="26"/>
          <w:szCs w:val="26"/>
          <w:lang w:val="en"/>
        </w:rPr>
        <w:t xml:space="preserve"> </w:t>
      </w:r>
      <w:r w:rsidRPr="00126E33">
        <w:rPr>
          <w:b/>
          <w:sz w:val="26"/>
          <w:szCs w:val="26"/>
          <w:lang w:val="en"/>
        </w:rPr>
        <w:t xml:space="preserve">: </w:t>
      </w:r>
      <w:r w:rsidR="002B6328" w:rsidRPr="00126E33">
        <w:rPr>
          <w:sz w:val="26"/>
          <w:szCs w:val="26"/>
        </w:rPr>
        <w:t>Co-operation,  self- study, friend.</w:t>
      </w:r>
      <w:r w:rsidRPr="00126E33">
        <w:rPr>
          <w:color w:val="232123"/>
          <w:sz w:val="26"/>
          <w:szCs w:val="26"/>
        </w:rPr>
        <w:t>dev</w:t>
      </w:r>
      <w:r w:rsidRPr="00126E33">
        <w:rPr>
          <w:color w:val="3D3D3D"/>
          <w:sz w:val="26"/>
          <w:szCs w:val="26"/>
        </w:rPr>
        <w:t>e</w:t>
      </w:r>
      <w:r w:rsidRPr="00126E33">
        <w:rPr>
          <w:color w:val="232123"/>
          <w:sz w:val="26"/>
          <w:szCs w:val="26"/>
        </w:rPr>
        <w:t>lo</w:t>
      </w:r>
      <w:r w:rsidRPr="00126E33">
        <w:rPr>
          <w:color w:val="3D3D3D"/>
          <w:sz w:val="26"/>
          <w:szCs w:val="26"/>
        </w:rPr>
        <w:t xml:space="preserve">p </w:t>
      </w:r>
      <w:r w:rsidRPr="00126E33">
        <w:rPr>
          <w:color w:val="232123"/>
          <w:sz w:val="26"/>
          <w:szCs w:val="26"/>
        </w:rPr>
        <w:t>th</w:t>
      </w:r>
      <w:r w:rsidRPr="00126E33">
        <w:rPr>
          <w:color w:val="3D3D3D"/>
          <w:sz w:val="26"/>
          <w:szCs w:val="26"/>
        </w:rPr>
        <w:t>ei</w:t>
      </w:r>
      <w:r w:rsidRPr="00126E33">
        <w:rPr>
          <w:color w:val="232123"/>
          <w:sz w:val="26"/>
          <w:szCs w:val="26"/>
        </w:rPr>
        <w:t>r</w:t>
      </w:r>
      <w:r w:rsidRPr="00126E33">
        <w:rPr>
          <w:color w:val="232123"/>
          <w:spacing w:val="1"/>
          <w:sz w:val="26"/>
          <w:szCs w:val="26"/>
        </w:rPr>
        <w:t xml:space="preserve"> </w:t>
      </w:r>
      <w:r w:rsidRPr="00126E33">
        <w:rPr>
          <w:color w:val="232123"/>
          <w:w w:val="105"/>
          <w:sz w:val="26"/>
          <w:szCs w:val="26"/>
        </w:rPr>
        <w:t>languag</w:t>
      </w:r>
      <w:r w:rsidRPr="00126E33">
        <w:rPr>
          <w:color w:val="3D3D3D"/>
          <w:w w:val="105"/>
          <w:sz w:val="26"/>
          <w:szCs w:val="26"/>
        </w:rPr>
        <w:t>e</w:t>
      </w:r>
      <w:r w:rsidRPr="00126E33">
        <w:rPr>
          <w:color w:val="3D3D3D"/>
          <w:spacing w:val="-1"/>
          <w:w w:val="105"/>
          <w:sz w:val="26"/>
          <w:szCs w:val="26"/>
        </w:rPr>
        <w:t xml:space="preserve"> </w:t>
      </w:r>
      <w:r w:rsidRPr="00126E33">
        <w:rPr>
          <w:color w:val="232123"/>
          <w:w w:val="105"/>
          <w:sz w:val="26"/>
          <w:szCs w:val="26"/>
        </w:rPr>
        <w:t>skill</w:t>
      </w:r>
      <w:r w:rsidRPr="00126E33">
        <w:rPr>
          <w:color w:val="3D3D3D"/>
          <w:w w:val="105"/>
          <w:sz w:val="26"/>
          <w:szCs w:val="26"/>
        </w:rPr>
        <w:t xml:space="preserve">s, </w:t>
      </w:r>
    </w:p>
    <w:p w14:paraId="2C9FCB7C" w14:textId="77777777" w:rsidR="00604848" w:rsidRPr="00126E33" w:rsidRDefault="00604848" w:rsidP="00604848">
      <w:pPr>
        <w:spacing w:line="276" w:lineRule="auto"/>
        <w:rPr>
          <w:sz w:val="26"/>
          <w:szCs w:val="26"/>
          <w:lang w:val="en"/>
        </w:rPr>
      </w:pPr>
      <w:r w:rsidRPr="00126E33">
        <w:rPr>
          <w:b/>
          <w:bCs/>
          <w:color w:val="000000"/>
          <w:sz w:val="26"/>
          <w:szCs w:val="26"/>
        </w:rPr>
        <w:t xml:space="preserve">B. </w:t>
      </w:r>
      <w:r w:rsidRPr="00126E33">
        <w:rPr>
          <w:b/>
          <w:bCs/>
          <w:color w:val="000000"/>
          <w:sz w:val="26"/>
          <w:szCs w:val="26"/>
          <w:u w:val="single"/>
        </w:rPr>
        <w:t>Preparation:</w:t>
      </w:r>
      <w:r w:rsidRPr="00126E33">
        <w:rPr>
          <w:b/>
          <w:bCs/>
          <w:color w:val="000000"/>
          <w:sz w:val="26"/>
          <w:szCs w:val="26"/>
        </w:rPr>
        <w:t xml:space="preserve"> </w:t>
      </w:r>
    </w:p>
    <w:p w14:paraId="094E1756" w14:textId="77777777" w:rsidR="00604848" w:rsidRPr="00126E33" w:rsidRDefault="00604848" w:rsidP="00604848">
      <w:pPr>
        <w:pStyle w:val="NoSpacing"/>
        <w:tabs>
          <w:tab w:val="right" w:pos="9244"/>
        </w:tabs>
        <w:spacing w:line="276" w:lineRule="auto"/>
        <w:rPr>
          <w:b/>
          <w:sz w:val="26"/>
          <w:szCs w:val="26"/>
        </w:rPr>
      </w:pPr>
      <w:r w:rsidRPr="00126E33">
        <w:rPr>
          <w:b/>
          <w:sz w:val="26"/>
          <w:szCs w:val="26"/>
        </w:rPr>
        <w:t xml:space="preserve">III.  </w:t>
      </w:r>
      <w:r w:rsidRPr="00126E33">
        <w:rPr>
          <w:b/>
          <w:sz w:val="26"/>
          <w:szCs w:val="26"/>
          <w:lang w:val="vi-VN"/>
        </w:rPr>
        <w:t>MATERIALS</w:t>
      </w:r>
    </w:p>
    <w:p w14:paraId="13E1F611" w14:textId="77777777" w:rsidR="00604848" w:rsidRPr="00126E33" w:rsidRDefault="00604848" w:rsidP="00604848">
      <w:pPr>
        <w:spacing w:line="276" w:lineRule="auto"/>
        <w:rPr>
          <w:sz w:val="26"/>
          <w:szCs w:val="26"/>
          <w:lang w:val="en"/>
        </w:rPr>
      </w:pPr>
      <w:r w:rsidRPr="00126E33">
        <w:rPr>
          <w:b/>
          <w:bCs/>
          <w:color w:val="000000"/>
          <w:sz w:val="26"/>
          <w:szCs w:val="26"/>
        </w:rPr>
        <w:t xml:space="preserve">* </w:t>
      </w:r>
      <w:r w:rsidRPr="00126E33">
        <w:rPr>
          <w:b/>
          <w:bCs/>
          <w:color w:val="000000"/>
          <w:sz w:val="26"/>
          <w:szCs w:val="26"/>
          <w:u w:val="single"/>
        </w:rPr>
        <w:t>Preparation:</w:t>
      </w:r>
      <w:r w:rsidRPr="00126E33">
        <w:rPr>
          <w:b/>
          <w:bCs/>
          <w:color w:val="000000"/>
          <w:sz w:val="26"/>
          <w:szCs w:val="26"/>
        </w:rPr>
        <w:t xml:space="preserve"> </w:t>
      </w:r>
    </w:p>
    <w:p w14:paraId="5EA9AA03" w14:textId="77777777" w:rsidR="00604848" w:rsidRPr="00126E33" w:rsidRDefault="00604848" w:rsidP="00604848">
      <w:pPr>
        <w:spacing w:line="276" w:lineRule="auto"/>
        <w:rPr>
          <w:sz w:val="26"/>
          <w:szCs w:val="26"/>
        </w:rPr>
      </w:pPr>
      <w:r w:rsidRPr="00126E33">
        <w:rPr>
          <w:b/>
          <w:bCs/>
          <w:color w:val="000000"/>
          <w:sz w:val="26"/>
          <w:szCs w:val="26"/>
        </w:rPr>
        <w:t xml:space="preserve"> 1. Teacher:</w:t>
      </w:r>
      <w:r w:rsidRPr="00126E33">
        <w:rPr>
          <w:color w:val="000000"/>
          <w:sz w:val="26"/>
          <w:szCs w:val="26"/>
        </w:rPr>
        <w:t xml:space="preserve">    Text books ,</w:t>
      </w:r>
      <w:r w:rsidRPr="00126E33">
        <w:rPr>
          <w:sz w:val="26"/>
          <w:szCs w:val="26"/>
        </w:rPr>
        <w:t xml:space="preserve"> pictures,  planning , …</w:t>
      </w:r>
    </w:p>
    <w:p w14:paraId="2DEC2C01" w14:textId="77777777" w:rsidR="00604848" w:rsidRPr="00126E33" w:rsidRDefault="00604848" w:rsidP="00604848">
      <w:pPr>
        <w:pStyle w:val="ListParagraph"/>
        <w:overflowPunct/>
        <w:autoSpaceDE/>
        <w:autoSpaceDN/>
        <w:adjustRightInd/>
        <w:spacing w:line="276" w:lineRule="auto"/>
        <w:ind w:left="170"/>
        <w:rPr>
          <w:rFonts w:ascii="Times New Roman" w:hAnsi="Times New Roman"/>
          <w:sz w:val="26"/>
          <w:szCs w:val="26"/>
          <w:lang w:val="en-US"/>
        </w:rPr>
      </w:pPr>
      <w:r w:rsidRPr="00126E33">
        <w:rPr>
          <w:rFonts w:ascii="Times New Roman" w:hAnsi="Times New Roman"/>
          <w:sz w:val="26"/>
          <w:szCs w:val="26"/>
          <w:lang w:val="en-US"/>
        </w:rPr>
        <w:t xml:space="preserve">- </w:t>
      </w:r>
      <w:r w:rsidR="00134B18" w:rsidRPr="00126E33">
        <w:rPr>
          <w:rFonts w:ascii="Times New Roman" w:hAnsi="Times New Roman"/>
          <w:sz w:val="26"/>
          <w:szCs w:val="26"/>
        </w:rPr>
        <w:t xml:space="preserve">Grade 6 textbook, Unit </w:t>
      </w:r>
      <w:r w:rsidR="00134B18" w:rsidRPr="00126E33">
        <w:rPr>
          <w:rFonts w:ascii="Times New Roman" w:hAnsi="Times New Roman"/>
          <w:sz w:val="26"/>
          <w:szCs w:val="26"/>
          <w:lang w:val="en-US"/>
        </w:rPr>
        <w:t>2</w:t>
      </w:r>
      <w:r w:rsidRPr="00126E33">
        <w:rPr>
          <w:rFonts w:ascii="Times New Roman" w:hAnsi="Times New Roman"/>
          <w:sz w:val="26"/>
          <w:szCs w:val="26"/>
        </w:rPr>
        <w:t xml:space="preserve">, </w:t>
      </w:r>
      <w:r w:rsidRPr="00126E33">
        <w:rPr>
          <w:rFonts w:ascii="Times New Roman" w:hAnsi="Times New Roman"/>
          <w:sz w:val="26"/>
          <w:szCs w:val="26"/>
          <w:lang w:val="en-US"/>
        </w:rPr>
        <w:t>skills 1</w:t>
      </w:r>
    </w:p>
    <w:p w14:paraId="5860DFF4" w14:textId="77777777" w:rsidR="00604848" w:rsidRPr="00126E33" w:rsidRDefault="00604848" w:rsidP="00604848">
      <w:pPr>
        <w:pStyle w:val="ListParagraph"/>
        <w:overflowPunct/>
        <w:autoSpaceDE/>
        <w:autoSpaceDN/>
        <w:adjustRightInd/>
        <w:spacing w:line="276" w:lineRule="auto"/>
        <w:ind w:left="170"/>
        <w:rPr>
          <w:rFonts w:ascii="Times New Roman" w:hAnsi="Times New Roman"/>
          <w:sz w:val="26"/>
          <w:szCs w:val="26"/>
        </w:rPr>
      </w:pPr>
      <w:r w:rsidRPr="00126E33">
        <w:rPr>
          <w:rFonts w:ascii="Times New Roman" w:hAnsi="Times New Roman"/>
          <w:sz w:val="26"/>
          <w:szCs w:val="26"/>
          <w:lang w:val="en-US"/>
        </w:rPr>
        <w:t>- Smart TV</w:t>
      </w:r>
      <w:r w:rsidRPr="00126E33">
        <w:rPr>
          <w:rFonts w:ascii="Times New Roman" w:hAnsi="Times New Roman"/>
          <w:sz w:val="26"/>
          <w:szCs w:val="26"/>
        </w:rPr>
        <w:t>/Pictures, sets of word cards</w:t>
      </w:r>
    </w:p>
    <w:p w14:paraId="177C7952" w14:textId="77777777" w:rsidR="00604848" w:rsidRPr="00126E33" w:rsidRDefault="00604848" w:rsidP="00604848">
      <w:pPr>
        <w:pStyle w:val="NoSpacing"/>
        <w:spacing w:line="276" w:lineRule="auto"/>
        <w:rPr>
          <w:sz w:val="26"/>
          <w:szCs w:val="26"/>
        </w:rPr>
      </w:pPr>
      <w:r w:rsidRPr="00126E33">
        <w:rPr>
          <w:sz w:val="26"/>
          <w:szCs w:val="26"/>
        </w:rPr>
        <w:t xml:space="preserve">   - sachmem.vn</w:t>
      </w:r>
    </w:p>
    <w:p w14:paraId="1D4704ED" w14:textId="77777777" w:rsidR="00604848" w:rsidRPr="00126E33" w:rsidRDefault="004E6257" w:rsidP="00604848">
      <w:pPr>
        <w:spacing w:line="276" w:lineRule="auto"/>
        <w:rPr>
          <w:b/>
          <w:color w:val="000000"/>
          <w:sz w:val="26"/>
          <w:szCs w:val="26"/>
        </w:rPr>
      </w:pPr>
      <w:r>
        <w:rPr>
          <w:b/>
          <w:sz w:val="26"/>
          <w:szCs w:val="26"/>
        </w:rPr>
        <w:t xml:space="preserve"> </w:t>
      </w:r>
      <w:r w:rsidR="00604848" w:rsidRPr="00126E33">
        <w:rPr>
          <w:b/>
          <w:color w:val="000000"/>
          <w:sz w:val="26"/>
          <w:szCs w:val="26"/>
        </w:rPr>
        <w:t xml:space="preserve">2. Students: </w:t>
      </w:r>
      <w:r w:rsidR="00604848" w:rsidRPr="00126E33">
        <w:rPr>
          <w:color w:val="000000"/>
          <w:sz w:val="26"/>
          <w:szCs w:val="26"/>
        </w:rPr>
        <w:t>Text books, notebooks, posters, ….</w:t>
      </w:r>
      <w:r w:rsidR="00604848" w:rsidRPr="00126E33">
        <w:rPr>
          <w:b/>
          <w:sz w:val="26"/>
          <w:szCs w:val="26"/>
          <w:lang w:val="vi-VN"/>
        </w:rPr>
        <w:tab/>
      </w:r>
    </w:p>
    <w:p w14:paraId="4894AC2C" w14:textId="77777777" w:rsidR="00604848" w:rsidRPr="00126E33" w:rsidRDefault="00604848" w:rsidP="00604848">
      <w:pPr>
        <w:pStyle w:val="Subtitle"/>
        <w:spacing w:line="276" w:lineRule="auto"/>
        <w:rPr>
          <w:rFonts w:ascii="Times New Roman" w:hAnsi="Times New Roman" w:cs="Times New Roman"/>
          <w:sz w:val="26"/>
          <w:szCs w:val="26"/>
        </w:rPr>
      </w:pPr>
      <w:r w:rsidRPr="00126E33">
        <w:rPr>
          <w:rFonts w:ascii="Times New Roman" w:hAnsi="Times New Roman" w:cs="Times New Roman"/>
          <w:sz w:val="26"/>
          <w:szCs w:val="26"/>
        </w:rPr>
        <w:t>IV. PROCEDURES : (STAGES)</w:t>
      </w:r>
    </w:p>
    <w:tbl>
      <w:tblPr>
        <w:tblStyle w:val="TableGrid"/>
        <w:tblW w:w="10165" w:type="dxa"/>
        <w:jc w:val="center"/>
        <w:tblLook w:val="04A0" w:firstRow="1" w:lastRow="0" w:firstColumn="1" w:lastColumn="0" w:noHBand="0" w:noVBand="1"/>
      </w:tblPr>
      <w:tblGrid>
        <w:gridCol w:w="4568"/>
        <w:gridCol w:w="262"/>
        <w:gridCol w:w="5335"/>
      </w:tblGrid>
      <w:tr w:rsidR="00604848" w:rsidRPr="00126E33" w14:paraId="2DC43AFD" w14:textId="77777777" w:rsidTr="00674732">
        <w:trPr>
          <w:jc w:val="center"/>
        </w:trPr>
        <w:tc>
          <w:tcPr>
            <w:tcW w:w="10165" w:type="dxa"/>
            <w:gridSpan w:val="3"/>
          </w:tcPr>
          <w:p w14:paraId="0A9DF70B" w14:textId="77777777" w:rsidR="00604848" w:rsidRPr="00126E33" w:rsidRDefault="00604848" w:rsidP="00604848">
            <w:pPr>
              <w:pStyle w:val="NoSpacing"/>
              <w:spacing w:line="276" w:lineRule="auto"/>
              <w:ind w:firstLine="720"/>
              <w:jc w:val="center"/>
              <w:rPr>
                <w:b/>
                <w:sz w:val="26"/>
                <w:szCs w:val="26"/>
              </w:rPr>
            </w:pPr>
            <w:r w:rsidRPr="00126E33">
              <w:rPr>
                <w:b/>
                <w:sz w:val="26"/>
                <w:szCs w:val="26"/>
              </w:rPr>
              <w:t>1.Warm-up (5’)</w:t>
            </w:r>
          </w:p>
          <w:p w14:paraId="691B196A" w14:textId="77777777" w:rsidR="00604848" w:rsidRPr="00126E33" w:rsidRDefault="00604848" w:rsidP="00604848">
            <w:pPr>
              <w:pBdr>
                <w:top w:val="nil"/>
                <w:left w:val="nil"/>
                <w:bottom w:val="nil"/>
                <w:right w:val="nil"/>
                <w:between w:val="nil"/>
              </w:pBdr>
              <w:spacing w:line="276" w:lineRule="auto"/>
              <w:rPr>
                <w:rFonts w:eastAsia="Calibri"/>
                <w:color w:val="000000"/>
                <w:sz w:val="26"/>
                <w:szCs w:val="26"/>
              </w:rPr>
            </w:pPr>
            <w:r w:rsidRPr="00126E33">
              <w:rPr>
                <w:rFonts w:eastAsia="Calibri"/>
                <w:color w:val="000000"/>
                <w:sz w:val="26"/>
                <w:szCs w:val="26"/>
              </w:rPr>
              <w:t xml:space="preserve">   </w:t>
            </w:r>
            <w:r w:rsidRPr="00126E33">
              <w:rPr>
                <w:rFonts w:eastAsia="Calibri"/>
                <w:b/>
                <w:color w:val="000000"/>
                <w:sz w:val="26"/>
                <w:szCs w:val="26"/>
              </w:rPr>
              <w:t xml:space="preserve">* </w:t>
            </w:r>
            <w:r w:rsidRPr="00126E33">
              <w:rPr>
                <w:b/>
                <w:sz w:val="26"/>
                <w:szCs w:val="26"/>
                <w:lang w:val="vi-VN"/>
              </w:rPr>
              <w:t>Aim</w:t>
            </w:r>
            <w:r w:rsidRPr="00126E33">
              <w:rPr>
                <w:sz w:val="26"/>
                <w:szCs w:val="26"/>
                <w:lang w:val="vi-VN"/>
              </w:rPr>
              <w:t>:</w:t>
            </w:r>
            <w:r w:rsidRPr="00126E33">
              <w:rPr>
                <w:rFonts w:eastAsia="Calibri"/>
                <w:color w:val="000000"/>
                <w:sz w:val="26"/>
                <w:szCs w:val="26"/>
              </w:rPr>
              <w:t xml:space="preserve">   </w:t>
            </w:r>
            <w:r w:rsidR="00AA5CE7" w:rsidRPr="00126E33">
              <w:rPr>
                <w:sz w:val="26"/>
                <w:szCs w:val="26"/>
              </w:rPr>
              <w:t>T</w:t>
            </w:r>
            <w:r w:rsidR="00AA5CE7" w:rsidRPr="00126E33">
              <w:rPr>
                <w:sz w:val="26"/>
                <w:szCs w:val="26"/>
                <w:lang w:val="vi-VN"/>
              </w:rPr>
              <w:t>o introduce the topic of reading</w:t>
            </w:r>
          </w:p>
          <w:p w14:paraId="4FAAEF18" w14:textId="77777777" w:rsidR="00604848" w:rsidRPr="00BD5FF4" w:rsidRDefault="00604848" w:rsidP="00A4625D">
            <w:pPr>
              <w:rPr>
                <w:b/>
                <w:i/>
                <w:sz w:val="26"/>
                <w:szCs w:val="26"/>
              </w:rPr>
            </w:pPr>
            <w:r w:rsidRPr="00126E33">
              <w:rPr>
                <w:rFonts w:eastAsia="Calibri"/>
                <w:color w:val="000000"/>
              </w:rPr>
              <w:t xml:space="preserve">  </w:t>
            </w:r>
            <w:r w:rsidRPr="00BD5FF4">
              <w:rPr>
                <w:rFonts w:eastAsia="Calibri"/>
                <w:color w:val="000000"/>
                <w:sz w:val="26"/>
                <w:szCs w:val="26"/>
              </w:rPr>
              <w:t xml:space="preserve"> </w:t>
            </w:r>
            <w:r w:rsidRPr="00BD5FF4">
              <w:rPr>
                <w:rFonts w:eastAsia="Calibri"/>
                <w:b/>
                <w:color w:val="000000"/>
                <w:sz w:val="26"/>
                <w:szCs w:val="26"/>
              </w:rPr>
              <w:t>*</w:t>
            </w:r>
            <w:r w:rsidRPr="00BD5FF4">
              <w:rPr>
                <w:b/>
                <w:sz w:val="26"/>
                <w:szCs w:val="26"/>
              </w:rPr>
              <w:t xml:space="preserve"> Content:</w:t>
            </w:r>
            <w:r w:rsidR="00A4625D" w:rsidRPr="00BD5FF4">
              <w:rPr>
                <w:b/>
                <w:sz w:val="26"/>
                <w:szCs w:val="26"/>
              </w:rPr>
              <w:t xml:space="preserve">  </w:t>
            </w:r>
            <w:r w:rsidR="00A4625D" w:rsidRPr="00BD5FF4">
              <w:rPr>
                <w:bCs/>
                <w:sz w:val="26"/>
                <w:szCs w:val="26"/>
              </w:rPr>
              <w:t>Chatting</w:t>
            </w:r>
            <w:r w:rsidR="00A4625D" w:rsidRPr="00BD5FF4">
              <w:rPr>
                <w:b/>
                <w:bCs/>
                <w:sz w:val="26"/>
                <w:szCs w:val="26"/>
              </w:rPr>
              <w:t xml:space="preserve"> </w:t>
            </w:r>
            <w:r w:rsidR="00566D18" w:rsidRPr="00BD5FF4">
              <w:rPr>
                <w:i/>
                <w:sz w:val="26"/>
                <w:szCs w:val="26"/>
              </w:rPr>
              <w:t>( make some questions about  type of houses)</w:t>
            </w:r>
          </w:p>
          <w:p w14:paraId="6BA341A9" w14:textId="77777777" w:rsidR="00604848" w:rsidRPr="00566D18" w:rsidRDefault="00604848" w:rsidP="00604848">
            <w:pPr>
              <w:spacing w:line="276" w:lineRule="auto"/>
              <w:rPr>
                <w:sz w:val="26"/>
                <w:szCs w:val="26"/>
                <w:shd w:val="clear" w:color="auto" w:fill="FFFFFF"/>
              </w:rPr>
            </w:pPr>
            <w:r w:rsidRPr="00126E33">
              <w:rPr>
                <w:b/>
                <w:sz w:val="26"/>
                <w:szCs w:val="26"/>
                <w:shd w:val="clear" w:color="auto" w:fill="FFFFFF"/>
              </w:rPr>
              <w:t xml:space="preserve">   * Products:</w:t>
            </w:r>
            <w:r w:rsidR="00566D18">
              <w:rPr>
                <w:b/>
                <w:sz w:val="26"/>
                <w:szCs w:val="26"/>
                <w:shd w:val="clear" w:color="auto" w:fill="FFFFFF"/>
              </w:rPr>
              <w:t xml:space="preserve"> </w:t>
            </w:r>
            <w:r w:rsidR="00566D18" w:rsidRPr="00566D18">
              <w:rPr>
                <w:sz w:val="26"/>
                <w:szCs w:val="26"/>
                <w:shd w:val="clear" w:color="auto" w:fill="FFFFFF"/>
              </w:rPr>
              <w:t xml:space="preserve">Students say the </w:t>
            </w:r>
            <w:r w:rsidR="004E6257">
              <w:rPr>
                <w:sz w:val="26"/>
                <w:szCs w:val="26"/>
                <w:shd w:val="clear" w:color="auto" w:fill="FFFFFF"/>
              </w:rPr>
              <w:t xml:space="preserve">correct </w:t>
            </w:r>
            <w:r w:rsidR="00566D18" w:rsidRPr="00566D18">
              <w:rPr>
                <w:sz w:val="26"/>
                <w:szCs w:val="26"/>
                <w:shd w:val="clear" w:color="auto" w:fill="FFFFFF"/>
              </w:rPr>
              <w:t>answers aloud.</w:t>
            </w:r>
          </w:p>
          <w:p w14:paraId="711AD758" w14:textId="77777777" w:rsidR="00604848" w:rsidRPr="00126E33" w:rsidRDefault="00604848" w:rsidP="00604848">
            <w:pPr>
              <w:spacing w:line="276" w:lineRule="auto"/>
              <w:rPr>
                <w:b/>
                <w:sz w:val="26"/>
                <w:szCs w:val="26"/>
              </w:rPr>
            </w:pPr>
            <w:r w:rsidRPr="00126E33">
              <w:rPr>
                <w:sz w:val="26"/>
                <w:szCs w:val="26"/>
              </w:rPr>
              <w:t xml:space="preserve">   </w:t>
            </w:r>
            <w:r w:rsidRPr="00126E33">
              <w:rPr>
                <w:b/>
                <w:sz w:val="26"/>
                <w:szCs w:val="26"/>
              </w:rPr>
              <w:t>* Organization of implementation</w:t>
            </w:r>
            <w:r w:rsidR="00566D18">
              <w:rPr>
                <w:b/>
                <w:sz w:val="26"/>
                <w:szCs w:val="26"/>
              </w:rPr>
              <w:t>:</w:t>
            </w:r>
          </w:p>
        </w:tc>
      </w:tr>
      <w:tr w:rsidR="00604848" w:rsidRPr="00126E33" w14:paraId="40E3D18E" w14:textId="77777777" w:rsidTr="00674732">
        <w:trPr>
          <w:jc w:val="center"/>
        </w:trPr>
        <w:tc>
          <w:tcPr>
            <w:tcW w:w="4830" w:type="dxa"/>
            <w:gridSpan w:val="2"/>
          </w:tcPr>
          <w:p w14:paraId="5C17C4AA" w14:textId="77777777" w:rsidR="00604848" w:rsidRPr="00126E33" w:rsidRDefault="00604848" w:rsidP="00604848">
            <w:pPr>
              <w:pStyle w:val="NoSpacing"/>
              <w:spacing w:line="276" w:lineRule="auto"/>
              <w:jc w:val="center"/>
              <w:rPr>
                <w:b/>
                <w:sz w:val="26"/>
                <w:szCs w:val="26"/>
              </w:rPr>
            </w:pPr>
            <w:r w:rsidRPr="00126E33">
              <w:rPr>
                <w:b/>
                <w:sz w:val="26"/>
                <w:szCs w:val="26"/>
              </w:rPr>
              <w:t>Teacher’s and Ss’activities</w:t>
            </w:r>
          </w:p>
        </w:tc>
        <w:tc>
          <w:tcPr>
            <w:tcW w:w="5335" w:type="dxa"/>
          </w:tcPr>
          <w:p w14:paraId="16E095E9" w14:textId="77777777" w:rsidR="00604848" w:rsidRPr="00126E33" w:rsidRDefault="00604848" w:rsidP="00604848">
            <w:pPr>
              <w:pStyle w:val="NoSpacing"/>
              <w:spacing w:line="276" w:lineRule="auto"/>
              <w:jc w:val="center"/>
              <w:rPr>
                <w:b/>
                <w:sz w:val="26"/>
                <w:szCs w:val="26"/>
              </w:rPr>
            </w:pPr>
            <w:r w:rsidRPr="00126E33">
              <w:rPr>
                <w:b/>
                <w:sz w:val="26"/>
                <w:szCs w:val="26"/>
              </w:rPr>
              <w:t>Content</w:t>
            </w:r>
          </w:p>
        </w:tc>
      </w:tr>
      <w:tr w:rsidR="00604848" w:rsidRPr="00126E33" w14:paraId="2738EA68" w14:textId="77777777" w:rsidTr="00674732">
        <w:trPr>
          <w:jc w:val="center"/>
        </w:trPr>
        <w:tc>
          <w:tcPr>
            <w:tcW w:w="4830" w:type="dxa"/>
            <w:gridSpan w:val="2"/>
          </w:tcPr>
          <w:p w14:paraId="7EEAFA1E" w14:textId="77777777" w:rsidR="00604848" w:rsidRPr="00126E33" w:rsidRDefault="00604848" w:rsidP="00604848">
            <w:pPr>
              <w:spacing w:line="276" w:lineRule="auto"/>
              <w:rPr>
                <w:b/>
                <w:sz w:val="26"/>
                <w:szCs w:val="26"/>
              </w:rPr>
            </w:pPr>
            <w:r w:rsidRPr="00126E33">
              <w:rPr>
                <w:sz w:val="26"/>
                <w:szCs w:val="26"/>
              </w:rPr>
              <w:t xml:space="preserve">- </w:t>
            </w:r>
            <w:r w:rsidRPr="00126E33">
              <w:rPr>
                <w:b/>
                <w:sz w:val="26"/>
                <w:szCs w:val="26"/>
              </w:rPr>
              <w:t>T- Ss</w:t>
            </w:r>
          </w:p>
          <w:p w14:paraId="178A4052" w14:textId="77777777" w:rsidR="00604848" w:rsidRPr="00126E33" w:rsidRDefault="00604848" w:rsidP="00604848">
            <w:pPr>
              <w:spacing w:line="276" w:lineRule="auto"/>
              <w:rPr>
                <w:sz w:val="26"/>
                <w:szCs w:val="26"/>
              </w:rPr>
            </w:pPr>
            <w:r w:rsidRPr="00126E33">
              <w:rPr>
                <w:sz w:val="26"/>
                <w:szCs w:val="26"/>
              </w:rPr>
              <w:t xml:space="preserve">- Teachers </w:t>
            </w:r>
            <w:r w:rsidR="00AA5CE7" w:rsidRPr="00126E33">
              <w:rPr>
                <w:sz w:val="26"/>
                <w:szCs w:val="26"/>
              </w:rPr>
              <w:t xml:space="preserve"> have students look at some pictures and </w:t>
            </w:r>
            <w:r w:rsidRPr="00126E33">
              <w:rPr>
                <w:sz w:val="26"/>
                <w:szCs w:val="26"/>
              </w:rPr>
              <w:t xml:space="preserve">asks students </w:t>
            </w:r>
            <w:r w:rsidR="00AA5CE7" w:rsidRPr="00126E33">
              <w:rPr>
                <w:sz w:val="26"/>
                <w:szCs w:val="26"/>
              </w:rPr>
              <w:t>some questions about houses</w:t>
            </w:r>
          </w:p>
          <w:p w14:paraId="2DD2412A" w14:textId="77777777" w:rsidR="00604848" w:rsidRPr="00126E33" w:rsidRDefault="00604848" w:rsidP="00604848">
            <w:pPr>
              <w:spacing w:line="276" w:lineRule="auto"/>
              <w:rPr>
                <w:sz w:val="26"/>
                <w:szCs w:val="26"/>
              </w:rPr>
            </w:pPr>
            <w:r w:rsidRPr="00126E33">
              <w:rPr>
                <w:sz w:val="26"/>
                <w:szCs w:val="26"/>
              </w:rPr>
              <w:t xml:space="preserve">- Students answer the questions </w:t>
            </w:r>
          </w:p>
          <w:p w14:paraId="761AA4A6" w14:textId="77777777" w:rsidR="00604848" w:rsidRPr="00126E33" w:rsidRDefault="00604848" w:rsidP="00604848">
            <w:pPr>
              <w:spacing w:line="276" w:lineRule="auto"/>
              <w:rPr>
                <w:sz w:val="26"/>
                <w:szCs w:val="26"/>
                <w:lang w:val="nl-NL"/>
              </w:rPr>
            </w:pPr>
            <w:r w:rsidRPr="00126E33">
              <w:rPr>
                <w:sz w:val="26"/>
                <w:szCs w:val="26"/>
              </w:rPr>
              <w:t xml:space="preserve">- And then </w:t>
            </w:r>
            <w:r w:rsidRPr="00126E33">
              <w:rPr>
                <w:color w:val="000000" w:themeColor="text1"/>
                <w:sz w:val="26"/>
                <w:szCs w:val="26"/>
              </w:rPr>
              <w:t>lead in the new lesson.</w:t>
            </w:r>
          </w:p>
        </w:tc>
        <w:tc>
          <w:tcPr>
            <w:tcW w:w="5335" w:type="dxa"/>
          </w:tcPr>
          <w:p w14:paraId="772B5D93" w14:textId="77777777" w:rsidR="00604848" w:rsidRPr="00126E33" w:rsidRDefault="00604848" w:rsidP="00604848">
            <w:pPr>
              <w:pStyle w:val="Subtitle"/>
              <w:spacing w:after="0" w:line="276" w:lineRule="auto"/>
              <w:rPr>
                <w:rFonts w:ascii="Times New Roman" w:hAnsi="Times New Roman" w:cs="Times New Roman"/>
                <w:b w:val="0"/>
                <w:i/>
                <w:sz w:val="26"/>
                <w:szCs w:val="26"/>
              </w:rPr>
            </w:pPr>
            <w:r w:rsidRPr="00126E33">
              <w:rPr>
                <w:rFonts w:ascii="Times New Roman" w:hAnsi="Times New Roman" w:cs="Times New Roman"/>
                <w:b w:val="0"/>
                <w:i/>
                <w:sz w:val="26"/>
                <w:szCs w:val="26"/>
              </w:rPr>
              <w:t xml:space="preserve">* </w:t>
            </w:r>
            <w:r w:rsidRPr="00126E33">
              <w:rPr>
                <w:rFonts w:ascii="Times New Roman" w:hAnsi="Times New Roman" w:cs="Times New Roman"/>
                <w:sz w:val="26"/>
                <w:szCs w:val="26"/>
              </w:rPr>
              <w:t xml:space="preserve">Play a game : </w:t>
            </w:r>
            <w:r w:rsidRPr="00126E33">
              <w:rPr>
                <w:rFonts w:ascii="Times New Roman" w:hAnsi="Times New Roman" w:cs="Times New Roman"/>
                <w:b w:val="0"/>
                <w:bCs/>
                <w:sz w:val="26"/>
                <w:szCs w:val="26"/>
              </w:rPr>
              <w:t xml:space="preserve">Chatting </w:t>
            </w:r>
          </w:p>
          <w:p w14:paraId="55B1D88C" w14:textId="77777777" w:rsidR="00AA5CE7" w:rsidRPr="00126E33" w:rsidRDefault="00AA5CE7" w:rsidP="00AA5CE7">
            <w:pPr>
              <w:rPr>
                <w:sz w:val="26"/>
                <w:szCs w:val="26"/>
                <w:lang w:val="en-GB"/>
              </w:rPr>
            </w:pPr>
            <w:r w:rsidRPr="00126E33">
              <w:rPr>
                <w:sz w:val="26"/>
                <w:szCs w:val="26"/>
              </w:rPr>
              <w:t xml:space="preserve"> 1.</w:t>
            </w:r>
            <w:r w:rsidRPr="00126E33">
              <w:rPr>
                <w:rFonts w:eastAsiaTheme="minorEastAsia"/>
                <w:b/>
                <w:bCs/>
                <w:color w:val="000000" w:themeColor="text1"/>
                <w:kern w:val="24"/>
                <w:sz w:val="26"/>
                <w:szCs w:val="26"/>
                <w:lang w:eastAsia="en-GB"/>
              </w:rPr>
              <w:t xml:space="preserve"> </w:t>
            </w:r>
            <w:r w:rsidRPr="00126E33">
              <w:rPr>
                <w:bCs/>
                <w:sz w:val="26"/>
                <w:szCs w:val="26"/>
              </w:rPr>
              <w:t>What type of house is this?</w:t>
            </w:r>
          </w:p>
          <w:p w14:paraId="22CD4E59" w14:textId="77777777" w:rsidR="00604848" w:rsidRPr="00126E33" w:rsidRDefault="00AA5CE7" w:rsidP="00604848">
            <w:pPr>
              <w:rPr>
                <w:sz w:val="26"/>
                <w:szCs w:val="26"/>
              </w:rPr>
            </w:pPr>
            <w:r w:rsidRPr="00126E33">
              <w:rPr>
                <w:sz w:val="26"/>
                <w:szCs w:val="26"/>
              </w:rPr>
              <w:t xml:space="preserve"> </w:t>
            </w:r>
            <w:r w:rsidR="00566D18">
              <w:rPr>
                <w:sz w:val="26"/>
                <w:szCs w:val="26"/>
              </w:rPr>
              <w:t xml:space="preserve"> </w:t>
            </w:r>
            <w:r w:rsidRPr="00126E33">
              <w:rPr>
                <w:sz w:val="26"/>
                <w:szCs w:val="26"/>
              </w:rPr>
              <w:t>Country house, town house, villa, stilt, flat</w:t>
            </w:r>
          </w:p>
          <w:p w14:paraId="39437DDB" w14:textId="77777777" w:rsidR="00AA5CE7" w:rsidRPr="00126E33" w:rsidRDefault="00AA5CE7" w:rsidP="00AA5CE7">
            <w:pPr>
              <w:rPr>
                <w:bCs/>
                <w:sz w:val="26"/>
                <w:szCs w:val="26"/>
                <w:lang w:val="en-GB"/>
              </w:rPr>
            </w:pPr>
            <w:r w:rsidRPr="00126E33">
              <w:rPr>
                <w:bCs/>
                <w:sz w:val="26"/>
                <w:szCs w:val="26"/>
              </w:rPr>
              <w:t xml:space="preserve"> 2.</w:t>
            </w:r>
            <w:r w:rsidRPr="00126E33">
              <w:rPr>
                <w:rFonts w:eastAsiaTheme="minorEastAsia"/>
                <w:b/>
                <w:bCs/>
                <w:color w:val="000000" w:themeColor="text1"/>
                <w:kern w:val="24"/>
                <w:sz w:val="26"/>
                <w:szCs w:val="26"/>
                <w:lang w:eastAsia="en-GB"/>
              </w:rPr>
              <w:t xml:space="preserve"> </w:t>
            </w:r>
            <w:r w:rsidRPr="00126E33">
              <w:rPr>
                <w:bCs/>
                <w:sz w:val="26"/>
                <w:szCs w:val="26"/>
              </w:rPr>
              <w:t>How are these houses?</w:t>
            </w:r>
          </w:p>
          <w:p w14:paraId="6D400602" w14:textId="77777777" w:rsidR="00AA5CE7" w:rsidRPr="00126E33" w:rsidRDefault="00AA5CE7" w:rsidP="00AA5CE7">
            <w:pPr>
              <w:rPr>
                <w:sz w:val="26"/>
                <w:szCs w:val="26"/>
              </w:rPr>
            </w:pPr>
            <w:r w:rsidRPr="00126E33">
              <w:rPr>
                <w:sz w:val="26"/>
                <w:szCs w:val="26"/>
                <w:lang w:val="en-GB"/>
              </w:rPr>
              <w:t xml:space="preserve">   </w:t>
            </w:r>
            <w:r w:rsidRPr="00126E33">
              <w:rPr>
                <w:bCs/>
                <w:sz w:val="26"/>
                <w:szCs w:val="26"/>
              </w:rPr>
              <w:t>They are strange (crazy) houses.</w:t>
            </w:r>
          </w:p>
          <w:p w14:paraId="4C33778F" w14:textId="77777777" w:rsidR="00604848" w:rsidRPr="00126E33" w:rsidRDefault="00604848" w:rsidP="00604848">
            <w:pPr>
              <w:rPr>
                <w:sz w:val="26"/>
                <w:szCs w:val="26"/>
                <w:lang w:val="en-GB"/>
              </w:rPr>
            </w:pPr>
          </w:p>
          <w:p w14:paraId="6D7E741A" w14:textId="77777777" w:rsidR="000713AA" w:rsidRPr="00126E33" w:rsidRDefault="000713AA" w:rsidP="00604848">
            <w:pPr>
              <w:rPr>
                <w:sz w:val="26"/>
                <w:szCs w:val="26"/>
              </w:rPr>
            </w:pPr>
          </w:p>
        </w:tc>
      </w:tr>
      <w:tr w:rsidR="000713AA" w:rsidRPr="00126E33" w14:paraId="37795EF0" w14:textId="77777777" w:rsidTr="00674732">
        <w:trPr>
          <w:jc w:val="center"/>
        </w:trPr>
        <w:tc>
          <w:tcPr>
            <w:tcW w:w="10165" w:type="dxa"/>
            <w:gridSpan w:val="3"/>
          </w:tcPr>
          <w:p w14:paraId="4D854D0E" w14:textId="77777777" w:rsidR="000713AA" w:rsidRPr="00126E33" w:rsidRDefault="000713AA" w:rsidP="000713AA">
            <w:pPr>
              <w:pStyle w:val="Subtitle"/>
              <w:spacing w:after="0" w:line="276" w:lineRule="auto"/>
              <w:jc w:val="center"/>
              <w:rPr>
                <w:rFonts w:ascii="Times New Roman" w:hAnsi="Times New Roman" w:cs="Times New Roman"/>
                <w:sz w:val="26"/>
                <w:szCs w:val="26"/>
              </w:rPr>
            </w:pPr>
            <w:r w:rsidRPr="00126E33">
              <w:rPr>
                <w:rFonts w:ascii="Times New Roman" w:hAnsi="Times New Roman" w:cs="Times New Roman"/>
                <w:sz w:val="26"/>
                <w:szCs w:val="26"/>
                <w:lang w:val="vi-VN"/>
              </w:rPr>
              <w:t>Lead in</w:t>
            </w:r>
            <w:r w:rsidR="005A09C2" w:rsidRPr="00126E33">
              <w:rPr>
                <w:rFonts w:ascii="Times New Roman" w:hAnsi="Times New Roman" w:cs="Times New Roman"/>
                <w:sz w:val="26"/>
                <w:szCs w:val="26"/>
              </w:rPr>
              <w:t xml:space="preserve"> (2</w:t>
            </w:r>
            <w:r w:rsidRPr="00126E33">
              <w:rPr>
                <w:rFonts w:ascii="Times New Roman" w:hAnsi="Times New Roman" w:cs="Times New Roman"/>
                <w:sz w:val="26"/>
                <w:szCs w:val="26"/>
              </w:rPr>
              <w:t>’)</w:t>
            </w:r>
          </w:p>
          <w:p w14:paraId="0DE9F18C" w14:textId="77777777" w:rsidR="000713AA" w:rsidRPr="00126E33" w:rsidRDefault="000713AA" w:rsidP="000713AA">
            <w:pPr>
              <w:spacing w:line="276" w:lineRule="auto"/>
              <w:rPr>
                <w:color w:val="00B050"/>
                <w:sz w:val="26"/>
                <w:szCs w:val="26"/>
              </w:rPr>
            </w:pPr>
            <w:r w:rsidRPr="00126E33">
              <w:rPr>
                <w:b/>
                <w:sz w:val="26"/>
                <w:szCs w:val="26"/>
              </w:rPr>
              <w:t xml:space="preserve">* </w:t>
            </w:r>
            <w:r w:rsidRPr="00126E33">
              <w:rPr>
                <w:b/>
                <w:sz w:val="26"/>
                <w:szCs w:val="26"/>
                <w:lang w:val="vi-VN"/>
              </w:rPr>
              <w:t>Aim:</w:t>
            </w:r>
            <w:r w:rsidRPr="00126E33">
              <w:rPr>
                <w:b/>
                <w:sz w:val="26"/>
                <w:szCs w:val="26"/>
              </w:rPr>
              <w:t xml:space="preserve"> </w:t>
            </w:r>
            <w:r w:rsidRPr="00126E33">
              <w:rPr>
                <w:sz w:val="26"/>
                <w:szCs w:val="26"/>
              </w:rPr>
              <w:t>To lead in the lesson about Skills 1.</w:t>
            </w:r>
          </w:p>
          <w:p w14:paraId="62E44B11" w14:textId="77777777" w:rsidR="000713AA" w:rsidRPr="00126E33" w:rsidRDefault="000713AA" w:rsidP="000713AA">
            <w:pPr>
              <w:widowControl w:val="0"/>
              <w:tabs>
                <w:tab w:val="left" w:pos="1317"/>
              </w:tabs>
              <w:spacing w:before="112" w:line="276" w:lineRule="auto"/>
              <w:rPr>
                <w:i/>
                <w:color w:val="696B6D"/>
                <w:sz w:val="26"/>
                <w:szCs w:val="26"/>
              </w:rPr>
            </w:pPr>
            <w:r w:rsidRPr="00126E33">
              <w:rPr>
                <w:sz w:val="26"/>
                <w:szCs w:val="26"/>
              </w:rPr>
              <w:t xml:space="preserve"> </w:t>
            </w:r>
            <w:r w:rsidRPr="00126E33">
              <w:rPr>
                <w:rFonts w:eastAsia="Calibri"/>
                <w:color w:val="000000"/>
                <w:sz w:val="26"/>
                <w:szCs w:val="26"/>
              </w:rPr>
              <w:t>*</w:t>
            </w:r>
            <w:r w:rsidRPr="00126E33">
              <w:rPr>
                <w:b/>
                <w:sz w:val="26"/>
                <w:szCs w:val="26"/>
              </w:rPr>
              <w:t xml:space="preserve"> Content: </w:t>
            </w:r>
            <w:r w:rsidR="00566D18" w:rsidRPr="00566D18">
              <w:rPr>
                <w:sz w:val="26"/>
                <w:szCs w:val="26"/>
              </w:rPr>
              <w:t>Look at the picture and answer the questions.</w:t>
            </w:r>
          </w:p>
          <w:p w14:paraId="6B20C8C1" w14:textId="77777777" w:rsidR="000713AA" w:rsidRPr="00566D18" w:rsidRDefault="000713AA" w:rsidP="000713AA">
            <w:pPr>
              <w:spacing w:line="276" w:lineRule="auto"/>
              <w:rPr>
                <w:sz w:val="26"/>
                <w:szCs w:val="26"/>
                <w:shd w:val="clear" w:color="auto" w:fill="FFFFFF"/>
              </w:rPr>
            </w:pPr>
            <w:r w:rsidRPr="00126E33">
              <w:rPr>
                <w:b/>
                <w:sz w:val="26"/>
                <w:szCs w:val="26"/>
                <w:shd w:val="clear" w:color="auto" w:fill="FFFFFF"/>
              </w:rPr>
              <w:lastRenderedPageBreak/>
              <w:t xml:space="preserve"> * Products:</w:t>
            </w:r>
            <w:r w:rsidR="00566D18">
              <w:rPr>
                <w:b/>
                <w:sz w:val="26"/>
                <w:szCs w:val="26"/>
                <w:shd w:val="clear" w:color="auto" w:fill="FFFFFF"/>
              </w:rPr>
              <w:t xml:space="preserve"> </w:t>
            </w:r>
            <w:r w:rsidR="00566D18" w:rsidRPr="00566D18">
              <w:rPr>
                <w:sz w:val="26"/>
                <w:szCs w:val="26"/>
                <w:shd w:val="clear" w:color="auto" w:fill="FFFFFF"/>
              </w:rPr>
              <w:t xml:space="preserve">Students say the </w:t>
            </w:r>
            <w:r w:rsidR="004E6257">
              <w:rPr>
                <w:sz w:val="26"/>
                <w:szCs w:val="26"/>
                <w:shd w:val="clear" w:color="auto" w:fill="FFFFFF"/>
              </w:rPr>
              <w:t xml:space="preserve"> correct </w:t>
            </w:r>
            <w:r w:rsidR="00566D18" w:rsidRPr="00566D18">
              <w:rPr>
                <w:sz w:val="26"/>
                <w:szCs w:val="26"/>
                <w:shd w:val="clear" w:color="auto" w:fill="FFFFFF"/>
              </w:rPr>
              <w:t>answers aloud.</w:t>
            </w:r>
          </w:p>
          <w:p w14:paraId="63C27E6F" w14:textId="77777777" w:rsidR="000713AA" w:rsidRPr="00126E33" w:rsidRDefault="000713AA" w:rsidP="000713AA">
            <w:pPr>
              <w:spacing w:line="276" w:lineRule="auto"/>
              <w:rPr>
                <w:b/>
                <w:sz w:val="26"/>
                <w:szCs w:val="26"/>
                <w:shd w:val="clear" w:color="auto" w:fill="FFFFFF"/>
              </w:rPr>
            </w:pPr>
            <w:r w:rsidRPr="00126E33">
              <w:rPr>
                <w:sz w:val="26"/>
                <w:szCs w:val="26"/>
              </w:rPr>
              <w:t xml:space="preserve"> </w:t>
            </w:r>
            <w:r w:rsidRPr="00126E33">
              <w:rPr>
                <w:b/>
                <w:sz w:val="26"/>
                <w:szCs w:val="26"/>
              </w:rPr>
              <w:t>* Organization of implementation</w:t>
            </w:r>
            <w:r w:rsidR="00566D18">
              <w:rPr>
                <w:b/>
                <w:sz w:val="26"/>
                <w:szCs w:val="26"/>
              </w:rPr>
              <w:t>:</w:t>
            </w:r>
          </w:p>
        </w:tc>
      </w:tr>
      <w:tr w:rsidR="000713AA" w:rsidRPr="00126E33" w14:paraId="1A52A449" w14:textId="77777777" w:rsidTr="00674732">
        <w:trPr>
          <w:jc w:val="center"/>
        </w:trPr>
        <w:tc>
          <w:tcPr>
            <w:tcW w:w="4830" w:type="dxa"/>
            <w:gridSpan w:val="2"/>
          </w:tcPr>
          <w:p w14:paraId="463BE545" w14:textId="77777777" w:rsidR="000713AA" w:rsidRPr="00126E33" w:rsidRDefault="000713AA" w:rsidP="000839D6">
            <w:pPr>
              <w:pStyle w:val="NoSpacing"/>
              <w:spacing w:line="276" w:lineRule="auto"/>
              <w:jc w:val="center"/>
              <w:rPr>
                <w:b/>
                <w:sz w:val="26"/>
                <w:szCs w:val="26"/>
              </w:rPr>
            </w:pPr>
            <w:r w:rsidRPr="00126E33">
              <w:rPr>
                <w:b/>
                <w:sz w:val="26"/>
                <w:szCs w:val="26"/>
              </w:rPr>
              <w:lastRenderedPageBreak/>
              <w:t>Teacher’s and Ss’activities</w:t>
            </w:r>
          </w:p>
        </w:tc>
        <w:tc>
          <w:tcPr>
            <w:tcW w:w="5335" w:type="dxa"/>
          </w:tcPr>
          <w:p w14:paraId="02D757DE" w14:textId="77777777" w:rsidR="000713AA" w:rsidRPr="00126E33" w:rsidRDefault="000713AA" w:rsidP="000839D6">
            <w:pPr>
              <w:pStyle w:val="NoSpacing"/>
              <w:spacing w:line="276" w:lineRule="auto"/>
              <w:jc w:val="center"/>
              <w:rPr>
                <w:b/>
                <w:sz w:val="26"/>
                <w:szCs w:val="26"/>
              </w:rPr>
            </w:pPr>
            <w:r w:rsidRPr="00126E33">
              <w:rPr>
                <w:b/>
                <w:sz w:val="26"/>
                <w:szCs w:val="26"/>
              </w:rPr>
              <w:t>Content</w:t>
            </w:r>
          </w:p>
        </w:tc>
      </w:tr>
      <w:tr w:rsidR="000713AA" w:rsidRPr="00126E33" w14:paraId="742874AE" w14:textId="77777777" w:rsidTr="00674732">
        <w:trPr>
          <w:jc w:val="center"/>
        </w:trPr>
        <w:tc>
          <w:tcPr>
            <w:tcW w:w="4830" w:type="dxa"/>
            <w:gridSpan w:val="2"/>
          </w:tcPr>
          <w:p w14:paraId="6F7546AE" w14:textId="77777777" w:rsidR="005A09C2" w:rsidRPr="00126E33" w:rsidRDefault="005A09C2" w:rsidP="000713AA">
            <w:pPr>
              <w:pStyle w:val="ListParagraph"/>
              <w:numPr>
                <w:ilvl w:val="0"/>
                <w:numId w:val="1"/>
              </w:numPr>
              <w:overflowPunct/>
              <w:autoSpaceDE/>
              <w:autoSpaceDN/>
              <w:adjustRightInd/>
              <w:ind w:left="170" w:hanging="170"/>
              <w:rPr>
                <w:rFonts w:ascii="Times New Roman" w:hAnsi="Times New Roman"/>
                <w:b/>
                <w:sz w:val="26"/>
                <w:szCs w:val="26"/>
              </w:rPr>
            </w:pPr>
            <w:r w:rsidRPr="00126E33">
              <w:rPr>
                <w:rFonts w:ascii="Times New Roman" w:hAnsi="Times New Roman"/>
                <w:b/>
                <w:sz w:val="26"/>
                <w:szCs w:val="26"/>
                <w:lang w:val="en-US"/>
              </w:rPr>
              <w:t>T  - Ss</w:t>
            </w:r>
          </w:p>
          <w:p w14:paraId="012580F8" w14:textId="77777777" w:rsidR="000713AA" w:rsidRPr="00126E33" w:rsidRDefault="000713AA" w:rsidP="000713AA">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Teacher asks students to read the “Reading skill” box and explains any words that Ss do not know.</w:t>
            </w:r>
          </w:p>
          <w:p w14:paraId="16D15209" w14:textId="77777777" w:rsidR="000713AA" w:rsidRPr="00126E33" w:rsidRDefault="000713AA" w:rsidP="00BF681B">
            <w:pPr>
              <w:pStyle w:val="ListParagraph"/>
              <w:numPr>
                <w:ilvl w:val="0"/>
                <w:numId w:val="1"/>
              </w:numPr>
              <w:overflowPunct/>
              <w:autoSpaceDE/>
              <w:autoSpaceDN/>
              <w:adjustRightInd/>
              <w:ind w:left="-220" w:firstLine="10"/>
              <w:rPr>
                <w:rFonts w:ascii="Times New Roman" w:hAnsi="Times New Roman"/>
                <w:sz w:val="26"/>
                <w:szCs w:val="26"/>
              </w:rPr>
            </w:pPr>
            <w:r w:rsidRPr="00126E33">
              <w:rPr>
                <w:rFonts w:ascii="Times New Roman" w:hAnsi="Times New Roman"/>
                <w:sz w:val="26"/>
                <w:szCs w:val="26"/>
              </w:rPr>
              <w:t>Teacher tells students that  predicting is an important reading skill that can help them have a general understanding of the text.</w:t>
            </w:r>
          </w:p>
          <w:p w14:paraId="7744CFA0" w14:textId="77777777" w:rsidR="000713AA" w:rsidRPr="00126E33" w:rsidRDefault="000713AA" w:rsidP="000713AA">
            <w:pPr>
              <w:rPr>
                <w:sz w:val="26"/>
                <w:szCs w:val="26"/>
              </w:rPr>
            </w:pPr>
            <w:r w:rsidRPr="00126E33">
              <w:rPr>
                <w:sz w:val="26"/>
                <w:szCs w:val="26"/>
              </w:rPr>
              <w:t xml:space="preserve">* </w:t>
            </w:r>
            <w:r w:rsidRPr="00126E33">
              <w:rPr>
                <w:b/>
                <w:sz w:val="26"/>
                <w:szCs w:val="26"/>
              </w:rPr>
              <w:t>Set the scene:</w:t>
            </w:r>
            <w:r w:rsidRPr="00126E33">
              <w:rPr>
                <w:sz w:val="26"/>
                <w:szCs w:val="26"/>
              </w:rPr>
              <w:t xml:space="preserve"> </w:t>
            </w:r>
          </w:p>
          <w:p w14:paraId="25DE26D9" w14:textId="77777777" w:rsidR="000713AA" w:rsidRPr="00126E33" w:rsidRDefault="002479F2" w:rsidP="00604848">
            <w:pPr>
              <w:spacing w:line="276" w:lineRule="auto"/>
              <w:rPr>
                <w:sz w:val="26"/>
                <w:szCs w:val="26"/>
              </w:rPr>
            </w:pPr>
            <w:r w:rsidRPr="00126E33">
              <w:rPr>
                <w:sz w:val="26"/>
                <w:szCs w:val="26"/>
              </w:rPr>
              <w:t>-Teacher tells students to quickly look at the text, the pictures and answer the questions.</w:t>
            </w:r>
          </w:p>
          <w:p w14:paraId="56851C7C" w14:textId="77777777" w:rsidR="002479F2" w:rsidRPr="00126E33" w:rsidRDefault="002479F2" w:rsidP="002479F2">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Teacher asks for students’  answers.</w:t>
            </w:r>
          </w:p>
          <w:p w14:paraId="4BA2B017" w14:textId="77777777" w:rsidR="002479F2" w:rsidRPr="00126E33" w:rsidRDefault="002479F2" w:rsidP="002479F2">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Then teacher tells them to read the text quickly to check their prediction.</w:t>
            </w:r>
          </w:p>
          <w:p w14:paraId="3B4A438A" w14:textId="77777777" w:rsidR="002479F2" w:rsidRPr="00126E33" w:rsidRDefault="002479F2" w:rsidP="002479F2">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After that, teacher confirms the correct answers.</w:t>
            </w:r>
          </w:p>
          <w:p w14:paraId="2B0DCF2A" w14:textId="77777777" w:rsidR="002479F2" w:rsidRPr="00126E33" w:rsidRDefault="002479F2" w:rsidP="00604848">
            <w:pPr>
              <w:spacing w:line="276" w:lineRule="auto"/>
              <w:rPr>
                <w:sz w:val="26"/>
                <w:szCs w:val="26"/>
              </w:rPr>
            </w:pPr>
          </w:p>
        </w:tc>
        <w:tc>
          <w:tcPr>
            <w:tcW w:w="5335" w:type="dxa"/>
          </w:tcPr>
          <w:p w14:paraId="4BD1436B" w14:textId="77777777" w:rsidR="000713AA" w:rsidRPr="00126E33" w:rsidRDefault="000713AA" w:rsidP="000713AA">
            <w:pPr>
              <w:rPr>
                <w:b/>
                <w:caps/>
                <w:sz w:val="26"/>
                <w:szCs w:val="26"/>
              </w:rPr>
            </w:pPr>
            <w:r w:rsidRPr="00126E33">
              <w:rPr>
                <w:b/>
                <w:caps/>
                <w:sz w:val="26"/>
                <w:szCs w:val="26"/>
              </w:rPr>
              <w:t>I/ Reading skill:</w:t>
            </w:r>
          </w:p>
          <w:p w14:paraId="36142C73" w14:textId="77777777" w:rsidR="005A09C2" w:rsidRPr="00126E33" w:rsidRDefault="000713AA" w:rsidP="005A09C2">
            <w:pPr>
              <w:pStyle w:val="NoSpacing"/>
              <w:rPr>
                <w:b/>
                <w:sz w:val="26"/>
                <w:szCs w:val="26"/>
              </w:rPr>
            </w:pPr>
            <w:r w:rsidRPr="00126E33">
              <w:rPr>
                <w:sz w:val="26"/>
                <w:szCs w:val="26"/>
              </w:rPr>
              <w:t xml:space="preserve"> </w:t>
            </w:r>
            <w:r w:rsidR="005A09C2" w:rsidRPr="00126E33">
              <w:rPr>
                <w:b/>
                <w:sz w:val="26"/>
                <w:szCs w:val="26"/>
              </w:rPr>
              <w:t>Task 1:</w:t>
            </w:r>
          </w:p>
          <w:p w14:paraId="3EFA03AE" w14:textId="77777777" w:rsidR="000713AA" w:rsidRPr="00126E33" w:rsidRDefault="000713AA" w:rsidP="000713AA">
            <w:pPr>
              <w:rPr>
                <w:b/>
                <w:caps/>
                <w:sz w:val="26"/>
                <w:szCs w:val="26"/>
              </w:rPr>
            </w:pPr>
            <w:r w:rsidRPr="00126E33">
              <w:rPr>
                <w:b/>
                <w:caps/>
                <w:sz w:val="26"/>
                <w:szCs w:val="26"/>
              </w:rPr>
              <w:t>Predicting</w:t>
            </w:r>
          </w:p>
          <w:p w14:paraId="186C0421" w14:textId="77777777" w:rsidR="000713AA" w:rsidRPr="00126E33" w:rsidRDefault="000713AA" w:rsidP="00604848">
            <w:pPr>
              <w:pStyle w:val="Subtitle"/>
              <w:spacing w:after="0" w:line="276" w:lineRule="auto"/>
              <w:rPr>
                <w:rFonts w:ascii="Times New Roman" w:hAnsi="Times New Roman" w:cs="Times New Roman"/>
                <w:b w:val="0"/>
                <w:i/>
                <w:sz w:val="26"/>
                <w:szCs w:val="26"/>
              </w:rPr>
            </w:pPr>
            <w:r w:rsidRPr="00126E33">
              <w:rPr>
                <w:rFonts w:ascii="Times New Roman" w:hAnsi="Times New Roman" w:cs="Times New Roman"/>
                <w:sz w:val="26"/>
                <w:szCs w:val="26"/>
              </w:rPr>
              <w:object w:dxaOrig="3428" w:dyaOrig="1245" w14:anchorId="2E0383C4">
                <v:shape id="_x0000_i1034" type="#_x0000_t75" style="width:120pt;height:44.5pt" o:ole="">
                  <v:imagedata r:id="rId38" o:title=""/>
                </v:shape>
                <o:OLEObject Type="Embed" ProgID="PBrush" ShapeID="_x0000_i1034" DrawAspect="Content" ObjectID="_1776638097" r:id="rId39"/>
              </w:object>
            </w:r>
          </w:p>
          <w:p w14:paraId="02E71845" w14:textId="77777777" w:rsidR="000713AA" w:rsidRPr="00126E33" w:rsidRDefault="00034C85" w:rsidP="000713AA">
            <w:pPr>
              <w:rPr>
                <w:sz w:val="26"/>
                <w:szCs w:val="26"/>
              </w:rPr>
            </w:pPr>
            <w:r>
              <w:rPr>
                <w:b/>
                <w:caps/>
                <w:noProof/>
                <w:sz w:val="26"/>
                <w:szCs w:val="26"/>
                <w:lang w:val="en-GB" w:eastAsia="en-GB"/>
              </w:rPr>
              <w:object w:dxaOrig="1440" w:dyaOrig="1440" w14:anchorId="57E2AFE6">
                <v:shape id="_x0000_s1048" type="#_x0000_t75" style="position:absolute;margin-left:10.9pt;margin-top:66.5pt;width:117pt;height:32.55pt;z-index:251703296;mso-position-horizontal-relative:margin;mso-position-vertical-relative:margin">
                  <v:imagedata r:id="rId40" o:title=""/>
                  <w10:wrap type="square" anchorx="margin" anchory="margin"/>
                </v:shape>
                <o:OLEObject Type="Embed" ProgID="PBrush" ShapeID="_x0000_s1048" DrawAspect="Content" ObjectID="_1776638107" r:id="rId41"/>
              </w:object>
            </w:r>
          </w:p>
          <w:p w14:paraId="769ABDF8" w14:textId="77777777" w:rsidR="000713AA" w:rsidRPr="00126E33" w:rsidRDefault="000713AA" w:rsidP="000713AA">
            <w:pPr>
              <w:rPr>
                <w:sz w:val="26"/>
                <w:szCs w:val="26"/>
              </w:rPr>
            </w:pPr>
          </w:p>
          <w:p w14:paraId="2976C810" w14:textId="77777777" w:rsidR="000713AA" w:rsidRPr="00126E33" w:rsidRDefault="000713AA" w:rsidP="000713AA">
            <w:pPr>
              <w:rPr>
                <w:sz w:val="26"/>
                <w:szCs w:val="26"/>
              </w:rPr>
            </w:pPr>
          </w:p>
          <w:p w14:paraId="4CE5C6AF" w14:textId="77777777" w:rsidR="000713AA" w:rsidRPr="00126E33" w:rsidRDefault="000713AA" w:rsidP="000713AA">
            <w:pPr>
              <w:rPr>
                <w:sz w:val="26"/>
                <w:szCs w:val="26"/>
              </w:rPr>
            </w:pPr>
          </w:p>
          <w:p w14:paraId="2603FC3F" w14:textId="77777777" w:rsidR="002479F2" w:rsidRPr="00126E33" w:rsidRDefault="002479F2" w:rsidP="002479F2">
            <w:pPr>
              <w:rPr>
                <w:b/>
                <w:i/>
                <w:sz w:val="26"/>
                <w:szCs w:val="26"/>
              </w:rPr>
            </w:pPr>
            <w:r w:rsidRPr="00126E33">
              <w:rPr>
                <w:b/>
                <w:i/>
                <w:sz w:val="26"/>
                <w:szCs w:val="26"/>
              </w:rPr>
              <w:t xml:space="preserve">Answer key: </w:t>
            </w:r>
          </w:p>
          <w:p w14:paraId="01F0BA1B" w14:textId="77777777" w:rsidR="002479F2" w:rsidRPr="00126E33" w:rsidRDefault="002479F2" w:rsidP="002479F2">
            <w:pPr>
              <w:pStyle w:val="body123"/>
              <w:rPr>
                <w:rFonts w:ascii="Times New Roman" w:hAnsi="Times New Roman" w:cs="Times New Roman"/>
                <w:sz w:val="26"/>
                <w:szCs w:val="26"/>
              </w:rPr>
            </w:pPr>
            <w:r w:rsidRPr="00126E33">
              <w:rPr>
                <w:rFonts w:ascii="Times New Roman" w:hAnsi="Times New Roman" w:cs="Times New Roman"/>
                <w:sz w:val="26"/>
                <w:szCs w:val="26"/>
              </w:rPr>
              <w:t>1. It’s an email.</w:t>
            </w:r>
          </w:p>
          <w:p w14:paraId="0B2060A6" w14:textId="77777777" w:rsidR="000713AA" w:rsidRPr="00126E33" w:rsidRDefault="002479F2" w:rsidP="002479F2">
            <w:pPr>
              <w:rPr>
                <w:sz w:val="26"/>
                <w:szCs w:val="26"/>
              </w:rPr>
            </w:pPr>
            <w:r w:rsidRPr="00126E33">
              <w:rPr>
                <w:sz w:val="26"/>
                <w:szCs w:val="26"/>
              </w:rPr>
              <w:t>2. The text is about Nick’s room at the Crazy House Hotel.</w:t>
            </w:r>
          </w:p>
        </w:tc>
      </w:tr>
      <w:tr w:rsidR="002479F2" w:rsidRPr="00126E33" w14:paraId="3B73D327" w14:textId="77777777" w:rsidTr="00674732">
        <w:trPr>
          <w:trHeight w:val="2042"/>
          <w:jc w:val="center"/>
        </w:trPr>
        <w:tc>
          <w:tcPr>
            <w:tcW w:w="10165" w:type="dxa"/>
            <w:gridSpan w:val="3"/>
          </w:tcPr>
          <w:p w14:paraId="4F1126C5" w14:textId="77777777" w:rsidR="002479F2" w:rsidRPr="00126E33" w:rsidRDefault="002479F2" w:rsidP="00604848">
            <w:pPr>
              <w:pStyle w:val="NoSpacing"/>
              <w:spacing w:line="276" w:lineRule="auto"/>
              <w:ind w:firstLine="720"/>
              <w:jc w:val="center"/>
              <w:rPr>
                <w:b/>
                <w:sz w:val="26"/>
                <w:szCs w:val="26"/>
              </w:rPr>
            </w:pPr>
            <w:r w:rsidRPr="00126E33">
              <w:rPr>
                <w:b/>
                <w:sz w:val="26"/>
                <w:szCs w:val="26"/>
                <w:lang w:val="vi-VN"/>
              </w:rPr>
              <w:t>2.</w:t>
            </w:r>
            <w:r w:rsidRPr="00126E33">
              <w:rPr>
                <w:b/>
                <w:sz w:val="26"/>
                <w:szCs w:val="26"/>
              </w:rPr>
              <w:t xml:space="preserve"> Pre</w:t>
            </w:r>
            <w:r w:rsidRPr="00126E33">
              <w:rPr>
                <w:b/>
                <w:color w:val="000000" w:themeColor="text1"/>
                <w:sz w:val="26"/>
                <w:szCs w:val="26"/>
              </w:rPr>
              <w:t>- reading</w:t>
            </w:r>
            <w:r w:rsidR="005A09C2" w:rsidRPr="00126E33">
              <w:rPr>
                <w:b/>
                <w:sz w:val="26"/>
                <w:szCs w:val="26"/>
              </w:rPr>
              <w:t xml:space="preserve"> (5</w:t>
            </w:r>
            <w:r w:rsidRPr="00126E33">
              <w:rPr>
                <w:b/>
                <w:sz w:val="26"/>
                <w:szCs w:val="26"/>
              </w:rPr>
              <w:t xml:space="preserve">’) </w:t>
            </w:r>
          </w:p>
          <w:p w14:paraId="60092FF4" w14:textId="77777777" w:rsidR="002479F2" w:rsidRPr="00126E33" w:rsidRDefault="004E6257" w:rsidP="00604848">
            <w:pPr>
              <w:spacing w:line="276" w:lineRule="auto"/>
              <w:rPr>
                <w:color w:val="3A3B3D"/>
                <w:sz w:val="26"/>
                <w:szCs w:val="26"/>
              </w:rPr>
            </w:pPr>
            <w:r>
              <w:rPr>
                <w:b/>
                <w:sz w:val="26"/>
                <w:szCs w:val="26"/>
              </w:rPr>
              <w:t xml:space="preserve"> </w:t>
            </w:r>
            <w:r w:rsidR="002479F2" w:rsidRPr="00126E33">
              <w:rPr>
                <w:b/>
                <w:sz w:val="26"/>
                <w:szCs w:val="26"/>
              </w:rPr>
              <w:t xml:space="preserve">* </w:t>
            </w:r>
            <w:r w:rsidR="002479F2" w:rsidRPr="00126E33">
              <w:rPr>
                <w:b/>
                <w:sz w:val="26"/>
                <w:szCs w:val="26"/>
                <w:lang w:val="vi-VN"/>
              </w:rPr>
              <w:t>Aim:</w:t>
            </w:r>
            <w:r w:rsidR="002479F2" w:rsidRPr="00126E33">
              <w:rPr>
                <w:b/>
                <w:sz w:val="26"/>
                <w:szCs w:val="26"/>
              </w:rPr>
              <w:t xml:space="preserve"> </w:t>
            </w:r>
            <w:r w:rsidR="002479F2" w:rsidRPr="00126E33">
              <w:rPr>
                <w:sz w:val="26"/>
                <w:szCs w:val="26"/>
              </w:rPr>
              <w:t xml:space="preserve">To provide students with some lexical items before reading the text again. </w:t>
            </w:r>
            <w:r w:rsidR="002479F2" w:rsidRPr="00126E33">
              <w:rPr>
                <w:color w:val="3A3B3D"/>
                <w:sz w:val="26"/>
                <w:szCs w:val="26"/>
              </w:rPr>
              <w:t xml:space="preserve">           </w:t>
            </w:r>
          </w:p>
          <w:p w14:paraId="5B817C0E" w14:textId="77777777" w:rsidR="002479F2" w:rsidRPr="00126E33" w:rsidRDefault="002479F2" w:rsidP="00604848">
            <w:pPr>
              <w:widowControl w:val="0"/>
              <w:tabs>
                <w:tab w:val="left" w:pos="1317"/>
              </w:tabs>
              <w:spacing w:before="112" w:line="276" w:lineRule="auto"/>
              <w:rPr>
                <w:i/>
                <w:color w:val="696B6D"/>
                <w:sz w:val="26"/>
                <w:szCs w:val="26"/>
              </w:rPr>
            </w:pPr>
            <w:r w:rsidRPr="00126E33">
              <w:rPr>
                <w:sz w:val="26"/>
                <w:szCs w:val="26"/>
              </w:rPr>
              <w:t xml:space="preserve"> </w:t>
            </w:r>
            <w:r w:rsidRPr="00126E33">
              <w:rPr>
                <w:rFonts w:eastAsia="Calibri"/>
                <w:color w:val="000000"/>
                <w:sz w:val="26"/>
                <w:szCs w:val="26"/>
              </w:rPr>
              <w:t>*</w:t>
            </w:r>
            <w:r w:rsidRPr="00126E33">
              <w:rPr>
                <w:b/>
                <w:sz w:val="26"/>
                <w:szCs w:val="26"/>
              </w:rPr>
              <w:t xml:space="preserve"> Content: </w:t>
            </w:r>
            <w:r w:rsidR="004E6257">
              <w:rPr>
                <w:sz w:val="26"/>
                <w:szCs w:val="26"/>
              </w:rPr>
              <w:t>L</w:t>
            </w:r>
            <w:r w:rsidR="00566D18" w:rsidRPr="00566D18">
              <w:rPr>
                <w:sz w:val="26"/>
                <w:szCs w:val="26"/>
              </w:rPr>
              <w:t>earn some vocab</w:t>
            </w:r>
            <w:r w:rsidR="00566D18">
              <w:rPr>
                <w:b/>
                <w:sz w:val="26"/>
                <w:szCs w:val="26"/>
              </w:rPr>
              <w:t xml:space="preserve"> </w:t>
            </w:r>
            <w:r w:rsidR="00566D18" w:rsidRPr="00566D18">
              <w:rPr>
                <w:sz w:val="26"/>
                <w:szCs w:val="26"/>
              </w:rPr>
              <w:t>related in the lesson.</w:t>
            </w:r>
          </w:p>
          <w:p w14:paraId="11810BD1" w14:textId="77777777" w:rsidR="002479F2" w:rsidRPr="00126E33" w:rsidRDefault="002479F2" w:rsidP="00604848">
            <w:pPr>
              <w:spacing w:line="276" w:lineRule="auto"/>
              <w:rPr>
                <w:b/>
                <w:sz w:val="26"/>
                <w:szCs w:val="26"/>
                <w:shd w:val="clear" w:color="auto" w:fill="FFFFFF"/>
              </w:rPr>
            </w:pPr>
            <w:r w:rsidRPr="00126E33">
              <w:rPr>
                <w:b/>
                <w:sz w:val="26"/>
                <w:szCs w:val="26"/>
                <w:shd w:val="clear" w:color="auto" w:fill="FFFFFF"/>
              </w:rPr>
              <w:t xml:space="preserve"> * Products:</w:t>
            </w:r>
            <w:r w:rsidR="00566D18">
              <w:rPr>
                <w:b/>
                <w:sz w:val="26"/>
                <w:szCs w:val="26"/>
                <w:shd w:val="clear" w:color="auto" w:fill="FFFFFF"/>
              </w:rPr>
              <w:t xml:space="preserve"> </w:t>
            </w:r>
            <w:r w:rsidR="00566D18" w:rsidRPr="00566D18">
              <w:rPr>
                <w:sz w:val="26"/>
                <w:szCs w:val="26"/>
                <w:shd w:val="clear" w:color="auto" w:fill="FFFFFF"/>
              </w:rPr>
              <w:t>Read and understand the meaning of vocab.</w:t>
            </w:r>
          </w:p>
          <w:p w14:paraId="1EAF0587" w14:textId="77777777" w:rsidR="002479F2" w:rsidRPr="00126E33" w:rsidRDefault="002479F2" w:rsidP="00604848">
            <w:pPr>
              <w:spacing w:line="276" w:lineRule="auto"/>
              <w:rPr>
                <w:sz w:val="26"/>
                <w:szCs w:val="26"/>
              </w:rPr>
            </w:pPr>
            <w:r w:rsidRPr="00126E33">
              <w:rPr>
                <w:b/>
                <w:sz w:val="26"/>
                <w:szCs w:val="26"/>
              </w:rPr>
              <w:t xml:space="preserve"> * Organization of implementation</w:t>
            </w:r>
            <w:r w:rsidR="00566D18">
              <w:rPr>
                <w:b/>
                <w:sz w:val="26"/>
                <w:szCs w:val="26"/>
              </w:rPr>
              <w:t>:</w:t>
            </w:r>
          </w:p>
        </w:tc>
      </w:tr>
      <w:tr w:rsidR="000713AA" w:rsidRPr="00126E33" w14:paraId="63C8F652" w14:textId="77777777" w:rsidTr="00674732">
        <w:trPr>
          <w:jc w:val="center"/>
        </w:trPr>
        <w:tc>
          <w:tcPr>
            <w:tcW w:w="4830" w:type="dxa"/>
            <w:gridSpan w:val="2"/>
          </w:tcPr>
          <w:p w14:paraId="6578411A" w14:textId="77777777" w:rsidR="000713AA" w:rsidRPr="00126E33" w:rsidRDefault="000713AA" w:rsidP="00604848">
            <w:pPr>
              <w:pStyle w:val="NoSpacing"/>
              <w:spacing w:line="276" w:lineRule="auto"/>
              <w:jc w:val="center"/>
              <w:rPr>
                <w:b/>
                <w:sz w:val="26"/>
                <w:szCs w:val="26"/>
              </w:rPr>
            </w:pPr>
            <w:r w:rsidRPr="00126E33">
              <w:rPr>
                <w:b/>
                <w:sz w:val="26"/>
                <w:szCs w:val="26"/>
              </w:rPr>
              <w:t>Teacher’s and Ss’activities</w:t>
            </w:r>
          </w:p>
        </w:tc>
        <w:tc>
          <w:tcPr>
            <w:tcW w:w="5335" w:type="dxa"/>
          </w:tcPr>
          <w:p w14:paraId="51667CA7" w14:textId="77777777" w:rsidR="000713AA" w:rsidRPr="00126E33" w:rsidRDefault="000713AA" w:rsidP="00604848">
            <w:pPr>
              <w:pStyle w:val="NoSpacing"/>
              <w:spacing w:line="276" w:lineRule="auto"/>
              <w:jc w:val="center"/>
              <w:rPr>
                <w:b/>
                <w:sz w:val="26"/>
                <w:szCs w:val="26"/>
              </w:rPr>
            </w:pPr>
            <w:r w:rsidRPr="00126E33">
              <w:rPr>
                <w:b/>
                <w:sz w:val="26"/>
                <w:szCs w:val="26"/>
              </w:rPr>
              <w:t>Content</w:t>
            </w:r>
          </w:p>
        </w:tc>
      </w:tr>
      <w:tr w:rsidR="000713AA" w:rsidRPr="00126E33" w14:paraId="5FC53599" w14:textId="77777777" w:rsidTr="00674732">
        <w:trPr>
          <w:jc w:val="center"/>
        </w:trPr>
        <w:tc>
          <w:tcPr>
            <w:tcW w:w="4830" w:type="dxa"/>
            <w:gridSpan w:val="2"/>
          </w:tcPr>
          <w:p w14:paraId="2F9E97F5" w14:textId="77777777" w:rsidR="000713AA" w:rsidRPr="00126E33" w:rsidRDefault="000713AA" w:rsidP="00604848">
            <w:pPr>
              <w:pStyle w:val="NoSpacing"/>
              <w:spacing w:line="276" w:lineRule="auto"/>
              <w:rPr>
                <w:b/>
                <w:bCs/>
                <w:sz w:val="26"/>
                <w:szCs w:val="26"/>
              </w:rPr>
            </w:pPr>
            <w:r w:rsidRPr="00126E33">
              <w:rPr>
                <w:b/>
                <w:sz w:val="26"/>
                <w:szCs w:val="26"/>
              </w:rPr>
              <w:t>T –Ss :</w:t>
            </w:r>
          </w:p>
          <w:p w14:paraId="7238689E" w14:textId="77777777" w:rsidR="000713AA" w:rsidRPr="00126E33" w:rsidRDefault="000713AA" w:rsidP="00604848">
            <w:pPr>
              <w:pStyle w:val="NoSpacing"/>
              <w:spacing w:line="276" w:lineRule="auto"/>
              <w:rPr>
                <w:b/>
                <w:bCs/>
                <w:sz w:val="26"/>
                <w:szCs w:val="26"/>
              </w:rPr>
            </w:pPr>
            <w:r w:rsidRPr="00126E33">
              <w:rPr>
                <w:b/>
                <w:bCs/>
                <w:sz w:val="26"/>
                <w:szCs w:val="26"/>
              </w:rPr>
              <w:t xml:space="preserve">- </w:t>
            </w:r>
            <w:r w:rsidRPr="00126E33">
              <w:rPr>
                <w:b/>
                <w:bCs/>
                <w:sz w:val="26"/>
                <w:szCs w:val="26"/>
                <w:lang w:val="vi-VN"/>
              </w:rPr>
              <w:t>Pre teach vocabulary</w:t>
            </w:r>
          </w:p>
          <w:p w14:paraId="791274B3" w14:textId="77777777" w:rsidR="000713AA" w:rsidRPr="00126E33" w:rsidRDefault="000713AA" w:rsidP="00604848">
            <w:pPr>
              <w:spacing w:line="276" w:lineRule="auto"/>
              <w:rPr>
                <w:bCs/>
                <w:sz w:val="26"/>
                <w:szCs w:val="26"/>
              </w:rPr>
            </w:pPr>
            <w:r w:rsidRPr="00126E33">
              <w:rPr>
                <w:bCs/>
                <w:sz w:val="26"/>
                <w:szCs w:val="26"/>
              </w:rPr>
              <w:t>- Teacher use different techniques to teach vocab (pictures,</w:t>
            </w:r>
            <w:r w:rsidR="002479F2" w:rsidRPr="00126E33">
              <w:rPr>
                <w:bCs/>
                <w:sz w:val="26"/>
                <w:szCs w:val="26"/>
              </w:rPr>
              <w:t xml:space="preserve"> situation, …..</w:t>
            </w:r>
            <w:r w:rsidRPr="00126E33">
              <w:rPr>
                <w:bCs/>
                <w:sz w:val="26"/>
                <w:szCs w:val="26"/>
              </w:rPr>
              <w:t>)</w:t>
            </w:r>
          </w:p>
          <w:p w14:paraId="5413E83E" w14:textId="77777777" w:rsidR="000713AA" w:rsidRPr="00126E33" w:rsidRDefault="000713AA" w:rsidP="00604848">
            <w:pPr>
              <w:spacing w:before="40" w:line="276" w:lineRule="auto"/>
              <w:rPr>
                <w:bCs/>
                <w:sz w:val="26"/>
                <w:szCs w:val="26"/>
              </w:rPr>
            </w:pPr>
            <w:r w:rsidRPr="00126E33">
              <w:rPr>
                <w:bCs/>
                <w:sz w:val="26"/>
                <w:szCs w:val="26"/>
              </w:rPr>
              <w:t>- Repeat in chorus and individually</w:t>
            </w:r>
          </w:p>
          <w:p w14:paraId="1AC17E0C" w14:textId="77777777" w:rsidR="000713AA" w:rsidRPr="00126E33" w:rsidRDefault="000713AA" w:rsidP="00604848">
            <w:pPr>
              <w:spacing w:line="276" w:lineRule="auto"/>
              <w:rPr>
                <w:b/>
                <w:bCs/>
                <w:sz w:val="26"/>
                <w:szCs w:val="26"/>
                <w:u w:val="single"/>
              </w:rPr>
            </w:pPr>
            <w:r w:rsidRPr="00126E33">
              <w:rPr>
                <w:bCs/>
                <w:sz w:val="26"/>
                <w:szCs w:val="26"/>
              </w:rPr>
              <w:t>- Copy all the words</w:t>
            </w:r>
          </w:p>
          <w:p w14:paraId="0C0D5EF1" w14:textId="77777777" w:rsidR="000713AA" w:rsidRPr="00126E33" w:rsidRDefault="000713AA" w:rsidP="00604848">
            <w:pPr>
              <w:spacing w:line="276" w:lineRule="auto"/>
              <w:rPr>
                <w:bCs/>
                <w:sz w:val="26"/>
                <w:szCs w:val="26"/>
              </w:rPr>
            </w:pPr>
          </w:p>
          <w:p w14:paraId="77FFE916" w14:textId="77777777" w:rsidR="000713AA" w:rsidRPr="00126E33" w:rsidRDefault="000713AA" w:rsidP="00604848">
            <w:pPr>
              <w:spacing w:line="276" w:lineRule="auto"/>
              <w:rPr>
                <w:sz w:val="26"/>
                <w:szCs w:val="26"/>
              </w:rPr>
            </w:pPr>
            <w:r w:rsidRPr="00BD5FF4">
              <w:rPr>
                <w:b/>
                <w:bCs/>
                <w:sz w:val="26"/>
                <w:szCs w:val="26"/>
              </w:rPr>
              <w:t xml:space="preserve">* </w:t>
            </w:r>
            <w:r w:rsidR="002479F2" w:rsidRPr="00BD5FF4">
              <w:rPr>
                <w:b/>
                <w:bCs/>
                <w:sz w:val="26"/>
                <w:szCs w:val="26"/>
              </w:rPr>
              <w:t>Checking vocab: &lt; Rub out and remmember</w:t>
            </w:r>
            <w:r w:rsidRPr="00126E33">
              <w:rPr>
                <w:bCs/>
                <w:sz w:val="26"/>
                <w:szCs w:val="26"/>
              </w:rPr>
              <w:t>&gt;</w:t>
            </w:r>
          </w:p>
          <w:p w14:paraId="2F9DF145" w14:textId="77777777" w:rsidR="000713AA" w:rsidRPr="00126E33" w:rsidRDefault="000713AA" w:rsidP="002479F2">
            <w:pPr>
              <w:spacing w:line="276" w:lineRule="auto"/>
              <w:rPr>
                <w:b/>
                <w:sz w:val="26"/>
                <w:szCs w:val="26"/>
              </w:rPr>
            </w:pPr>
          </w:p>
        </w:tc>
        <w:tc>
          <w:tcPr>
            <w:tcW w:w="5335" w:type="dxa"/>
          </w:tcPr>
          <w:p w14:paraId="593DBCB5" w14:textId="77777777" w:rsidR="000713AA" w:rsidRPr="00126E33" w:rsidRDefault="000713AA" w:rsidP="00604848">
            <w:pPr>
              <w:pStyle w:val="Subtitle"/>
              <w:spacing w:after="0" w:line="276" w:lineRule="auto"/>
              <w:rPr>
                <w:rFonts w:ascii="Times New Roman" w:hAnsi="Times New Roman" w:cs="Times New Roman"/>
                <w:caps/>
                <w:sz w:val="26"/>
                <w:szCs w:val="26"/>
              </w:rPr>
            </w:pPr>
            <w:r w:rsidRPr="00126E33">
              <w:rPr>
                <w:rFonts w:ascii="Times New Roman" w:hAnsi="Times New Roman" w:cs="Times New Roman"/>
                <w:sz w:val="26"/>
                <w:szCs w:val="26"/>
              </w:rPr>
              <w:t xml:space="preserve"> *  </w:t>
            </w:r>
            <w:r w:rsidRPr="00126E33">
              <w:rPr>
                <w:rFonts w:ascii="Times New Roman" w:hAnsi="Times New Roman" w:cs="Times New Roman"/>
                <w:caps/>
                <w:sz w:val="26"/>
                <w:szCs w:val="26"/>
                <w:lang w:val="vi-VN"/>
              </w:rPr>
              <w:t>vocab</w:t>
            </w:r>
            <w:r w:rsidRPr="00126E33">
              <w:rPr>
                <w:rFonts w:ascii="Times New Roman" w:hAnsi="Times New Roman" w:cs="Times New Roman"/>
                <w:caps/>
                <w:sz w:val="26"/>
                <w:szCs w:val="26"/>
              </w:rPr>
              <w:t>ulary:</w:t>
            </w:r>
          </w:p>
          <w:p w14:paraId="307D4106" w14:textId="77777777" w:rsidR="002479F2" w:rsidRPr="00126E33" w:rsidRDefault="002479F2" w:rsidP="00604848">
            <w:pPr>
              <w:pStyle w:val="Boldbefore"/>
              <w:spacing w:before="0" w:line="276" w:lineRule="auto"/>
              <w:rPr>
                <w:rFonts w:ascii="Times New Roman" w:hAnsi="Times New Roman" w:cs="Times New Roman"/>
                <w:b w:val="0"/>
                <w:sz w:val="26"/>
              </w:rPr>
            </w:pPr>
            <w:r w:rsidRPr="00126E33">
              <w:rPr>
                <w:rFonts w:ascii="Times New Roman" w:hAnsi="Times New Roman" w:cs="Times New Roman"/>
                <w:b w:val="0"/>
                <w:sz w:val="26"/>
              </w:rPr>
              <w:t>- strange (adj)</w:t>
            </w:r>
            <w:r w:rsidRPr="00126E33">
              <w:rPr>
                <w:rFonts w:ascii="Times New Roman" w:eastAsiaTheme="minorEastAsia" w:hAnsi="Times New Roman" w:cs="Times New Roman"/>
                <w:b w:val="0"/>
                <w:color w:val="000000" w:themeColor="text1"/>
                <w:kern w:val="24"/>
                <w:sz w:val="26"/>
              </w:rPr>
              <w:t xml:space="preserve"> </w:t>
            </w:r>
            <w:r w:rsidRPr="00126E33">
              <w:rPr>
                <w:rFonts w:ascii="Times New Roman" w:hAnsi="Times New Roman" w:cs="Times New Roman"/>
                <w:b w:val="0"/>
                <w:sz w:val="26"/>
              </w:rPr>
              <w:t>= crazy : kì lạ, lạ thường</w:t>
            </w:r>
          </w:p>
          <w:p w14:paraId="503451C7" w14:textId="77777777" w:rsidR="002479F2" w:rsidRPr="00126E33" w:rsidRDefault="002479F2" w:rsidP="00604848">
            <w:pPr>
              <w:pStyle w:val="Boldbefore"/>
              <w:spacing w:before="0" w:line="276" w:lineRule="auto"/>
              <w:rPr>
                <w:rFonts w:ascii="Times New Roman" w:hAnsi="Times New Roman" w:cs="Times New Roman"/>
                <w:b w:val="0"/>
                <w:sz w:val="26"/>
              </w:rPr>
            </w:pPr>
            <w:r w:rsidRPr="00126E33">
              <w:rPr>
                <w:rFonts w:ascii="Times New Roman" w:hAnsi="Times New Roman" w:cs="Times New Roman"/>
                <w:b w:val="0"/>
                <w:sz w:val="26"/>
              </w:rPr>
              <w:t>- shape  (n) : hình dạng</w:t>
            </w:r>
          </w:p>
          <w:p w14:paraId="02322DE4" w14:textId="77777777" w:rsidR="000713AA" w:rsidRPr="00126E33" w:rsidRDefault="002479F2" w:rsidP="00604848">
            <w:pPr>
              <w:pStyle w:val="Boldbefore"/>
              <w:spacing w:before="0" w:line="276" w:lineRule="auto"/>
              <w:rPr>
                <w:rFonts w:ascii="Times New Roman" w:hAnsi="Times New Roman" w:cs="Times New Roman"/>
                <w:b w:val="0"/>
                <w:sz w:val="26"/>
              </w:rPr>
            </w:pPr>
            <w:r w:rsidRPr="00126E33">
              <w:rPr>
                <w:rFonts w:ascii="Times New Roman" w:hAnsi="Times New Roman" w:cs="Times New Roman"/>
                <w:b w:val="0"/>
                <w:sz w:val="26"/>
              </w:rPr>
              <w:t>- mess (adj) : lộn xộn, bừa bộn</w:t>
            </w:r>
          </w:p>
          <w:p w14:paraId="5A173B33" w14:textId="77777777" w:rsidR="002479F2" w:rsidRPr="00126E33" w:rsidRDefault="002479F2" w:rsidP="00604848">
            <w:pPr>
              <w:pStyle w:val="Boldbefore"/>
              <w:spacing w:before="0" w:line="276" w:lineRule="auto"/>
              <w:rPr>
                <w:rFonts w:ascii="Times New Roman" w:hAnsi="Times New Roman" w:cs="Times New Roman"/>
                <w:b w:val="0"/>
                <w:color w:val="000000" w:themeColor="text1"/>
                <w:sz w:val="26"/>
              </w:rPr>
            </w:pPr>
          </w:p>
          <w:p w14:paraId="4846F649" w14:textId="77777777" w:rsidR="002479F2" w:rsidRPr="00126E33" w:rsidRDefault="002479F2" w:rsidP="00604848">
            <w:pPr>
              <w:pStyle w:val="Boldbefore"/>
              <w:spacing w:before="0" w:line="276" w:lineRule="auto"/>
              <w:rPr>
                <w:rFonts w:ascii="Times New Roman" w:hAnsi="Times New Roman" w:cs="Times New Roman"/>
                <w:color w:val="000000" w:themeColor="text1"/>
                <w:sz w:val="26"/>
              </w:rPr>
            </w:pPr>
          </w:p>
          <w:p w14:paraId="6563286E" w14:textId="77777777" w:rsidR="002479F2" w:rsidRPr="00126E33" w:rsidRDefault="002479F2" w:rsidP="00604848">
            <w:pPr>
              <w:pStyle w:val="Boldbefore"/>
              <w:spacing w:before="0" w:line="276" w:lineRule="auto"/>
              <w:rPr>
                <w:rFonts w:ascii="Times New Roman" w:hAnsi="Times New Roman" w:cs="Times New Roman"/>
                <w:color w:val="000000" w:themeColor="text1"/>
                <w:sz w:val="26"/>
              </w:rPr>
            </w:pPr>
          </w:p>
          <w:p w14:paraId="281302F7" w14:textId="77777777" w:rsidR="002479F2" w:rsidRPr="00126E33" w:rsidRDefault="002479F2" w:rsidP="00604848">
            <w:pPr>
              <w:pStyle w:val="Boldbefore"/>
              <w:spacing w:before="0" w:line="276" w:lineRule="auto"/>
              <w:rPr>
                <w:rFonts w:ascii="Times New Roman" w:hAnsi="Times New Roman" w:cs="Times New Roman"/>
                <w:color w:val="000000" w:themeColor="text1"/>
                <w:sz w:val="26"/>
              </w:rPr>
            </w:pPr>
          </w:p>
          <w:p w14:paraId="7C6592FF" w14:textId="77777777" w:rsidR="000713AA" w:rsidRPr="00126E33" w:rsidRDefault="000713AA" w:rsidP="00604848">
            <w:pPr>
              <w:pStyle w:val="Boldbefore"/>
              <w:spacing w:before="0" w:line="276" w:lineRule="auto"/>
              <w:rPr>
                <w:rFonts w:ascii="Times New Roman" w:hAnsi="Times New Roman" w:cs="Times New Roman"/>
                <w:sz w:val="26"/>
              </w:rPr>
            </w:pPr>
          </w:p>
        </w:tc>
      </w:tr>
      <w:tr w:rsidR="000713AA" w:rsidRPr="00126E33" w14:paraId="5473E346" w14:textId="77777777" w:rsidTr="00674732">
        <w:trPr>
          <w:jc w:val="center"/>
        </w:trPr>
        <w:tc>
          <w:tcPr>
            <w:tcW w:w="10165" w:type="dxa"/>
            <w:gridSpan w:val="3"/>
          </w:tcPr>
          <w:p w14:paraId="2BA61D41" w14:textId="77777777" w:rsidR="000713AA" w:rsidRPr="00126E33" w:rsidRDefault="005A09C2" w:rsidP="00604848">
            <w:pPr>
              <w:pStyle w:val="NoSpacing"/>
              <w:spacing w:line="276" w:lineRule="auto"/>
              <w:jc w:val="center"/>
              <w:rPr>
                <w:b/>
                <w:sz w:val="26"/>
                <w:szCs w:val="26"/>
              </w:rPr>
            </w:pPr>
            <w:r w:rsidRPr="00126E33">
              <w:rPr>
                <w:b/>
                <w:sz w:val="26"/>
                <w:szCs w:val="26"/>
              </w:rPr>
              <w:t>3. While reading (10</w:t>
            </w:r>
            <w:r w:rsidR="000713AA" w:rsidRPr="00126E33">
              <w:rPr>
                <w:b/>
                <w:sz w:val="26"/>
                <w:szCs w:val="26"/>
              </w:rPr>
              <w:t>’)</w:t>
            </w:r>
          </w:p>
          <w:p w14:paraId="1EBD04F5" w14:textId="77777777" w:rsidR="000713AA" w:rsidRPr="00126E33" w:rsidRDefault="000713AA" w:rsidP="00604848">
            <w:pPr>
              <w:pStyle w:val="NoSpacing"/>
              <w:spacing w:line="276" w:lineRule="auto"/>
              <w:jc w:val="center"/>
              <w:rPr>
                <w:b/>
                <w:sz w:val="26"/>
                <w:szCs w:val="26"/>
              </w:rPr>
            </w:pPr>
          </w:p>
        </w:tc>
      </w:tr>
      <w:tr w:rsidR="000713AA" w:rsidRPr="00126E33" w14:paraId="724B0C6B" w14:textId="77777777" w:rsidTr="00674732">
        <w:trPr>
          <w:jc w:val="center"/>
        </w:trPr>
        <w:tc>
          <w:tcPr>
            <w:tcW w:w="10165" w:type="dxa"/>
            <w:gridSpan w:val="3"/>
          </w:tcPr>
          <w:p w14:paraId="7CE2DE13" w14:textId="77777777" w:rsidR="000713AA" w:rsidRPr="00126E33" w:rsidRDefault="000713AA" w:rsidP="00604848">
            <w:pPr>
              <w:pStyle w:val="NoSpacing"/>
              <w:spacing w:line="276" w:lineRule="auto"/>
              <w:jc w:val="center"/>
              <w:rPr>
                <w:sz w:val="26"/>
                <w:szCs w:val="26"/>
              </w:rPr>
            </w:pPr>
            <w:r w:rsidRPr="00126E33">
              <w:rPr>
                <w:b/>
                <w:sz w:val="26"/>
                <w:szCs w:val="26"/>
                <w:lang w:val="vi-VN"/>
              </w:rPr>
              <w:t xml:space="preserve">Task </w:t>
            </w:r>
            <w:r w:rsidR="005A09C2" w:rsidRPr="00126E33">
              <w:rPr>
                <w:b/>
                <w:sz w:val="26"/>
                <w:szCs w:val="26"/>
              </w:rPr>
              <w:t>2</w:t>
            </w:r>
            <w:r w:rsidRPr="00126E33">
              <w:rPr>
                <w:sz w:val="26"/>
                <w:szCs w:val="26"/>
                <w:lang w:val="vi-VN"/>
              </w:rPr>
              <w:t>:</w:t>
            </w:r>
            <w:r w:rsidRPr="00126E33">
              <w:rPr>
                <w:b/>
                <w:sz w:val="26"/>
                <w:szCs w:val="26"/>
              </w:rPr>
              <w:t xml:space="preserve"> (3’)</w:t>
            </w:r>
          </w:p>
          <w:p w14:paraId="266E8374" w14:textId="77777777" w:rsidR="000713AA" w:rsidRPr="00126E33" w:rsidRDefault="000713AA" w:rsidP="005A09C2">
            <w:pPr>
              <w:rPr>
                <w:rFonts w:eastAsiaTheme="majorEastAsia"/>
                <w:color w:val="231F20"/>
                <w:sz w:val="26"/>
                <w:szCs w:val="26"/>
              </w:rPr>
            </w:pPr>
            <w:r w:rsidRPr="00126E33">
              <w:rPr>
                <w:b/>
                <w:sz w:val="26"/>
                <w:szCs w:val="26"/>
              </w:rPr>
              <w:t xml:space="preserve">* </w:t>
            </w:r>
            <w:r w:rsidRPr="00126E33">
              <w:rPr>
                <w:b/>
                <w:sz w:val="26"/>
                <w:szCs w:val="26"/>
                <w:lang w:val="vi-VN"/>
              </w:rPr>
              <w:t>Aims</w:t>
            </w:r>
            <w:r w:rsidRPr="00126E33">
              <w:rPr>
                <w:b/>
                <w:sz w:val="26"/>
                <w:szCs w:val="26"/>
              </w:rPr>
              <w:t>:</w:t>
            </w:r>
            <w:r w:rsidRPr="00126E33">
              <w:rPr>
                <w:b/>
                <w:color w:val="232123"/>
                <w:w w:val="105"/>
                <w:sz w:val="26"/>
                <w:szCs w:val="26"/>
              </w:rPr>
              <w:t xml:space="preserve">    </w:t>
            </w:r>
            <w:r w:rsidR="005A09C2" w:rsidRPr="00126E33">
              <w:rPr>
                <w:rStyle w:val="fontstyle01"/>
                <w:rFonts w:ascii="Times New Roman" w:eastAsiaTheme="majorEastAsia" w:hAnsi="Times New Roman"/>
                <w:sz w:val="26"/>
                <w:szCs w:val="26"/>
              </w:rPr>
              <w:t>To help students develop their reading skill for specific information (scanning).</w:t>
            </w:r>
            <w:r w:rsidRPr="00126E33">
              <w:rPr>
                <w:b/>
                <w:color w:val="232123"/>
                <w:w w:val="105"/>
                <w:sz w:val="26"/>
                <w:szCs w:val="26"/>
              </w:rPr>
              <w:t xml:space="preserve">           </w:t>
            </w:r>
          </w:p>
          <w:p w14:paraId="78B5B90D" w14:textId="77777777" w:rsidR="000713AA" w:rsidRPr="00126E33" w:rsidRDefault="000713AA" w:rsidP="00604848">
            <w:pPr>
              <w:widowControl w:val="0"/>
              <w:tabs>
                <w:tab w:val="left" w:pos="1317"/>
              </w:tabs>
              <w:spacing w:before="112" w:line="276" w:lineRule="auto"/>
              <w:rPr>
                <w:i/>
                <w:color w:val="696B6D"/>
                <w:sz w:val="26"/>
                <w:szCs w:val="26"/>
              </w:rPr>
            </w:pPr>
            <w:r w:rsidRPr="00126E33">
              <w:rPr>
                <w:rFonts w:eastAsia="Calibri"/>
                <w:color w:val="000000"/>
                <w:sz w:val="26"/>
                <w:szCs w:val="26"/>
              </w:rPr>
              <w:t>*</w:t>
            </w:r>
            <w:r w:rsidRPr="00126E33">
              <w:rPr>
                <w:b/>
                <w:sz w:val="26"/>
                <w:szCs w:val="26"/>
              </w:rPr>
              <w:t xml:space="preserve"> Content: </w:t>
            </w:r>
            <w:r w:rsidR="00566D18">
              <w:rPr>
                <w:b/>
                <w:sz w:val="26"/>
                <w:szCs w:val="26"/>
              </w:rPr>
              <w:t xml:space="preserve"> </w:t>
            </w:r>
            <w:r w:rsidR="00566D18" w:rsidRPr="00566D18">
              <w:rPr>
                <w:sz w:val="26"/>
                <w:szCs w:val="26"/>
              </w:rPr>
              <w:t>Read the text and answer the questions</w:t>
            </w:r>
          </w:p>
          <w:p w14:paraId="6E89259A" w14:textId="77777777" w:rsidR="000713AA" w:rsidRPr="00566D18" w:rsidRDefault="000713AA" w:rsidP="00604848">
            <w:pPr>
              <w:spacing w:line="276" w:lineRule="auto"/>
              <w:rPr>
                <w:sz w:val="26"/>
                <w:szCs w:val="26"/>
                <w:shd w:val="clear" w:color="auto" w:fill="FFFFFF"/>
              </w:rPr>
            </w:pPr>
            <w:r w:rsidRPr="00126E33">
              <w:rPr>
                <w:b/>
                <w:sz w:val="26"/>
                <w:szCs w:val="26"/>
                <w:shd w:val="clear" w:color="auto" w:fill="FFFFFF"/>
              </w:rPr>
              <w:t xml:space="preserve">* Products: </w:t>
            </w:r>
            <w:r w:rsidR="00566D18">
              <w:rPr>
                <w:sz w:val="26"/>
                <w:szCs w:val="26"/>
                <w:shd w:val="clear" w:color="auto" w:fill="FFFFFF"/>
              </w:rPr>
              <w:t>S</w:t>
            </w:r>
            <w:r w:rsidR="00566D18" w:rsidRPr="00566D18">
              <w:rPr>
                <w:sz w:val="26"/>
                <w:szCs w:val="26"/>
                <w:shd w:val="clear" w:color="auto" w:fill="FFFFFF"/>
              </w:rPr>
              <w:t xml:space="preserve">tudents write the </w:t>
            </w:r>
            <w:r w:rsidR="004E6257">
              <w:rPr>
                <w:sz w:val="26"/>
                <w:szCs w:val="26"/>
                <w:shd w:val="clear" w:color="auto" w:fill="FFFFFF"/>
              </w:rPr>
              <w:t xml:space="preserve"> correct </w:t>
            </w:r>
            <w:r w:rsidR="00566D18" w:rsidRPr="00566D18">
              <w:rPr>
                <w:sz w:val="26"/>
                <w:szCs w:val="26"/>
                <w:shd w:val="clear" w:color="auto" w:fill="FFFFFF"/>
              </w:rPr>
              <w:t>answers on the board.</w:t>
            </w:r>
          </w:p>
          <w:p w14:paraId="1E7464C8" w14:textId="77777777" w:rsidR="000713AA" w:rsidRPr="00126E33" w:rsidRDefault="000713AA" w:rsidP="00604848">
            <w:pPr>
              <w:spacing w:line="276" w:lineRule="auto"/>
              <w:rPr>
                <w:b/>
                <w:sz w:val="26"/>
                <w:szCs w:val="26"/>
                <w:lang w:val="vi-VN"/>
              </w:rPr>
            </w:pPr>
            <w:r w:rsidRPr="00126E33">
              <w:rPr>
                <w:b/>
                <w:sz w:val="26"/>
                <w:szCs w:val="26"/>
              </w:rPr>
              <w:t>* Organization of implementation:</w:t>
            </w:r>
          </w:p>
        </w:tc>
      </w:tr>
      <w:tr w:rsidR="000713AA" w:rsidRPr="00126E33" w14:paraId="7AADED42" w14:textId="77777777" w:rsidTr="00674732">
        <w:trPr>
          <w:jc w:val="center"/>
        </w:trPr>
        <w:tc>
          <w:tcPr>
            <w:tcW w:w="4568" w:type="dxa"/>
          </w:tcPr>
          <w:p w14:paraId="442854D0" w14:textId="77777777" w:rsidR="000713AA" w:rsidRPr="00126E33" w:rsidRDefault="000713AA" w:rsidP="00604848">
            <w:pPr>
              <w:pStyle w:val="NoSpacing"/>
              <w:spacing w:line="276" w:lineRule="auto"/>
              <w:jc w:val="center"/>
              <w:rPr>
                <w:b/>
                <w:bCs/>
                <w:sz w:val="26"/>
                <w:szCs w:val="26"/>
              </w:rPr>
            </w:pPr>
            <w:r w:rsidRPr="00126E33">
              <w:rPr>
                <w:b/>
                <w:sz w:val="26"/>
                <w:szCs w:val="26"/>
              </w:rPr>
              <w:lastRenderedPageBreak/>
              <w:t>Teacher’s and Ss’activities</w:t>
            </w:r>
          </w:p>
        </w:tc>
        <w:tc>
          <w:tcPr>
            <w:tcW w:w="5597" w:type="dxa"/>
            <w:gridSpan w:val="2"/>
          </w:tcPr>
          <w:p w14:paraId="5A4A97C9" w14:textId="77777777" w:rsidR="000713AA" w:rsidRPr="00126E33" w:rsidRDefault="000713AA" w:rsidP="00604848">
            <w:pPr>
              <w:pStyle w:val="body123"/>
              <w:spacing w:line="276" w:lineRule="auto"/>
              <w:jc w:val="center"/>
              <w:rPr>
                <w:rFonts w:ascii="Times New Roman" w:hAnsi="Times New Roman" w:cs="Times New Roman"/>
                <w:b/>
                <w:sz w:val="26"/>
                <w:szCs w:val="26"/>
                <w:lang w:val="vi-VN"/>
              </w:rPr>
            </w:pPr>
            <w:r w:rsidRPr="00126E33">
              <w:rPr>
                <w:rFonts w:ascii="Times New Roman" w:hAnsi="Times New Roman" w:cs="Times New Roman"/>
                <w:b/>
                <w:sz w:val="26"/>
                <w:szCs w:val="26"/>
              </w:rPr>
              <w:t>Content</w:t>
            </w:r>
          </w:p>
        </w:tc>
      </w:tr>
      <w:tr w:rsidR="000713AA" w:rsidRPr="00126E33" w14:paraId="3C9DBBF3" w14:textId="77777777" w:rsidTr="00674732">
        <w:trPr>
          <w:jc w:val="center"/>
        </w:trPr>
        <w:tc>
          <w:tcPr>
            <w:tcW w:w="4568" w:type="dxa"/>
          </w:tcPr>
          <w:p w14:paraId="7D73E4C0" w14:textId="77777777" w:rsidR="000713AA" w:rsidRPr="00126E33" w:rsidRDefault="000713AA" w:rsidP="00BF681B">
            <w:pPr>
              <w:spacing w:line="276" w:lineRule="auto"/>
              <w:ind w:right="-991"/>
              <w:rPr>
                <w:b/>
                <w:sz w:val="26"/>
                <w:szCs w:val="26"/>
              </w:rPr>
            </w:pPr>
            <w:r w:rsidRPr="00126E33">
              <w:rPr>
                <w:b/>
                <w:sz w:val="26"/>
                <w:szCs w:val="26"/>
              </w:rPr>
              <w:t>Task 2:T –Ss : Ss- Ss</w:t>
            </w:r>
          </w:p>
          <w:p w14:paraId="621B899E" w14:textId="77777777" w:rsidR="005A09C2" w:rsidRPr="00126E33" w:rsidRDefault="005A09C2" w:rsidP="00BF681B">
            <w:pPr>
              <w:pStyle w:val="ListParagraph"/>
              <w:numPr>
                <w:ilvl w:val="0"/>
                <w:numId w:val="1"/>
              </w:numPr>
              <w:overflowPunct/>
              <w:autoSpaceDE/>
              <w:autoSpaceDN/>
              <w:adjustRightInd/>
              <w:ind w:left="-40" w:right="-991" w:firstLine="40"/>
              <w:rPr>
                <w:rFonts w:ascii="Times New Roman" w:hAnsi="Times New Roman"/>
                <w:sz w:val="26"/>
                <w:szCs w:val="26"/>
              </w:rPr>
            </w:pPr>
            <w:r w:rsidRPr="00126E33">
              <w:rPr>
                <w:rFonts w:ascii="Times New Roman" w:hAnsi="Times New Roman"/>
                <w:sz w:val="26"/>
                <w:szCs w:val="26"/>
              </w:rPr>
              <w:t>Teacher lets students look at Ex. 2 on p. 22 and tells them how to do this kind of exercise:</w:t>
            </w:r>
          </w:p>
          <w:p w14:paraId="557B5394" w14:textId="77777777" w:rsidR="005A09C2" w:rsidRPr="00126E33" w:rsidRDefault="005A09C2" w:rsidP="005A09C2">
            <w:pPr>
              <w:pStyle w:val="body123"/>
              <w:rPr>
                <w:rFonts w:ascii="Times New Roman" w:hAnsi="Times New Roman" w:cs="Times New Roman"/>
                <w:sz w:val="26"/>
                <w:szCs w:val="26"/>
              </w:rPr>
            </w:pPr>
            <w:r w:rsidRPr="00126E33">
              <w:rPr>
                <w:rFonts w:ascii="Times New Roman" w:hAnsi="Times New Roman" w:cs="Times New Roman"/>
                <w:sz w:val="26"/>
                <w:szCs w:val="26"/>
              </w:rPr>
              <w:t>+ Read the questions.</w:t>
            </w:r>
          </w:p>
          <w:p w14:paraId="77424528" w14:textId="77777777" w:rsidR="005A09C2" w:rsidRPr="00126E33" w:rsidRDefault="005A09C2" w:rsidP="00BC550D">
            <w:pPr>
              <w:pStyle w:val="body123"/>
              <w:rPr>
                <w:rFonts w:ascii="Times New Roman" w:hAnsi="Times New Roman" w:cs="Times New Roman"/>
                <w:sz w:val="26"/>
                <w:szCs w:val="26"/>
              </w:rPr>
            </w:pPr>
            <w:r w:rsidRPr="00126E33">
              <w:rPr>
                <w:rFonts w:ascii="Times New Roman" w:hAnsi="Times New Roman" w:cs="Times New Roman"/>
                <w:sz w:val="26"/>
                <w:szCs w:val="26"/>
              </w:rPr>
              <w:t>+ Underline the key words.</w:t>
            </w:r>
          </w:p>
          <w:p w14:paraId="4463FB0E" w14:textId="77777777" w:rsidR="005A09C2" w:rsidRPr="00126E33" w:rsidRDefault="005A09C2" w:rsidP="005A09C2">
            <w:pPr>
              <w:pStyle w:val="body123"/>
              <w:rPr>
                <w:rFonts w:ascii="Times New Roman" w:hAnsi="Times New Roman" w:cs="Times New Roman"/>
                <w:sz w:val="26"/>
                <w:szCs w:val="26"/>
              </w:rPr>
            </w:pPr>
            <w:r w:rsidRPr="00126E33">
              <w:rPr>
                <w:rFonts w:ascii="Times New Roman" w:hAnsi="Times New Roman" w:cs="Times New Roman"/>
                <w:sz w:val="26"/>
                <w:szCs w:val="26"/>
              </w:rPr>
              <w:t>+ Locate the key words in the text.</w:t>
            </w:r>
          </w:p>
          <w:p w14:paraId="4AA314BD" w14:textId="77777777" w:rsidR="005A09C2" w:rsidRPr="00126E33" w:rsidRDefault="005A09C2" w:rsidP="005A09C2">
            <w:pPr>
              <w:pStyle w:val="body123"/>
              <w:rPr>
                <w:rFonts w:ascii="Times New Roman" w:hAnsi="Times New Roman" w:cs="Times New Roman"/>
                <w:sz w:val="26"/>
                <w:szCs w:val="26"/>
              </w:rPr>
            </w:pPr>
            <w:r w:rsidRPr="00126E33">
              <w:rPr>
                <w:rFonts w:ascii="Times New Roman" w:hAnsi="Times New Roman" w:cs="Times New Roman"/>
                <w:sz w:val="26"/>
                <w:szCs w:val="26"/>
              </w:rPr>
              <w:t>+ Read that part and answering the questions.</w:t>
            </w:r>
          </w:p>
          <w:p w14:paraId="6D5F6987" w14:textId="77777777" w:rsidR="005A09C2" w:rsidRPr="00126E33" w:rsidRDefault="005A09C2" w:rsidP="005A09C2">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Teacher has students read the text in detail to answer the questions and tells them to underline parts of the email that help them with the answers.</w:t>
            </w:r>
          </w:p>
          <w:p w14:paraId="00605C34" w14:textId="77777777" w:rsidR="005A09C2" w:rsidRPr="00126E33" w:rsidRDefault="005A09C2" w:rsidP="005A09C2">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 xml:space="preserve">Teacher tells them to compare their answers in pairs before giving the answers to teacher. </w:t>
            </w:r>
          </w:p>
          <w:p w14:paraId="0BBDE99F" w14:textId="77777777" w:rsidR="000713AA" w:rsidRPr="00126E33" w:rsidRDefault="005A09C2" w:rsidP="005A09C2">
            <w:pPr>
              <w:pStyle w:val="ListParagraph"/>
              <w:numPr>
                <w:ilvl w:val="0"/>
                <w:numId w:val="1"/>
              </w:numPr>
              <w:overflowPunct/>
              <w:autoSpaceDE/>
              <w:autoSpaceDN/>
              <w:adjustRightInd/>
              <w:ind w:left="170" w:hanging="170"/>
              <w:rPr>
                <w:rFonts w:ascii="Times New Roman" w:hAnsi="Times New Roman"/>
                <w:b/>
                <w:sz w:val="26"/>
                <w:szCs w:val="26"/>
              </w:rPr>
            </w:pPr>
            <w:r w:rsidRPr="00126E33">
              <w:rPr>
                <w:rFonts w:ascii="Times New Roman" w:hAnsi="Times New Roman"/>
                <w:sz w:val="26"/>
                <w:szCs w:val="26"/>
              </w:rPr>
              <w:t>Teacher asks them to give evidence when giving the answers</w:t>
            </w:r>
          </w:p>
        </w:tc>
        <w:tc>
          <w:tcPr>
            <w:tcW w:w="5597" w:type="dxa"/>
            <w:gridSpan w:val="2"/>
          </w:tcPr>
          <w:p w14:paraId="0FB82B1E" w14:textId="77777777" w:rsidR="005A09C2" w:rsidRPr="00126E33" w:rsidRDefault="005A09C2" w:rsidP="005A09C2">
            <w:pPr>
              <w:rPr>
                <w:b/>
                <w:sz w:val="26"/>
                <w:szCs w:val="26"/>
              </w:rPr>
            </w:pPr>
            <w:r w:rsidRPr="00126E33">
              <w:rPr>
                <w:b/>
                <w:sz w:val="26"/>
                <w:szCs w:val="26"/>
              </w:rPr>
              <w:t>Task 2: Read the text and answer the questions. (Ex. 2, p. 22)</w:t>
            </w:r>
          </w:p>
          <w:p w14:paraId="275AE227" w14:textId="77777777" w:rsidR="005A09C2" w:rsidRPr="00126E33" w:rsidRDefault="005A09C2" w:rsidP="005A09C2">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w:t>
            </w:r>
          </w:p>
          <w:p w14:paraId="64A2A89A" w14:textId="77777777" w:rsidR="005A09C2" w:rsidRPr="00126E33" w:rsidRDefault="005A09C2" w:rsidP="005A09C2">
            <w:pPr>
              <w:rPr>
                <w:b/>
                <w:i/>
                <w:sz w:val="26"/>
                <w:szCs w:val="26"/>
              </w:rPr>
            </w:pPr>
            <w:r w:rsidRPr="00126E33">
              <w:rPr>
                <w:b/>
                <w:i/>
                <w:sz w:val="26"/>
                <w:szCs w:val="26"/>
              </w:rPr>
              <w:t>Answer key:</w:t>
            </w:r>
          </w:p>
          <w:p w14:paraId="4F2B0781" w14:textId="77777777" w:rsidR="005A09C2" w:rsidRPr="00126E33" w:rsidRDefault="005A09C2" w:rsidP="005A09C2">
            <w:pPr>
              <w:pStyle w:val="body123"/>
              <w:rPr>
                <w:rFonts w:ascii="Times New Roman" w:hAnsi="Times New Roman" w:cs="Times New Roman"/>
                <w:sz w:val="26"/>
                <w:szCs w:val="26"/>
              </w:rPr>
            </w:pPr>
            <w:r w:rsidRPr="00126E33">
              <w:rPr>
                <w:rFonts w:ascii="Times New Roman" w:hAnsi="Times New Roman" w:cs="Times New Roman"/>
                <w:sz w:val="26"/>
                <w:szCs w:val="26"/>
              </w:rPr>
              <w:t>1. He’s in Da Lat with his parents.</w:t>
            </w:r>
          </w:p>
          <w:p w14:paraId="40CBC312" w14:textId="77777777" w:rsidR="005A09C2" w:rsidRPr="00126E33" w:rsidRDefault="005A09C2" w:rsidP="005A09C2">
            <w:pPr>
              <w:pStyle w:val="body123"/>
              <w:rPr>
                <w:rFonts w:ascii="Times New Roman" w:hAnsi="Times New Roman" w:cs="Times New Roman"/>
                <w:sz w:val="26"/>
                <w:szCs w:val="26"/>
              </w:rPr>
            </w:pPr>
            <w:r w:rsidRPr="00126E33">
              <w:rPr>
                <w:rFonts w:ascii="Times New Roman" w:hAnsi="Times New Roman" w:cs="Times New Roman"/>
                <w:sz w:val="26"/>
                <w:szCs w:val="26"/>
              </w:rPr>
              <w:t>2. There are ten rooms.</w:t>
            </w:r>
          </w:p>
          <w:p w14:paraId="64074FE5" w14:textId="77777777" w:rsidR="005A09C2" w:rsidRPr="00126E33" w:rsidRDefault="005A09C2" w:rsidP="005A09C2">
            <w:pPr>
              <w:pStyle w:val="body123"/>
              <w:rPr>
                <w:rFonts w:ascii="Times New Roman" w:hAnsi="Times New Roman" w:cs="Times New Roman"/>
                <w:sz w:val="26"/>
                <w:szCs w:val="26"/>
              </w:rPr>
            </w:pPr>
            <w:r w:rsidRPr="00126E33">
              <w:rPr>
                <w:rFonts w:ascii="Times New Roman" w:hAnsi="Times New Roman" w:cs="Times New Roman"/>
                <w:sz w:val="26"/>
                <w:szCs w:val="26"/>
              </w:rPr>
              <w:t>3. Because there’s a big tiger on the wall.</w:t>
            </w:r>
          </w:p>
          <w:p w14:paraId="0790F38A" w14:textId="77777777" w:rsidR="005A09C2" w:rsidRPr="00126E33" w:rsidRDefault="005A09C2" w:rsidP="005A09C2">
            <w:pPr>
              <w:pStyle w:val="body123"/>
              <w:rPr>
                <w:rFonts w:ascii="Times New Roman" w:hAnsi="Times New Roman" w:cs="Times New Roman"/>
                <w:sz w:val="26"/>
                <w:szCs w:val="26"/>
              </w:rPr>
            </w:pPr>
            <w:r w:rsidRPr="00126E33">
              <w:rPr>
                <w:rFonts w:ascii="Times New Roman" w:hAnsi="Times New Roman" w:cs="Times New Roman"/>
                <w:sz w:val="26"/>
                <w:szCs w:val="26"/>
              </w:rPr>
              <w:t>4. It’s under the bed.</w:t>
            </w:r>
          </w:p>
          <w:p w14:paraId="5EDBA576" w14:textId="77777777" w:rsidR="005A09C2" w:rsidRPr="00126E33" w:rsidRDefault="005A09C2" w:rsidP="005A09C2">
            <w:pPr>
              <w:rPr>
                <w:sz w:val="26"/>
                <w:szCs w:val="26"/>
              </w:rPr>
            </w:pPr>
          </w:p>
          <w:p w14:paraId="2B677FC7" w14:textId="77777777" w:rsidR="000713AA" w:rsidRPr="00126E33" w:rsidRDefault="000713AA" w:rsidP="005A09C2">
            <w:pPr>
              <w:pStyle w:val="Subtitle"/>
              <w:spacing w:after="0"/>
              <w:rPr>
                <w:rFonts w:ascii="Times New Roman" w:hAnsi="Times New Roman" w:cs="Times New Roman"/>
                <w:sz w:val="26"/>
                <w:szCs w:val="26"/>
              </w:rPr>
            </w:pPr>
          </w:p>
        </w:tc>
      </w:tr>
      <w:tr w:rsidR="000713AA" w:rsidRPr="00126E33" w14:paraId="6F71BB06" w14:textId="77777777" w:rsidTr="00674732">
        <w:trPr>
          <w:jc w:val="center"/>
        </w:trPr>
        <w:tc>
          <w:tcPr>
            <w:tcW w:w="10165" w:type="dxa"/>
            <w:gridSpan w:val="3"/>
          </w:tcPr>
          <w:p w14:paraId="0A403E22" w14:textId="77777777" w:rsidR="000713AA" w:rsidRPr="00126E33" w:rsidRDefault="005A09C2" w:rsidP="00604848">
            <w:pPr>
              <w:spacing w:line="276" w:lineRule="auto"/>
              <w:jc w:val="center"/>
              <w:rPr>
                <w:sz w:val="26"/>
                <w:szCs w:val="26"/>
              </w:rPr>
            </w:pPr>
            <w:r w:rsidRPr="00126E33">
              <w:rPr>
                <w:b/>
                <w:sz w:val="26"/>
                <w:szCs w:val="26"/>
              </w:rPr>
              <w:t>Task 3</w:t>
            </w:r>
            <w:r w:rsidR="000713AA" w:rsidRPr="00126E33">
              <w:rPr>
                <w:b/>
                <w:sz w:val="26"/>
                <w:szCs w:val="26"/>
              </w:rPr>
              <w:t>:</w:t>
            </w:r>
            <w:r w:rsidR="000713AA" w:rsidRPr="00126E33">
              <w:rPr>
                <w:sz w:val="26"/>
                <w:szCs w:val="26"/>
              </w:rPr>
              <w:t xml:space="preserve"> </w:t>
            </w:r>
            <w:r w:rsidR="000713AA" w:rsidRPr="00126E33">
              <w:rPr>
                <w:b/>
                <w:sz w:val="26"/>
                <w:szCs w:val="26"/>
              </w:rPr>
              <w:t>(5’)</w:t>
            </w:r>
          </w:p>
          <w:p w14:paraId="5D9C648F" w14:textId="77777777" w:rsidR="000713AA" w:rsidRPr="00126E33" w:rsidRDefault="000713AA" w:rsidP="00604848">
            <w:pPr>
              <w:spacing w:before="9"/>
              <w:jc w:val="both"/>
              <w:rPr>
                <w:b/>
                <w:sz w:val="26"/>
                <w:szCs w:val="26"/>
              </w:rPr>
            </w:pPr>
            <w:r w:rsidRPr="00126E33">
              <w:rPr>
                <w:b/>
                <w:sz w:val="26"/>
                <w:szCs w:val="26"/>
              </w:rPr>
              <w:t xml:space="preserve"> * Aims:</w:t>
            </w:r>
            <w:r w:rsidR="005A09C2" w:rsidRPr="00126E33">
              <w:rPr>
                <w:rFonts w:eastAsiaTheme="majorEastAsia"/>
                <w:sz w:val="26"/>
                <w:szCs w:val="26"/>
              </w:rPr>
              <w:t xml:space="preserve"> </w:t>
            </w:r>
            <w:r w:rsidR="005A09C2" w:rsidRPr="00126E33">
              <w:rPr>
                <w:rStyle w:val="fontstyle01"/>
                <w:rFonts w:ascii="Times New Roman" w:eastAsiaTheme="majorEastAsia" w:hAnsi="Times New Roman"/>
                <w:sz w:val="26"/>
                <w:szCs w:val="26"/>
              </w:rPr>
              <w:t>To help students further develop their reading skill for specific information (scanning).</w:t>
            </w:r>
          </w:p>
          <w:p w14:paraId="53CAA35B" w14:textId="77777777" w:rsidR="000713AA" w:rsidRPr="00126E33" w:rsidRDefault="000713AA" w:rsidP="00604848">
            <w:pPr>
              <w:widowControl w:val="0"/>
              <w:tabs>
                <w:tab w:val="left" w:pos="1317"/>
              </w:tabs>
              <w:spacing w:before="112" w:line="276" w:lineRule="auto"/>
              <w:rPr>
                <w:i/>
                <w:color w:val="696B6D"/>
                <w:sz w:val="26"/>
                <w:szCs w:val="26"/>
              </w:rPr>
            </w:pPr>
            <w:r w:rsidRPr="00126E33">
              <w:rPr>
                <w:rFonts w:eastAsia="Calibri"/>
                <w:color w:val="000000"/>
                <w:sz w:val="26"/>
                <w:szCs w:val="26"/>
              </w:rPr>
              <w:t>*</w:t>
            </w:r>
            <w:r w:rsidRPr="00126E33">
              <w:rPr>
                <w:b/>
                <w:sz w:val="26"/>
                <w:szCs w:val="26"/>
              </w:rPr>
              <w:t xml:space="preserve"> Content: </w:t>
            </w:r>
            <w:r w:rsidR="00566D18" w:rsidRPr="00566D18">
              <w:rPr>
                <w:sz w:val="26"/>
                <w:szCs w:val="26"/>
              </w:rPr>
              <w:t>Circle the things in the Tiger Room.</w:t>
            </w:r>
          </w:p>
          <w:p w14:paraId="1FE9B8FF" w14:textId="77777777" w:rsidR="000713AA" w:rsidRPr="00126E33" w:rsidRDefault="000713AA" w:rsidP="00604848">
            <w:pPr>
              <w:spacing w:line="276" w:lineRule="auto"/>
              <w:rPr>
                <w:sz w:val="26"/>
                <w:szCs w:val="26"/>
              </w:rPr>
            </w:pPr>
            <w:r w:rsidRPr="00126E33">
              <w:rPr>
                <w:b/>
                <w:sz w:val="26"/>
                <w:szCs w:val="26"/>
                <w:shd w:val="clear" w:color="auto" w:fill="FFFFFF"/>
              </w:rPr>
              <w:t>* Products:</w:t>
            </w:r>
            <w:r w:rsidRPr="00126E33">
              <w:rPr>
                <w:sz w:val="26"/>
                <w:szCs w:val="26"/>
                <w:shd w:val="clear" w:color="auto" w:fill="FFFFFF"/>
              </w:rPr>
              <w:t xml:space="preserve">   </w:t>
            </w:r>
            <w:r w:rsidR="00566D18">
              <w:rPr>
                <w:sz w:val="26"/>
                <w:szCs w:val="26"/>
                <w:shd w:val="clear" w:color="auto" w:fill="FFFFFF"/>
              </w:rPr>
              <w:t>Students say the correct key aloud.</w:t>
            </w:r>
            <w:r w:rsidRPr="00126E33">
              <w:rPr>
                <w:sz w:val="26"/>
                <w:szCs w:val="26"/>
                <w:shd w:val="clear" w:color="auto" w:fill="FFFFFF"/>
              </w:rPr>
              <w:t xml:space="preserve">      </w:t>
            </w:r>
          </w:p>
          <w:p w14:paraId="646AC76E" w14:textId="77777777" w:rsidR="000713AA" w:rsidRPr="00126E33" w:rsidRDefault="000713AA" w:rsidP="00604848">
            <w:pPr>
              <w:spacing w:line="276" w:lineRule="auto"/>
              <w:rPr>
                <w:sz w:val="26"/>
                <w:szCs w:val="26"/>
              </w:rPr>
            </w:pPr>
            <w:r w:rsidRPr="00126E33">
              <w:rPr>
                <w:b/>
                <w:sz w:val="26"/>
                <w:szCs w:val="26"/>
              </w:rPr>
              <w:t>* Organization of implementation</w:t>
            </w:r>
            <w:r w:rsidRPr="00126E33">
              <w:rPr>
                <w:sz w:val="26"/>
                <w:szCs w:val="26"/>
              </w:rPr>
              <w:t xml:space="preserve"> </w:t>
            </w:r>
            <w:r w:rsidR="00566D18">
              <w:rPr>
                <w:sz w:val="26"/>
                <w:szCs w:val="26"/>
              </w:rPr>
              <w:t>:</w:t>
            </w:r>
          </w:p>
        </w:tc>
      </w:tr>
      <w:tr w:rsidR="000713AA" w:rsidRPr="00126E33" w14:paraId="70522EA5" w14:textId="77777777" w:rsidTr="00674732">
        <w:trPr>
          <w:jc w:val="center"/>
        </w:trPr>
        <w:tc>
          <w:tcPr>
            <w:tcW w:w="4568" w:type="dxa"/>
          </w:tcPr>
          <w:p w14:paraId="7920BCE1" w14:textId="77777777" w:rsidR="000713AA" w:rsidRPr="00126E33" w:rsidRDefault="000713AA" w:rsidP="00604848">
            <w:pPr>
              <w:pStyle w:val="NoSpacing"/>
              <w:spacing w:line="276" w:lineRule="auto"/>
              <w:jc w:val="center"/>
              <w:rPr>
                <w:b/>
                <w:bCs/>
                <w:sz w:val="26"/>
                <w:szCs w:val="26"/>
              </w:rPr>
            </w:pPr>
            <w:r w:rsidRPr="00126E33">
              <w:rPr>
                <w:b/>
                <w:sz w:val="26"/>
                <w:szCs w:val="26"/>
              </w:rPr>
              <w:t>Teacher’s and Ss’activities</w:t>
            </w:r>
          </w:p>
        </w:tc>
        <w:tc>
          <w:tcPr>
            <w:tcW w:w="5597" w:type="dxa"/>
            <w:gridSpan w:val="2"/>
          </w:tcPr>
          <w:p w14:paraId="77FAEC8F" w14:textId="77777777" w:rsidR="000713AA" w:rsidRPr="00126E33" w:rsidRDefault="000713AA" w:rsidP="00604848">
            <w:pPr>
              <w:pStyle w:val="body123"/>
              <w:spacing w:line="276" w:lineRule="auto"/>
              <w:jc w:val="center"/>
              <w:rPr>
                <w:rFonts w:ascii="Times New Roman" w:hAnsi="Times New Roman" w:cs="Times New Roman"/>
                <w:b/>
                <w:sz w:val="26"/>
                <w:szCs w:val="26"/>
                <w:lang w:val="vi-VN"/>
              </w:rPr>
            </w:pPr>
            <w:r w:rsidRPr="00126E33">
              <w:rPr>
                <w:rFonts w:ascii="Times New Roman" w:hAnsi="Times New Roman" w:cs="Times New Roman"/>
                <w:b/>
                <w:sz w:val="26"/>
                <w:szCs w:val="26"/>
              </w:rPr>
              <w:t>Content</w:t>
            </w:r>
          </w:p>
        </w:tc>
      </w:tr>
      <w:tr w:rsidR="000713AA" w:rsidRPr="00126E33" w14:paraId="1364D848" w14:textId="77777777" w:rsidTr="00674732">
        <w:trPr>
          <w:jc w:val="center"/>
        </w:trPr>
        <w:tc>
          <w:tcPr>
            <w:tcW w:w="4568" w:type="dxa"/>
          </w:tcPr>
          <w:p w14:paraId="1BD46428" w14:textId="77777777" w:rsidR="000713AA" w:rsidRPr="00126E33" w:rsidRDefault="000713AA" w:rsidP="005A09C2">
            <w:pPr>
              <w:pStyle w:val="NoSpacing"/>
              <w:spacing w:line="276" w:lineRule="auto"/>
              <w:rPr>
                <w:b/>
                <w:bCs/>
                <w:sz w:val="26"/>
                <w:szCs w:val="26"/>
              </w:rPr>
            </w:pPr>
            <w:r w:rsidRPr="00126E33">
              <w:rPr>
                <w:b/>
                <w:bCs/>
                <w:sz w:val="26"/>
                <w:szCs w:val="26"/>
                <w:lang w:val="vi-VN"/>
              </w:rPr>
              <w:t xml:space="preserve">Task </w:t>
            </w:r>
            <w:r w:rsidR="005A09C2" w:rsidRPr="00126E33">
              <w:rPr>
                <w:b/>
                <w:bCs/>
                <w:sz w:val="26"/>
                <w:szCs w:val="26"/>
              </w:rPr>
              <w:t>3</w:t>
            </w:r>
            <w:r w:rsidRPr="00126E33">
              <w:rPr>
                <w:b/>
                <w:bCs/>
                <w:sz w:val="26"/>
                <w:szCs w:val="26"/>
                <w:lang w:val="vi-VN"/>
              </w:rPr>
              <w:t>: T</w:t>
            </w:r>
            <w:r w:rsidRPr="00126E33">
              <w:rPr>
                <w:b/>
                <w:bCs/>
                <w:sz w:val="26"/>
                <w:szCs w:val="26"/>
              </w:rPr>
              <w:t xml:space="preserve"> </w:t>
            </w:r>
            <w:r w:rsidRPr="00126E33">
              <w:rPr>
                <w:b/>
                <w:bCs/>
                <w:sz w:val="26"/>
                <w:szCs w:val="26"/>
                <w:lang w:val="vi-VN"/>
              </w:rPr>
              <w:t>-</w:t>
            </w:r>
            <w:r w:rsidRPr="00126E33">
              <w:rPr>
                <w:b/>
                <w:bCs/>
                <w:sz w:val="26"/>
                <w:szCs w:val="26"/>
              </w:rPr>
              <w:t xml:space="preserve"> </w:t>
            </w:r>
            <w:r w:rsidRPr="00126E33">
              <w:rPr>
                <w:b/>
                <w:bCs/>
                <w:sz w:val="26"/>
                <w:szCs w:val="26"/>
                <w:lang w:val="vi-VN"/>
              </w:rPr>
              <w:t>Ss</w:t>
            </w:r>
            <w:r w:rsidRPr="00126E33">
              <w:rPr>
                <w:b/>
                <w:bCs/>
                <w:sz w:val="26"/>
                <w:szCs w:val="26"/>
              </w:rPr>
              <w:t xml:space="preserve">, Ss – Ss </w:t>
            </w:r>
          </w:p>
          <w:p w14:paraId="3E1321E1" w14:textId="77777777" w:rsidR="005A09C2" w:rsidRPr="00126E33" w:rsidRDefault="005A09C2" w:rsidP="005A09C2">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 xml:space="preserve">Teacher asks students to read through the words given and then locate them in the text. If they find a similar word in the text, they should circle it in the list. </w:t>
            </w:r>
          </w:p>
          <w:p w14:paraId="7F079C49" w14:textId="77777777" w:rsidR="005A09C2" w:rsidRPr="00126E33" w:rsidRDefault="005A09C2" w:rsidP="005A09C2">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 xml:space="preserve">Teacher has students compare their answers. </w:t>
            </w:r>
          </w:p>
          <w:p w14:paraId="62039DC5" w14:textId="77777777" w:rsidR="005A09C2" w:rsidRPr="00126E33" w:rsidRDefault="005A09C2" w:rsidP="005A09C2">
            <w:pPr>
              <w:pStyle w:val="NoSpacing"/>
              <w:spacing w:line="276" w:lineRule="auto"/>
              <w:rPr>
                <w:sz w:val="26"/>
                <w:szCs w:val="26"/>
                <w:lang w:val="vi-VN"/>
              </w:rPr>
            </w:pPr>
            <w:r w:rsidRPr="00126E33">
              <w:rPr>
                <w:sz w:val="26"/>
                <w:szCs w:val="26"/>
              </w:rPr>
              <w:t>- Teacher checks and confirms the correct answers</w:t>
            </w:r>
          </w:p>
          <w:p w14:paraId="3FC87525" w14:textId="77777777" w:rsidR="000713AA" w:rsidRPr="00126E33" w:rsidRDefault="000713AA" w:rsidP="00604848">
            <w:pPr>
              <w:spacing w:line="276" w:lineRule="auto"/>
              <w:rPr>
                <w:sz w:val="26"/>
                <w:szCs w:val="26"/>
              </w:rPr>
            </w:pPr>
          </w:p>
        </w:tc>
        <w:tc>
          <w:tcPr>
            <w:tcW w:w="5597" w:type="dxa"/>
            <w:gridSpan w:val="2"/>
          </w:tcPr>
          <w:p w14:paraId="0842D979" w14:textId="77777777" w:rsidR="005A09C2" w:rsidRPr="00126E33" w:rsidRDefault="005A09C2" w:rsidP="005A09C2">
            <w:pPr>
              <w:rPr>
                <w:b/>
                <w:sz w:val="26"/>
                <w:szCs w:val="26"/>
              </w:rPr>
            </w:pPr>
            <w:r w:rsidRPr="00126E33">
              <w:rPr>
                <w:sz w:val="26"/>
                <w:szCs w:val="26"/>
              </w:rPr>
              <w:t xml:space="preserve"> </w:t>
            </w:r>
            <w:r w:rsidRPr="00126E33">
              <w:rPr>
                <w:b/>
                <w:sz w:val="26"/>
                <w:szCs w:val="26"/>
              </w:rPr>
              <w:t>Task 3</w:t>
            </w:r>
            <w:r w:rsidR="000713AA" w:rsidRPr="00126E33">
              <w:rPr>
                <w:b/>
                <w:sz w:val="26"/>
                <w:szCs w:val="26"/>
              </w:rPr>
              <w:t>:</w:t>
            </w:r>
            <w:r w:rsidR="000713AA" w:rsidRPr="00126E33">
              <w:rPr>
                <w:sz w:val="26"/>
                <w:szCs w:val="26"/>
              </w:rPr>
              <w:t xml:space="preserve"> </w:t>
            </w:r>
            <w:r w:rsidRPr="00126E33">
              <w:rPr>
                <w:b/>
                <w:sz w:val="26"/>
                <w:szCs w:val="26"/>
              </w:rPr>
              <w:t xml:space="preserve">Circle the things in the Tiger Room. </w:t>
            </w:r>
          </w:p>
          <w:p w14:paraId="079D9FF2" w14:textId="77777777" w:rsidR="005A09C2" w:rsidRPr="00126E33" w:rsidRDefault="005A09C2" w:rsidP="005A09C2">
            <w:pPr>
              <w:rPr>
                <w:b/>
                <w:sz w:val="26"/>
                <w:szCs w:val="26"/>
              </w:rPr>
            </w:pPr>
            <w:r w:rsidRPr="00126E33">
              <w:rPr>
                <w:b/>
                <w:sz w:val="26"/>
                <w:szCs w:val="26"/>
              </w:rPr>
              <w:t>(Ex. 3, p. 22)</w:t>
            </w:r>
          </w:p>
          <w:p w14:paraId="450DC81A" w14:textId="77777777" w:rsidR="005A09C2" w:rsidRPr="00126E33" w:rsidRDefault="005A09C2" w:rsidP="005A09C2">
            <w:pPr>
              <w:rPr>
                <w:sz w:val="26"/>
                <w:szCs w:val="26"/>
              </w:rPr>
            </w:pPr>
            <w:r w:rsidRPr="00126E33">
              <w:rPr>
                <w:sz w:val="26"/>
                <w:szCs w:val="26"/>
              </w:rPr>
              <w:t>.</w:t>
            </w:r>
          </w:p>
          <w:p w14:paraId="3CC26855" w14:textId="77777777" w:rsidR="005A09C2" w:rsidRPr="00126E33" w:rsidRDefault="005A09C2" w:rsidP="005A09C2">
            <w:pPr>
              <w:rPr>
                <w:i/>
                <w:sz w:val="26"/>
                <w:szCs w:val="26"/>
              </w:rPr>
            </w:pPr>
            <w:r w:rsidRPr="00126E33">
              <w:rPr>
                <w:b/>
                <w:i/>
                <w:sz w:val="26"/>
                <w:szCs w:val="26"/>
              </w:rPr>
              <w:t xml:space="preserve">* Answer key: </w:t>
            </w:r>
            <w:r w:rsidRPr="00126E33">
              <w:rPr>
                <w:i/>
                <w:sz w:val="26"/>
                <w:szCs w:val="26"/>
              </w:rPr>
              <w:t xml:space="preserve">   </w:t>
            </w:r>
          </w:p>
          <w:p w14:paraId="09296B62" w14:textId="77777777" w:rsidR="005A09C2" w:rsidRPr="00126E33" w:rsidRDefault="005A09C2" w:rsidP="005A09C2">
            <w:pPr>
              <w:rPr>
                <w:sz w:val="26"/>
                <w:szCs w:val="26"/>
              </w:rPr>
            </w:pPr>
            <w:r w:rsidRPr="00126E33">
              <w:rPr>
                <w:sz w:val="26"/>
                <w:szCs w:val="26"/>
              </w:rPr>
              <w:t xml:space="preserve">a window        </w:t>
            </w:r>
          </w:p>
          <w:p w14:paraId="150954AA" w14:textId="77777777" w:rsidR="005A09C2" w:rsidRPr="00126E33" w:rsidRDefault="005A09C2" w:rsidP="005A09C2">
            <w:pPr>
              <w:rPr>
                <w:sz w:val="26"/>
                <w:szCs w:val="26"/>
              </w:rPr>
            </w:pPr>
            <w:r w:rsidRPr="00126E33">
              <w:rPr>
                <w:sz w:val="26"/>
                <w:szCs w:val="26"/>
              </w:rPr>
              <w:t xml:space="preserve">a lamp     </w:t>
            </w:r>
          </w:p>
          <w:p w14:paraId="2201AADE" w14:textId="77777777" w:rsidR="005A09C2" w:rsidRPr="00126E33" w:rsidRDefault="005A09C2" w:rsidP="005A09C2">
            <w:pPr>
              <w:rPr>
                <w:sz w:val="26"/>
                <w:szCs w:val="26"/>
              </w:rPr>
            </w:pPr>
            <w:r w:rsidRPr="00126E33">
              <w:rPr>
                <w:sz w:val="26"/>
                <w:szCs w:val="26"/>
              </w:rPr>
              <w:t xml:space="preserve">a wardrobe   </w:t>
            </w:r>
          </w:p>
          <w:p w14:paraId="3504C776" w14:textId="77777777" w:rsidR="000713AA" w:rsidRPr="00126E33" w:rsidRDefault="005A09C2" w:rsidP="005A09C2">
            <w:pPr>
              <w:pStyle w:val="Subtitle"/>
              <w:spacing w:after="0"/>
              <w:rPr>
                <w:rFonts w:ascii="Times New Roman" w:eastAsia="Calibri" w:hAnsi="Times New Roman" w:cs="Times New Roman"/>
                <w:sz w:val="26"/>
                <w:szCs w:val="26"/>
              </w:rPr>
            </w:pPr>
            <w:r w:rsidRPr="00126E33">
              <w:rPr>
                <w:rFonts w:ascii="Times New Roman" w:hAnsi="Times New Roman" w:cs="Times New Roman"/>
                <w:sz w:val="26"/>
                <w:szCs w:val="26"/>
              </w:rPr>
              <w:t>a desk</w:t>
            </w:r>
          </w:p>
        </w:tc>
      </w:tr>
      <w:tr w:rsidR="00BF681B" w:rsidRPr="00126E33" w14:paraId="3FE8E281" w14:textId="77777777" w:rsidTr="00674732">
        <w:trPr>
          <w:jc w:val="center"/>
        </w:trPr>
        <w:tc>
          <w:tcPr>
            <w:tcW w:w="10165" w:type="dxa"/>
            <w:gridSpan w:val="3"/>
          </w:tcPr>
          <w:p w14:paraId="1EC9F08A" w14:textId="77777777" w:rsidR="00BF681B" w:rsidRPr="00126E33" w:rsidRDefault="00BF681B" w:rsidP="005A09C2">
            <w:pPr>
              <w:rPr>
                <w:b/>
                <w:sz w:val="26"/>
                <w:szCs w:val="26"/>
              </w:rPr>
            </w:pPr>
            <w:r w:rsidRPr="00126E33">
              <w:rPr>
                <w:b/>
                <w:sz w:val="26"/>
                <w:szCs w:val="26"/>
              </w:rPr>
              <w:t xml:space="preserve">                                                         Post-Reading(5’)</w:t>
            </w:r>
          </w:p>
          <w:p w14:paraId="441DA251" w14:textId="77777777" w:rsidR="00BF681B" w:rsidRPr="00126E33" w:rsidRDefault="00BF681B" w:rsidP="005A09C2">
            <w:pPr>
              <w:rPr>
                <w:b/>
                <w:sz w:val="26"/>
                <w:szCs w:val="26"/>
              </w:rPr>
            </w:pPr>
          </w:p>
        </w:tc>
      </w:tr>
      <w:tr w:rsidR="000713AA" w:rsidRPr="00126E33" w14:paraId="1980B8D7" w14:textId="77777777" w:rsidTr="00674732">
        <w:trPr>
          <w:jc w:val="center"/>
        </w:trPr>
        <w:tc>
          <w:tcPr>
            <w:tcW w:w="10165" w:type="dxa"/>
            <w:gridSpan w:val="3"/>
          </w:tcPr>
          <w:p w14:paraId="644649F9" w14:textId="77777777" w:rsidR="000713AA" w:rsidRPr="00126E33" w:rsidRDefault="00BF681B" w:rsidP="00604848">
            <w:pPr>
              <w:spacing w:line="276" w:lineRule="auto"/>
              <w:jc w:val="center"/>
              <w:rPr>
                <w:sz w:val="26"/>
                <w:szCs w:val="26"/>
              </w:rPr>
            </w:pPr>
            <w:r w:rsidRPr="00126E33">
              <w:rPr>
                <w:b/>
                <w:sz w:val="26"/>
                <w:szCs w:val="26"/>
              </w:rPr>
              <w:t>Task 4:</w:t>
            </w:r>
          </w:p>
          <w:p w14:paraId="7790D0DC" w14:textId="77777777" w:rsidR="000713AA" w:rsidRPr="00126E33" w:rsidRDefault="000713AA" w:rsidP="00604848">
            <w:pPr>
              <w:pStyle w:val="NoSpacing"/>
              <w:spacing w:line="276" w:lineRule="auto"/>
              <w:rPr>
                <w:color w:val="242324"/>
                <w:w w:val="105"/>
                <w:sz w:val="26"/>
                <w:szCs w:val="26"/>
              </w:rPr>
            </w:pPr>
            <w:r w:rsidRPr="00126E33">
              <w:rPr>
                <w:b/>
                <w:sz w:val="26"/>
                <w:szCs w:val="26"/>
              </w:rPr>
              <w:t xml:space="preserve">* </w:t>
            </w:r>
            <w:r w:rsidRPr="00126E33">
              <w:rPr>
                <w:b/>
                <w:sz w:val="26"/>
                <w:szCs w:val="26"/>
                <w:lang w:val="vi-VN"/>
              </w:rPr>
              <w:t>Aims:</w:t>
            </w:r>
            <w:r w:rsidR="00BF681B" w:rsidRPr="00126E33">
              <w:rPr>
                <w:sz w:val="26"/>
                <w:szCs w:val="26"/>
              </w:rPr>
              <w:t xml:space="preserve"> </w:t>
            </w:r>
            <w:r w:rsidR="00EB1041" w:rsidRPr="00126E33">
              <w:rPr>
                <w:rStyle w:val="fontstyle01"/>
                <w:rFonts w:ascii="Times New Roman" w:eastAsiaTheme="majorEastAsia" w:hAnsi="Times New Roman"/>
                <w:sz w:val="26"/>
                <w:szCs w:val="26"/>
              </w:rPr>
              <w:t>To check students’ reading comprehension</w:t>
            </w:r>
          </w:p>
          <w:p w14:paraId="09A98E59" w14:textId="77777777" w:rsidR="000713AA" w:rsidRPr="00BC550D" w:rsidRDefault="000713AA" w:rsidP="00604848">
            <w:pPr>
              <w:pStyle w:val="NoSpacing"/>
              <w:spacing w:line="276" w:lineRule="auto"/>
              <w:rPr>
                <w:sz w:val="26"/>
                <w:szCs w:val="26"/>
              </w:rPr>
            </w:pPr>
            <w:r w:rsidRPr="00126E33">
              <w:rPr>
                <w:rFonts w:eastAsia="Calibri"/>
                <w:color w:val="000000"/>
                <w:sz w:val="26"/>
                <w:szCs w:val="26"/>
              </w:rPr>
              <w:t>*</w:t>
            </w:r>
            <w:r w:rsidRPr="00126E33">
              <w:rPr>
                <w:b/>
                <w:sz w:val="26"/>
                <w:szCs w:val="26"/>
              </w:rPr>
              <w:t xml:space="preserve"> Content</w:t>
            </w:r>
            <w:r w:rsidR="00566D18">
              <w:rPr>
                <w:b/>
                <w:sz w:val="26"/>
                <w:szCs w:val="26"/>
              </w:rPr>
              <w:t xml:space="preserve">: </w:t>
            </w:r>
            <w:r w:rsidR="00566D18" w:rsidRPr="00BC550D">
              <w:rPr>
                <w:sz w:val="26"/>
                <w:szCs w:val="26"/>
              </w:rPr>
              <w:t>Retelling the text.</w:t>
            </w:r>
          </w:p>
          <w:p w14:paraId="48C69AB6" w14:textId="77777777" w:rsidR="000713AA" w:rsidRPr="00126E33" w:rsidRDefault="000713AA" w:rsidP="00604848">
            <w:pPr>
              <w:pStyle w:val="NoSpacing"/>
              <w:spacing w:line="276" w:lineRule="auto"/>
              <w:rPr>
                <w:color w:val="3D3D3D"/>
                <w:w w:val="105"/>
                <w:sz w:val="26"/>
                <w:szCs w:val="26"/>
              </w:rPr>
            </w:pPr>
            <w:r w:rsidRPr="00126E33">
              <w:rPr>
                <w:b/>
                <w:sz w:val="26"/>
                <w:szCs w:val="26"/>
                <w:shd w:val="clear" w:color="auto" w:fill="FFFFFF"/>
              </w:rPr>
              <w:t>* Products:</w:t>
            </w:r>
            <w:r w:rsidR="00566D18">
              <w:rPr>
                <w:sz w:val="26"/>
                <w:szCs w:val="26"/>
                <w:shd w:val="clear" w:color="auto" w:fill="FFFFFF"/>
              </w:rPr>
              <w:t xml:space="preserve">  A student retell</w:t>
            </w:r>
            <w:r w:rsidR="00EA03DA">
              <w:rPr>
                <w:sz w:val="26"/>
                <w:szCs w:val="26"/>
                <w:shd w:val="clear" w:color="auto" w:fill="FFFFFF"/>
              </w:rPr>
              <w:t xml:space="preserve">s </w:t>
            </w:r>
            <w:r w:rsidR="004E6257">
              <w:rPr>
                <w:sz w:val="26"/>
                <w:szCs w:val="26"/>
                <w:shd w:val="clear" w:color="auto" w:fill="FFFFFF"/>
              </w:rPr>
              <w:t>the text fluently.</w:t>
            </w:r>
          </w:p>
          <w:p w14:paraId="062A22AB" w14:textId="77777777" w:rsidR="000713AA" w:rsidRPr="00126E33" w:rsidRDefault="000713AA" w:rsidP="00604848">
            <w:pPr>
              <w:pStyle w:val="NoSpacing"/>
              <w:spacing w:line="276" w:lineRule="auto"/>
              <w:rPr>
                <w:sz w:val="26"/>
                <w:szCs w:val="26"/>
              </w:rPr>
            </w:pPr>
            <w:r w:rsidRPr="00126E33">
              <w:rPr>
                <w:b/>
                <w:sz w:val="26"/>
                <w:szCs w:val="26"/>
              </w:rPr>
              <w:t>* Organization of implementation:</w:t>
            </w:r>
          </w:p>
        </w:tc>
      </w:tr>
      <w:tr w:rsidR="000713AA" w:rsidRPr="00126E33" w14:paraId="0D222615" w14:textId="77777777" w:rsidTr="00674732">
        <w:trPr>
          <w:jc w:val="center"/>
        </w:trPr>
        <w:tc>
          <w:tcPr>
            <w:tcW w:w="4568" w:type="dxa"/>
          </w:tcPr>
          <w:p w14:paraId="7A3FC4DA" w14:textId="77777777" w:rsidR="000713AA" w:rsidRPr="00126E33" w:rsidRDefault="000713AA" w:rsidP="00604848">
            <w:pPr>
              <w:pStyle w:val="NoSpacing"/>
              <w:spacing w:line="276" w:lineRule="auto"/>
              <w:jc w:val="center"/>
              <w:rPr>
                <w:b/>
                <w:bCs/>
                <w:sz w:val="26"/>
                <w:szCs w:val="26"/>
              </w:rPr>
            </w:pPr>
            <w:r w:rsidRPr="00126E33">
              <w:rPr>
                <w:b/>
                <w:sz w:val="26"/>
                <w:szCs w:val="26"/>
              </w:rPr>
              <w:t>Teacher’s and Ss’activities</w:t>
            </w:r>
          </w:p>
        </w:tc>
        <w:tc>
          <w:tcPr>
            <w:tcW w:w="5597" w:type="dxa"/>
            <w:gridSpan w:val="2"/>
          </w:tcPr>
          <w:p w14:paraId="7B6FDA99" w14:textId="77777777" w:rsidR="000713AA" w:rsidRPr="00126E33" w:rsidRDefault="000713AA" w:rsidP="00604848">
            <w:pPr>
              <w:pStyle w:val="body123"/>
              <w:spacing w:line="276" w:lineRule="auto"/>
              <w:jc w:val="center"/>
              <w:rPr>
                <w:rFonts w:ascii="Times New Roman" w:hAnsi="Times New Roman" w:cs="Times New Roman"/>
                <w:b/>
                <w:sz w:val="26"/>
                <w:szCs w:val="26"/>
                <w:lang w:val="vi-VN"/>
              </w:rPr>
            </w:pPr>
            <w:r w:rsidRPr="00126E33">
              <w:rPr>
                <w:rFonts w:ascii="Times New Roman" w:hAnsi="Times New Roman" w:cs="Times New Roman"/>
                <w:b/>
                <w:sz w:val="26"/>
                <w:szCs w:val="26"/>
              </w:rPr>
              <w:t>Content</w:t>
            </w:r>
          </w:p>
        </w:tc>
      </w:tr>
      <w:tr w:rsidR="000713AA" w:rsidRPr="00126E33" w14:paraId="27D15D7B" w14:textId="77777777" w:rsidTr="00674732">
        <w:trPr>
          <w:jc w:val="center"/>
        </w:trPr>
        <w:tc>
          <w:tcPr>
            <w:tcW w:w="4568" w:type="dxa"/>
          </w:tcPr>
          <w:p w14:paraId="721BA8E6" w14:textId="77777777" w:rsidR="00EB1041" w:rsidRPr="00126E33" w:rsidRDefault="00EB1041" w:rsidP="00EB1041">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Ask students what to include when they want to describe a room in the hotel. Here are some things:</w:t>
            </w:r>
          </w:p>
          <w:p w14:paraId="2A2B8561" w14:textId="77777777" w:rsidR="000713AA" w:rsidRPr="00126E33" w:rsidRDefault="00EB1041" w:rsidP="00604848">
            <w:pPr>
              <w:spacing w:line="276" w:lineRule="auto"/>
              <w:rPr>
                <w:sz w:val="26"/>
                <w:szCs w:val="26"/>
              </w:rPr>
            </w:pPr>
            <w:r w:rsidRPr="00126E33">
              <w:rPr>
                <w:sz w:val="26"/>
                <w:szCs w:val="26"/>
              </w:rPr>
              <w:lastRenderedPageBreak/>
              <w:t>- Ss Write these points on the board and retell “Tiger room” to their partner</w:t>
            </w:r>
          </w:p>
        </w:tc>
        <w:tc>
          <w:tcPr>
            <w:tcW w:w="5597" w:type="dxa"/>
            <w:gridSpan w:val="2"/>
          </w:tcPr>
          <w:p w14:paraId="62A89D99" w14:textId="77777777" w:rsidR="00EB1041" w:rsidRPr="00126E33" w:rsidRDefault="00EB1041" w:rsidP="00EB1041">
            <w:pPr>
              <w:rPr>
                <w:b/>
                <w:sz w:val="26"/>
                <w:szCs w:val="26"/>
              </w:rPr>
            </w:pPr>
            <w:r w:rsidRPr="00126E33">
              <w:rPr>
                <w:b/>
                <w:sz w:val="26"/>
                <w:szCs w:val="26"/>
              </w:rPr>
              <w:lastRenderedPageBreak/>
              <w:t>Task 3: Retelling</w:t>
            </w:r>
          </w:p>
          <w:p w14:paraId="79B2DBBB" w14:textId="77777777" w:rsidR="00EB1041" w:rsidRPr="00126E33" w:rsidRDefault="00EB1041" w:rsidP="00EB1041">
            <w:pPr>
              <w:rPr>
                <w:sz w:val="26"/>
                <w:szCs w:val="26"/>
              </w:rPr>
            </w:pPr>
            <w:r w:rsidRPr="00126E33">
              <w:rPr>
                <w:sz w:val="26"/>
                <w:szCs w:val="26"/>
              </w:rPr>
              <w:t>• Name of the room</w:t>
            </w:r>
          </w:p>
          <w:p w14:paraId="5DA49D60" w14:textId="77777777" w:rsidR="00EB1041" w:rsidRPr="00126E33" w:rsidRDefault="00EB1041" w:rsidP="00EB1041">
            <w:pPr>
              <w:rPr>
                <w:sz w:val="26"/>
                <w:szCs w:val="26"/>
              </w:rPr>
            </w:pPr>
            <w:r w:rsidRPr="00126E33">
              <w:rPr>
                <w:sz w:val="26"/>
                <w:szCs w:val="26"/>
              </w:rPr>
              <w:t>• Reason for the name</w:t>
            </w:r>
          </w:p>
          <w:p w14:paraId="0F36633D" w14:textId="77777777" w:rsidR="00EB1041" w:rsidRPr="00126E33" w:rsidRDefault="00EB1041" w:rsidP="00EB1041">
            <w:pPr>
              <w:rPr>
                <w:sz w:val="26"/>
                <w:szCs w:val="26"/>
              </w:rPr>
            </w:pPr>
            <w:r w:rsidRPr="00126E33">
              <w:rPr>
                <w:sz w:val="26"/>
                <w:szCs w:val="26"/>
              </w:rPr>
              <w:t>• Position of things in the room</w:t>
            </w:r>
          </w:p>
          <w:p w14:paraId="3489DC33" w14:textId="77777777" w:rsidR="00EB1041" w:rsidRPr="00126E33" w:rsidRDefault="00EB1041" w:rsidP="00BF681B">
            <w:pPr>
              <w:spacing w:line="276" w:lineRule="auto"/>
              <w:rPr>
                <w:sz w:val="26"/>
                <w:szCs w:val="26"/>
              </w:rPr>
            </w:pPr>
          </w:p>
        </w:tc>
      </w:tr>
      <w:tr w:rsidR="000713AA" w:rsidRPr="00126E33" w14:paraId="2E97B0DC" w14:textId="77777777" w:rsidTr="00674732">
        <w:trPr>
          <w:jc w:val="center"/>
        </w:trPr>
        <w:tc>
          <w:tcPr>
            <w:tcW w:w="10165" w:type="dxa"/>
            <w:gridSpan w:val="3"/>
          </w:tcPr>
          <w:p w14:paraId="25FC0011" w14:textId="77777777" w:rsidR="000713AA" w:rsidRPr="00126E33" w:rsidRDefault="000713AA" w:rsidP="00604848">
            <w:pPr>
              <w:spacing w:line="276" w:lineRule="auto"/>
              <w:jc w:val="center"/>
              <w:rPr>
                <w:b/>
                <w:sz w:val="26"/>
                <w:szCs w:val="26"/>
              </w:rPr>
            </w:pPr>
            <w:r w:rsidRPr="00126E33">
              <w:rPr>
                <w:b/>
                <w:sz w:val="26"/>
                <w:szCs w:val="26"/>
              </w:rPr>
              <w:lastRenderedPageBreak/>
              <w:t>4. Pre- speaking (5’)</w:t>
            </w:r>
          </w:p>
          <w:p w14:paraId="4F9B517C" w14:textId="77777777" w:rsidR="000713AA" w:rsidRPr="00126E33" w:rsidRDefault="000713AA" w:rsidP="00604848">
            <w:pPr>
              <w:widowControl w:val="0"/>
              <w:tabs>
                <w:tab w:val="left" w:pos="1316"/>
              </w:tabs>
              <w:spacing w:before="93"/>
              <w:rPr>
                <w:color w:val="707072"/>
                <w:sz w:val="26"/>
                <w:szCs w:val="26"/>
              </w:rPr>
            </w:pPr>
            <w:r w:rsidRPr="00126E33">
              <w:rPr>
                <w:b/>
                <w:sz w:val="26"/>
                <w:szCs w:val="26"/>
              </w:rPr>
              <w:t xml:space="preserve">* </w:t>
            </w:r>
            <w:r w:rsidRPr="00126E33">
              <w:rPr>
                <w:b/>
                <w:sz w:val="26"/>
                <w:szCs w:val="26"/>
                <w:lang w:val="vi-VN"/>
              </w:rPr>
              <w:t>Aims:</w:t>
            </w:r>
            <w:r w:rsidRPr="00126E33">
              <w:rPr>
                <w:sz w:val="26"/>
                <w:szCs w:val="26"/>
              </w:rPr>
              <w:t xml:space="preserve"> </w:t>
            </w:r>
            <w:r w:rsidRPr="00126E33">
              <w:rPr>
                <w:color w:val="232123"/>
                <w:w w:val="105"/>
                <w:sz w:val="26"/>
                <w:szCs w:val="26"/>
              </w:rPr>
              <w:t>To</w:t>
            </w:r>
            <w:r w:rsidR="00EB1041" w:rsidRPr="00126E33">
              <w:rPr>
                <w:color w:val="232123"/>
                <w:w w:val="105"/>
                <w:sz w:val="26"/>
                <w:szCs w:val="26"/>
              </w:rPr>
              <w:t xml:space="preserve"> </w:t>
            </w:r>
            <w:r w:rsidRPr="00126E33">
              <w:rPr>
                <w:color w:val="232123"/>
                <w:w w:val="105"/>
                <w:sz w:val="26"/>
                <w:szCs w:val="26"/>
              </w:rPr>
              <w:t>he</w:t>
            </w:r>
            <w:r w:rsidRPr="00126E33">
              <w:rPr>
                <w:color w:val="3F3F3F"/>
                <w:w w:val="105"/>
                <w:sz w:val="26"/>
                <w:szCs w:val="26"/>
              </w:rPr>
              <w:t>l</w:t>
            </w:r>
            <w:r w:rsidRPr="00126E33">
              <w:rPr>
                <w:color w:val="232123"/>
                <w:w w:val="105"/>
                <w:sz w:val="26"/>
                <w:szCs w:val="26"/>
              </w:rPr>
              <w:t>p</w:t>
            </w:r>
            <w:r w:rsidRPr="00126E33">
              <w:rPr>
                <w:color w:val="232123"/>
                <w:spacing w:val="3"/>
                <w:w w:val="105"/>
                <w:sz w:val="26"/>
                <w:szCs w:val="26"/>
              </w:rPr>
              <w:t xml:space="preserve"> </w:t>
            </w:r>
            <w:r w:rsidRPr="00126E33">
              <w:rPr>
                <w:color w:val="232123"/>
                <w:w w:val="105"/>
                <w:sz w:val="26"/>
                <w:szCs w:val="26"/>
              </w:rPr>
              <w:t>Ss</w:t>
            </w:r>
            <w:r w:rsidRPr="00126E33">
              <w:rPr>
                <w:color w:val="232123"/>
                <w:spacing w:val="-36"/>
                <w:w w:val="105"/>
                <w:sz w:val="26"/>
                <w:szCs w:val="26"/>
              </w:rPr>
              <w:t xml:space="preserve">  </w:t>
            </w:r>
            <w:r w:rsidRPr="00126E33">
              <w:rPr>
                <w:color w:val="232123"/>
                <w:w w:val="105"/>
                <w:sz w:val="26"/>
                <w:szCs w:val="26"/>
              </w:rPr>
              <w:t>pr</w:t>
            </w:r>
            <w:r w:rsidRPr="00126E33">
              <w:rPr>
                <w:color w:val="3F3F3F"/>
                <w:w w:val="105"/>
                <w:sz w:val="26"/>
                <w:szCs w:val="26"/>
              </w:rPr>
              <w:t>e</w:t>
            </w:r>
            <w:r w:rsidRPr="00126E33">
              <w:rPr>
                <w:color w:val="232123"/>
                <w:w w:val="105"/>
                <w:sz w:val="26"/>
                <w:szCs w:val="26"/>
              </w:rPr>
              <w:t>pare</w:t>
            </w:r>
            <w:r w:rsidRPr="00126E33">
              <w:rPr>
                <w:color w:val="232123"/>
                <w:spacing w:val="31"/>
                <w:w w:val="105"/>
                <w:sz w:val="26"/>
                <w:szCs w:val="26"/>
              </w:rPr>
              <w:t xml:space="preserve"> </w:t>
            </w:r>
            <w:r w:rsidRPr="00126E33">
              <w:rPr>
                <w:color w:val="232123"/>
                <w:w w:val="105"/>
                <w:sz w:val="26"/>
                <w:szCs w:val="26"/>
              </w:rPr>
              <w:t>id</w:t>
            </w:r>
            <w:r w:rsidRPr="00126E33">
              <w:rPr>
                <w:color w:val="3F3F3F"/>
                <w:w w:val="105"/>
                <w:sz w:val="26"/>
                <w:szCs w:val="26"/>
              </w:rPr>
              <w:t>e</w:t>
            </w:r>
            <w:r w:rsidRPr="00126E33">
              <w:rPr>
                <w:color w:val="232123"/>
                <w:w w:val="105"/>
                <w:sz w:val="26"/>
                <w:szCs w:val="26"/>
              </w:rPr>
              <w:t>as</w:t>
            </w:r>
            <w:r w:rsidRPr="00126E33">
              <w:rPr>
                <w:color w:val="232123"/>
                <w:spacing w:val="-13"/>
                <w:w w:val="105"/>
                <w:sz w:val="26"/>
                <w:szCs w:val="26"/>
              </w:rPr>
              <w:t xml:space="preserve"> </w:t>
            </w:r>
            <w:r w:rsidRPr="00126E33">
              <w:rPr>
                <w:color w:val="3F3F3F"/>
                <w:w w:val="105"/>
                <w:sz w:val="26"/>
                <w:szCs w:val="26"/>
              </w:rPr>
              <w:t>fo</w:t>
            </w:r>
            <w:r w:rsidRPr="00126E33">
              <w:rPr>
                <w:color w:val="232123"/>
                <w:w w:val="105"/>
                <w:sz w:val="26"/>
                <w:szCs w:val="26"/>
              </w:rPr>
              <w:t>r</w:t>
            </w:r>
            <w:r w:rsidRPr="00126E33">
              <w:rPr>
                <w:color w:val="232123"/>
                <w:spacing w:val="4"/>
                <w:w w:val="105"/>
                <w:sz w:val="26"/>
                <w:szCs w:val="26"/>
              </w:rPr>
              <w:t xml:space="preserve"> </w:t>
            </w:r>
            <w:r w:rsidRPr="00126E33">
              <w:rPr>
                <w:color w:val="232123"/>
                <w:w w:val="105"/>
                <w:sz w:val="26"/>
                <w:szCs w:val="26"/>
              </w:rPr>
              <w:t>the</w:t>
            </w:r>
            <w:r w:rsidRPr="00126E33">
              <w:rPr>
                <w:color w:val="232123"/>
                <w:spacing w:val="-13"/>
                <w:w w:val="105"/>
                <w:sz w:val="26"/>
                <w:szCs w:val="26"/>
              </w:rPr>
              <w:t xml:space="preserve"> </w:t>
            </w:r>
            <w:r w:rsidRPr="00126E33">
              <w:rPr>
                <w:color w:val="232123"/>
                <w:w w:val="105"/>
                <w:sz w:val="26"/>
                <w:szCs w:val="26"/>
              </w:rPr>
              <w:t>speaking</w:t>
            </w:r>
            <w:r w:rsidRPr="00126E33">
              <w:rPr>
                <w:color w:val="232123"/>
                <w:spacing w:val="-15"/>
                <w:w w:val="105"/>
                <w:sz w:val="26"/>
                <w:szCs w:val="26"/>
              </w:rPr>
              <w:t xml:space="preserve"> </w:t>
            </w:r>
            <w:r w:rsidRPr="00126E33">
              <w:rPr>
                <w:color w:val="232123"/>
                <w:w w:val="105"/>
                <w:sz w:val="26"/>
                <w:szCs w:val="26"/>
              </w:rPr>
              <w:t>activity</w:t>
            </w:r>
            <w:r w:rsidRPr="00126E33">
              <w:rPr>
                <w:color w:val="3F3F3F"/>
                <w:w w:val="105"/>
                <w:sz w:val="26"/>
                <w:szCs w:val="26"/>
              </w:rPr>
              <w:t>;</w:t>
            </w:r>
          </w:p>
          <w:p w14:paraId="1491DC90" w14:textId="77777777" w:rsidR="000713AA" w:rsidRPr="00EA03DA" w:rsidRDefault="000713AA" w:rsidP="00604848">
            <w:pPr>
              <w:widowControl w:val="0"/>
              <w:tabs>
                <w:tab w:val="left" w:pos="1317"/>
              </w:tabs>
              <w:spacing w:before="112" w:line="276" w:lineRule="auto"/>
              <w:rPr>
                <w:i/>
                <w:color w:val="696B6D"/>
                <w:sz w:val="26"/>
                <w:szCs w:val="26"/>
              </w:rPr>
            </w:pPr>
            <w:r w:rsidRPr="00126E33">
              <w:rPr>
                <w:rFonts w:eastAsia="Calibri"/>
                <w:color w:val="000000"/>
                <w:sz w:val="26"/>
                <w:szCs w:val="26"/>
              </w:rPr>
              <w:t>*</w:t>
            </w:r>
            <w:r w:rsidRPr="00126E33">
              <w:rPr>
                <w:b/>
                <w:sz w:val="26"/>
                <w:szCs w:val="26"/>
              </w:rPr>
              <w:t xml:space="preserve"> Content:</w:t>
            </w:r>
            <w:r w:rsidR="00EA03DA">
              <w:rPr>
                <w:b/>
                <w:sz w:val="26"/>
                <w:szCs w:val="26"/>
              </w:rPr>
              <w:t xml:space="preserve"> </w:t>
            </w:r>
            <w:r w:rsidR="00EA03DA" w:rsidRPr="00EA03DA">
              <w:rPr>
                <w:sz w:val="26"/>
                <w:szCs w:val="26"/>
              </w:rPr>
              <w:t>Create a new room for the hotel</w:t>
            </w:r>
            <w:r w:rsidR="00EA03DA">
              <w:rPr>
                <w:sz w:val="26"/>
                <w:szCs w:val="26"/>
              </w:rPr>
              <w:t>.</w:t>
            </w:r>
          </w:p>
          <w:p w14:paraId="3AC743F9" w14:textId="77777777" w:rsidR="000713AA" w:rsidRPr="00EA03DA" w:rsidRDefault="00EA03DA" w:rsidP="00604848">
            <w:pPr>
              <w:spacing w:line="276" w:lineRule="auto"/>
              <w:rPr>
                <w:sz w:val="26"/>
                <w:szCs w:val="26"/>
                <w:shd w:val="clear" w:color="auto" w:fill="FFFFFF"/>
              </w:rPr>
            </w:pPr>
            <w:r>
              <w:rPr>
                <w:b/>
                <w:sz w:val="26"/>
                <w:szCs w:val="26"/>
                <w:shd w:val="clear" w:color="auto" w:fill="FFFFFF"/>
              </w:rPr>
              <w:t xml:space="preserve">* Products:  </w:t>
            </w:r>
            <w:r w:rsidRPr="00EA03DA">
              <w:rPr>
                <w:sz w:val="26"/>
                <w:szCs w:val="26"/>
                <w:shd w:val="clear" w:color="auto" w:fill="FFFFFF"/>
              </w:rPr>
              <w:t xml:space="preserve">Student draw a plan </w:t>
            </w:r>
            <w:r w:rsidR="000713AA" w:rsidRPr="00EA03DA">
              <w:rPr>
                <w:sz w:val="26"/>
                <w:szCs w:val="26"/>
                <w:shd w:val="clear" w:color="auto" w:fill="FFFFFF"/>
              </w:rPr>
              <w:t xml:space="preserve"> </w:t>
            </w:r>
            <w:r w:rsidR="004E6257">
              <w:rPr>
                <w:sz w:val="26"/>
                <w:szCs w:val="26"/>
                <w:shd w:val="clear" w:color="auto" w:fill="FFFFFF"/>
              </w:rPr>
              <w:t>for the room clearly.</w:t>
            </w:r>
          </w:p>
          <w:p w14:paraId="09878220" w14:textId="77777777" w:rsidR="000713AA" w:rsidRPr="00126E33" w:rsidRDefault="000713AA" w:rsidP="00604848">
            <w:pPr>
              <w:spacing w:line="276" w:lineRule="auto"/>
              <w:rPr>
                <w:sz w:val="26"/>
                <w:szCs w:val="26"/>
              </w:rPr>
            </w:pPr>
            <w:r w:rsidRPr="00126E33">
              <w:rPr>
                <w:b/>
                <w:sz w:val="26"/>
                <w:szCs w:val="26"/>
              </w:rPr>
              <w:t>* Organization of implementation:</w:t>
            </w:r>
          </w:p>
        </w:tc>
      </w:tr>
      <w:tr w:rsidR="000713AA" w:rsidRPr="00126E33" w14:paraId="2563B2CE" w14:textId="77777777" w:rsidTr="00674732">
        <w:trPr>
          <w:jc w:val="center"/>
        </w:trPr>
        <w:tc>
          <w:tcPr>
            <w:tcW w:w="4568" w:type="dxa"/>
          </w:tcPr>
          <w:p w14:paraId="0C68BA59" w14:textId="77777777" w:rsidR="000713AA" w:rsidRPr="00126E33" w:rsidRDefault="000713AA" w:rsidP="00604848">
            <w:pPr>
              <w:pStyle w:val="NoSpacing"/>
              <w:spacing w:line="276" w:lineRule="auto"/>
              <w:jc w:val="center"/>
              <w:rPr>
                <w:b/>
                <w:bCs/>
                <w:sz w:val="26"/>
                <w:szCs w:val="26"/>
              </w:rPr>
            </w:pPr>
            <w:r w:rsidRPr="00126E33">
              <w:rPr>
                <w:b/>
                <w:sz w:val="26"/>
                <w:szCs w:val="26"/>
              </w:rPr>
              <w:t>Teacher’s and Ss’activities</w:t>
            </w:r>
          </w:p>
        </w:tc>
        <w:tc>
          <w:tcPr>
            <w:tcW w:w="5597" w:type="dxa"/>
            <w:gridSpan w:val="2"/>
          </w:tcPr>
          <w:p w14:paraId="28C19451" w14:textId="77777777" w:rsidR="000713AA" w:rsidRPr="00126E33" w:rsidRDefault="000713AA" w:rsidP="00604848">
            <w:pPr>
              <w:pStyle w:val="body123"/>
              <w:spacing w:line="276" w:lineRule="auto"/>
              <w:jc w:val="center"/>
              <w:rPr>
                <w:rFonts w:ascii="Times New Roman" w:hAnsi="Times New Roman" w:cs="Times New Roman"/>
                <w:b/>
                <w:sz w:val="26"/>
                <w:szCs w:val="26"/>
                <w:lang w:val="vi-VN"/>
              </w:rPr>
            </w:pPr>
            <w:r w:rsidRPr="00126E33">
              <w:rPr>
                <w:rFonts w:ascii="Times New Roman" w:hAnsi="Times New Roman" w:cs="Times New Roman"/>
                <w:b/>
                <w:sz w:val="26"/>
                <w:szCs w:val="26"/>
              </w:rPr>
              <w:t>Content</w:t>
            </w:r>
          </w:p>
        </w:tc>
      </w:tr>
      <w:tr w:rsidR="000713AA" w:rsidRPr="00126E33" w14:paraId="00C0351D" w14:textId="77777777" w:rsidTr="00674732">
        <w:trPr>
          <w:jc w:val="center"/>
        </w:trPr>
        <w:tc>
          <w:tcPr>
            <w:tcW w:w="4568" w:type="dxa"/>
          </w:tcPr>
          <w:p w14:paraId="7CCF5855" w14:textId="77777777" w:rsidR="000713AA" w:rsidRPr="00126E33" w:rsidRDefault="000713AA" w:rsidP="00604848">
            <w:pPr>
              <w:pStyle w:val="NoSpacing"/>
              <w:spacing w:line="276" w:lineRule="auto"/>
              <w:rPr>
                <w:b/>
                <w:bCs/>
                <w:sz w:val="26"/>
                <w:szCs w:val="26"/>
              </w:rPr>
            </w:pPr>
            <w:r w:rsidRPr="00126E33">
              <w:rPr>
                <w:b/>
                <w:bCs/>
                <w:sz w:val="26"/>
                <w:szCs w:val="26"/>
                <w:lang w:val="vi-VN"/>
              </w:rPr>
              <w:t xml:space="preserve">Task </w:t>
            </w:r>
            <w:r w:rsidRPr="00126E33">
              <w:rPr>
                <w:b/>
                <w:bCs/>
                <w:sz w:val="26"/>
                <w:szCs w:val="26"/>
              </w:rPr>
              <w:t>4</w:t>
            </w:r>
            <w:r w:rsidRPr="00126E33">
              <w:rPr>
                <w:b/>
                <w:bCs/>
                <w:sz w:val="26"/>
                <w:szCs w:val="26"/>
                <w:lang w:val="vi-VN"/>
              </w:rPr>
              <w:t>: T</w:t>
            </w:r>
            <w:r w:rsidRPr="00126E33">
              <w:rPr>
                <w:b/>
                <w:bCs/>
                <w:sz w:val="26"/>
                <w:szCs w:val="26"/>
              </w:rPr>
              <w:t xml:space="preserve"> </w:t>
            </w:r>
            <w:r w:rsidRPr="00126E33">
              <w:rPr>
                <w:b/>
                <w:bCs/>
                <w:sz w:val="26"/>
                <w:szCs w:val="26"/>
                <w:lang w:val="vi-VN"/>
              </w:rPr>
              <w:t>-</w:t>
            </w:r>
            <w:r w:rsidRPr="00126E33">
              <w:rPr>
                <w:b/>
                <w:bCs/>
                <w:sz w:val="26"/>
                <w:szCs w:val="26"/>
              </w:rPr>
              <w:t xml:space="preserve"> </w:t>
            </w:r>
            <w:r w:rsidRPr="00126E33">
              <w:rPr>
                <w:b/>
                <w:bCs/>
                <w:sz w:val="26"/>
                <w:szCs w:val="26"/>
                <w:lang w:val="vi-VN"/>
              </w:rPr>
              <w:t>Ss</w:t>
            </w:r>
            <w:r w:rsidRPr="00126E33">
              <w:rPr>
                <w:b/>
                <w:bCs/>
                <w:sz w:val="26"/>
                <w:szCs w:val="26"/>
              </w:rPr>
              <w:t>, Ss – Ss</w:t>
            </w:r>
          </w:p>
          <w:p w14:paraId="397CAA5E" w14:textId="77777777" w:rsidR="00EB1041" w:rsidRPr="00126E33" w:rsidRDefault="00EB1041" w:rsidP="00EB1041">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 xml:space="preserve">Teacher tells each student to create a new room for the hotel and draw a plan for the room. </w:t>
            </w:r>
          </w:p>
          <w:p w14:paraId="7EA0AACA" w14:textId="77777777" w:rsidR="00EB1041" w:rsidRPr="00126E33" w:rsidRDefault="00EB1041" w:rsidP="00EB1041">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Teacher sets a time limit for students to do it.</w:t>
            </w:r>
          </w:p>
          <w:p w14:paraId="74C514FF" w14:textId="77777777" w:rsidR="00EB1041" w:rsidRPr="00126E33" w:rsidRDefault="00EB1041" w:rsidP="00EB1041">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 xml:space="preserve">Teacher asks students to give the room a name and bear in mind the organisation of the room including the things in the room and their position. </w:t>
            </w:r>
          </w:p>
          <w:p w14:paraId="47C3602A" w14:textId="77777777" w:rsidR="000713AA" w:rsidRPr="00126E33" w:rsidRDefault="00EB1041" w:rsidP="00EB1041">
            <w:pPr>
              <w:rPr>
                <w:sz w:val="26"/>
                <w:szCs w:val="26"/>
              </w:rPr>
            </w:pPr>
            <w:r w:rsidRPr="00126E33">
              <w:rPr>
                <w:sz w:val="26"/>
                <w:szCs w:val="26"/>
              </w:rPr>
              <w:t>Have them note down quickly these ideas</w:t>
            </w:r>
          </w:p>
          <w:p w14:paraId="2D4D09E5" w14:textId="77777777" w:rsidR="000713AA" w:rsidRPr="00126E33" w:rsidRDefault="000713AA" w:rsidP="00EB1041">
            <w:pPr>
              <w:pStyle w:val="NoSpacing"/>
              <w:spacing w:line="276" w:lineRule="auto"/>
              <w:rPr>
                <w:b/>
                <w:bCs/>
                <w:sz w:val="26"/>
                <w:szCs w:val="26"/>
              </w:rPr>
            </w:pPr>
          </w:p>
        </w:tc>
        <w:tc>
          <w:tcPr>
            <w:tcW w:w="5597" w:type="dxa"/>
            <w:gridSpan w:val="2"/>
          </w:tcPr>
          <w:p w14:paraId="7F815979" w14:textId="77777777" w:rsidR="000713AA" w:rsidRPr="00126E33" w:rsidRDefault="000713AA" w:rsidP="00604848">
            <w:pPr>
              <w:pStyle w:val="Subtitle"/>
              <w:spacing w:after="0" w:line="276" w:lineRule="auto"/>
              <w:rPr>
                <w:rFonts w:ascii="Times New Roman" w:hAnsi="Times New Roman" w:cs="Times New Roman"/>
                <w:sz w:val="26"/>
                <w:szCs w:val="26"/>
              </w:rPr>
            </w:pPr>
            <w:r w:rsidRPr="00126E33">
              <w:rPr>
                <w:rFonts w:ascii="Times New Roman" w:hAnsi="Times New Roman" w:cs="Times New Roman"/>
                <w:sz w:val="26"/>
                <w:szCs w:val="26"/>
              </w:rPr>
              <w:t>II. Speaking</w:t>
            </w:r>
          </w:p>
          <w:p w14:paraId="20527B82" w14:textId="77777777" w:rsidR="00EB1041" w:rsidRPr="00126E33" w:rsidRDefault="00EB1041" w:rsidP="00EB1041">
            <w:pPr>
              <w:rPr>
                <w:b/>
                <w:sz w:val="26"/>
                <w:szCs w:val="26"/>
              </w:rPr>
            </w:pPr>
            <w:r w:rsidRPr="00126E33">
              <w:rPr>
                <w:b/>
                <w:sz w:val="26"/>
                <w:szCs w:val="26"/>
              </w:rPr>
              <w:t>Task 4: Create a new room for the hotel. Draw a plan for the room. (Ex. 4, p.22)</w:t>
            </w:r>
          </w:p>
          <w:p w14:paraId="1758EA25" w14:textId="77777777" w:rsidR="00EB1041" w:rsidRPr="00126E33" w:rsidRDefault="00EB1041" w:rsidP="00EB1041">
            <w:pPr>
              <w:rPr>
                <w:b/>
                <w:sz w:val="26"/>
                <w:szCs w:val="26"/>
              </w:rPr>
            </w:pPr>
          </w:p>
          <w:p w14:paraId="491B3E98" w14:textId="77777777" w:rsidR="00EB1041" w:rsidRPr="00126E33" w:rsidRDefault="00EB1041" w:rsidP="00EB1041">
            <w:pPr>
              <w:pStyle w:val="NormalWeb"/>
              <w:tabs>
                <w:tab w:val="left" w:pos="273"/>
              </w:tabs>
              <w:spacing w:before="0" w:beforeAutospacing="0" w:after="0" w:afterAutospacing="0"/>
              <w:rPr>
                <w:sz w:val="26"/>
                <w:szCs w:val="26"/>
              </w:rPr>
            </w:pPr>
            <w:r w:rsidRPr="00126E33">
              <w:rPr>
                <w:color w:val="000000" w:themeColor="text1"/>
                <w:kern w:val="24"/>
                <w:sz w:val="26"/>
                <w:szCs w:val="26"/>
                <w:lang w:val="en-US"/>
              </w:rPr>
              <w:t xml:space="preserve">- Why is the room called the … room? </w:t>
            </w:r>
          </w:p>
          <w:p w14:paraId="353D2D0E" w14:textId="77777777" w:rsidR="00EB1041" w:rsidRPr="00126E33" w:rsidRDefault="00EB1041" w:rsidP="00EB1041">
            <w:pPr>
              <w:pStyle w:val="NormalWeb"/>
              <w:tabs>
                <w:tab w:val="left" w:pos="273"/>
              </w:tabs>
              <w:spacing w:before="0" w:beforeAutospacing="0" w:after="0" w:afterAutospacing="0"/>
              <w:rPr>
                <w:color w:val="000000" w:themeColor="text1"/>
                <w:kern w:val="24"/>
                <w:sz w:val="26"/>
                <w:szCs w:val="26"/>
                <w:lang w:val="en-US"/>
              </w:rPr>
            </w:pPr>
            <w:r w:rsidRPr="00126E33">
              <w:rPr>
                <w:color w:val="000000" w:themeColor="text1"/>
                <w:kern w:val="24"/>
                <w:sz w:val="26"/>
                <w:szCs w:val="26"/>
                <w:lang w:val="en-US"/>
              </w:rPr>
              <w:t xml:space="preserve">   (Dog / Cat / Horse / Dolphin (cá heo)/</w:t>
            </w:r>
          </w:p>
          <w:p w14:paraId="06F631C7" w14:textId="77777777" w:rsidR="00EB1041" w:rsidRPr="00126E33" w:rsidRDefault="00EB1041" w:rsidP="00EB1041">
            <w:pPr>
              <w:pStyle w:val="NormalWeb"/>
              <w:tabs>
                <w:tab w:val="left" w:pos="273"/>
              </w:tabs>
              <w:spacing w:before="0" w:beforeAutospacing="0" w:after="0" w:afterAutospacing="0"/>
              <w:rPr>
                <w:sz w:val="26"/>
                <w:szCs w:val="26"/>
              </w:rPr>
            </w:pPr>
            <w:r w:rsidRPr="00126E33">
              <w:rPr>
                <w:color w:val="000000" w:themeColor="text1"/>
                <w:kern w:val="24"/>
                <w:sz w:val="26"/>
                <w:szCs w:val="26"/>
                <w:lang w:val="en-US"/>
              </w:rPr>
              <w:t xml:space="preserve"> - Where is your bed? </w:t>
            </w:r>
          </w:p>
          <w:p w14:paraId="2DE061E8" w14:textId="77777777" w:rsidR="00EB1041" w:rsidRPr="00126E33" w:rsidRDefault="00EB1041" w:rsidP="00EB1041">
            <w:pPr>
              <w:pStyle w:val="NormalWeb"/>
              <w:tabs>
                <w:tab w:val="left" w:pos="273"/>
              </w:tabs>
              <w:spacing w:before="0" w:beforeAutospacing="0" w:after="0" w:afterAutospacing="0"/>
              <w:rPr>
                <w:sz w:val="26"/>
                <w:szCs w:val="26"/>
              </w:rPr>
            </w:pPr>
            <w:r w:rsidRPr="00126E33">
              <w:rPr>
                <w:color w:val="000000" w:themeColor="text1"/>
                <w:kern w:val="24"/>
                <w:sz w:val="26"/>
                <w:szCs w:val="26"/>
                <w:lang w:val="en-US"/>
              </w:rPr>
              <w:t xml:space="preserve"> (under the window / next to the door / in the corner / in the middle of the room / …)</w:t>
            </w:r>
          </w:p>
          <w:p w14:paraId="1418C71E" w14:textId="77777777" w:rsidR="00EB1041" w:rsidRPr="00126E33" w:rsidRDefault="00EB1041" w:rsidP="00EB1041">
            <w:pPr>
              <w:pStyle w:val="NormalWeb"/>
              <w:tabs>
                <w:tab w:val="left" w:pos="273"/>
              </w:tabs>
              <w:spacing w:before="0" w:beforeAutospacing="0" w:after="0" w:afterAutospacing="0"/>
              <w:rPr>
                <w:sz w:val="26"/>
                <w:szCs w:val="26"/>
              </w:rPr>
            </w:pPr>
            <w:r w:rsidRPr="00126E33">
              <w:rPr>
                <w:color w:val="000000" w:themeColor="text1"/>
                <w:kern w:val="24"/>
                <w:sz w:val="26"/>
                <w:szCs w:val="26"/>
                <w:lang w:val="en-US"/>
              </w:rPr>
              <w:t xml:space="preserve">- What are there in your room? </w:t>
            </w:r>
          </w:p>
          <w:p w14:paraId="159B8877" w14:textId="77777777" w:rsidR="00EB1041" w:rsidRPr="00126E33" w:rsidRDefault="00EB1041" w:rsidP="00EB1041">
            <w:pPr>
              <w:pStyle w:val="NormalWeb"/>
              <w:tabs>
                <w:tab w:val="left" w:pos="273"/>
              </w:tabs>
              <w:spacing w:before="0" w:beforeAutospacing="0" w:after="0" w:afterAutospacing="0"/>
              <w:rPr>
                <w:sz w:val="26"/>
                <w:szCs w:val="26"/>
              </w:rPr>
            </w:pPr>
            <w:r w:rsidRPr="00126E33">
              <w:rPr>
                <w:color w:val="000000" w:themeColor="text1"/>
                <w:kern w:val="24"/>
                <w:sz w:val="26"/>
                <w:szCs w:val="26"/>
                <w:lang w:val="en-US"/>
              </w:rPr>
              <w:t xml:space="preserve"> (a TV / a fridge / air-conditioner /  a piano, …)</w:t>
            </w:r>
          </w:p>
          <w:p w14:paraId="0ACF0A69" w14:textId="77777777" w:rsidR="00EB1041" w:rsidRPr="00126E33" w:rsidRDefault="00EB1041" w:rsidP="00EB1041">
            <w:pPr>
              <w:pStyle w:val="NormalWeb"/>
              <w:tabs>
                <w:tab w:val="left" w:pos="273"/>
              </w:tabs>
              <w:spacing w:before="0" w:beforeAutospacing="0" w:after="0" w:afterAutospacing="0"/>
              <w:rPr>
                <w:sz w:val="26"/>
                <w:szCs w:val="26"/>
              </w:rPr>
            </w:pPr>
            <w:r w:rsidRPr="00126E33">
              <w:rPr>
                <w:color w:val="000000" w:themeColor="text1"/>
                <w:kern w:val="24"/>
                <w:sz w:val="26"/>
                <w:szCs w:val="26"/>
                <w:lang w:val="en-US"/>
              </w:rPr>
              <w:t xml:space="preserve">- How is your room? </w:t>
            </w:r>
          </w:p>
          <w:p w14:paraId="43CF1511" w14:textId="77777777" w:rsidR="00EB1041" w:rsidRPr="00126E33" w:rsidRDefault="00EB1041" w:rsidP="00EB1041">
            <w:pPr>
              <w:pStyle w:val="NormalWeb"/>
              <w:tabs>
                <w:tab w:val="left" w:pos="273"/>
              </w:tabs>
              <w:spacing w:before="0" w:beforeAutospacing="0" w:after="0" w:afterAutospacing="0"/>
              <w:rPr>
                <w:sz w:val="26"/>
                <w:szCs w:val="26"/>
              </w:rPr>
            </w:pPr>
            <w:r w:rsidRPr="00126E33">
              <w:rPr>
                <w:color w:val="000000" w:themeColor="text1"/>
                <w:kern w:val="24"/>
                <w:sz w:val="26"/>
                <w:szCs w:val="26"/>
                <w:lang w:val="en-US"/>
              </w:rPr>
              <w:t xml:space="preserve"> (big / bright with a lot of windows / cool / clean / dirty / messy / tidy / nice / …</w:t>
            </w:r>
          </w:p>
          <w:p w14:paraId="7A680C7B" w14:textId="77777777" w:rsidR="00EB1041" w:rsidRPr="00126E33" w:rsidRDefault="00EB1041" w:rsidP="00EB1041">
            <w:pPr>
              <w:rPr>
                <w:b/>
                <w:sz w:val="26"/>
                <w:szCs w:val="26"/>
              </w:rPr>
            </w:pPr>
          </w:p>
          <w:p w14:paraId="04B3CCB0" w14:textId="77777777" w:rsidR="000713AA" w:rsidRPr="00126E33" w:rsidRDefault="000713AA" w:rsidP="00EB1041">
            <w:pPr>
              <w:rPr>
                <w:rFonts w:eastAsiaTheme="minorEastAsia"/>
                <w:b/>
                <w:i/>
                <w:color w:val="3D3D3D"/>
                <w:sz w:val="26"/>
                <w:szCs w:val="26"/>
              </w:rPr>
            </w:pPr>
          </w:p>
        </w:tc>
      </w:tr>
      <w:tr w:rsidR="000713AA" w:rsidRPr="00126E33" w14:paraId="296A24EB" w14:textId="77777777" w:rsidTr="00674732">
        <w:trPr>
          <w:jc w:val="center"/>
        </w:trPr>
        <w:tc>
          <w:tcPr>
            <w:tcW w:w="10165" w:type="dxa"/>
            <w:gridSpan w:val="3"/>
          </w:tcPr>
          <w:p w14:paraId="68C23D59" w14:textId="77777777" w:rsidR="000713AA" w:rsidRPr="00126E33" w:rsidRDefault="000713AA" w:rsidP="00604848">
            <w:pPr>
              <w:spacing w:line="276" w:lineRule="auto"/>
              <w:jc w:val="center"/>
              <w:rPr>
                <w:b/>
                <w:sz w:val="26"/>
                <w:szCs w:val="26"/>
              </w:rPr>
            </w:pPr>
            <w:r w:rsidRPr="00126E33">
              <w:rPr>
                <w:b/>
                <w:sz w:val="26"/>
                <w:szCs w:val="26"/>
              </w:rPr>
              <w:t xml:space="preserve">5. </w:t>
            </w:r>
            <w:r w:rsidRPr="00126E33">
              <w:rPr>
                <w:b/>
                <w:color w:val="000000" w:themeColor="text1"/>
                <w:sz w:val="26"/>
                <w:szCs w:val="26"/>
              </w:rPr>
              <w:t>While-Speaking</w:t>
            </w:r>
            <w:r w:rsidRPr="00126E33">
              <w:rPr>
                <w:b/>
                <w:sz w:val="26"/>
                <w:szCs w:val="26"/>
              </w:rPr>
              <w:t xml:space="preserve"> (6’)</w:t>
            </w:r>
          </w:p>
          <w:p w14:paraId="7EB878CA" w14:textId="77777777" w:rsidR="000713AA" w:rsidRPr="00126E33" w:rsidRDefault="000713AA" w:rsidP="00604848">
            <w:pPr>
              <w:widowControl w:val="0"/>
              <w:tabs>
                <w:tab w:val="left" w:pos="1316"/>
              </w:tabs>
              <w:spacing w:before="122" w:line="290" w:lineRule="auto"/>
              <w:ind w:right="1268"/>
              <w:rPr>
                <w:color w:val="707072"/>
                <w:sz w:val="26"/>
                <w:szCs w:val="26"/>
              </w:rPr>
            </w:pPr>
            <w:r w:rsidRPr="00126E33">
              <w:rPr>
                <w:b/>
                <w:sz w:val="26"/>
                <w:szCs w:val="26"/>
              </w:rPr>
              <w:t xml:space="preserve">* </w:t>
            </w:r>
            <w:r w:rsidRPr="00126E33">
              <w:rPr>
                <w:b/>
                <w:sz w:val="26"/>
                <w:szCs w:val="26"/>
                <w:lang w:val="vi-VN"/>
              </w:rPr>
              <w:t>Aims:</w:t>
            </w:r>
            <w:r w:rsidRPr="00126E33">
              <w:rPr>
                <w:sz w:val="26"/>
                <w:szCs w:val="26"/>
              </w:rPr>
              <w:t xml:space="preserve"> </w:t>
            </w:r>
            <w:r w:rsidR="00EB1041" w:rsidRPr="00126E33">
              <w:rPr>
                <w:sz w:val="26"/>
                <w:szCs w:val="26"/>
                <w:lang w:val="vi-VN"/>
              </w:rPr>
              <w:t xml:space="preserve">To provide an opportunity for </w:t>
            </w:r>
            <w:r w:rsidR="00EB1041" w:rsidRPr="00126E33">
              <w:rPr>
                <w:sz w:val="26"/>
                <w:szCs w:val="26"/>
              </w:rPr>
              <w:t xml:space="preserve">students </w:t>
            </w:r>
            <w:r w:rsidR="00EB1041" w:rsidRPr="00126E33">
              <w:rPr>
                <w:sz w:val="26"/>
                <w:szCs w:val="26"/>
                <w:lang w:val="vi-VN"/>
              </w:rPr>
              <w:t>to practise describing the hotel room they have designed.</w:t>
            </w:r>
          </w:p>
          <w:p w14:paraId="05FED38C" w14:textId="77777777" w:rsidR="000713AA" w:rsidRPr="00126E33" w:rsidRDefault="000713AA" w:rsidP="00604848">
            <w:pPr>
              <w:spacing w:line="276" w:lineRule="auto"/>
              <w:rPr>
                <w:rFonts w:eastAsia="Calibri"/>
                <w:sz w:val="26"/>
                <w:szCs w:val="26"/>
              </w:rPr>
            </w:pPr>
            <w:r w:rsidRPr="00126E33">
              <w:rPr>
                <w:rFonts w:eastAsia="Calibri"/>
                <w:color w:val="000000"/>
                <w:sz w:val="26"/>
                <w:szCs w:val="26"/>
              </w:rPr>
              <w:t>*</w:t>
            </w:r>
            <w:r w:rsidRPr="00126E33">
              <w:rPr>
                <w:b/>
                <w:sz w:val="26"/>
                <w:szCs w:val="26"/>
              </w:rPr>
              <w:t xml:space="preserve"> Content:</w:t>
            </w:r>
            <w:r w:rsidR="00EA03DA">
              <w:rPr>
                <w:b/>
                <w:sz w:val="26"/>
                <w:szCs w:val="26"/>
              </w:rPr>
              <w:t xml:space="preserve"> </w:t>
            </w:r>
            <w:r w:rsidR="00EA03DA" w:rsidRPr="00EA03DA">
              <w:rPr>
                <w:sz w:val="26"/>
                <w:szCs w:val="26"/>
              </w:rPr>
              <w:t>Describe your plan</w:t>
            </w:r>
            <w:r w:rsidR="007D7779">
              <w:rPr>
                <w:sz w:val="26"/>
                <w:szCs w:val="26"/>
              </w:rPr>
              <w:t>.</w:t>
            </w:r>
          </w:p>
          <w:p w14:paraId="1C066692" w14:textId="77777777" w:rsidR="000713AA" w:rsidRPr="00126E33" w:rsidRDefault="000713AA" w:rsidP="00604848">
            <w:pPr>
              <w:spacing w:line="276" w:lineRule="auto"/>
              <w:rPr>
                <w:sz w:val="26"/>
                <w:szCs w:val="26"/>
                <w:shd w:val="clear" w:color="auto" w:fill="FFFFFF"/>
              </w:rPr>
            </w:pPr>
            <w:r w:rsidRPr="00126E33">
              <w:rPr>
                <w:b/>
                <w:sz w:val="26"/>
                <w:szCs w:val="26"/>
                <w:shd w:val="clear" w:color="auto" w:fill="FFFFFF"/>
              </w:rPr>
              <w:t>* Products:</w:t>
            </w:r>
            <w:r w:rsidRPr="00126E33">
              <w:rPr>
                <w:sz w:val="26"/>
                <w:szCs w:val="26"/>
                <w:shd w:val="clear" w:color="auto" w:fill="FFFFFF"/>
              </w:rPr>
              <w:t xml:space="preserve"> </w:t>
            </w:r>
            <w:r w:rsidR="00EA03DA">
              <w:rPr>
                <w:sz w:val="26"/>
                <w:szCs w:val="26"/>
                <w:shd w:val="clear" w:color="auto" w:fill="FFFFFF"/>
              </w:rPr>
              <w:t xml:space="preserve">Some students </w:t>
            </w:r>
            <w:r w:rsidR="00EA03DA">
              <w:rPr>
                <w:sz w:val="26"/>
                <w:szCs w:val="26"/>
              </w:rPr>
              <w:t>describe their</w:t>
            </w:r>
            <w:r w:rsidR="00EA03DA" w:rsidRPr="00EA03DA">
              <w:rPr>
                <w:sz w:val="26"/>
                <w:szCs w:val="26"/>
              </w:rPr>
              <w:t xml:space="preserve"> plan</w:t>
            </w:r>
            <w:r w:rsidR="004E6257">
              <w:rPr>
                <w:sz w:val="26"/>
                <w:szCs w:val="26"/>
              </w:rPr>
              <w:t>s in front of</w:t>
            </w:r>
            <w:r w:rsidR="00EA03DA">
              <w:rPr>
                <w:sz w:val="26"/>
                <w:szCs w:val="26"/>
              </w:rPr>
              <w:t xml:space="preserve"> the class.</w:t>
            </w:r>
          </w:p>
          <w:p w14:paraId="3C99B82B" w14:textId="77777777" w:rsidR="000713AA" w:rsidRPr="00126E33" w:rsidRDefault="000713AA" w:rsidP="00604848">
            <w:pPr>
              <w:spacing w:line="276" w:lineRule="auto"/>
              <w:rPr>
                <w:sz w:val="26"/>
                <w:szCs w:val="26"/>
              </w:rPr>
            </w:pPr>
            <w:r w:rsidRPr="00126E33">
              <w:rPr>
                <w:b/>
                <w:sz w:val="26"/>
                <w:szCs w:val="26"/>
              </w:rPr>
              <w:t>* Organization of implementation</w:t>
            </w:r>
            <w:r w:rsidR="00EA03DA">
              <w:rPr>
                <w:b/>
                <w:sz w:val="26"/>
                <w:szCs w:val="26"/>
              </w:rPr>
              <w:t>:</w:t>
            </w:r>
          </w:p>
          <w:p w14:paraId="703B2E3F" w14:textId="77777777" w:rsidR="000713AA" w:rsidRPr="00126E33" w:rsidRDefault="000713AA" w:rsidP="00604848">
            <w:pPr>
              <w:spacing w:line="276" w:lineRule="auto"/>
              <w:rPr>
                <w:sz w:val="26"/>
                <w:szCs w:val="26"/>
              </w:rPr>
            </w:pPr>
          </w:p>
        </w:tc>
      </w:tr>
      <w:tr w:rsidR="000713AA" w:rsidRPr="00126E33" w14:paraId="5CA6B4F3" w14:textId="77777777" w:rsidTr="00674732">
        <w:trPr>
          <w:jc w:val="center"/>
        </w:trPr>
        <w:tc>
          <w:tcPr>
            <w:tcW w:w="4568" w:type="dxa"/>
          </w:tcPr>
          <w:p w14:paraId="681712ED" w14:textId="77777777" w:rsidR="000713AA" w:rsidRPr="00126E33" w:rsidRDefault="000713AA" w:rsidP="00604848">
            <w:pPr>
              <w:pStyle w:val="NoSpacing"/>
              <w:spacing w:line="276" w:lineRule="auto"/>
              <w:jc w:val="center"/>
              <w:rPr>
                <w:b/>
                <w:bCs/>
                <w:sz w:val="26"/>
                <w:szCs w:val="26"/>
              </w:rPr>
            </w:pPr>
            <w:r w:rsidRPr="00126E33">
              <w:rPr>
                <w:b/>
                <w:sz w:val="26"/>
                <w:szCs w:val="26"/>
              </w:rPr>
              <w:t>Teacher’s and Ss’activities</w:t>
            </w:r>
          </w:p>
        </w:tc>
        <w:tc>
          <w:tcPr>
            <w:tcW w:w="5597" w:type="dxa"/>
            <w:gridSpan w:val="2"/>
          </w:tcPr>
          <w:p w14:paraId="583DF9D8" w14:textId="77777777" w:rsidR="000713AA" w:rsidRPr="00126E33" w:rsidRDefault="000713AA" w:rsidP="00604848">
            <w:pPr>
              <w:pStyle w:val="body123"/>
              <w:spacing w:line="276" w:lineRule="auto"/>
              <w:jc w:val="center"/>
              <w:rPr>
                <w:rFonts w:ascii="Times New Roman" w:hAnsi="Times New Roman" w:cs="Times New Roman"/>
                <w:b/>
                <w:sz w:val="26"/>
                <w:szCs w:val="26"/>
                <w:lang w:val="vi-VN"/>
              </w:rPr>
            </w:pPr>
            <w:r w:rsidRPr="00126E33">
              <w:rPr>
                <w:rFonts w:ascii="Times New Roman" w:hAnsi="Times New Roman" w:cs="Times New Roman"/>
                <w:b/>
                <w:sz w:val="26"/>
                <w:szCs w:val="26"/>
              </w:rPr>
              <w:t>Content</w:t>
            </w:r>
          </w:p>
        </w:tc>
      </w:tr>
      <w:tr w:rsidR="000713AA" w:rsidRPr="00126E33" w14:paraId="6A4B1341" w14:textId="77777777" w:rsidTr="00674732">
        <w:trPr>
          <w:jc w:val="center"/>
        </w:trPr>
        <w:tc>
          <w:tcPr>
            <w:tcW w:w="4568" w:type="dxa"/>
          </w:tcPr>
          <w:p w14:paraId="0278B42F" w14:textId="77777777" w:rsidR="000713AA" w:rsidRPr="00126E33" w:rsidRDefault="000713AA" w:rsidP="00604848">
            <w:pPr>
              <w:pStyle w:val="NoSpacing"/>
              <w:spacing w:line="276" w:lineRule="auto"/>
              <w:rPr>
                <w:b/>
                <w:bCs/>
                <w:sz w:val="26"/>
                <w:szCs w:val="26"/>
              </w:rPr>
            </w:pPr>
            <w:r w:rsidRPr="00126E33">
              <w:rPr>
                <w:b/>
                <w:bCs/>
                <w:sz w:val="26"/>
                <w:szCs w:val="26"/>
                <w:lang w:val="vi-VN"/>
              </w:rPr>
              <w:t xml:space="preserve">Task </w:t>
            </w:r>
            <w:r w:rsidRPr="00126E33">
              <w:rPr>
                <w:b/>
                <w:bCs/>
                <w:sz w:val="26"/>
                <w:szCs w:val="26"/>
              </w:rPr>
              <w:t>5</w:t>
            </w:r>
            <w:r w:rsidRPr="00126E33">
              <w:rPr>
                <w:b/>
                <w:bCs/>
                <w:sz w:val="26"/>
                <w:szCs w:val="26"/>
                <w:lang w:val="vi-VN"/>
              </w:rPr>
              <w:t>: T</w:t>
            </w:r>
            <w:r w:rsidRPr="00126E33">
              <w:rPr>
                <w:b/>
                <w:bCs/>
                <w:sz w:val="26"/>
                <w:szCs w:val="26"/>
              </w:rPr>
              <w:t xml:space="preserve"> </w:t>
            </w:r>
            <w:r w:rsidRPr="00126E33">
              <w:rPr>
                <w:b/>
                <w:bCs/>
                <w:sz w:val="26"/>
                <w:szCs w:val="26"/>
                <w:lang w:val="vi-VN"/>
              </w:rPr>
              <w:t>-</w:t>
            </w:r>
            <w:r w:rsidRPr="00126E33">
              <w:rPr>
                <w:b/>
                <w:bCs/>
                <w:sz w:val="26"/>
                <w:szCs w:val="26"/>
              </w:rPr>
              <w:t xml:space="preserve"> </w:t>
            </w:r>
            <w:r w:rsidRPr="00126E33">
              <w:rPr>
                <w:b/>
                <w:bCs/>
                <w:sz w:val="26"/>
                <w:szCs w:val="26"/>
                <w:lang w:val="vi-VN"/>
              </w:rPr>
              <w:t>Ss</w:t>
            </w:r>
            <w:r w:rsidRPr="00126E33">
              <w:rPr>
                <w:b/>
                <w:bCs/>
                <w:sz w:val="26"/>
                <w:szCs w:val="26"/>
              </w:rPr>
              <w:t>, Ss - Ss</w:t>
            </w:r>
          </w:p>
          <w:p w14:paraId="6BA523BF" w14:textId="77777777" w:rsidR="00EB1041" w:rsidRPr="00126E33" w:rsidRDefault="00EB1041" w:rsidP="00EB1041">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Have students work in pairs and show the plan to their partner. Ask students to take turns to describe their rooms.</w:t>
            </w:r>
          </w:p>
          <w:p w14:paraId="39594AD4" w14:textId="77777777" w:rsidR="00EB1041" w:rsidRPr="00126E33" w:rsidRDefault="00EB1041" w:rsidP="00EB1041">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Remind them to focus on the three points on the board. Move around to observe and offer help.</w:t>
            </w:r>
          </w:p>
          <w:p w14:paraId="31987BE9" w14:textId="77777777" w:rsidR="000713AA" w:rsidRPr="00126E33" w:rsidRDefault="00EB1041" w:rsidP="00EB1041">
            <w:pPr>
              <w:pStyle w:val="ListParagraph"/>
              <w:overflowPunct/>
              <w:autoSpaceDE/>
              <w:autoSpaceDN/>
              <w:adjustRightInd/>
              <w:spacing w:line="276" w:lineRule="auto"/>
              <w:ind w:left="170"/>
              <w:rPr>
                <w:rFonts w:ascii="Times New Roman" w:hAnsi="Times New Roman"/>
                <w:sz w:val="26"/>
                <w:szCs w:val="26"/>
              </w:rPr>
            </w:pPr>
            <w:r w:rsidRPr="00126E33">
              <w:rPr>
                <w:rFonts w:ascii="Times New Roman" w:hAnsi="Times New Roman"/>
                <w:sz w:val="26"/>
                <w:szCs w:val="26"/>
              </w:rPr>
              <w:t>Call on some students to show their plan to the whole class and describe it. Other students and the teacher listen and vote for the best plan</w:t>
            </w:r>
          </w:p>
        </w:tc>
        <w:tc>
          <w:tcPr>
            <w:tcW w:w="5597" w:type="dxa"/>
            <w:gridSpan w:val="2"/>
          </w:tcPr>
          <w:p w14:paraId="41D66BC4" w14:textId="77777777" w:rsidR="00EB1041" w:rsidRPr="00126E33" w:rsidRDefault="000713AA" w:rsidP="00EB1041">
            <w:pPr>
              <w:rPr>
                <w:b/>
                <w:sz w:val="26"/>
                <w:szCs w:val="26"/>
              </w:rPr>
            </w:pPr>
            <w:r w:rsidRPr="00126E33">
              <w:rPr>
                <w:b/>
                <w:color w:val="000000" w:themeColor="text1"/>
                <w:sz w:val="26"/>
                <w:szCs w:val="26"/>
              </w:rPr>
              <w:t xml:space="preserve"> </w:t>
            </w:r>
            <w:r w:rsidR="00EB1041" w:rsidRPr="00126E33">
              <w:rPr>
                <w:b/>
                <w:sz w:val="26"/>
                <w:szCs w:val="26"/>
              </w:rPr>
              <w:t>Task 5: Describe your plan. (Ex. 5, p. 22)</w:t>
            </w:r>
          </w:p>
          <w:p w14:paraId="59F11B0A" w14:textId="77777777" w:rsidR="00C76F02" w:rsidRPr="00126E33" w:rsidRDefault="00C76F02" w:rsidP="00EB1041">
            <w:pPr>
              <w:rPr>
                <w:b/>
                <w:sz w:val="26"/>
                <w:szCs w:val="26"/>
              </w:rPr>
            </w:pPr>
          </w:p>
          <w:p w14:paraId="11A72A80" w14:textId="77777777" w:rsidR="00C76F02" w:rsidRPr="00126E33" w:rsidRDefault="00C76F02" w:rsidP="00EB1041">
            <w:pPr>
              <w:rPr>
                <w:b/>
                <w:sz w:val="26"/>
                <w:szCs w:val="26"/>
              </w:rPr>
            </w:pPr>
          </w:p>
          <w:p w14:paraId="55161823" w14:textId="77777777" w:rsidR="00C76F02" w:rsidRPr="00126E33" w:rsidRDefault="00C76F02" w:rsidP="00C76F02">
            <w:pPr>
              <w:pStyle w:val="Subtitle"/>
              <w:spacing w:after="0"/>
              <w:jc w:val="center"/>
              <w:rPr>
                <w:rFonts w:ascii="Times New Roman" w:hAnsi="Times New Roman" w:cs="Times New Roman"/>
                <w:sz w:val="26"/>
                <w:szCs w:val="26"/>
                <w:u w:val="single"/>
              </w:rPr>
            </w:pPr>
            <w:r w:rsidRPr="00126E33">
              <w:rPr>
                <w:rFonts w:ascii="Times New Roman" w:hAnsi="Times New Roman" w:cs="Times New Roman"/>
                <w:noProof/>
                <w:sz w:val="26"/>
                <w:szCs w:val="26"/>
              </w:rPr>
              <mc:AlternateContent>
                <mc:Choice Requires="wps">
                  <w:drawing>
                    <wp:anchor distT="0" distB="0" distL="114300" distR="114300" simplePos="0" relativeHeight="251704320" behindDoc="0" locked="0" layoutInCell="1" allowOverlap="1" wp14:anchorId="2E82DF26" wp14:editId="6DB7916A">
                      <wp:simplePos x="0" y="0"/>
                      <wp:positionH relativeFrom="column">
                        <wp:posOffset>1284605</wp:posOffset>
                      </wp:positionH>
                      <wp:positionV relativeFrom="paragraph">
                        <wp:posOffset>239395</wp:posOffset>
                      </wp:positionV>
                      <wp:extent cx="447675" cy="409575"/>
                      <wp:effectExtent l="0" t="0" r="28575" b="28575"/>
                      <wp:wrapNone/>
                      <wp:docPr id="15" name="Text Box 15"/>
                      <wp:cNvGraphicFramePr/>
                      <a:graphic xmlns:a="http://schemas.openxmlformats.org/drawingml/2006/main">
                        <a:graphicData uri="http://schemas.microsoft.com/office/word/2010/wordprocessingShape">
                          <wps:wsp>
                            <wps:cNvSpPr txBox="1"/>
                            <wps:spPr>
                              <a:xfrm>
                                <a:off x="0" y="0"/>
                                <a:ext cx="447675" cy="40957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5BC2079" w14:textId="77777777" w:rsidR="00382EA8" w:rsidRDefault="00382EA8">
                                  <w:r w:rsidRPr="00C76F02">
                                    <w:rPr>
                                      <w:noProof/>
                                    </w:rPr>
                                    <w:drawing>
                                      <wp:inline distT="0" distB="0" distL="0" distR="0" wp14:anchorId="490C0873" wp14:editId="6DAD0B1A">
                                        <wp:extent cx="409575" cy="343157"/>
                                        <wp:effectExtent l="0" t="0" r="0" b="0"/>
                                        <wp:docPr id="6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093" cy="344429"/>
                                                </a:xfrm>
                                                <a:prstGeom prst="rect">
                                                  <a:avLst/>
                                                </a:prstGeom>
                                                <a:noFill/>
                                                <a:ln>
                                                  <a:noFill/>
                                                </a:ln>
                                                <a:effec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E82DF26" id="Text Box 15" o:spid="_x0000_s1036" type="#_x0000_t202" style="position:absolute;left:0;text-align:left;margin-left:101.15pt;margin-top:18.85pt;width:35.25pt;height:32.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" fillcolor="white [3201]" strokeweight=".5pt">
                      <v:textbox>
                        <w:txbxContent>
                          <w:p w14:paraId="15BC2079" w14:textId="77777777" w:rsidR="00382EA8" w:rsidRDefault="00382EA8">
                            <w:r w:rsidRPr="00C76F02">
                              <w:rPr>
                                <w:noProof/>
                              </w:rPr>
                              <w:drawing>
                                <wp:inline distT="0" distB="0" distL="0" distR="0" wp14:anchorId="490C0873" wp14:editId="6DAD0B1A">
                                  <wp:extent cx="409575" cy="343157"/>
                                  <wp:effectExtent l="0" t="0" r="0" b="0"/>
                                  <wp:docPr id="615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11093" cy="344429"/>
                                          </a:xfrm>
                                          <a:prstGeom prst="rect">
                                            <a:avLst/>
                                          </a:prstGeom>
                                          <a:noFill/>
                                          <a:ln>
                                            <a:noFill/>
                                          </a:ln>
                                          <a:effectLst/>
                                        </pic:spPr>
                                      </pic:pic>
                                    </a:graphicData>
                                  </a:graphic>
                                </wp:inline>
                              </w:drawing>
                            </w:r>
                          </w:p>
                        </w:txbxContent>
                      </v:textbox>
                    </v:shape>
                  </w:pict>
                </mc:Fallback>
              </mc:AlternateContent>
            </w:r>
            <w:r w:rsidRPr="00126E33">
              <w:rPr>
                <w:rFonts w:ascii="Times New Roman" w:hAnsi="Times New Roman" w:cs="Times New Roman"/>
                <w:noProof/>
                <w:sz w:val="26"/>
                <w:szCs w:val="26"/>
              </w:rPr>
              <w:drawing>
                <wp:inline distT="0" distB="0" distL="0" distR="0" wp14:anchorId="36527CD4" wp14:editId="158BAB75">
                  <wp:extent cx="2200275" cy="1314450"/>
                  <wp:effectExtent l="0" t="0" r="0" b="0"/>
                  <wp:docPr id="14" name="Picture 2" descr="Blog - Hotel Crescent Cou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2" descr="Blog - Hotel Crescent Cour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197919" cy="1313043"/>
                          </a:xfrm>
                          <a:prstGeom prst="rect">
                            <a:avLst/>
                          </a:prstGeom>
                          <a:noFill/>
                          <a:ln>
                            <a:noFill/>
                          </a:ln>
                        </pic:spPr>
                      </pic:pic>
                    </a:graphicData>
                  </a:graphic>
                </wp:inline>
              </w:drawing>
            </w:r>
          </w:p>
          <w:p w14:paraId="4BA8D3ED" w14:textId="77777777" w:rsidR="00C76F02" w:rsidRPr="00126E33" w:rsidRDefault="00C76F02" w:rsidP="00C76F02">
            <w:pPr>
              <w:rPr>
                <w:sz w:val="26"/>
                <w:szCs w:val="26"/>
              </w:rPr>
            </w:pPr>
          </w:p>
          <w:p w14:paraId="26D70371" w14:textId="77777777" w:rsidR="00C76F02" w:rsidRPr="00126E33" w:rsidRDefault="00C76F02" w:rsidP="00C76F02">
            <w:pPr>
              <w:rPr>
                <w:b/>
                <w:sz w:val="26"/>
                <w:szCs w:val="26"/>
              </w:rPr>
            </w:pPr>
            <w:r w:rsidRPr="00126E33">
              <w:rPr>
                <w:b/>
                <w:sz w:val="26"/>
                <w:szCs w:val="26"/>
              </w:rPr>
              <w:t>EX:</w:t>
            </w:r>
          </w:p>
          <w:p w14:paraId="21ABBF73" w14:textId="77777777" w:rsidR="00C76F02" w:rsidRPr="00126E33" w:rsidRDefault="00C76F02" w:rsidP="00C76F02">
            <w:pPr>
              <w:rPr>
                <w:i/>
                <w:sz w:val="26"/>
                <w:szCs w:val="26"/>
                <w:lang w:val="en-GB"/>
              </w:rPr>
            </w:pPr>
            <w:r w:rsidRPr="00126E33">
              <w:rPr>
                <w:i/>
                <w:sz w:val="26"/>
                <w:szCs w:val="26"/>
              </w:rPr>
              <w:lastRenderedPageBreak/>
              <w:t>This is the  Dolphin  Room. There’s a big  Dolphin  at the door. There’s a table and a sofa in the middle of the room ...</w:t>
            </w:r>
          </w:p>
          <w:p w14:paraId="54DC577F" w14:textId="77777777" w:rsidR="00C76F02" w:rsidRPr="00126E33" w:rsidRDefault="00C76F02" w:rsidP="00C76F02">
            <w:pPr>
              <w:rPr>
                <w:sz w:val="26"/>
                <w:szCs w:val="26"/>
              </w:rPr>
            </w:pPr>
          </w:p>
          <w:p w14:paraId="2415903C" w14:textId="77777777" w:rsidR="00C76F02" w:rsidRPr="00126E33" w:rsidRDefault="00C76F02" w:rsidP="00C76F02">
            <w:pPr>
              <w:rPr>
                <w:sz w:val="26"/>
                <w:szCs w:val="26"/>
              </w:rPr>
            </w:pPr>
          </w:p>
        </w:tc>
      </w:tr>
      <w:tr w:rsidR="000713AA" w:rsidRPr="00126E33" w14:paraId="5D746995" w14:textId="77777777" w:rsidTr="00674732">
        <w:trPr>
          <w:jc w:val="center"/>
        </w:trPr>
        <w:tc>
          <w:tcPr>
            <w:tcW w:w="10165" w:type="dxa"/>
            <w:gridSpan w:val="3"/>
          </w:tcPr>
          <w:p w14:paraId="5D2E8D10" w14:textId="77777777" w:rsidR="000713AA" w:rsidRPr="00126E33" w:rsidRDefault="000713AA" w:rsidP="00604848">
            <w:pPr>
              <w:spacing w:line="276" w:lineRule="auto"/>
              <w:rPr>
                <w:b/>
                <w:sz w:val="26"/>
                <w:szCs w:val="26"/>
              </w:rPr>
            </w:pPr>
            <w:r w:rsidRPr="00126E33">
              <w:rPr>
                <w:b/>
                <w:sz w:val="26"/>
                <w:szCs w:val="26"/>
              </w:rPr>
              <w:lastRenderedPageBreak/>
              <w:t xml:space="preserve">                                                              6.  </w:t>
            </w:r>
            <w:r w:rsidR="00121941" w:rsidRPr="00126E33">
              <w:rPr>
                <w:b/>
                <w:color w:val="000000" w:themeColor="text1"/>
                <w:sz w:val="26"/>
                <w:szCs w:val="26"/>
              </w:rPr>
              <w:t>Post</w:t>
            </w:r>
            <w:r w:rsidRPr="00126E33">
              <w:rPr>
                <w:b/>
                <w:color w:val="000000" w:themeColor="text1"/>
                <w:sz w:val="26"/>
                <w:szCs w:val="26"/>
              </w:rPr>
              <w:t xml:space="preserve"> Speaking (3’)</w:t>
            </w:r>
          </w:p>
          <w:p w14:paraId="5DE68098" w14:textId="77777777" w:rsidR="000713AA" w:rsidRPr="00126E33" w:rsidRDefault="000713AA" w:rsidP="00121941">
            <w:pPr>
              <w:rPr>
                <w:sz w:val="26"/>
                <w:szCs w:val="26"/>
                <w:lang w:val="vi-VN"/>
              </w:rPr>
            </w:pPr>
            <w:r w:rsidRPr="00126E33">
              <w:rPr>
                <w:sz w:val="26"/>
                <w:szCs w:val="26"/>
              </w:rPr>
              <w:t xml:space="preserve">* </w:t>
            </w:r>
            <w:r w:rsidRPr="00126E33">
              <w:rPr>
                <w:b/>
                <w:sz w:val="26"/>
                <w:szCs w:val="26"/>
              </w:rPr>
              <w:t xml:space="preserve">Aim:- </w:t>
            </w:r>
            <w:r w:rsidRPr="00126E33">
              <w:rPr>
                <w:sz w:val="26"/>
                <w:szCs w:val="26"/>
              </w:rPr>
              <w:t xml:space="preserve"> To help students improve next time</w:t>
            </w:r>
            <w:r w:rsidR="007D7779">
              <w:rPr>
                <w:sz w:val="26"/>
                <w:szCs w:val="26"/>
              </w:rPr>
              <w:t>.</w:t>
            </w:r>
          </w:p>
          <w:p w14:paraId="6EE022A1" w14:textId="77777777" w:rsidR="000713AA" w:rsidRPr="00126E33" w:rsidRDefault="000713AA" w:rsidP="00121941">
            <w:pPr>
              <w:rPr>
                <w:sz w:val="26"/>
                <w:szCs w:val="26"/>
              </w:rPr>
            </w:pPr>
            <w:r w:rsidRPr="00126E33">
              <w:rPr>
                <w:rFonts w:eastAsia="Calibri"/>
                <w:color w:val="000000"/>
                <w:sz w:val="26"/>
                <w:szCs w:val="26"/>
              </w:rPr>
              <w:t>*</w:t>
            </w:r>
            <w:r w:rsidRPr="00126E33">
              <w:rPr>
                <w:b/>
                <w:sz w:val="26"/>
                <w:szCs w:val="26"/>
              </w:rPr>
              <w:t xml:space="preserve"> Content:</w:t>
            </w:r>
            <w:r w:rsidR="007D7779">
              <w:rPr>
                <w:b/>
                <w:sz w:val="26"/>
                <w:szCs w:val="26"/>
              </w:rPr>
              <w:t xml:space="preserve"> </w:t>
            </w:r>
            <w:r w:rsidR="007D7779" w:rsidRPr="007D7779">
              <w:rPr>
                <w:sz w:val="26"/>
                <w:szCs w:val="26"/>
              </w:rPr>
              <w:t>Listen a description and vote the most  interesting and informative presentation</w:t>
            </w:r>
          </w:p>
          <w:p w14:paraId="279D6B68" w14:textId="77777777" w:rsidR="000713AA" w:rsidRPr="00126E33" w:rsidRDefault="000713AA" w:rsidP="00604848">
            <w:pPr>
              <w:spacing w:line="276" w:lineRule="auto"/>
              <w:rPr>
                <w:sz w:val="26"/>
                <w:szCs w:val="26"/>
                <w:shd w:val="clear" w:color="auto" w:fill="FFFFFF"/>
              </w:rPr>
            </w:pPr>
            <w:r w:rsidRPr="00126E33">
              <w:rPr>
                <w:b/>
                <w:sz w:val="26"/>
                <w:szCs w:val="26"/>
                <w:shd w:val="clear" w:color="auto" w:fill="FFFFFF"/>
              </w:rPr>
              <w:t>* Products:</w:t>
            </w:r>
            <w:r w:rsidR="007D7779">
              <w:rPr>
                <w:sz w:val="26"/>
                <w:szCs w:val="26"/>
                <w:shd w:val="clear" w:color="auto" w:fill="FFFFFF"/>
              </w:rPr>
              <w:t xml:space="preserve"> Students comment and give opinions</w:t>
            </w:r>
            <w:r w:rsidRPr="00126E33">
              <w:rPr>
                <w:sz w:val="26"/>
                <w:szCs w:val="26"/>
                <w:shd w:val="clear" w:color="auto" w:fill="FFFFFF"/>
              </w:rPr>
              <w:t xml:space="preserve"> </w:t>
            </w:r>
            <w:r w:rsidR="004E6257">
              <w:rPr>
                <w:sz w:val="26"/>
                <w:szCs w:val="26"/>
                <w:shd w:val="clear" w:color="auto" w:fill="FFFFFF"/>
              </w:rPr>
              <w:t>clearly.</w:t>
            </w:r>
          </w:p>
          <w:p w14:paraId="5D2E446E" w14:textId="77777777" w:rsidR="000713AA" w:rsidRPr="00126E33" w:rsidRDefault="000713AA" w:rsidP="00604848">
            <w:pPr>
              <w:spacing w:line="276" w:lineRule="auto"/>
              <w:rPr>
                <w:b/>
                <w:sz w:val="26"/>
                <w:szCs w:val="26"/>
              </w:rPr>
            </w:pPr>
            <w:r w:rsidRPr="00126E33">
              <w:rPr>
                <w:b/>
                <w:sz w:val="26"/>
                <w:szCs w:val="26"/>
              </w:rPr>
              <w:t>* Organization of implementation</w:t>
            </w:r>
            <w:r w:rsidR="007D7779">
              <w:rPr>
                <w:b/>
                <w:sz w:val="26"/>
                <w:szCs w:val="26"/>
              </w:rPr>
              <w:t>:</w:t>
            </w:r>
          </w:p>
          <w:p w14:paraId="53040D05" w14:textId="77777777" w:rsidR="000713AA" w:rsidRPr="00126E33" w:rsidRDefault="000713AA" w:rsidP="00604848">
            <w:pPr>
              <w:spacing w:line="276" w:lineRule="auto"/>
              <w:rPr>
                <w:sz w:val="26"/>
                <w:szCs w:val="26"/>
              </w:rPr>
            </w:pPr>
          </w:p>
        </w:tc>
      </w:tr>
      <w:tr w:rsidR="000713AA" w:rsidRPr="00126E33" w14:paraId="7BB5F6ED" w14:textId="77777777" w:rsidTr="00674732">
        <w:trPr>
          <w:jc w:val="center"/>
        </w:trPr>
        <w:tc>
          <w:tcPr>
            <w:tcW w:w="4568" w:type="dxa"/>
          </w:tcPr>
          <w:p w14:paraId="56036121" w14:textId="77777777" w:rsidR="000713AA" w:rsidRPr="00126E33" w:rsidRDefault="000713AA" w:rsidP="00604848">
            <w:pPr>
              <w:spacing w:line="276" w:lineRule="auto"/>
              <w:jc w:val="center"/>
              <w:rPr>
                <w:b/>
                <w:bCs/>
                <w:sz w:val="26"/>
                <w:szCs w:val="26"/>
              </w:rPr>
            </w:pPr>
            <w:r w:rsidRPr="00126E33">
              <w:rPr>
                <w:b/>
                <w:sz w:val="26"/>
                <w:szCs w:val="26"/>
              </w:rPr>
              <w:t>Teacher’s and Ss’ activities</w:t>
            </w:r>
          </w:p>
        </w:tc>
        <w:tc>
          <w:tcPr>
            <w:tcW w:w="5597" w:type="dxa"/>
            <w:gridSpan w:val="2"/>
          </w:tcPr>
          <w:p w14:paraId="5AB20D52" w14:textId="77777777" w:rsidR="000713AA" w:rsidRPr="00126E33" w:rsidRDefault="000713AA" w:rsidP="00604848">
            <w:pPr>
              <w:spacing w:before="40" w:line="276" w:lineRule="auto"/>
              <w:jc w:val="center"/>
              <w:rPr>
                <w:b/>
                <w:bCs/>
                <w:sz w:val="26"/>
                <w:szCs w:val="26"/>
                <w:u w:val="single"/>
              </w:rPr>
            </w:pPr>
            <w:r w:rsidRPr="00126E33">
              <w:rPr>
                <w:b/>
                <w:sz w:val="26"/>
                <w:szCs w:val="26"/>
              </w:rPr>
              <w:t>Content</w:t>
            </w:r>
          </w:p>
        </w:tc>
      </w:tr>
      <w:tr w:rsidR="000713AA" w:rsidRPr="00126E33" w14:paraId="3791B18D" w14:textId="77777777" w:rsidTr="00674732">
        <w:trPr>
          <w:jc w:val="center"/>
        </w:trPr>
        <w:tc>
          <w:tcPr>
            <w:tcW w:w="4568" w:type="dxa"/>
          </w:tcPr>
          <w:p w14:paraId="0ECED0C5" w14:textId="77777777" w:rsidR="000713AA" w:rsidRPr="00126E33" w:rsidRDefault="000713AA" w:rsidP="00604848">
            <w:pPr>
              <w:pStyle w:val="NoSpacing"/>
              <w:spacing w:line="276" w:lineRule="auto"/>
              <w:rPr>
                <w:b/>
                <w:bCs/>
                <w:sz w:val="26"/>
                <w:szCs w:val="26"/>
              </w:rPr>
            </w:pPr>
            <w:r w:rsidRPr="00126E33">
              <w:rPr>
                <w:b/>
                <w:bCs/>
                <w:sz w:val="26"/>
                <w:szCs w:val="26"/>
                <w:lang w:val="vi-VN"/>
              </w:rPr>
              <w:t xml:space="preserve"> T</w:t>
            </w:r>
            <w:r w:rsidRPr="00126E33">
              <w:rPr>
                <w:b/>
                <w:bCs/>
                <w:sz w:val="26"/>
                <w:szCs w:val="26"/>
              </w:rPr>
              <w:t xml:space="preserve"> </w:t>
            </w:r>
            <w:r w:rsidRPr="00126E33">
              <w:rPr>
                <w:b/>
                <w:bCs/>
                <w:sz w:val="26"/>
                <w:szCs w:val="26"/>
                <w:lang w:val="vi-VN"/>
              </w:rPr>
              <w:t>-</w:t>
            </w:r>
            <w:r w:rsidRPr="00126E33">
              <w:rPr>
                <w:b/>
                <w:bCs/>
                <w:sz w:val="26"/>
                <w:szCs w:val="26"/>
              </w:rPr>
              <w:t xml:space="preserve"> </w:t>
            </w:r>
            <w:r w:rsidRPr="00126E33">
              <w:rPr>
                <w:b/>
                <w:bCs/>
                <w:sz w:val="26"/>
                <w:szCs w:val="26"/>
                <w:lang w:val="vi-VN"/>
              </w:rPr>
              <w:t>Ss</w:t>
            </w:r>
            <w:r w:rsidRPr="00126E33">
              <w:rPr>
                <w:b/>
                <w:bCs/>
                <w:sz w:val="26"/>
                <w:szCs w:val="26"/>
              </w:rPr>
              <w:t>, Ss - Ss</w:t>
            </w:r>
          </w:p>
          <w:p w14:paraId="2F2BD3FC" w14:textId="77777777" w:rsidR="00121941" w:rsidRPr="00126E33" w:rsidRDefault="00121941" w:rsidP="00121941">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Have students give comments on their friends and vote for the most interesting and informative presentation.</w:t>
            </w:r>
          </w:p>
          <w:p w14:paraId="3F7029C9" w14:textId="77777777" w:rsidR="000713AA" w:rsidRPr="00126E33" w:rsidRDefault="00121941" w:rsidP="00121941">
            <w:pPr>
              <w:spacing w:line="276" w:lineRule="auto"/>
              <w:rPr>
                <w:b/>
                <w:bCs/>
                <w:sz w:val="26"/>
                <w:szCs w:val="26"/>
              </w:rPr>
            </w:pPr>
            <w:r w:rsidRPr="00126E33">
              <w:rPr>
                <w:sz w:val="26"/>
                <w:szCs w:val="26"/>
              </w:rPr>
              <w:t>- Teacher gives feedback and comments.</w:t>
            </w:r>
          </w:p>
        </w:tc>
        <w:tc>
          <w:tcPr>
            <w:tcW w:w="5597" w:type="dxa"/>
            <w:gridSpan w:val="2"/>
          </w:tcPr>
          <w:p w14:paraId="4CFFE98C" w14:textId="77777777" w:rsidR="002408BD" w:rsidRPr="00126E33" w:rsidRDefault="002408BD" w:rsidP="002408BD">
            <w:pPr>
              <w:spacing w:line="276" w:lineRule="auto"/>
              <w:rPr>
                <w:color w:val="000000"/>
                <w:sz w:val="26"/>
                <w:szCs w:val="26"/>
                <w:shd w:val="clear" w:color="auto" w:fill="FFFFFF"/>
              </w:rPr>
            </w:pPr>
            <w:r w:rsidRPr="00126E33">
              <w:rPr>
                <w:color w:val="000000"/>
                <w:sz w:val="26"/>
                <w:szCs w:val="26"/>
                <w:shd w:val="clear" w:color="auto" w:fill="FFFFFF"/>
              </w:rPr>
              <w:t>Example:</w:t>
            </w:r>
          </w:p>
          <w:p w14:paraId="10AF7E6C" w14:textId="77777777" w:rsidR="000713AA" w:rsidRPr="00126E33" w:rsidRDefault="002408BD" w:rsidP="002408BD">
            <w:pPr>
              <w:spacing w:line="276" w:lineRule="auto"/>
              <w:rPr>
                <w:sz w:val="26"/>
                <w:szCs w:val="26"/>
              </w:rPr>
            </w:pPr>
            <w:r w:rsidRPr="00126E33">
              <w:rPr>
                <w:color w:val="000000"/>
                <w:sz w:val="26"/>
                <w:szCs w:val="26"/>
                <w:shd w:val="clear" w:color="auto" w:fill="FFFFFF"/>
              </w:rPr>
              <w:t>This is the Shark Room. There's a big shark at the door. There's a table and a sofa in the middle of the room.</w:t>
            </w:r>
            <w:r w:rsidRPr="00126E33">
              <w:rPr>
                <w:color w:val="000000"/>
                <w:sz w:val="26"/>
                <w:szCs w:val="26"/>
              </w:rPr>
              <w:br/>
            </w:r>
          </w:p>
        </w:tc>
      </w:tr>
      <w:tr w:rsidR="000713AA" w:rsidRPr="00126E33" w14:paraId="7CCDBAA1" w14:textId="77777777" w:rsidTr="00674732">
        <w:trPr>
          <w:jc w:val="center"/>
        </w:trPr>
        <w:tc>
          <w:tcPr>
            <w:tcW w:w="10165" w:type="dxa"/>
            <w:gridSpan w:val="3"/>
          </w:tcPr>
          <w:p w14:paraId="6B555087" w14:textId="77777777" w:rsidR="000713AA" w:rsidRPr="00126E33" w:rsidRDefault="000713AA" w:rsidP="00604848">
            <w:pPr>
              <w:spacing w:line="276" w:lineRule="auto"/>
              <w:jc w:val="center"/>
              <w:rPr>
                <w:b/>
                <w:sz w:val="26"/>
                <w:szCs w:val="26"/>
              </w:rPr>
            </w:pPr>
            <w:r w:rsidRPr="00126E33">
              <w:rPr>
                <w:b/>
                <w:bCs/>
                <w:sz w:val="26"/>
                <w:szCs w:val="26"/>
              </w:rPr>
              <w:t>7.</w:t>
            </w:r>
            <w:r w:rsidRPr="00126E33">
              <w:rPr>
                <w:b/>
                <w:sz w:val="26"/>
                <w:szCs w:val="26"/>
              </w:rPr>
              <w:t xml:space="preserve"> Consolidation (</w:t>
            </w:r>
            <w:r w:rsidR="002408BD" w:rsidRPr="00126E33">
              <w:rPr>
                <w:b/>
                <w:sz w:val="26"/>
                <w:szCs w:val="26"/>
              </w:rPr>
              <w:t>3</w:t>
            </w:r>
            <w:r w:rsidRPr="00126E33">
              <w:rPr>
                <w:b/>
                <w:sz w:val="26"/>
                <w:szCs w:val="26"/>
              </w:rPr>
              <w:t>’)</w:t>
            </w:r>
          </w:p>
          <w:p w14:paraId="42FF30DF" w14:textId="77777777" w:rsidR="000713AA" w:rsidRPr="00126E33" w:rsidRDefault="000713AA" w:rsidP="00604848">
            <w:pPr>
              <w:spacing w:line="276" w:lineRule="auto"/>
              <w:rPr>
                <w:sz w:val="26"/>
                <w:szCs w:val="26"/>
              </w:rPr>
            </w:pPr>
            <w:r w:rsidRPr="00126E33">
              <w:rPr>
                <w:b/>
                <w:sz w:val="26"/>
                <w:szCs w:val="26"/>
              </w:rPr>
              <w:t xml:space="preserve">* </w:t>
            </w:r>
            <w:r w:rsidRPr="00126E33">
              <w:rPr>
                <w:b/>
                <w:sz w:val="26"/>
                <w:szCs w:val="26"/>
                <w:lang w:val="vi-VN"/>
              </w:rPr>
              <w:t>Aims:</w:t>
            </w:r>
            <w:r w:rsidRPr="00126E33">
              <w:rPr>
                <w:sz w:val="26"/>
                <w:szCs w:val="26"/>
              </w:rPr>
              <w:t xml:space="preserve"> To consolidate what students have learnt in the lesson.</w:t>
            </w:r>
          </w:p>
          <w:p w14:paraId="5302AF28" w14:textId="77777777" w:rsidR="000713AA" w:rsidRPr="00126E33" w:rsidRDefault="000713AA" w:rsidP="00604848">
            <w:pPr>
              <w:spacing w:line="276" w:lineRule="auto"/>
              <w:rPr>
                <w:rFonts w:eastAsia="Calibri"/>
                <w:sz w:val="26"/>
                <w:szCs w:val="26"/>
              </w:rPr>
            </w:pPr>
            <w:r w:rsidRPr="00126E33">
              <w:rPr>
                <w:rFonts w:eastAsia="Calibri"/>
                <w:color w:val="000000"/>
                <w:sz w:val="26"/>
                <w:szCs w:val="26"/>
              </w:rPr>
              <w:t>*</w:t>
            </w:r>
            <w:r w:rsidRPr="00126E33">
              <w:rPr>
                <w:b/>
                <w:sz w:val="26"/>
                <w:szCs w:val="26"/>
              </w:rPr>
              <w:t xml:space="preserve"> Content:</w:t>
            </w:r>
            <w:r w:rsidR="007D7779">
              <w:rPr>
                <w:b/>
                <w:sz w:val="26"/>
                <w:szCs w:val="26"/>
              </w:rPr>
              <w:t xml:space="preserve"> </w:t>
            </w:r>
            <w:r w:rsidR="007D7779" w:rsidRPr="007D7779">
              <w:rPr>
                <w:sz w:val="26"/>
                <w:szCs w:val="26"/>
              </w:rPr>
              <w:t>Summarize the lesson’s  content briefly.</w:t>
            </w:r>
          </w:p>
          <w:p w14:paraId="29066AB3" w14:textId="77777777" w:rsidR="000713AA" w:rsidRPr="007D7779" w:rsidRDefault="000713AA" w:rsidP="00604848">
            <w:pPr>
              <w:spacing w:line="276" w:lineRule="auto"/>
              <w:rPr>
                <w:sz w:val="26"/>
                <w:szCs w:val="26"/>
              </w:rPr>
            </w:pPr>
            <w:r w:rsidRPr="00126E33">
              <w:rPr>
                <w:b/>
                <w:sz w:val="26"/>
                <w:szCs w:val="26"/>
                <w:shd w:val="clear" w:color="auto" w:fill="FFFFFF"/>
              </w:rPr>
              <w:t>* Products:</w:t>
            </w:r>
            <w:r w:rsidRPr="00126E33">
              <w:rPr>
                <w:sz w:val="26"/>
                <w:szCs w:val="26"/>
                <w:shd w:val="clear" w:color="auto" w:fill="FFFFFF"/>
              </w:rPr>
              <w:t xml:space="preserve"> </w:t>
            </w:r>
            <w:r w:rsidR="007D7779">
              <w:rPr>
                <w:sz w:val="26"/>
                <w:szCs w:val="26"/>
                <w:shd w:val="clear" w:color="auto" w:fill="FFFFFF"/>
              </w:rPr>
              <w:t xml:space="preserve">Some students say aloud </w:t>
            </w:r>
            <w:r w:rsidR="007D7779">
              <w:rPr>
                <w:sz w:val="26"/>
                <w:szCs w:val="26"/>
              </w:rPr>
              <w:t>what theyhave learnt in the lesson.</w:t>
            </w:r>
          </w:p>
          <w:p w14:paraId="76380E58" w14:textId="77777777" w:rsidR="000713AA" w:rsidRPr="00126E33" w:rsidRDefault="000713AA" w:rsidP="00604848">
            <w:pPr>
              <w:spacing w:line="276" w:lineRule="auto"/>
              <w:rPr>
                <w:sz w:val="26"/>
                <w:szCs w:val="26"/>
              </w:rPr>
            </w:pPr>
            <w:r w:rsidRPr="00126E33">
              <w:rPr>
                <w:b/>
                <w:sz w:val="26"/>
                <w:szCs w:val="26"/>
              </w:rPr>
              <w:t>* Organization of implementation</w:t>
            </w:r>
            <w:r w:rsidR="00BD5FF4">
              <w:rPr>
                <w:b/>
                <w:sz w:val="26"/>
                <w:szCs w:val="26"/>
              </w:rPr>
              <w:t>:</w:t>
            </w:r>
          </w:p>
          <w:p w14:paraId="5F8B4472" w14:textId="77777777" w:rsidR="000713AA" w:rsidRPr="00126E33" w:rsidRDefault="000713AA" w:rsidP="00604848">
            <w:pPr>
              <w:spacing w:line="276" w:lineRule="auto"/>
              <w:rPr>
                <w:bCs/>
                <w:sz w:val="26"/>
                <w:szCs w:val="26"/>
              </w:rPr>
            </w:pPr>
          </w:p>
        </w:tc>
      </w:tr>
      <w:tr w:rsidR="000713AA" w:rsidRPr="00126E33" w14:paraId="144E694A" w14:textId="77777777" w:rsidTr="00674732">
        <w:trPr>
          <w:jc w:val="center"/>
        </w:trPr>
        <w:tc>
          <w:tcPr>
            <w:tcW w:w="4568" w:type="dxa"/>
          </w:tcPr>
          <w:p w14:paraId="7B7D9DEF" w14:textId="77777777" w:rsidR="000713AA" w:rsidRPr="00126E33" w:rsidRDefault="000713AA" w:rsidP="00604848">
            <w:pPr>
              <w:spacing w:line="276" w:lineRule="auto"/>
              <w:rPr>
                <w:sz w:val="26"/>
                <w:szCs w:val="26"/>
              </w:rPr>
            </w:pPr>
            <w:r w:rsidRPr="00126E33">
              <w:rPr>
                <w:sz w:val="26"/>
                <w:szCs w:val="26"/>
              </w:rPr>
              <w:t>- Teacher asks students to talk about what they have learnt in the lesson.</w:t>
            </w:r>
          </w:p>
        </w:tc>
        <w:tc>
          <w:tcPr>
            <w:tcW w:w="5597" w:type="dxa"/>
            <w:gridSpan w:val="2"/>
          </w:tcPr>
          <w:p w14:paraId="1D20C5F3" w14:textId="77777777" w:rsidR="000713AA" w:rsidRPr="00126E33" w:rsidRDefault="000713AA" w:rsidP="00604848">
            <w:pPr>
              <w:spacing w:line="276" w:lineRule="auto"/>
              <w:rPr>
                <w:bCs/>
                <w:sz w:val="26"/>
                <w:szCs w:val="26"/>
              </w:rPr>
            </w:pPr>
            <w:r w:rsidRPr="00126E33">
              <w:rPr>
                <w:bCs/>
                <w:sz w:val="26"/>
                <w:szCs w:val="26"/>
              </w:rPr>
              <w:t>- Some new words</w:t>
            </w:r>
          </w:p>
          <w:p w14:paraId="0D56B2F4" w14:textId="77777777" w:rsidR="002408BD" w:rsidRPr="00126E33" w:rsidRDefault="002408BD" w:rsidP="00604848">
            <w:pPr>
              <w:spacing w:line="276" w:lineRule="auto"/>
              <w:rPr>
                <w:bCs/>
                <w:sz w:val="26"/>
                <w:szCs w:val="26"/>
              </w:rPr>
            </w:pPr>
            <w:r w:rsidRPr="00126E33">
              <w:rPr>
                <w:bCs/>
                <w:sz w:val="26"/>
                <w:szCs w:val="26"/>
              </w:rPr>
              <w:t xml:space="preserve"> - Read email about a crazy room.</w:t>
            </w:r>
          </w:p>
          <w:p w14:paraId="521BEC8B" w14:textId="77777777" w:rsidR="000713AA" w:rsidRPr="00126E33" w:rsidRDefault="000713AA" w:rsidP="002408BD">
            <w:pPr>
              <w:widowControl w:val="0"/>
              <w:tabs>
                <w:tab w:val="left" w:pos="1316"/>
              </w:tabs>
              <w:spacing w:before="122" w:line="290" w:lineRule="auto"/>
              <w:ind w:right="1268"/>
              <w:rPr>
                <w:color w:val="707072"/>
                <w:sz w:val="26"/>
                <w:szCs w:val="26"/>
              </w:rPr>
            </w:pPr>
            <w:r w:rsidRPr="00126E33">
              <w:rPr>
                <w:bCs/>
                <w:sz w:val="26"/>
                <w:szCs w:val="26"/>
              </w:rPr>
              <w:t>-</w:t>
            </w:r>
            <w:r w:rsidR="002408BD" w:rsidRPr="00126E33">
              <w:rPr>
                <w:bCs/>
                <w:sz w:val="26"/>
                <w:szCs w:val="26"/>
              </w:rPr>
              <w:t xml:space="preserve"> </w:t>
            </w:r>
            <w:r w:rsidR="002408BD" w:rsidRPr="00126E33">
              <w:rPr>
                <w:sz w:val="26"/>
                <w:szCs w:val="26"/>
              </w:rPr>
              <w:t>Create a room and describe it</w:t>
            </w:r>
          </w:p>
        </w:tc>
      </w:tr>
      <w:tr w:rsidR="000713AA" w:rsidRPr="00126E33" w14:paraId="7B9A656D" w14:textId="77777777" w:rsidTr="00674732">
        <w:trPr>
          <w:jc w:val="center"/>
        </w:trPr>
        <w:tc>
          <w:tcPr>
            <w:tcW w:w="10165" w:type="dxa"/>
            <w:gridSpan w:val="3"/>
          </w:tcPr>
          <w:p w14:paraId="1F29F8BA" w14:textId="77777777" w:rsidR="000713AA" w:rsidRPr="00126E33" w:rsidRDefault="000713AA" w:rsidP="00604848">
            <w:pPr>
              <w:spacing w:line="276" w:lineRule="auto"/>
              <w:rPr>
                <w:b/>
                <w:sz w:val="26"/>
                <w:szCs w:val="26"/>
              </w:rPr>
            </w:pPr>
            <w:r w:rsidRPr="00126E33">
              <w:rPr>
                <w:b/>
                <w:sz w:val="26"/>
                <w:szCs w:val="26"/>
              </w:rPr>
              <w:t xml:space="preserve">                                                     8. Homework (2’) </w:t>
            </w:r>
          </w:p>
          <w:p w14:paraId="2837BDEE" w14:textId="77777777" w:rsidR="000713AA" w:rsidRPr="00126E33" w:rsidRDefault="000713AA" w:rsidP="00604848">
            <w:pPr>
              <w:pStyle w:val="NoSpacing"/>
              <w:spacing w:line="276" w:lineRule="auto"/>
              <w:rPr>
                <w:sz w:val="26"/>
                <w:szCs w:val="26"/>
                <w:lang w:val="vi-VN"/>
              </w:rPr>
            </w:pPr>
            <w:r w:rsidRPr="00126E33">
              <w:rPr>
                <w:sz w:val="26"/>
                <w:szCs w:val="26"/>
              </w:rPr>
              <w:t xml:space="preserve">* </w:t>
            </w:r>
            <w:r w:rsidRPr="00126E33">
              <w:rPr>
                <w:b/>
                <w:sz w:val="26"/>
                <w:szCs w:val="26"/>
                <w:lang w:val="vi-VN"/>
              </w:rPr>
              <w:t>Aim:</w:t>
            </w:r>
            <w:r w:rsidRPr="00126E33">
              <w:rPr>
                <w:sz w:val="26"/>
                <w:szCs w:val="26"/>
                <w:lang w:val="vi-VN"/>
              </w:rPr>
              <w:t xml:space="preserve"> </w:t>
            </w:r>
            <w:r w:rsidR="004E6257">
              <w:rPr>
                <w:sz w:val="26"/>
                <w:szCs w:val="26"/>
              </w:rPr>
              <w:t>To revise</w:t>
            </w:r>
            <w:r w:rsidRPr="00126E33">
              <w:rPr>
                <w:sz w:val="26"/>
                <w:szCs w:val="26"/>
              </w:rPr>
              <w:t xml:space="preserve"> the knowledge that students have gained in this lesson.</w:t>
            </w:r>
          </w:p>
          <w:p w14:paraId="7D7E1C70" w14:textId="77777777" w:rsidR="000713AA" w:rsidRPr="00126E33" w:rsidRDefault="000713AA" w:rsidP="00604848">
            <w:pPr>
              <w:spacing w:before="40" w:line="276" w:lineRule="auto"/>
              <w:rPr>
                <w:bCs/>
                <w:sz w:val="26"/>
                <w:szCs w:val="26"/>
              </w:rPr>
            </w:pPr>
            <w:r w:rsidRPr="00126E33">
              <w:rPr>
                <w:rFonts w:eastAsia="Calibri"/>
                <w:color w:val="000000"/>
                <w:sz w:val="26"/>
                <w:szCs w:val="26"/>
              </w:rPr>
              <w:t>*</w:t>
            </w:r>
            <w:r w:rsidRPr="00126E33">
              <w:rPr>
                <w:b/>
                <w:sz w:val="26"/>
                <w:szCs w:val="26"/>
              </w:rPr>
              <w:t xml:space="preserve"> Content:</w:t>
            </w:r>
            <w:r w:rsidRPr="00126E33">
              <w:rPr>
                <w:bCs/>
                <w:sz w:val="26"/>
                <w:szCs w:val="26"/>
              </w:rPr>
              <w:t xml:space="preserve"> </w:t>
            </w:r>
            <w:r w:rsidRPr="00126E33">
              <w:rPr>
                <w:rFonts w:eastAsia="Calibri"/>
                <w:sz w:val="26"/>
                <w:szCs w:val="26"/>
              </w:rPr>
              <w:t>Review the lesson and prepare for the next lesson</w:t>
            </w:r>
            <w:r w:rsidR="00126E33" w:rsidRPr="00126E33">
              <w:rPr>
                <w:bCs/>
                <w:sz w:val="26"/>
                <w:szCs w:val="26"/>
              </w:rPr>
              <w:t xml:space="preserve"> .</w:t>
            </w:r>
          </w:p>
          <w:p w14:paraId="6A15F1BE" w14:textId="77777777" w:rsidR="000713AA" w:rsidRPr="00126E33" w:rsidRDefault="000713AA" w:rsidP="00604848">
            <w:pPr>
              <w:spacing w:line="276" w:lineRule="auto"/>
              <w:rPr>
                <w:sz w:val="26"/>
                <w:szCs w:val="26"/>
                <w:shd w:val="clear" w:color="auto" w:fill="FFFFFF"/>
              </w:rPr>
            </w:pPr>
            <w:r w:rsidRPr="00126E33">
              <w:rPr>
                <w:b/>
                <w:sz w:val="26"/>
                <w:szCs w:val="26"/>
                <w:shd w:val="clear" w:color="auto" w:fill="FFFFFF"/>
              </w:rPr>
              <w:t>* Products:</w:t>
            </w:r>
            <w:r w:rsidRPr="00126E33">
              <w:rPr>
                <w:sz w:val="26"/>
                <w:szCs w:val="26"/>
                <w:shd w:val="clear" w:color="auto" w:fill="FFFFFF"/>
              </w:rPr>
              <w:t xml:space="preserve">   Students’ </w:t>
            </w:r>
            <w:r w:rsidRPr="00126E33">
              <w:rPr>
                <w:sz w:val="26"/>
                <w:szCs w:val="26"/>
              </w:rPr>
              <w:t>textbook and workbook</w:t>
            </w:r>
            <w:r w:rsidR="00BC550D">
              <w:rPr>
                <w:sz w:val="26"/>
                <w:szCs w:val="26"/>
              </w:rPr>
              <w:t>.</w:t>
            </w:r>
          </w:p>
          <w:p w14:paraId="66E7E601" w14:textId="77777777" w:rsidR="000713AA" w:rsidRPr="00126E33" w:rsidRDefault="000713AA" w:rsidP="00604848">
            <w:pPr>
              <w:spacing w:line="276" w:lineRule="auto"/>
              <w:rPr>
                <w:sz w:val="26"/>
                <w:szCs w:val="26"/>
              </w:rPr>
            </w:pPr>
            <w:r w:rsidRPr="00126E33">
              <w:rPr>
                <w:b/>
                <w:sz w:val="26"/>
                <w:szCs w:val="26"/>
              </w:rPr>
              <w:t>* Organization of implementation</w:t>
            </w:r>
            <w:r w:rsidR="00BD5FF4">
              <w:rPr>
                <w:b/>
                <w:sz w:val="26"/>
                <w:szCs w:val="26"/>
              </w:rPr>
              <w:t>:</w:t>
            </w:r>
          </w:p>
          <w:p w14:paraId="696FA85A" w14:textId="77777777" w:rsidR="000713AA" w:rsidRPr="00126E33" w:rsidRDefault="000713AA" w:rsidP="00604848">
            <w:pPr>
              <w:spacing w:line="276" w:lineRule="auto"/>
              <w:rPr>
                <w:bCs/>
                <w:sz w:val="26"/>
                <w:szCs w:val="26"/>
              </w:rPr>
            </w:pPr>
          </w:p>
        </w:tc>
      </w:tr>
      <w:tr w:rsidR="000713AA" w:rsidRPr="00126E33" w14:paraId="2C6F2B87" w14:textId="77777777" w:rsidTr="00674732">
        <w:trPr>
          <w:jc w:val="center"/>
        </w:trPr>
        <w:tc>
          <w:tcPr>
            <w:tcW w:w="4568" w:type="dxa"/>
          </w:tcPr>
          <w:p w14:paraId="6D31F38A" w14:textId="77777777" w:rsidR="000713AA" w:rsidRPr="00126E33" w:rsidRDefault="002408BD" w:rsidP="00604848">
            <w:pPr>
              <w:pStyle w:val="ListParagraph"/>
              <w:numPr>
                <w:ilvl w:val="0"/>
                <w:numId w:val="1"/>
              </w:numPr>
              <w:overflowPunct/>
              <w:autoSpaceDE/>
              <w:autoSpaceDN/>
              <w:adjustRightInd/>
              <w:ind w:left="170" w:hanging="170"/>
              <w:rPr>
                <w:rFonts w:ascii="Times New Roman" w:hAnsi="Times New Roman"/>
                <w:sz w:val="26"/>
                <w:szCs w:val="26"/>
              </w:rPr>
            </w:pPr>
            <w:r w:rsidRPr="00126E33">
              <w:rPr>
                <w:rFonts w:ascii="Times New Roman" w:hAnsi="Times New Roman"/>
                <w:sz w:val="26"/>
                <w:szCs w:val="26"/>
              </w:rPr>
              <w:t xml:space="preserve">Teacher asks students to </w:t>
            </w:r>
            <w:r w:rsidRPr="00126E33">
              <w:rPr>
                <w:rFonts w:ascii="Times New Roman" w:hAnsi="Times New Roman"/>
                <w:sz w:val="26"/>
                <w:szCs w:val="26"/>
                <w:lang w:val="en-US"/>
              </w:rPr>
              <w:t xml:space="preserve"> complete  their picture and  write </w:t>
            </w:r>
            <w:r w:rsidR="000713AA" w:rsidRPr="00126E33">
              <w:rPr>
                <w:rFonts w:ascii="Times New Roman" w:hAnsi="Times New Roman"/>
                <w:sz w:val="26"/>
                <w:szCs w:val="26"/>
              </w:rPr>
              <w:t xml:space="preserve">down </w:t>
            </w:r>
            <w:r w:rsidRPr="00126E33">
              <w:rPr>
                <w:rFonts w:ascii="Times New Roman" w:hAnsi="Times New Roman"/>
                <w:sz w:val="26"/>
                <w:szCs w:val="26"/>
                <w:lang w:val="en-US"/>
              </w:rPr>
              <w:t xml:space="preserve">description </w:t>
            </w:r>
            <w:r w:rsidR="000713AA" w:rsidRPr="00126E33">
              <w:rPr>
                <w:rFonts w:ascii="Times New Roman" w:hAnsi="Times New Roman"/>
                <w:sz w:val="26"/>
                <w:szCs w:val="26"/>
              </w:rPr>
              <w:t>in their books.</w:t>
            </w:r>
          </w:p>
          <w:p w14:paraId="3058F988" w14:textId="77777777" w:rsidR="000713AA" w:rsidRPr="00126E33" w:rsidRDefault="000713AA" w:rsidP="002408BD">
            <w:pPr>
              <w:spacing w:line="276" w:lineRule="auto"/>
              <w:rPr>
                <w:sz w:val="26"/>
                <w:szCs w:val="26"/>
              </w:rPr>
            </w:pPr>
            <w:r w:rsidRPr="00126E33">
              <w:rPr>
                <w:sz w:val="26"/>
                <w:szCs w:val="26"/>
              </w:rPr>
              <w:t xml:space="preserve">- Teacher asks students to </w:t>
            </w:r>
            <w:r w:rsidR="002408BD" w:rsidRPr="00126E33">
              <w:rPr>
                <w:sz w:val="26"/>
                <w:szCs w:val="26"/>
              </w:rPr>
              <w:t>prepare the new lesson</w:t>
            </w:r>
          </w:p>
        </w:tc>
        <w:tc>
          <w:tcPr>
            <w:tcW w:w="5597" w:type="dxa"/>
            <w:gridSpan w:val="2"/>
          </w:tcPr>
          <w:p w14:paraId="6069AEBF" w14:textId="77777777" w:rsidR="000713AA" w:rsidRPr="00126E33" w:rsidRDefault="002408BD" w:rsidP="00604848">
            <w:pPr>
              <w:spacing w:line="276" w:lineRule="auto"/>
              <w:rPr>
                <w:sz w:val="26"/>
                <w:szCs w:val="26"/>
              </w:rPr>
            </w:pPr>
            <w:r w:rsidRPr="00126E33">
              <w:rPr>
                <w:bCs/>
                <w:sz w:val="26"/>
                <w:szCs w:val="26"/>
              </w:rPr>
              <w:t xml:space="preserve">- </w:t>
            </w:r>
            <w:r w:rsidRPr="00126E33">
              <w:rPr>
                <w:sz w:val="26"/>
                <w:szCs w:val="26"/>
              </w:rPr>
              <w:t>Draw a room and describe it</w:t>
            </w:r>
          </w:p>
          <w:p w14:paraId="5161B525" w14:textId="77777777" w:rsidR="000713AA" w:rsidRPr="00126E33" w:rsidRDefault="000713AA" w:rsidP="00604848">
            <w:pPr>
              <w:spacing w:line="276" w:lineRule="auto"/>
              <w:rPr>
                <w:sz w:val="26"/>
                <w:szCs w:val="26"/>
                <w:lang w:val="en-GB"/>
              </w:rPr>
            </w:pPr>
            <w:r w:rsidRPr="00126E33">
              <w:rPr>
                <w:sz w:val="26"/>
                <w:szCs w:val="26"/>
              </w:rPr>
              <w:t>-</w:t>
            </w:r>
            <w:r w:rsidRPr="00126E33">
              <w:rPr>
                <w:rFonts w:eastAsia="Calibri"/>
                <w:bCs/>
                <w:color w:val="FFFFFF" w:themeColor="background1"/>
                <w:kern w:val="24"/>
                <w:sz w:val="26"/>
                <w:szCs w:val="26"/>
                <w:lang w:eastAsia="en-GB"/>
              </w:rPr>
              <w:t xml:space="preserve"> </w:t>
            </w:r>
            <w:r w:rsidRPr="00126E33">
              <w:rPr>
                <w:bCs/>
                <w:sz w:val="26"/>
                <w:szCs w:val="26"/>
              </w:rPr>
              <w:t>Pre</w:t>
            </w:r>
            <w:r w:rsidR="002408BD" w:rsidRPr="00126E33">
              <w:rPr>
                <w:bCs/>
                <w:sz w:val="26"/>
                <w:szCs w:val="26"/>
              </w:rPr>
              <w:t>pare for the next lesson: Unit 2</w:t>
            </w:r>
            <w:r w:rsidRPr="00126E33">
              <w:rPr>
                <w:bCs/>
                <w:sz w:val="26"/>
                <w:szCs w:val="26"/>
              </w:rPr>
              <w:t>-Skills 2.</w:t>
            </w:r>
          </w:p>
        </w:tc>
      </w:tr>
    </w:tbl>
    <w:p w14:paraId="3FE5A0C7" w14:textId="23B64428" w:rsidR="00604848" w:rsidRPr="00126E33" w:rsidRDefault="00604848" w:rsidP="00604848">
      <w:pPr>
        <w:pStyle w:val="NoSpacing"/>
        <w:spacing w:line="276" w:lineRule="auto"/>
        <w:rPr>
          <w:b/>
          <w:sz w:val="26"/>
          <w:szCs w:val="26"/>
        </w:rPr>
      </w:pPr>
      <w:r w:rsidRPr="00126E33">
        <w:rPr>
          <w:b/>
          <w:sz w:val="26"/>
          <w:szCs w:val="26"/>
        </w:rPr>
        <w:t xml:space="preserve">*-  </w:t>
      </w:r>
      <w:r w:rsidRPr="00126E33">
        <w:rPr>
          <w:b/>
          <w:sz w:val="26"/>
          <w:szCs w:val="26"/>
          <w:u w:val="single"/>
        </w:rPr>
        <w:t xml:space="preserve">Evaluation: </w:t>
      </w:r>
      <w:r w:rsidRPr="00126E33">
        <w:rPr>
          <w:sz w:val="26"/>
          <w:szCs w:val="26"/>
        </w:rPr>
        <w:t>…………………………………………………………………………………………………………………………………………………………………………………</w:t>
      </w:r>
      <w:r w:rsidR="00674732">
        <w:rPr>
          <w:sz w:val="26"/>
          <w:szCs w:val="26"/>
        </w:rPr>
        <w:t>……………………….</w:t>
      </w:r>
    </w:p>
    <w:p w14:paraId="6755B7C0" w14:textId="77777777" w:rsidR="00604848" w:rsidRPr="00126E33" w:rsidRDefault="00604848" w:rsidP="00604848">
      <w:pPr>
        <w:spacing w:line="276" w:lineRule="auto"/>
        <w:rPr>
          <w:sz w:val="26"/>
          <w:szCs w:val="26"/>
        </w:rPr>
      </w:pPr>
    </w:p>
    <w:p w14:paraId="5E772933" w14:textId="77777777" w:rsidR="0090562B" w:rsidRPr="0005425E" w:rsidRDefault="0090562B" w:rsidP="0090562B">
      <w:pPr>
        <w:rPr>
          <w:sz w:val="26"/>
          <w:szCs w:val="26"/>
        </w:rPr>
      </w:pPr>
    </w:p>
    <w:p w14:paraId="1C746B50" w14:textId="77777777" w:rsidR="0090562B" w:rsidRPr="0005425E" w:rsidRDefault="0090562B" w:rsidP="0090562B">
      <w:pPr>
        <w:rPr>
          <w:sz w:val="26"/>
          <w:szCs w:val="26"/>
        </w:rPr>
      </w:pPr>
    </w:p>
    <w:p w14:paraId="11282326" w14:textId="77777777" w:rsidR="00674732" w:rsidRDefault="00674732" w:rsidP="0090562B">
      <w:pPr>
        <w:pStyle w:val="Title"/>
        <w:jc w:val="right"/>
        <w:rPr>
          <w:rFonts w:ascii="Times New Roman" w:hAnsi="Times New Roman"/>
          <w:i/>
          <w:color w:val="auto"/>
          <w:sz w:val="26"/>
          <w:szCs w:val="26"/>
        </w:rPr>
      </w:pPr>
    </w:p>
    <w:p w14:paraId="6183BA52" w14:textId="77777777" w:rsidR="00674732" w:rsidRDefault="00674732" w:rsidP="0090562B">
      <w:pPr>
        <w:pStyle w:val="Title"/>
        <w:jc w:val="right"/>
        <w:rPr>
          <w:rFonts w:ascii="Times New Roman" w:hAnsi="Times New Roman"/>
          <w:i/>
          <w:color w:val="auto"/>
          <w:sz w:val="26"/>
          <w:szCs w:val="26"/>
        </w:rPr>
      </w:pPr>
    </w:p>
    <w:p w14:paraId="473A3C03" w14:textId="77777777" w:rsidR="00674732" w:rsidRDefault="00674732" w:rsidP="0090562B">
      <w:pPr>
        <w:pStyle w:val="Title"/>
        <w:jc w:val="right"/>
        <w:rPr>
          <w:rFonts w:ascii="Times New Roman" w:hAnsi="Times New Roman"/>
          <w:i/>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674732" w:rsidRPr="00E15F22" w14:paraId="6E0DC092" w14:textId="77777777" w:rsidTr="001A64F0">
        <w:tc>
          <w:tcPr>
            <w:tcW w:w="4225" w:type="dxa"/>
          </w:tcPr>
          <w:p w14:paraId="138C5794" w14:textId="5E0E1330" w:rsidR="00674732" w:rsidRPr="006E1192" w:rsidRDefault="00674732" w:rsidP="001A64F0">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29</w:t>
            </w:r>
            <w:r w:rsidRPr="006E1192">
              <w:rPr>
                <w:i/>
                <w:color w:val="000000"/>
                <w:sz w:val="26"/>
                <w:szCs w:val="26"/>
              </w:rPr>
              <w:t>/ 09 / 2021</w:t>
            </w:r>
          </w:p>
          <w:p w14:paraId="0A087ABF" w14:textId="77777777" w:rsidR="00674732" w:rsidRPr="006E1192" w:rsidRDefault="00674732" w:rsidP="001A64F0">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0259AAC9" w14:textId="256389BE" w:rsidR="00674732" w:rsidRDefault="00674732" w:rsidP="001A64F0">
            <w:pPr>
              <w:rPr>
                <w:b/>
                <w:bCs/>
                <w:i/>
                <w:color w:val="000000"/>
              </w:rPr>
            </w:pPr>
            <w:r>
              <w:rPr>
                <w:b/>
                <w:bCs/>
                <w:i/>
                <w:color w:val="000000"/>
              </w:rPr>
              <w:t>Week : 05</w:t>
            </w:r>
          </w:p>
          <w:p w14:paraId="44F999BE" w14:textId="424F5B4A" w:rsidR="00674732" w:rsidRPr="00674732" w:rsidRDefault="00674732" w:rsidP="001A64F0">
            <w:pPr>
              <w:rPr>
                <w:i/>
                <w:color w:val="000000"/>
                <w:sz w:val="34"/>
                <w:szCs w:val="34"/>
              </w:rPr>
            </w:pPr>
            <w:r w:rsidRPr="006E1192">
              <w:rPr>
                <w:b/>
                <w:i/>
                <w:sz w:val="26"/>
                <w:szCs w:val="26"/>
              </w:rPr>
              <w:t>Period</w:t>
            </w:r>
            <w:r>
              <w:rPr>
                <w:b/>
                <w:i/>
                <w:sz w:val="26"/>
                <w:szCs w:val="26"/>
              </w:rPr>
              <w:t>: 14</w:t>
            </w:r>
          </w:p>
        </w:tc>
        <w:tc>
          <w:tcPr>
            <w:tcW w:w="5511" w:type="dxa"/>
          </w:tcPr>
          <w:p w14:paraId="368BD4C2" w14:textId="77777777" w:rsidR="00674732" w:rsidRPr="0087649B" w:rsidRDefault="00674732" w:rsidP="001A64F0">
            <w:pPr>
              <w:pStyle w:val="Title"/>
              <w:rPr>
                <w:rFonts w:ascii="Times New Roman" w:hAnsi="Times New Roman"/>
                <w:color w:val="auto"/>
                <w:sz w:val="26"/>
                <w:szCs w:val="26"/>
              </w:rPr>
            </w:pPr>
            <w:r w:rsidRPr="0087649B">
              <w:rPr>
                <w:rFonts w:ascii="Times New Roman" w:hAnsi="Times New Roman"/>
                <w:color w:val="auto"/>
                <w:sz w:val="26"/>
                <w:szCs w:val="26"/>
                <w:u w:val="single"/>
              </w:rPr>
              <w:t>UNIT 2</w:t>
            </w:r>
            <w:r w:rsidRPr="0087649B">
              <w:rPr>
                <w:rFonts w:ascii="Times New Roman" w:hAnsi="Times New Roman"/>
                <w:color w:val="auto"/>
                <w:sz w:val="26"/>
                <w:szCs w:val="26"/>
              </w:rPr>
              <w:t>: MY HOUSE</w:t>
            </w:r>
          </w:p>
          <w:p w14:paraId="2D6DF2F1" w14:textId="4D273F2C" w:rsidR="00674732" w:rsidRPr="00E15F22" w:rsidRDefault="00674732" w:rsidP="001A64F0">
            <w:pPr>
              <w:jc w:val="center"/>
              <w:rPr>
                <w:b/>
              </w:rPr>
            </w:pPr>
            <w:r>
              <w:rPr>
                <w:b/>
              </w:rPr>
              <w:t>Lesson 6</w:t>
            </w:r>
            <w:r w:rsidRPr="00E15F22">
              <w:rPr>
                <w:b/>
              </w:rPr>
              <w:t xml:space="preserve"> : </w:t>
            </w:r>
            <w:r>
              <w:rPr>
                <w:b/>
              </w:rPr>
              <w:t>Skills 2</w:t>
            </w:r>
          </w:p>
        </w:tc>
      </w:tr>
    </w:tbl>
    <w:p w14:paraId="1050AF30" w14:textId="77777777" w:rsidR="0090562B" w:rsidRPr="0005425E" w:rsidRDefault="0090562B" w:rsidP="0090562B">
      <w:pPr>
        <w:pStyle w:val="NoSpacing"/>
        <w:rPr>
          <w:b/>
          <w:sz w:val="26"/>
          <w:szCs w:val="26"/>
        </w:rPr>
      </w:pPr>
      <w:r w:rsidRPr="0005425E">
        <w:rPr>
          <w:b/>
          <w:sz w:val="26"/>
          <w:szCs w:val="26"/>
        </w:rPr>
        <w:t xml:space="preserve">I. OBJECTIVES:  </w:t>
      </w:r>
    </w:p>
    <w:p w14:paraId="025D8CAC" w14:textId="77777777" w:rsidR="0090562B" w:rsidRPr="0005425E" w:rsidRDefault="0090562B" w:rsidP="0090562B">
      <w:pPr>
        <w:rPr>
          <w:rStyle w:val="fontstyle01"/>
          <w:rFonts w:ascii="Times New Roman" w:eastAsiaTheme="majorEastAsia" w:hAnsi="Times New Roman"/>
          <w:sz w:val="26"/>
          <w:szCs w:val="26"/>
        </w:rPr>
      </w:pPr>
      <w:r w:rsidRPr="0005425E">
        <w:rPr>
          <w:rStyle w:val="fontstyle01"/>
          <w:rFonts w:ascii="Times New Roman" w:eastAsiaTheme="majorEastAsia" w:hAnsi="Times New Roman"/>
          <w:sz w:val="26"/>
          <w:szCs w:val="26"/>
        </w:rPr>
        <w:t>By the end of the lesson, students will be able to:</w:t>
      </w:r>
    </w:p>
    <w:p w14:paraId="59EA59DB" w14:textId="77777777" w:rsidR="0090562B" w:rsidRPr="0005425E" w:rsidRDefault="0090562B" w:rsidP="0090562B">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use the lexical items related to the topic </w:t>
      </w:r>
      <w:r w:rsidRPr="0005425E">
        <w:rPr>
          <w:rFonts w:ascii="Times New Roman" w:hAnsi="Times New Roman"/>
          <w:i/>
          <w:sz w:val="26"/>
          <w:szCs w:val="26"/>
        </w:rPr>
        <w:t>My house</w:t>
      </w:r>
      <w:r w:rsidRPr="0005425E">
        <w:rPr>
          <w:rFonts w:ascii="Times New Roman" w:hAnsi="Times New Roman"/>
          <w:sz w:val="26"/>
          <w:szCs w:val="26"/>
        </w:rPr>
        <w:t>;</w:t>
      </w:r>
    </w:p>
    <w:p w14:paraId="0E860952" w14:textId="77777777" w:rsidR="0090562B" w:rsidRPr="0005425E" w:rsidRDefault="0090562B" w:rsidP="0090562B">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listen to get information about rooms and houses;</w:t>
      </w:r>
    </w:p>
    <w:p w14:paraId="47204257" w14:textId="77777777" w:rsidR="0090562B" w:rsidRPr="0005425E" w:rsidRDefault="0090562B" w:rsidP="0090562B">
      <w:pPr>
        <w:spacing w:after="120"/>
        <w:rPr>
          <w:rFonts w:eastAsia="Calibri"/>
          <w:b/>
          <w:sz w:val="26"/>
          <w:szCs w:val="26"/>
        </w:rPr>
      </w:pPr>
      <w:r w:rsidRPr="0005425E">
        <w:rPr>
          <w:sz w:val="26"/>
          <w:szCs w:val="26"/>
        </w:rPr>
        <w:t>- write an e-mail to a friend.</w:t>
      </w:r>
    </w:p>
    <w:p w14:paraId="3B9DDC3F" w14:textId="77777777" w:rsidR="00BD5FF4" w:rsidRDefault="00BD5FF4" w:rsidP="00BD5FF4">
      <w:pPr>
        <w:spacing w:after="120"/>
        <w:rPr>
          <w:rFonts w:eastAsia="Calibri"/>
          <w:b/>
          <w:sz w:val="26"/>
          <w:szCs w:val="26"/>
        </w:rPr>
      </w:pPr>
      <w:r>
        <w:rPr>
          <w:rFonts w:eastAsia="Calibri"/>
          <w:b/>
          <w:sz w:val="26"/>
          <w:szCs w:val="26"/>
        </w:rPr>
        <w:t xml:space="preserve">II. LANGUAGE ANALYSIS </w:t>
      </w:r>
    </w:p>
    <w:p w14:paraId="32173228" w14:textId="77777777" w:rsidR="0090562B" w:rsidRPr="00BD5FF4" w:rsidRDefault="0090562B" w:rsidP="00BD5FF4">
      <w:pPr>
        <w:spacing w:after="120"/>
        <w:rPr>
          <w:rFonts w:eastAsia="Calibri"/>
          <w:b/>
          <w:sz w:val="26"/>
          <w:szCs w:val="26"/>
        </w:rPr>
      </w:pPr>
      <w:r w:rsidRPr="0005425E">
        <w:rPr>
          <w:sz w:val="26"/>
          <w:szCs w:val="26"/>
        </w:rPr>
        <w:t xml:space="preserve"> </w:t>
      </w:r>
      <w:r w:rsidRPr="0005425E">
        <w:rPr>
          <w:b/>
          <w:bCs/>
          <w:sz w:val="26"/>
          <w:szCs w:val="26"/>
        </w:rPr>
        <w:t>1.</w:t>
      </w:r>
      <w:r w:rsidR="005946B2">
        <w:rPr>
          <w:b/>
          <w:bCs/>
          <w:sz w:val="26"/>
          <w:szCs w:val="26"/>
        </w:rPr>
        <w:t xml:space="preserve"> </w:t>
      </w:r>
      <w:r w:rsidRPr="0005425E">
        <w:rPr>
          <w:b/>
          <w:bCs/>
          <w:sz w:val="26"/>
          <w:szCs w:val="26"/>
        </w:rPr>
        <w:t xml:space="preserve">Knowledge: </w:t>
      </w:r>
    </w:p>
    <w:p w14:paraId="3EEBF722" w14:textId="77777777" w:rsidR="0090562B" w:rsidRPr="0005425E" w:rsidRDefault="0090562B" w:rsidP="0090562B">
      <w:pPr>
        <w:rPr>
          <w:sz w:val="26"/>
          <w:szCs w:val="26"/>
        </w:rPr>
      </w:pPr>
      <w:r w:rsidRPr="0005425E">
        <w:rPr>
          <w:b/>
          <w:sz w:val="26"/>
          <w:szCs w:val="26"/>
        </w:rPr>
        <w:t>* Vocab:</w:t>
      </w:r>
      <w:r w:rsidRPr="0005425E">
        <w:rPr>
          <w:sz w:val="26"/>
          <w:szCs w:val="26"/>
        </w:rPr>
        <w:t xml:space="preserve">  </w:t>
      </w:r>
      <w:r w:rsidR="00EB0DD8" w:rsidRPr="0005425E">
        <w:rPr>
          <w:sz w:val="26"/>
          <w:szCs w:val="26"/>
        </w:rPr>
        <w:t>revise some words</w:t>
      </w:r>
    </w:p>
    <w:p w14:paraId="7D749B94" w14:textId="77777777" w:rsidR="0090562B" w:rsidRPr="0005425E" w:rsidRDefault="0090562B" w:rsidP="0090562B">
      <w:pPr>
        <w:spacing w:line="276" w:lineRule="auto"/>
        <w:rPr>
          <w:sz w:val="26"/>
          <w:szCs w:val="26"/>
        </w:rPr>
      </w:pPr>
      <w:r w:rsidRPr="0005425E">
        <w:rPr>
          <w:b/>
          <w:sz w:val="26"/>
          <w:szCs w:val="26"/>
        </w:rPr>
        <w:t>*  Grammar:</w:t>
      </w:r>
      <w:r w:rsidRPr="0005425E">
        <w:rPr>
          <w:sz w:val="26"/>
          <w:szCs w:val="26"/>
        </w:rPr>
        <w:t xml:space="preserve">  The present simple</w:t>
      </w:r>
      <w:r w:rsidR="005946B2">
        <w:rPr>
          <w:sz w:val="26"/>
          <w:szCs w:val="26"/>
        </w:rPr>
        <w:t>.</w:t>
      </w:r>
    </w:p>
    <w:p w14:paraId="7D8180DC" w14:textId="77777777" w:rsidR="0090562B" w:rsidRPr="0005425E" w:rsidRDefault="0090562B" w:rsidP="0090562B">
      <w:pPr>
        <w:spacing w:line="276" w:lineRule="auto"/>
        <w:rPr>
          <w:color w:val="000000"/>
          <w:sz w:val="26"/>
          <w:szCs w:val="26"/>
        </w:rPr>
      </w:pPr>
      <w:r w:rsidRPr="0005425E">
        <w:rPr>
          <w:b/>
          <w:color w:val="000000"/>
          <w:sz w:val="26"/>
          <w:szCs w:val="26"/>
        </w:rPr>
        <w:t>2. Skills:</w:t>
      </w:r>
      <w:r w:rsidRPr="0005425E">
        <w:rPr>
          <w:color w:val="000000"/>
          <w:sz w:val="26"/>
          <w:szCs w:val="26"/>
        </w:rPr>
        <w:t xml:space="preserve"> Listening, speaking , reading and writing </w:t>
      </w:r>
      <w:r w:rsidR="00BC550D">
        <w:rPr>
          <w:color w:val="000000"/>
          <w:sz w:val="26"/>
          <w:szCs w:val="26"/>
        </w:rPr>
        <w:t>.</w:t>
      </w:r>
    </w:p>
    <w:p w14:paraId="6C39811D" w14:textId="77777777" w:rsidR="0090562B" w:rsidRPr="0005425E" w:rsidRDefault="0090562B" w:rsidP="0090562B">
      <w:pPr>
        <w:spacing w:line="276" w:lineRule="auto"/>
        <w:rPr>
          <w:b/>
          <w:bCs/>
          <w:sz w:val="26"/>
          <w:szCs w:val="26"/>
        </w:rPr>
      </w:pPr>
      <w:r w:rsidRPr="0005425E">
        <w:rPr>
          <w:b/>
          <w:sz w:val="26"/>
          <w:szCs w:val="26"/>
        </w:rPr>
        <w:t>3. Attitude:</w:t>
      </w:r>
      <w:r w:rsidRPr="0005425E">
        <w:rPr>
          <w:sz w:val="26"/>
          <w:szCs w:val="26"/>
        </w:rPr>
        <w:t xml:space="preserve"> </w:t>
      </w:r>
      <w:r w:rsidRPr="0005425E">
        <w:rPr>
          <w:sz w:val="26"/>
          <w:szCs w:val="26"/>
          <w:lang w:val="en"/>
        </w:rPr>
        <w:t>To teach SS to work hard, love their house</w:t>
      </w:r>
      <w:r w:rsidR="00BC550D">
        <w:rPr>
          <w:sz w:val="26"/>
          <w:szCs w:val="26"/>
          <w:lang w:val="en"/>
        </w:rPr>
        <w:t>.</w:t>
      </w:r>
    </w:p>
    <w:p w14:paraId="751B25DA" w14:textId="77777777" w:rsidR="0090562B" w:rsidRPr="0005425E" w:rsidRDefault="0090562B" w:rsidP="0090562B">
      <w:pPr>
        <w:autoSpaceDE w:val="0"/>
        <w:autoSpaceDN w:val="0"/>
        <w:adjustRightInd w:val="0"/>
        <w:rPr>
          <w:b/>
          <w:sz w:val="26"/>
          <w:szCs w:val="26"/>
        </w:rPr>
      </w:pPr>
      <w:r w:rsidRPr="0005425E">
        <w:rPr>
          <w:b/>
          <w:sz w:val="26"/>
          <w:szCs w:val="26"/>
          <w:lang w:val="en"/>
        </w:rPr>
        <w:t>4. Competences:</w:t>
      </w:r>
      <w:r w:rsidRPr="0005425E">
        <w:rPr>
          <w:sz w:val="26"/>
          <w:szCs w:val="26"/>
          <w:lang w:val="en"/>
        </w:rPr>
        <w:t xml:space="preserve"> </w:t>
      </w:r>
      <w:r w:rsidRPr="0005425E">
        <w:rPr>
          <w:b/>
          <w:sz w:val="26"/>
          <w:szCs w:val="26"/>
          <w:lang w:val="en"/>
        </w:rPr>
        <w:t xml:space="preserve"> </w:t>
      </w:r>
      <w:r w:rsidRPr="0005425E">
        <w:rPr>
          <w:sz w:val="26"/>
          <w:szCs w:val="26"/>
        </w:rPr>
        <w:t xml:space="preserve">Co-operation,  self- study; </w:t>
      </w:r>
      <w:r w:rsidRPr="0005425E">
        <w:rPr>
          <w:color w:val="000000"/>
          <w:sz w:val="26"/>
          <w:szCs w:val="26"/>
        </w:rPr>
        <w:t xml:space="preserve"> Students  will </w:t>
      </w:r>
      <w:r w:rsidRPr="0005425E">
        <w:rPr>
          <w:sz w:val="26"/>
          <w:szCs w:val="26"/>
        </w:rPr>
        <w:t>develo</w:t>
      </w:r>
      <w:r w:rsidRPr="0005425E">
        <w:rPr>
          <w:color w:val="000000"/>
          <w:sz w:val="26"/>
          <w:szCs w:val="26"/>
        </w:rPr>
        <w:t>ped listening and writing skills.</w:t>
      </w:r>
    </w:p>
    <w:p w14:paraId="2D8800D3" w14:textId="77777777" w:rsidR="0090562B" w:rsidRPr="0005425E" w:rsidRDefault="0090562B" w:rsidP="0090562B">
      <w:pPr>
        <w:pStyle w:val="NoSpacing"/>
        <w:tabs>
          <w:tab w:val="right" w:pos="9244"/>
        </w:tabs>
        <w:spacing w:line="360" w:lineRule="auto"/>
        <w:rPr>
          <w:b/>
          <w:sz w:val="26"/>
          <w:szCs w:val="26"/>
        </w:rPr>
      </w:pPr>
      <w:r w:rsidRPr="0005425E">
        <w:rPr>
          <w:b/>
          <w:sz w:val="26"/>
          <w:szCs w:val="26"/>
        </w:rPr>
        <w:t xml:space="preserve">III.  </w:t>
      </w:r>
      <w:r w:rsidRPr="0005425E">
        <w:rPr>
          <w:b/>
          <w:sz w:val="26"/>
          <w:szCs w:val="26"/>
          <w:lang w:val="vi-VN"/>
        </w:rPr>
        <w:t>MATERIALS</w:t>
      </w:r>
    </w:p>
    <w:p w14:paraId="55947664" w14:textId="77777777" w:rsidR="0090562B" w:rsidRPr="0005425E" w:rsidRDefault="0090562B" w:rsidP="0090562B">
      <w:pPr>
        <w:spacing w:line="276" w:lineRule="auto"/>
        <w:rPr>
          <w:sz w:val="26"/>
          <w:szCs w:val="26"/>
          <w:lang w:val="en"/>
        </w:rPr>
      </w:pPr>
      <w:r w:rsidRPr="0005425E">
        <w:rPr>
          <w:b/>
          <w:bCs/>
          <w:color w:val="000000"/>
          <w:sz w:val="26"/>
          <w:szCs w:val="26"/>
        </w:rPr>
        <w:t xml:space="preserve">* </w:t>
      </w:r>
      <w:r w:rsidRPr="0005425E">
        <w:rPr>
          <w:b/>
          <w:bCs/>
          <w:color w:val="000000"/>
          <w:sz w:val="26"/>
          <w:szCs w:val="26"/>
          <w:u w:val="single"/>
        </w:rPr>
        <w:t>Preparation:</w:t>
      </w:r>
      <w:r w:rsidRPr="0005425E">
        <w:rPr>
          <w:b/>
          <w:bCs/>
          <w:color w:val="000000"/>
          <w:sz w:val="26"/>
          <w:szCs w:val="26"/>
        </w:rPr>
        <w:t xml:space="preserve"> </w:t>
      </w:r>
    </w:p>
    <w:p w14:paraId="3B8ECF11" w14:textId="77777777" w:rsidR="0090562B" w:rsidRPr="0005425E" w:rsidRDefault="0090562B" w:rsidP="0090562B">
      <w:pPr>
        <w:spacing w:line="276" w:lineRule="auto"/>
        <w:rPr>
          <w:sz w:val="26"/>
          <w:szCs w:val="26"/>
        </w:rPr>
      </w:pPr>
      <w:r w:rsidRPr="0005425E">
        <w:rPr>
          <w:b/>
          <w:bCs/>
          <w:color w:val="000000"/>
          <w:sz w:val="26"/>
          <w:szCs w:val="26"/>
        </w:rPr>
        <w:t xml:space="preserve"> 1. Teacher:</w:t>
      </w:r>
      <w:r w:rsidRPr="0005425E">
        <w:rPr>
          <w:color w:val="000000"/>
          <w:sz w:val="26"/>
          <w:szCs w:val="26"/>
        </w:rPr>
        <w:t xml:space="preserve">    Text books ,</w:t>
      </w:r>
      <w:r w:rsidRPr="0005425E">
        <w:rPr>
          <w:sz w:val="26"/>
          <w:szCs w:val="26"/>
        </w:rPr>
        <w:t xml:space="preserve"> pictures,  planning , …</w:t>
      </w:r>
    </w:p>
    <w:p w14:paraId="70AA98DD" w14:textId="77777777" w:rsidR="0090562B" w:rsidRPr="0005425E" w:rsidRDefault="0090562B" w:rsidP="0090562B">
      <w:pPr>
        <w:pStyle w:val="ListParagraph"/>
        <w:overflowPunct/>
        <w:autoSpaceDE/>
        <w:autoSpaceDN/>
        <w:adjustRightInd/>
        <w:ind w:left="170"/>
        <w:rPr>
          <w:rFonts w:ascii="Times New Roman" w:hAnsi="Times New Roman"/>
          <w:sz w:val="26"/>
          <w:szCs w:val="26"/>
          <w:lang w:val="en-US"/>
        </w:rPr>
      </w:pPr>
      <w:r w:rsidRPr="0005425E">
        <w:rPr>
          <w:rFonts w:ascii="Times New Roman" w:hAnsi="Times New Roman"/>
          <w:sz w:val="26"/>
          <w:szCs w:val="26"/>
          <w:lang w:val="en-US"/>
        </w:rPr>
        <w:t xml:space="preserve">- </w:t>
      </w:r>
      <w:r w:rsidRPr="0005425E">
        <w:rPr>
          <w:rFonts w:ascii="Times New Roman" w:hAnsi="Times New Roman"/>
          <w:sz w:val="26"/>
          <w:szCs w:val="26"/>
        </w:rPr>
        <w:t xml:space="preserve">Grade 6 textbook, Unit </w:t>
      </w:r>
      <w:r w:rsidRPr="0005425E">
        <w:rPr>
          <w:rFonts w:ascii="Times New Roman" w:hAnsi="Times New Roman"/>
          <w:sz w:val="26"/>
          <w:szCs w:val="26"/>
          <w:lang w:val="en-US"/>
        </w:rPr>
        <w:t>2</w:t>
      </w:r>
      <w:r w:rsidRPr="0005425E">
        <w:rPr>
          <w:rFonts w:ascii="Times New Roman" w:hAnsi="Times New Roman"/>
          <w:sz w:val="26"/>
          <w:szCs w:val="26"/>
        </w:rPr>
        <w:t xml:space="preserve">, </w:t>
      </w:r>
      <w:r w:rsidRPr="0005425E">
        <w:rPr>
          <w:rFonts w:ascii="Times New Roman" w:hAnsi="Times New Roman"/>
          <w:sz w:val="26"/>
          <w:szCs w:val="26"/>
          <w:lang w:val="en-US"/>
        </w:rPr>
        <w:t>Skills 2</w:t>
      </w:r>
    </w:p>
    <w:p w14:paraId="5BB74062" w14:textId="77777777" w:rsidR="0090562B" w:rsidRPr="0005425E" w:rsidRDefault="0090562B" w:rsidP="0090562B">
      <w:pPr>
        <w:pStyle w:val="ListParagraph"/>
        <w:overflowPunct/>
        <w:autoSpaceDE/>
        <w:autoSpaceDN/>
        <w:adjustRightInd/>
        <w:ind w:left="170"/>
        <w:rPr>
          <w:rFonts w:ascii="Times New Roman" w:hAnsi="Times New Roman"/>
          <w:sz w:val="26"/>
          <w:szCs w:val="26"/>
          <w:lang w:val="en-US"/>
        </w:rPr>
      </w:pPr>
      <w:r w:rsidRPr="0005425E">
        <w:rPr>
          <w:rFonts w:ascii="Times New Roman" w:hAnsi="Times New Roman"/>
          <w:sz w:val="26"/>
          <w:szCs w:val="26"/>
          <w:lang w:val="en-US"/>
        </w:rPr>
        <w:t>- Smart TV</w:t>
      </w:r>
      <w:r w:rsidRPr="0005425E">
        <w:rPr>
          <w:rFonts w:ascii="Times New Roman" w:hAnsi="Times New Roman"/>
          <w:sz w:val="26"/>
          <w:szCs w:val="26"/>
        </w:rPr>
        <w:t>/Pictures</w:t>
      </w:r>
      <w:r w:rsidRPr="0005425E">
        <w:rPr>
          <w:rFonts w:ascii="Times New Roman" w:hAnsi="Times New Roman"/>
          <w:sz w:val="26"/>
          <w:szCs w:val="26"/>
          <w:lang w:val="en-US"/>
        </w:rPr>
        <w:t>.</w:t>
      </w:r>
    </w:p>
    <w:p w14:paraId="202DD13C" w14:textId="77777777" w:rsidR="0090562B" w:rsidRPr="0005425E" w:rsidRDefault="0090562B" w:rsidP="0090562B">
      <w:pPr>
        <w:pStyle w:val="NoSpacing"/>
        <w:spacing w:line="276" w:lineRule="auto"/>
        <w:rPr>
          <w:sz w:val="26"/>
          <w:szCs w:val="26"/>
        </w:rPr>
      </w:pPr>
      <w:r w:rsidRPr="0005425E">
        <w:rPr>
          <w:sz w:val="26"/>
          <w:szCs w:val="26"/>
        </w:rPr>
        <w:t xml:space="preserve">   - sachmem.vn</w:t>
      </w:r>
    </w:p>
    <w:p w14:paraId="18C0B847" w14:textId="77777777" w:rsidR="0090562B" w:rsidRPr="0005425E" w:rsidRDefault="004E6257" w:rsidP="0090562B">
      <w:pPr>
        <w:spacing w:line="276" w:lineRule="auto"/>
        <w:rPr>
          <w:b/>
          <w:color w:val="000000"/>
          <w:sz w:val="26"/>
          <w:szCs w:val="26"/>
        </w:rPr>
      </w:pPr>
      <w:r>
        <w:rPr>
          <w:b/>
          <w:sz w:val="26"/>
          <w:szCs w:val="26"/>
        </w:rPr>
        <w:t xml:space="preserve"> </w:t>
      </w:r>
      <w:r w:rsidR="0090562B" w:rsidRPr="0005425E">
        <w:rPr>
          <w:b/>
          <w:color w:val="000000"/>
          <w:sz w:val="26"/>
          <w:szCs w:val="26"/>
        </w:rPr>
        <w:t xml:space="preserve">2. Students: </w:t>
      </w:r>
      <w:r w:rsidR="0090562B" w:rsidRPr="0005425E">
        <w:rPr>
          <w:color w:val="000000"/>
          <w:sz w:val="26"/>
          <w:szCs w:val="26"/>
        </w:rPr>
        <w:t>Text books, notebooks, posters, ….</w:t>
      </w:r>
      <w:r w:rsidR="0090562B" w:rsidRPr="0005425E">
        <w:rPr>
          <w:b/>
          <w:sz w:val="26"/>
          <w:szCs w:val="26"/>
          <w:lang w:val="vi-VN"/>
        </w:rPr>
        <w:tab/>
      </w:r>
    </w:p>
    <w:p w14:paraId="346A283A" w14:textId="77777777" w:rsidR="0090562B" w:rsidRPr="0005425E" w:rsidRDefault="0090562B" w:rsidP="0090562B">
      <w:pPr>
        <w:pStyle w:val="Subtitle"/>
        <w:rPr>
          <w:rFonts w:ascii="Times New Roman" w:hAnsi="Times New Roman" w:cs="Times New Roman"/>
          <w:sz w:val="26"/>
          <w:szCs w:val="26"/>
        </w:rPr>
      </w:pPr>
      <w:r w:rsidRPr="0005425E">
        <w:rPr>
          <w:rFonts w:ascii="Times New Roman" w:hAnsi="Times New Roman" w:cs="Times New Roman"/>
          <w:sz w:val="26"/>
          <w:szCs w:val="26"/>
        </w:rPr>
        <w:t>IV. PROCEDURES : (STAGES)</w:t>
      </w:r>
    </w:p>
    <w:tbl>
      <w:tblPr>
        <w:tblStyle w:val="TableGrid"/>
        <w:tblW w:w="10178" w:type="dxa"/>
        <w:jc w:val="center"/>
        <w:tblLook w:val="04A0" w:firstRow="1" w:lastRow="0" w:firstColumn="1" w:lastColumn="0" w:noHBand="0" w:noVBand="1"/>
      </w:tblPr>
      <w:tblGrid>
        <w:gridCol w:w="4688"/>
        <w:gridCol w:w="81"/>
        <w:gridCol w:w="322"/>
        <w:gridCol w:w="5087"/>
      </w:tblGrid>
      <w:tr w:rsidR="0090562B" w:rsidRPr="0005425E" w14:paraId="6D469FC2" w14:textId="77777777" w:rsidTr="000839D6">
        <w:trPr>
          <w:jc w:val="center"/>
        </w:trPr>
        <w:tc>
          <w:tcPr>
            <w:tcW w:w="10178" w:type="dxa"/>
            <w:gridSpan w:val="4"/>
          </w:tcPr>
          <w:p w14:paraId="679607E5" w14:textId="77777777" w:rsidR="0090562B" w:rsidRPr="0005425E" w:rsidRDefault="00CA1670" w:rsidP="000839D6">
            <w:pPr>
              <w:pStyle w:val="NoSpacing"/>
              <w:spacing w:line="276" w:lineRule="auto"/>
              <w:ind w:firstLine="720"/>
              <w:jc w:val="center"/>
              <w:rPr>
                <w:b/>
                <w:sz w:val="26"/>
                <w:szCs w:val="26"/>
              </w:rPr>
            </w:pPr>
            <w:r w:rsidRPr="0005425E">
              <w:rPr>
                <w:b/>
                <w:sz w:val="26"/>
                <w:szCs w:val="26"/>
              </w:rPr>
              <w:t xml:space="preserve">1.Check –up </w:t>
            </w:r>
            <w:r w:rsidR="0090562B" w:rsidRPr="0005425E">
              <w:rPr>
                <w:b/>
                <w:sz w:val="26"/>
                <w:szCs w:val="26"/>
              </w:rPr>
              <w:t xml:space="preserve"> (5’)</w:t>
            </w:r>
          </w:p>
          <w:p w14:paraId="01B9B955" w14:textId="77777777" w:rsidR="0090562B" w:rsidRPr="00BD5FF4" w:rsidRDefault="0090562B" w:rsidP="00BD5FF4">
            <w:pPr>
              <w:rPr>
                <w:sz w:val="26"/>
                <w:szCs w:val="26"/>
              </w:rPr>
            </w:pPr>
            <w:r w:rsidRPr="00BD5FF4">
              <w:rPr>
                <w:rFonts w:eastAsia="Calibri"/>
                <w:color w:val="000000"/>
                <w:sz w:val="26"/>
                <w:szCs w:val="26"/>
              </w:rPr>
              <w:t xml:space="preserve">  </w:t>
            </w:r>
            <w:r w:rsidRPr="00BD5FF4">
              <w:rPr>
                <w:rFonts w:eastAsia="Calibri"/>
                <w:b/>
                <w:color w:val="000000"/>
                <w:sz w:val="26"/>
                <w:szCs w:val="26"/>
              </w:rPr>
              <w:t xml:space="preserve">* </w:t>
            </w:r>
            <w:r w:rsidRPr="00BD5FF4">
              <w:rPr>
                <w:b/>
                <w:sz w:val="26"/>
                <w:szCs w:val="26"/>
              </w:rPr>
              <w:t>Aim</w:t>
            </w:r>
            <w:r w:rsidRPr="00BD5FF4">
              <w:rPr>
                <w:sz w:val="26"/>
                <w:szCs w:val="26"/>
              </w:rPr>
              <w:t>:</w:t>
            </w:r>
            <w:r w:rsidRPr="00BD5FF4">
              <w:rPr>
                <w:rFonts w:eastAsia="Calibri"/>
                <w:color w:val="000000"/>
                <w:sz w:val="26"/>
                <w:szCs w:val="26"/>
              </w:rPr>
              <w:t xml:space="preserve">  </w:t>
            </w:r>
            <w:r w:rsidR="00CA1670" w:rsidRPr="00BD5FF4">
              <w:rPr>
                <w:sz w:val="26"/>
                <w:szCs w:val="26"/>
              </w:rPr>
              <w:t>To revise the content of the previous lesson and to introduce the new lesson.</w:t>
            </w:r>
          </w:p>
          <w:p w14:paraId="4D079CE3" w14:textId="77777777" w:rsidR="0090562B" w:rsidRPr="0005425E" w:rsidRDefault="00BD5FF4" w:rsidP="000839D6">
            <w:pPr>
              <w:spacing w:line="276" w:lineRule="auto"/>
              <w:rPr>
                <w:rFonts w:eastAsia="Calibri"/>
                <w:sz w:val="26"/>
                <w:szCs w:val="26"/>
              </w:rPr>
            </w:pPr>
            <w:r>
              <w:rPr>
                <w:rFonts w:eastAsia="Calibri"/>
                <w:color w:val="000000"/>
                <w:sz w:val="26"/>
                <w:szCs w:val="26"/>
              </w:rPr>
              <w:t xml:space="preserve">  </w:t>
            </w:r>
            <w:r w:rsidR="0090562B" w:rsidRPr="0005425E">
              <w:rPr>
                <w:rFonts w:eastAsia="Calibri"/>
                <w:color w:val="000000"/>
                <w:sz w:val="26"/>
                <w:szCs w:val="26"/>
              </w:rPr>
              <w:t>*</w:t>
            </w:r>
            <w:r w:rsidR="0090562B" w:rsidRPr="0005425E">
              <w:rPr>
                <w:b/>
                <w:sz w:val="26"/>
                <w:szCs w:val="26"/>
              </w:rPr>
              <w:t xml:space="preserve"> Content:</w:t>
            </w:r>
            <w:r w:rsidR="005946B2">
              <w:rPr>
                <w:b/>
                <w:sz w:val="26"/>
                <w:szCs w:val="26"/>
              </w:rPr>
              <w:t xml:space="preserve"> </w:t>
            </w:r>
            <w:r w:rsidR="005946B2" w:rsidRPr="0005425E">
              <w:rPr>
                <w:sz w:val="26"/>
                <w:szCs w:val="26"/>
              </w:rPr>
              <w:t>Describe your house.</w:t>
            </w:r>
          </w:p>
          <w:p w14:paraId="381A9459" w14:textId="77777777" w:rsidR="0090562B" w:rsidRPr="005946B2" w:rsidRDefault="0090562B" w:rsidP="000839D6">
            <w:pPr>
              <w:spacing w:line="276" w:lineRule="auto"/>
              <w:rPr>
                <w:sz w:val="26"/>
                <w:szCs w:val="26"/>
                <w:shd w:val="clear" w:color="auto" w:fill="FFFFFF"/>
              </w:rPr>
            </w:pPr>
            <w:r w:rsidRPr="0005425E">
              <w:rPr>
                <w:b/>
                <w:sz w:val="26"/>
                <w:szCs w:val="26"/>
                <w:shd w:val="clear" w:color="auto" w:fill="FFFFFF"/>
              </w:rPr>
              <w:t xml:space="preserve">   * Products:</w:t>
            </w:r>
            <w:r w:rsidR="005946B2">
              <w:rPr>
                <w:b/>
                <w:sz w:val="26"/>
                <w:szCs w:val="26"/>
                <w:shd w:val="clear" w:color="auto" w:fill="FFFFFF"/>
              </w:rPr>
              <w:t xml:space="preserve"> </w:t>
            </w:r>
            <w:r w:rsidR="005946B2" w:rsidRPr="005946B2">
              <w:rPr>
                <w:sz w:val="26"/>
                <w:szCs w:val="26"/>
                <w:shd w:val="clear" w:color="auto" w:fill="FFFFFF"/>
              </w:rPr>
              <w:t>Two students describe the</w:t>
            </w:r>
            <w:r w:rsidR="004E6257">
              <w:rPr>
                <w:sz w:val="26"/>
                <w:szCs w:val="26"/>
                <w:shd w:val="clear" w:color="auto" w:fill="FFFFFF"/>
              </w:rPr>
              <w:t>ir houses in front of the class.</w:t>
            </w:r>
          </w:p>
          <w:p w14:paraId="6EB9E9AE" w14:textId="77777777" w:rsidR="0090562B" w:rsidRPr="0005425E" w:rsidRDefault="0090562B" w:rsidP="000839D6">
            <w:pPr>
              <w:spacing w:line="276" w:lineRule="auto"/>
              <w:rPr>
                <w:b/>
                <w:sz w:val="26"/>
                <w:szCs w:val="26"/>
              </w:rPr>
            </w:pPr>
            <w:r w:rsidRPr="0005425E">
              <w:rPr>
                <w:sz w:val="26"/>
                <w:szCs w:val="26"/>
              </w:rPr>
              <w:t xml:space="preserve">   </w:t>
            </w:r>
            <w:r w:rsidRPr="0005425E">
              <w:rPr>
                <w:b/>
                <w:sz w:val="26"/>
                <w:szCs w:val="26"/>
              </w:rPr>
              <w:t>* Organization of implementation</w:t>
            </w:r>
            <w:r w:rsidR="005946B2">
              <w:rPr>
                <w:b/>
                <w:sz w:val="26"/>
                <w:szCs w:val="26"/>
              </w:rPr>
              <w:t>:</w:t>
            </w:r>
          </w:p>
        </w:tc>
      </w:tr>
      <w:tr w:rsidR="0090562B" w:rsidRPr="0005425E" w14:paraId="4F7C469D" w14:textId="77777777" w:rsidTr="000839D6">
        <w:trPr>
          <w:jc w:val="center"/>
        </w:trPr>
        <w:tc>
          <w:tcPr>
            <w:tcW w:w="5091" w:type="dxa"/>
            <w:gridSpan w:val="3"/>
          </w:tcPr>
          <w:p w14:paraId="496BD6E1" w14:textId="77777777" w:rsidR="0090562B" w:rsidRPr="0005425E" w:rsidRDefault="0090562B" w:rsidP="000839D6">
            <w:pPr>
              <w:pStyle w:val="NoSpacing"/>
              <w:spacing w:line="276" w:lineRule="auto"/>
              <w:jc w:val="center"/>
              <w:rPr>
                <w:b/>
                <w:sz w:val="26"/>
                <w:szCs w:val="26"/>
              </w:rPr>
            </w:pPr>
            <w:r w:rsidRPr="0005425E">
              <w:rPr>
                <w:b/>
                <w:sz w:val="26"/>
                <w:szCs w:val="26"/>
              </w:rPr>
              <w:t>Teacher’s and Ss’activities</w:t>
            </w:r>
          </w:p>
        </w:tc>
        <w:tc>
          <w:tcPr>
            <w:tcW w:w="5087" w:type="dxa"/>
          </w:tcPr>
          <w:p w14:paraId="491F43E3" w14:textId="77777777" w:rsidR="0090562B" w:rsidRPr="0005425E" w:rsidRDefault="0090562B" w:rsidP="000839D6">
            <w:pPr>
              <w:pStyle w:val="NoSpacing"/>
              <w:spacing w:line="276" w:lineRule="auto"/>
              <w:jc w:val="center"/>
              <w:rPr>
                <w:b/>
                <w:sz w:val="26"/>
                <w:szCs w:val="26"/>
              </w:rPr>
            </w:pPr>
            <w:r w:rsidRPr="0005425E">
              <w:rPr>
                <w:b/>
                <w:sz w:val="26"/>
                <w:szCs w:val="26"/>
              </w:rPr>
              <w:t>Content</w:t>
            </w:r>
          </w:p>
        </w:tc>
      </w:tr>
      <w:tr w:rsidR="0090562B" w:rsidRPr="0005425E" w14:paraId="57621239" w14:textId="77777777" w:rsidTr="000839D6">
        <w:trPr>
          <w:jc w:val="center"/>
        </w:trPr>
        <w:tc>
          <w:tcPr>
            <w:tcW w:w="5091" w:type="dxa"/>
            <w:gridSpan w:val="3"/>
          </w:tcPr>
          <w:p w14:paraId="6DADC522" w14:textId="77777777" w:rsidR="0090562B" w:rsidRPr="0005425E" w:rsidRDefault="0090562B" w:rsidP="000839D6">
            <w:pPr>
              <w:rPr>
                <w:b/>
                <w:sz w:val="26"/>
                <w:szCs w:val="26"/>
              </w:rPr>
            </w:pPr>
            <w:r w:rsidRPr="0005425E">
              <w:rPr>
                <w:bCs/>
                <w:sz w:val="26"/>
                <w:szCs w:val="26"/>
              </w:rPr>
              <w:t xml:space="preserve">* </w:t>
            </w:r>
            <w:r w:rsidRPr="0005425E">
              <w:rPr>
                <w:sz w:val="26"/>
                <w:szCs w:val="26"/>
              </w:rPr>
              <w:t xml:space="preserve"> </w:t>
            </w:r>
            <w:r w:rsidRPr="0005425E">
              <w:rPr>
                <w:b/>
                <w:sz w:val="26"/>
                <w:szCs w:val="26"/>
                <w:u w:val="single"/>
              </w:rPr>
              <w:t>Warm up</w:t>
            </w:r>
            <w:r w:rsidRPr="0005425E">
              <w:rPr>
                <w:b/>
                <w:sz w:val="26"/>
                <w:szCs w:val="26"/>
              </w:rPr>
              <w:t xml:space="preserve"> (Individual work)</w:t>
            </w:r>
          </w:p>
          <w:p w14:paraId="3E7089DC" w14:textId="77777777" w:rsidR="0090562B" w:rsidRPr="0005425E" w:rsidRDefault="0090562B" w:rsidP="000839D6">
            <w:pPr>
              <w:rPr>
                <w:bCs/>
                <w:sz w:val="26"/>
                <w:szCs w:val="26"/>
              </w:rPr>
            </w:pPr>
          </w:p>
          <w:p w14:paraId="7E6594F6" w14:textId="77777777" w:rsidR="00CA1670" w:rsidRPr="0005425E" w:rsidRDefault="00CA1670" w:rsidP="000839D6">
            <w:pPr>
              <w:rPr>
                <w:bCs/>
                <w:sz w:val="26"/>
                <w:szCs w:val="26"/>
              </w:rPr>
            </w:pPr>
            <w:r w:rsidRPr="0005425E">
              <w:rPr>
                <w:bCs/>
                <w:sz w:val="26"/>
                <w:szCs w:val="26"/>
              </w:rPr>
              <w:t>- T calls some students and asks them to describe their house.</w:t>
            </w:r>
          </w:p>
          <w:p w14:paraId="1A108B9E" w14:textId="77777777" w:rsidR="00CA1670" w:rsidRPr="0005425E" w:rsidRDefault="00CA1670" w:rsidP="000839D6">
            <w:pPr>
              <w:rPr>
                <w:bCs/>
                <w:sz w:val="26"/>
                <w:szCs w:val="26"/>
              </w:rPr>
            </w:pPr>
          </w:p>
          <w:p w14:paraId="07C8F5C2" w14:textId="77777777" w:rsidR="003B3D00" w:rsidRPr="0005425E" w:rsidRDefault="00CA1670" w:rsidP="000839D6">
            <w:pPr>
              <w:rPr>
                <w:sz w:val="26"/>
                <w:szCs w:val="26"/>
              </w:rPr>
            </w:pPr>
            <w:r w:rsidRPr="0005425E">
              <w:rPr>
                <w:b/>
                <w:bCs/>
                <w:sz w:val="26"/>
                <w:szCs w:val="26"/>
              </w:rPr>
              <w:t>- Lead in</w:t>
            </w:r>
            <w:r w:rsidR="003B3D00" w:rsidRPr="0005425E">
              <w:rPr>
                <w:sz w:val="26"/>
                <w:szCs w:val="26"/>
              </w:rPr>
              <w:t xml:space="preserve"> </w:t>
            </w:r>
          </w:p>
          <w:p w14:paraId="4388C049" w14:textId="77777777" w:rsidR="00CA1670" w:rsidRPr="0005425E" w:rsidRDefault="003B3D00" w:rsidP="000839D6">
            <w:pPr>
              <w:rPr>
                <w:b/>
                <w:bCs/>
                <w:sz w:val="26"/>
                <w:szCs w:val="26"/>
              </w:rPr>
            </w:pPr>
            <w:r w:rsidRPr="0005425E">
              <w:rPr>
                <w:sz w:val="26"/>
                <w:szCs w:val="26"/>
              </w:rPr>
              <w:t xml:space="preserve">- Teacher introduces students the content of the lesson today: </w:t>
            </w:r>
            <w:r w:rsidRPr="0005425E">
              <w:rPr>
                <w:i/>
                <w:sz w:val="26"/>
                <w:szCs w:val="26"/>
              </w:rPr>
              <w:t>“You have  just  talked  about your house.  In the listening le</w:t>
            </w:r>
            <w:r w:rsidRPr="0005425E">
              <w:rPr>
                <w:sz w:val="26"/>
                <w:szCs w:val="26"/>
              </w:rPr>
              <w:t xml:space="preserve">sson </w:t>
            </w:r>
            <w:r w:rsidRPr="0005425E">
              <w:rPr>
                <w:i/>
                <w:sz w:val="26"/>
                <w:szCs w:val="26"/>
              </w:rPr>
              <w:t>today, we are going to listen to Mai talking about her house.</w:t>
            </w:r>
            <w:r w:rsidRPr="0005425E">
              <w:rPr>
                <w:sz w:val="26"/>
                <w:szCs w:val="26"/>
              </w:rPr>
              <w:t>”</w:t>
            </w:r>
          </w:p>
          <w:p w14:paraId="70457BD2" w14:textId="77777777" w:rsidR="0090562B" w:rsidRPr="0005425E" w:rsidRDefault="0090562B" w:rsidP="000839D6">
            <w:pPr>
              <w:rPr>
                <w:bCs/>
                <w:sz w:val="26"/>
                <w:szCs w:val="26"/>
              </w:rPr>
            </w:pPr>
          </w:p>
        </w:tc>
        <w:tc>
          <w:tcPr>
            <w:tcW w:w="5087" w:type="dxa"/>
          </w:tcPr>
          <w:p w14:paraId="34AC162F" w14:textId="77777777" w:rsidR="00CA1670" w:rsidRPr="0005425E" w:rsidRDefault="0090562B" w:rsidP="00CA1670">
            <w:pPr>
              <w:pStyle w:val="Subtitle"/>
              <w:spacing w:after="0"/>
              <w:rPr>
                <w:rFonts w:ascii="Times New Roman" w:hAnsi="Times New Roman" w:cs="Times New Roman"/>
                <w:i/>
                <w:sz w:val="26"/>
                <w:szCs w:val="26"/>
              </w:rPr>
            </w:pPr>
            <w:r w:rsidRPr="0005425E">
              <w:rPr>
                <w:rFonts w:ascii="Times New Roman" w:hAnsi="Times New Roman" w:cs="Times New Roman"/>
                <w:b w:val="0"/>
                <w:sz w:val="26"/>
                <w:szCs w:val="26"/>
              </w:rPr>
              <w:t xml:space="preserve"> </w:t>
            </w:r>
          </w:p>
          <w:p w14:paraId="48DBDC52" w14:textId="77777777" w:rsidR="0090562B" w:rsidRPr="0005425E" w:rsidRDefault="00CA1670" w:rsidP="000839D6">
            <w:pPr>
              <w:tabs>
                <w:tab w:val="left" w:pos="930"/>
              </w:tabs>
              <w:rPr>
                <w:sz w:val="26"/>
                <w:szCs w:val="26"/>
              </w:rPr>
            </w:pPr>
            <w:r w:rsidRPr="0005425E">
              <w:rPr>
                <w:sz w:val="26"/>
                <w:szCs w:val="26"/>
              </w:rPr>
              <w:t>* Describe your house.</w:t>
            </w:r>
          </w:p>
          <w:p w14:paraId="35A00810" w14:textId="77777777" w:rsidR="00CA1670" w:rsidRPr="0005425E" w:rsidRDefault="00CA1670" w:rsidP="000839D6">
            <w:pPr>
              <w:tabs>
                <w:tab w:val="left" w:pos="930"/>
              </w:tabs>
              <w:rPr>
                <w:i/>
                <w:sz w:val="26"/>
                <w:szCs w:val="26"/>
              </w:rPr>
            </w:pPr>
            <w:r w:rsidRPr="0005425E">
              <w:rPr>
                <w:i/>
                <w:sz w:val="26"/>
                <w:szCs w:val="26"/>
              </w:rPr>
              <w:t>Hello every body. Today I want to talk about my house…….</w:t>
            </w:r>
          </w:p>
        </w:tc>
      </w:tr>
      <w:tr w:rsidR="0090562B" w:rsidRPr="0005425E" w14:paraId="0D75DFE0" w14:textId="77777777" w:rsidTr="000839D6">
        <w:trPr>
          <w:jc w:val="center"/>
        </w:trPr>
        <w:tc>
          <w:tcPr>
            <w:tcW w:w="10178" w:type="dxa"/>
            <w:gridSpan w:val="4"/>
          </w:tcPr>
          <w:p w14:paraId="6861E853" w14:textId="77777777" w:rsidR="0090562B" w:rsidRPr="0005425E" w:rsidRDefault="0090562B" w:rsidP="000839D6">
            <w:pPr>
              <w:pStyle w:val="NoSpacing"/>
              <w:ind w:firstLine="720"/>
              <w:jc w:val="center"/>
              <w:rPr>
                <w:b/>
                <w:sz w:val="26"/>
                <w:szCs w:val="26"/>
              </w:rPr>
            </w:pPr>
            <w:r w:rsidRPr="0005425E">
              <w:rPr>
                <w:b/>
                <w:sz w:val="26"/>
                <w:szCs w:val="26"/>
              </w:rPr>
              <w:lastRenderedPageBreak/>
              <w:t>1</w:t>
            </w:r>
            <w:r w:rsidRPr="0005425E">
              <w:rPr>
                <w:b/>
                <w:sz w:val="26"/>
                <w:szCs w:val="26"/>
                <w:lang w:val="vi-VN"/>
              </w:rPr>
              <w:t>.</w:t>
            </w:r>
            <w:r w:rsidR="003B3D00" w:rsidRPr="0005425E">
              <w:rPr>
                <w:b/>
                <w:sz w:val="26"/>
                <w:szCs w:val="26"/>
              </w:rPr>
              <w:t xml:space="preserve"> Pre-Listening</w:t>
            </w:r>
            <w:r w:rsidRPr="0005425E">
              <w:rPr>
                <w:b/>
                <w:sz w:val="26"/>
                <w:szCs w:val="26"/>
              </w:rPr>
              <w:t xml:space="preserve"> </w:t>
            </w:r>
            <w:r w:rsidR="003B3D00" w:rsidRPr="0005425E">
              <w:rPr>
                <w:b/>
                <w:sz w:val="26"/>
                <w:szCs w:val="26"/>
              </w:rPr>
              <w:t>(10’</w:t>
            </w:r>
            <w:r w:rsidRPr="0005425E">
              <w:rPr>
                <w:b/>
                <w:sz w:val="26"/>
                <w:szCs w:val="26"/>
              </w:rPr>
              <w:t>)</w:t>
            </w:r>
          </w:p>
          <w:p w14:paraId="0F1AAD45" w14:textId="77777777" w:rsidR="0090562B" w:rsidRPr="0005425E" w:rsidRDefault="0090562B" w:rsidP="003B3D00">
            <w:pPr>
              <w:rPr>
                <w:b/>
                <w:sz w:val="26"/>
                <w:szCs w:val="26"/>
              </w:rPr>
            </w:pPr>
            <w:r w:rsidRPr="0005425E">
              <w:rPr>
                <w:b/>
                <w:sz w:val="26"/>
                <w:szCs w:val="26"/>
              </w:rPr>
              <w:t xml:space="preserve">  </w:t>
            </w:r>
          </w:p>
        </w:tc>
      </w:tr>
      <w:tr w:rsidR="003B3D00" w:rsidRPr="0005425E" w14:paraId="31756941" w14:textId="77777777" w:rsidTr="000839D6">
        <w:trPr>
          <w:jc w:val="center"/>
        </w:trPr>
        <w:tc>
          <w:tcPr>
            <w:tcW w:w="10178" w:type="dxa"/>
            <w:gridSpan w:val="4"/>
          </w:tcPr>
          <w:p w14:paraId="7E1A4380" w14:textId="77777777" w:rsidR="003B3D00" w:rsidRPr="0005425E" w:rsidRDefault="003B3D00" w:rsidP="003B3D00">
            <w:pPr>
              <w:rPr>
                <w:b/>
                <w:sz w:val="26"/>
                <w:szCs w:val="26"/>
              </w:rPr>
            </w:pPr>
            <w:r w:rsidRPr="0005425E">
              <w:rPr>
                <w:sz w:val="26"/>
                <w:szCs w:val="26"/>
              </w:rPr>
              <w:t xml:space="preserve">                                                                  - </w:t>
            </w:r>
            <w:r w:rsidRPr="0005425E">
              <w:rPr>
                <w:b/>
                <w:sz w:val="26"/>
                <w:szCs w:val="26"/>
              </w:rPr>
              <w:t>Task 1</w:t>
            </w:r>
            <w:r w:rsidR="008049B6" w:rsidRPr="0005425E">
              <w:rPr>
                <w:b/>
                <w:sz w:val="26"/>
                <w:szCs w:val="26"/>
              </w:rPr>
              <w:t xml:space="preserve">: </w:t>
            </w:r>
            <w:r w:rsidRPr="0005425E">
              <w:rPr>
                <w:b/>
                <w:sz w:val="26"/>
                <w:szCs w:val="26"/>
              </w:rPr>
              <w:t>(</w:t>
            </w:r>
            <w:r w:rsidR="008049B6" w:rsidRPr="0005425E">
              <w:rPr>
                <w:b/>
                <w:sz w:val="26"/>
                <w:szCs w:val="26"/>
              </w:rPr>
              <w:t>7</w:t>
            </w:r>
            <w:r w:rsidRPr="0005425E">
              <w:rPr>
                <w:b/>
                <w:sz w:val="26"/>
                <w:szCs w:val="26"/>
              </w:rPr>
              <w:t>’)</w:t>
            </w:r>
          </w:p>
          <w:p w14:paraId="509C8F5E" w14:textId="77777777" w:rsidR="003B3D00" w:rsidRPr="0005425E" w:rsidRDefault="003B3D00" w:rsidP="003B3D00">
            <w:pPr>
              <w:rPr>
                <w:sz w:val="26"/>
                <w:szCs w:val="26"/>
              </w:rPr>
            </w:pPr>
            <w:r w:rsidRPr="0005425E">
              <w:rPr>
                <w:b/>
                <w:sz w:val="26"/>
                <w:szCs w:val="26"/>
              </w:rPr>
              <w:t xml:space="preserve">* </w:t>
            </w:r>
            <w:r w:rsidRPr="0005425E">
              <w:rPr>
                <w:b/>
                <w:sz w:val="26"/>
                <w:szCs w:val="26"/>
                <w:lang w:val="vi-VN"/>
              </w:rPr>
              <w:t>Aim:</w:t>
            </w:r>
            <w:r w:rsidRPr="0005425E">
              <w:rPr>
                <w:sz w:val="26"/>
                <w:szCs w:val="26"/>
                <w:lang w:val="vi-VN"/>
              </w:rPr>
              <w:t xml:space="preserve"> </w:t>
            </w:r>
            <w:r w:rsidRPr="0005425E">
              <w:rPr>
                <w:sz w:val="26"/>
                <w:szCs w:val="26"/>
              </w:rPr>
              <w:t>To prepare students for the listening text.</w:t>
            </w:r>
          </w:p>
          <w:p w14:paraId="2134EB62" w14:textId="77777777" w:rsidR="003B3D00" w:rsidRPr="0005425E" w:rsidRDefault="003B3D00" w:rsidP="003B3D00">
            <w:pPr>
              <w:widowControl w:val="0"/>
              <w:tabs>
                <w:tab w:val="left" w:pos="1317"/>
              </w:tabs>
              <w:spacing w:before="112" w:line="276" w:lineRule="auto"/>
              <w:rPr>
                <w:i/>
                <w:color w:val="696B6D"/>
                <w:sz w:val="26"/>
                <w:szCs w:val="26"/>
              </w:rPr>
            </w:pPr>
            <w:r w:rsidRPr="0005425E">
              <w:rPr>
                <w:rFonts w:eastAsia="Calibri"/>
                <w:color w:val="000000"/>
                <w:sz w:val="26"/>
                <w:szCs w:val="26"/>
              </w:rPr>
              <w:t>*</w:t>
            </w:r>
            <w:r w:rsidRPr="0005425E">
              <w:rPr>
                <w:b/>
                <w:sz w:val="26"/>
                <w:szCs w:val="26"/>
              </w:rPr>
              <w:t xml:space="preserve"> Content: </w:t>
            </w:r>
            <w:r w:rsidR="005946B2" w:rsidRPr="005946B2">
              <w:rPr>
                <w:sz w:val="26"/>
                <w:szCs w:val="26"/>
              </w:rPr>
              <w:t>Name the pieces of furniture</w:t>
            </w:r>
            <w:r w:rsidR="0027222F">
              <w:rPr>
                <w:sz w:val="26"/>
                <w:szCs w:val="26"/>
              </w:rPr>
              <w:t>.</w:t>
            </w:r>
          </w:p>
          <w:p w14:paraId="0636C71A" w14:textId="77777777" w:rsidR="003B3D00" w:rsidRPr="005946B2" w:rsidRDefault="003B3D00" w:rsidP="005946B2">
            <w:pPr>
              <w:rPr>
                <w:sz w:val="26"/>
                <w:szCs w:val="26"/>
              </w:rPr>
            </w:pPr>
            <w:r w:rsidRPr="005946B2">
              <w:rPr>
                <w:b/>
                <w:sz w:val="26"/>
                <w:szCs w:val="26"/>
                <w:shd w:val="clear" w:color="auto" w:fill="FFFFFF"/>
              </w:rPr>
              <w:t>* Products:</w:t>
            </w:r>
            <w:r w:rsidR="005946B2" w:rsidRPr="005946B2">
              <w:rPr>
                <w:b/>
                <w:sz w:val="26"/>
                <w:szCs w:val="26"/>
                <w:shd w:val="clear" w:color="auto" w:fill="FFFFFF"/>
              </w:rPr>
              <w:t xml:space="preserve"> </w:t>
            </w:r>
            <w:r w:rsidR="004E6257">
              <w:rPr>
                <w:sz w:val="26"/>
                <w:szCs w:val="26"/>
              </w:rPr>
              <w:t>S</w:t>
            </w:r>
            <w:r w:rsidR="005946B2" w:rsidRPr="005946B2">
              <w:rPr>
                <w:sz w:val="26"/>
                <w:szCs w:val="26"/>
              </w:rPr>
              <w:t xml:space="preserve">tudents to read the </w:t>
            </w:r>
            <w:r w:rsidR="004E6257">
              <w:rPr>
                <w:sz w:val="26"/>
                <w:szCs w:val="26"/>
              </w:rPr>
              <w:t xml:space="preserve"> correct </w:t>
            </w:r>
            <w:r w:rsidR="005946B2" w:rsidRPr="005946B2">
              <w:rPr>
                <w:sz w:val="26"/>
                <w:szCs w:val="26"/>
              </w:rPr>
              <w:t xml:space="preserve">words out loud. </w:t>
            </w:r>
          </w:p>
          <w:p w14:paraId="7E80E245" w14:textId="77777777" w:rsidR="003B3D00" w:rsidRPr="0005425E" w:rsidRDefault="003B3D00" w:rsidP="003B3D00">
            <w:pPr>
              <w:spacing w:line="276" w:lineRule="auto"/>
              <w:rPr>
                <w:b/>
                <w:sz w:val="26"/>
                <w:szCs w:val="26"/>
                <w:shd w:val="clear" w:color="auto" w:fill="FFFFFF"/>
              </w:rPr>
            </w:pPr>
            <w:r w:rsidRPr="0005425E">
              <w:rPr>
                <w:b/>
                <w:sz w:val="26"/>
                <w:szCs w:val="26"/>
              </w:rPr>
              <w:t>* Organization of implementation</w:t>
            </w:r>
            <w:r w:rsidR="005946B2">
              <w:rPr>
                <w:b/>
                <w:sz w:val="26"/>
                <w:szCs w:val="26"/>
              </w:rPr>
              <w:t>:</w:t>
            </w:r>
          </w:p>
        </w:tc>
      </w:tr>
      <w:tr w:rsidR="0090562B" w:rsidRPr="0005425E" w14:paraId="44EFD441" w14:textId="77777777" w:rsidTr="000839D6">
        <w:trPr>
          <w:jc w:val="center"/>
        </w:trPr>
        <w:tc>
          <w:tcPr>
            <w:tcW w:w="4769" w:type="dxa"/>
            <w:gridSpan w:val="2"/>
          </w:tcPr>
          <w:p w14:paraId="0053A395" w14:textId="77777777" w:rsidR="0090562B" w:rsidRPr="0005425E" w:rsidRDefault="0090562B" w:rsidP="000839D6">
            <w:pPr>
              <w:pStyle w:val="NoSpacing"/>
              <w:spacing w:line="276" w:lineRule="auto"/>
              <w:jc w:val="center"/>
              <w:rPr>
                <w:b/>
                <w:sz w:val="26"/>
                <w:szCs w:val="26"/>
              </w:rPr>
            </w:pPr>
            <w:r w:rsidRPr="0005425E">
              <w:rPr>
                <w:b/>
                <w:sz w:val="26"/>
                <w:szCs w:val="26"/>
              </w:rPr>
              <w:t>Teacher’s and Ss’activities</w:t>
            </w:r>
          </w:p>
        </w:tc>
        <w:tc>
          <w:tcPr>
            <w:tcW w:w="5409" w:type="dxa"/>
            <w:gridSpan w:val="2"/>
          </w:tcPr>
          <w:p w14:paraId="23B72AC0" w14:textId="77777777" w:rsidR="0090562B" w:rsidRPr="0005425E" w:rsidRDefault="0090562B" w:rsidP="000839D6">
            <w:pPr>
              <w:pStyle w:val="NoSpacing"/>
              <w:spacing w:line="276" w:lineRule="auto"/>
              <w:jc w:val="center"/>
              <w:rPr>
                <w:b/>
                <w:sz w:val="26"/>
                <w:szCs w:val="26"/>
              </w:rPr>
            </w:pPr>
            <w:r w:rsidRPr="0005425E">
              <w:rPr>
                <w:b/>
                <w:sz w:val="26"/>
                <w:szCs w:val="26"/>
              </w:rPr>
              <w:t>Content</w:t>
            </w:r>
          </w:p>
        </w:tc>
      </w:tr>
      <w:tr w:rsidR="0090562B" w:rsidRPr="0005425E" w14:paraId="606E468C" w14:textId="77777777" w:rsidTr="000839D6">
        <w:trPr>
          <w:jc w:val="center"/>
        </w:trPr>
        <w:tc>
          <w:tcPr>
            <w:tcW w:w="4769" w:type="dxa"/>
            <w:gridSpan w:val="2"/>
          </w:tcPr>
          <w:p w14:paraId="3FAE94EF" w14:textId="77777777" w:rsidR="003B3D00" w:rsidRPr="0005425E" w:rsidRDefault="003B3D00" w:rsidP="003B3D00">
            <w:pPr>
              <w:rPr>
                <w:sz w:val="26"/>
                <w:szCs w:val="26"/>
              </w:rPr>
            </w:pPr>
            <w:r w:rsidRPr="0005425E">
              <w:rPr>
                <w:b/>
                <w:sz w:val="26"/>
                <w:szCs w:val="26"/>
              </w:rPr>
              <w:t xml:space="preserve"> - </w:t>
            </w:r>
            <w:r w:rsidRPr="0005425E">
              <w:rPr>
                <w:sz w:val="26"/>
                <w:szCs w:val="26"/>
              </w:rPr>
              <w:t xml:space="preserve">Ask students to look at the pieces of furniture and parts of the house and name them. </w:t>
            </w:r>
          </w:p>
          <w:p w14:paraId="27946E11" w14:textId="77777777" w:rsidR="003B3D00" w:rsidRPr="0005425E" w:rsidRDefault="003B3D00" w:rsidP="003B3D00">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Call on some students to read the words out loud. </w:t>
            </w:r>
          </w:p>
          <w:p w14:paraId="044F4278" w14:textId="77777777" w:rsidR="003B3D00" w:rsidRPr="0005425E" w:rsidRDefault="003B3D00" w:rsidP="003B3D00">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Ask some students to write the words on the board.</w:t>
            </w:r>
          </w:p>
          <w:p w14:paraId="6FB5A339" w14:textId="77777777" w:rsidR="0090562B" w:rsidRPr="0005425E" w:rsidRDefault="0090562B" w:rsidP="003B3D00">
            <w:pPr>
              <w:pStyle w:val="NoSpacing"/>
              <w:spacing w:line="276" w:lineRule="auto"/>
              <w:rPr>
                <w:b/>
                <w:sz w:val="26"/>
                <w:szCs w:val="26"/>
              </w:rPr>
            </w:pPr>
          </w:p>
          <w:p w14:paraId="2643B34D" w14:textId="77777777" w:rsidR="008049B6" w:rsidRPr="0005425E" w:rsidRDefault="008049B6" w:rsidP="003B3D00">
            <w:pPr>
              <w:pStyle w:val="NoSpacing"/>
              <w:spacing w:line="276" w:lineRule="auto"/>
              <w:rPr>
                <w:b/>
                <w:sz w:val="26"/>
                <w:szCs w:val="26"/>
              </w:rPr>
            </w:pPr>
          </w:p>
          <w:p w14:paraId="0E42528A" w14:textId="77777777" w:rsidR="008049B6" w:rsidRPr="0005425E" w:rsidRDefault="008049B6" w:rsidP="003B3D00">
            <w:pPr>
              <w:pStyle w:val="NoSpacing"/>
              <w:spacing w:line="276" w:lineRule="auto"/>
              <w:rPr>
                <w:b/>
                <w:sz w:val="26"/>
                <w:szCs w:val="26"/>
              </w:rPr>
            </w:pPr>
          </w:p>
          <w:p w14:paraId="21652923" w14:textId="77777777" w:rsidR="008049B6" w:rsidRPr="0005425E" w:rsidRDefault="008049B6" w:rsidP="003B3D00">
            <w:pPr>
              <w:pStyle w:val="NoSpacing"/>
              <w:spacing w:line="276" w:lineRule="auto"/>
              <w:rPr>
                <w:b/>
                <w:sz w:val="26"/>
                <w:szCs w:val="26"/>
              </w:rPr>
            </w:pPr>
          </w:p>
          <w:p w14:paraId="40E7F59D" w14:textId="77777777" w:rsidR="008049B6" w:rsidRPr="0005425E" w:rsidRDefault="008049B6" w:rsidP="003B3D00">
            <w:pPr>
              <w:pStyle w:val="NoSpacing"/>
              <w:spacing w:line="276" w:lineRule="auto"/>
              <w:rPr>
                <w:b/>
                <w:sz w:val="26"/>
                <w:szCs w:val="26"/>
              </w:rPr>
            </w:pPr>
          </w:p>
          <w:p w14:paraId="1DC64FF8" w14:textId="77777777" w:rsidR="008049B6" w:rsidRPr="0005425E" w:rsidRDefault="008049B6" w:rsidP="008049B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Have students guess if these things are mentioned in the listening text. If they say yes for a thing, put a tick next to the word. </w:t>
            </w:r>
          </w:p>
          <w:p w14:paraId="5BF69EF4" w14:textId="77777777" w:rsidR="008049B6" w:rsidRPr="0005425E" w:rsidRDefault="008049B6" w:rsidP="008049B6">
            <w:pPr>
              <w:pStyle w:val="Boldbefore"/>
              <w:spacing w:before="0"/>
              <w:rPr>
                <w:rFonts w:ascii="Times New Roman" w:hAnsi="Times New Roman" w:cs="Times New Roman"/>
                <w:sz w:val="26"/>
              </w:rPr>
            </w:pPr>
            <w:r w:rsidRPr="0005425E">
              <w:rPr>
                <w:rFonts w:ascii="Times New Roman" w:hAnsi="Times New Roman" w:cs="Times New Roman"/>
                <w:sz w:val="26"/>
              </w:rPr>
              <w:t>- Play the recording once for students to check their guesses.</w:t>
            </w:r>
          </w:p>
          <w:p w14:paraId="1F3CE9E2" w14:textId="77777777" w:rsidR="008049B6" w:rsidRPr="0005425E" w:rsidRDefault="008049B6" w:rsidP="008049B6">
            <w:pPr>
              <w:rPr>
                <w:sz w:val="26"/>
                <w:szCs w:val="26"/>
              </w:rPr>
            </w:pPr>
            <w:r w:rsidRPr="0005425E">
              <w:rPr>
                <w:sz w:val="26"/>
                <w:szCs w:val="26"/>
              </w:rPr>
              <w:t>- Teacher confirms the correct answers for their prediction.</w:t>
            </w:r>
          </w:p>
        </w:tc>
        <w:tc>
          <w:tcPr>
            <w:tcW w:w="5409" w:type="dxa"/>
            <w:gridSpan w:val="2"/>
          </w:tcPr>
          <w:p w14:paraId="7EE54483" w14:textId="77777777" w:rsidR="0090562B" w:rsidRPr="005946B2" w:rsidRDefault="003B3D00" w:rsidP="005946B2">
            <w:pPr>
              <w:rPr>
                <w:b/>
                <w:sz w:val="26"/>
                <w:szCs w:val="26"/>
              </w:rPr>
            </w:pPr>
            <w:r w:rsidRPr="0005425E">
              <w:rPr>
                <w:b/>
                <w:sz w:val="26"/>
                <w:szCs w:val="26"/>
              </w:rPr>
              <w:t>Task 1: Name the piec</w:t>
            </w:r>
            <w:r w:rsidR="005946B2">
              <w:rPr>
                <w:b/>
                <w:sz w:val="26"/>
                <w:szCs w:val="26"/>
              </w:rPr>
              <w:t xml:space="preserve">es of furniture. </w:t>
            </w:r>
          </w:p>
          <w:p w14:paraId="3C824562" w14:textId="77777777" w:rsidR="003B3D00" w:rsidRPr="0005425E" w:rsidRDefault="003B3D00" w:rsidP="003B3D00">
            <w:pPr>
              <w:rPr>
                <w:b/>
                <w:i/>
                <w:sz w:val="26"/>
                <w:szCs w:val="26"/>
                <w:u w:val="single"/>
              </w:rPr>
            </w:pPr>
          </w:p>
          <w:p w14:paraId="6CAC9ABD" w14:textId="77777777" w:rsidR="003B3D00" w:rsidRPr="0005425E" w:rsidRDefault="003B3D00" w:rsidP="003B3D00">
            <w:pPr>
              <w:rPr>
                <w:b/>
                <w:i/>
                <w:sz w:val="26"/>
                <w:szCs w:val="26"/>
              </w:rPr>
            </w:pPr>
            <w:r w:rsidRPr="0005425E">
              <w:rPr>
                <w:b/>
                <w:i/>
                <w:noProof/>
                <w:sz w:val="26"/>
                <w:szCs w:val="26"/>
              </w:rPr>
              <mc:AlternateContent>
                <mc:Choice Requires="wps">
                  <w:drawing>
                    <wp:anchor distT="0" distB="0" distL="114300" distR="114300" simplePos="0" relativeHeight="251705344" behindDoc="0" locked="0" layoutInCell="1" allowOverlap="1" wp14:anchorId="2A3D6433" wp14:editId="1039B0F4">
                      <wp:simplePos x="0" y="0"/>
                      <wp:positionH relativeFrom="column">
                        <wp:posOffset>1395095</wp:posOffset>
                      </wp:positionH>
                      <wp:positionV relativeFrom="paragraph">
                        <wp:posOffset>19685</wp:posOffset>
                      </wp:positionV>
                      <wp:extent cx="1857375" cy="1657350"/>
                      <wp:effectExtent l="0" t="0" r="28575" b="19050"/>
                      <wp:wrapNone/>
                      <wp:docPr id="37" name="Text Box 37"/>
                      <wp:cNvGraphicFramePr/>
                      <a:graphic xmlns:a="http://schemas.openxmlformats.org/drawingml/2006/main">
                        <a:graphicData uri="http://schemas.microsoft.com/office/word/2010/wordprocessingShape">
                          <wps:wsp>
                            <wps:cNvSpPr txBox="1"/>
                            <wps:spPr>
                              <a:xfrm>
                                <a:off x="0" y="0"/>
                                <a:ext cx="1857375" cy="16573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D3595A4" w14:textId="77777777" w:rsidR="00382EA8" w:rsidRDefault="00382EA8">
                                  <w:r>
                                    <w:rPr>
                                      <w:noProof/>
                                    </w:rPr>
                                    <w:drawing>
                                      <wp:inline distT="0" distB="0" distL="0" distR="0" wp14:anchorId="228FD0CB" wp14:editId="0249C867">
                                        <wp:extent cx="1666875" cy="17049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66875" cy="1704975"/>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A3D6433" id="Text Box 37" o:spid="_x0000_s1037" type="#_x0000_t202" style="position:absolute;margin-left:109.85pt;margin-top:1.55pt;width:146.25pt;height:130.5pt;z-index:2517053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" fillcolor="white [3201]" strokeweight=".5pt">
                      <v:textbox style="mso-fit-shape-to-text:t">
                        <w:txbxContent>
                          <w:p w14:paraId="5D3595A4" w14:textId="77777777" w:rsidR="00382EA8" w:rsidRDefault="00382EA8">
                            <w:r>
                              <w:rPr>
                                <w:noProof/>
                              </w:rPr>
                              <w:drawing>
                                <wp:inline distT="0" distB="0" distL="0" distR="0" wp14:anchorId="228FD0CB" wp14:editId="0249C867">
                                  <wp:extent cx="1666875" cy="1704975"/>
                                  <wp:effectExtent l="0" t="0" r="9525"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66875" cy="1704975"/>
                                          </a:xfrm>
                                          <a:prstGeom prst="rect">
                                            <a:avLst/>
                                          </a:prstGeom>
                                          <a:noFill/>
                                          <a:ln>
                                            <a:noFill/>
                                          </a:ln>
                                        </pic:spPr>
                                      </pic:pic>
                                    </a:graphicData>
                                  </a:graphic>
                                </wp:inline>
                              </w:drawing>
                            </w:r>
                          </w:p>
                        </w:txbxContent>
                      </v:textbox>
                    </v:shape>
                  </w:pict>
                </mc:Fallback>
              </mc:AlternateContent>
            </w:r>
            <w:r w:rsidRPr="0005425E">
              <w:rPr>
                <w:b/>
                <w:i/>
                <w:sz w:val="26"/>
                <w:szCs w:val="26"/>
              </w:rPr>
              <w:t>* Answer key:</w:t>
            </w:r>
          </w:p>
          <w:p w14:paraId="34B93235" w14:textId="77777777" w:rsidR="003B3D00" w:rsidRPr="0005425E" w:rsidRDefault="003B3D00" w:rsidP="003B3D00">
            <w:pPr>
              <w:rPr>
                <w:sz w:val="26"/>
                <w:szCs w:val="26"/>
              </w:rPr>
            </w:pPr>
            <w:r w:rsidRPr="0005425E">
              <w:rPr>
                <w:sz w:val="26"/>
                <w:szCs w:val="26"/>
              </w:rPr>
              <w:t>1. bookshelf</w:t>
            </w:r>
          </w:p>
          <w:p w14:paraId="3FC7E44F" w14:textId="77777777" w:rsidR="003B3D00" w:rsidRPr="0005425E" w:rsidRDefault="003B3D00" w:rsidP="003B3D00">
            <w:pPr>
              <w:rPr>
                <w:sz w:val="26"/>
                <w:szCs w:val="26"/>
              </w:rPr>
            </w:pPr>
            <w:r w:rsidRPr="0005425E">
              <w:rPr>
                <w:sz w:val="26"/>
                <w:szCs w:val="26"/>
              </w:rPr>
              <w:t>2. sofa</w:t>
            </w:r>
          </w:p>
          <w:p w14:paraId="728E885B" w14:textId="77777777" w:rsidR="003B3D00" w:rsidRPr="0005425E" w:rsidRDefault="003B3D00" w:rsidP="003B3D00">
            <w:pPr>
              <w:rPr>
                <w:sz w:val="26"/>
                <w:szCs w:val="26"/>
              </w:rPr>
            </w:pPr>
            <w:r w:rsidRPr="0005425E">
              <w:rPr>
                <w:sz w:val="26"/>
                <w:szCs w:val="26"/>
              </w:rPr>
              <w:t>3. desk</w:t>
            </w:r>
          </w:p>
          <w:p w14:paraId="61120D35" w14:textId="77777777" w:rsidR="003B3D00" w:rsidRPr="0005425E" w:rsidRDefault="003B3D00" w:rsidP="003B3D00">
            <w:pPr>
              <w:rPr>
                <w:sz w:val="26"/>
                <w:szCs w:val="26"/>
              </w:rPr>
            </w:pPr>
            <w:r w:rsidRPr="0005425E">
              <w:rPr>
                <w:sz w:val="26"/>
                <w:szCs w:val="26"/>
              </w:rPr>
              <w:t>4. clock</w:t>
            </w:r>
          </w:p>
          <w:p w14:paraId="0C9197BA" w14:textId="77777777" w:rsidR="003B3D00" w:rsidRPr="0005425E" w:rsidRDefault="003B3D00" w:rsidP="003B3D00">
            <w:pPr>
              <w:rPr>
                <w:sz w:val="26"/>
                <w:szCs w:val="26"/>
              </w:rPr>
            </w:pPr>
            <w:r w:rsidRPr="0005425E">
              <w:rPr>
                <w:sz w:val="26"/>
                <w:szCs w:val="26"/>
              </w:rPr>
              <w:t>5. window</w:t>
            </w:r>
          </w:p>
          <w:p w14:paraId="48767C82" w14:textId="77777777" w:rsidR="003B3D00" w:rsidRPr="0005425E" w:rsidRDefault="003B3D00" w:rsidP="003B3D00">
            <w:pPr>
              <w:pStyle w:val="NoSpacing"/>
              <w:spacing w:line="276" w:lineRule="auto"/>
              <w:rPr>
                <w:b/>
                <w:sz w:val="26"/>
                <w:szCs w:val="26"/>
              </w:rPr>
            </w:pPr>
          </w:p>
          <w:p w14:paraId="04935B13" w14:textId="77777777" w:rsidR="0090562B" w:rsidRPr="0005425E" w:rsidRDefault="0090562B" w:rsidP="000839D6">
            <w:pPr>
              <w:pStyle w:val="Boldbefore"/>
              <w:spacing w:before="0" w:line="276" w:lineRule="auto"/>
              <w:rPr>
                <w:rFonts w:ascii="Times New Roman" w:hAnsi="Times New Roman" w:cs="Times New Roman"/>
                <w:sz w:val="26"/>
              </w:rPr>
            </w:pPr>
          </w:p>
          <w:p w14:paraId="2419A532" w14:textId="77777777" w:rsidR="008049B6" w:rsidRPr="0005425E" w:rsidRDefault="008049B6" w:rsidP="008049B6">
            <w:pPr>
              <w:rPr>
                <w:b/>
                <w:i/>
                <w:sz w:val="26"/>
                <w:szCs w:val="26"/>
              </w:rPr>
            </w:pPr>
          </w:p>
          <w:p w14:paraId="06E338F9" w14:textId="77777777" w:rsidR="008049B6" w:rsidRPr="0005425E" w:rsidRDefault="008049B6" w:rsidP="008049B6">
            <w:pPr>
              <w:rPr>
                <w:b/>
                <w:i/>
                <w:sz w:val="26"/>
                <w:szCs w:val="26"/>
              </w:rPr>
            </w:pPr>
          </w:p>
          <w:p w14:paraId="560D58B6" w14:textId="77777777" w:rsidR="008049B6" w:rsidRPr="0005425E" w:rsidRDefault="008049B6" w:rsidP="008049B6">
            <w:pPr>
              <w:rPr>
                <w:b/>
                <w:i/>
                <w:sz w:val="26"/>
                <w:szCs w:val="26"/>
              </w:rPr>
            </w:pPr>
            <w:r w:rsidRPr="0005425E">
              <w:rPr>
                <w:b/>
                <w:i/>
                <w:sz w:val="26"/>
                <w:szCs w:val="26"/>
              </w:rPr>
              <w:t xml:space="preserve">*Answer key: </w:t>
            </w:r>
          </w:p>
          <w:p w14:paraId="5911170E" w14:textId="77777777" w:rsidR="008049B6" w:rsidRPr="0005425E" w:rsidRDefault="008049B6" w:rsidP="008049B6">
            <w:pPr>
              <w:rPr>
                <w:sz w:val="26"/>
                <w:szCs w:val="26"/>
              </w:rPr>
            </w:pPr>
            <w:r w:rsidRPr="0005425E">
              <w:rPr>
                <w:sz w:val="26"/>
                <w:szCs w:val="26"/>
              </w:rPr>
              <w:t>Things mentioned in the listening text: bookshelf, desk, clock, window.</w:t>
            </w:r>
          </w:p>
          <w:p w14:paraId="7FAE6539" w14:textId="77777777" w:rsidR="008049B6" w:rsidRPr="0005425E" w:rsidRDefault="008049B6" w:rsidP="003B3D00">
            <w:pPr>
              <w:tabs>
                <w:tab w:val="left" w:pos="930"/>
              </w:tabs>
              <w:rPr>
                <w:sz w:val="26"/>
                <w:szCs w:val="26"/>
              </w:rPr>
            </w:pPr>
          </w:p>
        </w:tc>
      </w:tr>
      <w:tr w:rsidR="008049B6" w:rsidRPr="0005425E" w14:paraId="235A98C8" w14:textId="77777777" w:rsidTr="008049B6">
        <w:trPr>
          <w:trHeight w:val="2222"/>
          <w:jc w:val="center"/>
        </w:trPr>
        <w:tc>
          <w:tcPr>
            <w:tcW w:w="10178" w:type="dxa"/>
            <w:gridSpan w:val="4"/>
          </w:tcPr>
          <w:p w14:paraId="01955908" w14:textId="77777777" w:rsidR="008049B6" w:rsidRPr="0005425E" w:rsidRDefault="008049B6" w:rsidP="000839D6">
            <w:pPr>
              <w:pStyle w:val="NoSpacing"/>
              <w:jc w:val="center"/>
              <w:rPr>
                <w:b/>
                <w:sz w:val="26"/>
                <w:szCs w:val="26"/>
              </w:rPr>
            </w:pPr>
            <w:r w:rsidRPr="0005425E">
              <w:rPr>
                <w:b/>
                <w:sz w:val="26"/>
                <w:szCs w:val="26"/>
              </w:rPr>
              <w:t xml:space="preserve">3. While -listening (5’) </w:t>
            </w:r>
          </w:p>
          <w:p w14:paraId="59853829" w14:textId="77777777" w:rsidR="008049B6" w:rsidRPr="0005425E" w:rsidRDefault="008049B6" w:rsidP="000839D6">
            <w:pPr>
              <w:jc w:val="center"/>
              <w:rPr>
                <w:sz w:val="26"/>
                <w:szCs w:val="26"/>
              </w:rPr>
            </w:pPr>
            <w:r w:rsidRPr="0005425E">
              <w:rPr>
                <w:sz w:val="26"/>
                <w:szCs w:val="26"/>
              </w:rPr>
              <w:t xml:space="preserve"> </w:t>
            </w:r>
          </w:p>
          <w:p w14:paraId="66C855D5" w14:textId="77777777" w:rsidR="008049B6" w:rsidRPr="0005425E" w:rsidRDefault="008049B6" w:rsidP="000839D6">
            <w:pPr>
              <w:rPr>
                <w:sz w:val="26"/>
                <w:szCs w:val="26"/>
              </w:rPr>
            </w:pPr>
            <w:r w:rsidRPr="0005425E">
              <w:rPr>
                <w:b/>
                <w:sz w:val="26"/>
                <w:szCs w:val="26"/>
              </w:rPr>
              <w:t xml:space="preserve">* </w:t>
            </w:r>
            <w:r w:rsidRPr="0005425E">
              <w:rPr>
                <w:b/>
                <w:sz w:val="26"/>
                <w:szCs w:val="26"/>
                <w:lang w:val="vi-VN"/>
              </w:rPr>
              <w:t>Aims:</w:t>
            </w:r>
            <w:r w:rsidRPr="0005425E">
              <w:rPr>
                <w:color w:val="231F20"/>
                <w:sz w:val="26"/>
                <w:szCs w:val="26"/>
              </w:rPr>
              <w:t xml:space="preserve"> </w:t>
            </w:r>
            <w:r w:rsidRPr="0005425E">
              <w:rPr>
                <w:sz w:val="26"/>
                <w:szCs w:val="26"/>
              </w:rPr>
              <w:t>To help students develop listening skill for specific information.</w:t>
            </w:r>
          </w:p>
          <w:p w14:paraId="2E91C8FC" w14:textId="77777777" w:rsidR="008049B6" w:rsidRPr="0005425E" w:rsidRDefault="008049B6" w:rsidP="000839D6">
            <w:pPr>
              <w:widowControl w:val="0"/>
              <w:tabs>
                <w:tab w:val="left" w:pos="1317"/>
              </w:tabs>
              <w:spacing w:before="112" w:line="276" w:lineRule="auto"/>
              <w:rPr>
                <w:i/>
                <w:color w:val="696B6D"/>
                <w:sz w:val="26"/>
                <w:szCs w:val="26"/>
              </w:rPr>
            </w:pPr>
            <w:r w:rsidRPr="0005425E">
              <w:rPr>
                <w:rFonts w:eastAsia="Calibri"/>
                <w:color w:val="000000"/>
                <w:sz w:val="26"/>
                <w:szCs w:val="26"/>
              </w:rPr>
              <w:t>*</w:t>
            </w:r>
            <w:r w:rsidRPr="0005425E">
              <w:rPr>
                <w:b/>
                <w:sz w:val="26"/>
                <w:szCs w:val="26"/>
              </w:rPr>
              <w:t xml:space="preserve"> Content:</w:t>
            </w:r>
            <w:r w:rsidR="0027222F">
              <w:rPr>
                <w:b/>
                <w:sz w:val="26"/>
                <w:szCs w:val="26"/>
              </w:rPr>
              <w:t xml:space="preserve"> </w:t>
            </w:r>
            <w:r w:rsidR="0027222F" w:rsidRPr="0027222F">
              <w:rPr>
                <w:sz w:val="26"/>
                <w:szCs w:val="26"/>
              </w:rPr>
              <w:t>Listen and tick True or False .</w:t>
            </w:r>
          </w:p>
          <w:p w14:paraId="29D84803" w14:textId="77777777" w:rsidR="008049B6" w:rsidRPr="0005425E" w:rsidRDefault="008049B6" w:rsidP="000839D6">
            <w:pPr>
              <w:spacing w:line="276" w:lineRule="auto"/>
              <w:rPr>
                <w:sz w:val="26"/>
                <w:szCs w:val="26"/>
                <w:shd w:val="clear" w:color="auto" w:fill="FFFFFF"/>
              </w:rPr>
            </w:pPr>
            <w:r w:rsidRPr="0005425E">
              <w:rPr>
                <w:b/>
                <w:sz w:val="26"/>
                <w:szCs w:val="26"/>
                <w:shd w:val="clear" w:color="auto" w:fill="FFFFFF"/>
              </w:rPr>
              <w:t>* Products:</w:t>
            </w:r>
            <w:r w:rsidRPr="0005425E">
              <w:rPr>
                <w:sz w:val="26"/>
                <w:szCs w:val="26"/>
                <w:shd w:val="clear" w:color="auto" w:fill="FFFFFF"/>
              </w:rPr>
              <w:t xml:space="preserve">  </w:t>
            </w:r>
            <w:r w:rsidR="0027222F">
              <w:rPr>
                <w:sz w:val="26"/>
                <w:szCs w:val="26"/>
                <w:shd w:val="clear" w:color="auto" w:fill="FFFFFF"/>
              </w:rPr>
              <w:t xml:space="preserve">Students say T or F </w:t>
            </w:r>
            <w:r w:rsidR="004E6257">
              <w:rPr>
                <w:sz w:val="26"/>
                <w:szCs w:val="26"/>
                <w:shd w:val="clear" w:color="auto" w:fill="FFFFFF"/>
              </w:rPr>
              <w:t>aloud</w:t>
            </w:r>
            <w:r w:rsidR="0027222F">
              <w:rPr>
                <w:sz w:val="26"/>
                <w:szCs w:val="26"/>
                <w:shd w:val="clear" w:color="auto" w:fill="FFFFFF"/>
              </w:rPr>
              <w:t xml:space="preserve">. </w:t>
            </w:r>
          </w:p>
          <w:p w14:paraId="694F541C" w14:textId="77777777" w:rsidR="008049B6" w:rsidRPr="0005425E" w:rsidRDefault="008049B6" w:rsidP="000839D6">
            <w:pPr>
              <w:rPr>
                <w:b/>
                <w:sz w:val="26"/>
                <w:szCs w:val="26"/>
              </w:rPr>
            </w:pPr>
            <w:r w:rsidRPr="0005425E">
              <w:rPr>
                <w:b/>
                <w:sz w:val="26"/>
                <w:szCs w:val="26"/>
              </w:rPr>
              <w:t>* Organization of implementation</w:t>
            </w:r>
            <w:r w:rsidRPr="0005425E">
              <w:rPr>
                <w:sz w:val="26"/>
                <w:szCs w:val="26"/>
              </w:rPr>
              <w:t xml:space="preserve"> :</w:t>
            </w:r>
          </w:p>
        </w:tc>
      </w:tr>
      <w:tr w:rsidR="0090562B" w:rsidRPr="0005425E" w14:paraId="1FCE0B62" w14:textId="77777777" w:rsidTr="000839D6">
        <w:trPr>
          <w:jc w:val="center"/>
        </w:trPr>
        <w:tc>
          <w:tcPr>
            <w:tcW w:w="4688" w:type="dxa"/>
          </w:tcPr>
          <w:p w14:paraId="65A3E5A1" w14:textId="77777777" w:rsidR="0090562B" w:rsidRPr="0005425E" w:rsidRDefault="0090562B" w:rsidP="000839D6">
            <w:pPr>
              <w:pStyle w:val="NoSpacing"/>
              <w:jc w:val="center"/>
              <w:rPr>
                <w:b/>
                <w:bCs/>
                <w:sz w:val="26"/>
                <w:szCs w:val="26"/>
              </w:rPr>
            </w:pPr>
            <w:r w:rsidRPr="0005425E">
              <w:rPr>
                <w:b/>
                <w:sz w:val="26"/>
                <w:szCs w:val="26"/>
              </w:rPr>
              <w:t>Teacher’s and Ss’activities</w:t>
            </w:r>
          </w:p>
        </w:tc>
        <w:tc>
          <w:tcPr>
            <w:tcW w:w="5490" w:type="dxa"/>
            <w:gridSpan w:val="3"/>
          </w:tcPr>
          <w:p w14:paraId="5BAD3B6F" w14:textId="77777777" w:rsidR="0090562B" w:rsidRPr="0005425E" w:rsidRDefault="0090562B" w:rsidP="000839D6">
            <w:pPr>
              <w:pStyle w:val="body123"/>
              <w:jc w:val="center"/>
              <w:rPr>
                <w:rFonts w:ascii="Times New Roman" w:hAnsi="Times New Roman" w:cs="Times New Roman"/>
                <w:b/>
                <w:sz w:val="26"/>
                <w:szCs w:val="26"/>
                <w:lang w:val="vi-VN"/>
              </w:rPr>
            </w:pPr>
            <w:r w:rsidRPr="0005425E">
              <w:rPr>
                <w:rFonts w:ascii="Times New Roman" w:hAnsi="Times New Roman" w:cs="Times New Roman"/>
                <w:b/>
                <w:sz w:val="26"/>
                <w:szCs w:val="26"/>
              </w:rPr>
              <w:t>Content</w:t>
            </w:r>
          </w:p>
        </w:tc>
      </w:tr>
      <w:tr w:rsidR="0090562B" w:rsidRPr="0005425E" w14:paraId="3EB13E41" w14:textId="77777777" w:rsidTr="000839D6">
        <w:trPr>
          <w:jc w:val="center"/>
        </w:trPr>
        <w:tc>
          <w:tcPr>
            <w:tcW w:w="4688" w:type="dxa"/>
          </w:tcPr>
          <w:p w14:paraId="3E978452" w14:textId="77777777" w:rsidR="0090562B" w:rsidRPr="0005425E" w:rsidRDefault="0090562B" w:rsidP="000839D6">
            <w:pPr>
              <w:pStyle w:val="NoSpacing"/>
              <w:rPr>
                <w:b/>
                <w:bCs/>
                <w:sz w:val="26"/>
                <w:szCs w:val="26"/>
              </w:rPr>
            </w:pPr>
            <w:r w:rsidRPr="0005425E">
              <w:rPr>
                <w:b/>
                <w:bCs/>
                <w:sz w:val="26"/>
                <w:szCs w:val="26"/>
                <w:lang w:val="vi-VN"/>
              </w:rPr>
              <w:t xml:space="preserve">Task </w:t>
            </w:r>
            <w:r w:rsidRPr="0005425E">
              <w:rPr>
                <w:b/>
                <w:bCs/>
                <w:sz w:val="26"/>
                <w:szCs w:val="26"/>
              </w:rPr>
              <w:t>2</w:t>
            </w:r>
            <w:r w:rsidRPr="0005425E">
              <w:rPr>
                <w:b/>
                <w:bCs/>
                <w:sz w:val="26"/>
                <w:szCs w:val="26"/>
                <w:lang w:val="vi-VN"/>
              </w:rPr>
              <w:t>: T</w:t>
            </w:r>
            <w:r w:rsidRPr="0005425E">
              <w:rPr>
                <w:b/>
                <w:bCs/>
                <w:sz w:val="26"/>
                <w:szCs w:val="26"/>
              </w:rPr>
              <w:t xml:space="preserve"> </w:t>
            </w:r>
            <w:r w:rsidRPr="0005425E">
              <w:rPr>
                <w:b/>
                <w:bCs/>
                <w:sz w:val="26"/>
                <w:szCs w:val="26"/>
                <w:lang w:val="vi-VN"/>
              </w:rPr>
              <w:t>-</w:t>
            </w:r>
            <w:r w:rsidRPr="0005425E">
              <w:rPr>
                <w:b/>
                <w:bCs/>
                <w:sz w:val="26"/>
                <w:szCs w:val="26"/>
              </w:rPr>
              <w:t xml:space="preserve"> </w:t>
            </w:r>
            <w:r w:rsidRPr="0005425E">
              <w:rPr>
                <w:b/>
                <w:bCs/>
                <w:sz w:val="26"/>
                <w:szCs w:val="26"/>
                <w:lang w:val="vi-VN"/>
              </w:rPr>
              <w:t>Ss</w:t>
            </w:r>
            <w:r w:rsidRPr="0005425E">
              <w:rPr>
                <w:b/>
                <w:bCs/>
                <w:sz w:val="26"/>
                <w:szCs w:val="26"/>
              </w:rPr>
              <w:t>, Ss - Ss</w:t>
            </w:r>
          </w:p>
          <w:p w14:paraId="55BC0FD6" w14:textId="77777777" w:rsidR="008049B6" w:rsidRPr="0005425E" w:rsidRDefault="0090562B" w:rsidP="008049B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w:t>
            </w:r>
            <w:r w:rsidR="008049B6" w:rsidRPr="0005425E">
              <w:rPr>
                <w:rFonts w:ascii="Times New Roman" w:hAnsi="Times New Roman"/>
                <w:sz w:val="26"/>
                <w:szCs w:val="26"/>
              </w:rPr>
              <w:t xml:space="preserve"> Have students look at the sentences in this activity. Ask them how to do it. Give them some strategies to do the exercise (e.g. reading the sentences, underlining the key words, listening to the text paying attention to the key words, deciding if each sentence is true or false).</w:t>
            </w:r>
          </w:p>
          <w:p w14:paraId="2AB85A9D" w14:textId="77777777" w:rsidR="008049B6" w:rsidRPr="0005425E" w:rsidRDefault="008049B6" w:rsidP="008049B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Play the recording twice for students to do Exercise 2. For a better class, ask </w:t>
            </w:r>
            <w:r w:rsidRPr="0005425E">
              <w:rPr>
                <w:rFonts w:ascii="Times New Roman" w:hAnsi="Times New Roman"/>
                <w:sz w:val="26"/>
                <w:szCs w:val="26"/>
              </w:rPr>
              <w:lastRenderedPageBreak/>
              <w:t>students to take notes of the information to explain why a sentence is false.</w:t>
            </w:r>
          </w:p>
          <w:p w14:paraId="7D78F2A7" w14:textId="77777777" w:rsidR="008049B6" w:rsidRPr="0005425E" w:rsidRDefault="008049B6" w:rsidP="008049B6">
            <w:pPr>
              <w:rPr>
                <w:sz w:val="26"/>
                <w:szCs w:val="26"/>
              </w:rPr>
            </w:pPr>
          </w:p>
          <w:p w14:paraId="2401E4A9" w14:textId="77777777" w:rsidR="008049B6" w:rsidRPr="0005425E" w:rsidRDefault="008049B6" w:rsidP="008049B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Have students share their answers in pairs. </w:t>
            </w:r>
          </w:p>
          <w:p w14:paraId="77ADE1C3" w14:textId="77777777" w:rsidR="008049B6" w:rsidRPr="0005425E" w:rsidRDefault="008049B6" w:rsidP="008049B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Invite some pairs to give their answers and confirm the correct ones. </w:t>
            </w:r>
          </w:p>
          <w:p w14:paraId="64BAE2C9" w14:textId="77777777" w:rsidR="008049B6" w:rsidRPr="0005425E" w:rsidRDefault="008049B6" w:rsidP="008049B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Play the recording again if needed, stopping at the place where students find it difficult to hear. </w:t>
            </w:r>
          </w:p>
          <w:p w14:paraId="709B170D" w14:textId="77777777" w:rsidR="008049B6" w:rsidRPr="0005425E" w:rsidRDefault="008049B6" w:rsidP="008049B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For a better class, ask students to correct the false sentences.</w:t>
            </w:r>
          </w:p>
          <w:p w14:paraId="08D04C5B" w14:textId="77777777" w:rsidR="008049B6" w:rsidRPr="0005425E" w:rsidRDefault="008049B6" w:rsidP="008049B6">
            <w:pPr>
              <w:rPr>
                <w:sz w:val="26"/>
                <w:szCs w:val="26"/>
              </w:rPr>
            </w:pPr>
          </w:p>
        </w:tc>
        <w:tc>
          <w:tcPr>
            <w:tcW w:w="5490" w:type="dxa"/>
            <w:gridSpan w:val="3"/>
          </w:tcPr>
          <w:p w14:paraId="3A0DF1A3" w14:textId="77777777" w:rsidR="008049B6" w:rsidRPr="0005425E" w:rsidRDefault="0090562B" w:rsidP="008049B6">
            <w:pPr>
              <w:pStyle w:val="Subtitle"/>
              <w:spacing w:after="0"/>
              <w:rPr>
                <w:rFonts w:ascii="Times New Roman" w:hAnsi="Times New Roman" w:cs="Times New Roman"/>
                <w:sz w:val="26"/>
                <w:szCs w:val="26"/>
              </w:rPr>
            </w:pPr>
            <w:r w:rsidRPr="0005425E">
              <w:rPr>
                <w:rFonts w:ascii="Times New Roman" w:hAnsi="Times New Roman" w:cs="Times New Roman"/>
                <w:sz w:val="26"/>
                <w:szCs w:val="26"/>
              </w:rPr>
              <w:lastRenderedPageBreak/>
              <w:t xml:space="preserve"> </w:t>
            </w:r>
            <w:r w:rsidR="008049B6" w:rsidRPr="0005425E">
              <w:rPr>
                <w:rFonts w:ascii="Times New Roman" w:hAnsi="Times New Roman" w:cs="Times New Roman"/>
                <w:sz w:val="26"/>
                <w:szCs w:val="26"/>
              </w:rPr>
              <w:t>Task 2: True or False statements. (Ex. 2, p. 23)</w:t>
            </w:r>
          </w:p>
          <w:p w14:paraId="43FBC4FE" w14:textId="77777777" w:rsidR="008049B6" w:rsidRPr="0005425E" w:rsidRDefault="008049B6" w:rsidP="008049B6">
            <w:pPr>
              <w:rPr>
                <w:sz w:val="26"/>
                <w:szCs w:val="26"/>
              </w:rPr>
            </w:pPr>
          </w:p>
          <w:p w14:paraId="2CC128C1" w14:textId="77777777" w:rsidR="008049B6" w:rsidRPr="0005425E" w:rsidRDefault="008049B6" w:rsidP="008049B6">
            <w:pPr>
              <w:rPr>
                <w:b/>
                <w:i/>
                <w:sz w:val="26"/>
                <w:szCs w:val="26"/>
              </w:rPr>
            </w:pPr>
            <w:r w:rsidRPr="0005425E">
              <w:rPr>
                <w:sz w:val="26"/>
                <w:szCs w:val="26"/>
              </w:rPr>
              <w:t xml:space="preserve">* </w:t>
            </w:r>
            <w:r w:rsidRPr="0005425E">
              <w:rPr>
                <w:b/>
                <w:i/>
                <w:sz w:val="26"/>
                <w:szCs w:val="26"/>
              </w:rPr>
              <w:t xml:space="preserve">*Answer key: </w:t>
            </w:r>
          </w:p>
          <w:p w14:paraId="09453DD9" w14:textId="77777777" w:rsidR="008049B6" w:rsidRPr="0005425E" w:rsidRDefault="008049B6" w:rsidP="008049B6">
            <w:pPr>
              <w:rPr>
                <w:sz w:val="26"/>
                <w:szCs w:val="26"/>
              </w:rPr>
            </w:pPr>
            <w:r w:rsidRPr="0005425E">
              <w:rPr>
                <w:sz w:val="26"/>
                <w:szCs w:val="26"/>
              </w:rPr>
              <w:t xml:space="preserve"> 1. F (There are three people.)</w:t>
            </w:r>
          </w:p>
          <w:p w14:paraId="4062571E" w14:textId="77777777" w:rsidR="008049B6" w:rsidRPr="0005425E" w:rsidRDefault="008049B6" w:rsidP="008049B6">
            <w:pPr>
              <w:rPr>
                <w:sz w:val="26"/>
                <w:szCs w:val="26"/>
              </w:rPr>
            </w:pPr>
            <w:r w:rsidRPr="0005425E">
              <w:rPr>
                <w:sz w:val="26"/>
                <w:szCs w:val="26"/>
              </w:rPr>
              <w:t xml:space="preserve"> 2. F (There are six rooms.)</w:t>
            </w:r>
          </w:p>
          <w:p w14:paraId="17B4F6F6" w14:textId="77777777" w:rsidR="008049B6" w:rsidRPr="0005425E" w:rsidRDefault="008049B6" w:rsidP="008049B6">
            <w:pPr>
              <w:rPr>
                <w:sz w:val="26"/>
                <w:szCs w:val="26"/>
              </w:rPr>
            </w:pPr>
            <w:r w:rsidRPr="0005425E">
              <w:rPr>
                <w:sz w:val="26"/>
                <w:szCs w:val="26"/>
              </w:rPr>
              <w:t xml:space="preserve"> 3. T              </w:t>
            </w:r>
          </w:p>
          <w:p w14:paraId="147305C6" w14:textId="77777777" w:rsidR="008049B6" w:rsidRPr="0005425E" w:rsidRDefault="008049B6" w:rsidP="008049B6">
            <w:pPr>
              <w:rPr>
                <w:sz w:val="26"/>
                <w:szCs w:val="26"/>
              </w:rPr>
            </w:pPr>
            <w:r w:rsidRPr="0005425E">
              <w:rPr>
                <w:sz w:val="26"/>
                <w:szCs w:val="26"/>
              </w:rPr>
              <w:t xml:space="preserve"> 4. T</w:t>
            </w:r>
          </w:p>
          <w:p w14:paraId="1BB13E92" w14:textId="77777777" w:rsidR="008049B6" w:rsidRPr="0005425E" w:rsidRDefault="008049B6" w:rsidP="008049B6">
            <w:pPr>
              <w:rPr>
                <w:sz w:val="26"/>
                <w:szCs w:val="26"/>
              </w:rPr>
            </w:pPr>
            <w:r w:rsidRPr="0005425E">
              <w:rPr>
                <w:sz w:val="26"/>
                <w:szCs w:val="26"/>
              </w:rPr>
              <w:t xml:space="preserve"> 5. F (She reads books.)</w:t>
            </w:r>
          </w:p>
          <w:p w14:paraId="79BA1F02" w14:textId="77777777" w:rsidR="0090562B" w:rsidRPr="0005425E" w:rsidRDefault="008049B6" w:rsidP="000839D6">
            <w:pPr>
              <w:rPr>
                <w:b/>
                <w:sz w:val="26"/>
                <w:szCs w:val="26"/>
              </w:rPr>
            </w:pPr>
            <w:r w:rsidRPr="0005425E">
              <w:rPr>
                <w:b/>
                <w:sz w:val="26"/>
                <w:szCs w:val="26"/>
              </w:rPr>
              <w:t xml:space="preserve">* </w:t>
            </w:r>
            <w:r w:rsidR="0090562B" w:rsidRPr="0005425E">
              <w:rPr>
                <w:b/>
                <w:sz w:val="26"/>
                <w:szCs w:val="26"/>
              </w:rPr>
              <w:t>Audio script:</w:t>
            </w:r>
          </w:p>
          <w:p w14:paraId="744483DD" w14:textId="77777777" w:rsidR="008049B6" w:rsidRPr="0005425E" w:rsidRDefault="008049B6" w:rsidP="008049B6">
            <w:pPr>
              <w:rPr>
                <w:i/>
                <w:sz w:val="26"/>
                <w:szCs w:val="26"/>
              </w:rPr>
            </w:pPr>
            <w:r w:rsidRPr="0005425E">
              <w:rPr>
                <w:i/>
                <w:sz w:val="26"/>
                <w:szCs w:val="26"/>
              </w:rPr>
              <w:t>My name’s Mai. I live in a town house in Ha Noi.</w:t>
            </w:r>
            <w:r w:rsidRPr="0005425E">
              <w:rPr>
                <w:i/>
                <w:sz w:val="26"/>
                <w:szCs w:val="26"/>
              </w:rPr>
              <w:br/>
              <w:t>I live with my parents. There are six rooms in our</w:t>
            </w:r>
          </w:p>
          <w:p w14:paraId="0383A41C" w14:textId="77777777" w:rsidR="008049B6" w:rsidRPr="0005425E" w:rsidRDefault="008049B6" w:rsidP="008049B6">
            <w:pPr>
              <w:rPr>
                <w:i/>
                <w:sz w:val="26"/>
                <w:szCs w:val="26"/>
              </w:rPr>
            </w:pPr>
            <w:r w:rsidRPr="0005425E">
              <w:rPr>
                <w:i/>
                <w:sz w:val="26"/>
                <w:szCs w:val="26"/>
              </w:rPr>
              <w:lastRenderedPageBreak/>
              <w:t xml:space="preserve">house: a living room, </w:t>
            </w:r>
            <w:r w:rsidRPr="0005425E">
              <w:rPr>
                <w:i/>
                <w:sz w:val="26"/>
                <w:szCs w:val="26"/>
              </w:rPr>
              <w:br/>
              <w:t xml:space="preserve">a kitchen, two bedrooms, and two bathrooms. </w:t>
            </w:r>
            <w:r w:rsidRPr="0005425E">
              <w:rPr>
                <w:i/>
                <w:sz w:val="26"/>
                <w:szCs w:val="26"/>
              </w:rPr>
              <w:br/>
              <w:t xml:space="preserve">I love our living room best because it’s bright. </w:t>
            </w:r>
            <w:r w:rsidRPr="0005425E">
              <w:rPr>
                <w:i/>
                <w:sz w:val="26"/>
                <w:szCs w:val="26"/>
              </w:rPr>
              <w:br/>
              <w:t>It’s next to the kitchen.</w:t>
            </w:r>
            <w:r w:rsidRPr="0005425E">
              <w:rPr>
                <w:i/>
                <w:sz w:val="26"/>
                <w:szCs w:val="26"/>
              </w:rPr>
              <w:br/>
              <w:t xml:space="preserve">I have my own bedroom. It’s small but beautiful. There’s a bed, a desk, </w:t>
            </w:r>
            <w:r w:rsidRPr="0005425E">
              <w:rPr>
                <w:i/>
                <w:sz w:val="26"/>
                <w:szCs w:val="26"/>
              </w:rPr>
              <w:br/>
              <w:t xml:space="preserve">a chair, and a bookshelf. It also has a big window and a clock on the wall. </w:t>
            </w:r>
            <w:r w:rsidRPr="0005425E">
              <w:rPr>
                <w:i/>
                <w:sz w:val="26"/>
                <w:szCs w:val="26"/>
              </w:rPr>
              <w:br/>
              <w:t>I often read books in my bedroom.</w:t>
            </w:r>
          </w:p>
          <w:p w14:paraId="6C3B6C28" w14:textId="77777777" w:rsidR="0090562B" w:rsidRPr="0005425E" w:rsidRDefault="0090562B" w:rsidP="000839D6">
            <w:pPr>
              <w:pStyle w:val="Boldbefore"/>
              <w:spacing w:before="0" w:line="276" w:lineRule="auto"/>
              <w:rPr>
                <w:rFonts w:ascii="Times New Roman" w:eastAsia="Calibri" w:hAnsi="Times New Roman" w:cs="Times New Roman"/>
                <w:sz w:val="26"/>
              </w:rPr>
            </w:pPr>
          </w:p>
        </w:tc>
      </w:tr>
      <w:tr w:rsidR="0090562B" w:rsidRPr="0005425E" w14:paraId="67A44285" w14:textId="77777777" w:rsidTr="000839D6">
        <w:trPr>
          <w:jc w:val="center"/>
        </w:trPr>
        <w:tc>
          <w:tcPr>
            <w:tcW w:w="10178" w:type="dxa"/>
            <w:gridSpan w:val="4"/>
          </w:tcPr>
          <w:p w14:paraId="30AE2A0B" w14:textId="77777777" w:rsidR="0090562B" w:rsidRPr="0005425E" w:rsidRDefault="0090562B" w:rsidP="000839D6">
            <w:pPr>
              <w:pStyle w:val="NoSpacing"/>
              <w:jc w:val="center"/>
              <w:rPr>
                <w:b/>
                <w:sz w:val="26"/>
                <w:szCs w:val="26"/>
              </w:rPr>
            </w:pPr>
            <w:r w:rsidRPr="0005425E">
              <w:rPr>
                <w:b/>
                <w:sz w:val="26"/>
                <w:szCs w:val="26"/>
              </w:rPr>
              <w:lastRenderedPageBreak/>
              <w:t>4. Post- listening (5’)</w:t>
            </w:r>
          </w:p>
          <w:p w14:paraId="248FA716" w14:textId="77777777" w:rsidR="0090562B" w:rsidRPr="0005425E" w:rsidRDefault="0090562B" w:rsidP="000839D6">
            <w:pPr>
              <w:jc w:val="center"/>
              <w:rPr>
                <w:sz w:val="26"/>
                <w:szCs w:val="26"/>
              </w:rPr>
            </w:pPr>
            <w:r w:rsidRPr="0005425E">
              <w:rPr>
                <w:b/>
                <w:sz w:val="26"/>
                <w:szCs w:val="26"/>
              </w:rPr>
              <w:t xml:space="preserve"> </w:t>
            </w:r>
          </w:p>
          <w:p w14:paraId="3609CE96" w14:textId="77777777" w:rsidR="0090562B" w:rsidRPr="0005425E" w:rsidRDefault="0090562B" w:rsidP="000839D6">
            <w:pPr>
              <w:rPr>
                <w:sz w:val="26"/>
                <w:szCs w:val="26"/>
              </w:rPr>
            </w:pPr>
            <w:r w:rsidRPr="0005425E">
              <w:rPr>
                <w:b/>
                <w:sz w:val="26"/>
                <w:szCs w:val="26"/>
              </w:rPr>
              <w:t xml:space="preserve">* </w:t>
            </w:r>
            <w:r w:rsidRPr="0005425E">
              <w:rPr>
                <w:b/>
                <w:sz w:val="26"/>
                <w:szCs w:val="26"/>
                <w:lang w:val="vi-VN"/>
              </w:rPr>
              <w:t>Aims:</w:t>
            </w:r>
            <w:r w:rsidR="00951418" w:rsidRPr="0005425E">
              <w:rPr>
                <w:sz w:val="26"/>
                <w:szCs w:val="26"/>
              </w:rPr>
              <w:t xml:space="preserve"> To develop students’ speaking skill, using the available information and their background knowledge.</w:t>
            </w:r>
          </w:p>
          <w:p w14:paraId="314710EF" w14:textId="77777777" w:rsidR="0090562B" w:rsidRPr="0005425E" w:rsidRDefault="0090562B" w:rsidP="000839D6">
            <w:pPr>
              <w:widowControl w:val="0"/>
              <w:tabs>
                <w:tab w:val="left" w:pos="1317"/>
              </w:tabs>
              <w:spacing w:before="112" w:line="276" w:lineRule="auto"/>
              <w:rPr>
                <w:i/>
                <w:color w:val="696B6D"/>
                <w:sz w:val="26"/>
                <w:szCs w:val="26"/>
              </w:rPr>
            </w:pPr>
            <w:r w:rsidRPr="0005425E">
              <w:rPr>
                <w:rFonts w:eastAsia="Calibri"/>
                <w:color w:val="000000"/>
                <w:sz w:val="26"/>
                <w:szCs w:val="26"/>
              </w:rPr>
              <w:t>*</w:t>
            </w:r>
            <w:r w:rsidRPr="0005425E">
              <w:rPr>
                <w:b/>
                <w:sz w:val="26"/>
                <w:szCs w:val="26"/>
              </w:rPr>
              <w:t xml:space="preserve"> Content:</w:t>
            </w:r>
            <w:r w:rsidR="0027222F">
              <w:rPr>
                <w:sz w:val="26"/>
                <w:szCs w:val="26"/>
              </w:rPr>
              <w:t xml:space="preserve"> </w:t>
            </w:r>
            <w:r w:rsidR="0027222F" w:rsidRPr="0005425E">
              <w:rPr>
                <w:sz w:val="26"/>
                <w:szCs w:val="26"/>
              </w:rPr>
              <w:t>Summarize the information of the listening</w:t>
            </w:r>
            <w:r w:rsidR="0027222F">
              <w:rPr>
                <w:sz w:val="26"/>
                <w:szCs w:val="26"/>
              </w:rPr>
              <w:t xml:space="preserve"> part.</w:t>
            </w:r>
          </w:p>
          <w:p w14:paraId="0E615C65" w14:textId="77777777" w:rsidR="0090562B" w:rsidRPr="0005425E" w:rsidRDefault="0090562B" w:rsidP="000839D6">
            <w:pPr>
              <w:spacing w:line="276" w:lineRule="auto"/>
              <w:rPr>
                <w:sz w:val="26"/>
                <w:szCs w:val="26"/>
                <w:shd w:val="clear" w:color="auto" w:fill="FFFFFF"/>
              </w:rPr>
            </w:pPr>
            <w:r w:rsidRPr="0005425E">
              <w:rPr>
                <w:b/>
                <w:sz w:val="26"/>
                <w:szCs w:val="26"/>
                <w:shd w:val="clear" w:color="auto" w:fill="FFFFFF"/>
              </w:rPr>
              <w:t>* Products:</w:t>
            </w:r>
            <w:r w:rsidRPr="0005425E">
              <w:rPr>
                <w:sz w:val="26"/>
                <w:szCs w:val="26"/>
                <w:shd w:val="clear" w:color="auto" w:fill="FFFFFF"/>
              </w:rPr>
              <w:t xml:space="preserve"> </w:t>
            </w:r>
            <w:r w:rsidR="0027222F">
              <w:rPr>
                <w:sz w:val="26"/>
                <w:szCs w:val="26"/>
                <w:shd w:val="clear" w:color="auto" w:fill="FFFFFF"/>
              </w:rPr>
              <w:t xml:space="preserve">A student </w:t>
            </w:r>
            <w:r w:rsidR="0027222F" w:rsidRPr="0005425E">
              <w:rPr>
                <w:sz w:val="26"/>
                <w:szCs w:val="26"/>
              </w:rPr>
              <w:t>Summarize</w:t>
            </w:r>
            <w:r w:rsidR="0027222F">
              <w:rPr>
                <w:sz w:val="26"/>
                <w:szCs w:val="26"/>
              </w:rPr>
              <w:t xml:space="preserve"> briefly about </w:t>
            </w:r>
            <w:r w:rsidR="0027222F" w:rsidRPr="0005425E">
              <w:rPr>
                <w:sz w:val="26"/>
                <w:szCs w:val="26"/>
              </w:rPr>
              <w:t>the information of the listening</w:t>
            </w:r>
            <w:r w:rsidR="0027222F">
              <w:rPr>
                <w:sz w:val="26"/>
                <w:szCs w:val="26"/>
              </w:rPr>
              <w:t xml:space="preserve"> part.</w:t>
            </w:r>
          </w:p>
          <w:p w14:paraId="482251AD" w14:textId="77777777" w:rsidR="0090562B" w:rsidRPr="0005425E" w:rsidRDefault="0090562B" w:rsidP="000839D6">
            <w:pPr>
              <w:rPr>
                <w:sz w:val="26"/>
                <w:szCs w:val="26"/>
              </w:rPr>
            </w:pPr>
            <w:r w:rsidRPr="0005425E">
              <w:rPr>
                <w:b/>
                <w:sz w:val="26"/>
                <w:szCs w:val="26"/>
              </w:rPr>
              <w:t>* Organization of implementation:</w:t>
            </w:r>
          </w:p>
        </w:tc>
      </w:tr>
      <w:tr w:rsidR="0090562B" w:rsidRPr="0005425E" w14:paraId="0BD9C630" w14:textId="77777777" w:rsidTr="000839D6">
        <w:trPr>
          <w:jc w:val="center"/>
        </w:trPr>
        <w:tc>
          <w:tcPr>
            <w:tcW w:w="4688" w:type="dxa"/>
          </w:tcPr>
          <w:p w14:paraId="2398DF01" w14:textId="77777777" w:rsidR="0090562B" w:rsidRPr="0005425E" w:rsidRDefault="0090562B" w:rsidP="000839D6">
            <w:pPr>
              <w:pStyle w:val="NoSpacing"/>
              <w:jc w:val="center"/>
              <w:rPr>
                <w:b/>
                <w:bCs/>
                <w:sz w:val="26"/>
                <w:szCs w:val="26"/>
              </w:rPr>
            </w:pPr>
            <w:r w:rsidRPr="0005425E">
              <w:rPr>
                <w:b/>
                <w:sz w:val="26"/>
                <w:szCs w:val="26"/>
              </w:rPr>
              <w:t>Teacher’s and Ss’activities</w:t>
            </w:r>
          </w:p>
        </w:tc>
        <w:tc>
          <w:tcPr>
            <w:tcW w:w="5490" w:type="dxa"/>
            <w:gridSpan w:val="3"/>
          </w:tcPr>
          <w:p w14:paraId="3AAFF86A" w14:textId="77777777" w:rsidR="0090562B" w:rsidRPr="0005425E" w:rsidRDefault="0090562B" w:rsidP="000839D6">
            <w:pPr>
              <w:pStyle w:val="body123"/>
              <w:jc w:val="center"/>
              <w:rPr>
                <w:rFonts w:ascii="Times New Roman" w:hAnsi="Times New Roman" w:cs="Times New Roman"/>
                <w:b/>
                <w:sz w:val="26"/>
                <w:szCs w:val="26"/>
                <w:lang w:val="vi-VN"/>
              </w:rPr>
            </w:pPr>
            <w:r w:rsidRPr="0005425E">
              <w:rPr>
                <w:rFonts w:ascii="Times New Roman" w:hAnsi="Times New Roman" w:cs="Times New Roman"/>
                <w:b/>
                <w:sz w:val="26"/>
                <w:szCs w:val="26"/>
              </w:rPr>
              <w:t>Content</w:t>
            </w:r>
          </w:p>
        </w:tc>
      </w:tr>
      <w:tr w:rsidR="0090562B" w:rsidRPr="0005425E" w14:paraId="6D6EF7D1" w14:textId="77777777" w:rsidTr="000839D6">
        <w:trPr>
          <w:jc w:val="center"/>
        </w:trPr>
        <w:tc>
          <w:tcPr>
            <w:tcW w:w="4688" w:type="dxa"/>
          </w:tcPr>
          <w:p w14:paraId="3C94E472" w14:textId="77777777" w:rsidR="0090562B" w:rsidRPr="0005425E" w:rsidRDefault="00951418" w:rsidP="000839D6">
            <w:pPr>
              <w:pStyle w:val="NoSpacing"/>
              <w:rPr>
                <w:b/>
                <w:bCs/>
                <w:i/>
                <w:iCs/>
                <w:sz w:val="26"/>
                <w:szCs w:val="26"/>
              </w:rPr>
            </w:pPr>
            <w:r w:rsidRPr="0005425E">
              <w:rPr>
                <w:b/>
                <w:bCs/>
                <w:i/>
                <w:iCs/>
                <w:sz w:val="26"/>
                <w:szCs w:val="26"/>
              </w:rPr>
              <w:t xml:space="preserve">- </w:t>
            </w:r>
            <w:r w:rsidR="0090562B" w:rsidRPr="0005425E">
              <w:rPr>
                <w:b/>
                <w:bCs/>
                <w:i/>
                <w:iCs/>
                <w:sz w:val="26"/>
                <w:szCs w:val="26"/>
                <w:lang w:val="vi-VN"/>
              </w:rPr>
              <w:t>T-Ss, Ss-Ss</w:t>
            </w:r>
            <w:r w:rsidR="0090562B" w:rsidRPr="0005425E">
              <w:rPr>
                <w:b/>
                <w:bCs/>
                <w:i/>
                <w:iCs/>
                <w:sz w:val="26"/>
                <w:szCs w:val="26"/>
              </w:rPr>
              <w:t>( work group)</w:t>
            </w:r>
          </w:p>
          <w:p w14:paraId="370CCE6B" w14:textId="77777777" w:rsidR="0090562B" w:rsidRPr="0005425E" w:rsidRDefault="0090562B"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Students work in groups of four.</w:t>
            </w:r>
          </w:p>
          <w:p w14:paraId="0157B305" w14:textId="77777777" w:rsidR="0090562B" w:rsidRPr="0005425E" w:rsidRDefault="0090562B"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Teacher asks students to summarize the information in the listening part and talk about it.</w:t>
            </w:r>
          </w:p>
          <w:p w14:paraId="1C7B799F" w14:textId="77777777" w:rsidR="0090562B" w:rsidRPr="0005425E" w:rsidRDefault="0090562B" w:rsidP="000839D6">
            <w:pPr>
              <w:pStyle w:val="Boldbefore"/>
              <w:spacing w:before="0" w:line="276" w:lineRule="auto"/>
              <w:rPr>
                <w:rFonts w:ascii="Times New Roman" w:hAnsi="Times New Roman" w:cs="Times New Roman"/>
                <w:b w:val="0"/>
                <w:sz w:val="26"/>
              </w:rPr>
            </w:pPr>
            <w:r w:rsidRPr="0005425E">
              <w:rPr>
                <w:rFonts w:ascii="Times New Roman" w:hAnsi="Times New Roman" w:cs="Times New Roman"/>
                <w:sz w:val="26"/>
              </w:rPr>
              <w:t xml:space="preserve">- </w:t>
            </w:r>
            <w:r w:rsidRPr="0005425E">
              <w:rPr>
                <w:rFonts w:ascii="Times New Roman" w:hAnsi="Times New Roman" w:cs="Times New Roman"/>
                <w:b w:val="0"/>
                <w:sz w:val="26"/>
              </w:rPr>
              <w:t>Teacher helps if necessary.</w:t>
            </w:r>
          </w:p>
          <w:p w14:paraId="47F58215" w14:textId="77777777" w:rsidR="0090562B" w:rsidRPr="0005425E" w:rsidRDefault="0090562B" w:rsidP="000839D6">
            <w:pPr>
              <w:pStyle w:val="Boldbefore"/>
              <w:spacing w:before="0" w:line="276" w:lineRule="auto"/>
              <w:rPr>
                <w:rFonts w:ascii="Times New Roman" w:hAnsi="Times New Roman" w:cs="Times New Roman"/>
                <w:sz w:val="26"/>
              </w:rPr>
            </w:pPr>
          </w:p>
          <w:p w14:paraId="308C433F" w14:textId="77777777" w:rsidR="0090562B" w:rsidRPr="0005425E" w:rsidRDefault="0090562B" w:rsidP="000839D6">
            <w:pPr>
              <w:pStyle w:val="ListParagraph"/>
              <w:overflowPunct/>
              <w:autoSpaceDE/>
              <w:autoSpaceDN/>
              <w:adjustRightInd/>
              <w:ind w:left="170"/>
              <w:rPr>
                <w:rFonts w:ascii="Times New Roman" w:hAnsi="Times New Roman"/>
                <w:sz w:val="26"/>
                <w:szCs w:val="26"/>
              </w:rPr>
            </w:pPr>
          </w:p>
        </w:tc>
        <w:tc>
          <w:tcPr>
            <w:tcW w:w="5490" w:type="dxa"/>
            <w:gridSpan w:val="3"/>
          </w:tcPr>
          <w:p w14:paraId="0FFCA15B" w14:textId="77777777" w:rsidR="0090562B" w:rsidRPr="0005425E" w:rsidRDefault="0090562B" w:rsidP="000839D6">
            <w:pPr>
              <w:pStyle w:val="Subtitle"/>
              <w:spacing w:after="0"/>
              <w:rPr>
                <w:rFonts w:ascii="Times New Roman" w:hAnsi="Times New Roman" w:cs="Times New Roman"/>
                <w:sz w:val="26"/>
                <w:szCs w:val="26"/>
              </w:rPr>
            </w:pPr>
            <w:r w:rsidRPr="0005425E">
              <w:rPr>
                <w:rFonts w:ascii="Times New Roman" w:hAnsi="Times New Roman" w:cs="Times New Roman"/>
                <w:sz w:val="26"/>
                <w:szCs w:val="26"/>
              </w:rPr>
              <w:t>* Summarize the information of the listening part.</w:t>
            </w:r>
          </w:p>
          <w:p w14:paraId="69C6CEE3" w14:textId="77777777" w:rsidR="0090562B" w:rsidRPr="0005425E" w:rsidRDefault="00951418" w:rsidP="000839D6">
            <w:pPr>
              <w:rPr>
                <w:rFonts w:eastAsia="Calibri"/>
                <w:b/>
                <w:sz w:val="26"/>
                <w:szCs w:val="26"/>
              </w:rPr>
            </w:pPr>
            <w:r w:rsidRPr="0005425E">
              <w:rPr>
                <w:rFonts w:eastAsia="Calibri"/>
                <w:b/>
                <w:sz w:val="26"/>
                <w:szCs w:val="26"/>
              </w:rPr>
              <w:t>Example:</w:t>
            </w:r>
          </w:p>
          <w:p w14:paraId="0AFBC877" w14:textId="77777777" w:rsidR="00951418" w:rsidRPr="0005425E" w:rsidRDefault="00951418" w:rsidP="00951418">
            <w:pPr>
              <w:rPr>
                <w:i/>
                <w:sz w:val="26"/>
                <w:szCs w:val="26"/>
              </w:rPr>
            </w:pPr>
            <w:r w:rsidRPr="0005425E">
              <w:rPr>
                <w:rFonts w:eastAsia="Calibri"/>
                <w:i/>
                <w:sz w:val="26"/>
                <w:szCs w:val="26"/>
              </w:rPr>
              <w:t xml:space="preserve">Mai </w:t>
            </w:r>
            <w:r w:rsidRPr="0005425E">
              <w:rPr>
                <w:i/>
                <w:sz w:val="26"/>
                <w:szCs w:val="26"/>
              </w:rPr>
              <w:t>lives in a town house in Ha Noi.</w:t>
            </w:r>
            <w:r w:rsidRPr="0005425E">
              <w:rPr>
                <w:i/>
                <w:sz w:val="26"/>
                <w:szCs w:val="26"/>
              </w:rPr>
              <w:br/>
              <w:t>she lives with her parents. There are six rooms in her</w:t>
            </w:r>
          </w:p>
          <w:p w14:paraId="78462337" w14:textId="77777777" w:rsidR="00951418" w:rsidRPr="0005425E" w:rsidRDefault="00951418" w:rsidP="00951418">
            <w:pPr>
              <w:rPr>
                <w:rFonts w:eastAsia="Calibri"/>
                <w:i/>
                <w:sz w:val="26"/>
                <w:szCs w:val="26"/>
              </w:rPr>
            </w:pPr>
            <w:r w:rsidRPr="0005425E">
              <w:rPr>
                <w:i/>
                <w:sz w:val="26"/>
                <w:szCs w:val="26"/>
              </w:rPr>
              <w:t>house: a living room,……</w:t>
            </w:r>
          </w:p>
          <w:p w14:paraId="35C1F8B5" w14:textId="77777777" w:rsidR="0090562B" w:rsidRPr="0005425E" w:rsidRDefault="0090562B" w:rsidP="000839D6">
            <w:pPr>
              <w:rPr>
                <w:sz w:val="26"/>
                <w:szCs w:val="26"/>
              </w:rPr>
            </w:pPr>
          </w:p>
        </w:tc>
      </w:tr>
      <w:tr w:rsidR="0090562B" w:rsidRPr="0005425E" w14:paraId="07519992" w14:textId="77777777" w:rsidTr="000839D6">
        <w:trPr>
          <w:jc w:val="center"/>
        </w:trPr>
        <w:tc>
          <w:tcPr>
            <w:tcW w:w="10178" w:type="dxa"/>
            <w:gridSpan w:val="4"/>
          </w:tcPr>
          <w:p w14:paraId="5525F261" w14:textId="77777777" w:rsidR="0090562B" w:rsidRPr="0005425E" w:rsidRDefault="0090562B" w:rsidP="000839D6">
            <w:pPr>
              <w:jc w:val="center"/>
              <w:rPr>
                <w:b/>
                <w:sz w:val="26"/>
                <w:szCs w:val="26"/>
              </w:rPr>
            </w:pPr>
            <w:r w:rsidRPr="0005425E">
              <w:rPr>
                <w:b/>
                <w:sz w:val="26"/>
                <w:szCs w:val="26"/>
              </w:rPr>
              <w:t>5. Pre-Writing (5’)</w:t>
            </w:r>
          </w:p>
          <w:p w14:paraId="2BD04AFB" w14:textId="77777777" w:rsidR="0090562B" w:rsidRPr="0005425E" w:rsidRDefault="0090562B" w:rsidP="000839D6">
            <w:pPr>
              <w:rPr>
                <w:sz w:val="26"/>
                <w:szCs w:val="26"/>
              </w:rPr>
            </w:pPr>
            <w:r w:rsidRPr="0005425E">
              <w:rPr>
                <w:b/>
                <w:sz w:val="26"/>
                <w:szCs w:val="26"/>
              </w:rPr>
              <w:t xml:space="preserve">* </w:t>
            </w:r>
            <w:r w:rsidRPr="0005425E">
              <w:rPr>
                <w:b/>
                <w:sz w:val="26"/>
                <w:szCs w:val="26"/>
                <w:lang w:val="vi-VN"/>
              </w:rPr>
              <w:t>Aims:</w:t>
            </w:r>
            <w:r w:rsidR="00951418" w:rsidRPr="0005425E">
              <w:rPr>
                <w:sz w:val="26"/>
                <w:szCs w:val="26"/>
              </w:rPr>
              <w:t xml:space="preserve"> To help students identify the form of an email.</w:t>
            </w:r>
          </w:p>
          <w:p w14:paraId="70D94D8E" w14:textId="77777777" w:rsidR="0090562B" w:rsidRPr="0005425E" w:rsidRDefault="0090562B" w:rsidP="00895307">
            <w:pPr>
              <w:ind w:left="36"/>
              <w:rPr>
                <w:sz w:val="26"/>
                <w:szCs w:val="26"/>
              </w:rPr>
            </w:pPr>
            <w:r w:rsidRPr="0005425E">
              <w:rPr>
                <w:rFonts w:eastAsia="Calibri"/>
                <w:color w:val="000000"/>
                <w:sz w:val="26"/>
                <w:szCs w:val="26"/>
              </w:rPr>
              <w:t>*</w:t>
            </w:r>
            <w:r w:rsidRPr="0005425E">
              <w:rPr>
                <w:b/>
                <w:sz w:val="26"/>
                <w:szCs w:val="26"/>
              </w:rPr>
              <w:t xml:space="preserve"> Content:</w:t>
            </w:r>
            <w:r w:rsidR="00895307">
              <w:rPr>
                <w:b/>
                <w:sz w:val="26"/>
                <w:szCs w:val="26"/>
              </w:rPr>
              <w:t xml:space="preserve"> </w:t>
            </w:r>
            <w:r w:rsidR="00895307" w:rsidRPr="0005425E">
              <w:rPr>
                <w:b/>
                <w:sz w:val="26"/>
                <w:szCs w:val="26"/>
              </w:rPr>
              <w:t xml:space="preserve"> </w:t>
            </w:r>
            <w:r w:rsidR="00895307">
              <w:rPr>
                <w:sz w:val="26"/>
                <w:szCs w:val="26"/>
              </w:rPr>
              <w:t>Necessary parts of an email</w:t>
            </w:r>
          </w:p>
          <w:p w14:paraId="5B8140A3" w14:textId="77777777" w:rsidR="0090562B" w:rsidRPr="00895307" w:rsidRDefault="00951418" w:rsidP="000839D6">
            <w:pPr>
              <w:spacing w:line="276" w:lineRule="auto"/>
              <w:rPr>
                <w:sz w:val="26"/>
                <w:szCs w:val="26"/>
                <w:shd w:val="clear" w:color="auto" w:fill="FFFFFF"/>
              </w:rPr>
            </w:pPr>
            <w:r w:rsidRPr="00895307">
              <w:rPr>
                <w:b/>
                <w:sz w:val="26"/>
                <w:szCs w:val="26"/>
                <w:shd w:val="clear" w:color="auto" w:fill="FFFFFF"/>
              </w:rPr>
              <w:t xml:space="preserve">* Products:  </w:t>
            </w:r>
            <w:r w:rsidR="00895307">
              <w:rPr>
                <w:sz w:val="26"/>
                <w:szCs w:val="26"/>
                <w:shd w:val="clear" w:color="auto" w:fill="FFFFFF"/>
              </w:rPr>
              <w:t>U</w:t>
            </w:r>
            <w:r w:rsidR="00895307" w:rsidRPr="00895307">
              <w:rPr>
                <w:sz w:val="26"/>
                <w:szCs w:val="26"/>
                <w:shd w:val="clear" w:color="auto" w:fill="FFFFFF"/>
              </w:rPr>
              <w:t xml:space="preserve">nderstand and </w:t>
            </w:r>
            <w:r w:rsidR="004E6257">
              <w:rPr>
                <w:sz w:val="26"/>
                <w:szCs w:val="26"/>
              </w:rPr>
              <w:t>identify the form of an email exactly.</w:t>
            </w:r>
          </w:p>
          <w:p w14:paraId="08999764" w14:textId="77777777" w:rsidR="0090562B" w:rsidRPr="0005425E" w:rsidRDefault="0090562B" w:rsidP="000839D6">
            <w:pPr>
              <w:rPr>
                <w:sz w:val="26"/>
                <w:szCs w:val="26"/>
              </w:rPr>
            </w:pPr>
            <w:r w:rsidRPr="0005425E">
              <w:rPr>
                <w:b/>
                <w:sz w:val="26"/>
                <w:szCs w:val="26"/>
              </w:rPr>
              <w:t>* Organization of implementation:</w:t>
            </w:r>
          </w:p>
        </w:tc>
      </w:tr>
      <w:tr w:rsidR="0090562B" w:rsidRPr="0005425E" w14:paraId="48B99991" w14:textId="77777777" w:rsidTr="000839D6">
        <w:trPr>
          <w:jc w:val="center"/>
        </w:trPr>
        <w:tc>
          <w:tcPr>
            <w:tcW w:w="4688" w:type="dxa"/>
          </w:tcPr>
          <w:p w14:paraId="607D1907" w14:textId="77777777" w:rsidR="0090562B" w:rsidRPr="0005425E" w:rsidRDefault="0090562B" w:rsidP="000839D6">
            <w:pPr>
              <w:pStyle w:val="NoSpacing"/>
              <w:jc w:val="center"/>
              <w:rPr>
                <w:b/>
                <w:bCs/>
                <w:sz w:val="26"/>
                <w:szCs w:val="26"/>
              </w:rPr>
            </w:pPr>
            <w:r w:rsidRPr="0005425E">
              <w:rPr>
                <w:b/>
                <w:sz w:val="26"/>
                <w:szCs w:val="26"/>
              </w:rPr>
              <w:t>Teacher’s and Ss’activities</w:t>
            </w:r>
          </w:p>
        </w:tc>
        <w:tc>
          <w:tcPr>
            <w:tcW w:w="5490" w:type="dxa"/>
            <w:gridSpan w:val="3"/>
          </w:tcPr>
          <w:p w14:paraId="3A361B14" w14:textId="77777777" w:rsidR="0090562B" w:rsidRPr="0005425E" w:rsidRDefault="0090562B" w:rsidP="000839D6">
            <w:pPr>
              <w:pStyle w:val="body123"/>
              <w:jc w:val="center"/>
              <w:rPr>
                <w:rFonts w:ascii="Times New Roman" w:hAnsi="Times New Roman" w:cs="Times New Roman"/>
                <w:b/>
                <w:sz w:val="26"/>
                <w:szCs w:val="26"/>
                <w:lang w:val="vi-VN"/>
              </w:rPr>
            </w:pPr>
            <w:r w:rsidRPr="0005425E">
              <w:rPr>
                <w:rFonts w:ascii="Times New Roman" w:hAnsi="Times New Roman" w:cs="Times New Roman"/>
                <w:b/>
                <w:sz w:val="26"/>
                <w:szCs w:val="26"/>
              </w:rPr>
              <w:t>Content</w:t>
            </w:r>
          </w:p>
        </w:tc>
      </w:tr>
      <w:tr w:rsidR="0090562B" w:rsidRPr="0005425E" w14:paraId="4531220E" w14:textId="77777777" w:rsidTr="000839D6">
        <w:trPr>
          <w:jc w:val="center"/>
        </w:trPr>
        <w:tc>
          <w:tcPr>
            <w:tcW w:w="4688" w:type="dxa"/>
          </w:tcPr>
          <w:p w14:paraId="13453E93" w14:textId="77777777" w:rsidR="0090562B" w:rsidRPr="0005425E" w:rsidRDefault="0090562B" w:rsidP="000839D6">
            <w:pPr>
              <w:pStyle w:val="NoSpacing"/>
              <w:rPr>
                <w:bCs/>
                <w:sz w:val="26"/>
                <w:szCs w:val="26"/>
              </w:rPr>
            </w:pPr>
            <w:r w:rsidRPr="0005425E">
              <w:rPr>
                <w:b/>
                <w:bCs/>
                <w:sz w:val="26"/>
                <w:szCs w:val="26"/>
                <w:lang w:val="vi-VN"/>
              </w:rPr>
              <w:t xml:space="preserve"> </w:t>
            </w:r>
            <w:r w:rsidR="00951418" w:rsidRPr="0005425E">
              <w:rPr>
                <w:b/>
                <w:bCs/>
                <w:sz w:val="26"/>
                <w:szCs w:val="26"/>
              </w:rPr>
              <w:t xml:space="preserve">- </w:t>
            </w:r>
            <w:r w:rsidRPr="0005425E">
              <w:rPr>
                <w:b/>
                <w:bCs/>
                <w:sz w:val="26"/>
                <w:szCs w:val="26"/>
                <w:lang w:val="vi-VN"/>
              </w:rPr>
              <w:t>T</w:t>
            </w:r>
            <w:r w:rsidRPr="0005425E">
              <w:rPr>
                <w:b/>
                <w:bCs/>
                <w:sz w:val="26"/>
                <w:szCs w:val="26"/>
              </w:rPr>
              <w:t xml:space="preserve"> </w:t>
            </w:r>
            <w:r w:rsidRPr="0005425E">
              <w:rPr>
                <w:b/>
                <w:bCs/>
                <w:sz w:val="26"/>
                <w:szCs w:val="26"/>
                <w:lang w:val="vi-VN"/>
              </w:rPr>
              <w:t>-</w:t>
            </w:r>
            <w:r w:rsidRPr="0005425E">
              <w:rPr>
                <w:b/>
                <w:bCs/>
                <w:sz w:val="26"/>
                <w:szCs w:val="26"/>
              </w:rPr>
              <w:t xml:space="preserve"> </w:t>
            </w:r>
            <w:r w:rsidRPr="0005425E">
              <w:rPr>
                <w:b/>
                <w:bCs/>
                <w:sz w:val="26"/>
                <w:szCs w:val="26"/>
                <w:lang w:val="vi-VN"/>
              </w:rPr>
              <w:t>Ss</w:t>
            </w:r>
          </w:p>
          <w:p w14:paraId="627E3A48" w14:textId="77777777" w:rsidR="00951418" w:rsidRPr="0005425E" w:rsidRDefault="00951418" w:rsidP="00987D52">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Show this sample email on the slide / on the board or give each stud</w:t>
            </w:r>
            <w:r w:rsidR="00987D52" w:rsidRPr="0005425E">
              <w:rPr>
                <w:rFonts w:ascii="Times New Roman" w:hAnsi="Times New Roman"/>
                <w:sz w:val="26"/>
                <w:szCs w:val="26"/>
              </w:rPr>
              <w:t>ent a handout with this sample.</w:t>
            </w:r>
          </w:p>
          <w:p w14:paraId="1F8ED4CB" w14:textId="77777777" w:rsidR="00987D52" w:rsidRPr="0005425E" w:rsidRDefault="00987D52" w:rsidP="00951418">
            <w:pPr>
              <w:ind w:left="36"/>
              <w:rPr>
                <w:sz w:val="26"/>
                <w:szCs w:val="26"/>
              </w:rPr>
            </w:pPr>
          </w:p>
          <w:p w14:paraId="45863428" w14:textId="77777777" w:rsidR="00987D52" w:rsidRPr="0005425E" w:rsidRDefault="00987D52" w:rsidP="00987D52">
            <w:pPr>
              <w:jc w:val="center"/>
              <w:rPr>
                <w:sz w:val="26"/>
                <w:szCs w:val="26"/>
              </w:rPr>
            </w:pPr>
          </w:p>
          <w:p w14:paraId="488BB627" w14:textId="77777777" w:rsidR="00951418" w:rsidRPr="0005425E" w:rsidRDefault="00951418" w:rsidP="00951418">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Ask them several questions:</w:t>
            </w:r>
          </w:p>
          <w:p w14:paraId="32D7C4EB" w14:textId="77777777" w:rsidR="0090562B" w:rsidRPr="0005425E" w:rsidRDefault="006E21C5" w:rsidP="000839D6">
            <w:pPr>
              <w:pStyle w:val="NoSpacing"/>
              <w:rPr>
                <w:b/>
                <w:bCs/>
                <w:sz w:val="26"/>
                <w:szCs w:val="26"/>
              </w:rPr>
            </w:pPr>
            <w:r w:rsidRPr="0005425E">
              <w:rPr>
                <w:noProof/>
                <w:sz w:val="26"/>
                <w:szCs w:val="26"/>
              </w:rPr>
              <w:lastRenderedPageBreak/>
              <w:drawing>
                <wp:inline distT="0" distB="0" distL="0" distR="0" wp14:anchorId="10462B81" wp14:editId="015A869E">
                  <wp:extent cx="2695575" cy="2490951"/>
                  <wp:effectExtent l="0" t="0" r="0" b="508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98993" cy="2494110"/>
                          </a:xfrm>
                          <a:prstGeom prst="rect">
                            <a:avLst/>
                          </a:prstGeom>
                          <a:noFill/>
                        </pic:spPr>
                      </pic:pic>
                    </a:graphicData>
                  </a:graphic>
                </wp:inline>
              </w:drawing>
            </w:r>
          </w:p>
        </w:tc>
        <w:tc>
          <w:tcPr>
            <w:tcW w:w="5490" w:type="dxa"/>
            <w:gridSpan w:val="3"/>
          </w:tcPr>
          <w:p w14:paraId="1AAA418B" w14:textId="77777777" w:rsidR="00951418" w:rsidRPr="0005425E" w:rsidRDefault="00951418" w:rsidP="00951418">
            <w:pPr>
              <w:ind w:left="36"/>
              <w:rPr>
                <w:b/>
                <w:sz w:val="26"/>
                <w:szCs w:val="26"/>
              </w:rPr>
            </w:pPr>
            <w:r w:rsidRPr="0005425E">
              <w:rPr>
                <w:b/>
                <w:sz w:val="26"/>
                <w:szCs w:val="26"/>
              </w:rPr>
              <w:lastRenderedPageBreak/>
              <w:t>* Necessary parts of an email</w:t>
            </w:r>
          </w:p>
          <w:p w14:paraId="10A120A1" w14:textId="77777777" w:rsidR="00987D52" w:rsidRPr="0005425E" w:rsidRDefault="00987D52" w:rsidP="000839D6">
            <w:pPr>
              <w:rPr>
                <w:rFonts w:eastAsia="Calibri"/>
                <w:b/>
                <w:sz w:val="26"/>
                <w:szCs w:val="26"/>
              </w:rPr>
            </w:pPr>
          </w:p>
          <w:p w14:paraId="106D7DA2" w14:textId="77777777" w:rsidR="00987D52" w:rsidRPr="0005425E" w:rsidRDefault="00987D52" w:rsidP="00987D52">
            <w:pPr>
              <w:pStyle w:val="body123"/>
              <w:rPr>
                <w:rFonts w:ascii="Times New Roman" w:hAnsi="Times New Roman" w:cs="Times New Roman"/>
                <w:sz w:val="26"/>
                <w:szCs w:val="26"/>
              </w:rPr>
            </w:pPr>
            <w:r w:rsidRPr="0005425E">
              <w:rPr>
                <w:rFonts w:ascii="Times New Roman" w:hAnsi="Times New Roman" w:cs="Times New Roman"/>
                <w:sz w:val="26"/>
                <w:szCs w:val="26"/>
              </w:rPr>
              <w:t xml:space="preserve">1. How many parts are there in the email? </w:t>
            </w:r>
            <w:r w:rsidRPr="0005425E">
              <w:rPr>
                <w:rFonts w:ascii="Times New Roman" w:hAnsi="Times New Roman" w:cs="Times New Roman"/>
                <w:sz w:val="26"/>
                <w:szCs w:val="26"/>
              </w:rPr>
              <w:br/>
              <w:t>(</w:t>
            </w:r>
            <w:r w:rsidRPr="0005425E">
              <w:rPr>
                <w:rFonts w:ascii="Times New Roman" w:hAnsi="Times New Roman" w:cs="Times New Roman"/>
                <w:i/>
                <w:sz w:val="26"/>
                <w:szCs w:val="26"/>
              </w:rPr>
              <w:t>5 parts)</w:t>
            </w:r>
          </w:p>
          <w:p w14:paraId="53796BB8" w14:textId="77777777" w:rsidR="00987D52" w:rsidRPr="0005425E" w:rsidRDefault="00987D52" w:rsidP="00987D52">
            <w:pPr>
              <w:pStyle w:val="body123"/>
              <w:rPr>
                <w:rFonts w:ascii="Times New Roman" w:hAnsi="Times New Roman" w:cs="Times New Roman"/>
                <w:i/>
                <w:sz w:val="26"/>
                <w:szCs w:val="26"/>
              </w:rPr>
            </w:pPr>
            <w:r w:rsidRPr="0005425E">
              <w:rPr>
                <w:rFonts w:ascii="Times New Roman" w:hAnsi="Times New Roman" w:cs="Times New Roman"/>
                <w:sz w:val="26"/>
                <w:szCs w:val="26"/>
              </w:rPr>
              <w:t>2. What is the subject of the email? Where can you find it? (</w:t>
            </w:r>
            <w:r w:rsidRPr="0005425E">
              <w:rPr>
                <w:rFonts w:ascii="Times New Roman" w:hAnsi="Times New Roman" w:cs="Times New Roman"/>
                <w:i/>
                <w:sz w:val="26"/>
                <w:szCs w:val="26"/>
              </w:rPr>
              <w:t>My house – We can find it in the “Subject line”)</w:t>
            </w:r>
          </w:p>
          <w:p w14:paraId="742650B3" w14:textId="77777777" w:rsidR="00987D52" w:rsidRPr="0005425E" w:rsidRDefault="00987D52" w:rsidP="00987D52">
            <w:pPr>
              <w:pStyle w:val="body123"/>
              <w:rPr>
                <w:rFonts w:ascii="Times New Roman" w:hAnsi="Times New Roman" w:cs="Times New Roman"/>
                <w:i/>
                <w:sz w:val="26"/>
                <w:szCs w:val="26"/>
              </w:rPr>
            </w:pPr>
            <w:r w:rsidRPr="0005425E">
              <w:rPr>
                <w:rFonts w:ascii="Times New Roman" w:hAnsi="Times New Roman" w:cs="Times New Roman"/>
                <w:sz w:val="26"/>
                <w:szCs w:val="26"/>
              </w:rPr>
              <w:t xml:space="preserve">3. What does An write about in the first paragraph of the </w:t>
            </w:r>
            <w:r w:rsidRPr="0005425E">
              <w:rPr>
                <w:rFonts w:ascii="Times New Roman" w:hAnsi="Times New Roman" w:cs="Times New Roman"/>
                <w:sz w:val="26"/>
                <w:szCs w:val="26"/>
              </w:rPr>
              <w:br/>
              <w:t>email? (</w:t>
            </w:r>
            <w:r w:rsidRPr="0005425E">
              <w:rPr>
                <w:rFonts w:ascii="Times New Roman" w:hAnsi="Times New Roman" w:cs="Times New Roman"/>
                <w:i/>
                <w:sz w:val="26"/>
                <w:szCs w:val="26"/>
              </w:rPr>
              <w:t>The introduction)</w:t>
            </w:r>
          </w:p>
          <w:p w14:paraId="7CF2E194" w14:textId="77777777" w:rsidR="00987D52" w:rsidRPr="0005425E" w:rsidRDefault="00987D52" w:rsidP="00987D52">
            <w:pPr>
              <w:pStyle w:val="body123"/>
              <w:rPr>
                <w:rFonts w:ascii="Times New Roman" w:hAnsi="Times New Roman" w:cs="Times New Roman"/>
                <w:i/>
                <w:sz w:val="26"/>
                <w:szCs w:val="26"/>
              </w:rPr>
            </w:pPr>
            <w:r w:rsidRPr="0005425E">
              <w:rPr>
                <w:rFonts w:ascii="Times New Roman" w:hAnsi="Times New Roman" w:cs="Times New Roman"/>
                <w:sz w:val="26"/>
                <w:szCs w:val="26"/>
              </w:rPr>
              <w:t>4. What does An write about in the second paragraph? (</w:t>
            </w:r>
            <w:r w:rsidRPr="0005425E">
              <w:rPr>
                <w:rFonts w:ascii="Times New Roman" w:hAnsi="Times New Roman" w:cs="Times New Roman"/>
                <w:i/>
                <w:sz w:val="26"/>
                <w:szCs w:val="26"/>
              </w:rPr>
              <w:t>The subject(s) of the email)</w:t>
            </w:r>
          </w:p>
          <w:p w14:paraId="0CC4E307" w14:textId="77777777" w:rsidR="00987D52" w:rsidRPr="0005425E" w:rsidRDefault="00987D52" w:rsidP="00987D52">
            <w:pPr>
              <w:pStyle w:val="ListParagraph"/>
              <w:ind w:left="170"/>
              <w:rPr>
                <w:rFonts w:ascii="Times New Roman" w:hAnsi="Times New Roman"/>
                <w:sz w:val="26"/>
                <w:szCs w:val="26"/>
              </w:rPr>
            </w:pPr>
          </w:p>
          <w:p w14:paraId="78464B8C" w14:textId="77777777" w:rsidR="00987D52" w:rsidRPr="0005425E" w:rsidRDefault="00987D52" w:rsidP="00987D52">
            <w:pPr>
              <w:pStyle w:val="ListParagraph"/>
              <w:ind w:left="57" w:right="57"/>
              <w:rPr>
                <w:rFonts w:ascii="Times New Roman" w:hAnsi="Times New Roman"/>
                <w:b/>
                <w:sz w:val="26"/>
                <w:szCs w:val="26"/>
              </w:rPr>
            </w:pPr>
            <w:r w:rsidRPr="0005425E">
              <w:rPr>
                <w:rFonts w:ascii="Times New Roman" w:hAnsi="Times New Roman"/>
                <w:b/>
                <w:sz w:val="26"/>
                <w:szCs w:val="26"/>
                <w:lang w:val="en-US"/>
              </w:rPr>
              <w:lastRenderedPageBreak/>
              <w:t xml:space="preserve">* </w:t>
            </w:r>
            <w:r w:rsidRPr="0005425E">
              <w:rPr>
                <w:rFonts w:ascii="Times New Roman" w:hAnsi="Times New Roman"/>
                <w:b/>
                <w:sz w:val="26"/>
                <w:szCs w:val="26"/>
              </w:rPr>
              <w:t>How to write email to friend?</w:t>
            </w:r>
          </w:p>
          <w:p w14:paraId="3BCD290E" w14:textId="77777777" w:rsidR="00987D52" w:rsidRPr="0005425E" w:rsidRDefault="00987D52" w:rsidP="00987D52">
            <w:pPr>
              <w:pStyle w:val="ListParagraph"/>
              <w:ind w:left="57" w:right="57"/>
              <w:rPr>
                <w:rFonts w:ascii="Times New Roman" w:hAnsi="Times New Roman"/>
                <w:sz w:val="26"/>
                <w:szCs w:val="26"/>
              </w:rPr>
            </w:pPr>
            <w:r w:rsidRPr="0005425E">
              <w:rPr>
                <w:rFonts w:ascii="Times New Roman" w:hAnsi="Times New Roman"/>
                <w:b/>
                <w:sz w:val="26"/>
                <w:szCs w:val="26"/>
              </w:rPr>
              <w:t xml:space="preserve">1. </w:t>
            </w:r>
            <w:r w:rsidRPr="0005425E">
              <w:rPr>
                <w:rFonts w:ascii="Times New Roman" w:hAnsi="Times New Roman"/>
                <w:sz w:val="26"/>
                <w:szCs w:val="26"/>
              </w:rPr>
              <w:t>In the</w:t>
            </w:r>
            <w:r w:rsidRPr="0005425E">
              <w:rPr>
                <w:rFonts w:ascii="Times New Roman" w:hAnsi="Times New Roman"/>
                <w:b/>
                <w:sz w:val="26"/>
                <w:szCs w:val="26"/>
              </w:rPr>
              <w:t xml:space="preserve"> </w:t>
            </w:r>
            <w:r w:rsidRPr="0005425E">
              <w:rPr>
                <w:rFonts w:ascii="Times New Roman" w:hAnsi="Times New Roman"/>
                <w:sz w:val="26"/>
                <w:szCs w:val="26"/>
              </w:rPr>
              <w:t>subject line, write briefly, what the email is about.</w:t>
            </w:r>
          </w:p>
          <w:p w14:paraId="48ACC6D7" w14:textId="77777777" w:rsidR="00987D52" w:rsidRPr="0005425E" w:rsidRDefault="00987D52" w:rsidP="00987D52">
            <w:pPr>
              <w:pStyle w:val="ListParagraph"/>
              <w:ind w:left="57" w:right="57"/>
              <w:rPr>
                <w:rFonts w:ascii="Times New Roman" w:hAnsi="Times New Roman"/>
                <w:sz w:val="26"/>
                <w:szCs w:val="26"/>
              </w:rPr>
            </w:pPr>
            <w:r w:rsidRPr="0005425E">
              <w:rPr>
                <w:rFonts w:ascii="Times New Roman" w:hAnsi="Times New Roman"/>
                <w:b/>
                <w:sz w:val="26"/>
                <w:szCs w:val="26"/>
              </w:rPr>
              <w:t>2.</w:t>
            </w:r>
            <w:r w:rsidRPr="0005425E">
              <w:rPr>
                <w:rFonts w:ascii="Times New Roman" w:hAnsi="Times New Roman"/>
                <w:sz w:val="26"/>
                <w:szCs w:val="26"/>
              </w:rPr>
              <w:t xml:space="preserve"> Begin the email with a greeting </w:t>
            </w:r>
            <w:r w:rsidRPr="0005425E">
              <w:rPr>
                <w:rFonts w:ascii="Times New Roman" w:hAnsi="Times New Roman"/>
                <w:i/>
                <w:sz w:val="26"/>
                <w:szCs w:val="26"/>
              </w:rPr>
              <w:t>(Dear/Hi/Hello).</w:t>
            </w:r>
          </w:p>
          <w:p w14:paraId="27550E42" w14:textId="77777777" w:rsidR="00987D52" w:rsidRPr="0005425E" w:rsidRDefault="00987D52" w:rsidP="00987D52">
            <w:pPr>
              <w:pStyle w:val="ListParagraph"/>
              <w:ind w:left="57" w:right="57"/>
              <w:rPr>
                <w:rFonts w:ascii="Times New Roman" w:hAnsi="Times New Roman"/>
                <w:sz w:val="26"/>
                <w:szCs w:val="26"/>
              </w:rPr>
            </w:pPr>
            <w:r w:rsidRPr="0005425E">
              <w:rPr>
                <w:rFonts w:ascii="Times New Roman" w:hAnsi="Times New Roman"/>
                <w:b/>
                <w:sz w:val="26"/>
                <w:szCs w:val="26"/>
              </w:rPr>
              <w:t>3.</w:t>
            </w:r>
            <w:r w:rsidRPr="0005425E">
              <w:rPr>
                <w:rFonts w:ascii="Times New Roman" w:hAnsi="Times New Roman"/>
                <w:sz w:val="26"/>
                <w:szCs w:val="26"/>
              </w:rPr>
              <w:t xml:space="preserve"> The introduction is the first paragraph. Ask about his/her health, thank him/her for the previous email or write the reasons for the email, etc.</w:t>
            </w:r>
          </w:p>
          <w:p w14:paraId="0510BFE3" w14:textId="77777777" w:rsidR="00987D52" w:rsidRPr="0005425E" w:rsidRDefault="00987D52" w:rsidP="00987D52">
            <w:pPr>
              <w:pStyle w:val="ListParagraph"/>
              <w:ind w:left="57" w:right="57"/>
              <w:rPr>
                <w:rFonts w:ascii="Times New Roman" w:hAnsi="Times New Roman"/>
                <w:sz w:val="26"/>
                <w:szCs w:val="26"/>
              </w:rPr>
            </w:pPr>
            <w:r w:rsidRPr="0005425E">
              <w:rPr>
                <w:rFonts w:ascii="Times New Roman" w:hAnsi="Times New Roman"/>
                <w:b/>
                <w:sz w:val="26"/>
                <w:szCs w:val="26"/>
              </w:rPr>
              <w:t>4.</w:t>
            </w:r>
            <w:r w:rsidRPr="0005425E">
              <w:rPr>
                <w:rFonts w:ascii="Times New Roman" w:hAnsi="Times New Roman"/>
                <w:sz w:val="26"/>
                <w:szCs w:val="26"/>
              </w:rPr>
              <w:t xml:space="preserve"> In the body, write the subject(s) of the email. Write each subject in a new paragraph. </w:t>
            </w:r>
          </w:p>
          <w:p w14:paraId="6E9E2CFF" w14:textId="77777777" w:rsidR="00987D52" w:rsidRPr="0005425E" w:rsidRDefault="00987D52" w:rsidP="00987D52">
            <w:pPr>
              <w:rPr>
                <w:rFonts w:eastAsia="Calibri"/>
                <w:b/>
                <w:sz w:val="26"/>
                <w:szCs w:val="26"/>
              </w:rPr>
            </w:pPr>
            <w:r w:rsidRPr="0005425E">
              <w:rPr>
                <w:b/>
                <w:sz w:val="26"/>
                <w:szCs w:val="26"/>
              </w:rPr>
              <w:t>5.</w:t>
            </w:r>
            <w:r w:rsidRPr="0005425E">
              <w:rPr>
                <w:sz w:val="26"/>
                <w:szCs w:val="26"/>
              </w:rPr>
              <w:t xml:space="preserve"> The conclusion is the last paragraph. Say goodbye, ask your friend to write back, etc. </w:t>
            </w:r>
          </w:p>
        </w:tc>
      </w:tr>
      <w:tr w:rsidR="0090562B" w:rsidRPr="0005425E" w14:paraId="3AE0CF8D" w14:textId="77777777" w:rsidTr="000839D6">
        <w:trPr>
          <w:jc w:val="center"/>
        </w:trPr>
        <w:tc>
          <w:tcPr>
            <w:tcW w:w="10178" w:type="dxa"/>
            <w:gridSpan w:val="4"/>
          </w:tcPr>
          <w:p w14:paraId="08F450D3" w14:textId="77777777" w:rsidR="0090562B" w:rsidRPr="0005425E" w:rsidRDefault="00BD5FF4" w:rsidP="000839D6">
            <w:pPr>
              <w:jc w:val="center"/>
              <w:rPr>
                <w:b/>
                <w:sz w:val="26"/>
                <w:szCs w:val="26"/>
              </w:rPr>
            </w:pPr>
            <w:r>
              <w:rPr>
                <w:b/>
                <w:sz w:val="26"/>
                <w:szCs w:val="26"/>
              </w:rPr>
              <w:lastRenderedPageBreak/>
              <w:t xml:space="preserve">6. </w:t>
            </w:r>
            <w:r w:rsidR="000839D6" w:rsidRPr="0005425E">
              <w:rPr>
                <w:b/>
                <w:sz w:val="26"/>
                <w:szCs w:val="26"/>
              </w:rPr>
              <w:t>While-Writing (5</w:t>
            </w:r>
            <w:r w:rsidR="0090562B" w:rsidRPr="0005425E">
              <w:rPr>
                <w:b/>
                <w:sz w:val="26"/>
                <w:szCs w:val="26"/>
              </w:rPr>
              <w:t>’)</w:t>
            </w:r>
          </w:p>
          <w:p w14:paraId="1FCD6B0C" w14:textId="77777777" w:rsidR="0090562B" w:rsidRPr="0005425E" w:rsidRDefault="0090562B" w:rsidP="000839D6">
            <w:pPr>
              <w:rPr>
                <w:sz w:val="26"/>
                <w:szCs w:val="26"/>
              </w:rPr>
            </w:pPr>
            <w:r w:rsidRPr="0005425E">
              <w:rPr>
                <w:sz w:val="26"/>
                <w:szCs w:val="26"/>
              </w:rPr>
              <w:t xml:space="preserve">* </w:t>
            </w:r>
            <w:r w:rsidRPr="0005425E">
              <w:rPr>
                <w:b/>
                <w:sz w:val="26"/>
                <w:szCs w:val="26"/>
                <w:lang w:val="vi-VN"/>
              </w:rPr>
              <w:t>Aim:</w:t>
            </w:r>
            <w:r w:rsidRPr="0005425E">
              <w:rPr>
                <w:sz w:val="26"/>
                <w:szCs w:val="26"/>
                <w:lang w:val="vi-VN"/>
              </w:rPr>
              <w:t xml:space="preserve"> </w:t>
            </w:r>
            <w:r w:rsidR="00987D52" w:rsidRPr="0005425E">
              <w:rPr>
                <w:sz w:val="26"/>
                <w:szCs w:val="26"/>
              </w:rPr>
              <w:t>To help students brainstorm ideas for their email.</w:t>
            </w:r>
          </w:p>
          <w:p w14:paraId="26906E46" w14:textId="77777777" w:rsidR="0090562B" w:rsidRPr="0005425E" w:rsidRDefault="0090562B" w:rsidP="000839D6">
            <w:pPr>
              <w:spacing w:before="40"/>
              <w:rPr>
                <w:bCs/>
                <w:sz w:val="26"/>
                <w:szCs w:val="26"/>
              </w:rPr>
            </w:pPr>
            <w:r w:rsidRPr="0005425E">
              <w:rPr>
                <w:rFonts w:eastAsia="Calibri"/>
                <w:color w:val="000000"/>
                <w:sz w:val="26"/>
                <w:szCs w:val="26"/>
              </w:rPr>
              <w:t>*</w:t>
            </w:r>
            <w:r w:rsidRPr="0005425E">
              <w:rPr>
                <w:b/>
                <w:sz w:val="26"/>
                <w:szCs w:val="26"/>
              </w:rPr>
              <w:t xml:space="preserve"> Content:</w:t>
            </w:r>
            <w:r w:rsidR="00EF2340">
              <w:rPr>
                <w:sz w:val="26"/>
                <w:szCs w:val="26"/>
              </w:rPr>
              <w:t xml:space="preserve"> </w:t>
            </w:r>
            <w:r w:rsidR="00EF2340" w:rsidRPr="00EF2340">
              <w:rPr>
                <w:sz w:val="26"/>
                <w:szCs w:val="26"/>
              </w:rPr>
              <w:t>Answer the questions</w:t>
            </w:r>
            <w:r w:rsidR="00EF2340">
              <w:rPr>
                <w:sz w:val="26"/>
                <w:szCs w:val="26"/>
              </w:rPr>
              <w:t>.</w:t>
            </w:r>
          </w:p>
          <w:p w14:paraId="0DE32EC7" w14:textId="77777777" w:rsidR="0090562B" w:rsidRPr="0005425E" w:rsidRDefault="0090562B" w:rsidP="000839D6">
            <w:pPr>
              <w:spacing w:line="276" w:lineRule="auto"/>
              <w:rPr>
                <w:sz w:val="26"/>
                <w:szCs w:val="26"/>
                <w:shd w:val="clear" w:color="auto" w:fill="FFFFFF"/>
              </w:rPr>
            </w:pPr>
            <w:r w:rsidRPr="0005425E">
              <w:rPr>
                <w:b/>
                <w:sz w:val="26"/>
                <w:szCs w:val="26"/>
                <w:shd w:val="clear" w:color="auto" w:fill="FFFFFF"/>
              </w:rPr>
              <w:t>* Products:</w:t>
            </w:r>
            <w:r w:rsidR="00187536">
              <w:rPr>
                <w:sz w:val="26"/>
                <w:szCs w:val="26"/>
                <w:shd w:val="clear" w:color="auto" w:fill="FFFFFF"/>
              </w:rPr>
              <w:t xml:space="preserve"> Students’ </w:t>
            </w:r>
            <w:r w:rsidR="004E6257">
              <w:rPr>
                <w:sz w:val="26"/>
                <w:szCs w:val="26"/>
                <w:shd w:val="clear" w:color="auto" w:fill="FFFFFF"/>
              </w:rPr>
              <w:t xml:space="preserve"> correct </w:t>
            </w:r>
            <w:r w:rsidR="00187536">
              <w:rPr>
                <w:sz w:val="26"/>
                <w:szCs w:val="26"/>
                <w:shd w:val="clear" w:color="auto" w:fill="FFFFFF"/>
              </w:rPr>
              <w:t>answers in their notebooks.</w:t>
            </w:r>
            <w:r w:rsidRPr="0005425E">
              <w:rPr>
                <w:sz w:val="26"/>
                <w:szCs w:val="26"/>
                <w:shd w:val="clear" w:color="auto" w:fill="FFFFFF"/>
              </w:rPr>
              <w:t xml:space="preserve">                     </w:t>
            </w:r>
          </w:p>
          <w:p w14:paraId="5F86365F" w14:textId="77777777" w:rsidR="0090562B" w:rsidRPr="0005425E" w:rsidRDefault="0090562B" w:rsidP="000839D6">
            <w:pPr>
              <w:rPr>
                <w:sz w:val="26"/>
                <w:szCs w:val="26"/>
              </w:rPr>
            </w:pPr>
            <w:r w:rsidRPr="0005425E">
              <w:rPr>
                <w:b/>
                <w:sz w:val="26"/>
                <w:szCs w:val="26"/>
              </w:rPr>
              <w:t>* Organization of implementation</w:t>
            </w:r>
            <w:r w:rsidR="00187536">
              <w:rPr>
                <w:b/>
                <w:sz w:val="26"/>
                <w:szCs w:val="26"/>
              </w:rPr>
              <w:t>:</w:t>
            </w:r>
          </w:p>
        </w:tc>
      </w:tr>
      <w:tr w:rsidR="0090562B" w:rsidRPr="0005425E" w14:paraId="14DACAF7" w14:textId="77777777" w:rsidTr="000839D6">
        <w:trPr>
          <w:jc w:val="center"/>
        </w:trPr>
        <w:tc>
          <w:tcPr>
            <w:tcW w:w="4688" w:type="dxa"/>
          </w:tcPr>
          <w:p w14:paraId="5D87236C" w14:textId="77777777" w:rsidR="0090562B" w:rsidRPr="0005425E" w:rsidRDefault="0090562B" w:rsidP="000839D6">
            <w:pPr>
              <w:pStyle w:val="NoSpacing"/>
              <w:jc w:val="center"/>
              <w:rPr>
                <w:b/>
                <w:bCs/>
                <w:sz w:val="26"/>
                <w:szCs w:val="26"/>
              </w:rPr>
            </w:pPr>
            <w:r w:rsidRPr="0005425E">
              <w:rPr>
                <w:b/>
                <w:sz w:val="26"/>
                <w:szCs w:val="26"/>
              </w:rPr>
              <w:t>Teacher’s and Ss’activities</w:t>
            </w:r>
          </w:p>
        </w:tc>
        <w:tc>
          <w:tcPr>
            <w:tcW w:w="5490" w:type="dxa"/>
            <w:gridSpan w:val="3"/>
          </w:tcPr>
          <w:p w14:paraId="2466BFDA" w14:textId="77777777" w:rsidR="0090562B" w:rsidRPr="0005425E" w:rsidRDefault="0090562B" w:rsidP="000839D6">
            <w:pPr>
              <w:pStyle w:val="body123"/>
              <w:jc w:val="center"/>
              <w:rPr>
                <w:rFonts w:ascii="Times New Roman" w:hAnsi="Times New Roman" w:cs="Times New Roman"/>
                <w:b/>
                <w:sz w:val="26"/>
                <w:szCs w:val="26"/>
                <w:lang w:val="vi-VN"/>
              </w:rPr>
            </w:pPr>
            <w:r w:rsidRPr="0005425E">
              <w:rPr>
                <w:rFonts w:ascii="Times New Roman" w:hAnsi="Times New Roman" w:cs="Times New Roman"/>
                <w:b/>
                <w:sz w:val="26"/>
                <w:szCs w:val="26"/>
              </w:rPr>
              <w:t>Content</w:t>
            </w:r>
          </w:p>
        </w:tc>
      </w:tr>
      <w:tr w:rsidR="0090562B" w:rsidRPr="0005425E" w14:paraId="36562264" w14:textId="77777777" w:rsidTr="000839D6">
        <w:trPr>
          <w:jc w:val="center"/>
        </w:trPr>
        <w:tc>
          <w:tcPr>
            <w:tcW w:w="4688" w:type="dxa"/>
          </w:tcPr>
          <w:p w14:paraId="28A9251F" w14:textId="77777777" w:rsidR="000839D6" w:rsidRPr="0005425E" w:rsidRDefault="000839D6"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Tell students that now they are going to focus on the body of the email only. </w:t>
            </w:r>
          </w:p>
          <w:p w14:paraId="7C01E35C" w14:textId="77777777" w:rsidR="000839D6" w:rsidRPr="0005425E" w:rsidRDefault="000839D6"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Tell them that answering the guiding questions is one way to help them brainstorm as well as organise ideas for their writing.</w:t>
            </w:r>
          </w:p>
          <w:p w14:paraId="6F7C3D1A" w14:textId="77777777" w:rsidR="000839D6" w:rsidRPr="0005425E" w:rsidRDefault="000839D6"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Have students answer the questions individually, encouraging them to write the answers in full sentences. </w:t>
            </w:r>
          </w:p>
          <w:p w14:paraId="0C40F1E1" w14:textId="77777777" w:rsidR="000839D6" w:rsidRPr="0005425E" w:rsidRDefault="000839D6"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Move around to offer help.</w:t>
            </w:r>
          </w:p>
          <w:p w14:paraId="3EF7A511" w14:textId="1E851068" w:rsidR="0090562B" w:rsidRPr="00674732" w:rsidRDefault="000839D6" w:rsidP="0005425E">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Invite some students to share their answers to the class. Comment on their answers.</w:t>
            </w:r>
          </w:p>
        </w:tc>
        <w:tc>
          <w:tcPr>
            <w:tcW w:w="5490" w:type="dxa"/>
            <w:gridSpan w:val="3"/>
          </w:tcPr>
          <w:p w14:paraId="3D8450DF" w14:textId="77777777" w:rsidR="000839D6" w:rsidRPr="0005425E" w:rsidRDefault="0090562B" w:rsidP="000839D6">
            <w:pPr>
              <w:rPr>
                <w:b/>
                <w:sz w:val="26"/>
                <w:szCs w:val="26"/>
              </w:rPr>
            </w:pPr>
            <w:r w:rsidRPr="0005425E">
              <w:rPr>
                <w:color w:val="000000" w:themeColor="text1"/>
                <w:sz w:val="26"/>
                <w:szCs w:val="26"/>
              </w:rPr>
              <w:t xml:space="preserve"> </w:t>
            </w:r>
            <w:r w:rsidR="000839D6" w:rsidRPr="0005425E">
              <w:rPr>
                <w:b/>
                <w:sz w:val="26"/>
                <w:szCs w:val="26"/>
              </w:rPr>
              <w:t>Task 3: Answer the questions. (Ex. 3, p. 23)</w:t>
            </w:r>
          </w:p>
          <w:p w14:paraId="181F50BC" w14:textId="77777777" w:rsidR="000839D6" w:rsidRPr="0005425E" w:rsidRDefault="000839D6" w:rsidP="000839D6">
            <w:pPr>
              <w:pStyle w:val="Subtitle"/>
              <w:spacing w:after="0"/>
              <w:rPr>
                <w:rFonts w:ascii="Times New Roman" w:hAnsi="Times New Roman" w:cs="Times New Roman"/>
                <w:b w:val="0"/>
                <w:sz w:val="26"/>
                <w:szCs w:val="26"/>
              </w:rPr>
            </w:pPr>
          </w:p>
          <w:p w14:paraId="0468E7FC" w14:textId="77777777" w:rsidR="0090562B" w:rsidRPr="0005425E" w:rsidRDefault="000839D6" w:rsidP="000839D6">
            <w:pPr>
              <w:pStyle w:val="Subtitle"/>
              <w:spacing w:after="0"/>
              <w:rPr>
                <w:rFonts w:ascii="Times New Roman" w:hAnsi="Times New Roman" w:cs="Times New Roman"/>
                <w:sz w:val="26"/>
                <w:szCs w:val="26"/>
              </w:rPr>
            </w:pPr>
            <w:r w:rsidRPr="0005425E">
              <w:rPr>
                <w:rFonts w:ascii="Times New Roman" w:hAnsi="Times New Roman" w:cs="Times New Roman"/>
                <w:b w:val="0"/>
                <w:sz w:val="26"/>
                <w:szCs w:val="26"/>
              </w:rPr>
              <w:t xml:space="preserve">* </w:t>
            </w:r>
            <w:r w:rsidRPr="0005425E">
              <w:rPr>
                <w:rFonts w:ascii="Times New Roman" w:hAnsi="Times New Roman" w:cs="Times New Roman"/>
                <w:sz w:val="26"/>
                <w:szCs w:val="26"/>
              </w:rPr>
              <w:t>Suggested answer.</w:t>
            </w:r>
          </w:p>
          <w:p w14:paraId="47985E0D" w14:textId="77777777" w:rsidR="000839D6" w:rsidRPr="0005425E" w:rsidRDefault="000839D6" w:rsidP="000839D6">
            <w:pPr>
              <w:rPr>
                <w:sz w:val="26"/>
                <w:szCs w:val="26"/>
              </w:rPr>
            </w:pPr>
          </w:p>
          <w:p w14:paraId="3B5CF8B5" w14:textId="77777777" w:rsidR="000839D6" w:rsidRPr="0005425E" w:rsidRDefault="0090562B" w:rsidP="000839D6">
            <w:pPr>
              <w:pStyle w:val="Subtitle"/>
              <w:rPr>
                <w:rFonts w:ascii="Times New Roman" w:hAnsi="Times New Roman" w:cs="Times New Roman"/>
                <w:b w:val="0"/>
                <w:bCs/>
                <w:sz w:val="26"/>
                <w:szCs w:val="26"/>
              </w:rPr>
            </w:pPr>
            <w:r w:rsidRPr="0005425E">
              <w:rPr>
                <w:rFonts w:ascii="Times New Roman" w:hAnsi="Times New Roman" w:cs="Times New Roman"/>
                <w:b w:val="0"/>
                <w:sz w:val="26"/>
                <w:szCs w:val="26"/>
              </w:rPr>
              <w:t xml:space="preserve"> </w:t>
            </w:r>
            <w:r w:rsidR="000839D6" w:rsidRPr="0005425E">
              <w:rPr>
                <w:rFonts w:ascii="Times New Roman" w:hAnsi="Times New Roman" w:cs="Times New Roman"/>
                <w:b w:val="0"/>
                <w:sz w:val="26"/>
                <w:szCs w:val="26"/>
              </w:rPr>
              <w:t>1.</w:t>
            </w:r>
            <w:r w:rsidR="000839D6" w:rsidRPr="0005425E">
              <w:rPr>
                <w:rFonts w:ascii="Times New Roman" w:hAnsi="Times New Roman" w:cs="Times New Roman"/>
                <w:b w:val="0"/>
                <w:bCs/>
                <w:color w:val="FF0000"/>
                <w:kern w:val="24"/>
                <w:sz w:val="26"/>
                <w:szCs w:val="26"/>
                <w:lang w:eastAsia="en-GB"/>
              </w:rPr>
              <w:t xml:space="preserve"> </w:t>
            </w:r>
            <w:r w:rsidR="000839D6" w:rsidRPr="0005425E">
              <w:rPr>
                <w:rFonts w:ascii="Times New Roman" w:hAnsi="Times New Roman" w:cs="Times New Roman"/>
                <w:b w:val="0"/>
                <w:bCs/>
                <w:sz w:val="26"/>
                <w:szCs w:val="26"/>
              </w:rPr>
              <w:t xml:space="preserve">I live in a </w:t>
            </w:r>
            <w:r w:rsidR="000839D6" w:rsidRPr="0005425E">
              <w:rPr>
                <w:rFonts w:ascii="Times New Roman" w:hAnsi="Times New Roman" w:cs="Times New Roman"/>
                <w:b w:val="0"/>
                <w:bCs/>
                <w:sz w:val="26"/>
                <w:szCs w:val="26"/>
                <w:u w:val="single"/>
              </w:rPr>
              <w:t xml:space="preserve">small house </w:t>
            </w:r>
            <w:r w:rsidR="000839D6" w:rsidRPr="0005425E">
              <w:rPr>
                <w:rFonts w:ascii="Times New Roman" w:hAnsi="Times New Roman" w:cs="Times New Roman"/>
                <w:b w:val="0"/>
                <w:bCs/>
                <w:sz w:val="26"/>
                <w:szCs w:val="26"/>
              </w:rPr>
              <w:t>in the countryside</w:t>
            </w:r>
          </w:p>
          <w:p w14:paraId="78BE0560" w14:textId="77777777" w:rsidR="000839D6" w:rsidRPr="0005425E" w:rsidRDefault="000839D6" w:rsidP="000839D6">
            <w:pPr>
              <w:rPr>
                <w:sz w:val="26"/>
                <w:szCs w:val="26"/>
              </w:rPr>
            </w:pPr>
            <w:r w:rsidRPr="0005425E">
              <w:rPr>
                <w:sz w:val="26"/>
                <w:szCs w:val="26"/>
                <w:lang w:val="en-GB"/>
              </w:rPr>
              <w:t>2.</w:t>
            </w:r>
            <w:r w:rsidRPr="0005425E">
              <w:rPr>
                <w:rFonts w:eastAsiaTheme="minorEastAsia"/>
                <w:b/>
                <w:bCs/>
                <w:color w:val="FF0000"/>
                <w:kern w:val="24"/>
                <w:sz w:val="26"/>
                <w:szCs w:val="26"/>
                <w:lang w:eastAsia="en-GB"/>
              </w:rPr>
              <w:t xml:space="preserve"> </w:t>
            </w:r>
            <w:r w:rsidRPr="0005425E">
              <w:rPr>
                <w:bCs/>
                <w:sz w:val="26"/>
                <w:szCs w:val="26"/>
              </w:rPr>
              <w:t xml:space="preserve">There are </w:t>
            </w:r>
            <w:r w:rsidRPr="0005425E">
              <w:rPr>
                <w:bCs/>
                <w:sz w:val="26"/>
                <w:szCs w:val="26"/>
                <w:u w:val="single"/>
              </w:rPr>
              <w:t xml:space="preserve">5 rooms </w:t>
            </w:r>
            <w:r w:rsidRPr="0005425E">
              <w:rPr>
                <w:bCs/>
                <w:sz w:val="26"/>
                <w:szCs w:val="26"/>
              </w:rPr>
              <w:t>in my house. Living room, two bedrooms,….</w:t>
            </w:r>
          </w:p>
          <w:p w14:paraId="2CE13AF9" w14:textId="77777777" w:rsidR="000839D6" w:rsidRPr="0005425E" w:rsidRDefault="000839D6" w:rsidP="000839D6">
            <w:pPr>
              <w:rPr>
                <w:sz w:val="26"/>
                <w:szCs w:val="26"/>
              </w:rPr>
            </w:pPr>
            <w:r w:rsidRPr="0005425E">
              <w:rPr>
                <w:sz w:val="26"/>
                <w:szCs w:val="26"/>
                <w:lang w:val="en-GB"/>
              </w:rPr>
              <w:t>3.</w:t>
            </w:r>
            <w:r w:rsidRPr="0005425E">
              <w:rPr>
                <w:rFonts w:eastAsiaTheme="minorEastAsia"/>
                <w:bCs/>
                <w:color w:val="FF0000"/>
                <w:kern w:val="24"/>
                <w:sz w:val="26"/>
                <w:szCs w:val="26"/>
                <w:lang w:eastAsia="en-GB"/>
              </w:rPr>
              <w:t xml:space="preserve"> </w:t>
            </w:r>
            <w:r w:rsidRPr="0005425E">
              <w:rPr>
                <w:bCs/>
                <w:sz w:val="26"/>
                <w:szCs w:val="26"/>
              </w:rPr>
              <w:t xml:space="preserve">I like  </w:t>
            </w:r>
            <w:r w:rsidRPr="0005425E">
              <w:rPr>
                <w:bCs/>
                <w:sz w:val="26"/>
                <w:szCs w:val="26"/>
                <w:u w:val="single"/>
              </w:rPr>
              <w:t xml:space="preserve">the living room </w:t>
            </w:r>
            <w:r w:rsidRPr="0005425E">
              <w:rPr>
                <w:bCs/>
                <w:sz w:val="26"/>
                <w:szCs w:val="26"/>
              </w:rPr>
              <w:t>best because I can watch TV with my parents and my younger sister.</w:t>
            </w:r>
          </w:p>
          <w:p w14:paraId="57A0291D" w14:textId="77777777" w:rsidR="0090562B" w:rsidRPr="0005425E" w:rsidRDefault="0090562B" w:rsidP="000839D6">
            <w:pPr>
              <w:pStyle w:val="Subtitle"/>
              <w:spacing w:after="0"/>
              <w:rPr>
                <w:rFonts w:ascii="Times New Roman" w:hAnsi="Times New Roman" w:cs="Times New Roman"/>
                <w:b w:val="0"/>
                <w:color w:val="000000" w:themeColor="text1"/>
                <w:sz w:val="26"/>
                <w:szCs w:val="26"/>
              </w:rPr>
            </w:pPr>
          </w:p>
        </w:tc>
      </w:tr>
      <w:tr w:rsidR="0090562B" w:rsidRPr="0005425E" w14:paraId="0A3703FB" w14:textId="77777777" w:rsidTr="000839D6">
        <w:trPr>
          <w:jc w:val="center"/>
        </w:trPr>
        <w:tc>
          <w:tcPr>
            <w:tcW w:w="10178" w:type="dxa"/>
            <w:gridSpan w:val="4"/>
          </w:tcPr>
          <w:p w14:paraId="21721C8A" w14:textId="77777777" w:rsidR="0090562B" w:rsidRPr="0005425E" w:rsidRDefault="0090562B" w:rsidP="000839D6">
            <w:pPr>
              <w:spacing w:line="360" w:lineRule="auto"/>
              <w:rPr>
                <w:b/>
                <w:sz w:val="26"/>
                <w:szCs w:val="26"/>
              </w:rPr>
            </w:pPr>
            <w:r w:rsidRPr="0005425E">
              <w:rPr>
                <w:b/>
                <w:sz w:val="26"/>
                <w:szCs w:val="26"/>
              </w:rPr>
              <w:t xml:space="preserve">                                                        </w:t>
            </w:r>
            <w:r w:rsidR="00BD5FF4">
              <w:rPr>
                <w:b/>
                <w:sz w:val="26"/>
                <w:szCs w:val="26"/>
              </w:rPr>
              <w:t>7.</w:t>
            </w:r>
            <w:r w:rsidRPr="0005425E">
              <w:rPr>
                <w:b/>
                <w:sz w:val="26"/>
                <w:szCs w:val="26"/>
              </w:rPr>
              <w:t xml:space="preserve">  Post-Writing (3’)</w:t>
            </w:r>
          </w:p>
          <w:p w14:paraId="31BD952D" w14:textId="77777777" w:rsidR="0090562B" w:rsidRPr="0005425E" w:rsidRDefault="0090562B" w:rsidP="000839D6">
            <w:pPr>
              <w:rPr>
                <w:sz w:val="26"/>
                <w:szCs w:val="26"/>
              </w:rPr>
            </w:pPr>
            <w:r w:rsidRPr="0005425E">
              <w:rPr>
                <w:sz w:val="26"/>
                <w:szCs w:val="26"/>
              </w:rPr>
              <w:t xml:space="preserve">* </w:t>
            </w:r>
            <w:r w:rsidRPr="0005425E">
              <w:rPr>
                <w:b/>
                <w:sz w:val="26"/>
                <w:szCs w:val="26"/>
                <w:lang w:val="vi-VN"/>
              </w:rPr>
              <w:t>Ai</w:t>
            </w:r>
            <w:r w:rsidRPr="0005425E">
              <w:rPr>
                <w:b/>
                <w:sz w:val="26"/>
                <w:szCs w:val="26"/>
              </w:rPr>
              <w:t>m:</w:t>
            </w:r>
            <w:r w:rsidRPr="0005425E">
              <w:rPr>
                <w:sz w:val="26"/>
                <w:szCs w:val="26"/>
              </w:rPr>
              <w:t xml:space="preserve"> </w:t>
            </w:r>
            <w:r w:rsidR="000839D6" w:rsidRPr="0005425E">
              <w:rPr>
                <w:color w:val="212121"/>
                <w:spacing w:val="-1"/>
                <w:w w:val="110"/>
                <w:sz w:val="26"/>
                <w:szCs w:val="26"/>
              </w:rPr>
              <w:t>To help</w:t>
            </w:r>
            <w:r w:rsidR="000839D6" w:rsidRPr="0005425E">
              <w:rPr>
                <w:color w:val="212121"/>
                <w:spacing w:val="-20"/>
                <w:w w:val="110"/>
                <w:sz w:val="26"/>
                <w:szCs w:val="26"/>
              </w:rPr>
              <w:t xml:space="preserve"> </w:t>
            </w:r>
            <w:r w:rsidR="000839D6" w:rsidRPr="0005425E">
              <w:rPr>
                <w:color w:val="333333"/>
                <w:w w:val="110"/>
                <w:sz w:val="26"/>
                <w:szCs w:val="26"/>
              </w:rPr>
              <w:t xml:space="preserve">Ss </w:t>
            </w:r>
            <w:r w:rsidR="000839D6" w:rsidRPr="0005425E">
              <w:rPr>
                <w:color w:val="333333"/>
                <w:spacing w:val="-29"/>
                <w:w w:val="110"/>
                <w:sz w:val="26"/>
                <w:szCs w:val="26"/>
              </w:rPr>
              <w:t xml:space="preserve"> </w:t>
            </w:r>
            <w:r w:rsidR="000839D6" w:rsidRPr="0005425E">
              <w:rPr>
                <w:color w:val="333333"/>
                <w:w w:val="110"/>
                <w:sz w:val="26"/>
                <w:szCs w:val="26"/>
              </w:rPr>
              <w:t>practise</w:t>
            </w:r>
            <w:r w:rsidR="000839D6" w:rsidRPr="0005425E">
              <w:rPr>
                <w:color w:val="333333"/>
                <w:spacing w:val="-8"/>
                <w:w w:val="110"/>
                <w:sz w:val="26"/>
                <w:szCs w:val="26"/>
              </w:rPr>
              <w:t xml:space="preserve"> </w:t>
            </w:r>
            <w:r w:rsidR="000839D6" w:rsidRPr="0005425E">
              <w:rPr>
                <w:color w:val="212121"/>
                <w:w w:val="110"/>
                <w:sz w:val="26"/>
                <w:szCs w:val="26"/>
              </w:rPr>
              <w:t>writing</w:t>
            </w:r>
            <w:r w:rsidR="000839D6" w:rsidRPr="0005425E">
              <w:rPr>
                <w:color w:val="212121"/>
                <w:spacing w:val="-20"/>
                <w:w w:val="110"/>
                <w:sz w:val="26"/>
                <w:szCs w:val="26"/>
              </w:rPr>
              <w:t xml:space="preserve"> </w:t>
            </w:r>
            <w:r w:rsidR="000839D6" w:rsidRPr="0005425E">
              <w:rPr>
                <w:color w:val="212121"/>
                <w:w w:val="110"/>
                <w:sz w:val="26"/>
                <w:szCs w:val="26"/>
              </w:rPr>
              <w:t>an</w:t>
            </w:r>
            <w:r w:rsidR="000839D6" w:rsidRPr="0005425E">
              <w:rPr>
                <w:color w:val="212121"/>
                <w:spacing w:val="-13"/>
                <w:w w:val="110"/>
                <w:sz w:val="26"/>
                <w:szCs w:val="26"/>
              </w:rPr>
              <w:t xml:space="preserve"> </w:t>
            </w:r>
            <w:r w:rsidR="000839D6" w:rsidRPr="0005425E">
              <w:rPr>
                <w:color w:val="212121"/>
                <w:w w:val="110"/>
                <w:sz w:val="26"/>
                <w:szCs w:val="26"/>
              </w:rPr>
              <w:t>email</w:t>
            </w:r>
            <w:r w:rsidR="000839D6" w:rsidRPr="0005425E">
              <w:rPr>
                <w:color w:val="212121"/>
                <w:spacing w:val="-20"/>
                <w:w w:val="110"/>
                <w:sz w:val="26"/>
                <w:szCs w:val="26"/>
              </w:rPr>
              <w:t xml:space="preserve"> </w:t>
            </w:r>
            <w:r w:rsidR="000839D6" w:rsidRPr="0005425E">
              <w:rPr>
                <w:color w:val="212121"/>
                <w:w w:val="110"/>
                <w:sz w:val="26"/>
                <w:szCs w:val="26"/>
              </w:rPr>
              <w:t>to</w:t>
            </w:r>
            <w:r w:rsidR="000839D6" w:rsidRPr="0005425E">
              <w:rPr>
                <w:color w:val="212121"/>
                <w:spacing w:val="-22"/>
                <w:w w:val="110"/>
                <w:sz w:val="26"/>
                <w:szCs w:val="26"/>
              </w:rPr>
              <w:t xml:space="preserve"> </w:t>
            </w:r>
            <w:r w:rsidR="000839D6" w:rsidRPr="0005425E">
              <w:rPr>
                <w:color w:val="212121"/>
                <w:w w:val="110"/>
                <w:sz w:val="26"/>
                <w:szCs w:val="26"/>
              </w:rPr>
              <w:t>their</w:t>
            </w:r>
            <w:r w:rsidR="000839D6" w:rsidRPr="0005425E">
              <w:rPr>
                <w:color w:val="212121"/>
                <w:spacing w:val="-32"/>
                <w:w w:val="110"/>
                <w:sz w:val="26"/>
                <w:szCs w:val="26"/>
              </w:rPr>
              <w:t xml:space="preserve"> </w:t>
            </w:r>
            <w:r w:rsidR="000839D6" w:rsidRPr="0005425E">
              <w:rPr>
                <w:color w:val="212121"/>
                <w:w w:val="110"/>
                <w:sz w:val="26"/>
                <w:szCs w:val="26"/>
              </w:rPr>
              <w:t>friend</w:t>
            </w:r>
            <w:r w:rsidR="000839D6" w:rsidRPr="0005425E">
              <w:rPr>
                <w:color w:val="212121"/>
                <w:spacing w:val="-30"/>
                <w:w w:val="110"/>
                <w:sz w:val="26"/>
                <w:szCs w:val="26"/>
              </w:rPr>
              <w:t xml:space="preserve"> </w:t>
            </w:r>
            <w:r w:rsidR="000839D6" w:rsidRPr="0005425E">
              <w:rPr>
                <w:color w:val="212121"/>
                <w:w w:val="110"/>
                <w:sz w:val="26"/>
                <w:szCs w:val="26"/>
              </w:rPr>
              <w:t>telling</w:t>
            </w:r>
            <w:r w:rsidR="000839D6" w:rsidRPr="0005425E">
              <w:rPr>
                <w:color w:val="212121"/>
                <w:spacing w:val="-23"/>
                <w:w w:val="110"/>
                <w:sz w:val="26"/>
                <w:szCs w:val="26"/>
              </w:rPr>
              <w:t xml:space="preserve"> </w:t>
            </w:r>
            <w:r w:rsidR="000839D6" w:rsidRPr="0005425E">
              <w:rPr>
                <w:color w:val="212121"/>
                <w:w w:val="110"/>
                <w:sz w:val="26"/>
                <w:szCs w:val="26"/>
              </w:rPr>
              <w:t>about</w:t>
            </w:r>
            <w:r w:rsidR="000839D6" w:rsidRPr="0005425E">
              <w:rPr>
                <w:color w:val="212121"/>
                <w:spacing w:val="-26"/>
                <w:w w:val="110"/>
                <w:sz w:val="26"/>
                <w:szCs w:val="26"/>
              </w:rPr>
              <w:t xml:space="preserve"> </w:t>
            </w:r>
            <w:r w:rsidR="000839D6" w:rsidRPr="0005425E">
              <w:rPr>
                <w:color w:val="212121"/>
                <w:w w:val="110"/>
                <w:sz w:val="26"/>
                <w:szCs w:val="26"/>
              </w:rPr>
              <w:t>the</w:t>
            </w:r>
            <w:r w:rsidR="000839D6" w:rsidRPr="0005425E">
              <w:rPr>
                <w:color w:val="444244"/>
                <w:w w:val="110"/>
                <w:sz w:val="26"/>
                <w:szCs w:val="26"/>
              </w:rPr>
              <w:t>ir</w:t>
            </w:r>
            <w:r w:rsidR="000839D6" w:rsidRPr="0005425E">
              <w:rPr>
                <w:color w:val="444244"/>
                <w:spacing w:val="-10"/>
                <w:w w:val="110"/>
                <w:sz w:val="26"/>
                <w:szCs w:val="26"/>
              </w:rPr>
              <w:t xml:space="preserve"> </w:t>
            </w:r>
            <w:r w:rsidR="000839D6" w:rsidRPr="0005425E">
              <w:rPr>
                <w:color w:val="212121"/>
                <w:w w:val="110"/>
                <w:sz w:val="26"/>
                <w:szCs w:val="26"/>
              </w:rPr>
              <w:t>house.</w:t>
            </w:r>
          </w:p>
          <w:p w14:paraId="5110BE48" w14:textId="77777777" w:rsidR="0090562B" w:rsidRPr="0005425E" w:rsidRDefault="0090562B" w:rsidP="000839D6">
            <w:pPr>
              <w:spacing w:before="40"/>
              <w:rPr>
                <w:bCs/>
                <w:sz w:val="26"/>
                <w:szCs w:val="26"/>
              </w:rPr>
            </w:pPr>
            <w:r w:rsidRPr="0005425E">
              <w:rPr>
                <w:rFonts w:eastAsia="Calibri"/>
                <w:color w:val="000000"/>
                <w:sz w:val="26"/>
                <w:szCs w:val="26"/>
              </w:rPr>
              <w:t>*</w:t>
            </w:r>
            <w:r w:rsidRPr="0005425E">
              <w:rPr>
                <w:b/>
                <w:sz w:val="26"/>
                <w:szCs w:val="26"/>
              </w:rPr>
              <w:t xml:space="preserve"> Content:</w:t>
            </w:r>
            <w:r w:rsidRPr="0005425E">
              <w:rPr>
                <w:bCs/>
                <w:sz w:val="26"/>
                <w:szCs w:val="26"/>
              </w:rPr>
              <w:t xml:space="preserve"> </w:t>
            </w:r>
            <w:r w:rsidR="00187536">
              <w:rPr>
                <w:color w:val="212121"/>
                <w:w w:val="110"/>
                <w:sz w:val="26"/>
                <w:szCs w:val="26"/>
              </w:rPr>
              <w:t>Write</w:t>
            </w:r>
            <w:r w:rsidR="00187536" w:rsidRPr="0005425E">
              <w:rPr>
                <w:color w:val="212121"/>
                <w:spacing w:val="-20"/>
                <w:w w:val="110"/>
                <w:sz w:val="26"/>
                <w:szCs w:val="26"/>
              </w:rPr>
              <w:t xml:space="preserve"> </w:t>
            </w:r>
            <w:r w:rsidR="00187536" w:rsidRPr="0005425E">
              <w:rPr>
                <w:color w:val="212121"/>
                <w:w w:val="110"/>
                <w:sz w:val="26"/>
                <w:szCs w:val="26"/>
              </w:rPr>
              <w:t>an</w:t>
            </w:r>
            <w:r w:rsidR="00187536" w:rsidRPr="0005425E">
              <w:rPr>
                <w:color w:val="212121"/>
                <w:spacing w:val="-13"/>
                <w:w w:val="110"/>
                <w:sz w:val="26"/>
                <w:szCs w:val="26"/>
              </w:rPr>
              <w:t xml:space="preserve"> </w:t>
            </w:r>
            <w:r w:rsidR="00187536" w:rsidRPr="0005425E">
              <w:rPr>
                <w:color w:val="212121"/>
                <w:w w:val="110"/>
                <w:sz w:val="26"/>
                <w:szCs w:val="26"/>
              </w:rPr>
              <w:t>email</w:t>
            </w:r>
            <w:r w:rsidR="00187536" w:rsidRPr="0005425E">
              <w:rPr>
                <w:color w:val="212121"/>
                <w:spacing w:val="-20"/>
                <w:w w:val="110"/>
                <w:sz w:val="26"/>
                <w:szCs w:val="26"/>
              </w:rPr>
              <w:t xml:space="preserve"> </w:t>
            </w:r>
            <w:r w:rsidR="00187536" w:rsidRPr="0005425E">
              <w:rPr>
                <w:color w:val="212121"/>
                <w:w w:val="110"/>
                <w:sz w:val="26"/>
                <w:szCs w:val="26"/>
              </w:rPr>
              <w:t>to</w:t>
            </w:r>
            <w:r w:rsidR="00187536" w:rsidRPr="0005425E">
              <w:rPr>
                <w:color w:val="212121"/>
                <w:spacing w:val="-22"/>
                <w:w w:val="110"/>
                <w:sz w:val="26"/>
                <w:szCs w:val="26"/>
              </w:rPr>
              <w:t xml:space="preserve"> </w:t>
            </w:r>
            <w:r w:rsidR="00187536" w:rsidRPr="0005425E">
              <w:rPr>
                <w:color w:val="212121"/>
                <w:w w:val="110"/>
                <w:sz w:val="26"/>
                <w:szCs w:val="26"/>
              </w:rPr>
              <w:t>their</w:t>
            </w:r>
            <w:r w:rsidR="00187536" w:rsidRPr="0005425E">
              <w:rPr>
                <w:color w:val="212121"/>
                <w:spacing w:val="-32"/>
                <w:w w:val="110"/>
                <w:sz w:val="26"/>
                <w:szCs w:val="26"/>
              </w:rPr>
              <w:t xml:space="preserve"> </w:t>
            </w:r>
            <w:r w:rsidR="00187536" w:rsidRPr="0005425E">
              <w:rPr>
                <w:color w:val="212121"/>
                <w:w w:val="110"/>
                <w:sz w:val="26"/>
                <w:szCs w:val="26"/>
              </w:rPr>
              <w:t>friend</w:t>
            </w:r>
            <w:r w:rsidR="00187536" w:rsidRPr="0005425E">
              <w:rPr>
                <w:color w:val="212121"/>
                <w:spacing w:val="-30"/>
                <w:w w:val="110"/>
                <w:sz w:val="26"/>
                <w:szCs w:val="26"/>
              </w:rPr>
              <w:t xml:space="preserve"> </w:t>
            </w:r>
            <w:r w:rsidR="00187536" w:rsidRPr="0005425E">
              <w:rPr>
                <w:color w:val="212121"/>
                <w:w w:val="110"/>
                <w:sz w:val="26"/>
                <w:szCs w:val="26"/>
              </w:rPr>
              <w:t>telling</w:t>
            </w:r>
            <w:r w:rsidR="00187536" w:rsidRPr="0005425E">
              <w:rPr>
                <w:color w:val="212121"/>
                <w:spacing w:val="-23"/>
                <w:w w:val="110"/>
                <w:sz w:val="26"/>
                <w:szCs w:val="26"/>
              </w:rPr>
              <w:t xml:space="preserve"> </w:t>
            </w:r>
            <w:r w:rsidR="00187536" w:rsidRPr="0005425E">
              <w:rPr>
                <w:color w:val="212121"/>
                <w:w w:val="110"/>
                <w:sz w:val="26"/>
                <w:szCs w:val="26"/>
              </w:rPr>
              <w:t>about</w:t>
            </w:r>
            <w:r w:rsidR="00187536" w:rsidRPr="0005425E">
              <w:rPr>
                <w:color w:val="212121"/>
                <w:spacing w:val="-26"/>
                <w:w w:val="110"/>
                <w:sz w:val="26"/>
                <w:szCs w:val="26"/>
              </w:rPr>
              <w:t xml:space="preserve"> </w:t>
            </w:r>
            <w:r w:rsidR="00187536" w:rsidRPr="0005425E">
              <w:rPr>
                <w:color w:val="212121"/>
                <w:w w:val="110"/>
                <w:sz w:val="26"/>
                <w:szCs w:val="26"/>
              </w:rPr>
              <w:t>the</w:t>
            </w:r>
            <w:r w:rsidR="00187536" w:rsidRPr="0005425E">
              <w:rPr>
                <w:color w:val="444244"/>
                <w:w w:val="110"/>
                <w:sz w:val="26"/>
                <w:szCs w:val="26"/>
              </w:rPr>
              <w:t>ir</w:t>
            </w:r>
            <w:r w:rsidR="00187536" w:rsidRPr="0005425E">
              <w:rPr>
                <w:color w:val="444244"/>
                <w:spacing w:val="-10"/>
                <w:w w:val="110"/>
                <w:sz w:val="26"/>
                <w:szCs w:val="26"/>
              </w:rPr>
              <w:t xml:space="preserve"> </w:t>
            </w:r>
            <w:r w:rsidR="00187536" w:rsidRPr="0005425E">
              <w:rPr>
                <w:color w:val="212121"/>
                <w:w w:val="110"/>
                <w:sz w:val="26"/>
                <w:szCs w:val="26"/>
              </w:rPr>
              <w:t>house</w:t>
            </w:r>
          </w:p>
          <w:p w14:paraId="0A60AF52" w14:textId="77777777" w:rsidR="0090562B" w:rsidRPr="0005425E" w:rsidRDefault="0090562B" w:rsidP="000839D6">
            <w:pPr>
              <w:spacing w:line="276" w:lineRule="auto"/>
              <w:rPr>
                <w:sz w:val="26"/>
                <w:szCs w:val="26"/>
                <w:shd w:val="clear" w:color="auto" w:fill="FFFFFF"/>
              </w:rPr>
            </w:pPr>
            <w:r w:rsidRPr="0005425E">
              <w:rPr>
                <w:b/>
                <w:sz w:val="26"/>
                <w:szCs w:val="26"/>
                <w:shd w:val="clear" w:color="auto" w:fill="FFFFFF"/>
              </w:rPr>
              <w:t>* Products:</w:t>
            </w:r>
            <w:r w:rsidRPr="0005425E">
              <w:rPr>
                <w:sz w:val="26"/>
                <w:szCs w:val="26"/>
                <w:shd w:val="clear" w:color="auto" w:fill="FFFFFF"/>
              </w:rPr>
              <w:t xml:space="preserve">  </w:t>
            </w:r>
            <w:r w:rsidR="00187536">
              <w:rPr>
                <w:sz w:val="26"/>
                <w:szCs w:val="26"/>
                <w:shd w:val="clear" w:color="auto" w:fill="FFFFFF"/>
              </w:rPr>
              <w:t>Students’ email stick on the board. (team work)</w:t>
            </w:r>
            <w:r w:rsidRPr="0005425E">
              <w:rPr>
                <w:sz w:val="26"/>
                <w:szCs w:val="26"/>
                <w:shd w:val="clear" w:color="auto" w:fill="FFFFFF"/>
              </w:rPr>
              <w:t xml:space="preserve">                           </w:t>
            </w:r>
          </w:p>
          <w:p w14:paraId="3A328421" w14:textId="77777777" w:rsidR="0090562B" w:rsidRPr="0005425E" w:rsidRDefault="0090562B" w:rsidP="000839D6">
            <w:pPr>
              <w:rPr>
                <w:sz w:val="26"/>
                <w:szCs w:val="26"/>
              </w:rPr>
            </w:pPr>
            <w:r w:rsidRPr="0005425E">
              <w:rPr>
                <w:b/>
                <w:sz w:val="26"/>
                <w:szCs w:val="26"/>
              </w:rPr>
              <w:t>* Organization of implementation</w:t>
            </w:r>
            <w:r w:rsidR="00187536">
              <w:rPr>
                <w:b/>
                <w:sz w:val="26"/>
                <w:szCs w:val="26"/>
              </w:rPr>
              <w:t>:</w:t>
            </w:r>
          </w:p>
          <w:p w14:paraId="3F03A753" w14:textId="77777777" w:rsidR="0090562B" w:rsidRPr="0005425E" w:rsidRDefault="0090562B" w:rsidP="000839D6">
            <w:pPr>
              <w:rPr>
                <w:sz w:val="26"/>
                <w:szCs w:val="26"/>
              </w:rPr>
            </w:pPr>
          </w:p>
        </w:tc>
      </w:tr>
      <w:tr w:rsidR="0090562B" w:rsidRPr="0005425E" w14:paraId="619F1D30" w14:textId="77777777" w:rsidTr="000839D6">
        <w:trPr>
          <w:jc w:val="center"/>
        </w:trPr>
        <w:tc>
          <w:tcPr>
            <w:tcW w:w="4688" w:type="dxa"/>
          </w:tcPr>
          <w:p w14:paraId="7BA06C14" w14:textId="77777777" w:rsidR="0090562B" w:rsidRPr="0005425E" w:rsidRDefault="0090562B" w:rsidP="000839D6">
            <w:pPr>
              <w:jc w:val="center"/>
              <w:rPr>
                <w:b/>
                <w:bCs/>
                <w:sz w:val="26"/>
                <w:szCs w:val="26"/>
              </w:rPr>
            </w:pPr>
            <w:r w:rsidRPr="0005425E">
              <w:rPr>
                <w:b/>
                <w:sz w:val="26"/>
                <w:szCs w:val="26"/>
              </w:rPr>
              <w:t>Teacher’s and Ss’ activities</w:t>
            </w:r>
          </w:p>
        </w:tc>
        <w:tc>
          <w:tcPr>
            <w:tcW w:w="5490" w:type="dxa"/>
            <w:gridSpan w:val="3"/>
          </w:tcPr>
          <w:p w14:paraId="545F286F" w14:textId="77777777" w:rsidR="0090562B" w:rsidRPr="0005425E" w:rsidRDefault="0090562B" w:rsidP="000839D6">
            <w:pPr>
              <w:spacing w:before="40"/>
              <w:jc w:val="center"/>
              <w:rPr>
                <w:b/>
                <w:bCs/>
                <w:sz w:val="26"/>
                <w:szCs w:val="26"/>
                <w:u w:val="single"/>
              </w:rPr>
            </w:pPr>
            <w:r w:rsidRPr="0005425E">
              <w:rPr>
                <w:b/>
                <w:sz w:val="26"/>
                <w:szCs w:val="26"/>
              </w:rPr>
              <w:t>Content</w:t>
            </w:r>
          </w:p>
        </w:tc>
      </w:tr>
      <w:tr w:rsidR="0090562B" w:rsidRPr="0005425E" w14:paraId="061B2239" w14:textId="77777777" w:rsidTr="000839D6">
        <w:trPr>
          <w:trHeight w:val="2393"/>
          <w:jc w:val="center"/>
        </w:trPr>
        <w:tc>
          <w:tcPr>
            <w:tcW w:w="4688" w:type="dxa"/>
          </w:tcPr>
          <w:p w14:paraId="302FA5BC" w14:textId="77777777" w:rsidR="000839D6" w:rsidRPr="0005425E" w:rsidRDefault="000839D6" w:rsidP="000839D6">
            <w:pPr>
              <w:pStyle w:val="ListParagraph"/>
              <w:overflowPunct/>
              <w:autoSpaceDE/>
              <w:autoSpaceDN/>
              <w:adjustRightInd/>
              <w:ind w:left="170"/>
              <w:rPr>
                <w:rFonts w:ascii="Times New Roman" w:hAnsi="Times New Roman"/>
                <w:sz w:val="26"/>
                <w:szCs w:val="26"/>
              </w:rPr>
            </w:pPr>
          </w:p>
          <w:p w14:paraId="2EF5FB55" w14:textId="77777777" w:rsidR="000839D6" w:rsidRPr="0005425E" w:rsidRDefault="000839D6"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Ask students to write the body of their email individually.</w:t>
            </w:r>
          </w:p>
          <w:p w14:paraId="2DB7C425" w14:textId="77777777" w:rsidR="0090562B" w:rsidRPr="0005425E" w:rsidRDefault="000839D6" w:rsidP="000839D6">
            <w:pPr>
              <w:pStyle w:val="NoSpacing"/>
              <w:rPr>
                <w:sz w:val="26"/>
                <w:szCs w:val="26"/>
              </w:rPr>
            </w:pPr>
            <w:r w:rsidRPr="0005425E">
              <w:rPr>
                <w:sz w:val="26"/>
                <w:szCs w:val="26"/>
              </w:rPr>
              <w:t>- Ask one or two students to write their email on the board.</w:t>
            </w:r>
          </w:p>
          <w:p w14:paraId="7DEC983A" w14:textId="77777777" w:rsidR="000839D6" w:rsidRPr="0005425E" w:rsidRDefault="000839D6" w:rsidP="000839D6">
            <w:pPr>
              <w:pStyle w:val="NoSpacing"/>
              <w:rPr>
                <w:sz w:val="26"/>
                <w:szCs w:val="26"/>
              </w:rPr>
            </w:pPr>
            <w:r w:rsidRPr="0005425E">
              <w:rPr>
                <w:sz w:val="26"/>
                <w:szCs w:val="26"/>
              </w:rPr>
              <w:t xml:space="preserve">- </w:t>
            </w:r>
            <w:r w:rsidR="00EB0DD8" w:rsidRPr="0005425E">
              <w:rPr>
                <w:sz w:val="26"/>
                <w:szCs w:val="26"/>
              </w:rPr>
              <w:t xml:space="preserve">Ask Ss  to </w:t>
            </w:r>
            <w:r w:rsidR="006D7FEA" w:rsidRPr="0005425E">
              <w:rPr>
                <w:sz w:val="26"/>
                <w:szCs w:val="26"/>
              </w:rPr>
              <w:t>look at the</w:t>
            </w:r>
            <w:r w:rsidR="00EB0DD8" w:rsidRPr="0005425E">
              <w:rPr>
                <w:sz w:val="26"/>
                <w:szCs w:val="26"/>
              </w:rPr>
              <w:t xml:space="preserve"> email and comment.</w:t>
            </w:r>
          </w:p>
          <w:p w14:paraId="7898F2A3" w14:textId="77777777" w:rsidR="00EB0DD8" w:rsidRPr="0005425E" w:rsidRDefault="00EB0DD8" w:rsidP="000839D6">
            <w:pPr>
              <w:pStyle w:val="NoSpacing"/>
              <w:rPr>
                <w:sz w:val="26"/>
                <w:szCs w:val="26"/>
              </w:rPr>
            </w:pPr>
            <w:r w:rsidRPr="0005425E">
              <w:rPr>
                <w:sz w:val="26"/>
                <w:szCs w:val="26"/>
              </w:rPr>
              <w:t>- T feedbacks and gives mark.</w:t>
            </w:r>
          </w:p>
        </w:tc>
        <w:tc>
          <w:tcPr>
            <w:tcW w:w="5490" w:type="dxa"/>
            <w:gridSpan w:val="3"/>
          </w:tcPr>
          <w:p w14:paraId="1EA143F0" w14:textId="77777777" w:rsidR="0090562B" w:rsidRPr="0005425E" w:rsidRDefault="0090562B" w:rsidP="000839D6">
            <w:pPr>
              <w:pStyle w:val="NoSpacing"/>
              <w:rPr>
                <w:b/>
                <w:sz w:val="26"/>
                <w:szCs w:val="26"/>
              </w:rPr>
            </w:pPr>
            <w:r w:rsidRPr="0005425E">
              <w:rPr>
                <w:b/>
                <w:w w:val="105"/>
                <w:sz w:val="26"/>
                <w:szCs w:val="26"/>
              </w:rPr>
              <w:t>* Sample</w:t>
            </w:r>
            <w:r w:rsidRPr="0005425E">
              <w:rPr>
                <w:b/>
                <w:spacing w:val="-25"/>
                <w:w w:val="105"/>
                <w:sz w:val="26"/>
                <w:szCs w:val="26"/>
              </w:rPr>
              <w:t xml:space="preserve">   </w:t>
            </w:r>
            <w:r w:rsidR="000839D6" w:rsidRPr="0005425E">
              <w:rPr>
                <w:b/>
                <w:w w:val="105"/>
                <w:sz w:val="26"/>
                <w:szCs w:val="26"/>
              </w:rPr>
              <w:t>email</w:t>
            </w:r>
            <w:r w:rsidRPr="0005425E">
              <w:rPr>
                <w:b/>
                <w:color w:val="3F3F3F"/>
                <w:w w:val="105"/>
                <w:sz w:val="26"/>
                <w:szCs w:val="26"/>
              </w:rPr>
              <w:t>:</w:t>
            </w:r>
          </w:p>
          <w:p w14:paraId="2BB8173F" w14:textId="77777777" w:rsidR="000839D6" w:rsidRPr="0005425E" w:rsidRDefault="000839D6" w:rsidP="000839D6">
            <w:pPr>
              <w:pStyle w:val="NoSpacing"/>
              <w:rPr>
                <w:rFonts w:eastAsiaTheme="minorEastAsia"/>
                <w:sz w:val="24"/>
                <w:szCs w:val="24"/>
                <w:lang w:val="en-GB"/>
              </w:rPr>
            </w:pPr>
            <w:r w:rsidRPr="0005425E">
              <w:rPr>
                <w:rFonts w:eastAsiaTheme="minorEastAsia"/>
                <w:sz w:val="24"/>
                <w:szCs w:val="24"/>
              </w:rPr>
              <w:t>From: Huong@fastmail.com</w:t>
            </w:r>
          </w:p>
          <w:p w14:paraId="5060832F" w14:textId="77777777" w:rsidR="000839D6" w:rsidRPr="0005425E" w:rsidRDefault="000839D6" w:rsidP="000839D6">
            <w:pPr>
              <w:pStyle w:val="NoSpacing"/>
              <w:rPr>
                <w:rFonts w:eastAsiaTheme="minorEastAsia"/>
                <w:sz w:val="24"/>
                <w:szCs w:val="24"/>
                <w:lang w:val="en-GB"/>
              </w:rPr>
            </w:pPr>
            <w:r w:rsidRPr="0005425E">
              <w:rPr>
                <w:rFonts w:eastAsiaTheme="minorEastAsia"/>
                <w:sz w:val="24"/>
                <w:szCs w:val="24"/>
              </w:rPr>
              <w:t>To: Mira@quickmail.com</w:t>
            </w:r>
          </w:p>
          <w:p w14:paraId="21957DDD" w14:textId="77777777" w:rsidR="000839D6" w:rsidRPr="0005425E" w:rsidRDefault="000839D6" w:rsidP="000839D6">
            <w:pPr>
              <w:pStyle w:val="NoSpacing"/>
              <w:rPr>
                <w:rFonts w:eastAsiaTheme="minorEastAsia"/>
                <w:sz w:val="24"/>
                <w:szCs w:val="24"/>
                <w:lang w:val="en-GB"/>
              </w:rPr>
            </w:pPr>
            <w:r w:rsidRPr="0005425E">
              <w:rPr>
                <w:rFonts w:eastAsiaTheme="minorEastAsia"/>
                <w:sz w:val="24"/>
                <w:szCs w:val="24"/>
              </w:rPr>
              <w:t>Subject: My house.</w:t>
            </w:r>
          </w:p>
          <w:p w14:paraId="7F0A4E50" w14:textId="77777777" w:rsidR="000839D6" w:rsidRPr="0005425E" w:rsidRDefault="000839D6" w:rsidP="000839D6">
            <w:pPr>
              <w:spacing w:after="200" w:line="276" w:lineRule="auto"/>
              <w:rPr>
                <w:sz w:val="24"/>
                <w:szCs w:val="24"/>
              </w:rPr>
            </w:pPr>
            <w:r w:rsidRPr="0005425E">
              <w:rPr>
                <w:rFonts w:eastAsiaTheme="minorEastAsia"/>
                <w:bCs/>
                <w:i/>
                <w:iCs/>
                <w:sz w:val="24"/>
                <w:szCs w:val="24"/>
              </w:rPr>
              <w:t>Hi Mira,</w:t>
            </w:r>
          </w:p>
          <w:p w14:paraId="496B5AC2" w14:textId="77777777" w:rsidR="000839D6" w:rsidRPr="0005425E" w:rsidRDefault="000839D6" w:rsidP="000839D6">
            <w:pPr>
              <w:rPr>
                <w:bCs/>
                <w:i/>
                <w:iCs/>
                <w:sz w:val="24"/>
                <w:szCs w:val="24"/>
              </w:rPr>
            </w:pPr>
            <w:r w:rsidRPr="0005425E">
              <w:rPr>
                <w:rFonts w:eastAsiaTheme="minorEastAsia"/>
                <w:bCs/>
                <w:i/>
                <w:iCs/>
                <w:sz w:val="24"/>
                <w:szCs w:val="24"/>
              </w:rPr>
              <w:t xml:space="preserve">Thank for your email. Now, I’ll tell you about my house. </w:t>
            </w:r>
          </w:p>
          <w:p w14:paraId="36859C85" w14:textId="77777777" w:rsidR="000839D6" w:rsidRPr="0005425E" w:rsidRDefault="000839D6" w:rsidP="000839D6">
            <w:pPr>
              <w:rPr>
                <w:bCs/>
                <w:i/>
                <w:iCs/>
                <w:sz w:val="24"/>
                <w:szCs w:val="24"/>
              </w:rPr>
            </w:pPr>
            <w:r w:rsidRPr="0005425E">
              <w:rPr>
                <w:rFonts w:eastAsiaTheme="minorEastAsia"/>
                <w:bCs/>
                <w:i/>
                <w:iCs/>
                <w:sz w:val="24"/>
                <w:szCs w:val="24"/>
              </w:rPr>
              <w:t xml:space="preserve">I live with my parents and younger brother in a town house. </w:t>
            </w:r>
          </w:p>
          <w:p w14:paraId="3ED25E34" w14:textId="77777777" w:rsidR="000839D6" w:rsidRPr="0005425E" w:rsidRDefault="000839D6" w:rsidP="000839D6">
            <w:pPr>
              <w:rPr>
                <w:bCs/>
                <w:i/>
                <w:iCs/>
                <w:sz w:val="24"/>
                <w:szCs w:val="24"/>
              </w:rPr>
            </w:pPr>
            <w:r w:rsidRPr="0005425E">
              <w:rPr>
                <w:rFonts w:eastAsiaTheme="minorEastAsia"/>
                <w:bCs/>
                <w:i/>
                <w:iCs/>
                <w:sz w:val="24"/>
                <w:szCs w:val="24"/>
              </w:rPr>
              <w:lastRenderedPageBreak/>
              <w:t xml:space="preserve">It's big. There are six rooms: a living room, a kitchen, two bedrooms </w:t>
            </w:r>
          </w:p>
          <w:p w14:paraId="2774BA19" w14:textId="77777777" w:rsidR="000839D6" w:rsidRPr="0005425E" w:rsidRDefault="000839D6" w:rsidP="000839D6">
            <w:pPr>
              <w:rPr>
                <w:bCs/>
                <w:i/>
                <w:iCs/>
                <w:sz w:val="24"/>
                <w:szCs w:val="24"/>
              </w:rPr>
            </w:pPr>
            <w:r w:rsidRPr="0005425E">
              <w:rPr>
                <w:rFonts w:eastAsiaTheme="minorEastAsia"/>
                <w:bCs/>
                <w:i/>
                <w:iCs/>
                <w:sz w:val="24"/>
                <w:szCs w:val="24"/>
              </w:rPr>
              <w:t xml:space="preserve">and two bathrooms. I like the living room best </w:t>
            </w:r>
          </w:p>
          <w:p w14:paraId="44141651" w14:textId="77777777" w:rsidR="000839D6" w:rsidRPr="0005425E" w:rsidRDefault="000839D6" w:rsidP="000839D6">
            <w:pPr>
              <w:rPr>
                <w:bCs/>
                <w:i/>
                <w:iCs/>
                <w:sz w:val="24"/>
                <w:szCs w:val="24"/>
              </w:rPr>
            </w:pPr>
            <w:r w:rsidRPr="0005425E">
              <w:rPr>
                <w:rFonts w:eastAsiaTheme="minorEastAsia"/>
                <w:bCs/>
                <w:i/>
                <w:iCs/>
                <w:sz w:val="24"/>
                <w:szCs w:val="24"/>
              </w:rPr>
              <w:t xml:space="preserve"> because I can watch TV with </w:t>
            </w:r>
          </w:p>
          <w:p w14:paraId="51A8F4F8" w14:textId="77777777" w:rsidR="000839D6" w:rsidRPr="0005425E" w:rsidRDefault="000839D6" w:rsidP="000839D6">
            <w:pPr>
              <w:spacing w:after="200" w:line="276" w:lineRule="auto"/>
              <w:rPr>
                <w:sz w:val="24"/>
                <w:szCs w:val="24"/>
              </w:rPr>
            </w:pPr>
            <w:r w:rsidRPr="0005425E">
              <w:rPr>
                <w:rFonts w:eastAsiaTheme="minorEastAsia"/>
                <w:bCs/>
                <w:i/>
                <w:iCs/>
                <w:sz w:val="24"/>
                <w:szCs w:val="24"/>
              </w:rPr>
              <w:t>my parents and  younger brother together.</w:t>
            </w:r>
          </w:p>
          <w:p w14:paraId="59CABC3D" w14:textId="77777777" w:rsidR="000839D6" w:rsidRPr="0005425E" w:rsidRDefault="000839D6" w:rsidP="000839D6">
            <w:pPr>
              <w:rPr>
                <w:bCs/>
                <w:i/>
                <w:iCs/>
                <w:sz w:val="24"/>
                <w:szCs w:val="24"/>
              </w:rPr>
            </w:pPr>
            <w:r w:rsidRPr="0005425E">
              <w:rPr>
                <w:rFonts w:eastAsiaTheme="minorEastAsia"/>
                <w:bCs/>
                <w:i/>
                <w:iCs/>
                <w:sz w:val="24"/>
                <w:szCs w:val="24"/>
              </w:rPr>
              <w:t xml:space="preserve">What about you? Where do you live? </w:t>
            </w:r>
          </w:p>
          <w:p w14:paraId="51A44A73" w14:textId="77777777" w:rsidR="000839D6" w:rsidRPr="0005425E" w:rsidRDefault="000839D6" w:rsidP="000839D6">
            <w:pPr>
              <w:spacing w:after="200" w:line="276" w:lineRule="auto"/>
              <w:rPr>
                <w:sz w:val="24"/>
                <w:szCs w:val="24"/>
              </w:rPr>
            </w:pPr>
            <w:r w:rsidRPr="0005425E">
              <w:rPr>
                <w:rFonts w:eastAsiaTheme="minorEastAsia"/>
                <w:bCs/>
                <w:i/>
                <w:iCs/>
                <w:sz w:val="24"/>
                <w:szCs w:val="24"/>
              </w:rPr>
              <w:t>Tell me in your next e-mail.</w:t>
            </w:r>
          </w:p>
          <w:p w14:paraId="26C8F2E6" w14:textId="77777777" w:rsidR="0090562B" w:rsidRPr="0005425E" w:rsidRDefault="000839D6" w:rsidP="00EB0DD8">
            <w:pPr>
              <w:spacing w:after="200" w:line="276" w:lineRule="auto"/>
              <w:rPr>
                <w:sz w:val="26"/>
                <w:szCs w:val="26"/>
              </w:rPr>
            </w:pPr>
            <w:r w:rsidRPr="0005425E">
              <w:rPr>
                <w:rFonts w:eastAsiaTheme="minorEastAsia"/>
                <w:bCs/>
                <w:i/>
                <w:iCs/>
                <w:sz w:val="24"/>
                <w:szCs w:val="24"/>
              </w:rPr>
              <w:t>Best wishes,</w:t>
            </w:r>
          </w:p>
        </w:tc>
      </w:tr>
      <w:tr w:rsidR="0090562B" w:rsidRPr="0005425E" w14:paraId="1C730146" w14:textId="77777777" w:rsidTr="000839D6">
        <w:trPr>
          <w:jc w:val="center"/>
        </w:trPr>
        <w:tc>
          <w:tcPr>
            <w:tcW w:w="10178" w:type="dxa"/>
            <w:gridSpan w:val="4"/>
          </w:tcPr>
          <w:p w14:paraId="59FC8ED1" w14:textId="77777777" w:rsidR="0090562B" w:rsidRPr="0005425E" w:rsidRDefault="0090562B" w:rsidP="000839D6">
            <w:pPr>
              <w:pStyle w:val="NoSpacing"/>
              <w:jc w:val="center"/>
              <w:rPr>
                <w:b/>
                <w:sz w:val="26"/>
                <w:szCs w:val="26"/>
              </w:rPr>
            </w:pPr>
            <w:r w:rsidRPr="0005425E">
              <w:rPr>
                <w:b/>
                <w:sz w:val="26"/>
                <w:szCs w:val="26"/>
              </w:rPr>
              <w:lastRenderedPageBreak/>
              <w:t>* Consolidation (2’)</w:t>
            </w:r>
          </w:p>
          <w:p w14:paraId="48FFC4E9" w14:textId="77777777" w:rsidR="0090562B" w:rsidRPr="0005425E" w:rsidRDefault="0090562B" w:rsidP="000839D6">
            <w:pPr>
              <w:pStyle w:val="NoSpacing"/>
              <w:rPr>
                <w:sz w:val="26"/>
                <w:szCs w:val="26"/>
                <w:lang w:val="vi-VN"/>
              </w:rPr>
            </w:pPr>
            <w:r w:rsidRPr="0005425E">
              <w:rPr>
                <w:sz w:val="26"/>
                <w:szCs w:val="26"/>
              </w:rPr>
              <w:t xml:space="preserve">* </w:t>
            </w:r>
            <w:r w:rsidRPr="0005425E">
              <w:rPr>
                <w:b/>
                <w:sz w:val="26"/>
                <w:szCs w:val="26"/>
                <w:lang w:val="vi-VN"/>
              </w:rPr>
              <w:t>Aim:</w:t>
            </w:r>
            <w:r w:rsidRPr="0005425E">
              <w:rPr>
                <w:sz w:val="26"/>
                <w:szCs w:val="26"/>
                <w:lang w:val="vi-VN"/>
              </w:rPr>
              <w:t xml:space="preserve"> </w:t>
            </w:r>
            <w:r w:rsidRPr="0005425E">
              <w:rPr>
                <w:sz w:val="26"/>
                <w:szCs w:val="26"/>
              </w:rPr>
              <w:t>To consolidate what students have learnt in the lesson.</w:t>
            </w:r>
          </w:p>
          <w:p w14:paraId="17320872" w14:textId="77777777" w:rsidR="0090562B" w:rsidRPr="0005425E" w:rsidRDefault="0090562B" w:rsidP="000839D6">
            <w:pPr>
              <w:spacing w:before="40"/>
              <w:rPr>
                <w:bCs/>
                <w:sz w:val="26"/>
                <w:szCs w:val="26"/>
              </w:rPr>
            </w:pPr>
            <w:r w:rsidRPr="0005425E">
              <w:rPr>
                <w:rFonts w:eastAsia="Calibri"/>
                <w:color w:val="000000"/>
                <w:sz w:val="26"/>
                <w:szCs w:val="26"/>
              </w:rPr>
              <w:t>*</w:t>
            </w:r>
            <w:r w:rsidRPr="0005425E">
              <w:rPr>
                <w:b/>
                <w:sz w:val="26"/>
                <w:szCs w:val="26"/>
              </w:rPr>
              <w:t xml:space="preserve"> Content:</w:t>
            </w:r>
            <w:r w:rsidRPr="0005425E">
              <w:rPr>
                <w:bCs/>
                <w:sz w:val="26"/>
                <w:szCs w:val="26"/>
              </w:rPr>
              <w:t xml:space="preserve"> </w:t>
            </w:r>
            <w:r w:rsidR="00634357">
              <w:rPr>
                <w:bCs/>
                <w:sz w:val="26"/>
                <w:szCs w:val="26"/>
              </w:rPr>
              <w:t>Summarize some main content in the lesson.</w:t>
            </w:r>
          </w:p>
          <w:p w14:paraId="757AC32B" w14:textId="77777777" w:rsidR="0090562B" w:rsidRPr="00634357" w:rsidRDefault="0090562B" w:rsidP="00634357">
            <w:pPr>
              <w:pStyle w:val="NoSpacing"/>
              <w:rPr>
                <w:sz w:val="26"/>
                <w:szCs w:val="26"/>
                <w:lang w:val="vi-VN"/>
              </w:rPr>
            </w:pPr>
            <w:r w:rsidRPr="0005425E">
              <w:rPr>
                <w:b/>
                <w:sz w:val="26"/>
                <w:szCs w:val="26"/>
                <w:shd w:val="clear" w:color="auto" w:fill="FFFFFF"/>
              </w:rPr>
              <w:t>* Products:</w:t>
            </w:r>
            <w:r w:rsidR="00634357">
              <w:rPr>
                <w:sz w:val="26"/>
                <w:szCs w:val="26"/>
                <w:shd w:val="clear" w:color="auto" w:fill="FFFFFF"/>
              </w:rPr>
              <w:t xml:space="preserve"> Students say </w:t>
            </w:r>
            <w:r w:rsidR="00634357">
              <w:rPr>
                <w:sz w:val="26"/>
                <w:szCs w:val="26"/>
              </w:rPr>
              <w:t>what they</w:t>
            </w:r>
            <w:r w:rsidR="00634357" w:rsidRPr="0005425E">
              <w:rPr>
                <w:sz w:val="26"/>
                <w:szCs w:val="26"/>
              </w:rPr>
              <w:t xml:space="preserve"> have</w:t>
            </w:r>
            <w:r w:rsidR="00634357">
              <w:rPr>
                <w:sz w:val="26"/>
                <w:szCs w:val="26"/>
              </w:rPr>
              <w:t xml:space="preserve"> just</w:t>
            </w:r>
            <w:r w:rsidR="00634357" w:rsidRPr="0005425E">
              <w:rPr>
                <w:sz w:val="26"/>
                <w:szCs w:val="26"/>
              </w:rPr>
              <w:t xml:space="preserve"> learnt in the lesson.</w:t>
            </w:r>
          </w:p>
          <w:p w14:paraId="019E4CF3" w14:textId="77777777" w:rsidR="0090562B" w:rsidRPr="0005425E" w:rsidRDefault="0090562B" w:rsidP="000839D6">
            <w:pPr>
              <w:rPr>
                <w:sz w:val="26"/>
                <w:szCs w:val="26"/>
              </w:rPr>
            </w:pPr>
            <w:r w:rsidRPr="0005425E">
              <w:rPr>
                <w:b/>
                <w:sz w:val="26"/>
                <w:szCs w:val="26"/>
              </w:rPr>
              <w:t>* Organization of implementation</w:t>
            </w:r>
            <w:r w:rsidR="00EB0DD8" w:rsidRPr="0005425E">
              <w:rPr>
                <w:b/>
                <w:sz w:val="26"/>
                <w:szCs w:val="26"/>
              </w:rPr>
              <w:t>:</w:t>
            </w:r>
          </w:p>
          <w:p w14:paraId="30FAB15D" w14:textId="77777777" w:rsidR="0090562B" w:rsidRPr="0005425E" w:rsidRDefault="0090562B" w:rsidP="000839D6">
            <w:pPr>
              <w:rPr>
                <w:sz w:val="26"/>
                <w:szCs w:val="26"/>
              </w:rPr>
            </w:pPr>
          </w:p>
        </w:tc>
      </w:tr>
      <w:tr w:rsidR="0090562B" w:rsidRPr="0005425E" w14:paraId="673CE127" w14:textId="77777777" w:rsidTr="000839D6">
        <w:trPr>
          <w:jc w:val="center"/>
        </w:trPr>
        <w:tc>
          <w:tcPr>
            <w:tcW w:w="4688" w:type="dxa"/>
          </w:tcPr>
          <w:p w14:paraId="03049A29" w14:textId="77777777" w:rsidR="0090562B" w:rsidRPr="0005425E" w:rsidRDefault="0090562B" w:rsidP="000839D6">
            <w:pPr>
              <w:jc w:val="center"/>
              <w:rPr>
                <w:b/>
                <w:bCs/>
                <w:sz w:val="26"/>
                <w:szCs w:val="26"/>
              </w:rPr>
            </w:pPr>
            <w:r w:rsidRPr="0005425E">
              <w:rPr>
                <w:b/>
                <w:sz w:val="26"/>
                <w:szCs w:val="26"/>
              </w:rPr>
              <w:t>Teacher’s and Ss’ activities</w:t>
            </w:r>
          </w:p>
        </w:tc>
        <w:tc>
          <w:tcPr>
            <w:tcW w:w="5490" w:type="dxa"/>
            <w:gridSpan w:val="3"/>
          </w:tcPr>
          <w:p w14:paraId="629AC9CE" w14:textId="77777777" w:rsidR="0090562B" w:rsidRPr="0005425E" w:rsidRDefault="0090562B" w:rsidP="000839D6">
            <w:pPr>
              <w:spacing w:before="40"/>
              <w:jc w:val="center"/>
              <w:rPr>
                <w:b/>
                <w:bCs/>
                <w:sz w:val="26"/>
                <w:szCs w:val="26"/>
                <w:u w:val="single"/>
              </w:rPr>
            </w:pPr>
            <w:r w:rsidRPr="0005425E">
              <w:rPr>
                <w:b/>
                <w:sz w:val="26"/>
                <w:szCs w:val="26"/>
              </w:rPr>
              <w:t>Content</w:t>
            </w:r>
          </w:p>
        </w:tc>
      </w:tr>
      <w:tr w:rsidR="0090562B" w:rsidRPr="0005425E" w14:paraId="12B8234E" w14:textId="77777777" w:rsidTr="000839D6">
        <w:trPr>
          <w:jc w:val="center"/>
        </w:trPr>
        <w:tc>
          <w:tcPr>
            <w:tcW w:w="4688" w:type="dxa"/>
          </w:tcPr>
          <w:p w14:paraId="25969140" w14:textId="77777777" w:rsidR="0090562B" w:rsidRPr="0005425E" w:rsidRDefault="0090562B" w:rsidP="000839D6">
            <w:pPr>
              <w:rPr>
                <w:b/>
                <w:bCs/>
                <w:sz w:val="26"/>
                <w:szCs w:val="26"/>
              </w:rPr>
            </w:pPr>
            <w:r w:rsidRPr="0005425E">
              <w:rPr>
                <w:sz w:val="26"/>
                <w:szCs w:val="26"/>
              </w:rPr>
              <w:t>- Teacher asks students to talk about what they have learnt in the lesson.</w:t>
            </w:r>
          </w:p>
        </w:tc>
        <w:tc>
          <w:tcPr>
            <w:tcW w:w="5490" w:type="dxa"/>
            <w:gridSpan w:val="3"/>
          </w:tcPr>
          <w:p w14:paraId="1C4F164D" w14:textId="77777777" w:rsidR="00EB0DD8" w:rsidRPr="0005425E" w:rsidRDefault="00EB0DD8" w:rsidP="00EB0DD8">
            <w:pPr>
              <w:pStyle w:val="NoSpacing"/>
              <w:rPr>
                <w:sz w:val="26"/>
                <w:szCs w:val="26"/>
                <w:lang w:val="en-GB" w:eastAsia="en-GB"/>
              </w:rPr>
            </w:pPr>
            <w:r w:rsidRPr="0005425E">
              <w:rPr>
                <w:sz w:val="26"/>
                <w:szCs w:val="26"/>
                <w:lang w:val="en" w:eastAsia="en-GB"/>
              </w:rPr>
              <w:t>- listen to the passage describing Mai's house</w:t>
            </w:r>
          </w:p>
          <w:p w14:paraId="2117377B" w14:textId="77777777" w:rsidR="0090562B" w:rsidRPr="0005425E" w:rsidRDefault="0090562B" w:rsidP="000839D6">
            <w:pPr>
              <w:rPr>
                <w:sz w:val="26"/>
                <w:szCs w:val="26"/>
              </w:rPr>
            </w:pPr>
            <w:r w:rsidRPr="0005425E">
              <w:rPr>
                <w:sz w:val="26"/>
                <w:szCs w:val="26"/>
              </w:rPr>
              <w:t>- write</w:t>
            </w:r>
            <w:r w:rsidR="00EB0DD8" w:rsidRPr="0005425E">
              <w:rPr>
                <w:sz w:val="26"/>
                <w:szCs w:val="26"/>
              </w:rPr>
              <w:t xml:space="preserve"> email.</w:t>
            </w:r>
          </w:p>
        </w:tc>
      </w:tr>
      <w:tr w:rsidR="0090562B" w:rsidRPr="0005425E" w14:paraId="74724EA1" w14:textId="77777777" w:rsidTr="000839D6">
        <w:trPr>
          <w:jc w:val="center"/>
        </w:trPr>
        <w:tc>
          <w:tcPr>
            <w:tcW w:w="10178" w:type="dxa"/>
            <w:gridSpan w:val="4"/>
          </w:tcPr>
          <w:p w14:paraId="3D2F34F6" w14:textId="77777777" w:rsidR="0090562B" w:rsidRPr="0005425E" w:rsidRDefault="0090562B" w:rsidP="000839D6">
            <w:pPr>
              <w:jc w:val="center"/>
              <w:rPr>
                <w:b/>
                <w:sz w:val="26"/>
                <w:szCs w:val="26"/>
              </w:rPr>
            </w:pPr>
            <w:r w:rsidRPr="0005425E">
              <w:rPr>
                <w:b/>
                <w:sz w:val="26"/>
                <w:szCs w:val="26"/>
              </w:rPr>
              <w:t>* Homework (2)</w:t>
            </w:r>
          </w:p>
          <w:p w14:paraId="570FA219" w14:textId="77777777" w:rsidR="0090562B" w:rsidRPr="0005425E" w:rsidRDefault="00EB0DD8" w:rsidP="000839D6">
            <w:pPr>
              <w:rPr>
                <w:sz w:val="26"/>
                <w:szCs w:val="26"/>
              </w:rPr>
            </w:pPr>
            <w:r w:rsidRPr="0005425E">
              <w:rPr>
                <w:b/>
                <w:sz w:val="26"/>
                <w:szCs w:val="26"/>
              </w:rPr>
              <w:t xml:space="preserve">* </w:t>
            </w:r>
            <w:r w:rsidR="0090562B" w:rsidRPr="0005425E">
              <w:rPr>
                <w:b/>
                <w:sz w:val="26"/>
                <w:szCs w:val="26"/>
                <w:lang w:val="vi-VN"/>
              </w:rPr>
              <w:t>Aim:</w:t>
            </w:r>
            <w:r w:rsidR="0090562B" w:rsidRPr="0005425E">
              <w:rPr>
                <w:sz w:val="26"/>
                <w:szCs w:val="26"/>
                <w:lang w:val="vi-VN"/>
              </w:rPr>
              <w:t xml:space="preserve"> </w:t>
            </w:r>
            <w:r w:rsidR="0090562B" w:rsidRPr="0005425E">
              <w:rPr>
                <w:sz w:val="26"/>
                <w:szCs w:val="26"/>
              </w:rPr>
              <w:t xml:space="preserve">To review the knowledge that students have gained in this lesson. </w:t>
            </w:r>
          </w:p>
          <w:p w14:paraId="0DCA8608" w14:textId="77777777" w:rsidR="0090562B" w:rsidRPr="0005425E" w:rsidRDefault="0090562B" w:rsidP="000839D6">
            <w:pPr>
              <w:rPr>
                <w:sz w:val="26"/>
                <w:szCs w:val="26"/>
              </w:rPr>
            </w:pPr>
            <w:r w:rsidRPr="0005425E">
              <w:rPr>
                <w:sz w:val="26"/>
                <w:szCs w:val="26"/>
              </w:rPr>
              <w:t>- To allow students finalize their versions after being checked by friends and teacher.</w:t>
            </w:r>
          </w:p>
          <w:p w14:paraId="2D84986E" w14:textId="77777777" w:rsidR="0090562B" w:rsidRPr="0005425E" w:rsidRDefault="0090562B" w:rsidP="000839D6">
            <w:pPr>
              <w:spacing w:before="40"/>
              <w:rPr>
                <w:bCs/>
                <w:sz w:val="26"/>
                <w:szCs w:val="26"/>
              </w:rPr>
            </w:pPr>
            <w:r w:rsidRPr="0005425E">
              <w:rPr>
                <w:rFonts w:eastAsia="Calibri"/>
                <w:color w:val="000000"/>
                <w:sz w:val="26"/>
                <w:szCs w:val="26"/>
              </w:rPr>
              <w:t>*</w:t>
            </w:r>
            <w:r w:rsidRPr="0005425E">
              <w:rPr>
                <w:b/>
                <w:sz w:val="26"/>
                <w:szCs w:val="26"/>
              </w:rPr>
              <w:t xml:space="preserve"> Content:</w:t>
            </w:r>
            <w:r w:rsidRPr="0005425E">
              <w:rPr>
                <w:bCs/>
                <w:sz w:val="26"/>
                <w:szCs w:val="26"/>
              </w:rPr>
              <w:t xml:space="preserve"> </w:t>
            </w:r>
            <w:r w:rsidRPr="0005425E">
              <w:rPr>
                <w:rFonts w:eastAsia="Calibri"/>
                <w:sz w:val="26"/>
                <w:szCs w:val="26"/>
              </w:rPr>
              <w:t>Review the lesson and prepare for the next lesson</w:t>
            </w:r>
            <w:r w:rsidRPr="0005425E">
              <w:rPr>
                <w:bCs/>
                <w:sz w:val="26"/>
                <w:szCs w:val="26"/>
              </w:rPr>
              <w:t xml:space="preserve"> and do exersie in the </w:t>
            </w:r>
            <w:r w:rsidR="00634357">
              <w:rPr>
                <w:bCs/>
                <w:sz w:val="26"/>
                <w:szCs w:val="26"/>
              </w:rPr>
              <w:t>workbook.</w:t>
            </w:r>
          </w:p>
          <w:p w14:paraId="52D87E4A" w14:textId="77777777" w:rsidR="0090562B" w:rsidRPr="0005425E" w:rsidRDefault="0090562B" w:rsidP="000839D6">
            <w:pPr>
              <w:spacing w:line="276" w:lineRule="auto"/>
              <w:rPr>
                <w:sz w:val="26"/>
                <w:szCs w:val="26"/>
                <w:shd w:val="clear" w:color="auto" w:fill="FFFFFF"/>
              </w:rPr>
            </w:pPr>
            <w:r w:rsidRPr="0005425E">
              <w:rPr>
                <w:b/>
                <w:sz w:val="26"/>
                <w:szCs w:val="26"/>
                <w:shd w:val="clear" w:color="auto" w:fill="FFFFFF"/>
              </w:rPr>
              <w:t>* Products:</w:t>
            </w:r>
            <w:r w:rsidRPr="0005425E">
              <w:rPr>
                <w:sz w:val="26"/>
                <w:szCs w:val="26"/>
                <w:shd w:val="clear" w:color="auto" w:fill="FFFFFF"/>
              </w:rPr>
              <w:t xml:space="preserve">   Students’ </w:t>
            </w:r>
            <w:r w:rsidRPr="0005425E">
              <w:rPr>
                <w:sz w:val="26"/>
                <w:szCs w:val="26"/>
              </w:rPr>
              <w:t>textbook and workbook</w:t>
            </w:r>
            <w:r w:rsidR="00634357">
              <w:rPr>
                <w:sz w:val="26"/>
                <w:szCs w:val="26"/>
              </w:rPr>
              <w:t>.</w:t>
            </w:r>
          </w:p>
          <w:p w14:paraId="5671BDEA" w14:textId="77777777" w:rsidR="0090562B" w:rsidRPr="0005425E" w:rsidRDefault="0090562B" w:rsidP="000839D6">
            <w:pPr>
              <w:rPr>
                <w:sz w:val="26"/>
                <w:szCs w:val="26"/>
              </w:rPr>
            </w:pPr>
            <w:r w:rsidRPr="0005425E">
              <w:rPr>
                <w:b/>
                <w:sz w:val="26"/>
                <w:szCs w:val="26"/>
              </w:rPr>
              <w:t>* Organization of implementation</w:t>
            </w:r>
            <w:r w:rsidR="00BD5FF4">
              <w:rPr>
                <w:b/>
                <w:sz w:val="26"/>
                <w:szCs w:val="26"/>
              </w:rPr>
              <w:t>:</w:t>
            </w:r>
          </w:p>
          <w:p w14:paraId="648F9C76" w14:textId="77777777" w:rsidR="0090562B" w:rsidRPr="0005425E" w:rsidRDefault="0090562B" w:rsidP="000839D6">
            <w:pPr>
              <w:rPr>
                <w:bCs/>
                <w:sz w:val="26"/>
                <w:szCs w:val="26"/>
              </w:rPr>
            </w:pPr>
          </w:p>
        </w:tc>
      </w:tr>
      <w:tr w:rsidR="0090562B" w:rsidRPr="0005425E" w14:paraId="2C0DD9F1" w14:textId="77777777" w:rsidTr="000839D6">
        <w:trPr>
          <w:jc w:val="center"/>
        </w:trPr>
        <w:tc>
          <w:tcPr>
            <w:tcW w:w="4688" w:type="dxa"/>
          </w:tcPr>
          <w:p w14:paraId="603F68AD" w14:textId="77777777" w:rsidR="0090562B" w:rsidRPr="0005425E" w:rsidRDefault="0090562B"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Teacher asks students to write down </w:t>
            </w:r>
            <w:r w:rsidR="00EB0DD8" w:rsidRPr="0005425E">
              <w:rPr>
                <w:rFonts w:ascii="Times New Roman" w:hAnsi="Times New Roman"/>
                <w:sz w:val="26"/>
                <w:szCs w:val="26"/>
                <w:lang w:val="en-US"/>
              </w:rPr>
              <w:t>the email</w:t>
            </w:r>
            <w:r w:rsidRPr="0005425E">
              <w:rPr>
                <w:rFonts w:ascii="Times New Roman" w:hAnsi="Times New Roman"/>
                <w:sz w:val="26"/>
                <w:szCs w:val="26"/>
              </w:rPr>
              <w:t xml:space="preserve"> in their books.</w:t>
            </w:r>
          </w:p>
          <w:p w14:paraId="7B9FAE27" w14:textId="77777777" w:rsidR="0090562B" w:rsidRPr="0005425E" w:rsidRDefault="0090562B" w:rsidP="000839D6">
            <w:pPr>
              <w:rPr>
                <w:sz w:val="26"/>
                <w:szCs w:val="26"/>
              </w:rPr>
            </w:pPr>
            <w:r w:rsidRPr="0005425E">
              <w:rPr>
                <w:sz w:val="26"/>
                <w:szCs w:val="26"/>
              </w:rPr>
              <w:t>- Teacher asks students to prepare the new lesson.</w:t>
            </w:r>
          </w:p>
        </w:tc>
        <w:tc>
          <w:tcPr>
            <w:tcW w:w="5490" w:type="dxa"/>
            <w:gridSpan w:val="3"/>
          </w:tcPr>
          <w:p w14:paraId="37E9114B" w14:textId="77777777" w:rsidR="0090562B" w:rsidRPr="0005425E" w:rsidRDefault="00EB0DD8" w:rsidP="000839D6">
            <w:pPr>
              <w:pStyle w:val="ListParagraph"/>
              <w:numPr>
                <w:ilvl w:val="0"/>
                <w:numId w:val="1"/>
              </w:numPr>
              <w:overflowPunct/>
              <w:autoSpaceDE/>
              <w:autoSpaceDN/>
              <w:adjustRightInd/>
              <w:ind w:left="170" w:hanging="170"/>
              <w:rPr>
                <w:rFonts w:ascii="Times New Roman" w:hAnsi="Times New Roman"/>
                <w:sz w:val="26"/>
                <w:szCs w:val="26"/>
              </w:rPr>
            </w:pPr>
            <w:r w:rsidRPr="0005425E">
              <w:rPr>
                <w:rFonts w:ascii="Times New Roman" w:hAnsi="Times New Roman"/>
                <w:sz w:val="26"/>
                <w:szCs w:val="26"/>
              </w:rPr>
              <w:t xml:space="preserve">Rewrite the </w:t>
            </w:r>
            <w:r w:rsidRPr="0005425E">
              <w:rPr>
                <w:rFonts w:ascii="Times New Roman" w:hAnsi="Times New Roman"/>
                <w:sz w:val="26"/>
                <w:szCs w:val="26"/>
                <w:lang w:val="en-US"/>
              </w:rPr>
              <w:t>email</w:t>
            </w:r>
          </w:p>
          <w:p w14:paraId="03493F4B" w14:textId="77777777" w:rsidR="0090562B" w:rsidRPr="0005425E" w:rsidRDefault="00EB0DD8" w:rsidP="000839D6">
            <w:pPr>
              <w:rPr>
                <w:bCs/>
                <w:sz w:val="26"/>
                <w:szCs w:val="26"/>
              </w:rPr>
            </w:pPr>
            <w:r w:rsidRPr="0005425E">
              <w:rPr>
                <w:sz w:val="26"/>
                <w:szCs w:val="26"/>
              </w:rPr>
              <w:t>- Prepare “ Looking back and project”</w:t>
            </w:r>
          </w:p>
        </w:tc>
      </w:tr>
    </w:tbl>
    <w:p w14:paraId="2A6EC726" w14:textId="77777777" w:rsidR="0090562B" w:rsidRPr="0005425E" w:rsidRDefault="0090562B" w:rsidP="0090562B">
      <w:pPr>
        <w:rPr>
          <w:sz w:val="26"/>
          <w:szCs w:val="26"/>
        </w:rPr>
      </w:pPr>
    </w:p>
    <w:p w14:paraId="76DACA0E" w14:textId="68D15F3B" w:rsidR="00A955BB" w:rsidRPr="00A955BB" w:rsidRDefault="0090562B" w:rsidP="00A955BB">
      <w:pPr>
        <w:pStyle w:val="NoSpacing"/>
        <w:rPr>
          <w:b/>
          <w:sz w:val="26"/>
          <w:szCs w:val="26"/>
        </w:rPr>
      </w:pPr>
      <w:r w:rsidRPr="0005425E">
        <w:rPr>
          <w:b/>
          <w:sz w:val="26"/>
          <w:szCs w:val="26"/>
        </w:rPr>
        <w:t xml:space="preserve">*-  </w:t>
      </w:r>
      <w:r w:rsidRPr="0005425E">
        <w:rPr>
          <w:b/>
          <w:sz w:val="26"/>
          <w:szCs w:val="26"/>
          <w:u w:val="single"/>
        </w:rPr>
        <w:t xml:space="preserve">Evaluation: </w:t>
      </w:r>
      <w:r w:rsidRPr="0005425E">
        <w:rPr>
          <w:sz w:val="26"/>
          <w:szCs w:val="26"/>
        </w:rPr>
        <w:t>……………………………………………………………………………………………………………………………………………………………………………………………………</w:t>
      </w:r>
      <w:r w:rsidR="00674732">
        <w:rPr>
          <w:sz w:val="26"/>
          <w:szCs w:val="26"/>
        </w:rPr>
        <w:t>…..</w:t>
      </w:r>
    </w:p>
    <w:p w14:paraId="42865F57" w14:textId="07BE8223" w:rsidR="00A955BB" w:rsidRDefault="00A955BB" w:rsidP="00A955BB">
      <w:pPr>
        <w:rPr>
          <w:sz w:val="26"/>
          <w:szCs w:val="26"/>
        </w:rPr>
      </w:pPr>
    </w:p>
    <w:p w14:paraId="32933050" w14:textId="53B13E5C" w:rsidR="00674732" w:rsidRDefault="00674732" w:rsidP="00A955BB">
      <w:pPr>
        <w:rPr>
          <w:sz w:val="26"/>
          <w:szCs w:val="26"/>
        </w:rPr>
      </w:pPr>
    </w:p>
    <w:p w14:paraId="51B22C55" w14:textId="3B5B9BB6" w:rsidR="00674732" w:rsidRDefault="00674732" w:rsidP="00A955BB">
      <w:pPr>
        <w:rPr>
          <w:sz w:val="26"/>
          <w:szCs w:val="26"/>
        </w:rPr>
      </w:pPr>
    </w:p>
    <w:p w14:paraId="44715EFF" w14:textId="77777777" w:rsidR="00674732" w:rsidRPr="00EB3C50" w:rsidRDefault="00674732" w:rsidP="00A955BB">
      <w:pPr>
        <w:rPr>
          <w:sz w:val="26"/>
          <w:szCs w:val="26"/>
        </w:rPr>
      </w:pPr>
    </w:p>
    <w:p w14:paraId="380467F2" w14:textId="77777777" w:rsidR="00A955BB" w:rsidRPr="00937F80" w:rsidRDefault="00A955BB" w:rsidP="00A955BB">
      <w:pPr>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674732" w:rsidRPr="00674732" w14:paraId="261827E0" w14:textId="77777777" w:rsidTr="001A64F0">
        <w:tc>
          <w:tcPr>
            <w:tcW w:w="4225" w:type="dxa"/>
          </w:tcPr>
          <w:p w14:paraId="2ECDECDB" w14:textId="77777777" w:rsidR="00674732" w:rsidRPr="006E1192" w:rsidRDefault="00674732" w:rsidP="001A64F0">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29</w:t>
            </w:r>
            <w:r w:rsidRPr="006E1192">
              <w:rPr>
                <w:i/>
                <w:color w:val="000000"/>
                <w:sz w:val="26"/>
                <w:szCs w:val="26"/>
              </w:rPr>
              <w:t>/ 09 / 2021</w:t>
            </w:r>
          </w:p>
          <w:p w14:paraId="2D0467D9" w14:textId="77777777" w:rsidR="00674732" w:rsidRPr="006E1192" w:rsidRDefault="00674732" w:rsidP="001A64F0">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1D10C4F4" w14:textId="77777777" w:rsidR="00674732" w:rsidRDefault="00674732" w:rsidP="001A64F0">
            <w:pPr>
              <w:rPr>
                <w:b/>
                <w:bCs/>
                <w:i/>
                <w:color w:val="000000"/>
              </w:rPr>
            </w:pPr>
            <w:r>
              <w:rPr>
                <w:b/>
                <w:bCs/>
                <w:i/>
                <w:color w:val="000000"/>
              </w:rPr>
              <w:t>Week : 05</w:t>
            </w:r>
          </w:p>
          <w:p w14:paraId="2760854E" w14:textId="540FFC62" w:rsidR="00674732" w:rsidRPr="00674732" w:rsidRDefault="00674732" w:rsidP="001A64F0">
            <w:pPr>
              <w:rPr>
                <w:i/>
                <w:color w:val="000000"/>
                <w:sz w:val="34"/>
                <w:szCs w:val="34"/>
              </w:rPr>
            </w:pPr>
            <w:r w:rsidRPr="006E1192">
              <w:rPr>
                <w:b/>
                <w:i/>
                <w:sz w:val="26"/>
                <w:szCs w:val="26"/>
              </w:rPr>
              <w:t>Period</w:t>
            </w:r>
            <w:r>
              <w:rPr>
                <w:b/>
                <w:i/>
                <w:sz w:val="26"/>
                <w:szCs w:val="26"/>
              </w:rPr>
              <w:t>: 1</w:t>
            </w:r>
          </w:p>
        </w:tc>
        <w:tc>
          <w:tcPr>
            <w:tcW w:w="5511" w:type="dxa"/>
          </w:tcPr>
          <w:p w14:paraId="3CE6D1CF" w14:textId="77777777" w:rsidR="00674732" w:rsidRPr="00674732" w:rsidRDefault="00674732" w:rsidP="001A64F0">
            <w:pPr>
              <w:pStyle w:val="Title"/>
              <w:rPr>
                <w:rFonts w:ascii="Times New Roman" w:hAnsi="Times New Roman"/>
                <w:color w:val="auto"/>
                <w:sz w:val="28"/>
                <w:szCs w:val="28"/>
              </w:rPr>
            </w:pPr>
            <w:r w:rsidRPr="00674732">
              <w:rPr>
                <w:rFonts w:ascii="Times New Roman" w:hAnsi="Times New Roman"/>
                <w:color w:val="auto"/>
                <w:sz w:val="28"/>
                <w:szCs w:val="28"/>
                <w:u w:val="single"/>
              </w:rPr>
              <w:t>UNIT 2</w:t>
            </w:r>
            <w:r w:rsidRPr="00674732">
              <w:rPr>
                <w:rFonts w:ascii="Times New Roman" w:hAnsi="Times New Roman"/>
                <w:color w:val="auto"/>
                <w:sz w:val="28"/>
                <w:szCs w:val="28"/>
              </w:rPr>
              <w:t>: MY HOUSE</w:t>
            </w:r>
          </w:p>
          <w:p w14:paraId="7E0BCF2F" w14:textId="71E1461E" w:rsidR="00674732" w:rsidRPr="00674732" w:rsidRDefault="00674732" w:rsidP="001A64F0">
            <w:pPr>
              <w:jc w:val="center"/>
              <w:rPr>
                <w:b/>
              </w:rPr>
            </w:pPr>
            <w:r w:rsidRPr="00674732">
              <w:rPr>
                <w:b/>
              </w:rPr>
              <w:t>Lesson 7: Looking back and project</w:t>
            </w:r>
          </w:p>
        </w:tc>
      </w:tr>
    </w:tbl>
    <w:p w14:paraId="3023BEAC" w14:textId="77777777" w:rsidR="00A955BB" w:rsidRPr="00467DDE" w:rsidRDefault="00A955BB" w:rsidP="00A955BB">
      <w:pPr>
        <w:pStyle w:val="NoSpacing"/>
        <w:rPr>
          <w:b/>
          <w:sz w:val="26"/>
          <w:szCs w:val="26"/>
        </w:rPr>
      </w:pPr>
      <w:r w:rsidRPr="00467DDE">
        <w:rPr>
          <w:b/>
          <w:sz w:val="26"/>
          <w:szCs w:val="26"/>
        </w:rPr>
        <w:t xml:space="preserve">I. OBJECTIVES:  </w:t>
      </w:r>
    </w:p>
    <w:p w14:paraId="6656AC77" w14:textId="77777777" w:rsidR="00A955BB" w:rsidRPr="00467DDE" w:rsidRDefault="00A955BB" w:rsidP="00A955BB">
      <w:pPr>
        <w:rPr>
          <w:rStyle w:val="fontstyle01"/>
          <w:rFonts w:ascii="Times New Roman" w:eastAsiaTheme="majorEastAsia" w:hAnsi="Times New Roman"/>
          <w:sz w:val="26"/>
          <w:szCs w:val="26"/>
        </w:rPr>
      </w:pPr>
      <w:r w:rsidRPr="00467DDE">
        <w:rPr>
          <w:rStyle w:val="fontstyle01"/>
          <w:rFonts w:ascii="Times New Roman" w:eastAsiaTheme="majorEastAsia" w:hAnsi="Times New Roman"/>
          <w:sz w:val="26"/>
          <w:szCs w:val="26"/>
        </w:rPr>
        <w:t>By the end of the lesson, students will be able to:</w:t>
      </w:r>
    </w:p>
    <w:p w14:paraId="26234539" w14:textId="77777777" w:rsidR="00A955BB" w:rsidRPr="00467DDE" w:rsidRDefault="00A955BB" w:rsidP="00A955BB">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review the vocabulary and grammar of Unit 2;</w:t>
      </w:r>
    </w:p>
    <w:p w14:paraId="32235614" w14:textId="77777777" w:rsidR="00A955BB" w:rsidRPr="00467DDE" w:rsidRDefault="00A955BB" w:rsidP="00A955BB">
      <w:pPr>
        <w:spacing w:after="120"/>
        <w:rPr>
          <w:rFonts w:eastAsia="Calibri"/>
          <w:b/>
          <w:sz w:val="26"/>
          <w:szCs w:val="26"/>
        </w:rPr>
      </w:pPr>
      <w:r w:rsidRPr="00467DDE">
        <w:rPr>
          <w:sz w:val="26"/>
          <w:szCs w:val="26"/>
        </w:rPr>
        <w:t>- apply what they have learnt (vocabulary and grammar) into practice through a project.</w:t>
      </w:r>
    </w:p>
    <w:p w14:paraId="10AA03DA" w14:textId="0452246E" w:rsidR="00A955BB" w:rsidRPr="00467DDE" w:rsidRDefault="00A955BB" w:rsidP="00A955BB">
      <w:pPr>
        <w:spacing w:after="120"/>
        <w:rPr>
          <w:rFonts w:eastAsia="Calibri"/>
          <w:b/>
          <w:sz w:val="26"/>
          <w:szCs w:val="26"/>
        </w:rPr>
      </w:pPr>
      <w:r w:rsidRPr="00467DDE">
        <w:rPr>
          <w:rFonts w:eastAsia="Calibri"/>
          <w:b/>
          <w:sz w:val="26"/>
          <w:szCs w:val="26"/>
        </w:rPr>
        <w:t xml:space="preserve">II. LANGUAGE ANALYSIS </w:t>
      </w:r>
      <w:r w:rsidR="00674732">
        <w:rPr>
          <w:rFonts w:eastAsia="Calibri"/>
          <w:b/>
          <w:sz w:val="26"/>
          <w:szCs w:val="26"/>
        </w:rPr>
        <w:t>5</w:t>
      </w:r>
    </w:p>
    <w:p w14:paraId="656279B7" w14:textId="77777777" w:rsidR="00A955BB" w:rsidRPr="00467DDE" w:rsidRDefault="00A955BB" w:rsidP="00A955BB">
      <w:pPr>
        <w:spacing w:line="276" w:lineRule="auto"/>
        <w:rPr>
          <w:b/>
          <w:bCs/>
          <w:sz w:val="26"/>
          <w:szCs w:val="26"/>
        </w:rPr>
      </w:pPr>
      <w:r w:rsidRPr="00467DDE">
        <w:rPr>
          <w:b/>
          <w:bCs/>
          <w:sz w:val="26"/>
          <w:szCs w:val="26"/>
        </w:rPr>
        <w:lastRenderedPageBreak/>
        <w:t>1.</w:t>
      </w:r>
      <w:r w:rsidR="00BD5FF4">
        <w:rPr>
          <w:b/>
          <w:bCs/>
          <w:sz w:val="26"/>
          <w:szCs w:val="26"/>
        </w:rPr>
        <w:t xml:space="preserve"> </w:t>
      </w:r>
      <w:r w:rsidRPr="00467DDE">
        <w:rPr>
          <w:b/>
          <w:bCs/>
          <w:sz w:val="26"/>
          <w:szCs w:val="26"/>
        </w:rPr>
        <w:t xml:space="preserve">Knowledge: </w:t>
      </w:r>
    </w:p>
    <w:p w14:paraId="0DE4522D" w14:textId="77777777" w:rsidR="00A955BB" w:rsidRPr="00467DDE" w:rsidRDefault="00A955BB" w:rsidP="00A955BB">
      <w:pPr>
        <w:rPr>
          <w:sz w:val="26"/>
          <w:szCs w:val="26"/>
        </w:rPr>
      </w:pPr>
      <w:r w:rsidRPr="00467DDE">
        <w:rPr>
          <w:b/>
          <w:sz w:val="26"/>
          <w:szCs w:val="26"/>
        </w:rPr>
        <w:t>* Vocab:</w:t>
      </w:r>
      <w:r w:rsidRPr="00467DDE">
        <w:rPr>
          <w:sz w:val="26"/>
          <w:szCs w:val="26"/>
        </w:rPr>
        <w:t xml:space="preserve"> revise </w:t>
      </w:r>
      <w:r w:rsidR="0049129D">
        <w:rPr>
          <w:sz w:val="26"/>
          <w:szCs w:val="26"/>
        </w:rPr>
        <w:t xml:space="preserve"> some </w:t>
      </w:r>
      <w:r w:rsidRPr="00467DDE">
        <w:rPr>
          <w:sz w:val="26"/>
          <w:szCs w:val="26"/>
        </w:rPr>
        <w:t>words of unit 2</w:t>
      </w:r>
      <w:r w:rsidR="0049129D">
        <w:rPr>
          <w:sz w:val="26"/>
          <w:szCs w:val="26"/>
        </w:rPr>
        <w:t>.</w:t>
      </w:r>
    </w:p>
    <w:p w14:paraId="0B314305" w14:textId="77777777" w:rsidR="00A955BB" w:rsidRPr="00467DDE" w:rsidRDefault="00A955BB" w:rsidP="00A955BB">
      <w:pPr>
        <w:pStyle w:val="Boldbefore"/>
        <w:spacing w:before="0"/>
        <w:rPr>
          <w:rFonts w:ascii="Times New Roman" w:hAnsi="Times New Roman" w:cs="Times New Roman"/>
          <w:color w:val="auto"/>
          <w:sz w:val="26"/>
        </w:rPr>
      </w:pPr>
      <w:r w:rsidRPr="00467DDE">
        <w:rPr>
          <w:rFonts w:ascii="Times New Roman" w:hAnsi="Times New Roman" w:cs="Times New Roman"/>
          <w:b w:val="0"/>
          <w:sz w:val="26"/>
        </w:rPr>
        <w:t>*  Grammar:</w:t>
      </w:r>
      <w:r w:rsidRPr="00467DDE">
        <w:rPr>
          <w:rFonts w:ascii="Times New Roman" w:hAnsi="Times New Roman" w:cs="Times New Roman"/>
          <w:sz w:val="26"/>
        </w:rPr>
        <w:t xml:space="preserve">  </w:t>
      </w:r>
      <w:r w:rsidRPr="00467DDE">
        <w:rPr>
          <w:rFonts w:ascii="Times New Roman" w:hAnsi="Times New Roman" w:cs="Times New Roman"/>
          <w:b w:val="0"/>
          <w:color w:val="auto"/>
          <w:sz w:val="26"/>
        </w:rPr>
        <w:t>The possessive case and Prepositions of place.</w:t>
      </w:r>
    </w:p>
    <w:p w14:paraId="7BE4D2E8" w14:textId="77777777" w:rsidR="00A955BB" w:rsidRPr="00467DDE" w:rsidRDefault="00A955BB" w:rsidP="00A955BB">
      <w:pPr>
        <w:spacing w:line="276" w:lineRule="auto"/>
        <w:rPr>
          <w:color w:val="000000"/>
          <w:sz w:val="26"/>
          <w:szCs w:val="26"/>
        </w:rPr>
      </w:pPr>
      <w:r w:rsidRPr="00467DDE">
        <w:rPr>
          <w:b/>
          <w:color w:val="000000"/>
          <w:sz w:val="26"/>
          <w:szCs w:val="26"/>
        </w:rPr>
        <w:t>2. Skills:</w:t>
      </w:r>
      <w:r w:rsidRPr="00467DDE">
        <w:rPr>
          <w:color w:val="000000"/>
          <w:sz w:val="26"/>
          <w:szCs w:val="26"/>
        </w:rPr>
        <w:t xml:space="preserve">  Speaking , reading and writing.</w:t>
      </w:r>
    </w:p>
    <w:p w14:paraId="147C020C" w14:textId="77777777" w:rsidR="00A955BB" w:rsidRPr="00467DDE" w:rsidRDefault="00A955BB" w:rsidP="00A955BB">
      <w:pPr>
        <w:spacing w:line="276" w:lineRule="auto"/>
        <w:rPr>
          <w:b/>
          <w:bCs/>
          <w:sz w:val="26"/>
          <w:szCs w:val="26"/>
        </w:rPr>
      </w:pPr>
      <w:r w:rsidRPr="00467DDE">
        <w:rPr>
          <w:b/>
          <w:sz w:val="26"/>
          <w:szCs w:val="26"/>
        </w:rPr>
        <w:t>3. Attitude:</w:t>
      </w:r>
      <w:r w:rsidRPr="00467DDE">
        <w:rPr>
          <w:sz w:val="26"/>
          <w:szCs w:val="26"/>
        </w:rPr>
        <w:t xml:space="preserve"> </w:t>
      </w:r>
      <w:r w:rsidRPr="00467DDE">
        <w:rPr>
          <w:sz w:val="26"/>
          <w:szCs w:val="26"/>
          <w:lang w:val="en"/>
        </w:rPr>
        <w:t>To teach SS to work hard, love their house.</w:t>
      </w:r>
    </w:p>
    <w:p w14:paraId="74675242" w14:textId="77777777" w:rsidR="00A955BB" w:rsidRPr="00467DDE" w:rsidRDefault="00A955BB" w:rsidP="00A955BB">
      <w:pPr>
        <w:pStyle w:val="NoSpacing"/>
        <w:tabs>
          <w:tab w:val="right" w:pos="9244"/>
        </w:tabs>
        <w:spacing w:line="360" w:lineRule="auto"/>
        <w:rPr>
          <w:b/>
          <w:sz w:val="26"/>
          <w:szCs w:val="26"/>
        </w:rPr>
      </w:pPr>
      <w:r w:rsidRPr="00467DDE">
        <w:rPr>
          <w:b/>
          <w:sz w:val="26"/>
          <w:szCs w:val="26"/>
          <w:lang w:val="en"/>
        </w:rPr>
        <w:t>4. Competences:</w:t>
      </w:r>
      <w:r w:rsidRPr="00467DDE">
        <w:rPr>
          <w:sz w:val="26"/>
          <w:szCs w:val="26"/>
          <w:lang w:val="en"/>
        </w:rPr>
        <w:t xml:space="preserve"> </w:t>
      </w:r>
      <w:r w:rsidRPr="00467DDE">
        <w:rPr>
          <w:b/>
          <w:sz w:val="26"/>
          <w:szCs w:val="26"/>
          <w:lang w:val="en"/>
        </w:rPr>
        <w:t xml:space="preserve"> </w:t>
      </w:r>
      <w:r w:rsidRPr="00467DDE">
        <w:rPr>
          <w:sz w:val="26"/>
          <w:szCs w:val="26"/>
          <w:lang w:val="en"/>
        </w:rPr>
        <w:t xml:space="preserve">Use </w:t>
      </w:r>
      <w:r w:rsidRPr="00467DDE">
        <w:rPr>
          <w:sz w:val="26"/>
          <w:szCs w:val="26"/>
        </w:rPr>
        <w:t>The possessive case and Prepositions of place</w:t>
      </w:r>
      <w:r w:rsidR="0049129D">
        <w:rPr>
          <w:sz w:val="26"/>
          <w:szCs w:val="26"/>
        </w:rPr>
        <w:t xml:space="preserve"> correctly</w:t>
      </w:r>
      <w:r w:rsidR="0049129D">
        <w:rPr>
          <w:b/>
          <w:sz w:val="26"/>
          <w:szCs w:val="26"/>
        </w:rPr>
        <w:t xml:space="preserve"> ; </w:t>
      </w:r>
      <w:r w:rsidRPr="00467DDE">
        <w:rPr>
          <w:color w:val="000000"/>
          <w:sz w:val="26"/>
          <w:szCs w:val="26"/>
        </w:rPr>
        <w:t xml:space="preserve">Students  will </w:t>
      </w:r>
      <w:r w:rsidR="0049129D">
        <w:rPr>
          <w:color w:val="000000"/>
          <w:sz w:val="26"/>
          <w:szCs w:val="26"/>
        </w:rPr>
        <w:t xml:space="preserve">be </w:t>
      </w:r>
      <w:r w:rsidRPr="00467DDE">
        <w:rPr>
          <w:sz w:val="26"/>
          <w:szCs w:val="26"/>
        </w:rPr>
        <w:t>develo</w:t>
      </w:r>
      <w:r w:rsidR="00467DDE">
        <w:rPr>
          <w:color w:val="000000"/>
          <w:sz w:val="26"/>
          <w:szCs w:val="26"/>
        </w:rPr>
        <w:t xml:space="preserve">ped some </w:t>
      </w:r>
      <w:r w:rsidRPr="00467DDE">
        <w:rPr>
          <w:color w:val="000000"/>
          <w:sz w:val="26"/>
          <w:szCs w:val="26"/>
        </w:rPr>
        <w:t>skills.</w:t>
      </w:r>
    </w:p>
    <w:p w14:paraId="3ACBAE41" w14:textId="77777777" w:rsidR="00A955BB" w:rsidRPr="00467DDE" w:rsidRDefault="00A955BB" w:rsidP="00A955BB">
      <w:pPr>
        <w:pStyle w:val="NoSpacing"/>
        <w:tabs>
          <w:tab w:val="right" w:pos="9244"/>
        </w:tabs>
        <w:spacing w:line="360" w:lineRule="auto"/>
        <w:rPr>
          <w:b/>
          <w:sz w:val="26"/>
          <w:szCs w:val="26"/>
        </w:rPr>
      </w:pPr>
      <w:r w:rsidRPr="00467DDE">
        <w:rPr>
          <w:b/>
          <w:sz w:val="26"/>
          <w:szCs w:val="26"/>
        </w:rPr>
        <w:t xml:space="preserve">III.  </w:t>
      </w:r>
      <w:r w:rsidRPr="00467DDE">
        <w:rPr>
          <w:b/>
          <w:sz w:val="26"/>
          <w:szCs w:val="26"/>
          <w:lang w:val="vi-VN"/>
        </w:rPr>
        <w:t>MATERIALS</w:t>
      </w:r>
    </w:p>
    <w:p w14:paraId="32E8CC41" w14:textId="77777777" w:rsidR="00A955BB" w:rsidRPr="00467DDE" w:rsidRDefault="00A955BB" w:rsidP="00A955BB">
      <w:pPr>
        <w:spacing w:line="276" w:lineRule="auto"/>
        <w:rPr>
          <w:sz w:val="26"/>
          <w:szCs w:val="26"/>
          <w:lang w:val="en"/>
        </w:rPr>
      </w:pPr>
      <w:r w:rsidRPr="00467DDE">
        <w:rPr>
          <w:b/>
          <w:bCs/>
          <w:color w:val="000000"/>
          <w:sz w:val="26"/>
          <w:szCs w:val="26"/>
        </w:rPr>
        <w:t xml:space="preserve">* </w:t>
      </w:r>
      <w:r w:rsidRPr="00467DDE">
        <w:rPr>
          <w:b/>
          <w:bCs/>
          <w:color w:val="000000"/>
          <w:sz w:val="26"/>
          <w:szCs w:val="26"/>
          <w:u w:val="single"/>
        </w:rPr>
        <w:t>Preparation:</w:t>
      </w:r>
      <w:r w:rsidRPr="00467DDE">
        <w:rPr>
          <w:b/>
          <w:bCs/>
          <w:color w:val="000000"/>
          <w:sz w:val="26"/>
          <w:szCs w:val="26"/>
        </w:rPr>
        <w:t xml:space="preserve"> </w:t>
      </w:r>
    </w:p>
    <w:p w14:paraId="27F0AEE2" w14:textId="77777777" w:rsidR="00A955BB" w:rsidRPr="00467DDE" w:rsidRDefault="00A955BB" w:rsidP="00A955BB">
      <w:pPr>
        <w:spacing w:line="276" w:lineRule="auto"/>
        <w:rPr>
          <w:sz w:val="26"/>
          <w:szCs w:val="26"/>
        </w:rPr>
      </w:pPr>
      <w:r w:rsidRPr="00467DDE">
        <w:rPr>
          <w:b/>
          <w:bCs/>
          <w:color w:val="000000"/>
          <w:sz w:val="26"/>
          <w:szCs w:val="26"/>
        </w:rPr>
        <w:t xml:space="preserve"> 1. Teacher:</w:t>
      </w:r>
      <w:r w:rsidRPr="00467DDE">
        <w:rPr>
          <w:color w:val="000000"/>
          <w:sz w:val="26"/>
          <w:szCs w:val="26"/>
        </w:rPr>
        <w:t xml:space="preserve">    Text books ,</w:t>
      </w:r>
      <w:r w:rsidRPr="00467DDE">
        <w:rPr>
          <w:sz w:val="26"/>
          <w:szCs w:val="26"/>
        </w:rPr>
        <w:t xml:space="preserve"> pictures,  planning , …</w:t>
      </w:r>
    </w:p>
    <w:p w14:paraId="5771E2B3" w14:textId="77777777" w:rsidR="00A955BB" w:rsidRPr="00467DDE" w:rsidRDefault="00A955BB" w:rsidP="00A955BB">
      <w:pPr>
        <w:pStyle w:val="ListParagraph"/>
        <w:overflowPunct/>
        <w:autoSpaceDE/>
        <w:autoSpaceDN/>
        <w:adjustRightInd/>
        <w:ind w:left="170"/>
        <w:rPr>
          <w:rFonts w:ascii="Times New Roman" w:hAnsi="Times New Roman"/>
          <w:sz w:val="26"/>
          <w:szCs w:val="26"/>
          <w:lang w:val="en-US"/>
        </w:rPr>
      </w:pPr>
      <w:r w:rsidRPr="00467DDE">
        <w:rPr>
          <w:rFonts w:ascii="Times New Roman" w:hAnsi="Times New Roman"/>
          <w:sz w:val="26"/>
          <w:szCs w:val="26"/>
          <w:lang w:val="en-US"/>
        </w:rPr>
        <w:t xml:space="preserve">- </w:t>
      </w:r>
      <w:r w:rsidRPr="00467DDE">
        <w:rPr>
          <w:rFonts w:ascii="Times New Roman" w:hAnsi="Times New Roman"/>
          <w:sz w:val="26"/>
          <w:szCs w:val="26"/>
        </w:rPr>
        <w:t>Grade 6 textboo</w:t>
      </w:r>
      <w:r w:rsidR="00B52D11" w:rsidRPr="00467DDE">
        <w:rPr>
          <w:rFonts w:ascii="Times New Roman" w:hAnsi="Times New Roman"/>
          <w:sz w:val="26"/>
          <w:szCs w:val="26"/>
        </w:rPr>
        <w:t>k, Unit</w:t>
      </w:r>
      <w:r w:rsidR="00B52D11" w:rsidRPr="00467DDE">
        <w:rPr>
          <w:rFonts w:ascii="Times New Roman" w:hAnsi="Times New Roman"/>
          <w:sz w:val="26"/>
          <w:szCs w:val="26"/>
          <w:lang w:val="en-US"/>
        </w:rPr>
        <w:t xml:space="preserve">2 </w:t>
      </w:r>
      <w:r w:rsidRPr="00467DDE">
        <w:rPr>
          <w:rFonts w:ascii="Times New Roman" w:hAnsi="Times New Roman"/>
          <w:sz w:val="26"/>
          <w:szCs w:val="26"/>
        </w:rPr>
        <w:t xml:space="preserve">, </w:t>
      </w:r>
      <w:r w:rsidRPr="00467DDE">
        <w:rPr>
          <w:rFonts w:ascii="Times New Roman" w:hAnsi="Times New Roman"/>
          <w:sz w:val="26"/>
          <w:szCs w:val="26"/>
          <w:lang w:val="en-US"/>
        </w:rPr>
        <w:t>Looking back and project</w:t>
      </w:r>
    </w:p>
    <w:p w14:paraId="4712DB9F" w14:textId="77777777" w:rsidR="00A955BB" w:rsidRPr="00467DDE" w:rsidRDefault="00A955BB" w:rsidP="00A955BB">
      <w:pPr>
        <w:pStyle w:val="ListParagraph"/>
        <w:overflowPunct/>
        <w:autoSpaceDE/>
        <w:autoSpaceDN/>
        <w:adjustRightInd/>
        <w:ind w:left="170"/>
        <w:rPr>
          <w:rFonts w:ascii="Times New Roman" w:hAnsi="Times New Roman"/>
          <w:sz w:val="26"/>
          <w:szCs w:val="26"/>
          <w:lang w:val="en-US"/>
        </w:rPr>
      </w:pPr>
      <w:r w:rsidRPr="00467DDE">
        <w:rPr>
          <w:rFonts w:ascii="Times New Roman" w:hAnsi="Times New Roman"/>
          <w:sz w:val="26"/>
          <w:szCs w:val="26"/>
          <w:lang w:val="en-US"/>
        </w:rPr>
        <w:t>- Smart TV</w:t>
      </w:r>
      <w:r w:rsidRPr="00467DDE">
        <w:rPr>
          <w:rFonts w:ascii="Times New Roman" w:hAnsi="Times New Roman"/>
          <w:sz w:val="26"/>
          <w:szCs w:val="26"/>
        </w:rPr>
        <w:t>/Pictures</w:t>
      </w:r>
      <w:r w:rsidRPr="00467DDE">
        <w:rPr>
          <w:rFonts w:ascii="Times New Roman" w:hAnsi="Times New Roman"/>
          <w:sz w:val="26"/>
          <w:szCs w:val="26"/>
          <w:lang w:val="en-US"/>
        </w:rPr>
        <w:t>.</w:t>
      </w:r>
    </w:p>
    <w:p w14:paraId="3980407F" w14:textId="77777777" w:rsidR="00A955BB" w:rsidRPr="00467DDE" w:rsidRDefault="00A955BB" w:rsidP="00A955BB">
      <w:pPr>
        <w:pStyle w:val="NoSpacing"/>
        <w:spacing w:line="276" w:lineRule="auto"/>
        <w:rPr>
          <w:sz w:val="26"/>
          <w:szCs w:val="26"/>
        </w:rPr>
      </w:pPr>
      <w:r w:rsidRPr="00467DDE">
        <w:rPr>
          <w:sz w:val="26"/>
          <w:szCs w:val="26"/>
        </w:rPr>
        <w:t xml:space="preserve">   - sachmem.vn</w:t>
      </w:r>
    </w:p>
    <w:p w14:paraId="08372AE5" w14:textId="77777777" w:rsidR="00A955BB" w:rsidRPr="00467DDE" w:rsidRDefault="00A955BB" w:rsidP="00A955BB">
      <w:pPr>
        <w:spacing w:line="276" w:lineRule="auto"/>
        <w:rPr>
          <w:b/>
          <w:color w:val="000000"/>
          <w:sz w:val="26"/>
          <w:szCs w:val="26"/>
        </w:rPr>
      </w:pPr>
      <w:r w:rsidRPr="00467DDE">
        <w:rPr>
          <w:b/>
          <w:sz w:val="26"/>
          <w:szCs w:val="26"/>
        </w:rPr>
        <w:t xml:space="preserve">    </w:t>
      </w:r>
      <w:r w:rsidRPr="00467DDE">
        <w:rPr>
          <w:color w:val="000000"/>
          <w:sz w:val="26"/>
          <w:szCs w:val="26"/>
        </w:rPr>
        <w:t xml:space="preserve"> </w:t>
      </w:r>
      <w:r w:rsidRPr="00467DDE">
        <w:rPr>
          <w:b/>
          <w:color w:val="000000"/>
          <w:sz w:val="26"/>
          <w:szCs w:val="26"/>
        </w:rPr>
        <w:t xml:space="preserve">2. Students: </w:t>
      </w:r>
      <w:r w:rsidRPr="00467DDE">
        <w:rPr>
          <w:color w:val="000000"/>
          <w:sz w:val="26"/>
          <w:szCs w:val="26"/>
        </w:rPr>
        <w:t>Text books, notebooks, posters, ….</w:t>
      </w:r>
      <w:r w:rsidRPr="00467DDE">
        <w:rPr>
          <w:b/>
          <w:sz w:val="26"/>
          <w:szCs w:val="26"/>
          <w:lang w:val="vi-VN"/>
        </w:rPr>
        <w:tab/>
      </w:r>
    </w:p>
    <w:p w14:paraId="4775561A" w14:textId="77777777" w:rsidR="00A955BB" w:rsidRPr="00467DDE" w:rsidRDefault="00A955BB" w:rsidP="00A955BB">
      <w:pPr>
        <w:pStyle w:val="Subtitle"/>
        <w:rPr>
          <w:rFonts w:ascii="Times New Roman" w:hAnsi="Times New Roman" w:cs="Times New Roman"/>
          <w:sz w:val="26"/>
          <w:szCs w:val="26"/>
        </w:rPr>
      </w:pPr>
      <w:r w:rsidRPr="00467DDE">
        <w:rPr>
          <w:rFonts w:ascii="Times New Roman" w:hAnsi="Times New Roman" w:cs="Times New Roman"/>
          <w:sz w:val="26"/>
          <w:szCs w:val="26"/>
        </w:rPr>
        <w:t>IV. PROCEDURES : (STAGES)</w:t>
      </w:r>
    </w:p>
    <w:tbl>
      <w:tblPr>
        <w:tblStyle w:val="TableGrid"/>
        <w:tblW w:w="10178" w:type="dxa"/>
        <w:jc w:val="center"/>
        <w:tblLook w:val="04A0" w:firstRow="1" w:lastRow="0" w:firstColumn="1" w:lastColumn="0" w:noHBand="0" w:noVBand="1"/>
      </w:tblPr>
      <w:tblGrid>
        <w:gridCol w:w="4688"/>
        <w:gridCol w:w="81"/>
        <w:gridCol w:w="322"/>
        <w:gridCol w:w="5087"/>
      </w:tblGrid>
      <w:tr w:rsidR="00A955BB" w:rsidRPr="00467DDE" w14:paraId="7887CEF6" w14:textId="77777777" w:rsidTr="008024DA">
        <w:trPr>
          <w:jc w:val="center"/>
        </w:trPr>
        <w:tc>
          <w:tcPr>
            <w:tcW w:w="10178" w:type="dxa"/>
            <w:gridSpan w:val="4"/>
          </w:tcPr>
          <w:p w14:paraId="7B750526" w14:textId="77777777" w:rsidR="00A955BB" w:rsidRPr="00467DDE" w:rsidRDefault="00B52D11" w:rsidP="008024DA">
            <w:pPr>
              <w:pStyle w:val="NoSpacing"/>
              <w:spacing w:line="276" w:lineRule="auto"/>
              <w:ind w:firstLine="720"/>
              <w:jc w:val="center"/>
              <w:rPr>
                <w:b/>
                <w:sz w:val="26"/>
                <w:szCs w:val="26"/>
              </w:rPr>
            </w:pPr>
            <w:r w:rsidRPr="00467DDE">
              <w:rPr>
                <w:b/>
                <w:sz w:val="26"/>
                <w:szCs w:val="26"/>
              </w:rPr>
              <w:t>1.Warm-up (5</w:t>
            </w:r>
            <w:r w:rsidR="00A955BB" w:rsidRPr="00467DDE">
              <w:rPr>
                <w:b/>
                <w:sz w:val="26"/>
                <w:szCs w:val="26"/>
              </w:rPr>
              <w:t>’)</w:t>
            </w:r>
          </w:p>
          <w:p w14:paraId="53537D9C" w14:textId="77777777" w:rsidR="00A955BB" w:rsidRPr="00467DDE" w:rsidRDefault="00A955BB" w:rsidP="008024DA">
            <w:pPr>
              <w:pStyle w:val="ListParagraph"/>
              <w:overflowPunct/>
              <w:autoSpaceDE/>
              <w:autoSpaceDN/>
              <w:adjustRightInd/>
              <w:ind w:left="170"/>
              <w:rPr>
                <w:rFonts w:ascii="Times New Roman" w:hAnsi="Times New Roman"/>
                <w:sz w:val="26"/>
                <w:szCs w:val="26"/>
                <w:lang w:val="en-US"/>
              </w:rPr>
            </w:pPr>
            <w:r w:rsidRPr="00467DDE">
              <w:rPr>
                <w:rFonts w:ascii="Times New Roman" w:eastAsia="Calibri" w:hAnsi="Times New Roman"/>
                <w:color w:val="000000"/>
                <w:sz w:val="26"/>
                <w:szCs w:val="26"/>
              </w:rPr>
              <w:t xml:space="preserve"> </w:t>
            </w:r>
            <w:r w:rsidRPr="00467DDE">
              <w:rPr>
                <w:rFonts w:ascii="Times New Roman" w:eastAsia="Calibri" w:hAnsi="Times New Roman"/>
                <w:b/>
                <w:color w:val="000000"/>
                <w:sz w:val="26"/>
                <w:szCs w:val="26"/>
              </w:rPr>
              <w:t xml:space="preserve">* </w:t>
            </w:r>
            <w:r w:rsidRPr="00467DDE">
              <w:rPr>
                <w:rFonts w:ascii="Times New Roman" w:hAnsi="Times New Roman"/>
                <w:b/>
                <w:sz w:val="26"/>
                <w:szCs w:val="26"/>
              </w:rPr>
              <w:t>Aim</w:t>
            </w:r>
            <w:r w:rsidRPr="00467DDE">
              <w:rPr>
                <w:rFonts w:ascii="Times New Roman" w:hAnsi="Times New Roman"/>
                <w:sz w:val="26"/>
                <w:szCs w:val="26"/>
              </w:rPr>
              <w:t>:</w:t>
            </w:r>
            <w:r w:rsidRPr="00467DDE">
              <w:rPr>
                <w:rFonts w:ascii="Times New Roman" w:eastAsia="Calibri" w:hAnsi="Times New Roman"/>
                <w:color w:val="000000"/>
                <w:sz w:val="26"/>
                <w:szCs w:val="26"/>
              </w:rPr>
              <w:t xml:space="preserve">  </w:t>
            </w:r>
            <w:r w:rsidR="00B52D11" w:rsidRPr="00467DDE">
              <w:rPr>
                <w:rFonts w:ascii="Times New Roman" w:hAnsi="Times New Roman"/>
                <w:sz w:val="26"/>
                <w:szCs w:val="26"/>
              </w:rPr>
              <w:t>To help students revise the vocabulary items they have learnt in the unit.</w:t>
            </w:r>
          </w:p>
          <w:p w14:paraId="4506BEC9" w14:textId="77777777" w:rsidR="00A955BB" w:rsidRPr="00634357" w:rsidRDefault="00A955BB" w:rsidP="00634357">
            <w:pPr>
              <w:pStyle w:val="Subtitle"/>
              <w:spacing w:after="0"/>
              <w:rPr>
                <w:rFonts w:ascii="Times New Roman" w:hAnsi="Times New Roman" w:cs="Times New Roman"/>
                <w:b w:val="0"/>
                <w:sz w:val="26"/>
                <w:szCs w:val="26"/>
              </w:rPr>
            </w:pPr>
            <w:r w:rsidRPr="00467DDE">
              <w:rPr>
                <w:rFonts w:eastAsia="Calibri"/>
                <w:color w:val="000000"/>
                <w:sz w:val="26"/>
                <w:szCs w:val="26"/>
              </w:rPr>
              <w:t xml:space="preserve">   </w:t>
            </w:r>
            <w:r w:rsidRPr="00634357">
              <w:rPr>
                <w:rFonts w:ascii="Times New Roman" w:eastAsia="Calibri" w:hAnsi="Times New Roman" w:cs="Times New Roman"/>
                <w:color w:val="000000"/>
                <w:sz w:val="26"/>
                <w:szCs w:val="26"/>
              </w:rPr>
              <w:t>*</w:t>
            </w:r>
            <w:r w:rsidRPr="00634357">
              <w:rPr>
                <w:rFonts w:ascii="Times New Roman" w:hAnsi="Times New Roman" w:cs="Times New Roman"/>
                <w:sz w:val="26"/>
                <w:szCs w:val="26"/>
              </w:rPr>
              <w:t xml:space="preserve"> Content:</w:t>
            </w:r>
            <w:r w:rsidR="00634357">
              <w:rPr>
                <w:b w:val="0"/>
                <w:sz w:val="26"/>
                <w:szCs w:val="26"/>
              </w:rPr>
              <w:t xml:space="preserve"> </w:t>
            </w:r>
            <w:r w:rsidR="00634357" w:rsidRPr="00634357">
              <w:rPr>
                <w:rFonts w:ascii="Times New Roman" w:hAnsi="Times New Roman" w:cs="Times New Roman"/>
                <w:b w:val="0"/>
                <w:sz w:val="26"/>
                <w:szCs w:val="26"/>
              </w:rPr>
              <w:t>Kim’s game</w:t>
            </w:r>
            <w:r w:rsidR="00634357">
              <w:rPr>
                <w:rFonts w:ascii="Times New Roman" w:hAnsi="Times New Roman" w:cs="Times New Roman"/>
                <w:b w:val="0"/>
                <w:sz w:val="26"/>
                <w:szCs w:val="26"/>
              </w:rPr>
              <w:t xml:space="preserve"> (  pictures about types of house and kinds of rooms)</w:t>
            </w:r>
          </w:p>
          <w:p w14:paraId="2ED1FB30" w14:textId="77777777" w:rsidR="00A955BB" w:rsidRPr="00467DDE" w:rsidRDefault="00A955BB" w:rsidP="008024DA">
            <w:pPr>
              <w:spacing w:line="276" w:lineRule="auto"/>
              <w:rPr>
                <w:b/>
                <w:sz w:val="26"/>
                <w:szCs w:val="26"/>
                <w:shd w:val="clear" w:color="auto" w:fill="FFFFFF"/>
              </w:rPr>
            </w:pPr>
            <w:r w:rsidRPr="00467DDE">
              <w:rPr>
                <w:b/>
                <w:sz w:val="26"/>
                <w:szCs w:val="26"/>
                <w:shd w:val="clear" w:color="auto" w:fill="FFFFFF"/>
              </w:rPr>
              <w:t xml:space="preserve">   * Products:</w:t>
            </w:r>
            <w:r w:rsidR="00634357">
              <w:rPr>
                <w:b/>
                <w:sz w:val="26"/>
                <w:szCs w:val="26"/>
                <w:shd w:val="clear" w:color="auto" w:fill="FFFFFF"/>
              </w:rPr>
              <w:t xml:space="preserve"> </w:t>
            </w:r>
            <w:r w:rsidR="00634357" w:rsidRPr="00467DDE">
              <w:rPr>
                <w:sz w:val="26"/>
                <w:szCs w:val="26"/>
              </w:rPr>
              <w:t>Ss write the name of the pictures</w:t>
            </w:r>
            <w:r w:rsidR="00933131">
              <w:rPr>
                <w:sz w:val="26"/>
                <w:szCs w:val="26"/>
              </w:rPr>
              <w:t xml:space="preserve"> </w:t>
            </w:r>
            <w:r w:rsidR="00634357">
              <w:rPr>
                <w:sz w:val="26"/>
                <w:szCs w:val="26"/>
              </w:rPr>
              <w:t>on the board. (team work)</w:t>
            </w:r>
          </w:p>
          <w:p w14:paraId="489E35EE" w14:textId="77777777" w:rsidR="00A955BB" w:rsidRPr="00467DDE" w:rsidRDefault="00A955BB" w:rsidP="008024DA">
            <w:pPr>
              <w:spacing w:line="276" w:lineRule="auto"/>
              <w:rPr>
                <w:b/>
                <w:sz w:val="26"/>
                <w:szCs w:val="26"/>
              </w:rPr>
            </w:pPr>
            <w:r w:rsidRPr="00467DDE">
              <w:rPr>
                <w:sz w:val="26"/>
                <w:szCs w:val="26"/>
              </w:rPr>
              <w:t xml:space="preserve">   </w:t>
            </w:r>
            <w:r w:rsidRPr="00467DDE">
              <w:rPr>
                <w:b/>
                <w:sz w:val="26"/>
                <w:szCs w:val="26"/>
              </w:rPr>
              <w:t>* Organization of implementation</w:t>
            </w:r>
            <w:r w:rsidR="00BD5FF4">
              <w:rPr>
                <w:b/>
                <w:sz w:val="26"/>
                <w:szCs w:val="26"/>
              </w:rPr>
              <w:t>:</w:t>
            </w:r>
          </w:p>
        </w:tc>
      </w:tr>
      <w:tr w:rsidR="00A955BB" w:rsidRPr="00467DDE" w14:paraId="26E68822" w14:textId="77777777" w:rsidTr="008024DA">
        <w:trPr>
          <w:jc w:val="center"/>
        </w:trPr>
        <w:tc>
          <w:tcPr>
            <w:tcW w:w="5091" w:type="dxa"/>
            <w:gridSpan w:val="3"/>
          </w:tcPr>
          <w:p w14:paraId="0D1BBBF7" w14:textId="77777777" w:rsidR="00A955BB" w:rsidRPr="00467DDE" w:rsidRDefault="00A955BB" w:rsidP="008024DA">
            <w:pPr>
              <w:pStyle w:val="NoSpacing"/>
              <w:spacing w:line="276" w:lineRule="auto"/>
              <w:jc w:val="center"/>
              <w:rPr>
                <w:b/>
                <w:sz w:val="26"/>
                <w:szCs w:val="26"/>
              </w:rPr>
            </w:pPr>
            <w:r w:rsidRPr="00467DDE">
              <w:rPr>
                <w:b/>
                <w:sz w:val="26"/>
                <w:szCs w:val="26"/>
              </w:rPr>
              <w:t>Teacher’s and Ss’activities</w:t>
            </w:r>
          </w:p>
        </w:tc>
        <w:tc>
          <w:tcPr>
            <w:tcW w:w="5087" w:type="dxa"/>
          </w:tcPr>
          <w:p w14:paraId="7C06AB4C" w14:textId="77777777" w:rsidR="00A955BB" w:rsidRPr="00467DDE" w:rsidRDefault="00A955BB" w:rsidP="008024DA">
            <w:pPr>
              <w:pStyle w:val="NoSpacing"/>
              <w:spacing w:line="276" w:lineRule="auto"/>
              <w:jc w:val="center"/>
              <w:rPr>
                <w:b/>
                <w:sz w:val="26"/>
                <w:szCs w:val="26"/>
              </w:rPr>
            </w:pPr>
            <w:r w:rsidRPr="00467DDE">
              <w:rPr>
                <w:b/>
                <w:sz w:val="26"/>
                <w:szCs w:val="26"/>
              </w:rPr>
              <w:t>Content</w:t>
            </w:r>
          </w:p>
        </w:tc>
      </w:tr>
      <w:tr w:rsidR="00A955BB" w:rsidRPr="00467DDE" w14:paraId="678AD66A" w14:textId="77777777" w:rsidTr="008024DA">
        <w:trPr>
          <w:jc w:val="center"/>
        </w:trPr>
        <w:tc>
          <w:tcPr>
            <w:tcW w:w="5091" w:type="dxa"/>
            <w:gridSpan w:val="3"/>
          </w:tcPr>
          <w:p w14:paraId="75014E33" w14:textId="77777777" w:rsidR="00A955BB" w:rsidRPr="00467DDE" w:rsidRDefault="00A955BB" w:rsidP="008024DA">
            <w:pPr>
              <w:rPr>
                <w:b/>
                <w:sz w:val="26"/>
                <w:szCs w:val="26"/>
              </w:rPr>
            </w:pPr>
            <w:r w:rsidRPr="00467DDE">
              <w:rPr>
                <w:bCs/>
                <w:sz w:val="26"/>
                <w:szCs w:val="26"/>
              </w:rPr>
              <w:t xml:space="preserve">* </w:t>
            </w:r>
            <w:r w:rsidRPr="00467DDE">
              <w:rPr>
                <w:sz w:val="26"/>
                <w:szCs w:val="26"/>
              </w:rPr>
              <w:t xml:space="preserve"> </w:t>
            </w:r>
            <w:r w:rsidRPr="00467DDE">
              <w:rPr>
                <w:b/>
                <w:sz w:val="26"/>
                <w:szCs w:val="26"/>
                <w:u w:val="single"/>
              </w:rPr>
              <w:t>Warm up</w:t>
            </w:r>
            <w:r w:rsidRPr="00467DDE">
              <w:rPr>
                <w:b/>
                <w:sz w:val="26"/>
                <w:szCs w:val="26"/>
              </w:rPr>
              <w:t xml:space="preserve"> (Team work)</w:t>
            </w:r>
          </w:p>
          <w:p w14:paraId="4E21F02A" w14:textId="77777777" w:rsidR="00A955BB" w:rsidRPr="00467DDE" w:rsidRDefault="00A955BB" w:rsidP="008024DA">
            <w:pPr>
              <w:rPr>
                <w:b/>
                <w:sz w:val="26"/>
                <w:szCs w:val="26"/>
              </w:rPr>
            </w:pPr>
            <w:r w:rsidRPr="00467DDE">
              <w:rPr>
                <w:b/>
                <w:sz w:val="26"/>
                <w:szCs w:val="26"/>
              </w:rPr>
              <w:t>T -Ss</w:t>
            </w:r>
          </w:p>
          <w:p w14:paraId="07075BFE" w14:textId="77777777" w:rsidR="00842200" w:rsidRPr="00467DDE" w:rsidRDefault="00842200" w:rsidP="00842200">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Teacher divides class into 2 teams.</w:t>
            </w:r>
          </w:p>
          <w:p w14:paraId="4060E5DB" w14:textId="77777777" w:rsidR="00842200" w:rsidRPr="00467DDE" w:rsidRDefault="00842200" w:rsidP="00842200">
            <w:pPr>
              <w:pStyle w:val="ListParagraph"/>
              <w:numPr>
                <w:ilvl w:val="0"/>
                <w:numId w:val="1"/>
              </w:numPr>
              <w:overflowPunct/>
              <w:autoSpaceDE/>
              <w:autoSpaceDN/>
              <w:adjustRightInd/>
              <w:ind w:left="170" w:hanging="170"/>
              <w:rPr>
                <w:rFonts w:ascii="Times New Roman" w:hAnsi="Times New Roman"/>
                <w:sz w:val="26"/>
                <w:szCs w:val="26"/>
                <w:u w:val="single"/>
              </w:rPr>
            </w:pPr>
            <w:r w:rsidRPr="00467DDE">
              <w:rPr>
                <w:rFonts w:ascii="Times New Roman" w:hAnsi="Times New Roman"/>
                <w:sz w:val="26"/>
                <w:szCs w:val="26"/>
              </w:rPr>
              <w:t>Teacher asks students to</w:t>
            </w:r>
            <w:r w:rsidRPr="00467DDE">
              <w:rPr>
                <w:rFonts w:ascii="Times New Roman" w:hAnsi="Times New Roman"/>
                <w:sz w:val="26"/>
                <w:szCs w:val="26"/>
                <w:lang w:val="en-US"/>
              </w:rPr>
              <w:t xml:space="preserve"> look at </w:t>
            </w:r>
            <w:r w:rsidRPr="00467DDE">
              <w:rPr>
                <w:rFonts w:ascii="Times New Roman" w:hAnsi="Times New Roman"/>
                <w:sz w:val="26"/>
                <w:szCs w:val="26"/>
              </w:rPr>
              <w:t xml:space="preserve"> the picture</w:t>
            </w:r>
            <w:r w:rsidRPr="00467DDE">
              <w:rPr>
                <w:rFonts w:ascii="Times New Roman" w:hAnsi="Times New Roman"/>
                <w:sz w:val="26"/>
                <w:szCs w:val="26"/>
                <w:lang w:val="en-US"/>
              </w:rPr>
              <w:t xml:space="preserve">s on the screen </w:t>
            </w:r>
            <w:r w:rsidRPr="00467DDE">
              <w:rPr>
                <w:rFonts w:ascii="Times New Roman" w:hAnsi="Times New Roman"/>
                <w:sz w:val="26"/>
                <w:szCs w:val="26"/>
              </w:rPr>
              <w:t>and asks them to memorise  the picture</w:t>
            </w:r>
            <w:r w:rsidRPr="00467DDE">
              <w:rPr>
                <w:rFonts w:ascii="Times New Roman" w:hAnsi="Times New Roman"/>
                <w:sz w:val="26"/>
                <w:szCs w:val="26"/>
                <w:lang w:val="en-US"/>
              </w:rPr>
              <w:t>s</w:t>
            </w:r>
            <w:r w:rsidRPr="00467DDE">
              <w:rPr>
                <w:rFonts w:ascii="Times New Roman" w:hAnsi="Times New Roman"/>
                <w:sz w:val="26"/>
                <w:szCs w:val="26"/>
              </w:rPr>
              <w:t xml:space="preserve"> in 1 minute.</w:t>
            </w:r>
          </w:p>
          <w:p w14:paraId="605EE071" w14:textId="77777777" w:rsidR="00842200" w:rsidRPr="00467DDE" w:rsidRDefault="00842200" w:rsidP="00842200">
            <w:pPr>
              <w:pStyle w:val="ListParagraph"/>
              <w:numPr>
                <w:ilvl w:val="0"/>
                <w:numId w:val="1"/>
              </w:numPr>
              <w:overflowPunct/>
              <w:autoSpaceDE/>
              <w:autoSpaceDN/>
              <w:adjustRightInd/>
              <w:ind w:left="170" w:hanging="170"/>
              <w:rPr>
                <w:rFonts w:ascii="Times New Roman" w:hAnsi="Times New Roman"/>
                <w:sz w:val="26"/>
                <w:szCs w:val="26"/>
                <w:u w:val="single"/>
              </w:rPr>
            </w:pPr>
            <w:r w:rsidRPr="00467DDE">
              <w:rPr>
                <w:rFonts w:ascii="Times New Roman" w:hAnsi="Times New Roman"/>
                <w:sz w:val="26"/>
                <w:szCs w:val="26"/>
              </w:rPr>
              <w:t xml:space="preserve">Teacher hides the pictures and asks </w:t>
            </w:r>
            <w:r w:rsidR="00DF4874" w:rsidRPr="00467DDE">
              <w:rPr>
                <w:rFonts w:ascii="Times New Roman" w:hAnsi="Times New Roman"/>
                <w:sz w:val="26"/>
                <w:szCs w:val="26"/>
                <w:lang w:val="en-US"/>
              </w:rPr>
              <w:t>Ss write the name of</w:t>
            </w:r>
            <w:r w:rsidRPr="00467DDE">
              <w:rPr>
                <w:rFonts w:ascii="Times New Roman" w:hAnsi="Times New Roman"/>
                <w:sz w:val="26"/>
                <w:szCs w:val="26"/>
              </w:rPr>
              <w:t xml:space="preserve"> the picture</w:t>
            </w:r>
            <w:r w:rsidR="00DF4874" w:rsidRPr="00467DDE">
              <w:rPr>
                <w:rFonts w:ascii="Times New Roman" w:hAnsi="Times New Roman"/>
                <w:sz w:val="26"/>
                <w:szCs w:val="26"/>
                <w:lang w:val="en-US"/>
              </w:rPr>
              <w:t>s</w:t>
            </w:r>
            <w:r w:rsidRPr="00467DDE">
              <w:rPr>
                <w:rFonts w:ascii="Times New Roman" w:hAnsi="Times New Roman"/>
                <w:sz w:val="26"/>
                <w:szCs w:val="26"/>
              </w:rPr>
              <w:t>. The team who has more correct answers is the winner.</w:t>
            </w:r>
          </w:p>
          <w:p w14:paraId="32D53FBE" w14:textId="77777777" w:rsidR="00A955BB" w:rsidRPr="00467DDE" w:rsidRDefault="00A955BB" w:rsidP="00842200">
            <w:pPr>
              <w:rPr>
                <w:bCs/>
                <w:sz w:val="26"/>
                <w:szCs w:val="26"/>
              </w:rPr>
            </w:pPr>
          </w:p>
        </w:tc>
        <w:tc>
          <w:tcPr>
            <w:tcW w:w="5087" w:type="dxa"/>
          </w:tcPr>
          <w:p w14:paraId="39FB3D0E" w14:textId="77777777" w:rsidR="00A955BB" w:rsidRPr="00467DDE" w:rsidRDefault="00A955BB" w:rsidP="008024DA">
            <w:pPr>
              <w:pStyle w:val="Subtitle"/>
              <w:spacing w:after="0"/>
              <w:rPr>
                <w:rFonts w:ascii="Times New Roman" w:hAnsi="Times New Roman" w:cs="Times New Roman"/>
                <w:sz w:val="26"/>
                <w:szCs w:val="26"/>
              </w:rPr>
            </w:pPr>
            <w:r w:rsidRPr="00467DDE">
              <w:rPr>
                <w:rFonts w:ascii="Times New Roman" w:hAnsi="Times New Roman" w:cs="Times New Roman"/>
                <w:b w:val="0"/>
                <w:sz w:val="26"/>
                <w:szCs w:val="26"/>
              </w:rPr>
              <w:t xml:space="preserve"> </w:t>
            </w:r>
            <w:r w:rsidRPr="00467DDE">
              <w:rPr>
                <w:rFonts w:ascii="Times New Roman" w:hAnsi="Times New Roman" w:cs="Times New Roman"/>
                <w:b w:val="0"/>
                <w:i/>
                <w:sz w:val="26"/>
                <w:szCs w:val="26"/>
              </w:rPr>
              <w:t xml:space="preserve">*  </w:t>
            </w:r>
            <w:r w:rsidR="00B52D11" w:rsidRPr="00467DDE">
              <w:rPr>
                <w:rFonts w:ascii="Times New Roman" w:hAnsi="Times New Roman" w:cs="Times New Roman"/>
                <w:sz w:val="26"/>
                <w:szCs w:val="26"/>
              </w:rPr>
              <w:t xml:space="preserve"> Game:  Kim’s game</w:t>
            </w:r>
          </w:p>
          <w:p w14:paraId="7662248A" w14:textId="77777777" w:rsidR="00A955BB" w:rsidRPr="00467DDE" w:rsidRDefault="00A955BB" w:rsidP="008024DA">
            <w:pPr>
              <w:rPr>
                <w:sz w:val="26"/>
                <w:szCs w:val="26"/>
              </w:rPr>
            </w:pPr>
          </w:p>
          <w:p w14:paraId="2E20B5E6" w14:textId="77777777" w:rsidR="00A955BB" w:rsidRPr="00467DDE" w:rsidRDefault="00A955BB" w:rsidP="008024DA">
            <w:pPr>
              <w:tabs>
                <w:tab w:val="left" w:pos="930"/>
              </w:tabs>
              <w:rPr>
                <w:b/>
                <w:sz w:val="26"/>
                <w:szCs w:val="26"/>
              </w:rPr>
            </w:pPr>
            <w:r w:rsidRPr="00467DDE">
              <w:rPr>
                <w:b/>
                <w:sz w:val="26"/>
                <w:szCs w:val="26"/>
              </w:rPr>
              <w:t>* suggested ans</w:t>
            </w:r>
            <w:r w:rsidR="00B52D11" w:rsidRPr="00467DDE">
              <w:rPr>
                <w:b/>
                <w:sz w:val="26"/>
                <w:szCs w:val="26"/>
              </w:rPr>
              <w:t>w</w:t>
            </w:r>
            <w:r w:rsidRPr="00467DDE">
              <w:rPr>
                <w:b/>
                <w:sz w:val="26"/>
                <w:szCs w:val="26"/>
              </w:rPr>
              <w:t>er:</w:t>
            </w:r>
          </w:p>
          <w:p w14:paraId="37EF0475" w14:textId="77777777" w:rsidR="00A955BB" w:rsidRPr="00467DDE" w:rsidRDefault="00842200" w:rsidP="00842200">
            <w:pPr>
              <w:rPr>
                <w:i/>
                <w:sz w:val="26"/>
                <w:szCs w:val="26"/>
              </w:rPr>
            </w:pPr>
            <w:r w:rsidRPr="00467DDE">
              <w:rPr>
                <w:sz w:val="26"/>
                <w:szCs w:val="26"/>
              </w:rPr>
              <w:t>-  town house, country house, stilt house, villa, living room, bedroom, bathroom, kitchen, dining room, ….</w:t>
            </w:r>
          </w:p>
        </w:tc>
      </w:tr>
      <w:tr w:rsidR="00A955BB" w:rsidRPr="00467DDE" w14:paraId="7630774E" w14:textId="77777777" w:rsidTr="008024DA">
        <w:trPr>
          <w:jc w:val="center"/>
        </w:trPr>
        <w:tc>
          <w:tcPr>
            <w:tcW w:w="10178" w:type="dxa"/>
            <w:gridSpan w:val="4"/>
          </w:tcPr>
          <w:p w14:paraId="54509F83" w14:textId="77777777" w:rsidR="00DF4874" w:rsidRPr="00467DDE" w:rsidRDefault="00DF4874" w:rsidP="008024DA">
            <w:pPr>
              <w:pStyle w:val="NoSpacing"/>
              <w:jc w:val="center"/>
              <w:rPr>
                <w:b/>
                <w:sz w:val="26"/>
                <w:szCs w:val="26"/>
              </w:rPr>
            </w:pPr>
            <w:r w:rsidRPr="00467DDE">
              <w:rPr>
                <w:b/>
                <w:sz w:val="26"/>
                <w:szCs w:val="26"/>
              </w:rPr>
              <w:t>VOCABULARY</w:t>
            </w:r>
          </w:p>
          <w:p w14:paraId="340439DC" w14:textId="77777777" w:rsidR="00A955BB" w:rsidRPr="00467DDE" w:rsidRDefault="00A955BB" w:rsidP="008024DA">
            <w:pPr>
              <w:pStyle w:val="NoSpacing"/>
              <w:jc w:val="center"/>
              <w:rPr>
                <w:sz w:val="26"/>
                <w:szCs w:val="26"/>
              </w:rPr>
            </w:pPr>
            <w:r w:rsidRPr="00467DDE">
              <w:rPr>
                <w:b/>
                <w:sz w:val="26"/>
                <w:szCs w:val="26"/>
              </w:rPr>
              <w:t>1</w:t>
            </w:r>
            <w:r w:rsidRPr="00467DDE">
              <w:rPr>
                <w:b/>
                <w:sz w:val="26"/>
                <w:szCs w:val="26"/>
                <w:lang w:val="vi-VN"/>
              </w:rPr>
              <w:t>.</w:t>
            </w:r>
            <w:r w:rsidRPr="00467DDE">
              <w:rPr>
                <w:b/>
                <w:sz w:val="26"/>
                <w:szCs w:val="26"/>
              </w:rPr>
              <w:t xml:space="preserve"> Task 1 (5’)</w:t>
            </w:r>
            <w:r w:rsidR="00DF4874" w:rsidRPr="00467DDE">
              <w:rPr>
                <w:b/>
                <w:sz w:val="26"/>
                <w:szCs w:val="26"/>
              </w:rPr>
              <w:t xml:space="preserve"> </w:t>
            </w:r>
          </w:p>
          <w:p w14:paraId="212C7B86" w14:textId="77777777" w:rsidR="00A955BB" w:rsidRPr="00467DDE" w:rsidRDefault="00A955BB" w:rsidP="008024DA">
            <w:pPr>
              <w:pStyle w:val="NoSpacing"/>
              <w:ind w:firstLine="720"/>
              <w:jc w:val="center"/>
              <w:rPr>
                <w:b/>
                <w:sz w:val="26"/>
                <w:szCs w:val="26"/>
              </w:rPr>
            </w:pPr>
          </w:p>
          <w:p w14:paraId="428B8BE9" w14:textId="77777777" w:rsidR="00A955BB" w:rsidRPr="00467DDE" w:rsidRDefault="00A955BB" w:rsidP="008024DA">
            <w:pPr>
              <w:rPr>
                <w:sz w:val="26"/>
                <w:szCs w:val="26"/>
              </w:rPr>
            </w:pPr>
            <w:r w:rsidRPr="00467DDE">
              <w:rPr>
                <w:b/>
                <w:sz w:val="26"/>
                <w:szCs w:val="26"/>
              </w:rPr>
              <w:t xml:space="preserve">  * Aim:</w:t>
            </w:r>
            <w:r w:rsidRPr="00467DDE">
              <w:rPr>
                <w:sz w:val="26"/>
                <w:szCs w:val="26"/>
              </w:rPr>
              <w:t xml:space="preserve"> </w:t>
            </w:r>
            <w:r w:rsidRPr="00467DDE">
              <w:rPr>
                <w:color w:val="242324"/>
                <w:spacing w:val="-1"/>
                <w:w w:val="110"/>
                <w:sz w:val="26"/>
                <w:szCs w:val="26"/>
              </w:rPr>
              <w:t>To</w:t>
            </w:r>
            <w:r w:rsidRPr="00467DDE">
              <w:rPr>
                <w:color w:val="242324"/>
                <w:spacing w:val="-36"/>
                <w:w w:val="110"/>
                <w:sz w:val="26"/>
                <w:szCs w:val="26"/>
              </w:rPr>
              <w:t xml:space="preserve"> </w:t>
            </w:r>
            <w:r w:rsidRPr="00467DDE">
              <w:rPr>
                <w:color w:val="242324"/>
                <w:spacing w:val="-1"/>
                <w:w w:val="110"/>
                <w:sz w:val="26"/>
                <w:szCs w:val="26"/>
              </w:rPr>
              <w:t>help</w:t>
            </w:r>
            <w:r w:rsidRPr="00467DDE">
              <w:rPr>
                <w:color w:val="242324"/>
                <w:spacing w:val="-30"/>
                <w:w w:val="110"/>
                <w:sz w:val="26"/>
                <w:szCs w:val="26"/>
              </w:rPr>
              <w:t xml:space="preserve"> </w:t>
            </w:r>
            <w:r w:rsidRPr="00467DDE">
              <w:rPr>
                <w:color w:val="242324"/>
                <w:spacing w:val="-1"/>
                <w:w w:val="110"/>
                <w:sz w:val="26"/>
                <w:szCs w:val="26"/>
              </w:rPr>
              <w:t>Ss</w:t>
            </w:r>
            <w:r w:rsidRPr="00467DDE">
              <w:rPr>
                <w:color w:val="242324"/>
                <w:spacing w:val="-39"/>
                <w:w w:val="110"/>
                <w:sz w:val="26"/>
                <w:szCs w:val="26"/>
              </w:rPr>
              <w:t xml:space="preserve"> </w:t>
            </w:r>
            <w:r w:rsidRPr="00467DDE">
              <w:rPr>
                <w:color w:val="242324"/>
                <w:spacing w:val="-1"/>
                <w:w w:val="110"/>
                <w:sz w:val="26"/>
                <w:szCs w:val="26"/>
              </w:rPr>
              <w:t>revise</w:t>
            </w:r>
            <w:r w:rsidRPr="00467DDE">
              <w:rPr>
                <w:color w:val="242324"/>
                <w:spacing w:val="-30"/>
                <w:w w:val="110"/>
                <w:sz w:val="26"/>
                <w:szCs w:val="26"/>
              </w:rPr>
              <w:t xml:space="preserve"> </w:t>
            </w:r>
            <w:r w:rsidRPr="00467DDE">
              <w:rPr>
                <w:color w:val="242324"/>
                <w:spacing w:val="-1"/>
                <w:w w:val="110"/>
                <w:sz w:val="26"/>
                <w:szCs w:val="26"/>
              </w:rPr>
              <w:t>the</w:t>
            </w:r>
            <w:r w:rsidRPr="00467DDE">
              <w:rPr>
                <w:color w:val="242324"/>
                <w:spacing w:val="3"/>
                <w:w w:val="110"/>
                <w:sz w:val="26"/>
                <w:szCs w:val="26"/>
              </w:rPr>
              <w:t xml:space="preserve"> </w:t>
            </w:r>
            <w:r w:rsidRPr="00467DDE">
              <w:rPr>
                <w:color w:val="242324"/>
                <w:spacing w:val="-1"/>
                <w:w w:val="110"/>
                <w:sz w:val="26"/>
                <w:szCs w:val="26"/>
              </w:rPr>
              <w:t>vocabulary</w:t>
            </w:r>
            <w:r w:rsidRPr="00467DDE">
              <w:rPr>
                <w:color w:val="242324"/>
                <w:spacing w:val="-14"/>
                <w:w w:val="110"/>
                <w:sz w:val="26"/>
                <w:szCs w:val="26"/>
              </w:rPr>
              <w:t xml:space="preserve"> </w:t>
            </w:r>
            <w:r w:rsidRPr="00467DDE">
              <w:rPr>
                <w:color w:val="242324"/>
                <w:spacing w:val="-1"/>
                <w:w w:val="110"/>
                <w:sz w:val="26"/>
                <w:szCs w:val="26"/>
              </w:rPr>
              <w:t>items</w:t>
            </w:r>
            <w:r w:rsidRPr="00467DDE">
              <w:rPr>
                <w:color w:val="242324"/>
                <w:spacing w:val="-24"/>
                <w:w w:val="110"/>
                <w:sz w:val="26"/>
                <w:szCs w:val="26"/>
              </w:rPr>
              <w:t xml:space="preserve"> </w:t>
            </w:r>
            <w:r w:rsidRPr="00467DDE">
              <w:rPr>
                <w:color w:val="242324"/>
                <w:spacing w:val="-1"/>
                <w:w w:val="110"/>
                <w:sz w:val="26"/>
                <w:szCs w:val="26"/>
              </w:rPr>
              <w:t>they</w:t>
            </w:r>
            <w:r w:rsidRPr="00467DDE">
              <w:rPr>
                <w:color w:val="242324"/>
                <w:spacing w:val="-38"/>
                <w:w w:val="110"/>
                <w:sz w:val="26"/>
                <w:szCs w:val="26"/>
              </w:rPr>
              <w:t xml:space="preserve"> </w:t>
            </w:r>
            <w:r w:rsidRPr="00467DDE">
              <w:rPr>
                <w:color w:val="242324"/>
                <w:spacing w:val="-1"/>
                <w:w w:val="110"/>
                <w:sz w:val="26"/>
                <w:szCs w:val="26"/>
              </w:rPr>
              <w:t>have</w:t>
            </w:r>
            <w:r w:rsidRPr="00467DDE">
              <w:rPr>
                <w:color w:val="242324"/>
                <w:spacing w:val="-35"/>
                <w:w w:val="110"/>
                <w:sz w:val="26"/>
                <w:szCs w:val="26"/>
              </w:rPr>
              <w:t xml:space="preserve"> </w:t>
            </w:r>
            <w:r w:rsidRPr="00467DDE">
              <w:rPr>
                <w:color w:val="242324"/>
                <w:w w:val="110"/>
                <w:sz w:val="26"/>
                <w:szCs w:val="26"/>
              </w:rPr>
              <w:t>learnt</w:t>
            </w:r>
            <w:r w:rsidRPr="00467DDE">
              <w:rPr>
                <w:color w:val="242324"/>
                <w:spacing w:val="-31"/>
                <w:w w:val="110"/>
                <w:sz w:val="26"/>
                <w:szCs w:val="26"/>
              </w:rPr>
              <w:t xml:space="preserve"> </w:t>
            </w:r>
            <w:r w:rsidRPr="00467DDE">
              <w:rPr>
                <w:color w:val="242324"/>
                <w:w w:val="110"/>
                <w:sz w:val="26"/>
                <w:szCs w:val="26"/>
              </w:rPr>
              <w:t>in</w:t>
            </w:r>
            <w:r w:rsidRPr="00467DDE">
              <w:rPr>
                <w:color w:val="242324"/>
                <w:spacing w:val="-26"/>
                <w:w w:val="110"/>
                <w:sz w:val="26"/>
                <w:szCs w:val="26"/>
              </w:rPr>
              <w:t xml:space="preserve"> </w:t>
            </w:r>
            <w:r w:rsidRPr="00467DDE">
              <w:rPr>
                <w:color w:val="242324"/>
                <w:w w:val="110"/>
                <w:sz w:val="26"/>
                <w:szCs w:val="26"/>
              </w:rPr>
              <w:t>the</w:t>
            </w:r>
            <w:r w:rsidRPr="00467DDE">
              <w:rPr>
                <w:color w:val="242324"/>
                <w:spacing w:val="-20"/>
                <w:w w:val="110"/>
                <w:sz w:val="26"/>
                <w:szCs w:val="26"/>
              </w:rPr>
              <w:t xml:space="preserve"> </w:t>
            </w:r>
            <w:r w:rsidRPr="00467DDE">
              <w:rPr>
                <w:color w:val="242324"/>
                <w:w w:val="110"/>
                <w:sz w:val="26"/>
                <w:szCs w:val="26"/>
              </w:rPr>
              <w:t>unit</w:t>
            </w:r>
            <w:r w:rsidRPr="00467DDE">
              <w:rPr>
                <w:color w:val="3F3F3F"/>
                <w:w w:val="110"/>
                <w:sz w:val="26"/>
                <w:szCs w:val="26"/>
              </w:rPr>
              <w:t>.</w:t>
            </w:r>
            <w:r w:rsidRPr="00467DDE">
              <w:rPr>
                <w:sz w:val="26"/>
                <w:szCs w:val="26"/>
              </w:rPr>
              <w:t xml:space="preserve">     </w:t>
            </w:r>
          </w:p>
          <w:p w14:paraId="7E834760" w14:textId="77777777" w:rsidR="00A955BB" w:rsidRPr="00467DDE" w:rsidRDefault="00A955BB" w:rsidP="008024DA">
            <w:pPr>
              <w:widowControl w:val="0"/>
              <w:tabs>
                <w:tab w:val="left" w:pos="1317"/>
              </w:tabs>
              <w:spacing w:before="112" w:line="276" w:lineRule="auto"/>
              <w:rPr>
                <w:i/>
                <w:color w:val="696B6D"/>
                <w:sz w:val="26"/>
                <w:szCs w:val="26"/>
              </w:rPr>
            </w:pPr>
            <w:r w:rsidRPr="00467DDE">
              <w:rPr>
                <w:rFonts w:eastAsia="Calibri"/>
                <w:color w:val="000000"/>
                <w:sz w:val="26"/>
                <w:szCs w:val="26"/>
              </w:rPr>
              <w:t xml:space="preserve">  *</w:t>
            </w:r>
            <w:r w:rsidRPr="00467DDE">
              <w:rPr>
                <w:b/>
                <w:sz w:val="26"/>
                <w:szCs w:val="26"/>
              </w:rPr>
              <w:t xml:space="preserve"> Content: </w:t>
            </w:r>
            <w:r w:rsidR="00634357" w:rsidRPr="00634357">
              <w:rPr>
                <w:sz w:val="26"/>
                <w:szCs w:val="26"/>
              </w:rPr>
              <w:t>Put the words into the correct group</w:t>
            </w:r>
          </w:p>
          <w:p w14:paraId="0D5636FF" w14:textId="77777777" w:rsidR="00A955BB" w:rsidRPr="00467DDE" w:rsidRDefault="00A955BB" w:rsidP="008024DA">
            <w:pPr>
              <w:spacing w:line="276" w:lineRule="auto"/>
              <w:rPr>
                <w:b/>
                <w:sz w:val="26"/>
                <w:szCs w:val="26"/>
                <w:shd w:val="clear" w:color="auto" w:fill="FFFFFF"/>
              </w:rPr>
            </w:pPr>
            <w:r w:rsidRPr="00467DDE">
              <w:rPr>
                <w:b/>
                <w:sz w:val="26"/>
                <w:szCs w:val="26"/>
                <w:shd w:val="clear" w:color="auto" w:fill="FFFFFF"/>
              </w:rPr>
              <w:t xml:space="preserve">  * Products:</w:t>
            </w:r>
            <w:r w:rsidR="00634357">
              <w:rPr>
                <w:b/>
                <w:sz w:val="26"/>
                <w:szCs w:val="26"/>
                <w:shd w:val="clear" w:color="auto" w:fill="FFFFFF"/>
              </w:rPr>
              <w:t xml:space="preserve"> </w:t>
            </w:r>
            <w:r w:rsidR="00933131">
              <w:rPr>
                <w:w w:val="105"/>
                <w:sz w:val="26"/>
                <w:szCs w:val="26"/>
              </w:rPr>
              <w:t>S</w:t>
            </w:r>
            <w:r w:rsidR="00634357" w:rsidRPr="00467DDE">
              <w:rPr>
                <w:w w:val="105"/>
                <w:sz w:val="26"/>
                <w:szCs w:val="26"/>
              </w:rPr>
              <w:t>tudent</w:t>
            </w:r>
            <w:r w:rsidR="00634357">
              <w:rPr>
                <w:w w:val="105"/>
                <w:sz w:val="26"/>
                <w:szCs w:val="26"/>
              </w:rPr>
              <w:t>s</w:t>
            </w:r>
            <w:r w:rsidR="00634357" w:rsidRPr="00467DDE">
              <w:rPr>
                <w:spacing w:val="-9"/>
                <w:w w:val="105"/>
                <w:sz w:val="26"/>
                <w:szCs w:val="26"/>
              </w:rPr>
              <w:t xml:space="preserve"> </w:t>
            </w:r>
            <w:r w:rsidR="00634357" w:rsidRPr="00467DDE">
              <w:rPr>
                <w:w w:val="105"/>
                <w:sz w:val="26"/>
                <w:szCs w:val="26"/>
              </w:rPr>
              <w:t>write</w:t>
            </w:r>
            <w:r w:rsidR="00634357" w:rsidRPr="00467DDE">
              <w:rPr>
                <w:spacing w:val="-22"/>
                <w:w w:val="105"/>
                <w:sz w:val="26"/>
                <w:szCs w:val="26"/>
              </w:rPr>
              <w:t xml:space="preserve"> </w:t>
            </w:r>
            <w:r w:rsidR="00634357">
              <w:rPr>
                <w:color w:val="282628"/>
                <w:w w:val="105"/>
                <w:sz w:val="26"/>
                <w:szCs w:val="26"/>
              </w:rPr>
              <w:t>the</w:t>
            </w:r>
            <w:r w:rsidR="00933131">
              <w:rPr>
                <w:color w:val="282628"/>
                <w:w w:val="105"/>
                <w:sz w:val="26"/>
                <w:szCs w:val="26"/>
              </w:rPr>
              <w:t xml:space="preserve"> correct </w:t>
            </w:r>
            <w:r w:rsidR="00634357">
              <w:rPr>
                <w:color w:val="282628"/>
                <w:w w:val="105"/>
                <w:sz w:val="26"/>
                <w:szCs w:val="26"/>
              </w:rPr>
              <w:t xml:space="preserve"> answers</w:t>
            </w:r>
            <w:r w:rsidR="00634357" w:rsidRPr="00467DDE">
              <w:rPr>
                <w:spacing w:val="-6"/>
                <w:w w:val="105"/>
                <w:sz w:val="26"/>
                <w:szCs w:val="26"/>
              </w:rPr>
              <w:t xml:space="preserve"> </w:t>
            </w:r>
            <w:r w:rsidR="00634357" w:rsidRPr="00467DDE">
              <w:rPr>
                <w:w w:val="105"/>
                <w:sz w:val="26"/>
                <w:szCs w:val="26"/>
              </w:rPr>
              <w:t>on</w:t>
            </w:r>
            <w:r w:rsidR="00634357" w:rsidRPr="00467DDE">
              <w:rPr>
                <w:spacing w:val="16"/>
                <w:w w:val="105"/>
                <w:sz w:val="26"/>
                <w:szCs w:val="26"/>
              </w:rPr>
              <w:t xml:space="preserve"> </w:t>
            </w:r>
            <w:r w:rsidR="00634357" w:rsidRPr="00467DDE">
              <w:rPr>
                <w:w w:val="105"/>
                <w:sz w:val="26"/>
                <w:szCs w:val="26"/>
              </w:rPr>
              <w:t>the</w:t>
            </w:r>
            <w:r w:rsidR="00634357" w:rsidRPr="00467DDE">
              <w:rPr>
                <w:spacing w:val="23"/>
                <w:w w:val="105"/>
                <w:sz w:val="26"/>
                <w:szCs w:val="26"/>
              </w:rPr>
              <w:t xml:space="preserve"> </w:t>
            </w:r>
            <w:r w:rsidR="00634357" w:rsidRPr="00467DDE">
              <w:rPr>
                <w:w w:val="105"/>
                <w:sz w:val="26"/>
                <w:szCs w:val="26"/>
              </w:rPr>
              <w:t>board.</w:t>
            </w:r>
          </w:p>
          <w:p w14:paraId="3F8897B3" w14:textId="77777777" w:rsidR="00A955BB" w:rsidRPr="00467DDE" w:rsidRDefault="00A955BB" w:rsidP="008024DA">
            <w:pPr>
              <w:spacing w:line="276" w:lineRule="auto"/>
              <w:rPr>
                <w:b/>
                <w:sz w:val="26"/>
                <w:szCs w:val="26"/>
              </w:rPr>
            </w:pPr>
            <w:r w:rsidRPr="00467DDE">
              <w:rPr>
                <w:b/>
                <w:sz w:val="26"/>
                <w:szCs w:val="26"/>
              </w:rPr>
              <w:t xml:space="preserve">  * Organization of implementation</w:t>
            </w:r>
            <w:r w:rsidR="00BD5FF4">
              <w:rPr>
                <w:b/>
                <w:sz w:val="26"/>
                <w:szCs w:val="26"/>
              </w:rPr>
              <w:t>:</w:t>
            </w:r>
          </w:p>
        </w:tc>
      </w:tr>
      <w:tr w:rsidR="00A955BB" w:rsidRPr="00467DDE" w14:paraId="1A60F5FF" w14:textId="77777777" w:rsidTr="008024DA">
        <w:trPr>
          <w:jc w:val="center"/>
        </w:trPr>
        <w:tc>
          <w:tcPr>
            <w:tcW w:w="4769" w:type="dxa"/>
            <w:gridSpan w:val="2"/>
          </w:tcPr>
          <w:p w14:paraId="3C5DDDE7" w14:textId="77777777" w:rsidR="00A955BB" w:rsidRPr="00467DDE" w:rsidRDefault="00A955BB" w:rsidP="008024DA">
            <w:pPr>
              <w:pStyle w:val="NoSpacing"/>
              <w:spacing w:line="276" w:lineRule="auto"/>
              <w:jc w:val="center"/>
              <w:rPr>
                <w:b/>
                <w:sz w:val="26"/>
                <w:szCs w:val="26"/>
              </w:rPr>
            </w:pPr>
            <w:r w:rsidRPr="00467DDE">
              <w:rPr>
                <w:b/>
                <w:sz w:val="26"/>
                <w:szCs w:val="26"/>
              </w:rPr>
              <w:t>Teacher’s and Ss’activities</w:t>
            </w:r>
          </w:p>
        </w:tc>
        <w:tc>
          <w:tcPr>
            <w:tcW w:w="5409" w:type="dxa"/>
            <w:gridSpan w:val="2"/>
          </w:tcPr>
          <w:p w14:paraId="7816B66A" w14:textId="77777777" w:rsidR="00A955BB" w:rsidRPr="00467DDE" w:rsidRDefault="00A955BB" w:rsidP="008024DA">
            <w:pPr>
              <w:pStyle w:val="NoSpacing"/>
              <w:spacing w:line="276" w:lineRule="auto"/>
              <w:jc w:val="center"/>
              <w:rPr>
                <w:b/>
                <w:sz w:val="26"/>
                <w:szCs w:val="26"/>
              </w:rPr>
            </w:pPr>
            <w:r w:rsidRPr="00467DDE">
              <w:rPr>
                <w:b/>
                <w:sz w:val="26"/>
                <w:szCs w:val="26"/>
              </w:rPr>
              <w:t>Content</w:t>
            </w:r>
          </w:p>
        </w:tc>
      </w:tr>
      <w:tr w:rsidR="00A955BB" w:rsidRPr="00467DDE" w14:paraId="55D73379" w14:textId="77777777" w:rsidTr="008024DA">
        <w:trPr>
          <w:jc w:val="center"/>
        </w:trPr>
        <w:tc>
          <w:tcPr>
            <w:tcW w:w="4769" w:type="dxa"/>
            <w:gridSpan w:val="2"/>
          </w:tcPr>
          <w:p w14:paraId="14CA0A49" w14:textId="77777777" w:rsidR="00A955BB" w:rsidRPr="00467DDE" w:rsidRDefault="00A955BB" w:rsidP="008024DA">
            <w:pPr>
              <w:pStyle w:val="NoSpacing"/>
              <w:spacing w:line="276" w:lineRule="auto"/>
              <w:rPr>
                <w:b/>
                <w:bCs/>
                <w:sz w:val="26"/>
                <w:szCs w:val="26"/>
              </w:rPr>
            </w:pPr>
            <w:r w:rsidRPr="00467DDE">
              <w:rPr>
                <w:sz w:val="26"/>
                <w:szCs w:val="26"/>
              </w:rPr>
              <w:t xml:space="preserve">- </w:t>
            </w:r>
            <w:r w:rsidRPr="00467DDE">
              <w:rPr>
                <w:b/>
                <w:sz w:val="26"/>
                <w:szCs w:val="26"/>
              </w:rPr>
              <w:t>T –Ss :</w:t>
            </w:r>
          </w:p>
          <w:p w14:paraId="25F95369" w14:textId="77777777" w:rsidR="00DF4874" w:rsidRPr="00467DDE" w:rsidRDefault="00DF4874" w:rsidP="00DF4874">
            <w:pPr>
              <w:pStyle w:val="NoSpacing"/>
              <w:rPr>
                <w:w w:val="105"/>
                <w:sz w:val="26"/>
                <w:szCs w:val="26"/>
              </w:rPr>
            </w:pPr>
            <w:r w:rsidRPr="00467DDE">
              <w:rPr>
                <w:w w:val="105"/>
                <w:sz w:val="26"/>
                <w:szCs w:val="26"/>
              </w:rPr>
              <w:t>- Have</w:t>
            </w:r>
            <w:r w:rsidR="00BD30D6" w:rsidRPr="00467DDE">
              <w:rPr>
                <w:w w:val="105"/>
                <w:sz w:val="26"/>
                <w:szCs w:val="26"/>
              </w:rPr>
              <w:t xml:space="preserve"> </w:t>
            </w:r>
            <w:r w:rsidRPr="00467DDE">
              <w:rPr>
                <w:w w:val="105"/>
                <w:sz w:val="26"/>
                <w:szCs w:val="26"/>
              </w:rPr>
              <w:t>Ss do</w:t>
            </w:r>
            <w:r w:rsidRPr="00467DDE">
              <w:rPr>
                <w:spacing w:val="1"/>
                <w:w w:val="105"/>
                <w:sz w:val="26"/>
                <w:szCs w:val="26"/>
              </w:rPr>
              <w:t xml:space="preserve"> </w:t>
            </w:r>
            <w:r w:rsidRPr="00467DDE">
              <w:rPr>
                <w:w w:val="105"/>
                <w:sz w:val="26"/>
                <w:szCs w:val="26"/>
              </w:rPr>
              <w:t xml:space="preserve">this activity individually then compare their answers with their partners. </w:t>
            </w:r>
          </w:p>
          <w:p w14:paraId="6901A228" w14:textId="77777777" w:rsidR="00DF4874" w:rsidRPr="00467DDE" w:rsidRDefault="00DF4874" w:rsidP="00DF4874">
            <w:pPr>
              <w:pStyle w:val="NoSpacing"/>
              <w:rPr>
                <w:spacing w:val="-26"/>
                <w:w w:val="105"/>
                <w:sz w:val="26"/>
                <w:szCs w:val="26"/>
              </w:rPr>
            </w:pPr>
            <w:r w:rsidRPr="00467DDE">
              <w:rPr>
                <w:w w:val="105"/>
                <w:sz w:val="26"/>
                <w:szCs w:val="26"/>
              </w:rPr>
              <w:t>- Ask for Ss' answers</w:t>
            </w:r>
            <w:r w:rsidRPr="00467DDE">
              <w:rPr>
                <w:spacing w:val="-53"/>
                <w:w w:val="105"/>
                <w:sz w:val="26"/>
                <w:szCs w:val="26"/>
              </w:rPr>
              <w:t xml:space="preserve"> </w:t>
            </w:r>
            <w:r w:rsidRPr="00467DDE">
              <w:rPr>
                <w:w w:val="105"/>
                <w:sz w:val="26"/>
                <w:szCs w:val="26"/>
              </w:rPr>
              <w:t>or</w:t>
            </w:r>
            <w:r w:rsidRPr="00467DDE">
              <w:rPr>
                <w:spacing w:val="12"/>
                <w:w w:val="105"/>
                <w:sz w:val="26"/>
                <w:szCs w:val="26"/>
              </w:rPr>
              <w:t xml:space="preserve"> </w:t>
            </w:r>
            <w:r w:rsidRPr="00467DDE">
              <w:rPr>
                <w:w w:val="105"/>
                <w:sz w:val="26"/>
                <w:szCs w:val="26"/>
              </w:rPr>
              <w:t>ask</w:t>
            </w:r>
            <w:r w:rsidRPr="00467DDE">
              <w:rPr>
                <w:spacing w:val="-17"/>
                <w:w w:val="105"/>
                <w:sz w:val="26"/>
                <w:szCs w:val="26"/>
              </w:rPr>
              <w:t xml:space="preserve"> </w:t>
            </w:r>
            <w:r w:rsidRPr="00467DDE">
              <w:rPr>
                <w:w w:val="105"/>
                <w:sz w:val="26"/>
                <w:szCs w:val="26"/>
              </w:rPr>
              <w:t>one</w:t>
            </w:r>
            <w:r w:rsidRPr="00467DDE">
              <w:rPr>
                <w:spacing w:val="11"/>
                <w:w w:val="105"/>
                <w:sz w:val="26"/>
                <w:szCs w:val="26"/>
              </w:rPr>
              <w:t xml:space="preserve"> </w:t>
            </w:r>
            <w:r w:rsidRPr="00467DDE">
              <w:rPr>
                <w:w w:val="105"/>
                <w:sz w:val="26"/>
                <w:szCs w:val="26"/>
              </w:rPr>
              <w:t>student</w:t>
            </w:r>
            <w:r w:rsidRPr="00467DDE">
              <w:rPr>
                <w:spacing w:val="-9"/>
                <w:w w:val="105"/>
                <w:sz w:val="26"/>
                <w:szCs w:val="26"/>
              </w:rPr>
              <w:t xml:space="preserve"> </w:t>
            </w:r>
            <w:r w:rsidRPr="00467DDE">
              <w:rPr>
                <w:w w:val="105"/>
                <w:sz w:val="26"/>
                <w:szCs w:val="26"/>
              </w:rPr>
              <w:t>to</w:t>
            </w:r>
            <w:r w:rsidRPr="00467DDE">
              <w:rPr>
                <w:spacing w:val="10"/>
                <w:w w:val="105"/>
                <w:sz w:val="26"/>
                <w:szCs w:val="26"/>
              </w:rPr>
              <w:t xml:space="preserve"> </w:t>
            </w:r>
            <w:r w:rsidRPr="00467DDE">
              <w:rPr>
                <w:w w:val="105"/>
                <w:sz w:val="26"/>
                <w:szCs w:val="26"/>
              </w:rPr>
              <w:t>write</w:t>
            </w:r>
            <w:r w:rsidRPr="00467DDE">
              <w:rPr>
                <w:spacing w:val="-22"/>
                <w:w w:val="105"/>
                <w:sz w:val="26"/>
                <w:szCs w:val="26"/>
              </w:rPr>
              <w:t xml:space="preserve"> </w:t>
            </w:r>
            <w:r w:rsidRPr="00467DDE">
              <w:rPr>
                <w:color w:val="282628"/>
                <w:w w:val="105"/>
                <w:sz w:val="26"/>
                <w:szCs w:val="26"/>
              </w:rPr>
              <w:t>his</w:t>
            </w:r>
            <w:r w:rsidRPr="00467DDE">
              <w:rPr>
                <w:color w:val="525252"/>
                <w:w w:val="105"/>
                <w:sz w:val="26"/>
                <w:szCs w:val="26"/>
              </w:rPr>
              <w:t>/</w:t>
            </w:r>
            <w:r w:rsidRPr="00467DDE">
              <w:rPr>
                <w:color w:val="525252"/>
                <w:spacing w:val="28"/>
                <w:w w:val="105"/>
                <w:sz w:val="26"/>
                <w:szCs w:val="26"/>
              </w:rPr>
              <w:t xml:space="preserve"> </w:t>
            </w:r>
            <w:r w:rsidRPr="00467DDE">
              <w:rPr>
                <w:color w:val="282628"/>
                <w:w w:val="105"/>
                <w:sz w:val="26"/>
                <w:szCs w:val="26"/>
              </w:rPr>
              <w:t>her</w:t>
            </w:r>
            <w:r w:rsidRPr="00467DDE">
              <w:rPr>
                <w:color w:val="282628"/>
                <w:spacing w:val="-2"/>
                <w:w w:val="105"/>
                <w:sz w:val="26"/>
                <w:szCs w:val="26"/>
              </w:rPr>
              <w:t xml:space="preserve"> </w:t>
            </w:r>
            <w:r w:rsidRPr="00467DDE">
              <w:rPr>
                <w:w w:val="105"/>
                <w:sz w:val="26"/>
                <w:szCs w:val="26"/>
              </w:rPr>
              <w:t>answer</w:t>
            </w:r>
            <w:r w:rsidRPr="00467DDE">
              <w:rPr>
                <w:spacing w:val="-6"/>
                <w:w w:val="105"/>
                <w:sz w:val="26"/>
                <w:szCs w:val="26"/>
              </w:rPr>
              <w:t xml:space="preserve"> </w:t>
            </w:r>
            <w:r w:rsidRPr="00467DDE">
              <w:rPr>
                <w:w w:val="105"/>
                <w:sz w:val="26"/>
                <w:szCs w:val="26"/>
              </w:rPr>
              <w:t>on</w:t>
            </w:r>
            <w:r w:rsidRPr="00467DDE">
              <w:rPr>
                <w:spacing w:val="16"/>
                <w:w w:val="105"/>
                <w:sz w:val="26"/>
                <w:szCs w:val="26"/>
              </w:rPr>
              <w:t xml:space="preserve"> </w:t>
            </w:r>
            <w:r w:rsidRPr="00467DDE">
              <w:rPr>
                <w:w w:val="105"/>
                <w:sz w:val="26"/>
                <w:szCs w:val="26"/>
              </w:rPr>
              <w:t>the</w:t>
            </w:r>
            <w:r w:rsidRPr="00467DDE">
              <w:rPr>
                <w:spacing w:val="23"/>
                <w:w w:val="105"/>
                <w:sz w:val="26"/>
                <w:szCs w:val="26"/>
              </w:rPr>
              <w:t xml:space="preserve"> </w:t>
            </w:r>
            <w:r w:rsidRPr="00467DDE">
              <w:rPr>
                <w:w w:val="105"/>
                <w:sz w:val="26"/>
                <w:szCs w:val="26"/>
              </w:rPr>
              <w:t>board.</w:t>
            </w:r>
            <w:r w:rsidRPr="00467DDE">
              <w:rPr>
                <w:spacing w:val="-26"/>
                <w:w w:val="105"/>
                <w:sz w:val="26"/>
                <w:szCs w:val="26"/>
              </w:rPr>
              <w:t xml:space="preserve"> </w:t>
            </w:r>
          </w:p>
          <w:p w14:paraId="7EB6CF84" w14:textId="77777777" w:rsidR="00DF4874" w:rsidRPr="00467DDE" w:rsidRDefault="00DF4874" w:rsidP="00DF4874">
            <w:pPr>
              <w:pStyle w:val="NoSpacing"/>
              <w:rPr>
                <w:color w:val="707070"/>
                <w:sz w:val="26"/>
                <w:szCs w:val="26"/>
              </w:rPr>
            </w:pPr>
            <w:r w:rsidRPr="00467DDE">
              <w:rPr>
                <w:spacing w:val="-26"/>
                <w:w w:val="105"/>
                <w:sz w:val="26"/>
                <w:szCs w:val="26"/>
              </w:rPr>
              <w:lastRenderedPageBreak/>
              <w:t xml:space="preserve">- </w:t>
            </w:r>
            <w:r w:rsidRPr="00467DDE">
              <w:rPr>
                <w:w w:val="105"/>
                <w:sz w:val="26"/>
                <w:szCs w:val="26"/>
              </w:rPr>
              <w:t>Confirm</w:t>
            </w:r>
            <w:r w:rsidRPr="00467DDE">
              <w:rPr>
                <w:spacing w:val="-19"/>
                <w:w w:val="105"/>
                <w:sz w:val="26"/>
                <w:szCs w:val="26"/>
              </w:rPr>
              <w:t xml:space="preserve"> </w:t>
            </w:r>
            <w:r w:rsidRPr="00467DDE">
              <w:rPr>
                <w:w w:val="105"/>
                <w:sz w:val="26"/>
                <w:szCs w:val="26"/>
              </w:rPr>
              <w:t>the</w:t>
            </w:r>
            <w:r w:rsidRPr="00467DDE">
              <w:rPr>
                <w:spacing w:val="-2"/>
                <w:w w:val="105"/>
                <w:sz w:val="26"/>
                <w:szCs w:val="26"/>
              </w:rPr>
              <w:t xml:space="preserve"> </w:t>
            </w:r>
            <w:r w:rsidRPr="00467DDE">
              <w:rPr>
                <w:w w:val="105"/>
                <w:sz w:val="26"/>
                <w:szCs w:val="26"/>
              </w:rPr>
              <w:t>correct</w:t>
            </w:r>
            <w:r w:rsidRPr="00467DDE">
              <w:rPr>
                <w:spacing w:val="-11"/>
                <w:w w:val="105"/>
                <w:sz w:val="26"/>
                <w:szCs w:val="26"/>
              </w:rPr>
              <w:t xml:space="preserve"> </w:t>
            </w:r>
            <w:r w:rsidRPr="00467DDE">
              <w:rPr>
                <w:w w:val="105"/>
                <w:sz w:val="26"/>
                <w:szCs w:val="26"/>
              </w:rPr>
              <w:t>answers.</w:t>
            </w:r>
          </w:p>
          <w:p w14:paraId="4643E5E0" w14:textId="77777777" w:rsidR="00A955BB" w:rsidRPr="00467DDE" w:rsidRDefault="00A955BB" w:rsidP="008024DA">
            <w:pPr>
              <w:rPr>
                <w:b/>
                <w:sz w:val="26"/>
                <w:szCs w:val="26"/>
              </w:rPr>
            </w:pPr>
          </w:p>
          <w:p w14:paraId="35D6A402" w14:textId="77777777" w:rsidR="00A955BB" w:rsidRPr="00467DDE" w:rsidRDefault="00A955BB" w:rsidP="008024DA">
            <w:pPr>
              <w:rPr>
                <w:b/>
                <w:sz w:val="26"/>
                <w:szCs w:val="26"/>
              </w:rPr>
            </w:pPr>
          </w:p>
        </w:tc>
        <w:tc>
          <w:tcPr>
            <w:tcW w:w="5409" w:type="dxa"/>
            <w:gridSpan w:val="2"/>
          </w:tcPr>
          <w:p w14:paraId="065EAE35" w14:textId="77777777" w:rsidR="00A955BB" w:rsidRPr="00467DDE" w:rsidRDefault="00A955BB" w:rsidP="00DF4874">
            <w:pPr>
              <w:rPr>
                <w:b/>
                <w:sz w:val="26"/>
                <w:szCs w:val="26"/>
              </w:rPr>
            </w:pPr>
            <w:r w:rsidRPr="00467DDE">
              <w:rPr>
                <w:b/>
                <w:sz w:val="26"/>
                <w:szCs w:val="26"/>
              </w:rPr>
              <w:lastRenderedPageBreak/>
              <w:t>Task 1</w:t>
            </w:r>
            <w:r w:rsidRPr="00634357">
              <w:rPr>
                <w:b/>
                <w:sz w:val="26"/>
                <w:szCs w:val="26"/>
              </w:rPr>
              <w:t xml:space="preserve">: </w:t>
            </w:r>
            <w:r w:rsidR="00634357" w:rsidRPr="00634357">
              <w:rPr>
                <w:b/>
                <w:sz w:val="26"/>
                <w:szCs w:val="26"/>
              </w:rPr>
              <w:t>Put the words into the correct group. Add a new word to each group.</w:t>
            </w:r>
            <w:r w:rsidR="00634357" w:rsidRPr="00634357">
              <w:rPr>
                <w:b/>
                <w:sz w:val="26"/>
                <w:szCs w:val="26"/>
              </w:rPr>
              <w:br/>
            </w:r>
          </w:p>
          <w:tbl>
            <w:tblPr>
              <w:tblStyle w:val="TableGrid"/>
              <w:tblW w:w="0" w:type="auto"/>
              <w:tblLook w:val="04A0" w:firstRow="1" w:lastRow="0" w:firstColumn="1" w:lastColumn="0" w:noHBand="0" w:noVBand="1"/>
            </w:tblPr>
            <w:tblGrid>
              <w:gridCol w:w="1848"/>
              <w:gridCol w:w="1516"/>
              <w:gridCol w:w="1819"/>
            </w:tblGrid>
            <w:tr w:rsidR="00DF4874" w:rsidRPr="00467DDE" w14:paraId="5DB02631" w14:textId="77777777" w:rsidTr="008024DA">
              <w:tc>
                <w:tcPr>
                  <w:tcW w:w="2178" w:type="dxa"/>
                  <w:vAlign w:val="center"/>
                </w:tcPr>
                <w:p w14:paraId="794DD3AF" w14:textId="77777777" w:rsidR="008024DA" w:rsidRPr="00467DDE" w:rsidRDefault="00DF4874" w:rsidP="008024DA">
                  <w:pPr>
                    <w:jc w:val="center"/>
                    <w:rPr>
                      <w:sz w:val="26"/>
                      <w:szCs w:val="26"/>
                      <w:lang w:eastAsia="en-GB"/>
                    </w:rPr>
                  </w:pPr>
                  <w:r w:rsidRPr="00467DDE">
                    <w:rPr>
                      <w:b/>
                      <w:bCs/>
                      <w:color w:val="000000" w:themeColor="dark1"/>
                      <w:kern w:val="24"/>
                      <w:sz w:val="26"/>
                      <w:szCs w:val="26"/>
                      <w:lang w:eastAsia="en-GB"/>
                    </w:rPr>
                    <w:t>Types of house</w:t>
                  </w:r>
                </w:p>
              </w:tc>
              <w:tc>
                <w:tcPr>
                  <w:tcW w:w="1620" w:type="dxa"/>
                  <w:vAlign w:val="center"/>
                </w:tcPr>
                <w:p w14:paraId="39BED5C3" w14:textId="77777777" w:rsidR="008024DA" w:rsidRPr="00467DDE" w:rsidRDefault="00DF4874" w:rsidP="008024DA">
                  <w:pPr>
                    <w:jc w:val="center"/>
                    <w:rPr>
                      <w:sz w:val="26"/>
                      <w:szCs w:val="26"/>
                      <w:lang w:eastAsia="en-GB"/>
                    </w:rPr>
                  </w:pPr>
                  <w:r w:rsidRPr="00467DDE">
                    <w:rPr>
                      <w:b/>
                      <w:bCs/>
                      <w:color w:val="000000" w:themeColor="dark1"/>
                      <w:kern w:val="24"/>
                      <w:sz w:val="26"/>
                      <w:szCs w:val="26"/>
                      <w:lang w:eastAsia="en-GB"/>
                    </w:rPr>
                    <w:t>Rooms</w:t>
                  </w:r>
                </w:p>
              </w:tc>
              <w:tc>
                <w:tcPr>
                  <w:tcW w:w="1980" w:type="dxa"/>
                  <w:vAlign w:val="center"/>
                </w:tcPr>
                <w:p w14:paraId="691B76F9" w14:textId="77777777" w:rsidR="008024DA" w:rsidRPr="00467DDE" w:rsidRDefault="00DF4874" w:rsidP="008024DA">
                  <w:pPr>
                    <w:jc w:val="center"/>
                    <w:rPr>
                      <w:sz w:val="26"/>
                      <w:szCs w:val="26"/>
                      <w:lang w:eastAsia="en-GB"/>
                    </w:rPr>
                  </w:pPr>
                  <w:r w:rsidRPr="00467DDE">
                    <w:rPr>
                      <w:b/>
                      <w:bCs/>
                      <w:color w:val="000000" w:themeColor="dark1"/>
                      <w:kern w:val="24"/>
                      <w:sz w:val="26"/>
                      <w:szCs w:val="26"/>
                      <w:lang w:eastAsia="en-GB"/>
                    </w:rPr>
                    <w:t>Furniture</w:t>
                  </w:r>
                </w:p>
              </w:tc>
            </w:tr>
            <w:tr w:rsidR="00DF4874" w:rsidRPr="00467DDE" w14:paraId="2B5ED3F6" w14:textId="77777777" w:rsidTr="008024DA">
              <w:tc>
                <w:tcPr>
                  <w:tcW w:w="2178" w:type="dxa"/>
                </w:tcPr>
                <w:p w14:paraId="49B609AE" w14:textId="77777777" w:rsidR="00DF4874" w:rsidRPr="00467DDE" w:rsidRDefault="00DF4874" w:rsidP="008024DA">
                  <w:pPr>
                    <w:pStyle w:val="NoSpacing"/>
                    <w:rPr>
                      <w:sz w:val="26"/>
                      <w:szCs w:val="26"/>
                    </w:rPr>
                  </w:pPr>
                  <w:r w:rsidRPr="00467DDE">
                    <w:rPr>
                      <w:w w:val="115"/>
                      <w:sz w:val="26"/>
                      <w:szCs w:val="26"/>
                    </w:rPr>
                    <w:t>flat</w:t>
                  </w:r>
                  <w:r w:rsidRPr="00467DDE">
                    <w:rPr>
                      <w:spacing w:val="1"/>
                      <w:w w:val="115"/>
                      <w:sz w:val="26"/>
                      <w:szCs w:val="26"/>
                    </w:rPr>
                    <w:t xml:space="preserve"> ,</w:t>
                  </w:r>
                  <w:r w:rsidRPr="00467DDE">
                    <w:rPr>
                      <w:w w:val="110"/>
                      <w:sz w:val="26"/>
                      <w:szCs w:val="26"/>
                    </w:rPr>
                    <w:t>town</w:t>
                  </w:r>
                  <w:r w:rsidRPr="00467DDE">
                    <w:rPr>
                      <w:spacing w:val="-10"/>
                      <w:w w:val="110"/>
                      <w:sz w:val="26"/>
                      <w:szCs w:val="26"/>
                    </w:rPr>
                    <w:t xml:space="preserve"> </w:t>
                  </w:r>
                  <w:r w:rsidRPr="00467DDE">
                    <w:rPr>
                      <w:w w:val="110"/>
                      <w:sz w:val="26"/>
                      <w:szCs w:val="26"/>
                    </w:rPr>
                    <w:t>house,</w:t>
                  </w:r>
                </w:p>
                <w:p w14:paraId="679E36EB" w14:textId="77777777" w:rsidR="00DF4874" w:rsidRPr="00467DDE" w:rsidRDefault="00DF4874" w:rsidP="008024DA">
                  <w:pPr>
                    <w:pStyle w:val="NoSpacing"/>
                    <w:rPr>
                      <w:sz w:val="26"/>
                      <w:szCs w:val="26"/>
                    </w:rPr>
                  </w:pPr>
                  <w:r w:rsidRPr="00467DDE">
                    <w:rPr>
                      <w:w w:val="110"/>
                      <w:sz w:val="26"/>
                      <w:szCs w:val="26"/>
                    </w:rPr>
                    <w:lastRenderedPageBreak/>
                    <w:t>country</w:t>
                  </w:r>
                  <w:r w:rsidRPr="00467DDE">
                    <w:rPr>
                      <w:spacing w:val="-7"/>
                      <w:w w:val="110"/>
                      <w:sz w:val="26"/>
                      <w:szCs w:val="26"/>
                    </w:rPr>
                    <w:t xml:space="preserve"> </w:t>
                  </w:r>
                  <w:r w:rsidRPr="00467DDE">
                    <w:rPr>
                      <w:color w:val="282628"/>
                      <w:w w:val="110"/>
                      <w:sz w:val="26"/>
                      <w:szCs w:val="26"/>
                    </w:rPr>
                    <w:t>house</w:t>
                  </w:r>
                </w:p>
                <w:p w14:paraId="3BADC5FD" w14:textId="77777777" w:rsidR="00DF4874" w:rsidRPr="00467DDE" w:rsidRDefault="00DF4874" w:rsidP="008024DA">
                  <w:pPr>
                    <w:rPr>
                      <w:sz w:val="26"/>
                      <w:szCs w:val="26"/>
                    </w:rPr>
                  </w:pPr>
                </w:p>
              </w:tc>
              <w:tc>
                <w:tcPr>
                  <w:tcW w:w="1620" w:type="dxa"/>
                </w:tcPr>
                <w:p w14:paraId="149154FA" w14:textId="77777777" w:rsidR="00DF4874" w:rsidRPr="00467DDE" w:rsidRDefault="00DF4874" w:rsidP="008024DA">
                  <w:pPr>
                    <w:rPr>
                      <w:sz w:val="26"/>
                      <w:szCs w:val="26"/>
                    </w:rPr>
                  </w:pPr>
                </w:p>
                <w:p w14:paraId="2675BB09" w14:textId="77777777" w:rsidR="00DF4874" w:rsidRPr="00467DDE" w:rsidRDefault="00DF4874" w:rsidP="008024DA">
                  <w:pPr>
                    <w:rPr>
                      <w:sz w:val="26"/>
                      <w:szCs w:val="26"/>
                    </w:rPr>
                  </w:pPr>
                  <w:r w:rsidRPr="00467DDE">
                    <w:rPr>
                      <w:sz w:val="26"/>
                      <w:szCs w:val="26"/>
                    </w:rPr>
                    <w:lastRenderedPageBreak/>
                    <w:t xml:space="preserve"> living room, bedroom, bathroom, kitchen,</w:t>
                  </w:r>
                </w:p>
              </w:tc>
              <w:tc>
                <w:tcPr>
                  <w:tcW w:w="1980" w:type="dxa"/>
                </w:tcPr>
                <w:p w14:paraId="0D95154D" w14:textId="77777777" w:rsidR="00DF4874" w:rsidRPr="00467DDE" w:rsidRDefault="00FA30FC" w:rsidP="008024DA">
                  <w:pPr>
                    <w:rPr>
                      <w:sz w:val="26"/>
                      <w:szCs w:val="26"/>
                    </w:rPr>
                  </w:pPr>
                  <w:r w:rsidRPr="00467DDE">
                    <w:rPr>
                      <w:sz w:val="26"/>
                      <w:szCs w:val="26"/>
                    </w:rPr>
                    <w:lastRenderedPageBreak/>
                    <w:t xml:space="preserve">chest of drawers, sink, </w:t>
                  </w:r>
                  <w:r w:rsidRPr="00467DDE">
                    <w:rPr>
                      <w:sz w:val="26"/>
                      <w:szCs w:val="26"/>
                    </w:rPr>
                    <w:lastRenderedPageBreak/>
                    <w:t>fridge, dishwasher, cupboard,</w:t>
                  </w:r>
                </w:p>
              </w:tc>
            </w:tr>
          </w:tbl>
          <w:p w14:paraId="6FF6458D" w14:textId="77777777" w:rsidR="00DF4874" w:rsidRPr="00467DDE" w:rsidRDefault="00DF4874" w:rsidP="00DF4874">
            <w:pPr>
              <w:rPr>
                <w:sz w:val="26"/>
                <w:szCs w:val="26"/>
              </w:rPr>
            </w:pPr>
          </w:p>
        </w:tc>
      </w:tr>
      <w:tr w:rsidR="00A955BB" w:rsidRPr="00467DDE" w14:paraId="643547CB" w14:textId="77777777" w:rsidTr="008024DA">
        <w:trPr>
          <w:jc w:val="center"/>
        </w:trPr>
        <w:tc>
          <w:tcPr>
            <w:tcW w:w="10178" w:type="dxa"/>
            <w:gridSpan w:val="4"/>
          </w:tcPr>
          <w:p w14:paraId="3BDE8F89" w14:textId="77777777" w:rsidR="00A955BB" w:rsidRPr="00634357" w:rsidRDefault="00A955BB" w:rsidP="00634357">
            <w:pPr>
              <w:pStyle w:val="NoSpacing"/>
              <w:jc w:val="center"/>
              <w:rPr>
                <w:sz w:val="26"/>
                <w:szCs w:val="26"/>
              </w:rPr>
            </w:pPr>
            <w:r w:rsidRPr="00467DDE">
              <w:rPr>
                <w:b/>
                <w:sz w:val="26"/>
                <w:szCs w:val="26"/>
                <w:lang w:val="vi-VN"/>
              </w:rPr>
              <w:lastRenderedPageBreak/>
              <w:t xml:space="preserve">Task </w:t>
            </w:r>
            <w:r w:rsidRPr="00467DDE">
              <w:rPr>
                <w:b/>
                <w:sz w:val="26"/>
                <w:szCs w:val="26"/>
              </w:rPr>
              <w:t>2</w:t>
            </w:r>
            <w:r w:rsidRPr="00467DDE">
              <w:rPr>
                <w:sz w:val="26"/>
                <w:szCs w:val="26"/>
                <w:lang w:val="vi-VN"/>
              </w:rPr>
              <w:t>:</w:t>
            </w:r>
            <w:r w:rsidRPr="00467DDE">
              <w:rPr>
                <w:b/>
                <w:sz w:val="26"/>
                <w:szCs w:val="26"/>
              </w:rPr>
              <w:t xml:space="preserve"> (5’)</w:t>
            </w:r>
            <w:r w:rsidR="00BD30D6" w:rsidRPr="00467DDE">
              <w:rPr>
                <w:b/>
                <w:sz w:val="26"/>
                <w:szCs w:val="26"/>
              </w:rPr>
              <w:t xml:space="preserve"> grammar</w:t>
            </w:r>
          </w:p>
        </w:tc>
      </w:tr>
      <w:tr w:rsidR="00A955BB" w:rsidRPr="00467DDE" w14:paraId="5E8F518C" w14:textId="77777777" w:rsidTr="008024DA">
        <w:trPr>
          <w:jc w:val="center"/>
        </w:trPr>
        <w:tc>
          <w:tcPr>
            <w:tcW w:w="10178" w:type="dxa"/>
            <w:gridSpan w:val="4"/>
          </w:tcPr>
          <w:p w14:paraId="6B102C75" w14:textId="77777777" w:rsidR="00A955BB" w:rsidRPr="00467DDE" w:rsidRDefault="00A955BB" w:rsidP="008024DA">
            <w:pPr>
              <w:pStyle w:val="NoSpacing"/>
              <w:jc w:val="center"/>
              <w:rPr>
                <w:sz w:val="26"/>
                <w:szCs w:val="26"/>
              </w:rPr>
            </w:pPr>
          </w:p>
          <w:p w14:paraId="66866C0E" w14:textId="77777777" w:rsidR="00A955BB" w:rsidRPr="00467DDE" w:rsidRDefault="00A955BB" w:rsidP="008024DA">
            <w:pPr>
              <w:rPr>
                <w:i/>
                <w:sz w:val="26"/>
                <w:szCs w:val="26"/>
              </w:rPr>
            </w:pPr>
            <w:r w:rsidRPr="00467DDE">
              <w:rPr>
                <w:b/>
                <w:sz w:val="26"/>
                <w:szCs w:val="26"/>
              </w:rPr>
              <w:t xml:space="preserve">* </w:t>
            </w:r>
            <w:r w:rsidRPr="00467DDE">
              <w:rPr>
                <w:b/>
                <w:sz w:val="26"/>
                <w:szCs w:val="26"/>
                <w:lang w:val="vi-VN"/>
              </w:rPr>
              <w:t>Aims</w:t>
            </w:r>
            <w:r w:rsidRPr="00467DDE">
              <w:rPr>
                <w:b/>
                <w:sz w:val="26"/>
                <w:szCs w:val="26"/>
              </w:rPr>
              <w:t xml:space="preserve">: </w:t>
            </w:r>
            <w:r w:rsidR="00BD30D6" w:rsidRPr="00467DDE">
              <w:rPr>
                <w:b/>
                <w:color w:val="282628"/>
                <w:sz w:val="26"/>
                <w:szCs w:val="26"/>
              </w:rPr>
              <w:t>To</w:t>
            </w:r>
            <w:r w:rsidR="00BE151B" w:rsidRPr="00467DDE">
              <w:rPr>
                <w:b/>
                <w:color w:val="282628"/>
                <w:sz w:val="26"/>
                <w:szCs w:val="26"/>
              </w:rPr>
              <w:t xml:space="preserve"> </w:t>
            </w:r>
            <w:r w:rsidR="00BD30D6" w:rsidRPr="00467DDE">
              <w:rPr>
                <w:b/>
                <w:color w:val="282628"/>
                <w:sz w:val="26"/>
                <w:szCs w:val="26"/>
              </w:rPr>
              <w:t>help</w:t>
            </w:r>
            <w:r w:rsidR="00BD30D6" w:rsidRPr="00467DDE">
              <w:rPr>
                <w:b/>
                <w:color w:val="282628"/>
                <w:spacing w:val="1"/>
                <w:sz w:val="26"/>
                <w:szCs w:val="26"/>
              </w:rPr>
              <w:t xml:space="preserve"> </w:t>
            </w:r>
            <w:r w:rsidR="00BD30D6" w:rsidRPr="00467DDE">
              <w:rPr>
                <w:b/>
                <w:color w:val="282628"/>
                <w:sz w:val="26"/>
                <w:szCs w:val="26"/>
              </w:rPr>
              <w:t>Ss</w:t>
            </w:r>
            <w:r w:rsidR="00BD30D6" w:rsidRPr="00467DDE">
              <w:rPr>
                <w:b/>
                <w:color w:val="282628"/>
                <w:spacing w:val="-11"/>
                <w:sz w:val="26"/>
                <w:szCs w:val="26"/>
              </w:rPr>
              <w:t xml:space="preserve"> </w:t>
            </w:r>
            <w:r w:rsidR="00BD30D6" w:rsidRPr="00467DDE">
              <w:rPr>
                <w:b/>
                <w:color w:val="282628"/>
                <w:sz w:val="26"/>
                <w:szCs w:val="26"/>
              </w:rPr>
              <w:t>revise</w:t>
            </w:r>
            <w:r w:rsidR="00BD30D6" w:rsidRPr="00467DDE">
              <w:rPr>
                <w:b/>
                <w:color w:val="282628"/>
                <w:spacing w:val="-3"/>
                <w:sz w:val="26"/>
                <w:szCs w:val="26"/>
              </w:rPr>
              <w:t xml:space="preserve"> </w:t>
            </w:r>
            <w:r w:rsidR="00BD30D6" w:rsidRPr="00467DDE">
              <w:rPr>
                <w:b/>
                <w:color w:val="282628"/>
                <w:sz w:val="26"/>
                <w:szCs w:val="26"/>
              </w:rPr>
              <w:t>the</w:t>
            </w:r>
            <w:r w:rsidR="00BD30D6" w:rsidRPr="00467DDE">
              <w:rPr>
                <w:b/>
                <w:color w:val="282628"/>
                <w:spacing w:val="42"/>
                <w:sz w:val="26"/>
                <w:szCs w:val="26"/>
              </w:rPr>
              <w:t xml:space="preserve"> </w:t>
            </w:r>
            <w:r w:rsidR="00BD30D6" w:rsidRPr="00467DDE">
              <w:rPr>
                <w:b/>
                <w:color w:val="282628"/>
                <w:sz w:val="26"/>
                <w:szCs w:val="26"/>
              </w:rPr>
              <w:t>possessive</w:t>
            </w:r>
            <w:r w:rsidR="00BD30D6" w:rsidRPr="00467DDE">
              <w:rPr>
                <w:b/>
                <w:color w:val="282628"/>
                <w:spacing w:val="11"/>
                <w:sz w:val="26"/>
                <w:szCs w:val="26"/>
              </w:rPr>
              <w:t xml:space="preserve"> </w:t>
            </w:r>
            <w:r w:rsidR="00BD30D6" w:rsidRPr="00467DDE">
              <w:rPr>
                <w:b/>
                <w:color w:val="282628"/>
                <w:sz w:val="26"/>
                <w:szCs w:val="26"/>
              </w:rPr>
              <w:t>case.</w:t>
            </w:r>
          </w:p>
          <w:p w14:paraId="4DEC3020" w14:textId="77777777" w:rsidR="00A955BB" w:rsidRPr="00467DDE" w:rsidRDefault="00A955BB" w:rsidP="008024DA">
            <w:pPr>
              <w:widowControl w:val="0"/>
              <w:tabs>
                <w:tab w:val="left" w:pos="1317"/>
              </w:tabs>
              <w:spacing w:before="112" w:line="276" w:lineRule="auto"/>
              <w:rPr>
                <w:i/>
                <w:color w:val="696B6D"/>
                <w:sz w:val="26"/>
                <w:szCs w:val="26"/>
              </w:rPr>
            </w:pPr>
            <w:r w:rsidRPr="00467DDE">
              <w:rPr>
                <w:rFonts w:eastAsia="Calibri"/>
                <w:color w:val="000000"/>
                <w:sz w:val="26"/>
                <w:szCs w:val="26"/>
              </w:rPr>
              <w:t>*</w:t>
            </w:r>
            <w:r w:rsidRPr="00467DDE">
              <w:rPr>
                <w:b/>
                <w:sz w:val="26"/>
                <w:szCs w:val="26"/>
              </w:rPr>
              <w:t xml:space="preserve"> Content: </w:t>
            </w:r>
            <w:r w:rsidR="00634357" w:rsidRPr="00634357">
              <w:rPr>
                <w:sz w:val="26"/>
                <w:szCs w:val="26"/>
              </w:rPr>
              <w:t>Complete the second sentence with the correct possessive form</w:t>
            </w:r>
            <w:r w:rsidR="00815E37">
              <w:rPr>
                <w:sz w:val="26"/>
                <w:szCs w:val="26"/>
              </w:rPr>
              <w:t>.</w:t>
            </w:r>
          </w:p>
          <w:p w14:paraId="78FF09B2" w14:textId="77777777" w:rsidR="00A955BB" w:rsidRPr="00467DDE" w:rsidRDefault="00A955BB" w:rsidP="008024DA">
            <w:pPr>
              <w:spacing w:line="276" w:lineRule="auto"/>
              <w:rPr>
                <w:b/>
                <w:sz w:val="26"/>
                <w:szCs w:val="26"/>
                <w:shd w:val="clear" w:color="auto" w:fill="FFFFFF"/>
              </w:rPr>
            </w:pPr>
            <w:r w:rsidRPr="00467DDE">
              <w:rPr>
                <w:b/>
                <w:sz w:val="26"/>
                <w:szCs w:val="26"/>
                <w:shd w:val="clear" w:color="auto" w:fill="FFFFFF"/>
              </w:rPr>
              <w:t xml:space="preserve">* Products: </w:t>
            </w:r>
            <w:r w:rsidR="00815E37">
              <w:rPr>
                <w:sz w:val="26"/>
                <w:szCs w:val="26"/>
              </w:rPr>
              <w:t xml:space="preserve">Some students </w:t>
            </w:r>
            <w:r w:rsidR="00815E37" w:rsidRPr="00467DDE">
              <w:rPr>
                <w:sz w:val="26"/>
                <w:szCs w:val="26"/>
              </w:rPr>
              <w:t xml:space="preserve">write </w:t>
            </w:r>
            <w:r w:rsidR="00933131">
              <w:rPr>
                <w:sz w:val="26"/>
                <w:szCs w:val="26"/>
              </w:rPr>
              <w:t xml:space="preserve"> correct </w:t>
            </w:r>
            <w:r w:rsidR="00815E37" w:rsidRPr="00467DDE">
              <w:rPr>
                <w:sz w:val="26"/>
                <w:szCs w:val="26"/>
              </w:rPr>
              <w:t xml:space="preserve"> answers on the board</w:t>
            </w:r>
            <w:r w:rsidR="00815E37">
              <w:rPr>
                <w:sz w:val="26"/>
                <w:szCs w:val="26"/>
              </w:rPr>
              <w:t>.</w:t>
            </w:r>
          </w:p>
          <w:p w14:paraId="6B23FC34" w14:textId="77777777" w:rsidR="00A955BB" w:rsidRPr="00467DDE" w:rsidRDefault="00A955BB" w:rsidP="008024DA">
            <w:pPr>
              <w:spacing w:line="276" w:lineRule="auto"/>
              <w:rPr>
                <w:b/>
                <w:sz w:val="26"/>
                <w:szCs w:val="26"/>
                <w:lang w:val="vi-VN"/>
              </w:rPr>
            </w:pPr>
            <w:r w:rsidRPr="00467DDE">
              <w:rPr>
                <w:b/>
                <w:sz w:val="26"/>
                <w:szCs w:val="26"/>
              </w:rPr>
              <w:t>* Organization of implementation:</w:t>
            </w:r>
          </w:p>
        </w:tc>
      </w:tr>
      <w:tr w:rsidR="00A955BB" w:rsidRPr="00467DDE" w14:paraId="0E03E9F5" w14:textId="77777777" w:rsidTr="008024DA">
        <w:trPr>
          <w:jc w:val="center"/>
        </w:trPr>
        <w:tc>
          <w:tcPr>
            <w:tcW w:w="4688" w:type="dxa"/>
          </w:tcPr>
          <w:p w14:paraId="3B384F09" w14:textId="77777777" w:rsidR="00A955BB" w:rsidRPr="00467DDE" w:rsidRDefault="00A955BB" w:rsidP="008024DA">
            <w:pPr>
              <w:pStyle w:val="NoSpacing"/>
              <w:jc w:val="center"/>
              <w:rPr>
                <w:b/>
                <w:bCs/>
                <w:sz w:val="26"/>
                <w:szCs w:val="26"/>
              </w:rPr>
            </w:pPr>
            <w:r w:rsidRPr="00467DDE">
              <w:rPr>
                <w:b/>
                <w:sz w:val="26"/>
                <w:szCs w:val="26"/>
              </w:rPr>
              <w:t>Teacher’s and Ss’activities</w:t>
            </w:r>
          </w:p>
        </w:tc>
        <w:tc>
          <w:tcPr>
            <w:tcW w:w="5490" w:type="dxa"/>
            <w:gridSpan w:val="3"/>
          </w:tcPr>
          <w:p w14:paraId="7A3CEAAD" w14:textId="77777777" w:rsidR="00A955BB" w:rsidRPr="00467DDE" w:rsidRDefault="00A955BB" w:rsidP="008024DA">
            <w:pPr>
              <w:pStyle w:val="body123"/>
              <w:jc w:val="center"/>
              <w:rPr>
                <w:rFonts w:ascii="Times New Roman" w:hAnsi="Times New Roman" w:cs="Times New Roman"/>
                <w:b/>
                <w:sz w:val="26"/>
                <w:szCs w:val="26"/>
                <w:lang w:val="vi-VN"/>
              </w:rPr>
            </w:pPr>
            <w:r w:rsidRPr="00467DDE">
              <w:rPr>
                <w:rFonts w:ascii="Times New Roman" w:hAnsi="Times New Roman" w:cs="Times New Roman"/>
                <w:b/>
                <w:sz w:val="26"/>
                <w:szCs w:val="26"/>
              </w:rPr>
              <w:t>Content</w:t>
            </w:r>
          </w:p>
        </w:tc>
      </w:tr>
      <w:tr w:rsidR="00A955BB" w:rsidRPr="00467DDE" w14:paraId="18A856DA" w14:textId="77777777" w:rsidTr="008024DA">
        <w:trPr>
          <w:jc w:val="center"/>
        </w:trPr>
        <w:tc>
          <w:tcPr>
            <w:tcW w:w="4688" w:type="dxa"/>
          </w:tcPr>
          <w:p w14:paraId="47332043" w14:textId="77777777" w:rsidR="008024DA" w:rsidRPr="00467DDE" w:rsidRDefault="008024DA" w:rsidP="008024DA">
            <w:pPr>
              <w:pStyle w:val="NoSpacing"/>
              <w:spacing w:line="276" w:lineRule="auto"/>
              <w:rPr>
                <w:b/>
                <w:bCs/>
                <w:sz w:val="26"/>
                <w:szCs w:val="26"/>
              </w:rPr>
            </w:pPr>
            <w:r w:rsidRPr="00467DDE">
              <w:rPr>
                <w:sz w:val="26"/>
                <w:szCs w:val="26"/>
              </w:rPr>
              <w:t xml:space="preserve">- </w:t>
            </w:r>
            <w:r w:rsidRPr="00467DDE">
              <w:rPr>
                <w:b/>
                <w:sz w:val="26"/>
                <w:szCs w:val="26"/>
              </w:rPr>
              <w:t>T –Ss ; Ss - Ss</w:t>
            </w:r>
          </w:p>
          <w:p w14:paraId="0F699664" w14:textId="77777777" w:rsidR="008024DA" w:rsidRPr="00467DDE" w:rsidRDefault="008024DA" w:rsidP="008024DA">
            <w:pPr>
              <w:rPr>
                <w:sz w:val="26"/>
                <w:szCs w:val="26"/>
              </w:rPr>
            </w:pPr>
          </w:p>
          <w:p w14:paraId="60BB2AF4" w14:textId="77777777" w:rsidR="0071567F" w:rsidRPr="00467DDE" w:rsidRDefault="00A955BB" w:rsidP="008024DA">
            <w:pPr>
              <w:rPr>
                <w:sz w:val="26"/>
                <w:szCs w:val="26"/>
              </w:rPr>
            </w:pPr>
            <w:r w:rsidRPr="00467DDE">
              <w:rPr>
                <w:sz w:val="26"/>
                <w:szCs w:val="26"/>
              </w:rPr>
              <w:t>.</w:t>
            </w:r>
            <w:r w:rsidR="0071567F" w:rsidRPr="00467DDE">
              <w:rPr>
                <w:sz w:val="26"/>
                <w:szCs w:val="26"/>
              </w:rPr>
              <w:t xml:space="preserve"> Have students say how to form the possessive form with proper names and singular nouns.</w:t>
            </w:r>
          </w:p>
          <w:p w14:paraId="076BCE6D" w14:textId="77777777" w:rsidR="0071567F" w:rsidRPr="00467DDE" w:rsidRDefault="0071567F" w:rsidP="0071567F">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 Ask students to do the exercise individually and then exchange their answers with a classmate. </w:t>
            </w:r>
          </w:p>
          <w:p w14:paraId="4DDAE1C5" w14:textId="77777777" w:rsidR="0071567F" w:rsidRPr="00467DDE" w:rsidRDefault="0071567F" w:rsidP="0071567F">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Call on some students to write their answers on the board. Other Ss give comments. </w:t>
            </w:r>
          </w:p>
          <w:p w14:paraId="611428EB" w14:textId="77777777" w:rsidR="0071567F" w:rsidRPr="00467DDE" w:rsidRDefault="0071567F" w:rsidP="0071567F">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Confirm the correct answers.</w:t>
            </w:r>
          </w:p>
          <w:p w14:paraId="5D729DDB" w14:textId="77777777" w:rsidR="00A955BB" w:rsidRPr="00467DDE" w:rsidRDefault="00A955BB" w:rsidP="008024DA">
            <w:pPr>
              <w:rPr>
                <w:sz w:val="26"/>
                <w:szCs w:val="26"/>
              </w:rPr>
            </w:pPr>
          </w:p>
        </w:tc>
        <w:tc>
          <w:tcPr>
            <w:tcW w:w="5490" w:type="dxa"/>
            <w:gridSpan w:val="3"/>
          </w:tcPr>
          <w:p w14:paraId="111EB646" w14:textId="77777777" w:rsidR="0071567F" w:rsidRPr="00467DDE" w:rsidRDefault="0071567F" w:rsidP="0071567F">
            <w:pPr>
              <w:rPr>
                <w:sz w:val="26"/>
                <w:szCs w:val="26"/>
              </w:rPr>
            </w:pPr>
            <w:r w:rsidRPr="00467DDE">
              <w:rPr>
                <w:b/>
                <w:sz w:val="26"/>
                <w:szCs w:val="26"/>
              </w:rPr>
              <w:t xml:space="preserve">Task </w:t>
            </w:r>
            <w:r w:rsidR="008024DA" w:rsidRPr="00467DDE">
              <w:rPr>
                <w:b/>
                <w:sz w:val="26"/>
                <w:szCs w:val="26"/>
              </w:rPr>
              <w:t>2</w:t>
            </w:r>
            <w:r w:rsidRPr="00467DDE">
              <w:rPr>
                <w:b/>
                <w:sz w:val="26"/>
                <w:szCs w:val="26"/>
              </w:rPr>
              <w:t>: Complete the second sentence with the correct possessive form. (Ex. 2, p. 24)</w:t>
            </w:r>
          </w:p>
          <w:p w14:paraId="62435B7E" w14:textId="77777777" w:rsidR="0071567F" w:rsidRPr="00467DDE" w:rsidRDefault="0071567F" w:rsidP="0071567F">
            <w:pPr>
              <w:rPr>
                <w:b/>
                <w:i/>
                <w:sz w:val="26"/>
                <w:szCs w:val="26"/>
              </w:rPr>
            </w:pPr>
            <w:r w:rsidRPr="00467DDE">
              <w:rPr>
                <w:b/>
                <w:i/>
                <w:sz w:val="26"/>
                <w:szCs w:val="26"/>
              </w:rPr>
              <w:t>Answer key:</w:t>
            </w:r>
          </w:p>
          <w:p w14:paraId="4D19D63A" w14:textId="77777777" w:rsidR="0071567F" w:rsidRPr="00467DDE" w:rsidRDefault="0071567F" w:rsidP="0071567F">
            <w:pPr>
              <w:rPr>
                <w:sz w:val="26"/>
                <w:szCs w:val="26"/>
              </w:rPr>
            </w:pPr>
            <w:r w:rsidRPr="00467DDE">
              <w:rPr>
                <w:sz w:val="26"/>
                <w:szCs w:val="26"/>
              </w:rPr>
              <w:t xml:space="preserve">1. teacher’s </w:t>
            </w:r>
          </w:p>
          <w:p w14:paraId="733C46A9" w14:textId="77777777" w:rsidR="0071567F" w:rsidRPr="00467DDE" w:rsidRDefault="0071567F" w:rsidP="0071567F">
            <w:pPr>
              <w:rPr>
                <w:sz w:val="26"/>
                <w:szCs w:val="26"/>
              </w:rPr>
            </w:pPr>
            <w:r w:rsidRPr="00467DDE">
              <w:rPr>
                <w:sz w:val="26"/>
                <w:szCs w:val="26"/>
              </w:rPr>
              <w:t xml:space="preserve">2. brother’s </w:t>
            </w:r>
          </w:p>
          <w:p w14:paraId="6A6FA832" w14:textId="77777777" w:rsidR="0071567F" w:rsidRPr="00467DDE" w:rsidRDefault="0071567F" w:rsidP="0071567F">
            <w:pPr>
              <w:rPr>
                <w:sz w:val="26"/>
                <w:szCs w:val="26"/>
              </w:rPr>
            </w:pPr>
            <w:r w:rsidRPr="00467DDE">
              <w:rPr>
                <w:sz w:val="26"/>
                <w:szCs w:val="26"/>
              </w:rPr>
              <w:t xml:space="preserve">3. Elena’s </w:t>
            </w:r>
          </w:p>
          <w:p w14:paraId="58946818" w14:textId="77777777" w:rsidR="0071567F" w:rsidRPr="00467DDE" w:rsidRDefault="0071567F" w:rsidP="0071567F">
            <w:pPr>
              <w:rPr>
                <w:sz w:val="26"/>
                <w:szCs w:val="26"/>
              </w:rPr>
            </w:pPr>
            <w:r w:rsidRPr="00467DDE">
              <w:rPr>
                <w:sz w:val="26"/>
                <w:szCs w:val="26"/>
              </w:rPr>
              <w:t xml:space="preserve">4. grandfather’s </w:t>
            </w:r>
          </w:p>
          <w:p w14:paraId="506A4A11" w14:textId="77777777" w:rsidR="00A955BB" w:rsidRPr="00467DDE" w:rsidRDefault="0071567F" w:rsidP="0071567F">
            <w:pPr>
              <w:rPr>
                <w:sz w:val="26"/>
                <w:szCs w:val="26"/>
              </w:rPr>
            </w:pPr>
            <w:r w:rsidRPr="00467DDE">
              <w:rPr>
                <w:sz w:val="26"/>
                <w:szCs w:val="26"/>
              </w:rPr>
              <w:t>5. Vy’s</w:t>
            </w:r>
          </w:p>
        </w:tc>
      </w:tr>
      <w:tr w:rsidR="00A955BB" w:rsidRPr="00467DDE" w14:paraId="1AE5EF39" w14:textId="77777777" w:rsidTr="008024DA">
        <w:trPr>
          <w:jc w:val="center"/>
        </w:trPr>
        <w:tc>
          <w:tcPr>
            <w:tcW w:w="10178" w:type="dxa"/>
            <w:gridSpan w:val="4"/>
          </w:tcPr>
          <w:p w14:paraId="0D18B986" w14:textId="77777777" w:rsidR="00A955BB" w:rsidRPr="00467DDE" w:rsidRDefault="008024DA" w:rsidP="008024DA">
            <w:pPr>
              <w:pStyle w:val="NoSpacing"/>
              <w:jc w:val="center"/>
              <w:rPr>
                <w:b/>
                <w:sz w:val="26"/>
                <w:szCs w:val="26"/>
              </w:rPr>
            </w:pPr>
            <w:r w:rsidRPr="00467DDE">
              <w:rPr>
                <w:b/>
                <w:sz w:val="26"/>
                <w:szCs w:val="26"/>
              </w:rPr>
              <w:t xml:space="preserve">Task 3. </w:t>
            </w:r>
            <w:r w:rsidR="00FE4281" w:rsidRPr="00467DDE">
              <w:rPr>
                <w:b/>
                <w:sz w:val="26"/>
                <w:szCs w:val="26"/>
              </w:rPr>
              <w:t>(5’)</w:t>
            </w:r>
          </w:p>
          <w:p w14:paraId="0891F25F" w14:textId="77777777" w:rsidR="00A955BB" w:rsidRPr="00467DDE" w:rsidRDefault="00A955BB" w:rsidP="008024DA">
            <w:pPr>
              <w:rPr>
                <w:sz w:val="26"/>
                <w:szCs w:val="26"/>
              </w:rPr>
            </w:pPr>
            <w:r w:rsidRPr="00467DDE">
              <w:rPr>
                <w:b/>
                <w:sz w:val="26"/>
                <w:szCs w:val="26"/>
              </w:rPr>
              <w:t xml:space="preserve">* </w:t>
            </w:r>
            <w:r w:rsidRPr="00467DDE">
              <w:rPr>
                <w:b/>
                <w:sz w:val="26"/>
                <w:szCs w:val="26"/>
                <w:lang w:val="vi-VN"/>
              </w:rPr>
              <w:t>Aims:</w:t>
            </w:r>
            <w:r w:rsidRPr="00467DDE">
              <w:rPr>
                <w:color w:val="231F20"/>
                <w:sz w:val="26"/>
                <w:szCs w:val="26"/>
              </w:rPr>
              <w:t xml:space="preserve"> </w:t>
            </w:r>
            <w:r w:rsidR="008024DA" w:rsidRPr="00467DDE">
              <w:rPr>
                <w:sz w:val="26"/>
                <w:szCs w:val="26"/>
              </w:rPr>
              <w:t>To help students revise the prepositions of place.</w:t>
            </w:r>
          </w:p>
          <w:p w14:paraId="620BCBD3" w14:textId="77777777" w:rsidR="00A955BB" w:rsidRPr="00467DDE" w:rsidRDefault="00A955BB" w:rsidP="008024DA">
            <w:pPr>
              <w:widowControl w:val="0"/>
              <w:tabs>
                <w:tab w:val="left" w:pos="1317"/>
              </w:tabs>
              <w:spacing w:before="112" w:line="276" w:lineRule="auto"/>
              <w:rPr>
                <w:i/>
                <w:color w:val="696B6D"/>
                <w:sz w:val="26"/>
                <w:szCs w:val="26"/>
              </w:rPr>
            </w:pPr>
            <w:r w:rsidRPr="00467DDE">
              <w:rPr>
                <w:rFonts w:eastAsia="Calibri"/>
                <w:color w:val="000000"/>
                <w:sz w:val="26"/>
                <w:szCs w:val="26"/>
              </w:rPr>
              <w:t>*</w:t>
            </w:r>
            <w:r w:rsidRPr="00467DDE">
              <w:rPr>
                <w:b/>
                <w:sz w:val="26"/>
                <w:szCs w:val="26"/>
              </w:rPr>
              <w:t xml:space="preserve"> Content:</w:t>
            </w:r>
            <w:r w:rsidR="00815E37">
              <w:rPr>
                <w:b/>
                <w:sz w:val="26"/>
                <w:szCs w:val="26"/>
              </w:rPr>
              <w:t xml:space="preserve">  </w:t>
            </w:r>
            <w:r w:rsidR="00815E37" w:rsidRPr="00467DDE">
              <w:rPr>
                <w:sz w:val="26"/>
              </w:rPr>
              <w:t>Make sentences using p</w:t>
            </w:r>
            <w:r w:rsidR="00815E37">
              <w:rPr>
                <w:sz w:val="26"/>
              </w:rPr>
              <w:t xml:space="preserve">repositions of place. </w:t>
            </w:r>
          </w:p>
          <w:p w14:paraId="79974905" w14:textId="77777777" w:rsidR="00A955BB" w:rsidRPr="00815E37" w:rsidRDefault="00A955BB" w:rsidP="00815E37">
            <w:pPr>
              <w:rPr>
                <w:sz w:val="26"/>
                <w:szCs w:val="26"/>
              </w:rPr>
            </w:pPr>
            <w:r w:rsidRPr="00815E37">
              <w:rPr>
                <w:b/>
                <w:sz w:val="26"/>
                <w:szCs w:val="26"/>
                <w:shd w:val="clear" w:color="auto" w:fill="FFFFFF"/>
              </w:rPr>
              <w:t>* Products:</w:t>
            </w:r>
            <w:r w:rsidRPr="00815E37">
              <w:rPr>
                <w:sz w:val="26"/>
                <w:szCs w:val="26"/>
                <w:shd w:val="clear" w:color="auto" w:fill="FFFFFF"/>
              </w:rPr>
              <w:t xml:space="preserve">  </w:t>
            </w:r>
            <w:r w:rsidR="00815E37" w:rsidRPr="00815E37">
              <w:rPr>
                <w:sz w:val="26"/>
                <w:szCs w:val="26"/>
                <w:shd w:val="clear" w:color="auto" w:fill="FFFFFF"/>
              </w:rPr>
              <w:t xml:space="preserve">Students </w:t>
            </w:r>
            <w:r w:rsidR="00815E37" w:rsidRPr="00815E37">
              <w:rPr>
                <w:sz w:val="26"/>
                <w:szCs w:val="26"/>
              </w:rPr>
              <w:t xml:space="preserve">write the </w:t>
            </w:r>
            <w:r w:rsidR="00815E37">
              <w:rPr>
                <w:sz w:val="26"/>
                <w:szCs w:val="26"/>
              </w:rPr>
              <w:t xml:space="preserve"> full </w:t>
            </w:r>
            <w:r w:rsidR="00815E37" w:rsidRPr="00815E37">
              <w:rPr>
                <w:sz w:val="26"/>
                <w:szCs w:val="26"/>
              </w:rPr>
              <w:t xml:space="preserve">sentences on the board. </w:t>
            </w:r>
          </w:p>
          <w:p w14:paraId="3BD9502F" w14:textId="77777777" w:rsidR="00A955BB" w:rsidRPr="00467DDE" w:rsidRDefault="00A955BB" w:rsidP="008024DA">
            <w:pPr>
              <w:rPr>
                <w:sz w:val="26"/>
                <w:szCs w:val="26"/>
              </w:rPr>
            </w:pPr>
            <w:r w:rsidRPr="00467DDE">
              <w:rPr>
                <w:b/>
                <w:sz w:val="26"/>
                <w:szCs w:val="26"/>
              </w:rPr>
              <w:t>* Organization of implementation</w:t>
            </w:r>
            <w:r w:rsidRPr="00467DDE">
              <w:rPr>
                <w:sz w:val="26"/>
                <w:szCs w:val="26"/>
              </w:rPr>
              <w:t xml:space="preserve"> </w:t>
            </w:r>
          </w:p>
        </w:tc>
      </w:tr>
      <w:tr w:rsidR="00A955BB" w:rsidRPr="00467DDE" w14:paraId="5E3804C3" w14:textId="77777777" w:rsidTr="008024DA">
        <w:trPr>
          <w:jc w:val="center"/>
        </w:trPr>
        <w:tc>
          <w:tcPr>
            <w:tcW w:w="4688" w:type="dxa"/>
          </w:tcPr>
          <w:p w14:paraId="02171083" w14:textId="77777777" w:rsidR="00A955BB" w:rsidRPr="00467DDE" w:rsidRDefault="00A955BB" w:rsidP="008024DA">
            <w:pPr>
              <w:pStyle w:val="NoSpacing"/>
              <w:jc w:val="center"/>
              <w:rPr>
                <w:b/>
                <w:bCs/>
                <w:sz w:val="26"/>
                <w:szCs w:val="26"/>
              </w:rPr>
            </w:pPr>
            <w:r w:rsidRPr="00467DDE">
              <w:rPr>
                <w:b/>
                <w:sz w:val="26"/>
                <w:szCs w:val="26"/>
              </w:rPr>
              <w:t>Teacher’s and Ss’activities</w:t>
            </w:r>
          </w:p>
        </w:tc>
        <w:tc>
          <w:tcPr>
            <w:tcW w:w="5490" w:type="dxa"/>
            <w:gridSpan w:val="3"/>
          </w:tcPr>
          <w:p w14:paraId="49E12AE9" w14:textId="77777777" w:rsidR="00A955BB" w:rsidRPr="00467DDE" w:rsidRDefault="00A955BB" w:rsidP="008024DA">
            <w:pPr>
              <w:pStyle w:val="body123"/>
              <w:jc w:val="center"/>
              <w:rPr>
                <w:rFonts w:ascii="Times New Roman" w:hAnsi="Times New Roman" w:cs="Times New Roman"/>
                <w:b/>
                <w:sz w:val="26"/>
                <w:szCs w:val="26"/>
                <w:lang w:val="vi-VN"/>
              </w:rPr>
            </w:pPr>
            <w:r w:rsidRPr="00467DDE">
              <w:rPr>
                <w:rFonts w:ascii="Times New Roman" w:hAnsi="Times New Roman" w:cs="Times New Roman"/>
                <w:b/>
                <w:sz w:val="26"/>
                <w:szCs w:val="26"/>
              </w:rPr>
              <w:t>Content</w:t>
            </w:r>
          </w:p>
        </w:tc>
      </w:tr>
      <w:tr w:rsidR="00A955BB" w:rsidRPr="00467DDE" w14:paraId="5B47F131" w14:textId="77777777" w:rsidTr="008024DA">
        <w:trPr>
          <w:jc w:val="center"/>
        </w:trPr>
        <w:tc>
          <w:tcPr>
            <w:tcW w:w="4688" w:type="dxa"/>
          </w:tcPr>
          <w:p w14:paraId="261B8EB3" w14:textId="77777777" w:rsidR="00A955BB" w:rsidRPr="00467DDE" w:rsidRDefault="00A955BB" w:rsidP="008024DA">
            <w:pPr>
              <w:pStyle w:val="NoSpacing"/>
              <w:rPr>
                <w:b/>
                <w:bCs/>
                <w:sz w:val="26"/>
                <w:szCs w:val="26"/>
              </w:rPr>
            </w:pPr>
            <w:r w:rsidRPr="00467DDE">
              <w:rPr>
                <w:b/>
                <w:bCs/>
                <w:sz w:val="26"/>
                <w:szCs w:val="26"/>
                <w:lang w:val="vi-VN"/>
              </w:rPr>
              <w:t xml:space="preserve">Task </w:t>
            </w:r>
            <w:r w:rsidRPr="00467DDE">
              <w:rPr>
                <w:b/>
                <w:bCs/>
                <w:sz w:val="26"/>
                <w:szCs w:val="26"/>
              </w:rPr>
              <w:t>3</w:t>
            </w:r>
            <w:r w:rsidRPr="00467DDE">
              <w:rPr>
                <w:b/>
                <w:bCs/>
                <w:sz w:val="26"/>
                <w:szCs w:val="26"/>
                <w:lang w:val="vi-VN"/>
              </w:rPr>
              <w:t>: T</w:t>
            </w:r>
            <w:r w:rsidRPr="00467DDE">
              <w:rPr>
                <w:b/>
                <w:bCs/>
                <w:sz w:val="26"/>
                <w:szCs w:val="26"/>
              </w:rPr>
              <w:t xml:space="preserve"> </w:t>
            </w:r>
            <w:r w:rsidRPr="00467DDE">
              <w:rPr>
                <w:b/>
                <w:bCs/>
                <w:sz w:val="26"/>
                <w:szCs w:val="26"/>
                <w:lang w:val="vi-VN"/>
              </w:rPr>
              <w:t>-</w:t>
            </w:r>
            <w:r w:rsidRPr="00467DDE">
              <w:rPr>
                <w:b/>
                <w:bCs/>
                <w:sz w:val="26"/>
                <w:szCs w:val="26"/>
              </w:rPr>
              <w:t xml:space="preserve"> </w:t>
            </w:r>
            <w:r w:rsidRPr="00467DDE">
              <w:rPr>
                <w:b/>
                <w:bCs/>
                <w:sz w:val="26"/>
                <w:szCs w:val="26"/>
                <w:lang w:val="vi-VN"/>
              </w:rPr>
              <w:t>Ss</w:t>
            </w:r>
            <w:r w:rsidRPr="00467DDE">
              <w:rPr>
                <w:b/>
                <w:bCs/>
                <w:sz w:val="26"/>
                <w:szCs w:val="26"/>
              </w:rPr>
              <w:t>, Ss - Ss</w:t>
            </w:r>
          </w:p>
          <w:p w14:paraId="0A3E250C" w14:textId="77777777" w:rsidR="008024DA" w:rsidRPr="00467DDE" w:rsidRDefault="008024DA" w:rsidP="008024DA">
            <w:pPr>
              <w:rPr>
                <w:sz w:val="26"/>
                <w:szCs w:val="26"/>
              </w:rPr>
            </w:pPr>
          </w:p>
          <w:p w14:paraId="0D2003CC" w14:textId="77777777" w:rsidR="008024DA" w:rsidRPr="00467DDE" w:rsidRDefault="008024DA" w:rsidP="008024DA">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Ask students to say the prepositions of place they have learnt.</w:t>
            </w:r>
          </w:p>
          <w:p w14:paraId="203E52B2" w14:textId="77777777" w:rsidR="008024DA" w:rsidRPr="00467DDE" w:rsidRDefault="008024DA" w:rsidP="008024DA">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Have students look at the pictures and do this exercise individually. Ask some students to write the sentences on the board. </w:t>
            </w:r>
          </w:p>
          <w:p w14:paraId="11F7493D" w14:textId="77777777" w:rsidR="008024DA" w:rsidRPr="00467DDE" w:rsidRDefault="008024DA" w:rsidP="008024DA">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Check students’ answers. </w:t>
            </w:r>
          </w:p>
          <w:p w14:paraId="56C16314" w14:textId="77777777" w:rsidR="00FE4281" w:rsidRPr="00467DDE" w:rsidRDefault="00FE4281" w:rsidP="00FE4281">
            <w:pPr>
              <w:pStyle w:val="ListParagraph"/>
              <w:overflowPunct/>
              <w:autoSpaceDE/>
              <w:autoSpaceDN/>
              <w:adjustRightInd/>
              <w:ind w:left="170"/>
              <w:rPr>
                <w:rFonts w:ascii="Times New Roman" w:hAnsi="Times New Roman"/>
                <w:sz w:val="26"/>
                <w:szCs w:val="26"/>
              </w:rPr>
            </w:pPr>
            <w:r w:rsidRPr="00467DDE">
              <w:rPr>
                <w:rFonts w:ascii="Times New Roman" w:hAnsi="Times New Roman"/>
                <w:sz w:val="26"/>
                <w:szCs w:val="26"/>
                <w:lang w:val="en-US"/>
              </w:rPr>
              <w:t>+ T can have Ss play a game : Lucky number</w:t>
            </w:r>
          </w:p>
          <w:p w14:paraId="5402DFC4" w14:textId="77777777" w:rsidR="00A955BB" w:rsidRPr="00467DDE" w:rsidRDefault="00A955BB" w:rsidP="00FE4281">
            <w:pPr>
              <w:rPr>
                <w:sz w:val="26"/>
                <w:szCs w:val="26"/>
              </w:rPr>
            </w:pPr>
          </w:p>
        </w:tc>
        <w:tc>
          <w:tcPr>
            <w:tcW w:w="5490" w:type="dxa"/>
            <w:gridSpan w:val="3"/>
          </w:tcPr>
          <w:p w14:paraId="0D4F3274" w14:textId="77777777" w:rsidR="008024DA" w:rsidRPr="00467DDE" w:rsidRDefault="00A955BB" w:rsidP="008024DA">
            <w:pPr>
              <w:pStyle w:val="Boldbefore"/>
              <w:spacing w:before="0"/>
              <w:rPr>
                <w:rFonts w:ascii="Times New Roman" w:hAnsi="Times New Roman" w:cs="Times New Roman"/>
                <w:sz w:val="26"/>
              </w:rPr>
            </w:pPr>
            <w:r w:rsidRPr="00467DDE">
              <w:rPr>
                <w:rFonts w:ascii="Times New Roman" w:hAnsi="Times New Roman" w:cs="Times New Roman"/>
                <w:sz w:val="26"/>
              </w:rPr>
              <w:t xml:space="preserve">Task 3: </w:t>
            </w:r>
            <w:r w:rsidR="008024DA" w:rsidRPr="00467DDE">
              <w:rPr>
                <w:rFonts w:ascii="Times New Roman" w:hAnsi="Times New Roman" w:cs="Times New Roman"/>
                <w:sz w:val="26"/>
              </w:rPr>
              <w:t xml:space="preserve"> Make sentences using prepositions of place. (Ex. 3, p. 24)</w:t>
            </w:r>
          </w:p>
          <w:p w14:paraId="324F5439" w14:textId="77777777" w:rsidR="008024DA" w:rsidRPr="00467DDE" w:rsidRDefault="00467DDE" w:rsidP="008024DA">
            <w:pPr>
              <w:rPr>
                <w:b/>
                <w:i/>
                <w:sz w:val="26"/>
                <w:szCs w:val="26"/>
              </w:rPr>
            </w:pPr>
            <w:r>
              <w:rPr>
                <w:b/>
                <w:i/>
                <w:sz w:val="26"/>
                <w:szCs w:val="26"/>
              </w:rPr>
              <w:t xml:space="preserve">* </w:t>
            </w:r>
            <w:r w:rsidR="008024DA" w:rsidRPr="00467DDE">
              <w:rPr>
                <w:b/>
                <w:i/>
                <w:sz w:val="26"/>
                <w:szCs w:val="26"/>
              </w:rPr>
              <w:t>Answer key:</w:t>
            </w:r>
          </w:p>
          <w:p w14:paraId="285EDE82" w14:textId="77777777" w:rsidR="008024DA" w:rsidRPr="00467DDE" w:rsidRDefault="008024DA" w:rsidP="008024DA">
            <w:pPr>
              <w:pStyle w:val="body123"/>
              <w:rPr>
                <w:rFonts w:ascii="Times New Roman" w:hAnsi="Times New Roman" w:cs="Times New Roman"/>
                <w:sz w:val="26"/>
                <w:szCs w:val="26"/>
              </w:rPr>
            </w:pPr>
            <w:r w:rsidRPr="00467DDE">
              <w:rPr>
                <w:rFonts w:ascii="Times New Roman" w:hAnsi="Times New Roman" w:cs="Times New Roman"/>
                <w:sz w:val="26"/>
                <w:szCs w:val="26"/>
              </w:rPr>
              <w:t>1. The cat is on the table.</w:t>
            </w:r>
          </w:p>
          <w:p w14:paraId="5A8AE5DC" w14:textId="77777777" w:rsidR="008024DA" w:rsidRPr="00467DDE" w:rsidRDefault="008024DA" w:rsidP="008024DA">
            <w:pPr>
              <w:pStyle w:val="body123"/>
              <w:rPr>
                <w:rFonts w:ascii="Times New Roman" w:hAnsi="Times New Roman" w:cs="Times New Roman"/>
                <w:sz w:val="26"/>
                <w:szCs w:val="26"/>
              </w:rPr>
            </w:pPr>
            <w:r w:rsidRPr="00467DDE">
              <w:rPr>
                <w:rFonts w:ascii="Times New Roman" w:hAnsi="Times New Roman" w:cs="Times New Roman"/>
                <w:sz w:val="26"/>
                <w:szCs w:val="26"/>
              </w:rPr>
              <w:t>2. The dog is in front of the kennel / doghouse.</w:t>
            </w:r>
          </w:p>
          <w:p w14:paraId="1DA11173" w14:textId="77777777" w:rsidR="008024DA" w:rsidRPr="00467DDE" w:rsidRDefault="008024DA" w:rsidP="008024DA">
            <w:pPr>
              <w:pStyle w:val="body123"/>
              <w:rPr>
                <w:rFonts w:ascii="Times New Roman" w:hAnsi="Times New Roman" w:cs="Times New Roman"/>
                <w:sz w:val="26"/>
                <w:szCs w:val="26"/>
              </w:rPr>
            </w:pPr>
            <w:r w:rsidRPr="00467DDE">
              <w:rPr>
                <w:rFonts w:ascii="Times New Roman" w:hAnsi="Times New Roman" w:cs="Times New Roman"/>
                <w:sz w:val="26"/>
                <w:szCs w:val="26"/>
              </w:rPr>
              <w:t>3. The cat is between the bookshelf and the sofa.</w:t>
            </w:r>
          </w:p>
          <w:p w14:paraId="47272B2A" w14:textId="77777777" w:rsidR="008024DA" w:rsidRPr="00467DDE" w:rsidRDefault="008024DA" w:rsidP="008024DA">
            <w:pPr>
              <w:pStyle w:val="body123"/>
              <w:rPr>
                <w:rFonts w:ascii="Times New Roman" w:hAnsi="Times New Roman" w:cs="Times New Roman"/>
                <w:sz w:val="26"/>
                <w:szCs w:val="26"/>
              </w:rPr>
            </w:pPr>
            <w:r w:rsidRPr="00467DDE">
              <w:rPr>
                <w:rFonts w:ascii="Times New Roman" w:hAnsi="Times New Roman" w:cs="Times New Roman"/>
                <w:sz w:val="26"/>
                <w:szCs w:val="26"/>
              </w:rPr>
              <w:t>4. The cat is behind the computer.</w:t>
            </w:r>
          </w:p>
          <w:p w14:paraId="44AFC18D" w14:textId="77777777" w:rsidR="008024DA" w:rsidRPr="00467DDE" w:rsidRDefault="008024DA" w:rsidP="008024DA">
            <w:pPr>
              <w:pStyle w:val="body123"/>
              <w:rPr>
                <w:rFonts w:ascii="Times New Roman" w:hAnsi="Times New Roman" w:cs="Times New Roman"/>
                <w:sz w:val="26"/>
                <w:szCs w:val="26"/>
              </w:rPr>
            </w:pPr>
            <w:r w:rsidRPr="00467DDE">
              <w:rPr>
                <w:rFonts w:ascii="Times New Roman" w:hAnsi="Times New Roman" w:cs="Times New Roman"/>
                <w:sz w:val="26"/>
                <w:szCs w:val="26"/>
              </w:rPr>
              <w:t>5. The girl is on the sofa.</w:t>
            </w:r>
          </w:p>
          <w:p w14:paraId="25A10927" w14:textId="77777777" w:rsidR="008024DA" w:rsidRPr="00467DDE" w:rsidRDefault="008024DA" w:rsidP="008024DA">
            <w:pPr>
              <w:pStyle w:val="body123"/>
              <w:rPr>
                <w:rFonts w:ascii="Times New Roman" w:hAnsi="Times New Roman" w:cs="Times New Roman"/>
                <w:sz w:val="26"/>
                <w:szCs w:val="26"/>
              </w:rPr>
            </w:pPr>
            <w:r w:rsidRPr="00467DDE">
              <w:rPr>
                <w:rFonts w:ascii="Times New Roman" w:hAnsi="Times New Roman" w:cs="Times New Roman"/>
                <w:sz w:val="26"/>
                <w:szCs w:val="26"/>
              </w:rPr>
              <w:t>6. The boy is next to the sofa.</w:t>
            </w:r>
          </w:p>
          <w:p w14:paraId="2DE8E939" w14:textId="77777777" w:rsidR="00A955BB" w:rsidRPr="00467DDE" w:rsidRDefault="00A955BB" w:rsidP="00FE4281">
            <w:pPr>
              <w:rPr>
                <w:sz w:val="26"/>
                <w:szCs w:val="26"/>
              </w:rPr>
            </w:pPr>
          </w:p>
        </w:tc>
      </w:tr>
      <w:tr w:rsidR="00A955BB" w:rsidRPr="00467DDE" w14:paraId="6201C4B8" w14:textId="77777777" w:rsidTr="008024DA">
        <w:trPr>
          <w:jc w:val="center"/>
        </w:trPr>
        <w:tc>
          <w:tcPr>
            <w:tcW w:w="10178" w:type="dxa"/>
            <w:gridSpan w:val="4"/>
          </w:tcPr>
          <w:p w14:paraId="71FCDB8F" w14:textId="77777777" w:rsidR="00A955BB" w:rsidRPr="00467DDE" w:rsidRDefault="00A955BB" w:rsidP="008024DA">
            <w:pPr>
              <w:pStyle w:val="NoSpacing"/>
              <w:jc w:val="center"/>
              <w:rPr>
                <w:b/>
                <w:sz w:val="26"/>
                <w:szCs w:val="26"/>
              </w:rPr>
            </w:pPr>
            <w:r w:rsidRPr="00467DDE">
              <w:rPr>
                <w:b/>
                <w:sz w:val="26"/>
                <w:szCs w:val="26"/>
              </w:rPr>
              <w:t xml:space="preserve">Task </w:t>
            </w:r>
            <w:r w:rsidR="00FE4281" w:rsidRPr="00467DDE">
              <w:rPr>
                <w:b/>
                <w:sz w:val="26"/>
                <w:szCs w:val="26"/>
              </w:rPr>
              <w:t>4</w:t>
            </w:r>
            <w:r w:rsidRPr="00467DDE">
              <w:rPr>
                <w:b/>
                <w:sz w:val="26"/>
                <w:szCs w:val="26"/>
              </w:rPr>
              <w:t>: (5’)</w:t>
            </w:r>
          </w:p>
          <w:p w14:paraId="0C7FF955" w14:textId="77777777" w:rsidR="00A955BB" w:rsidRPr="00467DDE" w:rsidRDefault="00A955BB" w:rsidP="008024DA">
            <w:pPr>
              <w:rPr>
                <w:sz w:val="26"/>
                <w:szCs w:val="26"/>
              </w:rPr>
            </w:pPr>
            <w:r w:rsidRPr="00467DDE">
              <w:rPr>
                <w:b/>
                <w:sz w:val="26"/>
                <w:szCs w:val="26"/>
              </w:rPr>
              <w:t xml:space="preserve">* </w:t>
            </w:r>
            <w:r w:rsidRPr="00467DDE">
              <w:rPr>
                <w:b/>
                <w:sz w:val="26"/>
                <w:szCs w:val="26"/>
                <w:lang w:val="vi-VN"/>
              </w:rPr>
              <w:t>Aims:</w:t>
            </w:r>
            <w:r w:rsidRPr="00467DDE">
              <w:rPr>
                <w:sz w:val="26"/>
                <w:szCs w:val="26"/>
              </w:rPr>
              <w:t xml:space="preserve"> </w:t>
            </w:r>
            <w:r w:rsidR="00FE4281" w:rsidRPr="00467DDE">
              <w:rPr>
                <w:color w:val="232323"/>
                <w:spacing w:val="-1"/>
                <w:w w:val="105"/>
                <w:sz w:val="26"/>
                <w:szCs w:val="26"/>
              </w:rPr>
              <w:t>To</w:t>
            </w:r>
            <w:r w:rsidR="00FE4281" w:rsidRPr="00467DDE">
              <w:rPr>
                <w:color w:val="232323"/>
                <w:spacing w:val="-34"/>
                <w:w w:val="105"/>
                <w:sz w:val="26"/>
                <w:szCs w:val="26"/>
              </w:rPr>
              <w:t xml:space="preserve"> </w:t>
            </w:r>
            <w:r w:rsidR="00FE4281" w:rsidRPr="00467DDE">
              <w:rPr>
                <w:color w:val="232323"/>
                <w:spacing w:val="-1"/>
                <w:w w:val="105"/>
                <w:sz w:val="26"/>
                <w:szCs w:val="26"/>
              </w:rPr>
              <w:t xml:space="preserve">help </w:t>
            </w:r>
            <w:r w:rsidR="00FE4281" w:rsidRPr="00467DDE">
              <w:rPr>
                <w:color w:val="232323"/>
                <w:spacing w:val="-24"/>
                <w:w w:val="105"/>
                <w:sz w:val="26"/>
                <w:szCs w:val="26"/>
              </w:rPr>
              <w:t xml:space="preserve"> </w:t>
            </w:r>
            <w:r w:rsidR="00FE4281" w:rsidRPr="00467DDE">
              <w:rPr>
                <w:color w:val="232323"/>
                <w:w w:val="105"/>
                <w:sz w:val="26"/>
                <w:szCs w:val="26"/>
              </w:rPr>
              <w:t xml:space="preserve">Ss </w:t>
            </w:r>
            <w:r w:rsidR="00FE4281" w:rsidRPr="00467DDE">
              <w:rPr>
                <w:color w:val="232323"/>
                <w:spacing w:val="-36"/>
                <w:w w:val="105"/>
                <w:sz w:val="26"/>
                <w:szCs w:val="26"/>
              </w:rPr>
              <w:t xml:space="preserve"> </w:t>
            </w:r>
            <w:r w:rsidR="00FE4281" w:rsidRPr="00467DDE">
              <w:rPr>
                <w:color w:val="232323"/>
                <w:w w:val="105"/>
                <w:sz w:val="26"/>
                <w:szCs w:val="26"/>
              </w:rPr>
              <w:t>revise</w:t>
            </w:r>
            <w:r w:rsidR="00FE4281" w:rsidRPr="00467DDE">
              <w:rPr>
                <w:color w:val="232323"/>
                <w:spacing w:val="-30"/>
                <w:w w:val="105"/>
                <w:sz w:val="26"/>
                <w:szCs w:val="26"/>
              </w:rPr>
              <w:t xml:space="preserve"> </w:t>
            </w:r>
            <w:r w:rsidR="00FE4281" w:rsidRPr="00467DDE">
              <w:rPr>
                <w:color w:val="232323"/>
                <w:w w:val="105"/>
                <w:sz w:val="26"/>
                <w:szCs w:val="26"/>
              </w:rPr>
              <w:t>d</w:t>
            </w:r>
            <w:r w:rsidR="00FE4281" w:rsidRPr="00467DDE">
              <w:rPr>
                <w:color w:val="3F3D3F"/>
                <w:w w:val="105"/>
                <w:sz w:val="26"/>
                <w:szCs w:val="26"/>
              </w:rPr>
              <w:t>e</w:t>
            </w:r>
            <w:r w:rsidR="00FE4281" w:rsidRPr="00467DDE">
              <w:rPr>
                <w:color w:val="232323"/>
                <w:w w:val="105"/>
                <w:sz w:val="26"/>
                <w:szCs w:val="26"/>
              </w:rPr>
              <w:t>scribing</w:t>
            </w:r>
            <w:r w:rsidR="00FE4281" w:rsidRPr="00467DDE">
              <w:rPr>
                <w:color w:val="232323"/>
                <w:spacing w:val="-3"/>
                <w:w w:val="105"/>
                <w:sz w:val="26"/>
                <w:szCs w:val="26"/>
              </w:rPr>
              <w:t xml:space="preserve"> </w:t>
            </w:r>
            <w:r w:rsidR="00FE4281" w:rsidRPr="00467DDE">
              <w:rPr>
                <w:color w:val="232323"/>
                <w:w w:val="105"/>
                <w:sz w:val="26"/>
                <w:szCs w:val="26"/>
              </w:rPr>
              <w:t>th</w:t>
            </w:r>
            <w:r w:rsidR="00FE4281" w:rsidRPr="00467DDE">
              <w:rPr>
                <w:color w:val="3F3D3F"/>
                <w:w w:val="105"/>
                <w:sz w:val="26"/>
                <w:szCs w:val="26"/>
              </w:rPr>
              <w:t>e</w:t>
            </w:r>
            <w:r w:rsidR="00FE4281" w:rsidRPr="00467DDE">
              <w:rPr>
                <w:color w:val="232323"/>
                <w:w w:val="105"/>
                <w:sz w:val="26"/>
                <w:szCs w:val="26"/>
              </w:rPr>
              <w:t>ir</w:t>
            </w:r>
            <w:r w:rsidR="00FE4281" w:rsidRPr="00467DDE">
              <w:rPr>
                <w:color w:val="232323"/>
                <w:spacing w:val="-12"/>
                <w:w w:val="105"/>
                <w:sz w:val="26"/>
                <w:szCs w:val="26"/>
              </w:rPr>
              <w:t xml:space="preserve"> </w:t>
            </w:r>
            <w:r w:rsidR="00FE4281" w:rsidRPr="00467DDE">
              <w:rPr>
                <w:color w:val="232323"/>
                <w:w w:val="105"/>
                <w:sz w:val="26"/>
                <w:szCs w:val="26"/>
              </w:rPr>
              <w:t xml:space="preserve">favourite </w:t>
            </w:r>
            <w:r w:rsidR="00FE4281" w:rsidRPr="00467DDE">
              <w:rPr>
                <w:color w:val="232323"/>
                <w:spacing w:val="-36"/>
                <w:w w:val="105"/>
                <w:sz w:val="26"/>
                <w:szCs w:val="26"/>
              </w:rPr>
              <w:t xml:space="preserve"> </w:t>
            </w:r>
            <w:r w:rsidR="00FE4281" w:rsidRPr="00467DDE">
              <w:rPr>
                <w:color w:val="232323"/>
                <w:w w:val="105"/>
                <w:sz w:val="26"/>
                <w:szCs w:val="26"/>
              </w:rPr>
              <w:t>room</w:t>
            </w:r>
            <w:r w:rsidR="00FE4281" w:rsidRPr="00467DDE">
              <w:rPr>
                <w:color w:val="232323"/>
                <w:spacing w:val="-28"/>
                <w:w w:val="105"/>
                <w:sz w:val="26"/>
                <w:szCs w:val="26"/>
              </w:rPr>
              <w:t xml:space="preserve"> </w:t>
            </w:r>
            <w:r w:rsidR="00FE4281" w:rsidRPr="00467DDE">
              <w:rPr>
                <w:color w:val="232323"/>
                <w:w w:val="105"/>
                <w:sz w:val="26"/>
                <w:szCs w:val="26"/>
              </w:rPr>
              <w:t>using</w:t>
            </w:r>
            <w:r w:rsidR="00FE4281" w:rsidRPr="00467DDE">
              <w:rPr>
                <w:color w:val="232323"/>
                <w:spacing w:val="-27"/>
                <w:w w:val="105"/>
                <w:sz w:val="26"/>
                <w:szCs w:val="26"/>
              </w:rPr>
              <w:t xml:space="preserve"> </w:t>
            </w:r>
            <w:r w:rsidR="00FE4281" w:rsidRPr="00467DDE">
              <w:rPr>
                <w:color w:val="232323"/>
                <w:w w:val="105"/>
                <w:sz w:val="26"/>
                <w:szCs w:val="26"/>
              </w:rPr>
              <w:t>the</w:t>
            </w:r>
            <w:r w:rsidR="00FE4281" w:rsidRPr="00467DDE">
              <w:rPr>
                <w:color w:val="232323"/>
                <w:spacing w:val="-10"/>
                <w:w w:val="105"/>
                <w:sz w:val="26"/>
                <w:szCs w:val="26"/>
              </w:rPr>
              <w:t xml:space="preserve"> </w:t>
            </w:r>
            <w:r w:rsidR="00FE4281" w:rsidRPr="00467DDE">
              <w:rPr>
                <w:color w:val="232323"/>
                <w:w w:val="105"/>
                <w:sz w:val="26"/>
                <w:szCs w:val="26"/>
              </w:rPr>
              <w:t>prepos</w:t>
            </w:r>
            <w:r w:rsidR="00FE4281" w:rsidRPr="00467DDE">
              <w:rPr>
                <w:color w:val="3F3D3F"/>
                <w:w w:val="105"/>
                <w:sz w:val="26"/>
                <w:szCs w:val="26"/>
              </w:rPr>
              <w:t>i</w:t>
            </w:r>
            <w:r w:rsidR="00FE4281" w:rsidRPr="00467DDE">
              <w:rPr>
                <w:color w:val="232323"/>
                <w:w w:val="105"/>
                <w:sz w:val="26"/>
                <w:szCs w:val="26"/>
              </w:rPr>
              <w:t>t</w:t>
            </w:r>
            <w:r w:rsidR="00FE4281" w:rsidRPr="00467DDE">
              <w:rPr>
                <w:color w:val="3F3D3F"/>
                <w:w w:val="105"/>
                <w:sz w:val="26"/>
                <w:szCs w:val="26"/>
              </w:rPr>
              <w:t>i</w:t>
            </w:r>
            <w:r w:rsidR="00FE4281" w:rsidRPr="00467DDE">
              <w:rPr>
                <w:color w:val="232323"/>
                <w:w w:val="105"/>
                <w:sz w:val="26"/>
                <w:szCs w:val="26"/>
              </w:rPr>
              <w:t>ons</w:t>
            </w:r>
            <w:r w:rsidR="00FE4281" w:rsidRPr="00467DDE">
              <w:rPr>
                <w:color w:val="232323"/>
                <w:spacing w:val="-16"/>
                <w:w w:val="105"/>
                <w:sz w:val="26"/>
                <w:szCs w:val="26"/>
              </w:rPr>
              <w:t xml:space="preserve"> </w:t>
            </w:r>
            <w:r w:rsidR="00FE4281" w:rsidRPr="00467DDE">
              <w:rPr>
                <w:color w:val="232323"/>
                <w:w w:val="105"/>
                <w:sz w:val="26"/>
                <w:szCs w:val="26"/>
              </w:rPr>
              <w:t>of</w:t>
            </w:r>
            <w:r w:rsidR="00FE4281" w:rsidRPr="00467DDE">
              <w:rPr>
                <w:color w:val="232323"/>
                <w:spacing w:val="-4"/>
                <w:w w:val="105"/>
                <w:sz w:val="26"/>
                <w:szCs w:val="26"/>
              </w:rPr>
              <w:t xml:space="preserve"> </w:t>
            </w:r>
            <w:r w:rsidR="00FE4281" w:rsidRPr="00467DDE">
              <w:rPr>
                <w:color w:val="232323"/>
                <w:w w:val="105"/>
                <w:sz w:val="26"/>
                <w:szCs w:val="26"/>
              </w:rPr>
              <w:t>place</w:t>
            </w:r>
            <w:r w:rsidR="00FE4281" w:rsidRPr="00467DDE">
              <w:rPr>
                <w:color w:val="3F3D3F"/>
                <w:w w:val="105"/>
                <w:sz w:val="26"/>
                <w:szCs w:val="26"/>
              </w:rPr>
              <w:t>.</w:t>
            </w:r>
          </w:p>
          <w:p w14:paraId="248CF970" w14:textId="77777777" w:rsidR="00A955BB" w:rsidRPr="00467DDE" w:rsidRDefault="00A955BB" w:rsidP="008024DA">
            <w:pPr>
              <w:widowControl w:val="0"/>
              <w:tabs>
                <w:tab w:val="left" w:pos="1317"/>
              </w:tabs>
              <w:spacing w:before="112" w:line="276" w:lineRule="auto"/>
              <w:rPr>
                <w:i/>
                <w:color w:val="696B6D"/>
                <w:sz w:val="26"/>
                <w:szCs w:val="26"/>
              </w:rPr>
            </w:pPr>
            <w:r w:rsidRPr="00467DDE">
              <w:rPr>
                <w:rFonts w:eastAsia="Calibri"/>
                <w:color w:val="000000"/>
                <w:sz w:val="26"/>
                <w:szCs w:val="26"/>
              </w:rPr>
              <w:t>*</w:t>
            </w:r>
            <w:r w:rsidRPr="00467DDE">
              <w:rPr>
                <w:b/>
                <w:sz w:val="26"/>
                <w:szCs w:val="26"/>
              </w:rPr>
              <w:t xml:space="preserve"> Content:</w:t>
            </w:r>
            <w:r w:rsidR="00815E37">
              <w:rPr>
                <w:sz w:val="26"/>
                <w:szCs w:val="26"/>
              </w:rPr>
              <w:t xml:space="preserve"> </w:t>
            </w:r>
            <w:r w:rsidR="00815E37" w:rsidRPr="00815E37">
              <w:rPr>
                <w:sz w:val="26"/>
                <w:szCs w:val="26"/>
              </w:rPr>
              <w:t>Write three sentences to describe your favourite room</w:t>
            </w:r>
          </w:p>
          <w:p w14:paraId="4F4A0312" w14:textId="77777777" w:rsidR="00A955BB" w:rsidRPr="00467DDE" w:rsidRDefault="00A955BB" w:rsidP="008024DA">
            <w:pPr>
              <w:spacing w:line="276" w:lineRule="auto"/>
              <w:rPr>
                <w:sz w:val="26"/>
                <w:szCs w:val="26"/>
                <w:shd w:val="clear" w:color="auto" w:fill="FFFFFF"/>
              </w:rPr>
            </w:pPr>
            <w:r w:rsidRPr="00467DDE">
              <w:rPr>
                <w:b/>
                <w:sz w:val="26"/>
                <w:szCs w:val="26"/>
                <w:shd w:val="clear" w:color="auto" w:fill="FFFFFF"/>
              </w:rPr>
              <w:t>* Products:</w:t>
            </w:r>
            <w:r w:rsidRPr="00467DDE">
              <w:rPr>
                <w:sz w:val="26"/>
                <w:szCs w:val="26"/>
                <w:shd w:val="clear" w:color="auto" w:fill="FFFFFF"/>
              </w:rPr>
              <w:t xml:space="preserve"> </w:t>
            </w:r>
            <w:r w:rsidR="00815E37" w:rsidRPr="00815E37">
              <w:rPr>
                <w:sz w:val="26"/>
                <w:szCs w:val="26"/>
                <w:shd w:val="clear" w:color="auto" w:fill="FFFFFF"/>
              </w:rPr>
              <w:t xml:space="preserve">Students </w:t>
            </w:r>
            <w:r w:rsidR="00815E37" w:rsidRPr="00815E37">
              <w:rPr>
                <w:sz w:val="26"/>
                <w:szCs w:val="26"/>
              </w:rPr>
              <w:t xml:space="preserve">write the </w:t>
            </w:r>
            <w:r w:rsidR="00815E37">
              <w:rPr>
                <w:sz w:val="26"/>
                <w:szCs w:val="26"/>
              </w:rPr>
              <w:t xml:space="preserve"> full </w:t>
            </w:r>
            <w:r w:rsidR="00815E37" w:rsidRPr="00815E37">
              <w:rPr>
                <w:sz w:val="26"/>
                <w:szCs w:val="26"/>
              </w:rPr>
              <w:t>sentences on the board.</w:t>
            </w:r>
          </w:p>
          <w:p w14:paraId="6564AB05" w14:textId="77777777" w:rsidR="00A955BB" w:rsidRPr="00467DDE" w:rsidRDefault="00A955BB" w:rsidP="008024DA">
            <w:pPr>
              <w:rPr>
                <w:sz w:val="26"/>
                <w:szCs w:val="26"/>
              </w:rPr>
            </w:pPr>
            <w:r w:rsidRPr="00467DDE">
              <w:rPr>
                <w:b/>
                <w:sz w:val="26"/>
                <w:szCs w:val="26"/>
              </w:rPr>
              <w:lastRenderedPageBreak/>
              <w:t>* Organization of implementation:</w:t>
            </w:r>
          </w:p>
        </w:tc>
      </w:tr>
      <w:tr w:rsidR="00A955BB" w:rsidRPr="00467DDE" w14:paraId="3DEF87AD" w14:textId="77777777" w:rsidTr="008024DA">
        <w:trPr>
          <w:jc w:val="center"/>
        </w:trPr>
        <w:tc>
          <w:tcPr>
            <w:tcW w:w="4688" w:type="dxa"/>
          </w:tcPr>
          <w:p w14:paraId="78E4A1E1" w14:textId="77777777" w:rsidR="00A955BB" w:rsidRPr="00467DDE" w:rsidRDefault="00A955BB" w:rsidP="008024DA">
            <w:pPr>
              <w:pStyle w:val="NoSpacing"/>
              <w:jc w:val="center"/>
              <w:rPr>
                <w:b/>
                <w:bCs/>
                <w:sz w:val="26"/>
                <w:szCs w:val="26"/>
              </w:rPr>
            </w:pPr>
            <w:r w:rsidRPr="00467DDE">
              <w:rPr>
                <w:b/>
                <w:sz w:val="26"/>
                <w:szCs w:val="26"/>
              </w:rPr>
              <w:lastRenderedPageBreak/>
              <w:t>Teacher’s and Ss’activities</w:t>
            </w:r>
          </w:p>
        </w:tc>
        <w:tc>
          <w:tcPr>
            <w:tcW w:w="5490" w:type="dxa"/>
            <w:gridSpan w:val="3"/>
          </w:tcPr>
          <w:p w14:paraId="7623292D" w14:textId="77777777" w:rsidR="00A955BB" w:rsidRPr="00467DDE" w:rsidRDefault="00A955BB" w:rsidP="008024DA">
            <w:pPr>
              <w:pStyle w:val="body123"/>
              <w:jc w:val="center"/>
              <w:rPr>
                <w:rFonts w:ascii="Times New Roman" w:hAnsi="Times New Roman" w:cs="Times New Roman"/>
                <w:b/>
                <w:sz w:val="26"/>
                <w:szCs w:val="26"/>
                <w:lang w:val="vi-VN"/>
              </w:rPr>
            </w:pPr>
            <w:r w:rsidRPr="00467DDE">
              <w:rPr>
                <w:rFonts w:ascii="Times New Roman" w:hAnsi="Times New Roman" w:cs="Times New Roman"/>
                <w:b/>
                <w:sz w:val="26"/>
                <w:szCs w:val="26"/>
              </w:rPr>
              <w:t>Content</w:t>
            </w:r>
          </w:p>
        </w:tc>
      </w:tr>
      <w:tr w:rsidR="00A955BB" w:rsidRPr="00467DDE" w14:paraId="78F61201" w14:textId="77777777" w:rsidTr="008024DA">
        <w:trPr>
          <w:jc w:val="center"/>
        </w:trPr>
        <w:tc>
          <w:tcPr>
            <w:tcW w:w="4688" w:type="dxa"/>
          </w:tcPr>
          <w:p w14:paraId="2934DA15" w14:textId="77777777" w:rsidR="00A955BB" w:rsidRPr="00467DDE" w:rsidRDefault="00A955BB" w:rsidP="008024DA">
            <w:pPr>
              <w:pStyle w:val="NoSpacing"/>
              <w:rPr>
                <w:b/>
                <w:bCs/>
                <w:i/>
                <w:iCs/>
                <w:sz w:val="26"/>
                <w:szCs w:val="26"/>
              </w:rPr>
            </w:pPr>
            <w:r w:rsidRPr="00467DDE">
              <w:rPr>
                <w:b/>
                <w:bCs/>
                <w:i/>
                <w:iCs/>
                <w:sz w:val="26"/>
                <w:szCs w:val="26"/>
                <w:lang w:val="vi-VN"/>
              </w:rPr>
              <w:t xml:space="preserve">Task </w:t>
            </w:r>
            <w:r w:rsidR="00FE4281" w:rsidRPr="00467DDE">
              <w:rPr>
                <w:b/>
                <w:bCs/>
                <w:i/>
                <w:iCs/>
                <w:sz w:val="26"/>
                <w:szCs w:val="26"/>
              </w:rPr>
              <w:t>4</w:t>
            </w:r>
            <w:r w:rsidRPr="00467DDE">
              <w:rPr>
                <w:b/>
                <w:bCs/>
                <w:i/>
                <w:iCs/>
                <w:sz w:val="26"/>
                <w:szCs w:val="26"/>
                <w:lang w:val="vi-VN"/>
              </w:rPr>
              <w:t>:T-Ss, Ss-Ss</w:t>
            </w:r>
          </w:p>
          <w:p w14:paraId="6B9F101F" w14:textId="77777777" w:rsidR="00FE4281" w:rsidRPr="00467DDE" w:rsidRDefault="00FE4281" w:rsidP="008024DA">
            <w:pPr>
              <w:pStyle w:val="NoSpacing"/>
              <w:rPr>
                <w:b/>
                <w:bCs/>
                <w:i/>
                <w:iCs/>
                <w:sz w:val="26"/>
                <w:szCs w:val="26"/>
              </w:rPr>
            </w:pPr>
          </w:p>
          <w:p w14:paraId="503A73D1" w14:textId="77777777" w:rsidR="00FE4281" w:rsidRPr="00467DDE" w:rsidRDefault="00FE4281" w:rsidP="00FE4281">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Ask one student what room in the house is his / her favourite. </w:t>
            </w:r>
          </w:p>
          <w:p w14:paraId="6D79EAD2" w14:textId="77777777" w:rsidR="00FE4281" w:rsidRPr="00467DDE" w:rsidRDefault="00FE4281" w:rsidP="00FE4281">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Encourage him / her to say one or two sentences about it.</w:t>
            </w:r>
          </w:p>
          <w:p w14:paraId="79326895" w14:textId="77777777" w:rsidR="00FE4281" w:rsidRPr="00467DDE" w:rsidRDefault="00FE4281" w:rsidP="00FE4281">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Have students write three sentences to describe their favourite room. </w:t>
            </w:r>
          </w:p>
          <w:p w14:paraId="1DE3045B" w14:textId="77777777" w:rsidR="00FE4281" w:rsidRPr="00467DDE" w:rsidRDefault="00FE4281" w:rsidP="00FE4281">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Remind students to use prepositions of place.</w:t>
            </w:r>
          </w:p>
          <w:p w14:paraId="292AE403" w14:textId="77777777" w:rsidR="00FE4281" w:rsidRPr="00467DDE" w:rsidRDefault="00FE4281" w:rsidP="00FE4281">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Students share their sentences with their partners. </w:t>
            </w:r>
          </w:p>
          <w:p w14:paraId="6D7A0F78" w14:textId="77777777" w:rsidR="00FE4281" w:rsidRPr="00467DDE" w:rsidRDefault="00FE4281" w:rsidP="00FE4281">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Some students are asked to write their sentences on the board.</w:t>
            </w:r>
          </w:p>
          <w:p w14:paraId="7EB05A43" w14:textId="77777777" w:rsidR="00FE4281" w:rsidRPr="00467DDE" w:rsidRDefault="00FE4281" w:rsidP="00FE4281">
            <w:pPr>
              <w:pStyle w:val="NoSpacing"/>
              <w:rPr>
                <w:b/>
                <w:bCs/>
                <w:i/>
                <w:iCs/>
                <w:sz w:val="26"/>
                <w:szCs w:val="26"/>
              </w:rPr>
            </w:pPr>
            <w:r w:rsidRPr="00467DDE">
              <w:rPr>
                <w:sz w:val="26"/>
                <w:szCs w:val="26"/>
              </w:rPr>
              <w:t>- Teacher and other students give feedback.</w:t>
            </w:r>
          </w:p>
          <w:p w14:paraId="4E83BD4A" w14:textId="77777777" w:rsidR="00A955BB" w:rsidRPr="00467DDE" w:rsidRDefault="00A955BB" w:rsidP="00467DDE">
            <w:pPr>
              <w:rPr>
                <w:sz w:val="26"/>
                <w:szCs w:val="26"/>
              </w:rPr>
            </w:pPr>
          </w:p>
        </w:tc>
        <w:tc>
          <w:tcPr>
            <w:tcW w:w="5490" w:type="dxa"/>
            <w:gridSpan w:val="3"/>
          </w:tcPr>
          <w:p w14:paraId="2F01B0F3" w14:textId="77777777" w:rsidR="00FE4281" w:rsidRPr="00467DDE" w:rsidRDefault="00FE4281" w:rsidP="00FE4281">
            <w:pPr>
              <w:rPr>
                <w:b/>
                <w:sz w:val="26"/>
                <w:szCs w:val="26"/>
              </w:rPr>
            </w:pPr>
            <w:r w:rsidRPr="00467DDE">
              <w:rPr>
                <w:b/>
                <w:sz w:val="26"/>
                <w:szCs w:val="26"/>
              </w:rPr>
              <w:t>Task 4: Write three sentences to describe your favourite room. (Ex. 4, p. 24)</w:t>
            </w:r>
          </w:p>
          <w:p w14:paraId="6EEE37C9" w14:textId="77777777" w:rsidR="00A955BB" w:rsidRPr="00467DDE" w:rsidRDefault="0007679B" w:rsidP="00FE4281">
            <w:pPr>
              <w:pStyle w:val="ListParagraph"/>
              <w:overflowPunct/>
              <w:autoSpaceDE/>
              <w:autoSpaceDN/>
              <w:adjustRightInd/>
              <w:ind w:left="227"/>
              <w:rPr>
                <w:rFonts w:ascii="Times New Roman" w:hAnsi="Times New Roman"/>
                <w:b/>
                <w:sz w:val="26"/>
                <w:szCs w:val="26"/>
                <w:lang w:val="en-US"/>
              </w:rPr>
            </w:pPr>
            <w:r w:rsidRPr="00467DDE">
              <w:rPr>
                <w:rFonts w:ascii="Times New Roman" w:hAnsi="Times New Roman"/>
                <w:noProof/>
                <w:sz w:val="26"/>
                <w:szCs w:val="26"/>
                <w:lang w:val="en-US" w:eastAsia="en-US"/>
              </w:rPr>
              <w:drawing>
                <wp:inline distT="0" distB="0" distL="0" distR="0" wp14:anchorId="602E0D00" wp14:editId="61B5A904">
                  <wp:extent cx="2724150" cy="1721023"/>
                  <wp:effectExtent l="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46" cstate="print">
                            <a:extLst>
                              <a:ext uri="{BEBA8EAE-BF5A-486C-A8C5-ECC9F3942E4B}">
                                <a14:imgProps xmlns:a14="http://schemas.microsoft.com/office/drawing/2010/main">
                                  <a14:imgLayer r:embed="rId47">
                                    <a14:imgEffect>
                                      <a14:brightnessContrast bright="-9000" contrast="-21000"/>
                                    </a14:imgEffect>
                                  </a14:imgLayer>
                                </a14:imgProps>
                              </a:ext>
                              <a:ext uri="{28A0092B-C50C-407E-A947-70E740481C1C}">
                                <a14:useLocalDpi xmlns:a14="http://schemas.microsoft.com/office/drawing/2010/main" val="0"/>
                              </a:ext>
                            </a:extLst>
                          </a:blip>
                          <a:stretch>
                            <a:fillRect/>
                          </a:stretch>
                        </pic:blipFill>
                        <pic:spPr>
                          <a:xfrm>
                            <a:off x="0" y="0"/>
                            <a:ext cx="2722720" cy="1720120"/>
                          </a:xfrm>
                          <a:prstGeom prst="rect">
                            <a:avLst/>
                          </a:prstGeom>
                        </pic:spPr>
                      </pic:pic>
                    </a:graphicData>
                  </a:graphic>
                </wp:inline>
              </w:drawing>
            </w:r>
          </w:p>
          <w:p w14:paraId="43DF0E3C" w14:textId="77777777" w:rsidR="0007679B" w:rsidRPr="00467DDE" w:rsidRDefault="0007679B" w:rsidP="0007679B">
            <w:pPr>
              <w:pStyle w:val="ListParagraph"/>
              <w:ind w:left="227"/>
              <w:rPr>
                <w:rFonts w:ascii="Times New Roman" w:hAnsi="Times New Roman"/>
                <w:i/>
                <w:sz w:val="26"/>
                <w:szCs w:val="26"/>
                <w:lang w:val="en-US"/>
              </w:rPr>
            </w:pPr>
            <w:r w:rsidRPr="00467DDE">
              <w:rPr>
                <w:rFonts w:ascii="Times New Roman" w:hAnsi="Times New Roman"/>
                <w:i/>
                <w:sz w:val="26"/>
                <w:szCs w:val="26"/>
                <w:lang w:val="en-US"/>
              </w:rPr>
              <w:t>Ex:</w:t>
            </w:r>
          </w:p>
          <w:p w14:paraId="5F31E325" w14:textId="77777777" w:rsidR="0007679B" w:rsidRPr="00467DDE" w:rsidRDefault="0007679B" w:rsidP="0007679B">
            <w:pPr>
              <w:pStyle w:val="ListParagraph"/>
              <w:ind w:left="227"/>
              <w:rPr>
                <w:rFonts w:ascii="Times New Roman" w:hAnsi="Times New Roman"/>
                <w:i/>
                <w:sz w:val="26"/>
                <w:szCs w:val="26"/>
                <w:lang w:val="en-US"/>
              </w:rPr>
            </w:pPr>
            <w:r w:rsidRPr="00467DDE">
              <w:rPr>
                <w:rFonts w:ascii="Times New Roman" w:hAnsi="Times New Roman"/>
                <w:i/>
                <w:sz w:val="26"/>
                <w:szCs w:val="26"/>
                <w:lang w:val="en-US"/>
              </w:rPr>
              <w:t xml:space="preserve">- </w:t>
            </w:r>
            <w:r w:rsidRPr="00467DDE">
              <w:rPr>
                <w:rFonts w:ascii="Times New Roman" w:hAnsi="Times New Roman"/>
                <w:i/>
                <w:sz w:val="26"/>
                <w:szCs w:val="26"/>
              </w:rPr>
              <w:t>There’s a big bed next to the door.</w:t>
            </w:r>
          </w:p>
          <w:p w14:paraId="17E3E9FF" w14:textId="77777777" w:rsidR="0007679B" w:rsidRPr="00467DDE" w:rsidRDefault="0007679B" w:rsidP="0007679B">
            <w:pPr>
              <w:pStyle w:val="ListParagraph"/>
              <w:ind w:left="227"/>
              <w:rPr>
                <w:rFonts w:ascii="Times New Roman" w:hAnsi="Times New Roman"/>
                <w:i/>
                <w:sz w:val="26"/>
                <w:szCs w:val="26"/>
                <w:lang w:val="en-GB"/>
              </w:rPr>
            </w:pPr>
            <w:r w:rsidRPr="00467DDE">
              <w:rPr>
                <w:rFonts w:ascii="Times New Roman" w:hAnsi="Times New Roman"/>
                <w:bCs/>
                <w:i/>
                <w:iCs/>
                <w:sz w:val="26"/>
                <w:szCs w:val="26"/>
                <w:lang w:val="en-US"/>
              </w:rPr>
              <w:t xml:space="preserve">- </w:t>
            </w:r>
            <w:r w:rsidRPr="00467DDE">
              <w:rPr>
                <w:rFonts w:ascii="Times New Roman" w:hAnsi="Times New Roman"/>
                <w:bCs/>
                <w:i/>
                <w:iCs/>
                <w:sz w:val="26"/>
                <w:szCs w:val="26"/>
              </w:rPr>
              <w:t>There is a clock on the wall.</w:t>
            </w:r>
          </w:p>
          <w:p w14:paraId="1D94902A" w14:textId="77777777" w:rsidR="0007679B" w:rsidRPr="00467DDE" w:rsidRDefault="0007679B" w:rsidP="0007679B">
            <w:pPr>
              <w:rPr>
                <w:i/>
                <w:sz w:val="26"/>
                <w:szCs w:val="26"/>
                <w:lang w:val="en-GB"/>
              </w:rPr>
            </w:pPr>
            <w:r w:rsidRPr="00467DDE">
              <w:rPr>
                <w:bCs/>
                <w:i/>
                <w:iCs/>
                <w:sz w:val="26"/>
                <w:szCs w:val="26"/>
              </w:rPr>
              <w:t xml:space="preserve">   -  There are books on the bookshelf.</w:t>
            </w:r>
          </w:p>
          <w:p w14:paraId="676B5B65" w14:textId="77777777" w:rsidR="0007679B" w:rsidRPr="00467DDE" w:rsidRDefault="0007679B" w:rsidP="0007679B">
            <w:pPr>
              <w:pStyle w:val="ListParagraph"/>
              <w:ind w:left="227"/>
              <w:rPr>
                <w:rFonts w:ascii="Times New Roman" w:hAnsi="Times New Roman"/>
                <w:i/>
                <w:sz w:val="26"/>
                <w:szCs w:val="26"/>
                <w:lang w:val="en-US"/>
              </w:rPr>
            </w:pPr>
          </w:p>
          <w:p w14:paraId="1C9E1E1D" w14:textId="77777777" w:rsidR="0007679B" w:rsidRPr="00467DDE" w:rsidRDefault="0007679B" w:rsidP="00FE4281">
            <w:pPr>
              <w:pStyle w:val="ListParagraph"/>
              <w:overflowPunct/>
              <w:autoSpaceDE/>
              <w:autoSpaceDN/>
              <w:adjustRightInd/>
              <w:ind w:left="227"/>
              <w:rPr>
                <w:rFonts w:ascii="Times New Roman" w:hAnsi="Times New Roman"/>
                <w:b/>
                <w:sz w:val="26"/>
                <w:szCs w:val="26"/>
                <w:lang w:val="en-US"/>
              </w:rPr>
            </w:pPr>
          </w:p>
        </w:tc>
      </w:tr>
      <w:tr w:rsidR="00A955BB" w:rsidRPr="00467DDE" w14:paraId="424953BB" w14:textId="77777777" w:rsidTr="008024DA">
        <w:trPr>
          <w:jc w:val="center"/>
        </w:trPr>
        <w:tc>
          <w:tcPr>
            <w:tcW w:w="10178" w:type="dxa"/>
            <w:gridSpan w:val="4"/>
          </w:tcPr>
          <w:p w14:paraId="131D978B" w14:textId="77777777" w:rsidR="00A955BB" w:rsidRPr="00B965A5" w:rsidRDefault="00A955BB" w:rsidP="00B965A5">
            <w:pPr>
              <w:rPr>
                <w:b/>
                <w:i/>
                <w:sz w:val="26"/>
                <w:szCs w:val="26"/>
              </w:rPr>
            </w:pPr>
            <w:r w:rsidRPr="00467DDE">
              <w:rPr>
                <w:b/>
                <w:sz w:val="26"/>
                <w:szCs w:val="26"/>
              </w:rPr>
              <w:t xml:space="preserve">                                                       5. Project (5’) </w:t>
            </w:r>
            <w:r w:rsidR="009B47B9" w:rsidRPr="00467DDE">
              <w:rPr>
                <w:b/>
                <w:i/>
                <w:sz w:val="26"/>
                <w:szCs w:val="26"/>
              </w:rPr>
              <w:t>*</w:t>
            </w:r>
          </w:p>
          <w:p w14:paraId="714B679D" w14:textId="77777777" w:rsidR="00A955BB" w:rsidRPr="00467DDE" w:rsidRDefault="00A955BB" w:rsidP="008024DA">
            <w:pPr>
              <w:rPr>
                <w:sz w:val="26"/>
                <w:szCs w:val="26"/>
                <w:lang w:val="vi-VN"/>
              </w:rPr>
            </w:pPr>
            <w:r w:rsidRPr="00467DDE">
              <w:rPr>
                <w:b/>
                <w:sz w:val="26"/>
                <w:szCs w:val="26"/>
              </w:rPr>
              <w:t xml:space="preserve">* </w:t>
            </w:r>
            <w:r w:rsidRPr="00467DDE">
              <w:rPr>
                <w:b/>
                <w:sz w:val="26"/>
                <w:szCs w:val="26"/>
                <w:lang w:val="vi-VN"/>
              </w:rPr>
              <w:t>Aims:</w:t>
            </w:r>
            <w:r w:rsidRPr="00467DDE">
              <w:rPr>
                <w:sz w:val="26"/>
                <w:szCs w:val="26"/>
              </w:rPr>
              <w:t xml:space="preserve"> </w:t>
            </w:r>
            <w:r w:rsidRPr="00467DDE">
              <w:rPr>
                <w:sz w:val="26"/>
                <w:szCs w:val="26"/>
                <w:lang w:val="vi-VN"/>
              </w:rPr>
              <w:t xml:space="preserve">To allow </w:t>
            </w:r>
            <w:r w:rsidRPr="00467DDE">
              <w:rPr>
                <w:sz w:val="26"/>
                <w:szCs w:val="26"/>
              </w:rPr>
              <w:t>students</w:t>
            </w:r>
            <w:r w:rsidRPr="00467DDE">
              <w:rPr>
                <w:sz w:val="26"/>
                <w:szCs w:val="26"/>
                <w:lang w:val="vi-VN"/>
              </w:rPr>
              <w:t xml:space="preserve"> to apply what they have learnt (vocabulary and grammar) into practice through</w:t>
            </w:r>
            <w:r w:rsidRPr="00467DDE">
              <w:rPr>
                <w:sz w:val="26"/>
                <w:szCs w:val="26"/>
              </w:rPr>
              <w:t xml:space="preserve"> </w:t>
            </w:r>
            <w:r w:rsidRPr="00467DDE">
              <w:rPr>
                <w:sz w:val="26"/>
                <w:szCs w:val="26"/>
                <w:lang w:val="vi-VN"/>
              </w:rPr>
              <w:t>a project</w:t>
            </w:r>
            <w:r w:rsidRPr="00467DDE">
              <w:rPr>
                <w:sz w:val="26"/>
                <w:szCs w:val="26"/>
              </w:rPr>
              <w:t>.</w:t>
            </w:r>
          </w:p>
          <w:p w14:paraId="74D2F41C" w14:textId="77777777" w:rsidR="00A955BB" w:rsidRPr="00815E37" w:rsidRDefault="00A955BB" w:rsidP="008024DA">
            <w:pPr>
              <w:widowControl w:val="0"/>
              <w:tabs>
                <w:tab w:val="left" w:pos="1317"/>
              </w:tabs>
              <w:spacing w:before="112" w:line="276" w:lineRule="auto"/>
              <w:rPr>
                <w:i/>
                <w:color w:val="696B6D"/>
                <w:sz w:val="26"/>
                <w:szCs w:val="26"/>
              </w:rPr>
            </w:pPr>
            <w:r w:rsidRPr="00467DDE">
              <w:rPr>
                <w:rFonts w:eastAsia="Calibri"/>
                <w:color w:val="000000"/>
                <w:sz w:val="26"/>
                <w:szCs w:val="26"/>
              </w:rPr>
              <w:t>*</w:t>
            </w:r>
            <w:r w:rsidRPr="00467DDE">
              <w:rPr>
                <w:b/>
                <w:sz w:val="26"/>
                <w:szCs w:val="26"/>
              </w:rPr>
              <w:t xml:space="preserve"> Content:</w:t>
            </w:r>
            <w:r w:rsidR="00815E37">
              <w:rPr>
                <w:b/>
                <w:sz w:val="26"/>
                <w:szCs w:val="26"/>
              </w:rPr>
              <w:t xml:space="preserve"> </w:t>
            </w:r>
            <w:r w:rsidR="00815E37" w:rsidRPr="00815E37">
              <w:rPr>
                <w:sz w:val="26"/>
                <w:szCs w:val="26"/>
              </w:rPr>
              <w:t>Take survey.</w:t>
            </w:r>
          </w:p>
          <w:p w14:paraId="5BEBBC99" w14:textId="77777777" w:rsidR="00A955BB" w:rsidRPr="00815E37" w:rsidRDefault="00A955BB" w:rsidP="00815E37">
            <w:pPr>
              <w:rPr>
                <w:rFonts w:eastAsia="Calibri"/>
                <w:i/>
                <w:sz w:val="26"/>
                <w:szCs w:val="26"/>
              </w:rPr>
            </w:pPr>
            <w:r w:rsidRPr="00467DDE">
              <w:rPr>
                <w:sz w:val="26"/>
                <w:szCs w:val="26"/>
                <w:shd w:val="clear" w:color="auto" w:fill="FFFFFF"/>
              </w:rPr>
              <w:t xml:space="preserve">* </w:t>
            </w:r>
            <w:r w:rsidRPr="00467DDE">
              <w:rPr>
                <w:b/>
                <w:sz w:val="26"/>
                <w:szCs w:val="26"/>
                <w:shd w:val="clear" w:color="auto" w:fill="FFFFFF"/>
              </w:rPr>
              <w:t>Products:</w:t>
            </w:r>
            <w:r w:rsidR="00815E37">
              <w:rPr>
                <w:sz w:val="26"/>
                <w:szCs w:val="26"/>
                <w:shd w:val="clear" w:color="auto" w:fill="FFFFFF"/>
              </w:rPr>
              <w:t xml:space="preserve"> </w:t>
            </w:r>
            <w:r w:rsidR="00815E37" w:rsidRPr="00467DDE">
              <w:rPr>
                <w:rFonts w:eastAsia="Calibri"/>
                <w:b/>
                <w:sz w:val="26"/>
                <w:szCs w:val="26"/>
              </w:rPr>
              <w:t xml:space="preserve"> </w:t>
            </w:r>
            <w:r w:rsidR="00815E37" w:rsidRPr="00815E37">
              <w:rPr>
                <w:rFonts w:eastAsia="Calibri"/>
                <w:i/>
                <w:sz w:val="26"/>
                <w:szCs w:val="26"/>
              </w:rPr>
              <w:t>Students’ painting</w:t>
            </w:r>
            <w:r w:rsidRPr="00467DDE">
              <w:rPr>
                <w:sz w:val="26"/>
                <w:szCs w:val="26"/>
                <w:shd w:val="clear" w:color="auto" w:fill="FFFFFF"/>
              </w:rPr>
              <w:t xml:space="preserve"> </w:t>
            </w:r>
          </w:p>
          <w:p w14:paraId="7DAF1F1B" w14:textId="77777777" w:rsidR="00A955BB" w:rsidRPr="00467DDE" w:rsidRDefault="00A955BB" w:rsidP="008024DA">
            <w:pPr>
              <w:rPr>
                <w:sz w:val="26"/>
                <w:szCs w:val="26"/>
              </w:rPr>
            </w:pPr>
            <w:r w:rsidRPr="00467DDE">
              <w:rPr>
                <w:b/>
                <w:sz w:val="26"/>
                <w:szCs w:val="26"/>
              </w:rPr>
              <w:t>* Organization of implementation:</w:t>
            </w:r>
          </w:p>
        </w:tc>
      </w:tr>
      <w:tr w:rsidR="00A955BB" w:rsidRPr="00467DDE" w14:paraId="5723AF37" w14:textId="77777777" w:rsidTr="008024DA">
        <w:trPr>
          <w:jc w:val="center"/>
        </w:trPr>
        <w:tc>
          <w:tcPr>
            <w:tcW w:w="4688" w:type="dxa"/>
          </w:tcPr>
          <w:p w14:paraId="121E0FC4" w14:textId="77777777" w:rsidR="00A955BB" w:rsidRPr="00467DDE" w:rsidRDefault="00A955BB" w:rsidP="008024DA">
            <w:pPr>
              <w:pStyle w:val="NoSpacing"/>
              <w:jc w:val="center"/>
              <w:rPr>
                <w:b/>
                <w:bCs/>
                <w:sz w:val="26"/>
                <w:szCs w:val="26"/>
              </w:rPr>
            </w:pPr>
            <w:r w:rsidRPr="00467DDE">
              <w:rPr>
                <w:b/>
                <w:sz w:val="26"/>
                <w:szCs w:val="26"/>
              </w:rPr>
              <w:t>Teacher’s and Ss’activities</w:t>
            </w:r>
          </w:p>
        </w:tc>
        <w:tc>
          <w:tcPr>
            <w:tcW w:w="5490" w:type="dxa"/>
            <w:gridSpan w:val="3"/>
          </w:tcPr>
          <w:p w14:paraId="264F9C16" w14:textId="77777777" w:rsidR="00A955BB" w:rsidRPr="00467DDE" w:rsidRDefault="00A955BB" w:rsidP="008024DA">
            <w:pPr>
              <w:pStyle w:val="body123"/>
              <w:jc w:val="center"/>
              <w:rPr>
                <w:rFonts w:ascii="Times New Roman" w:hAnsi="Times New Roman" w:cs="Times New Roman"/>
                <w:b/>
                <w:sz w:val="26"/>
                <w:szCs w:val="26"/>
                <w:lang w:val="vi-VN"/>
              </w:rPr>
            </w:pPr>
            <w:r w:rsidRPr="00467DDE">
              <w:rPr>
                <w:rFonts w:ascii="Times New Roman" w:hAnsi="Times New Roman" w:cs="Times New Roman"/>
                <w:b/>
                <w:sz w:val="26"/>
                <w:szCs w:val="26"/>
              </w:rPr>
              <w:t>Content</w:t>
            </w:r>
          </w:p>
        </w:tc>
      </w:tr>
      <w:tr w:rsidR="00A955BB" w:rsidRPr="00467DDE" w14:paraId="6B72B09F" w14:textId="77777777" w:rsidTr="008024DA">
        <w:trPr>
          <w:jc w:val="center"/>
        </w:trPr>
        <w:tc>
          <w:tcPr>
            <w:tcW w:w="4688" w:type="dxa"/>
          </w:tcPr>
          <w:p w14:paraId="0F05A5CD" w14:textId="77777777" w:rsidR="00A955BB" w:rsidRPr="00467DDE" w:rsidRDefault="00A955BB" w:rsidP="008024DA">
            <w:pPr>
              <w:pStyle w:val="NoSpacing"/>
              <w:rPr>
                <w:b/>
                <w:bCs/>
                <w:sz w:val="26"/>
                <w:szCs w:val="26"/>
              </w:rPr>
            </w:pPr>
            <w:r w:rsidRPr="00467DDE">
              <w:rPr>
                <w:b/>
                <w:bCs/>
                <w:sz w:val="26"/>
                <w:szCs w:val="26"/>
              </w:rPr>
              <w:t>Project</w:t>
            </w:r>
            <w:r w:rsidRPr="00467DDE">
              <w:rPr>
                <w:b/>
                <w:bCs/>
                <w:sz w:val="26"/>
                <w:szCs w:val="26"/>
                <w:lang w:val="vi-VN"/>
              </w:rPr>
              <w:t>: T</w:t>
            </w:r>
            <w:r w:rsidRPr="00467DDE">
              <w:rPr>
                <w:b/>
                <w:bCs/>
                <w:sz w:val="26"/>
                <w:szCs w:val="26"/>
              </w:rPr>
              <w:t xml:space="preserve"> </w:t>
            </w:r>
            <w:r w:rsidRPr="00467DDE">
              <w:rPr>
                <w:b/>
                <w:bCs/>
                <w:sz w:val="26"/>
                <w:szCs w:val="26"/>
                <w:lang w:val="vi-VN"/>
              </w:rPr>
              <w:t>-</w:t>
            </w:r>
            <w:r w:rsidRPr="00467DDE">
              <w:rPr>
                <w:b/>
                <w:bCs/>
                <w:sz w:val="26"/>
                <w:szCs w:val="26"/>
              </w:rPr>
              <w:t xml:space="preserve"> </w:t>
            </w:r>
            <w:r w:rsidRPr="00467DDE">
              <w:rPr>
                <w:b/>
                <w:bCs/>
                <w:sz w:val="26"/>
                <w:szCs w:val="26"/>
                <w:lang w:val="vi-VN"/>
              </w:rPr>
              <w:t>Ss</w:t>
            </w:r>
            <w:r w:rsidRPr="00467DDE">
              <w:rPr>
                <w:b/>
                <w:bCs/>
                <w:sz w:val="26"/>
                <w:szCs w:val="26"/>
              </w:rPr>
              <w:t>, Ss – Ss</w:t>
            </w:r>
            <w:r w:rsidRPr="00467DDE">
              <w:rPr>
                <w:bCs/>
                <w:sz w:val="26"/>
                <w:szCs w:val="26"/>
              </w:rPr>
              <w:t xml:space="preserve"> (group work)</w:t>
            </w:r>
          </w:p>
          <w:p w14:paraId="66B674A0" w14:textId="77777777" w:rsidR="009B47B9" w:rsidRPr="00467DDE" w:rsidRDefault="009B47B9" w:rsidP="009B47B9">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Students work in groups. One student in each group asks other group members question </w:t>
            </w:r>
          </w:p>
          <w:p w14:paraId="00A4FF16" w14:textId="77777777" w:rsidR="009B47B9" w:rsidRPr="00467DDE" w:rsidRDefault="009B47B9" w:rsidP="009B47B9">
            <w:pPr>
              <w:rPr>
                <w:sz w:val="26"/>
                <w:szCs w:val="26"/>
              </w:rPr>
            </w:pPr>
          </w:p>
          <w:p w14:paraId="54DAA41E" w14:textId="77777777" w:rsidR="009B47B9" w:rsidRPr="00467DDE" w:rsidRDefault="009B47B9" w:rsidP="009B47B9">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lang w:val="en-US"/>
              </w:rPr>
              <w:t>Ss</w:t>
            </w:r>
            <w:r w:rsidRPr="00467DDE">
              <w:rPr>
                <w:rFonts w:ascii="Times New Roman" w:hAnsi="Times New Roman"/>
                <w:sz w:val="26"/>
                <w:szCs w:val="26"/>
              </w:rPr>
              <w:t xml:space="preserve"> fill the information in the following table.</w:t>
            </w:r>
          </w:p>
          <w:p w14:paraId="62D6E46B" w14:textId="77777777" w:rsidR="009B47B9" w:rsidRPr="00467DDE" w:rsidRDefault="009B47B9" w:rsidP="009B47B9">
            <w:pPr>
              <w:rPr>
                <w:sz w:val="26"/>
                <w:szCs w:val="26"/>
              </w:rPr>
            </w:pPr>
          </w:p>
          <w:p w14:paraId="6905DA26" w14:textId="77777777" w:rsidR="009B47B9" w:rsidRPr="00467DDE" w:rsidRDefault="009B47B9" w:rsidP="009B47B9">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This student then summarises their group members’ answers and reports the result to the whole class.</w:t>
            </w:r>
          </w:p>
          <w:p w14:paraId="208ED89F" w14:textId="77777777" w:rsidR="009B47B9" w:rsidRPr="00467DDE" w:rsidRDefault="009B47B9" w:rsidP="009B47B9">
            <w:pPr>
              <w:widowControl w:val="0"/>
              <w:tabs>
                <w:tab w:val="left" w:pos="1321"/>
              </w:tabs>
              <w:spacing w:before="80"/>
              <w:jc w:val="both"/>
              <w:rPr>
                <w:b/>
                <w:bCs/>
                <w:sz w:val="26"/>
                <w:szCs w:val="26"/>
              </w:rPr>
            </w:pPr>
          </w:p>
          <w:p w14:paraId="2319060F" w14:textId="77777777" w:rsidR="009B47B9" w:rsidRPr="00467DDE" w:rsidRDefault="009B47B9" w:rsidP="00BE151B">
            <w:pPr>
              <w:pStyle w:val="NoSpacing"/>
              <w:rPr>
                <w:sz w:val="26"/>
                <w:szCs w:val="26"/>
              </w:rPr>
            </w:pPr>
            <w:r w:rsidRPr="00467DDE">
              <w:rPr>
                <w:spacing w:val="-2"/>
                <w:w w:val="110"/>
                <w:sz w:val="26"/>
                <w:szCs w:val="26"/>
              </w:rPr>
              <w:t>- Have</w:t>
            </w:r>
            <w:r w:rsidRPr="00467DDE">
              <w:rPr>
                <w:spacing w:val="-24"/>
                <w:w w:val="110"/>
                <w:sz w:val="26"/>
                <w:szCs w:val="26"/>
              </w:rPr>
              <w:t xml:space="preserve"> </w:t>
            </w:r>
            <w:r w:rsidRPr="00467DDE">
              <w:rPr>
                <w:w w:val="110"/>
                <w:sz w:val="26"/>
                <w:szCs w:val="26"/>
              </w:rPr>
              <w:t>Ss</w:t>
            </w:r>
            <w:r w:rsidRPr="00467DDE">
              <w:rPr>
                <w:spacing w:val="-14"/>
                <w:w w:val="110"/>
                <w:sz w:val="26"/>
                <w:szCs w:val="26"/>
              </w:rPr>
              <w:t xml:space="preserve"> </w:t>
            </w:r>
            <w:r w:rsidRPr="00467DDE">
              <w:rPr>
                <w:w w:val="110"/>
                <w:sz w:val="26"/>
                <w:szCs w:val="26"/>
              </w:rPr>
              <w:t>work</w:t>
            </w:r>
            <w:r w:rsidRPr="00467DDE">
              <w:rPr>
                <w:spacing w:val="-15"/>
                <w:w w:val="110"/>
                <w:sz w:val="26"/>
                <w:szCs w:val="26"/>
              </w:rPr>
              <w:t xml:space="preserve"> </w:t>
            </w:r>
            <w:r w:rsidRPr="00467DDE">
              <w:rPr>
                <w:w w:val="110"/>
                <w:sz w:val="26"/>
                <w:szCs w:val="26"/>
              </w:rPr>
              <w:t>in</w:t>
            </w:r>
            <w:r w:rsidRPr="00467DDE">
              <w:rPr>
                <w:spacing w:val="-12"/>
                <w:w w:val="110"/>
                <w:sz w:val="26"/>
                <w:szCs w:val="26"/>
              </w:rPr>
              <w:t xml:space="preserve"> </w:t>
            </w:r>
            <w:r w:rsidRPr="00467DDE">
              <w:rPr>
                <w:w w:val="110"/>
                <w:sz w:val="26"/>
                <w:szCs w:val="26"/>
              </w:rPr>
              <w:t>groups</w:t>
            </w:r>
            <w:r w:rsidRPr="00467DDE">
              <w:rPr>
                <w:spacing w:val="-20"/>
                <w:w w:val="110"/>
                <w:sz w:val="26"/>
                <w:szCs w:val="26"/>
              </w:rPr>
              <w:t xml:space="preserve"> </w:t>
            </w:r>
            <w:r w:rsidRPr="00467DDE">
              <w:rPr>
                <w:w w:val="110"/>
                <w:sz w:val="26"/>
                <w:szCs w:val="26"/>
              </w:rPr>
              <w:t>to</w:t>
            </w:r>
            <w:r w:rsidRPr="00467DDE">
              <w:rPr>
                <w:spacing w:val="20"/>
                <w:w w:val="110"/>
                <w:sz w:val="26"/>
                <w:szCs w:val="26"/>
              </w:rPr>
              <w:t xml:space="preserve"> </w:t>
            </w:r>
            <w:r w:rsidRPr="00467DDE">
              <w:rPr>
                <w:w w:val="110"/>
                <w:sz w:val="26"/>
                <w:szCs w:val="26"/>
              </w:rPr>
              <w:t>draw</w:t>
            </w:r>
            <w:r w:rsidRPr="00467DDE">
              <w:rPr>
                <w:spacing w:val="-18"/>
                <w:w w:val="110"/>
                <w:sz w:val="26"/>
                <w:szCs w:val="26"/>
              </w:rPr>
              <w:t xml:space="preserve"> </w:t>
            </w:r>
            <w:r w:rsidRPr="00467DDE">
              <w:rPr>
                <w:w w:val="110"/>
                <w:sz w:val="26"/>
                <w:szCs w:val="26"/>
              </w:rPr>
              <w:t>their</w:t>
            </w:r>
            <w:r w:rsidRPr="00467DDE">
              <w:rPr>
                <w:spacing w:val="-6"/>
                <w:w w:val="110"/>
                <w:sz w:val="26"/>
                <w:szCs w:val="26"/>
              </w:rPr>
              <w:t xml:space="preserve"> </w:t>
            </w:r>
            <w:r w:rsidRPr="00467DDE">
              <w:rPr>
                <w:w w:val="110"/>
                <w:sz w:val="26"/>
                <w:szCs w:val="26"/>
              </w:rPr>
              <w:t>own</w:t>
            </w:r>
            <w:r w:rsidRPr="00467DDE">
              <w:rPr>
                <w:spacing w:val="-16"/>
                <w:w w:val="110"/>
                <w:sz w:val="26"/>
                <w:szCs w:val="26"/>
              </w:rPr>
              <w:t xml:space="preserve"> </w:t>
            </w:r>
            <w:r w:rsidRPr="00467DDE">
              <w:rPr>
                <w:w w:val="110"/>
                <w:sz w:val="26"/>
                <w:szCs w:val="26"/>
              </w:rPr>
              <w:t>strange</w:t>
            </w:r>
            <w:r w:rsidRPr="00467DDE">
              <w:rPr>
                <w:spacing w:val="-9"/>
                <w:w w:val="110"/>
                <w:sz w:val="26"/>
                <w:szCs w:val="26"/>
              </w:rPr>
              <w:t xml:space="preserve"> </w:t>
            </w:r>
            <w:r w:rsidRPr="00467DDE">
              <w:rPr>
                <w:w w:val="110"/>
                <w:sz w:val="26"/>
                <w:szCs w:val="26"/>
              </w:rPr>
              <w:t>house.</w:t>
            </w:r>
            <w:r w:rsidRPr="00467DDE">
              <w:rPr>
                <w:spacing w:val="-19"/>
                <w:w w:val="110"/>
                <w:sz w:val="26"/>
                <w:szCs w:val="26"/>
              </w:rPr>
              <w:t xml:space="preserve"> </w:t>
            </w:r>
            <w:r w:rsidRPr="00467DDE">
              <w:rPr>
                <w:w w:val="110"/>
                <w:sz w:val="26"/>
                <w:szCs w:val="26"/>
              </w:rPr>
              <w:t>Ask</w:t>
            </w:r>
            <w:r w:rsidRPr="00467DDE">
              <w:rPr>
                <w:spacing w:val="-26"/>
                <w:w w:val="110"/>
                <w:sz w:val="26"/>
                <w:szCs w:val="26"/>
              </w:rPr>
              <w:t xml:space="preserve"> </w:t>
            </w:r>
            <w:r w:rsidRPr="00467DDE">
              <w:rPr>
                <w:w w:val="110"/>
                <w:sz w:val="26"/>
                <w:szCs w:val="26"/>
              </w:rPr>
              <w:t>them</w:t>
            </w:r>
            <w:r w:rsidRPr="00467DDE">
              <w:rPr>
                <w:spacing w:val="-29"/>
                <w:w w:val="110"/>
                <w:sz w:val="26"/>
                <w:szCs w:val="26"/>
              </w:rPr>
              <w:t xml:space="preserve"> </w:t>
            </w:r>
            <w:r w:rsidRPr="00467DDE">
              <w:rPr>
                <w:w w:val="110"/>
                <w:sz w:val="26"/>
                <w:szCs w:val="26"/>
              </w:rPr>
              <w:t>to practise</w:t>
            </w:r>
            <w:r w:rsidRPr="00467DDE">
              <w:rPr>
                <w:spacing w:val="-17"/>
                <w:w w:val="110"/>
                <w:sz w:val="26"/>
                <w:szCs w:val="26"/>
              </w:rPr>
              <w:t xml:space="preserve"> </w:t>
            </w:r>
            <w:r w:rsidRPr="00467DDE">
              <w:rPr>
                <w:w w:val="110"/>
                <w:sz w:val="26"/>
                <w:szCs w:val="26"/>
              </w:rPr>
              <w:t>describing</w:t>
            </w:r>
            <w:r w:rsidRPr="00467DDE">
              <w:rPr>
                <w:spacing w:val="-10"/>
                <w:w w:val="110"/>
                <w:sz w:val="26"/>
                <w:szCs w:val="26"/>
              </w:rPr>
              <w:t xml:space="preserve"> </w:t>
            </w:r>
            <w:r w:rsidRPr="00467DDE">
              <w:rPr>
                <w:w w:val="110"/>
                <w:sz w:val="26"/>
                <w:szCs w:val="26"/>
              </w:rPr>
              <w:t>their</w:t>
            </w:r>
            <w:r w:rsidRPr="00467DDE">
              <w:rPr>
                <w:spacing w:val="-2"/>
                <w:w w:val="110"/>
                <w:sz w:val="26"/>
                <w:szCs w:val="26"/>
              </w:rPr>
              <w:t xml:space="preserve"> </w:t>
            </w:r>
            <w:r w:rsidRPr="00467DDE">
              <w:rPr>
                <w:w w:val="110"/>
                <w:sz w:val="26"/>
                <w:szCs w:val="26"/>
              </w:rPr>
              <w:t>ho</w:t>
            </w:r>
            <w:r w:rsidRPr="00467DDE">
              <w:rPr>
                <w:color w:val="232323"/>
                <w:w w:val="110"/>
                <w:sz w:val="26"/>
                <w:szCs w:val="26"/>
              </w:rPr>
              <w:t>u</w:t>
            </w:r>
            <w:r w:rsidRPr="00467DDE">
              <w:rPr>
                <w:w w:val="110"/>
                <w:sz w:val="26"/>
                <w:szCs w:val="26"/>
              </w:rPr>
              <w:t>se</w:t>
            </w:r>
            <w:r w:rsidRPr="00467DDE">
              <w:rPr>
                <w:spacing w:val="-32"/>
                <w:w w:val="110"/>
                <w:sz w:val="26"/>
                <w:szCs w:val="26"/>
              </w:rPr>
              <w:t xml:space="preserve"> </w:t>
            </w:r>
            <w:r w:rsidRPr="00467DDE">
              <w:rPr>
                <w:w w:val="110"/>
                <w:sz w:val="26"/>
                <w:szCs w:val="26"/>
              </w:rPr>
              <w:t xml:space="preserve">in </w:t>
            </w:r>
            <w:r w:rsidRPr="00467DDE">
              <w:rPr>
                <w:w w:val="105"/>
                <w:sz w:val="26"/>
                <w:szCs w:val="26"/>
              </w:rPr>
              <w:t>gro</w:t>
            </w:r>
            <w:r w:rsidRPr="00467DDE">
              <w:rPr>
                <w:color w:val="232323"/>
                <w:w w:val="105"/>
                <w:sz w:val="26"/>
                <w:szCs w:val="26"/>
              </w:rPr>
              <w:t>u</w:t>
            </w:r>
            <w:r w:rsidRPr="00467DDE">
              <w:rPr>
                <w:w w:val="105"/>
                <w:sz w:val="26"/>
                <w:szCs w:val="26"/>
              </w:rPr>
              <w:t>ps</w:t>
            </w:r>
            <w:r w:rsidRPr="00467DDE">
              <w:rPr>
                <w:spacing w:val="-12"/>
                <w:w w:val="105"/>
                <w:sz w:val="26"/>
                <w:szCs w:val="26"/>
              </w:rPr>
              <w:t xml:space="preserve"> </w:t>
            </w:r>
            <w:r w:rsidRPr="00467DDE">
              <w:rPr>
                <w:w w:val="105"/>
                <w:sz w:val="26"/>
                <w:szCs w:val="26"/>
              </w:rPr>
              <w:t>before</w:t>
            </w:r>
            <w:r w:rsidRPr="00467DDE">
              <w:rPr>
                <w:spacing w:val="-19"/>
                <w:w w:val="105"/>
                <w:sz w:val="26"/>
                <w:szCs w:val="26"/>
              </w:rPr>
              <w:t xml:space="preserve"> </w:t>
            </w:r>
            <w:r w:rsidRPr="00467DDE">
              <w:rPr>
                <w:w w:val="105"/>
                <w:sz w:val="26"/>
                <w:szCs w:val="26"/>
              </w:rPr>
              <w:t>telling</w:t>
            </w:r>
            <w:r w:rsidRPr="00467DDE">
              <w:rPr>
                <w:spacing w:val="-5"/>
                <w:w w:val="105"/>
                <w:sz w:val="26"/>
                <w:szCs w:val="26"/>
              </w:rPr>
              <w:t xml:space="preserve"> </w:t>
            </w:r>
            <w:r w:rsidRPr="00467DDE">
              <w:rPr>
                <w:w w:val="105"/>
                <w:sz w:val="26"/>
                <w:szCs w:val="26"/>
              </w:rPr>
              <w:t>the</w:t>
            </w:r>
            <w:r w:rsidRPr="00467DDE">
              <w:rPr>
                <w:spacing w:val="-13"/>
                <w:w w:val="105"/>
                <w:sz w:val="26"/>
                <w:szCs w:val="26"/>
              </w:rPr>
              <w:t xml:space="preserve"> </w:t>
            </w:r>
            <w:r w:rsidRPr="00467DDE">
              <w:rPr>
                <w:w w:val="105"/>
                <w:sz w:val="26"/>
                <w:szCs w:val="26"/>
              </w:rPr>
              <w:t>class</w:t>
            </w:r>
            <w:r w:rsidRPr="00467DDE">
              <w:rPr>
                <w:spacing w:val="-9"/>
                <w:w w:val="105"/>
                <w:sz w:val="26"/>
                <w:szCs w:val="26"/>
              </w:rPr>
              <w:t xml:space="preserve"> </w:t>
            </w:r>
            <w:r w:rsidRPr="00467DDE">
              <w:rPr>
                <w:w w:val="105"/>
                <w:sz w:val="26"/>
                <w:szCs w:val="26"/>
              </w:rPr>
              <w:t>about</w:t>
            </w:r>
            <w:r w:rsidRPr="00467DDE">
              <w:rPr>
                <w:spacing w:val="-10"/>
                <w:w w:val="105"/>
                <w:sz w:val="26"/>
                <w:szCs w:val="26"/>
              </w:rPr>
              <w:t xml:space="preserve"> </w:t>
            </w:r>
            <w:r w:rsidRPr="00467DDE">
              <w:rPr>
                <w:w w:val="105"/>
                <w:sz w:val="26"/>
                <w:szCs w:val="26"/>
              </w:rPr>
              <w:t>their</w:t>
            </w:r>
            <w:r w:rsidRPr="00467DDE">
              <w:rPr>
                <w:spacing w:val="5"/>
                <w:w w:val="105"/>
                <w:sz w:val="26"/>
                <w:szCs w:val="26"/>
              </w:rPr>
              <w:t xml:space="preserve"> </w:t>
            </w:r>
            <w:r w:rsidRPr="00467DDE">
              <w:rPr>
                <w:w w:val="105"/>
                <w:sz w:val="26"/>
                <w:szCs w:val="26"/>
              </w:rPr>
              <w:t>ho</w:t>
            </w:r>
            <w:r w:rsidRPr="00467DDE">
              <w:rPr>
                <w:color w:val="232323"/>
                <w:w w:val="105"/>
                <w:sz w:val="26"/>
                <w:szCs w:val="26"/>
              </w:rPr>
              <w:t>u</w:t>
            </w:r>
            <w:r w:rsidRPr="00467DDE">
              <w:rPr>
                <w:w w:val="105"/>
                <w:sz w:val="26"/>
                <w:szCs w:val="26"/>
              </w:rPr>
              <w:t>se.The</w:t>
            </w:r>
            <w:r w:rsidRPr="00467DDE">
              <w:rPr>
                <w:spacing w:val="-17"/>
                <w:w w:val="105"/>
                <w:sz w:val="26"/>
                <w:szCs w:val="26"/>
              </w:rPr>
              <w:t xml:space="preserve"> </w:t>
            </w:r>
            <w:r w:rsidRPr="00467DDE">
              <w:rPr>
                <w:w w:val="105"/>
                <w:sz w:val="26"/>
                <w:szCs w:val="26"/>
              </w:rPr>
              <w:t>class</w:t>
            </w:r>
            <w:r w:rsidRPr="00467DDE">
              <w:rPr>
                <w:spacing w:val="-3"/>
                <w:w w:val="105"/>
                <w:sz w:val="26"/>
                <w:szCs w:val="26"/>
              </w:rPr>
              <w:t xml:space="preserve"> </w:t>
            </w:r>
            <w:r w:rsidRPr="00467DDE">
              <w:rPr>
                <w:w w:val="105"/>
                <w:sz w:val="26"/>
                <w:szCs w:val="26"/>
              </w:rPr>
              <w:t>votes</w:t>
            </w:r>
            <w:r w:rsidRPr="00467DDE">
              <w:rPr>
                <w:spacing w:val="-15"/>
                <w:w w:val="105"/>
                <w:sz w:val="26"/>
                <w:szCs w:val="26"/>
              </w:rPr>
              <w:t xml:space="preserve"> </w:t>
            </w:r>
            <w:r w:rsidRPr="00467DDE">
              <w:rPr>
                <w:w w:val="105"/>
                <w:sz w:val="26"/>
                <w:szCs w:val="26"/>
              </w:rPr>
              <w:t>for</w:t>
            </w:r>
            <w:r w:rsidRPr="00467DDE">
              <w:rPr>
                <w:spacing w:val="13"/>
                <w:w w:val="105"/>
                <w:sz w:val="26"/>
                <w:szCs w:val="26"/>
              </w:rPr>
              <w:t xml:space="preserve"> </w:t>
            </w:r>
            <w:r w:rsidRPr="00467DDE">
              <w:rPr>
                <w:w w:val="105"/>
                <w:sz w:val="26"/>
                <w:szCs w:val="26"/>
              </w:rPr>
              <w:t>the</w:t>
            </w:r>
            <w:r w:rsidRPr="00467DDE">
              <w:rPr>
                <w:spacing w:val="14"/>
                <w:w w:val="105"/>
                <w:sz w:val="26"/>
                <w:szCs w:val="26"/>
              </w:rPr>
              <w:t xml:space="preserve"> </w:t>
            </w:r>
            <w:r w:rsidRPr="00467DDE">
              <w:rPr>
                <w:w w:val="105"/>
                <w:sz w:val="26"/>
                <w:szCs w:val="26"/>
              </w:rPr>
              <w:t>best</w:t>
            </w:r>
            <w:r w:rsidRPr="00467DDE">
              <w:rPr>
                <w:spacing w:val="-4"/>
                <w:w w:val="105"/>
                <w:sz w:val="26"/>
                <w:szCs w:val="26"/>
              </w:rPr>
              <w:t xml:space="preserve"> </w:t>
            </w:r>
            <w:r w:rsidRPr="00467DDE">
              <w:rPr>
                <w:w w:val="105"/>
                <w:sz w:val="26"/>
                <w:szCs w:val="26"/>
              </w:rPr>
              <w:t>strange house.</w:t>
            </w:r>
          </w:p>
        </w:tc>
        <w:tc>
          <w:tcPr>
            <w:tcW w:w="5490" w:type="dxa"/>
            <w:gridSpan w:val="3"/>
          </w:tcPr>
          <w:p w14:paraId="120A2D11" w14:textId="77777777" w:rsidR="009B47B9" w:rsidRPr="00467DDE" w:rsidRDefault="009B47B9" w:rsidP="009B47B9">
            <w:pPr>
              <w:pStyle w:val="Heading7"/>
              <w:spacing w:before="262"/>
              <w:outlineLvl w:val="6"/>
              <w:rPr>
                <w:rFonts w:ascii="Times New Roman" w:hAnsi="Times New Roman" w:cs="Times New Roman"/>
                <w:b/>
                <w:i w:val="0"/>
                <w:sz w:val="26"/>
                <w:szCs w:val="26"/>
              </w:rPr>
            </w:pPr>
            <w:r w:rsidRPr="00467DDE">
              <w:rPr>
                <w:rFonts w:ascii="Times New Roman" w:hAnsi="Times New Roman" w:cs="Times New Roman"/>
                <w:b/>
                <w:i w:val="0"/>
                <w:sz w:val="26"/>
                <w:szCs w:val="26"/>
              </w:rPr>
              <w:t>*</w:t>
            </w:r>
            <w:r w:rsidRPr="00467DDE">
              <w:rPr>
                <w:rFonts w:ascii="Times New Roman" w:hAnsi="Times New Roman" w:cs="Times New Roman"/>
                <w:b/>
                <w:i w:val="0"/>
                <w:color w:val="232323"/>
                <w:w w:val="95"/>
                <w:sz w:val="26"/>
                <w:szCs w:val="26"/>
              </w:rPr>
              <w:t xml:space="preserve"> ACTIVITY</w:t>
            </w:r>
            <w:r w:rsidRPr="00467DDE">
              <w:rPr>
                <w:rFonts w:ascii="Times New Roman" w:hAnsi="Times New Roman" w:cs="Times New Roman"/>
                <w:b/>
                <w:i w:val="0"/>
                <w:color w:val="232323"/>
                <w:spacing w:val="6"/>
                <w:w w:val="95"/>
                <w:sz w:val="26"/>
                <w:szCs w:val="26"/>
              </w:rPr>
              <w:t xml:space="preserve"> </w:t>
            </w:r>
            <w:r w:rsidRPr="00467DDE">
              <w:rPr>
                <w:rFonts w:ascii="Times New Roman" w:hAnsi="Times New Roman" w:cs="Times New Roman"/>
                <w:b/>
                <w:i w:val="0"/>
                <w:color w:val="232323"/>
                <w:w w:val="95"/>
                <w:sz w:val="26"/>
                <w:szCs w:val="26"/>
              </w:rPr>
              <w:t>1</w:t>
            </w:r>
          </w:p>
          <w:p w14:paraId="2B6FA0D2" w14:textId="77777777" w:rsidR="009B47B9" w:rsidRPr="00467DDE" w:rsidRDefault="009B47B9" w:rsidP="009B47B9">
            <w:pPr>
              <w:rPr>
                <w:b/>
                <w:sz w:val="26"/>
                <w:szCs w:val="26"/>
              </w:rPr>
            </w:pPr>
            <w:r w:rsidRPr="00467DDE">
              <w:rPr>
                <w:b/>
                <w:sz w:val="26"/>
                <w:szCs w:val="26"/>
              </w:rPr>
              <w:t xml:space="preserve"> - Survey:</w:t>
            </w:r>
          </w:p>
          <w:p w14:paraId="7479623E" w14:textId="77777777" w:rsidR="009B47B9" w:rsidRPr="00467DDE" w:rsidRDefault="009B47B9" w:rsidP="009B47B9">
            <w:pPr>
              <w:rPr>
                <w:sz w:val="26"/>
                <w:szCs w:val="26"/>
              </w:rPr>
            </w:pPr>
          </w:p>
          <w:p w14:paraId="6FBAC913" w14:textId="77777777" w:rsidR="009B47B9" w:rsidRPr="00467DDE" w:rsidRDefault="009B47B9" w:rsidP="009B47B9">
            <w:pPr>
              <w:rPr>
                <w:b/>
                <w:sz w:val="26"/>
                <w:szCs w:val="26"/>
              </w:rPr>
            </w:pPr>
            <w:r w:rsidRPr="00467DDE">
              <w:rPr>
                <w:sz w:val="26"/>
                <w:szCs w:val="26"/>
              </w:rPr>
              <w:t>“Which one would you like to live in? Why?”</w:t>
            </w:r>
          </w:p>
          <w:p w14:paraId="6BC0D51C" w14:textId="77777777" w:rsidR="00A955BB" w:rsidRPr="00467DDE" w:rsidRDefault="009B47B9" w:rsidP="008024DA">
            <w:pPr>
              <w:rPr>
                <w:b/>
                <w:i/>
                <w:sz w:val="26"/>
                <w:szCs w:val="26"/>
              </w:rPr>
            </w:pPr>
            <w:r w:rsidRPr="00467DDE">
              <w:rPr>
                <w:sz w:val="26"/>
                <w:szCs w:val="26"/>
              </w:rPr>
              <w:object w:dxaOrig="10201" w:dyaOrig="2175" w14:anchorId="1121ED80">
                <v:shape id="_x0000_i1036" type="#_x0000_t75" style="width:212.7pt;height:91.45pt" o:ole="">
                  <v:imagedata r:id="rId48" o:title=""/>
                </v:shape>
                <o:OLEObject Type="Embed" ProgID="PBrush" ShapeID="_x0000_i1036" DrawAspect="Content" ObjectID="_1776638098" r:id="rId49"/>
              </w:object>
            </w:r>
          </w:p>
          <w:p w14:paraId="5FBC9313" w14:textId="77777777" w:rsidR="009B47B9" w:rsidRPr="00467DDE" w:rsidRDefault="009B47B9" w:rsidP="009B47B9">
            <w:pPr>
              <w:pStyle w:val="Heading7"/>
              <w:jc w:val="both"/>
              <w:outlineLvl w:val="6"/>
              <w:rPr>
                <w:rFonts w:ascii="Times New Roman" w:hAnsi="Times New Roman" w:cs="Times New Roman"/>
                <w:b/>
                <w:i w:val="0"/>
                <w:sz w:val="26"/>
                <w:szCs w:val="26"/>
              </w:rPr>
            </w:pPr>
            <w:r w:rsidRPr="00467DDE">
              <w:rPr>
                <w:rFonts w:ascii="Times New Roman" w:eastAsiaTheme="minorEastAsia" w:hAnsi="Times New Roman" w:cs="Times New Roman"/>
                <w:b/>
                <w:i w:val="0"/>
                <w:iCs w:val="0"/>
                <w:color w:val="auto"/>
                <w:sz w:val="26"/>
                <w:szCs w:val="26"/>
              </w:rPr>
              <w:t>*</w:t>
            </w:r>
            <w:r w:rsidRPr="00467DDE">
              <w:rPr>
                <w:rFonts w:ascii="Times New Roman" w:hAnsi="Times New Roman" w:cs="Times New Roman"/>
                <w:color w:val="232323"/>
                <w:w w:val="95"/>
                <w:sz w:val="26"/>
                <w:szCs w:val="26"/>
              </w:rPr>
              <w:t xml:space="preserve"> </w:t>
            </w:r>
            <w:r w:rsidRPr="00467DDE">
              <w:rPr>
                <w:rFonts w:ascii="Times New Roman" w:hAnsi="Times New Roman" w:cs="Times New Roman"/>
                <w:b/>
                <w:i w:val="0"/>
                <w:color w:val="232323"/>
                <w:w w:val="95"/>
                <w:sz w:val="26"/>
                <w:szCs w:val="26"/>
              </w:rPr>
              <w:t>ACTIVITY</w:t>
            </w:r>
            <w:r w:rsidRPr="00467DDE">
              <w:rPr>
                <w:rFonts w:ascii="Times New Roman" w:hAnsi="Times New Roman" w:cs="Times New Roman"/>
                <w:b/>
                <w:i w:val="0"/>
                <w:color w:val="232323"/>
                <w:spacing w:val="8"/>
                <w:w w:val="95"/>
                <w:sz w:val="26"/>
                <w:szCs w:val="26"/>
              </w:rPr>
              <w:t xml:space="preserve"> </w:t>
            </w:r>
            <w:r w:rsidRPr="00467DDE">
              <w:rPr>
                <w:rFonts w:ascii="Times New Roman" w:hAnsi="Times New Roman" w:cs="Times New Roman"/>
                <w:b/>
                <w:i w:val="0"/>
                <w:color w:val="232323"/>
                <w:w w:val="95"/>
                <w:sz w:val="26"/>
                <w:szCs w:val="26"/>
              </w:rPr>
              <w:t>2</w:t>
            </w:r>
          </w:p>
          <w:p w14:paraId="60631C23" w14:textId="77777777" w:rsidR="009B47B9" w:rsidRPr="00467DDE" w:rsidRDefault="009B47B9" w:rsidP="009B47B9">
            <w:pPr>
              <w:rPr>
                <w:sz w:val="26"/>
                <w:szCs w:val="26"/>
              </w:rPr>
            </w:pPr>
          </w:p>
          <w:p w14:paraId="553B5B8E" w14:textId="77777777" w:rsidR="00A955BB" w:rsidRPr="00467DDE" w:rsidRDefault="00BE151B" w:rsidP="008024DA">
            <w:pPr>
              <w:rPr>
                <w:rFonts w:eastAsia="Calibri"/>
                <w:b/>
                <w:i/>
                <w:sz w:val="26"/>
                <w:szCs w:val="26"/>
              </w:rPr>
            </w:pPr>
            <w:r w:rsidRPr="00467DDE">
              <w:rPr>
                <w:rFonts w:eastAsia="Calibri"/>
                <w:b/>
                <w:sz w:val="26"/>
                <w:szCs w:val="26"/>
              </w:rPr>
              <w:t xml:space="preserve">   </w:t>
            </w:r>
            <w:r w:rsidRPr="00467DDE">
              <w:rPr>
                <w:rFonts w:eastAsia="Calibri"/>
                <w:b/>
                <w:i/>
                <w:sz w:val="26"/>
                <w:szCs w:val="26"/>
              </w:rPr>
              <w:t>Students’ painting</w:t>
            </w:r>
          </w:p>
          <w:p w14:paraId="6134458E" w14:textId="77777777" w:rsidR="00A955BB" w:rsidRPr="00467DDE" w:rsidRDefault="00A955BB" w:rsidP="008024DA">
            <w:pPr>
              <w:rPr>
                <w:rFonts w:eastAsia="Calibri"/>
                <w:b/>
                <w:sz w:val="26"/>
                <w:szCs w:val="26"/>
              </w:rPr>
            </w:pPr>
          </w:p>
          <w:p w14:paraId="2D5D32CD" w14:textId="77777777" w:rsidR="00A955BB" w:rsidRPr="00467DDE" w:rsidRDefault="00A955BB" w:rsidP="009B47B9">
            <w:pPr>
              <w:rPr>
                <w:rFonts w:eastAsia="Calibri"/>
                <w:b/>
                <w:sz w:val="26"/>
                <w:szCs w:val="26"/>
              </w:rPr>
            </w:pPr>
          </w:p>
        </w:tc>
      </w:tr>
      <w:tr w:rsidR="00A955BB" w:rsidRPr="00467DDE" w14:paraId="5DB575C7" w14:textId="77777777" w:rsidTr="008024DA">
        <w:trPr>
          <w:jc w:val="center"/>
        </w:trPr>
        <w:tc>
          <w:tcPr>
            <w:tcW w:w="10178" w:type="dxa"/>
            <w:gridSpan w:val="4"/>
          </w:tcPr>
          <w:p w14:paraId="29EEAEE9" w14:textId="77777777" w:rsidR="00A955BB" w:rsidRPr="00467DDE" w:rsidRDefault="00A955BB" w:rsidP="008024DA">
            <w:pPr>
              <w:pStyle w:val="NoSpacing"/>
              <w:jc w:val="center"/>
              <w:rPr>
                <w:b/>
                <w:sz w:val="26"/>
                <w:szCs w:val="26"/>
              </w:rPr>
            </w:pPr>
            <w:r w:rsidRPr="00467DDE">
              <w:rPr>
                <w:b/>
                <w:sz w:val="26"/>
                <w:szCs w:val="26"/>
              </w:rPr>
              <w:t>* Consolidation (2’)</w:t>
            </w:r>
          </w:p>
          <w:p w14:paraId="44B8F0E5" w14:textId="77777777" w:rsidR="00A955BB" w:rsidRPr="00467DDE" w:rsidRDefault="00A955BB" w:rsidP="008024DA">
            <w:pPr>
              <w:pStyle w:val="NoSpacing"/>
              <w:rPr>
                <w:sz w:val="26"/>
                <w:szCs w:val="26"/>
                <w:lang w:val="vi-VN"/>
              </w:rPr>
            </w:pPr>
            <w:r w:rsidRPr="00467DDE">
              <w:rPr>
                <w:sz w:val="26"/>
                <w:szCs w:val="26"/>
              </w:rPr>
              <w:t xml:space="preserve">* </w:t>
            </w:r>
            <w:r w:rsidRPr="00467DDE">
              <w:rPr>
                <w:b/>
                <w:sz w:val="26"/>
                <w:szCs w:val="26"/>
                <w:lang w:val="vi-VN"/>
              </w:rPr>
              <w:t>Aim:</w:t>
            </w:r>
            <w:r w:rsidRPr="00467DDE">
              <w:rPr>
                <w:sz w:val="26"/>
                <w:szCs w:val="26"/>
                <w:lang w:val="vi-VN"/>
              </w:rPr>
              <w:t xml:space="preserve"> </w:t>
            </w:r>
            <w:r w:rsidRPr="00467DDE">
              <w:rPr>
                <w:sz w:val="26"/>
                <w:szCs w:val="26"/>
              </w:rPr>
              <w:t>To consolidate what students have learnt in the lesson.</w:t>
            </w:r>
          </w:p>
          <w:p w14:paraId="05FE4947" w14:textId="77777777" w:rsidR="00A955BB" w:rsidRPr="00467DDE" w:rsidRDefault="00A955BB" w:rsidP="008024DA">
            <w:pPr>
              <w:spacing w:before="40"/>
              <w:rPr>
                <w:bCs/>
                <w:sz w:val="26"/>
                <w:szCs w:val="26"/>
              </w:rPr>
            </w:pPr>
            <w:r w:rsidRPr="00467DDE">
              <w:rPr>
                <w:rFonts w:eastAsia="Calibri"/>
                <w:color w:val="000000"/>
                <w:sz w:val="26"/>
                <w:szCs w:val="26"/>
              </w:rPr>
              <w:t>*</w:t>
            </w:r>
            <w:r w:rsidRPr="00467DDE">
              <w:rPr>
                <w:b/>
                <w:sz w:val="26"/>
                <w:szCs w:val="26"/>
              </w:rPr>
              <w:t xml:space="preserve"> Content:</w:t>
            </w:r>
            <w:r w:rsidRPr="00467DDE">
              <w:rPr>
                <w:bCs/>
                <w:sz w:val="26"/>
                <w:szCs w:val="26"/>
              </w:rPr>
              <w:t xml:space="preserve"> </w:t>
            </w:r>
            <w:r w:rsidR="00933131">
              <w:rPr>
                <w:bCs/>
                <w:sz w:val="26"/>
                <w:szCs w:val="26"/>
              </w:rPr>
              <w:t>S</w:t>
            </w:r>
            <w:r w:rsidR="00815E37">
              <w:rPr>
                <w:bCs/>
                <w:sz w:val="26"/>
                <w:szCs w:val="26"/>
              </w:rPr>
              <w:t xml:space="preserve">ummarize </w:t>
            </w:r>
            <w:r w:rsidR="00933131">
              <w:rPr>
                <w:bCs/>
                <w:sz w:val="26"/>
                <w:szCs w:val="26"/>
              </w:rPr>
              <w:t xml:space="preserve"> the </w:t>
            </w:r>
            <w:r w:rsidR="00815E37">
              <w:rPr>
                <w:bCs/>
                <w:sz w:val="26"/>
                <w:szCs w:val="26"/>
              </w:rPr>
              <w:t xml:space="preserve"> lesson’s content.</w:t>
            </w:r>
          </w:p>
          <w:p w14:paraId="074DD23B" w14:textId="77777777" w:rsidR="00A955BB" w:rsidRPr="00815E37" w:rsidRDefault="00A955BB" w:rsidP="00815E37">
            <w:pPr>
              <w:pStyle w:val="NoSpacing"/>
              <w:rPr>
                <w:sz w:val="26"/>
                <w:szCs w:val="26"/>
                <w:lang w:val="vi-VN"/>
              </w:rPr>
            </w:pPr>
            <w:r w:rsidRPr="00467DDE">
              <w:rPr>
                <w:b/>
                <w:sz w:val="26"/>
                <w:szCs w:val="26"/>
                <w:shd w:val="clear" w:color="auto" w:fill="FFFFFF"/>
              </w:rPr>
              <w:t>* Products:</w:t>
            </w:r>
            <w:r w:rsidR="00933131">
              <w:rPr>
                <w:sz w:val="26"/>
                <w:szCs w:val="26"/>
                <w:shd w:val="clear" w:color="auto" w:fill="FFFFFF"/>
              </w:rPr>
              <w:t xml:space="preserve"> A student says </w:t>
            </w:r>
            <w:r w:rsidR="00815E37">
              <w:rPr>
                <w:sz w:val="26"/>
                <w:szCs w:val="26"/>
              </w:rPr>
              <w:t>what she/ he has just</w:t>
            </w:r>
            <w:r w:rsidR="00815E37" w:rsidRPr="00467DDE">
              <w:rPr>
                <w:sz w:val="26"/>
                <w:szCs w:val="26"/>
              </w:rPr>
              <w:t xml:space="preserve"> learnt in the lesson.</w:t>
            </w:r>
          </w:p>
          <w:p w14:paraId="4F86E611" w14:textId="77777777" w:rsidR="00A955BB" w:rsidRPr="00467DDE" w:rsidRDefault="00A955BB" w:rsidP="008024DA">
            <w:pPr>
              <w:rPr>
                <w:sz w:val="26"/>
                <w:szCs w:val="26"/>
              </w:rPr>
            </w:pPr>
            <w:r w:rsidRPr="00467DDE">
              <w:rPr>
                <w:b/>
                <w:sz w:val="26"/>
                <w:szCs w:val="26"/>
              </w:rPr>
              <w:lastRenderedPageBreak/>
              <w:t>* Organization of implementation</w:t>
            </w:r>
            <w:r w:rsidR="00815E37">
              <w:rPr>
                <w:b/>
                <w:sz w:val="26"/>
                <w:szCs w:val="26"/>
              </w:rPr>
              <w:t>:</w:t>
            </w:r>
          </w:p>
          <w:p w14:paraId="053502B4" w14:textId="77777777" w:rsidR="00A955BB" w:rsidRPr="00467DDE" w:rsidRDefault="00A955BB" w:rsidP="008024DA">
            <w:pPr>
              <w:rPr>
                <w:sz w:val="26"/>
                <w:szCs w:val="26"/>
              </w:rPr>
            </w:pPr>
            <w:r w:rsidRPr="00467DDE">
              <w:rPr>
                <w:sz w:val="26"/>
                <w:szCs w:val="26"/>
              </w:rPr>
              <w:t xml:space="preserve"> </w:t>
            </w:r>
          </w:p>
        </w:tc>
      </w:tr>
      <w:tr w:rsidR="00A955BB" w:rsidRPr="00467DDE" w14:paraId="2462064A" w14:textId="77777777" w:rsidTr="008024DA">
        <w:trPr>
          <w:jc w:val="center"/>
        </w:trPr>
        <w:tc>
          <w:tcPr>
            <w:tcW w:w="4688" w:type="dxa"/>
          </w:tcPr>
          <w:p w14:paraId="15742A96" w14:textId="77777777" w:rsidR="00A955BB" w:rsidRPr="00467DDE" w:rsidRDefault="00A955BB" w:rsidP="008024DA">
            <w:pPr>
              <w:pStyle w:val="NoSpacing"/>
              <w:jc w:val="center"/>
              <w:rPr>
                <w:b/>
                <w:bCs/>
                <w:sz w:val="26"/>
                <w:szCs w:val="26"/>
              </w:rPr>
            </w:pPr>
            <w:r w:rsidRPr="00467DDE">
              <w:rPr>
                <w:b/>
                <w:sz w:val="26"/>
                <w:szCs w:val="26"/>
              </w:rPr>
              <w:lastRenderedPageBreak/>
              <w:t>Teacher’s and Ss’activities</w:t>
            </w:r>
          </w:p>
        </w:tc>
        <w:tc>
          <w:tcPr>
            <w:tcW w:w="5490" w:type="dxa"/>
            <w:gridSpan w:val="3"/>
          </w:tcPr>
          <w:p w14:paraId="2492876C" w14:textId="77777777" w:rsidR="00A955BB" w:rsidRPr="00467DDE" w:rsidRDefault="00A955BB" w:rsidP="008024DA">
            <w:pPr>
              <w:pStyle w:val="body123"/>
              <w:jc w:val="center"/>
              <w:rPr>
                <w:rFonts w:ascii="Times New Roman" w:hAnsi="Times New Roman" w:cs="Times New Roman"/>
                <w:b/>
                <w:sz w:val="26"/>
                <w:szCs w:val="26"/>
                <w:lang w:val="vi-VN"/>
              </w:rPr>
            </w:pPr>
            <w:r w:rsidRPr="00467DDE">
              <w:rPr>
                <w:rFonts w:ascii="Times New Roman" w:hAnsi="Times New Roman" w:cs="Times New Roman"/>
                <w:b/>
                <w:sz w:val="26"/>
                <w:szCs w:val="26"/>
              </w:rPr>
              <w:t>Content</w:t>
            </w:r>
          </w:p>
        </w:tc>
      </w:tr>
      <w:tr w:rsidR="00A955BB" w:rsidRPr="00467DDE" w14:paraId="04AB51AF" w14:textId="77777777" w:rsidTr="008024DA">
        <w:trPr>
          <w:jc w:val="center"/>
        </w:trPr>
        <w:tc>
          <w:tcPr>
            <w:tcW w:w="4688" w:type="dxa"/>
          </w:tcPr>
          <w:p w14:paraId="5F98065E" w14:textId="77777777" w:rsidR="00A955BB" w:rsidRPr="00467DDE" w:rsidRDefault="00A955BB" w:rsidP="008024DA">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 Teacher asks students to talk about what they have learnt in the lesson.</w:t>
            </w:r>
          </w:p>
        </w:tc>
        <w:tc>
          <w:tcPr>
            <w:tcW w:w="5490" w:type="dxa"/>
            <w:gridSpan w:val="3"/>
          </w:tcPr>
          <w:p w14:paraId="66393AE8" w14:textId="77777777" w:rsidR="00A955BB" w:rsidRPr="00467DDE" w:rsidRDefault="00BE151B" w:rsidP="00BE151B">
            <w:pPr>
              <w:pStyle w:val="Subtitle"/>
              <w:spacing w:after="0"/>
              <w:rPr>
                <w:rFonts w:ascii="Times New Roman" w:hAnsi="Times New Roman" w:cs="Times New Roman"/>
                <w:b w:val="0"/>
                <w:color w:val="000000" w:themeColor="text1"/>
                <w:sz w:val="26"/>
                <w:szCs w:val="26"/>
              </w:rPr>
            </w:pPr>
            <w:r w:rsidRPr="00467DDE">
              <w:rPr>
                <w:rFonts w:ascii="Times New Roman" w:hAnsi="Times New Roman" w:cs="Times New Roman"/>
                <w:b w:val="0"/>
                <w:color w:val="000000" w:themeColor="text1"/>
                <w:sz w:val="26"/>
                <w:szCs w:val="26"/>
              </w:rPr>
              <w:t xml:space="preserve"> - revise vocabulary  in unit 2</w:t>
            </w:r>
          </w:p>
          <w:p w14:paraId="3C95D2AA" w14:textId="77777777" w:rsidR="00A955BB" w:rsidRPr="00467DDE" w:rsidRDefault="00BE151B" w:rsidP="00BE151B">
            <w:pPr>
              <w:rPr>
                <w:sz w:val="26"/>
                <w:szCs w:val="26"/>
              </w:rPr>
            </w:pPr>
            <w:r w:rsidRPr="00467DDE">
              <w:rPr>
                <w:color w:val="3D3D3D"/>
                <w:w w:val="105"/>
                <w:sz w:val="26"/>
                <w:szCs w:val="26"/>
              </w:rPr>
              <w:t xml:space="preserve">- </w:t>
            </w:r>
            <w:r w:rsidRPr="00467DDE">
              <w:rPr>
                <w:color w:val="282628"/>
                <w:sz w:val="26"/>
                <w:szCs w:val="26"/>
              </w:rPr>
              <w:t>revise</w:t>
            </w:r>
            <w:r w:rsidRPr="00467DDE">
              <w:rPr>
                <w:color w:val="282628"/>
                <w:spacing w:val="-3"/>
                <w:sz w:val="26"/>
                <w:szCs w:val="26"/>
              </w:rPr>
              <w:t xml:space="preserve"> </w:t>
            </w:r>
            <w:r w:rsidRPr="00467DDE">
              <w:rPr>
                <w:color w:val="282628"/>
                <w:sz w:val="26"/>
                <w:szCs w:val="26"/>
              </w:rPr>
              <w:t>the</w:t>
            </w:r>
            <w:r w:rsidRPr="00467DDE">
              <w:rPr>
                <w:color w:val="282628"/>
                <w:spacing w:val="42"/>
                <w:sz w:val="26"/>
                <w:szCs w:val="26"/>
              </w:rPr>
              <w:t xml:space="preserve"> </w:t>
            </w:r>
            <w:r w:rsidRPr="00467DDE">
              <w:rPr>
                <w:color w:val="282628"/>
                <w:sz w:val="26"/>
                <w:szCs w:val="26"/>
              </w:rPr>
              <w:t>possessive</w:t>
            </w:r>
            <w:r w:rsidRPr="00467DDE">
              <w:rPr>
                <w:color w:val="282628"/>
                <w:spacing w:val="11"/>
                <w:sz w:val="26"/>
                <w:szCs w:val="26"/>
              </w:rPr>
              <w:t xml:space="preserve"> </w:t>
            </w:r>
            <w:r w:rsidRPr="00467DDE">
              <w:rPr>
                <w:color w:val="282628"/>
                <w:sz w:val="26"/>
                <w:szCs w:val="26"/>
              </w:rPr>
              <w:t>case</w:t>
            </w:r>
            <w:r w:rsidRPr="00467DDE">
              <w:rPr>
                <w:sz w:val="26"/>
                <w:szCs w:val="26"/>
              </w:rPr>
              <w:t xml:space="preserve"> and </w:t>
            </w:r>
            <w:r w:rsidRPr="00467DDE">
              <w:rPr>
                <w:color w:val="232323"/>
                <w:w w:val="105"/>
                <w:sz w:val="26"/>
                <w:szCs w:val="26"/>
              </w:rPr>
              <w:t>the</w:t>
            </w:r>
            <w:r w:rsidRPr="00467DDE">
              <w:rPr>
                <w:color w:val="232323"/>
                <w:spacing w:val="-10"/>
                <w:w w:val="105"/>
                <w:sz w:val="26"/>
                <w:szCs w:val="26"/>
              </w:rPr>
              <w:t xml:space="preserve"> </w:t>
            </w:r>
            <w:r w:rsidRPr="00467DDE">
              <w:rPr>
                <w:color w:val="232323"/>
                <w:w w:val="105"/>
                <w:sz w:val="26"/>
                <w:szCs w:val="26"/>
              </w:rPr>
              <w:t>prepos</w:t>
            </w:r>
            <w:r w:rsidRPr="00467DDE">
              <w:rPr>
                <w:color w:val="3F3D3F"/>
                <w:w w:val="105"/>
                <w:sz w:val="26"/>
                <w:szCs w:val="26"/>
              </w:rPr>
              <w:t>i</w:t>
            </w:r>
            <w:r w:rsidRPr="00467DDE">
              <w:rPr>
                <w:color w:val="232323"/>
                <w:w w:val="105"/>
                <w:sz w:val="26"/>
                <w:szCs w:val="26"/>
              </w:rPr>
              <w:t>t</w:t>
            </w:r>
            <w:r w:rsidRPr="00467DDE">
              <w:rPr>
                <w:color w:val="3F3D3F"/>
                <w:w w:val="105"/>
                <w:sz w:val="26"/>
                <w:szCs w:val="26"/>
              </w:rPr>
              <w:t>i</w:t>
            </w:r>
            <w:r w:rsidRPr="00467DDE">
              <w:rPr>
                <w:color w:val="232323"/>
                <w:w w:val="105"/>
                <w:sz w:val="26"/>
                <w:szCs w:val="26"/>
              </w:rPr>
              <w:t>ons</w:t>
            </w:r>
            <w:r w:rsidRPr="00467DDE">
              <w:rPr>
                <w:color w:val="232323"/>
                <w:spacing w:val="-16"/>
                <w:w w:val="105"/>
                <w:sz w:val="26"/>
                <w:szCs w:val="26"/>
              </w:rPr>
              <w:t xml:space="preserve"> </w:t>
            </w:r>
            <w:r w:rsidRPr="00467DDE">
              <w:rPr>
                <w:color w:val="232323"/>
                <w:w w:val="105"/>
                <w:sz w:val="26"/>
                <w:szCs w:val="26"/>
              </w:rPr>
              <w:t>of</w:t>
            </w:r>
            <w:r w:rsidRPr="00467DDE">
              <w:rPr>
                <w:color w:val="232323"/>
                <w:spacing w:val="-4"/>
                <w:w w:val="105"/>
                <w:sz w:val="26"/>
                <w:szCs w:val="26"/>
              </w:rPr>
              <w:t xml:space="preserve"> </w:t>
            </w:r>
            <w:r w:rsidRPr="00467DDE">
              <w:rPr>
                <w:color w:val="232323"/>
                <w:w w:val="105"/>
                <w:sz w:val="26"/>
                <w:szCs w:val="26"/>
              </w:rPr>
              <w:t>place</w:t>
            </w:r>
          </w:p>
          <w:p w14:paraId="5ABF8B50" w14:textId="77777777" w:rsidR="00A955BB" w:rsidRPr="00467DDE" w:rsidRDefault="00BE151B" w:rsidP="008024DA">
            <w:pPr>
              <w:rPr>
                <w:sz w:val="26"/>
                <w:szCs w:val="26"/>
              </w:rPr>
            </w:pPr>
            <w:r w:rsidRPr="00467DDE">
              <w:rPr>
                <w:sz w:val="26"/>
                <w:szCs w:val="26"/>
              </w:rPr>
              <w:t>- Draw a strange house</w:t>
            </w:r>
            <w:r w:rsidR="00D25D69">
              <w:rPr>
                <w:sz w:val="26"/>
                <w:szCs w:val="26"/>
              </w:rPr>
              <w:t>.</w:t>
            </w:r>
          </w:p>
          <w:p w14:paraId="015067D0" w14:textId="77777777" w:rsidR="00A955BB" w:rsidRPr="00467DDE" w:rsidRDefault="00A955BB" w:rsidP="008024DA">
            <w:pPr>
              <w:rPr>
                <w:sz w:val="26"/>
                <w:szCs w:val="26"/>
              </w:rPr>
            </w:pPr>
          </w:p>
        </w:tc>
      </w:tr>
      <w:tr w:rsidR="00A955BB" w:rsidRPr="00467DDE" w14:paraId="25F239A5" w14:textId="77777777" w:rsidTr="008024DA">
        <w:trPr>
          <w:jc w:val="center"/>
        </w:trPr>
        <w:tc>
          <w:tcPr>
            <w:tcW w:w="10178" w:type="dxa"/>
            <w:gridSpan w:val="4"/>
          </w:tcPr>
          <w:p w14:paraId="3B69661D" w14:textId="77777777" w:rsidR="00A955BB" w:rsidRPr="00467DDE" w:rsidRDefault="00A955BB" w:rsidP="008024DA">
            <w:pPr>
              <w:jc w:val="center"/>
              <w:rPr>
                <w:b/>
                <w:sz w:val="26"/>
                <w:szCs w:val="26"/>
              </w:rPr>
            </w:pPr>
            <w:r w:rsidRPr="00467DDE">
              <w:rPr>
                <w:b/>
                <w:sz w:val="26"/>
                <w:szCs w:val="26"/>
              </w:rPr>
              <w:t>* Homework (2</w:t>
            </w:r>
            <w:r w:rsidR="00467DDE">
              <w:rPr>
                <w:b/>
                <w:sz w:val="26"/>
                <w:szCs w:val="26"/>
              </w:rPr>
              <w:t>’</w:t>
            </w:r>
            <w:r w:rsidRPr="00467DDE">
              <w:rPr>
                <w:b/>
                <w:sz w:val="26"/>
                <w:szCs w:val="26"/>
              </w:rPr>
              <w:t>)</w:t>
            </w:r>
          </w:p>
          <w:p w14:paraId="557F4D12" w14:textId="77777777" w:rsidR="00A955BB" w:rsidRPr="00467DDE" w:rsidRDefault="00BD5FF4" w:rsidP="008024DA">
            <w:pPr>
              <w:pStyle w:val="NoSpacing"/>
              <w:rPr>
                <w:sz w:val="26"/>
                <w:szCs w:val="26"/>
                <w:lang w:val="vi-VN"/>
              </w:rPr>
            </w:pPr>
            <w:r>
              <w:rPr>
                <w:b/>
                <w:sz w:val="26"/>
                <w:szCs w:val="26"/>
              </w:rPr>
              <w:t xml:space="preserve">* </w:t>
            </w:r>
            <w:r w:rsidR="00A955BB" w:rsidRPr="00467DDE">
              <w:rPr>
                <w:b/>
                <w:sz w:val="26"/>
                <w:szCs w:val="26"/>
                <w:lang w:val="vi-VN"/>
              </w:rPr>
              <w:t>Aim:</w:t>
            </w:r>
            <w:r w:rsidR="00A955BB" w:rsidRPr="00467DDE">
              <w:rPr>
                <w:sz w:val="26"/>
                <w:szCs w:val="26"/>
                <w:lang w:val="vi-VN"/>
              </w:rPr>
              <w:t xml:space="preserve"> </w:t>
            </w:r>
            <w:r w:rsidR="00933131">
              <w:rPr>
                <w:sz w:val="26"/>
                <w:szCs w:val="26"/>
              </w:rPr>
              <w:t xml:space="preserve">To revise </w:t>
            </w:r>
            <w:r w:rsidR="00A955BB" w:rsidRPr="00467DDE">
              <w:rPr>
                <w:sz w:val="26"/>
                <w:szCs w:val="26"/>
              </w:rPr>
              <w:t xml:space="preserve"> the knowledge th</w:t>
            </w:r>
            <w:r w:rsidR="00BE151B" w:rsidRPr="00467DDE">
              <w:rPr>
                <w:sz w:val="26"/>
                <w:szCs w:val="26"/>
              </w:rPr>
              <w:t>at students have gained in Unit2</w:t>
            </w:r>
            <w:r w:rsidR="00A955BB" w:rsidRPr="00467DDE">
              <w:rPr>
                <w:sz w:val="26"/>
                <w:szCs w:val="26"/>
              </w:rPr>
              <w:t xml:space="preserve"> and To prepare for the next lesson</w:t>
            </w:r>
          </w:p>
          <w:p w14:paraId="0FBC80A9" w14:textId="77777777" w:rsidR="00A955BB" w:rsidRPr="00467DDE" w:rsidRDefault="00A955BB" w:rsidP="008024DA">
            <w:pPr>
              <w:spacing w:before="40"/>
              <w:rPr>
                <w:bCs/>
                <w:sz w:val="26"/>
                <w:szCs w:val="26"/>
              </w:rPr>
            </w:pPr>
            <w:r w:rsidRPr="00467DDE">
              <w:rPr>
                <w:rFonts w:eastAsia="Calibri"/>
                <w:color w:val="000000"/>
                <w:sz w:val="26"/>
                <w:szCs w:val="26"/>
              </w:rPr>
              <w:t>*</w:t>
            </w:r>
            <w:r w:rsidRPr="00467DDE">
              <w:rPr>
                <w:b/>
                <w:sz w:val="26"/>
                <w:szCs w:val="26"/>
              </w:rPr>
              <w:t xml:space="preserve"> Content:</w:t>
            </w:r>
            <w:r w:rsidRPr="00467DDE">
              <w:rPr>
                <w:bCs/>
                <w:sz w:val="26"/>
                <w:szCs w:val="26"/>
              </w:rPr>
              <w:t xml:space="preserve"> </w:t>
            </w:r>
            <w:r w:rsidRPr="00467DDE">
              <w:rPr>
                <w:rFonts w:eastAsia="Calibri"/>
                <w:sz w:val="26"/>
                <w:szCs w:val="26"/>
              </w:rPr>
              <w:t>Review the lesson and prepare for the next lesson</w:t>
            </w:r>
            <w:r w:rsidRPr="00467DDE">
              <w:rPr>
                <w:bCs/>
                <w:sz w:val="26"/>
                <w:szCs w:val="26"/>
              </w:rPr>
              <w:t xml:space="preserve"> and do exersie in the workbbook</w:t>
            </w:r>
          </w:p>
          <w:p w14:paraId="4DA0940F" w14:textId="77777777" w:rsidR="00A955BB" w:rsidRPr="00467DDE" w:rsidRDefault="00A955BB" w:rsidP="008024DA">
            <w:pPr>
              <w:spacing w:line="276" w:lineRule="auto"/>
              <w:rPr>
                <w:sz w:val="26"/>
                <w:szCs w:val="26"/>
                <w:shd w:val="clear" w:color="auto" w:fill="FFFFFF"/>
              </w:rPr>
            </w:pPr>
            <w:r w:rsidRPr="00467DDE">
              <w:rPr>
                <w:b/>
                <w:sz w:val="26"/>
                <w:szCs w:val="26"/>
                <w:shd w:val="clear" w:color="auto" w:fill="FFFFFF"/>
              </w:rPr>
              <w:t>* Products:</w:t>
            </w:r>
            <w:r w:rsidRPr="00467DDE">
              <w:rPr>
                <w:sz w:val="26"/>
                <w:szCs w:val="26"/>
                <w:shd w:val="clear" w:color="auto" w:fill="FFFFFF"/>
              </w:rPr>
              <w:t xml:space="preserve">   Students’ </w:t>
            </w:r>
            <w:r w:rsidRPr="00467DDE">
              <w:rPr>
                <w:sz w:val="26"/>
                <w:szCs w:val="26"/>
              </w:rPr>
              <w:t>textbook and workbook</w:t>
            </w:r>
          </w:p>
          <w:p w14:paraId="245CD3ED" w14:textId="77777777" w:rsidR="00A955BB" w:rsidRPr="00467DDE" w:rsidRDefault="00A955BB" w:rsidP="008024DA">
            <w:pPr>
              <w:rPr>
                <w:sz w:val="26"/>
                <w:szCs w:val="26"/>
              </w:rPr>
            </w:pPr>
            <w:r w:rsidRPr="00467DDE">
              <w:rPr>
                <w:b/>
                <w:sz w:val="26"/>
                <w:szCs w:val="26"/>
              </w:rPr>
              <w:t>* Organization of implementation</w:t>
            </w:r>
            <w:r w:rsidR="00BD5FF4">
              <w:rPr>
                <w:b/>
                <w:sz w:val="26"/>
                <w:szCs w:val="26"/>
              </w:rPr>
              <w:t>:</w:t>
            </w:r>
          </w:p>
          <w:p w14:paraId="183AE1B9" w14:textId="77777777" w:rsidR="00A955BB" w:rsidRPr="00467DDE" w:rsidRDefault="00A955BB" w:rsidP="008024DA">
            <w:pPr>
              <w:rPr>
                <w:sz w:val="26"/>
                <w:szCs w:val="26"/>
              </w:rPr>
            </w:pPr>
          </w:p>
        </w:tc>
      </w:tr>
      <w:tr w:rsidR="00A955BB" w:rsidRPr="00467DDE" w14:paraId="12347F36" w14:textId="77777777" w:rsidTr="008024DA">
        <w:trPr>
          <w:jc w:val="center"/>
        </w:trPr>
        <w:tc>
          <w:tcPr>
            <w:tcW w:w="4688" w:type="dxa"/>
          </w:tcPr>
          <w:p w14:paraId="589A34B3" w14:textId="77777777" w:rsidR="00A955BB" w:rsidRPr="00467DDE" w:rsidRDefault="00A955BB" w:rsidP="008024DA">
            <w:pPr>
              <w:jc w:val="center"/>
              <w:rPr>
                <w:b/>
                <w:bCs/>
                <w:sz w:val="26"/>
                <w:szCs w:val="26"/>
              </w:rPr>
            </w:pPr>
            <w:r w:rsidRPr="00467DDE">
              <w:rPr>
                <w:b/>
                <w:sz w:val="26"/>
                <w:szCs w:val="26"/>
              </w:rPr>
              <w:t>Teacher’s and Ss’ activities</w:t>
            </w:r>
          </w:p>
        </w:tc>
        <w:tc>
          <w:tcPr>
            <w:tcW w:w="5490" w:type="dxa"/>
            <w:gridSpan w:val="3"/>
          </w:tcPr>
          <w:p w14:paraId="2EE494FD" w14:textId="77777777" w:rsidR="00A955BB" w:rsidRPr="00467DDE" w:rsidRDefault="00A955BB" w:rsidP="008024DA">
            <w:pPr>
              <w:spacing w:before="40"/>
              <w:jc w:val="center"/>
              <w:rPr>
                <w:b/>
                <w:bCs/>
                <w:sz w:val="26"/>
                <w:szCs w:val="26"/>
                <w:u w:val="single"/>
              </w:rPr>
            </w:pPr>
            <w:r w:rsidRPr="00467DDE">
              <w:rPr>
                <w:b/>
                <w:sz w:val="26"/>
                <w:szCs w:val="26"/>
              </w:rPr>
              <w:t>Content</w:t>
            </w:r>
          </w:p>
        </w:tc>
      </w:tr>
      <w:tr w:rsidR="00A955BB" w:rsidRPr="00467DDE" w14:paraId="16174EB8" w14:textId="77777777" w:rsidTr="008024DA">
        <w:trPr>
          <w:trHeight w:val="1817"/>
          <w:jc w:val="center"/>
        </w:trPr>
        <w:tc>
          <w:tcPr>
            <w:tcW w:w="4688" w:type="dxa"/>
          </w:tcPr>
          <w:p w14:paraId="0300F12B" w14:textId="77777777" w:rsidR="00A955BB" w:rsidRPr="00467DDE" w:rsidRDefault="00A955BB" w:rsidP="008024DA">
            <w:pPr>
              <w:pStyle w:val="ListParagraph"/>
              <w:numPr>
                <w:ilvl w:val="0"/>
                <w:numId w:val="1"/>
              </w:numPr>
              <w:overflowPunct/>
              <w:autoSpaceDE/>
              <w:autoSpaceDN/>
              <w:adjustRightInd/>
              <w:ind w:left="170" w:hanging="170"/>
              <w:rPr>
                <w:rFonts w:ascii="Times New Roman" w:hAnsi="Times New Roman"/>
                <w:sz w:val="26"/>
                <w:szCs w:val="26"/>
              </w:rPr>
            </w:pPr>
            <w:r w:rsidRPr="00467DDE">
              <w:rPr>
                <w:rFonts w:ascii="Times New Roman" w:hAnsi="Times New Roman"/>
                <w:sz w:val="26"/>
                <w:szCs w:val="26"/>
              </w:rPr>
              <w:t xml:space="preserve">Teacher asks students to </w:t>
            </w:r>
            <w:r w:rsidRPr="00467DDE">
              <w:rPr>
                <w:rFonts w:ascii="Times New Roman" w:hAnsi="Times New Roman"/>
                <w:sz w:val="26"/>
                <w:szCs w:val="26"/>
                <w:lang w:val="en-US"/>
              </w:rPr>
              <w:t xml:space="preserve"> revise old lesson and to do exercise in workbook.</w:t>
            </w:r>
          </w:p>
          <w:p w14:paraId="5630BB16" w14:textId="77777777" w:rsidR="00A955BB" w:rsidRPr="00467DDE" w:rsidRDefault="00A955BB" w:rsidP="008024DA">
            <w:pPr>
              <w:pStyle w:val="NoSpacing"/>
              <w:rPr>
                <w:sz w:val="26"/>
                <w:szCs w:val="26"/>
              </w:rPr>
            </w:pPr>
            <w:r w:rsidRPr="00467DDE">
              <w:rPr>
                <w:sz w:val="26"/>
                <w:szCs w:val="26"/>
              </w:rPr>
              <w:t>- Teacher asks students to complete the project and prepare the new lesson.</w:t>
            </w:r>
          </w:p>
        </w:tc>
        <w:tc>
          <w:tcPr>
            <w:tcW w:w="5490" w:type="dxa"/>
            <w:gridSpan w:val="3"/>
          </w:tcPr>
          <w:p w14:paraId="26862B3D" w14:textId="77777777" w:rsidR="00A955BB" w:rsidRPr="00467DDE" w:rsidRDefault="00467DDE" w:rsidP="00467DDE">
            <w:pPr>
              <w:spacing w:before="122" w:line="285" w:lineRule="auto"/>
              <w:ind w:right="312"/>
              <w:jc w:val="both"/>
              <w:rPr>
                <w:spacing w:val="-4"/>
                <w:sz w:val="26"/>
                <w:szCs w:val="26"/>
              </w:rPr>
            </w:pPr>
            <w:r>
              <w:rPr>
                <w:spacing w:val="-4"/>
                <w:sz w:val="26"/>
                <w:szCs w:val="26"/>
              </w:rPr>
              <w:t xml:space="preserve">- </w:t>
            </w:r>
            <w:r w:rsidR="00A955BB" w:rsidRPr="00467DDE">
              <w:rPr>
                <w:spacing w:val="-4"/>
                <w:sz w:val="26"/>
                <w:szCs w:val="26"/>
              </w:rPr>
              <w:t>Complete the project</w:t>
            </w:r>
          </w:p>
          <w:p w14:paraId="04359164" w14:textId="77777777" w:rsidR="00A955BB" w:rsidRPr="00467DDE" w:rsidRDefault="00467DDE" w:rsidP="00467DDE">
            <w:pPr>
              <w:spacing w:before="122" w:line="285" w:lineRule="auto"/>
              <w:ind w:right="312"/>
              <w:jc w:val="both"/>
              <w:rPr>
                <w:sz w:val="26"/>
                <w:szCs w:val="26"/>
              </w:rPr>
            </w:pPr>
            <w:r>
              <w:rPr>
                <w:spacing w:val="-4"/>
                <w:sz w:val="26"/>
                <w:szCs w:val="26"/>
              </w:rPr>
              <w:t xml:space="preserve">- </w:t>
            </w:r>
            <w:r w:rsidR="00A955BB" w:rsidRPr="00467DDE">
              <w:rPr>
                <w:spacing w:val="-4"/>
                <w:sz w:val="26"/>
                <w:szCs w:val="26"/>
              </w:rPr>
              <w:t xml:space="preserve">Prepare for the next lesson: Unit </w:t>
            </w:r>
            <w:r w:rsidR="00BE151B" w:rsidRPr="00467DDE">
              <w:rPr>
                <w:spacing w:val="-4"/>
                <w:sz w:val="26"/>
                <w:szCs w:val="26"/>
              </w:rPr>
              <w:t>3</w:t>
            </w:r>
            <w:r w:rsidR="00A955BB" w:rsidRPr="00467DDE">
              <w:rPr>
                <w:spacing w:val="-4"/>
                <w:sz w:val="26"/>
                <w:szCs w:val="26"/>
              </w:rPr>
              <w:t xml:space="preserve"> –Lesson 1. Getting started.</w:t>
            </w:r>
          </w:p>
        </w:tc>
      </w:tr>
    </w:tbl>
    <w:p w14:paraId="1733B4D3" w14:textId="77777777" w:rsidR="00A955BB" w:rsidRPr="00467DDE" w:rsidRDefault="00A955BB" w:rsidP="00A955BB">
      <w:pPr>
        <w:pStyle w:val="NoSpacing"/>
        <w:rPr>
          <w:b/>
          <w:sz w:val="26"/>
          <w:szCs w:val="26"/>
        </w:rPr>
      </w:pPr>
      <w:r w:rsidRPr="00467DDE">
        <w:rPr>
          <w:b/>
          <w:sz w:val="26"/>
          <w:szCs w:val="26"/>
        </w:rPr>
        <w:t xml:space="preserve">*-  </w:t>
      </w:r>
      <w:r w:rsidRPr="00467DDE">
        <w:rPr>
          <w:b/>
          <w:sz w:val="26"/>
          <w:szCs w:val="26"/>
          <w:u w:val="single"/>
        </w:rPr>
        <w:t xml:space="preserve">Evaluation: </w:t>
      </w:r>
      <w:r w:rsidRPr="00467DDE">
        <w:rPr>
          <w:sz w:val="26"/>
          <w:szCs w:val="26"/>
        </w:rPr>
        <w:t>…………………………………………………………………………………………………………………………………………………………………………………………………….</w:t>
      </w:r>
    </w:p>
    <w:p w14:paraId="35ACBD2C" w14:textId="77777777" w:rsidR="00A955BB" w:rsidRPr="00467DDE" w:rsidRDefault="00A955BB" w:rsidP="00A955BB">
      <w:pPr>
        <w:rPr>
          <w:sz w:val="26"/>
          <w:szCs w:val="26"/>
        </w:rPr>
      </w:pPr>
    </w:p>
    <w:p w14:paraId="3EE21581" w14:textId="7326FCA7" w:rsidR="002657F3" w:rsidRPr="00674732" w:rsidRDefault="00674732" w:rsidP="00674732">
      <w:pPr>
        <w:jc w:val="center"/>
        <w:rPr>
          <w:color w:val="FF0000"/>
          <w:sz w:val="26"/>
          <w:szCs w:val="26"/>
        </w:rPr>
      </w:pPr>
      <w:r w:rsidRPr="00674732">
        <w:rPr>
          <w:color w:val="FF0000"/>
          <w:sz w:val="26"/>
          <w:szCs w:val="26"/>
        </w:rPr>
        <w:t>Ký duyệt. ngày …..tháng …….năm ………..</w:t>
      </w:r>
    </w:p>
    <w:p w14:paraId="025FCB83" w14:textId="77777777" w:rsidR="00B965A5" w:rsidRPr="00674732" w:rsidRDefault="00B965A5" w:rsidP="002657F3">
      <w:pPr>
        <w:rPr>
          <w:color w:val="FF0000"/>
          <w:sz w:val="26"/>
          <w:szCs w:val="26"/>
        </w:rPr>
      </w:pPr>
    </w:p>
    <w:p w14:paraId="300F054E" w14:textId="77777777" w:rsidR="00B965A5" w:rsidRDefault="00B965A5" w:rsidP="002657F3">
      <w:pPr>
        <w:rPr>
          <w:sz w:val="26"/>
          <w:szCs w:val="26"/>
        </w:rPr>
      </w:pPr>
    </w:p>
    <w:p w14:paraId="4B4B5B54" w14:textId="5E4C47DB" w:rsidR="00B965A5" w:rsidRDefault="00B965A5" w:rsidP="002657F3">
      <w:pPr>
        <w:rPr>
          <w:sz w:val="26"/>
          <w:szCs w:val="26"/>
        </w:rPr>
      </w:pPr>
    </w:p>
    <w:p w14:paraId="2F6D89BB" w14:textId="1849975D" w:rsidR="00674732" w:rsidRDefault="00674732" w:rsidP="002657F3">
      <w:pPr>
        <w:rPr>
          <w:sz w:val="26"/>
          <w:szCs w:val="26"/>
        </w:rPr>
      </w:pPr>
    </w:p>
    <w:p w14:paraId="5A4088C0" w14:textId="78CB0FE7" w:rsidR="00674732" w:rsidRDefault="00674732" w:rsidP="002657F3">
      <w:pPr>
        <w:rPr>
          <w:sz w:val="26"/>
          <w:szCs w:val="26"/>
        </w:rPr>
      </w:pPr>
    </w:p>
    <w:p w14:paraId="212E0F2D" w14:textId="7F08E75E" w:rsidR="00674732" w:rsidRDefault="00674732" w:rsidP="002657F3">
      <w:pPr>
        <w:rPr>
          <w:sz w:val="26"/>
          <w:szCs w:val="26"/>
        </w:rPr>
      </w:pPr>
    </w:p>
    <w:p w14:paraId="13A0FFEE" w14:textId="22870DD4" w:rsidR="00674732" w:rsidRDefault="00674732" w:rsidP="002657F3">
      <w:pPr>
        <w:rPr>
          <w:sz w:val="26"/>
          <w:szCs w:val="26"/>
        </w:rPr>
      </w:pPr>
    </w:p>
    <w:p w14:paraId="322A329E" w14:textId="17E49E82" w:rsidR="00674732" w:rsidRDefault="00674732" w:rsidP="002657F3">
      <w:pPr>
        <w:rPr>
          <w:sz w:val="26"/>
          <w:szCs w:val="26"/>
        </w:rPr>
      </w:pPr>
    </w:p>
    <w:p w14:paraId="38A1A32A" w14:textId="77777777" w:rsidR="00674732" w:rsidRDefault="00674732" w:rsidP="002657F3">
      <w:pPr>
        <w:rPr>
          <w:sz w:val="26"/>
          <w:szCs w:val="26"/>
        </w:rPr>
      </w:pPr>
    </w:p>
    <w:p w14:paraId="3501C852" w14:textId="14743069" w:rsidR="00B965A5" w:rsidRDefault="00B965A5" w:rsidP="002657F3">
      <w:pPr>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C24ECF" w:rsidRPr="00674732" w14:paraId="66A90000" w14:textId="77777777" w:rsidTr="001A64F0">
        <w:tc>
          <w:tcPr>
            <w:tcW w:w="4225" w:type="dxa"/>
          </w:tcPr>
          <w:p w14:paraId="0BF5A5B6" w14:textId="0361D35A" w:rsidR="00C24ECF" w:rsidRPr="006E1192" w:rsidRDefault="00C24ECF" w:rsidP="001A64F0">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06 / 10</w:t>
            </w:r>
            <w:r w:rsidRPr="006E1192">
              <w:rPr>
                <w:i/>
                <w:color w:val="000000"/>
                <w:sz w:val="26"/>
                <w:szCs w:val="26"/>
              </w:rPr>
              <w:t xml:space="preserve"> / 2021</w:t>
            </w:r>
          </w:p>
          <w:p w14:paraId="69E30198" w14:textId="77777777" w:rsidR="00C24ECF" w:rsidRPr="006E1192" w:rsidRDefault="00C24ECF" w:rsidP="001A64F0">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44C11330" w14:textId="4C607F21" w:rsidR="00C24ECF" w:rsidRDefault="00C24ECF" w:rsidP="001A64F0">
            <w:pPr>
              <w:rPr>
                <w:b/>
                <w:bCs/>
                <w:i/>
                <w:color w:val="000000"/>
              </w:rPr>
            </w:pPr>
            <w:r>
              <w:rPr>
                <w:b/>
                <w:bCs/>
                <w:i/>
                <w:color w:val="000000"/>
              </w:rPr>
              <w:t>Week : 06</w:t>
            </w:r>
          </w:p>
          <w:p w14:paraId="3E09F2A7" w14:textId="2CFA01A3" w:rsidR="00C24ECF" w:rsidRPr="00674732" w:rsidRDefault="00C24ECF" w:rsidP="001A64F0">
            <w:pPr>
              <w:rPr>
                <w:i/>
                <w:color w:val="000000"/>
                <w:sz w:val="34"/>
                <w:szCs w:val="34"/>
              </w:rPr>
            </w:pPr>
            <w:r w:rsidRPr="006E1192">
              <w:rPr>
                <w:b/>
                <w:i/>
                <w:sz w:val="26"/>
                <w:szCs w:val="26"/>
              </w:rPr>
              <w:t>Period</w:t>
            </w:r>
            <w:r>
              <w:rPr>
                <w:b/>
                <w:i/>
                <w:sz w:val="26"/>
                <w:szCs w:val="26"/>
              </w:rPr>
              <w:t>: 16</w:t>
            </w:r>
          </w:p>
        </w:tc>
        <w:tc>
          <w:tcPr>
            <w:tcW w:w="5511" w:type="dxa"/>
          </w:tcPr>
          <w:p w14:paraId="0C44F049" w14:textId="77777777" w:rsidR="00C24ECF" w:rsidRPr="00C24ECF" w:rsidRDefault="00C24ECF" w:rsidP="00C24ECF">
            <w:pPr>
              <w:pStyle w:val="Title"/>
              <w:rPr>
                <w:rFonts w:ascii="Times New Roman" w:hAnsi="Times New Roman"/>
                <w:color w:val="auto"/>
                <w:sz w:val="28"/>
                <w:szCs w:val="28"/>
              </w:rPr>
            </w:pPr>
            <w:r w:rsidRPr="00C24ECF">
              <w:rPr>
                <w:rFonts w:ascii="Times New Roman" w:hAnsi="Times New Roman"/>
                <w:color w:val="auto"/>
                <w:sz w:val="28"/>
                <w:szCs w:val="28"/>
                <w:u w:val="single"/>
              </w:rPr>
              <w:t>UNIT 3</w:t>
            </w:r>
            <w:r w:rsidRPr="00C24ECF">
              <w:rPr>
                <w:rFonts w:ascii="Times New Roman" w:hAnsi="Times New Roman"/>
                <w:color w:val="auto"/>
                <w:sz w:val="28"/>
                <w:szCs w:val="28"/>
              </w:rPr>
              <w:t>: MY FRIENDS</w:t>
            </w:r>
          </w:p>
          <w:p w14:paraId="30DB4313" w14:textId="4BC2D4E5" w:rsidR="00C24ECF" w:rsidRPr="00C24ECF" w:rsidRDefault="00C24ECF" w:rsidP="00C24ECF">
            <w:pPr>
              <w:jc w:val="center"/>
              <w:rPr>
                <w:b/>
              </w:rPr>
            </w:pPr>
            <w:r w:rsidRPr="00C24ECF">
              <w:rPr>
                <w:b/>
              </w:rPr>
              <w:t xml:space="preserve">  Lesson 1: Getting started</w:t>
            </w:r>
          </w:p>
        </w:tc>
      </w:tr>
    </w:tbl>
    <w:p w14:paraId="206EB66D" w14:textId="77777777" w:rsidR="00B965A5" w:rsidRPr="00116419" w:rsidRDefault="00B965A5" w:rsidP="002657F3">
      <w:pPr>
        <w:rPr>
          <w:sz w:val="26"/>
          <w:szCs w:val="26"/>
        </w:rPr>
      </w:pPr>
    </w:p>
    <w:p w14:paraId="37883EB7" w14:textId="77777777" w:rsidR="002657F3" w:rsidRPr="00116419" w:rsidRDefault="00116419" w:rsidP="002657F3">
      <w:pPr>
        <w:pStyle w:val="NoSpacing"/>
        <w:rPr>
          <w:b/>
          <w:sz w:val="26"/>
          <w:szCs w:val="26"/>
        </w:rPr>
      </w:pPr>
      <w:r w:rsidRPr="00116419">
        <w:rPr>
          <w:b/>
          <w:sz w:val="26"/>
          <w:szCs w:val="26"/>
        </w:rPr>
        <w:t xml:space="preserve">      </w:t>
      </w:r>
      <w:r w:rsidR="002657F3" w:rsidRPr="00116419">
        <w:rPr>
          <w:b/>
          <w:sz w:val="26"/>
          <w:szCs w:val="26"/>
        </w:rPr>
        <w:t xml:space="preserve">I. OBJECTIVES:  </w:t>
      </w:r>
    </w:p>
    <w:p w14:paraId="00DABE89" w14:textId="77777777" w:rsidR="002657F3" w:rsidRPr="00116419" w:rsidRDefault="00116419" w:rsidP="002657F3">
      <w:pPr>
        <w:rPr>
          <w:rStyle w:val="fontstyle01"/>
          <w:rFonts w:ascii="Times New Roman" w:hAnsi="Times New Roman"/>
          <w:color w:val="000000" w:themeColor="text1"/>
          <w:sz w:val="26"/>
          <w:szCs w:val="26"/>
        </w:rPr>
      </w:pPr>
      <w:r w:rsidRPr="00116419">
        <w:rPr>
          <w:rStyle w:val="fontstyle01"/>
          <w:rFonts w:ascii="Times New Roman" w:hAnsi="Times New Roman"/>
          <w:color w:val="000000" w:themeColor="text1"/>
          <w:sz w:val="26"/>
          <w:szCs w:val="26"/>
        </w:rPr>
        <w:t xml:space="preserve">   </w:t>
      </w:r>
      <w:r w:rsidR="002657F3" w:rsidRPr="00116419">
        <w:rPr>
          <w:rStyle w:val="fontstyle01"/>
          <w:rFonts w:ascii="Times New Roman" w:hAnsi="Times New Roman"/>
          <w:color w:val="000000" w:themeColor="text1"/>
          <w:sz w:val="26"/>
          <w:szCs w:val="26"/>
        </w:rPr>
        <w:t>By the end of the lesson, students will be able to:</w:t>
      </w:r>
    </w:p>
    <w:p w14:paraId="62CC4F41" w14:textId="77777777" w:rsidR="002657F3" w:rsidRPr="00116419" w:rsidRDefault="00116419" w:rsidP="002657F3">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Style w:val="fontstyle01"/>
          <w:rFonts w:ascii="Times New Roman" w:hAnsi="Times New Roman"/>
          <w:color w:val="000000" w:themeColor="text1"/>
          <w:sz w:val="26"/>
          <w:szCs w:val="26"/>
          <w:lang w:val="en-US"/>
        </w:rPr>
        <w:t xml:space="preserve">   </w:t>
      </w:r>
      <w:r w:rsidR="002657F3" w:rsidRPr="00116419">
        <w:rPr>
          <w:rStyle w:val="fontstyle01"/>
          <w:rFonts w:ascii="Times New Roman" w:hAnsi="Times New Roman"/>
          <w:color w:val="000000" w:themeColor="text1"/>
          <w:sz w:val="26"/>
          <w:szCs w:val="26"/>
        </w:rPr>
        <w:t>use lexical items about body parts and appearance;</w:t>
      </w:r>
      <w:r w:rsidRPr="00116419">
        <w:rPr>
          <w:rStyle w:val="fontstyle01"/>
          <w:rFonts w:ascii="Times New Roman" w:hAnsi="Times New Roman"/>
          <w:color w:val="000000" w:themeColor="text1"/>
          <w:sz w:val="26"/>
          <w:szCs w:val="26"/>
          <w:lang w:val="en-US"/>
        </w:rPr>
        <w:t xml:space="preserve"> </w:t>
      </w:r>
      <w:r w:rsidR="002657F3" w:rsidRPr="00116419">
        <w:rPr>
          <w:rStyle w:val="fontstyle01"/>
          <w:rFonts w:ascii="Times New Roman" w:hAnsi="Times New Roman"/>
          <w:color w:val="000000" w:themeColor="text1"/>
          <w:sz w:val="26"/>
          <w:szCs w:val="26"/>
        </w:rPr>
        <w:t>describe people’s appearance.</w:t>
      </w:r>
    </w:p>
    <w:p w14:paraId="53096760" w14:textId="77777777" w:rsidR="002657F3" w:rsidRPr="00116419" w:rsidRDefault="00116419" w:rsidP="002657F3">
      <w:pPr>
        <w:spacing w:after="120"/>
        <w:rPr>
          <w:rFonts w:eastAsia="Calibri"/>
          <w:b/>
          <w:sz w:val="26"/>
          <w:szCs w:val="26"/>
        </w:rPr>
      </w:pPr>
      <w:r w:rsidRPr="00116419">
        <w:rPr>
          <w:b/>
          <w:sz w:val="26"/>
          <w:szCs w:val="26"/>
        </w:rPr>
        <w:t xml:space="preserve">   </w:t>
      </w:r>
      <w:r w:rsidR="002657F3" w:rsidRPr="00116419">
        <w:rPr>
          <w:b/>
          <w:sz w:val="26"/>
          <w:szCs w:val="26"/>
        </w:rPr>
        <w:t xml:space="preserve"> </w:t>
      </w:r>
      <w:r w:rsidR="002657F3" w:rsidRPr="00116419">
        <w:rPr>
          <w:rFonts w:eastAsia="Calibri"/>
          <w:b/>
          <w:sz w:val="26"/>
          <w:szCs w:val="26"/>
        </w:rPr>
        <w:t xml:space="preserve">II. LANGUAGE ANALYSIS </w:t>
      </w:r>
    </w:p>
    <w:p w14:paraId="2ACFAF5C" w14:textId="77777777" w:rsidR="00D8613D" w:rsidRPr="00116419" w:rsidRDefault="002657F3" w:rsidP="002657F3">
      <w:pPr>
        <w:pStyle w:val="NoSpacing"/>
        <w:rPr>
          <w:b/>
          <w:sz w:val="26"/>
          <w:szCs w:val="26"/>
        </w:rPr>
      </w:pPr>
      <w:r w:rsidRPr="00116419">
        <w:rPr>
          <w:b/>
          <w:sz w:val="26"/>
          <w:szCs w:val="26"/>
        </w:rPr>
        <w:t xml:space="preserve">       1. Knowledge: </w:t>
      </w:r>
    </w:p>
    <w:p w14:paraId="7C871BF5" w14:textId="77777777" w:rsidR="00D8613D" w:rsidRPr="00116419" w:rsidRDefault="00D8613D" w:rsidP="00D8613D">
      <w:pPr>
        <w:spacing w:line="276" w:lineRule="auto"/>
        <w:ind w:left="227"/>
        <w:rPr>
          <w:color w:val="000000" w:themeColor="text1"/>
          <w:sz w:val="26"/>
          <w:szCs w:val="26"/>
        </w:rPr>
      </w:pPr>
      <w:r w:rsidRPr="00116419">
        <w:rPr>
          <w:sz w:val="26"/>
          <w:szCs w:val="26"/>
        </w:rPr>
        <w:t xml:space="preserve">    </w:t>
      </w:r>
      <w:r w:rsidRPr="00116419">
        <w:rPr>
          <w:b/>
          <w:sz w:val="26"/>
          <w:szCs w:val="26"/>
        </w:rPr>
        <w:t>* Vocabulary</w:t>
      </w:r>
      <w:r w:rsidRPr="00116419">
        <w:rPr>
          <w:sz w:val="26"/>
          <w:szCs w:val="26"/>
        </w:rPr>
        <w:t xml:space="preserve">: </w:t>
      </w:r>
      <w:r w:rsidRPr="00116419">
        <w:rPr>
          <w:color w:val="000000" w:themeColor="text1"/>
          <w:sz w:val="26"/>
          <w:szCs w:val="26"/>
        </w:rPr>
        <w:t>glasses (n), cheek (n), foot/feet (n)</w:t>
      </w:r>
      <w:r w:rsidR="00116419" w:rsidRPr="00116419">
        <w:rPr>
          <w:color w:val="000000" w:themeColor="text1"/>
          <w:sz w:val="26"/>
          <w:szCs w:val="26"/>
        </w:rPr>
        <w:t>, buiscuit (n), magazine (n),…</w:t>
      </w:r>
    </w:p>
    <w:p w14:paraId="66488767" w14:textId="77777777" w:rsidR="002657F3" w:rsidRPr="00116419" w:rsidRDefault="002657F3" w:rsidP="00D8613D">
      <w:pPr>
        <w:spacing w:line="276" w:lineRule="auto"/>
        <w:ind w:left="227"/>
        <w:rPr>
          <w:color w:val="000000" w:themeColor="text1"/>
          <w:sz w:val="26"/>
          <w:szCs w:val="26"/>
        </w:rPr>
      </w:pPr>
      <w:r w:rsidRPr="00116419">
        <w:rPr>
          <w:b/>
          <w:sz w:val="26"/>
          <w:szCs w:val="26"/>
        </w:rPr>
        <w:lastRenderedPageBreak/>
        <w:t xml:space="preserve">   *  Grammar</w:t>
      </w:r>
      <w:r w:rsidRPr="00116419">
        <w:rPr>
          <w:sz w:val="26"/>
          <w:szCs w:val="26"/>
        </w:rPr>
        <w:t xml:space="preserve">:  </w:t>
      </w:r>
      <w:r w:rsidR="00D8613D" w:rsidRPr="00116419">
        <w:rPr>
          <w:color w:val="000000"/>
          <w:sz w:val="26"/>
          <w:szCs w:val="26"/>
        </w:rPr>
        <w:t>Verbs be and have</w:t>
      </w:r>
      <w:r w:rsidR="00272B00">
        <w:rPr>
          <w:color w:val="000000"/>
          <w:sz w:val="26"/>
          <w:szCs w:val="26"/>
        </w:rPr>
        <w:t>, the present contunious.</w:t>
      </w:r>
    </w:p>
    <w:p w14:paraId="077F6EEF" w14:textId="77777777" w:rsidR="002657F3" w:rsidRPr="00116419" w:rsidRDefault="002657F3" w:rsidP="002657F3">
      <w:pPr>
        <w:spacing w:line="276" w:lineRule="auto"/>
        <w:rPr>
          <w:color w:val="000000"/>
          <w:sz w:val="26"/>
          <w:szCs w:val="26"/>
        </w:rPr>
      </w:pPr>
      <w:r w:rsidRPr="00116419">
        <w:rPr>
          <w:b/>
          <w:color w:val="000000"/>
          <w:sz w:val="26"/>
          <w:szCs w:val="26"/>
        </w:rPr>
        <w:t xml:space="preserve">       2. Skills:</w:t>
      </w:r>
      <w:r w:rsidRPr="00116419">
        <w:rPr>
          <w:color w:val="000000"/>
          <w:sz w:val="26"/>
          <w:szCs w:val="26"/>
        </w:rPr>
        <w:t xml:space="preserve"> Listening, speaking and reading</w:t>
      </w:r>
    </w:p>
    <w:p w14:paraId="3ECF8B9C" w14:textId="77777777" w:rsidR="002657F3" w:rsidRPr="00116419" w:rsidRDefault="002657F3" w:rsidP="002657F3">
      <w:pPr>
        <w:rPr>
          <w:sz w:val="26"/>
          <w:szCs w:val="26"/>
        </w:rPr>
      </w:pPr>
      <w:r w:rsidRPr="00116419">
        <w:rPr>
          <w:b/>
          <w:sz w:val="26"/>
          <w:szCs w:val="26"/>
        </w:rPr>
        <w:t xml:space="preserve">       3. Attitude:</w:t>
      </w:r>
      <w:r w:rsidR="00D8613D" w:rsidRPr="00116419">
        <w:rPr>
          <w:sz w:val="26"/>
          <w:szCs w:val="26"/>
        </w:rPr>
        <w:t xml:space="preserve"> To teach SS to be hard- working, love their school and friends.</w:t>
      </w:r>
      <w:r w:rsidRPr="00116419">
        <w:rPr>
          <w:sz w:val="26"/>
          <w:szCs w:val="26"/>
        </w:rPr>
        <w:t>.</w:t>
      </w:r>
    </w:p>
    <w:p w14:paraId="3B2BAFC5" w14:textId="77777777" w:rsidR="00116419" w:rsidRPr="00116419" w:rsidRDefault="002657F3" w:rsidP="00116419">
      <w:pPr>
        <w:rPr>
          <w:sz w:val="26"/>
          <w:szCs w:val="26"/>
        </w:rPr>
      </w:pPr>
      <w:r w:rsidRPr="00116419">
        <w:rPr>
          <w:b/>
          <w:sz w:val="26"/>
          <w:szCs w:val="26"/>
          <w:lang w:val="en"/>
        </w:rPr>
        <w:t xml:space="preserve">       4. Competences:</w:t>
      </w:r>
      <w:r w:rsidRPr="00116419">
        <w:rPr>
          <w:sz w:val="26"/>
          <w:szCs w:val="26"/>
        </w:rPr>
        <w:t xml:space="preserve">  - Co-operation,  self- study,</w:t>
      </w:r>
      <w:r w:rsidR="00116419" w:rsidRPr="00116419">
        <w:rPr>
          <w:sz w:val="26"/>
          <w:szCs w:val="26"/>
        </w:rPr>
        <w:t xml:space="preserve"> using language to do exercise</w:t>
      </w:r>
    </w:p>
    <w:p w14:paraId="1602F914" w14:textId="77777777" w:rsidR="002657F3" w:rsidRPr="00116419" w:rsidRDefault="00116419" w:rsidP="00116419">
      <w:pPr>
        <w:rPr>
          <w:sz w:val="26"/>
          <w:szCs w:val="26"/>
        </w:rPr>
      </w:pPr>
      <w:r w:rsidRPr="00116419">
        <w:rPr>
          <w:b/>
          <w:sz w:val="26"/>
          <w:szCs w:val="26"/>
        </w:rPr>
        <w:t xml:space="preserve"> </w:t>
      </w:r>
      <w:r w:rsidR="002657F3" w:rsidRPr="00116419">
        <w:rPr>
          <w:b/>
          <w:sz w:val="26"/>
          <w:szCs w:val="26"/>
        </w:rPr>
        <w:t xml:space="preserve"> III.  </w:t>
      </w:r>
      <w:r w:rsidR="002657F3" w:rsidRPr="00116419">
        <w:rPr>
          <w:b/>
          <w:sz w:val="26"/>
          <w:szCs w:val="26"/>
          <w:lang w:val="vi-VN"/>
        </w:rPr>
        <w:t>MATERIALS</w:t>
      </w:r>
      <w:r w:rsidR="002657F3" w:rsidRPr="00116419">
        <w:rPr>
          <w:b/>
          <w:sz w:val="26"/>
          <w:szCs w:val="26"/>
          <w:lang w:val="vi-VN"/>
        </w:rPr>
        <w:tab/>
      </w:r>
    </w:p>
    <w:p w14:paraId="0B1A25F2" w14:textId="77777777" w:rsidR="002657F3" w:rsidRPr="00116419" w:rsidRDefault="002657F3" w:rsidP="002657F3">
      <w:pPr>
        <w:pStyle w:val="NoSpacing"/>
        <w:spacing w:line="276" w:lineRule="auto"/>
        <w:ind w:firstLine="720"/>
        <w:rPr>
          <w:sz w:val="26"/>
          <w:szCs w:val="26"/>
        </w:rPr>
      </w:pPr>
      <w:r w:rsidRPr="00116419">
        <w:rPr>
          <w:sz w:val="26"/>
          <w:szCs w:val="26"/>
          <w:lang w:val="vi-VN"/>
        </w:rPr>
        <w:t>-</w:t>
      </w:r>
      <w:r w:rsidR="00D8613D" w:rsidRPr="00116419">
        <w:rPr>
          <w:sz w:val="26"/>
          <w:szCs w:val="26"/>
        </w:rPr>
        <w:t xml:space="preserve"> Grade 6 textbook, Unit 3</w:t>
      </w:r>
      <w:r w:rsidRPr="00116419">
        <w:rPr>
          <w:sz w:val="26"/>
          <w:szCs w:val="26"/>
        </w:rPr>
        <w:t>, Getting started</w:t>
      </w:r>
    </w:p>
    <w:p w14:paraId="052E78CE" w14:textId="77777777" w:rsidR="002657F3" w:rsidRPr="00116419" w:rsidRDefault="002657F3" w:rsidP="002657F3">
      <w:pPr>
        <w:pStyle w:val="NoSpacing"/>
        <w:spacing w:line="276" w:lineRule="auto"/>
        <w:ind w:firstLine="720"/>
        <w:rPr>
          <w:sz w:val="26"/>
          <w:szCs w:val="26"/>
        </w:rPr>
      </w:pPr>
      <w:r w:rsidRPr="00116419">
        <w:rPr>
          <w:sz w:val="26"/>
          <w:szCs w:val="26"/>
          <w:lang w:val="vi-VN"/>
        </w:rPr>
        <w:t>-</w:t>
      </w:r>
      <w:r w:rsidRPr="00116419">
        <w:rPr>
          <w:sz w:val="26"/>
          <w:szCs w:val="26"/>
        </w:rPr>
        <w:t xml:space="preserve">  smart TV and cards,</w:t>
      </w:r>
      <w:r w:rsidRPr="00116419">
        <w:rPr>
          <w:color w:val="3F3F3F"/>
          <w:w w:val="105"/>
          <w:sz w:val="26"/>
          <w:szCs w:val="26"/>
        </w:rPr>
        <w:t xml:space="preserve"> visual</w:t>
      </w:r>
      <w:r w:rsidRPr="00116419">
        <w:rPr>
          <w:color w:val="3F3F3F"/>
          <w:spacing w:val="-20"/>
          <w:w w:val="105"/>
          <w:sz w:val="26"/>
          <w:szCs w:val="26"/>
        </w:rPr>
        <w:t xml:space="preserve"> </w:t>
      </w:r>
      <w:r w:rsidRPr="00116419">
        <w:rPr>
          <w:color w:val="3F3F3F"/>
          <w:w w:val="105"/>
          <w:sz w:val="26"/>
          <w:szCs w:val="26"/>
        </w:rPr>
        <w:t>aids</w:t>
      </w:r>
    </w:p>
    <w:p w14:paraId="62DD19AD" w14:textId="77777777" w:rsidR="002657F3" w:rsidRPr="00116419" w:rsidRDefault="002657F3" w:rsidP="002657F3">
      <w:pPr>
        <w:pStyle w:val="NoSpacing"/>
        <w:spacing w:line="276" w:lineRule="auto"/>
        <w:ind w:firstLine="720"/>
        <w:rPr>
          <w:sz w:val="26"/>
          <w:szCs w:val="26"/>
        </w:rPr>
      </w:pPr>
      <w:r w:rsidRPr="00116419">
        <w:rPr>
          <w:sz w:val="26"/>
          <w:szCs w:val="26"/>
          <w:lang w:val="vi-VN"/>
        </w:rPr>
        <w:t>-</w:t>
      </w:r>
      <w:r w:rsidRPr="00116419">
        <w:rPr>
          <w:sz w:val="26"/>
          <w:szCs w:val="26"/>
        </w:rPr>
        <w:t xml:space="preserve"> sachmem.vn</w:t>
      </w:r>
    </w:p>
    <w:p w14:paraId="572EED72" w14:textId="6AA1D5E4" w:rsidR="002657F3" w:rsidRPr="00116419" w:rsidRDefault="00116419" w:rsidP="002657F3">
      <w:pPr>
        <w:pStyle w:val="Subtitle"/>
        <w:rPr>
          <w:rFonts w:ascii="Times New Roman" w:hAnsi="Times New Roman" w:cs="Times New Roman"/>
          <w:sz w:val="26"/>
          <w:szCs w:val="26"/>
        </w:rPr>
      </w:pPr>
      <w:r w:rsidRPr="00116419">
        <w:rPr>
          <w:rFonts w:ascii="Times New Roman" w:hAnsi="Times New Roman" w:cs="Times New Roman"/>
          <w:b w:val="0"/>
          <w:sz w:val="26"/>
          <w:szCs w:val="26"/>
        </w:rPr>
        <w:t xml:space="preserve">   </w:t>
      </w:r>
      <w:r w:rsidR="002657F3" w:rsidRPr="00116419">
        <w:rPr>
          <w:rFonts w:ascii="Times New Roman" w:hAnsi="Times New Roman" w:cs="Times New Roman"/>
          <w:b w:val="0"/>
          <w:sz w:val="26"/>
          <w:szCs w:val="26"/>
        </w:rPr>
        <w:t xml:space="preserve"> </w:t>
      </w:r>
      <w:r w:rsidR="00C24ECF">
        <w:rPr>
          <w:rFonts w:ascii="Times New Roman" w:hAnsi="Times New Roman" w:cs="Times New Roman"/>
          <w:sz w:val="26"/>
          <w:szCs w:val="26"/>
        </w:rPr>
        <w:t xml:space="preserve">IV. PROCEDURES : </w:t>
      </w:r>
    </w:p>
    <w:tbl>
      <w:tblPr>
        <w:tblStyle w:val="TableGrid"/>
        <w:tblW w:w="10698" w:type="dxa"/>
        <w:jc w:val="center"/>
        <w:tblLook w:val="04A0" w:firstRow="1" w:lastRow="0" w:firstColumn="1" w:lastColumn="0" w:noHBand="0" w:noVBand="1"/>
      </w:tblPr>
      <w:tblGrid>
        <w:gridCol w:w="5224"/>
        <w:gridCol w:w="81"/>
        <w:gridCol w:w="322"/>
        <w:gridCol w:w="5071"/>
      </w:tblGrid>
      <w:tr w:rsidR="002657F3" w:rsidRPr="00116419" w14:paraId="168B610B" w14:textId="77777777" w:rsidTr="002657F3">
        <w:trPr>
          <w:jc w:val="center"/>
        </w:trPr>
        <w:tc>
          <w:tcPr>
            <w:tcW w:w="10698" w:type="dxa"/>
            <w:gridSpan w:val="4"/>
          </w:tcPr>
          <w:p w14:paraId="3E5801F6" w14:textId="16D04404" w:rsidR="002657F3" w:rsidRPr="00116419" w:rsidRDefault="00C24ECF" w:rsidP="002657F3">
            <w:pPr>
              <w:pStyle w:val="NoSpacing"/>
              <w:spacing w:line="276" w:lineRule="auto"/>
              <w:ind w:firstLine="720"/>
              <w:jc w:val="center"/>
              <w:rPr>
                <w:b/>
                <w:sz w:val="26"/>
                <w:szCs w:val="26"/>
              </w:rPr>
            </w:pPr>
            <w:r>
              <w:rPr>
                <w:b/>
                <w:sz w:val="26"/>
                <w:szCs w:val="26"/>
              </w:rPr>
              <w:t>I</w:t>
            </w:r>
            <w:r w:rsidR="002657F3" w:rsidRPr="00116419">
              <w:rPr>
                <w:b/>
                <w:sz w:val="26"/>
                <w:szCs w:val="26"/>
              </w:rPr>
              <w:t>. Warm-up (5’)</w:t>
            </w:r>
          </w:p>
          <w:p w14:paraId="51500226" w14:textId="77777777" w:rsidR="002657F3" w:rsidRPr="00116419" w:rsidRDefault="002657F3" w:rsidP="002657F3">
            <w:pPr>
              <w:pBdr>
                <w:top w:val="nil"/>
                <w:left w:val="nil"/>
                <w:bottom w:val="nil"/>
                <w:right w:val="nil"/>
                <w:between w:val="nil"/>
              </w:pBdr>
              <w:spacing w:line="276" w:lineRule="auto"/>
              <w:rPr>
                <w:rFonts w:eastAsia="Calibri"/>
                <w:color w:val="000000"/>
                <w:sz w:val="26"/>
                <w:szCs w:val="26"/>
              </w:rPr>
            </w:pPr>
            <w:r w:rsidRPr="00116419">
              <w:rPr>
                <w:rFonts w:eastAsia="Calibri"/>
                <w:color w:val="000000"/>
                <w:sz w:val="26"/>
                <w:szCs w:val="26"/>
              </w:rPr>
              <w:t xml:space="preserve">    * </w:t>
            </w:r>
            <w:r w:rsidRPr="00116419">
              <w:rPr>
                <w:b/>
                <w:sz w:val="26"/>
                <w:szCs w:val="26"/>
                <w:lang w:val="vi-VN"/>
              </w:rPr>
              <w:t>Aim:</w:t>
            </w:r>
            <w:r w:rsidRPr="00116419">
              <w:rPr>
                <w:rFonts w:eastAsia="Calibri"/>
                <w:color w:val="000000"/>
                <w:sz w:val="26"/>
                <w:szCs w:val="26"/>
              </w:rPr>
              <w:t xml:space="preserve">  </w:t>
            </w:r>
            <w:r w:rsidR="00D8613D" w:rsidRPr="00116419">
              <w:rPr>
                <w:rFonts w:eastAsia="Calibri"/>
                <w:color w:val="000000"/>
                <w:sz w:val="26"/>
                <w:szCs w:val="26"/>
              </w:rPr>
              <w:t>To revise old lesson and</w:t>
            </w:r>
            <w:r w:rsidRPr="00116419">
              <w:rPr>
                <w:rFonts w:eastAsia="Calibri"/>
                <w:color w:val="000000"/>
                <w:sz w:val="26"/>
                <w:szCs w:val="26"/>
              </w:rPr>
              <w:t xml:space="preserve"> </w:t>
            </w:r>
            <w:r w:rsidR="00D8613D" w:rsidRPr="00116419">
              <w:rPr>
                <w:sz w:val="26"/>
                <w:szCs w:val="26"/>
              </w:rPr>
              <w:t>t</w:t>
            </w:r>
            <w:r w:rsidR="00D8613D" w:rsidRPr="00116419">
              <w:rPr>
                <w:sz w:val="26"/>
                <w:szCs w:val="26"/>
                <w:lang w:val="vi-VN"/>
              </w:rPr>
              <w:t xml:space="preserve">o introduce </w:t>
            </w:r>
            <w:r w:rsidR="00D8613D" w:rsidRPr="00116419">
              <w:rPr>
                <w:sz w:val="26"/>
                <w:szCs w:val="26"/>
              </w:rPr>
              <w:t>the new lesson</w:t>
            </w:r>
          </w:p>
          <w:p w14:paraId="056F4619" w14:textId="77777777" w:rsidR="002657F3" w:rsidRPr="00116419" w:rsidRDefault="002657F3" w:rsidP="002657F3">
            <w:pPr>
              <w:spacing w:line="276" w:lineRule="auto"/>
              <w:rPr>
                <w:sz w:val="26"/>
                <w:szCs w:val="26"/>
              </w:rPr>
            </w:pPr>
            <w:r w:rsidRPr="00116419">
              <w:rPr>
                <w:rFonts w:eastAsia="Calibri"/>
                <w:color w:val="000000"/>
                <w:sz w:val="26"/>
                <w:szCs w:val="26"/>
              </w:rPr>
              <w:t xml:space="preserve">    *</w:t>
            </w:r>
            <w:r w:rsidRPr="00116419">
              <w:rPr>
                <w:b/>
                <w:sz w:val="26"/>
                <w:szCs w:val="26"/>
              </w:rPr>
              <w:t xml:space="preserve"> Content:</w:t>
            </w:r>
            <w:r w:rsidR="00D8613D" w:rsidRPr="00116419">
              <w:rPr>
                <w:b/>
                <w:sz w:val="26"/>
                <w:szCs w:val="26"/>
              </w:rPr>
              <w:t xml:space="preserve"> </w:t>
            </w:r>
            <w:r w:rsidR="00D8613D" w:rsidRPr="00116419">
              <w:rPr>
                <w:sz w:val="26"/>
                <w:szCs w:val="26"/>
              </w:rPr>
              <w:t>Listen an EL song and fill in the blanks</w:t>
            </w:r>
          </w:p>
          <w:p w14:paraId="18E0DBD7" w14:textId="77777777" w:rsidR="00D8613D" w:rsidRPr="00116419" w:rsidRDefault="002657F3" w:rsidP="002657F3">
            <w:pPr>
              <w:spacing w:line="276" w:lineRule="auto"/>
              <w:rPr>
                <w:sz w:val="26"/>
                <w:szCs w:val="26"/>
              </w:rPr>
            </w:pPr>
            <w:r w:rsidRPr="00116419">
              <w:rPr>
                <w:b/>
                <w:sz w:val="26"/>
                <w:szCs w:val="26"/>
                <w:shd w:val="clear" w:color="auto" w:fill="FFFFFF"/>
              </w:rPr>
              <w:t xml:space="preserve">  </w:t>
            </w:r>
            <w:r w:rsidR="00D8613D" w:rsidRPr="00116419">
              <w:rPr>
                <w:b/>
                <w:sz w:val="26"/>
                <w:szCs w:val="26"/>
                <w:shd w:val="clear" w:color="auto" w:fill="FFFFFF"/>
              </w:rPr>
              <w:t xml:space="preserve"> </w:t>
            </w:r>
            <w:r w:rsidRPr="00116419">
              <w:rPr>
                <w:b/>
                <w:sz w:val="26"/>
                <w:szCs w:val="26"/>
                <w:shd w:val="clear" w:color="auto" w:fill="FFFFFF"/>
              </w:rPr>
              <w:t xml:space="preserve"> * Products:</w:t>
            </w:r>
            <w:r w:rsidRPr="00116419">
              <w:rPr>
                <w:sz w:val="26"/>
                <w:szCs w:val="26"/>
              </w:rPr>
              <w:t xml:space="preserve">  </w:t>
            </w:r>
            <w:r w:rsidR="00D8613D" w:rsidRPr="00116419">
              <w:rPr>
                <w:sz w:val="26"/>
                <w:szCs w:val="26"/>
              </w:rPr>
              <w:t>Students say words aloud (indepently)</w:t>
            </w:r>
            <w:r w:rsidRPr="00116419">
              <w:rPr>
                <w:sz w:val="26"/>
                <w:szCs w:val="26"/>
              </w:rPr>
              <w:t xml:space="preserve"> </w:t>
            </w:r>
          </w:p>
          <w:p w14:paraId="055E87C6" w14:textId="77777777" w:rsidR="002657F3" w:rsidRPr="00116419" w:rsidRDefault="006701D5" w:rsidP="002657F3">
            <w:pPr>
              <w:spacing w:line="276" w:lineRule="auto"/>
              <w:rPr>
                <w:b/>
                <w:sz w:val="26"/>
                <w:szCs w:val="26"/>
              </w:rPr>
            </w:pPr>
            <w:r>
              <w:rPr>
                <w:b/>
                <w:sz w:val="26"/>
                <w:szCs w:val="26"/>
              </w:rPr>
              <w:t xml:space="preserve">    </w:t>
            </w:r>
            <w:r w:rsidR="002657F3" w:rsidRPr="00116419">
              <w:rPr>
                <w:b/>
                <w:sz w:val="26"/>
                <w:szCs w:val="26"/>
              </w:rPr>
              <w:t>* Organization of implementation</w:t>
            </w:r>
            <w:r>
              <w:rPr>
                <w:b/>
                <w:sz w:val="26"/>
                <w:szCs w:val="26"/>
              </w:rPr>
              <w:t>:</w:t>
            </w:r>
          </w:p>
        </w:tc>
      </w:tr>
      <w:tr w:rsidR="002657F3" w:rsidRPr="00116419" w14:paraId="297C664A" w14:textId="77777777" w:rsidTr="002657F3">
        <w:trPr>
          <w:jc w:val="center"/>
        </w:trPr>
        <w:tc>
          <w:tcPr>
            <w:tcW w:w="5627" w:type="dxa"/>
            <w:gridSpan w:val="3"/>
          </w:tcPr>
          <w:p w14:paraId="7C16999E" w14:textId="77777777" w:rsidR="002657F3" w:rsidRPr="00116419" w:rsidRDefault="002657F3" w:rsidP="002657F3">
            <w:pPr>
              <w:pStyle w:val="NoSpacing"/>
              <w:spacing w:line="276" w:lineRule="auto"/>
              <w:jc w:val="center"/>
              <w:rPr>
                <w:b/>
                <w:sz w:val="26"/>
                <w:szCs w:val="26"/>
              </w:rPr>
            </w:pPr>
            <w:r w:rsidRPr="00116419">
              <w:rPr>
                <w:b/>
                <w:sz w:val="26"/>
                <w:szCs w:val="26"/>
              </w:rPr>
              <w:t>Teacher’s and Ss’activities</w:t>
            </w:r>
          </w:p>
        </w:tc>
        <w:tc>
          <w:tcPr>
            <w:tcW w:w="5071" w:type="dxa"/>
          </w:tcPr>
          <w:p w14:paraId="0A102C33" w14:textId="77777777" w:rsidR="002657F3" w:rsidRPr="00116419" w:rsidRDefault="002657F3" w:rsidP="002657F3">
            <w:pPr>
              <w:pStyle w:val="NoSpacing"/>
              <w:spacing w:line="276" w:lineRule="auto"/>
              <w:jc w:val="center"/>
              <w:rPr>
                <w:b/>
                <w:sz w:val="26"/>
                <w:szCs w:val="26"/>
              </w:rPr>
            </w:pPr>
            <w:r w:rsidRPr="00116419">
              <w:rPr>
                <w:b/>
                <w:sz w:val="26"/>
                <w:szCs w:val="26"/>
              </w:rPr>
              <w:t>Content</w:t>
            </w:r>
          </w:p>
        </w:tc>
      </w:tr>
      <w:tr w:rsidR="002657F3" w:rsidRPr="00116419" w14:paraId="09CB6796" w14:textId="77777777" w:rsidTr="002657F3">
        <w:trPr>
          <w:jc w:val="center"/>
        </w:trPr>
        <w:tc>
          <w:tcPr>
            <w:tcW w:w="5627" w:type="dxa"/>
            <w:gridSpan w:val="3"/>
          </w:tcPr>
          <w:p w14:paraId="246CDC7B" w14:textId="77777777" w:rsidR="00E8350D" w:rsidRPr="00116419" w:rsidRDefault="00E8350D" w:rsidP="00E8350D">
            <w:pPr>
              <w:pStyle w:val="NoSpacing"/>
              <w:rPr>
                <w:bCs/>
                <w:sz w:val="26"/>
                <w:szCs w:val="26"/>
              </w:rPr>
            </w:pPr>
            <w:r w:rsidRPr="00116419">
              <w:rPr>
                <w:b/>
                <w:bCs/>
                <w:sz w:val="26"/>
                <w:szCs w:val="26"/>
              </w:rPr>
              <w:t xml:space="preserve">* </w:t>
            </w:r>
            <w:r w:rsidR="002657F3" w:rsidRPr="00116419">
              <w:rPr>
                <w:b/>
                <w:bCs/>
                <w:sz w:val="26"/>
                <w:szCs w:val="26"/>
                <w:u w:val="single"/>
                <w:lang w:val="vi-VN"/>
              </w:rPr>
              <w:t>Warm up</w:t>
            </w:r>
            <w:r w:rsidRPr="00116419">
              <w:rPr>
                <w:bCs/>
                <w:sz w:val="26"/>
                <w:szCs w:val="26"/>
                <w:lang w:val="vi-VN"/>
              </w:rPr>
              <w:t xml:space="preserve">: </w:t>
            </w:r>
            <w:r w:rsidRPr="00116419">
              <w:rPr>
                <w:b/>
                <w:bCs/>
                <w:sz w:val="26"/>
                <w:szCs w:val="26"/>
              </w:rPr>
              <w:t>T – SS</w:t>
            </w:r>
            <w:r w:rsidR="005D4898" w:rsidRPr="00116419">
              <w:rPr>
                <w:b/>
                <w:bCs/>
                <w:sz w:val="26"/>
                <w:szCs w:val="26"/>
              </w:rPr>
              <w:t xml:space="preserve"> </w:t>
            </w:r>
            <w:r w:rsidRPr="00116419">
              <w:rPr>
                <w:bCs/>
                <w:sz w:val="26"/>
                <w:szCs w:val="26"/>
              </w:rPr>
              <w:t>(</w:t>
            </w:r>
            <w:r w:rsidR="005D4898" w:rsidRPr="00116419">
              <w:rPr>
                <w:bCs/>
                <w:sz w:val="26"/>
                <w:szCs w:val="26"/>
              </w:rPr>
              <w:t xml:space="preserve"> </w:t>
            </w:r>
            <w:r w:rsidRPr="00116419">
              <w:rPr>
                <w:bCs/>
                <w:sz w:val="26"/>
                <w:szCs w:val="26"/>
              </w:rPr>
              <w:t xml:space="preserve">Individual </w:t>
            </w:r>
            <w:r w:rsidRPr="00116419">
              <w:rPr>
                <w:bCs/>
                <w:sz w:val="26"/>
                <w:szCs w:val="26"/>
                <w:lang w:val="vi-VN"/>
              </w:rPr>
              <w:t>work</w:t>
            </w:r>
            <w:r w:rsidR="005D4898" w:rsidRPr="00116419">
              <w:rPr>
                <w:bCs/>
                <w:sz w:val="26"/>
                <w:szCs w:val="26"/>
              </w:rPr>
              <w:t>)</w:t>
            </w:r>
          </w:p>
          <w:p w14:paraId="7F532BFA" w14:textId="77777777" w:rsidR="00E8350D" w:rsidRPr="00116419" w:rsidRDefault="00E8350D" w:rsidP="00E8350D">
            <w:pPr>
              <w:pStyle w:val="NoSpacing"/>
              <w:rPr>
                <w:bCs/>
                <w:sz w:val="26"/>
                <w:szCs w:val="26"/>
              </w:rPr>
            </w:pPr>
          </w:p>
          <w:p w14:paraId="34CB1918" w14:textId="77777777" w:rsidR="00E8350D" w:rsidRPr="00116419" w:rsidRDefault="00E8350D" w:rsidP="002657F3">
            <w:pPr>
              <w:pStyle w:val="NoSpacing"/>
              <w:rPr>
                <w:bCs/>
                <w:sz w:val="26"/>
                <w:szCs w:val="26"/>
              </w:rPr>
            </w:pPr>
          </w:p>
          <w:p w14:paraId="6E8E908C" w14:textId="77777777" w:rsidR="00E8350D" w:rsidRPr="00116419" w:rsidRDefault="00E8350D" w:rsidP="00E835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 xml:space="preserve">Teacher plays the song on speakers. </w:t>
            </w:r>
          </w:p>
          <w:p w14:paraId="6E4C3B19" w14:textId="77777777" w:rsidR="00E8350D" w:rsidRPr="00116419" w:rsidRDefault="00E8350D" w:rsidP="00E835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 xml:space="preserve">Teacher </w:t>
            </w:r>
            <w:r w:rsidRPr="00116419">
              <w:rPr>
                <w:rFonts w:ascii="Times New Roman" w:hAnsi="Times New Roman"/>
                <w:color w:val="000000" w:themeColor="text1"/>
                <w:sz w:val="26"/>
                <w:szCs w:val="26"/>
                <w:lang w:val="en-US"/>
              </w:rPr>
              <w:t>asks Ss look at the song and listen carefully; and then fill in the blanks.</w:t>
            </w:r>
          </w:p>
          <w:p w14:paraId="7D84322D" w14:textId="77777777" w:rsidR="00E8350D" w:rsidRPr="00116419" w:rsidRDefault="00E8350D" w:rsidP="00E835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lang w:val="en-US"/>
              </w:rPr>
              <w:t>Ss go to the board and write words</w:t>
            </w:r>
          </w:p>
          <w:p w14:paraId="5385F18A" w14:textId="77777777" w:rsidR="00E8350D" w:rsidRPr="00116419" w:rsidRDefault="00E8350D" w:rsidP="00E8350D">
            <w:pPr>
              <w:pStyle w:val="ListParagraph"/>
              <w:overflowPunct/>
              <w:autoSpaceDE/>
              <w:autoSpaceDN/>
              <w:adjustRightInd/>
              <w:ind w:left="170"/>
              <w:rPr>
                <w:rFonts w:ascii="Times New Roman" w:hAnsi="Times New Roman"/>
                <w:color w:val="000000" w:themeColor="text1"/>
                <w:sz w:val="26"/>
                <w:szCs w:val="26"/>
              </w:rPr>
            </w:pPr>
          </w:p>
          <w:p w14:paraId="54902B73" w14:textId="77777777" w:rsidR="002657F3" w:rsidRPr="00116419" w:rsidRDefault="00E8350D" w:rsidP="002657F3">
            <w:pPr>
              <w:spacing w:line="276" w:lineRule="auto"/>
              <w:rPr>
                <w:bCs/>
                <w:sz w:val="26"/>
                <w:szCs w:val="26"/>
              </w:rPr>
            </w:pPr>
            <w:r w:rsidRPr="00116419">
              <w:rPr>
                <w:bCs/>
                <w:sz w:val="26"/>
                <w:szCs w:val="26"/>
              </w:rPr>
              <w:t>- T feedbacks and give marks</w:t>
            </w:r>
          </w:p>
          <w:p w14:paraId="39DFBF55" w14:textId="77777777" w:rsidR="00E8350D" w:rsidRPr="00116419" w:rsidRDefault="00E8350D" w:rsidP="002657F3">
            <w:pPr>
              <w:spacing w:line="276" w:lineRule="auto"/>
              <w:rPr>
                <w:bCs/>
                <w:sz w:val="26"/>
                <w:szCs w:val="26"/>
              </w:rPr>
            </w:pPr>
            <w:r w:rsidRPr="00116419">
              <w:rPr>
                <w:bCs/>
                <w:sz w:val="26"/>
                <w:szCs w:val="26"/>
              </w:rPr>
              <w:t>- T plays the song again and asks whole class sing a song together.</w:t>
            </w:r>
          </w:p>
          <w:p w14:paraId="57BBF093" w14:textId="77777777" w:rsidR="00E8350D" w:rsidRPr="00116419" w:rsidRDefault="00E8350D" w:rsidP="002657F3">
            <w:pPr>
              <w:spacing w:line="276" w:lineRule="auto"/>
              <w:rPr>
                <w:bCs/>
                <w:sz w:val="26"/>
                <w:szCs w:val="26"/>
              </w:rPr>
            </w:pPr>
          </w:p>
          <w:p w14:paraId="6009294B" w14:textId="77777777" w:rsidR="00E8350D" w:rsidRPr="00116419" w:rsidRDefault="00E8350D" w:rsidP="002657F3">
            <w:pPr>
              <w:spacing w:line="276" w:lineRule="auto"/>
              <w:rPr>
                <w:bCs/>
                <w:sz w:val="26"/>
                <w:szCs w:val="26"/>
              </w:rPr>
            </w:pPr>
          </w:p>
          <w:p w14:paraId="5A81FFAE" w14:textId="77777777" w:rsidR="002657F3" w:rsidRPr="00116419" w:rsidRDefault="002657F3" w:rsidP="002657F3">
            <w:pPr>
              <w:spacing w:line="276" w:lineRule="auto"/>
              <w:rPr>
                <w:b/>
                <w:sz w:val="26"/>
                <w:szCs w:val="26"/>
              </w:rPr>
            </w:pPr>
            <w:r w:rsidRPr="00116419">
              <w:rPr>
                <w:b/>
                <w:sz w:val="26"/>
                <w:szCs w:val="26"/>
                <w:lang w:val="vi-VN"/>
              </w:rPr>
              <w:t>Le</w:t>
            </w:r>
            <w:r w:rsidR="00E8350D" w:rsidRPr="00116419">
              <w:rPr>
                <w:b/>
                <w:sz w:val="26"/>
                <w:szCs w:val="26"/>
              </w:rPr>
              <w:t xml:space="preserve">ad in: </w:t>
            </w:r>
          </w:p>
          <w:p w14:paraId="483AA375" w14:textId="77777777" w:rsidR="002657F3" w:rsidRPr="00116419" w:rsidRDefault="00E8350D" w:rsidP="002657F3">
            <w:pPr>
              <w:spacing w:line="276" w:lineRule="auto"/>
              <w:rPr>
                <w:sz w:val="26"/>
                <w:szCs w:val="26"/>
              </w:rPr>
            </w:pPr>
            <w:r w:rsidRPr="00116419">
              <w:rPr>
                <w:sz w:val="26"/>
                <w:szCs w:val="26"/>
              </w:rPr>
              <w:t>T asks Ss some questions to lead in the new lesson</w:t>
            </w:r>
          </w:p>
          <w:p w14:paraId="0C9D92E7" w14:textId="77777777" w:rsidR="002657F3" w:rsidRPr="00116419" w:rsidRDefault="002657F3" w:rsidP="002657F3">
            <w:pPr>
              <w:spacing w:line="276" w:lineRule="auto"/>
              <w:rPr>
                <w:sz w:val="26"/>
                <w:szCs w:val="26"/>
              </w:rPr>
            </w:pPr>
            <w:r w:rsidRPr="00116419">
              <w:rPr>
                <w:sz w:val="26"/>
                <w:szCs w:val="26"/>
              </w:rPr>
              <w:t>Ss answer</w:t>
            </w:r>
          </w:p>
          <w:p w14:paraId="141961C4" w14:textId="77777777" w:rsidR="002657F3" w:rsidRPr="00116419" w:rsidRDefault="005D4898" w:rsidP="002657F3">
            <w:pPr>
              <w:spacing w:line="276" w:lineRule="auto"/>
              <w:rPr>
                <w:sz w:val="26"/>
                <w:szCs w:val="26"/>
              </w:rPr>
            </w:pPr>
            <w:r w:rsidRPr="00116419">
              <w:rPr>
                <w:sz w:val="26"/>
                <w:szCs w:val="26"/>
              </w:rPr>
              <w:t>- T i</w:t>
            </w:r>
            <w:r w:rsidR="002657F3" w:rsidRPr="00116419">
              <w:rPr>
                <w:sz w:val="26"/>
                <w:szCs w:val="26"/>
              </w:rPr>
              <w:t>ntroduces the topic of the lesson.</w:t>
            </w:r>
          </w:p>
          <w:p w14:paraId="2CC8585F" w14:textId="77777777" w:rsidR="002657F3" w:rsidRPr="00116419" w:rsidRDefault="005D4898" w:rsidP="002657F3">
            <w:pPr>
              <w:spacing w:line="276" w:lineRule="auto"/>
              <w:rPr>
                <w:bCs/>
                <w:i/>
                <w:sz w:val="26"/>
                <w:szCs w:val="26"/>
              </w:rPr>
            </w:pPr>
            <w:r w:rsidRPr="00116419">
              <w:rPr>
                <w:bCs/>
                <w:i/>
                <w:sz w:val="26"/>
                <w:szCs w:val="26"/>
              </w:rPr>
              <w:t>Today we are going to learn about “My friend”</w:t>
            </w:r>
          </w:p>
        </w:tc>
        <w:tc>
          <w:tcPr>
            <w:tcW w:w="5071" w:type="dxa"/>
          </w:tcPr>
          <w:p w14:paraId="1CF308E2" w14:textId="77777777" w:rsidR="00D8613D" w:rsidRPr="00116419" w:rsidRDefault="00D8613D" w:rsidP="00D8613D">
            <w:pPr>
              <w:spacing w:line="276" w:lineRule="auto"/>
              <w:rPr>
                <w:sz w:val="26"/>
                <w:szCs w:val="26"/>
              </w:rPr>
            </w:pPr>
            <w:r w:rsidRPr="00116419">
              <w:rPr>
                <w:b/>
                <w:bCs/>
                <w:color w:val="000000" w:themeColor="text1"/>
                <w:sz w:val="26"/>
                <w:szCs w:val="26"/>
              </w:rPr>
              <w:t xml:space="preserve">Game: </w:t>
            </w:r>
            <w:r w:rsidRPr="00116419">
              <w:rPr>
                <w:sz w:val="26"/>
                <w:szCs w:val="26"/>
              </w:rPr>
              <w:t>Listen an EL song and fill in the blanks</w:t>
            </w:r>
          </w:p>
          <w:p w14:paraId="32A88DCF" w14:textId="77777777" w:rsidR="002657F3" w:rsidRPr="00116419" w:rsidRDefault="00D8613D" w:rsidP="00E8350D">
            <w:pPr>
              <w:pStyle w:val="NoSpacing"/>
              <w:jc w:val="center"/>
              <w:rPr>
                <w:b/>
                <w:color w:val="000000" w:themeColor="text1"/>
                <w:sz w:val="26"/>
                <w:szCs w:val="26"/>
              </w:rPr>
            </w:pPr>
            <w:r w:rsidRPr="00116419">
              <w:rPr>
                <w:b/>
                <w:color w:val="000000" w:themeColor="text1"/>
                <w:sz w:val="26"/>
                <w:szCs w:val="26"/>
              </w:rPr>
              <w:t>MY ROOM AND MY FRIEND</w:t>
            </w:r>
          </w:p>
          <w:p w14:paraId="07551186" w14:textId="77777777" w:rsidR="002657F3" w:rsidRPr="00116419" w:rsidRDefault="00D8613D" w:rsidP="002657F3">
            <w:pPr>
              <w:pStyle w:val="NoSpacing"/>
              <w:spacing w:line="276" w:lineRule="auto"/>
              <w:jc w:val="center"/>
              <w:rPr>
                <w:bCs/>
                <w:sz w:val="26"/>
                <w:szCs w:val="26"/>
                <w:lang w:val="en-GB"/>
              </w:rPr>
            </w:pPr>
            <w:r w:rsidRPr="00116419">
              <w:rPr>
                <w:bCs/>
                <w:noProof/>
                <w:sz w:val="26"/>
                <w:szCs w:val="26"/>
              </w:rPr>
              <mc:AlternateContent>
                <mc:Choice Requires="wps">
                  <w:drawing>
                    <wp:anchor distT="0" distB="0" distL="114300" distR="114300" simplePos="0" relativeHeight="251720704" behindDoc="0" locked="0" layoutInCell="1" allowOverlap="1" wp14:anchorId="5DA10251" wp14:editId="04E2CDD2">
                      <wp:simplePos x="0" y="0"/>
                      <wp:positionH relativeFrom="column">
                        <wp:posOffset>91440</wp:posOffset>
                      </wp:positionH>
                      <wp:positionV relativeFrom="paragraph">
                        <wp:posOffset>15240</wp:posOffset>
                      </wp:positionV>
                      <wp:extent cx="3028950" cy="1477010"/>
                      <wp:effectExtent l="0" t="0" r="0" b="0"/>
                      <wp:wrapNone/>
                      <wp:docPr id="46" name="Rectangle 13"/>
                      <wp:cNvGraphicFramePr/>
                      <a:graphic xmlns:a="http://schemas.openxmlformats.org/drawingml/2006/main">
                        <a:graphicData uri="http://schemas.microsoft.com/office/word/2010/wordprocessingShape">
                          <wps:wsp>
                            <wps:cNvSpPr/>
                            <wps:spPr>
                              <a:xfrm>
                                <a:off x="0" y="0"/>
                                <a:ext cx="3028950" cy="1477010"/>
                              </a:xfrm>
                              <a:prstGeom prst="rect">
                                <a:avLst/>
                              </a:prstGeom>
                            </wps:spPr>
                            <wps:txbx>
                              <w:txbxContent>
                                <w:p w14:paraId="71FE8D9F"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Inside my beautiful room.  I have a bed and a   (1)………</w:t>
                                  </w:r>
                                </w:p>
                                <w:p w14:paraId="4D8C0C5D"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And a mirror.  I have many (2)……… .</w:t>
                                  </w:r>
                                </w:p>
                                <w:p w14:paraId="10C33284"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And they (3)………come. We(4)………, we play, we have(5)……...</w:t>
                                  </w:r>
                                </w:p>
                                <w:p w14:paraId="2B75A68E"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In my room, In my room.</w:t>
                                  </w:r>
                                </w:p>
                                <w:p w14:paraId="5B835CB1"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Me and my friend in my room.</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rect w14:anchorId="5DA10251" id="Rectangle 13" o:spid="_x0000_s1038" style="position:absolute;left:0;text-align:left;margin-left:7.2pt;margin-top:1.2pt;width:238.5pt;height:116.3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" filled="f" stroked="f">
                      <v:textbox style="mso-fit-shape-to-text:t">
                        <w:txbxContent>
                          <w:p w14:paraId="71FE8D9F"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Inside my beautiful room.  I have a bed and a   (1)………</w:t>
                            </w:r>
                          </w:p>
                          <w:p w14:paraId="4D8C0C5D"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And a mirror.  I have many (2)……… .</w:t>
                            </w:r>
                          </w:p>
                          <w:p w14:paraId="10C33284"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And they (3)………come. We(4)………, we play, we have(5)……...</w:t>
                            </w:r>
                          </w:p>
                          <w:p w14:paraId="2B75A68E"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In my room, In my room.</w:t>
                            </w:r>
                          </w:p>
                          <w:p w14:paraId="5B835CB1" w14:textId="77777777" w:rsidR="00382EA8" w:rsidRPr="00E8350D" w:rsidRDefault="00382EA8" w:rsidP="00D8613D">
                            <w:pPr>
                              <w:pStyle w:val="NormalWeb"/>
                              <w:spacing w:before="0" w:beforeAutospacing="0" w:after="0" w:afterAutospacing="0"/>
                              <w:rPr>
                                <w:i/>
                              </w:rPr>
                            </w:pPr>
                            <w:r w:rsidRPr="00E8350D">
                              <w:rPr>
                                <w:bCs/>
                                <w:i/>
                                <w:color w:val="000000" w:themeColor="text1"/>
                                <w:kern w:val="24"/>
                              </w:rPr>
                              <w:t>Me and my friend in my room.</w:t>
                            </w:r>
                          </w:p>
                        </w:txbxContent>
                      </v:textbox>
                    </v:rect>
                  </w:pict>
                </mc:Fallback>
              </mc:AlternateContent>
            </w:r>
          </w:p>
          <w:p w14:paraId="658DF48E" w14:textId="77777777" w:rsidR="002657F3" w:rsidRPr="00116419" w:rsidRDefault="002657F3" w:rsidP="002657F3">
            <w:pPr>
              <w:pStyle w:val="NoSpacing"/>
              <w:spacing w:line="276" w:lineRule="auto"/>
              <w:jc w:val="center"/>
              <w:rPr>
                <w:bCs/>
                <w:sz w:val="26"/>
                <w:szCs w:val="26"/>
                <w:lang w:val="en-GB"/>
              </w:rPr>
            </w:pPr>
          </w:p>
          <w:p w14:paraId="11EBD23E" w14:textId="77777777" w:rsidR="00E8350D" w:rsidRPr="00116419" w:rsidRDefault="00E8350D" w:rsidP="00D8613D">
            <w:pPr>
              <w:pStyle w:val="NoSpacing"/>
              <w:spacing w:line="276" w:lineRule="auto"/>
              <w:jc w:val="both"/>
              <w:rPr>
                <w:bCs/>
                <w:sz w:val="26"/>
                <w:szCs w:val="26"/>
                <w:lang w:val="en-GB"/>
              </w:rPr>
            </w:pPr>
          </w:p>
          <w:p w14:paraId="1EED4228" w14:textId="77777777" w:rsidR="00E8350D" w:rsidRPr="00116419" w:rsidRDefault="00E8350D" w:rsidP="00D8613D">
            <w:pPr>
              <w:pStyle w:val="NoSpacing"/>
              <w:spacing w:line="276" w:lineRule="auto"/>
              <w:jc w:val="both"/>
              <w:rPr>
                <w:bCs/>
                <w:sz w:val="26"/>
                <w:szCs w:val="26"/>
                <w:lang w:val="en-GB"/>
              </w:rPr>
            </w:pPr>
          </w:p>
          <w:p w14:paraId="0F0FC3C3" w14:textId="77777777" w:rsidR="00E8350D" w:rsidRPr="00116419" w:rsidRDefault="00E8350D" w:rsidP="00D8613D">
            <w:pPr>
              <w:pStyle w:val="NoSpacing"/>
              <w:spacing w:line="276" w:lineRule="auto"/>
              <w:jc w:val="both"/>
              <w:rPr>
                <w:bCs/>
                <w:sz w:val="26"/>
                <w:szCs w:val="26"/>
                <w:lang w:val="en-GB"/>
              </w:rPr>
            </w:pPr>
          </w:p>
          <w:p w14:paraId="6AD5D166" w14:textId="77777777" w:rsidR="00E8350D" w:rsidRPr="00116419" w:rsidRDefault="00E8350D" w:rsidP="00D8613D">
            <w:pPr>
              <w:pStyle w:val="NoSpacing"/>
              <w:spacing w:line="276" w:lineRule="auto"/>
              <w:jc w:val="both"/>
              <w:rPr>
                <w:bCs/>
                <w:sz w:val="26"/>
                <w:szCs w:val="26"/>
                <w:lang w:val="en-GB"/>
              </w:rPr>
            </w:pPr>
          </w:p>
          <w:p w14:paraId="27CF33C9" w14:textId="77777777" w:rsidR="00E8350D" w:rsidRPr="00116419" w:rsidRDefault="00E8350D" w:rsidP="00D8613D">
            <w:pPr>
              <w:pStyle w:val="NoSpacing"/>
              <w:spacing w:line="276" w:lineRule="auto"/>
              <w:jc w:val="both"/>
              <w:rPr>
                <w:bCs/>
                <w:sz w:val="26"/>
                <w:szCs w:val="26"/>
                <w:lang w:val="en-GB"/>
              </w:rPr>
            </w:pPr>
          </w:p>
          <w:p w14:paraId="53027811" w14:textId="77777777" w:rsidR="002657F3" w:rsidRPr="00116419" w:rsidRDefault="00E8350D" w:rsidP="00D8613D">
            <w:pPr>
              <w:pStyle w:val="NoSpacing"/>
              <w:spacing w:line="276" w:lineRule="auto"/>
              <w:jc w:val="both"/>
              <w:rPr>
                <w:b/>
                <w:bCs/>
                <w:sz w:val="26"/>
                <w:szCs w:val="26"/>
                <w:lang w:val="en-GB"/>
              </w:rPr>
            </w:pPr>
            <w:r w:rsidRPr="00116419">
              <w:rPr>
                <w:b/>
                <w:bCs/>
                <w:sz w:val="26"/>
                <w:szCs w:val="26"/>
                <w:lang w:val="en-GB"/>
              </w:rPr>
              <w:t>* Suggested answer:</w:t>
            </w:r>
          </w:p>
          <w:p w14:paraId="20C4FA0C" w14:textId="77777777" w:rsidR="00E8350D" w:rsidRPr="00116419" w:rsidRDefault="00E8350D" w:rsidP="00E8350D">
            <w:pPr>
              <w:pStyle w:val="NoSpacing"/>
              <w:spacing w:line="276" w:lineRule="auto"/>
              <w:jc w:val="both"/>
              <w:rPr>
                <w:bCs/>
                <w:i/>
                <w:sz w:val="26"/>
                <w:szCs w:val="26"/>
                <w:lang w:val="en-GB"/>
              </w:rPr>
            </w:pPr>
            <w:r w:rsidRPr="00116419">
              <w:rPr>
                <w:bCs/>
                <w:i/>
                <w:sz w:val="26"/>
                <w:szCs w:val="26"/>
                <w:lang w:val="en-GB"/>
              </w:rPr>
              <w:t>1. wardrobe 2. Friend 2. Often 4.eat  5. fun</w:t>
            </w:r>
          </w:p>
          <w:p w14:paraId="3FB957FB" w14:textId="77777777" w:rsidR="005D4898" w:rsidRPr="00116419" w:rsidRDefault="005D4898" w:rsidP="005D4898">
            <w:pPr>
              <w:pStyle w:val="NoSpacing"/>
              <w:spacing w:line="276" w:lineRule="auto"/>
              <w:jc w:val="both"/>
              <w:rPr>
                <w:b/>
                <w:bCs/>
                <w:sz w:val="26"/>
                <w:szCs w:val="26"/>
              </w:rPr>
            </w:pPr>
          </w:p>
          <w:p w14:paraId="447105CF" w14:textId="77777777" w:rsidR="005D4898" w:rsidRPr="00116419" w:rsidRDefault="005D4898" w:rsidP="005D4898">
            <w:pPr>
              <w:pStyle w:val="NoSpacing"/>
              <w:spacing w:line="276" w:lineRule="auto"/>
              <w:jc w:val="both"/>
              <w:rPr>
                <w:bCs/>
                <w:sz w:val="26"/>
                <w:szCs w:val="26"/>
              </w:rPr>
            </w:pPr>
            <w:r w:rsidRPr="00116419">
              <w:rPr>
                <w:bCs/>
                <w:sz w:val="26"/>
                <w:szCs w:val="26"/>
              </w:rPr>
              <w:t xml:space="preserve">1.Do you have a lot of friends? </w:t>
            </w:r>
          </w:p>
          <w:p w14:paraId="3EF8B6EF" w14:textId="77777777" w:rsidR="005D4898" w:rsidRPr="00116419" w:rsidRDefault="005D4898" w:rsidP="005D4898">
            <w:pPr>
              <w:pStyle w:val="NoSpacing"/>
              <w:spacing w:line="276" w:lineRule="auto"/>
              <w:jc w:val="both"/>
              <w:rPr>
                <w:b/>
                <w:bCs/>
                <w:i/>
                <w:sz w:val="26"/>
                <w:szCs w:val="26"/>
              </w:rPr>
            </w:pPr>
            <w:r w:rsidRPr="00116419">
              <w:rPr>
                <w:bCs/>
                <w:sz w:val="26"/>
                <w:szCs w:val="26"/>
              </w:rPr>
              <w:t xml:space="preserve"> </w:t>
            </w:r>
            <w:r w:rsidRPr="00116419">
              <w:rPr>
                <w:bCs/>
                <w:i/>
                <w:sz w:val="26"/>
                <w:szCs w:val="26"/>
              </w:rPr>
              <w:sym w:font="Wingdings" w:char="F0E0"/>
            </w:r>
            <w:r w:rsidRPr="00116419">
              <w:rPr>
                <w:b/>
                <w:bCs/>
                <w:i/>
                <w:sz w:val="26"/>
                <w:szCs w:val="26"/>
              </w:rPr>
              <w:t>Yes / No</w:t>
            </w:r>
          </w:p>
          <w:p w14:paraId="668EB568" w14:textId="77777777" w:rsidR="005D4898" w:rsidRPr="00116419" w:rsidRDefault="005D4898" w:rsidP="005D4898">
            <w:pPr>
              <w:pStyle w:val="NoSpacing"/>
              <w:spacing w:line="276" w:lineRule="auto"/>
              <w:jc w:val="both"/>
              <w:rPr>
                <w:bCs/>
                <w:sz w:val="26"/>
                <w:szCs w:val="26"/>
                <w:lang w:val="en-GB"/>
              </w:rPr>
            </w:pPr>
            <w:r w:rsidRPr="00116419">
              <w:rPr>
                <w:bCs/>
                <w:sz w:val="26"/>
                <w:szCs w:val="26"/>
              </w:rPr>
              <w:t>2. What can you do with your friends?</w:t>
            </w:r>
          </w:p>
          <w:p w14:paraId="0BD234AB" w14:textId="77777777" w:rsidR="005D4898" w:rsidRPr="00116419" w:rsidRDefault="005D4898" w:rsidP="005D4898">
            <w:pPr>
              <w:pStyle w:val="NoSpacing"/>
              <w:spacing w:line="276" w:lineRule="auto"/>
              <w:jc w:val="both"/>
              <w:rPr>
                <w:bCs/>
                <w:i/>
                <w:sz w:val="26"/>
                <w:szCs w:val="26"/>
              </w:rPr>
            </w:pPr>
            <w:r w:rsidRPr="00116419">
              <w:rPr>
                <w:bCs/>
                <w:sz w:val="26"/>
                <w:szCs w:val="26"/>
                <w:lang w:val="en-GB"/>
              </w:rPr>
              <w:t xml:space="preserve">- </w:t>
            </w:r>
            <w:r w:rsidRPr="00116419">
              <w:rPr>
                <w:bCs/>
                <w:i/>
                <w:sz w:val="26"/>
                <w:szCs w:val="26"/>
              </w:rPr>
              <w:t>We can eat and drink together</w:t>
            </w:r>
          </w:p>
          <w:p w14:paraId="1A3B4E74" w14:textId="77777777" w:rsidR="005D4898" w:rsidRPr="00116419" w:rsidRDefault="005D4898" w:rsidP="005D4898">
            <w:pPr>
              <w:pStyle w:val="NoSpacing"/>
              <w:spacing w:line="276" w:lineRule="auto"/>
              <w:jc w:val="both"/>
              <w:rPr>
                <w:bCs/>
                <w:i/>
                <w:sz w:val="26"/>
                <w:szCs w:val="26"/>
              </w:rPr>
            </w:pPr>
            <w:r w:rsidRPr="00116419">
              <w:rPr>
                <w:bCs/>
                <w:i/>
                <w:sz w:val="26"/>
                <w:szCs w:val="26"/>
              </w:rPr>
              <w:t xml:space="preserve">- We can play some games, </w:t>
            </w:r>
          </w:p>
          <w:p w14:paraId="703D72CF" w14:textId="77777777" w:rsidR="005D4898" w:rsidRPr="00116419" w:rsidRDefault="005D4898" w:rsidP="005D4898">
            <w:pPr>
              <w:pStyle w:val="NoSpacing"/>
              <w:spacing w:line="276" w:lineRule="auto"/>
              <w:jc w:val="both"/>
              <w:rPr>
                <w:b/>
                <w:bCs/>
                <w:sz w:val="26"/>
                <w:szCs w:val="26"/>
                <w:lang w:val="en-GB"/>
              </w:rPr>
            </w:pPr>
            <w:r w:rsidRPr="00116419">
              <w:rPr>
                <w:bCs/>
                <w:i/>
                <w:sz w:val="26"/>
                <w:szCs w:val="26"/>
              </w:rPr>
              <w:t xml:space="preserve">- </w:t>
            </w:r>
            <w:r w:rsidRPr="00116419">
              <w:rPr>
                <w:bCs/>
                <w:i/>
                <w:iCs/>
                <w:sz w:val="26"/>
                <w:szCs w:val="26"/>
              </w:rPr>
              <w:t>we sing some songs</w:t>
            </w:r>
          </w:p>
          <w:p w14:paraId="006A51A9" w14:textId="77777777" w:rsidR="00E8350D" w:rsidRPr="00116419" w:rsidRDefault="00E8350D" w:rsidP="00D8613D">
            <w:pPr>
              <w:pStyle w:val="NoSpacing"/>
              <w:spacing w:line="276" w:lineRule="auto"/>
              <w:jc w:val="both"/>
              <w:rPr>
                <w:b/>
                <w:bCs/>
                <w:sz w:val="26"/>
                <w:szCs w:val="26"/>
                <w:lang w:val="en-GB"/>
              </w:rPr>
            </w:pPr>
          </w:p>
        </w:tc>
      </w:tr>
      <w:tr w:rsidR="002657F3" w:rsidRPr="00116419" w14:paraId="377DBAEF" w14:textId="77777777" w:rsidTr="002657F3">
        <w:trPr>
          <w:jc w:val="center"/>
        </w:trPr>
        <w:tc>
          <w:tcPr>
            <w:tcW w:w="10698" w:type="dxa"/>
            <w:gridSpan w:val="4"/>
          </w:tcPr>
          <w:p w14:paraId="5B5198E5" w14:textId="2F3E5620" w:rsidR="002657F3" w:rsidRPr="00116419" w:rsidRDefault="00C24ECF" w:rsidP="002657F3">
            <w:pPr>
              <w:pStyle w:val="NoSpacing"/>
              <w:ind w:firstLine="720"/>
              <w:jc w:val="center"/>
              <w:rPr>
                <w:b/>
                <w:sz w:val="26"/>
                <w:szCs w:val="26"/>
              </w:rPr>
            </w:pPr>
            <w:r>
              <w:rPr>
                <w:b/>
                <w:sz w:val="26"/>
                <w:szCs w:val="26"/>
              </w:rPr>
              <w:t>II</w:t>
            </w:r>
            <w:r w:rsidR="002657F3" w:rsidRPr="00116419">
              <w:rPr>
                <w:b/>
                <w:sz w:val="26"/>
                <w:szCs w:val="26"/>
                <w:lang w:val="vi-VN"/>
              </w:rPr>
              <w:t>.</w:t>
            </w:r>
            <w:r w:rsidR="002657F3" w:rsidRPr="00116419">
              <w:rPr>
                <w:b/>
                <w:sz w:val="26"/>
                <w:szCs w:val="26"/>
              </w:rPr>
              <w:t xml:space="preserve"> Presentation (5’)</w:t>
            </w:r>
          </w:p>
          <w:p w14:paraId="64635F65" w14:textId="77777777" w:rsidR="002657F3" w:rsidRPr="00116419" w:rsidRDefault="002657F3" w:rsidP="002657F3">
            <w:pPr>
              <w:widowControl w:val="0"/>
              <w:tabs>
                <w:tab w:val="left" w:pos="1317"/>
              </w:tabs>
              <w:spacing w:before="112" w:line="276" w:lineRule="auto"/>
              <w:rPr>
                <w:i/>
                <w:sz w:val="26"/>
                <w:szCs w:val="26"/>
              </w:rPr>
            </w:pPr>
            <w:r w:rsidRPr="00116419">
              <w:rPr>
                <w:b/>
                <w:sz w:val="26"/>
                <w:szCs w:val="26"/>
              </w:rPr>
              <w:t xml:space="preserve">  * </w:t>
            </w:r>
            <w:r w:rsidRPr="00116419">
              <w:rPr>
                <w:b/>
                <w:sz w:val="26"/>
                <w:szCs w:val="26"/>
                <w:lang w:val="vi-VN"/>
              </w:rPr>
              <w:t>Aim:</w:t>
            </w:r>
            <w:r w:rsidRPr="00116419">
              <w:rPr>
                <w:sz w:val="26"/>
                <w:szCs w:val="26"/>
                <w:lang w:val="vi-VN"/>
              </w:rPr>
              <w:t xml:space="preserve"> </w:t>
            </w:r>
            <w:r w:rsidRPr="00116419">
              <w:rPr>
                <w:rFonts w:eastAsia="Calibri"/>
                <w:sz w:val="26"/>
                <w:szCs w:val="26"/>
              </w:rPr>
              <w:t xml:space="preserve">To prepare students with vocabulary </w:t>
            </w:r>
            <w:r w:rsidRPr="00116419">
              <w:rPr>
                <w:spacing w:val="3"/>
                <w:sz w:val="26"/>
                <w:szCs w:val="26"/>
              </w:rPr>
              <w:t xml:space="preserve"> </w:t>
            </w:r>
            <w:r w:rsidRPr="00116419">
              <w:rPr>
                <w:sz w:val="26"/>
                <w:szCs w:val="26"/>
              </w:rPr>
              <w:t>related</w:t>
            </w:r>
            <w:r w:rsidRPr="00116419">
              <w:rPr>
                <w:spacing w:val="-7"/>
                <w:sz w:val="26"/>
                <w:szCs w:val="26"/>
              </w:rPr>
              <w:t xml:space="preserve"> </w:t>
            </w:r>
            <w:r w:rsidRPr="00116419">
              <w:rPr>
                <w:sz w:val="26"/>
                <w:szCs w:val="26"/>
              </w:rPr>
              <w:t>to</w:t>
            </w:r>
            <w:r w:rsidRPr="00116419">
              <w:rPr>
                <w:spacing w:val="25"/>
                <w:sz w:val="26"/>
                <w:szCs w:val="26"/>
              </w:rPr>
              <w:t xml:space="preserve"> </w:t>
            </w:r>
            <w:r w:rsidRPr="00116419">
              <w:rPr>
                <w:sz w:val="26"/>
                <w:szCs w:val="26"/>
              </w:rPr>
              <w:t>the</w:t>
            </w:r>
            <w:r w:rsidRPr="00116419">
              <w:rPr>
                <w:spacing w:val="11"/>
                <w:sz w:val="26"/>
                <w:szCs w:val="26"/>
              </w:rPr>
              <w:t xml:space="preserve"> </w:t>
            </w:r>
            <w:r w:rsidRPr="00116419">
              <w:rPr>
                <w:sz w:val="26"/>
                <w:szCs w:val="26"/>
              </w:rPr>
              <w:t>topic</w:t>
            </w:r>
            <w:r w:rsidRPr="00116419">
              <w:rPr>
                <w:spacing w:val="-12"/>
                <w:sz w:val="26"/>
                <w:szCs w:val="26"/>
              </w:rPr>
              <w:t xml:space="preserve"> </w:t>
            </w:r>
            <w:r w:rsidRPr="00116419">
              <w:rPr>
                <w:i/>
                <w:sz w:val="26"/>
                <w:szCs w:val="26"/>
              </w:rPr>
              <w:t>My</w:t>
            </w:r>
            <w:r w:rsidRPr="00116419">
              <w:rPr>
                <w:i/>
                <w:spacing w:val="-20"/>
                <w:sz w:val="26"/>
                <w:szCs w:val="26"/>
              </w:rPr>
              <w:t xml:space="preserve"> </w:t>
            </w:r>
            <w:r w:rsidR="005D4898" w:rsidRPr="00116419">
              <w:rPr>
                <w:i/>
                <w:sz w:val="26"/>
                <w:szCs w:val="26"/>
              </w:rPr>
              <w:t>friend</w:t>
            </w:r>
            <w:r w:rsidRPr="00116419">
              <w:rPr>
                <w:i/>
                <w:sz w:val="26"/>
                <w:szCs w:val="26"/>
              </w:rPr>
              <w:t>;</w:t>
            </w:r>
          </w:p>
          <w:p w14:paraId="534F91E3" w14:textId="77777777" w:rsidR="002657F3" w:rsidRPr="00116419" w:rsidRDefault="002657F3" w:rsidP="002657F3">
            <w:pPr>
              <w:widowControl w:val="0"/>
              <w:tabs>
                <w:tab w:val="left" w:pos="1317"/>
              </w:tabs>
              <w:spacing w:before="112" w:line="276" w:lineRule="auto"/>
              <w:rPr>
                <w:i/>
                <w:color w:val="696B6D"/>
                <w:sz w:val="26"/>
                <w:szCs w:val="26"/>
              </w:rPr>
            </w:pPr>
            <w:r w:rsidRPr="00116419">
              <w:rPr>
                <w:rFonts w:eastAsia="Calibri"/>
                <w:color w:val="000000"/>
                <w:sz w:val="26"/>
                <w:szCs w:val="26"/>
              </w:rPr>
              <w:t xml:space="preserve">  *</w:t>
            </w:r>
            <w:r w:rsidRPr="00116419">
              <w:rPr>
                <w:b/>
                <w:sz w:val="26"/>
                <w:szCs w:val="26"/>
              </w:rPr>
              <w:t xml:space="preserve"> Content: </w:t>
            </w:r>
            <w:r w:rsidRPr="00116419">
              <w:rPr>
                <w:rFonts w:eastAsia="Calibri"/>
                <w:sz w:val="26"/>
                <w:szCs w:val="26"/>
                <w:shd w:val="clear" w:color="auto" w:fill="FFFFFF"/>
              </w:rPr>
              <w:t>learn some vocabularies</w:t>
            </w:r>
            <w:r w:rsidRPr="00116419">
              <w:rPr>
                <w:color w:val="3A3B3D"/>
                <w:spacing w:val="3"/>
                <w:sz w:val="26"/>
                <w:szCs w:val="26"/>
              </w:rPr>
              <w:t xml:space="preserve"> </w:t>
            </w:r>
            <w:r w:rsidRPr="00116419">
              <w:rPr>
                <w:color w:val="3A3B3D"/>
                <w:sz w:val="26"/>
                <w:szCs w:val="26"/>
              </w:rPr>
              <w:t>related</w:t>
            </w:r>
            <w:r w:rsidRPr="00116419">
              <w:rPr>
                <w:color w:val="3A3B3D"/>
                <w:spacing w:val="-7"/>
                <w:sz w:val="26"/>
                <w:szCs w:val="26"/>
              </w:rPr>
              <w:t xml:space="preserve"> </w:t>
            </w:r>
            <w:r w:rsidRPr="00116419">
              <w:rPr>
                <w:color w:val="3A3B3D"/>
                <w:sz w:val="26"/>
                <w:szCs w:val="26"/>
              </w:rPr>
              <w:t>to</w:t>
            </w:r>
            <w:r w:rsidRPr="00116419">
              <w:rPr>
                <w:color w:val="3A3B3D"/>
                <w:spacing w:val="25"/>
                <w:sz w:val="26"/>
                <w:szCs w:val="26"/>
              </w:rPr>
              <w:t xml:space="preserve"> </w:t>
            </w:r>
            <w:r w:rsidRPr="00116419">
              <w:rPr>
                <w:color w:val="3A3B3D"/>
                <w:sz w:val="26"/>
                <w:szCs w:val="26"/>
              </w:rPr>
              <w:t>the</w:t>
            </w:r>
            <w:r w:rsidRPr="00116419">
              <w:rPr>
                <w:color w:val="3A3B3D"/>
                <w:spacing w:val="11"/>
                <w:sz w:val="26"/>
                <w:szCs w:val="26"/>
              </w:rPr>
              <w:t xml:space="preserve"> </w:t>
            </w:r>
            <w:r w:rsidRPr="00116419">
              <w:rPr>
                <w:color w:val="3A3B3D"/>
                <w:sz w:val="26"/>
                <w:szCs w:val="26"/>
              </w:rPr>
              <w:t>topic</w:t>
            </w:r>
            <w:r w:rsidRPr="00116419">
              <w:rPr>
                <w:color w:val="3A3B3D"/>
                <w:spacing w:val="-12"/>
                <w:sz w:val="26"/>
                <w:szCs w:val="26"/>
              </w:rPr>
              <w:t>.</w:t>
            </w:r>
          </w:p>
          <w:p w14:paraId="2E9C9665" w14:textId="77777777" w:rsidR="002657F3" w:rsidRPr="00116419" w:rsidRDefault="002657F3" w:rsidP="002657F3">
            <w:pPr>
              <w:spacing w:line="276" w:lineRule="auto"/>
              <w:rPr>
                <w:sz w:val="26"/>
                <w:szCs w:val="26"/>
                <w:shd w:val="clear" w:color="auto" w:fill="FFFFFF"/>
              </w:rPr>
            </w:pPr>
            <w:r w:rsidRPr="00116419">
              <w:rPr>
                <w:b/>
                <w:sz w:val="26"/>
                <w:szCs w:val="26"/>
                <w:shd w:val="clear" w:color="auto" w:fill="FFFFFF"/>
              </w:rPr>
              <w:t xml:space="preserve">  * Products: </w:t>
            </w:r>
            <w:r w:rsidRPr="00116419">
              <w:rPr>
                <w:sz w:val="26"/>
                <w:szCs w:val="26"/>
                <w:shd w:val="clear" w:color="auto" w:fill="FFFFFF"/>
              </w:rPr>
              <w:t xml:space="preserve">Students  read and understand the meaning of vocab. </w:t>
            </w:r>
          </w:p>
          <w:p w14:paraId="48426DDE" w14:textId="77777777" w:rsidR="002657F3" w:rsidRPr="00116419" w:rsidRDefault="002657F3" w:rsidP="002657F3">
            <w:pPr>
              <w:spacing w:line="276" w:lineRule="auto"/>
              <w:rPr>
                <w:sz w:val="26"/>
                <w:szCs w:val="26"/>
                <w:shd w:val="clear" w:color="auto" w:fill="FFFFFF"/>
              </w:rPr>
            </w:pPr>
            <w:r w:rsidRPr="00116419">
              <w:rPr>
                <w:sz w:val="26"/>
                <w:szCs w:val="26"/>
                <w:shd w:val="clear" w:color="auto" w:fill="FFFFFF"/>
              </w:rPr>
              <w:t xml:space="preserve">  </w:t>
            </w:r>
            <w:r w:rsidRPr="00116419">
              <w:rPr>
                <w:b/>
                <w:sz w:val="26"/>
                <w:szCs w:val="26"/>
              </w:rPr>
              <w:t>* Organization of implementation</w:t>
            </w:r>
            <w:r w:rsidR="005A42A9">
              <w:rPr>
                <w:b/>
                <w:sz w:val="26"/>
                <w:szCs w:val="26"/>
              </w:rPr>
              <w:t>:</w:t>
            </w:r>
          </w:p>
        </w:tc>
      </w:tr>
      <w:tr w:rsidR="002657F3" w:rsidRPr="00116419" w14:paraId="52B8E271" w14:textId="77777777" w:rsidTr="002657F3">
        <w:trPr>
          <w:jc w:val="center"/>
        </w:trPr>
        <w:tc>
          <w:tcPr>
            <w:tcW w:w="5305" w:type="dxa"/>
            <w:gridSpan w:val="2"/>
          </w:tcPr>
          <w:p w14:paraId="6D794221" w14:textId="77777777" w:rsidR="002657F3" w:rsidRPr="00116419" w:rsidRDefault="002657F3" w:rsidP="002657F3">
            <w:pPr>
              <w:pStyle w:val="NoSpacing"/>
              <w:spacing w:line="276" w:lineRule="auto"/>
              <w:jc w:val="center"/>
              <w:rPr>
                <w:b/>
                <w:sz w:val="26"/>
                <w:szCs w:val="26"/>
              </w:rPr>
            </w:pPr>
            <w:r w:rsidRPr="00116419">
              <w:rPr>
                <w:b/>
                <w:sz w:val="26"/>
                <w:szCs w:val="26"/>
              </w:rPr>
              <w:t>Teacher’s and Ss’activities</w:t>
            </w:r>
          </w:p>
        </w:tc>
        <w:tc>
          <w:tcPr>
            <w:tcW w:w="5393" w:type="dxa"/>
            <w:gridSpan w:val="2"/>
          </w:tcPr>
          <w:p w14:paraId="5FEAEDFD" w14:textId="77777777" w:rsidR="002657F3" w:rsidRPr="00116419" w:rsidRDefault="002657F3" w:rsidP="002657F3">
            <w:pPr>
              <w:pStyle w:val="NoSpacing"/>
              <w:spacing w:line="276" w:lineRule="auto"/>
              <w:jc w:val="center"/>
              <w:rPr>
                <w:b/>
                <w:sz w:val="26"/>
                <w:szCs w:val="26"/>
              </w:rPr>
            </w:pPr>
            <w:r w:rsidRPr="00116419">
              <w:rPr>
                <w:b/>
                <w:sz w:val="26"/>
                <w:szCs w:val="26"/>
              </w:rPr>
              <w:t>Content</w:t>
            </w:r>
          </w:p>
        </w:tc>
      </w:tr>
      <w:tr w:rsidR="002657F3" w:rsidRPr="00116419" w14:paraId="64BE89CD" w14:textId="77777777" w:rsidTr="002657F3">
        <w:trPr>
          <w:jc w:val="center"/>
        </w:trPr>
        <w:tc>
          <w:tcPr>
            <w:tcW w:w="5305" w:type="dxa"/>
            <w:gridSpan w:val="2"/>
          </w:tcPr>
          <w:p w14:paraId="19D3F999" w14:textId="77777777" w:rsidR="002657F3" w:rsidRPr="00116419" w:rsidRDefault="002657F3" w:rsidP="002657F3">
            <w:pPr>
              <w:pStyle w:val="NoSpacing"/>
              <w:rPr>
                <w:b/>
                <w:bCs/>
                <w:sz w:val="26"/>
                <w:szCs w:val="26"/>
                <w:lang w:val="vi-VN"/>
              </w:rPr>
            </w:pPr>
          </w:p>
          <w:p w14:paraId="741B0F50" w14:textId="77777777" w:rsidR="00540006" w:rsidRPr="00116419" w:rsidRDefault="00540006" w:rsidP="002657F3">
            <w:pPr>
              <w:pStyle w:val="NoSpacing"/>
              <w:rPr>
                <w:b/>
                <w:bCs/>
                <w:sz w:val="26"/>
                <w:szCs w:val="26"/>
              </w:rPr>
            </w:pPr>
          </w:p>
          <w:p w14:paraId="4D275AC3" w14:textId="77777777" w:rsidR="002657F3" w:rsidRPr="00116419" w:rsidRDefault="002657F3" w:rsidP="002657F3">
            <w:pPr>
              <w:pStyle w:val="NoSpacing"/>
              <w:rPr>
                <w:b/>
                <w:bCs/>
                <w:sz w:val="26"/>
                <w:szCs w:val="26"/>
              </w:rPr>
            </w:pPr>
            <w:r w:rsidRPr="00116419">
              <w:rPr>
                <w:b/>
                <w:bCs/>
                <w:sz w:val="26"/>
                <w:szCs w:val="26"/>
              </w:rPr>
              <w:lastRenderedPageBreak/>
              <w:t xml:space="preserve">* </w:t>
            </w:r>
            <w:r w:rsidRPr="00116419">
              <w:rPr>
                <w:b/>
                <w:bCs/>
                <w:sz w:val="26"/>
                <w:szCs w:val="26"/>
                <w:lang w:val="vi-VN"/>
              </w:rPr>
              <w:t>Pre teach vocabulary</w:t>
            </w:r>
          </w:p>
          <w:p w14:paraId="79D1B77D" w14:textId="77777777" w:rsidR="002657F3" w:rsidRPr="00116419" w:rsidRDefault="002657F3" w:rsidP="002657F3">
            <w:pPr>
              <w:spacing w:line="276" w:lineRule="auto"/>
              <w:rPr>
                <w:bCs/>
                <w:sz w:val="26"/>
                <w:szCs w:val="26"/>
              </w:rPr>
            </w:pPr>
            <w:r w:rsidRPr="00116419">
              <w:rPr>
                <w:bCs/>
                <w:sz w:val="26"/>
                <w:szCs w:val="26"/>
              </w:rPr>
              <w:t>- Teacher use different techniques to teach vocab (pictures, situation, realia)</w:t>
            </w:r>
          </w:p>
          <w:p w14:paraId="7D792FA4" w14:textId="77777777" w:rsidR="002657F3" w:rsidRPr="00116419" w:rsidRDefault="002657F3" w:rsidP="002657F3">
            <w:pPr>
              <w:spacing w:line="276" w:lineRule="auto"/>
              <w:rPr>
                <w:bCs/>
                <w:sz w:val="26"/>
                <w:szCs w:val="26"/>
              </w:rPr>
            </w:pPr>
            <w:r w:rsidRPr="00116419">
              <w:rPr>
                <w:bCs/>
                <w:sz w:val="26"/>
                <w:szCs w:val="26"/>
              </w:rPr>
              <w:t>- Follow the seven steps of teaching vacab.</w:t>
            </w:r>
          </w:p>
          <w:p w14:paraId="2D25A2E3" w14:textId="77777777" w:rsidR="002657F3" w:rsidRPr="00116419" w:rsidRDefault="002657F3" w:rsidP="002657F3">
            <w:pPr>
              <w:spacing w:before="40" w:line="276" w:lineRule="auto"/>
              <w:rPr>
                <w:bCs/>
                <w:sz w:val="26"/>
                <w:szCs w:val="26"/>
              </w:rPr>
            </w:pPr>
            <w:r w:rsidRPr="00116419">
              <w:rPr>
                <w:bCs/>
                <w:sz w:val="26"/>
                <w:szCs w:val="26"/>
              </w:rPr>
              <w:t>- Repeat in chorus and individually</w:t>
            </w:r>
          </w:p>
          <w:p w14:paraId="17E69F21" w14:textId="77777777" w:rsidR="002657F3" w:rsidRPr="00116419" w:rsidRDefault="002657F3" w:rsidP="002657F3">
            <w:pPr>
              <w:rPr>
                <w:bCs/>
                <w:sz w:val="26"/>
                <w:szCs w:val="26"/>
              </w:rPr>
            </w:pPr>
          </w:p>
          <w:p w14:paraId="05738577" w14:textId="77777777" w:rsidR="00540006" w:rsidRPr="00116419" w:rsidRDefault="00540006" w:rsidP="002657F3">
            <w:pPr>
              <w:rPr>
                <w:bCs/>
                <w:sz w:val="26"/>
                <w:szCs w:val="26"/>
              </w:rPr>
            </w:pPr>
          </w:p>
          <w:p w14:paraId="3BD3DCDB" w14:textId="77777777" w:rsidR="002657F3" w:rsidRPr="00116419" w:rsidRDefault="002657F3" w:rsidP="002657F3">
            <w:pPr>
              <w:rPr>
                <w:b/>
                <w:bCs/>
                <w:sz w:val="26"/>
                <w:szCs w:val="26"/>
                <w:u w:val="single"/>
              </w:rPr>
            </w:pPr>
            <w:r w:rsidRPr="00116419">
              <w:rPr>
                <w:bCs/>
                <w:sz w:val="26"/>
                <w:szCs w:val="26"/>
              </w:rPr>
              <w:t>- Copy all the words</w:t>
            </w:r>
          </w:p>
          <w:p w14:paraId="49CC80FE" w14:textId="77777777" w:rsidR="00540006" w:rsidRPr="00116419" w:rsidRDefault="00540006" w:rsidP="002657F3">
            <w:pPr>
              <w:rPr>
                <w:bCs/>
                <w:sz w:val="26"/>
                <w:szCs w:val="26"/>
              </w:rPr>
            </w:pPr>
          </w:p>
          <w:p w14:paraId="457D7C65" w14:textId="77777777" w:rsidR="00540006" w:rsidRPr="00116419" w:rsidRDefault="00540006" w:rsidP="002657F3">
            <w:pPr>
              <w:rPr>
                <w:bCs/>
                <w:sz w:val="26"/>
                <w:szCs w:val="26"/>
              </w:rPr>
            </w:pPr>
          </w:p>
          <w:p w14:paraId="7A1A0CA6" w14:textId="77777777" w:rsidR="002657F3" w:rsidRPr="00116419" w:rsidRDefault="00540006" w:rsidP="002657F3">
            <w:pPr>
              <w:rPr>
                <w:sz w:val="26"/>
                <w:szCs w:val="26"/>
              </w:rPr>
            </w:pPr>
            <w:r w:rsidRPr="00116419">
              <w:rPr>
                <w:bCs/>
                <w:sz w:val="26"/>
                <w:szCs w:val="26"/>
              </w:rPr>
              <w:t>* Checking vocab: &lt; what and where</w:t>
            </w:r>
            <w:r w:rsidR="002657F3" w:rsidRPr="00116419">
              <w:rPr>
                <w:bCs/>
                <w:sz w:val="26"/>
                <w:szCs w:val="26"/>
              </w:rPr>
              <w:t>&gt;</w:t>
            </w:r>
          </w:p>
          <w:p w14:paraId="546433F7" w14:textId="77777777" w:rsidR="002657F3" w:rsidRPr="00116419" w:rsidRDefault="002657F3" w:rsidP="002657F3">
            <w:pPr>
              <w:pStyle w:val="NoSpacing"/>
              <w:spacing w:line="276" w:lineRule="auto"/>
              <w:rPr>
                <w:b/>
                <w:sz w:val="26"/>
                <w:szCs w:val="26"/>
              </w:rPr>
            </w:pPr>
          </w:p>
        </w:tc>
        <w:tc>
          <w:tcPr>
            <w:tcW w:w="5393" w:type="dxa"/>
            <w:gridSpan w:val="2"/>
          </w:tcPr>
          <w:p w14:paraId="232A67B8" w14:textId="77777777" w:rsidR="002657F3" w:rsidRPr="00116419" w:rsidRDefault="00540006" w:rsidP="002657F3">
            <w:pPr>
              <w:pStyle w:val="body123"/>
              <w:rPr>
                <w:rFonts w:ascii="Times New Roman" w:hAnsi="Times New Roman" w:cs="Times New Roman"/>
                <w:b/>
                <w:sz w:val="26"/>
                <w:szCs w:val="26"/>
              </w:rPr>
            </w:pPr>
            <w:r w:rsidRPr="00116419">
              <w:rPr>
                <w:rFonts w:ascii="Times New Roman" w:hAnsi="Times New Roman" w:cs="Times New Roman"/>
                <w:b/>
                <w:sz w:val="26"/>
                <w:szCs w:val="26"/>
              </w:rPr>
              <w:lastRenderedPageBreak/>
              <w:t>UNIT 3: MY FRIEND</w:t>
            </w:r>
          </w:p>
          <w:p w14:paraId="2CD9C148" w14:textId="77777777" w:rsidR="00540006" w:rsidRPr="00116419" w:rsidRDefault="00540006" w:rsidP="002657F3">
            <w:pPr>
              <w:pStyle w:val="body123"/>
              <w:rPr>
                <w:rFonts w:ascii="Times New Roman" w:hAnsi="Times New Roman" w:cs="Times New Roman"/>
                <w:b/>
                <w:sz w:val="26"/>
                <w:szCs w:val="26"/>
              </w:rPr>
            </w:pPr>
            <w:r w:rsidRPr="00116419">
              <w:rPr>
                <w:rFonts w:ascii="Times New Roman" w:hAnsi="Times New Roman" w:cs="Times New Roman"/>
                <w:b/>
                <w:sz w:val="26"/>
                <w:szCs w:val="26"/>
              </w:rPr>
              <w:t>Lesson1 : Getting started</w:t>
            </w:r>
          </w:p>
          <w:p w14:paraId="38D8ACEA" w14:textId="77777777" w:rsidR="002657F3" w:rsidRPr="00116419" w:rsidRDefault="002657F3" w:rsidP="002657F3">
            <w:pPr>
              <w:pStyle w:val="body123"/>
              <w:rPr>
                <w:rFonts w:ascii="Times New Roman" w:hAnsi="Times New Roman" w:cs="Times New Roman"/>
                <w:b/>
                <w:sz w:val="26"/>
                <w:szCs w:val="26"/>
                <w:lang w:val="vi-VN"/>
              </w:rPr>
            </w:pPr>
            <w:r w:rsidRPr="00116419">
              <w:rPr>
                <w:rFonts w:ascii="Times New Roman" w:hAnsi="Times New Roman" w:cs="Times New Roman"/>
                <w:b/>
                <w:sz w:val="26"/>
                <w:szCs w:val="26"/>
              </w:rPr>
              <w:lastRenderedPageBreak/>
              <w:t xml:space="preserve">* </w:t>
            </w:r>
            <w:r w:rsidRPr="00116419">
              <w:rPr>
                <w:rFonts w:ascii="Times New Roman" w:hAnsi="Times New Roman" w:cs="Times New Roman"/>
                <w:b/>
                <w:sz w:val="26"/>
                <w:szCs w:val="26"/>
                <w:lang w:val="vi-VN"/>
              </w:rPr>
              <w:t>Vocabulary</w:t>
            </w:r>
          </w:p>
          <w:p w14:paraId="6B6E6AF7" w14:textId="77777777" w:rsidR="005D4898" w:rsidRPr="00116419" w:rsidRDefault="005D4898" w:rsidP="005D4898">
            <w:pPr>
              <w:widowControl w:val="0"/>
              <w:tabs>
                <w:tab w:val="left" w:pos="1543"/>
                <w:tab w:val="left" w:pos="3225"/>
              </w:tabs>
              <w:spacing w:before="120"/>
              <w:rPr>
                <w:w w:val="105"/>
                <w:sz w:val="26"/>
                <w:szCs w:val="26"/>
              </w:rPr>
            </w:pPr>
            <w:r w:rsidRPr="00116419">
              <w:rPr>
                <w:color w:val="3D3D3D"/>
                <w:w w:val="105"/>
                <w:sz w:val="26"/>
                <w:szCs w:val="26"/>
              </w:rPr>
              <w:t xml:space="preserve">- </w:t>
            </w:r>
            <w:r w:rsidRPr="00116419">
              <w:rPr>
                <w:w w:val="105"/>
                <w:sz w:val="26"/>
                <w:szCs w:val="26"/>
              </w:rPr>
              <w:t>picnic (n) : dã ngoại</w:t>
            </w:r>
          </w:p>
          <w:p w14:paraId="060A7D65" w14:textId="77777777" w:rsidR="005D4898" w:rsidRPr="00116419" w:rsidRDefault="005D4898" w:rsidP="005D4898">
            <w:pPr>
              <w:widowControl w:val="0"/>
              <w:tabs>
                <w:tab w:val="left" w:pos="1543"/>
                <w:tab w:val="left" w:pos="3225"/>
              </w:tabs>
              <w:spacing w:before="120"/>
              <w:rPr>
                <w:w w:val="105"/>
                <w:sz w:val="26"/>
                <w:szCs w:val="26"/>
              </w:rPr>
            </w:pPr>
            <w:r w:rsidRPr="00116419">
              <w:rPr>
                <w:w w:val="105"/>
                <w:sz w:val="26"/>
                <w:szCs w:val="26"/>
              </w:rPr>
              <w:t>- biscuit (n): bánh quy</w:t>
            </w:r>
          </w:p>
          <w:p w14:paraId="5B794250" w14:textId="77777777" w:rsidR="00585006" w:rsidRPr="00116419" w:rsidRDefault="005D4898" w:rsidP="005D4898">
            <w:pPr>
              <w:pStyle w:val="BodyText"/>
              <w:spacing w:before="109"/>
              <w:rPr>
                <w:rFonts w:ascii="Times New Roman" w:hAnsi="Times New Roman" w:cs="Times New Roman"/>
                <w:sz w:val="26"/>
                <w:szCs w:val="26"/>
                <w:lang w:val="vi-VN"/>
              </w:rPr>
            </w:pPr>
            <w:r w:rsidRPr="002E4395">
              <w:rPr>
                <w:rFonts w:ascii="Times New Roman" w:hAnsi="Times New Roman" w:cs="Times New Roman"/>
                <w:sz w:val="26"/>
                <w:szCs w:val="26"/>
                <w:lang w:val="fr-FR"/>
              </w:rPr>
              <w:t xml:space="preserve">-  </w:t>
            </w:r>
            <w:r w:rsidR="00585006" w:rsidRPr="002E4395">
              <w:rPr>
                <w:rFonts w:ascii="Times New Roman" w:hAnsi="Times New Roman" w:cs="Times New Roman"/>
                <w:sz w:val="26"/>
                <w:szCs w:val="26"/>
                <w:lang w:val="fr-FR"/>
              </w:rPr>
              <w:t xml:space="preserve">pass (v) : </w:t>
            </w:r>
            <w:r w:rsidR="00540006" w:rsidRPr="002E4395">
              <w:rPr>
                <w:rFonts w:ascii="Times New Roman" w:hAnsi="Times New Roman" w:cs="Times New Roman"/>
                <w:sz w:val="26"/>
                <w:szCs w:val="26"/>
                <w:lang w:val="fr-FR"/>
              </w:rPr>
              <w:t>đưa qua, chuyển qua</w:t>
            </w:r>
          </w:p>
          <w:p w14:paraId="55F1E0DC" w14:textId="77777777" w:rsidR="005D4898" w:rsidRPr="002E4395" w:rsidRDefault="005D4898" w:rsidP="005D4898">
            <w:pPr>
              <w:pStyle w:val="BodyText"/>
              <w:spacing w:before="109"/>
              <w:rPr>
                <w:rFonts w:ascii="Times New Roman" w:hAnsi="Times New Roman" w:cs="Times New Roman"/>
                <w:sz w:val="26"/>
                <w:szCs w:val="26"/>
                <w:lang w:val="fr-FR"/>
              </w:rPr>
            </w:pPr>
            <w:r w:rsidRPr="002E4395">
              <w:rPr>
                <w:rFonts w:ascii="Times New Roman" w:hAnsi="Times New Roman" w:cs="Times New Roman"/>
                <w:sz w:val="26"/>
                <w:szCs w:val="26"/>
                <w:lang w:val="fr-FR"/>
              </w:rPr>
              <w:t xml:space="preserve">- </w:t>
            </w:r>
            <w:r w:rsidRPr="002E4395">
              <w:rPr>
                <w:rFonts w:ascii="Times New Roman" w:hAnsi="Times New Roman" w:cs="Times New Roman"/>
                <w:spacing w:val="-1"/>
                <w:sz w:val="26"/>
                <w:szCs w:val="26"/>
                <w:lang w:val="fr-FR"/>
              </w:rPr>
              <w:t xml:space="preserve"> </w:t>
            </w:r>
            <w:r w:rsidRPr="002E4395">
              <w:rPr>
                <w:rFonts w:ascii="Times New Roman" w:hAnsi="Times New Roman" w:cs="Times New Roman"/>
                <w:sz w:val="26"/>
                <w:szCs w:val="26"/>
                <w:lang w:val="fr-FR"/>
              </w:rPr>
              <w:t>glasses (n)</w:t>
            </w:r>
            <w:r w:rsidR="00540006" w:rsidRPr="002E4395">
              <w:rPr>
                <w:rFonts w:ascii="Times New Roman" w:hAnsi="Times New Roman" w:cs="Times New Roman"/>
                <w:sz w:val="26"/>
                <w:szCs w:val="26"/>
                <w:lang w:val="fr-FR"/>
              </w:rPr>
              <w:t>: cặp mắt kính</w:t>
            </w:r>
          </w:p>
          <w:p w14:paraId="3B4C440B" w14:textId="77777777" w:rsidR="00585006" w:rsidRPr="002E4395" w:rsidRDefault="005D4898" w:rsidP="005D4898">
            <w:pPr>
              <w:pStyle w:val="BodyText"/>
              <w:spacing w:before="109"/>
              <w:rPr>
                <w:rFonts w:ascii="Times New Roman" w:hAnsi="Times New Roman" w:cs="Times New Roman"/>
                <w:sz w:val="26"/>
                <w:szCs w:val="26"/>
                <w:lang w:val="fr-FR"/>
              </w:rPr>
            </w:pPr>
            <w:r w:rsidRPr="002E4395">
              <w:rPr>
                <w:rFonts w:ascii="Times New Roman" w:hAnsi="Times New Roman" w:cs="Times New Roman"/>
                <w:sz w:val="26"/>
                <w:szCs w:val="26"/>
                <w:lang w:val="fr-FR"/>
              </w:rPr>
              <w:t xml:space="preserve">- </w:t>
            </w:r>
            <w:r w:rsidR="00585006" w:rsidRPr="002E4395">
              <w:rPr>
                <w:rFonts w:ascii="Times New Roman" w:hAnsi="Times New Roman" w:cs="Times New Roman"/>
                <w:sz w:val="26"/>
                <w:szCs w:val="26"/>
                <w:lang w:val="fr-FR"/>
              </w:rPr>
              <w:t>Magazine (n):</w:t>
            </w:r>
            <w:r w:rsidR="00540006" w:rsidRPr="002E4395">
              <w:rPr>
                <w:rFonts w:ascii="Times New Roman" w:hAnsi="Times New Roman" w:cs="Times New Roman"/>
                <w:sz w:val="26"/>
                <w:szCs w:val="26"/>
                <w:lang w:val="fr-FR"/>
              </w:rPr>
              <w:t xml:space="preserve"> Tạp chí</w:t>
            </w:r>
          </w:p>
          <w:p w14:paraId="77DB37F4" w14:textId="77777777" w:rsidR="005D4898" w:rsidRPr="00116419" w:rsidRDefault="005D4898" w:rsidP="005D4898">
            <w:pPr>
              <w:pStyle w:val="BodyText"/>
              <w:spacing w:before="109"/>
              <w:rPr>
                <w:rFonts w:ascii="Times New Roman" w:hAnsi="Times New Roman" w:cs="Times New Roman"/>
                <w:sz w:val="26"/>
                <w:szCs w:val="26"/>
                <w:lang w:val="en-GB"/>
              </w:rPr>
            </w:pPr>
            <w:r w:rsidRPr="00116419">
              <w:rPr>
                <w:rFonts w:ascii="Times New Roman" w:hAnsi="Times New Roman" w:cs="Times New Roman"/>
                <w:sz w:val="26"/>
                <w:szCs w:val="26"/>
              </w:rPr>
              <w:t xml:space="preserve">- </w:t>
            </w:r>
            <w:r w:rsidRPr="00116419">
              <w:rPr>
                <w:rFonts w:ascii="Times New Roman" w:hAnsi="Times New Roman" w:cs="Times New Roman"/>
                <w:sz w:val="26"/>
                <w:szCs w:val="26"/>
                <w:lang w:val="en-GB"/>
              </w:rPr>
              <w:t>surprise (adj):</w:t>
            </w:r>
            <w:r w:rsidR="00540006" w:rsidRPr="00116419">
              <w:rPr>
                <w:rFonts w:ascii="Times New Roman" w:hAnsi="Times New Roman" w:cs="Times New Roman"/>
                <w:sz w:val="26"/>
                <w:szCs w:val="26"/>
                <w:lang w:val="en-GB"/>
              </w:rPr>
              <w:t xml:space="preserve"> ngạc nhiên</w:t>
            </w:r>
          </w:p>
          <w:p w14:paraId="2FFE834D" w14:textId="77777777" w:rsidR="005D4898" w:rsidRPr="00116419" w:rsidRDefault="005D4898" w:rsidP="005D4898">
            <w:pPr>
              <w:pStyle w:val="BodyText"/>
              <w:spacing w:before="109"/>
              <w:rPr>
                <w:rFonts w:ascii="Times New Roman" w:hAnsi="Times New Roman" w:cs="Times New Roman"/>
                <w:sz w:val="26"/>
                <w:szCs w:val="26"/>
                <w:lang w:val="en-GB"/>
              </w:rPr>
            </w:pPr>
          </w:p>
          <w:p w14:paraId="51FFFDF5" w14:textId="77777777" w:rsidR="002657F3" w:rsidRPr="00116419" w:rsidRDefault="002657F3" w:rsidP="002657F3">
            <w:pPr>
              <w:pStyle w:val="NoSpacing"/>
              <w:spacing w:line="276" w:lineRule="auto"/>
              <w:rPr>
                <w:b/>
                <w:sz w:val="26"/>
                <w:szCs w:val="26"/>
              </w:rPr>
            </w:pPr>
          </w:p>
        </w:tc>
      </w:tr>
      <w:tr w:rsidR="002657F3" w:rsidRPr="00116419" w14:paraId="689D1828" w14:textId="77777777" w:rsidTr="002657F3">
        <w:trPr>
          <w:jc w:val="center"/>
        </w:trPr>
        <w:tc>
          <w:tcPr>
            <w:tcW w:w="10698" w:type="dxa"/>
            <w:gridSpan w:val="4"/>
          </w:tcPr>
          <w:p w14:paraId="7CB96997" w14:textId="77777777" w:rsidR="002657F3" w:rsidRPr="00116419" w:rsidRDefault="00540006" w:rsidP="002657F3">
            <w:pPr>
              <w:pStyle w:val="NoSpacing"/>
              <w:jc w:val="center"/>
              <w:rPr>
                <w:sz w:val="26"/>
                <w:szCs w:val="26"/>
              </w:rPr>
            </w:pPr>
            <w:r w:rsidRPr="00116419">
              <w:rPr>
                <w:b/>
                <w:sz w:val="26"/>
                <w:szCs w:val="26"/>
              </w:rPr>
              <w:lastRenderedPageBreak/>
              <w:t>Practice</w:t>
            </w:r>
            <w:r w:rsidR="00E71B1D" w:rsidRPr="00116419">
              <w:rPr>
                <w:b/>
                <w:sz w:val="26"/>
                <w:szCs w:val="26"/>
              </w:rPr>
              <w:t>: (</w:t>
            </w:r>
            <w:r w:rsidR="0094225A" w:rsidRPr="00116419">
              <w:rPr>
                <w:b/>
                <w:sz w:val="26"/>
                <w:szCs w:val="26"/>
              </w:rPr>
              <w:t>2</w:t>
            </w:r>
            <w:r w:rsidR="00E71B1D" w:rsidRPr="00116419">
              <w:rPr>
                <w:b/>
                <w:sz w:val="26"/>
                <w:szCs w:val="26"/>
              </w:rPr>
              <w:t>0’)</w:t>
            </w:r>
          </w:p>
          <w:p w14:paraId="7014CA2D" w14:textId="77777777" w:rsidR="002657F3" w:rsidRPr="00116419" w:rsidRDefault="002657F3" w:rsidP="00E71B1D">
            <w:pPr>
              <w:pStyle w:val="NoSpacing"/>
              <w:rPr>
                <w:b/>
                <w:sz w:val="26"/>
                <w:szCs w:val="26"/>
              </w:rPr>
            </w:pPr>
            <w:r w:rsidRPr="00116419">
              <w:rPr>
                <w:b/>
                <w:sz w:val="26"/>
                <w:szCs w:val="26"/>
              </w:rPr>
              <w:t xml:space="preserve">                                                          </w:t>
            </w:r>
            <w:r w:rsidR="00E71B1D" w:rsidRPr="00116419">
              <w:rPr>
                <w:b/>
                <w:sz w:val="26"/>
                <w:szCs w:val="26"/>
              </w:rPr>
              <w:t xml:space="preserve">              </w:t>
            </w:r>
          </w:p>
        </w:tc>
      </w:tr>
      <w:tr w:rsidR="00540006" w:rsidRPr="00116419" w14:paraId="45A2C0B2" w14:textId="77777777" w:rsidTr="002657F3">
        <w:trPr>
          <w:jc w:val="center"/>
        </w:trPr>
        <w:tc>
          <w:tcPr>
            <w:tcW w:w="10698" w:type="dxa"/>
            <w:gridSpan w:val="4"/>
          </w:tcPr>
          <w:p w14:paraId="6DB4A174" w14:textId="77777777" w:rsidR="00540006" w:rsidRPr="00116419" w:rsidRDefault="00E71B1D" w:rsidP="002657F3">
            <w:pPr>
              <w:pStyle w:val="NoSpacing"/>
              <w:jc w:val="center"/>
              <w:rPr>
                <w:b/>
                <w:sz w:val="26"/>
                <w:szCs w:val="26"/>
              </w:rPr>
            </w:pPr>
            <w:r w:rsidRPr="00116419">
              <w:rPr>
                <w:b/>
                <w:sz w:val="26"/>
                <w:szCs w:val="26"/>
              </w:rPr>
              <w:t>Task 1</w:t>
            </w:r>
            <w:r w:rsidR="005E62DC" w:rsidRPr="00116419">
              <w:rPr>
                <w:b/>
                <w:sz w:val="26"/>
                <w:szCs w:val="26"/>
              </w:rPr>
              <w:t xml:space="preserve"> (5’)</w:t>
            </w:r>
          </w:p>
        </w:tc>
      </w:tr>
      <w:tr w:rsidR="002657F3" w:rsidRPr="00116419" w14:paraId="51D6485F" w14:textId="77777777" w:rsidTr="002657F3">
        <w:trPr>
          <w:jc w:val="center"/>
        </w:trPr>
        <w:tc>
          <w:tcPr>
            <w:tcW w:w="10698" w:type="dxa"/>
            <w:gridSpan w:val="4"/>
          </w:tcPr>
          <w:p w14:paraId="0FC759B0" w14:textId="77777777" w:rsidR="002657F3" w:rsidRPr="00116419" w:rsidRDefault="002657F3" w:rsidP="00E71B1D">
            <w:pPr>
              <w:widowControl w:val="0"/>
              <w:tabs>
                <w:tab w:val="left" w:pos="1316"/>
              </w:tabs>
              <w:spacing w:before="93"/>
              <w:rPr>
                <w:rStyle w:val="NoSpacingChar"/>
                <w:sz w:val="26"/>
                <w:szCs w:val="26"/>
              </w:rPr>
            </w:pPr>
            <w:r w:rsidRPr="00116419">
              <w:rPr>
                <w:b/>
                <w:sz w:val="26"/>
                <w:szCs w:val="26"/>
              </w:rPr>
              <w:t xml:space="preserve">* </w:t>
            </w:r>
            <w:r w:rsidRPr="00116419">
              <w:rPr>
                <w:b/>
                <w:sz w:val="26"/>
                <w:szCs w:val="26"/>
                <w:lang w:val="vi-VN"/>
              </w:rPr>
              <w:t>Aims:</w:t>
            </w:r>
            <w:r w:rsidRPr="00116419">
              <w:rPr>
                <w:sz w:val="26"/>
                <w:szCs w:val="26"/>
                <w:lang w:val="vi-VN"/>
              </w:rPr>
              <w:t xml:space="preserve"> </w:t>
            </w:r>
            <w:r w:rsidR="00E71B1D" w:rsidRPr="00116419">
              <w:rPr>
                <w:sz w:val="26"/>
                <w:szCs w:val="26"/>
              </w:rPr>
              <w:t xml:space="preserve"> </w:t>
            </w:r>
            <w:r w:rsidR="00E71B1D" w:rsidRPr="00116419">
              <w:rPr>
                <w:rStyle w:val="NoSpacingChar"/>
                <w:sz w:val="26"/>
                <w:szCs w:val="26"/>
              </w:rPr>
              <w:t>To set the context for the introductory text;  To introduce the topic of the unit.</w:t>
            </w:r>
          </w:p>
          <w:p w14:paraId="6DC8736D" w14:textId="77777777" w:rsidR="002657F3" w:rsidRPr="00424BCA" w:rsidRDefault="002657F3" w:rsidP="00424BCA">
            <w:pPr>
              <w:rPr>
                <w:color w:val="000000" w:themeColor="text1"/>
                <w:sz w:val="26"/>
                <w:szCs w:val="26"/>
              </w:rPr>
            </w:pPr>
            <w:r w:rsidRPr="00116419">
              <w:rPr>
                <w:rFonts w:eastAsia="Calibri"/>
                <w:color w:val="000000"/>
                <w:sz w:val="26"/>
                <w:szCs w:val="26"/>
              </w:rPr>
              <w:t>*</w:t>
            </w:r>
            <w:r w:rsidRPr="00116419">
              <w:rPr>
                <w:b/>
                <w:sz w:val="26"/>
                <w:szCs w:val="26"/>
              </w:rPr>
              <w:t xml:space="preserve"> Content:</w:t>
            </w:r>
            <w:r w:rsidR="00E71B1D" w:rsidRPr="00116419">
              <w:rPr>
                <w:b/>
                <w:sz w:val="26"/>
                <w:szCs w:val="26"/>
              </w:rPr>
              <w:t xml:space="preserve"> </w:t>
            </w:r>
            <w:r w:rsidR="00424BCA" w:rsidRPr="00424BCA">
              <w:rPr>
                <w:color w:val="000000" w:themeColor="text1"/>
                <w:sz w:val="26"/>
                <w:szCs w:val="26"/>
              </w:rPr>
              <w:t>Listen and read</w:t>
            </w:r>
            <w:r w:rsidR="00424BCA">
              <w:rPr>
                <w:color w:val="000000" w:themeColor="text1"/>
                <w:sz w:val="26"/>
                <w:szCs w:val="26"/>
              </w:rPr>
              <w:t xml:space="preserve"> the conversation.</w:t>
            </w:r>
          </w:p>
          <w:p w14:paraId="3E01092B" w14:textId="77777777" w:rsidR="002657F3" w:rsidRPr="00116419" w:rsidRDefault="002657F3" w:rsidP="002657F3">
            <w:pPr>
              <w:spacing w:line="276" w:lineRule="auto"/>
              <w:rPr>
                <w:sz w:val="26"/>
                <w:szCs w:val="26"/>
                <w:shd w:val="clear" w:color="auto" w:fill="FFFFFF"/>
              </w:rPr>
            </w:pPr>
            <w:r w:rsidRPr="00116419">
              <w:rPr>
                <w:b/>
                <w:sz w:val="26"/>
                <w:szCs w:val="26"/>
                <w:shd w:val="clear" w:color="auto" w:fill="FFFFFF"/>
              </w:rPr>
              <w:t xml:space="preserve">* Products: </w:t>
            </w:r>
            <w:r w:rsidRPr="00116419">
              <w:rPr>
                <w:sz w:val="26"/>
                <w:szCs w:val="26"/>
                <w:shd w:val="clear" w:color="auto" w:fill="FFFFFF"/>
              </w:rPr>
              <w:t>Students  read and unders</w:t>
            </w:r>
            <w:r w:rsidR="00424BCA">
              <w:rPr>
                <w:sz w:val="26"/>
                <w:szCs w:val="26"/>
                <w:shd w:val="clear" w:color="auto" w:fill="FFFFFF"/>
              </w:rPr>
              <w:t>tand the meaning of  the  conversation</w:t>
            </w:r>
          </w:p>
          <w:p w14:paraId="48C9981A" w14:textId="77777777" w:rsidR="002657F3" w:rsidRPr="00116419" w:rsidRDefault="002657F3" w:rsidP="002657F3">
            <w:pPr>
              <w:spacing w:line="276" w:lineRule="auto"/>
              <w:rPr>
                <w:sz w:val="26"/>
                <w:szCs w:val="26"/>
                <w:shd w:val="clear" w:color="auto" w:fill="FFFFFF"/>
              </w:rPr>
            </w:pPr>
            <w:r w:rsidRPr="00116419">
              <w:rPr>
                <w:sz w:val="26"/>
                <w:szCs w:val="26"/>
                <w:shd w:val="clear" w:color="auto" w:fill="FFFFFF"/>
              </w:rPr>
              <w:t xml:space="preserve">                  </w:t>
            </w:r>
            <w:r w:rsidR="00E71B1D" w:rsidRPr="00116419">
              <w:rPr>
                <w:sz w:val="26"/>
                <w:szCs w:val="26"/>
                <w:shd w:val="clear" w:color="auto" w:fill="FFFFFF"/>
              </w:rPr>
              <w:t xml:space="preserve">  </w:t>
            </w:r>
            <w:r w:rsidRPr="00116419">
              <w:rPr>
                <w:sz w:val="26"/>
                <w:szCs w:val="26"/>
                <w:shd w:val="clear" w:color="auto" w:fill="FFFFFF"/>
              </w:rPr>
              <w:t>Students know how to role play</w:t>
            </w:r>
          </w:p>
          <w:p w14:paraId="78DD0358" w14:textId="77777777" w:rsidR="002657F3" w:rsidRPr="00116419" w:rsidRDefault="002657F3" w:rsidP="002657F3">
            <w:pPr>
              <w:pStyle w:val="body123"/>
              <w:rPr>
                <w:rFonts w:ascii="Times New Roman" w:hAnsi="Times New Roman" w:cs="Times New Roman"/>
                <w:b/>
                <w:sz w:val="26"/>
                <w:szCs w:val="26"/>
                <w:lang w:val="vi-VN"/>
              </w:rPr>
            </w:pPr>
            <w:r w:rsidRPr="00116419">
              <w:rPr>
                <w:rFonts w:ascii="Times New Roman" w:hAnsi="Times New Roman" w:cs="Times New Roman"/>
                <w:b/>
                <w:sz w:val="26"/>
                <w:szCs w:val="26"/>
              </w:rPr>
              <w:t>* Organization of implementation</w:t>
            </w:r>
            <w:r w:rsidR="005A42A9">
              <w:rPr>
                <w:rFonts w:ascii="Times New Roman" w:hAnsi="Times New Roman" w:cs="Times New Roman"/>
                <w:b/>
                <w:sz w:val="26"/>
                <w:szCs w:val="26"/>
              </w:rPr>
              <w:t>:</w:t>
            </w:r>
          </w:p>
        </w:tc>
      </w:tr>
      <w:tr w:rsidR="002657F3" w:rsidRPr="00116419" w14:paraId="33466C98" w14:textId="77777777" w:rsidTr="002657F3">
        <w:trPr>
          <w:jc w:val="center"/>
        </w:trPr>
        <w:tc>
          <w:tcPr>
            <w:tcW w:w="5224" w:type="dxa"/>
          </w:tcPr>
          <w:p w14:paraId="24A332AA" w14:textId="77777777" w:rsidR="002657F3" w:rsidRPr="00116419" w:rsidRDefault="002657F3" w:rsidP="002657F3">
            <w:pPr>
              <w:pStyle w:val="NoSpacing"/>
              <w:jc w:val="center"/>
              <w:rPr>
                <w:b/>
                <w:bCs/>
                <w:sz w:val="26"/>
                <w:szCs w:val="26"/>
              </w:rPr>
            </w:pPr>
            <w:r w:rsidRPr="00116419">
              <w:rPr>
                <w:b/>
                <w:sz w:val="26"/>
                <w:szCs w:val="26"/>
              </w:rPr>
              <w:t>Teacher’s and Ss’activities</w:t>
            </w:r>
          </w:p>
        </w:tc>
        <w:tc>
          <w:tcPr>
            <w:tcW w:w="5474" w:type="dxa"/>
            <w:gridSpan w:val="3"/>
          </w:tcPr>
          <w:p w14:paraId="23DB688B" w14:textId="77777777" w:rsidR="002657F3" w:rsidRPr="00116419" w:rsidRDefault="002657F3" w:rsidP="002657F3">
            <w:pPr>
              <w:pStyle w:val="body123"/>
              <w:jc w:val="center"/>
              <w:rPr>
                <w:rFonts w:ascii="Times New Roman" w:hAnsi="Times New Roman" w:cs="Times New Roman"/>
                <w:b/>
                <w:sz w:val="26"/>
                <w:szCs w:val="26"/>
                <w:lang w:val="vi-VN"/>
              </w:rPr>
            </w:pPr>
            <w:r w:rsidRPr="00116419">
              <w:rPr>
                <w:rFonts w:ascii="Times New Roman" w:hAnsi="Times New Roman" w:cs="Times New Roman"/>
                <w:b/>
                <w:sz w:val="26"/>
                <w:szCs w:val="26"/>
              </w:rPr>
              <w:t>Content</w:t>
            </w:r>
          </w:p>
        </w:tc>
      </w:tr>
      <w:tr w:rsidR="002657F3" w:rsidRPr="00116419" w14:paraId="7C97208B" w14:textId="77777777" w:rsidTr="002657F3">
        <w:trPr>
          <w:jc w:val="center"/>
        </w:trPr>
        <w:tc>
          <w:tcPr>
            <w:tcW w:w="5224" w:type="dxa"/>
          </w:tcPr>
          <w:p w14:paraId="2FC0E3BA" w14:textId="77777777" w:rsidR="00540006" w:rsidRPr="00116419" w:rsidRDefault="00540006" w:rsidP="002657F3">
            <w:pPr>
              <w:pStyle w:val="NoSpacing"/>
              <w:rPr>
                <w:b/>
                <w:bCs/>
                <w:sz w:val="26"/>
                <w:szCs w:val="26"/>
              </w:rPr>
            </w:pPr>
          </w:p>
          <w:p w14:paraId="15ED2E9D" w14:textId="77777777" w:rsidR="002657F3" w:rsidRPr="00116419" w:rsidRDefault="002657F3" w:rsidP="002657F3">
            <w:pPr>
              <w:pStyle w:val="NoSpacing"/>
              <w:rPr>
                <w:b/>
                <w:bCs/>
                <w:sz w:val="26"/>
                <w:szCs w:val="26"/>
              </w:rPr>
            </w:pPr>
            <w:r w:rsidRPr="00116419">
              <w:rPr>
                <w:b/>
                <w:bCs/>
                <w:sz w:val="26"/>
                <w:szCs w:val="26"/>
              </w:rPr>
              <w:t xml:space="preserve">* Set the sences: </w:t>
            </w:r>
            <w:r w:rsidRPr="00116419">
              <w:rPr>
                <w:b/>
                <w:bCs/>
                <w:sz w:val="26"/>
                <w:szCs w:val="26"/>
                <w:lang w:val="vi-VN"/>
              </w:rPr>
              <w:t>T-Ss</w:t>
            </w:r>
          </w:p>
          <w:p w14:paraId="472200EC" w14:textId="77777777" w:rsidR="002657F3" w:rsidRPr="00116419" w:rsidRDefault="002657F3" w:rsidP="002657F3">
            <w:pPr>
              <w:pStyle w:val="ListParagraph"/>
              <w:numPr>
                <w:ilvl w:val="0"/>
                <w:numId w:val="1"/>
              </w:numPr>
              <w:overflowPunct/>
              <w:autoSpaceDE/>
              <w:autoSpaceDN/>
              <w:adjustRightInd/>
              <w:ind w:left="170" w:hanging="170"/>
              <w:rPr>
                <w:rStyle w:val="fontstyle01"/>
                <w:rFonts w:ascii="Times New Roman" w:hAnsi="Times New Roman"/>
                <w:sz w:val="26"/>
                <w:szCs w:val="26"/>
                <w:lang w:val="en-GB"/>
              </w:rPr>
            </w:pPr>
            <w:r w:rsidRPr="00116419">
              <w:rPr>
                <w:rStyle w:val="fontstyle01"/>
                <w:rFonts w:ascii="Times New Roman" w:hAnsi="Times New Roman"/>
                <w:sz w:val="26"/>
                <w:szCs w:val="26"/>
              </w:rPr>
              <w:t>Teacher draws students’ attention to the pictures in the textbook and asks them some questions about the pictures.</w:t>
            </w:r>
          </w:p>
          <w:p w14:paraId="7E8A26F0" w14:textId="77777777" w:rsidR="002657F3" w:rsidRPr="00116419" w:rsidRDefault="002657F3" w:rsidP="002657F3">
            <w:pPr>
              <w:rPr>
                <w:bCs/>
                <w:sz w:val="26"/>
                <w:szCs w:val="26"/>
              </w:rPr>
            </w:pPr>
          </w:p>
          <w:p w14:paraId="1504B0CA" w14:textId="77777777" w:rsidR="002657F3" w:rsidRPr="00116419" w:rsidRDefault="002657F3" w:rsidP="002657F3">
            <w:pPr>
              <w:rPr>
                <w:b/>
                <w:bCs/>
                <w:sz w:val="26"/>
                <w:szCs w:val="26"/>
              </w:rPr>
            </w:pPr>
          </w:p>
          <w:p w14:paraId="6FFEE290" w14:textId="77777777" w:rsidR="00E71B1D" w:rsidRPr="00116419" w:rsidRDefault="00E71B1D" w:rsidP="002657F3">
            <w:pPr>
              <w:rPr>
                <w:bCs/>
                <w:sz w:val="26"/>
                <w:szCs w:val="26"/>
              </w:rPr>
            </w:pPr>
          </w:p>
          <w:p w14:paraId="20469C76" w14:textId="77777777" w:rsidR="002657F3" w:rsidRPr="00116419" w:rsidRDefault="002657F3" w:rsidP="002657F3">
            <w:pPr>
              <w:rPr>
                <w:bCs/>
                <w:sz w:val="26"/>
                <w:szCs w:val="26"/>
              </w:rPr>
            </w:pPr>
            <w:r w:rsidRPr="00116419">
              <w:rPr>
                <w:bCs/>
                <w:sz w:val="26"/>
                <w:szCs w:val="26"/>
              </w:rPr>
              <w:t xml:space="preserve">* </w:t>
            </w:r>
            <w:r w:rsidRPr="00424BCA">
              <w:rPr>
                <w:bCs/>
                <w:i/>
                <w:sz w:val="26"/>
                <w:szCs w:val="26"/>
              </w:rPr>
              <w:t>Now we are going to lis</w:t>
            </w:r>
            <w:r w:rsidR="00E71B1D" w:rsidRPr="00424BCA">
              <w:rPr>
                <w:bCs/>
                <w:i/>
                <w:sz w:val="26"/>
                <w:szCs w:val="26"/>
              </w:rPr>
              <w:t>ten a conversation between Phong, Nam and Mai , Chau</w:t>
            </w:r>
          </w:p>
          <w:p w14:paraId="4FED0EF1" w14:textId="77777777" w:rsidR="00E71B1D" w:rsidRPr="00116419" w:rsidRDefault="00E71B1D" w:rsidP="00E71B1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Teacher plays the recording, asks students to underline the words they have learnt in the vocabulary part.</w:t>
            </w:r>
          </w:p>
          <w:p w14:paraId="5463169B" w14:textId="77777777" w:rsidR="00E71B1D" w:rsidRPr="00116419" w:rsidRDefault="00E71B1D" w:rsidP="00E71B1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Teacher can play the recording more than once.</w:t>
            </w:r>
          </w:p>
          <w:p w14:paraId="78671717" w14:textId="77777777" w:rsidR="00E71B1D" w:rsidRPr="00116419" w:rsidRDefault="00E71B1D" w:rsidP="00E71B1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Students listen and read.</w:t>
            </w:r>
          </w:p>
          <w:p w14:paraId="25EDC4F1" w14:textId="77777777" w:rsidR="002657F3" w:rsidRPr="00116419" w:rsidRDefault="002657F3" w:rsidP="00E71B1D">
            <w:pPr>
              <w:pStyle w:val="NoSpacing"/>
              <w:rPr>
                <w:sz w:val="26"/>
                <w:szCs w:val="26"/>
              </w:rPr>
            </w:pPr>
          </w:p>
        </w:tc>
        <w:tc>
          <w:tcPr>
            <w:tcW w:w="5474" w:type="dxa"/>
            <w:gridSpan w:val="3"/>
          </w:tcPr>
          <w:p w14:paraId="2DA9277F" w14:textId="77777777" w:rsidR="00540006" w:rsidRPr="00116419" w:rsidRDefault="00540006" w:rsidP="00540006">
            <w:pPr>
              <w:ind w:left="360"/>
              <w:rPr>
                <w:b/>
                <w:color w:val="000000" w:themeColor="text1"/>
                <w:sz w:val="26"/>
                <w:szCs w:val="26"/>
                <w:u w:val="single"/>
              </w:rPr>
            </w:pPr>
            <w:r w:rsidRPr="00116419">
              <w:rPr>
                <w:b/>
                <w:color w:val="000000" w:themeColor="text1"/>
                <w:sz w:val="26"/>
                <w:szCs w:val="26"/>
                <w:u w:val="single"/>
              </w:rPr>
              <w:t>Task 1. Listen and read</w:t>
            </w:r>
          </w:p>
          <w:p w14:paraId="4D5CF3B9" w14:textId="77777777" w:rsidR="00E71B1D" w:rsidRPr="00116419" w:rsidRDefault="00E71B1D" w:rsidP="00540006">
            <w:pPr>
              <w:ind w:left="360"/>
              <w:rPr>
                <w:b/>
                <w:color w:val="000000" w:themeColor="text1"/>
                <w:sz w:val="26"/>
                <w:szCs w:val="26"/>
                <w:u w:val="single"/>
              </w:rPr>
            </w:pPr>
          </w:p>
          <w:p w14:paraId="01FEF014" w14:textId="77777777" w:rsidR="00540006" w:rsidRPr="00116419" w:rsidRDefault="00540006" w:rsidP="00540006">
            <w:pPr>
              <w:rPr>
                <w:color w:val="000000" w:themeColor="text1"/>
                <w:sz w:val="26"/>
                <w:szCs w:val="26"/>
              </w:rPr>
            </w:pPr>
            <w:r w:rsidRPr="00116419">
              <w:rPr>
                <w:color w:val="000000" w:themeColor="text1"/>
                <w:sz w:val="26"/>
                <w:szCs w:val="26"/>
              </w:rPr>
              <w:t>1. What are Phong and Nam doing?</w:t>
            </w:r>
          </w:p>
          <w:p w14:paraId="2C4CEA03" w14:textId="77777777" w:rsidR="00540006" w:rsidRPr="00116419" w:rsidRDefault="00540006" w:rsidP="00540006">
            <w:pPr>
              <w:rPr>
                <w:color w:val="000000" w:themeColor="text1"/>
                <w:sz w:val="26"/>
                <w:szCs w:val="26"/>
              </w:rPr>
            </w:pPr>
            <w:r w:rsidRPr="00116419">
              <w:rPr>
                <w:color w:val="000000" w:themeColor="text1"/>
                <w:sz w:val="26"/>
                <w:szCs w:val="26"/>
              </w:rPr>
              <w:t>2.What is Phong favourite magazine?</w:t>
            </w:r>
          </w:p>
          <w:p w14:paraId="1DBA3828" w14:textId="77777777" w:rsidR="00540006" w:rsidRPr="00116419" w:rsidRDefault="00540006" w:rsidP="00540006">
            <w:pPr>
              <w:rPr>
                <w:color w:val="000000" w:themeColor="text1"/>
                <w:sz w:val="26"/>
                <w:szCs w:val="26"/>
              </w:rPr>
            </w:pPr>
            <w:r w:rsidRPr="00116419">
              <w:rPr>
                <w:color w:val="000000" w:themeColor="text1"/>
                <w:sz w:val="26"/>
                <w:szCs w:val="26"/>
              </w:rPr>
              <w:t>3. Who do Phong and Nam see?</w:t>
            </w:r>
          </w:p>
          <w:p w14:paraId="0C091074" w14:textId="77777777" w:rsidR="00540006" w:rsidRPr="00116419" w:rsidRDefault="00540006" w:rsidP="00540006">
            <w:pPr>
              <w:rPr>
                <w:color w:val="000000" w:themeColor="text1"/>
                <w:sz w:val="26"/>
                <w:szCs w:val="26"/>
              </w:rPr>
            </w:pPr>
            <w:r w:rsidRPr="00116419">
              <w:rPr>
                <w:color w:val="000000" w:themeColor="text1"/>
                <w:sz w:val="26"/>
                <w:szCs w:val="26"/>
              </w:rPr>
              <w:t>4. Where are the two girls going?</w:t>
            </w:r>
          </w:p>
          <w:p w14:paraId="52C8F547" w14:textId="77777777" w:rsidR="00540006" w:rsidRPr="00116419" w:rsidRDefault="00540006" w:rsidP="00540006">
            <w:pPr>
              <w:rPr>
                <w:color w:val="000000" w:themeColor="text1"/>
                <w:sz w:val="26"/>
                <w:szCs w:val="26"/>
              </w:rPr>
            </w:pPr>
            <w:r w:rsidRPr="00116419">
              <w:rPr>
                <w:b/>
                <w:i/>
                <w:color w:val="000000" w:themeColor="text1"/>
                <w:sz w:val="26"/>
                <w:szCs w:val="26"/>
              </w:rPr>
              <w:t>* Suggested answers:</w:t>
            </w:r>
          </w:p>
          <w:p w14:paraId="0276750C" w14:textId="77777777" w:rsidR="00540006" w:rsidRPr="00116419" w:rsidRDefault="00540006" w:rsidP="00C53AA4">
            <w:pPr>
              <w:pStyle w:val="ListParagraph"/>
              <w:numPr>
                <w:ilvl w:val="0"/>
                <w:numId w:val="25"/>
              </w:numPr>
              <w:overflowPunct/>
              <w:autoSpaceDE/>
              <w:autoSpaceDN/>
              <w:adjustRightInd/>
              <w:ind w:left="227" w:hanging="227"/>
              <w:rPr>
                <w:rFonts w:ascii="Times New Roman" w:hAnsi="Times New Roman"/>
                <w:i/>
                <w:color w:val="000000" w:themeColor="text1"/>
                <w:sz w:val="26"/>
                <w:szCs w:val="26"/>
              </w:rPr>
            </w:pPr>
            <w:r w:rsidRPr="00116419">
              <w:rPr>
                <w:rFonts w:ascii="Times New Roman" w:hAnsi="Times New Roman"/>
                <w:i/>
                <w:color w:val="000000" w:themeColor="text1"/>
                <w:sz w:val="26"/>
                <w:szCs w:val="26"/>
              </w:rPr>
              <w:t>They are having a picnic.</w:t>
            </w:r>
          </w:p>
          <w:p w14:paraId="1574EF14" w14:textId="77777777" w:rsidR="00540006" w:rsidRPr="00116419" w:rsidRDefault="00540006" w:rsidP="00C53AA4">
            <w:pPr>
              <w:pStyle w:val="ListParagraph"/>
              <w:numPr>
                <w:ilvl w:val="0"/>
                <w:numId w:val="25"/>
              </w:numPr>
              <w:overflowPunct/>
              <w:autoSpaceDE/>
              <w:autoSpaceDN/>
              <w:adjustRightInd/>
              <w:ind w:left="227" w:hanging="227"/>
              <w:rPr>
                <w:rFonts w:ascii="Times New Roman" w:hAnsi="Times New Roman"/>
                <w:i/>
                <w:color w:val="000000" w:themeColor="text1"/>
                <w:sz w:val="26"/>
                <w:szCs w:val="26"/>
              </w:rPr>
            </w:pPr>
            <w:r w:rsidRPr="00116419">
              <w:rPr>
                <w:rFonts w:ascii="Times New Roman" w:hAnsi="Times New Roman"/>
                <w:i/>
                <w:color w:val="000000" w:themeColor="text1"/>
                <w:sz w:val="26"/>
                <w:szCs w:val="26"/>
              </w:rPr>
              <w:t>It’s …</w:t>
            </w:r>
          </w:p>
          <w:p w14:paraId="4204A211" w14:textId="77777777" w:rsidR="00540006" w:rsidRPr="00116419" w:rsidRDefault="00540006" w:rsidP="00C53AA4">
            <w:pPr>
              <w:pStyle w:val="ListParagraph"/>
              <w:numPr>
                <w:ilvl w:val="0"/>
                <w:numId w:val="25"/>
              </w:numPr>
              <w:overflowPunct/>
              <w:autoSpaceDE/>
              <w:autoSpaceDN/>
              <w:adjustRightInd/>
              <w:ind w:left="227" w:hanging="227"/>
              <w:rPr>
                <w:rFonts w:ascii="Times New Roman" w:hAnsi="Times New Roman"/>
                <w:i/>
                <w:color w:val="000000" w:themeColor="text1"/>
                <w:sz w:val="26"/>
                <w:szCs w:val="26"/>
              </w:rPr>
            </w:pPr>
            <w:r w:rsidRPr="00116419">
              <w:rPr>
                <w:rFonts w:ascii="Times New Roman" w:hAnsi="Times New Roman"/>
                <w:i/>
                <w:color w:val="000000" w:themeColor="text1"/>
                <w:sz w:val="26"/>
                <w:szCs w:val="26"/>
              </w:rPr>
              <w:t>They see …</w:t>
            </w:r>
          </w:p>
          <w:p w14:paraId="46CA41D0" w14:textId="77777777" w:rsidR="002657F3" w:rsidRPr="00116419" w:rsidRDefault="00540006" w:rsidP="00540006">
            <w:pPr>
              <w:pStyle w:val="ListParagraph"/>
              <w:overflowPunct/>
              <w:autoSpaceDE/>
              <w:autoSpaceDN/>
              <w:adjustRightInd/>
              <w:ind w:left="227"/>
              <w:rPr>
                <w:rFonts w:ascii="Times New Roman" w:hAnsi="Times New Roman"/>
                <w:i/>
                <w:iCs/>
                <w:sz w:val="26"/>
                <w:szCs w:val="26"/>
              </w:rPr>
            </w:pPr>
            <w:r w:rsidRPr="00116419">
              <w:rPr>
                <w:rFonts w:ascii="Times New Roman" w:hAnsi="Times New Roman"/>
                <w:i/>
                <w:color w:val="000000" w:themeColor="text1"/>
                <w:sz w:val="26"/>
                <w:szCs w:val="26"/>
              </w:rPr>
              <w:t>They are going to …</w:t>
            </w:r>
          </w:p>
          <w:p w14:paraId="584BA805" w14:textId="77777777" w:rsidR="00540006" w:rsidRPr="00116419" w:rsidRDefault="00540006" w:rsidP="002657F3">
            <w:pPr>
              <w:rPr>
                <w:b/>
                <w:i/>
                <w:sz w:val="26"/>
                <w:szCs w:val="26"/>
              </w:rPr>
            </w:pPr>
          </w:p>
          <w:p w14:paraId="6979B163" w14:textId="77777777" w:rsidR="002657F3" w:rsidRPr="00116419" w:rsidRDefault="002657F3" w:rsidP="00E71B1D">
            <w:pPr>
              <w:pStyle w:val="NoSpacing"/>
              <w:rPr>
                <w:sz w:val="26"/>
                <w:szCs w:val="26"/>
              </w:rPr>
            </w:pPr>
          </w:p>
        </w:tc>
      </w:tr>
      <w:tr w:rsidR="005E62DC" w:rsidRPr="00116419" w14:paraId="5F49F968" w14:textId="77777777" w:rsidTr="006701D5">
        <w:trPr>
          <w:trHeight w:val="1808"/>
          <w:jc w:val="center"/>
        </w:trPr>
        <w:tc>
          <w:tcPr>
            <w:tcW w:w="10698" w:type="dxa"/>
            <w:gridSpan w:val="4"/>
          </w:tcPr>
          <w:p w14:paraId="4CC85ED2" w14:textId="77777777" w:rsidR="005E62DC" w:rsidRPr="00116419" w:rsidRDefault="005E62DC" w:rsidP="002657F3">
            <w:pPr>
              <w:jc w:val="center"/>
              <w:rPr>
                <w:b/>
                <w:sz w:val="26"/>
                <w:szCs w:val="26"/>
              </w:rPr>
            </w:pPr>
            <w:r w:rsidRPr="00116419">
              <w:rPr>
                <w:b/>
                <w:sz w:val="26"/>
                <w:szCs w:val="26"/>
              </w:rPr>
              <w:t>Task 2 (5’)</w:t>
            </w:r>
          </w:p>
          <w:p w14:paraId="3DEA6E8A" w14:textId="77777777" w:rsidR="005E62DC" w:rsidRPr="00116419" w:rsidRDefault="005E62DC" w:rsidP="005E62DC">
            <w:pPr>
              <w:pStyle w:val="NoSpacing"/>
              <w:rPr>
                <w:sz w:val="26"/>
                <w:szCs w:val="26"/>
              </w:rPr>
            </w:pPr>
            <w:r w:rsidRPr="00116419">
              <w:rPr>
                <w:b/>
                <w:sz w:val="26"/>
                <w:szCs w:val="26"/>
              </w:rPr>
              <w:t xml:space="preserve">* </w:t>
            </w:r>
            <w:r w:rsidRPr="00116419">
              <w:rPr>
                <w:b/>
                <w:sz w:val="26"/>
                <w:szCs w:val="26"/>
                <w:lang w:val="vi-VN"/>
              </w:rPr>
              <w:t>Aims:</w:t>
            </w:r>
            <w:r w:rsidRPr="00116419">
              <w:rPr>
                <w:sz w:val="26"/>
                <w:szCs w:val="26"/>
                <w:lang w:val="vi-VN"/>
              </w:rPr>
              <w:t xml:space="preserve"> </w:t>
            </w:r>
            <w:r w:rsidRPr="00116419">
              <w:rPr>
                <w:sz w:val="26"/>
                <w:szCs w:val="26"/>
              </w:rPr>
              <w:t xml:space="preserve">  </w:t>
            </w:r>
            <w:r w:rsidRPr="00116419">
              <w:rPr>
                <w:w w:val="105"/>
                <w:sz w:val="26"/>
                <w:szCs w:val="26"/>
              </w:rPr>
              <w:t>To help</w:t>
            </w:r>
            <w:r w:rsidRPr="00116419">
              <w:rPr>
                <w:spacing w:val="-16"/>
                <w:w w:val="105"/>
                <w:sz w:val="26"/>
                <w:szCs w:val="26"/>
              </w:rPr>
              <w:t xml:space="preserve"> </w:t>
            </w:r>
            <w:r w:rsidRPr="00116419">
              <w:rPr>
                <w:w w:val="105"/>
                <w:sz w:val="26"/>
                <w:szCs w:val="26"/>
              </w:rPr>
              <w:t>Ss</w:t>
            </w:r>
            <w:r w:rsidRPr="00116419">
              <w:rPr>
                <w:spacing w:val="-19"/>
                <w:w w:val="105"/>
                <w:sz w:val="26"/>
                <w:szCs w:val="26"/>
              </w:rPr>
              <w:t xml:space="preserve"> </w:t>
            </w:r>
            <w:r w:rsidRPr="00116419">
              <w:rPr>
                <w:w w:val="105"/>
                <w:sz w:val="26"/>
                <w:szCs w:val="26"/>
              </w:rPr>
              <w:t>de</w:t>
            </w:r>
            <w:r w:rsidRPr="00116419">
              <w:rPr>
                <w:color w:val="3D3D3D"/>
                <w:w w:val="105"/>
                <w:sz w:val="26"/>
                <w:szCs w:val="26"/>
              </w:rPr>
              <w:t>e</w:t>
            </w:r>
            <w:r w:rsidRPr="00116419">
              <w:rPr>
                <w:w w:val="105"/>
                <w:sz w:val="26"/>
                <w:szCs w:val="26"/>
              </w:rPr>
              <w:t>ply</w:t>
            </w:r>
            <w:r w:rsidRPr="00116419">
              <w:rPr>
                <w:spacing w:val="38"/>
                <w:w w:val="105"/>
                <w:sz w:val="26"/>
                <w:szCs w:val="26"/>
              </w:rPr>
              <w:t xml:space="preserve"> </w:t>
            </w:r>
            <w:r w:rsidRPr="00116419">
              <w:rPr>
                <w:w w:val="105"/>
                <w:sz w:val="26"/>
                <w:szCs w:val="26"/>
              </w:rPr>
              <w:t>understand</w:t>
            </w:r>
            <w:r w:rsidRPr="00116419">
              <w:rPr>
                <w:spacing w:val="-11"/>
                <w:w w:val="105"/>
                <w:sz w:val="26"/>
                <w:szCs w:val="26"/>
              </w:rPr>
              <w:t xml:space="preserve"> </w:t>
            </w:r>
            <w:r w:rsidRPr="00116419">
              <w:rPr>
                <w:w w:val="105"/>
                <w:sz w:val="26"/>
                <w:szCs w:val="26"/>
              </w:rPr>
              <w:t>th</w:t>
            </w:r>
            <w:r w:rsidRPr="00116419">
              <w:rPr>
                <w:spacing w:val="-36"/>
                <w:w w:val="105"/>
                <w:sz w:val="26"/>
                <w:szCs w:val="26"/>
              </w:rPr>
              <w:t xml:space="preserve"> </w:t>
            </w:r>
            <w:r w:rsidRPr="00116419">
              <w:rPr>
                <w:color w:val="3D3D3D"/>
                <w:w w:val="105"/>
                <w:sz w:val="26"/>
                <w:szCs w:val="26"/>
              </w:rPr>
              <w:t>e</w:t>
            </w:r>
            <w:r w:rsidRPr="00116419">
              <w:rPr>
                <w:color w:val="3D3D3D"/>
                <w:spacing w:val="-14"/>
                <w:w w:val="105"/>
                <w:sz w:val="26"/>
                <w:szCs w:val="26"/>
              </w:rPr>
              <w:t xml:space="preserve"> </w:t>
            </w:r>
            <w:r w:rsidRPr="00116419">
              <w:rPr>
                <w:w w:val="105"/>
                <w:sz w:val="26"/>
                <w:szCs w:val="26"/>
              </w:rPr>
              <w:t>text</w:t>
            </w:r>
            <w:r w:rsidRPr="00116419">
              <w:rPr>
                <w:color w:val="3D3D3D"/>
                <w:w w:val="105"/>
                <w:sz w:val="26"/>
                <w:szCs w:val="26"/>
              </w:rPr>
              <w:t>.</w:t>
            </w:r>
          </w:p>
          <w:p w14:paraId="659F6C36" w14:textId="77777777" w:rsidR="005E62DC" w:rsidRPr="00424BCA" w:rsidRDefault="005E62DC" w:rsidP="00424BCA">
            <w:pPr>
              <w:rPr>
                <w:b/>
                <w:color w:val="000000" w:themeColor="text1"/>
                <w:sz w:val="26"/>
                <w:szCs w:val="26"/>
              </w:rPr>
            </w:pPr>
            <w:r w:rsidRPr="00116419">
              <w:rPr>
                <w:rFonts w:eastAsia="Calibri"/>
                <w:color w:val="000000"/>
                <w:sz w:val="26"/>
                <w:szCs w:val="26"/>
              </w:rPr>
              <w:t>*</w:t>
            </w:r>
            <w:r w:rsidRPr="00116419">
              <w:rPr>
                <w:b/>
                <w:sz w:val="26"/>
                <w:szCs w:val="26"/>
              </w:rPr>
              <w:t xml:space="preserve"> Content:</w:t>
            </w:r>
            <w:r w:rsidR="00424BCA">
              <w:rPr>
                <w:b/>
                <w:sz w:val="26"/>
                <w:szCs w:val="26"/>
              </w:rPr>
              <w:t xml:space="preserve"> </w:t>
            </w:r>
            <w:r w:rsidR="00424BCA" w:rsidRPr="00424BCA">
              <w:rPr>
                <w:color w:val="000000" w:themeColor="text1"/>
                <w:sz w:val="26"/>
                <w:szCs w:val="26"/>
              </w:rPr>
              <w:t>Listen to the conversations again and fill in the blanks</w:t>
            </w:r>
          </w:p>
          <w:p w14:paraId="300749C8" w14:textId="77777777" w:rsidR="005E62DC" w:rsidRPr="00116419" w:rsidRDefault="005E62DC" w:rsidP="002657F3">
            <w:pPr>
              <w:spacing w:line="276" w:lineRule="auto"/>
              <w:rPr>
                <w:sz w:val="26"/>
                <w:szCs w:val="26"/>
                <w:shd w:val="clear" w:color="auto" w:fill="FFFFFF"/>
              </w:rPr>
            </w:pPr>
            <w:r w:rsidRPr="00116419">
              <w:rPr>
                <w:b/>
                <w:sz w:val="26"/>
                <w:szCs w:val="26"/>
                <w:shd w:val="clear" w:color="auto" w:fill="FFFFFF"/>
              </w:rPr>
              <w:t>* Products:</w:t>
            </w:r>
            <w:r w:rsidRPr="00116419">
              <w:rPr>
                <w:sz w:val="26"/>
                <w:szCs w:val="26"/>
                <w:shd w:val="clear" w:color="auto" w:fill="FFFFFF"/>
              </w:rPr>
              <w:t xml:space="preserve">  </w:t>
            </w:r>
            <w:r w:rsidR="00933131">
              <w:rPr>
                <w:sz w:val="26"/>
                <w:szCs w:val="26"/>
                <w:shd w:val="clear" w:color="auto" w:fill="FFFFFF"/>
              </w:rPr>
              <w:t xml:space="preserve">Student write </w:t>
            </w:r>
            <w:r w:rsidR="00424BCA">
              <w:rPr>
                <w:sz w:val="26"/>
                <w:szCs w:val="26"/>
                <w:shd w:val="clear" w:color="auto" w:fill="FFFFFF"/>
              </w:rPr>
              <w:t>correct words on the board.</w:t>
            </w:r>
          </w:p>
          <w:p w14:paraId="22A6424B" w14:textId="77777777" w:rsidR="005E62DC" w:rsidRPr="00116419" w:rsidRDefault="005E62DC" w:rsidP="002657F3">
            <w:pPr>
              <w:rPr>
                <w:sz w:val="26"/>
                <w:szCs w:val="26"/>
              </w:rPr>
            </w:pPr>
            <w:r w:rsidRPr="00116419">
              <w:rPr>
                <w:b/>
                <w:sz w:val="26"/>
                <w:szCs w:val="26"/>
              </w:rPr>
              <w:t>* Organization of implementation</w:t>
            </w:r>
            <w:r w:rsidR="005A42A9">
              <w:rPr>
                <w:b/>
                <w:sz w:val="26"/>
                <w:szCs w:val="26"/>
              </w:rPr>
              <w:t>:</w:t>
            </w:r>
          </w:p>
        </w:tc>
      </w:tr>
      <w:tr w:rsidR="002657F3" w:rsidRPr="00116419" w14:paraId="1AE7C0F5" w14:textId="77777777" w:rsidTr="002657F3">
        <w:trPr>
          <w:jc w:val="center"/>
        </w:trPr>
        <w:tc>
          <w:tcPr>
            <w:tcW w:w="5224" w:type="dxa"/>
          </w:tcPr>
          <w:p w14:paraId="33F1F388" w14:textId="77777777" w:rsidR="002657F3" w:rsidRPr="00116419" w:rsidRDefault="002657F3" w:rsidP="002657F3">
            <w:pPr>
              <w:pStyle w:val="NoSpacing"/>
              <w:jc w:val="center"/>
              <w:rPr>
                <w:b/>
                <w:bCs/>
                <w:sz w:val="26"/>
                <w:szCs w:val="26"/>
              </w:rPr>
            </w:pPr>
            <w:r w:rsidRPr="00116419">
              <w:rPr>
                <w:b/>
                <w:sz w:val="26"/>
                <w:szCs w:val="26"/>
              </w:rPr>
              <w:t>Teacher’s and Ss’activities</w:t>
            </w:r>
          </w:p>
        </w:tc>
        <w:tc>
          <w:tcPr>
            <w:tcW w:w="5474" w:type="dxa"/>
            <w:gridSpan w:val="3"/>
          </w:tcPr>
          <w:p w14:paraId="64187FB2" w14:textId="77777777" w:rsidR="002657F3" w:rsidRPr="00116419" w:rsidRDefault="002657F3" w:rsidP="002657F3">
            <w:pPr>
              <w:pStyle w:val="body123"/>
              <w:jc w:val="center"/>
              <w:rPr>
                <w:rFonts w:ascii="Times New Roman" w:hAnsi="Times New Roman" w:cs="Times New Roman"/>
                <w:b/>
                <w:sz w:val="26"/>
                <w:szCs w:val="26"/>
                <w:lang w:val="vi-VN"/>
              </w:rPr>
            </w:pPr>
            <w:r w:rsidRPr="00116419">
              <w:rPr>
                <w:rFonts w:ascii="Times New Roman" w:hAnsi="Times New Roman" w:cs="Times New Roman"/>
                <w:b/>
                <w:sz w:val="26"/>
                <w:szCs w:val="26"/>
              </w:rPr>
              <w:t>Content</w:t>
            </w:r>
          </w:p>
        </w:tc>
      </w:tr>
      <w:tr w:rsidR="002657F3" w:rsidRPr="00116419" w14:paraId="5C751CDB" w14:textId="77777777" w:rsidTr="002657F3">
        <w:trPr>
          <w:jc w:val="center"/>
        </w:trPr>
        <w:tc>
          <w:tcPr>
            <w:tcW w:w="5224" w:type="dxa"/>
          </w:tcPr>
          <w:p w14:paraId="47E2430E" w14:textId="77777777" w:rsidR="002657F3" w:rsidRPr="00116419" w:rsidRDefault="002657F3" w:rsidP="002657F3">
            <w:pPr>
              <w:rPr>
                <w:rFonts w:eastAsia="Calibri"/>
                <w:b/>
                <w:sz w:val="26"/>
                <w:szCs w:val="26"/>
                <w:lang w:val="vi-VN"/>
              </w:rPr>
            </w:pPr>
            <w:r w:rsidRPr="00116419">
              <w:rPr>
                <w:rFonts w:eastAsia="Calibri"/>
                <w:b/>
                <w:sz w:val="26"/>
                <w:szCs w:val="26"/>
                <w:lang w:val="vi-VN"/>
              </w:rPr>
              <w:t>Task 2: T-Ss, Ss-Ss, T-Ss</w:t>
            </w:r>
          </w:p>
          <w:p w14:paraId="4E3357F0" w14:textId="77777777" w:rsidR="005E62DC" w:rsidRPr="00116419" w:rsidRDefault="005E62DC" w:rsidP="005E62D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 xml:space="preserve">Students work in pairs. </w:t>
            </w:r>
          </w:p>
          <w:p w14:paraId="22C16296" w14:textId="77777777" w:rsidR="005E62DC" w:rsidRPr="00116419" w:rsidRDefault="005E62DC" w:rsidP="005E62D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lastRenderedPageBreak/>
              <w:t xml:space="preserve">Teacher asks students to share their answers before discussing as a class. </w:t>
            </w:r>
          </w:p>
          <w:p w14:paraId="6FEFEA82" w14:textId="77777777" w:rsidR="002657F3" w:rsidRPr="00116419" w:rsidRDefault="005E62DC" w:rsidP="005E62DC">
            <w:pPr>
              <w:pStyle w:val="ListParagraph"/>
              <w:numPr>
                <w:ilvl w:val="0"/>
                <w:numId w:val="1"/>
              </w:numPr>
              <w:overflowPunct/>
              <w:autoSpaceDE/>
              <w:autoSpaceDN/>
              <w:adjustRightInd/>
              <w:ind w:left="170" w:hanging="170"/>
              <w:rPr>
                <w:rFonts w:ascii="Times New Roman" w:hAnsi="Times New Roman"/>
                <w:sz w:val="26"/>
                <w:szCs w:val="26"/>
              </w:rPr>
            </w:pPr>
            <w:r w:rsidRPr="00116419">
              <w:rPr>
                <w:rFonts w:ascii="Times New Roman" w:hAnsi="Times New Roman"/>
                <w:color w:val="000000" w:themeColor="text1"/>
                <w:sz w:val="26"/>
                <w:szCs w:val="26"/>
              </w:rPr>
              <w:t>Teacher asks students to explain where they can find the answer</w:t>
            </w:r>
          </w:p>
        </w:tc>
        <w:tc>
          <w:tcPr>
            <w:tcW w:w="5474" w:type="dxa"/>
            <w:gridSpan w:val="3"/>
          </w:tcPr>
          <w:p w14:paraId="62046B25" w14:textId="77777777" w:rsidR="002657F3" w:rsidRPr="00116419" w:rsidRDefault="002657F3" w:rsidP="005E62DC">
            <w:pPr>
              <w:rPr>
                <w:b/>
                <w:color w:val="000000" w:themeColor="text1"/>
                <w:sz w:val="26"/>
                <w:szCs w:val="26"/>
              </w:rPr>
            </w:pPr>
            <w:r w:rsidRPr="00116419">
              <w:rPr>
                <w:b/>
                <w:sz w:val="26"/>
                <w:szCs w:val="26"/>
              </w:rPr>
              <w:lastRenderedPageBreak/>
              <w:t xml:space="preserve">Task 2: </w:t>
            </w:r>
            <w:r w:rsidR="005E62DC" w:rsidRPr="00116419">
              <w:rPr>
                <w:b/>
                <w:color w:val="000000" w:themeColor="text1"/>
                <w:sz w:val="26"/>
                <w:szCs w:val="26"/>
              </w:rPr>
              <w:t>Listen to the conversations again and fill in the blanks</w:t>
            </w:r>
          </w:p>
          <w:p w14:paraId="5E8F5643" w14:textId="77777777" w:rsidR="005E62DC" w:rsidRPr="00116419" w:rsidRDefault="005E62DC" w:rsidP="005E62DC">
            <w:pPr>
              <w:rPr>
                <w:b/>
                <w:i/>
                <w:color w:val="000000" w:themeColor="text1"/>
                <w:sz w:val="26"/>
                <w:szCs w:val="26"/>
              </w:rPr>
            </w:pPr>
            <w:r w:rsidRPr="00116419">
              <w:rPr>
                <w:b/>
                <w:i/>
                <w:color w:val="000000" w:themeColor="text1"/>
                <w:sz w:val="26"/>
                <w:szCs w:val="26"/>
              </w:rPr>
              <w:t>* Answer key:</w:t>
            </w:r>
          </w:p>
          <w:p w14:paraId="3BED30CA"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lastRenderedPageBreak/>
              <w:t>1. picnic</w:t>
            </w:r>
          </w:p>
          <w:p w14:paraId="1575972B"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2. favourite magazine</w:t>
            </w:r>
          </w:p>
          <w:p w14:paraId="5B3501AB"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3. Mai and Chau</w:t>
            </w:r>
          </w:p>
          <w:p w14:paraId="1B8DEE0A"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 xml:space="preserve">4. </w:t>
            </w:r>
            <w:r w:rsidRPr="00116419">
              <w:rPr>
                <w:rFonts w:ascii="Times New Roman" w:hAnsi="Times New Roman" w:cs="Times New Roman"/>
                <w:color w:val="000000" w:themeColor="text1"/>
                <w:sz w:val="26"/>
                <w:szCs w:val="26"/>
                <w:lang w:val="vi-VN"/>
              </w:rPr>
              <w:t>g</w:t>
            </w:r>
            <w:r w:rsidRPr="00116419">
              <w:rPr>
                <w:rFonts w:ascii="Times New Roman" w:hAnsi="Times New Roman" w:cs="Times New Roman"/>
                <w:color w:val="000000" w:themeColor="text1"/>
                <w:sz w:val="26"/>
                <w:szCs w:val="26"/>
              </w:rPr>
              <w:t>lasses; long black hair</w:t>
            </w:r>
          </w:p>
          <w:p w14:paraId="2EF1C535"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5. are going to</w:t>
            </w:r>
          </w:p>
          <w:p w14:paraId="0C27585A" w14:textId="77777777" w:rsidR="005E62DC" w:rsidRPr="00116419" w:rsidRDefault="005E62DC" w:rsidP="005E62DC">
            <w:pPr>
              <w:rPr>
                <w:rFonts w:eastAsia="Calibri"/>
                <w:sz w:val="26"/>
                <w:szCs w:val="26"/>
              </w:rPr>
            </w:pPr>
          </w:p>
        </w:tc>
      </w:tr>
      <w:tr w:rsidR="002657F3" w:rsidRPr="00116419" w14:paraId="39865D38" w14:textId="77777777" w:rsidTr="002657F3">
        <w:trPr>
          <w:jc w:val="center"/>
        </w:trPr>
        <w:tc>
          <w:tcPr>
            <w:tcW w:w="10698" w:type="dxa"/>
            <w:gridSpan w:val="4"/>
          </w:tcPr>
          <w:p w14:paraId="13E0E530" w14:textId="77777777" w:rsidR="002657F3" w:rsidRPr="00116419" w:rsidRDefault="002657F3" w:rsidP="002657F3">
            <w:pPr>
              <w:jc w:val="center"/>
              <w:rPr>
                <w:sz w:val="26"/>
                <w:szCs w:val="26"/>
              </w:rPr>
            </w:pPr>
            <w:r w:rsidRPr="00116419">
              <w:rPr>
                <w:b/>
                <w:sz w:val="26"/>
                <w:szCs w:val="26"/>
              </w:rPr>
              <w:lastRenderedPageBreak/>
              <w:t>Task 3:(5’)</w:t>
            </w:r>
          </w:p>
          <w:p w14:paraId="35C51DEE" w14:textId="77777777" w:rsidR="002657F3" w:rsidRPr="00116419" w:rsidRDefault="002657F3" w:rsidP="005E62DC">
            <w:pPr>
              <w:pStyle w:val="NoSpacing"/>
              <w:rPr>
                <w:sz w:val="26"/>
                <w:szCs w:val="26"/>
              </w:rPr>
            </w:pPr>
            <w:r w:rsidRPr="00116419">
              <w:rPr>
                <w:b/>
                <w:sz w:val="26"/>
                <w:szCs w:val="26"/>
              </w:rPr>
              <w:t xml:space="preserve">* </w:t>
            </w:r>
            <w:r w:rsidRPr="00116419">
              <w:rPr>
                <w:b/>
                <w:sz w:val="26"/>
                <w:szCs w:val="26"/>
                <w:lang w:val="vi-VN"/>
              </w:rPr>
              <w:t>Aims:</w:t>
            </w:r>
            <w:r w:rsidRPr="00116419">
              <w:rPr>
                <w:sz w:val="26"/>
                <w:szCs w:val="26"/>
              </w:rPr>
              <w:t xml:space="preserve"> </w:t>
            </w:r>
            <w:r w:rsidR="005E62DC" w:rsidRPr="00116419">
              <w:rPr>
                <w:w w:val="105"/>
                <w:sz w:val="26"/>
                <w:szCs w:val="26"/>
              </w:rPr>
              <w:t>To revise</w:t>
            </w:r>
            <w:r w:rsidR="005E62DC" w:rsidRPr="00116419">
              <w:rPr>
                <w:spacing w:val="-11"/>
                <w:w w:val="105"/>
                <w:sz w:val="26"/>
                <w:szCs w:val="26"/>
              </w:rPr>
              <w:t xml:space="preserve"> </w:t>
            </w:r>
            <w:r w:rsidR="005E62DC" w:rsidRPr="00116419">
              <w:rPr>
                <w:w w:val="105"/>
                <w:sz w:val="26"/>
                <w:szCs w:val="26"/>
              </w:rPr>
              <w:t>and</w:t>
            </w:r>
            <w:r w:rsidR="005E62DC" w:rsidRPr="00116419">
              <w:rPr>
                <w:spacing w:val="2"/>
                <w:w w:val="105"/>
                <w:sz w:val="26"/>
                <w:szCs w:val="26"/>
              </w:rPr>
              <w:t xml:space="preserve"> </w:t>
            </w:r>
            <w:r w:rsidR="005E62DC" w:rsidRPr="00116419">
              <w:rPr>
                <w:w w:val="105"/>
                <w:sz w:val="26"/>
                <w:szCs w:val="26"/>
              </w:rPr>
              <w:t>p</w:t>
            </w:r>
            <w:r w:rsidR="005E62DC" w:rsidRPr="00116419">
              <w:rPr>
                <w:color w:val="3D3D3D"/>
                <w:w w:val="105"/>
                <w:sz w:val="26"/>
                <w:szCs w:val="26"/>
              </w:rPr>
              <w:t>r</w:t>
            </w:r>
            <w:r w:rsidR="005E62DC" w:rsidRPr="00116419">
              <w:rPr>
                <w:w w:val="105"/>
                <w:sz w:val="26"/>
                <w:szCs w:val="26"/>
              </w:rPr>
              <w:t>ovide</w:t>
            </w:r>
            <w:r w:rsidR="005E62DC" w:rsidRPr="00116419">
              <w:rPr>
                <w:spacing w:val="10"/>
                <w:w w:val="105"/>
                <w:sz w:val="26"/>
                <w:szCs w:val="26"/>
              </w:rPr>
              <w:t xml:space="preserve"> </w:t>
            </w:r>
            <w:r w:rsidR="005E62DC" w:rsidRPr="00116419">
              <w:rPr>
                <w:w w:val="105"/>
                <w:sz w:val="26"/>
                <w:szCs w:val="26"/>
              </w:rPr>
              <w:t>Ss</w:t>
            </w:r>
            <w:r w:rsidR="005E62DC" w:rsidRPr="00116419">
              <w:rPr>
                <w:spacing w:val="1"/>
                <w:w w:val="105"/>
                <w:sz w:val="26"/>
                <w:szCs w:val="26"/>
              </w:rPr>
              <w:t xml:space="preserve"> </w:t>
            </w:r>
            <w:r w:rsidR="005E62DC" w:rsidRPr="00116419">
              <w:rPr>
                <w:w w:val="105"/>
                <w:sz w:val="26"/>
                <w:szCs w:val="26"/>
              </w:rPr>
              <w:t>with</w:t>
            </w:r>
            <w:r w:rsidR="005E62DC" w:rsidRPr="00116419">
              <w:rPr>
                <w:spacing w:val="-10"/>
                <w:w w:val="105"/>
                <w:sz w:val="26"/>
                <w:szCs w:val="26"/>
              </w:rPr>
              <w:t xml:space="preserve"> </w:t>
            </w:r>
            <w:r w:rsidR="005E62DC" w:rsidRPr="00116419">
              <w:rPr>
                <w:w w:val="105"/>
                <w:sz w:val="26"/>
                <w:szCs w:val="26"/>
              </w:rPr>
              <w:t>some</w:t>
            </w:r>
            <w:r w:rsidR="005E62DC" w:rsidRPr="00116419">
              <w:rPr>
                <w:spacing w:val="-7"/>
                <w:w w:val="105"/>
                <w:sz w:val="26"/>
                <w:szCs w:val="26"/>
              </w:rPr>
              <w:t xml:space="preserve"> </w:t>
            </w:r>
            <w:r w:rsidR="005E62DC" w:rsidRPr="00116419">
              <w:rPr>
                <w:w w:val="105"/>
                <w:sz w:val="26"/>
                <w:szCs w:val="26"/>
              </w:rPr>
              <w:t>v</w:t>
            </w:r>
            <w:r w:rsidR="005E62DC" w:rsidRPr="00116419">
              <w:rPr>
                <w:color w:val="3D3D3D"/>
                <w:w w:val="105"/>
                <w:sz w:val="26"/>
                <w:szCs w:val="26"/>
              </w:rPr>
              <w:t>o</w:t>
            </w:r>
            <w:r w:rsidR="005E62DC" w:rsidRPr="00116419">
              <w:rPr>
                <w:w w:val="105"/>
                <w:sz w:val="26"/>
                <w:szCs w:val="26"/>
              </w:rPr>
              <w:t>cabulary</w:t>
            </w:r>
            <w:r w:rsidR="005E62DC" w:rsidRPr="00116419">
              <w:rPr>
                <w:spacing w:val="-23"/>
                <w:w w:val="105"/>
                <w:sz w:val="26"/>
                <w:szCs w:val="26"/>
              </w:rPr>
              <w:t xml:space="preserve"> </w:t>
            </w:r>
            <w:r w:rsidR="005E62DC" w:rsidRPr="00116419">
              <w:rPr>
                <w:w w:val="105"/>
                <w:sz w:val="26"/>
                <w:szCs w:val="26"/>
              </w:rPr>
              <w:t>related</w:t>
            </w:r>
            <w:r w:rsidR="005E62DC" w:rsidRPr="00116419">
              <w:rPr>
                <w:spacing w:val="-16"/>
                <w:w w:val="105"/>
                <w:sz w:val="26"/>
                <w:szCs w:val="26"/>
              </w:rPr>
              <w:t xml:space="preserve"> </w:t>
            </w:r>
            <w:r w:rsidR="005E62DC" w:rsidRPr="00116419">
              <w:rPr>
                <w:w w:val="105"/>
                <w:sz w:val="26"/>
                <w:szCs w:val="26"/>
              </w:rPr>
              <w:t>to parts</w:t>
            </w:r>
            <w:r w:rsidR="005E62DC" w:rsidRPr="00116419">
              <w:rPr>
                <w:spacing w:val="-8"/>
                <w:w w:val="105"/>
                <w:sz w:val="26"/>
                <w:szCs w:val="26"/>
              </w:rPr>
              <w:t xml:space="preserve"> </w:t>
            </w:r>
            <w:r w:rsidR="005E62DC" w:rsidRPr="00116419">
              <w:rPr>
                <w:w w:val="105"/>
                <w:sz w:val="26"/>
                <w:szCs w:val="26"/>
              </w:rPr>
              <w:t>of</w:t>
            </w:r>
            <w:r w:rsidR="005E62DC" w:rsidRPr="00116419">
              <w:rPr>
                <w:spacing w:val="-1"/>
                <w:w w:val="105"/>
                <w:sz w:val="26"/>
                <w:szCs w:val="26"/>
              </w:rPr>
              <w:t xml:space="preserve"> </w:t>
            </w:r>
            <w:r w:rsidR="005E62DC" w:rsidRPr="00116419">
              <w:rPr>
                <w:w w:val="105"/>
                <w:sz w:val="26"/>
                <w:szCs w:val="26"/>
              </w:rPr>
              <w:t>the</w:t>
            </w:r>
            <w:r w:rsidR="005E62DC" w:rsidRPr="00116419">
              <w:rPr>
                <w:spacing w:val="-1"/>
                <w:w w:val="105"/>
                <w:sz w:val="26"/>
                <w:szCs w:val="26"/>
              </w:rPr>
              <w:t xml:space="preserve"> </w:t>
            </w:r>
            <w:r w:rsidR="005E62DC" w:rsidRPr="00116419">
              <w:rPr>
                <w:w w:val="105"/>
                <w:sz w:val="26"/>
                <w:szCs w:val="26"/>
              </w:rPr>
              <w:t>body</w:t>
            </w:r>
            <w:r w:rsidR="005E62DC" w:rsidRPr="00116419">
              <w:rPr>
                <w:color w:val="3D3D3D"/>
                <w:w w:val="105"/>
                <w:sz w:val="26"/>
                <w:szCs w:val="26"/>
              </w:rPr>
              <w:t>.</w:t>
            </w:r>
          </w:p>
          <w:p w14:paraId="661A15D7" w14:textId="77777777" w:rsidR="002657F3" w:rsidRPr="00424BCA" w:rsidRDefault="002657F3" w:rsidP="00424BCA">
            <w:pPr>
              <w:rPr>
                <w:b/>
                <w:bCs/>
                <w:color w:val="000000"/>
                <w:sz w:val="26"/>
                <w:szCs w:val="26"/>
                <w:shd w:val="clear" w:color="auto" w:fill="FFFFFF"/>
              </w:rPr>
            </w:pPr>
            <w:r w:rsidRPr="00116419">
              <w:rPr>
                <w:rFonts w:eastAsia="Calibri"/>
                <w:color w:val="000000"/>
                <w:sz w:val="26"/>
                <w:szCs w:val="26"/>
              </w:rPr>
              <w:t>*</w:t>
            </w:r>
            <w:r w:rsidRPr="00116419">
              <w:rPr>
                <w:b/>
                <w:sz w:val="26"/>
                <w:szCs w:val="26"/>
              </w:rPr>
              <w:t xml:space="preserve"> Content:</w:t>
            </w:r>
            <w:r w:rsidR="00424BCA">
              <w:rPr>
                <w:sz w:val="26"/>
                <w:szCs w:val="26"/>
              </w:rPr>
              <w:t xml:space="preserve"> </w:t>
            </w:r>
            <w:r w:rsidR="00424BCA" w:rsidRPr="00424BCA">
              <w:rPr>
                <w:rStyle w:val="Strong"/>
                <w:b w:val="0"/>
                <w:color w:val="000000"/>
                <w:sz w:val="26"/>
                <w:szCs w:val="26"/>
                <w:shd w:val="clear" w:color="auto" w:fill="FFFFFF"/>
              </w:rPr>
              <w:t>Label the body parts with the words in the box.</w:t>
            </w:r>
          </w:p>
          <w:p w14:paraId="11C4C5E8" w14:textId="77777777" w:rsidR="002657F3" w:rsidRPr="00116419" w:rsidRDefault="002657F3" w:rsidP="002657F3">
            <w:pPr>
              <w:spacing w:line="276" w:lineRule="auto"/>
              <w:rPr>
                <w:sz w:val="26"/>
                <w:szCs w:val="26"/>
                <w:shd w:val="clear" w:color="auto" w:fill="FFFFFF"/>
              </w:rPr>
            </w:pPr>
            <w:r w:rsidRPr="00116419">
              <w:rPr>
                <w:b/>
                <w:sz w:val="26"/>
                <w:szCs w:val="26"/>
                <w:shd w:val="clear" w:color="auto" w:fill="FFFFFF"/>
              </w:rPr>
              <w:t>* Products:</w:t>
            </w:r>
            <w:r w:rsidR="00424BCA">
              <w:rPr>
                <w:sz w:val="26"/>
                <w:szCs w:val="26"/>
                <w:shd w:val="clear" w:color="auto" w:fill="FFFFFF"/>
              </w:rPr>
              <w:t xml:space="preserve"> </w:t>
            </w:r>
            <w:r w:rsidR="00933131">
              <w:rPr>
                <w:color w:val="000000" w:themeColor="text1"/>
                <w:sz w:val="26"/>
                <w:szCs w:val="26"/>
              </w:rPr>
              <w:t>S</w:t>
            </w:r>
            <w:r w:rsidR="00424BCA" w:rsidRPr="00116419">
              <w:rPr>
                <w:color w:val="000000" w:themeColor="text1"/>
                <w:sz w:val="26"/>
                <w:szCs w:val="26"/>
              </w:rPr>
              <w:t>tick the right stickers with the body part</w:t>
            </w:r>
            <w:r w:rsidR="00424BCA">
              <w:rPr>
                <w:color w:val="000000" w:themeColor="text1"/>
                <w:sz w:val="26"/>
                <w:szCs w:val="26"/>
              </w:rPr>
              <w:t xml:space="preserve"> on the board.</w:t>
            </w:r>
          </w:p>
          <w:p w14:paraId="44E8FEDE" w14:textId="77777777" w:rsidR="002657F3" w:rsidRPr="00116419" w:rsidRDefault="002657F3" w:rsidP="002657F3">
            <w:pPr>
              <w:rPr>
                <w:sz w:val="26"/>
                <w:szCs w:val="26"/>
              </w:rPr>
            </w:pPr>
            <w:r w:rsidRPr="00116419">
              <w:rPr>
                <w:b/>
                <w:sz w:val="26"/>
                <w:szCs w:val="26"/>
              </w:rPr>
              <w:t>* Organization of implementation:</w:t>
            </w:r>
          </w:p>
        </w:tc>
      </w:tr>
      <w:tr w:rsidR="002657F3" w:rsidRPr="00116419" w14:paraId="636B765F" w14:textId="77777777" w:rsidTr="002657F3">
        <w:trPr>
          <w:jc w:val="center"/>
        </w:trPr>
        <w:tc>
          <w:tcPr>
            <w:tcW w:w="5224" w:type="dxa"/>
          </w:tcPr>
          <w:p w14:paraId="72B30DA0" w14:textId="77777777" w:rsidR="002657F3" w:rsidRPr="00116419" w:rsidRDefault="002657F3" w:rsidP="002657F3">
            <w:pPr>
              <w:pStyle w:val="NoSpacing"/>
              <w:jc w:val="center"/>
              <w:rPr>
                <w:b/>
                <w:bCs/>
                <w:sz w:val="26"/>
                <w:szCs w:val="26"/>
              </w:rPr>
            </w:pPr>
            <w:r w:rsidRPr="00116419">
              <w:rPr>
                <w:b/>
                <w:sz w:val="26"/>
                <w:szCs w:val="26"/>
              </w:rPr>
              <w:t>Teacher’s and Ss’activities</w:t>
            </w:r>
          </w:p>
        </w:tc>
        <w:tc>
          <w:tcPr>
            <w:tcW w:w="5474" w:type="dxa"/>
            <w:gridSpan w:val="3"/>
          </w:tcPr>
          <w:p w14:paraId="5A1E9C9F" w14:textId="77777777" w:rsidR="002657F3" w:rsidRPr="00116419" w:rsidRDefault="002657F3" w:rsidP="002657F3">
            <w:pPr>
              <w:pStyle w:val="body123"/>
              <w:jc w:val="center"/>
              <w:rPr>
                <w:rFonts w:ascii="Times New Roman" w:hAnsi="Times New Roman" w:cs="Times New Roman"/>
                <w:b/>
                <w:sz w:val="26"/>
                <w:szCs w:val="26"/>
                <w:lang w:val="vi-VN"/>
              </w:rPr>
            </w:pPr>
            <w:r w:rsidRPr="00116419">
              <w:rPr>
                <w:rFonts w:ascii="Times New Roman" w:hAnsi="Times New Roman" w:cs="Times New Roman"/>
                <w:b/>
                <w:sz w:val="26"/>
                <w:szCs w:val="26"/>
              </w:rPr>
              <w:t>Content</w:t>
            </w:r>
          </w:p>
        </w:tc>
      </w:tr>
      <w:tr w:rsidR="002657F3" w:rsidRPr="00116419" w14:paraId="1BA35739" w14:textId="77777777" w:rsidTr="002657F3">
        <w:trPr>
          <w:jc w:val="center"/>
        </w:trPr>
        <w:tc>
          <w:tcPr>
            <w:tcW w:w="5224" w:type="dxa"/>
          </w:tcPr>
          <w:p w14:paraId="2CA908F5" w14:textId="77777777" w:rsidR="002657F3" w:rsidRPr="00116419" w:rsidRDefault="002657F3" w:rsidP="002657F3">
            <w:pPr>
              <w:pStyle w:val="NoSpacing"/>
              <w:rPr>
                <w:b/>
                <w:bCs/>
                <w:i/>
                <w:iCs/>
                <w:sz w:val="26"/>
                <w:szCs w:val="26"/>
              </w:rPr>
            </w:pPr>
            <w:r w:rsidRPr="00116419">
              <w:rPr>
                <w:b/>
                <w:bCs/>
                <w:i/>
                <w:iCs/>
                <w:sz w:val="26"/>
                <w:szCs w:val="26"/>
                <w:lang w:val="vi-VN"/>
              </w:rPr>
              <w:t>Task 3:T-Ss, Ss-Ss</w:t>
            </w:r>
          </w:p>
          <w:p w14:paraId="6BC96ECD" w14:textId="77777777" w:rsidR="005E62DC" w:rsidRPr="00116419" w:rsidRDefault="005E62DC" w:rsidP="005E62D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 xml:space="preserve">Teacher has students go to the board to stick the right stickers with the body part names to the right place on the picture. </w:t>
            </w:r>
          </w:p>
          <w:p w14:paraId="29AC9979" w14:textId="77777777" w:rsidR="005E62DC" w:rsidRPr="00116419" w:rsidRDefault="005E62DC" w:rsidP="005E62D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 xml:space="preserve">Students work independently to do Ex. 3 </w:t>
            </w:r>
          </w:p>
          <w:p w14:paraId="5D88791E" w14:textId="77777777" w:rsidR="005E62DC" w:rsidRPr="00116419" w:rsidRDefault="005E62DC" w:rsidP="005E62D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Teacher asks students to give out more names of body parts that they have known.</w:t>
            </w:r>
          </w:p>
          <w:p w14:paraId="579B5CA6" w14:textId="77777777" w:rsidR="002657F3" w:rsidRPr="00116419" w:rsidRDefault="005E62DC" w:rsidP="005E62DC">
            <w:pPr>
              <w:pStyle w:val="ListParagraph"/>
              <w:numPr>
                <w:ilvl w:val="0"/>
                <w:numId w:val="1"/>
              </w:numPr>
              <w:overflowPunct/>
              <w:autoSpaceDE/>
              <w:autoSpaceDN/>
              <w:adjustRightInd/>
              <w:ind w:left="170" w:hanging="170"/>
              <w:rPr>
                <w:rFonts w:ascii="Times New Roman" w:hAnsi="Times New Roman"/>
                <w:sz w:val="26"/>
                <w:szCs w:val="26"/>
              </w:rPr>
            </w:pPr>
            <w:r w:rsidRPr="00116419">
              <w:rPr>
                <w:rFonts w:ascii="Times New Roman" w:hAnsi="Times New Roman"/>
                <w:sz w:val="26"/>
                <w:szCs w:val="26"/>
                <w:lang w:val="en-US"/>
              </w:rPr>
              <w:t>T has Ss read all words in chorus</w:t>
            </w:r>
          </w:p>
        </w:tc>
        <w:tc>
          <w:tcPr>
            <w:tcW w:w="5474" w:type="dxa"/>
            <w:gridSpan w:val="3"/>
          </w:tcPr>
          <w:p w14:paraId="7E3E2398" w14:textId="77777777" w:rsidR="005E62DC" w:rsidRPr="00116419" w:rsidRDefault="005E62DC" w:rsidP="005E62DC">
            <w:pPr>
              <w:rPr>
                <w:rStyle w:val="Strong"/>
                <w:color w:val="000000"/>
                <w:sz w:val="26"/>
                <w:szCs w:val="26"/>
                <w:shd w:val="clear" w:color="auto" w:fill="FFFFFF"/>
              </w:rPr>
            </w:pPr>
            <w:r w:rsidRPr="00116419">
              <w:rPr>
                <w:rFonts w:eastAsia="Calibri"/>
                <w:b/>
                <w:sz w:val="26"/>
                <w:szCs w:val="26"/>
              </w:rPr>
              <w:t>Task 3:</w:t>
            </w:r>
            <w:r w:rsidRPr="00116419">
              <w:rPr>
                <w:b/>
                <w:color w:val="000000" w:themeColor="text1"/>
                <w:sz w:val="26"/>
                <w:szCs w:val="26"/>
              </w:rPr>
              <w:t xml:space="preserve"> </w:t>
            </w:r>
            <w:r w:rsidRPr="00116419">
              <w:rPr>
                <w:rStyle w:val="Strong"/>
                <w:color w:val="000000"/>
                <w:sz w:val="26"/>
                <w:szCs w:val="26"/>
                <w:shd w:val="clear" w:color="auto" w:fill="FFFFFF"/>
              </w:rPr>
              <w:t>Label the body parts with the words in the box.</w:t>
            </w:r>
          </w:p>
          <w:p w14:paraId="30E86F83" w14:textId="77777777" w:rsidR="005E62DC" w:rsidRPr="00116419" w:rsidRDefault="005E62DC" w:rsidP="005E62DC">
            <w:pPr>
              <w:rPr>
                <w:b/>
                <w:i/>
                <w:color w:val="000000" w:themeColor="text1"/>
                <w:sz w:val="26"/>
                <w:szCs w:val="26"/>
              </w:rPr>
            </w:pPr>
            <w:r w:rsidRPr="00116419">
              <w:rPr>
                <w:b/>
                <w:i/>
                <w:color w:val="000000" w:themeColor="text1"/>
                <w:sz w:val="26"/>
                <w:szCs w:val="26"/>
              </w:rPr>
              <w:t>* Answer key:</w:t>
            </w:r>
          </w:p>
          <w:tbl>
            <w:tblPr>
              <w:tblStyle w:val="TableGrid"/>
              <w:tblW w:w="0" w:type="auto"/>
              <w:tblLook w:val="04A0" w:firstRow="1" w:lastRow="0" w:firstColumn="1" w:lastColumn="0" w:noHBand="0" w:noVBand="1"/>
            </w:tblPr>
            <w:tblGrid>
              <w:gridCol w:w="2621"/>
              <w:gridCol w:w="2622"/>
            </w:tblGrid>
            <w:tr w:rsidR="005E62DC" w:rsidRPr="00116419" w14:paraId="16B0F56F" w14:textId="77777777" w:rsidTr="005E62DC">
              <w:tc>
                <w:tcPr>
                  <w:tcW w:w="2621" w:type="dxa"/>
                </w:tcPr>
                <w:p w14:paraId="600AC0A4"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1. eye</w:t>
                  </w:r>
                </w:p>
                <w:p w14:paraId="178D3B6E"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2. nose</w:t>
                  </w:r>
                </w:p>
                <w:p w14:paraId="202DBB5C"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3. shoulder</w:t>
                  </w:r>
                </w:p>
                <w:p w14:paraId="15798E71"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4. hand</w:t>
                  </w:r>
                </w:p>
                <w:p w14:paraId="735A4C9B"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5. leg</w:t>
                  </w:r>
                </w:p>
              </w:tc>
              <w:tc>
                <w:tcPr>
                  <w:tcW w:w="2622" w:type="dxa"/>
                </w:tcPr>
                <w:p w14:paraId="6A39C20E"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6. foot</w:t>
                  </w:r>
                </w:p>
                <w:p w14:paraId="44D674B8"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 xml:space="preserve">7. arm </w:t>
                  </w:r>
                </w:p>
                <w:p w14:paraId="72488451"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8. mouth</w:t>
                  </w:r>
                </w:p>
                <w:p w14:paraId="63091095"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9. cheek</w:t>
                  </w:r>
                </w:p>
                <w:p w14:paraId="6DCE1964" w14:textId="77777777" w:rsidR="005E62DC" w:rsidRPr="00116419" w:rsidRDefault="005E62DC" w:rsidP="005E62DC">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10. hair</w:t>
                  </w:r>
                </w:p>
              </w:tc>
            </w:tr>
          </w:tbl>
          <w:p w14:paraId="1DC47094" w14:textId="77777777" w:rsidR="005E62DC" w:rsidRPr="00116419" w:rsidRDefault="005E62DC" w:rsidP="005E62DC">
            <w:pPr>
              <w:rPr>
                <w:b/>
                <w:color w:val="000000" w:themeColor="text1"/>
                <w:sz w:val="26"/>
                <w:szCs w:val="26"/>
              </w:rPr>
            </w:pPr>
          </w:p>
          <w:p w14:paraId="141F9BA9" w14:textId="77777777" w:rsidR="002657F3" w:rsidRPr="00116419" w:rsidRDefault="0094225A" w:rsidP="005E62DC">
            <w:pPr>
              <w:pStyle w:val="body123"/>
              <w:ind w:left="0" w:firstLine="0"/>
              <w:rPr>
                <w:rFonts w:ascii="Times New Roman" w:hAnsi="Times New Roman" w:cs="Times New Roman"/>
                <w:sz w:val="26"/>
                <w:szCs w:val="26"/>
              </w:rPr>
            </w:pPr>
            <w:r w:rsidRPr="00116419">
              <w:rPr>
                <w:rStyle w:val="Strong"/>
                <w:rFonts w:ascii="Times New Roman" w:hAnsi="Times New Roman" w:cs="Times New Roman"/>
                <w:color w:val="000000"/>
                <w:sz w:val="26"/>
                <w:szCs w:val="26"/>
                <w:shd w:val="clear" w:color="auto" w:fill="FFFFFF"/>
              </w:rPr>
              <w:t>* Another words for body parts:</w:t>
            </w:r>
            <w:r w:rsidRPr="00116419">
              <w:rPr>
                <w:rFonts w:ascii="Times New Roman" w:hAnsi="Times New Roman" w:cs="Times New Roman"/>
                <w:color w:val="000000"/>
                <w:sz w:val="26"/>
                <w:szCs w:val="26"/>
                <w:shd w:val="clear" w:color="auto" w:fill="FFFFFF"/>
              </w:rPr>
              <w:t> </w:t>
            </w:r>
            <w:r w:rsidRPr="00116419">
              <w:rPr>
                <w:rStyle w:val="Emphasis"/>
                <w:rFonts w:ascii="Times New Roman" w:hAnsi="Times New Roman" w:cs="Times New Roman"/>
                <w:color w:val="000000"/>
                <w:sz w:val="26"/>
                <w:szCs w:val="26"/>
                <w:shd w:val="clear" w:color="auto" w:fill="FFFFFF"/>
              </w:rPr>
              <w:t>ear, head, eyebrow, finger, butt, chest,..</w:t>
            </w:r>
            <w:r w:rsidRPr="00116419">
              <w:rPr>
                <w:rFonts w:ascii="Times New Roman" w:hAnsi="Times New Roman" w:cs="Times New Roman"/>
                <w:color w:val="000000"/>
                <w:sz w:val="26"/>
                <w:szCs w:val="26"/>
                <w:shd w:val="clear" w:color="auto" w:fill="FFFFFF"/>
              </w:rPr>
              <w:t>.</w:t>
            </w:r>
          </w:p>
        </w:tc>
      </w:tr>
      <w:tr w:rsidR="005E62DC" w:rsidRPr="00116419" w14:paraId="0CDEFDC1" w14:textId="77777777" w:rsidTr="00585006">
        <w:trPr>
          <w:jc w:val="center"/>
        </w:trPr>
        <w:tc>
          <w:tcPr>
            <w:tcW w:w="10698" w:type="dxa"/>
            <w:gridSpan w:val="4"/>
          </w:tcPr>
          <w:p w14:paraId="6455DB5B" w14:textId="77777777" w:rsidR="005E62DC" w:rsidRPr="00116419" w:rsidRDefault="005E62DC" w:rsidP="005E62DC">
            <w:pPr>
              <w:jc w:val="center"/>
              <w:rPr>
                <w:sz w:val="26"/>
                <w:szCs w:val="26"/>
              </w:rPr>
            </w:pPr>
            <w:r w:rsidRPr="00116419">
              <w:rPr>
                <w:b/>
                <w:sz w:val="26"/>
                <w:szCs w:val="26"/>
              </w:rPr>
              <w:t>Task 4:(5’)</w:t>
            </w:r>
          </w:p>
          <w:p w14:paraId="4CCD0DFF" w14:textId="77777777" w:rsidR="005E62DC" w:rsidRPr="00116419" w:rsidRDefault="005E62DC" w:rsidP="0094225A">
            <w:pPr>
              <w:pStyle w:val="NoSpacing"/>
              <w:rPr>
                <w:sz w:val="26"/>
                <w:szCs w:val="26"/>
              </w:rPr>
            </w:pPr>
            <w:r w:rsidRPr="00116419">
              <w:rPr>
                <w:b/>
                <w:sz w:val="26"/>
                <w:szCs w:val="26"/>
              </w:rPr>
              <w:t xml:space="preserve">* </w:t>
            </w:r>
            <w:r w:rsidRPr="00116419">
              <w:rPr>
                <w:b/>
                <w:sz w:val="26"/>
                <w:szCs w:val="26"/>
                <w:lang w:val="vi-VN"/>
              </w:rPr>
              <w:t>Aims:</w:t>
            </w:r>
            <w:r w:rsidRPr="00116419">
              <w:rPr>
                <w:sz w:val="26"/>
                <w:szCs w:val="26"/>
              </w:rPr>
              <w:t xml:space="preserve"> </w:t>
            </w:r>
            <w:r w:rsidR="0094225A" w:rsidRPr="00116419">
              <w:rPr>
                <w:sz w:val="26"/>
                <w:szCs w:val="26"/>
              </w:rPr>
              <w:t xml:space="preserve"> To re</w:t>
            </w:r>
            <w:r w:rsidR="0094225A" w:rsidRPr="00116419">
              <w:rPr>
                <w:color w:val="3D3D3D"/>
                <w:sz w:val="26"/>
                <w:szCs w:val="26"/>
              </w:rPr>
              <w:t>v</w:t>
            </w:r>
            <w:r w:rsidR="0094225A" w:rsidRPr="00116419">
              <w:rPr>
                <w:sz w:val="26"/>
                <w:szCs w:val="26"/>
              </w:rPr>
              <w:t>is</w:t>
            </w:r>
            <w:r w:rsidR="0094225A" w:rsidRPr="00116419">
              <w:rPr>
                <w:color w:val="3D3D3D"/>
                <w:sz w:val="26"/>
                <w:szCs w:val="26"/>
              </w:rPr>
              <w:t>e</w:t>
            </w:r>
            <w:r w:rsidR="0094225A" w:rsidRPr="00116419">
              <w:rPr>
                <w:color w:val="3D3D3D"/>
                <w:spacing w:val="18"/>
                <w:sz w:val="26"/>
                <w:szCs w:val="26"/>
              </w:rPr>
              <w:t xml:space="preserve"> </w:t>
            </w:r>
            <w:r w:rsidR="0094225A" w:rsidRPr="00116419">
              <w:rPr>
                <w:sz w:val="26"/>
                <w:szCs w:val="26"/>
              </w:rPr>
              <w:t>and</w:t>
            </w:r>
            <w:r w:rsidR="0094225A" w:rsidRPr="00116419">
              <w:rPr>
                <w:spacing w:val="39"/>
                <w:sz w:val="26"/>
                <w:szCs w:val="26"/>
              </w:rPr>
              <w:t xml:space="preserve"> </w:t>
            </w:r>
            <w:r w:rsidR="0094225A" w:rsidRPr="00116419">
              <w:rPr>
                <w:sz w:val="26"/>
                <w:szCs w:val="26"/>
              </w:rPr>
              <w:t>p</w:t>
            </w:r>
            <w:r w:rsidR="0094225A" w:rsidRPr="00116419">
              <w:rPr>
                <w:color w:val="3D3D3D"/>
                <w:sz w:val="26"/>
                <w:szCs w:val="26"/>
              </w:rPr>
              <w:t>r</w:t>
            </w:r>
            <w:r w:rsidR="0094225A" w:rsidRPr="00116419">
              <w:rPr>
                <w:sz w:val="26"/>
                <w:szCs w:val="26"/>
              </w:rPr>
              <w:t>ovide</w:t>
            </w:r>
            <w:r w:rsidR="0094225A" w:rsidRPr="00116419">
              <w:rPr>
                <w:spacing w:val="12"/>
                <w:sz w:val="26"/>
                <w:szCs w:val="26"/>
              </w:rPr>
              <w:t xml:space="preserve"> </w:t>
            </w:r>
            <w:r w:rsidR="0094225A" w:rsidRPr="00116419">
              <w:rPr>
                <w:sz w:val="26"/>
                <w:szCs w:val="26"/>
              </w:rPr>
              <w:t>Ss</w:t>
            </w:r>
            <w:r w:rsidR="0094225A" w:rsidRPr="00116419">
              <w:rPr>
                <w:spacing w:val="3"/>
                <w:sz w:val="26"/>
                <w:szCs w:val="26"/>
              </w:rPr>
              <w:t xml:space="preserve"> </w:t>
            </w:r>
            <w:r w:rsidR="0094225A" w:rsidRPr="00116419">
              <w:rPr>
                <w:sz w:val="26"/>
                <w:szCs w:val="26"/>
              </w:rPr>
              <w:t>w</w:t>
            </w:r>
            <w:r w:rsidR="0094225A" w:rsidRPr="00116419">
              <w:rPr>
                <w:color w:val="3D3D3D"/>
                <w:sz w:val="26"/>
                <w:szCs w:val="26"/>
              </w:rPr>
              <w:t>i</w:t>
            </w:r>
            <w:r w:rsidR="0094225A" w:rsidRPr="00116419">
              <w:rPr>
                <w:sz w:val="26"/>
                <w:szCs w:val="26"/>
              </w:rPr>
              <w:t>th</w:t>
            </w:r>
            <w:r w:rsidR="0094225A" w:rsidRPr="00116419">
              <w:rPr>
                <w:spacing w:val="19"/>
                <w:sz w:val="26"/>
                <w:szCs w:val="26"/>
              </w:rPr>
              <w:t xml:space="preserve"> </w:t>
            </w:r>
            <w:r w:rsidR="0094225A" w:rsidRPr="00116419">
              <w:rPr>
                <w:sz w:val="26"/>
                <w:szCs w:val="26"/>
              </w:rPr>
              <w:t>som</w:t>
            </w:r>
            <w:r w:rsidR="0094225A" w:rsidRPr="00116419">
              <w:rPr>
                <w:color w:val="3D3D3D"/>
                <w:sz w:val="26"/>
                <w:szCs w:val="26"/>
              </w:rPr>
              <w:t>e</w:t>
            </w:r>
            <w:r w:rsidR="0094225A" w:rsidRPr="00116419">
              <w:rPr>
                <w:color w:val="3D3D3D"/>
                <w:spacing w:val="25"/>
                <w:sz w:val="26"/>
                <w:szCs w:val="26"/>
              </w:rPr>
              <w:t xml:space="preserve"> </w:t>
            </w:r>
            <w:r w:rsidR="0094225A" w:rsidRPr="00116419">
              <w:rPr>
                <w:sz w:val="26"/>
                <w:szCs w:val="26"/>
              </w:rPr>
              <w:t>v</w:t>
            </w:r>
            <w:r w:rsidR="0094225A" w:rsidRPr="00116419">
              <w:rPr>
                <w:color w:val="3D3D3D"/>
                <w:sz w:val="26"/>
                <w:szCs w:val="26"/>
              </w:rPr>
              <w:t>o</w:t>
            </w:r>
            <w:r w:rsidR="0094225A" w:rsidRPr="00116419">
              <w:rPr>
                <w:sz w:val="26"/>
                <w:szCs w:val="26"/>
              </w:rPr>
              <w:t>cabulary</w:t>
            </w:r>
            <w:r w:rsidR="0094225A" w:rsidRPr="00116419">
              <w:rPr>
                <w:spacing w:val="-22"/>
                <w:sz w:val="26"/>
                <w:szCs w:val="26"/>
              </w:rPr>
              <w:t xml:space="preserve"> </w:t>
            </w:r>
            <w:r w:rsidR="0094225A" w:rsidRPr="00116419">
              <w:rPr>
                <w:sz w:val="26"/>
                <w:szCs w:val="26"/>
              </w:rPr>
              <w:t>to</w:t>
            </w:r>
            <w:r w:rsidR="0094225A" w:rsidRPr="00116419">
              <w:rPr>
                <w:spacing w:val="19"/>
                <w:sz w:val="26"/>
                <w:szCs w:val="26"/>
              </w:rPr>
              <w:t xml:space="preserve"> </w:t>
            </w:r>
            <w:r w:rsidR="0094225A" w:rsidRPr="00116419">
              <w:rPr>
                <w:sz w:val="26"/>
                <w:szCs w:val="26"/>
              </w:rPr>
              <w:t>d</w:t>
            </w:r>
            <w:r w:rsidR="0094225A" w:rsidRPr="00116419">
              <w:rPr>
                <w:color w:val="3D3D3D"/>
                <w:sz w:val="26"/>
                <w:szCs w:val="26"/>
              </w:rPr>
              <w:t>e</w:t>
            </w:r>
            <w:r w:rsidR="0094225A" w:rsidRPr="00116419">
              <w:rPr>
                <w:sz w:val="26"/>
                <w:szCs w:val="26"/>
              </w:rPr>
              <w:t>sc</w:t>
            </w:r>
            <w:r w:rsidR="0094225A" w:rsidRPr="00116419">
              <w:rPr>
                <w:color w:val="3D3D3D"/>
                <w:sz w:val="26"/>
                <w:szCs w:val="26"/>
              </w:rPr>
              <w:t>r</w:t>
            </w:r>
            <w:r w:rsidR="0094225A" w:rsidRPr="00116419">
              <w:rPr>
                <w:sz w:val="26"/>
                <w:szCs w:val="26"/>
              </w:rPr>
              <w:t>ib</w:t>
            </w:r>
            <w:r w:rsidR="0094225A" w:rsidRPr="00116419">
              <w:rPr>
                <w:color w:val="3D3D3D"/>
                <w:sz w:val="26"/>
                <w:szCs w:val="26"/>
              </w:rPr>
              <w:t>e</w:t>
            </w:r>
            <w:r w:rsidR="0094225A" w:rsidRPr="00116419">
              <w:rPr>
                <w:color w:val="3D3D3D"/>
                <w:spacing w:val="-3"/>
                <w:sz w:val="26"/>
                <w:szCs w:val="26"/>
              </w:rPr>
              <w:t xml:space="preserve"> </w:t>
            </w:r>
            <w:r w:rsidR="0094225A" w:rsidRPr="00116419">
              <w:rPr>
                <w:sz w:val="26"/>
                <w:szCs w:val="26"/>
              </w:rPr>
              <w:t>part</w:t>
            </w:r>
            <w:r w:rsidR="0094225A" w:rsidRPr="00116419">
              <w:rPr>
                <w:spacing w:val="-24"/>
                <w:sz w:val="26"/>
                <w:szCs w:val="26"/>
              </w:rPr>
              <w:t xml:space="preserve"> </w:t>
            </w:r>
            <w:r w:rsidR="0094225A" w:rsidRPr="00116419">
              <w:rPr>
                <w:color w:val="3D3D3D"/>
                <w:sz w:val="26"/>
                <w:szCs w:val="26"/>
              </w:rPr>
              <w:t>s</w:t>
            </w:r>
            <w:r w:rsidR="0094225A" w:rsidRPr="00116419">
              <w:rPr>
                <w:color w:val="3D3D3D"/>
                <w:spacing w:val="-11"/>
                <w:sz w:val="26"/>
                <w:szCs w:val="26"/>
              </w:rPr>
              <w:t xml:space="preserve"> </w:t>
            </w:r>
            <w:r w:rsidR="0094225A" w:rsidRPr="00116419">
              <w:rPr>
                <w:sz w:val="26"/>
                <w:szCs w:val="26"/>
              </w:rPr>
              <w:t>of</w:t>
            </w:r>
            <w:r w:rsidR="0094225A" w:rsidRPr="00116419">
              <w:rPr>
                <w:spacing w:val="28"/>
                <w:sz w:val="26"/>
                <w:szCs w:val="26"/>
              </w:rPr>
              <w:t xml:space="preserve"> </w:t>
            </w:r>
            <w:r w:rsidR="0094225A" w:rsidRPr="00116419">
              <w:rPr>
                <w:sz w:val="26"/>
                <w:szCs w:val="26"/>
              </w:rPr>
              <w:t>the</w:t>
            </w:r>
            <w:r w:rsidR="0094225A" w:rsidRPr="00116419">
              <w:rPr>
                <w:spacing w:val="42"/>
                <w:sz w:val="26"/>
                <w:szCs w:val="26"/>
              </w:rPr>
              <w:t xml:space="preserve"> </w:t>
            </w:r>
            <w:r w:rsidR="0094225A" w:rsidRPr="00116419">
              <w:rPr>
                <w:sz w:val="26"/>
                <w:szCs w:val="26"/>
              </w:rPr>
              <w:t>body</w:t>
            </w:r>
          </w:p>
          <w:p w14:paraId="719EC49A" w14:textId="77777777" w:rsidR="005E62DC" w:rsidRPr="00424BCA" w:rsidRDefault="005E62DC" w:rsidP="00424BCA">
            <w:pPr>
              <w:rPr>
                <w:b/>
                <w:bCs/>
                <w:color w:val="000000"/>
                <w:sz w:val="26"/>
                <w:szCs w:val="26"/>
                <w:shd w:val="clear" w:color="auto" w:fill="FFFFFF"/>
              </w:rPr>
            </w:pPr>
            <w:r w:rsidRPr="00116419">
              <w:rPr>
                <w:rFonts w:eastAsia="Calibri"/>
                <w:color w:val="000000"/>
                <w:sz w:val="26"/>
                <w:szCs w:val="26"/>
              </w:rPr>
              <w:t>*</w:t>
            </w:r>
            <w:r w:rsidRPr="00116419">
              <w:rPr>
                <w:b/>
                <w:sz w:val="26"/>
                <w:szCs w:val="26"/>
              </w:rPr>
              <w:t xml:space="preserve"> Content:</w:t>
            </w:r>
            <w:r w:rsidR="00424BCA">
              <w:rPr>
                <w:sz w:val="26"/>
                <w:szCs w:val="26"/>
              </w:rPr>
              <w:t xml:space="preserve"> </w:t>
            </w:r>
            <w:r w:rsidR="00424BCA" w:rsidRPr="00424BCA">
              <w:rPr>
                <w:rStyle w:val="Strong"/>
                <w:b w:val="0"/>
                <w:color w:val="000000"/>
                <w:sz w:val="26"/>
                <w:szCs w:val="26"/>
                <w:shd w:val="clear" w:color="auto" w:fill="FFFFFF"/>
              </w:rPr>
              <w:t>Complete the word webs.</w:t>
            </w:r>
          </w:p>
          <w:p w14:paraId="72E94765" w14:textId="77777777" w:rsidR="005E62DC" w:rsidRPr="00116419" w:rsidRDefault="005E62DC" w:rsidP="005E62DC">
            <w:pPr>
              <w:spacing w:line="276" w:lineRule="auto"/>
              <w:rPr>
                <w:sz w:val="26"/>
                <w:szCs w:val="26"/>
                <w:shd w:val="clear" w:color="auto" w:fill="FFFFFF"/>
              </w:rPr>
            </w:pPr>
            <w:r w:rsidRPr="00116419">
              <w:rPr>
                <w:b/>
                <w:sz w:val="26"/>
                <w:szCs w:val="26"/>
                <w:shd w:val="clear" w:color="auto" w:fill="FFFFFF"/>
              </w:rPr>
              <w:t>* Products:</w:t>
            </w:r>
            <w:r w:rsidRPr="00116419">
              <w:rPr>
                <w:sz w:val="26"/>
                <w:szCs w:val="26"/>
                <w:shd w:val="clear" w:color="auto" w:fill="FFFFFF"/>
              </w:rPr>
              <w:t xml:space="preserve">  </w:t>
            </w:r>
            <w:r w:rsidR="00933131">
              <w:rPr>
                <w:sz w:val="26"/>
                <w:szCs w:val="26"/>
                <w:shd w:val="clear" w:color="auto" w:fill="FFFFFF"/>
              </w:rPr>
              <w:t>S</w:t>
            </w:r>
            <w:r w:rsidR="00424BCA">
              <w:rPr>
                <w:sz w:val="26"/>
                <w:szCs w:val="26"/>
                <w:shd w:val="clear" w:color="auto" w:fill="FFFFFF"/>
              </w:rPr>
              <w:t>tudents’</w:t>
            </w:r>
            <w:r w:rsidR="00933131">
              <w:rPr>
                <w:sz w:val="26"/>
                <w:szCs w:val="26"/>
                <w:shd w:val="clear" w:color="auto" w:fill="FFFFFF"/>
              </w:rPr>
              <w:t xml:space="preserve"> correct </w:t>
            </w:r>
            <w:r w:rsidR="00424BCA">
              <w:rPr>
                <w:sz w:val="26"/>
                <w:szCs w:val="26"/>
                <w:shd w:val="clear" w:color="auto" w:fill="FFFFFF"/>
              </w:rPr>
              <w:t xml:space="preserve"> answers on the posters ( work group)</w:t>
            </w:r>
          </w:p>
          <w:p w14:paraId="7A64ECD7" w14:textId="77777777" w:rsidR="005E62DC" w:rsidRPr="00116419" w:rsidRDefault="005E62DC" w:rsidP="005E62DC">
            <w:pPr>
              <w:rPr>
                <w:rFonts w:eastAsia="Calibri"/>
                <w:b/>
                <w:sz w:val="26"/>
                <w:szCs w:val="26"/>
              </w:rPr>
            </w:pPr>
            <w:r w:rsidRPr="00116419">
              <w:rPr>
                <w:b/>
                <w:sz w:val="26"/>
                <w:szCs w:val="26"/>
              </w:rPr>
              <w:t>* Organization of implementation:</w:t>
            </w:r>
          </w:p>
        </w:tc>
      </w:tr>
      <w:tr w:rsidR="0094225A" w:rsidRPr="00116419" w14:paraId="64589C95" w14:textId="77777777" w:rsidTr="002657F3">
        <w:trPr>
          <w:jc w:val="center"/>
        </w:trPr>
        <w:tc>
          <w:tcPr>
            <w:tcW w:w="5224" w:type="dxa"/>
          </w:tcPr>
          <w:p w14:paraId="61B97C26" w14:textId="77777777" w:rsidR="0094225A" w:rsidRPr="00116419" w:rsidRDefault="0094225A" w:rsidP="00585006">
            <w:pPr>
              <w:pStyle w:val="NoSpacing"/>
              <w:jc w:val="center"/>
              <w:rPr>
                <w:b/>
                <w:bCs/>
                <w:sz w:val="26"/>
                <w:szCs w:val="26"/>
              </w:rPr>
            </w:pPr>
            <w:r w:rsidRPr="00116419">
              <w:rPr>
                <w:b/>
                <w:sz w:val="26"/>
                <w:szCs w:val="26"/>
              </w:rPr>
              <w:t>Teacher’s and Ss’activities</w:t>
            </w:r>
          </w:p>
        </w:tc>
        <w:tc>
          <w:tcPr>
            <w:tcW w:w="5474" w:type="dxa"/>
            <w:gridSpan w:val="3"/>
          </w:tcPr>
          <w:p w14:paraId="23DCAFFF" w14:textId="77777777" w:rsidR="0094225A" w:rsidRPr="00116419" w:rsidRDefault="0094225A" w:rsidP="00585006">
            <w:pPr>
              <w:pStyle w:val="body123"/>
              <w:jc w:val="center"/>
              <w:rPr>
                <w:rFonts w:ascii="Times New Roman" w:hAnsi="Times New Roman" w:cs="Times New Roman"/>
                <w:b/>
                <w:sz w:val="26"/>
                <w:szCs w:val="26"/>
                <w:lang w:val="vi-VN"/>
              </w:rPr>
            </w:pPr>
            <w:r w:rsidRPr="00116419">
              <w:rPr>
                <w:rFonts w:ascii="Times New Roman" w:hAnsi="Times New Roman" w:cs="Times New Roman"/>
                <w:b/>
                <w:sz w:val="26"/>
                <w:szCs w:val="26"/>
              </w:rPr>
              <w:t>Content</w:t>
            </w:r>
          </w:p>
        </w:tc>
      </w:tr>
      <w:tr w:rsidR="0094225A" w:rsidRPr="00116419" w14:paraId="15B022C9" w14:textId="77777777" w:rsidTr="002657F3">
        <w:trPr>
          <w:jc w:val="center"/>
        </w:trPr>
        <w:tc>
          <w:tcPr>
            <w:tcW w:w="5224" w:type="dxa"/>
          </w:tcPr>
          <w:p w14:paraId="367BDCE4" w14:textId="77777777" w:rsidR="0094225A" w:rsidRPr="00116419" w:rsidRDefault="0094225A" w:rsidP="002657F3">
            <w:pPr>
              <w:pStyle w:val="NoSpacing"/>
              <w:rPr>
                <w:b/>
                <w:bCs/>
                <w:i/>
                <w:iCs/>
                <w:sz w:val="26"/>
                <w:szCs w:val="26"/>
              </w:rPr>
            </w:pPr>
          </w:p>
          <w:p w14:paraId="48D5EBB9" w14:textId="77777777" w:rsidR="0094225A" w:rsidRPr="00116419" w:rsidRDefault="0094225A" w:rsidP="0094225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 xml:space="preserve">Students can work in groups to complete this task. </w:t>
            </w:r>
          </w:p>
          <w:p w14:paraId="51C0EA54" w14:textId="77777777" w:rsidR="0094225A" w:rsidRPr="00116419" w:rsidRDefault="0094225A" w:rsidP="0094225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 xml:space="preserve">Teacher introduces examples and structures for students to make sentences to describe a friend. </w:t>
            </w:r>
          </w:p>
          <w:p w14:paraId="70EA7559" w14:textId="77777777" w:rsidR="0094225A" w:rsidRPr="00116419" w:rsidRDefault="0094225A" w:rsidP="002657F3">
            <w:pPr>
              <w:pStyle w:val="NoSpacing"/>
              <w:rPr>
                <w:b/>
                <w:bCs/>
                <w:i/>
                <w:iCs/>
                <w:sz w:val="26"/>
                <w:szCs w:val="26"/>
              </w:rPr>
            </w:pPr>
          </w:p>
        </w:tc>
        <w:tc>
          <w:tcPr>
            <w:tcW w:w="5474" w:type="dxa"/>
            <w:gridSpan w:val="3"/>
          </w:tcPr>
          <w:p w14:paraId="6DA4D98E" w14:textId="77777777" w:rsidR="0094225A" w:rsidRPr="00116419" w:rsidRDefault="0094225A" w:rsidP="005E62DC">
            <w:pPr>
              <w:rPr>
                <w:rStyle w:val="Strong"/>
                <w:color w:val="000000"/>
                <w:sz w:val="26"/>
                <w:szCs w:val="26"/>
                <w:shd w:val="clear" w:color="auto" w:fill="FFFFFF"/>
              </w:rPr>
            </w:pPr>
            <w:r w:rsidRPr="00116419">
              <w:rPr>
                <w:rStyle w:val="Strong"/>
                <w:color w:val="000000"/>
                <w:sz w:val="26"/>
                <w:szCs w:val="26"/>
                <w:shd w:val="clear" w:color="auto" w:fill="FFFFFF"/>
              </w:rPr>
              <w:t>Task 4: Work in groups. Complete the word webs.</w:t>
            </w:r>
          </w:p>
          <w:p w14:paraId="683B1119" w14:textId="77777777" w:rsidR="0094225A" w:rsidRPr="00116419" w:rsidRDefault="0094225A" w:rsidP="0094225A">
            <w:pPr>
              <w:rPr>
                <w:color w:val="000000" w:themeColor="text1"/>
                <w:sz w:val="26"/>
                <w:szCs w:val="26"/>
              </w:rPr>
            </w:pPr>
            <w:r w:rsidRPr="00116419">
              <w:rPr>
                <w:b/>
                <w:i/>
                <w:color w:val="000000" w:themeColor="text1"/>
                <w:sz w:val="26"/>
                <w:szCs w:val="26"/>
              </w:rPr>
              <w:t>Answer key</w:t>
            </w:r>
            <w:r w:rsidRPr="00116419">
              <w:rPr>
                <w:b/>
                <w:color w:val="000000" w:themeColor="text1"/>
                <w:sz w:val="26"/>
                <w:szCs w:val="26"/>
              </w:rPr>
              <w:t>:</w:t>
            </w:r>
          </w:p>
          <w:p w14:paraId="3D0BD74E" w14:textId="77777777" w:rsidR="0094225A" w:rsidRPr="00116419" w:rsidRDefault="0094225A" w:rsidP="0094225A">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1. Long/short: hair, arms, legs, fingers, …</w:t>
            </w:r>
            <w:r w:rsidRPr="00116419">
              <w:rPr>
                <w:rFonts w:ascii="Times New Roman" w:hAnsi="Times New Roman" w:cs="Times New Roman"/>
                <w:color w:val="000000" w:themeColor="text1"/>
                <w:sz w:val="26"/>
                <w:szCs w:val="26"/>
              </w:rPr>
              <w:br/>
              <w:t>Ex: She has long hair.</w:t>
            </w:r>
          </w:p>
          <w:p w14:paraId="0A4FA268" w14:textId="77777777" w:rsidR="0094225A" w:rsidRPr="00116419" w:rsidRDefault="0094225A" w:rsidP="0094225A">
            <w:pPr>
              <w:pStyle w:val="body123"/>
              <w:rPr>
                <w:rFonts w:ascii="Times New Roman" w:hAnsi="Times New Roman" w:cs="Times New Roman"/>
                <w:color w:val="000000" w:themeColor="text1"/>
                <w:sz w:val="26"/>
                <w:szCs w:val="26"/>
              </w:rPr>
            </w:pPr>
            <w:r w:rsidRPr="00116419">
              <w:rPr>
                <w:rFonts w:ascii="Times New Roman" w:hAnsi="Times New Roman" w:cs="Times New Roman"/>
                <w:color w:val="000000" w:themeColor="text1"/>
                <w:sz w:val="26"/>
                <w:szCs w:val="26"/>
              </w:rPr>
              <w:t>2. Big/small: nose, eye, hand, feet, mouth, …</w:t>
            </w:r>
            <w:r w:rsidRPr="00116419">
              <w:rPr>
                <w:rFonts w:ascii="Times New Roman" w:hAnsi="Times New Roman" w:cs="Times New Roman"/>
                <w:color w:val="000000" w:themeColor="text1"/>
                <w:sz w:val="26"/>
                <w:szCs w:val="26"/>
              </w:rPr>
              <w:br/>
              <w:t>Ex: She has big eyes.</w:t>
            </w:r>
          </w:p>
          <w:p w14:paraId="2C1625CE" w14:textId="77777777" w:rsidR="0094225A" w:rsidRPr="00116419" w:rsidRDefault="0094225A" w:rsidP="0094225A">
            <w:pPr>
              <w:rPr>
                <w:rFonts w:eastAsia="Calibri"/>
                <w:sz w:val="26"/>
                <w:szCs w:val="26"/>
              </w:rPr>
            </w:pPr>
            <w:r w:rsidRPr="00116419">
              <w:rPr>
                <w:color w:val="000000" w:themeColor="text1"/>
                <w:sz w:val="26"/>
                <w:szCs w:val="26"/>
              </w:rPr>
              <w:t>3. Hair: blonde, curly, wavy, straight, short, long, dark, …</w:t>
            </w:r>
            <w:r w:rsidRPr="00116419">
              <w:rPr>
                <w:color w:val="000000" w:themeColor="text1"/>
                <w:sz w:val="26"/>
                <w:szCs w:val="26"/>
              </w:rPr>
              <w:br/>
              <w:t>Ex: He has short curly hair</w:t>
            </w:r>
          </w:p>
          <w:p w14:paraId="68B52840" w14:textId="77777777" w:rsidR="0094225A" w:rsidRPr="00116419" w:rsidRDefault="0094225A" w:rsidP="005E62DC">
            <w:pPr>
              <w:rPr>
                <w:rFonts w:eastAsia="Calibri"/>
                <w:b/>
                <w:sz w:val="26"/>
                <w:szCs w:val="26"/>
              </w:rPr>
            </w:pPr>
          </w:p>
          <w:p w14:paraId="08D605FB" w14:textId="77777777" w:rsidR="0094225A" w:rsidRPr="00116419" w:rsidRDefault="0094225A" w:rsidP="005E62DC">
            <w:pPr>
              <w:rPr>
                <w:rFonts w:eastAsia="Calibri"/>
                <w:b/>
                <w:sz w:val="26"/>
                <w:szCs w:val="26"/>
              </w:rPr>
            </w:pPr>
          </w:p>
        </w:tc>
      </w:tr>
      <w:tr w:rsidR="0094225A" w:rsidRPr="00116419" w14:paraId="38AD9EF1" w14:textId="77777777" w:rsidTr="002657F3">
        <w:trPr>
          <w:jc w:val="center"/>
        </w:trPr>
        <w:tc>
          <w:tcPr>
            <w:tcW w:w="10698" w:type="dxa"/>
            <w:gridSpan w:val="4"/>
          </w:tcPr>
          <w:p w14:paraId="21334021" w14:textId="77777777" w:rsidR="0094225A" w:rsidRPr="00116419" w:rsidRDefault="0094225A" w:rsidP="002657F3">
            <w:pPr>
              <w:jc w:val="center"/>
              <w:rPr>
                <w:b/>
                <w:sz w:val="26"/>
                <w:szCs w:val="26"/>
              </w:rPr>
            </w:pPr>
            <w:r w:rsidRPr="00116419">
              <w:rPr>
                <w:b/>
                <w:sz w:val="26"/>
                <w:szCs w:val="26"/>
              </w:rPr>
              <w:t>Production:(5’)</w:t>
            </w:r>
          </w:p>
          <w:p w14:paraId="462FF3ED" w14:textId="77777777" w:rsidR="0094225A" w:rsidRPr="00116419" w:rsidRDefault="0094225A" w:rsidP="002657F3">
            <w:pPr>
              <w:jc w:val="center"/>
              <w:rPr>
                <w:b/>
                <w:sz w:val="26"/>
                <w:szCs w:val="26"/>
              </w:rPr>
            </w:pPr>
          </w:p>
        </w:tc>
      </w:tr>
      <w:tr w:rsidR="0094225A" w:rsidRPr="00116419" w14:paraId="484B6787" w14:textId="77777777" w:rsidTr="002657F3">
        <w:trPr>
          <w:jc w:val="center"/>
        </w:trPr>
        <w:tc>
          <w:tcPr>
            <w:tcW w:w="10698" w:type="dxa"/>
            <w:gridSpan w:val="4"/>
          </w:tcPr>
          <w:p w14:paraId="77B76734" w14:textId="77777777" w:rsidR="0094225A" w:rsidRPr="00116419" w:rsidRDefault="0094225A" w:rsidP="002657F3">
            <w:pPr>
              <w:jc w:val="center"/>
              <w:rPr>
                <w:b/>
                <w:sz w:val="26"/>
                <w:szCs w:val="26"/>
              </w:rPr>
            </w:pPr>
            <w:r w:rsidRPr="00116419">
              <w:rPr>
                <w:b/>
                <w:sz w:val="26"/>
                <w:szCs w:val="26"/>
              </w:rPr>
              <w:t>Task 5: (3’)</w:t>
            </w:r>
          </w:p>
          <w:p w14:paraId="51FF260F" w14:textId="77777777" w:rsidR="0094225A" w:rsidRPr="00116419" w:rsidRDefault="0094225A" w:rsidP="0094225A">
            <w:pPr>
              <w:pStyle w:val="NoSpacing"/>
              <w:rPr>
                <w:sz w:val="26"/>
                <w:szCs w:val="26"/>
              </w:rPr>
            </w:pPr>
            <w:r w:rsidRPr="00116419">
              <w:rPr>
                <w:b/>
                <w:sz w:val="26"/>
                <w:szCs w:val="26"/>
              </w:rPr>
              <w:t xml:space="preserve">* </w:t>
            </w:r>
            <w:r w:rsidRPr="00116419">
              <w:rPr>
                <w:b/>
                <w:sz w:val="26"/>
                <w:szCs w:val="26"/>
                <w:lang w:val="vi-VN"/>
              </w:rPr>
              <w:t>Aims:</w:t>
            </w:r>
            <w:r w:rsidRPr="00116419">
              <w:rPr>
                <w:sz w:val="26"/>
                <w:szCs w:val="26"/>
              </w:rPr>
              <w:t xml:space="preserve"> To</w:t>
            </w:r>
            <w:r w:rsidRPr="00116419">
              <w:rPr>
                <w:spacing w:val="-23"/>
                <w:sz w:val="26"/>
                <w:szCs w:val="26"/>
              </w:rPr>
              <w:t xml:space="preserve"> </w:t>
            </w:r>
            <w:r w:rsidRPr="00116419">
              <w:rPr>
                <w:sz w:val="26"/>
                <w:szCs w:val="26"/>
              </w:rPr>
              <w:t>h</w:t>
            </w:r>
            <w:r w:rsidRPr="00116419">
              <w:rPr>
                <w:color w:val="3D3D3D"/>
                <w:sz w:val="26"/>
                <w:szCs w:val="26"/>
              </w:rPr>
              <w:t>e</w:t>
            </w:r>
            <w:r w:rsidRPr="00116419">
              <w:rPr>
                <w:sz w:val="26"/>
                <w:szCs w:val="26"/>
              </w:rPr>
              <w:t>lp</w:t>
            </w:r>
            <w:r w:rsidRPr="00116419">
              <w:rPr>
                <w:spacing w:val="26"/>
                <w:sz w:val="26"/>
                <w:szCs w:val="26"/>
              </w:rPr>
              <w:t xml:space="preserve"> </w:t>
            </w:r>
            <w:r w:rsidRPr="00116419">
              <w:rPr>
                <w:sz w:val="26"/>
                <w:szCs w:val="26"/>
              </w:rPr>
              <w:t>Ss</w:t>
            </w:r>
            <w:r w:rsidRPr="00116419">
              <w:rPr>
                <w:spacing w:val="-25"/>
                <w:sz w:val="26"/>
                <w:szCs w:val="26"/>
              </w:rPr>
              <w:t xml:space="preserve"> </w:t>
            </w:r>
            <w:r w:rsidRPr="00116419">
              <w:rPr>
                <w:sz w:val="26"/>
                <w:szCs w:val="26"/>
              </w:rPr>
              <w:t>pr</w:t>
            </w:r>
            <w:r w:rsidRPr="00116419">
              <w:rPr>
                <w:color w:val="3D3D3D"/>
                <w:sz w:val="26"/>
                <w:szCs w:val="26"/>
              </w:rPr>
              <w:t>a</w:t>
            </w:r>
            <w:r w:rsidRPr="00116419">
              <w:rPr>
                <w:sz w:val="26"/>
                <w:szCs w:val="26"/>
              </w:rPr>
              <w:t>ctis</w:t>
            </w:r>
            <w:r w:rsidRPr="00116419">
              <w:rPr>
                <w:color w:val="3D3D3D"/>
                <w:sz w:val="26"/>
                <w:szCs w:val="26"/>
              </w:rPr>
              <w:t>e</w:t>
            </w:r>
            <w:r w:rsidRPr="00116419">
              <w:rPr>
                <w:color w:val="3D3D3D"/>
                <w:spacing w:val="-16"/>
                <w:sz w:val="26"/>
                <w:szCs w:val="26"/>
              </w:rPr>
              <w:t xml:space="preserve"> </w:t>
            </w:r>
            <w:r w:rsidRPr="00116419">
              <w:rPr>
                <w:sz w:val="26"/>
                <w:szCs w:val="26"/>
              </w:rPr>
              <w:t>using</w:t>
            </w:r>
            <w:r w:rsidRPr="00116419">
              <w:rPr>
                <w:spacing w:val="4"/>
                <w:sz w:val="26"/>
                <w:szCs w:val="26"/>
              </w:rPr>
              <w:t xml:space="preserve"> </w:t>
            </w:r>
            <w:r w:rsidRPr="00116419">
              <w:rPr>
                <w:sz w:val="26"/>
                <w:szCs w:val="26"/>
              </w:rPr>
              <w:t>words</w:t>
            </w:r>
            <w:r w:rsidRPr="00116419">
              <w:rPr>
                <w:spacing w:val="-6"/>
                <w:sz w:val="26"/>
                <w:szCs w:val="26"/>
              </w:rPr>
              <w:t xml:space="preserve"> </w:t>
            </w:r>
            <w:r w:rsidRPr="00116419">
              <w:rPr>
                <w:sz w:val="26"/>
                <w:szCs w:val="26"/>
              </w:rPr>
              <w:t>fo</w:t>
            </w:r>
            <w:r w:rsidRPr="00116419">
              <w:rPr>
                <w:color w:val="3D3D3D"/>
                <w:sz w:val="26"/>
                <w:szCs w:val="26"/>
              </w:rPr>
              <w:t>r</w:t>
            </w:r>
            <w:r w:rsidRPr="00116419">
              <w:rPr>
                <w:color w:val="3D3D3D"/>
                <w:spacing w:val="11"/>
                <w:sz w:val="26"/>
                <w:szCs w:val="26"/>
              </w:rPr>
              <w:t xml:space="preserve"> </w:t>
            </w:r>
            <w:r w:rsidRPr="00116419">
              <w:rPr>
                <w:sz w:val="26"/>
                <w:szCs w:val="26"/>
              </w:rPr>
              <w:t>body p</w:t>
            </w:r>
            <w:r w:rsidRPr="00116419">
              <w:rPr>
                <w:color w:val="3D3D3D"/>
                <w:sz w:val="26"/>
                <w:szCs w:val="26"/>
              </w:rPr>
              <w:t>ar</w:t>
            </w:r>
            <w:r w:rsidRPr="00116419">
              <w:rPr>
                <w:sz w:val="26"/>
                <w:szCs w:val="26"/>
              </w:rPr>
              <w:t>t</w:t>
            </w:r>
            <w:r w:rsidRPr="00116419">
              <w:rPr>
                <w:color w:val="3D3D3D"/>
                <w:sz w:val="26"/>
                <w:szCs w:val="26"/>
              </w:rPr>
              <w:t>s</w:t>
            </w:r>
            <w:r w:rsidRPr="00116419">
              <w:rPr>
                <w:color w:val="3D3D3D"/>
                <w:spacing w:val="-8"/>
                <w:sz w:val="26"/>
                <w:szCs w:val="26"/>
              </w:rPr>
              <w:t xml:space="preserve"> </w:t>
            </w:r>
            <w:r w:rsidRPr="00116419">
              <w:rPr>
                <w:sz w:val="26"/>
                <w:szCs w:val="26"/>
              </w:rPr>
              <w:t>and</w:t>
            </w:r>
            <w:r w:rsidRPr="00116419">
              <w:rPr>
                <w:spacing w:val="27"/>
                <w:sz w:val="26"/>
                <w:szCs w:val="26"/>
              </w:rPr>
              <w:t xml:space="preserve"> </w:t>
            </w:r>
            <w:r w:rsidRPr="00116419">
              <w:rPr>
                <w:color w:val="3D3D3D"/>
                <w:sz w:val="26"/>
                <w:szCs w:val="26"/>
              </w:rPr>
              <w:t>a</w:t>
            </w:r>
            <w:r w:rsidRPr="00116419">
              <w:rPr>
                <w:sz w:val="26"/>
                <w:szCs w:val="26"/>
              </w:rPr>
              <w:t>ppeara</w:t>
            </w:r>
            <w:r w:rsidRPr="00116419">
              <w:rPr>
                <w:color w:val="3D3D3D"/>
                <w:sz w:val="26"/>
                <w:szCs w:val="26"/>
              </w:rPr>
              <w:t>nc</w:t>
            </w:r>
            <w:r w:rsidRPr="00116419">
              <w:rPr>
                <w:sz w:val="26"/>
                <w:szCs w:val="26"/>
              </w:rPr>
              <w:t>e</w:t>
            </w:r>
            <w:r w:rsidRPr="00116419">
              <w:rPr>
                <w:spacing w:val="1"/>
                <w:sz w:val="26"/>
                <w:szCs w:val="26"/>
              </w:rPr>
              <w:t xml:space="preserve"> </w:t>
            </w:r>
            <w:r w:rsidRPr="00116419">
              <w:rPr>
                <w:color w:val="3D3D3D"/>
                <w:sz w:val="26"/>
                <w:szCs w:val="26"/>
              </w:rPr>
              <w:t>t</w:t>
            </w:r>
            <w:r w:rsidRPr="00116419">
              <w:rPr>
                <w:sz w:val="26"/>
                <w:szCs w:val="26"/>
              </w:rPr>
              <w:t>hrough</w:t>
            </w:r>
            <w:r w:rsidRPr="00116419">
              <w:rPr>
                <w:spacing w:val="-14"/>
                <w:sz w:val="26"/>
                <w:szCs w:val="26"/>
              </w:rPr>
              <w:t xml:space="preserve"> </w:t>
            </w:r>
            <w:r w:rsidRPr="00116419">
              <w:rPr>
                <w:sz w:val="26"/>
                <w:szCs w:val="26"/>
              </w:rPr>
              <w:t>a</w:t>
            </w:r>
            <w:r w:rsidRPr="00116419">
              <w:rPr>
                <w:spacing w:val="-6"/>
                <w:sz w:val="26"/>
                <w:szCs w:val="26"/>
              </w:rPr>
              <w:t xml:space="preserve"> </w:t>
            </w:r>
            <w:r w:rsidRPr="00116419">
              <w:rPr>
                <w:sz w:val="26"/>
                <w:szCs w:val="26"/>
              </w:rPr>
              <w:t>gu</w:t>
            </w:r>
            <w:r w:rsidRPr="00116419">
              <w:rPr>
                <w:color w:val="3D3D3D"/>
                <w:sz w:val="26"/>
                <w:szCs w:val="26"/>
              </w:rPr>
              <w:t>e</w:t>
            </w:r>
            <w:r w:rsidRPr="00116419">
              <w:rPr>
                <w:sz w:val="26"/>
                <w:szCs w:val="26"/>
              </w:rPr>
              <w:t>ssing</w:t>
            </w:r>
            <w:r w:rsidRPr="00116419">
              <w:rPr>
                <w:spacing w:val="-16"/>
                <w:sz w:val="26"/>
                <w:szCs w:val="26"/>
              </w:rPr>
              <w:t xml:space="preserve"> </w:t>
            </w:r>
            <w:r w:rsidRPr="00116419">
              <w:rPr>
                <w:sz w:val="26"/>
                <w:szCs w:val="26"/>
              </w:rPr>
              <w:t>game.</w:t>
            </w:r>
          </w:p>
          <w:p w14:paraId="4463E424" w14:textId="77777777" w:rsidR="0094225A" w:rsidRPr="00424BCA" w:rsidRDefault="0094225A" w:rsidP="00424BCA">
            <w:pPr>
              <w:rPr>
                <w:color w:val="000000" w:themeColor="text1"/>
                <w:sz w:val="26"/>
                <w:szCs w:val="26"/>
                <w:lang w:val="vi-VN"/>
              </w:rPr>
            </w:pPr>
            <w:r w:rsidRPr="00116419">
              <w:rPr>
                <w:sz w:val="26"/>
                <w:szCs w:val="26"/>
              </w:rPr>
              <w:t>*</w:t>
            </w:r>
            <w:r w:rsidR="00424BCA">
              <w:rPr>
                <w:b/>
                <w:sz w:val="26"/>
                <w:szCs w:val="26"/>
              </w:rPr>
              <w:t xml:space="preserve"> Content: </w:t>
            </w:r>
            <w:r w:rsidR="00424BCA" w:rsidRPr="00424BCA">
              <w:rPr>
                <w:color w:val="000000" w:themeColor="text1"/>
                <w:sz w:val="26"/>
                <w:szCs w:val="26"/>
              </w:rPr>
              <w:t>Game: Describe and guess</w:t>
            </w:r>
            <w:r w:rsidR="00424BCA" w:rsidRPr="00424BCA">
              <w:rPr>
                <w:color w:val="000000" w:themeColor="text1"/>
                <w:sz w:val="26"/>
                <w:szCs w:val="26"/>
                <w:lang w:val="vi-VN"/>
              </w:rPr>
              <w:t>.</w:t>
            </w:r>
            <w:r w:rsidRPr="00116419">
              <w:rPr>
                <w:rFonts w:eastAsia="Calibri"/>
                <w:color w:val="000000"/>
                <w:sz w:val="26"/>
                <w:szCs w:val="26"/>
              </w:rPr>
              <w:t>(work in groups)</w:t>
            </w:r>
          </w:p>
          <w:p w14:paraId="473418FC" w14:textId="77777777" w:rsidR="0094225A" w:rsidRPr="00424BCA" w:rsidRDefault="0094225A" w:rsidP="002657F3">
            <w:pPr>
              <w:spacing w:line="276" w:lineRule="auto"/>
              <w:rPr>
                <w:sz w:val="26"/>
                <w:szCs w:val="26"/>
                <w:shd w:val="clear" w:color="auto" w:fill="FFFFFF"/>
              </w:rPr>
            </w:pPr>
            <w:r w:rsidRPr="00424BCA">
              <w:rPr>
                <w:b/>
                <w:sz w:val="26"/>
                <w:szCs w:val="26"/>
                <w:shd w:val="clear" w:color="auto" w:fill="FFFFFF"/>
              </w:rPr>
              <w:t xml:space="preserve">* Products:   </w:t>
            </w:r>
            <w:r w:rsidR="00933131">
              <w:rPr>
                <w:sz w:val="26"/>
                <w:szCs w:val="26"/>
                <w:shd w:val="clear" w:color="auto" w:fill="FFFFFF"/>
              </w:rPr>
              <w:t>Practise in groups .</w:t>
            </w:r>
          </w:p>
          <w:p w14:paraId="34AF6892" w14:textId="77777777" w:rsidR="0094225A" w:rsidRPr="00116419" w:rsidRDefault="0094225A" w:rsidP="0094225A">
            <w:pPr>
              <w:rPr>
                <w:b/>
                <w:sz w:val="26"/>
                <w:szCs w:val="26"/>
              </w:rPr>
            </w:pPr>
            <w:r w:rsidRPr="00116419">
              <w:rPr>
                <w:b/>
                <w:sz w:val="26"/>
                <w:szCs w:val="26"/>
              </w:rPr>
              <w:t>* Organization of implementation:</w:t>
            </w:r>
          </w:p>
        </w:tc>
      </w:tr>
      <w:tr w:rsidR="0094225A" w:rsidRPr="00116419" w14:paraId="758B37FB" w14:textId="77777777" w:rsidTr="002657F3">
        <w:trPr>
          <w:jc w:val="center"/>
        </w:trPr>
        <w:tc>
          <w:tcPr>
            <w:tcW w:w="5224" w:type="dxa"/>
          </w:tcPr>
          <w:p w14:paraId="0FCF929E" w14:textId="77777777" w:rsidR="0094225A" w:rsidRPr="00116419" w:rsidRDefault="0094225A" w:rsidP="002657F3">
            <w:pPr>
              <w:pStyle w:val="NoSpacing"/>
              <w:jc w:val="center"/>
              <w:rPr>
                <w:b/>
                <w:bCs/>
                <w:sz w:val="26"/>
                <w:szCs w:val="26"/>
              </w:rPr>
            </w:pPr>
            <w:r w:rsidRPr="00116419">
              <w:rPr>
                <w:b/>
                <w:sz w:val="26"/>
                <w:szCs w:val="26"/>
              </w:rPr>
              <w:t>Teacher’s and Ss’activities</w:t>
            </w:r>
          </w:p>
        </w:tc>
        <w:tc>
          <w:tcPr>
            <w:tcW w:w="5474" w:type="dxa"/>
            <w:gridSpan w:val="3"/>
          </w:tcPr>
          <w:p w14:paraId="29387272" w14:textId="77777777" w:rsidR="0094225A" w:rsidRPr="00116419" w:rsidRDefault="0094225A" w:rsidP="002657F3">
            <w:pPr>
              <w:pStyle w:val="body123"/>
              <w:jc w:val="center"/>
              <w:rPr>
                <w:rFonts w:ascii="Times New Roman" w:hAnsi="Times New Roman" w:cs="Times New Roman"/>
                <w:b/>
                <w:sz w:val="26"/>
                <w:szCs w:val="26"/>
                <w:lang w:val="vi-VN"/>
              </w:rPr>
            </w:pPr>
            <w:r w:rsidRPr="00116419">
              <w:rPr>
                <w:rFonts w:ascii="Times New Roman" w:hAnsi="Times New Roman" w:cs="Times New Roman"/>
                <w:b/>
                <w:sz w:val="26"/>
                <w:szCs w:val="26"/>
              </w:rPr>
              <w:t>Content</w:t>
            </w:r>
          </w:p>
        </w:tc>
      </w:tr>
      <w:tr w:rsidR="0094225A" w:rsidRPr="00116419" w14:paraId="4CDC7308" w14:textId="77777777" w:rsidTr="002657F3">
        <w:trPr>
          <w:jc w:val="center"/>
        </w:trPr>
        <w:tc>
          <w:tcPr>
            <w:tcW w:w="5224" w:type="dxa"/>
          </w:tcPr>
          <w:p w14:paraId="78EF9DB4" w14:textId="77777777" w:rsidR="0094225A" w:rsidRPr="00116419" w:rsidRDefault="0094225A" w:rsidP="002657F3">
            <w:pPr>
              <w:pStyle w:val="NoSpacing"/>
              <w:rPr>
                <w:b/>
                <w:bCs/>
                <w:i/>
                <w:iCs/>
                <w:sz w:val="26"/>
                <w:szCs w:val="26"/>
              </w:rPr>
            </w:pPr>
            <w:r w:rsidRPr="00116419">
              <w:rPr>
                <w:b/>
                <w:bCs/>
                <w:i/>
                <w:iCs/>
                <w:sz w:val="26"/>
                <w:szCs w:val="26"/>
                <w:lang w:val="vi-VN"/>
              </w:rPr>
              <w:lastRenderedPageBreak/>
              <w:t xml:space="preserve">Task </w:t>
            </w:r>
            <w:r w:rsidRPr="00116419">
              <w:rPr>
                <w:b/>
                <w:bCs/>
                <w:i/>
                <w:iCs/>
                <w:sz w:val="26"/>
                <w:szCs w:val="26"/>
              </w:rPr>
              <w:t>4</w:t>
            </w:r>
            <w:r w:rsidRPr="00116419">
              <w:rPr>
                <w:b/>
                <w:bCs/>
                <w:i/>
                <w:iCs/>
                <w:sz w:val="26"/>
                <w:szCs w:val="26"/>
                <w:lang w:val="vi-VN"/>
              </w:rPr>
              <w:t>:T-Ss, Ss-Ss</w:t>
            </w:r>
          </w:p>
          <w:p w14:paraId="1B81F69B" w14:textId="77777777" w:rsidR="0094225A" w:rsidRPr="00116419" w:rsidRDefault="0094225A" w:rsidP="0094225A">
            <w:pPr>
              <w:rPr>
                <w:b/>
                <w:i/>
                <w:color w:val="000000" w:themeColor="text1"/>
                <w:sz w:val="26"/>
                <w:szCs w:val="26"/>
              </w:rPr>
            </w:pPr>
            <w:r w:rsidRPr="00116419">
              <w:rPr>
                <w:color w:val="000000" w:themeColor="text1"/>
                <w:sz w:val="26"/>
                <w:szCs w:val="26"/>
              </w:rPr>
              <w:t>Work in groups, take turns to describe a classmate. Other group members guess who he/she is.</w:t>
            </w:r>
          </w:p>
          <w:p w14:paraId="63DE67A8" w14:textId="77777777" w:rsidR="0094225A" w:rsidRPr="00116419" w:rsidRDefault="0094225A" w:rsidP="0094225A">
            <w:pPr>
              <w:pStyle w:val="ListParagraph"/>
              <w:overflowPunct/>
              <w:autoSpaceDE/>
              <w:autoSpaceDN/>
              <w:adjustRightInd/>
              <w:ind w:left="170"/>
              <w:rPr>
                <w:rFonts w:ascii="Times New Roman" w:hAnsi="Times New Roman"/>
                <w:sz w:val="26"/>
                <w:szCs w:val="26"/>
              </w:rPr>
            </w:pPr>
          </w:p>
        </w:tc>
        <w:tc>
          <w:tcPr>
            <w:tcW w:w="5474" w:type="dxa"/>
            <w:gridSpan w:val="3"/>
          </w:tcPr>
          <w:p w14:paraId="663B7F95" w14:textId="77777777" w:rsidR="0094225A" w:rsidRPr="00116419" w:rsidRDefault="0094225A" w:rsidP="0094225A">
            <w:pPr>
              <w:rPr>
                <w:color w:val="000000" w:themeColor="text1"/>
                <w:sz w:val="26"/>
                <w:szCs w:val="26"/>
                <w:lang w:val="vi-VN"/>
              </w:rPr>
            </w:pPr>
            <w:r w:rsidRPr="00116419">
              <w:rPr>
                <w:b/>
                <w:color w:val="000000" w:themeColor="text1"/>
                <w:sz w:val="26"/>
                <w:szCs w:val="26"/>
              </w:rPr>
              <w:t>Task 5: Game: Describe and guess</w:t>
            </w:r>
            <w:r w:rsidRPr="00116419">
              <w:rPr>
                <w:b/>
                <w:color w:val="000000" w:themeColor="text1"/>
                <w:sz w:val="26"/>
                <w:szCs w:val="26"/>
                <w:lang w:val="vi-VN"/>
              </w:rPr>
              <w:t>.</w:t>
            </w:r>
          </w:p>
          <w:p w14:paraId="139A5205" w14:textId="77777777" w:rsidR="0094225A" w:rsidRPr="00116419" w:rsidRDefault="0094225A" w:rsidP="0094225A">
            <w:pPr>
              <w:rPr>
                <w:b/>
                <w:i/>
                <w:color w:val="000000" w:themeColor="text1"/>
                <w:sz w:val="26"/>
                <w:szCs w:val="26"/>
              </w:rPr>
            </w:pPr>
            <w:r w:rsidRPr="00116419">
              <w:rPr>
                <w:b/>
                <w:i/>
                <w:color w:val="000000" w:themeColor="text1"/>
                <w:sz w:val="26"/>
                <w:szCs w:val="26"/>
              </w:rPr>
              <w:t>* Suggested answers:</w:t>
            </w:r>
          </w:p>
          <w:p w14:paraId="224949F5" w14:textId="77777777" w:rsidR="0094225A" w:rsidRPr="00116419" w:rsidRDefault="0094225A" w:rsidP="0094225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She has glasses, she has long black hair.</w:t>
            </w:r>
          </w:p>
          <w:p w14:paraId="70A7020F" w14:textId="77777777" w:rsidR="0094225A" w:rsidRPr="00116419" w:rsidRDefault="0094225A" w:rsidP="0094225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Is she Mai?</w:t>
            </w:r>
          </w:p>
          <w:p w14:paraId="5206F348" w14:textId="77777777" w:rsidR="0094225A" w:rsidRPr="00116419" w:rsidRDefault="0094225A" w:rsidP="0094225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No, she isn’t. She has a small nose.</w:t>
            </w:r>
          </w:p>
          <w:p w14:paraId="6FAFF87B" w14:textId="77777777" w:rsidR="0094225A" w:rsidRPr="00116419" w:rsidRDefault="0094225A" w:rsidP="0094225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116419">
              <w:rPr>
                <w:rFonts w:ascii="Times New Roman" w:hAnsi="Times New Roman"/>
                <w:color w:val="000000" w:themeColor="text1"/>
                <w:sz w:val="26"/>
                <w:szCs w:val="26"/>
              </w:rPr>
              <w:t>Is she Lan?</w:t>
            </w:r>
            <w:r w:rsidRPr="00116419">
              <w:rPr>
                <w:rFonts w:ascii="Times New Roman" w:hAnsi="Times New Roman"/>
                <w:color w:val="000000" w:themeColor="text1"/>
                <w:sz w:val="26"/>
                <w:szCs w:val="26"/>
                <w:lang w:val="en-US"/>
              </w:rPr>
              <w:t xml:space="preserve">  </w:t>
            </w:r>
            <w:r w:rsidRPr="00116419">
              <w:rPr>
                <w:rFonts w:ascii="Times New Roman" w:hAnsi="Times New Roman"/>
                <w:color w:val="000000" w:themeColor="text1"/>
                <w:sz w:val="26"/>
                <w:szCs w:val="26"/>
              </w:rPr>
              <w:t>Yes, she is.</w:t>
            </w:r>
          </w:p>
        </w:tc>
      </w:tr>
      <w:tr w:rsidR="0094225A" w:rsidRPr="00116419" w14:paraId="4516CAB7" w14:textId="77777777" w:rsidTr="0094225A">
        <w:trPr>
          <w:trHeight w:val="2087"/>
          <w:jc w:val="center"/>
        </w:trPr>
        <w:tc>
          <w:tcPr>
            <w:tcW w:w="10698" w:type="dxa"/>
            <w:gridSpan w:val="4"/>
          </w:tcPr>
          <w:p w14:paraId="4035C68F" w14:textId="77777777" w:rsidR="0094225A" w:rsidRPr="00116419" w:rsidRDefault="0094225A" w:rsidP="002657F3">
            <w:pPr>
              <w:rPr>
                <w:sz w:val="26"/>
                <w:szCs w:val="26"/>
              </w:rPr>
            </w:pPr>
            <w:r w:rsidRPr="00116419">
              <w:rPr>
                <w:sz w:val="26"/>
                <w:szCs w:val="26"/>
              </w:rPr>
              <w:t>….</w:t>
            </w:r>
          </w:p>
          <w:p w14:paraId="6A0F2ED1" w14:textId="3BDAA0DA" w:rsidR="0094225A" w:rsidRPr="00116419" w:rsidRDefault="00C24ECF" w:rsidP="002657F3">
            <w:pPr>
              <w:pStyle w:val="NoSpacing"/>
              <w:jc w:val="center"/>
              <w:rPr>
                <w:b/>
                <w:sz w:val="26"/>
                <w:szCs w:val="26"/>
              </w:rPr>
            </w:pPr>
            <w:r>
              <w:rPr>
                <w:b/>
                <w:sz w:val="26"/>
                <w:szCs w:val="26"/>
              </w:rPr>
              <w:t>III</w:t>
            </w:r>
            <w:r w:rsidR="0094225A" w:rsidRPr="00116419">
              <w:rPr>
                <w:b/>
                <w:sz w:val="26"/>
                <w:szCs w:val="26"/>
                <w:lang w:val="vi-VN"/>
              </w:rPr>
              <w:t>.</w:t>
            </w:r>
            <w:r w:rsidR="0094225A" w:rsidRPr="00116419">
              <w:rPr>
                <w:b/>
                <w:sz w:val="26"/>
                <w:szCs w:val="26"/>
              </w:rPr>
              <w:t xml:space="preserve">   Consolidation (3’)</w:t>
            </w:r>
          </w:p>
          <w:p w14:paraId="63840415" w14:textId="77777777" w:rsidR="0094225A" w:rsidRPr="00116419" w:rsidRDefault="0094225A" w:rsidP="002657F3">
            <w:pPr>
              <w:pStyle w:val="NoSpacing"/>
              <w:rPr>
                <w:sz w:val="26"/>
                <w:szCs w:val="26"/>
                <w:lang w:val="vi-VN"/>
              </w:rPr>
            </w:pPr>
            <w:r w:rsidRPr="00116419">
              <w:rPr>
                <w:sz w:val="26"/>
                <w:szCs w:val="26"/>
              </w:rPr>
              <w:t xml:space="preserve">* </w:t>
            </w:r>
            <w:r w:rsidRPr="00116419">
              <w:rPr>
                <w:b/>
                <w:sz w:val="26"/>
                <w:szCs w:val="26"/>
                <w:lang w:val="vi-VN"/>
              </w:rPr>
              <w:t>Aim:</w:t>
            </w:r>
            <w:r w:rsidRPr="00116419">
              <w:rPr>
                <w:sz w:val="26"/>
                <w:szCs w:val="26"/>
                <w:lang w:val="vi-VN"/>
              </w:rPr>
              <w:t xml:space="preserve"> </w:t>
            </w:r>
            <w:r w:rsidRPr="00116419">
              <w:rPr>
                <w:rFonts w:eastAsia="Calibri"/>
                <w:sz w:val="26"/>
                <w:szCs w:val="26"/>
              </w:rPr>
              <w:t>To consolidate what students have learnt in the lesson.</w:t>
            </w:r>
          </w:p>
          <w:p w14:paraId="5A9D72A4" w14:textId="77777777" w:rsidR="0094225A" w:rsidRPr="00116419" w:rsidRDefault="0094225A" w:rsidP="002657F3">
            <w:pPr>
              <w:spacing w:before="40"/>
              <w:rPr>
                <w:bCs/>
                <w:sz w:val="26"/>
                <w:szCs w:val="26"/>
              </w:rPr>
            </w:pPr>
            <w:r w:rsidRPr="00116419">
              <w:rPr>
                <w:rFonts w:eastAsia="Calibri"/>
                <w:color w:val="000000"/>
                <w:sz w:val="26"/>
                <w:szCs w:val="26"/>
              </w:rPr>
              <w:t>*</w:t>
            </w:r>
            <w:r w:rsidRPr="00116419">
              <w:rPr>
                <w:b/>
                <w:sz w:val="26"/>
                <w:szCs w:val="26"/>
              </w:rPr>
              <w:t xml:space="preserve"> Content:</w:t>
            </w:r>
            <w:r w:rsidRPr="00116419">
              <w:rPr>
                <w:sz w:val="26"/>
                <w:szCs w:val="26"/>
              </w:rPr>
              <w:t>.</w:t>
            </w:r>
            <w:r w:rsidRPr="00116419">
              <w:rPr>
                <w:bCs/>
                <w:sz w:val="26"/>
                <w:szCs w:val="26"/>
              </w:rPr>
              <w:t xml:space="preserve"> Vocab about school things and Read and understand content of the conversation</w:t>
            </w:r>
          </w:p>
          <w:p w14:paraId="6543F5B0" w14:textId="77777777" w:rsidR="0094225A" w:rsidRPr="00116419" w:rsidRDefault="0094225A" w:rsidP="002657F3">
            <w:pPr>
              <w:spacing w:line="276" w:lineRule="auto"/>
              <w:rPr>
                <w:sz w:val="26"/>
                <w:szCs w:val="26"/>
                <w:shd w:val="clear" w:color="auto" w:fill="FFFFFF"/>
              </w:rPr>
            </w:pPr>
            <w:r w:rsidRPr="00116419">
              <w:rPr>
                <w:b/>
                <w:sz w:val="26"/>
                <w:szCs w:val="26"/>
                <w:shd w:val="clear" w:color="auto" w:fill="FFFFFF"/>
              </w:rPr>
              <w:t>* Products:</w:t>
            </w:r>
            <w:r w:rsidRPr="00116419">
              <w:rPr>
                <w:sz w:val="26"/>
                <w:szCs w:val="26"/>
                <w:shd w:val="clear" w:color="auto" w:fill="FFFFFF"/>
              </w:rPr>
              <w:t xml:space="preserve"> </w:t>
            </w:r>
            <w:r w:rsidRPr="00116419">
              <w:rPr>
                <w:color w:val="3F3F3F"/>
                <w:w w:val="105"/>
                <w:sz w:val="26"/>
                <w:szCs w:val="26"/>
              </w:rPr>
              <w:t>Say</w:t>
            </w:r>
            <w:r w:rsidRPr="00116419">
              <w:rPr>
                <w:color w:val="3F3F3F"/>
                <w:spacing w:val="-29"/>
                <w:w w:val="105"/>
                <w:sz w:val="26"/>
                <w:szCs w:val="26"/>
              </w:rPr>
              <w:t xml:space="preserve"> </w:t>
            </w:r>
            <w:r w:rsidRPr="00116419">
              <w:rPr>
                <w:color w:val="3F3F3F"/>
                <w:w w:val="105"/>
                <w:sz w:val="26"/>
                <w:szCs w:val="26"/>
              </w:rPr>
              <w:t>alo</w:t>
            </w:r>
            <w:r w:rsidRPr="00116419">
              <w:rPr>
                <w:color w:val="232323"/>
                <w:w w:val="105"/>
                <w:sz w:val="26"/>
                <w:szCs w:val="26"/>
              </w:rPr>
              <w:t>u</w:t>
            </w:r>
            <w:r w:rsidRPr="00116419">
              <w:rPr>
                <w:color w:val="3F3F3F"/>
                <w:w w:val="105"/>
                <w:sz w:val="26"/>
                <w:szCs w:val="26"/>
              </w:rPr>
              <w:t>d</w:t>
            </w:r>
            <w:r w:rsidRPr="00116419">
              <w:rPr>
                <w:color w:val="3F3F3F"/>
                <w:spacing w:val="11"/>
                <w:w w:val="105"/>
                <w:sz w:val="26"/>
                <w:szCs w:val="26"/>
              </w:rPr>
              <w:t xml:space="preserve"> </w:t>
            </w:r>
            <w:r w:rsidRPr="00116419">
              <w:rPr>
                <w:color w:val="3F3F3F"/>
                <w:w w:val="105"/>
                <w:sz w:val="26"/>
                <w:szCs w:val="26"/>
              </w:rPr>
              <w:t>some</w:t>
            </w:r>
            <w:r w:rsidRPr="00116419">
              <w:rPr>
                <w:color w:val="3F3F3F"/>
                <w:spacing w:val="-6"/>
                <w:w w:val="105"/>
                <w:sz w:val="26"/>
                <w:szCs w:val="26"/>
              </w:rPr>
              <w:t xml:space="preserve"> </w:t>
            </w:r>
            <w:r w:rsidRPr="00116419">
              <w:rPr>
                <w:color w:val="3F3F3F"/>
                <w:w w:val="105"/>
                <w:sz w:val="26"/>
                <w:szCs w:val="26"/>
              </w:rPr>
              <w:t>words</w:t>
            </w:r>
            <w:r w:rsidRPr="00116419">
              <w:rPr>
                <w:color w:val="3F3F3F"/>
                <w:spacing w:val="-4"/>
                <w:w w:val="105"/>
                <w:sz w:val="26"/>
                <w:szCs w:val="26"/>
              </w:rPr>
              <w:t xml:space="preserve"> </w:t>
            </w:r>
            <w:r w:rsidRPr="00116419">
              <w:rPr>
                <w:color w:val="3F3F3F"/>
                <w:w w:val="105"/>
                <w:sz w:val="26"/>
                <w:szCs w:val="26"/>
              </w:rPr>
              <w:t>they</w:t>
            </w:r>
            <w:r w:rsidRPr="00116419">
              <w:rPr>
                <w:color w:val="3F3F3F"/>
                <w:spacing w:val="-10"/>
                <w:w w:val="105"/>
                <w:sz w:val="26"/>
                <w:szCs w:val="26"/>
              </w:rPr>
              <w:t xml:space="preserve"> </w:t>
            </w:r>
            <w:r w:rsidRPr="00116419">
              <w:rPr>
                <w:color w:val="3F3F3F"/>
                <w:w w:val="105"/>
                <w:sz w:val="26"/>
                <w:szCs w:val="26"/>
              </w:rPr>
              <w:t>remember</w:t>
            </w:r>
            <w:r w:rsidRPr="00116419">
              <w:rPr>
                <w:color w:val="3F3F3F"/>
                <w:spacing w:val="3"/>
                <w:w w:val="105"/>
                <w:sz w:val="26"/>
                <w:szCs w:val="26"/>
              </w:rPr>
              <w:t xml:space="preserve"> </w:t>
            </w:r>
            <w:r w:rsidRPr="00116419">
              <w:rPr>
                <w:color w:val="3F3F3F"/>
                <w:w w:val="105"/>
                <w:sz w:val="26"/>
                <w:szCs w:val="26"/>
              </w:rPr>
              <w:t>from</w:t>
            </w:r>
            <w:r w:rsidRPr="00116419">
              <w:rPr>
                <w:color w:val="3F3F3F"/>
                <w:spacing w:val="-24"/>
                <w:w w:val="105"/>
                <w:sz w:val="26"/>
                <w:szCs w:val="26"/>
              </w:rPr>
              <w:t xml:space="preserve"> </w:t>
            </w:r>
            <w:r w:rsidRPr="00116419">
              <w:rPr>
                <w:color w:val="3F3F3F"/>
                <w:w w:val="105"/>
                <w:sz w:val="26"/>
                <w:szCs w:val="26"/>
              </w:rPr>
              <w:t>the</w:t>
            </w:r>
            <w:r w:rsidRPr="00116419">
              <w:rPr>
                <w:color w:val="3F3F3F"/>
                <w:spacing w:val="2"/>
                <w:w w:val="105"/>
                <w:sz w:val="26"/>
                <w:szCs w:val="26"/>
              </w:rPr>
              <w:t xml:space="preserve"> </w:t>
            </w:r>
            <w:r w:rsidRPr="00116419">
              <w:rPr>
                <w:color w:val="3F3F3F"/>
                <w:w w:val="105"/>
                <w:sz w:val="26"/>
                <w:szCs w:val="26"/>
              </w:rPr>
              <w:t>lesson.</w:t>
            </w:r>
            <w:r w:rsidRPr="00116419">
              <w:rPr>
                <w:sz w:val="26"/>
                <w:szCs w:val="26"/>
                <w:shd w:val="clear" w:color="auto" w:fill="FFFFFF"/>
              </w:rPr>
              <w:t xml:space="preserve">                            </w:t>
            </w:r>
          </w:p>
          <w:p w14:paraId="7B35414B" w14:textId="77777777" w:rsidR="0094225A" w:rsidRPr="00116419" w:rsidRDefault="0094225A" w:rsidP="002657F3">
            <w:pPr>
              <w:rPr>
                <w:sz w:val="26"/>
                <w:szCs w:val="26"/>
              </w:rPr>
            </w:pPr>
            <w:r w:rsidRPr="00116419">
              <w:rPr>
                <w:b/>
                <w:sz w:val="26"/>
                <w:szCs w:val="26"/>
              </w:rPr>
              <w:t>* Organization of implementation</w:t>
            </w:r>
            <w:r w:rsidRPr="00116419">
              <w:rPr>
                <w:sz w:val="26"/>
                <w:szCs w:val="26"/>
              </w:rPr>
              <w:t>:</w:t>
            </w:r>
          </w:p>
        </w:tc>
      </w:tr>
      <w:tr w:rsidR="0094225A" w:rsidRPr="00116419" w14:paraId="34BEF728" w14:textId="77777777" w:rsidTr="002657F3">
        <w:trPr>
          <w:jc w:val="center"/>
        </w:trPr>
        <w:tc>
          <w:tcPr>
            <w:tcW w:w="5224" w:type="dxa"/>
          </w:tcPr>
          <w:p w14:paraId="166B9AAF" w14:textId="77777777" w:rsidR="0094225A" w:rsidRPr="00116419" w:rsidRDefault="0094225A" w:rsidP="002657F3">
            <w:pPr>
              <w:jc w:val="center"/>
              <w:rPr>
                <w:b/>
                <w:bCs/>
                <w:sz w:val="26"/>
                <w:szCs w:val="26"/>
              </w:rPr>
            </w:pPr>
            <w:r w:rsidRPr="00116419">
              <w:rPr>
                <w:b/>
                <w:sz w:val="26"/>
                <w:szCs w:val="26"/>
              </w:rPr>
              <w:t>Teacher’s and Ss’ activities</w:t>
            </w:r>
          </w:p>
        </w:tc>
        <w:tc>
          <w:tcPr>
            <w:tcW w:w="5474" w:type="dxa"/>
            <w:gridSpan w:val="3"/>
          </w:tcPr>
          <w:p w14:paraId="3919FB00" w14:textId="77777777" w:rsidR="0094225A" w:rsidRPr="00116419" w:rsidRDefault="0094225A" w:rsidP="002657F3">
            <w:pPr>
              <w:spacing w:before="40"/>
              <w:jc w:val="center"/>
              <w:rPr>
                <w:b/>
                <w:bCs/>
                <w:sz w:val="26"/>
                <w:szCs w:val="26"/>
                <w:u w:val="single"/>
              </w:rPr>
            </w:pPr>
            <w:r w:rsidRPr="00116419">
              <w:rPr>
                <w:b/>
                <w:sz w:val="26"/>
                <w:szCs w:val="26"/>
              </w:rPr>
              <w:t>Content</w:t>
            </w:r>
          </w:p>
        </w:tc>
      </w:tr>
      <w:tr w:rsidR="0094225A" w:rsidRPr="00116419" w14:paraId="57915A34" w14:textId="77777777" w:rsidTr="002657F3">
        <w:trPr>
          <w:jc w:val="center"/>
        </w:trPr>
        <w:tc>
          <w:tcPr>
            <w:tcW w:w="5224" w:type="dxa"/>
          </w:tcPr>
          <w:p w14:paraId="1D1C904D" w14:textId="77777777" w:rsidR="0094225A" w:rsidRPr="00116419" w:rsidRDefault="0094225A" w:rsidP="002657F3">
            <w:pPr>
              <w:pStyle w:val="NoSpacing"/>
              <w:rPr>
                <w:rFonts w:eastAsia="Calibri"/>
                <w:sz w:val="26"/>
                <w:szCs w:val="26"/>
              </w:rPr>
            </w:pPr>
            <w:r w:rsidRPr="00116419">
              <w:rPr>
                <w:rFonts w:eastAsia="Calibri"/>
                <w:sz w:val="26"/>
                <w:szCs w:val="26"/>
              </w:rPr>
              <w:t>- Teacher asks students to talk about what they have learnt in the lesson.</w:t>
            </w:r>
          </w:p>
          <w:p w14:paraId="6BD89A7C" w14:textId="77777777" w:rsidR="0094225A" w:rsidRPr="00116419" w:rsidRDefault="0094225A" w:rsidP="002657F3">
            <w:pPr>
              <w:pStyle w:val="NoSpacing"/>
              <w:rPr>
                <w:sz w:val="26"/>
                <w:szCs w:val="26"/>
              </w:rPr>
            </w:pPr>
            <w:r w:rsidRPr="00116419">
              <w:rPr>
                <w:rFonts w:eastAsia="Calibri"/>
                <w:sz w:val="26"/>
                <w:szCs w:val="26"/>
              </w:rPr>
              <w:t>- Ss work indepently</w:t>
            </w:r>
          </w:p>
        </w:tc>
        <w:tc>
          <w:tcPr>
            <w:tcW w:w="5474" w:type="dxa"/>
            <w:gridSpan w:val="3"/>
          </w:tcPr>
          <w:p w14:paraId="6FAB6FF2" w14:textId="77777777" w:rsidR="0094225A" w:rsidRPr="00116419" w:rsidRDefault="0094225A" w:rsidP="002657F3">
            <w:pPr>
              <w:spacing w:before="40"/>
              <w:rPr>
                <w:bCs/>
                <w:sz w:val="26"/>
                <w:szCs w:val="26"/>
              </w:rPr>
            </w:pPr>
            <w:r w:rsidRPr="00116419">
              <w:rPr>
                <w:bCs/>
                <w:sz w:val="26"/>
                <w:szCs w:val="26"/>
              </w:rPr>
              <w:t>- some new words</w:t>
            </w:r>
          </w:p>
          <w:p w14:paraId="1EF27C25" w14:textId="77777777" w:rsidR="0094225A" w:rsidRPr="00116419" w:rsidRDefault="0094225A" w:rsidP="002657F3">
            <w:pPr>
              <w:spacing w:before="40"/>
              <w:rPr>
                <w:b/>
                <w:bCs/>
                <w:sz w:val="26"/>
                <w:szCs w:val="26"/>
              </w:rPr>
            </w:pPr>
            <w:r w:rsidRPr="00116419">
              <w:rPr>
                <w:bCs/>
                <w:sz w:val="26"/>
                <w:szCs w:val="26"/>
              </w:rPr>
              <w:t>- Read and understand content of the conversation</w:t>
            </w:r>
          </w:p>
        </w:tc>
      </w:tr>
      <w:tr w:rsidR="0094225A" w:rsidRPr="00116419" w14:paraId="0DCEB8E9" w14:textId="77777777" w:rsidTr="002657F3">
        <w:trPr>
          <w:jc w:val="center"/>
        </w:trPr>
        <w:tc>
          <w:tcPr>
            <w:tcW w:w="10698" w:type="dxa"/>
            <w:gridSpan w:val="4"/>
          </w:tcPr>
          <w:p w14:paraId="7E3E50A8" w14:textId="7CA6AFC7" w:rsidR="0094225A" w:rsidRPr="00116419" w:rsidRDefault="00C24ECF" w:rsidP="002657F3">
            <w:pPr>
              <w:pStyle w:val="NoSpacing"/>
              <w:jc w:val="center"/>
              <w:rPr>
                <w:b/>
                <w:sz w:val="26"/>
                <w:szCs w:val="26"/>
              </w:rPr>
            </w:pPr>
            <w:r>
              <w:rPr>
                <w:b/>
                <w:sz w:val="26"/>
                <w:szCs w:val="26"/>
                <w:lang w:val="vi-VN"/>
              </w:rPr>
              <w:t>IV</w:t>
            </w:r>
            <w:r w:rsidR="0094225A" w:rsidRPr="00116419">
              <w:rPr>
                <w:b/>
                <w:sz w:val="26"/>
                <w:szCs w:val="26"/>
                <w:lang w:val="vi-VN"/>
              </w:rPr>
              <w:t>.</w:t>
            </w:r>
            <w:r w:rsidR="0094225A" w:rsidRPr="00116419">
              <w:rPr>
                <w:b/>
                <w:sz w:val="26"/>
                <w:szCs w:val="26"/>
              </w:rPr>
              <w:t xml:space="preserve">   Homework (2’)</w:t>
            </w:r>
          </w:p>
          <w:p w14:paraId="37A94015" w14:textId="77777777" w:rsidR="0094225A" w:rsidRPr="00116419" w:rsidRDefault="0094225A" w:rsidP="002657F3">
            <w:pPr>
              <w:pStyle w:val="NoSpacing"/>
              <w:rPr>
                <w:sz w:val="26"/>
                <w:szCs w:val="26"/>
                <w:lang w:val="vi-VN"/>
              </w:rPr>
            </w:pPr>
            <w:r w:rsidRPr="00116419">
              <w:rPr>
                <w:sz w:val="26"/>
                <w:szCs w:val="26"/>
              </w:rPr>
              <w:t xml:space="preserve">* </w:t>
            </w:r>
            <w:r w:rsidRPr="00116419">
              <w:rPr>
                <w:b/>
                <w:sz w:val="26"/>
                <w:szCs w:val="26"/>
                <w:lang w:val="vi-VN"/>
              </w:rPr>
              <w:t>Aim:</w:t>
            </w:r>
            <w:r w:rsidRPr="00116419">
              <w:rPr>
                <w:sz w:val="26"/>
                <w:szCs w:val="26"/>
                <w:lang w:val="vi-VN"/>
              </w:rPr>
              <w:t xml:space="preserve"> </w:t>
            </w:r>
            <w:r w:rsidRPr="00116419">
              <w:rPr>
                <w:rFonts w:eastAsia="Calibri"/>
                <w:sz w:val="26"/>
                <w:szCs w:val="26"/>
              </w:rPr>
              <w:t>To review the lesson and prepare for the next lesson.</w:t>
            </w:r>
          </w:p>
          <w:p w14:paraId="730C33A0" w14:textId="77777777" w:rsidR="0094225A" w:rsidRPr="00116419" w:rsidRDefault="0094225A" w:rsidP="002657F3">
            <w:pPr>
              <w:spacing w:before="40"/>
              <w:rPr>
                <w:bCs/>
                <w:sz w:val="26"/>
                <w:szCs w:val="26"/>
              </w:rPr>
            </w:pPr>
            <w:r w:rsidRPr="00116419">
              <w:rPr>
                <w:rFonts w:eastAsia="Calibri"/>
                <w:color w:val="000000"/>
                <w:sz w:val="26"/>
                <w:szCs w:val="26"/>
              </w:rPr>
              <w:t>*</w:t>
            </w:r>
            <w:r w:rsidRPr="00116419">
              <w:rPr>
                <w:b/>
                <w:sz w:val="26"/>
                <w:szCs w:val="26"/>
              </w:rPr>
              <w:t xml:space="preserve"> Content:</w:t>
            </w:r>
            <w:r w:rsidRPr="00116419">
              <w:rPr>
                <w:bCs/>
                <w:sz w:val="26"/>
                <w:szCs w:val="26"/>
              </w:rPr>
              <w:t xml:space="preserve"> </w:t>
            </w:r>
            <w:r w:rsidRPr="00116419">
              <w:rPr>
                <w:rFonts w:eastAsia="Calibri"/>
                <w:sz w:val="26"/>
                <w:szCs w:val="26"/>
              </w:rPr>
              <w:t>Review the lesson and prepare for the next lesson</w:t>
            </w:r>
            <w:r w:rsidRPr="00116419">
              <w:rPr>
                <w:bCs/>
                <w:sz w:val="26"/>
                <w:szCs w:val="26"/>
              </w:rPr>
              <w:t xml:space="preserve"> ( A closer look 1)</w:t>
            </w:r>
          </w:p>
          <w:p w14:paraId="362584B3" w14:textId="77777777" w:rsidR="0094225A" w:rsidRPr="00116419" w:rsidRDefault="0094225A" w:rsidP="002657F3">
            <w:pPr>
              <w:spacing w:line="276" w:lineRule="auto"/>
              <w:rPr>
                <w:sz w:val="26"/>
                <w:szCs w:val="26"/>
                <w:shd w:val="clear" w:color="auto" w:fill="FFFFFF"/>
              </w:rPr>
            </w:pPr>
            <w:r w:rsidRPr="00116419">
              <w:rPr>
                <w:b/>
                <w:sz w:val="26"/>
                <w:szCs w:val="26"/>
                <w:shd w:val="clear" w:color="auto" w:fill="FFFFFF"/>
              </w:rPr>
              <w:t>* Products:</w:t>
            </w:r>
            <w:r w:rsidRPr="00116419">
              <w:rPr>
                <w:sz w:val="26"/>
                <w:szCs w:val="26"/>
                <w:shd w:val="clear" w:color="auto" w:fill="FFFFFF"/>
              </w:rPr>
              <w:t xml:space="preserve">   Students’ </w:t>
            </w:r>
            <w:r w:rsidRPr="00116419">
              <w:rPr>
                <w:sz w:val="26"/>
                <w:szCs w:val="26"/>
              </w:rPr>
              <w:t>textbook and workbook</w:t>
            </w:r>
          </w:p>
          <w:p w14:paraId="58609F5E" w14:textId="77777777" w:rsidR="0094225A" w:rsidRPr="00116419" w:rsidRDefault="0094225A" w:rsidP="002657F3">
            <w:pPr>
              <w:rPr>
                <w:sz w:val="26"/>
                <w:szCs w:val="26"/>
              </w:rPr>
            </w:pPr>
            <w:r w:rsidRPr="00116419">
              <w:rPr>
                <w:b/>
                <w:sz w:val="26"/>
                <w:szCs w:val="26"/>
              </w:rPr>
              <w:t>* Organization of implementation</w:t>
            </w:r>
          </w:p>
        </w:tc>
      </w:tr>
      <w:tr w:rsidR="0094225A" w:rsidRPr="00116419" w14:paraId="7E20228E" w14:textId="77777777" w:rsidTr="002657F3">
        <w:trPr>
          <w:jc w:val="center"/>
        </w:trPr>
        <w:tc>
          <w:tcPr>
            <w:tcW w:w="5224" w:type="dxa"/>
          </w:tcPr>
          <w:p w14:paraId="4E987B5D" w14:textId="77777777" w:rsidR="0094225A" w:rsidRPr="00116419" w:rsidRDefault="0094225A" w:rsidP="002657F3">
            <w:pPr>
              <w:jc w:val="center"/>
              <w:rPr>
                <w:b/>
                <w:bCs/>
                <w:sz w:val="26"/>
                <w:szCs w:val="26"/>
              </w:rPr>
            </w:pPr>
            <w:r w:rsidRPr="00116419">
              <w:rPr>
                <w:b/>
                <w:sz w:val="26"/>
                <w:szCs w:val="26"/>
              </w:rPr>
              <w:t>Teacher’s and Ss’ activities</w:t>
            </w:r>
          </w:p>
        </w:tc>
        <w:tc>
          <w:tcPr>
            <w:tcW w:w="5474" w:type="dxa"/>
            <w:gridSpan w:val="3"/>
          </w:tcPr>
          <w:p w14:paraId="4AC18BE1" w14:textId="77777777" w:rsidR="0094225A" w:rsidRPr="00116419" w:rsidRDefault="0094225A" w:rsidP="002657F3">
            <w:pPr>
              <w:spacing w:before="40"/>
              <w:jc w:val="center"/>
              <w:rPr>
                <w:b/>
                <w:bCs/>
                <w:sz w:val="26"/>
                <w:szCs w:val="26"/>
                <w:u w:val="single"/>
              </w:rPr>
            </w:pPr>
            <w:r w:rsidRPr="00116419">
              <w:rPr>
                <w:b/>
                <w:sz w:val="26"/>
                <w:szCs w:val="26"/>
              </w:rPr>
              <w:t>Content</w:t>
            </w:r>
          </w:p>
        </w:tc>
      </w:tr>
      <w:tr w:rsidR="0094225A" w:rsidRPr="00116419" w14:paraId="6C4757F8" w14:textId="77777777" w:rsidTr="002657F3">
        <w:trPr>
          <w:jc w:val="center"/>
        </w:trPr>
        <w:tc>
          <w:tcPr>
            <w:tcW w:w="5224" w:type="dxa"/>
          </w:tcPr>
          <w:p w14:paraId="31DAB067" w14:textId="77777777" w:rsidR="0094225A" w:rsidRPr="00116419" w:rsidRDefault="0094225A" w:rsidP="002657F3">
            <w:pPr>
              <w:rPr>
                <w:b/>
                <w:bCs/>
                <w:sz w:val="26"/>
                <w:szCs w:val="26"/>
              </w:rPr>
            </w:pPr>
            <w:r w:rsidRPr="00116419">
              <w:rPr>
                <w:sz w:val="26"/>
                <w:szCs w:val="26"/>
              </w:rPr>
              <w:t>- T reminds Ss to do homework and prepare the new lesson.</w:t>
            </w:r>
          </w:p>
        </w:tc>
        <w:tc>
          <w:tcPr>
            <w:tcW w:w="5474" w:type="dxa"/>
            <w:gridSpan w:val="3"/>
          </w:tcPr>
          <w:p w14:paraId="2DAE1AFD" w14:textId="77777777" w:rsidR="0094225A" w:rsidRPr="00116419" w:rsidRDefault="0094225A" w:rsidP="002657F3">
            <w:pPr>
              <w:rPr>
                <w:bCs/>
                <w:sz w:val="26"/>
                <w:szCs w:val="26"/>
              </w:rPr>
            </w:pPr>
            <w:r w:rsidRPr="00116419">
              <w:rPr>
                <w:bCs/>
                <w:sz w:val="26"/>
                <w:szCs w:val="26"/>
              </w:rPr>
              <w:t>- Learn by heart all the new words.</w:t>
            </w:r>
          </w:p>
          <w:p w14:paraId="0B4E1EE6" w14:textId="77777777" w:rsidR="0094225A" w:rsidRPr="00116419" w:rsidRDefault="0094225A" w:rsidP="002657F3">
            <w:pPr>
              <w:rPr>
                <w:sz w:val="26"/>
                <w:szCs w:val="26"/>
              </w:rPr>
            </w:pPr>
            <w:r w:rsidRPr="00116419">
              <w:rPr>
                <w:bCs/>
                <w:sz w:val="26"/>
                <w:szCs w:val="26"/>
              </w:rPr>
              <w:t>- Read the dialogue again.</w:t>
            </w:r>
          </w:p>
          <w:p w14:paraId="4F041FDE" w14:textId="77777777" w:rsidR="0094225A" w:rsidRPr="00116419" w:rsidRDefault="0094225A" w:rsidP="002657F3">
            <w:pPr>
              <w:spacing w:before="40"/>
              <w:rPr>
                <w:b/>
                <w:bCs/>
                <w:sz w:val="26"/>
                <w:szCs w:val="26"/>
                <w:u w:val="single"/>
              </w:rPr>
            </w:pPr>
            <w:r w:rsidRPr="00116419">
              <w:rPr>
                <w:bCs/>
                <w:sz w:val="26"/>
                <w:szCs w:val="26"/>
              </w:rPr>
              <w:t>- Prepare  lesson 2 ( A closer look 1)</w:t>
            </w:r>
            <w:r w:rsidRPr="00116419">
              <w:rPr>
                <w:bCs/>
                <w:i/>
                <w:iCs/>
                <w:sz w:val="26"/>
                <w:szCs w:val="26"/>
              </w:rPr>
              <w:t>.</w:t>
            </w:r>
          </w:p>
        </w:tc>
      </w:tr>
    </w:tbl>
    <w:p w14:paraId="0806BA83" w14:textId="1FA4CF0E" w:rsidR="002657F3" w:rsidRPr="00116419" w:rsidRDefault="002657F3" w:rsidP="002657F3">
      <w:pPr>
        <w:pStyle w:val="NoSpacing"/>
        <w:rPr>
          <w:b/>
          <w:sz w:val="26"/>
          <w:szCs w:val="26"/>
        </w:rPr>
      </w:pPr>
      <w:r w:rsidRPr="00116419">
        <w:rPr>
          <w:b/>
          <w:sz w:val="26"/>
          <w:szCs w:val="26"/>
        </w:rPr>
        <w:t xml:space="preserve">*-  </w:t>
      </w:r>
      <w:r w:rsidRPr="00116419">
        <w:rPr>
          <w:b/>
          <w:sz w:val="26"/>
          <w:szCs w:val="26"/>
          <w:u w:val="single"/>
        </w:rPr>
        <w:t xml:space="preserve">Evaluation: </w:t>
      </w:r>
      <w:r w:rsidRPr="00116419">
        <w:rPr>
          <w:sz w:val="26"/>
          <w:szCs w:val="26"/>
        </w:rPr>
        <w:t>…………………………………………………………………………………………………………………………………………………………………………………</w:t>
      </w:r>
      <w:r w:rsidR="00BF2134">
        <w:rPr>
          <w:sz w:val="26"/>
          <w:szCs w:val="26"/>
        </w:rPr>
        <w:t>………………………</w:t>
      </w:r>
    </w:p>
    <w:p w14:paraId="052DD8FC" w14:textId="77777777" w:rsidR="002657F3" w:rsidRPr="00116419" w:rsidRDefault="002657F3" w:rsidP="002657F3">
      <w:pPr>
        <w:rPr>
          <w:sz w:val="26"/>
          <w:szCs w:val="26"/>
        </w:rPr>
      </w:pPr>
    </w:p>
    <w:p w14:paraId="4AE9E129" w14:textId="77777777" w:rsidR="002657F3" w:rsidRPr="00DB060C" w:rsidRDefault="002657F3" w:rsidP="002657F3">
      <w:pPr>
        <w:spacing w:line="276" w:lineRule="auto"/>
        <w:rPr>
          <w:sz w:val="26"/>
          <w:szCs w:val="26"/>
        </w:rPr>
      </w:pPr>
    </w:p>
    <w:p w14:paraId="096FC2C8" w14:textId="690BDA96" w:rsidR="002657F3" w:rsidRDefault="002657F3" w:rsidP="002657F3">
      <w:pPr>
        <w:spacing w:line="276"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C24ECF" w:rsidRPr="00C24ECF" w14:paraId="22963733" w14:textId="77777777" w:rsidTr="001A64F0">
        <w:tc>
          <w:tcPr>
            <w:tcW w:w="4225" w:type="dxa"/>
          </w:tcPr>
          <w:p w14:paraId="68F7245E" w14:textId="77777777" w:rsidR="00C24ECF" w:rsidRPr="006E1192" w:rsidRDefault="00C24ECF" w:rsidP="001A64F0">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06 / 10</w:t>
            </w:r>
            <w:r w:rsidRPr="006E1192">
              <w:rPr>
                <w:i/>
                <w:color w:val="000000"/>
                <w:sz w:val="26"/>
                <w:szCs w:val="26"/>
              </w:rPr>
              <w:t xml:space="preserve"> / 2021</w:t>
            </w:r>
          </w:p>
          <w:p w14:paraId="6C3B149F" w14:textId="77777777" w:rsidR="00C24ECF" w:rsidRPr="006E1192" w:rsidRDefault="00C24ECF" w:rsidP="001A64F0">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3192F5DF" w14:textId="77777777" w:rsidR="00C24ECF" w:rsidRDefault="00C24ECF" w:rsidP="001A64F0">
            <w:pPr>
              <w:rPr>
                <w:b/>
                <w:bCs/>
                <w:i/>
                <w:color w:val="000000"/>
              </w:rPr>
            </w:pPr>
            <w:r>
              <w:rPr>
                <w:b/>
                <w:bCs/>
                <w:i/>
                <w:color w:val="000000"/>
              </w:rPr>
              <w:t>Week : 06</w:t>
            </w:r>
          </w:p>
          <w:p w14:paraId="6DEF4B3E" w14:textId="7E4BB464" w:rsidR="00C24ECF" w:rsidRPr="00674732" w:rsidRDefault="00C24ECF" w:rsidP="001A64F0">
            <w:pPr>
              <w:rPr>
                <w:i/>
                <w:color w:val="000000"/>
                <w:sz w:val="34"/>
                <w:szCs w:val="34"/>
              </w:rPr>
            </w:pPr>
            <w:r w:rsidRPr="006E1192">
              <w:rPr>
                <w:b/>
                <w:i/>
                <w:sz w:val="26"/>
                <w:szCs w:val="26"/>
              </w:rPr>
              <w:t>Period</w:t>
            </w:r>
            <w:r>
              <w:rPr>
                <w:b/>
                <w:i/>
                <w:sz w:val="26"/>
                <w:szCs w:val="26"/>
              </w:rPr>
              <w:t>: 17</w:t>
            </w:r>
          </w:p>
        </w:tc>
        <w:tc>
          <w:tcPr>
            <w:tcW w:w="5511" w:type="dxa"/>
          </w:tcPr>
          <w:p w14:paraId="1026848F" w14:textId="77777777" w:rsidR="00C24ECF" w:rsidRPr="00C24ECF" w:rsidRDefault="00C24ECF" w:rsidP="001A64F0">
            <w:pPr>
              <w:pStyle w:val="Title"/>
              <w:rPr>
                <w:rFonts w:ascii="Times New Roman" w:hAnsi="Times New Roman"/>
                <w:color w:val="auto"/>
                <w:sz w:val="28"/>
                <w:szCs w:val="28"/>
              </w:rPr>
            </w:pPr>
            <w:r w:rsidRPr="00C24ECF">
              <w:rPr>
                <w:rFonts w:ascii="Times New Roman" w:hAnsi="Times New Roman"/>
                <w:color w:val="auto"/>
                <w:sz w:val="28"/>
                <w:szCs w:val="28"/>
                <w:u w:val="single"/>
              </w:rPr>
              <w:t>UNIT 3</w:t>
            </w:r>
            <w:r w:rsidRPr="00C24ECF">
              <w:rPr>
                <w:rFonts w:ascii="Times New Roman" w:hAnsi="Times New Roman"/>
                <w:color w:val="auto"/>
                <w:sz w:val="28"/>
                <w:szCs w:val="28"/>
              </w:rPr>
              <w:t>: MY FRIENDS</w:t>
            </w:r>
          </w:p>
          <w:p w14:paraId="30B81F51" w14:textId="7FE44175" w:rsidR="00C24ECF" w:rsidRPr="00C24ECF" w:rsidRDefault="00C24ECF" w:rsidP="001A64F0">
            <w:pPr>
              <w:jc w:val="center"/>
              <w:rPr>
                <w:b/>
              </w:rPr>
            </w:pPr>
            <w:r w:rsidRPr="00C24ECF">
              <w:rPr>
                <w:b/>
              </w:rPr>
              <w:t xml:space="preserve">  </w:t>
            </w:r>
            <w:r>
              <w:rPr>
                <w:b/>
              </w:rPr>
              <w:t>Lesson 2: A closer look 1</w:t>
            </w:r>
          </w:p>
        </w:tc>
      </w:tr>
    </w:tbl>
    <w:p w14:paraId="13052300" w14:textId="77777777" w:rsidR="002657F3" w:rsidRPr="00650208" w:rsidRDefault="002657F3" w:rsidP="002657F3">
      <w:pPr>
        <w:pStyle w:val="NoSpacing"/>
        <w:rPr>
          <w:b/>
          <w:sz w:val="26"/>
          <w:szCs w:val="26"/>
        </w:rPr>
      </w:pPr>
      <w:r w:rsidRPr="00650208">
        <w:rPr>
          <w:b/>
          <w:sz w:val="26"/>
          <w:szCs w:val="26"/>
        </w:rPr>
        <w:t xml:space="preserve">I. OBJECTIVES:  </w:t>
      </w:r>
    </w:p>
    <w:p w14:paraId="471C7FE8" w14:textId="77777777" w:rsidR="00272B00" w:rsidRPr="00650208" w:rsidRDefault="00272B00" w:rsidP="00272B00">
      <w:pPr>
        <w:rPr>
          <w:rStyle w:val="fontstyle01"/>
          <w:rFonts w:ascii="Times New Roman" w:hAnsi="Times New Roman"/>
          <w:color w:val="000000" w:themeColor="text1"/>
          <w:sz w:val="26"/>
          <w:szCs w:val="26"/>
        </w:rPr>
      </w:pPr>
      <w:r w:rsidRPr="00650208">
        <w:rPr>
          <w:rStyle w:val="fontstyle01"/>
          <w:rFonts w:ascii="Times New Roman" w:hAnsi="Times New Roman"/>
          <w:color w:val="000000" w:themeColor="text1"/>
          <w:sz w:val="26"/>
          <w:szCs w:val="26"/>
        </w:rPr>
        <w:t>By the end of the lesson, students will be able to:</w:t>
      </w:r>
    </w:p>
    <w:p w14:paraId="2B63B702" w14:textId="77777777" w:rsidR="00272B00" w:rsidRPr="00650208" w:rsidRDefault="00272B00" w:rsidP="00272B00">
      <w:pPr>
        <w:pStyle w:val="ListParagraph"/>
        <w:numPr>
          <w:ilvl w:val="0"/>
          <w:numId w:val="1"/>
        </w:numPr>
        <w:overflowPunct/>
        <w:autoSpaceDE/>
        <w:autoSpaceDN/>
        <w:adjustRightInd/>
        <w:ind w:left="170" w:hanging="170"/>
        <w:rPr>
          <w:rStyle w:val="fontstyle01"/>
          <w:rFonts w:ascii="Times New Roman" w:hAnsi="Times New Roman"/>
          <w:color w:val="000000" w:themeColor="text1"/>
          <w:sz w:val="26"/>
          <w:szCs w:val="26"/>
        </w:rPr>
      </w:pPr>
      <w:r w:rsidRPr="00650208">
        <w:rPr>
          <w:rStyle w:val="fontstyle01"/>
          <w:rFonts w:ascii="Times New Roman" w:hAnsi="Times New Roman"/>
          <w:color w:val="000000" w:themeColor="text1"/>
          <w:sz w:val="26"/>
          <w:szCs w:val="26"/>
        </w:rPr>
        <w:t>use vocabulary and structures about body parts, appearance and personality;</w:t>
      </w:r>
    </w:p>
    <w:p w14:paraId="2B708565" w14:textId="77777777" w:rsidR="00272B00" w:rsidRPr="00650208" w:rsidRDefault="00272B00" w:rsidP="00272B00">
      <w:pPr>
        <w:rPr>
          <w:color w:val="231F20"/>
          <w:sz w:val="26"/>
          <w:szCs w:val="26"/>
          <w:lang w:val="en-GB" w:eastAsia="en-GB"/>
        </w:rPr>
      </w:pPr>
      <w:r w:rsidRPr="00650208">
        <w:rPr>
          <w:rStyle w:val="fontstyle01"/>
          <w:rFonts w:ascii="Times New Roman" w:hAnsi="Times New Roman"/>
          <w:color w:val="000000" w:themeColor="text1"/>
          <w:sz w:val="26"/>
          <w:szCs w:val="26"/>
        </w:rPr>
        <w:t>pronounce correctly the sound /p/ and /b/ in isolation and in context.</w:t>
      </w:r>
    </w:p>
    <w:p w14:paraId="16BA39FA" w14:textId="77777777" w:rsidR="002657F3" w:rsidRPr="00650208" w:rsidRDefault="002657F3" w:rsidP="002657F3">
      <w:pPr>
        <w:spacing w:after="120"/>
        <w:rPr>
          <w:rFonts w:eastAsia="Calibri"/>
          <w:b/>
          <w:sz w:val="26"/>
          <w:szCs w:val="26"/>
        </w:rPr>
      </w:pPr>
      <w:r w:rsidRPr="00650208">
        <w:rPr>
          <w:rFonts w:eastAsia="Calibri"/>
          <w:b/>
          <w:sz w:val="26"/>
          <w:szCs w:val="26"/>
        </w:rPr>
        <w:t xml:space="preserve">II. LANGUAGE ANALYSIS </w:t>
      </w:r>
    </w:p>
    <w:p w14:paraId="014EEDD6" w14:textId="77777777" w:rsidR="002657F3" w:rsidRPr="00650208" w:rsidRDefault="006701D5" w:rsidP="002657F3">
      <w:pPr>
        <w:spacing w:line="276" w:lineRule="auto"/>
        <w:rPr>
          <w:b/>
          <w:bCs/>
          <w:color w:val="000000"/>
          <w:sz w:val="26"/>
          <w:szCs w:val="26"/>
        </w:rPr>
      </w:pPr>
      <w:r>
        <w:rPr>
          <w:b/>
          <w:sz w:val="26"/>
          <w:szCs w:val="26"/>
        </w:rPr>
        <w:t xml:space="preserve"> </w:t>
      </w:r>
      <w:r w:rsidR="002657F3" w:rsidRPr="00650208">
        <w:rPr>
          <w:b/>
          <w:bCs/>
          <w:color w:val="000000"/>
          <w:sz w:val="26"/>
          <w:szCs w:val="26"/>
        </w:rPr>
        <w:t>1.</w:t>
      </w:r>
      <w:r>
        <w:rPr>
          <w:b/>
          <w:bCs/>
          <w:color w:val="000000"/>
          <w:sz w:val="26"/>
          <w:szCs w:val="26"/>
        </w:rPr>
        <w:t xml:space="preserve"> </w:t>
      </w:r>
      <w:r w:rsidR="002657F3" w:rsidRPr="00650208">
        <w:rPr>
          <w:b/>
          <w:bCs/>
          <w:color w:val="000000"/>
          <w:sz w:val="26"/>
          <w:szCs w:val="26"/>
        </w:rPr>
        <w:t xml:space="preserve">Knowledge: </w:t>
      </w:r>
    </w:p>
    <w:p w14:paraId="4C06DF31" w14:textId="77777777" w:rsidR="002657F3" w:rsidRPr="00650208" w:rsidRDefault="002657F3" w:rsidP="002657F3">
      <w:pPr>
        <w:rPr>
          <w:sz w:val="26"/>
          <w:szCs w:val="26"/>
        </w:rPr>
      </w:pPr>
      <w:r w:rsidRPr="00650208">
        <w:rPr>
          <w:b/>
          <w:sz w:val="26"/>
          <w:szCs w:val="26"/>
        </w:rPr>
        <w:t>* Vocab:</w:t>
      </w:r>
      <w:r w:rsidR="00272B00" w:rsidRPr="00650208">
        <w:rPr>
          <w:sz w:val="26"/>
          <w:szCs w:val="26"/>
        </w:rPr>
        <w:t xml:space="preserve"> friend</w:t>
      </w:r>
      <w:r w:rsidRPr="00650208">
        <w:rPr>
          <w:sz w:val="26"/>
          <w:szCs w:val="26"/>
        </w:rPr>
        <w:t xml:space="preserve"> lexical items and practising the </w:t>
      </w:r>
      <w:r w:rsidR="00272B00" w:rsidRPr="00650208">
        <w:rPr>
          <w:rStyle w:val="fontstyle01"/>
          <w:rFonts w:ascii="Times New Roman" w:hAnsi="Times New Roman"/>
          <w:color w:val="000000" w:themeColor="text1"/>
          <w:sz w:val="26"/>
          <w:szCs w:val="26"/>
        </w:rPr>
        <w:t>sound /p/ and /b/</w:t>
      </w:r>
    </w:p>
    <w:p w14:paraId="3EAD3A56" w14:textId="77777777" w:rsidR="002657F3" w:rsidRPr="00650208" w:rsidRDefault="002657F3" w:rsidP="002657F3">
      <w:pPr>
        <w:rPr>
          <w:sz w:val="26"/>
          <w:szCs w:val="26"/>
        </w:rPr>
      </w:pPr>
      <w:r w:rsidRPr="00650208">
        <w:rPr>
          <w:b/>
          <w:sz w:val="26"/>
          <w:szCs w:val="26"/>
        </w:rPr>
        <w:t>*  Grammar:</w:t>
      </w:r>
      <w:r w:rsidR="00272B00" w:rsidRPr="00650208">
        <w:rPr>
          <w:sz w:val="26"/>
          <w:szCs w:val="26"/>
        </w:rPr>
        <w:t xml:space="preserve">  </w:t>
      </w:r>
      <w:r w:rsidR="00272B00" w:rsidRPr="00650208">
        <w:rPr>
          <w:color w:val="000000"/>
          <w:sz w:val="26"/>
          <w:szCs w:val="26"/>
        </w:rPr>
        <w:t>Verbs be and have, the present contunious</w:t>
      </w:r>
    </w:p>
    <w:p w14:paraId="16A3CAE3" w14:textId="77777777" w:rsidR="002657F3" w:rsidRPr="00650208" w:rsidRDefault="002657F3" w:rsidP="002657F3">
      <w:pPr>
        <w:spacing w:line="276" w:lineRule="auto"/>
        <w:rPr>
          <w:color w:val="000000"/>
          <w:sz w:val="26"/>
          <w:szCs w:val="26"/>
        </w:rPr>
      </w:pPr>
      <w:r w:rsidRPr="00650208">
        <w:rPr>
          <w:b/>
          <w:color w:val="000000"/>
          <w:sz w:val="26"/>
          <w:szCs w:val="26"/>
        </w:rPr>
        <w:t>2. Skills:</w:t>
      </w:r>
      <w:r w:rsidRPr="00650208">
        <w:rPr>
          <w:color w:val="000000"/>
          <w:sz w:val="26"/>
          <w:szCs w:val="26"/>
        </w:rPr>
        <w:t xml:space="preserve"> Listening, speaking , reading and writing </w:t>
      </w:r>
    </w:p>
    <w:p w14:paraId="24AB318C" w14:textId="77777777" w:rsidR="002657F3" w:rsidRPr="00650208" w:rsidRDefault="002657F3" w:rsidP="002657F3">
      <w:pPr>
        <w:rPr>
          <w:sz w:val="26"/>
          <w:szCs w:val="26"/>
        </w:rPr>
      </w:pPr>
      <w:r w:rsidRPr="00650208">
        <w:rPr>
          <w:b/>
          <w:sz w:val="26"/>
          <w:szCs w:val="26"/>
        </w:rPr>
        <w:t>3. Attitude:</w:t>
      </w:r>
      <w:r w:rsidRPr="00650208">
        <w:rPr>
          <w:sz w:val="26"/>
          <w:szCs w:val="26"/>
        </w:rPr>
        <w:t xml:space="preserve"> To teac</w:t>
      </w:r>
      <w:r w:rsidR="00C92EE2" w:rsidRPr="00650208">
        <w:rPr>
          <w:sz w:val="26"/>
          <w:szCs w:val="26"/>
        </w:rPr>
        <w:t>h SS to be hard- working, love their friends.</w:t>
      </w:r>
    </w:p>
    <w:p w14:paraId="56987B7C" w14:textId="77777777" w:rsidR="002657F3" w:rsidRPr="00650208" w:rsidRDefault="002657F3" w:rsidP="002657F3">
      <w:pPr>
        <w:rPr>
          <w:sz w:val="26"/>
          <w:szCs w:val="26"/>
        </w:rPr>
      </w:pPr>
      <w:r w:rsidRPr="00650208">
        <w:rPr>
          <w:b/>
          <w:sz w:val="26"/>
          <w:szCs w:val="26"/>
          <w:lang w:val="en"/>
        </w:rPr>
        <w:t xml:space="preserve"> 4. Competences:</w:t>
      </w:r>
      <w:r w:rsidRPr="00650208">
        <w:rPr>
          <w:sz w:val="26"/>
          <w:szCs w:val="26"/>
        </w:rPr>
        <w:t xml:space="preserve">  - Co-operation,  self- study, using language to do exercises</w:t>
      </w:r>
    </w:p>
    <w:p w14:paraId="32C623A8" w14:textId="77777777" w:rsidR="002657F3" w:rsidRPr="00650208" w:rsidRDefault="002657F3" w:rsidP="002657F3">
      <w:pPr>
        <w:pStyle w:val="NoSpacing"/>
        <w:tabs>
          <w:tab w:val="right" w:pos="9244"/>
        </w:tabs>
        <w:spacing w:line="360" w:lineRule="auto"/>
        <w:rPr>
          <w:b/>
          <w:sz w:val="26"/>
          <w:szCs w:val="26"/>
        </w:rPr>
      </w:pPr>
      <w:r w:rsidRPr="00650208">
        <w:rPr>
          <w:b/>
          <w:sz w:val="26"/>
          <w:szCs w:val="26"/>
        </w:rPr>
        <w:lastRenderedPageBreak/>
        <w:t xml:space="preserve">III.  </w:t>
      </w:r>
      <w:r w:rsidRPr="00650208">
        <w:rPr>
          <w:b/>
          <w:sz w:val="26"/>
          <w:szCs w:val="26"/>
          <w:lang w:val="vi-VN"/>
        </w:rPr>
        <w:t>MATERIALS</w:t>
      </w:r>
    </w:p>
    <w:p w14:paraId="7652B52D" w14:textId="77777777" w:rsidR="002657F3" w:rsidRPr="00650208" w:rsidRDefault="002657F3" w:rsidP="002657F3">
      <w:pPr>
        <w:spacing w:line="276" w:lineRule="auto"/>
        <w:rPr>
          <w:sz w:val="26"/>
          <w:szCs w:val="26"/>
          <w:lang w:val="en"/>
        </w:rPr>
      </w:pPr>
      <w:r w:rsidRPr="00650208">
        <w:rPr>
          <w:b/>
          <w:bCs/>
          <w:color w:val="000000"/>
          <w:sz w:val="26"/>
          <w:szCs w:val="26"/>
        </w:rPr>
        <w:t xml:space="preserve">* </w:t>
      </w:r>
      <w:r w:rsidRPr="00650208">
        <w:rPr>
          <w:b/>
          <w:bCs/>
          <w:color w:val="000000"/>
          <w:sz w:val="26"/>
          <w:szCs w:val="26"/>
          <w:u w:val="single"/>
        </w:rPr>
        <w:t>Preparation:</w:t>
      </w:r>
      <w:r w:rsidRPr="00650208">
        <w:rPr>
          <w:b/>
          <w:bCs/>
          <w:color w:val="000000"/>
          <w:sz w:val="26"/>
          <w:szCs w:val="26"/>
        </w:rPr>
        <w:t xml:space="preserve"> </w:t>
      </w:r>
    </w:p>
    <w:p w14:paraId="5DFD74AF" w14:textId="77777777" w:rsidR="002657F3" w:rsidRPr="00650208" w:rsidRDefault="002657F3" w:rsidP="002657F3">
      <w:pPr>
        <w:spacing w:line="276" w:lineRule="auto"/>
        <w:rPr>
          <w:sz w:val="26"/>
          <w:szCs w:val="26"/>
        </w:rPr>
      </w:pPr>
      <w:r w:rsidRPr="00650208">
        <w:rPr>
          <w:b/>
          <w:bCs/>
          <w:color w:val="000000"/>
          <w:sz w:val="26"/>
          <w:szCs w:val="26"/>
        </w:rPr>
        <w:t xml:space="preserve"> 1. Teacher:</w:t>
      </w:r>
      <w:r w:rsidRPr="00650208">
        <w:rPr>
          <w:color w:val="000000"/>
          <w:sz w:val="26"/>
          <w:szCs w:val="26"/>
        </w:rPr>
        <w:t xml:space="preserve">    Text books ,</w:t>
      </w:r>
      <w:r w:rsidRPr="00650208">
        <w:rPr>
          <w:sz w:val="26"/>
          <w:szCs w:val="26"/>
        </w:rPr>
        <w:t xml:space="preserve"> pictures,  planning , …</w:t>
      </w:r>
    </w:p>
    <w:p w14:paraId="5F7248CC" w14:textId="77777777" w:rsidR="002657F3" w:rsidRPr="00650208" w:rsidRDefault="002657F3" w:rsidP="002657F3">
      <w:pPr>
        <w:pStyle w:val="ListParagraph"/>
        <w:overflowPunct/>
        <w:autoSpaceDE/>
        <w:autoSpaceDN/>
        <w:adjustRightInd/>
        <w:ind w:left="170"/>
        <w:rPr>
          <w:rFonts w:ascii="Times New Roman" w:hAnsi="Times New Roman"/>
          <w:sz w:val="26"/>
          <w:szCs w:val="26"/>
          <w:lang w:val="en-US"/>
        </w:rPr>
      </w:pPr>
      <w:r w:rsidRPr="00650208">
        <w:rPr>
          <w:rFonts w:ascii="Times New Roman" w:hAnsi="Times New Roman"/>
          <w:sz w:val="26"/>
          <w:szCs w:val="26"/>
          <w:lang w:val="en-US"/>
        </w:rPr>
        <w:t xml:space="preserve">- </w:t>
      </w:r>
      <w:r w:rsidRPr="00650208">
        <w:rPr>
          <w:rFonts w:ascii="Times New Roman" w:hAnsi="Times New Roman"/>
          <w:sz w:val="26"/>
          <w:szCs w:val="26"/>
        </w:rPr>
        <w:t xml:space="preserve">Grade 6 textbook, Unit </w:t>
      </w:r>
      <w:r w:rsidR="00C92EE2" w:rsidRPr="00650208">
        <w:rPr>
          <w:rFonts w:ascii="Times New Roman" w:hAnsi="Times New Roman"/>
          <w:sz w:val="26"/>
          <w:szCs w:val="26"/>
          <w:lang w:val="en-US"/>
        </w:rPr>
        <w:t>3</w:t>
      </w:r>
      <w:r w:rsidRPr="00650208">
        <w:rPr>
          <w:rFonts w:ascii="Times New Roman" w:hAnsi="Times New Roman"/>
          <w:sz w:val="26"/>
          <w:szCs w:val="26"/>
        </w:rPr>
        <w:t xml:space="preserve">, A closer look </w:t>
      </w:r>
      <w:r w:rsidRPr="00650208">
        <w:rPr>
          <w:rFonts w:ascii="Times New Roman" w:hAnsi="Times New Roman"/>
          <w:sz w:val="26"/>
          <w:szCs w:val="26"/>
          <w:lang w:val="en-US"/>
        </w:rPr>
        <w:t>1</w:t>
      </w:r>
    </w:p>
    <w:p w14:paraId="3E5F912D" w14:textId="77777777" w:rsidR="002657F3" w:rsidRPr="00650208" w:rsidRDefault="002657F3" w:rsidP="002657F3">
      <w:pPr>
        <w:pStyle w:val="ListParagraph"/>
        <w:overflowPunct/>
        <w:autoSpaceDE/>
        <w:autoSpaceDN/>
        <w:adjustRightInd/>
        <w:ind w:left="170"/>
        <w:rPr>
          <w:rFonts w:ascii="Times New Roman" w:hAnsi="Times New Roman"/>
          <w:sz w:val="26"/>
          <w:szCs w:val="26"/>
        </w:rPr>
      </w:pPr>
      <w:r w:rsidRPr="00650208">
        <w:rPr>
          <w:rFonts w:ascii="Times New Roman" w:hAnsi="Times New Roman"/>
          <w:sz w:val="26"/>
          <w:szCs w:val="26"/>
          <w:lang w:val="en-US"/>
        </w:rPr>
        <w:t>- Smart TV</w:t>
      </w:r>
      <w:r w:rsidRPr="00650208">
        <w:rPr>
          <w:rFonts w:ascii="Times New Roman" w:hAnsi="Times New Roman"/>
          <w:sz w:val="26"/>
          <w:szCs w:val="26"/>
        </w:rPr>
        <w:t>/Pictures, sets of word cards</w:t>
      </w:r>
    </w:p>
    <w:p w14:paraId="735147BB" w14:textId="77777777" w:rsidR="002657F3" w:rsidRPr="00650208" w:rsidRDefault="002657F3" w:rsidP="002657F3">
      <w:pPr>
        <w:pStyle w:val="NoSpacing"/>
        <w:spacing w:line="276" w:lineRule="auto"/>
        <w:rPr>
          <w:sz w:val="26"/>
          <w:szCs w:val="26"/>
        </w:rPr>
      </w:pPr>
      <w:r w:rsidRPr="00650208">
        <w:rPr>
          <w:sz w:val="26"/>
          <w:szCs w:val="26"/>
        </w:rPr>
        <w:t xml:space="preserve">   - sachmem.vn</w:t>
      </w:r>
    </w:p>
    <w:p w14:paraId="1039CFB7" w14:textId="77777777" w:rsidR="002657F3" w:rsidRPr="00650208" w:rsidRDefault="002657F3" w:rsidP="002657F3">
      <w:pPr>
        <w:spacing w:line="276" w:lineRule="auto"/>
        <w:rPr>
          <w:b/>
          <w:bCs/>
          <w:color w:val="000000"/>
          <w:sz w:val="26"/>
          <w:szCs w:val="26"/>
        </w:rPr>
      </w:pPr>
      <w:r w:rsidRPr="00650208">
        <w:rPr>
          <w:b/>
          <w:sz w:val="26"/>
          <w:szCs w:val="26"/>
        </w:rPr>
        <w:t xml:space="preserve">    </w:t>
      </w:r>
      <w:r w:rsidRPr="00650208">
        <w:rPr>
          <w:color w:val="000000"/>
          <w:sz w:val="26"/>
          <w:szCs w:val="26"/>
        </w:rPr>
        <w:t xml:space="preserve"> </w:t>
      </w:r>
      <w:r w:rsidRPr="00650208">
        <w:rPr>
          <w:b/>
          <w:color w:val="000000"/>
          <w:sz w:val="26"/>
          <w:szCs w:val="26"/>
        </w:rPr>
        <w:t xml:space="preserve">2. Students: </w:t>
      </w:r>
      <w:r w:rsidRPr="00650208">
        <w:rPr>
          <w:color w:val="000000"/>
          <w:sz w:val="26"/>
          <w:szCs w:val="26"/>
        </w:rPr>
        <w:t>Text books, notebooks, posters, ….</w:t>
      </w:r>
    </w:p>
    <w:p w14:paraId="14E25FD9" w14:textId="77777777" w:rsidR="002657F3" w:rsidRPr="00650208" w:rsidRDefault="002657F3" w:rsidP="002657F3">
      <w:pPr>
        <w:pStyle w:val="Subtitle"/>
        <w:rPr>
          <w:rFonts w:ascii="Times New Roman" w:hAnsi="Times New Roman" w:cs="Times New Roman"/>
          <w:sz w:val="26"/>
          <w:szCs w:val="26"/>
        </w:rPr>
      </w:pPr>
      <w:r w:rsidRPr="00650208">
        <w:rPr>
          <w:rFonts w:ascii="Times New Roman" w:hAnsi="Times New Roman" w:cs="Times New Roman"/>
          <w:b w:val="0"/>
          <w:sz w:val="26"/>
          <w:szCs w:val="26"/>
        </w:rPr>
        <w:t xml:space="preserve"> </w:t>
      </w:r>
      <w:r w:rsidRPr="00650208">
        <w:rPr>
          <w:rFonts w:ascii="Times New Roman" w:hAnsi="Times New Roman" w:cs="Times New Roman"/>
          <w:sz w:val="26"/>
          <w:szCs w:val="26"/>
        </w:rPr>
        <w:t>IV. PROCEDURES : (STAGES)</w:t>
      </w:r>
    </w:p>
    <w:tbl>
      <w:tblPr>
        <w:tblStyle w:val="TableGrid"/>
        <w:tblW w:w="10165" w:type="dxa"/>
        <w:jc w:val="center"/>
        <w:tblLook w:val="04A0" w:firstRow="1" w:lastRow="0" w:firstColumn="1" w:lastColumn="0" w:noHBand="0" w:noVBand="1"/>
      </w:tblPr>
      <w:tblGrid>
        <w:gridCol w:w="4940"/>
        <w:gridCol w:w="81"/>
        <w:gridCol w:w="322"/>
        <w:gridCol w:w="4822"/>
      </w:tblGrid>
      <w:tr w:rsidR="002657F3" w:rsidRPr="00650208" w14:paraId="208E4CBE" w14:textId="77777777" w:rsidTr="004032D9">
        <w:trPr>
          <w:jc w:val="center"/>
        </w:trPr>
        <w:tc>
          <w:tcPr>
            <w:tcW w:w="10165" w:type="dxa"/>
            <w:gridSpan w:val="4"/>
          </w:tcPr>
          <w:p w14:paraId="4B83BC6E" w14:textId="5612399D" w:rsidR="002657F3" w:rsidRPr="00650208" w:rsidRDefault="00C24ECF" w:rsidP="002657F3">
            <w:pPr>
              <w:pStyle w:val="NoSpacing"/>
              <w:spacing w:line="276" w:lineRule="auto"/>
              <w:ind w:firstLine="720"/>
              <w:jc w:val="center"/>
              <w:rPr>
                <w:b/>
                <w:sz w:val="26"/>
                <w:szCs w:val="26"/>
              </w:rPr>
            </w:pPr>
            <w:r>
              <w:rPr>
                <w:b/>
                <w:sz w:val="26"/>
                <w:szCs w:val="26"/>
              </w:rPr>
              <w:t>1.</w:t>
            </w:r>
            <w:r w:rsidR="002657F3" w:rsidRPr="00650208">
              <w:rPr>
                <w:b/>
                <w:sz w:val="26"/>
                <w:szCs w:val="26"/>
              </w:rPr>
              <w:t xml:space="preserve"> Warm-up (5’)</w:t>
            </w:r>
          </w:p>
          <w:p w14:paraId="17E0B56F" w14:textId="77777777" w:rsidR="002657F3" w:rsidRPr="00650208" w:rsidRDefault="002657F3" w:rsidP="005450F8">
            <w:pPr>
              <w:rPr>
                <w:b/>
                <w:color w:val="000000" w:themeColor="text1"/>
                <w:sz w:val="26"/>
                <w:szCs w:val="26"/>
              </w:rPr>
            </w:pPr>
            <w:r w:rsidRPr="00650208">
              <w:rPr>
                <w:rFonts w:eastAsia="Calibri"/>
                <w:color w:val="000000"/>
                <w:sz w:val="26"/>
                <w:szCs w:val="26"/>
              </w:rPr>
              <w:t xml:space="preserve">   </w:t>
            </w:r>
            <w:r w:rsidRPr="00650208">
              <w:rPr>
                <w:rFonts w:eastAsia="Calibri"/>
                <w:b/>
                <w:color w:val="000000"/>
                <w:sz w:val="26"/>
                <w:szCs w:val="26"/>
              </w:rPr>
              <w:t xml:space="preserve">* </w:t>
            </w:r>
            <w:r w:rsidRPr="00650208">
              <w:rPr>
                <w:b/>
                <w:sz w:val="26"/>
                <w:szCs w:val="26"/>
                <w:lang w:val="vi-VN"/>
              </w:rPr>
              <w:t>Aim</w:t>
            </w:r>
            <w:r w:rsidRPr="00650208">
              <w:rPr>
                <w:sz w:val="26"/>
                <w:szCs w:val="26"/>
                <w:lang w:val="vi-VN"/>
              </w:rPr>
              <w:t>:</w:t>
            </w:r>
            <w:r w:rsidR="00C92EE2" w:rsidRPr="00650208">
              <w:rPr>
                <w:rFonts w:eastAsia="Calibri"/>
                <w:color w:val="000000"/>
                <w:sz w:val="26"/>
                <w:szCs w:val="26"/>
              </w:rPr>
              <w:t xml:space="preserve">   </w:t>
            </w:r>
            <w:r w:rsidRPr="00650208">
              <w:rPr>
                <w:rFonts w:eastAsia="Calibri"/>
                <w:color w:val="000000"/>
                <w:sz w:val="26"/>
                <w:szCs w:val="26"/>
              </w:rPr>
              <w:t xml:space="preserve"> </w:t>
            </w:r>
            <w:r w:rsidR="00CF2000" w:rsidRPr="00650208">
              <w:rPr>
                <w:color w:val="000000" w:themeColor="text1"/>
                <w:sz w:val="26"/>
                <w:szCs w:val="26"/>
              </w:rPr>
              <w:t>T</w:t>
            </w:r>
            <w:r w:rsidR="00CF2000" w:rsidRPr="00650208">
              <w:rPr>
                <w:color w:val="000000" w:themeColor="text1"/>
                <w:sz w:val="26"/>
                <w:szCs w:val="26"/>
                <w:lang w:val="vi-VN"/>
              </w:rPr>
              <w:t xml:space="preserve">o </w:t>
            </w:r>
            <w:r w:rsidR="00CF2000" w:rsidRPr="00650208">
              <w:rPr>
                <w:color w:val="000000" w:themeColor="text1"/>
                <w:sz w:val="26"/>
                <w:szCs w:val="26"/>
              </w:rPr>
              <w:t xml:space="preserve">review on people’s body parts, recall students </w:t>
            </w:r>
            <w:r w:rsidR="005450F8" w:rsidRPr="00650208">
              <w:rPr>
                <w:color w:val="000000" w:themeColor="text1"/>
                <w:sz w:val="26"/>
                <w:szCs w:val="26"/>
              </w:rPr>
              <w:t>vocabulary.</w:t>
            </w:r>
          </w:p>
          <w:p w14:paraId="229D2543" w14:textId="77777777" w:rsidR="002657F3" w:rsidRPr="00650208" w:rsidRDefault="002657F3" w:rsidP="002657F3">
            <w:pPr>
              <w:spacing w:line="276" w:lineRule="auto"/>
              <w:rPr>
                <w:rFonts w:eastAsia="Calibri"/>
                <w:sz w:val="26"/>
                <w:szCs w:val="26"/>
              </w:rPr>
            </w:pPr>
            <w:r w:rsidRPr="00650208">
              <w:rPr>
                <w:rFonts w:eastAsia="Calibri"/>
                <w:color w:val="000000"/>
                <w:sz w:val="26"/>
                <w:szCs w:val="26"/>
              </w:rPr>
              <w:t xml:space="preserve">   *</w:t>
            </w:r>
            <w:r w:rsidRPr="00650208">
              <w:rPr>
                <w:b/>
                <w:sz w:val="26"/>
                <w:szCs w:val="26"/>
              </w:rPr>
              <w:t xml:space="preserve"> Content:</w:t>
            </w:r>
            <w:r w:rsidR="005450F8" w:rsidRPr="00650208">
              <w:rPr>
                <w:b/>
                <w:sz w:val="26"/>
                <w:szCs w:val="26"/>
              </w:rPr>
              <w:t xml:space="preserve"> Game : Network (</w:t>
            </w:r>
            <w:r w:rsidR="005450F8" w:rsidRPr="00650208">
              <w:rPr>
                <w:sz w:val="26"/>
                <w:szCs w:val="26"/>
              </w:rPr>
              <w:t xml:space="preserve">write  </w:t>
            </w:r>
            <w:r w:rsidR="005450F8" w:rsidRPr="00650208">
              <w:rPr>
                <w:bCs/>
                <w:sz w:val="26"/>
                <w:szCs w:val="26"/>
              </w:rPr>
              <w:t>words for body parts and</w:t>
            </w:r>
            <w:r w:rsidR="005450F8" w:rsidRPr="00650208">
              <w:rPr>
                <w:sz w:val="26"/>
                <w:szCs w:val="26"/>
              </w:rPr>
              <w:t xml:space="preserve"> </w:t>
            </w:r>
            <w:r w:rsidR="005450F8" w:rsidRPr="00650208">
              <w:rPr>
                <w:bCs/>
                <w:sz w:val="26"/>
                <w:szCs w:val="26"/>
              </w:rPr>
              <w:t xml:space="preserve">words to describe </w:t>
            </w:r>
            <w:r w:rsidR="005450F8" w:rsidRPr="00650208">
              <w:rPr>
                <w:bCs/>
                <w:sz w:val="26"/>
                <w:szCs w:val="26"/>
                <w:lang w:val="vi-VN"/>
              </w:rPr>
              <w:t>parts of the body</w:t>
            </w:r>
            <w:r w:rsidR="005450F8" w:rsidRPr="00650208">
              <w:rPr>
                <w:bCs/>
                <w:sz w:val="26"/>
                <w:szCs w:val="26"/>
              </w:rPr>
              <w:t>)</w:t>
            </w:r>
          </w:p>
          <w:p w14:paraId="01AB4F30" w14:textId="77777777" w:rsidR="002657F3" w:rsidRPr="00650208" w:rsidRDefault="002657F3" w:rsidP="002657F3">
            <w:pPr>
              <w:spacing w:line="276" w:lineRule="auto"/>
              <w:rPr>
                <w:b/>
                <w:sz w:val="26"/>
                <w:szCs w:val="26"/>
                <w:shd w:val="clear" w:color="auto" w:fill="FFFFFF"/>
              </w:rPr>
            </w:pPr>
            <w:r w:rsidRPr="00650208">
              <w:rPr>
                <w:b/>
                <w:sz w:val="26"/>
                <w:szCs w:val="26"/>
                <w:shd w:val="clear" w:color="auto" w:fill="FFFFFF"/>
              </w:rPr>
              <w:t xml:space="preserve">   * Products:</w:t>
            </w:r>
            <w:r w:rsidR="005450F8" w:rsidRPr="00650208">
              <w:rPr>
                <w:b/>
                <w:sz w:val="26"/>
                <w:szCs w:val="26"/>
                <w:shd w:val="clear" w:color="auto" w:fill="FFFFFF"/>
              </w:rPr>
              <w:t xml:space="preserve"> </w:t>
            </w:r>
            <w:r w:rsidR="00933131">
              <w:rPr>
                <w:sz w:val="26"/>
                <w:szCs w:val="26"/>
                <w:shd w:val="clear" w:color="auto" w:fill="FFFFFF"/>
              </w:rPr>
              <w:t xml:space="preserve">Students write correct </w:t>
            </w:r>
            <w:r w:rsidR="005450F8" w:rsidRPr="00650208">
              <w:rPr>
                <w:sz w:val="26"/>
                <w:szCs w:val="26"/>
                <w:shd w:val="clear" w:color="auto" w:fill="FFFFFF"/>
              </w:rPr>
              <w:t>words on the board.</w:t>
            </w:r>
          </w:p>
          <w:p w14:paraId="2409A1BB" w14:textId="77777777" w:rsidR="002657F3" w:rsidRPr="00650208" w:rsidRDefault="002657F3" w:rsidP="002657F3">
            <w:pPr>
              <w:spacing w:line="276" w:lineRule="auto"/>
              <w:rPr>
                <w:b/>
                <w:sz w:val="26"/>
                <w:szCs w:val="26"/>
              </w:rPr>
            </w:pPr>
            <w:r w:rsidRPr="00650208">
              <w:rPr>
                <w:sz w:val="26"/>
                <w:szCs w:val="26"/>
              </w:rPr>
              <w:t xml:space="preserve">   </w:t>
            </w:r>
            <w:r w:rsidRPr="00650208">
              <w:rPr>
                <w:b/>
                <w:sz w:val="26"/>
                <w:szCs w:val="26"/>
              </w:rPr>
              <w:t>* Organization of implementation</w:t>
            </w:r>
            <w:r w:rsidR="005450F8" w:rsidRPr="00650208">
              <w:rPr>
                <w:b/>
                <w:sz w:val="26"/>
                <w:szCs w:val="26"/>
              </w:rPr>
              <w:t>:</w:t>
            </w:r>
          </w:p>
        </w:tc>
      </w:tr>
      <w:tr w:rsidR="002657F3" w:rsidRPr="00650208" w14:paraId="6D47AC82" w14:textId="77777777" w:rsidTr="004032D9">
        <w:trPr>
          <w:jc w:val="center"/>
        </w:trPr>
        <w:tc>
          <w:tcPr>
            <w:tcW w:w="5343" w:type="dxa"/>
            <w:gridSpan w:val="3"/>
          </w:tcPr>
          <w:p w14:paraId="0E22DC49" w14:textId="77777777" w:rsidR="002657F3" w:rsidRPr="00650208" w:rsidRDefault="002657F3" w:rsidP="002657F3">
            <w:pPr>
              <w:pStyle w:val="NoSpacing"/>
              <w:spacing w:line="276" w:lineRule="auto"/>
              <w:jc w:val="center"/>
              <w:rPr>
                <w:b/>
                <w:sz w:val="26"/>
                <w:szCs w:val="26"/>
              </w:rPr>
            </w:pPr>
            <w:r w:rsidRPr="00650208">
              <w:rPr>
                <w:b/>
                <w:sz w:val="26"/>
                <w:szCs w:val="26"/>
              </w:rPr>
              <w:t>Teacher’s and Ss’activities</w:t>
            </w:r>
          </w:p>
        </w:tc>
        <w:tc>
          <w:tcPr>
            <w:tcW w:w="4822" w:type="dxa"/>
          </w:tcPr>
          <w:p w14:paraId="6A698607" w14:textId="77777777" w:rsidR="002657F3" w:rsidRPr="00650208" w:rsidRDefault="002657F3" w:rsidP="002657F3">
            <w:pPr>
              <w:pStyle w:val="NoSpacing"/>
              <w:spacing w:line="276" w:lineRule="auto"/>
              <w:jc w:val="center"/>
              <w:rPr>
                <w:b/>
                <w:sz w:val="26"/>
                <w:szCs w:val="26"/>
              </w:rPr>
            </w:pPr>
            <w:r w:rsidRPr="00650208">
              <w:rPr>
                <w:b/>
                <w:sz w:val="26"/>
                <w:szCs w:val="26"/>
              </w:rPr>
              <w:t>Content</w:t>
            </w:r>
          </w:p>
        </w:tc>
      </w:tr>
      <w:tr w:rsidR="002657F3" w:rsidRPr="00650208" w14:paraId="7A607EC8" w14:textId="77777777" w:rsidTr="004032D9">
        <w:trPr>
          <w:jc w:val="center"/>
        </w:trPr>
        <w:tc>
          <w:tcPr>
            <w:tcW w:w="5343" w:type="dxa"/>
            <w:gridSpan w:val="3"/>
          </w:tcPr>
          <w:p w14:paraId="71B1DBA1" w14:textId="77777777" w:rsidR="002657F3" w:rsidRPr="00650208" w:rsidRDefault="002657F3" w:rsidP="002657F3">
            <w:pPr>
              <w:rPr>
                <w:sz w:val="26"/>
                <w:szCs w:val="26"/>
              </w:rPr>
            </w:pPr>
          </w:p>
          <w:p w14:paraId="4F43989D" w14:textId="77777777" w:rsidR="005450F8" w:rsidRPr="00650208" w:rsidRDefault="005450F8" w:rsidP="005450F8">
            <w:pPr>
              <w:jc w:val="center"/>
              <w:rPr>
                <w:sz w:val="26"/>
                <w:szCs w:val="26"/>
              </w:rPr>
            </w:pPr>
            <w:r w:rsidRPr="00650208">
              <w:rPr>
                <w:sz w:val="26"/>
                <w:szCs w:val="26"/>
              </w:rPr>
              <w:t>- Teacher divides the class into two teams, then writes the topic “words for body parts</w:t>
            </w:r>
          </w:p>
          <w:p w14:paraId="6F4292E1" w14:textId="77777777" w:rsidR="005450F8" w:rsidRPr="00650208" w:rsidRDefault="005450F8" w:rsidP="005450F8">
            <w:pPr>
              <w:pStyle w:val="ListParagraph"/>
              <w:overflowPunct/>
              <w:autoSpaceDE/>
              <w:autoSpaceDN/>
              <w:adjustRightInd/>
              <w:ind w:left="170"/>
              <w:rPr>
                <w:rFonts w:ascii="Times New Roman" w:hAnsi="Times New Roman"/>
                <w:sz w:val="26"/>
                <w:szCs w:val="26"/>
              </w:rPr>
            </w:pPr>
            <w:r w:rsidRPr="00650208">
              <w:rPr>
                <w:rFonts w:ascii="Times New Roman" w:hAnsi="Times New Roman"/>
                <w:i/>
                <w:sz w:val="26"/>
                <w:szCs w:val="26"/>
              </w:rPr>
              <w:t>”</w:t>
            </w:r>
            <w:r w:rsidRPr="00650208">
              <w:rPr>
                <w:rFonts w:ascii="Times New Roman" w:hAnsi="Times New Roman"/>
                <w:sz w:val="26"/>
                <w:szCs w:val="26"/>
              </w:rPr>
              <w:t xml:space="preserve"> on the board and gives them two minutes to discuss.</w:t>
            </w:r>
          </w:p>
          <w:p w14:paraId="6809A564" w14:textId="77777777" w:rsidR="005450F8" w:rsidRPr="00650208" w:rsidRDefault="005450F8" w:rsidP="005450F8">
            <w:pPr>
              <w:pStyle w:val="ListParagraph"/>
              <w:numPr>
                <w:ilvl w:val="0"/>
                <w:numId w:val="1"/>
              </w:numPr>
              <w:overflowPunct/>
              <w:autoSpaceDE/>
              <w:autoSpaceDN/>
              <w:adjustRightInd/>
              <w:ind w:left="170" w:hanging="170"/>
              <w:rPr>
                <w:rFonts w:ascii="Times New Roman" w:hAnsi="Times New Roman"/>
                <w:sz w:val="26"/>
                <w:szCs w:val="26"/>
              </w:rPr>
            </w:pPr>
            <w:r w:rsidRPr="00650208">
              <w:rPr>
                <w:rFonts w:ascii="Times New Roman" w:hAnsi="Times New Roman"/>
                <w:sz w:val="26"/>
                <w:szCs w:val="26"/>
              </w:rPr>
              <w:t>After that time, a student from each team one by one runs to the board and writes one word.</w:t>
            </w:r>
          </w:p>
          <w:p w14:paraId="551ADDA5" w14:textId="77777777" w:rsidR="005450F8" w:rsidRPr="00650208" w:rsidRDefault="005450F8" w:rsidP="005450F8">
            <w:pPr>
              <w:pStyle w:val="ListParagraph"/>
              <w:numPr>
                <w:ilvl w:val="0"/>
                <w:numId w:val="1"/>
              </w:numPr>
              <w:overflowPunct/>
              <w:autoSpaceDE/>
              <w:autoSpaceDN/>
              <w:adjustRightInd/>
              <w:ind w:left="170" w:hanging="170"/>
              <w:rPr>
                <w:rFonts w:ascii="Times New Roman" w:hAnsi="Times New Roman"/>
                <w:sz w:val="26"/>
                <w:szCs w:val="26"/>
              </w:rPr>
            </w:pPr>
            <w:r w:rsidRPr="00650208">
              <w:rPr>
                <w:rFonts w:ascii="Times New Roman" w:hAnsi="Times New Roman"/>
                <w:sz w:val="26"/>
                <w:szCs w:val="26"/>
              </w:rPr>
              <w:t>The team which has more correct answers is the winner.</w:t>
            </w:r>
          </w:p>
          <w:p w14:paraId="02B5E780" w14:textId="77777777" w:rsidR="005450F8" w:rsidRPr="00650208" w:rsidRDefault="005450F8" w:rsidP="005450F8">
            <w:pPr>
              <w:rPr>
                <w:b/>
                <w:sz w:val="26"/>
                <w:szCs w:val="26"/>
              </w:rPr>
            </w:pPr>
          </w:p>
          <w:p w14:paraId="177EC3D6" w14:textId="77777777" w:rsidR="002657F3" w:rsidRPr="00650208" w:rsidRDefault="002657F3" w:rsidP="002657F3">
            <w:pPr>
              <w:rPr>
                <w:b/>
                <w:sz w:val="26"/>
                <w:szCs w:val="26"/>
              </w:rPr>
            </w:pPr>
          </w:p>
          <w:p w14:paraId="752BB445" w14:textId="77777777" w:rsidR="00453221" w:rsidRPr="00650208" w:rsidRDefault="00453221" w:rsidP="002657F3">
            <w:pPr>
              <w:rPr>
                <w:b/>
                <w:sz w:val="26"/>
                <w:szCs w:val="26"/>
              </w:rPr>
            </w:pPr>
            <w:r w:rsidRPr="00650208">
              <w:rPr>
                <w:b/>
                <w:sz w:val="26"/>
                <w:szCs w:val="26"/>
              </w:rPr>
              <w:t xml:space="preserve">- Lead in : </w:t>
            </w:r>
            <w:r w:rsidRPr="00650208">
              <w:rPr>
                <w:sz w:val="26"/>
                <w:szCs w:val="26"/>
              </w:rPr>
              <w:t xml:space="preserve">Today we are going to learn some  </w:t>
            </w:r>
            <w:r w:rsidRPr="00650208">
              <w:rPr>
                <w:color w:val="282828"/>
                <w:w w:val="105"/>
                <w:sz w:val="26"/>
                <w:szCs w:val="26"/>
              </w:rPr>
              <w:t>personality</w:t>
            </w:r>
            <w:r w:rsidRPr="00650208">
              <w:rPr>
                <w:color w:val="282828"/>
                <w:spacing w:val="-2"/>
                <w:w w:val="105"/>
                <w:sz w:val="26"/>
                <w:szCs w:val="26"/>
              </w:rPr>
              <w:t xml:space="preserve"> </w:t>
            </w:r>
            <w:r w:rsidRPr="00650208">
              <w:rPr>
                <w:color w:val="282828"/>
                <w:w w:val="105"/>
                <w:sz w:val="26"/>
                <w:szCs w:val="26"/>
              </w:rPr>
              <w:t>adjectives;</w:t>
            </w:r>
          </w:p>
        </w:tc>
        <w:tc>
          <w:tcPr>
            <w:tcW w:w="4822" w:type="dxa"/>
          </w:tcPr>
          <w:p w14:paraId="28AFAF82" w14:textId="77777777" w:rsidR="005450F8" w:rsidRPr="00650208" w:rsidRDefault="00CF2000" w:rsidP="005450F8">
            <w:pPr>
              <w:rPr>
                <w:b/>
                <w:i/>
                <w:sz w:val="26"/>
                <w:szCs w:val="26"/>
              </w:rPr>
            </w:pPr>
            <w:r w:rsidRPr="00650208">
              <w:rPr>
                <w:b/>
                <w:i/>
                <w:sz w:val="26"/>
                <w:szCs w:val="26"/>
              </w:rPr>
              <w:t xml:space="preserve">Networking </w:t>
            </w:r>
            <w:r w:rsidR="005450F8" w:rsidRPr="00650208">
              <w:rPr>
                <w:b/>
                <w:i/>
                <w:sz w:val="26"/>
                <w:szCs w:val="26"/>
              </w:rPr>
              <w:t xml:space="preserve">: </w:t>
            </w:r>
          </w:p>
          <w:p w14:paraId="76ECCC30" w14:textId="77777777" w:rsidR="005450F8" w:rsidRPr="00650208" w:rsidRDefault="005450F8" w:rsidP="00CF2000">
            <w:pPr>
              <w:rPr>
                <w:b/>
                <w:i/>
                <w:sz w:val="26"/>
                <w:szCs w:val="26"/>
              </w:rPr>
            </w:pPr>
            <w:r w:rsidRPr="00650208">
              <w:rPr>
                <w:rFonts w:eastAsiaTheme="minorEastAsia"/>
                <w:b/>
                <w:noProof/>
                <w:sz w:val="26"/>
                <w:szCs w:val="26"/>
              </w:rPr>
              <mc:AlternateContent>
                <mc:Choice Requires="wps">
                  <w:drawing>
                    <wp:anchor distT="0" distB="0" distL="114300" distR="114300" simplePos="0" relativeHeight="251725824" behindDoc="0" locked="0" layoutInCell="1" allowOverlap="1" wp14:anchorId="0BFEB674" wp14:editId="45AA265B">
                      <wp:simplePos x="0" y="0"/>
                      <wp:positionH relativeFrom="column">
                        <wp:posOffset>1643380</wp:posOffset>
                      </wp:positionH>
                      <wp:positionV relativeFrom="paragraph">
                        <wp:posOffset>91440</wp:posOffset>
                      </wp:positionV>
                      <wp:extent cx="1647825" cy="1057275"/>
                      <wp:effectExtent l="19050" t="0" r="47625" b="47625"/>
                      <wp:wrapNone/>
                      <wp:docPr id="54" name="Cloud 54"/>
                      <wp:cNvGraphicFramePr/>
                      <a:graphic xmlns:a="http://schemas.openxmlformats.org/drawingml/2006/main">
                        <a:graphicData uri="http://schemas.microsoft.com/office/word/2010/wordprocessingShape">
                          <wps:wsp>
                            <wps:cNvSpPr/>
                            <wps:spPr>
                              <a:xfrm>
                                <a:off x="0" y="0"/>
                                <a:ext cx="1647825" cy="1057275"/>
                              </a:xfrm>
                              <a:prstGeom prst="cloud">
                                <a:avLst/>
                              </a:prstGeom>
                            </wps:spPr>
                            <wps:style>
                              <a:lnRef idx="2">
                                <a:schemeClr val="accent6"/>
                              </a:lnRef>
                              <a:fillRef idx="1">
                                <a:schemeClr val="lt1"/>
                              </a:fillRef>
                              <a:effectRef idx="0">
                                <a:schemeClr val="accent6"/>
                              </a:effectRef>
                              <a:fontRef idx="minor">
                                <a:schemeClr val="dk1"/>
                              </a:fontRef>
                            </wps:style>
                            <wps:txbx>
                              <w:txbxContent>
                                <w:p w14:paraId="4BDA19CA" w14:textId="77777777" w:rsidR="00382EA8" w:rsidRDefault="00382EA8" w:rsidP="005450F8">
                                  <w:pPr>
                                    <w:jc w:val="center"/>
                                  </w:pPr>
                                  <w:r w:rsidRPr="005450F8">
                                    <w:t>words to describe parts of the body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FEB674" id="Cloud 54" o:spid="_x0000_s1039" style="position:absolute;margin-left:129.4pt;margin-top:7.2pt;width:129.75pt;height:83.2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f79646 [3209]" strokeweight="2pt">
                      <v:stroke joinstyle="miter"/>
                      <v:formulas/>
                      <v:path arrowok="t" o:connecttype="custom" o:connectlocs="179010,640655;82391,621149;264262,854117;221999,863441;628538,956687;603058,914102;1099580,850495;1089395,897215;1301820,561775;1425826,736421;1594347,375773;1539114,441265;1461834,132796;1464733,163731;1109154,96721;1137457,57269;844548,115517;858242,81498;534017,127069;583605,160060;157421,386419;148762,351691" o:connectangles="0,0,0,0,0,0,0,0,0,0,0,0,0,0,0,0,0,0,0,0,0,0" textboxrect="0,0,43200,43200"/>
                      <v:textbox>
                        <w:txbxContent>
                          <w:p w14:paraId="4BDA19CA" w14:textId="77777777" w:rsidR="00382EA8" w:rsidRDefault="00382EA8" w:rsidP="005450F8">
                            <w:pPr>
                              <w:jc w:val="center"/>
                            </w:pPr>
                            <w:r w:rsidRPr="005450F8">
                              <w:t>words to describe parts of the body</w:t>
                            </w:r>
                          </w:p>
                        </w:txbxContent>
                      </v:textbox>
                    </v:shape>
                  </w:pict>
                </mc:Fallback>
              </mc:AlternateContent>
            </w:r>
            <w:r w:rsidRPr="00650208">
              <w:rPr>
                <w:rFonts w:eastAsiaTheme="minorEastAsia"/>
                <w:b/>
                <w:noProof/>
                <w:sz w:val="26"/>
                <w:szCs w:val="26"/>
              </w:rPr>
              <mc:AlternateContent>
                <mc:Choice Requires="wps">
                  <w:drawing>
                    <wp:anchor distT="0" distB="0" distL="114300" distR="114300" simplePos="0" relativeHeight="251723776" behindDoc="0" locked="0" layoutInCell="1" allowOverlap="1" wp14:anchorId="2B8E3CF6" wp14:editId="0AC58349">
                      <wp:simplePos x="0" y="0"/>
                      <wp:positionH relativeFrom="column">
                        <wp:posOffset>-24130</wp:posOffset>
                      </wp:positionH>
                      <wp:positionV relativeFrom="paragraph">
                        <wp:posOffset>167640</wp:posOffset>
                      </wp:positionV>
                      <wp:extent cx="1552575" cy="981075"/>
                      <wp:effectExtent l="19050" t="0" r="47625" b="47625"/>
                      <wp:wrapNone/>
                      <wp:docPr id="47" name="Cloud 47"/>
                      <wp:cNvGraphicFramePr/>
                      <a:graphic xmlns:a="http://schemas.openxmlformats.org/drawingml/2006/main">
                        <a:graphicData uri="http://schemas.microsoft.com/office/word/2010/wordprocessingShape">
                          <wps:wsp>
                            <wps:cNvSpPr/>
                            <wps:spPr>
                              <a:xfrm>
                                <a:off x="0" y="0"/>
                                <a:ext cx="1552575" cy="981075"/>
                              </a:xfrm>
                              <a:prstGeom prst="cloud">
                                <a:avLst/>
                              </a:prstGeom>
                            </wps:spPr>
                            <wps:style>
                              <a:lnRef idx="2">
                                <a:schemeClr val="accent6"/>
                              </a:lnRef>
                              <a:fillRef idx="1">
                                <a:schemeClr val="lt1"/>
                              </a:fillRef>
                              <a:effectRef idx="0">
                                <a:schemeClr val="accent6"/>
                              </a:effectRef>
                              <a:fontRef idx="minor">
                                <a:schemeClr val="dk1"/>
                              </a:fontRef>
                            </wps:style>
                            <wps:txbx>
                              <w:txbxContent>
                                <w:p w14:paraId="1B84CF71" w14:textId="77777777" w:rsidR="00382EA8" w:rsidRDefault="00382EA8" w:rsidP="005450F8">
                                  <w:pPr>
                                    <w:jc w:val="center"/>
                                  </w:pPr>
                                  <w:r w:rsidRPr="005450F8">
                                    <w:t>words for body parts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8E3CF6" id="Cloud 47" o:spid="_x0000_s1040" style="position:absolute;margin-left:-1.9pt;margin-top:13.2pt;width:122.25pt;height:77.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3200,432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" adj="-11796480,,540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color="white [3201]" strokecolor="#f79646 [3209]" strokeweight="2pt">
                      <v:stroke joinstyle="miter"/>
                      <v:formulas/>
                      <v:path arrowok="t" o:connecttype="custom" o:connectlocs="168663,594481;77629,576382;248987,792559;209166,801211;592207,887737;568199,848221;1036020,789198;1026425,832551;1226570,521287;1343409,683346;1502188,348690;1450148,409463;1377335,123225;1380067,151930;1045041,89750;1071708,53142;795731,107192;808633,75625;503149,117911;549870,148524;148321,358569;140163,326344" o:connectangles="0,0,0,0,0,0,0,0,0,0,0,0,0,0,0,0,0,0,0,0,0,0" textboxrect="0,0,43200,43200"/>
                      <v:textbox>
                        <w:txbxContent>
                          <w:p w14:paraId="1B84CF71" w14:textId="77777777" w:rsidR="00382EA8" w:rsidRDefault="00382EA8" w:rsidP="005450F8">
                            <w:pPr>
                              <w:jc w:val="center"/>
                            </w:pPr>
                            <w:r w:rsidRPr="005450F8">
                              <w:t>words for body parts</w:t>
                            </w:r>
                          </w:p>
                        </w:txbxContent>
                      </v:textbox>
                    </v:shape>
                  </w:pict>
                </mc:Fallback>
              </mc:AlternateContent>
            </w:r>
          </w:p>
          <w:p w14:paraId="756255F4" w14:textId="77777777" w:rsidR="002657F3" w:rsidRPr="00650208" w:rsidRDefault="002657F3" w:rsidP="002657F3">
            <w:pPr>
              <w:pStyle w:val="NoSpacing"/>
              <w:rPr>
                <w:rFonts w:eastAsiaTheme="minorEastAsia"/>
                <w:b/>
                <w:sz w:val="26"/>
                <w:szCs w:val="26"/>
              </w:rPr>
            </w:pPr>
          </w:p>
          <w:p w14:paraId="5888700B" w14:textId="77777777" w:rsidR="002657F3" w:rsidRPr="00650208" w:rsidRDefault="002657F3" w:rsidP="002657F3">
            <w:pPr>
              <w:pStyle w:val="NoSpacing"/>
              <w:rPr>
                <w:sz w:val="26"/>
                <w:szCs w:val="26"/>
              </w:rPr>
            </w:pPr>
          </w:p>
          <w:p w14:paraId="053F4053" w14:textId="77777777" w:rsidR="002657F3" w:rsidRPr="00650208" w:rsidRDefault="002657F3" w:rsidP="002657F3">
            <w:pPr>
              <w:pStyle w:val="NoSpacing"/>
              <w:rPr>
                <w:sz w:val="26"/>
                <w:szCs w:val="26"/>
              </w:rPr>
            </w:pPr>
          </w:p>
          <w:p w14:paraId="669359F6" w14:textId="77777777" w:rsidR="005450F8" w:rsidRPr="00650208" w:rsidRDefault="005450F8" w:rsidP="002657F3">
            <w:pPr>
              <w:pStyle w:val="NoSpacing"/>
              <w:rPr>
                <w:sz w:val="26"/>
                <w:szCs w:val="26"/>
              </w:rPr>
            </w:pPr>
          </w:p>
          <w:p w14:paraId="3DEF19D8" w14:textId="77777777" w:rsidR="005450F8" w:rsidRPr="00650208" w:rsidRDefault="005450F8" w:rsidP="002657F3">
            <w:pPr>
              <w:pStyle w:val="NoSpacing"/>
              <w:rPr>
                <w:sz w:val="26"/>
                <w:szCs w:val="26"/>
              </w:rPr>
            </w:pPr>
          </w:p>
          <w:p w14:paraId="18BF4764" w14:textId="77777777" w:rsidR="005450F8" w:rsidRPr="00650208" w:rsidRDefault="005450F8" w:rsidP="002657F3">
            <w:pPr>
              <w:pStyle w:val="NoSpacing"/>
              <w:rPr>
                <w:sz w:val="26"/>
                <w:szCs w:val="26"/>
              </w:rPr>
            </w:pPr>
            <w:r w:rsidRPr="00650208">
              <w:rPr>
                <w:b/>
                <w:sz w:val="26"/>
                <w:szCs w:val="26"/>
              </w:rPr>
              <w:t>* Suggested answer</w:t>
            </w:r>
            <w:r w:rsidRPr="00650208">
              <w:rPr>
                <w:sz w:val="26"/>
                <w:szCs w:val="26"/>
              </w:rPr>
              <w:t>.</w:t>
            </w:r>
          </w:p>
          <w:p w14:paraId="7D228B96" w14:textId="77777777" w:rsidR="005450F8" w:rsidRPr="00650208" w:rsidRDefault="005450F8" w:rsidP="002657F3">
            <w:pPr>
              <w:pStyle w:val="NoSpacing"/>
              <w:rPr>
                <w:sz w:val="26"/>
                <w:szCs w:val="26"/>
              </w:rPr>
            </w:pPr>
            <w:r w:rsidRPr="00650208">
              <w:rPr>
                <w:sz w:val="26"/>
                <w:szCs w:val="26"/>
              </w:rPr>
              <w:t>1. eyes, nose, hair, head….</w:t>
            </w:r>
          </w:p>
          <w:p w14:paraId="3151E58A" w14:textId="77777777" w:rsidR="005450F8" w:rsidRPr="00650208" w:rsidRDefault="005450F8" w:rsidP="002657F3">
            <w:pPr>
              <w:pStyle w:val="NoSpacing"/>
              <w:rPr>
                <w:sz w:val="26"/>
                <w:szCs w:val="26"/>
              </w:rPr>
            </w:pPr>
            <w:r w:rsidRPr="00650208">
              <w:rPr>
                <w:sz w:val="26"/>
                <w:szCs w:val="26"/>
              </w:rPr>
              <w:t>2. long, short, fat, slim</w:t>
            </w:r>
          </w:p>
          <w:p w14:paraId="2DDFB647" w14:textId="77777777" w:rsidR="002657F3" w:rsidRPr="00650208" w:rsidRDefault="002657F3" w:rsidP="002657F3">
            <w:pPr>
              <w:pStyle w:val="NoSpacing"/>
              <w:rPr>
                <w:b/>
                <w:sz w:val="26"/>
                <w:szCs w:val="26"/>
              </w:rPr>
            </w:pPr>
          </w:p>
        </w:tc>
      </w:tr>
      <w:tr w:rsidR="002657F3" w:rsidRPr="00650208" w14:paraId="7D4BB6F7" w14:textId="77777777" w:rsidTr="004032D9">
        <w:trPr>
          <w:jc w:val="center"/>
        </w:trPr>
        <w:tc>
          <w:tcPr>
            <w:tcW w:w="10165" w:type="dxa"/>
            <w:gridSpan w:val="4"/>
          </w:tcPr>
          <w:p w14:paraId="62ECB950" w14:textId="77777777" w:rsidR="002657F3" w:rsidRPr="00650208" w:rsidRDefault="002657F3" w:rsidP="002657F3">
            <w:pPr>
              <w:pStyle w:val="NoSpacing"/>
              <w:ind w:firstLine="720"/>
              <w:jc w:val="center"/>
              <w:rPr>
                <w:b/>
                <w:sz w:val="26"/>
                <w:szCs w:val="26"/>
              </w:rPr>
            </w:pPr>
            <w:r w:rsidRPr="00650208">
              <w:rPr>
                <w:b/>
                <w:sz w:val="26"/>
                <w:szCs w:val="26"/>
                <w:lang w:val="vi-VN"/>
              </w:rPr>
              <w:t>2.</w:t>
            </w:r>
            <w:r w:rsidRPr="00650208">
              <w:rPr>
                <w:b/>
                <w:sz w:val="26"/>
                <w:szCs w:val="26"/>
              </w:rPr>
              <w:t xml:space="preserve"> Presentation (7’)</w:t>
            </w:r>
          </w:p>
          <w:p w14:paraId="2E8E193D" w14:textId="77777777" w:rsidR="002657F3" w:rsidRPr="006701D5" w:rsidRDefault="002657F3" w:rsidP="006701D5">
            <w:pPr>
              <w:widowControl w:val="0"/>
              <w:tabs>
                <w:tab w:val="left" w:pos="1316"/>
              </w:tabs>
              <w:spacing w:before="93"/>
              <w:rPr>
                <w:b/>
                <w:color w:val="565656"/>
                <w:sz w:val="26"/>
                <w:szCs w:val="26"/>
              </w:rPr>
            </w:pPr>
            <w:r w:rsidRPr="00650208">
              <w:rPr>
                <w:b/>
                <w:sz w:val="26"/>
                <w:szCs w:val="26"/>
              </w:rPr>
              <w:t xml:space="preserve"> </w:t>
            </w:r>
            <w:r w:rsidR="006701D5">
              <w:rPr>
                <w:b/>
                <w:sz w:val="26"/>
                <w:szCs w:val="26"/>
              </w:rPr>
              <w:t xml:space="preserve"> </w:t>
            </w:r>
            <w:r w:rsidRPr="00650208">
              <w:rPr>
                <w:b/>
                <w:sz w:val="26"/>
                <w:szCs w:val="26"/>
              </w:rPr>
              <w:t xml:space="preserve">* </w:t>
            </w:r>
            <w:r w:rsidRPr="00650208">
              <w:rPr>
                <w:b/>
                <w:sz w:val="26"/>
                <w:szCs w:val="26"/>
                <w:lang w:val="vi-VN"/>
              </w:rPr>
              <w:t>Aim:</w:t>
            </w:r>
            <w:r w:rsidRPr="00650208">
              <w:rPr>
                <w:sz w:val="26"/>
                <w:szCs w:val="26"/>
                <w:lang w:val="vi-VN"/>
              </w:rPr>
              <w:t xml:space="preserve"> </w:t>
            </w:r>
            <w:r w:rsidR="0043333B" w:rsidRPr="00650208">
              <w:rPr>
                <w:sz w:val="26"/>
                <w:szCs w:val="26"/>
              </w:rPr>
              <w:t xml:space="preserve"> </w:t>
            </w:r>
            <w:r w:rsidR="0043333B" w:rsidRPr="00650208">
              <w:rPr>
                <w:color w:val="232123"/>
                <w:w w:val="105"/>
                <w:sz w:val="26"/>
                <w:szCs w:val="26"/>
              </w:rPr>
              <w:t>To teach</w:t>
            </w:r>
            <w:r w:rsidR="0043333B" w:rsidRPr="00650208">
              <w:rPr>
                <w:color w:val="232123"/>
                <w:spacing w:val="-5"/>
                <w:w w:val="105"/>
                <w:sz w:val="26"/>
                <w:szCs w:val="26"/>
              </w:rPr>
              <w:t xml:space="preserve"> </w:t>
            </w:r>
            <w:r w:rsidR="0043333B" w:rsidRPr="00650208">
              <w:rPr>
                <w:color w:val="232123"/>
                <w:w w:val="105"/>
                <w:sz w:val="26"/>
                <w:szCs w:val="26"/>
              </w:rPr>
              <w:t>Ss</w:t>
            </w:r>
            <w:r w:rsidR="0043333B" w:rsidRPr="00650208">
              <w:rPr>
                <w:color w:val="232123"/>
                <w:spacing w:val="-27"/>
                <w:w w:val="105"/>
                <w:sz w:val="26"/>
                <w:szCs w:val="26"/>
              </w:rPr>
              <w:t xml:space="preserve"> </w:t>
            </w:r>
            <w:r w:rsidR="0043333B" w:rsidRPr="00650208">
              <w:rPr>
                <w:color w:val="232123"/>
                <w:w w:val="105"/>
                <w:sz w:val="26"/>
                <w:szCs w:val="26"/>
              </w:rPr>
              <w:t>some</w:t>
            </w:r>
            <w:r w:rsidR="0043333B" w:rsidRPr="00650208">
              <w:rPr>
                <w:color w:val="232123"/>
                <w:spacing w:val="-18"/>
                <w:w w:val="105"/>
                <w:sz w:val="26"/>
                <w:szCs w:val="26"/>
              </w:rPr>
              <w:t xml:space="preserve"> </w:t>
            </w:r>
            <w:r w:rsidR="0043333B" w:rsidRPr="00650208">
              <w:rPr>
                <w:color w:val="232123"/>
                <w:w w:val="105"/>
                <w:sz w:val="26"/>
                <w:szCs w:val="26"/>
              </w:rPr>
              <w:t>personality</w:t>
            </w:r>
            <w:r w:rsidR="0043333B" w:rsidRPr="00650208">
              <w:rPr>
                <w:color w:val="232123"/>
                <w:spacing w:val="22"/>
                <w:w w:val="105"/>
                <w:sz w:val="26"/>
                <w:szCs w:val="26"/>
              </w:rPr>
              <w:t xml:space="preserve"> </w:t>
            </w:r>
            <w:r w:rsidR="0043333B" w:rsidRPr="00650208">
              <w:rPr>
                <w:color w:val="232123"/>
                <w:w w:val="105"/>
                <w:sz w:val="26"/>
                <w:szCs w:val="26"/>
              </w:rPr>
              <w:t>adjectives</w:t>
            </w:r>
            <w:r w:rsidR="0043333B" w:rsidRPr="00650208">
              <w:rPr>
                <w:b/>
                <w:color w:val="3D3D3D"/>
                <w:w w:val="105"/>
                <w:sz w:val="26"/>
                <w:szCs w:val="26"/>
              </w:rPr>
              <w:t>;</w:t>
            </w:r>
          </w:p>
          <w:p w14:paraId="1C6B1793" w14:textId="77777777" w:rsidR="002657F3" w:rsidRPr="00650208" w:rsidRDefault="002657F3" w:rsidP="002657F3">
            <w:pPr>
              <w:widowControl w:val="0"/>
              <w:tabs>
                <w:tab w:val="left" w:pos="1317"/>
              </w:tabs>
              <w:spacing w:before="112" w:line="276" w:lineRule="auto"/>
              <w:rPr>
                <w:i/>
                <w:color w:val="696B6D"/>
                <w:sz w:val="26"/>
                <w:szCs w:val="26"/>
              </w:rPr>
            </w:pPr>
            <w:r w:rsidRPr="00650208">
              <w:rPr>
                <w:rFonts w:eastAsia="Calibri"/>
                <w:color w:val="000000"/>
                <w:sz w:val="26"/>
                <w:szCs w:val="26"/>
              </w:rPr>
              <w:t xml:space="preserve">  *</w:t>
            </w:r>
            <w:r w:rsidRPr="00650208">
              <w:rPr>
                <w:b/>
                <w:sz w:val="26"/>
                <w:szCs w:val="26"/>
              </w:rPr>
              <w:t xml:space="preserve"> Content: </w:t>
            </w:r>
            <w:r w:rsidR="0043333B" w:rsidRPr="00650208">
              <w:rPr>
                <w:sz w:val="26"/>
                <w:szCs w:val="26"/>
              </w:rPr>
              <w:t xml:space="preserve">Some vocabularies about </w:t>
            </w:r>
            <w:r w:rsidR="0043333B" w:rsidRPr="00650208">
              <w:rPr>
                <w:color w:val="232123"/>
                <w:w w:val="105"/>
                <w:sz w:val="26"/>
                <w:szCs w:val="26"/>
              </w:rPr>
              <w:t>personality.</w:t>
            </w:r>
          </w:p>
          <w:p w14:paraId="537410C8" w14:textId="77777777" w:rsidR="002657F3" w:rsidRPr="00650208" w:rsidRDefault="002657F3" w:rsidP="002657F3">
            <w:pPr>
              <w:spacing w:line="276" w:lineRule="auto"/>
              <w:rPr>
                <w:b/>
                <w:sz w:val="26"/>
                <w:szCs w:val="26"/>
                <w:shd w:val="clear" w:color="auto" w:fill="FFFFFF"/>
              </w:rPr>
            </w:pPr>
            <w:r w:rsidRPr="00650208">
              <w:rPr>
                <w:b/>
                <w:sz w:val="26"/>
                <w:szCs w:val="26"/>
                <w:shd w:val="clear" w:color="auto" w:fill="FFFFFF"/>
              </w:rPr>
              <w:t xml:space="preserve">  * Products:</w:t>
            </w:r>
            <w:r w:rsidR="0043333B" w:rsidRPr="00650208">
              <w:rPr>
                <w:b/>
                <w:sz w:val="26"/>
                <w:szCs w:val="26"/>
                <w:shd w:val="clear" w:color="auto" w:fill="FFFFFF"/>
              </w:rPr>
              <w:t xml:space="preserve"> </w:t>
            </w:r>
            <w:r w:rsidR="00933131">
              <w:rPr>
                <w:sz w:val="26"/>
                <w:szCs w:val="26"/>
                <w:shd w:val="clear" w:color="auto" w:fill="FFFFFF"/>
              </w:rPr>
              <w:t>R</w:t>
            </w:r>
            <w:r w:rsidR="0043333B" w:rsidRPr="00650208">
              <w:rPr>
                <w:sz w:val="26"/>
                <w:szCs w:val="26"/>
                <w:shd w:val="clear" w:color="auto" w:fill="FFFFFF"/>
              </w:rPr>
              <w:t>ead and understand the meaning of vocab.</w:t>
            </w:r>
          </w:p>
          <w:p w14:paraId="26B4B335" w14:textId="77777777" w:rsidR="002657F3" w:rsidRPr="00650208" w:rsidRDefault="002657F3" w:rsidP="002657F3">
            <w:pPr>
              <w:spacing w:line="276" w:lineRule="auto"/>
              <w:rPr>
                <w:b/>
                <w:sz w:val="26"/>
                <w:szCs w:val="26"/>
              </w:rPr>
            </w:pPr>
            <w:r w:rsidRPr="00650208">
              <w:rPr>
                <w:b/>
                <w:sz w:val="26"/>
                <w:szCs w:val="26"/>
              </w:rPr>
              <w:t xml:space="preserve">  * Organization of implementation</w:t>
            </w:r>
            <w:r w:rsidR="006701D5">
              <w:rPr>
                <w:b/>
                <w:sz w:val="26"/>
                <w:szCs w:val="26"/>
              </w:rPr>
              <w:t>:</w:t>
            </w:r>
          </w:p>
        </w:tc>
      </w:tr>
      <w:tr w:rsidR="002657F3" w:rsidRPr="00650208" w14:paraId="24A9ACAB" w14:textId="77777777" w:rsidTr="004032D9">
        <w:trPr>
          <w:jc w:val="center"/>
        </w:trPr>
        <w:tc>
          <w:tcPr>
            <w:tcW w:w="5021" w:type="dxa"/>
            <w:gridSpan w:val="2"/>
          </w:tcPr>
          <w:p w14:paraId="5CB72335" w14:textId="77777777" w:rsidR="002657F3" w:rsidRPr="00650208" w:rsidRDefault="002657F3" w:rsidP="002657F3">
            <w:pPr>
              <w:pStyle w:val="NoSpacing"/>
              <w:spacing w:line="276" w:lineRule="auto"/>
              <w:jc w:val="center"/>
              <w:rPr>
                <w:b/>
                <w:sz w:val="26"/>
                <w:szCs w:val="26"/>
              </w:rPr>
            </w:pPr>
            <w:r w:rsidRPr="00650208">
              <w:rPr>
                <w:b/>
                <w:sz w:val="26"/>
                <w:szCs w:val="26"/>
              </w:rPr>
              <w:t>Teacher’s and Ss’activities</w:t>
            </w:r>
          </w:p>
        </w:tc>
        <w:tc>
          <w:tcPr>
            <w:tcW w:w="5144" w:type="dxa"/>
            <w:gridSpan w:val="2"/>
          </w:tcPr>
          <w:p w14:paraId="78CE7D4B" w14:textId="77777777" w:rsidR="002657F3" w:rsidRPr="00650208" w:rsidRDefault="002657F3" w:rsidP="002657F3">
            <w:pPr>
              <w:pStyle w:val="NoSpacing"/>
              <w:spacing w:line="276" w:lineRule="auto"/>
              <w:jc w:val="center"/>
              <w:rPr>
                <w:b/>
                <w:sz w:val="26"/>
                <w:szCs w:val="26"/>
              </w:rPr>
            </w:pPr>
            <w:r w:rsidRPr="00650208">
              <w:rPr>
                <w:b/>
                <w:sz w:val="26"/>
                <w:szCs w:val="26"/>
              </w:rPr>
              <w:t>Content</w:t>
            </w:r>
          </w:p>
        </w:tc>
      </w:tr>
      <w:tr w:rsidR="002657F3" w:rsidRPr="00650208" w14:paraId="19B5A6C4" w14:textId="77777777" w:rsidTr="004032D9">
        <w:trPr>
          <w:jc w:val="center"/>
        </w:trPr>
        <w:tc>
          <w:tcPr>
            <w:tcW w:w="5021" w:type="dxa"/>
            <w:gridSpan w:val="2"/>
          </w:tcPr>
          <w:p w14:paraId="1C51F0DE" w14:textId="77777777" w:rsidR="002657F3" w:rsidRPr="00650208" w:rsidRDefault="00453221" w:rsidP="002657F3">
            <w:pPr>
              <w:pStyle w:val="NoSpacing"/>
              <w:rPr>
                <w:b/>
                <w:bCs/>
                <w:sz w:val="26"/>
                <w:szCs w:val="26"/>
              </w:rPr>
            </w:pPr>
            <w:r w:rsidRPr="00650208">
              <w:rPr>
                <w:b/>
                <w:bCs/>
                <w:sz w:val="26"/>
                <w:szCs w:val="26"/>
              </w:rPr>
              <w:t>- T - Ss</w:t>
            </w:r>
          </w:p>
          <w:p w14:paraId="0E9238D6" w14:textId="77777777" w:rsidR="002657F3" w:rsidRPr="00650208" w:rsidRDefault="0043333B" w:rsidP="002657F3">
            <w:pPr>
              <w:pStyle w:val="NoSpacing"/>
              <w:rPr>
                <w:b/>
                <w:bCs/>
                <w:sz w:val="26"/>
                <w:szCs w:val="26"/>
              </w:rPr>
            </w:pPr>
            <w:r w:rsidRPr="00650208">
              <w:rPr>
                <w:b/>
                <w:bCs/>
                <w:sz w:val="26"/>
                <w:szCs w:val="26"/>
              </w:rPr>
              <w:t xml:space="preserve">* </w:t>
            </w:r>
            <w:r w:rsidR="002657F3" w:rsidRPr="00650208">
              <w:rPr>
                <w:b/>
                <w:bCs/>
                <w:sz w:val="26"/>
                <w:szCs w:val="26"/>
                <w:lang w:val="vi-VN"/>
              </w:rPr>
              <w:t>Pre teach vocabulary</w:t>
            </w:r>
          </w:p>
          <w:p w14:paraId="1A9B2876" w14:textId="77777777" w:rsidR="0043333B" w:rsidRPr="00650208" w:rsidRDefault="0043333B" w:rsidP="0043333B">
            <w:pPr>
              <w:spacing w:line="276" w:lineRule="auto"/>
              <w:rPr>
                <w:bCs/>
                <w:sz w:val="26"/>
                <w:szCs w:val="26"/>
              </w:rPr>
            </w:pPr>
            <w:r w:rsidRPr="00650208">
              <w:rPr>
                <w:bCs/>
                <w:sz w:val="26"/>
                <w:szCs w:val="26"/>
              </w:rPr>
              <w:t>- Teacher use different techniques to teach vocab (pictures, situation, …..)</w:t>
            </w:r>
          </w:p>
          <w:p w14:paraId="4D6BEB9E" w14:textId="77777777" w:rsidR="0043333B" w:rsidRPr="00650208" w:rsidRDefault="0043333B" w:rsidP="0043333B">
            <w:pPr>
              <w:spacing w:before="40" w:line="276" w:lineRule="auto"/>
              <w:rPr>
                <w:bCs/>
                <w:sz w:val="26"/>
                <w:szCs w:val="26"/>
              </w:rPr>
            </w:pPr>
            <w:r w:rsidRPr="00650208">
              <w:rPr>
                <w:bCs/>
                <w:sz w:val="26"/>
                <w:szCs w:val="26"/>
              </w:rPr>
              <w:t>- Repeat in chorus and individually</w:t>
            </w:r>
          </w:p>
          <w:p w14:paraId="403AE171" w14:textId="77777777" w:rsidR="0043333B" w:rsidRPr="00650208" w:rsidRDefault="0043333B" w:rsidP="0043333B">
            <w:pPr>
              <w:spacing w:line="276" w:lineRule="auto"/>
              <w:rPr>
                <w:b/>
                <w:bCs/>
                <w:sz w:val="26"/>
                <w:szCs w:val="26"/>
                <w:u w:val="single"/>
              </w:rPr>
            </w:pPr>
            <w:r w:rsidRPr="00650208">
              <w:rPr>
                <w:bCs/>
                <w:sz w:val="26"/>
                <w:szCs w:val="26"/>
              </w:rPr>
              <w:t>- Copy all the words</w:t>
            </w:r>
          </w:p>
          <w:p w14:paraId="2DE78C1C" w14:textId="77777777" w:rsidR="0043333B" w:rsidRPr="00650208" w:rsidRDefault="0043333B" w:rsidP="0043333B">
            <w:pPr>
              <w:spacing w:line="276" w:lineRule="auto"/>
              <w:rPr>
                <w:bCs/>
                <w:sz w:val="26"/>
                <w:szCs w:val="26"/>
              </w:rPr>
            </w:pPr>
          </w:p>
          <w:p w14:paraId="26F6E2C5" w14:textId="77777777" w:rsidR="002657F3" w:rsidRPr="00650208" w:rsidRDefault="002657F3" w:rsidP="00453221">
            <w:pPr>
              <w:spacing w:line="276" w:lineRule="auto"/>
              <w:rPr>
                <w:bCs/>
                <w:sz w:val="26"/>
                <w:szCs w:val="26"/>
              </w:rPr>
            </w:pPr>
          </w:p>
          <w:p w14:paraId="686655D0" w14:textId="77777777" w:rsidR="002657F3" w:rsidRPr="00650208" w:rsidRDefault="002657F3" w:rsidP="002657F3">
            <w:pPr>
              <w:rPr>
                <w:b/>
                <w:bCs/>
                <w:sz w:val="26"/>
                <w:szCs w:val="26"/>
              </w:rPr>
            </w:pPr>
          </w:p>
          <w:p w14:paraId="38F6F9E2" w14:textId="77777777" w:rsidR="002657F3" w:rsidRPr="00650208" w:rsidRDefault="002657F3" w:rsidP="002657F3">
            <w:pPr>
              <w:rPr>
                <w:b/>
                <w:bCs/>
                <w:sz w:val="26"/>
                <w:szCs w:val="26"/>
              </w:rPr>
            </w:pPr>
          </w:p>
          <w:p w14:paraId="75DD2D76" w14:textId="77777777" w:rsidR="002657F3" w:rsidRPr="00650208" w:rsidRDefault="002657F3" w:rsidP="002657F3">
            <w:pPr>
              <w:rPr>
                <w:b/>
                <w:sz w:val="26"/>
                <w:szCs w:val="26"/>
              </w:rPr>
            </w:pPr>
            <w:r w:rsidRPr="00650208">
              <w:rPr>
                <w:b/>
                <w:bCs/>
                <w:sz w:val="26"/>
                <w:szCs w:val="26"/>
              </w:rPr>
              <w:t>* Checking vocab: &lt; Matching&gt;</w:t>
            </w:r>
          </w:p>
          <w:p w14:paraId="41260A51" w14:textId="77777777" w:rsidR="002657F3" w:rsidRPr="00650208" w:rsidRDefault="002657F3" w:rsidP="002657F3">
            <w:pPr>
              <w:pStyle w:val="NoSpacing"/>
              <w:spacing w:line="276" w:lineRule="auto"/>
              <w:rPr>
                <w:b/>
                <w:sz w:val="26"/>
                <w:szCs w:val="26"/>
              </w:rPr>
            </w:pPr>
          </w:p>
        </w:tc>
        <w:tc>
          <w:tcPr>
            <w:tcW w:w="5144" w:type="dxa"/>
            <w:gridSpan w:val="2"/>
          </w:tcPr>
          <w:p w14:paraId="6B66A867" w14:textId="77777777" w:rsidR="002657F3" w:rsidRPr="00650208" w:rsidRDefault="00453221" w:rsidP="002657F3">
            <w:pPr>
              <w:pStyle w:val="body123"/>
              <w:rPr>
                <w:rFonts w:ascii="Times New Roman" w:hAnsi="Times New Roman" w:cs="Times New Roman"/>
                <w:b/>
                <w:sz w:val="26"/>
                <w:szCs w:val="26"/>
              </w:rPr>
            </w:pPr>
            <w:r w:rsidRPr="00650208">
              <w:rPr>
                <w:rFonts w:ascii="Times New Roman" w:hAnsi="Times New Roman" w:cs="Times New Roman"/>
                <w:b/>
                <w:sz w:val="26"/>
                <w:szCs w:val="26"/>
              </w:rPr>
              <w:lastRenderedPageBreak/>
              <w:t>UNIT 3: MY FRIENDS</w:t>
            </w:r>
          </w:p>
          <w:p w14:paraId="5C577599" w14:textId="77777777" w:rsidR="00453221" w:rsidRPr="00650208" w:rsidRDefault="00453221" w:rsidP="002657F3">
            <w:pPr>
              <w:pStyle w:val="body123"/>
              <w:rPr>
                <w:rFonts w:ascii="Times New Roman" w:hAnsi="Times New Roman" w:cs="Times New Roman"/>
                <w:b/>
                <w:sz w:val="26"/>
                <w:szCs w:val="26"/>
              </w:rPr>
            </w:pPr>
            <w:r w:rsidRPr="00650208">
              <w:rPr>
                <w:rFonts w:ascii="Times New Roman" w:hAnsi="Times New Roman" w:cs="Times New Roman"/>
                <w:b/>
                <w:sz w:val="26"/>
                <w:szCs w:val="26"/>
              </w:rPr>
              <w:t>Lesson 2 : A closer look 1</w:t>
            </w:r>
          </w:p>
          <w:p w14:paraId="224743ED" w14:textId="77777777" w:rsidR="002657F3" w:rsidRPr="00650208" w:rsidRDefault="002657F3" w:rsidP="002657F3">
            <w:pPr>
              <w:pStyle w:val="body123"/>
              <w:rPr>
                <w:rFonts w:ascii="Times New Roman" w:hAnsi="Times New Roman" w:cs="Times New Roman"/>
                <w:b/>
                <w:sz w:val="26"/>
                <w:szCs w:val="26"/>
                <w:lang w:val="vi-VN"/>
              </w:rPr>
            </w:pPr>
            <w:r w:rsidRPr="00650208">
              <w:rPr>
                <w:rFonts w:ascii="Times New Roman" w:hAnsi="Times New Roman" w:cs="Times New Roman"/>
                <w:b/>
                <w:sz w:val="26"/>
                <w:szCs w:val="26"/>
              </w:rPr>
              <w:t xml:space="preserve">* </w:t>
            </w:r>
            <w:r w:rsidRPr="00650208">
              <w:rPr>
                <w:rFonts w:ascii="Times New Roman" w:hAnsi="Times New Roman" w:cs="Times New Roman"/>
                <w:b/>
                <w:sz w:val="26"/>
                <w:szCs w:val="26"/>
                <w:lang w:val="vi-VN"/>
              </w:rPr>
              <w:t>Vocabulary</w:t>
            </w:r>
          </w:p>
          <w:p w14:paraId="2305B0AB" w14:textId="77777777" w:rsidR="00453221" w:rsidRPr="00650208" w:rsidRDefault="00453221" w:rsidP="00453221">
            <w:pPr>
              <w:ind w:left="227"/>
              <w:rPr>
                <w:color w:val="000000" w:themeColor="text1"/>
                <w:sz w:val="26"/>
                <w:szCs w:val="26"/>
              </w:rPr>
            </w:pPr>
            <w:r w:rsidRPr="00650208">
              <w:rPr>
                <w:sz w:val="26"/>
                <w:szCs w:val="26"/>
              </w:rPr>
              <w:t>-</w:t>
            </w:r>
            <w:r w:rsidR="002657F3" w:rsidRPr="00650208">
              <w:rPr>
                <w:sz w:val="26"/>
                <w:szCs w:val="26"/>
              </w:rPr>
              <w:t xml:space="preserve"> </w:t>
            </w:r>
            <w:r w:rsidR="002657F3" w:rsidRPr="00650208">
              <w:rPr>
                <w:sz w:val="26"/>
                <w:szCs w:val="26"/>
                <w:lang w:eastAsia="en-GB"/>
              </w:rPr>
              <w:t xml:space="preserve"> </w:t>
            </w:r>
            <w:r w:rsidRPr="00650208">
              <w:rPr>
                <w:color w:val="000000" w:themeColor="text1"/>
                <w:sz w:val="26"/>
                <w:szCs w:val="26"/>
              </w:rPr>
              <w:t>confident (adj): tự tin</w:t>
            </w:r>
          </w:p>
          <w:p w14:paraId="2C57543C" w14:textId="77777777" w:rsidR="00453221" w:rsidRPr="00650208" w:rsidRDefault="00453221" w:rsidP="00453221">
            <w:pPr>
              <w:ind w:left="227"/>
              <w:rPr>
                <w:color w:val="000000" w:themeColor="text1"/>
                <w:sz w:val="26"/>
                <w:szCs w:val="26"/>
              </w:rPr>
            </w:pPr>
            <w:r w:rsidRPr="00650208">
              <w:rPr>
                <w:color w:val="000000" w:themeColor="text1"/>
                <w:sz w:val="26"/>
                <w:szCs w:val="26"/>
              </w:rPr>
              <w:t>- caring (adj):quan tâm, lo lắng</w:t>
            </w:r>
          </w:p>
          <w:p w14:paraId="2D47398C" w14:textId="77777777" w:rsidR="00453221" w:rsidRPr="00650208" w:rsidRDefault="00453221" w:rsidP="00453221">
            <w:pPr>
              <w:ind w:left="227"/>
              <w:rPr>
                <w:color w:val="000000" w:themeColor="text1"/>
                <w:sz w:val="26"/>
                <w:szCs w:val="26"/>
              </w:rPr>
            </w:pPr>
            <w:r w:rsidRPr="00650208">
              <w:rPr>
                <w:color w:val="000000" w:themeColor="text1"/>
                <w:sz w:val="26"/>
                <w:szCs w:val="26"/>
              </w:rPr>
              <w:t>- active (adj): năng động</w:t>
            </w:r>
          </w:p>
          <w:p w14:paraId="207768BB" w14:textId="77777777" w:rsidR="00453221" w:rsidRPr="00650208" w:rsidRDefault="00453221" w:rsidP="00453221">
            <w:pPr>
              <w:ind w:left="227"/>
              <w:rPr>
                <w:color w:val="000000" w:themeColor="text1"/>
                <w:sz w:val="26"/>
                <w:szCs w:val="26"/>
              </w:rPr>
            </w:pPr>
            <w:r w:rsidRPr="00650208">
              <w:rPr>
                <w:color w:val="000000" w:themeColor="text1"/>
                <w:sz w:val="26"/>
                <w:szCs w:val="26"/>
              </w:rPr>
              <w:t>- careful (adj): cẩn thận</w:t>
            </w:r>
          </w:p>
          <w:p w14:paraId="1FF9A29B" w14:textId="77777777" w:rsidR="00453221" w:rsidRPr="00650208" w:rsidRDefault="00453221" w:rsidP="00453221">
            <w:pPr>
              <w:rPr>
                <w:color w:val="000000" w:themeColor="text1"/>
                <w:sz w:val="26"/>
                <w:szCs w:val="26"/>
              </w:rPr>
            </w:pPr>
            <w:r w:rsidRPr="00650208">
              <w:rPr>
                <w:color w:val="000000" w:themeColor="text1"/>
                <w:sz w:val="26"/>
                <w:szCs w:val="26"/>
              </w:rPr>
              <w:t xml:space="preserve">   -  creative (adj): sáng tạo</w:t>
            </w:r>
          </w:p>
          <w:p w14:paraId="46DFD186" w14:textId="77777777" w:rsidR="00453221" w:rsidRPr="00650208" w:rsidRDefault="00453221" w:rsidP="00453221">
            <w:pPr>
              <w:rPr>
                <w:color w:val="000000" w:themeColor="text1"/>
                <w:sz w:val="26"/>
                <w:szCs w:val="26"/>
              </w:rPr>
            </w:pPr>
            <w:r w:rsidRPr="00650208">
              <w:rPr>
                <w:color w:val="000000" w:themeColor="text1"/>
                <w:sz w:val="26"/>
                <w:szCs w:val="26"/>
              </w:rPr>
              <w:t xml:space="preserve">   -  shy (adj):</w:t>
            </w:r>
            <w:r w:rsidR="0043333B" w:rsidRPr="00650208">
              <w:rPr>
                <w:color w:val="000000" w:themeColor="text1"/>
                <w:sz w:val="26"/>
                <w:szCs w:val="26"/>
              </w:rPr>
              <w:t xml:space="preserve"> e thẹn, nhút nhát</w:t>
            </w:r>
          </w:p>
          <w:p w14:paraId="1375EAE2" w14:textId="77777777" w:rsidR="00453221" w:rsidRPr="00650208" w:rsidRDefault="00453221" w:rsidP="00453221">
            <w:pPr>
              <w:ind w:left="227"/>
              <w:rPr>
                <w:color w:val="000000" w:themeColor="text1"/>
                <w:sz w:val="26"/>
                <w:szCs w:val="26"/>
              </w:rPr>
            </w:pPr>
            <w:r w:rsidRPr="00650208">
              <w:rPr>
                <w:color w:val="000000" w:themeColor="text1"/>
                <w:sz w:val="26"/>
                <w:szCs w:val="26"/>
              </w:rPr>
              <w:t>- kind (adj): tốt bụng</w:t>
            </w:r>
          </w:p>
          <w:p w14:paraId="2DC0947A" w14:textId="77777777" w:rsidR="00453221" w:rsidRPr="00650208" w:rsidRDefault="00453221" w:rsidP="00453221">
            <w:pPr>
              <w:ind w:left="227"/>
              <w:rPr>
                <w:color w:val="000000" w:themeColor="text1"/>
                <w:sz w:val="26"/>
                <w:szCs w:val="26"/>
              </w:rPr>
            </w:pPr>
            <w:r w:rsidRPr="00650208">
              <w:rPr>
                <w:color w:val="000000" w:themeColor="text1"/>
                <w:sz w:val="26"/>
                <w:szCs w:val="26"/>
              </w:rPr>
              <w:t>-  clever (adj): thông minh</w:t>
            </w:r>
          </w:p>
          <w:p w14:paraId="500CE4E3" w14:textId="77777777" w:rsidR="002657F3" w:rsidRPr="00650208" w:rsidRDefault="002657F3" w:rsidP="00453221">
            <w:pPr>
              <w:rPr>
                <w:b/>
                <w:sz w:val="26"/>
                <w:szCs w:val="26"/>
              </w:rPr>
            </w:pPr>
          </w:p>
        </w:tc>
      </w:tr>
      <w:tr w:rsidR="002657F3" w:rsidRPr="00650208" w14:paraId="6C6867E5" w14:textId="77777777" w:rsidTr="004032D9">
        <w:trPr>
          <w:jc w:val="center"/>
        </w:trPr>
        <w:tc>
          <w:tcPr>
            <w:tcW w:w="10165" w:type="dxa"/>
            <w:gridSpan w:val="4"/>
          </w:tcPr>
          <w:p w14:paraId="68CB7FEC" w14:textId="77777777" w:rsidR="002657F3" w:rsidRPr="00650208" w:rsidRDefault="002657F3" w:rsidP="002657F3">
            <w:pPr>
              <w:pStyle w:val="NoSpacing"/>
              <w:jc w:val="center"/>
              <w:rPr>
                <w:b/>
                <w:sz w:val="26"/>
                <w:szCs w:val="26"/>
              </w:rPr>
            </w:pPr>
            <w:r w:rsidRPr="00650208">
              <w:rPr>
                <w:b/>
                <w:sz w:val="26"/>
                <w:szCs w:val="26"/>
              </w:rPr>
              <w:lastRenderedPageBreak/>
              <w:t>2. Practice (10’)</w:t>
            </w:r>
          </w:p>
          <w:p w14:paraId="61F76EF4" w14:textId="77777777" w:rsidR="002657F3" w:rsidRPr="00650208" w:rsidRDefault="002657F3" w:rsidP="002657F3">
            <w:pPr>
              <w:pStyle w:val="NoSpacing"/>
              <w:jc w:val="center"/>
              <w:rPr>
                <w:b/>
                <w:sz w:val="26"/>
                <w:szCs w:val="26"/>
              </w:rPr>
            </w:pPr>
          </w:p>
        </w:tc>
      </w:tr>
      <w:tr w:rsidR="002657F3" w:rsidRPr="00650208" w14:paraId="5742DB32" w14:textId="77777777" w:rsidTr="004032D9">
        <w:trPr>
          <w:jc w:val="center"/>
        </w:trPr>
        <w:tc>
          <w:tcPr>
            <w:tcW w:w="10165" w:type="dxa"/>
            <w:gridSpan w:val="4"/>
          </w:tcPr>
          <w:p w14:paraId="7C66B38C" w14:textId="77777777" w:rsidR="002657F3" w:rsidRPr="00650208" w:rsidRDefault="002657F3" w:rsidP="002657F3">
            <w:pPr>
              <w:pStyle w:val="NoSpacing"/>
              <w:jc w:val="center"/>
              <w:rPr>
                <w:sz w:val="26"/>
                <w:szCs w:val="26"/>
              </w:rPr>
            </w:pPr>
            <w:r w:rsidRPr="00650208">
              <w:rPr>
                <w:b/>
                <w:sz w:val="26"/>
                <w:szCs w:val="26"/>
                <w:lang w:val="vi-VN"/>
              </w:rPr>
              <w:t>Task 1</w:t>
            </w:r>
            <w:r w:rsidRPr="00650208">
              <w:rPr>
                <w:sz w:val="26"/>
                <w:szCs w:val="26"/>
                <w:lang w:val="vi-VN"/>
              </w:rPr>
              <w:t>:</w:t>
            </w:r>
            <w:r w:rsidRPr="00650208">
              <w:rPr>
                <w:b/>
                <w:sz w:val="26"/>
                <w:szCs w:val="26"/>
              </w:rPr>
              <w:t xml:space="preserve"> (5’)</w:t>
            </w:r>
          </w:p>
          <w:p w14:paraId="0B030FB4" w14:textId="77777777" w:rsidR="002657F3" w:rsidRPr="00650208" w:rsidRDefault="002657F3" w:rsidP="0043333B">
            <w:pPr>
              <w:widowControl w:val="0"/>
              <w:tabs>
                <w:tab w:val="left" w:pos="1316"/>
              </w:tabs>
              <w:spacing w:before="93"/>
              <w:rPr>
                <w:b/>
                <w:color w:val="565656"/>
                <w:sz w:val="26"/>
                <w:szCs w:val="26"/>
              </w:rPr>
            </w:pPr>
            <w:r w:rsidRPr="00650208">
              <w:rPr>
                <w:b/>
                <w:sz w:val="26"/>
                <w:szCs w:val="26"/>
              </w:rPr>
              <w:t xml:space="preserve">* </w:t>
            </w:r>
            <w:r w:rsidRPr="00650208">
              <w:rPr>
                <w:b/>
                <w:sz w:val="26"/>
                <w:szCs w:val="26"/>
                <w:lang w:val="vi-VN"/>
              </w:rPr>
              <w:t>Aims</w:t>
            </w:r>
            <w:r w:rsidRPr="00650208">
              <w:rPr>
                <w:b/>
                <w:sz w:val="26"/>
                <w:szCs w:val="26"/>
              </w:rPr>
              <w:t xml:space="preserve">: </w:t>
            </w:r>
            <w:r w:rsidR="0043333B" w:rsidRPr="00650208">
              <w:rPr>
                <w:sz w:val="26"/>
                <w:szCs w:val="26"/>
              </w:rPr>
              <w:t>To teach Ss some personality adjectives; To give Ss practice with these adjectives.</w:t>
            </w:r>
          </w:p>
          <w:p w14:paraId="0F7E1A06" w14:textId="77777777" w:rsidR="002657F3" w:rsidRPr="00650208" w:rsidRDefault="002657F3" w:rsidP="002657F3">
            <w:pPr>
              <w:widowControl w:val="0"/>
              <w:tabs>
                <w:tab w:val="left" w:pos="1317"/>
              </w:tabs>
              <w:spacing w:before="112" w:line="276" w:lineRule="auto"/>
              <w:rPr>
                <w:i/>
                <w:color w:val="696B6D"/>
                <w:sz w:val="26"/>
                <w:szCs w:val="26"/>
              </w:rPr>
            </w:pPr>
            <w:r w:rsidRPr="00650208">
              <w:rPr>
                <w:rFonts w:eastAsia="Calibri"/>
                <w:color w:val="000000"/>
                <w:sz w:val="26"/>
                <w:szCs w:val="26"/>
              </w:rPr>
              <w:t>*</w:t>
            </w:r>
            <w:r w:rsidRPr="00650208">
              <w:rPr>
                <w:b/>
                <w:sz w:val="26"/>
                <w:szCs w:val="26"/>
              </w:rPr>
              <w:t xml:space="preserve"> Content: </w:t>
            </w:r>
            <w:r w:rsidR="0043333B" w:rsidRPr="00650208">
              <w:rPr>
                <w:sz w:val="26"/>
                <w:szCs w:val="26"/>
              </w:rPr>
              <w:t>Match the adjectives to the pictures</w:t>
            </w:r>
          </w:p>
          <w:p w14:paraId="73B92368" w14:textId="77777777" w:rsidR="002657F3" w:rsidRPr="00650208" w:rsidRDefault="002657F3" w:rsidP="002657F3">
            <w:pPr>
              <w:spacing w:line="276" w:lineRule="auto"/>
              <w:rPr>
                <w:sz w:val="26"/>
                <w:szCs w:val="26"/>
                <w:shd w:val="clear" w:color="auto" w:fill="FFFFFF"/>
              </w:rPr>
            </w:pPr>
            <w:r w:rsidRPr="00650208">
              <w:rPr>
                <w:b/>
                <w:sz w:val="26"/>
                <w:szCs w:val="26"/>
                <w:shd w:val="clear" w:color="auto" w:fill="FFFFFF"/>
              </w:rPr>
              <w:t xml:space="preserve">* Products: </w:t>
            </w:r>
            <w:r w:rsidR="005D7600" w:rsidRPr="00650208">
              <w:rPr>
                <w:sz w:val="26"/>
                <w:szCs w:val="26"/>
                <w:shd w:val="clear" w:color="auto" w:fill="FFFFFF"/>
              </w:rPr>
              <w:t>Students write the correct key on the board.</w:t>
            </w:r>
          </w:p>
          <w:p w14:paraId="209034B6" w14:textId="77777777" w:rsidR="002657F3" w:rsidRPr="00650208" w:rsidRDefault="002657F3" w:rsidP="002657F3">
            <w:pPr>
              <w:spacing w:line="276" w:lineRule="auto"/>
              <w:rPr>
                <w:b/>
                <w:sz w:val="26"/>
                <w:szCs w:val="26"/>
                <w:lang w:val="vi-VN"/>
              </w:rPr>
            </w:pPr>
            <w:r w:rsidRPr="00650208">
              <w:rPr>
                <w:b/>
                <w:sz w:val="26"/>
                <w:szCs w:val="26"/>
              </w:rPr>
              <w:t>* Organization of implementation:</w:t>
            </w:r>
          </w:p>
        </w:tc>
      </w:tr>
      <w:tr w:rsidR="002657F3" w:rsidRPr="00650208" w14:paraId="22584915" w14:textId="77777777" w:rsidTr="004032D9">
        <w:trPr>
          <w:jc w:val="center"/>
        </w:trPr>
        <w:tc>
          <w:tcPr>
            <w:tcW w:w="4940" w:type="dxa"/>
          </w:tcPr>
          <w:p w14:paraId="3ADFE608" w14:textId="77777777" w:rsidR="002657F3" w:rsidRPr="00650208" w:rsidRDefault="002657F3" w:rsidP="002657F3">
            <w:pPr>
              <w:pStyle w:val="NoSpacing"/>
              <w:jc w:val="center"/>
              <w:rPr>
                <w:b/>
                <w:bCs/>
                <w:sz w:val="26"/>
                <w:szCs w:val="26"/>
              </w:rPr>
            </w:pPr>
            <w:r w:rsidRPr="00650208">
              <w:rPr>
                <w:b/>
                <w:sz w:val="26"/>
                <w:szCs w:val="26"/>
              </w:rPr>
              <w:t>Teacher’s and Ss’activities</w:t>
            </w:r>
          </w:p>
        </w:tc>
        <w:tc>
          <w:tcPr>
            <w:tcW w:w="5225" w:type="dxa"/>
            <w:gridSpan w:val="3"/>
          </w:tcPr>
          <w:p w14:paraId="3A8884B8" w14:textId="77777777" w:rsidR="002657F3" w:rsidRPr="00650208" w:rsidRDefault="002657F3" w:rsidP="002657F3">
            <w:pPr>
              <w:pStyle w:val="body123"/>
              <w:jc w:val="center"/>
              <w:rPr>
                <w:rFonts w:ascii="Times New Roman" w:hAnsi="Times New Roman" w:cs="Times New Roman"/>
                <w:b/>
                <w:sz w:val="26"/>
                <w:szCs w:val="26"/>
                <w:lang w:val="vi-VN"/>
              </w:rPr>
            </w:pPr>
            <w:r w:rsidRPr="00650208">
              <w:rPr>
                <w:rFonts w:ascii="Times New Roman" w:hAnsi="Times New Roman" w:cs="Times New Roman"/>
                <w:b/>
                <w:sz w:val="26"/>
                <w:szCs w:val="26"/>
              </w:rPr>
              <w:t>Content</w:t>
            </w:r>
          </w:p>
        </w:tc>
      </w:tr>
      <w:tr w:rsidR="002657F3" w:rsidRPr="00650208" w14:paraId="5074AAAA" w14:textId="77777777" w:rsidTr="004032D9">
        <w:trPr>
          <w:jc w:val="center"/>
        </w:trPr>
        <w:tc>
          <w:tcPr>
            <w:tcW w:w="4940" w:type="dxa"/>
          </w:tcPr>
          <w:p w14:paraId="2FF873FC" w14:textId="77777777" w:rsidR="002657F3" w:rsidRPr="00650208" w:rsidRDefault="002657F3" w:rsidP="002657F3">
            <w:pPr>
              <w:pStyle w:val="NoSpacing"/>
              <w:rPr>
                <w:b/>
                <w:bCs/>
                <w:sz w:val="26"/>
                <w:szCs w:val="26"/>
              </w:rPr>
            </w:pPr>
            <w:r w:rsidRPr="00650208">
              <w:rPr>
                <w:b/>
                <w:bCs/>
                <w:sz w:val="26"/>
                <w:szCs w:val="26"/>
                <w:lang w:val="vi-VN"/>
              </w:rPr>
              <w:t>Task 1: T-Ss</w:t>
            </w:r>
          </w:p>
          <w:p w14:paraId="69865DB7" w14:textId="77777777" w:rsidR="005D7600" w:rsidRPr="00650208" w:rsidRDefault="005D7600" w:rsidP="002657F3">
            <w:pPr>
              <w:pStyle w:val="NoSpacing"/>
              <w:rPr>
                <w:rStyle w:val="fontstyle01"/>
                <w:rFonts w:ascii="Times New Roman" w:hAnsi="Times New Roman"/>
                <w:b/>
                <w:bCs/>
                <w:color w:val="000000" w:themeColor="text1"/>
                <w:sz w:val="26"/>
                <w:szCs w:val="26"/>
              </w:rPr>
            </w:pPr>
          </w:p>
          <w:p w14:paraId="62C62725" w14:textId="77777777" w:rsidR="005D7600" w:rsidRPr="00650208" w:rsidRDefault="005D7600" w:rsidP="002657F3">
            <w:pPr>
              <w:pStyle w:val="NoSpacing"/>
              <w:rPr>
                <w:rStyle w:val="fontstyle01"/>
                <w:rFonts w:ascii="Times New Roman" w:hAnsi="Times New Roman"/>
                <w:bCs/>
                <w:color w:val="000000" w:themeColor="text1"/>
                <w:sz w:val="26"/>
                <w:szCs w:val="26"/>
              </w:rPr>
            </w:pPr>
            <w:r w:rsidRPr="00650208">
              <w:rPr>
                <w:rStyle w:val="fontstyle01"/>
                <w:rFonts w:ascii="Times New Roman" w:hAnsi="Times New Roman"/>
                <w:b/>
                <w:bCs/>
                <w:color w:val="000000" w:themeColor="text1"/>
                <w:sz w:val="26"/>
                <w:szCs w:val="26"/>
              </w:rPr>
              <w:t xml:space="preserve">- </w:t>
            </w:r>
            <w:r w:rsidRPr="00650208">
              <w:rPr>
                <w:rStyle w:val="fontstyle01"/>
                <w:rFonts w:ascii="Times New Roman" w:hAnsi="Times New Roman"/>
                <w:bCs/>
                <w:color w:val="000000" w:themeColor="text1"/>
                <w:sz w:val="26"/>
                <w:szCs w:val="26"/>
              </w:rPr>
              <w:t>Students work in pairs to match the words with the correct pictures:</w:t>
            </w:r>
          </w:p>
          <w:p w14:paraId="66D8A555" w14:textId="77777777" w:rsidR="005D7600" w:rsidRPr="00650208" w:rsidRDefault="005D7600" w:rsidP="002657F3">
            <w:pPr>
              <w:pStyle w:val="NoSpacing"/>
              <w:rPr>
                <w:rStyle w:val="fontstyle01"/>
                <w:rFonts w:ascii="Times New Roman" w:hAnsi="Times New Roman"/>
                <w:color w:val="000000" w:themeColor="text1"/>
                <w:sz w:val="26"/>
                <w:szCs w:val="26"/>
              </w:rPr>
            </w:pPr>
            <w:r w:rsidRPr="00650208">
              <w:rPr>
                <w:rStyle w:val="fontstyle01"/>
                <w:rFonts w:ascii="Times New Roman" w:hAnsi="Times New Roman"/>
                <w:color w:val="000000" w:themeColor="text1"/>
                <w:sz w:val="26"/>
                <w:szCs w:val="26"/>
              </w:rPr>
              <w:t>- Teacher can help students by describing the pictures.</w:t>
            </w:r>
          </w:p>
          <w:p w14:paraId="204BA77D" w14:textId="77777777" w:rsidR="005D7600" w:rsidRPr="00650208" w:rsidRDefault="005D7600" w:rsidP="002657F3">
            <w:pPr>
              <w:pStyle w:val="NoSpacing"/>
              <w:rPr>
                <w:bCs/>
                <w:sz w:val="26"/>
                <w:szCs w:val="26"/>
              </w:rPr>
            </w:pPr>
            <w:r w:rsidRPr="00650208">
              <w:rPr>
                <w:rStyle w:val="fontstyle01"/>
                <w:rFonts w:ascii="Times New Roman" w:hAnsi="Times New Roman"/>
                <w:color w:val="000000" w:themeColor="text1"/>
                <w:sz w:val="26"/>
                <w:szCs w:val="26"/>
              </w:rPr>
              <w:t xml:space="preserve">- </w:t>
            </w:r>
            <w:r w:rsidRPr="00650208">
              <w:rPr>
                <w:color w:val="3F3F3F"/>
                <w:w w:val="105"/>
                <w:sz w:val="26"/>
                <w:szCs w:val="26"/>
              </w:rPr>
              <w:t>Check</w:t>
            </w:r>
            <w:r w:rsidRPr="00650208">
              <w:rPr>
                <w:color w:val="3F3F3F"/>
                <w:spacing w:val="-2"/>
                <w:w w:val="105"/>
                <w:sz w:val="26"/>
                <w:szCs w:val="26"/>
              </w:rPr>
              <w:t xml:space="preserve"> </w:t>
            </w:r>
            <w:r w:rsidRPr="00650208">
              <w:rPr>
                <w:color w:val="282828"/>
                <w:w w:val="105"/>
                <w:sz w:val="26"/>
                <w:szCs w:val="26"/>
              </w:rPr>
              <w:t>and</w:t>
            </w:r>
            <w:r w:rsidRPr="00650208">
              <w:rPr>
                <w:color w:val="282828"/>
                <w:spacing w:val="-13"/>
                <w:w w:val="105"/>
                <w:sz w:val="26"/>
                <w:szCs w:val="26"/>
              </w:rPr>
              <w:t xml:space="preserve"> </w:t>
            </w:r>
            <w:r w:rsidRPr="00650208">
              <w:rPr>
                <w:color w:val="3F3F3F"/>
                <w:w w:val="105"/>
                <w:sz w:val="26"/>
                <w:szCs w:val="26"/>
              </w:rPr>
              <w:t>confirm</w:t>
            </w:r>
            <w:r w:rsidRPr="00650208">
              <w:rPr>
                <w:color w:val="3F3F3F"/>
                <w:spacing w:val="-22"/>
                <w:w w:val="105"/>
                <w:sz w:val="26"/>
                <w:szCs w:val="26"/>
              </w:rPr>
              <w:t xml:space="preserve"> </w:t>
            </w:r>
            <w:r w:rsidRPr="00650208">
              <w:rPr>
                <w:color w:val="3F3F3F"/>
                <w:w w:val="105"/>
                <w:sz w:val="26"/>
                <w:szCs w:val="26"/>
              </w:rPr>
              <w:t>the</w:t>
            </w:r>
            <w:r w:rsidRPr="00650208">
              <w:rPr>
                <w:color w:val="3F3F3F"/>
                <w:spacing w:val="-2"/>
                <w:w w:val="105"/>
                <w:sz w:val="26"/>
                <w:szCs w:val="26"/>
              </w:rPr>
              <w:t xml:space="preserve"> </w:t>
            </w:r>
            <w:r w:rsidRPr="00650208">
              <w:rPr>
                <w:color w:val="3F3F3F"/>
                <w:w w:val="105"/>
                <w:sz w:val="26"/>
                <w:szCs w:val="26"/>
              </w:rPr>
              <w:t>correct</w:t>
            </w:r>
            <w:r w:rsidRPr="00650208">
              <w:rPr>
                <w:color w:val="3F3F3F"/>
                <w:spacing w:val="-1"/>
                <w:w w:val="105"/>
                <w:sz w:val="26"/>
                <w:szCs w:val="26"/>
              </w:rPr>
              <w:t xml:space="preserve"> </w:t>
            </w:r>
            <w:r w:rsidRPr="00650208">
              <w:rPr>
                <w:color w:val="3F3F3F"/>
                <w:w w:val="105"/>
                <w:sz w:val="26"/>
                <w:szCs w:val="26"/>
              </w:rPr>
              <w:t>answers</w:t>
            </w:r>
          </w:p>
          <w:p w14:paraId="116538AF" w14:textId="77777777" w:rsidR="002657F3" w:rsidRPr="00650208" w:rsidRDefault="002657F3" w:rsidP="0043333B">
            <w:pPr>
              <w:rPr>
                <w:sz w:val="26"/>
                <w:szCs w:val="26"/>
              </w:rPr>
            </w:pPr>
          </w:p>
        </w:tc>
        <w:tc>
          <w:tcPr>
            <w:tcW w:w="5225" w:type="dxa"/>
            <w:gridSpan w:val="3"/>
          </w:tcPr>
          <w:p w14:paraId="733C55FB" w14:textId="77777777" w:rsidR="002657F3" w:rsidRPr="00650208" w:rsidRDefault="002657F3" w:rsidP="0043333B">
            <w:pPr>
              <w:rPr>
                <w:sz w:val="26"/>
                <w:szCs w:val="26"/>
              </w:rPr>
            </w:pPr>
            <w:r w:rsidRPr="00650208">
              <w:rPr>
                <w:b/>
                <w:sz w:val="26"/>
                <w:szCs w:val="26"/>
              </w:rPr>
              <w:t xml:space="preserve">Task 1: </w:t>
            </w:r>
            <w:r w:rsidR="0043333B" w:rsidRPr="00650208">
              <w:rPr>
                <w:sz w:val="26"/>
                <w:szCs w:val="26"/>
              </w:rPr>
              <w:t>Match the adjectives to the pictures</w:t>
            </w:r>
          </w:p>
          <w:p w14:paraId="6CBB782A" w14:textId="77777777" w:rsidR="005D7600" w:rsidRPr="00650208" w:rsidRDefault="005D7600" w:rsidP="005D7600">
            <w:pPr>
              <w:rPr>
                <w:b/>
                <w:i/>
                <w:color w:val="000000" w:themeColor="text1"/>
                <w:sz w:val="26"/>
                <w:szCs w:val="26"/>
              </w:rPr>
            </w:pPr>
            <w:r w:rsidRPr="00650208">
              <w:rPr>
                <w:b/>
                <w:i/>
                <w:color w:val="000000" w:themeColor="text1"/>
                <w:sz w:val="26"/>
                <w:szCs w:val="26"/>
              </w:rPr>
              <w:t>Answer key:</w:t>
            </w:r>
          </w:p>
          <w:p w14:paraId="6EFDD85E" w14:textId="77777777" w:rsidR="005D7600" w:rsidRPr="00650208" w:rsidRDefault="005D7600" w:rsidP="005D7600">
            <w:pPr>
              <w:rPr>
                <w:color w:val="000000" w:themeColor="text1"/>
                <w:sz w:val="26"/>
                <w:szCs w:val="26"/>
              </w:rPr>
            </w:pPr>
            <w:r w:rsidRPr="00650208">
              <w:rPr>
                <w:color w:val="000000" w:themeColor="text1"/>
                <w:sz w:val="26"/>
                <w:szCs w:val="26"/>
              </w:rPr>
              <w:t>1. c (caring)</w:t>
            </w:r>
          </w:p>
          <w:p w14:paraId="1B628AC2" w14:textId="77777777" w:rsidR="005D7600" w:rsidRPr="00650208" w:rsidRDefault="005D7600" w:rsidP="005D7600">
            <w:pPr>
              <w:rPr>
                <w:color w:val="000000" w:themeColor="text1"/>
                <w:sz w:val="26"/>
                <w:szCs w:val="26"/>
              </w:rPr>
            </w:pPr>
            <w:r w:rsidRPr="00650208">
              <w:rPr>
                <w:color w:val="000000" w:themeColor="text1"/>
                <w:sz w:val="26"/>
                <w:szCs w:val="26"/>
              </w:rPr>
              <w:t>2. e (active)</w:t>
            </w:r>
          </w:p>
          <w:p w14:paraId="2E71EAA7" w14:textId="77777777" w:rsidR="005D7600" w:rsidRPr="00650208" w:rsidRDefault="005D7600" w:rsidP="005D7600">
            <w:pPr>
              <w:rPr>
                <w:color w:val="000000" w:themeColor="text1"/>
                <w:sz w:val="26"/>
                <w:szCs w:val="26"/>
              </w:rPr>
            </w:pPr>
            <w:r w:rsidRPr="00650208">
              <w:rPr>
                <w:color w:val="000000" w:themeColor="text1"/>
                <w:sz w:val="26"/>
                <w:szCs w:val="26"/>
              </w:rPr>
              <w:t>3. d (hard-working)</w:t>
            </w:r>
          </w:p>
          <w:p w14:paraId="6343C8A8" w14:textId="77777777" w:rsidR="005D7600" w:rsidRPr="00650208" w:rsidRDefault="005D7600" w:rsidP="005D7600">
            <w:pPr>
              <w:rPr>
                <w:color w:val="000000" w:themeColor="text1"/>
                <w:sz w:val="26"/>
                <w:szCs w:val="26"/>
              </w:rPr>
            </w:pPr>
            <w:r w:rsidRPr="00650208">
              <w:rPr>
                <w:color w:val="000000" w:themeColor="text1"/>
                <w:sz w:val="26"/>
                <w:szCs w:val="26"/>
              </w:rPr>
              <w:t>4. a (funny)</w:t>
            </w:r>
          </w:p>
          <w:p w14:paraId="3A75B384" w14:textId="77777777" w:rsidR="005D7600" w:rsidRPr="00650208" w:rsidRDefault="005D7600" w:rsidP="005D7600">
            <w:pPr>
              <w:rPr>
                <w:sz w:val="26"/>
                <w:szCs w:val="26"/>
              </w:rPr>
            </w:pPr>
            <w:r w:rsidRPr="00650208">
              <w:rPr>
                <w:color w:val="000000" w:themeColor="text1"/>
                <w:sz w:val="26"/>
                <w:szCs w:val="26"/>
              </w:rPr>
              <w:t>5. b (confident)</w:t>
            </w:r>
          </w:p>
        </w:tc>
      </w:tr>
      <w:tr w:rsidR="002657F3" w:rsidRPr="00650208" w14:paraId="4ADA4EEF" w14:textId="77777777" w:rsidTr="004032D9">
        <w:trPr>
          <w:jc w:val="center"/>
        </w:trPr>
        <w:tc>
          <w:tcPr>
            <w:tcW w:w="10165" w:type="dxa"/>
            <w:gridSpan w:val="4"/>
          </w:tcPr>
          <w:p w14:paraId="26C42230" w14:textId="77777777" w:rsidR="002657F3" w:rsidRPr="00650208" w:rsidRDefault="002657F3" w:rsidP="002657F3">
            <w:pPr>
              <w:jc w:val="center"/>
              <w:rPr>
                <w:sz w:val="26"/>
                <w:szCs w:val="26"/>
              </w:rPr>
            </w:pPr>
            <w:r w:rsidRPr="00650208">
              <w:rPr>
                <w:b/>
                <w:sz w:val="26"/>
                <w:szCs w:val="26"/>
              </w:rPr>
              <w:t>Task2:</w:t>
            </w:r>
            <w:r w:rsidRPr="00650208">
              <w:rPr>
                <w:sz w:val="26"/>
                <w:szCs w:val="26"/>
              </w:rPr>
              <w:t xml:space="preserve"> </w:t>
            </w:r>
            <w:r w:rsidRPr="00650208">
              <w:rPr>
                <w:b/>
                <w:sz w:val="26"/>
                <w:szCs w:val="26"/>
              </w:rPr>
              <w:t>(5’)</w:t>
            </w:r>
          </w:p>
          <w:p w14:paraId="4D604A87" w14:textId="77777777" w:rsidR="002657F3" w:rsidRPr="00650208" w:rsidRDefault="002657F3" w:rsidP="002657F3">
            <w:pPr>
              <w:rPr>
                <w:color w:val="000000" w:themeColor="text1"/>
                <w:sz w:val="26"/>
                <w:szCs w:val="26"/>
              </w:rPr>
            </w:pPr>
            <w:r w:rsidRPr="00650208">
              <w:rPr>
                <w:b/>
                <w:sz w:val="26"/>
                <w:szCs w:val="26"/>
              </w:rPr>
              <w:t xml:space="preserve">* </w:t>
            </w:r>
            <w:r w:rsidRPr="00650208">
              <w:rPr>
                <w:b/>
                <w:sz w:val="26"/>
                <w:szCs w:val="26"/>
                <w:lang w:val="vi-VN"/>
              </w:rPr>
              <w:t>Aims:</w:t>
            </w:r>
            <w:r w:rsidRPr="00650208">
              <w:rPr>
                <w:sz w:val="26"/>
                <w:szCs w:val="26"/>
                <w:lang w:val="vi-VN"/>
              </w:rPr>
              <w:t xml:space="preserve"> </w:t>
            </w:r>
            <w:r w:rsidR="005D7600" w:rsidRPr="00650208">
              <w:rPr>
                <w:color w:val="000000" w:themeColor="text1"/>
                <w:sz w:val="26"/>
                <w:szCs w:val="26"/>
                <w:lang w:val="vi-VN"/>
              </w:rPr>
              <w:t xml:space="preserve">To </w:t>
            </w:r>
            <w:r w:rsidR="005D7600" w:rsidRPr="00650208">
              <w:rPr>
                <w:color w:val="000000" w:themeColor="text1"/>
                <w:sz w:val="26"/>
                <w:szCs w:val="26"/>
              </w:rPr>
              <w:t>practice the</w:t>
            </w:r>
            <w:r w:rsidR="005D7600" w:rsidRPr="00650208">
              <w:rPr>
                <w:color w:val="000000" w:themeColor="text1"/>
                <w:sz w:val="26"/>
                <w:szCs w:val="26"/>
                <w:lang w:val="vi-VN"/>
              </w:rPr>
              <w:t xml:space="preserve"> target</w:t>
            </w:r>
            <w:r w:rsidR="005D7600" w:rsidRPr="00650208">
              <w:rPr>
                <w:color w:val="000000" w:themeColor="text1"/>
                <w:sz w:val="26"/>
                <w:szCs w:val="26"/>
              </w:rPr>
              <w:t>ed language (adjectives) and the background knowledge.</w:t>
            </w:r>
          </w:p>
          <w:p w14:paraId="0217F4A3" w14:textId="77777777" w:rsidR="002657F3" w:rsidRPr="00650208" w:rsidRDefault="002657F3" w:rsidP="002657F3">
            <w:pPr>
              <w:widowControl w:val="0"/>
              <w:tabs>
                <w:tab w:val="left" w:pos="1317"/>
              </w:tabs>
              <w:spacing w:before="112" w:line="276" w:lineRule="auto"/>
              <w:rPr>
                <w:i/>
                <w:color w:val="696B6D"/>
                <w:sz w:val="26"/>
                <w:szCs w:val="26"/>
              </w:rPr>
            </w:pPr>
            <w:r w:rsidRPr="00650208">
              <w:rPr>
                <w:rFonts w:eastAsia="Calibri"/>
                <w:color w:val="000000"/>
                <w:sz w:val="26"/>
                <w:szCs w:val="26"/>
              </w:rPr>
              <w:t>*</w:t>
            </w:r>
            <w:r w:rsidRPr="00650208">
              <w:rPr>
                <w:b/>
                <w:sz w:val="26"/>
                <w:szCs w:val="26"/>
              </w:rPr>
              <w:t xml:space="preserve"> Content:</w:t>
            </w:r>
            <w:r w:rsidR="005A42A9">
              <w:rPr>
                <w:b/>
                <w:sz w:val="26"/>
                <w:szCs w:val="26"/>
              </w:rPr>
              <w:t xml:space="preserve"> </w:t>
            </w:r>
            <w:r w:rsidR="005A42A9" w:rsidRPr="005A42A9">
              <w:rPr>
                <w:sz w:val="26"/>
                <w:szCs w:val="26"/>
              </w:rPr>
              <w:t>Use the adjectives in the box to complete the sentences.</w:t>
            </w:r>
          </w:p>
          <w:p w14:paraId="6C10D1A7" w14:textId="77777777" w:rsidR="002657F3" w:rsidRPr="00650208" w:rsidRDefault="002657F3" w:rsidP="002657F3">
            <w:pPr>
              <w:spacing w:line="276" w:lineRule="auto"/>
              <w:rPr>
                <w:sz w:val="26"/>
                <w:szCs w:val="26"/>
                <w:shd w:val="clear" w:color="auto" w:fill="FFFFFF"/>
              </w:rPr>
            </w:pPr>
            <w:r w:rsidRPr="00650208">
              <w:rPr>
                <w:b/>
                <w:sz w:val="26"/>
                <w:szCs w:val="26"/>
                <w:shd w:val="clear" w:color="auto" w:fill="FFFFFF"/>
              </w:rPr>
              <w:t>* Products:</w:t>
            </w:r>
            <w:r w:rsidRPr="00650208">
              <w:rPr>
                <w:sz w:val="26"/>
                <w:szCs w:val="26"/>
                <w:shd w:val="clear" w:color="auto" w:fill="FFFFFF"/>
              </w:rPr>
              <w:t xml:space="preserve">  Ss say the </w:t>
            </w:r>
            <w:r w:rsidR="00933131">
              <w:rPr>
                <w:sz w:val="26"/>
                <w:szCs w:val="26"/>
                <w:shd w:val="clear" w:color="auto" w:fill="FFFFFF"/>
              </w:rPr>
              <w:t xml:space="preserve"> correct </w:t>
            </w:r>
            <w:r w:rsidRPr="00650208">
              <w:rPr>
                <w:sz w:val="26"/>
                <w:szCs w:val="26"/>
                <w:shd w:val="clear" w:color="auto" w:fill="FFFFFF"/>
              </w:rPr>
              <w:t>answers ( pair work)</w:t>
            </w:r>
          </w:p>
          <w:p w14:paraId="5C47D59A" w14:textId="77777777" w:rsidR="002657F3" w:rsidRPr="00650208" w:rsidRDefault="002657F3" w:rsidP="002657F3">
            <w:pPr>
              <w:rPr>
                <w:sz w:val="26"/>
                <w:szCs w:val="26"/>
              </w:rPr>
            </w:pPr>
            <w:r w:rsidRPr="00650208">
              <w:rPr>
                <w:b/>
                <w:sz w:val="26"/>
                <w:szCs w:val="26"/>
              </w:rPr>
              <w:t>* Organization of implementation</w:t>
            </w:r>
            <w:r w:rsidR="006701D5">
              <w:rPr>
                <w:b/>
                <w:sz w:val="26"/>
                <w:szCs w:val="26"/>
              </w:rPr>
              <w:t>:</w:t>
            </w:r>
            <w:r w:rsidRPr="00650208">
              <w:rPr>
                <w:sz w:val="26"/>
                <w:szCs w:val="26"/>
              </w:rPr>
              <w:t xml:space="preserve"> </w:t>
            </w:r>
          </w:p>
        </w:tc>
      </w:tr>
      <w:tr w:rsidR="002657F3" w:rsidRPr="00650208" w14:paraId="3C416DEF" w14:textId="77777777" w:rsidTr="004032D9">
        <w:trPr>
          <w:jc w:val="center"/>
        </w:trPr>
        <w:tc>
          <w:tcPr>
            <w:tcW w:w="4940" w:type="dxa"/>
          </w:tcPr>
          <w:p w14:paraId="3413066F" w14:textId="77777777" w:rsidR="002657F3" w:rsidRPr="00650208" w:rsidRDefault="002657F3" w:rsidP="002657F3">
            <w:pPr>
              <w:pStyle w:val="NoSpacing"/>
              <w:jc w:val="center"/>
              <w:rPr>
                <w:b/>
                <w:bCs/>
                <w:sz w:val="26"/>
                <w:szCs w:val="26"/>
              </w:rPr>
            </w:pPr>
            <w:r w:rsidRPr="00650208">
              <w:rPr>
                <w:b/>
                <w:sz w:val="26"/>
                <w:szCs w:val="26"/>
              </w:rPr>
              <w:t>Teacher’s and Ss’activities</w:t>
            </w:r>
          </w:p>
        </w:tc>
        <w:tc>
          <w:tcPr>
            <w:tcW w:w="5225" w:type="dxa"/>
            <w:gridSpan w:val="3"/>
          </w:tcPr>
          <w:p w14:paraId="58EAA178" w14:textId="77777777" w:rsidR="002657F3" w:rsidRPr="00650208" w:rsidRDefault="002657F3" w:rsidP="002657F3">
            <w:pPr>
              <w:pStyle w:val="body123"/>
              <w:jc w:val="center"/>
              <w:rPr>
                <w:rFonts w:ascii="Times New Roman" w:hAnsi="Times New Roman" w:cs="Times New Roman"/>
                <w:b/>
                <w:sz w:val="26"/>
                <w:szCs w:val="26"/>
                <w:lang w:val="vi-VN"/>
              </w:rPr>
            </w:pPr>
            <w:r w:rsidRPr="00650208">
              <w:rPr>
                <w:rFonts w:ascii="Times New Roman" w:hAnsi="Times New Roman" w:cs="Times New Roman"/>
                <w:b/>
                <w:sz w:val="26"/>
                <w:szCs w:val="26"/>
              </w:rPr>
              <w:t>Content</w:t>
            </w:r>
          </w:p>
        </w:tc>
      </w:tr>
      <w:tr w:rsidR="002657F3" w:rsidRPr="00650208" w14:paraId="2E01EA29" w14:textId="77777777" w:rsidTr="004032D9">
        <w:trPr>
          <w:jc w:val="center"/>
        </w:trPr>
        <w:tc>
          <w:tcPr>
            <w:tcW w:w="4940" w:type="dxa"/>
          </w:tcPr>
          <w:p w14:paraId="35232E89" w14:textId="77777777" w:rsidR="002657F3" w:rsidRPr="00650208" w:rsidRDefault="002657F3" w:rsidP="002657F3">
            <w:pPr>
              <w:pStyle w:val="NoSpacing"/>
              <w:rPr>
                <w:b/>
                <w:bCs/>
                <w:sz w:val="26"/>
                <w:szCs w:val="26"/>
              </w:rPr>
            </w:pPr>
            <w:r w:rsidRPr="00650208">
              <w:rPr>
                <w:b/>
                <w:bCs/>
                <w:sz w:val="26"/>
                <w:szCs w:val="26"/>
                <w:lang w:val="vi-VN"/>
              </w:rPr>
              <w:t xml:space="preserve">Task </w:t>
            </w:r>
            <w:r w:rsidRPr="00650208">
              <w:rPr>
                <w:b/>
                <w:bCs/>
                <w:sz w:val="26"/>
                <w:szCs w:val="26"/>
              </w:rPr>
              <w:t>2</w:t>
            </w:r>
            <w:r w:rsidRPr="00650208">
              <w:rPr>
                <w:b/>
                <w:bCs/>
                <w:sz w:val="26"/>
                <w:szCs w:val="26"/>
                <w:lang w:val="vi-VN"/>
              </w:rPr>
              <w:t>: T</w:t>
            </w:r>
            <w:r w:rsidRPr="00650208">
              <w:rPr>
                <w:b/>
                <w:bCs/>
                <w:sz w:val="26"/>
                <w:szCs w:val="26"/>
              </w:rPr>
              <w:t xml:space="preserve"> </w:t>
            </w:r>
            <w:r w:rsidRPr="00650208">
              <w:rPr>
                <w:b/>
                <w:bCs/>
                <w:sz w:val="26"/>
                <w:szCs w:val="26"/>
                <w:lang w:val="vi-VN"/>
              </w:rPr>
              <w:t>-</w:t>
            </w:r>
            <w:r w:rsidRPr="00650208">
              <w:rPr>
                <w:b/>
                <w:bCs/>
                <w:sz w:val="26"/>
                <w:szCs w:val="26"/>
              </w:rPr>
              <w:t xml:space="preserve"> </w:t>
            </w:r>
            <w:r w:rsidRPr="00650208">
              <w:rPr>
                <w:b/>
                <w:bCs/>
                <w:sz w:val="26"/>
                <w:szCs w:val="26"/>
                <w:lang w:val="vi-VN"/>
              </w:rPr>
              <w:t>Ss</w:t>
            </w:r>
            <w:r w:rsidRPr="00650208">
              <w:rPr>
                <w:b/>
                <w:bCs/>
                <w:sz w:val="26"/>
                <w:szCs w:val="26"/>
              </w:rPr>
              <w:t>, Ss - Ss</w:t>
            </w:r>
          </w:p>
          <w:p w14:paraId="21BD06E7" w14:textId="77777777" w:rsidR="005D7600" w:rsidRPr="00650208" w:rsidRDefault="005D7600" w:rsidP="005D760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50208">
              <w:rPr>
                <w:rFonts w:ascii="Times New Roman" w:hAnsi="Times New Roman"/>
                <w:color w:val="000000" w:themeColor="text1"/>
                <w:sz w:val="26"/>
                <w:szCs w:val="26"/>
              </w:rPr>
              <w:t xml:space="preserve">Teacher asks students to work individually. </w:t>
            </w:r>
          </w:p>
          <w:p w14:paraId="6BBE8A2E" w14:textId="77777777" w:rsidR="002657F3" w:rsidRPr="00650208" w:rsidRDefault="005D7600" w:rsidP="005D7600">
            <w:pPr>
              <w:pStyle w:val="ListParagraph"/>
              <w:numPr>
                <w:ilvl w:val="0"/>
                <w:numId w:val="1"/>
              </w:numPr>
              <w:overflowPunct/>
              <w:autoSpaceDE/>
              <w:autoSpaceDN/>
              <w:adjustRightInd/>
              <w:ind w:left="170" w:hanging="170"/>
              <w:rPr>
                <w:rFonts w:ascii="Times New Roman" w:hAnsi="Times New Roman"/>
                <w:sz w:val="26"/>
                <w:szCs w:val="26"/>
              </w:rPr>
            </w:pPr>
            <w:r w:rsidRPr="00650208">
              <w:rPr>
                <w:rFonts w:ascii="Times New Roman" w:hAnsi="Times New Roman"/>
                <w:color w:val="282828"/>
                <w:w w:val="105"/>
                <w:sz w:val="26"/>
                <w:szCs w:val="26"/>
                <w:lang w:val="en-US"/>
              </w:rPr>
              <w:t xml:space="preserve">Ss </w:t>
            </w:r>
            <w:r w:rsidRPr="00650208">
              <w:rPr>
                <w:rFonts w:ascii="Times New Roman" w:hAnsi="Times New Roman"/>
                <w:color w:val="3F3F3F"/>
                <w:spacing w:val="-27"/>
                <w:w w:val="110"/>
                <w:sz w:val="26"/>
                <w:szCs w:val="26"/>
              </w:rPr>
              <w:t xml:space="preserve"> </w:t>
            </w:r>
            <w:r w:rsidRPr="00650208">
              <w:rPr>
                <w:rFonts w:ascii="Times New Roman" w:hAnsi="Times New Roman"/>
                <w:color w:val="282828"/>
                <w:w w:val="110"/>
                <w:sz w:val="26"/>
                <w:szCs w:val="26"/>
              </w:rPr>
              <w:t>find</w:t>
            </w:r>
            <w:r w:rsidRPr="00650208">
              <w:rPr>
                <w:rFonts w:ascii="Times New Roman" w:hAnsi="Times New Roman"/>
                <w:color w:val="282828"/>
                <w:spacing w:val="-15"/>
                <w:w w:val="110"/>
                <w:sz w:val="26"/>
                <w:szCs w:val="26"/>
              </w:rPr>
              <w:t xml:space="preserve"> </w:t>
            </w:r>
            <w:r w:rsidRPr="00650208">
              <w:rPr>
                <w:rFonts w:ascii="Times New Roman" w:hAnsi="Times New Roman"/>
                <w:color w:val="3F3F3F"/>
                <w:w w:val="110"/>
                <w:sz w:val="26"/>
                <w:szCs w:val="26"/>
              </w:rPr>
              <w:t>the</w:t>
            </w:r>
            <w:r w:rsidRPr="00650208">
              <w:rPr>
                <w:rFonts w:ascii="Times New Roman" w:hAnsi="Times New Roman"/>
                <w:color w:val="3F3F3F"/>
                <w:spacing w:val="-34"/>
                <w:w w:val="110"/>
                <w:sz w:val="26"/>
                <w:szCs w:val="26"/>
              </w:rPr>
              <w:t xml:space="preserve"> </w:t>
            </w:r>
            <w:r w:rsidRPr="00650208">
              <w:rPr>
                <w:rFonts w:ascii="Times New Roman" w:hAnsi="Times New Roman"/>
                <w:color w:val="3F3F3F"/>
                <w:w w:val="110"/>
                <w:sz w:val="26"/>
                <w:szCs w:val="26"/>
              </w:rPr>
              <w:t>correct</w:t>
            </w:r>
            <w:r w:rsidRPr="00650208">
              <w:rPr>
                <w:rFonts w:ascii="Times New Roman" w:hAnsi="Times New Roman"/>
                <w:color w:val="3F3F3F"/>
                <w:spacing w:val="-7"/>
                <w:w w:val="110"/>
                <w:sz w:val="26"/>
                <w:szCs w:val="26"/>
              </w:rPr>
              <w:t xml:space="preserve"> </w:t>
            </w:r>
            <w:r w:rsidRPr="00650208">
              <w:rPr>
                <w:rFonts w:ascii="Times New Roman" w:hAnsi="Times New Roman"/>
                <w:color w:val="3F3F3F"/>
                <w:w w:val="110"/>
                <w:sz w:val="26"/>
                <w:szCs w:val="26"/>
              </w:rPr>
              <w:t>adjectives</w:t>
            </w:r>
            <w:r w:rsidRPr="00650208">
              <w:rPr>
                <w:rFonts w:ascii="Times New Roman" w:hAnsi="Times New Roman"/>
                <w:color w:val="3F3F3F"/>
                <w:spacing w:val="-17"/>
                <w:w w:val="110"/>
                <w:sz w:val="26"/>
                <w:szCs w:val="26"/>
              </w:rPr>
              <w:t xml:space="preserve"> </w:t>
            </w:r>
            <w:r w:rsidRPr="00650208">
              <w:rPr>
                <w:rFonts w:ascii="Times New Roman" w:hAnsi="Times New Roman"/>
                <w:color w:val="282828"/>
                <w:w w:val="110"/>
                <w:sz w:val="26"/>
                <w:szCs w:val="26"/>
              </w:rPr>
              <w:t>to</w:t>
            </w:r>
            <w:r w:rsidRPr="00650208">
              <w:rPr>
                <w:rFonts w:ascii="Times New Roman" w:hAnsi="Times New Roman"/>
                <w:color w:val="282828"/>
                <w:spacing w:val="9"/>
                <w:w w:val="110"/>
                <w:sz w:val="26"/>
                <w:szCs w:val="26"/>
              </w:rPr>
              <w:t xml:space="preserve"> </w:t>
            </w:r>
            <w:r w:rsidRPr="00650208">
              <w:rPr>
                <w:rFonts w:ascii="Times New Roman" w:hAnsi="Times New Roman"/>
                <w:color w:val="282828"/>
                <w:w w:val="110"/>
                <w:sz w:val="26"/>
                <w:szCs w:val="26"/>
              </w:rPr>
              <w:t>fill</w:t>
            </w:r>
            <w:r w:rsidRPr="00650208">
              <w:rPr>
                <w:rFonts w:ascii="Times New Roman" w:hAnsi="Times New Roman"/>
                <w:color w:val="282828"/>
                <w:spacing w:val="1"/>
                <w:w w:val="110"/>
                <w:sz w:val="26"/>
                <w:szCs w:val="26"/>
              </w:rPr>
              <w:t xml:space="preserve"> </w:t>
            </w:r>
            <w:r w:rsidRPr="00650208">
              <w:rPr>
                <w:rFonts w:ascii="Times New Roman" w:hAnsi="Times New Roman"/>
                <w:color w:val="3F3F3F"/>
                <w:w w:val="110"/>
                <w:sz w:val="26"/>
                <w:szCs w:val="26"/>
              </w:rPr>
              <w:t>the</w:t>
            </w:r>
            <w:r w:rsidRPr="00650208">
              <w:rPr>
                <w:rFonts w:ascii="Times New Roman" w:hAnsi="Times New Roman"/>
                <w:color w:val="3F3F3F"/>
                <w:w w:val="110"/>
                <w:sz w:val="26"/>
                <w:szCs w:val="26"/>
                <w:lang w:val="en-US"/>
              </w:rPr>
              <w:t xml:space="preserve"> </w:t>
            </w:r>
            <w:r w:rsidRPr="00650208">
              <w:rPr>
                <w:rFonts w:ascii="Times New Roman" w:hAnsi="Times New Roman"/>
                <w:color w:val="3F3F3F"/>
                <w:w w:val="110"/>
                <w:sz w:val="26"/>
                <w:szCs w:val="26"/>
              </w:rPr>
              <w:t>blank</w:t>
            </w:r>
            <w:r w:rsidRPr="00650208">
              <w:rPr>
                <w:rFonts w:ascii="Times New Roman" w:hAnsi="Times New Roman"/>
                <w:color w:val="3F3F3F"/>
                <w:spacing w:val="-22"/>
                <w:w w:val="110"/>
                <w:sz w:val="26"/>
                <w:szCs w:val="26"/>
              </w:rPr>
              <w:t xml:space="preserve"> </w:t>
            </w:r>
            <w:r w:rsidRPr="00650208">
              <w:rPr>
                <w:rFonts w:ascii="Times New Roman" w:hAnsi="Times New Roman"/>
                <w:color w:val="3F3F3F"/>
                <w:w w:val="110"/>
                <w:sz w:val="26"/>
                <w:szCs w:val="26"/>
              </w:rPr>
              <w:t>in</w:t>
            </w:r>
            <w:r w:rsidRPr="00650208">
              <w:rPr>
                <w:rFonts w:ascii="Times New Roman" w:hAnsi="Times New Roman"/>
                <w:color w:val="3F3F3F"/>
                <w:spacing w:val="-14"/>
                <w:w w:val="110"/>
                <w:sz w:val="26"/>
                <w:szCs w:val="26"/>
              </w:rPr>
              <w:t xml:space="preserve"> </w:t>
            </w:r>
            <w:r w:rsidRPr="00650208">
              <w:rPr>
                <w:rFonts w:ascii="Times New Roman" w:hAnsi="Times New Roman"/>
                <w:color w:val="3F3F3F"/>
                <w:w w:val="110"/>
                <w:sz w:val="26"/>
                <w:szCs w:val="26"/>
              </w:rPr>
              <w:t>each</w:t>
            </w:r>
            <w:r w:rsidRPr="00650208">
              <w:rPr>
                <w:rFonts w:ascii="Times New Roman" w:hAnsi="Times New Roman"/>
                <w:color w:val="3F3F3F"/>
                <w:spacing w:val="-19"/>
                <w:w w:val="110"/>
                <w:sz w:val="26"/>
                <w:szCs w:val="26"/>
              </w:rPr>
              <w:t xml:space="preserve"> </w:t>
            </w:r>
            <w:r w:rsidRPr="00650208">
              <w:rPr>
                <w:rFonts w:ascii="Times New Roman" w:hAnsi="Times New Roman"/>
                <w:color w:val="3F3F3F"/>
                <w:w w:val="110"/>
                <w:sz w:val="26"/>
                <w:szCs w:val="26"/>
              </w:rPr>
              <w:t>sentence.</w:t>
            </w:r>
          </w:p>
          <w:p w14:paraId="07C804BE" w14:textId="77777777" w:rsidR="005D7600" w:rsidRPr="00650208" w:rsidRDefault="005D7600" w:rsidP="005D760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50208">
              <w:rPr>
                <w:rFonts w:ascii="Times New Roman" w:hAnsi="Times New Roman"/>
                <w:color w:val="000000" w:themeColor="text1"/>
                <w:sz w:val="26"/>
                <w:szCs w:val="26"/>
              </w:rPr>
              <w:t xml:space="preserve">Then discuss with a partner. </w:t>
            </w:r>
          </w:p>
          <w:p w14:paraId="1F6AB495" w14:textId="77777777" w:rsidR="005D7600" w:rsidRPr="00650208" w:rsidRDefault="005D7600" w:rsidP="005D7600">
            <w:pPr>
              <w:pStyle w:val="ListParagraph"/>
              <w:numPr>
                <w:ilvl w:val="0"/>
                <w:numId w:val="1"/>
              </w:numPr>
              <w:overflowPunct/>
              <w:autoSpaceDE/>
              <w:autoSpaceDN/>
              <w:adjustRightInd/>
              <w:ind w:left="170" w:hanging="170"/>
              <w:rPr>
                <w:rFonts w:ascii="Times New Roman" w:hAnsi="Times New Roman"/>
                <w:sz w:val="26"/>
                <w:szCs w:val="26"/>
              </w:rPr>
            </w:pPr>
            <w:r w:rsidRPr="00650208">
              <w:rPr>
                <w:rFonts w:ascii="Times New Roman" w:hAnsi="Times New Roman"/>
                <w:color w:val="000000" w:themeColor="text1"/>
                <w:sz w:val="26"/>
                <w:szCs w:val="26"/>
              </w:rPr>
              <w:t>Teacher checks and corrects (if needed</w:t>
            </w:r>
          </w:p>
          <w:p w14:paraId="5B9E7D83" w14:textId="77777777" w:rsidR="005D7600" w:rsidRPr="00650208" w:rsidRDefault="005D7600" w:rsidP="005D7600">
            <w:pPr>
              <w:pStyle w:val="ListParagraph"/>
              <w:overflowPunct/>
              <w:autoSpaceDE/>
              <w:autoSpaceDN/>
              <w:adjustRightInd/>
              <w:ind w:left="170"/>
              <w:rPr>
                <w:rFonts w:ascii="Times New Roman" w:hAnsi="Times New Roman"/>
                <w:sz w:val="26"/>
                <w:szCs w:val="26"/>
              </w:rPr>
            </w:pPr>
          </w:p>
        </w:tc>
        <w:tc>
          <w:tcPr>
            <w:tcW w:w="5225" w:type="dxa"/>
            <w:gridSpan w:val="3"/>
          </w:tcPr>
          <w:p w14:paraId="6A41EC12" w14:textId="77777777" w:rsidR="002657F3" w:rsidRPr="005A42A9" w:rsidRDefault="002657F3" w:rsidP="002657F3">
            <w:pPr>
              <w:ind w:left="170" w:hanging="170"/>
              <w:rPr>
                <w:b/>
                <w:sz w:val="26"/>
                <w:szCs w:val="26"/>
                <w:lang w:val="en-GB" w:eastAsia="en-GB"/>
              </w:rPr>
            </w:pPr>
            <w:r w:rsidRPr="00650208">
              <w:rPr>
                <w:b/>
                <w:sz w:val="26"/>
                <w:szCs w:val="26"/>
              </w:rPr>
              <w:t>Task 2:</w:t>
            </w:r>
            <w:r w:rsidR="005D7600" w:rsidRPr="00650208">
              <w:rPr>
                <w:b/>
                <w:sz w:val="26"/>
                <w:szCs w:val="26"/>
                <w:lang w:val="en-GB" w:eastAsia="en-GB"/>
              </w:rPr>
              <w:t xml:space="preserve"> </w:t>
            </w:r>
            <w:r w:rsidR="005D7600" w:rsidRPr="005A42A9">
              <w:rPr>
                <w:b/>
                <w:sz w:val="26"/>
                <w:szCs w:val="26"/>
              </w:rPr>
              <w:t>Use the adjectives in the box to complete the sentences. Pay attention to the highlighted words/phrases</w:t>
            </w:r>
          </w:p>
          <w:p w14:paraId="7E0A5470" w14:textId="77777777" w:rsidR="005D7600" w:rsidRPr="00650208" w:rsidRDefault="005D7600" w:rsidP="005D7600">
            <w:pPr>
              <w:rPr>
                <w:b/>
                <w:i/>
                <w:color w:val="000000" w:themeColor="text1"/>
                <w:sz w:val="26"/>
                <w:szCs w:val="26"/>
              </w:rPr>
            </w:pPr>
            <w:r w:rsidRPr="00650208">
              <w:rPr>
                <w:b/>
                <w:i/>
                <w:color w:val="000000" w:themeColor="text1"/>
                <w:sz w:val="26"/>
                <w:szCs w:val="26"/>
              </w:rPr>
              <w:t>Answer key:</w:t>
            </w:r>
          </w:p>
          <w:p w14:paraId="6D564E16" w14:textId="77777777" w:rsidR="005D7600" w:rsidRPr="00650208" w:rsidRDefault="005D7600" w:rsidP="005D7600">
            <w:pPr>
              <w:pStyle w:val="body123"/>
              <w:rPr>
                <w:rFonts w:ascii="Times New Roman" w:hAnsi="Times New Roman" w:cs="Times New Roman"/>
                <w:sz w:val="26"/>
                <w:szCs w:val="26"/>
              </w:rPr>
            </w:pPr>
            <w:r w:rsidRPr="00650208">
              <w:rPr>
                <w:rFonts w:ascii="Times New Roman" w:hAnsi="Times New Roman" w:cs="Times New Roman"/>
                <w:sz w:val="26"/>
                <w:szCs w:val="26"/>
              </w:rPr>
              <w:t xml:space="preserve">1. </w:t>
            </w:r>
            <w:r w:rsidRPr="00650208">
              <w:rPr>
                <w:rFonts w:ascii="Times New Roman" w:hAnsi="Times New Roman" w:cs="Times New Roman"/>
                <w:sz w:val="26"/>
                <w:szCs w:val="26"/>
                <w:lang w:val="vi-VN"/>
              </w:rPr>
              <w:t>c</w:t>
            </w:r>
            <w:r w:rsidRPr="00650208">
              <w:rPr>
                <w:rFonts w:ascii="Times New Roman" w:hAnsi="Times New Roman" w:cs="Times New Roman"/>
                <w:sz w:val="26"/>
                <w:szCs w:val="26"/>
              </w:rPr>
              <w:t>reative</w:t>
            </w:r>
          </w:p>
          <w:p w14:paraId="22FE9682" w14:textId="77777777" w:rsidR="005D7600" w:rsidRPr="00650208" w:rsidRDefault="005D7600" w:rsidP="005D7600">
            <w:pPr>
              <w:pStyle w:val="body123"/>
              <w:rPr>
                <w:rFonts w:ascii="Times New Roman" w:hAnsi="Times New Roman" w:cs="Times New Roman"/>
                <w:sz w:val="26"/>
                <w:szCs w:val="26"/>
              </w:rPr>
            </w:pPr>
            <w:r w:rsidRPr="00650208">
              <w:rPr>
                <w:rFonts w:ascii="Times New Roman" w:hAnsi="Times New Roman" w:cs="Times New Roman"/>
                <w:sz w:val="26"/>
                <w:szCs w:val="26"/>
              </w:rPr>
              <w:t>2. kind</w:t>
            </w:r>
          </w:p>
          <w:p w14:paraId="1BE0BE17" w14:textId="77777777" w:rsidR="005D7600" w:rsidRPr="00650208" w:rsidRDefault="005D7600" w:rsidP="005D7600">
            <w:pPr>
              <w:pStyle w:val="body123"/>
              <w:rPr>
                <w:rFonts w:ascii="Times New Roman" w:hAnsi="Times New Roman" w:cs="Times New Roman"/>
                <w:sz w:val="26"/>
                <w:szCs w:val="26"/>
              </w:rPr>
            </w:pPr>
            <w:r w:rsidRPr="00650208">
              <w:rPr>
                <w:rFonts w:ascii="Times New Roman" w:hAnsi="Times New Roman" w:cs="Times New Roman"/>
                <w:sz w:val="26"/>
                <w:szCs w:val="26"/>
              </w:rPr>
              <w:t>3. friendly</w:t>
            </w:r>
          </w:p>
          <w:p w14:paraId="17E92910" w14:textId="77777777" w:rsidR="005D7600" w:rsidRPr="00650208" w:rsidRDefault="005D7600" w:rsidP="005D7600">
            <w:pPr>
              <w:pStyle w:val="body123"/>
              <w:rPr>
                <w:rFonts w:ascii="Times New Roman" w:hAnsi="Times New Roman" w:cs="Times New Roman"/>
                <w:sz w:val="26"/>
                <w:szCs w:val="26"/>
              </w:rPr>
            </w:pPr>
            <w:r w:rsidRPr="00650208">
              <w:rPr>
                <w:rFonts w:ascii="Times New Roman" w:hAnsi="Times New Roman" w:cs="Times New Roman"/>
                <w:sz w:val="26"/>
                <w:szCs w:val="26"/>
              </w:rPr>
              <w:t>4. careful</w:t>
            </w:r>
          </w:p>
          <w:p w14:paraId="66D900D5" w14:textId="77777777" w:rsidR="002657F3" w:rsidRPr="00650208" w:rsidRDefault="005D7600" w:rsidP="00650208">
            <w:pPr>
              <w:pStyle w:val="body123"/>
              <w:rPr>
                <w:rFonts w:ascii="Times New Roman" w:hAnsi="Times New Roman" w:cs="Times New Roman"/>
                <w:sz w:val="26"/>
                <w:szCs w:val="26"/>
              </w:rPr>
            </w:pPr>
            <w:r w:rsidRPr="00650208">
              <w:rPr>
                <w:rFonts w:ascii="Times New Roman" w:hAnsi="Times New Roman" w:cs="Times New Roman"/>
                <w:sz w:val="26"/>
                <w:szCs w:val="26"/>
              </w:rPr>
              <w:t>5. c</w:t>
            </w:r>
            <w:r w:rsidR="00650208">
              <w:rPr>
                <w:rFonts w:ascii="Times New Roman" w:hAnsi="Times New Roman" w:cs="Times New Roman"/>
                <w:sz w:val="26"/>
                <w:szCs w:val="26"/>
              </w:rPr>
              <w:t>lever</w:t>
            </w:r>
          </w:p>
        </w:tc>
      </w:tr>
      <w:tr w:rsidR="00585006" w:rsidRPr="00650208" w14:paraId="374AD6DD" w14:textId="77777777" w:rsidTr="004032D9">
        <w:trPr>
          <w:jc w:val="center"/>
        </w:trPr>
        <w:tc>
          <w:tcPr>
            <w:tcW w:w="10165" w:type="dxa"/>
            <w:gridSpan w:val="4"/>
          </w:tcPr>
          <w:p w14:paraId="1A80E743" w14:textId="77777777" w:rsidR="00585006" w:rsidRPr="00650208" w:rsidRDefault="00585006" w:rsidP="00585006">
            <w:pPr>
              <w:ind w:left="170" w:hanging="170"/>
              <w:jc w:val="center"/>
              <w:rPr>
                <w:b/>
                <w:color w:val="000000" w:themeColor="text1"/>
                <w:sz w:val="26"/>
                <w:szCs w:val="26"/>
              </w:rPr>
            </w:pPr>
            <w:r w:rsidRPr="00650208">
              <w:rPr>
                <w:b/>
                <w:color w:val="000000" w:themeColor="text1"/>
                <w:sz w:val="26"/>
                <w:szCs w:val="26"/>
              </w:rPr>
              <w:t>Task 3: (5’)</w:t>
            </w:r>
          </w:p>
          <w:p w14:paraId="5E34A9F0" w14:textId="77777777" w:rsidR="00585006" w:rsidRPr="00650208" w:rsidRDefault="00585006" w:rsidP="00585006">
            <w:pPr>
              <w:rPr>
                <w:color w:val="000000" w:themeColor="text1"/>
                <w:sz w:val="26"/>
                <w:szCs w:val="26"/>
              </w:rPr>
            </w:pPr>
            <w:r w:rsidRPr="00650208">
              <w:rPr>
                <w:b/>
                <w:sz w:val="26"/>
                <w:szCs w:val="26"/>
              </w:rPr>
              <w:t xml:space="preserve">* </w:t>
            </w:r>
            <w:r w:rsidRPr="00650208">
              <w:rPr>
                <w:b/>
                <w:sz w:val="26"/>
                <w:szCs w:val="26"/>
                <w:lang w:val="vi-VN"/>
              </w:rPr>
              <w:t>Aims:</w:t>
            </w:r>
            <w:r w:rsidRPr="00650208">
              <w:rPr>
                <w:sz w:val="26"/>
                <w:szCs w:val="26"/>
              </w:rPr>
              <w:t xml:space="preserve"> </w:t>
            </w:r>
            <w:r w:rsidRPr="00650208">
              <w:rPr>
                <w:color w:val="282828"/>
                <w:w w:val="105"/>
                <w:sz w:val="26"/>
                <w:szCs w:val="26"/>
              </w:rPr>
              <w:t>To  provide</w:t>
            </w:r>
            <w:r w:rsidRPr="00650208">
              <w:rPr>
                <w:color w:val="282828"/>
                <w:spacing w:val="-23"/>
                <w:w w:val="105"/>
                <w:sz w:val="26"/>
                <w:szCs w:val="26"/>
              </w:rPr>
              <w:t xml:space="preserve"> </w:t>
            </w:r>
            <w:r w:rsidRPr="00650208">
              <w:rPr>
                <w:color w:val="282828"/>
                <w:w w:val="105"/>
                <w:sz w:val="26"/>
                <w:szCs w:val="26"/>
              </w:rPr>
              <w:t>Ss</w:t>
            </w:r>
            <w:r w:rsidRPr="00650208">
              <w:rPr>
                <w:color w:val="282828"/>
                <w:spacing w:val="-20"/>
                <w:w w:val="105"/>
                <w:sz w:val="26"/>
                <w:szCs w:val="26"/>
              </w:rPr>
              <w:t xml:space="preserve"> </w:t>
            </w:r>
            <w:r w:rsidRPr="00650208">
              <w:rPr>
                <w:color w:val="282828"/>
                <w:w w:val="105"/>
                <w:sz w:val="26"/>
                <w:szCs w:val="26"/>
              </w:rPr>
              <w:t>with</w:t>
            </w:r>
            <w:r w:rsidRPr="00650208">
              <w:rPr>
                <w:color w:val="282828"/>
                <w:spacing w:val="2"/>
                <w:w w:val="105"/>
                <w:sz w:val="26"/>
                <w:szCs w:val="26"/>
              </w:rPr>
              <w:t xml:space="preserve"> </w:t>
            </w:r>
            <w:r w:rsidRPr="00650208">
              <w:rPr>
                <w:color w:val="282828"/>
                <w:w w:val="105"/>
                <w:sz w:val="26"/>
                <w:szCs w:val="26"/>
              </w:rPr>
              <w:t>freer</w:t>
            </w:r>
            <w:r w:rsidRPr="00650208">
              <w:rPr>
                <w:color w:val="282828"/>
                <w:spacing w:val="1"/>
                <w:w w:val="105"/>
                <w:sz w:val="26"/>
                <w:szCs w:val="26"/>
              </w:rPr>
              <w:t xml:space="preserve"> </w:t>
            </w:r>
            <w:r w:rsidRPr="00650208">
              <w:rPr>
                <w:color w:val="282828"/>
                <w:w w:val="105"/>
                <w:sz w:val="26"/>
                <w:szCs w:val="26"/>
              </w:rPr>
              <w:t>practice</w:t>
            </w:r>
            <w:r w:rsidRPr="00650208">
              <w:rPr>
                <w:color w:val="282828"/>
                <w:spacing w:val="13"/>
                <w:w w:val="105"/>
                <w:sz w:val="26"/>
                <w:szCs w:val="26"/>
              </w:rPr>
              <w:t xml:space="preserve"> </w:t>
            </w:r>
            <w:r w:rsidRPr="00650208">
              <w:rPr>
                <w:color w:val="282828"/>
                <w:w w:val="105"/>
                <w:sz w:val="26"/>
                <w:szCs w:val="26"/>
              </w:rPr>
              <w:t>with</w:t>
            </w:r>
            <w:r w:rsidRPr="00650208">
              <w:rPr>
                <w:color w:val="282828"/>
                <w:spacing w:val="-16"/>
                <w:w w:val="105"/>
                <w:sz w:val="26"/>
                <w:szCs w:val="26"/>
              </w:rPr>
              <w:t xml:space="preserve"> </w:t>
            </w:r>
            <w:r w:rsidRPr="00650208">
              <w:rPr>
                <w:color w:val="282828"/>
                <w:w w:val="105"/>
                <w:sz w:val="26"/>
                <w:szCs w:val="26"/>
              </w:rPr>
              <w:t>personality</w:t>
            </w:r>
            <w:r w:rsidRPr="00650208">
              <w:rPr>
                <w:color w:val="282828"/>
                <w:spacing w:val="24"/>
                <w:w w:val="105"/>
                <w:sz w:val="26"/>
                <w:szCs w:val="26"/>
              </w:rPr>
              <w:t xml:space="preserve"> </w:t>
            </w:r>
            <w:r w:rsidRPr="00650208">
              <w:rPr>
                <w:color w:val="282828"/>
                <w:w w:val="105"/>
                <w:sz w:val="26"/>
                <w:szCs w:val="26"/>
              </w:rPr>
              <w:t>adjectives.</w:t>
            </w:r>
          </w:p>
          <w:p w14:paraId="256849A9" w14:textId="77777777" w:rsidR="00585006" w:rsidRPr="00650208" w:rsidRDefault="00585006" w:rsidP="00585006">
            <w:pPr>
              <w:widowControl w:val="0"/>
              <w:tabs>
                <w:tab w:val="left" w:pos="1317"/>
              </w:tabs>
              <w:spacing w:before="112" w:line="276" w:lineRule="auto"/>
              <w:rPr>
                <w:i/>
                <w:color w:val="696B6D"/>
                <w:sz w:val="26"/>
                <w:szCs w:val="26"/>
              </w:rPr>
            </w:pPr>
            <w:r w:rsidRPr="00650208">
              <w:rPr>
                <w:rFonts w:eastAsia="Calibri"/>
                <w:color w:val="000000"/>
                <w:sz w:val="26"/>
                <w:szCs w:val="26"/>
              </w:rPr>
              <w:t>*</w:t>
            </w:r>
            <w:r w:rsidRPr="00650208">
              <w:rPr>
                <w:b/>
                <w:sz w:val="26"/>
                <w:szCs w:val="26"/>
              </w:rPr>
              <w:t xml:space="preserve"> Content:</w:t>
            </w:r>
            <w:r w:rsidR="00E92AF3" w:rsidRPr="00650208">
              <w:rPr>
                <w:b/>
                <w:color w:val="000000" w:themeColor="text1"/>
                <w:sz w:val="26"/>
                <w:szCs w:val="26"/>
              </w:rPr>
              <w:t xml:space="preserve"> </w:t>
            </w:r>
            <w:r w:rsidR="00E92AF3" w:rsidRPr="00650208">
              <w:rPr>
                <w:color w:val="000000" w:themeColor="text1"/>
                <w:sz w:val="26"/>
                <w:szCs w:val="26"/>
              </w:rPr>
              <w:t>Game: Why do I love my friends?</w:t>
            </w:r>
          </w:p>
          <w:p w14:paraId="2CDE9A55" w14:textId="77777777" w:rsidR="00585006" w:rsidRPr="00650208" w:rsidRDefault="00585006" w:rsidP="00585006">
            <w:pPr>
              <w:spacing w:line="276" w:lineRule="auto"/>
              <w:rPr>
                <w:sz w:val="26"/>
                <w:szCs w:val="26"/>
                <w:shd w:val="clear" w:color="auto" w:fill="FFFFFF"/>
              </w:rPr>
            </w:pPr>
            <w:r w:rsidRPr="00650208">
              <w:rPr>
                <w:b/>
                <w:sz w:val="26"/>
                <w:szCs w:val="26"/>
                <w:shd w:val="clear" w:color="auto" w:fill="FFFFFF"/>
              </w:rPr>
              <w:t>* Products:</w:t>
            </w:r>
            <w:r w:rsidR="00933131">
              <w:rPr>
                <w:sz w:val="26"/>
                <w:szCs w:val="26"/>
                <w:shd w:val="clear" w:color="auto" w:fill="FFFFFF"/>
              </w:rPr>
              <w:t xml:space="preserve">  Ss say  perfect </w:t>
            </w:r>
            <w:r w:rsidR="00E92AF3" w:rsidRPr="00650208">
              <w:rPr>
                <w:sz w:val="26"/>
                <w:szCs w:val="26"/>
                <w:shd w:val="clear" w:color="auto" w:fill="FFFFFF"/>
              </w:rPr>
              <w:t xml:space="preserve">sentences  aloud (  group </w:t>
            </w:r>
            <w:r w:rsidRPr="00650208">
              <w:rPr>
                <w:sz w:val="26"/>
                <w:szCs w:val="26"/>
                <w:shd w:val="clear" w:color="auto" w:fill="FFFFFF"/>
              </w:rPr>
              <w:t>work)</w:t>
            </w:r>
          </w:p>
          <w:p w14:paraId="72D382B9" w14:textId="77777777" w:rsidR="00585006" w:rsidRPr="00650208" w:rsidRDefault="00585006" w:rsidP="006701D5">
            <w:pPr>
              <w:ind w:left="170" w:hanging="170"/>
              <w:rPr>
                <w:b/>
                <w:sz w:val="26"/>
                <w:szCs w:val="26"/>
              </w:rPr>
            </w:pPr>
            <w:r w:rsidRPr="00650208">
              <w:rPr>
                <w:b/>
                <w:sz w:val="26"/>
                <w:szCs w:val="26"/>
              </w:rPr>
              <w:t>* Organization of implementation</w:t>
            </w:r>
            <w:r w:rsidR="006701D5">
              <w:rPr>
                <w:sz w:val="26"/>
                <w:szCs w:val="26"/>
              </w:rPr>
              <w:t>:</w:t>
            </w:r>
            <w:r w:rsidRPr="00650208">
              <w:rPr>
                <w:sz w:val="26"/>
                <w:szCs w:val="26"/>
              </w:rPr>
              <w:t xml:space="preserve"> </w:t>
            </w:r>
          </w:p>
        </w:tc>
      </w:tr>
      <w:tr w:rsidR="00585006" w:rsidRPr="00650208" w14:paraId="78527B2D" w14:textId="77777777" w:rsidTr="004032D9">
        <w:trPr>
          <w:jc w:val="center"/>
        </w:trPr>
        <w:tc>
          <w:tcPr>
            <w:tcW w:w="4940" w:type="dxa"/>
          </w:tcPr>
          <w:p w14:paraId="4D21A63D" w14:textId="77777777" w:rsidR="00585006" w:rsidRPr="00650208" w:rsidRDefault="00585006" w:rsidP="00585006">
            <w:pPr>
              <w:pStyle w:val="NoSpacing"/>
              <w:jc w:val="center"/>
              <w:rPr>
                <w:b/>
                <w:bCs/>
                <w:sz w:val="26"/>
                <w:szCs w:val="26"/>
              </w:rPr>
            </w:pPr>
            <w:r w:rsidRPr="00650208">
              <w:rPr>
                <w:b/>
                <w:sz w:val="26"/>
                <w:szCs w:val="26"/>
              </w:rPr>
              <w:t>Teacher’s and Ss’activities</w:t>
            </w:r>
          </w:p>
        </w:tc>
        <w:tc>
          <w:tcPr>
            <w:tcW w:w="5225" w:type="dxa"/>
            <w:gridSpan w:val="3"/>
          </w:tcPr>
          <w:p w14:paraId="1EF356B7" w14:textId="77777777" w:rsidR="00585006" w:rsidRPr="00650208" w:rsidRDefault="00585006" w:rsidP="00585006">
            <w:pPr>
              <w:pStyle w:val="body123"/>
              <w:jc w:val="center"/>
              <w:rPr>
                <w:rFonts w:ascii="Times New Roman" w:hAnsi="Times New Roman" w:cs="Times New Roman"/>
                <w:b/>
                <w:sz w:val="26"/>
                <w:szCs w:val="26"/>
                <w:lang w:val="vi-VN"/>
              </w:rPr>
            </w:pPr>
            <w:r w:rsidRPr="00650208">
              <w:rPr>
                <w:rFonts w:ascii="Times New Roman" w:hAnsi="Times New Roman" w:cs="Times New Roman"/>
                <w:b/>
                <w:sz w:val="26"/>
                <w:szCs w:val="26"/>
              </w:rPr>
              <w:t>Content</w:t>
            </w:r>
          </w:p>
        </w:tc>
      </w:tr>
      <w:tr w:rsidR="00585006" w:rsidRPr="00650208" w14:paraId="44163654" w14:textId="77777777" w:rsidTr="004032D9">
        <w:trPr>
          <w:jc w:val="center"/>
        </w:trPr>
        <w:tc>
          <w:tcPr>
            <w:tcW w:w="4940" w:type="dxa"/>
          </w:tcPr>
          <w:p w14:paraId="0F4C5F3E" w14:textId="77777777" w:rsidR="006F21B9" w:rsidRPr="00650208" w:rsidRDefault="006F21B9" w:rsidP="006F21B9">
            <w:pPr>
              <w:pStyle w:val="NoSpacing"/>
              <w:rPr>
                <w:b/>
                <w:bCs/>
                <w:i/>
                <w:iCs/>
                <w:sz w:val="26"/>
                <w:szCs w:val="26"/>
              </w:rPr>
            </w:pPr>
            <w:r w:rsidRPr="00650208">
              <w:rPr>
                <w:b/>
                <w:bCs/>
                <w:i/>
                <w:iCs/>
                <w:sz w:val="26"/>
                <w:szCs w:val="26"/>
                <w:lang w:val="vi-VN"/>
              </w:rPr>
              <w:t>Tas</w:t>
            </w:r>
            <w:r w:rsidRPr="00650208">
              <w:rPr>
                <w:b/>
                <w:bCs/>
                <w:i/>
                <w:iCs/>
                <w:sz w:val="26"/>
                <w:szCs w:val="26"/>
              </w:rPr>
              <w:t>k 3</w:t>
            </w:r>
            <w:r w:rsidRPr="00650208">
              <w:rPr>
                <w:b/>
                <w:bCs/>
                <w:i/>
                <w:iCs/>
                <w:sz w:val="26"/>
                <w:szCs w:val="26"/>
                <w:lang w:val="vi-VN"/>
              </w:rPr>
              <w:t>:T-Ss, Ss-Ss</w:t>
            </w:r>
          </w:p>
          <w:p w14:paraId="7FEE8498" w14:textId="77777777" w:rsidR="006F21B9" w:rsidRPr="00650208" w:rsidRDefault="006F21B9" w:rsidP="00585006">
            <w:pPr>
              <w:rPr>
                <w:w w:val="105"/>
                <w:sz w:val="26"/>
                <w:szCs w:val="26"/>
              </w:rPr>
            </w:pPr>
          </w:p>
          <w:p w14:paraId="7C61A876" w14:textId="77777777" w:rsidR="00585006" w:rsidRPr="00650208" w:rsidRDefault="00585006" w:rsidP="00585006">
            <w:pPr>
              <w:rPr>
                <w:w w:val="105"/>
                <w:sz w:val="26"/>
                <w:szCs w:val="26"/>
              </w:rPr>
            </w:pPr>
            <w:r w:rsidRPr="00650208">
              <w:rPr>
                <w:w w:val="105"/>
                <w:sz w:val="26"/>
                <w:szCs w:val="26"/>
              </w:rPr>
              <w:t>- Have Ss work in groups and play the game.</w:t>
            </w:r>
          </w:p>
          <w:p w14:paraId="4988B0C6" w14:textId="77777777" w:rsidR="00585006" w:rsidRPr="00650208" w:rsidRDefault="00585006" w:rsidP="00585006">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50208">
              <w:rPr>
                <w:rFonts w:ascii="Times New Roman" w:hAnsi="Times New Roman"/>
                <w:color w:val="000000" w:themeColor="text1"/>
                <w:sz w:val="26"/>
                <w:szCs w:val="26"/>
              </w:rPr>
              <w:t>Students work in groups.</w:t>
            </w:r>
          </w:p>
          <w:p w14:paraId="1BF28A27" w14:textId="77777777" w:rsidR="00585006" w:rsidRPr="00650208" w:rsidRDefault="00585006" w:rsidP="00585006">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50208">
              <w:rPr>
                <w:rFonts w:ascii="Times New Roman" w:hAnsi="Times New Roman"/>
                <w:color w:val="000000" w:themeColor="text1"/>
                <w:sz w:val="26"/>
                <w:szCs w:val="26"/>
              </w:rPr>
              <w:t>Teacher asks students to write at least 2-3 personalities to describe each members.</w:t>
            </w:r>
          </w:p>
          <w:p w14:paraId="42AAB510" w14:textId="77777777" w:rsidR="00585006" w:rsidRPr="00650208" w:rsidRDefault="00585006" w:rsidP="00585006">
            <w:pPr>
              <w:rPr>
                <w:w w:val="105"/>
                <w:sz w:val="26"/>
                <w:szCs w:val="26"/>
              </w:rPr>
            </w:pPr>
            <w:r w:rsidRPr="00650208">
              <w:rPr>
                <w:color w:val="000000" w:themeColor="text1"/>
                <w:sz w:val="26"/>
                <w:szCs w:val="26"/>
              </w:rPr>
              <w:t xml:space="preserve">Teacher asks students to read out, beginning with </w:t>
            </w:r>
            <w:r w:rsidRPr="00650208">
              <w:rPr>
                <w:i/>
                <w:color w:val="000000" w:themeColor="text1"/>
                <w:sz w:val="26"/>
                <w:szCs w:val="26"/>
              </w:rPr>
              <w:t>I love … because he/she is …, … and</w:t>
            </w:r>
          </w:p>
          <w:p w14:paraId="29F0F7D0" w14:textId="77777777" w:rsidR="00585006" w:rsidRPr="00650208" w:rsidRDefault="00585006" w:rsidP="00585006">
            <w:pPr>
              <w:rPr>
                <w:b/>
                <w:bCs/>
                <w:sz w:val="26"/>
                <w:szCs w:val="26"/>
              </w:rPr>
            </w:pPr>
            <w:r w:rsidRPr="00650208">
              <w:rPr>
                <w:w w:val="105"/>
                <w:sz w:val="26"/>
                <w:szCs w:val="26"/>
              </w:rPr>
              <w:lastRenderedPageBreak/>
              <w:t xml:space="preserve">- </w:t>
            </w:r>
          </w:p>
        </w:tc>
        <w:tc>
          <w:tcPr>
            <w:tcW w:w="5225" w:type="dxa"/>
            <w:gridSpan w:val="3"/>
          </w:tcPr>
          <w:p w14:paraId="1C5FA79A" w14:textId="77777777" w:rsidR="00585006" w:rsidRPr="00650208" w:rsidRDefault="00585006" w:rsidP="00585006">
            <w:pPr>
              <w:rPr>
                <w:color w:val="000000" w:themeColor="text1"/>
                <w:sz w:val="26"/>
                <w:szCs w:val="26"/>
              </w:rPr>
            </w:pPr>
            <w:r w:rsidRPr="00650208">
              <w:rPr>
                <w:b/>
                <w:color w:val="000000" w:themeColor="text1"/>
                <w:sz w:val="26"/>
                <w:szCs w:val="26"/>
              </w:rPr>
              <w:lastRenderedPageBreak/>
              <w:t>Task 3:</w:t>
            </w:r>
            <w:r w:rsidRPr="00650208">
              <w:rPr>
                <w:color w:val="000000" w:themeColor="text1"/>
                <w:sz w:val="26"/>
                <w:szCs w:val="26"/>
              </w:rPr>
              <w:t xml:space="preserve"> </w:t>
            </w:r>
            <w:r w:rsidRPr="00650208">
              <w:rPr>
                <w:b/>
                <w:color w:val="000000" w:themeColor="text1"/>
                <w:sz w:val="26"/>
                <w:szCs w:val="26"/>
              </w:rPr>
              <w:t>Game: Why do I love my friends?</w:t>
            </w:r>
          </w:p>
          <w:p w14:paraId="1CAD8BE6" w14:textId="77777777" w:rsidR="00E92AF3" w:rsidRPr="00650208" w:rsidRDefault="00E92AF3" w:rsidP="00E92AF3">
            <w:pPr>
              <w:rPr>
                <w:b/>
                <w:i/>
                <w:color w:val="000000" w:themeColor="text1"/>
                <w:sz w:val="26"/>
                <w:szCs w:val="26"/>
              </w:rPr>
            </w:pPr>
            <w:r w:rsidRPr="00650208">
              <w:rPr>
                <w:b/>
                <w:i/>
                <w:color w:val="000000" w:themeColor="text1"/>
                <w:sz w:val="26"/>
                <w:szCs w:val="26"/>
              </w:rPr>
              <w:t>* Suggested answer:</w:t>
            </w:r>
          </w:p>
          <w:p w14:paraId="48DCBEEF" w14:textId="77777777" w:rsidR="00E92AF3" w:rsidRPr="00650208" w:rsidRDefault="00E92AF3" w:rsidP="00E92AF3">
            <w:pPr>
              <w:pStyle w:val="body123"/>
              <w:rPr>
                <w:rFonts w:ascii="Times New Roman" w:hAnsi="Times New Roman" w:cs="Times New Roman"/>
                <w:color w:val="000000" w:themeColor="text1"/>
                <w:sz w:val="26"/>
                <w:szCs w:val="26"/>
              </w:rPr>
            </w:pPr>
            <w:r w:rsidRPr="00650208">
              <w:rPr>
                <w:rFonts w:ascii="Times New Roman" w:hAnsi="Times New Roman" w:cs="Times New Roman"/>
                <w:color w:val="000000" w:themeColor="text1"/>
                <w:sz w:val="26"/>
                <w:szCs w:val="26"/>
              </w:rPr>
              <w:t>1. I love Trang because she is kind, creative and funny.</w:t>
            </w:r>
          </w:p>
          <w:p w14:paraId="5795C27F" w14:textId="77777777" w:rsidR="00E92AF3" w:rsidRPr="00650208" w:rsidRDefault="00E92AF3" w:rsidP="00E92AF3">
            <w:pPr>
              <w:pStyle w:val="body123"/>
              <w:rPr>
                <w:rFonts w:ascii="Times New Roman" w:hAnsi="Times New Roman" w:cs="Times New Roman"/>
                <w:color w:val="000000" w:themeColor="text1"/>
                <w:sz w:val="26"/>
                <w:szCs w:val="26"/>
              </w:rPr>
            </w:pPr>
            <w:r w:rsidRPr="00650208">
              <w:rPr>
                <w:rFonts w:ascii="Times New Roman" w:hAnsi="Times New Roman" w:cs="Times New Roman"/>
                <w:color w:val="000000" w:themeColor="text1"/>
                <w:sz w:val="26"/>
                <w:szCs w:val="26"/>
              </w:rPr>
              <w:t>2. I love Minh because he is smart, caring and friendly.</w:t>
            </w:r>
          </w:p>
          <w:p w14:paraId="27535CA7" w14:textId="77777777" w:rsidR="00585006" w:rsidRPr="00650208" w:rsidRDefault="00E92AF3" w:rsidP="00E92AF3">
            <w:pPr>
              <w:ind w:left="170" w:hanging="170"/>
              <w:rPr>
                <w:b/>
                <w:sz w:val="26"/>
                <w:szCs w:val="26"/>
              </w:rPr>
            </w:pPr>
            <w:r w:rsidRPr="00650208">
              <w:rPr>
                <w:color w:val="000000" w:themeColor="text1"/>
                <w:sz w:val="26"/>
                <w:szCs w:val="26"/>
              </w:rPr>
              <w:t>3. …</w:t>
            </w:r>
          </w:p>
        </w:tc>
      </w:tr>
      <w:tr w:rsidR="00585006" w:rsidRPr="00650208" w14:paraId="3FB32E4E" w14:textId="77777777" w:rsidTr="004032D9">
        <w:trPr>
          <w:jc w:val="center"/>
        </w:trPr>
        <w:tc>
          <w:tcPr>
            <w:tcW w:w="10165" w:type="dxa"/>
            <w:gridSpan w:val="4"/>
          </w:tcPr>
          <w:p w14:paraId="232F0F2E" w14:textId="77777777" w:rsidR="00585006" w:rsidRPr="00650208" w:rsidRDefault="00585006" w:rsidP="008B03C1">
            <w:pPr>
              <w:jc w:val="center"/>
              <w:rPr>
                <w:b/>
                <w:sz w:val="26"/>
                <w:szCs w:val="26"/>
                <w:lang w:eastAsia="en-GB"/>
              </w:rPr>
            </w:pPr>
            <w:r w:rsidRPr="00650208">
              <w:rPr>
                <w:b/>
                <w:sz w:val="26"/>
                <w:szCs w:val="26"/>
                <w:lang w:val="en-GB" w:eastAsia="en-GB"/>
              </w:rPr>
              <w:lastRenderedPageBreak/>
              <w:t xml:space="preserve">PRONUNCIATION </w:t>
            </w:r>
            <w:r w:rsidRPr="00650208">
              <w:rPr>
                <w:b/>
                <w:color w:val="000000" w:themeColor="text1"/>
                <w:sz w:val="26"/>
                <w:szCs w:val="26"/>
              </w:rPr>
              <w:t>(/b/ and /p/.</w:t>
            </w:r>
            <w:r w:rsidRPr="00650208">
              <w:rPr>
                <w:color w:val="000000" w:themeColor="text1"/>
                <w:sz w:val="26"/>
                <w:szCs w:val="26"/>
              </w:rPr>
              <w:t xml:space="preserve"> </w:t>
            </w:r>
            <w:r w:rsidRPr="00650208">
              <w:rPr>
                <w:b/>
                <w:sz w:val="26"/>
                <w:szCs w:val="26"/>
                <w:lang w:eastAsia="en-GB"/>
              </w:rPr>
              <w:t xml:space="preserve"> )</w:t>
            </w:r>
          </w:p>
          <w:p w14:paraId="5F66294E" w14:textId="77777777" w:rsidR="00585006" w:rsidRPr="00650208" w:rsidRDefault="00E92AF3" w:rsidP="008B03C1">
            <w:pPr>
              <w:jc w:val="center"/>
              <w:rPr>
                <w:b/>
                <w:sz w:val="26"/>
                <w:szCs w:val="26"/>
                <w:lang w:val="en-GB" w:eastAsia="en-GB"/>
              </w:rPr>
            </w:pPr>
            <w:r w:rsidRPr="00650208">
              <w:rPr>
                <w:b/>
                <w:color w:val="000000" w:themeColor="text1"/>
                <w:sz w:val="26"/>
                <w:szCs w:val="26"/>
              </w:rPr>
              <w:t>Task 4</w:t>
            </w:r>
            <w:r w:rsidR="00585006" w:rsidRPr="00650208">
              <w:rPr>
                <w:b/>
                <w:color w:val="000000" w:themeColor="text1"/>
                <w:sz w:val="26"/>
                <w:szCs w:val="26"/>
              </w:rPr>
              <w:t>:</w:t>
            </w:r>
            <w:r w:rsidR="00585006" w:rsidRPr="00650208">
              <w:rPr>
                <w:sz w:val="26"/>
                <w:szCs w:val="26"/>
                <w:lang w:val="en-GB" w:eastAsia="en-GB"/>
              </w:rPr>
              <w:t xml:space="preserve"> </w:t>
            </w:r>
            <w:r w:rsidR="00585006" w:rsidRPr="00650208">
              <w:rPr>
                <w:b/>
                <w:sz w:val="26"/>
                <w:szCs w:val="26"/>
                <w:lang w:val="en-GB" w:eastAsia="en-GB"/>
              </w:rPr>
              <w:t>(5’)</w:t>
            </w:r>
          </w:p>
          <w:p w14:paraId="6D4B8E1E" w14:textId="77777777" w:rsidR="00585006" w:rsidRPr="00650208" w:rsidRDefault="00585006" w:rsidP="008B03C1">
            <w:pPr>
              <w:widowControl w:val="0"/>
              <w:tabs>
                <w:tab w:val="left" w:pos="1316"/>
              </w:tabs>
              <w:spacing w:before="93"/>
              <w:rPr>
                <w:b/>
                <w:color w:val="6E7070"/>
                <w:sz w:val="26"/>
                <w:szCs w:val="26"/>
              </w:rPr>
            </w:pPr>
            <w:r w:rsidRPr="00650208">
              <w:rPr>
                <w:b/>
                <w:sz w:val="26"/>
                <w:szCs w:val="26"/>
              </w:rPr>
              <w:t>* Aims:</w:t>
            </w:r>
            <w:r w:rsidRPr="00650208">
              <w:rPr>
                <w:sz w:val="26"/>
                <w:szCs w:val="26"/>
              </w:rPr>
              <w:t xml:space="preserve"> </w:t>
            </w:r>
            <w:r w:rsidR="00E92AF3" w:rsidRPr="00650208">
              <w:rPr>
                <w:sz w:val="26"/>
                <w:szCs w:val="26"/>
              </w:rPr>
              <w:t xml:space="preserve">   </w:t>
            </w:r>
            <w:r w:rsidRPr="00650208">
              <w:rPr>
                <w:sz w:val="26"/>
                <w:szCs w:val="26"/>
                <w:lang w:eastAsia="en-GB"/>
              </w:rPr>
              <w:t>To help students ide</w:t>
            </w:r>
            <w:r w:rsidR="00E92AF3" w:rsidRPr="00650208">
              <w:rPr>
                <w:sz w:val="26"/>
                <w:szCs w:val="26"/>
                <w:lang w:eastAsia="en-GB"/>
              </w:rPr>
              <w:t xml:space="preserve">ntify how to pronounce the </w:t>
            </w:r>
            <w:r w:rsidRPr="00650208">
              <w:rPr>
                <w:sz w:val="26"/>
                <w:szCs w:val="26"/>
                <w:lang w:eastAsia="en-GB"/>
              </w:rPr>
              <w:t xml:space="preserve"> sounds </w:t>
            </w:r>
            <w:r w:rsidRPr="00650208">
              <w:rPr>
                <w:color w:val="000000" w:themeColor="text1"/>
                <w:sz w:val="26"/>
                <w:szCs w:val="26"/>
              </w:rPr>
              <w:t>/b/ and /p/.</w:t>
            </w:r>
            <w:r w:rsidRPr="00650208">
              <w:rPr>
                <w:b/>
                <w:color w:val="282828"/>
                <w:w w:val="105"/>
                <w:sz w:val="26"/>
                <w:szCs w:val="26"/>
              </w:rPr>
              <w:t xml:space="preserve"> </w:t>
            </w:r>
          </w:p>
          <w:p w14:paraId="06980D9D" w14:textId="77777777" w:rsidR="00585006" w:rsidRPr="00650208" w:rsidRDefault="00585006" w:rsidP="008B03C1">
            <w:pPr>
              <w:widowControl w:val="0"/>
              <w:tabs>
                <w:tab w:val="left" w:pos="1316"/>
              </w:tabs>
              <w:spacing w:before="103"/>
              <w:rPr>
                <w:color w:val="6E7070"/>
                <w:sz w:val="26"/>
                <w:szCs w:val="26"/>
              </w:rPr>
            </w:pPr>
            <w:r w:rsidRPr="00650208">
              <w:rPr>
                <w:color w:val="282828"/>
                <w:w w:val="105"/>
                <w:sz w:val="26"/>
                <w:szCs w:val="26"/>
              </w:rPr>
              <w:t xml:space="preserve">                 To help</w:t>
            </w:r>
            <w:r w:rsidRPr="00650208">
              <w:rPr>
                <w:color w:val="282828"/>
                <w:spacing w:val="-11"/>
                <w:w w:val="105"/>
                <w:sz w:val="26"/>
                <w:szCs w:val="26"/>
              </w:rPr>
              <w:t xml:space="preserve"> </w:t>
            </w:r>
            <w:r w:rsidRPr="00650208">
              <w:rPr>
                <w:color w:val="282828"/>
                <w:w w:val="105"/>
                <w:sz w:val="26"/>
                <w:szCs w:val="26"/>
              </w:rPr>
              <w:t>Ss</w:t>
            </w:r>
            <w:r w:rsidRPr="00650208">
              <w:rPr>
                <w:color w:val="282828"/>
                <w:spacing w:val="-32"/>
                <w:w w:val="105"/>
                <w:sz w:val="26"/>
                <w:szCs w:val="26"/>
              </w:rPr>
              <w:t xml:space="preserve"> </w:t>
            </w:r>
            <w:r w:rsidRPr="00650208">
              <w:rPr>
                <w:color w:val="282828"/>
                <w:w w:val="105"/>
                <w:sz w:val="26"/>
                <w:szCs w:val="26"/>
              </w:rPr>
              <w:t>practise</w:t>
            </w:r>
            <w:r w:rsidRPr="00650208">
              <w:rPr>
                <w:color w:val="282828"/>
                <w:spacing w:val="-19"/>
                <w:w w:val="105"/>
                <w:sz w:val="26"/>
                <w:szCs w:val="26"/>
              </w:rPr>
              <w:t xml:space="preserve"> </w:t>
            </w:r>
            <w:r w:rsidRPr="00650208">
              <w:rPr>
                <w:color w:val="282828"/>
                <w:w w:val="105"/>
                <w:sz w:val="26"/>
                <w:szCs w:val="26"/>
              </w:rPr>
              <w:t>pronouncing these</w:t>
            </w:r>
            <w:r w:rsidRPr="00650208">
              <w:rPr>
                <w:color w:val="282828"/>
                <w:spacing w:val="-12"/>
                <w:w w:val="105"/>
                <w:sz w:val="26"/>
                <w:szCs w:val="26"/>
              </w:rPr>
              <w:t xml:space="preserve"> </w:t>
            </w:r>
            <w:r w:rsidRPr="00650208">
              <w:rPr>
                <w:color w:val="282828"/>
                <w:w w:val="105"/>
                <w:sz w:val="26"/>
                <w:szCs w:val="26"/>
              </w:rPr>
              <w:t>sounds</w:t>
            </w:r>
            <w:r w:rsidRPr="00650208">
              <w:rPr>
                <w:color w:val="282828"/>
                <w:spacing w:val="-3"/>
                <w:w w:val="105"/>
                <w:sz w:val="26"/>
                <w:szCs w:val="26"/>
              </w:rPr>
              <w:t xml:space="preserve"> </w:t>
            </w:r>
            <w:r w:rsidRPr="00650208">
              <w:rPr>
                <w:color w:val="282828"/>
                <w:w w:val="105"/>
                <w:sz w:val="26"/>
                <w:szCs w:val="26"/>
              </w:rPr>
              <w:t>correctly</w:t>
            </w:r>
            <w:r w:rsidRPr="00650208">
              <w:rPr>
                <w:color w:val="282828"/>
                <w:spacing w:val="-23"/>
                <w:w w:val="105"/>
                <w:sz w:val="26"/>
                <w:szCs w:val="26"/>
              </w:rPr>
              <w:t xml:space="preserve"> </w:t>
            </w:r>
            <w:r w:rsidRPr="00650208">
              <w:rPr>
                <w:color w:val="282828"/>
                <w:w w:val="105"/>
                <w:sz w:val="26"/>
                <w:szCs w:val="26"/>
              </w:rPr>
              <w:t>in</w:t>
            </w:r>
            <w:r w:rsidRPr="00650208">
              <w:rPr>
                <w:color w:val="282828"/>
                <w:spacing w:val="16"/>
                <w:w w:val="105"/>
                <w:sz w:val="26"/>
                <w:szCs w:val="26"/>
              </w:rPr>
              <w:t xml:space="preserve"> </w:t>
            </w:r>
            <w:r w:rsidRPr="00650208">
              <w:rPr>
                <w:color w:val="282828"/>
                <w:w w:val="105"/>
                <w:sz w:val="26"/>
                <w:szCs w:val="26"/>
              </w:rPr>
              <w:t>words.</w:t>
            </w:r>
          </w:p>
          <w:p w14:paraId="124EE521" w14:textId="77777777" w:rsidR="00585006" w:rsidRPr="00650208" w:rsidRDefault="00585006" w:rsidP="002657F3">
            <w:pPr>
              <w:widowControl w:val="0"/>
              <w:tabs>
                <w:tab w:val="left" w:pos="1317"/>
              </w:tabs>
              <w:spacing w:before="112" w:line="276" w:lineRule="auto"/>
              <w:rPr>
                <w:i/>
                <w:color w:val="696B6D"/>
                <w:sz w:val="26"/>
                <w:szCs w:val="26"/>
              </w:rPr>
            </w:pPr>
            <w:r w:rsidRPr="00650208">
              <w:rPr>
                <w:rFonts w:eastAsia="Calibri"/>
                <w:color w:val="000000"/>
                <w:sz w:val="26"/>
                <w:szCs w:val="26"/>
              </w:rPr>
              <w:t>*</w:t>
            </w:r>
            <w:r w:rsidRPr="00650208">
              <w:rPr>
                <w:b/>
                <w:sz w:val="26"/>
                <w:szCs w:val="26"/>
              </w:rPr>
              <w:t xml:space="preserve"> Content:</w:t>
            </w:r>
            <w:r w:rsidR="00E92AF3" w:rsidRPr="00650208">
              <w:rPr>
                <w:b/>
                <w:sz w:val="26"/>
                <w:szCs w:val="26"/>
              </w:rPr>
              <w:t xml:space="preserve"> </w:t>
            </w:r>
            <w:r w:rsidR="00E92AF3" w:rsidRPr="00650208">
              <w:rPr>
                <w:color w:val="000000" w:themeColor="text1"/>
                <w:sz w:val="26"/>
                <w:szCs w:val="26"/>
              </w:rPr>
              <w:t>Pronunciation: /b/ and /p/. Listen and repeat. Circle the words you hear</w:t>
            </w:r>
          </w:p>
          <w:p w14:paraId="77B8D317" w14:textId="77777777" w:rsidR="00585006" w:rsidRPr="00650208" w:rsidRDefault="00585006" w:rsidP="002657F3">
            <w:pPr>
              <w:spacing w:line="276" w:lineRule="auto"/>
              <w:rPr>
                <w:sz w:val="26"/>
                <w:szCs w:val="26"/>
                <w:shd w:val="clear" w:color="auto" w:fill="FFFFFF"/>
              </w:rPr>
            </w:pPr>
            <w:r w:rsidRPr="00650208">
              <w:rPr>
                <w:b/>
                <w:sz w:val="26"/>
                <w:szCs w:val="26"/>
                <w:shd w:val="clear" w:color="auto" w:fill="FFFFFF"/>
              </w:rPr>
              <w:t xml:space="preserve">* Products:    </w:t>
            </w:r>
            <w:r w:rsidR="00E92AF3" w:rsidRPr="00650208">
              <w:rPr>
                <w:sz w:val="26"/>
                <w:szCs w:val="26"/>
                <w:shd w:val="clear" w:color="auto" w:fill="FFFFFF"/>
              </w:rPr>
              <w:t xml:space="preserve">Read and know how to pronounce </w:t>
            </w:r>
            <w:r w:rsidR="00E92AF3" w:rsidRPr="00650208">
              <w:rPr>
                <w:color w:val="282828"/>
                <w:spacing w:val="1"/>
                <w:w w:val="105"/>
                <w:sz w:val="26"/>
                <w:szCs w:val="26"/>
              </w:rPr>
              <w:t xml:space="preserve"> </w:t>
            </w:r>
            <w:r w:rsidR="00E92AF3" w:rsidRPr="00650208">
              <w:rPr>
                <w:color w:val="282828"/>
                <w:w w:val="105"/>
                <w:sz w:val="26"/>
                <w:szCs w:val="26"/>
              </w:rPr>
              <w:t>the</w:t>
            </w:r>
            <w:r w:rsidR="00E92AF3" w:rsidRPr="00650208">
              <w:rPr>
                <w:color w:val="282828"/>
                <w:spacing w:val="24"/>
                <w:w w:val="105"/>
                <w:sz w:val="26"/>
                <w:szCs w:val="26"/>
              </w:rPr>
              <w:t xml:space="preserve"> </w:t>
            </w:r>
            <w:r w:rsidR="00E92AF3" w:rsidRPr="00650208">
              <w:rPr>
                <w:color w:val="282828"/>
                <w:w w:val="105"/>
                <w:sz w:val="26"/>
                <w:szCs w:val="26"/>
              </w:rPr>
              <w:t>sounds</w:t>
            </w:r>
            <w:r w:rsidR="00E92AF3" w:rsidRPr="00650208">
              <w:rPr>
                <w:color w:val="282828"/>
                <w:spacing w:val="9"/>
                <w:w w:val="105"/>
                <w:sz w:val="26"/>
                <w:szCs w:val="26"/>
              </w:rPr>
              <w:t xml:space="preserve"> </w:t>
            </w:r>
            <w:r w:rsidR="00E92AF3" w:rsidRPr="00650208">
              <w:rPr>
                <w:color w:val="3F3F3F"/>
                <w:w w:val="105"/>
                <w:sz w:val="26"/>
                <w:szCs w:val="26"/>
              </w:rPr>
              <w:t>/b/</w:t>
            </w:r>
            <w:r w:rsidR="00E92AF3" w:rsidRPr="00650208">
              <w:rPr>
                <w:color w:val="3F3F3F"/>
                <w:spacing w:val="4"/>
                <w:w w:val="105"/>
                <w:sz w:val="26"/>
                <w:szCs w:val="26"/>
              </w:rPr>
              <w:t xml:space="preserve"> </w:t>
            </w:r>
            <w:r w:rsidR="00E92AF3" w:rsidRPr="00650208">
              <w:rPr>
                <w:color w:val="282828"/>
                <w:w w:val="105"/>
                <w:sz w:val="26"/>
                <w:szCs w:val="26"/>
              </w:rPr>
              <w:t>and</w:t>
            </w:r>
            <w:r w:rsidR="00E92AF3" w:rsidRPr="00650208">
              <w:rPr>
                <w:color w:val="282828"/>
                <w:spacing w:val="-15"/>
                <w:w w:val="105"/>
                <w:sz w:val="26"/>
                <w:szCs w:val="26"/>
              </w:rPr>
              <w:t xml:space="preserve"> </w:t>
            </w:r>
            <w:r w:rsidR="00E92AF3" w:rsidRPr="00650208">
              <w:rPr>
                <w:color w:val="3F3F3F"/>
                <w:w w:val="105"/>
                <w:sz w:val="26"/>
                <w:szCs w:val="26"/>
              </w:rPr>
              <w:t>/p/;</w:t>
            </w:r>
          </w:p>
          <w:p w14:paraId="08870ABA" w14:textId="77777777" w:rsidR="00585006" w:rsidRPr="00650208" w:rsidRDefault="00585006" w:rsidP="002657F3">
            <w:pPr>
              <w:pStyle w:val="NoSpacing"/>
              <w:rPr>
                <w:sz w:val="26"/>
                <w:szCs w:val="26"/>
                <w:shd w:val="clear" w:color="auto" w:fill="FFFFFF"/>
                <w:lang w:val="en-GB" w:eastAsia="en-GB"/>
              </w:rPr>
            </w:pPr>
            <w:r w:rsidRPr="00650208">
              <w:rPr>
                <w:b/>
                <w:sz w:val="26"/>
                <w:szCs w:val="26"/>
              </w:rPr>
              <w:t>* Organization of implementation:</w:t>
            </w:r>
            <w:r w:rsidRPr="00650208">
              <w:rPr>
                <w:sz w:val="26"/>
                <w:szCs w:val="26"/>
                <w:shd w:val="clear" w:color="auto" w:fill="FFFFFF"/>
                <w:lang w:val="en-GB" w:eastAsia="en-GB"/>
              </w:rPr>
              <w:t xml:space="preserve"> </w:t>
            </w:r>
          </w:p>
        </w:tc>
      </w:tr>
      <w:tr w:rsidR="00585006" w:rsidRPr="00650208" w14:paraId="362E7296" w14:textId="77777777" w:rsidTr="004032D9">
        <w:trPr>
          <w:jc w:val="center"/>
        </w:trPr>
        <w:tc>
          <w:tcPr>
            <w:tcW w:w="4940" w:type="dxa"/>
          </w:tcPr>
          <w:p w14:paraId="58042AAB" w14:textId="77777777" w:rsidR="00585006" w:rsidRPr="00650208" w:rsidRDefault="00585006" w:rsidP="002657F3">
            <w:pPr>
              <w:pStyle w:val="NoSpacing"/>
              <w:jc w:val="center"/>
              <w:rPr>
                <w:b/>
                <w:bCs/>
                <w:sz w:val="26"/>
                <w:szCs w:val="26"/>
              </w:rPr>
            </w:pPr>
            <w:r w:rsidRPr="00650208">
              <w:rPr>
                <w:b/>
                <w:sz w:val="26"/>
                <w:szCs w:val="26"/>
              </w:rPr>
              <w:t>Teacher’s and Ss’activities</w:t>
            </w:r>
          </w:p>
        </w:tc>
        <w:tc>
          <w:tcPr>
            <w:tcW w:w="5225" w:type="dxa"/>
            <w:gridSpan w:val="3"/>
          </w:tcPr>
          <w:p w14:paraId="32E5D523" w14:textId="77777777" w:rsidR="00585006" w:rsidRPr="00650208" w:rsidRDefault="00585006" w:rsidP="002657F3">
            <w:pPr>
              <w:pStyle w:val="body123"/>
              <w:jc w:val="center"/>
              <w:rPr>
                <w:rFonts w:ascii="Times New Roman" w:hAnsi="Times New Roman" w:cs="Times New Roman"/>
                <w:b/>
                <w:sz w:val="26"/>
                <w:szCs w:val="26"/>
                <w:lang w:val="vi-VN"/>
              </w:rPr>
            </w:pPr>
            <w:r w:rsidRPr="00650208">
              <w:rPr>
                <w:rFonts w:ascii="Times New Roman" w:hAnsi="Times New Roman" w:cs="Times New Roman"/>
                <w:b/>
                <w:sz w:val="26"/>
                <w:szCs w:val="26"/>
              </w:rPr>
              <w:t>Content</w:t>
            </w:r>
          </w:p>
        </w:tc>
      </w:tr>
      <w:tr w:rsidR="00585006" w:rsidRPr="00650208" w14:paraId="61A9856E" w14:textId="77777777" w:rsidTr="004032D9">
        <w:trPr>
          <w:jc w:val="center"/>
        </w:trPr>
        <w:tc>
          <w:tcPr>
            <w:tcW w:w="4940" w:type="dxa"/>
          </w:tcPr>
          <w:p w14:paraId="2EEEBA49" w14:textId="77777777" w:rsidR="006F21B9" w:rsidRPr="00650208" w:rsidRDefault="006F21B9" w:rsidP="006F21B9">
            <w:pPr>
              <w:pStyle w:val="NoSpacing"/>
              <w:rPr>
                <w:b/>
                <w:bCs/>
                <w:i/>
                <w:iCs/>
                <w:sz w:val="26"/>
                <w:szCs w:val="26"/>
              </w:rPr>
            </w:pPr>
            <w:r w:rsidRPr="00650208">
              <w:rPr>
                <w:b/>
                <w:bCs/>
                <w:i/>
                <w:iCs/>
                <w:sz w:val="26"/>
                <w:szCs w:val="26"/>
                <w:lang w:val="vi-VN"/>
              </w:rPr>
              <w:t>Tas</w:t>
            </w:r>
            <w:r w:rsidRPr="00650208">
              <w:rPr>
                <w:b/>
                <w:bCs/>
                <w:i/>
                <w:iCs/>
                <w:sz w:val="26"/>
                <w:szCs w:val="26"/>
              </w:rPr>
              <w:t>k 4</w:t>
            </w:r>
            <w:r w:rsidRPr="00650208">
              <w:rPr>
                <w:b/>
                <w:bCs/>
                <w:i/>
                <w:iCs/>
                <w:sz w:val="26"/>
                <w:szCs w:val="26"/>
                <w:lang w:val="vi-VN"/>
              </w:rPr>
              <w:t>:T-Ss, Ss-Ss</w:t>
            </w:r>
          </w:p>
          <w:p w14:paraId="176D5B8A" w14:textId="77777777" w:rsidR="006F21B9" w:rsidRPr="00650208" w:rsidRDefault="006F21B9" w:rsidP="008B03C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p>
          <w:p w14:paraId="595D6884" w14:textId="77777777" w:rsidR="00585006" w:rsidRPr="00650208" w:rsidRDefault="00E92AF3" w:rsidP="008B03C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50208">
              <w:rPr>
                <w:rFonts w:ascii="Times New Roman" w:hAnsi="Times New Roman"/>
                <w:color w:val="000000" w:themeColor="text1"/>
                <w:sz w:val="26"/>
                <w:szCs w:val="26"/>
              </w:rPr>
              <w:t>Teacher has students liste</w:t>
            </w:r>
            <w:r w:rsidRPr="00650208">
              <w:rPr>
                <w:rFonts w:ascii="Times New Roman" w:hAnsi="Times New Roman"/>
                <w:color w:val="000000" w:themeColor="text1"/>
                <w:sz w:val="26"/>
                <w:szCs w:val="26"/>
                <w:lang w:val="en-US"/>
              </w:rPr>
              <w:t>n</w:t>
            </w:r>
            <w:r w:rsidR="00585006" w:rsidRPr="00650208">
              <w:rPr>
                <w:rFonts w:ascii="Times New Roman" w:hAnsi="Times New Roman"/>
                <w:color w:val="000000" w:themeColor="text1"/>
                <w:sz w:val="26"/>
                <w:szCs w:val="26"/>
              </w:rPr>
              <w:t xml:space="preserve"> to the recordings and stops to let students repeat each word. </w:t>
            </w:r>
          </w:p>
          <w:p w14:paraId="6F7F704F" w14:textId="77777777" w:rsidR="00585006" w:rsidRPr="00650208" w:rsidRDefault="00585006" w:rsidP="008B03C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50208">
              <w:rPr>
                <w:rFonts w:ascii="Times New Roman" w:hAnsi="Times New Roman"/>
                <w:color w:val="000000" w:themeColor="text1"/>
                <w:sz w:val="26"/>
                <w:szCs w:val="26"/>
              </w:rPr>
              <w:t xml:space="preserve">Students work independently to circle the words they have listened. </w:t>
            </w:r>
          </w:p>
          <w:p w14:paraId="0704772C" w14:textId="77777777" w:rsidR="00585006" w:rsidRPr="00650208" w:rsidRDefault="00585006" w:rsidP="008B03C1">
            <w:pPr>
              <w:pStyle w:val="Boldbefore"/>
              <w:spacing w:before="0"/>
              <w:rPr>
                <w:rFonts w:ascii="Times New Roman" w:hAnsi="Times New Roman" w:cs="Times New Roman"/>
                <w:color w:val="000000" w:themeColor="text1"/>
                <w:sz w:val="26"/>
              </w:rPr>
            </w:pPr>
          </w:p>
          <w:p w14:paraId="515C78D3" w14:textId="77777777" w:rsidR="00585006" w:rsidRPr="00650208" w:rsidRDefault="00585006" w:rsidP="008B03C1">
            <w:pPr>
              <w:rPr>
                <w:sz w:val="26"/>
                <w:szCs w:val="26"/>
              </w:rPr>
            </w:pPr>
          </w:p>
          <w:p w14:paraId="63940613" w14:textId="77777777" w:rsidR="00585006" w:rsidRPr="00650208" w:rsidRDefault="00585006" w:rsidP="008B03C1">
            <w:pPr>
              <w:rPr>
                <w:sz w:val="26"/>
                <w:szCs w:val="26"/>
              </w:rPr>
            </w:pPr>
          </w:p>
          <w:p w14:paraId="40B9F56C" w14:textId="77777777" w:rsidR="00585006" w:rsidRPr="00650208" w:rsidRDefault="00585006" w:rsidP="008B03C1">
            <w:pPr>
              <w:rPr>
                <w:sz w:val="26"/>
                <w:szCs w:val="26"/>
              </w:rPr>
            </w:pPr>
          </w:p>
          <w:p w14:paraId="39090701" w14:textId="77777777" w:rsidR="00585006" w:rsidRPr="00650208" w:rsidRDefault="00585006" w:rsidP="008B03C1">
            <w:pPr>
              <w:rPr>
                <w:sz w:val="26"/>
                <w:szCs w:val="26"/>
              </w:rPr>
            </w:pPr>
          </w:p>
        </w:tc>
        <w:tc>
          <w:tcPr>
            <w:tcW w:w="5225" w:type="dxa"/>
            <w:gridSpan w:val="3"/>
          </w:tcPr>
          <w:p w14:paraId="2A5E71E1" w14:textId="77777777" w:rsidR="00585006" w:rsidRPr="00650208" w:rsidRDefault="00585006" w:rsidP="008B03C1">
            <w:pPr>
              <w:pStyle w:val="Boldbefore"/>
              <w:spacing w:before="0"/>
              <w:rPr>
                <w:rFonts w:ascii="Times New Roman" w:hAnsi="Times New Roman" w:cs="Times New Roman"/>
                <w:color w:val="000000" w:themeColor="text1"/>
                <w:sz w:val="26"/>
              </w:rPr>
            </w:pPr>
            <w:r w:rsidRPr="00650208">
              <w:rPr>
                <w:rFonts w:ascii="Times New Roman" w:hAnsi="Times New Roman" w:cs="Times New Roman"/>
                <w:color w:val="000000" w:themeColor="text1"/>
                <w:sz w:val="26"/>
              </w:rPr>
              <w:t>PRONUNCIATION</w:t>
            </w:r>
          </w:p>
          <w:p w14:paraId="04438747" w14:textId="77777777" w:rsidR="00585006" w:rsidRPr="00650208" w:rsidRDefault="00585006" w:rsidP="008B03C1">
            <w:pPr>
              <w:pStyle w:val="Boldbefore"/>
              <w:spacing w:before="0"/>
              <w:rPr>
                <w:rFonts w:ascii="Times New Roman" w:hAnsi="Times New Roman" w:cs="Times New Roman"/>
                <w:color w:val="000000" w:themeColor="text1"/>
                <w:sz w:val="26"/>
              </w:rPr>
            </w:pPr>
            <w:r w:rsidRPr="00650208">
              <w:rPr>
                <w:rFonts w:ascii="Times New Roman" w:hAnsi="Times New Roman" w:cs="Times New Roman"/>
                <w:color w:val="000000" w:themeColor="text1"/>
                <w:sz w:val="26"/>
              </w:rPr>
              <w:t xml:space="preserve">Task 4: Pronunciation: /b/ and /p/. Listen and repeat. Circle the words you hear. </w:t>
            </w:r>
          </w:p>
          <w:p w14:paraId="2DA96DA9" w14:textId="77777777" w:rsidR="00585006" w:rsidRPr="00650208" w:rsidRDefault="00585006" w:rsidP="008B03C1">
            <w:pPr>
              <w:pStyle w:val="Boldbefore"/>
              <w:spacing w:before="0"/>
              <w:rPr>
                <w:rFonts w:ascii="Times New Roman" w:eastAsia="Calibri" w:hAnsi="Times New Roman" w:cs="Times New Roman"/>
                <w:sz w:val="26"/>
                <w:lang w:val="en-GB" w:eastAsia="en-GB"/>
              </w:rPr>
            </w:pPr>
            <w:r w:rsidRPr="00650208">
              <w:rPr>
                <w:rFonts w:ascii="Times New Roman" w:hAnsi="Times New Roman" w:cs="Times New Roman"/>
                <w:noProof/>
                <w:sz w:val="26"/>
              </w:rPr>
              <w:drawing>
                <wp:inline distT="0" distB="0" distL="0" distR="0" wp14:anchorId="564A39CC" wp14:editId="78981C60">
                  <wp:extent cx="2419350" cy="1247775"/>
                  <wp:effectExtent l="0" t="0" r="0" b="9525"/>
                  <wp:docPr id="55" name="Picture 55" descr="[Kết nối tri thức và cuộc sống] Tiếng Anh 6 unit 3: A closer lo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Kết nối tri thức và cuộc sống] Tiếng Anh 6 unit 3: A closer look 1"/>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419350" cy="1247775"/>
                          </a:xfrm>
                          <a:prstGeom prst="rect">
                            <a:avLst/>
                          </a:prstGeom>
                          <a:noFill/>
                          <a:ln>
                            <a:noFill/>
                          </a:ln>
                        </pic:spPr>
                      </pic:pic>
                    </a:graphicData>
                  </a:graphic>
                </wp:inline>
              </w:drawing>
            </w:r>
          </w:p>
          <w:p w14:paraId="57E0AF14" w14:textId="77777777" w:rsidR="00585006" w:rsidRPr="00650208" w:rsidRDefault="00585006" w:rsidP="008B03C1">
            <w:pPr>
              <w:pStyle w:val="Boldbefore"/>
              <w:spacing w:before="0"/>
              <w:rPr>
                <w:rFonts w:ascii="Times New Roman" w:eastAsia="Calibri" w:hAnsi="Times New Roman" w:cs="Times New Roman"/>
                <w:sz w:val="26"/>
                <w:lang w:val="en-GB" w:eastAsia="en-GB"/>
              </w:rPr>
            </w:pPr>
            <w:r w:rsidRPr="00650208">
              <w:rPr>
                <w:rStyle w:val="Strong"/>
                <w:rFonts w:ascii="Times New Roman" w:hAnsi="Times New Roman" w:cs="Times New Roman"/>
                <w:b/>
                <w:sz w:val="26"/>
                <w:shd w:val="clear" w:color="auto" w:fill="FFFFFF"/>
              </w:rPr>
              <w:t>=&gt; Answer</w:t>
            </w:r>
            <w:r w:rsidRPr="00650208">
              <w:rPr>
                <w:rStyle w:val="Strong"/>
                <w:rFonts w:ascii="Times New Roman" w:hAnsi="Times New Roman" w:cs="Times New Roman"/>
                <w:sz w:val="26"/>
                <w:shd w:val="clear" w:color="auto" w:fill="FFFFFF"/>
              </w:rPr>
              <w:t>: </w:t>
            </w:r>
            <w:r w:rsidRPr="00650208">
              <w:rPr>
                <w:rStyle w:val="Emphasis"/>
                <w:rFonts w:ascii="Times New Roman" w:hAnsi="Times New Roman" w:cs="Times New Roman"/>
                <w:sz w:val="26"/>
                <w:shd w:val="clear" w:color="auto" w:fill="FFFFFF"/>
              </w:rPr>
              <w:t>1. pig     2. pear    3. buy    4. rope</w:t>
            </w:r>
          </w:p>
        </w:tc>
      </w:tr>
      <w:tr w:rsidR="00585006" w:rsidRPr="00650208" w14:paraId="0CA13B18" w14:textId="77777777" w:rsidTr="004032D9">
        <w:trPr>
          <w:trHeight w:val="1835"/>
          <w:jc w:val="center"/>
        </w:trPr>
        <w:tc>
          <w:tcPr>
            <w:tcW w:w="10165" w:type="dxa"/>
            <w:gridSpan w:val="4"/>
          </w:tcPr>
          <w:p w14:paraId="3F70ADC5" w14:textId="77777777" w:rsidR="00585006" w:rsidRPr="00650208" w:rsidRDefault="00585006" w:rsidP="006F21B9">
            <w:pPr>
              <w:jc w:val="center"/>
              <w:rPr>
                <w:b/>
                <w:sz w:val="26"/>
                <w:szCs w:val="26"/>
              </w:rPr>
            </w:pPr>
            <w:r w:rsidRPr="00650208">
              <w:rPr>
                <w:b/>
                <w:sz w:val="26"/>
                <w:szCs w:val="26"/>
              </w:rPr>
              <w:t>Task</w:t>
            </w:r>
            <w:r w:rsidR="006F21B9" w:rsidRPr="00650208">
              <w:rPr>
                <w:b/>
                <w:sz w:val="26"/>
                <w:szCs w:val="26"/>
              </w:rPr>
              <w:t xml:space="preserve"> </w:t>
            </w:r>
            <w:r w:rsidR="00E92AF3" w:rsidRPr="00650208">
              <w:rPr>
                <w:b/>
                <w:sz w:val="26"/>
                <w:szCs w:val="26"/>
              </w:rPr>
              <w:t>5</w:t>
            </w:r>
            <w:r w:rsidRPr="00650208">
              <w:rPr>
                <w:b/>
                <w:sz w:val="26"/>
                <w:szCs w:val="26"/>
              </w:rPr>
              <w:t>:(5’)</w:t>
            </w:r>
          </w:p>
          <w:p w14:paraId="60C72C1E" w14:textId="77777777" w:rsidR="00585006" w:rsidRPr="00650208" w:rsidRDefault="00585006" w:rsidP="002657F3">
            <w:pPr>
              <w:rPr>
                <w:sz w:val="26"/>
                <w:szCs w:val="26"/>
                <w:shd w:val="clear" w:color="auto" w:fill="FFFFFF"/>
                <w:lang w:val="en-GB" w:eastAsia="en-GB"/>
              </w:rPr>
            </w:pPr>
            <w:r w:rsidRPr="00650208">
              <w:rPr>
                <w:b/>
                <w:sz w:val="26"/>
                <w:szCs w:val="26"/>
              </w:rPr>
              <w:t xml:space="preserve">* </w:t>
            </w:r>
            <w:r w:rsidRPr="00650208">
              <w:rPr>
                <w:b/>
                <w:sz w:val="26"/>
                <w:szCs w:val="26"/>
                <w:lang w:val="vi-VN"/>
              </w:rPr>
              <w:t>Aims:</w:t>
            </w:r>
            <w:r w:rsidRPr="00650208">
              <w:rPr>
                <w:sz w:val="26"/>
                <w:szCs w:val="26"/>
              </w:rPr>
              <w:t xml:space="preserve">  </w:t>
            </w:r>
            <w:r w:rsidR="006F21B9" w:rsidRPr="00650208">
              <w:rPr>
                <w:color w:val="3D3D3D"/>
                <w:spacing w:val="-1"/>
                <w:w w:val="105"/>
                <w:sz w:val="26"/>
                <w:szCs w:val="26"/>
              </w:rPr>
              <w:t>T</w:t>
            </w:r>
            <w:r w:rsidR="006F21B9" w:rsidRPr="00650208">
              <w:rPr>
                <w:color w:val="242324"/>
                <w:spacing w:val="-1"/>
                <w:w w:val="105"/>
                <w:sz w:val="26"/>
                <w:szCs w:val="26"/>
              </w:rPr>
              <w:t>o</w:t>
            </w:r>
            <w:r w:rsidR="006F21B9" w:rsidRPr="00650208">
              <w:rPr>
                <w:color w:val="242324"/>
                <w:spacing w:val="-19"/>
                <w:w w:val="105"/>
                <w:sz w:val="26"/>
                <w:szCs w:val="26"/>
              </w:rPr>
              <w:t xml:space="preserve"> </w:t>
            </w:r>
            <w:r w:rsidR="006F21B9" w:rsidRPr="00650208">
              <w:rPr>
                <w:color w:val="242324"/>
                <w:spacing w:val="-1"/>
                <w:w w:val="105"/>
                <w:sz w:val="26"/>
                <w:szCs w:val="26"/>
              </w:rPr>
              <w:t>help</w:t>
            </w:r>
            <w:r w:rsidR="006F21B9" w:rsidRPr="00650208">
              <w:rPr>
                <w:color w:val="242324"/>
                <w:spacing w:val="-17"/>
                <w:w w:val="105"/>
                <w:sz w:val="26"/>
                <w:szCs w:val="26"/>
              </w:rPr>
              <w:t xml:space="preserve"> </w:t>
            </w:r>
            <w:r w:rsidR="006F21B9" w:rsidRPr="00650208">
              <w:rPr>
                <w:color w:val="242324"/>
                <w:spacing w:val="-1"/>
                <w:w w:val="105"/>
                <w:sz w:val="26"/>
                <w:szCs w:val="26"/>
              </w:rPr>
              <w:t>Ss</w:t>
            </w:r>
            <w:r w:rsidR="006F21B9" w:rsidRPr="00650208">
              <w:rPr>
                <w:color w:val="242324"/>
                <w:spacing w:val="-27"/>
                <w:w w:val="105"/>
                <w:sz w:val="26"/>
                <w:szCs w:val="26"/>
              </w:rPr>
              <w:t xml:space="preserve"> </w:t>
            </w:r>
            <w:r w:rsidR="006F21B9" w:rsidRPr="00650208">
              <w:rPr>
                <w:color w:val="242324"/>
                <w:spacing w:val="-1"/>
                <w:w w:val="105"/>
                <w:sz w:val="26"/>
                <w:szCs w:val="26"/>
              </w:rPr>
              <w:t>pronounce</w:t>
            </w:r>
            <w:r w:rsidR="006F21B9" w:rsidRPr="00650208">
              <w:rPr>
                <w:color w:val="242324"/>
                <w:spacing w:val="-12"/>
                <w:w w:val="105"/>
                <w:sz w:val="26"/>
                <w:szCs w:val="26"/>
              </w:rPr>
              <w:t xml:space="preserve"> </w:t>
            </w:r>
            <w:r w:rsidR="006F21B9" w:rsidRPr="00650208">
              <w:rPr>
                <w:color w:val="242324"/>
                <w:spacing w:val="-1"/>
                <w:w w:val="105"/>
                <w:sz w:val="26"/>
                <w:szCs w:val="26"/>
              </w:rPr>
              <w:t>the</w:t>
            </w:r>
            <w:r w:rsidR="006F21B9" w:rsidRPr="00650208">
              <w:rPr>
                <w:color w:val="242324"/>
                <w:spacing w:val="18"/>
                <w:w w:val="105"/>
                <w:sz w:val="26"/>
                <w:szCs w:val="26"/>
              </w:rPr>
              <w:t xml:space="preserve"> </w:t>
            </w:r>
            <w:r w:rsidR="006F21B9" w:rsidRPr="00650208">
              <w:rPr>
                <w:color w:val="242324"/>
                <w:spacing w:val="-1"/>
                <w:w w:val="105"/>
                <w:sz w:val="26"/>
                <w:szCs w:val="26"/>
              </w:rPr>
              <w:t>sounds</w:t>
            </w:r>
            <w:r w:rsidR="006F21B9" w:rsidRPr="00650208">
              <w:rPr>
                <w:color w:val="242324"/>
                <w:spacing w:val="-6"/>
                <w:w w:val="105"/>
                <w:sz w:val="26"/>
                <w:szCs w:val="26"/>
              </w:rPr>
              <w:t xml:space="preserve"> </w:t>
            </w:r>
            <w:r w:rsidR="006F21B9" w:rsidRPr="00650208">
              <w:rPr>
                <w:color w:val="3D3D3D"/>
                <w:spacing w:val="-1"/>
                <w:w w:val="105"/>
                <w:sz w:val="26"/>
                <w:szCs w:val="26"/>
              </w:rPr>
              <w:t>/</w:t>
            </w:r>
            <w:r w:rsidR="006F21B9" w:rsidRPr="00650208">
              <w:rPr>
                <w:color w:val="242324"/>
                <w:spacing w:val="-1"/>
                <w:w w:val="105"/>
                <w:sz w:val="26"/>
                <w:szCs w:val="26"/>
              </w:rPr>
              <w:t>b</w:t>
            </w:r>
            <w:r w:rsidR="006F21B9" w:rsidRPr="00650208">
              <w:rPr>
                <w:color w:val="3D3D3D"/>
                <w:spacing w:val="-1"/>
                <w:w w:val="105"/>
                <w:sz w:val="26"/>
                <w:szCs w:val="26"/>
              </w:rPr>
              <w:t>/</w:t>
            </w:r>
            <w:r w:rsidR="006F21B9" w:rsidRPr="00650208">
              <w:rPr>
                <w:color w:val="3D3D3D"/>
                <w:spacing w:val="6"/>
                <w:w w:val="105"/>
                <w:sz w:val="26"/>
                <w:szCs w:val="26"/>
              </w:rPr>
              <w:t xml:space="preserve"> </w:t>
            </w:r>
            <w:r w:rsidR="006F21B9" w:rsidRPr="00650208">
              <w:rPr>
                <w:color w:val="242324"/>
                <w:w w:val="105"/>
                <w:sz w:val="26"/>
                <w:szCs w:val="26"/>
              </w:rPr>
              <w:t>and</w:t>
            </w:r>
            <w:r w:rsidR="006F21B9" w:rsidRPr="00650208">
              <w:rPr>
                <w:color w:val="242324"/>
                <w:spacing w:val="11"/>
                <w:w w:val="105"/>
                <w:sz w:val="26"/>
                <w:szCs w:val="26"/>
              </w:rPr>
              <w:t xml:space="preserve"> </w:t>
            </w:r>
            <w:r w:rsidR="006F21B9" w:rsidRPr="00650208">
              <w:rPr>
                <w:color w:val="3D3D3D"/>
                <w:w w:val="105"/>
                <w:sz w:val="26"/>
                <w:szCs w:val="26"/>
              </w:rPr>
              <w:t>/</w:t>
            </w:r>
            <w:r w:rsidR="006F21B9" w:rsidRPr="00650208">
              <w:rPr>
                <w:color w:val="3D3D3D"/>
                <w:spacing w:val="-39"/>
                <w:w w:val="105"/>
                <w:sz w:val="26"/>
                <w:szCs w:val="26"/>
              </w:rPr>
              <w:t xml:space="preserve"> </w:t>
            </w:r>
            <w:r w:rsidR="006F21B9" w:rsidRPr="00650208">
              <w:rPr>
                <w:color w:val="242324"/>
                <w:w w:val="105"/>
                <w:sz w:val="26"/>
                <w:szCs w:val="26"/>
              </w:rPr>
              <w:t>p</w:t>
            </w:r>
            <w:r w:rsidR="006F21B9" w:rsidRPr="00650208">
              <w:rPr>
                <w:color w:val="242324"/>
                <w:spacing w:val="-28"/>
                <w:w w:val="105"/>
                <w:sz w:val="26"/>
                <w:szCs w:val="26"/>
              </w:rPr>
              <w:t xml:space="preserve"> </w:t>
            </w:r>
            <w:r w:rsidR="006F21B9" w:rsidRPr="00650208">
              <w:rPr>
                <w:color w:val="3D3D3D"/>
                <w:w w:val="105"/>
                <w:sz w:val="26"/>
                <w:szCs w:val="26"/>
              </w:rPr>
              <w:t>/</w:t>
            </w:r>
            <w:r w:rsidR="006F21B9" w:rsidRPr="00650208">
              <w:rPr>
                <w:color w:val="3D3D3D"/>
                <w:spacing w:val="-11"/>
                <w:w w:val="105"/>
                <w:sz w:val="26"/>
                <w:szCs w:val="26"/>
              </w:rPr>
              <w:t xml:space="preserve"> </w:t>
            </w:r>
            <w:r w:rsidR="006F21B9" w:rsidRPr="00650208">
              <w:rPr>
                <w:color w:val="242324"/>
                <w:w w:val="105"/>
                <w:sz w:val="26"/>
                <w:szCs w:val="26"/>
              </w:rPr>
              <w:t>in</w:t>
            </w:r>
            <w:r w:rsidR="006F21B9" w:rsidRPr="00650208">
              <w:rPr>
                <w:color w:val="242324"/>
                <w:spacing w:val="5"/>
                <w:w w:val="105"/>
                <w:sz w:val="26"/>
                <w:szCs w:val="26"/>
              </w:rPr>
              <w:t xml:space="preserve"> </w:t>
            </w:r>
            <w:r w:rsidR="006F21B9" w:rsidRPr="00650208">
              <w:rPr>
                <w:color w:val="242324"/>
                <w:w w:val="105"/>
                <w:sz w:val="26"/>
                <w:szCs w:val="26"/>
              </w:rPr>
              <w:t>co</w:t>
            </w:r>
            <w:r w:rsidR="006F21B9" w:rsidRPr="00650208">
              <w:rPr>
                <w:color w:val="3D3D3D"/>
                <w:w w:val="105"/>
                <w:sz w:val="26"/>
                <w:szCs w:val="26"/>
              </w:rPr>
              <w:t>n</w:t>
            </w:r>
            <w:r w:rsidR="006F21B9" w:rsidRPr="00650208">
              <w:rPr>
                <w:color w:val="242324"/>
                <w:w w:val="105"/>
                <w:sz w:val="26"/>
                <w:szCs w:val="26"/>
              </w:rPr>
              <w:t>text.</w:t>
            </w:r>
          </w:p>
          <w:p w14:paraId="53F454A9" w14:textId="77777777" w:rsidR="00585006" w:rsidRPr="00650208" w:rsidRDefault="00585006" w:rsidP="006F21B9">
            <w:pPr>
              <w:pStyle w:val="Boldbefore"/>
              <w:spacing w:before="0"/>
              <w:rPr>
                <w:rFonts w:ascii="Times New Roman" w:hAnsi="Times New Roman" w:cs="Times New Roman"/>
                <w:color w:val="000000" w:themeColor="text1"/>
                <w:sz w:val="26"/>
              </w:rPr>
            </w:pPr>
            <w:r w:rsidRPr="00933131">
              <w:rPr>
                <w:rFonts w:ascii="Times New Roman" w:eastAsia="Calibri" w:hAnsi="Times New Roman" w:cs="Times New Roman"/>
                <w:sz w:val="26"/>
              </w:rPr>
              <w:t>*</w:t>
            </w:r>
            <w:r w:rsidRPr="00933131">
              <w:rPr>
                <w:rFonts w:ascii="Times New Roman" w:hAnsi="Times New Roman" w:cs="Times New Roman"/>
                <w:sz w:val="26"/>
              </w:rPr>
              <w:t xml:space="preserve"> Content:</w:t>
            </w:r>
            <w:r w:rsidR="006F21B9" w:rsidRPr="00650208">
              <w:rPr>
                <w:rFonts w:ascii="Times New Roman" w:hAnsi="Times New Roman" w:cs="Times New Roman"/>
                <w:b w:val="0"/>
                <w:sz w:val="26"/>
              </w:rPr>
              <w:t xml:space="preserve"> </w:t>
            </w:r>
            <w:r w:rsidR="00933131">
              <w:rPr>
                <w:rFonts w:ascii="Times New Roman" w:hAnsi="Times New Roman" w:cs="Times New Roman"/>
                <w:b w:val="0"/>
                <w:color w:val="000000" w:themeColor="text1"/>
                <w:sz w:val="26"/>
              </w:rPr>
              <w:t xml:space="preserve">Listen and </w:t>
            </w:r>
            <w:r w:rsidR="006F21B9" w:rsidRPr="00650208">
              <w:rPr>
                <w:rFonts w:ascii="Times New Roman" w:hAnsi="Times New Roman" w:cs="Times New Roman"/>
                <w:b w:val="0"/>
                <w:color w:val="000000" w:themeColor="text1"/>
                <w:sz w:val="26"/>
              </w:rPr>
              <w:t xml:space="preserve"> Practice the chant.</w:t>
            </w:r>
          </w:p>
          <w:p w14:paraId="5F60C876" w14:textId="77777777" w:rsidR="00585006" w:rsidRPr="00650208" w:rsidRDefault="00585006" w:rsidP="002657F3">
            <w:pPr>
              <w:spacing w:line="276" w:lineRule="auto"/>
              <w:rPr>
                <w:sz w:val="26"/>
                <w:szCs w:val="26"/>
                <w:shd w:val="clear" w:color="auto" w:fill="FFFFFF"/>
              </w:rPr>
            </w:pPr>
            <w:r w:rsidRPr="00933131">
              <w:rPr>
                <w:b/>
                <w:sz w:val="26"/>
                <w:szCs w:val="26"/>
                <w:shd w:val="clear" w:color="auto" w:fill="FFFFFF"/>
              </w:rPr>
              <w:t>* Products:</w:t>
            </w:r>
            <w:r w:rsidRPr="00650208">
              <w:rPr>
                <w:sz w:val="26"/>
                <w:szCs w:val="26"/>
                <w:shd w:val="clear" w:color="auto" w:fill="FFFFFF"/>
              </w:rPr>
              <w:t xml:space="preserve">   </w:t>
            </w:r>
            <w:r w:rsidR="00933131">
              <w:rPr>
                <w:sz w:val="26"/>
                <w:szCs w:val="26"/>
                <w:shd w:val="clear" w:color="auto" w:fill="FFFFFF"/>
              </w:rPr>
              <w:t>Whole class practis</w:t>
            </w:r>
            <w:r w:rsidR="006F21B9" w:rsidRPr="00650208">
              <w:rPr>
                <w:sz w:val="26"/>
                <w:szCs w:val="26"/>
                <w:shd w:val="clear" w:color="auto" w:fill="FFFFFF"/>
              </w:rPr>
              <w:t>e the chant</w:t>
            </w:r>
            <w:r w:rsidR="00933131">
              <w:rPr>
                <w:sz w:val="26"/>
                <w:szCs w:val="26"/>
                <w:shd w:val="clear" w:color="auto" w:fill="FFFFFF"/>
              </w:rPr>
              <w:t xml:space="preserve"> exactly.</w:t>
            </w:r>
          </w:p>
          <w:p w14:paraId="1EF73461" w14:textId="77777777" w:rsidR="00585006" w:rsidRPr="00650208" w:rsidRDefault="00585006" w:rsidP="002657F3">
            <w:pPr>
              <w:rPr>
                <w:b/>
                <w:sz w:val="26"/>
                <w:szCs w:val="26"/>
                <w:lang w:val="en-GB" w:eastAsia="en-GB"/>
              </w:rPr>
            </w:pPr>
            <w:r w:rsidRPr="00650208">
              <w:rPr>
                <w:b/>
                <w:sz w:val="26"/>
                <w:szCs w:val="26"/>
              </w:rPr>
              <w:t>* Organization of implementation:</w:t>
            </w:r>
          </w:p>
        </w:tc>
      </w:tr>
      <w:tr w:rsidR="00585006" w:rsidRPr="00650208" w14:paraId="0AA51E8D" w14:textId="77777777" w:rsidTr="004032D9">
        <w:trPr>
          <w:jc w:val="center"/>
        </w:trPr>
        <w:tc>
          <w:tcPr>
            <w:tcW w:w="4940" w:type="dxa"/>
          </w:tcPr>
          <w:p w14:paraId="2064B0A2" w14:textId="77777777" w:rsidR="00585006" w:rsidRPr="00650208" w:rsidRDefault="00585006" w:rsidP="002657F3">
            <w:pPr>
              <w:pStyle w:val="NoSpacing"/>
              <w:jc w:val="center"/>
              <w:rPr>
                <w:b/>
                <w:bCs/>
                <w:sz w:val="26"/>
                <w:szCs w:val="26"/>
              </w:rPr>
            </w:pPr>
            <w:r w:rsidRPr="00650208">
              <w:rPr>
                <w:b/>
                <w:sz w:val="26"/>
                <w:szCs w:val="26"/>
              </w:rPr>
              <w:t>Teacher’s and Ss’activities</w:t>
            </w:r>
          </w:p>
        </w:tc>
        <w:tc>
          <w:tcPr>
            <w:tcW w:w="5225" w:type="dxa"/>
            <w:gridSpan w:val="3"/>
          </w:tcPr>
          <w:p w14:paraId="51D8F112" w14:textId="77777777" w:rsidR="00585006" w:rsidRPr="00650208" w:rsidRDefault="00585006" w:rsidP="002657F3">
            <w:pPr>
              <w:pStyle w:val="body123"/>
              <w:jc w:val="center"/>
              <w:rPr>
                <w:rFonts w:ascii="Times New Roman" w:hAnsi="Times New Roman" w:cs="Times New Roman"/>
                <w:b/>
                <w:sz w:val="26"/>
                <w:szCs w:val="26"/>
                <w:lang w:val="vi-VN"/>
              </w:rPr>
            </w:pPr>
            <w:r w:rsidRPr="00650208">
              <w:rPr>
                <w:rFonts w:ascii="Times New Roman" w:hAnsi="Times New Roman" w:cs="Times New Roman"/>
                <w:b/>
                <w:sz w:val="26"/>
                <w:szCs w:val="26"/>
              </w:rPr>
              <w:t>Content</w:t>
            </w:r>
          </w:p>
        </w:tc>
      </w:tr>
      <w:tr w:rsidR="00585006" w:rsidRPr="00650208" w14:paraId="07A0F544" w14:textId="77777777" w:rsidTr="004032D9">
        <w:trPr>
          <w:jc w:val="center"/>
        </w:trPr>
        <w:tc>
          <w:tcPr>
            <w:tcW w:w="4940" w:type="dxa"/>
          </w:tcPr>
          <w:p w14:paraId="7B91C6FC" w14:textId="77777777" w:rsidR="006F21B9" w:rsidRPr="00650208" w:rsidRDefault="006F21B9" w:rsidP="006F21B9">
            <w:pPr>
              <w:pStyle w:val="NoSpacing"/>
              <w:rPr>
                <w:b/>
                <w:bCs/>
                <w:i/>
                <w:iCs/>
                <w:sz w:val="26"/>
                <w:szCs w:val="26"/>
              </w:rPr>
            </w:pPr>
            <w:r w:rsidRPr="00650208">
              <w:rPr>
                <w:b/>
                <w:bCs/>
                <w:i/>
                <w:iCs/>
                <w:sz w:val="26"/>
                <w:szCs w:val="26"/>
                <w:lang w:val="vi-VN"/>
              </w:rPr>
              <w:t>Tas</w:t>
            </w:r>
            <w:r w:rsidRPr="00650208">
              <w:rPr>
                <w:b/>
                <w:bCs/>
                <w:i/>
                <w:iCs/>
                <w:sz w:val="26"/>
                <w:szCs w:val="26"/>
              </w:rPr>
              <w:t xml:space="preserve">k 5 </w:t>
            </w:r>
            <w:r w:rsidRPr="00650208">
              <w:rPr>
                <w:b/>
                <w:bCs/>
                <w:i/>
                <w:iCs/>
                <w:sz w:val="26"/>
                <w:szCs w:val="26"/>
                <w:lang w:val="vi-VN"/>
              </w:rPr>
              <w:t xml:space="preserve">:T-Ss, </w:t>
            </w:r>
          </w:p>
          <w:p w14:paraId="228BA17E" w14:textId="77777777" w:rsidR="006F21B9" w:rsidRPr="00650208" w:rsidRDefault="006F21B9" w:rsidP="006F21B9">
            <w:pPr>
              <w:rPr>
                <w:color w:val="3D3D3D"/>
                <w:sz w:val="26"/>
                <w:szCs w:val="26"/>
              </w:rPr>
            </w:pPr>
          </w:p>
          <w:p w14:paraId="61BF20A2" w14:textId="77777777" w:rsidR="006F21B9" w:rsidRPr="00650208" w:rsidRDefault="006F21B9" w:rsidP="006F21B9">
            <w:pPr>
              <w:rPr>
                <w:color w:val="3D3D3D"/>
                <w:sz w:val="26"/>
                <w:szCs w:val="26"/>
              </w:rPr>
            </w:pPr>
            <w:r w:rsidRPr="00650208">
              <w:rPr>
                <w:color w:val="3D3D3D"/>
                <w:sz w:val="26"/>
                <w:szCs w:val="26"/>
              </w:rPr>
              <w:t>- Ask Ss to</w:t>
            </w:r>
            <w:r w:rsidRPr="00650208">
              <w:rPr>
                <w:color w:val="3D3D3D"/>
                <w:spacing w:val="1"/>
                <w:sz w:val="26"/>
                <w:szCs w:val="26"/>
              </w:rPr>
              <w:t xml:space="preserve"> </w:t>
            </w:r>
            <w:r w:rsidRPr="00650208">
              <w:rPr>
                <w:color w:val="3D3D3D"/>
                <w:sz w:val="26"/>
                <w:szCs w:val="26"/>
              </w:rPr>
              <w:t xml:space="preserve">listen while T plays the recording. </w:t>
            </w:r>
          </w:p>
          <w:p w14:paraId="7C53DA17" w14:textId="77777777" w:rsidR="006F21B9" w:rsidRPr="00650208" w:rsidRDefault="006F21B9" w:rsidP="006F21B9">
            <w:pPr>
              <w:rPr>
                <w:color w:val="3D3D3D"/>
                <w:sz w:val="26"/>
                <w:szCs w:val="26"/>
              </w:rPr>
            </w:pPr>
            <w:r w:rsidRPr="00650208">
              <w:rPr>
                <w:color w:val="3D3D3D"/>
                <w:sz w:val="26"/>
                <w:szCs w:val="26"/>
              </w:rPr>
              <w:t>Clap or use an instrument like a tambo</w:t>
            </w:r>
            <w:r w:rsidRPr="00650208">
              <w:rPr>
                <w:color w:val="242324"/>
                <w:sz w:val="26"/>
                <w:szCs w:val="26"/>
              </w:rPr>
              <w:t>u</w:t>
            </w:r>
            <w:r w:rsidRPr="00650208">
              <w:rPr>
                <w:color w:val="3D3D3D"/>
                <w:sz w:val="26"/>
                <w:szCs w:val="26"/>
              </w:rPr>
              <w:t>rine to help Ss</w:t>
            </w:r>
            <w:r w:rsidRPr="00650208">
              <w:rPr>
                <w:color w:val="3D3D3D"/>
                <w:spacing w:val="1"/>
                <w:sz w:val="26"/>
                <w:szCs w:val="26"/>
              </w:rPr>
              <w:t xml:space="preserve"> </w:t>
            </w:r>
            <w:r w:rsidRPr="00650208">
              <w:rPr>
                <w:color w:val="3D3D3D"/>
                <w:sz w:val="26"/>
                <w:szCs w:val="26"/>
              </w:rPr>
              <w:t xml:space="preserve">notice the rhyme. </w:t>
            </w:r>
          </w:p>
          <w:p w14:paraId="37E28C22" w14:textId="77777777" w:rsidR="006F21B9" w:rsidRPr="00650208" w:rsidRDefault="006F21B9" w:rsidP="006F21B9">
            <w:pPr>
              <w:rPr>
                <w:color w:val="3D3D3D"/>
                <w:sz w:val="26"/>
                <w:szCs w:val="26"/>
              </w:rPr>
            </w:pPr>
            <w:r w:rsidRPr="00650208">
              <w:rPr>
                <w:color w:val="3D3D3D"/>
                <w:sz w:val="26"/>
                <w:szCs w:val="26"/>
              </w:rPr>
              <w:t>- Play the recording again and ask Ss to</w:t>
            </w:r>
            <w:r w:rsidRPr="00650208">
              <w:rPr>
                <w:color w:val="3D3D3D"/>
                <w:spacing w:val="1"/>
                <w:sz w:val="26"/>
                <w:szCs w:val="26"/>
              </w:rPr>
              <w:t xml:space="preserve"> </w:t>
            </w:r>
            <w:r w:rsidRPr="00650208">
              <w:rPr>
                <w:color w:val="3D3D3D"/>
                <w:sz w:val="26"/>
                <w:szCs w:val="26"/>
              </w:rPr>
              <w:t>chant along.</w:t>
            </w:r>
          </w:p>
          <w:p w14:paraId="2E4E5BAB" w14:textId="0A81BD6E" w:rsidR="00585006" w:rsidRPr="00C24ECF" w:rsidRDefault="006F21B9" w:rsidP="006F21B9">
            <w:pPr>
              <w:rPr>
                <w:color w:val="000000" w:themeColor="text1"/>
                <w:sz w:val="26"/>
                <w:szCs w:val="26"/>
              </w:rPr>
            </w:pPr>
            <w:r w:rsidRPr="00650208">
              <w:rPr>
                <w:color w:val="3D3D3D"/>
                <w:sz w:val="26"/>
                <w:szCs w:val="26"/>
              </w:rPr>
              <w:t>- Tell them to pay attention to the</w:t>
            </w:r>
            <w:r w:rsidRPr="00650208">
              <w:rPr>
                <w:color w:val="3D3D3D"/>
                <w:spacing w:val="1"/>
                <w:sz w:val="26"/>
                <w:szCs w:val="26"/>
              </w:rPr>
              <w:t xml:space="preserve"> </w:t>
            </w:r>
            <w:r w:rsidRPr="00650208">
              <w:rPr>
                <w:color w:val="3D3D3D"/>
                <w:sz w:val="26"/>
                <w:szCs w:val="26"/>
              </w:rPr>
              <w:t xml:space="preserve">words that have the sounds </w:t>
            </w:r>
            <w:r w:rsidRPr="00650208">
              <w:rPr>
                <w:color w:val="545454"/>
                <w:sz w:val="26"/>
                <w:szCs w:val="26"/>
              </w:rPr>
              <w:t>/b/</w:t>
            </w:r>
            <w:r w:rsidRPr="00650208">
              <w:rPr>
                <w:color w:val="545454"/>
                <w:spacing w:val="1"/>
                <w:sz w:val="26"/>
                <w:szCs w:val="26"/>
              </w:rPr>
              <w:t xml:space="preserve"> </w:t>
            </w:r>
            <w:r w:rsidRPr="00650208">
              <w:rPr>
                <w:color w:val="3D3D3D"/>
                <w:sz w:val="26"/>
                <w:szCs w:val="26"/>
              </w:rPr>
              <w:t xml:space="preserve">and </w:t>
            </w:r>
            <w:r w:rsidRPr="00650208">
              <w:rPr>
                <w:color w:val="545454"/>
                <w:sz w:val="26"/>
                <w:szCs w:val="26"/>
              </w:rPr>
              <w:t>/p/</w:t>
            </w:r>
            <w:r w:rsidRPr="00650208">
              <w:rPr>
                <w:color w:val="545454"/>
                <w:spacing w:val="55"/>
                <w:sz w:val="26"/>
                <w:szCs w:val="26"/>
              </w:rPr>
              <w:t xml:space="preserve"> </w:t>
            </w:r>
            <w:r w:rsidRPr="00650208">
              <w:rPr>
                <w:color w:val="3D3D3D"/>
                <w:sz w:val="26"/>
                <w:szCs w:val="26"/>
              </w:rPr>
              <w:t>and the rhyme</w:t>
            </w:r>
          </w:p>
        </w:tc>
        <w:tc>
          <w:tcPr>
            <w:tcW w:w="5225" w:type="dxa"/>
            <w:gridSpan w:val="3"/>
          </w:tcPr>
          <w:p w14:paraId="0F1F722F" w14:textId="77777777" w:rsidR="006F21B9" w:rsidRPr="00650208" w:rsidRDefault="006F21B9" w:rsidP="006F21B9">
            <w:pPr>
              <w:pStyle w:val="Boldbefore"/>
              <w:spacing w:before="0"/>
              <w:rPr>
                <w:rFonts w:ascii="Times New Roman" w:hAnsi="Times New Roman" w:cs="Times New Roman"/>
                <w:color w:val="000000" w:themeColor="text1"/>
                <w:sz w:val="26"/>
              </w:rPr>
            </w:pPr>
            <w:r w:rsidRPr="00650208">
              <w:rPr>
                <w:rFonts w:ascii="Times New Roman" w:hAnsi="Times New Roman" w:cs="Times New Roman"/>
                <w:sz w:val="26"/>
                <w:lang w:val="en-GB" w:eastAsia="en-GB"/>
              </w:rPr>
              <w:t xml:space="preserve">Task 5: </w:t>
            </w:r>
            <w:r w:rsidRPr="00650208">
              <w:rPr>
                <w:rFonts w:ascii="Times New Roman" w:hAnsi="Times New Roman" w:cs="Times New Roman"/>
                <w:color w:val="000000" w:themeColor="text1"/>
                <w:sz w:val="26"/>
              </w:rPr>
              <w:t>Listen. Practice the chant.</w:t>
            </w:r>
          </w:p>
          <w:p w14:paraId="446C3E5B" w14:textId="77777777" w:rsidR="00585006" w:rsidRPr="00650208" w:rsidRDefault="006F21B9" w:rsidP="006F21B9">
            <w:pPr>
              <w:pStyle w:val="Subtitle"/>
              <w:spacing w:after="0"/>
              <w:jc w:val="center"/>
              <w:rPr>
                <w:rFonts w:ascii="Times New Roman" w:hAnsi="Times New Roman" w:cs="Times New Roman"/>
                <w:sz w:val="26"/>
                <w:szCs w:val="26"/>
                <w:lang w:val="en-GB" w:eastAsia="en-GB"/>
              </w:rPr>
            </w:pPr>
            <w:r w:rsidRPr="00650208">
              <w:rPr>
                <w:rFonts w:ascii="Times New Roman" w:hAnsi="Times New Roman" w:cs="Times New Roman"/>
                <w:color w:val="000000" w:themeColor="text1"/>
                <w:sz w:val="26"/>
                <w:szCs w:val="26"/>
              </w:rPr>
              <w:object w:dxaOrig="5460" w:dyaOrig="5047" w14:anchorId="7E8583D6">
                <v:shape id="_x0000_i1037" type="#_x0000_t75" style="width:158.9pt;height:118.1pt" o:ole="">
                  <v:imagedata r:id="rId51" o:title=""/>
                </v:shape>
                <o:OLEObject Type="Embed" ProgID="PBrush" ShapeID="_x0000_i1037" DrawAspect="Content" ObjectID="_1776638099" r:id="rId52"/>
              </w:object>
            </w:r>
          </w:p>
        </w:tc>
      </w:tr>
      <w:tr w:rsidR="006F21B9" w:rsidRPr="00650208" w14:paraId="62316860" w14:textId="77777777" w:rsidTr="004032D9">
        <w:trPr>
          <w:trHeight w:val="1835"/>
          <w:jc w:val="center"/>
        </w:trPr>
        <w:tc>
          <w:tcPr>
            <w:tcW w:w="10165" w:type="dxa"/>
            <w:gridSpan w:val="4"/>
          </w:tcPr>
          <w:p w14:paraId="44EDDAC4" w14:textId="77777777" w:rsidR="006F21B9" w:rsidRPr="00650208" w:rsidRDefault="006F21B9" w:rsidP="002657F3">
            <w:pPr>
              <w:pStyle w:val="NoSpacing"/>
              <w:jc w:val="center"/>
              <w:rPr>
                <w:b/>
                <w:sz w:val="26"/>
                <w:szCs w:val="26"/>
              </w:rPr>
            </w:pPr>
            <w:r w:rsidRPr="00650208">
              <w:rPr>
                <w:b/>
                <w:sz w:val="26"/>
                <w:szCs w:val="26"/>
                <w:lang w:val="vi-VN"/>
              </w:rPr>
              <w:t>3.</w:t>
            </w:r>
            <w:r w:rsidRPr="00650208">
              <w:rPr>
                <w:b/>
                <w:sz w:val="26"/>
                <w:szCs w:val="26"/>
              </w:rPr>
              <w:t xml:space="preserve">  Production (5’)</w:t>
            </w:r>
          </w:p>
          <w:p w14:paraId="73EE595B" w14:textId="77777777" w:rsidR="006F21B9" w:rsidRPr="00650208" w:rsidRDefault="006F21B9" w:rsidP="002657F3">
            <w:pPr>
              <w:rPr>
                <w:color w:val="000000" w:themeColor="text1"/>
                <w:sz w:val="26"/>
                <w:szCs w:val="26"/>
              </w:rPr>
            </w:pPr>
            <w:r w:rsidRPr="00650208">
              <w:rPr>
                <w:sz w:val="26"/>
                <w:szCs w:val="26"/>
              </w:rPr>
              <w:t xml:space="preserve">* </w:t>
            </w:r>
            <w:r w:rsidRPr="00650208">
              <w:rPr>
                <w:b/>
                <w:sz w:val="26"/>
                <w:szCs w:val="26"/>
                <w:lang w:val="vi-VN"/>
              </w:rPr>
              <w:t>Aim:</w:t>
            </w:r>
            <w:r w:rsidRPr="00650208">
              <w:rPr>
                <w:sz w:val="26"/>
                <w:szCs w:val="26"/>
                <w:lang w:val="vi-VN"/>
              </w:rPr>
              <w:t xml:space="preserve"> </w:t>
            </w:r>
            <w:r w:rsidRPr="00650208">
              <w:rPr>
                <w:color w:val="000000" w:themeColor="text1"/>
                <w:sz w:val="26"/>
                <w:szCs w:val="26"/>
              </w:rPr>
              <w:t>To recognise the targeted vacabulary and sounds.</w:t>
            </w:r>
          </w:p>
          <w:p w14:paraId="19E6F531" w14:textId="77777777" w:rsidR="006F21B9" w:rsidRPr="00650208" w:rsidRDefault="006F21B9" w:rsidP="002657F3">
            <w:pPr>
              <w:spacing w:before="40"/>
              <w:rPr>
                <w:bCs/>
                <w:sz w:val="26"/>
                <w:szCs w:val="26"/>
              </w:rPr>
            </w:pPr>
            <w:r w:rsidRPr="00650208">
              <w:rPr>
                <w:rFonts w:eastAsia="Calibri"/>
                <w:color w:val="000000"/>
                <w:sz w:val="26"/>
                <w:szCs w:val="26"/>
              </w:rPr>
              <w:t>*</w:t>
            </w:r>
            <w:r w:rsidRPr="00650208">
              <w:rPr>
                <w:b/>
                <w:sz w:val="26"/>
                <w:szCs w:val="26"/>
              </w:rPr>
              <w:t xml:space="preserve"> Content:</w:t>
            </w:r>
            <w:r w:rsidRPr="00650208">
              <w:rPr>
                <w:sz w:val="26"/>
                <w:szCs w:val="26"/>
              </w:rPr>
              <w:t>.</w:t>
            </w:r>
            <w:r w:rsidRPr="00650208">
              <w:rPr>
                <w:bCs/>
                <w:sz w:val="26"/>
                <w:szCs w:val="26"/>
              </w:rPr>
              <w:t xml:space="preserve"> </w:t>
            </w:r>
            <w:r w:rsidR="00650208" w:rsidRPr="00650208">
              <w:rPr>
                <w:bCs/>
                <w:sz w:val="26"/>
                <w:szCs w:val="26"/>
              </w:rPr>
              <w:t xml:space="preserve">Game ( revise words about </w:t>
            </w:r>
            <w:r w:rsidR="00650208" w:rsidRPr="00650208">
              <w:rPr>
                <w:i/>
                <w:sz w:val="26"/>
                <w:szCs w:val="26"/>
              </w:rPr>
              <w:t>personalities,…)</w:t>
            </w:r>
          </w:p>
          <w:p w14:paraId="4C591977" w14:textId="77777777" w:rsidR="006F21B9" w:rsidRPr="00650208" w:rsidRDefault="006F21B9" w:rsidP="002657F3">
            <w:pPr>
              <w:spacing w:line="276" w:lineRule="auto"/>
              <w:rPr>
                <w:sz w:val="26"/>
                <w:szCs w:val="26"/>
                <w:shd w:val="clear" w:color="auto" w:fill="FFFFFF"/>
              </w:rPr>
            </w:pPr>
            <w:r w:rsidRPr="00650208">
              <w:rPr>
                <w:b/>
                <w:sz w:val="26"/>
                <w:szCs w:val="26"/>
                <w:shd w:val="clear" w:color="auto" w:fill="FFFFFF"/>
              </w:rPr>
              <w:t>* Products:</w:t>
            </w:r>
            <w:r w:rsidR="00650208" w:rsidRPr="00650208">
              <w:rPr>
                <w:sz w:val="26"/>
                <w:szCs w:val="26"/>
                <w:shd w:val="clear" w:color="auto" w:fill="FFFFFF"/>
              </w:rPr>
              <w:t xml:space="preserve">   </w:t>
            </w:r>
            <w:r w:rsidR="00933131">
              <w:rPr>
                <w:color w:val="000000" w:themeColor="text1"/>
                <w:sz w:val="26"/>
                <w:szCs w:val="26"/>
              </w:rPr>
              <w:t xml:space="preserve">Students plays in </w:t>
            </w:r>
            <w:r w:rsidR="00650208" w:rsidRPr="00650208">
              <w:rPr>
                <w:color w:val="000000" w:themeColor="text1"/>
                <w:sz w:val="26"/>
                <w:szCs w:val="26"/>
              </w:rPr>
              <w:t>groups.</w:t>
            </w:r>
            <w:r w:rsidRPr="00650208">
              <w:rPr>
                <w:sz w:val="26"/>
                <w:szCs w:val="26"/>
                <w:shd w:val="clear" w:color="auto" w:fill="FFFFFF"/>
              </w:rPr>
              <w:t xml:space="preserve">                       </w:t>
            </w:r>
          </w:p>
          <w:p w14:paraId="1132BAB5" w14:textId="77777777" w:rsidR="006F21B9" w:rsidRPr="00650208" w:rsidRDefault="006F21B9" w:rsidP="002657F3">
            <w:pPr>
              <w:rPr>
                <w:sz w:val="26"/>
                <w:szCs w:val="26"/>
              </w:rPr>
            </w:pPr>
            <w:r w:rsidRPr="00650208">
              <w:rPr>
                <w:b/>
                <w:sz w:val="26"/>
                <w:szCs w:val="26"/>
              </w:rPr>
              <w:t>* Organization of implementation</w:t>
            </w:r>
            <w:r w:rsidRPr="00650208">
              <w:rPr>
                <w:sz w:val="26"/>
                <w:szCs w:val="26"/>
              </w:rPr>
              <w:t>:</w:t>
            </w:r>
          </w:p>
        </w:tc>
      </w:tr>
      <w:tr w:rsidR="00585006" w:rsidRPr="00650208" w14:paraId="16607646" w14:textId="77777777" w:rsidTr="004032D9">
        <w:trPr>
          <w:jc w:val="center"/>
        </w:trPr>
        <w:tc>
          <w:tcPr>
            <w:tcW w:w="4940" w:type="dxa"/>
          </w:tcPr>
          <w:p w14:paraId="1C7E14AD" w14:textId="77777777" w:rsidR="00585006" w:rsidRPr="00650208" w:rsidRDefault="00585006" w:rsidP="002657F3">
            <w:pPr>
              <w:jc w:val="center"/>
              <w:rPr>
                <w:b/>
                <w:bCs/>
                <w:sz w:val="26"/>
                <w:szCs w:val="26"/>
              </w:rPr>
            </w:pPr>
            <w:r w:rsidRPr="00650208">
              <w:rPr>
                <w:b/>
                <w:sz w:val="26"/>
                <w:szCs w:val="26"/>
              </w:rPr>
              <w:t>Teacher’s and Ss’ activities</w:t>
            </w:r>
          </w:p>
        </w:tc>
        <w:tc>
          <w:tcPr>
            <w:tcW w:w="5225" w:type="dxa"/>
            <w:gridSpan w:val="3"/>
          </w:tcPr>
          <w:p w14:paraId="2BEBF69C" w14:textId="77777777" w:rsidR="00585006" w:rsidRPr="00650208" w:rsidRDefault="00585006" w:rsidP="002657F3">
            <w:pPr>
              <w:spacing w:before="40"/>
              <w:jc w:val="center"/>
              <w:rPr>
                <w:b/>
                <w:bCs/>
                <w:sz w:val="26"/>
                <w:szCs w:val="26"/>
                <w:u w:val="single"/>
              </w:rPr>
            </w:pPr>
            <w:r w:rsidRPr="00650208">
              <w:rPr>
                <w:b/>
                <w:sz w:val="26"/>
                <w:szCs w:val="26"/>
              </w:rPr>
              <w:t>Content</w:t>
            </w:r>
          </w:p>
        </w:tc>
      </w:tr>
      <w:tr w:rsidR="00585006" w:rsidRPr="00650208" w14:paraId="662DFD34" w14:textId="77777777" w:rsidTr="004032D9">
        <w:trPr>
          <w:jc w:val="center"/>
        </w:trPr>
        <w:tc>
          <w:tcPr>
            <w:tcW w:w="4940" w:type="dxa"/>
          </w:tcPr>
          <w:p w14:paraId="0DA6065E" w14:textId="77777777" w:rsidR="006F21B9" w:rsidRPr="00650208" w:rsidRDefault="006F21B9" w:rsidP="006F21B9">
            <w:pPr>
              <w:pStyle w:val="ListParagraph"/>
              <w:numPr>
                <w:ilvl w:val="0"/>
                <w:numId w:val="1"/>
              </w:numPr>
              <w:overflowPunct/>
              <w:autoSpaceDE/>
              <w:autoSpaceDN/>
              <w:adjustRightInd/>
              <w:ind w:left="170" w:hanging="170"/>
              <w:rPr>
                <w:rFonts w:ascii="Times New Roman" w:hAnsi="Times New Roman"/>
                <w:b/>
                <w:i/>
                <w:color w:val="000000" w:themeColor="text1"/>
                <w:sz w:val="26"/>
                <w:szCs w:val="26"/>
              </w:rPr>
            </w:pPr>
          </w:p>
          <w:p w14:paraId="354EFAB2" w14:textId="77777777" w:rsidR="006F21B9" w:rsidRPr="00650208" w:rsidRDefault="006F21B9" w:rsidP="006F21B9">
            <w:pPr>
              <w:pStyle w:val="ListParagraph"/>
              <w:numPr>
                <w:ilvl w:val="0"/>
                <w:numId w:val="1"/>
              </w:numPr>
              <w:overflowPunct/>
              <w:autoSpaceDE/>
              <w:autoSpaceDN/>
              <w:adjustRightInd/>
              <w:ind w:left="170" w:hanging="170"/>
              <w:rPr>
                <w:rFonts w:ascii="Times New Roman" w:hAnsi="Times New Roman"/>
                <w:b/>
                <w:i/>
                <w:color w:val="000000" w:themeColor="text1"/>
                <w:sz w:val="26"/>
                <w:szCs w:val="26"/>
              </w:rPr>
            </w:pPr>
            <w:r w:rsidRPr="00650208">
              <w:rPr>
                <w:rFonts w:ascii="Times New Roman" w:hAnsi="Times New Roman"/>
                <w:color w:val="000000" w:themeColor="text1"/>
                <w:sz w:val="26"/>
                <w:szCs w:val="26"/>
              </w:rPr>
              <w:t>Teacher explains the rules:</w:t>
            </w:r>
          </w:p>
          <w:p w14:paraId="31F4617F" w14:textId="77777777" w:rsidR="00585006" w:rsidRPr="00650208" w:rsidRDefault="00650208" w:rsidP="006F21B9">
            <w:pPr>
              <w:rPr>
                <w:b/>
                <w:sz w:val="26"/>
                <w:szCs w:val="26"/>
              </w:rPr>
            </w:pPr>
            <w:r w:rsidRPr="00650208">
              <w:rPr>
                <w:color w:val="000000" w:themeColor="text1"/>
                <w:sz w:val="26"/>
                <w:szCs w:val="26"/>
              </w:rPr>
              <w:t>- Students plays on groups.</w:t>
            </w:r>
          </w:p>
        </w:tc>
        <w:tc>
          <w:tcPr>
            <w:tcW w:w="5225" w:type="dxa"/>
            <w:gridSpan w:val="3"/>
          </w:tcPr>
          <w:p w14:paraId="074D0F05" w14:textId="77777777" w:rsidR="006F21B9" w:rsidRPr="00650208" w:rsidRDefault="006F21B9" w:rsidP="006F21B9">
            <w:pPr>
              <w:rPr>
                <w:color w:val="000000" w:themeColor="text1"/>
                <w:sz w:val="26"/>
                <w:szCs w:val="26"/>
              </w:rPr>
            </w:pPr>
            <w:r w:rsidRPr="00650208">
              <w:rPr>
                <w:b/>
                <w:color w:val="000000" w:themeColor="text1"/>
                <w:sz w:val="26"/>
                <w:szCs w:val="26"/>
              </w:rPr>
              <w:t xml:space="preserve">* Game: </w:t>
            </w:r>
            <w:r w:rsidRPr="00650208">
              <w:rPr>
                <w:b/>
                <w:bCs/>
                <w:color w:val="000000" w:themeColor="text1"/>
                <w:sz w:val="26"/>
                <w:szCs w:val="26"/>
              </w:rPr>
              <w:t>“Up and down”</w:t>
            </w:r>
          </w:p>
          <w:p w14:paraId="3245EA0A" w14:textId="77777777" w:rsidR="006F21B9" w:rsidRPr="00650208" w:rsidRDefault="006F21B9" w:rsidP="00C53AA4">
            <w:pPr>
              <w:pStyle w:val="body123"/>
              <w:numPr>
                <w:ilvl w:val="0"/>
                <w:numId w:val="26"/>
              </w:numPr>
              <w:ind w:left="227" w:hanging="227"/>
              <w:rPr>
                <w:rFonts w:ascii="Times New Roman" w:hAnsi="Times New Roman" w:cs="Times New Roman"/>
                <w:b/>
                <w:i/>
                <w:sz w:val="26"/>
                <w:szCs w:val="26"/>
              </w:rPr>
            </w:pPr>
            <w:r w:rsidRPr="00650208">
              <w:rPr>
                <w:rFonts w:ascii="Times New Roman" w:hAnsi="Times New Roman" w:cs="Times New Roman"/>
                <w:b/>
                <w:i/>
                <w:sz w:val="26"/>
                <w:szCs w:val="26"/>
              </w:rPr>
              <w:t xml:space="preserve">Round 1: </w:t>
            </w:r>
            <w:r w:rsidRPr="00650208">
              <w:rPr>
                <w:rFonts w:ascii="Times New Roman" w:hAnsi="Times New Roman" w:cs="Times New Roman"/>
                <w:i/>
                <w:sz w:val="26"/>
                <w:szCs w:val="26"/>
              </w:rPr>
              <w:t xml:space="preserve">Teacher says 1-15 personalities that students have learnt in the lesson. </w:t>
            </w:r>
            <w:r w:rsidRPr="00650208">
              <w:rPr>
                <w:rFonts w:ascii="Times New Roman" w:hAnsi="Times New Roman" w:cs="Times New Roman"/>
                <w:i/>
                <w:sz w:val="26"/>
                <w:szCs w:val="26"/>
              </w:rPr>
              <w:lastRenderedPageBreak/>
              <w:t xml:space="preserve">Students stand up for the positive ones, sit down for the negative ones. </w:t>
            </w:r>
          </w:p>
          <w:p w14:paraId="3C716B4B" w14:textId="70042A9E" w:rsidR="00585006" w:rsidRPr="00C24ECF" w:rsidRDefault="006F21B9" w:rsidP="00C24ECF">
            <w:pPr>
              <w:pStyle w:val="body123"/>
              <w:numPr>
                <w:ilvl w:val="0"/>
                <w:numId w:val="26"/>
              </w:numPr>
              <w:ind w:left="227" w:hanging="227"/>
              <w:rPr>
                <w:rFonts w:ascii="Times New Roman" w:hAnsi="Times New Roman" w:cs="Times New Roman"/>
                <w:b/>
                <w:i/>
                <w:sz w:val="26"/>
                <w:szCs w:val="26"/>
              </w:rPr>
            </w:pPr>
            <w:r w:rsidRPr="00650208">
              <w:rPr>
                <w:rFonts w:ascii="Times New Roman" w:hAnsi="Times New Roman" w:cs="Times New Roman"/>
                <w:b/>
                <w:i/>
                <w:sz w:val="26"/>
                <w:szCs w:val="26"/>
              </w:rPr>
              <w:t xml:space="preserve">Round 2: </w:t>
            </w:r>
            <w:r w:rsidRPr="00650208">
              <w:rPr>
                <w:rFonts w:ascii="Times New Roman" w:hAnsi="Times New Roman" w:cs="Times New Roman"/>
                <w:i/>
                <w:sz w:val="26"/>
                <w:szCs w:val="26"/>
              </w:rPr>
              <w:t xml:space="preserve">Teacher  says 1-15 words containing the sound /b/ and /p/. Students stand up for the ones with the “b” sound, sit down for “p” sound.  </w:t>
            </w:r>
            <w:r w:rsidRPr="00650208">
              <w:rPr>
                <w:rFonts w:ascii="Times New Roman" w:hAnsi="Times New Roman" w:cs="Times New Roman"/>
                <w:b/>
                <w:i/>
                <w:sz w:val="26"/>
                <w:szCs w:val="26"/>
              </w:rPr>
              <w:t xml:space="preserve"> </w:t>
            </w:r>
          </w:p>
        </w:tc>
      </w:tr>
      <w:tr w:rsidR="00585006" w:rsidRPr="00650208" w14:paraId="7AA9A8F4" w14:textId="77777777" w:rsidTr="004032D9">
        <w:trPr>
          <w:jc w:val="center"/>
        </w:trPr>
        <w:tc>
          <w:tcPr>
            <w:tcW w:w="10165" w:type="dxa"/>
            <w:gridSpan w:val="4"/>
          </w:tcPr>
          <w:p w14:paraId="0D578F62" w14:textId="77777777" w:rsidR="00585006" w:rsidRPr="00650208" w:rsidRDefault="00585006" w:rsidP="002657F3">
            <w:pPr>
              <w:rPr>
                <w:b/>
                <w:sz w:val="26"/>
                <w:szCs w:val="26"/>
                <w:lang w:val="en-GB" w:eastAsia="en-GB"/>
              </w:rPr>
            </w:pPr>
            <w:r w:rsidRPr="00650208">
              <w:rPr>
                <w:sz w:val="26"/>
                <w:szCs w:val="26"/>
                <w:lang w:val="en-GB" w:eastAsia="en-GB"/>
              </w:rPr>
              <w:lastRenderedPageBreak/>
              <w:t xml:space="preserve">                                                      </w:t>
            </w:r>
            <w:r w:rsidRPr="00650208">
              <w:rPr>
                <w:b/>
                <w:sz w:val="26"/>
                <w:szCs w:val="26"/>
                <w:lang w:val="en-GB" w:eastAsia="en-GB"/>
              </w:rPr>
              <w:t>4.</w:t>
            </w:r>
            <w:r w:rsidRPr="00650208">
              <w:rPr>
                <w:sz w:val="26"/>
                <w:szCs w:val="26"/>
                <w:lang w:val="en-GB" w:eastAsia="en-GB"/>
              </w:rPr>
              <w:t xml:space="preserve"> </w:t>
            </w:r>
            <w:r w:rsidRPr="00650208">
              <w:rPr>
                <w:b/>
                <w:sz w:val="26"/>
                <w:szCs w:val="26"/>
                <w:lang w:val="en-GB" w:eastAsia="en-GB"/>
              </w:rPr>
              <w:t>Consolidation(3’)</w:t>
            </w:r>
          </w:p>
          <w:p w14:paraId="73244DC2" w14:textId="77777777" w:rsidR="00650208" w:rsidRPr="00650208" w:rsidRDefault="00650208" w:rsidP="00650208">
            <w:pPr>
              <w:pStyle w:val="NoSpacing"/>
              <w:rPr>
                <w:sz w:val="26"/>
                <w:szCs w:val="26"/>
                <w:lang w:val="vi-VN"/>
              </w:rPr>
            </w:pPr>
            <w:r w:rsidRPr="00650208">
              <w:rPr>
                <w:sz w:val="26"/>
                <w:szCs w:val="26"/>
              </w:rPr>
              <w:t xml:space="preserve">* </w:t>
            </w:r>
            <w:r w:rsidRPr="00650208">
              <w:rPr>
                <w:b/>
                <w:sz w:val="26"/>
                <w:szCs w:val="26"/>
                <w:lang w:val="vi-VN"/>
              </w:rPr>
              <w:t>Aim:</w:t>
            </w:r>
            <w:r w:rsidRPr="00650208">
              <w:rPr>
                <w:sz w:val="26"/>
                <w:szCs w:val="26"/>
                <w:lang w:val="vi-VN"/>
              </w:rPr>
              <w:t xml:space="preserve"> </w:t>
            </w:r>
            <w:r w:rsidRPr="00650208">
              <w:rPr>
                <w:rFonts w:eastAsia="Calibri"/>
                <w:sz w:val="26"/>
                <w:szCs w:val="26"/>
              </w:rPr>
              <w:t>To consolidate what students have learnt in the lesson.</w:t>
            </w:r>
          </w:p>
          <w:p w14:paraId="52C7FD4B" w14:textId="77777777" w:rsidR="00650208" w:rsidRPr="00650208" w:rsidRDefault="00650208" w:rsidP="00650208">
            <w:pPr>
              <w:spacing w:before="40"/>
              <w:rPr>
                <w:bCs/>
                <w:sz w:val="26"/>
                <w:szCs w:val="26"/>
              </w:rPr>
            </w:pPr>
            <w:r w:rsidRPr="00650208">
              <w:rPr>
                <w:rFonts w:eastAsia="Calibri"/>
                <w:color w:val="000000"/>
                <w:sz w:val="26"/>
                <w:szCs w:val="26"/>
              </w:rPr>
              <w:t>*</w:t>
            </w:r>
            <w:r w:rsidRPr="00650208">
              <w:rPr>
                <w:b/>
                <w:sz w:val="26"/>
                <w:szCs w:val="26"/>
              </w:rPr>
              <w:t xml:space="preserve"> Content:</w:t>
            </w:r>
            <w:r w:rsidRPr="00650208">
              <w:rPr>
                <w:bCs/>
                <w:sz w:val="26"/>
                <w:szCs w:val="26"/>
              </w:rPr>
              <w:t xml:space="preserve"> Vocab about </w:t>
            </w:r>
            <w:r w:rsidRPr="00650208">
              <w:rPr>
                <w:sz w:val="26"/>
                <w:szCs w:val="26"/>
              </w:rPr>
              <w:t xml:space="preserve">personalities and how to </w:t>
            </w:r>
            <w:r w:rsidRPr="00650208">
              <w:rPr>
                <w:color w:val="242324"/>
                <w:spacing w:val="-27"/>
                <w:w w:val="105"/>
                <w:sz w:val="26"/>
                <w:szCs w:val="26"/>
              </w:rPr>
              <w:t xml:space="preserve"> </w:t>
            </w:r>
            <w:r w:rsidRPr="00650208">
              <w:rPr>
                <w:color w:val="242324"/>
                <w:spacing w:val="-1"/>
                <w:w w:val="105"/>
                <w:sz w:val="26"/>
                <w:szCs w:val="26"/>
              </w:rPr>
              <w:t>pronounce</w:t>
            </w:r>
            <w:r w:rsidRPr="00650208">
              <w:rPr>
                <w:color w:val="242324"/>
                <w:spacing w:val="-12"/>
                <w:w w:val="105"/>
                <w:sz w:val="26"/>
                <w:szCs w:val="26"/>
              </w:rPr>
              <w:t xml:space="preserve"> </w:t>
            </w:r>
            <w:r w:rsidRPr="00650208">
              <w:rPr>
                <w:color w:val="242324"/>
                <w:spacing w:val="-1"/>
                <w:w w:val="105"/>
                <w:sz w:val="26"/>
                <w:szCs w:val="26"/>
              </w:rPr>
              <w:t>the</w:t>
            </w:r>
            <w:r w:rsidRPr="00650208">
              <w:rPr>
                <w:color w:val="242324"/>
                <w:spacing w:val="18"/>
                <w:w w:val="105"/>
                <w:sz w:val="26"/>
                <w:szCs w:val="26"/>
              </w:rPr>
              <w:t xml:space="preserve"> </w:t>
            </w:r>
            <w:r w:rsidRPr="00650208">
              <w:rPr>
                <w:color w:val="242324"/>
                <w:spacing w:val="-1"/>
                <w:w w:val="105"/>
                <w:sz w:val="26"/>
                <w:szCs w:val="26"/>
              </w:rPr>
              <w:t>sounds</w:t>
            </w:r>
            <w:r w:rsidRPr="00650208">
              <w:rPr>
                <w:color w:val="242324"/>
                <w:spacing w:val="-6"/>
                <w:w w:val="105"/>
                <w:sz w:val="26"/>
                <w:szCs w:val="26"/>
              </w:rPr>
              <w:t xml:space="preserve"> </w:t>
            </w:r>
            <w:r w:rsidRPr="00650208">
              <w:rPr>
                <w:color w:val="3D3D3D"/>
                <w:spacing w:val="-1"/>
                <w:w w:val="105"/>
                <w:sz w:val="26"/>
                <w:szCs w:val="26"/>
              </w:rPr>
              <w:t>/</w:t>
            </w:r>
            <w:r w:rsidRPr="00650208">
              <w:rPr>
                <w:color w:val="242324"/>
                <w:spacing w:val="-1"/>
                <w:w w:val="105"/>
                <w:sz w:val="26"/>
                <w:szCs w:val="26"/>
              </w:rPr>
              <w:t>b</w:t>
            </w:r>
            <w:r w:rsidRPr="00650208">
              <w:rPr>
                <w:color w:val="3D3D3D"/>
                <w:spacing w:val="-1"/>
                <w:w w:val="105"/>
                <w:sz w:val="26"/>
                <w:szCs w:val="26"/>
              </w:rPr>
              <w:t>/</w:t>
            </w:r>
            <w:r w:rsidRPr="00650208">
              <w:rPr>
                <w:color w:val="3D3D3D"/>
                <w:spacing w:val="6"/>
                <w:w w:val="105"/>
                <w:sz w:val="26"/>
                <w:szCs w:val="26"/>
              </w:rPr>
              <w:t xml:space="preserve"> </w:t>
            </w:r>
            <w:r w:rsidRPr="00650208">
              <w:rPr>
                <w:color w:val="242324"/>
                <w:w w:val="105"/>
                <w:sz w:val="26"/>
                <w:szCs w:val="26"/>
              </w:rPr>
              <w:t>and</w:t>
            </w:r>
            <w:r w:rsidRPr="00650208">
              <w:rPr>
                <w:color w:val="242324"/>
                <w:spacing w:val="11"/>
                <w:w w:val="105"/>
                <w:sz w:val="26"/>
                <w:szCs w:val="26"/>
              </w:rPr>
              <w:t xml:space="preserve"> </w:t>
            </w:r>
            <w:r w:rsidRPr="00650208">
              <w:rPr>
                <w:color w:val="3D3D3D"/>
                <w:w w:val="105"/>
                <w:sz w:val="26"/>
                <w:szCs w:val="26"/>
              </w:rPr>
              <w:t>/</w:t>
            </w:r>
            <w:r w:rsidRPr="00650208">
              <w:rPr>
                <w:color w:val="3D3D3D"/>
                <w:spacing w:val="-39"/>
                <w:w w:val="105"/>
                <w:sz w:val="26"/>
                <w:szCs w:val="26"/>
              </w:rPr>
              <w:t xml:space="preserve"> </w:t>
            </w:r>
            <w:r w:rsidRPr="00650208">
              <w:rPr>
                <w:color w:val="242324"/>
                <w:w w:val="105"/>
                <w:sz w:val="26"/>
                <w:szCs w:val="26"/>
              </w:rPr>
              <w:t>p</w:t>
            </w:r>
            <w:r w:rsidRPr="00650208">
              <w:rPr>
                <w:color w:val="242324"/>
                <w:spacing w:val="-28"/>
                <w:w w:val="105"/>
                <w:sz w:val="26"/>
                <w:szCs w:val="26"/>
              </w:rPr>
              <w:t xml:space="preserve"> </w:t>
            </w:r>
            <w:r w:rsidRPr="00650208">
              <w:rPr>
                <w:color w:val="3D3D3D"/>
                <w:w w:val="105"/>
                <w:sz w:val="26"/>
                <w:szCs w:val="26"/>
              </w:rPr>
              <w:t>/</w:t>
            </w:r>
          </w:p>
          <w:p w14:paraId="5D4CFCC9" w14:textId="77777777" w:rsidR="00650208" w:rsidRPr="00650208" w:rsidRDefault="00650208" w:rsidP="00650208">
            <w:pPr>
              <w:spacing w:line="276" w:lineRule="auto"/>
              <w:rPr>
                <w:sz w:val="26"/>
                <w:szCs w:val="26"/>
                <w:shd w:val="clear" w:color="auto" w:fill="FFFFFF"/>
              </w:rPr>
            </w:pPr>
            <w:r w:rsidRPr="00650208">
              <w:rPr>
                <w:b/>
                <w:sz w:val="26"/>
                <w:szCs w:val="26"/>
                <w:shd w:val="clear" w:color="auto" w:fill="FFFFFF"/>
              </w:rPr>
              <w:t>* Products:</w:t>
            </w:r>
            <w:r w:rsidRPr="00650208">
              <w:rPr>
                <w:sz w:val="26"/>
                <w:szCs w:val="26"/>
                <w:shd w:val="clear" w:color="auto" w:fill="FFFFFF"/>
              </w:rPr>
              <w:t xml:space="preserve"> </w:t>
            </w:r>
            <w:r w:rsidRPr="00650208">
              <w:rPr>
                <w:color w:val="3F3F3F"/>
                <w:w w:val="105"/>
                <w:sz w:val="26"/>
                <w:szCs w:val="26"/>
              </w:rPr>
              <w:t>Say</w:t>
            </w:r>
            <w:r w:rsidRPr="00650208">
              <w:rPr>
                <w:color w:val="3F3F3F"/>
                <w:spacing w:val="-29"/>
                <w:w w:val="105"/>
                <w:sz w:val="26"/>
                <w:szCs w:val="26"/>
              </w:rPr>
              <w:t xml:space="preserve"> </w:t>
            </w:r>
            <w:r w:rsidRPr="00650208">
              <w:rPr>
                <w:color w:val="3F3F3F"/>
                <w:w w:val="105"/>
                <w:sz w:val="26"/>
                <w:szCs w:val="26"/>
              </w:rPr>
              <w:t>alo</w:t>
            </w:r>
            <w:r w:rsidRPr="00650208">
              <w:rPr>
                <w:color w:val="232323"/>
                <w:w w:val="105"/>
                <w:sz w:val="26"/>
                <w:szCs w:val="26"/>
              </w:rPr>
              <w:t>u</w:t>
            </w:r>
            <w:r w:rsidRPr="00650208">
              <w:rPr>
                <w:color w:val="3F3F3F"/>
                <w:w w:val="105"/>
                <w:sz w:val="26"/>
                <w:szCs w:val="26"/>
              </w:rPr>
              <w:t>d</w:t>
            </w:r>
            <w:r w:rsidRPr="00650208">
              <w:rPr>
                <w:color w:val="3F3F3F"/>
                <w:spacing w:val="11"/>
                <w:w w:val="105"/>
                <w:sz w:val="26"/>
                <w:szCs w:val="26"/>
              </w:rPr>
              <w:t xml:space="preserve"> </w:t>
            </w:r>
            <w:r w:rsidRPr="00650208">
              <w:rPr>
                <w:color w:val="3F3F3F"/>
                <w:w w:val="105"/>
                <w:sz w:val="26"/>
                <w:szCs w:val="26"/>
              </w:rPr>
              <w:t>some</w:t>
            </w:r>
            <w:r w:rsidRPr="00650208">
              <w:rPr>
                <w:color w:val="3F3F3F"/>
                <w:spacing w:val="-6"/>
                <w:w w:val="105"/>
                <w:sz w:val="26"/>
                <w:szCs w:val="26"/>
              </w:rPr>
              <w:t xml:space="preserve"> </w:t>
            </w:r>
            <w:r w:rsidRPr="00650208">
              <w:rPr>
                <w:color w:val="3F3F3F"/>
                <w:w w:val="105"/>
                <w:sz w:val="26"/>
                <w:szCs w:val="26"/>
              </w:rPr>
              <w:t>words</w:t>
            </w:r>
            <w:r w:rsidRPr="00650208">
              <w:rPr>
                <w:color w:val="3F3F3F"/>
                <w:spacing w:val="-4"/>
                <w:w w:val="105"/>
                <w:sz w:val="26"/>
                <w:szCs w:val="26"/>
              </w:rPr>
              <w:t xml:space="preserve"> </w:t>
            </w:r>
            <w:r w:rsidRPr="00650208">
              <w:rPr>
                <w:color w:val="3F3F3F"/>
                <w:w w:val="105"/>
                <w:sz w:val="26"/>
                <w:szCs w:val="26"/>
              </w:rPr>
              <w:t>they</w:t>
            </w:r>
            <w:r w:rsidRPr="00650208">
              <w:rPr>
                <w:color w:val="3F3F3F"/>
                <w:spacing w:val="-10"/>
                <w:w w:val="105"/>
                <w:sz w:val="26"/>
                <w:szCs w:val="26"/>
              </w:rPr>
              <w:t xml:space="preserve"> </w:t>
            </w:r>
            <w:r w:rsidRPr="00650208">
              <w:rPr>
                <w:color w:val="3F3F3F"/>
                <w:w w:val="105"/>
                <w:sz w:val="26"/>
                <w:szCs w:val="26"/>
              </w:rPr>
              <w:t>remember</w:t>
            </w:r>
            <w:r w:rsidRPr="00650208">
              <w:rPr>
                <w:color w:val="3F3F3F"/>
                <w:spacing w:val="3"/>
                <w:w w:val="105"/>
                <w:sz w:val="26"/>
                <w:szCs w:val="26"/>
              </w:rPr>
              <w:t xml:space="preserve"> </w:t>
            </w:r>
            <w:r w:rsidRPr="00650208">
              <w:rPr>
                <w:color w:val="3F3F3F"/>
                <w:w w:val="105"/>
                <w:sz w:val="26"/>
                <w:szCs w:val="26"/>
              </w:rPr>
              <w:t>from</w:t>
            </w:r>
            <w:r w:rsidRPr="00650208">
              <w:rPr>
                <w:color w:val="3F3F3F"/>
                <w:spacing w:val="-24"/>
                <w:w w:val="105"/>
                <w:sz w:val="26"/>
                <w:szCs w:val="26"/>
              </w:rPr>
              <w:t xml:space="preserve"> </w:t>
            </w:r>
            <w:r w:rsidRPr="00650208">
              <w:rPr>
                <w:color w:val="3F3F3F"/>
                <w:w w:val="105"/>
                <w:sz w:val="26"/>
                <w:szCs w:val="26"/>
              </w:rPr>
              <w:t>the</w:t>
            </w:r>
            <w:r w:rsidRPr="00650208">
              <w:rPr>
                <w:color w:val="3F3F3F"/>
                <w:spacing w:val="2"/>
                <w:w w:val="105"/>
                <w:sz w:val="26"/>
                <w:szCs w:val="26"/>
              </w:rPr>
              <w:t xml:space="preserve"> </w:t>
            </w:r>
            <w:r w:rsidRPr="00650208">
              <w:rPr>
                <w:color w:val="3F3F3F"/>
                <w:w w:val="105"/>
                <w:sz w:val="26"/>
                <w:szCs w:val="26"/>
              </w:rPr>
              <w:t>lesson.</w:t>
            </w:r>
            <w:r w:rsidRPr="00650208">
              <w:rPr>
                <w:sz w:val="26"/>
                <w:szCs w:val="26"/>
                <w:shd w:val="clear" w:color="auto" w:fill="FFFFFF"/>
              </w:rPr>
              <w:t xml:space="preserve">                            </w:t>
            </w:r>
          </w:p>
          <w:p w14:paraId="6D8AA35A" w14:textId="77777777" w:rsidR="00585006" w:rsidRPr="00650208" w:rsidRDefault="00650208" w:rsidP="002657F3">
            <w:pPr>
              <w:rPr>
                <w:b/>
                <w:sz w:val="26"/>
                <w:szCs w:val="26"/>
                <w:lang w:val="en-GB" w:eastAsia="en-GB"/>
              </w:rPr>
            </w:pPr>
            <w:r w:rsidRPr="00650208">
              <w:rPr>
                <w:b/>
                <w:sz w:val="26"/>
                <w:szCs w:val="26"/>
              </w:rPr>
              <w:t>* Organization of implementation</w:t>
            </w:r>
            <w:r w:rsidRPr="00650208">
              <w:rPr>
                <w:sz w:val="26"/>
                <w:szCs w:val="26"/>
              </w:rPr>
              <w:t>:</w:t>
            </w:r>
          </w:p>
        </w:tc>
      </w:tr>
      <w:tr w:rsidR="00585006" w:rsidRPr="00650208" w14:paraId="6B5EFB3F" w14:textId="77777777" w:rsidTr="004032D9">
        <w:trPr>
          <w:jc w:val="center"/>
        </w:trPr>
        <w:tc>
          <w:tcPr>
            <w:tcW w:w="4940" w:type="dxa"/>
          </w:tcPr>
          <w:p w14:paraId="59C3A32F" w14:textId="77777777" w:rsidR="00585006" w:rsidRPr="00650208" w:rsidRDefault="00585006" w:rsidP="002657F3">
            <w:pPr>
              <w:jc w:val="center"/>
              <w:rPr>
                <w:b/>
                <w:bCs/>
                <w:sz w:val="26"/>
                <w:szCs w:val="26"/>
              </w:rPr>
            </w:pPr>
            <w:r w:rsidRPr="00650208">
              <w:rPr>
                <w:b/>
                <w:sz w:val="26"/>
                <w:szCs w:val="26"/>
              </w:rPr>
              <w:t>Teacher’s and Ss’ activities</w:t>
            </w:r>
          </w:p>
        </w:tc>
        <w:tc>
          <w:tcPr>
            <w:tcW w:w="5225" w:type="dxa"/>
            <w:gridSpan w:val="3"/>
          </w:tcPr>
          <w:p w14:paraId="4158165E" w14:textId="77777777" w:rsidR="00585006" w:rsidRPr="00650208" w:rsidRDefault="00585006" w:rsidP="002657F3">
            <w:pPr>
              <w:spacing w:before="40"/>
              <w:jc w:val="center"/>
              <w:rPr>
                <w:b/>
                <w:bCs/>
                <w:sz w:val="26"/>
                <w:szCs w:val="26"/>
                <w:u w:val="single"/>
              </w:rPr>
            </w:pPr>
            <w:r w:rsidRPr="00650208">
              <w:rPr>
                <w:b/>
                <w:sz w:val="26"/>
                <w:szCs w:val="26"/>
              </w:rPr>
              <w:t>Content</w:t>
            </w:r>
          </w:p>
        </w:tc>
      </w:tr>
      <w:tr w:rsidR="00585006" w:rsidRPr="00650208" w14:paraId="7430B799" w14:textId="77777777" w:rsidTr="004032D9">
        <w:trPr>
          <w:jc w:val="center"/>
        </w:trPr>
        <w:tc>
          <w:tcPr>
            <w:tcW w:w="4940" w:type="dxa"/>
          </w:tcPr>
          <w:p w14:paraId="35D99DB1" w14:textId="77777777" w:rsidR="00585006" w:rsidRPr="00650208" w:rsidRDefault="00585006" w:rsidP="002657F3">
            <w:pPr>
              <w:rPr>
                <w:b/>
                <w:bCs/>
                <w:sz w:val="26"/>
                <w:szCs w:val="26"/>
              </w:rPr>
            </w:pPr>
            <w:r w:rsidRPr="00650208">
              <w:rPr>
                <w:sz w:val="26"/>
                <w:szCs w:val="26"/>
              </w:rPr>
              <w:t>- Teacher asks students to talk about what they have learnt in the lesson</w:t>
            </w:r>
          </w:p>
        </w:tc>
        <w:tc>
          <w:tcPr>
            <w:tcW w:w="5225" w:type="dxa"/>
            <w:gridSpan w:val="3"/>
          </w:tcPr>
          <w:p w14:paraId="6442DD4D" w14:textId="43A86D12" w:rsidR="00585006" w:rsidRPr="00650208" w:rsidRDefault="00585006" w:rsidP="002657F3">
            <w:pPr>
              <w:rPr>
                <w:sz w:val="26"/>
                <w:szCs w:val="26"/>
              </w:rPr>
            </w:pPr>
            <w:r w:rsidRPr="00650208">
              <w:rPr>
                <w:sz w:val="26"/>
                <w:szCs w:val="26"/>
              </w:rPr>
              <w:t xml:space="preserve"> - Vocabulary about</w:t>
            </w:r>
            <w:r w:rsidRPr="00650208">
              <w:rPr>
                <w:sz w:val="26"/>
                <w:szCs w:val="26"/>
                <w:lang w:val="en-GB" w:eastAsia="en-GB"/>
              </w:rPr>
              <w:t xml:space="preserve"> </w:t>
            </w:r>
            <w:r w:rsidR="00650208" w:rsidRPr="00650208">
              <w:rPr>
                <w:sz w:val="26"/>
                <w:szCs w:val="26"/>
                <w:lang w:val="en-GB" w:eastAsia="en-GB"/>
              </w:rPr>
              <w:t xml:space="preserve"> personalities and </w:t>
            </w:r>
            <w:r w:rsidRPr="00650208">
              <w:rPr>
                <w:sz w:val="26"/>
                <w:szCs w:val="26"/>
              </w:rPr>
              <w:t xml:space="preserve">how to pronounce the sound </w:t>
            </w:r>
            <w:r w:rsidRPr="00650208">
              <w:rPr>
                <w:rStyle w:val="fontstyle01"/>
                <w:rFonts w:ascii="Times New Roman" w:hAnsi="Times New Roman"/>
                <w:sz w:val="26"/>
                <w:szCs w:val="26"/>
              </w:rPr>
              <w:t>/</w:t>
            </w:r>
            <w:r w:rsidRPr="00650208">
              <w:rPr>
                <w:sz w:val="26"/>
                <w:szCs w:val="26"/>
              </w:rPr>
              <w:t>s/ and /</w:t>
            </w:r>
            <w:r w:rsidRPr="00650208">
              <w:rPr>
                <w:sz w:val="26"/>
                <w:szCs w:val="26"/>
                <w:shd w:val="clear" w:color="auto" w:fill="FFFFFF"/>
              </w:rPr>
              <w:t>z/.</w:t>
            </w:r>
          </w:p>
        </w:tc>
      </w:tr>
      <w:tr w:rsidR="00585006" w:rsidRPr="00650208" w14:paraId="68E05535" w14:textId="77777777" w:rsidTr="004032D9">
        <w:trPr>
          <w:jc w:val="center"/>
        </w:trPr>
        <w:tc>
          <w:tcPr>
            <w:tcW w:w="10165" w:type="dxa"/>
            <w:gridSpan w:val="4"/>
          </w:tcPr>
          <w:p w14:paraId="0C00669D" w14:textId="77777777" w:rsidR="00585006" w:rsidRPr="00650208" w:rsidRDefault="00585006" w:rsidP="002657F3">
            <w:pPr>
              <w:pStyle w:val="NoSpacing"/>
              <w:jc w:val="center"/>
              <w:rPr>
                <w:b/>
                <w:sz w:val="26"/>
                <w:szCs w:val="26"/>
              </w:rPr>
            </w:pPr>
            <w:r w:rsidRPr="00650208">
              <w:rPr>
                <w:b/>
                <w:sz w:val="26"/>
                <w:szCs w:val="26"/>
              </w:rPr>
              <w:t>5</w:t>
            </w:r>
            <w:r w:rsidRPr="00650208">
              <w:rPr>
                <w:b/>
                <w:sz w:val="26"/>
                <w:szCs w:val="26"/>
                <w:lang w:val="vi-VN"/>
              </w:rPr>
              <w:t>.</w:t>
            </w:r>
            <w:r w:rsidRPr="00650208">
              <w:rPr>
                <w:b/>
                <w:sz w:val="26"/>
                <w:szCs w:val="26"/>
              </w:rPr>
              <w:t xml:space="preserve">   Homework (2’)</w:t>
            </w:r>
          </w:p>
          <w:p w14:paraId="066D5C98" w14:textId="77777777" w:rsidR="00585006" w:rsidRPr="00650208" w:rsidRDefault="00585006" w:rsidP="002657F3">
            <w:pPr>
              <w:pStyle w:val="NoSpacing"/>
              <w:rPr>
                <w:sz w:val="26"/>
                <w:szCs w:val="26"/>
                <w:lang w:val="vi-VN"/>
              </w:rPr>
            </w:pPr>
            <w:r w:rsidRPr="00650208">
              <w:rPr>
                <w:sz w:val="26"/>
                <w:szCs w:val="26"/>
              </w:rPr>
              <w:t xml:space="preserve">* </w:t>
            </w:r>
            <w:r w:rsidRPr="00650208">
              <w:rPr>
                <w:b/>
                <w:sz w:val="26"/>
                <w:szCs w:val="26"/>
                <w:lang w:val="vi-VN"/>
              </w:rPr>
              <w:t>Aim:</w:t>
            </w:r>
            <w:r w:rsidRPr="00650208">
              <w:rPr>
                <w:sz w:val="26"/>
                <w:szCs w:val="26"/>
                <w:lang w:val="vi-VN"/>
              </w:rPr>
              <w:t xml:space="preserve"> </w:t>
            </w:r>
            <w:r w:rsidRPr="00650208">
              <w:rPr>
                <w:rFonts w:eastAsia="Calibri"/>
                <w:sz w:val="26"/>
                <w:szCs w:val="26"/>
              </w:rPr>
              <w:t>To review the lesson and prepare for the next lesson.</w:t>
            </w:r>
          </w:p>
          <w:p w14:paraId="2C85F89B" w14:textId="77777777" w:rsidR="00585006" w:rsidRPr="00650208" w:rsidRDefault="00585006" w:rsidP="002657F3">
            <w:pPr>
              <w:spacing w:before="40"/>
              <w:rPr>
                <w:bCs/>
                <w:sz w:val="26"/>
                <w:szCs w:val="26"/>
              </w:rPr>
            </w:pPr>
            <w:r w:rsidRPr="00650208">
              <w:rPr>
                <w:rFonts w:eastAsia="Calibri"/>
                <w:color w:val="000000"/>
                <w:sz w:val="26"/>
                <w:szCs w:val="26"/>
              </w:rPr>
              <w:t>*</w:t>
            </w:r>
            <w:r w:rsidRPr="00650208">
              <w:rPr>
                <w:b/>
                <w:sz w:val="26"/>
                <w:szCs w:val="26"/>
              </w:rPr>
              <w:t xml:space="preserve"> Content:</w:t>
            </w:r>
            <w:r w:rsidRPr="00650208">
              <w:rPr>
                <w:bCs/>
                <w:sz w:val="26"/>
                <w:szCs w:val="26"/>
              </w:rPr>
              <w:t xml:space="preserve"> </w:t>
            </w:r>
            <w:r w:rsidRPr="00650208">
              <w:rPr>
                <w:rFonts w:eastAsia="Calibri"/>
                <w:sz w:val="26"/>
                <w:szCs w:val="26"/>
              </w:rPr>
              <w:t>Review the lesson and prepare for the next lesson</w:t>
            </w:r>
            <w:r w:rsidRPr="00650208">
              <w:rPr>
                <w:bCs/>
                <w:sz w:val="26"/>
                <w:szCs w:val="26"/>
              </w:rPr>
              <w:t xml:space="preserve"> and do exersie in the workbbook</w:t>
            </w:r>
          </w:p>
          <w:p w14:paraId="2A9F0D6E" w14:textId="77777777" w:rsidR="00585006" w:rsidRPr="00650208" w:rsidRDefault="00585006" w:rsidP="002657F3">
            <w:pPr>
              <w:spacing w:line="276" w:lineRule="auto"/>
              <w:rPr>
                <w:sz w:val="26"/>
                <w:szCs w:val="26"/>
                <w:shd w:val="clear" w:color="auto" w:fill="FFFFFF"/>
              </w:rPr>
            </w:pPr>
            <w:r w:rsidRPr="00650208">
              <w:rPr>
                <w:b/>
                <w:sz w:val="26"/>
                <w:szCs w:val="26"/>
                <w:shd w:val="clear" w:color="auto" w:fill="FFFFFF"/>
              </w:rPr>
              <w:t>* Products:</w:t>
            </w:r>
            <w:r w:rsidRPr="00650208">
              <w:rPr>
                <w:sz w:val="26"/>
                <w:szCs w:val="26"/>
                <w:shd w:val="clear" w:color="auto" w:fill="FFFFFF"/>
              </w:rPr>
              <w:t xml:space="preserve">   Students’ </w:t>
            </w:r>
            <w:r w:rsidRPr="00650208">
              <w:rPr>
                <w:sz w:val="26"/>
                <w:szCs w:val="26"/>
              </w:rPr>
              <w:t>textbook and workbook</w:t>
            </w:r>
          </w:p>
          <w:p w14:paraId="61FAAD89" w14:textId="6DE65A16" w:rsidR="00585006" w:rsidRPr="00C24ECF" w:rsidRDefault="00585006" w:rsidP="002657F3">
            <w:pPr>
              <w:rPr>
                <w:sz w:val="26"/>
                <w:szCs w:val="26"/>
              </w:rPr>
            </w:pPr>
            <w:r w:rsidRPr="00650208">
              <w:rPr>
                <w:b/>
                <w:sz w:val="26"/>
                <w:szCs w:val="26"/>
              </w:rPr>
              <w:t>* Organization of implementation</w:t>
            </w:r>
            <w:r w:rsidR="00650208">
              <w:rPr>
                <w:b/>
                <w:sz w:val="26"/>
                <w:szCs w:val="26"/>
              </w:rPr>
              <w:t>:</w:t>
            </w:r>
          </w:p>
        </w:tc>
      </w:tr>
      <w:tr w:rsidR="00585006" w:rsidRPr="00650208" w14:paraId="41BF78A1" w14:textId="77777777" w:rsidTr="004032D9">
        <w:trPr>
          <w:trHeight w:val="332"/>
          <w:jc w:val="center"/>
        </w:trPr>
        <w:tc>
          <w:tcPr>
            <w:tcW w:w="4940" w:type="dxa"/>
          </w:tcPr>
          <w:p w14:paraId="0131B670" w14:textId="77777777" w:rsidR="00585006" w:rsidRPr="00650208" w:rsidRDefault="00585006" w:rsidP="002657F3">
            <w:pPr>
              <w:jc w:val="center"/>
              <w:rPr>
                <w:b/>
                <w:bCs/>
                <w:sz w:val="26"/>
                <w:szCs w:val="26"/>
              </w:rPr>
            </w:pPr>
            <w:r w:rsidRPr="00650208">
              <w:rPr>
                <w:b/>
                <w:sz w:val="26"/>
                <w:szCs w:val="26"/>
              </w:rPr>
              <w:t>Teacher’s and Ss’ activities</w:t>
            </w:r>
          </w:p>
        </w:tc>
        <w:tc>
          <w:tcPr>
            <w:tcW w:w="5225" w:type="dxa"/>
            <w:gridSpan w:val="3"/>
          </w:tcPr>
          <w:p w14:paraId="6B30948B" w14:textId="77777777" w:rsidR="00585006" w:rsidRPr="00650208" w:rsidRDefault="00585006" w:rsidP="002657F3">
            <w:pPr>
              <w:spacing w:before="40"/>
              <w:jc w:val="center"/>
              <w:rPr>
                <w:b/>
                <w:bCs/>
                <w:sz w:val="26"/>
                <w:szCs w:val="26"/>
                <w:u w:val="single"/>
              </w:rPr>
            </w:pPr>
            <w:r w:rsidRPr="00650208">
              <w:rPr>
                <w:b/>
                <w:sz w:val="26"/>
                <w:szCs w:val="26"/>
              </w:rPr>
              <w:t>Content</w:t>
            </w:r>
          </w:p>
        </w:tc>
      </w:tr>
      <w:tr w:rsidR="00585006" w:rsidRPr="00650208" w14:paraId="4ECC155D" w14:textId="77777777" w:rsidTr="004032D9">
        <w:trPr>
          <w:jc w:val="center"/>
        </w:trPr>
        <w:tc>
          <w:tcPr>
            <w:tcW w:w="4940" w:type="dxa"/>
          </w:tcPr>
          <w:p w14:paraId="69839FAA" w14:textId="77777777" w:rsidR="00585006" w:rsidRPr="00650208" w:rsidRDefault="00585006" w:rsidP="002657F3">
            <w:pPr>
              <w:rPr>
                <w:b/>
                <w:bCs/>
                <w:sz w:val="26"/>
                <w:szCs w:val="26"/>
              </w:rPr>
            </w:pPr>
            <w:r w:rsidRPr="00650208">
              <w:rPr>
                <w:sz w:val="26"/>
                <w:szCs w:val="26"/>
              </w:rPr>
              <w:t>- T reminds Ss to do homework and prepare the new lesson.</w:t>
            </w:r>
          </w:p>
        </w:tc>
        <w:tc>
          <w:tcPr>
            <w:tcW w:w="5225" w:type="dxa"/>
            <w:gridSpan w:val="3"/>
          </w:tcPr>
          <w:p w14:paraId="79911B2A" w14:textId="77777777" w:rsidR="00585006" w:rsidRPr="00650208" w:rsidRDefault="00585006" w:rsidP="00650208">
            <w:pPr>
              <w:rPr>
                <w:sz w:val="26"/>
                <w:szCs w:val="26"/>
              </w:rPr>
            </w:pPr>
            <w:r w:rsidRPr="00650208">
              <w:rPr>
                <w:bCs/>
                <w:sz w:val="26"/>
                <w:szCs w:val="26"/>
              </w:rPr>
              <w:t>-</w:t>
            </w:r>
            <w:r w:rsidR="00650208">
              <w:rPr>
                <w:bCs/>
                <w:sz w:val="26"/>
                <w:szCs w:val="26"/>
              </w:rPr>
              <w:t xml:space="preserve"> </w:t>
            </w:r>
            <w:r w:rsidRPr="00650208">
              <w:rPr>
                <w:bCs/>
                <w:sz w:val="26"/>
                <w:szCs w:val="26"/>
              </w:rPr>
              <w:t>Learn by heart all the new words.</w:t>
            </w:r>
            <w:r w:rsidRPr="00650208">
              <w:rPr>
                <w:bCs/>
                <w:sz w:val="26"/>
                <w:szCs w:val="26"/>
              </w:rPr>
              <w:br/>
            </w:r>
            <w:r w:rsidR="00650208" w:rsidRPr="00650208">
              <w:rPr>
                <w:bCs/>
                <w:sz w:val="26"/>
                <w:szCs w:val="26"/>
              </w:rPr>
              <w:t xml:space="preserve"> </w:t>
            </w:r>
            <w:r w:rsidRPr="00650208">
              <w:rPr>
                <w:bCs/>
                <w:sz w:val="26"/>
                <w:szCs w:val="26"/>
              </w:rPr>
              <w:t>- Prepare  lesson 3 ( A closer look 2)</w:t>
            </w:r>
            <w:r w:rsidRPr="00650208">
              <w:rPr>
                <w:bCs/>
                <w:i/>
                <w:iCs/>
                <w:sz w:val="26"/>
                <w:szCs w:val="26"/>
              </w:rPr>
              <w:t>..</w:t>
            </w:r>
          </w:p>
        </w:tc>
      </w:tr>
    </w:tbl>
    <w:p w14:paraId="065C7B69" w14:textId="77777777" w:rsidR="002657F3" w:rsidRPr="00650208" w:rsidRDefault="002657F3" w:rsidP="002657F3">
      <w:pPr>
        <w:rPr>
          <w:sz w:val="26"/>
          <w:szCs w:val="26"/>
        </w:rPr>
      </w:pPr>
    </w:p>
    <w:p w14:paraId="6DEE7E24" w14:textId="639BAB02" w:rsidR="002657F3" w:rsidRDefault="002657F3" w:rsidP="004032D9">
      <w:pPr>
        <w:pStyle w:val="NoSpacing"/>
        <w:rPr>
          <w:sz w:val="26"/>
          <w:szCs w:val="26"/>
        </w:rPr>
      </w:pPr>
      <w:r w:rsidRPr="00650208">
        <w:rPr>
          <w:b/>
          <w:sz w:val="26"/>
          <w:szCs w:val="26"/>
        </w:rPr>
        <w:t xml:space="preserve">*-  </w:t>
      </w:r>
      <w:r w:rsidRPr="00650208">
        <w:rPr>
          <w:b/>
          <w:sz w:val="26"/>
          <w:szCs w:val="26"/>
          <w:u w:val="single"/>
        </w:rPr>
        <w:t xml:space="preserve">Evaluation: </w:t>
      </w:r>
      <w:r w:rsidRPr="00650208">
        <w:rPr>
          <w:sz w:val="26"/>
          <w:szCs w:val="26"/>
        </w:rPr>
        <w:t>……………………………………………………………………………………………………………………………………………………………………………………………………</w:t>
      </w:r>
    </w:p>
    <w:p w14:paraId="65FC4F01" w14:textId="77777777" w:rsidR="004032D9" w:rsidRPr="004032D9" w:rsidRDefault="004032D9" w:rsidP="004032D9">
      <w:pPr>
        <w:pStyle w:val="NoSpacing"/>
        <w:rPr>
          <w:b/>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AF661D" w:rsidRPr="00C24ECF" w14:paraId="7A5D0095" w14:textId="77777777" w:rsidTr="001A64F0">
        <w:tc>
          <w:tcPr>
            <w:tcW w:w="4225" w:type="dxa"/>
          </w:tcPr>
          <w:p w14:paraId="7ECFE752" w14:textId="77777777" w:rsidR="00AF661D" w:rsidRPr="006E1192" w:rsidRDefault="00AF661D" w:rsidP="001A64F0">
            <w:pPr>
              <w:rPr>
                <w:i/>
                <w:sz w:val="24"/>
                <w:szCs w:val="24"/>
              </w:rPr>
            </w:pPr>
            <w:r w:rsidRPr="006E1192">
              <w:rPr>
                <w:b/>
                <w:bCs/>
                <w:i/>
                <w:iCs/>
                <w:color w:val="000000"/>
                <w:sz w:val="26"/>
                <w:szCs w:val="26"/>
              </w:rPr>
              <w:t>Date of planning</w:t>
            </w:r>
            <w:r w:rsidRPr="006E1192">
              <w:rPr>
                <w:i/>
                <w:color w:val="000000"/>
                <w:sz w:val="26"/>
                <w:szCs w:val="26"/>
              </w:rPr>
              <w:t xml:space="preserve"> </w:t>
            </w:r>
            <w:r w:rsidRPr="006E1192">
              <w:rPr>
                <w:b/>
                <w:bCs/>
                <w:i/>
                <w:color w:val="000000"/>
                <w:sz w:val="26"/>
                <w:szCs w:val="26"/>
              </w:rPr>
              <w:t>:</w:t>
            </w:r>
            <w:r>
              <w:rPr>
                <w:i/>
                <w:color w:val="000000"/>
                <w:sz w:val="26"/>
                <w:szCs w:val="26"/>
              </w:rPr>
              <w:t xml:space="preserve"> 06 / 10</w:t>
            </w:r>
            <w:r w:rsidRPr="006E1192">
              <w:rPr>
                <w:i/>
                <w:color w:val="000000"/>
                <w:sz w:val="26"/>
                <w:szCs w:val="26"/>
              </w:rPr>
              <w:t xml:space="preserve"> / 2021</w:t>
            </w:r>
          </w:p>
          <w:p w14:paraId="08EA35BF" w14:textId="77777777" w:rsidR="00AF661D" w:rsidRPr="006E1192" w:rsidRDefault="00AF661D" w:rsidP="001A64F0">
            <w:pPr>
              <w:rPr>
                <w:i/>
                <w:color w:val="000000"/>
                <w:sz w:val="34"/>
                <w:szCs w:val="34"/>
              </w:rPr>
            </w:pPr>
            <w:r w:rsidRPr="006E1192">
              <w:rPr>
                <w:b/>
                <w:bCs/>
                <w:i/>
                <w:iCs/>
                <w:color w:val="000000"/>
                <w:sz w:val="26"/>
                <w:szCs w:val="26"/>
              </w:rPr>
              <w:t>Date of teaching :</w:t>
            </w:r>
            <w:r w:rsidRPr="006E1192">
              <w:rPr>
                <w:i/>
                <w:color w:val="000000"/>
                <w:sz w:val="26"/>
                <w:szCs w:val="26"/>
              </w:rPr>
              <w:t xml:space="preserve"> .....</w:t>
            </w:r>
            <w:r w:rsidRPr="006E1192">
              <w:rPr>
                <w:i/>
                <w:color w:val="000000"/>
                <w:sz w:val="34"/>
                <w:szCs w:val="34"/>
              </w:rPr>
              <w:t>............ </w:t>
            </w:r>
          </w:p>
          <w:p w14:paraId="1C1C84BB" w14:textId="77777777" w:rsidR="00AF661D" w:rsidRDefault="00AF661D" w:rsidP="001A64F0">
            <w:pPr>
              <w:rPr>
                <w:b/>
                <w:bCs/>
                <w:i/>
                <w:color w:val="000000"/>
              </w:rPr>
            </w:pPr>
            <w:r>
              <w:rPr>
                <w:b/>
                <w:bCs/>
                <w:i/>
                <w:color w:val="000000"/>
              </w:rPr>
              <w:t>Week : 06</w:t>
            </w:r>
          </w:p>
          <w:p w14:paraId="0D1CB116" w14:textId="130B0F12" w:rsidR="00AF661D" w:rsidRPr="00674732" w:rsidRDefault="00AF661D" w:rsidP="001A64F0">
            <w:pPr>
              <w:rPr>
                <w:i/>
                <w:color w:val="000000"/>
                <w:sz w:val="34"/>
                <w:szCs w:val="34"/>
              </w:rPr>
            </w:pPr>
            <w:r w:rsidRPr="006E1192">
              <w:rPr>
                <w:b/>
                <w:i/>
                <w:sz w:val="26"/>
                <w:szCs w:val="26"/>
              </w:rPr>
              <w:t>Period</w:t>
            </w:r>
            <w:r>
              <w:rPr>
                <w:b/>
                <w:i/>
                <w:sz w:val="26"/>
                <w:szCs w:val="26"/>
              </w:rPr>
              <w:t>: 18</w:t>
            </w:r>
          </w:p>
        </w:tc>
        <w:tc>
          <w:tcPr>
            <w:tcW w:w="5511" w:type="dxa"/>
          </w:tcPr>
          <w:p w14:paraId="20C2407B" w14:textId="77777777" w:rsidR="00AF661D" w:rsidRPr="00C24ECF" w:rsidRDefault="00AF661D" w:rsidP="001A64F0">
            <w:pPr>
              <w:pStyle w:val="Title"/>
              <w:rPr>
                <w:rFonts w:ascii="Times New Roman" w:hAnsi="Times New Roman"/>
                <w:color w:val="auto"/>
                <w:sz w:val="28"/>
                <w:szCs w:val="28"/>
              </w:rPr>
            </w:pPr>
            <w:r w:rsidRPr="00C24ECF">
              <w:rPr>
                <w:rFonts w:ascii="Times New Roman" w:hAnsi="Times New Roman"/>
                <w:color w:val="auto"/>
                <w:sz w:val="28"/>
                <w:szCs w:val="28"/>
                <w:u w:val="single"/>
              </w:rPr>
              <w:t>UNIT 3</w:t>
            </w:r>
            <w:r w:rsidRPr="00C24ECF">
              <w:rPr>
                <w:rFonts w:ascii="Times New Roman" w:hAnsi="Times New Roman"/>
                <w:color w:val="auto"/>
                <w:sz w:val="28"/>
                <w:szCs w:val="28"/>
              </w:rPr>
              <w:t>: MY FRIENDS</w:t>
            </w:r>
          </w:p>
          <w:p w14:paraId="57307DF5" w14:textId="4D824023" w:rsidR="00AF661D" w:rsidRPr="00C24ECF" w:rsidRDefault="00AF661D" w:rsidP="001A64F0">
            <w:pPr>
              <w:jc w:val="center"/>
              <w:rPr>
                <w:b/>
              </w:rPr>
            </w:pPr>
            <w:r w:rsidRPr="00C24ECF">
              <w:rPr>
                <w:b/>
              </w:rPr>
              <w:t xml:space="preserve">  </w:t>
            </w:r>
            <w:r>
              <w:rPr>
                <w:b/>
              </w:rPr>
              <w:t>Lesson 3: A closer look 2</w:t>
            </w:r>
          </w:p>
        </w:tc>
      </w:tr>
    </w:tbl>
    <w:p w14:paraId="594595C3" w14:textId="18E35F73" w:rsidR="006701D5" w:rsidRDefault="006701D5" w:rsidP="002657F3">
      <w:pPr>
        <w:spacing w:line="276" w:lineRule="auto"/>
        <w:rPr>
          <w:sz w:val="26"/>
          <w:szCs w:val="26"/>
        </w:rPr>
      </w:pPr>
    </w:p>
    <w:p w14:paraId="3EF64258" w14:textId="77777777" w:rsidR="002657F3" w:rsidRPr="00304F7D" w:rsidRDefault="002657F3" w:rsidP="002657F3">
      <w:pPr>
        <w:pStyle w:val="NoSpacing"/>
        <w:rPr>
          <w:b/>
          <w:sz w:val="26"/>
          <w:szCs w:val="26"/>
        </w:rPr>
      </w:pPr>
      <w:r w:rsidRPr="00304F7D">
        <w:rPr>
          <w:b/>
          <w:sz w:val="26"/>
          <w:szCs w:val="26"/>
        </w:rPr>
        <w:t xml:space="preserve">I. OBJECTIVES:  </w:t>
      </w:r>
    </w:p>
    <w:p w14:paraId="085C0443" w14:textId="77777777" w:rsidR="000F6C25" w:rsidRPr="00304F7D" w:rsidRDefault="000F6C25" w:rsidP="000F6C25">
      <w:pPr>
        <w:rPr>
          <w:rStyle w:val="fontstyle01"/>
          <w:rFonts w:ascii="Times New Roman" w:hAnsi="Times New Roman"/>
          <w:color w:val="000000" w:themeColor="text1"/>
          <w:sz w:val="26"/>
          <w:szCs w:val="26"/>
        </w:rPr>
      </w:pPr>
      <w:r w:rsidRPr="00304F7D">
        <w:rPr>
          <w:rStyle w:val="fontstyle01"/>
          <w:rFonts w:ascii="Times New Roman" w:hAnsi="Times New Roman"/>
          <w:color w:val="000000" w:themeColor="text1"/>
          <w:sz w:val="26"/>
          <w:szCs w:val="26"/>
        </w:rPr>
        <w:t>By the end of the lesson, students will be able to:</w:t>
      </w:r>
    </w:p>
    <w:p w14:paraId="4D1C2D18" w14:textId="77777777" w:rsidR="000F6C25" w:rsidRPr="00304F7D" w:rsidRDefault="000F6C25" w:rsidP="000F6C25">
      <w:pPr>
        <w:pStyle w:val="ListParagraph"/>
        <w:numPr>
          <w:ilvl w:val="0"/>
          <w:numId w:val="1"/>
        </w:numPr>
        <w:overflowPunct/>
        <w:autoSpaceDE/>
        <w:autoSpaceDN/>
        <w:adjustRightInd/>
        <w:ind w:left="170" w:hanging="170"/>
        <w:rPr>
          <w:rStyle w:val="fontstyle01"/>
          <w:rFonts w:ascii="Times New Roman" w:hAnsi="Times New Roman"/>
          <w:color w:val="000000" w:themeColor="text1"/>
          <w:sz w:val="26"/>
          <w:szCs w:val="26"/>
        </w:rPr>
      </w:pPr>
      <w:r w:rsidRPr="00304F7D">
        <w:rPr>
          <w:rStyle w:val="fontstyle01"/>
          <w:rFonts w:ascii="Times New Roman" w:hAnsi="Times New Roman"/>
          <w:color w:val="000000" w:themeColor="text1"/>
          <w:sz w:val="26"/>
          <w:szCs w:val="26"/>
        </w:rPr>
        <w:t>use the present continuous to talk about things happening now;</w:t>
      </w:r>
    </w:p>
    <w:p w14:paraId="4CFAD8BF" w14:textId="77777777" w:rsidR="00BC162A" w:rsidRPr="00304F7D" w:rsidRDefault="000F6C25" w:rsidP="002657F3">
      <w:pPr>
        <w:spacing w:after="120"/>
        <w:rPr>
          <w:rFonts w:eastAsia="Calibri"/>
          <w:b/>
          <w:sz w:val="26"/>
          <w:szCs w:val="26"/>
        </w:rPr>
      </w:pPr>
      <w:r w:rsidRPr="00304F7D">
        <w:rPr>
          <w:rStyle w:val="fontstyle01"/>
          <w:rFonts w:ascii="Times New Roman" w:hAnsi="Times New Roman"/>
          <w:color w:val="000000" w:themeColor="text1"/>
          <w:sz w:val="26"/>
          <w:szCs w:val="26"/>
        </w:rPr>
        <w:t>ask about appearance and personality.</w:t>
      </w:r>
    </w:p>
    <w:p w14:paraId="4E59E7DC" w14:textId="77777777" w:rsidR="002657F3" w:rsidRPr="00304F7D" w:rsidRDefault="002657F3" w:rsidP="002657F3">
      <w:pPr>
        <w:spacing w:after="120"/>
        <w:rPr>
          <w:rFonts w:eastAsia="Calibri"/>
          <w:b/>
          <w:sz w:val="26"/>
          <w:szCs w:val="26"/>
        </w:rPr>
      </w:pPr>
      <w:r w:rsidRPr="00304F7D">
        <w:rPr>
          <w:rFonts w:eastAsia="Calibri"/>
          <w:b/>
          <w:sz w:val="26"/>
          <w:szCs w:val="26"/>
        </w:rPr>
        <w:t xml:space="preserve">II. LANGUAGE ANALYSIS </w:t>
      </w:r>
    </w:p>
    <w:p w14:paraId="6A20BFE8" w14:textId="77777777" w:rsidR="002657F3" w:rsidRPr="00304F7D" w:rsidRDefault="002657F3" w:rsidP="002657F3">
      <w:pPr>
        <w:spacing w:line="276" w:lineRule="auto"/>
        <w:rPr>
          <w:b/>
          <w:bCs/>
          <w:color w:val="000000"/>
          <w:sz w:val="26"/>
          <w:szCs w:val="26"/>
        </w:rPr>
      </w:pPr>
      <w:r w:rsidRPr="00304F7D">
        <w:rPr>
          <w:b/>
          <w:bCs/>
          <w:color w:val="000000"/>
          <w:sz w:val="26"/>
          <w:szCs w:val="26"/>
        </w:rPr>
        <w:t>1.</w:t>
      </w:r>
      <w:r w:rsidR="006701D5">
        <w:rPr>
          <w:b/>
          <w:bCs/>
          <w:color w:val="000000"/>
          <w:sz w:val="26"/>
          <w:szCs w:val="26"/>
        </w:rPr>
        <w:t xml:space="preserve"> </w:t>
      </w:r>
      <w:r w:rsidRPr="00304F7D">
        <w:rPr>
          <w:b/>
          <w:bCs/>
          <w:color w:val="000000"/>
          <w:sz w:val="26"/>
          <w:szCs w:val="26"/>
        </w:rPr>
        <w:t xml:space="preserve">Knowledge: </w:t>
      </w:r>
    </w:p>
    <w:p w14:paraId="056F1115" w14:textId="77777777" w:rsidR="002657F3" w:rsidRPr="00304F7D" w:rsidRDefault="002657F3" w:rsidP="002657F3">
      <w:pPr>
        <w:rPr>
          <w:sz w:val="26"/>
          <w:szCs w:val="26"/>
        </w:rPr>
      </w:pPr>
      <w:r w:rsidRPr="00304F7D">
        <w:rPr>
          <w:b/>
          <w:sz w:val="26"/>
          <w:szCs w:val="26"/>
        </w:rPr>
        <w:t>* Vocab:</w:t>
      </w:r>
      <w:r w:rsidR="000F6C25" w:rsidRPr="00304F7D">
        <w:rPr>
          <w:sz w:val="26"/>
          <w:szCs w:val="26"/>
        </w:rPr>
        <w:t xml:space="preserve"> </w:t>
      </w:r>
      <w:r w:rsidR="00304F7D" w:rsidRPr="00304F7D">
        <w:rPr>
          <w:sz w:val="26"/>
          <w:szCs w:val="26"/>
        </w:rPr>
        <w:t>friends lexical items</w:t>
      </w:r>
    </w:p>
    <w:p w14:paraId="10EF1864" w14:textId="77777777" w:rsidR="002657F3" w:rsidRPr="00304F7D" w:rsidRDefault="002657F3" w:rsidP="002657F3">
      <w:pPr>
        <w:spacing w:line="276" w:lineRule="auto"/>
        <w:rPr>
          <w:sz w:val="26"/>
          <w:szCs w:val="26"/>
        </w:rPr>
      </w:pPr>
      <w:r w:rsidRPr="00304F7D">
        <w:rPr>
          <w:b/>
          <w:sz w:val="26"/>
          <w:szCs w:val="26"/>
        </w:rPr>
        <w:t>*  Grammar:</w:t>
      </w:r>
      <w:r w:rsidRPr="00304F7D">
        <w:rPr>
          <w:sz w:val="26"/>
          <w:szCs w:val="26"/>
        </w:rPr>
        <w:t xml:space="preserve">  </w:t>
      </w:r>
      <w:r w:rsidR="00304F7D" w:rsidRPr="00304F7D">
        <w:rPr>
          <w:sz w:val="26"/>
          <w:szCs w:val="26"/>
        </w:rPr>
        <w:t>the present continuous; revise the present simple</w:t>
      </w:r>
    </w:p>
    <w:p w14:paraId="3F876BED" w14:textId="77777777" w:rsidR="002657F3" w:rsidRPr="00304F7D" w:rsidRDefault="002657F3" w:rsidP="002657F3">
      <w:pPr>
        <w:spacing w:line="276" w:lineRule="auto"/>
        <w:rPr>
          <w:color w:val="000000"/>
          <w:sz w:val="26"/>
          <w:szCs w:val="26"/>
        </w:rPr>
      </w:pPr>
      <w:r w:rsidRPr="00304F7D">
        <w:rPr>
          <w:b/>
          <w:color w:val="000000"/>
          <w:sz w:val="26"/>
          <w:szCs w:val="26"/>
        </w:rPr>
        <w:t>2. Skills:</w:t>
      </w:r>
      <w:r w:rsidRPr="00304F7D">
        <w:rPr>
          <w:color w:val="000000"/>
          <w:sz w:val="26"/>
          <w:szCs w:val="26"/>
        </w:rPr>
        <w:t xml:space="preserve"> Listening, speaking , reading and writing </w:t>
      </w:r>
    </w:p>
    <w:p w14:paraId="49443465" w14:textId="77777777" w:rsidR="002657F3" w:rsidRPr="00304F7D" w:rsidRDefault="002657F3" w:rsidP="002657F3">
      <w:pPr>
        <w:spacing w:line="276" w:lineRule="auto"/>
        <w:rPr>
          <w:b/>
          <w:bCs/>
          <w:sz w:val="26"/>
          <w:szCs w:val="26"/>
        </w:rPr>
      </w:pPr>
      <w:r w:rsidRPr="00304F7D">
        <w:rPr>
          <w:b/>
          <w:sz w:val="26"/>
          <w:szCs w:val="26"/>
        </w:rPr>
        <w:t>3. Attitude:</w:t>
      </w:r>
      <w:r w:rsidRPr="00304F7D">
        <w:rPr>
          <w:sz w:val="26"/>
          <w:szCs w:val="26"/>
        </w:rPr>
        <w:t xml:space="preserve"> </w:t>
      </w:r>
      <w:r w:rsidRPr="00304F7D">
        <w:rPr>
          <w:sz w:val="26"/>
          <w:szCs w:val="26"/>
          <w:lang w:val="en"/>
        </w:rPr>
        <w:t xml:space="preserve">To teach SS </w:t>
      </w:r>
      <w:r w:rsidR="000F6C25" w:rsidRPr="00304F7D">
        <w:rPr>
          <w:sz w:val="26"/>
          <w:szCs w:val="26"/>
          <w:lang w:val="en"/>
        </w:rPr>
        <w:t>to work hard, love their friends.</w:t>
      </w:r>
    </w:p>
    <w:p w14:paraId="589AE39A" w14:textId="77777777" w:rsidR="002657F3" w:rsidRPr="00304F7D" w:rsidRDefault="002657F3" w:rsidP="002657F3">
      <w:pPr>
        <w:pStyle w:val="NoSpacing"/>
        <w:tabs>
          <w:tab w:val="right" w:pos="9244"/>
        </w:tabs>
        <w:spacing w:line="360" w:lineRule="auto"/>
        <w:rPr>
          <w:b/>
          <w:sz w:val="26"/>
          <w:szCs w:val="26"/>
        </w:rPr>
      </w:pPr>
      <w:r w:rsidRPr="00304F7D">
        <w:rPr>
          <w:b/>
          <w:sz w:val="26"/>
          <w:szCs w:val="26"/>
          <w:lang w:val="en"/>
        </w:rPr>
        <w:t>4. Competences:</w:t>
      </w:r>
      <w:r w:rsidRPr="00304F7D">
        <w:rPr>
          <w:sz w:val="26"/>
          <w:szCs w:val="26"/>
          <w:lang w:val="en"/>
        </w:rPr>
        <w:t xml:space="preserve"> </w:t>
      </w:r>
      <w:r w:rsidR="000F6C25" w:rsidRPr="00304F7D">
        <w:rPr>
          <w:sz w:val="26"/>
          <w:szCs w:val="26"/>
          <w:lang w:val="en"/>
        </w:rPr>
        <w:t xml:space="preserve">Students know how to use </w:t>
      </w:r>
      <w:r w:rsidR="000F6C25" w:rsidRPr="00304F7D">
        <w:rPr>
          <w:rStyle w:val="fontstyle01"/>
          <w:rFonts w:ascii="Times New Roman" w:hAnsi="Times New Roman"/>
          <w:color w:val="000000" w:themeColor="text1"/>
          <w:sz w:val="26"/>
          <w:szCs w:val="26"/>
        </w:rPr>
        <w:t>the present continuous</w:t>
      </w:r>
      <w:r w:rsidR="000F6C25" w:rsidRPr="00304F7D">
        <w:rPr>
          <w:sz w:val="26"/>
          <w:szCs w:val="26"/>
          <w:lang w:val="en"/>
        </w:rPr>
        <w:t xml:space="preserve"> and</w:t>
      </w:r>
      <w:r w:rsidRPr="00304F7D">
        <w:rPr>
          <w:b/>
          <w:sz w:val="26"/>
          <w:szCs w:val="26"/>
          <w:lang w:val="en"/>
        </w:rPr>
        <w:t xml:space="preserve"> </w:t>
      </w:r>
      <w:r w:rsidR="000F6C25" w:rsidRPr="00304F7D">
        <w:rPr>
          <w:bCs/>
          <w:sz w:val="26"/>
          <w:szCs w:val="26"/>
          <w:lang w:val="en"/>
        </w:rPr>
        <w:t xml:space="preserve"> students </w:t>
      </w:r>
      <w:r w:rsidRPr="00304F7D">
        <w:rPr>
          <w:color w:val="000000"/>
          <w:sz w:val="26"/>
          <w:szCs w:val="26"/>
        </w:rPr>
        <w:t xml:space="preserve">will </w:t>
      </w:r>
      <w:r w:rsidRPr="00304F7D">
        <w:rPr>
          <w:sz w:val="26"/>
          <w:szCs w:val="26"/>
        </w:rPr>
        <w:t>develo</w:t>
      </w:r>
      <w:r w:rsidRPr="00304F7D">
        <w:rPr>
          <w:color w:val="000000"/>
          <w:sz w:val="26"/>
          <w:szCs w:val="26"/>
        </w:rPr>
        <w:t>ped speaking and co-operating skills.</w:t>
      </w:r>
    </w:p>
    <w:p w14:paraId="491A6DC7" w14:textId="77777777" w:rsidR="002657F3" w:rsidRPr="00304F7D" w:rsidRDefault="002657F3" w:rsidP="002657F3">
      <w:pPr>
        <w:pStyle w:val="NoSpacing"/>
        <w:tabs>
          <w:tab w:val="right" w:pos="9244"/>
        </w:tabs>
        <w:spacing w:line="360" w:lineRule="auto"/>
        <w:rPr>
          <w:b/>
          <w:sz w:val="26"/>
          <w:szCs w:val="26"/>
        </w:rPr>
      </w:pPr>
      <w:r w:rsidRPr="00304F7D">
        <w:rPr>
          <w:b/>
          <w:sz w:val="26"/>
          <w:szCs w:val="26"/>
        </w:rPr>
        <w:t xml:space="preserve">III.  </w:t>
      </w:r>
      <w:r w:rsidRPr="00304F7D">
        <w:rPr>
          <w:b/>
          <w:sz w:val="26"/>
          <w:szCs w:val="26"/>
          <w:lang w:val="vi-VN"/>
        </w:rPr>
        <w:t>MATERIALS</w:t>
      </w:r>
    </w:p>
    <w:p w14:paraId="15F2352D" w14:textId="77777777" w:rsidR="002657F3" w:rsidRPr="00304F7D" w:rsidRDefault="002657F3" w:rsidP="002657F3">
      <w:pPr>
        <w:spacing w:line="276" w:lineRule="auto"/>
        <w:rPr>
          <w:sz w:val="26"/>
          <w:szCs w:val="26"/>
          <w:lang w:val="en"/>
        </w:rPr>
      </w:pPr>
      <w:r w:rsidRPr="00304F7D">
        <w:rPr>
          <w:b/>
          <w:bCs/>
          <w:color w:val="000000"/>
          <w:sz w:val="26"/>
          <w:szCs w:val="26"/>
        </w:rPr>
        <w:lastRenderedPageBreak/>
        <w:t xml:space="preserve">* </w:t>
      </w:r>
      <w:r w:rsidRPr="00304F7D">
        <w:rPr>
          <w:b/>
          <w:bCs/>
          <w:color w:val="000000"/>
          <w:sz w:val="26"/>
          <w:szCs w:val="26"/>
          <w:u w:val="single"/>
        </w:rPr>
        <w:t>Preparation:</w:t>
      </w:r>
      <w:r w:rsidRPr="00304F7D">
        <w:rPr>
          <w:b/>
          <w:bCs/>
          <w:color w:val="000000"/>
          <w:sz w:val="26"/>
          <w:szCs w:val="26"/>
        </w:rPr>
        <w:t xml:space="preserve"> </w:t>
      </w:r>
    </w:p>
    <w:p w14:paraId="07EEB693" w14:textId="77777777" w:rsidR="002657F3" w:rsidRPr="00304F7D" w:rsidRDefault="002657F3" w:rsidP="002657F3">
      <w:pPr>
        <w:spacing w:line="276" w:lineRule="auto"/>
        <w:rPr>
          <w:sz w:val="26"/>
          <w:szCs w:val="26"/>
        </w:rPr>
      </w:pPr>
      <w:r w:rsidRPr="00304F7D">
        <w:rPr>
          <w:b/>
          <w:bCs/>
          <w:color w:val="000000"/>
          <w:sz w:val="26"/>
          <w:szCs w:val="26"/>
        </w:rPr>
        <w:t xml:space="preserve"> 1. Teacher:</w:t>
      </w:r>
      <w:r w:rsidRPr="00304F7D">
        <w:rPr>
          <w:color w:val="000000"/>
          <w:sz w:val="26"/>
          <w:szCs w:val="26"/>
        </w:rPr>
        <w:t xml:space="preserve">    Text books ,</w:t>
      </w:r>
      <w:r w:rsidRPr="00304F7D">
        <w:rPr>
          <w:sz w:val="26"/>
          <w:szCs w:val="26"/>
        </w:rPr>
        <w:t xml:space="preserve"> pictures,  planning , …</w:t>
      </w:r>
    </w:p>
    <w:p w14:paraId="6BDED3DB" w14:textId="77777777" w:rsidR="002657F3" w:rsidRPr="00304F7D" w:rsidRDefault="002657F3" w:rsidP="002657F3">
      <w:pPr>
        <w:pStyle w:val="ListParagraph"/>
        <w:overflowPunct/>
        <w:autoSpaceDE/>
        <w:autoSpaceDN/>
        <w:adjustRightInd/>
        <w:ind w:left="170"/>
        <w:rPr>
          <w:rFonts w:ascii="Times New Roman" w:hAnsi="Times New Roman"/>
          <w:sz w:val="26"/>
          <w:szCs w:val="26"/>
        </w:rPr>
      </w:pPr>
      <w:r w:rsidRPr="00304F7D">
        <w:rPr>
          <w:rFonts w:ascii="Times New Roman" w:hAnsi="Times New Roman"/>
          <w:sz w:val="26"/>
          <w:szCs w:val="26"/>
          <w:lang w:val="en-US"/>
        </w:rPr>
        <w:t xml:space="preserve">- </w:t>
      </w:r>
      <w:r w:rsidRPr="00304F7D">
        <w:rPr>
          <w:rFonts w:ascii="Times New Roman" w:hAnsi="Times New Roman"/>
          <w:sz w:val="26"/>
          <w:szCs w:val="26"/>
        </w:rPr>
        <w:t xml:space="preserve">Grade 6 textbook, Unit </w:t>
      </w:r>
      <w:r w:rsidR="000F6C25" w:rsidRPr="00304F7D">
        <w:rPr>
          <w:rFonts w:ascii="Times New Roman" w:hAnsi="Times New Roman"/>
          <w:sz w:val="26"/>
          <w:szCs w:val="26"/>
          <w:lang w:val="en-US"/>
        </w:rPr>
        <w:t>3</w:t>
      </w:r>
      <w:r w:rsidRPr="00304F7D">
        <w:rPr>
          <w:rFonts w:ascii="Times New Roman" w:hAnsi="Times New Roman"/>
          <w:sz w:val="26"/>
          <w:szCs w:val="26"/>
        </w:rPr>
        <w:t>, A closer look 2</w:t>
      </w:r>
    </w:p>
    <w:p w14:paraId="5E726A13" w14:textId="77777777" w:rsidR="002657F3" w:rsidRPr="00304F7D" w:rsidRDefault="002657F3" w:rsidP="002657F3">
      <w:pPr>
        <w:pStyle w:val="ListParagraph"/>
        <w:overflowPunct/>
        <w:autoSpaceDE/>
        <w:autoSpaceDN/>
        <w:adjustRightInd/>
        <w:ind w:left="170"/>
        <w:rPr>
          <w:rFonts w:ascii="Times New Roman" w:hAnsi="Times New Roman"/>
          <w:sz w:val="26"/>
          <w:szCs w:val="26"/>
        </w:rPr>
      </w:pPr>
      <w:r w:rsidRPr="00304F7D">
        <w:rPr>
          <w:rFonts w:ascii="Times New Roman" w:hAnsi="Times New Roman"/>
          <w:sz w:val="26"/>
          <w:szCs w:val="26"/>
          <w:lang w:val="en-US"/>
        </w:rPr>
        <w:t>- Smart TV</w:t>
      </w:r>
      <w:r w:rsidRPr="00304F7D">
        <w:rPr>
          <w:rFonts w:ascii="Times New Roman" w:hAnsi="Times New Roman"/>
          <w:sz w:val="26"/>
          <w:szCs w:val="26"/>
        </w:rPr>
        <w:t>/Pictures, sets of word cards</w:t>
      </w:r>
    </w:p>
    <w:p w14:paraId="665C3BEF" w14:textId="77777777" w:rsidR="002657F3" w:rsidRPr="00304F7D" w:rsidRDefault="002657F3" w:rsidP="002657F3">
      <w:pPr>
        <w:pStyle w:val="NoSpacing"/>
        <w:spacing w:line="276" w:lineRule="auto"/>
        <w:rPr>
          <w:sz w:val="26"/>
          <w:szCs w:val="26"/>
        </w:rPr>
      </w:pPr>
      <w:r w:rsidRPr="00304F7D">
        <w:rPr>
          <w:sz w:val="26"/>
          <w:szCs w:val="26"/>
        </w:rPr>
        <w:t xml:space="preserve">   - sachmem.vn</w:t>
      </w:r>
    </w:p>
    <w:p w14:paraId="7B742247" w14:textId="77777777" w:rsidR="002657F3" w:rsidRPr="00304F7D" w:rsidRDefault="002657F3" w:rsidP="002657F3">
      <w:pPr>
        <w:spacing w:line="276" w:lineRule="auto"/>
        <w:rPr>
          <w:b/>
          <w:color w:val="000000"/>
          <w:sz w:val="26"/>
          <w:szCs w:val="26"/>
        </w:rPr>
      </w:pPr>
      <w:r w:rsidRPr="00304F7D">
        <w:rPr>
          <w:b/>
          <w:sz w:val="26"/>
          <w:szCs w:val="26"/>
        </w:rPr>
        <w:t xml:space="preserve">    </w:t>
      </w:r>
      <w:r w:rsidRPr="00304F7D">
        <w:rPr>
          <w:color w:val="000000"/>
          <w:sz w:val="26"/>
          <w:szCs w:val="26"/>
        </w:rPr>
        <w:t xml:space="preserve"> </w:t>
      </w:r>
      <w:r w:rsidRPr="00304F7D">
        <w:rPr>
          <w:b/>
          <w:color w:val="000000"/>
          <w:sz w:val="26"/>
          <w:szCs w:val="26"/>
        </w:rPr>
        <w:t xml:space="preserve">2. Students: </w:t>
      </w:r>
      <w:r w:rsidRPr="00304F7D">
        <w:rPr>
          <w:color w:val="000000"/>
          <w:sz w:val="26"/>
          <w:szCs w:val="26"/>
        </w:rPr>
        <w:t>Text books, notebooks, posters, ….</w:t>
      </w:r>
      <w:r w:rsidRPr="00304F7D">
        <w:rPr>
          <w:b/>
          <w:sz w:val="26"/>
          <w:szCs w:val="26"/>
          <w:lang w:val="vi-VN"/>
        </w:rPr>
        <w:tab/>
      </w:r>
    </w:p>
    <w:p w14:paraId="3153F18F" w14:textId="77777777" w:rsidR="002657F3" w:rsidRPr="00304F7D" w:rsidRDefault="002657F3" w:rsidP="002657F3">
      <w:pPr>
        <w:pStyle w:val="Subtitle"/>
        <w:rPr>
          <w:rFonts w:ascii="Times New Roman" w:hAnsi="Times New Roman" w:cs="Times New Roman"/>
          <w:sz w:val="26"/>
          <w:szCs w:val="26"/>
        </w:rPr>
      </w:pPr>
      <w:r w:rsidRPr="00304F7D">
        <w:rPr>
          <w:rFonts w:ascii="Times New Roman" w:hAnsi="Times New Roman" w:cs="Times New Roman"/>
          <w:sz w:val="26"/>
          <w:szCs w:val="26"/>
        </w:rPr>
        <w:t>IV. PROCEDURES : (STAGES)</w:t>
      </w:r>
    </w:p>
    <w:tbl>
      <w:tblPr>
        <w:tblStyle w:val="TableGrid"/>
        <w:tblW w:w="9985" w:type="dxa"/>
        <w:jc w:val="center"/>
        <w:tblLook w:val="04A0" w:firstRow="1" w:lastRow="0" w:firstColumn="1" w:lastColumn="0" w:noHBand="0" w:noVBand="1"/>
      </w:tblPr>
      <w:tblGrid>
        <w:gridCol w:w="4986"/>
        <w:gridCol w:w="81"/>
        <w:gridCol w:w="322"/>
        <w:gridCol w:w="4596"/>
      </w:tblGrid>
      <w:tr w:rsidR="002657F3" w:rsidRPr="00304F7D" w14:paraId="5DD2C66A" w14:textId="77777777" w:rsidTr="004032D9">
        <w:trPr>
          <w:jc w:val="center"/>
        </w:trPr>
        <w:tc>
          <w:tcPr>
            <w:tcW w:w="9985" w:type="dxa"/>
            <w:gridSpan w:val="4"/>
          </w:tcPr>
          <w:p w14:paraId="7C66C6D9" w14:textId="77777777" w:rsidR="002657F3" w:rsidRPr="00304F7D" w:rsidRDefault="002657F3" w:rsidP="002657F3">
            <w:pPr>
              <w:pStyle w:val="NoSpacing"/>
              <w:spacing w:line="276" w:lineRule="auto"/>
              <w:ind w:firstLine="720"/>
              <w:jc w:val="center"/>
              <w:rPr>
                <w:b/>
                <w:sz w:val="26"/>
                <w:szCs w:val="26"/>
              </w:rPr>
            </w:pPr>
            <w:r w:rsidRPr="00304F7D">
              <w:rPr>
                <w:b/>
                <w:sz w:val="26"/>
                <w:szCs w:val="26"/>
              </w:rPr>
              <w:t>* Warm-up (5’)</w:t>
            </w:r>
          </w:p>
          <w:p w14:paraId="0DE7731D" w14:textId="77777777" w:rsidR="002657F3" w:rsidRPr="00304F7D" w:rsidRDefault="002657F3" w:rsidP="002657F3">
            <w:pPr>
              <w:pBdr>
                <w:top w:val="nil"/>
                <w:left w:val="nil"/>
                <w:bottom w:val="nil"/>
                <w:right w:val="nil"/>
                <w:between w:val="nil"/>
              </w:pBdr>
              <w:spacing w:line="276" w:lineRule="auto"/>
              <w:rPr>
                <w:rFonts w:eastAsia="Calibri"/>
                <w:color w:val="000000"/>
                <w:sz w:val="26"/>
                <w:szCs w:val="26"/>
              </w:rPr>
            </w:pPr>
            <w:r w:rsidRPr="00304F7D">
              <w:rPr>
                <w:rFonts w:eastAsia="Calibri"/>
                <w:color w:val="000000"/>
                <w:sz w:val="26"/>
                <w:szCs w:val="26"/>
              </w:rPr>
              <w:t xml:space="preserve">   </w:t>
            </w:r>
            <w:r w:rsidRPr="00304F7D">
              <w:rPr>
                <w:rFonts w:eastAsia="Calibri"/>
                <w:b/>
                <w:color w:val="000000"/>
                <w:sz w:val="26"/>
                <w:szCs w:val="26"/>
              </w:rPr>
              <w:t xml:space="preserve">* </w:t>
            </w:r>
            <w:r w:rsidRPr="00304F7D">
              <w:rPr>
                <w:b/>
                <w:sz w:val="26"/>
                <w:szCs w:val="26"/>
                <w:lang w:val="vi-VN"/>
              </w:rPr>
              <w:t>Aim</w:t>
            </w:r>
            <w:r w:rsidRPr="00304F7D">
              <w:rPr>
                <w:sz w:val="26"/>
                <w:szCs w:val="26"/>
                <w:lang w:val="vi-VN"/>
              </w:rPr>
              <w:t>:</w:t>
            </w:r>
            <w:r w:rsidRPr="00304F7D">
              <w:rPr>
                <w:rFonts w:eastAsia="Calibri"/>
                <w:color w:val="000000"/>
                <w:sz w:val="26"/>
                <w:szCs w:val="26"/>
              </w:rPr>
              <w:t xml:space="preserve">   </w:t>
            </w:r>
            <w:r w:rsidR="000F6C25" w:rsidRPr="00304F7D">
              <w:rPr>
                <w:color w:val="000000" w:themeColor="text1"/>
                <w:sz w:val="26"/>
                <w:szCs w:val="26"/>
              </w:rPr>
              <w:t>To activate students’ prior knowledge and vocabulary related to the targeted grammar of present continuous and to increase students interest.</w:t>
            </w:r>
          </w:p>
          <w:p w14:paraId="0337D1D1" w14:textId="77777777" w:rsidR="002657F3" w:rsidRPr="005A42A9" w:rsidRDefault="002657F3" w:rsidP="005A42A9">
            <w:pPr>
              <w:rPr>
                <w:sz w:val="26"/>
                <w:szCs w:val="26"/>
              </w:rPr>
            </w:pPr>
            <w:r w:rsidRPr="00304F7D">
              <w:rPr>
                <w:rFonts w:eastAsia="Calibri"/>
                <w:color w:val="000000"/>
                <w:sz w:val="26"/>
                <w:szCs w:val="26"/>
              </w:rPr>
              <w:t xml:space="preserve">   *</w:t>
            </w:r>
            <w:r w:rsidRPr="00304F7D">
              <w:rPr>
                <w:b/>
                <w:sz w:val="26"/>
                <w:szCs w:val="26"/>
              </w:rPr>
              <w:t xml:space="preserve"> Content:</w:t>
            </w:r>
            <w:r w:rsidR="005A42A9">
              <w:rPr>
                <w:b/>
                <w:sz w:val="26"/>
                <w:szCs w:val="26"/>
              </w:rPr>
              <w:t xml:space="preserve"> </w:t>
            </w:r>
            <w:r w:rsidR="005A42A9" w:rsidRPr="00304F7D">
              <w:rPr>
                <w:b/>
                <w:i/>
                <w:sz w:val="26"/>
                <w:szCs w:val="26"/>
              </w:rPr>
              <w:t xml:space="preserve">*  </w:t>
            </w:r>
            <w:r w:rsidR="005A42A9" w:rsidRPr="00304F7D">
              <w:rPr>
                <w:sz w:val="26"/>
                <w:szCs w:val="26"/>
              </w:rPr>
              <w:t xml:space="preserve"> Game: </w:t>
            </w:r>
            <w:r w:rsidR="005A42A9" w:rsidRPr="00933131">
              <w:rPr>
                <w:i/>
                <w:sz w:val="26"/>
                <w:szCs w:val="26"/>
              </w:rPr>
              <w:t>Chatting</w:t>
            </w:r>
            <w:r w:rsidR="005A42A9" w:rsidRPr="00304F7D">
              <w:rPr>
                <w:sz w:val="26"/>
                <w:szCs w:val="26"/>
              </w:rPr>
              <w:t xml:space="preserve"> </w:t>
            </w:r>
            <w:r w:rsidR="005A42A9">
              <w:rPr>
                <w:sz w:val="26"/>
                <w:szCs w:val="26"/>
              </w:rPr>
              <w:t>( some questions related the introduction in the new lesson)</w:t>
            </w:r>
          </w:p>
          <w:p w14:paraId="0F78EDD6" w14:textId="77777777" w:rsidR="002657F3" w:rsidRPr="005A42A9" w:rsidRDefault="002657F3" w:rsidP="002657F3">
            <w:pPr>
              <w:spacing w:line="276" w:lineRule="auto"/>
              <w:rPr>
                <w:sz w:val="26"/>
                <w:szCs w:val="26"/>
                <w:shd w:val="clear" w:color="auto" w:fill="FFFFFF"/>
              </w:rPr>
            </w:pPr>
            <w:r w:rsidRPr="00304F7D">
              <w:rPr>
                <w:b/>
                <w:sz w:val="26"/>
                <w:szCs w:val="26"/>
                <w:shd w:val="clear" w:color="auto" w:fill="FFFFFF"/>
              </w:rPr>
              <w:t xml:space="preserve">   * Products:</w:t>
            </w:r>
            <w:r w:rsidR="005A42A9">
              <w:rPr>
                <w:b/>
                <w:sz w:val="26"/>
                <w:szCs w:val="26"/>
                <w:shd w:val="clear" w:color="auto" w:fill="FFFFFF"/>
              </w:rPr>
              <w:t xml:space="preserve"> </w:t>
            </w:r>
            <w:r w:rsidR="005A42A9" w:rsidRPr="005A42A9">
              <w:rPr>
                <w:sz w:val="26"/>
                <w:szCs w:val="26"/>
                <w:shd w:val="clear" w:color="auto" w:fill="FFFFFF"/>
              </w:rPr>
              <w:t>Students</w:t>
            </w:r>
            <w:r w:rsidR="00933131">
              <w:rPr>
                <w:sz w:val="26"/>
                <w:szCs w:val="26"/>
                <w:shd w:val="clear" w:color="auto" w:fill="FFFFFF"/>
              </w:rPr>
              <w:t xml:space="preserve"> look at the picture and answer the questions correctly.</w:t>
            </w:r>
          </w:p>
          <w:p w14:paraId="2D48D2FC" w14:textId="77777777" w:rsidR="002657F3" w:rsidRPr="00304F7D" w:rsidRDefault="002657F3" w:rsidP="002657F3">
            <w:pPr>
              <w:spacing w:line="276" w:lineRule="auto"/>
              <w:rPr>
                <w:b/>
                <w:sz w:val="26"/>
                <w:szCs w:val="26"/>
              </w:rPr>
            </w:pPr>
            <w:r w:rsidRPr="00304F7D">
              <w:rPr>
                <w:sz w:val="26"/>
                <w:szCs w:val="26"/>
              </w:rPr>
              <w:t xml:space="preserve">   </w:t>
            </w:r>
            <w:r w:rsidRPr="00304F7D">
              <w:rPr>
                <w:b/>
                <w:sz w:val="26"/>
                <w:szCs w:val="26"/>
              </w:rPr>
              <w:t>* Organization of implementation</w:t>
            </w:r>
            <w:r w:rsidR="005A42A9">
              <w:rPr>
                <w:b/>
                <w:sz w:val="26"/>
                <w:szCs w:val="26"/>
              </w:rPr>
              <w:t>:</w:t>
            </w:r>
          </w:p>
        </w:tc>
      </w:tr>
      <w:tr w:rsidR="002657F3" w:rsidRPr="00304F7D" w14:paraId="1F803F65" w14:textId="77777777" w:rsidTr="004032D9">
        <w:trPr>
          <w:jc w:val="center"/>
        </w:trPr>
        <w:tc>
          <w:tcPr>
            <w:tcW w:w="5389" w:type="dxa"/>
            <w:gridSpan w:val="3"/>
          </w:tcPr>
          <w:p w14:paraId="7A12CB89" w14:textId="77777777" w:rsidR="002657F3" w:rsidRPr="00304F7D" w:rsidRDefault="002657F3" w:rsidP="002657F3">
            <w:pPr>
              <w:pStyle w:val="NoSpacing"/>
              <w:spacing w:line="276" w:lineRule="auto"/>
              <w:jc w:val="center"/>
              <w:rPr>
                <w:b/>
                <w:sz w:val="26"/>
                <w:szCs w:val="26"/>
              </w:rPr>
            </w:pPr>
            <w:r w:rsidRPr="00304F7D">
              <w:rPr>
                <w:b/>
                <w:sz w:val="26"/>
                <w:szCs w:val="26"/>
              </w:rPr>
              <w:t>Teacher’s and Ss’activities</w:t>
            </w:r>
          </w:p>
        </w:tc>
        <w:tc>
          <w:tcPr>
            <w:tcW w:w="4596" w:type="dxa"/>
          </w:tcPr>
          <w:p w14:paraId="3E1750B7" w14:textId="77777777" w:rsidR="002657F3" w:rsidRPr="00304F7D" w:rsidRDefault="002657F3" w:rsidP="002657F3">
            <w:pPr>
              <w:pStyle w:val="NoSpacing"/>
              <w:spacing w:line="276" w:lineRule="auto"/>
              <w:jc w:val="center"/>
              <w:rPr>
                <w:b/>
                <w:sz w:val="26"/>
                <w:szCs w:val="26"/>
              </w:rPr>
            </w:pPr>
            <w:r w:rsidRPr="00304F7D">
              <w:rPr>
                <w:b/>
                <w:sz w:val="26"/>
                <w:szCs w:val="26"/>
              </w:rPr>
              <w:t>Content</w:t>
            </w:r>
          </w:p>
        </w:tc>
      </w:tr>
      <w:tr w:rsidR="002657F3" w:rsidRPr="00304F7D" w14:paraId="52F47FB1" w14:textId="77777777" w:rsidTr="004032D9">
        <w:trPr>
          <w:jc w:val="center"/>
        </w:trPr>
        <w:tc>
          <w:tcPr>
            <w:tcW w:w="5389" w:type="dxa"/>
            <w:gridSpan w:val="3"/>
          </w:tcPr>
          <w:p w14:paraId="160CC10A" w14:textId="77777777" w:rsidR="002657F3" w:rsidRPr="00304F7D" w:rsidRDefault="002657F3" w:rsidP="002657F3">
            <w:pPr>
              <w:rPr>
                <w:b/>
                <w:sz w:val="26"/>
                <w:szCs w:val="26"/>
              </w:rPr>
            </w:pPr>
            <w:r w:rsidRPr="00304F7D">
              <w:rPr>
                <w:bCs/>
                <w:sz w:val="26"/>
                <w:szCs w:val="26"/>
              </w:rPr>
              <w:t xml:space="preserve">* </w:t>
            </w:r>
            <w:r w:rsidRPr="00304F7D">
              <w:rPr>
                <w:sz w:val="26"/>
                <w:szCs w:val="26"/>
              </w:rPr>
              <w:t xml:space="preserve"> </w:t>
            </w:r>
            <w:r w:rsidRPr="00304F7D">
              <w:rPr>
                <w:b/>
                <w:sz w:val="26"/>
                <w:szCs w:val="26"/>
                <w:u w:val="single"/>
              </w:rPr>
              <w:t>Warm up</w:t>
            </w:r>
            <w:r w:rsidRPr="00304F7D">
              <w:rPr>
                <w:b/>
                <w:sz w:val="26"/>
                <w:szCs w:val="26"/>
              </w:rPr>
              <w:t xml:space="preserve"> (group work)</w:t>
            </w:r>
          </w:p>
          <w:p w14:paraId="02564AB8" w14:textId="77777777" w:rsidR="00FB0174" w:rsidRPr="00304F7D" w:rsidRDefault="00FB0174" w:rsidP="002657F3">
            <w:pPr>
              <w:rPr>
                <w:b/>
                <w:sz w:val="26"/>
                <w:szCs w:val="26"/>
              </w:rPr>
            </w:pPr>
            <w:r w:rsidRPr="00304F7D">
              <w:rPr>
                <w:b/>
                <w:sz w:val="26"/>
                <w:szCs w:val="26"/>
              </w:rPr>
              <w:t>- T - Ss</w:t>
            </w:r>
          </w:p>
          <w:p w14:paraId="437D1D28" w14:textId="77777777" w:rsidR="002657F3" w:rsidRPr="00304F7D" w:rsidRDefault="000F6C25" w:rsidP="002657F3">
            <w:pPr>
              <w:rPr>
                <w:bCs/>
                <w:sz w:val="26"/>
                <w:szCs w:val="26"/>
              </w:rPr>
            </w:pPr>
            <w:r w:rsidRPr="00304F7D">
              <w:rPr>
                <w:bCs/>
                <w:sz w:val="26"/>
                <w:szCs w:val="26"/>
              </w:rPr>
              <w:t xml:space="preserve">- </w:t>
            </w:r>
            <w:r w:rsidR="00FB0174" w:rsidRPr="00304F7D">
              <w:rPr>
                <w:bCs/>
                <w:sz w:val="26"/>
                <w:szCs w:val="26"/>
              </w:rPr>
              <w:t xml:space="preserve"> </w:t>
            </w:r>
            <w:r w:rsidRPr="00304F7D">
              <w:rPr>
                <w:bCs/>
                <w:sz w:val="26"/>
                <w:szCs w:val="26"/>
              </w:rPr>
              <w:t>T</w:t>
            </w:r>
            <w:r w:rsidR="00FB0174" w:rsidRPr="00304F7D">
              <w:rPr>
                <w:bCs/>
                <w:sz w:val="26"/>
                <w:szCs w:val="26"/>
              </w:rPr>
              <w:t xml:space="preserve"> has students look at some pictures and asks them some questions.</w:t>
            </w:r>
          </w:p>
          <w:p w14:paraId="31D456BC" w14:textId="77777777" w:rsidR="00FB0174" w:rsidRPr="00304F7D" w:rsidRDefault="00FB0174" w:rsidP="002657F3">
            <w:pPr>
              <w:rPr>
                <w:bCs/>
                <w:sz w:val="26"/>
                <w:szCs w:val="26"/>
              </w:rPr>
            </w:pPr>
            <w:r w:rsidRPr="00304F7D">
              <w:rPr>
                <w:bCs/>
                <w:sz w:val="26"/>
                <w:szCs w:val="26"/>
              </w:rPr>
              <w:t>- Students look at the P, listen and and answer the questions.</w:t>
            </w:r>
          </w:p>
          <w:p w14:paraId="3A10348D" w14:textId="77777777" w:rsidR="00FB0174" w:rsidRPr="00304F7D" w:rsidRDefault="00FB0174" w:rsidP="002657F3">
            <w:pPr>
              <w:rPr>
                <w:bCs/>
                <w:sz w:val="26"/>
                <w:szCs w:val="26"/>
              </w:rPr>
            </w:pPr>
            <w:r w:rsidRPr="00304F7D">
              <w:rPr>
                <w:bCs/>
                <w:sz w:val="26"/>
                <w:szCs w:val="26"/>
              </w:rPr>
              <w:t>- T feedback and lead in the new lesson.</w:t>
            </w:r>
          </w:p>
          <w:p w14:paraId="1ABCDF4A" w14:textId="77777777" w:rsidR="002657F3" w:rsidRPr="00304F7D" w:rsidRDefault="002657F3" w:rsidP="002657F3">
            <w:pPr>
              <w:rPr>
                <w:bCs/>
                <w:sz w:val="26"/>
                <w:szCs w:val="26"/>
              </w:rPr>
            </w:pPr>
          </w:p>
          <w:p w14:paraId="5ACEDA18" w14:textId="77777777" w:rsidR="002657F3" w:rsidRPr="00304F7D" w:rsidRDefault="002657F3" w:rsidP="002657F3">
            <w:pPr>
              <w:rPr>
                <w:bCs/>
                <w:sz w:val="26"/>
                <w:szCs w:val="26"/>
              </w:rPr>
            </w:pPr>
          </w:p>
          <w:p w14:paraId="4C91BE1C" w14:textId="77777777" w:rsidR="00FB0174" w:rsidRDefault="00FB0174" w:rsidP="002657F3">
            <w:pPr>
              <w:rPr>
                <w:bCs/>
                <w:sz w:val="26"/>
                <w:szCs w:val="26"/>
              </w:rPr>
            </w:pPr>
          </w:p>
          <w:p w14:paraId="0E370786" w14:textId="77777777" w:rsidR="00933131" w:rsidRDefault="00933131" w:rsidP="002657F3">
            <w:pPr>
              <w:rPr>
                <w:bCs/>
                <w:sz w:val="26"/>
                <w:szCs w:val="26"/>
              </w:rPr>
            </w:pPr>
          </w:p>
          <w:p w14:paraId="702860DD" w14:textId="77777777" w:rsidR="00933131" w:rsidRDefault="00933131" w:rsidP="002657F3">
            <w:pPr>
              <w:rPr>
                <w:bCs/>
                <w:sz w:val="26"/>
                <w:szCs w:val="26"/>
              </w:rPr>
            </w:pPr>
          </w:p>
          <w:p w14:paraId="5818FF89" w14:textId="77777777" w:rsidR="00933131" w:rsidRDefault="00933131" w:rsidP="002657F3">
            <w:pPr>
              <w:rPr>
                <w:bCs/>
                <w:sz w:val="26"/>
                <w:szCs w:val="26"/>
              </w:rPr>
            </w:pPr>
          </w:p>
          <w:p w14:paraId="52101158" w14:textId="77777777" w:rsidR="00933131" w:rsidRDefault="00933131" w:rsidP="002657F3">
            <w:pPr>
              <w:rPr>
                <w:bCs/>
                <w:sz w:val="26"/>
                <w:szCs w:val="26"/>
              </w:rPr>
            </w:pPr>
          </w:p>
          <w:p w14:paraId="4D76505C" w14:textId="77777777" w:rsidR="00933131" w:rsidRPr="00304F7D" w:rsidRDefault="00933131" w:rsidP="002657F3">
            <w:pPr>
              <w:rPr>
                <w:bCs/>
                <w:sz w:val="26"/>
                <w:szCs w:val="26"/>
              </w:rPr>
            </w:pPr>
          </w:p>
          <w:p w14:paraId="4EF5A8C5" w14:textId="77777777" w:rsidR="00FB0174" w:rsidRPr="00304F7D" w:rsidRDefault="00FB0174" w:rsidP="002657F3">
            <w:pPr>
              <w:rPr>
                <w:bCs/>
                <w:sz w:val="26"/>
                <w:szCs w:val="26"/>
              </w:rPr>
            </w:pPr>
          </w:p>
          <w:p w14:paraId="4158751E" w14:textId="77777777" w:rsidR="00FB0174" w:rsidRPr="00304F7D" w:rsidRDefault="00FB0174" w:rsidP="002657F3">
            <w:pPr>
              <w:rPr>
                <w:bCs/>
                <w:sz w:val="26"/>
                <w:szCs w:val="26"/>
              </w:rPr>
            </w:pPr>
          </w:p>
          <w:p w14:paraId="7991DAC9" w14:textId="77777777" w:rsidR="002657F3" w:rsidRPr="00304F7D" w:rsidRDefault="002657F3" w:rsidP="002657F3">
            <w:pPr>
              <w:rPr>
                <w:b/>
                <w:sz w:val="26"/>
                <w:szCs w:val="26"/>
              </w:rPr>
            </w:pPr>
            <w:r w:rsidRPr="00304F7D">
              <w:rPr>
                <w:b/>
                <w:sz w:val="26"/>
                <w:szCs w:val="26"/>
              </w:rPr>
              <w:sym w:font="Wingdings" w:char="F0E0"/>
            </w:r>
            <w:r w:rsidRPr="00304F7D">
              <w:rPr>
                <w:b/>
                <w:sz w:val="26"/>
                <w:szCs w:val="26"/>
                <w:lang w:val="vi-VN"/>
              </w:rPr>
              <w:t>Lead in</w:t>
            </w:r>
          </w:p>
          <w:p w14:paraId="6B833785" w14:textId="77777777" w:rsidR="00FB0174" w:rsidRPr="00304F7D" w:rsidRDefault="002657F3" w:rsidP="00FB0174">
            <w:pPr>
              <w:pStyle w:val="ListParagraph"/>
              <w:numPr>
                <w:ilvl w:val="0"/>
                <w:numId w:val="1"/>
              </w:numPr>
              <w:overflowPunct/>
              <w:autoSpaceDE/>
              <w:autoSpaceDN/>
              <w:adjustRightInd/>
              <w:ind w:left="170" w:hanging="170"/>
              <w:rPr>
                <w:rStyle w:val="fontstyle01"/>
                <w:rFonts w:ascii="Times New Roman" w:hAnsi="Times New Roman"/>
                <w:color w:val="000000" w:themeColor="text1"/>
                <w:sz w:val="26"/>
                <w:szCs w:val="26"/>
              </w:rPr>
            </w:pPr>
            <w:r w:rsidRPr="00304F7D">
              <w:rPr>
                <w:rFonts w:ascii="Times New Roman" w:hAnsi="Times New Roman"/>
                <w:sz w:val="26"/>
                <w:szCs w:val="26"/>
              </w:rPr>
              <w:t>Teacher says: “This lesson today</w:t>
            </w:r>
            <w:r w:rsidR="00FB0174" w:rsidRPr="00304F7D">
              <w:rPr>
                <w:rFonts w:ascii="Times New Roman" w:hAnsi="Times New Roman"/>
                <w:sz w:val="26"/>
                <w:szCs w:val="26"/>
                <w:lang w:val="en-US"/>
              </w:rPr>
              <w:t xml:space="preserve"> we</w:t>
            </w:r>
            <w:r w:rsidR="00FB0174" w:rsidRPr="00304F7D">
              <w:rPr>
                <w:rFonts w:ascii="Times New Roman" w:hAnsi="Times New Roman"/>
                <w:sz w:val="26"/>
                <w:szCs w:val="26"/>
              </w:rPr>
              <w:t xml:space="preserve"> </w:t>
            </w:r>
            <w:r w:rsidR="00FB0174" w:rsidRPr="00304F7D">
              <w:rPr>
                <w:rFonts w:ascii="Times New Roman" w:hAnsi="Times New Roman"/>
                <w:sz w:val="26"/>
                <w:szCs w:val="26"/>
                <w:lang w:val="en-US"/>
              </w:rPr>
              <w:t xml:space="preserve">are </w:t>
            </w:r>
            <w:r w:rsidRPr="00304F7D">
              <w:rPr>
                <w:rFonts w:ascii="Times New Roman" w:hAnsi="Times New Roman"/>
                <w:sz w:val="26"/>
                <w:szCs w:val="26"/>
              </w:rPr>
              <w:t xml:space="preserve">going </w:t>
            </w:r>
            <w:r w:rsidR="00FB0174" w:rsidRPr="00304F7D">
              <w:rPr>
                <w:rFonts w:ascii="Times New Roman" w:hAnsi="Times New Roman"/>
                <w:sz w:val="26"/>
                <w:szCs w:val="26"/>
              </w:rPr>
              <w:t xml:space="preserve">to </w:t>
            </w:r>
            <w:r w:rsidR="00FB0174" w:rsidRPr="00304F7D">
              <w:rPr>
                <w:rStyle w:val="fontstyle01"/>
                <w:rFonts w:ascii="Times New Roman" w:hAnsi="Times New Roman"/>
                <w:color w:val="000000" w:themeColor="text1"/>
                <w:sz w:val="26"/>
                <w:szCs w:val="26"/>
              </w:rPr>
              <w:t>use the present continuous to talk about things happening now;</w:t>
            </w:r>
          </w:p>
          <w:p w14:paraId="23F5D5BD" w14:textId="77777777" w:rsidR="002657F3" w:rsidRPr="00304F7D" w:rsidRDefault="00FB0174" w:rsidP="002657F3">
            <w:pPr>
              <w:rPr>
                <w:b/>
                <w:bCs/>
                <w:sz w:val="26"/>
                <w:szCs w:val="26"/>
              </w:rPr>
            </w:pPr>
            <w:r w:rsidRPr="00304F7D">
              <w:rPr>
                <w:sz w:val="26"/>
                <w:szCs w:val="26"/>
              </w:rPr>
              <w:t xml:space="preserve"> </w:t>
            </w:r>
            <w:r w:rsidR="002657F3" w:rsidRPr="00304F7D">
              <w:rPr>
                <w:sz w:val="26"/>
                <w:szCs w:val="26"/>
              </w:rPr>
              <w:t>”</w:t>
            </w:r>
          </w:p>
        </w:tc>
        <w:tc>
          <w:tcPr>
            <w:tcW w:w="4596" w:type="dxa"/>
          </w:tcPr>
          <w:p w14:paraId="29158735" w14:textId="77777777" w:rsidR="002657F3" w:rsidRPr="005A42A9" w:rsidRDefault="002657F3" w:rsidP="002657F3">
            <w:pPr>
              <w:rPr>
                <w:sz w:val="26"/>
                <w:szCs w:val="26"/>
              </w:rPr>
            </w:pPr>
            <w:r w:rsidRPr="005A42A9">
              <w:rPr>
                <w:i/>
                <w:sz w:val="26"/>
                <w:szCs w:val="26"/>
              </w:rPr>
              <w:t xml:space="preserve">*  </w:t>
            </w:r>
            <w:r w:rsidRPr="005A42A9">
              <w:rPr>
                <w:sz w:val="26"/>
                <w:szCs w:val="26"/>
              </w:rPr>
              <w:t xml:space="preserve"> Game: </w:t>
            </w:r>
            <w:r w:rsidR="000F6C25" w:rsidRPr="005A42A9">
              <w:rPr>
                <w:sz w:val="26"/>
                <w:szCs w:val="26"/>
              </w:rPr>
              <w:t xml:space="preserve">Chatting </w:t>
            </w:r>
          </w:p>
          <w:p w14:paraId="39F0C409" w14:textId="77777777" w:rsidR="000F6C25" w:rsidRPr="00304F7D" w:rsidRDefault="000F6C25" w:rsidP="002657F3">
            <w:pPr>
              <w:rPr>
                <w:sz w:val="26"/>
                <w:szCs w:val="26"/>
              </w:rPr>
            </w:pPr>
          </w:p>
          <w:p w14:paraId="649D678E" w14:textId="77777777" w:rsidR="000F6C25" w:rsidRPr="00304F7D" w:rsidRDefault="000F6C25" w:rsidP="000F6C25">
            <w:pPr>
              <w:jc w:val="center"/>
              <w:rPr>
                <w:b/>
                <w:i/>
                <w:sz w:val="26"/>
                <w:szCs w:val="26"/>
              </w:rPr>
            </w:pPr>
            <w:r w:rsidRPr="00304F7D">
              <w:rPr>
                <w:b/>
                <w:i/>
                <w:noProof/>
                <w:sz w:val="26"/>
                <w:szCs w:val="26"/>
              </w:rPr>
              <w:drawing>
                <wp:inline distT="0" distB="0" distL="0" distR="0" wp14:anchorId="039EF257" wp14:editId="03C3B2C6">
                  <wp:extent cx="1447800" cy="990600"/>
                  <wp:effectExtent l="38100" t="38100" r="38100" b="38100"/>
                  <wp:docPr id="6148" name="Picture 16" descr="%7B4AF487BB-0403-4B14-B977-9BD07983DB8D%7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8" name="Picture 16" descr="%7B4AF487BB-0403-4B14-B977-9BD07983DB8D%7D"/>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450103" cy="992176"/>
                          </a:xfrm>
                          <a:prstGeom prst="rect">
                            <a:avLst/>
                          </a:prstGeom>
                          <a:noFill/>
                          <a:ln w="28575">
                            <a:solidFill>
                              <a:srgbClr val="0000FF"/>
                            </a:solidFill>
                            <a:miter lim="800000"/>
                            <a:headEnd/>
                            <a:tailEnd/>
                          </a:ln>
                        </pic:spPr>
                      </pic:pic>
                    </a:graphicData>
                  </a:graphic>
                </wp:inline>
              </w:drawing>
            </w:r>
          </w:p>
          <w:p w14:paraId="059AAE12" w14:textId="77777777" w:rsidR="002657F3" w:rsidRPr="00304F7D" w:rsidRDefault="002657F3" w:rsidP="002657F3">
            <w:pPr>
              <w:pStyle w:val="Subtitle"/>
              <w:spacing w:after="0"/>
              <w:rPr>
                <w:rFonts w:ascii="Times New Roman" w:hAnsi="Times New Roman" w:cs="Times New Roman"/>
                <w:sz w:val="26"/>
                <w:szCs w:val="26"/>
              </w:rPr>
            </w:pPr>
          </w:p>
          <w:p w14:paraId="1A14A934" w14:textId="77777777" w:rsidR="000F6C25" w:rsidRPr="00304F7D" w:rsidRDefault="000F6C25" w:rsidP="000F6C25">
            <w:pPr>
              <w:rPr>
                <w:sz w:val="26"/>
                <w:szCs w:val="26"/>
              </w:rPr>
            </w:pPr>
            <w:r w:rsidRPr="00304F7D">
              <w:rPr>
                <w:sz w:val="26"/>
                <w:szCs w:val="26"/>
              </w:rPr>
              <w:t>1.What are these boys doing?</w:t>
            </w:r>
          </w:p>
          <w:p w14:paraId="25AC005E" w14:textId="77777777" w:rsidR="000F6C25" w:rsidRPr="00304F7D" w:rsidRDefault="000F6C25" w:rsidP="000F6C25">
            <w:pPr>
              <w:rPr>
                <w:sz w:val="26"/>
                <w:szCs w:val="26"/>
              </w:rPr>
            </w:pPr>
            <w:r w:rsidRPr="00304F7D">
              <w:rPr>
                <w:sz w:val="26"/>
                <w:szCs w:val="26"/>
              </w:rPr>
              <w:t>-They are playing football.</w:t>
            </w:r>
          </w:p>
          <w:p w14:paraId="5296CCC5" w14:textId="77777777" w:rsidR="000F6C25" w:rsidRPr="00304F7D" w:rsidRDefault="000F6C25" w:rsidP="000F6C25">
            <w:pPr>
              <w:jc w:val="center"/>
              <w:rPr>
                <w:sz w:val="26"/>
                <w:szCs w:val="26"/>
                <w:lang w:val="en-GB"/>
              </w:rPr>
            </w:pPr>
            <w:r w:rsidRPr="00304F7D">
              <w:rPr>
                <w:noProof/>
                <w:sz w:val="26"/>
                <w:szCs w:val="26"/>
              </w:rPr>
              <w:drawing>
                <wp:inline distT="0" distB="0" distL="0" distR="0" wp14:anchorId="05AE0E21" wp14:editId="0160C44F">
                  <wp:extent cx="1752600" cy="1114425"/>
                  <wp:effectExtent l="38100" t="38100" r="38100" b="47625"/>
                  <wp:docPr id="7170" name="Picture 8" descr="Child-watching-TV-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8" descr="Child-watching-TV-006"/>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756960" cy="1117197"/>
                          </a:xfrm>
                          <a:prstGeom prst="rect">
                            <a:avLst/>
                          </a:prstGeom>
                          <a:noFill/>
                          <a:ln w="28575">
                            <a:solidFill>
                              <a:srgbClr val="0000FF"/>
                            </a:solidFill>
                            <a:miter lim="800000"/>
                            <a:headEnd/>
                            <a:tailEnd/>
                          </a:ln>
                        </pic:spPr>
                      </pic:pic>
                    </a:graphicData>
                  </a:graphic>
                </wp:inline>
              </w:drawing>
            </w:r>
          </w:p>
          <w:p w14:paraId="7E3A8B5D" w14:textId="77777777" w:rsidR="000F6C25" w:rsidRPr="00304F7D" w:rsidRDefault="000F6C25" w:rsidP="000F6C25">
            <w:pPr>
              <w:rPr>
                <w:sz w:val="26"/>
                <w:szCs w:val="26"/>
              </w:rPr>
            </w:pPr>
            <w:r w:rsidRPr="00304F7D">
              <w:rPr>
                <w:sz w:val="26"/>
                <w:szCs w:val="26"/>
              </w:rPr>
              <w:t>2. What is this girl doing?</w:t>
            </w:r>
          </w:p>
          <w:p w14:paraId="27015AE9" w14:textId="77777777" w:rsidR="000F6C25" w:rsidRPr="00304F7D" w:rsidRDefault="000F6C25" w:rsidP="000F6C25">
            <w:pPr>
              <w:rPr>
                <w:sz w:val="26"/>
                <w:szCs w:val="26"/>
              </w:rPr>
            </w:pPr>
            <w:r w:rsidRPr="00304F7D">
              <w:rPr>
                <w:sz w:val="26"/>
                <w:szCs w:val="26"/>
              </w:rPr>
              <w:t>-. She is watching TV.</w:t>
            </w:r>
          </w:p>
          <w:p w14:paraId="7A095450" w14:textId="77777777" w:rsidR="002657F3" w:rsidRPr="00304F7D" w:rsidRDefault="002657F3" w:rsidP="002657F3">
            <w:pPr>
              <w:rPr>
                <w:sz w:val="26"/>
                <w:szCs w:val="26"/>
              </w:rPr>
            </w:pPr>
          </w:p>
        </w:tc>
      </w:tr>
      <w:tr w:rsidR="002657F3" w:rsidRPr="00304F7D" w14:paraId="3F27AA75" w14:textId="77777777" w:rsidTr="004032D9">
        <w:trPr>
          <w:jc w:val="center"/>
        </w:trPr>
        <w:tc>
          <w:tcPr>
            <w:tcW w:w="9985" w:type="dxa"/>
            <w:gridSpan w:val="4"/>
          </w:tcPr>
          <w:p w14:paraId="08D3823F" w14:textId="77777777" w:rsidR="002657F3" w:rsidRPr="00304F7D" w:rsidRDefault="002657F3" w:rsidP="002657F3">
            <w:pPr>
              <w:pStyle w:val="NoSpacing"/>
              <w:ind w:firstLine="720"/>
              <w:jc w:val="center"/>
              <w:rPr>
                <w:b/>
                <w:sz w:val="26"/>
                <w:szCs w:val="26"/>
              </w:rPr>
            </w:pPr>
            <w:r w:rsidRPr="00304F7D">
              <w:rPr>
                <w:b/>
                <w:sz w:val="26"/>
                <w:szCs w:val="26"/>
              </w:rPr>
              <w:t>1</w:t>
            </w:r>
            <w:r w:rsidRPr="00304F7D">
              <w:rPr>
                <w:b/>
                <w:sz w:val="26"/>
                <w:szCs w:val="26"/>
                <w:lang w:val="vi-VN"/>
              </w:rPr>
              <w:t>.</w:t>
            </w:r>
            <w:r w:rsidR="008E5E81" w:rsidRPr="00304F7D">
              <w:rPr>
                <w:b/>
                <w:sz w:val="26"/>
                <w:szCs w:val="26"/>
              </w:rPr>
              <w:t xml:space="preserve"> Presentation (8</w:t>
            </w:r>
            <w:r w:rsidRPr="00304F7D">
              <w:rPr>
                <w:b/>
                <w:sz w:val="26"/>
                <w:szCs w:val="26"/>
              </w:rPr>
              <w:t>’)</w:t>
            </w:r>
          </w:p>
          <w:p w14:paraId="35384F4E" w14:textId="77777777" w:rsidR="002657F3" w:rsidRPr="00304F7D" w:rsidRDefault="002657F3" w:rsidP="002657F3">
            <w:pPr>
              <w:rPr>
                <w:sz w:val="26"/>
                <w:szCs w:val="26"/>
              </w:rPr>
            </w:pPr>
            <w:r w:rsidRPr="00304F7D">
              <w:rPr>
                <w:b/>
                <w:sz w:val="26"/>
                <w:szCs w:val="26"/>
              </w:rPr>
              <w:t xml:space="preserve">  * </w:t>
            </w:r>
            <w:r w:rsidRPr="00304F7D">
              <w:rPr>
                <w:b/>
                <w:sz w:val="26"/>
                <w:szCs w:val="26"/>
                <w:lang w:val="vi-VN"/>
              </w:rPr>
              <w:t>Aim:</w:t>
            </w:r>
            <w:r w:rsidRPr="00304F7D">
              <w:rPr>
                <w:sz w:val="26"/>
                <w:szCs w:val="26"/>
                <w:lang w:val="vi-VN"/>
              </w:rPr>
              <w:t xml:space="preserve"> </w:t>
            </w:r>
            <w:r w:rsidR="00FB0174" w:rsidRPr="00304F7D">
              <w:rPr>
                <w:color w:val="000000" w:themeColor="text1"/>
                <w:sz w:val="26"/>
                <w:szCs w:val="26"/>
              </w:rPr>
              <w:t>To introduce targeted grammar of present continuous</w:t>
            </w:r>
            <w:r w:rsidR="00304F7D" w:rsidRPr="00304F7D">
              <w:rPr>
                <w:color w:val="000000" w:themeColor="text1"/>
                <w:sz w:val="26"/>
                <w:szCs w:val="26"/>
              </w:rPr>
              <w:t>.</w:t>
            </w:r>
          </w:p>
          <w:p w14:paraId="4C472173" w14:textId="77777777" w:rsidR="002657F3" w:rsidRPr="00304F7D" w:rsidRDefault="002657F3" w:rsidP="00304F7D">
            <w:pPr>
              <w:pStyle w:val="NoSpacing"/>
              <w:rPr>
                <w:b/>
                <w:sz w:val="26"/>
                <w:szCs w:val="26"/>
                <w:u w:val="single"/>
              </w:rPr>
            </w:pPr>
            <w:r w:rsidRPr="00304F7D">
              <w:rPr>
                <w:rFonts w:eastAsia="Calibri"/>
                <w:color w:val="000000"/>
                <w:sz w:val="26"/>
                <w:szCs w:val="26"/>
              </w:rPr>
              <w:t xml:space="preserve">  *</w:t>
            </w:r>
            <w:r w:rsidRPr="00304F7D">
              <w:rPr>
                <w:b/>
                <w:sz w:val="26"/>
                <w:szCs w:val="26"/>
              </w:rPr>
              <w:t xml:space="preserve"> Content: </w:t>
            </w:r>
            <w:r w:rsidR="00304F7D" w:rsidRPr="00304F7D">
              <w:rPr>
                <w:sz w:val="26"/>
                <w:szCs w:val="26"/>
              </w:rPr>
              <w:t xml:space="preserve">* </w:t>
            </w:r>
            <w:r w:rsidR="00304F7D" w:rsidRPr="00304F7D">
              <w:rPr>
                <w:sz w:val="26"/>
                <w:szCs w:val="26"/>
                <w:u w:val="single"/>
              </w:rPr>
              <w:t>Grammar</w:t>
            </w:r>
            <w:r w:rsidR="00304F7D" w:rsidRPr="00304F7D">
              <w:rPr>
                <w:sz w:val="26"/>
                <w:szCs w:val="26"/>
              </w:rPr>
              <w:t xml:space="preserve"> </w:t>
            </w:r>
            <w:r w:rsidR="00304F7D" w:rsidRPr="00304F7D">
              <w:rPr>
                <w:bCs/>
                <w:sz w:val="26"/>
                <w:szCs w:val="26"/>
              </w:rPr>
              <w:t>:  The present continuous.</w:t>
            </w:r>
          </w:p>
          <w:p w14:paraId="5FDB28DE" w14:textId="77777777" w:rsidR="002657F3" w:rsidRPr="00304F7D" w:rsidRDefault="002657F3" w:rsidP="00304F7D">
            <w:pPr>
              <w:pStyle w:val="NoSpacing"/>
              <w:rPr>
                <w:b/>
                <w:sz w:val="26"/>
                <w:szCs w:val="26"/>
                <w:u w:val="single"/>
              </w:rPr>
            </w:pPr>
            <w:r w:rsidRPr="00304F7D">
              <w:rPr>
                <w:b/>
                <w:sz w:val="26"/>
                <w:szCs w:val="26"/>
                <w:shd w:val="clear" w:color="auto" w:fill="FFFFFF"/>
              </w:rPr>
              <w:t xml:space="preserve">  * Products:</w:t>
            </w:r>
            <w:r w:rsidR="00304F7D" w:rsidRPr="00304F7D">
              <w:rPr>
                <w:b/>
                <w:sz w:val="26"/>
                <w:szCs w:val="26"/>
                <w:shd w:val="clear" w:color="auto" w:fill="FFFFFF"/>
              </w:rPr>
              <w:t xml:space="preserve"> </w:t>
            </w:r>
            <w:r w:rsidR="00933131">
              <w:rPr>
                <w:sz w:val="26"/>
                <w:szCs w:val="26"/>
                <w:shd w:val="clear" w:color="auto" w:fill="FFFFFF"/>
              </w:rPr>
              <w:t>U</w:t>
            </w:r>
            <w:r w:rsidR="00304F7D" w:rsidRPr="00304F7D">
              <w:rPr>
                <w:sz w:val="26"/>
                <w:szCs w:val="26"/>
                <w:shd w:val="clear" w:color="auto" w:fill="FFFFFF"/>
              </w:rPr>
              <w:t xml:space="preserve">nderstand and how to use </w:t>
            </w:r>
            <w:r w:rsidR="00304F7D" w:rsidRPr="00304F7D">
              <w:rPr>
                <w:bCs/>
                <w:sz w:val="26"/>
                <w:szCs w:val="26"/>
              </w:rPr>
              <w:t>the present continuous.</w:t>
            </w:r>
          </w:p>
          <w:p w14:paraId="75BBC2A8" w14:textId="77777777" w:rsidR="002657F3" w:rsidRPr="00304F7D" w:rsidRDefault="002657F3" w:rsidP="002657F3">
            <w:pPr>
              <w:spacing w:line="276" w:lineRule="auto"/>
              <w:rPr>
                <w:b/>
                <w:sz w:val="26"/>
                <w:szCs w:val="26"/>
              </w:rPr>
            </w:pPr>
            <w:r w:rsidRPr="00304F7D">
              <w:rPr>
                <w:b/>
                <w:sz w:val="26"/>
                <w:szCs w:val="26"/>
              </w:rPr>
              <w:t xml:space="preserve">  * Organization of implementation</w:t>
            </w:r>
            <w:r w:rsidR="00304F7D" w:rsidRPr="00304F7D">
              <w:rPr>
                <w:b/>
                <w:sz w:val="26"/>
                <w:szCs w:val="26"/>
              </w:rPr>
              <w:t>:</w:t>
            </w:r>
          </w:p>
        </w:tc>
      </w:tr>
      <w:tr w:rsidR="002657F3" w:rsidRPr="00304F7D" w14:paraId="1D6CAC6D" w14:textId="77777777" w:rsidTr="004032D9">
        <w:trPr>
          <w:jc w:val="center"/>
        </w:trPr>
        <w:tc>
          <w:tcPr>
            <w:tcW w:w="5067" w:type="dxa"/>
            <w:gridSpan w:val="2"/>
          </w:tcPr>
          <w:p w14:paraId="6FC3150E" w14:textId="77777777" w:rsidR="002657F3" w:rsidRPr="00304F7D" w:rsidRDefault="002657F3" w:rsidP="002657F3">
            <w:pPr>
              <w:pStyle w:val="NoSpacing"/>
              <w:spacing w:line="276" w:lineRule="auto"/>
              <w:jc w:val="center"/>
              <w:rPr>
                <w:b/>
                <w:sz w:val="26"/>
                <w:szCs w:val="26"/>
              </w:rPr>
            </w:pPr>
            <w:r w:rsidRPr="00304F7D">
              <w:rPr>
                <w:b/>
                <w:sz w:val="26"/>
                <w:szCs w:val="26"/>
              </w:rPr>
              <w:t>Teacher’s and Ss’activities</w:t>
            </w:r>
          </w:p>
        </w:tc>
        <w:tc>
          <w:tcPr>
            <w:tcW w:w="4918" w:type="dxa"/>
            <w:gridSpan w:val="2"/>
          </w:tcPr>
          <w:p w14:paraId="2A0BB006" w14:textId="77777777" w:rsidR="002657F3" w:rsidRPr="00304F7D" w:rsidRDefault="002657F3" w:rsidP="002657F3">
            <w:pPr>
              <w:pStyle w:val="NoSpacing"/>
              <w:spacing w:line="276" w:lineRule="auto"/>
              <w:jc w:val="center"/>
              <w:rPr>
                <w:b/>
                <w:sz w:val="26"/>
                <w:szCs w:val="26"/>
              </w:rPr>
            </w:pPr>
            <w:r w:rsidRPr="00304F7D">
              <w:rPr>
                <w:b/>
                <w:sz w:val="26"/>
                <w:szCs w:val="26"/>
              </w:rPr>
              <w:t>Content</w:t>
            </w:r>
          </w:p>
        </w:tc>
      </w:tr>
      <w:tr w:rsidR="002657F3" w:rsidRPr="00304F7D" w14:paraId="1933B9A2" w14:textId="77777777" w:rsidTr="004032D9">
        <w:trPr>
          <w:jc w:val="center"/>
        </w:trPr>
        <w:tc>
          <w:tcPr>
            <w:tcW w:w="5067" w:type="dxa"/>
            <w:gridSpan w:val="2"/>
          </w:tcPr>
          <w:p w14:paraId="6D1F87B2" w14:textId="77777777" w:rsidR="008E5E81" w:rsidRPr="00304F7D" w:rsidRDefault="008E5E81" w:rsidP="00FB0174">
            <w:pPr>
              <w:pStyle w:val="ListParagraph"/>
              <w:ind w:left="170"/>
              <w:rPr>
                <w:rFonts w:ascii="Times New Roman" w:hAnsi="Times New Roman"/>
                <w:b/>
                <w:sz w:val="26"/>
                <w:szCs w:val="26"/>
                <w:lang w:val="en-US"/>
              </w:rPr>
            </w:pPr>
          </w:p>
          <w:p w14:paraId="6DA5970C" w14:textId="77777777" w:rsidR="008E5E81" w:rsidRPr="00304F7D" w:rsidRDefault="008E5E81" w:rsidP="00FB0174">
            <w:pPr>
              <w:pStyle w:val="ListParagraph"/>
              <w:ind w:left="170"/>
              <w:rPr>
                <w:rFonts w:ascii="Times New Roman" w:hAnsi="Times New Roman"/>
                <w:b/>
                <w:sz w:val="26"/>
                <w:szCs w:val="26"/>
                <w:lang w:val="en-US"/>
              </w:rPr>
            </w:pPr>
          </w:p>
          <w:p w14:paraId="04A08A0B" w14:textId="77777777" w:rsidR="008E5E81" w:rsidRPr="00304F7D" w:rsidRDefault="008E5E81" w:rsidP="00FB0174">
            <w:pPr>
              <w:pStyle w:val="ListParagraph"/>
              <w:ind w:left="170"/>
              <w:rPr>
                <w:rFonts w:ascii="Times New Roman" w:hAnsi="Times New Roman"/>
                <w:b/>
                <w:color w:val="000000" w:themeColor="text1"/>
                <w:sz w:val="26"/>
                <w:szCs w:val="26"/>
                <w:lang w:val="en-US"/>
              </w:rPr>
            </w:pPr>
            <w:r w:rsidRPr="00304F7D">
              <w:rPr>
                <w:rFonts w:ascii="Times New Roman" w:hAnsi="Times New Roman"/>
                <w:b/>
                <w:sz w:val="26"/>
                <w:szCs w:val="26"/>
                <w:lang w:val="en-US"/>
              </w:rPr>
              <w:t xml:space="preserve">* </w:t>
            </w:r>
            <w:r w:rsidRPr="00304F7D">
              <w:rPr>
                <w:rFonts w:ascii="Times New Roman" w:hAnsi="Times New Roman"/>
                <w:b/>
                <w:sz w:val="26"/>
                <w:szCs w:val="26"/>
              </w:rPr>
              <w:t>Pre</w:t>
            </w:r>
            <w:r w:rsidRPr="00304F7D">
              <w:rPr>
                <w:rFonts w:ascii="Times New Roman" w:hAnsi="Times New Roman"/>
                <w:b/>
                <w:sz w:val="26"/>
                <w:szCs w:val="26"/>
                <w:lang w:val="en-US"/>
              </w:rPr>
              <w:t xml:space="preserve"> – grammar.</w:t>
            </w:r>
          </w:p>
          <w:p w14:paraId="1DDC8404" w14:textId="77777777" w:rsidR="00FB0174" w:rsidRPr="00304F7D" w:rsidRDefault="00FB0174" w:rsidP="00FB0174">
            <w:pPr>
              <w:pStyle w:val="ListParagraph"/>
              <w:ind w:left="170"/>
              <w:rPr>
                <w:rFonts w:ascii="Times New Roman" w:hAnsi="Times New Roman"/>
                <w:b/>
                <w:color w:val="000000" w:themeColor="text1"/>
                <w:sz w:val="26"/>
                <w:szCs w:val="26"/>
                <w:lang w:val="en-US"/>
              </w:rPr>
            </w:pPr>
            <w:r w:rsidRPr="00304F7D">
              <w:rPr>
                <w:rFonts w:ascii="Times New Roman" w:hAnsi="Times New Roman"/>
                <w:b/>
                <w:color w:val="000000" w:themeColor="text1"/>
                <w:sz w:val="26"/>
                <w:szCs w:val="26"/>
                <w:lang w:val="en-US"/>
              </w:rPr>
              <w:t>- T -- Ss</w:t>
            </w:r>
          </w:p>
          <w:p w14:paraId="2FC153E3" w14:textId="77777777" w:rsidR="008E5E81" w:rsidRPr="00304F7D" w:rsidRDefault="008E5E81" w:rsidP="008E5E81">
            <w:pPr>
              <w:rPr>
                <w:color w:val="000000" w:themeColor="text1"/>
                <w:sz w:val="26"/>
                <w:szCs w:val="26"/>
              </w:rPr>
            </w:pPr>
          </w:p>
          <w:p w14:paraId="26BBFB6A" w14:textId="77777777" w:rsidR="00FB0174" w:rsidRPr="00304F7D" w:rsidRDefault="00FB0174" w:rsidP="008E5E81">
            <w:pPr>
              <w:pStyle w:val="ListParagraph"/>
              <w:spacing w:line="276" w:lineRule="auto"/>
              <w:ind w:left="170"/>
              <w:rPr>
                <w:rFonts w:ascii="Times New Roman" w:hAnsi="Times New Roman"/>
                <w:color w:val="000000" w:themeColor="text1"/>
                <w:sz w:val="26"/>
                <w:szCs w:val="26"/>
                <w:lang w:val="en-US"/>
              </w:rPr>
            </w:pPr>
          </w:p>
          <w:p w14:paraId="14A8E415" w14:textId="77777777" w:rsidR="00FB0174" w:rsidRPr="00304F7D" w:rsidRDefault="00FB0174" w:rsidP="008E5E81">
            <w:pPr>
              <w:pStyle w:val="ListParagraph"/>
              <w:spacing w:line="276" w:lineRule="auto"/>
              <w:ind w:left="170"/>
              <w:rPr>
                <w:rFonts w:ascii="Times New Roman" w:hAnsi="Times New Roman"/>
                <w:color w:val="000000" w:themeColor="text1"/>
                <w:sz w:val="26"/>
                <w:szCs w:val="26"/>
                <w:lang w:val="en-US"/>
              </w:rPr>
            </w:pPr>
            <w:r w:rsidRPr="00304F7D">
              <w:rPr>
                <w:rFonts w:ascii="Times New Roman" w:hAnsi="Times New Roman"/>
                <w:color w:val="000000" w:themeColor="text1"/>
                <w:sz w:val="26"/>
                <w:szCs w:val="26"/>
                <w:lang w:val="en-US"/>
              </w:rPr>
              <w:t xml:space="preserve">- </w:t>
            </w:r>
            <w:r w:rsidRPr="00304F7D">
              <w:rPr>
                <w:rFonts w:ascii="Times New Roman" w:hAnsi="Times New Roman"/>
                <w:color w:val="000000" w:themeColor="text1"/>
                <w:sz w:val="26"/>
                <w:szCs w:val="26"/>
              </w:rPr>
              <w:t>Teacher draws students’ attention to the form of  the sentences</w:t>
            </w:r>
            <w:r w:rsidRPr="00304F7D">
              <w:rPr>
                <w:rFonts w:ascii="Times New Roman" w:hAnsi="Times New Roman"/>
                <w:color w:val="000000" w:themeColor="text1"/>
                <w:sz w:val="26"/>
                <w:szCs w:val="26"/>
                <w:lang w:val="en-US"/>
              </w:rPr>
              <w:t xml:space="preserve"> from chatting  and </w:t>
            </w:r>
            <w:r w:rsidRPr="00304F7D">
              <w:rPr>
                <w:rFonts w:ascii="Times New Roman" w:hAnsi="Times New Roman"/>
                <w:color w:val="000000" w:themeColor="text1"/>
                <w:sz w:val="26"/>
                <w:szCs w:val="26"/>
              </w:rPr>
              <w:t>ask them whether they know the target tense</w:t>
            </w:r>
            <w:r w:rsidRPr="00304F7D">
              <w:rPr>
                <w:rFonts w:ascii="Times New Roman" w:hAnsi="Times New Roman"/>
                <w:color w:val="000000" w:themeColor="text1"/>
                <w:sz w:val="26"/>
                <w:szCs w:val="26"/>
                <w:lang w:val="en-US"/>
              </w:rPr>
              <w:t>.</w:t>
            </w:r>
          </w:p>
          <w:p w14:paraId="2E42B38D" w14:textId="77777777" w:rsidR="00FB0174" w:rsidRPr="00304F7D" w:rsidRDefault="00FB0174" w:rsidP="008E5E81">
            <w:pPr>
              <w:pStyle w:val="ListParagraph"/>
              <w:spacing w:line="276" w:lineRule="auto"/>
              <w:ind w:left="170"/>
              <w:rPr>
                <w:rFonts w:ascii="Times New Roman" w:hAnsi="Times New Roman"/>
                <w:color w:val="000000" w:themeColor="text1"/>
                <w:sz w:val="26"/>
                <w:szCs w:val="26"/>
                <w:lang w:val="en-US"/>
              </w:rPr>
            </w:pPr>
            <w:r w:rsidRPr="00304F7D">
              <w:rPr>
                <w:rFonts w:ascii="Times New Roman" w:hAnsi="Times New Roman"/>
                <w:color w:val="000000" w:themeColor="text1"/>
                <w:sz w:val="26"/>
                <w:szCs w:val="26"/>
                <w:lang w:val="en-US"/>
              </w:rPr>
              <w:t xml:space="preserve">- </w:t>
            </w:r>
            <w:r w:rsidRPr="00304F7D">
              <w:rPr>
                <w:rFonts w:ascii="Times New Roman" w:hAnsi="Times New Roman"/>
                <w:color w:val="000000" w:themeColor="text1"/>
                <w:sz w:val="26"/>
                <w:szCs w:val="26"/>
              </w:rPr>
              <w:t xml:space="preserve"> Teacher provides or confirms the answers and lead in the grammar focus of the lesson:</w:t>
            </w:r>
          </w:p>
          <w:p w14:paraId="4FEEEB5C" w14:textId="77777777" w:rsidR="008E5E81" w:rsidRPr="00304F7D" w:rsidRDefault="008E5E81" w:rsidP="008E5E81">
            <w:pPr>
              <w:pStyle w:val="ListParagraph"/>
              <w:spacing w:line="276" w:lineRule="auto"/>
              <w:ind w:left="170"/>
              <w:rPr>
                <w:rFonts w:ascii="Times New Roman" w:hAnsi="Times New Roman"/>
                <w:color w:val="000000" w:themeColor="text1"/>
                <w:sz w:val="26"/>
                <w:szCs w:val="26"/>
                <w:lang w:val="en-US"/>
              </w:rPr>
            </w:pPr>
            <w:r w:rsidRPr="00304F7D">
              <w:rPr>
                <w:rFonts w:ascii="Times New Roman" w:hAnsi="Times New Roman"/>
                <w:color w:val="000000" w:themeColor="text1"/>
                <w:sz w:val="26"/>
                <w:szCs w:val="26"/>
                <w:lang w:val="en-US"/>
              </w:rPr>
              <w:t>- T explains the usage and the form.</w:t>
            </w:r>
          </w:p>
          <w:p w14:paraId="1BC7F8AC" w14:textId="77777777" w:rsidR="008E5E81" w:rsidRPr="00304F7D" w:rsidRDefault="008E5E81" w:rsidP="008E5E81">
            <w:pPr>
              <w:pStyle w:val="ListParagraph"/>
              <w:spacing w:line="276" w:lineRule="auto"/>
              <w:ind w:left="170"/>
              <w:rPr>
                <w:rFonts w:ascii="Times New Roman" w:hAnsi="Times New Roman"/>
                <w:color w:val="000000" w:themeColor="text1"/>
                <w:sz w:val="26"/>
                <w:szCs w:val="26"/>
                <w:lang w:val="en-US"/>
              </w:rPr>
            </w:pPr>
            <w:r w:rsidRPr="00304F7D">
              <w:rPr>
                <w:rFonts w:ascii="Times New Roman" w:hAnsi="Times New Roman"/>
                <w:color w:val="000000" w:themeColor="text1"/>
                <w:sz w:val="26"/>
                <w:szCs w:val="26"/>
                <w:lang w:val="en-US"/>
              </w:rPr>
              <w:t>- Ss listen and copy down.</w:t>
            </w:r>
          </w:p>
          <w:p w14:paraId="619BA690" w14:textId="77777777" w:rsidR="00FB0174" w:rsidRPr="00304F7D" w:rsidRDefault="00FB0174" w:rsidP="008E5E81">
            <w:pPr>
              <w:spacing w:line="276" w:lineRule="auto"/>
              <w:rPr>
                <w:noProof/>
                <w:sz w:val="26"/>
                <w:szCs w:val="26"/>
              </w:rPr>
            </w:pPr>
          </w:p>
          <w:p w14:paraId="2B51D87A" w14:textId="77777777" w:rsidR="002657F3" w:rsidRPr="00304F7D" w:rsidRDefault="002657F3" w:rsidP="008E5E81">
            <w:pPr>
              <w:rPr>
                <w:b/>
                <w:sz w:val="26"/>
                <w:szCs w:val="26"/>
              </w:rPr>
            </w:pPr>
          </w:p>
        </w:tc>
        <w:tc>
          <w:tcPr>
            <w:tcW w:w="4918" w:type="dxa"/>
            <w:gridSpan w:val="2"/>
          </w:tcPr>
          <w:p w14:paraId="7DEA84F4" w14:textId="77777777" w:rsidR="002657F3" w:rsidRPr="00304F7D" w:rsidRDefault="00FB0174" w:rsidP="002657F3">
            <w:pPr>
              <w:ind w:left="170" w:hanging="170"/>
              <w:rPr>
                <w:b/>
                <w:caps/>
                <w:sz w:val="26"/>
                <w:szCs w:val="26"/>
              </w:rPr>
            </w:pPr>
            <w:r w:rsidRPr="00304F7D">
              <w:rPr>
                <w:b/>
                <w:caps/>
                <w:sz w:val="26"/>
                <w:szCs w:val="26"/>
              </w:rPr>
              <w:lastRenderedPageBreak/>
              <w:t xml:space="preserve">UNIT 3: MY FRIENDS </w:t>
            </w:r>
          </w:p>
          <w:p w14:paraId="28FB6D2B" w14:textId="77777777" w:rsidR="00FB0174" w:rsidRPr="00304F7D" w:rsidRDefault="00FB0174" w:rsidP="00FB0174">
            <w:pPr>
              <w:pStyle w:val="NoSpacing"/>
              <w:rPr>
                <w:sz w:val="26"/>
                <w:szCs w:val="26"/>
              </w:rPr>
            </w:pPr>
            <w:r w:rsidRPr="00304F7D">
              <w:rPr>
                <w:sz w:val="26"/>
                <w:szCs w:val="26"/>
              </w:rPr>
              <w:t xml:space="preserve"> Lesson 3 : A closer look 2</w:t>
            </w:r>
          </w:p>
          <w:p w14:paraId="5097CD15" w14:textId="77777777" w:rsidR="00FB0174" w:rsidRPr="00304F7D" w:rsidRDefault="00FB0174" w:rsidP="00FB0174">
            <w:pPr>
              <w:pStyle w:val="NoSpacing"/>
              <w:rPr>
                <w:b/>
                <w:sz w:val="26"/>
                <w:szCs w:val="26"/>
                <w:u w:val="single"/>
              </w:rPr>
            </w:pPr>
            <w:r w:rsidRPr="00304F7D">
              <w:rPr>
                <w:b/>
                <w:sz w:val="26"/>
                <w:szCs w:val="26"/>
              </w:rPr>
              <w:t xml:space="preserve">* </w:t>
            </w:r>
            <w:r w:rsidRPr="00304F7D">
              <w:rPr>
                <w:b/>
                <w:sz w:val="26"/>
                <w:szCs w:val="26"/>
                <w:u w:val="single"/>
              </w:rPr>
              <w:t>Grammar</w:t>
            </w:r>
            <w:r w:rsidRPr="00304F7D">
              <w:rPr>
                <w:b/>
                <w:sz w:val="26"/>
                <w:szCs w:val="26"/>
              </w:rPr>
              <w:t xml:space="preserve"> </w:t>
            </w:r>
            <w:r w:rsidRPr="00304F7D">
              <w:rPr>
                <w:b/>
                <w:bCs/>
                <w:sz w:val="26"/>
                <w:szCs w:val="26"/>
              </w:rPr>
              <w:t>:  The present continuous</w:t>
            </w:r>
          </w:p>
          <w:p w14:paraId="6AA37CE3" w14:textId="77777777" w:rsidR="00FB0174" w:rsidRPr="00304F7D" w:rsidRDefault="00FB0174" w:rsidP="00FB0174">
            <w:pPr>
              <w:pStyle w:val="NoSpacing"/>
              <w:rPr>
                <w:sz w:val="26"/>
                <w:szCs w:val="26"/>
                <w:lang w:val="en-GB"/>
              </w:rPr>
            </w:pPr>
            <w:r w:rsidRPr="00304F7D">
              <w:rPr>
                <w:b/>
                <w:bCs/>
                <w:i/>
                <w:iCs/>
                <w:sz w:val="26"/>
                <w:szCs w:val="26"/>
              </w:rPr>
              <w:t xml:space="preserve">                       (Thì hiện tại tiếp diễn)</w:t>
            </w:r>
          </w:p>
          <w:p w14:paraId="1CFAFDA3" w14:textId="77777777" w:rsidR="00FB0174" w:rsidRPr="00304F7D" w:rsidRDefault="00FB0174" w:rsidP="00FB0174">
            <w:pPr>
              <w:pStyle w:val="NoSpacing"/>
              <w:rPr>
                <w:sz w:val="26"/>
                <w:szCs w:val="26"/>
              </w:rPr>
            </w:pPr>
          </w:p>
          <w:p w14:paraId="63E122A4" w14:textId="77777777" w:rsidR="00FB0174" w:rsidRPr="00304F7D" w:rsidRDefault="008E5E81" w:rsidP="00FB0174">
            <w:pPr>
              <w:rPr>
                <w:sz w:val="26"/>
                <w:szCs w:val="26"/>
              </w:rPr>
            </w:pPr>
            <w:r w:rsidRPr="00304F7D">
              <w:rPr>
                <w:b/>
                <w:sz w:val="26"/>
                <w:szCs w:val="26"/>
              </w:rPr>
              <w:lastRenderedPageBreak/>
              <w:t>+</w:t>
            </w:r>
            <w:r w:rsidR="002657F3" w:rsidRPr="00304F7D">
              <w:rPr>
                <w:b/>
                <w:sz w:val="26"/>
                <w:szCs w:val="26"/>
              </w:rPr>
              <w:t xml:space="preserve"> </w:t>
            </w:r>
            <w:r w:rsidR="00FB0174" w:rsidRPr="00304F7D">
              <w:rPr>
                <w:sz w:val="26"/>
                <w:szCs w:val="26"/>
              </w:rPr>
              <w:t>We use the present continuous for actions happening now.</w:t>
            </w:r>
          </w:p>
          <w:p w14:paraId="4EFAD1E8" w14:textId="77777777" w:rsidR="008E5E81" w:rsidRPr="00304F7D" w:rsidRDefault="008E5E81" w:rsidP="008E5E81">
            <w:pPr>
              <w:rPr>
                <w:sz w:val="26"/>
                <w:szCs w:val="26"/>
                <w:lang w:val="en-GB"/>
              </w:rPr>
            </w:pPr>
            <w:r w:rsidRPr="00304F7D">
              <w:rPr>
                <w:b/>
                <w:bCs/>
                <w:sz w:val="26"/>
                <w:szCs w:val="26"/>
              </w:rPr>
              <w:t xml:space="preserve">Example: - </w:t>
            </w:r>
            <w:r w:rsidRPr="00304F7D">
              <w:rPr>
                <w:sz w:val="26"/>
                <w:szCs w:val="26"/>
              </w:rPr>
              <w:t>She</w:t>
            </w:r>
            <w:r w:rsidRPr="00304F7D">
              <w:rPr>
                <w:b/>
                <w:bCs/>
                <w:sz w:val="26"/>
                <w:szCs w:val="26"/>
              </w:rPr>
              <w:t>’s talking.</w:t>
            </w:r>
          </w:p>
          <w:p w14:paraId="07539371" w14:textId="77777777" w:rsidR="008E5E81" w:rsidRPr="00304F7D" w:rsidRDefault="008E5E81" w:rsidP="008E5E81">
            <w:pPr>
              <w:rPr>
                <w:b/>
                <w:bCs/>
                <w:sz w:val="26"/>
                <w:szCs w:val="26"/>
              </w:rPr>
            </w:pPr>
            <w:r w:rsidRPr="00304F7D">
              <w:rPr>
                <w:b/>
                <w:bCs/>
                <w:sz w:val="26"/>
                <w:szCs w:val="26"/>
              </w:rPr>
              <w:t xml:space="preserve">                 - </w:t>
            </w:r>
            <w:r w:rsidRPr="00304F7D">
              <w:rPr>
                <w:sz w:val="26"/>
                <w:szCs w:val="26"/>
              </w:rPr>
              <w:t>They</w:t>
            </w:r>
            <w:r w:rsidRPr="00304F7D">
              <w:rPr>
                <w:b/>
                <w:bCs/>
                <w:sz w:val="26"/>
                <w:szCs w:val="26"/>
              </w:rPr>
              <w:t>’re not talking.</w:t>
            </w:r>
          </w:p>
          <w:p w14:paraId="2C4C0794" w14:textId="77777777" w:rsidR="008E5E81" w:rsidRPr="00304F7D" w:rsidRDefault="008E5E81" w:rsidP="008E5E81">
            <w:pPr>
              <w:rPr>
                <w:sz w:val="26"/>
                <w:szCs w:val="26"/>
                <w:lang w:val="en-GB"/>
              </w:rPr>
            </w:pPr>
            <w:r w:rsidRPr="00304F7D">
              <w:rPr>
                <w:b/>
                <w:bCs/>
                <w:sz w:val="26"/>
                <w:szCs w:val="26"/>
              </w:rPr>
              <w:t>* Form:  S  + am/ is/ are + V-ing</w:t>
            </w:r>
          </w:p>
          <w:p w14:paraId="7BCB9513" w14:textId="77777777" w:rsidR="008E5E81" w:rsidRPr="00304F7D" w:rsidRDefault="008E5E81" w:rsidP="008E5E81">
            <w:pPr>
              <w:rPr>
                <w:sz w:val="26"/>
                <w:szCs w:val="26"/>
                <w:lang w:val="en-GB"/>
              </w:rPr>
            </w:pPr>
            <w:r w:rsidRPr="00304F7D">
              <w:rPr>
                <w:sz w:val="26"/>
                <w:szCs w:val="26"/>
              </w:rPr>
              <w:t xml:space="preserve">+ We can use the present continuous with </w:t>
            </w:r>
            <w:r w:rsidRPr="00304F7D">
              <w:rPr>
                <w:i/>
                <w:iCs/>
                <w:sz w:val="26"/>
                <w:szCs w:val="26"/>
              </w:rPr>
              <w:t>now</w:t>
            </w:r>
            <w:r w:rsidRPr="00304F7D">
              <w:rPr>
                <w:sz w:val="26"/>
                <w:szCs w:val="26"/>
              </w:rPr>
              <w:t xml:space="preserve">, </w:t>
            </w:r>
            <w:r w:rsidRPr="00304F7D">
              <w:rPr>
                <w:i/>
                <w:iCs/>
                <w:sz w:val="26"/>
                <w:szCs w:val="26"/>
              </w:rPr>
              <w:t>at present</w:t>
            </w:r>
            <w:r w:rsidRPr="00304F7D">
              <w:rPr>
                <w:sz w:val="26"/>
                <w:szCs w:val="26"/>
              </w:rPr>
              <w:t xml:space="preserve">, or </w:t>
            </w:r>
            <w:r w:rsidRPr="00304F7D">
              <w:rPr>
                <w:i/>
                <w:iCs/>
                <w:sz w:val="26"/>
                <w:szCs w:val="26"/>
              </w:rPr>
              <w:t>at the moment</w:t>
            </w:r>
            <w:r w:rsidRPr="00304F7D">
              <w:rPr>
                <w:sz w:val="26"/>
                <w:szCs w:val="26"/>
              </w:rPr>
              <w:t>.</w:t>
            </w:r>
          </w:p>
          <w:p w14:paraId="4C22F1B6" w14:textId="77777777" w:rsidR="008E5E81" w:rsidRPr="00304F7D" w:rsidRDefault="008E5E81" w:rsidP="008E5E81">
            <w:pPr>
              <w:rPr>
                <w:b/>
                <w:bCs/>
                <w:sz w:val="26"/>
                <w:szCs w:val="26"/>
              </w:rPr>
            </w:pPr>
            <w:r w:rsidRPr="00304F7D">
              <w:rPr>
                <w:b/>
                <w:bCs/>
                <w:sz w:val="26"/>
                <w:szCs w:val="26"/>
              </w:rPr>
              <w:t xml:space="preserve">Example: </w:t>
            </w:r>
          </w:p>
          <w:p w14:paraId="739FBE09" w14:textId="77777777" w:rsidR="008E5E81" w:rsidRPr="00304F7D" w:rsidRDefault="008E5E81" w:rsidP="008E5E81">
            <w:pPr>
              <w:rPr>
                <w:sz w:val="26"/>
                <w:szCs w:val="26"/>
                <w:lang w:val="en-GB"/>
              </w:rPr>
            </w:pPr>
            <w:r w:rsidRPr="00304F7D">
              <w:rPr>
                <w:b/>
                <w:bCs/>
                <w:sz w:val="26"/>
                <w:szCs w:val="26"/>
              </w:rPr>
              <w:t xml:space="preserve">  - </w:t>
            </w:r>
            <w:r w:rsidRPr="00304F7D">
              <w:rPr>
                <w:sz w:val="26"/>
                <w:szCs w:val="26"/>
              </w:rPr>
              <w:t xml:space="preserve">I’m doing my homework </w:t>
            </w:r>
            <w:r w:rsidRPr="00304F7D">
              <w:rPr>
                <w:b/>
                <w:bCs/>
                <w:sz w:val="26"/>
                <w:szCs w:val="26"/>
              </w:rPr>
              <w:t>at present</w:t>
            </w:r>
            <w:r w:rsidRPr="00304F7D">
              <w:rPr>
                <w:sz w:val="26"/>
                <w:szCs w:val="26"/>
              </w:rPr>
              <w:t>.</w:t>
            </w:r>
          </w:p>
          <w:p w14:paraId="524A6730" w14:textId="77777777" w:rsidR="008E5E81" w:rsidRPr="00304F7D" w:rsidRDefault="008E5E81" w:rsidP="008E5E81">
            <w:pPr>
              <w:rPr>
                <w:sz w:val="26"/>
                <w:szCs w:val="26"/>
                <w:lang w:val="en-GB"/>
              </w:rPr>
            </w:pPr>
            <w:r w:rsidRPr="00304F7D">
              <w:rPr>
                <w:b/>
                <w:bCs/>
                <w:sz w:val="26"/>
                <w:szCs w:val="26"/>
              </w:rPr>
              <w:t xml:space="preserve">    - </w:t>
            </w:r>
            <w:r w:rsidRPr="00304F7D">
              <w:rPr>
                <w:b/>
                <w:bCs/>
                <w:i/>
                <w:iCs/>
                <w:sz w:val="26"/>
                <w:szCs w:val="26"/>
              </w:rPr>
              <w:t xml:space="preserve">A: </w:t>
            </w:r>
            <w:r w:rsidRPr="00304F7D">
              <w:rPr>
                <w:sz w:val="26"/>
                <w:szCs w:val="26"/>
              </w:rPr>
              <w:t xml:space="preserve">Are you reading </w:t>
            </w:r>
            <w:r w:rsidRPr="00304F7D">
              <w:rPr>
                <w:b/>
                <w:bCs/>
                <w:sz w:val="26"/>
                <w:szCs w:val="26"/>
              </w:rPr>
              <w:t>now</w:t>
            </w:r>
            <w:r w:rsidRPr="00304F7D">
              <w:rPr>
                <w:sz w:val="26"/>
                <w:szCs w:val="26"/>
              </w:rPr>
              <w:t>?</w:t>
            </w:r>
          </w:p>
          <w:p w14:paraId="0B658976" w14:textId="77777777" w:rsidR="00FB0174" w:rsidRPr="00304F7D" w:rsidRDefault="008E5E81" w:rsidP="00FB0174">
            <w:pPr>
              <w:rPr>
                <w:sz w:val="26"/>
                <w:szCs w:val="26"/>
                <w:lang w:val="en-GB"/>
              </w:rPr>
            </w:pPr>
            <w:r w:rsidRPr="00304F7D">
              <w:rPr>
                <w:b/>
                <w:bCs/>
                <w:i/>
                <w:iCs/>
                <w:sz w:val="26"/>
                <w:szCs w:val="26"/>
              </w:rPr>
              <w:t xml:space="preserve">     B: </w:t>
            </w:r>
            <w:r w:rsidRPr="00304F7D">
              <w:rPr>
                <w:sz w:val="26"/>
                <w:szCs w:val="26"/>
              </w:rPr>
              <w:t>Yes, I am</w:t>
            </w:r>
          </w:p>
          <w:p w14:paraId="5157325B" w14:textId="77777777" w:rsidR="002657F3" w:rsidRPr="00304F7D" w:rsidRDefault="002657F3" w:rsidP="00FB0174">
            <w:pPr>
              <w:rPr>
                <w:b/>
                <w:sz w:val="26"/>
                <w:szCs w:val="26"/>
              </w:rPr>
            </w:pPr>
          </w:p>
        </w:tc>
      </w:tr>
      <w:tr w:rsidR="002657F3" w:rsidRPr="00304F7D" w14:paraId="3EAB80DC" w14:textId="77777777" w:rsidTr="004032D9">
        <w:trPr>
          <w:jc w:val="center"/>
        </w:trPr>
        <w:tc>
          <w:tcPr>
            <w:tcW w:w="9985" w:type="dxa"/>
            <w:gridSpan w:val="4"/>
          </w:tcPr>
          <w:p w14:paraId="706536E4" w14:textId="77777777" w:rsidR="002657F3" w:rsidRPr="00304F7D" w:rsidRDefault="002C3DDC" w:rsidP="002657F3">
            <w:pPr>
              <w:pStyle w:val="NoSpacing"/>
              <w:jc w:val="center"/>
              <w:rPr>
                <w:b/>
                <w:sz w:val="26"/>
                <w:szCs w:val="26"/>
              </w:rPr>
            </w:pPr>
            <w:r w:rsidRPr="00304F7D">
              <w:rPr>
                <w:b/>
                <w:sz w:val="26"/>
                <w:szCs w:val="26"/>
              </w:rPr>
              <w:lastRenderedPageBreak/>
              <w:t>2. Practice (18</w:t>
            </w:r>
            <w:r w:rsidR="002657F3" w:rsidRPr="00304F7D">
              <w:rPr>
                <w:b/>
                <w:sz w:val="26"/>
                <w:szCs w:val="26"/>
              </w:rPr>
              <w:t>’)</w:t>
            </w:r>
          </w:p>
          <w:p w14:paraId="75F7CE1F" w14:textId="77777777" w:rsidR="002657F3" w:rsidRPr="00304F7D" w:rsidRDefault="002657F3" w:rsidP="002657F3">
            <w:pPr>
              <w:pStyle w:val="NoSpacing"/>
              <w:jc w:val="center"/>
              <w:rPr>
                <w:b/>
                <w:sz w:val="26"/>
                <w:szCs w:val="26"/>
              </w:rPr>
            </w:pPr>
          </w:p>
        </w:tc>
      </w:tr>
      <w:tr w:rsidR="002657F3" w:rsidRPr="00304F7D" w14:paraId="4B1B49A8" w14:textId="77777777" w:rsidTr="004032D9">
        <w:trPr>
          <w:jc w:val="center"/>
        </w:trPr>
        <w:tc>
          <w:tcPr>
            <w:tcW w:w="9985" w:type="dxa"/>
            <w:gridSpan w:val="4"/>
          </w:tcPr>
          <w:p w14:paraId="547B4CAA" w14:textId="77777777" w:rsidR="002657F3" w:rsidRPr="00304F7D" w:rsidRDefault="002657F3" w:rsidP="002657F3">
            <w:pPr>
              <w:pStyle w:val="NoSpacing"/>
              <w:jc w:val="center"/>
              <w:rPr>
                <w:sz w:val="26"/>
                <w:szCs w:val="26"/>
              </w:rPr>
            </w:pPr>
            <w:r w:rsidRPr="00304F7D">
              <w:rPr>
                <w:b/>
                <w:sz w:val="26"/>
                <w:szCs w:val="26"/>
                <w:lang w:val="vi-VN"/>
              </w:rPr>
              <w:t>Task 1</w:t>
            </w:r>
            <w:r w:rsidR="008E5E81" w:rsidRPr="00304F7D">
              <w:rPr>
                <w:sz w:val="26"/>
                <w:szCs w:val="26"/>
              </w:rPr>
              <w:t xml:space="preserve"> + </w:t>
            </w:r>
            <w:r w:rsidR="008E5E81" w:rsidRPr="00304F7D">
              <w:rPr>
                <w:b/>
                <w:sz w:val="26"/>
                <w:szCs w:val="26"/>
              </w:rPr>
              <w:t>Task 2 (8</w:t>
            </w:r>
            <w:r w:rsidRPr="00304F7D">
              <w:rPr>
                <w:b/>
                <w:sz w:val="26"/>
                <w:szCs w:val="26"/>
              </w:rPr>
              <w:t>’)</w:t>
            </w:r>
          </w:p>
          <w:p w14:paraId="1939004F" w14:textId="77777777" w:rsidR="002657F3" w:rsidRPr="00304F7D" w:rsidRDefault="002657F3" w:rsidP="002657F3">
            <w:pPr>
              <w:rPr>
                <w:color w:val="000000" w:themeColor="text1"/>
                <w:sz w:val="26"/>
                <w:szCs w:val="26"/>
              </w:rPr>
            </w:pPr>
            <w:r w:rsidRPr="00304F7D">
              <w:rPr>
                <w:b/>
                <w:sz w:val="26"/>
                <w:szCs w:val="26"/>
              </w:rPr>
              <w:t xml:space="preserve">* </w:t>
            </w:r>
            <w:r w:rsidRPr="00304F7D">
              <w:rPr>
                <w:b/>
                <w:sz w:val="26"/>
                <w:szCs w:val="26"/>
                <w:lang w:val="vi-VN"/>
              </w:rPr>
              <w:t>Aims</w:t>
            </w:r>
            <w:r w:rsidRPr="00304F7D">
              <w:rPr>
                <w:b/>
                <w:sz w:val="26"/>
                <w:szCs w:val="26"/>
              </w:rPr>
              <w:t xml:space="preserve">: </w:t>
            </w:r>
            <w:r w:rsidR="008E5E81" w:rsidRPr="00304F7D">
              <w:rPr>
                <w:color w:val="000000" w:themeColor="text1"/>
                <w:sz w:val="26"/>
                <w:szCs w:val="26"/>
              </w:rPr>
              <w:t>To help students get to know the use of present continuous.</w:t>
            </w:r>
          </w:p>
          <w:p w14:paraId="3ACD956A" w14:textId="77777777" w:rsidR="008E5E81" w:rsidRPr="00304F7D" w:rsidRDefault="008E5E81" w:rsidP="008E5E81">
            <w:pPr>
              <w:pStyle w:val="NoSpacing"/>
              <w:rPr>
                <w:sz w:val="26"/>
                <w:szCs w:val="26"/>
              </w:rPr>
            </w:pPr>
            <w:r w:rsidRPr="00304F7D">
              <w:rPr>
                <w:w w:val="105"/>
                <w:sz w:val="26"/>
                <w:szCs w:val="26"/>
              </w:rPr>
              <w:t xml:space="preserve">          </w:t>
            </w:r>
            <w:r w:rsidR="005A42A9">
              <w:rPr>
                <w:w w:val="105"/>
                <w:sz w:val="26"/>
                <w:szCs w:val="26"/>
              </w:rPr>
              <w:t xml:space="preserve">   </w:t>
            </w:r>
            <w:r w:rsidRPr="00304F7D">
              <w:rPr>
                <w:w w:val="105"/>
                <w:sz w:val="26"/>
                <w:szCs w:val="26"/>
              </w:rPr>
              <w:t xml:space="preserve"> To help</w:t>
            </w:r>
            <w:r w:rsidRPr="00304F7D">
              <w:rPr>
                <w:spacing w:val="-9"/>
                <w:w w:val="105"/>
                <w:sz w:val="26"/>
                <w:szCs w:val="26"/>
              </w:rPr>
              <w:t xml:space="preserve"> </w:t>
            </w:r>
            <w:r w:rsidRPr="00304F7D">
              <w:rPr>
                <w:w w:val="105"/>
                <w:sz w:val="26"/>
                <w:szCs w:val="26"/>
              </w:rPr>
              <w:t>Ss</w:t>
            </w:r>
            <w:r w:rsidRPr="00304F7D">
              <w:rPr>
                <w:spacing w:val="-20"/>
                <w:w w:val="105"/>
                <w:sz w:val="26"/>
                <w:szCs w:val="26"/>
              </w:rPr>
              <w:t xml:space="preserve"> </w:t>
            </w:r>
            <w:r w:rsidRPr="00304F7D">
              <w:rPr>
                <w:w w:val="105"/>
                <w:sz w:val="26"/>
                <w:szCs w:val="26"/>
              </w:rPr>
              <w:t>practise</w:t>
            </w:r>
            <w:r w:rsidRPr="00304F7D">
              <w:rPr>
                <w:spacing w:val="-15"/>
                <w:w w:val="105"/>
                <w:sz w:val="26"/>
                <w:szCs w:val="26"/>
              </w:rPr>
              <w:t xml:space="preserve"> </w:t>
            </w:r>
            <w:r w:rsidRPr="00304F7D">
              <w:rPr>
                <w:w w:val="105"/>
                <w:sz w:val="26"/>
                <w:szCs w:val="26"/>
              </w:rPr>
              <w:t>with</w:t>
            </w:r>
            <w:r w:rsidRPr="00304F7D">
              <w:rPr>
                <w:spacing w:val="-22"/>
                <w:w w:val="105"/>
                <w:sz w:val="26"/>
                <w:szCs w:val="26"/>
              </w:rPr>
              <w:t xml:space="preserve"> </w:t>
            </w:r>
            <w:r w:rsidRPr="00304F7D">
              <w:rPr>
                <w:w w:val="105"/>
                <w:sz w:val="26"/>
                <w:szCs w:val="26"/>
              </w:rPr>
              <w:t>the</w:t>
            </w:r>
            <w:r w:rsidRPr="00304F7D">
              <w:rPr>
                <w:spacing w:val="-5"/>
                <w:w w:val="105"/>
                <w:sz w:val="26"/>
                <w:szCs w:val="26"/>
              </w:rPr>
              <w:t xml:space="preserve"> </w:t>
            </w:r>
            <w:r w:rsidRPr="00304F7D">
              <w:rPr>
                <w:w w:val="105"/>
                <w:sz w:val="26"/>
                <w:szCs w:val="26"/>
              </w:rPr>
              <w:t>correct</w:t>
            </w:r>
            <w:r w:rsidRPr="00304F7D">
              <w:rPr>
                <w:spacing w:val="-13"/>
                <w:w w:val="105"/>
                <w:sz w:val="26"/>
                <w:szCs w:val="26"/>
              </w:rPr>
              <w:t xml:space="preserve"> </w:t>
            </w:r>
            <w:r w:rsidRPr="00304F7D">
              <w:rPr>
                <w:w w:val="105"/>
                <w:sz w:val="26"/>
                <w:szCs w:val="26"/>
              </w:rPr>
              <w:t>fo</w:t>
            </w:r>
            <w:r w:rsidRPr="00304F7D">
              <w:rPr>
                <w:color w:val="3B3B3B"/>
                <w:w w:val="105"/>
                <w:sz w:val="26"/>
                <w:szCs w:val="26"/>
              </w:rPr>
              <w:t>r</w:t>
            </w:r>
            <w:r w:rsidRPr="00304F7D">
              <w:rPr>
                <w:w w:val="105"/>
                <w:sz w:val="26"/>
                <w:szCs w:val="26"/>
              </w:rPr>
              <w:t>m</w:t>
            </w:r>
            <w:r w:rsidRPr="00304F7D">
              <w:rPr>
                <w:spacing w:val="21"/>
                <w:w w:val="105"/>
                <w:sz w:val="26"/>
                <w:szCs w:val="26"/>
              </w:rPr>
              <w:t xml:space="preserve"> </w:t>
            </w:r>
            <w:r w:rsidRPr="00304F7D">
              <w:rPr>
                <w:w w:val="105"/>
                <w:sz w:val="26"/>
                <w:szCs w:val="26"/>
              </w:rPr>
              <w:t>o</w:t>
            </w:r>
            <w:r w:rsidRPr="00304F7D">
              <w:rPr>
                <w:color w:val="3B3B3B"/>
                <w:w w:val="105"/>
                <w:sz w:val="26"/>
                <w:szCs w:val="26"/>
              </w:rPr>
              <w:t>f</w:t>
            </w:r>
            <w:r w:rsidRPr="00304F7D">
              <w:rPr>
                <w:color w:val="3B3B3B"/>
                <w:spacing w:val="12"/>
                <w:w w:val="105"/>
                <w:sz w:val="26"/>
                <w:szCs w:val="26"/>
              </w:rPr>
              <w:t xml:space="preserve"> </w:t>
            </w:r>
            <w:r w:rsidRPr="00304F7D">
              <w:rPr>
                <w:w w:val="105"/>
                <w:sz w:val="26"/>
                <w:szCs w:val="26"/>
              </w:rPr>
              <w:t>th</w:t>
            </w:r>
            <w:r w:rsidRPr="00304F7D">
              <w:rPr>
                <w:color w:val="3B3B3B"/>
                <w:w w:val="105"/>
                <w:sz w:val="26"/>
                <w:szCs w:val="26"/>
              </w:rPr>
              <w:t>e</w:t>
            </w:r>
            <w:r w:rsidRPr="00304F7D">
              <w:rPr>
                <w:color w:val="3B3B3B"/>
                <w:spacing w:val="-4"/>
                <w:w w:val="105"/>
                <w:sz w:val="26"/>
                <w:szCs w:val="26"/>
              </w:rPr>
              <w:t xml:space="preserve"> </w:t>
            </w:r>
            <w:r w:rsidRPr="00304F7D">
              <w:rPr>
                <w:w w:val="105"/>
                <w:sz w:val="26"/>
                <w:szCs w:val="26"/>
              </w:rPr>
              <w:t>present</w:t>
            </w:r>
            <w:r w:rsidRPr="00304F7D">
              <w:rPr>
                <w:spacing w:val="-8"/>
                <w:w w:val="105"/>
                <w:sz w:val="26"/>
                <w:szCs w:val="26"/>
              </w:rPr>
              <w:t xml:space="preserve"> </w:t>
            </w:r>
            <w:r w:rsidRPr="00304F7D">
              <w:rPr>
                <w:w w:val="105"/>
                <w:sz w:val="26"/>
                <w:szCs w:val="26"/>
              </w:rPr>
              <w:t>continuous.</w:t>
            </w:r>
          </w:p>
          <w:p w14:paraId="7BE9DE9E" w14:textId="77777777" w:rsidR="002657F3" w:rsidRPr="00304F7D" w:rsidRDefault="002657F3" w:rsidP="00F2060C">
            <w:pPr>
              <w:pStyle w:val="NoSpacing"/>
              <w:rPr>
                <w:sz w:val="26"/>
                <w:szCs w:val="26"/>
              </w:rPr>
            </w:pPr>
            <w:r w:rsidRPr="00304F7D">
              <w:rPr>
                <w:rFonts w:eastAsia="Calibri"/>
                <w:color w:val="000000"/>
                <w:sz w:val="26"/>
                <w:szCs w:val="26"/>
              </w:rPr>
              <w:t>*</w:t>
            </w:r>
            <w:r w:rsidRPr="00304F7D">
              <w:rPr>
                <w:b/>
                <w:sz w:val="26"/>
                <w:szCs w:val="26"/>
              </w:rPr>
              <w:t xml:space="preserve"> Content: </w:t>
            </w:r>
            <w:r w:rsidR="00F2060C" w:rsidRPr="00304F7D">
              <w:rPr>
                <w:sz w:val="26"/>
                <w:szCs w:val="26"/>
              </w:rPr>
              <w:t xml:space="preserve">practice the </w:t>
            </w:r>
            <w:r w:rsidR="00F2060C" w:rsidRPr="00304F7D">
              <w:rPr>
                <w:w w:val="105"/>
                <w:sz w:val="26"/>
                <w:szCs w:val="26"/>
              </w:rPr>
              <w:t>present</w:t>
            </w:r>
            <w:r w:rsidR="00F2060C" w:rsidRPr="00304F7D">
              <w:rPr>
                <w:spacing w:val="-8"/>
                <w:w w:val="105"/>
                <w:sz w:val="26"/>
                <w:szCs w:val="26"/>
              </w:rPr>
              <w:t xml:space="preserve"> </w:t>
            </w:r>
            <w:r w:rsidR="00F2060C" w:rsidRPr="00304F7D">
              <w:rPr>
                <w:w w:val="105"/>
                <w:sz w:val="26"/>
                <w:szCs w:val="26"/>
              </w:rPr>
              <w:t>continuous.</w:t>
            </w:r>
          </w:p>
          <w:p w14:paraId="560E4ECE" w14:textId="77777777" w:rsidR="002657F3" w:rsidRPr="00304F7D" w:rsidRDefault="002657F3" w:rsidP="002657F3">
            <w:pPr>
              <w:spacing w:line="276" w:lineRule="auto"/>
              <w:rPr>
                <w:b/>
                <w:sz w:val="26"/>
                <w:szCs w:val="26"/>
                <w:shd w:val="clear" w:color="auto" w:fill="FFFFFF"/>
              </w:rPr>
            </w:pPr>
            <w:r w:rsidRPr="00304F7D">
              <w:rPr>
                <w:b/>
                <w:sz w:val="26"/>
                <w:szCs w:val="26"/>
                <w:shd w:val="clear" w:color="auto" w:fill="FFFFFF"/>
              </w:rPr>
              <w:t xml:space="preserve">* Products: </w:t>
            </w:r>
            <w:r w:rsidR="00F2060C" w:rsidRPr="00304F7D">
              <w:rPr>
                <w:sz w:val="26"/>
                <w:szCs w:val="26"/>
                <w:shd w:val="clear" w:color="auto" w:fill="FFFFFF"/>
              </w:rPr>
              <w:t xml:space="preserve">Students write the </w:t>
            </w:r>
            <w:r w:rsidR="00933131">
              <w:rPr>
                <w:sz w:val="26"/>
                <w:szCs w:val="26"/>
                <w:shd w:val="clear" w:color="auto" w:fill="FFFFFF"/>
              </w:rPr>
              <w:t xml:space="preserve"> correct </w:t>
            </w:r>
            <w:r w:rsidR="00F2060C" w:rsidRPr="00304F7D">
              <w:rPr>
                <w:sz w:val="26"/>
                <w:szCs w:val="26"/>
                <w:shd w:val="clear" w:color="auto" w:fill="FFFFFF"/>
              </w:rPr>
              <w:t xml:space="preserve">answers </w:t>
            </w:r>
            <w:r w:rsidR="00933131">
              <w:rPr>
                <w:sz w:val="26"/>
                <w:szCs w:val="26"/>
                <w:shd w:val="clear" w:color="auto" w:fill="FFFFFF"/>
              </w:rPr>
              <w:t xml:space="preserve"> key </w:t>
            </w:r>
            <w:r w:rsidR="00F2060C" w:rsidRPr="00304F7D">
              <w:rPr>
                <w:sz w:val="26"/>
                <w:szCs w:val="26"/>
                <w:shd w:val="clear" w:color="auto" w:fill="FFFFFF"/>
              </w:rPr>
              <w:t>on the board.</w:t>
            </w:r>
          </w:p>
          <w:p w14:paraId="7DF214F7" w14:textId="77777777" w:rsidR="002657F3" w:rsidRPr="00304F7D" w:rsidRDefault="002657F3" w:rsidP="002657F3">
            <w:pPr>
              <w:spacing w:line="276" w:lineRule="auto"/>
              <w:rPr>
                <w:b/>
                <w:sz w:val="26"/>
                <w:szCs w:val="26"/>
                <w:lang w:val="vi-VN"/>
              </w:rPr>
            </w:pPr>
            <w:r w:rsidRPr="00304F7D">
              <w:rPr>
                <w:b/>
                <w:sz w:val="26"/>
                <w:szCs w:val="26"/>
              </w:rPr>
              <w:t>* Organization of implementation:</w:t>
            </w:r>
          </w:p>
        </w:tc>
      </w:tr>
      <w:tr w:rsidR="002657F3" w:rsidRPr="00304F7D" w14:paraId="444D63DD" w14:textId="77777777" w:rsidTr="004032D9">
        <w:trPr>
          <w:jc w:val="center"/>
        </w:trPr>
        <w:tc>
          <w:tcPr>
            <w:tcW w:w="4986" w:type="dxa"/>
          </w:tcPr>
          <w:p w14:paraId="70E58AAB" w14:textId="77777777" w:rsidR="002657F3" w:rsidRPr="00304F7D" w:rsidRDefault="002657F3" w:rsidP="002657F3">
            <w:pPr>
              <w:pStyle w:val="NoSpacing"/>
              <w:jc w:val="center"/>
              <w:rPr>
                <w:b/>
                <w:bCs/>
                <w:sz w:val="26"/>
                <w:szCs w:val="26"/>
              </w:rPr>
            </w:pPr>
            <w:r w:rsidRPr="00304F7D">
              <w:rPr>
                <w:b/>
                <w:sz w:val="26"/>
                <w:szCs w:val="26"/>
              </w:rPr>
              <w:t>Teacher’s and Ss’activities</w:t>
            </w:r>
          </w:p>
        </w:tc>
        <w:tc>
          <w:tcPr>
            <w:tcW w:w="4999" w:type="dxa"/>
            <w:gridSpan w:val="3"/>
          </w:tcPr>
          <w:p w14:paraId="3105BDC1" w14:textId="77777777" w:rsidR="002657F3" w:rsidRPr="00304F7D" w:rsidRDefault="002657F3" w:rsidP="002657F3">
            <w:pPr>
              <w:pStyle w:val="body123"/>
              <w:jc w:val="center"/>
              <w:rPr>
                <w:rFonts w:ascii="Times New Roman" w:hAnsi="Times New Roman" w:cs="Times New Roman"/>
                <w:b/>
                <w:sz w:val="26"/>
                <w:szCs w:val="26"/>
                <w:lang w:val="vi-VN"/>
              </w:rPr>
            </w:pPr>
            <w:r w:rsidRPr="00304F7D">
              <w:rPr>
                <w:rFonts w:ascii="Times New Roman" w:hAnsi="Times New Roman" w:cs="Times New Roman"/>
                <w:b/>
                <w:sz w:val="26"/>
                <w:szCs w:val="26"/>
              </w:rPr>
              <w:t>Content</w:t>
            </w:r>
          </w:p>
        </w:tc>
      </w:tr>
      <w:tr w:rsidR="002657F3" w:rsidRPr="00304F7D" w14:paraId="13683151" w14:textId="77777777" w:rsidTr="004032D9">
        <w:trPr>
          <w:jc w:val="center"/>
        </w:trPr>
        <w:tc>
          <w:tcPr>
            <w:tcW w:w="4986" w:type="dxa"/>
          </w:tcPr>
          <w:p w14:paraId="67FCEB73" w14:textId="77777777" w:rsidR="002657F3" w:rsidRPr="00304F7D" w:rsidRDefault="002657F3" w:rsidP="002657F3">
            <w:pPr>
              <w:rPr>
                <w:b/>
                <w:sz w:val="26"/>
                <w:szCs w:val="26"/>
              </w:rPr>
            </w:pPr>
            <w:r w:rsidRPr="00304F7D">
              <w:rPr>
                <w:b/>
                <w:sz w:val="26"/>
                <w:szCs w:val="26"/>
              </w:rPr>
              <w:t>Task 1:T –Ss : Ss- Ss</w:t>
            </w:r>
          </w:p>
          <w:p w14:paraId="6CE196A2" w14:textId="77777777" w:rsidR="008E5E81" w:rsidRPr="00304F7D" w:rsidRDefault="008E5E81" w:rsidP="008E5E81">
            <w:pPr>
              <w:pStyle w:val="ListParagraph"/>
              <w:numPr>
                <w:ilvl w:val="0"/>
                <w:numId w:val="1"/>
              </w:numPr>
              <w:overflowPunct/>
              <w:autoSpaceDE/>
              <w:autoSpaceDN/>
              <w:adjustRightInd/>
              <w:ind w:left="170" w:hanging="170"/>
              <w:rPr>
                <w:rFonts w:ascii="Times New Roman" w:hAnsi="Times New Roman"/>
                <w:sz w:val="26"/>
                <w:szCs w:val="26"/>
              </w:rPr>
            </w:pPr>
            <w:r w:rsidRPr="00304F7D">
              <w:rPr>
                <w:rFonts w:ascii="Times New Roman" w:hAnsi="Times New Roman"/>
                <w:sz w:val="26"/>
                <w:szCs w:val="26"/>
              </w:rPr>
              <w:t xml:space="preserve">Teacher has students complete Ex. 1 +2 </w:t>
            </w:r>
            <w:r w:rsidRPr="00304F7D">
              <w:rPr>
                <w:rFonts w:ascii="Times New Roman" w:hAnsi="Times New Roman"/>
                <w:sz w:val="26"/>
                <w:szCs w:val="26"/>
              </w:rPr>
              <w:br/>
              <w:t>(p. 29).</w:t>
            </w:r>
          </w:p>
          <w:p w14:paraId="255CA85C" w14:textId="77777777" w:rsidR="008E5E81" w:rsidRPr="00304F7D" w:rsidRDefault="008E5E81" w:rsidP="008E5E81">
            <w:pPr>
              <w:pStyle w:val="ListParagraph"/>
              <w:numPr>
                <w:ilvl w:val="0"/>
                <w:numId w:val="1"/>
              </w:numPr>
              <w:overflowPunct/>
              <w:autoSpaceDE/>
              <w:autoSpaceDN/>
              <w:adjustRightInd/>
              <w:ind w:left="170" w:hanging="170"/>
              <w:rPr>
                <w:rFonts w:ascii="Times New Roman" w:hAnsi="Times New Roman"/>
                <w:sz w:val="26"/>
                <w:szCs w:val="26"/>
              </w:rPr>
            </w:pPr>
            <w:r w:rsidRPr="00304F7D">
              <w:rPr>
                <w:rFonts w:ascii="Times New Roman" w:hAnsi="Times New Roman"/>
                <w:sz w:val="26"/>
                <w:szCs w:val="26"/>
              </w:rPr>
              <w:t>Teacher then asks students to exchange their textbooks to check their friends’ answers.</w:t>
            </w:r>
          </w:p>
          <w:p w14:paraId="6EB38D49" w14:textId="77777777" w:rsidR="008E5E81" w:rsidRPr="00304F7D" w:rsidRDefault="008E5E81" w:rsidP="008E5E81">
            <w:pPr>
              <w:pStyle w:val="BodyText"/>
              <w:spacing w:before="138" w:line="271" w:lineRule="auto"/>
              <w:ind w:right="1271"/>
              <w:jc w:val="both"/>
              <w:rPr>
                <w:rFonts w:ascii="Times New Roman" w:hAnsi="Times New Roman" w:cs="Times New Roman"/>
                <w:sz w:val="26"/>
                <w:szCs w:val="26"/>
              </w:rPr>
            </w:pPr>
            <w:r w:rsidRPr="00304F7D">
              <w:rPr>
                <w:rFonts w:ascii="Times New Roman" w:hAnsi="Times New Roman" w:cs="Times New Roman"/>
                <w:sz w:val="26"/>
                <w:szCs w:val="26"/>
              </w:rPr>
              <w:t>- T reminds</w:t>
            </w:r>
            <w:r w:rsidRPr="00304F7D">
              <w:rPr>
                <w:rFonts w:ascii="Times New Roman" w:hAnsi="Times New Roman" w:cs="Times New Roman"/>
                <w:spacing w:val="20"/>
                <w:sz w:val="26"/>
                <w:szCs w:val="26"/>
              </w:rPr>
              <w:t xml:space="preserve"> </w:t>
            </w:r>
            <w:r w:rsidRPr="00304F7D">
              <w:rPr>
                <w:rFonts w:ascii="Times New Roman" w:hAnsi="Times New Roman" w:cs="Times New Roman"/>
                <w:sz w:val="26"/>
                <w:szCs w:val="26"/>
              </w:rPr>
              <w:t>Ss</w:t>
            </w:r>
            <w:r w:rsidRPr="00304F7D">
              <w:rPr>
                <w:rFonts w:ascii="Times New Roman" w:hAnsi="Times New Roman" w:cs="Times New Roman"/>
                <w:spacing w:val="-6"/>
                <w:sz w:val="26"/>
                <w:szCs w:val="26"/>
              </w:rPr>
              <w:t xml:space="preserve"> </w:t>
            </w:r>
            <w:r w:rsidRPr="00304F7D">
              <w:rPr>
                <w:rFonts w:ascii="Times New Roman" w:hAnsi="Times New Roman" w:cs="Times New Roman"/>
                <w:sz w:val="26"/>
                <w:szCs w:val="26"/>
              </w:rPr>
              <w:t>to</w:t>
            </w:r>
            <w:r w:rsidRPr="00304F7D">
              <w:rPr>
                <w:rFonts w:ascii="Times New Roman" w:hAnsi="Times New Roman" w:cs="Times New Roman"/>
                <w:spacing w:val="22"/>
                <w:sz w:val="26"/>
                <w:szCs w:val="26"/>
              </w:rPr>
              <w:t xml:space="preserve"> </w:t>
            </w:r>
            <w:r w:rsidRPr="00304F7D">
              <w:rPr>
                <w:rFonts w:ascii="Times New Roman" w:hAnsi="Times New Roman" w:cs="Times New Roman"/>
                <w:sz w:val="26"/>
                <w:szCs w:val="26"/>
              </w:rPr>
              <w:t>pay attention</w:t>
            </w:r>
            <w:r w:rsidRPr="00304F7D">
              <w:rPr>
                <w:rFonts w:ascii="Times New Roman" w:hAnsi="Times New Roman" w:cs="Times New Roman"/>
                <w:spacing w:val="1"/>
                <w:sz w:val="26"/>
                <w:szCs w:val="26"/>
              </w:rPr>
              <w:t xml:space="preserve"> </w:t>
            </w:r>
            <w:r w:rsidRPr="00304F7D">
              <w:rPr>
                <w:rFonts w:ascii="Times New Roman" w:hAnsi="Times New Roman" w:cs="Times New Roman"/>
                <w:sz w:val="26"/>
                <w:szCs w:val="26"/>
              </w:rPr>
              <w:t>to the subject of each sentence.</w:t>
            </w:r>
          </w:p>
          <w:p w14:paraId="79402EBD" w14:textId="77777777" w:rsidR="008E5E81" w:rsidRPr="00304F7D" w:rsidRDefault="008E5E81" w:rsidP="008E5E81">
            <w:pPr>
              <w:pStyle w:val="BodyText"/>
              <w:spacing w:before="138" w:line="271" w:lineRule="auto"/>
              <w:ind w:right="1271"/>
              <w:jc w:val="both"/>
              <w:rPr>
                <w:rFonts w:ascii="Times New Roman" w:hAnsi="Times New Roman" w:cs="Times New Roman"/>
                <w:sz w:val="26"/>
                <w:szCs w:val="26"/>
              </w:rPr>
            </w:pPr>
            <w:r w:rsidRPr="00304F7D">
              <w:rPr>
                <w:rFonts w:ascii="Times New Roman" w:hAnsi="Times New Roman" w:cs="Times New Roman"/>
                <w:sz w:val="26"/>
                <w:szCs w:val="26"/>
              </w:rPr>
              <w:t xml:space="preserve">-  Some Ss </w:t>
            </w:r>
            <w:r w:rsidRPr="00304F7D">
              <w:rPr>
                <w:rFonts w:ascii="Times New Roman" w:hAnsi="Times New Roman" w:cs="Times New Roman"/>
                <w:spacing w:val="1"/>
                <w:sz w:val="26"/>
                <w:szCs w:val="26"/>
              </w:rPr>
              <w:t xml:space="preserve"> </w:t>
            </w:r>
            <w:r w:rsidRPr="00304F7D">
              <w:rPr>
                <w:rFonts w:ascii="Times New Roman" w:hAnsi="Times New Roman" w:cs="Times New Roman"/>
                <w:sz w:val="26"/>
                <w:szCs w:val="26"/>
              </w:rPr>
              <w:t>read aloud their answers. – T checks and confirms the</w:t>
            </w:r>
            <w:r w:rsidRPr="00304F7D">
              <w:rPr>
                <w:rFonts w:ascii="Times New Roman" w:hAnsi="Times New Roman" w:cs="Times New Roman"/>
                <w:spacing w:val="1"/>
                <w:sz w:val="26"/>
                <w:szCs w:val="26"/>
              </w:rPr>
              <w:t xml:space="preserve"> </w:t>
            </w:r>
            <w:r w:rsidRPr="00304F7D">
              <w:rPr>
                <w:rFonts w:ascii="Times New Roman" w:hAnsi="Times New Roman" w:cs="Times New Roman"/>
                <w:w w:val="105"/>
                <w:sz w:val="26"/>
                <w:szCs w:val="26"/>
              </w:rPr>
              <w:t>correct</w:t>
            </w:r>
            <w:r w:rsidRPr="00304F7D">
              <w:rPr>
                <w:rFonts w:ascii="Times New Roman" w:hAnsi="Times New Roman" w:cs="Times New Roman"/>
                <w:spacing w:val="-15"/>
                <w:w w:val="105"/>
                <w:sz w:val="26"/>
                <w:szCs w:val="26"/>
              </w:rPr>
              <w:t xml:space="preserve"> </w:t>
            </w:r>
            <w:r w:rsidRPr="00304F7D">
              <w:rPr>
                <w:rFonts w:ascii="Times New Roman" w:hAnsi="Times New Roman" w:cs="Times New Roman"/>
                <w:w w:val="105"/>
                <w:sz w:val="26"/>
                <w:szCs w:val="26"/>
              </w:rPr>
              <w:t>ones.</w:t>
            </w:r>
          </w:p>
          <w:p w14:paraId="2E4E075E" w14:textId="77777777" w:rsidR="002657F3" w:rsidRPr="00304F7D" w:rsidRDefault="002657F3" w:rsidP="002657F3">
            <w:pPr>
              <w:rPr>
                <w:b/>
                <w:sz w:val="26"/>
                <w:szCs w:val="26"/>
              </w:rPr>
            </w:pPr>
          </w:p>
          <w:p w14:paraId="027D5A9F" w14:textId="77777777" w:rsidR="00F2060C" w:rsidRPr="00304F7D" w:rsidRDefault="00F2060C" w:rsidP="002657F3">
            <w:pPr>
              <w:rPr>
                <w:sz w:val="26"/>
                <w:szCs w:val="26"/>
              </w:rPr>
            </w:pPr>
            <w:r w:rsidRPr="00304F7D">
              <w:rPr>
                <w:sz w:val="26"/>
                <w:szCs w:val="26"/>
              </w:rPr>
              <w:t>- T ssks Ss to</w:t>
            </w:r>
            <w:r w:rsidRPr="00304F7D">
              <w:rPr>
                <w:spacing w:val="55"/>
                <w:sz w:val="26"/>
                <w:szCs w:val="26"/>
              </w:rPr>
              <w:t xml:space="preserve"> </w:t>
            </w:r>
            <w:r w:rsidRPr="00304F7D">
              <w:rPr>
                <w:sz w:val="26"/>
                <w:szCs w:val="26"/>
              </w:rPr>
              <w:t xml:space="preserve">look at the pictures and briefly describe what the person is / people are doing. </w:t>
            </w:r>
          </w:p>
          <w:p w14:paraId="1E0A4574" w14:textId="77777777" w:rsidR="00F2060C" w:rsidRPr="00304F7D" w:rsidRDefault="00F2060C" w:rsidP="002657F3">
            <w:pPr>
              <w:rPr>
                <w:sz w:val="26"/>
                <w:szCs w:val="26"/>
              </w:rPr>
            </w:pPr>
            <w:r w:rsidRPr="00304F7D">
              <w:rPr>
                <w:sz w:val="26"/>
                <w:szCs w:val="26"/>
              </w:rPr>
              <w:t>- T asks ss  to</w:t>
            </w:r>
            <w:r w:rsidRPr="00304F7D">
              <w:rPr>
                <w:spacing w:val="1"/>
                <w:sz w:val="26"/>
                <w:szCs w:val="26"/>
              </w:rPr>
              <w:t xml:space="preserve"> </w:t>
            </w:r>
            <w:r w:rsidRPr="00304F7D">
              <w:rPr>
                <w:sz w:val="26"/>
                <w:szCs w:val="26"/>
              </w:rPr>
              <w:t xml:space="preserve">write sentences, using positive or negative present continuous verbs. </w:t>
            </w:r>
          </w:p>
          <w:p w14:paraId="0B1735C2" w14:textId="77777777" w:rsidR="00F2060C" w:rsidRPr="00304F7D" w:rsidRDefault="00F2060C" w:rsidP="002657F3">
            <w:pPr>
              <w:rPr>
                <w:spacing w:val="1"/>
                <w:sz w:val="26"/>
                <w:szCs w:val="26"/>
              </w:rPr>
            </w:pPr>
            <w:r w:rsidRPr="00304F7D">
              <w:rPr>
                <w:sz w:val="26"/>
                <w:szCs w:val="26"/>
              </w:rPr>
              <w:t>Ss write sentences and  compare their answers.</w:t>
            </w:r>
            <w:r w:rsidRPr="00304F7D">
              <w:rPr>
                <w:spacing w:val="1"/>
                <w:sz w:val="26"/>
                <w:szCs w:val="26"/>
              </w:rPr>
              <w:t xml:space="preserve"> </w:t>
            </w:r>
          </w:p>
          <w:p w14:paraId="147609F4" w14:textId="77777777" w:rsidR="00F2060C" w:rsidRPr="00304F7D" w:rsidRDefault="00F2060C" w:rsidP="00F2060C">
            <w:pPr>
              <w:rPr>
                <w:sz w:val="26"/>
                <w:szCs w:val="26"/>
              </w:rPr>
            </w:pPr>
            <w:r w:rsidRPr="00304F7D">
              <w:rPr>
                <w:spacing w:val="1"/>
                <w:sz w:val="26"/>
                <w:szCs w:val="26"/>
              </w:rPr>
              <w:t xml:space="preserve">T </w:t>
            </w:r>
            <w:r w:rsidRPr="00304F7D">
              <w:rPr>
                <w:sz w:val="26"/>
                <w:szCs w:val="26"/>
              </w:rPr>
              <w:t>invites some Ss to  write their answers</w:t>
            </w:r>
            <w:r w:rsidRPr="00304F7D">
              <w:rPr>
                <w:spacing w:val="55"/>
                <w:sz w:val="26"/>
                <w:szCs w:val="26"/>
              </w:rPr>
              <w:t xml:space="preserve"> </w:t>
            </w:r>
            <w:r w:rsidRPr="00304F7D">
              <w:rPr>
                <w:sz w:val="26"/>
                <w:szCs w:val="26"/>
              </w:rPr>
              <w:t>on the board.</w:t>
            </w:r>
          </w:p>
          <w:p w14:paraId="0F688B25" w14:textId="77777777" w:rsidR="00F2060C" w:rsidRPr="00304F7D" w:rsidRDefault="00F2060C" w:rsidP="00F2060C">
            <w:pPr>
              <w:pStyle w:val="BodyText"/>
              <w:spacing w:before="138" w:line="271" w:lineRule="auto"/>
              <w:ind w:right="1271"/>
              <w:jc w:val="both"/>
              <w:rPr>
                <w:rFonts w:ascii="Times New Roman" w:hAnsi="Times New Roman" w:cs="Times New Roman"/>
                <w:sz w:val="26"/>
                <w:szCs w:val="26"/>
              </w:rPr>
            </w:pPr>
            <w:r w:rsidRPr="00304F7D">
              <w:rPr>
                <w:rFonts w:ascii="Times New Roman" w:hAnsi="Times New Roman" w:cs="Times New Roman"/>
                <w:sz w:val="26"/>
                <w:szCs w:val="26"/>
              </w:rPr>
              <w:t>- T checks and confirms the</w:t>
            </w:r>
            <w:r w:rsidRPr="00304F7D">
              <w:rPr>
                <w:rFonts w:ascii="Times New Roman" w:hAnsi="Times New Roman" w:cs="Times New Roman"/>
                <w:spacing w:val="1"/>
                <w:sz w:val="26"/>
                <w:szCs w:val="26"/>
              </w:rPr>
              <w:t xml:space="preserve"> </w:t>
            </w:r>
            <w:r w:rsidRPr="00304F7D">
              <w:rPr>
                <w:rFonts w:ascii="Times New Roman" w:hAnsi="Times New Roman" w:cs="Times New Roman"/>
                <w:w w:val="105"/>
                <w:sz w:val="26"/>
                <w:szCs w:val="26"/>
              </w:rPr>
              <w:t>correct</w:t>
            </w:r>
            <w:r w:rsidRPr="00304F7D">
              <w:rPr>
                <w:rFonts w:ascii="Times New Roman" w:hAnsi="Times New Roman" w:cs="Times New Roman"/>
                <w:spacing w:val="-15"/>
                <w:w w:val="105"/>
                <w:sz w:val="26"/>
                <w:szCs w:val="26"/>
              </w:rPr>
              <w:t xml:space="preserve"> </w:t>
            </w:r>
            <w:r w:rsidRPr="00304F7D">
              <w:rPr>
                <w:rFonts w:ascii="Times New Roman" w:hAnsi="Times New Roman" w:cs="Times New Roman"/>
                <w:w w:val="105"/>
                <w:sz w:val="26"/>
                <w:szCs w:val="26"/>
              </w:rPr>
              <w:t>ones.</w:t>
            </w:r>
          </w:p>
          <w:p w14:paraId="38AEB214" w14:textId="77777777" w:rsidR="00F2060C" w:rsidRPr="00304F7D" w:rsidRDefault="00F2060C" w:rsidP="00F2060C">
            <w:pPr>
              <w:rPr>
                <w:b/>
                <w:sz w:val="26"/>
                <w:szCs w:val="26"/>
              </w:rPr>
            </w:pPr>
          </w:p>
        </w:tc>
        <w:tc>
          <w:tcPr>
            <w:tcW w:w="4999" w:type="dxa"/>
            <w:gridSpan w:val="3"/>
          </w:tcPr>
          <w:p w14:paraId="20F2867B" w14:textId="77777777" w:rsidR="008E5E81" w:rsidRPr="00304F7D" w:rsidRDefault="002657F3" w:rsidP="008E5E81">
            <w:pPr>
              <w:rPr>
                <w:b/>
                <w:sz w:val="26"/>
                <w:szCs w:val="26"/>
              </w:rPr>
            </w:pPr>
            <w:r w:rsidRPr="00304F7D">
              <w:rPr>
                <w:b/>
                <w:sz w:val="26"/>
                <w:szCs w:val="26"/>
              </w:rPr>
              <w:t xml:space="preserve">Task 1: </w:t>
            </w:r>
            <w:r w:rsidR="008E5E81" w:rsidRPr="00304F7D">
              <w:rPr>
                <w:b/>
                <w:sz w:val="26"/>
                <w:szCs w:val="26"/>
              </w:rPr>
              <w:t xml:space="preserve"> Put the verbs in the brackets in the present continuous. </w:t>
            </w:r>
          </w:p>
          <w:p w14:paraId="131DCEAA" w14:textId="77777777" w:rsidR="008E5E81" w:rsidRPr="00304F7D" w:rsidRDefault="008E5E81" w:rsidP="008E5E81">
            <w:pPr>
              <w:rPr>
                <w:b/>
                <w:i/>
                <w:sz w:val="26"/>
                <w:szCs w:val="26"/>
              </w:rPr>
            </w:pPr>
            <w:r w:rsidRPr="00304F7D">
              <w:rPr>
                <w:b/>
                <w:i/>
                <w:sz w:val="26"/>
                <w:szCs w:val="26"/>
              </w:rPr>
              <w:t>* Answer key:</w:t>
            </w:r>
          </w:p>
          <w:p w14:paraId="798E0926"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1. is reading</w:t>
            </w:r>
          </w:p>
          <w:p w14:paraId="5901FC40"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2. are playing</w:t>
            </w:r>
          </w:p>
          <w:p w14:paraId="3C37106C"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3. isn’t making</w:t>
            </w:r>
          </w:p>
          <w:p w14:paraId="277DCBAA"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 xml:space="preserve">4. am going </w:t>
            </w:r>
          </w:p>
          <w:p w14:paraId="1FFAF6BA"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5. are; talking</w:t>
            </w:r>
          </w:p>
          <w:p w14:paraId="79D7F95C" w14:textId="77777777" w:rsidR="00F2060C" w:rsidRPr="00304F7D" w:rsidRDefault="008E5E81" w:rsidP="008E5E81">
            <w:pPr>
              <w:rPr>
                <w:sz w:val="26"/>
                <w:szCs w:val="26"/>
              </w:rPr>
            </w:pPr>
            <w:r w:rsidRPr="00304F7D">
              <w:rPr>
                <w:sz w:val="26"/>
                <w:szCs w:val="26"/>
              </w:rPr>
              <w:t xml:space="preserve"> </w:t>
            </w:r>
          </w:p>
          <w:p w14:paraId="6D863CAC" w14:textId="77777777" w:rsidR="00F2060C" w:rsidRPr="00304F7D" w:rsidRDefault="00F2060C" w:rsidP="008E5E81">
            <w:pPr>
              <w:rPr>
                <w:sz w:val="26"/>
                <w:szCs w:val="26"/>
              </w:rPr>
            </w:pPr>
          </w:p>
          <w:p w14:paraId="51D2953C" w14:textId="77777777" w:rsidR="008E5E81" w:rsidRPr="00304F7D" w:rsidRDefault="008E5E81" w:rsidP="008E5E81">
            <w:pPr>
              <w:rPr>
                <w:rStyle w:val="Strong"/>
                <w:sz w:val="26"/>
                <w:szCs w:val="26"/>
                <w:shd w:val="clear" w:color="auto" w:fill="FFFFFF"/>
              </w:rPr>
            </w:pPr>
            <w:r w:rsidRPr="00304F7D">
              <w:rPr>
                <w:b/>
                <w:sz w:val="26"/>
                <w:szCs w:val="26"/>
              </w:rPr>
              <w:t>Task 2</w:t>
            </w:r>
            <w:r w:rsidR="00F2060C" w:rsidRPr="00304F7D">
              <w:rPr>
                <w:b/>
                <w:sz w:val="26"/>
                <w:szCs w:val="26"/>
              </w:rPr>
              <w:t>.</w:t>
            </w:r>
            <w:r w:rsidR="00F2060C" w:rsidRPr="00304F7D">
              <w:rPr>
                <w:sz w:val="26"/>
                <w:szCs w:val="26"/>
                <w:shd w:val="clear" w:color="auto" w:fill="FFFFFF"/>
              </w:rPr>
              <w:t xml:space="preserve"> </w:t>
            </w:r>
            <w:r w:rsidR="00F2060C" w:rsidRPr="00304F7D">
              <w:rPr>
                <w:rStyle w:val="Strong"/>
                <w:sz w:val="26"/>
                <w:szCs w:val="26"/>
                <w:shd w:val="clear" w:color="auto" w:fill="FFFFFF"/>
              </w:rPr>
              <w:t>Look at the pictures. Write sentences like the example. Use positive or negative present continous verbs</w:t>
            </w:r>
          </w:p>
          <w:p w14:paraId="16B3F74A" w14:textId="77777777" w:rsidR="00F2060C" w:rsidRPr="00304F7D" w:rsidRDefault="00F2060C" w:rsidP="00F2060C">
            <w:pPr>
              <w:rPr>
                <w:b/>
                <w:i/>
                <w:sz w:val="26"/>
                <w:szCs w:val="26"/>
              </w:rPr>
            </w:pPr>
            <w:r w:rsidRPr="00304F7D">
              <w:rPr>
                <w:b/>
                <w:i/>
                <w:sz w:val="26"/>
                <w:szCs w:val="26"/>
              </w:rPr>
              <w:t>* Answer key:</w:t>
            </w:r>
          </w:p>
          <w:p w14:paraId="11229938" w14:textId="77777777" w:rsidR="00F2060C" w:rsidRPr="00304F7D" w:rsidRDefault="00F2060C" w:rsidP="008E5E81">
            <w:pPr>
              <w:rPr>
                <w:b/>
                <w:sz w:val="26"/>
                <w:szCs w:val="26"/>
              </w:rPr>
            </w:pPr>
          </w:p>
          <w:p w14:paraId="775CA9D2"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1. Nam and Ba are not / aren’t eating ice cream.</w:t>
            </w:r>
          </w:p>
          <w:p w14:paraId="38EBCB22"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2. Lan and Trang are taking photos.</w:t>
            </w:r>
          </w:p>
          <w:p w14:paraId="48DCBC48"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3. Ha is / Ha’s writing a letter.</w:t>
            </w:r>
          </w:p>
          <w:p w14:paraId="572FE355" w14:textId="77777777" w:rsidR="008E5E81" w:rsidRPr="00304F7D" w:rsidRDefault="008E5E81" w:rsidP="008E5E81">
            <w:pPr>
              <w:pStyle w:val="body123"/>
              <w:rPr>
                <w:rFonts w:ascii="Times New Roman" w:hAnsi="Times New Roman" w:cs="Times New Roman"/>
                <w:sz w:val="26"/>
                <w:szCs w:val="26"/>
              </w:rPr>
            </w:pPr>
            <w:r w:rsidRPr="00304F7D">
              <w:rPr>
                <w:rFonts w:ascii="Times New Roman" w:hAnsi="Times New Roman" w:cs="Times New Roman"/>
                <w:sz w:val="26"/>
                <w:szCs w:val="26"/>
              </w:rPr>
              <w:t>4. Duong and Hung are not / aren’t playing badminton.</w:t>
            </w:r>
          </w:p>
          <w:p w14:paraId="6331112A" w14:textId="77777777" w:rsidR="008E5E81" w:rsidRPr="00304F7D" w:rsidRDefault="008E5E81" w:rsidP="008E5E81">
            <w:pPr>
              <w:rPr>
                <w:sz w:val="26"/>
                <w:szCs w:val="26"/>
              </w:rPr>
            </w:pPr>
            <w:r w:rsidRPr="00304F7D">
              <w:rPr>
                <w:sz w:val="26"/>
                <w:szCs w:val="26"/>
              </w:rPr>
              <w:t>5. Phong is not / isn’t drawing a picture.</w:t>
            </w:r>
          </w:p>
          <w:p w14:paraId="6C6C5790" w14:textId="77777777" w:rsidR="002657F3" w:rsidRPr="00304F7D" w:rsidRDefault="002657F3" w:rsidP="002657F3">
            <w:pPr>
              <w:rPr>
                <w:sz w:val="26"/>
                <w:szCs w:val="26"/>
              </w:rPr>
            </w:pPr>
          </w:p>
        </w:tc>
      </w:tr>
      <w:tr w:rsidR="002657F3" w:rsidRPr="00304F7D" w14:paraId="698732BF" w14:textId="77777777" w:rsidTr="004032D9">
        <w:trPr>
          <w:jc w:val="center"/>
        </w:trPr>
        <w:tc>
          <w:tcPr>
            <w:tcW w:w="9985" w:type="dxa"/>
            <w:gridSpan w:val="4"/>
          </w:tcPr>
          <w:p w14:paraId="1F38A999" w14:textId="77777777" w:rsidR="002657F3" w:rsidRPr="00304F7D" w:rsidRDefault="00F2060C" w:rsidP="002657F3">
            <w:pPr>
              <w:jc w:val="center"/>
              <w:rPr>
                <w:sz w:val="26"/>
                <w:szCs w:val="26"/>
              </w:rPr>
            </w:pPr>
            <w:r w:rsidRPr="00304F7D">
              <w:rPr>
                <w:b/>
                <w:sz w:val="26"/>
                <w:szCs w:val="26"/>
              </w:rPr>
              <w:t>Task 3</w:t>
            </w:r>
            <w:r w:rsidR="002657F3" w:rsidRPr="00304F7D">
              <w:rPr>
                <w:b/>
                <w:sz w:val="26"/>
                <w:szCs w:val="26"/>
              </w:rPr>
              <w:t>:</w:t>
            </w:r>
            <w:r w:rsidR="002657F3" w:rsidRPr="00304F7D">
              <w:rPr>
                <w:sz w:val="26"/>
                <w:szCs w:val="26"/>
              </w:rPr>
              <w:t xml:space="preserve"> </w:t>
            </w:r>
            <w:r w:rsidR="002C3DDC" w:rsidRPr="00304F7D">
              <w:rPr>
                <w:b/>
                <w:sz w:val="26"/>
                <w:szCs w:val="26"/>
              </w:rPr>
              <w:t>(7</w:t>
            </w:r>
            <w:r w:rsidR="002657F3" w:rsidRPr="00304F7D">
              <w:rPr>
                <w:b/>
                <w:sz w:val="26"/>
                <w:szCs w:val="26"/>
              </w:rPr>
              <w:t>’)</w:t>
            </w:r>
          </w:p>
          <w:p w14:paraId="5BCF1CC2" w14:textId="77777777" w:rsidR="002657F3" w:rsidRPr="00304F7D" w:rsidRDefault="002657F3" w:rsidP="002657F3">
            <w:pPr>
              <w:rPr>
                <w:sz w:val="26"/>
                <w:szCs w:val="26"/>
              </w:rPr>
            </w:pPr>
            <w:r w:rsidRPr="00304F7D">
              <w:rPr>
                <w:b/>
                <w:sz w:val="26"/>
                <w:szCs w:val="26"/>
              </w:rPr>
              <w:lastRenderedPageBreak/>
              <w:t xml:space="preserve">* </w:t>
            </w:r>
            <w:r w:rsidRPr="00304F7D">
              <w:rPr>
                <w:b/>
                <w:sz w:val="26"/>
                <w:szCs w:val="26"/>
                <w:lang w:val="vi-VN"/>
              </w:rPr>
              <w:t>Aims:</w:t>
            </w:r>
            <w:r w:rsidR="00F2060C" w:rsidRPr="00304F7D">
              <w:rPr>
                <w:sz w:val="26"/>
                <w:szCs w:val="26"/>
              </w:rPr>
              <w:t xml:space="preserve"> To give students opportunities to use present continuous correctly in context.</w:t>
            </w:r>
          </w:p>
          <w:p w14:paraId="338F37F0" w14:textId="77777777" w:rsidR="002657F3" w:rsidRPr="00304F7D" w:rsidRDefault="002657F3" w:rsidP="002C3DDC">
            <w:pPr>
              <w:rPr>
                <w:b/>
                <w:sz w:val="26"/>
                <w:szCs w:val="26"/>
              </w:rPr>
            </w:pPr>
            <w:r w:rsidRPr="00304F7D">
              <w:rPr>
                <w:rFonts w:eastAsia="Calibri"/>
                <w:sz w:val="26"/>
                <w:szCs w:val="26"/>
              </w:rPr>
              <w:t>*</w:t>
            </w:r>
            <w:r w:rsidRPr="00304F7D">
              <w:rPr>
                <w:b/>
                <w:sz w:val="26"/>
                <w:szCs w:val="26"/>
              </w:rPr>
              <w:t xml:space="preserve"> Content:</w:t>
            </w:r>
            <w:r w:rsidR="002C3DDC" w:rsidRPr="00304F7D">
              <w:rPr>
                <w:b/>
                <w:sz w:val="26"/>
                <w:szCs w:val="26"/>
              </w:rPr>
              <w:t xml:space="preserve"> </w:t>
            </w:r>
            <w:r w:rsidR="002C3DDC" w:rsidRPr="00304F7D">
              <w:rPr>
                <w:rStyle w:val="Strong"/>
                <w:b w:val="0"/>
                <w:sz w:val="26"/>
                <w:szCs w:val="26"/>
                <w:shd w:val="clear" w:color="auto" w:fill="FFFFFF"/>
              </w:rPr>
              <w:t>Look at the pictures. Ask and answer</w:t>
            </w:r>
          </w:p>
          <w:p w14:paraId="1861B686" w14:textId="77777777" w:rsidR="002657F3" w:rsidRPr="00304F7D" w:rsidRDefault="002657F3" w:rsidP="002C3DDC">
            <w:pPr>
              <w:rPr>
                <w:b/>
                <w:sz w:val="26"/>
                <w:szCs w:val="26"/>
              </w:rPr>
            </w:pPr>
            <w:r w:rsidRPr="00304F7D">
              <w:rPr>
                <w:b/>
                <w:sz w:val="26"/>
                <w:szCs w:val="26"/>
                <w:shd w:val="clear" w:color="auto" w:fill="FFFFFF"/>
              </w:rPr>
              <w:t>* Products:</w:t>
            </w:r>
            <w:r w:rsidRPr="00304F7D">
              <w:rPr>
                <w:sz w:val="26"/>
                <w:szCs w:val="26"/>
                <w:shd w:val="clear" w:color="auto" w:fill="FFFFFF"/>
              </w:rPr>
              <w:t xml:space="preserve"> </w:t>
            </w:r>
            <w:r w:rsidR="00F2060C" w:rsidRPr="00304F7D">
              <w:rPr>
                <w:sz w:val="26"/>
                <w:szCs w:val="26"/>
                <w:shd w:val="clear" w:color="auto" w:fill="FFFFFF"/>
              </w:rPr>
              <w:t xml:space="preserve"> </w:t>
            </w:r>
            <w:r w:rsidR="002C3DDC" w:rsidRPr="00304F7D">
              <w:rPr>
                <w:rStyle w:val="Strong"/>
                <w:b w:val="0"/>
                <w:sz w:val="26"/>
                <w:szCs w:val="26"/>
                <w:shd w:val="clear" w:color="auto" w:fill="FFFFFF"/>
              </w:rPr>
              <w:t>Work in pairs. Play a game : lucky number ( Ask and answer</w:t>
            </w:r>
            <w:r w:rsidR="00933131">
              <w:rPr>
                <w:rStyle w:val="Strong"/>
                <w:b w:val="0"/>
                <w:sz w:val="26"/>
                <w:szCs w:val="26"/>
                <w:shd w:val="clear" w:color="auto" w:fill="FFFFFF"/>
              </w:rPr>
              <w:t xml:space="preserve"> correctly</w:t>
            </w:r>
            <w:r w:rsidR="002C3DDC" w:rsidRPr="00304F7D">
              <w:rPr>
                <w:rStyle w:val="Strong"/>
                <w:b w:val="0"/>
                <w:sz w:val="26"/>
                <w:szCs w:val="26"/>
                <w:shd w:val="clear" w:color="auto" w:fill="FFFFFF"/>
              </w:rPr>
              <w:t>)</w:t>
            </w:r>
          </w:p>
          <w:p w14:paraId="77A3FF54" w14:textId="77777777" w:rsidR="002657F3" w:rsidRPr="00304F7D" w:rsidRDefault="002657F3" w:rsidP="002657F3">
            <w:pPr>
              <w:rPr>
                <w:sz w:val="26"/>
                <w:szCs w:val="26"/>
              </w:rPr>
            </w:pPr>
            <w:r w:rsidRPr="00304F7D">
              <w:rPr>
                <w:b/>
                <w:sz w:val="26"/>
                <w:szCs w:val="26"/>
              </w:rPr>
              <w:t>* Organization of implementation</w:t>
            </w:r>
            <w:r w:rsidRPr="00304F7D">
              <w:rPr>
                <w:sz w:val="26"/>
                <w:szCs w:val="26"/>
              </w:rPr>
              <w:t xml:space="preserve"> </w:t>
            </w:r>
          </w:p>
        </w:tc>
      </w:tr>
      <w:tr w:rsidR="002657F3" w:rsidRPr="00304F7D" w14:paraId="6764CD1E" w14:textId="77777777" w:rsidTr="004032D9">
        <w:trPr>
          <w:jc w:val="center"/>
        </w:trPr>
        <w:tc>
          <w:tcPr>
            <w:tcW w:w="4986" w:type="dxa"/>
          </w:tcPr>
          <w:p w14:paraId="02B2C5B2" w14:textId="77777777" w:rsidR="002657F3" w:rsidRPr="00304F7D" w:rsidRDefault="002657F3" w:rsidP="002657F3">
            <w:pPr>
              <w:pStyle w:val="NoSpacing"/>
              <w:jc w:val="center"/>
              <w:rPr>
                <w:b/>
                <w:bCs/>
                <w:sz w:val="26"/>
                <w:szCs w:val="26"/>
              </w:rPr>
            </w:pPr>
            <w:r w:rsidRPr="00304F7D">
              <w:rPr>
                <w:b/>
                <w:sz w:val="26"/>
                <w:szCs w:val="26"/>
              </w:rPr>
              <w:lastRenderedPageBreak/>
              <w:t>Teacher’s and Ss’activities</w:t>
            </w:r>
          </w:p>
        </w:tc>
        <w:tc>
          <w:tcPr>
            <w:tcW w:w="4999" w:type="dxa"/>
            <w:gridSpan w:val="3"/>
          </w:tcPr>
          <w:p w14:paraId="1F56FE41" w14:textId="77777777" w:rsidR="002657F3" w:rsidRPr="00304F7D" w:rsidRDefault="002657F3" w:rsidP="002657F3">
            <w:pPr>
              <w:pStyle w:val="body123"/>
              <w:jc w:val="center"/>
              <w:rPr>
                <w:rFonts w:ascii="Times New Roman" w:hAnsi="Times New Roman" w:cs="Times New Roman"/>
                <w:b/>
                <w:sz w:val="26"/>
                <w:szCs w:val="26"/>
                <w:lang w:val="vi-VN"/>
              </w:rPr>
            </w:pPr>
            <w:r w:rsidRPr="00304F7D">
              <w:rPr>
                <w:rFonts w:ascii="Times New Roman" w:hAnsi="Times New Roman" w:cs="Times New Roman"/>
                <w:b/>
                <w:sz w:val="26"/>
                <w:szCs w:val="26"/>
              </w:rPr>
              <w:t>Content</w:t>
            </w:r>
          </w:p>
        </w:tc>
      </w:tr>
      <w:tr w:rsidR="002657F3" w:rsidRPr="00304F7D" w14:paraId="264A47DE" w14:textId="77777777" w:rsidTr="004032D9">
        <w:trPr>
          <w:jc w:val="center"/>
        </w:trPr>
        <w:tc>
          <w:tcPr>
            <w:tcW w:w="4986" w:type="dxa"/>
          </w:tcPr>
          <w:p w14:paraId="211DF003" w14:textId="77777777" w:rsidR="000F567B" w:rsidRPr="00304F7D" w:rsidRDefault="002657F3" w:rsidP="00041850">
            <w:pPr>
              <w:pStyle w:val="NoSpacing"/>
              <w:rPr>
                <w:b/>
                <w:bCs/>
                <w:sz w:val="26"/>
                <w:szCs w:val="26"/>
              </w:rPr>
            </w:pPr>
            <w:r w:rsidRPr="00304F7D">
              <w:rPr>
                <w:b/>
                <w:bCs/>
                <w:sz w:val="26"/>
                <w:szCs w:val="26"/>
                <w:lang w:val="vi-VN"/>
              </w:rPr>
              <w:t xml:space="preserve">Task </w:t>
            </w:r>
            <w:r w:rsidRPr="00304F7D">
              <w:rPr>
                <w:b/>
                <w:bCs/>
                <w:sz w:val="26"/>
                <w:szCs w:val="26"/>
              </w:rPr>
              <w:t>2</w:t>
            </w:r>
            <w:r w:rsidRPr="00304F7D">
              <w:rPr>
                <w:b/>
                <w:bCs/>
                <w:sz w:val="26"/>
                <w:szCs w:val="26"/>
                <w:lang w:val="vi-VN"/>
              </w:rPr>
              <w:t>: T</w:t>
            </w:r>
            <w:r w:rsidRPr="00304F7D">
              <w:rPr>
                <w:b/>
                <w:bCs/>
                <w:sz w:val="26"/>
                <w:szCs w:val="26"/>
              </w:rPr>
              <w:t xml:space="preserve"> </w:t>
            </w:r>
            <w:r w:rsidRPr="00304F7D">
              <w:rPr>
                <w:b/>
                <w:bCs/>
                <w:sz w:val="26"/>
                <w:szCs w:val="26"/>
                <w:lang w:val="vi-VN"/>
              </w:rPr>
              <w:t>-</w:t>
            </w:r>
            <w:r w:rsidRPr="00304F7D">
              <w:rPr>
                <w:b/>
                <w:bCs/>
                <w:sz w:val="26"/>
                <w:szCs w:val="26"/>
              </w:rPr>
              <w:t xml:space="preserve"> </w:t>
            </w:r>
            <w:r w:rsidRPr="00304F7D">
              <w:rPr>
                <w:b/>
                <w:bCs/>
                <w:sz w:val="26"/>
                <w:szCs w:val="26"/>
                <w:lang w:val="vi-VN"/>
              </w:rPr>
              <w:t>Ss</w:t>
            </w:r>
            <w:r w:rsidR="00041850" w:rsidRPr="00304F7D">
              <w:rPr>
                <w:b/>
                <w:bCs/>
                <w:sz w:val="26"/>
                <w:szCs w:val="26"/>
              </w:rPr>
              <w:t>, Ss - Ss</w:t>
            </w:r>
          </w:p>
          <w:p w14:paraId="148D5D16" w14:textId="77777777" w:rsidR="002657F3" w:rsidRPr="00304F7D" w:rsidRDefault="000F567B" w:rsidP="00F2060C">
            <w:pPr>
              <w:pStyle w:val="ListParagraph"/>
              <w:numPr>
                <w:ilvl w:val="0"/>
                <w:numId w:val="1"/>
              </w:numPr>
              <w:overflowPunct/>
              <w:autoSpaceDE/>
              <w:autoSpaceDN/>
              <w:adjustRightInd/>
              <w:ind w:left="170" w:hanging="170"/>
              <w:rPr>
                <w:rFonts w:ascii="Times New Roman" w:hAnsi="Times New Roman"/>
                <w:sz w:val="26"/>
                <w:szCs w:val="26"/>
              </w:rPr>
            </w:pPr>
            <w:r w:rsidRPr="00304F7D">
              <w:rPr>
                <w:rFonts w:ascii="Times New Roman" w:hAnsi="Times New Roman"/>
                <w:sz w:val="26"/>
                <w:szCs w:val="26"/>
              </w:rPr>
              <w:t>Teacher has students work</w:t>
            </w:r>
            <w:r w:rsidRPr="00304F7D">
              <w:rPr>
                <w:rFonts w:ascii="Times New Roman" w:hAnsi="Times New Roman"/>
                <w:sz w:val="26"/>
                <w:szCs w:val="26"/>
                <w:lang w:val="en-US"/>
              </w:rPr>
              <w:t xml:space="preserve"> by playing game : Lucky number.</w:t>
            </w:r>
          </w:p>
          <w:p w14:paraId="0E38DF1A" w14:textId="77777777" w:rsidR="00041850" w:rsidRPr="00304F7D" w:rsidRDefault="00041850" w:rsidP="00041850">
            <w:pPr>
              <w:rPr>
                <w:sz w:val="26"/>
                <w:szCs w:val="26"/>
              </w:rPr>
            </w:pPr>
            <w:r w:rsidRPr="00304F7D">
              <w:rPr>
                <w:noProof/>
                <w:sz w:val="26"/>
                <w:szCs w:val="26"/>
              </w:rPr>
              <mc:AlternateContent>
                <mc:Choice Requires="wps">
                  <w:drawing>
                    <wp:anchor distT="0" distB="0" distL="114300" distR="114300" simplePos="0" relativeHeight="251727872" behindDoc="0" locked="0" layoutInCell="1" allowOverlap="1" wp14:anchorId="7857C6A4" wp14:editId="5A6C6768">
                      <wp:simplePos x="0" y="0"/>
                      <wp:positionH relativeFrom="column">
                        <wp:posOffset>327025</wp:posOffset>
                      </wp:positionH>
                      <wp:positionV relativeFrom="paragraph">
                        <wp:posOffset>89535</wp:posOffset>
                      </wp:positionV>
                      <wp:extent cx="381000" cy="381000"/>
                      <wp:effectExtent l="0" t="0" r="19050" b="19050"/>
                      <wp:wrapNone/>
                      <wp:docPr id="22533" name="Rectangle 5">
                        <a:hlinkClick xmlns:a="http://schemas.openxmlformats.org/drawingml/2006/main" r:id="" action="ppaction://hlinksldjump?num=16"/>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1000" cy="381000"/>
                              </a:xfrm>
                              <a:prstGeom prst="rect">
                                <a:avLst/>
                              </a:prstGeom>
                              <a:gradFill rotWithShape="1">
                                <a:gsLst>
                                  <a:gs pos="0">
                                    <a:srgbClr val="0000FF"/>
                                  </a:gs>
                                  <a:gs pos="50000">
                                    <a:schemeClr val="bg1"/>
                                  </a:gs>
                                  <a:gs pos="100000">
                                    <a:srgbClr val="0000FF"/>
                                  </a:gs>
                                </a:gsLst>
                                <a:lin ang="5400000" scaled="1"/>
                              </a:gradFill>
                              <a:ln w="9525">
                                <a:solidFill>
                                  <a:schemeClr val="tx1"/>
                                </a:solidFill>
                                <a:miter lim="800000"/>
                                <a:headEnd/>
                                <a:tailEnd/>
                              </a:ln>
                              <a:effectLst/>
                            </wps:spPr>
                            <wps:txbx>
                              <w:txbxContent>
                                <w:p w14:paraId="06E466AC" w14:textId="77777777" w:rsidR="00382EA8" w:rsidRPr="0006189F" w:rsidRDefault="00382EA8" w:rsidP="00041850">
                                  <w:pPr>
                                    <w:pStyle w:val="NoSpacing"/>
                                    <w:jc w:val="center"/>
                                    <w:rPr>
                                      <w:sz w:val="24"/>
                                      <w:szCs w:val="24"/>
                                    </w:rPr>
                                  </w:pPr>
                                  <w:r w:rsidRPr="0006189F">
                                    <w:rPr>
                                      <w:color w:val="FF3300"/>
                                      <w:kern w:val="24"/>
                                      <w:sz w:val="24"/>
                                      <w:szCs w:val="24"/>
                                    </w:rPr>
                                    <w:t>1</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7857C6A4" id="Rectangle 5" o:spid="_x0000_s1041" href="" style="position:absolute;margin-left:25.75pt;margin-top:7.05pt;width:30pt;height:30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" o:button="t" fillcolor="blue" strokecolor="black [3213]">
                      <v:fill color2="white [3212]" rotate="t" o:detectmouseclick="t" focus="50%" type="gradient"/>
                      <v:textbox>
                        <w:txbxContent>
                          <w:p w14:paraId="06E466AC" w14:textId="77777777" w:rsidR="00382EA8" w:rsidRPr="0006189F" w:rsidRDefault="00382EA8" w:rsidP="00041850">
                            <w:pPr>
                              <w:pStyle w:val="NoSpacing"/>
                              <w:jc w:val="center"/>
                              <w:rPr>
                                <w:sz w:val="24"/>
                                <w:szCs w:val="24"/>
                              </w:rPr>
                            </w:pPr>
                            <w:r w:rsidRPr="0006189F">
                              <w:rPr>
                                <w:color w:val="FF3300"/>
                                <w:kern w:val="24"/>
                                <w:sz w:val="24"/>
                                <w:szCs w:val="24"/>
                              </w:rPr>
                              <w:t>1</w:t>
                            </w:r>
                          </w:p>
                        </w:txbxContent>
                      </v:textbox>
                    </v:rect>
                  </w:pict>
                </mc:Fallback>
              </mc:AlternateContent>
            </w:r>
            <w:r w:rsidRPr="00304F7D">
              <w:rPr>
                <w:noProof/>
                <w:sz w:val="26"/>
                <w:szCs w:val="26"/>
              </w:rPr>
              <mc:AlternateContent>
                <mc:Choice Requires="wps">
                  <w:drawing>
                    <wp:anchor distT="0" distB="0" distL="114300" distR="114300" simplePos="0" relativeHeight="251728896" behindDoc="0" locked="0" layoutInCell="1" allowOverlap="1" wp14:anchorId="0BC7E078" wp14:editId="0DFB0D59">
                      <wp:simplePos x="0" y="0"/>
                      <wp:positionH relativeFrom="column">
                        <wp:posOffset>1841500</wp:posOffset>
                      </wp:positionH>
                      <wp:positionV relativeFrom="paragraph">
                        <wp:posOffset>99060</wp:posOffset>
                      </wp:positionV>
                      <wp:extent cx="352425" cy="381000"/>
                      <wp:effectExtent l="0" t="0" r="28575" b="19050"/>
                      <wp:wrapNone/>
                      <wp:docPr id="22534" name="Rectangle 6">
                        <a:hlinkClick xmlns:a="http://schemas.openxmlformats.org/drawingml/2006/main" r:id="" action="ppaction://hlinksldjump?num=19"/>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2425" cy="381000"/>
                              </a:xfrm>
                              <a:prstGeom prst="rect">
                                <a:avLst/>
                              </a:prstGeom>
                              <a:gradFill rotWithShape="1">
                                <a:gsLst>
                                  <a:gs pos="0">
                                    <a:srgbClr val="0000FF"/>
                                  </a:gs>
                                  <a:gs pos="50000">
                                    <a:schemeClr val="bg1"/>
                                  </a:gs>
                                  <a:gs pos="100000">
                                    <a:srgbClr val="0000FF"/>
                                  </a:gs>
                                </a:gsLst>
                                <a:lin ang="5400000" scaled="1"/>
                              </a:gradFill>
                              <a:ln w="9525">
                                <a:solidFill>
                                  <a:schemeClr val="tx1"/>
                                </a:solidFill>
                                <a:miter lim="800000"/>
                                <a:headEnd/>
                                <a:tailEnd/>
                              </a:ln>
                              <a:effectLst/>
                            </wps:spPr>
                            <wps:txbx>
                              <w:txbxContent>
                                <w:p w14:paraId="50705DCA" w14:textId="77777777" w:rsidR="00382EA8" w:rsidRPr="0006189F" w:rsidRDefault="00382EA8" w:rsidP="00041850">
                                  <w:pPr>
                                    <w:pStyle w:val="NoSpacing"/>
                                    <w:jc w:val="center"/>
                                    <w:rPr>
                                      <w:sz w:val="24"/>
                                      <w:szCs w:val="24"/>
                                    </w:rPr>
                                  </w:pPr>
                                  <w:r w:rsidRPr="0006189F">
                                    <w:rPr>
                                      <w:color w:val="FF3300"/>
                                      <w:kern w:val="24"/>
                                      <w:sz w:val="24"/>
                                      <w:szCs w:val="24"/>
                                    </w:rPr>
                                    <w:t>4</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0BC7E078" id="Rectangle 6" o:spid="_x0000_s1042" href="" style="position:absolute;margin-left:145pt;margin-top:7.8pt;width:27.75pt;height:30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" o:button="t" fillcolor="blue" strokecolor="black [3213]">
                      <v:fill color2="white [3212]" rotate="t" o:detectmouseclick="t" focus="50%" type="gradient"/>
                      <v:textbox>
                        <w:txbxContent>
                          <w:p w14:paraId="50705DCA" w14:textId="77777777" w:rsidR="00382EA8" w:rsidRPr="0006189F" w:rsidRDefault="00382EA8" w:rsidP="00041850">
                            <w:pPr>
                              <w:pStyle w:val="NoSpacing"/>
                              <w:jc w:val="center"/>
                              <w:rPr>
                                <w:sz w:val="24"/>
                                <w:szCs w:val="24"/>
                              </w:rPr>
                            </w:pPr>
                            <w:r w:rsidRPr="0006189F">
                              <w:rPr>
                                <w:color w:val="FF3300"/>
                                <w:kern w:val="24"/>
                                <w:sz w:val="24"/>
                                <w:szCs w:val="24"/>
                              </w:rPr>
                              <w:t>4</w:t>
                            </w:r>
                          </w:p>
                        </w:txbxContent>
                      </v:textbox>
                    </v:rect>
                  </w:pict>
                </mc:Fallback>
              </mc:AlternateContent>
            </w:r>
            <w:r w:rsidRPr="00304F7D">
              <w:rPr>
                <w:noProof/>
                <w:sz w:val="26"/>
                <w:szCs w:val="26"/>
              </w:rPr>
              <mc:AlternateContent>
                <mc:Choice Requires="wps">
                  <w:drawing>
                    <wp:anchor distT="0" distB="0" distL="114300" distR="114300" simplePos="0" relativeHeight="251730944" behindDoc="0" locked="0" layoutInCell="1" allowOverlap="1" wp14:anchorId="733BDA2F" wp14:editId="5A2E2885">
                      <wp:simplePos x="0" y="0"/>
                      <wp:positionH relativeFrom="column">
                        <wp:posOffset>1308100</wp:posOffset>
                      </wp:positionH>
                      <wp:positionV relativeFrom="paragraph">
                        <wp:posOffset>89535</wp:posOffset>
                      </wp:positionV>
                      <wp:extent cx="354330" cy="381000"/>
                      <wp:effectExtent l="0" t="0" r="26670" b="19050"/>
                      <wp:wrapNone/>
                      <wp:docPr id="22537" name="Rectangle 9">
                        <a:hlinkClick xmlns:a="http://schemas.openxmlformats.org/drawingml/2006/main" r:id="" action="ppaction://hlinksldjump?num=18"/>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381000"/>
                              </a:xfrm>
                              <a:prstGeom prst="rect">
                                <a:avLst/>
                              </a:prstGeom>
                              <a:gradFill rotWithShape="1">
                                <a:gsLst>
                                  <a:gs pos="0">
                                    <a:srgbClr val="0000FF"/>
                                  </a:gs>
                                  <a:gs pos="50000">
                                    <a:schemeClr val="bg1"/>
                                  </a:gs>
                                  <a:gs pos="100000">
                                    <a:srgbClr val="0000FF"/>
                                  </a:gs>
                                </a:gsLst>
                                <a:lin ang="5400000" scaled="1"/>
                              </a:gradFill>
                              <a:ln w="9525">
                                <a:solidFill>
                                  <a:schemeClr val="tx1"/>
                                </a:solidFill>
                                <a:miter lim="800000"/>
                                <a:headEnd/>
                                <a:tailEnd/>
                              </a:ln>
                              <a:effectLst/>
                            </wps:spPr>
                            <wps:txbx>
                              <w:txbxContent>
                                <w:p w14:paraId="60D41487" w14:textId="77777777" w:rsidR="00382EA8" w:rsidRPr="0006189F" w:rsidRDefault="00382EA8" w:rsidP="00041850">
                                  <w:pPr>
                                    <w:pStyle w:val="NoSpacing"/>
                                    <w:jc w:val="center"/>
                                    <w:rPr>
                                      <w:sz w:val="24"/>
                                      <w:szCs w:val="24"/>
                                    </w:rPr>
                                  </w:pPr>
                                  <w:r w:rsidRPr="0006189F">
                                    <w:rPr>
                                      <w:color w:val="FF3300"/>
                                      <w:kern w:val="24"/>
                                      <w:sz w:val="24"/>
                                      <w:szCs w:val="24"/>
                                    </w:rPr>
                                    <w:t>3</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733BDA2F" id="Rectangle 9" o:spid="_x0000_s1043" href="" style="position:absolute;margin-left:103pt;margin-top:7.05pt;width:27.9pt;height:30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" o:button="t" fillcolor="blue" strokecolor="black [3213]">
                      <v:fill color2="white [3212]" rotate="t" o:detectmouseclick="t" focus="50%" type="gradient"/>
                      <v:textbox>
                        <w:txbxContent>
                          <w:p w14:paraId="60D41487" w14:textId="77777777" w:rsidR="00382EA8" w:rsidRPr="0006189F" w:rsidRDefault="00382EA8" w:rsidP="00041850">
                            <w:pPr>
                              <w:pStyle w:val="NoSpacing"/>
                              <w:jc w:val="center"/>
                              <w:rPr>
                                <w:sz w:val="24"/>
                                <w:szCs w:val="24"/>
                              </w:rPr>
                            </w:pPr>
                            <w:r w:rsidRPr="0006189F">
                              <w:rPr>
                                <w:color w:val="FF3300"/>
                                <w:kern w:val="24"/>
                                <w:sz w:val="24"/>
                                <w:szCs w:val="24"/>
                              </w:rPr>
                              <w:t>3</w:t>
                            </w:r>
                          </w:p>
                        </w:txbxContent>
                      </v:textbox>
                    </v:rect>
                  </w:pict>
                </mc:Fallback>
              </mc:AlternateContent>
            </w:r>
            <w:r w:rsidRPr="00304F7D">
              <w:rPr>
                <w:noProof/>
                <w:sz w:val="26"/>
                <w:szCs w:val="26"/>
              </w:rPr>
              <mc:AlternateContent>
                <mc:Choice Requires="wps">
                  <w:drawing>
                    <wp:anchor distT="0" distB="0" distL="114300" distR="114300" simplePos="0" relativeHeight="251729920" behindDoc="0" locked="0" layoutInCell="1" allowOverlap="1" wp14:anchorId="37D56270" wp14:editId="102E40A7">
                      <wp:simplePos x="0" y="0"/>
                      <wp:positionH relativeFrom="column">
                        <wp:posOffset>841375</wp:posOffset>
                      </wp:positionH>
                      <wp:positionV relativeFrom="paragraph">
                        <wp:posOffset>89535</wp:posOffset>
                      </wp:positionV>
                      <wp:extent cx="354330" cy="397510"/>
                      <wp:effectExtent l="0" t="0" r="26670" b="21590"/>
                      <wp:wrapNone/>
                      <wp:docPr id="22535" name="Rectangle 7">
                        <a:hlinkClick xmlns:a="http://schemas.openxmlformats.org/drawingml/2006/main" r:id="" action="ppaction://hlinksldjump?num=17"/>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397510"/>
                              </a:xfrm>
                              <a:prstGeom prst="rect">
                                <a:avLst/>
                              </a:prstGeom>
                              <a:gradFill rotWithShape="1">
                                <a:gsLst>
                                  <a:gs pos="0">
                                    <a:srgbClr val="0000FF"/>
                                  </a:gs>
                                  <a:gs pos="50000">
                                    <a:schemeClr val="bg1"/>
                                  </a:gs>
                                  <a:gs pos="100000">
                                    <a:srgbClr val="0000FF"/>
                                  </a:gs>
                                </a:gsLst>
                                <a:lin ang="5400000" scaled="1"/>
                              </a:gradFill>
                              <a:ln w="9525">
                                <a:solidFill>
                                  <a:schemeClr val="tx1"/>
                                </a:solidFill>
                                <a:miter lim="800000"/>
                                <a:headEnd/>
                                <a:tailEnd/>
                              </a:ln>
                              <a:effectLst/>
                            </wps:spPr>
                            <wps:txbx>
                              <w:txbxContent>
                                <w:p w14:paraId="64C8FAE5" w14:textId="77777777" w:rsidR="00382EA8" w:rsidRPr="0006189F" w:rsidRDefault="00382EA8" w:rsidP="00041850">
                                  <w:pPr>
                                    <w:pStyle w:val="NoSpacing"/>
                                    <w:jc w:val="center"/>
                                    <w:rPr>
                                      <w:sz w:val="24"/>
                                      <w:szCs w:val="24"/>
                                    </w:rPr>
                                  </w:pPr>
                                  <w:r w:rsidRPr="0006189F">
                                    <w:rPr>
                                      <w:color w:val="FF3300"/>
                                      <w:kern w:val="24"/>
                                      <w:sz w:val="24"/>
                                      <w:szCs w:val="24"/>
                                    </w:rPr>
                                    <w:t>2</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37D56270" id="Rectangle 7" o:spid="_x0000_s1044" href="" style="position:absolute;margin-left:66.25pt;margin-top:7.05pt;width:27.9pt;height:31.3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" o:button="t" fillcolor="blue" strokecolor="black [3213]">
                      <v:fill color2="white [3212]" rotate="t" o:detectmouseclick="t" focus="50%" type="gradient"/>
                      <v:textbox>
                        <w:txbxContent>
                          <w:p w14:paraId="64C8FAE5" w14:textId="77777777" w:rsidR="00382EA8" w:rsidRPr="0006189F" w:rsidRDefault="00382EA8" w:rsidP="00041850">
                            <w:pPr>
                              <w:pStyle w:val="NoSpacing"/>
                              <w:jc w:val="center"/>
                              <w:rPr>
                                <w:sz w:val="24"/>
                                <w:szCs w:val="24"/>
                              </w:rPr>
                            </w:pPr>
                            <w:r w:rsidRPr="0006189F">
                              <w:rPr>
                                <w:color w:val="FF3300"/>
                                <w:kern w:val="24"/>
                                <w:sz w:val="24"/>
                                <w:szCs w:val="24"/>
                              </w:rPr>
                              <w:t>2</w:t>
                            </w:r>
                          </w:p>
                        </w:txbxContent>
                      </v:textbox>
                    </v:rect>
                  </w:pict>
                </mc:Fallback>
              </mc:AlternateContent>
            </w:r>
          </w:p>
          <w:p w14:paraId="36D38E36" w14:textId="77777777" w:rsidR="00041850" w:rsidRPr="00304F7D" w:rsidRDefault="00041850" w:rsidP="00041850">
            <w:pPr>
              <w:rPr>
                <w:sz w:val="26"/>
                <w:szCs w:val="26"/>
              </w:rPr>
            </w:pPr>
          </w:p>
          <w:p w14:paraId="6D037612" w14:textId="77777777" w:rsidR="00041850" w:rsidRPr="00304F7D" w:rsidRDefault="00041850" w:rsidP="00041850">
            <w:pPr>
              <w:rPr>
                <w:sz w:val="26"/>
                <w:szCs w:val="26"/>
              </w:rPr>
            </w:pPr>
            <w:r w:rsidRPr="00304F7D">
              <w:rPr>
                <w:noProof/>
                <w:sz w:val="26"/>
                <w:szCs w:val="26"/>
              </w:rPr>
              <mc:AlternateContent>
                <mc:Choice Requires="wps">
                  <w:drawing>
                    <wp:anchor distT="0" distB="0" distL="114300" distR="114300" simplePos="0" relativeHeight="251731968" behindDoc="0" locked="0" layoutInCell="1" allowOverlap="1" wp14:anchorId="5972F19A" wp14:editId="29AB7DDC">
                      <wp:simplePos x="0" y="0"/>
                      <wp:positionH relativeFrom="column">
                        <wp:posOffset>841375</wp:posOffset>
                      </wp:positionH>
                      <wp:positionV relativeFrom="paragraph">
                        <wp:posOffset>128905</wp:posOffset>
                      </wp:positionV>
                      <wp:extent cx="354330" cy="397510"/>
                      <wp:effectExtent l="0" t="0" r="26670" b="21590"/>
                      <wp:wrapNone/>
                      <wp:docPr id="22538" name="Rectangle 10">
                        <a:hlinkClick xmlns:a="http://schemas.openxmlformats.org/drawingml/2006/main" r:id="" action="ppaction://hlinksldjump?num=21"/>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4330" cy="397510"/>
                              </a:xfrm>
                              <a:prstGeom prst="rect">
                                <a:avLst/>
                              </a:prstGeom>
                              <a:gradFill rotWithShape="1">
                                <a:gsLst>
                                  <a:gs pos="0">
                                    <a:srgbClr val="0000FF"/>
                                  </a:gs>
                                  <a:gs pos="50000">
                                    <a:schemeClr val="bg1"/>
                                  </a:gs>
                                  <a:gs pos="100000">
                                    <a:srgbClr val="0000FF"/>
                                  </a:gs>
                                </a:gsLst>
                                <a:lin ang="5400000" scaled="1"/>
                              </a:gradFill>
                              <a:ln w="9525">
                                <a:solidFill>
                                  <a:schemeClr val="tx1"/>
                                </a:solidFill>
                                <a:miter lim="800000"/>
                                <a:headEnd/>
                                <a:tailEnd/>
                              </a:ln>
                              <a:effectLst/>
                            </wps:spPr>
                            <wps:txbx>
                              <w:txbxContent>
                                <w:p w14:paraId="06FBEA89" w14:textId="77777777" w:rsidR="00382EA8" w:rsidRPr="0006189F" w:rsidRDefault="00382EA8" w:rsidP="00041850">
                                  <w:pPr>
                                    <w:pStyle w:val="NoSpacing"/>
                                    <w:jc w:val="center"/>
                                    <w:rPr>
                                      <w:sz w:val="24"/>
                                      <w:szCs w:val="24"/>
                                    </w:rPr>
                                  </w:pPr>
                                  <w:r w:rsidRPr="0006189F">
                                    <w:rPr>
                                      <w:color w:val="FF3300"/>
                                      <w:kern w:val="24"/>
                                      <w:sz w:val="24"/>
                                      <w:szCs w:val="24"/>
                                    </w:rPr>
                                    <w:t>6</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5972F19A" id="Rectangle 10" o:spid="_x0000_s1045" href="" style="position:absolute;margin-left:66.25pt;margin-top:10.15pt;width:27.9pt;height:31.3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" o:button="t" fillcolor="blue" strokecolor="black [3213]">
                      <v:fill color2="white [3212]" rotate="t" o:detectmouseclick="t" focus="50%" type="gradient"/>
                      <v:textbox>
                        <w:txbxContent>
                          <w:p w14:paraId="06FBEA89" w14:textId="77777777" w:rsidR="00382EA8" w:rsidRPr="0006189F" w:rsidRDefault="00382EA8" w:rsidP="00041850">
                            <w:pPr>
                              <w:pStyle w:val="NoSpacing"/>
                              <w:jc w:val="center"/>
                              <w:rPr>
                                <w:sz w:val="24"/>
                                <w:szCs w:val="24"/>
                              </w:rPr>
                            </w:pPr>
                            <w:r w:rsidRPr="0006189F">
                              <w:rPr>
                                <w:color w:val="FF3300"/>
                                <w:kern w:val="24"/>
                                <w:sz w:val="24"/>
                                <w:szCs w:val="24"/>
                              </w:rPr>
                              <w:t>6</w:t>
                            </w:r>
                          </w:p>
                        </w:txbxContent>
                      </v:textbox>
                    </v:rect>
                  </w:pict>
                </mc:Fallback>
              </mc:AlternateContent>
            </w:r>
            <w:r w:rsidRPr="00304F7D">
              <w:rPr>
                <w:noProof/>
                <w:sz w:val="26"/>
                <w:szCs w:val="26"/>
              </w:rPr>
              <mc:AlternateContent>
                <mc:Choice Requires="wps">
                  <w:drawing>
                    <wp:anchor distT="0" distB="0" distL="114300" distR="114300" simplePos="0" relativeHeight="251734016" behindDoc="0" locked="0" layoutInCell="1" allowOverlap="1" wp14:anchorId="33081D64" wp14:editId="595C4F35">
                      <wp:simplePos x="0" y="0"/>
                      <wp:positionH relativeFrom="column">
                        <wp:posOffset>1327150</wp:posOffset>
                      </wp:positionH>
                      <wp:positionV relativeFrom="paragraph">
                        <wp:posOffset>119380</wp:posOffset>
                      </wp:positionV>
                      <wp:extent cx="361950" cy="397510"/>
                      <wp:effectExtent l="0" t="0" r="19050" b="21590"/>
                      <wp:wrapNone/>
                      <wp:docPr id="22541" name="Rectangle 13">
                        <a:hlinkClick xmlns:a="http://schemas.openxmlformats.org/drawingml/2006/main" r:id="" action="ppaction://hlinksldjump?num=22"/>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1950" cy="397510"/>
                              </a:xfrm>
                              <a:prstGeom prst="rect">
                                <a:avLst/>
                              </a:prstGeom>
                              <a:gradFill rotWithShape="1">
                                <a:gsLst>
                                  <a:gs pos="0">
                                    <a:srgbClr val="0000FF"/>
                                  </a:gs>
                                  <a:gs pos="50000">
                                    <a:schemeClr val="bg1"/>
                                  </a:gs>
                                  <a:gs pos="100000">
                                    <a:srgbClr val="0000FF"/>
                                  </a:gs>
                                </a:gsLst>
                                <a:lin ang="5400000" scaled="1"/>
                              </a:gradFill>
                              <a:ln w="9525">
                                <a:solidFill>
                                  <a:schemeClr val="tx1"/>
                                </a:solidFill>
                                <a:miter lim="800000"/>
                                <a:headEnd/>
                                <a:tailEnd/>
                              </a:ln>
                              <a:effectLst/>
                            </wps:spPr>
                            <wps:txbx>
                              <w:txbxContent>
                                <w:p w14:paraId="71C253B4" w14:textId="77777777" w:rsidR="00382EA8" w:rsidRPr="0006189F" w:rsidRDefault="00382EA8" w:rsidP="00041850">
                                  <w:pPr>
                                    <w:pStyle w:val="NoSpacing"/>
                                    <w:jc w:val="center"/>
                                    <w:rPr>
                                      <w:sz w:val="24"/>
                                      <w:szCs w:val="24"/>
                                    </w:rPr>
                                  </w:pPr>
                                  <w:r w:rsidRPr="0006189F">
                                    <w:rPr>
                                      <w:color w:val="FF3300"/>
                                      <w:kern w:val="24"/>
                                      <w:sz w:val="24"/>
                                      <w:szCs w:val="24"/>
                                    </w:rPr>
                                    <w:t>7</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33081D64" id="_x0000_s1046" href="" style="position:absolute;margin-left:104.5pt;margin-top:9.4pt;width:28.5pt;height:31.3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" o:button="t" fillcolor="blue" strokecolor="black [3213]">
                      <v:fill color2="white [3212]" rotate="t" o:detectmouseclick="t" focus="50%" type="gradient"/>
                      <v:textbox>
                        <w:txbxContent>
                          <w:p w14:paraId="71C253B4" w14:textId="77777777" w:rsidR="00382EA8" w:rsidRPr="0006189F" w:rsidRDefault="00382EA8" w:rsidP="00041850">
                            <w:pPr>
                              <w:pStyle w:val="NoSpacing"/>
                              <w:jc w:val="center"/>
                              <w:rPr>
                                <w:sz w:val="24"/>
                                <w:szCs w:val="24"/>
                              </w:rPr>
                            </w:pPr>
                            <w:r w:rsidRPr="0006189F">
                              <w:rPr>
                                <w:color w:val="FF3300"/>
                                <w:kern w:val="24"/>
                                <w:sz w:val="24"/>
                                <w:szCs w:val="24"/>
                              </w:rPr>
                              <w:t>7</w:t>
                            </w:r>
                          </w:p>
                        </w:txbxContent>
                      </v:textbox>
                    </v:rect>
                  </w:pict>
                </mc:Fallback>
              </mc:AlternateContent>
            </w:r>
            <w:r w:rsidRPr="00304F7D">
              <w:rPr>
                <w:noProof/>
                <w:sz w:val="26"/>
                <w:szCs w:val="26"/>
              </w:rPr>
              <mc:AlternateContent>
                <mc:Choice Requires="wps">
                  <w:drawing>
                    <wp:anchor distT="0" distB="0" distL="114300" distR="114300" simplePos="0" relativeHeight="251735040" behindDoc="0" locked="0" layoutInCell="1" allowOverlap="1" wp14:anchorId="455781D7" wp14:editId="491CE9ED">
                      <wp:simplePos x="0" y="0"/>
                      <wp:positionH relativeFrom="column">
                        <wp:posOffset>1812925</wp:posOffset>
                      </wp:positionH>
                      <wp:positionV relativeFrom="paragraph">
                        <wp:posOffset>128905</wp:posOffset>
                      </wp:positionV>
                      <wp:extent cx="363855" cy="397510"/>
                      <wp:effectExtent l="0" t="0" r="17145" b="21590"/>
                      <wp:wrapNone/>
                      <wp:docPr id="57" name="Rectangle 13">
                        <a:hlinkClick xmlns:a="http://schemas.openxmlformats.org/drawingml/2006/main" r:id="" action="ppaction://hlinksldjump?num=23"/>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3855" cy="397510"/>
                              </a:xfrm>
                              <a:prstGeom prst="rect">
                                <a:avLst/>
                              </a:prstGeom>
                              <a:gradFill rotWithShape="1">
                                <a:gsLst>
                                  <a:gs pos="0">
                                    <a:srgbClr val="0000FF"/>
                                  </a:gs>
                                  <a:gs pos="50000">
                                    <a:schemeClr val="bg1"/>
                                  </a:gs>
                                  <a:gs pos="100000">
                                    <a:srgbClr val="0000FF"/>
                                  </a:gs>
                                </a:gsLst>
                                <a:lin ang="5400000" scaled="1"/>
                              </a:gradFill>
                              <a:ln w="9525">
                                <a:solidFill>
                                  <a:schemeClr val="tx1"/>
                                </a:solidFill>
                                <a:miter lim="800000"/>
                                <a:headEnd/>
                                <a:tailEnd/>
                              </a:ln>
                              <a:effectLst/>
                            </wps:spPr>
                            <wps:txbx>
                              <w:txbxContent>
                                <w:p w14:paraId="1C11E935" w14:textId="77777777" w:rsidR="00382EA8" w:rsidRPr="0006189F" w:rsidRDefault="00382EA8" w:rsidP="00041850">
                                  <w:pPr>
                                    <w:pStyle w:val="NoSpacing"/>
                                    <w:jc w:val="center"/>
                                    <w:rPr>
                                      <w:sz w:val="24"/>
                                      <w:szCs w:val="24"/>
                                    </w:rPr>
                                  </w:pPr>
                                  <w:r w:rsidRPr="0006189F">
                                    <w:rPr>
                                      <w:color w:val="FF3300"/>
                                      <w:kern w:val="24"/>
                                      <w:sz w:val="24"/>
                                      <w:szCs w:val="24"/>
                                    </w:rPr>
                                    <w:t>8</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455781D7" id="_x0000_s1047" href="" style="position:absolute;margin-left:142.75pt;margin-top:10.15pt;width:28.65pt;height:31.3pt;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" o:button="t" fillcolor="blue" strokecolor="black [3213]">
                      <v:fill color2="white [3212]" rotate="t" o:detectmouseclick="t" focus="50%" type="gradient"/>
                      <v:textbox>
                        <w:txbxContent>
                          <w:p w14:paraId="1C11E935" w14:textId="77777777" w:rsidR="00382EA8" w:rsidRPr="0006189F" w:rsidRDefault="00382EA8" w:rsidP="00041850">
                            <w:pPr>
                              <w:pStyle w:val="NoSpacing"/>
                              <w:jc w:val="center"/>
                              <w:rPr>
                                <w:sz w:val="24"/>
                                <w:szCs w:val="24"/>
                              </w:rPr>
                            </w:pPr>
                            <w:r w:rsidRPr="0006189F">
                              <w:rPr>
                                <w:color w:val="FF3300"/>
                                <w:kern w:val="24"/>
                                <w:sz w:val="24"/>
                                <w:szCs w:val="24"/>
                              </w:rPr>
                              <w:t>8</w:t>
                            </w:r>
                          </w:p>
                        </w:txbxContent>
                      </v:textbox>
                    </v:rect>
                  </w:pict>
                </mc:Fallback>
              </mc:AlternateContent>
            </w:r>
            <w:r w:rsidRPr="00304F7D">
              <w:rPr>
                <w:noProof/>
                <w:sz w:val="26"/>
                <w:szCs w:val="26"/>
              </w:rPr>
              <mc:AlternateContent>
                <mc:Choice Requires="wps">
                  <w:drawing>
                    <wp:anchor distT="0" distB="0" distL="114300" distR="114300" simplePos="0" relativeHeight="251732992" behindDoc="0" locked="0" layoutInCell="1" allowOverlap="1" wp14:anchorId="7546F43F" wp14:editId="3E151C35">
                      <wp:simplePos x="0" y="0"/>
                      <wp:positionH relativeFrom="column">
                        <wp:posOffset>346075</wp:posOffset>
                      </wp:positionH>
                      <wp:positionV relativeFrom="paragraph">
                        <wp:posOffset>109855</wp:posOffset>
                      </wp:positionV>
                      <wp:extent cx="371475" cy="397510"/>
                      <wp:effectExtent l="0" t="0" r="28575" b="21590"/>
                      <wp:wrapNone/>
                      <wp:docPr id="22539" name="Rectangle 11">
                        <a:hlinkClick xmlns:a="http://schemas.openxmlformats.org/drawingml/2006/main" r:id="" action="ppaction://hlinksldjump?num=20"/>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1475" cy="397510"/>
                              </a:xfrm>
                              <a:prstGeom prst="rect">
                                <a:avLst/>
                              </a:prstGeom>
                              <a:gradFill rotWithShape="1">
                                <a:gsLst>
                                  <a:gs pos="0">
                                    <a:srgbClr val="0000FF"/>
                                  </a:gs>
                                  <a:gs pos="50000">
                                    <a:schemeClr val="bg1"/>
                                  </a:gs>
                                  <a:gs pos="100000">
                                    <a:srgbClr val="0000FF"/>
                                  </a:gs>
                                </a:gsLst>
                                <a:lin ang="5400000" scaled="1"/>
                              </a:gradFill>
                              <a:ln w="9525">
                                <a:solidFill>
                                  <a:schemeClr val="tx1"/>
                                </a:solidFill>
                                <a:miter lim="800000"/>
                                <a:headEnd/>
                                <a:tailEnd/>
                              </a:ln>
                              <a:effectLst/>
                            </wps:spPr>
                            <wps:txbx>
                              <w:txbxContent>
                                <w:p w14:paraId="20904902" w14:textId="77777777" w:rsidR="00382EA8" w:rsidRPr="0006189F" w:rsidRDefault="00382EA8" w:rsidP="00041850">
                                  <w:pPr>
                                    <w:pStyle w:val="NoSpacing"/>
                                    <w:jc w:val="center"/>
                                    <w:rPr>
                                      <w:sz w:val="24"/>
                                      <w:szCs w:val="24"/>
                                    </w:rPr>
                                  </w:pPr>
                                  <w:r w:rsidRPr="0006189F">
                                    <w:rPr>
                                      <w:color w:val="FF3300"/>
                                      <w:kern w:val="24"/>
                                      <w:sz w:val="24"/>
                                      <w:szCs w:val="24"/>
                                    </w:rPr>
                                    <w:t>5</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ect w14:anchorId="7546F43F" id="Rectangle 11" o:spid="_x0000_s1048" href="" style="position:absolute;margin-left:27.25pt;margin-top:8.65pt;width:29.25pt;height:31.3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" o:button="t" fillcolor="blue" strokecolor="black [3213]">
                      <v:fill color2="white [3212]" rotate="t" o:detectmouseclick="t" focus="50%" type="gradient"/>
                      <v:textbox>
                        <w:txbxContent>
                          <w:p w14:paraId="20904902" w14:textId="77777777" w:rsidR="00382EA8" w:rsidRPr="0006189F" w:rsidRDefault="00382EA8" w:rsidP="00041850">
                            <w:pPr>
                              <w:pStyle w:val="NoSpacing"/>
                              <w:jc w:val="center"/>
                              <w:rPr>
                                <w:sz w:val="24"/>
                                <w:szCs w:val="24"/>
                              </w:rPr>
                            </w:pPr>
                            <w:r w:rsidRPr="0006189F">
                              <w:rPr>
                                <w:color w:val="FF3300"/>
                                <w:kern w:val="24"/>
                                <w:sz w:val="24"/>
                                <w:szCs w:val="24"/>
                              </w:rPr>
                              <w:t>5</w:t>
                            </w:r>
                          </w:p>
                        </w:txbxContent>
                      </v:textbox>
                    </v:rect>
                  </w:pict>
                </mc:Fallback>
              </mc:AlternateContent>
            </w:r>
          </w:p>
          <w:p w14:paraId="38D5832E" w14:textId="77777777" w:rsidR="00041850" w:rsidRPr="00304F7D" w:rsidRDefault="00041850" w:rsidP="00041850">
            <w:pPr>
              <w:rPr>
                <w:sz w:val="26"/>
                <w:szCs w:val="26"/>
              </w:rPr>
            </w:pPr>
          </w:p>
          <w:p w14:paraId="72165240" w14:textId="77777777" w:rsidR="00041850" w:rsidRPr="00304F7D" w:rsidRDefault="00041850" w:rsidP="00041850">
            <w:pPr>
              <w:rPr>
                <w:sz w:val="26"/>
                <w:szCs w:val="26"/>
              </w:rPr>
            </w:pPr>
          </w:p>
          <w:p w14:paraId="5D5E5995" w14:textId="77777777" w:rsidR="00041850" w:rsidRPr="00304F7D" w:rsidRDefault="00041850" w:rsidP="00041850">
            <w:pPr>
              <w:rPr>
                <w:sz w:val="26"/>
                <w:szCs w:val="26"/>
              </w:rPr>
            </w:pPr>
          </w:p>
          <w:p w14:paraId="079F9E8C" w14:textId="77777777" w:rsidR="00041850" w:rsidRPr="00304F7D" w:rsidRDefault="00041850" w:rsidP="00041850">
            <w:pPr>
              <w:pStyle w:val="ListParagraph"/>
              <w:numPr>
                <w:ilvl w:val="0"/>
                <w:numId w:val="1"/>
              </w:numPr>
              <w:overflowPunct/>
              <w:autoSpaceDE/>
              <w:autoSpaceDN/>
              <w:adjustRightInd/>
              <w:ind w:left="170" w:hanging="170"/>
              <w:rPr>
                <w:rFonts w:ascii="Times New Roman" w:hAnsi="Times New Roman"/>
                <w:sz w:val="26"/>
                <w:szCs w:val="26"/>
              </w:rPr>
            </w:pPr>
            <w:r w:rsidRPr="00304F7D">
              <w:rPr>
                <w:rFonts w:ascii="Times New Roman" w:hAnsi="Times New Roman"/>
                <w:sz w:val="26"/>
                <w:szCs w:val="26"/>
              </w:rPr>
              <w:t>Class is divided into 2 groups.</w:t>
            </w:r>
          </w:p>
          <w:p w14:paraId="1192062D" w14:textId="77777777" w:rsidR="00041850" w:rsidRPr="00304F7D" w:rsidRDefault="00041850" w:rsidP="00041850">
            <w:pPr>
              <w:pStyle w:val="ListParagraph"/>
              <w:numPr>
                <w:ilvl w:val="0"/>
                <w:numId w:val="1"/>
              </w:numPr>
              <w:overflowPunct/>
              <w:autoSpaceDE/>
              <w:autoSpaceDN/>
              <w:adjustRightInd/>
              <w:ind w:left="170" w:hanging="170"/>
              <w:rPr>
                <w:rFonts w:ascii="Times New Roman" w:hAnsi="Times New Roman"/>
                <w:sz w:val="26"/>
                <w:szCs w:val="26"/>
              </w:rPr>
            </w:pPr>
            <w:r w:rsidRPr="00304F7D">
              <w:rPr>
                <w:rFonts w:ascii="Times New Roman" w:hAnsi="Times New Roman"/>
                <w:sz w:val="26"/>
                <w:szCs w:val="26"/>
              </w:rPr>
              <w:t xml:space="preserve">Teacher prepares 7 numbers which includes 5 questions </w:t>
            </w:r>
            <w:r w:rsidRPr="00304F7D">
              <w:rPr>
                <w:rFonts w:ascii="Times New Roman" w:hAnsi="Times New Roman"/>
                <w:sz w:val="26"/>
                <w:szCs w:val="26"/>
                <w:lang w:val="en-US"/>
              </w:rPr>
              <w:t>in the textbook</w:t>
            </w:r>
            <w:r w:rsidRPr="00304F7D">
              <w:rPr>
                <w:rFonts w:ascii="Times New Roman" w:hAnsi="Times New Roman"/>
                <w:sz w:val="26"/>
                <w:szCs w:val="26"/>
              </w:rPr>
              <w:t>, and 2 lucky numbers.</w:t>
            </w:r>
          </w:p>
          <w:p w14:paraId="2A03B15C" w14:textId="77777777" w:rsidR="00041850" w:rsidRPr="00304F7D" w:rsidRDefault="00041850" w:rsidP="00041850">
            <w:pPr>
              <w:pStyle w:val="ListParagraph"/>
              <w:numPr>
                <w:ilvl w:val="0"/>
                <w:numId w:val="1"/>
              </w:numPr>
              <w:overflowPunct/>
              <w:autoSpaceDE/>
              <w:autoSpaceDN/>
              <w:adjustRightInd/>
              <w:ind w:left="170" w:hanging="170"/>
              <w:rPr>
                <w:rFonts w:ascii="Times New Roman" w:hAnsi="Times New Roman"/>
                <w:sz w:val="26"/>
                <w:szCs w:val="26"/>
              </w:rPr>
            </w:pPr>
            <w:r w:rsidRPr="00304F7D">
              <w:rPr>
                <w:rFonts w:ascii="Times New Roman" w:hAnsi="Times New Roman"/>
                <w:sz w:val="26"/>
                <w:szCs w:val="26"/>
              </w:rPr>
              <w:t>Each team takes turns and chooses a number and answers the question behind the number. If the team answers the question correctly, they will get 1 point. If the team chooses the lucky number, they get 1 point without answering the question and may choose another number.</w:t>
            </w:r>
          </w:p>
          <w:p w14:paraId="6AB7D50F" w14:textId="77777777" w:rsidR="00041850" w:rsidRPr="00304F7D" w:rsidRDefault="00041850" w:rsidP="00041850">
            <w:pPr>
              <w:rPr>
                <w:sz w:val="26"/>
                <w:szCs w:val="26"/>
              </w:rPr>
            </w:pPr>
          </w:p>
        </w:tc>
        <w:tc>
          <w:tcPr>
            <w:tcW w:w="4999" w:type="dxa"/>
            <w:gridSpan w:val="3"/>
          </w:tcPr>
          <w:p w14:paraId="29759AF5" w14:textId="77777777" w:rsidR="00F2060C" w:rsidRPr="00304F7D" w:rsidRDefault="00F2060C" w:rsidP="002657F3">
            <w:pPr>
              <w:rPr>
                <w:b/>
                <w:sz w:val="26"/>
                <w:szCs w:val="26"/>
              </w:rPr>
            </w:pPr>
            <w:r w:rsidRPr="00304F7D">
              <w:rPr>
                <w:b/>
                <w:sz w:val="26"/>
                <w:szCs w:val="26"/>
              </w:rPr>
              <w:t>Task 3</w:t>
            </w:r>
            <w:r w:rsidR="002657F3" w:rsidRPr="00304F7D">
              <w:rPr>
                <w:b/>
                <w:sz w:val="26"/>
                <w:szCs w:val="26"/>
              </w:rPr>
              <w:t xml:space="preserve">: </w:t>
            </w:r>
            <w:r w:rsidRPr="00304F7D">
              <w:rPr>
                <w:rStyle w:val="Strong"/>
                <w:sz w:val="26"/>
                <w:szCs w:val="26"/>
                <w:shd w:val="clear" w:color="auto" w:fill="FFFFFF"/>
              </w:rPr>
              <w:t>Work in pairs. Look at the pictures. Ask and answer</w:t>
            </w:r>
          </w:p>
          <w:p w14:paraId="1FC6822C" w14:textId="77777777" w:rsidR="00F2060C" w:rsidRPr="00304F7D" w:rsidRDefault="00F2060C" w:rsidP="002657F3">
            <w:pPr>
              <w:rPr>
                <w:b/>
                <w:sz w:val="26"/>
                <w:szCs w:val="26"/>
              </w:rPr>
            </w:pPr>
          </w:p>
          <w:p w14:paraId="1D7C8B4F" w14:textId="77777777" w:rsidR="000F567B" w:rsidRPr="00304F7D" w:rsidRDefault="000F567B" w:rsidP="000F567B">
            <w:pPr>
              <w:pStyle w:val="ListParagraph"/>
              <w:numPr>
                <w:ilvl w:val="0"/>
                <w:numId w:val="1"/>
              </w:numPr>
              <w:overflowPunct/>
              <w:autoSpaceDE/>
              <w:autoSpaceDN/>
              <w:adjustRightInd/>
              <w:ind w:left="170" w:hanging="170"/>
              <w:rPr>
                <w:rFonts w:ascii="Times New Roman" w:hAnsi="Times New Roman"/>
                <w:sz w:val="26"/>
                <w:szCs w:val="26"/>
              </w:rPr>
            </w:pPr>
            <w:r w:rsidRPr="00304F7D">
              <w:rPr>
                <w:rFonts w:ascii="Times New Roman" w:hAnsi="Times New Roman"/>
                <w:sz w:val="26"/>
                <w:szCs w:val="26"/>
              </w:rPr>
              <w:t>.</w:t>
            </w:r>
          </w:p>
          <w:p w14:paraId="4DF90773" w14:textId="77777777" w:rsidR="000F567B" w:rsidRPr="00304F7D" w:rsidRDefault="000F567B" w:rsidP="000F567B">
            <w:pPr>
              <w:rPr>
                <w:b/>
                <w:i/>
                <w:sz w:val="26"/>
                <w:szCs w:val="26"/>
              </w:rPr>
            </w:pPr>
            <w:r w:rsidRPr="00304F7D">
              <w:rPr>
                <w:b/>
                <w:i/>
                <w:sz w:val="26"/>
                <w:szCs w:val="26"/>
              </w:rPr>
              <w:t>Answer key:</w:t>
            </w:r>
          </w:p>
          <w:p w14:paraId="659FB7FE" w14:textId="77777777" w:rsidR="000F567B" w:rsidRPr="00304F7D" w:rsidRDefault="000F567B" w:rsidP="000F567B">
            <w:pPr>
              <w:pStyle w:val="body123"/>
              <w:rPr>
                <w:rFonts w:ascii="Times New Roman" w:hAnsi="Times New Roman" w:cs="Times New Roman"/>
                <w:sz w:val="26"/>
                <w:szCs w:val="26"/>
              </w:rPr>
            </w:pPr>
            <w:r w:rsidRPr="00304F7D">
              <w:rPr>
                <w:rFonts w:ascii="Times New Roman" w:hAnsi="Times New Roman" w:cs="Times New Roman"/>
                <w:sz w:val="26"/>
                <w:szCs w:val="26"/>
              </w:rPr>
              <w:t xml:space="preserve">1. Is your friend swimming? </w:t>
            </w:r>
            <w:r w:rsidRPr="00304F7D">
              <w:rPr>
                <w:rFonts w:ascii="Times New Roman" w:hAnsi="Times New Roman" w:cs="Times New Roman"/>
                <w:sz w:val="26"/>
                <w:szCs w:val="26"/>
              </w:rPr>
              <w:br/>
              <w:t>– Yes, he is.</w:t>
            </w:r>
          </w:p>
          <w:p w14:paraId="3B6276B9" w14:textId="77777777" w:rsidR="000F567B" w:rsidRPr="00304F7D" w:rsidRDefault="000F567B" w:rsidP="000F567B">
            <w:pPr>
              <w:pStyle w:val="body123"/>
              <w:rPr>
                <w:rFonts w:ascii="Times New Roman" w:hAnsi="Times New Roman" w:cs="Times New Roman"/>
                <w:sz w:val="26"/>
                <w:szCs w:val="26"/>
              </w:rPr>
            </w:pPr>
            <w:r w:rsidRPr="00304F7D">
              <w:rPr>
                <w:rFonts w:ascii="Times New Roman" w:hAnsi="Times New Roman" w:cs="Times New Roman"/>
                <w:sz w:val="26"/>
                <w:szCs w:val="26"/>
              </w:rPr>
              <w:t xml:space="preserve">2. Are they listening to music? </w:t>
            </w:r>
            <w:r w:rsidRPr="00304F7D">
              <w:rPr>
                <w:rFonts w:ascii="Times New Roman" w:hAnsi="Times New Roman" w:cs="Times New Roman"/>
                <w:sz w:val="26"/>
                <w:szCs w:val="26"/>
              </w:rPr>
              <w:br/>
              <w:t>– No, they aren’t. (They’re / They are having a picnic.)</w:t>
            </w:r>
          </w:p>
          <w:p w14:paraId="4B715CD1" w14:textId="77777777" w:rsidR="000F567B" w:rsidRPr="00304F7D" w:rsidRDefault="000F567B" w:rsidP="000F567B">
            <w:pPr>
              <w:pStyle w:val="body123"/>
              <w:rPr>
                <w:rFonts w:ascii="Times New Roman" w:hAnsi="Times New Roman" w:cs="Times New Roman"/>
                <w:sz w:val="26"/>
                <w:szCs w:val="26"/>
              </w:rPr>
            </w:pPr>
            <w:r w:rsidRPr="00304F7D">
              <w:rPr>
                <w:rFonts w:ascii="Times New Roman" w:hAnsi="Times New Roman" w:cs="Times New Roman"/>
                <w:sz w:val="26"/>
                <w:szCs w:val="26"/>
              </w:rPr>
              <w:t xml:space="preserve">3. Is Mi playing the piano? </w:t>
            </w:r>
            <w:r w:rsidRPr="00304F7D">
              <w:rPr>
                <w:rFonts w:ascii="Times New Roman" w:hAnsi="Times New Roman" w:cs="Times New Roman"/>
                <w:sz w:val="26"/>
                <w:szCs w:val="26"/>
              </w:rPr>
              <w:br/>
              <w:t xml:space="preserve">– No, she isn’t. </w:t>
            </w:r>
            <w:r w:rsidRPr="00304F7D">
              <w:rPr>
                <w:rFonts w:ascii="Times New Roman" w:hAnsi="Times New Roman" w:cs="Times New Roman"/>
                <w:sz w:val="26"/>
                <w:szCs w:val="26"/>
              </w:rPr>
              <w:br/>
              <w:t>(She’s / She is doing karate.)</w:t>
            </w:r>
          </w:p>
          <w:p w14:paraId="57028DF3" w14:textId="77777777" w:rsidR="000F567B" w:rsidRPr="00304F7D" w:rsidRDefault="000F567B" w:rsidP="000F567B">
            <w:pPr>
              <w:pStyle w:val="body123"/>
              <w:rPr>
                <w:rFonts w:ascii="Times New Roman" w:hAnsi="Times New Roman" w:cs="Times New Roman"/>
                <w:sz w:val="26"/>
                <w:szCs w:val="26"/>
              </w:rPr>
            </w:pPr>
            <w:r w:rsidRPr="00304F7D">
              <w:rPr>
                <w:rFonts w:ascii="Times New Roman" w:hAnsi="Times New Roman" w:cs="Times New Roman"/>
                <w:sz w:val="26"/>
                <w:szCs w:val="26"/>
              </w:rPr>
              <w:t xml:space="preserve">4. Are they learning English? </w:t>
            </w:r>
            <w:r w:rsidRPr="00304F7D">
              <w:rPr>
                <w:rFonts w:ascii="Times New Roman" w:hAnsi="Times New Roman" w:cs="Times New Roman"/>
                <w:sz w:val="26"/>
                <w:szCs w:val="26"/>
              </w:rPr>
              <w:br/>
              <w:t>– Yes, they are.</w:t>
            </w:r>
          </w:p>
          <w:p w14:paraId="180C7CD2" w14:textId="77777777" w:rsidR="000F567B" w:rsidRPr="00304F7D" w:rsidRDefault="000F567B" w:rsidP="000F567B">
            <w:pPr>
              <w:pStyle w:val="body123"/>
              <w:rPr>
                <w:rFonts w:ascii="Times New Roman" w:hAnsi="Times New Roman" w:cs="Times New Roman"/>
                <w:sz w:val="26"/>
                <w:szCs w:val="26"/>
              </w:rPr>
            </w:pPr>
            <w:r w:rsidRPr="00304F7D">
              <w:rPr>
                <w:rFonts w:ascii="Times New Roman" w:hAnsi="Times New Roman" w:cs="Times New Roman"/>
                <w:sz w:val="26"/>
                <w:szCs w:val="26"/>
              </w:rPr>
              <w:t xml:space="preserve">5. Are your friends cycling to school? </w:t>
            </w:r>
            <w:r w:rsidRPr="00304F7D">
              <w:rPr>
                <w:rFonts w:ascii="Times New Roman" w:hAnsi="Times New Roman" w:cs="Times New Roman"/>
                <w:sz w:val="26"/>
                <w:szCs w:val="26"/>
              </w:rPr>
              <w:br/>
              <w:t>– No, they aren’t. (They’re / They are walking to school.)</w:t>
            </w:r>
          </w:p>
          <w:p w14:paraId="321D3A17" w14:textId="77777777" w:rsidR="002657F3" w:rsidRPr="00304F7D" w:rsidRDefault="002657F3" w:rsidP="00041850">
            <w:pPr>
              <w:rPr>
                <w:rFonts w:eastAsia="Calibri"/>
                <w:sz w:val="26"/>
                <w:szCs w:val="26"/>
              </w:rPr>
            </w:pPr>
          </w:p>
        </w:tc>
      </w:tr>
      <w:tr w:rsidR="002657F3" w:rsidRPr="00304F7D" w14:paraId="57712D19" w14:textId="77777777" w:rsidTr="004032D9">
        <w:trPr>
          <w:jc w:val="center"/>
        </w:trPr>
        <w:tc>
          <w:tcPr>
            <w:tcW w:w="9985" w:type="dxa"/>
            <w:gridSpan w:val="4"/>
          </w:tcPr>
          <w:p w14:paraId="0AB3DC61" w14:textId="77777777" w:rsidR="002657F3" w:rsidRPr="00304F7D" w:rsidRDefault="00041850" w:rsidP="002C3DDC">
            <w:pPr>
              <w:pStyle w:val="NoSpacing"/>
              <w:ind w:firstLine="720"/>
              <w:jc w:val="center"/>
              <w:rPr>
                <w:b/>
                <w:sz w:val="26"/>
                <w:szCs w:val="26"/>
              </w:rPr>
            </w:pPr>
            <w:r w:rsidRPr="00304F7D">
              <w:rPr>
                <w:b/>
                <w:sz w:val="26"/>
                <w:szCs w:val="26"/>
              </w:rPr>
              <w:t>Task 4: (3</w:t>
            </w:r>
            <w:r w:rsidR="002C3DDC" w:rsidRPr="00304F7D">
              <w:rPr>
                <w:b/>
                <w:sz w:val="26"/>
                <w:szCs w:val="26"/>
              </w:rPr>
              <w:t>’)</w:t>
            </w:r>
          </w:p>
          <w:p w14:paraId="311A28B7" w14:textId="77777777" w:rsidR="002657F3" w:rsidRPr="00304F7D" w:rsidRDefault="002657F3" w:rsidP="002657F3">
            <w:pPr>
              <w:rPr>
                <w:sz w:val="26"/>
                <w:szCs w:val="26"/>
              </w:rPr>
            </w:pPr>
            <w:r w:rsidRPr="00304F7D">
              <w:rPr>
                <w:b/>
                <w:sz w:val="26"/>
                <w:szCs w:val="26"/>
              </w:rPr>
              <w:t xml:space="preserve">* </w:t>
            </w:r>
            <w:r w:rsidRPr="00304F7D">
              <w:rPr>
                <w:b/>
                <w:sz w:val="26"/>
                <w:szCs w:val="26"/>
                <w:lang w:val="vi-VN"/>
              </w:rPr>
              <w:t>Aims:</w:t>
            </w:r>
            <w:r w:rsidR="00041850" w:rsidRPr="00304F7D">
              <w:rPr>
                <w:sz w:val="26"/>
                <w:szCs w:val="26"/>
              </w:rPr>
              <w:t xml:space="preserve"> </w:t>
            </w:r>
            <w:r w:rsidR="002C3DDC" w:rsidRPr="00304F7D">
              <w:rPr>
                <w:rStyle w:val="NoSpacingChar"/>
                <w:sz w:val="26"/>
                <w:szCs w:val="26"/>
              </w:rPr>
              <w:t>To help  Ss practise using the present continuous</w:t>
            </w:r>
            <w:r w:rsidR="002C3DDC" w:rsidRPr="00304F7D">
              <w:rPr>
                <w:b/>
                <w:w w:val="105"/>
                <w:sz w:val="26"/>
                <w:szCs w:val="26"/>
              </w:rPr>
              <w:t>.</w:t>
            </w:r>
          </w:p>
          <w:p w14:paraId="5398C627" w14:textId="77777777" w:rsidR="002657F3" w:rsidRPr="00304F7D" w:rsidRDefault="002657F3" w:rsidP="002657F3">
            <w:pPr>
              <w:widowControl w:val="0"/>
              <w:tabs>
                <w:tab w:val="left" w:pos="1317"/>
              </w:tabs>
              <w:spacing w:before="112" w:line="276" w:lineRule="auto"/>
              <w:rPr>
                <w:i/>
                <w:sz w:val="26"/>
                <w:szCs w:val="26"/>
              </w:rPr>
            </w:pPr>
            <w:r w:rsidRPr="00304F7D">
              <w:rPr>
                <w:rFonts w:eastAsia="Calibri"/>
                <w:sz w:val="26"/>
                <w:szCs w:val="26"/>
              </w:rPr>
              <w:t>*</w:t>
            </w:r>
            <w:r w:rsidRPr="00304F7D">
              <w:rPr>
                <w:b/>
                <w:sz w:val="26"/>
                <w:szCs w:val="26"/>
              </w:rPr>
              <w:t xml:space="preserve"> Content:</w:t>
            </w:r>
            <w:r w:rsidR="002C3DDC" w:rsidRPr="00304F7D">
              <w:rPr>
                <w:b/>
                <w:sz w:val="26"/>
                <w:szCs w:val="26"/>
              </w:rPr>
              <w:t xml:space="preserve"> </w:t>
            </w:r>
            <w:r w:rsidR="002C3DDC" w:rsidRPr="00304F7D">
              <w:rPr>
                <w:sz w:val="26"/>
                <w:szCs w:val="26"/>
              </w:rPr>
              <w:t>Mime game</w:t>
            </w:r>
          </w:p>
          <w:p w14:paraId="26F69F8F" w14:textId="77777777" w:rsidR="002657F3" w:rsidRPr="00304F7D" w:rsidRDefault="002657F3" w:rsidP="002657F3">
            <w:pPr>
              <w:spacing w:line="276" w:lineRule="auto"/>
              <w:rPr>
                <w:sz w:val="26"/>
                <w:szCs w:val="26"/>
                <w:shd w:val="clear" w:color="auto" w:fill="FFFFFF"/>
              </w:rPr>
            </w:pPr>
            <w:r w:rsidRPr="00304F7D">
              <w:rPr>
                <w:b/>
                <w:sz w:val="26"/>
                <w:szCs w:val="26"/>
                <w:shd w:val="clear" w:color="auto" w:fill="FFFFFF"/>
              </w:rPr>
              <w:t>* Products:</w:t>
            </w:r>
            <w:r w:rsidRPr="00304F7D">
              <w:rPr>
                <w:sz w:val="26"/>
                <w:szCs w:val="26"/>
                <w:shd w:val="clear" w:color="auto" w:fill="FFFFFF"/>
              </w:rPr>
              <w:t xml:space="preserve"> </w:t>
            </w:r>
            <w:r w:rsidR="00933131">
              <w:rPr>
                <w:sz w:val="26"/>
                <w:szCs w:val="26"/>
                <w:shd w:val="clear" w:color="auto" w:fill="FFFFFF"/>
              </w:rPr>
              <w:t>A</w:t>
            </w:r>
            <w:r w:rsidR="002C3DDC" w:rsidRPr="00304F7D">
              <w:rPr>
                <w:sz w:val="26"/>
                <w:szCs w:val="26"/>
                <w:shd w:val="clear" w:color="auto" w:fill="FFFFFF"/>
              </w:rPr>
              <w:t xml:space="preserve">sk and answer in groups </w:t>
            </w:r>
            <w:r w:rsidR="00933131">
              <w:rPr>
                <w:sz w:val="26"/>
                <w:szCs w:val="26"/>
                <w:shd w:val="clear" w:color="auto" w:fill="FFFFFF"/>
              </w:rPr>
              <w:t>correctly</w:t>
            </w:r>
            <w:r w:rsidR="005A42A9">
              <w:rPr>
                <w:sz w:val="26"/>
                <w:szCs w:val="26"/>
                <w:shd w:val="clear" w:color="auto" w:fill="FFFFFF"/>
              </w:rPr>
              <w:t>.</w:t>
            </w:r>
          </w:p>
          <w:p w14:paraId="5E53FF2C" w14:textId="77777777" w:rsidR="002657F3" w:rsidRPr="00304F7D" w:rsidRDefault="002657F3" w:rsidP="002657F3">
            <w:pPr>
              <w:rPr>
                <w:sz w:val="26"/>
                <w:szCs w:val="26"/>
              </w:rPr>
            </w:pPr>
            <w:r w:rsidRPr="00304F7D">
              <w:rPr>
                <w:b/>
                <w:sz w:val="26"/>
                <w:szCs w:val="26"/>
              </w:rPr>
              <w:t>* Organization of implementation:</w:t>
            </w:r>
          </w:p>
        </w:tc>
      </w:tr>
      <w:tr w:rsidR="002657F3" w:rsidRPr="00304F7D" w14:paraId="1E25FD6C" w14:textId="77777777" w:rsidTr="004032D9">
        <w:trPr>
          <w:jc w:val="center"/>
        </w:trPr>
        <w:tc>
          <w:tcPr>
            <w:tcW w:w="4986" w:type="dxa"/>
          </w:tcPr>
          <w:p w14:paraId="2BDC0A6D" w14:textId="77777777" w:rsidR="002657F3" w:rsidRPr="00304F7D" w:rsidRDefault="002657F3" w:rsidP="002657F3">
            <w:pPr>
              <w:pStyle w:val="NoSpacing"/>
              <w:jc w:val="center"/>
              <w:rPr>
                <w:b/>
                <w:bCs/>
                <w:sz w:val="26"/>
                <w:szCs w:val="26"/>
              </w:rPr>
            </w:pPr>
            <w:r w:rsidRPr="00304F7D">
              <w:rPr>
                <w:b/>
                <w:sz w:val="26"/>
                <w:szCs w:val="26"/>
              </w:rPr>
              <w:t>Teacher’s and Ss’activities</w:t>
            </w:r>
          </w:p>
        </w:tc>
        <w:tc>
          <w:tcPr>
            <w:tcW w:w="4999" w:type="dxa"/>
            <w:gridSpan w:val="3"/>
          </w:tcPr>
          <w:p w14:paraId="3388B21E" w14:textId="77777777" w:rsidR="002657F3" w:rsidRPr="00304F7D" w:rsidRDefault="002657F3" w:rsidP="002657F3">
            <w:pPr>
              <w:pStyle w:val="body123"/>
              <w:jc w:val="center"/>
              <w:rPr>
                <w:rFonts w:ascii="Times New Roman" w:hAnsi="Times New Roman" w:cs="Times New Roman"/>
                <w:b/>
                <w:sz w:val="26"/>
                <w:szCs w:val="26"/>
                <w:lang w:val="vi-VN"/>
              </w:rPr>
            </w:pPr>
            <w:r w:rsidRPr="00304F7D">
              <w:rPr>
                <w:rFonts w:ascii="Times New Roman" w:hAnsi="Times New Roman" w:cs="Times New Roman"/>
                <w:b/>
                <w:sz w:val="26"/>
                <w:szCs w:val="26"/>
              </w:rPr>
              <w:t>Content</w:t>
            </w:r>
          </w:p>
        </w:tc>
      </w:tr>
      <w:tr w:rsidR="002657F3" w:rsidRPr="00304F7D" w14:paraId="280C6270" w14:textId="77777777" w:rsidTr="004032D9">
        <w:trPr>
          <w:jc w:val="center"/>
        </w:trPr>
        <w:tc>
          <w:tcPr>
            <w:tcW w:w="4986" w:type="dxa"/>
          </w:tcPr>
          <w:p w14:paraId="3277C784" w14:textId="77777777" w:rsidR="002657F3" w:rsidRPr="00304F7D" w:rsidRDefault="002657F3" w:rsidP="002657F3">
            <w:pPr>
              <w:pStyle w:val="NoSpacing"/>
              <w:rPr>
                <w:b/>
                <w:bCs/>
                <w:i/>
                <w:iCs/>
                <w:sz w:val="26"/>
                <w:szCs w:val="26"/>
              </w:rPr>
            </w:pPr>
            <w:r w:rsidRPr="00304F7D">
              <w:rPr>
                <w:b/>
                <w:bCs/>
                <w:i/>
                <w:iCs/>
                <w:sz w:val="26"/>
                <w:szCs w:val="26"/>
              </w:rPr>
              <w:t xml:space="preserve">* </w:t>
            </w:r>
            <w:r w:rsidRPr="00304F7D">
              <w:rPr>
                <w:b/>
                <w:bCs/>
                <w:i/>
                <w:iCs/>
                <w:sz w:val="26"/>
                <w:szCs w:val="26"/>
                <w:lang w:val="vi-VN"/>
              </w:rPr>
              <w:t>T-Ss, Ss-Ss</w:t>
            </w:r>
          </w:p>
          <w:p w14:paraId="382DDE08" w14:textId="77777777" w:rsidR="00041850" w:rsidRPr="00304F7D" w:rsidRDefault="002657F3" w:rsidP="00041850">
            <w:pPr>
              <w:pStyle w:val="ListParagraph"/>
              <w:overflowPunct/>
              <w:autoSpaceDE/>
              <w:autoSpaceDN/>
              <w:adjustRightInd/>
              <w:ind w:left="170"/>
              <w:rPr>
                <w:rFonts w:ascii="Times New Roman" w:hAnsi="Times New Roman"/>
                <w:sz w:val="26"/>
                <w:szCs w:val="26"/>
                <w:lang w:val="en-US"/>
              </w:rPr>
            </w:pPr>
            <w:r w:rsidRPr="00304F7D">
              <w:rPr>
                <w:rFonts w:ascii="Times New Roman" w:hAnsi="Times New Roman"/>
                <w:sz w:val="26"/>
                <w:szCs w:val="26"/>
                <w:lang w:val="en-US"/>
              </w:rPr>
              <w:t xml:space="preserve">- </w:t>
            </w:r>
          </w:p>
          <w:p w14:paraId="52ABB2E5" w14:textId="77777777" w:rsidR="002C3DDC" w:rsidRPr="00304F7D" w:rsidRDefault="002C3DDC" w:rsidP="002C3DDC">
            <w:pPr>
              <w:shd w:val="clear" w:color="auto" w:fill="FFFFFF"/>
              <w:spacing w:before="100" w:beforeAutospacing="1" w:after="100" w:afterAutospacing="1"/>
              <w:rPr>
                <w:bCs/>
                <w:sz w:val="26"/>
                <w:szCs w:val="26"/>
                <w:lang w:val="en-GB" w:eastAsia="en-GB"/>
              </w:rPr>
            </w:pPr>
            <w:r w:rsidRPr="00304F7D">
              <w:rPr>
                <w:bCs/>
                <w:sz w:val="26"/>
                <w:szCs w:val="26"/>
                <w:lang w:val="en-GB" w:eastAsia="en-GB"/>
              </w:rPr>
              <w:t>* Characters. Take tums to mime different actions. Others guess what you are doing.</w:t>
            </w:r>
          </w:p>
          <w:p w14:paraId="1FFADACD" w14:textId="77777777" w:rsidR="002C3DDC" w:rsidRPr="00304F7D" w:rsidRDefault="002C3DDC" w:rsidP="002C3DDC">
            <w:pPr>
              <w:shd w:val="clear" w:color="auto" w:fill="FFFFFF"/>
              <w:spacing w:before="100" w:beforeAutospacing="1" w:after="100" w:afterAutospacing="1"/>
              <w:rPr>
                <w:sz w:val="26"/>
                <w:szCs w:val="26"/>
              </w:rPr>
            </w:pPr>
            <w:r w:rsidRPr="00304F7D">
              <w:rPr>
                <w:sz w:val="26"/>
                <w:szCs w:val="26"/>
              </w:rPr>
              <w:t>- Have Ss play the</w:t>
            </w:r>
            <w:r w:rsidRPr="00304F7D">
              <w:rPr>
                <w:spacing w:val="55"/>
                <w:sz w:val="26"/>
                <w:szCs w:val="26"/>
              </w:rPr>
              <w:t xml:space="preserve"> </w:t>
            </w:r>
            <w:r w:rsidRPr="00304F7D">
              <w:rPr>
                <w:sz w:val="26"/>
                <w:szCs w:val="26"/>
              </w:rPr>
              <w:t xml:space="preserve">game in groups. Move around to observe and provide help if needed. </w:t>
            </w:r>
          </w:p>
          <w:p w14:paraId="75A8BB9E" w14:textId="77777777" w:rsidR="002657F3" w:rsidRPr="00304F7D" w:rsidRDefault="002C3DDC" w:rsidP="002C3DDC">
            <w:pPr>
              <w:shd w:val="clear" w:color="auto" w:fill="FFFFFF"/>
              <w:spacing w:before="100" w:beforeAutospacing="1" w:after="100" w:afterAutospacing="1"/>
              <w:rPr>
                <w:sz w:val="26"/>
                <w:szCs w:val="26"/>
                <w:lang w:val="en-GB" w:eastAsia="en-GB"/>
              </w:rPr>
            </w:pPr>
            <w:r w:rsidRPr="00304F7D">
              <w:rPr>
                <w:sz w:val="26"/>
                <w:szCs w:val="26"/>
              </w:rPr>
              <w:t>- Make sure Ss</w:t>
            </w:r>
            <w:r w:rsidRPr="00304F7D">
              <w:rPr>
                <w:spacing w:val="1"/>
                <w:sz w:val="26"/>
                <w:szCs w:val="26"/>
              </w:rPr>
              <w:t xml:space="preserve"> </w:t>
            </w:r>
            <w:r w:rsidRPr="00304F7D">
              <w:rPr>
                <w:sz w:val="26"/>
                <w:szCs w:val="26"/>
              </w:rPr>
              <w:t>use English when they play the game.</w:t>
            </w:r>
          </w:p>
        </w:tc>
        <w:tc>
          <w:tcPr>
            <w:tcW w:w="4999" w:type="dxa"/>
            <w:gridSpan w:val="3"/>
          </w:tcPr>
          <w:p w14:paraId="653291BC" w14:textId="77777777" w:rsidR="00041850" w:rsidRPr="00304F7D" w:rsidRDefault="00041850" w:rsidP="00041850">
            <w:pPr>
              <w:rPr>
                <w:b/>
                <w:sz w:val="26"/>
                <w:szCs w:val="26"/>
              </w:rPr>
            </w:pPr>
            <w:r w:rsidRPr="00304F7D">
              <w:rPr>
                <w:b/>
                <w:sz w:val="26"/>
                <w:szCs w:val="26"/>
              </w:rPr>
              <w:t xml:space="preserve">Task 4: Mime game: </w:t>
            </w:r>
          </w:p>
          <w:p w14:paraId="600DC485" w14:textId="77777777" w:rsidR="00041850" w:rsidRPr="00304F7D" w:rsidRDefault="00041850" w:rsidP="002657F3">
            <w:pPr>
              <w:jc w:val="center"/>
              <w:rPr>
                <w:b/>
                <w:caps/>
                <w:sz w:val="26"/>
                <w:szCs w:val="26"/>
              </w:rPr>
            </w:pPr>
          </w:p>
          <w:p w14:paraId="0B38F963" w14:textId="77777777" w:rsidR="002657F3" w:rsidRPr="00304F7D" w:rsidRDefault="002657F3" w:rsidP="002657F3">
            <w:pPr>
              <w:rPr>
                <w:sz w:val="26"/>
                <w:szCs w:val="26"/>
              </w:rPr>
            </w:pPr>
          </w:p>
          <w:p w14:paraId="23C400FD" w14:textId="77777777" w:rsidR="002C3DDC" w:rsidRPr="00304F7D" w:rsidRDefault="002C3DDC" w:rsidP="002C3DDC">
            <w:pPr>
              <w:pStyle w:val="NoSpacing"/>
              <w:rPr>
                <w:b/>
                <w:sz w:val="26"/>
                <w:szCs w:val="26"/>
                <w:lang w:val="en-GB" w:eastAsia="en-GB"/>
              </w:rPr>
            </w:pPr>
            <w:r w:rsidRPr="00304F7D">
              <w:rPr>
                <w:b/>
                <w:sz w:val="26"/>
                <w:szCs w:val="26"/>
                <w:lang w:val="en-GB" w:eastAsia="en-GB"/>
              </w:rPr>
              <w:t>Example:</w:t>
            </w:r>
          </w:p>
          <w:p w14:paraId="3166C254" w14:textId="77777777" w:rsidR="002C3DDC" w:rsidRPr="00304F7D" w:rsidRDefault="002C3DDC" w:rsidP="002C3DDC">
            <w:pPr>
              <w:pStyle w:val="NoSpacing"/>
              <w:rPr>
                <w:sz w:val="26"/>
                <w:szCs w:val="26"/>
                <w:lang w:val="en-GB" w:eastAsia="en-GB"/>
              </w:rPr>
            </w:pPr>
            <w:r w:rsidRPr="00304F7D">
              <w:rPr>
                <w:sz w:val="26"/>
                <w:szCs w:val="26"/>
                <w:lang w:val="en-GB" w:eastAsia="en-GB"/>
              </w:rPr>
              <w:t>A: Are you dancing?</w:t>
            </w:r>
          </w:p>
          <w:p w14:paraId="4E39D0E1" w14:textId="77777777" w:rsidR="002C3DDC" w:rsidRPr="00304F7D" w:rsidRDefault="002C3DDC" w:rsidP="002C3DDC">
            <w:pPr>
              <w:pStyle w:val="NoSpacing"/>
              <w:rPr>
                <w:sz w:val="26"/>
                <w:szCs w:val="26"/>
                <w:lang w:val="en-GB" w:eastAsia="en-GB"/>
              </w:rPr>
            </w:pPr>
            <w:r w:rsidRPr="00304F7D">
              <w:rPr>
                <w:sz w:val="26"/>
                <w:szCs w:val="26"/>
                <w:lang w:val="en-GB" w:eastAsia="en-GB"/>
              </w:rPr>
              <w:t>B: No, I'm not.</w:t>
            </w:r>
          </w:p>
          <w:p w14:paraId="1B0F22B4" w14:textId="77777777" w:rsidR="002C3DDC" w:rsidRPr="00304F7D" w:rsidRDefault="002C3DDC" w:rsidP="002C3DDC">
            <w:pPr>
              <w:pStyle w:val="NoSpacing"/>
              <w:rPr>
                <w:sz w:val="26"/>
                <w:szCs w:val="26"/>
                <w:lang w:val="en-GB" w:eastAsia="en-GB"/>
              </w:rPr>
            </w:pPr>
            <w:r w:rsidRPr="00304F7D">
              <w:rPr>
                <w:sz w:val="26"/>
                <w:szCs w:val="26"/>
                <w:lang w:val="en-GB" w:eastAsia="en-GB"/>
              </w:rPr>
              <w:t>C: Are you looking for something?</w:t>
            </w:r>
          </w:p>
          <w:p w14:paraId="2EB31A80" w14:textId="77777777" w:rsidR="002657F3" w:rsidRPr="00304F7D" w:rsidRDefault="002C3DDC" w:rsidP="002C3DDC">
            <w:pPr>
              <w:pStyle w:val="NoSpacing"/>
              <w:rPr>
                <w:sz w:val="26"/>
                <w:szCs w:val="26"/>
                <w:lang w:val="en-GB" w:eastAsia="en-GB"/>
              </w:rPr>
            </w:pPr>
            <w:r w:rsidRPr="00304F7D">
              <w:rPr>
                <w:sz w:val="26"/>
                <w:szCs w:val="26"/>
                <w:lang w:val="en-GB" w:eastAsia="en-GB"/>
              </w:rPr>
              <w:t>B: Yes, l am</w:t>
            </w:r>
          </w:p>
        </w:tc>
      </w:tr>
      <w:tr w:rsidR="002C3DDC" w:rsidRPr="00304F7D" w14:paraId="4361D9E0" w14:textId="77777777" w:rsidTr="004032D9">
        <w:trPr>
          <w:trHeight w:val="2033"/>
          <w:jc w:val="center"/>
        </w:trPr>
        <w:tc>
          <w:tcPr>
            <w:tcW w:w="9985" w:type="dxa"/>
            <w:gridSpan w:val="4"/>
          </w:tcPr>
          <w:p w14:paraId="7E293687" w14:textId="77777777" w:rsidR="002C3DDC" w:rsidRPr="00304F7D" w:rsidRDefault="002C3DDC" w:rsidP="002657F3">
            <w:pPr>
              <w:spacing w:line="360" w:lineRule="auto"/>
              <w:jc w:val="center"/>
              <w:rPr>
                <w:b/>
                <w:sz w:val="26"/>
                <w:szCs w:val="26"/>
              </w:rPr>
            </w:pPr>
            <w:r w:rsidRPr="00304F7D">
              <w:rPr>
                <w:b/>
                <w:sz w:val="26"/>
                <w:szCs w:val="26"/>
              </w:rPr>
              <w:lastRenderedPageBreak/>
              <w:t>4:Production (5’)</w:t>
            </w:r>
          </w:p>
          <w:p w14:paraId="0E1DE310" w14:textId="77777777" w:rsidR="0098710F" w:rsidRPr="00304F7D" w:rsidRDefault="002C3DDC" w:rsidP="002657F3">
            <w:pPr>
              <w:rPr>
                <w:sz w:val="26"/>
                <w:szCs w:val="26"/>
              </w:rPr>
            </w:pPr>
            <w:r w:rsidRPr="00304F7D">
              <w:rPr>
                <w:b/>
                <w:sz w:val="26"/>
                <w:szCs w:val="26"/>
              </w:rPr>
              <w:t xml:space="preserve">* </w:t>
            </w:r>
            <w:r w:rsidRPr="00304F7D">
              <w:rPr>
                <w:b/>
                <w:sz w:val="26"/>
                <w:szCs w:val="26"/>
                <w:lang w:val="vi-VN"/>
              </w:rPr>
              <w:t>Aims:</w:t>
            </w:r>
            <w:r w:rsidRPr="00304F7D">
              <w:rPr>
                <w:sz w:val="26"/>
                <w:szCs w:val="26"/>
              </w:rPr>
              <w:t xml:space="preserve"> </w:t>
            </w:r>
            <w:r w:rsidR="0098710F" w:rsidRPr="00304F7D">
              <w:rPr>
                <w:color w:val="000000" w:themeColor="text1"/>
                <w:sz w:val="26"/>
                <w:szCs w:val="26"/>
              </w:rPr>
              <w:t>To help students distinguish and use correctly present simple and present continuous.</w:t>
            </w:r>
          </w:p>
          <w:p w14:paraId="2B9CA6C5" w14:textId="77777777" w:rsidR="002C3DDC" w:rsidRPr="00304F7D" w:rsidRDefault="002C3DDC" w:rsidP="002657F3">
            <w:pPr>
              <w:rPr>
                <w:rFonts w:eastAsia="Calibri"/>
                <w:b/>
                <w:sz w:val="26"/>
                <w:szCs w:val="26"/>
              </w:rPr>
            </w:pPr>
            <w:r w:rsidRPr="00304F7D">
              <w:rPr>
                <w:rFonts w:eastAsia="Calibri"/>
                <w:color w:val="000000"/>
                <w:sz w:val="26"/>
                <w:szCs w:val="26"/>
              </w:rPr>
              <w:t>*</w:t>
            </w:r>
            <w:r w:rsidRPr="00304F7D">
              <w:rPr>
                <w:b/>
                <w:sz w:val="26"/>
                <w:szCs w:val="26"/>
              </w:rPr>
              <w:t xml:space="preserve"> Content:</w:t>
            </w:r>
            <w:r w:rsidR="0098710F" w:rsidRPr="00304F7D">
              <w:rPr>
                <w:b/>
                <w:sz w:val="26"/>
                <w:szCs w:val="26"/>
              </w:rPr>
              <w:t xml:space="preserve"> </w:t>
            </w:r>
            <w:r w:rsidR="0098710F" w:rsidRPr="00304F7D">
              <w:rPr>
                <w:rStyle w:val="Strong"/>
                <w:b w:val="0"/>
                <w:color w:val="000000"/>
                <w:sz w:val="26"/>
                <w:szCs w:val="26"/>
                <w:shd w:val="clear" w:color="auto" w:fill="FFFFFF"/>
              </w:rPr>
              <w:t>Put the verbs in brackets in the present simple or present continuous</w:t>
            </w:r>
          </w:p>
          <w:p w14:paraId="33B691C2" w14:textId="77777777" w:rsidR="002C3DDC" w:rsidRPr="00304F7D" w:rsidRDefault="002C3DDC" w:rsidP="002657F3">
            <w:pPr>
              <w:spacing w:line="276" w:lineRule="auto"/>
              <w:rPr>
                <w:sz w:val="26"/>
                <w:szCs w:val="26"/>
                <w:shd w:val="clear" w:color="auto" w:fill="FFFFFF"/>
              </w:rPr>
            </w:pPr>
            <w:r w:rsidRPr="00304F7D">
              <w:rPr>
                <w:b/>
                <w:sz w:val="26"/>
                <w:szCs w:val="26"/>
                <w:shd w:val="clear" w:color="auto" w:fill="FFFFFF"/>
              </w:rPr>
              <w:t>* Products:</w:t>
            </w:r>
            <w:r w:rsidRPr="00304F7D">
              <w:rPr>
                <w:sz w:val="26"/>
                <w:szCs w:val="26"/>
                <w:shd w:val="clear" w:color="auto" w:fill="FFFFFF"/>
              </w:rPr>
              <w:t xml:space="preserve">   </w:t>
            </w:r>
            <w:r w:rsidR="0098710F" w:rsidRPr="00304F7D">
              <w:rPr>
                <w:sz w:val="26"/>
                <w:szCs w:val="26"/>
                <w:shd w:val="clear" w:color="auto" w:fill="FFFFFF"/>
              </w:rPr>
              <w:t xml:space="preserve">Know </w:t>
            </w:r>
            <w:r w:rsidR="0098710F" w:rsidRPr="00304F7D">
              <w:rPr>
                <w:sz w:val="26"/>
                <w:szCs w:val="26"/>
              </w:rPr>
              <w:t xml:space="preserve">signals of 2 tenses. And </w:t>
            </w:r>
            <w:r w:rsidR="0098710F" w:rsidRPr="00304F7D">
              <w:rPr>
                <w:spacing w:val="1"/>
                <w:sz w:val="26"/>
                <w:szCs w:val="26"/>
              </w:rPr>
              <w:t xml:space="preserve"> </w:t>
            </w:r>
            <w:r w:rsidR="0098710F" w:rsidRPr="00304F7D">
              <w:rPr>
                <w:sz w:val="26"/>
                <w:szCs w:val="26"/>
              </w:rPr>
              <w:t>write their correct answers on the board.</w:t>
            </w:r>
          </w:p>
          <w:p w14:paraId="7E02902C" w14:textId="77777777" w:rsidR="002C3DDC" w:rsidRPr="00304F7D" w:rsidRDefault="002C3DDC" w:rsidP="002657F3">
            <w:pPr>
              <w:rPr>
                <w:sz w:val="26"/>
                <w:szCs w:val="26"/>
              </w:rPr>
            </w:pPr>
            <w:r w:rsidRPr="00304F7D">
              <w:rPr>
                <w:b/>
                <w:sz w:val="26"/>
                <w:szCs w:val="26"/>
              </w:rPr>
              <w:t>* Organization of implementation</w:t>
            </w:r>
            <w:r w:rsidR="006701D5">
              <w:rPr>
                <w:b/>
                <w:sz w:val="26"/>
                <w:szCs w:val="26"/>
              </w:rPr>
              <w:t>:</w:t>
            </w:r>
          </w:p>
        </w:tc>
      </w:tr>
      <w:tr w:rsidR="002657F3" w:rsidRPr="00304F7D" w14:paraId="4E1C6DCF" w14:textId="77777777" w:rsidTr="004032D9">
        <w:trPr>
          <w:jc w:val="center"/>
        </w:trPr>
        <w:tc>
          <w:tcPr>
            <w:tcW w:w="4986" w:type="dxa"/>
          </w:tcPr>
          <w:p w14:paraId="1BF043D0" w14:textId="77777777" w:rsidR="002657F3" w:rsidRPr="00304F7D" w:rsidRDefault="002657F3" w:rsidP="002657F3">
            <w:pPr>
              <w:pStyle w:val="NoSpacing"/>
              <w:jc w:val="center"/>
              <w:rPr>
                <w:b/>
                <w:bCs/>
                <w:sz w:val="26"/>
                <w:szCs w:val="26"/>
              </w:rPr>
            </w:pPr>
            <w:r w:rsidRPr="00304F7D">
              <w:rPr>
                <w:b/>
                <w:sz w:val="26"/>
                <w:szCs w:val="26"/>
              </w:rPr>
              <w:t>Teacher’s and Ss’activities</w:t>
            </w:r>
          </w:p>
        </w:tc>
        <w:tc>
          <w:tcPr>
            <w:tcW w:w="4999" w:type="dxa"/>
            <w:gridSpan w:val="3"/>
          </w:tcPr>
          <w:p w14:paraId="6B664971" w14:textId="77777777" w:rsidR="002657F3" w:rsidRPr="00304F7D" w:rsidRDefault="002657F3" w:rsidP="002657F3">
            <w:pPr>
              <w:pStyle w:val="body123"/>
              <w:jc w:val="center"/>
              <w:rPr>
                <w:rFonts w:ascii="Times New Roman" w:hAnsi="Times New Roman" w:cs="Times New Roman"/>
                <w:b/>
                <w:sz w:val="26"/>
                <w:szCs w:val="26"/>
                <w:lang w:val="vi-VN"/>
              </w:rPr>
            </w:pPr>
            <w:r w:rsidRPr="00304F7D">
              <w:rPr>
                <w:rFonts w:ascii="Times New Roman" w:hAnsi="Times New Roman" w:cs="Times New Roman"/>
                <w:b/>
                <w:sz w:val="26"/>
                <w:szCs w:val="26"/>
              </w:rPr>
              <w:t>Content</w:t>
            </w:r>
          </w:p>
        </w:tc>
      </w:tr>
      <w:tr w:rsidR="002657F3" w:rsidRPr="00304F7D" w14:paraId="122CE5C7" w14:textId="77777777" w:rsidTr="004032D9">
        <w:trPr>
          <w:jc w:val="center"/>
        </w:trPr>
        <w:tc>
          <w:tcPr>
            <w:tcW w:w="4986" w:type="dxa"/>
          </w:tcPr>
          <w:p w14:paraId="33AD7E7C" w14:textId="77777777" w:rsidR="002657F3" w:rsidRPr="00304F7D" w:rsidRDefault="002657F3" w:rsidP="002657F3">
            <w:pPr>
              <w:pStyle w:val="NoSpacing"/>
              <w:rPr>
                <w:b/>
                <w:bCs/>
                <w:sz w:val="26"/>
                <w:szCs w:val="26"/>
              </w:rPr>
            </w:pPr>
            <w:r w:rsidRPr="00304F7D">
              <w:rPr>
                <w:b/>
                <w:bCs/>
                <w:sz w:val="26"/>
                <w:szCs w:val="26"/>
                <w:lang w:val="vi-VN"/>
              </w:rPr>
              <w:t>T</w:t>
            </w:r>
            <w:r w:rsidRPr="00304F7D">
              <w:rPr>
                <w:b/>
                <w:bCs/>
                <w:sz w:val="26"/>
                <w:szCs w:val="26"/>
              </w:rPr>
              <w:t xml:space="preserve"> </w:t>
            </w:r>
            <w:r w:rsidRPr="00304F7D">
              <w:rPr>
                <w:b/>
                <w:bCs/>
                <w:sz w:val="26"/>
                <w:szCs w:val="26"/>
                <w:lang w:val="vi-VN"/>
              </w:rPr>
              <w:t>-</w:t>
            </w:r>
            <w:r w:rsidRPr="00304F7D">
              <w:rPr>
                <w:b/>
                <w:bCs/>
                <w:sz w:val="26"/>
                <w:szCs w:val="26"/>
              </w:rPr>
              <w:t xml:space="preserve"> </w:t>
            </w:r>
            <w:r w:rsidRPr="00304F7D">
              <w:rPr>
                <w:b/>
                <w:bCs/>
                <w:sz w:val="26"/>
                <w:szCs w:val="26"/>
                <w:lang w:val="vi-VN"/>
              </w:rPr>
              <w:t>Ss</w:t>
            </w:r>
            <w:r w:rsidRPr="00304F7D">
              <w:rPr>
                <w:b/>
                <w:bCs/>
                <w:sz w:val="26"/>
                <w:szCs w:val="26"/>
              </w:rPr>
              <w:t>, Ss – Ss</w:t>
            </w:r>
          </w:p>
          <w:p w14:paraId="21DA1E2F" w14:textId="77777777" w:rsidR="0098710F" w:rsidRPr="00304F7D" w:rsidRDefault="0098710F" w:rsidP="002657F3">
            <w:pPr>
              <w:pStyle w:val="NoSpacing"/>
              <w:rPr>
                <w:b/>
                <w:bCs/>
                <w:sz w:val="26"/>
                <w:szCs w:val="26"/>
              </w:rPr>
            </w:pPr>
          </w:p>
          <w:p w14:paraId="47C4C153" w14:textId="77777777" w:rsidR="0098710F" w:rsidRPr="00304F7D" w:rsidRDefault="0098710F" w:rsidP="0098710F">
            <w:pPr>
              <w:pStyle w:val="NoSpacing"/>
              <w:rPr>
                <w:sz w:val="26"/>
                <w:szCs w:val="26"/>
              </w:rPr>
            </w:pPr>
            <w:r w:rsidRPr="00304F7D">
              <w:rPr>
                <w:sz w:val="26"/>
                <w:szCs w:val="26"/>
              </w:rPr>
              <w:t xml:space="preserve">- Have Ss read the </w:t>
            </w:r>
            <w:r w:rsidRPr="00304F7D">
              <w:rPr>
                <w:b/>
                <w:color w:val="282628"/>
                <w:sz w:val="26"/>
                <w:szCs w:val="26"/>
              </w:rPr>
              <w:t xml:space="preserve">Remember! </w:t>
            </w:r>
            <w:r w:rsidRPr="00304F7D">
              <w:rPr>
                <w:sz w:val="26"/>
                <w:szCs w:val="26"/>
              </w:rPr>
              <w:t xml:space="preserve">box in the book. </w:t>
            </w:r>
          </w:p>
          <w:p w14:paraId="6239553B" w14:textId="77777777" w:rsidR="0098710F" w:rsidRPr="00304F7D" w:rsidRDefault="0098710F" w:rsidP="0098710F">
            <w:pPr>
              <w:pStyle w:val="NoSpacing"/>
              <w:rPr>
                <w:spacing w:val="1"/>
                <w:sz w:val="26"/>
                <w:szCs w:val="26"/>
              </w:rPr>
            </w:pPr>
            <w:r w:rsidRPr="00304F7D">
              <w:rPr>
                <w:sz w:val="26"/>
                <w:szCs w:val="26"/>
              </w:rPr>
              <w:t>- Ask Ss to</w:t>
            </w:r>
            <w:r w:rsidRPr="00304F7D">
              <w:rPr>
                <w:spacing w:val="1"/>
                <w:sz w:val="26"/>
                <w:szCs w:val="26"/>
              </w:rPr>
              <w:t xml:space="preserve"> </w:t>
            </w:r>
            <w:r w:rsidRPr="00304F7D">
              <w:rPr>
                <w:sz w:val="26"/>
                <w:szCs w:val="26"/>
              </w:rPr>
              <w:t>give the form and usage of the present simple.</w:t>
            </w:r>
            <w:r w:rsidRPr="00304F7D">
              <w:rPr>
                <w:spacing w:val="1"/>
                <w:sz w:val="26"/>
                <w:szCs w:val="26"/>
              </w:rPr>
              <w:t xml:space="preserve"> </w:t>
            </w:r>
          </w:p>
          <w:p w14:paraId="4C87AE98" w14:textId="77777777" w:rsidR="0098710F" w:rsidRPr="00304F7D" w:rsidRDefault="0098710F" w:rsidP="0098710F">
            <w:pPr>
              <w:pStyle w:val="NoSpacing"/>
              <w:rPr>
                <w:sz w:val="26"/>
                <w:szCs w:val="26"/>
              </w:rPr>
            </w:pPr>
            <w:r w:rsidRPr="00304F7D">
              <w:rPr>
                <w:spacing w:val="1"/>
                <w:sz w:val="26"/>
                <w:szCs w:val="26"/>
              </w:rPr>
              <w:t xml:space="preserve">- </w:t>
            </w:r>
            <w:r w:rsidRPr="00304F7D">
              <w:rPr>
                <w:sz w:val="26"/>
                <w:szCs w:val="26"/>
              </w:rPr>
              <w:t xml:space="preserve">Ask them about the signals </w:t>
            </w:r>
            <w:r w:rsidRPr="00304F7D">
              <w:rPr>
                <w:color w:val="282628"/>
                <w:sz w:val="26"/>
                <w:szCs w:val="26"/>
              </w:rPr>
              <w:t xml:space="preserve">used </w:t>
            </w:r>
            <w:r w:rsidRPr="00304F7D">
              <w:rPr>
                <w:sz w:val="26"/>
                <w:szCs w:val="26"/>
              </w:rPr>
              <w:t>with the present simple and the present continuous</w:t>
            </w:r>
          </w:p>
          <w:p w14:paraId="0C41E838" w14:textId="77777777" w:rsidR="0098710F" w:rsidRPr="00304F7D" w:rsidRDefault="0098710F" w:rsidP="0098710F">
            <w:pPr>
              <w:pStyle w:val="NoSpacing"/>
              <w:rPr>
                <w:sz w:val="26"/>
                <w:szCs w:val="26"/>
              </w:rPr>
            </w:pPr>
            <w:r w:rsidRPr="00304F7D">
              <w:rPr>
                <w:sz w:val="26"/>
                <w:szCs w:val="26"/>
              </w:rPr>
              <w:t>- Ask Ss to</w:t>
            </w:r>
            <w:r w:rsidRPr="00304F7D">
              <w:rPr>
                <w:spacing w:val="1"/>
                <w:sz w:val="26"/>
                <w:szCs w:val="26"/>
              </w:rPr>
              <w:t xml:space="preserve"> </w:t>
            </w:r>
            <w:r w:rsidRPr="00304F7D">
              <w:rPr>
                <w:sz w:val="26"/>
                <w:szCs w:val="26"/>
              </w:rPr>
              <w:t>do</w:t>
            </w:r>
            <w:r w:rsidRPr="00304F7D">
              <w:rPr>
                <w:spacing w:val="1"/>
                <w:sz w:val="26"/>
                <w:szCs w:val="26"/>
              </w:rPr>
              <w:t xml:space="preserve"> </w:t>
            </w:r>
            <w:r w:rsidRPr="00304F7D">
              <w:rPr>
                <w:sz w:val="26"/>
                <w:szCs w:val="26"/>
              </w:rPr>
              <w:t>this exercise individually</w:t>
            </w:r>
            <w:r w:rsidRPr="00304F7D">
              <w:rPr>
                <w:spacing w:val="1"/>
                <w:sz w:val="26"/>
                <w:szCs w:val="26"/>
              </w:rPr>
              <w:t xml:space="preserve"> </w:t>
            </w:r>
            <w:r w:rsidRPr="00304F7D">
              <w:rPr>
                <w:sz w:val="26"/>
                <w:szCs w:val="26"/>
              </w:rPr>
              <w:t>and then compare their answers with a classmate.</w:t>
            </w:r>
          </w:p>
          <w:p w14:paraId="57766E81" w14:textId="77777777" w:rsidR="0098710F" w:rsidRPr="00304F7D" w:rsidRDefault="0098710F" w:rsidP="0098710F">
            <w:pPr>
              <w:pStyle w:val="NoSpacing"/>
              <w:rPr>
                <w:sz w:val="26"/>
                <w:szCs w:val="26"/>
              </w:rPr>
            </w:pPr>
            <w:r w:rsidRPr="00304F7D">
              <w:rPr>
                <w:sz w:val="26"/>
                <w:szCs w:val="26"/>
              </w:rPr>
              <w:t>-  Invite some Ss to</w:t>
            </w:r>
            <w:r w:rsidRPr="00304F7D">
              <w:rPr>
                <w:spacing w:val="1"/>
                <w:sz w:val="26"/>
                <w:szCs w:val="26"/>
              </w:rPr>
              <w:t xml:space="preserve"> </w:t>
            </w:r>
            <w:r w:rsidRPr="00304F7D">
              <w:rPr>
                <w:sz w:val="26"/>
                <w:szCs w:val="26"/>
              </w:rPr>
              <w:t>write their answers on the board.</w:t>
            </w:r>
            <w:r w:rsidRPr="00304F7D">
              <w:rPr>
                <w:spacing w:val="1"/>
                <w:sz w:val="26"/>
                <w:szCs w:val="26"/>
              </w:rPr>
              <w:t xml:space="preserve"> </w:t>
            </w:r>
            <w:r w:rsidRPr="00304F7D">
              <w:rPr>
                <w:w w:val="105"/>
                <w:sz w:val="26"/>
                <w:szCs w:val="26"/>
              </w:rPr>
              <w:t>Confirm</w:t>
            </w:r>
            <w:r w:rsidRPr="00304F7D">
              <w:rPr>
                <w:spacing w:val="-23"/>
                <w:w w:val="105"/>
                <w:sz w:val="26"/>
                <w:szCs w:val="26"/>
              </w:rPr>
              <w:t xml:space="preserve"> </w:t>
            </w:r>
            <w:r w:rsidRPr="00304F7D">
              <w:rPr>
                <w:w w:val="105"/>
                <w:sz w:val="26"/>
                <w:szCs w:val="26"/>
              </w:rPr>
              <w:t>the</w:t>
            </w:r>
            <w:r w:rsidRPr="00304F7D">
              <w:rPr>
                <w:spacing w:val="-10"/>
                <w:w w:val="105"/>
                <w:sz w:val="26"/>
                <w:szCs w:val="26"/>
              </w:rPr>
              <w:t xml:space="preserve"> </w:t>
            </w:r>
            <w:r w:rsidRPr="00304F7D">
              <w:rPr>
                <w:w w:val="105"/>
                <w:sz w:val="26"/>
                <w:szCs w:val="26"/>
              </w:rPr>
              <w:t>correct</w:t>
            </w:r>
            <w:r w:rsidRPr="00304F7D">
              <w:rPr>
                <w:spacing w:val="-16"/>
                <w:w w:val="105"/>
                <w:sz w:val="26"/>
                <w:szCs w:val="26"/>
              </w:rPr>
              <w:t xml:space="preserve"> </w:t>
            </w:r>
            <w:r w:rsidRPr="00304F7D">
              <w:rPr>
                <w:w w:val="105"/>
                <w:sz w:val="26"/>
                <w:szCs w:val="26"/>
              </w:rPr>
              <w:t>answers.</w:t>
            </w:r>
          </w:p>
          <w:p w14:paraId="757A339C" w14:textId="77777777" w:rsidR="002657F3" w:rsidRPr="00304F7D" w:rsidRDefault="002657F3" w:rsidP="0098710F">
            <w:pPr>
              <w:pStyle w:val="ListParagraph"/>
              <w:numPr>
                <w:ilvl w:val="0"/>
                <w:numId w:val="1"/>
              </w:numPr>
              <w:overflowPunct/>
              <w:autoSpaceDE/>
              <w:autoSpaceDN/>
              <w:adjustRightInd/>
              <w:ind w:left="170" w:hanging="170"/>
              <w:rPr>
                <w:rFonts w:ascii="Times New Roman" w:hAnsi="Times New Roman"/>
                <w:sz w:val="26"/>
                <w:szCs w:val="26"/>
              </w:rPr>
            </w:pPr>
          </w:p>
        </w:tc>
        <w:tc>
          <w:tcPr>
            <w:tcW w:w="4999" w:type="dxa"/>
            <w:gridSpan w:val="3"/>
          </w:tcPr>
          <w:p w14:paraId="6C1AE553" w14:textId="77777777" w:rsidR="0098710F" w:rsidRPr="00304F7D" w:rsidRDefault="002657F3" w:rsidP="0098710F">
            <w:pPr>
              <w:rPr>
                <w:i/>
                <w:sz w:val="26"/>
                <w:szCs w:val="26"/>
                <w:u w:val="single"/>
              </w:rPr>
            </w:pPr>
            <w:r w:rsidRPr="00304F7D">
              <w:rPr>
                <w:b/>
                <w:color w:val="000000" w:themeColor="text1"/>
                <w:sz w:val="26"/>
                <w:szCs w:val="26"/>
              </w:rPr>
              <w:t xml:space="preserve"> </w:t>
            </w:r>
          </w:p>
          <w:p w14:paraId="5EDC9284" w14:textId="77777777" w:rsidR="002657F3" w:rsidRPr="00304F7D" w:rsidRDefault="0098710F" w:rsidP="002657F3">
            <w:pPr>
              <w:rPr>
                <w:i/>
                <w:sz w:val="26"/>
                <w:szCs w:val="26"/>
                <w:u w:val="single"/>
              </w:rPr>
            </w:pPr>
            <w:r w:rsidRPr="00304F7D">
              <w:rPr>
                <w:b/>
                <w:noProof/>
                <w:color w:val="282628"/>
                <w:sz w:val="26"/>
                <w:szCs w:val="26"/>
              </w:rPr>
              <w:drawing>
                <wp:inline distT="0" distB="0" distL="0" distR="0" wp14:anchorId="4AE7F8E4" wp14:editId="40442249">
                  <wp:extent cx="1724025" cy="342900"/>
                  <wp:effectExtent l="0" t="0" r="0" b="0"/>
                  <wp:docPr id="716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0" y="0"/>
                            <a:ext cx="1730712" cy="344230"/>
                          </a:xfrm>
                          <a:prstGeom prst="rect">
                            <a:avLst/>
                          </a:prstGeom>
                        </pic:spPr>
                      </pic:pic>
                    </a:graphicData>
                  </a:graphic>
                </wp:inline>
              </w:drawing>
            </w:r>
          </w:p>
          <w:p w14:paraId="4EEDCB69" w14:textId="77777777" w:rsidR="0098710F" w:rsidRPr="00304F7D" w:rsidRDefault="0098710F" w:rsidP="002657F3">
            <w:pPr>
              <w:rPr>
                <w:spacing w:val="1"/>
                <w:sz w:val="26"/>
                <w:szCs w:val="26"/>
              </w:rPr>
            </w:pPr>
            <w:r w:rsidRPr="00304F7D">
              <w:rPr>
                <w:sz w:val="26"/>
                <w:szCs w:val="26"/>
              </w:rPr>
              <w:t xml:space="preserve">* signals </w:t>
            </w:r>
            <w:r w:rsidRPr="00304F7D">
              <w:rPr>
                <w:color w:val="282628"/>
                <w:sz w:val="26"/>
                <w:szCs w:val="26"/>
              </w:rPr>
              <w:t>of</w:t>
            </w:r>
            <w:r w:rsidRPr="00304F7D">
              <w:rPr>
                <w:sz w:val="26"/>
                <w:szCs w:val="26"/>
              </w:rPr>
              <w:t xml:space="preserve"> the present simple </w:t>
            </w:r>
            <w:r w:rsidRPr="00304F7D">
              <w:rPr>
                <w:i/>
                <w:sz w:val="26"/>
                <w:szCs w:val="26"/>
              </w:rPr>
              <w:t xml:space="preserve">(every day, every afternoon, always, usually, </w:t>
            </w:r>
            <w:r w:rsidRPr="00304F7D">
              <w:rPr>
                <w:sz w:val="26"/>
                <w:szCs w:val="26"/>
              </w:rPr>
              <w:t>etc.)</w:t>
            </w:r>
            <w:r w:rsidRPr="00304F7D">
              <w:rPr>
                <w:spacing w:val="1"/>
                <w:sz w:val="26"/>
                <w:szCs w:val="26"/>
              </w:rPr>
              <w:t xml:space="preserve"> </w:t>
            </w:r>
          </w:p>
          <w:p w14:paraId="13A165D8" w14:textId="77777777" w:rsidR="0098710F" w:rsidRPr="00304F7D" w:rsidRDefault="0098710F" w:rsidP="002657F3">
            <w:pPr>
              <w:rPr>
                <w:sz w:val="26"/>
                <w:szCs w:val="26"/>
              </w:rPr>
            </w:pPr>
            <w:r w:rsidRPr="00304F7D">
              <w:rPr>
                <w:sz w:val="26"/>
                <w:szCs w:val="26"/>
              </w:rPr>
              <w:t xml:space="preserve">* signals </w:t>
            </w:r>
            <w:r w:rsidRPr="00304F7D">
              <w:rPr>
                <w:color w:val="282628"/>
                <w:sz w:val="26"/>
                <w:szCs w:val="26"/>
              </w:rPr>
              <w:t>of</w:t>
            </w:r>
            <w:r w:rsidRPr="00304F7D">
              <w:rPr>
                <w:sz w:val="26"/>
                <w:szCs w:val="26"/>
              </w:rPr>
              <w:t xml:space="preserve">  the present continuous </w:t>
            </w:r>
            <w:r w:rsidRPr="00304F7D">
              <w:rPr>
                <w:i/>
                <w:color w:val="525252"/>
                <w:sz w:val="26"/>
                <w:szCs w:val="26"/>
              </w:rPr>
              <w:t xml:space="preserve">(now, </w:t>
            </w:r>
            <w:r w:rsidRPr="00304F7D">
              <w:rPr>
                <w:i/>
                <w:sz w:val="26"/>
                <w:szCs w:val="26"/>
              </w:rPr>
              <w:t xml:space="preserve">at the moment, at present, </w:t>
            </w:r>
            <w:r w:rsidRPr="00304F7D">
              <w:rPr>
                <w:sz w:val="26"/>
                <w:szCs w:val="26"/>
              </w:rPr>
              <w:t>etc.).</w:t>
            </w:r>
          </w:p>
          <w:p w14:paraId="31CCDC1F" w14:textId="77777777" w:rsidR="0098710F" w:rsidRPr="00304F7D" w:rsidRDefault="0098710F" w:rsidP="002657F3">
            <w:pPr>
              <w:rPr>
                <w:rStyle w:val="Strong"/>
                <w:color w:val="000000"/>
                <w:sz w:val="26"/>
                <w:szCs w:val="26"/>
                <w:shd w:val="clear" w:color="auto" w:fill="FFFFFF"/>
              </w:rPr>
            </w:pPr>
            <w:r w:rsidRPr="00304F7D">
              <w:rPr>
                <w:rStyle w:val="Strong"/>
                <w:color w:val="000000"/>
                <w:sz w:val="26"/>
                <w:szCs w:val="26"/>
                <w:shd w:val="clear" w:color="auto" w:fill="FFFFFF"/>
              </w:rPr>
              <w:t>Task 5. Put the verbs in brackets in the present simple or present continuous.</w:t>
            </w:r>
          </w:p>
          <w:p w14:paraId="1B256423" w14:textId="77777777" w:rsidR="0098710F" w:rsidRPr="00304F7D" w:rsidRDefault="0098710F" w:rsidP="0098710F">
            <w:pPr>
              <w:pStyle w:val="NoSpacing"/>
              <w:rPr>
                <w:b/>
                <w:sz w:val="26"/>
                <w:szCs w:val="26"/>
                <w:lang w:val="en-GB" w:eastAsia="en-GB"/>
              </w:rPr>
            </w:pPr>
            <w:r w:rsidRPr="00304F7D">
              <w:rPr>
                <w:b/>
                <w:sz w:val="26"/>
                <w:szCs w:val="26"/>
                <w:lang w:val="en-GB" w:eastAsia="en-GB"/>
              </w:rPr>
              <w:t>=&gt; Answer: </w:t>
            </w:r>
          </w:p>
          <w:p w14:paraId="047F4226" w14:textId="77777777" w:rsidR="0098710F" w:rsidRPr="00304F7D" w:rsidRDefault="0098710F" w:rsidP="0098710F">
            <w:pPr>
              <w:pStyle w:val="NoSpacing"/>
              <w:rPr>
                <w:i/>
                <w:iCs/>
                <w:sz w:val="26"/>
                <w:szCs w:val="26"/>
                <w:lang w:val="en-GB" w:eastAsia="en-GB"/>
              </w:rPr>
            </w:pPr>
            <w:r w:rsidRPr="00304F7D">
              <w:rPr>
                <w:i/>
                <w:iCs/>
                <w:sz w:val="26"/>
                <w:szCs w:val="26"/>
                <w:lang w:val="en-GB" w:eastAsia="en-GB"/>
              </w:rPr>
              <w:t xml:space="preserve">1. doesn't walk/ cycles      2. is he playing        </w:t>
            </w:r>
          </w:p>
          <w:p w14:paraId="21195E75" w14:textId="77777777" w:rsidR="0098710F" w:rsidRPr="00304F7D" w:rsidRDefault="0098710F" w:rsidP="0098710F">
            <w:pPr>
              <w:pStyle w:val="NoSpacing"/>
              <w:rPr>
                <w:sz w:val="26"/>
                <w:szCs w:val="26"/>
                <w:lang w:val="en-GB" w:eastAsia="en-GB"/>
              </w:rPr>
            </w:pPr>
            <w:r w:rsidRPr="00304F7D">
              <w:rPr>
                <w:i/>
                <w:iCs/>
                <w:sz w:val="26"/>
                <w:szCs w:val="26"/>
                <w:lang w:val="en-GB" w:eastAsia="en-GB"/>
              </w:rPr>
              <w:t> 3. Does.... study</w:t>
            </w:r>
          </w:p>
          <w:p w14:paraId="65498040" w14:textId="77777777" w:rsidR="0098710F" w:rsidRPr="00304F7D" w:rsidRDefault="0098710F" w:rsidP="0098710F">
            <w:pPr>
              <w:pStyle w:val="NoSpacing"/>
              <w:rPr>
                <w:sz w:val="26"/>
                <w:szCs w:val="26"/>
                <w:lang w:val="en-GB" w:eastAsia="en-GB"/>
              </w:rPr>
            </w:pPr>
            <w:r w:rsidRPr="00304F7D">
              <w:rPr>
                <w:i/>
                <w:iCs/>
                <w:sz w:val="26"/>
                <w:szCs w:val="26"/>
                <w:lang w:val="en-GB" w:eastAsia="en-GB"/>
              </w:rPr>
              <w:t>4. am writing              5. isn't doing/ is reading</w:t>
            </w:r>
          </w:p>
          <w:p w14:paraId="4FC9F79B" w14:textId="77777777" w:rsidR="0098710F" w:rsidRPr="00304F7D" w:rsidRDefault="0098710F" w:rsidP="002657F3">
            <w:pPr>
              <w:rPr>
                <w:i/>
                <w:sz w:val="26"/>
                <w:szCs w:val="26"/>
                <w:u w:val="single"/>
              </w:rPr>
            </w:pPr>
          </w:p>
        </w:tc>
      </w:tr>
      <w:tr w:rsidR="002657F3" w:rsidRPr="00304F7D" w14:paraId="6107E460" w14:textId="77777777" w:rsidTr="004032D9">
        <w:trPr>
          <w:jc w:val="center"/>
        </w:trPr>
        <w:tc>
          <w:tcPr>
            <w:tcW w:w="9985" w:type="dxa"/>
            <w:gridSpan w:val="4"/>
          </w:tcPr>
          <w:p w14:paraId="5F77CF6B" w14:textId="77777777" w:rsidR="002657F3" w:rsidRPr="00304F7D" w:rsidRDefault="002657F3" w:rsidP="002657F3">
            <w:pPr>
              <w:spacing w:line="360" w:lineRule="auto"/>
              <w:rPr>
                <w:b/>
                <w:sz w:val="26"/>
                <w:szCs w:val="26"/>
              </w:rPr>
            </w:pPr>
            <w:r w:rsidRPr="00304F7D">
              <w:rPr>
                <w:b/>
                <w:sz w:val="26"/>
                <w:szCs w:val="26"/>
              </w:rPr>
              <w:t xml:space="preserve">                                                         </w:t>
            </w:r>
            <w:r w:rsidRPr="00304F7D">
              <w:rPr>
                <w:b/>
                <w:sz w:val="26"/>
                <w:szCs w:val="26"/>
                <w:lang w:val="vi-VN"/>
              </w:rPr>
              <w:t>5.</w:t>
            </w:r>
            <w:r w:rsidRPr="00304F7D">
              <w:rPr>
                <w:b/>
                <w:sz w:val="26"/>
                <w:szCs w:val="26"/>
              </w:rPr>
              <w:t xml:space="preserve"> Consolidation (3’)</w:t>
            </w:r>
          </w:p>
          <w:p w14:paraId="125D2AB1" w14:textId="77777777" w:rsidR="002657F3" w:rsidRPr="00304F7D" w:rsidRDefault="002657F3" w:rsidP="002657F3">
            <w:pPr>
              <w:rPr>
                <w:sz w:val="26"/>
                <w:szCs w:val="26"/>
              </w:rPr>
            </w:pPr>
            <w:r w:rsidRPr="00304F7D">
              <w:rPr>
                <w:sz w:val="26"/>
                <w:szCs w:val="26"/>
              </w:rPr>
              <w:t xml:space="preserve">* </w:t>
            </w:r>
            <w:r w:rsidRPr="00304F7D">
              <w:rPr>
                <w:b/>
                <w:sz w:val="26"/>
                <w:szCs w:val="26"/>
                <w:lang w:val="vi-VN"/>
              </w:rPr>
              <w:t>Aim:</w:t>
            </w:r>
            <w:r w:rsidRPr="00304F7D">
              <w:rPr>
                <w:sz w:val="26"/>
                <w:szCs w:val="26"/>
                <w:lang w:val="vi-VN"/>
              </w:rPr>
              <w:t xml:space="preserve"> </w:t>
            </w:r>
            <w:r w:rsidRPr="00304F7D">
              <w:rPr>
                <w:sz w:val="26"/>
                <w:szCs w:val="26"/>
              </w:rPr>
              <w:t>To consolidate what students have learnt in the lesson.</w:t>
            </w:r>
          </w:p>
          <w:p w14:paraId="1B3B9495" w14:textId="77777777" w:rsidR="002657F3" w:rsidRPr="00304F7D" w:rsidRDefault="002657F3" w:rsidP="002657F3">
            <w:pPr>
              <w:spacing w:before="40"/>
              <w:rPr>
                <w:bCs/>
                <w:sz w:val="26"/>
                <w:szCs w:val="26"/>
              </w:rPr>
            </w:pPr>
            <w:r w:rsidRPr="00304F7D">
              <w:rPr>
                <w:rFonts w:eastAsia="Calibri"/>
                <w:color w:val="000000"/>
                <w:sz w:val="26"/>
                <w:szCs w:val="26"/>
              </w:rPr>
              <w:t>*</w:t>
            </w:r>
            <w:r w:rsidRPr="00304F7D">
              <w:rPr>
                <w:b/>
                <w:sz w:val="26"/>
                <w:szCs w:val="26"/>
              </w:rPr>
              <w:t xml:space="preserve"> Content:</w:t>
            </w:r>
            <w:r w:rsidR="005A42A9">
              <w:rPr>
                <w:sz w:val="26"/>
                <w:szCs w:val="26"/>
              </w:rPr>
              <w:t xml:space="preserve"> summarize</w:t>
            </w:r>
            <w:r w:rsidR="00C56284" w:rsidRPr="00304F7D">
              <w:rPr>
                <w:sz w:val="26"/>
                <w:szCs w:val="26"/>
              </w:rPr>
              <w:t xml:space="preserve"> the main content in the lesson.</w:t>
            </w:r>
          </w:p>
          <w:p w14:paraId="57BFC828" w14:textId="77777777" w:rsidR="002657F3" w:rsidRPr="00304F7D" w:rsidRDefault="002657F3" w:rsidP="00C56284">
            <w:pPr>
              <w:rPr>
                <w:sz w:val="26"/>
                <w:szCs w:val="26"/>
              </w:rPr>
            </w:pPr>
            <w:r w:rsidRPr="00304F7D">
              <w:rPr>
                <w:b/>
                <w:sz w:val="26"/>
                <w:szCs w:val="26"/>
                <w:shd w:val="clear" w:color="auto" w:fill="FFFFFF"/>
              </w:rPr>
              <w:t>* Products:</w:t>
            </w:r>
            <w:r w:rsidR="00C56284" w:rsidRPr="00304F7D">
              <w:rPr>
                <w:sz w:val="26"/>
                <w:szCs w:val="26"/>
                <w:shd w:val="clear" w:color="auto" w:fill="FFFFFF"/>
              </w:rPr>
              <w:t xml:space="preserve"> Ss say </w:t>
            </w:r>
            <w:r w:rsidR="00C56284" w:rsidRPr="00304F7D">
              <w:rPr>
                <w:sz w:val="26"/>
                <w:szCs w:val="26"/>
              </w:rPr>
              <w:t>what students have learnt in the lesson.</w:t>
            </w:r>
            <w:r w:rsidRPr="00304F7D">
              <w:rPr>
                <w:sz w:val="26"/>
                <w:szCs w:val="26"/>
                <w:shd w:val="clear" w:color="auto" w:fill="FFFFFF"/>
              </w:rPr>
              <w:t xml:space="preserve">                    </w:t>
            </w:r>
          </w:p>
          <w:p w14:paraId="736E90ED" w14:textId="77777777" w:rsidR="002657F3" w:rsidRPr="00304F7D" w:rsidRDefault="002657F3" w:rsidP="002657F3">
            <w:pPr>
              <w:rPr>
                <w:sz w:val="26"/>
                <w:szCs w:val="26"/>
              </w:rPr>
            </w:pPr>
            <w:r w:rsidRPr="00304F7D">
              <w:rPr>
                <w:b/>
                <w:sz w:val="26"/>
                <w:szCs w:val="26"/>
              </w:rPr>
              <w:t>* Organization of implementation</w:t>
            </w:r>
            <w:r w:rsidR="006701D5">
              <w:rPr>
                <w:b/>
                <w:sz w:val="26"/>
                <w:szCs w:val="26"/>
              </w:rPr>
              <w:t>:</w:t>
            </w:r>
          </w:p>
          <w:p w14:paraId="73BAD19A" w14:textId="77777777" w:rsidR="002657F3" w:rsidRPr="00304F7D" w:rsidRDefault="002657F3" w:rsidP="002657F3">
            <w:pPr>
              <w:rPr>
                <w:sz w:val="26"/>
                <w:szCs w:val="26"/>
              </w:rPr>
            </w:pPr>
          </w:p>
        </w:tc>
      </w:tr>
      <w:tr w:rsidR="002657F3" w:rsidRPr="00304F7D" w14:paraId="325B0D5F" w14:textId="77777777" w:rsidTr="004032D9">
        <w:trPr>
          <w:jc w:val="center"/>
        </w:trPr>
        <w:tc>
          <w:tcPr>
            <w:tcW w:w="4986" w:type="dxa"/>
          </w:tcPr>
          <w:p w14:paraId="06D11237" w14:textId="77777777" w:rsidR="002657F3" w:rsidRPr="00304F7D" w:rsidRDefault="002657F3" w:rsidP="002657F3">
            <w:pPr>
              <w:jc w:val="center"/>
              <w:rPr>
                <w:b/>
                <w:bCs/>
                <w:sz w:val="26"/>
                <w:szCs w:val="26"/>
              </w:rPr>
            </w:pPr>
            <w:r w:rsidRPr="00304F7D">
              <w:rPr>
                <w:b/>
                <w:sz w:val="26"/>
                <w:szCs w:val="26"/>
              </w:rPr>
              <w:t>Teacher’s and Ss’ activities</w:t>
            </w:r>
          </w:p>
        </w:tc>
        <w:tc>
          <w:tcPr>
            <w:tcW w:w="4999" w:type="dxa"/>
            <w:gridSpan w:val="3"/>
          </w:tcPr>
          <w:p w14:paraId="1DB48B91" w14:textId="77777777" w:rsidR="002657F3" w:rsidRPr="00304F7D" w:rsidRDefault="002657F3" w:rsidP="002657F3">
            <w:pPr>
              <w:spacing w:before="40"/>
              <w:jc w:val="center"/>
              <w:rPr>
                <w:b/>
                <w:bCs/>
                <w:sz w:val="26"/>
                <w:szCs w:val="26"/>
                <w:u w:val="single"/>
              </w:rPr>
            </w:pPr>
            <w:r w:rsidRPr="00304F7D">
              <w:rPr>
                <w:b/>
                <w:sz w:val="26"/>
                <w:szCs w:val="26"/>
              </w:rPr>
              <w:t>Content</w:t>
            </w:r>
          </w:p>
        </w:tc>
      </w:tr>
      <w:tr w:rsidR="002657F3" w:rsidRPr="00304F7D" w14:paraId="5A0E7740" w14:textId="77777777" w:rsidTr="004032D9">
        <w:trPr>
          <w:jc w:val="center"/>
        </w:trPr>
        <w:tc>
          <w:tcPr>
            <w:tcW w:w="4986" w:type="dxa"/>
          </w:tcPr>
          <w:p w14:paraId="6A1CCB3A" w14:textId="77777777" w:rsidR="002657F3" w:rsidRPr="00304F7D" w:rsidRDefault="002657F3" w:rsidP="002657F3">
            <w:pPr>
              <w:pStyle w:val="NoSpacing"/>
              <w:rPr>
                <w:sz w:val="26"/>
                <w:szCs w:val="26"/>
              </w:rPr>
            </w:pPr>
            <w:r w:rsidRPr="00304F7D">
              <w:rPr>
                <w:rFonts w:eastAsia="Calibri"/>
                <w:sz w:val="26"/>
                <w:szCs w:val="26"/>
              </w:rPr>
              <w:t>Teacher asks students to talk about what they have learnt in the lesson.</w:t>
            </w:r>
          </w:p>
          <w:p w14:paraId="6DAD687A" w14:textId="77777777" w:rsidR="002657F3" w:rsidRPr="00304F7D" w:rsidRDefault="002657F3" w:rsidP="002657F3">
            <w:pPr>
              <w:pStyle w:val="NoSpacing"/>
              <w:rPr>
                <w:sz w:val="26"/>
                <w:szCs w:val="26"/>
              </w:rPr>
            </w:pPr>
          </w:p>
        </w:tc>
        <w:tc>
          <w:tcPr>
            <w:tcW w:w="4999" w:type="dxa"/>
            <w:gridSpan w:val="3"/>
          </w:tcPr>
          <w:p w14:paraId="308E0C8D" w14:textId="77777777" w:rsidR="002657F3" w:rsidRPr="00304F7D" w:rsidRDefault="002657F3" w:rsidP="00C56284">
            <w:pPr>
              <w:spacing w:line="276" w:lineRule="auto"/>
              <w:rPr>
                <w:sz w:val="26"/>
                <w:szCs w:val="26"/>
              </w:rPr>
            </w:pPr>
            <w:r w:rsidRPr="00304F7D">
              <w:rPr>
                <w:sz w:val="26"/>
                <w:szCs w:val="26"/>
              </w:rPr>
              <w:t>-</w:t>
            </w:r>
            <w:r w:rsidRPr="00304F7D">
              <w:rPr>
                <w:bCs/>
                <w:sz w:val="26"/>
                <w:szCs w:val="26"/>
              </w:rPr>
              <w:t xml:space="preserve"> </w:t>
            </w:r>
            <w:r w:rsidR="00C56284" w:rsidRPr="00304F7D">
              <w:rPr>
                <w:bCs/>
                <w:sz w:val="26"/>
                <w:szCs w:val="26"/>
              </w:rPr>
              <w:t xml:space="preserve">Grammar: </w:t>
            </w:r>
            <w:r w:rsidR="00C56284" w:rsidRPr="00304F7D">
              <w:rPr>
                <w:sz w:val="26"/>
                <w:szCs w:val="26"/>
              </w:rPr>
              <w:t>the present continuous</w:t>
            </w:r>
          </w:p>
          <w:p w14:paraId="54845D5B" w14:textId="77777777" w:rsidR="00C56284" w:rsidRPr="00304F7D" w:rsidRDefault="00C56284" w:rsidP="00C56284">
            <w:pPr>
              <w:spacing w:line="276" w:lineRule="auto"/>
              <w:rPr>
                <w:sz w:val="26"/>
                <w:szCs w:val="26"/>
              </w:rPr>
            </w:pPr>
            <w:r w:rsidRPr="00304F7D">
              <w:rPr>
                <w:sz w:val="26"/>
                <w:szCs w:val="26"/>
              </w:rPr>
              <w:t>- revise the present simple</w:t>
            </w:r>
          </w:p>
          <w:p w14:paraId="74FE479E" w14:textId="77777777" w:rsidR="00C56284" w:rsidRPr="00304F7D" w:rsidRDefault="00C56284" w:rsidP="00C56284">
            <w:pPr>
              <w:spacing w:line="276" w:lineRule="auto"/>
              <w:rPr>
                <w:sz w:val="26"/>
                <w:szCs w:val="26"/>
              </w:rPr>
            </w:pPr>
            <w:r w:rsidRPr="00304F7D">
              <w:rPr>
                <w:color w:val="000000" w:themeColor="text1"/>
                <w:sz w:val="26"/>
                <w:szCs w:val="26"/>
              </w:rPr>
              <w:t>- distinguish  between present simple and present continuous</w:t>
            </w:r>
          </w:p>
        </w:tc>
      </w:tr>
      <w:tr w:rsidR="002657F3" w:rsidRPr="00304F7D" w14:paraId="629E7FC7" w14:textId="77777777" w:rsidTr="004032D9">
        <w:trPr>
          <w:jc w:val="center"/>
        </w:trPr>
        <w:tc>
          <w:tcPr>
            <w:tcW w:w="9985" w:type="dxa"/>
            <w:gridSpan w:val="4"/>
          </w:tcPr>
          <w:p w14:paraId="7801C004" w14:textId="77777777" w:rsidR="002657F3" w:rsidRPr="00304F7D" w:rsidRDefault="002657F3" w:rsidP="002657F3">
            <w:pPr>
              <w:pStyle w:val="NoSpacing"/>
              <w:jc w:val="center"/>
              <w:rPr>
                <w:b/>
                <w:sz w:val="26"/>
                <w:szCs w:val="26"/>
              </w:rPr>
            </w:pPr>
            <w:r w:rsidRPr="00304F7D">
              <w:rPr>
                <w:b/>
                <w:sz w:val="26"/>
                <w:szCs w:val="26"/>
                <w:lang w:val="vi-VN"/>
              </w:rPr>
              <w:t>4.</w:t>
            </w:r>
            <w:r w:rsidRPr="00304F7D">
              <w:rPr>
                <w:b/>
                <w:sz w:val="26"/>
                <w:szCs w:val="26"/>
              </w:rPr>
              <w:t xml:space="preserve">   Homework (2’)</w:t>
            </w:r>
          </w:p>
          <w:p w14:paraId="76305DA0" w14:textId="77777777" w:rsidR="002657F3" w:rsidRPr="00304F7D" w:rsidRDefault="002657F3" w:rsidP="002657F3">
            <w:pPr>
              <w:pStyle w:val="NoSpacing"/>
              <w:rPr>
                <w:sz w:val="26"/>
                <w:szCs w:val="26"/>
                <w:lang w:val="vi-VN"/>
              </w:rPr>
            </w:pPr>
            <w:r w:rsidRPr="00304F7D">
              <w:rPr>
                <w:sz w:val="26"/>
                <w:szCs w:val="26"/>
              </w:rPr>
              <w:t xml:space="preserve">* </w:t>
            </w:r>
            <w:r w:rsidRPr="00304F7D">
              <w:rPr>
                <w:b/>
                <w:sz w:val="26"/>
                <w:szCs w:val="26"/>
                <w:lang w:val="vi-VN"/>
              </w:rPr>
              <w:t>Aim:</w:t>
            </w:r>
            <w:r w:rsidRPr="00304F7D">
              <w:rPr>
                <w:sz w:val="26"/>
                <w:szCs w:val="26"/>
                <w:lang w:val="vi-VN"/>
              </w:rPr>
              <w:t xml:space="preserve"> </w:t>
            </w:r>
            <w:r w:rsidR="00933131">
              <w:rPr>
                <w:sz w:val="26"/>
                <w:szCs w:val="26"/>
              </w:rPr>
              <w:t xml:space="preserve">To revise </w:t>
            </w:r>
            <w:r w:rsidRPr="00304F7D">
              <w:rPr>
                <w:sz w:val="26"/>
                <w:szCs w:val="26"/>
              </w:rPr>
              <w:t xml:space="preserve"> the knowledge that students have gained in this lesson and prepare the new lesson</w:t>
            </w:r>
          </w:p>
          <w:p w14:paraId="3884ACD9" w14:textId="77777777" w:rsidR="002657F3" w:rsidRPr="00304F7D" w:rsidRDefault="002657F3" w:rsidP="002657F3">
            <w:pPr>
              <w:spacing w:before="40"/>
              <w:rPr>
                <w:bCs/>
                <w:sz w:val="26"/>
                <w:szCs w:val="26"/>
              </w:rPr>
            </w:pPr>
            <w:r w:rsidRPr="00304F7D">
              <w:rPr>
                <w:rFonts w:eastAsia="Calibri"/>
                <w:color w:val="000000"/>
                <w:sz w:val="26"/>
                <w:szCs w:val="26"/>
              </w:rPr>
              <w:t>*</w:t>
            </w:r>
            <w:r w:rsidRPr="00304F7D">
              <w:rPr>
                <w:b/>
                <w:sz w:val="26"/>
                <w:szCs w:val="26"/>
              </w:rPr>
              <w:t xml:space="preserve"> Content:</w:t>
            </w:r>
            <w:r w:rsidRPr="00304F7D">
              <w:rPr>
                <w:bCs/>
                <w:sz w:val="26"/>
                <w:szCs w:val="26"/>
              </w:rPr>
              <w:t xml:space="preserve"> </w:t>
            </w:r>
            <w:r w:rsidRPr="00304F7D">
              <w:rPr>
                <w:rFonts w:eastAsia="Calibri"/>
                <w:sz w:val="26"/>
                <w:szCs w:val="26"/>
              </w:rPr>
              <w:t>Review the lesson and prepare for the next lesson</w:t>
            </w:r>
            <w:r w:rsidRPr="00304F7D">
              <w:rPr>
                <w:bCs/>
                <w:sz w:val="26"/>
                <w:szCs w:val="26"/>
              </w:rPr>
              <w:t xml:space="preserve"> and do exersie in the workbbook</w:t>
            </w:r>
          </w:p>
          <w:p w14:paraId="54E7E60F" w14:textId="77777777" w:rsidR="002657F3" w:rsidRPr="00304F7D" w:rsidRDefault="002657F3" w:rsidP="002657F3">
            <w:pPr>
              <w:spacing w:line="276" w:lineRule="auto"/>
              <w:rPr>
                <w:sz w:val="26"/>
                <w:szCs w:val="26"/>
                <w:shd w:val="clear" w:color="auto" w:fill="FFFFFF"/>
              </w:rPr>
            </w:pPr>
            <w:r w:rsidRPr="00304F7D">
              <w:rPr>
                <w:b/>
                <w:sz w:val="26"/>
                <w:szCs w:val="26"/>
                <w:shd w:val="clear" w:color="auto" w:fill="FFFFFF"/>
              </w:rPr>
              <w:t>* Products:</w:t>
            </w:r>
            <w:r w:rsidRPr="00304F7D">
              <w:rPr>
                <w:sz w:val="26"/>
                <w:szCs w:val="26"/>
                <w:shd w:val="clear" w:color="auto" w:fill="FFFFFF"/>
              </w:rPr>
              <w:t xml:space="preserve">   Students’ </w:t>
            </w:r>
            <w:r w:rsidRPr="00304F7D">
              <w:rPr>
                <w:sz w:val="26"/>
                <w:szCs w:val="26"/>
              </w:rPr>
              <w:t>textbook and workbook</w:t>
            </w:r>
          </w:p>
          <w:p w14:paraId="5F71B67F" w14:textId="77777777" w:rsidR="002657F3" w:rsidRPr="00304F7D" w:rsidRDefault="002657F3" w:rsidP="002657F3">
            <w:pPr>
              <w:rPr>
                <w:sz w:val="26"/>
                <w:szCs w:val="26"/>
              </w:rPr>
            </w:pPr>
            <w:r w:rsidRPr="00304F7D">
              <w:rPr>
                <w:b/>
                <w:sz w:val="26"/>
                <w:szCs w:val="26"/>
              </w:rPr>
              <w:t>* Organization of implementation</w:t>
            </w:r>
            <w:r w:rsidR="006701D5">
              <w:rPr>
                <w:b/>
                <w:sz w:val="26"/>
                <w:szCs w:val="26"/>
              </w:rPr>
              <w:t>:</w:t>
            </w:r>
          </w:p>
          <w:p w14:paraId="2873194E" w14:textId="77777777" w:rsidR="002657F3" w:rsidRPr="00304F7D" w:rsidRDefault="002657F3" w:rsidP="002657F3">
            <w:pPr>
              <w:rPr>
                <w:sz w:val="26"/>
                <w:szCs w:val="26"/>
              </w:rPr>
            </w:pPr>
          </w:p>
        </w:tc>
      </w:tr>
      <w:tr w:rsidR="002657F3" w:rsidRPr="00304F7D" w14:paraId="17D13AAC" w14:textId="77777777" w:rsidTr="004032D9">
        <w:trPr>
          <w:jc w:val="center"/>
        </w:trPr>
        <w:tc>
          <w:tcPr>
            <w:tcW w:w="4986" w:type="dxa"/>
          </w:tcPr>
          <w:p w14:paraId="7598E934" w14:textId="77777777" w:rsidR="002657F3" w:rsidRPr="00304F7D" w:rsidRDefault="002657F3" w:rsidP="002657F3">
            <w:pPr>
              <w:jc w:val="center"/>
              <w:rPr>
                <w:b/>
                <w:bCs/>
                <w:sz w:val="26"/>
                <w:szCs w:val="26"/>
              </w:rPr>
            </w:pPr>
            <w:r w:rsidRPr="00304F7D">
              <w:rPr>
                <w:b/>
                <w:sz w:val="26"/>
                <w:szCs w:val="26"/>
              </w:rPr>
              <w:t>Teacher’s and Ss’ activities</w:t>
            </w:r>
          </w:p>
        </w:tc>
        <w:tc>
          <w:tcPr>
            <w:tcW w:w="4999" w:type="dxa"/>
            <w:gridSpan w:val="3"/>
          </w:tcPr>
          <w:p w14:paraId="06377006" w14:textId="77777777" w:rsidR="002657F3" w:rsidRPr="00304F7D" w:rsidRDefault="002657F3" w:rsidP="002657F3">
            <w:pPr>
              <w:spacing w:before="40"/>
              <w:jc w:val="center"/>
              <w:rPr>
                <w:b/>
                <w:bCs/>
                <w:sz w:val="26"/>
                <w:szCs w:val="26"/>
                <w:u w:val="single"/>
              </w:rPr>
            </w:pPr>
            <w:r w:rsidRPr="00304F7D">
              <w:rPr>
                <w:b/>
                <w:sz w:val="26"/>
                <w:szCs w:val="26"/>
              </w:rPr>
              <w:t>Content</w:t>
            </w:r>
          </w:p>
        </w:tc>
      </w:tr>
      <w:tr w:rsidR="002657F3" w:rsidRPr="00304F7D" w14:paraId="622BC70E" w14:textId="77777777" w:rsidTr="004032D9">
        <w:trPr>
          <w:jc w:val="center"/>
        </w:trPr>
        <w:tc>
          <w:tcPr>
            <w:tcW w:w="4986" w:type="dxa"/>
          </w:tcPr>
          <w:p w14:paraId="50C49D91" w14:textId="77777777" w:rsidR="002657F3" w:rsidRPr="00304F7D" w:rsidRDefault="002657F3" w:rsidP="002657F3">
            <w:pPr>
              <w:rPr>
                <w:b/>
                <w:bCs/>
                <w:sz w:val="26"/>
                <w:szCs w:val="26"/>
              </w:rPr>
            </w:pPr>
            <w:r w:rsidRPr="00304F7D">
              <w:rPr>
                <w:sz w:val="26"/>
                <w:szCs w:val="26"/>
              </w:rPr>
              <w:t>- T reminds Ss to do homework and prepare the new lesson.</w:t>
            </w:r>
          </w:p>
        </w:tc>
        <w:tc>
          <w:tcPr>
            <w:tcW w:w="4999" w:type="dxa"/>
            <w:gridSpan w:val="3"/>
          </w:tcPr>
          <w:p w14:paraId="21DDAFA6" w14:textId="77777777" w:rsidR="002657F3" w:rsidRPr="00304F7D" w:rsidRDefault="002657F3" w:rsidP="002657F3">
            <w:pPr>
              <w:rPr>
                <w:sz w:val="26"/>
                <w:szCs w:val="26"/>
              </w:rPr>
            </w:pPr>
            <w:r w:rsidRPr="00304F7D">
              <w:rPr>
                <w:bCs/>
                <w:sz w:val="26"/>
                <w:szCs w:val="26"/>
              </w:rPr>
              <w:t xml:space="preserve">- </w:t>
            </w:r>
            <w:r w:rsidRPr="00304F7D">
              <w:rPr>
                <w:sz w:val="26"/>
                <w:szCs w:val="26"/>
              </w:rPr>
              <w:t>Do exercises in the workbook.</w:t>
            </w:r>
          </w:p>
          <w:p w14:paraId="50A84354" w14:textId="77777777" w:rsidR="002657F3" w:rsidRPr="00304F7D" w:rsidRDefault="002657F3" w:rsidP="002657F3">
            <w:pPr>
              <w:rPr>
                <w:sz w:val="26"/>
                <w:szCs w:val="26"/>
              </w:rPr>
            </w:pPr>
            <w:r w:rsidRPr="00304F7D">
              <w:rPr>
                <w:bCs/>
                <w:sz w:val="26"/>
                <w:szCs w:val="26"/>
              </w:rPr>
              <w:t xml:space="preserve">- Prepare  lesson 4 </w:t>
            </w:r>
            <w:r w:rsidRPr="00304F7D">
              <w:rPr>
                <w:bCs/>
                <w:iCs/>
                <w:sz w:val="26"/>
                <w:szCs w:val="26"/>
              </w:rPr>
              <w:t>( communication)</w:t>
            </w:r>
          </w:p>
        </w:tc>
      </w:tr>
    </w:tbl>
    <w:p w14:paraId="4480403F" w14:textId="77777777" w:rsidR="002657F3" w:rsidRPr="00304F7D" w:rsidRDefault="002657F3" w:rsidP="002657F3">
      <w:pPr>
        <w:rPr>
          <w:sz w:val="26"/>
          <w:szCs w:val="26"/>
        </w:rPr>
      </w:pPr>
    </w:p>
    <w:p w14:paraId="072D9AC4" w14:textId="55460EBB" w:rsidR="002657F3" w:rsidRPr="00304F7D" w:rsidRDefault="002657F3" w:rsidP="002657F3">
      <w:pPr>
        <w:pStyle w:val="NoSpacing"/>
        <w:rPr>
          <w:b/>
          <w:sz w:val="26"/>
          <w:szCs w:val="26"/>
        </w:rPr>
      </w:pPr>
      <w:r w:rsidRPr="00304F7D">
        <w:rPr>
          <w:b/>
          <w:sz w:val="26"/>
          <w:szCs w:val="26"/>
        </w:rPr>
        <w:lastRenderedPageBreak/>
        <w:t xml:space="preserve">*-  </w:t>
      </w:r>
      <w:r w:rsidRPr="00304F7D">
        <w:rPr>
          <w:b/>
          <w:sz w:val="26"/>
          <w:szCs w:val="26"/>
          <w:u w:val="single"/>
        </w:rPr>
        <w:t xml:space="preserve">Evaluation: </w:t>
      </w:r>
      <w:r w:rsidRPr="00304F7D">
        <w:rPr>
          <w:sz w:val="26"/>
          <w:szCs w:val="26"/>
        </w:rPr>
        <w:t>……………………………………………………………………………………………………………………………………………………………………………………………………</w:t>
      </w:r>
      <w:r w:rsidR="00AF661D">
        <w:rPr>
          <w:sz w:val="26"/>
          <w:szCs w:val="26"/>
        </w:rPr>
        <w:t>……</w:t>
      </w:r>
    </w:p>
    <w:p w14:paraId="7B96F790" w14:textId="77777777" w:rsidR="002657F3" w:rsidRPr="00304F7D" w:rsidRDefault="002657F3" w:rsidP="002657F3">
      <w:pPr>
        <w:rPr>
          <w:sz w:val="26"/>
          <w:szCs w:val="26"/>
        </w:rPr>
      </w:pPr>
    </w:p>
    <w:p w14:paraId="69A44F83" w14:textId="48AB4FCF" w:rsidR="002657F3" w:rsidRPr="00AF661D" w:rsidRDefault="00AF661D" w:rsidP="00AF661D">
      <w:pPr>
        <w:spacing w:line="276" w:lineRule="auto"/>
        <w:jc w:val="center"/>
        <w:rPr>
          <w:b/>
          <w:sz w:val="26"/>
          <w:szCs w:val="26"/>
        </w:rPr>
      </w:pPr>
      <w:r w:rsidRPr="00AF661D">
        <w:rPr>
          <w:b/>
          <w:sz w:val="26"/>
          <w:szCs w:val="26"/>
        </w:rPr>
        <w:t>Ký duyệt, ngày …….tháng …….năm……….</w:t>
      </w:r>
    </w:p>
    <w:p w14:paraId="5F8B4CB3" w14:textId="65D1855C" w:rsidR="002657F3" w:rsidRDefault="002657F3" w:rsidP="002657F3">
      <w:pPr>
        <w:spacing w:line="276" w:lineRule="auto"/>
        <w:rPr>
          <w:sz w:val="26"/>
          <w:szCs w:val="26"/>
        </w:rPr>
      </w:pPr>
    </w:p>
    <w:p w14:paraId="31F5F84F" w14:textId="4443B907" w:rsidR="00AF661D" w:rsidRDefault="00AF661D" w:rsidP="002657F3">
      <w:pPr>
        <w:spacing w:line="276" w:lineRule="auto"/>
        <w:rPr>
          <w:sz w:val="26"/>
          <w:szCs w:val="26"/>
        </w:rPr>
      </w:pPr>
    </w:p>
    <w:p w14:paraId="751E2292" w14:textId="202143DC" w:rsidR="00AF661D" w:rsidRDefault="00AF661D" w:rsidP="002657F3">
      <w:pPr>
        <w:spacing w:line="276" w:lineRule="auto"/>
        <w:rPr>
          <w:sz w:val="26"/>
          <w:szCs w:val="26"/>
        </w:rPr>
      </w:pPr>
    </w:p>
    <w:p w14:paraId="37351C79" w14:textId="0B9227BA" w:rsidR="00AF661D" w:rsidRDefault="00AF661D" w:rsidP="002657F3">
      <w:pPr>
        <w:spacing w:line="276" w:lineRule="auto"/>
        <w:rPr>
          <w:sz w:val="26"/>
          <w:szCs w:val="26"/>
        </w:rPr>
      </w:pPr>
    </w:p>
    <w:p w14:paraId="010AAEEA" w14:textId="11E4FE28" w:rsidR="00AF661D" w:rsidRDefault="00AF661D" w:rsidP="002657F3">
      <w:pPr>
        <w:spacing w:line="276" w:lineRule="auto"/>
        <w:rPr>
          <w:sz w:val="26"/>
          <w:szCs w:val="26"/>
        </w:rPr>
      </w:pPr>
    </w:p>
    <w:p w14:paraId="18F71263" w14:textId="59891460" w:rsidR="00AF661D" w:rsidRDefault="00AF661D" w:rsidP="002657F3">
      <w:pPr>
        <w:spacing w:line="276" w:lineRule="auto"/>
        <w:rPr>
          <w:sz w:val="26"/>
          <w:szCs w:val="26"/>
        </w:rPr>
      </w:pPr>
    </w:p>
    <w:p w14:paraId="7ADF961A" w14:textId="6E8E6944" w:rsidR="00AF661D" w:rsidRDefault="00AF661D" w:rsidP="002657F3">
      <w:pPr>
        <w:spacing w:line="276" w:lineRule="auto"/>
        <w:rPr>
          <w:sz w:val="26"/>
          <w:szCs w:val="26"/>
        </w:rPr>
      </w:pPr>
    </w:p>
    <w:p w14:paraId="68693F6D" w14:textId="28B31DD4" w:rsidR="00AF661D" w:rsidRDefault="00AF661D" w:rsidP="002657F3">
      <w:pPr>
        <w:spacing w:line="276" w:lineRule="auto"/>
        <w:rPr>
          <w:sz w:val="26"/>
          <w:szCs w:val="26"/>
        </w:rPr>
      </w:pPr>
    </w:p>
    <w:p w14:paraId="7A8C10B3" w14:textId="6A699631" w:rsidR="00AF661D" w:rsidRDefault="00AF661D" w:rsidP="002657F3">
      <w:pPr>
        <w:spacing w:line="276" w:lineRule="auto"/>
        <w:rPr>
          <w:sz w:val="26"/>
          <w:szCs w:val="26"/>
        </w:rPr>
      </w:pPr>
    </w:p>
    <w:p w14:paraId="6FB3B6AE" w14:textId="5C742C18" w:rsidR="00AF661D" w:rsidRDefault="00AF661D" w:rsidP="002657F3">
      <w:pPr>
        <w:spacing w:line="276" w:lineRule="auto"/>
        <w:rPr>
          <w:sz w:val="26"/>
          <w:szCs w:val="26"/>
        </w:rPr>
      </w:pPr>
    </w:p>
    <w:p w14:paraId="6FCC6A5C" w14:textId="10193CDE" w:rsidR="00AF661D" w:rsidRDefault="00AF661D" w:rsidP="002657F3">
      <w:pPr>
        <w:spacing w:line="276" w:lineRule="auto"/>
        <w:rPr>
          <w:sz w:val="26"/>
          <w:szCs w:val="26"/>
        </w:rPr>
      </w:pPr>
    </w:p>
    <w:p w14:paraId="3340C46D" w14:textId="56BC50C7" w:rsidR="00AF661D" w:rsidRDefault="00AF661D" w:rsidP="002657F3">
      <w:pPr>
        <w:spacing w:line="276" w:lineRule="auto"/>
        <w:rPr>
          <w:sz w:val="26"/>
          <w:szCs w:val="26"/>
        </w:rPr>
      </w:pPr>
    </w:p>
    <w:p w14:paraId="1173D191" w14:textId="233B510A" w:rsidR="00AF661D" w:rsidRDefault="00AF661D" w:rsidP="002657F3">
      <w:pPr>
        <w:spacing w:line="276" w:lineRule="auto"/>
        <w:rPr>
          <w:sz w:val="26"/>
          <w:szCs w:val="26"/>
        </w:rPr>
      </w:pPr>
    </w:p>
    <w:p w14:paraId="35A0AA4D" w14:textId="6FB21241" w:rsidR="00AF661D" w:rsidRDefault="00AF661D" w:rsidP="002657F3">
      <w:pPr>
        <w:spacing w:line="276" w:lineRule="auto"/>
        <w:rPr>
          <w:sz w:val="26"/>
          <w:szCs w:val="26"/>
        </w:rPr>
      </w:pPr>
    </w:p>
    <w:p w14:paraId="1D732FFE" w14:textId="6704D7CC" w:rsidR="00AF661D" w:rsidRDefault="00AF661D" w:rsidP="002657F3">
      <w:pPr>
        <w:spacing w:line="276" w:lineRule="auto"/>
        <w:rPr>
          <w:sz w:val="26"/>
          <w:szCs w:val="26"/>
        </w:rPr>
      </w:pPr>
    </w:p>
    <w:p w14:paraId="3FD7939D" w14:textId="4C46B418" w:rsidR="00AF661D" w:rsidRDefault="00AF661D" w:rsidP="002657F3">
      <w:pPr>
        <w:spacing w:line="276" w:lineRule="auto"/>
        <w:rPr>
          <w:sz w:val="26"/>
          <w:szCs w:val="26"/>
        </w:rPr>
      </w:pPr>
    </w:p>
    <w:p w14:paraId="4F77D030" w14:textId="427AA89D" w:rsidR="00AF661D" w:rsidRDefault="00AF661D" w:rsidP="002657F3">
      <w:pPr>
        <w:spacing w:line="276" w:lineRule="auto"/>
        <w:rPr>
          <w:sz w:val="26"/>
          <w:szCs w:val="26"/>
        </w:rPr>
      </w:pPr>
    </w:p>
    <w:p w14:paraId="76A36D71" w14:textId="76AA8328" w:rsidR="00AF661D" w:rsidRDefault="00AF661D" w:rsidP="002657F3">
      <w:pPr>
        <w:spacing w:line="276" w:lineRule="auto"/>
        <w:rPr>
          <w:sz w:val="26"/>
          <w:szCs w:val="26"/>
        </w:rPr>
      </w:pPr>
    </w:p>
    <w:p w14:paraId="06768028" w14:textId="0B1F444B" w:rsidR="00AF661D" w:rsidRDefault="00AF661D" w:rsidP="002657F3">
      <w:pPr>
        <w:spacing w:line="276" w:lineRule="auto"/>
        <w:rPr>
          <w:sz w:val="26"/>
          <w:szCs w:val="26"/>
        </w:rPr>
      </w:pPr>
    </w:p>
    <w:p w14:paraId="41DEB6CF" w14:textId="641DCEC7" w:rsidR="00AF661D" w:rsidRDefault="00AF661D" w:rsidP="002657F3">
      <w:pPr>
        <w:spacing w:line="276" w:lineRule="auto"/>
        <w:rPr>
          <w:sz w:val="26"/>
          <w:szCs w:val="26"/>
        </w:rPr>
      </w:pPr>
    </w:p>
    <w:p w14:paraId="66928474" w14:textId="77777777" w:rsidR="004032D9" w:rsidRDefault="004032D9" w:rsidP="002657F3">
      <w:pPr>
        <w:spacing w:line="276" w:lineRule="auto"/>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684A1B" w:rsidRPr="00684A1B" w14:paraId="316393FA" w14:textId="77777777" w:rsidTr="001A64F0">
        <w:tc>
          <w:tcPr>
            <w:tcW w:w="4225" w:type="dxa"/>
          </w:tcPr>
          <w:p w14:paraId="57DC20FC" w14:textId="55139B90" w:rsidR="00684A1B" w:rsidRPr="00684A1B" w:rsidRDefault="00684A1B" w:rsidP="00684A1B">
            <w:pPr>
              <w:spacing w:line="276" w:lineRule="auto"/>
              <w:rPr>
                <w:i/>
                <w:sz w:val="26"/>
                <w:szCs w:val="26"/>
              </w:rPr>
            </w:pPr>
            <w:r w:rsidRPr="00684A1B">
              <w:rPr>
                <w:b/>
                <w:bCs/>
                <w:i/>
                <w:iCs/>
                <w:sz w:val="26"/>
                <w:szCs w:val="26"/>
              </w:rPr>
              <w:t>Date of planning</w:t>
            </w:r>
            <w:r w:rsidRPr="00684A1B">
              <w:rPr>
                <w:i/>
                <w:sz w:val="26"/>
                <w:szCs w:val="26"/>
              </w:rPr>
              <w:t xml:space="preserve"> </w:t>
            </w:r>
            <w:r w:rsidRPr="00684A1B">
              <w:rPr>
                <w:b/>
                <w:bCs/>
                <w:i/>
                <w:sz w:val="26"/>
                <w:szCs w:val="26"/>
              </w:rPr>
              <w:t>:</w:t>
            </w:r>
            <w:r>
              <w:rPr>
                <w:i/>
                <w:sz w:val="26"/>
                <w:szCs w:val="26"/>
              </w:rPr>
              <w:t xml:space="preserve"> 13</w:t>
            </w:r>
            <w:r w:rsidRPr="00684A1B">
              <w:rPr>
                <w:i/>
                <w:sz w:val="26"/>
                <w:szCs w:val="26"/>
              </w:rPr>
              <w:t xml:space="preserve"> / 10 / 2021</w:t>
            </w:r>
          </w:p>
          <w:p w14:paraId="32EA585C" w14:textId="77777777" w:rsidR="00684A1B" w:rsidRPr="00684A1B" w:rsidRDefault="00684A1B" w:rsidP="00684A1B">
            <w:pPr>
              <w:spacing w:line="276" w:lineRule="auto"/>
              <w:rPr>
                <w:i/>
                <w:sz w:val="26"/>
                <w:szCs w:val="26"/>
              </w:rPr>
            </w:pPr>
            <w:r w:rsidRPr="00684A1B">
              <w:rPr>
                <w:b/>
                <w:bCs/>
                <w:i/>
                <w:iCs/>
                <w:sz w:val="26"/>
                <w:szCs w:val="26"/>
              </w:rPr>
              <w:t>Date of teaching :</w:t>
            </w:r>
            <w:r w:rsidRPr="00684A1B">
              <w:rPr>
                <w:i/>
                <w:sz w:val="26"/>
                <w:szCs w:val="26"/>
              </w:rPr>
              <w:t xml:space="preserve"> ................. </w:t>
            </w:r>
          </w:p>
          <w:p w14:paraId="634CA214" w14:textId="05AF352F" w:rsidR="00684A1B" w:rsidRPr="00684A1B" w:rsidRDefault="00684A1B" w:rsidP="00684A1B">
            <w:pPr>
              <w:spacing w:line="276" w:lineRule="auto"/>
              <w:rPr>
                <w:b/>
                <w:bCs/>
                <w:i/>
                <w:sz w:val="26"/>
                <w:szCs w:val="26"/>
              </w:rPr>
            </w:pPr>
            <w:r>
              <w:rPr>
                <w:b/>
                <w:bCs/>
                <w:i/>
                <w:sz w:val="26"/>
                <w:szCs w:val="26"/>
              </w:rPr>
              <w:t>Week : 07</w:t>
            </w:r>
          </w:p>
          <w:p w14:paraId="0DF2BF3F" w14:textId="6AE0D04A" w:rsidR="00684A1B" w:rsidRPr="00684A1B" w:rsidRDefault="00684A1B" w:rsidP="00684A1B">
            <w:pPr>
              <w:spacing w:line="276" w:lineRule="auto"/>
              <w:rPr>
                <w:i/>
                <w:sz w:val="26"/>
                <w:szCs w:val="26"/>
              </w:rPr>
            </w:pPr>
            <w:r w:rsidRPr="00684A1B">
              <w:rPr>
                <w:b/>
                <w:i/>
                <w:sz w:val="26"/>
                <w:szCs w:val="26"/>
              </w:rPr>
              <w:t>Period</w:t>
            </w:r>
            <w:r>
              <w:rPr>
                <w:b/>
                <w:i/>
                <w:sz w:val="26"/>
                <w:szCs w:val="26"/>
              </w:rPr>
              <w:t>: 19</w:t>
            </w:r>
          </w:p>
        </w:tc>
        <w:tc>
          <w:tcPr>
            <w:tcW w:w="5511" w:type="dxa"/>
          </w:tcPr>
          <w:p w14:paraId="349F8F88" w14:textId="77777777" w:rsidR="00684A1B" w:rsidRPr="00684A1B" w:rsidRDefault="00684A1B" w:rsidP="00684A1B">
            <w:pPr>
              <w:spacing w:line="276" w:lineRule="auto"/>
              <w:rPr>
                <w:b/>
                <w:bCs/>
                <w:sz w:val="26"/>
                <w:szCs w:val="26"/>
              </w:rPr>
            </w:pPr>
            <w:r w:rsidRPr="00684A1B">
              <w:rPr>
                <w:b/>
                <w:bCs/>
                <w:sz w:val="26"/>
                <w:szCs w:val="26"/>
                <w:u w:val="single"/>
              </w:rPr>
              <w:t>UNIT 3</w:t>
            </w:r>
            <w:r w:rsidRPr="00684A1B">
              <w:rPr>
                <w:b/>
                <w:bCs/>
                <w:sz w:val="26"/>
                <w:szCs w:val="26"/>
              </w:rPr>
              <w:t>: MY FRIENDS</w:t>
            </w:r>
          </w:p>
          <w:p w14:paraId="68521E5C" w14:textId="3B57BBB6" w:rsidR="00684A1B" w:rsidRPr="00684A1B" w:rsidRDefault="00684A1B" w:rsidP="00684A1B">
            <w:pPr>
              <w:spacing w:line="276" w:lineRule="auto"/>
              <w:rPr>
                <w:b/>
                <w:sz w:val="26"/>
                <w:szCs w:val="26"/>
              </w:rPr>
            </w:pPr>
            <w:r w:rsidRPr="00684A1B">
              <w:rPr>
                <w:b/>
                <w:sz w:val="26"/>
                <w:szCs w:val="26"/>
              </w:rPr>
              <w:t>Lesson 4 : Communication</w:t>
            </w:r>
          </w:p>
        </w:tc>
      </w:tr>
    </w:tbl>
    <w:p w14:paraId="2B9F8834" w14:textId="1633EAD1" w:rsidR="002657F3" w:rsidRPr="006C61AA" w:rsidRDefault="002657F3" w:rsidP="002657F3">
      <w:pPr>
        <w:pStyle w:val="NoSpacing"/>
        <w:spacing w:line="276" w:lineRule="auto"/>
        <w:rPr>
          <w:b/>
          <w:sz w:val="26"/>
          <w:szCs w:val="26"/>
        </w:rPr>
      </w:pPr>
      <w:r w:rsidRPr="006C61AA">
        <w:rPr>
          <w:b/>
          <w:sz w:val="26"/>
          <w:szCs w:val="26"/>
        </w:rPr>
        <w:t xml:space="preserve">I. OBJECTIVES:  </w:t>
      </w:r>
    </w:p>
    <w:p w14:paraId="22390397" w14:textId="77777777" w:rsidR="007A2112" w:rsidRPr="006C61AA" w:rsidRDefault="002657F3" w:rsidP="007A2112">
      <w:pPr>
        <w:rPr>
          <w:color w:val="000000" w:themeColor="text1"/>
          <w:sz w:val="26"/>
          <w:szCs w:val="26"/>
          <w:lang w:eastAsia="en-GB"/>
        </w:rPr>
      </w:pPr>
      <w:r w:rsidRPr="006C61AA">
        <w:rPr>
          <w:sz w:val="26"/>
          <w:szCs w:val="26"/>
        </w:rPr>
        <w:t xml:space="preserve">   </w:t>
      </w:r>
      <w:r w:rsidR="007A2112" w:rsidRPr="006C61AA">
        <w:rPr>
          <w:color w:val="000000" w:themeColor="text1"/>
          <w:sz w:val="26"/>
          <w:szCs w:val="26"/>
          <w:lang w:eastAsia="en-GB"/>
        </w:rPr>
        <w:t>By the end of the lesson, students will be able to:</w:t>
      </w:r>
    </w:p>
    <w:p w14:paraId="004B8363" w14:textId="77777777" w:rsidR="007A2112" w:rsidRPr="006C61AA" w:rsidRDefault="007A2112" w:rsidP="007A2112">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t>ask and answer about people’s appearance and personalities;</w:t>
      </w:r>
    </w:p>
    <w:p w14:paraId="6BFC2409" w14:textId="77777777" w:rsidR="002657F3" w:rsidRPr="006C61AA" w:rsidRDefault="007A2112" w:rsidP="007A2112">
      <w:pPr>
        <w:rPr>
          <w:b/>
          <w:bCs/>
          <w:sz w:val="26"/>
          <w:szCs w:val="26"/>
        </w:rPr>
      </w:pPr>
      <w:r w:rsidRPr="006C61AA">
        <w:rPr>
          <w:color w:val="000000" w:themeColor="text1"/>
          <w:sz w:val="26"/>
          <w:szCs w:val="26"/>
          <w:lang w:eastAsia="en-GB"/>
        </w:rPr>
        <w:t>practice to talk about people’s appearance and personalities.</w:t>
      </w:r>
    </w:p>
    <w:p w14:paraId="42FF5A84" w14:textId="77777777" w:rsidR="002657F3" w:rsidRPr="006C61AA" w:rsidRDefault="002657F3" w:rsidP="002657F3">
      <w:pPr>
        <w:spacing w:before="60" w:after="40" w:line="276" w:lineRule="auto"/>
        <w:rPr>
          <w:b/>
          <w:bCs/>
          <w:sz w:val="26"/>
          <w:szCs w:val="26"/>
        </w:rPr>
      </w:pPr>
      <w:r w:rsidRPr="006C61AA">
        <w:rPr>
          <w:sz w:val="26"/>
          <w:szCs w:val="26"/>
        </w:rPr>
        <w:t xml:space="preserve"> </w:t>
      </w:r>
      <w:r w:rsidRPr="006C61AA">
        <w:rPr>
          <w:rFonts w:eastAsia="Calibri"/>
          <w:b/>
          <w:sz w:val="26"/>
          <w:szCs w:val="26"/>
        </w:rPr>
        <w:t xml:space="preserve">II. LANGUAGE ANALYSIS </w:t>
      </w:r>
    </w:p>
    <w:p w14:paraId="59405BBC" w14:textId="77777777" w:rsidR="002657F3" w:rsidRPr="006C61AA" w:rsidRDefault="002657F3" w:rsidP="002657F3">
      <w:pPr>
        <w:autoSpaceDE w:val="0"/>
        <w:autoSpaceDN w:val="0"/>
        <w:adjustRightInd w:val="0"/>
        <w:spacing w:line="276" w:lineRule="auto"/>
        <w:rPr>
          <w:b/>
          <w:bCs/>
          <w:color w:val="000000"/>
          <w:sz w:val="26"/>
          <w:szCs w:val="26"/>
        </w:rPr>
      </w:pPr>
      <w:r w:rsidRPr="006C61AA">
        <w:rPr>
          <w:b/>
          <w:bCs/>
          <w:color w:val="000000"/>
          <w:sz w:val="26"/>
          <w:szCs w:val="26"/>
        </w:rPr>
        <w:t>1.Knowledge: -</w:t>
      </w:r>
    </w:p>
    <w:p w14:paraId="150C16B6" w14:textId="77777777" w:rsidR="002657F3" w:rsidRPr="006C61AA" w:rsidRDefault="002657F3" w:rsidP="002657F3">
      <w:pPr>
        <w:spacing w:line="276" w:lineRule="auto"/>
        <w:rPr>
          <w:sz w:val="26"/>
          <w:szCs w:val="26"/>
        </w:rPr>
      </w:pPr>
      <w:r w:rsidRPr="006C61AA">
        <w:rPr>
          <w:b/>
          <w:sz w:val="26"/>
          <w:szCs w:val="26"/>
        </w:rPr>
        <w:t>* Vocab:</w:t>
      </w:r>
      <w:r w:rsidR="00304F7D" w:rsidRPr="006C61AA">
        <w:rPr>
          <w:sz w:val="26"/>
          <w:szCs w:val="26"/>
        </w:rPr>
        <w:t xml:space="preserve"> friends</w:t>
      </w:r>
      <w:r w:rsidRPr="006C61AA">
        <w:rPr>
          <w:sz w:val="26"/>
          <w:szCs w:val="26"/>
        </w:rPr>
        <w:t xml:space="preserve"> lexical items </w:t>
      </w:r>
    </w:p>
    <w:p w14:paraId="0BD00EAD" w14:textId="77777777" w:rsidR="002657F3" w:rsidRPr="006C61AA" w:rsidRDefault="00304F7D" w:rsidP="00304F7D">
      <w:pPr>
        <w:pStyle w:val="Boldbefore"/>
        <w:spacing w:before="0"/>
        <w:rPr>
          <w:rFonts w:ascii="Times New Roman" w:hAnsi="Times New Roman" w:cs="Times New Roman"/>
          <w:sz w:val="26"/>
        </w:rPr>
      </w:pPr>
      <w:r w:rsidRPr="006C61AA">
        <w:rPr>
          <w:rFonts w:ascii="Times New Roman" w:hAnsi="Times New Roman" w:cs="Times New Roman"/>
          <w:sz w:val="26"/>
        </w:rPr>
        <w:t>*  Grammar:  The present continuous.</w:t>
      </w:r>
      <w:r w:rsidR="002657F3" w:rsidRPr="006C61AA">
        <w:rPr>
          <w:rFonts w:ascii="Times New Roman" w:hAnsi="Times New Roman" w:cs="Times New Roman"/>
          <w:color w:val="auto"/>
          <w:sz w:val="26"/>
        </w:rPr>
        <w:t xml:space="preserve">                        </w:t>
      </w:r>
    </w:p>
    <w:p w14:paraId="47CFAC0F" w14:textId="77777777" w:rsidR="002657F3" w:rsidRPr="006C61AA" w:rsidRDefault="002657F3" w:rsidP="002657F3">
      <w:pPr>
        <w:spacing w:line="276" w:lineRule="auto"/>
        <w:rPr>
          <w:color w:val="000000"/>
          <w:sz w:val="26"/>
          <w:szCs w:val="26"/>
        </w:rPr>
      </w:pPr>
      <w:r w:rsidRPr="006C61AA">
        <w:rPr>
          <w:b/>
          <w:color w:val="000000"/>
          <w:sz w:val="26"/>
          <w:szCs w:val="26"/>
        </w:rPr>
        <w:t>2. Skills:</w:t>
      </w:r>
      <w:r w:rsidRPr="006C61AA">
        <w:rPr>
          <w:color w:val="000000"/>
          <w:sz w:val="26"/>
          <w:szCs w:val="26"/>
        </w:rPr>
        <w:t xml:space="preserve">  Speaking , reading and writing </w:t>
      </w:r>
    </w:p>
    <w:p w14:paraId="0508918C" w14:textId="77777777" w:rsidR="002657F3" w:rsidRPr="006C61AA" w:rsidRDefault="002657F3" w:rsidP="002657F3">
      <w:pPr>
        <w:spacing w:line="276" w:lineRule="auto"/>
        <w:rPr>
          <w:b/>
          <w:bCs/>
          <w:sz w:val="26"/>
          <w:szCs w:val="26"/>
        </w:rPr>
      </w:pPr>
      <w:r w:rsidRPr="006C61AA">
        <w:rPr>
          <w:b/>
          <w:sz w:val="26"/>
          <w:szCs w:val="26"/>
        </w:rPr>
        <w:t>3. Attitude:</w:t>
      </w:r>
      <w:r w:rsidRPr="006C61AA">
        <w:rPr>
          <w:sz w:val="26"/>
          <w:szCs w:val="26"/>
        </w:rPr>
        <w:t xml:space="preserve"> </w:t>
      </w:r>
      <w:r w:rsidRPr="006C61AA">
        <w:rPr>
          <w:sz w:val="26"/>
          <w:szCs w:val="26"/>
          <w:lang w:val="en"/>
        </w:rPr>
        <w:t xml:space="preserve">To teach </w:t>
      </w:r>
      <w:r w:rsidR="007A2112" w:rsidRPr="006C61AA">
        <w:rPr>
          <w:sz w:val="26"/>
          <w:szCs w:val="26"/>
          <w:lang w:val="en"/>
        </w:rPr>
        <w:t>SS to work hard, love their friends</w:t>
      </w:r>
    </w:p>
    <w:p w14:paraId="34C45006" w14:textId="77777777" w:rsidR="002657F3" w:rsidRPr="006C61AA" w:rsidRDefault="002657F3" w:rsidP="002657F3">
      <w:pPr>
        <w:spacing w:line="276" w:lineRule="auto"/>
        <w:rPr>
          <w:bCs/>
          <w:sz w:val="26"/>
          <w:szCs w:val="26"/>
        </w:rPr>
      </w:pPr>
      <w:r w:rsidRPr="006C61AA">
        <w:rPr>
          <w:b/>
          <w:sz w:val="26"/>
          <w:szCs w:val="26"/>
          <w:lang w:val="en"/>
        </w:rPr>
        <w:t>4. Competences</w:t>
      </w:r>
      <w:r w:rsidRPr="006C61AA">
        <w:rPr>
          <w:sz w:val="26"/>
          <w:szCs w:val="26"/>
          <w:lang w:val="en"/>
        </w:rPr>
        <w:t xml:space="preserve"> </w:t>
      </w:r>
      <w:r w:rsidRPr="006C61AA">
        <w:rPr>
          <w:b/>
          <w:sz w:val="26"/>
          <w:szCs w:val="26"/>
          <w:lang w:val="en"/>
        </w:rPr>
        <w:t>:</w:t>
      </w:r>
      <w:r w:rsidRPr="006C61AA">
        <w:rPr>
          <w:b/>
          <w:color w:val="232123"/>
          <w:sz w:val="26"/>
          <w:szCs w:val="26"/>
        </w:rPr>
        <w:t xml:space="preserve"> </w:t>
      </w:r>
      <w:r w:rsidRPr="006C61AA">
        <w:rPr>
          <w:color w:val="232123"/>
          <w:sz w:val="26"/>
          <w:szCs w:val="26"/>
        </w:rPr>
        <w:t>dev</w:t>
      </w:r>
      <w:r w:rsidRPr="006C61AA">
        <w:rPr>
          <w:color w:val="3D3D3D"/>
          <w:sz w:val="26"/>
          <w:szCs w:val="26"/>
        </w:rPr>
        <w:t>e</w:t>
      </w:r>
      <w:r w:rsidRPr="006C61AA">
        <w:rPr>
          <w:color w:val="232123"/>
          <w:sz w:val="26"/>
          <w:szCs w:val="26"/>
        </w:rPr>
        <w:t>lo</w:t>
      </w:r>
      <w:r w:rsidRPr="006C61AA">
        <w:rPr>
          <w:color w:val="3D3D3D"/>
          <w:sz w:val="26"/>
          <w:szCs w:val="26"/>
        </w:rPr>
        <w:t xml:space="preserve">p </w:t>
      </w:r>
      <w:r w:rsidRPr="006C61AA">
        <w:rPr>
          <w:color w:val="232123"/>
          <w:sz w:val="26"/>
          <w:szCs w:val="26"/>
        </w:rPr>
        <w:t>th</w:t>
      </w:r>
      <w:r w:rsidRPr="006C61AA">
        <w:rPr>
          <w:color w:val="3D3D3D"/>
          <w:sz w:val="26"/>
          <w:szCs w:val="26"/>
        </w:rPr>
        <w:t>ei</w:t>
      </w:r>
      <w:r w:rsidRPr="006C61AA">
        <w:rPr>
          <w:color w:val="232123"/>
          <w:sz w:val="26"/>
          <w:szCs w:val="26"/>
        </w:rPr>
        <w:t>r</w:t>
      </w:r>
      <w:r w:rsidRPr="006C61AA">
        <w:rPr>
          <w:color w:val="232123"/>
          <w:spacing w:val="1"/>
          <w:sz w:val="26"/>
          <w:szCs w:val="26"/>
        </w:rPr>
        <w:t xml:space="preserve"> </w:t>
      </w:r>
      <w:r w:rsidRPr="006C61AA">
        <w:rPr>
          <w:color w:val="232123"/>
          <w:w w:val="105"/>
          <w:sz w:val="26"/>
          <w:szCs w:val="26"/>
        </w:rPr>
        <w:t>languag</w:t>
      </w:r>
      <w:r w:rsidRPr="006C61AA">
        <w:rPr>
          <w:color w:val="3D3D3D"/>
          <w:w w:val="105"/>
          <w:sz w:val="26"/>
          <w:szCs w:val="26"/>
        </w:rPr>
        <w:t>e</w:t>
      </w:r>
      <w:r w:rsidRPr="006C61AA">
        <w:rPr>
          <w:color w:val="3D3D3D"/>
          <w:spacing w:val="-1"/>
          <w:w w:val="105"/>
          <w:sz w:val="26"/>
          <w:szCs w:val="26"/>
        </w:rPr>
        <w:t xml:space="preserve"> </w:t>
      </w:r>
      <w:r w:rsidRPr="006C61AA">
        <w:rPr>
          <w:color w:val="232123"/>
          <w:w w:val="105"/>
          <w:sz w:val="26"/>
          <w:szCs w:val="26"/>
        </w:rPr>
        <w:t>skill</w:t>
      </w:r>
      <w:r w:rsidRPr="006C61AA">
        <w:rPr>
          <w:color w:val="3D3D3D"/>
          <w:w w:val="105"/>
          <w:sz w:val="26"/>
          <w:szCs w:val="26"/>
        </w:rPr>
        <w:t>s,</w:t>
      </w:r>
      <w:r w:rsidRPr="006C61AA">
        <w:rPr>
          <w:color w:val="3D3D3D"/>
          <w:spacing w:val="-28"/>
          <w:w w:val="105"/>
          <w:sz w:val="26"/>
          <w:szCs w:val="26"/>
        </w:rPr>
        <w:t xml:space="preserve"> </w:t>
      </w:r>
      <w:r w:rsidRPr="006C61AA">
        <w:rPr>
          <w:color w:val="232123"/>
          <w:w w:val="105"/>
          <w:sz w:val="26"/>
          <w:szCs w:val="26"/>
        </w:rPr>
        <w:t>as</w:t>
      </w:r>
      <w:r w:rsidRPr="006C61AA">
        <w:rPr>
          <w:color w:val="232123"/>
          <w:spacing w:val="-24"/>
          <w:w w:val="105"/>
          <w:sz w:val="26"/>
          <w:szCs w:val="26"/>
        </w:rPr>
        <w:t xml:space="preserve"> </w:t>
      </w:r>
      <w:r w:rsidRPr="006C61AA">
        <w:rPr>
          <w:color w:val="232123"/>
          <w:w w:val="105"/>
          <w:sz w:val="26"/>
          <w:szCs w:val="26"/>
        </w:rPr>
        <w:t>well</w:t>
      </w:r>
      <w:r w:rsidRPr="006C61AA">
        <w:rPr>
          <w:color w:val="232123"/>
          <w:spacing w:val="-24"/>
          <w:w w:val="105"/>
          <w:sz w:val="26"/>
          <w:szCs w:val="26"/>
        </w:rPr>
        <w:t xml:space="preserve"> </w:t>
      </w:r>
      <w:r w:rsidRPr="006C61AA">
        <w:rPr>
          <w:color w:val="232123"/>
          <w:w w:val="105"/>
          <w:sz w:val="26"/>
          <w:szCs w:val="26"/>
        </w:rPr>
        <w:t>a</w:t>
      </w:r>
      <w:r w:rsidRPr="006C61AA">
        <w:rPr>
          <w:color w:val="3D3D3D"/>
          <w:w w:val="105"/>
          <w:sz w:val="26"/>
          <w:szCs w:val="26"/>
        </w:rPr>
        <w:t>s</w:t>
      </w:r>
      <w:r w:rsidRPr="006C61AA">
        <w:rPr>
          <w:color w:val="3D3D3D"/>
          <w:spacing w:val="-29"/>
          <w:w w:val="105"/>
          <w:sz w:val="26"/>
          <w:szCs w:val="26"/>
        </w:rPr>
        <w:t xml:space="preserve"> </w:t>
      </w:r>
      <w:r w:rsidRPr="006C61AA">
        <w:rPr>
          <w:sz w:val="26"/>
          <w:szCs w:val="26"/>
        </w:rPr>
        <w:t>communication, summarizing abilities,…</w:t>
      </w:r>
    </w:p>
    <w:p w14:paraId="6A3EB771" w14:textId="77777777" w:rsidR="002657F3" w:rsidRPr="006C61AA" w:rsidRDefault="002657F3" w:rsidP="002657F3">
      <w:pPr>
        <w:pStyle w:val="NoSpacing"/>
        <w:tabs>
          <w:tab w:val="right" w:pos="9244"/>
        </w:tabs>
        <w:spacing w:line="276" w:lineRule="auto"/>
        <w:rPr>
          <w:b/>
          <w:sz w:val="26"/>
          <w:szCs w:val="26"/>
        </w:rPr>
      </w:pPr>
      <w:r w:rsidRPr="006C61AA">
        <w:rPr>
          <w:b/>
          <w:sz w:val="26"/>
          <w:szCs w:val="26"/>
        </w:rPr>
        <w:t xml:space="preserve">III.  </w:t>
      </w:r>
      <w:r w:rsidRPr="006C61AA">
        <w:rPr>
          <w:b/>
          <w:sz w:val="26"/>
          <w:szCs w:val="26"/>
          <w:lang w:val="vi-VN"/>
        </w:rPr>
        <w:t>MATERIALS</w:t>
      </w:r>
    </w:p>
    <w:p w14:paraId="03104BE9" w14:textId="77777777" w:rsidR="002657F3" w:rsidRPr="006C61AA" w:rsidRDefault="002657F3" w:rsidP="002657F3">
      <w:pPr>
        <w:spacing w:line="276" w:lineRule="auto"/>
        <w:rPr>
          <w:sz w:val="26"/>
          <w:szCs w:val="26"/>
          <w:lang w:val="en"/>
        </w:rPr>
      </w:pPr>
      <w:r w:rsidRPr="006C61AA">
        <w:rPr>
          <w:b/>
          <w:bCs/>
          <w:color w:val="000000"/>
          <w:sz w:val="26"/>
          <w:szCs w:val="26"/>
        </w:rPr>
        <w:t xml:space="preserve">* </w:t>
      </w:r>
      <w:r w:rsidRPr="006C61AA">
        <w:rPr>
          <w:b/>
          <w:bCs/>
          <w:color w:val="000000"/>
          <w:sz w:val="26"/>
          <w:szCs w:val="26"/>
          <w:u w:val="single"/>
        </w:rPr>
        <w:t>Preparation:</w:t>
      </w:r>
      <w:r w:rsidRPr="006C61AA">
        <w:rPr>
          <w:b/>
          <w:bCs/>
          <w:color w:val="000000"/>
          <w:sz w:val="26"/>
          <w:szCs w:val="26"/>
        </w:rPr>
        <w:t xml:space="preserve"> </w:t>
      </w:r>
    </w:p>
    <w:p w14:paraId="233CE5AA" w14:textId="77777777" w:rsidR="002657F3" w:rsidRPr="006C61AA" w:rsidRDefault="002657F3" w:rsidP="002657F3">
      <w:pPr>
        <w:spacing w:line="276" w:lineRule="auto"/>
        <w:rPr>
          <w:sz w:val="26"/>
          <w:szCs w:val="26"/>
        </w:rPr>
      </w:pPr>
      <w:r w:rsidRPr="006C61AA">
        <w:rPr>
          <w:b/>
          <w:bCs/>
          <w:color w:val="000000"/>
          <w:sz w:val="26"/>
          <w:szCs w:val="26"/>
        </w:rPr>
        <w:lastRenderedPageBreak/>
        <w:t xml:space="preserve"> 1. Teacher:</w:t>
      </w:r>
      <w:r w:rsidRPr="006C61AA">
        <w:rPr>
          <w:color w:val="000000"/>
          <w:sz w:val="26"/>
          <w:szCs w:val="26"/>
        </w:rPr>
        <w:t xml:space="preserve">    Text books ,</w:t>
      </w:r>
      <w:r w:rsidRPr="006C61AA">
        <w:rPr>
          <w:sz w:val="26"/>
          <w:szCs w:val="26"/>
        </w:rPr>
        <w:t xml:space="preserve"> pictures,  planning , …</w:t>
      </w:r>
    </w:p>
    <w:p w14:paraId="72437131" w14:textId="77777777" w:rsidR="002657F3" w:rsidRPr="006C61AA" w:rsidRDefault="002657F3" w:rsidP="002657F3">
      <w:pPr>
        <w:pStyle w:val="ListParagraph"/>
        <w:overflowPunct/>
        <w:autoSpaceDE/>
        <w:autoSpaceDN/>
        <w:adjustRightInd/>
        <w:spacing w:line="276" w:lineRule="auto"/>
        <w:ind w:left="170"/>
        <w:rPr>
          <w:rFonts w:ascii="Times New Roman" w:hAnsi="Times New Roman"/>
          <w:sz w:val="26"/>
          <w:szCs w:val="26"/>
          <w:lang w:val="en-US"/>
        </w:rPr>
      </w:pPr>
      <w:r w:rsidRPr="006C61AA">
        <w:rPr>
          <w:rFonts w:ascii="Times New Roman" w:hAnsi="Times New Roman"/>
          <w:sz w:val="26"/>
          <w:szCs w:val="26"/>
          <w:lang w:val="en-US"/>
        </w:rPr>
        <w:t xml:space="preserve">- </w:t>
      </w:r>
      <w:r w:rsidRPr="006C61AA">
        <w:rPr>
          <w:rFonts w:ascii="Times New Roman" w:hAnsi="Times New Roman"/>
          <w:sz w:val="26"/>
          <w:szCs w:val="26"/>
        </w:rPr>
        <w:t xml:space="preserve">Grade 6 textbook, Unit </w:t>
      </w:r>
      <w:r w:rsidR="007A2112" w:rsidRPr="006C61AA">
        <w:rPr>
          <w:rFonts w:ascii="Times New Roman" w:hAnsi="Times New Roman"/>
          <w:sz w:val="26"/>
          <w:szCs w:val="26"/>
          <w:lang w:val="en-US"/>
        </w:rPr>
        <w:t>3</w:t>
      </w:r>
      <w:r w:rsidRPr="006C61AA">
        <w:rPr>
          <w:rFonts w:ascii="Times New Roman" w:hAnsi="Times New Roman"/>
          <w:sz w:val="26"/>
          <w:szCs w:val="26"/>
        </w:rPr>
        <w:t xml:space="preserve">, </w:t>
      </w:r>
      <w:r w:rsidRPr="006C61AA">
        <w:rPr>
          <w:rFonts w:ascii="Times New Roman" w:hAnsi="Times New Roman"/>
          <w:sz w:val="26"/>
          <w:szCs w:val="26"/>
          <w:lang w:val="en-US"/>
        </w:rPr>
        <w:t>communication</w:t>
      </w:r>
    </w:p>
    <w:p w14:paraId="205A4BC1" w14:textId="77777777" w:rsidR="002657F3" w:rsidRPr="006C61AA" w:rsidRDefault="002657F3" w:rsidP="002657F3">
      <w:pPr>
        <w:pStyle w:val="ListParagraph"/>
        <w:overflowPunct/>
        <w:autoSpaceDE/>
        <w:autoSpaceDN/>
        <w:adjustRightInd/>
        <w:spacing w:line="276" w:lineRule="auto"/>
        <w:ind w:left="170"/>
        <w:rPr>
          <w:rFonts w:ascii="Times New Roman" w:hAnsi="Times New Roman"/>
          <w:sz w:val="26"/>
          <w:szCs w:val="26"/>
        </w:rPr>
      </w:pPr>
      <w:r w:rsidRPr="006C61AA">
        <w:rPr>
          <w:rFonts w:ascii="Times New Roman" w:hAnsi="Times New Roman"/>
          <w:sz w:val="26"/>
          <w:szCs w:val="26"/>
          <w:lang w:val="en-US"/>
        </w:rPr>
        <w:t>- Smart TV</w:t>
      </w:r>
      <w:r w:rsidRPr="006C61AA">
        <w:rPr>
          <w:rFonts w:ascii="Times New Roman" w:hAnsi="Times New Roman"/>
          <w:sz w:val="26"/>
          <w:szCs w:val="26"/>
        </w:rPr>
        <w:t>/Pictures, sets of word cards</w:t>
      </w:r>
    </w:p>
    <w:p w14:paraId="4318F4C5" w14:textId="77777777" w:rsidR="002657F3" w:rsidRPr="006C61AA" w:rsidRDefault="002657F3" w:rsidP="002657F3">
      <w:pPr>
        <w:pStyle w:val="NoSpacing"/>
        <w:spacing w:line="276" w:lineRule="auto"/>
        <w:rPr>
          <w:sz w:val="26"/>
          <w:szCs w:val="26"/>
        </w:rPr>
      </w:pPr>
      <w:r w:rsidRPr="006C61AA">
        <w:rPr>
          <w:sz w:val="26"/>
          <w:szCs w:val="26"/>
        </w:rPr>
        <w:t xml:space="preserve">   - sachmem.vn</w:t>
      </w:r>
    </w:p>
    <w:p w14:paraId="2F72F240" w14:textId="77777777" w:rsidR="002657F3" w:rsidRPr="006C61AA" w:rsidRDefault="002657F3" w:rsidP="002657F3">
      <w:pPr>
        <w:spacing w:line="276" w:lineRule="auto"/>
        <w:rPr>
          <w:b/>
          <w:color w:val="000000"/>
          <w:sz w:val="26"/>
          <w:szCs w:val="26"/>
        </w:rPr>
      </w:pPr>
      <w:r w:rsidRPr="006C61AA">
        <w:rPr>
          <w:b/>
          <w:sz w:val="26"/>
          <w:szCs w:val="26"/>
        </w:rPr>
        <w:t xml:space="preserve">    </w:t>
      </w:r>
      <w:r w:rsidRPr="006C61AA">
        <w:rPr>
          <w:color w:val="000000"/>
          <w:sz w:val="26"/>
          <w:szCs w:val="26"/>
        </w:rPr>
        <w:t xml:space="preserve"> </w:t>
      </w:r>
      <w:r w:rsidRPr="006C61AA">
        <w:rPr>
          <w:b/>
          <w:color w:val="000000"/>
          <w:sz w:val="26"/>
          <w:szCs w:val="26"/>
        </w:rPr>
        <w:t xml:space="preserve">2. Students: </w:t>
      </w:r>
      <w:r w:rsidRPr="006C61AA">
        <w:rPr>
          <w:color w:val="000000"/>
          <w:sz w:val="26"/>
          <w:szCs w:val="26"/>
        </w:rPr>
        <w:t>Text books, notebooks, posters, ….</w:t>
      </w:r>
      <w:r w:rsidRPr="006C61AA">
        <w:rPr>
          <w:b/>
          <w:sz w:val="26"/>
          <w:szCs w:val="26"/>
          <w:lang w:val="vi-VN"/>
        </w:rPr>
        <w:tab/>
      </w:r>
    </w:p>
    <w:p w14:paraId="67C43C11" w14:textId="4C6B4454" w:rsidR="002657F3" w:rsidRPr="006C61AA" w:rsidRDefault="00684A1B" w:rsidP="002657F3">
      <w:pPr>
        <w:pStyle w:val="Subtitle"/>
        <w:spacing w:line="276" w:lineRule="auto"/>
        <w:rPr>
          <w:rFonts w:ascii="Times New Roman" w:hAnsi="Times New Roman" w:cs="Times New Roman"/>
          <w:sz w:val="26"/>
          <w:szCs w:val="26"/>
        </w:rPr>
      </w:pPr>
      <w:r>
        <w:rPr>
          <w:rFonts w:ascii="Times New Roman" w:hAnsi="Times New Roman" w:cs="Times New Roman"/>
          <w:sz w:val="26"/>
          <w:szCs w:val="26"/>
        </w:rPr>
        <w:t xml:space="preserve">IV. PROCEDURES : </w:t>
      </w:r>
    </w:p>
    <w:tbl>
      <w:tblPr>
        <w:tblStyle w:val="TableGrid"/>
        <w:tblW w:w="9985" w:type="dxa"/>
        <w:jc w:val="center"/>
        <w:tblLook w:val="04A0" w:firstRow="1" w:lastRow="0" w:firstColumn="1" w:lastColumn="0" w:noHBand="0" w:noVBand="1"/>
      </w:tblPr>
      <w:tblGrid>
        <w:gridCol w:w="4688"/>
        <w:gridCol w:w="334"/>
        <w:gridCol w:w="322"/>
        <w:gridCol w:w="4641"/>
      </w:tblGrid>
      <w:tr w:rsidR="002657F3" w:rsidRPr="006C61AA" w14:paraId="76B32DBF" w14:textId="77777777" w:rsidTr="00684A1B">
        <w:trPr>
          <w:jc w:val="center"/>
        </w:trPr>
        <w:tc>
          <w:tcPr>
            <w:tcW w:w="9985" w:type="dxa"/>
            <w:gridSpan w:val="4"/>
          </w:tcPr>
          <w:p w14:paraId="6E414891" w14:textId="77777777" w:rsidR="002657F3" w:rsidRPr="006C61AA" w:rsidRDefault="002657F3" w:rsidP="002657F3">
            <w:pPr>
              <w:pStyle w:val="NoSpacing"/>
              <w:spacing w:line="276" w:lineRule="auto"/>
              <w:ind w:firstLine="720"/>
              <w:jc w:val="center"/>
              <w:rPr>
                <w:b/>
                <w:sz w:val="26"/>
                <w:szCs w:val="26"/>
              </w:rPr>
            </w:pPr>
            <w:r w:rsidRPr="006C61AA">
              <w:rPr>
                <w:b/>
                <w:sz w:val="26"/>
                <w:szCs w:val="26"/>
              </w:rPr>
              <w:t>1.Warm-up (5’)</w:t>
            </w:r>
          </w:p>
          <w:p w14:paraId="5989CE32" w14:textId="77777777" w:rsidR="002657F3" w:rsidRPr="006C61AA" w:rsidRDefault="002657F3" w:rsidP="002657F3">
            <w:pPr>
              <w:pBdr>
                <w:top w:val="nil"/>
                <w:left w:val="nil"/>
                <w:bottom w:val="nil"/>
                <w:right w:val="nil"/>
                <w:between w:val="nil"/>
              </w:pBdr>
              <w:spacing w:line="276" w:lineRule="auto"/>
              <w:rPr>
                <w:sz w:val="26"/>
                <w:szCs w:val="26"/>
                <w:lang w:val="en-GB"/>
              </w:rPr>
            </w:pPr>
            <w:r w:rsidRPr="006C61AA">
              <w:rPr>
                <w:rFonts w:eastAsia="Calibri"/>
                <w:color w:val="000000"/>
                <w:sz w:val="26"/>
                <w:szCs w:val="26"/>
              </w:rPr>
              <w:t xml:space="preserve">   </w:t>
            </w:r>
            <w:r w:rsidRPr="006C61AA">
              <w:rPr>
                <w:rFonts w:eastAsia="Calibri"/>
                <w:b/>
                <w:color w:val="000000"/>
                <w:sz w:val="26"/>
                <w:szCs w:val="26"/>
              </w:rPr>
              <w:t xml:space="preserve">* </w:t>
            </w:r>
            <w:r w:rsidRPr="006C61AA">
              <w:rPr>
                <w:b/>
                <w:sz w:val="26"/>
                <w:szCs w:val="26"/>
                <w:lang w:val="vi-VN"/>
              </w:rPr>
              <w:t>Aim</w:t>
            </w:r>
            <w:r w:rsidRPr="006C61AA">
              <w:rPr>
                <w:sz w:val="26"/>
                <w:szCs w:val="26"/>
                <w:lang w:val="vi-VN"/>
              </w:rPr>
              <w:t>:</w:t>
            </w:r>
            <w:r w:rsidRPr="006C61AA">
              <w:rPr>
                <w:rFonts w:eastAsia="Calibri"/>
                <w:color w:val="000000"/>
                <w:sz w:val="26"/>
                <w:szCs w:val="26"/>
              </w:rPr>
              <w:t xml:space="preserve">   </w:t>
            </w:r>
            <w:r w:rsidRPr="006C61AA">
              <w:rPr>
                <w:sz w:val="26"/>
                <w:szCs w:val="26"/>
              </w:rPr>
              <w:t>T</w:t>
            </w:r>
            <w:r w:rsidRPr="006C61AA">
              <w:rPr>
                <w:sz w:val="26"/>
                <w:szCs w:val="26"/>
                <w:lang w:val="vi-VN"/>
              </w:rPr>
              <w:t>o</w:t>
            </w:r>
            <w:r w:rsidR="00AA3918" w:rsidRPr="006C61AA">
              <w:rPr>
                <w:sz w:val="26"/>
                <w:szCs w:val="26"/>
              </w:rPr>
              <w:t xml:space="preserve"> revise some </w:t>
            </w:r>
            <w:r w:rsidR="00AA3918" w:rsidRPr="006C61AA">
              <w:rPr>
                <w:bCs/>
                <w:sz w:val="26"/>
                <w:szCs w:val="26"/>
              </w:rPr>
              <w:t xml:space="preserve">about appearance and personality and to </w:t>
            </w:r>
            <w:r w:rsidRPr="006C61AA">
              <w:rPr>
                <w:sz w:val="26"/>
                <w:szCs w:val="26"/>
                <w:lang w:val="vi-VN"/>
              </w:rPr>
              <w:t xml:space="preserve"> introduce the lesson</w:t>
            </w:r>
            <w:r w:rsidRPr="006C61AA">
              <w:rPr>
                <w:sz w:val="26"/>
                <w:szCs w:val="26"/>
              </w:rPr>
              <w:t xml:space="preserve"> and to lead in the lesson.</w:t>
            </w:r>
          </w:p>
          <w:p w14:paraId="16B8472F" w14:textId="77777777" w:rsidR="002657F3" w:rsidRPr="006C61AA" w:rsidRDefault="002657F3" w:rsidP="002657F3">
            <w:pPr>
              <w:spacing w:line="276" w:lineRule="auto"/>
              <w:rPr>
                <w:rFonts w:eastAsia="Calibri"/>
                <w:sz w:val="26"/>
                <w:szCs w:val="26"/>
              </w:rPr>
            </w:pPr>
            <w:r w:rsidRPr="006C61AA">
              <w:rPr>
                <w:rFonts w:eastAsia="Calibri"/>
                <w:color w:val="000000"/>
                <w:sz w:val="26"/>
                <w:szCs w:val="26"/>
              </w:rPr>
              <w:t xml:space="preserve">   *</w:t>
            </w:r>
            <w:r w:rsidRPr="006C61AA">
              <w:rPr>
                <w:b/>
                <w:sz w:val="26"/>
                <w:szCs w:val="26"/>
              </w:rPr>
              <w:t xml:space="preserve"> Content:</w:t>
            </w:r>
            <w:r w:rsidR="00415BEC" w:rsidRPr="006C61AA">
              <w:rPr>
                <w:b/>
                <w:sz w:val="26"/>
                <w:szCs w:val="26"/>
              </w:rPr>
              <w:t xml:space="preserve"> </w:t>
            </w:r>
            <w:r w:rsidR="00415BEC" w:rsidRPr="006C61AA">
              <w:rPr>
                <w:sz w:val="26"/>
                <w:szCs w:val="26"/>
              </w:rPr>
              <w:t xml:space="preserve">game- pelmanism ( some adj about </w:t>
            </w:r>
            <w:r w:rsidR="00415BEC" w:rsidRPr="006C61AA">
              <w:rPr>
                <w:bCs/>
                <w:sz w:val="26"/>
                <w:szCs w:val="26"/>
              </w:rPr>
              <w:t>appearance and personality).</w:t>
            </w:r>
          </w:p>
          <w:p w14:paraId="368F8295" w14:textId="77777777" w:rsidR="002657F3" w:rsidRPr="006C61AA" w:rsidRDefault="002657F3" w:rsidP="002657F3">
            <w:pPr>
              <w:spacing w:line="276" w:lineRule="auto"/>
              <w:rPr>
                <w:sz w:val="26"/>
                <w:szCs w:val="26"/>
                <w:shd w:val="clear" w:color="auto" w:fill="FFFFFF"/>
              </w:rPr>
            </w:pPr>
            <w:r w:rsidRPr="006C61AA">
              <w:rPr>
                <w:b/>
                <w:sz w:val="26"/>
                <w:szCs w:val="26"/>
                <w:shd w:val="clear" w:color="auto" w:fill="FFFFFF"/>
              </w:rPr>
              <w:t xml:space="preserve">   * Products:</w:t>
            </w:r>
            <w:r w:rsidR="00415BEC" w:rsidRPr="006C61AA">
              <w:rPr>
                <w:b/>
                <w:sz w:val="26"/>
                <w:szCs w:val="26"/>
                <w:shd w:val="clear" w:color="auto" w:fill="FFFFFF"/>
              </w:rPr>
              <w:t xml:space="preserve"> </w:t>
            </w:r>
            <w:r w:rsidR="00415BEC" w:rsidRPr="006C61AA">
              <w:rPr>
                <w:sz w:val="26"/>
                <w:szCs w:val="26"/>
                <w:shd w:val="clear" w:color="auto" w:fill="FFFFFF"/>
              </w:rPr>
              <w:t>Play a game in groups.</w:t>
            </w:r>
            <w:r w:rsidR="00933131">
              <w:rPr>
                <w:sz w:val="26"/>
                <w:szCs w:val="26"/>
                <w:shd w:val="clear" w:color="auto" w:fill="FFFFFF"/>
              </w:rPr>
              <w:t xml:space="preserve"> ( choose correct words)</w:t>
            </w:r>
          </w:p>
          <w:p w14:paraId="3A9163EC" w14:textId="77777777" w:rsidR="002657F3" w:rsidRPr="006C61AA" w:rsidRDefault="002657F3" w:rsidP="002657F3">
            <w:pPr>
              <w:spacing w:line="276" w:lineRule="auto"/>
              <w:rPr>
                <w:b/>
                <w:sz w:val="26"/>
                <w:szCs w:val="26"/>
              </w:rPr>
            </w:pPr>
            <w:r w:rsidRPr="006C61AA">
              <w:rPr>
                <w:sz w:val="26"/>
                <w:szCs w:val="26"/>
              </w:rPr>
              <w:t xml:space="preserve">   </w:t>
            </w:r>
            <w:r w:rsidRPr="006C61AA">
              <w:rPr>
                <w:b/>
                <w:sz w:val="26"/>
                <w:szCs w:val="26"/>
              </w:rPr>
              <w:t>* Organization of implementation</w:t>
            </w:r>
            <w:r w:rsidR="006701D5">
              <w:rPr>
                <w:b/>
                <w:sz w:val="26"/>
                <w:szCs w:val="26"/>
              </w:rPr>
              <w:t>:</w:t>
            </w:r>
          </w:p>
        </w:tc>
      </w:tr>
      <w:tr w:rsidR="002657F3" w:rsidRPr="006C61AA" w14:paraId="46F46A1D" w14:textId="77777777" w:rsidTr="00684A1B">
        <w:trPr>
          <w:jc w:val="center"/>
        </w:trPr>
        <w:tc>
          <w:tcPr>
            <w:tcW w:w="5344" w:type="dxa"/>
            <w:gridSpan w:val="3"/>
          </w:tcPr>
          <w:p w14:paraId="52EEF07F" w14:textId="77777777" w:rsidR="002657F3" w:rsidRPr="006C61AA" w:rsidRDefault="002657F3" w:rsidP="002657F3">
            <w:pPr>
              <w:pStyle w:val="NoSpacing"/>
              <w:spacing w:line="276" w:lineRule="auto"/>
              <w:jc w:val="center"/>
              <w:rPr>
                <w:b/>
                <w:sz w:val="26"/>
                <w:szCs w:val="26"/>
              </w:rPr>
            </w:pPr>
            <w:r w:rsidRPr="006C61AA">
              <w:rPr>
                <w:b/>
                <w:sz w:val="26"/>
                <w:szCs w:val="26"/>
              </w:rPr>
              <w:t>Teacher’s and Ss’activities</w:t>
            </w:r>
          </w:p>
        </w:tc>
        <w:tc>
          <w:tcPr>
            <w:tcW w:w="4641" w:type="dxa"/>
          </w:tcPr>
          <w:p w14:paraId="338D1892" w14:textId="77777777" w:rsidR="002657F3" w:rsidRPr="006C61AA" w:rsidRDefault="002657F3" w:rsidP="002657F3">
            <w:pPr>
              <w:pStyle w:val="NoSpacing"/>
              <w:spacing w:line="276" w:lineRule="auto"/>
              <w:jc w:val="center"/>
              <w:rPr>
                <w:b/>
                <w:sz w:val="26"/>
                <w:szCs w:val="26"/>
              </w:rPr>
            </w:pPr>
            <w:r w:rsidRPr="006C61AA">
              <w:rPr>
                <w:b/>
                <w:sz w:val="26"/>
                <w:szCs w:val="26"/>
              </w:rPr>
              <w:t>Content</w:t>
            </w:r>
          </w:p>
        </w:tc>
      </w:tr>
      <w:tr w:rsidR="002657F3" w:rsidRPr="006C61AA" w14:paraId="62FC4AE4" w14:textId="77777777" w:rsidTr="00684A1B">
        <w:trPr>
          <w:jc w:val="center"/>
        </w:trPr>
        <w:tc>
          <w:tcPr>
            <w:tcW w:w="5344" w:type="dxa"/>
            <w:gridSpan w:val="3"/>
          </w:tcPr>
          <w:p w14:paraId="2997A28B" w14:textId="77777777" w:rsidR="002657F3" w:rsidRPr="006C61AA" w:rsidRDefault="002657F3" w:rsidP="002657F3">
            <w:pPr>
              <w:spacing w:line="276" w:lineRule="auto"/>
              <w:rPr>
                <w:sz w:val="26"/>
                <w:szCs w:val="26"/>
                <w:lang w:val="nl-NL"/>
              </w:rPr>
            </w:pPr>
            <w:r w:rsidRPr="006C61AA">
              <w:rPr>
                <w:bCs/>
                <w:sz w:val="26"/>
                <w:szCs w:val="26"/>
              </w:rPr>
              <w:t xml:space="preserve">* </w:t>
            </w:r>
            <w:r w:rsidRPr="006C61AA">
              <w:rPr>
                <w:sz w:val="26"/>
                <w:szCs w:val="26"/>
              </w:rPr>
              <w:t xml:space="preserve"> </w:t>
            </w:r>
            <w:r w:rsidRPr="006C61AA">
              <w:rPr>
                <w:b/>
                <w:sz w:val="26"/>
                <w:szCs w:val="26"/>
                <w:u w:val="single"/>
              </w:rPr>
              <w:t>Warm up</w:t>
            </w:r>
            <w:r w:rsidRPr="006C61AA">
              <w:rPr>
                <w:b/>
                <w:sz w:val="26"/>
                <w:szCs w:val="26"/>
              </w:rPr>
              <w:t xml:space="preserve"> </w:t>
            </w:r>
          </w:p>
          <w:p w14:paraId="39437754" w14:textId="77777777" w:rsidR="00963388" w:rsidRPr="006C61AA" w:rsidRDefault="00963388" w:rsidP="00963388">
            <w:pPr>
              <w:pStyle w:val="ListParagraph"/>
              <w:numPr>
                <w:ilvl w:val="0"/>
                <w:numId w:val="1"/>
              </w:numPr>
              <w:overflowPunct/>
              <w:autoSpaceDE/>
              <w:autoSpaceDN/>
              <w:adjustRightInd/>
              <w:ind w:left="170" w:hanging="170"/>
              <w:rPr>
                <w:rFonts w:ascii="Times New Roman" w:hAnsi="Times New Roman"/>
                <w:sz w:val="26"/>
                <w:szCs w:val="26"/>
              </w:rPr>
            </w:pPr>
            <w:r w:rsidRPr="006C61AA">
              <w:rPr>
                <w:rFonts w:ascii="Times New Roman" w:hAnsi="Times New Roman"/>
                <w:sz w:val="26"/>
                <w:szCs w:val="26"/>
              </w:rPr>
              <w:t>Teacher divides the class into 2 teams.</w:t>
            </w:r>
          </w:p>
          <w:p w14:paraId="6C459A45" w14:textId="77777777" w:rsidR="00AA3918" w:rsidRPr="006C61AA" w:rsidRDefault="00AA3918" w:rsidP="00963388">
            <w:pPr>
              <w:pStyle w:val="ListParagraph"/>
              <w:numPr>
                <w:ilvl w:val="0"/>
                <w:numId w:val="1"/>
              </w:numPr>
              <w:overflowPunct/>
              <w:autoSpaceDE/>
              <w:autoSpaceDN/>
              <w:adjustRightInd/>
              <w:ind w:left="170" w:hanging="170"/>
              <w:rPr>
                <w:rFonts w:ascii="Times New Roman" w:hAnsi="Times New Roman"/>
                <w:sz w:val="26"/>
                <w:szCs w:val="26"/>
              </w:rPr>
            </w:pPr>
            <w:r w:rsidRPr="006C61AA">
              <w:rPr>
                <w:rFonts w:ascii="Times New Roman" w:hAnsi="Times New Roman"/>
                <w:sz w:val="26"/>
                <w:szCs w:val="26"/>
              </w:rPr>
              <w:t xml:space="preserve">Teacher put </w:t>
            </w:r>
            <w:r w:rsidRPr="006C61AA">
              <w:rPr>
                <w:rFonts w:ascii="Times New Roman" w:hAnsi="Times New Roman"/>
                <w:sz w:val="26"/>
                <w:szCs w:val="26"/>
                <w:lang w:val="en-US"/>
              </w:rPr>
              <w:t>12</w:t>
            </w:r>
            <w:r w:rsidRPr="006C61AA">
              <w:rPr>
                <w:rFonts w:ascii="Times New Roman" w:hAnsi="Times New Roman"/>
                <w:sz w:val="26"/>
                <w:szCs w:val="26"/>
              </w:rPr>
              <w:t xml:space="preserve"> sets of </w:t>
            </w:r>
            <w:r w:rsidRPr="006C61AA">
              <w:rPr>
                <w:rFonts w:ascii="Times New Roman" w:hAnsi="Times New Roman"/>
                <w:sz w:val="26"/>
                <w:szCs w:val="26"/>
                <w:lang w:val="en-US"/>
              </w:rPr>
              <w:t>numbers</w:t>
            </w:r>
            <w:r w:rsidRPr="006C61AA">
              <w:rPr>
                <w:rFonts w:ascii="Times New Roman" w:hAnsi="Times New Roman"/>
                <w:sz w:val="26"/>
                <w:szCs w:val="26"/>
              </w:rPr>
              <w:t xml:space="preserve">, one includes </w:t>
            </w:r>
            <w:r w:rsidRPr="006C61AA">
              <w:rPr>
                <w:rFonts w:ascii="Times New Roman" w:hAnsi="Times New Roman"/>
                <w:sz w:val="26"/>
                <w:szCs w:val="26"/>
                <w:lang w:val="en-US"/>
              </w:rPr>
              <w:t>word and the meaning of words</w:t>
            </w:r>
            <w:r w:rsidR="00963388" w:rsidRPr="006C61AA">
              <w:rPr>
                <w:rFonts w:ascii="Times New Roman" w:hAnsi="Times New Roman"/>
                <w:sz w:val="26"/>
                <w:szCs w:val="26"/>
              </w:rPr>
              <w:t xml:space="preserve">. </w:t>
            </w:r>
          </w:p>
          <w:p w14:paraId="453C3137" w14:textId="77777777" w:rsidR="002657F3" w:rsidRPr="006C61AA" w:rsidRDefault="00AA3918" w:rsidP="002657F3">
            <w:pPr>
              <w:pStyle w:val="ListParagraph"/>
              <w:numPr>
                <w:ilvl w:val="0"/>
                <w:numId w:val="1"/>
              </w:numPr>
              <w:overflowPunct/>
              <w:autoSpaceDE/>
              <w:autoSpaceDN/>
              <w:adjustRightInd/>
              <w:spacing w:line="276" w:lineRule="auto"/>
              <w:ind w:left="170" w:hanging="170"/>
              <w:rPr>
                <w:rFonts w:ascii="Times New Roman" w:hAnsi="Times New Roman"/>
                <w:sz w:val="26"/>
                <w:szCs w:val="26"/>
                <w:lang w:val="nl-NL"/>
              </w:rPr>
            </w:pPr>
            <w:r w:rsidRPr="006C61AA">
              <w:rPr>
                <w:rFonts w:ascii="Times New Roman" w:hAnsi="Times New Roman"/>
                <w:sz w:val="26"/>
                <w:szCs w:val="26"/>
              </w:rPr>
              <w:t xml:space="preserve">Members from two teams </w:t>
            </w:r>
            <w:r w:rsidRPr="006C61AA">
              <w:rPr>
                <w:rFonts w:ascii="Times New Roman" w:hAnsi="Times New Roman"/>
                <w:sz w:val="26"/>
                <w:szCs w:val="26"/>
                <w:lang w:val="en-US"/>
              </w:rPr>
              <w:t>choose the pair of number</w:t>
            </w:r>
            <w:r w:rsidRPr="006C61AA">
              <w:rPr>
                <w:rFonts w:ascii="Times New Roman" w:hAnsi="Times New Roman"/>
                <w:sz w:val="26"/>
                <w:szCs w:val="26"/>
              </w:rPr>
              <w:t xml:space="preserve"> </w:t>
            </w:r>
            <w:r w:rsidRPr="006C61AA">
              <w:rPr>
                <w:rFonts w:ascii="Times New Roman" w:hAnsi="Times New Roman"/>
                <w:sz w:val="26"/>
                <w:szCs w:val="26"/>
                <w:lang w:val="en-US"/>
              </w:rPr>
              <w:t>.</w:t>
            </w:r>
          </w:p>
          <w:p w14:paraId="3138F767" w14:textId="77777777" w:rsidR="00AA3918" w:rsidRPr="006C61AA" w:rsidRDefault="00AA3918" w:rsidP="002657F3">
            <w:pPr>
              <w:pStyle w:val="ListParagraph"/>
              <w:numPr>
                <w:ilvl w:val="0"/>
                <w:numId w:val="1"/>
              </w:numPr>
              <w:overflowPunct/>
              <w:autoSpaceDE/>
              <w:autoSpaceDN/>
              <w:adjustRightInd/>
              <w:spacing w:line="276" w:lineRule="auto"/>
              <w:ind w:left="170" w:hanging="170"/>
              <w:rPr>
                <w:rFonts w:ascii="Times New Roman" w:hAnsi="Times New Roman"/>
                <w:sz w:val="26"/>
                <w:szCs w:val="26"/>
                <w:lang w:val="nl-NL"/>
              </w:rPr>
            </w:pPr>
            <w:r w:rsidRPr="006C61AA">
              <w:rPr>
                <w:rFonts w:ascii="Times New Roman" w:hAnsi="Times New Roman"/>
                <w:sz w:val="26"/>
                <w:szCs w:val="26"/>
              </w:rPr>
              <w:t xml:space="preserve">The group with the most correct </w:t>
            </w:r>
            <w:r w:rsidRPr="006C61AA">
              <w:rPr>
                <w:rFonts w:ascii="Times New Roman" w:hAnsi="Times New Roman"/>
                <w:sz w:val="26"/>
                <w:szCs w:val="26"/>
                <w:lang w:val="en-US"/>
              </w:rPr>
              <w:t>word</w:t>
            </w:r>
            <w:r w:rsidRPr="006C61AA">
              <w:rPr>
                <w:rFonts w:ascii="Times New Roman" w:hAnsi="Times New Roman"/>
                <w:sz w:val="26"/>
                <w:szCs w:val="26"/>
              </w:rPr>
              <w:t xml:space="preserve"> will be the winner</w:t>
            </w:r>
          </w:p>
          <w:p w14:paraId="7177FDE3" w14:textId="77777777" w:rsidR="002657F3" w:rsidRPr="006C61AA" w:rsidRDefault="002657F3" w:rsidP="002657F3">
            <w:pPr>
              <w:spacing w:line="276" w:lineRule="auto"/>
              <w:rPr>
                <w:sz w:val="26"/>
                <w:szCs w:val="26"/>
                <w:lang w:val="nl-NL"/>
              </w:rPr>
            </w:pPr>
          </w:p>
          <w:p w14:paraId="2353D4A5" w14:textId="77777777" w:rsidR="00AA3918" w:rsidRPr="006C61AA" w:rsidRDefault="00AA3918" w:rsidP="002657F3">
            <w:pPr>
              <w:spacing w:line="276" w:lineRule="auto"/>
              <w:rPr>
                <w:sz w:val="26"/>
                <w:szCs w:val="26"/>
                <w:lang w:val="nl-NL"/>
              </w:rPr>
            </w:pPr>
          </w:p>
          <w:p w14:paraId="62117610" w14:textId="77777777" w:rsidR="002657F3" w:rsidRPr="006C61AA" w:rsidRDefault="002657F3" w:rsidP="002657F3">
            <w:pPr>
              <w:spacing w:line="276" w:lineRule="auto"/>
              <w:rPr>
                <w:b/>
                <w:sz w:val="26"/>
                <w:szCs w:val="26"/>
                <w:lang w:val="nl-NL"/>
              </w:rPr>
            </w:pPr>
            <w:r w:rsidRPr="006C61AA">
              <w:rPr>
                <w:sz w:val="26"/>
                <w:szCs w:val="26"/>
                <w:lang w:val="nl-NL"/>
              </w:rPr>
              <w:sym w:font="Wingdings" w:char="F0E0"/>
            </w:r>
            <w:r w:rsidRPr="006C61AA">
              <w:rPr>
                <w:sz w:val="26"/>
                <w:szCs w:val="26"/>
                <w:lang w:val="nl-NL"/>
              </w:rPr>
              <w:t xml:space="preserve"> </w:t>
            </w:r>
            <w:r w:rsidRPr="006C61AA">
              <w:rPr>
                <w:b/>
                <w:sz w:val="26"/>
                <w:szCs w:val="26"/>
                <w:lang w:val="nl-NL"/>
              </w:rPr>
              <w:t>Lead in</w:t>
            </w:r>
          </w:p>
          <w:p w14:paraId="52EB1F86" w14:textId="77777777" w:rsidR="00AA3918" w:rsidRPr="006C61AA" w:rsidRDefault="006C61AA" w:rsidP="002657F3">
            <w:pPr>
              <w:spacing w:line="276" w:lineRule="auto"/>
              <w:rPr>
                <w:b/>
                <w:sz w:val="26"/>
                <w:szCs w:val="26"/>
                <w:lang w:val="nl-NL"/>
              </w:rPr>
            </w:pPr>
            <w:r>
              <w:rPr>
                <w:i/>
                <w:sz w:val="26"/>
                <w:szCs w:val="26"/>
                <w:lang w:val="nl-NL"/>
              </w:rPr>
              <w:t xml:space="preserve">These are some adj </w:t>
            </w:r>
            <w:r w:rsidR="000F10BC" w:rsidRPr="006C61AA">
              <w:rPr>
                <w:i/>
                <w:sz w:val="26"/>
                <w:szCs w:val="26"/>
                <w:lang w:val="nl-NL"/>
              </w:rPr>
              <w:t xml:space="preserve"> about </w:t>
            </w:r>
            <w:r w:rsidR="000F10BC" w:rsidRPr="006C61AA">
              <w:rPr>
                <w:i/>
                <w:color w:val="000000" w:themeColor="text1"/>
                <w:sz w:val="26"/>
                <w:szCs w:val="26"/>
                <w:lang w:eastAsia="en-GB"/>
              </w:rPr>
              <w:t>appearance and personalities and today we</w:t>
            </w:r>
            <w:r w:rsidR="00AA3918" w:rsidRPr="006C61AA">
              <w:rPr>
                <w:i/>
                <w:color w:val="000000" w:themeColor="text1"/>
                <w:sz w:val="26"/>
                <w:szCs w:val="26"/>
                <w:lang w:eastAsia="en-GB"/>
              </w:rPr>
              <w:t xml:space="preserve"> are going to learn</w:t>
            </w:r>
            <w:r w:rsidR="00AA3918" w:rsidRPr="006C61AA">
              <w:rPr>
                <w:color w:val="000000" w:themeColor="text1"/>
                <w:sz w:val="26"/>
                <w:szCs w:val="26"/>
                <w:lang w:eastAsia="en-GB"/>
              </w:rPr>
              <w:t>: “How to ask and answer about people’s appearance and personalities”.</w:t>
            </w:r>
          </w:p>
          <w:p w14:paraId="21253E1C" w14:textId="77777777" w:rsidR="002657F3" w:rsidRPr="006C61AA" w:rsidRDefault="002657F3" w:rsidP="002657F3">
            <w:pPr>
              <w:spacing w:line="276" w:lineRule="auto"/>
              <w:rPr>
                <w:sz w:val="26"/>
                <w:szCs w:val="26"/>
                <w:lang w:val="nl-NL"/>
              </w:rPr>
            </w:pPr>
          </w:p>
        </w:tc>
        <w:tc>
          <w:tcPr>
            <w:tcW w:w="4641" w:type="dxa"/>
          </w:tcPr>
          <w:p w14:paraId="2CCC7743" w14:textId="77777777" w:rsidR="00963388" w:rsidRPr="006C61AA" w:rsidRDefault="002657F3" w:rsidP="00963388">
            <w:pPr>
              <w:pStyle w:val="Subtitle"/>
              <w:spacing w:line="276" w:lineRule="auto"/>
              <w:rPr>
                <w:rFonts w:ascii="Times New Roman" w:hAnsi="Times New Roman" w:cs="Times New Roman"/>
                <w:bCs/>
                <w:sz w:val="26"/>
                <w:szCs w:val="26"/>
              </w:rPr>
            </w:pPr>
            <w:r w:rsidRPr="006C61AA">
              <w:rPr>
                <w:rFonts w:ascii="Times New Roman" w:hAnsi="Times New Roman" w:cs="Times New Roman"/>
                <w:b w:val="0"/>
                <w:i/>
                <w:sz w:val="26"/>
                <w:szCs w:val="26"/>
              </w:rPr>
              <w:t xml:space="preserve">*  </w:t>
            </w:r>
            <w:r w:rsidRPr="006C61AA">
              <w:rPr>
                <w:rFonts w:ascii="Times New Roman" w:hAnsi="Times New Roman" w:cs="Times New Roman"/>
                <w:sz w:val="26"/>
                <w:szCs w:val="26"/>
              </w:rPr>
              <w:t xml:space="preserve"> Game: </w:t>
            </w:r>
            <w:r w:rsidR="00963388" w:rsidRPr="006C61AA">
              <w:rPr>
                <w:rFonts w:ascii="Times New Roman" w:hAnsi="Times New Roman" w:cs="Times New Roman"/>
                <w:bCs/>
                <w:sz w:val="26"/>
                <w:szCs w:val="26"/>
              </w:rPr>
              <w:t>Pelmanism</w:t>
            </w:r>
          </w:p>
          <w:p w14:paraId="3B081CEF" w14:textId="77777777" w:rsidR="00AA3918" w:rsidRPr="006C61AA" w:rsidRDefault="00AA3918" w:rsidP="00AA3918">
            <w:pPr>
              <w:rPr>
                <w:sz w:val="26"/>
                <w:szCs w:val="26"/>
                <w:lang w:val="en-GB"/>
              </w:rPr>
            </w:pPr>
            <w:r w:rsidRPr="006C61AA">
              <w:rPr>
                <w:sz w:val="26"/>
                <w:szCs w:val="26"/>
                <w:lang w:val="en-GB"/>
              </w:rPr>
              <w:t xml:space="preserve">Ex: </w:t>
            </w:r>
          </w:p>
          <w:p w14:paraId="414ABD43" w14:textId="77777777" w:rsidR="002657F3" w:rsidRPr="006C61AA" w:rsidRDefault="00AA3918" w:rsidP="002657F3">
            <w:pPr>
              <w:pStyle w:val="Subtitle"/>
              <w:spacing w:after="0" w:line="276" w:lineRule="auto"/>
              <w:rPr>
                <w:rFonts w:ascii="Times New Roman" w:hAnsi="Times New Roman" w:cs="Times New Roman"/>
                <w:sz w:val="26"/>
                <w:szCs w:val="26"/>
              </w:rPr>
            </w:pPr>
            <w:r w:rsidRPr="006C61AA">
              <w:rPr>
                <w:rFonts w:ascii="Times New Roman" w:hAnsi="Times New Roman" w:cs="Times New Roman"/>
                <w:noProof/>
                <w:sz w:val="26"/>
                <w:szCs w:val="26"/>
              </w:rPr>
              <mc:AlternateContent>
                <mc:Choice Requires="wps">
                  <w:drawing>
                    <wp:anchor distT="0" distB="0" distL="114300" distR="114300" simplePos="0" relativeHeight="251737088" behindDoc="0" locked="0" layoutInCell="1" allowOverlap="1" wp14:anchorId="10E43419" wp14:editId="1DAF53F0">
                      <wp:simplePos x="0" y="0"/>
                      <wp:positionH relativeFrom="column">
                        <wp:posOffset>167005</wp:posOffset>
                      </wp:positionH>
                      <wp:positionV relativeFrom="paragraph">
                        <wp:posOffset>52070</wp:posOffset>
                      </wp:positionV>
                      <wp:extent cx="885825" cy="537845"/>
                      <wp:effectExtent l="0" t="0" r="28575" b="14605"/>
                      <wp:wrapNone/>
                      <wp:docPr id="7171" name="Rounded Rectangle 31"/>
                      <wp:cNvGraphicFramePr/>
                      <a:graphic xmlns:a="http://schemas.openxmlformats.org/drawingml/2006/main">
                        <a:graphicData uri="http://schemas.microsoft.com/office/word/2010/wordprocessingShape">
                          <wps:wsp>
                            <wps:cNvSpPr/>
                            <wps:spPr>
                              <a:xfrm>
                                <a:off x="0" y="0"/>
                                <a:ext cx="885825" cy="537845"/>
                              </a:xfrm>
                              <a:prstGeom prst="roundRect">
                                <a:avLst/>
                              </a:prstGeom>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BB9A506" w14:textId="77777777" w:rsidR="00382EA8" w:rsidRPr="00AA3918" w:rsidRDefault="00382EA8" w:rsidP="00AA3918">
                                  <w:pPr>
                                    <w:pStyle w:val="NormalWeb"/>
                                    <w:spacing w:before="0" w:beforeAutospacing="0" w:after="0" w:afterAutospacing="0"/>
                                    <w:jc w:val="center"/>
                                    <w:rPr>
                                      <w:sz w:val="32"/>
                                      <w:szCs w:val="32"/>
                                    </w:rPr>
                                  </w:pPr>
                                  <w:r w:rsidRPr="00AA3918">
                                    <w:rPr>
                                      <w:b/>
                                      <w:bCs/>
                                      <w:kern w:val="24"/>
                                      <w:sz w:val="32"/>
                                      <w:szCs w:val="32"/>
                                      <w:lang w:val="en-US"/>
                                      <w14:textOutline w14:w="38100" w14:cap="flat" w14:cmpd="sng" w14:algn="ctr">
                                        <w14:solidFill>
                                          <w14:srgbClr w14:val="FF0000"/>
                                        </w14:solidFill>
                                        <w14:prstDash w14:val="solid"/>
                                        <w14:round/>
                                      </w14:textOutline>
                                    </w:rPr>
                                    <w:t>1</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10E43419" id="Rounded Rectangle 31" o:spid="_x0000_s1049" style="position:absolute;margin-left:13.15pt;margin-top:4.1pt;width:69.75pt;height:42.3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" fillcolor="#4f81bd [3204]" strokecolor="lime" strokeweight="2pt">
                      <v:textbox>
                        <w:txbxContent>
                          <w:p w14:paraId="6BB9A506" w14:textId="77777777" w:rsidR="00382EA8" w:rsidRPr="00AA3918" w:rsidRDefault="00382EA8" w:rsidP="00AA3918">
                            <w:pPr>
                              <w:pStyle w:val="NormalWeb"/>
                              <w:spacing w:before="0" w:beforeAutospacing="0" w:after="0" w:afterAutospacing="0"/>
                              <w:jc w:val="center"/>
                              <w:rPr>
                                <w:sz w:val="32"/>
                                <w:szCs w:val="32"/>
                              </w:rPr>
                            </w:pPr>
                            <w:r w:rsidRPr="00AA3918">
                              <w:rPr>
                                <w:b/>
                                <w:bCs/>
                                <w:kern w:val="24"/>
                                <w:sz w:val="32"/>
                                <w:szCs w:val="32"/>
                                <w:lang w:val="en-US"/>
                                <w14:textOutline w14:w="38100" w14:cap="flat" w14:cmpd="sng" w14:algn="ctr">
                                  <w14:solidFill>
                                    <w14:srgbClr w14:val="FF0000"/>
                                  </w14:solidFill>
                                  <w14:prstDash w14:val="solid"/>
                                  <w14:round/>
                                </w14:textOutline>
                              </w:rPr>
                              <w:t>1</w:t>
                            </w:r>
                          </w:p>
                        </w:txbxContent>
                      </v:textbox>
                    </v:roundrect>
                  </w:pict>
                </mc:Fallback>
              </mc:AlternateContent>
            </w:r>
          </w:p>
          <w:p w14:paraId="6B4B9545" w14:textId="77777777" w:rsidR="002657F3" w:rsidRPr="006C61AA" w:rsidRDefault="00AA3918" w:rsidP="002657F3">
            <w:pPr>
              <w:rPr>
                <w:sz w:val="26"/>
                <w:szCs w:val="26"/>
              </w:rPr>
            </w:pPr>
            <w:r w:rsidRPr="006C61AA">
              <w:rPr>
                <w:sz w:val="26"/>
                <w:szCs w:val="26"/>
              </w:rPr>
              <w:t xml:space="preserve">                              Kind</w:t>
            </w:r>
          </w:p>
          <w:p w14:paraId="4DAA616A" w14:textId="77777777" w:rsidR="00AA3918" w:rsidRPr="006C61AA" w:rsidRDefault="00AA3918" w:rsidP="002657F3">
            <w:pPr>
              <w:rPr>
                <w:sz w:val="26"/>
                <w:szCs w:val="26"/>
              </w:rPr>
            </w:pPr>
          </w:p>
          <w:p w14:paraId="1C680856" w14:textId="77777777" w:rsidR="00AA3918" w:rsidRPr="006C61AA" w:rsidRDefault="00AA3918" w:rsidP="002657F3">
            <w:pPr>
              <w:rPr>
                <w:sz w:val="26"/>
                <w:szCs w:val="26"/>
              </w:rPr>
            </w:pPr>
            <w:r w:rsidRPr="006C61AA">
              <w:rPr>
                <w:noProof/>
                <w:sz w:val="26"/>
                <w:szCs w:val="26"/>
              </w:rPr>
              <mc:AlternateContent>
                <mc:Choice Requires="wps">
                  <w:drawing>
                    <wp:anchor distT="0" distB="0" distL="114300" distR="114300" simplePos="0" relativeHeight="251738112" behindDoc="0" locked="0" layoutInCell="1" allowOverlap="1" wp14:anchorId="6A33E225" wp14:editId="63779BFA">
                      <wp:simplePos x="0" y="0"/>
                      <wp:positionH relativeFrom="column">
                        <wp:posOffset>1900555</wp:posOffset>
                      </wp:positionH>
                      <wp:positionV relativeFrom="paragraph">
                        <wp:posOffset>129540</wp:posOffset>
                      </wp:positionV>
                      <wp:extent cx="885825" cy="537845"/>
                      <wp:effectExtent l="0" t="0" r="28575" b="14605"/>
                      <wp:wrapNone/>
                      <wp:docPr id="7172" name="Rounded Rectangle 36"/>
                      <wp:cNvGraphicFramePr/>
                      <a:graphic xmlns:a="http://schemas.openxmlformats.org/drawingml/2006/main">
                        <a:graphicData uri="http://schemas.microsoft.com/office/word/2010/wordprocessingShape">
                          <wps:wsp>
                            <wps:cNvSpPr/>
                            <wps:spPr>
                              <a:xfrm>
                                <a:off x="0" y="0"/>
                                <a:ext cx="885825" cy="537845"/>
                              </a:xfrm>
                              <a:prstGeom prst="roundRect">
                                <a:avLst/>
                              </a:prstGeom>
                              <a:ln>
                                <a:solidFill>
                                  <a:srgbClr val="00FF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D4A2313" w14:textId="77777777" w:rsidR="00382EA8" w:rsidRPr="006C61AA" w:rsidRDefault="00382EA8" w:rsidP="00AA3918">
                                  <w:pPr>
                                    <w:pStyle w:val="NormalWeb"/>
                                    <w:spacing w:before="0" w:beforeAutospacing="0" w:after="0" w:afterAutospacing="0"/>
                                    <w:jc w:val="center"/>
                                    <w:rPr>
                                      <w:sz w:val="36"/>
                                      <w:szCs w:val="36"/>
                                    </w:rPr>
                                  </w:pPr>
                                  <w:r w:rsidRPr="006C61AA">
                                    <w:rPr>
                                      <w:b/>
                                      <w:bCs/>
                                      <w:kern w:val="24"/>
                                      <w:sz w:val="36"/>
                                      <w:szCs w:val="36"/>
                                      <w:lang w:val="en-US"/>
                                      <w14:textOutline w14:w="38100" w14:cap="flat" w14:cmpd="sng" w14:algn="ctr">
                                        <w14:solidFill>
                                          <w14:srgbClr w14:val="FF0000"/>
                                        </w14:solidFill>
                                        <w14:prstDash w14:val="solid"/>
                                        <w14:round/>
                                      </w14:textOutline>
                                    </w:rPr>
                                    <w:t>5</w:t>
                                  </w:r>
                                </w:p>
                              </w:txbxContent>
                            </wps:txbx>
                            <wps:bodyPr wrap="square" anchor="ctr">
                              <a:noAutofit/>
                            </wps:bodyPr>
                          </wps:wsp>
                        </a:graphicData>
                      </a:graphic>
                      <wp14:sizeRelH relativeFrom="margin">
                        <wp14:pctWidth>0</wp14:pctWidth>
                      </wp14:sizeRelH>
                      <wp14:sizeRelV relativeFrom="margin">
                        <wp14:pctHeight>0</wp14:pctHeight>
                      </wp14:sizeRelV>
                    </wp:anchor>
                  </w:drawing>
                </mc:Choice>
                <mc:Fallback>
                  <w:pict>
                    <v:roundrect w14:anchorId="6A33E225" id="Rounded Rectangle 36" o:spid="_x0000_s1050" style="position:absolute;margin-left:149.65pt;margin-top:10.2pt;width:69.75pt;height:42.35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" fillcolor="#4f81bd [3204]" strokecolor="lime" strokeweight="2pt">
                      <v:textbox>
                        <w:txbxContent>
                          <w:p w14:paraId="3D4A2313" w14:textId="77777777" w:rsidR="00382EA8" w:rsidRPr="006C61AA" w:rsidRDefault="00382EA8" w:rsidP="00AA3918">
                            <w:pPr>
                              <w:pStyle w:val="NormalWeb"/>
                              <w:spacing w:before="0" w:beforeAutospacing="0" w:after="0" w:afterAutospacing="0"/>
                              <w:jc w:val="center"/>
                              <w:rPr>
                                <w:sz w:val="36"/>
                                <w:szCs w:val="36"/>
                              </w:rPr>
                            </w:pPr>
                            <w:r w:rsidRPr="006C61AA">
                              <w:rPr>
                                <w:b/>
                                <w:bCs/>
                                <w:kern w:val="24"/>
                                <w:sz w:val="36"/>
                                <w:szCs w:val="36"/>
                                <w:lang w:val="en-US"/>
                                <w14:textOutline w14:w="38100" w14:cap="flat" w14:cmpd="sng" w14:algn="ctr">
                                  <w14:solidFill>
                                    <w14:srgbClr w14:val="FF0000"/>
                                  </w14:solidFill>
                                  <w14:prstDash w14:val="solid"/>
                                  <w14:round/>
                                </w14:textOutline>
                              </w:rPr>
                              <w:t>5</w:t>
                            </w:r>
                          </w:p>
                        </w:txbxContent>
                      </v:textbox>
                    </v:roundrect>
                  </w:pict>
                </mc:Fallback>
              </mc:AlternateContent>
            </w:r>
          </w:p>
          <w:p w14:paraId="5E148323" w14:textId="77777777" w:rsidR="00AA3918" w:rsidRPr="006C61AA" w:rsidRDefault="00AA3918" w:rsidP="002657F3">
            <w:pPr>
              <w:rPr>
                <w:sz w:val="26"/>
                <w:szCs w:val="26"/>
              </w:rPr>
            </w:pPr>
          </w:p>
          <w:p w14:paraId="53F7C2E2" w14:textId="77777777" w:rsidR="00AA3918" w:rsidRPr="006C61AA" w:rsidRDefault="00AA3918" w:rsidP="002657F3">
            <w:pPr>
              <w:rPr>
                <w:sz w:val="26"/>
                <w:szCs w:val="26"/>
              </w:rPr>
            </w:pPr>
            <w:r w:rsidRPr="006C61AA">
              <w:rPr>
                <w:sz w:val="26"/>
                <w:szCs w:val="26"/>
              </w:rPr>
              <w:t xml:space="preserve">                             Tốt bụng</w:t>
            </w:r>
          </w:p>
        </w:tc>
      </w:tr>
      <w:tr w:rsidR="002657F3" w:rsidRPr="006C61AA" w14:paraId="0C05D0D5" w14:textId="77777777" w:rsidTr="00684A1B">
        <w:trPr>
          <w:jc w:val="center"/>
        </w:trPr>
        <w:tc>
          <w:tcPr>
            <w:tcW w:w="9985" w:type="dxa"/>
            <w:gridSpan w:val="4"/>
          </w:tcPr>
          <w:p w14:paraId="03D1F129" w14:textId="77777777" w:rsidR="002657F3" w:rsidRPr="006C61AA" w:rsidRDefault="002657F3" w:rsidP="002657F3">
            <w:pPr>
              <w:pStyle w:val="NoSpacing"/>
              <w:spacing w:line="276" w:lineRule="auto"/>
              <w:ind w:firstLine="720"/>
              <w:jc w:val="center"/>
              <w:rPr>
                <w:b/>
                <w:sz w:val="26"/>
                <w:szCs w:val="26"/>
              </w:rPr>
            </w:pPr>
            <w:r w:rsidRPr="006C61AA">
              <w:rPr>
                <w:b/>
                <w:sz w:val="26"/>
                <w:szCs w:val="26"/>
                <w:lang w:val="vi-VN"/>
              </w:rPr>
              <w:t>2.</w:t>
            </w:r>
            <w:r w:rsidRPr="006C61AA">
              <w:rPr>
                <w:b/>
                <w:sz w:val="26"/>
                <w:szCs w:val="26"/>
              </w:rPr>
              <w:t xml:space="preserve"> Presentation (10’) </w:t>
            </w:r>
          </w:p>
          <w:p w14:paraId="281D6DB0" w14:textId="77777777" w:rsidR="002657F3" w:rsidRPr="006C61AA" w:rsidRDefault="002657F3" w:rsidP="002657F3">
            <w:pPr>
              <w:pStyle w:val="NoSpacing"/>
              <w:spacing w:line="276" w:lineRule="auto"/>
              <w:ind w:firstLine="720"/>
              <w:jc w:val="center"/>
              <w:rPr>
                <w:b/>
                <w:sz w:val="26"/>
                <w:szCs w:val="26"/>
              </w:rPr>
            </w:pPr>
            <w:r w:rsidRPr="006C61AA">
              <w:rPr>
                <w:b/>
                <w:sz w:val="26"/>
                <w:szCs w:val="26"/>
              </w:rPr>
              <w:t>* EVERYDAY ENGLISH</w:t>
            </w:r>
          </w:p>
        </w:tc>
      </w:tr>
      <w:tr w:rsidR="002657F3" w:rsidRPr="006C61AA" w14:paraId="28EDC9AB" w14:textId="77777777" w:rsidTr="00684A1B">
        <w:trPr>
          <w:jc w:val="center"/>
        </w:trPr>
        <w:tc>
          <w:tcPr>
            <w:tcW w:w="9985" w:type="dxa"/>
            <w:gridSpan w:val="4"/>
          </w:tcPr>
          <w:p w14:paraId="56293154" w14:textId="77777777" w:rsidR="002657F3" w:rsidRPr="006C61AA" w:rsidRDefault="002657F3" w:rsidP="002657F3">
            <w:pPr>
              <w:spacing w:line="276" w:lineRule="auto"/>
              <w:jc w:val="center"/>
              <w:rPr>
                <w:b/>
                <w:sz w:val="26"/>
                <w:szCs w:val="26"/>
              </w:rPr>
            </w:pPr>
            <w:r w:rsidRPr="006C61AA">
              <w:rPr>
                <w:b/>
                <w:sz w:val="26"/>
                <w:szCs w:val="26"/>
              </w:rPr>
              <w:t>Task 1: (5’)</w:t>
            </w:r>
          </w:p>
          <w:p w14:paraId="055634F7" w14:textId="77777777" w:rsidR="002657F3" w:rsidRPr="006C61AA" w:rsidRDefault="002657F3" w:rsidP="002657F3">
            <w:pPr>
              <w:spacing w:line="276" w:lineRule="auto"/>
              <w:rPr>
                <w:color w:val="00B050"/>
                <w:sz w:val="26"/>
                <w:szCs w:val="26"/>
              </w:rPr>
            </w:pPr>
            <w:r w:rsidRPr="006C61AA">
              <w:rPr>
                <w:b/>
                <w:sz w:val="26"/>
                <w:szCs w:val="26"/>
              </w:rPr>
              <w:t xml:space="preserve"> * </w:t>
            </w:r>
            <w:r w:rsidRPr="006C61AA">
              <w:rPr>
                <w:b/>
                <w:sz w:val="26"/>
                <w:szCs w:val="26"/>
                <w:lang w:val="vi-VN"/>
              </w:rPr>
              <w:t>Aim:</w:t>
            </w:r>
            <w:r w:rsidRPr="006C61AA">
              <w:rPr>
                <w:b/>
                <w:sz w:val="26"/>
                <w:szCs w:val="26"/>
              </w:rPr>
              <w:t xml:space="preserve"> </w:t>
            </w:r>
            <w:r w:rsidR="000F10BC" w:rsidRPr="006C61AA">
              <w:rPr>
                <w:color w:val="000000" w:themeColor="text1"/>
                <w:sz w:val="26"/>
                <w:szCs w:val="26"/>
                <w:lang w:eastAsia="en-GB"/>
              </w:rPr>
              <w:t>To introduce question to ask about people appearance and personalities.</w:t>
            </w:r>
          </w:p>
          <w:p w14:paraId="573AAC37" w14:textId="77777777" w:rsidR="002657F3" w:rsidRPr="006C61AA" w:rsidRDefault="002657F3" w:rsidP="002657F3">
            <w:pPr>
              <w:widowControl w:val="0"/>
              <w:tabs>
                <w:tab w:val="left" w:pos="1317"/>
              </w:tabs>
              <w:spacing w:before="112" w:line="276" w:lineRule="auto"/>
              <w:rPr>
                <w:i/>
                <w:color w:val="696B6D"/>
                <w:sz w:val="26"/>
                <w:szCs w:val="26"/>
              </w:rPr>
            </w:pPr>
            <w:r w:rsidRPr="006C61AA">
              <w:rPr>
                <w:sz w:val="26"/>
                <w:szCs w:val="26"/>
              </w:rPr>
              <w:t xml:space="preserve"> </w:t>
            </w:r>
            <w:r w:rsidRPr="006C61AA">
              <w:rPr>
                <w:rFonts w:eastAsia="Calibri"/>
                <w:color w:val="000000"/>
                <w:sz w:val="26"/>
                <w:szCs w:val="26"/>
              </w:rPr>
              <w:t>*</w:t>
            </w:r>
            <w:r w:rsidRPr="006C61AA">
              <w:rPr>
                <w:b/>
                <w:sz w:val="26"/>
                <w:szCs w:val="26"/>
              </w:rPr>
              <w:t xml:space="preserve"> Content: </w:t>
            </w:r>
            <w:r w:rsidR="00415BEC" w:rsidRPr="006C61AA">
              <w:rPr>
                <w:sz w:val="26"/>
                <w:szCs w:val="26"/>
              </w:rPr>
              <w:t>Listen and read the dialogue.</w:t>
            </w:r>
          </w:p>
          <w:p w14:paraId="00ED9493" w14:textId="77777777" w:rsidR="002657F3" w:rsidRPr="006C61AA" w:rsidRDefault="002657F3" w:rsidP="002657F3">
            <w:pPr>
              <w:spacing w:line="276" w:lineRule="auto"/>
              <w:rPr>
                <w:sz w:val="26"/>
                <w:szCs w:val="26"/>
                <w:shd w:val="clear" w:color="auto" w:fill="FFFFFF"/>
              </w:rPr>
            </w:pPr>
            <w:r w:rsidRPr="006C61AA">
              <w:rPr>
                <w:b/>
                <w:sz w:val="26"/>
                <w:szCs w:val="26"/>
                <w:shd w:val="clear" w:color="auto" w:fill="FFFFFF"/>
              </w:rPr>
              <w:t xml:space="preserve"> * Products:</w:t>
            </w:r>
            <w:r w:rsidR="00415BEC" w:rsidRPr="006C61AA">
              <w:rPr>
                <w:b/>
                <w:sz w:val="26"/>
                <w:szCs w:val="26"/>
                <w:shd w:val="clear" w:color="auto" w:fill="FFFFFF"/>
              </w:rPr>
              <w:t xml:space="preserve"> </w:t>
            </w:r>
            <w:r w:rsidR="005A42A9">
              <w:rPr>
                <w:sz w:val="26"/>
                <w:szCs w:val="26"/>
                <w:shd w:val="clear" w:color="auto" w:fill="FFFFFF"/>
              </w:rPr>
              <w:t>Role play and practis</w:t>
            </w:r>
            <w:r w:rsidR="00415BEC" w:rsidRPr="006C61AA">
              <w:rPr>
                <w:sz w:val="26"/>
                <w:szCs w:val="26"/>
                <w:shd w:val="clear" w:color="auto" w:fill="FFFFFF"/>
              </w:rPr>
              <w:t>e.</w:t>
            </w:r>
          </w:p>
          <w:p w14:paraId="35696FAB" w14:textId="77777777" w:rsidR="002657F3" w:rsidRPr="006C61AA" w:rsidRDefault="002657F3" w:rsidP="002657F3">
            <w:pPr>
              <w:pStyle w:val="NoSpacing"/>
              <w:spacing w:line="276" w:lineRule="auto"/>
              <w:rPr>
                <w:b/>
                <w:sz w:val="26"/>
                <w:szCs w:val="26"/>
                <w:lang w:val="vi-VN"/>
              </w:rPr>
            </w:pPr>
            <w:r w:rsidRPr="006C61AA">
              <w:rPr>
                <w:b/>
                <w:sz w:val="26"/>
                <w:szCs w:val="26"/>
              </w:rPr>
              <w:t xml:space="preserve"> * Organization of implementation</w:t>
            </w:r>
            <w:r w:rsidR="00415BEC" w:rsidRPr="006C61AA">
              <w:rPr>
                <w:b/>
                <w:sz w:val="26"/>
                <w:szCs w:val="26"/>
              </w:rPr>
              <w:t>:</w:t>
            </w:r>
          </w:p>
        </w:tc>
      </w:tr>
      <w:tr w:rsidR="002657F3" w:rsidRPr="006C61AA" w14:paraId="38ABECC1" w14:textId="77777777" w:rsidTr="00684A1B">
        <w:trPr>
          <w:jc w:val="center"/>
        </w:trPr>
        <w:tc>
          <w:tcPr>
            <w:tcW w:w="5022" w:type="dxa"/>
            <w:gridSpan w:val="2"/>
          </w:tcPr>
          <w:p w14:paraId="455E5C32" w14:textId="77777777" w:rsidR="002657F3" w:rsidRPr="006C61AA" w:rsidRDefault="002657F3" w:rsidP="002657F3">
            <w:pPr>
              <w:pStyle w:val="NoSpacing"/>
              <w:spacing w:line="276" w:lineRule="auto"/>
              <w:jc w:val="center"/>
              <w:rPr>
                <w:b/>
                <w:sz w:val="26"/>
                <w:szCs w:val="26"/>
              </w:rPr>
            </w:pPr>
            <w:r w:rsidRPr="006C61AA">
              <w:rPr>
                <w:b/>
                <w:sz w:val="26"/>
                <w:szCs w:val="26"/>
              </w:rPr>
              <w:t>Teacher’s and Ss’activities</w:t>
            </w:r>
          </w:p>
        </w:tc>
        <w:tc>
          <w:tcPr>
            <w:tcW w:w="4963" w:type="dxa"/>
            <w:gridSpan w:val="2"/>
          </w:tcPr>
          <w:p w14:paraId="5003B10C" w14:textId="77777777" w:rsidR="002657F3" w:rsidRPr="006C61AA" w:rsidRDefault="002657F3" w:rsidP="002657F3">
            <w:pPr>
              <w:pStyle w:val="NoSpacing"/>
              <w:spacing w:line="276" w:lineRule="auto"/>
              <w:jc w:val="center"/>
              <w:rPr>
                <w:b/>
                <w:sz w:val="26"/>
                <w:szCs w:val="26"/>
              </w:rPr>
            </w:pPr>
            <w:r w:rsidRPr="006C61AA">
              <w:rPr>
                <w:b/>
                <w:sz w:val="26"/>
                <w:szCs w:val="26"/>
              </w:rPr>
              <w:t>Content</w:t>
            </w:r>
          </w:p>
        </w:tc>
      </w:tr>
      <w:tr w:rsidR="002657F3" w:rsidRPr="006C61AA" w14:paraId="43F2F7A5" w14:textId="77777777" w:rsidTr="00684A1B">
        <w:trPr>
          <w:jc w:val="center"/>
        </w:trPr>
        <w:tc>
          <w:tcPr>
            <w:tcW w:w="5022" w:type="dxa"/>
            <w:gridSpan w:val="2"/>
          </w:tcPr>
          <w:p w14:paraId="36A68852" w14:textId="77777777" w:rsidR="002657F3" w:rsidRPr="006C61AA" w:rsidRDefault="002657F3" w:rsidP="002657F3">
            <w:pPr>
              <w:spacing w:line="276" w:lineRule="auto"/>
              <w:rPr>
                <w:b/>
                <w:sz w:val="26"/>
                <w:szCs w:val="26"/>
              </w:rPr>
            </w:pPr>
            <w:r w:rsidRPr="006C61AA">
              <w:rPr>
                <w:b/>
                <w:sz w:val="26"/>
                <w:szCs w:val="26"/>
              </w:rPr>
              <w:t xml:space="preserve">Task 1:T –Ss </w:t>
            </w:r>
          </w:p>
          <w:p w14:paraId="2DC89452" w14:textId="77777777" w:rsidR="000F10BC" w:rsidRPr="006C61AA" w:rsidRDefault="000F10BC" w:rsidP="000F10B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t>Play the recording for students to listen and read the dialogue between Linda and Mi at the same time.</w:t>
            </w:r>
          </w:p>
          <w:p w14:paraId="02EEE22A" w14:textId="77777777" w:rsidR="000F10BC" w:rsidRPr="006C61AA" w:rsidRDefault="000F10BC" w:rsidP="000F10BC">
            <w:pPr>
              <w:pStyle w:val="ListParagraph"/>
              <w:overflowPunct/>
              <w:autoSpaceDE/>
              <w:autoSpaceDN/>
              <w:adjustRightInd/>
              <w:ind w:left="170"/>
              <w:rPr>
                <w:rFonts w:ascii="Times New Roman" w:hAnsi="Times New Roman"/>
                <w:color w:val="000000" w:themeColor="text1"/>
                <w:sz w:val="26"/>
                <w:szCs w:val="26"/>
                <w:lang w:eastAsia="en-GB"/>
              </w:rPr>
            </w:pPr>
          </w:p>
          <w:p w14:paraId="2167069A" w14:textId="77777777" w:rsidR="000F10BC" w:rsidRPr="006C61AA" w:rsidRDefault="000F10BC" w:rsidP="000F10B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lastRenderedPageBreak/>
              <w:t xml:space="preserve">Ask students to pay attention to the highlighted questions. </w:t>
            </w:r>
          </w:p>
          <w:p w14:paraId="08751546" w14:textId="77777777" w:rsidR="000F10BC" w:rsidRPr="006C61AA" w:rsidRDefault="000F10BC" w:rsidP="000F10BC">
            <w:pPr>
              <w:pStyle w:val="ListParagraph"/>
              <w:overflowPunct/>
              <w:autoSpaceDE/>
              <w:autoSpaceDN/>
              <w:adjustRightInd/>
              <w:ind w:left="170"/>
              <w:rPr>
                <w:rFonts w:ascii="Times New Roman" w:hAnsi="Times New Roman"/>
                <w:color w:val="000000" w:themeColor="text1"/>
                <w:sz w:val="26"/>
                <w:szCs w:val="26"/>
                <w:lang w:eastAsia="en-GB"/>
              </w:rPr>
            </w:pPr>
          </w:p>
          <w:p w14:paraId="0EBDC1F3" w14:textId="77777777" w:rsidR="00EB1FA0" w:rsidRPr="006C61AA" w:rsidRDefault="00EB1FA0" w:rsidP="00EB1FA0">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t>Have students practise the dialogue in pairs.</w:t>
            </w:r>
          </w:p>
          <w:p w14:paraId="20C63E80" w14:textId="77777777" w:rsidR="00EB1FA0" w:rsidRPr="006C61AA" w:rsidRDefault="00EB1FA0" w:rsidP="00EB1FA0">
            <w:pPr>
              <w:rPr>
                <w:color w:val="000000" w:themeColor="text1"/>
                <w:sz w:val="26"/>
                <w:szCs w:val="26"/>
                <w:lang w:eastAsia="en-GB"/>
              </w:rPr>
            </w:pPr>
            <w:r w:rsidRPr="006C61AA">
              <w:rPr>
                <w:color w:val="000000" w:themeColor="text1"/>
                <w:sz w:val="26"/>
                <w:szCs w:val="26"/>
                <w:lang w:eastAsia="en-GB"/>
              </w:rPr>
              <w:sym w:font="Wingdings" w:char="F0E0"/>
            </w:r>
            <w:r w:rsidRPr="006C61AA">
              <w:rPr>
                <w:color w:val="000000" w:themeColor="text1"/>
                <w:sz w:val="26"/>
                <w:szCs w:val="26"/>
                <w:lang w:eastAsia="en-GB"/>
              </w:rPr>
              <w:t xml:space="preserve"> Call some pairs to practise the dialogue in front of the class.</w:t>
            </w:r>
          </w:p>
          <w:p w14:paraId="70588951" w14:textId="77777777" w:rsidR="000F10BC" w:rsidRPr="006C61AA" w:rsidRDefault="000F10BC" w:rsidP="000F10BC">
            <w:pPr>
              <w:pStyle w:val="ListParagraph"/>
              <w:overflowPunct/>
              <w:autoSpaceDE/>
              <w:autoSpaceDN/>
              <w:adjustRightInd/>
              <w:ind w:left="170"/>
              <w:rPr>
                <w:rFonts w:ascii="Times New Roman" w:hAnsi="Times New Roman"/>
                <w:color w:val="000000" w:themeColor="text1"/>
                <w:sz w:val="26"/>
                <w:szCs w:val="26"/>
                <w:lang w:eastAsia="en-GB"/>
              </w:rPr>
            </w:pPr>
          </w:p>
          <w:p w14:paraId="0F98D9F2" w14:textId="77777777" w:rsidR="000F10BC" w:rsidRPr="006C61AA" w:rsidRDefault="000F10BC" w:rsidP="000F10BC">
            <w:pPr>
              <w:rPr>
                <w:color w:val="000000" w:themeColor="text1"/>
                <w:sz w:val="26"/>
                <w:szCs w:val="26"/>
                <w:lang w:eastAsia="en-GB"/>
              </w:rPr>
            </w:pPr>
          </w:p>
          <w:p w14:paraId="75EDD394" w14:textId="77777777" w:rsidR="000F10BC" w:rsidRPr="006C61AA" w:rsidRDefault="000F10BC" w:rsidP="000F10B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t xml:space="preserve">Elicit the structure </w:t>
            </w:r>
            <w:r w:rsidRPr="006C61AA">
              <w:rPr>
                <w:rFonts w:ascii="Times New Roman" w:hAnsi="Times New Roman"/>
                <w:color w:val="000000" w:themeColor="text1"/>
                <w:sz w:val="26"/>
                <w:szCs w:val="26"/>
                <w:lang w:val="en-US" w:eastAsia="en-GB"/>
              </w:rPr>
              <w:t>:</w:t>
            </w:r>
          </w:p>
          <w:p w14:paraId="3FDADD96" w14:textId="77777777" w:rsidR="000F10BC" w:rsidRPr="006C61AA" w:rsidRDefault="000F10BC" w:rsidP="000F10B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val="en-US" w:eastAsia="en-GB"/>
              </w:rPr>
              <w:t xml:space="preserve"> T has Ss copy down the notes:</w:t>
            </w:r>
          </w:p>
          <w:p w14:paraId="4A73910B" w14:textId="77777777" w:rsidR="002657F3" w:rsidRPr="006C61AA" w:rsidRDefault="002657F3" w:rsidP="000F10BC">
            <w:pPr>
              <w:pStyle w:val="Subtitle"/>
              <w:spacing w:after="0" w:line="276" w:lineRule="auto"/>
              <w:rPr>
                <w:rFonts w:ascii="Times New Roman" w:hAnsi="Times New Roman" w:cs="Times New Roman"/>
                <w:b w:val="0"/>
                <w:sz w:val="26"/>
                <w:szCs w:val="26"/>
              </w:rPr>
            </w:pPr>
          </w:p>
        </w:tc>
        <w:tc>
          <w:tcPr>
            <w:tcW w:w="4963" w:type="dxa"/>
            <w:gridSpan w:val="2"/>
          </w:tcPr>
          <w:p w14:paraId="4E902CC2" w14:textId="77777777" w:rsidR="002657F3" w:rsidRPr="006C61AA" w:rsidRDefault="000F10BC" w:rsidP="000F10BC">
            <w:pPr>
              <w:rPr>
                <w:b/>
                <w:sz w:val="26"/>
                <w:szCs w:val="26"/>
              </w:rPr>
            </w:pPr>
            <w:r w:rsidRPr="006C61AA">
              <w:rPr>
                <w:b/>
                <w:sz w:val="26"/>
                <w:szCs w:val="26"/>
              </w:rPr>
              <w:lastRenderedPageBreak/>
              <w:t>T</w:t>
            </w:r>
            <w:r w:rsidR="002657F3" w:rsidRPr="006C61AA">
              <w:rPr>
                <w:b/>
                <w:sz w:val="26"/>
                <w:szCs w:val="26"/>
              </w:rPr>
              <w:t>ask 1</w:t>
            </w:r>
            <w:r w:rsidRPr="006C61AA">
              <w:rPr>
                <w:b/>
                <w:sz w:val="26"/>
                <w:szCs w:val="26"/>
              </w:rPr>
              <w:t>: Listen and read the dialogue between Linda and Mi. Payattention to the highlighted questions.</w:t>
            </w:r>
          </w:p>
          <w:p w14:paraId="0C11FF8C" w14:textId="77777777" w:rsidR="000F10BC" w:rsidRPr="006C61AA" w:rsidRDefault="000F10BC" w:rsidP="000F10BC">
            <w:pPr>
              <w:spacing w:before="101"/>
              <w:ind w:left="366"/>
              <w:rPr>
                <w:b/>
                <w:i/>
                <w:sz w:val="26"/>
                <w:szCs w:val="26"/>
              </w:rPr>
            </w:pPr>
            <w:r w:rsidRPr="006C61AA">
              <w:rPr>
                <w:b/>
                <w:i/>
                <w:w w:val="105"/>
                <w:sz w:val="26"/>
                <w:szCs w:val="26"/>
              </w:rPr>
              <w:t>Audio</w:t>
            </w:r>
            <w:r w:rsidRPr="006C61AA">
              <w:rPr>
                <w:b/>
                <w:i/>
                <w:spacing w:val="-19"/>
                <w:w w:val="105"/>
                <w:sz w:val="26"/>
                <w:szCs w:val="26"/>
              </w:rPr>
              <w:t xml:space="preserve"> </w:t>
            </w:r>
            <w:r w:rsidRPr="006C61AA">
              <w:rPr>
                <w:b/>
                <w:i/>
                <w:w w:val="105"/>
                <w:sz w:val="26"/>
                <w:szCs w:val="26"/>
              </w:rPr>
              <w:t>script:</w:t>
            </w:r>
          </w:p>
          <w:p w14:paraId="29855502" w14:textId="77777777" w:rsidR="000F10BC" w:rsidRPr="006C61AA" w:rsidRDefault="000F10BC" w:rsidP="000F10BC">
            <w:pPr>
              <w:spacing w:before="107"/>
              <w:ind w:left="346"/>
              <w:rPr>
                <w:sz w:val="26"/>
                <w:szCs w:val="26"/>
              </w:rPr>
            </w:pPr>
            <w:r w:rsidRPr="006C61AA">
              <w:rPr>
                <w:i/>
                <w:sz w:val="26"/>
                <w:szCs w:val="26"/>
              </w:rPr>
              <w:t>Linda:</w:t>
            </w:r>
            <w:r w:rsidRPr="006C61AA">
              <w:rPr>
                <w:i/>
                <w:spacing w:val="-26"/>
                <w:sz w:val="26"/>
                <w:szCs w:val="26"/>
              </w:rPr>
              <w:t xml:space="preserve"> </w:t>
            </w:r>
            <w:r w:rsidRPr="006C61AA">
              <w:rPr>
                <w:sz w:val="26"/>
                <w:szCs w:val="26"/>
              </w:rPr>
              <w:t>What</w:t>
            </w:r>
            <w:r w:rsidRPr="006C61AA">
              <w:rPr>
                <w:spacing w:val="4"/>
                <w:sz w:val="26"/>
                <w:szCs w:val="26"/>
              </w:rPr>
              <w:t xml:space="preserve"> </w:t>
            </w:r>
            <w:r w:rsidRPr="006C61AA">
              <w:rPr>
                <w:sz w:val="26"/>
                <w:szCs w:val="26"/>
              </w:rPr>
              <w:t>does</w:t>
            </w:r>
            <w:r w:rsidRPr="006C61AA">
              <w:rPr>
                <w:spacing w:val="3"/>
                <w:sz w:val="26"/>
                <w:szCs w:val="26"/>
              </w:rPr>
              <w:t xml:space="preserve"> </w:t>
            </w:r>
            <w:r w:rsidRPr="006C61AA">
              <w:rPr>
                <w:sz w:val="26"/>
                <w:szCs w:val="26"/>
              </w:rPr>
              <w:t>your</w:t>
            </w:r>
            <w:r w:rsidRPr="006C61AA">
              <w:rPr>
                <w:spacing w:val="-2"/>
                <w:sz w:val="26"/>
                <w:szCs w:val="26"/>
              </w:rPr>
              <w:t xml:space="preserve"> </w:t>
            </w:r>
            <w:r w:rsidRPr="006C61AA">
              <w:rPr>
                <w:sz w:val="26"/>
                <w:szCs w:val="26"/>
              </w:rPr>
              <w:t>best</w:t>
            </w:r>
            <w:r w:rsidRPr="006C61AA">
              <w:rPr>
                <w:spacing w:val="-15"/>
                <w:sz w:val="26"/>
                <w:szCs w:val="26"/>
              </w:rPr>
              <w:t xml:space="preserve"> </w:t>
            </w:r>
            <w:r w:rsidRPr="006C61AA">
              <w:rPr>
                <w:sz w:val="26"/>
                <w:szCs w:val="26"/>
              </w:rPr>
              <w:t>friend</w:t>
            </w:r>
            <w:r w:rsidRPr="006C61AA">
              <w:rPr>
                <w:spacing w:val="4"/>
                <w:sz w:val="26"/>
                <w:szCs w:val="26"/>
              </w:rPr>
              <w:t xml:space="preserve"> </w:t>
            </w:r>
            <w:r w:rsidRPr="006C61AA">
              <w:rPr>
                <w:sz w:val="26"/>
                <w:szCs w:val="26"/>
              </w:rPr>
              <w:t>look</w:t>
            </w:r>
            <w:r w:rsidRPr="006C61AA">
              <w:rPr>
                <w:spacing w:val="-4"/>
                <w:sz w:val="26"/>
                <w:szCs w:val="26"/>
              </w:rPr>
              <w:t xml:space="preserve"> </w:t>
            </w:r>
            <w:r w:rsidRPr="006C61AA">
              <w:rPr>
                <w:sz w:val="26"/>
                <w:szCs w:val="26"/>
              </w:rPr>
              <w:t>like?</w:t>
            </w:r>
          </w:p>
          <w:p w14:paraId="7B1AFB93" w14:textId="77777777" w:rsidR="000F10BC" w:rsidRPr="006C61AA" w:rsidRDefault="000F10BC" w:rsidP="000F10BC">
            <w:pPr>
              <w:spacing w:before="110"/>
              <w:ind w:left="335"/>
              <w:rPr>
                <w:sz w:val="26"/>
                <w:szCs w:val="26"/>
              </w:rPr>
            </w:pPr>
            <w:r w:rsidRPr="006C61AA">
              <w:rPr>
                <w:i/>
                <w:sz w:val="26"/>
                <w:szCs w:val="26"/>
              </w:rPr>
              <w:lastRenderedPageBreak/>
              <w:t>Mi:</w:t>
            </w:r>
            <w:r w:rsidRPr="006C61AA">
              <w:rPr>
                <w:i/>
                <w:spacing w:val="37"/>
                <w:sz w:val="26"/>
                <w:szCs w:val="26"/>
              </w:rPr>
              <w:t xml:space="preserve"> </w:t>
            </w:r>
            <w:r w:rsidRPr="006C61AA">
              <w:rPr>
                <w:sz w:val="26"/>
                <w:szCs w:val="26"/>
              </w:rPr>
              <w:t>She's</w:t>
            </w:r>
            <w:r w:rsidRPr="006C61AA">
              <w:rPr>
                <w:spacing w:val="-3"/>
                <w:sz w:val="26"/>
                <w:szCs w:val="26"/>
              </w:rPr>
              <w:t xml:space="preserve"> </w:t>
            </w:r>
            <w:r w:rsidRPr="006C61AA">
              <w:rPr>
                <w:sz w:val="26"/>
                <w:szCs w:val="26"/>
              </w:rPr>
              <w:t>short</w:t>
            </w:r>
            <w:r w:rsidRPr="006C61AA">
              <w:rPr>
                <w:spacing w:val="6"/>
                <w:sz w:val="26"/>
                <w:szCs w:val="26"/>
              </w:rPr>
              <w:t xml:space="preserve"> </w:t>
            </w:r>
            <w:r w:rsidRPr="006C61AA">
              <w:rPr>
                <w:sz w:val="26"/>
                <w:szCs w:val="26"/>
              </w:rPr>
              <w:t>with</w:t>
            </w:r>
            <w:r w:rsidRPr="006C61AA">
              <w:rPr>
                <w:spacing w:val="-2"/>
                <w:sz w:val="26"/>
                <w:szCs w:val="26"/>
              </w:rPr>
              <w:t xml:space="preserve"> </w:t>
            </w:r>
            <w:r w:rsidRPr="006C61AA">
              <w:rPr>
                <w:sz w:val="26"/>
                <w:szCs w:val="26"/>
              </w:rPr>
              <w:t>long</w:t>
            </w:r>
            <w:r w:rsidRPr="006C61AA">
              <w:rPr>
                <w:spacing w:val="-12"/>
                <w:sz w:val="26"/>
                <w:szCs w:val="26"/>
              </w:rPr>
              <w:t xml:space="preserve"> </w:t>
            </w:r>
            <w:r w:rsidRPr="006C61AA">
              <w:rPr>
                <w:sz w:val="26"/>
                <w:szCs w:val="26"/>
              </w:rPr>
              <w:t>black</w:t>
            </w:r>
            <w:r w:rsidRPr="006C61AA">
              <w:rPr>
                <w:spacing w:val="-6"/>
                <w:sz w:val="26"/>
                <w:szCs w:val="26"/>
              </w:rPr>
              <w:t xml:space="preserve"> </w:t>
            </w:r>
            <w:r w:rsidRPr="006C61AA">
              <w:rPr>
                <w:sz w:val="26"/>
                <w:szCs w:val="26"/>
              </w:rPr>
              <w:t>hair.</w:t>
            </w:r>
            <w:r w:rsidRPr="006C61AA">
              <w:rPr>
                <w:spacing w:val="-21"/>
                <w:sz w:val="26"/>
                <w:szCs w:val="26"/>
              </w:rPr>
              <w:t xml:space="preserve"> </w:t>
            </w:r>
            <w:r w:rsidRPr="006C61AA">
              <w:rPr>
                <w:sz w:val="26"/>
                <w:szCs w:val="26"/>
              </w:rPr>
              <w:t>She</w:t>
            </w:r>
            <w:r w:rsidRPr="006C61AA">
              <w:rPr>
                <w:spacing w:val="-15"/>
                <w:sz w:val="26"/>
                <w:szCs w:val="26"/>
              </w:rPr>
              <w:t xml:space="preserve"> </w:t>
            </w:r>
            <w:r w:rsidRPr="006C61AA">
              <w:rPr>
                <w:sz w:val="26"/>
                <w:szCs w:val="26"/>
              </w:rPr>
              <w:t>has</w:t>
            </w:r>
            <w:r w:rsidRPr="006C61AA">
              <w:rPr>
                <w:spacing w:val="-17"/>
                <w:sz w:val="26"/>
                <w:szCs w:val="26"/>
              </w:rPr>
              <w:t xml:space="preserve"> </w:t>
            </w:r>
            <w:r w:rsidRPr="006C61AA">
              <w:rPr>
                <w:sz w:val="26"/>
                <w:szCs w:val="26"/>
              </w:rPr>
              <w:t>bright</w:t>
            </w:r>
            <w:r w:rsidRPr="006C61AA">
              <w:rPr>
                <w:spacing w:val="-5"/>
                <w:sz w:val="26"/>
                <w:szCs w:val="26"/>
              </w:rPr>
              <w:t xml:space="preserve"> </w:t>
            </w:r>
            <w:r w:rsidRPr="006C61AA">
              <w:rPr>
                <w:sz w:val="26"/>
                <w:szCs w:val="26"/>
              </w:rPr>
              <w:t>brown</w:t>
            </w:r>
            <w:r w:rsidRPr="006C61AA">
              <w:rPr>
                <w:spacing w:val="-5"/>
                <w:sz w:val="26"/>
                <w:szCs w:val="26"/>
              </w:rPr>
              <w:t xml:space="preserve"> </w:t>
            </w:r>
            <w:r w:rsidRPr="006C61AA">
              <w:rPr>
                <w:sz w:val="26"/>
                <w:szCs w:val="26"/>
              </w:rPr>
              <w:t>eyes.</w:t>
            </w:r>
          </w:p>
          <w:p w14:paraId="55322C0A" w14:textId="77777777" w:rsidR="000F10BC" w:rsidRPr="006C61AA" w:rsidRDefault="000F10BC" w:rsidP="000F10BC">
            <w:pPr>
              <w:spacing w:before="120"/>
              <w:ind w:left="346"/>
              <w:rPr>
                <w:sz w:val="26"/>
                <w:szCs w:val="26"/>
              </w:rPr>
            </w:pPr>
            <w:r w:rsidRPr="006C61AA">
              <w:rPr>
                <w:i/>
                <w:sz w:val="26"/>
                <w:szCs w:val="26"/>
              </w:rPr>
              <w:t>Linda:What's</w:t>
            </w:r>
            <w:r w:rsidRPr="006C61AA">
              <w:rPr>
                <w:i/>
                <w:spacing w:val="15"/>
                <w:sz w:val="26"/>
                <w:szCs w:val="26"/>
              </w:rPr>
              <w:t xml:space="preserve"> </w:t>
            </w:r>
            <w:r w:rsidRPr="006C61AA">
              <w:rPr>
                <w:sz w:val="26"/>
                <w:szCs w:val="26"/>
              </w:rPr>
              <w:t>she</w:t>
            </w:r>
            <w:r w:rsidRPr="006C61AA">
              <w:rPr>
                <w:spacing w:val="-9"/>
                <w:sz w:val="26"/>
                <w:szCs w:val="26"/>
              </w:rPr>
              <w:t xml:space="preserve"> </w:t>
            </w:r>
            <w:r w:rsidRPr="006C61AA">
              <w:rPr>
                <w:sz w:val="26"/>
                <w:szCs w:val="26"/>
              </w:rPr>
              <w:t>like?</w:t>
            </w:r>
          </w:p>
          <w:p w14:paraId="00D05C5F" w14:textId="77777777" w:rsidR="000F10BC" w:rsidRPr="006C61AA" w:rsidRDefault="000F10BC" w:rsidP="000F10BC">
            <w:pPr>
              <w:spacing w:before="110"/>
              <w:ind w:left="344"/>
              <w:rPr>
                <w:sz w:val="26"/>
                <w:szCs w:val="26"/>
              </w:rPr>
            </w:pPr>
            <w:r w:rsidRPr="006C61AA">
              <w:rPr>
                <w:i/>
                <w:sz w:val="26"/>
                <w:szCs w:val="26"/>
              </w:rPr>
              <w:t>Mi:</w:t>
            </w:r>
            <w:r w:rsidRPr="006C61AA">
              <w:rPr>
                <w:i/>
                <w:spacing w:val="15"/>
                <w:sz w:val="26"/>
                <w:szCs w:val="26"/>
              </w:rPr>
              <w:t xml:space="preserve"> </w:t>
            </w:r>
            <w:r w:rsidRPr="006C61AA">
              <w:rPr>
                <w:sz w:val="26"/>
                <w:szCs w:val="26"/>
              </w:rPr>
              <w:t>She's</w:t>
            </w:r>
            <w:r w:rsidRPr="006C61AA">
              <w:rPr>
                <w:spacing w:val="-6"/>
                <w:sz w:val="26"/>
                <w:szCs w:val="26"/>
              </w:rPr>
              <w:t xml:space="preserve"> </w:t>
            </w:r>
            <w:r w:rsidRPr="006C61AA">
              <w:rPr>
                <w:sz w:val="26"/>
                <w:szCs w:val="26"/>
              </w:rPr>
              <w:t>very</w:t>
            </w:r>
            <w:r w:rsidRPr="006C61AA">
              <w:rPr>
                <w:spacing w:val="-3"/>
                <w:sz w:val="26"/>
                <w:szCs w:val="26"/>
              </w:rPr>
              <w:t xml:space="preserve"> </w:t>
            </w:r>
            <w:r w:rsidRPr="006C61AA">
              <w:rPr>
                <w:sz w:val="26"/>
                <w:szCs w:val="26"/>
              </w:rPr>
              <w:t>kind</w:t>
            </w:r>
            <w:r w:rsidRPr="006C61AA">
              <w:rPr>
                <w:spacing w:val="-15"/>
                <w:sz w:val="26"/>
                <w:szCs w:val="26"/>
              </w:rPr>
              <w:t xml:space="preserve"> </w:t>
            </w:r>
            <w:r w:rsidRPr="006C61AA">
              <w:rPr>
                <w:sz w:val="26"/>
                <w:szCs w:val="26"/>
              </w:rPr>
              <w:t>and</w:t>
            </w:r>
            <w:r w:rsidRPr="006C61AA">
              <w:rPr>
                <w:spacing w:val="-27"/>
                <w:sz w:val="26"/>
                <w:szCs w:val="26"/>
              </w:rPr>
              <w:t xml:space="preserve"> </w:t>
            </w:r>
            <w:r w:rsidRPr="006C61AA">
              <w:rPr>
                <w:sz w:val="26"/>
                <w:szCs w:val="26"/>
              </w:rPr>
              <w:t>creative.</w:t>
            </w:r>
          </w:p>
          <w:p w14:paraId="547448BB" w14:textId="77777777" w:rsidR="000F10BC" w:rsidRPr="006C61AA" w:rsidRDefault="000F10BC" w:rsidP="000F10BC">
            <w:pPr>
              <w:rPr>
                <w:b/>
                <w:w w:val="105"/>
                <w:sz w:val="26"/>
                <w:szCs w:val="26"/>
              </w:rPr>
            </w:pPr>
            <w:r w:rsidRPr="006C61AA">
              <w:rPr>
                <w:b/>
                <w:w w:val="105"/>
                <w:sz w:val="26"/>
                <w:szCs w:val="26"/>
              </w:rPr>
              <w:t>* Notes:</w:t>
            </w:r>
          </w:p>
          <w:p w14:paraId="0C170BD3" w14:textId="77777777" w:rsidR="000F10BC" w:rsidRPr="006C61AA" w:rsidRDefault="000F10BC" w:rsidP="000F10BC">
            <w:pPr>
              <w:rPr>
                <w:i/>
                <w:spacing w:val="-1"/>
                <w:w w:val="105"/>
                <w:sz w:val="26"/>
                <w:szCs w:val="26"/>
              </w:rPr>
            </w:pPr>
            <w:r w:rsidRPr="006C61AA">
              <w:rPr>
                <w:w w:val="105"/>
                <w:sz w:val="26"/>
                <w:szCs w:val="26"/>
              </w:rPr>
              <w:t>- to ask about appearance</w:t>
            </w:r>
            <w:r w:rsidRPr="006C61AA">
              <w:rPr>
                <w:spacing w:val="1"/>
                <w:w w:val="105"/>
                <w:sz w:val="26"/>
                <w:szCs w:val="26"/>
              </w:rPr>
              <w:t xml:space="preserve"> </w:t>
            </w:r>
            <w:r w:rsidRPr="006C61AA">
              <w:rPr>
                <w:i/>
                <w:spacing w:val="-1"/>
                <w:w w:val="105"/>
                <w:sz w:val="26"/>
                <w:szCs w:val="26"/>
              </w:rPr>
              <w:t>(What does your best friend look like?</w:t>
            </w:r>
          </w:p>
          <w:p w14:paraId="6B2D4D14" w14:textId="77777777" w:rsidR="000F10BC" w:rsidRPr="006C61AA" w:rsidRDefault="000F10BC" w:rsidP="000F10BC">
            <w:pPr>
              <w:rPr>
                <w:sz w:val="26"/>
                <w:szCs w:val="26"/>
              </w:rPr>
            </w:pPr>
            <w:r w:rsidRPr="006C61AA">
              <w:rPr>
                <w:spacing w:val="-1"/>
                <w:w w:val="105"/>
                <w:sz w:val="26"/>
                <w:szCs w:val="26"/>
              </w:rPr>
              <w:t xml:space="preserve">- to </w:t>
            </w:r>
            <w:r w:rsidRPr="006C61AA">
              <w:rPr>
                <w:w w:val="105"/>
                <w:sz w:val="26"/>
                <w:szCs w:val="26"/>
              </w:rPr>
              <w:t xml:space="preserve">ask about personality </w:t>
            </w:r>
            <w:r w:rsidRPr="006C61AA">
              <w:rPr>
                <w:i/>
                <w:w w:val="105"/>
                <w:sz w:val="26"/>
                <w:szCs w:val="26"/>
              </w:rPr>
              <w:t>(What's she like?)</w:t>
            </w:r>
          </w:p>
        </w:tc>
      </w:tr>
      <w:tr w:rsidR="002657F3" w:rsidRPr="006C61AA" w14:paraId="42AA63B7" w14:textId="77777777" w:rsidTr="00684A1B">
        <w:trPr>
          <w:jc w:val="center"/>
        </w:trPr>
        <w:tc>
          <w:tcPr>
            <w:tcW w:w="9985" w:type="dxa"/>
            <w:gridSpan w:val="4"/>
          </w:tcPr>
          <w:p w14:paraId="5B1346B0" w14:textId="77777777" w:rsidR="002657F3" w:rsidRPr="006C61AA" w:rsidRDefault="002657F3" w:rsidP="002657F3">
            <w:pPr>
              <w:pStyle w:val="NoSpacing"/>
              <w:spacing w:line="276" w:lineRule="auto"/>
              <w:jc w:val="center"/>
              <w:rPr>
                <w:b/>
                <w:sz w:val="26"/>
                <w:szCs w:val="26"/>
              </w:rPr>
            </w:pPr>
            <w:r w:rsidRPr="006C61AA">
              <w:rPr>
                <w:b/>
                <w:sz w:val="26"/>
                <w:szCs w:val="26"/>
              </w:rPr>
              <w:lastRenderedPageBreak/>
              <w:t>3. Practice (5’)</w:t>
            </w:r>
          </w:p>
          <w:p w14:paraId="0D8BAE4C" w14:textId="77777777" w:rsidR="002657F3" w:rsidRPr="006C61AA" w:rsidRDefault="002657F3" w:rsidP="002657F3">
            <w:pPr>
              <w:pStyle w:val="NoSpacing"/>
              <w:spacing w:line="276" w:lineRule="auto"/>
              <w:jc w:val="center"/>
              <w:rPr>
                <w:b/>
                <w:sz w:val="26"/>
                <w:szCs w:val="26"/>
              </w:rPr>
            </w:pPr>
          </w:p>
        </w:tc>
      </w:tr>
      <w:tr w:rsidR="002657F3" w:rsidRPr="006C61AA" w14:paraId="308BF1D3" w14:textId="77777777" w:rsidTr="00684A1B">
        <w:trPr>
          <w:jc w:val="center"/>
        </w:trPr>
        <w:tc>
          <w:tcPr>
            <w:tcW w:w="9985" w:type="dxa"/>
            <w:gridSpan w:val="4"/>
          </w:tcPr>
          <w:p w14:paraId="1DC02F9C" w14:textId="77777777" w:rsidR="002657F3" w:rsidRPr="006C61AA" w:rsidRDefault="002657F3" w:rsidP="002657F3">
            <w:pPr>
              <w:pStyle w:val="NoSpacing"/>
              <w:spacing w:line="276" w:lineRule="auto"/>
              <w:jc w:val="center"/>
              <w:rPr>
                <w:sz w:val="26"/>
                <w:szCs w:val="26"/>
              </w:rPr>
            </w:pPr>
            <w:r w:rsidRPr="006C61AA">
              <w:rPr>
                <w:b/>
                <w:sz w:val="26"/>
                <w:szCs w:val="26"/>
                <w:lang w:val="vi-VN"/>
              </w:rPr>
              <w:t xml:space="preserve">Task </w:t>
            </w:r>
            <w:r w:rsidRPr="006C61AA">
              <w:rPr>
                <w:b/>
                <w:sz w:val="26"/>
                <w:szCs w:val="26"/>
              </w:rPr>
              <w:t>2</w:t>
            </w:r>
            <w:r w:rsidRPr="006C61AA">
              <w:rPr>
                <w:sz w:val="26"/>
                <w:szCs w:val="26"/>
                <w:lang w:val="vi-VN"/>
              </w:rPr>
              <w:t>:</w:t>
            </w:r>
            <w:r w:rsidRPr="006C61AA">
              <w:rPr>
                <w:b/>
                <w:sz w:val="26"/>
                <w:szCs w:val="26"/>
              </w:rPr>
              <w:t xml:space="preserve"> (5’)</w:t>
            </w:r>
          </w:p>
          <w:p w14:paraId="70EF3C20" w14:textId="77777777" w:rsidR="002657F3" w:rsidRPr="006C61AA" w:rsidRDefault="002657F3" w:rsidP="00EB1FA0">
            <w:pPr>
              <w:rPr>
                <w:color w:val="000000" w:themeColor="text1"/>
                <w:sz w:val="26"/>
                <w:szCs w:val="26"/>
                <w:lang w:eastAsia="en-GB"/>
              </w:rPr>
            </w:pPr>
            <w:r w:rsidRPr="006C61AA">
              <w:rPr>
                <w:b/>
                <w:sz w:val="26"/>
                <w:szCs w:val="26"/>
              </w:rPr>
              <w:t xml:space="preserve">* </w:t>
            </w:r>
            <w:r w:rsidRPr="006C61AA">
              <w:rPr>
                <w:b/>
                <w:sz w:val="26"/>
                <w:szCs w:val="26"/>
                <w:lang w:val="vi-VN"/>
              </w:rPr>
              <w:t>Aims</w:t>
            </w:r>
            <w:r w:rsidRPr="006C61AA">
              <w:rPr>
                <w:b/>
                <w:sz w:val="26"/>
                <w:szCs w:val="26"/>
              </w:rPr>
              <w:t xml:space="preserve">: </w:t>
            </w:r>
            <w:r w:rsidR="00EB1FA0" w:rsidRPr="006C61AA">
              <w:rPr>
                <w:color w:val="000000" w:themeColor="text1"/>
                <w:sz w:val="26"/>
                <w:szCs w:val="26"/>
                <w:lang w:eastAsia="en-GB"/>
              </w:rPr>
              <w:t>To practice talking about appearance and personalities.</w:t>
            </w:r>
          </w:p>
          <w:p w14:paraId="24E28A44" w14:textId="77777777" w:rsidR="002657F3" w:rsidRPr="006C61AA" w:rsidRDefault="002657F3" w:rsidP="002657F3">
            <w:pPr>
              <w:widowControl w:val="0"/>
              <w:tabs>
                <w:tab w:val="left" w:pos="1317"/>
              </w:tabs>
              <w:spacing w:before="112" w:line="276" w:lineRule="auto"/>
              <w:rPr>
                <w:i/>
                <w:color w:val="696B6D"/>
                <w:sz w:val="26"/>
                <w:szCs w:val="26"/>
              </w:rPr>
            </w:pPr>
            <w:r w:rsidRPr="006C61AA">
              <w:rPr>
                <w:rFonts w:eastAsia="Calibri"/>
                <w:color w:val="000000"/>
                <w:sz w:val="26"/>
                <w:szCs w:val="26"/>
              </w:rPr>
              <w:t>*</w:t>
            </w:r>
            <w:r w:rsidRPr="006C61AA">
              <w:rPr>
                <w:b/>
                <w:sz w:val="26"/>
                <w:szCs w:val="26"/>
              </w:rPr>
              <w:t xml:space="preserve"> Content: </w:t>
            </w:r>
            <w:r w:rsidR="00933131">
              <w:rPr>
                <w:color w:val="3D3D3D"/>
                <w:sz w:val="26"/>
                <w:szCs w:val="26"/>
              </w:rPr>
              <w:t>T</w:t>
            </w:r>
            <w:r w:rsidR="00EB1FA0" w:rsidRPr="006C61AA">
              <w:rPr>
                <w:color w:val="3D3D3D"/>
                <w:sz w:val="26"/>
                <w:szCs w:val="26"/>
              </w:rPr>
              <w:t>o</w:t>
            </w:r>
            <w:r w:rsidR="00EB1FA0" w:rsidRPr="006C61AA">
              <w:rPr>
                <w:color w:val="3D3D3D"/>
                <w:spacing w:val="1"/>
                <w:sz w:val="26"/>
                <w:szCs w:val="26"/>
              </w:rPr>
              <w:t xml:space="preserve"> </w:t>
            </w:r>
            <w:r w:rsidR="00EB1FA0" w:rsidRPr="006C61AA">
              <w:rPr>
                <w:color w:val="3D3D3D"/>
                <w:sz w:val="26"/>
                <w:szCs w:val="26"/>
              </w:rPr>
              <w:t>make similar dialogues.</w:t>
            </w:r>
          </w:p>
          <w:p w14:paraId="21DF293F" w14:textId="77777777" w:rsidR="002657F3" w:rsidRPr="006C61AA" w:rsidRDefault="002657F3" w:rsidP="002657F3">
            <w:pPr>
              <w:spacing w:line="276" w:lineRule="auto"/>
              <w:rPr>
                <w:sz w:val="26"/>
                <w:szCs w:val="26"/>
                <w:shd w:val="clear" w:color="auto" w:fill="FFFFFF"/>
              </w:rPr>
            </w:pPr>
            <w:r w:rsidRPr="006C61AA">
              <w:rPr>
                <w:b/>
                <w:sz w:val="26"/>
                <w:szCs w:val="26"/>
                <w:shd w:val="clear" w:color="auto" w:fill="FFFFFF"/>
              </w:rPr>
              <w:t xml:space="preserve">* Products: </w:t>
            </w:r>
            <w:r w:rsidR="00933131">
              <w:rPr>
                <w:sz w:val="26"/>
                <w:szCs w:val="26"/>
                <w:shd w:val="clear" w:color="auto" w:fill="FFFFFF"/>
              </w:rPr>
              <w:t>R</w:t>
            </w:r>
            <w:r w:rsidR="005A42A9">
              <w:rPr>
                <w:sz w:val="26"/>
                <w:szCs w:val="26"/>
                <w:shd w:val="clear" w:color="auto" w:fill="FFFFFF"/>
              </w:rPr>
              <w:t>ole play and practis</w:t>
            </w:r>
            <w:r w:rsidR="00933131">
              <w:rPr>
                <w:sz w:val="26"/>
                <w:szCs w:val="26"/>
                <w:shd w:val="clear" w:color="auto" w:fill="FFFFFF"/>
              </w:rPr>
              <w:t xml:space="preserve">e in front of </w:t>
            </w:r>
            <w:r w:rsidR="00EB1FA0" w:rsidRPr="006C61AA">
              <w:rPr>
                <w:sz w:val="26"/>
                <w:szCs w:val="26"/>
                <w:shd w:val="clear" w:color="auto" w:fill="FFFFFF"/>
              </w:rPr>
              <w:t xml:space="preserve"> the class</w:t>
            </w:r>
          </w:p>
          <w:p w14:paraId="093E27DD" w14:textId="77777777" w:rsidR="002657F3" w:rsidRPr="006C61AA" w:rsidRDefault="002657F3" w:rsidP="002657F3">
            <w:pPr>
              <w:spacing w:line="276" w:lineRule="auto"/>
              <w:rPr>
                <w:b/>
                <w:sz w:val="26"/>
                <w:szCs w:val="26"/>
                <w:lang w:val="vi-VN"/>
              </w:rPr>
            </w:pPr>
            <w:r w:rsidRPr="006C61AA">
              <w:rPr>
                <w:b/>
                <w:sz w:val="26"/>
                <w:szCs w:val="26"/>
              </w:rPr>
              <w:t>* Organization of implementation:</w:t>
            </w:r>
          </w:p>
        </w:tc>
      </w:tr>
      <w:tr w:rsidR="002657F3" w:rsidRPr="006C61AA" w14:paraId="3D94C5CE" w14:textId="77777777" w:rsidTr="00684A1B">
        <w:trPr>
          <w:jc w:val="center"/>
        </w:trPr>
        <w:tc>
          <w:tcPr>
            <w:tcW w:w="4688" w:type="dxa"/>
          </w:tcPr>
          <w:p w14:paraId="03C8E966" w14:textId="77777777" w:rsidR="002657F3" w:rsidRPr="006C61AA" w:rsidRDefault="002657F3" w:rsidP="002657F3">
            <w:pPr>
              <w:pStyle w:val="NoSpacing"/>
              <w:spacing w:line="276" w:lineRule="auto"/>
              <w:jc w:val="center"/>
              <w:rPr>
                <w:b/>
                <w:bCs/>
                <w:sz w:val="26"/>
                <w:szCs w:val="26"/>
              </w:rPr>
            </w:pPr>
            <w:r w:rsidRPr="006C61AA">
              <w:rPr>
                <w:b/>
                <w:sz w:val="26"/>
                <w:szCs w:val="26"/>
              </w:rPr>
              <w:t>Teacher’s and Ss’activities</w:t>
            </w:r>
          </w:p>
        </w:tc>
        <w:tc>
          <w:tcPr>
            <w:tcW w:w="5297" w:type="dxa"/>
            <w:gridSpan w:val="3"/>
          </w:tcPr>
          <w:p w14:paraId="4DAE94F1" w14:textId="77777777" w:rsidR="002657F3" w:rsidRPr="006C61AA" w:rsidRDefault="002657F3" w:rsidP="002657F3">
            <w:pPr>
              <w:pStyle w:val="body123"/>
              <w:spacing w:line="276" w:lineRule="auto"/>
              <w:jc w:val="center"/>
              <w:rPr>
                <w:rFonts w:ascii="Times New Roman" w:hAnsi="Times New Roman" w:cs="Times New Roman"/>
                <w:b/>
                <w:sz w:val="26"/>
                <w:szCs w:val="26"/>
                <w:lang w:val="vi-VN"/>
              </w:rPr>
            </w:pPr>
            <w:r w:rsidRPr="006C61AA">
              <w:rPr>
                <w:rFonts w:ascii="Times New Roman" w:hAnsi="Times New Roman" w:cs="Times New Roman"/>
                <w:b/>
                <w:sz w:val="26"/>
                <w:szCs w:val="26"/>
              </w:rPr>
              <w:t>Content</w:t>
            </w:r>
          </w:p>
        </w:tc>
      </w:tr>
      <w:tr w:rsidR="002657F3" w:rsidRPr="006C61AA" w14:paraId="4FED41F0" w14:textId="77777777" w:rsidTr="00684A1B">
        <w:trPr>
          <w:jc w:val="center"/>
        </w:trPr>
        <w:tc>
          <w:tcPr>
            <w:tcW w:w="4688" w:type="dxa"/>
          </w:tcPr>
          <w:p w14:paraId="0F754B07" w14:textId="77777777" w:rsidR="002657F3" w:rsidRPr="006C61AA" w:rsidRDefault="002657F3" w:rsidP="002657F3">
            <w:pPr>
              <w:spacing w:line="276" w:lineRule="auto"/>
              <w:rPr>
                <w:b/>
                <w:sz w:val="26"/>
                <w:szCs w:val="26"/>
              </w:rPr>
            </w:pPr>
            <w:r w:rsidRPr="006C61AA">
              <w:rPr>
                <w:b/>
                <w:sz w:val="26"/>
                <w:szCs w:val="26"/>
              </w:rPr>
              <w:t>Task 2:T –Ss : Ss- Ss</w:t>
            </w:r>
          </w:p>
          <w:p w14:paraId="21CC0132" w14:textId="77777777" w:rsidR="00EB1FA0" w:rsidRPr="00933131" w:rsidRDefault="00EB1FA0" w:rsidP="00EB1FA0">
            <w:pPr>
              <w:widowControl w:val="0"/>
              <w:tabs>
                <w:tab w:val="left" w:pos="1292"/>
              </w:tabs>
              <w:spacing w:before="95" w:line="266" w:lineRule="auto"/>
              <w:ind w:right="1256"/>
              <w:rPr>
                <w:sz w:val="26"/>
                <w:szCs w:val="26"/>
              </w:rPr>
            </w:pPr>
            <w:r w:rsidRPr="006C61AA">
              <w:rPr>
                <w:color w:val="3D3D3D"/>
                <w:sz w:val="26"/>
                <w:szCs w:val="26"/>
              </w:rPr>
              <w:t xml:space="preserve">- </w:t>
            </w:r>
            <w:r w:rsidRPr="00933131">
              <w:rPr>
                <w:sz w:val="26"/>
                <w:szCs w:val="26"/>
              </w:rPr>
              <w:t>Ask Ss to</w:t>
            </w:r>
            <w:r w:rsidRPr="00933131">
              <w:rPr>
                <w:spacing w:val="1"/>
                <w:sz w:val="26"/>
                <w:szCs w:val="26"/>
              </w:rPr>
              <w:t xml:space="preserve"> </w:t>
            </w:r>
            <w:r w:rsidRPr="00933131">
              <w:rPr>
                <w:sz w:val="26"/>
                <w:szCs w:val="26"/>
              </w:rPr>
              <w:t>work in</w:t>
            </w:r>
            <w:r w:rsidRPr="00933131">
              <w:rPr>
                <w:spacing w:val="1"/>
                <w:sz w:val="26"/>
                <w:szCs w:val="26"/>
              </w:rPr>
              <w:t xml:space="preserve"> </w:t>
            </w:r>
            <w:r w:rsidRPr="00933131">
              <w:rPr>
                <w:sz w:val="26"/>
                <w:szCs w:val="26"/>
              </w:rPr>
              <w:t>pairs to</w:t>
            </w:r>
            <w:r w:rsidRPr="00933131">
              <w:rPr>
                <w:spacing w:val="1"/>
                <w:sz w:val="26"/>
                <w:szCs w:val="26"/>
              </w:rPr>
              <w:t xml:space="preserve"> </w:t>
            </w:r>
            <w:r w:rsidRPr="00933131">
              <w:rPr>
                <w:sz w:val="26"/>
                <w:szCs w:val="26"/>
              </w:rPr>
              <w:t>make similar dialogues</w:t>
            </w:r>
            <w:r w:rsidRPr="00933131">
              <w:rPr>
                <w:spacing w:val="1"/>
                <w:sz w:val="26"/>
                <w:szCs w:val="26"/>
              </w:rPr>
              <w:t xml:space="preserve"> </w:t>
            </w:r>
            <w:r w:rsidRPr="00933131">
              <w:rPr>
                <w:sz w:val="26"/>
                <w:szCs w:val="26"/>
              </w:rPr>
              <w:t>about their best friend, using</w:t>
            </w:r>
            <w:r w:rsidRPr="00933131">
              <w:rPr>
                <w:spacing w:val="1"/>
                <w:sz w:val="26"/>
                <w:szCs w:val="26"/>
              </w:rPr>
              <w:t xml:space="preserve"> </w:t>
            </w:r>
            <w:r w:rsidRPr="00933131">
              <w:rPr>
                <w:sz w:val="26"/>
                <w:szCs w:val="26"/>
              </w:rPr>
              <w:t>the questions</w:t>
            </w:r>
            <w:r w:rsidRPr="00933131">
              <w:rPr>
                <w:spacing w:val="1"/>
                <w:sz w:val="26"/>
                <w:szCs w:val="26"/>
              </w:rPr>
              <w:t xml:space="preserve"> </w:t>
            </w:r>
            <w:r w:rsidRPr="00933131">
              <w:rPr>
                <w:sz w:val="26"/>
                <w:szCs w:val="26"/>
              </w:rPr>
              <w:t>learnt.</w:t>
            </w:r>
          </w:p>
          <w:p w14:paraId="2A5690BD" w14:textId="77777777" w:rsidR="00EB1FA0" w:rsidRPr="00933131" w:rsidRDefault="00EB1FA0" w:rsidP="00EB1FA0">
            <w:pPr>
              <w:widowControl w:val="0"/>
              <w:tabs>
                <w:tab w:val="left" w:pos="1292"/>
              </w:tabs>
              <w:spacing w:before="95" w:line="266" w:lineRule="auto"/>
              <w:ind w:right="1256"/>
              <w:rPr>
                <w:sz w:val="26"/>
                <w:szCs w:val="26"/>
              </w:rPr>
            </w:pPr>
            <w:r w:rsidRPr="00933131">
              <w:rPr>
                <w:spacing w:val="-53"/>
                <w:sz w:val="26"/>
                <w:szCs w:val="26"/>
              </w:rPr>
              <w:t xml:space="preserve"> </w:t>
            </w:r>
            <w:r w:rsidRPr="00933131">
              <w:rPr>
                <w:sz w:val="26"/>
                <w:szCs w:val="26"/>
              </w:rPr>
              <w:t>Call</w:t>
            </w:r>
            <w:r w:rsidRPr="00933131">
              <w:rPr>
                <w:spacing w:val="-13"/>
                <w:sz w:val="26"/>
                <w:szCs w:val="26"/>
              </w:rPr>
              <w:t xml:space="preserve"> </w:t>
            </w:r>
            <w:r w:rsidRPr="00933131">
              <w:rPr>
                <w:sz w:val="26"/>
                <w:szCs w:val="26"/>
              </w:rPr>
              <w:t>on</w:t>
            </w:r>
            <w:r w:rsidRPr="00933131">
              <w:rPr>
                <w:spacing w:val="23"/>
                <w:sz w:val="26"/>
                <w:szCs w:val="26"/>
              </w:rPr>
              <w:t xml:space="preserve"> </w:t>
            </w:r>
            <w:r w:rsidRPr="00933131">
              <w:rPr>
                <w:sz w:val="26"/>
                <w:szCs w:val="26"/>
              </w:rPr>
              <w:t>some</w:t>
            </w:r>
            <w:r w:rsidRPr="00933131">
              <w:rPr>
                <w:spacing w:val="-9"/>
                <w:sz w:val="26"/>
                <w:szCs w:val="26"/>
              </w:rPr>
              <w:t xml:space="preserve"> </w:t>
            </w:r>
            <w:r w:rsidRPr="00933131">
              <w:rPr>
                <w:sz w:val="26"/>
                <w:szCs w:val="26"/>
              </w:rPr>
              <w:t>pairs</w:t>
            </w:r>
            <w:r w:rsidRPr="00933131">
              <w:rPr>
                <w:spacing w:val="-10"/>
                <w:sz w:val="26"/>
                <w:szCs w:val="26"/>
              </w:rPr>
              <w:t xml:space="preserve"> </w:t>
            </w:r>
            <w:r w:rsidRPr="00933131">
              <w:rPr>
                <w:sz w:val="26"/>
                <w:szCs w:val="26"/>
              </w:rPr>
              <w:t>to</w:t>
            </w:r>
            <w:r w:rsidRPr="00933131">
              <w:rPr>
                <w:spacing w:val="47"/>
                <w:sz w:val="26"/>
                <w:szCs w:val="26"/>
              </w:rPr>
              <w:t xml:space="preserve"> </w:t>
            </w:r>
            <w:r w:rsidRPr="00933131">
              <w:rPr>
                <w:sz w:val="26"/>
                <w:szCs w:val="26"/>
              </w:rPr>
              <w:t>practise</w:t>
            </w:r>
            <w:r w:rsidRPr="00933131">
              <w:rPr>
                <w:spacing w:val="-15"/>
                <w:sz w:val="26"/>
                <w:szCs w:val="26"/>
              </w:rPr>
              <w:t xml:space="preserve"> </w:t>
            </w:r>
            <w:r w:rsidRPr="00933131">
              <w:rPr>
                <w:sz w:val="26"/>
                <w:szCs w:val="26"/>
              </w:rPr>
              <w:t>in</w:t>
            </w:r>
            <w:r w:rsidRPr="00933131">
              <w:rPr>
                <w:spacing w:val="25"/>
                <w:sz w:val="26"/>
                <w:szCs w:val="26"/>
              </w:rPr>
              <w:t xml:space="preserve"> </w:t>
            </w:r>
            <w:r w:rsidRPr="00933131">
              <w:rPr>
                <w:sz w:val="26"/>
                <w:szCs w:val="26"/>
              </w:rPr>
              <w:t>front</w:t>
            </w:r>
            <w:r w:rsidRPr="00933131">
              <w:rPr>
                <w:spacing w:val="-3"/>
                <w:sz w:val="26"/>
                <w:szCs w:val="26"/>
              </w:rPr>
              <w:t xml:space="preserve"> </w:t>
            </w:r>
            <w:r w:rsidRPr="00933131">
              <w:rPr>
                <w:sz w:val="26"/>
                <w:szCs w:val="26"/>
              </w:rPr>
              <w:t>of</w:t>
            </w:r>
            <w:r w:rsidRPr="00933131">
              <w:rPr>
                <w:spacing w:val="-16"/>
                <w:sz w:val="26"/>
                <w:szCs w:val="26"/>
              </w:rPr>
              <w:t xml:space="preserve"> </w:t>
            </w:r>
            <w:r w:rsidRPr="00933131">
              <w:rPr>
                <w:sz w:val="26"/>
                <w:szCs w:val="26"/>
              </w:rPr>
              <w:t>the</w:t>
            </w:r>
            <w:r w:rsidRPr="00933131">
              <w:rPr>
                <w:spacing w:val="-7"/>
                <w:sz w:val="26"/>
                <w:szCs w:val="26"/>
              </w:rPr>
              <w:t xml:space="preserve"> </w:t>
            </w:r>
            <w:r w:rsidRPr="00933131">
              <w:rPr>
                <w:sz w:val="26"/>
                <w:szCs w:val="26"/>
              </w:rPr>
              <w:t>class.</w:t>
            </w:r>
          </w:p>
          <w:p w14:paraId="55FB77A1" w14:textId="77777777" w:rsidR="00EB1FA0" w:rsidRPr="006C61AA" w:rsidRDefault="00EB1FA0" w:rsidP="00EB1FA0">
            <w:pPr>
              <w:pStyle w:val="BodyText"/>
              <w:rPr>
                <w:rFonts w:ascii="Times New Roman" w:hAnsi="Times New Roman" w:cs="Times New Roman"/>
                <w:sz w:val="26"/>
                <w:szCs w:val="26"/>
              </w:rPr>
            </w:pPr>
          </w:p>
          <w:p w14:paraId="2B293494" w14:textId="77777777" w:rsidR="002657F3" w:rsidRPr="006C61AA" w:rsidRDefault="002657F3" w:rsidP="002657F3">
            <w:pPr>
              <w:pStyle w:val="ListParagraph"/>
              <w:numPr>
                <w:ilvl w:val="0"/>
                <w:numId w:val="1"/>
              </w:numPr>
              <w:overflowPunct/>
              <w:autoSpaceDE/>
              <w:autoSpaceDN/>
              <w:adjustRightInd/>
              <w:ind w:left="170" w:hanging="170"/>
              <w:rPr>
                <w:rFonts w:ascii="Times New Roman" w:hAnsi="Times New Roman"/>
                <w:sz w:val="26"/>
                <w:szCs w:val="26"/>
              </w:rPr>
            </w:pPr>
          </w:p>
        </w:tc>
        <w:tc>
          <w:tcPr>
            <w:tcW w:w="5297" w:type="dxa"/>
            <w:gridSpan w:val="3"/>
          </w:tcPr>
          <w:p w14:paraId="66D2EA7B" w14:textId="77777777" w:rsidR="002657F3" w:rsidRPr="006C61AA" w:rsidRDefault="002657F3" w:rsidP="00EB1FA0">
            <w:pPr>
              <w:rPr>
                <w:b/>
                <w:sz w:val="26"/>
                <w:szCs w:val="26"/>
              </w:rPr>
            </w:pPr>
            <w:r w:rsidRPr="006C61AA">
              <w:rPr>
                <w:b/>
                <w:sz w:val="26"/>
                <w:szCs w:val="26"/>
              </w:rPr>
              <w:t xml:space="preserve">Task 2:  </w:t>
            </w:r>
            <w:r w:rsidR="00EB1FA0" w:rsidRPr="006C61AA">
              <w:rPr>
                <w:b/>
                <w:sz w:val="26"/>
                <w:szCs w:val="26"/>
              </w:rPr>
              <w:t>Work with a classmate. Ask him / her about his / her best friend. Remember to use the two questions highlighted in 1.</w:t>
            </w:r>
          </w:p>
          <w:p w14:paraId="447A4CEC" w14:textId="77777777" w:rsidR="002657F3" w:rsidRPr="006C61AA" w:rsidRDefault="002657F3" w:rsidP="002657F3">
            <w:pPr>
              <w:rPr>
                <w:sz w:val="26"/>
                <w:szCs w:val="26"/>
              </w:rPr>
            </w:pPr>
          </w:p>
          <w:p w14:paraId="22E5C437" w14:textId="77777777" w:rsidR="00EB1FA0" w:rsidRPr="006C61AA" w:rsidRDefault="00EB1FA0" w:rsidP="00EB1FA0">
            <w:pPr>
              <w:rPr>
                <w:sz w:val="26"/>
                <w:szCs w:val="26"/>
                <w:lang w:val="en-GB"/>
              </w:rPr>
            </w:pPr>
            <w:r w:rsidRPr="006C61AA">
              <w:rPr>
                <w:b/>
                <w:bCs/>
                <w:i/>
                <w:iCs/>
                <w:sz w:val="26"/>
                <w:szCs w:val="26"/>
              </w:rPr>
              <w:t xml:space="preserve">Tuan: </w:t>
            </w:r>
            <w:r w:rsidRPr="006C61AA">
              <w:rPr>
                <w:sz w:val="26"/>
                <w:szCs w:val="26"/>
              </w:rPr>
              <w:t>What does your best friend look like?</w:t>
            </w:r>
          </w:p>
          <w:p w14:paraId="63A53A96" w14:textId="77777777" w:rsidR="00EB1FA0" w:rsidRPr="006C61AA" w:rsidRDefault="00EB1FA0" w:rsidP="00EB1FA0">
            <w:pPr>
              <w:rPr>
                <w:sz w:val="26"/>
                <w:szCs w:val="26"/>
                <w:lang w:val="en-GB"/>
              </w:rPr>
            </w:pPr>
            <w:r w:rsidRPr="006C61AA">
              <w:rPr>
                <w:b/>
                <w:bCs/>
                <w:i/>
                <w:iCs/>
                <w:sz w:val="26"/>
                <w:szCs w:val="26"/>
              </w:rPr>
              <w:t xml:space="preserve">Hoa : </w:t>
            </w:r>
            <w:r w:rsidRPr="006C61AA">
              <w:rPr>
                <w:sz w:val="26"/>
                <w:szCs w:val="26"/>
              </w:rPr>
              <w:t>She’s  (He’s)………………………….</w:t>
            </w:r>
          </w:p>
          <w:p w14:paraId="54C566B4" w14:textId="77777777" w:rsidR="00EB1FA0" w:rsidRPr="006C61AA" w:rsidRDefault="00EB1FA0" w:rsidP="00EB1FA0">
            <w:pPr>
              <w:rPr>
                <w:sz w:val="26"/>
                <w:szCs w:val="26"/>
                <w:lang w:val="en-GB"/>
              </w:rPr>
            </w:pPr>
            <w:r w:rsidRPr="006C61AA">
              <w:rPr>
                <w:sz w:val="26"/>
                <w:szCs w:val="26"/>
              </w:rPr>
              <w:t xml:space="preserve">        She(he) has bright brown eyes.</w:t>
            </w:r>
          </w:p>
          <w:p w14:paraId="3401FBE8" w14:textId="77777777" w:rsidR="00EB1FA0" w:rsidRPr="006C61AA" w:rsidRDefault="00EB1FA0" w:rsidP="00EB1FA0">
            <w:pPr>
              <w:rPr>
                <w:sz w:val="26"/>
                <w:szCs w:val="26"/>
                <w:lang w:val="en-GB"/>
              </w:rPr>
            </w:pPr>
            <w:r w:rsidRPr="006C61AA">
              <w:rPr>
                <w:b/>
                <w:bCs/>
                <w:i/>
                <w:iCs/>
                <w:sz w:val="26"/>
                <w:szCs w:val="26"/>
              </w:rPr>
              <w:t xml:space="preserve">Tuan: </w:t>
            </w:r>
            <w:r w:rsidRPr="006C61AA">
              <w:rPr>
                <w:sz w:val="26"/>
                <w:szCs w:val="26"/>
              </w:rPr>
              <w:t>What’s she like?</w:t>
            </w:r>
          </w:p>
          <w:p w14:paraId="4B29B811" w14:textId="77777777" w:rsidR="00EB1FA0" w:rsidRPr="006C61AA" w:rsidRDefault="00EB1FA0" w:rsidP="00EB1FA0">
            <w:pPr>
              <w:rPr>
                <w:sz w:val="26"/>
                <w:szCs w:val="26"/>
                <w:lang w:val="en-GB"/>
              </w:rPr>
            </w:pPr>
            <w:r w:rsidRPr="006C61AA">
              <w:rPr>
                <w:b/>
                <w:bCs/>
                <w:i/>
                <w:iCs/>
                <w:sz w:val="26"/>
                <w:szCs w:val="26"/>
              </w:rPr>
              <w:t xml:space="preserve">Hoa : </w:t>
            </w:r>
            <w:r w:rsidRPr="006C61AA">
              <w:rPr>
                <w:sz w:val="26"/>
                <w:szCs w:val="26"/>
              </w:rPr>
              <w:t>She’s( He’s)………………………………</w:t>
            </w:r>
          </w:p>
          <w:p w14:paraId="1A873447" w14:textId="77777777" w:rsidR="002657F3" w:rsidRPr="006C61AA" w:rsidRDefault="002657F3" w:rsidP="00EB1FA0">
            <w:pPr>
              <w:rPr>
                <w:sz w:val="26"/>
                <w:szCs w:val="26"/>
              </w:rPr>
            </w:pPr>
          </w:p>
        </w:tc>
      </w:tr>
      <w:tr w:rsidR="00EB1FA0" w:rsidRPr="006C61AA" w14:paraId="4B35AFBB" w14:textId="77777777" w:rsidTr="00684A1B">
        <w:trPr>
          <w:trHeight w:val="2185"/>
          <w:jc w:val="center"/>
        </w:trPr>
        <w:tc>
          <w:tcPr>
            <w:tcW w:w="9985" w:type="dxa"/>
            <w:gridSpan w:val="4"/>
          </w:tcPr>
          <w:p w14:paraId="5C076C3A" w14:textId="77777777" w:rsidR="00EB1FA0" w:rsidRPr="006C61AA" w:rsidRDefault="00EB1FA0" w:rsidP="002657F3">
            <w:pPr>
              <w:spacing w:line="276" w:lineRule="auto"/>
              <w:jc w:val="center"/>
              <w:rPr>
                <w:sz w:val="26"/>
                <w:szCs w:val="26"/>
              </w:rPr>
            </w:pPr>
            <w:r w:rsidRPr="006C61AA">
              <w:rPr>
                <w:b/>
                <w:sz w:val="26"/>
                <w:szCs w:val="26"/>
              </w:rPr>
              <w:t>Task 3:</w:t>
            </w:r>
            <w:r w:rsidRPr="006C61AA">
              <w:rPr>
                <w:sz w:val="26"/>
                <w:szCs w:val="26"/>
              </w:rPr>
              <w:t xml:space="preserve"> </w:t>
            </w:r>
            <w:r w:rsidRPr="006C61AA">
              <w:rPr>
                <w:b/>
                <w:sz w:val="26"/>
                <w:szCs w:val="26"/>
              </w:rPr>
              <w:t>(5’)</w:t>
            </w:r>
          </w:p>
          <w:p w14:paraId="23CFD752" w14:textId="77777777" w:rsidR="00EB1FA0" w:rsidRPr="006C61AA" w:rsidRDefault="00EB1FA0" w:rsidP="00EB1FA0">
            <w:pPr>
              <w:spacing w:line="276" w:lineRule="auto"/>
              <w:rPr>
                <w:sz w:val="26"/>
                <w:szCs w:val="26"/>
              </w:rPr>
            </w:pPr>
            <w:r w:rsidRPr="006C61AA">
              <w:rPr>
                <w:b/>
                <w:sz w:val="26"/>
                <w:szCs w:val="26"/>
              </w:rPr>
              <w:t>* Aims:</w:t>
            </w:r>
            <w:r w:rsidRPr="006C61AA">
              <w:rPr>
                <w:color w:val="231F20"/>
                <w:sz w:val="26"/>
                <w:szCs w:val="26"/>
              </w:rPr>
              <w:t xml:space="preserve"> </w:t>
            </w:r>
            <w:r w:rsidRPr="006C61AA">
              <w:rPr>
                <w:sz w:val="26"/>
                <w:szCs w:val="26"/>
              </w:rPr>
              <w:t>To provide Ss with some input and set the scene for other activities.</w:t>
            </w:r>
          </w:p>
          <w:p w14:paraId="77842DFE" w14:textId="77777777" w:rsidR="00EB1FA0" w:rsidRPr="006C61AA" w:rsidRDefault="00EB1FA0" w:rsidP="002657F3">
            <w:pPr>
              <w:widowControl w:val="0"/>
              <w:tabs>
                <w:tab w:val="left" w:pos="1317"/>
              </w:tabs>
              <w:spacing w:before="112" w:line="276" w:lineRule="auto"/>
              <w:rPr>
                <w:i/>
                <w:color w:val="696B6D"/>
                <w:sz w:val="26"/>
                <w:szCs w:val="26"/>
              </w:rPr>
            </w:pPr>
            <w:r w:rsidRPr="006C61AA">
              <w:rPr>
                <w:rFonts w:eastAsia="Calibri"/>
                <w:color w:val="000000"/>
                <w:sz w:val="26"/>
                <w:szCs w:val="26"/>
              </w:rPr>
              <w:t>*</w:t>
            </w:r>
            <w:r w:rsidRPr="006C61AA">
              <w:rPr>
                <w:b/>
                <w:sz w:val="26"/>
                <w:szCs w:val="26"/>
              </w:rPr>
              <w:t xml:space="preserve"> Content: </w:t>
            </w:r>
            <w:r w:rsidR="00643390" w:rsidRPr="006C61AA">
              <w:rPr>
                <w:sz w:val="26"/>
                <w:szCs w:val="26"/>
              </w:rPr>
              <w:t>Read the text about Vinh and John and find some adj to describe them</w:t>
            </w:r>
          </w:p>
          <w:p w14:paraId="24E554DF" w14:textId="77777777" w:rsidR="00EB1FA0" w:rsidRPr="006C61AA" w:rsidRDefault="00EB1FA0" w:rsidP="002657F3">
            <w:pPr>
              <w:spacing w:line="276" w:lineRule="auto"/>
              <w:rPr>
                <w:sz w:val="26"/>
                <w:szCs w:val="26"/>
              </w:rPr>
            </w:pPr>
            <w:r w:rsidRPr="006C61AA">
              <w:rPr>
                <w:b/>
                <w:sz w:val="26"/>
                <w:szCs w:val="26"/>
                <w:shd w:val="clear" w:color="auto" w:fill="FFFFFF"/>
              </w:rPr>
              <w:t>* Products:</w:t>
            </w:r>
            <w:r w:rsidRPr="006C61AA">
              <w:rPr>
                <w:sz w:val="26"/>
                <w:szCs w:val="26"/>
                <w:shd w:val="clear" w:color="auto" w:fill="FFFFFF"/>
              </w:rPr>
              <w:t xml:space="preserve">   </w:t>
            </w:r>
            <w:r w:rsidR="00643390" w:rsidRPr="006C61AA">
              <w:rPr>
                <w:sz w:val="26"/>
                <w:szCs w:val="26"/>
                <w:shd w:val="clear" w:color="auto" w:fill="FFFFFF"/>
              </w:rPr>
              <w:t>Read and understand the content of the text; say some adj aloud.</w:t>
            </w:r>
          </w:p>
          <w:p w14:paraId="0CF5C28F" w14:textId="77777777" w:rsidR="00EB1FA0" w:rsidRPr="006C61AA" w:rsidRDefault="00EB1FA0" w:rsidP="002657F3">
            <w:pPr>
              <w:spacing w:line="276" w:lineRule="auto"/>
              <w:rPr>
                <w:b/>
                <w:sz w:val="26"/>
                <w:szCs w:val="26"/>
              </w:rPr>
            </w:pPr>
            <w:r w:rsidRPr="006C61AA">
              <w:rPr>
                <w:b/>
                <w:sz w:val="26"/>
                <w:szCs w:val="26"/>
              </w:rPr>
              <w:t>* Organization of implementation</w:t>
            </w:r>
            <w:r w:rsidR="005A42A9">
              <w:rPr>
                <w:b/>
                <w:sz w:val="26"/>
                <w:szCs w:val="26"/>
              </w:rPr>
              <w:t>:</w:t>
            </w:r>
          </w:p>
        </w:tc>
      </w:tr>
      <w:tr w:rsidR="002657F3" w:rsidRPr="006C61AA" w14:paraId="644653AD" w14:textId="77777777" w:rsidTr="00684A1B">
        <w:trPr>
          <w:jc w:val="center"/>
        </w:trPr>
        <w:tc>
          <w:tcPr>
            <w:tcW w:w="4688" w:type="dxa"/>
          </w:tcPr>
          <w:p w14:paraId="65A37338" w14:textId="77777777" w:rsidR="002657F3" w:rsidRPr="006C61AA" w:rsidRDefault="002657F3" w:rsidP="002657F3">
            <w:pPr>
              <w:pStyle w:val="NoSpacing"/>
              <w:spacing w:line="276" w:lineRule="auto"/>
              <w:jc w:val="center"/>
              <w:rPr>
                <w:b/>
                <w:bCs/>
                <w:sz w:val="26"/>
                <w:szCs w:val="26"/>
              </w:rPr>
            </w:pPr>
            <w:r w:rsidRPr="006C61AA">
              <w:rPr>
                <w:b/>
                <w:sz w:val="26"/>
                <w:szCs w:val="26"/>
              </w:rPr>
              <w:t>Teacher’s and Ss’activities</w:t>
            </w:r>
          </w:p>
        </w:tc>
        <w:tc>
          <w:tcPr>
            <w:tcW w:w="5297" w:type="dxa"/>
            <w:gridSpan w:val="3"/>
          </w:tcPr>
          <w:p w14:paraId="4A8826D3" w14:textId="77777777" w:rsidR="002657F3" w:rsidRPr="006C61AA" w:rsidRDefault="002657F3" w:rsidP="002657F3">
            <w:pPr>
              <w:pStyle w:val="body123"/>
              <w:spacing w:line="276" w:lineRule="auto"/>
              <w:jc w:val="center"/>
              <w:rPr>
                <w:rFonts w:ascii="Times New Roman" w:hAnsi="Times New Roman" w:cs="Times New Roman"/>
                <w:b/>
                <w:sz w:val="26"/>
                <w:szCs w:val="26"/>
                <w:lang w:val="vi-VN"/>
              </w:rPr>
            </w:pPr>
            <w:r w:rsidRPr="006C61AA">
              <w:rPr>
                <w:rFonts w:ascii="Times New Roman" w:hAnsi="Times New Roman" w:cs="Times New Roman"/>
                <w:b/>
                <w:sz w:val="26"/>
                <w:szCs w:val="26"/>
              </w:rPr>
              <w:t>Content</w:t>
            </w:r>
          </w:p>
        </w:tc>
      </w:tr>
      <w:tr w:rsidR="002657F3" w:rsidRPr="006C61AA" w14:paraId="772E77C9" w14:textId="77777777" w:rsidTr="00684A1B">
        <w:trPr>
          <w:jc w:val="center"/>
        </w:trPr>
        <w:tc>
          <w:tcPr>
            <w:tcW w:w="4688" w:type="dxa"/>
          </w:tcPr>
          <w:p w14:paraId="79050AAE" w14:textId="77777777" w:rsidR="002657F3" w:rsidRPr="006C61AA" w:rsidRDefault="002657F3" w:rsidP="002657F3">
            <w:pPr>
              <w:pStyle w:val="NoSpacing"/>
              <w:spacing w:line="276" w:lineRule="auto"/>
              <w:rPr>
                <w:b/>
                <w:bCs/>
                <w:sz w:val="26"/>
                <w:szCs w:val="26"/>
              </w:rPr>
            </w:pPr>
            <w:r w:rsidRPr="006C61AA">
              <w:rPr>
                <w:b/>
                <w:bCs/>
                <w:sz w:val="26"/>
                <w:szCs w:val="26"/>
                <w:lang w:val="vi-VN"/>
              </w:rPr>
              <w:t xml:space="preserve">Task </w:t>
            </w:r>
            <w:r w:rsidRPr="006C61AA">
              <w:rPr>
                <w:b/>
                <w:bCs/>
                <w:sz w:val="26"/>
                <w:szCs w:val="26"/>
              </w:rPr>
              <w:t>3</w:t>
            </w:r>
            <w:r w:rsidRPr="006C61AA">
              <w:rPr>
                <w:b/>
                <w:bCs/>
                <w:sz w:val="26"/>
                <w:szCs w:val="26"/>
                <w:lang w:val="vi-VN"/>
              </w:rPr>
              <w:t>: T</w:t>
            </w:r>
            <w:r w:rsidRPr="006C61AA">
              <w:rPr>
                <w:b/>
                <w:bCs/>
                <w:sz w:val="26"/>
                <w:szCs w:val="26"/>
              </w:rPr>
              <w:t xml:space="preserve"> </w:t>
            </w:r>
            <w:r w:rsidRPr="006C61AA">
              <w:rPr>
                <w:b/>
                <w:bCs/>
                <w:sz w:val="26"/>
                <w:szCs w:val="26"/>
                <w:lang w:val="vi-VN"/>
              </w:rPr>
              <w:t>-</w:t>
            </w:r>
            <w:r w:rsidRPr="006C61AA">
              <w:rPr>
                <w:b/>
                <w:bCs/>
                <w:sz w:val="26"/>
                <w:szCs w:val="26"/>
              </w:rPr>
              <w:t xml:space="preserve"> </w:t>
            </w:r>
            <w:r w:rsidRPr="006C61AA">
              <w:rPr>
                <w:b/>
                <w:bCs/>
                <w:sz w:val="26"/>
                <w:szCs w:val="26"/>
                <w:lang w:val="vi-VN"/>
              </w:rPr>
              <w:t>Ss</w:t>
            </w:r>
            <w:r w:rsidRPr="006C61AA">
              <w:rPr>
                <w:b/>
                <w:bCs/>
                <w:sz w:val="26"/>
                <w:szCs w:val="26"/>
              </w:rPr>
              <w:t>, Ss – Ss</w:t>
            </w:r>
          </w:p>
          <w:p w14:paraId="5177B88F" w14:textId="77777777" w:rsidR="00415BEC" w:rsidRPr="006C61AA" w:rsidRDefault="002657F3" w:rsidP="00415BEC">
            <w:pPr>
              <w:rPr>
                <w:sz w:val="26"/>
                <w:szCs w:val="26"/>
              </w:rPr>
            </w:pPr>
            <w:r w:rsidRPr="006C61AA">
              <w:rPr>
                <w:sz w:val="26"/>
                <w:szCs w:val="26"/>
                <w:lang w:val="en-GB" w:eastAsia="en-GB"/>
              </w:rPr>
              <w:t>.</w:t>
            </w:r>
            <w:r w:rsidR="00415BEC" w:rsidRPr="006C61AA">
              <w:rPr>
                <w:sz w:val="26"/>
                <w:szCs w:val="26"/>
              </w:rPr>
              <w:t xml:space="preserve"> Introduce the two friends Vinh and John to Ss.</w:t>
            </w:r>
          </w:p>
          <w:p w14:paraId="78F02FD2" w14:textId="77777777" w:rsidR="00415BEC" w:rsidRPr="006C61AA" w:rsidRDefault="00415BEC" w:rsidP="00415BEC">
            <w:pPr>
              <w:rPr>
                <w:sz w:val="26"/>
                <w:szCs w:val="26"/>
              </w:rPr>
            </w:pPr>
            <w:r w:rsidRPr="006C61AA">
              <w:rPr>
                <w:sz w:val="26"/>
                <w:szCs w:val="26"/>
              </w:rPr>
              <w:t>- Ask them to read about the students and discuss with</w:t>
            </w:r>
            <w:r w:rsidRPr="006C61AA">
              <w:rPr>
                <w:spacing w:val="1"/>
                <w:sz w:val="26"/>
                <w:szCs w:val="26"/>
              </w:rPr>
              <w:t xml:space="preserve"> </w:t>
            </w:r>
            <w:r w:rsidRPr="006C61AA">
              <w:rPr>
                <w:sz w:val="26"/>
                <w:szCs w:val="26"/>
              </w:rPr>
              <w:t xml:space="preserve">their classmates to choose one or two adjectives to describe them. </w:t>
            </w:r>
          </w:p>
          <w:p w14:paraId="31677E61" w14:textId="77777777" w:rsidR="002657F3" w:rsidRPr="006C61AA" w:rsidRDefault="00415BEC" w:rsidP="00415BEC">
            <w:pPr>
              <w:rPr>
                <w:color w:val="707070"/>
                <w:sz w:val="26"/>
                <w:szCs w:val="26"/>
              </w:rPr>
            </w:pPr>
            <w:r w:rsidRPr="006C61AA">
              <w:rPr>
                <w:sz w:val="26"/>
                <w:szCs w:val="26"/>
              </w:rPr>
              <w:t>- Tell Ssto underline the words</w:t>
            </w:r>
            <w:r w:rsidRPr="006C61AA">
              <w:rPr>
                <w:spacing w:val="1"/>
                <w:sz w:val="26"/>
                <w:szCs w:val="26"/>
              </w:rPr>
              <w:t xml:space="preserve"> </w:t>
            </w:r>
            <w:r w:rsidRPr="006C61AA">
              <w:rPr>
                <w:spacing w:val="-1"/>
                <w:w w:val="105"/>
                <w:sz w:val="26"/>
                <w:szCs w:val="26"/>
              </w:rPr>
              <w:t>that</w:t>
            </w:r>
            <w:r w:rsidRPr="006C61AA">
              <w:rPr>
                <w:spacing w:val="-12"/>
                <w:w w:val="105"/>
                <w:sz w:val="26"/>
                <w:szCs w:val="26"/>
              </w:rPr>
              <w:t xml:space="preserve"> </w:t>
            </w:r>
            <w:r w:rsidRPr="006C61AA">
              <w:rPr>
                <w:spacing w:val="-1"/>
                <w:w w:val="105"/>
                <w:sz w:val="26"/>
                <w:szCs w:val="26"/>
              </w:rPr>
              <w:t>help</w:t>
            </w:r>
            <w:r w:rsidRPr="006C61AA">
              <w:rPr>
                <w:spacing w:val="-17"/>
                <w:w w:val="105"/>
                <w:sz w:val="26"/>
                <w:szCs w:val="26"/>
              </w:rPr>
              <w:t xml:space="preserve"> </w:t>
            </w:r>
            <w:r w:rsidRPr="006C61AA">
              <w:rPr>
                <w:spacing w:val="-1"/>
                <w:w w:val="105"/>
                <w:sz w:val="26"/>
                <w:szCs w:val="26"/>
              </w:rPr>
              <w:t>them</w:t>
            </w:r>
            <w:r w:rsidRPr="006C61AA">
              <w:rPr>
                <w:spacing w:val="-24"/>
                <w:w w:val="105"/>
                <w:sz w:val="26"/>
                <w:szCs w:val="26"/>
              </w:rPr>
              <w:t xml:space="preserve"> </w:t>
            </w:r>
            <w:r w:rsidRPr="006C61AA">
              <w:rPr>
                <w:spacing w:val="-1"/>
                <w:w w:val="105"/>
                <w:sz w:val="26"/>
                <w:szCs w:val="26"/>
              </w:rPr>
              <w:t>decide</w:t>
            </w:r>
            <w:r w:rsidRPr="006C61AA">
              <w:rPr>
                <w:spacing w:val="-21"/>
                <w:w w:val="105"/>
                <w:sz w:val="26"/>
                <w:szCs w:val="26"/>
              </w:rPr>
              <w:t xml:space="preserve"> </w:t>
            </w:r>
            <w:r w:rsidRPr="006C61AA">
              <w:rPr>
                <w:spacing w:val="-1"/>
                <w:w w:val="105"/>
                <w:sz w:val="26"/>
                <w:szCs w:val="26"/>
              </w:rPr>
              <w:t>which</w:t>
            </w:r>
            <w:r w:rsidRPr="006C61AA">
              <w:rPr>
                <w:spacing w:val="-14"/>
                <w:w w:val="105"/>
                <w:sz w:val="26"/>
                <w:szCs w:val="26"/>
              </w:rPr>
              <w:t xml:space="preserve"> </w:t>
            </w:r>
            <w:r w:rsidRPr="006C61AA">
              <w:rPr>
                <w:spacing w:val="-1"/>
                <w:w w:val="105"/>
                <w:sz w:val="26"/>
                <w:szCs w:val="26"/>
              </w:rPr>
              <w:t>adjectives</w:t>
            </w:r>
            <w:r w:rsidRPr="006C61AA">
              <w:rPr>
                <w:spacing w:val="-2"/>
                <w:w w:val="105"/>
                <w:sz w:val="26"/>
                <w:szCs w:val="26"/>
              </w:rPr>
              <w:t xml:space="preserve"> </w:t>
            </w:r>
            <w:r w:rsidRPr="006C61AA">
              <w:rPr>
                <w:w w:val="105"/>
                <w:sz w:val="26"/>
                <w:szCs w:val="26"/>
              </w:rPr>
              <w:t>to</w:t>
            </w:r>
            <w:r w:rsidRPr="006C61AA">
              <w:rPr>
                <w:spacing w:val="-1"/>
                <w:w w:val="105"/>
                <w:sz w:val="26"/>
                <w:szCs w:val="26"/>
              </w:rPr>
              <w:t xml:space="preserve"> </w:t>
            </w:r>
            <w:r w:rsidRPr="006C61AA">
              <w:rPr>
                <w:w w:val="105"/>
                <w:sz w:val="26"/>
                <w:szCs w:val="26"/>
              </w:rPr>
              <w:t>use</w:t>
            </w:r>
            <w:r w:rsidRPr="006C61AA">
              <w:rPr>
                <w:spacing w:val="-24"/>
                <w:w w:val="105"/>
                <w:sz w:val="26"/>
                <w:szCs w:val="26"/>
              </w:rPr>
              <w:t xml:space="preserve"> </w:t>
            </w:r>
            <w:r w:rsidRPr="006C61AA">
              <w:rPr>
                <w:w w:val="105"/>
                <w:sz w:val="26"/>
                <w:szCs w:val="26"/>
              </w:rPr>
              <w:t>for</w:t>
            </w:r>
            <w:r w:rsidRPr="006C61AA">
              <w:rPr>
                <w:spacing w:val="1"/>
                <w:w w:val="105"/>
                <w:sz w:val="26"/>
                <w:szCs w:val="26"/>
              </w:rPr>
              <w:t xml:space="preserve"> </w:t>
            </w:r>
            <w:r w:rsidRPr="006C61AA">
              <w:rPr>
                <w:w w:val="105"/>
                <w:sz w:val="26"/>
                <w:szCs w:val="26"/>
              </w:rPr>
              <w:t>each</w:t>
            </w:r>
            <w:r w:rsidRPr="006C61AA">
              <w:rPr>
                <w:spacing w:val="-30"/>
                <w:w w:val="105"/>
                <w:sz w:val="26"/>
                <w:szCs w:val="26"/>
              </w:rPr>
              <w:t xml:space="preserve"> </w:t>
            </w:r>
            <w:r w:rsidRPr="006C61AA">
              <w:rPr>
                <w:w w:val="105"/>
                <w:sz w:val="26"/>
                <w:szCs w:val="26"/>
              </w:rPr>
              <w:t>friend.</w:t>
            </w:r>
          </w:p>
        </w:tc>
        <w:tc>
          <w:tcPr>
            <w:tcW w:w="5297" w:type="dxa"/>
            <w:gridSpan w:val="3"/>
          </w:tcPr>
          <w:p w14:paraId="6A682913" w14:textId="77777777" w:rsidR="00EB1FA0" w:rsidRPr="006C61AA" w:rsidRDefault="002657F3" w:rsidP="00EB1FA0">
            <w:pPr>
              <w:rPr>
                <w:sz w:val="26"/>
                <w:szCs w:val="26"/>
                <w:lang w:val="en-GB" w:eastAsia="en-GB"/>
              </w:rPr>
            </w:pPr>
            <w:r w:rsidRPr="006C61AA">
              <w:rPr>
                <w:sz w:val="26"/>
                <w:szCs w:val="26"/>
              </w:rPr>
              <w:t xml:space="preserve"> </w:t>
            </w:r>
            <w:r w:rsidRPr="006C61AA">
              <w:rPr>
                <w:sz w:val="26"/>
                <w:szCs w:val="26"/>
                <w:lang w:val="vi-VN"/>
              </w:rPr>
              <w:t xml:space="preserve"> </w:t>
            </w:r>
            <w:r w:rsidR="00EB1FA0" w:rsidRPr="006C61AA">
              <w:rPr>
                <w:b/>
                <w:sz w:val="26"/>
                <w:szCs w:val="26"/>
                <w:lang w:val="en-GB" w:eastAsia="en-GB"/>
              </w:rPr>
              <w:t>Task 3:</w:t>
            </w:r>
            <w:r w:rsidR="00EB1FA0" w:rsidRPr="006C61AA">
              <w:rPr>
                <w:sz w:val="26"/>
                <w:szCs w:val="26"/>
                <w:lang w:val="en-GB" w:eastAsia="en-GB"/>
              </w:rPr>
              <w:t xml:space="preserve"> </w:t>
            </w:r>
            <w:r w:rsidR="00EB1FA0" w:rsidRPr="006C61AA">
              <w:rPr>
                <w:rStyle w:val="Strong"/>
                <w:color w:val="000000"/>
                <w:sz w:val="26"/>
                <w:szCs w:val="26"/>
                <w:shd w:val="clear" w:color="auto" w:fill="FFFFFF"/>
              </w:rPr>
              <w:t>Read about these students in 4Teen magazine. Use one or two adjectives to describe them.</w:t>
            </w:r>
          </w:p>
          <w:p w14:paraId="38FCB5F0" w14:textId="77777777" w:rsidR="00EB1FA0" w:rsidRPr="006C61AA" w:rsidRDefault="00EB1FA0" w:rsidP="00EB1FA0">
            <w:pPr>
              <w:rPr>
                <w:sz w:val="26"/>
                <w:szCs w:val="26"/>
                <w:lang w:val="en-GB" w:eastAsia="en-GB"/>
              </w:rPr>
            </w:pPr>
          </w:p>
          <w:p w14:paraId="51DC9194" w14:textId="77777777" w:rsidR="00415BEC" w:rsidRPr="006C61AA" w:rsidRDefault="00415BEC" w:rsidP="00415BEC">
            <w:pPr>
              <w:spacing w:before="82"/>
              <w:ind w:left="345"/>
              <w:rPr>
                <w:b/>
                <w:i/>
                <w:sz w:val="26"/>
                <w:szCs w:val="26"/>
              </w:rPr>
            </w:pPr>
            <w:r w:rsidRPr="006C61AA">
              <w:rPr>
                <w:b/>
                <w:i/>
                <w:w w:val="95"/>
                <w:sz w:val="26"/>
                <w:szCs w:val="26"/>
              </w:rPr>
              <w:t>* Suggested</w:t>
            </w:r>
            <w:r w:rsidRPr="006C61AA">
              <w:rPr>
                <w:b/>
                <w:i/>
                <w:spacing w:val="8"/>
                <w:w w:val="95"/>
                <w:sz w:val="26"/>
                <w:szCs w:val="26"/>
              </w:rPr>
              <w:t xml:space="preserve"> </w:t>
            </w:r>
            <w:r w:rsidRPr="006C61AA">
              <w:rPr>
                <w:b/>
                <w:i/>
                <w:w w:val="95"/>
                <w:sz w:val="26"/>
                <w:szCs w:val="26"/>
              </w:rPr>
              <w:t>answers:</w:t>
            </w:r>
          </w:p>
          <w:p w14:paraId="15C9A8FE" w14:textId="77777777" w:rsidR="00415BEC" w:rsidRPr="006C61AA" w:rsidRDefault="00415BEC" w:rsidP="00C53AA4">
            <w:pPr>
              <w:widowControl w:val="0"/>
              <w:numPr>
                <w:ilvl w:val="0"/>
                <w:numId w:val="27"/>
              </w:numPr>
              <w:tabs>
                <w:tab w:val="left" w:pos="567"/>
              </w:tabs>
              <w:autoSpaceDE w:val="0"/>
              <w:autoSpaceDN w:val="0"/>
              <w:spacing w:before="107"/>
              <w:ind w:hanging="224"/>
              <w:rPr>
                <w:sz w:val="26"/>
                <w:szCs w:val="26"/>
              </w:rPr>
            </w:pPr>
            <w:r w:rsidRPr="006C61AA">
              <w:rPr>
                <w:sz w:val="26"/>
                <w:szCs w:val="26"/>
              </w:rPr>
              <w:t>Vinh:</w:t>
            </w:r>
            <w:r w:rsidRPr="006C61AA">
              <w:rPr>
                <w:spacing w:val="-34"/>
                <w:sz w:val="26"/>
                <w:szCs w:val="26"/>
              </w:rPr>
              <w:t xml:space="preserve">  </w:t>
            </w:r>
            <w:r w:rsidRPr="006C61AA">
              <w:rPr>
                <w:sz w:val="26"/>
                <w:szCs w:val="26"/>
              </w:rPr>
              <w:t>clever,</w:t>
            </w:r>
            <w:r w:rsidRPr="006C61AA">
              <w:rPr>
                <w:spacing w:val="-10"/>
                <w:sz w:val="26"/>
                <w:szCs w:val="26"/>
              </w:rPr>
              <w:t xml:space="preserve"> </w:t>
            </w:r>
            <w:r w:rsidRPr="006C61AA">
              <w:rPr>
                <w:sz w:val="26"/>
                <w:szCs w:val="26"/>
              </w:rPr>
              <w:t>hard-working</w:t>
            </w:r>
          </w:p>
          <w:p w14:paraId="7464E406" w14:textId="77777777" w:rsidR="00415BEC" w:rsidRPr="006C61AA" w:rsidRDefault="00415BEC" w:rsidP="00C53AA4">
            <w:pPr>
              <w:widowControl w:val="0"/>
              <w:numPr>
                <w:ilvl w:val="0"/>
                <w:numId w:val="27"/>
              </w:numPr>
              <w:tabs>
                <w:tab w:val="left" w:pos="562"/>
              </w:tabs>
              <w:autoSpaceDE w:val="0"/>
              <w:autoSpaceDN w:val="0"/>
              <w:spacing w:before="120"/>
              <w:ind w:left="561" w:hanging="219"/>
              <w:rPr>
                <w:sz w:val="26"/>
                <w:szCs w:val="26"/>
              </w:rPr>
            </w:pPr>
            <w:r w:rsidRPr="006C61AA">
              <w:rPr>
                <w:sz w:val="26"/>
                <w:szCs w:val="26"/>
              </w:rPr>
              <w:t>John:</w:t>
            </w:r>
            <w:r w:rsidRPr="006C61AA">
              <w:rPr>
                <w:spacing w:val="-19"/>
                <w:sz w:val="26"/>
                <w:szCs w:val="26"/>
              </w:rPr>
              <w:t xml:space="preserve"> </w:t>
            </w:r>
            <w:r w:rsidRPr="006C61AA">
              <w:rPr>
                <w:sz w:val="26"/>
                <w:szCs w:val="26"/>
              </w:rPr>
              <w:t>creative,</w:t>
            </w:r>
            <w:r w:rsidRPr="006C61AA">
              <w:rPr>
                <w:spacing w:val="-18"/>
                <w:sz w:val="26"/>
                <w:szCs w:val="26"/>
              </w:rPr>
              <w:t xml:space="preserve"> </w:t>
            </w:r>
            <w:r w:rsidRPr="006C61AA">
              <w:rPr>
                <w:sz w:val="26"/>
                <w:szCs w:val="26"/>
              </w:rPr>
              <w:t>kind</w:t>
            </w:r>
          </w:p>
          <w:p w14:paraId="5D8CAC85" w14:textId="77777777" w:rsidR="00EB1FA0" w:rsidRPr="006C61AA" w:rsidRDefault="00EB1FA0" w:rsidP="002657F3">
            <w:pPr>
              <w:rPr>
                <w:b/>
                <w:sz w:val="26"/>
                <w:szCs w:val="26"/>
                <w:lang w:val="en-GB" w:eastAsia="en-GB"/>
              </w:rPr>
            </w:pPr>
          </w:p>
          <w:p w14:paraId="78C34B58" w14:textId="77777777" w:rsidR="002657F3" w:rsidRPr="006C61AA" w:rsidRDefault="00415BEC" w:rsidP="002657F3">
            <w:pPr>
              <w:pStyle w:val="Subtitle"/>
              <w:spacing w:after="0" w:line="276" w:lineRule="auto"/>
              <w:rPr>
                <w:rFonts w:ascii="Times New Roman" w:eastAsia="Calibri" w:hAnsi="Times New Roman" w:cs="Times New Roman"/>
                <w:sz w:val="26"/>
                <w:szCs w:val="26"/>
              </w:rPr>
            </w:pPr>
            <w:r w:rsidRPr="006C61AA">
              <w:rPr>
                <w:rFonts w:ascii="Times New Roman" w:hAnsi="Times New Roman" w:cs="Times New Roman"/>
                <w:noProof/>
                <w:sz w:val="26"/>
                <w:szCs w:val="26"/>
                <w:lang w:val="en-GB" w:eastAsia="en-GB"/>
              </w:rPr>
              <w:lastRenderedPageBreak/>
              <w:t xml:space="preserve">              </w:t>
            </w:r>
          </w:p>
        </w:tc>
      </w:tr>
      <w:tr w:rsidR="002657F3" w:rsidRPr="006C61AA" w14:paraId="08D8A3AB" w14:textId="77777777" w:rsidTr="00684A1B">
        <w:trPr>
          <w:jc w:val="center"/>
        </w:trPr>
        <w:tc>
          <w:tcPr>
            <w:tcW w:w="9985" w:type="dxa"/>
            <w:gridSpan w:val="4"/>
          </w:tcPr>
          <w:p w14:paraId="4CB64DEF" w14:textId="77777777" w:rsidR="002657F3" w:rsidRPr="006C61AA" w:rsidRDefault="00415BEC" w:rsidP="002657F3">
            <w:pPr>
              <w:spacing w:line="276" w:lineRule="auto"/>
              <w:jc w:val="center"/>
              <w:rPr>
                <w:b/>
                <w:sz w:val="26"/>
                <w:szCs w:val="26"/>
              </w:rPr>
            </w:pPr>
            <w:r w:rsidRPr="006C61AA">
              <w:rPr>
                <w:b/>
                <w:color w:val="000000" w:themeColor="text1"/>
                <w:sz w:val="26"/>
                <w:szCs w:val="26"/>
                <w:lang w:eastAsia="en-GB"/>
              </w:rPr>
              <w:lastRenderedPageBreak/>
              <w:t>4. Production (8’)</w:t>
            </w:r>
          </w:p>
        </w:tc>
      </w:tr>
      <w:tr w:rsidR="002657F3" w:rsidRPr="006C61AA" w14:paraId="03D7E7E0" w14:textId="77777777" w:rsidTr="00684A1B">
        <w:trPr>
          <w:jc w:val="center"/>
        </w:trPr>
        <w:tc>
          <w:tcPr>
            <w:tcW w:w="9985" w:type="dxa"/>
            <w:gridSpan w:val="4"/>
          </w:tcPr>
          <w:p w14:paraId="7A0B826D" w14:textId="77777777" w:rsidR="002657F3" w:rsidRPr="006C61AA" w:rsidRDefault="002657F3" w:rsidP="002657F3">
            <w:pPr>
              <w:spacing w:line="276" w:lineRule="auto"/>
              <w:jc w:val="center"/>
              <w:rPr>
                <w:b/>
                <w:sz w:val="26"/>
                <w:szCs w:val="26"/>
              </w:rPr>
            </w:pPr>
            <w:r w:rsidRPr="006C61AA">
              <w:rPr>
                <w:b/>
                <w:sz w:val="26"/>
                <w:szCs w:val="26"/>
              </w:rPr>
              <w:t>Task 4:(5’)</w:t>
            </w:r>
          </w:p>
          <w:p w14:paraId="26978F5A" w14:textId="77777777" w:rsidR="00415BEC" w:rsidRPr="006C61AA" w:rsidRDefault="00415BEC" w:rsidP="00415BEC">
            <w:pPr>
              <w:pStyle w:val="Heading6"/>
              <w:spacing w:before="134"/>
              <w:outlineLvl w:val="5"/>
              <w:rPr>
                <w:rFonts w:ascii="Times New Roman" w:hAnsi="Times New Roman" w:cs="Times New Roman"/>
                <w:b/>
                <w:sz w:val="26"/>
                <w:szCs w:val="26"/>
              </w:rPr>
            </w:pPr>
            <w:r w:rsidRPr="006C61AA">
              <w:rPr>
                <w:rFonts w:ascii="Times New Roman" w:hAnsi="Times New Roman" w:cs="Times New Roman"/>
                <w:color w:val="232121"/>
                <w:spacing w:val="-1"/>
                <w:w w:val="125"/>
                <w:sz w:val="26"/>
                <w:szCs w:val="26"/>
              </w:rPr>
              <w:t xml:space="preserve">                                         </w:t>
            </w:r>
            <w:r w:rsidRPr="006C61AA">
              <w:rPr>
                <w:rFonts w:ascii="Times New Roman" w:hAnsi="Times New Roman" w:cs="Times New Roman"/>
                <w:b/>
                <w:color w:val="232121"/>
                <w:spacing w:val="-1"/>
                <w:w w:val="125"/>
                <w:sz w:val="26"/>
                <w:szCs w:val="26"/>
              </w:rPr>
              <w:t>Date</w:t>
            </w:r>
            <w:r w:rsidRPr="006C61AA">
              <w:rPr>
                <w:rFonts w:ascii="Times New Roman" w:hAnsi="Times New Roman" w:cs="Times New Roman"/>
                <w:b/>
                <w:color w:val="232121"/>
                <w:spacing w:val="-16"/>
                <w:w w:val="125"/>
                <w:sz w:val="26"/>
                <w:szCs w:val="26"/>
              </w:rPr>
              <w:t xml:space="preserve"> </w:t>
            </w:r>
            <w:r w:rsidRPr="006C61AA">
              <w:rPr>
                <w:rFonts w:ascii="Times New Roman" w:hAnsi="Times New Roman" w:cs="Times New Roman"/>
                <w:b/>
                <w:color w:val="232121"/>
                <w:spacing w:val="-1"/>
                <w:w w:val="125"/>
                <w:sz w:val="26"/>
                <w:szCs w:val="26"/>
              </w:rPr>
              <w:t>of</w:t>
            </w:r>
            <w:r w:rsidRPr="006C61AA">
              <w:rPr>
                <w:rFonts w:ascii="Times New Roman" w:hAnsi="Times New Roman" w:cs="Times New Roman"/>
                <w:b/>
                <w:color w:val="232121"/>
                <w:spacing w:val="-13"/>
                <w:w w:val="125"/>
                <w:sz w:val="26"/>
                <w:szCs w:val="26"/>
              </w:rPr>
              <w:t xml:space="preserve"> </w:t>
            </w:r>
            <w:r w:rsidRPr="006C61AA">
              <w:rPr>
                <w:rFonts w:ascii="Times New Roman" w:hAnsi="Times New Roman" w:cs="Times New Roman"/>
                <w:b/>
                <w:color w:val="232121"/>
                <w:spacing w:val="-1"/>
                <w:w w:val="125"/>
                <w:sz w:val="26"/>
                <w:szCs w:val="26"/>
              </w:rPr>
              <w:t>birth</w:t>
            </w:r>
            <w:r w:rsidRPr="006C61AA">
              <w:rPr>
                <w:rFonts w:ascii="Times New Roman" w:hAnsi="Times New Roman" w:cs="Times New Roman"/>
                <w:b/>
                <w:color w:val="232121"/>
                <w:spacing w:val="-11"/>
                <w:w w:val="125"/>
                <w:sz w:val="26"/>
                <w:szCs w:val="26"/>
              </w:rPr>
              <w:t xml:space="preserve"> </w:t>
            </w:r>
            <w:r w:rsidRPr="006C61AA">
              <w:rPr>
                <w:rFonts w:ascii="Times New Roman" w:hAnsi="Times New Roman" w:cs="Times New Roman"/>
                <w:b/>
                <w:color w:val="232121"/>
                <w:w w:val="125"/>
                <w:sz w:val="26"/>
                <w:szCs w:val="26"/>
              </w:rPr>
              <w:t>and</w:t>
            </w:r>
            <w:r w:rsidRPr="006C61AA">
              <w:rPr>
                <w:rFonts w:ascii="Times New Roman" w:hAnsi="Times New Roman" w:cs="Times New Roman"/>
                <w:b/>
                <w:color w:val="232121"/>
                <w:spacing w:val="-32"/>
                <w:w w:val="125"/>
                <w:sz w:val="26"/>
                <w:szCs w:val="26"/>
              </w:rPr>
              <w:t xml:space="preserve"> </w:t>
            </w:r>
            <w:r w:rsidRPr="006C61AA">
              <w:rPr>
                <w:rFonts w:ascii="Times New Roman" w:hAnsi="Times New Roman" w:cs="Times New Roman"/>
                <w:b/>
                <w:color w:val="232121"/>
                <w:w w:val="125"/>
                <w:sz w:val="26"/>
                <w:szCs w:val="26"/>
              </w:rPr>
              <w:t>personality</w:t>
            </w:r>
          </w:p>
          <w:p w14:paraId="1F633DFF" w14:textId="77777777" w:rsidR="00415BEC" w:rsidRPr="006C61AA" w:rsidRDefault="002657F3" w:rsidP="00415BEC">
            <w:pPr>
              <w:rPr>
                <w:sz w:val="26"/>
                <w:szCs w:val="26"/>
              </w:rPr>
            </w:pPr>
            <w:r w:rsidRPr="006C61AA">
              <w:rPr>
                <w:b/>
                <w:sz w:val="26"/>
                <w:szCs w:val="26"/>
              </w:rPr>
              <w:t xml:space="preserve">* </w:t>
            </w:r>
            <w:r w:rsidRPr="006C61AA">
              <w:rPr>
                <w:b/>
                <w:sz w:val="26"/>
                <w:szCs w:val="26"/>
                <w:lang w:val="vi-VN"/>
              </w:rPr>
              <w:t>Aims:</w:t>
            </w:r>
            <w:r w:rsidRPr="006C61AA">
              <w:rPr>
                <w:sz w:val="26"/>
                <w:szCs w:val="26"/>
              </w:rPr>
              <w:t xml:space="preserve"> </w:t>
            </w:r>
            <w:r w:rsidR="00415BEC" w:rsidRPr="006C61AA">
              <w:rPr>
                <w:sz w:val="26"/>
                <w:szCs w:val="26"/>
              </w:rPr>
              <w:t>To introduce the concept of star sign to Ss.</w:t>
            </w:r>
          </w:p>
          <w:p w14:paraId="3D4E325C" w14:textId="77777777" w:rsidR="002657F3" w:rsidRPr="006C61AA" w:rsidRDefault="002657F3" w:rsidP="002657F3">
            <w:pPr>
              <w:pStyle w:val="NoSpacing"/>
              <w:spacing w:line="276" w:lineRule="auto"/>
              <w:rPr>
                <w:color w:val="242324"/>
                <w:sz w:val="26"/>
                <w:szCs w:val="26"/>
              </w:rPr>
            </w:pPr>
            <w:r w:rsidRPr="006C61AA">
              <w:rPr>
                <w:rFonts w:eastAsia="Calibri"/>
                <w:color w:val="000000"/>
                <w:sz w:val="26"/>
                <w:szCs w:val="26"/>
              </w:rPr>
              <w:t>*</w:t>
            </w:r>
            <w:r w:rsidRPr="006C61AA">
              <w:rPr>
                <w:b/>
                <w:sz w:val="26"/>
                <w:szCs w:val="26"/>
              </w:rPr>
              <w:t xml:space="preserve"> Content:</w:t>
            </w:r>
            <w:r w:rsidR="00643390" w:rsidRPr="006C61AA">
              <w:rPr>
                <w:b/>
                <w:sz w:val="26"/>
                <w:szCs w:val="26"/>
              </w:rPr>
              <w:t xml:space="preserve"> </w:t>
            </w:r>
            <w:r w:rsidR="00643390" w:rsidRPr="006C61AA">
              <w:rPr>
                <w:sz w:val="26"/>
                <w:szCs w:val="26"/>
              </w:rPr>
              <w:t>Read the descriptions about date of birth and personality</w:t>
            </w:r>
          </w:p>
          <w:p w14:paraId="7BEEBB46" w14:textId="77777777" w:rsidR="002657F3" w:rsidRPr="005A42A9" w:rsidRDefault="002657F3" w:rsidP="00643390">
            <w:pPr>
              <w:rPr>
                <w:sz w:val="26"/>
                <w:szCs w:val="26"/>
              </w:rPr>
            </w:pPr>
            <w:r w:rsidRPr="006C61AA">
              <w:rPr>
                <w:b/>
                <w:sz w:val="26"/>
                <w:szCs w:val="26"/>
                <w:shd w:val="clear" w:color="auto" w:fill="FFFFFF"/>
              </w:rPr>
              <w:t>* Product:</w:t>
            </w:r>
            <w:r w:rsidR="00643390" w:rsidRPr="006C61AA">
              <w:rPr>
                <w:b/>
                <w:sz w:val="26"/>
                <w:szCs w:val="26"/>
                <w:shd w:val="clear" w:color="auto" w:fill="FFFFFF"/>
              </w:rPr>
              <w:t xml:space="preserve"> </w:t>
            </w:r>
            <w:r w:rsidR="00933131">
              <w:rPr>
                <w:sz w:val="26"/>
                <w:szCs w:val="26"/>
                <w:shd w:val="clear" w:color="auto" w:fill="FFFFFF"/>
              </w:rPr>
              <w:t>W</w:t>
            </w:r>
            <w:r w:rsidR="00643390" w:rsidRPr="006C61AA">
              <w:rPr>
                <w:sz w:val="26"/>
                <w:szCs w:val="26"/>
                <w:shd w:val="clear" w:color="auto" w:fill="FFFFFF"/>
              </w:rPr>
              <w:t xml:space="preserve">ork in pairs and guess </w:t>
            </w:r>
            <w:r w:rsidR="00643390" w:rsidRPr="006C61AA">
              <w:rPr>
                <w:w w:val="125"/>
                <w:sz w:val="26"/>
                <w:szCs w:val="26"/>
              </w:rPr>
              <w:t>personality depend on his/ her birthday.</w:t>
            </w:r>
          </w:p>
          <w:p w14:paraId="1093740E" w14:textId="77777777" w:rsidR="002657F3" w:rsidRPr="006C61AA" w:rsidRDefault="002657F3" w:rsidP="002657F3">
            <w:pPr>
              <w:spacing w:line="276" w:lineRule="auto"/>
              <w:rPr>
                <w:b/>
                <w:sz w:val="26"/>
                <w:szCs w:val="26"/>
              </w:rPr>
            </w:pPr>
            <w:r w:rsidRPr="006C61AA">
              <w:rPr>
                <w:b/>
                <w:sz w:val="26"/>
                <w:szCs w:val="26"/>
              </w:rPr>
              <w:t>* Organization of implementation:</w:t>
            </w:r>
          </w:p>
        </w:tc>
      </w:tr>
      <w:tr w:rsidR="002657F3" w:rsidRPr="006C61AA" w14:paraId="257116E5" w14:textId="77777777" w:rsidTr="00684A1B">
        <w:trPr>
          <w:jc w:val="center"/>
        </w:trPr>
        <w:tc>
          <w:tcPr>
            <w:tcW w:w="4688" w:type="dxa"/>
          </w:tcPr>
          <w:p w14:paraId="0CE724FD" w14:textId="77777777" w:rsidR="002657F3" w:rsidRPr="006C61AA" w:rsidRDefault="002657F3" w:rsidP="002657F3">
            <w:pPr>
              <w:pStyle w:val="NoSpacing"/>
              <w:spacing w:line="276" w:lineRule="auto"/>
              <w:jc w:val="center"/>
              <w:rPr>
                <w:b/>
                <w:bCs/>
                <w:sz w:val="26"/>
                <w:szCs w:val="26"/>
              </w:rPr>
            </w:pPr>
            <w:r w:rsidRPr="006C61AA">
              <w:rPr>
                <w:b/>
                <w:sz w:val="26"/>
                <w:szCs w:val="26"/>
              </w:rPr>
              <w:t>Teacher’s and Ss’activities</w:t>
            </w:r>
          </w:p>
        </w:tc>
        <w:tc>
          <w:tcPr>
            <w:tcW w:w="5297" w:type="dxa"/>
            <w:gridSpan w:val="3"/>
          </w:tcPr>
          <w:p w14:paraId="1A82C29F" w14:textId="77777777" w:rsidR="002657F3" w:rsidRPr="006C61AA" w:rsidRDefault="002657F3" w:rsidP="002657F3">
            <w:pPr>
              <w:pStyle w:val="body123"/>
              <w:spacing w:line="276" w:lineRule="auto"/>
              <w:jc w:val="center"/>
              <w:rPr>
                <w:rFonts w:ascii="Times New Roman" w:hAnsi="Times New Roman" w:cs="Times New Roman"/>
                <w:b/>
                <w:sz w:val="26"/>
                <w:szCs w:val="26"/>
                <w:lang w:val="vi-VN"/>
              </w:rPr>
            </w:pPr>
            <w:r w:rsidRPr="006C61AA">
              <w:rPr>
                <w:rFonts w:ascii="Times New Roman" w:hAnsi="Times New Roman" w:cs="Times New Roman"/>
                <w:b/>
                <w:sz w:val="26"/>
                <w:szCs w:val="26"/>
              </w:rPr>
              <w:t>Content</w:t>
            </w:r>
          </w:p>
        </w:tc>
      </w:tr>
      <w:tr w:rsidR="002657F3" w:rsidRPr="006C61AA" w14:paraId="5597D3DB" w14:textId="77777777" w:rsidTr="00684A1B">
        <w:trPr>
          <w:jc w:val="center"/>
        </w:trPr>
        <w:tc>
          <w:tcPr>
            <w:tcW w:w="4688" w:type="dxa"/>
          </w:tcPr>
          <w:p w14:paraId="7E880D74" w14:textId="77777777" w:rsidR="002657F3" w:rsidRPr="006C61AA" w:rsidRDefault="002657F3" w:rsidP="002657F3">
            <w:pPr>
              <w:pStyle w:val="NoSpacing"/>
              <w:rPr>
                <w:spacing w:val="-1"/>
                <w:w w:val="105"/>
                <w:sz w:val="26"/>
                <w:szCs w:val="26"/>
              </w:rPr>
            </w:pPr>
            <w:r w:rsidRPr="006C61AA">
              <w:rPr>
                <w:b/>
                <w:sz w:val="26"/>
                <w:szCs w:val="26"/>
              </w:rPr>
              <w:t>Task 4:</w:t>
            </w:r>
            <w:r w:rsidRPr="006C61AA">
              <w:rPr>
                <w:b/>
                <w:bCs/>
                <w:sz w:val="26"/>
                <w:szCs w:val="26"/>
                <w:lang w:val="vi-VN"/>
              </w:rPr>
              <w:t xml:space="preserve"> T</w:t>
            </w:r>
            <w:r w:rsidRPr="006C61AA">
              <w:rPr>
                <w:b/>
                <w:bCs/>
                <w:sz w:val="26"/>
                <w:szCs w:val="26"/>
              </w:rPr>
              <w:t xml:space="preserve"> </w:t>
            </w:r>
            <w:r w:rsidRPr="006C61AA">
              <w:rPr>
                <w:b/>
                <w:bCs/>
                <w:sz w:val="26"/>
                <w:szCs w:val="26"/>
                <w:lang w:val="vi-VN"/>
              </w:rPr>
              <w:t>-</w:t>
            </w:r>
            <w:r w:rsidRPr="006C61AA">
              <w:rPr>
                <w:b/>
                <w:bCs/>
                <w:sz w:val="26"/>
                <w:szCs w:val="26"/>
              </w:rPr>
              <w:t xml:space="preserve"> </w:t>
            </w:r>
            <w:r w:rsidRPr="006C61AA">
              <w:rPr>
                <w:b/>
                <w:bCs/>
                <w:sz w:val="26"/>
                <w:szCs w:val="26"/>
                <w:lang w:val="vi-VN"/>
              </w:rPr>
              <w:t>Ss</w:t>
            </w:r>
            <w:r w:rsidRPr="006C61AA">
              <w:rPr>
                <w:b/>
                <w:bCs/>
                <w:sz w:val="26"/>
                <w:szCs w:val="26"/>
              </w:rPr>
              <w:t>, Ss – Ss</w:t>
            </w:r>
          </w:p>
          <w:p w14:paraId="4479192C" w14:textId="77777777" w:rsidR="00415BEC" w:rsidRPr="006C61AA" w:rsidRDefault="00415BEC" w:rsidP="00415BE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t xml:space="preserve">Teacher tell students  that each person has a star sign, depending on his / her birthday, and the star sign may decide a person’s personality. </w:t>
            </w:r>
          </w:p>
          <w:p w14:paraId="74C7748A" w14:textId="77777777" w:rsidR="00415BEC" w:rsidRPr="006C61AA" w:rsidRDefault="00415BEC" w:rsidP="00415BE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t>- Ask students to read the descriptions and check if they match the friends in Ex. 3. Students can refer to the answers to Activity 3 that have been written on the board.</w:t>
            </w:r>
          </w:p>
          <w:p w14:paraId="22CEBDE2" w14:textId="77777777" w:rsidR="00415BEC" w:rsidRPr="006C61AA" w:rsidRDefault="00415BEC" w:rsidP="00415BEC">
            <w:pPr>
              <w:pStyle w:val="NoSpacing"/>
              <w:rPr>
                <w:spacing w:val="-1"/>
                <w:w w:val="105"/>
                <w:sz w:val="26"/>
                <w:szCs w:val="26"/>
              </w:rPr>
            </w:pPr>
            <w:r w:rsidRPr="006C61AA">
              <w:rPr>
                <w:color w:val="000000" w:themeColor="text1"/>
                <w:sz w:val="26"/>
                <w:szCs w:val="26"/>
                <w:lang w:eastAsia="en-GB"/>
              </w:rPr>
              <w:t>Then teacher asks students to work in pairs and compare the descriptions.</w:t>
            </w:r>
          </w:p>
        </w:tc>
        <w:tc>
          <w:tcPr>
            <w:tcW w:w="5297" w:type="dxa"/>
            <w:gridSpan w:val="3"/>
          </w:tcPr>
          <w:p w14:paraId="7057425E" w14:textId="77777777" w:rsidR="002657F3" w:rsidRPr="006C61AA" w:rsidRDefault="002657F3" w:rsidP="00415BEC">
            <w:pPr>
              <w:rPr>
                <w:b/>
                <w:bCs/>
                <w:color w:val="000000" w:themeColor="text1"/>
                <w:sz w:val="26"/>
                <w:szCs w:val="26"/>
                <w:lang w:eastAsia="en-GB"/>
              </w:rPr>
            </w:pPr>
            <w:r w:rsidRPr="006C61AA">
              <w:rPr>
                <w:b/>
                <w:sz w:val="26"/>
                <w:szCs w:val="26"/>
              </w:rPr>
              <w:t xml:space="preserve">Task 4: </w:t>
            </w:r>
            <w:r w:rsidR="00415BEC" w:rsidRPr="006C61AA">
              <w:rPr>
                <w:b/>
                <w:bCs/>
                <w:color w:val="000000" w:themeColor="text1"/>
                <w:sz w:val="26"/>
                <w:szCs w:val="26"/>
                <w:lang w:eastAsia="en-GB"/>
              </w:rPr>
              <w:t>Read the descriptions in pairs and find out if they match your friend’s personalities</w:t>
            </w:r>
          </w:p>
          <w:p w14:paraId="5E9A03FC" w14:textId="77777777" w:rsidR="00415BEC" w:rsidRPr="006C61AA" w:rsidRDefault="00415BEC" w:rsidP="00415BEC">
            <w:pPr>
              <w:rPr>
                <w:sz w:val="26"/>
                <w:szCs w:val="26"/>
              </w:rPr>
            </w:pPr>
            <w:r w:rsidRPr="006C61AA">
              <w:rPr>
                <w:noProof/>
                <w:sz w:val="26"/>
                <w:szCs w:val="26"/>
              </w:rPr>
              <w:drawing>
                <wp:inline distT="0" distB="0" distL="0" distR="0" wp14:anchorId="7EA7AD4B" wp14:editId="01B01088">
                  <wp:extent cx="2638425" cy="2352675"/>
                  <wp:effectExtent l="0" t="0" r="9525" b="9525"/>
                  <wp:docPr id="7182" name="Picture 7182" descr="[Kết nối tri thức và cuộc sống] Tiếng Anh 6 unit 3: Communic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Kết nối tri thức và cuộc sống] Tiếng Anh 6 unit 3: Communication"/>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38425" cy="2352675"/>
                          </a:xfrm>
                          <a:prstGeom prst="rect">
                            <a:avLst/>
                          </a:prstGeom>
                          <a:noFill/>
                          <a:ln>
                            <a:noFill/>
                          </a:ln>
                        </pic:spPr>
                      </pic:pic>
                    </a:graphicData>
                  </a:graphic>
                </wp:inline>
              </w:drawing>
            </w:r>
          </w:p>
        </w:tc>
      </w:tr>
      <w:tr w:rsidR="002657F3" w:rsidRPr="006C61AA" w14:paraId="53AE56EF" w14:textId="77777777" w:rsidTr="00684A1B">
        <w:trPr>
          <w:jc w:val="center"/>
        </w:trPr>
        <w:tc>
          <w:tcPr>
            <w:tcW w:w="9985" w:type="dxa"/>
            <w:gridSpan w:val="4"/>
          </w:tcPr>
          <w:p w14:paraId="3CA75552" w14:textId="77777777" w:rsidR="002657F3" w:rsidRPr="006C61AA" w:rsidRDefault="00415BEC" w:rsidP="002657F3">
            <w:pPr>
              <w:spacing w:line="276" w:lineRule="auto"/>
              <w:jc w:val="center"/>
              <w:rPr>
                <w:b/>
                <w:sz w:val="26"/>
                <w:szCs w:val="26"/>
              </w:rPr>
            </w:pPr>
            <w:r w:rsidRPr="006C61AA">
              <w:rPr>
                <w:b/>
                <w:sz w:val="26"/>
                <w:szCs w:val="26"/>
              </w:rPr>
              <w:t>Task</w:t>
            </w:r>
            <w:r w:rsidR="002657F3" w:rsidRPr="006C61AA">
              <w:rPr>
                <w:b/>
                <w:sz w:val="26"/>
                <w:szCs w:val="26"/>
              </w:rPr>
              <w:t>(5’)</w:t>
            </w:r>
          </w:p>
          <w:p w14:paraId="7A80FFAE" w14:textId="77777777" w:rsidR="002657F3" w:rsidRPr="006C61AA" w:rsidRDefault="002657F3" w:rsidP="002657F3">
            <w:pPr>
              <w:spacing w:line="276" w:lineRule="auto"/>
              <w:rPr>
                <w:sz w:val="26"/>
                <w:szCs w:val="26"/>
              </w:rPr>
            </w:pPr>
            <w:r w:rsidRPr="006C61AA">
              <w:rPr>
                <w:b/>
                <w:sz w:val="26"/>
                <w:szCs w:val="26"/>
              </w:rPr>
              <w:t xml:space="preserve">* </w:t>
            </w:r>
            <w:r w:rsidRPr="006C61AA">
              <w:rPr>
                <w:b/>
                <w:sz w:val="26"/>
                <w:szCs w:val="26"/>
                <w:lang w:val="vi-VN"/>
              </w:rPr>
              <w:t>Aims:</w:t>
            </w:r>
            <w:r w:rsidRPr="006C61AA">
              <w:rPr>
                <w:sz w:val="26"/>
                <w:szCs w:val="26"/>
              </w:rPr>
              <w:t xml:space="preserve"> </w:t>
            </w:r>
            <w:r w:rsidR="00415BEC" w:rsidRPr="006C61AA">
              <w:rPr>
                <w:color w:val="000000" w:themeColor="text1"/>
                <w:sz w:val="26"/>
                <w:szCs w:val="26"/>
                <w:lang w:eastAsia="en-GB"/>
              </w:rPr>
              <w:t>To help students get used to talking about people’s appearance and personalities</w:t>
            </w:r>
          </w:p>
          <w:p w14:paraId="41DDAEB2" w14:textId="77777777" w:rsidR="002657F3" w:rsidRPr="006C61AA" w:rsidRDefault="002657F3" w:rsidP="002657F3">
            <w:pPr>
              <w:widowControl w:val="0"/>
              <w:tabs>
                <w:tab w:val="left" w:pos="1317"/>
              </w:tabs>
              <w:spacing w:before="112" w:line="276" w:lineRule="auto"/>
              <w:rPr>
                <w:i/>
                <w:color w:val="696B6D"/>
                <w:sz w:val="26"/>
                <w:szCs w:val="26"/>
              </w:rPr>
            </w:pPr>
            <w:r w:rsidRPr="006C61AA">
              <w:rPr>
                <w:rFonts w:eastAsia="Calibri"/>
                <w:color w:val="000000"/>
                <w:sz w:val="26"/>
                <w:szCs w:val="26"/>
              </w:rPr>
              <w:t>*</w:t>
            </w:r>
            <w:r w:rsidRPr="006C61AA">
              <w:rPr>
                <w:b/>
                <w:sz w:val="26"/>
                <w:szCs w:val="26"/>
              </w:rPr>
              <w:t xml:space="preserve"> Content:</w:t>
            </w:r>
            <w:r w:rsidR="00643390" w:rsidRPr="006C61AA">
              <w:rPr>
                <w:b/>
                <w:sz w:val="26"/>
                <w:szCs w:val="26"/>
              </w:rPr>
              <w:t xml:space="preserve"> </w:t>
            </w:r>
            <w:r w:rsidR="00643390" w:rsidRPr="006C61AA">
              <w:rPr>
                <w:bCs/>
                <w:color w:val="000000" w:themeColor="text1"/>
                <w:sz w:val="26"/>
                <w:szCs w:val="26"/>
                <w:lang w:eastAsia="en-GB"/>
              </w:rPr>
              <w:t>Share your opinion within a group</w:t>
            </w:r>
          </w:p>
          <w:p w14:paraId="7083BF7F" w14:textId="77777777" w:rsidR="002657F3" w:rsidRPr="006C61AA" w:rsidRDefault="002657F3" w:rsidP="002657F3">
            <w:pPr>
              <w:spacing w:line="276" w:lineRule="auto"/>
              <w:rPr>
                <w:sz w:val="26"/>
                <w:szCs w:val="26"/>
                <w:shd w:val="clear" w:color="auto" w:fill="FFFFFF"/>
              </w:rPr>
            </w:pPr>
            <w:r w:rsidRPr="006701D5">
              <w:rPr>
                <w:b/>
                <w:sz w:val="26"/>
                <w:szCs w:val="26"/>
                <w:shd w:val="clear" w:color="auto" w:fill="FFFFFF"/>
              </w:rPr>
              <w:t>* Products:</w:t>
            </w:r>
            <w:r w:rsidRPr="006C61AA">
              <w:rPr>
                <w:sz w:val="26"/>
                <w:szCs w:val="26"/>
                <w:shd w:val="clear" w:color="auto" w:fill="FFFFFF"/>
              </w:rPr>
              <w:t xml:space="preserve">   Stud</w:t>
            </w:r>
            <w:r w:rsidR="00643390" w:rsidRPr="006C61AA">
              <w:rPr>
                <w:sz w:val="26"/>
                <w:szCs w:val="26"/>
                <w:shd w:val="clear" w:color="auto" w:fill="FFFFFF"/>
              </w:rPr>
              <w:t>ents write</w:t>
            </w:r>
            <w:r w:rsidR="00933131">
              <w:rPr>
                <w:sz w:val="26"/>
                <w:szCs w:val="26"/>
                <w:shd w:val="clear" w:color="auto" w:fill="FFFFFF"/>
              </w:rPr>
              <w:t xml:space="preserve"> perfect </w:t>
            </w:r>
            <w:r w:rsidR="00643390" w:rsidRPr="006C61AA">
              <w:rPr>
                <w:sz w:val="26"/>
                <w:szCs w:val="26"/>
                <w:shd w:val="clear" w:color="auto" w:fill="FFFFFF"/>
              </w:rPr>
              <w:t xml:space="preserve"> sentences on the posters</w:t>
            </w:r>
            <w:r w:rsidRPr="006C61AA">
              <w:rPr>
                <w:sz w:val="26"/>
                <w:szCs w:val="26"/>
                <w:shd w:val="clear" w:color="auto" w:fill="FFFFFF"/>
              </w:rPr>
              <w:t xml:space="preserve"> </w:t>
            </w:r>
            <w:r w:rsidR="00643390" w:rsidRPr="006C61AA">
              <w:rPr>
                <w:sz w:val="26"/>
                <w:szCs w:val="26"/>
                <w:shd w:val="clear" w:color="auto" w:fill="FFFFFF"/>
              </w:rPr>
              <w:t>.</w:t>
            </w:r>
          </w:p>
          <w:p w14:paraId="09566D5E" w14:textId="77777777" w:rsidR="002657F3" w:rsidRPr="006C61AA" w:rsidRDefault="002657F3" w:rsidP="002657F3">
            <w:pPr>
              <w:spacing w:line="276" w:lineRule="auto"/>
              <w:rPr>
                <w:sz w:val="26"/>
                <w:szCs w:val="26"/>
              </w:rPr>
            </w:pPr>
            <w:r w:rsidRPr="006C61AA">
              <w:rPr>
                <w:b/>
                <w:sz w:val="26"/>
                <w:szCs w:val="26"/>
              </w:rPr>
              <w:t>* Organization of implementation:</w:t>
            </w:r>
          </w:p>
        </w:tc>
      </w:tr>
      <w:tr w:rsidR="002657F3" w:rsidRPr="006C61AA" w14:paraId="7D014917" w14:textId="77777777" w:rsidTr="00684A1B">
        <w:trPr>
          <w:jc w:val="center"/>
        </w:trPr>
        <w:tc>
          <w:tcPr>
            <w:tcW w:w="4688" w:type="dxa"/>
          </w:tcPr>
          <w:p w14:paraId="6249F9F8" w14:textId="77777777" w:rsidR="002657F3" w:rsidRPr="006C61AA" w:rsidRDefault="002657F3" w:rsidP="002657F3">
            <w:pPr>
              <w:pStyle w:val="NoSpacing"/>
              <w:spacing w:line="276" w:lineRule="auto"/>
              <w:jc w:val="center"/>
              <w:rPr>
                <w:b/>
                <w:bCs/>
                <w:sz w:val="26"/>
                <w:szCs w:val="26"/>
              </w:rPr>
            </w:pPr>
            <w:r w:rsidRPr="006C61AA">
              <w:rPr>
                <w:b/>
                <w:sz w:val="26"/>
                <w:szCs w:val="26"/>
              </w:rPr>
              <w:t>Teacher’s and Ss’activities</w:t>
            </w:r>
          </w:p>
        </w:tc>
        <w:tc>
          <w:tcPr>
            <w:tcW w:w="5297" w:type="dxa"/>
            <w:gridSpan w:val="3"/>
          </w:tcPr>
          <w:p w14:paraId="4B07958E" w14:textId="77777777" w:rsidR="002657F3" w:rsidRPr="006C61AA" w:rsidRDefault="002657F3" w:rsidP="002657F3">
            <w:pPr>
              <w:pStyle w:val="body123"/>
              <w:spacing w:line="276" w:lineRule="auto"/>
              <w:jc w:val="center"/>
              <w:rPr>
                <w:rFonts w:ascii="Times New Roman" w:hAnsi="Times New Roman" w:cs="Times New Roman"/>
                <w:b/>
                <w:sz w:val="26"/>
                <w:szCs w:val="26"/>
                <w:lang w:val="vi-VN"/>
              </w:rPr>
            </w:pPr>
            <w:r w:rsidRPr="006C61AA">
              <w:rPr>
                <w:rFonts w:ascii="Times New Roman" w:hAnsi="Times New Roman" w:cs="Times New Roman"/>
                <w:b/>
                <w:sz w:val="26"/>
                <w:szCs w:val="26"/>
              </w:rPr>
              <w:t>Content</w:t>
            </w:r>
          </w:p>
        </w:tc>
      </w:tr>
      <w:tr w:rsidR="002657F3" w:rsidRPr="006C61AA" w14:paraId="0E8BCD02" w14:textId="77777777" w:rsidTr="00684A1B">
        <w:trPr>
          <w:jc w:val="center"/>
        </w:trPr>
        <w:tc>
          <w:tcPr>
            <w:tcW w:w="4688" w:type="dxa"/>
          </w:tcPr>
          <w:p w14:paraId="355DF5C3" w14:textId="77777777" w:rsidR="002657F3" w:rsidRPr="006C61AA" w:rsidRDefault="002657F3" w:rsidP="002657F3">
            <w:pPr>
              <w:pStyle w:val="NoSpacing"/>
              <w:spacing w:line="276" w:lineRule="auto"/>
              <w:rPr>
                <w:b/>
                <w:bCs/>
                <w:sz w:val="26"/>
                <w:szCs w:val="26"/>
              </w:rPr>
            </w:pPr>
            <w:r w:rsidRPr="006C61AA">
              <w:rPr>
                <w:b/>
                <w:bCs/>
                <w:sz w:val="26"/>
                <w:szCs w:val="26"/>
                <w:lang w:val="vi-VN"/>
              </w:rPr>
              <w:t xml:space="preserve">Task </w:t>
            </w:r>
            <w:r w:rsidRPr="006C61AA">
              <w:rPr>
                <w:b/>
                <w:bCs/>
                <w:sz w:val="26"/>
                <w:szCs w:val="26"/>
              </w:rPr>
              <w:t>5</w:t>
            </w:r>
            <w:r w:rsidRPr="006C61AA">
              <w:rPr>
                <w:b/>
                <w:bCs/>
                <w:sz w:val="26"/>
                <w:szCs w:val="26"/>
                <w:lang w:val="vi-VN"/>
              </w:rPr>
              <w:t>: T</w:t>
            </w:r>
            <w:r w:rsidRPr="006C61AA">
              <w:rPr>
                <w:b/>
                <w:bCs/>
                <w:sz w:val="26"/>
                <w:szCs w:val="26"/>
              </w:rPr>
              <w:t xml:space="preserve"> </w:t>
            </w:r>
            <w:r w:rsidRPr="006C61AA">
              <w:rPr>
                <w:b/>
                <w:bCs/>
                <w:sz w:val="26"/>
                <w:szCs w:val="26"/>
                <w:lang w:val="vi-VN"/>
              </w:rPr>
              <w:t>-</w:t>
            </w:r>
            <w:r w:rsidRPr="006C61AA">
              <w:rPr>
                <w:b/>
                <w:bCs/>
                <w:sz w:val="26"/>
                <w:szCs w:val="26"/>
              </w:rPr>
              <w:t xml:space="preserve"> </w:t>
            </w:r>
            <w:r w:rsidRPr="006C61AA">
              <w:rPr>
                <w:b/>
                <w:bCs/>
                <w:sz w:val="26"/>
                <w:szCs w:val="26"/>
                <w:lang w:val="vi-VN"/>
              </w:rPr>
              <w:t>Ss</w:t>
            </w:r>
            <w:r w:rsidRPr="006C61AA">
              <w:rPr>
                <w:b/>
                <w:bCs/>
                <w:sz w:val="26"/>
                <w:szCs w:val="26"/>
              </w:rPr>
              <w:t>, Ss - Ss</w:t>
            </w:r>
          </w:p>
          <w:p w14:paraId="70A9FDCC" w14:textId="77777777" w:rsidR="00415BEC" w:rsidRPr="006C61AA" w:rsidRDefault="00415BEC" w:rsidP="00415BE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t xml:space="preserve">Students work in groups and read the descriptions in 4. They write down their ideas to complete the three sentences in the book. </w:t>
            </w:r>
          </w:p>
          <w:p w14:paraId="447A71A5" w14:textId="77777777" w:rsidR="00415BEC" w:rsidRPr="006C61AA" w:rsidRDefault="00415BEC" w:rsidP="00415BE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C61AA">
              <w:rPr>
                <w:rFonts w:ascii="Times New Roman" w:hAnsi="Times New Roman"/>
                <w:color w:val="000000" w:themeColor="text1"/>
                <w:sz w:val="26"/>
                <w:szCs w:val="26"/>
                <w:lang w:eastAsia="en-GB"/>
              </w:rPr>
              <w:t>Students work in groups to share their answers.</w:t>
            </w:r>
          </w:p>
          <w:p w14:paraId="2866AE92" w14:textId="77777777" w:rsidR="002657F3" w:rsidRPr="006C61AA" w:rsidRDefault="00415BEC" w:rsidP="00415BEC">
            <w:pPr>
              <w:pStyle w:val="NoSpacing"/>
              <w:spacing w:line="276" w:lineRule="auto"/>
              <w:rPr>
                <w:b/>
                <w:bCs/>
                <w:sz w:val="26"/>
                <w:szCs w:val="26"/>
              </w:rPr>
            </w:pPr>
            <w:r w:rsidRPr="006C61AA">
              <w:rPr>
                <w:color w:val="000000" w:themeColor="text1"/>
                <w:sz w:val="26"/>
                <w:szCs w:val="26"/>
                <w:lang w:eastAsia="en-GB"/>
              </w:rPr>
              <w:t>- Teacher invites some students to share their opinion with the class.</w:t>
            </w:r>
          </w:p>
        </w:tc>
        <w:tc>
          <w:tcPr>
            <w:tcW w:w="5297" w:type="dxa"/>
            <w:gridSpan w:val="3"/>
          </w:tcPr>
          <w:p w14:paraId="0643D289" w14:textId="77777777" w:rsidR="002657F3" w:rsidRPr="006C61AA" w:rsidRDefault="002657F3" w:rsidP="00415BEC">
            <w:pPr>
              <w:rPr>
                <w:rFonts w:eastAsia="Calibri"/>
                <w:b/>
                <w:i/>
                <w:sz w:val="26"/>
                <w:szCs w:val="26"/>
              </w:rPr>
            </w:pPr>
            <w:r w:rsidRPr="006C61AA">
              <w:rPr>
                <w:b/>
                <w:sz w:val="26"/>
                <w:szCs w:val="26"/>
              </w:rPr>
              <w:t xml:space="preserve">Task 5: </w:t>
            </w:r>
            <w:r w:rsidR="00415BEC" w:rsidRPr="006C61AA">
              <w:rPr>
                <w:b/>
                <w:bCs/>
                <w:color w:val="000000" w:themeColor="text1"/>
                <w:sz w:val="26"/>
                <w:szCs w:val="26"/>
                <w:lang w:eastAsia="en-GB"/>
              </w:rPr>
              <w:t>: Discussion:  Read the descriptions in Ex. 4. Share your opinion within a group</w:t>
            </w:r>
          </w:p>
          <w:p w14:paraId="72F08DC9" w14:textId="77777777" w:rsidR="002657F3" w:rsidRPr="006C61AA" w:rsidRDefault="002657F3" w:rsidP="002657F3">
            <w:pPr>
              <w:rPr>
                <w:rFonts w:eastAsia="Calibri"/>
                <w:b/>
                <w:i/>
                <w:sz w:val="26"/>
                <w:szCs w:val="26"/>
              </w:rPr>
            </w:pPr>
          </w:p>
          <w:p w14:paraId="117C44D2" w14:textId="77777777" w:rsidR="00415BEC" w:rsidRPr="006C61AA" w:rsidRDefault="00415BEC" w:rsidP="00415BEC">
            <w:pPr>
              <w:rPr>
                <w:rFonts w:eastAsia="Calibri"/>
                <w:b/>
                <w:i/>
                <w:sz w:val="26"/>
                <w:szCs w:val="26"/>
                <w:lang w:val="en-GB"/>
              </w:rPr>
            </w:pPr>
            <w:r w:rsidRPr="006C61AA">
              <w:rPr>
                <w:rFonts w:eastAsia="Calibri"/>
                <w:b/>
                <w:i/>
                <w:sz w:val="26"/>
                <w:szCs w:val="26"/>
              </w:rPr>
              <w:t>My birthday is …</w:t>
            </w:r>
          </w:p>
          <w:p w14:paraId="6768D5DF" w14:textId="77777777" w:rsidR="00415BEC" w:rsidRPr="006C61AA" w:rsidRDefault="00415BEC" w:rsidP="00415BEC">
            <w:pPr>
              <w:rPr>
                <w:rFonts w:eastAsia="Calibri"/>
                <w:b/>
                <w:i/>
                <w:sz w:val="26"/>
                <w:szCs w:val="26"/>
                <w:lang w:val="en-GB"/>
              </w:rPr>
            </w:pPr>
            <w:r w:rsidRPr="006C61AA">
              <w:rPr>
                <w:rFonts w:eastAsia="Calibri"/>
                <w:b/>
                <w:i/>
                <w:sz w:val="26"/>
                <w:szCs w:val="26"/>
              </w:rPr>
              <w:t>It’s true that …</w:t>
            </w:r>
          </w:p>
          <w:p w14:paraId="3BE1C4F2" w14:textId="77777777" w:rsidR="00415BEC" w:rsidRPr="006C61AA" w:rsidRDefault="00415BEC" w:rsidP="00415BEC">
            <w:pPr>
              <w:rPr>
                <w:rFonts w:eastAsia="Calibri"/>
                <w:b/>
                <w:i/>
                <w:sz w:val="26"/>
                <w:szCs w:val="26"/>
                <w:lang w:val="en-GB"/>
              </w:rPr>
            </w:pPr>
            <w:r w:rsidRPr="006C61AA">
              <w:rPr>
                <w:rFonts w:eastAsia="Calibri"/>
                <w:b/>
                <w:i/>
                <w:sz w:val="26"/>
                <w:szCs w:val="26"/>
              </w:rPr>
              <w:t>It isn’t true that …</w:t>
            </w:r>
          </w:p>
          <w:p w14:paraId="5F4D5832" w14:textId="77777777" w:rsidR="002657F3" w:rsidRPr="006C61AA" w:rsidRDefault="002657F3" w:rsidP="002657F3">
            <w:pPr>
              <w:rPr>
                <w:rFonts w:eastAsia="Calibri"/>
                <w:b/>
                <w:i/>
                <w:sz w:val="26"/>
                <w:szCs w:val="26"/>
              </w:rPr>
            </w:pPr>
          </w:p>
          <w:p w14:paraId="353D5FAA" w14:textId="77777777" w:rsidR="002657F3" w:rsidRPr="006C61AA" w:rsidRDefault="002657F3" w:rsidP="00415BEC">
            <w:pPr>
              <w:rPr>
                <w:rFonts w:eastAsia="Calibri"/>
                <w:sz w:val="26"/>
                <w:szCs w:val="26"/>
              </w:rPr>
            </w:pPr>
          </w:p>
        </w:tc>
      </w:tr>
      <w:tr w:rsidR="002657F3" w:rsidRPr="006C61AA" w14:paraId="14F43992" w14:textId="77777777" w:rsidTr="00684A1B">
        <w:trPr>
          <w:jc w:val="center"/>
        </w:trPr>
        <w:tc>
          <w:tcPr>
            <w:tcW w:w="9985" w:type="dxa"/>
            <w:gridSpan w:val="4"/>
          </w:tcPr>
          <w:p w14:paraId="24448DCF" w14:textId="77777777" w:rsidR="002657F3" w:rsidRPr="006C61AA" w:rsidRDefault="002657F3" w:rsidP="002657F3">
            <w:pPr>
              <w:spacing w:line="276" w:lineRule="auto"/>
              <w:jc w:val="center"/>
              <w:rPr>
                <w:b/>
                <w:sz w:val="26"/>
                <w:szCs w:val="26"/>
              </w:rPr>
            </w:pPr>
            <w:r w:rsidRPr="006C61AA">
              <w:rPr>
                <w:b/>
                <w:sz w:val="26"/>
                <w:szCs w:val="26"/>
              </w:rPr>
              <w:t>5. Consolidation (3’)</w:t>
            </w:r>
          </w:p>
          <w:p w14:paraId="75010DFF" w14:textId="77777777" w:rsidR="002657F3" w:rsidRPr="006C61AA" w:rsidRDefault="002657F3" w:rsidP="002657F3">
            <w:pPr>
              <w:spacing w:line="276" w:lineRule="auto"/>
              <w:rPr>
                <w:sz w:val="26"/>
                <w:szCs w:val="26"/>
              </w:rPr>
            </w:pPr>
            <w:r w:rsidRPr="006C61AA">
              <w:rPr>
                <w:b/>
                <w:sz w:val="26"/>
                <w:szCs w:val="26"/>
              </w:rPr>
              <w:t xml:space="preserve">* </w:t>
            </w:r>
            <w:r w:rsidRPr="006C61AA">
              <w:rPr>
                <w:b/>
                <w:sz w:val="26"/>
                <w:szCs w:val="26"/>
                <w:lang w:val="vi-VN"/>
              </w:rPr>
              <w:t>Aims:</w:t>
            </w:r>
            <w:r w:rsidRPr="006C61AA">
              <w:rPr>
                <w:sz w:val="26"/>
                <w:szCs w:val="26"/>
              </w:rPr>
              <w:t xml:space="preserve"> To consolidate what students have learnt in the lesson.</w:t>
            </w:r>
          </w:p>
          <w:p w14:paraId="4482DAA2" w14:textId="77777777" w:rsidR="002657F3" w:rsidRPr="006C61AA" w:rsidRDefault="002657F3" w:rsidP="002657F3">
            <w:pPr>
              <w:spacing w:line="276" w:lineRule="auto"/>
              <w:rPr>
                <w:rFonts w:eastAsia="Calibri"/>
                <w:sz w:val="26"/>
                <w:szCs w:val="26"/>
              </w:rPr>
            </w:pPr>
            <w:r w:rsidRPr="006C61AA">
              <w:rPr>
                <w:rFonts w:eastAsia="Calibri"/>
                <w:color w:val="000000"/>
                <w:sz w:val="26"/>
                <w:szCs w:val="26"/>
              </w:rPr>
              <w:t>*</w:t>
            </w:r>
            <w:r w:rsidRPr="006C61AA">
              <w:rPr>
                <w:b/>
                <w:sz w:val="26"/>
                <w:szCs w:val="26"/>
              </w:rPr>
              <w:t xml:space="preserve"> Content:</w:t>
            </w:r>
            <w:r w:rsidR="00643390" w:rsidRPr="006C61AA">
              <w:rPr>
                <w:b/>
                <w:sz w:val="26"/>
                <w:szCs w:val="26"/>
              </w:rPr>
              <w:t xml:space="preserve"> </w:t>
            </w:r>
            <w:r w:rsidR="00933131">
              <w:rPr>
                <w:sz w:val="26"/>
                <w:szCs w:val="26"/>
              </w:rPr>
              <w:t>Summarize</w:t>
            </w:r>
            <w:r w:rsidR="00643390" w:rsidRPr="006C61AA">
              <w:rPr>
                <w:sz w:val="26"/>
                <w:szCs w:val="26"/>
              </w:rPr>
              <w:t xml:space="preserve"> the content of the lesson</w:t>
            </w:r>
          </w:p>
          <w:p w14:paraId="6B0A6160" w14:textId="77777777" w:rsidR="002657F3" w:rsidRPr="006C61AA" w:rsidRDefault="002657F3" w:rsidP="002657F3">
            <w:pPr>
              <w:spacing w:line="276" w:lineRule="auto"/>
              <w:rPr>
                <w:sz w:val="26"/>
                <w:szCs w:val="26"/>
                <w:shd w:val="clear" w:color="auto" w:fill="FFFFFF"/>
              </w:rPr>
            </w:pPr>
            <w:r w:rsidRPr="006C61AA">
              <w:rPr>
                <w:b/>
                <w:sz w:val="26"/>
                <w:szCs w:val="26"/>
                <w:shd w:val="clear" w:color="auto" w:fill="FFFFFF"/>
              </w:rPr>
              <w:t>* Products:</w:t>
            </w:r>
            <w:r w:rsidRPr="006C61AA">
              <w:rPr>
                <w:sz w:val="26"/>
                <w:szCs w:val="26"/>
                <w:shd w:val="clear" w:color="auto" w:fill="FFFFFF"/>
              </w:rPr>
              <w:t xml:space="preserve"> </w:t>
            </w:r>
            <w:r w:rsidR="00933131">
              <w:rPr>
                <w:sz w:val="26"/>
                <w:szCs w:val="26"/>
                <w:shd w:val="clear" w:color="auto" w:fill="FFFFFF"/>
              </w:rPr>
              <w:t>S</w:t>
            </w:r>
            <w:r w:rsidR="00643390" w:rsidRPr="006C61AA">
              <w:rPr>
                <w:sz w:val="26"/>
                <w:szCs w:val="26"/>
                <w:shd w:val="clear" w:color="auto" w:fill="FFFFFF"/>
              </w:rPr>
              <w:t xml:space="preserve">ay aloud </w:t>
            </w:r>
            <w:r w:rsidR="00643390" w:rsidRPr="006C61AA">
              <w:rPr>
                <w:sz w:val="26"/>
                <w:szCs w:val="26"/>
              </w:rPr>
              <w:t>what students have learnt .</w:t>
            </w:r>
          </w:p>
          <w:p w14:paraId="084688A1" w14:textId="77777777" w:rsidR="002657F3" w:rsidRPr="006C61AA" w:rsidRDefault="002657F3" w:rsidP="002657F3">
            <w:pPr>
              <w:spacing w:line="276" w:lineRule="auto"/>
              <w:rPr>
                <w:sz w:val="26"/>
                <w:szCs w:val="26"/>
              </w:rPr>
            </w:pPr>
            <w:r w:rsidRPr="006C61AA">
              <w:rPr>
                <w:b/>
                <w:sz w:val="26"/>
                <w:szCs w:val="26"/>
              </w:rPr>
              <w:t>* Organization of implementation</w:t>
            </w:r>
            <w:r w:rsidR="005A42A9">
              <w:rPr>
                <w:b/>
                <w:sz w:val="26"/>
                <w:szCs w:val="26"/>
              </w:rPr>
              <w:t>:</w:t>
            </w:r>
          </w:p>
        </w:tc>
      </w:tr>
      <w:tr w:rsidR="002657F3" w:rsidRPr="006C61AA" w14:paraId="24D65903" w14:textId="77777777" w:rsidTr="00684A1B">
        <w:trPr>
          <w:jc w:val="center"/>
        </w:trPr>
        <w:tc>
          <w:tcPr>
            <w:tcW w:w="4688" w:type="dxa"/>
          </w:tcPr>
          <w:p w14:paraId="7851488A" w14:textId="77777777" w:rsidR="002657F3" w:rsidRPr="006C61AA" w:rsidRDefault="002657F3" w:rsidP="002657F3">
            <w:pPr>
              <w:pStyle w:val="NoSpacing"/>
              <w:spacing w:line="276" w:lineRule="auto"/>
              <w:jc w:val="center"/>
              <w:rPr>
                <w:b/>
                <w:bCs/>
                <w:sz w:val="26"/>
                <w:szCs w:val="26"/>
              </w:rPr>
            </w:pPr>
            <w:r w:rsidRPr="006C61AA">
              <w:rPr>
                <w:b/>
                <w:sz w:val="26"/>
                <w:szCs w:val="26"/>
              </w:rPr>
              <w:t>Teacher’s and Ss’activities</w:t>
            </w:r>
          </w:p>
        </w:tc>
        <w:tc>
          <w:tcPr>
            <w:tcW w:w="5297" w:type="dxa"/>
            <w:gridSpan w:val="3"/>
          </w:tcPr>
          <w:p w14:paraId="6158C04E" w14:textId="77777777" w:rsidR="002657F3" w:rsidRPr="006C61AA" w:rsidRDefault="002657F3" w:rsidP="002657F3">
            <w:pPr>
              <w:pStyle w:val="body123"/>
              <w:spacing w:line="276" w:lineRule="auto"/>
              <w:jc w:val="center"/>
              <w:rPr>
                <w:rFonts w:ascii="Times New Roman" w:hAnsi="Times New Roman" w:cs="Times New Roman"/>
                <w:b/>
                <w:sz w:val="26"/>
                <w:szCs w:val="26"/>
                <w:lang w:val="vi-VN"/>
              </w:rPr>
            </w:pPr>
            <w:r w:rsidRPr="006C61AA">
              <w:rPr>
                <w:rFonts w:ascii="Times New Roman" w:hAnsi="Times New Roman" w:cs="Times New Roman"/>
                <w:b/>
                <w:sz w:val="26"/>
                <w:szCs w:val="26"/>
              </w:rPr>
              <w:t>Content</w:t>
            </w:r>
          </w:p>
        </w:tc>
      </w:tr>
      <w:tr w:rsidR="002657F3" w:rsidRPr="006C61AA" w14:paraId="2CEB2BE2" w14:textId="77777777" w:rsidTr="00684A1B">
        <w:trPr>
          <w:jc w:val="center"/>
        </w:trPr>
        <w:tc>
          <w:tcPr>
            <w:tcW w:w="4688" w:type="dxa"/>
          </w:tcPr>
          <w:p w14:paraId="4E21986A" w14:textId="77777777" w:rsidR="002657F3" w:rsidRPr="006C61AA" w:rsidRDefault="002657F3" w:rsidP="002657F3">
            <w:pPr>
              <w:pStyle w:val="ListParagraph"/>
              <w:overflowPunct/>
              <w:autoSpaceDE/>
              <w:autoSpaceDN/>
              <w:adjustRightInd/>
              <w:spacing w:line="276" w:lineRule="auto"/>
              <w:ind w:left="170"/>
              <w:rPr>
                <w:rFonts w:ascii="Times New Roman" w:hAnsi="Times New Roman"/>
                <w:sz w:val="26"/>
                <w:szCs w:val="26"/>
              </w:rPr>
            </w:pPr>
            <w:r w:rsidRPr="006C61AA">
              <w:rPr>
                <w:rFonts w:ascii="Times New Roman" w:hAnsi="Times New Roman"/>
                <w:sz w:val="26"/>
                <w:szCs w:val="26"/>
              </w:rPr>
              <w:lastRenderedPageBreak/>
              <w:t>Teacher asks students to talk about what they have learnt in the lesson.</w:t>
            </w:r>
          </w:p>
        </w:tc>
        <w:tc>
          <w:tcPr>
            <w:tcW w:w="5297" w:type="dxa"/>
            <w:gridSpan w:val="3"/>
          </w:tcPr>
          <w:p w14:paraId="79E0E98E" w14:textId="77777777" w:rsidR="00643390" w:rsidRPr="006C61AA" w:rsidRDefault="00643390" w:rsidP="00643390">
            <w:pPr>
              <w:spacing w:line="276" w:lineRule="auto"/>
              <w:rPr>
                <w:color w:val="00B050"/>
                <w:sz w:val="26"/>
                <w:szCs w:val="26"/>
              </w:rPr>
            </w:pPr>
            <w:r w:rsidRPr="006C61AA">
              <w:rPr>
                <w:color w:val="000000" w:themeColor="text1"/>
                <w:sz w:val="26"/>
                <w:szCs w:val="26"/>
                <w:lang w:eastAsia="en-GB"/>
              </w:rPr>
              <w:t>-  ask and answer about people’ appearance and personalities.</w:t>
            </w:r>
          </w:p>
          <w:p w14:paraId="446CDEA0" w14:textId="77777777" w:rsidR="002657F3" w:rsidRPr="006C61AA" w:rsidRDefault="002657F3" w:rsidP="00415BEC">
            <w:pPr>
              <w:rPr>
                <w:sz w:val="26"/>
                <w:szCs w:val="26"/>
              </w:rPr>
            </w:pPr>
          </w:p>
          <w:p w14:paraId="1FA58BA6" w14:textId="77777777" w:rsidR="002657F3" w:rsidRPr="006C61AA" w:rsidRDefault="00643390" w:rsidP="002657F3">
            <w:pPr>
              <w:spacing w:line="276" w:lineRule="auto"/>
              <w:rPr>
                <w:sz w:val="26"/>
                <w:szCs w:val="26"/>
              </w:rPr>
            </w:pPr>
            <w:r w:rsidRPr="006C61AA">
              <w:rPr>
                <w:sz w:val="26"/>
                <w:szCs w:val="26"/>
              </w:rPr>
              <w:t xml:space="preserve">-  guess </w:t>
            </w:r>
            <w:r w:rsidR="00771285" w:rsidRPr="006C61AA">
              <w:rPr>
                <w:sz w:val="26"/>
                <w:szCs w:val="26"/>
              </w:rPr>
              <w:t>personality depend on date of birth.</w:t>
            </w:r>
          </w:p>
        </w:tc>
      </w:tr>
      <w:tr w:rsidR="002657F3" w:rsidRPr="006C61AA" w14:paraId="4019D185" w14:textId="77777777" w:rsidTr="00684A1B">
        <w:trPr>
          <w:jc w:val="center"/>
        </w:trPr>
        <w:tc>
          <w:tcPr>
            <w:tcW w:w="9985" w:type="dxa"/>
            <w:gridSpan w:val="4"/>
          </w:tcPr>
          <w:p w14:paraId="54FF4901" w14:textId="77777777" w:rsidR="002657F3" w:rsidRPr="006C61AA" w:rsidRDefault="002657F3" w:rsidP="002657F3">
            <w:pPr>
              <w:spacing w:line="276" w:lineRule="auto"/>
              <w:rPr>
                <w:b/>
                <w:sz w:val="26"/>
                <w:szCs w:val="26"/>
              </w:rPr>
            </w:pPr>
            <w:r w:rsidRPr="006C61AA">
              <w:rPr>
                <w:b/>
                <w:sz w:val="26"/>
                <w:szCs w:val="26"/>
              </w:rPr>
              <w:t xml:space="preserve">                                                                6</w:t>
            </w:r>
            <w:r w:rsidRPr="006C61AA">
              <w:rPr>
                <w:b/>
                <w:sz w:val="26"/>
                <w:szCs w:val="26"/>
                <w:lang w:val="vi-VN"/>
              </w:rPr>
              <w:t>.</w:t>
            </w:r>
            <w:r w:rsidRPr="006C61AA">
              <w:rPr>
                <w:b/>
                <w:sz w:val="26"/>
                <w:szCs w:val="26"/>
              </w:rPr>
              <w:t xml:space="preserve"> Homework (2’) </w:t>
            </w:r>
          </w:p>
          <w:p w14:paraId="60A08547" w14:textId="77777777" w:rsidR="002657F3" w:rsidRPr="006C61AA" w:rsidRDefault="002657F3" w:rsidP="002657F3">
            <w:pPr>
              <w:rPr>
                <w:sz w:val="26"/>
                <w:szCs w:val="26"/>
              </w:rPr>
            </w:pPr>
            <w:r w:rsidRPr="006C61AA">
              <w:rPr>
                <w:sz w:val="26"/>
                <w:szCs w:val="26"/>
              </w:rPr>
              <w:t xml:space="preserve">* </w:t>
            </w:r>
            <w:r w:rsidRPr="006C61AA">
              <w:rPr>
                <w:b/>
                <w:sz w:val="26"/>
                <w:szCs w:val="26"/>
                <w:lang w:val="vi-VN"/>
              </w:rPr>
              <w:t>Aim:</w:t>
            </w:r>
            <w:r w:rsidRPr="006C61AA">
              <w:rPr>
                <w:sz w:val="26"/>
                <w:szCs w:val="26"/>
                <w:lang w:val="vi-VN"/>
              </w:rPr>
              <w:t xml:space="preserve"> </w:t>
            </w:r>
            <w:r w:rsidR="00933131">
              <w:rPr>
                <w:sz w:val="26"/>
                <w:szCs w:val="26"/>
              </w:rPr>
              <w:t xml:space="preserve">To revise </w:t>
            </w:r>
            <w:r w:rsidRPr="006C61AA">
              <w:rPr>
                <w:sz w:val="26"/>
                <w:szCs w:val="26"/>
              </w:rPr>
              <w:t>the knowledge that students have gained in this lesson. And prepare for the next lesson: Skills 1.</w:t>
            </w:r>
          </w:p>
          <w:p w14:paraId="0925CD70" w14:textId="77777777" w:rsidR="002657F3" w:rsidRPr="006C61AA" w:rsidRDefault="002657F3" w:rsidP="002657F3">
            <w:pPr>
              <w:spacing w:before="40" w:line="276" w:lineRule="auto"/>
              <w:rPr>
                <w:bCs/>
                <w:sz w:val="26"/>
                <w:szCs w:val="26"/>
              </w:rPr>
            </w:pPr>
            <w:r w:rsidRPr="006C61AA">
              <w:rPr>
                <w:rFonts w:eastAsia="Calibri"/>
                <w:color w:val="000000"/>
                <w:sz w:val="26"/>
                <w:szCs w:val="26"/>
              </w:rPr>
              <w:t>*</w:t>
            </w:r>
            <w:r w:rsidRPr="006C61AA">
              <w:rPr>
                <w:b/>
                <w:sz w:val="26"/>
                <w:szCs w:val="26"/>
              </w:rPr>
              <w:t xml:space="preserve"> Content:</w:t>
            </w:r>
            <w:r w:rsidRPr="006C61AA">
              <w:rPr>
                <w:bCs/>
                <w:sz w:val="26"/>
                <w:szCs w:val="26"/>
              </w:rPr>
              <w:t xml:space="preserve"> </w:t>
            </w:r>
            <w:r w:rsidRPr="006C61AA">
              <w:rPr>
                <w:rFonts w:eastAsia="Calibri"/>
                <w:sz w:val="26"/>
                <w:szCs w:val="26"/>
              </w:rPr>
              <w:t>Review the lesson and prepare for the next lesson</w:t>
            </w:r>
            <w:r w:rsidRPr="006C61AA">
              <w:rPr>
                <w:bCs/>
                <w:sz w:val="26"/>
                <w:szCs w:val="26"/>
              </w:rPr>
              <w:t xml:space="preserve"> and do exersie in the workbbook</w:t>
            </w:r>
          </w:p>
          <w:p w14:paraId="0A46F099" w14:textId="77777777" w:rsidR="002657F3" w:rsidRPr="006C61AA" w:rsidRDefault="002657F3" w:rsidP="002657F3">
            <w:pPr>
              <w:spacing w:line="276" w:lineRule="auto"/>
              <w:rPr>
                <w:sz w:val="26"/>
                <w:szCs w:val="26"/>
                <w:shd w:val="clear" w:color="auto" w:fill="FFFFFF"/>
              </w:rPr>
            </w:pPr>
            <w:r w:rsidRPr="006C61AA">
              <w:rPr>
                <w:b/>
                <w:sz w:val="26"/>
                <w:szCs w:val="26"/>
                <w:shd w:val="clear" w:color="auto" w:fill="FFFFFF"/>
              </w:rPr>
              <w:t>* Products:</w:t>
            </w:r>
            <w:r w:rsidRPr="006C61AA">
              <w:rPr>
                <w:sz w:val="26"/>
                <w:szCs w:val="26"/>
                <w:shd w:val="clear" w:color="auto" w:fill="FFFFFF"/>
              </w:rPr>
              <w:t xml:space="preserve">   Students’ </w:t>
            </w:r>
            <w:r w:rsidRPr="006C61AA">
              <w:rPr>
                <w:sz w:val="26"/>
                <w:szCs w:val="26"/>
              </w:rPr>
              <w:t>textbook and workbook</w:t>
            </w:r>
          </w:p>
          <w:p w14:paraId="5E88C5D1" w14:textId="77777777" w:rsidR="002657F3" w:rsidRPr="006C61AA" w:rsidRDefault="002657F3" w:rsidP="002657F3">
            <w:pPr>
              <w:spacing w:line="276" w:lineRule="auto"/>
              <w:rPr>
                <w:sz w:val="26"/>
                <w:szCs w:val="26"/>
              </w:rPr>
            </w:pPr>
            <w:r w:rsidRPr="006C61AA">
              <w:rPr>
                <w:b/>
                <w:sz w:val="26"/>
                <w:szCs w:val="26"/>
              </w:rPr>
              <w:t>* Organization of implementation</w:t>
            </w:r>
            <w:r w:rsidR="006701D5">
              <w:rPr>
                <w:b/>
                <w:sz w:val="26"/>
                <w:szCs w:val="26"/>
              </w:rPr>
              <w:t>:</w:t>
            </w:r>
          </w:p>
        </w:tc>
      </w:tr>
      <w:tr w:rsidR="002657F3" w:rsidRPr="006C61AA" w14:paraId="0945D399" w14:textId="77777777" w:rsidTr="00684A1B">
        <w:trPr>
          <w:jc w:val="center"/>
        </w:trPr>
        <w:tc>
          <w:tcPr>
            <w:tcW w:w="4688" w:type="dxa"/>
          </w:tcPr>
          <w:p w14:paraId="3987B90D" w14:textId="77777777" w:rsidR="002657F3" w:rsidRPr="006C61AA" w:rsidRDefault="002657F3" w:rsidP="002657F3">
            <w:pPr>
              <w:spacing w:line="276" w:lineRule="auto"/>
              <w:jc w:val="center"/>
              <w:rPr>
                <w:b/>
                <w:bCs/>
                <w:sz w:val="26"/>
                <w:szCs w:val="26"/>
              </w:rPr>
            </w:pPr>
            <w:r w:rsidRPr="006C61AA">
              <w:rPr>
                <w:b/>
                <w:sz w:val="26"/>
                <w:szCs w:val="26"/>
              </w:rPr>
              <w:t>Teacher’s and Ss’ activities</w:t>
            </w:r>
          </w:p>
        </w:tc>
        <w:tc>
          <w:tcPr>
            <w:tcW w:w="5297" w:type="dxa"/>
            <w:gridSpan w:val="3"/>
          </w:tcPr>
          <w:p w14:paraId="26D30A7B" w14:textId="77777777" w:rsidR="002657F3" w:rsidRPr="006C61AA" w:rsidRDefault="002657F3" w:rsidP="002657F3">
            <w:pPr>
              <w:spacing w:before="40" w:line="276" w:lineRule="auto"/>
              <w:jc w:val="center"/>
              <w:rPr>
                <w:b/>
                <w:bCs/>
                <w:sz w:val="26"/>
                <w:szCs w:val="26"/>
                <w:u w:val="single"/>
              </w:rPr>
            </w:pPr>
            <w:r w:rsidRPr="006C61AA">
              <w:rPr>
                <w:b/>
                <w:sz w:val="26"/>
                <w:szCs w:val="26"/>
              </w:rPr>
              <w:t>Content</w:t>
            </w:r>
          </w:p>
        </w:tc>
      </w:tr>
      <w:tr w:rsidR="002657F3" w:rsidRPr="006C61AA" w14:paraId="0B434130" w14:textId="77777777" w:rsidTr="00684A1B">
        <w:trPr>
          <w:jc w:val="center"/>
        </w:trPr>
        <w:tc>
          <w:tcPr>
            <w:tcW w:w="4688" w:type="dxa"/>
          </w:tcPr>
          <w:p w14:paraId="56D34FED" w14:textId="77777777" w:rsidR="002657F3" w:rsidRPr="006C61AA" w:rsidRDefault="002657F3" w:rsidP="002657F3">
            <w:pPr>
              <w:spacing w:line="276" w:lineRule="auto"/>
              <w:rPr>
                <w:b/>
                <w:bCs/>
                <w:sz w:val="26"/>
                <w:szCs w:val="26"/>
              </w:rPr>
            </w:pPr>
            <w:r w:rsidRPr="006C61AA">
              <w:rPr>
                <w:sz w:val="26"/>
                <w:szCs w:val="26"/>
              </w:rPr>
              <w:t>- T reminds Ss to do homework and prepare the new lesson.</w:t>
            </w:r>
          </w:p>
        </w:tc>
        <w:tc>
          <w:tcPr>
            <w:tcW w:w="5297" w:type="dxa"/>
            <w:gridSpan w:val="3"/>
          </w:tcPr>
          <w:p w14:paraId="03AE0B8C" w14:textId="77777777" w:rsidR="00771285" w:rsidRPr="006C61AA" w:rsidRDefault="002657F3" w:rsidP="00771285">
            <w:pPr>
              <w:spacing w:line="276" w:lineRule="auto"/>
              <w:rPr>
                <w:bCs/>
                <w:sz w:val="26"/>
                <w:szCs w:val="26"/>
              </w:rPr>
            </w:pPr>
            <w:r w:rsidRPr="006C61AA">
              <w:rPr>
                <w:bCs/>
                <w:sz w:val="26"/>
                <w:szCs w:val="26"/>
              </w:rPr>
              <w:t xml:space="preserve">- </w:t>
            </w:r>
            <w:r w:rsidR="00771285" w:rsidRPr="006C61AA">
              <w:rPr>
                <w:bCs/>
                <w:sz w:val="26"/>
                <w:szCs w:val="26"/>
              </w:rPr>
              <w:t>revise the old lesson</w:t>
            </w:r>
            <w:r w:rsidR="006C61AA" w:rsidRPr="006C61AA">
              <w:rPr>
                <w:bCs/>
                <w:sz w:val="26"/>
                <w:szCs w:val="26"/>
              </w:rPr>
              <w:t>.</w:t>
            </w:r>
          </w:p>
          <w:p w14:paraId="46FDA22C" w14:textId="77777777" w:rsidR="002657F3" w:rsidRPr="006C61AA" w:rsidRDefault="002657F3" w:rsidP="00771285">
            <w:pPr>
              <w:spacing w:line="276" w:lineRule="auto"/>
              <w:rPr>
                <w:sz w:val="26"/>
                <w:szCs w:val="26"/>
              </w:rPr>
            </w:pPr>
            <w:r w:rsidRPr="006C61AA">
              <w:rPr>
                <w:bCs/>
                <w:sz w:val="26"/>
                <w:szCs w:val="26"/>
              </w:rPr>
              <w:t xml:space="preserve">- Prepare  lesson 5 </w:t>
            </w:r>
            <w:r w:rsidRPr="006C61AA">
              <w:rPr>
                <w:bCs/>
                <w:iCs/>
                <w:sz w:val="26"/>
                <w:szCs w:val="26"/>
              </w:rPr>
              <w:t>( skills 1)</w:t>
            </w:r>
          </w:p>
        </w:tc>
      </w:tr>
    </w:tbl>
    <w:p w14:paraId="2E2881B1" w14:textId="785528AF" w:rsidR="002657F3" w:rsidRPr="006C61AA" w:rsidRDefault="002657F3" w:rsidP="002657F3">
      <w:pPr>
        <w:pStyle w:val="NoSpacing"/>
        <w:spacing w:line="276" w:lineRule="auto"/>
        <w:rPr>
          <w:b/>
          <w:sz w:val="26"/>
          <w:szCs w:val="26"/>
        </w:rPr>
      </w:pPr>
      <w:r w:rsidRPr="006C61AA">
        <w:rPr>
          <w:b/>
          <w:sz w:val="26"/>
          <w:szCs w:val="26"/>
        </w:rPr>
        <w:t xml:space="preserve">*-  </w:t>
      </w:r>
      <w:r w:rsidRPr="006C61AA">
        <w:rPr>
          <w:b/>
          <w:sz w:val="26"/>
          <w:szCs w:val="26"/>
          <w:u w:val="single"/>
        </w:rPr>
        <w:t xml:space="preserve">Evaluation: </w:t>
      </w:r>
      <w:r w:rsidRPr="006C61AA">
        <w:rPr>
          <w:sz w:val="26"/>
          <w:szCs w:val="26"/>
        </w:rPr>
        <w:t>…………………………………………………………………………………………………………………………………………………………………………………</w:t>
      </w:r>
      <w:r w:rsidR="00684A1B">
        <w:rPr>
          <w:sz w:val="26"/>
          <w:szCs w:val="26"/>
        </w:rPr>
        <w:t>………………………</w:t>
      </w:r>
    </w:p>
    <w:p w14:paraId="63042011" w14:textId="77777777" w:rsidR="002657F3" w:rsidRPr="006C61AA" w:rsidRDefault="002657F3" w:rsidP="002657F3">
      <w:pPr>
        <w:spacing w:line="276" w:lineRule="auto"/>
        <w:rPr>
          <w:sz w:val="26"/>
          <w:szCs w:val="26"/>
        </w:rPr>
      </w:pPr>
    </w:p>
    <w:p w14:paraId="304F11EE" w14:textId="77777777" w:rsidR="002657F3" w:rsidRPr="006C61AA" w:rsidRDefault="002657F3" w:rsidP="002657F3">
      <w:pPr>
        <w:spacing w:line="276" w:lineRule="auto"/>
        <w:rPr>
          <w:sz w:val="26"/>
          <w:szCs w:val="26"/>
        </w:rPr>
      </w:pPr>
    </w:p>
    <w:p w14:paraId="646FA48F" w14:textId="77777777" w:rsidR="002657F3" w:rsidRDefault="002657F3" w:rsidP="002657F3">
      <w:pPr>
        <w:spacing w:line="276" w:lineRule="auto"/>
        <w:rPr>
          <w:sz w:val="26"/>
          <w:szCs w:val="26"/>
        </w:rPr>
      </w:pPr>
    </w:p>
    <w:p w14:paraId="2A08FEA2" w14:textId="77777777" w:rsidR="002657F3" w:rsidRDefault="002657F3" w:rsidP="002657F3">
      <w:pPr>
        <w:spacing w:line="276" w:lineRule="auto"/>
        <w:rPr>
          <w:sz w:val="26"/>
          <w:szCs w:val="26"/>
        </w:rPr>
      </w:pPr>
    </w:p>
    <w:p w14:paraId="361D49EB" w14:textId="77777777" w:rsidR="002657F3" w:rsidRDefault="002657F3" w:rsidP="002657F3">
      <w:pPr>
        <w:spacing w:line="276" w:lineRule="auto"/>
        <w:rPr>
          <w:sz w:val="26"/>
          <w:szCs w:val="26"/>
        </w:rPr>
      </w:pPr>
    </w:p>
    <w:p w14:paraId="1CA997A3" w14:textId="77777777" w:rsidR="002657F3" w:rsidRDefault="002657F3" w:rsidP="002657F3">
      <w:pPr>
        <w:rPr>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4032D9" w:rsidRPr="004032D9" w14:paraId="33807BB8" w14:textId="77777777" w:rsidTr="001A64F0">
        <w:tc>
          <w:tcPr>
            <w:tcW w:w="4225" w:type="dxa"/>
          </w:tcPr>
          <w:p w14:paraId="6BA6741C" w14:textId="77777777" w:rsidR="004032D9" w:rsidRPr="004032D9" w:rsidRDefault="004032D9" w:rsidP="004032D9">
            <w:pPr>
              <w:rPr>
                <w:i/>
                <w:sz w:val="26"/>
                <w:szCs w:val="26"/>
              </w:rPr>
            </w:pPr>
            <w:r w:rsidRPr="004032D9">
              <w:rPr>
                <w:b/>
                <w:bCs/>
                <w:i/>
                <w:iCs/>
                <w:sz w:val="26"/>
                <w:szCs w:val="26"/>
              </w:rPr>
              <w:t>Date of planning</w:t>
            </w:r>
            <w:r w:rsidRPr="004032D9">
              <w:rPr>
                <w:i/>
                <w:sz w:val="26"/>
                <w:szCs w:val="26"/>
              </w:rPr>
              <w:t xml:space="preserve"> </w:t>
            </w:r>
            <w:r w:rsidRPr="004032D9">
              <w:rPr>
                <w:b/>
                <w:bCs/>
                <w:i/>
                <w:sz w:val="26"/>
                <w:szCs w:val="26"/>
              </w:rPr>
              <w:t>:</w:t>
            </w:r>
            <w:r w:rsidRPr="004032D9">
              <w:rPr>
                <w:i/>
                <w:sz w:val="26"/>
                <w:szCs w:val="26"/>
              </w:rPr>
              <w:t xml:space="preserve"> 13 / 10 / 2021</w:t>
            </w:r>
          </w:p>
          <w:p w14:paraId="6BC134BB" w14:textId="77777777" w:rsidR="004032D9" w:rsidRPr="004032D9" w:rsidRDefault="004032D9" w:rsidP="004032D9">
            <w:pPr>
              <w:rPr>
                <w:i/>
                <w:sz w:val="26"/>
                <w:szCs w:val="26"/>
              </w:rPr>
            </w:pPr>
            <w:r w:rsidRPr="004032D9">
              <w:rPr>
                <w:b/>
                <w:bCs/>
                <w:i/>
                <w:iCs/>
                <w:sz w:val="26"/>
                <w:szCs w:val="26"/>
              </w:rPr>
              <w:t>Date of teaching :</w:t>
            </w:r>
            <w:r w:rsidRPr="004032D9">
              <w:rPr>
                <w:i/>
                <w:sz w:val="26"/>
                <w:szCs w:val="26"/>
              </w:rPr>
              <w:t xml:space="preserve"> ................. </w:t>
            </w:r>
          </w:p>
          <w:p w14:paraId="6E10CCC3" w14:textId="77777777" w:rsidR="004032D9" w:rsidRPr="004032D9" w:rsidRDefault="004032D9" w:rsidP="004032D9">
            <w:pPr>
              <w:rPr>
                <w:b/>
                <w:bCs/>
                <w:i/>
                <w:sz w:val="26"/>
                <w:szCs w:val="26"/>
              </w:rPr>
            </w:pPr>
            <w:r w:rsidRPr="004032D9">
              <w:rPr>
                <w:b/>
                <w:bCs/>
                <w:i/>
                <w:sz w:val="26"/>
                <w:szCs w:val="26"/>
              </w:rPr>
              <w:t>Week : 07</w:t>
            </w:r>
          </w:p>
          <w:p w14:paraId="158C4529" w14:textId="24C59A61" w:rsidR="004032D9" w:rsidRPr="004032D9" w:rsidRDefault="004032D9" w:rsidP="004032D9">
            <w:pPr>
              <w:rPr>
                <w:i/>
                <w:sz w:val="26"/>
                <w:szCs w:val="26"/>
              </w:rPr>
            </w:pPr>
            <w:r w:rsidRPr="004032D9">
              <w:rPr>
                <w:b/>
                <w:i/>
                <w:sz w:val="26"/>
                <w:szCs w:val="26"/>
              </w:rPr>
              <w:t>Period</w:t>
            </w:r>
            <w:r>
              <w:rPr>
                <w:b/>
                <w:i/>
                <w:sz w:val="26"/>
                <w:szCs w:val="26"/>
              </w:rPr>
              <w:t>: 20</w:t>
            </w:r>
          </w:p>
        </w:tc>
        <w:tc>
          <w:tcPr>
            <w:tcW w:w="5511" w:type="dxa"/>
          </w:tcPr>
          <w:p w14:paraId="4145F429" w14:textId="77777777" w:rsidR="004032D9" w:rsidRPr="004032D9" w:rsidRDefault="004032D9" w:rsidP="004032D9">
            <w:pPr>
              <w:jc w:val="center"/>
              <w:rPr>
                <w:b/>
                <w:bCs/>
                <w:sz w:val="26"/>
                <w:szCs w:val="26"/>
              </w:rPr>
            </w:pPr>
            <w:r w:rsidRPr="004032D9">
              <w:rPr>
                <w:b/>
                <w:bCs/>
                <w:sz w:val="26"/>
                <w:szCs w:val="26"/>
                <w:u w:val="single"/>
              </w:rPr>
              <w:t>UNIT 3</w:t>
            </w:r>
            <w:r w:rsidRPr="004032D9">
              <w:rPr>
                <w:b/>
                <w:bCs/>
                <w:sz w:val="26"/>
                <w:szCs w:val="26"/>
              </w:rPr>
              <w:t>: MY FRIENDS</w:t>
            </w:r>
          </w:p>
          <w:p w14:paraId="33B4A090" w14:textId="52D05304" w:rsidR="004032D9" w:rsidRPr="004032D9" w:rsidRDefault="004032D9" w:rsidP="004032D9">
            <w:pPr>
              <w:jc w:val="center"/>
              <w:rPr>
                <w:b/>
                <w:sz w:val="26"/>
                <w:szCs w:val="26"/>
              </w:rPr>
            </w:pPr>
            <w:r w:rsidRPr="004032D9">
              <w:rPr>
                <w:b/>
                <w:sz w:val="26"/>
                <w:szCs w:val="26"/>
              </w:rPr>
              <w:t>Lesson 5 : Skills 1</w:t>
            </w:r>
          </w:p>
        </w:tc>
      </w:tr>
    </w:tbl>
    <w:p w14:paraId="7433C4B1" w14:textId="77777777" w:rsidR="002657F3" w:rsidRPr="007446F8" w:rsidRDefault="002657F3" w:rsidP="002657F3">
      <w:pPr>
        <w:pStyle w:val="NoSpacing"/>
        <w:spacing w:line="276" w:lineRule="auto"/>
        <w:rPr>
          <w:b/>
          <w:sz w:val="26"/>
          <w:szCs w:val="26"/>
        </w:rPr>
      </w:pPr>
      <w:r w:rsidRPr="007446F8">
        <w:rPr>
          <w:b/>
          <w:sz w:val="26"/>
          <w:szCs w:val="26"/>
        </w:rPr>
        <w:t xml:space="preserve">I. OBJECTIVES:  </w:t>
      </w:r>
    </w:p>
    <w:p w14:paraId="010DB8DC" w14:textId="77777777" w:rsidR="006C61AA" w:rsidRPr="007446F8" w:rsidRDefault="006C61AA" w:rsidP="006C61AA">
      <w:pPr>
        <w:rPr>
          <w:rStyle w:val="fontstyle01"/>
          <w:rFonts w:ascii="Times New Roman" w:hAnsi="Times New Roman"/>
          <w:color w:val="000000" w:themeColor="text1"/>
          <w:sz w:val="26"/>
          <w:szCs w:val="26"/>
        </w:rPr>
      </w:pPr>
      <w:r w:rsidRPr="007446F8">
        <w:rPr>
          <w:rStyle w:val="fontstyle01"/>
          <w:rFonts w:ascii="Times New Roman" w:hAnsi="Times New Roman"/>
          <w:color w:val="000000" w:themeColor="text1"/>
          <w:sz w:val="26"/>
          <w:szCs w:val="26"/>
        </w:rPr>
        <w:t>By the end of the lesson, students will be able to:</w:t>
      </w:r>
    </w:p>
    <w:p w14:paraId="06797B76" w14:textId="77777777" w:rsidR="006C61AA" w:rsidRPr="007446F8" w:rsidRDefault="006C61AA" w:rsidP="006C61A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Style w:val="fontstyle01"/>
          <w:rFonts w:ascii="Times New Roman" w:hAnsi="Times New Roman"/>
          <w:color w:val="000000" w:themeColor="text1"/>
          <w:sz w:val="26"/>
          <w:szCs w:val="26"/>
        </w:rPr>
        <w:t>read for specific information about friends and summer camps;</w:t>
      </w:r>
      <w:r w:rsidRPr="007446F8">
        <w:rPr>
          <w:rStyle w:val="fontstyle01"/>
          <w:rFonts w:ascii="Times New Roman" w:hAnsi="Times New Roman"/>
          <w:color w:val="000000" w:themeColor="text1"/>
          <w:sz w:val="26"/>
          <w:szCs w:val="26"/>
          <w:lang w:val="en-US"/>
        </w:rPr>
        <w:t xml:space="preserve"> </w:t>
      </w:r>
      <w:r w:rsidRPr="007446F8">
        <w:rPr>
          <w:rStyle w:val="fontstyle01"/>
          <w:rFonts w:ascii="Times New Roman" w:hAnsi="Times New Roman"/>
          <w:color w:val="000000" w:themeColor="text1"/>
          <w:sz w:val="26"/>
          <w:szCs w:val="26"/>
        </w:rPr>
        <w:t>talk about friends and summer camps.</w:t>
      </w:r>
    </w:p>
    <w:p w14:paraId="7D81FF6F" w14:textId="77777777" w:rsidR="002657F3" w:rsidRPr="007446F8" w:rsidRDefault="002657F3" w:rsidP="002657F3">
      <w:pPr>
        <w:spacing w:before="60" w:after="40" w:line="276" w:lineRule="auto"/>
        <w:rPr>
          <w:b/>
          <w:bCs/>
          <w:sz w:val="26"/>
          <w:szCs w:val="26"/>
        </w:rPr>
      </w:pPr>
      <w:r w:rsidRPr="007446F8">
        <w:rPr>
          <w:rFonts w:eastAsia="Calibri"/>
          <w:b/>
          <w:sz w:val="26"/>
          <w:szCs w:val="26"/>
        </w:rPr>
        <w:t xml:space="preserve">II. LANGUAGE ANALYSIS </w:t>
      </w:r>
    </w:p>
    <w:p w14:paraId="7F31390B" w14:textId="77777777" w:rsidR="002657F3" w:rsidRPr="007446F8" w:rsidRDefault="002657F3" w:rsidP="002657F3">
      <w:pPr>
        <w:autoSpaceDE w:val="0"/>
        <w:autoSpaceDN w:val="0"/>
        <w:adjustRightInd w:val="0"/>
        <w:spacing w:line="276" w:lineRule="auto"/>
        <w:rPr>
          <w:b/>
          <w:bCs/>
          <w:color w:val="000000"/>
          <w:sz w:val="26"/>
          <w:szCs w:val="26"/>
        </w:rPr>
      </w:pPr>
      <w:r w:rsidRPr="007446F8">
        <w:rPr>
          <w:b/>
          <w:bCs/>
          <w:color w:val="000000"/>
          <w:sz w:val="26"/>
          <w:szCs w:val="26"/>
        </w:rPr>
        <w:t>1.</w:t>
      </w:r>
      <w:r w:rsidR="006701D5">
        <w:rPr>
          <w:b/>
          <w:bCs/>
          <w:color w:val="000000"/>
          <w:sz w:val="26"/>
          <w:szCs w:val="26"/>
        </w:rPr>
        <w:t xml:space="preserve"> </w:t>
      </w:r>
      <w:r w:rsidRPr="007446F8">
        <w:rPr>
          <w:b/>
          <w:bCs/>
          <w:color w:val="000000"/>
          <w:sz w:val="26"/>
          <w:szCs w:val="26"/>
        </w:rPr>
        <w:t xml:space="preserve">Knowledge: </w:t>
      </w:r>
    </w:p>
    <w:p w14:paraId="1E66555B" w14:textId="77777777" w:rsidR="002657F3" w:rsidRPr="007446F8" w:rsidRDefault="002657F3" w:rsidP="007446F8">
      <w:pPr>
        <w:rPr>
          <w:color w:val="000000" w:themeColor="text1"/>
          <w:sz w:val="26"/>
          <w:szCs w:val="26"/>
        </w:rPr>
      </w:pPr>
      <w:r w:rsidRPr="007446F8">
        <w:rPr>
          <w:b/>
          <w:sz w:val="26"/>
          <w:szCs w:val="26"/>
        </w:rPr>
        <w:t>* Vocab:</w:t>
      </w:r>
      <w:r w:rsidR="006C61AA" w:rsidRPr="007446F8">
        <w:rPr>
          <w:sz w:val="26"/>
          <w:szCs w:val="26"/>
        </w:rPr>
        <w:t xml:space="preserve"> </w:t>
      </w:r>
      <w:r w:rsidR="006C61AA" w:rsidRPr="007446F8">
        <w:rPr>
          <w:color w:val="000000" w:themeColor="text1"/>
          <w:sz w:val="26"/>
          <w:szCs w:val="26"/>
        </w:rPr>
        <w:t>superb (adj); perfect (adj)</w:t>
      </w:r>
      <w:r w:rsidR="007264F8" w:rsidRPr="007446F8">
        <w:rPr>
          <w:color w:val="000000" w:themeColor="text1"/>
          <w:sz w:val="26"/>
          <w:szCs w:val="26"/>
        </w:rPr>
        <w:t xml:space="preserve"> ; </w:t>
      </w:r>
      <w:r w:rsidR="006C61AA" w:rsidRPr="007446F8">
        <w:rPr>
          <w:color w:val="000000" w:themeColor="text1"/>
          <w:sz w:val="26"/>
          <w:szCs w:val="26"/>
        </w:rPr>
        <w:t>leadership (n )</w:t>
      </w:r>
      <w:r w:rsidR="007264F8" w:rsidRPr="007446F8">
        <w:rPr>
          <w:color w:val="000000" w:themeColor="text1"/>
          <w:sz w:val="26"/>
          <w:szCs w:val="26"/>
        </w:rPr>
        <w:t xml:space="preserve">; </w:t>
      </w:r>
      <w:r w:rsidR="006C61AA" w:rsidRPr="007446F8">
        <w:rPr>
          <w:color w:val="000000" w:themeColor="text1"/>
          <w:sz w:val="26"/>
          <w:szCs w:val="26"/>
        </w:rPr>
        <w:t>field trip (n);….</w:t>
      </w:r>
    </w:p>
    <w:p w14:paraId="56E54F5C" w14:textId="77777777" w:rsidR="002657F3" w:rsidRPr="007446F8" w:rsidRDefault="002657F3" w:rsidP="002657F3">
      <w:pPr>
        <w:spacing w:line="276" w:lineRule="auto"/>
        <w:rPr>
          <w:sz w:val="26"/>
          <w:szCs w:val="26"/>
        </w:rPr>
      </w:pPr>
      <w:r w:rsidRPr="007446F8">
        <w:rPr>
          <w:b/>
          <w:sz w:val="26"/>
          <w:szCs w:val="26"/>
        </w:rPr>
        <w:t>*  Grammar:</w:t>
      </w:r>
      <w:r w:rsidR="006C61AA" w:rsidRPr="007446F8">
        <w:rPr>
          <w:sz w:val="26"/>
          <w:szCs w:val="26"/>
        </w:rPr>
        <w:t xml:space="preserve">  </w:t>
      </w:r>
      <w:r w:rsidR="007446F8">
        <w:rPr>
          <w:sz w:val="26"/>
          <w:szCs w:val="26"/>
        </w:rPr>
        <w:t>The simple present.</w:t>
      </w:r>
    </w:p>
    <w:p w14:paraId="36226B51" w14:textId="77777777" w:rsidR="002657F3" w:rsidRPr="007446F8" w:rsidRDefault="002657F3" w:rsidP="002657F3">
      <w:pPr>
        <w:spacing w:line="276" w:lineRule="auto"/>
        <w:rPr>
          <w:color w:val="000000"/>
          <w:sz w:val="26"/>
          <w:szCs w:val="26"/>
        </w:rPr>
      </w:pPr>
      <w:r w:rsidRPr="007446F8">
        <w:rPr>
          <w:b/>
          <w:color w:val="000000"/>
          <w:sz w:val="26"/>
          <w:szCs w:val="26"/>
        </w:rPr>
        <w:t>2. Skills:</w:t>
      </w:r>
      <w:r w:rsidRPr="007446F8">
        <w:rPr>
          <w:color w:val="000000"/>
          <w:sz w:val="26"/>
          <w:szCs w:val="26"/>
        </w:rPr>
        <w:t xml:space="preserve">  Speaking , reading </w:t>
      </w:r>
    </w:p>
    <w:p w14:paraId="617BD5AB" w14:textId="77777777" w:rsidR="002657F3" w:rsidRPr="007446F8" w:rsidRDefault="002657F3" w:rsidP="002657F3">
      <w:pPr>
        <w:spacing w:line="276" w:lineRule="auto"/>
        <w:rPr>
          <w:b/>
          <w:bCs/>
          <w:sz w:val="26"/>
          <w:szCs w:val="26"/>
        </w:rPr>
      </w:pPr>
      <w:r w:rsidRPr="007446F8">
        <w:rPr>
          <w:b/>
          <w:sz w:val="26"/>
          <w:szCs w:val="26"/>
        </w:rPr>
        <w:t>3. Attitude:</w:t>
      </w:r>
      <w:r w:rsidRPr="007446F8">
        <w:rPr>
          <w:sz w:val="26"/>
          <w:szCs w:val="26"/>
        </w:rPr>
        <w:t xml:space="preserve"> </w:t>
      </w:r>
      <w:r w:rsidRPr="007446F8">
        <w:rPr>
          <w:sz w:val="26"/>
          <w:szCs w:val="26"/>
          <w:lang w:val="en"/>
        </w:rPr>
        <w:t>To teach S</w:t>
      </w:r>
      <w:r w:rsidR="006C61AA" w:rsidRPr="007446F8">
        <w:rPr>
          <w:sz w:val="26"/>
          <w:szCs w:val="26"/>
          <w:lang w:val="en"/>
        </w:rPr>
        <w:t>S to work hard, love their friends</w:t>
      </w:r>
      <w:r w:rsidR="007446F8">
        <w:rPr>
          <w:sz w:val="26"/>
          <w:szCs w:val="26"/>
          <w:lang w:val="en"/>
        </w:rPr>
        <w:t>.</w:t>
      </w:r>
    </w:p>
    <w:p w14:paraId="66C0F9C1" w14:textId="77777777" w:rsidR="002657F3" w:rsidRPr="007446F8" w:rsidRDefault="002657F3" w:rsidP="002657F3">
      <w:pPr>
        <w:autoSpaceDE w:val="0"/>
        <w:autoSpaceDN w:val="0"/>
        <w:adjustRightInd w:val="0"/>
        <w:rPr>
          <w:b/>
          <w:sz w:val="26"/>
          <w:szCs w:val="26"/>
        </w:rPr>
      </w:pPr>
      <w:r w:rsidRPr="007446F8">
        <w:rPr>
          <w:b/>
          <w:sz w:val="26"/>
          <w:szCs w:val="26"/>
          <w:lang w:val="en"/>
        </w:rPr>
        <w:t>4. Competences</w:t>
      </w:r>
      <w:r w:rsidRPr="007446F8">
        <w:rPr>
          <w:sz w:val="26"/>
          <w:szCs w:val="26"/>
          <w:lang w:val="en"/>
        </w:rPr>
        <w:t xml:space="preserve"> </w:t>
      </w:r>
      <w:r w:rsidRPr="007446F8">
        <w:rPr>
          <w:b/>
          <w:sz w:val="26"/>
          <w:szCs w:val="26"/>
          <w:lang w:val="en"/>
        </w:rPr>
        <w:t xml:space="preserve">: </w:t>
      </w:r>
      <w:r w:rsidRPr="007446F8">
        <w:rPr>
          <w:sz w:val="26"/>
          <w:szCs w:val="26"/>
        </w:rPr>
        <w:t>Co-operation,  self- study, friend.</w:t>
      </w:r>
      <w:r w:rsidRPr="007446F8">
        <w:rPr>
          <w:color w:val="232123"/>
          <w:sz w:val="26"/>
          <w:szCs w:val="26"/>
        </w:rPr>
        <w:t>dev</w:t>
      </w:r>
      <w:r w:rsidRPr="007446F8">
        <w:rPr>
          <w:color w:val="3D3D3D"/>
          <w:sz w:val="26"/>
          <w:szCs w:val="26"/>
        </w:rPr>
        <w:t>e</w:t>
      </w:r>
      <w:r w:rsidRPr="007446F8">
        <w:rPr>
          <w:color w:val="232123"/>
          <w:sz w:val="26"/>
          <w:szCs w:val="26"/>
        </w:rPr>
        <w:t>lo</w:t>
      </w:r>
      <w:r w:rsidRPr="007446F8">
        <w:rPr>
          <w:color w:val="3D3D3D"/>
          <w:sz w:val="26"/>
          <w:szCs w:val="26"/>
        </w:rPr>
        <w:t xml:space="preserve">p </w:t>
      </w:r>
      <w:r w:rsidRPr="007446F8">
        <w:rPr>
          <w:color w:val="232123"/>
          <w:sz w:val="26"/>
          <w:szCs w:val="26"/>
        </w:rPr>
        <w:t>th</w:t>
      </w:r>
      <w:r w:rsidRPr="007446F8">
        <w:rPr>
          <w:color w:val="3D3D3D"/>
          <w:sz w:val="26"/>
          <w:szCs w:val="26"/>
        </w:rPr>
        <w:t>ei</w:t>
      </w:r>
      <w:r w:rsidRPr="007446F8">
        <w:rPr>
          <w:color w:val="232123"/>
          <w:sz w:val="26"/>
          <w:szCs w:val="26"/>
        </w:rPr>
        <w:t>r</w:t>
      </w:r>
      <w:r w:rsidRPr="007446F8">
        <w:rPr>
          <w:color w:val="232123"/>
          <w:spacing w:val="1"/>
          <w:sz w:val="26"/>
          <w:szCs w:val="26"/>
        </w:rPr>
        <w:t xml:space="preserve"> </w:t>
      </w:r>
      <w:r w:rsidRPr="007446F8">
        <w:rPr>
          <w:color w:val="232123"/>
          <w:w w:val="105"/>
          <w:sz w:val="26"/>
          <w:szCs w:val="26"/>
        </w:rPr>
        <w:t>languag</w:t>
      </w:r>
      <w:r w:rsidRPr="007446F8">
        <w:rPr>
          <w:color w:val="3D3D3D"/>
          <w:w w:val="105"/>
          <w:sz w:val="26"/>
          <w:szCs w:val="26"/>
        </w:rPr>
        <w:t>e</w:t>
      </w:r>
      <w:r w:rsidRPr="007446F8">
        <w:rPr>
          <w:color w:val="3D3D3D"/>
          <w:spacing w:val="-1"/>
          <w:w w:val="105"/>
          <w:sz w:val="26"/>
          <w:szCs w:val="26"/>
        </w:rPr>
        <w:t xml:space="preserve"> </w:t>
      </w:r>
      <w:r w:rsidRPr="007446F8">
        <w:rPr>
          <w:color w:val="232123"/>
          <w:w w:val="105"/>
          <w:sz w:val="26"/>
          <w:szCs w:val="26"/>
        </w:rPr>
        <w:t>skill</w:t>
      </w:r>
      <w:r w:rsidRPr="007446F8">
        <w:rPr>
          <w:color w:val="3D3D3D"/>
          <w:w w:val="105"/>
          <w:sz w:val="26"/>
          <w:szCs w:val="26"/>
        </w:rPr>
        <w:t xml:space="preserve">s, </w:t>
      </w:r>
    </w:p>
    <w:p w14:paraId="143A4BE4" w14:textId="77777777" w:rsidR="002657F3" w:rsidRPr="007446F8" w:rsidRDefault="002657F3" w:rsidP="002657F3">
      <w:pPr>
        <w:spacing w:line="276" w:lineRule="auto"/>
        <w:rPr>
          <w:sz w:val="26"/>
          <w:szCs w:val="26"/>
          <w:lang w:val="en"/>
        </w:rPr>
      </w:pPr>
      <w:r w:rsidRPr="007446F8">
        <w:rPr>
          <w:b/>
          <w:bCs/>
          <w:color w:val="000000"/>
          <w:sz w:val="26"/>
          <w:szCs w:val="26"/>
        </w:rPr>
        <w:t xml:space="preserve">B. </w:t>
      </w:r>
      <w:r w:rsidRPr="007446F8">
        <w:rPr>
          <w:b/>
          <w:bCs/>
          <w:color w:val="000000"/>
          <w:sz w:val="26"/>
          <w:szCs w:val="26"/>
          <w:u w:val="single"/>
        </w:rPr>
        <w:t>Preparation:</w:t>
      </w:r>
      <w:r w:rsidRPr="007446F8">
        <w:rPr>
          <w:b/>
          <w:bCs/>
          <w:color w:val="000000"/>
          <w:sz w:val="26"/>
          <w:szCs w:val="26"/>
        </w:rPr>
        <w:t xml:space="preserve"> </w:t>
      </w:r>
    </w:p>
    <w:p w14:paraId="1B7E1716" w14:textId="77777777" w:rsidR="002657F3" w:rsidRPr="007446F8" w:rsidRDefault="002657F3" w:rsidP="002657F3">
      <w:pPr>
        <w:pStyle w:val="NoSpacing"/>
        <w:tabs>
          <w:tab w:val="right" w:pos="9244"/>
        </w:tabs>
        <w:spacing w:line="276" w:lineRule="auto"/>
        <w:rPr>
          <w:b/>
          <w:sz w:val="26"/>
          <w:szCs w:val="26"/>
        </w:rPr>
      </w:pPr>
      <w:r w:rsidRPr="007446F8">
        <w:rPr>
          <w:b/>
          <w:sz w:val="26"/>
          <w:szCs w:val="26"/>
        </w:rPr>
        <w:t xml:space="preserve">III.  </w:t>
      </w:r>
      <w:r w:rsidRPr="007446F8">
        <w:rPr>
          <w:b/>
          <w:sz w:val="26"/>
          <w:szCs w:val="26"/>
          <w:lang w:val="vi-VN"/>
        </w:rPr>
        <w:t>MATERIALS</w:t>
      </w:r>
    </w:p>
    <w:p w14:paraId="4F4875BE" w14:textId="77777777" w:rsidR="002657F3" w:rsidRPr="007446F8" w:rsidRDefault="002657F3" w:rsidP="002657F3">
      <w:pPr>
        <w:spacing w:line="276" w:lineRule="auto"/>
        <w:rPr>
          <w:sz w:val="26"/>
          <w:szCs w:val="26"/>
          <w:lang w:val="en"/>
        </w:rPr>
      </w:pPr>
      <w:r w:rsidRPr="007446F8">
        <w:rPr>
          <w:b/>
          <w:bCs/>
          <w:color w:val="000000"/>
          <w:sz w:val="26"/>
          <w:szCs w:val="26"/>
        </w:rPr>
        <w:t xml:space="preserve">* </w:t>
      </w:r>
      <w:r w:rsidRPr="007446F8">
        <w:rPr>
          <w:b/>
          <w:bCs/>
          <w:color w:val="000000"/>
          <w:sz w:val="26"/>
          <w:szCs w:val="26"/>
          <w:u w:val="single"/>
        </w:rPr>
        <w:t>Preparation:</w:t>
      </w:r>
      <w:r w:rsidRPr="007446F8">
        <w:rPr>
          <w:b/>
          <w:bCs/>
          <w:color w:val="000000"/>
          <w:sz w:val="26"/>
          <w:szCs w:val="26"/>
        </w:rPr>
        <w:t xml:space="preserve"> </w:t>
      </w:r>
    </w:p>
    <w:p w14:paraId="29D9D031" w14:textId="77777777" w:rsidR="002657F3" w:rsidRPr="007446F8" w:rsidRDefault="002657F3" w:rsidP="002657F3">
      <w:pPr>
        <w:spacing w:line="276" w:lineRule="auto"/>
        <w:rPr>
          <w:sz w:val="26"/>
          <w:szCs w:val="26"/>
        </w:rPr>
      </w:pPr>
      <w:r w:rsidRPr="007446F8">
        <w:rPr>
          <w:b/>
          <w:bCs/>
          <w:color w:val="000000"/>
          <w:sz w:val="26"/>
          <w:szCs w:val="26"/>
        </w:rPr>
        <w:t xml:space="preserve"> 1. Teacher:</w:t>
      </w:r>
      <w:r w:rsidRPr="007446F8">
        <w:rPr>
          <w:color w:val="000000"/>
          <w:sz w:val="26"/>
          <w:szCs w:val="26"/>
        </w:rPr>
        <w:t xml:space="preserve">    Text books ,</w:t>
      </w:r>
      <w:r w:rsidRPr="007446F8">
        <w:rPr>
          <w:sz w:val="26"/>
          <w:szCs w:val="26"/>
        </w:rPr>
        <w:t xml:space="preserve"> pictures,  planning , …</w:t>
      </w:r>
    </w:p>
    <w:p w14:paraId="2414BD4C" w14:textId="77777777" w:rsidR="002657F3" w:rsidRPr="007446F8" w:rsidRDefault="002657F3" w:rsidP="002657F3">
      <w:pPr>
        <w:pStyle w:val="ListParagraph"/>
        <w:overflowPunct/>
        <w:autoSpaceDE/>
        <w:autoSpaceDN/>
        <w:adjustRightInd/>
        <w:spacing w:line="276" w:lineRule="auto"/>
        <w:ind w:left="170"/>
        <w:rPr>
          <w:rFonts w:ascii="Times New Roman" w:hAnsi="Times New Roman"/>
          <w:sz w:val="26"/>
          <w:szCs w:val="26"/>
          <w:lang w:val="en-US"/>
        </w:rPr>
      </w:pPr>
      <w:r w:rsidRPr="007446F8">
        <w:rPr>
          <w:rFonts w:ascii="Times New Roman" w:hAnsi="Times New Roman"/>
          <w:sz w:val="26"/>
          <w:szCs w:val="26"/>
          <w:lang w:val="en-US"/>
        </w:rPr>
        <w:t xml:space="preserve">- </w:t>
      </w:r>
      <w:r w:rsidRPr="007446F8">
        <w:rPr>
          <w:rFonts w:ascii="Times New Roman" w:hAnsi="Times New Roman"/>
          <w:sz w:val="26"/>
          <w:szCs w:val="26"/>
        </w:rPr>
        <w:t xml:space="preserve">Grade 6 textbook, Unit </w:t>
      </w:r>
      <w:r w:rsidR="007264F8" w:rsidRPr="007446F8">
        <w:rPr>
          <w:rFonts w:ascii="Times New Roman" w:hAnsi="Times New Roman"/>
          <w:sz w:val="26"/>
          <w:szCs w:val="26"/>
          <w:lang w:val="en-US"/>
        </w:rPr>
        <w:t>3</w:t>
      </w:r>
      <w:r w:rsidRPr="007446F8">
        <w:rPr>
          <w:rFonts w:ascii="Times New Roman" w:hAnsi="Times New Roman"/>
          <w:sz w:val="26"/>
          <w:szCs w:val="26"/>
        </w:rPr>
        <w:t xml:space="preserve">, </w:t>
      </w:r>
      <w:r w:rsidRPr="007446F8">
        <w:rPr>
          <w:rFonts w:ascii="Times New Roman" w:hAnsi="Times New Roman"/>
          <w:sz w:val="26"/>
          <w:szCs w:val="26"/>
          <w:lang w:val="en-US"/>
        </w:rPr>
        <w:t>skills 1</w:t>
      </w:r>
    </w:p>
    <w:p w14:paraId="4AAEC9C0" w14:textId="77777777" w:rsidR="002657F3" w:rsidRPr="007446F8" w:rsidRDefault="002657F3" w:rsidP="002657F3">
      <w:pPr>
        <w:pStyle w:val="ListParagraph"/>
        <w:overflowPunct/>
        <w:autoSpaceDE/>
        <w:autoSpaceDN/>
        <w:adjustRightInd/>
        <w:spacing w:line="276" w:lineRule="auto"/>
        <w:ind w:left="170"/>
        <w:rPr>
          <w:rFonts w:ascii="Times New Roman" w:hAnsi="Times New Roman"/>
          <w:sz w:val="26"/>
          <w:szCs w:val="26"/>
        </w:rPr>
      </w:pPr>
      <w:r w:rsidRPr="007446F8">
        <w:rPr>
          <w:rFonts w:ascii="Times New Roman" w:hAnsi="Times New Roman"/>
          <w:sz w:val="26"/>
          <w:szCs w:val="26"/>
          <w:lang w:val="en-US"/>
        </w:rPr>
        <w:t>- Smart TV</w:t>
      </w:r>
      <w:r w:rsidRPr="007446F8">
        <w:rPr>
          <w:rFonts w:ascii="Times New Roman" w:hAnsi="Times New Roman"/>
          <w:sz w:val="26"/>
          <w:szCs w:val="26"/>
        </w:rPr>
        <w:t>/Pictures, sets of word cards</w:t>
      </w:r>
    </w:p>
    <w:p w14:paraId="2E7EACFB" w14:textId="77777777" w:rsidR="002657F3" w:rsidRPr="007446F8" w:rsidRDefault="002657F3" w:rsidP="002657F3">
      <w:pPr>
        <w:pStyle w:val="NoSpacing"/>
        <w:spacing w:line="276" w:lineRule="auto"/>
        <w:rPr>
          <w:sz w:val="26"/>
          <w:szCs w:val="26"/>
        </w:rPr>
      </w:pPr>
      <w:r w:rsidRPr="007446F8">
        <w:rPr>
          <w:sz w:val="26"/>
          <w:szCs w:val="26"/>
        </w:rPr>
        <w:lastRenderedPageBreak/>
        <w:t xml:space="preserve">   - sachmem.vn</w:t>
      </w:r>
    </w:p>
    <w:p w14:paraId="4CBEF80B" w14:textId="77777777" w:rsidR="002657F3" w:rsidRPr="007446F8" w:rsidRDefault="002657F3" w:rsidP="002657F3">
      <w:pPr>
        <w:spacing w:line="276" w:lineRule="auto"/>
        <w:rPr>
          <w:b/>
          <w:color w:val="000000"/>
          <w:sz w:val="26"/>
          <w:szCs w:val="26"/>
        </w:rPr>
      </w:pPr>
      <w:r w:rsidRPr="007446F8">
        <w:rPr>
          <w:b/>
          <w:sz w:val="26"/>
          <w:szCs w:val="26"/>
        </w:rPr>
        <w:t xml:space="preserve">    </w:t>
      </w:r>
      <w:r w:rsidRPr="007446F8">
        <w:rPr>
          <w:color w:val="000000"/>
          <w:sz w:val="26"/>
          <w:szCs w:val="26"/>
        </w:rPr>
        <w:t xml:space="preserve"> </w:t>
      </w:r>
      <w:r w:rsidRPr="007446F8">
        <w:rPr>
          <w:b/>
          <w:color w:val="000000"/>
          <w:sz w:val="26"/>
          <w:szCs w:val="26"/>
        </w:rPr>
        <w:t xml:space="preserve">2. Students: </w:t>
      </w:r>
      <w:r w:rsidRPr="007446F8">
        <w:rPr>
          <w:color w:val="000000"/>
          <w:sz w:val="26"/>
          <w:szCs w:val="26"/>
        </w:rPr>
        <w:t>Text books, notebooks, posters, ….</w:t>
      </w:r>
      <w:r w:rsidRPr="007446F8">
        <w:rPr>
          <w:b/>
          <w:sz w:val="26"/>
          <w:szCs w:val="26"/>
          <w:lang w:val="vi-VN"/>
        </w:rPr>
        <w:tab/>
      </w:r>
    </w:p>
    <w:p w14:paraId="553E9630" w14:textId="77777777" w:rsidR="002657F3" w:rsidRPr="007446F8" w:rsidRDefault="002657F3" w:rsidP="002657F3">
      <w:pPr>
        <w:pStyle w:val="Subtitle"/>
        <w:spacing w:line="276" w:lineRule="auto"/>
        <w:rPr>
          <w:rFonts w:ascii="Times New Roman" w:hAnsi="Times New Roman" w:cs="Times New Roman"/>
          <w:sz w:val="26"/>
          <w:szCs w:val="26"/>
        </w:rPr>
      </w:pPr>
      <w:r w:rsidRPr="007446F8">
        <w:rPr>
          <w:rFonts w:ascii="Times New Roman" w:hAnsi="Times New Roman" w:cs="Times New Roman"/>
          <w:sz w:val="26"/>
          <w:szCs w:val="26"/>
        </w:rPr>
        <w:t>IV. PROCEDURES : (STAGES)</w:t>
      </w:r>
    </w:p>
    <w:tbl>
      <w:tblPr>
        <w:tblStyle w:val="TableGrid"/>
        <w:tblW w:w="10075" w:type="dxa"/>
        <w:jc w:val="center"/>
        <w:tblLook w:val="04A0" w:firstRow="1" w:lastRow="0" w:firstColumn="1" w:lastColumn="0" w:noHBand="0" w:noVBand="1"/>
      </w:tblPr>
      <w:tblGrid>
        <w:gridCol w:w="4748"/>
        <w:gridCol w:w="82"/>
        <w:gridCol w:w="5245"/>
      </w:tblGrid>
      <w:tr w:rsidR="002657F3" w:rsidRPr="007446F8" w14:paraId="0D400C88" w14:textId="77777777" w:rsidTr="004032D9">
        <w:trPr>
          <w:jc w:val="center"/>
        </w:trPr>
        <w:tc>
          <w:tcPr>
            <w:tcW w:w="10075" w:type="dxa"/>
            <w:gridSpan w:val="3"/>
          </w:tcPr>
          <w:p w14:paraId="5D148142" w14:textId="77777777" w:rsidR="002657F3" w:rsidRPr="007446F8" w:rsidRDefault="002657F3" w:rsidP="002657F3">
            <w:pPr>
              <w:pStyle w:val="NoSpacing"/>
              <w:spacing w:line="276" w:lineRule="auto"/>
              <w:ind w:firstLine="720"/>
              <w:jc w:val="center"/>
              <w:rPr>
                <w:b/>
                <w:sz w:val="26"/>
                <w:szCs w:val="26"/>
              </w:rPr>
            </w:pPr>
            <w:r w:rsidRPr="007446F8">
              <w:rPr>
                <w:b/>
                <w:sz w:val="26"/>
                <w:szCs w:val="26"/>
              </w:rPr>
              <w:t>1.</w:t>
            </w:r>
            <w:r w:rsidR="002A16DA" w:rsidRPr="007446F8">
              <w:rPr>
                <w:b/>
                <w:sz w:val="26"/>
                <w:szCs w:val="26"/>
              </w:rPr>
              <w:t xml:space="preserve"> </w:t>
            </w:r>
            <w:r w:rsidRPr="007446F8">
              <w:rPr>
                <w:b/>
                <w:sz w:val="26"/>
                <w:szCs w:val="26"/>
              </w:rPr>
              <w:t>Warm-up (5’)</w:t>
            </w:r>
          </w:p>
          <w:p w14:paraId="76AFA84D" w14:textId="77777777" w:rsidR="002657F3" w:rsidRPr="005A42A9" w:rsidRDefault="002657F3" w:rsidP="005A42A9">
            <w:pPr>
              <w:spacing w:line="276" w:lineRule="auto"/>
              <w:rPr>
                <w:color w:val="00B050"/>
                <w:sz w:val="26"/>
                <w:szCs w:val="26"/>
              </w:rPr>
            </w:pPr>
            <w:r w:rsidRPr="007446F8">
              <w:rPr>
                <w:rFonts w:eastAsia="Calibri"/>
                <w:color w:val="000000"/>
                <w:sz w:val="26"/>
                <w:szCs w:val="26"/>
              </w:rPr>
              <w:t xml:space="preserve">   </w:t>
            </w:r>
            <w:r w:rsidRPr="007446F8">
              <w:rPr>
                <w:rFonts w:eastAsia="Calibri"/>
                <w:b/>
                <w:color w:val="000000"/>
                <w:sz w:val="26"/>
                <w:szCs w:val="26"/>
              </w:rPr>
              <w:t xml:space="preserve">* </w:t>
            </w:r>
            <w:r w:rsidRPr="007446F8">
              <w:rPr>
                <w:b/>
                <w:sz w:val="26"/>
                <w:szCs w:val="26"/>
                <w:lang w:val="vi-VN"/>
              </w:rPr>
              <w:t>Aim</w:t>
            </w:r>
            <w:r w:rsidRPr="007446F8">
              <w:rPr>
                <w:sz w:val="26"/>
                <w:szCs w:val="26"/>
                <w:lang w:val="vi-VN"/>
              </w:rPr>
              <w:t>:</w:t>
            </w:r>
            <w:r w:rsidRPr="007446F8">
              <w:rPr>
                <w:rFonts w:eastAsia="Calibri"/>
                <w:color w:val="000000"/>
                <w:sz w:val="26"/>
                <w:szCs w:val="26"/>
              </w:rPr>
              <w:t xml:space="preserve">   </w:t>
            </w:r>
            <w:r w:rsidRPr="007446F8">
              <w:rPr>
                <w:sz w:val="26"/>
                <w:szCs w:val="26"/>
              </w:rPr>
              <w:t>T</w:t>
            </w:r>
            <w:r w:rsidRPr="007446F8">
              <w:rPr>
                <w:sz w:val="26"/>
                <w:szCs w:val="26"/>
                <w:lang w:val="vi-VN"/>
              </w:rPr>
              <w:t>o introduce the topic of reading</w:t>
            </w:r>
            <w:r w:rsidR="00341AB1" w:rsidRPr="007446F8">
              <w:rPr>
                <w:sz w:val="26"/>
                <w:szCs w:val="26"/>
              </w:rPr>
              <w:t xml:space="preserve"> and To lead in the lesson about Skills 1.</w:t>
            </w:r>
          </w:p>
          <w:p w14:paraId="4BD87E52" w14:textId="77777777" w:rsidR="002657F3" w:rsidRPr="005A42A9" w:rsidRDefault="002657F3" w:rsidP="002657F3">
            <w:pPr>
              <w:spacing w:line="276" w:lineRule="auto"/>
              <w:rPr>
                <w:rFonts w:eastAsia="Calibri"/>
                <w:sz w:val="26"/>
                <w:szCs w:val="26"/>
              </w:rPr>
            </w:pPr>
            <w:r w:rsidRPr="007446F8">
              <w:rPr>
                <w:rFonts w:eastAsia="Calibri"/>
                <w:color w:val="000000"/>
                <w:sz w:val="26"/>
                <w:szCs w:val="26"/>
              </w:rPr>
              <w:t xml:space="preserve">   *</w:t>
            </w:r>
            <w:r w:rsidRPr="007446F8">
              <w:rPr>
                <w:b/>
                <w:sz w:val="26"/>
                <w:szCs w:val="26"/>
              </w:rPr>
              <w:t xml:space="preserve"> Content:</w:t>
            </w:r>
            <w:r w:rsidR="005A42A9">
              <w:rPr>
                <w:b/>
                <w:sz w:val="26"/>
                <w:szCs w:val="26"/>
              </w:rPr>
              <w:t xml:space="preserve"> </w:t>
            </w:r>
            <w:r w:rsidR="005A42A9" w:rsidRPr="005A42A9">
              <w:rPr>
                <w:sz w:val="26"/>
                <w:szCs w:val="26"/>
              </w:rPr>
              <w:t>Chatting: some questions about going camping</w:t>
            </w:r>
            <w:r w:rsidR="005A42A9">
              <w:rPr>
                <w:sz w:val="26"/>
                <w:szCs w:val="26"/>
              </w:rPr>
              <w:t>.</w:t>
            </w:r>
          </w:p>
          <w:p w14:paraId="4B72DC71" w14:textId="77777777" w:rsidR="002657F3" w:rsidRPr="005A42A9" w:rsidRDefault="002657F3" w:rsidP="002657F3">
            <w:pPr>
              <w:spacing w:line="276" w:lineRule="auto"/>
              <w:rPr>
                <w:sz w:val="26"/>
                <w:szCs w:val="26"/>
                <w:shd w:val="clear" w:color="auto" w:fill="FFFFFF"/>
              </w:rPr>
            </w:pPr>
            <w:r w:rsidRPr="007446F8">
              <w:rPr>
                <w:b/>
                <w:sz w:val="26"/>
                <w:szCs w:val="26"/>
                <w:shd w:val="clear" w:color="auto" w:fill="FFFFFF"/>
              </w:rPr>
              <w:t xml:space="preserve">   * Products:</w:t>
            </w:r>
            <w:r w:rsidR="005A42A9">
              <w:rPr>
                <w:b/>
                <w:sz w:val="26"/>
                <w:szCs w:val="26"/>
                <w:shd w:val="clear" w:color="auto" w:fill="FFFFFF"/>
              </w:rPr>
              <w:t xml:space="preserve"> </w:t>
            </w:r>
            <w:r w:rsidR="005A42A9" w:rsidRPr="005A42A9">
              <w:rPr>
                <w:sz w:val="26"/>
                <w:szCs w:val="26"/>
                <w:shd w:val="clear" w:color="auto" w:fill="FFFFFF"/>
              </w:rPr>
              <w:t>Students answer the questions individually</w:t>
            </w:r>
            <w:r w:rsidR="005A42A9">
              <w:rPr>
                <w:sz w:val="26"/>
                <w:szCs w:val="26"/>
                <w:shd w:val="clear" w:color="auto" w:fill="FFFFFF"/>
              </w:rPr>
              <w:t>.</w:t>
            </w:r>
          </w:p>
          <w:p w14:paraId="107FADED" w14:textId="77777777" w:rsidR="002657F3" w:rsidRPr="007446F8" w:rsidRDefault="002657F3" w:rsidP="002657F3">
            <w:pPr>
              <w:spacing w:line="276" w:lineRule="auto"/>
              <w:rPr>
                <w:b/>
                <w:sz w:val="26"/>
                <w:szCs w:val="26"/>
              </w:rPr>
            </w:pPr>
            <w:r w:rsidRPr="007446F8">
              <w:rPr>
                <w:sz w:val="26"/>
                <w:szCs w:val="26"/>
              </w:rPr>
              <w:t xml:space="preserve">   </w:t>
            </w:r>
            <w:r w:rsidRPr="007446F8">
              <w:rPr>
                <w:b/>
                <w:sz w:val="26"/>
                <w:szCs w:val="26"/>
              </w:rPr>
              <w:t>* Organization of implementation</w:t>
            </w:r>
            <w:r w:rsidR="005A42A9">
              <w:rPr>
                <w:b/>
                <w:sz w:val="26"/>
                <w:szCs w:val="26"/>
              </w:rPr>
              <w:t>:</w:t>
            </w:r>
          </w:p>
        </w:tc>
      </w:tr>
      <w:tr w:rsidR="002657F3" w:rsidRPr="007446F8" w14:paraId="00707B9A" w14:textId="77777777" w:rsidTr="004032D9">
        <w:trPr>
          <w:jc w:val="center"/>
        </w:trPr>
        <w:tc>
          <w:tcPr>
            <w:tcW w:w="4830" w:type="dxa"/>
            <w:gridSpan w:val="2"/>
          </w:tcPr>
          <w:p w14:paraId="6D2D700E" w14:textId="77777777" w:rsidR="002657F3" w:rsidRPr="007446F8" w:rsidRDefault="002657F3" w:rsidP="002657F3">
            <w:pPr>
              <w:pStyle w:val="NoSpacing"/>
              <w:spacing w:line="276" w:lineRule="auto"/>
              <w:jc w:val="center"/>
              <w:rPr>
                <w:b/>
                <w:sz w:val="26"/>
                <w:szCs w:val="26"/>
              </w:rPr>
            </w:pPr>
            <w:r w:rsidRPr="007446F8">
              <w:rPr>
                <w:b/>
                <w:sz w:val="26"/>
                <w:szCs w:val="26"/>
              </w:rPr>
              <w:t>Teacher’s and Ss’activities</w:t>
            </w:r>
          </w:p>
        </w:tc>
        <w:tc>
          <w:tcPr>
            <w:tcW w:w="5245" w:type="dxa"/>
          </w:tcPr>
          <w:p w14:paraId="0330C133" w14:textId="77777777" w:rsidR="002657F3" w:rsidRPr="007446F8" w:rsidRDefault="002657F3" w:rsidP="002657F3">
            <w:pPr>
              <w:pStyle w:val="NoSpacing"/>
              <w:spacing w:line="276" w:lineRule="auto"/>
              <w:jc w:val="center"/>
              <w:rPr>
                <w:b/>
                <w:sz w:val="26"/>
                <w:szCs w:val="26"/>
              </w:rPr>
            </w:pPr>
            <w:r w:rsidRPr="007446F8">
              <w:rPr>
                <w:b/>
                <w:sz w:val="26"/>
                <w:szCs w:val="26"/>
              </w:rPr>
              <w:t>Content</w:t>
            </w:r>
          </w:p>
        </w:tc>
      </w:tr>
      <w:tr w:rsidR="002657F3" w:rsidRPr="007446F8" w14:paraId="0371D437" w14:textId="77777777" w:rsidTr="004032D9">
        <w:trPr>
          <w:jc w:val="center"/>
        </w:trPr>
        <w:tc>
          <w:tcPr>
            <w:tcW w:w="4830" w:type="dxa"/>
            <w:gridSpan w:val="2"/>
          </w:tcPr>
          <w:p w14:paraId="76426DA7" w14:textId="77777777" w:rsidR="002657F3" w:rsidRPr="007446F8" w:rsidRDefault="002657F3" w:rsidP="002657F3">
            <w:pPr>
              <w:spacing w:line="276" w:lineRule="auto"/>
              <w:rPr>
                <w:b/>
                <w:sz w:val="26"/>
                <w:szCs w:val="26"/>
              </w:rPr>
            </w:pPr>
            <w:r w:rsidRPr="007446F8">
              <w:rPr>
                <w:sz w:val="26"/>
                <w:szCs w:val="26"/>
              </w:rPr>
              <w:t xml:space="preserve">- </w:t>
            </w:r>
            <w:r w:rsidRPr="007446F8">
              <w:rPr>
                <w:b/>
                <w:sz w:val="26"/>
                <w:szCs w:val="26"/>
              </w:rPr>
              <w:t>T- Ss</w:t>
            </w:r>
          </w:p>
          <w:p w14:paraId="6D75A508" w14:textId="77777777" w:rsidR="002657F3" w:rsidRPr="007446F8" w:rsidRDefault="007264F8" w:rsidP="002657F3">
            <w:pPr>
              <w:spacing w:line="276" w:lineRule="auto"/>
              <w:rPr>
                <w:sz w:val="26"/>
                <w:szCs w:val="26"/>
              </w:rPr>
            </w:pPr>
            <w:r w:rsidRPr="007446F8">
              <w:rPr>
                <w:sz w:val="26"/>
                <w:szCs w:val="26"/>
              </w:rPr>
              <w:t xml:space="preserve">- Teachers  </w:t>
            </w:r>
            <w:r w:rsidR="002657F3" w:rsidRPr="007446F8">
              <w:rPr>
                <w:sz w:val="26"/>
                <w:szCs w:val="26"/>
              </w:rPr>
              <w:t>asks stud</w:t>
            </w:r>
            <w:r w:rsidRPr="007446F8">
              <w:rPr>
                <w:sz w:val="26"/>
                <w:szCs w:val="26"/>
              </w:rPr>
              <w:t>ents some questions about go camping.</w:t>
            </w:r>
          </w:p>
          <w:p w14:paraId="55491D5D" w14:textId="77777777" w:rsidR="002657F3" w:rsidRPr="007446F8" w:rsidRDefault="002657F3" w:rsidP="002657F3">
            <w:pPr>
              <w:spacing w:line="276" w:lineRule="auto"/>
              <w:rPr>
                <w:sz w:val="26"/>
                <w:szCs w:val="26"/>
              </w:rPr>
            </w:pPr>
            <w:r w:rsidRPr="007446F8">
              <w:rPr>
                <w:sz w:val="26"/>
                <w:szCs w:val="26"/>
              </w:rPr>
              <w:t xml:space="preserve">- Students answer the questions </w:t>
            </w:r>
          </w:p>
          <w:p w14:paraId="70F8638E" w14:textId="77777777" w:rsidR="007264F8" w:rsidRPr="007446F8" w:rsidRDefault="007264F8" w:rsidP="002657F3">
            <w:pPr>
              <w:spacing w:line="276" w:lineRule="auto"/>
              <w:rPr>
                <w:sz w:val="26"/>
                <w:szCs w:val="26"/>
              </w:rPr>
            </w:pPr>
          </w:p>
          <w:p w14:paraId="04103893" w14:textId="77777777" w:rsidR="002657F3" w:rsidRPr="007446F8" w:rsidRDefault="002657F3" w:rsidP="002657F3">
            <w:pPr>
              <w:spacing w:line="276" w:lineRule="auto"/>
              <w:rPr>
                <w:color w:val="000000" w:themeColor="text1"/>
                <w:sz w:val="26"/>
                <w:szCs w:val="26"/>
              </w:rPr>
            </w:pPr>
            <w:r w:rsidRPr="007446F8">
              <w:rPr>
                <w:sz w:val="26"/>
                <w:szCs w:val="26"/>
              </w:rPr>
              <w:t xml:space="preserve"> And then </w:t>
            </w:r>
            <w:r w:rsidRPr="007446F8">
              <w:rPr>
                <w:color w:val="000000" w:themeColor="text1"/>
                <w:sz w:val="26"/>
                <w:szCs w:val="26"/>
              </w:rPr>
              <w:t>lead in the new lesson.</w:t>
            </w:r>
          </w:p>
          <w:p w14:paraId="7D5707C9" w14:textId="77777777" w:rsidR="007264F8" w:rsidRPr="007446F8" w:rsidRDefault="007264F8" w:rsidP="002657F3">
            <w:pPr>
              <w:spacing w:line="276" w:lineRule="auto"/>
              <w:rPr>
                <w:color w:val="000000" w:themeColor="text1"/>
                <w:sz w:val="26"/>
                <w:szCs w:val="26"/>
              </w:rPr>
            </w:pPr>
          </w:p>
          <w:p w14:paraId="0ED2A68E" w14:textId="77777777" w:rsidR="007264F8" w:rsidRPr="007446F8" w:rsidRDefault="007264F8" w:rsidP="007264F8">
            <w:pPr>
              <w:rPr>
                <w:sz w:val="26"/>
                <w:szCs w:val="26"/>
              </w:rPr>
            </w:pPr>
          </w:p>
          <w:p w14:paraId="424C44DE" w14:textId="77777777" w:rsidR="007264F8" w:rsidRPr="007446F8" w:rsidRDefault="007264F8" w:rsidP="007264F8">
            <w:pPr>
              <w:rPr>
                <w:rStyle w:val="Strong"/>
                <w:b w:val="0"/>
                <w:color w:val="000000"/>
                <w:sz w:val="26"/>
                <w:szCs w:val="26"/>
                <w:shd w:val="clear" w:color="auto" w:fill="FFFFFF"/>
              </w:rPr>
            </w:pPr>
            <w:r w:rsidRPr="007446F8">
              <w:rPr>
                <w:sz w:val="26"/>
                <w:szCs w:val="26"/>
              </w:rPr>
              <w:t>- T asks Ss look at</w:t>
            </w:r>
            <w:r w:rsidRPr="007446F8">
              <w:rPr>
                <w:color w:val="000000"/>
                <w:sz w:val="26"/>
                <w:szCs w:val="26"/>
                <w:shd w:val="clear" w:color="auto" w:fill="FFFFFF"/>
              </w:rPr>
              <w:t xml:space="preserve"> </w:t>
            </w:r>
            <w:r w:rsidRPr="007446F8">
              <w:rPr>
                <w:rStyle w:val="Strong"/>
                <w:b w:val="0"/>
                <w:color w:val="000000"/>
                <w:sz w:val="26"/>
                <w:szCs w:val="26"/>
                <w:shd w:val="clear" w:color="auto" w:fill="FFFFFF"/>
              </w:rPr>
              <w:t>the advertisement</w:t>
            </w:r>
            <w:r w:rsidR="00341AB1" w:rsidRPr="007446F8">
              <w:rPr>
                <w:rStyle w:val="Strong"/>
                <w:b w:val="0"/>
                <w:color w:val="000000"/>
                <w:sz w:val="26"/>
                <w:szCs w:val="26"/>
                <w:shd w:val="clear" w:color="auto" w:fill="FFFFFF"/>
              </w:rPr>
              <w:t xml:space="preserve"> </w:t>
            </w:r>
            <w:r w:rsidRPr="007446F8">
              <w:rPr>
                <w:rStyle w:val="Strong"/>
                <w:b w:val="0"/>
                <w:color w:val="000000"/>
                <w:sz w:val="26"/>
                <w:szCs w:val="26"/>
                <w:shd w:val="clear" w:color="auto" w:fill="FFFFFF"/>
              </w:rPr>
              <w:t>above and answer the questions.</w:t>
            </w:r>
          </w:p>
          <w:p w14:paraId="02FAC3BB" w14:textId="77777777" w:rsidR="00341AB1" w:rsidRPr="007446F8" w:rsidRDefault="00341AB1" w:rsidP="007264F8">
            <w:pPr>
              <w:rPr>
                <w:rStyle w:val="Strong"/>
                <w:b w:val="0"/>
                <w:color w:val="000000"/>
                <w:sz w:val="26"/>
                <w:szCs w:val="26"/>
                <w:shd w:val="clear" w:color="auto" w:fill="FFFFFF"/>
              </w:rPr>
            </w:pPr>
            <w:r w:rsidRPr="007446F8">
              <w:rPr>
                <w:rStyle w:val="Strong"/>
                <w:b w:val="0"/>
                <w:color w:val="000000"/>
                <w:sz w:val="26"/>
                <w:szCs w:val="26"/>
                <w:shd w:val="clear" w:color="auto" w:fill="FFFFFF"/>
              </w:rPr>
              <w:t>- Ss answer individually.</w:t>
            </w:r>
          </w:p>
          <w:p w14:paraId="6933908F" w14:textId="77777777" w:rsidR="00341AB1" w:rsidRPr="007446F8" w:rsidRDefault="00341AB1" w:rsidP="007264F8">
            <w:pPr>
              <w:rPr>
                <w:sz w:val="26"/>
                <w:szCs w:val="26"/>
                <w:lang w:val="nl-NL"/>
              </w:rPr>
            </w:pPr>
          </w:p>
        </w:tc>
        <w:tc>
          <w:tcPr>
            <w:tcW w:w="5245" w:type="dxa"/>
          </w:tcPr>
          <w:p w14:paraId="7A3D9D8F" w14:textId="77777777" w:rsidR="002657F3" w:rsidRPr="007446F8" w:rsidRDefault="002657F3" w:rsidP="002657F3">
            <w:pPr>
              <w:pStyle w:val="Subtitle"/>
              <w:spacing w:after="0" w:line="276" w:lineRule="auto"/>
              <w:rPr>
                <w:rFonts w:ascii="Times New Roman" w:hAnsi="Times New Roman" w:cs="Times New Roman"/>
                <w:b w:val="0"/>
                <w:i/>
                <w:sz w:val="26"/>
                <w:szCs w:val="26"/>
              </w:rPr>
            </w:pPr>
            <w:r w:rsidRPr="007446F8">
              <w:rPr>
                <w:rFonts w:ascii="Times New Roman" w:hAnsi="Times New Roman" w:cs="Times New Roman"/>
                <w:b w:val="0"/>
                <w:i/>
                <w:sz w:val="26"/>
                <w:szCs w:val="26"/>
              </w:rPr>
              <w:t xml:space="preserve">* </w:t>
            </w:r>
            <w:r w:rsidRPr="007446F8">
              <w:rPr>
                <w:rFonts w:ascii="Times New Roman" w:hAnsi="Times New Roman" w:cs="Times New Roman"/>
                <w:sz w:val="26"/>
                <w:szCs w:val="26"/>
              </w:rPr>
              <w:t xml:space="preserve">Play a game : </w:t>
            </w:r>
            <w:r w:rsidRPr="007446F8">
              <w:rPr>
                <w:rFonts w:ascii="Times New Roman" w:hAnsi="Times New Roman" w:cs="Times New Roman"/>
                <w:b w:val="0"/>
                <w:bCs/>
                <w:sz w:val="26"/>
                <w:szCs w:val="26"/>
              </w:rPr>
              <w:t xml:space="preserve">Chatting </w:t>
            </w:r>
          </w:p>
          <w:p w14:paraId="28D25F1A" w14:textId="77777777" w:rsidR="007264F8" w:rsidRPr="007446F8" w:rsidRDefault="002657F3" w:rsidP="007264F8">
            <w:pPr>
              <w:rPr>
                <w:sz w:val="26"/>
                <w:szCs w:val="26"/>
                <w:lang w:val="en-GB"/>
              </w:rPr>
            </w:pPr>
            <w:r w:rsidRPr="007446F8">
              <w:rPr>
                <w:sz w:val="26"/>
                <w:szCs w:val="26"/>
              </w:rPr>
              <w:t xml:space="preserve"> 1.</w:t>
            </w:r>
            <w:r w:rsidR="007264F8" w:rsidRPr="007446F8">
              <w:rPr>
                <w:rFonts w:eastAsiaTheme="minorEastAsia"/>
                <w:color w:val="000000" w:themeColor="text1"/>
                <w:kern w:val="24"/>
                <w:sz w:val="26"/>
                <w:szCs w:val="26"/>
                <w:lang w:eastAsia="en-GB"/>
              </w:rPr>
              <w:t xml:space="preserve"> </w:t>
            </w:r>
            <w:r w:rsidR="007264F8" w:rsidRPr="007446F8">
              <w:rPr>
                <w:sz w:val="26"/>
                <w:szCs w:val="26"/>
              </w:rPr>
              <w:t>Do you like to go camping?</w:t>
            </w:r>
          </w:p>
          <w:p w14:paraId="29972E81" w14:textId="77777777" w:rsidR="002657F3" w:rsidRPr="007446F8" w:rsidRDefault="007264F8" w:rsidP="002657F3">
            <w:pPr>
              <w:rPr>
                <w:sz w:val="26"/>
                <w:szCs w:val="26"/>
              </w:rPr>
            </w:pPr>
            <w:r w:rsidRPr="007446F8">
              <w:rPr>
                <w:sz w:val="26"/>
                <w:szCs w:val="26"/>
                <w:lang w:val="en-GB"/>
              </w:rPr>
              <w:t xml:space="preserve"> 2. </w:t>
            </w:r>
            <w:r w:rsidRPr="007446F8">
              <w:rPr>
                <w:sz w:val="26"/>
                <w:szCs w:val="26"/>
              </w:rPr>
              <w:t>Where do you like to</w:t>
            </w:r>
            <w:r w:rsidR="005A42A9">
              <w:rPr>
                <w:sz w:val="26"/>
                <w:szCs w:val="26"/>
              </w:rPr>
              <w:t xml:space="preserve"> camp?</w:t>
            </w:r>
          </w:p>
          <w:p w14:paraId="27DFDE56" w14:textId="77777777" w:rsidR="007264F8" w:rsidRPr="007446F8" w:rsidRDefault="007264F8" w:rsidP="007264F8">
            <w:pPr>
              <w:rPr>
                <w:rFonts w:eastAsiaTheme="minorEastAsia"/>
                <w:bCs/>
                <w:color w:val="000000" w:themeColor="text1"/>
                <w:kern w:val="24"/>
                <w:sz w:val="26"/>
                <w:szCs w:val="26"/>
              </w:rPr>
            </w:pPr>
            <w:r w:rsidRPr="007446F8">
              <w:rPr>
                <w:bCs/>
                <w:sz w:val="26"/>
                <w:szCs w:val="26"/>
              </w:rPr>
              <w:t xml:space="preserve"> 3</w:t>
            </w:r>
            <w:r w:rsidR="002657F3" w:rsidRPr="007446F8">
              <w:rPr>
                <w:bCs/>
                <w:sz w:val="26"/>
                <w:szCs w:val="26"/>
              </w:rPr>
              <w:t>.</w:t>
            </w:r>
            <w:r w:rsidR="002657F3" w:rsidRPr="007446F8">
              <w:rPr>
                <w:rFonts w:eastAsiaTheme="minorEastAsia"/>
                <w:bCs/>
                <w:color w:val="000000" w:themeColor="text1"/>
                <w:kern w:val="24"/>
                <w:sz w:val="26"/>
                <w:szCs w:val="26"/>
                <w:lang w:eastAsia="en-GB"/>
              </w:rPr>
              <w:t xml:space="preserve"> </w:t>
            </w:r>
            <w:r w:rsidRPr="007446F8">
              <w:rPr>
                <w:rFonts w:eastAsiaTheme="minorEastAsia"/>
                <w:bCs/>
                <w:color w:val="000000" w:themeColor="text1"/>
                <w:kern w:val="24"/>
                <w:sz w:val="26"/>
                <w:szCs w:val="26"/>
              </w:rPr>
              <w:t>Who do you like to go with?</w:t>
            </w:r>
          </w:p>
          <w:p w14:paraId="52614A0E" w14:textId="77777777" w:rsidR="007264F8" w:rsidRPr="007446F8" w:rsidRDefault="007264F8" w:rsidP="007264F8">
            <w:pPr>
              <w:rPr>
                <w:bCs/>
                <w:color w:val="000000" w:themeColor="text1"/>
                <w:kern w:val="24"/>
                <w:sz w:val="26"/>
                <w:szCs w:val="26"/>
                <w:lang w:val="en-GB"/>
              </w:rPr>
            </w:pPr>
            <w:r w:rsidRPr="007446F8">
              <w:rPr>
                <w:rFonts w:eastAsiaTheme="minorEastAsia"/>
                <w:bCs/>
                <w:color w:val="000000" w:themeColor="text1"/>
                <w:kern w:val="24"/>
                <w:sz w:val="26"/>
                <w:szCs w:val="26"/>
              </w:rPr>
              <w:t xml:space="preserve"> 4. What things will you bring?</w:t>
            </w:r>
          </w:p>
          <w:p w14:paraId="7962D97E" w14:textId="77777777" w:rsidR="007264F8" w:rsidRPr="007446F8" w:rsidRDefault="007264F8" w:rsidP="007264F8">
            <w:pPr>
              <w:rPr>
                <w:bCs/>
                <w:color w:val="000000" w:themeColor="text1"/>
                <w:kern w:val="24"/>
                <w:sz w:val="26"/>
                <w:szCs w:val="26"/>
              </w:rPr>
            </w:pPr>
            <w:r w:rsidRPr="007446F8">
              <w:rPr>
                <w:bCs/>
                <w:color w:val="000000" w:themeColor="text1"/>
                <w:kern w:val="24"/>
                <w:sz w:val="26"/>
                <w:szCs w:val="26"/>
                <w:lang w:val="en-GB"/>
              </w:rPr>
              <w:t xml:space="preserve"> 5. </w:t>
            </w:r>
            <w:r w:rsidRPr="007446F8">
              <w:rPr>
                <w:bCs/>
                <w:color w:val="000000" w:themeColor="text1"/>
                <w:kern w:val="24"/>
                <w:sz w:val="26"/>
                <w:szCs w:val="26"/>
              </w:rPr>
              <w:t>What skills do you need to have?</w:t>
            </w:r>
          </w:p>
          <w:p w14:paraId="603EB1E1" w14:textId="77777777" w:rsidR="007264F8" w:rsidRPr="007446F8" w:rsidRDefault="007264F8" w:rsidP="007264F8">
            <w:pPr>
              <w:rPr>
                <w:bCs/>
                <w:color w:val="000000" w:themeColor="text1"/>
                <w:kern w:val="24"/>
                <w:sz w:val="26"/>
                <w:szCs w:val="26"/>
                <w:lang w:val="en-GB"/>
              </w:rPr>
            </w:pPr>
          </w:p>
          <w:p w14:paraId="603AEF5C" w14:textId="77777777" w:rsidR="007264F8" w:rsidRPr="007446F8" w:rsidRDefault="007264F8" w:rsidP="007264F8">
            <w:pPr>
              <w:rPr>
                <w:rStyle w:val="fontstyle01"/>
                <w:rFonts w:ascii="Times New Roman" w:hAnsi="Times New Roman"/>
                <w:b/>
                <w:bCs/>
                <w:color w:val="000000" w:themeColor="text1"/>
                <w:sz w:val="26"/>
                <w:szCs w:val="26"/>
              </w:rPr>
            </w:pPr>
            <w:r w:rsidRPr="007446F8">
              <w:rPr>
                <w:rStyle w:val="fontstyle01"/>
                <w:rFonts w:ascii="Times New Roman" w:hAnsi="Times New Roman"/>
                <w:b/>
                <w:bCs/>
                <w:color w:val="000000" w:themeColor="text1"/>
                <w:sz w:val="26"/>
                <w:szCs w:val="26"/>
              </w:rPr>
              <w:t>Task 1: Lead in questions: Look at the advertisement, discuss in pairs and answer.</w:t>
            </w:r>
          </w:p>
          <w:p w14:paraId="4FFD8878" w14:textId="77777777" w:rsidR="007264F8" w:rsidRPr="007446F8" w:rsidRDefault="007264F8" w:rsidP="007264F8">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1. Who is the superb summer camp for?</w:t>
            </w:r>
          </w:p>
          <w:p w14:paraId="4C693A96" w14:textId="77777777" w:rsidR="007264F8" w:rsidRPr="007446F8" w:rsidRDefault="007264F8" w:rsidP="007264F8">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2. What can people do at this summer camp?</w:t>
            </w:r>
          </w:p>
          <w:p w14:paraId="7BF961E8" w14:textId="77777777" w:rsidR="007264F8" w:rsidRPr="007446F8" w:rsidRDefault="007264F8" w:rsidP="007264F8">
            <w:pPr>
              <w:rPr>
                <w:color w:val="000000" w:themeColor="text1"/>
                <w:sz w:val="26"/>
                <w:szCs w:val="26"/>
              </w:rPr>
            </w:pPr>
            <w:r w:rsidRPr="007446F8">
              <w:rPr>
                <w:b/>
                <w:i/>
                <w:color w:val="000000" w:themeColor="text1"/>
                <w:sz w:val="26"/>
                <w:szCs w:val="26"/>
              </w:rPr>
              <w:t>* Suggested answers:</w:t>
            </w:r>
          </w:p>
          <w:p w14:paraId="292E042F" w14:textId="77777777" w:rsidR="007264F8" w:rsidRPr="007446F8" w:rsidRDefault="007264F8" w:rsidP="007264F8">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1. It’s for kids between 10 and 15 years old.</w:t>
            </w:r>
          </w:p>
          <w:p w14:paraId="65633F23" w14:textId="77777777" w:rsidR="002657F3" w:rsidRPr="007446F8" w:rsidRDefault="007264F8" w:rsidP="007264F8">
            <w:pPr>
              <w:rPr>
                <w:bCs/>
                <w:sz w:val="26"/>
                <w:szCs w:val="26"/>
                <w:lang w:val="en-GB"/>
              </w:rPr>
            </w:pPr>
            <w:r w:rsidRPr="007446F8">
              <w:rPr>
                <w:color w:val="000000" w:themeColor="text1"/>
                <w:sz w:val="26"/>
                <w:szCs w:val="26"/>
              </w:rPr>
              <w:t>2. They can play sports and games, draw pictures, play music, learn life skills, go on field trips, etc.</w:t>
            </w:r>
          </w:p>
          <w:p w14:paraId="2B7A072B" w14:textId="77777777" w:rsidR="002657F3" w:rsidRPr="007446F8" w:rsidRDefault="002657F3" w:rsidP="002657F3">
            <w:pPr>
              <w:rPr>
                <w:sz w:val="26"/>
                <w:szCs w:val="26"/>
              </w:rPr>
            </w:pPr>
            <w:r w:rsidRPr="007446F8">
              <w:rPr>
                <w:sz w:val="26"/>
                <w:szCs w:val="26"/>
                <w:lang w:val="en-GB"/>
              </w:rPr>
              <w:t xml:space="preserve">  </w:t>
            </w:r>
          </w:p>
        </w:tc>
      </w:tr>
      <w:tr w:rsidR="002A16DA" w:rsidRPr="007446F8" w14:paraId="639D28EA" w14:textId="77777777" w:rsidTr="004032D9">
        <w:trPr>
          <w:trHeight w:val="1988"/>
          <w:jc w:val="center"/>
        </w:trPr>
        <w:tc>
          <w:tcPr>
            <w:tcW w:w="10075" w:type="dxa"/>
            <w:gridSpan w:val="3"/>
          </w:tcPr>
          <w:p w14:paraId="40E7026B" w14:textId="77777777" w:rsidR="002A16DA" w:rsidRPr="007446F8" w:rsidRDefault="002A16DA" w:rsidP="002A16DA">
            <w:pPr>
              <w:pStyle w:val="NoSpacing"/>
              <w:spacing w:line="276" w:lineRule="auto"/>
              <w:jc w:val="center"/>
              <w:rPr>
                <w:b/>
                <w:sz w:val="26"/>
                <w:szCs w:val="26"/>
              </w:rPr>
            </w:pPr>
            <w:r w:rsidRPr="007446F8">
              <w:rPr>
                <w:b/>
                <w:sz w:val="26"/>
                <w:szCs w:val="26"/>
                <w:lang w:val="vi-VN"/>
              </w:rPr>
              <w:t>2.</w:t>
            </w:r>
            <w:r w:rsidRPr="007446F8">
              <w:rPr>
                <w:b/>
                <w:sz w:val="26"/>
                <w:szCs w:val="26"/>
              </w:rPr>
              <w:t xml:space="preserve"> Presentation (5’)</w:t>
            </w:r>
          </w:p>
          <w:p w14:paraId="7954A4CD" w14:textId="77777777" w:rsidR="002A16DA" w:rsidRPr="007446F8" w:rsidRDefault="002A16DA" w:rsidP="002657F3">
            <w:pPr>
              <w:spacing w:line="276" w:lineRule="auto"/>
              <w:rPr>
                <w:color w:val="3A3B3D"/>
                <w:sz w:val="26"/>
                <w:szCs w:val="26"/>
              </w:rPr>
            </w:pPr>
            <w:r w:rsidRPr="007446F8">
              <w:rPr>
                <w:b/>
                <w:sz w:val="26"/>
                <w:szCs w:val="26"/>
              </w:rPr>
              <w:t xml:space="preserve">  * </w:t>
            </w:r>
            <w:r w:rsidRPr="007446F8">
              <w:rPr>
                <w:b/>
                <w:sz w:val="26"/>
                <w:szCs w:val="26"/>
                <w:lang w:val="vi-VN"/>
              </w:rPr>
              <w:t>Aim:</w:t>
            </w:r>
            <w:r w:rsidRPr="007446F8">
              <w:rPr>
                <w:sz w:val="26"/>
                <w:szCs w:val="26"/>
              </w:rPr>
              <w:t xml:space="preserve">. </w:t>
            </w:r>
            <w:r w:rsidRPr="007446F8">
              <w:rPr>
                <w:color w:val="000000" w:themeColor="text1"/>
                <w:sz w:val="26"/>
                <w:szCs w:val="26"/>
              </w:rPr>
              <w:t>To provide students with some lexical items before reading the text.</w:t>
            </w:r>
            <w:r w:rsidRPr="007446F8">
              <w:rPr>
                <w:color w:val="3A3B3D"/>
                <w:sz w:val="26"/>
                <w:szCs w:val="26"/>
              </w:rPr>
              <w:t xml:space="preserve">           </w:t>
            </w:r>
          </w:p>
          <w:p w14:paraId="3F4335D2" w14:textId="77777777" w:rsidR="002A16DA" w:rsidRPr="007446F8" w:rsidRDefault="002A16DA" w:rsidP="002657F3">
            <w:pPr>
              <w:widowControl w:val="0"/>
              <w:tabs>
                <w:tab w:val="left" w:pos="1317"/>
              </w:tabs>
              <w:spacing w:before="112" w:line="276" w:lineRule="auto"/>
              <w:rPr>
                <w:i/>
                <w:color w:val="696B6D"/>
                <w:sz w:val="26"/>
                <w:szCs w:val="26"/>
              </w:rPr>
            </w:pPr>
            <w:r w:rsidRPr="007446F8">
              <w:rPr>
                <w:sz w:val="26"/>
                <w:szCs w:val="26"/>
              </w:rPr>
              <w:t xml:space="preserve"> </w:t>
            </w:r>
            <w:r w:rsidR="006701D5">
              <w:rPr>
                <w:sz w:val="26"/>
                <w:szCs w:val="26"/>
              </w:rPr>
              <w:t xml:space="preserve"> </w:t>
            </w:r>
            <w:r w:rsidRPr="007446F8">
              <w:rPr>
                <w:rFonts w:eastAsia="Calibri"/>
                <w:color w:val="000000"/>
                <w:sz w:val="26"/>
                <w:szCs w:val="26"/>
              </w:rPr>
              <w:t>*</w:t>
            </w:r>
            <w:r w:rsidRPr="007446F8">
              <w:rPr>
                <w:b/>
                <w:sz w:val="26"/>
                <w:szCs w:val="26"/>
              </w:rPr>
              <w:t xml:space="preserve"> Content: </w:t>
            </w:r>
            <w:r w:rsidR="005A42A9" w:rsidRPr="005A42A9">
              <w:rPr>
                <w:sz w:val="26"/>
                <w:szCs w:val="26"/>
              </w:rPr>
              <w:t>Learn some vocab related the topic.</w:t>
            </w:r>
          </w:p>
          <w:p w14:paraId="1074A21E" w14:textId="77777777" w:rsidR="002A16DA" w:rsidRPr="007446F8" w:rsidRDefault="002A16DA" w:rsidP="002657F3">
            <w:pPr>
              <w:spacing w:line="276" w:lineRule="auto"/>
              <w:rPr>
                <w:b/>
                <w:sz w:val="26"/>
                <w:szCs w:val="26"/>
                <w:shd w:val="clear" w:color="auto" w:fill="FFFFFF"/>
              </w:rPr>
            </w:pPr>
            <w:r w:rsidRPr="007446F8">
              <w:rPr>
                <w:b/>
                <w:sz w:val="26"/>
                <w:szCs w:val="26"/>
                <w:shd w:val="clear" w:color="auto" w:fill="FFFFFF"/>
              </w:rPr>
              <w:t xml:space="preserve">  * Products:</w:t>
            </w:r>
            <w:r w:rsidR="005A42A9">
              <w:rPr>
                <w:b/>
                <w:sz w:val="26"/>
                <w:szCs w:val="26"/>
                <w:shd w:val="clear" w:color="auto" w:fill="FFFFFF"/>
              </w:rPr>
              <w:t xml:space="preserve"> </w:t>
            </w:r>
            <w:r w:rsidR="005A42A9" w:rsidRPr="005A42A9">
              <w:rPr>
                <w:sz w:val="26"/>
                <w:szCs w:val="26"/>
                <w:shd w:val="clear" w:color="auto" w:fill="FFFFFF"/>
              </w:rPr>
              <w:t>Read and understand the meaning of words</w:t>
            </w:r>
            <w:r w:rsidR="005A42A9">
              <w:rPr>
                <w:sz w:val="26"/>
                <w:szCs w:val="26"/>
                <w:shd w:val="clear" w:color="auto" w:fill="FFFFFF"/>
              </w:rPr>
              <w:t>.</w:t>
            </w:r>
          </w:p>
          <w:p w14:paraId="657C10CB" w14:textId="77777777" w:rsidR="002A16DA" w:rsidRPr="007446F8" w:rsidRDefault="002A16DA" w:rsidP="002657F3">
            <w:pPr>
              <w:spacing w:line="276" w:lineRule="auto"/>
              <w:rPr>
                <w:b/>
                <w:sz w:val="26"/>
                <w:szCs w:val="26"/>
                <w:shd w:val="clear" w:color="auto" w:fill="FFFFFF"/>
              </w:rPr>
            </w:pPr>
            <w:r w:rsidRPr="007446F8">
              <w:rPr>
                <w:b/>
                <w:sz w:val="26"/>
                <w:szCs w:val="26"/>
              </w:rPr>
              <w:t xml:space="preserve">  * Organization of implementation</w:t>
            </w:r>
            <w:r w:rsidR="005A42A9">
              <w:rPr>
                <w:b/>
                <w:sz w:val="26"/>
                <w:szCs w:val="26"/>
              </w:rPr>
              <w:t>:</w:t>
            </w:r>
          </w:p>
        </w:tc>
      </w:tr>
      <w:tr w:rsidR="002657F3" w:rsidRPr="007446F8" w14:paraId="26A6ABD8" w14:textId="77777777" w:rsidTr="004032D9">
        <w:trPr>
          <w:jc w:val="center"/>
        </w:trPr>
        <w:tc>
          <w:tcPr>
            <w:tcW w:w="4830" w:type="dxa"/>
            <w:gridSpan w:val="2"/>
          </w:tcPr>
          <w:p w14:paraId="1F378BCD" w14:textId="77777777" w:rsidR="002657F3" w:rsidRPr="007446F8" w:rsidRDefault="002657F3" w:rsidP="002657F3">
            <w:pPr>
              <w:pStyle w:val="NoSpacing"/>
              <w:spacing w:line="276" w:lineRule="auto"/>
              <w:jc w:val="center"/>
              <w:rPr>
                <w:b/>
                <w:sz w:val="26"/>
                <w:szCs w:val="26"/>
              </w:rPr>
            </w:pPr>
            <w:r w:rsidRPr="007446F8">
              <w:rPr>
                <w:b/>
                <w:sz w:val="26"/>
                <w:szCs w:val="26"/>
              </w:rPr>
              <w:t>Teacher’s and Ss’activities</w:t>
            </w:r>
          </w:p>
        </w:tc>
        <w:tc>
          <w:tcPr>
            <w:tcW w:w="5245" w:type="dxa"/>
          </w:tcPr>
          <w:p w14:paraId="30FAF571" w14:textId="77777777" w:rsidR="002657F3" w:rsidRPr="007446F8" w:rsidRDefault="002657F3" w:rsidP="002657F3">
            <w:pPr>
              <w:pStyle w:val="NoSpacing"/>
              <w:spacing w:line="276" w:lineRule="auto"/>
              <w:jc w:val="center"/>
              <w:rPr>
                <w:b/>
                <w:sz w:val="26"/>
                <w:szCs w:val="26"/>
              </w:rPr>
            </w:pPr>
            <w:r w:rsidRPr="007446F8">
              <w:rPr>
                <w:b/>
                <w:sz w:val="26"/>
                <w:szCs w:val="26"/>
              </w:rPr>
              <w:t>Content</w:t>
            </w:r>
          </w:p>
        </w:tc>
      </w:tr>
      <w:tr w:rsidR="002657F3" w:rsidRPr="007446F8" w14:paraId="321C3799" w14:textId="77777777" w:rsidTr="004032D9">
        <w:trPr>
          <w:jc w:val="center"/>
        </w:trPr>
        <w:tc>
          <w:tcPr>
            <w:tcW w:w="4830" w:type="dxa"/>
            <w:gridSpan w:val="2"/>
          </w:tcPr>
          <w:p w14:paraId="631B555C" w14:textId="77777777" w:rsidR="002657F3" w:rsidRPr="007446F8" w:rsidRDefault="002657F3" w:rsidP="002657F3">
            <w:pPr>
              <w:pStyle w:val="NoSpacing"/>
              <w:spacing w:line="276" w:lineRule="auto"/>
              <w:rPr>
                <w:b/>
                <w:bCs/>
                <w:sz w:val="26"/>
                <w:szCs w:val="26"/>
              </w:rPr>
            </w:pPr>
            <w:r w:rsidRPr="007446F8">
              <w:rPr>
                <w:b/>
                <w:sz w:val="26"/>
                <w:szCs w:val="26"/>
              </w:rPr>
              <w:t>T –Ss :</w:t>
            </w:r>
          </w:p>
          <w:p w14:paraId="2AA686BC" w14:textId="77777777" w:rsidR="002657F3" w:rsidRPr="007446F8" w:rsidRDefault="002657F3" w:rsidP="002657F3">
            <w:pPr>
              <w:pStyle w:val="NoSpacing"/>
              <w:spacing w:line="276" w:lineRule="auto"/>
              <w:rPr>
                <w:b/>
                <w:bCs/>
                <w:sz w:val="26"/>
                <w:szCs w:val="26"/>
              </w:rPr>
            </w:pPr>
            <w:r w:rsidRPr="007446F8">
              <w:rPr>
                <w:b/>
                <w:bCs/>
                <w:sz w:val="26"/>
                <w:szCs w:val="26"/>
              </w:rPr>
              <w:t xml:space="preserve">- </w:t>
            </w:r>
            <w:r w:rsidRPr="007446F8">
              <w:rPr>
                <w:b/>
                <w:bCs/>
                <w:sz w:val="26"/>
                <w:szCs w:val="26"/>
                <w:lang w:val="vi-VN"/>
              </w:rPr>
              <w:t>Pre teach vocabulary</w:t>
            </w:r>
          </w:p>
          <w:p w14:paraId="518BABBE" w14:textId="77777777" w:rsidR="002657F3" w:rsidRPr="007446F8" w:rsidRDefault="002657F3" w:rsidP="002657F3">
            <w:pPr>
              <w:spacing w:line="276" w:lineRule="auto"/>
              <w:rPr>
                <w:bCs/>
                <w:sz w:val="26"/>
                <w:szCs w:val="26"/>
              </w:rPr>
            </w:pPr>
            <w:r w:rsidRPr="007446F8">
              <w:rPr>
                <w:bCs/>
                <w:sz w:val="26"/>
                <w:szCs w:val="26"/>
              </w:rPr>
              <w:t>- Teacher use different techniques to teach vocab (pictures, situation, …..)</w:t>
            </w:r>
          </w:p>
          <w:p w14:paraId="764882DE" w14:textId="77777777" w:rsidR="002657F3" w:rsidRPr="007446F8" w:rsidRDefault="002657F3" w:rsidP="002657F3">
            <w:pPr>
              <w:spacing w:before="40" w:line="276" w:lineRule="auto"/>
              <w:rPr>
                <w:bCs/>
                <w:sz w:val="26"/>
                <w:szCs w:val="26"/>
              </w:rPr>
            </w:pPr>
            <w:r w:rsidRPr="007446F8">
              <w:rPr>
                <w:bCs/>
                <w:sz w:val="26"/>
                <w:szCs w:val="26"/>
              </w:rPr>
              <w:t>- Repeat in chorus and individually</w:t>
            </w:r>
          </w:p>
          <w:p w14:paraId="56D17F99" w14:textId="77777777" w:rsidR="002657F3" w:rsidRPr="007446F8" w:rsidRDefault="002657F3" w:rsidP="002657F3">
            <w:pPr>
              <w:spacing w:line="276" w:lineRule="auto"/>
              <w:rPr>
                <w:b/>
                <w:bCs/>
                <w:sz w:val="26"/>
                <w:szCs w:val="26"/>
                <w:u w:val="single"/>
              </w:rPr>
            </w:pPr>
            <w:r w:rsidRPr="007446F8">
              <w:rPr>
                <w:bCs/>
                <w:sz w:val="26"/>
                <w:szCs w:val="26"/>
              </w:rPr>
              <w:t>- Copy all the words</w:t>
            </w:r>
          </w:p>
          <w:p w14:paraId="3E1901A6" w14:textId="77777777" w:rsidR="002657F3" w:rsidRPr="007446F8" w:rsidRDefault="002657F3" w:rsidP="002657F3">
            <w:pPr>
              <w:spacing w:line="276" w:lineRule="auto"/>
              <w:rPr>
                <w:bCs/>
                <w:sz w:val="26"/>
                <w:szCs w:val="26"/>
              </w:rPr>
            </w:pPr>
          </w:p>
          <w:p w14:paraId="60611AD0" w14:textId="77777777" w:rsidR="002657F3" w:rsidRPr="007446F8" w:rsidRDefault="002657F3" w:rsidP="002657F3">
            <w:pPr>
              <w:spacing w:line="276" w:lineRule="auto"/>
              <w:rPr>
                <w:sz w:val="26"/>
                <w:szCs w:val="26"/>
              </w:rPr>
            </w:pPr>
            <w:r w:rsidRPr="007446F8">
              <w:rPr>
                <w:bCs/>
                <w:sz w:val="26"/>
                <w:szCs w:val="26"/>
              </w:rPr>
              <w:t xml:space="preserve">* </w:t>
            </w:r>
            <w:r w:rsidRPr="008C7865">
              <w:rPr>
                <w:b/>
                <w:bCs/>
                <w:sz w:val="26"/>
                <w:szCs w:val="26"/>
              </w:rPr>
              <w:t>Checking</w:t>
            </w:r>
            <w:r w:rsidR="002A16DA" w:rsidRPr="008C7865">
              <w:rPr>
                <w:b/>
                <w:bCs/>
                <w:sz w:val="26"/>
                <w:szCs w:val="26"/>
              </w:rPr>
              <w:t xml:space="preserve"> vocab: &lt; Rub out and remmember</w:t>
            </w:r>
          </w:p>
        </w:tc>
        <w:tc>
          <w:tcPr>
            <w:tcW w:w="5245" w:type="dxa"/>
          </w:tcPr>
          <w:p w14:paraId="084E91C8" w14:textId="77777777" w:rsidR="002657F3" w:rsidRPr="007446F8" w:rsidRDefault="002657F3" w:rsidP="002657F3">
            <w:pPr>
              <w:pStyle w:val="Subtitle"/>
              <w:spacing w:after="0" w:line="276" w:lineRule="auto"/>
              <w:rPr>
                <w:rFonts w:ascii="Times New Roman" w:hAnsi="Times New Roman" w:cs="Times New Roman"/>
                <w:caps/>
                <w:sz w:val="26"/>
                <w:szCs w:val="26"/>
              </w:rPr>
            </w:pPr>
            <w:r w:rsidRPr="007446F8">
              <w:rPr>
                <w:rFonts w:ascii="Times New Roman" w:hAnsi="Times New Roman" w:cs="Times New Roman"/>
                <w:sz w:val="26"/>
                <w:szCs w:val="26"/>
              </w:rPr>
              <w:t xml:space="preserve"> *  </w:t>
            </w:r>
            <w:r w:rsidRPr="007446F8">
              <w:rPr>
                <w:rFonts w:ascii="Times New Roman" w:hAnsi="Times New Roman" w:cs="Times New Roman"/>
                <w:caps/>
                <w:sz w:val="26"/>
                <w:szCs w:val="26"/>
                <w:lang w:val="vi-VN"/>
              </w:rPr>
              <w:t>vocab</w:t>
            </w:r>
            <w:r w:rsidRPr="007446F8">
              <w:rPr>
                <w:rFonts w:ascii="Times New Roman" w:hAnsi="Times New Roman" w:cs="Times New Roman"/>
                <w:caps/>
                <w:sz w:val="26"/>
                <w:szCs w:val="26"/>
              </w:rPr>
              <w:t>ulary:</w:t>
            </w:r>
          </w:p>
          <w:p w14:paraId="493B4E91" w14:textId="77777777" w:rsidR="002A16DA" w:rsidRPr="007446F8" w:rsidRDefault="002A16DA" w:rsidP="002A16DA">
            <w:pPr>
              <w:spacing w:line="276" w:lineRule="auto"/>
              <w:rPr>
                <w:color w:val="000000" w:themeColor="text1"/>
                <w:sz w:val="26"/>
                <w:szCs w:val="26"/>
              </w:rPr>
            </w:pPr>
            <w:r w:rsidRPr="007446F8">
              <w:rPr>
                <w:color w:val="000000" w:themeColor="text1"/>
                <w:sz w:val="26"/>
                <w:szCs w:val="26"/>
              </w:rPr>
              <w:t>-  superb (adj) : tuyệt vời</w:t>
            </w:r>
          </w:p>
          <w:p w14:paraId="0341F143" w14:textId="77777777" w:rsidR="002A16DA" w:rsidRPr="007446F8" w:rsidRDefault="002A16DA" w:rsidP="002A16DA">
            <w:pPr>
              <w:spacing w:line="276" w:lineRule="auto"/>
              <w:rPr>
                <w:color w:val="000000" w:themeColor="text1"/>
                <w:sz w:val="26"/>
                <w:szCs w:val="26"/>
              </w:rPr>
            </w:pPr>
            <w:r w:rsidRPr="007446F8">
              <w:rPr>
                <w:color w:val="000000" w:themeColor="text1"/>
                <w:sz w:val="26"/>
                <w:szCs w:val="26"/>
              </w:rPr>
              <w:t>-  perfect (adj) : hoàn hảo</w:t>
            </w:r>
          </w:p>
          <w:p w14:paraId="13D14FFD" w14:textId="77777777" w:rsidR="002A16DA" w:rsidRPr="007446F8" w:rsidRDefault="002A16DA" w:rsidP="002A16DA">
            <w:pPr>
              <w:spacing w:line="276" w:lineRule="auto"/>
              <w:rPr>
                <w:color w:val="000000" w:themeColor="text1"/>
                <w:sz w:val="26"/>
                <w:szCs w:val="26"/>
              </w:rPr>
            </w:pPr>
            <w:r w:rsidRPr="007446F8">
              <w:rPr>
                <w:color w:val="000000" w:themeColor="text1"/>
                <w:sz w:val="26"/>
                <w:szCs w:val="26"/>
              </w:rPr>
              <w:t>-  sporty (adj) : yêu thể thao</w:t>
            </w:r>
          </w:p>
          <w:p w14:paraId="5FF65CAD" w14:textId="77777777" w:rsidR="002A16DA" w:rsidRPr="007446F8" w:rsidRDefault="002A16DA" w:rsidP="002A16DA">
            <w:pPr>
              <w:spacing w:line="276" w:lineRule="auto"/>
              <w:rPr>
                <w:color w:val="000000" w:themeColor="text1"/>
                <w:sz w:val="26"/>
                <w:szCs w:val="26"/>
              </w:rPr>
            </w:pPr>
            <w:r w:rsidRPr="007446F8">
              <w:rPr>
                <w:color w:val="000000" w:themeColor="text1"/>
                <w:sz w:val="26"/>
                <w:szCs w:val="26"/>
              </w:rPr>
              <w:t>-  leadership (n): sự lãnh đạo</w:t>
            </w:r>
          </w:p>
          <w:p w14:paraId="094E396F" w14:textId="77777777" w:rsidR="002A16DA" w:rsidRPr="007446F8" w:rsidRDefault="002A16DA" w:rsidP="002A16DA">
            <w:pPr>
              <w:spacing w:line="276" w:lineRule="auto"/>
              <w:rPr>
                <w:color w:val="000000" w:themeColor="text1"/>
                <w:sz w:val="26"/>
                <w:szCs w:val="26"/>
              </w:rPr>
            </w:pPr>
            <w:r w:rsidRPr="007446F8">
              <w:rPr>
                <w:color w:val="000000" w:themeColor="text1"/>
                <w:sz w:val="26"/>
                <w:szCs w:val="26"/>
              </w:rPr>
              <w:t>-  ield trip (n) : chuyến đi  thực địa</w:t>
            </w:r>
          </w:p>
          <w:p w14:paraId="18FE0FF9" w14:textId="77777777" w:rsidR="002657F3" w:rsidRPr="007446F8" w:rsidRDefault="002657F3" w:rsidP="002A16DA">
            <w:pPr>
              <w:pStyle w:val="Boldbefore"/>
              <w:spacing w:before="0" w:line="276" w:lineRule="auto"/>
              <w:rPr>
                <w:rFonts w:ascii="Times New Roman" w:hAnsi="Times New Roman" w:cs="Times New Roman"/>
                <w:b w:val="0"/>
                <w:color w:val="000000" w:themeColor="text1"/>
                <w:sz w:val="26"/>
              </w:rPr>
            </w:pPr>
          </w:p>
          <w:p w14:paraId="65B78338" w14:textId="77777777" w:rsidR="002657F3" w:rsidRPr="007446F8" w:rsidRDefault="002657F3" w:rsidP="002657F3">
            <w:pPr>
              <w:pStyle w:val="Boldbefore"/>
              <w:spacing w:before="0" w:line="276" w:lineRule="auto"/>
              <w:rPr>
                <w:rFonts w:ascii="Times New Roman" w:hAnsi="Times New Roman" w:cs="Times New Roman"/>
                <w:color w:val="000000" w:themeColor="text1"/>
                <w:sz w:val="26"/>
              </w:rPr>
            </w:pPr>
          </w:p>
          <w:p w14:paraId="4C31EB49" w14:textId="77777777" w:rsidR="002657F3" w:rsidRPr="007446F8" w:rsidRDefault="002657F3" w:rsidP="002657F3">
            <w:pPr>
              <w:pStyle w:val="Boldbefore"/>
              <w:spacing w:before="0" w:line="276" w:lineRule="auto"/>
              <w:rPr>
                <w:rFonts w:ascii="Times New Roman" w:hAnsi="Times New Roman" w:cs="Times New Roman"/>
                <w:sz w:val="26"/>
              </w:rPr>
            </w:pPr>
          </w:p>
        </w:tc>
      </w:tr>
      <w:tr w:rsidR="002657F3" w:rsidRPr="007446F8" w14:paraId="2A817100" w14:textId="77777777" w:rsidTr="004032D9">
        <w:trPr>
          <w:jc w:val="center"/>
        </w:trPr>
        <w:tc>
          <w:tcPr>
            <w:tcW w:w="10075" w:type="dxa"/>
            <w:gridSpan w:val="3"/>
          </w:tcPr>
          <w:p w14:paraId="7F8DA785" w14:textId="77777777" w:rsidR="002657F3" w:rsidRPr="007446F8" w:rsidRDefault="004A4142" w:rsidP="002657F3">
            <w:pPr>
              <w:pStyle w:val="NoSpacing"/>
              <w:spacing w:line="276" w:lineRule="auto"/>
              <w:jc w:val="center"/>
              <w:rPr>
                <w:b/>
                <w:sz w:val="26"/>
                <w:szCs w:val="26"/>
              </w:rPr>
            </w:pPr>
            <w:r w:rsidRPr="007446F8">
              <w:rPr>
                <w:b/>
                <w:sz w:val="26"/>
                <w:szCs w:val="26"/>
              </w:rPr>
              <w:t xml:space="preserve">3. </w:t>
            </w:r>
            <w:r w:rsidR="002A16DA" w:rsidRPr="007446F8">
              <w:rPr>
                <w:b/>
                <w:sz w:val="26"/>
                <w:szCs w:val="26"/>
              </w:rPr>
              <w:t>While -</w:t>
            </w:r>
            <w:r w:rsidR="002657F3" w:rsidRPr="007446F8">
              <w:rPr>
                <w:b/>
                <w:sz w:val="26"/>
                <w:szCs w:val="26"/>
              </w:rPr>
              <w:t>reading (10’)</w:t>
            </w:r>
          </w:p>
          <w:p w14:paraId="78608955" w14:textId="77777777" w:rsidR="002657F3" w:rsidRPr="007446F8" w:rsidRDefault="002657F3" w:rsidP="002657F3">
            <w:pPr>
              <w:pStyle w:val="NoSpacing"/>
              <w:spacing w:line="276" w:lineRule="auto"/>
              <w:jc w:val="center"/>
              <w:rPr>
                <w:b/>
                <w:sz w:val="26"/>
                <w:szCs w:val="26"/>
              </w:rPr>
            </w:pPr>
          </w:p>
        </w:tc>
      </w:tr>
      <w:tr w:rsidR="002657F3" w:rsidRPr="007446F8" w14:paraId="06FDEBFE" w14:textId="77777777" w:rsidTr="004032D9">
        <w:trPr>
          <w:jc w:val="center"/>
        </w:trPr>
        <w:tc>
          <w:tcPr>
            <w:tcW w:w="10075" w:type="dxa"/>
            <w:gridSpan w:val="3"/>
          </w:tcPr>
          <w:p w14:paraId="42D8CEDD" w14:textId="77777777" w:rsidR="002657F3" w:rsidRPr="007446F8" w:rsidRDefault="002657F3" w:rsidP="002657F3">
            <w:pPr>
              <w:pStyle w:val="NoSpacing"/>
              <w:spacing w:line="276" w:lineRule="auto"/>
              <w:jc w:val="center"/>
              <w:rPr>
                <w:sz w:val="26"/>
                <w:szCs w:val="26"/>
              </w:rPr>
            </w:pPr>
            <w:r w:rsidRPr="007446F8">
              <w:rPr>
                <w:b/>
                <w:sz w:val="26"/>
                <w:szCs w:val="26"/>
                <w:lang w:val="vi-VN"/>
              </w:rPr>
              <w:t xml:space="preserve">Task </w:t>
            </w:r>
            <w:r w:rsidRPr="007446F8">
              <w:rPr>
                <w:b/>
                <w:sz w:val="26"/>
                <w:szCs w:val="26"/>
              </w:rPr>
              <w:t>2</w:t>
            </w:r>
            <w:r w:rsidRPr="007446F8">
              <w:rPr>
                <w:sz w:val="26"/>
                <w:szCs w:val="26"/>
                <w:lang w:val="vi-VN"/>
              </w:rPr>
              <w:t>:</w:t>
            </w:r>
            <w:r w:rsidRPr="007446F8">
              <w:rPr>
                <w:b/>
                <w:sz w:val="26"/>
                <w:szCs w:val="26"/>
              </w:rPr>
              <w:t xml:space="preserve"> (3’)</w:t>
            </w:r>
          </w:p>
          <w:p w14:paraId="1284C12A" w14:textId="77777777" w:rsidR="002657F3" w:rsidRPr="007446F8" w:rsidRDefault="002657F3" w:rsidP="002657F3">
            <w:pPr>
              <w:rPr>
                <w:color w:val="000000" w:themeColor="text1"/>
                <w:sz w:val="26"/>
                <w:szCs w:val="26"/>
              </w:rPr>
            </w:pPr>
            <w:r w:rsidRPr="007446F8">
              <w:rPr>
                <w:b/>
                <w:sz w:val="26"/>
                <w:szCs w:val="26"/>
              </w:rPr>
              <w:lastRenderedPageBreak/>
              <w:t xml:space="preserve">* </w:t>
            </w:r>
            <w:r w:rsidRPr="007446F8">
              <w:rPr>
                <w:b/>
                <w:sz w:val="26"/>
                <w:szCs w:val="26"/>
                <w:lang w:val="vi-VN"/>
              </w:rPr>
              <w:t>Aims</w:t>
            </w:r>
            <w:r w:rsidRPr="007446F8">
              <w:rPr>
                <w:b/>
                <w:sz w:val="26"/>
                <w:szCs w:val="26"/>
              </w:rPr>
              <w:t>:</w:t>
            </w:r>
            <w:r w:rsidRPr="007446F8">
              <w:rPr>
                <w:b/>
                <w:color w:val="232123"/>
                <w:w w:val="105"/>
                <w:sz w:val="26"/>
                <w:szCs w:val="26"/>
              </w:rPr>
              <w:t xml:space="preserve">  </w:t>
            </w:r>
            <w:r w:rsidR="002A16DA" w:rsidRPr="007446F8">
              <w:rPr>
                <w:color w:val="000000" w:themeColor="text1"/>
                <w:sz w:val="26"/>
                <w:szCs w:val="26"/>
                <w:lang w:val="vi-VN"/>
              </w:rPr>
              <w:t xml:space="preserve">To </w:t>
            </w:r>
            <w:r w:rsidR="002A16DA" w:rsidRPr="007446F8">
              <w:rPr>
                <w:color w:val="000000" w:themeColor="text1"/>
                <w:sz w:val="26"/>
                <w:szCs w:val="26"/>
              </w:rPr>
              <w:t>practice the</w:t>
            </w:r>
            <w:r w:rsidR="002A16DA" w:rsidRPr="007446F8">
              <w:rPr>
                <w:color w:val="000000" w:themeColor="text1"/>
                <w:sz w:val="26"/>
                <w:szCs w:val="26"/>
                <w:lang w:val="vi-VN"/>
              </w:rPr>
              <w:t xml:space="preserve"> target</w:t>
            </w:r>
            <w:r w:rsidR="002A16DA" w:rsidRPr="007446F8">
              <w:rPr>
                <w:color w:val="000000" w:themeColor="text1"/>
                <w:sz w:val="26"/>
                <w:szCs w:val="26"/>
              </w:rPr>
              <w:t>ed language (adjectives) and the background knowledge.</w:t>
            </w:r>
            <w:r w:rsidRPr="007446F8">
              <w:rPr>
                <w:b/>
                <w:color w:val="232123"/>
                <w:w w:val="105"/>
                <w:sz w:val="26"/>
                <w:szCs w:val="26"/>
              </w:rPr>
              <w:t xml:space="preserve">          </w:t>
            </w:r>
          </w:p>
          <w:p w14:paraId="09F329AD" w14:textId="77777777" w:rsidR="002657F3" w:rsidRPr="008C7865" w:rsidRDefault="002657F3" w:rsidP="008C7865">
            <w:pPr>
              <w:rPr>
                <w:i/>
                <w:sz w:val="26"/>
                <w:szCs w:val="26"/>
              </w:rPr>
            </w:pPr>
            <w:r w:rsidRPr="007446F8">
              <w:rPr>
                <w:rFonts w:eastAsia="Calibri"/>
                <w:color w:val="000000"/>
                <w:sz w:val="26"/>
                <w:szCs w:val="26"/>
              </w:rPr>
              <w:t>*</w:t>
            </w:r>
            <w:r w:rsidRPr="007446F8">
              <w:rPr>
                <w:b/>
                <w:sz w:val="26"/>
                <w:szCs w:val="26"/>
              </w:rPr>
              <w:t xml:space="preserve"> Content: </w:t>
            </w:r>
            <w:r w:rsidR="008C7865" w:rsidRPr="008C7865">
              <w:rPr>
                <w:color w:val="000000" w:themeColor="text1"/>
                <w:sz w:val="26"/>
                <w:szCs w:val="26"/>
              </w:rPr>
              <w:t>Read the email and decide the sentences T or F</w:t>
            </w:r>
          </w:p>
          <w:p w14:paraId="509274EA" w14:textId="77777777" w:rsidR="002657F3" w:rsidRPr="008C7865" w:rsidRDefault="002657F3" w:rsidP="002657F3">
            <w:pPr>
              <w:spacing w:line="276" w:lineRule="auto"/>
              <w:rPr>
                <w:sz w:val="26"/>
                <w:szCs w:val="26"/>
                <w:shd w:val="clear" w:color="auto" w:fill="FFFFFF"/>
              </w:rPr>
            </w:pPr>
            <w:r w:rsidRPr="007446F8">
              <w:rPr>
                <w:b/>
                <w:sz w:val="26"/>
                <w:szCs w:val="26"/>
                <w:shd w:val="clear" w:color="auto" w:fill="FFFFFF"/>
              </w:rPr>
              <w:t xml:space="preserve">* Products: </w:t>
            </w:r>
            <w:r w:rsidR="008C7865" w:rsidRPr="008C7865">
              <w:rPr>
                <w:sz w:val="26"/>
                <w:szCs w:val="26"/>
                <w:shd w:val="clear" w:color="auto" w:fill="FFFFFF"/>
              </w:rPr>
              <w:t>Student</w:t>
            </w:r>
            <w:r w:rsidR="008C7865">
              <w:rPr>
                <w:sz w:val="26"/>
                <w:szCs w:val="26"/>
                <w:shd w:val="clear" w:color="auto" w:fill="FFFFFF"/>
              </w:rPr>
              <w:t xml:space="preserve">s </w:t>
            </w:r>
            <w:r w:rsidR="008C7865" w:rsidRPr="008C7865">
              <w:rPr>
                <w:sz w:val="26"/>
                <w:szCs w:val="26"/>
                <w:shd w:val="clear" w:color="auto" w:fill="FFFFFF"/>
              </w:rPr>
              <w:t>work in pairs and say the correct key</w:t>
            </w:r>
            <w:r w:rsidR="008C7865">
              <w:rPr>
                <w:sz w:val="26"/>
                <w:szCs w:val="26"/>
                <w:shd w:val="clear" w:color="auto" w:fill="FFFFFF"/>
              </w:rPr>
              <w:t>.</w:t>
            </w:r>
          </w:p>
          <w:p w14:paraId="1D9C0F26" w14:textId="77777777" w:rsidR="002657F3" w:rsidRPr="007446F8" w:rsidRDefault="002657F3" w:rsidP="002657F3">
            <w:pPr>
              <w:spacing w:line="276" w:lineRule="auto"/>
              <w:rPr>
                <w:b/>
                <w:sz w:val="26"/>
                <w:szCs w:val="26"/>
                <w:lang w:val="vi-VN"/>
              </w:rPr>
            </w:pPr>
            <w:r w:rsidRPr="007446F8">
              <w:rPr>
                <w:b/>
                <w:sz w:val="26"/>
                <w:szCs w:val="26"/>
              </w:rPr>
              <w:t>* Organization of implementation:</w:t>
            </w:r>
          </w:p>
        </w:tc>
      </w:tr>
      <w:tr w:rsidR="002657F3" w:rsidRPr="007446F8" w14:paraId="50D91A55" w14:textId="77777777" w:rsidTr="004032D9">
        <w:trPr>
          <w:jc w:val="center"/>
        </w:trPr>
        <w:tc>
          <w:tcPr>
            <w:tcW w:w="4748" w:type="dxa"/>
          </w:tcPr>
          <w:p w14:paraId="565311D0" w14:textId="77777777" w:rsidR="002657F3" w:rsidRPr="007446F8" w:rsidRDefault="002657F3" w:rsidP="002657F3">
            <w:pPr>
              <w:pStyle w:val="NoSpacing"/>
              <w:spacing w:line="276" w:lineRule="auto"/>
              <w:jc w:val="center"/>
              <w:rPr>
                <w:b/>
                <w:bCs/>
                <w:sz w:val="26"/>
                <w:szCs w:val="26"/>
              </w:rPr>
            </w:pPr>
            <w:r w:rsidRPr="007446F8">
              <w:rPr>
                <w:b/>
                <w:sz w:val="26"/>
                <w:szCs w:val="26"/>
              </w:rPr>
              <w:lastRenderedPageBreak/>
              <w:t>Teacher’s and Ss’activities</w:t>
            </w:r>
          </w:p>
        </w:tc>
        <w:tc>
          <w:tcPr>
            <w:tcW w:w="5327" w:type="dxa"/>
            <w:gridSpan w:val="2"/>
          </w:tcPr>
          <w:p w14:paraId="4BDF4EA6" w14:textId="77777777" w:rsidR="002657F3" w:rsidRPr="007446F8" w:rsidRDefault="002657F3" w:rsidP="002657F3">
            <w:pPr>
              <w:pStyle w:val="body123"/>
              <w:spacing w:line="276" w:lineRule="auto"/>
              <w:jc w:val="center"/>
              <w:rPr>
                <w:rFonts w:ascii="Times New Roman" w:hAnsi="Times New Roman" w:cs="Times New Roman"/>
                <w:b/>
                <w:sz w:val="26"/>
                <w:szCs w:val="26"/>
                <w:lang w:val="vi-VN"/>
              </w:rPr>
            </w:pPr>
            <w:r w:rsidRPr="007446F8">
              <w:rPr>
                <w:rFonts w:ascii="Times New Roman" w:hAnsi="Times New Roman" w:cs="Times New Roman"/>
                <w:b/>
                <w:sz w:val="26"/>
                <w:szCs w:val="26"/>
              </w:rPr>
              <w:t>Content</w:t>
            </w:r>
          </w:p>
        </w:tc>
      </w:tr>
      <w:tr w:rsidR="002657F3" w:rsidRPr="007446F8" w14:paraId="1B667BCE" w14:textId="77777777" w:rsidTr="004032D9">
        <w:trPr>
          <w:jc w:val="center"/>
        </w:trPr>
        <w:tc>
          <w:tcPr>
            <w:tcW w:w="4748" w:type="dxa"/>
          </w:tcPr>
          <w:p w14:paraId="33D41B87" w14:textId="77777777" w:rsidR="002657F3" w:rsidRPr="007446F8" w:rsidRDefault="002657F3" w:rsidP="002657F3">
            <w:pPr>
              <w:spacing w:line="276" w:lineRule="auto"/>
              <w:ind w:right="-991"/>
              <w:rPr>
                <w:b/>
                <w:sz w:val="26"/>
                <w:szCs w:val="26"/>
              </w:rPr>
            </w:pPr>
            <w:r w:rsidRPr="007446F8">
              <w:rPr>
                <w:b/>
                <w:sz w:val="26"/>
                <w:szCs w:val="26"/>
              </w:rPr>
              <w:t>Task 2:T –Ss : Ss- Ss</w:t>
            </w:r>
          </w:p>
          <w:p w14:paraId="6B30CC0D" w14:textId="77777777" w:rsidR="002A16DA" w:rsidRPr="007446F8" w:rsidRDefault="002A16DA" w:rsidP="002A16D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 xml:space="preserve">Ask students how to do the exercise. Instruct them to do the exercise if needed (e.g. reading the sentences, underlining the key words, locating the key words in the text, deciding whether the sentences are true or false). </w:t>
            </w:r>
          </w:p>
          <w:p w14:paraId="4A110FE6" w14:textId="77777777" w:rsidR="002A16DA" w:rsidRPr="007446F8" w:rsidRDefault="002A16DA" w:rsidP="002A16D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 xml:space="preserve">Teacher ask students to note where they found the information that helped them complete the activity. </w:t>
            </w:r>
          </w:p>
          <w:p w14:paraId="0B9BCA17" w14:textId="77777777" w:rsidR="002A16DA" w:rsidRPr="007446F8" w:rsidRDefault="002A16DA" w:rsidP="002A16D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Have students work in pairs and compare their answers before having them discuss as a class</w:t>
            </w:r>
          </w:p>
          <w:p w14:paraId="72A49E88" w14:textId="77777777" w:rsidR="002657F3" w:rsidRPr="007446F8" w:rsidRDefault="002657F3" w:rsidP="004D0042">
            <w:pPr>
              <w:rPr>
                <w:b/>
                <w:sz w:val="26"/>
                <w:szCs w:val="26"/>
              </w:rPr>
            </w:pPr>
          </w:p>
        </w:tc>
        <w:tc>
          <w:tcPr>
            <w:tcW w:w="5327" w:type="dxa"/>
            <w:gridSpan w:val="2"/>
          </w:tcPr>
          <w:p w14:paraId="3062C0DE" w14:textId="77777777" w:rsidR="002657F3" w:rsidRPr="007446F8" w:rsidRDefault="002657F3" w:rsidP="002A16DA">
            <w:pPr>
              <w:rPr>
                <w:b/>
                <w:i/>
                <w:sz w:val="26"/>
                <w:szCs w:val="26"/>
              </w:rPr>
            </w:pPr>
            <w:r w:rsidRPr="007446F8">
              <w:rPr>
                <w:b/>
                <w:sz w:val="26"/>
                <w:szCs w:val="26"/>
              </w:rPr>
              <w:t xml:space="preserve">Task 2: </w:t>
            </w:r>
            <w:r w:rsidR="002A16DA" w:rsidRPr="007446F8">
              <w:rPr>
                <w:b/>
                <w:color w:val="000000" w:themeColor="text1"/>
                <w:sz w:val="26"/>
                <w:szCs w:val="26"/>
              </w:rPr>
              <w:t>: Read the email and decide the sentences T or F</w:t>
            </w:r>
            <w:r w:rsidR="008C7865">
              <w:rPr>
                <w:b/>
                <w:color w:val="000000" w:themeColor="text1"/>
                <w:sz w:val="26"/>
                <w:szCs w:val="26"/>
              </w:rPr>
              <w:t>.</w:t>
            </w:r>
          </w:p>
          <w:p w14:paraId="578DC90F" w14:textId="77777777" w:rsidR="002A16DA" w:rsidRPr="007446F8" w:rsidRDefault="002A16DA" w:rsidP="002A16DA">
            <w:pPr>
              <w:rPr>
                <w:i/>
                <w:color w:val="000000" w:themeColor="text1"/>
                <w:sz w:val="26"/>
                <w:szCs w:val="26"/>
              </w:rPr>
            </w:pPr>
            <w:r w:rsidRPr="007446F8">
              <w:rPr>
                <w:b/>
                <w:i/>
                <w:color w:val="000000" w:themeColor="text1"/>
                <w:sz w:val="26"/>
                <w:szCs w:val="26"/>
              </w:rPr>
              <w:t>Answer key:</w:t>
            </w:r>
          </w:p>
          <w:p w14:paraId="75671811" w14:textId="77777777" w:rsidR="002A16DA" w:rsidRPr="007446F8" w:rsidRDefault="002A16DA" w:rsidP="002A16DA">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 xml:space="preserve">1. F (They speak English only.) </w:t>
            </w:r>
          </w:p>
          <w:p w14:paraId="0F13394B" w14:textId="77777777" w:rsidR="002A16DA" w:rsidRPr="007446F8" w:rsidRDefault="002A16DA" w:rsidP="002A16DA">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2. F (He has three.)</w:t>
            </w:r>
          </w:p>
          <w:p w14:paraId="6F89A21F" w14:textId="77777777" w:rsidR="002A16DA" w:rsidRPr="007446F8" w:rsidRDefault="002A16DA" w:rsidP="002A16DA">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 xml:space="preserve">3. F (Jimmy likes taking photos.) </w:t>
            </w:r>
          </w:p>
          <w:p w14:paraId="0E1D8217" w14:textId="77777777" w:rsidR="002A16DA" w:rsidRPr="007446F8" w:rsidRDefault="002A16DA" w:rsidP="002A16DA">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4. T</w:t>
            </w:r>
          </w:p>
          <w:p w14:paraId="1D146587" w14:textId="77777777" w:rsidR="002A16DA" w:rsidRPr="007446F8" w:rsidRDefault="002A16DA" w:rsidP="002A16DA">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5. T</w:t>
            </w:r>
          </w:p>
          <w:p w14:paraId="3287B639" w14:textId="77777777" w:rsidR="002657F3" w:rsidRPr="007446F8" w:rsidRDefault="002657F3" w:rsidP="002A16DA">
            <w:pPr>
              <w:pStyle w:val="body123"/>
              <w:rPr>
                <w:rFonts w:ascii="Times New Roman" w:hAnsi="Times New Roman" w:cs="Times New Roman"/>
                <w:sz w:val="26"/>
                <w:szCs w:val="26"/>
              </w:rPr>
            </w:pPr>
          </w:p>
        </w:tc>
      </w:tr>
      <w:tr w:rsidR="002657F3" w:rsidRPr="007446F8" w14:paraId="7865B5B3" w14:textId="77777777" w:rsidTr="004032D9">
        <w:trPr>
          <w:jc w:val="center"/>
        </w:trPr>
        <w:tc>
          <w:tcPr>
            <w:tcW w:w="10075" w:type="dxa"/>
            <w:gridSpan w:val="3"/>
          </w:tcPr>
          <w:p w14:paraId="45A8522C" w14:textId="77777777" w:rsidR="004A4142" w:rsidRPr="007446F8" w:rsidRDefault="004A4142" w:rsidP="004A4142">
            <w:pPr>
              <w:jc w:val="center"/>
              <w:rPr>
                <w:b/>
                <w:sz w:val="26"/>
                <w:szCs w:val="26"/>
              </w:rPr>
            </w:pPr>
            <w:r w:rsidRPr="007446F8">
              <w:rPr>
                <w:b/>
                <w:sz w:val="26"/>
                <w:szCs w:val="26"/>
              </w:rPr>
              <w:t>4. Post-Reading + pre - speaking</w:t>
            </w:r>
          </w:p>
          <w:p w14:paraId="65652EA2" w14:textId="77777777" w:rsidR="002657F3" w:rsidRPr="007446F8" w:rsidRDefault="002657F3" w:rsidP="002657F3">
            <w:pPr>
              <w:spacing w:line="276" w:lineRule="auto"/>
              <w:jc w:val="center"/>
              <w:rPr>
                <w:sz w:val="26"/>
                <w:szCs w:val="26"/>
              </w:rPr>
            </w:pPr>
            <w:r w:rsidRPr="007446F8">
              <w:rPr>
                <w:b/>
                <w:sz w:val="26"/>
                <w:szCs w:val="26"/>
              </w:rPr>
              <w:t>Task 3:</w:t>
            </w:r>
            <w:r w:rsidRPr="007446F8">
              <w:rPr>
                <w:sz w:val="26"/>
                <w:szCs w:val="26"/>
              </w:rPr>
              <w:t xml:space="preserve"> </w:t>
            </w:r>
            <w:r w:rsidRPr="007446F8">
              <w:rPr>
                <w:b/>
                <w:sz w:val="26"/>
                <w:szCs w:val="26"/>
              </w:rPr>
              <w:t>(5’)</w:t>
            </w:r>
          </w:p>
          <w:p w14:paraId="75BAF615" w14:textId="77777777" w:rsidR="002657F3" w:rsidRPr="007446F8" w:rsidRDefault="002657F3" w:rsidP="002657F3">
            <w:pPr>
              <w:spacing w:before="9"/>
              <w:jc w:val="both"/>
              <w:rPr>
                <w:sz w:val="26"/>
                <w:szCs w:val="26"/>
              </w:rPr>
            </w:pPr>
            <w:r w:rsidRPr="007446F8">
              <w:rPr>
                <w:b/>
                <w:sz w:val="26"/>
                <w:szCs w:val="26"/>
              </w:rPr>
              <w:t xml:space="preserve"> * Aims:</w:t>
            </w:r>
            <w:r w:rsidRPr="007446F8">
              <w:rPr>
                <w:rFonts w:eastAsiaTheme="majorEastAsia"/>
                <w:sz w:val="26"/>
                <w:szCs w:val="26"/>
              </w:rPr>
              <w:t xml:space="preserve"> </w:t>
            </w:r>
            <w:r w:rsidR="004D0042" w:rsidRPr="007446F8">
              <w:rPr>
                <w:sz w:val="26"/>
                <w:szCs w:val="26"/>
              </w:rPr>
              <w:t>To help Ss explain how the Superb Summer Camp is suitable for certain students.</w:t>
            </w:r>
          </w:p>
          <w:p w14:paraId="207F7FCA" w14:textId="77777777" w:rsidR="002657F3" w:rsidRPr="007446F8" w:rsidRDefault="002657F3" w:rsidP="002657F3">
            <w:pPr>
              <w:widowControl w:val="0"/>
              <w:tabs>
                <w:tab w:val="left" w:pos="1317"/>
              </w:tabs>
              <w:spacing w:before="112" w:line="276" w:lineRule="auto"/>
              <w:rPr>
                <w:i/>
                <w:color w:val="696B6D"/>
                <w:sz w:val="26"/>
                <w:szCs w:val="26"/>
              </w:rPr>
            </w:pPr>
            <w:r w:rsidRPr="007446F8">
              <w:rPr>
                <w:rFonts w:eastAsia="Calibri"/>
                <w:color w:val="000000"/>
                <w:sz w:val="26"/>
                <w:szCs w:val="26"/>
              </w:rPr>
              <w:t>*</w:t>
            </w:r>
            <w:r w:rsidRPr="007446F8">
              <w:rPr>
                <w:b/>
                <w:sz w:val="26"/>
                <w:szCs w:val="26"/>
              </w:rPr>
              <w:t xml:space="preserve"> Content: </w:t>
            </w:r>
            <w:r w:rsidR="008C7865" w:rsidRPr="008C7865">
              <w:rPr>
                <w:sz w:val="26"/>
                <w:szCs w:val="26"/>
              </w:rPr>
              <w:t>Read th</w:t>
            </w:r>
            <w:r w:rsidR="008C7865">
              <w:rPr>
                <w:sz w:val="26"/>
                <w:szCs w:val="26"/>
              </w:rPr>
              <w:t>e text about the three students and do the task.</w:t>
            </w:r>
          </w:p>
          <w:p w14:paraId="56561B1C" w14:textId="77777777" w:rsidR="002657F3" w:rsidRPr="007446F8" w:rsidRDefault="002657F3" w:rsidP="002657F3">
            <w:pPr>
              <w:spacing w:line="276" w:lineRule="auto"/>
              <w:rPr>
                <w:sz w:val="26"/>
                <w:szCs w:val="26"/>
              </w:rPr>
            </w:pPr>
            <w:r w:rsidRPr="007446F8">
              <w:rPr>
                <w:b/>
                <w:sz w:val="26"/>
                <w:szCs w:val="26"/>
                <w:shd w:val="clear" w:color="auto" w:fill="FFFFFF"/>
              </w:rPr>
              <w:t>* Products:</w:t>
            </w:r>
            <w:r w:rsidR="008C7865">
              <w:rPr>
                <w:sz w:val="26"/>
                <w:szCs w:val="26"/>
                <w:shd w:val="clear" w:color="auto" w:fill="FFFFFF"/>
              </w:rPr>
              <w:t xml:space="preserve"> Students’ </w:t>
            </w:r>
            <w:r w:rsidR="007428AF">
              <w:rPr>
                <w:sz w:val="26"/>
                <w:szCs w:val="26"/>
                <w:shd w:val="clear" w:color="auto" w:fill="FFFFFF"/>
              </w:rPr>
              <w:t xml:space="preserve"> correct </w:t>
            </w:r>
            <w:r w:rsidR="008C7865">
              <w:rPr>
                <w:sz w:val="26"/>
                <w:szCs w:val="26"/>
                <w:shd w:val="clear" w:color="auto" w:fill="FFFFFF"/>
              </w:rPr>
              <w:t>answers on the posters.</w:t>
            </w:r>
            <w:r w:rsidRPr="007446F8">
              <w:rPr>
                <w:sz w:val="26"/>
                <w:szCs w:val="26"/>
                <w:shd w:val="clear" w:color="auto" w:fill="FFFFFF"/>
              </w:rPr>
              <w:t xml:space="preserve">   </w:t>
            </w:r>
            <w:r w:rsidR="008C7865">
              <w:rPr>
                <w:sz w:val="26"/>
                <w:szCs w:val="26"/>
                <w:shd w:val="clear" w:color="auto" w:fill="FFFFFF"/>
              </w:rPr>
              <w:t>(team work)</w:t>
            </w:r>
          </w:p>
          <w:p w14:paraId="405AD9E3" w14:textId="77777777" w:rsidR="002657F3" w:rsidRPr="007446F8" w:rsidRDefault="002657F3" w:rsidP="002657F3">
            <w:pPr>
              <w:spacing w:line="276" w:lineRule="auto"/>
              <w:rPr>
                <w:sz w:val="26"/>
                <w:szCs w:val="26"/>
              </w:rPr>
            </w:pPr>
            <w:r w:rsidRPr="007446F8">
              <w:rPr>
                <w:b/>
                <w:sz w:val="26"/>
                <w:szCs w:val="26"/>
              </w:rPr>
              <w:t>* Organization of implementation</w:t>
            </w:r>
            <w:r w:rsidRPr="007446F8">
              <w:rPr>
                <w:sz w:val="26"/>
                <w:szCs w:val="26"/>
              </w:rPr>
              <w:t xml:space="preserve"> </w:t>
            </w:r>
            <w:r w:rsidR="008C7865">
              <w:rPr>
                <w:sz w:val="26"/>
                <w:szCs w:val="26"/>
              </w:rPr>
              <w:t>:</w:t>
            </w:r>
          </w:p>
        </w:tc>
      </w:tr>
      <w:tr w:rsidR="002657F3" w:rsidRPr="007446F8" w14:paraId="7F18726D" w14:textId="77777777" w:rsidTr="004032D9">
        <w:trPr>
          <w:jc w:val="center"/>
        </w:trPr>
        <w:tc>
          <w:tcPr>
            <w:tcW w:w="4748" w:type="dxa"/>
          </w:tcPr>
          <w:p w14:paraId="70F884DE" w14:textId="77777777" w:rsidR="002657F3" w:rsidRPr="007446F8" w:rsidRDefault="002657F3" w:rsidP="002657F3">
            <w:pPr>
              <w:pStyle w:val="NoSpacing"/>
              <w:spacing w:line="276" w:lineRule="auto"/>
              <w:jc w:val="center"/>
              <w:rPr>
                <w:b/>
                <w:bCs/>
                <w:sz w:val="26"/>
                <w:szCs w:val="26"/>
              </w:rPr>
            </w:pPr>
            <w:r w:rsidRPr="007446F8">
              <w:rPr>
                <w:b/>
                <w:sz w:val="26"/>
                <w:szCs w:val="26"/>
              </w:rPr>
              <w:t>Teacher’s and Ss’activities</w:t>
            </w:r>
          </w:p>
        </w:tc>
        <w:tc>
          <w:tcPr>
            <w:tcW w:w="5327" w:type="dxa"/>
            <w:gridSpan w:val="2"/>
          </w:tcPr>
          <w:p w14:paraId="090E27C5" w14:textId="77777777" w:rsidR="002657F3" w:rsidRPr="007446F8" w:rsidRDefault="002657F3" w:rsidP="002657F3">
            <w:pPr>
              <w:pStyle w:val="body123"/>
              <w:spacing w:line="276" w:lineRule="auto"/>
              <w:jc w:val="center"/>
              <w:rPr>
                <w:rFonts w:ascii="Times New Roman" w:hAnsi="Times New Roman" w:cs="Times New Roman"/>
                <w:b/>
                <w:sz w:val="26"/>
                <w:szCs w:val="26"/>
                <w:lang w:val="vi-VN"/>
              </w:rPr>
            </w:pPr>
            <w:r w:rsidRPr="007446F8">
              <w:rPr>
                <w:rFonts w:ascii="Times New Roman" w:hAnsi="Times New Roman" w:cs="Times New Roman"/>
                <w:b/>
                <w:sz w:val="26"/>
                <w:szCs w:val="26"/>
              </w:rPr>
              <w:t>Content</w:t>
            </w:r>
          </w:p>
        </w:tc>
      </w:tr>
      <w:tr w:rsidR="002657F3" w:rsidRPr="007446F8" w14:paraId="39382DF9" w14:textId="77777777" w:rsidTr="004032D9">
        <w:trPr>
          <w:jc w:val="center"/>
        </w:trPr>
        <w:tc>
          <w:tcPr>
            <w:tcW w:w="4748" w:type="dxa"/>
          </w:tcPr>
          <w:p w14:paraId="67EAB2D6" w14:textId="77777777" w:rsidR="002657F3" w:rsidRPr="007446F8" w:rsidRDefault="002657F3" w:rsidP="002657F3">
            <w:pPr>
              <w:pStyle w:val="NoSpacing"/>
              <w:spacing w:line="276" w:lineRule="auto"/>
              <w:rPr>
                <w:b/>
                <w:bCs/>
                <w:sz w:val="26"/>
                <w:szCs w:val="26"/>
              </w:rPr>
            </w:pPr>
            <w:r w:rsidRPr="007446F8">
              <w:rPr>
                <w:b/>
                <w:bCs/>
                <w:sz w:val="26"/>
                <w:szCs w:val="26"/>
                <w:lang w:val="vi-VN"/>
              </w:rPr>
              <w:t xml:space="preserve">Task </w:t>
            </w:r>
            <w:r w:rsidRPr="007446F8">
              <w:rPr>
                <w:b/>
                <w:bCs/>
                <w:sz w:val="26"/>
                <w:szCs w:val="26"/>
              </w:rPr>
              <w:t>3</w:t>
            </w:r>
            <w:r w:rsidRPr="007446F8">
              <w:rPr>
                <w:b/>
                <w:bCs/>
                <w:sz w:val="26"/>
                <w:szCs w:val="26"/>
                <w:lang w:val="vi-VN"/>
              </w:rPr>
              <w:t>: T</w:t>
            </w:r>
            <w:r w:rsidRPr="007446F8">
              <w:rPr>
                <w:b/>
                <w:bCs/>
                <w:sz w:val="26"/>
                <w:szCs w:val="26"/>
              </w:rPr>
              <w:t xml:space="preserve"> </w:t>
            </w:r>
            <w:r w:rsidRPr="007446F8">
              <w:rPr>
                <w:b/>
                <w:bCs/>
                <w:sz w:val="26"/>
                <w:szCs w:val="26"/>
                <w:lang w:val="vi-VN"/>
              </w:rPr>
              <w:t>-</w:t>
            </w:r>
            <w:r w:rsidRPr="007446F8">
              <w:rPr>
                <w:b/>
                <w:bCs/>
                <w:sz w:val="26"/>
                <w:szCs w:val="26"/>
              </w:rPr>
              <w:t xml:space="preserve"> </w:t>
            </w:r>
            <w:r w:rsidRPr="007446F8">
              <w:rPr>
                <w:b/>
                <w:bCs/>
                <w:sz w:val="26"/>
                <w:szCs w:val="26"/>
                <w:lang w:val="vi-VN"/>
              </w:rPr>
              <w:t>Ss</w:t>
            </w:r>
            <w:r w:rsidRPr="007446F8">
              <w:rPr>
                <w:b/>
                <w:bCs/>
                <w:sz w:val="26"/>
                <w:szCs w:val="26"/>
              </w:rPr>
              <w:t xml:space="preserve">, Ss – Ss </w:t>
            </w:r>
          </w:p>
          <w:p w14:paraId="31DBA3AB" w14:textId="77777777" w:rsidR="004D0042" w:rsidRPr="007446F8" w:rsidRDefault="004D0042" w:rsidP="004D0042">
            <w:pPr>
              <w:rPr>
                <w:w w:val="110"/>
                <w:sz w:val="26"/>
                <w:szCs w:val="26"/>
              </w:rPr>
            </w:pPr>
            <w:r w:rsidRPr="007446F8">
              <w:rPr>
                <w:w w:val="105"/>
                <w:sz w:val="26"/>
                <w:szCs w:val="26"/>
              </w:rPr>
              <w:t xml:space="preserve">- Have Ss lookat the advertisement </w:t>
            </w:r>
            <w:r w:rsidRPr="007446F8">
              <w:rPr>
                <w:color w:val="313131"/>
                <w:w w:val="105"/>
                <w:sz w:val="26"/>
                <w:szCs w:val="26"/>
              </w:rPr>
              <w:t xml:space="preserve">for </w:t>
            </w:r>
            <w:r w:rsidRPr="007446F8">
              <w:rPr>
                <w:w w:val="105"/>
                <w:sz w:val="26"/>
                <w:szCs w:val="26"/>
              </w:rPr>
              <w:t xml:space="preserve">the Superb Summer Camp again and </w:t>
            </w:r>
            <w:r w:rsidRPr="007446F8">
              <w:rPr>
                <w:color w:val="313131"/>
                <w:w w:val="105"/>
                <w:sz w:val="26"/>
                <w:szCs w:val="26"/>
              </w:rPr>
              <w:t xml:space="preserve">underline </w:t>
            </w:r>
            <w:r w:rsidRPr="007446F8">
              <w:rPr>
                <w:w w:val="105"/>
                <w:sz w:val="26"/>
                <w:szCs w:val="26"/>
              </w:rPr>
              <w:t>the requirements</w:t>
            </w:r>
            <w:r w:rsidRPr="007446F8">
              <w:rPr>
                <w:spacing w:val="1"/>
                <w:w w:val="105"/>
                <w:sz w:val="26"/>
                <w:szCs w:val="26"/>
              </w:rPr>
              <w:t xml:space="preserve"> </w:t>
            </w:r>
            <w:r w:rsidRPr="007446F8">
              <w:rPr>
                <w:color w:val="313131"/>
                <w:spacing w:val="-1"/>
                <w:w w:val="110"/>
                <w:sz w:val="26"/>
                <w:szCs w:val="26"/>
              </w:rPr>
              <w:t>for</w:t>
            </w:r>
            <w:r w:rsidRPr="007446F8">
              <w:rPr>
                <w:color w:val="313131"/>
                <w:spacing w:val="-3"/>
                <w:w w:val="110"/>
                <w:sz w:val="26"/>
                <w:szCs w:val="26"/>
              </w:rPr>
              <w:t xml:space="preserve"> </w:t>
            </w:r>
            <w:r w:rsidRPr="007446F8">
              <w:rPr>
                <w:spacing w:val="-1"/>
                <w:w w:val="110"/>
                <w:sz w:val="26"/>
                <w:szCs w:val="26"/>
              </w:rPr>
              <w:t>the</w:t>
            </w:r>
            <w:r w:rsidRPr="007446F8">
              <w:rPr>
                <w:spacing w:val="7"/>
                <w:w w:val="110"/>
                <w:sz w:val="26"/>
                <w:szCs w:val="26"/>
              </w:rPr>
              <w:t xml:space="preserve"> </w:t>
            </w:r>
            <w:r w:rsidRPr="007446F8">
              <w:rPr>
                <w:spacing w:val="-1"/>
                <w:w w:val="110"/>
                <w:sz w:val="26"/>
                <w:szCs w:val="26"/>
              </w:rPr>
              <w:t>students</w:t>
            </w:r>
            <w:r w:rsidRPr="007446F8">
              <w:rPr>
                <w:spacing w:val="-10"/>
                <w:w w:val="110"/>
                <w:sz w:val="26"/>
                <w:szCs w:val="26"/>
              </w:rPr>
              <w:t xml:space="preserve"> </w:t>
            </w:r>
            <w:r w:rsidRPr="007446F8">
              <w:rPr>
                <w:spacing w:val="-1"/>
                <w:w w:val="110"/>
                <w:sz w:val="26"/>
                <w:szCs w:val="26"/>
              </w:rPr>
              <w:t>if they</w:t>
            </w:r>
            <w:r w:rsidRPr="007446F8">
              <w:rPr>
                <w:spacing w:val="-16"/>
                <w:w w:val="110"/>
                <w:sz w:val="26"/>
                <w:szCs w:val="26"/>
              </w:rPr>
              <w:t xml:space="preserve"> </w:t>
            </w:r>
            <w:r w:rsidRPr="007446F8">
              <w:rPr>
                <w:spacing w:val="-1"/>
                <w:w w:val="110"/>
                <w:sz w:val="26"/>
                <w:szCs w:val="26"/>
              </w:rPr>
              <w:t>want</w:t>
            </w:r>
            <w:r w:rsidRPr="007446F8">
              <w:rPr>
                <w:spacing w:val="-11"/>
                <w:w w:val="110"/>
                <w:sz w:val="26"/>
                <w:szCs w:val="26"/>
              </w:rPr>
              <w:t xml:space="preserve"> </w:t>
            </w:r>
            <w:r w:rsidRPr="007446F8">
              <w:rPr>
                <w:spacing w:val="-1"/>
                <w:w w:val="110"/>
                <w:sz w:val="26"/>
                <w:szCs w:val="26"/>
              </w:rPr>
              <w:t>to</w:t>
            </w:r>
            <w:r w:rsidRPr="007446F8">
              <w:rPr>
                <w:spacing w:val="-10"/>
                <w:w w:val="110"/>
                <w:sz w:val="26"/>
                <w:szCs w:val="26"/>
              </w:rPr>
              <w:t xml:space="preserve"> </w:t>
            </w:r>
            <w:r w:rsidRPr="007446F8">
              <w:rPr>
                <w:color w:val="313131"/>
                <w:w w:val="110"/>
                <w:sz w:val="26"/>
                <w:szCs w:val="26"/>
              </w:rPr>
              <w:t>join</w:t>
            </w:r>
            <w:r w:rsidRPr="007446F8">
              <w:rPr>
                <w:color w:val="313131"/>
                <w:spacing w:val="-13"/>
                <w:w w:val="110"/>
                <w:sz w:val="26"/>
                <w:szCs w:val="26"/>
              </w:rPr>
              <w:t xml:space="preserve"> </w:t>
            </w:r>
            <w:r w:rsidRPr="007446F8">
              <w:rPr>
                <w:w w:val="110"/>
                <w:sz w:val="26"/>
                <w:szCs w:val="26"/>
              </w:rPr>
              <w:t>the</w:t>
            </w:r>
            <w:r w:rsidRPr="007446F8">
              <w:rPr>
                <w:spacing w:val="-34"/>
                <w:w w:val="110"/>
                <w:sz w:val="26"/>
                <w:szCs w:val="26"/>
              </w:rPr>
              <w:t xml:space="preserve"> </w:t>
            </w:r>
            <w:r w:rsidRPr="007446F8">
              <w:rPr>
                <w:w w:val="110"/>
                <w:sz w:val="26"/>
                <w:szCs w:val="26"/>
              </w:rPr>
              <w:t>camp</w:t>
            </w:r>
            <w:r w:rsidRPr="007446F8">
              <w:rPr>
                <w:spacing w:val="-23"/>
                <w:w w:val="110"/>
                <w:sz w:val="26"/>
                <w:szCs w:val="26"/>
              </w:rPr>
              <w:t xml:space="preserve"> </w:t>
            </w:r>
            <w:r w:rsidRPr="007446F8">
              <w:rPr>
                <w:w w:val="110"/>
                <w:sz w:val="26"/>
                <w:szCs w:val="26"/>
              </w:rPr>
              <w:t>(e.g.</w:t>
            </w:r>
            <w:r w:rsidRPr="007446F8">
              <w:rPr>
                <w:spacing w:val="-29"/>
                <w:w w:val="110"/>
                <w:sz w:val="26"/>
                <w:szCs w:val="26"/>
              </w:rPr>
              <w:t xml:space="preserve"> </w:t>
            </w:r>
            <w:r w:rsidRPr="007446F8">
              <w:rPr>
                <w:i/>
                <w:w w:val="110"/>
                <w:sz w:val="26"/>
                <w:szCs w:val="26"/>
              </w:rPr>
              <w:t>between</w:t>
            </w:r>
            <w:r w:rsidRPr="007446F8">
              <w:rPr>
                <w:i/>
                <w:spacing w:val="1"/>
                <w:w w:val="110"/>
                <w:sz w:val="26"/>
                <w:szCs w:val="26"/>
              </w:rPr>
              <w:t xml:space="preserve"> </w:t>
            </w:r>
            <w:r w:rsidRPr="007446F8">
              <w:rPr>
                <w:i/>
                <w:w w:val="110"/>
                <w:sz w:val="26"/>
                <w:szCs w:val="26"/>
              </w:rPr>
              <w:t>10</w:t>
            </w:r>
            <w:r w:rsidRPr="007446F8">
              <w:rPr>
                <w:i/>
                <w:spacing w:val="-20"/>
                <w:w w:val="110"/>
                <w:sz w:val="26"/>
                <w:szCs w:val="26"/>
              </w:rPr>
              <w:t xml:space="preserve"> </w:t>
            </w:r>
            <w:r w:rsidRPr="007446F8">
              <w:rPr>
                <w:i/>
                <w:w w:val="110"/>
                <w:sz w:val="26"/>
                <w:szCs w:val="26"/>
              </w:rPr>
              <w:t>and</w:t>
            </w:r>
            <w:r w:rsidRPr="007446F8">
              <w:rPr>
                <w:i/>
                <w:spacing w:val="25"/>
                <w:w w:val="110"/>
                <w:sz w:val="26"/>
                <w:szCs w:val="26"/>
              </w:rPr>
              <w:t xml:space="preserve"> </w:t>
            </w:r>
            <w:r w:rsidRPr="007446F8">
              <w:rPr>
                <w:i/>
                <w:w w:val="110"/>
                <w:sz w:val="26"/>
                <w:szCs w:val="26"/>
              </w:rPr>
              <w:t>15</w:t>
            </w:r>
            <w:r w:rsidRPr="007446F8">
              <w:rPr>
                <w:i/>
                <w:spacing w:val="-32"/>
                <w:w w:val="110"/>
                <w:sz w:val="26"/>
                <w:szCs w:val="26"/>
              </w:rPr>
              <w:t xml:space="preserve"> </w:t>
            </w:r>
            <w:r w:rsidRPr="007446F8">
              <w:rPr>
                <w:i/>
                <w:w w:val="110"/>
                <w:sz w:val="26"/>
                <w:szCs w:val="26"/>
              </w:rPr>
              <w:t>years</w:t>
            </w:r>
            <w:r w:rsidRPr="007446F8">
              <w:rPr>
                <w:i/>
                <w:spacing w:val="-17"/>
                <w:w w:val="110"/>
                <w:sz w:val="26"/>
                <w:szCs w:val="26"/>
              </w:rPr>
              <w:t xml:space="preserve"> </w:t>
            </w:r>
            <w:r w:rsidRPr="007446F8">
              <w:rPr>
                <w:i/>
                <w:w w:val="110"/>
                <w:sz w:val="26"/>
                <w:szCs w:val="26"/>
              </w:rPr>
              <w:t>old;</w:t>
            </w:r>
            <w:r w:rsidRPr="007446F8">
              <w:rPr>
                <w:i/>
                <w:spacing w:val="-33"/>
                <w:w w:val="110"/>
                <w:sz w:val="26"/>
                <w:szCs w:val="26"/>
              </w:rPr>
              <w:t xml:space="preserve"> </w:t>
            </w:r>
            <w:r w:rsidRPr="007446F8">
              <w:rPr>
                <w:i/>
                <w:w w:val="110"/>
                <w:sz w:val="26"/>
                <w:szCs w:val="26"/>
              </w:rPr>
              <w:t>all</w:t>
            </w:r>
            <w:r w:rsidRPr="007446F8">
              <w:rPr>
                <w:i/>
                <w:spacing w:val="2"/>
                <w:w w:val="110"/>
                <w:sz w:val="26"/>
                <w:szCs w:val="26"/>
              </w:rPr>
              <w:t xml:space="preserve"> </w:t>
            </w:r>
            <w:r w:rsidRPr="007446F8">
              <w:rPr>
                <w:i/>
                <w:color w:val="525252"/>
                <w:w w:val="110"/>
                <w:sz w:val="26"/>
                <w:szCs w:val="26"/>
              </w:rPr>
              <w:t>in</w:t>
            </w:r>
            <w:r w:rsidRPr="007446F8">
              <w:rPr>
                <w:i/>
                <w:color w:val="525252"/>
                <w:spacing w:val="-13"/>
                <w:w w:val="110"/>
                <w:sz w:val="26"/>
                <w:szCs w:val="26"/>
              </w:rPr>
              <w:t xml:space="preserve"> </w:t>
            </w:r>
            <w:r w:rsidRPr="007446F8">
              <w:rPr>
                <w:i/>
                <w:w w:val="110"/>
                <w:sz w:val="26"/>
                <w:szCs w:val="26"/>
              </w:rPr>
              <w:t>English,</w:t>
            </w:r>
            <w:r w:rsidRPr="007446F8">
              <w:rPr>
                <w:i/>
                <w:spacing w:val="-10"/>
                <w:w w:val="110"/>
                <w:sz w:val="26"/>
                <w:szCs w:val="26"/>
              </w:rPr>
              <w:t xml:space="preserve"> </w:t>
            </w:r>
            <w:r w:rsidRPr="007446F8">
              <w:rPr>
                <w:w w:val="110"/>
                <w:sz w:val="26"/>
                <w:szCs w:val="26"/>
              </w:rPr>
              <w:t>etc.)</w:t>
            </w:r>
            <w:r w:rsidRPr="007446F8">
              <w:rPr>
                <w:spacing w:val="-9"/>
                <w:w w:val="110"/>
                <w:sz w:val="26"/>
                <w:szCs w:val="26"/>
              </w:rPr>
              <w:t xml:space="preserve"> </w:t>
            </w:r>
            <w:r w:rsidRPr="007446F8">
              <w:rPr>
                <w:w w:val="110"/>
                <w:sz w:val="26"/>
                <w:szCs w:val="26"/>
              </w:rPr>
              <w:t>and</w:t>
            </w:r>
            <w:r w:rsidRPr="007446F8">
              <w:rPr>
                <w:spacing w:val="1"/>
                <w:w w:val="110"/>
                <w:sz w:val="26"/>
                <w:szCs w:val="26"/>
              </w:rPr>
              <w:t xml:space="preserve"> </w:t>
            </w:r>
            <w:r w:rsidRPr="007446F8">
              <w:rPr>
                <w:w w:val="110"/>
                <w:sz w:val="26"/>
                <w:szCs w:val="26"/>
              </w:rPr>
              <w:t>the</w:t>
            </w:r>
            <w:r w:rsidRPr="007446F8">
              <w:rPr>
                <w:spacing w:val="24"/>
                <w:w w:val="110"/>
                <w:sz w:val="26"/>
                <w:szCs w:val="26"/>
              </w:rPr>
              <w:t xml:space="preserve"> </w:t>
            </w:r>
            <w:r w:rsidRPr="007446F8">
              <w:rPr>
                <w:w w:val="110"/>
                <w:sz w:val="26"/>
                <w:szCs w:val="26"/>
              </w:rPr>
              <w:t>types</w:t>
            </w:r>
            <w:r w:rsidRPr="007446F8">
              <w:rPr>
                <w:spacing w:val="-16"/>
                <w:w w:val="110"/>
                <w:sz w:val="26"/>
                <w:szCs w:val="26"/>
              </w:rPr>
              <w:t xml:space="preserve"> </w:t>
            </w:r>
            <w:r w:rsidRPr="007446F8">
              <w:rPr>
                <w:w w:val="110"/>
                <w:sz w:val="26"/>
                <w:szCs w:val="26"/>
              </w:rPr>
              <w:t>of</w:t>
            </w:r>
            <w:r w:rsidRPr="007446F8">
              <w:rPr>
                <w:spacing w:val="-4"/>
                <w:w w:val="110"/>
                <w:sz w:val="26"/>
                <w:szCs w:val="26"/>
              </w:rPr>
              <w:t xml:space="preserve"> </w:t>
            </w:r>
            <w:r w:rsidRPr="007446F8">
              <w:rPr>
                <w:w w:val="110"/>
                <w:sz w:val="26"/>
                <w:szCs w:val="26"/>
              </w:rPr>
              <w:t>activity</w:t>
            </w:r>
            <w:r w:rsidRPr="007446F8">
              <w:rPr>
                <w:spacing w:val="-18"/>
                <w:w w:val="110"/>
                <w:sz w:val="26"/>
                <w:szCs w:val="26"/>
              </w:rPr>
              <w:t xml:space="preserve"> </w:t>
            </w:r>
            <w:r w:rsidRPr="007446F8">
              <w:rPr>
                <w:w w:val="110"/>
                <w:sz w:val="26"/>
                <w:szCs w:val="26"/>
              </w:rPr>
              <w:t>students</w:t>
            </w:r>
            <w:r w:rsidRPr="007446F8">
              <w:rPr>
                <w:spacing w:val="-15"/>
                <w:w w:val="110"/>
                <w:sz w:val="26"/>
                <w:szCs w:val="26"/>
              </w:rPr>
              <w:t xml:space="preserve"> </w:t>
            </w:r>
            <w:r w:rsidRPr="007446F8">
              <w:rPr>
                <w:w w:val="110"/>
                <w:sz w:val="26"/>
                <w:szCs w:val="26"/>
              </w:rPr>
              <w:t>can</w:t>
            </w:r>
            <w:r w:rsidRPr="007446F8">
              <w:rPr>
                <w:spacing w:val="-17"/>
                <w:w w:val="110"/>
                <w:sz w:val="26"/>
                <w:szCs w:val="26"/>
              </w:rPr>
              <w:t xml:space="preserve"> </w:t>
            </w:r>
            <w:r w:rsidRPr="007446F8">
              <w:rPr>
                <w:color w:val="313131"/>
                <w:w w:val="110"/>
                <w:sz w:val="26"/>
                <w:szCs w:val="26"/>
              </w:rPr>
              <w:t>do</w:t>
            </w:r>
            <w:r w:rsidRPr="007446F8">
              <w:rPr>
                <w:color w:val="313131"/>
                <w:spacing w:val="-3"/>
                <w:w w:val="110"/>
                <w:sz w:val="26"/>
                <w:szCs w:val="26"/>
              </w:rPr>
              <w:t xml:space="preserve"> </w:t>
            </w:r>
            <w:r w:rsidRPr="007446F8">
              <w:rPr>
                <w:w w:val="110"/>
                <w:sz w:val="26"/>
                <w:szCs w:val="26"/>
              </w:rPr>
              <w:t>at</w:t>
            </w:r>
            <w:r w:rsidRPr="007446F8">
              <w:rPr>
                <w:spacing w:val="-8"/>
                <w:w w:val="110"/>
                <w:sz w:val="26"/>
                <w:szCs w:val="26"/>
              </w:rPr>
              <w:t xml:space="preserve"> </w:t>
            </w:r>
            <w:r w:rsidRPr="007446F8">
              <w:rPr>
                <w:w w:val="110"/>
                <w:sz w:val="26"/>
                <w:szCs w:val="26"/>
              </w:rPr>
              <w:t>the</w:t>
            </w:r>
            <w:r w:rsidRPr="007446F8">
              <w:rPr>
                <w:spacing w:val="2"/>
                <w:w w:val="110"/>
                <w:sz w:val="26"/>
                <w:szCs w:val="26"/>
              </w:rPr>
              <w:t xml:space="preserve"> </w:t>
            </w:r>
            <w:r w:rsidRPr="007446F8">
              <w:rPr>
                <w:w w:val="110"/>
                <w:sz w:val="26"/>
                <w:szCs w:val="26"/>
              </w:rPr>
              <w:t>camp.</w:t>
            </w:r>
          </w:p>
          <w:p w14:paraId="5222AE7D" w14:textId="77777777" w:rsidR="004D0042" w:rsidRPr="007446F8" w:rsidRDefault="004D0042" w:rsidP="004D004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Teacher asks students to read the information about the three students Mi, An and Vy.</w:t>
            </w:r>
          </w:p>
          <w:p w14:paraId="178CC34F" w14:textId="77777777" w:rsidR="004D0042" w:rsidRPr="007446F8" w:rsidRDefault="004D0042" w:rsidP="004D004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 xml:space="preserve"> Instruct students to underline the features of each student and compare these with the information stated in the advertisement.</w:t>
            </w:r>
          </w:p>
          <w:p w14:paraId="0E2D75A2" w14:textId="77777777" w:rsidR="002657F3" w:rsidRPr="007446F8" w:rsidRDefault="004D0042" w:rsidP="004D004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Teacher asks them to work in groups and decide if the Superb Summer Camp is suitable for these students and explain why. Invite students from different groups to share their answers.</w:t>
            </w:r>
          </w:p>
        </w:tc>
        <w:tc>
          <w:tcPr>
            <w:tcW w:w="5327" w:type="dxa"/>
            <w:gridSpan w:val="2"/>
          </w:tcPr>
          <w:p w14:paraId="010689B8" w14:textId="77777777" w:rsidR="004D0042" w:rsidRPr="007446F8" w:rsidRDefault="002657F3" w:rsidP="004D0042">
            <w:pPr>
              <w:rPr>
                <w:rFonts w:eastAsia="Calibri"/>
                <w:sz w:val="26"/>
                <w:szCs w:val="26"/>
              </w:rPr>
            </w:pPr>
            <w:r w:rsidRPr="007446F8">
              <w:rPr>
                <w:sz w:val="26"/>
                <w:szCs w:val="26"/>
              </w:rPr>
              <w:t xml:space="preserve"> </w:t>
            </w:r>
            <w:r w:rsidRPr="007446F8">
              <w:rPr>
                <w:b/>
                <w:sz w:val="26"/>
                <w:szCs w:val="26"/>
              </w:rPr>
              <w:t>Task 3:</w:t>
            </w:r>
            <w:r w:rsidRPr="007446F8">
              <w:rPr>
                <w:sz w:val="26"/>
                <w:szCs w:val="26"/>
              </w:rPr>
              <w:t xml:space="preserve"> </w:t>
            </w:r>
            <w:r w:rsidR="004D0042" w:rsidRPr="007446F8">
              <w:rPr>
                <w:rStyle w:val="Strong"/>
                <w:color w:val="000000"/>
                <w:sz w:val="26"/>
                <w:szCs w:val="26"/>
                <w:shd w:val="clear" w:color="auto" w:fill="FFFFFF"/>
              </w:rPr>
              <w:t>Work in groups. Read about the three students below. Is the Super Summer Camp suitable for all of them? Why / Why not?</w:t>
            </w:r>
          </w:p>
          <w:p w14:paraId="72DDFE5B" w14:textId="77777777" w:rsidR="002657F3" w:rsidRPr="007446F8" w:rsidRDefault="002657F3" w:rsidP="002657F3">
            <w:pPr>
              <w:pStyle w:val="Subtitle"/>
              <w:spacing w:after="0"/>
              <w:rPr>
                <w:rFonts w:ascii="Times New Roman" w:eastAsia="Calibri" w:hAnsi="Times New Roman" w:cs="Times New Roman"/>
                <w:sz w:val="26"/>
                <w:szCs w:val="26"/>
              </w:rPr>
            </w:pPr>
          </w:p>
          <w:p w14:paraId="4973D0D6" w14:textId="77777777" w:rsidR="004D0042" w:rsidRPr="007446F8" w:rsidRDefault="004D0042" w:rsidP="004D0042">
            <w:pPr>
              <w:rPr>
                <w:color w:val="000000" w:themeColor="text1"/>
                <w:sz w:val="26"/>
                <w:szCs w:val="26"/>
              </w:rPr>
            </w:pPr>
            <w:r w:rsidRPr="007446F8">
              <w:rPr>
                <w:rFonts w:eastAsia="Calibri"/>
                <w:sz w:val="26"/>
                <w:szCs w:val="26"/>
              </w:rPr>
              <w:t xml:space="preserve">* </w:t>
            </w:r>
            <w:r w:rsidRPr="007446F8">
              <w:rPr>
                <w:b/>
                <w:i/>
                <w:color w:val="000000" w:themeColor="text1"/>
                <w:sz w:val="26"/>
                <w:szCs w:val="26"/>
              </w:rPr>
              <w:t>Suggested answers:</w:t>
            </w:r>
          </w:p>
          <w:p w14:paraId="7B1F76C8" w14:textId="77777777" w:rsidR="004D0042" w:rsidRPr="007446F8" w:rsidRDefault="004D0042" w:rsidP="004D0042">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1. The camp is suitable for her because it suits her age and she can use English. She can also practise her creativity at the camp.</w:t>
            </w:r>
          </w:p>
          <w:p w14:paraId="011CDD15" w14:textId="77777777" w:rsidR="004D0042" w:rsidRPr="007446F8" w:rsidRDefault="004D0042" w:rsidP="004D0042">
            <w:pPr>
              <w:pStyle w:val="body123"/>
              <w:rPr>
                <w:rFonts w:ascii="Times New Roman" w:hAnsi="Times New Roman" w:cs="Times New Roman"/>
                <w:color w:val="000000" w:themeColor="text1"/>
                <w:sz w:val="26"/>
                <w:szCs w:val="26"/>
              </w:rPr>
            </w:pPr>
            <w:r w:rsidRPr="007446F8">
              <w:rPr>
                <w:rFonts w:ascii="Times New Roman" w:hAnsi="Times New Roman" w:cs="Times New Roman"/>
                <w:color w:val="000000" w:themeColor="text1"/>
                <w:sz w:val="26"/>
                <w:szCs w:val="26"/>
              </w:rPr>
              <w:t>2. The camp does not seem to suit An. He may be too old for the camp and he can’t speak English.</w:t>
            </w:r>
          </w:p>
          <w:p w14:paraId="4B5A1D02" w14:textId="77777777" w:rsidR="004D0042" w:rsidRPr="007446F8" w:rsidRDefault="004D0042" w:rsidP="004D0042">
            <w:pPr>
              <w:rPr>
                <w:rFonts w:eastAsia="Calibri"/>
                <w:sz w:val="26"/>
                <w:szCs w:val="26"/>
              </w:rPr>
            </w:pPr>
            <w:r w:rsidRPr="007446F8">
              <w:rPr>
                <w:color w:val="000000" w:themeColor="text1"/>
                <w:sz w:val="26"/>
                <w:szCs w:val="26"/>
              </w:rPr>
              <w:t>3. The camp suits Vy. It suits her age and it can help her improve her English.</w:t>
            </w:r>
          </w:p>
          <w:p w14:paraId="5B17C046" w14:textId="77777777" w:rsidR="004D0042" w:rsidRPr="007446F8" w:rsidRDefault="004D0042" w:rsidP="004D0042">
            <w:pPr>
              <w:rPr>
                <w:rFonts w:eastAsia="Calibri"/>
                <w:sz w:val="26"/>
                <w:szCs w:val="26"/>
              </w:rPr>
            </w:pPr>
          </w:p>
        </w:tc>
      </w:tr>
      <w:tr w:rsidR="002657F3" w:rsidRPr="007446F8" w14:paraId="66DF17EB" w14:textId="77777777" w:rsidTr="004032D9">
        <w:trPr>
          <w:jc w:val="center"/>
        </w:trPr>
        <w:tc>
          <w:tcPr>
            <w:tcW w:w="10075" w:type="dxa"/>
            <w:gridSpan w:val="3"/>
          </w:tcPr>
          <w:p w14:paraId="3B487C8E" w14:textId="77777777" w:rsidR="002657F3" w:rsidRPr="007446F8" w:rsidRDefault="002657F3" w:rsidP="004A4142">
            <w:pPr>
              <w:rPr>
                <w:b/>
                <w:sz w:val="26"/>
                <w:szCs w:val="26"/>
              </w:rPr>
            </w:pPr>
            <w:r w:rsidRPr="007446F8">
              <w:rPr>
                <w:b/>
                <w:sz w:val="26"/>
                <w:szCs w:val="26"/>
              </w:rPr>
              <w:t xml:space="preserve">                                                         </w:t>
            </w:r>
            <w:r w:rsidR="004A4142" w:rsidRPr="007446F8">
              <w:rPr>
                <w:b/>
                <w:sz w:val="26"/>
                <w:szCs w:val="26"/>
              </w:rPr>
              <w:t>5.  production</w:t>
            </w:r>
            <w:r w:rsidR="007446F8">
              <w:rPr>
                <w:b/>
                <w:sz w:val="26"/>
                <w:szCs w:val="26"/>
              </w:rPr>
              <w:t xml:space="preserve"> (3’)</w:t>
            </w:r>
          </w:p>
        </w:tc>
      </w:tr>
      <w:tr w:rsidR="002657F3" w:rsidRPr="007446F8" w14:paraId="2E30AD6B" w14:textId="77777777" w:rsidTr="004032D9">
        <w:trPr>
          <w:jc w:val="center"/>
        </w:trPr>
        <w:tc>
          <w:tcPr>
            <w:tcW w:w="10075" w:type="dxa"/>
            <w:gridSpan w:val="3"/>
          </w:tcPr>
          <w:p w14:paraId="17A58564" w14:textId="77777777" w:rsidR="002657F3" w:rsidRPr="007446F8" w:rsidRDefault="002657F3" w:rsidP="002657F3">
            <w:pPr>
              <w:spacing w:line="276" w:lineRule="auto"/>
              <w:jc w:val="center"/>
              <w:rPr>
                <w:sz w:val="26"/>
                <w:szCs w:val="26"/>
              </w:rPr>
            </w:pPr>
            <w:r w:rsidRPr="007446F8">
              <w:rPr>
                <w:b/>
                <w:sz w:val="26"/>
                <w:szCs w:val="26"/>
              </w:rPr>
              <w:lastRenderedPageBreak/>
              <w:t>Task 4:</w:t>
            </w:r>
          </w:p>
          <w:p w14:paraId="43FAF9D6" w14:textId="77777777" w:rsidR="002657F3" w:rsidRPr="007446F8" w:rsidRDefault="002657F3" w:rsidP="002657F3">
            <w:pPr>
              <w:pStyle w:val="NoSpacing"/>
              <w:spacing w:line="276" w:lineRule="auto"/>
              <w:rPr>
                <w:sz w:val="26"/>
                <w:szCs w:val="26"/>
              </w:rPr>
            </w:pPr>
            <w:r w:rsidRPr="007446F8">
              <w:rPr>
                <w:b/>
                <w:sz w:val="26"/>
                <w:szCs w:val="26"/>
              </w:rPr>
              <w:t xml:space="preserve">* </w:t>
            </w:r>
            <w:r w:rsidRPr="007446F8">
              <w:rPr>
                <w:b/>
                <w:sz w:val="26"/>
                <w:szCs w:val="26"/>
                <w:lang w:val="vi-VN"/>
              </w:rPr>
              <w:t>Aims:</w:t>
            </w:r>
            <w:r w:rsidRPr="007446F8">
              <w:rPr>
                <w:sz w:val="26"/>
                <w:szCs w:val="26"/>
              </w:rPr>
              <w:t xml:space="preserve"> </w:t>
            </w:r>
            <w:r w:rsidR="004D0042" w:rsidRPr="007446F8">
              <w:rPr>
                <w:sz w:val="26"/>
                <w:szCs w:val="26"/>
              </w:rPr>
              <w:t>To help Ss explain how the Superb Summer Camp suits them.</w:t>
            </w:r>
          </w:p>
          <w:p w14:paraId="0E4F5C8A" w14:textId="77777777" w:rsidR="004A4142" w:rsidRPr="007446F8" w:rsidRDefault="004A4142" w:rsidP="002657F3">
            <w:pPr>
              <w:pStyle w:val="NoSpacing"/>
              <w:spacing w:line="276" w:lineRule="auto"/>
              <w:rPr>
                <w:color w:val="242324"/>
                <w:w w:val="105"/>
                <w:sz w:val="26"/>
                <w:szCs w:val="26"/>
              </w:rPr>
            </w:pPr>
            <w:r w:rsidRPr="007446F8">
              <w:rPr>
                <w:color w:val="000000" w:themeColor="text1"/>
                <w:sz w:val="26"/>
                <w:szCs w:val="26"/>
              </w:rPr>
              <w:t xml:space="preserve">             To provide an opportunity for students to practise speaking.</w:t>
            </w:r>
          </w:p>
          <w:p w14:paraId="159DCCCA" w14:textId="77777777" w:rsidR="002657F3" w:rsidRPr="007446F8" w:rsidRDefault="002657F3" w:rsidP="002657F3">
            <w:pPr>
              <w:pStyle w:val="NoSpacing"/>
              <w:spacing w:line="276" w:lineRule="auto"/>
              <w:rPr>
                <w:b/>
                <w:sz w:val="26"/>
                <w:szCs w:val="26"/>
              </w:rPr>
            </w:pPr>
            <w:r w:rsidRPr="007446F8">
              <w:rPr>
                <w:rFonts w:eastAsia="Calibri"/>
                <w:color w:val="000000"/>
                <w:sz w:val="26"/>
                <w:szCs w:val="26"/>
              </w:rPr>
              <w:t>*</w:t>
            </w:r>
            <w:r w:rsidRPr="007446F8">
              <w:rPr>
                <w:b/>
                <w:sz w:val="26"/>
                <w:szCs w:val="26"/>
              </w:rPr>
              <w:t xml:space="preserve"> Content</w:t>
            </w:r>
            <w:r w:rsidR="004A4142" w:rsidRPr="007446F8">
              <w:rPr>
                <w:b/>
                <w:sz w:val="26"/>
                <w:szCs w:val="26"/>
              </w:rPr>
              <w:t xml:space="preserve">: </w:t>
            </w:r>
            <w:r w:rsidR="004A4142" w:rsidRPr="007446F8">
              <w:rPr>
                <w:rStyle w:val="Strong"/>
                <w:b w:val="0"/>
                <w:color w:val="000000"/>
                <w:sz w:val="26"/>
                <w:szCs w:val="26"/>
                <w:shd w:val="clear" w:color="auto" w:fill="FFFFFF"/>
              </w:rPr>
              <w:t>Do you want to go to this kind of camp? Why / Why not?</w:t>
            </w:r>
            <w:r w:rsidR="004A4142" w:rsidRPr="007446F8">
              <w:rPr>
                <w:b/>
                <w:sz w:val="26"/>
                <w:szCs w:val="26"/>
              </w:rPr>
              <w:t xml:space="preserve"> </w:t>
            </w:r>
          </w:p>
          <w:p w14:paraId="61C60CC4" w14:textId="77777777" w:rsidR="002657F3" w:rsidRPr="007446F8" w:rsidRDefault="002657F3" w:rsidP="002657F3">
            <w:pPr>
              <w:pStyle w:val="NoSpacing"/>
              <w:spacing w:line="276" w:lineRule="auto"/>
              <w:rPr>
                <w:w w:val="105"/>
                <w:sz w:val="26"/>
                <w:szCs w:val="26"/>
              </w:rPr>
            </w:pPr>
            <w:r w:rsidRPr="007446F8">
              <w:rPr>
                <w:b/>
                <w:sz w:val="26"/>
                <w:szCs w:val="26"/>
                <w:shd w:val="clear" w:color="auto" w:fill="FFFFFF"/>
              </w:rPr>
              <w:t>* Products:</w:t>
            </w:r>
            <w:r w:rsidRPr="007446F8">
              <w:rPr>
                <w:sz w:val="26"/>
                <w:szCs w:val="26"/>
                <w:shd w:val="clear" w:color="auto" w:fill="FFFFFF"/>
              </w:rPr>
              <w:t xml:space="preserve"> S</w:t>
            </w:r>
            <w:r w:rsidRPr="007446F8">
              <w:rPr>
                <w:w w:val="105"/>
                <w:sz w:val="26"/>
                <w:szCs w:val="26"/>
              </w:rPr>
              <w:t>tudents’ answe</w:t>
            </w:r>
            <w:r w:rsidR="004A4142" w:rsidRPr="007446F8">
              <w:rPr>
                <w:w w:val="105"/>
                <w:sz w:val="26"/>
                <w:szCs w:val="26"/>
              </w:rPr>
              <w:t>rs</w:t>
            </w:r>
            <w:r w:rsidRPr="007446F8">
              <w:rPr>
                <w:w w:val="105"/>
                <w:sz w:val="26"/>
                <w:szCs w:val="26"/>
              </w:rPr>
              <w:t xml:space="preserve"> </w:t>
            </w:r>
            <w:r w:rsidR="004A4142" w:rsidRPr="007446F8">
              <w:rPr>
                <w:w w:val="105"/>
                <w:sz w:val="26"/>
                <w:szCs w:val="26"/>
              </w:rPr>
              <w:t xml:space="preserve"> ( give personal opinion)</w:t>
            </w:r>
          </w:p>
          <w:p w14:paraId="05E49B91" w14:textId="77777777" w:rsidR="002657F3" w:rsidRPr="007446F8" w:rsidRDefault="002657F3" w:rsidP="002657F3">
            <w:pPr>
              <w:pStyle w:val="NoSpacing"/>
              <w:spacing w:line="276" w:lineRule="auto"/>
              <w:rPr>
                <w:sz w:val="26"/>
                <w:szCs w:val="26"/>
              </w:rPr>
            </w:pPr>
            <w:r w:rsidRPr="007446F8">
              <w:rPr>
                <w:b/>
                <w:sz w:val="26"/>
                <w:szCs w:val="26"/>
              </w:rPr>
              <w:t>* Organization of implementation:</w:t>
            </w:r>
          </w:p>
        </w:tc>
      </w:tr>
      <w:tr w:rsidR="002657F3" w:rsidRPr="007446F8" w14:paraId="57729AC8" w14:textId="77777777" w:rsidTr="004032D9">
        <w:trPr>
          <w:jc w:val="center"/>
        </w:trPr>
        <w:tc>
          <w:tcPr>
            <w:tcW w:w="4748" w:type="dxa"/>
          </w:tcPr>
          <w:p w14:paraId="1C79AE00" w14:textId="77777777" w:rsidR="002657F3" w:rsidRPr="007446F8" w:rsidRDefault="002657F3" w:rsidP="002657F3">
            <w:pPr>
              <w:pStyle w:val="NoSpacing"/>
              <w:spacing w:line="276" w:lineRule="auto"/>
              <w:jc w:val="center"/>
              <w:rPr>
                <w:b/>
                <w:bCs/>
                <w:sz w:val="26"/>
                <w:szCs w:val="26"/>
              </w:rPr>
            </w:pPr>
            <w:r w:rsidRPr="007446F8">
              <w:rPr>
                <w:b/>
                <w:sz w:val="26"/>
                <w:szCs w:val="26"/>
              </w:rPr>
              <w:t>Teacher’s and Ss’activities</w:t>
            </w:r>
          </w:p>
        </w:tc>
        <w:tc>
          <w:tcPr>
            <w:tcW w:w="5327" w:type="dxa"/>
            <w:gridSpan w:val="2"/>
          </w:tcPr>
          <w:p w14:paraId="0314FE76" w14:textId="77777777" w:rsidR="002657F3" w:rsidRPr="007446F8" w:rsidRDefault="002657F3" w:rsidP="002657F3">
            <w:pPr>
              <w:pStyle w:val="body123"/>
              <w:spacing w:line="276" w:lineRule="auto"/>
              <w:jc w:val="center"/>
              <w:rPr>
                <w:rFonts w:ascii="Times New Roman" w:hAnsi="Times New Roman" w:cs="Times New Roman"/>
                <w:b/>
                <w:sz w:val="26"/>
                <w:szCs w:val="26"/>
                <w:lang w:val="vi-VN"/>
              </w:rPr>
            </w:pPr>
            <w:r w:rsidRPr="007446F8">
              <w:rPr>
                <w:rFonts w:ascii="Times New Roman" w:hAnsi="Times New Roman" w:cs="Times New Roman"/>
                <w:b/>
                <w:sz w:val="26"/>
                <w:szCs w:val="26"/>
              </w:rPr>
              <w:t>Content</w:t>
            </w:r>
          </w:p>
        </w:tc>
      </w:tr>
      <w:tr w:rsidR="002657F3" w:rsidRPr="007446F8" w14:paraId="45081AE0" w14:textId="77777777" w:rsidTr="004032D9">
        <w:trPr>
          <w:jc w:val="center"/>
        </w:trPr>
        <w:tc>
          <w:tcPr>
            <w:tcW w:w="4748" w:type="dxa"/>
          </w:tcPr>
          <w:p w14:paraId="62A8C10D" w14:textId="77777777" w:rsidR="004A4142" w:rsidRPr="007446F8" w:rsidRDefault="004A4142" w:rsidP="004A414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 xml:space="preserve">Teacher has students think about themselves and decide if the camp suits them. Encourage them to give the reasons for their answers. </w:t>
            </w:r>
          </w:p>
          <w:p w14:paraId="7F02EAC2" w14:textId="77777777" w:rsidR="004A4142" w:rsidRPr="007446F8" w:rsidRDefault="004A4142" w:rsidP="004A414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 xml:space="preserve">Teacher asks students to work in groups and share their opinions. Move around to observe and provide help if needed. </w:t>
            </w:r>
          </w:p>
          <w:p w14:paraId="2DF508EB" w14:textId="77777777" w:rsidR="004A4142" w:rsidRPr="007446F8" w:rsidRDefault="004A4142" w:rsidP="004A414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446F8">
              <w:rPr>
                <w:rFonts w:ascii="Times New Roman" w:hAnsi="Times New Roman"/>
                <w:color w:val="000000" w:themeColor="text1"/>
                <w:sz w:val="26"/>
                <w:szCs w:val="26"/>
              </w:rPr>
              <w:t>Call on some Ss to share their answers.</w:t>
            </w:r>
          </w:p>
          <w:p w14:paraId="2C63DD57" w14:textId="77777777" w:rsidR="002657F3" w:rsidRPr="007446F8" w:rsidRDefault="002657F3" w:rsidP="002657F3">
            <w:pPr>
              <w:spacing w:line="276" w:lineRule="auto"/>
              <w:rPr>
                <w:sz w:val="26"/>
                <w:szCs w:val="26"/>
              </w:rPr>
            </w:pPr>
          </w:p>
        </w:tc>
        <w:tc>
          <w:tcPr>
            <w:tcW w:w="5327" w:type="dxa"/>
            <w:gridSpan w:val="2"/>
          </w:tcPr>
          <w:p w14:paraId="0E2F0E67" w14:textId="77777777" w:rsidR="002657F3" w:rsidRPr="007446F8" w:rsidRDefault="004D0042" w:rsidP="004D0042">
            <w:pPr>
              <w:rPr>
                <w:rStyle w:val="Strong"/>
                <w:color w:val="000000"/>
                <w:sz w:val="26"/>
                <w:szCs w:val="26"/>
                <w:shd w:val="clear" w:color="auto" w:fill="FFFFFF"/>
              </w:rPr>
            </w:pPr>
            <w:r w:rsidRPr="007446F8">
              <w:rPr>
                <w:b/>
                <w:sz w:val="26"/>
                <w:szCs w:val="26"/>
              </w:rPr>
              <w:t>Task 4</w:t>
            </w:r>
            <w:r w:rsidR="002657F3" w:rsidRPr="007446F8">
              <w:rPr>
                <w:b/>
                <w:sz w:val="26"/>
                <w:szCs w:val="26"/>
              </w:rPr>
              <w:t xml:space="preserve">: </w:t>
            </w:r>
            <w:r w:rsidR="004A4142" w:rsidRPr="007446F8">
              <w:rPr>
                <w:b/>
                <w:sz w:val="26"/>
                <w:szCs w:val="26"/>
              </w:rPr>
              <w:t>T</w:t>
            </w:r>
            <w:r w:rsidR="004A4142" w:rsidRPr="007446F8">
              <w:rPr>
                <w:rStyle w:val="Strong"/>
                <w:color w:val="000000"/>
                <w:sz w:val="26"/>
                <w:szCs w:val="26"/>
                <w:shd w:val="clear" w:color="auto" w:fill="FFFFFF"/>
              </w:rPr>
              <w:t>hink about yourself. Do you want to go to this kind of camp? Why / Why not?</w:t>
            </w:r>
          </w:p>
          <w:p w14:paraId="3E4836F2" w14:textId="77777777" w:rsidR="004A4142" w:rsidRPr="007446F8" w:rsidRDefault="004A4142" w:rsidP="004A4142">
            <w:pPr>
              <w:rPr>
                <w:sz w:val="26"/>
                <w:szCs w:val="26"/>
                <w:lang w:val="en-GB" w:eastAsia="en-GB"/>
              </w:rPr>
            </w:pPr>
            <w:r w:rsidRPr="007446F8">
              <w:rPr>
                <w:b/>
                <w:sz w:val="26"/>
                <w:szCs w:val="26"/>
                <w:lang w:val="en-GB" w:eastAsia="en-GB"/>
              </w:rPr>
              <w:t>Example</w:t>
            </w:r>
            <w:r w:rsidRPr="007446F8">
              <w:rPr>
                <w:sz w:val="26"/>
                <w:szCs w:val="26"/>
                <w:lang w:val="en-GB" w:eastAsia="en-GB"/>
              </w:rPr>
              <w:t>: I want to go to this camp because I can speak English there.</w:t>
            </w:r>
          </w:p>
          <w:p w14:paraId="7370BE39" w14:textId="77777777" w:rsidR="004A4142" w:rsidRPr="007446F8" w:rsidRDefault="004A4142" w:rsidP="004A4142">
            <w:pPr>
              <w:rPr>
                <w:sz w:val="26"/>
                <w:szCs w:val="26"/>
                <w:lang w:val="en-GB" w:eastAsia="en-GB"/>
              </w:rPr>
            </w:pPr>
            <w:r w:rsidRPr="007446F8">
              <w:rPr>
                <w:b/>
                <w:bCs/>
                <w:sz w:val="26"/>
                <w:szCs w:val="26"/>
                <w:lang w:val="en-GB" w:eastAsia="en-GB"/>
              </w:rPr>
              <w:t>=&gt; Answer</w:t>
            </w:r>
            <w:r w:rsidRPr="007446F8">
              <w:rPr>
                <w:sz w:val="26"/>
                <w:szCs w:val="26"/>
                <w:lang w:val="en-GB" w:eastAsia="en-GB"/>
              </w:rPr>
              <w:t>:</w:t>
            </w:r>
            <w:r w:rsidRPr="007446F8">
              <w:rPr>
                <w:i/>
                <w:iCs/>
                <w:sz w:val="26"/>
                <w:szCs w:val="26"/>
                <w:lang w:val="en-GB" w:eastAsia="en-GB"/>
              </w:rPr>
              <w:t> I want to go to this camp because I'm good at English and I love sports</w:t>
            </w:r>
          </w:p>
          <w:p w14:paraId="473E8884" w14:textId="77777777" w:rsidR="004A4142" w:rsidRPr="007446F8" w:rsidRDefault="004A4142" w:rsidP="004D0042">
            <w:pPr>
              <w:rPr>
                <w:sz w:val="26"/>
                <w:szCs w:val="26"/>
              </w:rPr>
            </w:pPr>
          </w:p>
        </w:tc>
      </w:tr>
      <w:tr w:rsidR="004A4142" w:rsidRPr="007446F8" w14:paraId="6A85F028" w14:textId="77777777" w:rsidTr="004032D9">
        <w:trPr>
          <w:trHeight w:val="1898"/>
          <w:jc w:val="center"/>
        </w:trPr>
        <w:tc>
          <w:tcPr>
            <w:tcW w:w="10075" w:type="dxa"/>
            <w:gridSpan w:val="3"/>
          </w:tcPr>
          <w:p w14:paraId="62FBE4EE" w14:textId="77777777" w:rsidR="004A4142" w:rsidRPr="007446F8" w:rsidRDefault="004A4142" w:rsidP="002657F3">
            <w:pPr>
              <w:spacing w:line="276" w:lineRule="auto"/>
              <w:jc w:val="center"/>
              <w:rPr>
                <w:b/>
                <w:sz w:val="26"/>
                <w:szCs w:val="26"/>
              </w:rPr>
            </w:pPr>
            <w:r w:rsidRPr="007446F8">
              <w:rPr>
                <w:b/>
                <w:bCs/>
                <w:sz w:val="26"/>
                <w:szCs w:val="26"/>
              </w:rPr>
              <w:t>7.</w:t>
            </w:r>
            <w:r w:rsidR="007446F8">
              <w:rPr>
                <w:b/>
                <w:sz w:val="26"/>
                <w:szCs w:val="26"/>
              </w:rPr>
              <w:t xml:space="preserve"> Consolidation (2</w:t>
            </w:r>
            <w:r w:rsidRPr="007446F8">
              <w:rPr>
                <w:b/>
                <w:sz w:val="26"/>
                <w:szCs w:val="26"/>
              </w:rPr>
              <w:t>’)</w:t>
            </w:r>
          </w:p>
          <w:p w14:paraId="748A6B54" w14:textId="77777777" w:rsidR="004A4142" w:rsidRPr="007446F8" w:rsidRDefault="004A4142" w:rsidP="002657F3">
            <w:pPr>
              <w:spacing w:line="276" w:lineRule="auto"/>
              <w:rPr>
                <w:sz w:val="26"/>
                <w:szCs w:val="26"/>
              </w:rPr>
            </w:pPr>
            <w:r w:rsidRPr="007446F8">
              <w:rPr>
                <w:b/>
                <w:sz w:val="26"/>
                <w:szCs w:val="26"/>
              </w:rPr>
              <w:t xml:space="preserve">* </w:t>
            </w:r>
            <w:r w:rsidRPr="007446F8">
              <w:rPr>
                <w:b/>
                <w:sz w:val="26"/>
                <w:szCs w:val="26"/>
                <w:lang w:val="vi-VN"/>
              </w:rPr>
              <w:t>Aims:</w:t>
            </w:r>
            <w:r w:rsidRPr="007446F8">
              <w:rPr>
                <w:sz w:val="26"/>
                <w:szCs w:val="26"/>
              </w:rPr>
              <w:t xml:space="preserve"> To consolidate what students have learnt in the lesson.</w:t>
            </w:r>
          </w:p>
          <w:p w14:paraId="7D4472CB" w14:textId="77777777" w:rsidR="004A4142" w:rsidRPr="007446F8" w:rsidRDefault="004A4142" w:rsidP="004A4142">
            <w:pPr>
              <w:spacing w:before="110"/>
              <w:jc w:val="both"/>
              <w:rPr>
                <w:sz w:val="26"/>
                <w:szCs w:val="26"/>
              </w:rPr>
            </w:pPr>
            <w:r w:rsidRPr="007446F8">
              <w:rPr>
                <w:rFonts w:eastAsia="Calibri"/>
                <w:color w:val="000000"/>
                <w:sz w:val="26"/>
                <w:szCs w:val="26"/>
              </w:rPr>
              <w:t>*</w:t>
            </w:r>
            <w:r w:rsidRPr="007446F8">
              <w:rPr>
                <w:b/>
                <w:sz w:val="26"/>
                <w:szCs w:val="26"/>
              </w:rPr>
              <w:t xml:space="preserve"> Content:</w:t>
            </w:r>
            <w:r w:rsidRPr="007446F8">
              <w:rPr>
                <w:color w:val="3F3F3F"/>
                <w:spacing w:val="-1"/>
                <w:w w:val="110"/>
                <w:sz w:val="26"/>
                <w:szCs w:val="26"/>
              </w:rPr>
              <w:t xml:space="preserve"> </w:t>
            </w:r>
            <w:r w:rsidR="007428AF">
              <w:rPr>
                <w:sz w:val="26"/>
                <w:szCs w:val="26"/>
              </w:rPr>
              <w:t>Ss summariz</w:t>
            </w:r>
            <w:r w:rsidRPr="007446F8">
              <w:rPr>
                <w:sz w:val="26"/>
                <w:szCs w:val="26"/>
              </w:rPr>
              <w:t>e what they have learnt with the two skills.</w:t>
            </w:r>
          </w:p>
          <w:p w14:paraId="45F4CA8F" w14:textId="77777777" w:rsidR="004A4142" w:rsidRPr="007446F8" w:rsidRDefault="004A4142" w:rsidP="002657F3">
            <w:pPr>
              <w:spacing w:line="276" w:lineRule="auto"/>
              <w:rPr>
                <w:sz w:val="26"/>
                <w:szCs w:val="26"/>
                <w:shd w:val="clear" w:color="auto" w:fill="FFFFFF"/>
              </w:rPr>
            </w:pPr>
            <w:r w:rsidRPr="007446F8">
              <w:rPr>
                <w:b/>
                <w:sz w:val="26"/>
                <w:szCs w:val="26"/>
                <w:shd w:val="clear" w:color="auto" w:fill="FFFFFF"/>
              </w:rPr>
              <w:t>* Products:</w:t>
            </w:r>
            <w:r w:rsidRPr="007446F8">
              <w:rPr>
                <w:sz w:val="26"/>
                <w:szCs w:val="26"/>
                <w:shd w:val="clear" w:color="auto" w:fill="FFFFFF"/>
              </w:rPr>
              <w:t xml:space="preserve"> </w:t>
            </w:r>
            <w:r w:rsidR="00290677" w:rsidRPr="007446F8">
              <w:rPr>
                <w:sz w:val="26"/>
                <w:szCs w:val="26"/>
                <w:shd w:val="clear" w:color="auto" w:fill="FFFFFF"/>
              </w:rPr>
              <w:t xml:space="preserve">Students say </w:t>
            </w:r>
            <w:r w:rsidR="00290677" w:rsidRPr="007446F8">
              <w:rPr>
                <w:sz w:val="26"/>
                <w:szCs w:val="26"/>
              </w:rPr>
              <w:t>what they have l</w:t>
            </w:r>
            <w:r w:rsidR="007428AF">
              <w:rPr>
                <w:sz w:val="26"/>
                <w:szCs w:val="26"/>
              </w:rPr>
              <w:t>earnt with the two skills in front of</w:t>
            </w:r>
            <w:r w:rsidR="00290677" w:rsidRPr="007446F8">
              <w:rPr>
                <w:sz w:val="26"/>
                <w:szCs w:val="26"/>
              </w:rPr>
              <w:t xml:space="preserve"> the class.</w:t>
            </w:r>
          </w:p>
          <w:p w14:paraId="5B0BB0AE" w14:textId="77777777" w:rsidR="004A4142" w:rsidRPr="007446F8" w:rsidRDefault="004A4142" w:rsidP="002657F3">
            <w:pPr>
              <w:spacing w:line="276" w:lineRule="auto"/>
              <w:rPr>
                <w:sz w:val="26"/>
                <w:szCs w:val="26"/>
              </w:rPr>
            </w:pPr>
            <w:r w:rsidRPr="007446F8">
              <w:rPr>
                <w:b/>
                <w:sz w:val="26"/>
                <w:szCs w:val="26"/>
              </w:rPr>
              <w:t>* Organization of implementation</w:t>
            </w:r>
            <w:r w:rsidR="00290677" w:rsidRPr="007446F8">
              <w:rPr>
                <w:sz w:val="26"/>
                <w:szCs w:val="26"/>
              </w:rPr>
              <w:t xml:space="preserve">: </w:t>
            </w:r>
          </w:p>
        </w:tc>
      </w:tr>
      <w:tr w:rsidR="00290677" w:rsidRPr="007446F8" w14:paraId="16379890" w14:textId="77777777" w:rsidTr="004032D9">
        <w:trPr>
          <w:jc w:val="center"/>
        </w:trPr>
        <w:tc>
          <w:tcPr>
            <w:tcW w:w="4748" w:type="dxa"/>
          </w:tcPr>
          <w:p w14:paraId="2F5B0C6B" w14:textId="77777777" w:rsidR="00290677" w:rsidRPr="007446F8" w:rsidRDefault="00290677" w:rsidP="008376E3">
            <w:pPr>
              <w:pStyle w:val="NoSpacing"/>
              <w:spacing w:line="276" w:lineRule="auto"/>
              <w:jc w:val="center"/>
              <w:rPr>
                <w:b/>
                <w:bCs/>
                <w:sz w:val="26"/>
                <w:szCs w:val="26"/>
              </w:rPr>
            </w:pPr>
            <w:r w:rsidRPr="007446F8">
              <w:rPr>
                <w:b/>
                <w:sz w:val="26"/>
                <w:szCs w:val="26"/>
              </w:rPr>
              <w:t>Teacher’s and Ss’activities</w:t>
            </w:r>
          </w:p>
        </w:tc>
        <w:tc>
          <w:tcPr>
            <w:tcW w:w="5327" w:type="dxa"/>
            <w:gridSpan w:val="2"/>
          </w:tcPr>
          <w:p w14:paraId="52F82F33" w14:textId="77777777" w:rsidR="00290677" w:rsidRPr="007446F8" w:rsidRDefault="00290677" w:rsidP="008376E3">
            <w:pPr>
              <w:pStyle w:val="body123"/>
              <w:spacing w:line="276" w:lineRule="auto"/>
              <w:jc w:val="center"/>
              <w:rPr>
                <w:rFonts w:ascii="Times New Roman" w:hAnsi="Times New Roman" w:cs="Times New Roman"/>
                <w:b/>
                <w:sz w:val="26"/>
                <w:szCs w:val="26"/>
                <w:lang w:val="vi-VN"/>
              </w:rPr>
            </w:pPr>
            <w:r w:rsidRPr="007446F8">
              <w:rPr>
                <w:rFonts w:ascii="Times New Roman" w:hAnsi="Times New Roman" w:cs="Times New Roman"/>
                <w:b/>
                <w:sz w:val="26"/>
                <w:szCs w:val="26"/>
              </w:rPr>
              <w:t>Content</w:t>
            </w:r>
          </w:p>
        </w:tc>
      </w:tr>
      <w:tr w:rsidR="00290677" w:rsidRPr="007446F8" w14:paraId="7E14F1CE" w14:textId="77777777" w:rsidTr="004032D9">
        <w:trPr>
          <w:jc w:val="center"/>
        </w:trPr>
        <w:tc>
          <w:tcPr>
            <w:tcW w:w="4748" w:type="dxa"/>
          </w:tcPr>
          <w:p w14:paraId="6DE48867" w14:textId="77777777" w:rsidR="00290677" w:rsidRPr="007446F8" w:rsidRDefault="00290677" w:rsidP="008376E3">
            <w:pPr>
              <w:spacing w:line="276" w:lineRule="auto"/>
              <w:rPr>
                <w:sz w:val="26"/>
                <w:szCs w:val="26"/>
              </w:rPr>
            </w:pPr>
            <w:r w:rsidRPr="007446F8">
              <w:rPr>
                <w:sz w:val="26"/>
                <w:szCs w:val="26"/>
              </w:rPr>
              <w:t>- Teacher asks students to talk about what they have learnt in the lesson.</w:t>
            </w:r>
          </w:p>
        </w:tc>
        <w:tc>
          <w:tcPr>
            <w:tcW w:w="5327" w:type="dxa"/>
            <w:gridSpan w:val="2"/>
          </w:tcPr>
          <w:p w14:paraId="7351CB2E" w14:textId="77777777" w:rsidR="00290677" w:rsidRPr="007446F8" w:rsidRDefault="00290677" w:rsidP="00290677">
            <w:pPr>
              <w:rPr>
                <w:sz w:val="26"/>
                <w:szCs w:val="26"/>
              </w:rPr>
            </w:pPr>
            <w:r w:rsidRPr="007446F8">
              <w:rPr>
                <w:sz w:val="26"/>
                <w:szCs w:val="26"/>
              </w:rPr>
              <w:t>- some vocab</w:t>
            </w:r>
          </w:p>
          <w:p w14:paraId="23EC95FB" w14:textId="77777777" w:rsidR="00290677" w:rsidRPr="007446F8" w:rsidRDefault="00290677" w:rsidP="00290677">
            <w:pPr>
              <w:rPr>
                <w:color w:val="000000" w:themeColor="text1"/>
                <w:sz w:val="26"/>
                <w:szCs w:val="26"/>
              </w:rPr>
            </w:pPr>
            <w:r w:rsidRPr="007446F8">
              <w:rPr>
                <w:sz w:val="26"/>
                <w:szCs w:val="26"/>
              </w:rPr>
              <w:t xml:space="preserve">- read </w:t>
            </w:r>
            <w:r w:rsidRPr="007446F8">
              <w:rPr>
                <w:rStyle w:val="fontstyle01"/>
                <w:rFonts w:ascii="Times New Roman" w:hAnsi="Times New Roman"/>
                <w:bCs/>
                <w:color w:val="000000" w:themeColor="text1"/>
                <w:sz w:val="26"/>
                <w:szCs w:val="26"/>
              </w:rPr>
              <w:t xml:space="preserve">the advertisement about </w:t>
            </w:r>
            <w:r w:rsidRPr="007446F8">
              <w:rPr>
                <w:color w:val="000000" w:themeColor="text1"/>
                <w:sz w:val="26"/>
                <w:szCs w:val="26"/>
              </w:rPr>
              <w:t xml:space="preserve"> the Superb Summer Camp</w:t>
            </w:r>
          </w:p>
          <w:p w14:paraId="464271CF" w14:textId="77777777" w:rsidR="00290677" w:rsidRPr="007446F8" w:rsidRDefault="00290677" w:rsidP="007446F8">
            <w:pPr>
              <w:rPr>
                <w:sz w:val="26"/>
                <w:szCs w:val="26"/>
              </w:rPr>
            </w:pPr>
            <w:r w:rsidRPr="007446F8">
              <w:rPr>
                <w:color w:val="000000" w:themeColor="text1"/>
                <w:sz w:val="26"/>
                <w:szCs w:val="26"/>
              </w:rPr>
              <w:t>-……….</w:t>
            </w:r>
          </w:p>
        </w:tc>
      </w:tr>
      <w:tr w:rsidR="00290677" w:rsidRPr="007446F8" w14:paraId="219BE637" w14:textId="77777777" w:rsidTr="004032D9">
        <w:trPr>
          <w:jc w:val="center"/>
        </w:trPr>
        <w:tc>
          <w:tcPr>
            <w:tcW w:w="10075" w:type="dxa"/>
            <w:gridSpan w:val="3"/>
          </w:tcPr>
          <w:p w14:paraId="048D635A" w14:textId="77777777" w:rsidR="00290677" w:rsidRPr="007446F8" w:rsidRDefault="00290677" w:rsidP="002657F3">
            <w:pPr>
              <w:spacing w:line="276" w:lineRule="auto"/>
              <w:rPr>
                <w:b/>
                <w:sz w:val="26"/>
                <w:szCs w:val="26"/>
              </w:rPr>
            </w:pPr>
            <w:r w:rsidRPr="007446F8">
              <w:rPr>
                <w:b/>
                <w:sz w:val="26"/>
                <w:szCs w:val="26"/>
              </w:rPr>
              <w:t xml:space="preserve">                                                     8. Homework (2’) </w:t>
            </w:r>
          </w:p>
          <w:p w14:paraId="3F291C62" w14:textId="77777777" w:rsidR="00290677" w:rsidRPr="007446F8" w:rsidRDefault="00290677" w:rsidP="002657F3">
            <w:pPr>
              <w:pStyle w:val="NoSpacing"/>
              <w:spacing w:line="276" w:lineRule="auto"/>
              <w:rPr>
                <w:sz w:val="26"/>
                <w:szCs w:val="26"/>
                <w:lang w:val="vi-VN"/>
              </w:rPr>
            </w:pPr>
            <w:r w:rsidRPr="007446F8">
              <w:rPr>
                <w:sz w:val="26"/>
                <w:szCs w:val="26"/>
              </w:rPr>
              <w:t xml:space="preserve">* </w:t>
            </w:r>
            <w:r w:rsidRPr="007446F8">
              <w:rPr>
                <w:b/>
                <w:sz w:val="26"/>
                <w:szCs w:val="26"/>
                <w:lang w:val="vi-VN"/>
              </w:rPr>
              <w:t>Aim:</w:t>
            </w:r>
            <w:r w:rsidRPr="007446F8">
              <w:rPr>
                <w:sz w:val="26"/>
                <w:szCs w:val="26"/>
                <w:lang w:val="vi-VN"/>
              </w:rPr>
              <w:t xml:space="preserve"> </w:t>
            </w:r>
            <w:r w:rsidR="007428AF">
              <w:rPr>
                <w:sz w:val="26"/>
                <w:szCs w:val="26"/>
              </w:rPr>
              <w:t xml:space="preserve">To revise </w:t>
            </w:r>
            <w:r w:rsidRPr="007446F8">
              <w:rPr>
                <w:sz w:val="26"/>
                <w:szCs w:val="26"/>
              </w:rPr>
              <w:t xml:space="preserve"> the knowledge that students have gained in this lesson.</w:t>
            </w:r>
          </w:p>
          <w:p w14:paraId="2732A748" w14:textId="77777777" w:rsidR="00290677" w:rsidRPr="007446F8" w:rsidRDefault="00290677" w:rsidP="002657F3">
            <w:pPr>
              <w:spacing w:before="40" w:line="276" w:lineRule="auto"/>
              <w:rPr>
                <w:bCs/>
                <w:sz w:val="26"/>
                <w:szCs w:val="26"/>
              </w:rPr>
            </w:pPr>
            <w:r w:rsidRPr="007446F8">
              <w:rPr>
                <w:rFonts w:eastAsia="Calibri"/>
                <w:color w:val="000000"/>
                <w:sz w:val="26"/>
                <w:szCs w:val="26"/>
              </w:rPr>
              <w:t>*</w:t>
            </w:r>
            <w:r w:rsidRPr="007446F8">
              <w:rPr>
                <w:b/>
                <w:sz w:val="26"/>
                <w:szCs w:val="26"/>
              </w:rPr>
              <w:t xml:space="preserve"> Content:</w:t>
            </w:r>
            <w:r w:rsidRPr="007446F8">
              <w:rPr>
                <w:bCs/>
                <w:sz w:val="26"/>
                <w:szCs w:val="26"/>
              </w:rPr>
              <w:t xml:space="preserve"> </w:t>
            </w:r>
            <w:r w:rsidRPr="007446F8">
              <w:rPr>
                <w:rFonts w:eastAsia="Calibri"/>
                <w:sz w:val="26"/>
                <w:szCs w:val="26"/>
              </w:rPr>
              <w:t>Review the lesson and prepare for the next lesson</w:t>
            </w:r>
            <w:r w:rsidRPr="007446F8">
              <w:rPr>
                <w:bCs/>
                <w:sz w:val="26"/>
                <w:szCs w:val="26"/>
              </w:rPr>
              <w:t xml:space="preserve"> .</w:t>
            </w:r>
          </w:p>
          <w:p w14:paraId="5D483A2A" w14:textId="77777777" w:rsidR="00290677" w:rsidRPr="007446F8" w:rsidRDefault="00290677" w:rsidP="002657F3">
            <w:pPr>
              <w:spacing w:line="276" w:lineRule="auto"/>
              <w:rPr>
                <w:sz w:val="26"/>
                <w:szCs w:val="26"/>
                <w:shd w:val="clear" w:color="auto" w:fill="FFFFFF"/>
              </w:rPr>
            </w:pPr>
            <w:r w:rsidRPr="007446F8">
              <w:rPr>
                <w:b/>
                <w:sz w:val="26"/>
                <w:szCs w:val="26"/>
                <w:shd w:val="clear" w:color="auto" w:fill="FFFFFF"/>
              </w:rPr>
              <w:t>* Products:</w:t>
            </w:r>
            <w:r w:rsidRPr="007446F8">
              <w:rPr>
                <w:sz w:val="26"/>
                <w:szCs w:val="26"/>
                <w:shd w:val="clear" w:color="auto" w:fill="FFFFFF"/>
              </w:rPr>
              <w:t xml:space="preserve">   Students’ </w:t>
            </w:r>
            <w:r w:rsidRPr="007446F8">
              <w:rPr>
                <w:sz w:val="26"/>
                <w:szCs w:val="26"/>
              </w:rPr>
              <w:t>textbook and workbook</w:t>
            </w:r>
          </w:p>
          <w:p w14:paraId="36EC4243" w14:textId="77777777" w:rsidR="00290677" w:rsidRPr="007446F8" w:rsidRDefault="00290677" w:rsidP="002657F3">
            <w:pPr>
              <w:spacing w:line="276" w:lineRule="auto"/>
              <w:rPr>
                <w:sz w:val="26"/>
                <w:szCs w:val="26"/>
              </w:rPr>
            </w:pPr>
            <w:r w:rsidRPr="007446F8">
              <w:rPr>
                <w:b/>
                <w:sz w:val="26"/>
                <w:szCs w:val="26"/>
              </w:rPr>
              <w:t>* Organization of implementation</w:t>
            </w:r>
            <w:r w:rsidR="006701D5">
              <w:rPr>
                <w:b/>
                <w:sz w:val="26"/>
                <w:szCs w:val="26"/>
              </w:rPr>
              <w:t>:</w:t>
            </w:r>
          </w:p>
          <w:p w14:paraId="20B6D87D" w14:textId="77777777" w:rsidR="00290677" w:rsidRPr="007446F8" w:rsidRDefault="00290677" w:rsidP="002657F3">
            <w:pPr>
              <w:spacing w:line="276" w:lineRule="auto"/>
              <w:rPr>
                <w:bCs/>
                <w:sz w:val="26"/>
                <w:szCs w:val="26"/>
              </w:rPr>
            </w:pPr>
          </w:p>
        </w:tc>
      </w:tr>
      <w:tr w:rsidR="00290677" w:rsidRPr="007446F8" w14:paraId="24B990B4" w14:textId="77777777" w:rsidTr="004032D9">
        <w:trPr>
          <w:jc w:val="center"/>
        </w:trPr>
        <w:tc>
          <w:tcPr>
            <w:tcW w:w="4748" w:type="dxa"/>
          </w:tcPr>
          <w:p w14:paraId="74DB854C" w14:textId="77777777" w:rsidR="00290677" w:rsidRPr="007446F8" w:rsidRDefault="00290677" w:rsidP="002657F3">
            <w:pPr>
              <w:spacing w:line="276" w:lineRule="auto"/>
              <w:rPr>
                <w:sz w:val="26"/>
                <w:szCs w:val="26"/>
              </w:rPr>
            </w:pPr>
            <w:r w:rsidRPr="007446F8">
              <w:rPr>
                <w:sz w:val="26"/>
                <w:szCs w:val="26"/>
              </w:rPr>
              <w:t>- Teacher asks students to prepare the new lesson</w:t>
            </w:r>
          </w:p>
        </w:tc>
        <w:tc>
          <w:tcPr>
            <w:tcW w:w="5327" w:type="dxa"/>
            <w:gridSpan w:val="2"/>
          </w:tcPr>
          <w:p w14:paraId="2495B317" w14:textId="77777777" w:rsidR="00290677" w:rsidRPr="007446F8" w:rsidRDefault="00290677" w:rsidP="002657F3">
            <w:pPr>
              <w:spacing w:line="276" w:lineRule="auto"/>
              <w:rPr>
                <w:sz w:val="26"/>
                <w:szCs w:val="26"/>
              </w:rPr>
            </w:pPr>
            <w:r w:rsidRPr="007446F8">
              <w:rPr>
                <w:bCs/>
                <w:sz w:val="26"/>
                <w:szCs w:val="26"/>
              </w:rPr>
              <w:t>- learn by heart vocab.</w:t>
            </w:r>
          </w:p>
          <w:p w14:paraId="1E044436" w14:textId="77777777" w:rsidR="00290677" w:rsidRPr="007446F8" w:rsidRDefault="00290677" w:rsidP="002657F3">
            <w:pPr>
              <w:spacing w:line="276" w:lineRule="auto"/>
              <w:rPr>
                <w:sz w:val="26"/>
                <w:szCs w:val="26"/>
                <w:lang w:val="en-GB"/>
              </w:rPr>
            </w:pPr>
            <w:r w:rsidRPr="007446F8">
              <w:rPr>
                <w:sz w:val="26"/>
                <w:szCs w:val="26"/>
              </w:rPr>
              <w:t>-</w:t>
            </w:r>
            <w:r w:rsidRPr="007446F8">
              <w:rPr>
                <w:rFonts w:eastAsia="Calibri"/>
                <w:bCs/>
                <w:color w:val="FFFFFF" w:themeColor="background1"/>
                <w:kern w:val="24"/>
                <w:sz w:val="26"/>
                <w:szCs w:val="26"/>
                <w:lang w:eastAsia="en-GB"/>
              </w:rPr>
              <w:t xml:space="preserve"> </w:t>
            </w:r>
            <w:r w:rsidRPr="007446F8">
              <w:rPr>
                <w:bCs/>
                <w:sz w:val="26"/>
                <w:szCs w:val="26"/>
              </w:rPr>
              <w:t>Prepare for the next lesson: Unit 3-Skills 2.</w:t>
            </w:r>
          </w:p>
        </w:tc>
      </w:tr>
    </w:tbl>
    <w:p w14:paraId="7DF10EFF" w14:textId="1C00FB27" w:rsidR="002657F3" w:rsidRDefault="002657F3" w:rsidP="002657F3">
      <w:pPr>
        <w:pStyle w:val="NoSpacing"/>
        <w:spacing w:line="276" w:lineRule="auto"/>
        <w:rPr>
          <w:sz w:val="26"/>
          <w:szCs w:val="26"/>
        </w:rPr>
      </w:pPr>
      <w:r w:rsidRPr="007446F8">
        <w:rPr>
          <w:b/>
          <w:sz w:val="26"/>
          <w:szCs w:val="26"/>
        </w:rPr>
        <w:t xml:space="preserve">*-  </w:t>
      </w:r>
      <w:r w:rsidRPr="007446F8">
        <w:rPr>
          <w:b/>
          <w:sz w:val="26"/>
          <w:szCs w:val="26"/>
          <w:u w:val="single"/>
        </w:rPr>
        <w:t xml:space="preserve">Evaluation: </w:t>
      </w:r>
      <w:r w:rsidRPr="007446F8">
        <w:rPr>
          <w:sz w:val="26"/>
          <w:szCs w:val="26"/>
        </w:rPr>
        <w:t>……………………………………………………………………………………………</w:t>
      </w:r>
      <w:r w:rsidR="004032D9">
        <w:rPr>
          <w:sz w:val="26"/>
          <w:szCs w:val="26"/>
        </w:rPr>
        <w:t>…………………………………………………………………………………………………………..</w:t>
      </w:r>
    </w:p>
    <w:p w14:paraId="6CAFD564" w14:textId="309A4F72" w:rsidR="004032D9" w:rsidRDefault="004032D9" w:rsidP="002657F3">
      <w:pPr>
        <w:pStyle w:val="NoSpacing"/>
        <w:spacing w:line="276" w:lineRule="auto"/>
        <w:rPr>
          <w:sz w:val="26"/>
          <w:szCs w:val="26"/>
        </w:rPr>
      </w:pPr>
    </w:p>
    <w:p w14:paraId="2AE69478" w14:textId="6ADA8114" w:rsidR="004032D9" w:rsidRDefault="004032D9" w:rsidP="002657F3">
      <w:pPr>
        <w:pStyle w:val="NoSpacing"/>
        <w:spacing w:line="276" w:lineRule="auto"/>
        <w:rPr>
          <w:sz w:val="26"/>
          <w:szCs w:val="26"/>
        </w:rPr>
      </w:pPr>
    </w:p>
    <w:p w14:paraId="5B96D307" w14:textId="442A89A3" w:rsidR="004032D9" w:rsidRDefault="004032D9" w:rsidP="002657F3">
      <w:pPr>
        <w:pStyle w:val="NoSpacing"/>
        <w:spacing w:line="276" w:lineRule="auto"/>
        <w:rPr>
          <w:sz w:val="26"/>
          <w:szCs w:val="26"/>
        </w:rPr>
      </w:pPr>
    </w:p>
    <w:p w14:paraId="2EEF00BE" w14:textId="77777777" w:rsidR="004032D9" w:rsidRPr="007446F8" w:rsidRDefault="004032D9" w:rsidP="002657F3">
      <w:pPr>
        <w:pStyle w:val="NoSpacing"/>
        <w:spacing w:line="276" w:lineRule="auto"/>
        <w:rPr>
          <w:b/>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4032D9" w:rsidRPr="004032D9" w14:paraId="677BD99D" w14:textId="77777777" w:rsidTr="001A64F0">
        <w:tc>
          <w:tcPr>
            <w:tcW w:w="4225" w:type="dxa"/>
          </w:tcPr>
          <w:p w14:paraId="4FCE1611" w14:textId="77777777" w:rsidR="004032D9" w:rsidRPr="004032D9" w:rsidRDefault="004032D9" w:rsidP="004032D9">
            <w:pPr>
              <w:spacing w:line="276" w:lineRule="auto"/>
              <w:rPr>
                <w:i/>
                <w:sz w:val="26"/>
                <w:szCs w:val="26"/>
              </w:rPr>
            </w:pPr>
            <w:r w:rsidRPr="004032D9">
              <w:rPr>
                <w:b/>
                <w:bCs/>
                <w:i/>
                <w:iCs/>
                <w:sz w:val="26"/>
                <w:szCs w:val="26"/>
              </w:rPr>
              <w:t>Date of planning</w:t>
            </w:r>
            <w:r w:rsidRPr="004032D9">
              <w:rPr>
                <w:i/>
                <w:sz w:val="26"/>
                <w:szCs w:val="26"/>
              </w:rPr>
              <w:t xml:space="preserve"> </w:t>
            </w:r>
            <w:r w:rsidRPr="004032D9">
              <w:rPr>
                <w:b/>
                <w:bCs/>
                <w:i/>
                <w:sz w:val="26"/>
                <w:szCs w:val="26"/>
              </w:rPr>
              <w:t>:</w:t>
            </w:r>
            <w:r w:rsidRPr="004032D9">
              <w:rPr>
                <w:i/>
                <w:sz w:val="26"/>
                <w:szCs w:val="26"/>
              </w:rPr>
              <w:t xml:space="preserve"> 13 / 10 / 2021</w:t>
            </w:r>
          </w:p>
          <w:p w14:paraId="303158B4" w14:textId="77777777" w:rsidR="004032D9" w:rsidRPr="004032D9" w:rsidRDefault="004032D9" w:rsidP="004032D9">
            <w:pPr>
              <w:spacing w:line="276" w:lineRule="auto"/>
              <w:rPr>
                <w:i/>
                <w:sz w:val="26"/>
                <w:szCs w:val="26"/>
              </w:rPr>
            </w:pPr>
            <w:r w:rsidRPr="004032D9">
              <w:rPr>
                <w:b/>
                <w:bCs/>
                <w:i/>
                <w:iCs/>
                <w:sz w:val="26"/>
                <w:szCs w:val="26"/>
              </w:rPr>
              <w:t>Date of teaching :</w:t>
            </w:r>
            <w:r w:rsidRPr="004032D9">
              <w:rPr>
                <w:i/>
                <w:sz w:val="26"/>
                <w:szCs w:val="26"/>
              </w:rPr>
              <w:t xml:space="preserve"> ................. </w:t>
            </w:r>
          </w:p>
          <w:p w14:paraId="7024B2A7" w14:textId="77777777" w:rsidR="004032D9" w:rsidRPr="004032D9" w:rsidRDefault="004032D9" w:rsidP="004032D9">
            <w:pPr>
              <w:spacing w:line="276" w:lineRule="auto"/>
              <w:rPr>
                <w:b/>
                <w:bCs/>
                <w:i/>
                <w:sz w:val="26"/>
                <w:szCs w:val="26"/>
              </w:rPr>
            </w:pPr>
            <w:r w:rsidRPr="004032D9">
              <w:rPr>
                <w:b/>
                <w:bCs/>
                <w:i/>
                <w:sz w:val="26"/>
                <w:szCs w:val="26"/>
              </w:rPr>
              <w:t>Week : 07</w:t>
            </w:r>
          </w:p>
          <w:p w14:paraId="4AE69286" w14:textId="102CA6A0" w:rsidR="004032D9" w:rsidRPr="004032D9" w:rsidRDefault="004032D9" w:rsidP="004032D9">
            <w:pPr>
              <w:spacing w:line="276" w:lineRule="auto"/>
              <w:rPr>
                <w:i/>
                <w:sz w:val="26"/>
                <w:szCs w:val="26"/>
              </w:rPr>
            </w:pPr>
            <w:r w:rsidRPr="004032D9">
              <w:rPr>
                <w:b/>
                <w:i/>
                <w:sz w:val="26"/>
                <w:szCs w:val="26"/>
              </w:rPr>
              <w:lastRenderedPageBreak/>
              <w:t>Period</w:t>
            </w:r>
            <w:r>
              <w:rPr>
                <w:b/>
                <w:i/>
                <w:sz w:val="26"/>
                <w:szCs w:val="26"/>
              </w:rPr>
              <w:t>: 21</w:t>
            </w:r>
          </w:p>
        </w:tc>
        <w:tc>
          <w:tcPr>
            <w:tcW w:w="5511" w:type="dxa"/>
          </w:tcPr>
          <w:p w14:paraId="0A900137" w14:textId="77777777" w:rsidR="004032D9" w:rsidRPr="004032D9" w:rsidRDefault="004032D9" w:rsidP="004032D9">
            <w:pPr>
              <w:spacing w:line="276" w:lineRule="auto"/>
              <w:jc w:val="center"/>
              <w:rPr>
                <w:b/>
                <w:bCs/>
                <w:sz w:val="26"/>
                <w:szCs w:val="26"/>
              </w:rPr>
            </w:pPr>
            <w:r w:rsidRPr="004032D9">
              <w:rPr>
                <w:b/>
                <w:bCs/>
                <w:sz w:val="26"/>
                <w:szCs w:val="26"/>
                <w:u w:val="single"/>
              </w:rPr>
              <w:lastRenderedPageBreak/>
              <w:t>UNIT 3</w:t>
            </w:r>
            <w:r w:rsidRPr="004032D9">
              <w:rPr>
                <w:b/>
                <w:bCs/>
                <w:sz w:val="26"/>
                <w:szCs w:val="26"/>
              </w:rPr>
              <w:t>: MY FRIENDS</w:t>
            </w:r>
          </w:p>
          <w:p w14:paraId="518B48FC" w14:textId="2DD9290F" w:rsidR="004032D9" w:rsidRPr="004032D9" w:rsidRDefault="004032D9" w:rsidP="004032D9">
            <w:pPr>
              <w:spacing w:line="276" w:lineRule="auto"/>
              <w:jc w:val="center"/>
              <w:rPr>
                <w:b/>
                <w:sz w:val="26"/>
                <w:szCs w:val="26"/>
              </w:rPr>
            </w:pPr>
            <w:r>
              <w:rPr>
                <w:b/>
                <w:sz w:val="26"/>
                <w:szCs w:val="26"/>
              </w:rPr>
              <w:t>Lesson 6 : Skills 2</w:t>
            </w:r>
          </w:p>
        </w:tc>
      </w:tr>
    </w:tbl>
    <w:p w14:paraId="7B9CE242" w14:textId="77777777" w:rsidR="002657F3" w:rsidRPr="00E05D9D" w:rsidRDefault="002657F3" w:rsidP="002657F3">
      <w:pPr>
        <w:pStyle w:val="NoSpacing"/>
        <w:rPr>
          <w:b/>
          <w:sz w:val="26"/>
          <w:szCs w:val="26"/>
        </w:rPr>
      </w:pPr>
      <w:r w:rsidRPr="00E05D9D">
        <w:rPr>
          <w:b/>
          <w:sz w:val="26"/>
          <w:szCs w:val="26"/>
        </w:rPr>
        <w:lastRenderedPageBreak/>
        <w:t xml:space="preserve">I. OBJECTIVES:  </w:t>
      </w:r>
    </w:p>
    <w:p w14:paraId="4CA0E9A7" w14:textId="77777777" w:rsidR="007446F8" w:rsidRPr="00E05D9D" w:rsidRDefault="007446F8" w:rsidP="007446F8">
      <w:pPr>
        <w:rPr>
          <w:rStyle w:val="fontstyle01"/>
          <w:rFonts w:ascii="Times New Roman" w:eastAsiaTheme="majorEastAsia" w:hAnsi="Times New Roman"/>
          <w:color w:val="000000" w:themeColor="text1"/>
          <w:sz w:val="26"/>
          <w:szCs w:val="26"/>
        </w:rPr>
      </w:pPr>
      <w:r w:rsidRPr="00E05D9D">
        <w:rPr>
          <w:rStyle w:val="fontstyle01"/>
          <w:rFonts w:ascii="Times New Roman" w:eastAsiaTheme="majorEastAsia" w:hAnsi="Times New Roman"/>
          <w:color w:val="000000" w:themeColor="text1"/>
          <w:sz w:val="26"/>
          <w:szCs w:val="26"/>
        </w:rPr>
        <w:t>By the end of the lesson, students will be able to:</w:t>
      </w:r>
    </w:p>
    <w:p w14:paraId="543076D2" w14:textId="77777777" w:rsidR="002657F3" w:rsidRPr="00E05D9D" w:rsidRDefault="007446F8" w:rsidP="007446F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listen for specific information about best friends;</w:t>
      </w:r>
      <w:r w:rsidRPr="00E05D9D">
        <w:rPr>
          <w:rFonts w:ascii="Times New Roman" w:hAnsi="Times New Roman"/>
          <w:color w:val="000000" w:themeColor="text1"/>
          <w:sz w:val="26"/>
          <w:szCs w:val="26"/>
          <w:lang w:val="en-US"/>
        </w:rPr>
        <w:t xml:space="preserve"> </w:t>
      </w:r>
      <w:r w:rsidRPr="00E05D9D">
        <w:rPr>
          <w:rFonts w:ascii="Times New Roman" w:hAnsi="Times New Roman"/>
          <w:color w:val="000000" w:themeColor="text1"/>
          <w:sz w:val="26"/>
          <w:szCs w:val="26"/>
        </w:rPr>
        <w:t>write a diary entry about best friends.</w:t>
      </w:r>
    </w:p>
    <w:p w14:paraId="624B373F" w14:textId="77777777" w:rsidR="002657F3" w:rsidRPr="00E05D9D" w:rsidRDefault="002657F3" w:rsidP="002657F3">
      <w:pPr>
        <w:spacing w:after="120"/>
        <w:rPr>
          <w:rFonts w:eastAsia="Calibri"/>
          <w:b/>
          <w:sz w:val="26"/>
          <w:szCs w:val="26"/>
        </w:rPr>
      </w:pPr>
      <w:r w:rsidRPr="00E05D9D">
        <w:rPr>
          <w:rFonts w:eastAsia="Calibri"/>
          <w:b/>
          <w:sz w:val="26"/>
          <w:szCs w:val="26"/>
        </w:rPr>
        <w:t xml:space="preserve">II. LANGUAGE ANALYSIS </w:t>
      </w:r>
    </w:p>
    <w:p w14:paraId="7A93475F" w14:textId="77777777" w:rsidR="002657F3" w:rsidRPr="00E05D9D" w:rsidRDefault="006701D5" w:rsidP="002657F3">
      <w:pPr>
        <w:spacing w:line="276" w:lineRule="auto"/>
        <w:rPr>
          <w:b/>
          <w:bCs/>
          <w:sz w:val="26"/>
          <w:szCs w:val="26"/>
        </w:rPr>
      </w:pPr>
      <w:r>
        <w:rPr>
          <w:sz w:val="26"/>
          <w:szCs w:val="26"/>
        </w:rPr>
        <w:t xml:space="preserve"> </w:t>
      </w:r>
      <w:r w:rsidR="002657F3" w:rsidRPr="00E05D9D">
        <w:rPr>
          <w:b/>
          <w:bCs/>
          <w:sz w:val="26"/>
          <w:szCs w:val="26"/>
        </w:rPr>
        <w:t>1.</w:t>
      </w:r>
      <w:r>
        <w:rPr>
          <w:b/>
          <w:bCs/>
          <w:sz w:val="26"/>
          <w:szCs w:val="26"/>
        </w:rPr>
        <w:t xml:space="preserve">  </w:t>
      </w:r>
      <w:r w:rsidR="002657F3" w:rsidRPr="00E05D9D">
        <w:rPr>
          <w:b/>
          <w:bCs/>
          <w:sz w:val="26"/>
          <w:szCs w:val="26"/>
        </w:rPr>
        <w:t xml:space="preserve">Knowledge: </w:t>
      </w:r>
    </w:p>
    <w:p w14:paraId="7F25FF65" w14:textId="77777777" w:rsidR="002657F3" w:rsidRPr="00E05D9D" w:rsidRDefault="002657F3" w:rsidP="002657F3">
      <w:pPr>
        <w:rPr>
          <w:sz w:val="26"/>
          <w:szCs w:val="26"/>
        </w:rPr>
      </w:pPr>
      <w:r w:rsidRPr="00E05D9D">
        <w:rPr>
          <w:b/>
          <w:sz w:val="26"/>
          <w:szCs w:val="26"/>
        </w:rPr>
        <w:t>* Vocab:</w:t>
      </w:r>
      <w:r w:rsidRPr="00E05D9D">
        <w:rPr>
          <w:sz w:val="26"/>
          <w:szCs w:val="26"/>
        </w:rPr>
        <w:t xml:space="preserve">  revise some words</w:t>
      </w:r>
    </w:p>
    <w:p w14:paraId="6FC3B781" w14:textId="77777777" w:rsidR="002657F3" w:rsidRPr="00E05D9D" w:rsidRDefault="002657F3" w:rsidP="002657F3">
      <w:pPr>
        <w:spacing w:line="276" w:lineRule="auto"/>
        <w:rPr>
          <w:sz w:val="26"/>
          <w:szCs w:val="26"/>
        </w:rPr>
      </w:pPr>
      <w:r w:rsidRPr="00E05D9D">
        <w:rPr>
          <w:b/>
          <w:sz w:val="26"/>
          <w:szCs w:val="26"/>
        </w:rPr>
        <w:t>*  Grammar:</w:t>
      </w:r>
      <w:r w:rsidR="00F33DA7" w:rsidRPr="00E05D9D">
        <w:rPr>
          <w:sz w:val="26"/>
          <w:szCs w:val="26"/>
        </w:rPr>
        <w:t xml:space="preserve">  The </w:t>
      </w:r>
      <w:r w:rsidR="00F33DA7" w:rsidRPr="00E05D9D">
        <w:rPr>
          <w:color w:val="000000" w:themeColor="text1"/>
          <w:sz w:val="26"/>
          <w:szCs w:val="26"/>
        </w:rPr>
        <w:t>present continuous.</w:t>
      </w:r>
    </w:p>
    <w:p w14:paraId="4263CCC5" w14:textId="77777777" w:rsidR="002657F3" w:rsidRPr="00E05D9D" w:rsidRDefault="002657F3" w:rsidP="002657F3">
      <w:pPr>
        <w:spacing w:line="276" w:lineRule="auto"/>
        <w:rPr>
          <w:color w:val="000000"/>
          <w:sz w:val="26"/>
          <w:szCs w:val="26"/>
        </w:rPr>
      </w:pPr>
      <w:r w:rsidRPr="00E05D9D">
        <w:rPr>
          <w:b/>
          <w:color w:val="000000"/>
          <w:sz w:val="26"/>
          <w:szCs w:val="26"/>
        </w:rPr>
        <w:t>2. Skills:</w:t>
      </w:r>
      <w:r w:rsidRPr="00E05D9D">
        <w:rPr>
          <w:color w:val="000000"/>
          <w:sz w:val="26"/>
          <w:szCs w:val="26"/>
        </w:rPr>
        <w:t xml:space="preserve"> Listening, speaking , reading and writing </w:t>
      </w:r>
    </w:p>
    <w:p w14:paraId="09B3739E" w14:textId="77777777" w:rsidR="002657F3" w:rsidRPr="00E05D9D" w:rsidRDefault="002657F3" w:rsidP="002657F3">
      <w:pPr>
        <w:spacing w:line="276" w:lineRule="auto"/>
        <w:rPr>
          <w:b/>
          <w:bCs/>
          <w:sz w:val="26"/>
          <w:szCs w:val="26"/>
        </w:rPr>
      </w:pPr>
      <w:r w:rsidRPr="00E05D9D">
        <w:rPr>
          <w:b/>
          <w:sz w:val="26"/>
          <w:szCs w:val="26"/>
        </w:rPr>
        <w:t>3. Attitude:</w:t>
      </w:r>
      <w:r w:rsidRPr="00E05D9D">
        <w:rPr>
          <w:sz w:val="26"/>
          <w:szCs w:val="26"/>
        </w:rPr>
        <w:t xml:space="preserve"> </w:t>
      </w:r>
      <w:r w:rsidRPr="00E05D9D">
        <w:rPr>
          <w:sz w:val="26"/>
          <w:szCs w:val="26"/>
          <w:lang w:val="en"/>
        </w:rPr>
        <w:t>To teach S</w:t>
      </w:r>
      <w:r w:rsidR="007446F8" w:rsidRPr="00E05D9D">
        <w:rPr>
          <w:sz w:val="26"/>
          <w:szCs w:val="26"/>
          <w:lang w:val="en"/>
        </w:rPr>
        <w:t>S to work hard, love their friends</w:t>
      </w:r>
    </w:p>
    <w:p w14:paraId="446723E7" w14:textId="77777777" w:rsidR="002657F3" w:rsidRPr="00E05D9D" w:rsidRDefault="002657F3" w:rsidP="002657F3">
      <w:pPr>
        <w:autoSpaceDE w:val="0"/>
        <w:autoSpaceDN w:val="0"/>
        <w:adjustRightInd w:val="0"/>
        <w:rPr>
          <w:b/>
          <w:sz w:val="26"/>
          <w:szCs w:val="26"/>
        </w:rPr>
      </w:pPr>
      <w:r w:rsidRPr="00E05D9D">
        <w:rPr>
          <w:b/>
          <w:sz w:val="26"/>
          <w:szCs w:val="26"/>
          <w:lang w:val="en"/>
        </w:rPr>
        <w:t>4. Competences:</w:t>
      </w:r>
      <w:r w:rsidRPr="00E05D9D">
        <w:rPr>
          <w:sz w:val="26"/>
          <w:szCs w:val="26"/>
          <w:lang w:val="en"/>
        </w:rPr>
        <w:t xml:space="preserve"> </w:t>
      </w:r>
      <w:r w:rsidRPr="00E05D9D">
        <w:rPr>
          <w:b/>
          <w:sz w:val="26"/>
          <w:szCs w:val="26"/>
          <w:lang w:val="en"/>
        </w:rPr>
        <w:t xml:space="preserve"> </w:t>
      </w:r>
      <w:r w:rsidRPr="00E05D9D">
        <w:rPr>
          <w:sz w:val="26"/>
          <w:szCs w:val="26"/>
        </w:rPr>
        <w:t xml:space="preserve">Co-operation,  self- study; </w:t>
      </w:r>
      <w:r w:rsidRPr="00E05D9D">
        <w:rPr>
          <w:color w:val="000000"/>
          <w:sz w:val="26"/>
          <w:szCs w:val="26"/>
        </w:rPr>
        <w:t xml:space="preserve"> Students  will </w:t>
      </w:r>
      <w:r w:rsidRPr="00E05D9D">
        <w:rPr>
          <w:sz w:val="26"/>
          <w:szCs w:val="26"/>
        </w:rPr>
        <w:t>develo</w:t>
      </w:r>
      <w:r w:rsidRPr="00E05D9D">
        <w:rPr>
          <w:color w:val="000000"/>
          <w:sz w:val="26"/>
          <w:szCs w:val="26"/>
        </w:rPr>
        <w:t>ped listening and writing skills.</w:t>
      </w:r>
    </w:p>
    <w:p w14:paraId="43D934E7" w14:textId="77777777" w:rsidR="002657F3" w:rsidRPr="00E05D9D" w:rsidRDefault="002657F3" w:rsidP="002657F3">
      <w:pPr>
        <w:pStyle w:val="NoSpacing"/>
        <w:tabs>
          <w:tab w:val="right" w:pos="9244"/>
        </w:tabs>
        <w:spacing w:line="360" w:lineRule="auto"/>
        <w:rPr>
          <w:b/>
          <w:sz w:val="26"/>
          <w:szCs w:val="26"/>
        </w:rPr>
      </w:pPr>
      <w:r w:rsidRPr="00E05D9D">
        <w:rPr>
          <w:b/>
          <w:sz w:val="26"/>
          <w:szCs w:val="26"/>
        </w:rPr>
        <w:t xml:space="preserve">III.  </w:t>
      </w:r>
      <w:r w:rsidRPr="00E05D9D">
        <w:rPr>
          <w:b/>
          <w:sz w:val="26"/>
          <w:szCs w:val="26"/>
          <w:lang w:val="vi-VN"/>
        </w:rPr>
        <w:t>MATERIALS</w:t>
      </w:r>
    </w:p>
    <w:p w14:paraId="7ECF4F8A" w14:textId="77777777" w:rsidR="002657F3" w:rsidRPr="00E05D9D" w:rsidRDefault="002657F3" w:rsidP="002657F3">
      <w:pPr>
        <w:spacing w:line="276" w:lineRule="auto"/>
        <w:rPr>
          <w:sz w:val="26"/>
          <w:szCs w:val="26"/>
          <w:lang w:val="en"/>
        </w:rPr>
      </w:pPr>
      <w:r w:rsidRPr="00E05D9D">
        <w:rPr>
          <w:b/>
          <w:bCs/>
          <w:color w:val="000000"/>
          <w:sz w:val="26"/>
          <w:szCs w:val="26"/>
        </w:rPr>
        <w:t xml:space="preserve">* </w:t>
      </w:r>
      <w:r w:rsidRPr="00E05D9D">
        <w:rPr>
          <w:b/>
          <w:bCs/>
          <w:color w:val="000000"/>
          <w:sz w:val="26"/>
          <w:szCs w:val="26"/>
          <w:u w:val="single"/>
        </w:rPr>
        <w:t>Preparation:</w:t>
      </w:r>
      <w:r w:rsidRPr="00E05D9D">
        <w:rPr>
          <w:b/>
          <w:bCs/>
          <w:color w:val="000000"/>
          <w:sz w:val="26"/>
          <w:szCs w:val="26"/>
        </w:rPr>
        <w:t xml:space="preserve"> </w:t>
      </w:r>
    </w:p>
    <w:p w14:paraId="722B683A" w14:textId="77777777" w:rsidR="002657F3" w:rsidRPr="00E05D9D" w:rsidRDefault="002657F3" w:rsidP="002657F3">
      <w:pPr>
        <w:spacing w:line="276" w:lineRule="auto"/>
        <w:rPr>
          <w:sz w:val="26"/>
          <w:szCs w:val="26"/>
        </w:rPr>
      </w:pPr>
      <w:r w:rsidRPr="00E05D9D">
        <w:rPr>
          <w:b/>
          <w:bCs/>
          <w:color w:val="000000"/>
          <w:sz w:val="26"/>
          <w:szCs w:val="26"/>
        </w:rPr>
        <w:t xml:space="preserve"> 1. Teacher:</w:t>
      </w:r>
      <w:r w:rsidRPr="00E05D9D">
        <w:rPr>
          <w:color w:val="000000"/>
          <w:sz w:val="26"/>
          <w:szCs w:val="26"/>
        </w:rPr>
        <w:t xml:space="preserve">    Text books ,</w:t>
      </w:r>
      <w:r w:rsidRPr="00E05D9D">
        <w:rPr>
          <w:sz w:val="26"/>
          <w:szCs w:val="26"/>
        </w:rPr>
        <w:t xml:space="preserve"> pictures,  planning , …</w:t>
      </w:r>
    </w:p>
    <w:p w14:paraId="064A6618" w14:textId="77777777" w:rsidR="002657F3" w:rsidRPr="00E05D9D" w:rsidRDefault="002657F3" w:rsidP="002657F3">
      <w:pPr>
        <w:pStyle w:val="ListParagraph"/>
        <w:overflowPunct/>
        <w:autoSpaceDE/>
        <w:autoSpaceDN/>
        <w:adjustRightInd/>
        <w:ind w:left="170"/>
        <w:rPr>
          <w:rFonts w:ascii="Times New Roman" w:hAnsi="Times New Roman"/>
          <w:sz w:val="26"/>
          <w:szCs w:val="26"/>
          <w:lang w:val="en-US"/>
        </w:rPr>
      </w:pPr>
      <w:r w:rsidRPr="00E05D9D">
        <w:rPr>
          <w:rFonts w:ascii="Times New Roman" w:hAnsi="Times New Roman"/>
          <w:sz w:val="26"/>
          <w:szCs w:val="26"/>
          <w:lang w:val="en-US"/>
        </w:rPr>
        <w:t xml:space="preserve">- </w:t>
      </w:r>
      <w:r w:rsidRPr="00E05D9D">
        <w:rPr>
          <w:rFonts w:ascii="Times New Roman" w:hAnsi="Times New Roman"/>
          <w:sz w:val="26"/>
          <w:szCs w:val="26"/>
        </w:rPr>
        <w:t xml:space="preserve">Grade 6 textbook, Unit </w:t>
      </w:r>
      <w:r w:rsidR="007446F8" w:rsidRPr="00E05D9D">
        <w:rPr>
          <w:rFonts w:ascii="Times New Roman" w:hAnsi="Times New Roman"/>
          <w:sz w:val="26"/>
          <w:szCs w:val="26"/>
          <w:lang w:val="en-US"/>
        </w:rPr>
        <w:t>3</w:t>
      </w:r>
      <w:r w:rsidRPr="00E05D9D">
        <w:rPr>
          <w:rFonts w:ascii="Times New Roman" w:hAnsi="Times New Roman"/>
          <w:sz w:val="26"/>
          <w:szCs w:val="26"/>
        </w:rPr>
        <w:t xml:space="preserve">, </w:t>
      </w:r>
      <w:r w:rsidRPr="00E05D9D">
        <w:rPr>
          <w:rFonts w:ascii="Times New Roman" w:hAnsi="Times New Roman"/>
          <w:sz w:val="26"/>
          <w:szCs w:val="26"/>
          <w:lang w:val="en-US"/>
        </w:rPr>
        <w:t>Skills 2</w:t>
      </w:r>
    </w:p>
    <w:p w14:paraId="6F3B6548" w14:textId="77777777" w:rsidR="002657F3" w:rsidRPr="00E05D9D" w:rsidRDefault="002657F3" w:rsidP="002657F3">
      <w:pPr>
        <w:pStyle w:val="ListParagraph"/>
        <w:overflowPunct/>
        <w:autoSpaceDE/>
        <w:autoSpaceDN/>
        <w:adjustRightInd/>
        <w:ind w:left="170"/>
        <w:rPr>
          <w:rFonts w:ascii="Times New Roman" w:hAnsi="Times New Roman"/>
          <w:sz w:val="26"/>
          <w:szCs w:val="26"/>
          <w:lang w:val="en-US"/>
        </w:rPr>
      </w:pPr>
      <w:r w:rsidRPr="00E05D9D">
        <w:rPr>
          <w:rFonts w:ascii="Times New Roman" w:hAnsi="Times New Roman"/>
          <w:sz w:val="26"/>
          <w:szCs w:val="26"/>
          <w:lang w:val="en-US"/>
        </w:rPr>
        <w:t>- Smart TV</w:t>
      </w:r>
      <w:r w:rsidRPr="00E05D9D">
        <w:rPr>
          <w:rFonts w:ascii="Times New Roman" w:hAnsi="Times New Roman"/>
          <w:sz w:val="26"/>
          <w:szCs w:val="26"/>
        </w:rPr>
        <w:t>/Pictures</w:t>
      </w:r>
      <w:r w:rsidRPr="00E05D9D">
        <w:rPr>
          <w:rFonts w:ascii="Times New Roman" w:hAnsi="Times New Roman"/>
          <w:sz w:val="26"/>
          <w:szCs w:val="26"/>
          <w:lang w:val="en-US"/>
        </w:rPr>
        <w:t>.</w:t>
      </w:r>
    </w:p>
    <w:p w14:paraId="54A96EB2" w14:textId="77777777" w:rsidR="002657F3" w:rsidRPr="00E05D9D" w:rsidRDefault="002657F3" w:rsidP="002657F3">
      <w:pPr>
        <w:pStyle w:val="NoSpacing"/>
        <w:spacing w:line="276" w:lineRule="auto"/>
        <w:rPr>
          <w:sz w:val="26"/>
          <w:szCs w:val="26"/>
        </w:rPr>
      </w:pPr>
      <w:r w:rsidRPr="00E05D9D">
        <w:rPr>
          <w:sz w:val="26"/>
          <w:szCs w:val="26"/>
        </w:rPr>
        <w:t xml:space="preserve">   - sachmem.vn</w:t>
      </w:r>
    </w:p>
    <w:p w14:paraId="0308801B" w14:textId="77777777" w:rsidR="002657F3" w:rsidRPr="00E05D9D" w:rsidRDefault="002657F3" w:rsidP="002657F3">
      <w:pPr>
        <w:spacing w:line="276" w:lineRule="auto"/>
        <w:rPr>
          <w:b/>
          <w:color w:val="000000"/>
          <w:sz w:val="26"/>
          <w:szCs w:val="26"/>
        </w:rPr>
      </w:pPr>
      <w:r w:rsidRPr="00E05D9D">
        <w:rPr>
          <w:b/>
          <w:sz w:val="26"/>
          <w:szCs w:val="26"/>
        </w:rPr>
        <w:t xml:space="preserve">    </w:t>
      </w:r>
      <w:r w:rsidRPr="00E05D9D">
        <w:rPr>
          <w:color w:val="000000"/>
          <w:sz w:val="26"/>
          <w:szCs w:val="26"/>
        </w:rPr>
        <w:t xml:space="preserve"> </w:t>
      </w:r>
      <w:r w:rsidRPr="00E05D9D">
        <w:rPr>
          <w:b/>
          <w:color w:val="000000"/>
          <w:sz w:val="26"/>
          <w:szCs w:val="26"/>
        </w:rPr>
        <w:t xml:space="preserve">2. Students: </w:t>
      </w:r>
      <w:r w:rsidRPr="00E05D9D">
        <w:rPr>
          <w:color w:val="000000"/>
          <w:sz w:val="26"/>
          <w:szCs w:val="26"/>
        </w:rPr>
        <w:t>Text books, notebooks, posters, ….</w:t>
      </w:r>
      <w:r w:rsidRPr="00E05D9D">
        <w:rPr>
          <w:b/>
          <w:sz w:val="26"/>
          <w:szCs w:val="26"/>
          <w:lang w:val="vi-VN"/>
        </w:rPr>
        <w:tab/>
      </w:r>
    </w:p>
    <w:p w14:paraId="78272C53" w14:textId="27CA1942" w:rsidR="002657F3" w:rsidRPr="00E05D9D" w:rsidRDefault="004032D9" w:rsidP="002657F3">
      <w:pPr>
        <w:pStyle w:val="Subtitle"/>
        <w:rPr>
          <w:rFonts w:ascii="Times New Roman" w:hAnsi="Times New Roman" w:cs="Times New Roman"/>
          <w:sz w:val="26"/>
          <w:szCs w:val="26"/>
        </w:rPr>
      </w:pPr>
      <w:r>
        <w:rPr>
          <w:rFonts w:ascii="Times New Roman" w:hAnsi="Times New Roman" w:cs="Times New Roman"/>
          <w:sz w:val="26"/>
          <w:szCs w:val="26"/>
        </w:rPr>
        <w:t xml:space="preserve">IV. PROCEDURES : </w:t>
      </w:r>
    </w:p>
    <w:tbl>
      <w:tblPr>
        <w:tblStyle w:val="TableGrid"/>
        <w:tblW w:w="9985" w:type="dxa"/>
        <w:jc w:val="center"/>
        <w:tblLook w:val="04A0" w:firstRow="1" w:lastRow="0" w:firstColumn="1" w:lastColumn="0" w:noHBand="0" w:noVBand="1"/>
      </w:tblPr>
      <w:tblGrid>
        <w:gridCol w:w="4769"/>
        <w:gridCol w:w="37"/>
        <w:gridCol w:w="285"/>
        <w:gridCol w:w="4894"/>
      </w:tblGrid>
      <w:tr w:rsidR="002657F3" w:rsidRPr="00E05D9D" w14:paraId="2760E595" w14:textId="77777777" w:rsidTr="004032D9">
        <w:trPr>
          <w:jc w:val="center"/>
        </w:trPr>
        <w:tc>
          <w:tcPr>
            <w:tcW w:w="9985" w:type="dxa"/>
            <w:gridSpan w:val="4"/>
          </w:tcPr>
          <w:p w14:paraId="11DC65EB" w14:textId="77777777" w:rsidR="002657F3" w:rsidRPr="00E05D9D" w:rsidRDefault="007446F8" w:rsidP="002657F3">
            <w:pPr>
              <w:pStyle w:val="NoSpacing"/>
              <w:spacing w:line="276" w:lineRule="auto"/>
              <w:ind w:firstLine="720"/>
              <w:jc w:val="center"/>
              <w:rPr>
                <w:b/>
                <w:sz w:val="26"/>
                <w:szCs w:val="26"/>
              </w:rPr>
            </w:pPr>
            <w:r w:rsidRPr="00E05D9D">
              <w:rPr>
                <w:b/>
                <w:sz w:val="26"/>
                <w:szCs w:val="26"/>
              </w:rPr>
              <w:t>1.Warm</w:t>
            </w:r>
            <w:r w:rsidR="002657F3" w:rsidRPr="00E05D9D">
              <w:rPr>
                <w:b/>
                <w:sz w:val="26"/>
                <w:szCs w:val="26"/>
              </w:rPr>
              <w:t xml:space="preserve"> –up  (5’)</w:t>
            </w:r>
          </w:p>
          <w:p w14:paraId="4F3E92DB" w14:textId="77777777" w:rsidR="002657F3" w:rsidRPr="00E05D9D" w:rsidRDefault="002657F3" w:rsidP="002657F3">
            <w:pPr>
              <w:pStyle w:val="ListParagraph"/>
              <w:overflowPunct/>
              <w:autoSpaceDE/>
              <w:autoSpaceDN/>
              <w:adjustRightInd/>
              <w:ind w:left="170"/>
              <w:rPr>
                <w:rFonts w:ascii="Times New Roman" w:hAnsi="Times New Roman"/>
                <w:sz w:val="26"/>
                <w:szCs w:val="26"/>
                <w:lang w:val="en-US"/>
              </w:rPr>
            </w:pPr>
            <w:r w:rsidRPr="00E05D9D">
              <w:rPr>
                <w:rFonts w:ascii="Times New Roman" w:eastAsia="Calibri" w:hAnsi="Times New Roman"/>
                <w:color w:val="000000"/>
                <w:sz w:val="26"/>
                <w:szCs w:val="26"/>
              </w:rPr>
              <w:t xml:space="preserve"> </w:t>
            </w:r>
            <w:r w:rsidRPr="00E05D9D">
              <w:rPr>
                <w:rFonts w:ascii="Times New Roman" w:eastAsia="Calibri" w:hAnsi="Times New Roman"/>
                <w:b/>
                <w:color w:val="000000"/>
                <w:sz w:val="26"/>
                <w:szCs w:val="26"/>
              </w:rPr>
              <w:t xml:space="preserve">* </w:t>
            </w:r>
            <w:r w:rsidRPr="00E05D9D">
              <w:rPr>
                <w:rFonts w:ascii="Times New Roman" w:hAnsi="Times New Roman"/>
                <w:b/>
                <w:sz w:val="26"/>
                <w:szCs w:val="26"/>
              </w:rPr>
              <w:t>Aim</w:t>
            </w:r>
            <w:r w:rsidRPr="00E05D9D">
              <w:rPr>
                <w:rFonts w:ascii="Times New Roman" w:hAnsi="Times New Roman"/>
                <w:sz w:val="26"/>
                <w:szCs w:val="26"/>
              </w:rPr>
              <w:t>:</w:t>
            </w:r>
            <w:r w:rsidRPr="00E05D9D">
              <w:rPr>
                <w:rFonts w:ascii="Times New Roman" w:eastAsia="Calibri" w:hAnsi="Times New Roman"/>
                <w:color w:val="000000"/>
                <w:sz w:val="26"/>
                <w:szCs w:val="26"/>
              </w:rPr>
              <w:t xml:space="preserve">  </w:t>
            </w:r>
            <w:r w:rsidR="007446F8" w:rsidRPr="00E05D9D">
              <w:rPr>
                <w:rFonts w:ascii="Times New Roman" w:hAnsi="Times New Roman"/>
                <w:color w:val="000000" w:themeColor="text1"/>
                <w:sz w:val="26"/>
                <w:szCs w:val="26"/>
              </w:rPr>
              <w:t>To review the vocabulary.</w:t>
            </w:r>
          </w:p>
          <w:p w14:paraId="2E94B506" w14:textId="77777777" w:rsidR="002657F3" w:rsidRPr="00E05D9D" w:rsidRDefault="002657F3" w:rsidP="002657F3">
            <w:pPr>
              <w:spacing w:line="276" w:lineRule="auto"/>
              <w:rPr>
                <w:rFonts w:eastAsia="Calibri"/>
                <w:sz w:val="26"/>
                <w:szCs w:val="26"/>
              </w:rPr>
            </w:pPr>
            <w:r w:rsidRPr="00E05D9D">
              <w:rPr>
                <w:rFonts w:eastAsia="Calibri"/>
                <w:color w:val="000000"/>
                <w:sz w:val="26"/>
                <w:szCs w:val="26"/>
              </w:rPr>
              <w:t xml:space="preserve">   *</w:t>
            </w:r>
            <w:r w:rsidRPr="00E05D9D">
              <w:rPr>
                <w:b/>
                <w:sz w:val="26"/>
                <w:szCs w:val="26"/>
              </w:rPr>
              <w:t xml:space="preserve"> Content:</w:t>
            </w:r>
            <w:r w:rsidR="008C7865">
              <w:rPr>
                <w:b/>
                <w:sz w:val="26"/>
                <w:szCs w:val="26"/>
              </w:rPr>
              <w:t xml:space="preserve"> </w:t>
            </w:r>
            <w:r w:rsidR="008C7865">
              <w:rPr>
                <w:sz w:val="26"/>
                <w:szCs w:val="26"/>
              </w:rPr>
              <w:t>Game (</w:t>
            </w:r>
            <w:r w:rsidR="008C7865">
              <w:rPr>
                <w:b/>
                <w:sz w:val="26"/>
                <w:szCs w:val="26"/>
              </w:rPr>
              <w:t xml:space="preserve"> </w:t>
            </w:r>
            <w:r w:rsidR="008C7865" w:rsidRPr="00E05D9D">
              <w:rPr>
                <w:i/>
                <w:color w:val="000000" w:themeColor="text1"/>
                <w:sz w:val="26"/>
                <w:szCs w:val="26"/>
              </w:rPr>
              <w:t>Jumbled words</w:t>
            </w:r>
            <w:r w:rsidR="008C7865">
              <w:rPr>
                <w:i/>
                <w:color w:val="000000" w:themeColor="text1"/>
                <w:sz w:val="26"/>
                <w:szCs w:val="26"/>
              </w:rPr>
              <w:t>)</w:t>
            </w:r>
          </w:p>
          <w:p w14:paraId="19F17C60" w14:textId="77777777" w:rsidR="002657F3" w:rsidRPr="00E05D9D" w:rsidRDefault="002657F3" w:rsidP="002657F3">
            <w:pPr>
              <w:spacing w:line="276" w:lineRule="auto"/>
              <w:rPr>
                <w:b/>
                <w:sz w:val="26"/>
                <w:szCs w:val="26"/>
                <w:shd w:val="clear" w:color="auto" w:fill="FFFFFF"/>
              </w:rPr>
            </w:pPr>
            <w:r w:rsidRPr="00E05D9D">
              <w:rPr>
                <w:b/>
                <w:sz w:val="26"/>
                <w:szCs w:val="26"/>
                <w:shd w:val="clear" w:color="auto" w:fill="FFFFFF"/>
              </w:rPr>
              <w:t xml:space="preserve">   * Products</w:t>
            </w:r>
            <w:r w:rsidRPr="008C7865">
              <w:rPr>
                <w:sz w:val="26"/>
                <w:szCs w:val="26"/>
                <w:shd w:val="clear" w:color="auto" w:fill="FFFFFF"/>
              </w:rPr>
              <w:t>:</w:t>
            </w:r>
            <w:r w:rsidR="008C7865" w:rsidRPr="008C7865">
              <w:rPr>
                <w:sz w:val="26"/>
                <w:szCs w:val="26"/>
                <w:shd w:val="clear" w:color="auto" w:fill="FFFFFF"/>
              </w:rPr>
              <w:t xml:space="preserve"> Students go to the board and rearrange words.</w:t>
            </w:r>
          </w:p>
          <w:p w14:paraId="603D3681" w14:textId="77777777" w:rsidR="002657F3" w:rsidRPr="00E05D9D" w:rsidRDefault="002657F3" w:rsidP="002657F3">
            <w:pPr>
              <w:spacing w:line="276" w:lineRule="auto"/>
              <w:rPr>
                <w:b/>
                <w:sz w:val="26"/>
                <w:szCs w:val="26"/>
              </w:rPr>
            </w:pPr>
            <w:r w:rsidRPr="00E05D9D">
              <w:rPr>
                <w:sz w:val="26"/>
                <w:szCs w:val="26"/>
              </w:rPr>
              <w:t xml:space="preserve">   </w:t>
            </w:r>
            <w:r w:rsidRPr="00E05D9D">
              <w:rPr>
                <w:b/>
                <w:sz w:val="26"/>
                <w:szCs w:val="26"/>
              </w:rPr>
              <w:t>* Organization of implementation</w:t>
            </w:r>
            <w:r w:rsidR="006701D5">
              <w:rPr>
                <w:b/>
                <w:sz w:val="26"/>
                <w:szCs w:val="26"/>
              </w:rPr>
              <w:t>:</w:t>
            </w:r>
          </w:p>
        </w:tc>
      </w:tr>
      <w:tr w:rsidR="002657F3" w:rsidRPr="00E05D9D" w14:paraId="2A51DE70" w14:textId="77777777" w:rsidTr="004032D9">
        <w:trPr>
          <w:jc w:val="center"/>
        </w:trPr>
        <w:tc>
          <w:tcPr>
            <w:tcW w:w="5091" w:type="dxa"/>
            <w:gridSpan w:val="3"/>
          </w:tcPr>
          <w:p w14:paraId="4B543C20" w14:textId="77777777" w:rsidR="002657F3" w:rsidRPr="00E05D9D" w:rsidRDefault="002657F3" w:rsidP="002657F3">
            <w:pPr>
              <w:pStyle w:val="NoSpacing"/>
              <w:spacing w:line="276" w:lineRule="auto"/>
              <w:jc w:val="center"/>
              <w:rPr>
                <w:b/>
                <w:sz w:val="26"/>
                <w:szCs w:val="26"/>
              </w:rPr>
            </w:pPr>
            <w:r w:rsidRPr="00E05D9D">
              <w:rPr>
                <w:b/>
                <w:sz w:val="26"/>
                <w:szCs w:val="26"/>
              </w:rPr>
              <w:t>Teacher’s and Ss’activities</w:t>
            </w:r>
          </w:p>
        </w:tc>
        <w:tc>
          <w:tcPr>
            <w:tcW w:w="4894" w:type="dxa"/>
          </w:tcPr>
          <w:p w14:paraId="79937DE6" w14:textId="77777777" w:rsidR="002657F3" w:rsidRPr="00E05D9D" w:rsidRDefault="002657F3" w:rsidP="002657F3">
            <w:pPr>
              <w:pStyle w:val="NoSpacing"/>
              <w:spacing w:line="276" w:lineRule="auto"/>
              <w:jc w:val="center"/>
              <w:rPr>
                <w:b/>
                <w:sz w:val="26"/>
                <w:szCs w:val="26"/>
              </w:rPr>
            </w:pPr>
            <w:r w:rsidRPr="00E05D9D">
              <w:rPr>
                <w:b/>
                <w:sz w:val="26"/>
                <w:szCs w:val="26"/>
              </w:rPr>
              <w:t>Content</w:t>
            </w:r>
          </w:p>
        </w:tc>
      </w:tr>
      <w:tr w:rsidR="002657F3" w:rsidRPr="00E05D9D" w14:paraId="346C7386" w14:textId="77777777" w:rsidTr="004032D9">
        <w:trPr>
          <w:trHeight w:val="3455"/>
          <w:jc w:val="center"/>
        </w:trPr>
        <w:tc>
          <w:tcPr>
            <w:tcW w:w="5091" w:type="dxa"/>
            <w:gridSpan w:val="3"/>
          </w:tcPr>
          <w:p w14:paraId="21CF2829" w14:textId="77777777" w:rsidR="002657F3" w:rsidRPr="00E05D9D" w:rsidRDefault="002657F3" w:rsidP="002657F3">
            <w:pPr>
              <w:rPr>
                <w:b/>
                <w:sz w:val="26"/>
                <w:szCs w:val="26"/>
              </w:rPr>
            </w:pPr>
            <w:r w:rsidRPr="00E05D9D">
              <w:rPr>
                <w:bCs/>
                <w:sz w:val="26"/>
                <w:szCs w:val="26"/>
              </w:rPr>
              <w:t xml:space="preserve">* </w:t>
            </w:r>
            <w:r w:rsidRPr="00E05D9D">
              <w:rPr>
                <w:sz w:val="26"/>
                <w:szCs w:val="26"/>
              </w:rPr>
              <w:t xml:space="preserve"> </w:t>
            </w:r>
            <w:r w:rsidRPr="00E05D9D">
              <w:rPr>
                <w:b/>
                <w:sz w:val="26"/>
                <w:szCs w:val="26"/>
                <w:u w:val="single"/>
              </w:rPr>
              <w:t>Warm up</w:t>
            </w:r>
            <w:r w:rsidRPr="00E05D9D">
              <w:rPr>
                <w:b/>
                <w:sz w:val="26"/>
                <w:szCs w:val="26"/>
              </w:rPr>
              <w:t xml:space="preserve"> (Individual work)</w:t>
            </w:r>
          </w:p>
          <w:p w14:paraId="23446C96" w14:textId="77777777" w:rsidR="00F33DA7" w:rsidRPr="00E05D9D" w:rsidRDefault="00F33DA7" w:rsidP="00F33DA7">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 xml:space="preserve">Teacher sticks some jumbled words onto the board. </w:t>
            </w:r>
          </w:p>
          <w:p w14:paraId="1306791B" w14:textId="77777777" w:rsidR="00F33DA7" w:rsidRPr="00E05D9D" w:rsidRDefault="00F33DA7" w:rsidP="00F33DA7">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Students raise hands to answer.</w:t>
            </w:r>
          </w:p>
          <w:p w14:paraId="7A60C6A3" w14:textId="77777777" w:rsidR="00F33DA7" w:rsidRPr="00E05D9D" w:rsidRDefault="00F33DA7" w:rsidP="00F33DA7">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lang w:val="en-US"/>
              </w:rPr>
              <w:t>Ss go to the board and write words</w:t>
            </w:r>
          </w:p>
          <w:p w14:paraId="6DB16681" w14:textId="77777777" w:rsidR="00F33DA7" w:rsidRPr="00E05D9D" w:rsidRDefault="00F33DA7" w:rsidP="00F33DA7">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lang w:val="en-US"/>
              </w:rPr>
              <w:t>T feedbacks .</w:t>
            </w:r>
          </w:p>
          <w:p w14:paraId="49B6567A" w14:textId="77777777" w:rsidR="00F33DA7" w:rsidRPr="00E05D9D" w:rsidRDefault="00F33DA7" w:rsidP="00F33DA7">
            <w:pPr>
              <w:spacing w:line="276" w:lineRule="auto"/>
              <w:rPr>
                <w:color w:val="000000" w:themeColor="text1"/>
                <w:sz w:val="26"/>
                <w:szCs w:val="26"/>
              </w:rPr>
            </w:pPr>
          </w:p>
          <w:p w14:paraId="73206AA6" w14:textId="77777777" w:rsidR="00F33DA7" w:rsidRPr="00E05D9D" w:rsidRDefault="00F33DA7" w:rsidP="00F33DA7">
            <w:pPr>
              <w:spacing w:line="276" w:lineRule="auto"/>
              <w:rPr>
                <w:color w:val="000000" w:themeColor="text1"/>
                <w:sz w:val="26"/>
                <w:szCs w:val="26"/>
              </w:rPr>
            </w:pPr>
          </w:p>
          <w:p w14:paraId="3DA84476" w14:textId="77777777" w:rsidR="00F33DA7" w:rsidRPr="00E05D9D" w:rsidRDefault="00F33DA7" w:rsidP="00F33DA7">
            <w:pPr>
              <w:rPr>
                <w:color w:val="000000" w:themeColor="text1"/>
                <w:sz w:val="26"/>
                <w:szCs w:val="26"/>
              </w:rPr>
            </w:pPr>
          </w:p>
          <w:p w14:paraId="7B573AE8" w14:textId="77777777" w:rsidR="002657F3" w:rsidRPr="00E05D9D" w:rsidRDefault="002657F3" w:rsidP="00F33DA7">
            <w:pPr>
              <w:rPr>
                <w:bCs/>
                <w:sz w:val="26"/>
                <w:szCs w:val="26"/>
              </w:rPr>
            </w:pPr>
          </w:p>
        </w:tc>
        <w:tc>
          <w:tcPr>
            <w:tcW w:w="4894" w:type="dxa"/>
          </w:tcPr>
          <w:p w14:paraId="5C7BC087" w14:textId="77777777" w:rsidR="002657F3" w:rsidRPr="00E05D9D" w:rsidRDefault="00F33DA7" w:rsidP="002657F3">
            <w:pPr>
              <w:pStyle w:val="Subtitle"/>
              <w:spacing w:after="0"/>
              <w:rPr>
                <w:rFonts w:ascii="Times New Roman" w:hAnsi="Times New Roman" w:cs="Times New Roman"/>
                <w:i/>
                <w:sz w:val="26"/>
                <w:szCs w:val="26"/>
              </w:rPr>
            </w:pPr>
            <w:r w:rsidRPr="00E05D9D">
              <w:rPr>
                <w:rFonts w:ascii="Times New Roman" w:hAnsi="Times New Roman" w:cs="Times New Roman"/>
                <w:i/>
                <w:noProof/>
                <w:sz w:val="26"/>
                <w:szCs w:val="26"/>
              </w:rPr>
              <mc:AlternateContent>
                <mc:Choice Requires="wps">
                  <w:drawing>
                    <wp:anchor distT="0" distB="0" distL="114300" distR="114300" simplePos="0" relativeHeight="251741184" behindDoc="0" locked="0" layoutInCell="1" allowOverlap="1" wp14:anchorId="5A76F5AA" wp14:editId="20BB66CF">
                      <wp:simplePos x="0" y="0"/>
                      <wp:positionH relativeFrom="column">
                        <wp:posOffset>1730375</wp:posOffset>
                      </wp:positionH>
                      <wp:positionV relativeFrom="paragraph">
                        <wp:posOffset>168910</wp:posOffset>
                      </wp:positionV>
                      <wp:extent cx="849630" cy="252095"/>
                      <wp:effectExtent l="0" t="0" r="26670" b="14605"/>
                      <wp:wrapNone/>
                      <wp:docPr id="7199" name="Rectangle 7199"/>
                      <wp:cNvGraphicFramePr/>
                      <a:graphic xmlns:a="http://schemas.openxmlformats.org/drawingml/2006/main">
                        <a:graphicData uri="http://schemas.microsoft.com/office/word/2010/wordprocessingShape">
                          <wps:wsp>
                            <wps:cNvSpPr/>
                            <wps:spPr>
                              <a:xfrm>
                                <a:off x="0" y="0"/>
                                <a:ext cx="849630" cy="252095"/>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AEE1FDD" w14:textId="77777777" w:rsidR="00382EA8" w:rsidRPr="00C22645" w:rsidRDefault="00382EA8" w:rsidP="00F33DA7">
                                  <w:pPr>
                                    <w:jc w:val="center"/>
                                    <w:rPr>
                                      <w:rFonts w:ascii="Abadi" w:hAnsi="Abadi"/>
                                      <w:b/>
                                      <w:bCs/>
                                      <w:color w:val="000000" w:themeColor="text1"/>
                                      <w:sz w:val="20"/>
                                    </w:rPr>
                                  </w:pPr>
                                  <w:r w:rsidRPr="00C22645">
                                    <w:rPr>
                                      <w:rFonts w:ascii="Abadi" w:hAnsi="Abadi"/>
                                      <w:b/>
                                      <w:bCs/>
                                      <w:color w:val="000000" w:themeColor="text1"/>
                                      <w:sz w:val="20"/>
                                    </w:rPr>
                                    <w:t>LFIEDRNY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A76F5AA" id="Rectangle 7199" o:spid="_x0000_s1051" style="position:absolute;margin-left:136.25pt;margin-top:13.3pt;width:66.9pt;height:19.85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" fillcolor="#f2f2f2 [3052]" strokecolor="#243f60 [1604]" strokeweight="2pt">
                      <v:textbox>
                        <w:txbxContent>
                          <w:p w14:paraId="3AEE1FDD" w14:textId="77777777" w:rsidR="00382EA8" w:rsidRPr="00C22645" w:rsidRDefault="00382EA8" w:rsidP="00F33DA7">
                            <w:pPr>
                              <w:jc w:val="center"/>
                              <w:rPr>
                                <w:rFonts w:ascii="Abadi" w:hAnsi="Abadi"/>
                                <w:b/>
                                <w:bCs/>
                                <w:color w:val="000000" w:themeColor="text1"/>
                                <w:sz w:val="20"/>
                              </w:rPr>
                            </w:pPr>
                            <w:r w:rsidRPr="00C22645">
                              <w:rPr>
                                <w:rFonts w:ascii="Abadi" w:hAnsi="Abadi"/>
                                <w:b/>
                                <w:bCs/>
                                <w:color w:val="000000" w:themeColor="text1"/>
                                <w:sz w:val="20"/>
                              </w:rPr>
                              <w:t>LFIEDRNY</w:t>
                            </w:r>
                          </w:p>
                        </w:txbxContent>
                      </v:textbox>
                    </v:rect>
                  </w:pict>
                </mc:Fallback>
              </mc:AlternateContent>
            </w:r>
            <w:r w:rsidR="002657F3" w:rsidRPr="00E05D9D">
              <w:rPr>
                <w:rFonts w:ascii="Times New Roman" w:hAnsi="Times New Roman" w:cs="Times New Roman"/>
                <w:b w:val="0"/>
                <w:sz w:val="26"/>
                <w:szCs w:val="26"/>
              </w:rPr>
              <w:t xml:space="preserve"> </w:t>
            </w:r>
            <w:r w:rsidRPr="00E05D9D">
              <w:rPr>
                <w:rFonts w:ascii="Times New Roman" w:hAnsi="Times New Roman" w:cs="Times New Roman"/>
                <w:i/>
                <w:color w:val="000000" w:themeColor="text1"/>
                <w:sz w:val="26"/>
                <w:szCs w:val="26"/>
              </w:rPr>
              <w:t>* Game: Jumbled words</w:t>
            </w:r>
          </w:p>
          <w:p w14:paraId="1295EAC4" w14:textId="77777777" w:rsidR="007446F8" w:rsidRPr="00E05D9D" w:rsidRDefault="00F33DA7" w:rsidP="007446F8">
            <w:pPr>
              <w:tabs>
                <w:tab w:val="left" w:pos="930"/>
              </w:tabs>
              <w:rPr>
                <w:i/>
                <w:sz w:val="26"/>
                <w:szCs w:val="26"/>
              </w:rPr>
            </w:pPr>
            <w:r w:rsidRPr="00E05D9D">
              <w:rPr>
                <w:i/>
                <w:noProof/>
                <w:sz w:val="26"/>
                <w:szCs w:val="26"/>
              </w:rPr>
              <mc:AlternateContent>
                <mc:Choice Requires="wps">
                  <w:drawing>
                    <wp:anchor distT="0" distB="0" distL="114300" distR="114300" simplePos="0" relativeHeight="251740160" behindDoc="0" locked="0" layoutInCell="1" allowOverlap="1" wp14:anchorId="5063DAD4" wp14:editId="21CEE9BC">
                      <wp:simplePos x="0" y="0"/>
                      <wp:positionH relativeFrom="column">
                        <wp:posOffset>469265</wp:posOffset>
                      </wp:positionH>
                      <wp:positionV relativeFrom="paragraph">
                        <wp:posOffset>168910</wp:posOffset>
                      </wp:positionV>
                      <wp:extent cx="691515" cy="251460"/>
                      <wp:effectExtent l="0" t="0" r="13335" b="15240"/>
                      <wp:wrapNone/>
                      <wp:docPr id="7198" name="Rectangle 7198"/>
                      <wp:cNvGraphicFramePr/>
                      <a:graphic xmlns:a="http://schemas.openxmlformats.org/drawingml/2006/main">
                        <a:graphicData uri="http://schemas.microsoft.com/office/word/2010/wordprocessingShape">
                          <wps:wsp>
                            <wps:cNvSpPr/>
                            <wps:spPr>
                              <a:xfrm>
                                <a:off x="0" y="0"/>
                                <a:ext cx="691515" cy="25146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1292F6" w14:textId="77777777" w:rsidR="00382EA8" w:rsidRPr="00C22645" w:rsidRDefault="00382EA8" w:rsidP="00F33DA7">
                                  <w:pPr>
                                    <w:jc w:val="center"/>
                                    <w:rPr>
                                      <w:rFonts w:ascii="Abadi" w:hAnsi="Abadi"/>
                                      <w:b/>
                                      <w:bCs/>
                                      <w:color w:val="000000" w:themeColor="text1"/>
                                      <w:sz w:val="20"/>
                                    </w:rPr>
                                  </w:pPr>
                                  <w:r w:rsidRPr="00C22645">
                                    <w:rPr>
                                      <w:rFonts w:ascii="Abadi" w:hAnsi="Abadi"/>
                                      <w:b/>
                                      <w:bCs/>
                                      <w:color w:val="000000" w:themeColor="text1"/>
                                      <w:sz w:val="20"/>
                                    </w:rPr>
                                    <w:t>TACIEV</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063DAD4" id="Rectangle 7198" o:spid="_x0000_s1052" style="position:absolute;margin-left:36.95pt;margin-top:13.3pt;width:54.45pt;height:19.8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" fillcolor="#f2f2f2 [3052]" strokecolor="#243f60 [1604]" strokeweight="2pt">
                      <v:textbox>
                        <w:txbxContent>
                          <w:p w14:paraId="7D1292F6" w14:textId="77777777" w:rsidR="00382EA8" w:rsidRPr="00C22645" w:rsidRDefault="00382EA8" w:rsidP="00F33DA7">
                            <w:pPr>
                              <w:jc w:val="center"/>
                              <w:rPr>
                                <w:rFonts w:ascii="Abadi" w:hAnsi="Abadi"/>
                                <w:b/>
                                <w:bCs/>
                                <w:color w:val="000000" w:themeColor="text1"/>
                                <w:sz w:val="20"/>
                              </w:rPr>
                            </w:pPr>
                            <w:r w:rsidRPr="00C22645">
                              <w:rPr>
                                <w:rFonts w:ascii="Abadi" w:hAnsi="Abadi"/>
                                <w:b/>
                                <w:bCs/>
                                <w:color w:val="000000" w:themeColor="text1"/>
                                <w:sz w:val="20"/>
                              </w:rPr>
                              <w:t>TACIEV</w:t>
                            </w:r>
                          </w:p>
                        </w:txbxContent>
                      </v:textbox>
                    </v:rect>
                  </w:pict>
                </mc:Fallback>
              </mc:AlternateContent>
            </w:r>
            <w:r w:rsidRPr="00E05D9D">
              <w:rPr>
                <w:i/>
                <w:sz w:val="26"/>
                <w:szCs w:val="26"/>
              </w:rPr>
              <w:t xml:space="preserve"> </w:t>
            </w:r>
          </w:p>
          <w:p w14:paraId="1C5C0E03" w14:textId="77777777" w:rsidR="00F33DA7" w:rsidRPr="00E05D9D" w:rsidRDefault="00F33DA7" w:rsidP="007446F8">
            <w:pPr>
              <w:tabs>
                <w:tab w:val="left" w:pos="930"/>
              </w:tabs>
              <w:rPr>
                <w:i/>
                <w:sz w:val="26"/>
                <w:szCs w:val="26"/>
              </w:rPr>
            </w:pPr>
          </w:p>
          <w:p w14:paraId="12925465" w14:textId="77777777" w:rsidR="00F33DA7" w:rsidRPr="00E05D9D" w:rsidRDefault="00F33DA7" w:rsidP="007446F8">
            <w:pPr>
              <w:tabs>
                <w:tab w:val="left" w:pos="930"/>
              </w:tabs>
              <w:rPr>
                <w:i/>
                <w:sz w:val="26"/>
                <w:szCs w:val="26"/>
              </w:rPr>
            </w:pPr>
            <w:r w:rsidRPr="00E05D9D">
              <w:rPr>
                <w:i/>
                <w:noProof/>
                <w:sz w:val="26"/>
                <w:szCs w:val="26"/>
              </w:rPr>
              <mc:AlternateContent>
                <mc:Choice Requires="wps">
                  <w:drawing>
                    <wp:anchor distT="0" distB="0" distL="114300" distR="114300" simplePos="0" relativeHeight="251742208" behindDoc="0" locked="0" layoutInCell="1" allowOverlap="1" wp14:anchorId="19E9884C" wp14:editId="2F1E8B86">
                      <wp:simplePos x="0" y="0"/>
                      <wp:positionH relativeFrom="column">
                        <wp:posOffset>455930</wp:posOffset>
                      </wp:positionH>
                      <wp:positionV relativeFrom="paragraph">
                        <wp:posOffset>161925</wp:posOffset>
                      </wp:positionV>
                      <wp:extent cx="847725" cy="264795"/>
                      <wp:effectExtent l="0" t="0" r="28575" b="20955"/>
                      <wp:wrapNone/>
                      <wp:docPr id="6144" name="Rectangle 6144"/>
                      <wp:cNvGraphicFramePr/>
                      <a:graphic xmlns:a="http://schemas.openxmlformats.org/drawingml/2006/main">
                        <a:graphicData uri="http://schemas.microsoft.com/office/word/2010/wordprocessingShape">
                          <wps:wsp>
                            <wps:cNvSpPr/>
                            <wps:spPr>
                              <a:xfrm>
                                <a:off x="0" y="0"/>
                                <a:ext cx="847725" cy="264795"/>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B0AB6C0" w14:textId="77777777" w:rsidR="00382EA8" w:rsidRPr="00C22645" w:rsidRDefault="00382EA8" w:rsidP="00F33DA7">
                                  <w:pPr>
                                    <w:jc w:val="center"/>
                                    <w:rPr>
                                      <w:rFonts w:ascii="Abadi" w:hAnsi="Abadi"/>
                                      <w:b/>
                                      <w:bCs/>
                                      <w:color w:val="000000" w:themeColor="text1"/>
                                      <w:sz w:val="20"/>
                                    </w:rPr>
                                  </w:pPr>
                                  <w:r w:rsidRPr="00C22645">
                                    <w:rPr>
                                      <w:rFonts w:ascii="Abadi" w:hAnsi="Abadi"/>
                                      <w:b/>
                                      <w:bCs/>
                                      <w:color w:val="000000" w:themeColor="text1"/>
                                      <w:sz w:val="20"/>
                                    </w:rPr>
                                    <w:t>UNFNY</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E9884C" id="Rectangle 6144" o:spid="_x0000_s1053" style="position:absolute;margin-left:35.9pt;margin-top:12.75pt;width:66.75pt;height:20.8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" fillcolor="#f2f2f2 [3052]" strokecolor="#243f60 [1604]" strokeweight="2pt">
                      <v:textbox>
                        <w:txbxContent>
                          <w:p w14:paraId="3B0AB6C0" w14:textId="77777777" w:rsidR="00382EA8" w:rsidRPr="00C22645" w:rsidRDefault="00382EA8" w:rsidP="00F33DA7">
                            <w:pPr>
                              <w:jc w:val="center"/>
                              <w:rPr>
                                <w:rFonts w:ascii="Abadi" w:hAnsi="Abadi"/>
                                <w:b/>
                                <w:bCs/>
                                <w:color w:val="000000" w:themeColor="text1"/>
                                <w:sz w:val="20"/>
                              </w:rPr>
                            </w:pPr>
                            <w:r w:rsidRPr="00C22645">
                              <w:rPr>
                                <w:rFonts w:ascii="Abadi" w:hAnsi="Abadi"/>
                                <w:b/>
                                <w:bCs/>
                                <w:color w:val="000000" w:themeColor="text1"/>
                                <w:sz w:val="20"/>
                              </w:rPr>
                              <w:t>UNFNY</w:t>
                            </w:r>
                          </w:p>
                        </w:txbxContent>
                      </v:textbox>
                    </v:rect>
                  </w:pict>
                </mc:Fallback>
              </mc:AlternateContent>
            </w:r>
            <w:r w:rsidRPr="00E05D9D">
              <w:rPr>
                <w:i/>
                <w:noProof/>
                <w:sz w:val="26"/>
                <w:szCs w:val="26"/>
              </w:rPr>
              <mc:AlternateContent>
                <mc:Choice Requires="wps">
                  <w:drawing>
                    <wp:anchor distT="0" distB="0" distL="114300" distR="114300" simplePos="0" relativeHeight="251744256" behindDoc="0" locked="0" layoutInCell="1" allowOverlap="1" wp14:anchorId="41DB6B32" wp14:editId="19AC3D00">
                      <wp:simplePos x="0" y="0"/>
                      <wp:positionH relativeFrom="column">
                        <wp:posOffset>1651635</wp:posOffset>
                      </wp:positionH>
                      <wp:positionV relativeFrom="paragraph">
                        <wp:posOffset>40640</wp:posOffset>
                      </wp:positionV>
                      <wp:extent cx="1042670" cy="306070"/>
                      <wp:effectExtent l="0" t="0" r="24130" b="17780"/>
                      <wp:wrapNone/>
                      <wp:docPr id="6146" name="Rectangle 6146"/>
                      <wp:cNvGraphicFramePr/>
                      <a:graphic xmlns:a="http://schemas.openxmlformats.org/drawingml/2006/main">
                        <a:graphicData uri="http://schemas.microsoft.com/office/word/2010/wordprocessingShape">
                          <wps:wsp>
                            <wps:cNvSpPr/>
                            <wps:spPr>
                              <a:xfrm>
                                <a:off x="0" y="0"/>
                                <a:ext cx="1042670" cy="306070"/>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316FE063" w14:textId="77777777" w:rsidR="00382EA8" w:rsidRPr="00C22645" w:rsidRDefault="00382EA8" w:rsidP="00F33DA7">
                                  <w:pPr>
                                    <w:jc w:val="center"/>
                                    <w:rPr>
                                      <w:rFonts w:ascii="Abadi" w:hAnsi="Abadi"/>
                                      <w:b/>
                                      <w:bCs/>
                                      <w:color w:val="000000" w:themeColor="text1"/>
                                      <w:sz w:val="20"/>
                                      <w:szCs w:val="24"/>
                                    </w:rPr>
                                  </w:pPr>
                                  <w:r w:rsidRPr="00C22645">
                                    <w:rPr>
                                      <w:rFonts w:ascii="Abadi" w:hAnsi="Abadi"/>
                                      <w:b/>
                                      <w:bCs/>
                                      <w:color w:val="000000" w:themeColor="text1"/>
                                      <w:sz w:val="20"/>
                                      <w:szCs w:val="24"/>
                                    </w:rPr>
                                    <w:t>TOFCNDITEN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1DB6B32" id="Rectangle 6146" o:spid="_x0000_s1054" style="position:absolute;margin-left:130.05pt;margin-top:3.2pt;width:82.1pt;height:24.1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" fillcolor="#f2f2f2 [3052]" strokecolor="#243f60 [1604]" strokeweight="2pt">
                      <v:textbox>
                        <w:txbxContent>
                          <w:p w14:paraId="316FE063" w14:textId="77777777" w:rsidR="00382EA8" w:rsidRPr="00C22645" w:rsidRDefault="00382EA8" w:rsidP="00F33DA7">
                            <w:pPr>
                              <w:jc w:val="center"/>
                              <w:rPr>
                                <w:rFonts w:ascii="Abadi" w:hAnsi="Abadi"/>
                                <w:b/>
                                <w:bCs/>
                                <w:color w:val="000000" w:themeColor="text1"/>
                                <w:sz w:val="20"/>
                                <w:szCs w:val="24"/>
                              </w:rPr>
                            </w:pPr>
                            <w:r w:rsidRPr="00C22645">
                              <w:rPr>
                                <w:rFonts w:ascii="Abadi" w:hAnsi="Abadi"/>
                                <w:b/>
                                <w:bCs/>
                                <w:color w:val="000000" w:themeColor="text1"/>
                                <w:sz w:val="20"/>
                                <w:szCs w:val="24"/>
                              </w:rPr>
                              <w:t>TOFCNDITEN</w:t>
                            </w:r>
                          </w:p>
                        </w:txbxContent>
                      </v:textbox>
                    </v:rect>
                  </w:pict>
                </mc:Fallback>
              </mc:AlternateContent>
            </w:r>
          </w:p>
          <w:p w14:paraId="12BC6F3A" w14:textId="77777777" w:rsidR="00F33DA7" w:rsidRPr="00E05D9D" w:rsidRDefault="00F33DA7" w:rsidP="007446F8">
            <w:pPr>
              <w:tabs>
                <w:tab w:val="left" w:pos="930"/>
              </w:tabs>
              <w:rPr>
                <w:i/>
                <w:sz w:val="26"/>
                <w:szCs w:val="26"/>
              </w:rPr>
            </w:pPr>
          </w:p>
          <w:p w14:paraId="6203B0F3" w14:textId="77777777" w:rsidR="00F33DA7" w:rsidRPr="00E05D9D" w:rsidRDefault="00F33DA7" w:rsidP="007446F8">
            <w:pPr>
              <w:tabs>
                <w:tab w:val="left" w:pos="930"/>
              </w:tabs>
              <w:rPr>
                <w:i/>
                <w:sz w:val="26"/>
                <w:szCs w:val="26"/>
              </w:rPr>
            </w:pPr>
            <w:r w:rsidRPr="00E05D9D">
              <w:rPr>
                <w:i/>
                <w:noProof/>
                <w:sz w:val="26"/>
                <w:szCs w:val="26"/>
              </w:rPr>
              <mc:AlternateContent>
                <mc:Choice Requires="wps">
                  <w:drawing>
                    <wp:anchor distT="0" distB="0" distL="114300" distR="114300" simplePos="0" relativeHeight="251743232" behindDoc="0" locked="0" layoutInCell="1" allowOverlap="1" wp14:anchorId="7FACE8AF" wp14:editId="276790EA">
                      <wp:simplePos x="0" y="0"/>
                      <wp:positionH relativeFrom="column">
                        <wp:posOffset>1037590</wp:posOffset>
                      </wp:positionH>
                      <wp:positionV relativeFrom="paragraph">
                        <wp:posOffset>128270</wp:posOffset>
                      </wp:positionV>
                      <wp:extent cx="988695" cy="268605"/>
                      <wp:effectExtent l="0" t="0" r="20955" b="17145"/>
                      <wp:wrapNone/>
                      <wp:docPr id="6145" name="Rectangle 6145"/>
                      <wp:cNvGraphicFramePr/>
                      <a:graphic xmlns:a="http://schemas.openxmlformats.org/drawingml/2006/main">
                        <a:graphicData uri="http://schemas.microsoft.com/office/word/2010/wordprocessingShape">
                          <wps:wsp>
                            <wps:cNvSpPr/>
                            <wps:spPr>
                              <a:xfrm>
                                <a:off x="0" y="0"/>
                                <a:ext cx="988695" cy="268605"/>
                              </a:xfrm>
                              <a:prstGeom prst="rect">
                                <a:avLst/>
                              </a:prstGeom>
                              <a:solidFill>
                                <a:schemeClr val="bg1">
                                  <a:lumMod val="95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17239DC4" w14:textId="77777777" w:rsidR="00382EA8" w:rsidRPr="00C22645" w:rsidRDefault="00382EA8" w:rsidP="00F33DA7">
                                  <w:pPr>
                                    <w:jc w:val="center"/>
                                    <w:rPr>
                                      <w:rFonts w:ascii="Abadi" w:hAnsi="Abadi"/>
                                      <w:b/>
                                      <w:bCs/>
                                      <w:color w:val="000000" w:themeColor="text1"/>
                                      <w:sz w:val="20"/>
                                    </w:rPr>
                                  </w:pPr>
                                  <w:r w:rsidRPr="00C22645">
                                    <w:rPr>
                                      <w:rFonts w:ascii="Abadi" w:hAnsi="Abadi"/>
                                      <w:b/>
                                      <w:bCs/>
                                      <w:color w:val="000000" w:themeColor="text1"/>
                                      <w:sz w:val="20"/>
                                    </w:rPr>
                                    <w:t>RCUFEAL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ACE8AF" id="Rectangle 6145" o:spid="_x0000_s1055" style="position:absolute;margin-left:81.7pt;margin-top:10.1pt;width:77.85pt;height:21.1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" fillcolor="#f2f2f2 [3052]" strokecolor="#243f60 [1604]" strokeweight="2pt">
                      <v:textbox>
                        <w:txbxContent>
                          <w:p w14:paraId="17239DC4" w14:textId="77777777" w:rsidR="00382EA8" w:rsidRPr="00C22645" w:rsidRDefault="00382EA8" w:rsidP="00F33DA7">
                            <w:pPr>
                              <w:jc w:val="center"/>
                              <w:rPr>
                                <w:rFonts w:ascii="Abadi" w:hAnsi="Abadi"/>
                                <w:b/>
                                <w:bCs/>
                                <w:color w:val="000000" w:themeColor="text1"/>
                                <w:sz w:val="20"/>
                              </w:rPr>
                            </w:pPr>
                            <w:r w:rsidRPr="00C22645">
                              <w:rPr>
                                <w:rFonts w:ascii="Abadi" w:hAnsi="Abadi"/>
                                <w:b/>
                                <w:bCs/>
                                <w:color w:val="000000" w:themeColor="text1"/>
                                <w:sz w:val="20"/>
                              </w:rPr>
                              <w:t>RCUFEAL</w:t>
                            </w:r>
                          </w:p>
                        </w:txbxContent>
                      </v:textbox>
                    </v:rect>
                  </w:pict>
                </mc:Fallback>
              </mc:AlternateContent>
            </w:r>
          </w:p>
          <w:p w14:paraId="42A852E9" w14:textId="77777777" w:rsidR="00F33DA7" w:rsidRPr="00E05D9D" w:rsidRDefault="00F33DA7" w:rsidP="007446F8">
            <w:pPr>
              <w:tabs>
                <w:tab w:val="left" w:pos="930"/>
              </w:tabs>
              <w:rPr>
                <w:i/>
                <w:sz w:val="26"/>
                <w:szCs w:val="26"/>
              </w:rPr>
            </w:pPr>
          </w:p>
          <w:p w14:paraId="4E819F6B" w14:textId="77777777" w:rsidR="00F33DA7" w:rsidRPr="00E05D9D" w:rsidRDefault="00F33DA7" w:rsidP="00F33DA7">
            <w:pPr>
              <w:spacing w:before="120"/>
              <w:rPr>
                <w:color w:val="000000" w:themeColor="text1"/>
                <w:sz w:val="26"/>
                <w:szCs w:val="26"/>
              </w:rPr>
            </w:pPr>
            <w:r w:rsidRPr="00E05D9D">
              <w:rPr>
                <w:b/>
                <w:i/>
                <w:color w:val="000000" w:themeColor="text1"/>
                <w:sz w:val="26"/>
                <w:szCs w:val="26"/>
              </w:rPr>
              <w:t>* Answer key:</w:t>
            </w:r>
          </w:p>
          <w:p w14:paraId="5DCD9F7D" w14:textId="77777777" w:rsidR="002657F3" w:rsidRPr="00E05D9D" w:rsidRDefault="00F33DA7" w:rsidP="00C53AA4">
            <w:pPr>
              <w:pStyle w:val="ListParagraph"/>
              <w:numPr>
                <w:ilvl w:val="0"/>
                <w:numId w:val="28"/>
              </w:numPr>
              <w:overflowPunct/>
              <w:autoSpaceDE/>
              <w:autoSpaceDN/>
              <w:adjustRightInd/>
              <w:ind w:left="227" w:hanging="227"/>
              <w:rPr>
                <w:rFonts w:ascii="Times New Roman" w:hAnsi="Times New Roman"/>
                <w:color w:val="000000" w:themeColor="text1"/>
                <w:sz w:val="26"/>
                <w:szCs w:val="26"/>
              </w:rPr>
            </w:pPr>
            <w:r w:rsidRPr="00E05D9D">
              <w:rPr>
                <w:rFonts w:ascii="Times New Roman" w:hAnsi="Times New Roman"/>
                <w:color w:val="000000" w:themeColor="text1"/>
                <w:sz w:val="26"/>
                <w:szCs w:val="26"/>
              </w:rPr>
              <w:t>ACTIVE</w:t>
            </w:r>
            <w:r w:rsidRPr="00E05D9D">
              <w:rPr>
                <w:rFonts w:ascii="Times New Roman" w:hAnsi="Times New Roman"/>
                <w:color w:val="000000" w:themeColor="text1"/>
                <w:sz w:val="26"/>
                <w:szCs w:val="26"/>
                <w:lang w:val="en-US"/>
              </w:rPr>
              <w:t xml:space="preserve">      2. </w:t>
            </w:r>
            <w:r w:rsidRPr="00E05D9D">
              <w:rPr>
                <w:rFonts w:ascii="Times New Roman" w:hAnsi="Times New Roman"/>
                <w:color w:val="000000" w:themeColor="text1"/>
                <w:sz w:val="26"/>
                <w:szCs w:val="26"/>
              </w:rPr>
              <w:t>FRIENDLY</w:t>
            </w:r>
            <w:r w:rsidRPr="00E05D9D">
              <w:rPr>
                <w:rFonts w:ascii="Times New Roman" w:hAnsi="Times New Roman"/>
                <w:color w:val="000000" w:themeColor="text1"/>
                <w:sz w:val="26"/>
                <w:szCs w:val="26"/>
                <w:lang w:val="en-US"/>
              </w:rPr>
              <w:t xml:space="preserve">        </w:t>
            </w:r>
            <w:r w:rsidRPr="00E05D9D">
              <w:rPr>
                <w:rFonts w:ascii="Times New Roman" w:hAnsi="Times New Roman"/>
                <w:color w:val="000000" w:themeColor="text1"/>
                <w:sz w:val="26"/>
                <w:szCs w:val="26"/>
              </w:rPr>
              <w:t>3. FUNNY</w:t>
            </w:r>
            <w:r w:rsidR="00E05D9D">
              <w:rPr>
                <w:rFonts w:ascii="Times New Roman" w:hAnsi="Times New Roman"/>
                <w:color w:val="000000" w:themeColor="text1"/>
                <w:sz w:val="26"/>
                <w:szCs w:val="26"/>
                <w:lang w:val="en-US"/>
              </w:rPr>
              <w:t xml:space="preserve">     </w:t>
            </w:r>
            <w:r w:rsidRPr="00E05D9D">
              <w:rPr>
                <w:rFonts w:ascii="Times New Roman" w:hAnsi="Times New Roman"/>
                <w:color w:val="000000" w:themeColor="text1"/>
                <w:sz w:val="26"/>
                <w:szCs w:val="26"/>
                <w:lang w:val="en-US"/>
              </w:rPr>
              <w:t xml:space="preserve">4. </w:t>
            </w:r>
            <w:r w:rsidRPr="00E05D9D">
              <w:rPr>
                <w:rFonts w:ascii="Times New Roman" w:hAnsi="Times New Roman"/>
                <w:color w:val="000000" w:themeColor="text1"/>
                <w:sz w:val="26"/>
                <w:szCs w:val="26"/>
              </w:rPr>
              <w:t>CAREFUL</w:t>
            </w:r>
            <w:r w:rsidRPr="00E05D9D">
              <w:rPr>
                <w:rFonts w:ascii="Times New Roman" w:hAnsi="Times New Roman"/>
                <w:color w:val="000000" w:themeColor="text1"/>
                <w:sz w:val="26"/>
                <w:szCs w:val="26"/>
                <w:lang w:val="en-US"/>
              </w:rPr>
              <w:t xml:space="preserve">    5. </w:t>
            </w:r>
            <w:r w:rsidRPr="00E05D9D">
              <w:rPr>
                <w:rFonts w:ascii="Times New Roman" w:hAnsi="Times New Roman"/>
                <w:color w:val="000000" w:themeColor="text1"/>
                <w:sz w:val="26"/>
                <w:szCs w:val="26"/>
              </w:rPr>
              <w:t>CONFIDENT</w:t>
            </w:r>
          </w:p>
        </w:tc>
      </w:tr>
      <w:tr w:rsidR="002657F3" w:rsidRPr="00E05D9D" w14:paraId="6E7EFEA8" w14:textId="77777777" w:rsidTr="004032D9">
        <w:trPr>
          <w:jc w:val="center"/>
        </w:trPr>
        <w:tc>
          <w:tcPr>
            <w:tcW w:w="9985" w:type="dxa"/>
            <w:gridSpan w:val="4"/>
          </w:tcPr>
          <w:p w14:paraId="3F98B1D9" w14:textId="77777777" w:rsidR="002657F3" w:rsidRPr="00E05D9D" w:rsidRDefault="002657F3" w:rsidP="002657F3">
            <w:pPr>
              <w:pStyle w:val="NoSpacing"/>
              <w:ind w:firstLine="720"/>
              <w:jc w:val="center"/>
              <w:rPr>
                <w:b/>
                <w:sz w:val="26"/>
                <w:szCs w:val="26"/>
              </w:rPr>
            </w:pPr>
            <w:r w:rsidRPr="00E05D9D">
              <w:rPr>
                <w:b/>
                <w:sz w:val="26"/>
                <w:szCs w:val="26"/>
              </w:rPr>
              <w:t>1</w:t>
            </w:r>
            <w:r w:rsidRPr="00E05D9D">
              <w:rPr>
                <w:b/>
                <w:sz w:val="26"/>
                <w:szCs w:val="26"/>
                <w:lang w:val="vi-VN"/>
              </w:rPr>
              <w:t>.</w:t>
            </w:r>
            <w:r w:rsidR="001430BD" w:rsidRPr="00E05D9D">
              <w:rPr>
                <w:b/>
                <w:sz w:val="26"/>
                <w:szCs w:val="26"/>
              </w:rPr>
              <w:t xml:space="preserve"> Pre-Listening (5</w:t>
            </w:r>
            <w:r w:rsidRPr="00E05D9D">
              <w:rPr>
                <w:b/>
                <w:sz w:val="26"/>
                <w:szCs w:val="26"/>
              </w:rPr>
              <w:t>’)</w:t>
            </w:r>
          </w:p>
          <w:p w14:paraId="5FEBA753" w14:textId="77777777" w:rsidR="002657F3" w:rsidRPr="00E05D9D" w:rsidRDefault="002657F3" w:rsidP="002657F3">
            <w:pPr>
              <w:rPr>
                <w:b/>
                <w:sz w:val="26"/>
                <w:szCs w:val="26"/>
              </w:rPr>
            </w:pPr>
            <w:r w:rsidRPr="00E05D9D">
              <w:rPr>
                <w:b/>
                <w:sz w:val="26"/>
                <w:szCs w:val="26"/>
              </w:rPr>
              <w:t xml:space="preserve">  </w:t>
            </w:r>
          </w:p>
        </w:tc>
      </w:tr>
      <w:tr w:rsidR="002657F3" w:rsidRPr="00E05D9D" w14:paraId="59530058" w14:textId="77777777" w:rsidTr="004032D9">
        <w:trPr>
          <w:jc w:val="center"/>
        </w:trPr>
        <w:tc>
          <w:tcPr>
            <w:tcW w:w="9985" w:type="dxa"/>
            <w:gridSpan w:val="4"/>
          </w:tcPr>
          <w:p w14:paraId="18FC5544" w14:textId="77777777" w:rsidR="002657F3" w:rsidRPr="00E05D9D" w:rsidRDefault="002657F3" w:rsidP="002657F3">
            <w:pPr>
              <w:rPr>
                <w:b/>
                <w:sz w:val="26"/>
                <w:szCs w:val="26"/>
              </w:rPr>
            </w:pPr>
            <w:r w:rsidRPr="00E05D9D">
              <w:rPr>
                <w:sz w:val="26"/>
                <w:szCs w:val="26"/>
              </w:rPr>
              <w:t xml:space="preserve">                                                                  </w:t>
            </w:r>
            <w:r w:rsidR="001430BD" w:rsidRPr="00E05D9D">
              <w:rPr>
                <w:b/>
                <w:sz w:val="26"/>
                <w:szCs w:val="26"/>
              </w:rPr>
              <w:t>Task 1: (5</w:t>
            </w:r>
            <w:r w:rsidRPr="00E05D9D">
              <w:rPr>
                <w:b/>
                <w:sz w:val="26"/>
                <w:szCs w:val="26"/>
              </w:rPr>
              <w:t>’)</w:t>
            </w:r>
          </w:p>
          <w:p w14:paraId="235FCA47" w14:textId="77777777" w:rsidR="002657F3" w:rsidRPr="00E05D9D" w:rsidRDefault="002657F3" w:rsidP="002657F3">
            <w:pPr>
              <w:rPr>
                <w:sz w:val="26"/>
                <w:szCs w:val="26"/>
              </w:rPr>
            </w:pPr>
            <w:r w:rsidRPr="00E05D9D">
              <w:rPr>
                <w:b/>
                <w:sz w:val="26"/>
                <w:szCs w:val="26"/>
              </w:rPr>
              <w:t xml:space="preserve">* </w:t>
            </w:r>
            <w:r w:rsidRPr="00E05D9D">
              <w:rPr>
                <w:b/>
                <w:sz w:val="26"/>
                <w:szCs w:val="26"/>
                <w:lang w:val="vi-VN"/>
              </w:rPr>
              <w:t>Aim:</w:t>
            </w:r>
            <w:r w:rsidRPr="00E05D9D">
              <w:rPr>
                <w:sz w:val="26"/>
                <w:szCs w:val="26"/>
                <w:lang w:val="vi-VN"/>
              </w:rPr>
              <w:t xml:space="preserve"> </w:t>
            </w:r>
            <w:r w:rsidR="00F33DA7" w:rsidRPr="00E05D9D">
              <w:rPr>
                <w:color w:val="000000" w:themeColor="text1"/>
                <w:sz w:val="26"/>
                <w:szCs w:val="26"/>
              </w:rPr>
              <w:t>To help students recall knowledge of present continuous.</w:t>
            </w:r>
          </w:p>
          <w:p w14:paraId="2CDFBE97" w14:textId="77777777" w:rsidR="002657F3" w:rsidRPr="00E05D9D" w:rsidRDefault="002657F3" w:rsidP="002657F3">
            <w:pPr>
              <w:widowControl w:val="0"/>
              <w:tabs>
                <w:tab w:val="left" w:pos="1317"/>
              </w:tabs>
              <w:spacing w:before="112" w:line="276" w:lineRule="auto"/>
              <w:rPr>
                <w:i/>
                <w:color w:val="696B6D"/>
                <w:sz w:val="26"/>
                <w:szCs w:val="26"/>
              </w:rPr>
            </w:pPr>
            <w:r w:rsidRPr="00E05D9D">
              <w:rPr>
                <w:rFonts w:eastAsia="Calibri"/>
                <w:color w:val="000000"/>
                <w:sz w:val="26"/>
                <w:szCs w:val="26"/>
              </w:rPr>
              <w:t>*</w:t>
            </w:r>
            <w:r w:rsidRPr="00E05D9D">
              <w:rPr>
                <w:b/>
                <w:sz w:val="26"/>
                <w:szCs w:val="26"/>
              </w:rPr>
              <w:t xml:space="preserve"> Content: </w:t>
            </w:r>
            <w:r w:rsidR="008C7865" w:rsidRPr="008C7865">
              <w:rPr>
                <w:color w:val="000000" w:themeColor="text1"/>
                <w:sz w:val="26"/>
                <w:szCs w:val="26"/>
              </w:rPr>
              <w:t>Look at the pictures. Guess the activity.</w:t>
            </w:r>
          </w:p>
          <w:p w14:paraId="1E9F748F" w14:textId="77777777" w:rsidR="002657F3" w:rsidRPr="00E05D9D" w:rsidRDefault="002657F3" w:rsidP="002657F3">
            <w:pPr>
              <w:spacing w:line="276" w:lineRule="auto"/>
              <w:rPr>
                <w:b/>
                <w:sz w:val="26"/>
                <w:szCs w:val="26"/>
                <w:shd w:val="clear" w:color="auto" w:fill="FFFFFF"/>
              </w:rPr>
            </w:pPr>
            <w:r w:rsidRPr="00E05D9D">
              <w:rPr>
                <w:b/>
                <w:sz w:val="26"/>
                <w:szCs w:val="26"/>
                <w:shd w:val="clear" w:color="auto" w:fill="FFFFFF"/>
              </w:rPr>
              <w:t>* Products:</w:t>
            </w:r>
            <w:r w:rsidR="008C7865">
              <w:rPr>
                <w:b/>
                <w:sz w:val="26"/>
                <w:szCs w:val="26"/>
                <w:shd w:val="clear" w:color="auto" w:fill="FFFFFF"/>
              </w:rPr>
              <w:t xml:space="preserve"> </w:t>
            </w:r>
            <w:r w:rsidR="008C7865" w:rsidRPr="008C7865">
              <w:rPr>
                <w:sz w:val="26"/>
                <w:szCs w:val="26"/>
                <w:shd w:val="clear" w:color="auto" w:fill="FFFFFF"/>
              </w:rPr>
              <w:t>Students say their prediction aloud .</w:t>
            </w:r>
            <w:r w:rsidR="008C7865">
              <w:rPr>
                <w:sz w:val="26"/>
                <w:szCs w:val="26"/>
                <w:shd w:val="clear" w:color="auto" w:fill="FFFFFF"/>
              </w:rPr>
              <w:t xml:space="preserve"> (individual work)</w:t>
            </w:r>
          </w:p>
          <w:p w14:paraId="66475349" w14:textId="77777777" w:rsidR="002657F3" w:rsidRPr="00E05D9D" w:rsidRDefault="002657F3" w:rsidP="002657F3">
            <w:pPr>
              <w:spacing w:line="276" w:lineRule="auto"/>
              <w:rPr>
                <w:b/>
                <w:sz w:val="26"/>
                <w:szCs w:val="26"/>
                <w:shd w:val="clear" w:color="auto" w:fill="FFFFFF"/>
              </w:rPr>
            </w:pPr>
            <w:r w:rsidRPr="00E05D9D">
              <w:rPr>
                <w:b/>
                <w:sz w:val="26"/>
                <w:szCs w:val="26"/>
              </w:rPr>
              <w:t>* Organization of implementation</w:t>
            </w:r>
            <w:r w:rsidR="006701D5">
              <w:rPr>
                <w:b/>
                <w:sz w:val="26"/>
                <w:szCs w:val="26"/>
              </w:rPr>
              <w:t>:</w:t>
            </w:r>
          </w:p>
        </w:tc>
      </w:tr>
      <w:tr w:rsidR="002657F3" w:rsidRPr="00E05D9D" w14:paraId="33CE7AF4" w14:textId="77777777" w:rsidTr="004032D9">
        <w:trPr>
          <w:jc w:val="center"/>
        </w:trPr>
        <w:tc>
          <w:tcPr>
            <w:tcW w:w="4769" w:type="dxa"/>
          </w:tcPr>
          <w:p w14:paraId="60410E3A" w14:textId="77777777" w:rsidR="002657F3" w:rsidRPr="00E05D9D" w:rsidRDefault="002657F3" w:rsidP="002657F3">
            <w:pPr>
              <w:pStyle w:val="NoSpacing"/>
              <w:spacing w:line="276" w:lineRule="auto"/>
              <w:jc w:val="center"/>
              <w:rPr>
                <w:b/>
                <w:sz w:val="26"/>
                <w:szCs w:val="26"/>
              </w:rPr>
            </w:pPr>
            <w:r w:rsidRPr="00E05D9D">
              <w:rPr>
                <w:b/>
                <w:sz w:val="26"/>
                <w:szCs w:val="26"/>
              </w:rPr>
              <w:t>Teacher’s and Ss’activities</w:t>
            </w:r>
          </w:p>
        </w:tc>
        <w:tc>
          <w:tcPr>
            <w:tcW w:w="5216" w:type="dxa"/>
            <w:gridSpan w:val="3"/>
          </w:tcPr>
          <w:p w14:paraId="3ACBB43E" w14:textId="77777777" w:rsidR="002657F3" w:rsidRPr="00E05D9D" w:rsidRDefault="002657F3" w:rsidP="002657F3">
            <w:pPr>
              <w:pStyle w:val="NoSpacing"/>
              <w:spacing w:line="276" w:lineRule="auto"/>
              <w:jc w:val="center"/>
              <w:rPr>
                <w:b/>
                <w:sz w:val="26"/>
                <w:szCs w:val="26"/>
              </w:rPr>
            </w:pPr>
            <w:r w:rsidRPr="00E05D9D">
              <w:rPr>
                <w:b/>
                <w:sz w:val="26"/>
                <w:szCs w:val="26"/>
              </w:rPr>
              <w:t>Content</w:t>
            </w:r>
          </w:p>
        </w:tc>
      </w:tr>
      <w:tr w:rsidR="002657F3" w:rsidRPr="00E05D9D" w14:paraId="1103FAB0" w14:textId="77777777" w:rsidTr="004032D9">
        <w:trPr>
          <w:jc w:val="center"/>
        </w:trPr>
        <w:tc>
          <w:tcPr>
            <w:tcW w:w="4769" w:type="dxa"/>
          </w:tcPr>
          <w:p w14:paraId="134FA09C" w14:textId="77777777" w:rsidR="00F33DA7" w:rsidRPr="00E05D9D" w:rsidRDefault="00F33DA7" w:rsidP="00F33DA7">
            <w:pPr>
              <w:rPr>
                <w:color w:val="747474"/>
                <w:sz w:val="26"/>
                <w:szCs w:val="26"/>
              </w:rPr>
            </w:pPr>
            <w:r w:rsidRPr="00E05D9D">
              <w:rPr>
                <w:b/>
                <w:sz w:val="26"/>
                <w:szCs w:val="26"/>
              </w:rPr>
              <w:lastRenderedPageBreak/>
              <w:t xml:space="preserve">-  </w:t>
            </w:r>
            <w:r w:rsidRPr="00E05D9D">
              <w:rPr>
                <w:w w:val="105"/>
                <w:sz w:val="26"/>
                <w:szCs w:val="26"/>
              </w:rPr>
              <w:t>Have</w:t>
            </w:r>
            <w:r w:rsidRPr="00E05D9D">
              <w:rPr>
                <w:spacing w:val="-25"/>
                <w:w w:val="105"/>
                <w:sz w:val="26"/>
                <w:szCs w:val="26"/>
              </w:rPr>
              <w:t xml:space="preserve"> </w:t>
            </w:r>
            <w:r w:rsidRPr="00E05D9D">
              <w:rPr>
                <w:w w:val="105"/>
                <w:sz w:val="26"/>
                <w:szCs w:val="26"/>
              </w:rPr>
              <w:t>Ss</w:t>
            </w:r>
            <w:r w:rsidRPr="00E05D9D">
              <w:rPr>
                <w:spacing w:val="-6"/>
                <w:w w:val="105"/>
                <w:sz w:val="26"/>
                <w:szCs w:val="26"/>
              </w:rPr>
              <w:t xml:space="preserve"> </w:t>
            </w:r>
            <w:r w:rsidRPr="00E05D9D">
              <w:rPr>
                <w:w w:val="105"/>
                <w:sz w:val="26"/>
                <w:szCs w:val="26"/>
              </w:rPr>
              <w:t>look</w:t>
            </w:r>
            <w:r w:rsidRPr="00E05D9D">
              <w:rPr>
                <w:spacing w:val="-27"/>
                <w:w w:val="105"/>
                <w:sz w:val="26"/>
                <w:szCs w:val="26"/>
              </w:rPr>
              <w:t xml:space="preserve"> </w:t>
            </w:r>
            <w:r w:rsidRPr="00E05D9D">
              <w:rPr>
                <w:w w:val="105"/>
                <w:sz w:val="26"/>
                <w:szCs w:val="26"/>
              </w:rPr>
              <w:t>at</w:t>
            </w:r>
            <w:r w:rsidRPr="00E05D9D">
              <w:rPr>
                <w:spacing w:val="-2"/>
                <w:w w:val="105"/>
                <w:sz w:val="26"/>
                <w:szCs w:val="26"/>
              </w:rPr>
              <w:t xml:space="preserve"> </w:t>
            </w:r>
            <w:r w:rsidRPr="00E05D9D">
              <w:rPr>
                <w:w w:val="105"/>
                <w:sz w:val="26"/>
                <w:szCs w:val="26"/>
              </w:rPr>
              <w:t>the</w:t>
            </w:r>
            <w:r w:rsidRPr="00E05D9D">
              <w:rPr>
                <w:spacing w:val="-28"/>
                <w:w w:val="105"/>
                <w:sz w:val="26"/>
                <w:szCs w:val="26"/>
              </w:rPr>
              <w:t xml:space="preserve"> </w:t>
            </w:r>
            <w:r w:rsidRPr="00E05D9D">
              <w:rPr>
                <w:w w:val="105"/>
                <w:sz w:val="26"/>
                <w:szCs w:val="26"/>
              </w:rPr>
              <w:t>pictures</w:t>
            </w:r>
            <w:r w:rsidRPr="00E05D9D">
              <w:rPr>
                <w:spacing w:val="-1"/>
                <w:w w:val="105"/>
                <w:sz w:val="26"/>
                <w:szCs w:val="26"/>
              </w:rPr>
              <w:t xml:space="preserve"> </w:t>
            </w:r>
            <w:r w:rsidRPr="00E05D9D">
              <w:rPr>
                <w:w w:val="105"/>
                <w:sz w:val="26"/>
                <w:szCs w:val="26"/>
              </w:rPr>
              <w:t>and answer</w:t>
            </w:r>
            <w:r w:rsidRPr="00E05D9D">
              <w:rPr>
                <w:spacing w:val="-11"/>
                <w:w w:val="105"/>
                <w:sz w:val="26"/>
                <w:szCs w:val="26"/>
              </w:rPr>
              <w:t xml:space="preserve"> </w:t>
            </w:r>
            <w:r w:rsidRPr="00E05D9D">
              <w:rPr>
                <w:w w:val="105"/>
                <w:sz w:val="26"/>
                <w:szCs w:val="26"/>
              </w:rPr>
              <w:t>the</w:t>
            </w:r>
            <w:r w:rsidRPr="00E05D9D">
              <w:rPr>
                <w:spacing w:val="36"/>
                <w:w w:val="105"/>
                <w:sz w:val="26"/>
                <w:szCs w:val="26"/>
              </w:rPr>
              <w:t xml:space="preserve"> </w:t>
            </w:r>
            <w:r w:rsidRPr="00E05D9D">
              <w:rPr>
                <w:w w:val="105"/>
                <w:sz w:val="26"/>
                <w:szCs w:val="26"/>
              </w:rPr>
              <w:t>question.</w:t>
            </w:r>
            <w:r w:rsidRPr="00E05D9D">
              <w:rPr>
                <w:spacing w:val="-23"/>
                <w:w w:val="105"/>
                <w:sz w:val="26"/>
                <w:szCs w:val="26"/>
              </w:rPr>
              <w:t xml:space="preserve"> </w:t>
            </w:r>
            <w:r w:rsidRPr="00E05D9D">
              <w:rPr>
                <w:w w:val="105"/>
                <w:sz w:val="26"/>
                <w:szCs w:val="26"/>
              </w:rPr>
              <w:t>Elicit</w:t>
            </w:r>
            <w:r w:rsidRPr="00E05D9D">
              <w:rPr>
                <w:spacing w:val="-7"/>
                <w:w w:val="105"/>
                <w:sz w:val="26"/>
                <w:szCs w:val="26"/>
              </w:rPr>
              <w:t xml:space="preserve"> </w:t>
            </w:r>
            <w:r w:rsidRPr="00E05D9D">
              <w:rPr>
                <w:w w:val="105"/>
                <w:sz w:val="26"/>
                <w:szCs w:val="26"/>
              </w:rPr>
              <w:t>the</w:t>
            </w:r>
            <w:r w:rsidRPr="00E05D9D">
              <w:rPr>
                <w:spacing w:val="16"/>
                <w:w w:val="105"/>
                <w:sz w:val="26"/>
                <w:szCs w:val="26"/>
              </w:rPr>
              <w:t xml:space="preserve"> </w:t>
            </w:r>
            <w:r w:rsidRPr="00E05D9D">
              <w:rPr>
                <w:w w:val="105"/>
                <w:sz w:val="26"/>
                <w:szCs w:val="26"/>
              </w:rPr>
              <w:t>answers</w:t>
            </w:r>
            <w:r w:rsidRPr="00E05D9D">
              <w:rPr>
                <w:spacing w:val="-8"/>
                <w:w w:val="105"/>
                <w:sz w:val="26"/>
                <w:szCs w:val="26"/>
              </w:rPr>
              <w:t xml:space="preserve"> </w:t>
            </w:r>
            <w:r w:rsidRPr="00E05D9D">
              <w:rPr>
                <w:w w:val="105"/>
                <w:sz w:val="26"/>
                <w:szCs w:val="26"/>
              </w:rPr>
              <w:t>from</w:t>
            </w:r>
            <w:r w:rsidRPr="00E05D9D">
              <w:rPr>
                <w:spacing w:val="-16"/>
                <w:w w:val="105"/>
                <w:sz w:val="26"/>
                <w:szCs w:val="26"/>
              </w:rPr>
              <w:t xml:space="preserve"> </w:t>
            </w:r>
            <w:r w:rsidRPr="00E05D9D">
              <w:rPr>
                <w:w w:val="105"/>
                <w:sz w:val="26"/>
                <w:szCs w:val="26"/>
              </w:rPr>
              <w:t>Ss.</w:t>
            </w:r>
          </w:p>
          <w:p w14:paraId="70D13C76" w14:textId="77777777" w:rsidR="002657F3" w:rsidRPr="00E05D9D" w:rsidRDefault="002657F3" w:rsidP="00F33DA7">
            <w:pPr>
              <w:rPr>
                <w:b/>
                <w:sz w:val="26"/>
                <w:szCs w:val="26"/>
              </w:rPr>
            </w:pPr>
          </w:p>
          <w:p w14:paraId="26097920" w14:textId="77777777" w:rsidR="00F33DA7" w:rsidRPr="00E05D9D" w:rsidRDefault="00F33DA7" w:rsidP="00F33DA7">
            <w:pPr>
              <w:rPr>
                <w:sz w:val="26"/>
                <w:szCs w:val="26"/>
              </w:rPr>
            </w:pPr>
            <w:r w:rsidRPr="00E05D9D">
              <w:rPr>
                <w:sz w:val="26"/>
                <w:szCs w:val="26"/>
              </w:rPr>
              <w:t xml:space="preserve">- Teacher plays the recording. Students listen and check their predictions. </w:t>
            </w:r>
          </w:p>
          <w:p w14:paraId="547876A6" w14:textId="77777777" w:rsidR="002657F3" w:rsidRPr="00E05D9D" w:rsidRDefault="002657F3" w:rsidP="002657F3">
            <w:pPr>
              <w:rPr>
                <w:sz w:val="26"/>
                <w:szCs w:val="26"/>
              </w:rPr>
            </w:pPr>
          </w:p>
        </w:tc>
        <w:tc>
          <w:tcPr>
            <w:tcW w:w="5216" w:type="dxa"/>
            <w:gridSpan w:val="3"/>
          </w:tcPr>
          <w:p w14:paraId="2C6C96B9" w14:textId="77777777" w:rsidR="00F33DA7" w:rsidRPr="00E05D9D" w:rsidRDefault="002657F3" w:rsidP="00F33DA7">
            <w:pPr>
              <w:rPr>
                <w:b/>
                <w:color w:val="000000" w:themeColor="text1"/>
                <w:sz w:val="26"/>
                <w:szCs w:val="26"/>
              </w:rPr>
            </w:pPr>
            <w:r w:rsidRPr="00E05D9D">
              <w:rPr>
                <w:b/>
                <w:sz w:val="26"/>
                <w:szCs w:val="26"/>
              </w:rPr>
              <w:t xml:space="preserve">Task 1: </w:t>
            </w:r>
            <w:r w:rsidR="00F33DA7" w:rsidRPr="00E05D9D">
              <w:rPr>
                <w:b/>
                <w:color w:val="000000" w:themeColor="text1"/>
                <w:sz w:val="26"/>
                <w:szCs w:val="26"/>
              </w:rPr>
              <w:t>Look at the pictures. Guess the activity. Check as a class discussion.</w:t>
            </w:r>
          </w:p>
          <w:p w14:paraId="5CDEF792" w14:textId="77777777" w:rsidR="00F33DA7" w:rsidRPr="00E05D9D" w:rsidRDefault="00F33DA7" w:rsidP="00F33DA7">
            <w:pPr>
              <w:rPr>
                <w:color w:val="000000" w:themeColor="text1"/>
                <w:sz w:val="26"/>
                <w:szCs w:val="26"/>
              </w:rPr>
            </w:pPr>
            <w:r w:rsidRPr="00E05D9D">
              <w:rPr>
                <w:b/>
                <w:sz w:val="26"/>
                <w:szCs w:val="26"/>
              </w:rPr>
              <w:t xml:space="preserve">* </w:t>
            </w:r>
            <w:r w:rsidRPr="00E05D9D">
              <w:rPr>
                <w:b/>
                <w:i/>
                <w:color w:val="000000" w:themeColor="text1"/>
                <w:sz w:val="26"/>
                <w:szCs w:val="26"/>
              </w:rPr>
              <w:t>Answer key:</w:t>
            </w:r>
          </w:p>
          <w:p w14:paraId="70CC7700" w14:textId="77777777" w:rsidR="00F33DA7" w:rsidRPr="00E05D9D" w:rsidRDefault="00F33DA7" w:rsidP="00F33DA7">
            <w:pPr>
              <w:pStyle w:val="body123"/>
              <w:rPr>
                <w:rFonts w:ascii="Times New Roman" w:hAnsi="Times New Roman" w:cs="Times New Roman"/>
                <w:color w:val="000000" w:themeColor="text1"/>
                <w:sz w:val="26"/>
                <w:szCs w:val="26"/>
              </w:rPr>
            </w:pPr>
            <w:r w:rsidRPr="00E05D9D">
              <w:rPr>
                <w:rFonts w:ascii="Times New Roman" w:hAnsi="Times New Roman" w:cs="Times New Roman"/>
                <w:color w:val="000000" w:themeColor="text1"/>
                <w:sz w:val="26"/>
                <w:szCs w:val="26"/>
              </w:rPr>
              <w:t xml:space="preserve">a. They are talking. </w:t>
            </w:r>
          </w:p>
          <w:p w14:paraId="6EFE2878" w14:textId="77777777" w:rsidR="00F33DA7" w:rsidRPr="00E05D9D" w:rsidRDefault="00F33DA7" w:rsidP="00F33DA7">
            <w:pPr>
              <w:pStyle w:val="body123"/>
              <w:rPr>
                <w:rFonts w:ascii="Times New Roman" w:hAnsi="Times New Roman" w:cs="Times New Roman"/>
                <w:color w:val="000000" w:themeColor="text1"/>
                <w:sz w:val="26"/>
                <w:szCs w:val="26"/>
              </w:rPr>
            </w:pPr>
            <w:r w:rsidRPr="00E05D9D">
              <w:rPr>
                <w:rFonts w:ascii="Times New Roman" w:hAnsi="Times New Roman" w:cs="Times New Roman"/>
                <w:color w:val="000000" w:themeColor="text1"/>
                <w:sz w:val="26"/>
                <w:szCs w:val="26"/>
              </w:rPr>
              <w:t xml:space="preserve">b. They are playing football. </w:t>
            </w:r>
          </w:p>
          <w:p w14:paraId="27636BF8" w14:textId="77777777" w:rsidR="002657F3" w:rsidRPr="00E05D9D" w:rsidRDefault="00F33DA7" w:rsidP="00F33DA7">
            <w:pPr>
              <w:tabs>
                <w:tab w:val="left" w:pos="930"/>
              </w:tabs>
              <w:rPr>
                <w:sz w:val="26"/>
                <w:szCs w:val="26"/>
              </w:rPr>
            </w:pPr>
            <w:r w:rsidRPr="00E05D9D">
              <w:rPr>
                <w:color w:val="000000" w:themeColor="text1"/>
                <w:sz w:val="26"/>
                <w:szCs w:val="26"/>
              </w:rPr>
              <w:t>c. They are walking</w:t>
            </w:r>
            <w:r w:rsidRPr="00E05D9D">
              <w:rPr>
                <w:sz w:val="26"/>
                <w:szCs w:val="26"/>
              </w:rPr>
              <w:t xml:space="preserve"> </w:t>
            </w:r>
          </w:p>
          <w:p w14:paraId="2C31E3FC" w14:textId="77777777" w:rsidR="002657F3" w:rsidRPr="00E05D9D" w:rsidRDefault="002657F3" w:rsidP="00F33DA7">
            <w:pPr>
              <w:rPr>
                <w:sz w:val="26"/>
                <w:szCs w:val="26"/>
              </w:rPr>
            </w:pPr>
          </w:p>
        </w:tc>
      </w:tr>
      <w:tr w:rsidR="002657F3" w:rsidRPr="00E05D9D" w14:paraId="199AC51C" w14:textId="77777777" w:rsidTr="004032D9">
        <w:trPr>
          <w:trHeight w:val="557"/>
          <w:jc w:val="center"/>
        </w:trPr>
        <w:tc>
          <w:tcPr>
            <w:tcW w:w="9985" w:type="dxa"/>
            <w:gridSpan w:val="4"/>
          </w:tcPr>
          <w:p w14:paraId="60B4F7FE" w14:textId="77777777" w:rsidR="001430BD" w:rsidRPr="00E05D9D" w:rsidRDefault="002657F3" w:rsidP="001430BD">
            <w:pPr>
              <w:pStyle w:val="NoSpacing"/>
              <w:jc w:val="center"/>
              <w:rPr>
                <w:b/>
                <w:sz w:val="26"/>
                <w:szCs w:val="26"/>
              </w:rPr>
            </w:pPr>
            <w:r w:rsidRPr="00E05D9D">
              <w:rPr>
                <w:b/>
                <w:sz w:val="26"/>
                <w:szCs w:val="26"/>
              </w:rPr>
              <w:t xml:space="preserve">3. While -listening </w:t>
            </w:r>
            <w:r w:rsidR="001430BD" w:rsidRPr="00E05D9D">
              <w:rPr>
                <w:b/>
                <w:sz w:val="26"/>
                <w:szCs w:val="26"/>
              </w:rPr>
              <w:t>( 10’)</w:t>
            </w:r>
          </w:p>
        </w:tc>
      </w:tr>
      <w:tr w:rsidR="001430BD" w:rsidRPr="00E05D9D" w14:paraId="01C23A09" w14:textId="77777777" w:rsidTr="004032D9">
        <w:trPr>
          <w:trHeight w:val="1988"/>
          <w:jc w:val="center"/>
        </w:trPr>
        <w:tc>
          <w:tcPr>
            <w:tcW w:w="9985" w:type="dxa"/>
            <w:gridSpan w:val="4"/>
          </w:tcPr>
          <w:p w14:paraId="618883FC" w14:textId="77777777" w:rsidR="001430BD" w:rsidRPr="00E05D9D" w:rsidRDefault="001430BD" w:rsidP="001430BD">
            <w:pPr>
              <w:jc w:val="center"/>
              <w:rPr>
                <w:sz w:val="26"/>
                <w:szCs w:val="26"/>
              </w:rPr>
            </w:pPr>
            <w:r w:rsidRPr="00E05D9D">
              <w:rPr>
                <w:b/>
                <w:sz w:val="26"/>
                <w:szCs w:val="26"/>
              </w:rPr>
              <w:t>Task 2 (5’)</w:t>
            </w:r>
          </w:p>
          <w:p w14:paraId="4D3C38F5" w14:textId="77777777" w:rsidR="001430BD" w:rsidRPr="00E05D9D" w:rsidRDefault="001430BD" w:rsidP="001430BD">
            <w:pPr>
              <w:rPr>
                <w:color w:val="000000" w:themeColor="text1"/>
                <w:sz w:val="26"/>
                <w:szCs w:val="26"/>
              </w:rPr>
            </w:pPr>
            <w:r w:rsidRPr="00E05D9D">
              <w:rPr>
                <w:b/>
                <w:sz w:val="26"/>
                <w:szCs w:val="26"/>
              </w:rPr>
              <w:t xml:space="preserve">* </w:t>
            </w:r>
            <w:r w:rsidRPr="00E05D9D">
              <w:rPr>
                <w:b/>
                <w:sz w:val="26"/>
                <w:szCs w:val="26"/>
                <w:lang w:val="vi-VN"/>
              </w:rPr>
              <w:t>Aims:</w:t>
            </w:r>
            <w:r w:rsidRPr="00E05D9D">
              <w:rPr>
                <w:color w:val="231F20"/>
                <w:sz w:val="26"/>
                <w:szCs w:val="26"/>
              </w:rPr>
              <w:t xml:space="preserve"> </w:t>
            </w:r>
            <w:r w:rsidRPr="00E05D9D">
              <w:rPr>
                <w:color w:val="000000" w:themeColor="text1"/>
                <w:sz w:val="26"/>
                <w:szCs w:val="26"/>
              </w:rPr>
              <w:t>To develop students listening skills.</w:t>
            </w:r>
          </w:p>
          <w:p w14:paraId="1A61E3C0" w14:textId="77777777" w:rsidR="008C7865" w:rsidRPr="00E05D9D" w:rsidRDefault="001430BD" w:rsidP="008C7865">
            <w:pPr>
              <w:rPr>
                <w:sz w:val="26"/>
                <w:szCs w:val="26"/>
              </w:rPr>
            </w:pPr>
            <w:r w:rsidRPr="00E05D9D">
              <w:rPr>
                <w:rFonts w:eastAsia="Calibri"/>
                <w:color w:val="000000"/>
                <w:sz w:val="26"/>
                <w:szCs w:val="26"/>
              </w:rPr>
              <w:t>*</w:t>
            </w:r>
            <w:r w:rsidRPr="00E05D9D">
              <w:rPr>
                <w:b/>
                <w:sz w:val="26"/>
                <w:szCs w:val="26"/>
              </w:rPr>
              <w:t xml:space="preserve"> Content:</w:t>
            </w:r>
            <w:r w:rsidR="008C7865">
              <w:rPr>
                <w:b/>
                <w:sz w:val="26"/>
                <w:szCs w:val="26"/>
              </w:rPr>
              <w:t xml:space="preserve"> </w:t>
            </w:r>
            <w:r w:rsidR="008C7865" w:rsidRPr="00E05D9D">
              <w:rPr>
                <w:b/>
                <w:color w:val="000000" w:themeColor="text1"/>
                <w:sz w:val="26"/>
                <w:szCs w:val="26"/>
              </w:rPr>
              <w:t xml:space="preserve"> </w:t>
            </w:r>
            <w:r w:rsidR="008C7865" w:rsidRPr="008C7865">
              <w:rPr>
                <w:color w:val="000000" w:themeColor="text1"/>
                <w:sz w:val="26"/>
                <w:szCs w:val="26"/>
              </w:rPr>
              <w:t>Listen and</w:t>
            </w:r>
            <w:r w:rsidR="008C7865" w:rsidRPr="00E05D9D">
              <w:rPr>
                <w:color w:val="000000" w:themeColor="text1"/>
                <w:sz w:val="26"/>
                <w:szCs w:val="26"/>
              </w:rPr>
              <w:t xml:space="preserve"> find out who is Lan and Chi.</w:t>
            </w:r>
          </w:p>
          <w:p w14:paraId="386B00EF" w14:textId="77777777" w:rsidR="001430BD" w:rsidRPr="008C7865" w:rsidRDefault="001430BD" w:rsidP="008C7865">
            <w:pPr>
              <w:widowControl w:val="0"/>
              <w:tabs>
                <w:tab w:val="left" w:pos="1317"/>
              </w:tabs>
              <w:spacing w:before="112" w:line="276" w:lineRule="auto"/>
              <w:rPr>
                <w:i/>
                <w:color w:val="696B6D"/>
                <w:sz w:val="26"/>
                <w:szCs w:val="26"/>
              </w:rPr>
            </w:pPr>
            <w:r w:rsidRPr="00E05D9D">
              <w:rPr>
                <w:b/>
                <w:sz w:val="26"/>
                <w:szCs w:val="26"/>
                <w:shd w:val="clear" w:color="auto" w:fill="FFFFFF"/>
              </w:rPr>
              <w:t>* Products:</w:t>
            </w:r>
            <w:r w:rsidRPr="00E05D9D">
              <w:rPr>
                <w:sz w:val="26"/>
                <w:szCs w:val="26"/>
                <w:shd w:val="clear" w:color="auto" w:fill="FFFFFF"/>
              </w:rPr>
              <w:t xml:space="preserve">  </w:t>
            </w:r>
            <w:r w:rsidR="008C7865" w:rsidRPr="008C7865">
              <w:rPr>
                <w:color w:val="000000" w:themeColor="text1"/>
                <w:sz w:val="26"/>
                <w:szCs w:val="26"/>
              </w:rPr>
              <w:t>Note down to describe the two girls. Underline keywords</w:t>
            </w:r>
            <w:r w:rsidR="008C7865">
              <w:rPr>
                <w:color w:val="000000" w:themeColor="text1"/>
                <w:sz w:val="26"/>
                <w:szCs w:val="26"/>
              </w:rPr>
              <w:t xml:space="preserve"> ( work indepently)</w:t>
            </w:r>
          </w:p>
          <w:p w14:paraId="7C0FB5E6" w14:textId="77777777" w:rsidR="001430BD" w:rsidRPr="00E05D9D" w:rsidRDefault="001430BD" w:rsidP="001430BD">
            <w:pPr>
              <w:pStyle w:val="NoSpacing"/>
              <w:rPr>
                <w:b/>
                <w:sz w:val="26"/>
                <w:szCs w:val="26"/>
              </w:rPr>
            </w:pPr>
            <w:r w:rsidRPr="00E05D9D">
              <w:rPr>
                <w:b/>
                <w:sz w:val="26"/>
                <w:szCs w:val="26"/>
              </w:rPr>
              <w:t>* Organization of implementation</w:t>
            </w:r>
            <w:r w:rsidR="006701D5">
              <w:rPr>
                <w:sz w:val="26"/>
                <w:szCs w:val="26"/>
              </w:rPr>
              <w:t>:</w:t>
            </w:r>
          </w:p>
        </w:tc>
      </w:tr>
      <w:tr w:rsidR="002657F3" w:rsidRPr="00E05D9D" w14:paraId="334751D7" w14:textId="77777777" w:rsidTr="004032D9">
        <w:trPr>
          <w:jc w:val="center"/>
        </w:trPr>
        <w:tc>
          <w:tcPr>
            <w:tcW w:w="4806" w:type="dxa"/>
            <w:gridSpan w:val="2"/>
          </w:tcPr>
          <w:p w14:paraId="133919F4" w14:textId="77777777" w:rsidR="002657F3" w:rsidRPr="00E05D9D" w:rsidRDefault="002657F3" w:rsidP="002657F3">
            <w:pPr>
              <w:pStyle w:val="NoSpacing"/>
              <w:jc w:val="center"/>
              <w:rPr>
                <w:b/>
                <w:bCs/>
                <w:sz w:val="26"/>
                <w:szCs w:val="26"/>
              </w:rPr>
            </w:pPr>
            <w:r w:rsidRPr="00E05D9D">
              <w:rPr>
                <w:b/>
                <w:sz w:val="26"/>
                <w:szCs w:val="26"/>
              </w:rPr>
              <w:t>Teacher’s and Ss’activities</w:t>
            </w:r>
          </w:p>
        </w:tc>
        <w:tc>
          <w:tcPr>
            <w:tcW w:w="5179" w:type="dxa"/>
            <w:gridSpan w:val="2"/>
          </w:tcPr>
          <w:p w14:paraId="10A55F57" w14:textId="77777777" w:rsidR="002657F3" w:rsidRPr="00E05D9D" w:rsidRDefault="002657F3" w:rsidP="002657F3">
            <w:pPr>
              <w:pStyle w:val="body123"/>
              <w:jc w:val="center"/>
              <w:rPr>
                <w:rFonts w:ascii="Times New Roman" w:hAnsi="Times New Roman" w:cs="Times New Roman"/>
                <w:b/>
                <w:sz w:val="26"/>
                <w:szCs w:val="26"/>
                <w:lang w:val="vi-VN"/>
              </w:rPr>
            </w:pPr>
            <w:r w:rsidRPr="00E05D9D">
              <w:rPr>
                <w:rFonts w:ascii="Times New Roman" w:hAnsi="Times New Roman" w:cs="Times New Roman"/>
                <w:b/>
                <w:sz w:val="26"/>
                <w:szCs w:val="26"/>
              </w:rPr>
              <w:t>Content</w:t>
            </w:r>
          </w:p>
        </w:tc>
      </w:tr>
      <w:tr w:rsidR="002657F3" w:rsidRPr="00E05D9D" w14:paraId="3F940ECB" w14:textId="77777777" w:rsidTr="004032D9">
        <w:trPr>
          <w:jc w:val="center"/>
        </w:trPr>
        <w:tc>
          <w:tcPr>
            <w:tcW w:w="4806" w:type="dxa"/>
            <w:gridSpan w:val="2"/>
          </w:tcPr>
          <w:p w14:paraId="521B78A6" w14:textId="77777777" w:rsidR="002657F3" w:rsidRPr="00E05D9D" w:rsidRDefault="002657F3" w:rsidP="001430BD">
            <w:pPr>
              <w:rPr>
                <w:b/>
                <w:sz w:val="26"/>
                <w:szCs w:val="26"/>
              </w:rPr>
            </w:pPr>
            <w:r w:rsidRPr="00E05D9D">
              <w:rPr>
                <w:b/>
                <w:sz w:val="26"/>
                <w:szCs w:val="26"/>
                <w:lang w:val="vi-VN"/>
              </w:rPr>
              <w:t xml:space="preserve">Task </w:t>
            </w:r>
            <w:r w:rsidRPr="00E05D9D">
              <w:rPr>
                <w:b/>
                <w:sz w:val="26"/>
                <w:szCs w:val="26"/>
              </w:rPr>
              <w:t>2</w:t>
            </w:r>
            <w:r w:rsidRPr="00E05D9D">
              <w:rPr>
                <w:b/>
                <w:sz w:val="26"/>
                <w:szCs w:val="26"/>
                <w:lang w:val="vi-VN"/>
              </w:rPr>
              <w:t>: T</w:t>
            </w:r>
            <w:r w:rsidRPr="00E05D9D">
              <w:rPr>
                <w:b/>
                <w:sz w:val="26"/>
                <w:szCs w:val="26"/>
              </w:rPr>
              <w:t xml:space="preserve"> </w:t>
            </w:r>
            <w:r w:rsidRPr="00E05D9D">
              <w:rPr>
                <w:b/>
                <w:sz w:val="26"/>
                <w:szCs w:val="26"/>
                <w:lang w:val="vi-VN"/>
              </w:rPr>
              <w:t>-</w:t>
            </w:r>
            <w:r w:rsidRPr="00E05D9D">
              <w:rPr>
                <w:b/>
                <w:sz w:val="26"/>
                <w:szCs w:val="26"/>
              </w:rPr>
              <w:t xml:space="preserve"> </w:t>
            </w:r>
            <w:r w:rsidRPr="00E05D9D">
              <w:rPr>
                <w:b/>
                <w:sz w:val="26"/>
                <w:szCs w:val="26"/>
                <w:lang w:val="vi-VN"/>
              </w:rPr>
              <w:t>Ss</w:t>
            </w:r>
            <w:r w:rsidRPr="00E05D9D">
              <w:rPr>
                <w:b/>
                <w:sz w:val="26"/>
                <w:szCs w:val="26"/>
              </w:rPr>
              <w:t>, Ss - Ss</w:t>
            </w:r>
          </w:p>
          <w:p w14:paraId="02F06674" w14:textId="77777777" w:rsidR="001430BD" w:rsidRPr="00E05D9D" w:rsidRDefault="001430BD" w:rsidP="001430BD">
            <w:pPr>
              <w:rPr>
                <w:color w:val="000000" w:themeColor="text1"/>
                <w:sz w:val="26"/>
                <w:szCs w:val="26"/>
              </w:rPr>
            </w:pPr>
            <w:r w:rsidRPr="00E05D9D">
              <w:rPr>
                <w:color w:val="000000" w:themeColor="text1"/>
                <w:sz w:val="26"/>
                <w:szCs w:val="26"/>
              </w:rPr>
              <w:t xml:space="preserve">- Teacher asks students to look at the pictures and note down some descriptions about the 2 girls. </w:t>
            </w:r>
          </w:p>
          <w:p w14:paraId="5B972411" w14:textId="77777777" w:rsidR="002657F3" w:rsidRPr="00E05D9D" w:rsidRDefault="001430BD" w:rsidP="001430BD">
            <w:pPr>
              <w:rPr>
                <w:sz w:val="26"/>
                <w:szCs w:val="26"/>
              </w:rPr>
            </w:pPr>
            <w:r w:rsidRPr="00E05D9D">
              <w:rPr>
                <w:color w:val="000000" w:themeColor="text1"/>
                <w:sz w:val="26"/>
                <w:szCs w:val="26"/>
              </w:rPr>
              <w:t xml:space="preserve">Teacher asks students to underline the keywords </w:t>
            </w:r>
            <w:r w:rsidRPr="00E05D9D">
              <w:rPr>
                <w:color w:val="000000" w:themeColor="text1"/>
                <w:sz w:val="26"/>
                <w:szCs w:val="26"/>
              </w:rPr>
              <w:sym w:font="Wingdings" w:char="F0E0"/>
            </w:r>
            <w:r w:rsidRPr="00E05D9D">
              <w:rPr>
                <w:color w:val="000000" w:themeColor="text1"/>
                <w:sz w:val="26"/>
                <w:szCs w:val="26"/>
              </w:rPr>
              <w:t xml:space="preserve"> Tell students to pay attention to the key words while listening</w:t>
            </w:r>
          </w:p>
          <w:p w14:paraId="504F754C" w14:textId="77777777" w:rsidR="002657F3" w:rsidRPr="00E05D9D" w:rsidRDefault="002657F3" w:rsidP="001430BD">
            <w:pPr>
              <w:rPr>
                <w:sz w:val="26"/>
                <w:szCs w:val="26"/>
              </w:rPr>
            </w:pPr>
          </w:p>
          <w:p w14:paraId="1353BC47" w14:textId="77777777" w:rsidR="001430BD" w:rsidRPr="00E05D9D" w:rsidRDefault="001430BD" w:rsidP="001430BD">
            <w:pPr>
              <w:rPr>
                <w:color w:val="000000" w:themeColor="text1"/>
                <w:sz w:val="26"/>
                <w:szCs w:val="26"/>
              </w:rPr>
            </w:pPr>
            <w:r w:rsidRPr="00E05D9D">
              <w:rPr>
                <w:color w:val="000000" w:themeColor="text1"/>
                <w:sz w:val="26"/>
                <w:szCs w:val="26"/>
              </w:rPr>
              <w:t xml:space="preserve">Teacher plays the recording. </w:t>
            </w:r>
          </w:p>
          <w:p w14:paraId="0E6AB734" w14:textId="77777777" w:rsidR="001430BD" w:rsidRPr="00E05D9D" w:rsidRDefault="001430BD" w:rsidP="001430BD">
            <w:pPr>
              <w:rPr>
                <w:color w:val="000000" w:themeColor="text1"/>
                <w:sz w:val="26"/>
                <w:szCs w:val="26"/>
              </w:rPr>
            </w:pPr>
            <w:r w:rsidRPr="00E05D9D">
              <w:rPr>
                <w:color w:val="000000" w:themeColor="text1"/>
                <w:sz w:val="26"/>
                <w:szCs w:val="26"/>
              </w:rPr>
              <w:t>Teacher asks students to listen and choose the answers.</w:t>
            </w:r>
          </w:p>
          <w:p w14:paraId="2F02FD57" w14:textId="77777777" w:rsidR="001430BD" w:rsidRPr="00E05D9D" w:rsidRDefault="001430BD" w:rsidP="001430BD">
            <w:pPr>
              <w:rPr>
                <w:color w:val="000000" w:themeColor="text1"/>
                <w:sz w:val="26"/>
                <w:szCs w:val="26"/>
                <w:lang w:val="vi-VN"/>
              </w:rPr>
            </w:pPr>
            <w:r w:rsidRPr="00E05D9D">
              <w:rPr>
                <w:color w:val="000000" w:themeColor="text1"/>
                <w:sz w:val="26"/>
                <w:szCs w:val="26"/>
              </w:rPr>
              <w:t>Teacher asks students to compare their answers with the prediction made previously.</w:t>
            </w:r>
          </w:p>
          <w:p w14:paraId="20BDB5F8" w14:textId="77777777" w:rsidR="001430BD" w:rsidRPr="00E05D9D" w:rsidRDefault="001430BD" w:rsidP="001430BD">
            <w:pPr>
              <w:rPr>
                <w:color w:val="000000" w:themeColor="text1"/>
                <w:sz w:val="26"/>
                <w:szCs w:val="26"/>
              </w:rPr>
            </w:pPr>
            <w:r w:rsidRPr="00E05D9D">
              <w:rPr>
                <w:color w:val="000000" w:themeColor="text1"/>
                <w:sz w:val="26"/>
                <w:szCs w:val="26"/>
              </w:rPr>
              <w:t>Teacher checks students’ answers as a class.</w:t>
            </w:r>
          </w:p>
        </w:tc>
        <w:tc>
          <w:tcPr>
            <w:tcW w:w="5179" w:type="dxa"/>
            <w:gridSpan w:val="2"/>
          </w:tcPr>
          <w:p w14:paraId="28FAA9E3" w14:textId="77777777" w:rsidR="002657F3" w:rsidRPr="00E05D9D" w:rsidRDefault="002657F3" w:rsidP="001430BD">
            <w:pPr>
              <w:rPr>
                <w:sz w:val="26"/>
                <w:szCs w:val="26"/>
              </w:rPr>
            </w:pPr>
            <w:r w:rsidRPr="00E05D9D">
              <w:rPr>
                <w:b/>
                <w:sz w:val="26"/>
                <w:szCs w:val="26"/>
              </w:rPr>
              <w:t xml:space="preserve"> Task 2</w:t>
            </w:r>
            <w:r w:rsidR="001430BD" w:rsidRPr="00E05D9D">
              <w:rPr>
                <w:b/>
                <w:sz w:val="26"/>
                <w:szCs w:val="26"/>
              </w:rPr>
              <w:t>:</w:t>
            </w:r>
            <w:r w:rsidR="001430BD" w:rsidRPr="00E05D9D">
              <w:rPr>
                <w:b/>
                <w:color w:val="000000" w:themeColor="text1"/>
                <w:sz w:val="26"/>
                <w:szCs w:val="26"/>
              </w:rPr>
              <w:t xml:space="preserve"> Work in pairs. Note down to describe the two girls. Underline keywords. Listen and</w:t>
            </w:r>
            <w:r w:rsidR="001430BD" w:rsidRPr="00E05D9D">
              <w:rPr>
                <w:color w:val="000000" w:themeColor="text1"/>
                <w:sz w:val="26"/>
                <w:szCs w:val="26"/>
              </w:rPr>
              <w:t xml:space="preserve"> find out who is Lan and Chi.</w:t>
            </w:r>
          </w:p>
          <w:p w14:paraId="3354252F" w14:textId="77777777" w:rsidR="001430BD" w:rsidRPr="00E05D9D" w:rsidRDefault="001430BD" w:rsidP="001430BD">
            <w:pPr>
              <w:rPr>
                <w:i/>
                <w:color w:val="000000" w:themeColor="text1"/>
                <w:sz w:val="26"/>
                <w:szCs w:val="26"/>
              </w:rPr>
            </w:pPr>
          </w:p>
          <w:p w14:paraId="3E234CFF" w14:textId="77777777" w:rsidR="001430BD" w:rsidRPr="00E05D9D" w:rsidRDefault="001430BD" w:rsidP="001430BD">
            <w:pPr>
              <w:rPr>
                <w:i/>
                <w:color w:val="000000" w:themeColor="text1"/>
                <w:sz w:val="26"/>
                <w:szCs w:val="26"/>
                <w:u w:val="single"/>
              </w:rPr>
            </w:pPr>
            <w:r w:rsidRPr="00E05D9D">
              <w:rPr>
                <w:i/>
                <w:color w:val="000000" w:themeColor="text1"/>
                <w:sz w:val="26"/>
                <w:szCs w:val="26"/>
              </w:rPr>
              <w:t>*Descriptions</w:t>
            </w:r>
          </w:p>
          <w:p w14:paraId="6B4DB311" w14:textId="77777777" w:rsidR="001430BD" w:rsidRPr="00E05D9D" w:rsidRDefault="001430BD" w:rsidP="001430BD">
            <w:pPr>
              <w:rPr>
                <w:i/>
                <w:color w:val="000000" w:themeColor="text1"/>
                <w:sz w:val="26"/>
                <w:szCs w:val="26"/>
              </w:rPr>
            </w:pPr>
          </w:p>
          <w:p w14:paraId="1EDB8A9D" w14:textId="77777777" w:rsidR="001430BD" w:rsidRPr="00E05D9D" w:rsidRDefault="001430BD" w:rsidP="001430BD">
            <w:pPr>
              <w:rPr>
                <w:i/>
                <w:color w:val="000000" w:themeColor="text1"/>
                <w:sz w:val="26"/>
                <w:szCs w:val="26"/>
              </w:rPr>
            </w:pPr>
          </w:p>
          <w:p w14:paraId="67617130" w14:textId="77777777" w:rsidR="001430BD" w:rsidRPr="00E05D9D" w:rsidRDefault="001430BD" w:rsidP="001430BD">
            <w:pPr>
              <w:rPr>
                <w:i/>
                <w:color w:val="000000" w:themeColor="text1"/>
                <w:sz w:val="26"/>
                <w:szCs w:val="26"/>
              </w:rPr>
            </w:pPr>
          </w:p>
          <w:p w14:paraId="20403B92" w14:textId="77777777" w:rsidR="001430BD" w:rsidRPr="00E05D9D" w:rsidRDefault="001430BD" w:rsidP="001430BD">
            <w:pPr>
              <w:rPr>
                <w:i/>
                <w:color w:val="000000" w:themeColor="text1"/>
                <w:sz w:val="26"/>
                <w:szCs w:val="26"/>
              </w:rPr>
            </w:pPr>
          </w:p>
          <w:p w14:paraId="5B3A108D" w14:textId="77777777" w:rsidR="001430BD" w:rsidRPr="00E05D9D" w:rsidRDefault="001430BD" w:rsidP="001430BD">
            <w:pPr>
              <w:rPr>
                <w:i/>
                <w:color w:val="000000" w:themeColor="text1"/>
                <w:sz w:val="26"/>
                <w:szCs w:val="26"/>
              </w:rPr>
            </w:pPr>
            <w:r w:rsidRPr="00E05D9D">
              <w:rPr>
                <w:i/>
                <w:color w:val="000000" w:themeColor="text1"/>
                <w:sz w:val="26"/>
                <w:szCs w:val="26"/>
              </w:rPr>
              <w:t>* Listen and decide who is Lan and Chi</w:t>
            </w:r>
          </w:p>
          <w:p w14:paraId="5D99DA1F" w14:textId="77777777" w:rsidR="002657F3" w:rsidRPr="00E05D9D" w:rsidRDefault="002657F3" w:rsidP="001430BD">
            <w:pPr>
              <w:rPr>
                <w:sz w:val="26"/>
                <w:szCs w:val="26"/>
              </w:rPr>
            </w:pPr>
          </w:p>
          <w:p w14:paraId="7251BC7D" w14:textId="77777777" w:rsidR="001430BD" w:rsidRPr="00E05D9D" w:rsidRDefault="001430BD" w:rsidP="001430BD">
            <w:pPr>
              <w:rPr>
                <w:b/>
                <w:i/>
                <w:color w:val="000000" w:themeColor="text1"/>
                <w:sz w:val="26"/>
                <w:szCs w:val="26"/>
              </w:rPr>
            </w:pPr>
            <w:r w:rsidRPr="00E05D9D">
              <w:rPr>
                <w:b/>
                <w:i/>
                <w:color w:val="000000" w:themeColor="text1"/>
                <w:sz w:val="26"/>
                <w:szCs w:val="26"/>
              </w:rPr>
              <w:t>* Answer key:</w:t>
            </w:r>
          </w:p>
          <w:p w14:paraId="44B8F076" w14:textId="77777777" w:rsidR="001430BD" w:rsidRPr="00E05D9D" w:rsidRDefault="001430BD" w:rsidP="001430BD">
            <w:pPr>
              <w:rPr>
                <w:sz w:val="26"/>
                <w:szCs w:val="26"/>
              </w:rPr>
            </w:pPr>
            <w:r w:rsidRPr="00E05D9D">
              <w:rPr>
                <w:sz w:val="26"/>
                <w:szCs w:val="26"/>
              </w:rPr>
              <w:t xml:space="preserve">Lan is the girl wearing a red and white jacket and a red cap. </w:t>
            </w:r>
          </w:p>
          <w:p w14:paraId="05EDABD3" w14:textId="77777777" w:rsidR="001430BD" w:rsidRPr="00E05D9D" w:rsidRDefault="001430BD" w:rsidP="001430BD">
            <w:pPr>
              <w:rPr>
                <w:sz w:val="26"/>
                <w:szCs w:val="26"/>
              </w:rPr>
            </w:pPr>
            <w:r w:rsidRPr="00E05D9D">
              <w:rPr>
                <w:sz w:val="26"/>
                <w:szCs w:val="26"/>
              </w:rPr>
              <w:t>Chi is the girl wearing a white T-shirt and a blue skirt.</w:t>
            </w:r>
          </w:p>
          <w:p w14:paraId="09E55FAC" w14:textId="77777777" w:rsidR="002657F3" w:rsidRPr="00E05D9D" w:rsidRDefault="002657F3" w:rsidP="001430BD">
            <w:pPr>
              <w:rPr>
                <w:rFonts w:eastAsia="Calibri"/>
                <w:sz w:val="26"/>
                <w:szCs w:val="26"/>
              </w:rPr>
            </w:pPr>
          </w:p>
        </w:tc>
      </w:tr>
      <w:tr w:rsidR="002657F3" w:rsidRPr="00E05D9D" w14:paraId="7FE74107" w14:textId="77777777" w:rsidTr="004032D9">
        <w:trPr>
          <w:jc w:val="center"/>
        </w:trPr>
        <w:tc>
          <w:tcPr>
            <w:tcW w:w="9985" w:type="dxa"/>
            <w:gridSpan w:val="4"/>
          </w:tcPr>
          <w:p w14:paraId="2E085C43" w14:textId="77777777" w:rsidR="002657F3" w:rsidRPr="00E05D9D" w:rsidRDefault="001430BD" w:rsidP="001430BD">
            <w:pPr>
              <w:pStyle w:val="NoSpacing"/>
              <w:jc w:val="center"/>
              <w:rPr>
                <w:b/>
                <w:sz w:val="26"/>
                <w:szCs w:val="26"/>
              </w:rPr>
            </w:pPr>
            <w:r w:rsidRPr="00E05D9D">
              <w:rPr>
                <w:b/>
                <w:color w:val="000000" w:themeColor="text1"/>
                <w:sz w:val="26"/>
                <w:szCs w:val="26"/>
              </w:rPr>
              <w:t xml:space="preserve">Task 3: </w:t>
            </w:r>
            <w:r w:rsidRPr="00E05D9D">
              <w:rPr>
                <w:b/>
                <w:sz w:val="26"/>
                <w:szCs w:val="26"/>
              </w:rPr>
              <w:t>(5’)</w:t>
            </w:r>
            <w:r w:rsidR="002657F3" w:rsidRPr="00E05D9D">
              <w:rPr>
                <w:b/>
                <w:sz w:val="26"/>
                <w:szCs w:val="26"/>
              </w:rPr>
              <w:t xml:space="preserve"> </w:t>
            </w:r>
          </w:p>
          <w:p w14:paraId="11C83A01" w14:textId="77777777" w:rsidR="002657F3" w:rsidRPr="00E05D9D" w:rsidRDefault="002657F3" w:rsidP="001430BD">
            <w:pPr>
              <w:rPr>
                <w:color w:val="000000" w:themeColor="text1"/>
                <w:sz w:val="26"/>
                <w:szCs w:val="26"/>
              </w:rPr>
            </w:pPr>
            <w:r w:rsidRPr="00E05D9D">
              <w:rPr>
                <w:b/>
                <w:sz w:val="26"/>
                <w:szCs w:val="26"/>
              </w:rPr>
              <w:t xml:space="preserve">* </w:t>
            </w:r>
            <w:r w:rsidRPr="00E05D9D">
              <w:rPr>
                <w:b/>
                <w:sz w:val="26"/>
                <w:szCs w:val="26"/>
                <w:lang w:val="vi-VN"/>
              </w:rPr>
              <w:t>Aims:</w:t>
            </w:r>
            <w:r w:rsidR="001430BD" w:rsidRPr="00E05D9D">
              <w:rPr>
                <w:color w:val="000000" w:themeColor="text1"/>
                <w:sz w:val="26"/>
                <w:szCs w:val="26"/>
              </w:rPr>
              <w:t xml:space="preserve"> To help students develop listening skill for specific information (gap-filling)</w:t>
            </w:r>
            <w:r w:rsidR="001430BD" w:rsidRPr="00E05D9D">
              <w:rPr>
                <w:color w:val="000000" w:themeColor="text1"/>
                <w:sz w:val="26"/>
                <w:szCs w:val="26"/>
                <w:lang w:val="vi-VN"/>
              </w:rPr>
              <w:t>.</w:t>
            </w:r>
            <w:r w:rsidRPr="00E05D9D">
              <w:rPr>
                <w:sz w:val="26"/>
                <w:szCs w:val="26"/>
              </w:rPr>
              <w:t>.</w:t>
            </w:r>
          </w:p>
          <w:p w14:paraId="4965ECAA" w14:textId="77777777" w:rsidR="002657F3" w:rsidRPr="008C7865" w:rsidRDefault="002657F3" w:rsidP="008C7865">
            <w:pPr>
              <w:rPr>
                <w:color w:val="000000" w:themeColor="text1"/>
                <w:sz w:val="26"/>
                <w:szCs w:val="26"/>
              </w:rPr>
            </w:pPr>
            <w:r w:rsidRPr="00E05D9D">
              <w:rPr>
                <w:rFonts w:eastAsia="Calibri"/>
                <w:color w:val="000000"/>
                <w:sz w:val="26"/>
                <w:szCs w:val="26"/>
              </w:rPr>
              <w:t>*</w:t>
            </w:r>
            <w:r w:rsidRPr="00E05D9D">
              <w:rPr>
                <w:b/>
                <w:sz w:val="26"/>
                <w:szCs w:val="26"/>
              </w:rPr>
              <w:t xml:space="preserve"> Content:</w:t>
            </w:r>
            <w:r w:rsidR="008C7865">
              <w:rPr>
                <w:sz w:val="26"/>
                <w:szCs w:val="26"/>
              </w:rPr>
              <w:t xml:space="preserve"> </w:t>
            </w:r>
            <w:r w:rsidR="008C7865" w:rsidRPr="008C7865">
              <w:rPr>
                <w:color w:val="000000" w:themeColor="text1"/>
                <w:sz w:val="26"/>
                <w:szCs w:val="26"/>
              </w:rPr>
              <w:t>Liste</w:t>
            </w:r>
            <w:r w:rsidR="008C7865">
              <w:rPr>
                <w:color w:val="000000" w:themeColor="text1"/>
                <w:sz w:val="26"/>
                <w:szCs w:val="26"/>
              </w:rPr>
              <w:t>n again and fill in the blanks.</w:t>
            </w:r>
          </w:p>
          <w:p w14:paraId="6635075A" w14:textId="77777777" w:rsidR="002657F3" w:rsidRPr="00E05D9D" w:rsidRDefault="002657F3" w:rsidP="002657F3">
            <w:pPr>
              <w:spacing w:line="276" w:lineRule="auto"/>
              <w:rPr>
                <w:sz w:val="26"/>
                <w:szCs w:val="26"/>
                <w:shd w:val="clear" w:color="auto" w:fill="FFFFFF"/>
              </w:rPr>
            </w:pPr>
            <w:r w:rsidRPr="00E05D9D">
              <w:rPr>
                <w:b/>
                <w:sz w:val="26"/>
                <w:szCs w:val="26"/>
                <w:shd w:val="clear" w:color="auto" w:fill="FFFFFF"/>
              </w:rPr>
              <w:t>* Products:</w:t>
            </w:r>
            <w:r w:rsidRPr="00E05D9D">
              <w:rPr>
                <w:sz w:val="26"/>
                <w:szCs w:val="26"/>
                <w:shd w:val="clear" w:color="auto" w:fill="FFFFFF"/>
              </w:rPr>
              <w:t xml:space="preserve"> </w:t>
            </w:r>
            <w:r w:rsidR="00FE4780">
              <w:rPr>
                <w:sz w:val="26"/>
                <w:szCs w:val="26"/>
                <w:shd w:val="clear" w:color="auto" w:fill="FFFFFF"/>
              </w:rPr>
              <w:t>Work in pair and write the</w:t>
            </w:r>
            <w:r w:rsidR="007428AF">
              <w:rPr>
                <w:sz w:val="26"/>
                <w:szCs w:val="26"/>
                <w:shd w:val="clear" w:color="auto" w:fill="FFFFFF"/>
              </w:rPr>
              <w:t xml:space="preserve"> correct </w:t>
            </w:r>
            <w:r w:rsidR="00FE4780">
              <w:rPr>
                <w:sz w:val="26"/>
                <w:szCs w:val="26"/>
                <w:shd w:val="clear" w:color="auto" w:fill="FFFFFF"/>
              </w:rPr>
              <w:t xml:space="preserve"> answers</w:t>
            </w:r>
            <w:r w:rsidR="007428AF">
              <w:rPr>
                <w:sz w:val="26"/>
                <w:szCs w:val="26"/>
                <w:shd w:val="clear" w:color="auto" w:fill="FFFFFF"/>
              </w:rPr>
              <w:t xml:space="preserve"> key </w:t>
            </w:r>
            <w:r w:rsidR="00FE4780">
              <w:rPr>
                <w:sz w:val="26"/>
                <w:szCs w:val="26"/>
                <w:shd w:val="clear" w:color="auto" w:fill="FFFFFF"/>
              </w:rPr>
              <w:t xml:space="preserve"> on the board.</w:t>
            </w:r>
          </w:p>
          <w:p w14:paraId="1B68007B" w14:textId="77777777" w:rsidR="002657F3" w:rsidRPr="00E05D9D" w:rsidRDefault="002657F3" w:rsidP="002657F3">
            <w:pPr>
              <w:rPr>
                <w:sz w:val="26"/>
                <w:szCs w:val="26"/>
              </w:rPr>
            </w:pPr>
            <w:r w:rsidRPr="00E05D9D">
              <w:rPr>
                <w:b/>
                <w:sz w:val="26"/>
                <w:szCs w:val="26"/>
              </w:rPr>
              <w:t>* Organization of implementation:</w:t>
            </w:r>
          </w:p>
        </w:tc>
      </w:tr>
      <w:tr w:rsidR="002657F3" w:rsidRPr="00E05D9D" w14:paraId="4B02C1AF" w14:textId="77777777" w:rsidTr="004032D9">
        <w:trPr>
          <w:jc w:val="center"/>
        </w:trPr>
        <w:tc>
          <w:tcPr>
            <w:tcW w:w="4806" w:type="dxa"/>
            <w:gridSpan w:val="2"/>
          </w:tcPr>
          <w:p w14:paraId="65B69B48" w14:textId="77777777" w:rsidR="002657F3" w:rsidRPr="00E05D9D" w:rsidRDefault="002657F3" w:rsidP="002657F3">
            <w:pPr>
              <w:pStyle w:val="NoSpacing"/>
              <w:jc w:val="center"/>
              <w:rPr>
                <w:b/>
                <w:bCs/>
                <w:sz w:val="26"/>
                <w:szCs w:val="26"/>
              </w:rPr>
            </w:pPr>
            <w:r w:rsidRPr="00E05D9D">
              <w:rPr>
                <w:b/>
                <w:sz w:val="26"/>
                <w:szCs w:val="26"/>
              </w:rPr>
              <w:t>Teacher’s and Ss’activities</w:t>
            </w:r>
          </w:p>
        </w:tc>
        <w:tc>
          <w:tcPr>
            <w:tcW w:w="5179" w:type="dxa"/>
            <w:gridSpan w:val="2"/>
          </w:tcPr>
          <w:p w14:paraId="29700F2C" w14:textId="77777777" w:rsidR="002657F3" w:rsidRPr="00E05D9D" w:rsidRDefault="002657F3" w:rsidP="002657F3">
            <w:pPr>
              <w:pStyle w:val="body123"/>
              <w:jc w:val="center"/>
              <w:rPr>
                <w:rFonts w:ascii="Times New Roman" w:hAnsi="Times New Roman" w:cs="Times New Roman"/>
                <w:b/>
                <w:sz w:val="26"/>
                <w:szCs w:val="26"/>
                <w:lang w:val="vi-VN"/>
              </w:rPr>
            </w:pPr>
            <w:r w:rsidRPr="00E05D9D">
              <w:rPr>
                <w:rFonts w:ascii="Times New Roman" w:hAnsi="Times New Roman" w:cs="Times New Roman"/>
                <w:b/>
                <w:sz w:val="26"/>
                <w:szCs w:val="26"/>
              </w:rPr>
              <w:t>Content</w:t>
            </w:r>
          </w:p>
        </w:tc>
      </w:tr>
      <w:tr w:rsidR="002657F3" w:rsidRPr="00E05D9D" w14:paraId="7325499D" w14:textId="77777777" w:rsidTr="004032D9">
        <w:trPr>
          <w:jc w:val="center"/>
        </w:trPr>
        <w:tc>
          <w:tcPr>
            <w:tcW w:w="4806" w:type="dxa"/>
            <w:gridSpan w:val="2"/>
          </w:tcPr>
          <w:p w14:paraId="43CD20FA" w14:textId="77777777" w:rsidR="002657F3" w:rsidRPr="00E05D9D" w:rsidRDefault="002657F3" w:rsidP="002657F3">
            <w:pPr>
              <w:pStyle w:val="NoSpacing"/>
              <w:rPr>
                <w:b/>
                <w:bCs/>
                <w:i/>
                <w:iCs/>
                <w:sz w:val="26"/>
                <w:szCs w:val="26"/>
              </w:rPr>
            </w:pPr>
            <w:r w:rsidRPr="00E05D9D">
              <w:rPr>
                <w:b/>
                <w:bCs/>
                <w:i/>
                <w:iCs/>
                <w:sz w:val="26"/>
                <w:szCs w:val="26"/>
              </w:rPr>
              <w:t xml:space="preserve">- </w:t>
            </w:r>
            <w:r w:rsidRPr="00E05D9D">
              <w:rPr>
                <w:b/>
                <w:bCs/>
                <w:i/>
                <w:iCs/>
                <w:sz w:val="26"/>
                <w:szCs w:val="26"/>
                <w:lang w:val="vi-VN"/>
              </w:rPr>
              <w:t>T-Ss, Ss-Ss</w:t>
            </w:r>
            <w:r w:rsidRPr="00E05D9D">
              <w:rPr>
                <w:b/>
                <w:bCs/>
                <w:i/>
                <w:iCs/>
                <w:sz w:val="26"/>
                <w:szCs w:val="26"/>
              </w:rPr>
              <w:t>( work group)</w:t>
            </w:r>
          </w:p>
          <w:p w14:paraId="2F76FED2" w14:textId="77777777" w:rsidR="001430BD" w:rsidRPr="00E05D9D" w:rsidRDefault="001430BD" w:rsidP="001430B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Teacher asks students to read the questions carefully and determine what information they need to fill the gaps (numbers, words).</w:t>
            </w:r>
          </w:p>
          <w:p w14:paraId="031A9CA1" w14:textId="77777777" w:rsidR="001430BD" w:rsidRPr="00E05D9D" w:rsidRDefault="001430BD" w:rsidP="001430B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Teacher plays the recording for students to fill the gaps.</w:t>
            </w:r>
          </w:p>
          <w:p w14:paraId="2EF773E7" w14:textId="77777777" w:rsidR="001430BD" w:rsidRPr="00E05D9D" w:rsidRDefault="001430BD" w:rsidP="001430B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Teacher asks them to swap their answers in pairs before checking their answers as a class.</w:t>
            </w:r>
          </w:p>
          <w:p w14:paraId="66262D39" w14:textId="77777777" w:rsidR="002657F3" w:rsidRPr="00E05D9D" w:rsidRDefault="002657F3" w:rsidP="001430BD">
            <w:pPr>
              <w:pStyle w:val="Boldbefore"/>
              <w:spacing w:before="0" w:line="276" w:lineRule="auto"/>
              <w:rPr>
                <w:rFonts w:ascii="Times New Roman" w:hAnsi="Times New Roman" w:cs="Times New Roman"/>
                <w:sz w:val="26"/>
              </w:rPr>
            </w:pPr>
          </w:p>
        </w:tc>
        <w:tc>
          <w:tcPr>
            <w:tcW w:w="5179" w:type="dxa"/>
            <w:gridSpan w:val="2"/>
          </w:tcPr>
          <w:p w14:paraId="61A1DF69" w14:textId="77777777" w:rsidR="001430BD" w:rsidRPr="00E05D9D" w:rsidRDefault="001430BD" w:rsidP="001430BD">
            <w:pPr>
              <w:rPr>
                <w:b/>
                <w:color w:val="000000" w:themeColor="text1"/>
                <w:sz w:val="26"/>
                <w:szCs w:val="26"/>
              </w:rPr>
            </w:pPr>
            <w:r w:rsidRPr="00E05D9D">
              <w:rPr>
                <w:b/>
                <w:color w:val="000000" w:themeColor="text1"/>
                <w:sz w:val="26"/>
                <w:szCs w:val="26"/>
              </w:rPr>
              <w:lastRenderedPageBreak/>
              <w:t>Task 3: Listen again and fill in the blanks.</w:t>
            </w:r>
          </w:p>
          <w:p w14:paraId="1A04BB14" w14:textId="77777777" w:rsidR="001430BD" w:rsidRPr="00E05D9D" w:rsidRDefault="001430BD" w:rsidP="001430BD">
            <w:pPr>
              <w:rPr>
                <w:b/>
                <w:i/>
                <w:color w:val="000000" w:themeColor="text1"/>
                <w:sz w:val="26"/>
                <w:szCs w:val="26"/>
              </w:rPr>
            </w:pPr>
            <w:r w:rsidRPr="00E05D9D">
              <w:rPr>
                <w:b/>
                <w:i/>
                <w:color w:val="000000" w:themeColor="text1"/>
                <w:sz w:val="26"/>
                <w:szCs w:val="26"/>
              </w:rPr>
              <w:t>* Answer key:</w:t>
            </w:r>
          </w:p>
          <w:p w14:paraId="4289B260" w14:textId="77777777" w:rsidR="001430BD" w:rsidRPr="00E05D9D" w:rsidRDefault="001430BD" w:rsidP="001430BD">
            <w:pPr>
              <w:rPr>
                <w:color w:val="000000" w:themeColor="text1"/>
                <w:sz w:val="26"/>
                <w:szCs w:val="26"/>
              </w:rPr>
            </w:pPr>
            <w:r w:rsidRPr="00E05D9D">
              <w:rPr>
                <w:color w:val="000000" w:themeColor="text1"/>
                <w:sz w:val="26"/>
                <w:szCs w:val="26"/>
              </w:rPr>
              <w:t xml:space="preserve">1. 6A </w:t>
            </w:r>
          </w:p>
          <w:p w14:paraId="378CEAFC" w14:textId="77777777" w:rsidR="001430BD" w:rsidRPr="00E05D9D" w:rsidRDefault="001430BD" w:rsidP="001430BD">
            <w:pPr>
              <w:rPr>
                <w:color w:val="000000" w:themeColor="text1"/>
                <w:sz w:val="26"/>
                <w:szCs w:val="26"/>
              </w:rPr>
            </w:pPr>
            <w:r w:rsidRPr="00E05D9D">
              <w:rPr>
                <w:color w:val="000000" w:themeColor="text1"/>
                <w:sz w:val="26"/>
                <w:szCs w:val="26"/>
              </w:rPr>
              <w:t xml:space="preserve">2. black; mouth </w:t>
            </w:r>
          </w:p>
          <w:p w14:paraId="341FA4C8" w14:textId="77777777" w:rsidR="001430BD" w:rsidRPr="00E05D9D" w:rsidRDefault="001430BD" w:rsidP="001430BD">
            <w:pPr>
              <w:rPr>
                <w:color w:val="000000" w:themeColor="text1"/>
                <w:sz w:val="26"/>
                <w:szCs w:val="26"/>
              </w:rPr>
            </w:pPr>
            <w:r w:rsidRPr="00E05D9D">
              <w:rPr>
                <w:color w:val="000000" w:themeColor="text1"/>
                <w:sz w:val="26"/>
                <w:szCs w:val="26"/>
              </w:rPr>
              <w:t xml:space="preserve">3. friendly </w:t>
            </w:r>
          </w:p>
          <w:p w14:paraId="3D016153" w14:textId="77777777" w:rsidR="001430BD" w:rsidRPr="00E05D9D" w:rsidRDefault="001430BD" w:rsidP="001430BD">
            <w:pPr>
              <w:rPr>
                <w:color w:val="000000" w:themeColor="text1"/>
                <w:sz w:val="26"/>
                <w:szCs w:val="26"/>
              </w:rPr>
            </w:pPr>
            <w:r w:rsidRPr="00E05D9D">
              <w:rPr>
                <w:color w:val="000000" w:themeColor="text1"/>
                <w:sz w:val="26"/>
                <w:szCs w:val="26"/>
              </w:rPr>
              <w:t xml:space="preserve">4. big </w:t>
            </w:r>
          </w:p>
          <w:p w14:paraId="78FF90BB" w14:textId="77777777" w:rsidR="001430BD" w:rsidRPr="00E05D9D" w:rsidRDefault="001430BD" w:rsidP="001430BD">
            <w:pPr>
              <w:rPr>
                <w:color w:val="000000" w:themeColor="text1"/>
                <w:sz w:val="26"/>
                <w:szCs w:val="26"/>
              </w:rPr>
            </w:pPr>
            <w:r w:rsidRPr="00E05D9D">
              <w:rPr>
                <w:color w:val="000000" w:themeColor="text1"/>
                <w:sz w:val="26"/>
                <w:szCs w:val="26"/>
              </w:rPr>
              <w:t>5. kind</w:t>
            </w:r>
          </w:p>
          <w:p w14:paraId="7F603F21" w14:textId="77777777" w:rsidR="001430BD" w:rsidRPr="00E05D9D" w:rsidRDefault="001430BD" w:rsidP="001430BD">
            <w:pPr>
              <w:rPr>
                <w:b/>
                <w:color w:val="000000" w:themeColor="text1"/>
                <w:sz w:val="26"/>
                <w:szCs w:val="26"/>
              </w:rPr>
            </w:pPr>
            <w:r w:rsidRPr="00E05D9D">
              <w:rPr>
                <w:b/>
                <w:color w:val="000000" w:themeColor="text1"/>
                <w:sz w:val="26"/>
                <w:szCs w:val="26"/>
              </w:rPr>
              <w:t>* Audio script:</w:t>
            </w:r>
          </w:p>
          <w:p w14:paraId="2A62D617" w14:textId="77777777" w:rsidR="001430BD" w:rsidRPr="00E05D9D" w:rsidRDefault="001430BD" w:rsidP="001430BD">
            <w:pPr>
              <w:rPr>
                <w:i/>
                <w:color w:val="000000" w:themeColor="text1"/>
                <w:sz w:val="24"/>
                <w:szCs w:val="24"/>
              </w:rPr>
            </w:pPr>
            <w:r w:rsidRPr="00E05D9D">
              <w:rPr>
                <w:b/>
                <w:i/>
                <w:color w:val="000000" w:themeColor="text1"/>
                <w:sz w:val="24"/>
                <w:szCs w:val="24"/>
              </w:rPr>
              <w:t>Mi</w:t>
            </w:r>
            <w:r w:rsidRPr="00E05D9D">
              <w:rPr>
                <w:i/>
                <w:color w:val="000000" w:themeColor="text1"/>
                <w:sz w:val="24"/>
                <w:szCs w:val="24"/>
              </w:rPr>
              <w:t xml:space="preserve">: My best friend is Quyen. She studies with me in class 6A. She’s tall and slim. She has short black </w:t>
            </w:r>
            <w:r w:rsidRPr="00E05D9D">
              <w:rPr>
                <w:i/>
                <w:color w:val="000000" w:themeColor="text1"/>
                <w:sz w:val="24"/>
                <w:szCs w:val="24"/>
              </w:rPr>
              <w:lastRenderedPageBreak/>
              <w:t>hair and a small mouth. She’s very active and friendly. She likes playing sports and has many friends.</w:t>
            </w:r>
          </w:p>
          <w:p w14:paraId="2CBC08FF" w14:textId="77777777" w:rsidR="001430BD" w:rsidRPr="00E05D9D" w:rsidRDefault="001430BD" w:rsidP="001430BD">
            <w:pPr>
              <w:rPr>
                <w:i/>
                <w:color w:val="000000" w:themeColor="text1"/>
                <w:sz w:val="24"/>
                <w:szCs w:val="24"/>
              </w:rPr>
            </w:pPr>
            <w:r w:rsidRPr="00E05D9D">
              <w:rPr>
                <w:i/>
                <w:color w:val="000000" w:themeColor="text1"/>
                <w:sz w:val="24"/>
                <w:szCs w:val="24"/>
              </w:rPr>
              <w:t>Look, she’s playing football over there!</w:t>
            </w:r>
          </w:p>
          <w:p w14:paraId="44B1F3E8" w14:textId="77777777" w:rsidR="001430BD" w:rsidRPr="00E05D9D" w:rsidRDefault="001430BD" w:rsidP="001430BD">
            <w:pPr>
              <w:rPr>
                <w:i/>
                <w:color w:val="000000" w:themeColor="text1"/>
                <w:sz w:val="24"/>
                <w:szCs w:val="24"/>
              </w:rPr>
            </w:pPr>
            <w:r w:rsidRPr="00E05D9D">
              <w:rPr>
                <w:b/>
                <w:i/>
                <w:color w:val="000000" w:themeColor="text1"/>
                <w:sz w:val="24"/>
                <w:szCs w:val="24"/>
              </w:rPr>
              <w:t>Minh:</w:t>
            </w:r>
            <w:r w:rsidRPr="00E05D9D">
              <w:rPr>
                <w:i/>
                <w:color w:val="000000" w:themeColor="text1"/>
                <w:sz w:val="24"/>
                <w:szCs w:val="24"/>
              </w:rPr>
              <w:t xml:space="preserve"> Chi is my best friend. We’re in class 6B. She’s short with long black hair and a big nose.</w:t>
            </w:r>
          </w:p>
          <w:p w14:paraId="79E6D9E1" w14:textId="77777777" w:rsidR="001430BD" w:rsidRPr="00E05D9D" w:rsidRDefault="001430BD" w:rsidP="001430BD">
            <w:pPr>
              <w:rPr>
                <w:color w:val="000000" w:themeColor="text1"/>
                <w:sz w:val="24"/>
                <w:szCs w:val="24"/>
              </w:rPr>
            </w:pPr>
            <w:r w:rsidRPr="00E05D9D">
              <w:rPr>
                <w:i/>
                <w:color w:val="000000" w:themeColor="text1"/>
                <w:sz w:val="24"/>
                <w:szCs w:val="24"/>
              </w:rPr>
              <w:t>I like her because she’s kind to me. She helps me with my English. She’s also hard-working. She always does her homework before class. Look, she’s going to the library.</w:t>
            </w:r>
          </w:p>
          <w:p w14:paraId="28417B56" w14:textId="77777777" w:rsidR="002657F3" w:rsidRPr="00E05D9D" w:rsidRDefault="002657F3" w:rsidP="001430BD">
            <w:pPr>
              <w:rPr>
                <w:sz w:val="26"/>
                <w:szCs w:val="26"/>
              </w:rPr>
            </w:pPr>
          </w:p>
        </w:tc>
      </w:tr>
      <w:tr w:rsidR="001430BD" w:rsidRPr="00E05D9D" w14:paraId="1C7F1DEE" w14:textId="77777777" w:rsidTr="004032D9">
        <w:trPr>
          <w:jc w:val="center"/>
        </w:trPr>
        <w:tc>
          <w:tcPr>
            <w:tcW w:w="9985" w:type="dxa"/>
            <w:gridSpan w:val="4"/>
          </w:tcPr>
          <w:p w14:paraId="7885EECA" w14:textId="77777777" w:rsidR="009C160D" w:rsidRPr="00E05D9D" w:rsidRDefault="009C160D" w:rsidP="009C160D">
            <w:pPr>
              <w:jc w:val="center"/>
              <w:rPr>
                <w:b/>
                <w:color w:val="000000" w:themeColor="text1"/>
                <w:sz w:val="26"/>
                <w:szCs w:val="26"/>
              </w:rPr>
            </w:pPr>
            <w:r w:rsidRPr="00E05D9D">
              <w:rPr>
                <w:b/>
                <w:color w:val="000000" w:themeColor="text1"/>
                <w:sz w:val="26"/>
                <w:szCs w:val="26"/>
              </w:rPr>
              <w:lastRenderedPageBreak/>
              <w:t>4. Post-Listening (3’)</w:t>
            </w:r>
          </w:p>
          <w:p w14:paraId="4526A4CF" w14:textId="77777777" w:rsidR="009C160D" w:rsidRPr="00E05D9D" w:rsidRDefault="009C160D" w:rsidP="009C160D">
            <w:pPr>
              <w:rPr>
                <w:color w:val="000000" w:themeColor="text1"/>
                <w:sz w:val="26"/>
                <w:szCs w:val="26"/>
              </w:rPr>
            </w:pPr>
            <w:r w:rsidRPr="00E05D9D">
              <w:rPr>
                <w:b/>
                <w:sz w:val="26"/>
                <w:szCs w:val="26"/>
              </w:rPr>
              <w:t xml:space="preserve">* </w:t>
            </w:r>
            <w:r w:rsidRPr="00E05D9D">
              <w:rPr>
                <w:b/>
                <w:sz w:val="26"/>
                <w:szCs w:val="26"/>
                <w:lang w:val="vi-VN"/>
              </w:rPr>
              <w:t>Aims:</w:t>
            </w:r>
            <w:r w:rsidRPr="00E05D9D">
              <w:rPr>
                <w:color w:val="000000" w:themeColor="text1"/>
                <w:sz w:val="26"/>
                <w:szCs w:val="26"/>
              </w:rPr>
              <w:t xml:space="preserve"> To develop students’ speaking skill, using the available information and their background knowledge.</w:t>
            </w:r>
          </w:p>
          <w:p w14:paraId="768D628D" w14:textId="77777777" w:rsidR="009C160D" w:rsidRPr="00FE4780" w:rsidRDefault="009C160D" w:rsidP="00FE4780">
            <w:pPr>
              <w:rPr>
                <w:b/>
                <w:color w:val="000000" w:themeColor="text1"/>
                <w:sz w:val="26"/>
                <w:szCs w:val="26"/>
              </w:rPr>
            </w:pPr>
            <w:r w:rsidRPr="00E05D9D">
              <w:rPr>
                <w:rFonts w:eastAsia="Calibri"/>
                <w:color w:val="000000"/>
                <w:sz w:val="26"/>
                <w:szCs w:val="26"/>
              </w:rPr>
              <w:t>*</w:t>
            </w:r>
            <w:r w:rsidRPr="00E05D9D">
              <w:rPr>
                <w:b/>
                <w:sz w:val="26"/>
                <w:szCs w:val="26"/>
              </w:rPr>
              <w:t xml:space="preserve"> Content:</w:t>
            </w:r>
            <w:r w:rsidR="00FE4780" w:rsidRPr="00E05D9D">
              <w:rPr>
                <w:b/>
                <w:color w:val="000000" w:themeColor="text1"/>
                <w:sz w:val="26"/>
                <w:szCs w:val="26"/>
              </w:rPr>
              <w:t xml:space="preserve"> </w:t>
            </w:r>
            <w:r w:rsidR="00FE4780" w:rsidRPr="00FE4780">
              <w:rPr>
                <w:color w:val="000000" w:themeColor="text1"/>
                <w:sz w:val="26"/>
                <w:szCs w:val="26"/>
              </w:rPr>
              <w:t>Talk about your fr</w:t>
            </w:r>
            <w:r w:rsidR="00FE4780">
              <w:rPr>
                <w:color w:val="000000" w:themeColor="text1"/>
                <w:sz w:val="26"/>
                <w:szCs w:val="26"/>
              </w:rPr>
              <w:t>iends.</w:t>
            </w:r>
          </w:p>
          <w:p w14:paraId="290AB4C2" w14:textId="77777777" w:rsidR="009C160D" w:rsidRPr="00E05D9D" w:rsidRDefault="009C160D" w:rsidP="009C160D">
            <w:pPr>
              <w:spacing w:line="276" w:lineRule="auto"/>
              <w:rPr>
                <w:sz w:val="26"/>
                <w:szCs w:val="26"/>
                <w:shd w:val="clear" w:color="auto" w:fill="FFFFFF"/>
              </w:rPr>
            </w:pPr>
            <w:r w:rsidRPr="00E05D9D">
              <w:rPr>
                <w:b/>
                <w:sz w:val="26"/>
                <w:szCs w:val="26"/>
                <w:shd w:val="clear" w:color="auto" w:fill="FFFFFF"/>
              </w:rPr>
              <w:t>* Products:</w:t>
            </w:r>
            <w:r w:rsidRPr="00E05D9D">
              <w:rPr>
                <w:sz w:val="26"/>
                <w:szCs w:val="26"/>
                <w:shd w:val="clear" w:color="auto" w:fill="FFFFFF"/>
              </w:rPr>
              <w:t xml:space="preserve"> </w:t>
            </w:r>
            <w:r w:rsidR="00FE4780">
              <w:rPr>
                <w:color w:val="000000" w:themeColor="text1"/>
                <w:sz w:val="26"/>
                <w:szCs w:val="26"/>
              </w:rPr>
              <w:t>S</w:t>
            </w:r>
            <w:r w:rsidR="00FE4780" w:rsidRPr="00E05D9D">
              <w:rPr>
                <w:color w:val="000000" w:themeColor="text1"/>
                <w:sz w:val="26"/>
                <w:szCs w:val="26"/>
              </w:rPr>
              <w:t>ay 2 words about appearance and person</w:t>
            </w:r>
            <w:r w:rsidR="00FE4780">
              <w:rPr>
                <w:color w:val="000000" w:themeColor="text1"/>
                <w:sz w:val="26"/>
                <w:szCs w:val="26"/>
              </w:rPr>
              <w:t>alities of the other 2 members in groups.</w:t>
            </w:r>
          </w:p>
          <w:p w14:paraId="1AC541EF" w14:textId="77777777" w:rsidR="001430BD" w:rsidRPr="00E05D9D" w:rsidRDefault="00972EAF" w:rsidP="009C160D">
            <w:pPr>
              <w:rPr>
                <w:b/>
                <w:color w:val="000000" w:themeColor="text1"/>
                <w:sz w:val="26"/>
                <w:szCs w:val="26"/>
              </w:rPr>
            </w:pPr>
            <w:r>
              <w:rPr>
                <w:noProof/>
                <w:color w:val="000000" w:themeColor="text1"/>
                <w:sz w:val="26"/>
                <w:szCs w:val="26"/>
              </w:rPr>
              <mc:AlternateContent>
                <mc:Choice Requires="wps">
                  <w:drawing>
                    <wp:anchor distT="0" distB="0" distL="114300" distR="114300" simplePos="0" relativeHeight="251858944" behindDoc="0" locked="0" layoutInCell="1" allowOverlap="1" wp14:anchorId="4B2F26EA" wp14:editId="6AF4CAE7">
                      <wp:simplePos x="0" y="0"/>
                      <wp:positionH relativeFrom="column">
                        <wp:posOffset>2375535</wp:posOffset>
                      </wp:positionH>
                      <wp:positionV relativeFrom="paragraph">
                        <wp:posOffset>160655</wp:posOffset>
                      </wp:positionV>
                      <wp:extent cx="2000250" cy="352425"/>
                      <wp:effectExtent l="0" t="0" r="0" b="0"/>
                      <wp:wrapNone/>
                      <wp:docPr id="36" name="Rectangle 36"/>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FCCE176"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B2F26EA" id="Rectangle 36" o:spid="_x0000_s1056" style="position:absolute;margin-left:187.05pt;margin-top:12.65pt;width:157.5pt;height:27.75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" filled="f" stroked="f" strokeweight="2pt">
                      <v:textbox>
                        <w:txbxContent>
                          <w:p w14:paraId="4FCCE176"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009C160D" w:rsidRPr="00E05D9D">
              <w:rPr>
                <w:b/>
                <w:sz w:val="26"/>
                <w:szCs w:val="26"/>
              </w:rPr>
              <w:t>* Organization of implementation:</w:t>
            </w:r>
          </w:p>
        </w:tc>
      </w:tr>
      <w:tr w:rsidR="009C160D" w:rsidRPr="00E05D9D" w14:paraId="30B9F0FB" w14:textId="77777777" w:rsidTr="004032D9">
        <w:trPr>
          <w:jc w:val="center"/>
        </w:trPr>
        <w:tc>
          <w:tcPr>
            <w:tcW w:w="4806" w:type="dxa"/>
            <w:gridSpan w:val="2"/>
          </w:tcPr>
          <w:p w14:paraId="53ABFE77" w14:textId="77777777" w:rsidR="009C160D" w:rsidRPr="00E05D9D" w:rsidRDefault="009C160D" w:rsidP="008376E3">
            <w:pPr>
              <w:pStyle w:val="NoSpacing"/>
              <w:jc w:val="center"/>
              <w:rPr>
                <w:b/>
                <w:bCs/>
                <w:sz w:val="26"/>
                <w:szCs w:val="26"/>
              </w:rPr>
            </w:pPr>
            <w:r w:rsidRPr="00E05D9D">
              <w:rPr>
                <w:b/>
                <w:sz w:val="26"/>
                <w:szCs w:val="26"/>
              </w:rPr>
              <w:t>Teacher’s and Ss’activities</w:t>
            </w:r>
          </w:p>
        </w:tc>
        <w:tc>
          <w:tcPr>
            <w:tcW w:w="5179" w:type="dxa"/>
            <w:gridSpan w:val="2"/>
          </w:tcPr>
          <w:p w14:paraId="084DEE41" w14:textId="77777777" w:rsidR="009C160D" w:rsidRPr="00E05D9D" w:rsidRDefault="009C160D" w:rsidP="008376E3">
            <w:pPr>
              <w:pStyle w:val="body123"/>
              <w:jc w:val="center"/>
              <w:rPr>
                <w:rFonts w:ascii="Times New Roman" w:hAnsi="Times New Roman" w:cs="Times New Roman"/>
                <w:b/>
                <w:sz w:val="26"/>
                <w:szCs w:val="26"/>
                <w:lang w:val="vi-VN"/>
              </w:rPr>
            </w:pPr>
            <w:r w:rsidRPr="00E05D9D">
              <w:rPr>
                <w:rFonts w:ascii="Times New Roman" w:hAnsi="Times New Roman" w:cs="Times New Roman"/>
                <w:b/>
                <w:sz w:val="26"/>
                <w:szCs w:val="26"/>
              </w:rPr>
              <w:t>Content</w:t>
            </w:r>
          </w:p>
        </w:tc>
      </w:tr>
      <w:tr w:rsidR="009C160D" w:rsidRPr="00E05D9D" w14:paraId="35AC41A9" w14:textId="77777777" w:rsidTr="004032D9">
        <w:trPr>
          <w:jc w:val="center"/>
        </w:trPr>
        <w:tc>
          <w:tcPr>
            <w:tcW w:w="4806" w:type="dxa"/>
            <w:gridSpan w:val="2"/>
          </w:tcPr>
          <w:p w14:paraId="685E9DF4" w14:textId="77777777" w:rsidR="009C160D" w:rsidRPr="00E05D9D" w:rsidRDefault="009C160D" w:rsidP="009C160D">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E05D9D">
              <w:rPr>
                <w:rFonts w:ascii="Times New Roman" w:hAnsi="Times New Roman"/>
                <w:b/>
                <w:color w:val="000000" w:themeColor="text1"/>
                <w:sz w:val="26"/>
                <w:szCs w:val="26"/>
                <w:lang w:val="en-US"/>
              </w:rPr>
              <w:t>T – Ss ; Ss- Ss</w:t>
            </w:r>
          </w:p>
          <w:p w14:paraId="10DE9281" w14:textId="77777777" w:rsidR="009C160D" w:rsidRPr="00E05D9D" w:rsidRDefault="009C160D" w:rsidP="009C16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Students work in groups of 3.</w:t>
            </w:r>
          </w:p>
          <w:p w14:paraId="45A711D1" w14:textId="77777777" w:rsidR="009C160D" w:rsidRPr="00E05D9D" w:rsidRDefault="009C160D" w:rsidP="009C16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Teacher asks students to say 2 words about appearance and personalities of the other 2 members and ask them if they think it is true about them.</w:t>
            </w:r>
          </w:p>
          <w:p w14:paraId="3563462F" w14:textId="77777777" w:rsidR="009C160D" w:rsidRPr="00E05D9D" w:rsidRDefault="009C160D" w:rsidP="009C16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-Students can add more information based on their background knowledge.</w:t>
            </w:r>
          </w:p>
          <w:p w14:paraId="3C8848F3" w14:textId="77777777" w:rsidR="009C160D" w:rsidRPr="00E05D9D" w:rsidRDefault="009C160D" w:rsidP="009C160D">
            <w:pPr>
              <w:pStyle w:val="NoSpacing"/>
              <w:rPr>
                <w:b/>
                <w:bCs/>
                <w:i/>
                <w:iCs/>
                <w:sz w:val="26"/>
                <w:szCs w:val="26"/>
              </w:rPr>
            </w:pPr>
            <w:r w:rsidRPr="00E05D9D">
              <w:rPr>
                <w:color w:val="000000" w:themeColor="text1"/>
                <w:sz w:val="26"/>
                <w:szCs w:val="26"/>
              </w:rPr>
              <w:t>Teacher goes around and helps if needed.</w:t>
            </w:r>
          </w:p>
        </w:tc>
        <w:tc>
          <w:tcPr>
            <w:tcW w:w="5179" w:type="dxa"/>
            <w:gridSpan w:val="2"/>
          </w:tcPr>
          <w:p w14:paraId="53635DE1" w14:textId="77777777" w:rsidR="009C160D" w:rsidRPr="00E05D9D" w:rsidRDefault="009C160D" w:rsidP="009C160D">
            <w:pPr>
              <w:rPr>
                <w:b/>
                <w:color w:val="000000" w:themeColor="text1"/>
                <w:sz w:val="26"/>
                <w:szCs w:val="26"/>
              </w:rPr>
            </w:pPr>
            <w:r w:rsidRPr="00E05D9D">
              <w:rPr>
                <w:b/>
                <w:color w:val="000000" w:themeColor="text1"/>
                <w:sz w:val="26"/>
                <w:szCs w:val="26"/>
              </w:rPr>
              <w:t>* Talk about your friends:</w:t>
            </w:r>
          </w:p>
          <w:p w14:paraId="26156525" w14:textId="77777777" w:rsidR="009C160D" w:rsidRPr="00E05D9D" w:rsidRDefault="009C160D" w:rsidP="001430BD">
            <w:pPr>
              <w:rPr>
                <w:color w:val="3D3D3D"/>
                <w:w w:val="105"/>
                <w:sz w:val="26"/>
                <w:szCs w:val="26"/>
              </w:rPr>
            </w:pPr>
          </w:p>
          <w:p w14:paraId="1DD5FF34" w14:textId="77777777" w:rsidR="009C160D" w:rsidRPr="00E05D9D" w:rsidRDefault="009C160D" w:rsidP="009C160D">
            <w:pPr>
              <w:rPr>
                <w:b/>
                <w:color w:val="000000" w:themeColor="text1"/>
                <w:sz w:val="26"/>
                <w:szCs w:val="26"/>
              </w:rPr>
            </w:pPr>
            <w:r w:rsidRPr="00E05D9D">
              <w:rPr>
                <w:w w:val="105"/>
                <w:sz w:val="26"/>
                <w:szCs w:val="26"/>
              </w:rPr>
              <w:t>(e.g. name, appearance, personality</w:t>
            </w:r>
            <w:r w:rsidRPr="00E05D9D">
              <w:rPr>
                <w:spacing w:val="-53"/>
                <w:w w:val="105"/>
                <w:sz w:val="26"/>
                <w:szCs w:val="26"/>
              </w:rPr>
              <w:t xml:space="preserve"> </w:t>
            </w:r>
            <w:r w:rsidRPr="00E05D9D">
              <w:rPr>
                <w:w w:val="110"/>
                <w:sz w:val="26"/>
                <w:szCs w:val="26"/>
              </w:rPr>
              <w:t>and</w:t>
            </w:r>
            <w:r w:rsidRPr="00E05D9D">
              <w:rPr>
                <w:spacing w:val="-11"/>
                <w:w w:val="110"/>
                <w:sz w:val="26"/>
                <w:szCs w:val="26"/>
              </w:rPr>
              <w:t xml:space="preserve"> </w:t>
            </w:r>
            <w:r w:rsidRPr="00E05D9D">
              <w:rPr>
                <w:w w:val="110"/>
                <w:sz w:val="26"/>
                <w:szCs w:val="26"/>
              </w:rPr>
              <w:t>the</w:t>
            </w:r>
            <w:r w:rsidRPr="00E05D9D">
              <w:rPr>
                <w:spacing w:val="6"/>
                <w:w w:val="110"/>
                <w:sz w:val="26"/>
                <w:szCs w:val="26"/>
              </w:rPr>
              <w:t xml:space="preserve"> </w:t>
            </w:r>
            <w:r w:rsidRPr="00E05D9D">
              <w:rPr>
                <w:w w:val="110"/>
                <w:sz w:val="26"/>
                <w:szCs w:val="26"/>
              </w:rPr>
              <w:t>reason</w:t>
            </w:r>
            <w:r w:rsidRPr="00E05D9D">
              <w:rPr>
                <w:spacing w:val="-16"/>
                <w:w w:val="110"/>
                <w:sz w:val="26"/>
                <w:szCs w:val="26"/>
              </w:rPr>
              <w:t xml:space="preserve"> </w:t>
            </w:r>
            <w:r w:rsidRPr="00E05D9D">
              <w:rPr>
                <w:w w:val="110"/>
                <w:sz w:val="26"/>
                <w:szCs w:val="26"/>
              </w:rPr>
              <w:t>why</w:t>
            </w:r>
            <w:r w:rsidRPr="00E05D9D">
              <w:rPr>
                <w:spacing w:val="9"/>
                <w:w w:val="110"/>
                <w:sz w:val="26"/>
                <w:szCs w:val="26"/>
              </w:rPr>
              <w:t xml:space="preserve"> </w:t>
            </w:r>
            <w:r w:rsidRPr="00E05D9D">
              <w:rPr>
                <w:w w:val="110"/>
                <w:sz w:val="26"/>
                <w:szCs w:val="26"/>
              </w:rPr>
              <w:t>they</w:t>
            </w:r>
            <w:r w:rsidRPr="00E05D9D">
              <w:rPr>
                <w:spacing w:val="-28"/>
                <w:w w:val="110"/>
                <w:sz w:val="26"/>
                <w:szCs w:val="26"/>
              </w:rPr>
              <w:t xml:space="preserve"> </w:t>
            </w:r>
            <w:r w:rsidRPr="00E05D9D">
              <w:rPr>
                <w:w w:val="110"/>
                <w:sz w:val="26"/>
                <w:szCs w:val="26"/>
              </w:rPr>
              <w:t>like</w:t>
            </w:r>
            <w:r w:rsidRPr="00E05D9D">
              <w:rPr>
                <w:spacing w:val="-29"/>
                <w:w w:val="110"/>
                <w:sz w:val="26"/>
                <w:szCs w:val="26"/>
              </w:rPr>
              <w:t xml:space="preserve"> </w:t>
            </w:r>
            <w:r w:rsidRPr="00E05D9D">
              <w:rPr>
                <w:w w:val="110"/>
                <w:sz w:val="26"/>
                <w:szCs w:val="26"/>
              </w:rPr>
              <w:t>him/</w:t>
            </w:r>
            <w:r w:rsidRPr="00E05D9D">
              <w:rPr>
                <w:spacing w:val="-20"/>
                <w:w w:val="110"/>
                <w:sz w:val="26"/>
                <w:szCs w:val="26"/>
              </w:rPr>
              <w:t xml:space="preserve"> </w:t>
            </w:r>
            <w:r w:rsidRPr="00E05D9D">
              <w:rPr>
                <w:w w:val="110"/>
                <w:sz w:val="26"/>
                <w:szCs w:val="26"/>
              </w:rPr>
              <w:t>her).</w:t>
            </w:r>
          </w:p>
        </w:tc>
      </w:tr>
      <w:tr w:rsidR="009C160D" w:rsidRPr="00E05D9D" w14:paraId="28CA96E3" w14:textId="77777777" w:rsidTr="004032D9">
        <w:trPr>
          <w:jc w:val="center"/>
        </w:trPr>
        <w:tc>
          <w:tcPr>
            <w:tcW w:w="9985" w:type="dxa"/>
            <w:gridSpan w:val="4"/>
          </w:tcPr>
          <w:p w14:paraId="2C5FCD15" w14:textId="77777777" w:rsidR="009C160D" w:rsidRPr="00E05D9D" w:rsidRDefault="009C160D" w:rsidP="002657F3">
            <w:pPr>
              <w:jc w:val="center"/>
              <w:rPr>
                <w:b/>
                <w:sz w:val="26"/>
                <w:szCs w:val="26"/>
              </w:rPr>
            </w:pPr>
            <w:r w:rsidRPr="00E05D9D">
              <w:rPr>
                <w:b/>
                <w:sz w:val="26"/>
                <w:szCs w:val="26"/>
              </w:rPr>
              <w:t>5. Pre-Writing (5’)</w:t>
            </w:r>
          </w:p>
          <w:p w14:paraId="724B6C8D" w14:textId="77777777" w:rsidR="009C160D" w:rsidRPr="00E05D9D" w:rsidRDefault="009C160D" w:rsidP="002657F3">
            <w:pPr>
              <w:rPr>
                <w:sz w:val="26"/>
                <w:szCs w:val="26"/>
              </w:rPr>
            </w:pPr>
            <w:r w:rsidRPr="00E05D9D">
              <w:rPr>
                <w:b/>
                <w:sz w:val="26"/>
                <w:szCs w:val="26"/>
              </w:rPr>
              <w:t xml:space="preserve">* </w:t>
            </w:r>
            <w:r w:rsidRPr="00E05D9D">
              <w:rPr>
                <w:b/>
                <w:sz w:val="26"/>
                <w:szCs w:val="26"/>
                <w:lang w:val="vi-VN"/>
              </w:rPr>
              <w:t>Aims:</w:t>
            </w:r>
            <w:r w:rsidRPr="00E05D9D">
              <w:rPr>
                <w:sz w:val="26"/>
                <w:szCs w:val="26"/>
              </w:rPr>
              <w:t xml:space="preserve"> </w:t>
            </w:r>
            <w:r w:rsidRPr="00E05D9D">
              <w:rPr>
                <w:color w:val="000000" w:themeColor="text1"/>
                <w:sz w:val="26"/>
                <w:szCs w:val="26"/>
              </w:rPr>
              <w:t>To help students talk about a friend</w:t>
            </w:r>
            <w:r w:rsidRPr="00E05D9D">
              <w:rPr>
                <w:color w:val="000000" w:themeColor="text1"/>
                <w:sz w:val="26"/>
                <w:szCs w:val="26"/>
                <w:lang w:val="vi-VN"/>
              </w:rPr>
              <w:t>.</w:t>
            </w:r>
          </w:p>
          <w:p w14:paraId="529059D4" w14:textId="77777777" w:rsidR="009C160D" w:rsidRPr="00FE4780" w:rsidRDefault="009C160D" w:rsidP="002657F3">
            <w:pPr>
              <w:rPr>
                <w:color w:val="000000" w:themeColor="text1"/>
                <w:sz w:val="26"/>
                <w:szCs w:val="26"/>
              </w:rPr>
            </w:pPr>
            <w:r w:rsidRPr="00E05D9D">
              <w:rPr>
                <w:rFonts w:eastAsia="Calibri"/>
                <w:color w:val="000000"/>
                <w:sz w:val="26"/>
                <w:szCs w:val="26"/>
              </w:rPr>
              <w:t>*</w:t>
            </w:r>
            <w:r w:rsidRPr="00E05D9D">
              <w:rPr>
                <w:b/>
                <w:sz w:val="26"/>
                <w:szCs w:val="26"/>
              </w:rPr>
              <w:t xml:space="preserve"> Content:</w:t>
            </w:r>
            <w:r w:rsidR="00FE4780">
              <w:rPr>
                <w:b/>
                <w:sz w:val="26"/>
                <w:szCs w:val="26"/>
              </w:rPr>
              <w:t xml:space="preserve">  </w:t>
            </w:r>
            <w:r w:rsidR="00FE4780" w:rsidRPr="00FE4780">
              <w:rPr>
                <w:color w:val="000000" w:themeColor="text1"/>
                <w:sz w:val="26"/>
                <w:szCs w:val="26"/>
              </w:rPr>
              <w:t xml:space="preserve">Ask and </w:t>
            </w:r>
            <w:r w:rsidR="00FE4780">
              <w:rPr>
                <w:color w:val="000000" w:themeColor="text1"/>
                <w:sz w:val="26"/>
                <w:szCs w:val="26"/>
              </w:rPr>
              <w:t xml:space="preserve">answer about your best friend. </w:t>
            </w:r>
          </w:p>
          <w:p w14:paraId="06D2F68E" w14:textId="77777777" w:rsidR="009C160D" w:rsidRPr="00FE4780" w:rsidRDefault="009C160D" w:rsidP="002657F3">
            <w:pPr>
              <w:spacing w:line="276" w:lineRule="auto"/>
              <w:rPr>
                <w:sz w:val="26"/>
                <w:szCs w:val="26"/>
                <w:shd w:val="clear" w:color="auto" w:fill="FFFFFF"/>
              </w:rPr>
            </w:pPr>
            <w:r w:rsidRPr="00FE4780">
              <w:rPr>
                <w:b/>
                <w:sz w:val="26"/>
                <w:szCs w:val="26"/>
                <w:shd w:val="clear" w:color="auto" w:fill="FFFFFF"/>
              </w:rPr>
              <w:t xml:space="preserve">* Products:  </w:t>
            </w:r>
            <w:r w:rsidR="00FE4780" w:rsidRPr="00FE4780">
              <w:rPr>
                <w:sz w:val="26"/>
                <w:szCs w:val="26"/>
                <w:shd w:val="clear" w:color="auto" w:fill="FFFFFF"/>
              </w:rPr>
              <w:t>Work in pairs ( ask and answer)</w:t>
            </w:r>
          </w:p>
          <w:p w14:paraId="66496593" w14:textId="77777777" w:rsidR="009C160D" w:rsidRPr="00E05D9D" w:rsidRDefault="009C160D" w:rsidP="002657F3">
            <w:pPr>
              <w:rPr>
                <w:sz w:val="26"/>
                <w:szCs w:val="26"/>
              </w:rPr>
            </w:pPr>
            <w:r w:rsidRPr="00E05D9D">
              <w:rPr>
                <w:b/>
                <w:sz w:val="26"/>
                <w:szCs w:val="26"/>
              </w:rPr>
              <w:t>* Organization of implementation:</w:t>
            </w:r>
          </w:p>
        </w:tc>
      </w:tr>
      <w:tr w:rsidR="009C160D" w:rsidRPr="00E05D9D" w14:paraId="21F7F376" w14:textId="77777777" w:rsidTr="004032D9">
        <w:trPr>
          <w:jc w:val="center"/>
        </w:trPr>
        <w:tc>
          <w:tcPr>
            <w:tcW w:w="4806" w:type="dxa"/>
            <w:gridSpan w:val="2"/>
          </w:tcPr>
          <w:p w14:paraId="7F0B5E2C" w14:textId="77777777" w:rsidR="009C160D" w:rsidRPr="00E05D9D" w:rsidRDefault="009C160D" w:rsidP="002657F3">
            <w:pPr>
              <w:pStyle w:val="NoSpacing"/>
              <w:jc w:val="center"/>
              <w:rPr>
                <w:b/>
                <w:bCs/>
                <w:sz w:val="26"/>
                <w:szCs w:val="26"/>
              </w:rPr>
            </w:pPr>
            <w:r w:rsidRPr="00E05D9D">
              <w:rPr>
                <w:b/>
                <w:sz w:val="26"/>
                <w:szCs w:val="26"/>
              </w:rPr>
              <w:t>Teacher’s and Ss’activities</w:t>
            </w:r>
          </w:p>
        </w:tc>
        <w:tc>
          <w:tcPr>
            <w:tcW w:w="5179" w:type="dxa"/>
            <w:gridSpan w:val="2"/>
          </w:tcPr>
          <w:p w14:paraId="7228CAC6" w14:textId="77777777" w:rsidR="009C160D" w:rsidRPr="00E05D9D" w:rsidRDefault="009C160D" w:rsidP="002657F3">
            <w:pPr>
              <w:pStyle w:val="body123"/>
              <w:jc w:val="center"/>
              <w:rPr>
                <w:rFonts w:ascii="Times New Roman" w:hAnsi="Times New Roman" w:cs="Times New Roman"/>
                <w:b/>
                <w:sz w:val="26"/>
                <w:szCs w:val="26"/>
                <w:lang w:val="vi-VN"/>
              </w:rPr>
            </w:pPr>
            <w:r w:rsidRPr="00E05D9D">
              <w:rPr>
                <w:rFonts w:ascii="Times New Roman" w:hAnsi="Times New Roman" w:cs="Times New Roman"/>
                <w:b/>
                <w:sz w:val="26"/>
                <w:szCs w:val="26"/>
              </w:rPr>
              <w:t>Content</w:t>
            </w:r>
          </w:p>
        </w:tc>
      </w:tr>
      <w:tr w:rsidR="009C160D" w:rsidRPr="00E05D9D" w14:paraId="42946A5E" w14:textId="77777777" w:rsidTr="004032D9">
        <w:trPr>
          <w:jc w:val="center"/>
        </w:trPr>
        <w:tc>
          <w:tcPr>
            <w:tcW w:w="4806" w:type="dxa"/>
            <w:gridSpan w:val="2"/>
          </w:tcPr>
          <w:p w14:paraId="4043AE23" w14:textId="77777777" w:rsidR="009C160D" w:rsidRPr="00E05D9D" w:rsidRDefault="008376E3" w:rsidP="002657F3">
            <w:pPr>
              <w:pStyle w:val="NoSpacing"/>
              <w:rPr>
                <w:b/>
                <w:bCs/>
                <w:sz w:val="26"/>
                <w:szCs w:val="26"/>
              </w:rPr>
            </w:pPr>
            <w:r w:rsidRPr="00E05D9D">
              <w:rPr>
                <w:b/>
                <w:bCs/>
                <w:sz w:val="26"/>
                <w:szCs w:val="26"/>
              </w:rPr>
              <w:t xml:space="preserve"> </w:t>
            </w:r>
            <w:r w:rsidRPr="00E05D9D">
              <w:rPr>
                <w:b/>
                <w:bCs/>
                <w:i/>
                <w:iCs/>
                <w:sz w:val="26"/>
                <w:szCs w:val="26"/>
              </w:rPr>
              <w:t xml:space="preserve">- </w:t>
            </w:r>
            <w:r w:rsidRPr="00E05D9D">
              <w:rPr>
                <w:b/>
                <w:bCs/>
                <w:i/>
                <w:iCs/>
                <w:sz w:val="26"/>
                <w:szCs w:val="26"/>
                <w:lang w:val="vi-VN"/>
              </w:rPr>
              <w:t>T-Ss, Ss-Ss</w:t>
            </w:r>
          </w:p>
          <w:p w14:paraId="7F7C5E5C" w14:textId="77777777" w:rsidR="009C160D" w:rsidRPr="00E05D9D" w:rsidRDefault="009C160D" w:rsidP="009C16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 xml:space="preserve">Teacher asks students  to work in pairs. </w:t>
            </w:r>
          </w:p>
          <w:p w14:paraId="613CF3F8" w14:textId="77777777" w:rsidR="009C160D" w:rsidRPr="00E05D9D" w:rsidRDefault="009C160D" w:rsidP="009C16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Teacher asks students to take short notes of the answers for later use.</w:t>
            </w:r>
          </w:p>
          <w:p w14:paraId="7A68575E" w14:textId="77777777" w:rsidR="009C160D" w:rsidRPr="00E05D9D" w:rsidRDefault="009C160D" w:rsidP="009C160D">
            <w:pPr>
              <w:pStyle w:val="NoSpacing"/>
              <w:rPr>
                <w:bCs/>
                <w:sz w:val="26"/>
                <w:szCs w:val="26"/>
              </w:rPr>
            </w:pPr>
            <w:r w:rsidRPr="00E05D9D">
              <w:rPr>
                <w:color w:val="000000" w:themeColor="text1"/>
                <w:sz w:val="26"/>
                <w:szCs w:val="26"/>
              </w:rPr>
              <w:t>- Teacher goes around and helps if needed</w:t>
            </w:r>
          </w:p>
          <w:p w14:paraId="0FECAF08" w14:textId="77777777" w:rsidR="009C160D" w:rsidRPr="00E05D9D" w:rsidRDefault="009C160D" w:rsidP="002657F3">
            <w:pPr>
              <w:pStyle w:val="NoSpacing"/>
              <w:rPr>
                <w:b/>
                <w:bCs/>
                <w:sz w:val="26"/>
                <w:szCs w:val="26"/>
              </w:rPr>
            </w:pPr>
          </w:p>
        </w:tc>
        <w:tc>
          <w:tcPr>
            <w:tcW w:w="5179" w:type="dxa"/>
            <w:gridSpan w:val="2"/>
          </w:tcPr>
          <w:p w14:paraId="06037F61" w14:textId="77777777" w:rsidR="009C160D" w:rsidRPr="00E05D9D" w:rsidRDefault="009C160D" w:rsidP="009C160D">
            <w:pPr>
              <w:rPr>
                <w:b/>
                <w:color w:val="000000" w:themeColor="text1"/>
                <w:sz w:val="26"/>
                <w:szCs w:val="26"/>
              </w:rPr>
            </w:pPr>
            <w:r w:rsidRPr="00E05D9D">
              <w:rPr>
                <w:b/>
                <w:sz w:val="26"/>
                <w:szCs w:val="26"/>
              </w:rPr>
              <w:t xml:space="preserve">* </w:t>
            </w:r>
            <w:r w:rsidRPr="00E05D9D">
              <w:rPr>
                <w:b/>
                <w:color w:val="000000" w:themeColor="text1"/>
                <w:sz w:val="26"/>
                <w:szCs w:val="26"/>
              </w:rPr>
              <w:t xml:space="preserve">Task 4: Work in pairs. Ask and answer about your best friend. </w:t>
            </w:r>
          </w:p>
          <w:p w14:paraId="4F3A6BED" w14:textId="77777777" w:rsidR="009C160D" w:rsidRPr="00E05D9D" w:rsidRDefault="009C160D" w:rsidP="009C160D">
            <w:pPr>
              <w:rPr>
                <w:b/>
                <w:color w:val="000000" w:themeColor="text1"/>
                <w:sz w:val="26"/>
                <w:szCs w:val="26"/>
              </w:rPr>
            </w:pPr>
            <w:r w:rsidRPr="00E05D9D">
              <w:rPr>
                <w:b/>
                <w:color w:val="000000" w:themeColor="text1"/>
                <w:sz w:val="26"/>
                <w:szCs w:val="26"/>
              </w:rPr>
              <w:t>Example:</w:t>
            </w:r>
          </w:p>
          <w:p w14:paraId="0F4B4C13" w14:textId="77777777" w:rsidR="009C160D" w:rsidRPr="00E05D9D" w:rsidRDefault="009C160D" w:rsidP="009C160D">
            <w:pPr>
              <w:spacing w:line="276" w:lineRule="auto"/>
              <w:rPr>
                <w:sz w:val="26"/>
                <w:szCs w:val="26"/>
                <w:lang w:val="en-GB" w:eastAsia="en-GB"/>
              </w:rPr>
            </w:pPr>
            <w:r w:rsidRPr="00E05D9D">
              <w:rPr>
                <w:sz w:val="26"/>
                <w:szCs w:val="26"/>
                <w:lang w:val="en-GB" w:eastAsia="en-GB"/>
              </w:rPr>
              <w:t>1. His name is Huy</w:t>
            </w:r>
          </w:p>
          <w:p w14:paraId="56B23ABC" w14:textId="77777777" w:rsidR="009C160D" w:rsidRPr="00E05D9D" w:rsidRDefault="009C160D" w:rsidP="009C160D">
            <w:pPr>
              <w:spacing w:line="276" w:lineRule="auto"/>
              <w:rPr>
                <w:sz w:val="26"/>
                <w:szCs w:val="26"/>
                <w:lang w:val="en-GB" w:eastAsia="en-GB"/>
              </w:rPr>
            </w:pPr>
            <w:r w:rsidRPr="00E05D9D">
              <w:rPr>
                <w:sz w:val="26"/>
                <w:szCs w:val="26"/>
                <w:lang w:val="en-GB" w:eastAsia="en-GB"/>
              </w:rPr>
              <w:t>2. He is tall and sporty</w:t>
            </w:r>
          </w:p>
          <w:p w14:paraId="0E84233B" w14:textId="77777777" w:rsidR="009C160D" w:rsidRPr="00E05D9D" w:rsidRDefault="009C160D" w:rsidP="009C160D">
            <w:pPr>
              <w:spacing w:line="276" w:lineRule="auto"/>
              <w:rPr>
                <w:sz w:val="26"/>
                <w:szCs w:val="26"/>
                <w:lang w:val="en-GB" w:eastAsia="en-GB"/>
              </w:rPr>
            </w:pPr>
            <w:r w:rsidRPr="00E05D9D">
              <w:rPr>
                <w:sz w:val="26"/>
                <w:szCs w:val="26"/>
                <w:lang w:val="en-GB" w:eastAsia="en-GB"/>
              </w:rPr>
              <w:t>3. He likes playing soccer and drawing</w:t>
            </w:r>
          </w:p>
          <w:p w14:paraId="7E48353E" w14:textId="77777777" w:rsidR="009C160D" w:rsidRPr="00E05D9D" w:rsidRDefault="009C160D" w:rsidP="009C160D">
            <w:pPr>
              <w:spacing w:line="276" w:lineRule="auto"/>
              <w:rPr>
                <w:sz w:val="26"/>
                <w:szCs w:val="26"/>
                <w:lang w:val="en-GB" w:eastAsia="en-GB"/>
              </w:rPr>
            </w:pPr>
            <w:r w:rsidRPr="00E05D9D">
              <w:rPr>
                <w:sz w:val="26"/>
                <w:szCs w:val="26"/>
                <w:lang w:val="en-GB" w:eastAsia="en-GB"/>
              </w:rPr>
              <w:t>4. I like him because he is kind, he always helps friends.</w:t>
            </w:r>
            <w:r w:rsidR="008376E3" w:rsidRPr="00E05D9D">
              <w:rPr>
                <w:sz w:val="26"/>
                <w:szCs w:val="26"/>
                <w:lang w:val="en-GB" w:eastAsia="en-GB"/>
              </w:rPr>
              <w:t xml:space="preserve"> Besides, he is careful, when I </w:t>
            </w:r>
            <w:r w:rsidRPr="00E05D9D">
              <w:rPr>
                <w:sz w:val="26"/>
                <w:szCs w:val="26"/>
                <w:lang w:val="en-GB" w:eastAsia="en-GB"/>
              </w:rPr>
              <w:t>get sick, he buys medicine for me</w:t>
            </w:r>
          </w:p>
          <w:p w14:paraId="332F8F2C" w14:textId="77777777" w:rsidR="009C160D" w:rsidRPr="00E05D9D" w:rsidRDefault="009C160D" w:rsidP="009C160D">
            <w:pPr>
              <w:ind w:left="36"/>
              <w:rPr>
                <w:rFonts w:eastAsia="Calibri"/>
                <w:b/>
                <w:sz w:val="26"/>
                <w:szCs w:val="26"/>
              </w:rPr>
            </w:pPr>
          </w:p>
        </w:tc>
      </w:tr>
      <w:tr w:rsidR="009C160D" w:rsidRPr="00E05D9D" w14:paraId="57DADC48" w14:textId="77777777" w:rsidTr="004032D9">
        <w:trPr>
          <w:jc w:val="center"/>
        </w:trPr>
        <w:tc>
          <w:tcPr>
            <w:tcW w:w="9985" w:type="dxa"/>
            <w:gridSpan w:val="4"/>
          </w:tcPr>
          <w:p w14:paraId="52C17AC1" w14:textId="77777777" w:rsidR="009C160D" w:rsidRPr="00E05D9D" w:rsidRDefault="009C160D" w:rsidP="002657F3">
            <w:pPr>
              <w:jc w:val="center"/>
              <w:rPr>
                <w:b/>
                <w:sz w:val="26"/>
                <w:szCs w:val="26"/>
              </w:rPr>
            </w:pPr>
            <w:r w:rsidRPr="00E05D9D">
              <w:rPr>
                <w:b/>
                <w:sz w:val="26"/>
                <w:szCs w:val="26"/>
              </w:rPr>
              <w:t>While-Writing (5’)</w:t>
            </w:r>
          </w:p>
          <w:p w14:paraId="638F1973" w14:textId="77777777" w:rsidR="009C160D" w:rsidRPr="00E05D9D" w:rsidRDefault="009C160D" w:rsidP="002657F3">
            <w:pPr>
              <w:rPr>
                <w:color w:val="000000" w:themeColor="text1"/>
                <w:sz w:val="26"/>
                <w:szCs w:val="26"/>
              </w:rPr>
            </w:pPr>
            <w:r w:rsidRPr="00E05D9D">
              <w:rPr>
                <w:sz w:val="26"/>
                <w:szCs w:val="26"/>
              </w:rPr>
              <w:t xml:space="preserve">* </w:t>
            </w:r>
            <w:r w:rsidRPr="00E05D9D">
              <w:rPr>
                <w:b/>
                <w:sz w:val="26"/>
                <w:szCs w:val="26"/>
                <w:lang w:val="vi-VN"/>
              </w:rPr>
              <w:t>Aim:</w:t>
            </w:r>
            <w:r w:rsidRPr="00E05D9D">
              <w:rPr>
                <w:sz w:val="26"/>
                <w:szCs w:val="26"/>
                <w:lang w:val="vi-VN"/>
              </w:rPr>
              <w:t xml:space="preserve"> </w:t>
            </w:r>
            <w:r w:rsidR="008376E3" w:rsidRPr="00E05D9D">
              <w:rPr>
                <w:color w:val="000000" w:themeColor="text1"/>
                <w:sz w:val="26"/>
                <w:szCs w:val="26"/>
              </w:rPr>
              <w:t>To teach students how to write a diary entry about a friend</w:t>
            </w:r>
            <w:r w:rsidR="008376E3" w:rsidRPr="00E05D9D">
              <w:rPr>
                <w:color w:val="000000" w:themeColor="text1"/>
                <w:sz w:val="26"/>
                <w:szCs w:val="26"/>
                <w:lang w:val="vi-VN"/>
              </w:rPr>
              <w:t>.</w:t>
            </w:r>
          </w:p>
          <w:p w14:paraId="03D03ABB" w14:textId="77777777" w:rsidR="009C160D" w:rsidRPr="00FE4780" w:rsidRDefault="009C160D" w:rsidP="002657F3">
            <w:pPr>
              <w:spacing w:before="40"/>
              <w:rPr>
                <w:bCs/>
                <w:sz w:val="26"/>
                <w:szCs w:val="26"/>
              </w:rPr>
            </w:pPr>
            <w:r w:rsidRPr="00E05D9D">
              <w:rPr>
                <w:rFonts w:eastAsia="Calibri"/>
                <w:color w:val="000000"/>
                <w:sz w:val="26"/>
                <w:szCs w:val="26"/>
              </w:rPr>
              <w:t>*</w:t>
            </w:r>
            <w:r w:rsidRPr="00E05D9D">
              <w:rPr>
                <w:b/>
                <w:sz w:val="26"/>
                <w:szCs w:val="26"/>
              </w:rPr>
              <w:t xml:space="preserve"> Content:</w:t>
            </w:r>
            <w:r w:rsidR="00FE4780">
              <w:rPr>
                <w:sz w:val="26"/>
                <w:szCs w:val="26"/>
              </w:rPr>
              <w:t xml:space="preserve"> </w:t>
            </w:r>
            <w:r w:rsidR="00FE4780" w:rsidRPr="00FE4780">
              <w:rPr>
                <w:color w:val="000000" w:themeColor="text1"/>
                <w:sz w:val="26"/>
                <w:szCs w:val="26"/>
              </w:rPr>
              <w:t>Write a diary entry about your best friend. Cross check.</w:t>
            </w:r>
          </w:p>
          <w:p w14:paraId="6669C543" w14:textId="77777777" w:rsidR="009C160D" w:rsidRPr="00E05D9D" w:rsidRDefault="009C160D" w:rsidP="002657F3">
            <w:pPr>
              <w:spacing w:line="276" w:lineRule="auto"/>
              <w:rPr>
                <w:sz w:val="26"/>
                <w:szCs w:val="26"/>
                <w:shd w:val="clear" w:color="auto" w:fill="FFFFFF"/>
              </w:rPr>
            </w:pPr>
            <w:r w:rsidRPr="00E05D9D">
              <w:rPr>
                <w:b/>
                <w:sz w:val="26"/>
                <w:szCs w:val="26"/>
                <w:shd w:val="clear" w:color="auto" w:fill="FFFFFF"/>
              </w:rPr>
              <w:t>* Products:</w:t>
            </w:r>
            <w:r w:rsidR="00FE4780">
              <w:rPr>
                <w:sz w:val="26"/>
                <w:szCs w:val="26"/>
                <w:shd w:val="clear" w:color="auto" w:fill="FFFFFF"/>
              </w:rPr>
              <w:t xml:space="preserve"> Students’ writing and cross check.    (</w:t>
            </w:r>
            <w:r w:rsidR="00FE4780" w:rsidRPr="00FE4780">
              <w:rPr>
                <w:i/>
                <w:sz w:val="26"/>
                <w:szCs w:val="26"/>
                <w:shd w:val="clear" w:color="auto" w:fill="FFFFFF"/>
              </w:rPr>
              <w:t>individual work</w:t>
            </w:r>
            <w:r w:rsidR="00FE4780">
              <w:rPr>
                <w:sz w:val="26"/>
                <w:szCs w:val="26"/>
                <w:shd w:val="clear" w:color="auto" w:fill="FFFFFF"/>
              </w:rPr>
              <w:t>)</w:t>
            </w:r>
            <w:r w:rsidRPr="00E05D9D">
              <w:rPr>
                <w:sz w:val="26"/>
                <w:szCs w:val="26"/>
                <w:shd w:val="clear" w:color="auto" w:fill="FFFFFF"/>
              </w:rPr>
              <w:t xml:space="preserve">                   </w:t>
            </w:r>
          </w:p>
          <w:p w14:paraId="02C1976D" w14:textId="77777777" w:rsidR="009C160D" w:rsidRPr="00E05D9D" w:rsidRDefault="009C160D" w:rsidP="002657F3">
            <w:pPr>
              <w:rPr>
                <w:sz w:val="26"/>
                <w:szCs w:val="26"/>
              </w:rPr>
            </w:pPr>
            <w:r w:rsidRPr="00E05D9D">
              <w:rPr>
                <w:b/>
                <w:sz w:val="26"/>
                <w:szCs w:val="26"/>
              </w:rPr>
              <w:t>* Organization of implementation</w:t>
            </w:r>
            <w:r w:rsidR="00FE4780">
              <w:rPr>
                <w:b/>
                <w:sz w:val="26"/>
                <w:szCs w:val="26"/>
              </w:rPr>
              <w:t>:</w:t>
            </w:r>
          </w:p>
        </w:tc>
      </w:tr>
      <w:tr w:rsidR="009C160D" w:rsidRPr="00E05D9D" w14:paraId="1BBD6B2F" w14:textId="77777777" w:rsidTr="004032D9">
        <w:trPr>
          <w:jc w:val="center"/>
        </w:trPr>
        <w:tc>
          <w:tcPr>
            <w:tcW w:w="4806" w:type="dxa"/>
            <w:gridSpan w:val="2"/>
          </w:tcPr>
          <w:p w14:paraId="02418C08" w14:textId="77777777" w:rsidR="009C160D" w:rsidRPr="00E05D9D" w:rsidRDefault="009C160D" w:rsidP="002657F3">
            <w:pPr>
              <w:pStyle w:val="NoSpacing"/>
              <w:jc w:val="center"/>
              <w:rPr>
                <w:b/>
                <w:bCs/>
                <w:sz w:val="26"/>
                <w:szCs w:val="26"/>
              </w:rPr>
            </w:pPr>
            <w:r w:rsidRPr="00E05D9D">
              <w:rPr>
                <w:b/>
                <w:sz w:val="26"/>
                <w:szCs w:val="26"/>
              </w:rPr>
              <w:lastRenderedPageBreak/>
              <w:t>Teacher’s and Ss’activities</w:t>
            </w:r>
          </w:p>
        </w:tc>
        <w:tc>
          <w:tcPr>
            <w:tcW w:w="5179" w:type="dxa"/>
            <w:gridSpan w:val="2"/>
          </w:tcPr>
          <w:p w14:paraId="27A5B92B" w14:textId="77777777" w:rsidR="009C160D" w:rsidRPr="00E05D9D" w:rsidRDefault="009C160D" w:rsidP="002657F3">
            <w:pPr>
              <w:pStyle w:val="body123"/>
              <w:jc w:val="center"/>
              <w:rPr>
                <w:rFonts w:ascii="Times New Roman" w:hAnsi="Times New Roman" w:cs="Times New Roman"/>
                <w:b/>
                <w:sz w:val="26"/>
                <w:szCs w:val="26"/>
                <w:lang w:val="vi-VN"/>
              </w:rPr>
            </w:pPr>
            <w:r w:rsidRPr="00E05D9D">
              <w:rPr>
                <w:rFonts w:ascii="Times New Roman" w:hAnsi="Times New Roman" w:cs="Times New Roman"/>
                <w:b/>
                <w:sz w:val="26"/>
                <w:szCs w:val="26"/>
              </w:rPr>
              <w:t>Content</w:t>
            </w:r>
          </w:p>
        </w:tc>
      </w:tr>
      <w:tr w:rsidR="009C160D" w:rsidRPr="00E05D9D" w14:paraId="619CDA39" w14:textId="77777777" w:rsidTr="004032D9">
        <w:trPr>
          <w:jc w:val="center"/>
        </w:trPr>
        <w:tc>
          <w:tcPr>
            <w:tcW w:w="4806" w:type="dxa"/>
            <w:gridSpan w:val="2"/>
          </w:tcPr>
          <w:p w14:paraId="4CC5BC45" w14:textId="77777777" w:rsidR="009C160D" w:rsidRPr="00E05D9D" w:rsidRDefault="008376E3" w:rsidP="008376E3">
            <w:pPr>
              <w:rPr>
                <w:sz w:val="26"/>
                <w:szCs w:val="26"/>
              </w:rPr>
            </w:pPr>
            <w:r w:rsidRPr="00E05D9D">
              <w:rPr>
                <w:b/>
                <w:bCs/>
                <w:i/>
                <w:iCs/>
                <w:sz w:val="26"/>
                <w:szCs w:val="26"/>
              </w:rPr>
              <w:t xml:space="preserve">- </w:t>
            </w:r>
            <w:r w:rsidRPr="00E05D9D">
              <w:rPr>
                <w:b/>
                <w:bCs/>
                <w:i/>
                <w:iCs/>
                <w:sz w:val="26"/>
                <w:szCs w:val="26"/>
                <w:lang w:val="vi-VN"/>
              </w:rPr>
              <w:t>T-Ss, Ss-Ss</w:t>
            </w:r>
          </w:p>
          <w:p w14:paraId="58D486DF" w14:textId="77777777" w:rsidR="00EE2FB9" w:rsidRPr="00E05D9D" w:rsidRDefault="00EE2FB9" w:rsidP="00EE2FB9">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 xml:space="preserve">Ask students to write the diary entry individually. </w:t>
            </w:r>
          </w:p>
          <w:p w14:paraId="6C46F0C0" w14:textId="77777777" w:rsidR="00EE2FB9" w:rsidRPr="00E05D9D" w:rsidRDefault="00EE2FB9" w:rsidP="00EE2FB9">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 xml:space="preserve">Ask one or two students to write their entry on the board. </w:t>
            </w:r>
          </w:p>
          <w:p w14:paraId="788EEA7C" w14:textId="77777777" w:rsidR="008376E3" w:rsidRPr="00E05D9D" w:rsidRDefault="00EE2FB9" w:rsidP="00EE2FB9">
            <w:pPr>
              <w:rPr>
                <w:sz w:val="26"/>
                <w:szCs w:val="26"/>
              </w:rPr>
            </w:pPr>
            <w:r w:rsidRPr="00E05D9D">
              <w:rPr>
                <w:color w:val="000000" w:themeColor="text1"/>
                <w:sz w:val="26"/>
                <w:szCs w:val="26"/>
              </w:rPr>
              <w:t>- Other students and teacher comment on the entries on the board.</w:t>
            </w:r>
          </w:p>
        </w:tc>
        <w:tc>
          <w:tcPr>
            <w:tcW w:w="5179" w:type="dxa"/>
            <w:gridSpan w:val="2"/>
          </w:tcPr>
          <w:p w14:paraId="1DC69740" w14:textId="77777777" w:rsidR="009C160D" w:rsidRPr="00E05D9D" w:rsidRDefault="009C160D" w:rsidP="008376E3">
            <w:pPr>
              <w:rPr>
                <w:b/>
                <w:color w:val="000000" w:themeColor="text1"/>
                <w:sz w:val="26"/>
                <w:szCs w:val="26"/>
              </w:rPr>
            </w:pPr>
            <w:r w:rsidRPr="00E05D9D">
              <w:rPr>
                <w:color w:val="000000" w:themeColor="text1"/>
                <w:sz w:val="26"/>
                <w:szCs w:val="26"/>
              </w:rPr>
              <w:t xml:space="preserve"> </w:t>
            </w:r>
            <w:r w:rsidR="008376E3" w:rsidRPr="00E05D9D">
              <w:rPr>
                <w:b/>
                <w:sz w:val="26"/>
                <w:szCs w:val="26"/>
              </w:rPr>
              <w:t>Task 5</w:t>
            </w:r>
            <w:r w:rsidRPr="00E05D9D">
              <w:rPr>
                <w:b/>
                <w:sz w:val="26"/>
                <w:szCs w:val="26"/>
              </w:rPr>
              <w:t xml:space="preserve">: </w:t>
            </w:r>
            <w:r w:rsidR="00EE2FB9" w:rsidRPr="00E05D9D">
              <w:rPr>
                <w:b/>
                <w:color w:val="000000" w:themeColor="text1"/>
                <w:sz w:val="26"/>
                <w:szCs w:val="26"/>
              </w:rPr>
              <w:t>Write a diary entry about your best friend. Cross check.</w:t>
            </w:r>
          </w:p>
          <w:p w14:paraId="66A543FF" w14:textId="77777777" w:rsidR="00EE2FB9" w:rsidRPr="00E05D9D" w:rsidRDefault="00EE2FB9" w:rsidP="008376E3">
            <w:pPr>
              <w:rPr>
                <w:b/>
                <w:bCs/>
                <w:color w:val="000000" w:themeColor="text1"/>
                <w:sz w:val="26"/>
                <w:szCs w:val="26"/>
                <w:u w:val="single"/>
              </w:rPr>
            </w:pPr>
            <w:r w:rsidRPr="00E05D9D">
              <w:rPr>
                <w:b/>
                <w:bCs/>
                <w:color w:val="000000" w:themeColor="text1"/>
                <w:sz w:val="26"/>
                <w:szCs w:val="26"/>
              </w:rPr>
              <w:t xml:space="preserve">* </w:t>
            </w:r>
            <w:r w:rsidRPr="00E05D9D">
              <w:rPr>
                <w:b/>
                <w:bCs/>
                <w:color w:val="000000" w:themeColor="text1"/>
                <w:sz w:val="26"/>
                <w:szCs w:val="26"/>
                <w:u w:val="single"/>
              </w:rPr>
              <w:t>Model writing.</w:t>
            </w:r>
          </w:p>
          <w:p w14:paraId="6D2E6DFE" w14:textId="77777777" w:rsidR="004A1E79" w:rsidRPr="00E05D9D" w:rsidRDefault="004A1E79" w:rsidP="00EE2FB9">
            <w:pPr>
              <w:rPr>
                <w:i/>
                <w:sz w:val="24"/>
                <w:szCs w:val="24"/>
                <w:lang w:val="en-GB"/>
              </w:rPr>
            </w:pPr>
            <w:r w:rsidRPr="00E05D9D">
              <w:rPr>
                <w:i/>
                <w:sz w:val="24"/>
                <w:szCs w:val="24"/>
              </w:rPr>
              <w:t>My best friend is Lan. She studies with me in class 6A. She’s tall and slim. She has short black hair and a small mouth. She’s very active and friendly. She likes playing sports and has many friends. I like being with her.</w:t>
            </w:r>
            <w:r w:rsidRPr="00E05D9D">
              <w:rPr>
                <w:i/>
                <w:sz w:val="24"/>
                <w:szCs w:val="24"/>
                <w:lang w:val="vi-VN"/>
              </w:rPr>
              <w:t xml:space="preserve"> I hope that in the future we’ll still be best friends.</w:t>
            </w:r>
          </w:p>
          <w:p w14:paraId="293E99BE" w14:textId="77777777" w:rsidR="00EE2FB9" w:rsidRPr="00E05D9D" w:rsidRDefault="00EE2FB9" w:rsidP="008376E3">
            <w:pPr>
              <w:rPr>
                <w:b/>
                <w:color w:val="000000" w:themeColor="text1"/>
                <w:sz w:val="26"/>
                <w:szCs w:val="26"/>
              </w:rPr>
            </w:pPr>
          </w:p>
        </w:tc>
      </w:tr>
      <w:tr w:rsidR="009C160D" w:rsidRPr="00E05D9D" w14:paraId="2BFDDF6C" w14:textId="77777777" w:rsidTr="004032D9">
        <w:trPr>
          <w:jc w:val="center"/>
        </w:trPr>
        <w:tc>
          <w:tcPr>
            <w:tcW w:w="9985" w:type="dxa"/>
            <w:gridSpan w:val="4"/>
          </w:tcPr>
          <w:p w14:paraId="596CB27E" w14:textId="77777777" w:rsidR="009C160D" w:rsidRPr="00E05D9D" w:rsidRDefault="009C160D" w:rsidP="002657F3">
            <w:pPr>
              <w:spacing w:line="360" w:lineRule="auto"/>
              <w:rPr>
                <w:b/>
                <w:sz w:val="26"/>
                <w:szCs w:val="26"/>
              </w:rPr>
            </w:pPr>
            <w:r w:rsidRPr="00E05D9D">
              <w:rPr>
                <w:b/>
                <w:sz w:val="26"/>
                <w:szCs w:val="26"/>
              </w:rPr>
              <w:t xml:space="preserve">                                                          Post-Writing (3’)</w:t>
            </w:r>
          </w:p>
          <w:p w14:paraId="3A087A4B" w14:textId="77777777" w:rsidR="009C160D" w:rsidRPr="00E05D9D" w:rsidRDefault="009C160D" w:rsidP="002657F3">
            <w:pPr>
              <w:rPr>
                <w:sz w:val="26"/>
                <w:szCs w:val="26"/>
              </w:rPr>
            </w:pPr>
            <w:r w:rsidRPr="00E05D9D">
              <w:rPr>
                <w:sz w:val="26"/>
                <w:szCs w:val="26"/>
              </w:rPr>
              <w:t xml:space="preserve">* </w:t>
            </w:r>
            <w:r w:rsidRPr="00E05D9D">
              <w:rPr>
                <w:b/>
                <w:sz w:val="26"/>
                <w:szCs w:val="26"/>
                <w:lang w:val="vi-VN"/>
              </w:rPr>
              <w:t>Ai</w:t>
            </w:r>
            <w:r w:rsidRPr="00E05D9D">
              <w:rPr>
                <w:b/>
                <w:sz w:val="26"/>
                <w:szCs w:val="26"/>
              </w:rPr>
              <w:t>m:</w:t>
            </w:r>
            <w:r w:rsidR="00EE2FB9" w:rsidRPr="00E05D9D">
              <w:rPr>
                <w:sz w:val="26"/>
                <w:szCs w:val="26"/>
              </w:rPr>
              <w:t xml:space="preserve"> </w:t>
            </w:r>
            <w:r w:rsidR="00EE2FB9" w:rsidRPr="00E05D9D">
              <w:rPr>
                <w:color w:val="000000" w:themeColor="text1"/>
                <w:sz w:val="26"/>
                <w:szCs w:val="26"/>
              </w:rPr>
              <w:t>To peer check, cross check and final check students’ writing</w:t>
            </w:r>
          </w:p>
          <w:p w14:paraId="72486603" w14:textId="77777777" w:rsidR="009C160D" w:rsidRPr="00E05D9D" w:rsidRDefault="009C160D" w:rsidP="00EE2FB9">
            <w:pPr>
              <w:rPr>
                <w:sz w:val="26"/>
                <w:szCs w:val="26"/>
              </w:rPr>
            </w:pPr>
            <w:r w:rsidRPr="00E05D9D">
              <w:rPr>
                <w:rFonts w:eastAsia="Calibri"/>
                <w:color w:val="000000"/>
                <w:sz w:val="26"/>
                <w:szCs w:val="26"/>
              </w:rPr>
              <w:t>*</w:t>
            </w:r>
            <w:r w:rsidRPr="00E05D9D">
              <w:rPr>
                <w:b/>
                <w:sz w:val="26"/>
                <w:szCs w:val="26"/>
              </w:rPr>
              <w:t xml:space="preserve"> Content:</w:t>
            </w:r>
            <w:r w:rsidRPr="00E05D9D">
              <w:rPr>
                <w:sz w:val="26"/>
                <w:szCs w:val="26"/>
              </w:rPr>
              <w:t>.</w:t>
            </w:r>
            <w:r w:rsidRPr="00E05D9D">
              <w:rPr>
                <w:bCs/>
                <w:sz w:val="26"/>
                <w:szCs w:val="26"/>
              </w:rPr>
              <w:t xml:space="preserve"> </w:t>
            </w:r>
            <w:r w:rsidR="00EE2FB9" w:rsidRPr="00E05D9D">
              <w:rPr>
                <w:b/>
                <w:sz w:val="26"/>
                <w:szCs w:val="26"/>
              </w:rPr>
              <w:t xml:space="preserve">  </w:t>
            </w:r>
            <w:r w:rsidR="00EE2FB9" w:rsidRPr="00E05D9D">
              <w:rPr>
                <w:sz w:val="26"/>
                <w:szCs w:val="26"/>
              </w:rPr>
              <w:t xml:space="preserve">Cross </w:t>
            </w:r>
            <w:r w:rsidR="00EE2FB9" w:rsidRPr="00E05D9D">
              <w:rPr>
                <w:color w:val="000000" w:themeColor="text1"/>
                <w:sz w:val="26"/>
                <w:szCs w:val="26"/>
              </w:rPr>
              <w:t>check students’ writing</w:t>
            </w:r>
          </w:p>
          <w:p w14:paraId="5E7E67F7" w14:textId="77777777" w:rsidR="009C160D" w:rsidRPr="00E05D9D" w:rsidRDefault="009C160D" w:rsidP="00EE2FB9">
            <w:pPr>
              <w:rPr>
                <w:sz w:val="26"/>
                <w:szCs w:val="26"/>
              </w:rPr>
            </w:pPr>
            <w:r w:rsidRPr="00E05D9D">
              <w:rPr>
                <w:b/>
                <w:sz w:val="26"/>
                <w:szCs w:val="26"/>
                <w:shd w:val="clear" w:color="auto" w:fill="FFFFFF"/>
              </w:rPr>
              <w:t>* Products:</w:t>
            </w:r>
            <w:r w:rsidRPr="00E05D9D">
              <w:rPr>
                <w:sz w:val="26"/>
                <w:szCs w:val="26"/>
                <w:shd w:val="clear" w:color="auto" w:fill="FFFFFF"/>
              </w:rPr>
              <w:t xml:space="preserve">  </w:t>
            </w:r>
            <w:r w:rsidR="007428AF">
              <w:rPr>
                <w:color w:val="000000" w:themeColor="text1"/>
                <w:sz w:val="26"/>
                <w:szCs w:val="26"/>
              </w:rPr>
              <w:t>S</w:t>
            </w:r>
            <w:r w:rsidR="00EE2FB9" w:rsidRPr="00E05D9D">
              <w:rPr>
                <w:color w:val="000000" w:themeColor="text1"/>
                <w:sz w:val="26"/>
                <w:szCs w:val="26"/>
              </w:rPr>
              <w:t>tudents’ writing on the posters.</w:t>
            </w:r>
            <w:r w:rsidRPr="00E05D9D">
              <w:rPr>
                <w:sz w:val="26"/>
                <w:szCs w:val="26"/>
                <w:shd w:val="clear" w:color="auto" w:fill="FFFFFF"/>
              </w:rPr>
              <w:t xml:space="preserve">                         </w:t>
            </w:r>
          </w:p>
          <w:p w14:paraId="326757B5" w14:textId="77777777" w:rsidR="009C160D" w:rsidRPr="00E05D9D" w:rsidRDefault="009C160D" w:rsidP="002657F3">
            <w:pPr>
              <w:rPr>
                <w:sz w:val="26"/>
                <w:szCs w:val="26"/>
              </w:rPr>
            </w:pPr>
            <w:r w:rsidRPr="00E05D9D">
              <w:rPr>
                <w:b/>
                <w:sz w:val="26"/>
                <w:szCs w:val="26"/>
              </w:rPr>
              <w:t>* Organization of implementation</w:t>
            </w:r>
            <w:r w:rsidR="00FE4780">
              <w:rPr>
                <w:b/>
                <w:sz w:val="26"/>
                <w:szCs w:val="26"/>
              </w:rPr>
              <w:t>:</w:t>
            </w:r>
          </w:p>
          <w:p w14:paraId="419C8096" w14:textId="77777777" w:rsidR="009C160D" w:rsidRPr="00E05D9D" w:rsidRDefault="009C160D" w:rsidP="002657F3">
            <w:pPr>
              <w:rPr>
                <w:sz w:val="26"/>
                <w:szCs w:val="26"/>
              </w:rPr>
            </w:pPr>
          </w:p>
        </w:tc>
      </w:tr>
      <w:tr w:rsidR="009C160D" w:rsidRPr="00E05D9D" w14:paraId="66322745" w14:textId="77777777" w:rsidTr="004032D9">
        <w:trPr>
          <w:jc w:val="center"/>
        </w:trPr>
        <w:tc>
          <w:tcPr>
            <w:tcW w:w="4806" w:type="dxa"/>
            <w:gridSpan w:val="2"/>
          </w:tcPr>
          <w:p w14:paraId="4570FF69" w14:textId="77777777" w:rsidR="009C160D" w:rsidRPr="00E05D9D" w:rsidRDefault="009C160D" w:rsidP="002657F3">
            <w:pPr>
              <w:jc w:val="center"/>
              <w:rPr>
                <w:b/>
                <w:bCs/>
                <w:sz w:val="26"/>
                <w:szCs w:val="26"/>
              </w:rPr>
            </w:pPr>
            <w:r w:rsidRPr="00E05D9D">
              <w:rPr>
                <w:b/>
                <w:sz w:val="26"/>
                <w:szCs w:val="26"/>
              </w:rPr>
              <w:t>Teacher’s and Ss’ activities</w:t>
            </w:r>
          </w:p>
        </w:tc>
        <w:tc>
          <w:tcPr>
            <w:tcW w:w="5179" w:type="dxa"/>
            <w:gridSpan w:val="2"/>
          </w:tcPr>
          <w:p w14:paraId="1B033C6F" w14:textId="77777777" w:rsidR="009C160D" w:rsidRPr="00E05D9D" w:rsidRDefault="009C160D" w:rsidP="002657F3">
            <w:pPr>
              <w:spacing w:before="40"/>
              <w:jc w:val="center"/>
              <w:rPr>
                <w:b/>
                <w:bCs/>
                <w:sz w:val="26"/>
                <w:szCs w:val="26"/>
                <w:u w:val="single"/>
              </w:rPr>
            </w:pPr>
            <w:r w:rsidRPr="00E05D9D">
              <w:rPr>
                <w:b/>
                <w:sz w:val="26"/>
                <w:szCs w:val="26"/>
              </w:rPr>
              <w:t>Content</w:t>
            </w:r>
          </w:p>
        </w:tc>
      </w:tr>
      <w:tr w:rsidR="009C160D" w:rsidRPr="00E05D9D" w14:paraId="669AB09D" w14:textId="77777777" w:rsidTr="004032D9">
        <w:trPr>
          <w:trHeight w:val="1637"/>
          <w:jc w:val="center"/>
        </w:trPr>
        <w:tc>
          <w:tcPr>
            <w:tcW w:w="4806" w:type="dxa"/>
            <w:gridSpan w:val="2"/>
          </w:tcPr>
          <w:p w14:paraId="2D195DB5" w14:textId="77777777" w:rsidR="009C160D" w:rsidRPr="00E05D9D" w:rsidRDefault="00EE2FB9" w:rsidP="00EE2FB9">
            <w:pPr>
              <w:rPr>
                <w:sz w:val="26"/>
                <w:szCs w:val="26"/>
              </w:rPr>
            </w:pPr>
            <w:r w:rsidRPr="00E05D9D">
              <w:rPr>
                <w:b/>
                <w:bCs/>
                <w:i/>
                <w:iCs/>
                <w:sz w:val="26"/>
                <w:szCs w:val="26"/>
              </w:rPr>
              <w:t xml:space="preserve">- </w:t>
            </w:r>
            <w:r w:rsidRPr="00E05D9D">
              <w:rPr>
                <w:b/>
                <w:bCs/>
                <w:i/>
                <w:iCs/>
                <w:sz w:val="26"/>
                <w:szCs w:val="26"/>
                <w:lang w:val="vi-VN"/>
              </w:rPr>
              <w:t>T-Ss, Ss-Ss</w:t>
            </w:r>
          </w:p>
          <w:p w14:paraId="412CA1D9" w14:textId="77777777" w:rsidR="00EE2FB9" w:rsidRPr="00E05D9D" w:rsidRDefault="00EE2FB9" w:rsidP="00EE2FB9">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05D9D">
              <w:rPr>
                <w:rFonts w:ascii="Times New Roman" w:hAnsi="Times New Roman"/>
                <w:color w:val="000000" w:themeColor="text1"/>
                <w:sz w:val="26"/>
                <w:szCs w:val="26"/>
              </w:rPr>
              <w:t>Teacher asks students to exchange their textbooks to check their friends’ writing.</w:t>
            </w:r>
          </w:p>
          <w:p w14:paraId="6849EB67" w14:textId="77777777" w:rsidR="009C160D" w:rsidRPr="00E05D9D" w:rsidRDefault="00EE2FB9" w:rsidP="00EE2FB9">
            <w:pPr>
              <w:pStyle w:val="NoSpacing"/>
              <w:rPr>
                <w:sz w:val="26"/>
                <w:szCs w:val="26"/>
              </w:rPr>
            </w:pPr>
            <w:r w:rsidRPr="00E05D9D">
              <w:rPr>
                <w:color w:val="000000" w:themeColor="text1"/>
                <w:sz w:val="26"/>
                <w:szCs w:val="26"/>
              </w:rPr>
              <w:t>Teacher then gives feedback as a class discussion.</w:t>
            </w:r>
          </w:p>
        </w:tc>
        <w:tc>
          <w:tcPr>
            <w:tcW w:w="5179" w:type="dxa"/>
            <w:gridSpan w:val="2"/>
          </w:tcPr>
          <w:p w14:paraId="76D8CBFF" w14:textId="77777777" w:rsidR="00EE2FB9" w:rsidRPr="00E05D9D" w:rsidRDefault="00EE2FB9" w:rsidP="00EE2FB9">
            <w:pPr>
              <w:rPr>
                <w:b/>
                <w:sz w:val="26"/>
                <w:szCs w:val="26"/>
              </w:rPr>
            </w:pPr>
            <w:r w:rsidRPr="00E05D9D">
              <w:rPr>
                <w:b/>
                <w:sz w:val="26"/>
                <w:szCs w:val="26"/>
              </w:rPr>
              <w:t xml:space="preserve">*  Cross </w:t>
            </w:r>
            <w:r w:rsidRPr="00E05D9D">
              <w:rPr>
                <w:b/>
                <w:color w:val="000000" w:themeColor="text1"/>
                <w:sz w:val="26"/>
                <w:szCs w:val="26"/>
              </w:rPr>
              <w:t>check students’ writing</w:t>
            </w:r>
          </w:p>
          <w:p w14:paraId="7616DFF5" w14:textId="77777777" w:rsidR="009C160D" w:rsidRPr="00E05D9D" w:rsidRDefault="009C160D" w:rsidP="002657F3">
            <w:pPr>
              <w:spacing w:after="200" w:line="276" w:lineRule="auto"/>
              <w:rPr>
                <w:sz w:val="26"/>
                <w:szCs w:val="26"/>
              </w:rPr>
            </w:pPr>
          </w:p>
        </w:tc>
      </w:tr>
      <w:tr w:rsidR="009C160D" w:rsidRPr="00E05D9D" w14:paraId="0068D2D9" w14:textId="77777777" w:rsidTr="004032D9">
        <w:trPr>
          <w:jc w:val="center"/>
        </w:trPr>
        <w:tc>
          <w:tcPr>
            <w:tcW w:w="9985" w:type="dxa"/>
            <w:gridSpan w:val="4"/>
          </w:tcPr>
          <w:p w14:paraId="5776658E" w14:textId="77777777" w:rsidR="009C160D" w:rsidRPr="00E05D9D" w:rsidRDefault="009C160D" w:rsidP="002657F3">
            <w:pPr>
              <w:pStyle w:val="NoSpacing"/>
              <w:jc w:val="center"/>
              <w:rPr>
                <w:b/>
                <w:sz w:val="26"/>
                <w:szCs w:val="26"/>
              </w:rPr>
            </w:pPr>
            <w:r w:rsidRPr="00E05D9D">
              <w:rPr>
                <w:b/>
                <w:sz w:val="26"/>
                <w:szCs w:val="26"/>
              </w:rPr>
              <w:t>* Consolidation (2’)</w:t>
            </w:r>
          </w:p>
          <w:p w14:paraId="7422CF5A" w14:textId="77777777" w:rsidR="009C160D" w:rsidRPr="00E05D9D" w:rsidRDefault="009C160D" w:rsidP="002657F3">
            <w:pPr>
              <w:pStyle w:val="NoSpacing"/>
              <w:rPr>
                <w:sz w:val="26"/>
                <w:szCs w:val="26"/>
                <w:lang w:val="vi-VN"/>
              </w:rPr>
            </w:pPr>
            <w:r w:rsidRPr="00E05D9D">
              <w:rPr>
                <w:sz w:val="26"/>
                <w:szCs w:val="26"/>
              </w:rPr>
              <w:t xml:space="preserve">* </w:t>
            </w:r>
            <w:r w:rsidRPr="00E05D9D">
              <w:rPr>
                <w:b/>
                <w:sz w:val="26"/>
                <w:szCs w:val="26"/>
                <w:lang w:val="vi-VN"/>
              </w:rPr>
              <w:t>Aim:</w:t>
            </w:r>
            <w:r w:rsidRPr="00E05D9D">
              <w:rPr>
                <w:sz w:val="26"/>
                <w:szCs w:val="26"/>
                <w:lang w:val="vi-VN"/>
              </w:rPr>
              <w:t xml:space="preserve"> </w:t>
            </w:r>
            <w:r w:rsidRPr="00E05D9D">
              <w:rPr>
                <w:sz w:val="26"/>
                <w:szCs w:val="26"/>
              </w:rPr>
              <w:t>To consolidate what students have learnt in the lesson.</w:t>
            </w:r>
          </w:p>
          <w:p w14:paraId="76799692" w14:textId="77777777" w:rsidR="009C160D" w:rsidRPr="00E05D9D" w:rsidRDefault="009C160D" w:rsidP="002657F3">
            <w:pPr>
              <w:spacing w:before="40"/>
              <w:rPr>
                <w:bCs/>
                <w:sz w:val="26"/>
                <w:szCs w:val="26"/>
              </w:rPr>
            </w:pPr>
            <w:r w:rsidRPr="00E05D9D">
              <w:rPr>
                <w:rFonts w:eastAsia="Calibri"/>
                <w:color w:val="000000"/>
                <w:sz w:val="26"/>
                <w:szCs w:val="26"/>
              </w:rPr>
              <w:t>*</w:t>
            </w:r>
            <w:r w:rsidRPr="00E05D9D">
              <w:rPr>
                <w:b/>
                <w:sz w:val="26"/>
                <w:szCs w:val="26"/>
              </w:rPr>
              <w:t xml:space="preserve"> Content:</w:t>
            </w:r>
            <w:r w:rsidRPr="00E05D9D">
              <w:rPr>
                <w:bCs/>
                <w:sz w:val="26"/>
                <w:szCs w:val="26"/>
              </w:rPr>
              <w:t xml:space="preserve"> </w:t>
            </w:r>
            <w:r w:rsidR="00FE4780">
              <w:rPr>
                <w:bCs/>
                <w:sz w:val="26"/>
                <w:szCs w:val="26"/>
              </w:rPr>
              <w:t>summarize the content of the lesson.</w:t>
            </w:r>
          </w:p>
          <w:p w14:paraId="31924804" w14:textId="77777777" w:rsidR="009C160D" w:rsidRPr="00E05D9D" w:rsidRDefault="009C160D" w:rsidP="002657F3">
            <w:pPr>
              <w:spacing w:line="276" w:lineRule="auto"/>
              <w:rPr>
                <w:sz w:val="26"/>
                <w:szCs w:val="26"/>
                <w:shd w:val="clear" w:color="auto" w:fill="FFFFFF"/>
              </w:rPr>
            </w:pPr>
            <w:r w:rsidRPr="00E05D9D">
              <w:rPr>
                <w:b/>
                <w:sz w:val="26"/>
                <w:szCs w:val="26"/>
                <w:shd w:val="clear" w:color="auto" w:fill="FFFFFF"/>
              </w:rPr>
              <w:t>* Products:</w:t>
            </w:r>
            <w:r w:rsidRPr="00E05D9D">
              <w:rPr>
                <w:sz w:val="26"/>
                <w:szCs w:val="26"/>
                <w:shd w:val="clear" w:color="auto" w:fill="FFFFFF"/>
              </w:rPr>
              <w:t xml:space="preserve">   </w:t>
            </w:r>
            <w:r w:rsidR="00FE4780">
              <w:rPr>
                <w:sz w:val="26"/>
                <w:szCs w:val="26"/>
                <w:shd w:val="clear" w:color="auto" w:fill="FFFFFF"/>
              </w:rPr>
              <w:t xml:space="preserve">A student says </w:t>
            </w:r>
            <w:r w:rsidR="00FE4780">
              <w:rPr>
                <w:sz w:val="26"/>
                <w:szCs w:val="26"/>
              </w:rPr>
              <w:t>what she/ he  has</w:t>
            </w:r>
            <w:r w:rsidR="00FE4780" w:rsidRPr="00E05D9D">
              <w:rPr>
                <w:sz w:val="26"/>
                <w:szCs w:val="26"/>
              </w:rPr>
              <w:t xml:space="preserve"> learnt in the lesson.</w:t>
            </w:r>
          </w:p>
          <w:p w14:paraId="53E1875C" w14:textId="77777777" w:rsidR="009C160D" w:rsidRPr="00E05D9D" w:rsidRDefault="009C160D" w:rsidP="002657F3">
            <w:pPr>
              <w:rPr>
                <w:sz w:val="26"/>
                <w:szCs w:val="26"/>
              </w:rPr>
            </w:pPr>
            <w:r w:rsidRPr="00E05D9D">
              <w:rPr>
                <w:b/>
                <w:sz w:val="26"/>
                <w:szCs w:val="26"/>
              </w:rPr>
              <w:t>* Organization of implementation:</w:t>
            </w:r>
          </w:p>
          <w:p w14:paraId="0E12C052" w14:textId="77777777" w:rsidR="009C160D" w:rsidRPr="00E05D9D" w:rsidRDefault="009C160D" w:rsidP="002657F3">
            <w:pPr>
              <w:rPr>
                <w:sz w:val="26"/>
                <w:szCs w:val="26"/>
              </w:rPr>
            </w:pPr>
          </w:p>
        </w:tc>
      </w:tr>
      <w:tr w:rsidR="009C160D" w:rsidRPr="00E05D9D" w14:paraId="10FC56B7" w14:textId="77777777" w:rsidTr="004032D9">
        <w:trPr>
          <w:jc w:val="center"/>
        </w:trPr>
        <w:tc>
          <w:tcPr>
            <w:tcW w:w="4806" w:type="dxa"/>
            <w:gridSpan w:val="2"/>
          </w:tcPr>
          <w:p w14:paraId="506D8621" w14:textId="77777777" w:rsidR="009C160D" w:rsidRPr="00E05D9D" w:rsidRDefault="009C160D" w:rsidP="002657F3">
            <w:pPr>
              <w:jc w:val="center"/>
              <w:rPr>
                <w:b/>
                <w:bCs/>
                <w:sz w:val="26"/>
                <w:szCs w:val="26"/>
              </w:rPr>
            </w:pPr>
            <w:r w:rsidRPr="00E05D9D">
              <w:rPr>
                <w:b/>
                <w:sz w:val="26"/>
                <w:szCs w:val="26"/>
              </w:rPr>
              <w:t>Teacher’s and Ss’ activities</w:t>
            </w:r>
          </w:p>
        </w:tc>
        <w:tc>
          <w:tcPr>
            <w:tcW w:w="5179" w:type="dxa"/>
            <w:gridSpan w:val="2"/>
          </w:tcPr>
          <w:p w14:paraId="14BF7BC8" w14:textId="77777777" w:rsidR="009C160D" w:rsidRPr="00E05D9D" w:rsidRDefault="009C160D" w:rsidP="002657F3">
            <w:pPr>
              <w:spacing w:before="40"/>
              <w:jc w:val="center"/>
              <w:rPr>
                <w:b/>
                <w:bCs/>
                <w:sz w:val="26"/>
                <w:szCs w:val="26"/>
                <w:u w:val="single"/>
              </w:rPr>
            </w:pPr>
            <w:r w:rsidRPr="00E05D9D">
              <w:rPr>
                <w:b/>
                <w:sz w:val="26"/>
                <w:szCs w:val="26"/>
              </w:rPr>
              <w:t>Content</w:t>
            </w:r>
          </w:p>
        </w:tc>
      </w:tr>
      <w:tr w:rsidR="009C160D" w:rsidRPr="00E05D9D" w14:paraId="4D73E000" w14:textId="77777777" w:rsidTr="004032D9">
        <w:trPr>
          <w:jc w:val="center"/>
        </w:trPr>
        <w:tc>
          <w:tcPr>
            <w:tcW w:w="4806" w:type="dxa"/>
            <w:gridSpan w:val="2"/>
          </w:tcPr>
          <w:p w14:paraId="3B9760A7" w14:textId="77777777" w:rsidR="009C160D" w:rsidRPr="00E05D9D" w:rsidRDefault="009C160D" w:rsidP="002657F3">
            <w:pPr>
              <w:rPr>
                <w:b/>
                <w:bCs/>
                <w:sz w:val="26"/>
                <w:szCs w:val="26"/>
              </w:rPr>
            </w:pPr>
            <w:r w:rsidRPr="00E05D9D">
              <w:rPr>
                <w:sz w:val="26"/>
                <w:szCs w:val="26"/>
              </w:rPr>
              <w:t>- Teacher asks students to talk about what they have learnt in the lesson.</w:t>
            </w:r>
          </w:p>
        </w:tc>
        <w:tc>
          <w:tcPr>
            <w:tcW w:w="5179" w:type="dxa"/>
            <w:gridSpan w:val="2"/>
          </w:tcPr>
          <w:p w14:paraId="3963CD05" w14:textId="77777777" w:rsidR="009C160D" w:rsidRPr="00E05D9D" w:rsidRDefault="00EE2FB9" w:rsidP="002657F3">
            <w:pPr>
              <w:pStyle w:val="NoSpacing"/>
              <w:rPr>
                <w:sz w:val="26"/>
                <w:szCs w:val="26"/>
              </w:rPr>
            </w:pPr>
            <w:r w:rsidRPr="00E05D9D">
              <w:rPr>
                <w:color w:val="3D3D3D"/>
                <w:spacing w:val="-1"/>
                <w:w w:val="110"/>
                <w:sz w:val="26"/>
                <w:szCs w:val="26"/>
              </w:rPr>
              <w:t xml:space="preserve">- </w:t>
            </w:r>
            <w:r w:rsidRPr="00E05D9D">
              <w:rPr>
                <w:sz w:val="26"/>
                <w:szCs w:val="26"/>
              </w:rPr>
              <w:t>Listen a passage about Mi and Minh talk about their best friends</w:t>
            </w:r>
          </w:p>
          <w:p w14:paraId="44BD174D" w14:textId="77777777" w:rsidR="00EE2FB9" w:rsidRPr="00E05D9D" w:rsidRDefault="00EE2FB9" w:rsidP="002657F3">
            <w:pPr>
              <w:pStyle w:val="NoSpacing"/>
              <w:rPr>
                <w:sz w:val="26"/>
                <w:szCs w:val="26"/>
              </w:rPr>
            </w:pPr>
            <w:r w:rsidRPr="00E05D9D">
              <w:rPr>
                <w:sz w:val="26"/>
                <w:szCs w:val="26"/>
              </w:rPr>
              <w:t xml:space="preserve">- </w:t>
            </w:r>
            <w:r w:rsidRPr="00E05D9D">
              <w:rPr>
                <w:color w:val="000000" w:themeColor="text1"/>
                <w:sz w:val="26"/>
                <w:szCs w:val="26"/>
              </w:rPr>
              <w:t>Write a diary entry about your best friend.</w:t>
            </w:r>
          </w:p>
          <w:p w14:paraId="2533C0B0" w14:textId="77777777" w:rsidR="009C160D" w:rsidRPr="00E05D9D" w:rsidRDefault="009C160D" w:rsidP="002657F3">
            <w:pPr>
              <w:rPr>
                <w:sz w:val="26"/>
                <w:szCs w:val="26"/>
              </w:rPr>
            </w:pPr>
          </w:p>
        </w:tc>
      </w:tr>
      <w:tr w:rsidR="009C160D" w:rsidRPr="00E05D9D" w14:paraId="6A988D8D" w14:textId="77777777" w:rsidTr="004032D9">
        <w:trPr>
          <w:jc w:val="center"/>
        </w:trPr>
        <w:tc>
          <w:tcPr>
            <w:tcW w:w="9985" w:type="dxa"/>
            <w:gridSpan w:val="4"/>
          </w:tcPr>
          <w:p w14:paraId="71654573" w14:textId="77777777" w:rsidR="009C160D" w:rsidRPr="00E05D9D" w:rsidRDefault="009C160D" w:rsidP="002657F3">
            <w:pPr>
              <w:jc w:val="center"/>
              <w:rPr>
                <w:b/>
                <w:sz w:val="26"/>
                <w:szCs w:val="26"/>
              </w:rPr>
            </w:pPr>
            <w:r w:rsidRPr="00E05D9D">
              <w:rPr>
                <w:b/>
                <w:sz w:val="26"/>
                <w:szCs w:val="26"/>
              </w:rPr>
              <w:t>* Homework (2</w:t>
            </w:r>
            <w:r w:rsidR="00E05D9D" w:rsidRPr="00E05D9D">
              <w:rPr>
                <w:b/>
                <w:sz w:val="26"/>
                <w:szCs w:val="26"/>
              </w:rPr>
              <w:t>’</w:t>
            </w:r>
            <w:r w:rsidRPr="00E05D9D">
              <w:rPr>
                <w:b/>
                <w:sz w:val="26"/>
                <w:szCs w:val="26"/>
              </w:rPr>
              <w:t>)</w:t>
            </w:r>
          </w:p>
          <w:p w14:paraId="55264ABB" w14:textId="77777777" w:rsidR="009C160D" w:rsidRPr="00E05D9D" w:rsidRDefault="009C160D" w:rsidP="002657F3">
            <w:pPr>
              <w:rPr>
                <w:sz w:val="26"/>
                <w:szCs w:val="26"/>
              </w:rPr>
            </w:pPr>
            <w:r w:rsidRPr="00E05D9D">
              <w:rPr>
                <w:b/>
                <w:sz w:val="26"/>
                <w:szCs w:val="26"/>
              </w:rPr>
              <w:t xml:space="preserve">* </w:t>
            </w:r>
            <w:r w:rsidRPr="00E05D9D">
              <w:rPr>
                <w:b/>
                <w:sz w:val="26"/>
                <w:szCs w:val="26"/>
                <w:lang w:val="vi-VN"/>
              </w:rPr>
              <w:t>Aim:</w:t>
            </w:r>
            <w:r w:rsidRPr="00E05D9D">
              <w:rPr>
                <w:sz w:val="26"/>
                <w:szCs w:val="26"/>
                <w:lang w:val="vi-VN"/>
              </w:rPr>
              <w:t xml:space="preserve"> </w:t>
            </w:r>
            <w:r w:rsidR="007428AF">
              <w:rPr>
                <w:sz w:val="26"/>
                <w:szCs w:val="26"/>
              </w:rPr>
              <w:t xml:space="preserve">To revise </w:t>
            </w:r>
            <w:r w:rsidRPr="00E05D9D">
              <w:rPr>
                <w:sz w:val="26"/>
                <w:szCs w:val="26"/>
              </w:rPr>
              <w:t xml:space="preserve">the knowledge that students have gained in this lesson. </w:t>
            </w:r>
          </w:p>
          <w:p w14:paraId="390DCED0" w14:textId="77777777" w:rsidR="009C160D" w:rsidRPr="00E05D9D" w:rsidRDefault="009C160D" w:rsidP="002657F3">
            <w:pPr>
              <w:spacing w:before="40"/>
              <w:rPr>
                <w:bCs/>
                <w:sz w:val="26"/>
                <w:szCs w:val="26"/>
              </w:rPr>
            </w:pPr>
            <w:r w:rsidRPr="00E05D9D">
              <w:rPr>
                <w:rFonts w:eastAsia="Calibri"/>
                <w:color w:val="000000"/>
                <w:sz w:val="26"/>
                <w:szCs w:val="26"/>
              </w:rPr>
              <w:t>*</w:t>
            </w:r>
            <w:r w:rsidRPr="00E05D9D">
              <w:rPr>
                <w:b/>
                <w:sz w:val="26"/>
                <w:szCs w:val="26"/>
              </w:rPr>
              <w:t xml:space="preserve"> Content:</w:t>
            </w:r>
            <w:r w:rsidRPr="00E05D9D">
              <w:rPr>
                <w:bCs/>
                <w:sz w:val="26"/>
                <w:szCs w:val="26"/>
              </w:rPr>
              <w:t xml:space="preserve"> </w:t>
            </w:r>
            <w:r w:rsidRPr="00E05D9D">
              <w:rPr>
                <w:rFonts w:eastAsia="Calibri"/>
                <w:sz w:val="26"/>
                <w:szCs w:val="26"/>
              </w:rPr>
              <w:t>Review the lesson and prepare for the next lesson</w:t>
            </w:r>
            <w:r w:rsidRPr="00E05D9D">
              <w:rPr>
                <w:bCs/>
                <w:sz w:val="26"/>
                <w:szCs w:val="26"/>
              </w:rPr>
              <w:t xml:space="preserve"> and do exersie in the workbbook</w:t>
            </w:r>
          </w:p>
          <w:p w14:paraId="61C3C419" w14:textId="77777777" w:rsidR="009C160D" w:rsidRPr="00E05D9D" w:rsidRDefault="009C160D" w:rsidP="002657F3">
            <w:pPr>
              <w:spacing w:line="276" w:lineRule="auto"/>
              <w:rPr>
                <w:sz w:val="26"/>
                <w:szCs w:val="26"/>
                <w:shd w:val="clear" w:color="auto" w:fill="FFFFFF"/>
              </w:rPr>
            </w:pPr>
            <w:r w:rsidRPr="00E05D9D">
              <w:rPr>
                <w:b/>
                <w:sz w:val="26"/>
                <w:szCs w:val="26"/>
                <w:shd w:val="clear" w:color="auto" w:fill="FFFFFF"/>
              </w:rPr>
              <w:t>* Products:</w:t>
            </w:r>
            <w:r w:rsidRPr="00E05D9D">
              <w:rPr>
                <w:sz w:val="26"/>
                <w:szCs w:val="26"/>
                <w:shd w:val="clear" w:color="auto" w:fill="FFFFFF"/>
              </w:rPr>
              <w:t xml:space="preserve">   Students’ </w:t>
            </w:r>
            <w:r w:rsidRPr="00E05D9D">
              <w:rPr>
                <w:sz w:val="26"/>
                <w:szCs w:val="26"/>
              </w:rPr>
              <w:t>textbook and workbook</w:t>
            </w:r>
          </w:p>
          <w:p w14:paraId="2E46D850" w14:textId="77777777" w:rsidR="009C160D" w:rsidRPr="00E05D9D" w:rsidRDefault="009C160D" w:rsidP="002657F3">
            <w:pPr>
              <w:rPr>
                <w:sz w:val="26"/>
                <w:szCs w:val="26"/>
              </w:rPr>
            </w:pPr>
            <w:r w:rsidRPr="00E05D9D">
              <w:rPr>
                <w:b/>
                <w:sz w:val="26"/>
                <w:szCs w:val="26"/>
              </w:rPr>
              <w:t>* Organization of implementation</w:t>
            </w:r>
          </w:p>
          <w:p w14:paraId="6EE537BF" w14:textId="77777777" w:rsidR="009C160D" w:rsidRPr="00E05D9D" w:rsidRDefault="009C160D" w:rsidP="002657F3">
            <w:pPr>
              <w:rPr>
                <w:bCs/>
                <w:sz w:val="26"/>
                <w:szCs w:val="26"/>
              </w:rPr>
            </w:pPr>
          </w:p>
        </w:tc>
      </w:tr>
      <w:tr w:rsidR="009C160D" w:rsidRPr="00E05D9D" w14:paraId="58EB5472" w14:textId="77777777" w:rsidTr="004032D9">
        <w:trPr>
          <w:jc w:val="center"/>
        </w:trPr>
        <w:tc>
          <w:tcPr>
            <w:tcW w:w="4806" w:type="dxa"/>
            <w:gridSpan w:val="2"/>
          </w:tcPr>
          <w:p w14:paraId="797B3B1A" w14:textId="77777777" w:rsidR="009C160D" w:rsidRPr="00E05D9D" w:rsidRDefault="009C160D" w:rsidP="002657F3">
            <w:pPr>
              <w:pStyle w:val="ListParagraph"/>
              <w:numPr>
                <w:ilvl w:val="0"/>
                <w:numId w:val="1"/>
              </w:numPr>
              <w:overflowPunct/>
              <w:autoSpaceDE/>
              <w:autoSpaceDN/>
              <w:adjustRightInd/>
              <w:ind w:left="170" w:hanging="170"/>
              <w:rPr>
                <w:rFonts w:ascii="Times New Roman" w:hAnsi="Times New Roman"/>
                <w:sz w:val="26"/>
                <w:szCs w:val="26"/>
              </w:rPr>
            </w:pPr>
            <w:r w:rsidRPr="00E05D9D">
              <w:rPr>
                <w:rFonts w:ascii="Times New Roman" w:hAnsi="Times New Roman"/>
                <w:sz w:val="26"/>
                <w:szCs w:val="26"/>
              </w:rPr>
              <w:t>Teac</w:t>
            </w:r>
            <w:r w:rsidR="00EE2FB9" w:rsidRPr="00E05D9D">
              <w:rPr>
                <w:rFonts w:ascii="Times New Roman" w:hAnsi="Times New Roman"/>
                <w:sz w:val="26"/>
                <w:szCs w:val="26"/>
              </w:rPr>
              <w:t xml:space="preserve">her asks students to </w:t>
            </w:r>
            <w:r w:rsidR="00EE2FB9" w:rsidRPr="00E05D9D">
              <w:rPr>
                <w:rFonts w:ascii="Times New Roman" w:hAnsi="Times New Roman"/>
                <w:sz w:val="26"/>
                <w:szCs w:val="26"/>
                <w:lang w:val="en-US"/>
              </w:rPr>
              <w:t>re</w:t>
            </w:r>
            <w:r w:rsidR="00EE2FB9" w:rsidRPr="00E05D9D">
              <w:rPr>
                <w:rFonts w:ascii="Times New Roman" w:hAnsi="Times New Roman"/>
                <w:sz w:val="26"/>
                <w:szCs w:val="26"/>
              </w:rPr>
              <w:t>write</w:t>
            </w:r>
            <w:r w:rsidRPr="00E05D9D">
              <w:rPr>
                <w:rFonts w:ascii="Times New Roman" w:hAnsi="Times New Roman"/>
                <w:sz w:val="26"/>
                <w:szCs w:val="26"/>
              </w:rPr>
              <w:t xml:space="preserve"> </w:t>
            </w:r>
            <w:r w:rsidR="00EE2FB9" w:rsidRPr="00E05D9D">
              <w:rPr>
                <w:rFonts w:ascii="Times New Roman" w:hAnsi="Times New Roman"/>
                <w:sz w:val="26"/>
                <w:szCs w:val="26"/>
                <w:lang w:val="en-US"/>
              </w:rPr>
              <w:t xml:space="preserve"> their writing </w:t>
            </w:r>
            <w:r w:rsidRPr="00E05D9D">
              <w:rPr>
                <w:rFonts w:ascii="Times New Roman" w:hAnsi="Times New Roman"/>
                <w:sz w:val="26"/>
                <w:szCs w:val="26"/>
              </w:rPr>
              <w:t>in their books.</w:t>
            </w:r>
          </w:p>
          <w:p w14:paraId="07974F55" w14:textId="77777777" w:rsidR="009C160D" w:rsidRPr="00E05D9D" w:rsidRDefault="009C160D" w:rsidP="002657F3">
            <w:pPr>
              <w:rPr>
                <w:sz w:val="26"/>
                <w:szCs w:val="26"/>
              </w:rPr>
            </w:pPr>
            <w:r w:rsidRPr="00E05D9D">
              <w:rPr>
                <w:sz w:val="26"/>
                <w:szCs w:val="26"/>
              </w:rPr>
              <w:t>- Teacher asks students to prepare the new lesson.</w:t>
            </w:r>
          </w:p>
        </w:tc>
        <w:tc>
          <w:tcPr>
            <w:tcW w:w="5179" w:type="dxa"/>
            <w:gridSpan w:val="2"/>
          </w:tcPr>
          <w:p w14:paraId="52CB1F28" w14:textId="77777777" w:rsidR="009C160D" w:rsidRPr="00E05D9D" w:rsidRDefault="009C160D" w:rsidP="002657F3">
            <w:pPr>
              <w:pStyle w:val="ListParagraph"/>
              <w:numPr>
                <w:ilvl w:val="0"/>
                <w:numId w:val="1"/>
              </w:numPr>
              <w:overflowPunct/>
              <w:autoSpaceDE/>
              <w:autoSpaceDN/>
              <w:adjustRightInd/>
              <w:ind w:left="170" w:hanging="170"/>
              <w:rPr>
                <w:rFonts w:ascii="Times New Roman" w:hAnsi="Times New Roman"/>
                <w:sz w:val="26"/>
                <w:szCs w:val="26"/>
              </w:rPr>
            </w:pPr>
            <w:r w:rsidRPr="00E05D9D">
              <w:rPr>
                <w:rFonts w:ascii="Times New Roman" w:hAnsi="Times New Roman"/>
                <w:sz w:val="26"/>
                <w:szCs w:val="26"/>
              </w:rPr>
              <w:t xml:space="preserve">Rewrite the </w:t>
            </w:r>
            <w:r w:rsidR="00EE2FB9" w:rsidRPr="00E05D9D">
              <w:rPr>
                <w:rFonts w:ascii="Times New Roman" w:hAnsi="Times New Roman"/>
                <w:sz w:val="26"/>
                <w:szCs w:val="26"/>
                <w:lang w:val="en-US"/>
              </w:rPr>
              <w:t>writing in the notebook.</w:t>
            </w:r>
          </w:p>
          <w:p w14:paraId="557732F9" w14:textId="77777777" w:rsidR="009C160D" w:rsidRPr="00E05D9D" w:rsidRDefault="009C160D" w:rsidP="002657F3">
            <w:pPr>
              <w:rPr>
                <w:bCs/>
                <w:sz w:val="26"/>
                <w:szCs w:val="26"/>
              </w:rPr>
            </w:pPr>
            <w:r w:rsidRPr="00E05D9D">
              <w:rPr>
                <w:sz w:val="26"/>
                <w:szCs w:val="26"/>
              </w:rPr>
              <w:t>- Prepare “ Looking back and project”</w:t>
            </w:r>
          </w:p>
        </w:tc>
      </w:tr>
    </w:tbl>
    <w:p w14:paraId="2116AC54" w14:textId="1CBF04E2" w:rsidR="002657F3" w:rsidRPr="00A955BB" w:rsidRDefault="002657F3" w:rsidP="002657F3">
      <w:pPr>
        <w:pStyle w:val="NoSpacing"/>
        <w:rPr>
          <w:b/>
          <w:sz w:val="26"/>
          <w:szCs w:val="26"/>
        </w:rPr>
      </w:pPr>
      <w:r w:rsidRPr="00E05D9D">
        <w:rPr>
          <w:b/>
          <w:sz w:val="26"/>
          <w:szCs w:val="26"/>
        </w:rPr>
        <w:t xml:space="preserve">*-  </w:t>
      </w:r>
      <w:r w:rsidRPr="00E05D9D">
        <w:rPr>
          <w:b/>
          <w:sz w:val="26"/>
          <w:szCs w:val="26"/>
          <w:u w:val="single"/>
        </w:rPr>
        <w:t xml:space="preserve">Evaluation: </w:t>
      </w:r>
      <w:r w:rsidRPr="00E05D9D">
        <w:rPr>
          <w:sz w:val="26"/>
          <w:szCs w:val="26"/>
        </w:rPr>
        <w:t>……………………………………………………………………………………………………………………………………………………………………………………………………</w:t>
      </w:r>
      <w:r w:rsidR="00C37533">
        <w:rPr>
          <w:sz w:val="26"/>
          <w:szCs w:val="26"/>
        </w:rPr>
        <w:t>……</w:t>
      </w:r>
    </w:p>
    <w:p w14:paraId="7DDDE17D" w14:textId="77777777" w:rsidR="002657F3" w:rsidRPr="00EB3C50" w:rsidRDefault="002657F3" w:rsidP="002657F3">
      <w:pPr>
        <w:rPr>
          <w:sz w:val="26"/>
          <w:szCs w:val="26"/>
        </w:rPr>
      </w:pPr>
    </w:p>
    <w:p w14:paraId="4420637C" w14:textId="68C73DF6" w:rsidR="002657F3" w:rsidRPr="00C37533" w:rsidRDefault="00C37533" w:rsidP="00C37533">
      <w:pPr>
        <w:jc w:val="center"/>
      </w:pPr>
      <w:r w:rsidRPr="00C37533">
        <w:t>Ký duyệt, ngày………..tháng…………năm …….</w:t>
      </w:r>
    </w:p>
    <w:p w14:paraId="60F463D8" w14:textId="0FF10774" w:rsidR="002657F3" w:rsidRDefault="002657F3" w:rsidP="002657F3">
      <w:pPr>
        <w:pStyle w:val="Title"/>
        <w:jc w:val="right"/>
        <w:rPr>
          <w:rFonts w:ascii="Times New Roman" w:hAnsi="Times New Roman"/>
          <w:i/>
          <w:color w:val="auto"/>
          <w:sz w:val="26"/>
          <w:szCs w:val="26"/>
        </w:rPr>
      </w:pPr>
    </w:p>
    <w:p w14:paraId="2CB7947B" w14:textId="78007641" w:rsidR="004032D9" w:rsidRDefault="004032D9" w:rsidP="002657F3">
      <w:pPr>
        <w:pStyle w:val="Title"/>
        <w:jc w:val="right"/>
        <w:rPr>
          <w:rFonts w:ascii="Times New Roman" w:hAnsi="Times New Roman"/>
          <w:i/>
          <w:color w:val="auto"/>
          <w:sz w:val="26"/>
          <w:szCs w:val="26"/>
        </w:rPr>
      </w:pPr>
    </w:p>
    <w:p w14:paraId="66D2CC7D" w14:textId="1D0A832D" w:rsidR="00C37533" w:rsidRDefault="00C37533" w:rsidP="00FE3E5F">
      <w:pPr>
        <w:pStyle w:val="Title"/>
        <w:jc w:val="left"/>
        <w:rPr>
          <w:rFonts w:ascii="Times New Roman" w:hAnsi="Times New Roman"/>
          <w:i/>
          <w:color w:val="auto"/>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4032D9" w:rsidRPr="004032D9" w14:paraId="6290129A" w14:textId="77777777" w:rsidTr="001A64F0">
        <w:tc>
          <w:tcPr>
            <w:tcW w:w="4225" w:type="dxa"/>
          </w:tcPr>
          <w:p w14:paraId="36D35317" w14:textId="398A016A" w:rsidR="004032D9" w:rsidRPr="004032D9" w:rsidRDefault="004032D9" w:rsidP="001A64F0">
            <w:pPr>
              <w:spacing w:line="276" w:lineRule="auto"/>
              <w:rPr>
                <w:i/>
                <w:sz w:val="26"/>
                <w:szCs w:val="26"/>
              </w:rPr>
            </w:pPr>
            <w:r w:rsidRPr="004032D9">
              <w:rPr>
                <w:b/>
                <w:bCs/>
                <w:i/>
                <w:iCs/>
                <w:sz w:val="26"/>
                <w:szCs w:val="26"/>
              </w:rPr>
              <w:t>Date of planning</w:t>
            </w:r>
            <w:r w:rsidRPr="004032D9">
              <w:rPr>
                <w:i/>
                <w:sz w:val="26"/>
                <w:szCs w:val="26"/>
              </w:rPr>
              <w:t xml:space="preserve"> </w:t>
            </w:r>
            <w:r w:rsidRPr="004032D9">
              <w:rPr>
                <w:b/>
                <w:bCs/>
                <w:i/>
                <w:sz w:val="26"/>
                <w:szCs w:val="26"/>
              </w:rPr>
              <w:t>:</w:t>
            </w:r>
            <w:r w:rsidR="00FE3E5F">
              <w:rPr>
                <w:i/>
                <w:sz w:val="26"/>
                <w:szCs w:val="26"/>
              </w:rPr>
              <w:t xml:space="preserve"> 20</w:t>
            </w:r>
            <w:r w:rsidRPr="004032D9">
              <w:rPr>
                <w:i/>
                <w:sz w:val="26"/>
                <w:szCs w:val="26"/>
              </w:rPr>
              <w:t xml:space="preserve"> / 10 / 2021</w:t>
            </w:r>
          </w:p>
          <w:p w14:paraId="642766D4" w14:textId="3DE91FB2" w:rsidR="004032D9" w:rsidRPr="004032D9" w:rsidRDefault="004032D9" w:rsidP="001A64F0">
            <w:pPr>
              <w:spacing w:line="276" w:lineRule="auto"/>
              <w:rPr>
                <w:i/>
                <w:sz w:val="26"/>
                <w:szCs w:val="26"/>
              </w:rPr>
            </w:pPr>
            <w:r w:rsidRPr="004032D9">
              <w:rPr>
                <w:b/>
                <w:bCs/>
                <w:i/>
                <w:iCs/>
                <w:sz w:val="26"/>
                <w:szCs w:val="26"/>
              </w:rPr>
              <w:t>Date of teaching :</w:t>
            </w:r>
            <w:r>
              <w:rPr>
                <w:i/>
                <w:sz w:val="26"/>
                <w:szCs w:val="26"/>
              </w:rPr>
              <w:t xml:space="preserve"> ......................</w:t>
            </w:r>
          </w:p>
          <w:p w14:paraId="56A0CC2C" w14:textId="212F2199" w:rsidR="004032D9" w:rsidRPr="004032D9" w:rsidRDefault="004032D9" w:rsidP="001A64F0">
            <w:pPr>
              <w:spacing w:line="276" w:lineRule="auto"/>
              <w:rPr>
                <w:b/>
                <w:bCs/>
                <w:i/>
                <w:sz w:val="26"/>
                <w:szCs w:val="26"/>
              </w:rPr>
            </w:pPr>
            <w:r>
              <w:rPr>
                <w:b/>
                <w:bCs/>
                <w:i/>
                <w:sz w:val="26"/>
                <w:szCs w:val="26"/>
              </w:rPr>
              <w:t>Week : 08</w:t>
            </w:r>
          </w:p>
          <w:p w14:paraId="71C5A92B" w14:textId="47E40F16" w:rsidR="004032D9" w:rsidRPr="004032D9" w:rsidRDefault="004032D9" w:rsidP="001A64F0">
            <w:pPr>
              <w:spacing w:line="276" w:lineRule="auto"/>
              <w:rPr>
                <w:i/>
                <w:sz w:val="26"/>
                <w:szCs w:val="26"/>
              </w:rPr>
            </w:pPr>
            <w:r w:rsidRPr="004032D9">
              <w:rPr>
                <w:b/>
                <w:i/>
                <w:sz w:val="26"/>
                <w:szCs w:val="26"/>
              </w:rPr>
              <w:t>Period</w:t>
            </w:r>
            <w:r w:rsidR="00FE3E5F">
              <w:rPr>
                <w:b/>
                <w:i/>
                <w:sz w:val="26"/>
                <w:szCs w:val="26"/>
              </w:rPr>
              <w:t>: 22</w:t>
            </w:r>
          </w:p>
        </w:tc>
        <w:tc>
          <w:tcPr>
            <w:tcW w:w="5511" w:type="dxa"/>
          </w:tcPr>
          <w:p w14:paraId="46F7DA1F" w14:textId="77777777" w:rsidR="004032D9" w:rsidRPr="004032D9" w:rsidRDefault="004032D9" w:rsidP="001A64F0">
            <w:pPr>
              <w:spacing w:line="276" w:lineRule="auto"/>
              <w:jc w:val="center"/>
              <w:rPr>
                <w:b/>
                <w:bCs/>
                <w:sz w:val="26"/>
                <w:szCs w:val="26"/>
              </w:rPr>
            </w:pPr>
            <w:r w:rsidRPr="004032D9">
              <w:rPr>
                <w:b/>
                <w:bCs/>
                <w:sz w:val="26"/>
                <w:szCs w:val="26"/>
                <w:u w:val="single"/>
              </w:rPr>
              <w:t>UNIT 3</w:t>
            </w:r>
            <w:r w:rsidRPr="004032D9">
              <w:rPr>
                <w:b/>
                <w:bCs/>
                <w:sz w:val="26"/>
                <w:szCs w:val="26"/>
              </w:rPr>
              <w:t>: MY FRIENDS</w:t>
            </w:r>
          </w:p>
          <w:p w14:paraId="2D77A8B6" w14:textId="1B36B008" w:rsidR="004032D9" w:rsidRPr="004032D9" w:rsidRDefault="004032D9" w:rsidP="001A64F0">
            <w:pPr>
              <w:spacing w:line="276" w:lineRule="auto"/>
              <w:jc w:val="center"/>
              <w:rPr>
                <w:b/>
                <w:sz w:val="26"/>
                <w:szCs w:val="26"/>
              </w:rPr>
            </w:pPr>
            <w:r w:rsidRPr="004032D9">
              <w:rPr>
                <w:b/>
                <w:sz w:val="26"/>
                <w:szCs w:val="26"/>
              </w:rPr>
              <w:t>Lesson 7: Looking back and project</w:t>
            </w:r>
          </w:p>
        </w:tc>
      </w:tr>
    </w:tbl>
    <w:p w14:paraId="65B00E1A" w14:textId="77777777" w:rsidR="002657F3" w:rsidRPr="00EA31EF" w:rsidRDefault="002657F3" w:rsidP="002657F3">
      <w:pPr>
        <w:pStyle w:val="NoSpacing"/>
        <w:rPr>
          <w:b/>
          <w:sz w:val="26"/>
          <w:szCs w:val="26"/>
        </w:rPr>
      </w:pPr>
      <w:r w:rsidRPr="00EA31EF">
        <w:rPr>
          <w:b/>
          <w:sz w:val="26"/>
          <w:szCs w:val="26"/>
        </w:rPr>
        <w:t xml:space="preserve">I. OBJECTIVES:  </w:t>
      </w:r>
    </w:p>
    <w:p w14:paraId="2E19F6EE" w14:textId="77777777" w:rsidR="00C51DDC" w:rsidRPr="00EA31EF" w:rsidRDefault="00C51DDC" w:rsidP="00C51DDC">
      <w:pPr>
        <w:rPr>
          <w:sz w:val="26"/>
          <w:szCs w:val="26"/>
          <w:lang w:eastAsia="en-GB"/>
        </w:rPr>
      </w:pPr>
      <w:r w:rsidRPr="00EA31EF">
        <w:rPr>
          <w:sz w:val="26"/>
          <w:szCs w:val="26"/>
          <w:lang w:eastAsia="en-GB"/>
        </w:rPr>
        <w:t>By the end of the lesson, students will be able to:</w:t>
      </w:r>
    </w:p>
    <w:p w14:paraId="3522C920" w14:textId="77777777" w:rsidR="00C51DDC" w:rsidRPr="00EA31EF" w:rsidRDefault="00C51DDC" w:rsidP="00C51DDC">
      <w:pPr>
        <w:rPr>
          <w:sz w:val="26"/>
          <w:szCs w:val="26"/>
          <w:lang w:eastAsia="en-GB"/>
        </w:rPr>
      </w:pPr>
      <w:r w:rsidRPr="00EA31EF">
        <w:rPr>
          <w:sz w:val="26"/>
          <w:szCs w:val="26"/>
          <w:lang w:eastAsia="en-GB"/>
        </w:rPr>
        <w:t xml:space="preserve">   - review the vocabulary and grammar of Unit 3;</w:t>
      </w:r>
    </w:p>
    <w:p w14:paraId="128AA11A" w14:textId="77777777" w:rsidR="00C51DDC" w:rsidRPr="00EA31EF" w:rsidRDefault="00C51DDC" w:rsidP="00C51DDC">
      <w:pPr>
        <w:rPr>
          <w:rFonts w:eastAsia="Calibri"/>
          <w:b/>
          <w:sz w:val="26"/>
          <w:szCs w:val="26"/>
        </w:rPr>
      </w:pPr>
      <w:r w:rsidRPr="00EA31EF">
        <w:rPr>
          <w:sz w:val="26"/>
          <w:szCs w:val="26"/>
          <w:lang w:eastAsia="en-GB"/>
        </w:rPr>
        <w:t xml:space="preserve">   -  apply what they have learnt (vocabulary and grammar) into practice through a project.</w:t>
      </w:r>
    </w:p>
    <w:p w14:paraId="6B531911" w14:textId="77777777" w:rsidR="002657F3" w:rsidRPr="00EA31EF" w:rsidRDefault="002657F3" w:rsidP="002657F3">
      <w:pPr>
        <w:spacing w:after="120"/>
        <w:rPr>
          <w:rFonts w:eastAsia="Calibri"/>
          <w:b/>
          <w:sz w:val="26"/>
          <w:szCs w:val="26"/>
        </w:rPr>
      </w:pPr>
      <w:r w:rsidRPr="00EA31EF">
        <w:rPr>
          <w:rFonts w:eastAsia="Calibri"/>
          <w:b/>
          <w:sz w:val="26"/>
          <w:szCs w:val="26"/>
        </w:rPr>
        <w:t xml:space="preserve">II. LANGUAGE ANALYSIS </w:t>
      </w:r>
    </w:p>
    <w:p w14:paraId="6DF58AF9" w14:textId="77777777" w:rsidR="002657F3" w:rsidRPr="00EA31EF" w:rsidRDefault="002657F3" w:rsidP="002657F3">
      <w:pPr>
        <w:spacing w:line="276" w:lineRule="auto"/>
        <w:rPr>
          <w:b/>
          <w:bCs/>
          <w:sz w:val="26"/>
          <w:szCs w:val="26"/>
        </w:rPr>
      </w:pPr>
      <w:r w:rsidRPr="00EA31EF">
        <w:rPr>
          <w:sz w:val="26"/>
          <w:szCs w:val="26"/>
        </w:rPr>
        <w:t xml:space="preserve"> </w:t>
      </w:r>
      <w:r w:rsidRPr="00EA31EF">
        <w:rPr>
          <w:b/>
          <w:bCs/>
          <w:sz w:val="26"/>
          <w:szCs w:val="26"/>
        </w:rPr>
        <w:t>1.</w:t>
      </w:r>
      <w:r w:rsidR="006701D5">
        <w:rPr>
          <w:b/>
          <w:bCs/>
          <w:sz w:val="26"/>
          <w:szCs w:val="26"/>
        </w:rPr>
        <w:t xml:space="preserve"> </w:t>
      </w:r>
      <w:r w:rsidRPr="00EA31EF">
        <w:rPr>
          <w:b/>
          <w:bCs/>
          <w:sz w:val="26"/>
          <w:szCs w:val="26"/>
        </w:rPr>
        <w:t xml:space="preserve">Knowledge: </w:t>
      </w:r>
    </w:p>
    <w:p w14:paraId="7FE15E93" w14:textId="77777777" w:rsidR="002657F3" w:rsidRPr="00EA31EF" w:rsidRDefault="002657F3" w:rsidP="002657F3">
      <w:pPr>
        <w:rPr>
          <w:sz w:val="26"/>
          <w:szCs w:val="26"/>
        </w:rPr>
      </w:pPr>
      <w:r w:rsidRPr="00EA31EF">
        <w:rPr>
          <w:b/>
          <w:sz w:val="26"/>
          <w:szCs w:val="26"/>
        </w:rPr>
        <w:t>* Vocab:</w:t>
      </w:r>
      <w:r w:rsidR="00C51DDC" w:rsidRPr="00EA31EF">
        <w:rPr>
          <w:sz w:val="26"/>
          <w:szCs w:val="26"/>
        </w:rPr>
        <w:t xml:space="preserve"> revise  some words of unit 3</w:t>
      </w:r>
    </w:p>
    <w:p w14:paraId="03F631CE" w14:textId="77777777" w:rsidR="002657F3" w:rsidRPr="00EA31EF" w:rsidRDefault="002657F3" w:rsidP="002657F3">
      <w:pPr>
        <w:pStyle w:val="Boldbefore"/>
        <w:spacing w:before="0"/>
        <w:rPr>
          <w:rFonts w:ascii="Times New Roman" w:hAnsi="Times New Roman" w:cs="Times New Roman"/>
          <w:color w:val="auto"/>
          <w:sz w:val="26"/>
        </w:rPr>
      </w:pPr>
      <w:r w:rsidRPr="00EA31EF">
        <w:rPr>
          <w:rFonts w:ascii="Times New Roman" w:hAnsi="Times New Roman" w:cs="Times New Roman"/>
          <w:b w:val="0"/>
          <w:sz w:val="26"/>
        </w:rPr>
        <w:t>*  Grammar:</w:t>
      </w:r>
      <w:r w:rsidRPr="00EA31EF">
        <w:rPr>
          <w:rFonts w:ascii="Times New Roman" w:hAnsi="Times New Roman" w:cs="Times New Roman"/>
          <w:sz w:val="26"/>
        </w:rPr>
        <w:t xml:space="preserve">  </w:t>
      </w:r>
      <w:r w:rsidR="00C51DDC" w:rsidRPr="00EA31EF">
        <w:rPr>
          <w:rFonts w:ascii="Times New Roman" w:hAnsi="Times New Roman" w:cs="Times New Roman"/>
          <w:b w:val="0"/>
          <w:color w:val="auto"/>
          <w:sz w:val="26"/>
        </w:rPr>
        <w:t>The present simple and present continuous.</w:t>
      </w:r>
    </w:p>
    <w:p w14:paraId="16E15DD1" w14:textId="77777777" w:rsidR="002657F3" w:rsidRPr="00EA31EF" w:rsidRDefault="002657F3" w:rsidP="002657F3">
      <w:pPr>
        <w:spacing w:line="276" w:lineRule="auto"/>
        <w:rPr>
          <w:color w:val="000000"/>
          <w:sz w:val="26"/>
          <w:szCs w:val="26"/>
        </w:rPr>
      </w:pPr>
      <w:r w:rsidRPr="00EA31EF">
        <w:rPr>
          <w:b/>
          <w:color w:val="000000"/>
          <w:sz w:val="26"/>
          <w:szCs w:val="26"/>
        </w:rPr>
        <w:t>2. Skills:</w:t>
      </w:r>
      <w:r w:rsidRPr="00EA31EF">
        <w:rPr>
          <w:color w:val="000000"/>
          <w:sz w:val="26"/>
          <w:szCs w:val="26"/>
        </w:rPr>
        <w:t xml:space="preserve">  Speaking , reading and writing.</w:t>
      </w:r>
    </w:p>
    <w:p w14:paraId="5ED8D452" w14:textId="77777777" w:rsidR="002657F3" w:rsidRPr="00EA31EF" w:rsidRDefault="002657F3" w:rsidP="002657F3">
      <w:pPr>
        <w:spacing w:line="276" w:lineRule="auto"/>
        <w:rPr>
          <w:b/>
          <w:bCs/>
          <w:sz w:val="26"/>
          <w:szCs w:val="26"/>
        </w:rPr>
      </w:pPr>
      <w:r w:rsidRPr="00EA31EF">
        <w:rPr>
          <w:b/>
          <w:sz w:val="26"/>
          <w:szCs w:val="26"/>
        </w:rPr>
        <w:t>3. Attitude:</w:t>
      </w:r>
      <w:r w:rsidRPr="00EA31EF">
        <w:rPr>
          <w:sz w:val="26"/>
          <w:szCs w:val="26"/>
        </w:rPr>
        <w:t xml:space="preserve"> </w:t>
      </w:r>
      <w:r w:rsidRPr="00EA31EF">
        <w:rPr>
          <w:sz w:val="26"/>
          <w:szCs w:val="26"/>
          <w:lang w:val="en"/>
        </w:rPr>
        <w:t>To teach S</w:t>
      </w:r>
      <w:r w:rsidR="00C51DDC" w:rsidRPr="00EA31EF">
        <w:rPr>
          <w:sz w:val="26"/>
          <w:szCs w:val="26"/>
          <w:lang w:val="en"/>
        </w:rPr>
        <w:t>S to work hard, love their friends</w:t>
      </w:r>
      <w:r w:rsidRPr="00EA31EF">
        <w:rPr>
          <w:sz w:val="26"/>
          <w:szCs w:val="26"/>
          <w:lang w:val="en"/>
        </w:rPr>
        <w:t>.</w:t>
      </w:r>
    </w:p>
    <w:p w14:paraId="3F562CE0" w14:textId="77777777" w:rsidR="002657F3" w:rsidRPr="00EA31EF" w:rsidRDefault="002657F3" w:rsidP="00C51DDC">
      <w:pPr>
        <w:pStyle w:val="Boldbefore"/>
        <w:spacing w:before="0"/>
        <w:rPr>
          <w:rFonts w:ascii="Times New Roman" w:hAnsi="Times New Roman" w:cs="Times New Roman"/>
          <w:b w:val="0"/>
          <w:color w:val="auto"/>
          <w:sz w:val="26"/>
        </w:rPr>
      </w:pPr>
      <w:r w:rsidRPr="00EA31EF">
        <w:rPr>
          <w:rFonts w:ascii="Times New Roman" w:hAnsi="Times New Roman" w:cs="Times New Roman"/>
          <w:b w:val="0"/>
          <w:sz w:val="26"/>
          <w:lang w:val="en"/>
        </w:rPr>
        <w:t xml:space="preserve">4. </w:t>
      </w:r>
      <w:r w:rsidRPr="00EA31EF">
        <w:rPr>
          <w:rFonts w:ascii="Times New Roman" w:hAnsi="Times New Roman" w:cs="Times New Roman"/>
          <w:sz w:val="26"/>
          <w:lang w:val="en"/>
        </w:rPr>
        <w:t xml:space="preserve">Competences: </w:t>
      </w:r>
      <w:r w:rsidRPr="00EA31EF">
        <w:rPr>
          <w:rFonts w:ascii="Times New Roman" w:hAnsi="Times New Roman" w:cs="Times New Roman"/>
          <w:b w:val="0"/>
          <w:sz w:val="26"/>
          <w:lang w:val="en"/>
        </w:rPr>
        <w:t xml:space="preserve"> </w:t>
      </w:r>
      <w:r w:rsidR="00C51DDC" w:rsidRPr="00EA31EF">
        <w:rPr>
          <w:rFonts w:ascii="Times New Roman" w:hAnsi="Times New Roman" w:cs="Times New Roman"/>
          <w:b w:val="0"/>
          <w:sz w:val="26"/>
          <w:lang w:val="en"/>
        </w:rPr>
        <w:t>Use</w:t>
      </w:r>
      <w:r w:rsidR="00C51DDC" w:rsidRPr="00EA31EF">
        <w:rPr>
          <w:rFonts w:ascii="Times New Roman" w:hAnsi="Times New Roman" w:cs="Times New Roman"/>
          <w:b w:val="0"/>
          <w:color w:val="auto"/>
          <w:sz w:val="26"/>
        </w:rPr>
        <w:t xml:space="preserve"> The present simple and present continuous. </w:t>
      </w:r>
      <w:r w:rsidRPr="00EA31EF">
        <w:rPr>
          <w:rFonts w:ascii="Times New Roman" w:hAnsi="Times New Roman" w:cs="Times New Roman"/>
          <w:b w:val="0"/>
          <w:sz w:val="26"/>
        </w:rPr>
        <w:t>Students  will developed some skills.</w:t>
      </w:r>
    </w:p>
    <w:p w14:paraId="6804541B" w14:textId="77777777" w:rsidR="002657F3" w:rsidRPr="00EA31EF" w:rsidRDefault="002657F3" w:rsidP="002657F3">
      <w:pPr>
        <w:pStyle w:val="NoSpacing"/>
        <w:tabs>
          <w:tab w:val="right" w:pos="9244"/>
        </w:tabs>
        <w:spacing w:line="360" w:lineRule="auto"/>
        <w:rPr>
          <w:b/>
          <w:sz w:val="26"/>
          <w:szCs w:val="26"/>
        </w:rPr>
      </w:pPr>
      <w:r w:rsidRPr="00EA31EF">
        <w:rPr>
          <w:b/>
          <w:sz w:val="26"/>
          <w:szCs w:val="26"/>
        </w:rPr>
        <w:t xml:space="preserve">III.  </w:t>
      </w:r>
      <w:r w:rsidRPr="00EA31EF">
        <w:rPr>
          <w:b/>
          <w:sz w:val="26"/>
          <w:szCs w:val="26"/>
          <w:lang w:val="vi-VN"/>
        </w:rPr>
        <w:t>MATERIALS</w:t>
      </w:r>
    </w:p>
    <w:p w14:paraId="091B7BA2" w14:textId="77777777" w:rsidR="002657F3" w:rsidRPr="00EA31EF" w:rsidRDefault="002657F3" w:rsidP="002657F3">
      <w:pPr>
        <w:spacing w:line="276" w:lineRule="auto"/>
        <w:rPr>
          <w:sz w:val="26"/>
          <w:szCs w:val="26"/>
          <w:lang w:val="en"/>
        </w:rPr>
      </w:pPr>
      <w:r w:rsidRPr="00EA31EF">
        <w:rPr>
          <w:b/>
          <w:bCs/>
          <w:color w:val="000000"/>
          <w:sz w:val="26"/>
          <w:szCs w:val="26"/>
        </w:rPr>
        <w:t xml:space="preserve">* </w:t>
      </w:r>
      <w:r w:rsidRPr="00EA31EF">
        <w:rPr>
          <w:b/>
          <w:bCs/>
          <w:color w:val="000000"/>
          <w:sz w:val="26"/>
          <w:szCs w:val="26"/>
          <w:u w:val="single"/>
        </w:rPr>
        <w:t>Preparation:</w:t>
      </w:r>
      <w:r w:rsidRPr="00EA31EF">
        <w:rPr>
          <w:b/>
          <w:bCs/>
          <w:color w:val="000000"/>
          <w:sz w:val="26"/>
          <w:szCs w:val="26"/>
        </w:rPr>
        <w:t xml:space="preserve"> </w:t>
      </w:r>
    </w:p>
    <w:p w14:paraId="7E62B7EF" w14:textId="77777777" w:rsidR="002657F3" w:rsidRPr="00EA31EF" w:rsidRDefault="002657F3" w:rsidP="002657F3">
      <w:pPr>
        <w:spacing w:line="276" w:lineRule="auto"/>
        <w:rPr>
          <w:sz w:val="26"/>
          <w:szCs w:val="26"/>
        </w:rPr>
      </w:pPr>
      <w:r w:rsidRPr="00EA31EF">
        <w:rPr>
          <w:b/>
          <w:bCs/>
          <w:color w:val="000000"/>
          <w:sz w:val="26"/>
          <w:szCs w:val="26"/>
        </w:rPr>
        <w:t xml:space="preserve"> 1. Teacher:</w:t>
      </w:r>
      <w:r w:rsidRPr="00EA31EF">
        <w:rPr>
          <w:color w:val="000000"/>
          <w:sz w:val="26"/>
          <w:szCs w:val="26"/>
        </w:rPr>
        <w:t xml:space="preserve">    Text books ,</w:t>
      </w:r>
      <w:r w:rsidRPr="00EA31EF">
        <w:rPr>
          <w:sz w:val="26"/>
          <w:szCs w:val="26"/>
        </w:rPr>
        <w:t xml:space="preserve"> pictures,  planning , …</w:t>
      </w:r>
    </w:p>
    <w:p w14:paraId="2C3753F8" w14:textId="77777777" w:rsidR="002657F3" w:rsidRPr="00EA31EF" w:rsidRDefault="002657F3" w:rsidP="002657F3">
      <w:pPr>
        <w:pStyle w:val="ListParagraph"/>
        <w:overflowPunct/>
        <w:autoSpaceDE/>
        <w:autoSpaceDN/>
        <w:adjustRightInd/>
        <w:ind w:left="170"/>
        <w:rPr>
          <w:rFonts w:ascii="Times New Roman" w:hAnsi="Times New Roman"/>
          <w:sz w:val="26"/>
          <w:szCs w:val="26"/>
          <w:lang w:val="en-US"/>
        </w:rPr>
      </w:pPr>
      <w:r w:rsidRPr="00EA31EF">
        <w:rPr>
          <w:rFonts w:ascii="Times New Roman" w:hAnsi="Times New Roman"/>
          <w:sz w:val="26"/>
          <w:szCs w:val="26"/>
          <w:lang w:val="en-US"/>
        </w:rPr>
        <w:t xml:space="preserve">- </w:t>
      </w:r>
      <w:r w:rsidRPr="00EA31EF">
        <w:rPr>
          <w:rFonts w:ascii="Times New Roman" w:hAnsi="Times New Roman"/>
          <w:sz w:val="26"/>
          <w:szCs w:val="26"/>
        </w:rPr>
        <w:t>Grade 6 textbook, Unit</w:t>
      </w:r>
      <w:r w:rsidR="00C51DDC" w:rsidRPr="00EA31EF">
        <w:rPr>
          <w:rFonts w:ascii="Times New Roman" w:hAnsi="Times New Roman"/>
          <w:sz w:val="26"/>
          <w:szCs w:val="26"/>
          <w:lang w:val="en-US"/>
        </w:rPr>
        <w:t xml:space="preserve"> 3</w:t>
      </w:r>
      <w:r w:rsidRPr="00EA31EF">
        <w:rPr>
          <w:rFonts w:ascii="Times New Roman" w:hAnsi="Times New Roman"/>
          <w:sz w:val="26"/>
          <w:szCs w:val="26"/>
          <w:lang w:val="en-US"/>
        </w:rPr>
        <w:t xml:space="preserve"> </w:t>
      </w:r>
      <w:r w:rsidRPr="00EA31EF">
        <w:rPr>
          <w:rFonts w:ascii="Times New Roman" w:hAnsi="Times New Roman"/>
          <w:sz w:val="26"/>
          <w:szCs w:val="26"/>
        </w:rPr>
        <w:t xml:space="preserve">, </w:t>
      </w:r>
      <w:r w:rsidRPr="00EA31EF">
        <w:rPr>
          <w:rFonts w:ascii="Times New Roman" w:hAnsi="Times New Roman"/>
          <w:sz w:val="26"/>
          <w:szCs w:val="26"/>
          <w:lang w:val="en-US"/>
        </w:rPr>
        <w:t>Looking back and project</w:t>
      </w:r>
    </w:p>
    <w:p w14:paraId="619D2C94" w14:textId="77777777" w:rsidR="002657F3" w:rsidRPr="00EA31EF" w:rsidRDefault="002657F3" w:rsidP="002657F3">
      <w:pPr>
        <w:pStyle w:val="ListParagraph"/>
        <w:overflowPunct/>
        <w:autoSpaceDE/>
        <w:autoSpaceDN/>
        <w:adjustRightInd/>
        <w:ind w:left="170"/>
        <w:rPr>
          <w:rFonts w:ascii="Times New Roman" w:hAnsi="Times New Roman"/>
          <w:sz w:val="26"/>
          <w:szCs w:val="26"/>
          <w:lang w:val="en-US"/>
        </w:rPr>
      </w:pPr>
      <w:r w:rsidRPr="00EA31EF">
        <w:rPr>
          <w:rFonts w:ascii="Times New Roman" w:hAnsi="Times New Roman"/>
          <w:sz w:val="26"/>
          <w:szCs w:val="26"/>
          <w:lang w:val="en-US"/>
        </w:rPr>
        <w:t>- Smart TV</w:t>
      </w:r>
      <w:r w:rsidRPr="00EA31EF">
        <w:rPr>
          <w:rFonts w:ascii="Times New Roman" w:hAnsi="Times New Roman"/>
          <w:sz w:val="26"/>
          <w:szCs w:val="26"/>
        </w:rPr>
        <w:t>/Pictures</w:t>
      </w:r>
      <w:r w:rsidRPr="00EA31EF">
        <w:rPr>
          <w:rFonts w:ascii="Times New Roman" w:hAnsi="Times New Roman"/>
          <w:sz w:val="26"/>
          <w:szCs w:val="26"/>
          <w:lang w:val="en-US"/>
        </w:rPr>
        <w:t>.</w:t>
      </w:r>
    </w:p>
    <w:p w14:paraId="65C421A6" w14:textId="77777777" w:rsidR="002657F3" w:rsidRPr="00EA31EF" w:rsidRDefault="002657F3" w:rsidP="002657F3">
      <w:pPr>
        <w:pStyle w:val="NoSpacing"/>
        <w:spacing w:line="276" w:lineRule="auto"/>
        <w:rPr>
          <w:sz w:val="26"/>
          <w:szCs w:val="26"/>
        </w:rPr>
      </w:pPr>
      <w:r w:rsidRPr="00EA31EF">
        <w:rPr>
          <w:sz w:val="26"/>
          <w:szCs w:val="26"/>
        </w:rPr>
        <w:t xml:space="preserve">   - sachmem.vn</w:t>
      </w:r>
    </w:p>
    <w:p w14:paraId="304BCF1F" w14:textId="77777777" w:rsidR="002657F3" w:rsidRPr="00EA31EF" w:rsidRDefault="002657F3" w:rsidP="002657F3">
      <w:pPr>
        <w:spacing w:line="276" w:lineRule="auto"/>
        <w:rPr>
          <w:b/>
          <w:color w:val="000000"/>
          <w:sz w:val="26"/>
          <w:szCs w:val="26"/>
        </w:rPr>
      </w:pPr>
      <w:r w:rsidRPr="00EA31EF">
        <w:rPr>
          <w:b/>
          <w:sz w:val="26"/>
          <w:szCs w:val="26"/>
        </w:rPr>
        <w:t xml:space="preserve">    </w:t>
      </w:r>
      <w:r w:rsidRPr="00EA31EF">
        <w:rPr>
          <w:color w:val="000000"/>
          <w:sz w:val="26"/>
          <w:szCs w:val="26"/>
        </w:rPr>
        <w:t xml:space="preserve"> </w:t>
      </w:r>
      <w:r w:rsidRPr="00EA31EF">
        <w:rPr>
          <w:b/>
          <w:color w:val="000000"/>
          <w:sz w:val="26"/>
          <w:szCs w:val="26"/>
        </w:rPr>
        <w:t xml:space="preserve">2. Students: </w:t>
      </w:r>
      <w:r w:rsidRPr="00EA31EF">
        <w:rPr>
          <w:color w:val="000000"/>
          <w:sz w:val="26"/>
          <w:szCs w:val="26"/>
        </w:rPr>
        <w:t>Text books, notebooks, posters, ….</w:t>
      </w:r>
      <w:r w:rsidRPr="00EA31EF">
        <w:rPr>
          <w:b/>
          <w:sz w:val="26"/>
          <w:szCs w:val="26"/>
          <w:lang w:val="vi-VN"/>
        </w:rPr>
        <w:tab/>
      </w:r>
    </w:p>
    <w:p w14:paraId="6755AEBA" w14:textId="3371D1F9" w:rsidR="002657F3" w:rsidRPr="00EA31EF" w:rsidRDefault="002657F3" w:rsidP="002657F3">
      <w:pPr>
        <w:pStyle w:val="Subtitle"/>
        <w:rPr>
          <w:rFonts w:ascii="Times New Roman" w:hAnsi="Times New Roman" w:cs="Times New Roman"/>
          <w:sz w:val="26"/>
          <w:szCs w:val="26"/>
        </w:rPr>
      </w:pPr>
      <w:r w:rsidRPr="00EA31EF">
        <w:rPr>
          <w:rFonts w:ascii="Times New Roman" w:hAnsi="Times New Roman" w:cs="Times New Roman"/>
          <w:sz w:val="26"/>
          <w:szCs w:val="26"/>
        </w:rPr>
        <w:t xml:space="preserve">IV. PROCEDURES : </w:t>
      </w:r>
    </w:p>
    <w:tbl>
      <w:tblPr>
        <w:tblStyle w:val="TableGrid"/>
        <w:tblW w:w="10178" w:type="dxa"/>
        <w:jc w:val="center"/>
        <w:tblLook w:val="04A0" w:firstRow="1" w:lastRow="0" w:firstColumn="1" w:lastColumn="0" w:noHBand="0" w:noVBand="1"/>
      </w:tblPr>
      <w:tblGrid>
        <w:gridCol w:w="4769"/>
        <w:gridCol w:w="217"/>
        <w:gridCol w:w="105"/>
        <w:gridCol w:w="5087"/>
      </w:tblGrid>
      <w:tr w:rsidR="002657F3" w:rsidRPr="00EA31EF" w14:paraId="00C2C5D7" w14:textId="77777777" w:rsidTr="002657F3">
        <w:trPr>
          <w:jc w:val="center"/>
        </w:trPr>
        <w:tc>
          <w:tcPr>
            <w:tcW w:w="10178" w:type="dxa"/>
            <w:gridSpan w:val="4"/>
          </w:tcPr>
          <w:p w14:paraId="5D1D06EF" w14:textId="77777777" w:rsidR="002657F3" w:rsidRPr="00EA31EF" w:rsidRDefault="002657F3" w:rsidP="002657F3">
            <w:pPr>
              <w:pStyle w:val="NoSpacing"/>
              <w:spacing w:line="276" w:lineRule="auto"/>
              <w:ind w:firstLine="720"/>
              <w:jc w:val="center"/>
              <w:rPr>
                <w:b/>
                <w:sz w:val="26"/>
                <w:szCs w:val="26"/>
              </w:rPr>
            </w:pPr>
            <w:r w:rsidRPr="00EA31EF">
              <w:rPr>
                <w:b/>
                <w:sz w:val="26"/>
                <w:szCs w:val="26"/>
              </w:rPr>
              <w:t>1.Warm-up (5’)</w:t>
            </w:r>
          </w:p>
          <w:p w14:paraId="3D9FF835" w14:textId="77777777" w:rsidR="002657F3" w:rsidRPr="00EA31EF" w:rsidRDefault="002657F3" w:rsidP="002657F3">
            <w:pPr>
              <w:pStyle w:val="ListParagraph"/>
              <w:overflowPunct/>
              <w:autoSpaceDE/>
              <w:autoSpaceDN/>
              <w:adjustRightInd/>
              <w:ind w:left="170"/>
              <w:rPr>
                <w:rFonts w:ascii="Times New Roman" w:hAnsi="Times New Roman"/>
                <w:sz w:val="26"/>
                <w:szCs w:val="26"/>
                <w:lang w:val="en-US"/>
              </w:rPr>
            </w:pPr>
            <w:r w:rsidRPr="00EA31EF">
              <w:rPr>
                <w:rFonts w:ascii="Times New Roman" w:eastAsia="Calibri" w:hAnsi="Times New Roman"/>
                <w:color w:val="000000"/>
                <w:sz w:val="26"/>
                <w:szCs w:val="26"/>
              </w:rPr>
              <w:t xml:space="preserve"> </w:t>
            </w:r>
            <w:r w:rsidRPr="00EA31EF">
              <w:rPr>
                <w:rFonts w:ascii="Times New Roman" w:eastAsia="Calibri" w:hAnsi="Times New Roman"/>
                <w:b/>
                <w:color w:val="000000"/>
                <w:sz w:val="26"/>
                <w:szCs w:val="26"/>
              </w:rPr>
              <w:t xml:space="preserve">* </w:t>
            </w:r>
            <w:r w:rsidRPr="00EA31EF">
              <w:rPr>
                <w:rFonts w:ascii="Times New Roman" w:hAnsi="Times New Roman"/>
                <w:b/>
                <w:sz w:val="26"/>
                <w:szCs w:val="26"/>
              </w:rPr>
              <w:t>Aim</w:t>
            </w:r>
            <w:r w:rsidRPr="00EA31EF">
              <w:rPr>
                <w:rFonts w:ascii="Times New Roman" w:hAnsi="Times New Roman"/>
                <w:sz w:val="26"/>
                <w:szCs w:val="26"/>
              </w:rPr>
              <w:t>:</w:t>
            </w:r>
            <w:r w:rsidRPr="00EA31EF">
              <w:rPr>
                <w:rFonts w:ascii="Times New Roman" w:eastAsia="Calibri" w:hAnsi="Times New Roman"/>
                <w:color w:val="000000"/>
                <w:sz w:val="26"/>
                <w:szCs w:val="26"/>
              </w:rPr>
              <w:t xml:space="preserve">  </w:t>
            </w:r>
            <w:r w:rsidRPr="00EA31EF">
              <w:rPr>
                <w:rFonts w:ascii="Times New Roman" w:hAnsi="Times New Roman"/>
                <w:sz w:val="26"/>
                <w:szCs w:val="26"/>
              </w:rPr>
              <w:t>To help students revise the vocabulary items they have learnt in the unit.</w:t>
            </w:r>
          </w:p>
          <w:p w14:paraId="3D01ECFC" w14:textId="77777777" w:rsidR="002657F3" w:rsidRPr="00FE4780" w:rsidRDefault="002657F3" w:rsidP="00FE4780">
            <w:pPr>
              <w:rPr>
                <w:color w:val="000000" w:themeColor="text1"/>
                <w:sz w:val="26"/>
                <w:szCs w:val="26"/>
                <w:lang w:eastAsia="en-GB"/>
              </w:rPr>
            </w:pPr>
            <w:r w:rsidRPr="00EA31EF">
              <w:rPr>
                <w:rFonts w:eastAsia="Calibri"/>
                <w:color w:val="000000"/>
                <w:sz w:val="26"/>
                <w:szCs w:val="26"/>
              </w:rPr>
              <w:t xml:space="preserve">   *</w:t>
            </w:r>
            <w:r w:rsidRPr="00EA31EF">
              <w:rPr>
                <w:b/>
                <w:sz w:val="26"/>
                <w:szCs w:val="26"/>
              </w:rPr>
              <w:t xml:space="preserve"> Content:</w:t>
            </w:r>
            <w:r w:rsidR="00FE4780">
              <w:rPr>
                <w:b/>
                <w:sz w:val="26"/>
                <w:szCs w:val="26"/>
              </w:rPr>
              <w:t xml:space="preserve"> </w:t>
            </w:r>
            <w:r w:rsidR="00FE4780" w:rsidRPr="00FE4780">
              <w:rPr>
                <w:sz w:val="26"/>
                <w:szCs w:val="26"/>
              </w:rPr>
              <w:t>Game</w:t>
            </w:r>
            <w:r w:rsidR="00FE4780" w:rsidRPr="00FE4780">
              <w:rPr>
                <w:bCs/>
                <w:color w:val="000000" w:themeColor="text1"/>
                <w:sz w:val="26"/>
                <w:szCs w:val="26"/>
                <w:lang w:eastAsia="en-GB"/>
              </w:rPr>
              <w:t xml:space="preserve"> </w:t>
            </w:r>
            <w:r w:rsidR="00FE4780" w:rsidRPr="00FE4780">
              <w:rPr>
                <w:bCs/>
                <w:i/>
                <w:color w:val="000000" w:themeColor="text1"/>
                <w:sz w:val="26"/>
                <w:szCs w:val="26"/>
                <w:lang w:eastAsia="en-GB"/>
              </w:rPr>
              <w:t>Brainstorming</w:t>
            </w:r>
            <w:r w:rsidR="00FE4780" w:rsidRPr="00FE4780">
              <w:rPr>
                <w:bCs/>
                <w:color w:val="000000" w:themeColor="text1"/>
                <w:sz w:val="26"/>
                <w:szCs w:val="26"/>
                <w:lang w:eastAsia="en-GB"/>
              </w:rPr>
              <w:t>( some adj about appearance and personalities)</w:t>
            </w:r>
          </w:p>
          <w:p w14:paraId="0DED5053" w14:textId="77777777" w:rsidR="002657F3" w:rsidRPr="00FE4780" w:rsidRDefault="002657F3" w:rsidP="002657F3">
            <w:pPr>
              <w:spacing w:line="276" w:lineRule="auto"/>
              <w:rPr>
                <w:sz w:val="26"/>
                <w:szCs w:val="26"/>
                <w:shd w:val="clear" w:color="auto" w:fill="FFFFFF"/>
              </w:rPr>
            </w:pPr>
            <w:r w:rsidRPr="00EA31EF">
              <w:rPr>
                <w:b/>
                <w:sz w:val="26"/>
                <w:szCs w:val="26"/>
                <w:shd w:val="clear" w:color="auto" w:fill="FFFFFF"/>
              </w:rPr>
              <w:t xml:space="preserve">   * Products:</w:t>
            </w:r>
            <w:r w:rsidR="00FE4780">
              <w:rPr>
                <w:b/>
                <w:sz w:val="26"/>
                <w:szCs w:val="26"/>
                <w:shd w:val="clear" w:color="auto" w:fill="FFFFFF"/>
              </w:rPr>
              <w:t xml:space="preserve"> </w:t>
            </w:r>
            <w:r w:rsidR="00FE4780" w:rsidRPr="00FE4780">
              <w:rPr>
                <w:sz w:val="26"/>
                <w:szCs w:val="26"/>
                <w:shd w:val="clear" w:color="auto" w:fill="FFFFFF"/>
              </w:rPr>
              <w:t>Write</w:t>
            </w:r>
            <w:r w:rsidR="007428AF">
              <w:rPr>
                <w:sz w:val="26"/>
                <w:szCs w:val="26"/>
                <w:shd w:val="clear" w:color="auto" w:fill="FFFFFF"/>
              </w:rPr>
              <w:t xml:space="preserve"> correct </w:t>
            </w:r>
            <w:r w:rsidR="00FE4780" w:rsidRPr="00FE4780">
              <w:rPr>
                <w:sz w:val="26"/>
                <w:szCs w:val="26"/>
                <w:shd w:val="clear" w:color="auto" w:fill="FFFFFF"/>
              </w:rPr>
              <w:t xml:space="preserve"> words on the board ( team work)</w:t>
            </w:r>
          </w:p>
          <w:p w14:paraId="642F2C49" w14:textId="77777777" w:rsidR="002657F3" w:rsidRPr="00EA31EF" w:rsidRDefault="002657F3" w:rsidP="002657F3">
            <w:pPr>
              <w:spacing w:line="276" w:lineRule="auto"/>
              <w:rPr>
                <w:b/>
                <w:sz w:val="26"/>
                <w:szCs w:val="26"/>
              </w:rPr>
            </w:pPr>
            <w:r w:rsidRPr="00EA31EF">
              <w:rPr>
                <w:sz w:val="26"/>
                <w:szCs w:val="26"/>
              </w:rPr>
              <w:t xml:space="preserve">   </w:t>
            </w:r>
            <w:r w:rsidRPr="00EA31EF">
              <w:rPr>
                <w:b/>
                <w:sz w:val="26"/>
                <w:szCs w:val="26"/>
              </w:rPr>
              <w:t>* Organization of implementation</w:t>
            </w:r>
            <w:r w:rsidR="00FE4780">
              <w:rPr>
                <w:b/>
                <w:sz w:val="26"/>
                <w:szCs w:val="26"/>
              </w:rPr>
              <w:t>:</w:t>
            </w:r>
          </w:p>
        </w:tc>
      </w:tr>
      <w:tr w:rsidR="002657F3" w:rsidRPr="00EA31EF" w14:paraId="3BB0D571" w14:textId="77777777" w:rsidTr="002657F3">
        <w:trPr>
          <w:jc w:val="center"/>
        </w:trPr>
        <w:tc>
          <w:tcPr>
            <w:tcW w:w="5091" w:type="dxa"/>
            <w:gridSpan w:val="3"/>
          </w:tcPr>
          <w:p w14:paraId="4B2C6A00" w14:textId="77777777" w:rsidR="002657F3" w:rsidRPr="00EA31EF" w:rsidRDefault="002657F3" w:rsidP="002657F3">
            <w:pPr>
              <w:pStyle w:val="NoSpacing"/>
              <w:spacing w:line="276" w:lineRule="auto"/>
              <w:jc w:val="center"/>
              <w:rPr>
                <w:b/>
                <w:sz w:val="26"/>
                <w:szCs w:val="26"/>
              </w:rPr>
            </w:pPr>
            <w:r w:rsidRPr="00EA31EF">
              <w:rPr>
                <w:b/>
                <w:sz w:val="26"/>
                <w:szCs w:val="26"/>
              </w:rPr>
              <w:t>Teacher’s and Ss’activities</w:t>
            </w:r>
          </w:p>
        </w:tc>
        <w:tc>
          <w:tcPr>
            <w:tcW w:w="5087" w:type="dxa"/>
          </w:tcPr>
          <w:p w14:paraId="01EB51E1" w14:textId="77777777" w:rsidR="002657F3" w:rsidRPr="00EA31EF" w:rsidRDefault="002657F3" w:rsidP="002657F3">
            <w:pPr>
              <w:pStyle w:val="NoSpacing"/>
              <w:spacing w:line="276" w:lineRule="auto"/>
              <w:jc w:val="center"/>
              <w:rPr>
                <w:b/>
                <w:sz w:val="26"/>
                <w:szCs w:val="26"/>
              </w:rPr>
            </w:pPr>
            <w:r w:rsidRPr="00EA31EF">
              <w:rPr>
                <w:b/>
                <w:sz w:val="26"/>
                <w:szCs w:val="26"/>
              </w:rPr>
              <w:t>Content</w:t>
            </w:r>
          </w:p>
        </w:tc>
      </w:tr>
      <w:tr w:rsidR="002657F3" w:rsidRPr="00EA31EF" w14:paraId="504BA13A" w14:textId="77777777" w:rsidTr="002657F3">
        <w:trPr>
          <w:jc w:val="center"/>
        </w:trPr>
        <w:tc>
          <w:tcPr>
            <w:tcW w:w="5091" w:type="dxa"/>
            <w:gridSpan w:val="3"/>
          </w:tcPr>
          <w:p w14:paraId="09F92C71" w14:textId="77777777" w:rsidR="002657F3" w:rsidRPr="00EA31EF" w:rsidRDefault="002657F3" w:rsidP="002657F3">
            <w:pPr>
              <w:rPr>
                <w:b/>
                <w:sz w:val="26"/>
                <w:szCs w:val="26"/>
              </w:rPr>
            </w:pPr>
            <w:r w:rsidRPr="00EA31EF">
              <w:rPr>
                <w:bCs/>
                <w:sz w:val="26"/>
                <w:szCs w:val="26"/>
              </w:rPr>
              <w:t xml:space="preserve">* </w:t>
            </w:r>
            <w:r w:rsidRPr="00EA31EF">
              <w:rPr>
                <w:sz w:val="26"/>
                <w:szCs w:val="26"/>
              </w:rPr>
              <w:t xml:space="preserve"> </w:t>
            </w:r>
            <w:r w:rsidRPr="00EA31EF">
              <w:rPr>
                <w:b/>
                <w:sz w:val="26"/>
                <w:szCs w:val="26"/>
                <w:u w:val="single"/>
              </w:rPr>
              <w:t>Warm up</w:t>
            </w:r>
            <w:r w:rsidRPr="00EA31EF">
              <w:rPr>
                <w:b/>
                <w:sz w:val="26"/>
                <w:szCs w:val="26"/>
              </w:rPr>
              <w:t xml:space="preserve"> (Team work)</w:t>
            </w:r>
          </w:p>
          <w:p w14:paraId="372AB41B" w14:textId="77777777" w:rsidR="002657F3" w:rsidRPr="00EA31EF" w:rsidRDefault="00C51DDC" w:rsidP="002657F3">
            <w:pPr>
              <w:rPr>
                <w:b/>
                <w:sz w:val="26"/>
                <w:szCs w:val="26"/>
              </w:rPr>
            </w:pPr>
            <w:r w:rsidRPr="00EA31EF">
              <w:rPr>
                <w:b/>
                <w:sz w:val="26"/>
                <w:szCs w:val="26"/>
              </w:rPr>
              <w:t xml:space="preserve">  - </w:t>
            </w:r>
            <w:r w:rsidR="002657F3" w:rsidRPr="00EA31EF">
              <w:rPr>
                <w:b/>
                <w:sz w:val="26"/>
                <w:szCs w:val="26"/>
              </w:rPr>
              <w:t>T -Ss</w:t>
            </w:r>
          </w:p>
          <w:p w14:paraId="7C4C4D77" w14:textId="77777777" w:rsidR="00C51DDC" w:rsidRPr="00EA31EF" w:rsidRDefault="00C51DDC" w:rsidP="00C51DD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Teacher divides the board, and divides the class into 2 big groups.</w:t>
            </w:r>
          </w:p>
          <w:p w14:paraId="1644D062" w14:textId="77777777" w:rsidR="00C51DDC" w:rsidRPr="00EA31EF" w:rsidRDefault="00C51DDC" w:rsidP="00C51DD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Each group will be assigned a category: APPEARANCE &amp; PERSONALITIES</w:t>
            </w:r>
          </w:p>
          <w:p w14:paraId="68FB06B5" w14:textId="77777777" w:rsidR="00C51DDC" w:rsidRPr="00EA31EF" w:rsidRDefault="00C51DDC" w:rsidP="00C51DD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Teacher asks students to brainstorm all adjectives related to people’s appearance and personalities.</w:t>
            </w:r>
          </w:p>
          <w:p w14:paraId="244F8AEF" w14:textId="088A1D08" w:rsidR="002657F3" w:rsidRPr="004032D9" w:rsidRDefault="00C51DDC" w:rsidP="004032D9">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The group having the most suitable answers is the winner.</w:t>
            </w:r>
          </w:p>
        </w:tc>
        <w:tc>
          <w:tcPr>
            <w:tcW w:w="5087" w:type="dxa"/>
          </w:tcPr>
          <w:p w14:paraId="1A91B01F" w14:textId="77777777" w:rsidR="00C51DDC" w:rsidRPr="00EA31EF" w:rsidRDefault="002657F3" w:rsidP="00C51DDC">
            <w:pPr>
              <w:rPr>
                <w:i/>
                <w:color w:val="000000" w:themeColor="text1"/>
                <w:sz w:val="26"/>
                <w:szCs w:val="26"/>
                <w:lang w:eastAsia="en-GB"/>
              </w:rPr>
            </w:pPr>
            <w:r w:rsidRPr="00EA31EF">
              <w:rPr>
                <w:b/>
                <w:sz w:val="26"/>
                <w:szCs w:val="26"/>
              </w:rPr>
              <w:t xml:space="preserve"> </w:t>
            </w:r>
            <w:r w:rsidRPr="00EA31EF">
              <w:rPr>
                <w:b/>
                <w:i/>
                <w:sz w:val="26"/>
                <w:szCs w:val="26"/>
              </w:rPr>
              <w:t xml:space="preserve">*  </w:t>
            </w:r>
            <w:r w:rsidR="00C51DDC" w:rsidRPr="00EA31EF">
              <w:rPr>
                <w:b/>
                <w:sz w:val="26"/>
                <w:szCs w:val="26"/>
              </w:rPr>
              <w:t xml:space="preserve"> Game:</w:t>
            </w:r>
            <w:r w:rsidR="00C51DDC" w:rsidRPr="00EA31EF">
              <w:rPr>
                <w:sz w:val="26"/>
                <w:szCs w:val="26"/>
              </w:rPr>
              <w:t xml:space="preserve"> </w:t>
            </w:r>
            <w:r w:rsidR="00C51DDC" w:rsidRPr="00EA31EF">
              <w:rPr>
                <w:b/>
                <w:bCs/>
                <w:color w:val="000000" w:themeColor="text1"/>
                <w:sz w:val="26"/>
                <w:szCs w:val="26"/>
                <w:lang w:eastAsia="en-GB"/>
              </w:rPr>
              <w:t xml:space="preserve">* </w:t>
            </w:r>
            <w:r w:rsidR="00C51DDC" w:rsidRPr="00EA31EF">
              <w:rPr>
                <w:b/>
                <w:bCs/>
                <w:i/>
                <w:color w:val="000000" w:themeColor="text1"/>
                <w:sz w:val="26"/>
                <w:szCs w:val="26"/>
                <w:lang w:eastAsia="en-GB"/>
              </w:rPr>
              <w:t>Brainstorming:</w:t>
            </w:r>
          </w:p>
          <w:p w14:paraId="621E4434" w14:textId="77777777" w:rsidR="00C51DDC" w:rsidRPr="00EA31EF" w:rsidRDefault="00C51DDC" w:rsidP="00C51DDC">
            <w:pPr>
              <w:rPr>
                <w:color w:val="000000" w:themeColor="text1"/>
                <w:sz w:val="26"/>
                <w:szCs w:val="26"/>
                <w:lang w:eastAsia="en-GB"/>
              </w:rPr>
            </w:pPr>
            <w:r w:rsidRPr="00EA31EF">
              <w:rPr>
                <w:b/>
                <w:bCs/>
                <w:i/>
                <w:iCs/>
                <w:color w:val="000000" w:themeColor="text1"/>
                <w:sz w:val="26"/>
                <w:szCs w:val="26"/>
                <w:lang w:eastAsia="en-GB"/>
              </w:rPr>
              <w:t>* Suggested answers:</w:t>
            </w:r>
          </w:p>
          <w:p w14:paraId="3E2B6428" w14:textId="77777777" w:rsidR="00C51DDC" w:rsidRPr="00EA31EF" w:rsidRDefault="00C51DDC" w:rsidP="00C51DDC">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b/>
                <w:color w:val="000000" w:themeColor="text1"/>
                <w:sz w:val="26"/>
                <w:szCs w:val="26"/>
                <w:lang w:eastAsia="en-GB"/>
              </w:rPr>
              <w:t>Appearance:</w:t>
            </w:r>
            <w:r w:rsidRPr="00EA31EF">
              <w:rPr>
                <w:rFonts w:ascii="Times New Roman" w:hAnsi="Times New Roman"/>
                <w:color w:val="000000" w:themeColor="text1"/>
                <w:sz w:val="26"/>
                <w:szCs w:val="26"/>
                <w:lang w:eastAsia="en-GB"/>
              </w:rPr>
              <w:t xml:space="preserve"> tall, short, beautiful, smart, …</w:t>
            </w:r>
          </w:p>
          <w:p w14:paraId="21AE2BD9" w14:textId="77777777" w:rsidR="002657F3" w:rsidRPr="00EA31EF" w:rsidRDefault="00C51DDC" w:rsidP="00C51DDC">
            <w:pPr>
              <w:pStyle w:val="Subtitle"/>
              <w:spacing w:after="0"/>
              <w:rPr>
                <w:rFonts w:ascii="Times New Roman" w:hAnsi="Times New Roman" w:cs="Times New Roman"/>
                <w:b w:val="0"/>
                <w:sz w:val="26"/>
                <w:szCs w:val="26"/>
              </w:rPr>
            </w:pPr>
            <w:r w:rsidRPr="00EA31EF">
              <w:rPr>
                <w:rFonts w:ascii="Times New Roman" w:hAnsi="Times New Roman" w:cs="Times New Roman"/>
                <w:color w:val="000000" w:themeColor="text1"/>
                <w:sz w:val="26"/>
                <w:szCs w:val="26"/>
                <w:lang w:eastAsia="en-GB"/>
              </w:rPr>
              <w:t xml:space="preserve">Personalities:  </w:t>
            </w:r>
            <w:r w:rsidRPr="00EA31EF">
              <w:rPr>
                <w:rFonts w:ascii="Times New Roman" w:hAnsi="Times New Roman" w:cs="Times New Roman"/>
                <w:b w:val="0"/>
                <w:color w:val="000000" w:themeColor="text1"/>
                <w:sz w:val="26"/>
                <w:szCs w:val="26"/>
                <w:lang w:eastAsia="en-GB"/>
              </w:rPr>
              <w:t>confident, careful, clever, funny, …</w:t>
            </w:r>
          </w:p>
          <w:p w14:paraId="31D4EB17" w14:textId="77777777" w:rsidR="002657F3" w:rsidRPr="00EA31EF" w:rsidRDefault="002657F3" w:rsidP="002657F3">
            <w:pPr>
              <w:rPr>
                <w:i/>
                <w:sz w:val="26"/>
                <w:szCs w:val="26"/>
              </w:rPr>
            </w:pPr>
          </w:p>
        </w:tc>
      </w:tr>
      <w:tr w:rsidR="002657F3" w:rsidRPr="00EA31EF" w14:paraId="68F3B1E9" w14:textId="77777777" w:rsidTr="002657F3">
        <w:trPr>
          <w:jc w:val="center"/>
        </w:trPr>
        <w:tc>
          <w:tcPr>
            <w:tcW w:w="10178" w:type="dxa"/>
            <w:gridSpan w:val="4"/>
          </w:tcPr>
          <w:p w14:paraId="0075200A" w14:textId="77777777" w:rsidR="002657F3" w:rsidRPr="00EA31EF" w:rsidRDefault="00C51DDC" w:rsidP="002657F3">
            <w:pPr>
              <w:pStyle w:val="NoSpacing"/>
              <w:jc w:val="center"/>
              <w:rPr>
                <w:b/>
                <w:sz w:val="26"/>
                <w:szCs w:val="26"/>
              </w:rPr>
            </w:pPr>
            <w:r w:rsidRPr="00EA31EF">
              <w:rPr>
                <w:b/>
                <w:sz w:val="26"/>
                <w:szCs w:val="26"/>
              </w:rPr>
              <w:lastRenderedPageBreak/>
              <w:t xml:space="preserve">* </w:t>
            </w:r>
            <w:r w:rsidR="002657F3" w:rsidRPr="00EA31EF">
              <w:rPr>
                <w:b/>
                <w:sz w:val="26"/>
                <w:szCs w:val="26"/>
              </w:rPr>
              <w:t>VOCABULARY</w:t>
            </w:r>
          </w:p>
          <w:p w14:paraId="285ADDAD" w14:textId="77777777" w:rsidR="002657F3" w:rsidRPr="00EA31EF" w:rsidRDefault="002657F3" w:rsidP="00C51DDC">
            <w:pPr>
              <w:pStyle w:val="NoSpacing"/>
              <w:jc w:val="center"/>
              <w:rPr>
                <w:sz w:val="26"/>
                <w:szCs w:val="26"/>
              </w:rPr>
            </w:pPr>
            <w:r w:rsidRPr="00EA31EF">
              <w:rPr>
                <w:b/>
                <w:sz w:val="26"/>
                <w:szCs w:val="26"/>
              </w:rPr>
              <w:t>1</w:t>
            </w:r>
            <w:r w:rsidRPr="00EA31EF">
              <w:rPr>
                <w:b/>
                <w:sz w:val="26"/>
                <w:szCs w:val="26"/>
                <w:lang w:val="vi-VN"/>
              </w:rPr>
              <w:t>.</w:t>
            </w:r>
            <w:r w:rsidRPr="00EA31EF">
              <w:rPr>
                <w:b/>
                <w:sz w:val="26"/>
                <w:szCs w:val="26"/>
              </w:rPr>
              <w:t xml:space="preserve"> Task 1 (5’) </w:t>
            </w:r>
          </w:p>
          <w:p w14:paraId="40F6F89C" w14:textId="77777777" w:rsidR="00EC78EB" w:rsidRPr="00EA31EF" w:rsidRDefault="002657F3" w:rsidP="00EC78EB">
            <w:pPr>
              <w:rPr>
                <w:color w:val="000000" w:themeColor="text1"/>
                <w:sz w:val="26"/>
                <w:szCs w:val="26"/>
                <w:lang w:eastAsia="en-GB"/>
              </w:rPr>
            </w:pPr>
            <w:r w:rsidRPr="00EA31EF">
              <w:rPr>
                <w:b/>
                <w:sz w:val="26"/>
                <w:szCs w:val="26"/>
              </w:rPr>
              <w:t xml:space="preserve">  * Aim:</w:t>
            </w:r>
            <w:r w:rsidR="00EC78EB" w:rsidRPr="00EA31EF">
              <w:rPr>
                <w:color w:val="000000" w:themeColor="text1"/>
                <w:sz w:val="26"/>
                <w:szCs w:val="26"/>
                <w:lang w:eastAsia="en-GB"/>
              </w:rPr>
              <w:t>To help students revise the adjectives describing people.</w:t>
            </w:r>
          </w:p>
          <w:p w14:paraId="5DAC57F1" w14:textId="77777777" w:rsidR="002657F3" w:rsidRPr="00BA4A7C" w:rsidRDefault="00EC78EB" w:rsidP="00EC78EB">
            <w:pPr>
              <w:rPr>
                <w:sz w:val="26"/>
                <w:szCs w:val="26"/>
              </w:rPr>
            </w:pPr>
            <w:r w:rsidRPr="00EA31EF">
              <w:rPr>
                <w:color w:val="000000" w:themeColor="text1"/>
                <w:sz w:val="26"/>
                <w:szCs w:val="26"/>
                <w:lang w:eastAsia="en-GB"/>
              </w:rPr>
              <w:t xml:space="preserve">  </w:t>
            </w:r>
            <w:r w:rsidR="002657F3" w:rsidRPr="00EA31EF">
              <w:rPr>
                <w:rFonts w:eastAsia="Calibri"/>
                <w:color w:val="000000"/>
                <w:sz w:val="26"/>
                <w:szCs w:val="26"/>
              </w:rPr>
              <w:t>*</w:t>
            </w:r>
            <w:r w:rsidR="002657F3" w:rsidRPr="00EA31EF">
              <w:rPr>
                <w:b/>
                <w:sz w:val="26"/>
                <w:szCs w:val="26"/>
              </w:rPr>
              <w:t xml:space="preserve"> Content: </w:t>
            </w:r>
            <w:r w:rsidR="00BA4A7C" w:rsidRPr="00BA4A7C">
              <w:rPr>
                <w:bCs/>
                <w:color w:val="000000" w:themeColor="text1"/>
                <w:sz w:val="26"/>
                <w:szCs w:val="26"/>
                <w:lang w:eastAsia="en-GB"/>
              </w:rPr>
              <w:t>Choose the best options to complete the sentences</w:t>
            </w:r>
            <w:r w:rsidR="00BA4A7C">
              <w:rPr>
                <w:bCs/>
                <w:color w:val="000000" w:themeColor="text1"/>
                <w:sz w:val="26"/>
                <w:szCs w:val="26"/>
                <w:lang w:eastAsia="en-GB"/>
              </w:rPr>
              <w:t>.</w:t>
            </w:r>
          </w:p>
          <w:p w14:paraId="37B6A3D9" w14:textId="77777777" w:rsidR="002657F3" w:rsidRPr="00EA31EF" w:rsidRDefault="002657F3" w:rsidP="002657F3">
            <w:pPr>
              <w:spacing w:line="276" w:lineRule="auto"/>
              <w:rPr>
                <w:b/>
                <w:sz w:val="26"/>
                <w:szCs w:val="26"/>
                <w:shd w:val="clear" w:color="auto" w:fill="FFFFFF"/>
              </w:rPr>
            </w:pPr>
            <w:r w:rsidRPr="00EA31EF">
              <w:rPr>
                <w:b/>
                <w:sz w:val="26"/>
                <w:szCs w:val="26"/>
                <w:shd w:val="clear" w:color="auto" w:fill="FFFFFF"/>
              </w:rPr>
              <w:t xml:space="preserve">  * Products:</w:t>
            </w:r>
            <w:r w:rsidR="00BA4A7C">
              <w:rPr>
                <w:b/>
                <w:sz w:val="26"/>
                <w:szCs w:val="26"/>
                <w:shd w:val="clear" w:color="auto" w:fill="FFFFFF"/>
              </w:rPr>
              <w:t xml:space="preserve"> </w:t>
            </w:r>
            <w:r w:rsidR="00BA4A7C" w:rsidRPr="00BA4A7C">
              <w:rPr>
                <w:sz w:val="26"/>
                <w:szCs w:val="26"/>
                <w:shd w:val="clear" w:color="auto" w:fill="FFFFFF"/>
              </w:rPr>
              <w:t>Students say the correct key aloud ( individual work</w:t>
            </w:r>
            <w:r w:rsidR="00BA4A7C">
              <w:rPr>
                <w:b/>
                <w:sz w:val="26"/>
                <w:szCs w:val="26"/>
                <w:shd w:val="clear" w:color="auto" w:fill="FFFFFF"/>
              </w:rPr>
              <w:t>).</w:t>
            </w:r>
          </w:p>
          <w:p w14:paraId="74B899DD" w14:textId="77777777" w:rsidR="002657F3" w:rsidRPr="00EA31EF" w:rsidRDefault="002657F3" w:rsidP="002657F3">
            <w:pPr>
              <w:spacing w:line="276" w:lineRule="auto"/>
              <w:rPr>
                <w:b/>
                <w:sz w:val="26"/>
                <w:szCs w:val="26"/>
              </w:rPr>
            </w:pPr>
            <w:r w:rsidRPr="00EA31EF">
              <w:rPr>
                <w:b/>
                <w:sz w:val="26"/>
                <w:szCs w:val="26"/>
              </w:rPr>
              <w:t xml:space="preserve">  * Organization of implementation</w:t>
            </w:r>
            <w:r w:rsidR="00BA4A7C">
              <w:rPr>
                <w:b/>
                <w:sz w:val="26"/>
                <w:szCs w:val="26"/>
              </w:rPr>
              <w:t>:</w:t>
            </w:r>
          </w:p>
        </w:tc>
      </w:tr>
      <w:tr w:rsidR="002657F3" w:rsidRPr="00EA31EF" w14:paraId="2A7AA491" w14:textId="77777777" w:rsidTr="002657F3">
        <w:trPr>
          <w:jc w:val="center"/>
        </w:trPr>
        <w:tc>
          <w:tcPr>
            <w:tcW w:w="4769" w:type="dxa"/>
          </w:tcPr>
          <w:p w14:paraId="67FD36F2" w14:textId="77777777" w:rsidR="002657F3" w:rsidRPr="00EA31EF" w:rsidRDefault="002657F3" w:rsidP="002657F3">
            <w:pPr>
              <w:pStyle w:val="NoSpacing"/>
              <w:spacing w:line="276" w:lineRule="auto"/>
              <w:jc w:val="center"/>
              <w:rPr>
                <w:b/>
                <w:sz w:val="26"/>
                <w:szCs w:val="26"/>
              </w:rPr>
            </w:pPr>
            <w:r w:rsidRPr="00EA31EF">
              <w:rPr>
                <w:b/>
                <w:sz w:val="26"/>
                <w:szCs w:val="26"/>
              </w:rPr>
              <w:t>Teacher’s and Ss’activities</w:t>
            </w:r>
          </w:p>
        </w:tc>
        <w:tc>
          <w:tcPr>
            <w:tcW w:w="5409" w:type="dxa"/>
            <w:gridSpan w:val="3"/>
          </w:tcPr>
          <w:p w14:paraId="7831D30D" w14:textId="77777777" w:rsidR="002657F3" w:rsidRPr="00EA31EF" w:rsidRDefault="002657F3" w:rsidP="002657F3">
            <w:pPr>
              <w:pStyle w:val="NoSpacing"/>
              <w:spacing w:line="276" w:lineRule="auto"/>
              <w:jc w:val="center"/>
              <w:rPr>
                <w:b/>
                <w:sz w:val="26"/>
                <w:szCs w:val="26"/>
              </w:rPr>
            </w:pPr>
            <w:r w:rsidRPr="00EA31EF">
              <w:rPr>
                <w:b/>
                <w:sz w:val="26"/>
                <w:szCs w:val="26"/>
              </w:rPr>
              <w:t>Content</w:t>
            </w:r>
          </w:p>
        </w:tc>
      </w:tr>
      <w:tr w:rsidR="002657F3" w:rsidRPr="00EA31EF" w14:paraId="25228D9C" w14:textId="77777777" w:rsidTr="002657F3">
        <w:trPr>
          <w:jc w:val="center"/>
        </w:trPr>
        <w:tc>
          <w:tcPr>
            <w:tcW w:w="4769" w:type="dxa"/>
          </w:tcPr>
          <w:p w14:paraId="3E08187B" w14:textId="77777777" w:rsidR="002657F3" w:rsidRPr="00EA31EF" w:rsidRDefault="002657F3" w:rsidP="002657F3">
            <w:pPr>
              <w:pStyle w:val="NoSpacing"/>
              <w:spacing w:line="276" w:lineRule="auto"/>
              <w:rPr>
                <w:b/>
                <w:bCs/>
                <w:sz w:val="26"/>
                <w:szCs w:val="26"/>
              </w:rPr>
            </w:pPr>
            <w:r w:rsidRPr="00EA31EF">
              <w:rPr>
                <w:sz w:val="26"/>
                <w:szCs w:val="26"/>
              </w:rPr>
              <w:t xml:space="preserve">- </w:t>
            </w:r>
            <w:r w:rsidRPr="00EA31EF">
              <w:rPr>
                <w:b/>
                <w:sz w:val="26"/>
                <w:szCs w:val="26"/>
              </w:rPr>
              <w:t>T –Ss :</w:t>
            </w:r>
          </w:p>
          <w:p w14:paraId="579FFD4D" w14:textId="77777777" w:rsidR="00EC78EB" w:rsidRPr="00EA31EF" w:rsidRDefault="00EC78EB" w:rsidP="00EC78EB">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Teacher encourages students to complete the task individually.</w:t>
            </w:r>
          </w:p>
          <w:p w14:paraId="2FC54BEA" w14:textId="77777777" w:rsidR="00EC78EB" w:rsidRPr="00EA31EF" w:rsidRDefault="00EC78EB" w:rsidP="00EC78EB">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Students exchange their textbook to discuss the reasons why they are choosing the appropriate adjectives.</w:t>
            </w:r>
          </w:p>
          <w:p w14:paraId="35567580" w14:textId="242DBE00" w:rsidR="002657F3" w:rsidRPr="00EA31EF" w:rsidRDefault="00EC78EB" w:rsidP="002657F3">
            <w:pPr>
              <w:rPr>
                <w:b/>
                <w:sz w:val="26"/>
                <w:szCs w:val="26"/>
              </w:rPr>
            </w:pPr>
            <w:r w:rsidRPr="00EA31EF">
              <w:rPr>
                <w:color w:val="000000" w:themeColor="text1"/>
                <w:sz w:val="26"/>
                <w:szCs w:val="26"/>
                <w:lang w:eastAsia="en-GB"/>
              </w:rPr>
              <w:t>- Teacher gives feedback as a class discussion</w:t>
            </w:r>
          </w:p>
        </w:tc>
        <w:tc>
          <w:tcPr>
            <w:tcW w:w="5409" w:type="dxa"/>
            <w:gridSpan w:val="3"/>
          </w:tcPr>
          <w:p w14:paraId="50E6793B" w14:textId="77777777" w:rsidR="00EC78EB" w:rsidRPr="00EA31EF" w:rsidRDefault="002657F3" w:rsidP="00EC78EB">
            <w:pPr>
              <w:rPr>
                <w:color w:val="000000" w:themeColor="text1"/>
                <w:sz w:val="26"/>
                <w:szCs w:val="26"/>
                <w:lang w:eastAsia="en-GB"/>
              </w:rPr>
            </w:pPr>
            <w:r w:rsidRPr="00EA31EF">
              <w:rPr>
                <w:b/>
                <w:sz w:val="26"/>
                <w:szCs w:val="26"/>
              </w:rPr>
              <w:t xml:space="preserve">Task 1: </w:t>
            </w:r>
            <w:r w:rsidR="00EC78EB" w:rsidRPr="00EA31EF">
              <w:rPr>
                <w:b/>
                <w:bCs/>
                <w:color w:val="000000" w:themeColor="text1"/>
                <w:sz w:val="26"/>
                <w:szCs w:val="26"/>
                <w:lang w:eastAsia="en-GB"/>
              </w:rPr>
              <w:t>Task 1: Choose the best options to complete the sentences</w:t>
            </w:r>
            <w:r w:rsidR="00EC78EB" w:rsidRPr="00EA31EF">
              <w:rPr>
                <w:b/>
                <w:bCs/>
                <w:color w:val="000000" w:themeColor="text1"/>
                <w:sz w:val="26"/>
                <w:szCs w:val="26"/>
                <w:lang w:val="vi-VN" w:eastAsia="en-GB"/>
              </w:rPr>
              <w:t>.</w:t>
            </w:r>
            <w:r w:rsidR="00EC78EB" w:rsidRPr="00EA31EF">
              <w:rPr>
                <w:b/>
                <w:bCs/>
                <w:color w:val="000000" w:themeColor="text1"/>
                <w:sz w:val="26"/>
                <w:szCs w:val="26"/>
                <w:lang w:eastAsia="en-GB"/>
              </w:rPr>
              <w:t xml:space="preserve"> (Ex. 1, p. 34)</w:t>
            </w:r>
          </w:p>
          <w:p w14:paraId="34C59C15" w14:textId="77777777" w:rsidR="00EC78EB" w:rsidRPr="00EA31EF" w:rsidRDefault="00EC78EB" w:rsidP="00EC78EB">
            <w:pPr>
              <w:rPr>
                <w:i/>
                <w:color w:val="000000" w:themeColor="text1"/>
                <w:sz w:val="26"/>
                <w:szCs w:val="26"/>
                <w:lang w:eastAsia="en-GB"/>
              </w:rPr>
            </w:pPr>
            <w:r w:rsidRPr="00EA31EF">
              <w:rPr>
                <w:b/>
                <w:bCs/>
                <w:i/>
                <w:color w:val="000000" w:themeColor="text1"/>
                <w:sz w:val="26"/>
                <w:szCs w:val="26"/>
                <w:lang w:eastAsia="en-GB"/>
              </w:rPr>
              <w:t>* Answer key:</w:t>
            </w:r>
          </w:p>
          <w:p w14:paraId="1C01AEB1" w14:textId="77777777" w:rsidR="00EC78EB" w:rsidRPr="00EA31EF" w:rsidRDefault="00EC78EB" w:rsidP="00EC78EB">
            <w:pPr>
              <w:rPr>
                <w:color w:val="000000" w:themeColor="text1"/>
                <w:sz w:val="26"/>
                <w:szCs w:val="26"/>
                <w:lang w:eastAsia="en-GB"/>
              </w:rPr>
            </w:pPr>
            <w:r w:rsidRPr="00EA31EF">
              <w:rPr>
                <w:color w:val="000000" w:themeColor="text1"/>
                <w:sz w:val="26"/>
                <w:szCs w:val="26"/>
                <w:lang w:eastAsia="en-GB"/>
              </w:rPr>
              <w:t xml:space="preserve">1. B </w:t>
            </w:r>
          </w:p>
          <w:p w14:paraId="079786B5" w14:textId="77777777" w:rsidR="00EC78EB" w:rsidRPr="00EA31EF" w:rsidRDefault="00EC78EB" w:rsidP="00EC78EB">
            <w:pPr>
              <w:rPr>
                <w:color w:val="000000" w:themeColor="text1"/>
                <w:sz w:val="26"/>
                <w:szCs w:val="26"/>
                <w:lang w:eastAsia="en-GB"/>
              </w:rPr>
            </w:pPr>
            <w:r w:rsidRPr="00EA31EF">
              <w:rPr>
                <w:color w:val="000000" w:themeColor="text1"/>
                <w:sz w:val="26"/>
                <w:szCs w:val="26"/>
                <w:lang w:eastAsia="en-GB"/>
              </w:rPr>
              <w:t xml:space="preserve">2. A </w:t>
            </w:r>
          </w:p>
          <w:p w14:paraId="5B178F64" w14:textId="77777777" w:rsidR="00EC78EB" w:rsidRPr="00EA31EF" w:rsidRDefault="00EC78EB" w:rsidP="00EC78EB">
            <w:pPr>
              <w:rPr>
                <w:color w:val="000000" w:themeColor="text1"/>
                <w:sz w:val="26"/>
                <w:szCs w:val="26"/>
                <w:lang w:eastAsia="en-GB"/>
              </w:rPr>
            </w:pPr>
            <w:r w:rsidRPr="00EA31EF">
              <w:rPr>
                <w:color w:val="000000" w:themeColor="text1"/>
                <w:sz w:val="26"/>
                <w:szCs w:val="26"/>
                <w:lang w:eastAsia="en-GB"/>
              </w:rPr>
              <w:t xml:space="preserve">3. C </w:t>
            </w:r>
          </w:p>
          <w:p w14:paraId="31E4CDAA" w14:textId="77777777" w:rsidR="00EC78EB" w:rsidRPr="00EA31EF" w:rsidRDefault="00EC78EB" w:rsidP="00EC78EB">
            <w:pPr>
              <w:rPr>
                <w:color w:val="000000" w:themeColor="text1"/>
                <w:sz w:val="26"/>
                <w:szCs w:val="26"/>
                <w:lang w:eastAsia="en-GB"/>
              </w:rPr>
            </w:pPr>
            <w:r w:rsidRPr="00EA31EF">
              <w:rPr>
                <w:color w:val="000000" w:themeColor="text1"/>
                <w:sz w:val="26"/>
                <w:szCs w:val="26"/>
                <w:lang w:eastAsia="en-GB"/>
              </w:rPr>
              <w:t xml:space="preserve">4. A </w:t>
            </w:r>
          </w:p>
          <w:p w14:paraId="31911014" w14:textId="4B8DD226" w:rsidR="002657F3" w:rsidRPr="004032D9" w:rsidRDefault="00EC78EB" w:rsidP="002657F3">
            <w:pPr>
              <w:rPr>
                <w:color w:val="000000" w:themeColor="text1"/>
                <w:sz w:val="26"/>
                <w:szCs w:val="26"/>
                <w:lang w:eastAsia="en-GB"/>
              </w:rPr>
            </w:pPr>
            <w:r w:rsidRPr="00EA31EF">
              <w:rPr>
                <w:color w:val="000000" w:themeColor="text1"/>
                <w:sz w:val="26"/>
                <w:szCs w:val="26"/>
                <w:lang w:eastAsia="en-GB"/>
              </w:rPr>
              <w:t>5. C</w:t>
            </w:r>
          </w:p>
        </w:tc>
      </w:tr>
      <w:tr w:rsidR="002657F3" w:rsidRPr="00EA31EF" w14:paraId="0ED1A6B7" w14:textId="77777777" w:rsidTr="002657F3">
        <w:trPr>
          <w:jc w:val="center"/>
        </w:trPr>
        <w:tc>
          <w:tcPr>
            <w:tcW w:w="10178" w:type="dxa"/>
            <w:gridSpan w:val="4"/>
          </w:tcPr>
          <w:p w14:paraId="399F51F2" w14:textId="77777777" w:rsidR="002657F3" w:rsidRPr="00EA31EF" w:rsidRDefault="002657F3" w:rsidP="002657F3">
            <w:pPr>
              <w:pStyle w:val="NoSpacing"/>
              <w:jc w:val="center"/>
              <w:rPr>
                <w:sz w:val="26"/>
                <w:szCs w:val="26"/>
              </w:rPr>
            </w:pPr>
            <w:r w:rsidRPr="00EA31EF">
              <w:rPr>
                <w:b/>
                <w:sz w:val="26"/>
                <w:szCs w:val="26"/>
                <w:lang w:val="vi-VN"/>
              </w:rPr>
              <w:t xml:space="preserve">Task </w:t>
            </w:r>
            <w:r w:rsidRPr="00EA31EF">
              <w:rPr>
                <w:b/>
                <w:sz w:val="26"/>
                <w:szCs w:val="26"/>
              </w:rPr>
              <w:t>2</w:t>
            </w:r>
            <w:r w:rsidRPr="00EA31EF">
              <w:rPr>
                <w:sz w:val="26"/>
                <w:szCs w:val="26"/>
                <w:lang w:val="vi-VN"/>
              </w:rPr>
              <w:t>:</w:t>
            </w:r>
            <w:r w:rsidR="00EC78EB" w:rsidRPr="00EA31EF">
              <w:rPr>
                <w:b/>
                <w:sz w:val="26"/>
                <w:szCs w:val="26"/>
              </w:rPr>
              <w:t xml:space="preserve"> (5’) </w:t>
            </w:r>
          </w:p>
          <w:p w14:paraId="30177433" w14:textId="77777777" w:rsidR="002657F3" w:rsidRPr="00EA31EF" w:rsidRDefault="002657F3" w:rsidP="002657F3">
            <w:pPr>
              <w:pStyle w:val="NoSpacing"/>
              <w:rPr>
                <w:b/>
                <w:sz w:val="26"/>
                <w:szCs w:val="26"/>
              </w:rPr>
            </w:pPr>
          </w:p>
        </w:tc>
      </w:tr>
      <w:tr w:rsidR="002657F3" w:rsidRPr="00EA31EF" w14:paraId="17C1CC63" w14:textId="77777777" w:rsidTr="002657F3">
        <w:trPr>
          <w:jc w:val="center"/>
        </w:trPr>
        <w:tc>
          <w:tcPr>
            <w:tcW w:w="10178" w:type="dxa"/>
            <w:gridSpan w:val="4"/>
          </w:tcPr>
          <w:p w14:paraId="1BF57A52" w14:textId="77777777" w:rsidR="002657F3" w:rsidRPr="00EA31EF" w:rsidRDefault="002657F3" w:rsidP="002657F3">
            <w:pPr>
              <w:pStyle w:val="NoSpacing"/>
              <w:jc w:val="center"/>
              <w:rPr>
                <w:sz w:val="26"/>
                <w:szCs w:val="26"/>
              </w:rPr>
            </w:pPr>
          </w:p>
          <w:p w14:paraId="33626C57" w14:textId="77777777" w:rsidR="002657F3" w:rsidRPr="00EA31EF" w:rsidRDefault="002657F3" w:rsidP="002657F3">
            <w:pPr>
              <w:rPr>
                <w:i/>
                <w:sz w:val="26"/>
                <w:szCs w:val="26"/>
              </w:rPr>
            </w:pPr>
            <w:r w:rsidRPr="00EA31EF">
              <w:rPr>
                <w:b/>
                <w:sz w:val="26"/>
                <w:szCs w:val="26"/>
              </w:rPr>
              <w:t xml:space="preserve">* </w:t>
            </w:r>
            <w:r w:rsidRPr="00EA31EF">
              <w:rPr>
                <w:b/>
                <w:sz w:val="26"/>
                <w:szCs w:val="26"/>
                <w:lang w:val="vi-VN"/>
              </w:rPr>
              <w:t>Aims</w:t>
            </w:r>
            <w:r w:rsidRPr="00EA31EF">
              <w:rPr>
                <w:b/>
                <w:sz w:val="26"/>
                <w:szCs w:val="26"/>
              </w:rPr>
              <w:t xml:space="preserve">: </w:t>
            </w:r>
            <w:r w:rsidRPr="00EA31EF">
              <w:rPr>
                <w:b/>
                <w:color w:val="282628"/>
                <w:sz w:val="26"/>
                <w:szCs w:val="26"/>
              </w:rPr>
              <w:t>To help</w:t>
            </w:r>
            <w:r w:rsidRPr="00EA31EF">
              <w:rPr>
                <w:b/>
                <w:color w:val="282628"/>
                <w:spacing w:val="1"/>
                <w:sz w:val="26"/>
                <w:szCs w:val="26"/>
              </w:rPr>
              <w:t xml:space="preserve"> </w:t>
            </w:r>
            <w:r w:rsidRPr="00EA31EF">
              <w:rPr>
                <w:b/>
                <w:color w:val="282628"/>
                <w:sz w:val="26"/>
                <w:szCs w:val="26"/>
              </w:rPr>
              <w:t>Ss</w:t>
            </w:r>
            <w:r w:rsidRPr="00EA31EF">
              <w:rPr>
                <w:b/>
                <w:color w:val="282628"/>
                <w:spacing w:val="-11"/>
                <w:sz w:val="26"/>
                <w:szCs w:val="26"/>
              </w:rPr>
              <w:t xml:space="preserve"> </w:t>
            </w:r>
            <w:r w:rsidRPr="00EA31EF">
              <w:rPr>
                <w:b/>
                <w:color w:val="282628"/>
                <w:sz w:val="26"/>
                <w:szCs w:val="26"/>
              </w:rPr>
              <w:t>revise</w:t>
            </w:r>
            <w:r w:rsidRPr="00EA31EF">
              <w:rPr>
                <w:b/>
                <w:color w:val="282628"/>
                <w:spacing w:val="-3"/>
                <w:sz w:val="26"/>
                <w:szCs w:val="26"/>
              </w:rPr>
              <w:t xml:space="preserve"> </w:t>
            </w:r>
            <w:r w:rsidRPr="00EA31EF">
              <w:rPr>
                <w:b/>
                <w:color w:val="282628"/>
                <w:sz w:val="26"/>
                <w:szCs w:val="26"/>
              </w:rPr>
              <w:t>the</w:t>
            </w:r>
            <w:r w:rsidRPr="00EA31EF">
              <w:rPr>
                <w:b/>
                <w:color w:val="282628"/>
                <w:spacing w:val="42"/>
                <w:sz w:val="26"/>
                <w:szCs w:val="26"/>
              </w:rPr>
              <w:t xml:space="preserve"> </w:t>
            </w:r>
            <w:r w:rsidRPr="00EA31EF">
              <w:rPr>
                <w:b/>
                <w:color w:val="282628"/>
                <w:sz w:val="26"/>
                <w:szCs w:val="26"/>
              </w:rPr>
              <w:t>possessive</w:t>
            </w:r>
            <w:r w:rsidRPr="00EA31EF">
              <w:rPr>
                <w:b/>
                <w:color w:val="282628"/>
                <w:spacing w:val="11"/>
                <w:sz w:val="26"/>
                <w:szCs w:val="26"/>
              </w:rPr>
              <w:t xml:space="preserve"> </w:t>
            </w:r>
            <w:r w:rsidRPr="00EA31EF">
              <w:rPr>
                <w:b/>
                <w:color w:val="282628"/>
                <w:sz w:val="26"/>
                <w:szCs w:val="26"/>
              </w:rPr>
              <w:t>case.</w:t>
            </w:r>
          </w:p>
          <w:p w14:paraId="61E30332" w14:textId="77777777" w:rsidR="002657F3" w:rsidRPr="00C5733D" w:rsidRDefault="002657F3" w:rsidP="00C5733D">
            <w:pPr>
              <w:rPr>
                <w:b/>
                <w:sz w:val="26"/>
                <w:szCs w:val="26"/>
              </w:rPr>
            </w:pPr>
            <w:r w:rsidRPr="00EA31EF">
              <w:rPr>
                <w:rFonts w:eastAsia="Calibri"/>
                <w:color w:val="000000"/>
                <w:sz w:val="26"/>
                <w:szCs w:val="26"/>
              </w:rPr>
              <w:t>*</w:t>
            </w:r>
            <w:r w:rsidRPr="00EA31EF">
              <w:rPr>
                <w:b/>
                <w:sz w:val="26"/>
                <w:szCs w:val="26"/>
              </w:rPr>
              <w:t xml:space="preserve"> Content: </w:t>
            </w:r>
            <w:r w:rsidR="00C5733D" w:rsidRPr="00C5733D">
              <w:rPr>
                <w:rStyle w:val="Strong"/>
                <w:b w:val="0"/>
                <w:color w:val="000000"/>
                <w:sz w:val="26"/>
                <w:szCs w:val="26"/>
                <w:shd w:val="clear" w:color="auto" w:fill="FFFFFF"/>
              </w:rPr>
              <w:t>Answer questions about your classmates.</w:t>
            </w:r>
            <w:r w:rsidR="00C5733D">
              <w:rPr>
                <w:rStyle w:val="Strong"/>
                <w:b w:val="0"/>
                <w:color w:val="000000"/>
                <w:sz w:val="26"/>
                <w:szCs w:val="26"/>
                <w:shd w:val="clear" w:color="auto" w:fill="FFFFFF"/>
              </w:rPr>
              <w:t>( game: lucky number)</w:t>
            </w:r>
          </w:p>
          <w:p w14:paraId="5CFE7AD7" w14:textId="77777777" w:rsidR="002657F3" w:rsidRPr="00C5733D" w:rsidRDefault="002657F3" w:rsidP="002657F3">
            <w:pPr>
              <w:spacing w:line="276" w:lineRule="auto"/>
              <w:rPr>
                <w:sz w:val="26"/>
                <w:szCs w:val="26"/>
                <w:shd w:val="clear" w:color="auto" w:fill="FFFFFF"/>
              </w:rPr>
            </w:pPr>
            <w:r w:rsidRPr="00EA31EF">
              <w:rPr>
                <w:b/>
                <w:sz w:val="26"/>
                <w:szCs w:val="26"/>
                <w:shd w:val="clear" w:color="auto" w:fill="FFFFFF"/>
              </w:rPr>
              <w:t xml:space="preserve">* Products: </w:t>
            </w:r>
            <w:r w:rsidR="00C5733D" w:rsidRPr="00C5733D">
              <w:rPr>
                <w:sz w:val="26"/>
                <w:szCs w:val="26"/>
                <w:shd w:val="clear" w:color="auto" w:fill="FFFFFF"/>
              </w:rPr>
              <w:t>Students</w:t>
            </w:r>
            <w:r w:rsidR="00C5733D">
              <w:rPr>
                <w:sz w:val="26"/>
                <w:szCs w:val="26"/>
                <w:shd w:val="clear" w:color="auto" w:fill="FFFFFF"/>
              </w:rPr>
              <w:t xml:space="preserve"> </w:t>
            </w:r>
            <w:r w:rsidR="00C5733D" w:rsidRPr="00C5733D">
              <w:rPr>
                <w:sz w:val="26"/>
                <w:szCs w:val="26"/>
                <w:shd w:val="clear" w:color="auto" w:fill="FFFFFF"/>
              </w:rPr>
              <w:t xml:space="preserve"> ask and answer in groups</w:t>
            </w:r>
            <w:r w:rsidR="00C5733D">
              <w:rPr>
                <w:sz w:val="26"/>
                <w:szCs w:val="26"/>
                <w:shd w:val="clear" w:color="auto" w:fill="FFFFFF"/>
              </w:rPr>
              <w:t xml:space="preserve"> by playing game.</w:t>
            </w:r>
          </w:p>
          <w:p w14:paraId="29BB769A" w14:textId="77777777" w:rsidR="002657F3" w:rsidRPr="00EA31EF" w:rsidRDefault="002657F3" w:rsidP="002657F3">
            <w:pPr>
              <w:spacing w:line="276" w:lineRule="auto"/>
              <w:rPr>
                <w:b/>
                <w:sz w:val="26"/>
                <w:szCs w:val="26"/>
                <w:lang w:val="vi-VN"/>
              </w:rPr>
            </w:pPr>
            <w:r w:rsidRPr="00EA31EF">
              <w:rPr>
                <w:b/>
                <w:sz w:val="26"/>
                <w:szCs w:val="26"/>
              </w:rPr>
              <w:t>* Organization of implementation:</w:t>
            </w:r>
          </w:p>
        </w:tc>
      </w:tr>
      <w:tr w:rsidR="002657F3" w:rsidRPr="00EA31EF" w14:paraId="3138C027" w14:textId="77777777" w:rsidTr="00EC78EB">
        <w:trPr>
          <w:jc w:val="center"/>
        </w:trPr>
        <w:tc>
          <w:tcPr>
            <w:tcW w:w="4986" w:type="dxa"/>
            <w:gridSpan w:val="2"/>
          </w:tcPr>
          <w:p w14:paraId="00CAAEA9" w14:textId="77777777" w:rsidR="002657F3" w:rsidRPr="00EA31EF" w:rsidRDefault="002657F3" w:rsidP="002657F3">
            <w:pPr>
              <w:pStyle w:val="NoSpacing"/>
              <w:jc w:val="center"/>
              <w:rPr>
                <w:b/>
                <w:bCs/>
                <w:sz w:val="26"/>
                <w:szCs w:val="26"/>
              </w:rPr>
            </w:pPr>
            <w:r w:rsidRPr="00EA31EF">
              <w:rPr>
                <w:b/>
                <w:sz w:val="26"/>
                <w:szCs w:val="26"/>
              </w:rPr>
              <w:t>Teacher’s and Ss’activities</w:t>
            </w:r>
          </w:p>
        </w:tc>
        <w:tc>
          <w:tcPr>
            <w:tcW w:w="5192" w:type="dxa"/>
            <w:gridSpan w:val="2"/>
          </w:tcPr>
          <w:p w14:paraId="7A9B41D0" w14:textId="77777777" w:rsidR="002657F3" w:rsidRPr="00EA31EF" w:rsidRDefault="002657F3" w:rsidP="002657F3">
            <w:pPr>
              <w:pStyle w:val="body123"/>
              <w:jc w:val="center"/>
              <w:rPr>
                <w:rFonts w:ascii="Times New Roman" w:hAnsi="Times New Roman" w:cs="Times New Roman"/>
                <w:b/>
                <w:sz w:val="26"/>
                <w:szCs w:val="26"/>
                <w:lang w:val="vi-VN"/>
              </w:rPr>
            </w:pPr>
            <w:r w:rsidRPr="00EA31EF">
              <w:rPr>
                <w:rFonts w:ascii="Times New Roman" w:hAnsi="Times New Roman" w:cs="Times New Roman"/>
                <w:b/>
                <w:sz w:val="26"/>
                <w:szCs w:val="26"/>
              </w:rPr>
              <w:t>Content</w:t>
            </w:r>
          </w:p>
        </w:tc>
      </w:tr>
      <w:tr w:rsidR="002657F3" w:rsidRPr="00EA31EF" w14:paraId="557B01A6" w14:textId="77777777" w:rsidTr="00EC78EB">
        <w:trPr>
          <w:jc w:val="center"/>
        </w:trPr>
        <w:tc>
          <w:tcPr>
            <w:tcW w:w="4986" w:type="dxa"/>
            <w:gridSpan w:val="2"/>
          </w:tcPr>
          <w:p w14:paraId="69305349" w14:textId="77777777" w:rsidR="002657F3" w:rsidRPr="00EA31EF" w:rsidRDefault="002657F3" w:rsidP="002657F3">
            <w:pPr>
              <w:pStyle w:val="NoSpacing"/>
              <w:spacing w:line="276" w:lineRule="auto"/>
              <w:rPr>
                <w:b/>
                <w:sz w:val="26"/>
                <w:szCs w:val="26"/>
              </w:rPr>
            </w:pPr>
            <w:r w:rsidRPr="00EA31EF">
              <w:rPr>
                <w:sz w:val="26"/>
                <w:szCs w:val="26"/>
              </w:rPr>
              <w:t xml:space="preserve">- </w:t>
            </w:r>
            <w:r w:rsidRPr="00EA31EF">
              <w:rPr>
                <w:b/>
                <w:sz w:val="26"/>
                <w:szCs w:val="26"/>
              </w:rPr>
              <w:t xml:space="preserve">T –Ss ; Ss </w:t>
            </w:r>
            <w:r w:rsidR="00EC78EB" w:rsidRPr="00EA31EF">
              <w:rPr>
                <w:b/>
                <w:sz w:val="26"/>
                <w:szCs w:val="26"/>
              </w:rPr>
              <w:t>–</w:t>
            </w:r>
            <w:r w:rsidRPr="00EA31EF">
              <w:rPr>
                <w:b/>
                <w:sz w:val="26"/>
                <w:szCs w:val="26"/>
              </w:rPr>
              <w:t xml:space="preserve"> Ss</w:t>
            </w:r>
          </w:p>
          <w:p w14:paraId="7DF7FD6B" w14:textId="77777777" w:rsidR="00EC78EB" w:rsidRPr="00EA31EF" w:rsidRDefault="00EC78EB" w:rsidP="00EC78EB">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 xml:space="preserve">Teacher divides the class into 2 groups. </w:t>
            </w:r>
          </w:p>
          <w:p w14:paraId="2DC1F346" w14:textId="77777777" w:rsidR="00EC78EB" w:rsidRPr="00EA31EF" w:rsidRDefault="00EC78EB" w:rsidP="00EC78EB">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 xml:space="preserve">Teacher asks students to choose the number and answer the questions quickly in 3 seconds. </w:t>
            </w:r>
          </w:p>
          <w:p w14:paraId="049E9295" w14:textId="77777777" w:rsidR="00EC78EB" w:rsidRPr="00EA31EF" w:rsidRDefault="00EC78EB" w:rsidP="00EC78EB">
            <w:pPr>
              <w:pStyle w:val="NoSpacing"/>
              <w:spacing w:line="276" w:lineRule="auto"/>
              <w:rPr>
                <w:b/>
                <w:bCs/>
                <w:sz w:val="26"/>
                <w:szCs w:val="26"/>
              </w:rPr>
            </w:pPr>
            <w:r w:rsidRPr="00EA31EF">
              <w:rPr>
                <w:color w:val="000000" w:themeColor="text1"/>
                <w:sz w:val="26"/>
                <w:szCs w:val="26"/>
                <w:lang w:eastAsia="en-GB"/>
              </w:rPr>
              <w:t>- If students choose the lucky number, they don’t have to answer</w:t>
            </w:r>
          </w:p>
          <w:p w14:paraId="526A22EA" w14:textId="77777777" w:rsidR="002657F3" w:rsidRPr="00EA31EF" w:rsidRDefault="002657F3" w:rsidP="00EC78EB">
            <w:pPr>
              <w:pStyle w:val="ListParagraph"/>
              <w:numPr>
                <w:ilvl w:val="0"/>
                <w:numId w:val="1"/>
              </w:numPr>
              <w:overflowPunct/>
              <w:autoSpaceDE/>
              <w:autoSpaceDN/>
              <w:adjustRightInd/>
              <w:ind w:left="170" w:hanging="170"/>
              <w:rPr>
                <w:rFonts w:ascii="Times New Roman" w:hAnsi="Times New Roman"/>
                <w:sz w:val="26"/>
                <w:szCs w:val="26"/>
              </w:rPr>
            </w:pPr>
          </w:p>
        </w:tc>
        <w:tc>
          <w:tcPr>
            <w:tcW w:w="5192" w:type="dxa"/>
            <w:gridSpan w:val="2"/>
          </w:tcPr>
          <w:p w14:paraId="4CCA3B1B" w14:textId="77777777" w:rsidR="00EC78EB" w:rsidRPr="00EA31EF" w:rsidRDefault="00EC78EB" w:rsidP="00EC78EB">
            <w:pPr>
              <w:rPr>
                <w:b/>
                <w:sz w:val="26"/>
                <w:szCs w:val="26"/>
              </w:rPr>
            </w:pPr>
            <w:r w:rsidRPr="00EA31EF">
              <w:rPr>
                <w:b/>
                <w:sz w:val="26"/>
                <w:szCs w:val="26"/>
              </w:rPr>
              <w:t>Task 2:</w:t>
            </w:r>
            <w:r w:rsidRPr="00EA31EF">
              <w:rPr>
                <w:b/>
                <w:color w:val="000000"/>
                <w:sz w:val="26"/>
                <w:szCs w:val="26"/>
                <w:shd w:val="clear" w:color="auto" w:fill="FFFFFF"/>
              </w:rPr>
              <w:t xml:space="preserve"> </w:t>
            </w:r>
            <w:r w:rsidRPr="00EA31EF">
              <w:rPr>
                <w:rStyle w:val="Strong"/>
                <w:color w:val="000000"/>
                <w:sz w:val="26"/>
                <w:szCs w:val="26"/>
                <w:shd w:val="clear" w:color="auto" w:fill="FFFFFF"/>
              </w:rPr>
              <w:t>Answer questions about your classmates.</w:t>
            </w:r>
          </w:p>
          <w:p w14:paraId="054A5B52" w14:textId="77777777" w:rsidR="00EC78EB" w:rsidRPr="00EA31EF" w:rsidRDefault="00EC78EB" w:rsidP="00EC78EB">
            <w:pPr>
              <w:rPr>
                <w:b/>
                <w:color w:val="000000" w:themeColor="text1"/>
                <w:sz w:val="26"/>
                <w:szCs w:val="26"/>
                <w:lang w:eastAsia="en-GB"/>
              </w:rPr>
            </w:pPr>
            <w:r w:rsidRPr="00EA31EF">
              <w:rPr>
                <w:b/>
                <w:color w:val="000000" w:themeColor="text1"/>
                <w:sz w:val="26"/>
                <w:szCs w:val="26"/>
                <w:lang w:eastAsia="en-GB"/>
              </w:rPr>
              <w:t>Game: Lucky Numbers</w:t>
            </w:r>
            <w:r w:rsidRPr="00EA31EF">
              <w:rPr>
                <w:b/>
                <w:color w:val="000000" w:themeColor="text1"/>
                <w:sz w:val="26"/>
                <w:szCs w:val="26"/>
                <w:lang w:val="vi-VN" w:eastAsia="en-GB"/>
              </w:rPr>
              <w:t>.</w:t>
            </w:r>
            <w:r w:rsidRPr="00EA31EF">
              <w:rPr>
                <w:b/>
                <w:color w:val="000000" w:themeColor="text1"/>
                <w:sz w:val="26"/>
                <w:szCs w:val="26"/>
                <w:lang w:eastAsia="en-GB"/>
              </w:rPr>
              <w:t xml:space="preserve"> (Ex 2, p. 34)</w:t>
            </w:r>
          </w:p>
          <w:p w14:paraId="109E0A78" w14:textId="77777777" w:rsidR="00EC78EB" w:rsidRPr="00EA31EF" w:rsidRDefault="00EC78EB" w:rsidP="00EC78EB">
            <w:pPr>
              <w:rPr>
                <w:b/>
                <w:sz w:val="26"/>
                <w:szCs w:val="26"/>
              </w:rPr>
            </w:pPr>
          </w:p>
          <w:tbl>
            <w:tblPr>
              <w:tblStyle w:val="TableGrid"/>
              <w:tblW w:w="5000" w:type="pct"/>
              <w:tblLook w:val="04A0" w:firstRow="1" w:lastRow="0" w:firstColumn="1" w:lastColumn="0" w:noHBand="0" w:noVBand="1"/>
            </w:tblPr>
            <w:tblGrid>
              <w:gridCol w:w="1654"/>
              <w:gridCol w:w="1655"/>
              <w:gridCol w:w="1657"/>
            </w:tblGrid>
            <w:tr w:rsidR="00EC78EB" w:rsidRPr="00EA31EF" w14:paraId="33B77D5C" w14:textId="77777777" w:rsidTr="004A1E79">
              <w:trPr>
                <w:trHeight w:val="341"/>
              </w:trPr>
              <w:tc>
                <w:tcPr>
                  <w:tcW w:w="1666" w:type="pct"/>
                  <w:vAlign w:val="center"/>
                </w:tcPr>
                <w:p w14:paraId="1A04617B" w14:textId="77777777" w:rsidR="00EC78EB" w:rsidRPr="00EA31EF" w:rsidRDefault="00EC78EB" w:rsidP="004A1E79">
                  <w:pPr>
                    <w:jc w:val="center"/>
                    <w:textAlignment w:val="baseline"/>
                    <w:rPr>
                      <w:color w:val="000000" w:themeColor="text1"/>
                      <w:sz w:val="26"/>
                      <w:szCs w:val="26"/>
                      <w:lang w:eastAsia="en-GB"/>
                    </w:rPr>
                  </w:pPr>
                  <w:r w:rsidRPr="00EA31EF">
                    <w:rPr>
                      <w:color w:val="000000" w:themeColor="text1"/>
                      <w:sz w:val="26"/>
                      <w:szCs w:val="26"/>
                      <w:lang w:eastAsia="en-GB"/>
                    </w:rPr>
                    <w:t>1</w:t>
                  </w:r>
                </w:p>
              </w:tc>
              <w:tc>
                <w:tcPr>
                  <w:tcW w:w="1666" w:type="pct"/>
                  <w:vAlign w:val="center"/>
                </w:tcPr>
                <w:p w14:paraId="351C74E4" w14:textId="77777777" w:rsidR="00EC78EB" w:rsidRPr="00EA31EF" w:rsidRDefault="00EC78EB" w:rsidP="004A1E79">
                  <w:pPr>
                    <w:jc w:val="center"/>
                    <w:textAlignment w:val="baseline"/>
                    <w:rPr>
                      <w:color w:val="000000" w:themeColor="text1"/>
                      <w:sz w:val="26"/>
                      <w:szCs w:val="26"/>
                      <w:lang w:eastAsia="en-GB"/>
                    </w:rPr>
                  </w:pPr>
                  <w:r w:rsidRPr="00EA31EF">
                    <w:rPr>
                      <w:color w:val="000000" w:themeColor="text1"/>
                      <w:sz w:val="26"/>
                      <w:szCs w:val="26"/>
                      <w:lang w:eastAsia="en-GB"/>
                    </w:rPr>
                    <w:t>2</w:t>
                  </w:r>
                </w:p>
              </w:tc>
              <w:tc>
                <w:tcPr>
                  <w:tcW w:w="1669" w:type="pct"/>
                  <w:vAlign w:val="center"/>
                </w:tcPr>
                <w:p w14:paraId="1FBD1410" w14:textId="77777777" w:rsidR="00EC78EB" w:rsidRPr="00EA31EF" w:rsidRDefault="00EC78EB" w:rsidP="004A1E79">
                  <w:pPr>
                    <w:jc w:val="center"/>
                    <w:textAlignment w:val="baseline"/>
                    <w:rPr>
                      <w:color w:val="000000" w:themeColor="text1"/>
                      <w:sz w:val="26"/>
                      <w:szCs w:val="26"/>
                      <w:lang w:eastAsia="en-GB"/>
                    </w:rPr>
                  </w:pPr>
                  <w:r w:rsidRPr="00EA31EF">
                    <w:rPr>
                      <w:color w:val="000000" w:themeColor="text1"/>
                      <w:sz w:val="26"/>
                      <w:szCs w:val="26"/>
                      <w:lang w:eastAsia="en-GB"/>
                    </w:rPr>
                    <w:t>3</w:t>
                  </w:r>
                </w:p>
              </w:tc>
            </w:tr>
            <w:tr w:rsidR="00EC78EB" w:rsidRPr="00EA31EF" w14:paraId="72B8500A" w14:textId="77777777" w:rsidTr="004A1E79">
              <w:trPr>
                <w:trHeight w:val="403"/>
              </w:trPr>
              <w:tc>
                <w:tcPr>
                  <w:tcW w:w="1666" w:type="pct"/>
                  <w:vAlign w:val="center"/>
                </w:tcPr>
                <w:p w14:paraId="2150FA35" w14:textId="77777777" w:rsidR="00EC78EB" w:rsidRPr="00EA31EF" w:rsidRDefault="00EC78EB" w:rsidP="004A1E79">
                  <w:pPr>
                    <w:jc w:val="center"/>
                    <w:textAlignment w:val="baseline"/>
                    <w:rPr>
                      <w:color w:val="000000" w:themeColor="text1"/>
                      <w:sz w:val="26"/>
                      <w:szCs w:val="26"/>
                      <w:lang w:eastAsia="en-GB"/>
                    </w:rPr>
                  </w:pPr>
                  <w:r w:rsidRPr="00EA31EF">
                    <w:rPr>
                      <w:color w:val="000000" w:themeColor="text1"/>
                      <w:sz w:val="26"/>
                      <w:szCs w:val="26"/>
                      <w:lang w:eastAsia="en-GB"/>
                    </w:rPr>
                    <w:t>4</w:t>
                  </w:r>
                </w:p>
              </w:tc>
              <w:tc>
                <w:tcPr>
                  <w:tcW w:w="1666" w:type="pct"/>
                  <w:vAlign w:val="center"/>
                </w:tcPr>
                <w:p w14:paraId="3A9B772E" w14:textId="77777777" w:rsidR="00EC78EB" w:rsidRPr="00EA31EF" w:rsidRDefault="00EC78EB" w:rsidP="004A1E79">
                  <w:pPr>
                    <w:jc w:val="center"/>
                    <w:textAlignment w:val="baseline"/>
                    <w:rPr>
                      <w:color w:val="000000" w:themeColor="text1"/>
                      <w:sz w:val="26"/>
                      <w:szCs w:val="26"/>
                      <w:lang w:eastAsia="en-GB"/>
                    </w:rPr>
                  </w:pPr>
                  <w:r w:rsidRPr="00EA31EF">
                    <w:rPr>
                      <w:color w:val="000000" w:themeColor="text1"/>
                      <w:sz w:val="26"/>
                      <w:szCs w:val="26"/>
                      <w:lang w:eastAsia="en-GB"/>
                    </w:rPr>
                    <w:t>5</w:t>
                  </w:r>
                </w:p>
              </w:tc>
              <w:tc>
                <w:tcPr>
                  <w:tcW w:w="1669" w:type="pct"/>
                  <w:vAlign w:val="center"/>
                </w:tcPr>
                <w:p w14:paraId="7937F4D4" w14:textId="77777777" w:rsidR="00EC78EB" w:rsidRPr="00EA31EF" w:rsidRDefault="00EC78EB" w:rsidP="004A1E79">
                  <w:pPr>
                    <w:jc w:val="center"/>
                    <w:textAlignment w:val="baseline"/>
                    <w:rPr>
                      <w:color w:val="000000" w:themeColor="text1"/>
                      <w:sz w:val="26"/>
                      <w:szCs w:val="26"/>
                      <w:lang w:eastAsia="en-GB"/>
                    </w:rPr>
                  </w:pPr>
                  <w:r w:rsidRPr="00EA31EF">
                    <w:rPr>
                      <w:color w:val="000000" w:themeColor="text1"/>
                      <w:sz w:val="26"/>
                      <w:szCs w:val="26"/>
                      <w:lang w:eastAsia="en-GB"/>
                    </w:rPr>
                    <w:t>6</w:t>
                  </w:r>
                </w:p>
              </w:tc>
            </w:tr>
          </w:tbl>
          <w:p w14:paraId="23E3868C" w14:textId="77777777" w:rsidR="00EC78EB" w:rsidRPr="00EA31EF" w:rsidRDefault="00EC78EB" w:rsidP="00EC78EB">
            <w:pPr>
              <w:pStyle w:val="body123"/>
              <w:rPr>
                <w:rFonts w:ascii="Times New Roman" w:hAnsi="Times New Roman" w:cs="Times New Roman"/>
                <w:sz w:val="26"/>
                <w:szCs w:val="26"/>
                <w:lang w:eastAsia="en-GB"/>
              </w:rPr>
            </w:pPr>
            <w:r w:rsidRPr="00EA31EF">
              <w:rPr>
                <w:rFonts w:ascii="Times New Roman" w:hAnsi="Times New Roman" w:cs="Times New Roman"/>
                <w:sz w:val="26"/>
                <w:szCs w:val="26"/>
                <w:lang w:eastAsia="en-GB"/>
              </w:rPr>
              <w:t>1. Who has long hair in your class?</w:t>
            </w:r>
          </w:p>
          <w:p w14:paraId="6AAD6686" w14:textId="77777777" w:rsidR="00EC78EB" w:rsidRPr="00EA31EF" w:rsidRDefault="00EC78EB" w:rsidP="00EC78EB">
            <w:pPr>
              <w:pStyle w:val="body123"/>
              <w:rPr>
                <w:rFonts w:ascii="Times New Roman" w:hAnsi="Times New Roman" w:cs="Times New Roman"/>
                <w:sz w:val="26"/>
                <w:szCs w:val="26"/>
                <w:lang w:eastAsia="en-GB"/>
              </w:rPr>
            </w:pPr>
            <w:r w:rsidRPr="00EA31EF">
              <w:rPr>
                <w:rFonts w:ascii="Times New Roman" w:hAnsi="Times New Roman" w:cs="Times New Roman"/>
                <w:sz w:val="26"/>
                <w:szCs w:val="26"/>
                <w:lang w:eastAsia="en-GB"/>
              </w:rPr>
              <w:t>2. Who has a small nose?</w:t>
            </w:r>
          </w:p>
          <w:p w14:paraId="19430F54" w14:textId="77777777" w:rsidR="00EC78EB" w:rsidRPr="00EA31EF" w:rsidRDefault="00EC78EB" w:rsidP="00EC78EB">
            <w:pPr>
              <w:pStyle w:val="body123"/>
              <w:rPr>
                <w:rFonts w:ascii="Times New Roman" w:hAnsi="Times New Roman" w:cs="Times New Roman"/>
                <w:sz w:val="26"/>
                <w:szCs w:val="26"/>
                <w:lang w:eastAsia="en-GB"/>
              </w:rPr>
            </w:pPr>
            <w:r w:rsidRPr="00EA31EF">
              <w:rPr>
                <w:rFonts w:ascii="Times New Roman" w:hAnsi="Times New Roman" w:cs="Times New Roman"/>
                <w:sz w:val="26"/>
                <w:szCs w:val="26"/>
                <w:lang w:eastAsia="en-GB"/>
              </w:rPr>
              <w:t>3. Who has a round face?</w:t>
            </w:r>
          </w:p>
          <w:p w14:paraId="3CAFCB87" w14:textId="77777777" w:rsidR="00EC78EB" w:rsidRPr="00EA31EF" w:rsidRDefault="00EC78EB" w:rsidP="00EC78EB">
            <w:pPr>
              <w:pStyle w:val="body123"/>
              <w:rPr>
                <w:rFonts w:ascii="Times New Roman" w:hAnsi="Times New Roman" w:cs="Times New Roman"/>
                <w:sz w:val="26"/>
                <w:szCs w:val="26"/>
                <w:lang w:eastAsia="en-GB"/>
              </w:rPr>
            </w:pPr>
            <w:r w:rsidRPr="00EA31EF">
              <w:rPr>
                <w:rFonts w:ascii="Times New Roman" w:hAnsi="Times New Roman" w:cs="Times New Roman"/>
                <w:sz w:val="26"/>
                <w:szCs w:val="26"/>
                <w:lang w:eastAsia="en-GB"/>
              </w:rPr>
              <w:t>4. Does the classmate next to you have long hair?</w:t>
            </w:r>
          </w:p>
          <w:p w14:paraId="3F1FD4DB" w14:textId="77777777" w:rsidR="00EC78EB" w:rsidRPr="00EA31EF" w:rsidRDefault="00EC78EB" w:rsidP="00EC78EB">
            <w:pPr>
              <w:pStyle w:val="body123"/>
              <w:rPr>
                <w:rFonts w:ascii="Times New Roman" w:hAnsi="Times New Roman" w:cs="Times New Roman"/>
                <w:sz w:val="26"/>
                <w:szCs w:val="26"/>
                <w:lang w:eastAsia="en-GB"/>
              </w:rPr>
            </w:pPr>
            <w:r w:rsidRPr="00EA31EF">
              <w:rPr>
                <w:rFonts w:ascii="Times New Roman" w:hAnsi="Times New Roman" w:cs="Times New Roman"/>
                <w:sz w:val="26"/>
                <w:szCs w:val="26"/>
                <w:lang w:eastAsia="en-GB"/>
              </w:rPr>
              <w:t>5. Does the classmate next to you have big eyes?</w:t>
            </w:r>
          </w:p>
          <w:p w14:paraId="7E7123E5" w14:textId="4546D7E6" w:rsidR="002657F3" w:rsidRPr="004032D9" w:rsidRDefault="00EC78EB" w:rsidP="004032D9">
            <w:pPr>
              <w:pStyle w:val="body123"/>
              <w:rPr>
                <w:rFonts w:ascii="Times New Roman" w:hAnsi="Times New Roman" w:cs="Times New Roman"/>
                <w:sz w:val="26"/>
                <w:szCs w:val="26"/>
                <w:lang w:eastAsia="en-GB"/>
              </w:rPr>
            </w:pPr>
            <w:r w:rsidRPr="00EA31EF">
              <w:rPr>
                <w:rFonts w:ascii="Times New Roman" w:hAnsi="Times New Roman" w:cs="Times New Roman"/>
                <w:sz w:val="26"/>
                <w:szCs w:val="26"/>
                <w:lang w:eastAsia="en-GB"/>
              </w:rPr>
              <w:t>6. LUCKY NUMBER</w:t>
            </w:r>
          </w:p>
        </w:tc>
      </w:tr>
      <w:tr w:rsidR="002657F3" w:rsidRPr="00EA31EF" w14:paraId="4BB0FDC4" w14:textId="77777777" w:rsidTr="002657F3">
        <w:trPr>
          <w:jc w:val="center"/>
        </w:trPr>
        <w:tc>
          <w:tcPr>
            <w:tcW w:w="10178" w:type="dxa"/>
            <w:gridSpan w:val="4"/>
          </w:tcPr>
          <w:p w14:paraId="6AFB2813" w14:textId="77777777" w:rsidR="00EC78EB" w:rsidRPr="00EA31EF" w:rsidRDefault="00EC78EB" w:rsidP="002657F3">
            <w:pPr>
              <w:pStyle w:val="NoSpacing"/>
              <w:jc w:val="center"/>
              <w:rPr>
                <w:b/>
                <w:sz w:val="26"/>
                <w:szCs w:val="26"/>
              </w:rPr>
            </w:pPr>
            <w:r w:rsidRPr="00EA31EF">
              <w:rPr>
                <w:b/>
                <w:sz w:val="26"/>
                <w:szCs w:val="26"/>
              </w:rPr>
              <w:t>* GRAMMAR</w:t>
            </w:r>
          </w:p>
          <w:p w14:paraId="403D5AE3" w14:textId="77777777" w:rsidR="00EC78EB" w:rsidRPr="00EA31EF" w:rsidRDefault="002657F3" w:rsidP="00EC78EB">
            <w:pPr>
              <w:pStyle w:val="NoSpacing"/>
              <w:jc w:val="center"/>
              <w:rPr>
                <w:b/>
                <w:sz w:val="26"/>
                <w:szCs w:val="26"/>
              </w:rPr>
            </w:pPr>
            <w:r w:rsidRPr="00EA31EF">
              <w:rPr>
                <w:b/>
                <w:sz w:val="26"/>
                <w:szCs w:val="26"/>
              </w:rPr>
              <w:t>Task 3. (5’)</w:t>
            </w:r>
          </w:p>
          <w:p w14:paraId="0CD48538" w14:textId="77777777" w:rsidR="002657F3" w:rsidRPr="00EA31EF" w:rsidRDefault="002657F3" w:rsidP="00EC78EB">
            <w:pPr>
              <w:rPr>
                <w:color w:val="000000" w:themeColor="text1"/>
                <w:sz w:val="26"/>
                <w:szCs w:val="26"/>
                <w:lang w:eastAsia="en-GB"/>
              </w:rPr>
            </w:pPr>
            <w:r w:rsidRPr="00EA31EF">
              <w:rPr>
                <w:b/>
                <w:sz w:val="26"/>
                <w:szCs w:val="26"/>
              </w:rPr>
              <w:t xml:space="preserve">* </w:t>
            </w:r>
            <w:r w:rsidRPr="00EA31EF">
              <w:rPr>
                <w:b/>
                <w:sz w:val="26"/>
                <w:szCs w:val="26"/>
                <w:lang w:val="vi-VN"/>
              </w:rPr>
              <w:t>Aims:</w:t>
            </w:r>
            <w:r w:rsidRPr="00EA31EF">
              <w:rPr>
                <w:color w:val="231F20"/>
                <w:sz w:val="26"/>
                <w:szCs w:val="26"/>
              </w:rPr>
              <w:t xml:space="preserve"> </w:t>
            </w:r>
            <w:r w:rsidR="00EC78EB" w:rsidRPr="00EA31EF">
              <w:rPr>
                <w:color w:val="000000" w:themeColor="text1"/>
                <w:sz w:val="26"/>
                <w:szCs w:val="26"/>
                <w:lang w:eastAsia="en-GB"/>
              </w:rPr>
              <w:t>To help students revise present tenses in context</w:t>
            </w:r>
          </w:p>
          <w:p w14:paraId="50076526" w14:textId="77777777" w:rsidR="002657F3" w:rsidRPr="00EA31EF" w:rsidRDefault="002657F3" w:rsidP="002657F3">
            <w:pPr>
              <w:widowControl w:val="0"/>
              <w:tabs>
                <w:tab w:val="left" w:pos="1317"/>
              </w:tabs>
              <w:spacing w:before="112" w:line="276" w:lineRule="auto"/>
              <w:rPr>
                <w:i/>
                <w:color w:val="696B6D"/>
                <w:sz w:val="26"/>
                <w:szCs w:val="26"/>
              </w:rPr>
            </w:pPr>
            <w:r w:rsidRPr="00EA31EF">
              <w:rPr>
                <w:rFonts w:eastAsia="Calibri"/>
                <w:color w:val="000000"/>
                <w:sz w:val="26"/>
                <w:szCs w:val="26"/>
              </w:rPr>
              <w:t>*</w:t>
            </w:r>
            <w:r w:rsidRPr="00EA31EF">
              <w:rPr>
                <w:b/>
                <w:sz w:val="26"/>
                <w:szCs w:val="26"/>
              </w:rPr>
              <w:t xml:space="preserve"> Content:</w:t>
            </w:r>
            <w:r w:rsidR="00C5733D">
              <w:rPr>
                <w:b/>
                <w:sz w:val="26"/>
                <w:szCs w:val="26"/>
              </w:rPr>
              <w:t xml:space="preserve"> </w:t>
            </w:r>
            <w:r w:rsidR="00C5733D" w:rsidRPr="00C5733D">
              <w:rPr>
                <w:bCs/>
                <w:color w:val="000000" w:themeColor="text1"/>
                <w:sz w:val="26"/>
                <w:szCs w:val="26"/>
                <w:lang w:eastAsia="en-GB"/>
              </w:rPr>
              <w:t>Put the verbs in the brackets in correct forms.</w:t>
            </w:r>
          </w:p>
          <w:p w14:paraId="46C0384C" w14:textId="77777777" w:rsidR="002657F3" w:rsidRPr="00EA31EF" w:rsidRDefault="002657F3" w:rsidP="002657F3">
            <w:pPr>
              <w:spacing w:line="276" w:lineRule="auto"/>
              <w:rPr>
                <w:sz w:val="26"/>
                <w:szCs w:val="26"/>
                <w:shd w:val="clear" w:color="auto" w:fill="FFFFFF"/>
              </w:rPr>
            </w:pPr>
            <w:r w:rsidRPr="00EA31EF">
              <w:rPr>
                <w:b/>
                <w:sz w:val="26"/>
                <w:szCs w:val="26"/>
                <w:shd w:val="clear" w:color="auto" w:fill="FFFFFF"/>
              </w:rPr>
              <w:t>* Products:</w:t>
            </w:r>
            <w:r w:rsidRPr="00EA31EF">
              <w:rPr>
                <w:sz w:val="26"/>
                <w:szCs w:val="26"/>
                <w:shd w:val="clear" w:color="auto" w:fill="FFFFFF"/>
              </w:rPr>
              <w:t xml:space="preserve">  </w:t>
            </w:r>
            <w:r w:rsidR="007234A0">
              <w:rPr>
                <w:sz w:val="26"/>
                <w:szCs w:val="26"/>
                <w:shd w:val="clear" w:color="auto" w:fill="FFFFFF"/>
              </w:rPr>
              <w:t>Students’ correct</w:t>
            </w:r>
            <w:r w:rsidR="00C5733D">
              <w:rPr>
                <w:sz w:val="26"/>
                <w:szCs w:val="26"/>
                <w:shd w:val="clear" w:color="auto" w:fill="FFFFFF"/>
              </w:rPr>
              <w:t xml:space="preserve"> answers on the board. (individual work)</w:t>
            </w:r>
          </w:p>
          <w:p w14:paraId="573C9F1D" w14:textId="77777777" w:rsidR="002657F3" w:rsidRPr="00EA31EF" w:rsidRDefault="002657F3" w:rsidP="002657F3">
            <w:pPr>
              <w:rPr>
                <w:sz w:val="26"/>
                <w:szCs w:val="26"/>
              </w:rPr>
            </w:pPr>
            <w:r w:rsidRPr="00EA31EF">
              <w:rPr>
                <w:b/>
                <w:sz w:val="26"/>
                <w:szCs w:val="26"/>
              </w:rPr>
              <w:t>* Organization of implementation</w:t>
            </w:r>
            <w:r w:rsidR="00C5733D">
              <w:rPr>
                <w:b/>
                <w:sz w:val="26"/>
                <w:szCs w:val="26"/>
              </w:rPr>
              <w:t>:</w:t>
            </w:r>
            <w:r w:rsidRPr="00EA31EF">
              <w:rPr>
                <w:sz w:val="26"/>
                <w:szCs w:val="26"/>
              </w:rPr>
              <w:t xml:space="preserve"> </w:t>
            </w:r>
          </w:p>
        </w:tc>
      </w:tr>
      <w:tr w:rsidR="002657F3" w:rsidRPr="00EA31EF" w14:paraId="3FD81D2F" w14:textId="77777777" w:rsidTr="00EC78EB">
        <w:trPr>
          <w:jc w:val="center"/>
        </w:trPr>
        <w:tc>
          <w:tcPr>
            <w:tcW w:w="4986" w:type="dxa"/>
            <w:gridSpan w:val="2"/>
          </w:tcPr>
          <w:p w14:paraId="60042710" w14:textId="77777777" w:rsidR="002657F3" w:rsidRPr="00EA31EF" w:rsidRDefault="002657F3" w:rsidP="002657F3">
            <w:pPr>
              <w:pStyle w:val="NoSpacing"/>
              <w:jc w:val="center"/>
              <w:rPr>
                <w:b/>
                <w:bCs/>
                <w:sz w:val="26"/>
                <w:szCs w:val="26"/>
              </w:rPr>
            </w:pPr>
            <w:r w:rsidRPr="00EA31EF">
              <w:rPr>
                <w:b/>
                <w:sz w:val="26"/>
                <w:szCs w:val="26"/>
              </w:rPr>
              <w:t>Teacher’s and Ss’activities</w:t>
            </w:r>
          </w:p>
        </w:tc>
        <w:tc>
          <w:tcPr>
            <w:tcW w:w="5192" w:type="dxa"/>
            <w:gridSpan w:val="2"/>
          </w:tcPr>
          <w:p w14:paraId="1A5B6901" w14:textId="77777777" w:rsidR="002657F3" w:rsidRPr="00EA31EF" w:rsidRDefault="002657F3" w:rsidP="002657F3">
            <w:pPr>
              <w:pStyle w:val="body123"/>
              <w:jc w:val="center"/>
              <w:rPr>
                <w:rFonts w:ascii="Times New Roman" w:hAnsi="Times New Roman" w:cs="Times New Roman"/>
                <w:b/>
                <w:sz w:val="26"/>
                <w:szCs w:val="26"/>
                <w:lang w:val="vi-VN"/>
              </w:rPr>
            </w:pPr>
            <w:r w:rsidRPr="00EA31EF">
              <w:rPr>
                <w:rFonts w:ascii="Times New Roman" w:hAnsi="Times New Roman" w:cs="Times New Roman"/>
                <w:b/>
                <w:sz w:val="26"/>
                <w:szCs w:val="26"/>
              </w:rPr>
              <w:t>Content</w:t>
            </w:r>
          </w:p>
        </w:tc>
      </w:tr>
      <w:tr w:rsidR="002657F3" w:rsidRPr="00EA31EF" w14:paraId="690818A2" w14:textId="77777777" w:rsidTr="00EC78EB">
        <w:trPr>
          <w:jc w:val="center"/>
        </w:trPr>
        <w:tc>
          <w:tcPr>
            <w:tcW w:w="4986" w:type="dxa"/>
            <w:gridSpan w:val="2"/>
          </w:tcPr>
          <w:p w14:paraId="60E47B66" w14:textId="77777777" w:rsidR="002657F3" w:rsidRPr="00EA31EF" w:rsidRDefault="002657F3" w:rsidP="002657F3">
            <w:pPr>
              <w:pStyle w:val="NoSpacing"/>
              <w:rPr>
                <w:b/>
                <w:bCs/>
                <w:sz w:val="26"/>
                <w:szCs w:val="26"/>
              </w:rPr>
            </w:pPr>
            <w:r w:rsidRPr="00EA31EF">
              <w:rPr>
                <w:b/>
                <w:bCs/>
                <w:sz w:val="26"/>
                <w:szCs w:val="26"/>
                <w:lang w:val="vi-VN"/>
              </w:rPr>
              <w:t xml:space="preserve">Task </w:t>
            </w:r>
            <w:r w:rsidRPr="00EA31EF">
              <w:rPr>
                <w:b/>
                <w:bCs/>
                <w:sz w:val="26"/>
                <w:szCs w:val="26"/>
              </w:rPr>
              <w:t>3</w:t>
            </w:r>
            <w:r w:rsidRPr="00EA31EF">
              <w:rPr>
                <w:b/>
                <w:bCs/>
                <w:sz w:val="26"/>
                <w:szCs w:val="26"/>
                <w:lang w:val="vi-VN"/>
              </w:rPr>
              <w:t>: T</w:t>
            </w:r>
            <w:r w:rsidRPr="00EA31EF">
              <w:rPr>
                <w:b/>
                <w:bCs/>
                <w:sz w:val="26"/>
                <w:szCs w:val="26"/>
              </w:rPr>
              <w:t xml:space="preserve"> </w:t>
            </w:r>
            <w:r w:rsidRPr="00EA31EF">
              <w:rPr>
                <w:b/>
                <w:bCs/>
                <w:sz w:val="26"/>
                <w:szCs w:val="26"/>
                <w:lang w:val="vi-VN"/>
              </w:rPr>
              <w:t>-</w:t>
            </w:r>
            <w:r w:rsidRPr="00EA31EF">
              <w:rPr>
                <w:b/>
                <w:bCs/>
                <w:sz w:val="26"/>
                <w:szCs w:val="26"/>
              </w:rPr>
              <w:t xml:space="preserve"> </w:t>
            </w:r>
            <w:r w:rsidRPr="00EA31EF">
              <w:rPr>
                <w:b/>
                <w:bCs/>
                <w:sz w:val="26"/>
                <w:szCs w:val="26"/>
                <w:lang w:val="vi-VN"/>
              </w:rPr>
              <w:t>Ss</w:t>
            </w:r>
            <w:r w:rsidRPr="00EA31EF">
              <w:rPr>
                <w:b/>
                <w:bCs/>
                <w:sz w:val="26"/>
                <w:szCs w:val="26"/>
              </w:rPr>
              <w:t xml:space="preserve">, Ss </w:t>
            </w:r>
            <w:r w:rsidR="00EC78EB" w:rsidRPr="00EA31EF">
              <w:rPr>
                <w:b/>
                <w:bCs/>
                <w:sz w:val="26"/>
                <w:szCs w:val="26"/>
              </w:rPr>
              <w:t>–</w:t>
            </w:r>
            <w:r w:rsidRPr="00EA31EF">
              <w:rPr>
                <w:b/>
                <w:bCs/>
                <w:sz w:val="26"/>
                <w:szCs w:val="26"/>
              </w:rPr>
              <w:t xml:space="preserve"> Ss</w:t>
            </w:r>
          </w:p>
          <w:p w14:paraId="385EE467" w14:textId="77777777" w:rsidR="00EC78EB" w:rsidRPr="00EA31EF" w:rsidRDefault="00EC78EB" w:rsidP="002657F3">
            <w:pPr>
              <w:pStyle w:val="NoSpacing"/>
              <w:rPr>
                <w:b/>
                <w:bCs/>
                <w:sz w:val="26"/>
                <w:szCs w:val="26"/>
              </w:rPr>
            </w:pPr>
          </w:p>
          <w:p w14:paraId="2B6D0FEC" w14:textId="77777777" w:rsidR="00EC78EB" w:rsidRPr="00EA31EF" w:rsidRDefault="00EC78EB" w:rsidP="00EA31EF">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lastRenderedPageBreak/>
              <w:t>Teacher has students complete the task individually.</w:t>
            </w:r>
          </w:p>
          <w:p w14:paraId="120895AC" w14:textId="77777777" w:rsidR="00EC78EB" w:rsidRPr="00EA31EF" w:rsidRDefault="00EC78EB" w:rsidP="00EA31EF">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Students exchange their textbooks to discuss the reasons about their choices.</w:t>
            </w:r>
          </w:p>
          <w:p w14:paraId="6E629F27" w14:textId="77777777" w:rsidR="00EC78EB" w:rsidRPr="00EA31EF" w:rsidRDefault="00EC78EB" w:rsidP="00EA31EF">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Students should record their original answers to guide their self-assessment later.</w:t>
            </w:r>
          </w:p>
          <w:p w14:paraId="588099CC" w14:textId="77777777" w:rsidR="002657F3" w:rsidRPr="00EA31EF" w:rsidRDefault="00EC78EB" w:rsidP="00EA31EF">
            <w:pPr>
              <w:spacing w:line="276" w:lineRule="auto"/>
              <w:rPr>
                <w:sz w:val="26"/>
                <w:szCs w:val="26"/>
              </w:rPr>
            </w:pPr>
            <w:r w:rsidRPr="00EA31EF">
              <w:rPr>
                <w:color w:val="000000" w:themeColor="text1"/>
                <w:sz w:val="26"/>
                <w:szCs w:val="26"/>
                <w:lang w:eastAsia="en-GB"/>
              </w:rPr>
              <w:t>- Teacher gives feedback as a class discussion</w:t>
            </w:r>
          </w:p>
          <w:p w14:paraId="5899000C" w14:textId="77777777" w:rsidR="002657F3" w:rsidRPr="00EA31EF" w:rsidRDefault="002657F3" w:rsidP="00EC78EB">
            <w:pPr>
              <w:pStyle w:val="ListParagraph"/>
              <w:overflowPunct/>
              <w:autoSpaceDE/>
              <w:autoSpaceDN/>
              <w:adjustRightInd/>
              <w:ind w:left="170"/>
              <w:rPr>
                <w:rFonts w:ascii="Times New Roman" w:hAnsi="Times New Roman"/>
                <w:sz w:val="26"/>
                <w:szCs w:val="26"/>
              </w:rPr>
            </w:pPr>
          </w:p>
        </w:tc>
        <w:tc>
          <w:tcPr>
            <w:tcW w:w="5192" w:type="dxa"/>
            <w:gridSpan w:val="2"/>
          </w:tcPr>
          <w:p w14:paraId="00A3BD81" w14:textId="77777777" w:rsidR="00EC78EB" w:rsidRPr="00EA31EF" w:rsidRDefault="002657F3" w:rsidP="00EC78EB">
            <w:pPr>
              <w:rPr>
                <w:color w:val="000000" w:themeColor="text1"/>
                <w:sz w:val="26"/>
                <w:szCs w:val="26"/>
                <w:lang w:eastAsia="en-GB"/>
              </w:rPr>
            </w:pPr>
            <w:r w:rsidRPr="00EA31EF">
              <w:rPr>
                <w:sz w:val="26"/>
                <w:szCs w:val="26"/>
              </w:rPr>
              <w:lastRenderedPageBreak/>
              <w:t xml:space="preserve"> </w:t>
            </w:r>
            <w:r w:rsidR="00EC78EB" w:rsidRPr="00EA31EF">
              <w:rPr>
                <w:b/>
                <w:bCs/>
                <w:color w:val="000000" w:themeColor="text1"/>
                <w:sz w:val="26"/>
                <w:szCs w:val="26"/>
                <w:lang w:eastAsia="en-GB"/>
              </w:rPr>
              <w:t>Task 3: Put the verbs in the brackets in correct forms. (Ex. 3-4, p. 34)</w:t>
            </w:r>
          </w:p>
          <w:p w14:paraId="24A9BBFB" w14:textId="77777777" w:rsidR="00EC78EB" w:rsidRPr="00EA31EF" w:rsidRDefault="00EC78EB" w:rsidP="00EC78EB">
            <w:pPr>
              <w:rPr>
                <w:i/>
                <w:color w:val="000000" w:themeColor="text1"/>
                <w:sz w:val="26"/>
                <w:szCs w:val="26"/>
                <w:lang w:eastAsia="en-GB"/>
              </w:rPr>
            </w:pPr>
            <w:r w:rsidRPr="00EA31EF">
              <w:rPr>
                <w:b/>
                <w:bCs/>
                <w:i/>
                <w:color w:val="000000" w:themeColor="text1"/>
                <w:sz w:val="26"/>
                <w:szCs w:val="26"/>
                <w:lang w:eastAsia="en-GB"/>
              </w:rPr>
              <w:t>* Answer key:</w:t>
            </w:r>
          </w:p>
          <w:p w14:paraId="1E9D55EB" w14:textId="77777777" w:rsidR="00EC78EB" w:rsidRPr="00EA31EF" w:rsidRDefault="00EC78EB" w:rsidP="00EC78EB">
            <w:pPr>
              <w:textAlignment w:val="baseline"/>
              <w:rPr>
                <w:b/>
                <w:color w:val="000000" w:themeColor="text1"/>
                <w:sz w:val="26"/>
                <w:szCs w:val="26"/>
                <w:lang w:eastAsia="en-GB"/>
              </w:rPr>
            </w:pPr>
            <w:r w:rsidRPr="00EA31EF">
              <w:rPr>
                <w:b/>
                <w:color w:val="000000" w:themeColor="text1"/>
                <w:sz w:val="26"/>
                <w:szCs w:val="26"/>
                <w:lang w:eastAsia="en-GB"/>
              </w:rPr>
              <w:lastRenderedPageBreak/>
              <w:t>Ex. 3:</w:t>
            </w:r>
          </w:p>
          <w:p w14:paraId="14F5CD29" w14:textId="77777777" w:rsidR="00EC78EB" w:rsidRPr="00EA31EF" w:rsidRDefault="00EC78EB" w:rsidP="00EC78EB">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 xml:space="preserve">1. are running </w:t>
            </w:r>
          </w:p>
          <w:p w14:paraId="34CC633E" w14:textId="77777777" w:rsidR="00EC78EB" w:rsidRPr="00EA31EF" w:rsidRDefault="00EC78EB" w:rsidP="00EC78EB">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 xml:space="preserve">2. are talking </w:t>
            </w:r>
          </w:p>
          <w:p w14:paraId="20080C57" w14:textId="77777777" w:rsidR="00EC78EB" w:rsidRPr="00EA31EF" w:rsidRDefault="00EC78EB" w:rsidP="00EC78EB">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3. are not talking / aren’t talking</w:t>
            </w:r>
          </w:p>
          <w:p w14:paraId="6FCE3A62" w14:textId="77777777" w:rsidR="00EC78EB" w:rsidRPr="00EA31EF" w:rsidRDefault="00EC78EB" w:rsidP="00EC78EB">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 xml:space="preserve">4. are drawing </w:t>
            </w:r>
          </w:p>
          <w:p w14:paraId="55A2C2D0" w14:textId="77777777" w:rsidR="00EC78EB" w:rsidRPr="00EA31EF" w:rsidRDefault="00EC78EB" w:rsidP="00EC78EB">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5. is not teaching / isn’t teaching</w:t>
            </w:r>
          </w:p>
          <w:p w14:paraId="60189BDF" w14:textId="77777777" w:rsidR="00EC78EB" w:rsidRPr="00EA31EF" w:rsidRDefault="00EC78EB" w:rsidP="00EC78EB">
            <w:pPr>
              <w:textAlignment w:val="baseline"/>
              <w:rPr>
                <w:b/>
                <w:color w:val="000000" w:themeColor="text1"/>
                <w:sz w:val="26"/>
                <w:szCs w:val="26"/>
                <w:lang w:eastAsia="en-GB"/>
              </w:rPr>
            </w:pPr>
            <w:r w:rsidRPr="00EA31EF">
              <w:rPr>
                <w:b/>
                <w:color w:val="000000" w:themeColor="text1"/>
                <w:sz w:val="26"/>
                <w:szCs w:val="26"/>
                <w:lang w:eastAsia="en-GB"/>
              </w:rPr>
              <w:t xml:space="preserve">Ex. 4: </w:t>
            </w:r>
          </w:p>
          <w:p w14:paraId="2B20B2F3" w14:textId="77777777" w:rsidR="00EC78EB" w:rsidRPr="00EA31EF" w:rsidRDefault="00EC78EB" w:rsidP="00EC78EB">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 xml:space="preserve">1. are you doing; am writing / ’m writing </w:t>
            </w:r>
          </w:p>
          <w:p w14:paraId="207DCE33" w14:textId="77777777" w:rsidR="00EC78EB" w:rsidRPr="00EA31EF" w:rsidRDefault="00EC78EB" w:rsidP="00EC78EB">
            <w:pPr>
              <w:textAlignment w:val="baseline"/>
              <w:rPr>
                <w:color w:val="000000" w:themeColor="text1"/>
                <w:sz w:val="26"/>
                <w:szCs w:val="26"/>
                <w:lang w:eastAsia="en-GB"/>
              </w:rPr>
            </w:pPr>
            <w:r w:rsidRPr="00EA31EF">
              <w:rPr>
                <w:color w:val="000000" w:themeColor="text1"/>
                <w:sz w:val="26"/>
                <w:szCs w:val="26"/>
                <w:lang w:eastAsia="en-GB"/>
              </w:rPr>
              <w:t xml:space="preserve">Ex. 4: </w:t>
            </w:r>
          </w:p>
          <w:p w14:paraId="155C3DAB" w14:textId="77777777" w:rsidR="00EC78EB" w:rsidRPr="00EA31EF" w:rsidRDefault="00EC78EB" w:rsidP="00EC78EB">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 xml:space="preserve">1. are you doing; am writing / ’m writing </w:t>
            </w:r>
          </w:p>
          <w:p w14:paraId="0EB67302" w14:textId="77777777" w:rsidR="00EC78EB" w:rsidRPr="00EA31EF" w:rsidRDefault="00EC78EB" w:rsidP="00EC78EB">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2. cycles; don’t cycle; walk</w:t>
            </w:r>
          </w:p>
          <w:p w14:paraId="6D0B63FF" w14:textId="1CF9A15D" w:rsidR="002657F3" w:rsidRPr="004032D9" w:rsidRDefault="00EC78EB" w:rsidP="004032D9">
            <w:pPr>
              <w:pStyle w:val="body123"/>
              <w:rPr>
                <w:rFonts w:ascii="Times New Roman" w:hAnsi="Times New Roman" w:cs="Times New Roman"/>
                <w:color w:val="000000" w:themeColor="text1"/>
                <w:sz w:val="26"/>
                <w:szCs w:val="26"/>
                <w:lang w:eastAsia="en-GB"/>
              </w:rPr>
            </w:pPr>
            <w:r w:rsidRPr="00EA31EF">
              <w:rPr>
                <w:rFonts w:ascii="Times New Roman" w:hAnsi="Times New Roman" w:cs="Times New Roman"/>
                <w:color w:val="000000" w:themeColor="text1"/>
                <w:sz w:val="26"/>
                <w:szCs w:val="26"/>
                <w:lang w:eastAsia="en-GB"/>
              </w:rPr>
              <w:t>3. Is he doing; is reading / ’s reading</w:t>
            </w:r>
          </w:p>
        </w:tc>
      </w:tr>
      <w:tr w:rsidR="00EC78EB" w:rsidRPr="00EA31EF" w14:paraId="2E3F26AE" w14:textId="77777777" w:rsidTr="006701D5">
        <w:trPr>
          <w:trHeight w:val="2177"/>
          <w:jc w:val="center"/>
        </w:trPr>
        <w:tc>
          <w:tcPr>
            <w:tcW w:w="10178" w:type="dxa"/>
            <w:gridSpan w:val="4"/>
          </w:tcPr>
          <w:p w14:paraId="76A5E760" w14:textId="77777777" w:rsidR="00EC78EB" w:rsidRPr="00EA31EF" w:rsidRDefault="00EC78EB" w:rsidP="00EC78EB">
            <w:pPr>
              <w:rPr>
                <w:b/>
                <w:i/>
                <w:sz w:val="26"/>
                <w:szCs w:val="26"/>
              </w:rPr>
            </w:pPr>
            <w:r w:rsidRPr="00EA31EF">
              <w:rPr>
                <w:b/>
                <w:sz w:val="26"/>
                <w:szCs w:val="26"/>
              </w:rPr>
              <w:lastRenderedPageBreak/>
              <w:t xml:space="preserve">                                                       5. Project (5’) </w:t>
            </w:r>
            <w:r w:rsidRPr="00EA31EF">
              <w:rPr>
                <w:b/>
                <w:i/>
                <w:sz w:val="26"/>
                <w:szCs w:val="26"/>
              </w:rPr>
              <w:t>*</w:t>
            </w:r>
          </w:p>
          <w:p w14:paraId="55AA36A0" w14:textId="77777777" w:rsidR="00EC78EB" w:rsidRPr="00EA31EF" w:rsidRDefault="00EC78EB" w:rsidP="002657F3">
            <w:pPr>
              <w:rPr>
                <w:sz w:val="26"/>
                <w:szCs w:val="26"/>
                <w:lang w:val="vi-VN"/>
              </w:rPr>
            </w:pPr>
            <w:r w:rsidRPr="00EA31EF">
              <w:rPr>
                <w:b/>
                <w:sz w:val="26"/>
                <w:szCs w:val="26"/>
              </w:rPr>
              <w:t xml:space="preserve">* </w:t>
            </w:r>
            <w:r w:rsidRPr="00EA31EF">
              <w:rPr>
                <w:b/>
                <w:sz w:val="26"/>
                <w:szCs w:val="26"/>
                <w:lang w:val="vi-VN"/>
              </w:rPr>
              <w:t>Aims:</w:t>
            </w:r>
            <w:r w:rsidRPr="00EA31EF">
              <w:rPr>
                <w:sz w:val="26"/>
                <w:szCs w:val="26"/>
              </w:rPr>
              <w:t xml:space="preserve"> </w:t>
            </w:r>
            <w:r w:rsidRPr="00EA31EF">
              <w:rPr>
                <w:sz w:val="26"/>
                <w:szCs w:val="26"/>
                <w:lang w:val="vi-VN"/>
              </w:rPr>
              <w:t xml:space="preserve">To allow </w:t>
            </w:r>
            <w:r w:rsidRPr="00EA31EF">
              <w:rPr>
                <w:sz w:val="26"/>
                <w:szCs w:val="26"/>
              </w:rPr>
              <w:t>students</w:t>
            </w:r>
            <w:r w:rsidRPr="00EA31EF">
              <w:rPr>
                <w:sz w:val="26"/>
                <w:szCs w:val="26"/>
                <w:lang w:val="vi-VN"/>
              </w:rPr>
              <w:t xml:space="preserve"> to apply what they have learnt (vocabulary and grammar) into practice through</w:t>
            </w:r>
            <w:r w:rsidRPr="00EA31EF">
              <w:rPr>
                <w:sz w:val="26"/>
                <w:szCs w:val="26"/>
              </w:rPr>
              <w:t xml:space="preserve"> </w:t>
            </w:r>
            <w:r w:rsidRPr="00EA31EF">
              <w:rPr>
                <w:sz w:val="26"/>
                <w:szCs w:val="26"/>
                <w:lang w:val="vi-VN"/>
              </w:rPr>
              <w:t>a project</w:t>
            </w:r>
            <w:r w:rsidRPr="00EA31EF">
              <w:rPr>
                <w:sz w:val="26"/>
                <w:szCs w:val="26"/>
              </w:rPr>
              <w:t>.</w:t>
            </w:r>
          </w:p>
          <w:p w14:paraId="7DFE6F90" w14:textId="77777777" w:rsidR="00EC78EB" w:rsidRPr="00C5733D" w:rsidRDefault="00EC78EB" w:rsidP="002657F3">
            <w:pPr>
              <w:widowControl w:val="0"/>
              <w:tabs>
                <w:tab w:val="left" w:pos="1317"/>
              </w:tabs>
              <w:spacing w:before="112" w:line="276" w:lineRule="auto"/>
              <w:rPr>
                <w:i/>
                <w:color w:val="696B6D"/>
                <w:sz w:val="26"/>
                <w:szCs w:val="26"/>
              </w:rPr>
            </w:pPr>
            <w:r w:rsidRPr="00EA31EF">
              <w:rPr>
                <w:rFonts w:eastAsia="Calibri"/>
                <w:color w:val="000000"/>
                <w:sz w:val="26"/>
                <w:szCs w:val="26"/>
              </w:rPr>
              <w:t>*</w:t>
            </w:r>
            <w:r w:rsidRPr="00EA31EF">
              <w:rPr>
                <w:b/>
                <w:sz w:val="26"/>
                <w:szCs w:val="26"/>
              </w:rPr>
              <w:t xml:space="preserve"> Content:</w:t>
            </w:r>
            <w:r w:rsidR="00C5733D">
              <w:rPr>
                <w:b/>
                <w:sz w:val="26"/>
                <w:szCs w:val="26"/>
              </w:rPr>
              <w:t xml:space="preserve"> </w:t>
            </w:r>
            <w:r w:rsidR="00C5733D" w:rsidRPr="00C5733D">
              <w:rPr>
                <w:sz w:val="26"/>
                <w:szCs w:val="26"/>
              </w:rPr>
              <w:t>make project “</w:t>
            </w:r>
            <w:r w:rsidR="00C5733D" w:rsidRPr="00C5733D">
              <w:rPr>
                <w:bCs/>
                <w:color w:val="000000" w:themeColor="text1"/>
                <w:sz w:val="26"/>
                <w:szCs w:val="26"/>
                <w:lang w:eastAsia="en-GB"/>
              </w:rPr>
              <w:t>My class yearbook”</w:t>
            </w:r>
          </w:p>
          <w:p w14:paraId="250AE68B" w14:textId="77777777" w:rsidR="00EC78EB" w:rsidRPr="00EA31EF" w:rsidRDefault="00EC78EB" w:rsidP="002657F3">
            <w:pPr>
              <w:spacing w:line="276" w:lineRule="auto"/>
              <w:rPr>
                <w:sz w:val="26"/>
                <w:szCs w:val="26"/>
                <w:shd w:val="clear" w:color="auto" w:fill="FFFFFF"/>
              </w:rPr>
            </w:pPr>
            <w:r w:rsidRPr="00EA31EF">
              <w:rPr>
                <w:sz w:val="26"/>
                <w:szCs w:val="26"/>
                <w:shd w:val="clear" w:color="auto" w:fill="FFFFFF"/>
              </w:rPr>
              <w:t xml:space="preserve">* </w:t>
            </w:r>
            <w:r w:rsidRPr="00EA31EF">
              <w:rPr>
                <w:b/>
                <w:sz w:val="26"/>
                <w:szCs w:val="26"/>
                <w:shd w:val="clear" w:color="auto" w:fill="FFFFFF"/>
              </w:rPr>
              <w:t>Products:</w:t>
            </w:r>
            <w:r w:rsidRPr="00EA31EF">
              <w:rPr>
                <w:sz w:val="26"/>
                <w:szCs w:val="26"/>
                <w:shd w:val="clear" w:color="auto" w:fill="FFFFFF"/>
              </w:rPr>
              <w:t xml:space="preserve">   </w:t>
            </w:r>
            <w:r w:rsidR="007234A0">
              <w:rPr>
                <w:sz w:val="26"/>
                <w:szCs w:val="26"/>
                <w:shd w:val="clear" w:color="auto" w:fill="FFFFFF"/>
              </w:rPr>
              <w:t>Students’  answers on the posters</w:t>
            </w:r>
            <w:r w:rsidRPr="00EA31EF">
              <w:rPr>
                <w:sz w:val="26"/>
                <w:szCs w:val="26"/>
                <w:shd w:val="clear" w:color="auto" w:fill="FFFFFF"/>
              </w:rPr>
              <w:t xml:space="preserve">  </w:t>
            </w:r>
            <w:r w:rsidR="00972EAF">
              <w:rPr>
                <w:noProof/>
                <w:color w:val="000000" w:themeColor="text1"/>
                <w:sz w:val="26"/>
                <w:szCs w:val="26"/>
              </w:rPr>
              <mc:AlternateContent>
                <mc:Choice Requires="wps">
                  <w:drawing>
                    <wp:anchor distT="0" distB="0" distL="114300" distR="114300" simplePos="0" relativeHeight="251860992" behindDoc="0" locked="0" layoutInCell="1" allowOverlap="1" wp14:anchorId="4C18EF56" wp14:editId="73A293FA">
                      <wp:simplePos x="0" y="0"/>
                      <wp:positionH relativeFrom="column">
                        <wp:posOffset>2375535</wp:posOffset>
                      </wp:positionH>
                      <wp:positionV relativeFrom="paragraph">
                        <wp:posOffset>7249160</wp:posOffset>
                      </wp:positionV>
                      <wp:extent cx="2000250" cy="352425"/>
                      <wp:effectExtent l="0" t="0" r="0" b="0"/>
                      <wp:wrapNone/>
                      <wp:docPr id="43" name="Rectangle 43"/>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47F2D0B5"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C18EF56" id="Rectangle 43" o:spid="_x0000_s1057" style="position:absolute;margin-left:187.05pt;margin-top:570.8pt;width:157.5pt;height:27.75pt;z-index:2518609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" filled="f" stroked="f" strokeweight="2pt">
                      <v:textbox>
                        <w:txbxContent>
                          <w:p w14:paraId="47F2D0B5" w14:textId="77777777" w:rsidR="00382EA8" w:rsidRPr="00972EAF" w:rsidRDefault="00382EA8" w:rsidP="00972EAF">
                            <w:pPr>
                              <w:jc w:val="center"/>
                              <w:rPr>
                                <w:sz w:val="26"/>
                              </w:rPr>
                            </w:pPr>
                            <w:r w:rsidRPr="00972EAF">
                              <w:rPr>
                                <w:sz w:val="26"/>
                              </w:rPr>
                              <w:t>Giaoandethitienganh.info</w:t>
                            </w:r>
                          </w:p>
                        </w:txbxContent>
                      </v:textbox>
                    </v:rect>
                  </w:pict>
                </mc:Fallback>
              </mc:AlternateContent>
            </w:r>
          </w:p>
          <w:p w14:paraId="2E3B2675" w14:textId="77777777" w:rsidR="00EC78EB" w:rsidRPr="00EA31EF" w:rsidRDefault="00EC78EB" w:rsidP="002657F3">
            <w:pPr>
              <w:rPr>
                <w:sz w:val="26"/>
                <w:szCs w:val="26"/>
              </w:rPr>
            </w:pPr>
            <w:r w:rsidRPr="00EA31EF">
              <w:rPr>
                <w:b/>
                <w:sz w:val="26"/>
                <w:szCs w:val="26"/>
              </w:rPr>
              <w:t>* Organization of implementation:</w:t>
            </w:r>
          </w:p>
        </w:tc>
      </w:tr>
      <w:tr w:rsidR="002657F3" w:rsidRPr="00EA31EF" w14:paraId="6A418329" w14:textId="77777777" w:rsidTr="00EC78EB">
        <w:trPr>
          <w:jc w:val="center"/>
        </w:trPr>
        <w:tc>
          <w:tcPr>
            <w:tcW w:w="4986" w:type="dxa"/>
            <w:gridSpan w:val="2"/>
          </w:tcPr>
          <w:p w14:paraId="47BBA253" w14:textId="77777777" w:rsidR="002657F3" w:rsidRPr="00EA31EF" w:rsidRDefault="002657F3" w:rsidP="002657F3">
            <w:pPr>
              <w:pStyle w:val="NoSpacing"/>
              <w:jc w:val="center"/>
              <w:rPr>
                <w:b/>
                <w:bCs/>
                <w:sz w:val="26"/>
                <w:szCs w:val="26"/>
              </w:rPr>
            </w:pPr>
            <w:r w:rsidRPr="00EA31EF">
              <w:rPr>
                <w:b/>
                <w:sz w:val="26"/>
                <w:szCs w:val="26"/>
              </w:rPr>
              <w:t>Teacher’s and Ss’activities</w:t>
            </w:r>
          </w:p>
        </w:tc>
        <w:tc>
          <w:tcPr>
            <w:tcW w:w="5192" w:type="dxa"/>
            <w:gridSpan w:val="2"/>
          </w:tcPr>
          <w:p w14:paraId="044F1E13" w14:textId="77777777" w:rsidR="002657F3" w:rsidRPr="00EA31EF" w:rsidRDefault="002657F3" w:rsidP="002657F3">
            <w:pPr>
              <w:pStyle w:val="body123"/>
              <w:jc w:val="center"/>
              <w:rPr>
                <w:rFonts w:ascii="Times New Roman" w:hAnsi="Times New Roman" w:cs="Times New Roman"/>
                <w:b/>
                <w:sz w:val="26"/>
                <w:szCs w:val="26"/>
                <w:lang w:val="vi-VN"/>
              </w:rPr>
            </w:pPr>
            <w:r w:rsidRPr="00EA31EF">
              <w:rPr>
                <w:rFonts w:ascii="Times New Roman" w:hAnsi="Times New Roman" w:cs="Times New Roman"/>
                <w:b/>
                <w:sz w:val="26"/>
                <w:szCs w:val="26"/>
              </w:rPr>
              <w:t>Content</w:t>
            </w:r>
          </w:p>
        </w:tc>
      </w:tr>
      <w:tr w:rsidR="002657F3" w:rsidRPr="00EA31EF" w14:paraId="3172A4A8" w14:textId="77777777" w:rsidTr="00EC78EB">
        <w:trPr>
          <w:jc w:val="center"/>
        </w:trPr>
        <w:tc>
          <w:tcPr>
            <w:tcW w:w="4986" w:type="dxa"/>
            <w:gridSpan w:val="2"/>
          </w:tcPr>
          <w:p w14:paraId="6E51A7F0" w14:textId="77777777" w:rsidR="00EC78EB" w:rsidRPr="00EA31EF" w:rsidRDefault="00EC78EB" w:rsidP="00EC78EB">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 xml:space="preserve">Teacher sets the context and asks students to bring a photo of his/her friend to class. </w:t>
            </w:r>
          </w:p>
          <w:p w14:paraId="4DA49F8B" w14:textId="77777777" w:rsidR="00EC78EB" w:rsidRPr="00EA31EF" w:rsidRDefault="00EC78EB" w:rsidP="00EC78EB">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Teacher asks students to write a draft (using the clues)</w:t>
            </w:r>
          </w:p>
          <w:p w14:paraId="3F896CFD" w14:textId="77777777" w:rsidR="003874BE" w:rsidRPr="00EA31EF" w:rsidRDefault="003874BE" w:rsidP="003874BE">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EA31EF">
              <w:rPr>
                <w:rFonts w:ascii="Times New Roman" w:hAnsi="Times New Roman"/>
                <w:color w:val="000000" w:themeColor="text1"/>
                <w:sz w:val="26"/>
                <w:szCs w:val="26"/>
                <w:lang w:eastAsia="en-GB"/>
              </w:rPr>
              <w:t xml:space="preserve">Teacher checks and sets time for students to make a year-book page. </w:t>
            </w:r>
          </w:p>
          <w:p w14:paraId="1627096B" w14:textId="77777777" w:rsidR="002657F3" w:rsidRPr="00EA31EF" w:rsidRDefault="003874BE" w:rsidP="003874BE">
            <w:pPr>
              <w:pStyle w:val="NoSpacing"/>
              <w:rPr>
                <w:sz w:val="26"/>
                <w:szCs w:val="26"/>
              </w:rPr>
            </w:pPr>
            <w:r w:rsidRPr="00EA31EF">
              <w:rPr>
                <w:color w:val="000000" w:themeColor="text1"/>
                <w:sz w:val="26"/>
                <w:szCs w:val="26"/>
                <w:lang w:eastAsia="en-GB"/>
              </w:rPr>
              <w:t>- Teacher gives comments and feedback.</w:t>
            </w:r>
          </w:p>
        </w:tc>
        <w:tc>
          <w:tcPr>
            <w:tcW w:w="5192" w:type="dxa"/>
            <w:gridSpan w:val="2"/>
          </w:tcPr>
          <w:p w14:paraId="72A109BC" w14:textId="77777777" w:rsidR="00EC78EB" w:rsidRPr="00EA31EF" w:rsidRDefault="00EC78EB" w:rsidP="00EC78EB">
            <w:pPr>
              <w:rPr>
                <w:color w:val="000000" w:themeColor="text1"/>
                <w:sz w:val="26"/>
                <w:szCs w:val="26"/>
                <w:lang w:eastAsia="en-GB"/>
              </w:rPr>
            </w:pPr>
            <w:r w:rsidRPr="00EA31EF">
              <w:rPr>
                <w:b/>
                <w:bCs/>
                <w:color w:val="000000" w:themeColor="text1"/>
                <w:sz w:val="26"/>
                <w:szCs w:val="26"/>
                <w:lang w:eastAsia="en-GB"/>
              </w:rPr>
              <w:t>* My class yearbook:</w:t>
            </w:r>
          </w:p>
          <w:p w14:paraId="26FF7685" w14:textId="2AF8818C" w:rsidR="002657F3" w:rsidRPr="00EA31EF" w:rsidRDefault="004032D9" w:rsidP="00EC78EB">
            <w:pPr>
              <w:rPr>
                <w:b/>
                <w:i/>
                <w:sz w:val="26"/>
                <w:szCs w:val="26"/>
              </w:rPr>
            </w:pPr>
            <w:r w:rsidRPr="00EA31EF">
              <w:rPr>
                <w:color w:val="000000" w:themeColor="text1"/>
                <w:sz w:val="26"/>
                <w:szCs w:val="26"/>
              </w:rPr>
              <w:object w:dxaOrig="3488" w:dyaOrig="5190" w14:anchorId="3F13C094">
                <v:shape id="_x0000_i1038" type="#_x0000_t75" style="width:117.55pt;height:100.45pt" o:ole="">
                  <v:imagedata r:id="rId57" o:title=""/>
                </v:shape>
                <o:OLEObject Type="Embed" ProgID="PBrush" ShapeID="_x0000_i1038" DrawAspect="Content" ObjectID="_1776638100" r:id="rId58"/>
              </w:object>
            </w:r>
          </w:p>
        </w:tc>
      </w:tr>
      <w:tr w:rsidR="002657F3" w:rsidRPr="00EA31EF" w14:paraId="56AB0E1D" w14:textId="77777777" w:rsidTr="002657F3">
        <w:trPr>
          <w:jc w:val="center"/>
        </w:trPr>
        <w:tc>
          <w:tcPr>
            <w:tcW w:w="10178" w:type="dxa"/>
            <w:gridSpan w:val="4"/>
          </w:tcPr>
          <w:p w14:paraId="1623A0CB" w14:textId="77777777" w:rsidR="002657F3" w:rsidRPr="00EA31EF" w:rsidRDefault="002657F3" w:rsidP="002657F3">
            <w:pPr>
              <w:pStyle w:val="NoSpacing"/>
              <w:jc w:val="center"/>
              <w:rPr>
                <w:b/>
                <w:sz w:val="26"/>
                <w:szCs w:val="26"/>
              </w:rPr>
            </w:pPr>
            <w:r w:rsidRPr="00EA31EF">
              <w:rPr>
                <w:b/>
                <w:sz w:val="26"/>
                <w:szCs w:val="26"/>
              </w:rPr>
              <w:t>* Consolidation (2’)</w:t>
            </w:r>
          </w:p>
          <w:p w14:paraId="6FDC4477" w14:textId="77777777" w:rsidR="002657F3" w:rsidRPr="00EA31EF" w:rsidRDefault="002657F3" w:rsidP="002657F3">
            <w:pPr>
              <w:pStyle w:val="NoSpacing"/>
              <w:rPr>
                <w:sz w:val="26"/>
                <w:szCs w:val="26"/>
                <w:lang w:val="vi-VN"/>
              </w:rPr>
            </w:pPr>
            <w:r w:rsidRPr="00EA31EF">
              <w:rPr>
                <w:sz w:val="26"/>
                <w:szCs w:val="26"/>
              </w:rPr>
              <w:t xml:space="preserve">* </w:t>
            </w:r>
            <w:r w:rsidRPr="00EA31EF">
              <w:rPr>
                <w:b/>
                <w:sz w:val="26"/>
                <w:szCs w:val="26"/>
                <w:lang w:val="vi-VN"/>
              </w:rPr>
              <w:t>Aim:</w:t>
            </w:r>
            <w:r w:rsidRPr="00EA31EF">
              <w:rPr>
                <w:sz w:val="26"/>
                <w:szCs w:val="26"/>
                <w:lang w:val="vi-VN"/>
              </w:rPr>
              <w:t xml:space="preserve"> </w:t>
            </w:r>
            <w:r w:rsidRPr="00EA31EF">
              <w:rPr>
                <w:sz w:val="26"/>
                <w:szCs w:val="26"/>
              </w:rPr>
              <w:t>To consolidate what students have learnt in the lesson.</w:t>
            </w:r>
          </w:p>
          <w:p w14:paraId="703B7653" w14:textId="77777777" w:rsidR="002657F3" w:rsidRPr="00EA31EF" w:rsidRDefault="002657F3" w:rsidP="002657F3">
            <w:pPr>
              <w:spacing w:before="40"/>
              <w:rPr>
                <w:bCs/>
                <w:sz w:val="26"/>
                <w:szCs w:val="26"/>
              </w:rPr>
            </w:pPr>
            <w:r w:rsidRPr="00EA31EF">
              <w:rPr>
                <w:rFonts w:eastAsia="Calibri"/>
                <w:color w:val="000000"/>
                <w:sz w:val="26"/>
                <w:szCs w:val="26"/>
              </w:rPr>
              <w:t>*</w:t>
            </w:r>
            <w:r w:rsidRPr="00EA31EF">
              <w:rPr>
                <w:b/>
                <w:sz w:val="26"/>
                <w:szCs w:val="26"/>
              </w:rPr>
              <w:t xml:space="preserve"> Content:</w:t>
            </w:r>
            <w:r w:rsidRPr="00EA31EF">
              <w:rPr>
                <w:bCs/>
                <w:sz w:val="26"/>
                <w:szCs w:val="26"/>
              </w:rPr>
              <w:t xml:space="preserve"> </w:t>
            </w:r>
            <w:r w:rsidR="00C5733D">
              <w:rPr>
                <w:bCs/>
                <w:sz w:val="26"/>
                <w:szCs w:val="26"/>
              </w:rPr>
              <w:t>summarize the content of the lesson.</w:t>
            </w:r>
          </w:p>
          <w:p w14:paraId="343739FA" w14:textId="77777777" w:rsidR="002657F3" w:rsidRPr="00EA31EF" w:rsidRDefault="002657F3" w:rsidP="002657F3">
            <w:pPr>
              <w:spacing w:line="276" w:lineRule="auto"/>
              <w:rPr>
                <w:sz w:val="26"/>
                <w:szCs w:val="26"/>
                <w:shd w:val="clear" w:color="auto" w:fill="FFFFFF"/>
              </w:rPr>
            </w:pPr>
            <w:r w:rsidRPr="00EA31EF">
              <w:rPr>
                <w:b/>
                <w:sz w:val="26"/>
                <w:szCs w:val="26"/>
                <w:shd w:val="clear" w:color="auto" w:fill="FFFFFF"/>
              </w:rPr>
              <w:t>* Products:</w:t>
            </w:r>
            <w:r w:rsidRPr="00EA31EF">
              <w:rPr>
                <w:sz w:val="26"/>
                <w:szCs w:val="26"/>
                <w:shd w:val="clear" w:color="auto" w:fill="FFFFFF"/>
              </w:rPr>
              <w:t xml:space="preserve">   </w:t>
            </w:r>
            <w:r w:rsidR="00C5733D">
              <w:rPr>
                <w:sz w:val="26"/>
                <w:szCs w:val="26"/>
                <w:shd w:val="clear" w:color="auto" w:fill="FFFFFF"/>
              </w:rPr>
              <w:t>A student says the lesson’s content aloud.</w:t>
            </w:r>
          </w:p>
          <w:p w14:paraId="3C319EEF" w14:textId="1387CBA9" w:rsidR="002657F3" w:rsidRPr="00EA31EF" w:rsidRDefault="002657F3" w:rsidP="002657F3">
            <w:pPr>
              <w:rPr>
                <w:sz w:val="26"/>
                <w:szCs w:val="26"/>
              </w:rPr>
            </w:pPr>
            <w:r w:rsidRPr="00EA31EF">
              <w:rPr>
                <w:b/>
                <w:sz w:val="26"/>
                <w:szCs w:val="26"/>
              </w:rPr>
              <w:t>* Organization of implementation</w:t>
            </w:r>
            <w:r w:rsidR="006701D5">
              <w:rPr>
                <w:b/>
                <w:sz w:val="26"/>
                <w:szCs w:val="26"/>
              </w:rPr>
              <w:t>:</w:t>
            </w:r>
          </w:p>
        </w:tc>
      </w:tr>
      <w:tr w:rsidR="002657F3" w:rsidRPr="00EA31EF" w14:paraId="7084B819" w14:textId="77777777" w:rsidTr="00EC78EB">
        <w:trPr>
          <w:jc w:val="center"/>
        </w:trPr>
        <w:tc>
          <w:tcPr>
            <w:tcW w:w="4986" w:type="dxa"/>
            <w:gridSpan w:val="2"/>
          </w:tcPr>
          <w:p w14:paraId="7B495FD3" w14:textId="77777777" w:rsidR="002657F3" w:rsidRPr="00EA31EF" w:rsidRDefault="002657F3" w:rsidP="002657F3">
            <w:pPr>
              <w:pStyle w:val="NoSpacing"/>
              <w:jc w:val="center"/>
              <w:rPr>
                <w:b/>
                <w:bCs/>
                <w:sz w:val="26"/>
                <w:szCs w:val="26"/>
              </w:rPr>
            </w:pPr>
            <w:r w:rsidRPr="00EA31EF">
              <w:rPr>
                <w:b/>
                <w:sz w:val="26"/>
                <w:szCs w:val="26"/>
              </w:rPr>
              <w:t>Teacher’s and Ss’activities</w:t>
            </w:r>
          </w:p>
        </w:tc>
        <w:tc>
          <w:tcPr>
            <w:tcW w:w="5192" w:type="dxa"/>
            <w:gridSpan w:val="2"/>
          </w:tcPr>
          <w:p w14:paraId="48EE1411" w14:textId="77777777" w:rsidR="002657F3" w:rsidRPr="00EA31EF" w:rsidRDefault="002657F3" w:rsidP="002657F3">
            <w:pPr>
              <w:pStyle w:val="body123"/>
              <w:jc w:val="center"/>
              <w:rPr>
                <w:rFonts w:ascii="Times New Roman" w:hAnsi="Times New Roman" w:cs="Times New Roman"/>
                <w:b/>
                <w:sz w:val="26"/>
                <w:szCs w:val="26"/>
                <w:lang w:val="vi-VN"/>
              </w:rPr>
            </w:pPr>
            <w:r w:rsidRPr="00EA31EF">
              <w:rPr>
                <w:rFonts w:ascii="Times New Roman" w:hAnsi="Times New Roman" w:cs="Times New Roman"/>
                <w:b/>
                <w:sz w:val="26"/>
                <w:szCs w:val="26"/>
              </w:rPr>
              <w:t>Content</w:t>
            </w:r>
          </w:p>
        </w:tc>
      </w:tr>
      <w:tr w:rsidR="002657F3" w:rsidRPr="00EA31EF" w14:paraId="3A35B51E" w14:textId="77777777" w:rsidTr="00EC78EB">
        <w:trPr>
          <w:jc w:val="center"/>
        </w:trPr>
        <w:tc>
          <w:tcPr>
            <w:tcW w:w="4986" w:type="dxa"/>
            <w:gridSpan w:val="2"/>
          </w:tcPr>
          <w:p w14:paraId="2E9794D0" w14:textId="77777777" w:rsidR="002657F3" w:rsidRPr="00EA31EF" w:rsidRDefault="002657F3" w:rsidP="002657F3">
            <w:pPr>
              <w:pStyle w:val="ListParagraph"/>
              <w:numPr>
                <w:ilvl w:val="0"/>
                <w:numId w:val="1"/>
              </w:numPr>
              <w:overflowPunct/>
              <w:autoSpaceDE/>
              <w:autoSpaceDN/>
              <w:adjustRightInd/>
              <w:ind w:left="170" w:hanging="170"/>
              <w:rPr>
                <w:rFonts w:ascii="Times New Roman" w:hAnsi="Times New Roman"/>
                <w:sz w:val="26"/>
                <w:szCs w:val="26"/>
              </w:rPr>
            </w:pPr>
            <w:r w:rsidRPr="00EA31EF">
              <w:rPr>
                <w:rFonts w:ascii="Times New Roman" w:hAnsi="Times New Roman"/>
                <w:sz w:val="26"/>
                <w:szCs w:val="26"/>
              </w:rPr>
              <w:t xml:space="preserve"> Teacher asks students to talk about what they have learnt in the lesson.</w:t>
            </w:r>
          </w:p>
        </w:tc>
        <w:tc>
          <w:tcPr>
            <w:tcW w:w="5192" w:type="dxa"/>
            <w:gridSpan w:val="2"/>
          </w:tcPr>
          <w:p w14:paraId="0834C19D" w14:textId="77777777" w:rsidR="002657F3" w:rsidRPr="00EA31EF" w:rsidRDefault="002657F3" w:rsidP="002657F3">
            <w:pPr>
              <w:pStyle w:val="Subtitle"/>
              <w:spacing w:after="0"/>
              <w:rPr>
                <w:rFonts w:ascii="Times New Roman" w:hAnsi="Times New Roman" w:cs="Times New Roman"/>
                <w:b w:val="0"/>
                <w:sz w:val="26"/>
                <w:szCs w:val="26"/>
              </w:rPr>
            </w:pPr>
            <w:r w:rsidRPr="00EA31EF">
              <w:rPr>
                <w:rFonts w:ascii="Times New Roman" w:hAnsi="Times New Roman" w:cs="Times New Roman"/>
                <w:b w:val="0"/>
                <w:color w:val="000000" w:themeColor="text1"/>
                <w:sz w:val="26"/>
                <w:szCs w:val="26"/>
              </w:rPr>
              <w:t xml:space="preserve"> </w:t>
            </w:r>
            <w:r w:rsidRPr="00EA31EF">
              <w:rPr>
                <w:rFonts w:ascii="Times New Roman" w:hAnsi="Times New Roman" w:cs="Times New Roman"/>
                <w:b w:val="0"/>
                <w:sz w:val="26"/>
                <w:szCs w:val="26"/>
              </w:rPr>
              <w:t>- revise v</w:t>
            </w:r>
            <w:r w:rsidR="003874BE" w:rsidRPr="00EA31EF">
              <w:rPr>
                <w:rFonts w:ascii="Times New Roman" w:hAnsi="Times New Roman" w:cs="Times New Roman"/>
                <w:b w:val="0"/>
                <w:sz w:val="26"/>
                <w:szCs w:val="26"/>
              </w:rPr>
              <w:t>ocabulary and grammar   in unit 3</w:t>
            </w:r>
          </w:p>
          <w:p w14:paraId="6AF4538A" w14:textId="77777777" w:rsidR="002657F3" w:rsidRPr="00EA31EF" w:rsidRDefault="002657F3" w:rsidP="003874BE">
            <w:pPr>
              <w:rPr>
                <w:sz w:val="26"/>
                <w:szCs w:val="26"/>
              </w:rPr>
            </w:pPr>
            <w:r w:rsidRPr="00EA31EF">
              <w:rPr>
                <w:w w:val="105"/>
                <w:sz w:val="26"/>
                <w:szCs w:val="26"/>
              </w:rPr>
              <w:t xml:space="preserve">- </w:t>
            </w:r>
            <w:r w:rsidR="003874BE" w:rsidRPr="00EA31EF">
              <w:rPr>
                <w:w w:val="105"/>
                <w:sz w:val="26"/>
                <w:szCs w:val="26"/>
              </w:rPr>
              <w:t>make Project: “My class yearbook”</w:t>
            </w:r>
          </w:p>
        </w:tc>
      </w:tr>
      <w:tr w:rsidR="002657F3" w:rsidRPr="00EA31EF" w14:paraId="14F082AF" w14:textId="77777777" w:rsidTr="002657F3">
        <w:trPr>
          <w:jc w:val="center"/>
        </w:trPr>
        <w:tc>
          <w:tcPr>
            <w:tcW w:w="10178" w:type="dxa"/>
            <w:gridSpan w:val="4"/>
          </w:tcPr>
          <w:p w14:paraId="39720D9A" w14:textId="77777777" w:rsidR="002657F3" w:rsidRPr="00EA31EF" w:rsidRDefault="002657F3" w:rsidP="002657F3">
            <w:pPr>
              <w:jc w:val="center"/>
              <w:rPr>
                <w:b/>
                <w:sz w:val="26"/>
                <w:szCs w:val="26"/>
              </w:rPr>
            </w:pPr>
            <w:r w:rsidRPr="00EA31EF">
              <w:rPr>
                <w:b/>
                <w:sz w:val="26"/>
                <w:szCs w:val="26"/>
              </w:rPr>
              <w:t>* Homework (2’)</w:t>
            </w:r>
          </w:p>
          <w:p w14:paraId="67808E48" w14:textId="77777777" w:rsidR="002657F3" w:rsidRPr="00EA31EF" w:rsidRDefault="002657F3" w:rsidP="002657F3">
            <w:pPr>
              <w:pStyle w:val="NoSpacing"/>
              <w:rPr>
                <w:sz w:val="26"/>
                <w:szCs w:val="26"/>
                <w:lang w:val="vi-VN"/>
              </w:rPr>
            </w:pPr>
            <w:r w:rsidRPr="00EA31EF">
              <w:rPr>
                <w:b/>
                <w:sz w:val="26"/>
                <w:szCs w:val="26"/>
                <w:lang w:val="vi-VN"/>
              </w:rPr>
              <w:t>Aim:</w:t>
            </w:r>
            <w:r w:rsidRPr="00EA31EF">
              <w:rPr>
                <w:sz w:val="26"/>
                <w:szCs w:val="26"/>
                <w:lang w:val="vi-VN"/>
              </w:rPr>
              <w:t xml:space="preserve"> </w:t>
            </w:r>
            <w:r w:rsidR="007428AF">
              <w:rPr>
                <w:sz w:val="26"/>
                <w:szCs w:val="26"/>
              </w:rPr>
              <w:t xml:space="preserve">To revise </w:t>
            </w:r>
            <w:r w:rsidRPr="00EA31EF">
              <w:rPr>
                <w:sz w:val="26"/>
                <w:szCs w:val="26"/>
              </w:rPr>
              <w:t xml:space="preserve"> the knowledge t</w:t>
            </w:r>
            <w:r w:rsidR="003874BE" w:rsidRPr="00EA31EF">
              <w:rPr>
                <w:sz w:val="26"/>
                <w:szCs w:val="26"/>
              </w:rPr>
              <w:t>hat students have gained in Uni</w:t>
            </w:r>
            <w:r w:rsidR="004B39E7">
              <w:rPr>
                <w:sz w:val="26"/>
                <w:szCs w:val="26"/>
              </w:rPr>
              <w:t xml:space="preserve">t </w:t>
            </w:r>
            <w:r w:rsidR="003874BE" w:rsidRPr="00EA31EF">
              <w:rPr>
                <w:sz w:val="26"/>
                <w:szCs w:val="26"/>
              </w:rPr>
              <w:t>3</w:t>
            </w:r>
            <w:r w:rsidRPr="00EA31EF">
              <w:rPr>
                <w:sz w:val="26"/>
                <w:szCs w:val="26"/>
              </w:rPr>
              <w:t xml:space="preserve"> and To prepare for the next lesson</w:t>
            </w:r>
          </w:p>
          <w:p w14:paraId="49DF48FB" w14:textId="77777777" w:rsidR="002657F3" w:rsidRPr="00EA31EF" w:rsidRDefault="002657F3" w:rsidP="002657F3">
            <w:pPr>
              <w:spacing w:before="40"/>
              <w:rPr>
                <w:bCs/>
                <w:sz w:val="26"/>
                <w:szCs w:val="26"/>
              </w:rPr>
            </w:pPr>
            <w:r w:rsidRPr="00EA31EF">
              <w:rPr>
                <w:rFonts w:eastAsia="Calibri"/>
                <w:color w:val="000000"/>
                <w:sz w:val="26"/>
                <w:szCs w:val="26"/>
              </w:rPr>
              <w:t>*</w:t>
            </w:r>
            <w:r w:rsidRPr="00EA31EF">
              <w:rPr>
                <w:b/>
                <w:sz w:val="26"/>
                <w:szCs w:val="26"/>
              </w:rPr>
              <w:t xml:space="preserve"> Content:</w:t>
            </w:r>
            <w:r w:rsidRPr="00EA31EF">
              <w:rPr>
                <w:bCs/>
                <w:sz w:val="26"/>
                <w:szCs w:val="26"/>
              </w:rPr>
              <w:t xml:space="preserve"> </w:t>
            </w:r>
            <w:r w:rsidRPr="00EA31EF">
              <w:rPr>
                <w:rFonts w:eastAsia="Calibri"/>
                <w:sz w:val="26"/>
                <w:szCs w:val="26"/>
              </w:rPr>
              <w:t>Review the lesson and prepare for the next lesson</w:t>
            </w:r>
            <w:r w:rsidRPr="00EA31EF">
              <w:rPr>
                <w:bCs/>
                <w:sz w:val="26"/>
                <w:szCs w:val="26"/>
              </w:rPr>
              <w:t xml:space="preserve"> and do exersie in the workbbook</w:t>
            </w:r>
          </w:p>
          <w:p w14:paraId="15FFA372" w14:textId="77777777" w:rsidR="002657F3" w:rsidRPr="00EA31EF" w:rsidRDefault="002657F3" w:rsidP="002657F3">
            <w:pPr>
              <w:spacing w:line="276" w:lineRule="auto"/>
              <w:rPr>
                <w:sz w:val="26"/>
                <w:szCs w:val="26"/>
                <w:shd w:val="clear" w:color="auto" w:fill="FFFFFF"/>
              </w:rPr>
            </w:pPr>
            <w:r w:rsidRPr="00EA31EF">
              <w:rPr>
                <w:b/>
                <w:sz w:val="26"/>
                <w:szCs w:val="26"/>
                <w:shd w:val="clear" w:color="auto" w:fill="FFFFFF"/>
              </w:rPr>
              <w:t>* Products:</w:t>
            </w:r>
            <w:r w:rsidRPr="00EA31EF">
              <w:rPr>
                <w:sz w:val="26"/>
                <w:szCs w:val="26"/>
                <w:shd w:val="clear" w:color="auto" w:fill="FFFFFF"/>
              </w:rPr>
              <w:t xml:space="preserve">   Students’ </w:t>
            </w:r>
            <w:r w:rsidRPr="00EA31EF">
              <w:rPr>
                <w:sz w:val="26"/>
                <w:szCs w:val="26"/>
              </w:rPr>
              <w:t>textbook and workbook</w:t>
            </w:r>
            <w:r w:rsidR="00FD6036" w:rsidRPr="00EA31EF">
              <w:rPr>
                <w:sz w:val="26"/>
                <w:szCs w:val="26"/>
              </w:rPr>
              <w:t>.</w:t>
            </w:r>
          </w:p>
          <w:p w14:paraId="01A43E23" w14:textId="27855784" w:rsidR="002657F3" w:rsidRPr="00EA31EF" w:rsidRDefault="002657F3" w:rsidP="002657F3">
            <w:pPr>
              <w:rPr>
                <w:sz w:val="26"/>
                <w:szCs w:val="26"/>
              </w:rPr>
            </w:pPr>
            <w:r w:rsidRPr="00EA31EF">
              <w:rPr>
                <w:b/>
                <w:sz w:val="26"/>
                <w:szCs w:val="26"/>
              </w:rPr>
              <w:t>* Organization of implementation</w:t>
            </w:r>
            <w:r w:rsidR="006701D5">
              <w:rPr>
                <w:b/>
                <w:sz w:val="26"/>
                <w:szCs w:val="26"/>
              </w:rPr>
              <w:t>:</w:t>
            </w:r>
          </w:p>
        </w:tc>
      </w:tr>
      <w:tr w:rsidR="002657F3" w:rsidRPr="00EA31EF" w14:paraId="489DF521" w14:textId="77777777" w:rsidTr="00EC78EB">
        <w:trPr>
          <w:jc w:val="center"/>
        </w:trPr>
        <w:tc>
          <w:tcPr>
            <w:tcW w:w="4986" w:type="dxa"/>
            <w:gridSpan w:val="2"/>
          </w:tcPr>
          <w:p w14:paraId="69D22F5E" w14:textId="77777777" w:rsidR="002657F3" w:rsidRPr="00EA31EF" w:rsidRDefault="002657F3" w:rsidP="002657F3">
            <w:pPr>
              <w:jc w:val="center"/>
              <w:rPr>
                <w:b/>
                <w:bCs/>
                <w:sz w:val="26"/>
                <w:szCs w:val="26"/>
              </w:rPr>
            </w:pPr>
            <w:r w:rsidRPr="00EA31EF">
              <w:rPr>
                <w:b/>
                <w:sz w:val="26"/>
                <w:szCs w:val="26"/>
              </w:rPr>
              <w:t>Teacher’s and Ss’ activities</w:t>
            </w:r>
          </w:p>
        </w:tc>
        <w:tc>
          <w:tcPr>
            <w:tcW w:w="5192" w:type="dxa"/>
            <w:gridSpan w:val="2"/>
          </w:tcPr>
          <w:p w14:paraId="3F700C8B" w14:textId="77777777" w:rsidR="002657F3" w:rsidRPr="00EA31EF" w:rsidRDefault="002657F3" w:rsidP="002657F3">
            <w:pPr>
              <w:spacing w:before="40"/>
              <w:jc w:val="center"/>
              <w:rPr>
                <w:b/>
                <w:bCs/>
                <w:sz w:val="26"/>
                <w:szCs w:val="26"/>
                <w:u w:val="single"/>
              </w:rPr>
            </w:pPr>
            <w:r w:rsidRPr="00EA31EF">
              <w:rPr>
                <w:b/>
                <w:sz w:val="26"/>
                <w:szCs w:val="26"/>
              </w:rPr>
              <w:t>Content</w:t>
            </w:r>
          </w:p>
        </w:tc>
      </w:tr>
      <w:tr w:rsidR="002657F3" w:rsidRPr="00EA31EF" w14:paraId="57378BE1" w14:textId="77777777" w:rsidTr="003874BE">
        <w:trPr>
          <w:trHeight w:val="1412"/>
          <w:jc w:val="center"/>
        </w:trPr>
        <w:tc>
          <w:tcPr>
            <w:tcW w:w="4986" w:type="dxa"/>
            <w:gridSpan w:val="2"/>
          </w:tcPr>
          <w:p w14:paraId="6ED1DB83" w14:textId="77777777" w:rsidR="002657F3" w:rsidRPr="00EA31EF" w:rsidRDefault="002657F3" w:rsidP="002657F3">
            <w:pPr>
              <w:pStyle w:val="ListParagraph"/>
              <w:numPr>
                <w:ilvl w:val="0"/>
                <w:numId w:val="1"/>
              </w:numPr>
              <w:overflowPunct/>
              <w:autoSpaceDE/>
              <w:autoSpaceDN/>
              <w:adjustRightInd/>
              <w:ind w:left="170" w:hanging="170"/>
              <w:rPr>
                <w:rFonts w:ascii="Times New Roman" w:hAnsi="Times New Roman"/>
                <w:sz w:val="26"/>
                <w:szCs w:val="26"/>
              </w:rPr>
            </w:pPr>
            <w:r w:rsidRPr="00EA31EF">
              <w:rPr>
                <w:rFonts w:ascii="Times New Roman" w:hAnsi="Times New Roman"/>
                <w:sz w:val="26"/>
                <w:szCs w:val="26"/>
              </w:rPr>
              <w:t xml:space="preserve">Teacher asks students to </w:t>
            </w:r>
            <w:r w:rsidRPr="00EA31EF">
              <w:rPr>
                <w:rFonts w:ascii="Times New Roman" w:hAnsi="Times New Roman"/>
                <w:sz w:val="26"/>
                <w:szCs w:val="26"/>
                <w:lang w:val="en-US"/>
              </w:rPr>
              <w:t xml:space="preserve"> revise old lesson and to do exercise in workbook.</w:t>
            </w:r>
          </w:p>
          <w:p w14:paraId="03DF1958" w14:textId="77777777" w:rsidR="002657F3" w:rsidRPr="00EA31EF" w:rsidRDefault="002657F3" w:rsidP="002657F3">
            <w:pPr>
              <w:pStyle w:val="NoSpacing"/>
              <w:rPr>
                <w:sz w:val="26"/>
                <w:szCs w:val="26"/>
              </w:rPr>
            </w:pPr>
            <w:r w:rsidRPr="00EA31EF">
              <w:rPr>
                <w:sz w:val="26"/>
                <w:szCs w:val="26"/>
              </w:rPr>
              <w:t>- Teacher asks students to complete the project and prepare the new lesson.</w:t>
            </w:r>
          </w:p>
        </w:tc>
        <w:tc>
          <w:tcPr>
            <w:tcW w:w="5192" w:type="dxa"/>
            <w:gridSpan w:val="2"/>
          </w:tcPr>
          <w:p w14:paraId="20DBF60D" w14:textId="77777777" w:rsidR="002657F3" w:rsidRPr="00EA31EF" w:rsidRDefault="002657F3" w:rsidP="002657F3">
            <w:pPr>
              <w:spacing w:before="122" w:line="285" w:lineRule="auto"/>
              <w:ind w:right="312"/>
              <w:jc w:val="both"/>
              <w:rPr>
                <w:spacing w:val="-4"/>
                <w:sz w:val="26"/>
                <w:szCs w:val="26"/>
              </w:rPr>
            </w:pPr>
            <w:r w:rsidRPr="00EA31EF">
              <w:rPr>
                <w:spacing w:val="-4"/>
                <w:sz w:val="26"/>
                <w:szCs w:val="26"/>
              </w:rPr>
              <w:t>- Complete the project</w:t>
            </w:r>
          </w:p>
          <w:p w14:paraId="317B033A" w14:textId="77777777" w:rsidR="002657F3" w:rsidRPr="00EA31EF" w:rsidRDefault="002657F3" w:rsidP="003874BE">
            <w:pPr>
              <w:spacing w:before="122" w:line="285" w:lineRule="auto"/>
              <w:ind w:right="312"/>
              <w:jc w:val="both"/>
              <w:rPr>
                <w:sz w:val="26"/>
                <w:szCs w:val="26"/>
              </w:rPr>
            </w:pPr>
            <w:r w:rsidRPr="00EA31EF">
              <w:rPr>
                <w:spacing w:val="-4"/>
                <w:sz w:val="26"/>
                <w:szCs w:val="26"/>
              </w:rPr>
              <w:t>- Prepare for the next lesson</w:t>
            </w:r>
            <w:r w:rsidR="003874BE" w:rsidRPr="00EA31EF">
              <w:rPr>
                <w:spacing w:val="-4"/>
                <w:sz w:val="26"/>
                <w:szCs w:val="26"/>
              </w:rPr>
              <w:t xml:space="preserve">: </w:t>
            </w:r>
            <w:r w:rsidR="003874BE" w:rsidRPr="00EA31EF">
              <w:rPr>
                <w:color w:val="000000" w:themeColor="text1"/>
                <w:sz w:val="26"/>
                <w:szCs w:val="26"/>
                <w:lang w:eastAsia="en-GB"/>
              </w:rPr>
              <w:t>Review 1.</w:t>
            </w:r>
          </w:p>
        </w:tc>
      </w:tr>
    </w:tbl>
    <w:p w14:paraId="08FE1F58" w14:textId="77777777" w:rsidR="002657F3" w:rsidRPr="00EA31EF" w:rsidRDefault="002657F3" w:rsidP="002657F3">
      <w:pPr>
        <w:pStyle w:val="NoSpacing"/>
        <w:rPr>
          <w:b/>
          <w:sz w:val="26"/>
          <w:szCs w:val="26"/>
        </w:rPr>
      </w:pPr>
      <w:r w:rsidRPr="00EA31EF">
        <w:rPr>
          <w:b/>
          <w:sz w:val="26"/>
          <w:szCs w:val="26"/>
        </w:rPr>
        <w:lastRenderedPageBreak/>
        <w:t xml:space="preserve">*-  </w:t>
      </w:r>
      <w:r w:rsidRPr="00EA31EF">
        <w:rPr>
          <w:b/>
          <w:sz w:val="26"/>
          <w:szCs w:val="26"/>
          <w:u w:val="single"/>
        </w:rPr>
        <w:t xml:space="preserve">Evaluation: </w:t>
      </w:r>
      <w:r w:rsidRPr="00EA31EF">
        <w:rPr>
          <w:sz w:val="26"/>
          <w:szCs w:val="2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FE3E5F" w:rsidRPr="004032D9" w14:paraId="03A48A0A" w14:textId="77777777" w:rsidTr="001A64F0">
        <w:tc>
          <w:tcPr>
            <w:tcW w:w="4225" w:type="dxa"/>
          </w:tcPr>
          <w:p w14:paraId="19E41C4E" w14:textId="77777777" w:rsidR="00FE3E5F" w:rsidRPr="004032D9" w:rsidRDefault="00FE3E5F" w:rsidP="001A64F0">
            <w:pPr>
              <w:spacing w:line="276" w:lineRule="auto"/>
              <w:rPr>
                <w:i/>
                <w:sz w:val="26"/>
                <w:szCs w:val="26"/>
              </w:rPr>
            </w:pPr>
            <w:r w:rsidRPr="004032D9">
              <w:rPr>
                <w:b/>
                <w:bCs/>
                <w:i/>
                <w:iCs/>
                <w:sz w:val="26"/>
                <w:szCs w:val="26"/>
              </w:rPr>
              <w:t>Date of planning</w:t>
            </w:r>
            <w:r w:rsidRPr="004032D9">
              <w:rPr>
                <w:i/>
                <w:sz w:val="26"/>
                <w:szCs w:val="26"/>
              </w:rPr>
              <w:t xml:space="preserve"> </w:t>
            </w:r>
            <w:r w:rsidRPr="004032D9">
              <w:rPr>
                <w:b/>
                <w:bCs/>
                <w:i/>
                <w:sz w:val="26"/>
                <w:szCs w:val="26"/>
              </w:rPr>
              <w:t>:</w:t>
            </w:r>
            <w:r>
              <w:rPr>
                <w:i/>
                <w:sz w:val="26"/>
                <w:szCs w:val="26"/>
              </w:rPr>
              <w:t xml:space="preserve"> 20</w:t>
            </w:r>
            <w:r w:rsidRPr="004032D9">
              <w:rPr>
                <w:i/>
                <w:sz w:val="26"/>
                <w:szCs w:val="26"/>
              </w:rPr>
              <w:t xml:space="preserve"> / 10 / 2021</w:t>
            </w:r>
          </w:p>
          <w:p w14:paraId="5F1E8F6F" w14:textId="77777777" w:rsidR="00FE3E5F" w:rsidRPr="004032D9" w:rsidRDefault="00FE3E5F" w:rsidP="001A64F0">
            <w:pPr>
              <w:spacing w:line="276" w:lineRule="auto"/>
              <w:rPr>
                <w:i/>
                <w:sz w:val="26"/>
                <w:szCs w:val="26"/>
              </w:rPr>
            </w:pPr>
            <w:r w:rsidRPr="004032D9">
              <w:rPr>
                <w:b/>
                <w:bCs/>
                <w:i/>
                <w:iCs/>
                <w:sz w:val="26"/>
                <w:szCs w:val="26"/>
              </w:rPr>
              <w:t>Date of teaching :</w:t>
            </w:r>
            <w:r>
              <w:rPr>
                <w:i/>
                <w:sz w:val="26"/>
                <w:szCs w:val="26"/>
              </w:rPr>
              <w:t xml:space="preserve"> ......................</w:t>
            </w:r>
          </w:p>
          <w:p w14:paraId="327190E2" w14:textId="77777777" w:rsidR="00FE3E5F" w:rsidRPr="004032D9" w:rsidRDefault="00FE3E5F" w:rsidP="001A64F0">
            <w:pPr>
              <w:spacing w:line="276" w:lineRule="auto"/>
              <w:rPr>
                <w:b/>
                <w:bCs/>
                <w:i/>
                <w:sz w:val="26"/>
                <w:szCs w:val="26"/>
              </w:rPr>
            </w:pPr>
            <w:r>
              <w:rPr>
                <w:b/>
                <w:bCs/>
                <w:i/>
                <w:sz w:val="26"/>
                <w:szCs w:val="26"/>
              </w:rPr>
              <w:t>Week : 08</w:t>
            </w:r>
          </w:p>
          <w:p w14:paraId="49CFF5BC" w14:textId="5A7C24EC" w:rsidR="00FE3E5F" w:rsidRPr="004032D9" w:rsidRDefault="00FE3E5F" w:rsidP="001A64F0">
            <w:pPr>
              <w:spacing w:line="276" w:lineRule="auto"/>
              <w:rPr>
                <w:i/>
                <w:sz w:val="26"/>
                <w:szCs w:val="26"/>
              </w:rPr>
            </w:pPr>
            <w:r w:rsidRPr="004032D9">
              <w:rPr>
                <w:b/>
                <w:i/>
                <w:sz w:val="26"/>
                <w:szCs w:val="26"/>
              </w:rPr>
              <w:t>Period</w:t>
            </w:r>
            <w:r>
              <w:rPr>
                <w:b/>
                <w:i/>
                <w:sz w:val="26"/>
                <w:szCs w:val="26"/>
              </w:rPr>
              <w:t>: 23</w:t>
            </w:r>
          </w:p>
        </w:tc>
        <w:tc>
          <w:tcPr>
            <w:tcW w:w="5511" w:type="dxa"/>
          </w:tcPr>
          <w:p w14:paraId="77A80B36" w14:textId="77777777" w:rsidR="00FE3E5F" w:rsidRPr="00FE3E5F" w:rsidRDefault="00FE3E5F" w:rsidP="00FE3E5F">
            <w:pPr>
              <w:spacing w:line="276" w:lineRule="auto"/>
              <w:jc w:val="center"/>
              <w:rPr>
                <w:b/>
                <w:bCs/>
                <w:sz w:val="26"/>
                <w:szCs w:val="26"/>
                <w:u w:val="single"/>
              </w:rPr>
            </w:pPr>
            <w:r w:rsidRPr="00FE3E5F">
              <w:rPr>
                <w:b/>
                <w:bCs/>
                <w:sz w:val="26"/>
                <w:szCs w:val="26"/>
                <w:u w:val="single"/>
              </w:rPr>
              <w:t>REVIEW 1</w:t>
            </w:r>
          </w:p>
          <w:p w14:paraId="04C2FE8C" w14:textId="77777777" w:rsidR="00FE3E5F" w:rsidRPr="00FE3E5F" w:rsidRDefault="00FE3E5F" w:rsidP="00FE3E5F">
            <w:pPr>
              <w:spacing w:line="276" w:lineRule="auto"/>
              <w:jc w:val="center"/>
              <w:rPr>
                <w:b/>
                <w:bCs/>
                <w:sz w:val="26"/>
                <w:szCs w:val="26"/>
              </w:rPr>
            </w:pPr>
            <w:r w:rsidRPr="00FE3E5F">
              <w:rPr>
                <w:b/>
                <w:bCs/>
                <w:sz w:val="26"/>
                <w:szCs w:val="26"/>
              </w:rPr>
              <w:t>Lesson 1: Language</w:t>
            </w:r>
          </w:p>
          <w:p w14:paraId="550032AA" w14:textId="7422D73C" w:rsidR="00FE3E5F" w:rsidRPr="004032D9" w:rsidRDefault="00FE3E5F" w:rsidP="001A64F0">
            <w:pPr>
              <w:spacing w:line="276" w:lineRule="auto"/>
              <w:jc w:val="center"/>
              <w:rPr>
                <w:b/>
                <w:sz w:val="26"/>
                <w:szCs w:val="26"/>
              </w:rPr>
            </w:pPr>
          </w:p>
        </w:tc>
      </w:tr>
    </w:tbl>
    <w:p w14:paraId="62C0E7AC" w14:textId="77777777" w:rsidR="00EE7F64" w:rsidRPr="0042530D" w:rsidRDefault="00EE7F64" w:rsidP="00EE7F64">
      <w:pPr>
        <w:pStyle w:val="NoSpacing"/>
        <w:rPr>
          <w:b/>
          <w:sz w:val="26"/>
          <w:szCs w:val="26"/>
        </w:rPr>
      </w:pPr>
      <w:r w:rsidRPr="0042530D">
        <w:rPr>
          <w:b/>
          <w:bCs/>
          <w:sz w:val="26"/>
          <w:szCs w:val="26"/>
        </w:rPr>
        <w:t>I.</w:t>
      </w:r>
      <w:r w:rsidRPr="0042530D">
        <w:rPr>
          <w:b/>
          <w:sz w:val="26"/>
          <w:szCs w:val="26"/>
        </w:rPr>
        <w:t xml:space="preserve"> OBJECTIVES:  </w:t>
      </w:r>
    </w:p>
    <w:p w14:paraId="1D84A69A" w14:textId="77777777" w:rsidR="004C4089" w:rsidRPr="0042530D" w:rsidRDefault="004C4089" w:rsidP="00EE7F64">
      <w:pPr>
        <w:pStyle w:val="NoSpacing"/>
        <w:rPr>
          <w:b/>
          <w:sz w:val="26"/>
          <w:szCs w:val="26"/>
        </w:rPr>
      </w:pPr>
      <w:r w:rsidRPr="0042530D">
        <w:rPr>
          <w:rStyle w:val="fontstyle01"/>
          <w:rFonts w:ascii="Times New Roman" w:hAnsi="Times New Roman"/>
          <w:color w:val="000000" w:themeColor="text1"/>
          <w:sz w:val="26"/>
          <w:szCs w:val="26"/>
        </w:rPr>
        <w:t xml:space="preserve">      By the end of this review, students will be able to revise the language they have learnt and the skills they have practised in Units 1-2-3.</w:t>
      </w:r>
    </w:p>
    <w:p w14:paraId="04F811C1" w14:textId="77777777" w:rsidR="00EE7F64" w:rsidRPr="0042530D" w:rsidRDefault="00EE7F64" w:rsidP="00EE7F64">
      <w:pPr>
        <w:spacing w:after="120"/>
        <w:rPr>
          <w:rFonts w:eastAsia="Calibri"/>
          <w:b/>
          <w:sz w:val="26"/>
          <w:szCs w:val="26"/>
        </w:rPr>
      </w:pPr>
      <w:r w:rsidRPr="0042530D">
        <w:rPr>
          <w:rFonts w:eastAsia="Calibri"/>
          <w:b/>
          <w:sz w:val="26"/>
          <w:szCs w:val="26"/>
        </w:rPr>
        <w:t xml:space="preserve">II. LANGUAGE ANALYSIS </w:t>
      </w:r>
    </w:p>
    <w:p w14:paraId="3BCDC83E" w14:textId="77777777" w:rsidR="00EE7F64" w:rsidRPr="0042530D" w:rsidRDefault="00EE7F64" w:rsidP="00EE7F64">
      <w:pPr>
        <w:rPr>
          <w:b/>
          <w:bCs/>
          <w:color w:val="000000"/>
          <w:sz w:val="26"/>
          <w:szCs w:val="26"/>
        </w:rPr>
      </w:pPr>
      <w:r w:rsidRPr="0042530D">
        <w:rPr>
          <w:b/>
          <w:bCs/>
          <w:color w:val="000000"/>
          <w:sz w:val="26"/>
          <w:szCs w:val="26"/>
        </w:rPr>
        <w:t xml:space="preserve">1. Knowledge: </w:t>
      </w:r>
    </w:p>
    <w:p w14:paraId="6087D607" w14:textId="77777777" w:rsidR="00EE7F64" w:rsidRPr="0042530D" w:rsidRDefault="00EE7F64" w:rsidP="00EE7F64">
      <w:pPr>
        <w:spacing w:before="60" w:after="40"/>
        <w:rPr>
          <w:color w:val="000000"/>
          <w:sz w:val="26"/>
          <w:szCs w:val="26"/>
        </w:rPr>
      </w:pPr>
      <w:r w:rsidRPr="0042530D">
        <w:rPr>
          <w:b/>
          <w:sz w:val="26"/>
          <w:szCs w:val="26"/>
        </w:rPr>
        <w:t>* Vocabulary</w:t>
      </w:r>
      <w:r w:rsidRPr="0042530D">
        <w:rPr>
          <w:sz w:val="26"/>
          <w:szCs w:val="26"/>
        </w:rPr>
        <w:t xml:space="preserve">:  Review vocabulary </w:t>
      </w:r>
      <w:r w:rsidRPr="0042530D">
        <w:rPr>
          <w:color w:val="000000"/>
          <w:sz w:val="26"/>
          <w:szCs w:val="26"/>
        </w:rPr>
        <w:t>, Pronunciation  in Units 1-3</w:t>
      </w:r>
    </w:p>
    <w:p w14:paraId="562AACC6" w14:textId="77777777" w:rsidR="00EE7F64" w:rsidRPr="0042530D" w:rsidRDefault="00EE7F64" w:rsidP="00EE7F64">
      <w:pPr>
        <w:rPr>
          <w:sz w:val="26"/>
          <w:szCs w:val="26"/>
        </w:rPr>
      </w:pPr>
      <w:r w:rsidRPr="0042530D">
        <w:rPr>
          <w:b/>
          <w:sz w:val="26"/>
          <w:szCs w:val="26"/>
        </w:rPr>
        <w:t>* Grammar:</w:t>
      </w:r>
      <w:r w:rsidRPr="0042530D">
        <w:rPr>
          <w:sz w:val="26"/>
          <w:szCs w:val="26"/>
        </w:rPr>
        <w:t xml:space="preserve"> </w:t>
      </w:r>
      <w:r w:rsidRPr="0042530D">
        <w:rPr>
          <w:color w:val="000000"/>
          <w:sz w:val="26"/>
          <w:szCs w:val="26"/>
        </w:rPr>
        <w:t>Grammar  in Units 1 - 3</w:t>
      </w:r>
    </w:p>
    <w:p w14:paraId="3E3306CA" w14:textId="77777777" w:rsidR="00EE7F64" w:rsidRPr="0042530D" w:rsidRDefault="00EE7F64" w:rsidP="00EE7F64">
      <w:pPr>
        <w:rPr>
          <w:color w:val="000000"/>
          <w:sz w:val="26"/>
          <w:szCs w:val="26"/>
        </w:rPr>
      </w:pPr>
      <w:r w:rsidRPr="0042530D">
        <w:rPr>
          <w:b/>
          <w:color w:val="000000"/>
          <w:sz w:val="26"/>
          <w:szCs w:val="26"/>
        </w:rPr>
        <w:t>2. Skills:</w:t>
      </w:r>
      <w:r w:rsidRPr="0042530D">
        <w:rPr>
          <w:color w:val="000000"/>
          <w:sz w:val="26"/>
          <w:szCs w:val="26"/>
        </w:rPr>
        <w:t xml:space="preserve"> Reading , speaking and Writing</w:t>
      </w:r>
    </w:p>
    <w:p w14:paraId="46984B93" w14:textId="77777777" w:rsidR="00EE7F64" w:rsidRPr="0042530D" w:rsidRDefault="00EE7F64" w:rsidP="00EE7F64">
      <w:pPr>
        <w:rPr>
          <w:b/>
          <w:bCs/>
          <w:sz w:val="26"/>
          <w:szCs w:val="26"/>
        </w:rPr>
      </w:pPr>
      <w:r w:rsidRPr="0042530D">
        <w:rPr>
          <w:b/>
          <w:sz w:val="26"/>
          <w:szCs w:val="26"/>
        </w:rPr>
        <w:t>3. Attitude:</w:t>
      </w:r>
      <w:r w:rsidRPr="0042530D">
        <w:rPr>
          <w:sz w:val="26"/>
          <w:szCs w:val="26"/>
        </w:rPr>
        <w:t xml:space="preserve"> To teach Ss life skills and love their school, friends,…</w:t>
      </w:r>
    </w:p>
    <w:p w14:paraId="5B981839" w14:textId="77777777" w:rsidR="00EE7F64" w:rsidRPr="0042530D" w:rsidRDefault="00EE7F64" w:rsidP="00EE7F64">
      <w:pPr>
        <w:autoSpaceDE w:val="0"/>
        <w:autoSpaceDN w:val="0"/>
        <w:adjustRightInd w:val="0"/>
        <w:rPr>
          <w:bCs/>
          <w:sz w:val="26"/>
          <w:szCs w:val="26"/>
          <w:lang w:val="en"/>
        </w:rPr>
      </w:pPr>
      <w:r w:rsidRPr="0042530D">
        <w:rPr>
          <w:b/>
          <w:sz w:val="26"/>
          <w:szCs w:val="26"/>
          <w:lang w:val="en"/>
        </w:rPr>
        <w:t>4. Competences:</w:t>
      </w:r>
      <w:r w:rsidRPr="0042530D">
        <w:rPr>
          <w:sz w:val="26"/>
          <w:szCs w:val="26"/>
        </w:rPr>
        <w:t xml:space="preserve">  Ss can join teamwork  or social activities</w:t>
      </w:r>
      <w:r w:rsidRPr="0042530D">
        <w:rPr>
          <w:b/>
          <w:sz w:val="26"/>
          <w:szCs w:val="26"/>
          <w:lang w:val="en"/>
        </w:rPr>
        <w:t xml:space="preserve">;  </w:t>
      </w:r>
      <w:r w:rsidRPr="0042530D">
        <w:rPr>
          <w:bCs/>
          <w:sz w:val="26"/>
          <w:szCs w:val="26"/>
          <w:lang w:val="en"/>
        </w:rPr>
        <w:t>Talking about activities friends often do together.</w:t>
      </w:r>
    </w:p>
    <w:p w14:paraId="74E62A08" w14:textId="77777777" w:rsidR="00EE7F64" w:rsidRPr="0042530D" w:rsidRDefault="00EE7F64" w:rsidP="00EE7F64">
      <w:pPr>
        <w:pStyle w:val="NoSpacing"/>
        <w:tabs>
          <w:tab w:val="right" w:pos="9244"/>
        </w:tabs>
        <w:rPr>
          <w:b/>
          <w:sz w:val="26"/>
          <w:szCs w:val="26"/>
          <w:lang w:val="vi-VN"/>
        </w:rPr>
      </w:pPr>
      <w:r w:rsidRPr="0042530D">
        <w:rPr>
          <w:b/>
          <w:sz w:val="26"/>
          <w:szCs w:val="26"/>
        </w:rPr>
        <w:t xml:space="preserve"> III.  </w:t>
      </w:r>
      <w:r w:rsidRPr="0042530D">
        <w:rPr>
          <w:b/>
          <w:sz w:val="26"/>
          <w:szCs w:val="26"/>
          <w:lang w:val="vi-VN"/>
        </w:rPr>
        <w:t>MATERIALS</w:t>
      </w:r>
      <w:r w:rsidRPr="0042530D">
        <w:rPr>
          <w:b/>
          <w:sz w:val="26"/>
          <w:szCs w:val="26"/>
          <w:lang w:val="vi-VN"/>
        </w:rPr>
        <w:tab/>
      </w:r>
    </w:p>
    <w:p w14:paraId="3CE76141" w14:textId="77777777" w:rsidR="00EE7F64" w:rsidRPr="0042530D" w:rsidRDefault="00EE7F64" w:rsidP="00EE7F64">
      <w:pPr>
        <w:rPr>
          <w:sz w:val="26"/>
          <w:szCs w:val="26"/>
        </w:rPr>
      </w:pPr>
      <w:r w:rsidRPr="0042530D">
        <w:rPr>
          <w:sz w:val="26"/>
          <w:szCs w:val="26"/>
        </w:rPr>
        <w:t xml:space="preserve">          -  Grade 6 t</w:t>
      </w:r>
      <w:r w:rsidR="00993449">
        <w:rPr>
          <w:sz w:val="26"/>
          <w:szCs w:val="26"/>
        </w:rPr>
        <w:t>extbook, Review ( language)</w:t>
      </w:r>
    </w:p>
    <w:p w14:paraId="138AC745" w14:textId="77777777" w:rsidR="00EE7F64" w:rsidRPr="0042530D" w:rsidRDefault="00EE7F64" w:rsidP="00EE7F64">
      <w:pPr>
        <w:pStyle w:val="ListParagraph"/>
        <w:overflowPunct/>
        <w:autoSpaceDE/>
        <w:autoSpaceDN/>
        <w:adjustRightInd/>
        <w:ind w:left="170"/>
        <w:rPr>
          <w:rFonts w:ascii="Times New Roman" w:hAnsi="Times New Roman"/>
          <w:sz w:val="26"/>
          <w:szCs w:val="26"/>
        </w:rPr>
      </w:pPr>
      <w:r w:rsidRPr="0042530D">
        <w:rPr>
          <w:rFonts w:ascii="Times New Roman" w:hAnsi="Times New Roman"/>
          <w:sz w:val="26"/>
          <w:szCs w:val="26"/>
          <w:lang w:val="en-US"/>
        </w:rPr>
        <w:t xml:space="preserve">         - </w:t>
      </w:r>
      <w:r w:rsidRPr="0042530D">
        <w:rPr>
          <w:rFonts w:ascii="Times New Roman" w:hAnsi="Times New Roman"/>
          <w:sz w:val="26"/>
          <w:szCs w:val="26"/>
        </w:rPr>
        <w:t>Projector/ pictures and cards</w:t>
      </w:r>
    </w:p>
    <w:p w14:paraId="4E0B4E93" w14:textId="77777777" w:rsidR="00EE7F64" w:rsidRPr="0042530D" w:rsidRDefault="00EE7F64" w:rsidP="00EE7F64">
      <w:pPr>
        <w:pStyle w:val="NoSpacing"/>
        <w:ind w:firstLine="720"/>
        <w:rPr>
          <w:sz w:val="26"/>
          <w:szCs w:val="26"/>
        </w:rPr>
      </w:pPr>
      <w:r w:rsidRPr="0042530D">
        <w:rPr>
          <w:sz w:val="26"/>
          <w:szCs w:val="26"/>
        </w:rPr>
        <w:t>sachmem.vn</w:t>
      </w:r>
      <w:r w:rsidRPr="0042530D">
        <w:rPr>
          <w:sz w:val="26"/>
          <w:szCs w:val="26"/>
          <w:lang w:val="vi-VN"/>
        </w:rPr>
        <w:t xml:space="preserve"> </w:t>
      </w:r>
    </w:p>
    <w:p w14:paraId="22D23333" w14:textId="77777777" w:rsidR="004C4089" w:rsidRPr="0042530D" w:rsidRDefault="00EE7F64" w:rsidP="004C4089">
      <w:pPr>
        <w:pStyle w:val="Subtitle"/>
        <w:rPr>
          <w:rFonts w:ascii="Times New Roman" w:hAnsi="Times New Roman" w:cs="Times New Roman"/>
          <w:sz w:val="26"/>
          <w:szCs w:val="26"/>
        </w:rPr>
      </w:pPr>
      <w:r w:rsidRPr="0042530D">
        <w:rPr>
          <w:rFonts w:ascii="Times New Roman" w:hAnsi="Times New Roman" w:cs="Times New Roman"/>
          <w:b w:val="0"/>
          <w:sz w:val="26"/>
          <w:szCs w:val="26"/>
        </w:rPr>
        <w:t xml:space="preserve"> </w:t>
      </w:r>
      <w:r w:rsidRPr="0042530D">
        <w:rPr>
          <w:rFonts w:ascii="Times New Roman" w:hAnsi="Times New Roman" w:cs="Times New Roman"/>
          <w:sz w:val="26"/>
          <w:szCs w:val="26"/>
        </w:rPr>
        <w:t>IV</w:t>
      </w:r>
      <w:r w:rsidR="004C4089" w:rsidRPr="0042530D">
        <w:rPr>
          <w:rFonts w:ascii="Times New Roman" w:hAnsi="Times New Roman" w:cs="Times New Roman"/>
          <w:sz w:val="26"/>
          <w:szCs w:val="26"/>
        </w:rPr>
        <w:t>. PROCEDURES : (STAGES)</w:t>
      </w:r>
    </w:p>
    <w:tbl>
      <w:tblPr>
        <w:tblStyle w:val="TableGrid"/>
        <w:tblW w:w="10178" w:type="dxa"/>
        <w:jc w:val="center"/>
        <w:tblLook w:val="04A0" w:firstRow="1" w:lastRow="0" w:firstColumn="1" w:lastColumn="0" w:noHBand="0" w:noVBand="1"/>
      </w:tblPr>
      <w:tblGrid>
        <w:gridCol w:w="4769"/>
        <w:gridCol w:w="217"/>
        <w:gridCol w:w="105"/>
        <w:gridCol w:w="5087"/>
      </w:tblGrid>
      <w:tr w:rsidR="004C4089" w:rsidRPr="0042530D" w14:paraId="076454E8" w14:textId="77777777" w:rsidTr="00993449">
        <w:trPr>
          <w:jc w:val="center"/>
        </w:trPr>
        <w:tc>
          <w:tcPr>
            <w:tcW w:w="10178" w:type="dxa"/>
            <w:gridSpan w:val="4"/>
          </w:tcPr>
          <w:p w14:paraId="7502DE2D" w14:textId="77777777" w:rsidR="004C4089" w:rsidRPr="0042530D" w:rsidRDefault="004C4089" w:rsidP="00993449">
            <w:pPr>
              <w:pStyle w:val="NoSpacing"/>
              <w:spacing w:line="276" w:lineRule="auto"/>
              <w:ind w:firstLine="720"/>
              <w:jc w:val="center"/>
              <w:rPr>
                <w:b/>
                <w:sz w:val="26"/>
                <w:szCs w:val="26"/>
              </w:rPr>
            </w:pPr>
            <w:r w:rsidRPr="0042530D">
              <w:rPr>
                <w:b/>
                <w:sz w:val="26"/>
                <w:szCs w:val="26"/>
              </w:rPr>
              <w:t>1.Warm-up (5’)</w:t>
            </w:r>
          </w:p>
          <w:p w14:paraId="0A125C76" w14:textId="77777777" w:rsidR="004C4089" w:rsidRPr="0042530D" w:rsidRDefault="004C4089" w:rsidP="00993449">
            <w:pPr>
              <w:pStyle w:val="ListParagraph"/>
              <w:overflowPunct/>
              <w:autoSpaceDE/>
              <w:autoSpaceDN/>
              <w:adjustRightInd/>
              <w:ind w:left="170"/>
              <w:rPr>
                <w:rFonts w:ascii="Times New Roman" w:hAnsi="Times New Roman"/>
                <w:sz w:val="26"/>
                <w:szCs w:val="26"/>
                <w:lang w:val="en-US"/>
              </w:rPr>
            </w:pPr>
            <w:r w:rsidRPr="0042530D">
              <w:rPr>
                <w:rFonts w:ascii="Times New Roman" w:eastAsia="Calibri" w:hAnsi="Times New Roman"/>
                <w:color w:val="000000"/>
                <w:sz w:val="26"/>
                <w:szCs w:val="26"/>
              </w:rPr>
              <w:t xml:space="preserve"> </w:t>
            </w:r>
            <w:r w:rsidRPr="0042530D">
              <w:rPr>
                <w:rFonts w:ascii="Times New Roman" w:eastAsia="Calibri" w:hAnsi="Times New Roman"/>
                <w:b/>
                <w:color w:val="000000"/>
                <w:sz w:val="26"/>
                <w:szCs w:val="26"/>
              </w:rPr>
              <w:t xml:space="preserve">* </w:t>
            </w:r>
            <w:r w:rsidRPr="0042530D">
              <w:rPr>
                <w:rFonts w:ascii="Times New Roman" w:hAnsi="Times New Roman"/>
                <w:b/>
                <w:sz w:val="26"/>
                <w:szCs w:val="26"/>
              </w:rPr>
              <w:t>Aim</w:t>
            </w:r>
            <w:r w:rsidRPr="0042530D">
              <w:rPr>
                <w:rFonts w:ascii="Times New Roman" w:hAnsi="Times New Roman"/>
                <w:sz w:val="26"/>
                <w:szCs w:val="26"/>
              </w:rPr>
              <w:t>:</w:t>
            </w:r>
            <w:r w:rsidRPr="0042530D">
              <w:rPr>
                <w:rFonts w:ascii="Times New Roman" w:eastAsia="Calibri" w:hAnsi="Times New Roman"/>
                <w:color w:val="000000"/>
                <w:sz w:val="26"/>
                <w:szCs w:val="26"/>
              </w:rPr>
              <w:t xml:space="preserve"> </w:t>
            </w:r>
            <w:r w:rsidRPr="0042530D">
              <w:rPr>
                <w:rFonts w:ascii="Times New Roman" w:hAnsi="Times New Roman"/>
                <w:color w:val="000000" w:themeColor="text1"/>
                <w:sz w:val="26"/>
                <w:szCs w:val="26"/>
              </w:rPr>
              <w:t>To revise the language that students have learnt in Units 1+2+3.</w:t>
            </w:r>
          </w:p>
          <w:p w14:paraId="7D71D4EF" w14:textId="77777777" w:rsidR="004C4089" w:rsidRPr="007234A0" w:rsidRDefault="004C4089" w:rsidP="00993449">
            <w:pPr>
              <w:rPr>
                <w:b/>
                <w:i/>
                <w:color w:val="000000" w:themeColor="text1"/>
                <w:sz w:val="26"/>
                <w:szCs w:val="26"/>
              </w:rPr>
            </w:pPr>
            <w:r w:rsidRPr="0042530D">
              <w:rPr>
                <w:rFonts w:eastAsia="Calibri"/>
                <w:color w:val="000000"/>
                <w:sz w:val="26"/>
                <w:szCs w:val="26"/>
              </w:rPr>
              <w:t xml:space="preserve">   *</w:t>
            </w:r>
            <w:r w:rsidRPr="0042530D">
              <w:rPr>
                <w:b/>
                <w:sz w:val="26"/>
                <w:szCs w:val="26"/>
              </w:rPr>
              <w:t xml:space="preserve"> Content: </w:t>
            </w:r>
            <w:r w:rsidR="007234A0">
              <w:rPr>
                <w:b/>
                <w:i/>
                <w:color w:val="000000" w:themeColor="text1"/>
                <w:sz w:val="26"/>
                <w:szCs w:val="26"/>
              </w:rPr>
              <w:t xml:space="preserve">Memory game: </w:t>
            </w:r>
            <w:r w:rsidR="007234A0" w:rsidRPr="007234A0">
              <w:rPr>
                <w:i/>
                <w:color w:val="000000" w:themeColor="text1"/>
                <w:sz w:val="26"/>
                <w:szCs w:val="26"/>
              </w:rPr>
              <w:t>finish chart</w:t>
            </w:r>
            <w:r w:rsidR="007234A0" w:rsidRPr="0042530D">
              <w:rPr>
                <w:color w:val="000000" w:themeColor="text1"/>
                <w:sz w:val="26"/>
                <w:szCs w:val="26"/>
              </w:rPr>
              <w:t xml:space="preserve"> which summarizes the language that students have learnt in Units 1, 2, 3</w:t>
            </w:r>
          </w:p>
          <w:p w14:paraId="1302CC43" w14:textId="77777777" w:rsidR="004C4089" w:rsidRPr="007234A0" w:rsidRDefault="004C4089" w:rsidP="00993449">
            <w:pPr>
              <w:spacing w:line="276" w:lineRule="auto"/>
              <w:rPr>
                <w:sz w:val="26"/>
                <w:szCs w:val="26"/>
                <w:shd w:val="clear" w:color="auto" w:fill="FFFFFF"/>
              </w:rPr>
            </w:pPr>
            <w:r w:rsidRPr="0042530D">
              <w:rPr>
                <w:b/>
                <w:sz w:val="26"/>
                <w:szCs w:val="26"/>
                <w:shd w:val="clear" w:color="auto" w:fill="FFFFFF"/>
              </w:rPr>
              <w:t xml:space="preserve">   * Products: </w:t>
            </w:r>
            <w:r w:rsidR="007234A0">
              <w:rPr>
                <w:sz w:val="26"/>
                <w:szCs w:val="26"/>
                <w:shd w:val="clear" w:color="auto" w:fill="FFFFFF"/>
              </w:rPr>
              <w:t>S</w:t>
            </w:r>
            <w:r w:rsidR="007234A0" w:rsidRPr="007234A0">
              <w:rPr>
                <w:sz w:val="26"/>
                <w:szCs w:val="26"/>
                <w:shd w:val="clear" w:color="auto" w:fill="FFFFFF"/>
              </w:rPr>
              <w:t>tudents’</w:t>
            </w:r>
            <w:r w:rsidR="007428AF">
              <w:rPr>
                <w:sz w:val="26"/>
                <w:szCs w:val="26"/>
                <w:shd w:val="clear" w:color="auto" w:fill="FFFFFF"/>
              </w:rPr>
              <w:t xml:space="preserve"> correct </w:t>
            </w:r>
            <w:r w:rsidR="007234A0" w:rsidRPr="007234A0">
              <w:rPr>
                <w:sz w:val="26"/>
                <w:szCs w:val="26"/>
                <w:shd w:val="clear" w:color="auto" w:fill="FFFFFF"/>
              </w:rPr>
              <w:t xml:space="preserve"> answer </w:t>
            </w:r>
            <w:r w:rsidR="007428AF">
              <w:rPr>
                <w:sz w:val="26"/>
                <w:szCs w:val="26"/>
                <w:shd w:val="clear" w:color="auto" w:fill="FFFFFF"/>
              </w:rPr>
              <w:t xml:space="preserve">key </w:t>
            </w:r>
            <w:r w:rsidR="007234A0" w:rsidRPr="007234A0">
              <w:rPr>
                <w:sz w:val="26"/>
                <w:szCs w:val="26"/>
                <w:shd w:val="clear" w:color="auto" w:fill="FFFFFF"/>
              </w:rPr>
              <w:t>on the board</w:t>
            </w:r>
            <w:r w:rsidR="007428AF">
              <w:rPr>
                <w:sz w:val="26"/>
                <w:szCs w:val="26"/>
                <w:shd w:val="clear" w:color="auto" w:fill="FFFFFF"/>
              </w:rPr>
              <w:t>.</w:t>
            </w:r>
          </w:p>
          <w:p w14:paraId="6D62EE7E" w14:textId="77777777" w:rsidR="004C4089" w:rsidRPr="0042530D" w:rsidRDefault="004C4089" w:rsidP="00993449">
            <w:pPr>
              <w:spacing w:line="276" w:lineRule="auto"/>
              <w:rPr>
                <w:b/>
                <w:sz w:val="26"/>
                <w:szCs w:val="26"/>
              </w:rPr>
            </w:pPr>
            <w:r w:rsidRPr="0042530D">
              <w:rPr>
                <w:sz w:val="26"/>
                <w:szCs w:val="26"/>
              </w:rPr>
              <w:t xml:space="preserve">   </w:t>
            </w:r>
            <w:r w:rsidRPr="0042530D">
              <w:rPr>
                <w:b/>
                <w:sz w:val="26"/>
                <w:szCs w:val="26"/>
              </w:rPr>
              <w:t>* Organization of implementation:</w:t>
            </w:r>
          </w:p>
        </w:tc>
      </w:tr>
      <w:tr w:rsidR="004C4089" w:rsidRPr="0042530D" w14:paraId="70403EF3" w14:textId="77777777" w:rsidTr="00993449">
        <w:trPr>
          <w:jc w:val="center"/>
        </w:trPr>
        <w:tc>
          <w:tcPr>
            <w:tcW w:w="5091" w:type="dxa"/>
            <w:gridSpan w:val="3"/>
          </w:tcPr>
          <w:p w14:paraId="2F1A08F2" w14:textId="77777777" w:rsidR="004C4089" w:rsidRPr="0042530D" w:rsidRDefault="004C4089" w:rsidP="00993449">
            <w:pPr>
              <w:pStyle w:val="NoSpacing"/>
              <w:spacing w:line="276" w:lineRule="auto"/>
              <w:jc w:val="center"/>
              <w:rPr>
                <w:b/>
                <w:sz w:val="26"/>
                <w:szCs w:val="26"/>
              </w:rPr>
            </w:pPr>
            <w:r w:rsidRPr="0042530D">
              <w:rPr>
                <w:b/>
                <w:sz w:val="26"/>
                <w:szCs w:val="26"/>
              </w:rPr>
              <w:t>Teacher’s and Ss’activities</w:t>
            </w:r>
          </w:p>
        </w:tc>
        <w:tc>
          <w:tcPr>
            <w:tcW w:w="5087" w:type="dxa"/>
          </w:tcPr>
          <w:p w14:paraId="14D5FC64" w14:textId="77777777" w:rsidR="004C4089" w:rsidRPr="0042530D" w:rsidRDefault="004C4089" w:rsidP="00993449">
            <w:pPr>
              <w:pStyle w:val="NoSpacing"/>
              <w:spacing w:line="276" w:lineRule="auto"/>
              <w:jc w:val="center"/>
              <w:rPr>
                <w:b/>
                <w:sz w:val="26"/>
                <w:szCs w:val="26"/>
              </w:rPr>
            </w:pPr>
            <w:r w:rsidRPr="0042530D">
              <w:rPr>
                <w:b/>
                <w:sz w:val="26"/>
                <w:szCs w:val="26"/>
              </w:rPr>
              <w:t>Content</w:t>
            </w:r>
          </w:p>
        </w:tc>
      </w:tr>
      <w:tr w:rsidR="004C4089" w:rsidRPr="0042530D" w14:paraId="3C0CADFA" w14:textId="77777777" w:rsidTr="00993449">
        <w:trPr>
          <w:jc w:val="center"/>
        </w:trPr>
        <w:tc>
          <w:tcPr>
            <w:tcW w:w="5091" w:type="dxa"/>
            <w:gridSpan w:val="3"/>
          </w:tcPr>
          <w:p w14:paraId="6BBBDA13" w14:textId="77777777" w:rsidR="004C4089" w:rsidRPr="0042530D" w:rsidRDefault="004C4089" w:rsidP="00993449">
            <w:pPr>
              <w:rPr>
                <w:b/>
                <w:sz w:val="26"/>
                <w:szCs w:val="26"/>
              </w:rPr>
            </w:pPr>
            <w:r w:rsidRPr="0042530D">
              <w:rPr>
                <w:bCs/>
                <w:sz w:val="26"/>
                <w:szCs w:val="26"/>
              </w:rPr>
              <w:t xml:space="preserve">* </w:t>
            </w:r>
            <w:r w:rsidRPr="0042530D">
              <w:rPr>
                <w:sz w:val="26"/>
                <w:szCs w:val="26"/>
              </w:rPr>
              <w:t xml:space="preserve"> </w:t>
            </w:r>
            <w:r w:rsidRPr="0042530D">
              <w:rPr>
                <w:b/>
                <w:sz w:val="26"/>
                <w:szCs w:val="26"/>
                <w:u w:val="single"/>
              </w:rPr>
              <w:t>Warm up</w:t>
            </w:r>
            <w:r w:rsidRPr="0042530D">
              <w:rPr>
                <w:b/>
                <w:sz w:val="26"/>
                <w:szCs w:val="26"/>
              </w:rPr>
              <w:t xml:space="preserve"> (Team work)</w:t>
            </w:r>
          </w:p>
          <w:p w14:paraId="20A9F707" w14:textId="77777777" w:rsidR="004C4089" w:rsidRPr="0042530D" w:rsidRDefault="004C4089" w:rsidP="00993449">
            <w:pPr>
              <w:rPr>
                <w:b/>
                <w:sz w:val="26"/>
                <w:szCs w:val="26"/>
              </w:rPr>
            </w:pPr>
            <w:r w:rsidRPr="0042530D">
              <w:rPr>
                <w:b/>
                <w:sz w:val="26"/>
                <w:szCs w:val="26"/>
              </w:rPr>
              <w:t xml:space="preserve">  - T -Ss</w:t>
            </w:r>
          </w:p>
          <w:p w14:paraId="33767F37" w14:textId="77777777" w:rsidR="004C4089" w:rsidRPr="0042530D" w:rsidRDefault="004C4089" w:rsidP="004C4089">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Teacher draws/sticks an unfinished chart which summarizes the language that students have learnt in Units 1, 2, 3 on the board.</w:t>
            </w:r>
          </w:p>
          <w:p w14:paraId="63FB393E" w14:textId="77777777" w:rsidR="004C4089" w:rsidRPr="0042530D" w:rsidRDefault="004C4089" w:rsidP="004C4089">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Teacher divides the class into 2 teams and asks students to run in a relay to complete the chart:</w:t>
            </w:r>
          </w:p>
          <w:p w14:paraId="37CFFEAD" w14:textId="77777777" w:rsidR="004C4089" w:rsidRPr="0042530D" w:rsidRDefault="004C4089" w:rsidP="004C4089">
            <w:pPr>
              <w:spacing w:line="276" w:lineRule="auto"/>
              <w:rPr>
                <w:color w:val="000000" w:themeColor="text1"/>
                <w:sz w:val="26"/>
                <w:szCs w:val="26"/>
              </w:rPr>
            </w:pPr>
          </w:p>
          <w:p w14:paraId="416A160E" w14:textId="77777777" w:rsidR="004C4089" w:rsidRPr="0042530D" w:rsidRDefault="004C4089" w:rsidP="004C4089">
            <w:pPr>
              <w:spacing w:line="276" w:lineRule="auto"/>
              <w:rPr>
                <w:color w:val="000000" w:themeColor="text1"/>
                <w:sz w:val="26"/>
                <w:szCs w:val="26"/>
              </w:rPr>
            </w:pPr>
          </w:p>
          <w:p w14:paraId="1DDCDD72" w14:textId="77777777" w:rsidR="004C4089" w:rsidRPr="0042530D" w:rsidRDefault="004C4089" w:rsidP="004C4089">
            <w:pPr>
              <w:spacing w:line="276" w:lineRule="auto"/>
              <w:rPr>
                <w:color w:val="000000" w:themeColor="text1"/>
                <w:sz w:val="26"/>
                <w:szCs w:val="26"/>
              </w:rPr>
            </w:pPr>
          </w:p>
          <w:p w14:paraId="3D282765" w14:textId="77777777" w:rsidR="004C4089" w:rsidRPr="0042530D" w:rsidRDefault="004C4089" w:rsidP="004C4089">
            <w:pPr>
              <w:spacing w:line="276" w:lineRule="auto"/>
              <w:rPr>
                <w:color w:val="000000" w:themeColor="text1"/>
                <w:sz w:val="26"/>
                <w:szCs w:val="26"/>
              </w:rPr>
            </w:pPr>
          </w:p>
          <w:p w14:paraId="487C2462" w14:textId="77777777" w:rsidR="004C4089" w:rsidRPr="0042530D" w:rsidRDefault="004C4089" w:rsidP="004C4089">
            <w:pPr>
              <w:rPr>
                <w:color w:val="000000" w:themeColor="text1"/>
                <w:sz w:val="26"/>
                <w:szCs w:val="26"/>
              </w:rPr>
            </w:pPr>
          </w:p>
          <w:p w14:paraId="5D8CA382" w14:textId="77777777" w:rsidR="004C4089" w:rsidRPr="0042530D" w:rsidRDefault="004C4089" w:rsidP="004C4089">
            <w:pPr>
              <w:rPr>
                <w:color w:val="000000" w:themeColor="text1"/>
                <w:sz w:val="26"/>
                <w:szCs w:val="26"/>
              </w:rPr>
            </w:pPr>
          </w:p>
          <w:p w14:paraId="77699F3F" w14:textId="77777777" w:rsidR="004C4089" w:rsidRPr="0042530D" w:rsidRDefault="004C4089" w:rsidP="004C4089">
            <w:pPr>
              <w:rPr>
                <w:color w:val="000000" w:themeColor="text1"/>
                <w:sz w:val="26"/>
                <w:szCs w:val="26"/>
              </w:rPr>
            </w:pPr>
          </w:p>
          <w:p w14:paraId="2A0F18BE" w14:textId="77777777" w:rsidR="004C4089" w:rsidRPr="0042530D" w:rsidRDefault="004C4089" w:rsidP="004C4089">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lastRenderedPageBreak/>
              <w:t>The team with the most correct answers will be the winner.</w:t>
            </w:r>
          </w:p>
          <w:p w14:paraId="2034F762" w14:textId="77777777" w:rsidR="004C4089" w:rsidRPr="0042530D" w:rsidRDefault="004C4089" w:rsidP="004C4089">
            <w:pPr>
              <w:pStyle w:val="ListParagraph"/>
              <w:overflowPunct/>
              <w:autoSpaceDE/>
              <w:autoSpaceDN/>
              <w:adjustRightInd/>
              <w:ind w:left="170"/>
              <w:rPr>
                <w:rFonts w:ascii="Times New Roman" w:hAnsi="Times New Roman"/>
                <w:bCs/>
                <w:sz w:val="26"/>
                <w:szCs w:val="26"/>
              </w:rPr>
            </w:pPr>
          </w:p>
        </w:tc>
        <w:tc>
          <w:tcPr>
            <w:tcW w:w="5087" w:type="dxa"/>
          </w:tcPr>
          <w:p w14:paraId="2B033395" w14:textId="77777777" w:rsidR="004C4089" w:rsidRPr="0042530D" w:rsidRDefault="004C4089" w:rsidP="004C4089">
            <w:pPr>
              <w:rPr>
                <w:b/>
                <w:i/>
                <w:color w:val="000000" w:themeColor="text1"/>
                <w:sz w:val="26"/>
                <w:szCs w:val="26"/>
              </w:rPr>
            </w:pPr>
            <w:r w:rsidRPr="0042530D">
              <w:rPr>
                <w:b/>
                <w:sz w:val="26"/>
                <w:szCs w:val="26"/>
              </w:rPr>
              <w:lastRenderedPageBreak/>
              <w:t xml:space="preserve"> </w:t>
            </w:r>
            <w:r w:rsidRPr="0042530D">
              <w:rPr>
                <w:b/>
                <w:i/>
                <w:sz w:val="26"/>
                <w:szCs w:val="26"/>
              </w:rPr>
              <w:t xml:space="preserve">*  </w:t>
            </w:r>
            <w:r w:rsidRPr="0042530D">
              <w:rPr>
                <w:b/>
                <w:sz w:val="26"/>
                <w:szCs w:val="26"/>
              </w:rPr>
              <w:t xml:space="preserve"> Game:</w:t>
            </w:r>
            <w:r w:rsidRPr="0042530D">
              <w:rPr>
                <w:sz w:val="26"/>
                <w:szCs w:val="26"/>
              </w:rPr>
              <w:t xml:space="preserve"> </w:t>
            </w:r>
            <w:r w:rsidRPr="0042530D">
              <w:rPr>
                <w:b/>
                <w:i/>
                <w:color w:val="000000" w:themeColor="text1"/>
                <w:sz w:val="26"/>
                <w:szCs w:val="26"/>
              </w:rPr>
              <w:t xml:space="preserve"> Memory game</w:t>
            </w:r>
          </w:p>
          <w:p w14:paraId="34DEB1D2" w14:textId="77777777" w:rsidR="004C4089" w:rsidRPr="0042530D" w:rsidRDefault="004C4089" w:rsidP="004C4089">
            <w:pPr>
              <w:rPr>
                <w:b/>
                <w:i/>
                <w:color w:val="000000" w:themeColor="text1"/>
                <w:sz w:val="26"/>
                <w:szCs w:val="26"/>
              </w:rPr>
            </w:pPr>
          </w:p>
          <w:p w14:paraId="5E58A532" w14:textId="77777777" w:rsidR="004C4089" w:rsidRPr="0042530D" w:rsidRDefault="004C4089" w:rsidP="004C4089">
            <w:pPr>
              <w:jc w:val="center"/>
              <w:rPr>
                <w:i/>
                <w:sz w:val="26"/>
                <w:szCs w:val="26"/>
              </w:rPr>
            </w:pPr>
            <w:r w:rsidRPr="0042530D">
              <w:rPr>
                <w:noProof/>
                <w:color w:val="000000" w:themeColor="text1"/>
                <w:sz w:val="26"/>
                <w:szCs w:val="26"/>
              </w:rPr>
              <w:drawing>
                <wp:inline distT="0" distB="0" distL="0" distR="0" wp14:anchorId="73CFB0D3" wp14:editId="01BF7E4D">
                  <wp:extent cx="1711459" cy="2134912"/>
                  <wp:effectExtent l="0" t="0" r="3175" b="0"/>
                  <wp:docPr id="7189" name="Picture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32607" cy="2161292"/>
                          </a:xfrm>
                          <a:prstGeom prst="rect">
                            <a:avLst/>
                          </a:prstGeom>
                        </pic:spPr>
                      </pic:pic>
                    </a:graphicData>
                  </a:graphic>
                </wp:inline>
              </w:drawing>
            </w:r>
          </w:p>
          <w:p w14:paraId="09C65C30" w14:textId="77777777" w:rsidR="004C4089" w:rsidRPr="0042530D" w:rsidRDefault="004C4089" w:rsidP="004C4089">
            <w:pPr>
              <w:jc w:val="center"/>
              <w:rPr>
                <w:i/>
                <w:sz w:val="26"/>
                <w:szCs w:val="26"/>
              </w:rPr>
            </w:pPr>
          </w:p>
          <w:p w14:paraId="19CB5BEE" w14:textId="77777777" w:rsidR="004C4089" w:rsidRPr="0042530D" w:rsidRDefault="004C4089" w:rsidP="004C4089">
            <w:pPr>
              <w:rPr>
                <w:b/>
                <w:i/>
                <w:color w:val="000000" w:themeColor="text1"/>
                <w:sz w:val="26"/>
                <w:szCs w:val="26"/>
              </w:rPr>
            </w:pPr>
            <w:r w:rsidRPr="0042530D">
              <w:rPr>
                <w:i/>
                <w:sz w:val="26"/>
                <w:szCs w:val="26"/>
              </w:rPr>
              <w:t xml:space="preserve">* </w:t>
            </w:r>
            <w:r w:rsidRPr="0042530D">
              <w:rPr>
                <w:b/>
                <w:i/>
                <w:color w:val="000000" w:themeColor="text1"/>
                <w:sz w:val="26"/>
                <w:szCs w:val="26"/>
              </w:rPr>
              <w:t>Suggested answer:</w:t>
            </w:r>
          </w:p>
          <w:p w14:paraId="29927FAC" w14:textId="77777777" w:rsidR="004C4089" w:rsidRPr="0042530D" w:rsidRDefault="004C4089" w:rsidP="004C4089">
            <w:pPr>
              <w:rPr>
                <w:b/>
                <w:i/>
                <w:color w:val="000000" w:themeColor="text1"/>
                <w:sz w:val="26"/>
                <w:szCs w:val="26"/>
              </w:rPr>
            </w:pPr>
          </w:p>
          <w:p w14:paraId="7438A486" w14:textId="77777777" w:rsidR="004C4089" w:rsidRPr="0042530D" w:rsidRDefault="004C4089" w:rsidP="00C05167">
            <w:pPr>
              <w:jc w:val="center"/>
              <w:rPr>
                <w:b/>
                <w:i/>
                <w:color w:val="000000" w:themeColor="text1"/>
                <w:sz w:val="26"/>
                <w:szCs w:val="26"/>
              </w:rPr>
            </w:pPr>
            <w:r w:rsidRPr="0042530D">
              <w:rPr>
                <w:noProof/>
                <w:color w:val="000000" w:themeColor="text1"/>
                <w:sz w:val="26"/>
                <w:szCs w:val="26"/>
              </w:rPr>
              <w:lastRenderedPageBreak/>
              <w:drawing>
                <wp:inline distT="0" distB="0" distL="0" distR="0" wp14:anchorId="2A5CF5F7" wp14:editId="4B54BBBB">
                  <wp:extent cx="2133600" cy="2105025"/>
                  <wp:effectExtent l="0" t="0" r="0" b="9525"/>
                  <wp:docPr id="7192" name="Picture 7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162444" cy="2133483"/>
                          </a:xfrm>
                          <a:prstGeom prst="rect">
                            <a:avLst/>
                          </a:prstGeom>
                        </pic:spPr>
                      </pic:pic>
                    </a:graphicData>
                  </a:graphic>
                </wp:inline>
              </w:drawing>
            </w:r>
          </w:p>
        </w:tc>
      </w:tr>
      <w:tr w:rsidR="004C4089" w:rsidRPr="0042530D" w14:paraId="41E2A280" w14:textId="77777777" w:rsidTr="00993449">
        <w:trPr>
          <w:jc w:val="center"/>
        </w:trPr>
        <w:tc>
          <w:tcPr>
            <w:tcW w:w="10178" w:type="dxa"/>
            <w:gridSpan w:val="4"/>
          </w:tcPr>
          <w:p w14:paraId="4D7B2F0E" w14:textId="77777777" w:rsidR="004C4089" w:rsidRPr="0042530D" w:rsidRDefault="004C4089" w:rsidP="00C05167">
            <w:pPr>
              <w:pStyle w:val="NoSpacing"/>
              <w:jc w:val="center"/>
              <w:rPr>
                <w:b/>
                <w:sz w:val="26"/>
                <w:szCs w:val="26"/>
              </w:rPr>
            </w:pPr>
            <w:r w:rsidRPr="0042530D">
              <w:rPr>
                <w:b/>
                <w:sz w:val="26"/>
                <w:szCs w:val="26"/>
              </w:rPr>
              <w:lastRenderedPageBreak/>
              <w:t xml:space="preserve">* </w:t>
            </w:r>
            <w:r w:rsidR="00C05167" w:rsidRPr="0042530D">
              <w:rPr>
                <w:b/>
                <w:color w:val="000000" w:themeColor="text1"/>
                <w:sz w:val="26"/>
                <w:szCs w:val="26"/>
              </w:rPr>
              <w:t>Practice</w:t>
            </w:r>
            <w:r w:rsidRPr="0042530D">
              <w:rPr>
                <w:b/>
                <w:sz w:val="26"/>
                <w:szCs w:val="26"/>
              </w:rPr>
              <w:t xml:space="preserve"> </w:t>
            </w:r>
            <w:r w:rsidR="00C05167" w:rsidRPr="0042530D">
              <w:rPr>
                <w:b/>
                <w:sz w:val="26"/>
                <w:szCs w:val="26"/>
              </w:rPr>
              <w:t>(35’)</w:t>
            </w:r>
          </w:p>
          <w:p w14:paraId="09C900C2" w14:textId="77777777" w:rsidR="00C05167" w:rsidRPr="0042530D" w:rsidRDefault="00C05167" w:rsidP="00C05167">
            <w:pPr>
              <w:pStyle w:val="NoSpacing"/>
              <w:jc w:val="center"/>
              <w:rPr>
                <w:b/>
                <w:sz w:val="26"/>
                <w:szCs w:val="26"/>
              </w:rPr>
            </w:pPr>
            <w:r w:rsidRPr="0042530D">
              <w:rPr>
                <w:b/>
                <w:sz w:val="26"/>
                <w:szCs w:val="26"/>
              </w:rPr>
              <w:t>PRONUNCIATION</w:t>
            </w:r>
          </w:p>
          <w:p w14:paraId="7F2ECFB0" w14:textId="77777777" w:rsidR="004C4089" w:rsidRPr="0042530D" w:rsidRDefault="004C4089" w:rsidP="00C05167">
            <w:pPr>
              <w:rPr>
                <w:b/>
                <w:sz w:val="26"/>
                <w:szCs w:val="26"/>
              </w:rPr>
            </w:pPr>
            <w:r w:rsidRPr="0042530D">
              <w:rPr>
                <w:b/>
                <w:sz w:val="26"/>
                <w:szCs w:val="26"/>
              </w:rPr>
              <w:t xml:space="preserve">  </w:t>
            </w:r>
          </w:p>
        </w:tc>
      </w:tr>
      <w:tr w:rsidR="00C05167" w:rsidRPr="0042530D" w14:paraId="63D2866C" w14:textId="77777777" w:rsidTr="00993449">
        <w:trPr>
          <w:jc w:val="center"/>
        </w:trPr>
        <w:tc>
          <w:tcPr>
            <w:tcW w:w="10178" w:type="dxa"/>
            <w:gridSpan w:val="4"/>
          </w:tcPr>
          <w:p w14:paraId="2E80E33D" w14:textId="77777777" w:rsidR="00C05167" w:rsidRPr="0042530D" w:rsidRDefault="00C05167" w:rsidP="00C05167">
            <w:pPr>
              <w:jc w:val="center"/>
              <w:rPr>
                <w:b/>
                <w:sz w:val="26"/>
                <w:szCs w:val="26"/>
              </w:rPr>
            </w:pPr>
            <w:r w:rsidRPr="0042530D">
              <w:rPr>
                <w:b/>
                <w:sz w:val="26"/>
                <w:szCs w:val="26"/>
              </w:rPr>
              <w:t>Task 1</w:t>
            </w:r>
          </w:p>
          <w:p w14:paraId="219A73BA" w14:textId="77777777" w:rsidR="00C05167" w:rsidRPr="0042530D" w:rsidRDefault="00C05167" w:rsidP="00C05167">
            <w:pPr>
              <w:rPr>
                <w:color w:val="000000" w:themeColor="text1"/>
                <w:sz w:val="26"/>
                <w:szCs w:val="26"/>
              </w:rPr>
            </w:pPr>
            <w:r w:rsidRPr="0042530D">
              <w:rPr>
                <w:b/>
                <w:sz w:val="26"/>
                <w:szCs w:val="26"/>
              </w:rPr>
              <w:t>* Aim:</w:t>
            </w:r>
            <w:r w:rsidRPr="0042530D">
              <w:rPr>
                <w:color w:val="000000" w:themeColor="text1"/>
                <w:sz w:val="26"/>
                <w:szCs w:val="26"/>
                <w:lang w:val="vi-VN"/>
              </w:rPr>
              <w:t xml:space="preserve"> To help </w:t>
            </w:r>
            <w:r w:rsidRPr="0042530D">
              <w:rPr>
                <w:color w:val="000000" w:themeColor="text1"/>
                <w:sz w:val="26"/>
                <w:szCs w:val="26"/>
              </w:rPr>
              <w:t xml:space="preserve">students </w:t>
            </w:r>
            <w:r w:rsidRPr="0042530D">
              <w:rPr>
                <w:color w:val="000000" w:themeColor="text1"/>
                <w:sz w:val="26"/>
                <w:szCs w:val="26"/>
                <w:lang w:val="vi-VN"/>
              </w:rPr>
              <w:t>review the pronunciation of the sounds learnt in Units 1-2-3: /ɑ:/ and /ʌ/; /s/ and /z/</w:t>
            </w:r>
            <w:r w:rsidRPr="0042530D">
              <w:rPr>
                <w:color w:val="000000" w:themeColor="text1"/>
                <w:sz w:val="26"/>
                <w:szCs w:val="26"/>
              </w:rPr>
              <w:t xml:space="preserve"> </w:t>
            </w:r>
            <w:r w:rsidRPr="0042530D">
              <w:rPr>
                <w:color w:val="000000" w:themeColor="text1"/>
                <w:sz w:val="26"/>
                <w:szCs w:val="26"/>
                <w:lang w:val="vi-VN"/>
              </w:rPr>
              <w:t>correctly.</w:t>
            </w:r>
          </w:p>
          <w:p w14:paraId="3D5674DF" w14:textId="77777777" w:rsidR="00C05167" w:rsidRPr="0042530D" w:rsidRDefault="00C05167" w:rsidP="00C05167">
            <w:pPr>
              <w:rPr>
                <w:sz w:val="26"/>
                <w:szCs w:val="26"/>
              </w:rPr>
            </w:pPr>
            <w:r w:rsidRPr="0042530D">
              <w:rPr>
                <w:color w:val="000000" w:themeColor="text1"/>
                <w:sz w:val="26"/>
                <w:szCs w:val="26"/>
                <w:lang w:eastAsia="en-GB"/>
              </w:rPr>
              <w:t xml:space="preserve">  </w:t>
            </w:r>
            <w:r w:rsidRPr="0042530D">
              <w:rPr>
                <w:rFonts w:eastAsia="Calibri"/>
                <w:color w:val="000000"/>
                <w:sz w:val="26"/>
                <w:szCs w:val="26"/>
              </w:rPr>
              <w:t>*</w:t>
            </w:r>
            <w:r w:rsidRPr="0042530D">
              <w:rPr>
                <w:b/>
                <w:sz w:val="26"/>
                <w:szCs w:val="26"/>
              </w:rPr>
              <w:t xml:space="preserve"> Content: </w:t>
            </w:r>
            <w:r w:rsidR="007234A0" w:rsidRPr="007234A0">
              <w:rPr>
                <w:color w:val="000000" w:themeColor="text1"/>
                <w:sz w:val="26"/>
                <w:szCs w:val="26"/>
              </w:rPr>
              <w:t>Choose the word whose underlined part is pronounced diﬀerently</w:t>
            </w:r>
          </w:p>
          <w:p w14:paraId="38CE61BC" w14:textId="77777777" w:rsidR="00C05167" w:rsidRPr="0042530D" w:rsidRDefault="00C05167" w:rsidP="00C05167">
            <w:pPr>
              <w:spacing w:line="276" w:lineRule="auto"/>
              <w:rPr>
                <w:b/>
                <w:sz w:val="26"/>
                <w:szCs w:val="26"/>
                <w:shd w:val="clear" w:color="auto" w:fill="FFFFFF"/>
              </w:rPr>
            </w:pPr>
            <w:r w:rsidRPr="0042530D">
              <w:rPr>
                <w:b/>
                <w:sz w:val="26"/>
                <w:szCs w:val="26"/>
                <w:shd w:val="clear" w:color="auto" w:fill="FFFFFF"/>
              </w:rPr>
              <w:t xml:space="preserve">  * Products: </w:t>
            </w:r>
            <w:r w:rsidR="007234A0" w:rsidRPr="007234A0">
              <w:rPr>
                <w:sz w:val="26"/>
                <w:szCs w:val="26"/>
                <w:shd w:val="clear" w:color="auto" w:fill="FFFFFF"/>
              </w:rPr>
              <w:t>Students say the correct  answer</w:t>
            </w:r>
            <w:r w:rsidR="007234A0">
              <w:rPr>
                <w:sz w:val="26"/>
                <w:szCs w:val="26"/>
                <w:shd w:val="clear" w:color="auto" w:fill="FFFFFF"/>
              </w:rPr>
              <w:t xml:space="preserve"> </w:t>
            </w:r>
            <w:r w:rsidR="007234A0" w:rsidRPr="007234A0">
              <w:rPr>
                <w:sz w:val="26"/>
                <w:szCs w:val="26"/>
                <w:shd w:val="clear" w:color="auto" w:fill="FFFFFF"/>
              </w:rPr>
              <w:t>key</w:t>
            </w:r>
            <w:r w:rsidR="007234A0">
              <w:rPr>
                <w:sz w:val="26"/>
                <w:szCs w:val="26"/>
                <w:shd w:val="clear" w:color="auto" w:fill="FFFFFF"/>
              </w:rPr>
              <w:t>.</w:t>
            </w:r>
          </w:p>
          <w:p w14:paraId="60883127" w14:textId="77777777" w:rsidR="00C05167" w:rsidRPr="0042530D" w:rsidRDefault="00C05167" w:rsidP="00C05167">
            <w:pPr>
              <w:pStyle w:val="NoSpacing"/>
              <w:jc w:val="center"/>
              <w:rPr>
                <w:b/>
                <w:sz w:val="26"/>
                <w:szCs w:val="26"/>
              </w:rPr>
            </w:pPr>
            <w:r w:rsidRPr="0042530D">
              <w:rPr>
                <w:b/>
                <w:sz w:val="26"/>
                <w:szCs w:val="26"/>
              </w:rPr>
              <w:t xml:space="preserve">  * Organization of implementation:</w:t>
            </w:r>
          </w:p>
        </w:tc>
      </w:tr>
      <w:tr w:rsidR="004C4089" w:rsidRPr="0042530D" w14:paraId="49AC4AB6" w14:textId="77777777" w:rsidTr="00993449">
        <w:trPr>
          <w:jc w:val="center"/>
        </w:trPr>
        <w:tc>
          <w:tcPr>
            <w:tcW w:w="4769" w:type="dxa"/>
          </w:tcPr>
          <w:p w14:paraId="1E7BD499" w14:textId="77777777" w:rsidR="004C4089" w:rsidRPr="0042530D" w:rsidRDefault="004C4089" w:rsidP="00993449">
            <w:pPr>
              <w:pStyle w:val="NoSpacing"/>
              <w:spacing w:line="276" w:lineRule="auto"/>
              <w:jc w:val="center"/>
              <w:rPr>
                <w:b/>
                <w:sz w:val="26"/>
                <w:szCs w:val="26"/>
              </w:rPr>
            </w:pPr>
            <w:r w:rsidRPr="0042530D">
              <w:rPr>
                <w:b/>
                <w:sz w:val="26"/>
                <w:szCs w:val="26"/>
              </w:rPr>
              <w:t>Teacher’s and Ss’activities</w:t>
            </w:r>
          </w:p>
        </w:tc>
        <w:tc>
          <w:tcPr>
            <w:tcW w:w="5409" w:type="dxa"/>
            <w:gridSpan w:val="3"/>
          </w:tcPr>
          <w:p w14:paraId="0F97B2A0" w14:textId="77777777" w:rsidR="004C4089" w:rsidRPr="0042530D" w:rsidRDefault="004C4089" w:rsidP="00993449">
            <w:pPr>
              <w:pStyle w:val="NoSpacing"/>
              <w:spacing w:line="276" w:lineRule="auto"/>
              <w:jc w:val="center"/>
              <w:rPr>
                <w:b/>
                <w:sz w:val="26"/>
                <w:szCs w:val="26"/>
              </w:rPr>
            </w:pPr>
            <w:r w:rsidRPr="0042530D">
              <w:rPr>
                <w:b/>
                <w:sz w:val="26"/>
                <w:szCs w:val="26"/>
              </w:rPr>
              <w:t>Content</w:t>
            </w:r>
          </w:p>
        </w:tc>
      </w:tr>
      <w:tr w:rsidR="004C4089" w:rsidRPr="0042530D" w14:paraId="785C05D8" w14:textId="77777777" w:rsidTr="00993449">
        <w:trPr>
          <w:jc w:val="center"/>
        </w:trPr>
        <w:tc>
          <w:tcPr>
            <w:tcW w:w="4769" w:type="dxa"/>
          </w:tcPr>
          <w:p w14:paraId="71BB16DC" w14:textId="77777777" w:rsidR="004C4089" w:rsidRPr="0042530D" w:rsidRDefault="004C4089" w:rsidP="00993449">
            <w:pPr>
              <w:pStyle w:val="NoSpacing"/>
              <w:spacing w:line="276" w:lineRule="auto"/>
              <w:rPr>
                <w:b/>
                <w:bCs/>
                <w:sz w:val="26"/>
                <w:szCs w:val="26"/>
              </w:rPr>
            </w:pPr>
            <w:r w:rsidRPr="0042530D">
              <w:rPr>
                <w:sz w:val="26"/>
                <w:szCs w:val="26"/>
              </w:rPr>
              <w:t xml:space="preserve">- </w:t>
            </w:r>
            <w:r w:rsidRPr="0042530D">
              <w:rPr>
                <w:b/>
                <w:sz w:val="26"/>
                <w:szCs w:val="26"/>
              </w:rPr>
              <w:t>T –Ss :</w:t>
            </w:r>
          </w:p>
          <w:p w14:paraId="3168E198" w14:textId="77777777" w:rsidR="00C05167" w:rsidRPr="0042530D" w:rsidRDefault="00C05167" w:rsidP="00C0516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Teacher elicits the rules of pronouncing final -</w:t>
            </w:r>
            <w:r w:rsidRPr="0042530D">
              <w:rPr>
                <w:rFonts w:ascii="Times New Roman" w:hAnsi="Times New Roman"/>
                <w:i/>
                <w:color w:val="000000" w:themeColor="text1"/>
                <w:sz w:val="26"/>
                <w:szCs w:val="26"/>
              </w:rPr>
              <w:t>s</w:t>
            </w:r>
            <w:r w:rsidRPr="0042530D">
              <w:rPr>
                <w:rFonts w:ascii="Times New Roman" w:hAnsi="Times New Roman"/>
                <w:color w:val="000000" w:themeColor="text1"/>
                <w:sz w:val="26"/>
                <w:szCs w:val="26"/>
              </w:rPr>
              <w:t xml:space="preserve"> if needed. </w:t>
            </w:r>
          </w:p>
          <w:p w14:paraId="1FA35ECF" w14:textId="77777777" w:rsidR="00C05167" w:rsidRPr="0042530D" w:rsidRDefault="00C05167" w:rsidP="00C0516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Students do this exercise individually then share their answers with their partners.</w:t>
            </w:r>
          </w:p>
          <w:p w14:paraId="5978F5D4" w14:textId="77777777" w:rsidR="004C4089" w:rsidRPr="0042530D" w:rsidRDefault="00C05167" w:rsidP="00C05167">
            <w:pPr>
              <w:rPr>
                <w:b/>
                <w:sz w:val="26"/>
                <w:szCs w:val="26"/>
              </w:rPr>
            </w:pPr>
            <w:r w:rsidRPr="0042530D">
              <w:rPr>
                <w:color w:val="000000" w:themeColor="text1"/>
                <w:sz w:val="26"/>
                <w:szCs w:val="26"/>
              </w:rPr>
              <w:t>- Teacher gives feedback and confirms the answers</w:t>
            </w:r>
          </w:p>
        </w:tc>
        <w:tc>
          <w:tcPr>
            <w:tcW w:w="5409" w:type="dxa"/>
            <w:gridSpan w:val="3"/>
          </w:tcPr>
          <w:p w14:paraId="107B9C90" w14:textId="77777777" w:rsidR="00C05167" w:rsidRPr="0042530D" w:rsidRDefault="004C4089" w:rsidP="00C05167">
            <w:pPr>
              <w:rPr>
                <w:b/>
                <w:color w:val="000000" w:themeColor="text1"/>
                <w:sz w:val="26"/>
                <w:szCs w:val="26"/>
              </w:rPr>
            </w:pPr>
            <w:r w:rsidRPr="0042530D">
              <w:rPr>
                <w:b/>
                <w:sz w:val="26"/>
                <w:szCs w:val="26"/>
              </w:rPr>
              <w:t>Task 1</w:t>
            </w:r>
            <w:r w:rsidR="00C05167" w:rsidRPr="0042530D">
              <w:rPr>
                <w:b/>
                <w:color w:val="000000" w:themeColor="text1"/>
                <w:sz w:val="26"/>
                <w:szCs w:val="26"/>
              </w:rPr>
              <w:t>: Choose the word whose underlined part is pronounced diﬀerently.</w:t>
            </w:r>
          </w:p>
          <w:p w14:paraId="7131EBEB" w14:textId="77777777" w:rsidR="00C05167" w:rsidRPr="0042530D" w:rsidRDefault="00C05167" w:rsidP="00C05167">
            <w:pPr>
              <w:pStyle w:val="ListParagraph"/>
              <w:overflowPunct/>
              <w:autoSpaceDE/>
              <w:autoSpaceDN/>
              <w:adjustRightInd/>
              <w:ind w:left="170"/>
              <w:rPr>
                <w:rFonts w:ascii="Times New Roman" w:hAnsi="Times New Roman"/>
                <w:color w:val="000000" w:themeColor="text1"/>
                <w:sz w:val="26"/>
                <w:szCs w:val="26"/>
              </w:rPr>
            </w:pPr>
            <w:r w:rsidRPr="0042530D">
              <w:rPr>
                <w:rFonts w:ascii="Times New Roman" w:hAnsi="Times New Roman"/>
                <w:color w:val="000000" w:themeColor="text1"/>
                <w:sz w:val="26"/>
                <w:szCs w:val="26"/>
              </w:rPr>
              <w:t xml:space="preserve">. </w:t>
            </w:r>
          </w:p>
          <w:p w14:paraId="23348BA3" w14:textId="77777777" w:rsidR="00C05167" w:rsidRPr="0042530D" w:rsidRDefault="00C05167" w:rsidP="00C05167">
            <w:pPr>
              <w:rPr>
                <w:b/>
                <w:i/>
                <w:color w:val="000000" w:themeColor="text1"/>
                <w:sz w:val="26"/>
                <w:szCs w:val="26"/>
              </w:rPr>
            </w:pPr>
            <w:r w:rsidRPr="0042530D">
              <w:rPr>
                <w:b/>
                <w:i/>
                <w:color w:val="000000" w:themeColor="text1"/>
                <w:sz w:val="26"/>
                <w:szCs w:val="26"/>
              </w:rPr>
              <w:t>* Answer key:</w:t>
            </w:r>
          </w:p>
          <w:p w14:paraId="31DDAA08" w14:textId="77777777" w:rsidR="00C05167" w:rsidRPr="0042530D" w:rsidRDefault="00C05167" w:rsidP="00C05167">
            <w:pPr>
              <w:rPr>
                <w:color w:val="000000" w:themeColor="text1"/>
                <w:sz w:val="26"/>
                <w:szCs w:val="26"/>
              </w:rPr>
            </w:pPr>
            <w:r w:rsidRPr="0042530D">
              <w:rPr>
                <w:color w:val="000000" w:themeColor="text1"/>
                <w:sz w:val="26"/>
                <w:szCs w:val="26"/>
              </w:rPr>
              <w:t xml:space="preserve">1. C </w:t>
            </w:r>
          </w:p>
          <w:p w14:paraId="1FD0C921" w14:textId="77777777" w:rsidR="00C05167" w:rsidRPr="0042530D" w:rsidRDefault="00C05167" w:rsidP="00C05167">
            <w:pPr>
              <w:rPr>
                <w:color w:val="000000" w:themeColor="text1"/>
                <w:sz w:val="26"/>
                <w:szCs w:val="26"/>
              </w:rPr>
            </w:pPr>
            <w:r w:rsidRPr="0042530D">
              <w:rPr>
                <w:color w:val="000000" w:themeColor="text1"/>
                <w:sz w:val="26"/>
                <w:szCs w:val="26"/>
              </w:rPr>
              <w:t xml:space="preserve">2. A </w:t>
            </w:r>
          </w:p>
          <w:p w14:paraId="27C0B0C3" w14:textId="77777777" w:rsidR="00C05167" w:rsidRPr="0042530D" w:rsidRDefault="00C05167" w:rsidP="00C05167">
            <w:pPr>
              <w:rPr>
                <w:color w:val="000000" w:themeColor="text1"/>
                <w:sz w:val="26"/>
                <w:szCs w:val="26"/>
              </w:rPr>
            </w:pPr>
            <w:r w:rsidRPr="0042530D">
              <w:rPr>
                <w:color w:val="000000" w:themeColor="text1"/>
                <w:sz w:val="26"/>
                <w:szCs w:val="26"/>
              </w:rPr>
              <w:t xml:space="preserve">3. B </w:t>
            </w:r>
          </w:p>
          <w:p w14:paraId="2649DE0A" w14:textId="77777777" w:rsidR="00C05167" w:rsidRPr="0042530D" w:rsidRDefault="00C05167" w:rsidP="00C05167">
            <w:pPr>
              <w:rPr>
                <w:color w:val="000000" w:themeColor="text1"/>
                <w:sz w:val="26"/>
                <w:szCs w:val="26"/>
              </w:rPr>
            </w:pPr>
            <w:r w:rsidRPr="0042530D">
              <w:rPr>
                <w:color w:val="000000" w:themeColor="text1"/>
                <w:sz w:val="26"/>
                <w:szCs w:val="26"/>
              </w:rPr>
              <w:t xml:space="preserve">4. A </w:t>
            </w:r>
          </w:p>
          <w:p w14:paraId="7AD7FE1F" w14:textId="77777777" w:rsidR="00C05167" w:rsidRPr="0042530D" w:rsidRDefault="00C05167" w:rsidP="00C05167">
            <w:pPr>
              <w:rPr>
                <w:color w:val="000000" w:themeColor="text1"/>
                <w:sz w:val="26"/>
                <w:szCs w:val="26"/>
              </w:rPr>
            </w:pPr>
            <w:r w:rsidRPr="0042530D">
              <w:rPr>
                <w:color w:val="000000" w:themeColor="text1"/>
                <w:sz w:val="26"/>
                <w:szCs w:val="26"/>
              </w:rPr>
              <w:t>5. B</w:t>
            </w:r>
          </w:p>
          <w:p w14:paraId="4B3CD8F5" w14:textId="77777777" w:rsidR="004C4089" w:rsidRPr="0042530D" w:rsidRDefault="004C4089" w:rsidP="00C05167">
            <w:pPr>
              <w:rPr>
                <w:sz w:val="26"/>
                <w:szCs w:val="26"/>
              </w:rPr>
            </w:pPr>
          </w:p>
        </w:tc>
      </w:tr>
      <w:tr w:rsidR="004C4089" w:rsidRPr="0042530D" w14:paraId="7D035F85" w14:textId="77777777" w:rsidTr="00993449">
        <w:trPr>
          <w:jc w:val="center"/>
        </w:trPr>
        <w:tc>
          <w:tcPr>
            <w:tcW w:w="10178" w:type="dxa"/>
            <w:gridSpan w:val="4"/>
          </w:tcPr>
          <w:p w14:paraId="7D591D4F" w14:textId="77777777" w:rsidR="004C4089" w:rsidRPr="0042530D" w:rsidRDefault="004C4089" w:rsidP="00993449">
            <w:pPr>
              <w:pStyle w:val="NoSpacing"/>
              <w:jc w:val="center"/>
              <w:rPr>
                <w:sz w:val="26"/>
                <w:szCs w:val="26"/>
              </w:rPr>
            </w:pPr>
            <w:r w:rsidRPr="0042530D">
              <w:rPr>
                <w:b/>
                <w:sz w:val="26"/>
                <w:szCs w:val="26"/>
                <w:lang w:val="vi-VN"/>
              </w:rPr>
              <w:t xml:space="preserve">Task </w:t>
            </w:r>
            <w:r w:rsidRPr="0042530D">
              <w:rPr>
                <w:b/>
                <w:sz w:val="26"/>
                <w:szCs w:val="26"/>
              </w:rPr>
              <w:t>2</w:t>
            </w:r>
            <w:r w:rsidRPr="0042530D">
              <w:rPr>
                <w:sz w:val="26"/>
                <w:szCs w:val="26"/>
                <w:lang w:val="vi-VN"/>
              </w:rPr>
              <w:t>:</w:t>
            </w:r>
            <w:r w:rsidRPr="0042530D">
              <w:rPr>
                <w:b/>
                <w:sz w:val="26"/>
                <w:szCs w:val="26"/>
              </w:rPr>
              <w:t xml:space="preserve"> (5’) </w:t>
            </w:r>
          </w:p>
          <w:p w14:paraId="5EC66AFD" w14:textId="77777777" w:rsidR="004C4089" w:rsidRPr="0042530D" w:rsidRDefault="004C4089" w:rsidP="00993449">
            <w:pPr>
              <w:pStyle w:val="NoSpacing"/>
              <w:rPr>
                <w:b/>
                <w:sz w:val="26"/>
                <w:szCs w:val="26"/>
              </w:rPr>
            </w:pPr>
          </w:p>
        </w:tc>
      </w:tr>
      <w:tr w:rsidR="004C4089" w:rsidRPr="0042530D" w14:paraId="37B4BBDE" w14:textId="77777777" w:rsidTr="00993449">
        <w:trPr>
          <w:jc w:val="center"/>
        </w:trPr>
        <w:tc>
          <w:tcPr>
            <w:tcW w:w="10178" w:type="dxa"/>
            <w:gridSpan w:val="4"/>
          </w:tcPr>
          <w:p w14:paraId="05747BF0" w14:textId="77777777" w:rsidR="004C4089" w:rsidRPr="0042530D" w:rsidRDefault="004C4089" w:rsidP="00993449">
            <w:pPr>
              <w:pStyle w:val="NoSpacing"/>
              <w:jc w:val="center"/>
              <w:rPr>
                <w:sz w:val="26"/>
                <w:szCs w:val="26"/>
              </w:rPr>
            </w:pPr>
          </w:p>
          <w:p w14:paraId="60C35B29" w14:textId="77777777" w:rsidR="004C4089" w:rsidRPr="0042530D" w:rsidRDefault="004C4089" w:rsidP="00993449">
            <w:pPr>
              <w:rPr>
                <w:color w:val="000000" w:themeColor="text1"/>
                <w:sz w:val="26"/>
                <w:szCs w:val="26"/>
              </w:rPr>
            </w:pPr>
            <w:r w:rsidRPr="0042530D">
              <w:rPr>
                <w:b/>
                <w:sz w:val="26"/>
                <w:szCs w:val="26"/>
              </w:rPr>
              <w:t xml:space="preserve">* </w:t>
            </w:r>
            <w:r w:rsidRPr="0042530D">
              <w:rPr>
                <w:b/>
                <w:sz w:val="26"/>
                <w:szCs w:val="26"/>
                <w:lang w:val="vi-VN"/>
              </w:rPr>
              <w:t>Aims</w:t>
            </w:r>
            <w:r w:rsidRPr="0042530D">
              <w:rPr>
                <w:b/>
                <w:sz w:val="26"/>
                <w:szCs w:val="26"/>
              </w:rPr>
              <w:t xml:space="preserve">: </w:t>
            </w:r>
            <w:r w:rsidR="00C05167" w:rsidRPr="0042530D">
              <w:rPr>
                <w:color w:val="000000" w:themeColor="text1"/>
                <w:sz w:val="26"/>
                <w:szCs w:val="26"/>
                <w:lang w:val="vi-VN"/>
              </w:rPr>
              <w:t xml:space="preserve">To help </w:t>
            </w:r>
            <w:r w:rsidR="00C05167" w:rsidRPr="0042530D">
              <w:rPr>
                <w:color w:val="000000" w:themeColor="text1"/>
                <w:sz w:val="26"/>
                <w:szCs w:val="26"/>
              </w:rPr>
              <w:t xml:space="preserve">students </w:t>
            </w:r>
            <w:r w:rsidR="00C05167" w:rsidRPr="0042530D">
              <w:rPr>
                <w:color w:val="000000" w:themeColor="text1"/>
                <w:sz w:val="26"/>
                <w:szCs w:val="26"/>
                <w:lang w:val="vi-VN"/>
              </w:rPr>
              <w:t>review the pronunciation of the sounds /b/ and /p/ in words.</w:t>
            </w:r>
          </w:p>
          <w:p w14:paraId="418D1DD8" w14:textId="77777777" w:rsidR="004C4089" w:rsidRPr="007234A0" w:rsidRDefault="004C4089" w:rsidP="00993449">
            <w:pPr>
              <w:rPr>
                <w:color w:val="000000" w:themeColor="text1"/>
                <w:sz w:val="26"/>
                <w:szCs w:val="26"/>
              </w:rPr>
            </w:pPr>
            <w:r w:rsidRPr="0042530D">
              <w:rPr>
                <w:rFonts w:eastAsia="Calibri"/>
                <w:color w:val="000000"/>
                <w:sz w:val="26"/>
                <w:szCs w:val="26"/>
              </w:rPr>
              <w:t>*</w:t>
            </w:r>
            <w:r w:rsidRPr="0042530D">
              <w:rPr>
                <w:b/>
                <w:sz w:val="26"/>
                <w:szCs w:val="26"/>
              </w:rPr>
              <w:t xml:space="preserve"> Content: </w:t>
            </w:r>
            <w:r w:rsidR="007234A0" w:rsidRPr="007234A0">
              <w:rPr>
                <w:color w:val="000000" w:themeColor="text1"/>
                <w:sz w:val="26"/>
                <w:szCs w:val="26"/>
              </w:rPr>
              <w:t>Write the names of school things and furniture in the hous</w:t>
            </w:r>
            <w:r w:rsidR="007234A0">
              <w:rPr>
                <w:color w:val="000000" w:themeColor="text1"/>
                <w:sz w:val="26"/>
                <w:szCs w:val="26"/>
              </w:rPr>
              <w:t>e which begin with /b/ and /p/.</w:t>
            </w:r>
          </w:p>
          <w:p w14:paraId="5DBEBB2A" w14:textId="77777777" w:rsidR="004C4089" w:rsidRPr="007234A0" w:rsidRDefault="004C4089" w:rsidP="00993449">
            <w:pPr>
              <w:spacing w:line="276" w:lineRule="auto"/>
              <w:rPr>
                <w:sz w:val="26"/>
                <w:szCs w:val="26"/>
                <w:shd w:val="clear" w:color="auto" w:fill="FFFFFF"/>
              </w:rPr>
            </w:pPr>
            <w:r w:rsidRPr="0042530D">
              <w:rPr>
                <w:b/>
                <w:sz w:val="26"/>
                <w:szCs w:val="26"/>
                <w:shd w:val="clear" w:color="auto" w:fill="FFFFFF"/>
              </w:rPr>
              <w:t xml:space="preserve">* Products: </w:t>
            </w:r>
            <w:r w:rsidR="007234A0">
              <w:rPr>
                <w:sz w:val="26"/>
                <w:szCs w:val="26"/>
                <w:shd w:val="clear" w:color="auto" w:fill="FFFFFF"/>
              </w:rPr>
              <w:t xml:space="preserve"> The correct words on the board</w:t>
            </w:r>
          </w:p>
          <w:p w14:paraId="791F0FF9" w14:textId="77777777" w:rsidR="004C4089" w:rsidRPr="0042530D" w:rsidRDefault="004C4089" w:rsidP="00993449">
            <w:pPr>
              <w:spacing w:line="276" w:lineRule="auto"/>
              <w:rPr>
                <w:b/>
                <w:sz w:val="26"/>
                <w:szCs w:val="26"/>
                <w:lang w:val="vi-VN"/>
              </w:rPr>
            </w:pPr>
            <w:r w:rsidRPr="0042530D">
              <w:rPr>
                <w:b/>
                <w:sz w:val="26"/>
                <w:szCs w:val="26"/>
              </w:rPr>
              <w:t>* Organization of implementation:</w:t>
            </w:r>
          </w:p>
        </w:tc>
      </w:tr>
      <w:tr w:rsidR="004C4089" w:rsidRPr="0042530D" w14:paraId="6D21EAB4" w14:textId="77777777" w:rsidTr="00993449">
        <w:trPr>
          <w:jc w:val="center"/>
        </w:trPr>
        <w:tc>
          <w:tcPr>
            <w:tcW w:w="4986" w:type="dxa"/>
            <w:gridSpan w:val="2"/>
          </w:tcPr>
          <w:p w14:paraId="2B980998" w14:textId="77777777" w:rsidR="004C4089" w:rsidRPr="0042530D" w:rsidRDefault="004C4089" w:rsidP="00993449">
            <w:pPr>
              <w:pStyle w:val="NoSpacing"/>
              <w:jc w:val="center"/>
              <w:rPr>
                <w:b/>
                <w:bCs/>
                <w:sz w:val="26"/>
                <w:szCs w:val="26"/>
              </w:rPr>
            </w:pPr>
            <w:r w:rsidRPr="0042530D">
              <w:rPr>
                <w:b/>
                <w:sz w:val="26"/>
                <w:szCs w:val="26"/>
              </w:rPr>
              <w:t>Teacher’s and Ss’activities</w:t>
            </w:r>
          </w:p>
        </w:tc>
        <w:tc>
          <w:tcPr>
            <w:tcW w:w="5192" w:type="dxa"/>
            <w:gridSpan w:val="2"/>
          </w:tcPr>
          <w:p w14:paraId="02B4CCD0" w14:textId="77777777" w:rsidR="004C4089" w:rsidRPr="0042530D" w:rsidRDefault="004C4089" w:rsidP="00993449">
            <w:pPr>
              <w:pStyle w:val="body123"/>
              <w:jc w:val="center"/>
              <w:rPr>
                <w:rFonts w:ascii="Times New Roman" w:hAnsi="Times New Roman" w:cs="Times New Roman"/>
                <w:b/>
                <w:sz w:val="26"/>
                <w:szCs w:val="26"/>
                <w:lang w:val="vi-VN"/>
              </w:rPr>
            </w:pPr>
            <w:r w:rsidRPr="0042530D">
              <w:rPr>
                <w:rFonts w:ascii="Times New Roman" w:hAnsi="Times New Roman" w:cs="Times New Roman"/>
                <w:b/>
                <w:sz w:val="26"/>
                <w:szCs w:val="26"/>
              </w:rPr>
              <w:t>Content</w:t>
            </w:r>
          </w:p>
        </w:tc>
      </w:tr>
      <w:tr w:rsidR="004C4089" w:rsidRPr="0042530D" w14:paraId="78141C95" w14:textId="77777777" w:rsidTr="00993449">
        <w:trPr>
          <w:jc w:val="center"/>
        </w:trPr>
        <w:tc>
          <w:tcPr>
            <w:tcW w:w="4986" w:type="dxa"/>
            <w:gridSpan w:val="2"/>
          </w:tcPr>
          <w:p w14:paraId="4935DC80" w14:textId="77777777" w:rsidR="004C4089" w:rsidRPr="0042530D" w:rsidRDefault="004C4089" w:rsidP="00993449">
            <w:pPr>
              <w:pStyle w:val="NoSpacing"/>
              <w:spacing w:line="276" w:lineRule="auto"/>
              <w:rPr>
                <w:b/>
                <w:sz w:val="26"/>
                <w:szCs w:val="26"/>
              </w:rPr>
            </w:pPr>
            <w:r w:rsidRPr="0042530D">
              <w:rPr>
                <w:sz w:val="26"/>
                <w:szCs w:val="26"/>
              </w:rPr>
              <w:t xml:space="preserve">- </w:t>
            </w:r>
            <w:r w:rsidRPr="0042530D">
              <w:rPr>
                <w:b/>
                <w:sz w:val="26"/>
                <w:szCs w:val="26"/>
              </w:rPr>
              <w:t>T –Ss ; Ss – Ss</w:t>
            </w:r>
          </w:p>
          <w:p w14:paraId="3258F4A4" w14:textId="77777777" w:rsidR="00C05167" w:rsidRPr="0042530D" w:rsidRDefault="00C05167" w:rsidP="00C0516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 xml:space="preserve">Teacher organizes this task as a game. </w:t>
            </w:r>
          </w:p>
          <w:p w14:paraId="19ADFEC3" w14:textId="77777777" w:rsidR="00C05167" w:rsidRPr="0042530D" w:rsidRDefault="00C05167" w:rsidP="00C0516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 xml:space="preserve">Students do this task in pairs. The pair that finds the most words will go to the board and write their answers. </w:t>
            </w:r>
          </w:p>
          <w:p w14:paraId="431347BF" w14:textId="77777777" w:rsidR="00C05167" w:rsidRPr="0042530D" w:rsidRDefault="00C05167" w:rsidP="00C0516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Other pairs may want to add more words. Write other words on the board.</w:t>
            </w:r>
          </w:p>
          <w:p w14:paraId="55B43A1C" w14:textId="77777777" w:rsidR="004C4089" w:rsidRPr="0042530D" w:rsidRDefault="00C05167" w:rsidP="00C05167">
            <w:pPr>
              <w:pStyle w:val="NoSpacing"/>
              <w:spacing w:line="276" w:lineRule="auto"/>
              <w:rPr>
                <w:sz w:val="26"/>
                <w:szCs w:val="26"/>
              </w:rPr>
            </w:pPr>
            <w:r w:rsidRPr="0042530D">
              <w:rPr>
                <w:color w:val="000000" w:themeColor="text1"/>
                <w:sz w:val="26"/>
                <w:szCs w:val="26"/>
              </w:rPr>
              <w:lastRenderedPageBreak/>
              <w:t>- Teacher gives feedback and confirms the answers.</w:t>
            </w:r>
          </w:p>
        </w:tc>
        <w:tc>
          <w:tcPr>
            <w:tcW w:w="5192" w:type="dxa"/>
            <w:gridSpan w:val="2"/>
          </w:tcPr>
          <w:p w14:paraId="7E262833" w14:textId="77777777" w:rsidR="00C05167" w:rsidRPr="0042530D" w:rsidRDefault="00C05167" w:rsidP="00C05167">
            <w:pPr>
              <w:rPr>
                <w:b/>
                <w:color w:val="000000" w:themeColor="text1"/>
                <w:sz w:val="26"/>
                <w:szCs w:val="26"/>
              </w:rPr>
            </w:pPr>
            <w:r w:rsidRPr="0042530D">
              <w:rPr>
                <w:b/>
                <w:sz w:val="26"/>
                <w:szCs w:val="26"/>
                <w:lang w:val="vi-VN"/>
              </w:rPr>
              <w:lastRenderedPageBreak/>
              <w:t xml:space="preserve">Task </w:t>
            </w:r>
            <w:r w:rsidRPr="0042530D">
              <w:rPr>
                <w:b/>
                <w:sz w:val="26"/>
                <w:szCs w:val="26"/>
              </w:rPr>
              <w:t xml:space="preserve">2: </w:t>
            </w:r>
            <w:r w:rsidRPr="0042530D">
              <w:rPr>
                <w:b/>
                <w:color w:val="000000" w:themeColor="text1"/>
                <w:sz w:val="26"/>
                <w:szCs w:val="26"/>
              </w:rPr>
              <w:t>Write the names of school things and furniture in the house which begin with /b/ and /p/.</w:t>
            </w:r>
          </w:p>
          <w:p w14:paraId="18E1192D" w14:textId="77777777" w:rsidR="00C05167" w:rsidRPr="0042530D" w:rsidRDefault="00C05167" w:rsidP="00C05167">
            <w:pPr>
              <w:pStyle w:val="ListParagraph"/>
              <w:overflowPunct/>
              <w:autoSpaceDE/>
              <w:autoSpaceDN/>
              <w:adjustRightInd/>
              <w:ind w:left="170"/>
              <w:rPr>
                <w:rFonts w:ascii="Times New Roman" w:hAnsi="Times New Roman"/>
                <w:color w:val="000000" w:themeColor="text1"/>
                <w:sz w:val="26"/>
                <w:szCs w:val="26"/>
              </w:rPr>
            </w:pPr>
          </w:p>
          <w:p w14:paraId="0E8F9583" w14:textId="77777777" w:rsidR="00C05167" w:rsidRPr="0042530D" w:rsidRDefault="00C05167" w:rsidP="00C05167">
            <w:pPr>
              <w:rPr>
                <w:b/>
                <w:i/>
                <w:color w:val="000000" w:themeColor="text1"/>
                <w:sz w:val="26"/>
                <w:szCs w:val="26"/>
              </w:rPr>
            </w:pPr>
            <w:r w:rsidRPr="0042530D">
              <w:rPr>
                <w:b/>
                <w:i/>
                <w:color w:val="000000" w:themeColor="text1"/>
                <w:sz w:val="26"/>
                <w:szCs w:val="26"/>
              </w:rPr>
              <w:t>* Suggested answers:</w:t>
            </w:r>
          </w:p>
          <w:tbl>
            <w:tblPr>
              <w:tblStyle w:val="TableGrid"/>
              <w:tblW w:w="3613" w:type="dxa"/>
              <w:jc w:val="center"/>
              <w:tblLook w:val="04A0" w:firstRow="1" w:lastRow="0" w:firstColumn="1" w:lastColumn="0" w:noHBand="0" w:noVBand="1"/>
            </w:tblPr>
            <w:tblGrid>
              <w:gridCol w:w="3613"/>
            </w:tblGrid>
            <w:tr w:rsidR="00C05167" w:rsidRPr="0042530D" w14:paraId="5F65421C" w14:textId="77777777" w:rsidTr="00C05167">
              <w:trPr>
                <w:jc w:val="center"/>
              </w:trPr>
              <w:tc>
                <w:tcPr>
                  <w:tcW w:w="3613" w:type="dxa"/>
                </w:tcPr>
                <w:p w14:paraId="356784FA" w14:textId="77777777" w:rsidR="00C05167" w:rsidRPr="0042530D" w:rsidRDefault="00C05167" w:rsidP="00993449">
                  <w:pPr>
                    <w:jc w:val="center"/>
                    <w:rPr>
                      <w:b/>
                      <w:color w:val="000000" w:themeColor="text1"/>
                      <w:sz w:val="26"/>
                      <w:szCs w:val="26"/>
                    </w:rPr>
                  </w:pPr>
                  <w:r w:rsidRPr="0042530D">
                    <w:rPr>
                      <w:b/>
                      <w:color w:val="000000" w:themeColor="text1"/>
                      <w:sz w:val="26"/>
                      <w:szCs w:val="26"/>
                    </w:rPr>
                    <w:t>/b/</w:t>
                  </w:r>
                </w:p>
              </w:tc>
            </w:tr>
            <w:tr w:rsidR="00C05167" w:rsidRPr="0042530D" w14:paraId="61C52A48" w14:textId="77777777" w:rsidTr="00C05167">
              <w:trPr>
                <w:jc w:val="center"/>
              </w:trPr>
              <w:tc>
                <w:tcPr>
                  <w:tcW w:w="3613" w:type="dxa"/>
                </w:tcPr>
                <w:p w14:paraId="4AA61D77" w14:textId="77777777" w:rsidR="00C05167" w:rsidRPr="0042530D" w:rsidRDefault="00C05167" w:rsidP="00993449">
                  <w:pPr>
                    <w:rPr>
                      <w:color w:val="000000" w:themeColor="text1"/>
                      <w:sz w:val="26"/>
                      <w:szCs w:val="26"/>
                    </w:rPr>
                  </w:pPr>
                  <w:r w:rsidRPr="0042530D">
                    <w:rPr>
                      <w:color w:val="000000" w:themeColor="text1"/>
                      <w:sz w:val="26"/>
                      <w:szCs w:val="26"/>
                    </w:rPr>
                    <w:t>book, bag, bed…</w:t>
                  </w:r>
                </w:p>
              </w:tc>
            </w:tr>
            <w:tr w:rsidR="00C05167" w:rsidRPr="0042530D" w14:paraId="20E4C120" w14:textId="77777777" w:rsidTr="00C05167">
              <w:trPr>
                <w:jc w:val="center"/>
              </w:trPr>
              <w:tc>
                <w:tcPr>
                  <w:tcW w:w="3613" w:type="dxa"/>
                </w:tcPr>
                <w:p w14:paraId="63F3F401" w14:textId="77777777" w:rsidR="00C05167" w:rsidRPr="0042530D" w:rsidRDefault="00C05167" w:rsidP="00993449">
                  <w:pPr>
                    <w:jc w:val="center"/>
                    <w:rPr>
                      <w:b/>
                      <w:color w:val="000000" w:themeColor="text1"/>
                      <w:sz w:val="26"/>
                      <w:szCs w:val="26"/>
                    </w:rPr>
                  </w:pPr>
                  <w:r w:rsidRPr="0042530D">
                    <w:rPr>
                      <w:b/>
                      <w:color w:val="000000" w:themeColor="text1"/>
                      <w:sz w:val="26"/>
                      <w:szCs w:val="26"/>
                    </w:rPr>
                    <w:t>/p/</w:t>
                  </w:r>
                </w:p>
              </w:tc>
            </w:tr>
            <w:tr w:rsidR="00C05167" w:rsidRPr="0042530D" w14:paraId="438B877F" w14:textId="77777777" w:rsidTr="00C05167">
              <w:trPr>
                <w:trHeight w:val="740"/>
                <w:jc w:val="center"/>
              </w:trPr>
              <w:tc>
                <w:tcPr>
                  <w:tcW w:w="3613" w:type="dxa"/>
                </w:tcPr>
                <w:p w14:paraId="02D1BEA6" w14:textId="77777777" w:rsidR="00C05167" w:rsidRPr="0042530D" w:rsidRDefault="00C05167" w:rsidP="00993449">
                  <w:pPr>
                    <w:rPr>
                      <w:color w:val="000000" w:themeColor="text1"/>
                      <w:sz w:val="26"/>
                      <w:szCs w:val="26"/>
                    </w:rPr>
                  </w:pPr>
                  <w:r w:rsidRPr="0042530D">
                    <w:rPr>
                      <w:color w:val="000000" w:themeColor="text1"/>
                      <w:sz w:val="26"/>
                      <w:szCs w:val="26"/>
                    </w:rPr>
                    <w:lastRenderedPageBreak/>
                    <w:t>pen, pencil, picture, poste…</w:t>
                  </w:r>
                </w:p>
              </w:tc>
            </w:tr>
          </w:tbl>
          <w:p w14:paraId="5AD9FEE2" w14:textId="77777777" w:rsidR="004C4089" w:rsidRPr="0042530D" w:rsidRDefault="004C4089" w:rsidP="00C05167">
            <w:pPr>
              <w:pStyle w:val="body123"/>
              <w:ind w:left="0" w:firstLine="0"/>
              <w:rPr>
                <w:rFonts w:ascii="Times New Roman" w:hAnsi="Times New Roman" w:cs="Times New Roman"/>
                <w:sz w:val="26"/>
                <w:szCs w:val="26"/>
              </w:rPr>
            </w:pPr>
          </w:p>
        </w:tc>
      </w:tr>
      <w:tr w:rsidR="004C4089" w:rsidRPr="0042530D" w14:paraId="24E2E9A2" w14:textId="77777777" w:rsidTr="00993449">
        <w:trPr>
          <w:jc w:val="center"/>
        </w:trPr>
        <w:tc>
          <w:tcPr>
            <w:tcW w:w="10178" w:type="dxa"/>
            <w:gridSpan w:val="4"/>
          </w:tcPr>
          <w:p w14:paraId="36998354" w14:textId="77777777" w:rsidR="00C05167" w:rsidRPr="0042530D" w:rsidRDefault="00C05167" w:rsidP="00C05167">
            <w:pPr>
              <w:rPr>
                <w:b/>
                <w:sz w:val="26"/>
                <w:szCs w:val="26"/>
              </w:rPr>
            </w:pPr>
            <w:r w:rsidRPr="0042530D">
              <w:rPr>
                <w:b/>
                <w:sz w:val="26"/>
                <w:szCs w:val="26"/>
              </w:rPr>
              <w:lastRenderedPageBreak/>
              <w:t xml:space="preserve">                                                                      Task 3. </w:t>
            </w:r>
          </w:p>
          <w:p w14:paraId="3A500974" w14:textId="77777777" w:rsidR="00C05167" w:rsidRPr="0042530D" w:rsidRDefault="00C05167" w:rsidP="00C05167">
            <w:pPr>
              <w:jc w:val="center"/>
              <w:rPr>
                <w:color w:val="000000" w:themeColor="text1"/>
                <w:sz w:val="26"/>
                <w:szCs w:val="26"/>
              </w:rPr>
            </w:pPr>
            <w:r w:rsidRPr="0042530D">
              <w:rPr>
                <w:color w:val="000000" w:themeColor="text1"/>
                <w:sz w:val="26"/>
                <w:szCs w:val="26"/>
              </w:rPr>
              <w:t xml:space="preserve"> </w:t>
            </w:r>
            <w:r w:rsidRPr="0042530D">
              <w:rPr>
                <w:b/>
                <w:color w:val="000000" w:themeColor="text1"/>
                <w:sz w:val="26"/>
                <w:szCs w:val="26"/>
              </w:rPr>
              <w:t>VOCABULARY</w:t>
            </w:r>
          </w:p>
          <w:p w14:paraId="2B877C1C" w14:textId="77777777" w:rsidR="004C4089" w:rsidRPr="0042530D" w:rsidRDefault="004C4089" w:rsidP="00993449">
            <w:pPr>
              <w:rPr>
                <w:color w:val="000000" w:themeColor="text1"/>
                <w:sz w:val="26"/>
                <w:szCs w:val="26"/>
              </w:rPr>
            </w:pPr>
            <w:r w:rsidRPr="0042530D">
              <w:rPr>
                <w:b/>
                <w:sz w:val="26"/>
                <w:szCs w:val="26"/>
              </w:rPr>
              <w:t xml:space="preserve">* </w:t>
            </w:r>
            <w:r w:rsidRPr="0042530D">
              <w:rPr>
                <w:b/>
                <w:sz w:val="26"/>
                <w:szCs w:val="26"/>
                <w:lang w:val="vi-VN"/>
              </w:rPr>
              <w:t>Aims:</w:t>
            </w:r>
            <w:r w:rsidRPr="0042530D">
              <w:rPr>
                <w:color w:val="231F20"/>
                <w:sz w:val="26"/>
                <w:szCs w:val="26"/>
              </w:rPr>
              <w:t xml:space="preserve"> </w:t>
            </w:r>
            <w:r w:rsidR="00C05167" w:rsidRPr="0042530D">
              <w:rPr>
                <w:color w:val="000000" w:themeColor="text1"/>
                <w:sz w:val="26"/>
                <w:szCs w:val="26"/>
                <w:lang w:val="vi-VN"/>
              </w:rPr>
              <w:t xml:space="preserve">To help </w:t>
            </w:r>
            <w:r w:rsidR="00C05167" w:rsidRPr="0042530D">
              <w:rPr>
                <w:color w:val="000000" w:themeColor="text1"/>
                <w:sz w:val="26"/>
                <w:szCs w:val="26"/>
              </w:rPr>
              <w:t>students</w:t>
            </w:r>
            <w:r w:rsidR="00C05167" w:rsidRPr="0042530D">
              <w:rPr>
                <w:color w:val="000000" w:themeColor="text1"/>
                <w:sz w:val="26"/>
                <w:szCs w:val="26"/>
                <w:lang w:val="vi-VN"/>
              </w:rPr>
              <w:t xml:space="preserve"> review the word groups used with </w:t>
            </w:r>
            <w:r w:rsidR="00C05167" w:rsidRPr="0042530D">
              <w:rPr>
                <w:color w:val="000000" w:themeColor="text1"/>
                <w:sz w:val="26"/>
                <w:szCs w:val="26"/>
              </w:rPr>
              <w:t>“</w:t>
            </w:r>
            <w:r w:rsidR="00C05167" w:rsidRPr="0042530D">
              <w:rPr>
                <w:color w:val="000000" w:themeColor="text1"/>
                <w:sz w:val="26"/>
                <w:szCs w:val="26"/>
                <w:lang w:val="vi-VN"/>
              </w:rPr>
              <w:t>play, have, do</w:t>
            </w:r>
            <w:r w:rsidR="00C05167" w:rsidRPr="0042530D">
              <w:rPr>
                <w:color w:val="000000" w:themeColor="text1"/>
                <w:sz w:val="26"/>
                <w:szCs w:val="26"/>
              </w:rPr>
              <w:t>”</w:t>
            </w:r>
            <w:r w:rsidR="00C05167" w:rsidRPr="0042530D">
              <w:rPr>
                <w:color w:val="000000" w:themeColor="text1"/>
                <w:sz w:val="26"/>
                <w:szCs w:val="26"/>
                <w:lang w:val="vi-VN"/>
              </w:rPr>
              <w:t xml:space="preserve"> and </w:t>
            </w:r>
            <w:r w:rsidR="00C05167" w:rsidRPr="0042530D">
              <w:rPr>
                <w:color w:val="000000" w:themeColor="text1"/>
                <w:sz w:val="26"/>
                <w:szCs w:val="26"/>
              </w:rPr>
              <w:t>“</w:t>
            </w:r>
            <w:r w:rsidR="00C05167" w:rsidRPr="0042530D">
              <w:rPr>
                <w:color w:val="000000" w:themeColor="text1"/>
                <w:sz w:val="26"/>
                <w:szCs w:val="26"/>
                <w:lang w:val="vi-VN"/>
              </w:rPr>
              <w:t>study</w:t>
            </w:r>
            <w:r w:rsidR="00C05167" w:rsidRPr="0042530D">
              <w:rPr>
                <w:color w:val="000000" w:themeColor="text1"/>
                <w:sz w:val="26"/>
                <w:szCs w:val="26"/>
              </w:rPr>
              <w:t>”</w:t>
            </w:r>
            <w:r w:rsidR="00C05167" w:rsidRPr="0042530D">
              <w:rPr>
                <w:color w:val="000000" w:themeColor="text1"/>
                <w:sz w:val="26"/>
                <w:szCs w:val="26"/>
                <w:lang w:val="vi-VN"/>
              </w:rPr>
              <w:t>.</w:t>
            </w:r>
          </w:p>
          <w:p w14:paraId="07B11744" w14:textId="77777777" w:rsidR="004C4089" w:rsidRPr="007234A0" w:rsidRDefault="004C4089" w:rsidP="007234A0">
            <w:pPr>
              <w:rPr>
                <w:color w:val="000000" w:themeColor="text1"/>
                <w:sz w:val="26"/>
                <w:szCs w:val="26"/>
              </w:rPr>
            </w:pPr>
            <w:r w:rsidRPr="0042530D">
              <w:rPr>
                <w:rFonts w:eastAsia="Calibri"/>
                <w:color w:val="000000"/>
                <w:sz w:val="26"/>
                <w:szCs w:val="26"/>
              </w:rPr>
              <w:t>*</w:t>
            </w:r>
            <w:r w:rsidRPr="0042530D">
              <w:rPr>
                <w:b/>
                <w:sz w:val="26"/>
                <w:szCs w:val="26"/>
              </w:rPr>
              <w:t xml:space="preserve"> Content: </w:t>
            </w:r>
            <w:r w:rsidR="007234A0" w:rsidRPr="007234A0">
              <w:rPr>
                <w:color w:val="000000" w:themeColor="text1"/>
                <w:sz w:val="26"/>
                <w:szCs w:val="26"/>
              </w:rPr>
              <w:t>Complete the words.</w:t>
            </w:r>
          </w:p>
          <w:p w14:paraId="2FD63E0E" w14:textId="77777777" w:rsidR="004C4089" w:rsidRPr="0042530D" w:rsidRDefault="004C4089" w:rsidP="00993449">
            <w:pPr>
              <w:spacing w:line="276" w:lineRule="auto"/>
              <w:rPr>
                <w:sz w:val="26"/>
                <w:szCs w:val="26"/>
                <w:shd w:val="clear" w:color="auto" w:fill="FFFFFF"/>
              </w:rPr>
            </w:pPr>
            <w:r w:rsidRPr="0042530D">
              <w:rPr>
                <w:b/>
                <w:sz w:val="26"/>
                <w:szCs w:val="26"/>
                <w:shd w:val="clear" w:color="auto" w:fill="FFFFFF"/>
              </w:rPr>
              <w:t>* Products:</w:t>
            </w:r>
            <w:r w:rsidR="00C05167" w:rsidRPr="0042530D">
              <w:rPr>
                <w:sz w:val="26"/>
                <w:szCs w:val="26"/>
                <w:shd w:val="clear" w:color="auto" w:fill="FFFFFF"/>
              </w:rPr>
              <w:t xml:space="preserve"> </w:t>
            </w:r>
            <w:r w:rsidR="007234A0">
              <w:rPr>
                <w:sz w:val="26"/>
                <w:szCs w:val="26"/>
                <w:shd w:val="clear" w:color="auto" w:fill="FFFFFF"/>
              </w:rPr>
              <w:t>The correct words on the board (individual work)</w:t>
            </w:r>
          </w:p>
          <w:p w14:paraId="49177B53" w14:textId="77777777" w:rsidR="004C4089" w:rsidRPr="0042530D" w:rsidRDefault="004C4089" w:rsidP="00993449">
            <w:pPr>
              <w:rPr>
                <w:sz w:val="26"/>
                <w:szCs w:val="26"/>
              </w:rPr>
            </w:pPr>
            <w:r w:rsidRPr="0042530D">
              <w:rPr>
                <w:b/>
                <w:sz w:val="26"/>
                <w:szCs w:val="26"/>
              </w:rPr>
              <w:t>* Organization of implementation:</w:t>
            </w:r>
            <w:r w:rsidRPr="0042530D">
              <w:rPr>
                <w:sz w:val="26"/>
                <w:szCs w:val="26"/>
              </w:rPr>
              <w:t xml:space="preserve"> </w:t>
            </w:r>
          </w:p>
        </w:tc>
      </w:tr>
      <w:tr w:rsidR="004C4089" w:rsidRPr="0042530D" w14:paraId="5E604EFE" w14:textId="77777777" w:rsidTr="00993449">
        <w:trPr>
          <w:jc w:val="center"/>
        </w:trPr>
        <w:tc>
          <w:tcPr>
            <w:tcW w:w="4986" w:type="dxa"/>
            <w:gridSpan w:val="2"/>
          </w:tcPr>
          <w:p w14:paraId="3029B475" w14:textId="77777777" w:rsidR="004C4089" w:rsidRPr="0042530D" w:rsidRDefault="004C4089" w:rsidP="00993449">
            <w:pPr>
              <w:pStyle w:val="NoSpacing"/>
              <w:jc w:val="center"/>
              <w:rPr>
                <w:b/>
                <w:bCs/>
                <w:sz w:val="26"/>
                <w:szCs w:val="26"/>
              </w:rPr>
            </w:pPr>
            <w:r w:rsidRPr="0042530D">
              <w:rPr>
                <w:b/>
                <w:sz w:val="26"/>
                <w:szCs w:val="26"/>
              </w:rPr>
              <w:t>Teacher’s and Ss’activities</w:t>
            </w:r>
          </w:p>
        </w:tc>
        <w:tc>
          <w:tcPr>
            <w:tcW w:w="5192" w:type="dxa"/>
            <w:gridSpan w:val="2"/>
          </w:tcPr>
          <w:p w14:paraId="4AFCC6B8" w14:textId="77777777" w:rsidR="004C4089" w:rsidRPr="0042530D" w:rsidRDefault="004C4089" w:rsidP="00993449">
            <w:pPr>
              <w:pStyle w:val="body123"/>
              <w:jc w:val="center"/>
              <w:rPr>
                <w:rFonts w:ascii="Times New Roman" w:hAnsi="Times New Roman" w:cs="Times New Roman"/>
                <w:b/>
                <w:sz w:val="26"/>
                <w:szCs w:val="26"/>
                <w:lang w:val="vi-VN"/>
              </w:rPr>
            </w:pPr>
            <w:r w:rsidRPr="0042530D">
              <w:rPr>
                <w:rFonts w:ascii="Times New Roman" w:hAnsi="Times New Roman" w:cs="Times New Roman"/>
                <w:b/>
                <w:sz w:val="26"/>
                <w:szCs w:val="26"/>
              </w:rPr>
              <w:t>Content</w:t>
            </w:r>
          </w:p>
        </w:tc>
      </w:tr>
      <w:tr w:rsidR="004C4089" w:rsidRPr="0042530D" w14:paraId="5844F87E" w14:textId="77777777" w:rsidTr="00993449">
        <w:trPr>
          <w:jc w:val="center"/>
        </w:trPr>
        <w:tc>
          <w:tcPr>
            <w:tcW w:w="4986" w:type="dxa"/>
            <w:gridSpan w:val="2"/>
          </w:tcPr>
          <w:p w14:paraId="2FC3516C" w14:textId="77777777" w:rsidR="004C4089" w:rsidRPr="0042530D" w:rsidRDefault="004C4089" w:rsidP="00993449">
            <w:pPr>
              <w:pStyle w:val="NoSpacing"/>
              <w:rPr>
                <w:b/>
                <w:bCs/>
                <w:sz w:val="26"/>
                <w:szCs w:val="26"/>
              </w:rPr>
            </w:pPr>
            <w:r w:rsidRPr="0042530D">
              <w:rPr>
                <w:b/>
                <w:bCs/>
                <w:sz w:val="26"/>
                <w:szCs w:val="26"/>
                <w:lang w:val="vi-VN"/>
              </w:rPr>
              <w:t xml:space="preserve">Task </w:t>
            </w:r>
            <w:r w:rsidRPr="0042530D">
              <w:rPr>
                <w:b/>
                <w:bCs/>
                <w:sz w:val="26"/>
                <w:szCs w:val="26"/>
              </w:rPr>
              <w:t>3</w:t>
            </w:r>
            <w:r w:rsidRPr="0042530D">
              <w:rPr>
                <w:b/>
                <w:bCs/>
                <w:sz w:val="26"/>
                <w:szCs w:val="26"/>
                <w:lang w:val="vi-VN"/>
              </w:rPr>
              <w:t>: T</w:t>
            </w:r>
            <w:r w:rsidRPr="0042530D">
              <w:rPr>
                <w:b/>
                <w:bCs/>
                <w:sz w:val="26"/>
                <w:szCs w:val="26"/>
              </w:rPr>
              <w:t xml:space="preserve"> </w:t>
            </w:r>
            <w:r w:rsidRPr="0042530D">
              <w:rPr>
                <w:b/>
                <w:bCs/>
                <w:sz w:val="26"/>
                <w:szCs w:val="26"/>
                <w:lang w:val="vi-VN"/>
              </w:rPr>
              <w:t>-</w:t>
            </w:r>
            <w:r w:rsidRPr="0042530D">
              <w:rPr>
                <w:b/>
                <w:bCs/>
                <w:sz w:val="26"/>
                <w:szCs w:val="26"/>
              </w:rPr>
              <w:t xml:space="preserve"> </w:t>
            </w:r>
            <w:r w:rsidRPr="0042530D">
              <w:rPr>
                <w:b/>
                <w:bCs/>
                <w:sz w:val="26"/>
                <w:szCs w:val="26"/>
                <w:lang w:val="vi-VN"/>
              </w:rPr>
              <w:t>Ss</w:t>
            </w:r>
            <w:r w:rsidRPr="0042530D">
              <w:rPr>
                <w:b/>
                <w:bCs/>
                <w:sz w:val="26"/>
                <w:szCs w:val="26"/>
              </w:rPr>
              <w:t>, Ss – Ss</w:t>
            </w:r>
          </w:p>
          <w:p w14:paraId="73176C54" w14:textId="77777777" w:rsidR="00C05167" w:rsidRPr="0042530D" w:rsidRDefault="00C05167" w:rsidP="00C0516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 xml:space="preserve">Teacher has students do this task individually and then share their answers with their partners. </w:t>
            </w:r>
          </w:p>
          <w:p w14:paraId="64A3D962" w14:textId="77777777" w:rsidR="00C05167" w:rsidRPr="0042530D" w:rsidRDefault="00C05167" w:rsidP="00C0516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 xml:space="preserve">Teacher calls one or two students to write their answers on the board. </w:t>
            </w:r>
          </w:p>
          <w:p w14:paraId="7CD78301" w14:textId="77777777" w:rsidR="00C05167" w:rsidRPr="0042530D" w:rsidRDefault="00C05167" w:rsidP="00C0516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Teacher checks and confirms the correct ones.</w:t>
            </w:r>
          </w:p>
          <w:p w14:paraId="72C9A79C" w14:textId="77777777" w:rsidR="004C4089" w:rsidRPr="0042530D" w:rsidRDefault="004C4089" w:rsidP="00C05167">
            <w:pPr>
              <w:spacing w:line="276" w:lineRule="auto"/>
              <w:rPr>
                <w:sz w:val="26"/>
                <w:szCs w:val="26"/>
              </w:rPr>
            </w:pPr>
          </w:p>
        </w:tc>
        <w:tc>
          <w:tcPr>
            <w:tcW w:w="5192" w:type="dxa"/>
            <w:gridSpan w:val="2"/>
          </w:tcPr>
          <w:p w14:paraId="3D2FFB64" w14:textId="77777777" w:rsidR="00C05167" w:rsidRPr="0042530D" w:rsidRDefault="004C4089" w:rsidP="00C05167">
            <w:pPr>
              <w:rPr>
                <w:b/>
                <w:color w:val="000000" w:themeColor="text1"/>
                <w:sz w:val="26"/>
                <w:szCs w:val="26"/>
              </w:rPr>
            </w:pPr>
            <w:r w:rsidRPr="0042530D">
              <w:rPr>
                <w:sz w:val="26"/>
                <w:szCs w:val="26"/>
              </w:rPr>
              <w:t xml:space="preserve"> </w:t>
            </w:r>
            <w:r w:rsidRPr="0042530D">
              <w:rPr>
                <w:b/>
                <w:bCs/>
                <w:color w:val="000000" w:themeColor="text1"/>
                <w:sz w:val="26"/>
                <w:szCs w:val="26"/>
                <w:lang w:eastAsia="en-GB"/>
              </w:rPr>
              <w:t xml:space="preserve">Task 3: </w:t>
            </w:r>
            <w:r w:rsidR="00C05167" w:rsidRPr="0042530D">
              <w:rPr>
                <w:b/>
                <w:color w:val="000000" w:themeColor="text1"/>
                <w:sz w:val="26"/>
                <w:szCs w:val="26"/>
              </w:rPr>
              <w:t>Complete the words.</w:t>
            </w:r>
          </w:p>
          <w:p w14:paraId="74CBFE92" w14:textId="77777777" w:rsidR="00C05167" w:rsidRPr="0042530D" w:rsidRDefault="00C05167" w:rsidP="00C05167">
            <w:pPr>
              <w:rPr>
                <w:b/>
                <w:i/>
                <w:color w:val="000000" w:themeColor="text1"/>
                <w:sz w:val="26"/>
                <w:szCs w:val="26"/>
              </w:rPr>
            </w:pPr>
            <w:r w:rsidRPr="0042530D">
              <w:rPr>
                <w:b/>
                <w:i/>
                <w:color w:val="000000" w:themeColor="text1"/>
                <w:sz w:val="26"/>
                <w:szCs w:val="26"/>
              </w:rPr>
              <w:t>* Answer key:</w:t>
            </w:r>
          </w:p>
          <w:p w14:paraId="50F21FAC" w14:textId="77777777" w:rsidR="00C05167" w:rsidRPr="0042530D" w:rsidRDefault="00C05167" w:rsidP="00C05167">
            <w:pPr>
              <w:rPr>
                <w:color w:val="000000" w:themeColor="text1"/>
                <w:sz w:val="26"/>
                <w:szCs w:val="26"/>
              </w:rPr>
            </w:pPr>
            <w:r w:rsidRPr="0042530D">
              <w:rPr>
                <w:color w:val="000000" w:themeColor="text1"/>
                <w:sz w:val="26"/>
                <w:szCs w:val="26"/>
              </w:rPr>
              <w:t xml:space="preserve">1. English    </w:t>
            </w:r>
            <w:r w:rsidR="00E61D9F" w:rsidRPr="0042530D">
              <w:rPr>
                <w:color w:val="000000" w:themeColor="text1"/>
                <w:sz w:val="26"/>
                <w:szCs w:val="26"/>
              </w:rPr>
              <w:t xml:space="preserve"> </w:t>
            </w:r>
            <w:r w:rsidRPr="0042530D">
              <w:rPr>
                <w:color w:val="000000" w:themeColor="text1"/>
                <w:sz w:val="26"/>
                <w:szCs w:val="26"/>
              </w:rPr>
              <w:t xml:space="preserve">2. homework </w:t>
            </w:r>
          </w:p>
          <w:p w14:paraId="73B5F467" w14:textId="77777777" w:rsidR="00C05167" w:rsidRPr="0042530D" w:rsidRDefault="00C05167" w:rsidP="00C05167">
            <w:pPr>
              <w:rPr>
                <w:color w:val="000000" w:themeColor="text1"/>
                <w:sz w:val="26"/>
                <w:szCs w:val="26"/>
              </w:rPr>
            </w:pPr>
            <w:r w:rsidRPr="0042530D">
              <w:rPr>
                <w:color w:val="000000" w:themeColor="text1"/>
                <w:sz w:val="26"/>
                <w:szCs w:val="26"/>
              </w:rPr>
              <w:t xml:space="preserve">3. lunch        4. sports </w:t>
            </w:r>
          </w:p>
          <w:p w14:paraId="266E1B57" w14:textId="77777777" w:rsidR="00C05167" w:rsidRPr="0042530D" w:rsidRDefault="00C05167" w:rsidP="00C05167">
            <w:pPr>
              <w:rPr>
                <w:color w:val="000000" w:themeColor="text1"/>
                <w:sz w:val="26"/>
                <w:szCs w:val="26"/>
              </w:rPr>
            </w:pPr>
            <w:r w:rsidRPr="0042530D">
              <w:rPr>
                <w:color w:val="000000" w:themeColor="text1"/>
                <w:sz w:val="26"/>
                <w:szCs w:val="26"/>
              </w:rPr>
              <w:t>5. badminton</w:t>
            </w:r>
          </w:p>
          <w:p w14:paraId="691B9F43" w14:textId="77777777" w:rsidR="00E61D9F" w:rsidRPr="0042530D" w:rsidRDefault="00C05167" w:rsidP="00C05167">
            <w:pPr>
              <w:rPr>
                <w:color w:val="000000" w:themeColor="text1"/>
                <w:sz w:val="26"/>
                <w:szCs w:val="26"/>
              </w:rPr>
            </w:pPr>
            <w:r w:rsidRPr="0042530D">
              <w:rPr>
                <w:color w:val="000000" w:themeColor="text1"/>
                <w:sz w:val="26"/>
                <w:szCs w:val="26"/>
              </w:rPr>
              <w:sym w:font="Wingdings" w:char="F0E0"/>
            </w:r>
            <w:r w:rsidRPr="0042530D">
              <w:rPr>
                <w:color w:val="000000" w:themeColor="text1"/>
                <w:sz w:val="26"/>
                <w:szCs w:val="26"/>
              </w:rPr>
              <w:t xml:space="preserve"> play: sports, badminton </w:t>
            </w:r>
          </w:p>
          <w:p w14:paraId="63B9B231" w14:textId="77777777" w:rsidR="00C05167" w:rsidRPr="0042530D" w:rsidRDefault="00C05167" w:rsidP="00C05167">
            <w:pPr>
              <w:rPr>
                <w:color w:val="000000" w:themeColor="text1"/>
                <w:sz w:val="26"/>
                <w:szCs w:val="26"/>
              </w:rPr>
            </w:pPr>
            <w:r w:rsidRPr="0042530D">
              <w:rPr>
                <w:color w:val="000000" w:themeColor="text1"/>
                <w:sz w:val="26"/>
                <w:szCs w:val="26"/>
              </w:rPr>
              <w:sym w:font="Wingdings" w:char="F0E0"/>
            </w:r>
            <w:r w:rsidRPr="0042530D">
              <w:rPr>
                <w:color w:val="000000" w:themeColor="text1"/>
                <w:sz w:val="26"/>
                <w:szCs w:val="26"/>
              </w:rPr>
              <w:t xml:space="preserve"> have: lunch</w:t>
            </w:r>
          </w:p>
          <w:p w14:paraId="65F5EE5F" w14:textId="77777777" w:rsidR="00C05167" w:rsidRPr="0042530D" w:rsidRDefault="00C05167" w:rsidP="00C05167">
            <w:pPr>
              <w:rPr>
                <w:color w:val="000000" w:themeColor="text1"/>
                <w:sz w:val="26"/>
                <w:szCs w:val="26"/>
              </w:rPr>
            </w:pPr>
            <w:r w:rsidRPr="0042530D">
              <w:rPr>
                <w:color w:val="000000" w:themeColor="text1"/>
                <w:sz w:val="26"/>
                <w:szCs w:val="26"/>
              </w:rPr>
              <w:sym w:font="Wingdings" w:char="F0E0"/>
            </w:r>
            <w:r w:rsidRPr="0042530D">
              <w:rPr>
                <w:color w:val="000000" w:themeColor="text1"/>
                <w:sz w:val="26"/>
                <w:szCs w:val="26"/>
              </w:rPr>
              <w:t xml:space="preserve"> do: homework </w:t>
            </w:r>
          </w:p>
          <w:p w14:paraId="26C693EC" w14:textId="77777777" w:rsidR="00C05167" w:rsidRPr="0042530D" w:rsidRDefault="00C05167" w:rsidP="00C05167">
            <w:pPr>
              <w:rPr>
                <w:color w:val="000000" w:themeColor="text1"/>
                <w:sz w:val="26"/>
                <w:szCs w:val="26"/>
              </w:rPr>
            </w:pPr>
            <w:r w:rsidRPr="0042530D">
              <w:rPr>
                <w:color w:val="000000" w:themeColor="text1"/>
                <w:sz w:val="26"/>
                <w:szCs w:val="26"/>
              </w:rPr>
              <w:sym w:font="Wingdings" w:char="F0E0"/>
            </w:r>
            <w:r w:rsidRPr="0042530D">
              <w:rPr>
                <w:color w:val="000000" w:themeColor="text1"/>
                <w:sz w:val="26"/>
                <w:szCs w:val="26"/>
              </w:rPr>
              <w:t xml:space="preserve"> study: English</w:t>
            </w:r>
          </w:p>
          <w:p w14:paraId="2B257D4F" w14:textId="77777777" w:rsidR="004C4089" w:rsidRPr="0042530D" w:rsidRDefault="004C4089" w:rsidP="00C05167">
            <w:pPr>
              <w:rPr>
                <w:sz w:val="26"/>
                <w:szCs w:val="26"/>
              </w:rPr>
            </w:pPr>
          </w:p>
        </w:tc>
      </w:tr>
      <w:tr w:rsidR="004C4089" w:rsidRPr="0042530D" w14:paraId="138C0CA6" w14:textId="77777777" w:rsidTr="00993449">
        <w:trPr>
          <w:trHeight w:val="2177"/>
          <w:jc w:val="center"/>
        </w:trPr>
        <w:tc>
          <w:tcPr>
            <w:tcW w:w="10178" w:type="dxa"/>
            <w:gridSpan w:val="4"/>
          </w:tcPr>
          <w:p w14:paraId="68FDEDD6" w14:textId="77777777" w:rsidR="004C4089" w:rsidRPr="0042530D" w:rsidRDefault="00E61D9F" w:rsidP="00E61D9F">
            <w:pPr>
              <w:jc w:val="center"/>
              <w:rPr>
                <w:b/>
                <w:i/>
                <w:sz w:val="26"/>
                <w:szCs w:val="26"/>
              </w:rPr>
            </w:pPr>
            <w:r w:rsidRPr="0042530D">
              <w:rPr>
                <w:b/>
                <w:sz w:val="26"/>
                <w:szCs w:val="26"/>
              </w:rPr>
              <w:t>Task 4.</w:t>
            </w:r>
            <w:r w:rsidR="00972EAF">
              <w:rPr>
                <w:noProof/>
                <w:color w:val="000000" w:themeColor="text1"/>
                <w:sz w:val="26"/>
                <w:szCs w:val="26"/>
              </w:rPr>
              <w:t xml:space="preserve"> </w:t>
            </w:r>
          </w:p>
          <w:p w14:paraId="709A1271" w14:textId="77777777" w:rsidR="004C4089" w:rsidRPr="0042530D" w:rsidRDefault="004C4089" w:rsidP="00993449">
            <w:pPr>
              <w:rPr>
                <w:color w:val="000000" w:themeColor="text1"/>
                <w:sz w:val="26"/>
                <w:szCs w:val="26"/>
              </w:rPr>
            </w:pPr>
            <w:r w:rsidRPr="0042530D">
              <w:rPr>
                <w:b/>
                <w:sz w:val="26"/>
                <w:szCs w:val="26"/>
              </w:rPr>
              <w:t xml:space="preserve">* </w:t>
            </w:r>
            <w:r w:rsidRPr="0042530D">
              <w:rPr>
                <w:b/>
                <w:sz w:val="26"/>
                <w:szCs w:val="26"/>
                <w:lang w:val="vi-VN"/>
              </w:rPr>
              <w:t>Aims:</w:t>
            </w:r>
            <w:r w:rsidRPr="0042530D">
              <w:rPr>
                <w:sz w:val="26"/>
                <w:szCs w:val="26"/>
              </w:rPr>
              <w:t xml:space="preserve"> </w:t>
            </w:r>
            <w:r w:rsidR="00E61D9F" w:rsidRPr="0042530D">
              <w:rPr>
                <w:color w:val="000000" w:themeColor="text1"/>
                <w:sz w:val="26"/>
                <w:szCs w:val="26"/>
                <w:lang w:val="vi-VN"/>
              </w:rPr>
              <w:t xml:space="preserve">To help </w:t>
            </w:r>
            <w:r w:rsidR="00E61D9F" w:rsidRPr="0042530D">
              <w:rPr>
                <w:color w:val="000000" w:themeColor="text1"/>
                <w:sz w:val="26"/>
                <w:szCs w:val="26"/>
              </w:rPr>
              <w:t xml:space="preserve">students </w:t>
            </w:r>
            <w:r w:rsidR="00E61D9F" w:rsidRPr="0042530D">
              <w:rPr>
                <w:color w:val="000000" w:themeColor="text1"/>
                <w:sz w:val="26"/>
                <w:szCs w:val="26"/>
                <w:lang w:val="vi-VN"/>
              </w:rPr>
              <w:t xml:space="preserve"> review the personality adjectives, the words related to body parts, rooms and</w:t>
            </w:r>
            <w:r w:rsidR="00E61D9F" w:rsidRPr="0042530D">
              <w:rPr>
                <w:color w:val="000000" w:themeColor="text1"/>
                <w:sz w:val="26"/>
                <w:szCs w:val="26"/>
              </w:rPr>
              <w:t xml:space="preserve"> </w:t>
            </w:r>
            <w:r w:rsidR="00E61D9F" w:rsidRPr="0042530D">
              <w:rPr>
                <w:color w:val="000000" w:themeColor="text1"/>
                <w:sz w:val="26"/>
                <w:szCs w:val="26"/>
                <w:lang w:val="vi-VN"/>
              </w:rPr>
              <w:t>types of house.</w:t>
            </w:r>
          </w:p>
          <w:p w14:paraId="61C261E0" w14:textId="77777777" w:rsidR="004C4089" w:rsidRPr="0042530D" w:rsidRDefault="004C4089" w:rsidP="00993449">
            <w:pPr>
              <w:widowControl w:val="0"/>
              <w:tabs>
                <w:tab w:val="left" w:pos="1317"/>
              </w:tabs>
              <w:spacing w:before="112" w:line="276" w:lineRule="auto"/>
              <w:rPr>
                <w:i/>
                <w:color w:val="696B6D"/>
                <w:sz w:val="26"/>
                <w:szCs w:val="26"/>
              </w:rPr>
            </w:pPr>
            <w:r w:rsidRPr="0042530D">
              <w:rPr>
                <w:rFonts w:eastAsia="Calibri"/>
                <w:color w:val="000000"/>
                <w:sz w:val="26"/>
                <w:szCs w:val="26"/>
              </w:rPr>
              <w:t>*</w:t>
            </w:r>
            <w:r w:rsidRPr="0042530D">
              <w:rPr>
                <w:b/>
                <w:sz w:val="26"/>
                <w:szCs w:val="26"/>
              </w:rPr>
              <w:t xml:space="preserve"> Content: </w:t>
            </w:r>
            <w:r w:rsidR="007234A0" w:rsidRPr="007234A0">
              <w:rPr>
                <w:color w:val="000000" w:themeColor="text1"/>
                <w:sz w:val="26"/>
                <w:szCs w:val="26"/>
              </w:rPr>
              <w:t>Solve the crossword puzzle.</w:t>
            </w:r>
          </w:p>
          <w:p w14:paraId="7931ACB5" w14:textId="77777777" w:rsidR="00E61D9F" w:rsidRPr="0042530D" w:rsidRDefault="004C4089" w:rsidP="00E61D9F">
            <w:pPr>
              <w:spacing w:line="276" w:lineRule="auto"/>
              <w:rPr>
                <w:sz w:val="26"/>
                <w:szCs w:val="26"/>
                <w:shd w:val="clear" w:color="auto" w:fill="FFFFFF"/>
              </w:rPr>
            </w:pPr>
            <w:r w:rsidRPr="0042530D">
              <w:rPr>
                <w:sz w:val="26"/>
                <w:szCs w:val="26"/>
                <w:shd w:val="clear" w:color="auto" w:fill="FFFFFF"/>
              </w:rPr>
              <w:t xml:space="preserve">* </w:t>
            </w:r>
            <w:r w:rsidRPr="0042530D">
              <w:rPr>
                <w:b/>
                <w:sz w:val="26"/>
                <w:szCs w:val="26"/>
                <w:shd w:val="clear" w:color="auto" w:fill="FFFFFF"/>
              </w:rPr>
              <w:t>Products:</w:t>
            </w:r>
            <w:r w:rsidRPr="0042530D">
              <w:rPr>
                <w:sz w:val="26"/>
                <w:szCs w:val="26"/>
                <w:shd w:val="clear" w:color="auto" w:fill="FFFFFF"/>
              </w:rPr>
              <w:t xml:space="preserve">   </w:t>
            </w:r>
            <w:r w:rsidR="007234A0">
              <w:rPr>
                <w:sz w:val="26"/>
                <w:szCs w:val="26"/>
                <w:shd w:val="clear" w:color="auto" w:fill="FFFFFF"/>
              </w:rPr>
              <w:t>Say the correct answer aloud. (team work)</w:t>
            </w:r>
          </w:p>
          <w:p w14:paraId="01BB8FE6" w14:textId="77777777" w:rsidR="004C4089" w:rsidRPr="0042530D" w:rsidRDefault="004C4089" w:rsidP="00E61D9F">
            <w:pPr>
              <w:spacing w:line="276" w:lineRule="auto"/>
              <w:rPr>
                <w:sz w:val="26"/>
                <w:szCs w:val="26"/>
              </w:rPr>
            </w:pPr>
            <w:r w:rsidRPr="0042530D">
              <w:rPr>
                <w:b/>
                <w:sz w:val="26"/>
                <w:szCs w:val="26"/>
              </w:rPr>
              <w:t>* Organization of implementation:</w:t>
            </w:r>
          </w:p>
        </w:tc>
      </w:tr>
      <w:tr w:rsidR="004C4089" w:rsidRPr="0042530D" w14:paraId="5641DB03" w14:textId="77777777" w:rsidTr="00993449">
        <w:trPr>
          <w:jc w:val="center"/>
        </w:trPr>
        <w:tc>
          <w:tcPr>
            <w:tcW w:w="4986" w:type="dxa"/>
            <w:gridSpan w:val="2"/>
          </w:tcPr>
          <w:p w14:paraId="7ECE0895" w14:textId="77777777" w:rsidR="004C4089" w:rsidRPr="0042530D" w:rsidRDefault="004C4089" w:rsidP="00993449">
            <w:pPr>
              <w:pStyle w:val="NoSpacing"/>
              <w:jc w:val="center"/>
              <w:rPr>
                <w:b/>
                <w:bCs/>
                <w:sz w:val="26"/>
                <w:szCs w:val="26"/>
              </w:rPr>
            </w:pPr>
            <w:r w:rsidRPr="0042530D">
              <w:rPr>
                <w:b/>
                <w:sz w:val="26"/>
                <w:szCs w:val="26"/>
              </w:rPr>
              <w:t>Teacher’s and Ss’activities</w:t>
            </w:r>
          </w:p>
        </w:tc>
        <w:tc>
          <w:tcPr>
            <w:tcW w:w="5192" w:type="dxa"/>
            <w:gridSpan w:val="2"/>
          </w:tcPr>
          <w:p w14:paraId="412C2986" w14:textId="77777777" w:rsidR="004C4089" w:rsidRPr="0042530D" w:rsidRDefault="004C4089" w:rsidP="00993449">
            <w:pPr>
              <w:pStyle w:val="body123"/>
              <w:jc w:val="center"/>
              <w:rPr>
                <w:rFonts w:ascii="Times New Roman" w:hAnsi="Times New Roman" w:cs="Times New Roman"/>
                <w:b/>
                <w:sz w:val="26"/>
                <w:szCs w:val="26"/>
                <w:lang w:val="vi-VN"/>
              </w:rPr>
            </w:pPr>
            <w:r w:rsidRPr="0042530D">
              <w:rPr>
                <w:rFonts w:ascii="Times New Roman" w:hAnsi="Times New Roman" w:cs="Times New Roman"/>
                <w:b/>
                <w:sz w:val="26"/>
                <w:szCs w:val="26"/>
              </w:rPr>
              <w:t>Content</w:t>
            </w:r>
          </w:p>
        </w:tc>
      </w:tr>
      <w:tr w:rsidR="00E61D9F" w:rsidRPr="0042530D" w14:paraId="25CE35D2" w14:textId="77777777" w:rsidTr="00993449">
        <w:trPr>
          <w:jc w:val="center"/>
        </w:trPr>
        <w:tc>
          <w:tcPr>
            <w:tcW w:w="4986" w:type="dxa"/>
            <w:gridSpan w:val="2"/>
          </w:tcPr>
          <w:p w14:paraId="377BDA0E" w14:textId="77777777" w:rsidR="00E61D9F" w:rsidRPr="0042530D" w:rsidRDefault="00E61D9F" w:rsidP="00E61D9F">
            <w:pPr>
              <w:pStyle w:val="NoSpacing"/>
              <w:rPr>
                <w:b/>
                <w:bCs/>
                <w:sz w:val="26"/>
                <w:szCs w:val="26"/>
              </w:rPr>
            </w:pPr>
            <w:r w:rsidRPr="0042530D">
              <w:rPr>
                <w:b/>
                <w:bCs/>
                <w:sz w:val="26"/>
                <w:szCs w:val="26"/>
                <w:lang w:val="vi-VN"/>
              </w:rPr>
              <w:t xml:space="preserve">Task </w:t>
            </w:r>
            <w:r w:rsidR="0042530D" w:rsidRPr="0042530D">
              <w:rPr>
                <w:b/>
                <w:bCs/>
                <w:sz w:val="26"/>
                <w:szCs w:val="26"/>
              </w:rPr>
              <w:t>4</w:t>
            </w:r>
            <w:r w:rsidRPr="0042530D">
              <w:rPr>
                <w:b/>
                <w:bCs/>
                <w:sz w:val="26"/>
                <w:szCs w:val="26"/>
                <w:lang w:val="vi-VN"/>
              </w:rPr>
              <w:t>: T</w:t>
            </w:r>
            <w:r w:rsidRPr="0042530D">
              <w:rPr>
                <w:b/>
                <w:bCs/>
                <w:sz w:val="26"/>
                <w:szCs w:val="26"/>
              </w:rPr>
              <w:t xml:space="preserve"> </w:t>
            </w:r>
            <w:r w:rsidRPr="0042530D">
              <w:rPr>
                <w:b/>
                <w:bCs/>
                <w:sz w:val="26"/>
                <w:szCs w:val="26"/>
                <w:lang w:val="vi-VN"/>
              </w:rPr>
              <w:t>-</w:t>
            </w:r>
            <w:r w:rsidRPr="0042530D">
              <w:rPr>
                <w:b/>
                <w:bCs/>
                <w:sz w:val="26"/>
                <w:szCs w:val="26"/>
              </w:rPr>
              <w:t xml:space="preserve"> </w:t>
            </w:r>
            <w:r w:rsidRPr="0042530D">
              <w:rPr>
                <w:b/>
                <w:bCs/>
                <w:sz w:val="26"/>
                <w:szCs w:val="26"/>
                <w:lang w:val="vi-VN"/>
              </w:rPr>
              <w:t>Ss</w:t>
            </w:r>
            <w:r w:rsidRPr="0042530D">
              <w:rPr>
                <w:b/>
                <w:bCs/>
                <w:sz w:val="26"/>
                <w:szCs w:val="26"/>
              </w:rPr>
              <w:t>, Ss – Ss</w:t>
            </w:r>
          </w:p>
          <w:p w14:paraId="25692E5E" w14:textId="77777777" w:rsidR="00E61D9F" w:rsidRPr="0042530D" w:rsidRDefault="00E61D9F" w:rsidP="00E61D9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p>
          <w:p w14:paraId="4F249979" w14:textId="77777777" w:rsidR="00E61D9F" w:rsidRPr="0042530D" w:rsidRDefault="00972EAF" w:rsidP="00E61D9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Pr>
                <w:noProof/>
                <w:color w:val="000000" w:themeColor="text1"/>
                <w:sz w:val="26"/>
                <w:szCs w:val="26"/>
                <w:lang w:val="en-US" w:eastAsia="en-US"/>
              </w:rPr>
              <mc:AlternateContent>
                <mc:Choice Requires="wps">
                  <w:drawing>
                    <wp:anchor distT="0" distB="0" distL="114300" distR="114300" simplePos="0" relativeHeight="251863040" behindDoc="0" locked="0" layoutInCell="1" allowOverlap="1" wp14:anchorId="0CB2CBDB" wp14:editId="424338A5">
                      <wp:simplePos x="0" y="0"/>
                      <wp:positionH relativeFrom="column">
                        <wp:posOffset>527685</wp:posOffset>
                      </wp:positionH>
                      <wp:positionV relativeFrom="paragraph">
                        <wp:posOffset>186690</wp:posOffset>
                      </wp:positionV>
                      <wp:extent cx="2000250" cy="352425"/>
                      <wp:effectExtent l="0" t="0" r="0" b="0"/>
                      <wp:wrapNone/>
                      <wp:docPr id="44" name="Rectangle 44"/>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A6402EA"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CB2CBDB" id="Rectangle 44" o:spid="_x0000_s1058" style="position:absolute;left:0;text-align:left;margin-left:41.55pt;margin-top:14.7pt;width:157.5pt;height:27.75pt;z-index:2518630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" filled="f" stroked="f" strokeweight="2pt">
                      <v:textbox>
                        <w:txbxContent>
                          <w:p w14:paraId="5A6402EA"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00E61D9F" w:rsidRPr="0042530D">
              <w:rPr>
                <w:rFonts w:ascii="Times New Roman" w:hAnsi="Times New Roman"/>
                <w:color w:val="000000" w:themeColor="text1"/>
                <w:sz w:val="26"/>
                <w:szCs w:val="26"/>
              </w:rPr>
              <w:t>Teacher sticks the crossword puzzle on the board.</w:t>
            </w:r>
          </w:p>
          <w:p w14:paraId="4A20A22E" w14:textId="77777777" w:rsidR="00E61D9F" w:rsidRPr="0042530D" w:rsidRDefault="00E61D9F" w:rsidP="00E61D9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Teacher divides the class into 2 teams and asks students to run in a relay to complete the crossword puzzle.</w:t>
            </w:r>
          </w:p>
          <w:p w14:paraId="60FA95C7" w14:textId="77777777" w:rsidR="00E61D9F" w:rsidRPr="0042530D" w:rsidRDefault="00E61D9F" w:rsidP="00E61D9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The team with the most correct answers will be the winner.</w:t>
            </w:r>
          </w:p>
          <w:p w14:paraId="0850CFAF" w14:textId="77777777" w:rsidR="00E61D9F" w:rsidRPr="0042530D" w:rsidRDefault="00E61D9F" w:rsidP="00993449">
            <w:pPr>
              <w:pStyle w:val="NoSpacing"/>
              <w:jc w:val="center"/>
              <w:rPr>
                <w:b/>
                <w:sz w:val="26"/>
                <w:szCs w:val="26"/>
              </w:rPr>
            </w:pPr>
          </w:p>
        </w:tc>
        <w:tc>
          <w:tcPr>
            <w:tcW w:w="5192" w:type="dxa"/>
            <w:gridSpan w:val="2"/>
          </w:tcPr>
          <w:p w14:paraId="1F3C1EA1" w14:textId="77777777" w:rsidR="00E61D9F" w:rsidRPr="0042530D" w:rsidRDefault="00E61D9F" w:rsidP="00E61D9F">
            <w:pPr>
              <w:rPr>
                <w:b/>
                <w:color w:val="000000" w:themeColor="text1"/>
                <w:sz w:val="26"/>
                <w:szCs w:val="26"/>
              </w:rPr>
            </w:pPr>
            <w:r w:rsidRPr="0042530D">
              <w:rPr>
                <w:b/>
                <w:color w:val="000000" w:themeColor="text1"/>
                <w:sz w:val="26"/>
                <w:szCs w:val="26"/>
              </w:rPr>
              <w:t>Task 4: Solve the crossword puzzle.</w:t>
            </w:r>
          </w:p>
          <w:p w14:paraId="606FC6DA" w14:textId="77777777" w:rsidR="00E61D9F" w:rsidRPr="0042530D" w:rsidRDefault="00E61D9F" w:rsidP="00E61D9F">
            <w:pPr>
              <w:pStyle w:val="ListParagraph"/>
              <w:ind w:left="170"/>
              <w:rPr>
                <w:rFonts w:ascii="Times New Roman" w:hAnsi="Times New Roman"/>
                <w:color w:val="000000" w:themeColor="text1"/>
                <w:sz w:val="26"/>
                <w:szCs w:val="26"/>
              </w:rPr>
            </w:pPr>
          </w:p>
          <w:p w14:paraId="3B2C7429" w14:textId="77777777" w:rsidR="00E61D9F" w:rsidRPr="0042530D" w:rsidRDefault="00E61D9F" w:rsidP="00E61D9F">
            <w:pPr>
              <w:rPr>
                <w:b/>
                <w:i/>
                <w:color w:val="000000" w:themeColor="text1"/>
                <w:sz w:val="26"/>
                <w:szCs w:val="26"/>
              </w:rPr>
            </w:pPr>
            <w:r w:rsidRPr="0042530D">
              <w:rPr>
                <w:b/>
                <w:i/>
                <w:color w:val="000000" w:themeColor="text1"/>
                <w:sz w:val="26"/>
                <w:szCs w:val="26"/>
              </w:rPr>
              <w:t>* Answer key:</w:t>
            </w:r>
          </w:p>
          <w:p w14:paraId="33711001" w14:textId="77777777" w:rsidR="00E61D9F" w:rsidRPr="0042530D" w:rsidRDefault="00E61D9F" w:rsidP="00E61D9F">
            <w:pPr>
              <w:jc w:val="center"/>
              <w:rPr>
                <w:b/>
                <w:color w:val="000000" w:themeColor="text1"/>
                <w:sz w:val="26"/>
                <w:szCs w:val="26"/>
                <w:u w:val="single"/>
              </w:rPr>
            </w:pPr>
            <w:r w:rsidRPr="0042530D">
              <w:rPr>
                <w:noProof/>
                <w:color w:val="000000" w:themeColor="text1"/>
                <w:sz w:val="26"/>
                <w:szCs w:val="26"/>
              </w:rPr>
              <w:drawing>
                <wp:inline distT="0" distB="0" distL="0" distR="0" wp14:anchorId="27E0F29A" wp14:editId="7BC7BD8E">
                  <wp:extent cx="1990725" cy="1600200"/>
                  <wp:effectExtent l="0" t="0" r="9525" b="0"/>
                  <wp:docPr id="7193" name="Picture 7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1"/>
                          <a:srcRect l="4686" r="3110"/>
                          <a:stretch/>
                        </pic:blipFill>
                        <pic:spPr bwMode="auto">
                          <a:xfrm>
                            <a:off x="0" y="0"/>
                            <a:ext cx="2053036" cy="1650287"/>
                          </a:xfrm>
                          <a:prstGeom prst="rect">
                            <a:avLst/>
                          </a:prstGeom>
                          <a:ln>
                            <a:noFill/>
                          </a:ln>
                          <a:extLst>
                            <a:ext uri="{53640926-AAD7-44D8-BBD7-CCE9431645EC}">
                              <a14:shadowObscured xmlns:a14="http://schemas.microsoft.com/office/drawing/2010/main"/>
                            </a:ext>
                          </a:extLst>
                        </pic:spPr>
                      </pic:pic>
                    </a:graphicData>
                  </a:graphic>
                </wp:inline>
              </w:drawing>
            </w:r>
          </w:p>
          <w:p w14:paraId="137FB84E" w14:textId="77777777" w:rsidR="00E61D9F" w:rsidRPr="0042530D" w:rsidRDefault="00E61D9F" w:rsidP="00993449">
            <w:pPr>
              <w:pStyle w:val="body123"/>
              <w:jc w:val="center"/>
              <w:rPr>
                <w:rFonts w:ascii="Times New Roman" w:hAnsi="Times New Roman" w:cs="Times New Roman"/>
                <w:b/>
                <w:sz w:val="26"/>
                <w:szCs w:val="26"/>
              </w:rPr>
            </w:pPr>
          </w:p>
        </w:tc>
      </w:tr>
      <w:tr w:rsidR="00E61D9F" w:rsidRPr="0042530D" w14:paraId="56804457" w14:textId="77777777" w:rsidTr="00993449">
        <w:trPr>
          <w:jc w:val="center"/>
        </w:trPr>
        <w:tc>
          <w:tcPr>
            <w:tcW w:w="10178" w:type="dxa"/>
            <w:gridSpan w:val="4"/>
          </w:tcPr>
          <w:p w14:paraId="72F37694" w14:textId="77777777" w:rsidR="00E61D9F" w:rsidRPr="0042530D" w:rsidRDefault="0042530D" w:rsidP="00E61D9F">
            <w:pPr>
              <w:jc w:val="center"/>
              <w:rPr>
                <w:b/>
                <w:i/>
                <w:sz w:val="26"/>
                <w:szCs w:val="26"/>
              </w:rPr>
            </w:pPr>
            <w:r w:rsidRPr="0042530D">
              <w:rPr>
                <w:b/>
                <w:sz w:val="26"/>
                <w:szCs w:val="26"/>
              </w:rPr>
              <w:t>Task 5</w:t>
            </w:r>
          </w:p>
          <w:p w14:paraId="0118FBF0" w14:textId="77777777" w:rsidR="00E61D9F" w:rsidRPr="0042530D" w:rsidRDefault="00E61D9F" w:rsidP="00E61D9F">
            <w:pPr>
              <w:spacing w:before="120"/>
              <w:jc w:val="center"/>
              <w:rPr>
                <w:b/>
                <w:color w:val="000000" w:themeColor="text1"/>
                <w:sz w:val="26"/>
                <w:szCs w:val="26"/>
              </w:rPr>
            </w:pPr>
            <w:r w:rsidRPr="0042530D">
              <w:rPr>
                <w:b/>
                <w:color w:val="000000" w:themeColor="text1"/>
                <w:sz w:val="26"/>
                <w:szCs w:val="26"/>
              </w:rPr>
              <w:t>* GRAMMAR</w:t>
            </w:r>
          </w:p>
          <w:p w14:paraId="3685D684" w14:textId="77777777" w:rsidR="00E61D9F" w:rsidRPr="0042530D" w:rsidRDefault="00E61D9F" w:rsidP="00E61D9F">
            <w:pPr>
              <w:rPr>
                <w:color w:val="000000" w:themeColor="text1"/>
                <w:sz w:val="26"/>
                <w:szCs w:val="26"/>
              </w:rPr>
            </w:pPr>
            <w:r w:rsidRPr="0042530D">
              <w:rPr>
                <w:b/>
                <w:sz w:val="26"/>
                <w:szCs w:val="26"/>
              </w:rPr>
              <w:t xml:space="preserve">* </w:t>
            </w:r>
            <w:r w:rsidRPr="0042530D">
              <w:rPr>
                <w:b/>
                <w:sz w:val="26"/>
                <w:szCs w:val="26"/>
                <w:lang w:val="vi-VN"/>
              </w:rPr>
              <w:t>Aims:</w:t>
            </w:r>
            <w:r w:rsidRPr="0042530D">
              <w:rPr>
                <w:sz w:val="26"/>
                <w:szCs w:val="26"/>
              </w:rPr>
              <w:t xml:space="preserve"> </w:t>
            </w:r>
            <w:r w:rsidRPr="0042530D">
              <w:rPr>
                <w:color w:val="000000" w:themeColor="text1"/>
                <w:sz w:val="26"/>
                <w:szCs w:val="26"/>
                <w:lang w:val="vi-VN"/>
              </w:rPr>
              <w:t xml:space="preserve">To help </w:t>
            </w:r>
            <w:r w:rsidRPr="0042530D">
              <w:rPr>
                <w:color w:val="000000" w:themeColor="text1"/>
                <w:sz w:val="26"/>
                <w:szCs w:val="26"/>
              </w:rPr>
              <w:t xml:space="preserve">students </w:t>
            </w:r>
            <w:r w:rsidRPr="0042530D">
              <w:rPr>
                <w:color w:val="000000" w:themeColor="text1"/>
                <w:sz w:val="26"/>
                <w:szCs w:val="26"/>
                <w:lang w:val="vi-VN"/>
              </w:rPr>
              <w:t xml:space="preserve"> review grammar elements taught in Units 1-2-3: prepositions of place, possessive</w:t>
            </w:r>
            <w:r w:rsidRPr="0042530D">
              <w:rPr>
                <w:color w:val="000000" w:themeColor="text1"/>
                <w:sz w:val="26"/>
                <w:szCs w:val="26"/>
              </w:rPr>
              <w:t xml:space="preserve"> </w:t>
            </w:r>
            <w:r w:rsidRPr="0042530D">
              <w:rPr>
                <w:color w:val="000000" w:themeColor="text1"/>
                <w:sz w:val="26"/>
                <w:szCs w:val="26"/>
                <w:lang w:val="vi-VN"/>
              </w:rPr>
              <w:t>case and present continuous.</w:t>
            </w:r>
          </w:p>
          <w:p w14:paraId="478365DD" w14:textId="77777777" w:rsidR="00E61D9F" w:rsidRPr="007234A0" w:rsidRDefault="00E61D9F" w:rsidP="007234A0">
            <w:pPr>
              <w:rPr>
                <w:color w:val="000000" w:themeColor="text1"/>
                <w:sz w:val="26"/>
                <w:szCs w:val="26"/>
              </w:rPr>
            </w:pPr>
            <w:r w:rsidRPr="0042530D">
              <w:rPr>
                <w:rFonts w:eastAsia="Calibri"/>
                <w:color w:val="000000"/>
                <w:sz w:val="26"/>
                <w:szCs w:val="26"/>
              </w:rPr>
              <w:t>*</w:t>
            </w:r>
            <w:r w:rsidRPr="0042530D">
              <w:rPr>
                <w:b/>
                <w:sz w:val="26"/>
                <w:szCs w:val="26"/>
              </w:rPr>
              <w:t xml:space="preserve"> Content: </w:t>
            </w:r>
            <w:r w:rsidR="007234A0" w:rsidRPr="0042530D">
              <w:rPr>
                <w:b/>
                <w:color w:val="000000" w:themeColor="text1"/>
                <w:sz w:val="26"/>
                <w:szCs w:val="26"/>
              </w:rPr>
              <w:t xml:space="preserve">: </w:t>
            </w:r>
            <w:r w:rsidR="007234A0" w:rsidRPr="007234A0">
              <w:rPr>
                <w:color w:val="000000" w:themeColor="text1"/>
                <w:sz w:val="26"/>
                <w:szCs w:val="26"/>
              </w:rPr>
              <w:t xml:space="preserve">Look at the picture of a classroom. Choose the best answer </w:t>
            </w:r>
            <w:r w:rsidR="007234A0" w:rsidRPr="007234A0">
              <w:rPr>
                <w:color w:val="000000" w:themeColor="text1"/>
                <w:sz w:val="26"/>
                <w:szCs w:val="26"/>
                <w:lang w:val="vi-VN"/>
              </w:rPr>
              <w:t>A</w:t>
            </w:r>
            <w:r w:rsidR="007234A0">
              <w:rPr>
                <w:color w:val="000000" w:themeColor="text1"/>
                <w:sz w:val="26"/>
                <w:szCs w:val="26"/>
              </w:rPr>
              <w:t>, B, or C.</w:t>
            </w:r>
          </w:p>
          <w:p w14:paraId="16E7A169" w14:textId="77777777" w:rsidR="00E61D9F" w:rsidRPr="0042530D" w:rsidRDefault="00E61D9F" w:rsidP="00E61D9F">
            <w:pPr>
              <w:spacing w:line="276" w:lineRule="auto"/>
              <w:rPr>
                <w:sz w:val="26"/>
                <w:szCs w:val="26"/>
                <w:shd w:val="clear" w:color="auto" w:fill="FFFFFF"/>
              </w:rPr>
            </w:pPr>
            <w:r w:rsidRPr="0042530D">
              <w:rPr>
                <w:sz w:val="26"/>
                <w:szCs w:val="26"/>
                <w:shd w:val="clear" w:color="auto" w:fill="FFFFFF"/>
              </w:rPr>
              <w:t xml:space="preserve">* </w:t>
            </w:r>
            <w:r w:rsidRPr="0042530D">
              <w:rPr>
                <w:b/>
                <w:sz w:val="26"/>
                <w:szCs w:val="26"/>
                <w:shd w:val="clear" w:color="auto" w:fill="FFFFFF"/>
              </w:rPr>
              <w:t>Products:</w:t>
            </w:r>
            <w:r w:rsidR="007234A0">
              <w:rPr>
                <w:sz w:val="26"/>
                <w:szCs w:val="26"/>
                <w:shd w:val="clear" w:color="auto" w:fill="FFFFFF"/>
              </w:rPr>
              <w:t xml:space="preserve">  Students’ correct choice.</w:t>
            </w:r>
          </w:p>
          <w:p w14:paraId="4F27EF9E" w14:textId="77777777" w:rsidR="00E61D9F" w:rsidRPr="0042530D" w:rsidRDefault="00E61D9F" w:rsidP="00E61D9F">
            <w:pPr>
              <w:spacing w:before="120"/>
              <w:rPr>
                <w:b/>
                <w:color w:val="000000" w:themeColor="text1"/>
                <w:sz w:val="26"/>
                <w:szCs w:val="26"/>
              </w:rPr>
            </w:pPr>
            <w:r w:rsidRPr="0042530D">
              <w:rPr>
                <w:b/>
                <w:sz w:val="26"/>
                <w:szCs w:val="26"/>
              </w:rPr>
              <w:t>* Organization of implementation:</w:t>
            </w:r>
          </w:p>
          <w:p w14:paraId="4A205C43" w14:textId="77777777" w:rsidR="00E61D9F" w:rsidRPr="0042530D" w:rsidRDefault="00E61D9F" w:rsidP="00E61D9F">
            <w:pPr>
              <w:rPr>
                <w:color w:val="000000" w:themeColor="text1"/>
                <w:sz w:val="26"/>
                <w:szCs w:val="26"/>
                <w:lang w:val="vi-VN"/>
              </w:rPr>
            </w:pPr>
          </w:p>
        </w:tc>
      </w:tr>
      <w:tr w:rsidR="00E61D9F" w:rsidRPr="0042530D" w14:paraId="7A233C75" w14:textId="77777777" w:rsidTr="00993449">
        <w:trPr>
          <w:jc w:val="center"/>
        </w:trPr>
        <w:tc>
          <w:tcPr>
            <w:tcW w:w="4986" w:type="dxa"/>
            <w:gridSpan w:val="2"/>
          </w:tcPr>
          <w:p w14:paraId="11CA9AD2" w14:textId="77777777" w:rsidR="00E61D9F" w:rsidRPr="0042530D" w:rsidRDefault="00E61D9F" w:rsidP="00993449">
            <w:pPr>
              <w:pStyle w:val="NoSpacing"/>
              <w:jc w:val="center"/>
              <w:rPr>
                <w:b/>
                <w:bCs/>
                <w:sz w:val="26"/>
                <w:szCs w:val="26"/>
              </w:rPr>
            </w:pPr>
            <w:r w:rsidRPr="0042530D">
              <w:rPr>
                <w:b/>
                <w:sz w:val="26"/>
                <w:szCs w:val="26"/>
              </w:rPr>
              <w:lastRenderedPageBreak/>
              <w:t>Teacher’s and Ss’activities</w:t>
            </w:r>
          </w:p>
        </w:tc>
        <w:tc>
          <w:tcPr>
            <w:tcW w:w="5192" w:type="dxa"/>
            <w:gridSpan w:val="2"/>
          </w:tcPr>
          <w:p w14:paraId="24A21C45" w14:textId="77777777" w:rsidR="00E61D9F" w:rsidRPr="0042530D" w:rsidRDefault="00E61D9F" w:rsidP="00993449">
            <w:pPr>
              <w:pStyle w:val="body123"/>
              <w:jc w:val="center"/>
              <w:rPr>
                <w:rFonts w:ascii="Times New Roman" w:hAnsi="Times New Roman" w:cs="Times New Roman"/>
                <w:b/>
                <w:sz w:val="26"/>
                <w:szCs w:val="26"/>
                <w:lang w:val="vi-VN"/>
              </w:rPr>
            </w:pPr>
            <w:r w:rsidRPr="0042530D">
              <w:rPr>
                <w:rFonts w:ascii="Times New Roman" w:hAnsi="Times New Roman" w:cs="Times New Roman"/>
                <w:b/>
                <w:sz w:val="26"/>
                <w:szCs w:val="26"/>
              </w:rPr>
              <w:t>Content</w:t>
            </w:r>
          </w:p>
        </w:tc>
      </w:tr>
      <w:tr w:rsidR="00E61D9F" w:rsidRPr="0042530D" w14:paraId="48528FCC" w14:textId="77777777" w:rsidTr="00993449">
        <w:trPr>
          <w:jc w:val="center"/>
        </w:trPr>
        <w:tc>
          <w:tcPr>
            <w:tcW w:w="4986" w:type="dxa"/>
            <w:gridSpan w:val="2"/>
          </w:tcPr>
          <w:p w14:paraId="34D359F4" w14:textId="77777777" w:rsidR="0042530D" w:rsidRPr="0042530D" w:rsidRDefault="0042530D" w:rsidP="0042530D">
            <w:pPr>
              <w:pStyle w:val="NoSpacing"/>
              <w:rPr>
                <w:b/>
                <w:bCs/>
                <w:sz w:val="26"/>
                <w:szCs w:val="26"/>
              </w:rPr>
            </w:pPr>
            <w:r w:rsidRPr="0042530D">
              <w:rPr>
                <w:b/>
                <w:bCs/>
                <w:sz w:val="26"/>
                <w:szCs w:val="26"/>
                <w:lang w:val="vi-VN"/>
              </w:rPr>
              <w:t xml:space="preserve">Task </w:t>
            </w:r>
            <w:r w:rsidRPr="0042530D">
              <w:rPr>
                <w:b/>
                <w:bCs/>
                <w:sz w:val="26"/>
                <w:szCs w:val="26"/>
              </w:rPr>
              <w:t>5</w:t>
            </w:r>
            <w:r w:rsidRPr="0042530D">
              <w:rPr>
                <w:b/>
                <w:bCs/>
                <w:sz w:val="26"/>
                <w:szCs w:val="26"/>
                <w:lang w:val="vi-VN"/>
              </w:rPr>
              <w:t>: T</w:t>
            </w:r>
            <w:r w:rsidRPr="0042530D">
              <w:rPr>
                <w:b/>
                <w:bCs/>
                <w:sz w:val="26"/>
                <w:szCs w:val="26"/>
              </w:rPr>
              <w:t xml:space="preserve"> </w:t>
            </w:r>
            <w:r w:rsidRPr="0042530D">
              <w:rPr>
                <w:b/>
                <w:bCs/>
                <w:sz w:val="26"/>
                <w:szCs w:val="26"/>
                <w:lang w:val="vi-VN"/>
              </w:rPr>
              <w:t>-</w:t>
            </w:r>
            <w:r w:rsidRPr="0042530D">
              <w:rPr>
                <w:b/>
                <w:bCs/>
                <w:sz w:val="26"/>
                <w:szCs w:val="26"/>
              </w:rPr>
              <w:t xml:space="preserve"> </w:t>
            </w:r>
            <w:r w:rsidRPr="0042530D">
              <w:rPr>
                <w:b/>
                <w:bCs/>
                <w:sz w:val="26"/>
                <w:szCs w:val="26"/>
                <w:lang w:val="vi-VN"/>
              </w:rPr>
              <w:t>Ss</w:t>
            </w:r>
            <w:r w:rsidRPr="0042530D">
              <w:rPr>
                <w:b/>
                <w:bCs/>
                <w:sz w:val="26"/>
                <w:szCs w:val="26"/>
              </w:rPr>
              <w:t>, Ss – Ss</w:t>
            </w:r>
          </w:p>
          <w:p w14:paraId="2B2EAC73" w14:textId="77777777" w:rsidR="0042530D" w:rsidRPr="0042530D" w:rsidRDefault="0042530D" w:rsidP="00E61D9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p>
          <w:p w14:paraId="389A8434" w14:textId="77777777" w:rsidR="00E61D9F" w:rsidRPr="0042530D" w:rsidRDefault="00E61D9F" w:rsidP="00E61D9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 xml:space="preserve">Teacher has students look at the picture of a classroom and complete the sentences. </w:t>
            </w:r>
          </w:p>
          <w:p w14:paraId="1ACEA339" w14:textId="77777777" w:rsidR="00E61D9F" w:rsidRPr="0042530D" w:rsidRDefault="00E61D9F" w:rsidP="00E61D9F">
            <w:pPr>
              <w:pStyle w:val="ListParagraph"/>
              <w:ind w:left="170"/>
              <w:rPr>
                <w:rFonts w:ascii="Times New Roman" w:hAnsi="Times New Roman"/>
                <w:color w:val="000000" w:themeColor="text1"/>
                <w:sz w:val="26"/>
                <w:szCs w:val="26"/>
              </w:rPr>
            </w:pPr>
          </w:p>
          <w:p w14:paraId="04587D81" w14:textId="77777777" w:rsidR="00E61D9F" w:rsidRPr="0042530D" w:rsidRDefault="00E61D9F" w:rsidP="00E61D9F">
            <w:pPr>
              <w:pStyle w:val="NoSpacing"/>
              <w:rPr>
                <w:b/>
                <w:sz w:val="26"/>
                <w:szCs w:val="26"/>
              </w:rPr>
            </w:pPr>
          </w:p>
          <w:p w14:paraId="51D36F64" w14:textId="77777777" w:rsidR="00E61D9F" w:rsidRPr="0042530D" w:rsidRDefault="00E61D9F" w:rsidP="00E61D9F">
            <w:pPr>
              <w:pStyle w:val="ListParagraph"/>
              <w:numPr>
                <w:ilvl w:val="0"/>
                <w:numId w:val="1"/>
              </w:numPr>
              <w:overflowPunct/>
              <w:autoSpaceDE/>
              <w:autoSpaceDN/>
              <w:adjustRightInd/>
              <w:spacing w:before="160"/>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 xml:space="preserve">Students compare their answers with a classmate. </w:t>
            </w:r>
          </w:p>
          <w:p w14:paraId="37652BA4" w14:textId="77777777" w:rsidR="00E61D9F" w:rsidRPr="0042530D" w:rsidRDefault="00E61D9F" w:rsidP="00E61D9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Teacher checks and confirms the correct answers.</w:t>
            </w:r>
          </w:p>
          <w:p w14:paraId="3F480407" w14:textId="77777777" w:rsidR="00E61D9F" w:rsidRPr="0042530D" w:rsidRDefault="00E61D9F" w:rsidP="00993449">
            <w:pPr>
              <w:pStyle w:val="NoSpacing"/>
              <w:jc w:val="center"/>
              <w:rPr>
                <w:b/>
                <w:sz w:val="26"/>
                <w:szCs w:val="26"/>
              </w:rPr>
            </w:pPr>
          </w:p>
        </w:tc>
        <w:tc>
          <w:tcPr>
            <w:tcW w:w="5192" w:type="dxa"/>
            <w:gridSpan w:val="2"/>
          </w:tcPr>
          <w:p w14:paraId="48CF4507" w14:textId="77777777" w:rsidR="00E61D9F" w:rsidRPr="007234A0" w:rsidRDefault="00E61D9F" w:rsidP="00E61D9F">
            <w:pPr>
              <w:rPr>
                <w:b/>
                <w:color w:val="000000" w:themeColor="text1"/>
                <w:sz w:val="26"/>
                <w:szCs w:val="26"/>
              </w:rPr>
            </w:pPr>
            <w:r w:rsidRPr="0042530D">
              <w:rPr>
                <w:b/>
                <w:color w:val="000000" w:themeColor="text1"/>
                <w:sz w:val="26"/>
                <w:szCs w:val="26"/>
              </w:rPr>
              <w:t xml:space="preserve">Task 5: </w:t>
            </w:r>
            <w:r w:rsidRPr="007234A0">
              <w:rPr>
                <w:b/>
                <w:color w:val="000000" w:themeColor="text1"/>
                <w:sz w:val="26"/>
                <w:szCs w:val="26"/>
              </w:rPr>
              <w:t xml:space="preserve">Look at the picture of a classroom. Choose the best answer </w:t>
            </w:r>
            <w:r w:rsidRPr="007234A0">
              <w:rPr>
                <w:b/>
                <w:color w:val="000000" w:themeColor="text1"/>
                <w:sz w:val="26"/>
                <w:szCs w:val="26"/>
                <w:lang w:val="vi-VN"/>
              </w:rPr>
              <w:t>A</w:t>
            </w:r>
            <w:r w:rsidRPr="007234A0">
              <w:rPr>
                <w:b/>
                <w:color w:val="000000" w:themeColor="text1"/>
                <w:sz w:val="26"/>
                <w:szCs w:val="26"/>
              </w:rPr>
              <w:t>, B, or C.</w:t>
            </w:r>
          </w:p>
          <w:p w14:paraId="5297F821" w14:textId="77777777" w:rsidR="00E61D9F" w:rsidRPr="0042530D" w:rsidRDefault="00E61D9F" w:rsidP="00E61D9F">
            <w:pPr>
              <w:pStyle w:val="ListParagraph"/>
              <w:ind w:left="170"/>
              <w:jc w:val="center"/>
              <w:rPr>
                <w:rFonts w:ascii="Times New Roman" w:hAnsi="Times New Roman"/>
                <w:b/>
                <w:sz w:val="26"/>
                <w:szCs w:val="26"/>
                <w:lang w:val="en-US"/>
              </w:rPr>
            </w:pPr>
            <w:r w:rsidRPr="0042530D">
              <w:rPr>
                <w:rFonts w:ascii="Times New Roman" w:hAnsi="Times New Roman"/>
                <w:noProof/>
                <w:color w:val="000000" w:themeColor="text1"/>
                <w:sz w:val="26"/>
                <w:szCs w:val="26"/>
                <w:lang w:val="en-US" w:eastAsia="en-US"/>
              </w:rPr>
              <w:drawing>
                <wp:inline distT="0" distB="0" distL="0" distR="0" wp14:anchorId="38BFF8F5" wp14:editId="37BE98F5">
                  <wp:extent cx="1679835" cy="1175318"/>
                  <wp:effectExtent l="0" t="0" r="0" b="6350"/>
                  <wp:docPr id="7194" name="Picture 7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1695128" cy="1186018"/>
                          </a:xfrm>
                          <a:prstGeom prst="rect">
                            <a:avLst/>
                          </a:prstGeom>
                        </pic:spPr>
                      </pic:pic>
                    </a:graphicData>
                  </a:graphic>
                </wp:inline>
              </w:drawing>
            </w:r>
          </w:p>
          <w:p w14:paraId="2B16FAFB" w14:textId="77777777" w:rsidR="00E61D9F" w:rsidRPr="0042530D" w:rsidRDefault="00E61D9F" w:rsidP="00E61D9F">
            <w:pPr>
              <w:pStyle w:val="ListParagraph"/>
              <w:ind w:left="170"/>
              <w:jc w:val="center"/>
              <w:rPr>
                <w:rFonts w:ascii="Times New Roman" w:hAnsi="Times New Roman"/>
                <w:b/>
                <w:sz w:val="26"/>
                <w:szCs w:val="26"/>
                <w:lang w:val="en-US"/>
              </w:rPr>
            </w:pPr>
          </w:p>
          <w:p w14:paraId="2BA745BA" w14:textId="77777777" w:rsidR="00E61D9F" w:rsidRPr="0042530D" w:rsidRDefault="00E61D9F" w:rsidP="00E61D9F">
            <w:pPr>
              <w:pStyle w:val="Boldbefore"/>
              <w:spacing w:before="0"/>
              <w:rPr>
                <w:rFonts w:ascii="Times New Roman" w:hAnsi="Times New Roman" w:cs="Times New Roman"/>
                <w:i/>
                <w:color w:val="000000" w:themeColor="text1"/>
                <w:sz w:val="26"/>
              </w:rPr>
            </w:pPr>
            <w:r w:rsidRPr="0042530D">
              <w:rPr>
                <w:rFonts w:ascii="Times New Roman" w:hAnsi="Times New Roman" w:cs="Times New Roman"/>
                <w:i/>
                <w:color w:val="000000" w:themeColor="text1"/>
                <w:sz w:val="26"/>
              </w:rPr>
              <w:t>* Answer key:</w:t>
            </w:r>
          </w:p>
          <w:p w14:paraId="4B2AC28B" w14:textId="77777777" w:rsidR="00E61D9F" w:rsidRPr="0042530D" w:rsidRDefault="00E61D9F" w:rsidP="00E61D9F">
            <w:pPr>
              <w:rPr>
                <w:color w:val="000000" w:themeColor="text1"/>
                <w:sz w:val="26"/>
                <w:szCs w:val="26"/>
              </w:rPr>
            </w:pPr>
            <w:r w:rsidRPr="0042530D">
              <w:rPr>
                <w:color w:val="000000" w:themeColor="text1"/>
                <w:sz w:val="26"/>
                <w:szCs w:val="26"/>
              </w:rPr>
              <w:t>1. B        2. A      3. A      4. B      5. C</w:t>
            </w:r>
          </w:p>
          <w:p w14:paraId="42761D65" w14:textId="77777777" w:rsidR="00E61D9F" w:rsidRPr="0042530D" w:rsidRDefault="00E61D9F" w:rsidP="00E61D9F">
            <w:pPr>
              <w:pStyle w:val="ListParagraph"/>
              <w:ind w:left="170"/>
              <w:jc w:val="center"/>
              <w:rPr>
                <w:rFonts w:ascii="Times New Roman" w:hAnsi="Times New Roman"/>
                <w:b/>
                <w:sz w:val="26"/>
                <w:szCs w:val="26"/>
                <w:lang w:val="en-US"/>
              </w:rPr>
            </w:pPr>
          </w:p>
        </w:tc>
      </w:tr>
      <w:tr w:rsidR="0042530D" w:rsidRPr="0042530D" w14:paraId="774DA42D" w14:textId="77777777" w:rsidTr="00993449">
        <w:trPr>
          <w:jc w:val="center"/>
        </w:trPr>
        <w:tc>
          <w:tcPr>
            <w:tcW w:w="10178" w:type="dxa"/>
            <w:gridSpan w:val="4"/>
          </w:tcPr>
          <w:p w14:paraId="2263525D" w14:textId="77777777" w:rsidR="0042530D" w:rsidRPr="0042530D" w:rsidRDefault="0042530D" w:rsidP="0042530D">
            <w:pPr>
              <w:jc w:val="center"/>
              <w:rPr>
                <w:b/>
                <w:i/>
                <w:sz w:val="26"/>
                <w:szCs w:val="26"/>
              </w:rPr>
            </w:pPr>
            <w:r w:rsidRPr="0042530D">
              <w:rPr>
                <w:b/>
                <w:color w:val="000000" w:themeColor="text1"/>
                <w:sz w:val="26"/>
                <w:szCs w:val="26"/>
              </w:rPr>
              <w:t>Task 6:</w:t>
            </w:r>
          </w:p>
          <w:p w14:paraId="575B77AD" w14:textId="77777777" w:rsidR="0042530D" w:rsidRPr="0042530D" w:rsidRDefault="0042530D" w:rsidP="0042530D">
            <w:pPr>
              <w:rPr>
                <w:sz w:val="26"/>
                <w:szCs w:val="26"/>
              </w:rPr>
            </w:pPr>
            <w:r w:rsidRPr="00301E3D">
              <w:rPr>
                <w:b/>
                <w:sz w:val="26"/>
                <w:szCs w:val="26"/>
              </w:rPr>
              <w:t xml:space="preserve">* </w:t>
            </w:r>
            <w:r w:rsidRPr="00301E3D">
              <w:rPr>
                <w:b/>
                <w:sz w:val="26"/>
                <w:szCs w:val="26"/>
                <w:lang w:val="vi-VN"/>
              </w:rPr>
              <w:t>Aims:</w:t>
            </w:r>
            <w:r w:rsidRPr="0042530D">
              <w:rPr>
                <w:sz w:val="26"/>
                <w:szCs w:val="26"/>
              </w:rPr>
              <w:t xml:space="preserve"> </w:t>
            </w:r>
            <w:r w:rsidRPr="0042530D">
              <w:rPr>
                <w:w w:val="105"/>
                <w:sz w:val="26"/>
                <w:szCs w:val="26"/>
              </w:rPr>
              <w:t>To help</w:t>
            </w:r>
            <w:r w:rsidRPr="0042530D">
              <w:rPr>
                <w:spacing w:val="-15"/>
                <w:w w:val="105"/>
                <w:sz w:val="26"/>
                <w:szCs w:val="26"/>
              </w:rPr>
              <w:t xml:space="preserve"> </w:t>
            </w:r>
            <w:r w:rsidRPr="0042530D">
              <w:rPr>
                <w:w w:val="105"/>
                <w:sz w:val="26"/>
                <w:szCs w:val="26"/>
              </w:rPr>
              <w:t>Ss</w:t>
            </w:r>
            <w:r w:rsidRPr="0042530D">
              <w:rPr>
                <w:spacing w:val="-24"/>
                <w:w w:val="105"/>
                <w:sz w:val="26"/>
                <w:szCs w:val="26"/>
              </w:rPr>
              <w:t xml:space="preserve"> </w:t>
            </w:r>
            <w:r w:rsidRPr="0042530D">
              <w:rPr>
                <w:w w:val="105"/>
                <w:sz w:val="26"/>
                <w:szCs w:val="26"/>
              </w:rPr>
              <w:t>review</w:t>
            </w:r>
            <w:r w:rsidRPr="0042530D">
              <w:rPr>
                <w:spacing w:val="-10"/>
                <w:w w:val="105"/>
                <w:sz w:val="26"/>
                <w:szCs w:val="26"/>
              </w:rPr>
              <w:t xml:space="preserve"> </w:t>
            </w:r>
            <w:r w:rsidRPr="0042530D">
              <w:rPr>
                <w:w w:val="105"/>
                <w:sz w:val="26"/>
                <w:szCs w:val="26"/>
              </w:rPr>
              <w:t>the</w:t>
            </w:r>
            <w:r w:rsidRPr="0042530D">
              <w:rPr>
                <w:spacing w:val="-7"/>
                <w:w w:val="105"/>
                <w:sz w:val="26"/>
                <w:szCs w:val="26"/>
              </w:rPr>
              <w:t xml:space="preserve"> </w:t>
            </w:r>
            <w:r w:rsidRPr="0042530D">
              <w:rPr>
                <w:w w:val="105"/>
                <w:sz w:val="26"/>
                <w:szCs w:val="26"/>
              </w:rPr>
              <w:t>use</w:t>
            </w:r>
            <w:r w:rsidRPr="0042530D">
              <w:rPr>
                <w:spacing w:val="-14"/>
                <w:w w:val="105"/>
                <w:sz w:val="26"/>
                <w:szCs w:val="26"/>
              </w:rPr>
              <w:t xml:space="preserve"> </w:t>
            </w:r>
            <w:r w:rsidRPr="0042530D">
              <w:rPr>
                <w:w w:val="105"/>
                <w:sz w:val="26"/>
                <w:szCs w:val="26"/>
              </w:rPr>
              <w:t>of</w:t>
            </w:r>
            <w:r w:rsidRPr="0042530D">
              <w:rPr>
                <w:spacing w:val="9"/>
                <w:w w:val="105"/>
                <w:sz w:val="26"/>
                <w:szCs w:val="26"/>
              </w:rPr>
              <w:t xml:space="preserve"> </w:t>
            </w:r>
            <w:r w:rsidRPr="0042530D">
              <w:rPr>
                <w:w w:val="105"/>
                <w:sz w:val="26"/>
                <w:szCs w:val="26"/>
              </w:rPr>
              <w:t>the</w:t>
            </w:r>
            <w:r w:rsidRPr="0042530D">
              <w:rPr>
                <w:spacing w:val="-5"/>
                <w:w w:val="105"/>
                <w:sz w:val="26"/>
                <w:szCs w:val="26"/>
              </w:rPr>
              <w:t xml:space="preserve"> </w:t>
            </w:r>
            <w:r w:rsidRPr="0042530D">
              <w:rPr>
                <w:w w:val="105"/>
                <w:sz w:val="26"/>
                <w:szCs w:val="26"/>
              </w:rPr>
              <w:t>present</w:t>
            </w:r>
            <w:r w:rsidRPr="0042530D">
              <w:rPr>
                <w:spacing w:val="-9"/>
                <w:w w:val="105"/>
                <w:sz w:val="26"/>
                <w:szCs w:val="26"/>
              </w:rPr>
              <w:t xml:space="preserve"> </w:t>
            </w:r>
            <w:r w:rsidRPr="0042530D">
              <w:rPr>
                <w:w w:val="105"/>
                <w:sz w:val="26"/>
                <w:szCs w:val="26"/>
              </w:rPr>
              <w:t>simp</w:t>
            </w:r>
            <w:r w:rsidRPr="0042530D">
              <w:rPr>
                <w:spacing w:val="-37"/>
                <w:w w:val="105"/>
                <w:sz w:val="26"/>
                <w:szCs w:val="26"/>
              </w:rPr>
              <w:t xml:space="preserve"> </w:t>
            </w:r>
            <w:r w:rsidRPr="0042530D">
              <w:rPr>
                <w:color w:val="3F3F3F"/>
                <w:w w:val="105"/>
                <w:sz w:val="26"/>
                <w:szCs w:val="26"/>
              </w:rPr>
              <w:t>l</w:t>
            </w:r>
            <w:r w:rsidRPr="0042530D">
              <w:rPr>
                <w:w w:val="105"/>
                <w:sz w:val="26"/>
                <w:szCs w:val="26"/>
              </w:rPr>
              <w:t>e</w:t>
            </w:r>
            <w:r w:rsidRPr="0042530D">
              <w:rPr>
                <w:spacing w:val="2"/>
                <w:w w:val="105"/>
                <w:sz w:val="26"/>
                <w:szCs w:val="26"/>
              </w:rPr>
              <w:t xml:space="preserve"> </w:t>
            </w:r>
            <w:r w:rsidRPr="0042530D">
              <w:rPr>
                <w:w w:val="105"/>
                <w:sz w:val="26"/>
                <w:szCs w:val="26"/>
              </w:rPr>
              <w:t>and</w:t>
            </w:r>
            <w:r w:rsidRPr="0042530D">
              <w:rPr>
                <w:spacing w:val="10"/>
                <w:w w:val="105"/>
                <w:sz w:val="26"/>
                <w:szCs w:val="26"/>
              </w:rPr>
              <w:t xml:space="preserve"> </w:t>
            </w:r>
            <w:r w:rsidRPr="0042530D">
              <w:rPr>
                <w:w w:val="105"/>
                <w:sz w:val="26"/>
                <w:szCs w:val="26"/>
              </w:rPr>
              <w:t>the</w:t>
            </w:r>
            <w:r w:rsidRPr="0042530D">
              <w:rPr>
                <w:spacing w:val="31"/>
                <w:w w:val="105"/>
                <w:sz w:val="26"/>
                <w:szCs w:val="26"/>
              </w:rPr>
              <w:t xml:space="preserve"> </w:t>
            </w:r>
            <w:r w:rsidRPr="0042530D">
              <w:rPr>
                <w:w w:val="105"/>
                <w:sz w:val="26"/>
                <w:szCs w:val="26"/>
              </w:rPr>
              <w:t>present</w:t>
            </w:r>
            <w:r w:rsidRPr="0042530D">
              <w:rPr>
                <w:spacing w:val="-14"/>
                <w:w w:val="105"/>
                <w:sz w:val="26"/>
                <w:szCs w:val="26"/>
              </w:rPr>
              <w:t xml:space="preserve"> </w:t>
            </w:r>
            <w:r w:rsidRPr="0042530D">
              <w:rPr>
                <w:w w:val="105"/>
                <w:sz w:val="26"/>
                <w:szCs w:val="26"/>
              </w:rPr>
              <w:t>continuous.</w:t>
            </w:r>
          </w:p>
          <w:p w14:paraId="6B0B0308" w14:textId="77777777" w:rsidR="0042530D" w:rsidRPr="0042530D" w:rsidRDefault="0042530D" w:rsidP="0042530D">
            <w:pPr>
              <w:widowControl w:val="0"/>
              <w:tabs>
                <w:tab w:val="left" w:pos="1317"/>
              </w:tabs>
              <w:spacing w:before="112" w:line="276" w:lineRule="auto"/>
              <w:rPr>
                <w:i/>
                <w:color w:val="696B6D"/>
                <w:sz w:val="26"/>
                <w:szCs w:val="26"/>
              </w:rPr>
            </w:pPr>
            <w:r w:rsidRPr="0042530D">
              <w:rPr>
                <w:rFonts w:eastAsia="Calibri"/>
                <w:color w:val="000000"/>
                <w:sz w:val="26"/>
                <w:szCs w:val="26"/>
              </w:rPr>
              <w:t>*</w:t>
            </w:r>
            <w:r w:rsidRPr="0042530D">
              <w:rPr>
                <w:b/>
                <w:sz w:val="26"/>
                <w:szCs w:val="26"/>
              </w:rPr>
              <w:t xml:space="preserve"> Content: </w:t>
            </w:r>
            <w:r w:rsidR="00301E3D" w:rsidRPr="0042530D">
              <w:rPr>
                <w:b/>
                <w:color w:val="000000" w:themeColor="text1"/>
                <w:sz w:val="26"/>
                <w:szCs w:val="26"/>
              </w:rPr>
              <w:t xml:space="preserve">: </w:t>
            </w:r>
            <w:r w:rsidR="00301E3D" w:rsidRPr="00301E3D">
              <w:rPr>
                <w:color w:val="000000" w:themeColor="text1"/>
                <w:sz w:val="26"/>
                <w:szCs w:val="26"/>
              </w:rPr>
              <w:t>Complete the sentences with the present simple or the present continuous form of the verbs in brackets.</w:t>
            </w:r>
          </w:p>
          <w:p w14:paraId="20804C49" w14:textId="77777777" w:rsidR="0042530D" w:rsidRPr="0042530D" w:rsidRDefault="0042530D" w:rsidP="0042530D">
            <w:pPr>
              <w:spacing w:line="276" w:lineRule="auto"/>
              <w:rPr>
                <w:sz w:val="26"/>
                <w:szCs w:val="26"/>
                <w:shd w:val="clear" w:color="auto" w:fill="FFFFFF"/>
              </w:rPr>
            </w:pPr>
            <w:r w:rsidRPr="0042530D">
              <w:rPr>
                <w:sz w:val="26"/>
                <w:szCs w:val="26"/>
                <w:shd w:val="clear" w:color="auto" w:fill="FFFFFF"/>
              </w:rPr>
              <w:t xml:space="preserve">* </w:t>
            </w:r>
            <w:r w:rsidRPr="0042530D">
              <w:rPr>
                <w:b/>
                <w:sz w:val="26"/>
                <w:szCs w:val="26"/>
                <w:shd w:val="clear" w:color="auto" w:fill="FFFFFF"/>
              </w:rPr>
              <w:t>Products:</w:t>
            </w:r>
            <w:r w:rsidRPr="0042530D">
              <w:rPr>
                <w:sz w:val="26"/>
                <w:szCs w:val="26"/>
                <w:shd w:val="clear" w:color="auto" w:fill="FFFFFF"/>
              </w:rPr>
              <w:t xml:space="preserve">   </w:t>
            </w:r>
            <w:r w:rsidR="00301E3D">
              <w:rPr>
                <w:color w:val="000000" w:themeColor="text1"/>
                <w:sz w:val="26"/>
                <w:szCs w:val="26"/>
              </w:rPr>
              <w:t>Write the answers correctly on the board./ say the answers aloud</w:t>
            </w:r>
          </w:p>
          <w:p w14:paraId="74FB4217" w14:textId="77777777" w:rsidR="0042530D" w:rsidRPr="0042530D" w:rsidRDefault="0042530D" w:rsidP="0042530D">
            <w:pPr>
              <w:spacing w:before="120"/>
              <w:rPr>
                <w:b/>
                <w:color w:val="000000" w:themeColor="text1"/>
                <w:sz w:val="26"/>
                <w:szCs w:val="26"/>
              </w:rPr>
            </w:pPr>
            <w:r w:rsidRPr="0042530D">
              <w:rPr>
                <w:b/>
                <w:sz w:val="26"/>
                <w:szCs w:val="26"/>
              </w:rPr>
              <w:t>* Organization of implementation:</w:t>
            </w:r>
          </w:p>
          <w:p w14:paraId="662367AF" w14:textId="77777777" w:rsidR="0042530D" w:rsidRPr="0042530D" w:rsidRDefault="0042530D" w:rsidP="00993449">
            <w:pPr>
              <w:rPr>
                <w:b/>
                <w:i/>
                <w:sz w:val="26"/>
                <w:szCs w:val="26"/>
              </w:rPr>
            </w:pPr>
          </w:p>
        </w:tc>
      </w:tr>
      <w:tr w:rsidR="0042530D" w:rsidRPr="0042530D" w14:paraId="5D1529AE" w14:textId="77777777" w:rsidTr="00993449">
        <w:trPr>
          <w:jc w:val="center"/>
        </w:trPr>
        <w:tc>
          <w:tcPr>
            <w:tcW w:w="4986" w:type="dxa"/>
            <w:gridSpan w:val="2"/>
          </w:tcPr>
          <w:p w14:paraId="78A038FF" w14:textId="77777777" w:rsidR="0042530D" w:rsidRPr="0042530D" w:rsidRDefault="0042530D" w:rsidP="00993449">
            <w:pPr>
              <w:pStyle w:val="NoSpacing"/>
              <w:jc w:val="center"/>
              <w:rPr>
                <w:b/>
                <w:bCs/>
                <w:sz w:val="26"/>
                <w:szCs w:val="26"/>
              </w:rPr>
            </w:pPr>
            <w:r w:rsidRPr="0042530D">
              <w:rPr>
                <w:b/>
                <w:sz w:val="26"/>
                <w:szCs w:val="26"/>
              </w:rPr>
              <w:t>Teacher’s and Ss’activities</w:t>
            </w:r>
          </w:p>
        </w:tc>
        <w:tc>
          <w:tcPr>
            <w:tcW w:w="5192" w:type="dxa"/>
            <w:gridSpan w:val="2"/>
          </w:tcPr>
          <w:p w14:paraId="35B78925" w14:textId="77777777" w:rsidR="0042530D" w:rsidRPr="0042530D" w:rsidRDefault="0042530D" w:rsidP="00993449">
            <w:pPr>
              <w:pStyle w:val="body123"/>
              <w:jc w:val="center"/>
              <w:rPr>
                <w:rFonts w:ascii="Times New Roman" w:hAnsi="Times New Roman" w:cs="Times New Roman"/>
                <w:b/>
                <w:sz w:val="26"/>
                <w:szCs w:val="26"/>
                <w:lang w:val="vi-VN"/>
              </w:rPr>
            </w:pPr>
            <w:r w:rsidRPr="0042530D">
              <w:rPr>
                <w:rFonts w:ascii="Times New Roman" w:hAnsi="Times New Roman" w:cs="Times New Roman"/>
                <w:b/>
                <w:sz w:val="26"/>
                <w:szCs w:val="26"/>
              </w:rPr>
              <w:t>Content</w:t>
            </w:r>
          </w:p>
        </w:tc>
      </w:tr>
      <w:tr w:rsidR="0042530D" w:rsidRPr="0042530D" w14:paraId="7CE96DDB" w14:textId="77777777" w:rsidTr="00993449">
        <w:trPr>
          <w:jc w:val="center"/>
        </w:trPr>
        <w:tc>
          <w:tcPr>
            <w:tcW w:w="4986" w:type="dxa"/>
            <w:gridSpan w:val="2"/>
          </w:tcPr>
          <w:p w14:paraId="0FECDEDE" w14:textId="77777777" w:rsidR="0042530D" w:rsidRPr="0042530D" w:rsidRDefault="0042530D" w:rsidP="0042530D">
            <w:pPr>
              <w:pStyle w:val="NoSpacing"/>
              <w:rPr>
                <w:b/>
                <w:bCs/>
                <w:sz w:val="26"/>
                <w:szCs w:val="26"/>
              </w:rPr>
            </w:pPr>
            <w:r w:rsidRPr="0042530D">
              <w:rPr>
                <w:b/>
                <w:bCs/>
                <w:sz w:val="26"/>
                <w:szCs w:val="26"/>
                <w:lang w:val="vi-VN"/>
              </w:rPr>
              <w:t xml:space="preserve">Task </w:t>
            </w:r>
            <w:r w:rsidRPr="0042530D">
              <w:rPr>
                <w:b/>
                <w:bCs/>
                <w:sz w:val="26"/>
                <w:szCs w:val="26"/>
              </w:rPr>
              <w:t>6</w:t>
            </w:r>
            <w:r w:rsidRPr="0042530D">
              <w:rPr>
                <w:b/>
                <w:bCs/>
                <w:sz w:val="26"/>
                <w:szCs w:val="26"/>
                <w:lang w:val="vi-VN"/>
              </w:rPr>
              <w:t>: T</w:t>
            </w:r>
            <w:r w:rsidRPr="0042530D">
              <w:rPr>
                <w:b/>
                <w:bCs/>
                <w:sz w:val="26"/>
                <w:szCs w:val="26"/>
              </w:rPr>
              <w:t xml:space="preserve"> </w:t>
            </w:r>
            <w:r w:rsidRPr="0042530D">
              <w:rPr>
                <w:b/>
                <w:bCs/>
                <w:sz w:val="26"/>
                <w:szCs w:val="26"/>
                <w:lang w:val="vi-VN"/>
              </w:rPr>
              <w:t>-</w:t>
            </w:r>
            <w:r w:rsidRPr="0042530D">
              <w:rPr>
                <w:b/>
                <w:bCs/>
                <w:sz w:val="26"/>
                <w:szCs w:val="26"/>
              </w:rPr>
              <w:t xml:space="preserve"> </w:t>
            </w:r>
            <w:r w:rsidRPr="0042530D">
              <w:rPr>
                <w:b/>
                <w:bCs/>
                <w:sz w:val="26"/>
                <w:szCs w:val="26"/>
                <w:lang w:val="vi-VN"/>
              </w:rPr>
              <w:t>Ss</w:t>
            </w:r>
            <w:r w:rsidRPr="0042530D">
              <w:rPr>
                <w:b/>
                <w:bCs/>
                <w:sz w:val="26"/>
                <w:szCs w:val="26"/>
              </w:rPr>
              <w:t>, Ss – Ss</w:t>
            </w:r>
          </w:p>
          <w:p w14:paraId="0D2E9848" w14:textId="77777777" w:rsidR="0042530D" w:rsidRPr="0042530D" w:rsidRDefault="0042530D" w:rsidP="0042530D">
            <w:pPr>
              <w:pStyle w:val="ListParagraph"/>
              <w:overflowPunct/>
              <w:autoSpaceDE/>
              <w:autoSpaceDN/>
              <w:adjustRightInd/>
              <w:ind w:left="170"/>
              <w:rPr>
                <w:rFonts w:ascii="Times New Roman" w:hAnsi="Times New Roman"/>
                <w:color w:val="000000" w:themeColor="text1"/>
                <w:sz w:val="26"/>
                <w:szCs w:val="26"/>
                <w:lang w:val="en-US"/>
              </w:rPr>
            </w:pPr>
          </w:p>
          <w:p w14:paraId="4F94CD62" w14:textId="77777777" w:rsidR="0042530D" w:rsidRPr="0042530D" w:rsidRDefault="0042530D" w:rsidP="0042530D">
            <w:pPr>
              <w:pStyle w:val="ListParagraph"/>
              <w:overflowPunct/>
              <w:autoSpaceDE/>
              <w:autoSpaceDN/>
              <w:adjustRightInd/>
              <w:ind w:left="170"/>
              <w:rPr>
                <w:rFonts w:ascii="Times New Roman" w:hAnsi="Times New Roman"/>
                <w:color w:val="000000" w:themeColor="text1"/>
                <w:sz w:val="26"/>
                <w:szCs w:val="26"/>
              </w:rPr>
            </w:pPr>
            <w:r w:rsidRPr="0042530D">
              <w:rPr>
                <w:rFonts w:ascii="Times New Roman" w:hAnsi="Times New Roman"/>
                <w:color w:val="000000" w:themeColor="text1"/>
                <w:sz w:val="26"/>
                <w:szCs w:val="26"/>
                <w:lang w:val="en-US"/>
              </w:rPr>
              <w:t xml:space="preserve">- </w:t>
            </w:r>
            <w:r w:rsidRPr="0042530D">
              <w:rPr>
                <w:rFonts w:ascii="Times New Roman" w:hAnsi="Times New Roman"/>
                <w:color w:val="000000" w:themeColor="text1"/>
                <w:sz w:val="26"/>
                <w:szCs w:val="26"/>
              </w:rPr>
              <w:t xml:space="preserve">Teacher elicits form and usage of the present simple and the present continuous. </w:t>
            </w:r>
          </w:p>
          <w:p w14:paraId="1A981088" w14:textId="77777777" w:rsidR="0042530D" w:rsidRPr="0042530D" w:rsidRDefault="0042530D" w:rsidP="004253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 xml:space="preserve">Teacher asks students to do the exercise individually before calling one or two students to write their answers on the board. </w:t>
            </w:r>
          </w:p>
          <w:p w14:paraId="56BEE269" w14:textId="77777777" w:rsidR="0042530D" w:rsidRPr="0042530D" w:rsidRDefault="0042530D" w:rsidP="0042530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530D">
              <w:rPr>
                <w:rFonts w:ascii="Times New Roman" w:hAnsi="Times New Roman"/>
                <w:color w:val="000000" w:themeColor="text1"/>
                <w:sz w:val="26"/>
                <w:szCs w:val="26"/>
              </w:rPr>
              <w:t>Teacher checks students’ answers and asks them for explanation if necessary</w:t>
            </w:r>
          </w:p>
          <w:p w14:paraId="7400A80A" w14:textId="77777777" w:rsidR="0042530D" w:rsidRPr="0042530D" w:rsidRDefault="0042530D" w:rsidP="00993449">
            <w:pPr>
              <w:pStyle w:val="NoSpacing"/>
              <w:rPr>
                <w:sz w:val="26"/>
                <w:szCs w:val="26"/>
              </w:rPr>
            </w:pPr>
          </w:p>
        </w:tc>
        <w:tc>
          <w:tcPr>
            <w:tcW w:w="5192" w:type="dxa"/>
            <w:gridSpan w:val="2"/>
          </w:tcPr>
          <w:p w14:paraId="583B75ED" w14:textId="77777777" w:rsidR="0042530D" w:rsidRPr="0042530D" w:rsidRDefault="0042530D" w:rsidP="0042530D">
            <w:pPr>
              <w:rPr>
                <w:b/>
                <w:color w:val="000000" w:themeColor="text1"/>
                <w:sz w:val="26"/>
                <w:szCs w:val="26"/>
              </w:rPr>
            </w:pPr>
            <w:r w:rsidRPr="0042530D">
              <w:rPr>
                <w:b/>
                <w:color w:val="000000" w:themeColor="text1"/>
                <w:sz w:val="26"/>
                <w:szCs w:val="26"/>
              </w:rPr>
              <w:t>Task 6: Complete the sentences with the present simple or the present continuous form of the verbs in brackets.</w:t>
            </w:r>
          </w:p>
          <w:p w14:paraId="7C27ED52" w14:textId="77777777" w:rsidR="0042530D" w:rsidRPr="0042530D" w:rsidRDefault="0042530D" w:rsidP="0042530D">
            <w:pPr>
              <w:rPr>
                <w:b/>
                <w:i/>
                <w:color w:val="000000" w:themeColor="text1"/>
                <w:sz w:val="26"/>
                <w:szCs w:val="26"/>
              </w:rPr>
            </w:pPr>
            <w:r w:rsidRPr="0042530D">
              <w:rPr>
                <w:b/>
                <w:i/>
                <w:color w:val="000000" w:themeColor="text1"/>
                <w:sz w:val="26"/>
                <w:szCs w:val="26"/>
              </w:rPr>
              <w:t>Answer key:</w:t>
            </w:r>
          </w:p>
          <w:p w14:paraId="22C85608" w14:textId="77777777" w:rsidR="0042530D" w:rsidRPr="0042530D" w:rsidRDefault="0042530D" w:rsidP="0042530D">
            <w:pPr>
              <w:pStyle w:val="body123"/>
              <w:rPr>
                <w:rFonts w:ascii="Times New Roman" w:hAnsi="Times New Roman" w:cs="Times New Roman"/>
                <w:color w:val="000000" w:themeColor="text1"/>
                <w:sz w:val="26"/>
                <w:szCs w:val="26"/>
              </w:rPr>
            </w:pPr>
            <w:r w:rsidRPr="0042530D">
              <w:rPr>
                <w:rFonts w:ascii="Times New Roman" w:hAnsi="Times New Roman" w:cs="Times New Roman"/>
                <w:color w:val="000000" w:themeColor="text1"/>
                <w:sz w:val="26"/>
                <w:szCs w:val="26"/>
              </w:rPr>
              <w:t xml:space="preserve">1. is / ’s raining </w:t>
            </w:r>
          </w:p>
          <w:p w14:paraId="7A993277" w14:textId="77777777" w:rsidR="0042530D" w:rsidRPr="0042530D" w:rsidRDefault="0042530D" w:rsidP="0042530D">
            <w:pPr>
              <w:pStyle w:val="body123"/>
              <w:rPr>
                <w:rFonts w:ascii="Times New Roman" w:hAnsi="Times New Roman" w:cs="Times New Roman"/>
                <w:color w:val="000000" w:themeColor="text1"/>
                <w:sz w:val="26"/>
                <w:szCs w:val="26"/>
              </w:rPr>
            </w:pPr>
            <w:r w:rsidRPr="0042530D">
              <w:rPr>
                <w:rFonts w:ascii="Times New Roman" w:hAnsi="Times New Roman" w:cs="Times New Roman"/>
                <w:color w:val="000000" w:themeColor="text1"/>
                <w:sz w:val="26"/>
                <w:szCs w:val="26"/>
              </w:rPr>
              <w:t xml:space="preserve">2. do you have </w:t>
            </w:r>
          </w:p>
          <w:p w14:paraId="6231FCF5" w14:textId="77777777" w:rsidR="0042530D" w:rsidRPr="0042530D" w:rsidRDefault="0042530D" w:rsidP="0042530D">
            <w:pPr>
              <w:pStyle w:val="body123"/>
              <w:rPr>
                <w:rFonts w:ascii="Times New Roman" w:hAnsi="Times New Roman" w:cs="Times New Roman"/>
                <w:color w:val="000000" w:themeColor="text1"/>
                <w:sz w:val="26"/>
                <w:szCs w:val="26"/>
              </w:rPr>
            </w:pPr>
            <w:r w:rsidRPr="0042530D">
              <w:rPr>
                <w:rFonts w:ascii="Times New Roman" w:hAnsi="Times New Roman" w:cs="Times New Roman"/>
                <w:color w:val="000000" w:themeColor="text1"/>
                <w:sz w:val="26"/>
                <w:szCs w:val="26"/>
              </w:rPr>
              <w:t>3. Is she studying</w:t>
            </w:r>
          </w:p>
          <w:p w14:paraId="32C23B6A" w14:textId="77777777" w:rsidR="0042530D" w:rsidRPr="0042530D" w:rsidRDefault="0042530D" w:rsidP="0042530D">
            <w:pPr>
              <w:pStyle w:val="body123"/>
              <w:rPr>
                <w:rFonts w:ascii="Times New Roman" w:hAnsi="Times New Roman" w:cs="Times New Roman"/>
                <w:color w:val="000000" w:themeColor="text1"/>
                <w:sz w:val="26"/>
                <w:szCs w:val="26"/>
              </w:rPr>
            </w:pPr>
            <w:r w:rsidRPr="0042530D">
              <w:rPr>
                <w:rFonts w:ascii="Times New Roman" w:hAnsi="Times New Roman" w:cs="Times New Roman"/>
                <w:color w:val="000000" w:themeColor="text1"/>
                <w:sz w:val="26"/>
                <w:szCs w:val="26"/>
              </w:rPr>
              <w:t xml:space="preserve">4. likes </w:t>
            </w:r>
          </w:p>
          <w:p w14:paraId="606E2760" w14:textId="77777777" w:rsidR="0042530D" w:rsidRPr="0042530D" w:rsidRDefault="0042530D" w:rsidP="0042530D">
            <w:pPr>
              <w:rPr>
                <w:b/>
                <w:i/>
                <w:sz w:val="26"/>
                <w:szCs w:val="26"/>
              </w:rPr>
            </w:pPr>
            <w:r w:rsidRPr="0042530D">
              <w:rPr>
                <w:color w:val="000000" w:themeColor="text1"/>
                <w:sz w:val="26"/>
                <w:szCs w:val="26"/>
              </w:rPr>
              <w:t xml:space="preserve">5. is not / isn’t cooking; </w:t>
            </w:r>
            <w:r w:rsidRPr="0042530D">
              <w:rPr>
                <w:color w:val="000000" w:themeColor="text1"/>
                <w:sz w:val="26"/>
                <w:szCs w:val="26"/>
              </w:rPr>
              <w:br/>
              <w:t>is reading</w:t>
            </w:r>
          </w:p>
        </w:tc>
      </w:tr>
      <w:tr w:rsidR="0042530D" w:rsidRPr="0042530D" w14:paraId="140D888C" w14:textId="77777777" w:rsidTr="00993449">
        <w:trPr>
          <w:jc w:val="center"/>
        </w:trPr>
        <w:tc>
          <w:tcPr>
            <w:tcW w:w="10178" w:type="dxa"/>
            <w:gridSpan w:val="4"/>
          </w:tcPr>
          <w:p w14:paraId="22285E8D" w14:textId="77777777" w:rsidR="0042530D" w:rsidRPr="0042530D" w:rsidRDefault="0042530D" w:rsidP="00993449">
            <w:pPr>
              <w:pStyle w:val="NoSpacing"/>
              <w:jc w:val="center"/>
              <w:rPr>
                <w:b/>
                <w:sz w:val="26"/>
                <w:szCs w:val="26"/>
              </w:rPr>
            </w:pPr>
            <w:r w:rsidRPr="0042530D">
              <w:rPr>
                <w:b/>
                <w:sz w:val="26"/>
                <w:szCs w:val="26"/>
              </w:rPr>
              <w:t>* Consolidation (3’)</w:t>
            </w:r>
          </w:p>
          <w:p w14:paraId="01C00199" w14:textId="77777777" w:rsidR="0042530D" w:rsidRPr="0042530D" w:rsidRDefault="0042530D" w:rsidP="00993449">
            <w:pPr>
              <w:pStyle w:val="NoSpacing"/>
              <w:rPr>
                <w:sz w:val="26"/>
                <w:szCs w:val="26"/>
                <w:lang w:val="vi-VN"/>
              </w:rPr>
            </w:pPr>
            <w:r w:rsidRPr="0042530D">
              <w:rPr>
                <w:sz w:val="26"/>
                <w:szCs w:val="26"/>
              </w:rPr>
              <w:t xml:space="preserve">* </w:t>
            </w:r>
            <w:r w:rsidRPr="0042530D">
              <w:rPr>
                <w:b/>
                <w:sz w:val="26"/>
                <w:szCs w:val="26"/>
                <w:lang w:val="vi-VN"/>
              </w:rPr>
              <w:t>Aim:</w:t>
            </w:r>
            <w:r w:rsidRPr="0042530D">
              <w:rPr>
                <w:sz w:val="26"/>
                <w:szCs w:val="26"/>
                <w:lang w:val="vi-VN"/>
              </w:rPr>
              <w:t xml:space="preserve"> </w:t>
            </w:r>
            <w:r w:rsidRPr="0042530D">
              <w:rPr>
                <w:sz w:val="26"/>
                <w:szCs w:val="26"/>
              </w:rPr>
              <w:t>To consolidate what students have learnt in the lesson.</w:t>
            </w:r>
          </w:p>
          <w:p w14:paraId="3E09EACD" w14:textId="77777777" w:rsidR="0042530D" w:rsidRPr="0042530D" w:rsidRDefault="0042530D" w:rsidP="00993449">
            <w:pPr>
              <w:spacing w:before="40"/>
              <w:rPr>
                <w:bCs/>
                <w:sz w:val="26"/>
                <w:szCs w:val="26"/>
              </w:rPr>
            </w:pPr>
            <w:r w:rsidRPr="0042530D">
              <w:rPr>
                <w:rFonts w:eastAsia="Calibri"/>
                <w:color w:val="000000"/>
                <w:sz w:val="26"/>
                <w:szCs w:val="26"/>
              </w:rPr>
              <w:t>*</w:t>
            </w:r>
            <w:r w:rsidRPr="0042530D">
              <w:rPr>
                <w:b/>
                <w:sz w:val="26"/>
                <w:szCs w:val="26"/>
              </w:rPr>
              <w:t xml:space="preserve"> Content:</w:t>
            </w:r>
            <w:r w:rsidRPr="0042530D">
              <w:rPr>
                <w:bCs/>
                <w:sz w:val="26"/>
                <w:szCs w:val="26"/>
              </w:rPr>
              <w:t xml:space="preserve"> summarize the content of the lesson.</w:t>
            </w:r>
          </w:p>
          <w:p w14:paraId="1D81985D" w14:textId="77777777" w:rsidR="0042530D" w:rsidRPr="0042530D" w:rsidRDefault="0042530D" w:rsidP="00993449">
            <w:pPr>
              <w:spacing w:line="276" w:lineRule="auto"/>
              <w:rPr>
                <w:sz w:val="26"/>
                <w:szCs w:val="26"/>
                <w:shd w:val="clear" w:color="auto" w:fill="FFFFFF"/>
              </w:rPr>
            </w:pPr>
            <w:r w:rsidRPr="0042530D">
              <w:rPr>
                <w:b/>
                <w:sz w:val="26"/>
                <w:szCs w:val="26"/>
                <w:shd w:val="clear" w:color="auto" w:fill="FFFFFF"/>
              </w:rPr>
              <w:t>* Products:</w:t>
            </w:r>
            <w:r w:rsidRPr="0042530D">
              <w:rPr>
                <w:sz w:val="26"/>
                <w:szCs w:val="26"/>
                <w:shd w:val="clear" w:color="auto" w:fill="FFFFFF"/>
              </w:rPr>
              <w:t xml:space="preserve">   A student says the lesson’s content aloud.</w:t>
            </w:r>
          </w:p>
          <w:p w14:paraId="0FBEE2C2" w14:textId="77777777" w:rsidR="0042530D" w:rsidRPr="0042530D" w:rsidRDefault="0042530D" w:rsidP="00993449">
            <w:pPr>
              <w:rPr>
                <w:sz w:val="26"/>
                <w:szCs w:val="26"/>
              </w:rPr>
            </w:pPr>
            <w:r w:rsidRPr="0042530D">
              <w:rPr>
                <w:b/>
                <w:sz w:val="26"/>
                <w:szCs w:val="26"/>
              </w:rPr>
              <w:t>* Organization of implementation:</w:t>
            </w:r>
          </w:p>
          <w:p w14:paraId="290DDE15" w14:textId="77777777" w:rsidR="0042530D" w:rsidRPr="0042530D" w:rsidRDefault="0042530D" w:rsidP="00993449">
            <w:pPr>
              <w:rPr>
                <w:sz w:val="26"/>
                <w:szCs w:val="26"/>
              </w:rPr>
            </w:pPr>
            <w:r w:rsidRPr="0042530D">
              <w:rPr>
                <w:sz w:val="26"/>
                <w:szCs w:val="26"/>
              </w:rPr>
              <w:t xml:space="preserve"> </w:t>
            </w:r>
          </w:p>
        </w:tc>
      </w:tr>
      <w:tr w:rsidR="0042530D" w:rsidRPr="0042530D" w14:paraId="6C8E48AC" w14:textId="77777777" w:rsidTr="00993449">
        <w:trPr>
          <w:jc w:val="center"/>
        </w:trPr>
        <w:tc>
          <w:tcPr>
            <w:tcW w:w="4986" w:type="dxa"/>
            <w:gridSpan w:val="2"/>
          </w:tcPr>
          <w:p w14:paraId="663C302F" w14:textId="77777777" w:rsidR="0042530D" w:rsidRPr="0042530D" w:rsidRDefault="0042530D" w:rsidP="00993449">
            <w:pPr>
              <w:pStyle w:val="NoSpacing"/>
              <w:jc w:val="center"/>
              <w:rPr>
                <w:b/>
                <w:bCs/>
                <w:sz w:val="26"/>
                <w:szCs w:val="26"/>
              </w:rPr>
            </w:pPr>
            <w:r w:rsidRPr="0042530D">
              <w:rPr>
                <w:b/>
                <w:sz w:val="26"/>
                <w:szCs w:val="26"/>
              </w:rPr>
              <w:t>Teacher’s and Ss’activities</w:t>
            </w:r>
          </w:p>
        </w:tc>
        <w:tc>
          <w:tcPr>
            <w:tcW w:w="5192" w:type="dxa"/>
            <w:gridSpan w:val="2"/>
          </w:tcPr>
          <w:p w14:paraId="2E11664C" w14:textId="77777777" w:rsidR="0042530D" w:rsidRPr="0042530D" w:rsidRDefault="0042530D" w:rsidP="00993449">
            <w:pPr>
              <w:pStyle w:val="body123"/>
              <w:jc w:val="center"/>
              <w:rPr>
                <w:rFonts w:ascii="Times New Roman" w:hAnsi="Times New Roman" w:cs="Times New Roman"/>
                <w:b/>
                <w:sz w:val="26"/>
                <w:szCs w:val="26"/>
                <w:lang w:val="vi-VN"/>
              </w:rPr>
            </w:pPr>
            <w:r w:rsidRPr="0042530D">
              <w:rPr>
                <w:rFonts w:ascii="Times New Roman" w:hAnsi="Times New Roman" w:cs="Times New Roman"/>
                <w:b/>
                <w:sz w:val="26"/>
                <w:szCs w:val="26"/>
              </w:rPr>
              <w:t>Content</w:t>
            </w:r>
          </w:p>
        </w:tc>
      </w:tr>
      <w:tr w:rsidR="0042530D" w:rsidRPr="0042530D" w14:paraId="69C275D2" w14:textId="77777777" w:rsidTr="00993449">
        <w:trPr>
          <w:jc w:val="center"/>
        </w:trPr>
        <w:tc>
          <w:tcPr>
            <w:tcW w:w="4986" w:type="dxa"/>
            <w:gridSpan w:val="2"/>
          </w:tcPr>
          <w:p w14:paraId="2986F13C" w14:textId="77777777" w:rsidR="0042530D" w:rsidRPr="0042530D" w:rsidRDefault="0042530D" w:rsidP="00993449">
            <w:pPr>
              <w:pStyle w:val="ListParagraph"/>
              <w:numPr>
                <w:ilvl w:val="0"/>
                <w:numId w:val="1"/>
              </w:numPr>
              <w:overflowPunct/>
              <w:autoSpaceDE/>
              <w:autoSpaceDN/>
              <w:adjustRightInd/>
              <w:ind w:left="170" w:hanging="170"/>
              <w:rPr>
                <w:rFonts w:ascii="Times New Roman" w:hAnsi="Times New Roman"/>
                <w:sz w:val="26"/>
                <w:szCs w:val="26"/>
              </w:rPr>
            </w:pPr>
            <w:r w:rsidRPr="0042530D">
              <w:rPr>
                <w:rFonts w:ascii="Times New Roman" w:hAnsi="Times New Roman"/>
                <w:sz w:val="26"/>
                <w:szCs w:val="26"/>
              </w:rPr>
              <w:t xml:space="preserve"> Teacher asks students to talk about what they have learnt in the lesson.</w:t>
            </w:r>
          </w:p>
        </w:tc>
        <w:tc>
          <w:tcPr>
            <w:tcW w:w="5192" w:type="dxa"/>
            <w:gridSpan w:val="2"/>
          </w:tcPr>
          <w:p w14:paraId="38E1634A" w14:textId="77777777" w:rsidR="0042530D" w:rsidRPr="004B39E7" w:rsidRDefault="0042530D" w:rsidP="00993449">
            <w:pPr>
              <w:pStyle w:val="Subtitle"/>
              <w:spacing w:after="0"/>
              <w:rPr>
                <w:rFonts w:ascii="Times New Roman" w:hAnsi="Times New Roman" w:cs="Times New Roman"/>
                <w:b w:val="0"/>
                <w:color w:val="000000" w:themeColor="text1"/>
                <w:sz w:val="26"/>
                <w:szCs w:val="26"/>
              </w:rPr>
            </w:pPr>
            <w:r w:rsidRPr="0042530D">
              <w:rPr>
                <w:rFonts w:ascii="Times New Roman" w:hAnsi="Times New Roman" w:cs="Times New Roman"/>
                <w:b w:val="0"/>
                <w:color w:val="000000" w:themeColor="text1"/>
                <w:sz w:val="26"/>
                <w:szCs w:val="26"/>
              </w:rPr>
              <w:t xml:space="preserve"> </w:t>
            </w:r>
            <w:r w:rsidR="004B39E7">
              <w:rPr>
                <w:rFonts w:ascii="Times New Roman" w:hAnsi="Times New Roman" w:cs="Times New Roman"/>
                <w:b w:val="0"/>
                <w:sz w:val="26"/>
                <w:szCs w:val="26"/>
              </w:rPr>
              <w:t xml:space="preserve">- </w:t>
            </w:r>
            <w:r w:rsidRPr="0042530D">
              <w:rPr>
                <w:rFonts w:ascii="Times New Roman" w:hAnsi="Times New Roman" w:cs="Times New Roman"/>
                <w:b w:val="0"/>
                <w:sz w:val="26"/>
                <w:szCs w:val="26"/>
              </w:rPr>
              <w:t xml:space="preserve"> vo</w:t>
            </w:r>
            <w:r w:rsidR="004B39E7">
              <w:rPr>
                <w:rFonts w:ascii="Times New Roman" w:hAnsi="Times New Roman" w:cs="Times New Roman"/>
                <w:b w:val="0"/>
                <w:sz w:val="26"/>
                <w:szCs w:val="26"/>
              </w:rPr>
              <w:t>cabulary and grammar in the lesson</w:t>
            </w:r>
          </w:p>
          <w:p w14:paraId="39AAD537" w14:textId="77777777" w:rsidR="0042530D" w:rsidRPr="0042530D" w:rsidRDefault="004B39E7" w:rsidP="00993449">
            <w:pPr>
              <w:rPr>
                <w:sz w:val="26"/>
                <w:szCs w:val="26"/>
              </w:rPr>
            </w:pPr>
            <w:r>
              <w:rPr>
                <w:w w:val="105"/>
                <w:sz w:val="26"/>
                <w:szCs w:val="26"/>
              </w:rPr>
              <w:t xml:space="preserve"> </w:t>
            </w:r>
          </w:p>
        </w:tc>
      </w:tr>
      <w:tr w:rsidR="0042530D" w:rsidRPr="0042530D" w14:paraId="5AB9DFB5" w14:textId="77777777" w:rsidTr="00993449">
        <w:trPr>
          <w:jc w:val="center"/>
        </w:trPr>
        <w:tc>
          <w:tcPr>
            <w:tcW w:w="10178" w:type="dxa"/>
            <w:gridSpan w:val="4"/>
          </w:tcPr>
          <w:p w14:paraId="642EE722" w14:textId="77777777" w:rsidR="0042530D" w:rsidRPr="0042530D" w:rsidRDefault="0042530D" w:rsidP="00993449">
            <w:pPr>
              <w:jc w:val="center"/>
              <w:rPr>
                <w:b/>
                <w:sz w:val="26"/>
                <w:szCs w:val="26"/>
              </w:rPr>
            </w:pPr>
            <w:r w:rsidRPr="0042530D">
              <w:rPr>
                <w:b/>
                <w:sz w:val="26"/>
                <w:szCs w:val="26"/>
              </w:rPr>
              <w:t>* Homework (2’)</w:t>
            </w:r>
          </w:p>
          <w:p w14:paraId="7665E821" w14:textId="77777777" w:rsidR="0042530D" w:rsidRPr="0042530D" w:rsidRDefault="0042530D" w:rsidP="00993449">
            <w:pPr>
              <w:pStyle w:val="NoSpacing"/>
              <w:rPr>
                <w:sz w:val="26"/>
                <w:szCs w:val="26"/>
                <w:lang w:val="vi-VN"/>
              </w:rPr>
            </w:pPr>
            <w:r w:rsidRPr="0042530D">
              <w:rPr>
                <w:b/>
                <w:sz w:val="26"/>
                <w:szCs w:val="26"/>
                <w:lang w:val="vi-VN"/>
              </w:rPr>
              <w:t>Aim:</w:t>
            </w:r>
            <w:r w:rsidRPr="0042530D">
              <w:rPr>
                <w:sz w:val="26"/>
                <w:szCs w:val="26"/>
                <w:lang w:val="vi-VN"/>
              </w:rPr>
              <w:t xml:space="preserve"> </w:t>
            </w:r>
            <w:r w:rsidR="00260175">
              <w:rPr>
                <w:sz w:val="26"/>
                <w:szCs w:val="26"/>
              </w:rPr>
              <w:t>To revise</w:t>
            </w:r>
            <w:r w:rsidRPr="0042530D">
              <w:rPr>
                <w:sz w:val="26"/>
                <w:szCs w:val="26"/>
              </w:rPr>
              <w:t xml:space="preserve"> the knowledge th</w:t>
            </w:r>
            <w:r w:rsidR="004B39E7">
              <w:rPr>
                <w:sz w:val="26"/>
                <w:szCs w:val="26"/>
              </w:rPr>
              <w:t xml:space="preserve">at students have gained in the lesson </w:t>
            </w:r>
            <w:r w:rsidRPr="0042530D">
              <w:rPr>
                <w:sz w:val="26"/>
                <w:szCs w:val="26"/>
              </w:rPr>
              <w:t>and To prepare for the next lesson</w:t>
            </w:r>
          </w:p>
          <w:p w14:paraId="3E871F97" w14:textId="77777777" w:rsidR="0042530D" w:rsidRPr="0042530D" w:rsidRDefault="0042530D" w:rsidP="00993449">
            <w:pPr>
              <w:spacing w:before="40"/>
              <w:rPr>
                <w:bCs/>
                <w:sz w:val="26"/>
                <w:szCs w:val="26"/>
              </w:rPr>
            </w:pPr>
            <w:r w:rsidRPr="0042530D">
              <w:rPr>
                <w:rFonts w:eastAsia="Calibri"/>
                <w:color w:val="000000"/>
                <w:sz w:val="26"/>
                <w:szCs w:val="26"/>
              </w:rPr>
              <w:t>*</w:t>
            </w:r>
            <w:r w:rsidRPr="0042530D">
              <w:rPr>
                <w:b/>
                <w:sz w:val="26"/>
                <w:szCs w:val="26"/>
              </w:rPr>
              <w:t xml:space="preserve"> Content:</w:t>
            </w:r>
            <w:r w:rsidRPr="0042530D">
              <w:rPr>
                <w:bCs/>
                <w:sz w:val="26"/>
                <w:szCs w:val="26"/>
              </w:rPr>
              <w:t xml:space="preserve"> </w:t>
            </w:r>
            <w:r w:rsidRPr="0042530D">
              <w:rPr>
                <w:rFonts w:eastAsia="Calibri"/>
                <w:sz w:val="26"/>
                <w:szCs w:val="26"/>
              </w:rPr>
              <w:t>Review the lesson and prepare for the next lesson</w:t>
            </w:r>
            <w:r w:rsidRPr="0042530D">
              <w:rPr>
                <w:bCs/>
                <w:sz w:val="26"/>
                <w:szCs w:val="26"/>
              </w:rPr>
              <w:t xml:space="preserve"> and do exersie in the workbbook</w:t>
            </w:r>
          </w:p>
          <w:p w14:paraId="60D3C962" w14:textId="77777777" w:rsidR="0042530D" w:rsidRPr="0042530D" w:rsidRDefault="0042530D" w:rsidP="00993449">
            <w:pPr>
              <w:spacing w:line="276" w:lineRule="auto"/>
              <w:rPr>
                <w:sz w:val="26"/>
                <w:szCs w:val="26"/>
                <w:shd w:val="clear" w:color="auto" w:fill="FFFFFF"/>
              </w:rPr>
            </w:pPr>
            <w:r w:rsidRPr="0042530D">
              <w:rPr>
                <w:b/>
                <w:sz w:val="26"/>
                <w:szCs w:val="26"/>
                <w:shd w:val="clear" w:color="auto" w:fill="FFFFFF"/>
              </w:rPr>
              <w:t>* Products:</w:t>
            </w:r>
            <w:r w:rsidRPr="0042530D">
              <w:rPr>
                <w:sz w:val="26"/>
                <w:szCs w:val="26"/>
                <w:shd w:val="clear" w:color="auto" w:fill="FFFFFF"/>
              </w:rPr>
              <w:t xml:space="preserve">   Students’ </w:t>
            </w:r>
            <w:r w:rsidRPr="0042530D">
              <w:rPr>
                <w:sz w:val="26"/>
                <w:szCs w:val="26"/>
              </w:rPr>
              <w:t>textbook and workbook.</w:t>
            </w:r>
          </w:p>
          <w:p w14:paraId="37E19329" w14:textId="77777777" w:rsidR="0042530D" w:rsidRPr="0042530D" w:rsidRDefault="0042530D" w:rsidP="00993449">
            <w:pPr>
              <w:rPr>
                <w:sz w:val="26"/>
                <w:szCs w:val="26"/>
              </w:rPr>
            </w:pPr>
            <w:r w:rsidRPr="0042530D">
              <w:rPr>
                <w:b/>
                <w:sz w:val="26"/>
                <w:szCs w:val="26"/>
              </w:rPr>
              <w:t>* Organization of implementation:</w:t>
            </w:r>
          </w:p>
          <w:p w14:paraId="63D76E93" w14:textId="77777777" w:rsidR="0042530D" w:rsidRPr="0042530D" w:rsidRDefault="0042530D" w:rsidP="00993449">
            <w:pPr>
              <w:rPr>
                <w:sz w:val="26"/>
                <w:szCs w:val="26"/>
              </w:rPr>
            </w:pPr>
          </w:p>
        </w:tc>
      </w:tr>
      <w:tr w:rsidR="0042530D" w:rsidRPr="0042530D" w14:paraId="10C046BA" w14:textId="77777777" w:rsidTr="00993449">
        <w:trPr>
          <w:jc w:val="center"/>
        </w:trPr>
        <w:tc>
          <w:tcPr>
            <w:tcW w:w="4986" w:type="dxa"/>
            <w:gridSpan w:val="2"/>
          </w:tcPr>
          <w:p w14:paraId="27C80895" w14:textId="77777777" w:rsidR="0042530D" w:rsidRPr="0042530D" w:rsidRDefault="0042530D" w:rsidP="00993449">
            <w:pPr>
              <w:jc w:val="center"/>
              <w:rPr>
                <w:b/>
                <w:bCs/>
                <w:sz w:val="26"/>
                <w:szCs w:val="26"/>
              </w:rPr>
            </w:pPr>
            <w:r w:rsidRPr="0042530D">
              <w:rPr>
                <w:b/>
                <w:sz w:val="26"/>
                <w:szCs w:val="26"/>
              </w:rPr>
              <w:lastRenderedPageBreak/>
              <w:t>Teacher’s and Ss’ activities</w:t>
            </w:r>
          </w:p>
        </w:tc>
        <w:tc>
          <w:tcPr>
            <w:tcW w:w="5192" w:type="dxa"/>
            <w:gridSpan w:val="2"/>
          </w:tcPr>
          <w:p w14:paraId="3FFE1033" w14:textId="77777777" w:rsidR="0042530D" w:rsidRPr="0042530D" w:rsidRDefault="0042530D" w:rsidP="00993449">
            <w:pPr>
              <w:spacing w:before="40"/>
              <w:jc w:val="center"/>
              <w:rPr>
                <w:b/>
                <w:bCs/>
                <w:sz w:val="26"/>
                <w:szCs w:val="26"/>
                <w:u w:val="single"/>
              </w:rPr>
            </w:pPr>
            <w:r w:rsidRPr="0042530D">
              <w:rPr>
                <w:b/>
                <w:sz w:val="26"/>
                <w:szCs w:val="26"/>
              </w:rPr>
              <w:t>Content</w:t>
            </w:r>
          </w:p>
        </w:tc>
      </w:tr>
      <w:tr w:rsidR="0042530D" w:rsidRPr="0042530D" w14:paraId="6216E192" w14:textId="77777777" w:rsidTr="00993449">
        <w:trPr>
          <w:trHeight w:val="1412"/>
          <w:jc w:val="center"/>
        </w:trPr>
        <w:tc>
          <w:tcPr>
            <w:tcW w:w="4986" w:type="dxa"/>
            <w:gridSpan w:val="2"/>
          </w:tcPr>
          <w:p w14:paraId="3B660B03" w14:textId="77777777" w:rsidR="0042530D" w:rsidRPr="0042530D" w:rsidRDefault="0042530D" w:rsidP="00993449">
            <w:pPr>
              <w:pStyle w:val="ListParagraph"/>
              <w:numPr>
                <w:ilvl w:val="0"/>
                <w:numId w:val="1"/>
              </w:numPr>
              <w:overflowPunct/>
              <w:autoSpaceDE/>
              <w:autoSpaceDN/>
              <w:adjustRightInd/>
              <w:ind w:left="170" w:hanging="170"/>
              <w:rPr>
                <w:rFonts w:ascii="Times New Roman" w:hAnsi="Times New Roman"/>
                <w:sz w:val="26"/>
                <w:szCs w:val="26"/>
              </w:rPr>
            </w:pPr>
            <w:r w:rsidRPr="0042530D">
              <w:rPr>
                <w:rFonts w:ascii="Times New Roman" w:hAnsi="Times New Roman"/>
                <w:sz w:val="26"/>
                <w:szCs w:val="26"/>
              </w:rPr>
              <w:t xml:space="preserve">Teacher asks students to </w:t>
            </w:r>
            <w:r w:rsidRPr="0042530D">
              <w:rPr>
                <w:rFonts w:ascii="Times New Roman" w:hAnsi="Times New Roman"/>
                <w:sz w:val="26"/>
                <w:szCs w:val="26"/>
                <w:lang w:val="en-US"/>
              </w:rPr>
              <w:t xml:space="preserve"> revise old lesson and to do exercise in workbook.</w:t>
            </w:r>
          </w:p>
          <w:p w14:paraId="54C149D4" w14:textId="77777777" w:rsidR="0042530D" w:rsidRPr="0042530D" w:rsidRDefault="0042530D" w:rsidP="00993449">
            <w:pPr>
              <w:pStyle w:val="NoSpacing"/>
              <w:rPr>
                <w:sz w:val="26"/>
                <w:szCs w:val="26"/>
              </w:rPr>
            </w:pPr>
            <w:r w:rsidRPr="0042530D">
              <w:rPr>
                <w:sz w:val="26"/>
                <w:szCs w:val="26"/>
              </w:rPr>
              <w:t>- Teacher asks students to complete the project and prepare the new lesson.</w:t>
            </w:r>
          </w:p>
        </w:tc>
        <w:tc>
          <w:tcPr>
            <w:tcW w:w="5192" w:type="dxa"/>
            <w:gridSpan w:val="2"/>
          </w:tcPr>
          <w:p w14:paraId="163A3EC2" w14:textId="77777777" w:rsidR="0042530D" w:rsidRPr="004B39E7" w:rsidRDefault="004B39E7" w:rsidP="004B39E7">
            <w:pPr>
              <w:pStyle w:val="ListParagraph"/>
              <w:numPr>
                <w:ilvl w:val="0"/>
                <w:numId w:val="1"/>
              </w:numPr>
              <w:overflowPunct/>
              <w:autoSpaceDE/>
              <w:autoSpaceDN/>
              <w:adjustRightInd/>
              <w:ind w:left="170" w:hanging="170"/>
              <w:rPr>
                <w:rFonts w:ascii="Times New Roman" w:hAnsi="Times New Roman"/>
                <w:sz w:val="26"/>
                <w:szCs w:val="26"/>
              </w:rPr>
            </w:pPr>
            <w:r>
              <w:rPr>
                <w:spacing w:val="-4"/>
                <w:sz w:val="26"/>
                <w:szCs w:val="26"/>
              </w:rPr>
              <w:t xml:space="preserve">Do </w:t>
            </w:r>
            <w:r w:rsidRPr="0042530D">
              <w:rPr>
                <w:rFonts w:ascii="Times New Roman" w:hAnsi="Times New Roman"/>
                <w:sz w:val="26"/>
                <w:szCs w:val="26"/>
                <w:lang w:val="en-US"/>
              </w:rPr>
              <w:t>exercise in workbook.</w:t>
            </w:r>
          </w:p>
          <w:p w14:paraId="53864BCD" w14:textId="77777777" w:rsidR="0042530D" w:rsidRPr="0042530D" w:rsidRDefault="0042530D" w:rsidP="00993449">
            <w:pPr>
              <w:spacing w:before="122" w:line="285" w:lineRule="auto"/>
              <w:ind w:right="312"/>
              <w:jc w:val="both"/>
              <w:rPr>
                <w:sz w:val="26"/>
                <w:szCs w:val="26"/>
              </w:rPr>
            </w:pPr>
            <w:r w:rsidRPr="0042530D">
              <w:rPr>
                <w:spacing w:val="-4"/>
                <w:sz w:val="26"/>
                <w:szCs w:val="26"/>
              </w:rPr>
              <w:t xml:space="preserve">- Prepare for the next lesson: </w:t>
            </w:r>
            <w:r w:rsidRPr="0042530D">
              <w:rPr>
                <w:color w:val="000000" w:themeColor="text1"/>
                <w:sz w:val="26"/>
                <w:szCs w:val="26"/>
                <w:lang w:eastAsia="en-GB"/>
              </w:rPr>
              <w:t>Review (SKILLS).</w:t>
            </w:r>
          </w:p>
        </w:tc>
      </w:tr>
    </w:tbl>
    <w:p w14:paraId="22D87FAC" w14:textId="365EE760" w:rsidR="004C4089" w:rsidRDefault="004C4089" w:rsidP="004C4089">
      <w:pPr>
        <w:pStyle w:val="NoSpacing"/>
        <w:rPr>
          <w:sz w:val="26"/>
          <w:szCs w:val="26"/>
        </w:rPr>
      </w:pPr>
      <w:r w:rsidRPr="0042530D">
        <w:rPr>
          <w:b/>
          <w:sz w:val="26"/>
          <w:szCs w:val="26"/>
        </w:rPr>
        <w:t xml:space="preserve">*-  </w:t>
      </w:r>
      <w:r w:rsidRPr="0042530D">
        <w:rPr>
          <w:b/>
          <w:sz w:val="26"/>
          <w:szCs w:val="26"/>
          <w:u w:val="single"/>
        </w:rPr>
        <w:t xml:space="preserve">Evaluation: </w:t>
      </w:r>
      <w:r w:rsidRPr="0042530D">
        <w:rPr>
          <w:sz w:val="26"/>
          <w:szCs w:val="26"/>
        </w:rPr>
        <w:t>……………………………………………………………………………………………………………………………………………………………………………………………………</w:t>
      </w:r>
      <w:r w:rsidR="00FE3E5F">
        <w:rPr>
          <w:sz w:val="26"/>
          <w:szCs w:val="26"/>
        </w:rPr>
        <w:t>……</w:t>
      </w:r>
    </w:p>
    <w:p w14:paraId="71DF17E7" w14:textId="16A4E471" w:rsidR="00FE3E5F" w:rsidRDefault="00FE3E5F" w:rsidP="004C4089">
      <w:pPr>
        <w:pStyle w:val="NoSpacing"/>
        <w:rPr>
          <w:sz w:val="26"/>
          <w:szCs w:val="26"/>
        </w:rPr>
      </w:pPr>
    </w:p>
    <w:p w14:paraId="4EDC8FB4" w14:textId="77777777" w:rsidR="00FE3E5F" w:rsidRPr="0042530D" w:rsidRDefault="00FE3E5F" w:rsidP="004C4089">
      <w:pPr>
        <w:pStyle w:val="NoSpacing"/>
        <w:rPr>
          <w:b/>
          <w:sz w:val="26"/>
          <w:szCs w:val="26"/>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25"/>
        <w:gridCol w:w="5511"/>
      </w:tblGrid>
      <w:tr w:rsidR="00FE3E5F" w:rsidRPr="00FE3E5F" w14:paraId="5EDFF449" w14:textId="77777777" w:rsidTr="001A64F0">
        <w:tc>
          <w:tcPr>
            <w:tcW w:w="4225" w:type="dxa"/>
          </w:tcPr>
          <w:p w14:paraId="08EBF94B" w14:textId="77777777" w:rsidR="00FE3E5F" w:rsidRPr="00FE3E5F" w:rsidRDefault="00FE3E5F" w:rsidP="00FE3E5F">
            <w:pPr>
              <w:rPr>
                <w:i/>
                <w:sz w:val="26"/>
                <w:szCs w:val="26"/>
              </w:rPr>
            </w:pPr>
            <w:r w:rsidRPr="00FE3E5F">
              <w:rPr>
                <w:b/>
                <w:bCs/>
                <w:i/>
                <w:iCs/>
                <w:sz w:val="26"/>
                <w:szCs w:val="26"/>
              </w:rPr>
              <w:t>Date of planning</w:t>
            </w:r>
            <w:r w:rsidRPr="00FE3E5F">
              <w:rPr>
                <w:i/>
                <w:sz w:val="26"/>
                <w:szCs w:val="26"/>
              </w:rPr>
              <w:t xml:space="preserve"> </w:t>
            </w:r>
            <w:r w:rsidRPr="00FE3E5F">
              <w:rPr>
                <w:b/>
                <w:bCs/>
                <w:i/>
                <w:sz w:val="26"/>
                <w:szCs w:val="26"/>
              </w:rPr>
              <w:t>:</w:t>
            </w:r>
            <w:r w:rsidRPr="00FE3E5F">
              <w:rPr>
                <w:i/>
                <w:sz w:val="26"/>
                <w:szCs w:val="26"/>
              </w:rPr>
              <w:t xml:space="preserve"> 20 / 10 / 2021</w:t>
            </w:r>
          </w:p>
          <w:p w14:paraId="5FC76725" w14:textId="77777777" w:rsidR="00FE3E5F" w:rsidRPr="00FE3E5F" w:rsidRDefault="00FE3E5F" w:rsidP="00FE3E5F">
            <w:pPr>
              <w:rPr>
                <w:i/>
                <w:sz w:val="26"/>
                <w:szCs w:val="26"/>
              </w:rPr>
            </w:pPr>
            <w:r w:rsidRPr="00FE3E5F">
              <w:rPr>
                <w:b/>
                <w:bCs/>
                <w:i/>
                <w:iCs/>
                <w:sz w:val="26"/>
                <w:szCs w:val="26"/>
              </w:rPr>
              <w:t>Date of teaching :</w:t>
            </w:r>
            <w:r w:rsidRPr="00FE3E5F">
              <w:rPr>
                <w:i/>
                <w:sz w:val="26"/>
                <w:szCs w:val="26"/>
              </w:rPr>
              <w:t xml:space="preserve"> ......................</w:t>
            </w:r>
          </w:p>
          <w:p w14:paraId="7FCCD96B" w14:textId="77777777" w:rsidR="00FE3E5F" w:rsidRPr="00FE3E5F" w:rsidRDefault="00FE3E5F" w:rsidP="00FE3E5F">
            <w:pPr>
              <w:rPr>
                <w:b/>
                <w:bCs/>
                <w:i/>
                <w:sz w:val="26"/>
                <w:szCs w:val="26"/>
              </w:rPr>
            </w:pPr>
            <w:r w:rsidRPr="00FE3E5F">
              <w:rPr>
                <w:b/>
                <w:bCs/>
                <w:i/>
                <w:sz w:val="26"/>
                <w:szCs w:val="26"/>
              </w:rPr>
              <w:t>Week : 08</w:t>
            </w:r>
          </w:p>
          <w:p w14:paraId="70BDDC0C" w14:textId="73BA4D42" w:rsidR="00FE3E5F" w:rsidRPr="00FE3E5F" w:rsidRDefault="00FE3E5F" w:rsidP="00FE3E5F">
            <w:pPr>
              <w:rPr>
                <w:i/>
                <w:sz w:val="26"/>
                <w:szCs w:val="26"/>
              </w:rPr>
            </w:pPr>
            <w:r w:rsidRPr="00FE3E5F">
              <w:rPr>
                <w:b/>
                <w:i/>
                <w:sz w:val="26"/>
                <w:szCs w:val="26"/>
              </w:rPr>
              <w:t>Period</w:t>
            </w:r>
            <w:r>
              <w:rPr>
                <w:b/>
                <w:i/>
                <w:sz w:val="26"/>
                <w:szCs w:val="26"/>
              </w:rPr>
              <w:t>: 24</w:t>
            </w:r>
          </w:p>
        </w:tc>
        <w:tc>
          <w:tcPr>
            <w:tcW w:w="5511" w:type="dxa"/>
          </w:tcPr>
          <w:p w14:paraId="0D1E1544" w14:textId="654559CC" w:rsidR="00FE3E5F" w:rsidRPr="00FE3E5F" w:rsidRDefault="00FE3E5F" w:rsidP="00FE3E5F">
            <w:pPr>
              <w:jc w:val="center"/>
              <w:rPr>
                <w:b/>
                <w:bCs/>
                <w:sz w:val="26"/>
                <w:szCs w:val="26"/>
              </w:rPr>
            </w:pPr>
            <w:r w:rsidRPr="00FE3E5F">
              <w:rPr>
                <w:b/>
                <w:bCs/>
                <w:sz w:val="26"/>
                <w:szCs w:val="26"/>
              </w:rPr>
              <w:t xml:space="preserve">REVIEW 1 (UNITS 1+2+3)                             </w:t>
            </w:r>
          </w:p>
          <w:p w14:paraId="562286FA" w14:textId="3092D3FB" w:rsidR="00FE3E5F" w:rsidRPr="00FE3E5F" w:rsidRDefault="00FE3E5F" w:rsidP="00FE3E5F">
            <w:pPr>
              <w:jc w:val="center"/>
              <w:rPr>
                <w:b/>
                <w:bCs/>
                <w:sz w:val="26"/>
                <w:szCs w:val="26"/>
              </w:rPr>
            </w:pPr>
            <w:r w:rsidRPr="00FE3E5F">
              <w:rPr>
                <w:b/>
                <w:bCs/>
                <w:sz w:val="26"/>
                <w:szCs w:val="26"/>
              </w:rPr>
              <w:t>Lesson 2: Skills</w:t>
            </w:r>
          </w:p>
          <w:p w14:paraId="7400D45D" w14:textId="77777777" w:rsidR="00FE3E5F" w:rsidRPr="00FE3E5F" w:rsidRDefault="00FE3E5F" w:rsidP="00FE3E5F">
            <w:pPr>
              <w:rPr>
                <w:b/>
                <w:sz w:val="26"/>
                <w:szCs w:val="26"/>
              </w:rPr>
            </w:pPr>
          </w:p>
        </w:tc>
      </w:tr>
    </w:tbl>
    <w:p w14:paraId="2116FECE" w14:textId="77777777" w:rsidR="00993449" w:rsidRPr="00965C7E" w:rsidRDefault="00993449" w:rsidP="00993449">
      <w:pPr>
        <w:pStyle w:val="NoSpacing"/>
        <w:rPr>
          <w:b/>
          <w:sz w:val="26"/>
          <w:szCs w:val="26"/>
        </w:rPr>
      </w:pPr>
      <w:r w:rsidRPr="00965C7E">
        <w:rPr>
          <w:b/>
          <w:bCs/>
          <w:sz w:val="26"/>
          <w:szCs w:val="26"/>
        </w:rPr>
        <w:t>I.</w:t>
      </w:r>
      <w:r w:rsidRPr="00965C7E">
        <w:rPr>
          <w:b/>
          <w:sz w:val="26"/>
          <w:szCs w:val="26"/>
        </w:rPr>
        <w:t xml:space="preserve"> OBJECTIVES:  </w:t>
      </w:r>
    </w:p>
    <w:p w14:paraId="0A39EC79" w14:textId="77777777" w:rsidR="00993449" w:rsidRPr="002F56B3" w:rsidRDefault="00993449" w:rsidP="00993449">
      <w:pPr>
        <w:spacing w:before="60" w:after="40"/>
        <w:rPr>
          <w:color w:val="000000"/>
          <w:sz w:val="26"/>
          <w:szCs w:val="26"/>
        </w:rPr>
      </w:pPr>
      <w:r w:rsidRPr="002F56B3">
        <w:rPr>
          <w:color w:val="000000"/>
          <w:sz w:val="26"/>
          <w:szCs w:val="26"/>
        </w:rPr>
        <w:t>By the end of the lesson, ss will be able to:</w:t>
      </w:r>
    </w:p>
    <w:p w14:paraId="6B3183F2" w14:textId="77777777" w:rsidR="00993449" w:rsidRPr="002F56B3" w:rsidRDefault="00993449" w:rsidP="00993449">
      <w:pPr>
        <w:spacing w:before="60" w:after="40"/>
        <w:ind w:left="734" w:hanging="187"/>
        <w:rPr>
          <w:color w:val="000000"/>
          <w:sz w:val="26"/>
          <w:szCs w:val="26"/>
        </w:rPr>
      </w:pPr>
      <w:r w:rsidRPr="002F56B3">
        <w:rPr>
          <w:color w:val="000000"/>
          <w:sz w:val="26"/>
          <w:szCs w:val="26"/>
        </w:rPr>
        <w:t>+  Revise the language Ss they have practised from  Unit 1 to Unit 3.</w:t>
      </w:r>
    </w:p>
    <w:p w14:paraId="659FB846" w14:textId="77777777" w:rsidR="00993449" w:rsidRPr="002F56B3" w:rsidRDefault="00993449" w:rsidP="00993449">
      <w:pPr>
        <w:spacing w:before="60" w:after="40"/>
        <w:ind w:left="734" w:hanging="187"/>
        <w:rPr>
          <w:color w:val="000000"/>
          <w:sz w:val="26"/>
          <w:szCs w:val="26"/>
        </w:rPr>
      </w:pPr>
      <w:r w:rsidRPr="002F56B3">
        <w:rPr>
          <w:color w:val="000000"/>
          <w:sz w:val="26"/>
          <w:szCs w:val="26"/>
        </w:rPr>
        <w:t>+ Practice doing some  exercises in Skills.</w:t>
      </w:r>
    </w:p>
    <w:p w14:paraId="3B6D3BDB" w14:textId="77777777" w:rsidR="00993449" w:rsidRPr="002F56B3" w:rsidRDefault="00993449" w:rsidP="00993449">
      <w:pPr>
        <w:spacing w:after="120"/>
        <w:rPr>
          <w:rFonts w:eastAsia="Calibri"/>
          <w:b/>
          <w:sz w:val="26"/>
          <w:szCs w:val="26"/>
        </w:rPr>
      </w:pPr>
      <w:r w:rsidRPr="002F56B3">
        <w:rPr>
          <w:rFonts w:eastAsia="Calibri"/>
          <w:b/>
          <w:sz w:val="26"/>
          <w:szCs w:val="26"/>
        </w:rPr>
        <w:t xml:space="preserve">II. LANGUAGE ANALYSIS </w:t>
      </w:r>
    </w:p>
    <w:p w14:paraId="689E2602" w14:textId="77777777" w:rsidR="00993449" w:rsidRPr="002F56B3" w:rsidRDefault="00993449" w:rsidP="00993449">
      <w:pPr>
        <w:rPr>
          <w:b/>
          <w:bCs/>
          <w:color w:val="000000"/>
          <w:sz w:val="26"/>
          <w:szCs w:val="26"/>
        </w:rPr>
      </w:pPr>
      <w:r w:rsidRPr="002F56B3">
        <w:rPr>
          <w:b/>
          <w:bCs/>
          <w:color w:val="000000"/>
          <w:sz w:val="26"/>
          <w:szCs w:val="26"/>
        </w:rPr>
        <w:t xml:space="preserve">1. Knowledge: </w:t>
      </w:r>
    </w:p>
    <w:p w14:paraId="162518AF" w14:textId="77777777" w:rsidR="00993449" w:rsidRPr="002F56B3" w:rsidRDefault="00993449" w:rsidP="00993449">
      <w:pPr>
        <w:spacing w:before="60" w:after="40"/>
        <w:rPr>
          <w:color w:val="000000"/>
          <w:sz w:val="26"/>
          <w:szCs w:val="26"/>
        </w:rPr>
      </w:pPr>
      <w:r w:rsidRPr="002F56B3">
        <w:rPr>
          <w:sz w:val="26"/>
          <w:szCs w:val="26"/>
        </w:rPr>
        <w:t xml:space="preserve">* Vocabulary:  Review vocabulary </w:t>
      </w:r>
      <w:r w:rsidRPr="002F56B3">
        <w:rPr>
          <w:color w:val="000000"/>
          <w:sz w:val="26"/>
          <w:szCs w:val="26"/>
        </w:rPr>
        <w:t>, Pronunciation  in Units 1-3</w:t>
      </w:r>
    </w:p>
    <w:p w14:paraId="2830B204" w14:textId="77777777" w:rsidR="00993449" w:rsidRPr="002F56B3" w:rsidRDefault="00993449" w:rsidP="00993449">
      <w:pPr>
        <w:rPr>
          <w:sz w:val="26"/>
          <w:szCs w:val="26"/>
        </w:rPr>
      </w:pPr>
      <w:r w:rsidRPr="002F56B3">
        <w:rPr>
          <w:sz w:val="26"/>
          <w:szCs w:val="26"/>
        </w:rPr>
        <w:t>*</w:t>
      </w:r>
      <w:r w:rsidRPr="002F56B3">
        <w:rPr>
          <w:b/>
          <w:sz w:val="26"/>
          <w:szCs w:val="26"/>
        </w:rPr>
        <w:t xml:space="preserve"> </w:t>
      </w:r>
      <w:r w:rsidRPr="002F56B3">
        <w:rPr>
          <w:sz w:val="26"/>
          <w:szCs w:val="26"/>
        </w:rPr>
        <w:t xml:space="preserve">Grammar: </w:t>
      </w:r>
      <w:r w:rsidRPr="002F56B3">
        <w:rPr>
          <w:color w:val="000000"/>
          <w:sz w:val="26"/>
          <w:szCs w:val="26"/>
        </w:rPr>
        <w:t>Grammar  in Units 1 - 3</w:t>
      </w:r>
    </w:p>
    <w:p w14:paraId="6F29FF05" w14:textId="77777777" w:rsidR="00993449" w:rsidRPr="002F56B3" w:rsidRDefault="00993449" w:rsidP="00993449">
      <w:pPr>
        <w:rPr>
          <w:color w:val="000000"/>
          <w:sz w:val="26"/>
          <w:szCs w:val="26"/>
        </w:rPr>
      </w:pPr>
      <w:r w:rsidRPr="002F56B3">
        <w:rPr>
          <w:b/>
          <w:color w:val="000000"/>
          <w:sz w:val="26"/>
          <w:szCs w:val="26"/>
        </w:rPr>
        <w:t>2. Skills:</w:t>
      </w:r>
      <w:r w:rsidRPr="002F56B3">
        <w:rPr>
          <w:color w:val="000000"/>
          <w:sz w:val="26"/>
          <w:szCs w:val="26"/>
        </w:rPr>
        <w:t xml:space="preserve"> Reading , speaking and Writing</w:t>
      </w:r>
    </w:p>
    <w:p w14:paraId="39294C2B" w14:textId="77777777" w:rsidR="00993449" w:rsidRPr="002F56B3" w:rsidRDefault="00993449" w:rsidP="00993449">
      <w:pPr>
        <w:rPr>
          <w:b/>
          <w:bCs/>
          <w:sz w:val="26"/>
          <w:szCs w:val="26"/>
        </w:rPr>
      </w:pPr>
      <w:r w:rsidRPr="002F56B3">
        <w:rPr>
          <w:b/>
          <w:sz w:val="26"/>
          <w:szCs w:val="26"/>
        </w:rPr>
        <w:t>3. Attitude:</w:t>
      </w:r>
      <w:r w:rsidRPr="002F56B3">
        <w:rPr>
          <w:sz w:val="26"/>
          <w:szCs w:val="26"/>
        </w:rPr>
        <w:t xml:space="preserve"> Know the importance of revision and need to study harder.</w:t>
      </w:r>
      <w:r w:rsidRPr="002F56B3">
        <w:rPr>
          <w:b/>
          <w:bCs/>
          <w:sz w:val="26"/>
          <w:szCs w:val="26"/>
        </w:rPr>
        <w:t xml:space="preserve"> </w:t>
      </w:r>
    </w:p>
    <w:p w14:paraId="005BD016" w14:textId="77777777" w:rsidR="00993449" w:rsidRPr="002F56B3" w:rsidRDefault="00993449" w:rsidP="00993449">
      <w:pPr>
        <w:rPr>
          <w:sz w:val="26"/>
          <w:szCs w:val="26"/>
          <w:lang w:val="en"/>
        </w:rPr>
      </w:pPr>
      <w:r w:rsidRPr="002F56B3">
        <w:rPr>
          <w:b/>
          <w:sz w:val="26"/>
          <w:szCs w:val="26"/>
          <w:lang w:val="en"/>
        </w:rPr>
        <w:t xml:space="preserve">4. Competences: - </w:t>
      </w:r>
      <w:r w:rsidRPr="002F56B3">
        <w:rPr>
          <w:sz w:val="26"/>
          <w:szCs w:val="26"/>
          <w:lang w:val="en"/>
        </w:rPr>
        <w:t>Doing exercises on pronounciation, vocabulary, grammar and everyday English.</w:t>
      </w:r>
    </w:p>
    <w:p w14:paraId="5D4A93E3" w14:textId="77777777" w:rsidR="00993449" w:rsidRPr="002F56B3" w:rsidRDefault="00993449" w:rsidP="00993449">
      <w:pPr>
        <w:pStyle w:val="NoSpacing"/>
        <w:tabs>
          <w:tab w:val="right" w:pos="9244"/>
        </w:tabs>
        <w:rPr>
          <w:b/>
          <w:sz w:val="26"/>
          <w:szCs w:val="26"/>
          <w:lang w:val="vi-VN"/>
        </w:rPr>
      </w:pPr>
      <w:r w:rsidRPr="002F56B3">
        <w:rPr>
          <w:b/>
          <w:sz w:val="26"/>
          <w:szCs w:val="26"/>
        </w:rPr>
        <w:t xml:space="preserve">III.  </w:t>
      </w:r>
      <w:r w:rsidRPr="002F56B3">
        <w:rPr>
          <w:b/>
          <w:sz w:val="26"/>
          <w:szCs w:val="26"/>
          <w:lang w:val="vi-VN"/>
        </w:rPr>
        <w:t>MATERIALS</w:t>
      </w:r>
      <w:r w:rsidRPr="002F56B3">
        <w:rPr>
          <w:b/>
          <w:sz w:val="26"/>
          <w:szCs w:val="26"/>
          <w:lang w:val="vi-VN"/>
        </w:rPr>
        <w:tab/>
      </w:r>
    </w:p>
    <w:p w14:paraId="111858A4" w14:textId="77777777" w:rsidR="00993449" w:rsidRPr="002F56B3" w:rsidRDefault="00993449" w:rsidP="00993449">
      <w:pPr>
        <w:rPr>
          <w:sz w:val="26"/>
          <w:szCs w:val="26"/>
        </w:rPr>
      </w:pPr>
      <w:r w:rsidRPr="002F56B3">
        <w:rPr>
          <w:sz w:val="26"/>
          <w:szCs w:val="26"/>
        </w:rPr>
        <w:t xml:space="preserve">          -  Grade 6 textbook, Review ( skills ).</w:t>
      </w:r>
    </w:p>
    <w:p w14:paraId="6E0D4007" w14:textId="77777777" w:rsidR="00993449" w:rsidRPr="002F56B3" w:rsidRDefault="00993449" w:rsidP="00993449">
      <w:pPr>
        <w:pStyle w:val="ListParagraph"/>
        <w:overflowPunct/>
        <w:autoSpaceDE/>
        <w:autoSpaceDN/>
        <w:adjustRightInd/>
        <w:ind w:left="170"/>
        <w:rPr>
          <w:rFonts w:ascii="Times New Roman" w:hAnsi="Times New Roman"/>
          <w:sz w:val="26"/>
          <w:szCs w:val="26"/>
        </w:rPr>
      </w:pPr>
      <w:r w:rsidRPr="002F56B3">
        <w:rPr>
          <w:rFonts w:ascii="Times New Roman" w:hAnsi="Times New Roman"/>
          <w:sz w:val="26"/>
          <w:szCs w:val="26"/>
          <w:lang w:val="en-US"/>
        </w:rPr>
        <w:t xml:space="preserve">         - </w:t>
      </w:r>
      <w:r w:rsidRPr="002F56B3">
        <w:rPr>
          <w:rFonts w:ascii="Times New Roman" w:hAnsi="Times New Roman"/>
          <w:sz w:val="26"/>
          <w:szCs w:val="26"/>
        </w:rPr>
        <w:t>Projector/ pictures and cards</w:t>
      </w:r>
    </w:p>
    <w:p w14:paraId="0D5E2C14" w14:textId="77777777" w:rsidR="00993449" w:rsidRPr="002F56B3" w:rsidRDefault="00993449" w:rsidP="00993449">
      <w:pPr>
        <w:pStyle w:val="NoSpacing"/>
        <w:ind w:firstLine="720"/>
        <w:rPr>
          <w:sz w:val="26"/>
          <w:szCs w:val="26"/>
        </w:rPr>
      </w:pPr>
      <w:r w:rsidRPr="002F56B3">
        <w:rPr>
          <w:sz w:val="26"/>
          <w:szCs w:val="26"/>
        </w:rPr>
        <w:t>sachmem.vn</w:t>
      </w:r>
      <w:r w:rsidRPr="002F56B3">
        <w:rPr>
          <w:sz w:val="26"/>
          <w:szCs w:val="26"/>
          <w:lang w:val="vi-VN"/>
        </w:rPr>
        <w:t xml:space="preserve"> </w:t>
      </w:r>
    </w:p>
    <w:p w14:paraId="211F5962" w14:textId="30DDDC2B" w:rsidR="00993449" w:rsidRPr="002F56B3" w:rsidRDefault="00993449" w:rsidP="00993449">
      <w:pPr>
        <w:pStyle w:val="Subtitle"/>
        <w:rPr>
          <w:rFonts w:ascii="Times New Roman" w:hAnsi="Times New Roman" w:cs="Times New Roman"/>
          <w:sz w:val="26"/>
          <w:szCs w:val="26"/>
        </w:rPr>
      </w:pPr>
      <w:r w:rsidRPr="002F56B3">
        <w:rPr>
          <w:rFonts w:ascii="Times New Roman" w:hAnsi="Times New Roman" w:cs="Times New Roman"/>
          <w:b w:val="0"/>
          <w:sz w:val="26"/>
          <w:szCs w:val="26"/>
        </w:rPr>
        <w:t xml:space="preserve"> </w:t>
      </w:r>
      <w:r w:rsidRPr="002F56B3">
        <w:rPr>
          <w:rFonts w:ascii="Times New Roman" w:hAnsi="Times New Roman" w:cs="Times New Roman"/>
          <w:sz w:val="26"/>
          <w:szCs w:val="26"/>
        </w:rPr>
        <w:t>IV. PROCEDURES : (STAGES)</w:t>
      </w:r>
    </w:p>
    <w:tbl>
      <w:tblPr>
        <w:tblStyle w:val="TableGrid"/>
        <w:tblW w:w="10178" w:type="dxa"/>
        <w:jc w:val="center"/>
        <w:tblLook w:val="04A0" w:firstRow="1" w:lastRow="0" w:firstColumn="1" w:lastColumn="0" w:noHBand="0" w:noVBand="1"/>
      </w:tblPr>
      <w:tblGrid>
        <w:gridCol w:w="4769"/>
        <w:gridCol w:w="217"/>
        <w:gridCol w:w="105"/>
        <w:gridCol w:w="5087"/>
      </w:tblGrid>
      <w:tr w:rsidR="00993449" w:rsidRPr="002F56B3" w14:paraId="1426036E" w14:textId="77777777" w:rsidTr="00993449">
        <w:trPr>
          <w:jc w:val="center"/>
        </w:trPr>
        <w:tc>
          <w:tcPr>
            <w:tcW w:w="10178" w:type="dxa"/>
            <w:gridSpan w:val="4"/>
          </w:tcPr>
          <w:p w14:paraId="4AB4C4F7" w14:textId="77777777" w:rsidR="00993449" w:rsidRPr="002F56B3" w:rsidRDefault="00926DEB" w:rsidP="00993449">
            <w:pPr>
              <w:pStyle w:val="NoSpacing"/>
              <w:spacing w:line="276" w:lineRule="auto"/>
              <w:ind w:firstLine="720"/>
              <w:jc w:val="center"/>
              <w:rPr>
                <w:b/>
                <w:sz w:val="26"/>
                <w:szCs w:val="26"/>
              </w:rPr>
            </w:pPr>
            <w:r w:rsidRPr="002F56B3">
              <w:rPr>
                <w:b/>
                <w:sz w:val="26"/>
                <w:szCs w:val="26"/>
              </w:rPr>
              <w:t xml:space="preserve">* </w:t>
            </w:r>
            <w:r w:rsidR="00993449" w:rsidRPr="002F56B3">
              <w:rPr>
                <w:b/>
                <w:sz w:val="26"/>
                <w:szCs w:val="26"/>
              </w:rPr>
              <w:t>Warm-up (5’)</w:t>
            </w:r>
          </w:p>
          <w:p w14:paraId="13F512B2" w14:textId="77777777" w:rsidR="00993449" w:rsidRPr="002F56B3" w:rsidRDefault="00993449" w:rsidP="00993449">
            <w:pPr>
              <w:pStyle w:val="NoSpacing"/>
              <w:rPr>
                <w:sz w:val="26"/>
                <w:szCs w:val="26"/>
              </w:rPr>
            </w:pPr>
            <w:r w:rsidRPr="002F56B3">
              <w:rPr>
                <w:rFonts w:eastAsia="Calibri"/>
                <w:color w:val="000000"/>
                <w:sz w:val="26"/>
                <w:szCs w:val="26"/>
              </w:rPr>
              <w:t xml:space="preserve">   </w:t>
            </w:r>
            <w:r w:rsidRPr="002F56B3">
              <w:rPr>
                <w:rFonts w:eastAsia="Calibri"/>
                <w:b/>
                <w:color w:val="000000"/>
                <w:sz w:val="26"/>
                <w:szCs w:val="26"/>
              </w:rPr>
              <w:t xml:space="preserve">* </w:t>
            </w:r>
            <w:r w:rsidRPr="002F56B3">
              <w:rPr>
                <w:b/>
                <w:sz w:val="26"/>
                <w:szCs w:val="26"/>
              </w:rPr>
              <w:t>Aim</w:t>
            </w:r>
            <w:r w:rsidRPr="002F56B3">
              <w:rPr>
                <w:sz w:val="26"/>
                <w:szCs w:val="26"/>
              </w:rPr>
              <w:t>:</w:t>
            </w:r>
            <w:r w:rsidRPr="002F56B3">
              <w:rPr>
                <w:rFonts w:eastAsia="Calibri"/>
                <w:color w:val="000000"/>
                <w:sz w:val="26"/>
                <w:szCs w:val="26"/>
              </w:rPr>
              <w:t xml:space="preserve"> </w:t>
            </w:r>
            <w:r w:rsidRPr="002F56B3">
              <w:rPr>
                <w:sz w:val="26"/>
                <w:szCs w:val="26"/>
              </w:rPr>
              <w:t>To increase students’ interest and lead them into the lesson.</w:t>
            </w:r>
          </w:p>
          <w:p w14:paraId="3BDAFDC6" w14:textId="77777777" w:rsidR="00993449" w:rsidRPr="00301E3D" w:rsidRDefault="00993449" w:rsidP="00993449">
            <w:pPr>
              <w:rPr>
                <w:color w:val="000000" w:themeColor="text1"/>
                <w:sz w:val="26"/>
                <w:szCs w:val="26"/>
                <w:lang w:eastAsia="en-GB"/>
              </w:rPr>
            </w:pPr>
            <w:r w:rsidRPr="002F56B3">
              <w:rPr>
                <w:rFonts w:eastAsia="Calibri"/>
                <w:color w:val="000000"/>
                <w:sz w:val="26"/>
                <w:szCs w:val="26"/>
              </w:rPr>
              <w:t xml:space="preserve">   *</w:t>
            </w:r>
            <w:r w:rsidRPr="002F56B3">
              <w:rPr>
                <w:b/>
                <w:sz w:val="26"/>
                <w:szCs w:val="26"/>
              </w:rPr>
              <w:t xml:space="preserve"> Content: </w:t>
            </w:r>
            <w:r w:rsidR="00301E3D">
              <w:rPr>
                <w:b/>
                <w:sz w:val="26"/>
                <w:szCs w:val="26"/>
              </w:rPr>
              <w:t xml:space="preserve"> </w:t>
            </w:r>
            <w:r w:rsidR="00301E3D" w:rsidRPr="00301E3D">
              <w:rPr>
                <w:sz w:val="26"/>
                <w:szCs w:val="26"/>
              </w:rPr>
              <w:t>Ask some questions</w:t>
            </w:r>
            <w:r w:rsidR="00301E3D">
              <w:rPr>
                <w:sz w:val="26"/>
                <w:szCs w:val="26"/>
              </w:rPr>
              <w:t xml:space="preserve"> about penpal.</w:t>
            </w:r>
          </w:p>
          <w:p w14:paraId="5B4656DE" w14:textId="77777777" w:rsidR="00993449" w:rsidRPr="00301E3D" w:rsidRDefault="00993449" w:rsidP="00993449">
            <w:pPr>
              <w:spacing w:line="276" w:lineRule="auto"/>
              <w:rPr>
                <w:sz w:val="26"/>
                <w:szCs w:val="26"/>
                <w:shd w:val="clear" w:color="auto" w:fill="FFFFFF"/>
              </w:rPr>
            </w:pPr>
            <w:r w:rsidRPr="002F56B3">
              <w:rPr>
                <w:b/>
                <w:sz w:val="26"/>
                <w:szCs w:val="26"/>
                <w:shd w:val="clear" w:color="auto" w:fill="FFFFFF"/>
              </w:rPr>
              <w:t xml:space="preserve">   * Products: </w:t>
            </w:r>
            <w:r w:rsidR="00301E3D" w:rsidRPr="00301E3D">
              <w:rPr>
                <w:sz w:val="26"/>
                <w:szCs w:val="26"/>
                <w:shd w:val="clear" w:color="auto" w:fill="FFFFFF"/>
              </w:rPr>
              <w:t xml:space="preserve">Students’ </w:t>
            </w:r>
            <w:r w:rsidR="00260175">
              <w:rPr>
                <w:sz w:val="26"/>
                <w:szCs w:val="26"/>
                <w:shd w:val="clear" w:color="auto" w:fill="FFFFFF"/>
              </w:rPr>
              <w:t xml:space="preserve"> correct </w:t>
            </w:r>
            <w:r w:rsidR="00301E3D" w:rsidRPr="00301E3D">
              <w:rPr>
                <w:sz w:val="26"/>
                <w:szCs w:val="26"/>
                <w:shd w:val="clear" w:color="auto" w:fill="FFFFFF"/>
              </w:rPr>
              <w:t>answers</w:t>
            </w:r>
            <w:r w:rsidR="00260175">
              <w:rPr>
                <w:sz w:val="26"/>
                <w:szCs w:val="26"/>
                <w:shd w:val="clear" w:color="auto" w:fill="FFFFFF"/>
              </w:rPr>
              <w:t xml:space="preserve"> </w:t>
            </w:r>
          </w:p>
          <w:p w14:paraId="347F567F" w14:textId="77777777" w:rsidR="00993449" w:rsidRPr="002F56B3" w:rsidRDefault="00993449" w:rsidP="00993449">
            <w:pPr>
              <w:spacing w:line="276" w:lineRule="auto"/>
              <w:rPr>
                <w:b/>
                <w:sz w:val="26"/>
                <w:szCs w:val="26"/>
              </w:rPr>
            </w:pPr>
            <w:r w:rsidRPr="002F56B3">
              <w:rPr>
                <w:sz w:val="26"/>
                <w:szCs w:val="26"/>
              </w:rPr>
              <w:t xml:space="preserve">   </w:t>
            </w:r>
            <w:r w:rsidRPr="002F56B3">
              <w:rPr>
                <w:b/>
                <w:sz w:val="26"/>
                <w:szCs w:val="26"/>
              </w:rPr>
              <w:t>* Organization of implementation:</w:t>
            </w:r>
          </w:p>
        </w:tc>
      </w:tr>
      <w:tr w:rsidR="00993449" w:rsidRPr="002F56B3" w14:paraId="2E61CE3B" w14:textId="77777777" w:rsidTr="00993449">
        <w:trPr>
          <w:jc w:val="center"/>
        </w:trPr>
        <w:tc>
          <w:tcPr>
            <w:tcW w:w="5091" w:type="dxa"/>
            <w:gridSpan w:val="3"/>
          </w:tcPr>
          <w:p w14:paraId="115E5CC5" w14:textId="77777777" w:rsidR="00993449" w:rsidRPr="002F56B3" w:rsidRDefault="00993449" w:rsidP="00993449">
            <w:pPr>
              <w:pStyle w:val="NoSpacing"/>
              <w:spacing w:line="276" w:lineRule="auto"/>
              <w:jc w:val="center"/>
              <w:rPr>
                <w:b/>
                <w:sz w:val="26"/>
                <w:szCs w:val="26"/>
              </w:rPr>
            </w:pPr>
            <w:r w:rsidRPr="002F56B3">
              <w:rPr>
                <w:b/>
                <w:sz w:val="26"/>
                <w:szCs w:val="26"/>
              </w:rPr>
              <w:t>Teacher’s and Ss’activities</w:t>
            </w:r>
          </w:p>
        </w:tc>
        <w:tc>
          <w:tcPr>
            <w:tcW w:w="5087" w:type="dxa"/>
          </w:tcPr>
          <w:p w14:paraId="6C19A1D1" w14:textId="77777777" w:rsidR="00993449" w:rsidRPr="002F56B3" w:rsidRDefault="00993449" w:rsidP="00993449">
            <w:pPr>
              <w:pStyle w:val="NoSpacing"/>
              <w:spacing w:line="276" w:lineRule="auto"/>
              <w:jc w:val="center"/>
              <w:rPr>
                <w:b/>
                <w:sz w:val="26"/>
                <w:szCs w:val="26"/>
              </w:rPr>
            </w:pPr>
            <w:r w:rsidRPr="002F56B3">
              <w:rPr>
                <w:b/>
                <w:sz w:val="26"/>
                <w:szCs w:val="26"/>
              </w:rPr>
              <w:t>Content</w:t>
            </w:r>
          </w:p>
        </w:tc>
      </w:tr>
      <w:tr w:rsidR="00993449" w:rsidRPr="002F56B3" w14:paraId="2B9D4CC7" w14:textId="77777777" w:rsidTr="00993449">
        <w:trPr>
          <w:jc w:val="center"/>
        </w:trPr>
        <w:tc>
          <w:tcPr>
            <w:tcW w:w="5091" w:type="dxa"/>
            <w:gridSpan w:val="3"/>
          </w:tcPr>
          <w:p w14:paraId="79317849" w14:textId="77777777" w:rsidR="00993449" w:rsidRPr="002F56B3" w:rsidRDefault="00993449" w:rsidP="00993449">
            <w:pPr>
              <w:rPr>
                <w:b/>
                <w:sz w:val="26"/>
                <w:szCs w:val="26"/>
              </w:rPr>
            </w:pPr>
            <w:r w:rsidRPr="002F56B3">
              <w:rPr>
                <w:bCs/>
                <w:sz w:val="26"/>
                <w:szCs w:val="26"/>
              </w:rPr>
              <w:t xml:space="preserve">* </w:t>
            </w:r>
            <w:r w:rsidRPr="002F56B3">
              <w:rPr>
                <w:sz w:val="26"/>
                <w:szCs w:val="26"/>
              </w:rPr>
              <w:t xml:space="preserve"> </w:t>
            </w:r>
            <w:r w:rsidRPr="002F56B3">
              <w:rPr>
                <w:b/>
                <w:sz w:val="26"/>
                <w:szCs w:val="26"/>
                <w:u w:val="single"/>
              </w:rPr>
              <w:t>Warm up</w:t>
            </w:r>
            <w:r w:rsidRPr="002F56B3">
              <w:rPr>
                <w:b/>
                <w:sz w:val="26"/>
                <w:szCs w:val="26"/>
              </w:rPr>
              <w:t xml:space="preserve"> (Team work)</w:t>
            </w:r>
          </w:p>
          <w:p w14:paraId="79E073F7" w14:textId="77777777" w:rsidR="00993449" w:rsidRPr="002F56B3" w:rsidRDefault="00993449" w:rsidP="00993449">
            <w:pPr>
              <w:rPr>
                <w:b/>
                <w:sz w:val="26"/>
                <w:szCs w:val="26"/>
              </w:rPr>
            </w:pPr>
            <w:r w:rsidRPr="002F56B3">
              <w:rPr>
                <w:b/>
                <w:sz w:val="26"/>
                <w:szCs w:val="26"/>
              </w:rPr>
              <w:t xml:space="preserve">  - T -Ss</w:t>
            </w:r>
          </w:p>
          <w:p w14:paraId="32CDB6DA" w14:textId="77777777" w:rsidR="00993449" w:rsidRPr="002F56B3" w:rsidRDefault="00993449" w:rsidP="00993449">
            <w:pPr>
              <w:pStyle w:val="NoSpacing"/>
              <w:spacing w:line="276" w:lineRule="auto"/>
              <w:rPr>
                <w:sz w:val="26"/>
                <w:szCs w:val="26"/>
              </w:rPr>
            </w:pPr>
            <w:r w:rsidRPr="002F56B3">
              <w:rPr>
                <w:sz w:val="26"/>
                <w:szCs w:val="26"/>
              </w:rPr>
              <w:t>- Teacher asks students some questions to lead them into the lesson:</w:t>
            </w:r>
          </w:p>
          <w:p w14:paraId="49D85AB3" w14:textId="64F49AB6" w:rsidR="00993449" w:rsidRPr="00FE3E5F" w:rsidRDefault="00993449" w:rsidP="00FE3E5F">
            <w:pPr>
              <w:pStyle w:val="NoSpacing"/>
              <w:spacing w:line="276" w:lineRule="auto"/>
              <w:rPr>
                <w:sz w:val="26"/>
                <w:szCs w:val="26"/>
              </w:rPr>
            </w:pPr>
            <w:r w:rsidRPr="002F56B3">
              <w:rPr>
                <w:color w:val="000000" w:themeColor="text1"/>
                <w:sz w:val="26"/>
                <w:szCs w:val="26"/>
              </w:rPr>
              <w:t>- Teacher lead in the reading part of the lesson.</w:t>
            </w:r>
          </w:p>
        </w:tc>
        <w:tc>
          <w:tcPr>
            <w:tcW w:w="5087" w:type="dxa"/>
          </w:tcPr>
          <w:p w14:paraId="0C1C5DD2" w14:textId="77777777" w:rsidR="00993449" w:rsidRPr="002F56B3" w:rsidRDefault="00993449" w:rsidP="00993449">
            <w:pPr>
              <w:rPr>
                <w:b/>
                <w:i/>
                <w:color w:val="000000" w:themeColor="text1"/>
                <w:sz w:val="26"/>
                <w:szCs w:val="26"/>
              </w:rPr>
            </w:pPr>
            <w:r w:rsidRPr="002F56B3">
              <w:rPr>
                <w:b/>
                <w:sz w:val="26"/>
                <w:szCs w:val="26"/>
              </w:rPr>
              <w:t xml:space="preserve"> </w:t>
            </w:r>
            <w:r w:rsidRPr="002F56B3">
              <w:rPr>
                <w:b/>
                <w:i/>
                <w:sz w:val="26"/>
                <w:szCs w:val="26"/>
              </w:rPr>
              <w:t xml:space="preserve">* </w:t>
            </w:r>
            <w:r w:rsidRPr="002F56B3">
              <w:rPr>
                <w:b/>
                <w:i/>
                <w:color w:val="000000" w:themeColor="text1"/>
                <w:sz w:val="26"/>
                <w:szCs w:val="26"/>
              </w:rPr>
              <w:t xml:space="preserve"> </w:t>
            </w:r>
            <w:r w:rsidRPr="002F56B3">
              <w:rPr>
                <w:b/>
                <w:color w:val="000000" w:themeColor="text1"/>
                <w:sz w:val="26"/>
                <w:szCs w:val="26"/>
              </w:rPr>
              <w:t xml:space="preserve"> Chatting</w:t>
            </w:r>
          </w:p>
          <w:p w14:paraId="3747FE22" w14:textId="77777777" w:rsidR="00993449" w:rsidRPr="002F56B3" w:rsidRDefault="00926DEB" w:rsidP="00926DEB">
            <w:pPr>
              <w:pStyle w:val="NoSpacing"/>
              <w:rPr>
                <w:i/>
                <w:sz w:val="26"/>
                <w:szCs w:val="26"/>
              </w:rPr>
            </w:pPr>
            <w:r w:rsidRPr="002F56B3">
              <w:rPr>
                <w:sz w:val="26"/>
                <w:szCs w:val="26"/>
              </w:rPr>
              <w:t xml:space="preserve">1. </w:t>
            </w:r>
            <w:r w:rsidR="00993449" w:rsidRPr="002F56B3">
              <w:rPr>
                <w:i/>
                <w:sz w:val="26"/>
                <w:szCs w:val="26"/>
              </w:rPr>
              <w:t>Do you have any pen pals?</w:t>
            </w:r>
          </w:p>
          <w:p w14:paraId="5FED24B5" w14:textId="77777777" w:rsidR="00993449" w:rsidRPr="002F56B3" w:rsidRDefault="00926DEB" w:rsidP="00926DEB">
            <w:pPr>
              <w:pStyle w:val="NoSpacing"/>
              <w:rPr>
                <w:i/>
                <w:sz w:val="26"/>
                <w:szCs w:val="26"/>
              </w:rPr>
            </w:pPr>
            <w:r w:rsidRPr="002F56B3">
              <w:rPr>
                <w:i/>
                <w:sz w:val="26"/>
                <w:szCs w:val="26"/>
              </w:rPr>
              <w:t xml:space="preserve">2. </w:t>
            </w:r>
            <w:r w:rsidR="00993449" w:rsidRPr="002F56B3">
              <w:rPr>
                <w:i/>
                <w:sz w:val="26"/>
                <w:szCs w:val="26"/>
              </w:rPr>
              <w:t>How do you communicate with your pen pal?</w:t>
            </w:r>
          </w:p>
          <w:p w14:paraId="27A62319" w14:textId="77777777" w:rsidR="00993449" w:rsidRPr="002F56B3" w:rsidRDefault="00926DEB" w:rsidP="00926DEB">
            <w:pPr>
              <w:pStyle w:val="NoSpacing"/>
              <w:rPr>
                <w:i/>
                <w:sz w:val="26"/>
                <w:szCs w:val="26"/>
              </w:rPr>
            </w:pPr>
            <w:r w:rsidRPr="002F56B3">
              <w:rPr>
                <w:i/>
                <w:sz w:val="26"/>
                <w:szCs w:val="26"/>
              </w:rPr>
              <w:t xml:space="preserve">3. </w:t>
            </w:r>
            <w:r w:rsidR="00993449" w:rsidRPr="002F56B3">
              <w:rPr>
                <w:i/>
                <w:sz w:val="26"/>
                <w:szCs w:val="26"/>
              </w:rPr>
              <w:t>Do you often wr</w:t>
            </w:r>
            <w:r w:rsidRPr="002F56B3">
              <w:rPr>
                <w:i/>
                <w:sz w:val="26"/>
                <w:szCs w:val="26"/>
              </w:rPr>
              <w:t>ite emails to your pen pal?</w:t>
            </w:r>
          </w:p>
        </w:tc>
      </w:tr>
      <w:tr w:rsidR="00993449" w:rsidRPr="002F56B3" w14:paraId="04072CE0" w14:textId="77777777" w:rsidTr="00993449">
        <w:trPr>
          <w:jc w:val="center"/>
        </w:trPr>
        <w:tc>
          <w:tcPr>
            <w:tcW w:w="10178" w:type="dxa"/>
            <w:gridSpan w:val="4"/>
          </w:tcPr>
          <w:p w14:paraId="4C9727D6" w14:textId="77777777" w:rsidR="00993449" w:rsidRPr="002F56B3" w:rsidRDefault="00993449" w:rsidP="00993449">
            <w:pPr>
              <w:pStyle w:val="NoSpacing"/>
              <w:jc w:val="center"/>
              <w:rPr>
                <w:b/>
                <w:sz w:val="26"/>
                <w:szCs w:val="26"/>
              </w:rPr>
            </w:pPr>
            <w:r w:rsidRPr="002F56B3">
              <w:rPr>
                <w:b/>
                <w:sz w:val="26"/>
                <w:szCs w:val="26"/>
              </w:rPr>
              <w:t xml:space="preserve">* </w:t>
            </w:r>
            <w:r w:rsidRPr="002F56B3">
              <w:rPr>
                <w:b/>
                <w:color w:val="000000" w:themeColor="text1"/>
                <w:sz w:val="26"/>
                <w:szCs w:val="26"/>
              </w:rPr>
              <w:t>Practice</w:t>
            </w:r>
            <w:r w:rsidRPr="002F56B3">
              <w:rPr>
                <w:b/>
                <w:sz w:val="26"/>
                <w:szCs w:val="26"/>
              </w:rPr>
              <w:t xml:space="preserve"> (35’)</w:t>
            </w:r>
          </w:p>
          <w:p w14:paraId="5DE029C3" w14:textId="77777777" w:rsidR="00926DEB" w:rsidRPr="002F56B3" w:rsidRDefault="00926DEB" w:rsidP="00926DEB">
            <w:pPr>
              <w:jc w:val="center"/>
              <w:rPr>
                <w:b/>
                <w:color w:val="000000" w:themeColor="text1"/>
                <w:sz w:val="26"/>
                <w:szCs w:val="26"/>
              </w:rPr>
            </w:pPr>
            <w:r w:rsidRPr="002F56B3">
              <w:rPr>
                <w:b/>
                <w:color w:val="000000" w:themeColor="text1"/>
                <w:sz w:val="26"/>
                <w:szCs w:val="26"/>
              </w:rPr>
              <w:t>I. READING</w:t>
            </w:r>
          </w:p>
          <w:p w14:paraId="7BAF02B1" w14:textId="77777777" w:rsidR="00993449" w:rsidRPr="002F56B3" w:rsidRDefault="00993449" w:rsidP="00993449">
            <w:pPr>
              <w:rPr>
                <w:b/>
                <w:sz w:val="26"/>
                <w:szCs w:val="26"/>
              </w:rPr>
            </w:pPr>
          </w:p>
        </w:tc>
      </w:tr>
      <w:tr w:rsidR="00993449" w:rsidRPr="002F56B3" w14:paraId="151FBF5C" w14:textId="77777777" w:rsidTr="00993449">
        <w:trPr>
          <w:jc w:val="center"/>
        </w:trPr>
        <w:tc>
          <w:tcPr>
            <w:tcW w:w="10178" w:type="dxa"/>
            <w:gridSpan w:val="4"/>
          </w:tcPr>
          <w:p w14:paraId="2251487F" w14:textId="77777777" w:rsidR="00993449" w:rsidRPr="002F56B3" w:rsidRDefault="00993449" w:rsidP="00993449">
            <w:pPr>
              <w:jc w:val="center"/>
              <w:rPr>
                <w:b/>
                <w:sz w:val="26"/>
                <w:szCs w:val="26"/>
              </w:rPr>
            </w:pPr>
            <w:r w:rsidRPr="002F56B3">
              <w:rPr>
                <w:b/>
                <w:sz w:val="26"/>
                <w:szCs w:val="26"/>
              </w:rPr>
              <w:lastRenderedPageBreak/>
              <w:t>Task 1</w:t>
            </w:r>
          </w:p>
          <w:p w14:paraId="2356EFAE" w14:textId="77777777" w:rsidR="00926DEB" w:rsidRPr="002F56B3" w:rsidRDefault="00926DEB" w:rsidP="00993449">
            <w:pPr>
              <w:rPr>
                <w:color w:val="000000" w:themeColor="text1"/>
                <w:sz w:val="26"/>
                <w:szCs w:val="26"/>
              </w:rPr>
            </w:pPr>
            <w:r w:rsidRPr="002F56B3">
              <w:rPr>
                <w:b/>
                <w:sz w:val="26"/>
                <w:szCs w:val="26"/>
              </w:rPr>
              <w:t xml:space="preserve"> </w:t>
            </w:r>
            <w:r w:rsidR="00993449" w:rsidRPr="002F56B3">
              <w:rPr>
                <w:b/>
                <w:sz w:val="26"/>
                <w:szCs w:val="26"/>
              </w:rPr>
              <w:t>* Aim:</w:t>
            </w:r>
            <w:r w:rsidRPr="002F56B3">
              <w:rPr>
                <w:color w:val="000000" w:themeColor="text1"/>
                <w:sz w:val="26"/>
                <w:szCs w:val="26"/>
                <w:lang w:val="vi-VN"/>
              </w:rPr>
              <w:t xml:space="preserve"> To help </w:t>
            </w:r>
            <w:r w:rsidRPr="002F56B3">
              <w:rPr>
                <w:color w:val="000000" w:themeColor="text1"/>
                <w:sz w:val="26"/>
                <w:szCs w:val="26"/>
              </w:rPr>
              <w:t>students</w:t>
            </w:r>
            <w:r w:rsidRPr="002F56B3">
              <w:rPr>
                <w:color w:val="000000" w:themeColor="text1"/>
                <w:sz w:val="26"/>
                <w:szCs w:val="26"/>
                <w:lang w:val="vi-VN"/>
              </w:rPr>
              <w:t xml:space="preserve"> practise reading for specif</w:t>
            </w:r>
            <w:r w:rsidRPr="002F56B3">
              <w:rPr>
                <w:color w:val="000000" w:themeColor="text1"/>
                <w:sz w:val="26"/>
                <w:szCs w:val="26"/>
              </w:rPr>
              <w:t>i</w:t>
            </w:r>
            <w:r w:rsidRPr="002F56B3">
              <w:rPr>
                <w:color w:val="000000" w:themeColor="text1"/>
                <w:sz w:val="26"/>
                <w:szCs w:val="26"/>
                <w:lang w:val="vi-VN"/>
              </w:rPr>
              <w:t>c information.</w:t>
            </w:r>
          </w:p>
          <w:p w14:paraId="59359AE2" w14:textId="77777777" w:rsidR="00993449" w:rsidRPr="00301E3D" w:rsidRDefault="00926DEB" w:rsidP="00993449">
            <w:pPr>
              <w:rPr>
                <w:b/>
                <w:color w:val="000000" w:themeColor="text1"/>
                <w:sz w:val="26"/>
                <w:szCs w:val="26"/>
              </w:rPr>
            </w:pPr>
            <w:r w:rsidRPr="002F56B3">
              <w:rPr>
                <w:color w:val="000000" w:themeColor="text1"/>
                <w:sz w:val="26"/>
                <w:szCs w:val="26"/>
                <w:lang w:eastAsia="en-GB"/>
              </w:rPr>
              <w:t xml:space="preserve"> </w:t>
            </w:r>
            <w:r w:rsidR="00993449" w:rsidRPr="002F56B3">
              <w:rPr>
                <w:rFonts w:eastAsia="Calibri"/>
                <w:color w:val="000000"/>
                <w:sz w:val="26"/>
                <w:szCs w:val="26"/>
              </w:rPr>
              <w:t>*</w:t>
            </w:r>
            <w:r w:rsidR="00993449" w:rsidRPr="002F56B3">
              <w:rPr>
                <w:b/>
                <w:sz w:val="26"/>
                <w:szCs w:val="26"/>
              </w:rPr>
              <w:t xml:space="preserve"> Content: </w:t>
            </w:r>
            <w:r w:rsidR="00301E3D" w:rsidRPr="00301E3D">
              <w:rPr>
                <w:color w:val="000000" w:themeColor="text1"/>
                <w:sz w:val="26"/>
                <w:szCs w:val="26"/>
              </w:rPr>
              <w:t xml:space="preserve"> Choose A, B, or C for each blank in the email below.</w:t>
            </w:r>
          </w:p>
          <w:p w14:paraId="7883C489" w14:textId="77777777" w:rsidR="00993449" w:rsidRPr="002F56B3" w:rsidRDefault="00926DEB" w:rsidP="00993449">
            <w:pPr>
              <w:spacing w:line="276" w:lineRule="auto"/>
              <w:rPr>
                <w:b/>
                <w:sz w:val="26"/>
                <w:szCs w:val="26"/>
                <w:shd w:val="clear" w:color="auto" w:fill="FFFFFF"/>
              </w:rPr>
            </w:pPr>
            <w:r w:rsidRPr="002F56B3">
              <w:rPr>
                <w:b/>
                <w:sz w:val="26"/>
                <w:szCs w:val="26"/>
                <w:shd w:val="clear" w:color="auto" w:fill="FFFFFF"/>
              </w:rPr>
              <w:t xml:space="preserve"> </w:t>
            </w:r>
            <w:r w:rsidR="00993449" w:rsidRPr="002F56B3">
              <w:rPr>
                <w:b/>
                <w:sz w:val="26"/>
                <w:szCs w:val="26"/>
                <w:shd w:val="clear" w:color="auto" w:fill="FFFFFF"/>
              </w:rPr>
              <w:t xml:space="preserve">* Products: </w:t>
            </w:r>
            <w:r w:rsidR="00301E3D">
              <w:rPr>
                <w:color w:val="000000" w:themeColor="text1"/>
                <w:sz w:val="26"/>
                <w:szCs w:val="26"/>
              </w:rPr>
              <w:t>T</w:t>
            </w:r>
            <w:r w:rsidR="00301E3D" w:rsidRPr="002F56B3">
              <w:rPr>
                <w:color w:val="000000" w:themeColor="text1"/>
                <w:sz w:val="26"/>
                <w:szCs w:val="26"/>
              </w:rPr>
              <w:t>he correct answers</w:t>
            </w:r>
            <w:r w:rsidR="00301E3D">
              <w:rPr>
                <w:color w:val="000000" w:themeColor="text1"/>
                <w:sz w:val="26"/>
                <w:szCs w:val="26"/>
              </w:rPr>
              <w:t xml:space="preserve"> from Ss.</w:t>
            </w:r>
          </w:p>
          <w:p w14:paraId="7217C64F" w14:textId="77777777" w:rsidR="00993449" w:rsidRPr="002F56B3" w:rsidRDefault="00993449" w:rsidP="00301E3D">
            <w:pPr>
              <w:pStyle w:val="NoSpacing"/>
              <w:rPr>
                <w:b/>
                <w:sz w:val="26"/>
                <w:szCs w:val="26"/>
              </w:rPr>
            </w:pPr>
            <w:r w:rsidRPr="002F56B3">
              <w:rPr>
                <w:b/>
                <w:sz w:val="26"/>
                <w:szCs w:val="26"/>
              </w:rPr>
              <w:t xml:space="preserve">  * Organization of implementation:</w:t>
            </w:r>
          </w:p>
        </w:tc>
      </w:tr>
      <w:tr w:rsidR="00993449" w:rsidRPr="002F56B3" w14:paraId="2A3CC700" w14:textId="77777777" w:rsidTr="00993449">
        <w:trPr>
          <w:jc w:val="center"/>
        </w:trPr>
        <w:tc>
          <w:tcPr>
            <w:tcW w:w="4769" w:type="dxa"/>
          </w:tcPr>
          <w:p w14:paraId="7DFCED3B" w14:textId="77777777" w:rsidR="00993449" w:rsidRPr="002F56B3" w:rsidRDefault="00993449" w:rsidP="00993449">
            <w:pPr>
              <w:pStyle w:val="NoSpacing"/>
              <w:spacing w:line="276" w:lineRule="auto"/>
              <w:jc w:val="center"/>
              <w:rPr>
                <w:b/>
                <w:sz w:val="26"/>
                <w:szCs w:val="26"/>
              </w:rPr>
            </w:pPr>
            <w:r w:rsidRPr="002F56B3">
              <w:rPr>
                <w:b/>
                <w:sz w:val="26"/>
                <w:szCs w:val="26"/>
              </w:rPr>
              <w:t>Teacher’s and Ss’activities</w:t>
            </w:r>
          </w:p>
        </w:tc>
        <w:tc>
          <w:tcPr>
            <w:tcW w:w="5409" w:type="dxa"/>
            <w:gridSpan w:val="3"/>
          </w:tcPr>
          <w:p w14:paraId="6B25F534" w14:textId="77777777" w:rsidR="00993449" w:rsidRPr="002F56B3" w:rsidRDefault="00993449" w:rsidP="00993449">
            <w:pPr>
              <w:pStyle w:val="NoSpacing"/>
              <w:spacing w:line="276" w:lineRule="auto"/>
              <w:jc w:val="center"/>
              <w:rPr>
                <w:b/>
                <w:sz w:val="26"/>
                <w:szCs w:val="26"/>
              </w:rPr>
            </w:pPr>
            <w:r w:rsidRPr="002F56B3">
              <w:rPr>
                <w:b/>
                <w:sz w:val="26"/>
                <w:szCs w:val="26"/>
              </w:rPr>
              <w:t>Content</w:t>
            </w:r>
          </w:p>
        </w:tc>
      </w:tr>
      <w:tr w:rsidR="00993449" w:rsidRPr="002F56B3" w14:paraId="524966AD" w14:textId="77777777" w:rsidTr="00993449">
        <w:trPr>
          <w:jc w:val="center"/>
        </w:trPr>
        <w:tc>
          <w:tcPr>
            <w:tcW w:w="4769" w:type="dxa"/>
          </w:tcPr>
          <w:p w14:paraId="78AB0F42" w14:textId="77777777" w:rsidR="00993449" w:rsidRPr="002F56B3" w:rsidRDefault="00993449" w:rsidP="00993449">
            <w:pPr>
              <w:pStyle w:val="NoSpacing"/>
              <w:spacing w:line="276" w:lineRule="auto"/>
              <w:rPr>
                <w:b/>
                <w:bCs/>
                <w:sz w:val="26"/>
                <w:szCs w:val="26"/>
              </w:rPr>
            </w:pPr>
            <w:r w:rsidRPr="002F56B3">
              <w:rPr>
                <w:sz w:val="26"/>
                <w:szCs w:val="26"/>
              </w:rPr>
              <w:t xml:space="preserve">- </w:t>
            </w:r>
            <w:r w:rsidRPr="002F56B3">
              <w:rPr>
                <w:b/>
                <w:sz w:val="26"/>
                <w:szCs w:val="26"/>
              </w:rPr>
              <w:t>T –Ss :</w:t>
            </w:r>
          </w:p>
          <w:p w14:paraId="55754306" w14:textId="77777777" w:rsidR="00926DEB" w:rsidRPr="002F56B3" w:rsidRDefault="00926DEB" w:rsidP="00926DEB">
            <w:pPr>
              <w:pStyle w:val="NoSpacing"/>
              <w:rPr>
                <w:sz w:val="26"/>
                <w:szCs w:val="26"/>
              </w:rPr>
            </w:pPr>
            <w:r w:rsidRPr="002F56B3">
              <w:rPr>
                <w:sz w:val="26"/>
                <w:szCs w:val="26"/>
              </w:rPr>
              <w:t xml:space="preserve">-  Students do these exercises individually. </w:t>
            </w:r>
          </w:p>
          <w:p w14:paraId="0E991453" w14:textId="77777777" w:rsidR="00926DEB" w:rsidRPr="002F56B3" w:rsidRDefault="00926DEB" w:rsidP="00926DEB">
            <w:pPr>
              <w:pStyle w:val="NoSpacing"/>
              <w:rPr>
                <w:sz w:val="26"/>
                <w:szCs w:val="26"/>
              </w:rPr>
            </w:pPr>
            <w:r w:rsidRPr="002F56B3">
              <w:rPr>
                <w:sz w:val="26"/>
                <w:szCs w:val="26"/>
              </w:rPr>
              <w:t xml:space="preserve">-Students check their answers with their partners before they give the answers to teacher. </w:t>
            </w:r>
          </w:p>
          <w:p w14:paraId="21AD7125" w14:textId="77777777" w:rsidR="00993449" w:rsidRPr="002F56B3" w:rsidRDefault="00926DEB" w:rsidP="00926DEB">
            <w:pPr>
              <w:rPr>
                <w:b/>
                <w:sz w:val="26"/>
                <w:szCs w:val="26"/>
              </w:rPr>
            </w:pPr>
            <w:r w:rsidRPr="002F56B3">
              <w:rPr>
                <w:color w:val="000000" w:themeColor="text1"/>
                <w:sz w:val="26"/>
                <w:szCs w:val="26"/>
              </w:rPr>
              <w:t>- Teacher confirms the correct answers</w:t>
            </w:r>
          </w:p>
        </w:tc>
        <w:tc>
          <w:tcPr>
            <w:tcW w:w="5409" w:type="dxa"/>
            <w:gridSpan w:val="3"/>
          </w:tcPr>
          <w:p w14:paraId="15DA6CBD" w14:textId="77777777" w:rsidR="00926DEB" w:rsidRPr="002F56B3" w:rsidRDefault="00926DEB" w:rsidP="00926DEB">
            <w:pPr>
              <w:rPr>
                <w:b/>
                <w:color w:val="000000" w:themeColor="text1"/>
                <w:sz w:val="26"/>
                <w:szCs w:val="26"/>
              </w:rPr>
            </w:pPr>
            <w:r w:rsidRPr="002F56B3">
              <w:rPr>
                <w:b/>
                <w:color w:val="000000" w:themeColor="text1"/>
                <w:sz w:val="26"/>
                <w:szCs w:val="26"/>
              </w:rPr>
              <w:t>Task 1: Choose A, B, or C for each blank in the email below.</w:t>
            </w:r>
          </w:p>
          <w:p w14:paraId="778A4F65" w14:textId="77777777" w:rsidR="00926DEB" w:rsidRPr="002F56B3" w:rsidRDefault="00926DEB" w:rsidP="00926DE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F56B3">
              <w:rPr>
                <w:rFonts w:ascii="Times New Roman" w:hAnsi="Times New Roman"/>
                <w:color w:val="000000" w:themeColor="text1"/>
                <w:sz w:val="26"/>
                <w:szCs w:val="26"/>
              </w:rPr>
              <w:t>.</w:t>
            </w:r>
          </w:p>
          <w:p w14:paraId="1014D380" w14:textId="77777777" w:rsidR="00926DEB" w:rsidRPr="002F56B3" w:rsidRDefault="00926DEB" w:rsidP="00926DEB">
            <w:pPr>
              <w:rPr>
                <w:b/>
                <w:color w:val="000000" w:themeColor="text1"/>
                <w:sz w:val="26"/>
                <w:szCs w:val="26"/>
              </w:rPr>
            </w:pPr>
            <w:r w:rsidRPr="002F56B3">
              <w:rPr>
                <w:b/>
                <w:color w:val="000000" w:themeColor="text1"/>
                <w:sz w:val="26"/>
                <w:szCs w:val="26"/>
              </w:rPr>
              <w:t>Answer key:</w:t>
            </w:r>
          </w:p>
          <w:p w14:paraId="0A028815" w14:textId="77777777" w:rsidR="00926DEB" w:rsidRPr="002F56B3" w:rsidRDefault="00926DEB" w:rsidP="00926DEB">
            <w:pPr>
              <w:rPr>
                <w:color w:val="000000" w:themeColor="text1"/>
                <w:sz w:val="26"/>
                <w:szCs w:val="26"/>
              </w:rPr>
            </w:pPr>
            <w:r w:rsidRPr="002F56B3">
              <w:rPr>
                <w:color w:val="000000" w:themeColor="text1"/>
                <w:sz w:val="26"/>
                <w:szCs w:val="26"/>
              </w:rPr>
              <w:t xml:space="preserve">1. A </w:t>
            </w:r>
          </w:p>
          <w:p w14:paraId="1E2B320C" w14:textId="77777777" w:rsidR="00926DEB" w:rsidRPr="002F56B3" w:rsidRDefault="00926DEB" w:rsidP="00926DEB">
            <w:pPr>
              <w:rPr>
                <w:color w:val="000000" w:themeColor="text1"/>
                <w:sz w:val="26"/>
                <w:szCs w:val="26"/>
              </w:rPr>
            </w:pPr>
            <w:r w:rsidRPr="002F56B3">
              <w:rPr>
                <w:color w:val="000000" w:themeColor="text1"/>
                <w:sz w:val="26"/>
                <w:szCs w:val="26"/>
              </w:rPr>
              <w:t xml:space="preserve">2. C </w:t>
            </w:r>
          </w:p>
          <w:p w14:paraId="7A2BB479" w14:textId="77777777" w:rsidR="00926DEB" w:rsidRPr="002F56B3" w:rsidRDefault="00926DEB" w:rsidP="00926DEB">
            <w:pPr>
              <w:rPr>
                <w:color w:val="000000" w:themeColor="text1"/>
                <w:sz w:val="26"/>
                <w:szCs w:val="26"/>
              </w:rPr>
            </w:pPr>
            <w:r w:rsidRPr="002F56B3">
              <w:rPr>
                <w:color w:val="000000" w:themeColor="text1"/>
                <w:sz w:val="26"/>
                <w:szCs w:val="26"/>
              </w:rPr>
              <w:t xml:space="preserve">3. C </w:t>
            </w:r>
          </w:p>
          <w:p w14:paraId="79B7760C" w14:textId="77777777" w:rsidR="00926DEB" w:rsidRPr="002F56B3" w:rsidRDefault="00926DEB" w:rsidP="00926DEB">
            <w:pPr>
              <w:rPr>
                <w:color w:val="000000" w:themeColor="text1"/>
                <w:sz w:val="26"/>
                <w:szCs w:val="26"/>
              </w:rPr>
            </w:pPr>
            <w:r w:rsidRPr="002F56B3">
              <w:rPr>
                <w:color w:val="000000" w:themeColor="text1"/>
                <w:sz w:val="26"/>
                <w:szCs w:val="26"/>
              </w:rPr>
              <w:t xml:space="preserve">4. B </w:t>
            </w:r>
          </w:p>
          <w:p w14:paraId="2D6D39A6" w14:textId="1185B07D" w:rsidR="00993449" w:rsidRPr="00FE3E5F" w:rsidRDefault="00926DEB" w:rsidP="00926DEB">
            <w:pPr>
              <w:rPr>
                <w:color w:val="000000" w:themeColor="text1"/>
                <w:sz w:val="26"/>
                <w:szCs w:val="26"/>
              </w:rPr>
            </w:pPr>
            <w:r w:rsidRPr="002F56B3">
              <w:rPr>
                <w:color w:val="000000" w:themeColor="text1"/>
                <w:sz w:val="26"/>
                <w:szCs w:val="26"/>
              </w:rPr>
              <w:t>5. B</w:t>
            </w:r>
          </w:p>
        </w:tc>
      </w:tr>
      <w:tr w:rsidR="00926DEB" w:rsidRPr="002F56B3" w14:paraId="455D2168" w14:textId="77777777" w:rsidTr="00FE3E5F">
        <w:trPr>
          <w:trHeight w:val="1439"/>
          <w:jc w:val="center"/>
        </w:trPr>
        <w:tc>
          <w:tcPr>
            <w:tcW w:w="10178" w:type="dxa"/>
            <w:gridSpan w:val="4"/>
          </w:tcPr>
          <w:p w14:paraId="64F4DEBA" w14:textId="77777777" w:rsidR="00926DEB" w:rsidRPr="002F56B3" w:rsidRDefault="00926DEB" w:rsidP="00926DEB">
            <w:pPr>
              <w:pStyle w:val="NoSpacing"/>
              <w:jc w:val="center"/>
              <w:rPr>
                <w:sz w:val="26"/>
                <w:szCs w:val="26"/>
              </w:rPr>
            </w:pPr>
            <w:r w:rsidRPr="002F56B3">
              <w:rPr>
                <w:b/>
                <w:sz w:val="26"/>
                <w:szCs w:val="26"/>
                <w:lang w:val="vi-VN"/>
              </w:rPr>
              <w:t xml:space="preserve">Task </w:t>
            </w:r>
            <w:r w:rsidRPr="002F56B3">
              <w:rPr>
                <w:b/>
                <w:sz w:val="26"/>
                <w:szCs w:val="26"/>
              </w:rPr>
              <w:t>2</w:t>
            </w:r>
            <w:r w:rsidRPr="002F56B3">
              <w:rPr>
                <w:sz w:val="26"/>
                <w:szCs w:val="26"/>
                <w:lang w:val="vi-VN"/>
              </w:rPr>
              <w:t>:</w:t>
            </w:r>
            <w:r w:rsidRPr="002F56B3">
              <w:rPr>
                <w:b/>
                <w:sz w:val="26"/>
                <w:szCs w:val="26"/>
              </w:rPr>
              <w:t xml:space="preserve"> </w:t>
            </w:r>
          </w:p>
          <w:p w14:paraId="21116448" w14:textId="77777777" w:rsidR="00926DEB" w:rsidRPr="002F56B3" w:rsidRDefault="00926DEB" w:rsidP="00993449">
            <w:pPr>
              <w:rPr>
                <w:color w:val="000000" w:themeColor="text1"/>
                <w:sz w:val="26"/>
                <w:szCs w:val="26"/>
              </w:rPr>
            </w:pPr>
            <w:r w:rsidRPr="002F56B3">
              <w:rPr>
                <w:b/>
                <w:sz w:val="26"/>
                <w:szCs w:val="26"/>
              </w:rPr>
              <w:t xml:space="preserve">* </w:t>
            </w:r>
            <w:r w:rsidRPr="002F56B3">
              <w:rPr>
                <w:b/>
                <w:sz w:val="26"/>
                <w:szCs w:val="26"/>
                <w:lang w:val="vi-VN"/>
              </w:rPr>
              <w:t>Aims</w:t>
            </w:r>
            <w:r w:rsidRPr="002F56B3">
              <w:rPr>
                <w:b/>
                <w:sz w:val="26"/>
                <w:szCs w:val="26"/>
              </w:rPr>
              <w:t xml:space="preserve">: </w:t>
            </w:r>
            <w:r w:rsidRPr="002F56B3">
              <w:rPr>
                <w:color w:val="000000" w:themeColor="text1"/>
                <w:sz w:val="26"/>
                <w:szCs w:val="26"/>
                <w:lang w:val="vi-VN"/>
              </w:rPr>
              <w:t xml:space="preserve">To help </w:t>
            </w:r>
            <w:r w:rsidRPr="002F56B3">
              <w:rPr>
                <w:color w:val="000000" w:themeColor="text1"/>
                <w:sz w:val="26"/>
                <w:szCs w:val="26"/>
              </w:rPr>
              <w:t>students</w:t>
            </w:r>
            <w:r w:rsidRPr="002F56B3">
              <w:rPr>
                <w:color w:val="000000" w:themeColor="text1"/>
                <w:sz w:val="26"/>
                <w:szCs w:val="26"/>
                <w:lang w:val="vi-VN"/>
              </w:rPr>
              <w:t xml:space="preserve"> practise reading for general information.</w:t>
            </w:r>
          </w:p>
          <w:p w14:paraId="3340E869" w14:textId="77777777" w:rsidR="00926DEB" w:rsidRPr="00301E3D" w:rsidRDefault="00926DEB" w:rsidP="00993449">
            <w:pPr>
              <w:rPr>
                <w:color w:val="000000" w:themeColor="text1"/>
                <w:sz w:val="26"/>
                <w:szCs w:val="26"/>
              </w:rPr>
            </w:pPr>
            <w:r w:rsidRPr="002F56B3">
              <w:rPr>
                <w:rFonts w:eastAsia="Calibri"/>
                <w:color w:val="000000"/>
                <w:sz w:val="26"/>
                <w:szCs w:val="26"/>
              </w:rPr>
              <w:t>*</w:t>
            </w:r>
            <w:r w:rsidRPr="002F56B3">
              <w:rPr>
                <w:b/>
                <w:sz w:val="26"/>
                <w:szCs w:val="26"/>
              </w:rPr>
              <w:t xml:space="preserve"> Content: </w:t>
            </w:r>
            <w:r w:rsidR="00301E3D" w:rsidRPr="00301E3D">
              <w:rPr>
                <w:color w:val="000000" w:themeColor="text1"/>
                <w:sz w:val="26"/>
                <w:szCs w:val="26"/>
              </w:rPr>
              <w:t>Read the text and answer the questions.</w:t>
            </w:r>
          </w:p>
          <w:p w14:paraId="5C20DE35" w14:textId="77777777" w:rsidR="00926DEB" w:rsidRPr="002F56B3" w:rsidRDefault="00926DEB" w:rsidP="00993449">
            <w:pPr>
              <w:spacing w:line="276" w:lineRule="auto"/>
              <w:rPr>
                <w:sz w:val="26"/>
                <w:szCs w:val="26"/>
                <w:shd w:val="clear" w:color="auto" w:fill="FFFFFF"/>
              </w:rPr>
            </w:pPr>
            <w:r w:rsidRPr="002F56B3">
              <w:rPr>
                <w:b/>
                <w:sz w:val="26"/>
                <w:szCs w:val="26"/>
                <w:shd w:val="clear" w:color="auto" w:fill="FFFFFF"/>
              </w:rPr>
              <w:t xml:space="preserve">* Products: </w:t>
            </w:r>
            <w:r w:rsidR="00301E3D">
              <w:rPr>
                <w:color w:val="000000" w:themeColor="text1"/>
                <w:sz w:val="26"/>
                <w:szCs w:val="26"/>
              </w:rPr>
              <w:t>T</w:t>
            </w:r>
            <w:r w:rsidR="00301E3D" w:rsidRPr="002F56B3">
              <w:rPr>
                <w:color w:val="000000" w:themeColor="text1"/>
                <w:sz w:val="26"/>
                <w:szCs w:val="26"/>
              </w:rPr>
              <w:t>he correct answers</w:t>
            </w:r>
            <w:r w:rsidR="00301E3D">
              <w:rPr>
                <w:color w:val="000000" w:themeColor="text1"/>
                <w:sz w:val="26"/>
                <w:szCs w:val="26"/>
              </w:rPr>
              <w:t xml:space="preserve"> from Ss. ( individual work)</w:t>
            </w:r>
          </w:p>
          <w:p w14:paraId="73F97DD4" w14:textId="77777777" w:rsidR="00926DEB" w:rsidRPr="002F56B3" w:rsidRDefault="00926DEB" w:rsidP="00993449">
            <w:pPr>
              <w:spacing w:line="276" w:lineRule="auto"/>
              <w:rPr>
                <w:b/>
                <w:sz w:val="26"/>
                <w:szCs w:val="26"/>
              </w:rPr>
            </w:pPr>
            <w:r w:rsidRPr="002F56B3">
              <w:rPr>
                <w:b/>
                <w:sz w:val="26"/>
                <w:szCs w:val="26"/>
              </w:rPr>
              <w:t>* Organization of implementation:</w:t>
            </w:r>
          </w:p>
        </w:tc>
      </w:tr>
      <w:tr w:rsidR="00993449" w:rsidRPr="002F56B3" w14:paraId="01495006" w14:textId="77777777" w:rsidTr="00993449">
        <w:trPr>
          <w:jc w:val="center"/>
        </w:trPr>
        <w:tc>
          <w:tcPr>
            <w:tcW w:w="4986" w:type="dxa"/>
            <w:gridSpan w:val="2"/>
          </w:tcPr>
          <w:p w14:paraId="20D76222" w14:textId="77777777" w:rsidR="00993449" w:rsidRPr="002F56B3" w:rsidRDefault="00993449" w:rsidP="00993449">
            <w:pPr>
              <w:pStyle w:val="NoSpacing"/>
              <w:jc w:val="center"/>
              <w:rPr>
                <w:b/>
                <w:bCs/>
                <w:sz w:val="26"/>
                <w:szCs w:val="26"/>
              </w:rPr>
            </w:pPr>
            <w:r w:rsidRPr="002F56B3">
              <w:rPr>
                <w:b/>
                <w:sz w:val="26"/>
                <w:szCs w:val="26"/>
              </w:rPr>
              <w:t>Teacher’s and Ss’activities</w:t>
            </w:r>
          </w:p>
        </w:tc>
        <w:tc>
          <w:tcPr>
            <w:tcW w:w="5192" w:type="dxa"/>
            <w:gridSpan w:val="2"/>
          </w:tcPr>
          <w:p w14:paraId="01DC738B" w14:textId="77777777" w:rsidR="00993449" w:rsidRPr="002F56B3" w:rsidRDefault="00993449" w:rsidP="00993449">
            <w:pPr>
              <w:pStyle w:val="body123"/>
              <w:jc w:val="center"/>
              <w:rPr>
                <w:rFonts w:ascii="Times New Roman" w:hAnsi="Times New Roman" w:cs="Times New Roman"/>
                <w:b/>
                <w:sz w:val="26"/>
                <w:szCs w:val="26"/>
                <w:lang w:val="vi-VN"/>
              </w:rPr>
            </w:pPr>
            <w:r w:rsidRPr="002F56B3">
              <w:rPr>
                <w:rFonts w:ascii="Times New Roman" w:hAnsi="Times New Roman" w:cs="Times New Roman"/>
                <w:b/>
                <w:sz w:val="26"/>
                <w:szCs w:val="26"/>
              </w:rPr>
              <w:t>Content</w:t>
            </w:r>
          </w:p>
        </w:tc>
      </w:tr>
      <w:tr w:rsidR="00993449" w:rsidRPr="002F56B3" w14:paraId="1B9300CE" w14:textId="77777777" w:rsidTr="00993449">
        <w:trPr>
          <w:jc w:val="center"/>
        </w:trPr>
        <w:tc>
          <w:tcPr>
            <w:tcW w:w="4986" w:type="dxa"/>
            <w:gridSpan w:val="2"/>
          </w:tcPr>
          <w:p w14:paraId="748FB651" w14:textId="77777777" w:rsidR="00993449" w:rsidRPr="002F56B3" w:rsidRDefault="00993449" w:rsidP="00993449">
            <w:pPr>
              <w:pStyle w:val="NoSpacing"/>
              <w:spacing w:line="276" w:lineRule="auto"/>
              <w:rPr>
                <w:b/>
                <w:sz w:val="26"/>
                <w:szCs w:val="26"/>
              </w:rPr>
            </w:pPr>
            <w:r w:rsidRPr="002F56B3">
              <w:rPr>
                <w:sz w:val="26"/>
                <w:szCs w:val="26"/>
              </w:rPr>
              <w:t xml:space="preserve">- </w:t>
            </w:r>
            <w:r w:rsidRPr="002F56B3">
              <w:rPr>
                <w:b/>
                <w:sz w:val="26"/>
                <w:szCs w:val="26"/>
              </w:rPr>
              <w:t>T –Ss ; Ss – Ss</w:t>
            </w:r>
          </w:p>
          <w:p w14:paraId="485244D8" w14:textId="77777777" w:rsidR="00926DEB" w:rsidRPr="002F56B3" w:rsidRDefault="00926DEB" w:rsidP="00926DEB">
            <w:pPr>
              <w:pStyle w:val="NoSpacing"/>
              <w:spacing w:line="276" w:lineRule="auto"/>
              <w:rPr>
                <w:sz w:val="26"/>
                <w:szCs w:val="26"/>
              </w:rPr>
            </w:pPr>
            <w:r w:rsidRPr="002F56B3">
              <w:rPr>
                <w:sz w:val="26"/>
                <w:szCs w:val="26"/>
              </w:rPr>
              <w:t xml:space="preserve">- Students do these exercises individually. </w:t>
            </w:r>
          </w:p>
          <w:p w14:paraId="1727F035" w14:textId="77777777" w:rsidR="00926DEB" w:rsidRPr="002F56B3" w:rsidRDefault="00926DEB" w:rsidP="00926DEB">
            <w:pPr>
              <w:pStyle w:val="NoSpacing"/>
              <w:spacing w:line="276" w:lineRule="auto"/>
              <w:rPr>
                <w:sz w:val="26"/>
                <w:szCs w:val="26"/>
              </w:rPr>
            </w:pPr>
            <w:r w:rsidRPr="002F56B3">
              <w:rPr>
                <w:sz w:val="26"/>
                <w:szCs w:val="26"/>
              </w:rPr>
              <w:t xml:space="preserve">- Students check their answers with their partners before they give the answers to teacher. </w:t>
            </w:r>
          </w:p>
          <w:p w14:paraId="7236DDA5" w14:textId="77777777" w:rsidR="00993449" w:rsidRPr="002F56B3" w:rsidRDefault="00926DEB" w:rsidP="00926DEB">
            <w:pPr>
              <w:pStyle w:val="NoSpacing"/>
              <w:spacing w:line="276" w:lineRule="auto"/>
              <w:rPr>
                <w:sz w:val="26"/>
                <w:szCs w:val="26"/>
              </w:rPr>
            </w:pPr>
            <w:r w:rsidRPr="002F56B3">
              <w:rPr>
                <w:sz w:val="26"/>
                <w:szCs w:val="26"/>
              </w:rPr>
              <w:t>- Teacher confirms the correct answers</w:t>
            </w:r>
          </w:p>
        </w:tc>
        <w:tc>
          <w:tcPr>
            <w:tcW w:w="5192" w:type="dxa"/>
            <w:gridSpan w:val="2"/>
          </w:tcPr>
          <w:p w14:paraId="3DE1EC37" w14:textId="77777777" w:rsidR="00926DEB" w:rsidRPr="002F56B3" w:rsidRDefault="00926DEB" w:rsidP="00926DEB">
            <w:pPr>
              <w:rPr>
                <w:b/>
                <w:color w:val="000000" w:themeColor="text1"/>
                <w:sz w:val="26"/>
                <w:szCs w:val="26"/>
              </w:rPr>
            </w:pPr>
            <w:r w:rsidRPr="002F56B3">
              <w:rPr>
                <w:b/>
                <w:color w:val="000000" w:themeColor="text1"/>
                <w:sz w:val="26"/>
                <w:szCs w:val="26"/>
              </w:rPr>
              <w:t>Task 2: Read the text and answer the questions.</w:t>
            </w:r>
          </w:p>
          <w:p w14:paraId="1F2FDBC4" w14:textId="77777777" w:rsidR="00926DEB" w:rsidRPr="002F56B3" w:rsidRDefault="00926DEB" w:rsidP="00926DE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F56B3">
              <w:rPr>
                <w:rFonts w:ascii="Times New Roman" w:hAnsi="Times New Roman"/>
                <w:color w:val="000000" w:themeColor="text1"/>
                <w:sz w:val="26"/>
                <w:szCs w:val="26"/>
              </w:rPr>
              <w:t>.</w:t>
            </w:r>
          </w:p>
          <w:p w14:paraId="0A0EA342" w14:textId="77777777" w:rsidR="00926DEB" w:rsidRPr="002F56B3" w:rsidRDefault="00926DEB" w:rsidP="00926DEB">
            <w:pPr>
              <w:rPr>
                <w:b/>
                <w:i/>
                <w:color w:val="000000" w:themeColor="text1"/>
                <w:sz w:val="26"/>
                <w:szCs w:val="26"/>
              </w:rPr>
            </w:pPr>
            <w:r w:rsidRPr="002F56B3">
              <w:rPr>
                <w:b/>
                <w:i/>
                <w:color w:val="000000" w:themeColor="text1"/>
                <w:sz w:val="26"/>
                <w:szCs w:val="26"/>
              </w:rPr>
              <w:t>*Answer key:</w:t>
            </w:r>
          </w:p>
          <w:p w14:paraId="6E99BF2A" w14:textId="77777777" w:rsidR="00926DEB" w:rsidRPr="002F56B3" w:rsidRDefault="00926DEB" w:rsidP="00926DEB">
            <w:pPr>
              <w:ind w:left="284" w:hanging="284"/>
              <w:rPr>
                <w:color w:val="000000" w:themeColor="text1"/>
                <w:sz w:val="26"/>
                <w:szCs w:val="26"/>
              </w:rPr>
            </w:pPr>
            <w:r w:rsidRPr="002F56B3">
              <w:rPr>
                <w:color w:val="000000" w:themeColor="text1"/>
                <w:sz w:val="26"/>
                <w:szCs w:val="26"/>
              </w:rPr>
              <w:t>1. It’s in a quiet place not far from the city center.</w:t>
            </w:r>
          </w:p>
          <w:p w14:paraId="1B47A433" w14:textId="77777777" w:rsidR="00926DEB" w:rsidRPr="002F56B3" w:rsidRDefault="00926DEB" w:rsidP="00926DEB">
            <w:pPr>
              <w:ind w:left="284" w:hanging="284"/>
              <w:rPr>
                <w:color w:val="000000" w:themeColor="text1"/>
                <w:sz w:val="26"/>
                <w:szCs w:val="26"/>
              </w:rPr>
            </w:pPr>
            <w:r w:rsidRPr="002F56B3">
              <w:rPr>
                <w:color w:val="000000" w:themeColor="text1"/>
                <w:sz w:val="26"/>
                <w:szCs w:val="26"/>
              </w:rPr>
              <w:t>2. They are hard-working and kind.</w:t>
            </w:r>
          </w:p>
          <w:p w14:paraId="2672E869" w14:textId="77777777" w:rsidR="00926DEB" w:rsidRPr="002F56B3" w:rsidRDefault="00926DEB" w:rsidP="00926DEB">
            <w:pPr>
              <w:ind w:left="284" w:hanging="284"/>
              <w:rPr>
                <w:color w:val="000000" w:themeColor="text1"/>
                <w:sz w:val="26"/>
                <w:szCs w:val="26"/>
              </w:rPr>
            </w:pPr>
            <w:r w:rsidRPr="002F56B3">
              <w:rPr>
                <w:color w:val="000000" w:themeColor="text1"/>
                <w:sz w:val="26"/>
                <w:szCs w:val="26"/>
              </w:rPr>
              <w:t>3. They are helpful and friendly.</w:t>
            </w:r>
          </w:p>
          <w:p w14:paraId="214ABA3F" w14:textId="77777777" w:rsidR="00926DEB" w:rsidRPr="002F56B3" w:rsidRDefault="00926DEB" w:rsidP="00926DEB">
            <w:pPr>
              <w:ind w:left="284" w:hanging="284"/>
              <w:rPr>
                <w:color w:val="000000" w:themeColor="text1"/>
                <w:sz w:val="26"/>
                <w:szCs w:val="26"/>
              </w:rPr>
            </w:pPr>
            <w:r w:rsidRPr="002F56B3">
              <w:rPr>
                <w:color w:val="000000" w:themeColor="text1"/>
                <w:sz w:val="26"/>
                <w:szCs w:val="26"/>
              </w:rPr>
              <w:t>4. There are five clubs.</w:t>
            </w:r>
          </w:p>
          <w:p w14:paraId="4AD7BBE8" w14:textId="77777777" w:rsidR="00926DEB" w:rsidRPr="002F56B3" w:rsidRDefault="00926DEB" w:rsidP="00926DEB">
            <w:pPr>
              <w:ind w:left="284" w:hanging="284"/>
              <w:rPr>
                <w:color w:val="000000" w:themeColor="text1"/>
                <w:sz w:val="26"/>
                <w:szCs w:val="26"/>
              </w:rPr>
            </w:pPr>
            <w:r w:rsidRPr="002F56B3">
              <w:rPr>
                <w:color w:val="000000" w:themeColor="text1"/>
                <w:sz w:val="26"/>
                <w:szCs w:val="26"/>
              </w:rPr>
              <w:t>5. Because it’s a good school.</w:t>
            </w:r>
          </w:p>
          <w:p w14:paraId="515095E3" w14:textId="77777777" w:rsidR="00926DEB" w:rsidRPr="002F56B3" w:rsidRDefault="00926DEB" w:rsidP="00926DEB">
            <w:pPr>
              <w:rPr>
                <w:sz w:val="26"/>
                <w:szCs w:val="26"/>
              </w:rPr>
            </w:pPr>
          </w:p>
        </w:tc>
      </w:tr>
      <w:tr w:rsidR="00993449" w:rsidRPr="002F56B3" w14:paraId="30AD5B58" w14:textId="77777777" w:rsidTr="00993449">
        <w:trPr>
          <w:jc w:val="center"/>
        </w:trPr>
        <w:tc>
          <w:tcPr>
            <w:tcW w:w="10178" w:type="dxa"/>
            <w:gridSpan w:val="4"/>
          </w:tcPr>
          <w:p w14:paraId="7192A26B" w14:textId="77777777" w:rsidR="00993449" w:rsidRPr="002F56B3" w:rsidRDefault="00993449" w:rsidP="00926DEB">
            <w:pPr>
              <w:rPr>
                <w:b/>
                <w:sz w:val="26"/>
                <w:szCs w:val="26"/>
              </w:rPr>
            </w:pPr>
            <w:r w:rsidRPr="002F56B3">
              <w:rPr>
                <w:b/>
                <w:sz w:val="26"/>
                <w:szCs w:val="26"/>
              </w:rPr>
              <w:t xml:space="preserve">                                      </w:t>
            </w:r>
            <w:r w:rsidR="00926DEB" w:rsidRPr="002F56B3">
              <w:rPr>
                <w:b/>
                <w:sz w:val="26"/>
                <w:szCs w:val="26"/>
              </w:rPr>
              <w:t xml:space="preserve">                           </w:t>
            </w:r>
            <w:r w:rsidR="00926DEB" w:rsidRPr="002F56B3">
              <w:rPr>
                <w:b/>
                <w:bCs/>
                <w:color w:val="000000" w:themeColor="text1"/>
                <w:sz w:val="26"/>
                <w:szCs w:val="26"/>
                <w:lang w:eastAsia="en-GB"/>
              </w:rPr>
              <w:t xml:space="preserve"> </w:t>
            </w:r>
            <w:r w:rsidR="00926DEB" w:rsidRPr="002F56B3">
              <w:rPr>
                <w:b/>
                <w:color w:val="000000" w:themeColor="text1"/>
                <w:sz w:val="26"/>
                <w:szCs w:val="26"/>
              </w:rPr>
              <w:t>II.  SPEAKING</w:t>
            </w:r>
            <w:r w:rsidRPr="002F56B3">
              <w:rPr>
                <w:color w:val="000000" w:themeColor="text1"/>
                <w:sz w:val="26"/>
                <w:szCs w:val="26"/>
              </w:rPr>
              <w:t xml:space="preserve"> </w:t>
            </w:r>
          </w:p>
          <w:p w14:paraId="216DDCEE" w14:textId="77777777" w:rsidR="00926DEB" w:rsidRPr="002F56B3" w:rsidRDefault="00926DEB" w:rsidP="00926DEB">
            <w:pPr>
              <w:jc w:val="center"/>
              <w:rPr>
                <w:b/>
                <w:sz w:val="26"/>
                <w:szCs w:val="26"/>
              </w:rPr>
            </w:pPr>
            <w:r w:rsidRPr="002F56B3">
              <w:rPr>
                <w:b/>
                <w:sz w:val="26"/>
                <w:szCs w:val="26"/>
              </w:rPr>
              <w:t xml:space="preserve"> Task 3</w:t>
            </w:r>
          </w:p>
          <w:p w14:paraId="0EC16C42" w14:textId="77777777" w:rsidR="00926DEB" w:rsidRPr="002F56B3" w:rsidRDefault="00993449" w:rsidP="00926DEB">
            <w:pPr>
              <w:rPr>
                <w:color w:val="000000" w:themeColor="text1"/>
                <w:sz w:val="26"/>
                <w:szCs w:val="26"/>
                <w:lang w:val="vi-VN"/>
              </w:rPr>
            </w:pPr>
            <w:r w:rsidRPr="002F56B3">
              <w:rPr>
                <w:b/>
                <w:sz w:val="26"/>
                <w:szCs w:val="26"/>
              </w:rPr>
              <w:t xml:space="preserve">* </w:t>
            </w:r>
            <w:r w:rsidRPr="002F56B3">
              <w:rPr>
                <w:b/>
                <w:sz w:val="26"/>
                <w:szCs w:val="26"/>
                <w:lang w:val="vi-VN"/>
              </w:rPr>
              <w:t>Aims:</w:t>
            </w:r>
            <w:r w:rsidRPr="002F56B3">
              <w:rPr>
                <w:color w:val="231F20"/>
                <w:sz w:val="26"/>
                <w:szCs w:val="26"/>
              </w:rPr>
              <w:t xml:space="preserve"> </w:t>
            </w:r>
            <w:r w:rsidR="00926DEB" w:rsidRPr="002F56B3">
              <w:rPr>
                <w:color w:val="000000" w:themeColor="text1"/>
                <w:sz w:val="26"/>
                <w:szCs w:val="26"/>
                <w:lang w:val="vi-VN"/>
              </w:rPr>
              <w:t xml:space="preserve">To help </w:t>
            </w:r>
            <w:r w:rsidR="00926DEB" w:rsidRPr="002F56B3">
              <w:rPr>
                <w:color w:val="000000" w:themeColor="text1"/>
                <w:sz w:val="26"/>
                <w:szCs w:val="26"/>
              </w:rPr>
              <w:t>students</w:t>
            </w:r>
            <w:r w:rsidR="00926DEB" w:rsidRPr="002F56B3">
              <w:rPr>
                <w:color w:val="000000" w:themeColor="text1"/>
                <w:sz w:val="26"/>
                <w:szCs w:val="26"/>
                <w:lang w:val="vi-VN"/>
              </w:rPr>
              <w:t xml:space="preserve"> practise asking and answering about what they like and dislike about their school</w:t>
            </w:r>
          </w:p>
          <w:p w14:paraId="2D62D2A1" w14:textId="77777777" w:rsidR="00993449" w:rsidRPr="002F56B3" w:rsidRDefault="00926DEB" w:rsidP="00993449">
            <w:pPr>
              <w:rPr>
                <w:color w:val="000000" w:themeColor="text1"/>
                <w:sz w:val="26"/>
                <w:szCs w:val="26"/>
              </w:rPr>
            </w:pPr>
            <w:r w:rsidRPr="002F56B3">
              <w:rPr>
                <w:color w:val="000000" w:themeColor="text1"/>
                <w:sz w:val="26"/>
                <w:szCs w:val="26"/>
                <w:lang w:val="vi-VN"/>
              </w:rPr>
              <w:t>and the reasons why.</w:t>
            </w:r>
          </w:p>
          <w:p w14:paraId="43373C3C" w14:textId="77777777" w:rsidR="00993449" w:rsidRPr="00301E3D" w:rsidRDefault="00993449" w:rsidP="00301E3D">
            <w:pPr>
              <w:rPr>
                <w:b/>
                <w:color w:val="000000" w:themeColor="text1"/>
                <w:sz w:val="26"/>
                <w:szCs w:val="26"/>
              </w:rPr>
            </w:pPr>
            <w:r w:rsidRPr="002F56B3">
              <w:rPr>
                <w:rFonts w:eastAsia="Calibri"/>
                <w:color w:val="000000"/>
                <w:sz w:val="26"/>
                <w:szCs w:val="26"/>
              </w:rPr>
              <w:t>*</w:t>
            </w:r>
            <w:r w:rsidRPr="002F56B3">
              <w:rPr>
                <w:b/>
                <w:sz w:val="26"/>
                <w:szCs w:val="26"/>
              </w:rPr>
              <w:t xml:space="preserve"> Content: </w:t>
            </w:r>
            <w:r w:rsidR="00301E3D" w:rsidRPr="00301E3D">
              <w:rPr>
                <w:color w:val="000000" w:themeColor="text1"/>
                <w:sz w:val="26"/>
                <w:szCs w:val="26"/>
              </w:rPr>
              <w:t>Interview two of your classmates about what they like and dislike about your school. Report their answers.</w:t>
            </w:r>
          </w:p>
          <w:p w14:paraId="390EAA28" w14:textId="77777777" w:rsidR="00993449" w:rsidRPr="002F56B3" w:rsidRDefault="00993449" w:rsidP="00993449">
            <w:pPr>
              <w:spacing w:line="276" w:lineRule="auto"/>
              <w:rPr>
                <w:sz w:val="26"/>
                <w:szCs w:val="26"/>
                <w:shd w:val="clear" w:color="auto" w:fill="FFFFFF"/>
              </w:rPr>
            </w:pPr>
            <w:r w:rsidRPr="002F56B3">
              <w:rPr>
                <w:b/>
                <w:sz w:val="26"/>
                <w:szCs w:val="26"/>
                <w:shd w:val="clear" w:color="auto" w:fill="FFFFFF"/>
              </w:rPr>
              <w:t>* Products:</w:t>
            </w:r>
            <w:r w:rsidRPr="002F56B3">
              <w:rPr>
                <w:sz w:val="26"/>
                <w:szCs w:val="26"/>
                <w:shd w:val="clear" w:color="auto" w:fill="FFFFFF"/>
              </w:rPr>
              <w:t xml:space="preserve"> </w:t>
            </w:r>
            <w:r w:rsidR="00301E3D">
              <w:rPr>
                <w:sz w:val="26"/>
                <w:szCs w:val="26"/>
              </w:rPr>
              <w:t xml:space="preserve"> students’ ideas in goups</w:t>
            </w:r>
          </w:p>
          <w:p w14:paraId="02A28AA4" w14:textId="77777777" w:rsidR="00993449" w:rsidRPr="002F56B3" w:rsidRDefault="00993449" w:rsidP="00993449">
            <w:pPr>
              <w:rPr>
                <w:sz w:val="26"/>
                <w:szCs w:val="26"/>
              </w:rPr>
            </w:pPr>
            <w:r w:rsidRPr="002F56B3">
              <w:rPr>
                <w:b/>
                <w:sz w:val="26"/>
                <w:szCs w:val="26"/>
              </w:rPr>
              <w:t>* Organization of implementation:</w:t>
            </w:r>
            <w:r w:rsidRPr="002F56B3">
              <w:rPr>
                <w:sz w:val="26"/>
                <w:szCs w:val="26"/>
              </w:rPr>
              <w:t xml:space="preserve"> </w:t>
            </w:r>
          </w:p>
        </w:tc>
      </w:tr>
      <w:tr w:rsidR="00993449" w:rsidRPr="002F56B3" w14:paraId="2A125C11" w14:textId="77777777" w:rsidTr="00993449">
        <w:trPr>
          <w:jc w:val="center"/>
        </w:trPr>
        <w:tc>
          <w:tcPr>
            <w:tcW w:w="4986" w:type="dxa"/>
            <w:gridSpan w:val="2"/>
          </w:tcPr>
          <w:p w14:paraId="0596076E" w14:textId="77777777" w:rsidR="00993449" w:rsidRPr="002F56B3" w:rsidRDefault="00993449" w:rsidP="00993449">
            <w:pPr>
              <w:pStyle w:val="NoSpacing"/>
              <w:jc w:val="center"/>
              <w:rPr>
                <w:b/>
                <w:bCs/>
                <w:sz w:val="26"/>
                <w:szCs w:val="26"/>
              </w:rPr>
            </w:pPr>
            <w:r w:rsidRPr="002F56B3">
              <w:rPr>
                <w:b/>
                <w:sz w:val="26"/>
                <w:szCs w:val="26"/>
              </w:rPr>
              <w:t>Teacher’s and Ss’activities</w:t>
            </w:r>
          </w:p>
        </w:tc>
        <w:tc>
          <w:tcPr>
            <w:tcW w:w="5192" w:type="dxa"/>
            <w:gridSpan w:val="2"/>
          </w:tcPr>
          <w:p w14:paraId="67A7C3E0" w14:textId="77777777" w:rsidR="00993449" w:rsidRPr="002F56B3" w:rsidRDefault="00993449" w:rsidP="00993449">
            <w:pPr>
              <w:pStyle w:val="body123"/>
              <w:jc w:val="center"/>
              <w:rPr>
                <w:rFonts w:ascii="Times New Roman" w:hAnsi="Times New Roman" w:cs="Times New Roman"/>
                <w:b/>
                <w:sz w:val="26"/>
                <w:szCs w:val="26"/>
                <w:lang w:val="vi-VN"/>
              </w:rPr>
            </w:pPr>
            <w:r w:rsidRPr="002F56B3">
              <w:rPr>
                <w:rFonts w:ascii="Times New Roman" w:hAnsi="Times New Roman" w:cs="Times New Roman"/>
                <w:b/>
                <w:sz w:val="26"/>
                <w:szCs w:val="26"/>
              </w:rPr>
              <w:t>Content</w:t>
            </w:r>
          </w:p>
        </w:tc>
      </w:tr>
      <w:tr w:rsidR="00993449" w:rsidRPr="002F56B3" w14:paraId="78E52D06" w14:textId="77777777" w:rsidTr="00993449">
        <w:trPr>
          <w:jc w:val="center"/>
        </w:trPr>
        <w:tc>
          <w:tcPr>
            <w:tcW w:w="4986" w:type="dxa"/>
            <w:gridSpan w:val="2"/>
          </w:tcPr>
          <w:p w14:paraId="1D62BD0A" w14:textId="77777777" w:rsidR="00993449" w:rsidRPr="002F56B3" w:rsidRDefault="00993449" w:rsidP="00993449">
            <w:pPr>
              <w:pStyle w:val="NoSpacing"/>
              <w:rPr>
                <w:b/>
                <w:bCs/>
                <w:sz w:val="26"/>
                <w:szCs w:val="26"/>
              </w:rPr>
            </w:pPr>
            <w:r w:rsidRPr="002F56B3">
              <w:rPr>
                <w:b/>
                <w:bCs/>
                <w:sz w:val="26"/>
                <w:szCs w:val="26"/>
                <w:lang w:val="vi-VN"/>
              </w:rPr>
              <w:t xml:space="preserve">Task </w:t>
            </w:r>
            <w:r w:rsidRPr="002F56B3">
              <w:rPr>
                <w:b/>
                <w:bCs/>
                <w:sz w:val="26"/>
                <w:szCs w:val="26"/>
              </w:rPr>
              <w:t>3</w:t>
            </w:r>
            <w:r w:rsidRPr="002F56B3">
              <w:rPr>
                <w:b/>
                <w:bCs/>
                <w:sz w:val="26"/>
                <w:szCs w:val="26"/>
                <w:lang w:val="vi-VN"/>
              </w:rPr>
              <w:t>: T</w:t>
            </w:r>
            <w:r w:rsidRPr="002F56B3">
              <w:rPr>
                <w:b/>
                <w:bCs/>
                <w:sz w:val="26"/>
                <w:szCs w:val="26"/>
              </w:rPr>
              <w:t xml:space="preserve"> </w:t>
            </w:r>
            <w:r w:rsidRPr="002F56B3">
              <w:rPr>
                <w:b/>
                <w:bCs/>
                <w:sz w:val="26"/>
                <w:szCs w:val="26"/>
                <w:lang w:val="vi-VN"/>
              </w:rPr>
              <w:t>-</w:t>
            </w:r>
            <w:r w:rsidRPr="002F56B3">
              <w:rPr>
                <w:b/>
                <w:bCs/>
                <w:sz w:val="26"/>
                <w:szCs w:val="26"/>
              </w:rPr>
              <w:t xml:space="preserve"> </w:t>
            </w:r>
            <w:r w:rsidRPr="002F56B3">
              <w:rPr>
                <w:b/>
                <w:bCs/>
                <w:sz w:val="26"/>
                <w:szCs w:val="26"/>
                <w:lang w:val="vi-VN"/>
              </w:rPr>
              <w:t>Ss</w:t>
            </w:r>
            <w:r w:rsidRPr="002F56B3">
              <w:rPr>
                <w:b/>
                <w:bCs/>
                <w:sz w:val="26"/>
                <w:szCs w:val="26"/>
              </w:rPr>
              <w:t>, Ss – Ss</w:t>
            </w:r>
          </w:p>
          <w:p w14:paraId="6FFAD955" w14:textId="77777777" w:rsidR="00926DEB" w:rsidRPr="002F56B3" w:rsidRDefault="00926DEB" w:rsidP="00926DEB">
            <w:pPr>
              <w:pStyle w:val="ListParagraph"/>
              <w:ind w:left="170"/>
              <w:rPr>
                <w:rFonts w:ascii="Times New Roman" w:hAnsi="Times New Roman"/>
                <w:color w:val="000000" w:themeColor="text1"/>
                <w:sz w:val="26"/>
                <w:szCs w:val="26"/>
              </w:rPr>
            </w:pPr>
          </w:p>
          <w:p w14:paraId="057094A2" w14:textId="77777777" w:rsidR="00926DEB" w:rsidRPr="002F56B3" w:rsidRDefault="00926DEB" w:rsidP="00926DEB">
            <w:pPr>
              <w:pStyle w:val="NoSpacing"/>
              <w:spacing w:line="276" w:lineRule="auto"/>
              <w:rPr>
                <w:sz w:val="26"/>
                <w:szCs w:val="26"/>
              </w:rPr>
            </w:pPr>
            <w:r w:rsidRPr="002F56B3">
              <w:rPr>
                <w:sz w:val="26"/>
                <w:szCs w:val="26"/>
              </w:rPr>
              <w:t xml:space="preserve">- Teacher has students work in groups of three. One interviews the other two about </w:t>
            </w:r>
            <w:r w:rsidRPr="002F56B3">
              <w:rPr>
                <w:sz w:val="26"/>
                <w:szCs w:val="26"/>
              </w:rPr>
              <w:lastRenderedPageBreak/>
              <w:t xml:space="preserve">what they like and dislike about their school and the reasons why. </w:t>
            </w:r>
          </w:p>
          <w:p w14:paraId="4B02BCFA" w14:textId="77777777" w:rsidR="00926DEB" w:rsidRPr="002F56B3" w:rsidRDefault="00926DEB" w:rsidP="00926DEB">
            <w:pPr>
              <w:pStyle w:val="NoSpacing"/>
              <w:spacing w:line="276" w:lineRule="auto"/>
              <w:rPr>
                <w:sz w:val="26"/>
                <w:szCs w:val="26"/>
              </w:rPr>
            </w:pPr>
            <w:r w:rsidRPr="002F56B3">
              <w:rPr>
                <w:sz w:val="26"/>
                <w:szCs w:val="26"/>
              </w:rPr>
              <w:t xml:space="preserve">- Teacher tells students to write their group members’ answers in their notebooks and report them to the class. </w:t>
            </w:r>
          </w:p>
          <w:p w14:paraId="4318B084" w14:textId="77777777" w:rsidR="00993449" w:rsidRPr="002F56B3" w:rsidRDefault="00926DEB" w:rsidP="00926DEB">
            <w:pPr>
              <w:pStyle w:val="NoSpacing"/>
              <w:spacing w:line="276" w:lineRule="auto"/>
              <w:rPr>
                <w:sz w:val="26"/>
                <w:szCs w:val="26"/>
              </w:rPr>
            </w:pPr>
            <w:r w:rsidRPr="002F56B3">
              <w:rPr>
                <w:sz w:val="26"/>
                <w:szCs w:val="26"/>
              </w:rPr>
              <w:t>- Teacher summarizes students’ ideas.</w:t>
            </w:r>
          </w:p>
        </w:tc>
        <w:tc>
          <w:tcPr>
            <w:tcW w:w="5192" w:type="dxa"/>
            <w:gridSpan w:val="2"/>
          </w:tcPr>
          <w:p w14:paraId="25388ECC" w14:textId="77777777" w:rsidR="00926DEB" w:rsidRPr="002F56B3" w:rsidRDefault="00993449" w:rsidP="00926DEB">
            <w:pPr>
              <w:rPr>
                <w:b/>
                <w:color w:val="000000" w:themeColor="text1"/>
                <w:sz w:val="26"/>
                <w:szCs w:val="26"/>
              </w:rPr>
            </w:pPr>
            <w:r w:rsidRPr="002F56B3">
              <w:rPr>
                <w:sz w:val="26"/>
                <w:szCs w:val="26"/>
              </w:rPr>
              <w:lastRenderedPageBreak/>
              <w:t xml:space="preserve"> </w:t>
            </w:r>
            <w:r w:rsidRPr="002F56B3">
              <w:rPr>
                <w:b/>
                <w:bCs/>
                <w:color w:val="000000" w:themeColor="text1"/>
                <w:sz w:val="26"/>
                <w:szCs w:val="26"/>
                <w:lang w:eastAsia="en-GB"/>
              </w:rPr>
              <w:t>Task 3</w:t>
            </w:r>
            <w:r w:rsidR="00926DEB" w:rsidRPr="002F56B3">
              <w:rPr>
                <w:b/>
                <w:color w:val="000000" w:themeColor="text1"/>
                <w:sz w:val="26"/>
                <w:szCs w:val="26"/>
              </w:rPr>
              <w:t>:  Interview two of your classmates about what they like and dislike about your school. Report their answers.</w:t>
            </w:r>
          </w:p>
          <w:p w14:paraId="05CAEF98" w14:textId="77777777" w:rsidR="00926DEB" w:rsidRPr="002F56B3" w:rsidRDefault="00926DEB" w:rsidP="00926DEB">
            <w:pPr>
              <w:rPr>
                <w:b/>
                <w:color w:val="000000" w:themeColor="text1"/>
                <w:sz w:val="26"/>
                <w:szCs w:val="26"/>
              </w:rPr>
            </w:pPr>
          </w:p>
          <w:p w14:paraId="555658A2" w14:textId="77777777" w:rsidR="00926DEB" w:rsidRPr="002F56B3" w:rsidRDefault="00926DEB" w:rsidP="00926DEB">
            <w:pPr>
              <w:jc w:val="center"/>
              <w:rPr>
                <w:color w:val="000000" w:themeColor="text1"/>
                <w:sz w:val="26"/>
                <w:szCs w:val="26"/>
              </w:rPr>
            </w:pPr>
            <w:r w:rsidRPr="002F56B3">
              <w:rPr>
                <w:noProof/>
                <w:color w:val="000000" w:themeColor="text1"/>
                <w:sz w:val="26"/>
                <w:szCs w:val="26"/>
              </w:rPr>
              <w:lastRenderedPageBreak/>
              <w:drawing>
                <wp:inline distT="0" distB="0" distL="0" distR="0" wp14:anchorId="6FA4DCD4" wp14:editId="22B8B4D1">
                  <wp:extent cx="2066925" cy="589420"/>
                  <wp:effectExtent l="0" t="0" r="0" b="127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095212" cy="597486"/>
                          </a:xfrm>
                          <a:prstGeom prst="rect">
                            <a:avLst/>
                          </a:prstGeom>
                        </pic:spPr>
                      </pic:pic>
                    </a:graphicData>
                  </a:graphic>
                </wp:inline>
              </w:drawing>
            </w:r>
          </w:p>
          <w:p w14:paraId="6C932474" w14:textId="77777777" w:rsidR="00926DEB" w:rsidRPr="002F56B3" w:rsidRDefault="000B18C6" w:rsidP="00926DEB">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2F56B3">
              <w:rPr>
                <w:rFonts w:ascii="Times New Roman" w:hAnsi="Times New Roman"/>
                <w:b/>
                <w:color w:val="000000" w:themeColor="text1"/>
                <w:sz w:val="26"/>
                <w:szCs w:val="26"/>
                <w:lang w:val="en-US"/>
              </w:rPr>
              <w:t>Example:</w:t>
            </w:r>
          </w:p>
          <w:p w14:paraId="63EA5BAB" w14:textId="77777777" w:rsidR="000B18C6" w:rsidRPr="002F56B3" w:rsidRDefault="000B18C6" w:rsidP="00926DEB">
            <w:pPr>
              <w:rPr>
                <w:b/>
                <w:color w:val="000000"/>
                <w:sz w:val="26"/>
                <w:szCs w:val="26"/>
                <w:shd w:val="clear" w:color="auto" w:fill="FFFFFF"/>
              </w:rPr>
            </w:pPr>
            <w:r w:rsidRPr="002F56B3">
              <w:rPr>
                <w:color w:val="000000"/>
                <w:sz w:val="26"/>
                <w:szCs w:val="26"/>
                <w:shd w:val="clear" w:color="auto" w:fill="FFFFFF"/>
              </w:rPr>
              <w:t xml:space="preserve"> </w:t>
            </w:r>
            <w:r w:rsidRPr="002F56B3">
              <w:rPr>
                <w:b/>
                <w:color w:val="000000"/>
                <w:sz w:val="26"/>
                <w:szCs w:val="26"/>
                <w:shd w:val="clear" w:color="auto" w:fill="FFFFFF"/>
              </w:rPr>
              <w:t xml:space="preserve">Nam: </w:t>
            </w:r>
          </w:p>
          <w:p w14:paraId="30CB8DC2" w14:textId="77777777" w:rsidR="000B18C6" w:rsidRPr="002F56B3" w:rsidRDefault="000B18C6" w:rsidP="000B18C6">
            <w:pPr>
              <w:pStyle w:val="NoSpacing"/>
              <w:rPr>
                <w:i/>
                <w:sz w:val="26"/>
                <w:szCs w:val="26"/>
                <w:shd w:val="clear" w:color="auto" w:fill="FFFFFF"/>
              </w:rPr>
            </w:pPr>
            <w:r w:rsidRPr="002F56B3">
              <w:rPr>
                <w:i/>
                <w:sz w:val="26"/>
                <w:szCs w:val="26"/>
                <w:shd w:val="clear" w:color="auto" w:fill="FFFFFF"/>
              </w:rPr>
              <w:t>+ He likes the friendly teachers and helpful friends. + They help him a lot with school work.</w:t>
            </w:r>
          </w:p>
          <w:p w14:paraId="0C0A0EC4" w14:textId="77777777" w:rsidR="00993449" w:rsidRPr="002F56B3" w:rsidRDefault="000B18C6" w:rsidP="000B18C6">
            <w:pPr>
              <w:pStyle w:val="NoSpacing"/>
              <w:rPr>
                <w:i/>
                <w:color w:val="000000" w:themeColor="text1"/>
                <w:sz w:val="26"/>
                <w:szCs w:val="26"/>
              </w:rPr>
            </w:pPr>
            <w:r w:rsidRPr="002F56B3">
              <w:rPr>
                <w:i/>
                <w:sz w:val="26"/>
                <w:szCs w:val="26"/>
                <w:shd w:val="clear" w:color="auto" w:fill="FFFFFF"/>
              </w:rPr>
              <w:t>- The school yard is quite small, so he can’t play many games with friends.</w:t>
            </w:r>
          </w:p>
        </w:tc>
      </w:tr>
      <w:tr w:rsidR="00993449" w:rsidRPr="002F56B3" w14:paraId="32D76338" w14:textId="77777777" w:rsidTr="00FE3E5F">
        <w:trPr>
          <w:trHeight w:val="1871"/>
          <w:jc w:val="center"/>
        </w:trPr>
        <w:tc>
          <w:tcPr>
            <w:tcW w:w="10178" w:type="dxa"/>
            <w:gridSpan w:val="4"/>
          </w:tcPr>
          <w:p w14:paraId="0AFD2563" w14:textId="77777777" w:rsidR="00926DEB" w:rsidRPr="002F56B3" w:rsidRDefault="00926DEB" w:rsidP="00993449">
            <w:pPr>
              <w:jc w:val="center"/>
              <w:rPr>
                <w:b/>
                <w:sz w:val="26"/>
                <w:szCs w:val="26"/>
              </w:rPr>
            </w:pPr>
            <w:r w:rsidRPr="002F56B3">
              <w:rPr>
                <w:b/>
                <w:color w:val="000000" w:themeColor="text1"/>
                <w:sz w:val="26"/>
                <w:szCs w:val="26"/>
              </w:rPr>
              <w:lastRenderedPageBreak/>
              <w:t>III. LISTENING</w:t>
            </w:r>
          </w:p>
          <w:p w14:paraId="2C8FF127" w14:textId="77777777" w:rsidR="001655F5" w:rsidRPr="002F56B3" w:rsidRDefault="00993449" w:rsidP="001655F5">
            <w:pPr>
              <w:jc w:val="center"/>
              <w:rPr>
                <w:b/>
                <w:i/>
                <w:sz w:val="26"/>
                <w:szCs w:val="26"/>
              </w:rPr>
            </w:pPr>
            <w:r w:rsidRPr="002F56B3">
              <w:rPr>
                <w:b/>
                <w:sz w:val="26"/>
                <w:szCs w:val="26"/>
              </w:rPr>
              <w:t>Task 4.</w:t>
            </w:r>
          </w:p>
          <w:p w14:paraId="292322C3" w14:textId="77777777" w:rsidR="00993449" w:rsidRPr="002F56B3" w:rsidRDefault="00993449" w:rsidP="001655F5">
            <w:pPr>
              <w:rPr>
                <w:b/>
                <w:i/>
                <w:sz w:val="26"/>
                <w:szCs w:val="26"/>
              </w:rPr>
            </w:pPr>
            <w:r w:rsidRPr="002F56B3">
              <w:rPr>
                <w:b/>
                <w:sz w:val="26"/>
                <w:szCs w:val="26"/>
              </w:rPr>
              <w:t xml:space="preserve">* </w:t>
            </w:r>
            <w:r w:rsidRPr="002F56B3">
              <w:rPr>
                <w:b/>
                <w:sz w:val="26"/>
                <w:szCs w:val="26"/>
                <w:lang w:val="vi-VN"/>
              </w:rPr>
              <w:t>Aims:</w:t>
            </w:r>
            <w:r w:rsidR="00301E3D">
              <w:rPr>
                <w:b/>
                <w:sz w:val="26"/>
                <w:szCs w:val="26"/>
              </w:rPr>
              <w:t xml:space="preserve"> </w:t>
            </w:r>
            <w:r w:rsidR="00301E3D" w:rsidRPr="00301E3D">
              <w:rPr>
                <w:sz w:val="26"/>
                <w:szCs w:val="26"/>
              </w:rPr>
              <w:t xml:space="preserve">To </w:t>
            </w:r>
            <w:r w:rsidRPr="002F56B3">
              <w:rPr>
                <w:sz w:val="26"/>
                <w:szCs w:val="26"/>
              </w:rPr>
              <w:t xml:space="preserve"> </w:t>
            </w:r>
            <w:r w:rsidR="001655F5" w:rsidRPr="002F56B3">
              <w:rPr>
                <w:color w:val="000000" w:themeColor="text1"/>
                <w:sz w:val="26"/>
                <w:szCs w:val="26"/>
                <w:lang w:val="vi-VN"/>
              </w:rPr>
              <w:t xml:space="preserve">help </w:t>
            </w:r>
            <w:r w:rsidR="001655F5" w:rsidRPr="002F56B3">
              <w:rPr>
                <w:color w:val="000000" w:themeColor="text1"/>
                <w:sz w:val="26"/>
                <w:szCs w:val="26"/>
              </w:rPr>
              <w:t xml:space="preserve">students </w:t>
            </w:r>
            <w:r w:rsidR="001655F5" w:rsidRPr="002F56B3">
              <w:rPr>
                <w:color w:val="000000" w:themeColor="text1"/>
                <w:sz w:val="26"/>
                <w:szCs w:val="26"/>
                <w:lang w:val="vi-VN"/>
              </w:rPr>
              <w:t xml:space="preserve"> review listening for specif</w:t>
            </w:r>
            <w:r w:rsidR="001655F5" w:rsidRPr="002F56B3">
              <w:rPr>
                <w:color w:val="000000" w:themeColor="text1"/>
                <w:sz w:val="26"/>
                <w:szCs w:val="26"/>
              </w:rPr>
              <w:t>i</w:t>
            </w:r>
            <w:r w:rsidR="001655F5" w:rsidRPr="002F56B3">
              <w:rPr>
                <w:color w:val="000000" w:themeColor="text1"/>
                <w:sz w:val="26"/>
                <w:szCs w:val="26"/>
                <w:lang w:val="vi-VN"/>
              </w:rPr>
              <w:t>c information.</w:t>
            </w:r>
          </w:p>
          <w:p w14:paraId="43F95228" w14:textId="77777777" w:rsidR="00993449" w:rsidRPr="00301E3D" w:rsidRDefault="00993449" w:rsidP="00301E3D">
            <w:pPr>
              <w:rPr>
                <w:color w:val="000000" w:themeColor="text1"/>
                <w:sz w:val="26"/>
                <w:szCs w:val="26"/>
              </w:rPr>
            </w:pPr>
            <w:r w:rsidRPr="002F56B3">
              <w:rPr>
                <w:rFonts w:eastAsia="Calibri"/>
                <w:color w:val="000000"/>
                <w:sz w:val="26"/>
                <w:szCs w:val="26"/>
              </w:rPr>
              <w:t>*</w:t>
            </w:r>
            <w:r w:rsidRPr="002F56B3">
              <w:rPr>
                <w:b/>
                <w:sz w:val="26"/>
                <w:szCs w:val="26"/>
              </w:rPr>
              <w:t xml:space="preserve"> Content: </w:t>
            </w:r>
            <w:r w:rsidR="00301E3D" w:rsidRPr="00301E3D">
              <w:rPr>
                <w:color w:val="000000" w:themeColor="text1"/>
                <w:sz w:val="26"/>
                <w:szCs w:val="26"/>
              </w:rPr>
              <w:t xml:space="preserve">Listen and fill each blank </w:t>
            </w:r>
            <w:r w:rsidR="00301E3D">
              <w:rPr>
                <w:color w:val="000000" w:themeColor="text1"/>
                <w:sz w:val="26"/>
                <w:szCs w:val="26"/>
              </w:rPr>
              <w:t>with one word.</w:t>
            </w:r>
          </w:p>
          <w:p w14:paraId="4ED18EAA" w14:textId="77777777" w:rsidR="00301E3D" w:rsidRPr="002F56B3" w:rsidRDefault="00993449" w:rsidP="00301E3D">
            <w:pPr>
              <w:pStyle w:val="NoSpacing"/>
              <w:spacing w:line="276" w:lineRule="auto"/>
              <w:rPr>
                <w:color w:val="000000" w:themeColor="text1"/>
                <w:sz w:val="26"/>
                <w:szCs w:val="26"/>
              </w:rPr>
            </w:pPr>
            <w:r w:rsidRPr="002F56B3">
              <w:rPr>
                <w:sz w:val="26"/>
                <w:szCs w:val="26"/>
                <w:shd w:val="clear" w:color="auto" w:fill="FFFFFF"/>
              </w:rPr>
              <w:t xml:space="preserve">* </w:t>
            </w:r>
            <w:r w:rsidRPr="002F56B3">
              <w:rPr>
                <w:b/>
                <w:sz w:val="26"/>
                <w:szCs w:val="26"/>
                <w:shd w:val="clear" w:color="auto" w:fill="FFFFFF"/>
              </w:rPr>
              <w:t>Products:</w:t>
            </w:r>
            <w:r w:rsidR="00301E3D">
              <w:rPr>
                <w:sz w:val="26"/>
                <w:szCs w:val="26"/>
                <w:shd w:val="clear" w:color="auto" w:fill="FFFFFF"/>
              </w:rPr>
              <w:t xml:space="preserve">  </w:t>
            </w:r>
            <w:r w:rsidR="00301E3D">
              <w:rPr>
                <w:color w:val="000000" w:themeColor="text1"/>
                <w:sz w:val="26"/>
                <w:szCs w:val="26"/>
              </w:rPr>
              <w:t>students’  correct answers .</w:t>
            </w:r>
          </w:p>
          <w:p w14:paraId="585AEA32" w14:textId="77777777" w:rsidR="00993449" w:rsidRPr="002F56B3" w:rsidRDefault="00993449" w:rsidP="00993449">
            <w:pPr>
              <w:spacing w:line="276" w:lineRule="auto"/>
              <w:rPr>
                <w:sz w:val="26"/>
                <w:szCs w:val="26"/>
              </w:rPr>
            </w:pPr>
            <w:r w:rsidRPr="002F56B3">
              <w:rPr>
                <w:b/>
                <w:sz w:val="26"/>
                <w:szCs w:val="26"/>
              </w:rPr>
              <w:t>* Organization of implementation:</w:t>
            </w:r>
          </w:p>
        </w:tc>
      </w:tr>
      <w:tr w:rsidR="00993449" w:rsidRPr="002F56B3" w14:paraId="63304E8F" w14:textId="77777777" w:rsidTr="00993449">
        <w:trPr>
          <w:jc w:val="center"/>
        </w:trPr>
        <w:tc>
          <w:tcPr>
            <w:tcW w:w="4986" w:type="dxa"/>
            <w:gridSpan w:val="2"/>
          </w:tcPr>
          <w:p w14:paraId="0C063A22" w14:textId="77777777" w:rsidR="00993449" w:rsidRPr="002F56B3" w:rsidRDefault="00993449" w:rsidP="00993449">
            <w:pPr>
              <w:pStyle w:val="NoSpacing"/>
              <w:jc w:val="center"/>
              <w:rPr>
                <w:b/>
                <w:bCs/>
                <w:sz w:val="26"/>
                <w:szCs w:val="26"/>
              </w:rPr>
            </w:pPr>
            <w:r w:rsidRPr="002F56B3">
              <w:rPr>
                <w:b/>
                <w:sz w:val="26"/>
                <w:szCs w:val="26"/>
              </w:rPr>
              <w:t>Teacher’s and Ss’activities</w:t>
            </w:r>
          </w:p>
        </w:tc>
        <w:tc>
          <w:tcPr>
            <w:tcW w:w="5192" w:type="dxa"/>
            <w:gridSpan w:val="2"/>
          </w:tcPr>
          <w:p w14:paraId="65F0D535" w14:textId="77777777" w:rsidR="00993449" w:rsidRPr="002F56B3" w:rsidRDefault="00993449" w:rsidP="00993449">
            <w:pPr>
              <w:pStyle w:val="body123"/>
              <w:jc w:val="center"/>
              <w:rPr>
                <w:rFonts w:ascii="Times New Roman" w:hAnsi="Times New Roman" w:cs="Times New Roman"/>
                <w:b/>
                <w:sz w:val="26"/>
                <w:szCs w:val="26"/>
                <w:lang w:val="vi-VN"/>
              </w:rPr>
            </w:pPr>
            <w:r w:rsidRPr="002F56B3">
              <w:rPr>
                <w:rFonts w:ascii="Times New Roman" w:hAnsi="Times New Roman" w:cs="Times New Roman"/>
                <w:b/>
                <w:sz w:val="26"/>
                <w:szCs w:val="26"/>
              </w:rPr>
              <w:t>Content</w:t>
            </w:r>
          </w:p>
        </w:tc>
      </w:tr>
      <w:tr w:rsidR="00993449" w:rsidRPr="002F56B3" w14:paraId="53621816" w14:textId="77777777" w:rsidTr="00993449">
        <w:trPr>
          <w:jc w:val="center"/>
        </w:trPr>
        <w:tc>
          <w:tcPr>
            <w:tcW w:w="4986" w:type="dxa"/>
            <w:gridSpan w:val="2"/>
          </w:tcPr>
          <w:p w14:paraId="4F42AAE6" w14:textId="77777777" w:rsidR="00993449" w:rsidRPr="002F56B3" w:rsidRDefault="00993449" w:rsidP="00993449">
            <w:pPr>
              <w:pStyle w:val="NoSpacing"/>
              <w:rPr>
                <w:b/>
                <w:bCs/>
                <w:sz w:val="26"/>
                <w:szCs w:val="26"/>
              </w:rPr>
            </w:pPr>
            <w:r w:rsidRPr="002F56B3">
              <w:rPr>
                <w:b/>
                <w:bCs/>
                <w:sz w:val="26"/>
                <w:szCs w:val="26"/>
                <w:lang w:val="vi-VN"/>
              </w:rPr>
              <w:t xml:space="preserve">Task </w:t>
            </w:r>
            <w:r w:rsidRPr="002F56B3">
              <w:rPr>
                <w:b/>
                <w:bCs/>
                <w:sz w:val="26"/>
                <w:szCs w:val="26"/>
              </w:rPr>
              <w:t>4</w:t>
            </w:r>
            <w:r w:rsidRPr="002F56B3">
              <w:rPr>
                <w:b/>
                <w:bCs/>
                <w:sz w:val="26"/>
                <w:szCs w:val="26"/>
                <w:lang w:val="vi-VN"/>
              </w:rPr>
              <w:t>: T</w:t>
            </w:r>
            <w:r w:rsidRPr="002F56B3">
              <w:rPr>
                <w:b/>
                <w:bCs/>
                <w:sz w:val="26"/>
                <w:szCs w:val="26"/>
              </w:rPr>
              <w:t xml:space="preserve"> </w:t>
            </w:r>
            <w:r w:rsidRPr="002F56B3">
              <w:rPr>
                <w:b/>
                <w:bCs/>
                <w:sz w:val="26"/>
                <w:szCs w:val="26"/>
                <w:lang w:val="vi-VN"/>
              </w:rPr>
              <w:t>-</w:t>
            </w:r>
            <w:r w:rsidRPr="002F56B3">
              <w:rPr>
                <w:b/>
                <w:bCs/>
                <w:sz w:val="26"/>
                <w:szCs w:val="26"/>
              </w:rPr>
              <w:t xml:space="preserve"> </w:t>
            </w:r>
            <w:r w:rsidRPr="002F56B3">
              <w:rPr>
                <w:b/>
                <w:bCs/>
                <w:sz w:val="26"/>
                <w:szCs w:val="26"/>
                <w:lang w:val="vi-VN"/>
              </w:rPr>
              <w:t>Ss</w:t>
            </w:r>
            <w:r w:rsidRPr="002F56B3">
              <w:rPr>
                <w:b/>
                <w:bCs/>
                <w:sz w:val="26"/>
                <w:szCs w:val="26"/>
              </w:rPr>
              <w:t>, Ss – Ss</w:t>
            </w:r>
          </w:p>
          <w:p w14:paraId="4BA3296C" w14:textId="77777777" w:rsidR="00926DEB" w:rsidRPr="002F56B3" w:rsidRDefault="00926DEB" w:rsidP="001655F5">
            <w:pPr>
              <w:pStyle w:val="NoSpacing"/>
              <w:spacing w:line="276" w:lineRule="auto"/>
              <w:rPr>
                <w:sz w:val="26"/>
                <w:szCs w:val="26"/>
              </w:rPr>
            </w:pPr>
            <w:r w:rsidRPr="002F56B3">
              <w:rPr>
                <w:sz w:val="26"/>
                <w:szCs w:val="26"/>
              </w:rPr>
              <w:t xml:space="preserve">- Teacher has students read the sentences. </w:t>
            </w:r>
          </w:p>
          <w:p w14:paraId="4D78F557" w14:textId="77777777" w:rsidR="00926DEB" w:rsidRPr="002F56B3" w:rsidRDefault="001655F5" w:rsidP="001655F5">
            <w:pPr>
              <w:pStyle w:val="NoSpacing"/>
              <w:spacing w:line="276" w:lineRule="auto"/>
              <w:rPr>
                <w:color w:val="000000" w:themeColor="text1"/>
                <w:sz w:val="26"/>
                <w:szCs w:val="26"/>
              </w:rPr>
            </w:pPr>
            <w:r w:rsidRPr="002F56B3">
              <w:rPr>
                <w:color w:val="000000" w:themeColor="text1"/>
                <w:sz w:val="26"/>
                <w:szCs w:val="26"/>
              </w:rPr>
              <w:t>-</w:t>
            </w:r>
            <w:r w:rsidR="00926DEB" w:rsidRPr="002F56B3">
              <w:rPr>
                <w:color w:val="000000" w:themeColor="text1"/>
                <w:sz w:val="26"/>
                <w:szCs w:val="26"/>
              </w:rPr>
              <w:t xml:space="preserve">Teacher plays the recording for the first time. </w:t>
            </w:r>
          </w:p>
          <w:p w14:paraId="3468F408" w14:textId="77777777" w:rsidR="00926DEB" w:rsidRPr="002F56B3" w:rsidRDefault="001655F5" w:rsidP="001655F5">
            <w:pPr>
              <w:pStyle w:val="NoSpacing"/>
              <w:spacing w:line="276" w:lineRule="auto"/>
              <w:rPr>
                <w:color w:val="000000" w:themeColor="text1"/>
                <w:sz w:val="26"/>
                <w:szCs w:val="26"/>
              </w:rPr>
            </w:pPr>
            <w:r w:rsidRPr="002F56B3">
              <w:rPr>
                <w:color w:val="000000" w:themeColor="text1"/>
                <w:sz w:val="26"/>
                <w:szCs w:val="26"/>
              </w:rPr>
              <w:t>-</w:t>
            </w:r>
            <w:r w:rsidR="00926DEB" w:rsidRPr="002F56B3">
              <w:rPr>
                <w:color w:val="000000" w:themeColor="text1"/>
                <w:sz w:val="26"/>
                <w:szCs w:val="26"/>
              </w:rPr>
              <w:t xml:space="preserve">Teacher asks students to listen and complete the sentences. Ask for their answers and writes them on the board. </w:t>
            </w:r>
          </w:p>
          <w:p w14:paraId="3966A030" w14:textId="77777777" w:rsidR="00926DEB" w:rsidRPr="002F56B3" w:rsidRDefault="001655F5" w:rsidP="001655F5">
            <w:pPr>
              <w:pStyle w:val="NoSpacing"/>
              <w:spacing w:line="276" w:lineRule="auto"/>
              <w:rPr>
                <w:color w:val="000000" w:themeColor="text1"/>
                <w:sz w:val="26"/>
                <w:szCs w:val="26"/>
              </w:rPr>
            </w:pPr>
            <w:r w:rsidRPr="002F56B3">
              <w:rPr>
                <w:color w:val="000000" w:themeColor="text1"/>
                <w:sz w:val="26"/>
                <w:szCs w:val="26"/>
              </w:rPr>
              <w:t>-</w:t>
            </w:r>
            <w:r w:rsidR="00926DEB" w:rsidRPr="002F56B3">
              <w:rPr>
                <w:color w:val="000000" w:themeColor="text1"/>
                <w:sz w:val="26"/>
                <w:szCs w:val="26"/>
              </w:rPr>
              <w:t xml:space="preserve">Teacher plays the recording the second time for students to check their answers. </w:t>
            </w:r>
          </w:p>
          <w:p w14:paraId="311C1DA4" w14:textId="77777777" w:rsidR="00926DEB" w:rsidRPr="002F56B3" w:rsidRDefault="001655F5" w:rsidP="001655F5">
            <w:pPr>
              <w:pStyle w:val="NoSpacing"/>
              <w:spacing w:line="276" w:lineRule="auto"/>
              <w:rPr>
                <w:color w:val="000000" w:themeColor="text1"/>
                <w:sz w:val="26"/>
                <w:szCs w:val="26"/>
              </w:rPr>
            </w:pPr>
            <w:r w:rsidRPr="002F56B3">
              <w:rPr>
                <w:color w:val="000000" w:themeColor="text1"/>
                <w:sz w:val="26"/>
                <w:szCs w:val="26"/>
              </w:rPr>
              <w:t>-</w:t>
            </w:r>
            <w:r w:rsidR="00926DEB" w:rsidRPr="002F56B3">
              <w:rPr>
                <w:color w:val="000000" w:themeColor="text1"/>
                <w:sz w:val="26"/>
                <w:szCs w:val="26"/>
              </w:rPr>
              <w:t xml:space="preserve">Teacher checks students’ answers. </w:t>
            </w:r>
          </w:p>
          <w:p w14:paraId="74CD8715" w14:textId="73FD5913" w:rsidR="00993449" w:rsidRPr="00FE3E5F" w:rsidRDefault="001655F5" w:rsidP="00FE3E5F">
            <w:pPr>
              <w:pStyle w:val="NoSpacing"/>
              <w:spacing w:line="276" w:lineRule="auto"/>
              <w:rPr>
                <w:color w:val="000000" w:themeColor="text1"/>
                <w:sz w:val="26"/>
                <w:szCs w:val="26"/>
              </w:rPr>
            </w:pPr>
            <w:r w:rsidRPr="002F56B3">
              <w:rPr>
                <w:color w:val="000000" w:themeColor="text1"/>
                <w:sz w:val="26"/>
                <w:szCs w:val="26"/>
              </w:rPr>
              <w:t>-</w:t>
            </w:r>
            <w:r w:rsidR="00926DEB" w:rsidRPr="002F56B3">
              <w:rPr>
                <w:color w:val="000000" w:themeColor="text1"/>
                <w:sz w:val="26"/>
                <w:szCs w:val="26"/>
              </w:rPr>
              <w:t>Teacher plays the recording the last time if necessary, stopping at diﬀerent places where students got the wrong answers.</w:t>
            </w:r>
          </w:p>
        </w:tc>
        <w:tc>
          <w:tcPr>
            <w:tcW w:w="5192" w:type="dxa"/>
            <w:gridSpan w:val="2"/>
          </w:tcPr>
          <w:p w14:paraId="0BC417A9" w14:textId="77777777" w:rsidR="00926DEB" w:rsidRPr="002F56B3" w:rsidRDefault="00926DEB" w:rsidP="00926DEB">
            <w:pPr>
              <w:rPr>
                <w:b/>
                <w:color w:val="000000" w:themeColor="text1"/>
                <w:sz w:val="26"/>
                <w:szCs w:val="26"/>
              </w:rPr>
            </w:pPr>
            <w:r w:rsidRPr="002F56B3">
              <w:rPr>
                <w:b/>
                <w:color w:val="000000" w:themeColor="text1"/>
                <w:sz w:val="26"/>
                <w:szCs w:val="26"/>
              </w:rPr>
              <w:t>Task 4: An and Mi are talking on the phone. Listen and fill each blank with one word.</w:t>
            </w:r>
          </w:p>
          <w:p w14:paraId="7CCC5893" w14:textId="77777777" w:rsidR="00926DEB" w:rsidRPr="002F56B3" w:rsidRDefault="00926DEB" w:rsidP="00926DEB">
            <w:pPr>
              <w:rPr>
                <w:b/>
                <w:i/>
                <w:color w:val="000000" w:themeColor="text1"/>
                <w:sz w:val="26"/>
                <w:szCs w:val="26"/>
              </w:rPr>
            </w:pPr>
            <w:r w:rsidRPr="002F56B3">
              <w:rPr>
                <w:b/>
                <w:i/>
                <w:color w:val="000000" w:themeColor="text1"/>
                <w:sz w:val="26"/>
                <w:szCs w:val="26"/>
              </w:rPr>
              <w:t>Answer key:</w:t>
            </w:r>
          </w:p>
          <w:p w14:paraId="466F09B8" w14:textId="77777777" w:rsidR="00926DEB" w:rsidRPr="002F56B3" w:rsidRDefault="00926DEB" w:rsidP="00926DEB">
            <w:pPr>
              <w:rPr>
                <w:color w:val="000000" w:themeColor="text1"/>
                <w:sz w:val="26"/>
                <w:szCs w:val="26"/>
              </w:rPr>
            </w:pPr>
            <w:r w:rsidRPr="002F56B3">
              <w:rPr>
                <w:color w:val="000000" w:themeColor="text1"/>
                <w:sz w:val="26"/>
                <w:szCs w:val="26"/>
              </w:rPr>
              <w:t xml:space="preserve">1. home </w:t>
            </w:r>
          </w:p>
          <w:p w14:paraId="2CD4BDAC" w14:textId="77777777" w:rsidR="00926DEB" w:rsidRPr="002F56B3" w:rsidRDefault="00926DEB" w:rsidP="00926DEB">
            <w:pPr>
              <w:rPr>
                <w:color w:val="000000" w:themeColor="text1"/>
                <w:sz w:val="26"/>
                <w:szCs w:val="26"/>
              </w:rPr>
            </w:pPr>
            <w:r w:rsidRPr="002F56B3">
              <w:rPr>
                <w:color w:val="000000" w:themeColor="text1"/>
                <w:sz w:val="26"/>
                <w:szCs w:val="26"/>
              </w:rPr>
              <w:t xml:space="preserve">2. plants </w:t>
            </w:r>
          </w:p>
          <w:p w14:paraId="787D438D" w14:textId="77777777" w:rsidR="00926DEB" w:rsidRPr="002F56B3" w:rsidRDefault="00926DEB" w:rsidP="00926DEB">
            <w:pPr>
              <w:rPr>
                <w:color w:val="000000" w:themeColor="text1"/>
                <w:sz w:val="26"/>
                <w:szCs w:val="26"/>
              </w:rPr>
            </w:pPr>
            <w:r w:rsidRPr="002F56B3">
              <w:rPr>
                <w:color w:val="000000" w:themeColor="text1"/>
                <w:sz w:val="26"/>
                <w:szCs w:val="26"/>
              </w:rPr>
              <w:t xml:space="preserve">3. living </w:t>
            </w:r>
          </w:p>
          <w:p w14:paraId="789570C7" w14:textId="77777777" w:rsidR="00926DEB" w:rsidRPr="002F56B3" w:rsidRDefault="00926DEB" w:rsidP="00926DEB">
            <w:pPr>
              <w:rPr>
                <w:color w:val="000000" w:themeColor="text1"/>
                <w:sz w:val="26"/>
                <w:szCs w:val="26"/>
              </w:rPr>
            </w:pPr>
            <w:r w:rsidRPr="002F56B3">
              <w:rPr>
                <w:color w:val="000000" w:themeColor="text1"/>
                <w:sz w:val="26"/>
                <w:szCs w:val="26"/>
              </w:rPr>
              <w:t xml:space="preserve">4. sleeping </w:t>
            </w:r>
          </w:p>
          <w:p w14:paraId="18148C8A" w14:textId="77777777" w:rsidR="00926DEB" w:rsidRPr="002F56B3" w:rsidRDefault="00926DEB" w:rsidP="00926DEB">
            <w:pPr>
              <w:rPr>
                <w:color w:val="000000" w:themeColor="text1"/>
                <w:sz w:val="26"/>
                <w:szCs w:val="26"/>
              </w:rPr>
            </w:pPr>
            <w:r w:rsidRPr="002F56B3">
              <w:rPr>
                <w:color w:val="000000" w:themeColor="text1"/>
                <w:sz w:val="26"/>
                <w:szCs w:val="26"/>
              </w:rPr>
              <w:t>5. TV</w:t>
            </w:r>
          </w:p>
          <w:p w14:paraId="6760428D" w14:textId="77777777" w:rsidR="00926DEB" w:rsidRPr="002F56B3" w:rsidRDefault="001655F5" w:rsidP="00926DEB">
            <w:pPr>
              <w:rPr>
                <w:b/>
                <w:color w:val="000000" w:themeColor="text1"/>
                <w:sz w:val="26"/>
                <w:szCs w:val="26"/>
              </w:rPr>
            </w:pPr>
            <w:r w:rsidRPr="002F56B3">
              <w:rPr>
                <w:b/>
                <w:color w:val="000000" w:themeColor="text1"/>
                <w:sz w:val="26"/>
                <w:szCs w:val="26"/>
              </w:rPr>
              <w:t xml:space="preserve">* </w:t>
            </w:r>
            <w:r w:rsidR="00926DEB" w:rsidRPr="002F56B3">
              <w:rPr>
                <w:b/>
                <w:color w:val="000000" w:themeColor="text1"/>
                <w:sz w:val="26"/>
                <w:szCs w:val="26"/>
              </w:rPr>
              <w:t>Audio script:</w:t>
            </w:r>
          </w:p>
          <w:p w14:paraId="72E612CE" w14:textId="77777777" w:rsidR="00926DEB" w:rsidRPr="002F56B3" w:rsidRDefault="00926DEB" w:rsidP="00926DEB">
            <w:pPr>
              <w:rPr>
                <w:i/>
                <w:color w:val="000000" w:themeColor="text1"/>
                <w:sz w:val="26"/>
                <w:szCs w:val="26"/>
              </w:rPr>
            </w:pPr>
            <w:r w:rsidRPr="002F56B3">
              <w:rPr>
                <w:b/>
                <w:i/>
                <w:color w:val="000000" w:themeColor="text1"/>
                <w:sz w:val="26"/>
                <w:szCs w:val="26"/>
              </w:rPr>
              <w:t>An</w:t>
            </w:r>
            <w:r w:rsidRPr="002F56B3">
              <w:rPr>
                <w:i/>
                <w:color w:val="000000" w:themeColor="text1"/>
                <w:sz w:val="26"/>
                <w:szCs w:val="26"/>
              </w:rPr>
              <w:t>: Why is it so quiet, Mi? Are you home alone?</w:t>
            </w:r>
          </w:p>
          <w:p w14:paraId="7F6C6523" w14:textId="77777777" w:rsidR="00926DEB" w:rsidRPr="002F56B3" w:rsidRDefault="00926DEB" w:rsidP="00926DEB">
            <w:pPr>
              <w:rPr>
                <w:i/>
                <w:color w:val="000000" w:themeColor="text1"/>
                <w:sz w:val="26"/>
                <w:szCs w:val="26"/>
              </w:rPr>
            </w:pPr>
            <w:r w:rsidRPr="002F56B3">
              <w:rPr>
                <w:b/>
                <w:i/>
                <w:color w:val="000000" w:themeColor="text1"/>
                <w:sz w:val="26"/>
                <w:szCs w:val="26"/>
              </w:rPr>
              <w:t>Mi</w:t>
            </w:r>
            <w:r w:rsidRPr="002F56B3">
              <w:rPr>
                <w:i/>
                <w:color w:val="000000" w:themeColor="text1"/>
                <w:sz w:val="26"/>
                <w:szCs w:val="26"/>
              </w:rPr>
              <w:t>: No. Everybody is here, but they are in diﬀerent rooms.</w:t>
            </w:r>
          </w:p>
          <w:p w14:paraId="15AAC55C" w14:textId="756E5DEB" w:rsidR="00993449" w:rsidRPr="00FE3E5F" w:rsidRDefault="00926DEB" w:rsidP="000B18C6">
            <w:pPr>
              <w:rPr>
                <w:i/>
                <w:color w:val="000000" w:themeColor="text1"/>
                <w:sz w:val="26"/>
                <w:szCs w:val="26"/>
              </w:rPr>
            </w:pPr>
            <w:r w:rsidRPr="002F56B3">
              <w:rPr>
                <w:b/>
                <w:i/>
                <w:color w:val="000000" w:themeColor="text1"/>
                <w:sz w:val="26"/>
                <w:szCs w:val="26"/>
              </w:rPr>
              <w:t>An</w:t>
            </w:r>
            <w:r w:rsidRPr="002F56B3">
              <w:rPr>
                <w:i/>
                <w:color w:val="000000" w:themeColor="text1"/>
                <w:sz w:val="26"/>
                <w:szCs w:val="26"/>
              </w:rPr>
              <w:t>: Where’s your mum? Is she cooking in the kitchen?</w:t>
            </w:r>
          </w:p>
        </w:tc>
      </w:tr>
      <w:tr w:rsidR="00993449" w:rsidRPr="002F56B3" w14:paraId="716C535F" w14:textId="77777777" w:rsidTr="00993449">
        <w:trPr>
          <w:jc w:val="center"/>
        </w:trPr>
        <w:tc>
          <w:tcPr>
            <w:tcW w:w="10178" w:type="dxa"/>
            <w:gridSpan w:val="4"/>
          </w:tcPr>
          <w:p w14:paraId="7542F0A3" w14:textId="77777777" w:rsidR="001655F5" w:rsidRPr="002F56B3" w:rsidRDefault="001655F5" w:rsidP="00993449">
            <w:pPr>
              <w:jc w:val="center"/>
              <w:rPr>
                <w:b/>
                <w:sz w:val="26"/>
                <w:szCs w:val="26"/>
              </w:rPr>
            </w:pPr>
            <w:r w:rsidRPr="002F56B3">
              <w:rPr>
                <w:b/>
                <w:color w:val="000000" w:themeColor="text1"/>
                <w:sz w:val="26"/>
                <w:szCs w:val="26"/>
              </w:rPr>
              <w:t>IV. WRITING</w:t>
            </w:r>
          </w:p>
          <w:p w14:paraId="24168598" w14:textId="77777777" w:rsidR="00993449" w:rsidRPr="002F56B3" w:rsidRDefault="00993449" w:rsidP="00993449">
            <w:pPr>
              <w:jc w:val="center"/>
              <w:rPr>
                <w:b/>
                <w:i/>
                <w:sz w:val="26"/>
                <w:szCs w:val="26"/>
              </w:rPr>
            </w:pPr>
            <w:r w:rsidRPr="002F56B3">
              <w:rPr>
                <w:b/>
                <w:sz w:val="26"/>
                <w:szCs w:val="26"/>
              </w:rPr>
              <w:t>Task 5</w:t>
            </w:r>
          </w:p>
          <w:p w14:paraId="0F0FCCBF" w14:textId="77777777" w:rsidR="00993449" w:rsidRPr="002F56B3" w:rsidRDefault="00993449" w:rsidP="00993449">
            <w:pPr>
              <w:rPr>
                <w:color w:val="000000" w:themeColor="text1"/>
                <w:sz w:val="26"/>
                <w:szCs w:val="26"/>
              </w:rPr>
            </w:pPr>
            <w:r w:rsidRPr="002F56B3">
              <w:rPr>
                <w:b/>
                <w:sz w:val="26"/>
                <w:szCs w:val="26"/>
              </w:rPr>
              <w:t xml:space="preserve">* </w:t>
            </w:r>
            <w:r w:rsidRPr="002F56B3">
              <w:rPr>
                <w:b/>
                <w:sz w:val="26"/>
                <w:szCs w:val="26"/>
                <w:lang w:val="vi-VN"/>
              </w:rPr>
              <w:t>Aims:</w:t>
            </w:r>
            <w:r w:rsidRPr="002F56B3">
              <w:rPr>
                <w:sz w:val="26"/>
                <w:szCs w:val="26"/>
              </w:rPr>
              <w:t xml:space="preserve"> </w:t>
            </w:r>
            <w:r w:rsidR="001655F5" w:rsidRPr="002F56B3">
              <w:rPr>
                <w:color w:val="000000" w:themeColor="text1"/>
                <w:sz w:val="26"/>
                <w:szCs w:val="26"/>
                <w:lang w:val="vi-VN"/>
              </w:rPr>
              <w:t xml:space="preserve">To help </w:t>
            </w:r>
            <w:r w:rsidR="001655F5" w:rsidRPr="002F56B3">
              <w:rPr>
                <w:color w:val="000000" w:themeColor="text1"/>
                <w:sz w:val="26"/>
                <w:szCs w:val="26"/>
              </w:rPr>
              <w:t>students</w:t>
            </w:r>
            <w:r w:rsidR="001655F5" w:rsidRPr="002F56B3">
              <w:rPr>
                <w:color w:val="000000" w:themeColor="text1"/>
                <w:sz w:val="26"/>
                <w:szCs w:val="26"/>
                <w:lang w:val="vi-VN"/>
              </w:rPr>
              <w:t xml:space="preserve"> complete a guided paragraph of 40-45 words about a student’s family member.</w:t>
            </w:r>
          </w:p>
          <w:p w14:paraId="6C2E7B86" w14:textId="77777777" w:rsidR="00993449" w:rsidRPr="00301E3D" w:rsidRDefault="00993449" w:rsidP="00993449">
            <w:pPr>
              <w:widowControl w:val="0"/>
              <w:tabs>
                <w:tab w:val="left" w:pos="1317"/>
              </w:tabs>
              <w:spacing w:before="112" w:line="276" w:lineRule="auto"/>
              <w:rPr>
                <w:i/>
                <w:color w:val="696B6D"/>
                <w:sz w:val="26"/>
                <w:szCs w:val="26"/>
              </w:rPr>
            </w:pPr>
            <w:r w:rsidRPr="002F56B3">
              <w:rPr>
                <w:rFonts w:eastAsia="Calibri"/>
                <w:color w:val="000000"/>
                <w:sz w:val="26"/>
                <w:szCs w:val="26"/>
              </w:rPr>
              <w:t>*</w:t>
            </w:r>
            <w:r w:rsidRPr="002F56B3">
              <w:rPr>
                <w:b/>
                <w:sz w:val="26"/>
                <w:szCs w:val="26"/>
              </w:rPr>
              <w:t xml:space="preserve"> Content: </w:t>
            </w:r>
            <w:r w:rsidR="00301E3D" w:rsidRPr="00301E3D">
              <w:rPr>
                <w:color w:val="000000" w:themeColor="text1"/>
                <w:sz w:val="26"/>
                <w:szCs w:val="26"/>
              </w:rPr>
              <w:t>Write an email of about 50 words to your friend. Tell him/ her about a family member.</w:t>
            </w:r>
          </w:p>
          <w:p w14:paraId="4E45B01A" w14:textId="77777777" w:rsidR="00993449" w:rsidRPr="002F56B3" w:rsidRDefault="00993449" w:rsidP="00993449">
            <w:pPr>
              <w:spacing w:line="276" w:lineRule="auto"/>
              <w:rPr>
                <w:sz w:val="26"/>
                <w:szCs w:val="26"/>
                <w:shd w:val="clear" w:color="auto" w:fill="FFFFFF"/>
              </w:rPr>
            </w:pPr>
            <w:r w:rsidRPr="002F56B3">
              <w:rPr>
                <w:sz w:val="26"/>
                <w:szCs w:val="26"/>
                <w:shd w:val="clear" w:color="auto" w:fill="FFFFFF"/>
              </w:rPr>
              <w:t xml:space="preserve">* </w:t>
            </w:r>
            <w:r w:rsidRPr="002F56B3">
              <w:rPr>
                <w:b/>
                <w:sz w:val="26"/>
                <w:szCs w:val="26"/>
                <w:shd w:val="clear" w:color="auto" w:fill="FFFFFF"/>
              </w:rPr>
              <w:t>Products:</w:t>
            </w:r>
            <w:r w:rsidR="00301E3D">
              <w:rPr>
                <w:sz w:val="26"/>
                <w:szCs w:val="26"/>
                <w:shd w:val="clear" w:color="auto" w:fill="FFFFFF"/>
              </w:rPr>
              <w:t xml:space="preserve">  Students’ perfect writing.</w:t>
            </w:r>
          </w:p>
          <w:p w14:paraId="6281A8FD" w14:textId="77777777" w:rsidR="00993449" w:rsidRPr="002F56B3" w:rsidRDefault="00993449" w:rsidP="00993449">
            <w:pPr>
              <w:spacing w:before="120"/>
              <w:rPr>
                <w:b/>
                <w:color w:val="000000" w:themeColor="text1"/>
                <w:sz w:val="26"/>
                <w:szCs w:val="26"/>
              </w:rPr>
            </w:pPr>
            <w:r w:rsidRPr="002F56B3">
              <w:rPr>
                <w:b/>
                <w:sz w:val="26"/>
                <w:szCs w:val="26"/>
              </w:rPr>
              <w:t>* Organization of implementation:</w:t>
            </w:r>
          </w:p>
          <w:p w14:paraId="233CE00F" w14:textId="77777777" w:rsidR="00993449" w:rsidRPr="002F56B3" w:rsidRDefault="00993449" w:rsidP="00993449">
            <w:pPr>
              <w:rPr>
                <w:color w:val="000000" w:themeColor="text1"/>
                <w:sz w:val="26"/>
                <w:szCs w:val="26"/>
                <w:lang w:val="vi-VN"/>
              </w:rPr>
            </w:pPr>
          </w:p>
        </w:tc>
      </w:tr>
      <w:tr w:rsidR="00993449" w:rsidRPr="002F56B3" w14:paraId="3734E372" w14:textId="77777777" w:rsidTr="00993449">
        <w:trPr>
          <w:jc w:val="center"/>
        </w:trPr>
        <w:tc>
          <w:tcPr>
            <w:tcW w:w="4986" w:type="dxa"/>
            <w:gridSpan w:val="2"/>
          </w:tcPr>
          <w:p w14:paraId="63C75EFE" w14:textId="77777777" w:rsidR="00993449" w:rsidRPr="002F56B3" w:rsidRDefault="00993449" w:rsidP="00993449">
            <w:pPr>
              <w:pStyle w:val="NoSpacing"/>
              <w:jc w:val="center"/>
              <w:rPr>
                <w:b/>
                <w:bCs/>
                <w:sz w:val="26"/>
                <w:szCs w:val="26"/>
              </w:rPr>
            </w:pPr>
            <w:r w:rsidRPr="002F56B3">
              <w:rPr>
                <w:b/>
                <w:sz w:val="26"/>
                <w:szCs w:val="26"/>
              </w:rPr>
              <w:t>Teacher’s and Ss’activities</w:t>
            </w:r>
          </w:p>
        </w:tc>
        <w:tc>
          <w:tcPr>
            <w:tcW w:w="5192" w:type="dxa"/>
            <w:gridSpan w:val="2"/>
          </w:tcPr>
          <w:p w14:paraId="72941D4C" w14:textId="77777777" w:rsidR="00993449" w:rsidRPr="002F56B3" w:rsidRDefault="00993449" w:rsidP="00993449">
            <w:pPr>
              <w:pStyle w:val="body123"/>
              <w:jc w:val="center"/>
              <w:rPr>
                <w:rFonts w:ascii="Times New Roman" w:hAnsi="Times New Roman" w:cs="Times New Roman"/>
                <w:b/>
                <w:sz w:val="26"/>
                <w:szCs w:val="26"/>
                <w:lang w:val="vi-VN"/>
              </w:rPr>
            </w:pPr>
            <w:r w:rsidRPr="002F56B3">
              <w:rPr>
                <w:rFonts w:ascii="Times New Roman" w:hAnsi="Times New Roman" w:cs="Times New Roman"/>
                <w:b/>
                <w:sz w:val="26"/>
                <w:szCs w:val="26"/>
              </w:rPr>
              <w:t>Content</w:t>
            </w:r>
          </w:p>
        </w:tc>
      </w:tr>
      <w:tr w:rsidR="00993449" w:rsidRPr="002F56B3" w14:paraId="1FCC4B34" w14:textId="77777777" w:rsidTr="00993449">
        <w:trPr>
          <w:jc w:val="center"/>
        </w:trPr>
        <w:tc>
          <w:tcPr>
            <w:tcW w:w="4986" w:type="dxa"/>
            <w:gridSpan w:val="2"/>
          </w:tcPr>
          <w:p w14:paraId="0306698E" w14:textId="77777777" w:rsidR="00993449" w:rsidRPr="002F56B3" w:rsidRDefault="00993449" w:rsidP="00993449">
            <w:pPr>
              <w:pStyle w:val="NoSpacing"/>
              <w:rPr>
                <w:b/>
                <w:bCs/>
                <w:sz w:val="26"/>
                <w:szCs w:val="26"/>
              </w:rPr>
            </w:pPr>
            <w:r w:rsidRPr="002F56B3">
              <w:rPr>
                <w:b/>
                <w:bCs/>
                <w:sz w:val="26"/>
                <w:szCs w:val="26"/>
                <w:lang w:val="vi-VN"/>
              </w:rPr>
              <w:t xml:space="preserve">Task </w:t>
            </w:r>
            <w:r w:rsidRPr="002F56B3">
              <w:rPr>
                <w:b/>
                <w:bCs/>
                <w:sz w:val="26"/>
                <w:szCs w:val="26"/>
              </w:rPr>
              <w:t>5</w:t>
            </w:r>
            <w:r w:rsidRPr="002F56B3">
              <w:rPr>
                <w:b/>
                <w:bCs/>
                <w:sz w:val="26"/>
                <w:szCs w:val="26"/>
                <w:lang w:val="vi-VN"/>
              </w:rPr>
              <w:t>: T</w:t>
            </w:r>
            <w:r w:rsidRPr="002F56B3">
              <w:rPr>
                <w:b/>
                <w:bCs/>
                <w:sz w:val="26"/>
                <w:szCs w:val="26"/>
              </w:rPr>
              <w:t xml:space="preserve"> </w:t>
            </w:r>
            <w:r w:rsidRPr="002F56B3">
              <w:rPr>
                <w:b/>
                <w:bCs/>
                <w:sz w:val="26"/>
                <w:szCs w:val="26"/>
                <w:lang w:val="vi-VN"/>
              </w:rPr>
              <w:t>-</w:t>
            </w:r>
            <w:r w:rsidRPr="002F56B3">
              <w:rPr>
                <w:b/>
                <w:bCs/>
                <w:sz w:val="26"/>
                <w:szCs w:val="26"/>
              </w:rPr>
              <w:t xml:space="preserve"> </w:t>
            </w:r>
            <w:r w:rsidRPr="002F56B3">
              <w:rPr>
                <w:b/>
                <w:bCs/>
                <w:sz w:val="26"/>
                <w:szCs w:val="26"/>
                <w:lang w:val="vi-VN"/>
              </w:rPr>
              <w:t>Ss</w:t>
            </w:r>
            <w:r w:rsidRPr="002F56B3">
              <w:rPr>
                <w:b/>
                <w:bCs/>
                <w:sz w:val="26"/>
                <w:szCs w:val="26"/>
              </w:rPr>
              <w:t>, Ss – Ss</w:t>
            </w:r>
          </w:p>
          <w:p w14:paraId="280C1799" w14:textId="77777777" w:rsidR="000B18C6" w:rsidRPr="002F56B3" w:rsidRDefault="000B18C6" w:rsidP="00993449">
            <w:pPr>
              <w:pStyle w:val="NoSpacing"/>
              <w:rPr>
                <w:b/>
                <w:bCs/>
                <w:sz w:val="26"/>
                <w:szCs w:val="26"/>
              </w:rPr>
            </w:pPr>
          </w:p>
          <w:p w14:paraId="72F20619" w14:textId="77777777" w:rsidR="001655F5" w:rsidRPr="002F56B3" w:rsidRDefault="001655F5" w:rsidP="000B18C6">
            <w:pPr>
              <w:pStyle w:val="NoSpacing"/>
              <w:spacing w:line="276" w:lineRule="auto"/>
              <w:rPr>
                <w:sz w:val="26"/>
                <w:szCs w:val="26"/>
              </w:rPr>
            </w:pPr>
            <w:r w:rsidRPr="002F56B3">
              <w:rPr>
                <w:sz w:val="26"/>
                <w:szCs w:val="26"/>
              </w:rPr>
              <w:t xml:space="preserve">- Teacher elicits the parts of an email. </w:t>
            </w:r>
          </w:p>
          <w:p w14:paraId="49E0E2CB" w14:textId="77777777" w:rsidR="001655F5" w:rsidRPr="002F56B3" w:rsidRDefault="001655F5" w:rsidP="000B18C6">
            <w:pPr>
              <w:pStyle w:val="NoSpacing"/>
              <w:spacing w:line="276" w:lineRule="auto"/>
              <w:rPr>
                <w:sz w:val="26"/>
                <w:szCs w:val="26"/>
              </w:rPr>
            </w:pPr>
            <w:r w:rsidRPr="002F56B3">
              <w:rPr>
                <w:sz w:val="26"/>
                <w:szCs w:val="26"/>
              </w:rPr>
              <w:t xml:space="preserve">- Teacher asks students to discuss and answer the questions in pairs. </w:t>
            </w:r>
          </w:p>
          <w:p w14:paraId="53696D5F" w14:textId="77777777" w:rsidR="001655F5" w:rsidRPr="002F56B3" w:rsidRDefault="001655F5" w:rsidP="000B18C6">
            <w:pPr>
              <w:pStyle w:val="NoSpacing"/>
              <w:spacing w:line="276" w:lineRule="auto"/>
              <w:rPr>
                <w:sz w:val="26"/>
                <w:szCs w:val="26"/>
              </w:rPr>
            </w:pPr>
            <w:r w:rsidRPr="002F56B3">
              <w:rPr>
                <w:sz w:val="26"/>
                <w:szCs w:val="26"/>
              </w:rPr>
              <w:lastRenderedPageBreak/>
              <w:t xml:space="preserve">- Teacher then has them write their emails individually. </w:t>
            </w:r>
          </w:p>
          <w:p w14:paraId="0E95B75F" w14:textId="77777777" w:rsidR="001655F5" w:rsidRPr="002F56B3" w:rsidRDefault="001655F5" w:rsidP="000B18C6">
            <w:pPr>
              <w:pStyle w:val="NoSpacing"/>
              <w:spacing w:line="276" w:lineRule="auto"/>
              <w:rPr>
                <w:sz w:val="26"/>
                <w:szCs w:val="26"/>
              </w:rPr>
            </w:pPr>
            <w:r w:rsidRPr="002F56B3">
              <w:rPr>
                <w:sz w:val="26"/>
                <w:szCs w:val="26"/>
              </w:rPr>
              <w:t xml:space="preserve">- Teacher asks one student to write the email on the board. </w:t>
            </w:r>
          </w:p>
          <w:p w14:paraId="20A87388" w14:textId="77777777" w:rsidR="001655F5" w:rsidRPr="002F56B3" w:rsidRDefault="001655F5" w:rsidP="000B18C6">
            <w:pPr>
              <w:pStyle w:val="NoSpacing"/>
              <w:spacing w:line="276" w:lineRule="auto"/>
              <w:rPr>
                <w:sz w:val="26"/>
                <w:szCs w:val="26"/>
              </w:rPr>
            </w:pPr>
            <w:r w:rsidRPr="002F56B3">
              <w:rPr>
                <w:sz w:val="26"/>
                <w:szCs w:val="26"/>
              </w:rPr>
              <w:t>- Other students and teacher comment on</w:t>
            </w:r>
          </w:p>
          <w:p w14:paraId="7964EED6" w14:textId="77777777" w:rsidR="001655F5" w:rsidRPr="002F56B3" w:rsidRDefault="001655F5" w:rsidP="000B18C6">
            <w:pPr>
              <w:pStyle w:val="NoSpacing"/>
              <w:spacing w:line="276" w:lineRule="auto"/>
              <w:rPr>
                <w:color w:val="000000" w:themeColor="text1"/>
                <w:sz w:val="26"/>
                <w:szCs w:val="26"/>
              </w:rPr>
            </w:pPr>
            <w:r w:rsidRPr="002F56B3">
              <w:rPr>
                <w:color w:val="000000" w:themeColor="text1"/>
                <w:sz w:val="26"/>
                <w:szCs w:val="26"/>
              </w:rPr>
              <w:t xml:space="preserve">the email on the board. </w:t>
            </w:r>
          </w:p>
          <w:p w14:paraId="302B7E0E" w14:textId="77777777" w:rsidR="001655F5" w:rsidRPr="002F56B3" w:rsidRDefault="001655F5" w:rsidP="000B18C6">
            <w:pPr>
              <w:pStyle w:val="NoSpacing"/>
              <w:spacing w:line="276" w:lineRule="auto"/>
              <w:rPr>
                <w:b/>
                <w:sz w:val="26"/>
                <w:szCs w:val="26"/>
              </w:rPr>
            </w:pPr>
            <w:r w:rsidRPr="002F56B3">
              <w:rPr>
                <w:color w:val="000000" w:themeColor="text1"/>
                <w:sz w:val="26"/>
                <w:szCs w:val="26"/>
              </w:rPr>
              <w:t>- Teacher then collects some emails to give feedback at home.</w:t>
            </w:r>
          </w:p>
          <w:p w14:paraId="0F8FB1BC" w14:textId="77777777" w:rsidR="001655F5" w:rsidRPr="002F56B3" w:rsidRDefault="001655F5" w:rsidP="000B18C6">
            <w:pPr>
              <w:pStyle w:val="NoSpacing"/>
              <w:spacing w:line="276" w:lineRule="auto"/>
              <w:rPr>
                <w:b/>
                <w:sz w:val="26"/>
                <w:szCs w:val="26"/>
              </w:rPr>
            </w:pPr>
          </w:p>
          <w:p w14:paraId="16A23A30" w14:textId="77777777" w:rsidR="00993449" w:rsidRPr="002F56B3" w:rsidRDefault="00993449" w:rsidP="000B18C6">
            <w:pPr>
              <w:pStyle w:val="ListParagraph"/>
              <w:overflowPunct/>
              <w:autoSpaceDE/>
              <w:autoSpaceDN/>
              <w:adjustRightInd/>
              <w:ind w:left="170"/>
              <w:rPr>
                <w:rFonts w:ascii="Times New Roman" w:hAnsi="Times New Roman"/>
                <w:b/>
                <w:sz w:val="26"/>
                <w:szCs w:val="26"/>
              </w:rPr>
            </w:pPr>
          </w:p>
        </w:tc>
        <w:tc>
          <w:tcPr>
            <w:tcW w:w="5192" w:type="dxa"/>
            <w:gridSpan w:val="2"/>
          </w:tcPr>
          <w:p w14:paraId="689F0273" w14:textId="77777777" w:rsidR="00993449" w:rsidRPr="002F56B3" w:rsidRDefault="001655F5" w:rsidP="001655F5">
            <w:pPr>
              <w:rPr>
                <w:b/>
                <w:color w:val="000000" w:themeColor="text1"/>
                <w:sz w:val="26"/>
                <w:szCs w:val="26"/>
              </w:rPr>
            </w:pPr>
            <w:r w:rsidRPr="002F56B3">
              <w:rPr>
                <w:b/>
                <w:color w:val="000000" w:themeColor="text1"/>
                <w:sz w:val="26"/>
                <w:szCs w:val="26"/>
              </w:rPr>
              <w:lastRenderedPageBreak/>
              <w:t>Task 5: Write an email of about 50 words to your friend. Tell him/ her about a family member. Use these questions as cues.</w:t>
            </w:r>
          </w:p>
          <w:p w14:paraId="372DECC4" w14:textId="77777777" w:rsidR="00993449" w:rsidRPr="002F56B3" w:rsidRDefault="000B18C6" w:rsidP="000B18C6">
            <w:pPr>
              <w:pStyle w:val="ListParagraph"/>
              <w:ind w:left="170"/>
              <w:rPr>
                <w:rFonts w:ascii="Times New Roman" w:hAnsi="Times New Roman"/>
                <w:b/>
                <w:sz w:val="26"/>
                <w:szCs w:val="26"/>
                <w:u w:val="single"/>
                <w:lang w:val="en-US"/>
              </w:rPr>
            </w:pPr>
            <w:r w:rsidRPr="002F56B3">
              <w:rPr>
                <w:rFonts w:ascii="Times New Roman" w:hAnsi="Times New Roman"/>
                <w:b/>
                <w:sz w:val="26"/>
                <w:szCs w:val="26"/>
                <w:u w:val="single"/>
                <w:lang w:val="en-US"/>
              </w:rPr>
              <w:t>Example:</w:t>
            </w:r>
          </w:p>
          <w:p w14:paraId="77E0DFC2" w14:textId="77777777" w:rsidR="000B18C6" w:rsidRPr="002F56B3" w:rsidRDefault="000B18C6" w:rsidP="000B18C6">
            <w:pPr>
              <w:pStyle w:val="NoSpacing"/>
              <w:rPr>
                <w:i/>
                <w:sz w:val="26"/>
                <w:szCs w:val="26"/>
              </w:rPr>
            </w:pPr>
            <w:r w:rsidRPr="002F56B3">
              <w:rPr>
                <w:sz w:val="26"/>
                <w:szCs w:val="26"/>
              </w:rPr>
              <w:t>1</w:t>
            </w:r>
            <w:r w:rsidRPr="002F56B3">
              <w:rPr>
                <w:i/>
                <w:sz w:val="26"/>
                <w:szCs w:val="26"/>
              </w:rPr>
              <w:t>. My mom.</w:t>
            </w:r>
          </w:p>
          <w:p w14:paraId="08F51D66" w14:textId="77777777" w:rsidR="000B18C6" w:rsidRPr="002F56B3" w:rsidRDefault="000B18C6" w:rsidP="000B18C6">
            <w:pPr>
              <w:pStyle w:val="NoSpacing"/>
              <w:rPr>
                <w:i/>
                <w:sz w:val="26"/>
                <w:szCs w:val="26"/>
              </w:rPr>
            </w:pPr>
            <w:r w:rsidRPr="002F56B3">
              <w:rPr>
                <w:i/>
                <w:sz w:val="26"/>
                <w:szCs w:val="26"/>
              </w:rPr>
              <w:t>2. She is 40 years old.</w:t>
            </w:r>
          </w:p>
          <w:p w14:paraId="3E7598B6" w14:textId="77777777" w:rsidR="000B18C6" w:rsidRPr="002F56B3" w:rsidRDefault="000B18C6" w:rsidP="000B18C6">
            <w:pPr>
              <w:pStyle w:val="NoSpacing"/>
              <w:rPr>
                <w:i/>
                <w:sz w:val="26"/>
                <w:szCs w:val="26"/>
              </w:rPr>
            </w:pPr>
            <w:r w:rsidRPr="002F56B3">
              <w:rPr>
                <w:i/>
                <w:sz w:val="26"/>
                <w:szCs w:val="26"/>
              </w:rPr>
              <w:lastRenderedPageBreak/>
              <w:t>3. She's tall and beautiful with long black hair.</w:t>
            </w:r>
          </w:p>
          <w:p w14:paraId="3291B0AA" w14:textId="26CDA26E" w:rsidR="000B18C6" w:rsidRPr="002F56B3" w:rsidRDefault="000B18C6" w:rsidP="000B18C6">
            <w:pPr>
              <w:pStyle w:val="NoSpacing"/>
              <w:rPr>
                <w:i/>
                <w:sz w:val="26"/>
                <w:szCs w:val="26"/>
              </w:rPr>
            </w:pPr>
            <w:r w:rsidRPr="002F56B3">
              <w:rPr>
                <w:i/>
                <w:sz w:val="26"/>
                <w:szCs w:val="26"/>
              </w:rPr>
              <w:t>4. She is caring because she always takes good care of me. She prepares food and uniform for me to go to school every morning. She's also kind because she usually helps the neighbours whenever they get trouble.</w:t>
            </w:r>
          </w:p>
          <w:p w14:paraId="1A334B2B" w14:textId="77777777" w:rsidR="000B18C6" w:rsidRPr="002F56B3" w:rsidRDefault="000B18C6" w:rsidP="000B18C6">
            <w:pPr>
              <w:pStyle w:val="NoSpacing"/>
              <w:rPr>
                <w:b/>
                <w:i/>
                <w:sz w:val="24"/>
                <w:szCs w:val="24"/>
              </w:rPr>
            </w:pPr>
            <w:r w:rsidRPr="002F56B3">
              <w:rPr>
                <w:b/>
                <w:i/>
                <w:sz w:val="24"/>
                <w:szCs w:val="24"/>
              </w:rPr>
              <w:t>Hi Hoa,</w:t>
            </w:r>
          </w:p>
          <w:p w14:paraId="3CD76931" w14:textId="77777777" w:rsidR="000B18C6" w:rsidRPr="002F56B3" w:rsidRDefault="000B18C6" w:rsidP="000B18C6">
            <w:pPr>
              <w:pStyle w:val="NoSpacing"/>
              <w:rPr>
                <w:i/>
                <w:sz w:val="24"/>
                <w:szCs w:val="24"/>
              </w:rPr>
            </w:pPr>
            <w:r w:rsidRPr="002F56B3">
              <w:rPr>
                <w:i/>
                <w:sz w:val="24"/>
                <w:szCs w:val="24"/>
              </w:rPr>
              <w:t>Thanks for your email. Now I’ll tell you about my mother. She is 40 years old. She's tall and beautiful with long black hair. She is caring because she always takes good care of me. She prepares food and uniform for me to go to school every morning. She's also kind because she usually helps the neighbours whenever they get trouble.</w:t>
            </w:r>
          </w:p>
          <w:p w14:paraId="2EEB5BF6" w14:textId="77777777" w:rsidR="000B18C6" w:rsidRPr="002F56B3" w:rsidRDefault="000B18C6" w:rsidP="000B18C6">
            <w:pPr>
              <w:pStyle w:val="NoSpacing"/>
              <w:rPr>
                <w:i/>
                <w:sz w:val="24"/>
                <w:szCs w:val="24"/>
              </w:rPr>
            </w:pPr>
            <w:r w:rsidRPr="002F56B3">
              <w:rPr>
                <w:i/>
                <w:sz w:val="24"/>
                <w:szCs w:val="24"/>
              </w:rPr>
              <w:t>Write me soon and tell me about a member in your family.</w:t>
            </w:r>
          </w:p>
          <w:p w14:paraId="597605E0" w14:textId="6E69EF89" w:rsidR="00993449" w:rsidRPr="00FE3E5F" w:rsidRDefault="000B18C6" w:rsidP="00FE3E5F">
            <w:pPr>
              <w:pStyle w:val="NoSpacing"/>
              <w:rPr>
                <w:i/>
                <w:sz w:val="24"/>
                <w:szCs w:val="24"/>
              </w:rPr>
            </w:pPr>
            <w:r w:rsidRPr="002F56B3">
              <w:rPr>
                <w:i/>
                <w:sz w:val="24"/>
                <w:szCs w:val="24"/>
              </w:rPr>
              <w:t>Best,</w:t>
            </w:r>
          </w:p>
        </w:tc>
      </w:tr>
      <w:tr w:rsidR="000B18C6" w:rsidRPr="002F56B3" w14:paraId="7FC708B5" w14:textId="77777777" w:rsidTr="000B18C6">
        <w:trPr>
          <w:trHeight w:val="1790"/>
          <w:jc w:val="center"/>
        </w:trPr>
        <w:tc>
          <w:tcPr>
            <w:tcW w:w="10178" w:type="dxa"/>
            <w:gridSpan w:val="4"/>
          </w:tcPr>
          <w:p w14:paraId="7B6DC1C9" w14:textId="77777777" w:rsidR="000B18C6" w:rsidRPr="002F56B3" w:rsidRDefault="000B18C6" w:rsidP="00993449">
            <w:pPr>
              <w:pStyle w:val="NoSpacing"/>
              <w:jc w:val="center"/>
              <w:rPr>
                <w:b/>
                <w:sz w:val="26"/>
                <w:szCs w:val="26"/>
              </w:rPr>
            </w:pPr>
            <w:r w:rsidRPr="002F56B3">
              <w:rPr>
                <w:b/>
                <w:sz w:val="26"/>
                <w:szCs w:val="26"/>
              </w:rPr>
              <w:lastRenderedPageBreak/>
              <w:t>* Consolidation (3’)</w:t>
            </w:r>
          </w:p>
          <w:p w14:paraId="3CB02931" w14:textId="77777777" w:rsidR="000B18C6" w:rsidRPr="002F56B3" w:rsidRDefault="000B18C6" w:rsidP="00993449">
            <w:pPr>
              <w:pStyle w:val="NoSpacing"/>
              <w:rPr>
                <w:sz w:val="26"/>
                <w:szCs w:val="26"/>
                <w:lang w:val="vi-VN"/>
              </w:rPr>
            </w:pPr>
            <w:r w:rsidRPr="002F56B3">
              <w:rPr>
                <w:sz w:val="26"/>
                <w:szCs w:val="26"/>
              </w:rPr>
              <w:t xml:space="preserve">* </w:t>
            </w:r>
            <w:r w:rsidRPr="002F56B3">
              <w:rPr>
                <w:b/>
                <w:sz w:val="26"/>
                <w:szCs w:val="26"/>
                <w:lang w:val="vi-VN"/>
              </w:rPr>
              <w:t>Aim:</w:t>
            </w:r>
            <w:r w:rsidRPr="002F56B3">
              <w:rPr>
                <w:sz w:val="26"/>
                <w:szCs w:val="26"/>
                <w:lang w:val="vi-VN"/>
              </w:rPr>
              <w:t xml:space="preserve"> </w:t>
            </w:r>
            <w:r w:rsidRPr="002F56B3">
              <w:rPr>
                <w:sz w:val="26"/>
                <w:szCs w:val="26"/>
              </w:rPr>
              <w:t>To consolidate what students have learnt in the lesson.</w:t>
            </w:r>
          </w:p>
          <w:p w14:paraId="4D29094D" w14:textId="77777777" w:rsidR="000B18C6" w:rsidRPr="002F56B3" w:rsidRDefault="000B18C6" w:rsidP="00993449">
            <w:pPr>
              <w:spacing w:before="40"/>
              <w:rPr>
                <w:bCs/>
                <w:sz w:val="26"/>
                <w:szCs w:val="26"/>
              </w:rPr>
            </w:pPr>
            <w:r w:rsidRPr="002F56B3">
              <w:rPr>
                <w:rFonts w:eastAsia="Calibri"/>
                <w:color w:val="000000"/>
                <w:sz w:val="26"/>
                <w:szCs w:val="26"/>
              </w:rPr>
              <w:t>*</w:t>
            </w:r>
            <w:r w:rsidRPr="002F56B3">
              <w:rPr>
                <w:b/>
                <w:sz w:val="26"/>
                <w:szCs w:val="26"/>
              </w:rPr>
              <w:t xml:space="preserve"> Content:</w:t>
            </w:r>
            <w:r w:rsidRPr="002F56B3">
              <w:rPr>
                <w:bCs/>
                <w:sz w:val="26"/>
                <w:szCs w:val="26"/>
              </w:rPr>
              <w:t xml:space="preserve"> Summarize the content of the lesson.</w:t>
            </w:r>
          </w:p>
          <w:p w14:paraId="3A56BA45" w14:textId="77777777" w:rsidR="000B18C6" w:rsidRPr="002F56B3" w:rsidRDefault="000B18C6" w:rsidP="00993449">
            <w:pPr>
              <w:spacing w:line="276" w:lineRule="auto"/>
              <w:rPr>
                <w:sz w:val="26"/>
                <w:szCs w:val="26"/>
                <w:shd w:val="clear" w:color="auto" w:fill="FFFFFF"/>
              </w:rPr>
            </w:pPr>
            <w:r w:rsidRPr="002F56B3">
              <w:rPr>
                <w:b/>
                <w:sz w:val="26"/>
                <w:szCs w:val="26"/>
                <w:shd w:val="clear" w:color="auto" w:fill="FFFFFF"/>
              </w:rPr>
              <w:t>* Products:</w:t>
            </w:r>
            <w:r w:rsidRPr="002F56B3">
              <w:rPr>
                <w:sz w:val="26"/>
                <w:szCs w:val="26"/>
                <w:shd w:val="clear" w:color="auto" w:fill="FFFFFF"/>
              </w:rPr>
              <w:t xml:space="preserve">   A student says the lesson’s content aloud.</w:t>
            </w:r>
          </w:p>
          <w:p w14:paraId="2C34C71A" w14:textId="77777777" w:rsidR="000B18C6" w:rsidRPr="002F56B3" w:rsidRDefault="000B18C6" w:rsidP="00993449">
            <w:pPr>
              <w:rPr>
                <w:sz w:val="26"/>
                <w:szCs w:val="26"/>
              </w:rPr>
            </w:pPr>
            <w:r w:rsidRPr="002F56B3">
              <w:rPr>
                <w:b/>
                <w:sz w:val="26"/>
                <w:szCs w:val="26"/>
              </w:rPr>
              <w:t>* Organization of implementation:</w:t>
            </w:r>
          </w:p>
        </w:tc>
      </w:tr>
      <w:tr w:rsidR="00993449" w:rsidRPr="002F56B3" w14:paraId="7604C2A3" w14:textId="77777777" w:rsidTr="00993449">
        <w:trPr>
          <w:jc w:val="center"/>
        </w:trPr>
        <w:tc>
          <w:tcPr>
            <w:tcW w:w="4986" w:type="dxa"/>
            <w:gridSpan w:val="2"/>
          </w:tcPr>
          <w:p w14:paraId="11A606E9" w14:textId="77777777" w:rsidR="00993449" w:rsidRPr="002F56B3" w:rsidRDefault="00993449" w:rsidP="00993449">
            <w:pPr>
              <w:pStyle w:val="NoSpacing"/>
              <w:jc w:val="center"/>
              <w:rPr>
                <w:b/>
                <w:bCs/>
                <w:sz w:val="26"/>
                <w:szCs w:val="26"/>
              </w:rPr>
            </w:pPr>
            <w:r w:rsidRPr="002F56B3">
              <w:rPr>
                <w:b/>
                <w:sz w:val="26"/>
                <w:szCs w:val="26"/>
              </w:rPr>
              <w:t>Teacher’s and Ss’activities</w:t>
            </w:r>
          </w:p>
        </w:tc>
        <w:tc>
          <w:tcPr>
            <w:tcW w:w="5192" w:type="dxa"/>
            <w:gridSpan w:val="2"/>
          </w:tcPr>
          <w:p w14:paraId="2963D590" w14:textId="77777777" w:rsidR="00993449" w:rsidRPr="002F56B3" w:rsidRDefault="00993449" w:rsidP="00993449">
            <w:pPr>
              <w:pStyle w:val="body123"/>
              <w:jc w:val="center"/>
              <w:rPr>
                <w:rFonts w:ascii="Times New Roman" w:hAnsi="Times New Roman" w:cs="Times New Roman"/>
                <w:b/>
                <w:sz w:val="26"/>
                <w:szCs w:val="26"/>
                <w:lang w:val="vi-VN"/>
              </w:rPr>
            </w:pPr>
            <w:r w:rsidRPr="002F56B3">
              <w:rPr>
                <w:rFonts w:ascii="Times New Roman" w:hAnsi="Times New Roman" w:cs="Times New Roman"/>
                <w:b/>
                <w:sz w:val="26"/>
                <w:szCs w:val="26"/>
              </w:rPr>
              <w:t>Content</w:t>
            </w:r>
          </w:p>
        </w:tc>
      </w:tr>
      <w:tr w:rsidR="00993449" w:rsidRPr="002F56B3" w14:paraId="255409F5" w14:textId="77777777" w:rsidTr="00993449">
        <w:trPr>
          <w:jc w:val="center"/>
        </w:trPr>
        <w:tc>
          <w:tcPr>
            <w:tcW w:w="4986" w:type="dxa"/>
            <w:gridSpan w:val="2"/>
          </w:tcPr>
          <w:p w14:paraId="2FABD270" w14:textId="77777777" w:rsidR="00993449" w:rsidRPr="002F56B3" w:rsidRDefault="00993449" w:rsidP="00993449">
            <w:pPr>
              <w:pStyle w:val="ListParagraph"/>
              <w:numPr>
                <w:ilvl w:val="0"/>
                <w:numId w:val="1"/>
              </w:numPr>
              <w:overflowPunct/>
              <w:autoSpaceDE/>
              <w:autoSpaceDN/>
              <w:adjustRightInd/>
              <w:ind w:left="170" w:hanging="170"/>
              <w:rPr>
                <w:rFonts w:ascii="Times New Roman" w:hAnsi="Times New Roman"/>
                <w:sz w:val="26"/>
                <w:szCs w:val="26"/>
              </w:rPr>
            </w:pPr>
            <w:r w:rsidRPr="002F56B3">
              <w:rPr>
                <w:rFonts w:ascii="Times New Roman" w:hAnsi="Times New Roman"/>
                <w:sz w:val="26"/>
                <w:szCs w:val="26"/>
              </w:rPr>
              <w:t xml:space="preserve"> Teacher asks students to talk about what they have learnt in the lesson.</w:t>
            </w:r>
          </w:p>
        </w:tc>
        <w:tc>
          <w:tcPr>
            <w:tcW w:w="5192" w:type="dxa"/>
            <w:gridSpan w:val="2"/>
          </w:tcPr>
          <w:p w14:paraId="6DB4E9D4" w14:textId="77777777" w:rsidR="00993449" w:rsidRPr="002F56B3" w:rsidRDefault="00993449" w:rsidP="00993449">
            <w:pPr>
              <w:pStyle w:val="Subtitle"/>
              <w:spacing w:after="0"/>
              <w:rPr>
                <w:rFonts w:ascii="Times New Roman" w:hAnsi="Times New Roman" w:cs="Times New Roman"/>
                <w:b w:val="0"/>
                <w:sz w:val="26"/>
                <w:szCs w:val="26"/>
              </w:rPr>
            </w:pPr>
            <w:r w:rsidRPr="002F56B3">
              <w:rPr>
                <w:rFonts w:ascii="Times New Roman" w:hAnsi="Times New Roman" w:cs="Times New Roman"/>
                <w:b w:val="0"/>
                <w:color w:val="000000" w:themeColor="text1"/>
                <w:sz w:val="26"/>
                <w:szCs w:val="26"/>
              </w:rPr>
              <w:t xml:space="preserve"> </w:t>
            </w:r>
            <w:r w:rsidR="00A111CF" w:rsidRPr="002F56B3">
              <w:rPr>
                <w:rFonts w:ascii="Times New Roman" w:hAnsi="Times New Roman" w:cs="Times New Roman"/>
                <w:b w:val="0"/>
                <w:color w:val="000000" w:themeColor="text1"/>
                <w:sz w:val="26"/>
                <w:szCs w:val="26"/>
              </w:rPr>
              <w:t>- 4 skills</w:t>
            </w:r>
          </w:p>
          <w:p w14:paraId="507B4D5F" w14:textId="77777777" w:rsidR="00993449" w:rsidRPr="002F56B3" w:rsidRDefault="00993449" w:rsidP="00993449">
            <w:pPr>
              <w:rPr>
                <w:sz w:val="26"/>
                <w:szCs w:val="26"/>
              </w:rPr>
            </w:pPr>
          </w:p>
        </w:tc>
      </w:tr>
      <w:tr w:rsidR="00993449" w:rsidRPr="002F56B3" w14:paraId="55299353" w14:textId="77777777" w:rsidTr="00993449">
        <w:trPr>
          <w:jc w:val="center"/>
        </w:trPr>
        <w:tc>
          <w:tcPr>
            <w:tcW w:w="10178" w:type="dxa"/>
            <w:gridSpan w:val="4"/>
          </w:tcPr>
          <w:p w14:paraId="240ECAAE" w14:textId="77777777" w:rsidR="00993449" w:rsidRPr="002F56B3" w:rsidRDefault="00993449" w:rsidP="00993449">
            <w:pPr>
              <w:jc w:val="center"/>
              <w:rPr>
                <w:b/>
                <w:sz w:val="26"/>
                <w:szCs w:val="26"/>
              </w:rPr>
            </w:pPr>
            <w:r w:rsidRPr="002F56B3">
              <w:rPr>
                <w:b/>
                <w:sz w:val="26"/>
                <w:szCs w:val="26"/>
              </w:rPr>
              <w:t>* Homework (2’)</w:t>
            </w:r>
          </w:p>
          <w:p w14:paraId="66824468" w14:textId="77777777" w:rsidR="00993449" w:rsidRPr="002F56B3" w:rsidRDefault="00993449" w:rsidP="00993449">
            <w:pPr>
              <w:pStyle w:val="NoSpacing"/>
              <w:rPr>
                <w:sz w:val="26"/>
                <w:szCs w:val="26"/>
                <w:lang w:val="vi-VN"/>
              </w:rPr>
            </w:pPr>
            <w:r w:rsidRPr="002F56B3">
              <w:rPr>
                <w:b/>
                <w:sz w:val="26"/>
                <w:szCs w:val="26"/>
                <w:lang w:val="vi-VN"/>
              </w:rPr>
              <w:t>Aim:</w:t>
            </w:r>
            <w:r w:rsidRPr="002F56B3">
              <w:rPr>
                <w:sz w:val="26"/>
                <w:szCs w:val="26"/>
                <w:lang w:val="vi-VN"/>
              </w:rPr>
              <w:t xml:space="preserve"> </w:t>
            </w:r>
            <w:r w:rsidR="00260175">
              <w:rPr>
                <w:sz w:val="26"/>
                <w:szCs w:val="26"/>
              </w:rPr>
              <w:t>To revise</w:t>
            </w:r>
            <w:r w:rsidRPr="002F56B3">
              <w:rPr>
                <w:sz w:val="26"/>
                <w:szCs w:val="26"/>
              </w:rPr>
              <w:t xml:space="preserve"> the knowledge that </w:t>
            </w:r>
            <w:r w:rsidR="000B18C6" w:rsidRPr="002F56B3">
              <w:rPr>
                <w:sz w:val="26"/>
                <w:szCs w:val="26"/>
              </w:rPr>
              <w:t xml:space="preserve">students have gained in the lesson </w:t>
            </w:r>
            <w:r w:rsidRPr="002F56B3">
              <w:rPr>
                <w:sz w:val="26"/>
                <w:szCs w:val="26"/>
              </w:rPr>
              <w:t xml:space="preserve"> and To prepare for the next lesson</w:t>
            </w:r>
          </w:p>
          <w:p w14:paraId="2E8749C3" w14:textId="77777777" w:rsidR="00993449" w:rsidRPr="002F56B3" w:rsidRDefault="00993449" w:rsidP="00993449">
            <w:pPr>
              <w:spacing w:before="40"/>
              <w:rPr>
                <w:bCs/>
                <w:sz w:val="26"/>
                <w:szCs w:val="26"/>
              </w:rPr>
            </w:pPr>
            <w:r w:rsidRPr="002F56B3">
              <w:rPr>
                <w:rFonts w:eastAsia="Calibri"/>
                <w:color w:val="000000"/>
                <w:sz w:val="26"/>
                <w:szCs w:val="26"/>
              </w:rPr>
              <w:t>*</w:t>
            </w:r>
            <w:r w:rsidRPr="002F56B3">
              <w:rPr>
                <w:b/>
                <w:sz w:val="26"/>
                <w:szCs w:val="26"/>
              </w:rPr>
              <w:t xml:space="preserve"> Content:</w:t>
            </w:r>
            <w:r w:rsidRPr="002F56B3">
              <w:rPr>
                <w:bCs/>
                <w:sz w:val="26"/>
                <w:szCs w:val="26"/>
              </w:rPr>
              <w:t xml:space="preserve"> </w:t>
            </w:r>
            <w:r w:rsidRPr="002F56B3">
              <w:rPr>
                <w:rFonts w:eastAsia="Calibri"/>
                <w:sz w:val="26"/>
                <w:szCs w:val="26"/>
              </w:rPr>
              <w:t>Review the lesson and prepare for the next lesson</w:t>
            </w:r>
            <w:r w:rsidRPr="002F56B3">
              <w:rPr>
                <w:bCs/>
                <w:sz w:val="26"/>
                <w:szCs w:val="26"/>
              </w:rPr>
              <w:t xml:space="preserve"> and do exersie in the workbbook</w:t>
            </w:r>
          </w:p>
          <w:p w14:paraId="17257A9C" w14:textId="77777777" w:rsidR="00993449" w:rsidRPr="002F56B3" w:rsidRDefault="00993449" w:rsidP="00993449">
            <w:pPr>
              <w:spacing w:line="276" w:lineRule="auto"/>
              <w:rPr>
                <w:sz w:val="26"/>
                <w:szCs w:val="26"/>
                <w:shd w:val="clear" w:color="auto" w:fill="FFFFFF"/>
              </w:rPr>
            </w:pPr>
            <w:r w:rsidRPr="002F56B3">
              <w:rPr>
                <w:b/>
                <w:sz w:val="26"/>
                <w:szCs w:val="26"/>
                <w:shd w:val="clear" w:color="auto" w:fill="FFFFFF"/>
              </w:rPr>
              <w:t>* Products:</w:t>
            </w:r>
            <w:r w:rsidRPr="002F56B3">
              <w:rPr>
                <w:sz w:val="26"/>
                <w:szCs w:val="26"/>
                <w:shd w:val="clear" w:color="auto" w:fill="FFFFFF"/>
              </w:rPr>
              <w:t xml:space="preserve">   Students’ </w:t>
            </w:r>
            <w:r w:rsidRPr="002F56B3">
              <w:rPr>
                <w:sz w:val="26"/>
                <w:szCs w:val="26"/>
              </w:rPr>
              <w:t>textbook and workbook.</w:t>
            </w:r>
          </w:p>
          <w:p w14:paraId="316D9CEA" w14:textId="49B7A0E0" w:rsidR="00993449" w:rsidRPr="002F56B3" w:rsidRDefault="00993449" w:rsidP="00993449">
            <w:pPr>
              <w:rPr>
                <w:sz w:val="26"/>
                <w:szCs w:val="26"/>
              </w:rPr>
            </w:pPr>
            <w:r w:rsidRPr="002F56B3">
              <w:rPr>
                <w:b/>
                <w:sz w:val="26"/>
                <w:szCs w:val="26"/>
              </w:rPr>
              <w:t>* Organization of implementation:</w:t>
            </w:r>
          </w:p>
        </w:tc>
      </w:tr>
      <w:tr w:rsidR="00993449" w:rsidRPr="002F56B3" w14:paraId="63AEFC4E" w14:textId="77777777" w:rsidTr="00993449">
        <w:trPr>
          <w:jc w:val="center"/>
        </w:trPr>
        <w:tc>
          <w:tcPr>
            <w:tcW w:w="4986" w:type="dxa"/>
            <w:gridSpan w:val="2"/>
          </w:tcPr>
          <w:p w14:paraId="3705BA95" w14:textId="77777777" w:rsidR="00993449" w:rsidRPr="002F56B3" w:rsidRDefault="00993449" w:rsidP="00993449">
            <w:pPr>
              <w:jc w:val="center"/>
              <w:rPr>
                <w:b/>
                <w:bCs/>
                <w:sz w:val="26"/>
                <w:szCs w:val="26"/>
              </w:rPr>
            </w:pPr>
            <w:r w:rsidRPr="002F56B3">
              <w:rPr>
                <w:b/>
                <w:sz w:val="26"/>
                <w:szCs w:val="26"/>
              </w:rPr>
              <w:t>Teacher’s and Ss’ activities</w:t>
            </w:r>
          </w:p>
        </w:tc>
        <w:tc>
          <w:tcPr>
            <w:tcW w:w="5192" w:type="dxa"/>
            <w:gridSpan w:val="2"/>
          </w:tcPr>
          <w:p w14:paraId="71D3C164" w14:textId="77777777" w:rsidR="00993449" w:rsidRPr="002F56B3" w:rsidRDefault="00993449" w:rsidP="00993449">
            <w:pPr>
              <w:spacing w:before="40"/>
              <w:jc w:val="center"/>
              <w:rPr>
                <w:b/>
                <w:bCs/>
                <w:sz w:val="26"/>
                <w:szCs w:val="26"/>
                <w:u w:val="single"/>
              </w:rPr>
            </w:pPr>
            <w:r w:rsidRPr="002F56B3">
              <w:rPr>
                <w:b/>
                <w:sz w:val="26"/>
                <w:szCs w:val="26"/>
              </w:rPr>
              <w:t>Content</w:t>
            </w:r>
          </w:p>
        </w:tc>
      </w:tr>
      <w:tr w:rsidR="00993449" w:rsidRPr="002F56B3" w14:paraId="171C8D33" w14:textId="77777777" w:rsidTr="00993449">
        <w:trPr>
          <w:trHeight w:val="1412"/>
          <w:jc w:val="center"/>
        </w:trPr>
        <w:tc>
          <w:tcPr>
            <w:tcW w:w="4986" w:type="dxa"/>
            <w:gridSpan w:val="2"/>
          </w:tcPr>
          <w:p w14:paraId="4B123A97" w14:textId="77777777" w:rsidR="00993449" w:rsidRPr="002F56B3" w:rsidRDefault="00993449" w:rsidP="004B39E7">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2F56B3">
              <w:rPr>
                <w:rFonts w:ascii="Times New Roman" w:hAnsi="Times New Roman"/>
                <w:sz w:val="26"/>
                <w:szCs w:val="26"/>
              </w:rPr>
              <w:t xml:space="preserve">Teacher asks students to </w:t>
            </w:r>
            <w:r w:rsidRPr="002F56B3">
              <w:rPr>
                <w:rFonts w:ascii="Times New Roman" w:hAnsi="Times New Roman"/>
                <w:sz w:val="26"/>
                <w:szCs w:val="26"/>
                <w:lang w:val="en-US"/>
              </w:rPr>
              <w:t xml:space="preserve"> revise old lesson and to do exercise in workbook.</w:t>
            </w:r>
          </w:p>
          <w:p w14:paraId="155E8F2C" w14:textId="77777777" w:rsidR="00993449" w:rsidRPr="002F56B3" w:rsidRDefault="00993449" w:rsidP="004B39E7">
            <w:pPr>
              <w:pStyle w:val="NoSpacing"/>
              <w:spacing w:line="276" w:lineRule="auto"/>
              <w:rPr>
                <w:sz w:val="26"/>
                <w:szCs w:val="26"/>
              </w:rPr>
            </w:pPr>
            <w:r w:rsidRPr="002F56B3">
              <w:rPr>
                <w:sz w:val="26"/>
                <w:szCs w:val="26"/>
              </w:rPr>
              <w:t>- Teacher asks students to complete the project and prepare the new lesson.</w:t>
            </w:r>
          </w:p>
        </w:tc>
        <w:tc>
          <w:tcPr>
            <w:tcW w:w="5192" w:type="dxa"/>
            <w:gridSpan w:val="2"/>
          </w:tcPr>
          <w:p w14:paraId="67A73611" w14:textId="77777777" w:rsidR="00993449" w:rsidRPr="002F56B3" w:rsidRDefault="004B39E7" w:rsidP="004B39E7">
            <w:pPr>
              <w:spacing w:before="122" w:line="276" w:lineRule="auto"/>
              <w:ind w:right="312"/>
              <w:jc w:val="both"/>
              <w:rPr>
                <w:spacing w:val="-4"/>
                <w:sz w:val="26"/>
                <w:szCs w:val="26"/>
              </w:rPr>
            </w:pPr>
            <w:r w:rsidRPr="002F56B3">
              <w:rPr>
                <w:spacing w:val="-4"/>
                <w:sz w:val="26"/>
                <w:szCs w:val="26"/>
              </w:rPr>
              <w:t>- revise the old lesson.</w:t>
            </w:r>
          </w:p>
          <w:p w14:paraId="14D21507" w14:textId="77777777" w:rsidR="004B39E7" w:rsidRPr="002F56B3" w:rsidRDefault="004B39E7" w:rsidP="004B39E7">
            <w:pPr>
              <w:spacing w:before="122" w:line="276" w:lineRule="auto"/>
              <w:ind w:right="312"/>
              <w:jc w:val="both"/>
              <w:rPr>
                <w:spacing w:val="-4"/>
                <w:sz w:val="26"/>
                <w:szCs w:val="26"/>
              </w:rPr>
            </w:pPr>
            <w:r w:rsidRPr="002F56B3">
              <w:rPr>
                <w:spacing w:val="-4"/>
                <w:sz w:val="26"/>
                <w:szCs w:val="26"/>
              </w:rPr>
              <w:t xml:space="preserve">- </w:t>
            </w:r>
            <w:r w:rsidRPr="002F56B3">
              <w:rPr>
                <w:sz w:val="26"/>
                <w:szCs w:val="26"/>
              </w:rPr>
              <w:t>Do exercise in workbook.</w:t>
            </w:r>
          </w:p>
          <w:p w14:paraId="5A7D61C4" w14:textId="77777777" w:rsidR="00993449" w:rsidRPr="002F56B3" w:rsidRDefault="00993449" w:rsidP="004B39E7">
            <w:pPr>
              <w:spacing w:before="122" w:line="276" w:lineRule="auto"/>
              <w:ind w:right="312"/>
              <w:jc w:val="both"/>
              <w:rPr>
                <w:sz w:val="26"/>
                <w:szCs w:val="26"/>
              </w:rPr>
            </w:pPr>
            <w:r w:rsidRPr="002F56B3">
              <w:rPr>
                <w:spacing w:val="-4"/>
                <w:sz w:val="26"/>
                <w:szCs w:val="26"/>
              </w:rPr>
              <w:t xml:space="preserve">- Prepare for the next lesson: </w:t>
            </w:r>
            <w:r w:rsidR="000B18C6" w:rsidRPr="002F56B3">
              <w:rPr>
                <w:spacing w:val="-4"/>
                <w:sz w:val="26"/>
                <w:szCs w:val="26"/>
              </w:rPr>
              <w:t xml:space="preserve">Unit 4 – lesson1 </w:t>
            </w:r>
          </w:p>
        </w:tc>
      </w:tr>
    </w:tbl>
    <w:p w14:paraId="3D618DB5" w14:textId="4A543822" w:rsidR="00993449" w:rsidRPr="002F56B3" w:rsidRDefault="00993449" w:rsidP="00993449">
      <w:pPr>
        <w:pStyle w:val="NoSpacing"/>
        <w:rPr>
          <w:b/>
          <w:sz w:val="26"/>
          <w:szCs w:val="26"/>
        </w:rPr>
      </w:pPr>
      <w:r w:rsidRPr="002F56B3">
        <w:rPr>
          <w:b/>
          <w:sz w:val="26"/>
          <w:szCs w:val="26"/>
        </w:rPr>
        <w:t xml:space="preserve">*-  </w:t>
      </w:r>
      <w:r w:rsidRPr="002F56B3">
        <w:rPr>
          <w:b/>
          <w:sz w:val="26"/>
          <w:szCs w:val="26"/>
          <w:u w:val="single"/>
        </w:rPr>
        <w:t xml:space="preserve">Evaluation: </w:t>
      </w:r>
      <w:r w:rsidRPr="002F56B3">
        <w:rPr>
          <w:sz w:val="26"/>
          <w:szCs w:val="26"/>
        </w:rPr>
        <w:t>…………………………………………………………………………………………………………………………………………………………………………………………………….</w:t>
      </w:r>
    </w:p>
    <w:p w14:paraId="62862AB9" w14:textId="77777777" w:rsidR="00993449" w:rsidRPr="002F56B3" w:rsidRDefault="00993449" w:rsidP="00993449">
      <w:pPr>
        <w:rPr>
          <w:sz w:val="26"/>
          <w:szCs w:val="26"/>
        </w:rPr>
      </w:pPr>
    </w:p>
    <w:p w14:paraId="5021F078" w14:textId="77777777" w:rsidR="00993449" w:rsidRPr="002F56B3" w:rsidRDefault="00993449" w:rsidP="00993449">
      <w:pPr>
        <w:pStyle w:val="Title"/>
        <w:rPr>
          <w:rFonts w:ascii="Times New Roman" w:hAnsi="Times New Roman"/>
          <w:sz w:val="26"/>
          <w:szCs w:val="26"/>
        </w:rPr>
      </w:pPr>
    </w:p>
    <w:tbl>
      <w:tblPr>
        <w:tblW w:w="0" w:type="auto"/>
        <w:tblInd w:w="108" w:type="dxa"/>
        <w:tblCellMar>
          <w:left w:w="10" w:type="dxa"/>
          <w:right w:w="10" w:type="dxa"/>
        </w:tblCellMar>
        <w:tblLook w:val="0000" w:firstRow="0" w:lastRow="0" w:firstColumn="0" w:lastColumn="0" w:noHBand="0" w:noVBand="0"/>
      </w:tblPr>
      <w:tblGrid>
        <w:gridCol w:w="5097"/>
        <w:gridCol w:w="4735"/>
      </w:tblGrid>
      <w:tr w:rsidR="00DE3262" w:rsidRPr="002933C6" w14:paraId="11F4C04A" w14:textId="77777777" w:rsidTr="001A64F0">
        <w:tc>
          <w:tcPr>
            <w:tcW w:w="5097"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58E87F7E" w14:textId="4CAC62AE" w:rsidR="00DE3262" w:rsidRPr="00351E12" w:rsidRDefault="00DE3262" w:rsidP="001A64F0">
            <w:pPr>
              <w:jc w:val="both"/>
              <w:rPr>
                <w:sz w:val="26"/>
                <w:szCs w:val="26"/>
              </w:rPr>
            </w:pPr>
            <w:r w:rsidRPr="00351E12">
              <w:rPr>
                <w:sz w:val="26"/>
                <w:szCs w:val="26"/>
              </w:rPr>
              <w:t xml:space="preserve">Date of planning: </w:t>
            </w:r>
            <w:r>
              <w:rPr>
                <w:sz w:val="26"/>
                <w:szCs w:val="26"/>
              </w:rPr>
              <w:t>27</w:t>
            </w:r>
            <w:r w:rsidRPr="00351E12">
              <w:rPr>
                <w:sz w:val="26"/>
                <w:szCs w:val="26"/>
              </w:rPr>
              <w:t xml:space="preserve"> / 10 / 2021</w:t>
            </w:r>
          </w:p>
          <w:p w14:paraId="6A6FF517" w14:textId="77777777" w:rsidR="00DE3262" w:rsidRPr="00351E12" w:rsidRDefault="00DE3262" w:rsidP="001A64F0">
            <w:pPr>
              <w:jc w:val="both"/>
              <w:rPr>
                <w:sz w:val="26"/>
                <w:szCs w:val="26"/>
              </w:rPr>
            </w:pPr>
            <w:r w:rsidRPr="00351E12">
              <w:rPr>
                <w:sz w:val="26"/>
                <w:szCs w:val="26"/>
              </w:rPr>
              <w:t xml:space="preserve">Date of teaching: ................. </w:t>
            </w:r>
          </w:p>
          <w:p w14:paraId="641A57E8" w14:textId="77777777" w:rsidR="00DE3262" w:rsidRPr="00351E12" w:rsidRDefault="00DE3262" w:rsidP="001A64F0">
            <w:pPr>
              <w:jc w:val="both"/>
              <w:rPr>
                <w:sz w:val="26"/>
                <w:szCs w:val="26"/>
              </w:rPr>
            </w:pPr>
            <w:r w:rsidRPr="00351E12">
              <w:rPr>
                <w:sz w:val="26"/>
                <w:szCs w:val="26"/>
              </w:rPr>
              <w:t>Week: 09</w:t>
            </w:r>
          </w:p>
          <w:p w14:paraId="61AB5657" w14:textId="77777777" w:rsidR="00DE3262" w:rsidRPr="002933C6" w:rsidRDefault="00DE3262" w:rsidP="001A64F0">
            <w:pPr>
              <w:jc w:val="both"/>
              <w:rPr>
                <w:sz w:val="26"/>
                <w:szCs w:val="26"/>
              </w:rPr>
            </w:pPr>
            <w:r w:rsidRPr="00351E12">
              <w:rPr>
                <w:sz w:val="26"/>
                <w:szCs w:val="26"/>
              </w:rPr>
              <w:t>Period: 25</w:t>
            </w:r>
          </w:p>
        </w:tc>
        <w:tc>
          <w:tcPr>
            <w:tcW w:w="4735"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051C3980" w14:textId="77777777" w:rsidR="00DE3262" w:rsidRPr="002933C6" w:rsidRDefault="00DE3262" w:rsidP="001A64F0">
            <w:pPr>
              <w:jc w:val="both"/>
              <w:rPr>
                <w:sz w:val="26"/>
                <w:szCs w:val="26"/>
              </w:rPr>
            </w:pPr>
          </w:p>
          <w:p w14:paraId="26D69A93" w14:textId="77777777" w:rsidR="00DE3262" w:rsidRPr="002933C6" w:rsidRDefault="00DE3262" w:rsidP="001A64F0">
            <w:pPr>
              <w:jc w:val="both"/>
              <w:rPr>
                <w:sz w:val="26"/>
                <w:szCs w:val="26"/>
              </w:rPr>
            </w:pPr>
            <w:r>
              <w:rPr>
                <w:b/>
                <w:sz w:val="26"/>
                <w:szCs w:val="26"/>
              </w:rPr>
              <w:t>Revision for the middle- first term test</w:t>
            </w:r>
          </w:p>
        </w:tc>
      </w:tr>
    </w:tbl>
    <w:p w14:paraId="758183E9" w14:textId="77777777" w:rsidR="00DE3262" w:rsidRPr="002933C6" w:rsidRDefault="00DE3262" w:rsidP="00DE3262">
      <w:pPr>
        <w:jc w:val="both"/>
        <w:rPr>
          <w:sz w:val="26"/>
          <w:szCs w:val="26"/>
        </w:rPr>
      </w:pPr>
      <w:r w:rsidRPr="002933C6">
        <w:rPr>
          <w:b/>
          <w:sz w:val="26"/>
          <w:szCs w:val="26"/>
        </w:rPr>
        <w:t xml:space="preserve">I. </w:t>
      </w:r>
      <w:r w:rsidRPr="002933C6">
        <w:rPr>
          <w:b/>
          <w:sz w:val="26"/>
          <w:szCs w:val="26"/>
          <w:u w:val="single"/>
        </w:rPr>
        <w:t>Objectives:</w:t>
      </w:r>
      <w:r w:rsidRPr="002933C6">
        <w:rPr>
          <w:b/>
          <w:sz w:val="26"/>
          <w:szCs w:val="26"/>
        </w:rPr>
        <w:t xml:space="preserve"> </w:t>
      </w:r>
    </w:p>
    <w:p w14:paraId="04AE8838" w14:textId="77777777" w:rsidR="00DE3262" w:rsidRPr="002933C6" w:rsidRDefault="00DE3262" w:rsidP="00DE3262">
      <w:pPr>
        <w:jc w:val="both"/>
        <w:rPr>
          <w:sz w:val="26"/>
          <w:szCs w:val="26"/>
        </w:rPr>
      </w:pPr>
      <w:r w:rsidRPr="002933C6">
        <w:rPr>
          <w:sz w:val="26"/>
          <w:szCs w:val="26"/>
        </w:rPr>
        <w:t>By the end of the le</w:t>
      </w:r>
      <w:r>
        <w:rPr>
          <w:sz w:val="26"/>
          <w:szCs w:val="26"/>
        </w:rPr>
        <w:t xml:space="preserve">sson, students will be able to practice reading </w:t>
      </w:r>
      <w:r w:rsidRPr="002933C6">
        <w:rPr>
          <w:sz w:val="26"/>
          <w:szCs w:val="26"/>
        </w:rPr>
        <w:t>and writing skills</w:t>
      </w:r>
      <w:r>
        <w:rPr>
          <w:sz w:val="26"/>
          <w:szCs w:val="26"/>
        </w:rPr>
        <w:t xml:space="preserve"> and doing exercises.</w:t>
      </w:r>
    </w:p>
    <w:p w14:paraId="36AC8883" w14:textId="77777777" w:rsidR="00DE3262" w:rsidRPr="002933C6" w:rsidRDefault="00DE3262" w:rsidP="00DE3262">
      <w:pPr>
        <w:jc w:val="both"/>
        <w:rPr>
          <w:sz w:val="26"/>
          <w:szCs w:val="26"/>
        </w:rPr>
      </w:pPr>
      <w:r w:rsidRPr="002933C6">
        <w:rPr>
          <w:sz w:val="26"/>
          <w:szCs w:val="26"/>
        </w:rPr>
        <w:lastRenderedPageBreak/>
        <w:t>Ss learn creatively.</w:t>
      </w:r>
    </w:p>
    <w:p w14:paraId="13FDDDF6" w14:textId="77777777" w:rsidR="00DE3262" w:rsidRPr="002933C6" w:rsidRDefault="00DE3262" w:rsidP="00DE3262">
      <w:pPr>
        <w:jc w:val="both"/>
        <w:rPr>
          <w:b/>
          <w:sz w:val="26"/>
          <w:szCs w:val="26"/>
          <w:u w:val="single"/>
        </w:rPr>
      </w:pPr>
      <w:r w:rsidRPr="002933C6">
        <w:rPr>
          <w:b/>
          <w:sz w:val="26"/>
          <w:szCs w:val="26"/>
        </w:rPr>
        <w:t xml:space="preserve">II. </w:t>
      </w:r>
      <w:r w:rsidRPr="002933C6">
        <w:rPr>
          <w:b/>
          <w:sz w:val="26"/>
          <w:szCs w:val="26"/>
          <w:u w:val="single"/>
        </w:rPr>
        <w:t>Language Content:</w:t>
      </w:r>
    </w:p>
    <w:p w14:paraId="0D38EE14" w14:textId="77777777" w:rsidR="00DE3262" w:rsidRPr="002933C6" w:rsidRDefault="00DE3262" w:rsidP="00DE3262">
      <w:pPr>
        <w:jc w:val="both"/>
        <w:rPr>
          <w:sz w:val="26"/>
          <w:szCs w:val="26"/>
        </w:rPr>
      </w:pPr>
      <w:r w:rsidRPr="002933C6">
        <w:rPr>
          <w:sz w:val="26"/>
          <w:szCs w:val="26"/>
        </w:rPr>
        <w:t xml:space="preserve">- Vocab in unit 1,2,3 </w:t>
      </w:r>
    </w:p>
    <w:p w14:paraId="5C122239" w14:textId="77777777" w:rsidR="00DE3262" w:rsidRPr="002933C6" w:rsidRDefault="00DE3262" w:rsidP="00DE3262">
      <w:pPr>
        <w:jc w:val="both"/>
        <w:rPr>
          <w:sz w:val="26"/>
          <w:szCs w:val="26"/>
        </w:rPr>
      </w:pPr>
      <w:r w:rsidRPr="002933C6">
        <w:rPr>
          <w:sz w:val="26"/>
          <w:szCs w:val="26"/>
        </w:rPr>
        <w:t xml:space="preserve">- Grammar: </w:t>
      </w:r>
    </w:p>
    <w:p w14:paraId="3EB7BDF2" w14:textId="77777777" w:rsidR="00DE3262" w:rsidRPr="002933C6" w:rsidRDefault="00DE3262" w:rsidP="00DE3262">
      <w:pPr>
        <w:jc w:val="both"/>
        <w:rPr>
          <w:sz w:val="26"/>
          <w:szCs w:val="26"/>
          <w:u w:val="single"/>
        </w:rPr>
      </w:pPr>
      <w:r w:rsidRPr="002933C6">
        <w:rPr>
          <w:b/>
          <w:sz w:val="26"/>
          <w:szCs w:val="26"/>
        </w:rPr>
        <w:t xml:space="preserve">III. </w:t>
      </w:r>
      <w:r w:rsidRPr="002933C6">
        <w:rPr>
          <w:b/>
          <w:sz w:val="26"/>
          <w:szCs w:val="26"/>
          <w:u w:val="single"/>
        </w:rPr>
        <w:t>Teaching aids:</w:t>
      </w:r>
    </w:p>
    <w:p w14:paraId="29FED391" w14:textId="77777777" w:rsidR="00DE3262" w:rsidRPr="002933C6" w:rsidRDefault="00DE3262" w:rsidP="00DE3262">
      <w:pPr>
        <w:jc w:val="both"/>
        <w:rPr>
          <w:sz w:val="26"/>
          <w:szCs w:val="26"/>
        </w:rPr>
      </w:pPr>
      <w:r w:rsidRPr="002933C6">
        <w:rPr>
          <w:sz w:val="26"/>
          <w:szCs w:val="26"/>
        </w:rPr>
        <w:t>- Materials: Ss’ books, text books, tape &amp; stereo.</w:t>
      </w:r>
    </w:p>
    <w:p w14:paraId="300735AC" w14:textId="5DA419F3" w:rsidR="00DE3262" w:rsidRDefault="00DE3262" w:rsidP="00DE3262">
      <w:pPr>
        <w:jc w:val="both"/>
        <w:rPr>
          <w:sz w:val="26"/>
          <w:szCs w:val="26"/>
        </w:rPr>
      </w:pPr>
      <w:r w:rsidRPr="002933C6">
        <w:rPr>
          <w:b/>
          <w:sz w:val="26"/>
          <w:szCs w:val="26"/>
        </w:rPr>
        <w:t>IV.</w:t>
      </w:r>
      <w:r w:rsidRPr="002933C6">
        <w:rPr>
          <w:b/>
          <w:sz w:val="26"/>
          <w:szCs w:val="26"/>
          <w:u w:val="single"/>
        </w:rPr>
        <w:t xml:space="preserve"> Teaching  Method:</w:t>
      </w:r>
      <w:r w:rsidRPr="002933C6">
        <w:rPr>
          <w:sz w:val="26"/>
          <w:szCs w:val="26"/>
        </w:rPr>
        <w:t xml:space="preserve"> T- WC, group work, individual work</w:t>
      </w:r>
    </w:p>
    <w:p w14:paraId="41130FB3" w14:textId="055727A0" w:rsidR="00993449" w:rsidRPr="00DE3262" w:rsidRDefault="00DE3262" w:rsidP="00DE3262">
      <w:pPr>
        <w:jc w:val="center"/>
        <w:rPr>
          <w:b/>
          <w:sz w:val="26"/>
          <w:szCs w:val="26"/>
          <w:u w:val="single"/>
        </w:rPr>
      </w:pPr>
      <w:r w:rsidRPr="00DE3262">
        <w:rPr>
          <w:b/>
          <w:sz w:val="26"/>
          <w:szCs w:val="26"/>
          <w:u w:val="single"/>
        </w:rPr>
        <w:t>Practice</w:t>
      </w:r>
    </w:p>
    <w:p w14:paraId="649EC361" w14:textId="77777777" w:rsidR="00DE3262" w:rsidRPr="00E94F31" w:rsidRDefault="00DE3262" w:rsidP="00DE3262">
      <w:pPr>
        <w:rPr>
          <w:b/>
          <w:sz w:val="26"/>
          <w:szCs w:val="26"/>
        </w:rPr>
      </w:pPr>
      <w:r w:rsidRPr="00E94F31">
        <w:rPr>
          <w:b/>
          <w:sz w:val="26"/>
          <w:szCs w:val="26"/>
          <w:u w:val="single"/>
        </w:rPr>
        <w:t xml:space="preserve">Question </w:t>
      </w:r>
      <w:r>
        <w:rPr>
          <w:b/>
          <w:sz w:val="26"/>
          <w:szCs w:val="26"/>
          <w:u w:val="single"/>
        </w:rPr>
        <w:t>4</w:t>
      </w:r>
      <w:r w:rsidRPr="00E94F31">
        <w:rPr>
          <w:b/>
          <w:sz w:val="26"/>
          <w:szCs w:val="26"/>
        </w:rPr>
        <w:t>: Choose the best correct answer (Chọn đáp án đúng) :</w:t>
      </w:r>
      <w:r w:rsidRPr="0080217F">
        <w:rPr>
          <w:b/>
          <w:sz w:val="26"/>
        </w:rPr>
        <w:t xml:space="preserve"> (</w:t>
      </w:r>
      <w:r>
        <w:rPr>
          <w:b/>
          <w:sz w:val="26"/>
        </w:rPr>
        <w:t>2</w:t>
      </w:r>
      <w:r w:rsidRPr="0080217F">
        <w:rPr>
          <w:b/>
          <w:sz w:val="26"/>
        </w:rPr>
        <w:t>.0 pt</w:t>
      </w:r>
      <w:r>
        <w:rPr>
          <w:b/>
          <w:sz w:val="26"/>
        </w:rPr>
        <w:t>s</w:t>
      </w:r>
      <w:r w:rsidRPr="0080217F">
        <w:rPr>
          <w:b/>
          <w:sz w:val="26"/>
        </w:rPr>
        <w:t>)</w:t>
      </w:r>
    </w:p>
    <w:p w14:paraId="39BA5580" w14:textId="77777777" w:rsidR="00DE3262" w:rsidRPr="007D23B7" w:rsidRDefault="00DE3262" w:rsidP="00DE3262">
      <w:pPr>
        <w:numPr>
          <w:ilvl w:val="0"/>
          <w:numId w:val="57"/>
        </w:numPr>
        <w:tabs>
          <w:tab w:val="left" w:pos="450"/>
          <w:tab w:val="left" w:pos="5040"/>
          <w:tab w:val="left" w:pos="6720"/>
        </w:tabs>
        <w:rPr>
          <w:sz w:val="26"/>
          <w:szCs w:val="26"/>
        </w:rPr>
      </w:pPr>
      <w:r w:rsidRPr="007D23B7">
        <w:rPr>
          <w:sz w:val="26"/>
          <w:szCs w:val="26"/>
        </w:rPr>
        <w:t>Nam can wait hours for his friends without getting angry. He is a ______ boy.</w:t>
      </w:r>
    </w:p>
    <w:p w14:paraId="3C6EF39B" w14:textId="77777777" w:rsidR="00DE3262" w:rsidRPr="007D23B7" w:rsidRDefault="00DE3262" w:rsidP="00DE3262">
      <w:pPr>
        <w:tabs>
          <w:tab w:val="left" w:pos="2940"/>
          <w:tab w:val="left" w:pos="5040"/>
          <w:tab w:val="left" w:pos="5250"/>
          <w:tab w:val="left" w:pos="6720"/>
          <w:tab w:val="left" w:pos="6930"/>
        </w:tabs>
        <w:ind w:left="720"/>
        <w:rPr>
          <w:sz w:val="26"/>
          <w:szCs w:val="26"/>
        </w:rPr>
      </w:pPr>
      <w:r w:rsidRPr="007D23B7">
        <w:rPr>
          <w:sz w:val="26"/>
          <w:szCs w:val="26"/>
        </w:rPr>
        <w:t>A. hard-working</w:t>
      </w:r>
      <w:r w:rsidRPr="007D23B7">
        <w:rPr>
          <w:sz w:val="26"/>
          <w:szCs w:val="26"/>
        </w:rPr>
        <w:tab/>
        <w:t>B. free</w:t>
      </w:r>
      <w:r w:rsidRPr="007D23B7">
        <w:rPr>
          <w:sz w:val="26"/>
          <w:szCs w:val="26"/>
        </w:rPr>
        <w:tab/>
        <w:t xml:space="preserve">C. patient </w:t>
      </w:r>
      <w:r w:rsidRPr="007D23B7">
        <w:rPr>
          <w:sz w:val="26"/>
          <w:szCs w:val="26"/>
        </w:rPr>
        <w:tab/>
      </w:r>
      <w:r w:rsidRPr="007D23B7">
        <w:rPr>
          <w:sz w:val="26"/>
          <w:szCs w:val="26"/>
        </w:rPr>
        <w:tab/>
      </w:r>
      <w:r w:rsidRPr="007D23B7">
        <w:rPr>
          <w:sz w:val="26"/>
          <w:szCs w:val="26"/>
        </w:rPr>
        <w:tab/>
        <w:t>D. creative</w:t>
      </w:r>
    </w:p>
    <w:p w14:paraId="07844E90" w14:textId="77777777" w:rsidR="00DE3262" w:rsidRPr="007D23B7" w:rsidRDefault="00DE3262" w:rsidP="00DE3262">
      <w:pPr>
        <w:numPr>
          <w:ilvl w:val="0"/>
          <w:numId w:val="57"/>
        </w:numPr>
        <w:tabs>
          <w:tab w:val="left" w:pos="450"/>
          <w:tab w:val="left" w:pos="5040"/>
          <w:tab w:val="left" w:pos="6720"/>
        </w:tabs>
        <w:rPr>
          <w:sz w:val="26"/>
          <w:szCs w:val="26"/>
        </w:rPr>
      </w:pPr>
      <w:r w:rsidRPr="007D23B7">
        <w:rPr>
          <w:sz w:val="26"/>
          <w:szCs w:val="26"/>
        </w:rPr>
        <w:t>Lan is always ______. She studies more than four hours a day and never misses her homework.</w:t>
      </w:r>
    </w:p>
    <w:p w14:paraId="79C6A833" w14:textId="77777777" w:rsidR="00DE3262" w:rsidRPr="007D23B7" w:rsidRDefault="00DE3262" w:rsidP="00DE3262">
      <w:pPr>
        <w:tabs>
          <w:tab w:val="left" w:pos="2940"/>
          <w:tab w:val="left" w:pos="5040"/>
          <w:tab w:val="left" w:pos="6720"/>
        </w:tabs>
        <w:ind w:left="600"/>
        <w:rPr>
          <w:sz w:val="26"/>
          <w:szCs w:val="26"/>
        </w:rPr>
      </w:pPr>
      <w:r w:rsidRPr="007D23B7">
        <w:rPr>
          <w:sz w:val="26"/>
          <w:szCs w:val="26"/>
        </w:rPr>
        <w:t>A. active</w:t>
      </w:r>
      <w:r w:rsidRPr="007D23B7">
        <w:rPr>
          <w:sz w:val="26"/>
          <w:szCs w:val="26"/>
        </w:rPr>
        <w:tab/>
        <w:t>B. hard-working</w:t>
      </w:r>
      <w:r w:rsidRPr="007D23B7">
        <w:rPr>
          <w:sz w:val="26"/>
          <w:szCs w:val="26"/>
        </w:rPr>
        <w:tab/>
        <w:t xml:space="preserve">C. smart </w:t>
      </w:r>
      <w:r w:rsidRPr="007D23B7">
        <w:rPr>
          <w:sz w:val="26"/>
          <w:szCs w:val="26"/>
        </w:rPr>
        <w:tab/>
      </w:r>
      <w:r w:rsidRPr="007D23B7">
        <w:rPr>
          <w:sz w:val="26"/>
          <w:szCs w:val="26"/>
        </w:rPr>
        <w:tab/>
        <w:t>D. kind</w:t>
      </w:r>
    </w:p>
    <w:p w14:paraId="552FAE14" w14:textId="77777777" w:rsidR="00DE3262" w:rsidRPr="007D23B7" w:rsidRDefault="00DE3262" w:rsidP="00DE3262">
      <w:pPr>
        <w:numPr>
          <w:ilvl w:val="0"/>
          <w:numId w:val="57"/>
        </w:numPr>
        <w:tabs>
          <w:tab w:val="left" w:pos="450"/>
          <w:tab w:val="left" w:pos="480"/>
        </w:tabs>
        <w:rPr>
          <w:sz w:val="26"/>
          <w:szCs w:val="26"/>
        </w:rPr>
      </w:pPr>
      <w:r w:rsidRPr="007D23B7">
        <w:rPr>
          <w:sz w:val="26"/>
          <w:szCs w:val="26"/>
        </w:rPr>
        <w:t>My brother can do all difficult Math exercises. He is a(n) ______ student.</w:t>
      </w:r>
    </w:p>
    <w:p w14:paraId="2136115B" w14:textId="77777777" w:rsidR="00DE3262" w:rsidRPr="007D23B7" w:rsidRDefault="00DE3262" w:rsidP="00DE3262">
      <w:pPr>
        <w:rPr>
          <w:sz w:val="26"/>
          <w:szCs w:val="26"/>
        </w:rPr>
      </w:pPr>
      <w:r w:rsidRPr="007D23B7">
        <w:rPr>
          <w:sz w:val="26"/>
          <w:szCs w:val="26"/>
        </w:rPr>
        <w:tab/>
        <w:t>A. intelligent</w:t>
      </w:r>
      <w:r w:rsidRPr="007D23B7">
        <w:rPr>
          <w:sz w:val="26"/>
          <w:szCs w:val="26"/>
        </w:rPr>
        <w:tab/>
        <w:t xml:space="preserve"> (thông minh) </w:t>
      </w:r>
      <w:r w:rsidRPr="007D23B7">
        <w:rPr>
          <w:sz w:val="26"/>
          <w:szCs w:val="26"/>
        </w:rPr>
        <w:tab/>
        <w:t>B. confident</w:t>
      </w:r>
      <w:r w:rsidRPr="007D23B7">
        <w:rPr>
          <w:sz w:val="26"/>
          <w:szCs w:val="26"/>
        </w:rPr>
        <w:tab/>
      </w:r>
      <w:r w:rsidRPr="007D23B7">
        <w:rPr>
          <w:sz w:val="26"/>
          <w:szCs w:val="26"/>
        </w:rPr>
        <w:tab/>
        <w:t>C. careful</w:t>
      </w:r>
      <w:r w:rsidRPr="007D23B7">
        <w:rPr>
          <w:sz w:val="26"/>
          <w:szCs w:val="26"/>
        </w:rPr>
        <w:tab/>
      </w:r>
      <w:r w:rsidRPr="007D23B7">
        <w:rPr>
          <w:sz w:val="26"/>
          <w:szCs w:val="26"/>
        </w:rPr>
        <w:tab/>
        <w:t>D. lazy</w:t>
      </w:r>
    </w:p>
    <w:p w14:paraId="32448C9A" w14:textId="77777777" w:rsidR="00DE3262" w:rsidRPr="007D23B7" w:rsidRDefault="00DE3262" w:rsidP="00DE3262">
      <w:pPr>
        <w:numPr>
          <w:ilvl w:val="0"/>
          <w:numId w:val="57"/>
        </w:numPr>
        <w:tabs>
          <w:tab w:val="left" w:pos="450"/>
          <w:tab w:val="left" w:pos="5040"/>
          <w:tab w:val="left" w:pos="6720"/>
        </w:tabs>
        <w:rPr>
          <w:sz w:val="26"/>
          <w:szCs w:val="26"/>
        </w:rPr>
      </w:pPr>
      <w:r w:rsidRPr="007D23B7">
        <w:rPr>
          <w:sz w:val="26"/>
          <w:szCs w:val="26"/>
        </w:rPr>
        <w:t>Our new neighbour is a ______ girl. She has beautiful yellow hair.</w:t>
      </w:r>
    </w:p>
    <w:p w14:paraId="0AD2C0CC" w14:textId="77777777" w:rsidR="00DE3262" w:rsidRPr="007D23B7" w:rsidRDefault="00DE3262" w:rsidP="00DE3262">
      <w:pPr>
        <w:widowControl w:val="0"/>
        <w:ind w:left="360"/>
        <w:rPr>
          <w:sz w:val="26"/>
          <w:szCs w:val="26"/>
        </w:rPr>
      </w:pPr>
      <w:r w:rsidRPr="007D23B7">
        <w:rPr>
          <w:sz w:val="26"/>
          <w:szCs w:val="26"/>
        </w:rPr>
        <w:tab/>
        <w:t>A. wavy</w:t>
      </w:r>
      <w:r w:rsidRPr="007D23B7">
        <w:rPr>
          <w:sz w:val="26"/>
          <w:szCs w:val="26"/>
        </w:rPr>
        <w:tab/>
      </w:r>
      <w:r w:rsidRPr="007D23B7">
        <w:rPr>
          <w:sz w:val="26"/>
          <w:szCs w:val="26"/>
        </w:rPr>
        <w:tab/>
        <w:t>B. straight</w:t>
      </w:r>
      <w:r w:rsidRPr="007D23B7">
        <w:rPr>
          <w:sz w:val="26"/>
          <w:szCs w:val="26"/>
        </w:rPr>
        <w:tab/>
      </w:r>
      <w:r w:rsidRPr="007D23B7">
        <w:rPr>
          <w:sz w:val="26"/>
          <w:szCs w:val="26"/>
        </w:rPr>
        <w:tab/>
        <w:t xml:space="preserve">C. curly </w:t>
      </w:r>
      <w:r w:rsidRPr="007D23B7">
        <w:rPr>
          <w:sz w:val="26"/>
          <w:szCs w:val="26"/>
        </w:rPr>
        <w:tab/>
      </w:r>
      <w:r w:rsidRPr="007D23B7">
        <w:rPr>
          <w:sz w:val="26"/>
          <w:szCs w:val="26"/>
        </w:rPr>
        <w:tab/>
        <w:t>D. lovely</w:t>
      </w:r>
    </w:p>
    <w:p w14:paraId="523B0536" w14:textId="77777777" w:rsidR="00DE3262" w:rsidRPr="007D23B7" w:rsidRDefault="00DE3262" w:rsidP="00DE3262">
      <w:pPr>
        <w:numPr>
          <w:ilvl w:val="0"/>
          <w:numId w:val="57"/>
        </w:numPr>
        <w:tabs>
          <w:tab w:val="left" w:pos="450"/>
          <w:tab w:val="left" w:pos="5040"/>
          <w:tab w:val="left" w:pos="6720"/>
        </w:tabs>
        <w:rPr>
          <w:sz w:val="26"/>
          <w:szCs w:val="26"/>
        </w:rPr>
      </w:pPr>
      <w:r w:rsidRPr="007D23B7">
        <w:rPr>
          <w:sz w:val="26"/>
          <w:szCs w:val="26"/>
        </w:rPr>
        <w:t>Please be ______when you have to use fire to cook.</w:t>
      </w:r>
    </w:p>
    <w:p w14:paraId="3D43BDD0" w14:textId="77777777" w:rsidR="00DE3262" w:rsidRPr="007D23B7" w:rsidRDefault="00DE3262" w:rsidP="00DE3262">
      <w:pPr>
        <w:rPr>
          <w:sz w:val="26"/>
          <w:szCs w:val="26"/>
        </w:rPr>
      </w:pPr>
      <w:r w:rsidRPr="007D23B7">
        <w:rPr>
          <w:sz w:val="26"/>
          <w:szCs w:val="26"/>
        </w:rPr>
        <w:tab/>
        <w:t>A. happy</w:t>
      </w:r>
      <w:r w:rsidRPr="007D23B7">
        <w:rPr>
          <w:sz w:val="26"/>
          <w:szCs w:val="26"/>
        </w:rPr>
        <w:tab/>
      </w:r>
      <w:r w:rsidRPr="007D23B7">
        <w:rPr>
          <w:sz w:val="26"/>
          <w:szCs w:val="26"/>
        </w:rPr>
        <w:tab/>
        <w:t>B. careful</w:t>
      </w:r>
      <w:r w:rsidRPr="007D23B7">
        <w:rPr>
          <w:sz w:val="26"/>
          <w:szCs w:val="26"/>
        </w:rPr>
        <w:tab/>
      </w:r>
      <w:r w:rsidRPr="007D23B7">
        <w:rPr>
          <w:sz w:val="26"/>
          <w:szCs w:val="26"/>
        </w:rPr>
        <w:tab/>
        <w:t xml:space="preserve">C. quiet </w:t>
      </w:r>
      <w:r w:rsidRPr="007D23B7">
        <w:rPr>
          <w:sz w:val="26"/>
          <w:szCs w:val="26"/>
        </w:rPr>
        <w:tab/>
      </w:r>
      <w:r w:rsidRPr="007D23B7">
        <w:rPr>
          <w:sz w:val="26"/>
          <w:szCs w:val="26"/>
        </w:rPr>
        <w:tab/>
        <w:t>D. careless</w:t>
      </w:r>
    </w:p>
    <w:p w14:paraId="6AD59C31" w14:textId="77777777" w:rsidR="00DE3262" w:rsidRPr="007D23B7" w:rsidRDefault="00DE3262" w:rsidP="00DE3262">
      <w:pPr>
        <w:numPr>
          <w:ilvl w:val="0"/>
          <w:numId w:val="57"/>
        </w:numPr>
        <w:rPr>
          <w:sz w:val="26"/>
          <w:szCs w:val="26"/>
        </w:rPr>
      </w:pPr>
      <w:r w:rsidRPr="007D23B7">
        <w:rPr>
          <w:sz w:val="26"/>
          <w:szCs w:val="26"/>
        </w:rPr>
        <w:t>The baby next to me is very ______. He talks all the time, which really annoys me.</w:t>
      </w:r>
    </w:p>
    <w:p w14:paraId="1FD5F685" w14:textId="77777777" w:rsidR="00DE3262" w:rsidRPr="007D23B7" w:rsidRDefault="00DE3262" w:rsidP="00DE3262">
      <w:pPr>
        <w:tabs>
          <w:tab w:val="left" w:pos="2940"/>
          <w:tab w:val="left" w:pos="5040"/>
          <w:tab w:val="left" w:pos="6720"/>
        </w:tabs>
        <w:ind w:left="1080"/>
        <w:rPr>
          <w:sz w:val="26"/>
          <w:szCs w:val="26"/>
        </w:rPr>
      </w:pPr>
      <w:r w:rsidRPr="007D23B7">
        <w:rPr>
          <w:sz w:val="26"/>
          <w:szCs w:val="26"/>
        </w:rPr>
        <w:t>A. talkative</w:t>
      </w:r>
      <w:r w:rsidRPr="007D23B7">
        <w:rPr>
          <w:sz w:val="26"/>
          <w:szCs w:val="26"/>
        </w:rPr>
        <w:tab/>
        <w:t>B. silent</w:t>
      </w:r>
      <w:r w:rsidRPr="007D23B7">
        <w:rPr>
          <w:sz w:val="26"/>
          <w:szCs w:val="26"/>
        </w:rPr>
        <w:tab/>
        <w:t xml:space="preserve">C. lovely </w:t>
      </w:r>
      <w:r w:rsidRPr="007D23B7">
        <w:rPr>
          <w:sz w:val="26"/>
          <w:szCs w:val="26"/>
        </w:rPr>
        <w:tab/>
      </w:r>
      <w:r w:rsidRPr="007D23B7">
        <w:rPr>
          <w:sz w:val="26"/>
          <w:szCs w:val="26"/>
        </w:rPr>
        <w:tab/>
        <w:t>D. shy</w:t>
      </w:r>
    </w:p>
    <w:p w14:paraId="6E5F0363" w14:textId="77777777" w:rsidR="00DE3262" w:rsidRPr="007D23B7" w:rsidRDefault="00DE3262" w:rsidP="00DE3262">
      <w:pPr>
        <w:numPr>
          <w:ilvl w:val="0"/>
          <w:numId w:val="57"/>
        </w:numPr>
        <w:tabs>
          <w:tab w:val="left" w:pos="450"/>
        </w:tabs>
        <w:rPr>
          <w:sz w:val="26"/>
          <w:szCs w:val="26"/>
        </w:rPr>
      </w:pPr>
      <w:r w:rsidRPr="007D23B7">
        <w:rPr>
          <w:sz w:val="26"/>
          <w:szCs w:val="26"/>
        </w:rPr>
        <w:t>My mum always asks me to wash my ______ before meals.</w:t>
      </w:r>
    </w:p>
    <w:p w14:paraId="4E11DA36" w14:textId="77777777" w:rsidR="00DE3262" w:rsidRPr="007D23B7" w:rsidRDefault="00DE3262" w:rsidP="00DE3262">
      <w:pPr>
        <w:tabs>
          <w:tab w:val="left" w:pos="2940"/>
        </w:tabs>
        <w:ind w:left="1080"/>
        <w:rPr>
          <w:sz w:val="26"/>
          <w:szCs w:val="26"/>
        </w:rPr>
      </w:pPr>
      <w:r w:rsidRPr="007D23B7">
        <w:rPr>
          <w:sz w:val="26"/>
          <w:szCs w:val="26"/>
        </w:rPr>
        <w:t>A. fingers</w:t>
      </w:r>
      <w:r w:rsidRPr="007D23B7">
        <w:rPr>
          <w:sz w:val="26"/>
          <w:szCs w:val="26"/>
        </w:rPr>
        <w:tab/>
        <w:t>B. arms</w:t>
      </w:r>
      <w:r w:rsidRPr="007D23B7">
        <w:rPr>
          <w:sz w:val="26"/>
          <w:szCs w:val="26"/>
        </w:rPr>
        <w:tab/>
      </w:r>
      <w:r w:rsidRPr="007D23B7">
        <w:rPr>
          <w:sz w:val="26"/>
          <w:szCs w:val="26"/>
        </w:rPr>
        <w:tab/>
        <w:t xml:space="preserve">C. hands </w:t>
      </w:r>
      <w:r w:rsidRPr="007D23B7">
        <w:rPr>
          <w:sz w:val="26"/>
          <w:szCs w:val="26"/>
        </w:rPr>
        <w:tab/>
      </w:r>
      <w:r w:rsidRPr="007D23B7">
        <w:rPr>
          <w:sz w:val="26"/>
          <w:szCs w:val="26"/>
        </w:rPr>
        <w:tab/>
        <w:t>D. eyes</w:t>
      </w:r>
    </w:p>
    <w:p w14:paraId="1DED1D2A" w14:textId="77777777" w:rsidR="00DE3262" w:rsidRPr="007D23B7" w:rsidRDefault="00DE3262" w:rsidP="00DE3262">
      <w:pPr>
        <w:numPr>
          <w:ilvl w:val="0"/>
          <w:numId w:val="57"/>
        </w:numPr>
        <w:tabs>
          <w:tab w:val="left" w:pos="450"/>
        </w:tabs>
        <w:rPr>
          <w:sz w:val="26"/>
          <w:szCs w:val="26"/>
        </w:rPr>
      </w:pPr>
      <w:r w:rsidRPr="007D23B7">
        <w:rPr>
          <w:sz w:val="26"/>
          <w:szCs w:val="26"/>
        </w:rPr>
        <w:t>We should brush our ______after meals and before bedtime every night.</w:t>
      </w:r>
    </w:p>
    <w:p w14:paraId="2C849C0A" w14:textId="77777777" w:rsidR="00DE3262" w:rsidRPr="007D23B7" w:rsidRDefault="00DE3262" w:rsidP="00DE3262">
      <w:pPr>
        <w:tabs>
          <w:tab w:val="left" w:pos="2940"/>
        </w:tabs>
        <w:ind w:left="1080"/>
        <w:rPr>
          <w:sz w:val="26"/>
          <w:szCs w:val="26"/>
        </w:rPr>
      </w:pPr>
      <w:r w:rsidRPr="007D23B7">
        <w:rPr>
          <w:sz w:val="26"/>
          <w:szCs w:val="26"/>
        </w:rPr>
        <w:t>A. tooth</w:t>
      </w:r>
      <w:r w:rsidRPr="007D23B7">
        <w:rPr>
          <w:sz w:val="26"/>
          <w:szCs w:val="26"/>
        </w:rPr>
        <w:tab/>
        <w:t>B. teeth</w:t>
      </w:r>
      <w:r w:rsidRPr="007D23B7">
        <w:rPr>
          <w:sz w:val="26"/>
          <w:szCs w:val="26"/>
        </w:rPr>
        <w:tab/>
      </w:r>
      <w:r w:rsidRPr="007D23B7">
        <w:rPr>
          <w:sz w:val="26"/>
          <w:szCs w:val="26"/>
        </w:rPr>
        <w:tab/>
        <w:t>C. hair</w:t>
      </w:r>
      <w:r w:rsidRPr="007D23B7">
        <w:rPr>
          <w:sz w:val="26"/>
          <w:szCs w:val="26"/>
        </w:rPr>
        <w:tab/>
      </w:r>
      <w:r w:rsidRPr="007D23B7">
        <w:rPr>
          <w:sz w:val="26"/>
          <w:szCs w:val="26"/>
        </w:rPr>
        <w:tab/>
      </w:r>
      <w:r w:rsidRPr="007D23B7">
        <w:rPr>
          <w:sz w:val="26"/>
          <w:szCs w:val="26"/>
        </w:rPr>
        <w:tab/>
        <w:t>D. legs</w:t>
      </w:r>
    </w:p>
    <w:p w14:paraId="766305EB" w14:textId="77777777" w:rsidR="00DE3262" w:rsidRPr="007D23B7" w:rsidRDefault="00DE3262" w:rsidP="00DE3262">
      <w:pPr>
        <w:numPr>
          <w:ilvl w:val="0"/>
          <w:numId w:val="57"/>
        </w:numPr>
        <w:tabs>
          <w:tab w:val="left" w:pos="450"/>
        </w:tabs>
        <w:rPr>
          <w:sz w:val="26"/>
          <w:szCs w:val="26"/>
        </w:rPr>
      </w:pPr>
      <w:r w:rsidRPr="007D23B7">
        <w:rPr>
          <w:sz w:val="26"/>
          <w:szCs w:val="26"/>
        </w:rPr>
        <w:t>I live in a ______ house. It's near the city center.</w:t>
      </w:r>
    </w:p>
    <w:p w14:paraId="4FE703DA" w14:textId="77777777" w:rsidR="00DE3262" w:rsidRPr="007D23B7" w:rsidRDefault="00DE3262" w:rsidP="00DE3262">
      <w:pPr>
        <w:tabs>
          <w:tab w:val="left" w:pos="2940"/>
        </w:tabs>
        <w:ind w:left="1080"/>
        <w:rPr>
          <w:sz w:val="26"/>
          <w:szCs w:val="26"/>
        </w:rPr>
      </w:pPr>
      <w:r w:rsidRPr="007D23B7">
        <w:rPr>
          <w:sz w:val="26"/>
          <w:szCs w:val="26"/>
        </w:rPr>
        <w:t xml:space="preserve">A. town </w:t>
      </w:r>
      <w:r w:rsidRPr="007D23B7">
        <w:rPr>
          <w:sz w:val="26"/>
          <w:szCs w:val="26"/>
        </w:rPr>
        <w:tab/>
        <w:t xml:space="preserve">B. country </w:t>
      </w:r>
      <w:r w:rsidRPr="007D23B7">
        <w:rPr>
          <w:sz w:val="26"/>
          <w:szCs w:val="26"/>
        </w:rPr>
        <w:tab/>
      </w:r>
      <w:r w:rsidRPr="007D23B7">
        <w:rPr>
          <w:sz w:val="26"/>
          <w:szCs w:val="26"/>
        </w:rPr>
        <w:tab/>
        <w:t xml:space="preserve">C. apartment </w:t>
      </w:r>
      <w:r w:rsidRPr="007D23B7">
        <w:rPr>
          <w:sz w:val="26"/>
          <w:szCs w:val="26"/>
        </w:rPr>
        <w:tab/>
      </w:r>
      <w:r w:rsidRPr="007D23B7">
        <w:rPr>
          <w:sz w:val="26"/>
          <w:szCs w:val="26"/>
        </w:rPr>
        <w:tab/>
        <w:t>D. igloo (lều tuyết)</w:t>
      </w:r>
    </w:p>
    <w:p w14:paraId="6C8BA938" w14:textId="77777777" w:rsidR="00DE3262" w:rsidRPr="007D23B7" w:rsidRDefault="00DE3262" w:rsidP="00DE3262">
      <w:pPr>
        <w:numPr>
          <w:ilvl w:val="0"/>
          <w:numId w:val="57"/>
        </w:numPr>
        <w:tabs>
          <w:tab w:val="left" w:pos="450"/>
        </w:tabs>
        <w:rPr>
          <w:sz w:val="26"/>
          <w:szCs w:val="26"/>
        </w:rPr>
      </w:pPr>
      <w:r w:rsidRPr="007D23B7">
        <w:rPr>
          <w:sz w:val="26"/>
          <w:szCs w:val="26"/>
        </w:rPr>
        <w:t>It's very ______ in the country.</w:t>
      </w:r>
    </w:p>
    <w:p w14:paraId="44E7C02E" w14:textId="77777777" w:rsidR="00DE3262" w:rsidRPr="007D23B7" w:rsidRDefault="00DE3262" w:rsidP="00DE3262">
      <w:pPr>
        <w:tabs>
          <w:tab w:val="left" w:pos="2940"/>
        </w:tabs>
        <w:ind w:left="1080"/>
        <w:rPr>
          <w:sz w:val="26"/>
          <w:szCs w:val="26"/>
        </w:rPr>
      </w:pPr>
      <w:r w:rsidRPr="007D23B7">
        <w:rPr>
          <w:sz w:val="26"/>
          <w:szCs w:val="26"/>
        </w:rPr>
        <w:t xml:space="preserve">A. noisy </w:t>
      </w:r>
      <w:r w:rsidRPr="007D23B7">
        <w:rPr>
          <w:sz w:val="26"/>
          <w:szCs w:val="26"/>
        </w:rPr>
        <w:tab/>
        <w:t xml:space="preserve">B. quiet </w:t>
      </w:r>
      <w:r w:rsidRPr="007D23B7">
        <w:rPr>
          <w:sz w:val="26"/>
          <w:szCs w:val="26"/>
        </w:rPr>
        <w:tab/>
      </w:r>
      <w:r w:rsidRPr="007D23B7">
        <w:rPr>
          <w:sz w:val="26"/>
          <w:szCs w:val="26"/>
        </w:rPr>
        <w:tab/>
        <w:t xml:space="preserve">C. surrounded </w:t>
      </w:r>
      <w:r w:rsidRPr="007D23B7">
        <w:rPr>
          <w:sz w:val="26"/>
          <w:szCs w:val="26"/>
        </w:rPr>
        <w:tab/>
        <w:t>D. excited</w:t>
      </w:r>
    </w:p>
    <w:p w14:paraId="09C481DA" w14:textId="77777777" w:rsidR="00DE3262" w:rsidRPr="007D23B7" w:rsidRDefault="00DE3262" w:rsidP="00DE3262">
      <w:pPr>
        <w:numPr>
          <w:ilvl w:val="0"/>
          <w:numId w:val="57"/>
        </w:numPr>
        <w:tabs>
          <w:tab w:val="left" w:pos="450"/>
        </w:tabs>
        <w:rPr>
          <w:sz w:val="26"/>
          <w:szCs w:val="26"/>
        </w:rPr>
      </w:pPr>
      <w:r w:rsidRPr="007D23B7">
        <w:rPr>
          <w:sz w:val="26"/>
          <w:szCs w:val="26"/>
        </w:rPr>
        <w:t>______do you live with ?</w:t>
      </w:r>
    </w:p>
    <w:p w14:paraId="52B63334" w14:textId="77777777" w:rsidR="00DE3262" w:rsidRPr="007D23B7" w:rsidRDefault="00DE3262" w:rsidP="00DE3262">
      <w:pPr>
        <w:tabs>
          <w:tab w:val="left" w:pos="2940"/>
        </w:tabs>
        <w:ind w:left="1080"/>
        <w:rPr>
          <w:sz w:val="26"/>
          <w:szCs w:val="26"/>
        </w:rPr>
      </w:pPr>
      <w:r w:rsidRPr="007D23B7">
        <w:rPr>
          <w:sz w:val="26"/>
          <w:szCs w:val="26"/>
        </w:rPr>
        <w:t xml:space="preserve">A. What </w:t>
      </w:r>
      <w:r w:rsidRPr="007D23B7">
        <w:rPr>
          <w:sz w:val="26"/>
          <w:szCs w:val="26"/>
        </w:rPr>
        <w:tab/>
        <w:t xml:space="preserve">B. Where </w:t>
      </w:r>
      <w:r w:rsidRPr="007D23B7">
        <w:rPr>
          <w:sz w:val="26"/>
          <w:szCs w:val="26"/>
        </w:rPr>
        <w:tab/>
      </w:r>
      <w:r w:rsidRPr="007D23B7">
        <w:rPr>
          <w:sz w:val="26"/>
          <w:szCs w:val="26"/>
        </w:rPr>
        <w:tab/>
        <w:t xml:space="preserve">C. Who </w:t>
      </w:r>
      <w:r w:rsidRPr="007D23B7">
        <w:rPr>
          <w:sz w:val="26"/>
          <w:szCs w:val="26"/>
        </w:rPr>
        <w:tab/>
      </w:r>
      <w:r w:rsidRPr="007D23B7">
        <w:rPr>
          <w:sz w:val="26"/>
          <w:szCs w:val="26"/>
        </w:rPr>
        <w:tab/>
        <w:t>D. When</w:t>
      </w:r>
    </w:p>
    <w:p w14:paraId="32D735C5" w14:textId="77777777" w:rsidR="00DE3262" w:rsidRPr="007D23B7" w:rsidRDefault="00DE3262" w:rsidP="00DE3262">
      <w:pPr>
        <w:numPr>
          <w:ilvl w:val="0"/>
          <w:numId w:val="57"/>
        </w:numPr>
        <w:tabs>
          <w:tab w:val="left" w:pos="450"/>
          <w:tab w:val="left" w:pos="5040"/>
          <w:tab w:val="left" w:pos="6720"/>
        </w:tabs>
        <w:rPr>
          <w:sz w:val="26"/>
          <w:szCs w:val="26"/>
        </w:rPr>
      </w:pPr>
      <w:r w:rsidRPr="007D23B7">
        <w:rPr>
          <w:sz w:val="26"/>
          <w:szCs w:val="26"/>
        </w:rPr>
        <w:t>My mother is cooking in the ______.</w:t>
      </w:r>
    </w:p>
    <w:p w14:paraId="0536A548" w14:textId="77777777" w:rsidR="00DE3262" w:rsidRPr="007D23B7" w:rsidRDefault="00DE3262" w:rsidP="00DE3262">
      <w:pPr>
        <w:tabs>
          <w:tab w:val="left" w:pos="2940"/>
          <w:tab w:val="left" w:pos="5040"/>
          <w:tab w:val="left" w:pos="6720"/>
        </w:tabs>
        <w:ind w:left="1080"/>
        <w:rPr>
          <w:sz w:val="26"/>
          <w:szCs w:val="26"/>
        </w:rPr>
      </w:pPr>
      <w:r w:rsidRPr="007D23B7">
        <w:rPr>
          <w:sz w:val="26"/>
          <w:szCs w:val="26"/>
        </w:rPr>
        <w:t xml:space="preserve">A. sink </w:t>
      </w:r>
      <w:r w:rsidRPr="007D23B7">
        <w:rPr>
          <w:sz w:val="26"/>
          <w:szCs w:val="26"/>
        </w:rPr>
        <w:tab/>
        <w:t xml:space="preserve">B. living room </w:t>
      </w:r>
      <w:r w:rsidRPr="007D23B7">
        <w:rPr>
          <w:sz w:val="26"/>
          <w:szCs w:val="26"/>
        </w:rPr>
        <w:tab/>
        <w:t xml:space="preserve">C. bath room </w:t>
      </w:r>
      <w:r w:rsidRPr="007D23B7">
        <w:rPr>
          <w:sz w:val="26"/>
          <w:szCs w:val="26"/>
        </w:rPr>
        <w:tab/>
      </w:r>
      <w:r w:rsidRPr="007D23B7">
        <w:rPr>
          <w:sz w:val="26"/>
          <w:szCs w:val="26"/>
        </w:rPr>
        <w:tab/>
        <w:t>D. kitchen</w:t>
      </w:r>
    </w:p>
    <w:p w14:paraId="1C6F5F0D" w14:textId="77777777" w:rsidR="00DE3262" w:rsidRPr="007D23B7" w:rsidRDefault="00DE3262" w:rsidP="00DE3262">
      <w:pPr>
        <w:numPr>
          <w:ilvl w:val="0"/>
          <w:numId w:val="57"/>
        </w:numPr>
        <w:rPr>
          <w:sz w:val="26"/>
          <w:szCs w:val="26"/>
        </w:rPr>
      </w:pPr>
      <w:r w:rsidRPr="007D23B7">
        <w:rPr>
          <w:sz w:val="26"/>
          <w:szCs w:val="26"/>
        </w:rPr>
        <w:t>We hang clothes in the ______.</w:t>
      </w:r>
    </w:p>
    <w:p w14:paraId="779E296C" w14:textId="77777777" w:rsidR="00DE3262" w:rsidRPr="007D23B7" w:rsidRDefault="00DE3262" w:rsidP="00DE3262">
      <w:pPr>
        <w:tabs>
          <w:tab w:val="left" w:pos="2940"/>
          <w:tab w:val="left" w:pos="5040"/>
          <w:tab w:val="left" w:pos="6720"/>
        </w:tabs>
        <w:ind w:left="1080"/>
        <w:rPr>
          <w:sz w:val="26"/>
          <w:szCs w:val="26"/>
        </w:rPr>
      </w:pPr>
      <w:r w:rsidRPr="007D23B7">
        <w:rPr>
          <w:sz w:val="26"/>
          <w:szCs w:val="26"/>
        </w:rPr>
        <w:t xml:space="preserve">A. sink </w:t>
      </w:r>
      <w:r w:rsidRPr="007D23B7">
        <w:rPr>
          <w:sz w:val="26"/>
          <w:szCs w:val="26"/>
        </w:rPr>
        <w:tab/>
        <w:t xml:space="preserve">B. fridge </w:t>
      </w:r>
      <w:r w:rsidRPr="007D23B7">
        <w:rPr>
          <w:sz w:val="26"/>
          <w:szCs w:val="26"/>
        </w:rPr>
        <w:tab/>
        <w:t xml:space="preserve">C. wardrobe </w:t>
      </w:r>
      <w:r w:rsidRPr="007D23B7">
        <w:rPr>
          <w:sz w:val="26"/>
          <w:szCs w:val="26"/>
        </w:rPr>
        <w:tab/>
      </w:r>
      <w:r w:rsidRPr="007D23B7">
        <w:rPr>
          <w:sz w:val="26"/>
          <w:szCs w:val="26"/>
        </w:rPr>
        <w:tab/>
        <w:t>D. cupboard</w:t>
      </w:r>
    </w:p>
    <w:p w14:paraId="09A7FAD1" w14:textId="77777777" w:rsidR="00DE3262" w:rsidRPr="007D23B7" w:rsidRDefault="00DE3262" w:rsidP="00DE3262">
      <w:pPr>
        <w:numPr>
          <w:ilvl w:val="0"/>
          <w:numId w:val="57"/>
        </w:numPr>
        <w:rPr>
          <w:sz w:val="26"/>
          <w:szCs w:val="26"/>
        </w:rPr>
      </w:pPr>
      <w:r w:rsidRPr="007D23B7">
        <w:rPr>
          <w:sz w:val="26"/>
          <w:szCs w:val="26"/>
        </w:rPr>
        <w:t>They are named ______ different animals. (name after : đặt theo tên)</w:t>
      </w:r>
    </w:p>
    <w:p w14:paraId="0C4DCAAB" w14:textId="77777777" w:rsidR="00DE3262" w:rsidRPr="007D23B7" w:rsidRDefault="00DE3262" w:rsidP="00DE3262">
      <w:pPr>
        <w:tabs>
          <w:tab w:val="left" w:pos="2940"/>
          <w:tab w:val="left" w:pos="5040"/>
          <w:tab w:val="left" w:pos="6720"/>
        </w:tabs>
        <w:ind w:left="1080"/>
        <w:rPr>
          <w:sz w:val="26"/>
          <w:szCs w:val="26"/>
        </w:rPr>
      </w:pPr>
      <w:r w:rsidRPr="007D23B7">
        <w:rPr>
          <w:sz w:val="26"/>
          <w:szCs w:val="26"/>
        </w:rPr>
        <w:t xml:space="preserve">A. after </w:t>
      </w:r>
      <w:r w:rsidRPr="007D23B7">
        <w:rPr>
          <w:sz w:val="26"/>
          <w:szCs w:val="26"/>
        </w:rPr>
        <w:tab/>
        <w:t xml:space="preserve">B. for </w:t>
      </w:r>
      <w:r w:rsidRPr="007D23B7">
        <w:rPr>
          <w:sz w:val="26"/>
          <w:szCs w:val="26"/>
        </w:rPr>
        <w:tab/>
        <w:t xml:space="preserve">C. with </w:t>
      </w:r>
      <w:r w:rsidRPr="007D23B7">
        <w:rPr>
          <w:sz w:val="26"/>
          <w:szCs w:val="26"/>
        </w:rPr>
        <w:tab/>
      </w:r>
      <w:r w:rsidRPr="007D23B7">
        <w:rPr>
          <w:sz w:val="26"/>
          <w:szCs w:val="26"/>
        </w:rPr>
        <w:tab/>
        <w:t>D. at</w:t>
      </w:r>
    </w:p>
    <w:p w14:paraId="1F64B214" w14:textId="77777777" w:rsidR="00DE3262" w:rsidRPr="007D23B7" w:rsidRDefault="00DE3262" w:rsidP="00DE3262">
      <w:pPr>
        <w:numPr>
          <w:ilvl w:val="0"/>
          <w:numId w:val="57"/>
        </w:numPr>
        <w:rPr>
          <w:sz w:val="26"/>
          <w:szCs w:val="26"/>
        </w:rPr>
      </w:pPr>
      <w:r w:rsidRPr="007D23B7">
        <w:rPr>
          <w:sz w:val="26"/>
          <w:szCs w:val="26"/>
        </w:rPr>
        <w:t>The tiger is ______the door and the window.</w:t>
      </w:r>
    </w:p>
    <w:p w14:paraId="75106654" w14:textId="77777777" w:rsidR="00DE3262" w:rsidRPr="007D23B7" w:rsidRDefault="00DE3262" w:rsidP="00DE3262">
      <w:pPr>
        <w:widowControl w:val="0"/>
        <w:ind w:firstLine="720"/>
        <w:rPr>
          <w:sz w:val="26"/>
          <w:szCs w:val="26"/>
        </w:rPr>
      </w:pPr>
      <w:r w:rsidRPr="007D23B7">
        <w:rPr>
          <w:sz w:val="26"/>
          <w:szCs w:val="26"/>
        </w:rPr>
        <w:t xml:space="preserve">A. on </w:t>
      </w:r>
      <w:r w:rsidRPr="007D23B7">
        <w:rPr>
          <w:sz w:val="26"/>
          <w:szCs w:val="26"/>
        </w:rPr>
        <w:tab/>
      </w:r>
      <w:r w:rsidRPr="007D23B7">
        <w:rPr>
          <w:sz w:val="26"/>
          <w:szCs w:val="26"/>
        </w:rPr>
        <w:tab/>
      </w:r>
      <w:r w:rsidRPr="007D23B7">
        <w:rPr>
          <w:sz w:val="26"/>
          <w:szCs w:val="26"/>
        </w:rPr>
        <w:tab/>
        <w:t>B. between</w:t>
      </w:r>
      <w:r w:rsidRPr="007D23B7">
        <w:rPr>
          <w:sz w:val="26"/>
          <w:szCs w:val="26"/>
        </w:rPr>
        <w:tab/>
      </w:r>
      <w:r w:rsidRPr="007D23B7">
        <w:rPr>
          <w:sz w:val="26"/>
          <w:szCs w:val="26"/>
        </w:rPr>
        <w:tab/>
        <w:t xml:space="preserve">C. at </w:t>
      </w:r>
      <w:r w:rsidRPr="007D23B7">
        <w:rPr>
          <w:sz w:val="26"/>
          <w:szCs w:val="26"/>
        </w:rPr>
        <w:tab/>
      </w:r>
      <w:r w:rsidRPr="007D23B7">
        <w:rPr>
          <w:sz w:val="26"/>
          <w:szCs w:val="26"/>
        </w:rPr>
        <w:tab/>
      </w:r>
      <w:r w:rsidRPr="007D23B7">
        <w:rPr>
          <w:sz w:val="26"/>
          <w:szCs w:val="26"/>
        </w:rPr>
        <w:tab/>
        <w:t>D. from</w:t>
      </w:r>
    </w:p>
    <w:p w14:paraId="1132A625" w14:textId="77777777" w:rsidR="00DE3262" w:rsidRPr="007D23B7" w:rsidRDefault="00DE3262" w:rsidP="00DE3262">
      <w:pPr>
        <w:widowControl w:val="0"/>
        <w:numPr>
          <w:ilvl w:val="0"/>
          <w:numId w:val="57"/>
        </w:numPr>
        <w:rPr>
          <w:sz w:val="26"/>
          <w:szCs w:val="26"/>
        </w:rPr>
      </w:pPr>
      <w:r w:rsidRPr="007D23B7">
        <w:rPr>
          <w:sz w:val="26"/>
          <w:szCs w:val="26"/>
        </w:rPr>
        <w:t>Your school things are in everywhere in your bed room. It's ______.</w:t>
      </w:r>
    </w:p>
    <w:p w14:paraId="5F1C9635" w14:textId="77777777" w:rsidR="00DE3262" w:rsidRPr="007D23B7" w:rsidRDefault="00DE3262" w:rsidP="00DE3262">
      <w:pPr>
        <w:widowControl w:val="0"/>
        <w:numPr>
          <w:ilvl w:val="0"/>
          <w:numId w:val="52"/>
        </w:numPr>
        <w:tabs>
          <w:tab w:val="left" w:pos="2940"/>
          <w:tab w:val="left" w:pos="5040"/>
          <w:tab w:val="left" w:pos="6720"/>
        </w:tabs>
        <w:ind w:left="720"/>
        <w:rPr>
          <w:sz w:val="26"/>
          <w:szCs w:val="26"/>
        </w:rPr>
      </w:pPr>
      <w:r w:rsidRPr="007D23B7">
        <w:rPr>
          <w:sz w:val="26"/>
          <w:szCs w:val="26"/>
        </w:rPr>
        <w:t xml:space="preserve">ordered </w:t>
      </w:r>
      <w:r w:rsidRPr="007D23B7">
        <w:rPr>
          <w:sz w:val="26"/>
          <w:szCs w:val="26"/>
        </w:rPr>
        <w:tab/>
        <w:t xml:space="preserve">B. tidy </w:t>
      </w:r>
      <w:r w:rsidRPr="007D23B7">
        <w:rPr>
          <w:sz w:val="26"/>
          <w:szCs w:val="26"/>
        </w:rPr>
        <w:tab/>
        <w:t xml:space="preserve">C. messy </w:t>
      </w:r>
      <w:r w:rsidRPr="007D23B7">
        <w:rPr>
          <w:sz w:val="26"/>
          <w:szCs w:val="26"/>
        </w:rPr>
        <w:tab/>
      </w:r>
      <w:r w:rsidRPr="007D23B7">
        <w:rPr>
          <w:sz w:val="26"/>
          <w:szCs w:val="26"/>
        </w:rPr>
        <w:tab/>
        <w:t>D. neat</w:t>
      </w:r>
    </w:p>
    <w:p w14:paraId="66BB5501" w14:textId="77777777" w:rsidR="00DE3262" w:rsidRPr="007D23B7" w:rsidRDefault="00DE3262" w:rsidP="00DE3262">
      <w:pPr>
        <w:widowControl w:val="0"/>
        <w:numPr>
          <w:ilvl w:val="0"/>
          <w:numId w:val="57"/>
        </w:numPr>
        <w:rPr>
          <w:sz w:val="26"/>
          <w:szCs w:val="26"/>
        </w:rPr>
      </w:pPr>
      <w:r w:rsidRPr="007D23B7">
        <w:rPr>
          <w:sz w:val="26"/>
          <w:szCs w:val="26"/>
        </w:rPr>
        <w:t>There is ______ in the bedroom.</w:t>
      </w:r>
    </w:p>
    <w:p w14:paraId="3BB8FAD4" w14:textId="77777777" w:rsidR="00DE3262" w:rsidRPr="007D23B7" w:rsidRDefault="00DE3262" w:rsidP="00DE3262">
      <w:pPr>
        <w:widowControl w:val="0"/>
        <w:numPr>
          <w:ilvl w:val="0"/>
          <w:numId w:val="53"/>
        </w:numPr>
        <w:tabs>
          <w:tab w:val="left" w:pos="2940"/>
          <w:tab w:val="left" w:pos="5040"/>
          <w:tab w:val="left" w:pos="6720"/>
        </w:tabs>
        <w:ind w:left="720"/>
        <w:rPr>
          <w:sz w:val="26"/>
          <w:szCs w:val="26"/>
        </w:rPr>
      </w:pPr>
      <w:r w:rsidRPr="007D23B7">
        <w:rPr>
          <w:sz w:val="26"/>
          <w:szCs w:val="26"/>
        </w:rPr>
        <w:t>a microwave</w:t>
      </w:r>
      <w:r w:rsidRPr="007D23B7">
        <w:rPr>
          <w:sz w:val="26"/>
          <w:szCs w:val="26"/>
        </w:rPr>
        <w:tab/>
        <w:t xml:space="preserve">B. an attic </w:t>
      </w:r>
      <w:r w:rsidRPr="007D23B7">
        <w:rPr>
          <w:sz w:val="26"/>
          <w:szCs w:val="26"/>
        </w:rPr>
        <w:tab/>
        <w:t xml:space="preserve">C. a dishwasher </w:t>
      </w:r>
      <w:r w:rsidRPr="007D23B7">
        <w:rPr>
          <w:sz w:val="26"/>
          <w:szCs w:val="26"/>
        </w:rPr>
        <w:tab/>
        <w:t>D. a wardrobe</w:t>
      </w:r>
    </w:p>
    <w:p w14:paraId="427B6D55" w14:textId="77777777" w:rsidR="00DE3262" w:rsidRPr="007D23B7" w:rsidRDefault="00DE3262" w:rsidP="00DE3262">
      <w:pPr>
        <w:widowControl w:val="0"/>
        <w:numPr>
          <w:ilvl w:val="0"/>
          <w:numId w:val="57"/>
        </w:numPr>
        <w:rPr>
          <w:sz w:val="26"/>
          <w:szCs w:val="26"/>
        </w:rPr>
      </w:pPr>
      <w:r w:rsidRPr="007D23B7">
        <w:rPr>
          <w:sz w:val="26"/>
          <w:szCs w:val="26"/>
        </w:rPr>
        <w:t>Are there two bed rooms in your house ?</w:t>
      </w:r>
    </w:p>
    <w:p w14:paraId="141E3950" w14:textId="77777777" w:rsidR="00DE3262" w:rsidRPr="007D23B7" w:rsidRDefault="00DE3262" w:rsidP="00DE3262">
      <w:pPr>
        <w:widowControl w:val="0"/>
        <w:tabs>
          <w:tab w:val="left" w:pos="2940"/>
          <w:tab w:val="left" w:pos="5040"/>
          <w:tab w:val="left" w:pos="6720"/>
        </w:tabs>
        <w:ind w:left="360"/>
        <w:rPr>
          <w:sz w:val="26"/>
          <w:szCs w:val="26"/>
        </w:rPr>
      </w:pPr>
      <w:r w:rsidRPr="007D23B7">
        <w:rPr>
          <w:sz w:val="26"/>
          <w:szCs w:val="26"/>
        </w:rPr>
        <w:t xml:space="preserve">A. Yes, it is. </w:t>
      </w:r>
      <w:r w:rsidRPr="007D23B7">
        <w:rPr>
          <w:sz w:val="26"/>
          <w:szCs w:val="26"/>
        </w:rPr>
        <w:tab/>
        <w:t xml:space="preserve">B. Yes, I do. </w:t>
      </w:r>
      <w:r w:rsidRPr="007D23B7">
        <w:rPr>
          <w:sz w:val="26"/>
          <w:szCs w:val="26"/>
        </w:rPr>
        <w:tab/>
        <w:t xml:space="preserve">C. Yes, there are. </w:t>
      </w:r>
      <w:r w:rsidRPr="007D23B7">
        <w:rPr>
          <w:sz w:val="26"/>
          <w:szCs w:val="26"/>
        </w:rPr>
        <w:tab/>
        <w:t>D. A &amp; B</w:t>
      </w:r>
    </w:p>
    <w:p w14:paraId="668966F6" w14:textId="77777777" w:rsidR="00DE3262" w:rsidRPr="007D23B7" w:rsidRDefault="00DE3262" w:rsidP="00DE3262">
      <w:pPr>
        <w:widowControl w:val="0"/>
        <w:numPr>
          <w:ilvl w:val="0"/>
          <w:numId w:val="57"/>
        </w:numPr>
        <w:rPr>
          <w:sz w:val="26"/>
          <w:szCs w:val="26"/>
        </w:rPr>
      </w:pPr>
      <w:r w:rsidRPr="007D23B7">
        <w:rPr>
          <w:sz w:val="26"/>
          <w:szCs w:val="26"/>
        </w:rPr>
        <w:t>What 's your ______ room ?</w:t>
      </w:r>
    </w:p>
    <w:p w14:paraId="403FCE59" w14:textId="77777777" w:rsidR="00DE3262" w:rsidRPr="007D23B7" w:rsidRDefault="00DE3262" w:rsidP="00DE3262">
      <w:pPr>
        <w:widowControl w:val="0"/>
        <w:tabs>
          <w:tab w:val="left" w:pos="2940"/>
          <w:tab w:val="left" w:pos="5040"/>
          <w:tab w:val="left" w:pos="6720"/>
        </w:tabs>
        <w:ind w:left="360"/>
        <w:rPr>
          <w:sz w:val="26"/>
          <w:szCs w:val="26"/>
        </w:rPr>
      </w:pPr>
      <w:r w:rsidRPr="007D23B7">
        <w:rPr>
          <w:sz w:val="26"/>
          <w:szCs w:val="26"/>
        </w:rPr>
        <w:t xml:space="preserve">A. like </w:t>
      </w:r>
      <w:r w:rsidRPr="007D23B7">
        <w:rPr>
          <w:sz w:val="26"/>
          <w:szCs w:val="26"/>
        </w:rPr>
        <w:tab/>
        <w:t xml:space="preserve">B. love </w:t>
      </w:r>
      <w:r w:rsidRPr="007D23B7">
        <w:rPr>
          <w:sz w:val="26"/>
          <w:szCs w:val="26"/>
        </w:rPr>
        <w:tab/>
        <w:t xml:space="preserve">C. favorite </w:t>
      </w:r>
      <w:r w:rsidRPr="007D23B7">
        <w:rPr>
          <w:sz w:val="26"/>
          <w:szCs w:val="26"/>
        </w:rPr>
        <w:tab/>
      </w:r>
      <w:r w:rsidRPr="007D23B7">
        <w:rPr>
          <w:sz w:val="26"/>
          <w:szCs w:val="26"/>
        </w:rPr>
        <w:tab/>
        <w:t>D. kitchen</w:t>
      </w:r>
    </w:p>
    <w:p w14:paraId="6ADC0425" w14:textId="77777777" w:rsidR="00DE3262" w:rsidRPr="007D23B7" w:rsidRDefault="00DE3262" w:rsidP="00DE3262">
      <w:pPr>
        <w:widowControl w:val="0"/>
        <w:numPr>
          <w:ilvl w:val="0"/>
          <w:numId w:val="57"/>
        </w:numPr>
        <w:rPr>
          <w:sz w:val="26"/>
          <w:szCs w:val="26"/>
        </w:rPr>
      </w:pPr>
      <w:r w:rsidRPr="007D23B7">
        <w:rPr>
          <w:sz w:val="26"/>
          <w:szCs w:val="26"/>
        </w:rPr>
        <w:t>What does your school look______?</w:t>
      </w:r>
    </w:p>
    <w:p w14:paraId="1597FB27" w14:textId="77777777" w:rsidR="00DE3262" w:rsidRPr="007D23B7" w:rsidRDefault="00DE3262" w:rsidP="00DE3262">
      <w:pPr>
        <w:widowControl w:val="0"/>
        <w:tabs>
          <w:tab w:val="left" w:pos="2940"/>
          <w:tab w:val="left" w:pos="5040"/>
          <w:tab w:val="left" w:pos="6720"/>
        </w:tabs>
        <w:ind w:left="360"/>
        <w:rPr>
          <w:sz w:val="26"/>
          <w:szCs w:val="26"/>
        </w:rPr>
      </w:pPr>
      <w:r w:rsidRPr="007D23B7">
        <w:rPr>
          <w:sz w:val="26"/>
          <w:szCs w:val="26"/>
        </w:rPr>
        <w:t xml:space="preserve">A. likes </w:t>
      </w:r>
      <w:r w:rsidRPr="007D23B7">
        <w:rPr>
          <w:sz w:val="26"/>
          <w:szCs w:val="26"/>
        </w:rPr>
        <w:tab/>
        <w:t xml:space="preserve">B. like </w:t>
      </w:r>
      <w:r w:rsidRPr="007D23B7">
        <w:rPr>
          <w:sz w:val="26"/>
          <w:szCs w:val="26"/>
        </w:rPr>
        <w:tab/>
        <w:t xml:space="preserve">c. liked </w:t>
      </w:r>
      <w:r w:rsidRPr="007D23B7">
        <w:rPr>
          <w:sz w:val="26"/>
          <w:szCs w:val="26"/>
        </w:rPr>
        <w:tab/>
      </w:r>
      <w:r w:rsidRPr="007D23B7">
        <w:rPr>
          <w:sz w:val="26"/>
          <w:szCs w:val="26"/>
        </w:rPr>
        <w:tab/>
        <w:t>D. to like</w:t>
      </w:r>
    </w:p>
    <w:p w14:paraId="028AB674" w14:textId="77777777" w:rsidR="00DE3262" w:rsidRPr="007D23B7" w:rsidRDefault="00DE3262" w:rsidP="00DE3262">
      <w:pPr>
        <w:widowControl w:val="0"/>
        <w:numPr>
          <w:ilvl w:val="0"/>
          <w:numId w:val="57"/>
        </w:numPr>
        <w:rPr>
          <w:sz w:val="26"/>
          <w:szCs w:val="26"/>
        </w:rPr>
      </w:pPr>
      <w:r w:rsidRPr="007D23B7">
        <w:rPr>
          <w:sz w:val="26"/>
          <w:szCs w:val="26"/>
        </w:rPr>
        <w:lastRenderedPageBreak/>
        <w:t>Would you like ______ down?</w:t>
      </w:r>
    </w:p>
    <w:p w14:paraId="1E8624DC" w14:textId="77777777" w:rsidR="00DE3262" w:rsidRPr="007D23B7" w:rsidRDefault="00DE3262" w:rsidP="00DE3262">
      <w:pPr>
        <w:widowControl w:val="0"/>
        <w:tabs>
          <w:tab w:val="left" w:pos="2940"/>
          <w:tab w:val="left" w:pos="5040"/>
          <w:tab w:val="left" w:pos="6720"/>
        </w:tabs>
        <w:ind w:left="360"/>
        <w:rPr>
          <w:sz w:val="26"/>
          <w:szCs w:val="26"/>
        </w:rPr>
      </w:pPr>
      <w:r w:rsidRPr="007D23B7">
        <w:rPr>
          <w:sz w:val="26"/>
          <w:szCs w:val="26"/>
        </w:rPr>
        <w:t xml:space="preserve">A. sit </w:t>
      </w:r>
      <w:r w:rsidRPr="007D23B7">
        <w:rPr>
          <w:sz w:val="26"/>
          <w:szCs w:val="26"/>
        </w:rPr>
        <w:tab/>
        <w:t xml:space="preserve">B. to sit </w:t>
      </w:r>
      <w:r w:rsidRPr="007D23B7">
        <w:rPr>
          <w:sz w:val="26"/>
          <w:szCs w:val="26"/>
        </w:rPr>
        <w:tab/>
        <w:t xml:space="preserve">C. sitting </w:t>
      </w:r>
      <w:r w:rsidRPr="007D23B7">
        <w:rPr>
          <w:sz w:val="26"/>
          <w:szCs w:val="26"/>
        </w:rPr>
        <w:tab/>
      </w:r>
      <w:r w:rsidRPr="007D23B7">
        <w:rPr>
          <w:sz w:val="26"/>
          <w:szCs w:val="26"/>
        </w:rPr>
        <w:tab/>
        <w:t>D. sits</w:t>
      </w:r>
    </w:p>
    <w:p w14:paraId="1B40BF8D" w14:textId="77777777" w:rsidR="00DE3262" w:rsidRPr="007D23B7" w:rsidRDefault="00DE3262" w:rsidP="00DE3262">
      <w:pPr>
        <w:widowControl w:val="0"/>
        <w:numPr>
          <w:ilvl w:val="0"/>
          <w:numId w:val="57"/>
        </w:numPr>
        <w:autoSpaceDE w:val="0"/>
        <w:autoSpaceDN w:val="0"/>
        <w:rPr>
          <w:rFonts w:eastAsia="Calibri"/>
          <w:sz w:val="26"/>
          <w:szCs w:val="26"/>
        </w:rPr>
      </w:pPr>
      <w:r w:rsidRPr="007D23B7">
        <w:rPr>
          <w:rFonts w:eastAsia="Calibri"/>
          <w:sz w:val="26"/>
          <w:szCs w:val="26"/>
        </w:rPr>
        <w:t>John goes to a/an__________ school. His classmates are from many countries.</w:t>
      </w:r>
    </w:p>
    <w:p w14:paraId="1E015479" w14:textId="77777777" w:rsidR="00DE3262" w:rsidRPr="007D23B7" w:rsidRDefault="00DE3262" w:rsidP="00DE3262">
      <w:pPr>
        <w:widowControl w:val="0"/>
        <w:autoSpaceDE w:val="0"/>
        <w:autoSpaceDN w:val="0"/>
        <w:ind w:left="360"/>
        <w:rPr>
          <w:rFonts w:eastAsia="Calibri"/>
          <w:sz w:val="26"/>
          <w:szCs w:val="26"/>
        </w:rPr>
      </w:pPr>
      <w:r w:rsidRPr="007D23B7">
        <w:rPr>
          <w:rFonts w:eastAsia="Calibri"/>
          <w:sz w:val="26"/>
          <w:szCs w:val="26"/>
        </w:rPr>
        <w:t xml:space="preserve">A. boarding </w:t>
      </w:r>
      <w:r w:rsidRPr="007D23B7">
        <w:rPr>
          <w:rFonts w:eastAsia="Calibri"/>
          <w:sz w:val="26"/>
          <w:szCs w:val="26"/>
        </w:rPr>
        <w:tab/>
      </w:r>
      <w:r w:rsidRPr="007D23B7">
        <w:rPr>
          <w:rFonts w:eastAsia="Calibri"/>
          <w:sz w:val="26"/>
          <w:szCs w:val="26"/>
        </w:rPr>
        <w:tab/>
        <w:t xml:space="preserve">B. overseas </w:t>
      </w:r>
      <w:r w:rsidRPr="007D23B7">
        <w:rPr>
          <w:rFonts w:eastAsia="Calibri"/>
          <w:sz w:val="26"/>
          <w:szCs w:val="26"/>
        </w:rPr>
        <w:tab/>
      </w:r>
      <w:r w:rsidRPr="007D23B7">
        <w:rPr>
          <w:rFonts w:eastAsia="Calibri"/>
          <w:sz w:val="26"/>
          <w:szCs w:val="26"/>
        </w:rPr>
        <w:tab/>
        <w:t>C. international</w:t>
      </w:r>
      <w:r w:rsidRPr="007D23B7">
        <w:rPr>
          <w:rFonts w:eastAsia="Calibri"/>
          <w:sz w:val="26"/>
          <w:szCs w:val="26"/>
        </w:rPr>
        <w:tab/>
        <w:t>D. national</w:t>
      </w:r>
    </w:p>
    <w:p w14:paraId="34126E0A" w14:textId="77777777" w:rsidR="00DE3262" w:rsidRPr="007D23B7" w:rsidRDefault="00DE3262" w:rsidP="00DE3262">
      <w:pPr>
        <w:numPr>
          <w:ilvl w:val="0"/>
          <w:numId w:val="57"/>
        </w:numPr>
        <w:rPr>
          <w:sz w:val="26"/>
          <w:szCs w:val="26"/>
        </w:rPr>
      </w:pPr>
      <w:r w:rsidRPr="007D23B7">
        <w:rPr>
          <w:sz w:val="26"/>
          <w:szCs w:val="26"/>
        </w:rPr>
        <w:t>He always _____ a glass of lemonade before breakfast.</w:t>
      </w:r>
    </w:p>
    <w:p w14:paraId="4214456F" w14:textId="77777777" w:rsidR="00DE3262" w:rsidRPr="007D23B7" w:rsidRDefault="00DE3262" w:rsidP="00DE3262">
      <w:pPr>
        <w:ind w:left="360"/>
        <w:rPr>
          <w:sz w:val="26"/>
          <w:szCs w:val="26"/>
        </w:rPr>
      </w:pPr>
      <w:r w:rsidRPr="007D23B7">
        <w:rPr>
          <w:sz w:val="26"/>
          <w:szCs w:val="26"/>
        </w:rPr>
        <w:t xml:space="preserve">A. is </w:t>
      </w:r>
      <w:r w:rsidRPr="007D23B7">
        <w:rPr>
          <w:sz w:val="26"/>
          <w:szCs w:val="26"/>
        </w:rPr>
        <w:tab/>
      </w:r>
      <w:r w:rsidRPr="007D23B7">
        <w:rPr>
          <w:sz w:val="26"/>
          <w:szCs w:val="26"/>
        </w:rPr>
        <w:tab/>
      </w:r>
      <w:r w:rsidRPr="007D23B7">
        <w:rPr>
          <w:sz w:val="26"/>
          <w:szCs w:val="26"/>
        </w:rPr>
        <w:tab/>
        <w:t xml:space="preserve">B. have </w:t>
      </w:r>
      <w:r w:rsidRPr="007D23B7">
        <w:rPr>
          <w:sz w:val="26"/>
          <w:szCs w:val="26"/>
        </w:rPr>
        <w:tab/>
      </w:r>
      <w:r w:rsidRPr="007D23B7">
        <w:rPr>
          <w:sz w:val="26"/>
          <w:szCs w:val="26"/>
        </w:rPr>
        <w:tab/>
        <w:t xml:space="preserve">C. has </w:t>
      </w:r>
      <w:r w:rsidRPr="007D23B7">
        <w:rPr>
          <w:sz w:val="26"/>
          <w:szCs w:val="26"/>
        </w:rPr>
        <w:tab/>
      </w:r>
      <w:r w:rsidRPr="007D23B7">
        <w:rPr>
          <w:sz w:val="26"/>
          <w:szCs w:val="26"/>
        </w:rPr>
        <w:tab/>
        <w:t xml:space="preserve">       </w:t>
      </w:r>
      <w:r w:rsidRPr="007D23B7">
        <w:rPr>
          <w:sz w:val="26"/>
          <w:szCs w:val="26"/>
        </w:rPr>
        <w:tab/>
        <w:t>D. does</w:t>
      </w:r>
    </w:p>
    <w:p w14:paraId="1EB877F6" w14:textId="77777777" w:rsidR="00DE3262" w:rsidRPr="007D23B7" w:rsidRDefault="00DE3262" w:rsidP="00DE3262">
      <w:pPr>
        <w:numPr>
          <w:ilvl w:val="0"/>
          <w:numId w:val="57"/>
        </w:numPr>
        <w:rPr>
          <w:sz w:val="26"/>
          <w:szCs w:val="26"/>
        </w:rPr>
      </w:pPr>
      <w:r w:rsidRPr="007D23B7">
        <w:rPr>
          <w:sz w:val="26"/>
          <w:szCs w:val="26"/>
        </w:rPr>
        <w:t>He _____ television at the moment.</w:t>
      </w:r>
    </w:p>
    <w:p w14:paraId="25DEDA88" w14:textId="77777777" w:rsidR="00DE3262" w:rsidRPr="007D23B7" w:rsidRDefault="00DE3262" w:rsidP="00DE3262">
      <w:pPr>
        <w:ind w:left="360"/>
        <w:rPr>
          <w:sz w:val="26"/>
          <w:szCs w:val="26"/>
        </w:rPr>
      </w:pPr>
      <w:r w:rsidRPr="007D23B7">
        <w:rPr>
          <w:sz w:val="26"/>
          <w:szCs w:val="26"/>
        </w:rPr>
        <w:t xml:space="preserve">A. watch </w:t>
      </w:r>
      <w:r w:rsidRPr="007D23B7">
        <w:rPr>
          <w:sz w:val="26"/>
          <w:szCs w:val="26"/>
        </w:rPr>
        <w:tab/>
      </w:r>
      <w:r w:rsidRPr="007D23B7">
        <w:rPr>
          <w:sz w:val="26"/>
          <w:szCs w:val="26"/>
        </w:rPr>
        <w:tab/>
      </w:r>
      <w:r w:rsidRPr="007D23B7">
        <w:rPr>
          <w:sz w:val="26"/>
          <w:szCs w:val="26"/>
        </w:rPr>
        <w:tab/>
        <w:t xml:space="preserve">B. watches </w:t>
      </w:r>
      <w:r w:rsidRPr="007D23B7">
        <w:rPr>
          <w:sz w:val="26"/>
          <w:szCs w:val="26"/>
        </w:rPr>
        <w:tab/>
      </w:r>
      <w:r w:rsidRPr="007D23B7">
        <w:rPr>
          <w:sz w:val="26"/>
          <w:szCs w:val="26"/>
        </w:rPr>
        <w:tab/>
        <w:t xml:space="preserve">C. is watching </w:t>
      </w:r>
      <w:r w:rsidRPr="007D23B7">
        <w:rPr>
          <w:sz w:val="26"/>
          <w:szCs w:val="26"/>
        </w:rPr>
        <w:tab/>
        <w:t>D. is watch</w:t>
      </w:r>
    </w:p>
    <w:p w14:paraId="717255CA" w14:textId="77777777" w:rsidR="00DE3262" w:rsidRPr="007D23B7" w:rsidRDefault="00DE3262" w:rsidP="00DE3262">
      <w:pPr>
        <w:numPr>
          <w:ilvl w:val="0"/>
          <w:numId w:val="57"/>
        </w:numPr>
        <w:rPr>
          <w:rStyle w:val="BodyText1"/>
          <w:sz w:val="26"/>
          <w:szCs w:val="26"/>
        </w:rPr>
      </w:pPr>
      <w:r w:rsidRPr="007D23B7">
        <w:rPr>
          <w:rStyle w:val="BodyText1"/>
          <w:sz w:val="26"/>
          <w:szCs w:val="26"/>
        </w:rPr>
        <w:t>His brother  eats lunch in the school __________</w:t>
      </w:r>
    </w:p>
    <w:p w14:paraId="4A52240A" w14:textId="77777777" w:rsidR="00DE3262" w:rsidRPr="007D23B7" w:rsidRDefault="00DE3262" w:rsidP="00DE3262">
      <w:pPr>
        <w:ind w:left="360"/>
        <w:rPr>
          <w:sz w:val="26"/>
          <w:szCs w:val="26"/>
        </w:rPr>
      </w:pPr>
      <w:r w:rsidRPr="007D23B7">
        <w:rPr>
          <w:rStyle w:val="BodyText1"/>
          <w:sz w:val="26"/>
          <w:szCs w:val="26"/>
        </w:rPr>
        <w:t xml:space="preserve">A. canteen </w:t>
      </w:r>
      <w:r w:rsidRPr="007D23B7">
        <w:rPr>
          <w:rStyle w:val="BodyText1"/>
          <w:sz w:val="26"/>
          <w:szCs w:val="26"/>
        </w:rPr>
        <w:tab/>
      </w:r>
      <w:r w:rsidRPr="007D23B7">
        <w:rPr>
          <w:rStyle w:val="BodyText1"/>
          <w:sz w:val="26"/>
          <w:szCs w:val="26"/>
        </w:rPr>
        <w:tab/>
        <w:t xml:space="preserve">B. room </w:t>
      </w:r>
      <w:r w:rsidRPr="007D23B7">
        <w:rPr>
          <w:rStyle w:val="BodyText1"/>
          <w:sz w:val="26"/>
          <w:szCs w:val="26"/>
        </w:rPr>
        <w:tab/>
      </w:r>
      <w:r w:rsidRPr="007D23B7">
        <w:rPr>
          <w:rStyle w:val="BodyText1"/>
          <w:sz w:val="26"/>
          <w:szCs w:val="26"/>
        </w:rPr>
        <w:tab/>
        <w:t xml:space="preserve">C. yard </w:t>
      </w:r>
      <w:r w:rsidRPr="007D23B7">
        <w:rPr>
          <w:rStyle w:val="BodyText1"/>
          <w:sz w:val="26"/>
          <w:szCs w:val="26"/>
        </w:rPr>
        <w:tab/>
      </w:r>
      <w:r w:rsidRPr="007D23B7">
        <w:rPr>
          <w:rStyle w:val="BodyText1"/>
          <w:sz w:val="26"/>
          <w:szCs w:val="26"/>
        </w:rPr>
        <w:tab/>
        <w:t>D. gate</w:t>
      </w:r>
    </w:p>
    <w:p w14:paraId="4C3D5EA3" w14:textId="77777777" w:rsidR="00DE3262" w:rsidRDefault="00DE3262" w:rsidP="00DE3262">
      <w:pPr>
        <w:rPr>
          <w:b/>
          <w:sz w:val="26"/>
          <w:szCs w:val="26"/>
          <w:u w:val="single"/>
        </w:rPr>
      </w:pPr>
    </w:p>
    <w:p w14:paraId="6964663C" w14:textId="77777777" w:rsidR="00DE3262" w:rsidRPr="00E94F31" w:rsidRDefault="00DE3262" w:rsidP="00DE3262">
      <w:pPr>
        <w:rPr>
          <w:b/>
          <w:bCs/>
          <w:sz w:val="26"/>
          <w:szCs w:val="26"/>
        </w:rPr>
      </w:pPr>
      <w:r w:rsidRPr="00E94F31">
        <w:rPr>
          <w:b/>
          <w:sz w:val="26"/>
          <w:szCs w:val="26"/>
          <w:u w:val="single"/>
        </w:rPr>
        <w:t xml:space="preserve">Question </w:t>
      </w:r>
      <w:r>
        <w:rPr>
          <w:b/>
          <w:sz w:val="26"/>
          <w:szCs w:val="26"/>
          <w:u w:val="single"/>
        </w:rPr>
        <w:t>5</w:t>
      </w:r>
      <w:r w:rsidRPr="00E94F31">
        <w:rPr>
          <w:b/>
          <w:sz w:val="26"/>
          <w:szCs w:val="26"/>
        </w:rPr>
        <w:t xml:space="preserve">: </w:t>
      </w:r>
      <w:r w:rsidRPr="00E94F31">
        <w:rPr>
          <w:b/>
          <w:bCs/>
          <w:sz w:val="26"/>
          <w:szCs w:val="26"/>
        </w:rPr>
        <w:t>Pick out one best option (A, B, C, D) to fill in each of the numbered blanks (chọn A, B, C, D điền vào chỗ trống) :</w:t>
      </w:r>
      <w:r>
        <w:rPr>
          <w:b/>
          <w:bCs/>
          <w:sz w:val="26"/>
          <w:szCs w:val="26"/>
        </w:rPr>
        <w:t xml:space="preserve"> (1.0 pt)</w:t>
      </w:r>
    </w:p>
    <w:p w14:paraId="2A9BDED1" w14:textId="500C1767" w:rsidR="00DE3262" w:rsidRPr="001A64F0" w:rsidRDefault="00DE3262" w:rsidP="00DE3262">
      <w:pPr>
        <w:rPr>
          <w:sz w:val="26"/>
          <w:szCs w:val="26"/>
          <w:shd w:val="clear" w:color="auto" w:fill="FFFFFF"/>
        </w:rPr>
      </w:pPr>
      <w:r w:rsidRPr="00E94F31">
        <w:rPr>
          <w:b/>
          <w:bCs/>
          <w:sz w:val="26"/>
          <w:szCs w:val="26"/>
        </w:rPr>
        <w:t xml:space="preserve">1/ </w:t>
      </w:r>
      <w:r w:rsidRPr="00E94F31">
        <w:rPr>
          <w:sz w:val="26"/>
          <w:szCs w:val="26"/>
          <w:shd w:val="clear" w:color="auto" w:fill="FFFFFF"/>
        </w:rPr>
        <w:t>Hi Trang, </w:t>
      </w:r>
      <w:r w:rsidRPr="00E94F31">
        <w:rPr>
          <w:sz w:val="26"/>
          <w:szCs w:val="26"/>
        </w:rPr>
        <w:br/>
      </w:r>
      <w:r w:rsidRPr="00E94F31">
        <w:rPr>
          <w:sz w:val="26"/>
          <w:szCs w:val="26"/>
          <w:shd w:val="clear" w:color="auto" w:fill="FFFFFF"/>
        </w:rPr>
        <w:t>How are you? This is the first week at my new school. Now, I’m doing my (1) _______ in the library. I have lots to do already! </w:t>
      </w:r>
      <w:r w:rsidRPr="00E94F31">
        <w:rPr>
          <w:sz w:val="26"/>
          <w:szCs w:val="26"/>
        </w:rPr>
        <w:br/>
      </w:r>
      <w:r w:rsidRPr="00E94F31">
        <w:rPr>
          <w:sz w:val="26"/>
          <w:szCs w:val="26"/>
          <w:shd w:val="clear" w:color="auto" w:fill="FFFFFF"/>
        </w:rPr>
        <w:t>I have lots of friends and they are all nice (2) ____ me. We study many subjects – maths, science, and English of course! </w:t>
      </w:r>
      <w:r w:rsidRPr="00E94F31">
        <w:rPr>
          <w:sz w:val="26"/>
          <w:szCs w:val="26"/>
        </w:rPr>
        <w:br/>
      </w:r>
      <w:r w:rsidRPr="00E94F31">
        <w:rPr>
          <w:sz w:val="26"/>
          <w:szCs w:val="26"/>
          <w:shd w:val="clear" w:color="auto" w:fill="FFFFFF"/>
        </w:rPr>
        <w:t>I have a new uniform, but I (3) _______ it every day (only on Mondays and Saturdays). I have lessons in the morning. In the afternoon, I read books in the library or do sports in the playground. How is your new school? Do you study the same (4) ______ as me? Do you play badminton with your friends? </w:t>
      </w:r>
      <w:r w:rsidRPr="00E94F31">
        <w:rPr>
          <w:sz w:val="26"/>
          <w:szCs w:val="26"/>
        </w:rPr>
        <w:br/>
      </w:r>
      <w:r w:rsidRPr="00E94F31">
        <w:rPr>
          <w:sz w:val="26"/>
          <w:szCs w:val="26"/>
          <w:shd w:val="clear" w:color="auto" w:fill="FFFFFF"/>
        </w:rPr>
        <w:t>School starts again next Monday. It's late now so I have to go home. </w:t>
      </w:r>
      <w:r w:rsidRPr="00E94F31">
        <w:rPr>
          <w:sz w:val="26"/>
          <w:szCs w:val="26"/>
        </w:rPr>
        <w:br/>
      </w:r>
      <w:r w:rsidRPr="00E94F31">
        <w:rPr>
          <w:sz w:val="26"/>
          <w:szCs w:val="26"/>
          <w:shd w:val="clear" w:color="auto" w:fill="FFFFFF"/>
        </w:rPr>
        <w:t>Please write soon! </w:t>
      </w:r>
      <w:r w:rsidRPr="00E94F31">
        <w:rPr>
          <w:sz w:val="26"/>
          <w:szCs w:val="26"/>
        </w:rPr>
        <w:br/>
      </w:r>
      <w:r w:rsidRPr="00E94F31">
        <w:rPr>
          <w:sz w:val="26"/>
          <w:szCs w:val="26"/>
          <w:shd w:val="clear" w:color="auto" w:fill="FFFFFF"/>
        </w:rPr>
        <w:t>Love, </w:t>
      </w:r>
      <w:r w:rsidRPr="00E94F31">
        <w:rPr>
          <w:sz w:val="26"/>
          <w:szCs w:val="26"/>
        </w:rPr>
        <w:br/>
      </w:r>
      <w:r w:rsidRPr="00E94F31">
        <w:rPr>
          <w:sz w:val="26"/>
          <w:szCs w:val="26"/>
          <w:shd w:val="clear" w:color="auto" w:fill="FFFFFF"/>
        </w:rPr>
        <w:t>Vy</w:t>
      </w:r>
    </w:p>
    <w:p w14:paraId="38BFCA6C" w14:textId="77777777" w:rsidR="00DE3262" w:rsidRPr="007D23B7" w:rsidRDefault="00DE3262" w:rsidP="00DE3262">
      <w:pPr>
        <w:numPr>
          <w:ilvl w:val="0"/>
          <w:numId w:val="54"/>
        </w:numPr>
        <w:rPr>
          <w:bCs/>
          <w:sz w:val="26"/>
          <w:szCs w:val="26"/>
        </w:rPr>
      </w:pPr>
      <w:r w:rsidRPr="007D23B7">
        <w:rPr>
          <w:bCs/>
          <w:sz w:val="26"/>
          <w:szCs w:val="26"/>
        </w:rPr>
        <w:t>A. homework</w:t>
      </w:r>
      <w:r w:rsidRPr="007D23B7">
        <w:rPr>
          <w:bCs/>
          <w:sz w:val="26"/>
          <w:szCs w:val="26"/>
        </w:rPr>
        <w:tab/>
      </w:r>
      <w:r w:rsidRPr="007D23B7">
        <w:rPr>
          <w:bCs/>
          <w:sz w:val="26"/>
          <w:szCs w:val="26"/>
        </w:rPr>
        <w:tab/>
        <w:t>B. exercises</w:t>
      </w:r>
      <w:r w:rsidRPr="007D23B7">
        <w:rPr>
          <w:bCs/>
          <w:sz w:val="26"/>
          <w:szCs w:val="26"/>
        </w:rPr>
        <w:tab/>
      </w:r>
      <w:r w:rsidRPr="007D23B7">
        <w:rPr>
          <w:bCs/>
          <w:sz w:val="26"/>
          <w:szCs w:val="26"/>
        </w:rPr>
        <w:tab/>
        <w:t>C housework</w:t>
      </w:r>
      <w:r w:rsidRPr="007D23B7">
        <w:rPr>
          <w:bCs/>
          <w:sz w:val="26"/>
          <w:szCs w:val="26"/>
        </w:rPr>
        <w:tab/>
      </w:r>
      <w:r w:rsidRPr="007D23B7">
        <w:rPr>
          <w:bCs/>
          <w:sz w:val="26"/>
          <w:szCs w:val="26"/>
        </w:rPr>
        <w:tab/>
        <w:t>D. A &amp; B</w:t>
      </w:r>
    </w:p>
    <w:p w14:paraId="30C56A8D" w14:textId="77777777" w:rsidR="00DE3262" w:rsidRPr="007D23B7" w:rsidRDefault="00DE3262" w:rsidP="00DE3262">
      <w:pPr>
        <w:numPr>
          <w:ilvl w:val="0"/>
          <w:numId w:val="54"/>
        </w:numPr>
        <w:rPr>
          <w:bCs/>
          <w:sz w:val="26"/>
          <w:szCs w:val="26"/>
        </w:rPr>
      </w:pPr>
      <w:r w:rsidRPr="007D23B7">
        <w:rPr>
          <w:bCs/>
          <w:sz w:val="26"/>
          <w:szCs w:val="26"/>
        </w:rPr>
        <w:t>A. with</w:t>
      </w:r>
      <w:r w:rsidRPr="007D23B7">
        <w:rPr>
          <w:bCs/>
          <w:sz w:val="26"/>
          <w:szCs w:val="26"/>
        </w:rPr>
        <w:tab/>
      </w:r>
      <w:r w:rsidRPr="007D23B7">
        <w:rPr>
          <w:bCs/>
          <w:sz w:val="26"/>
          <w:szCs w:val="26"/>
        </w:rPr>
        <w:tab/>
        <w:t>B. to</w:t>
      </w:r>
      <w:r w:rsidRPr="007D23B7">
        <w:rPr>
          <w:bCs/>
          <w:sz w:val="26"/>
          <w:szCs w:val="26"/>
        </w:rPr>
        <w:tab/>
      </w:r>
      <w:r w:rsidRPr="007D23B7">
        <w:rPr>
          <w:bCs/>
          <w:sz w:val="26"/>
          <w:szCs w:val="26"/>
        </w:rPr>
        <w:tab/>
      </w:r>
      <w:r w:rsidRPr="007D23B7">
        <w:rPr>
          <w:bCs/>
          <w:sz w:val="26"/>
          <w:szCs w:val="26"/>
        </w:rPr>
        <w:tab/>
        <w:t>C. for</w:t>
      </w:r>
      <w:r w:rsidRPr="007D23B7">
        <w:rPr>
          <w:bCs/>
          <w:sz w:val="26"/>
          <w:szCs w:val="26"/>
        </w:rPr>
        <w:tab/>
      </w:r>
      <w:r w:rsidRPr="007D23B7">
        <w:rPr>
          <w:bCs/>
          <w:sz w:val="26"/>
          <w:szCs w:val="26"/>
        </w:rPr>
        <w:tab/>
      </w:r>
      <w:r w:rsidRPr="007D23B7">
        <w:rPr>
          <w:bCs/>
          <w:sz w:val="26"/>
          <w:szCs w:val="26"/>
        </w:rPr>
        <w:tab/>
        <w:t>D. A &amp; B</w:t>
      </w:r>
    </w:p>
    <w:p w14:paraId="20956A7B" w14:textId="77777777" w:rsidR="00DE3262" w:rsidRPr="007D23B7" w:rsidRDefault="00DE3262" w:rsidP="00DE3262">
      <w:pPr>
        <w:numPr>
          <w:ilvl w:val="0"/>
          <w:numId w:val="54"/>
        </w:numPr>
        <w:rPr>
          <w:bCs/>
          <w:sz w:val="26"/>
          <w:szCs w:val="26"/>
        </w:rPr>
      </w:pPr>
      <w:r w:rsidRPr="007D23B7">
        <w:rPr>
          <w:bCs/>
          <w:sz w:val="26"/>
          <w:szCs w:val="26"/>
        </w:rPr>
        <w:t>A. wear</w:t>
      </w:r>
      <w:r w:rsidRPr="007D23B7">
        <w:rPr>
          <w:bCs/>
          <w:sz w:val="26"/>
          <w:szCs w:val="26"/>
        </w:rPr>
        <w:tab/>
      </w:r>
      <w:r w:rsidRPr="007D23B7">
        <w:rPr>
          <w:bCs/>
          <w:sz w:val="26"/>
          <w:szCs w:val="26"/>
        </w:rPr>
        <w:tab/>
        <w:t>B. am wearing</w:t>
      </w:r>
      <w:r w:rsidRPr="007D23B7">
        <w:rPr>
          <w:bCs/>
          <w:sz w:val="26"/>
          <w:szCs w:val="26"/>
        </w:rPr>
        <w:tab/>
        <w:t>C. don’t wear</w:t>
      </w:r>
      <w:r w:rsidRPr="007D23B7">
        <w:rPr>
          <w:bCs/>
          <w:sz w:val="26"/>
          <w:szCs w:val="26"/>
        </w:rPr>
        <w:tab/>
      </w:r>
      <w:r>
        <w:rPr>
          <w:bCs/>
          <w:sz w:val="26"/>
          <w:szCs w:val="26"/>
        </w:rPr>
        <w:tab/>
      </w:r>
      <w:r w:rsidRPr="007D23B7">
        <w:rPr>
          <w:bCs/>
          <w:sz w:val="26"/>
          <w:szCs w:val="26"/>
        </w:rPr>
        <w:t>D. am not wearing</w:t>
      </w:r>
    </w:p>
    <w:p w14:paraId="1F22C08F" w14:textId="77777777" w:rsidR="00DE3262" w:rsidRDefault="00DE3262" w:rsidP="00DE3262">
      <w:pPr>
        <w:numPr>
          <w:ilvl w:val="0"/>
          <w:numId w:val="54"/>
        </w:numPr>
        <w:rPr>
          <w:sz w:val="26"/>
          <w:szCs w:val="26"/>
          <w:shd w:val="clear" w:color="auto" w:fill="FFFFFF"/>
        </w:rPr>
      </w:pPr>
      <w:r w:rsidRPr="007D23B7">
        <w:rPr>
          <w:bCs/>
          <w:sz w:val="26"/>
          <w:szCs w:val="26"/>
        </w:rPr>
        <w:t>A. sports</w:t>
      </w:r>
      <w:r w:rsidRPr="007D23B7">
        <w:rPr>
          <w:bCs/>
          <w:sz w:val="26"/>
          <w:szCs w:val="26"/>
        </w:rPr>
        <w:tab/>
      </w:r>
      <w:r w:rsidRPr="007D23B7">
        <w:rPr>
          <w:bCs/>
          <w:sz w:val="26"/>
          <w:szCs w:val="26"/>
        </w:rPr>
        <w:tab/>
        <w:t xml:space="preserve">B. </w:t>
      </w:r>
      <w:r w:rsidRPr="007D23B7">
        <w:rPr>
          <w:sz w:val="26"/>
          <w:szCs w:val="26"/>
          <w:shd w:val="clear" w:color="auto" w:fill="FFFFFF"/>
        </w:rPr>
        <w:t>subjects</w:t>
      </w:r>
      <w:r w:rsidRPr="007D23B7">
        <w:rPr>
          <w:sz w:val="26"/>
          <w:szCs w:val="26"/>
          <w:shd w:val="clear" w:color="auto" w:fill="FFFFFF"/>
        </w:rPr>
        <w:tab/>
      </w:r>
      <w:r w:rsidRPr="007D23B7">
        <w:rPr>
          <w:sz w:val="26"/>
          <w:szCs w:val="26"/>
          <w:shd w:val="clear" w:color="auto" w:fill="FFFFFF"/>
        </w:rPr>
        <w:tab/>
        <w:t>C. school</w:t>
      </w:r>
      <w:r w:rsidRPr="007D23B7">
        <w:rPr>
          <w:sz w:val="26"/>
          <w:szCs w:val="26"/>
          <w:shd w:val="clear" w:color="auto" w:fill="FFFFFF"/>
        </w:rPr>
        <w:tab/>
      </w:r>
      <w:r w:rsidRPr="007D23B7">
        <w:rPr>
          <w:sz w:val="26"/>
          <w:szCs w:val="26"/>
          <w:shd w:val="clear" w:color="auto" w:fill="FFFFFF"/>
        </w:rPr>
        <w:tab/>
        <w:t>D. class</w:t>
      </w:r>
    </w:p>
    <w:p w14:paraId="1341F98E" w14:textId="77777777" w:rsidR="00DE3262" w:rsidRPr="007D23B7" w:rsidRDefault="00DE3262" w:rsidP="00DE3262">
      <w:pPr>
        <w:ind w:left="720"/>
        <w:rPr>
          <w:sz w:val="26"/>
          <w:szCs w:val="26"/>
          <w:shd w:val="clear" w:color="auto" w:fill="FFFFFF"/>
        </w:rPr>
      </w:pPr>
    </w:p>
    <w:p w14:paraId="650F7AA0" w14:textId="77777777" w:rsidR="00DE3262" w:rsidRPr="00E1499B" w:rsidRDefault="00DE3262" w:rsidP="00DE3262">
      <w:pPr>
        <w:pStyle w:val="NormalWeb"/>
        <w:spacing w:before="0" w:beforeAutospacing="0" w:after="0" w:afterAutospacing="0"/>
        <w:ind w:right="43"/>
        <w:jc w:val="both"/>
        <w:rPr>
          <w:color w:val="000000"/>
        </w:rPr>
      </w:pPr>
      <w:r>
        <w:rPr>
          <w:b/>
          <w:bCs/>
          <w:color w:val="008000"/>
        </w:rPr>
        <w:t xml:space="preserve">* </w:t>
      </w:r>
      <w:r w:rsidRPr="00E1499B">
        <w:rPr>
          <w:b/>
          <w:bCs/>
          <w:color w:val="008000"/>
        </w:rPr>
        <w:t>Hướng dẫn dịch</w:t>
      </w:r>
    </w:p>
    <w:p w14:paraId="1DE03540" w14:textId="77777777" w:rsidR="00DE3262" w:rsidRPr="00E1499B" w:rsidRDefault="00DE3262" w:rsidP="00DE3262">
      <w:pPr>
        <w:pStyle w:val="NormalWeb"/>
        <w:spacing w:before="0" w:beforeAutospacing="0" w:after="0" w:afterAutospacing="0"/>
        <w:ind w:right="43"/>
        <w:jc w:val="both"/>
        <w:rPr>
          <w:color w:val="000000"/>
        </w:rPr>
      </w:pPr>
      <w:r w:rsidRPr="00E1499B">
        <w:rPr>
          <w:color w:val="000000"/>
        </w:rPr>
        <w:t>     Chào Trang.</w:t>
      </w:r>
    </w:p>
    <w:p w14:paraId="3D67AC05" w14:textId="77777777" w:rsidR="00DE3262" w:rsidRPr="00E1499B" w:rsidRDefault="00DE3262" w:rsidP="00DE3262">
      <w:pPr>
        <w:pStyle w:val="NormalWeb"/>
        <w:spacing w:before="0" w:beforeAutospacing="0" w:after="0" w:afterAutospacing="0"/>
        <w:ind w:right="43"/>
        <w:jc w:val="both"/>
        <w:rPr>
          <w:color w:val="000000"/>
        </w:rPr>
      </w:pPr>
      <w:r w:rsidRPr="00E1499B">
        <w:rPr>
          <w:color w:val="000000"/>
        </w:rPr>
        <w:t>  Bạn có khỏe không? Đây là tuần đâu tiên mình học ở ngôi trường mới. Bây giờ mình đang làm bài tập về nhà trong thư viện. Mình có nhiều bài tập lắm!</w:t>
      </w:r>
    </w:p>
    <w:p w14:paraId="4D3F1881" w14:textId="77777777" w:rsidR="00DE3262" w:rsidRPr="00E1499B" w:rsidRDefault="00DE3262" w:rsidP="00DE3262">
      <w:pPr>
        <w:pStyle w:val="NormalWeb"/>
        <w:spacing w:before="0" w:beforeAutospacing="0" w:after="0" w:afterAutospacing="0"/>
        <w:ind w:right="43"/>
        <w:jc w:val="both"/>
        <w:rPr>
          <w:color w:val="000000"/>
        </w:rPr>
      </w:pPr>
      <w:r w:rsidRPr="00E1499B">
        <w:rPr>
          <w:color w:val="000000"/>
        </w:rPr>
        <w:t>  Mình có nhiều bạn và họ rất tốt với mình. Mình học nhiều môn: Toán, Khoa học, dĩ nhiên cả tiếng Anh nữa.</w:t>
      </w:r>
    </w:p>
    <w:p w14:paraId="089BDACB" w14:textId="77777777" w:rsidR="00DE3262" w:rsidRPr="00E1499B" w:rsidRDefault="00DE3262" w:rsidP="00DE3262">
      <w:pPr>
        <w:pStyle w:val="NormalWeb"/>
        <w:spacing w:before="0" w:beforeAutospacing="0" w:after="0" w:afterAutospacing="0"/>
        <w:ind w:right="43"/>
        <w:jc w:val="both"/>
        <w:rPr>
          <w:color w:val="000000"/>
        </w:rPr>
      </w:pPr>
      <w:r w:rsidRPr="00E1499B">
        <w:rPr>
          <w:color w:val="000000"/>
        </w:rPr>
        <w:t>  Mình có đồng phục mới, nhưng mình không mặc nó hàng ngày (chỉ mặc vào thứ Hai và thứ Bảy). Mình học vào buổi sáng. Vào buổi chiều, mình đọc sách trong thư viện hoặc chơi thể thao trong sân trường. Trường mới của bạn thế nào?</w:t>
      </w:r>
      <w:r>
        <w:rPr>
          <w:color w:val="000000"/>
        </w:rPr>
        <w:t xml:space="preserve"> </w:t>
      </w:r>
      <w:r w:rsidRPr="00E1499B">
        <w:rPr>
          <w:color w:val="000000"/>
        </w:rPr>
        <w:t>Bạn có học các môn học giống mình không?</w:t>
      </w:r>
      <w:r>
        <w:rPr>
          <w:color w:val="000000"/>
        </w:rPr>
        <w:t xml:space="preserve"> </w:t>
      </w:r>
      <w:r w:rsidRPr="00E1499B">
        <w:rPr>
          <w:color w:val="000000"/>
        </w:rPr>
        <w:t>Bạn có chơi cầu lông với bạn bè không?</w:t>
      </w:r>
    </w:p>
    <w:p w14:paraId="5E254DA0" w14:textId="77777777" w:rsidR="00DE3262" w:rsidRPr="00E1499B" w:rsidRDefault="00DE3262" w:rsidP="00DE3262">
      <w:pPr>
        <w:pStyle w:val="NormalWeb"/>
        <w:spacing w:before="0" w:beforeAutospacing="0" w:after="0" w:afterAutospacing="0"/>
        <w:ind w:right="43"/>
        <w:jc w:val="both"/>
        <w:rPr>
          <w:color w:val="000000"/>
        </w:rPr>
      </w:pPr>
      <w:r w:rsidRPr="00E1499B">
        <w:rPr>
          <w:color w:val="000000"/>
        </w:rPr>
        <w:t>  Trường học bắt đầu vào thứ hai tới. Giờ cũng trễ rồi. Mình phải về nhà đây.</w:t>
      </w:r>
    </w:p>
    <w:p w14:paraId="581FCF96" w14:textId="77777777" w:rsidR="00DE3262" w:rsidRPr="00E1499B" w:rsidRDefault="00DE3262" w:rsidP="00DE3262">
      <w:pPr>
        <w:pStyle w:val="NormalWeb"/>
        <w:spacing w:before="0" w:beforeAutospacing="0" w:after="0" w:afterAutospacing="0"/>
        <w:ind w:right="43"/>
        <w:jc w:val="both"/>
        <w:rPr>
          <w:color w:val="000000"/>
        </w:rPr>
      </w:pPr>
      <w:r w:rsidRPr="00E1499B">
        <w:rPr>
          <w:color w:val="000000"/>
        </w:rPr>
        <w:t>  Viết thư cho mình sớm nhé.</w:t>
      </w:r>
    </w:p>
    <w:p w14:paraId="576B8CE0" w14:textId="77777777" w:rsidR="00DE3262" w:rsidRPr="00A338E2" w:rsidRDefault="00DE3262" w:rsidP="00DE3262">
      <w:pPr>
        <w:pStyle w:val="NormalWeb"/>
        <w:spacing w:before="0" w:beforeAutospacing="0" w:after="0" w:afterAutospacing="0"/>
        <w:ind w:right="43"/>
        <w:jc w:val="both"/>
        <w:rPr>
          <w:color w:val="000000"/>
        </w:rPr>
      </w:pPr>
      <w:r w:rsidRPr="00E1499B">
        <w:rPr>
          <w:color w:val="000000"/>
        </w:rPr>
        <w:t>    Thân, Vy</w:t>
      </w:r>
    </w:p>
    <w:p w14:paraId="54084FFB" w14:textId="77777777" w:rsidR="00DE3262" w:rsidRPr="00E94F31" w:rsidRDefault="00DE3262" w:rsidP="00DE3262">
      <w:pPr>
        <w:rPr>
          <w:sz w:val="26"/>
          <w:szCs w:val="26"/>
          <w:shd w:val="clear" w:color="auto" w:fill="FFFFFF"/>
        </w:rPr>
      </w:pPr>
      <w:r w:rsidRPr="00E94F31">
        <w:rPr>
          <w:sz w:val="26"/>
          <w:szCs w:val="26"/>
          <w:shd w:val="clear" w:color="auto" w:fill="FFFFFF"/>
        </w:rPr>
        <w:t>2/</w:t>
      </w:r>
    </w:p>
    <w:p w14:paraId="5DF12B85" w14:textId="77777777" w:rsidR="00DE3262" w:rsidRPr="00E94F31" w:rsidRDefault="00DE3262" w:rsidP="00DE3262">
      <w:pPr>
        <w:rPr>
          <w:sz w:val="26"/>
          <w:szCs w:val="26"/>
          <w:shd w:val="clear" w:color="auto" w:fill="FFFFFF"/>
        </w:rPr>
      </w:pPr>
      <w:r w:rsidRPr="00E94F31">
        <w:rPr>
          <w:sz w:val="26"/>
          <w:szCs w:val="26"/>
          <w:shd w:val="clear" w:color="auto" w:fill="FFFFFF"/>
        </w:rPr>
        <w:t>…..</w:t>
      </w:r>
    </w:p>
    <w:p w14:paraId="081F7745" w14:textId="77777777" w:rsidR="00DE3262" w:rsidRPr="00E94F31" w:rsidRDefault="00DE3262" w:rsidP="00DE3262">
      <w:pPr>
        <w:pStyle w:val="sentenceng-scope"/>
        <w:shd w:val="clear" w:color="auto" w:fill="FFFFFF"/>
        <w:spacing w:before="0" w:beforeAutospacing="0" w:after="0" w:afterAutospacing="0"/>
        <w:jc w:val="both"/>
        <w:rPr>
          <w:sz w:val="26"/>
          <w:szCs w:val="26"/>
        </w:rPr>
      </w:pPr>
      <w:r w:rsidRPr="00E94F31">
        <w:rPr>
          <w:rStyle w:val="speakerng-bindingng-scope"/>
          <w:b/>
          <w:bCs/>
          <w:sz w:val="26"/>
          <w:szCs w:val="26"/>
        </w:rPr>
        <w:t>Duong:</w:t>
      </w:r>
      <w:r w:rsidRPr="00E94F31">
        <w:rPr>
          <w:sz w:val="26"/>
          <w:szCs w:val="26"/>
        </w:rPr>
        <w:t> </w:t>
      </w:r>
      <w:r w:rsidRPr="00E94F31">
        <w:rPr>
          <w:sz w:val="26"/>
          <w:szCs w:val="26"/>
        </w:rPr>
        <w:tab/>
      </w:r>
      <w:r w:rsidRPr="00E94F31">
        <w:rPr>
          <w:sz w:val="26"/>
          <w:szCs w:val="26"/>
        </w:rPr>
        <w:tab/>
      </w:r>
      <w:r w:rsidRPr="00E94F31">
        <w:rPr>
          <w:rStyle w:val="ng-binding"/>
          <w:sz w:val="26"/>
          <w:szCs w:val="26"/>
        </w:rPr>
        <w:t>I don’t know. They’re coming over.</w:t>
      </w:r>
    </w:p>
    <w:p w14:paraId="3A2F3F66" w14:textId="77777777" w:rsidR="00DE3262" w:rsidRPr="00E94F31" w:rsidRDefault="00DE3262" w:rsidP="00DE3262">
      <w:pPr>
        <w:pStyle w:val="sentenceng-scope"/>
        <w:shd w:val="clear" w:color="auto" w:fill="FFFFFF"/>
        <w:spacing w:before="0" w:beforeAutospacing="0" w:after="0" w:afterAutospacing="0"/>
        <w:jc w:val="both"/>
        <w:rPr>
          <w:sz w:val="26"/>
          <w:szCs w:val="26"/>
        </w:rPr>
      </w:pPr>
      <w:r w:rsidRPr="00E94F31">
        <w:rPr>
          <w:rStyle w:val="speakerng-bindingng-scope"/>
          <w:b/>
          <w:bCs/>
          <w:sz w:val="26"/>
          <w:szCs w:val="26"/>
        </w:rPr>
        <w:t>Mai:</w:t>
      </w:r>
      <w:r w:rsidRPr="00E94F31">
        <w:rPr>
          <w:sz w:val="26"/>
          <w:szCs w:val="26"/>
        </w:rPr>
        <w:t> </w:t>
      </w:r>
      <w:r w:rsidRPr="00E94F31">
        <w:rPr>
          <w:sz w:val="26"/>
          <w:szCs w:val="26"/>
        </w:rPr>
        <w:tab/>
      </w:r>
      <w:r w:rsidRPr="00E94F31">
        <w:rPr>
          <w:sz w:val="26"/>
          <w:szCs w:val="26"/>
        </w:rPr>
        <w:tab/>
      </w:r>
      <w:r w:rsidRPr="00E94F31">
        <w:rPr>
          <w:sz w:val="26"/>
          <w:szCs w:val="26"/>
        </w:rPr>
        <w:tab/>
      </w:r>
      <w:r w:rsidRPr="00E94F31">
        <w:rPr>
          <w:rStyle w:val="ng-binding"/>
          <w:sz w:val="26"/>
          <w:szCs w:val="26"/>
        </w:rPr>
        <w:t>Hi, Phuc. Hi, Duong. This is my friend Chau.</w:t>
      </w:r>
    </w:p>
    <w:p w14:paraId="41A001C6" w14:textId="77777777" w:rsidR="00DE3262" w:rsidRPr="00E94F31" w:rsidRDefault="00DE3262" w:rsidP="00DE3262">
      <w:pPr>
        <w:pStyle w:val="sentenceng-scope"/>
        <w:shd w:val="clear" w:color="auto" w:fill="FFFFFF"/>
        <w:spacing w:before="0" w:beforeAutospacing="0" w:after="0" w:afterAutospacing="0"/>
        <w:jc w:val="both"/>
        <w:rPr>
          <w:sz w:val="26"/>
          <w:szCs w:val="26"/>
        </w:rPr>
      </w:pPr>
      <w:r w:rsidRPr="00E94F31">
        <w:rPr>
          <w:rStyle w:val="speakerng-bindingng-scope"/>
          <w:b/>
          <w:bCs/>
          <w:sz w:val="26"/>
          <w:szCs w:val="26"/>
        </w:rPr>
        <w:t>Phuc &amp; Duong:</w:t>
      </w:r>
      <w:r w:rsidRPr="00E94F31">
        <w:rPr>
          <w:sz w:val="26"/>
          <w:szCs w:val="26"/>
        </w:rPr>
        <w:t> </w:t>
      </w:r>
      <w:r w:rsidRPr="00E94F31">
        <w:rPr>
          <w:sz w:val="26"/>
          <w:szCs w:val="26"/>
        </w:rPr>
        <w:tab/>
      </w:r>
      <w:r w:rsidRPr="00E94F31">
        <w:rPr>
          <w:rStyle w:val="ng-binding"/>
          <w:sz w:val="26"/>
          <w:szCs w:val="26"/>
        </w:rPr>
        <w:t>Hi, Chau. Nice to meet you.</w:t>
      </w:r>
    </w:p>
    <w:p w14:paraId="3270DAFA" w14:textId="77777777" w:rsidR="00DE3262" w:rsidRPr="00E94F31" w:rsidRDefault="00DE3262" w:rsidP="00DE3262">
      <w:pPr>
        <w:pStyle w:val="sentenceng-scope"/>
        <w:shd w:val="clear" w:color="auto" w:fill="FFFFFF"/>
        <w:spacing w:before="0" w:beforeAutospacing="0" w:after="0" w:afterAutospacing="0"/>
        <w:jc w:val="both"/>
        <w:rPr>
          <w:sz w:val="26"/>
          <w:szCs w:val="26"/>
        </w:rPr>
      </w:pPr>
      <w:r w:rsidRPr="00E94F31">
        <w:rPr>
          <w:rStyle w:val="speakerng-bindingng-scope"/>
          <w:b/>
          <w:bCs/>
          <w:sz w:val="26"/>
          <w:szCs w:val="26"/>
        </w:rPr>
        <w:t>Chau:</w:t>
      </w:r>
      <w:r w:rsidRPr="00E94F31">
        <w:rPr>
          <w:sz w:val="26"/>
          <w:szCs w:val="26"/>
        </w:rPr>
        <w:t> </w:t>
      </w:r>
      <w:r w:rsidRPr="00E94F31">
        <w:rPr>
          <w:sz w:val="26"/>
          <w:szCs w:val="26"/>
        </w:rPr>
        <w:tab/>
      </w:r>
      <w:r w:rsidRPr="00E94F31">
        <w:rPr>
          <w:sz w:val="26"/>
          <w:szCs w:val="26"/>
        </w:rPr>
        <w:tab/>
      </w:r>
      <w:r w:rsidRPr="00E94F31">
        <w:rPr>
          <w:rStyle w:val="ng-binding"/>
          <w:sz w:val="26"/>
          <w:szCs w:val="26"/>
        </w:rPr>
        <w:t>Nice to meet you too.</w:t>
      </w:r>
    </w:p>
    <w:p w14:paraId="2E8D7EB1" w14:textId="77777777" w:rsidR="00DE3262" w:rsidRPr="00E94F31" w:rsidRDefault="00DE3262" w:rsidP="00DE3262">
      <w:pPr>
        <w:pStyle w:val="sentenceng-scope"/>
        <w:shd w:val="clear" w:color="auto" w:fill="FFFFFF"/>
        <w:spacing w:before="0" w:beforeAutospacing="0" w:after="0" w:afterAutospacing="0"/>
        <w:jc w:val="both"/>
        <w:rPr>
          <w:sz w:val="26"/>
          <w:szCs w:val="26"/>
        </w:rPr>
      </w:pPr>
      <w:r w:rsidRPr="00E94F31">
        <w:rPr>
          <w:rStyle w:val="speakerng-bindingng-scope"/>
          <w:b/>
          <w:bCs/>
          <w:sz w:val="26"/>
          <w:szCs w:val="26"/>
        </w:rPr>
        <w:t>Duong:</w:t>
      </w:r>
      <w:r w:rsidRPr="00E94F31">
        <w:rPr>
          <w:sz w:val="26"/>
          <w:szCs w:val="26"/>
        </w:rPr>
        <w:t> </w:t>
      </w:r>
      <w:r w:rsidRPr="00E94F31">
        <w:rPr>
          <w:sz w:val="26"/>
          <w:szCs w:val="26"/>
        </w:rPr>
        <w:tab/>
      </w:r>
      <w:r w:rsidRPr="00E94F31">
        <w:rPr>
          <w:sz w:val="26"/>
          <w:szCs w:val="26"/>
        </w:rPr>
        <w:tab/>
      </w:r>
      <w:r w:rsidRPr="00E94F31">
        <w:rPr>
          <w:rStyle w:val="ng-binding"/>
          <w:sz w:val="26"/>
          <w:szCs w:val="26"/>
        </w:rPr>
        <w:t>Would you like (1) ______ down? We have lots of food.</w:t>
      </w:r>
    </w:p>
    <w:p w14:paraId="054205ED" w14:textId="77777777" w:rsidR="00DE3262" w:rsidRPr="00E94F31" w:rsidRDefault="00DE3262" w:rsidP="00DE3262">
      <w:pPr>
        <w:pStyle w:val="sentenceng-scope"/>
        <w:shd w:val="clear" w:color="auto" w:fill="FFFFFF"/>
        <w:spacing w:before="0" w:beforeAutospacing="0" w:after="0" w:afterAutospacing="0"/>
        <w:ind w:left="2160" w:hanging="2160"/>
        <w:jc w:val="both"/>
        <w:rPr>
          <w:sz w:val="26"/>
          <w:szCs w:val="26"/>
        </w:rPr>
      </w:pPr>
      <w:r w:rsidRPr="00E94F31">
        <w:rPr>
          <w:rStyle w:val="speakerng-bindingng-scope"/>
          <w:b/>
          <w:bCs/>
          <w:sz w:val="26"/>
          <w:szCs w:val="26"/>
        </w:rPr>
        <w:lastRenderedPageBreak/>
        <w:t>Mai:</w:t>
      </w:r>
      <w:r w:rsidRPr="00E94F31">
        <w:rPr>
          <w:sz w:val="26"/>
          <w:szCs w:val="26"/>
        </w:rPr>
        <w:t> </w:t>
      </w:r>
      <w:r w:rsidRPr="00E94F31">
        <w:rPr>
          <w:sz w:val="26"/>
          <w:szCs w:val="26"/>
        </w:rPr>
        <w:tab/>
      </w:r>
      <w:r>
        <w:rPr>
          <w:rStyle w:val="ng-binding"/>
          <w:sz w:val="26"/>
          <w:szCs w:val="26"/>
        </w:rPr>
        <w:t xml:space="preserve">Oh, sorry, we can’t. It’s (2) _____ to go </w:t>
      </w:r>
      <w:r w:rsidRPr="00E94F31">
        <w:rPr>
          <w:rStyle w:val="ng-binding"/>
          <w:sz w:val="26"/>
          <w:szCs w:val="26"/>
        </w:rPr>
        <w:t>home. This evening, we are working on our school (3) ______.</w:t>
      </w:r>
    </w:p>
    <w:p w14:paraId="50E9FC5C" w14:textId="77777777" w:rsidR="00DE3262" w:rsidRPr="00E94F31" w:rsidRDefault="00DE3262" w:rsidP="00DE3262">
      <w:pPr>
        <w:pStyle w:val="sentenceng-scope"/>
        <w:shd w:val="clear" w:color="auto" w:fill="FFFFFF"/>
        <w:spacing w:before="0" w:beforeAutospacing="0" w:after="0" w:afterAutospacing="0"/>
        <w:ind w:left="2160" w:hanging="2160"/>
        <w:jc w:val="both"/>
        <w:rPr>
          <w:sz w:val="26"/>
          <w:szCs w:val="26"/>
        </w:rPr>
      </w:pPr>
      <w:r w:rsidRPr="00E94F31">
        <w:rPr>
          <w:rStyle w:val="speakerng-bindingng-scope"/>
          <w:b/>
          <w:bCs/>
          <w:sz w:val="26"/>
          <w:szCs w:val="26"/>
        </w:rPr>
        <w:t>Duong:</w:t>
      </w:r>
      <w:r w:rsidRPr="00E94F31">
        <w:rPr>
          <w:sz w:val="26"/>
          <w:szCs w:val="26"/>
        </w:rPr>
        <w:t> </w:t>
      </w:r>
      <w:r w:rsidRPr="00E94F31">
        <w:rPr>
          <w:sz w:val="26"/>
          <w:szCs w:val="26"/>
        </w:rPr>
        <w:tab/>
      </w:r>
      <w:r w:rsidRPr="00E94F31">
        <w:rPr>
          <w:rStyle w:val="ng-binding"/>
          <w:sz w:val="26"/>
          <w:szCs w:val="26"/>
        </w:rPr>
        <w:t>Sounds (4) __. I’m going to the judo club with my brother. How about you Phuc?</w:t>
      </w:r>
    </w:p>
    <w:p w14:paraId="3B833628" w14:textId="77777777" w:rsidR="00DE3262" w:rsidRPr="00E94F31" w:rsidRDefault="00DE3262" w:rsidP="00DE3262">
      <w:pPr>
        <w:pStyle w:val="sentenceng-scope"/>
        <w:shd w:val="clear" w:color="auto" w:fill="FFFFFF"/>
        <w:spacing w:before="0" w:beforeAutospacing="0" w:after="0" w:afterAutospacing="0"/>
        <w:jc w:val="both"/>
        <w:rPr>
          <w:rStyle w:val="ng-binding"/>
          <w:rFonts w:ascii="Helvetica" w:hAnsi="Helvetica"/>
          <w:color w:val="333333"/>
          <w:sz w:val="26"/>
          <w:szCs w:val="26"/>
        </w:rPr>
      </w:pPr>
      <w:r w:rsidRPr="00E94F31">
        <w:rPr>
          <w:rStyle w:val="speakerng-bindingng-scope"/>
          <w:b/>
          <w:bCs/>
          <w:sz w:val="26"/>
          <w:szCs w:val="26"/>
        </w:rPr>
        <w:t>Phuc:</w:t>
      </w:r>
      <w:r w:rsidRPr="00E94F31">
        <w:rPr>
          <w:sz w:val="26"/>
          <w:szCs w:val="26"/>
        </w:rPr>
        <w:t> </w:t>
      </w:r>
      <w:r w:rsidRPr="00E94F31">
        <w:rPr>
          <w:sz w:val="26"/>
          <w:szCs w:val="26"/>
        </w:rPr>
        <w:tab/>
      </w:r>
      <w:r w:rsidRPr="00E94F31">
        <w:rPr>
          <w:sz w:val="26"/>
          <w:szCs w:val="26"/>
        </w:rPr>
        <w:tab/>
      </w:r>
      <w:r>
        <w:rPr>
          <w:sz w:val="26"/>
          <w:szCs w:val="26"/>
        </w:rPr>
        <w:tab/>
      </w:r>
      <w:r w:rsidRPr="00E94F31">
        <w:rPr>
          <w:rStyle w:val="ng-binding"/>
          <w:sz w:val="26"/>
          <w:szCs w:val="26"/>
        </w:rPr>
        <w:t>I’m visiting my grandma and grandpa</w:t>
      </w:r>
      <w:r w:rsidRPr="00E94F31">
        <w:rPr>
          <w:rStyle w:val="ng-binding"/>
          <w:rFonts w:ascii="Helvetica" w:hAnsi="Helvetica"/>
          <w:color w:val="333333"/>
          <w:sz w:val="26"/>
          <w:szCs w:val="26"/>
        </w:rPr>
        <w:t>.</w:t>
      </w:r>
    </w:p>
    <w:p w14:paraId="33C1631D" w14:textId="77777777" w:rsidR="00DE3262" w:rsidRPr="00E94F31" w:rsidRDefault="00DE3262" w:rsidP="00DE3262">
      <w:pPr>
        <w:pStyle w:val="sentenceng-scope"/>
        <w:shd w:val="clear" w:color="auto" w:fill="FFFFFF"/>
        <w:spacing w:before="0" w:beforeAutospacing="0" w:after="0" w:afterAutospacing="0"/>
        <w:jc w:val="both"/>
        <w:rPr>
          <w:rFonts w:ascii="Helvetica" w:hAnsi="Helvetica"/>
          <w:color w:val="333333"/>
          <w:sz w:val="26"/>
          <w:szCs w:val="26"/>
        </w:rPr>
      </w:pPr>
    </w:p>
    <w:p w14:paraId="1D042D6C" w14:textId="77777777" w:rsidR="00DE3262" w:rsidRPr="007D23B7" w:rsidRDefault="00DE3262" w:rsidP="00DE3262">
      <w:pPr>
        <w:numPr>
          <w:ilvl w:val="0"/>
          <w:numId w:val="55"/>
        </w:numPr>
        <w:rPr>
          <w:rStyle w:val="ng-binding"/>
          <w:sz w:val="26"/>
          <w:szCs w:val="26"/>
        </w:rPr>
      </w:pPr>
      <w:r w:rsidRPr="007D23B7">
        <w:rPr>
          <w:sz w:val="26"/>
          <w:szCs w:val="26"/>
          <w:shd w:val="clear" w:color="auto" w:fill="FFFFFF"/>
        </w:rPr>
        <w:t>A. sitting</w:t>
      </w:r>
      <w:r w:rsidRPr="007D23B7">
        <w:rPr>
          <w:sz w:val="26"/>
          <w:szCs w:val="26"/>
          <w:shd w:val="clear" w:color="auto" w:fill="FFFFFF"/>
        </w:rPr>
        <w:tab/>
      </w:r>
      <w:r w:rsidRPr="007D23B7">
        <w:rPr>
          <w:sz w:val="26"/>
          <w:szCs w:val="26"/>
          <w:shd w:val="clear" w:color="auto" w:fill="FFFFFF"/>
        </w:rPr>
        <w:tab/>
        <w:t>B. sit</w:t>
      </w:r>
      <w:r w:rsidRPr="007D23B7">
        <w:rPr>
          <w:sz w:val="26"/>
          <w:szCs w:val="26"/>
          <w:shd w:val="clear" w:color="auto" w:fill="FFFFFF"/>
        </w:rPr>
        <w:tab/>
      </w:r>
      <w:r w:rsidRPr="007D23B7">
        <w:rPr>
          <w:sz w:val="26"/>
          <w:szCs w:val="26"/>
          <w:shd w:val="clear" w:color="auto" w:fill="FFFFFF"/>
        </w:rPr>
        <w:tab/>
      </w:r>
      <w:r w:rsidRPr="007D23B7">
        <w:rPr>
          <w:sz w:val="26"/>
          <w:szCs w:val="26"/>
          <w:shd w:val="clear" w:color="auto" w:fill="FFFFFF"/>
        </w:rPr>
        <w:tab/>
        <w:t xml:space="preserve">C. </w:t>
      </w:r>
      <w:r w:rsidRPr="007D23B7">
        <w:rPr>
          <w:rStyle w:val="ng-binding"/>
          <w:sz w:val="26"/>
          <w:szCs w:val="26"/>
        </w:rPr>
        <w:t>to sit</w:t>
      </w:r>
      <w:r w:rsidRPr="007D23B7">
        <w:rPr>
          <w:rStyle w:val="ng-binding"/>
          <w:sz w:val="26"/>
          <w:szCs w:val="26"/>
        </w:rPr>
        <w:tab/>
      </w:r>
      <w:r w:rsidRPr="007D23B7">
        <w:rPr>
          <w:rStyle w:val="ng-binding"/>
          <w:sz w:val="26"/>
          <w:szCs w:val="26"/>
        </w:rPr>
        <w:tab/>
        <w:t>D. sits</w:t>
      </w:r>
    </w:p>
    <w:p w14:paraId="444F5290" w14:textId="77777777" w:rsidR="00DE3262" w:rsidRPr="007D23B7" w:rsidRDefault="00DE3262" w:rsidP="00DE3262">
      <w:pPr>
        <w:numPr>
          <w:ilvl w:val="0"/>
          <w:numId w:val="55"/>
        </w:numPr>
        <w:rPr>
          <w:rStyle w:val="ng-binding"/>
          <w:sz w:val="26"/>
          <w:szCs w:val="26"/>
        </w:rPr>
      </w:pPr>
      <w:r w:rsidRPr="007D23B7">
        <w:rPr>
          <w:rStyle w:val="ng-binding"/>
          <w:sz w:val="26"/>
          <w:szCs w:val="26"/>
        </w:rPr>
        <w:t>A. recess</w:t>
      </w:r>
      <w:r w:rsidRPr="007D23B7">
        <w:rPr>
          <w:rStyle w:val="ng-binding"/>
          <w:sz w:val="26"/>
          <w:szCs w:val="26"/>
        </w:rPr>
        <w:tab/>
      </w:r>
      <w:r w:rsidRPr="007D23B7">
        <w:rPr>
          <w:rStyle w:val="ng-binding"/>
          <w:sz w:val="26"/>
          <w:szCs w:val="26"/>
        </w:rPr>
        <w:tab/>
        <w:t>B. time</w:t>
      </w:r>
      <w:r w:rsidRPr="007D23B7">
        <w:rPr>
          <w:rStyle w:val="ng-binding"/>
          <w:sz w:val="26"/>
          <w:szCs w:val="26"/>
        </w:rPr>
        <w:tab/>
      </w:r>
      <w:r w:rsidRPr="007D23B7">
        <w:rPr>
          <w:rStyle w:val="ng-binding"/>
          <w:sz w:val="26"/>
          <w:szCs w:val="26"/>
        </w:rPr>
        <w:tab/>
        <w:t>C. high time</w:t>
      </w:r>
      <w:r w:rsidRPr="007D23B7">
        <w:rPr>
          <w:rStyle w:val="ng-binding"/>
          <w:sz w:val="26"/>
          <w:szCs w:val="26"/>
        </w:rPr>
        <w:tab/>
      </w:r>
      <w:r w:rsidRPr="007D23B7">
        <w:rPr>
          <w:rStyle w:val="ng-binding"/>
          <w:sz w:val="26"/>
          <w:szCs w:val="26"/>
        </w:rPr>
        <w:tab/>
        <w:t>D. B &amp; C</w:t>
      </w:r>
    </w:p>
    <w:p w14:paraId="321F3F59" w14:textId="77777777" w:rsidR="00DE3262" w:rsidRPr="007D23B7" w:rsidRDefault="00DE3262" w:rsidP="00DE3262">
      <w:pPr>
        <w:numPr>
          <w:ilvl w:val="0"/>
          <w:numId w:val="55"/>
        </w:numPr>
        <w:rPr>
          <w:rStyle w:val="ng-binding"/>
          <w:sz w:val="26"/>
          <w:szCs w:val="26"/>
        </w:rPr>
      </w:pPr>
      <w:r w:rsidRPr="007D23B7">
        <w:rPr>
          <w:rStyle w:val="ng-binding"/>
          <w:sz w:val="26"/>
          <w:szCs w:val="26"/>
        </w:rPr>
        <w:t>A. text</w:t>
      </w:r>
      <w:r w:rsidRPr="007D23B7">
        <w:rPr>
          <w:rStyle w:val="ng-binding"/>
          <w:sz w:val="26"/>
          <w:szCs w:val="26"/>
        </w:rPr>
        <w:tab/>
      </w:r>
      <w:r w:rsidRPr="007D23B7">
        <w:rPr>
          <w:rStyle w:val="ng-binding"/>
          <w:sz w:val="26"/>
          <w:szCs w:val="26"/>
        </w:rPr>
        <w:tab/>
      </w:r>
      <w:r w:rsidRPr="007D23B7">
        <w:rPr>
          <w:rStyle w:val="ng-binding"/>
          <w:sz w:val="26"/>
          <w:szCs w:val="26"/>
        </w:rPr>
        <w:tab/>
        <w:t>B. project</w:t>
      </w:r>
      <w:r w:rsidRPr="007D23B7">
        <w:rPr>
          <w:rStyle w:val="ng-binding"/>
          <w:sz w:val="26"/>
          <w:szCs w:val="26"/>
        </w:rPr>
        <w:tab/>
      </w:r>
      <w:r w:rsidRPr="007D23B7">
        <w:rPr>
          <w:rStyle w:val="ng-binding"/>
          <w:sz w:val="26"/>
          <w:szCs w:val="26"/>
        </w:rPr>
        <w:tab/>
        <w:t>C. gate</w:t>
      </w:r>
      <w:r w:rsidRPr="007D23B7">
        <w:rPr>
          <w:rStyle w:val="ng-binding"/>
          <w:sz w:val="26"/>
          <w:szCs w:val="26"/>
        </w:rPr>
        <w:tab/>
      </w:r>
      <w:r w:rsidRPr="007D23B7">
        <w:rPr>
          <w:rStyle w:val="ng-binding"/>
          <w:sz w:val="26"/>
          <w:szCs w:val="26"/>
        </w:rPr>
        <w:tab/>
        <w:t>D. canteen</w:t>
      </w:r>
    </w:p>
    <w:p w14:paraId="73CDF56C" w14:textId="77777777" w:rsidR="00DE3262" w:rsidRPr="007D23B7" w:rsidRDefault="00DE3262" w:rsidP="00DE3262">
      <w:pPr>
        <w:numPr>
          <w:ilvl w:val="0"/>
          <w:numId w:val="55"/>
        </w:numPr>
        <w:rPr>
          <w:rStyle w:val="ng-binding"/>
          <w:sz w:val="26"/>
          <w:szCs w:val="26"/>
        </w:rPr>
      </w:pPr>
      <w:r w:rsidRPr="007D23B7">
        <w:rPr>
          <w:rStyle w:val="ng-binding"/>
          <w:sz w:val="26"/>
          <w:szCs w:val="26"/>
        </w:rPr>
        <w:t>A. wonderfully</w:t>
      </w:r>
      <w:r w:rsidRPr="007D23B7">
        <w:rPr>
          <w:rStyle w:val="ng-binding"/>
          <w:sz w:val="26"/>
          <w:szCs w:val="26"/>
        </w:rPr>
        <w:tab/>
        <w:t>B. nicely</w:t>
      </w:r>
      <w:r w:rsidRPr="007D23B7">
        <w:rPr>
          <w:rStyle w:val="ng-binding"/>
          <w:sz w:val="26"/>
          <w:szCs w:val="26"/>
        </w:rPr>
        <w:tab/>
      </w:r>
      <w:r w:rsidRPr="007D23B7">
        <w:rPr>
          <w:rStyle w:val="ng-binding"/>
          <w:sz w:val="26"/>
          <w:szCs w:val="26"/>
        </w:rPr>
        <w:tab/>
        <w:t>C. badly</w:t>
      </w:r>
      <w:r w:rsidRPr="007D23B7">
        <w:rPr>
          <w:rStyle w:val="ng-binding"/>
          <w:sz w:val="26"/>
          <w:szCs w:val="26"/>
        </w:rPr>
        <w:tab/>
      </w:r>
      <w:r w:rsidRPr="007D23B7">
        <w:rPr>
          <w:rStyle w:val="ng-binding"/>
          <w:sz w:val="26"/>
          <w:szCs w:val="26"/>
        </w:rPr>
        <w:tab/>
        <w:t>D. great</w:t>
      </w:r>
    </w:p>
    <w:p w14:paraId="3F4D2400" w14:textId="77777777" w:rsidR="00DE3262" w:rsidRPr="00E1499B" w:rsidRDefault="00DE3262" w:rsidP="00DE3262">
      <w:pPr>
        <w:rPr>
          <w:b/>
          <w:bCs/>
          <w:sz w:val="26"/>
          <w:szCs w:val="26"/>
        </w:rPr>
      </w:pPr>
      <w:r w:rsidRPr="00E1499B">
        <w:rPr>
          <w:b/>
          <w:bCs/>
          <w:sz w:val="26"/>
          <w:szCs w:val="26"/>
        </w:rPr>
        <w:t>* Hướng dẫn dịch :</w:t>
      </w:r>
    </w:p>
    <w:p w14:paraId="0D6ADFE8"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Dương:</w:t>
      </w:r>
      <w:r w:rsidRPr="00E1499B">
        <w:rPr>
          <w:color w:val="000000"/>
        </w:rPr>
        <w:t> Mình không biết. Họ đang đi qua kìa.</w:t>
      </w:r>
    </w:p>
    <w:p w14:paraId="581C7AD5"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Mai:</w:t>
      </w:r>
      <w:r w:rsidRPr="00E1499B">
        <w:rPr>
          <w:color w:val="000000"/>
        </w:rPr>
        <w:t> Chào Phúc. Chào Dương. Đây là bạn mình, Châu.</w:t>
      </w:r>
    </w:p>
    <w:p w14:paraId="57A11605"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Phúc &amp; Dương:</w:t>
      </w:r>
      <w:r w:rsidRPr="00E1499B">
        <w:rPr>
          <w:color w:val="000000"/>
        </w:rPr>
        <w:t> Chào Châu. Hân hạnh gặp bạn.</w:t>
      </w:r>
    </w:p>
    <w:p w14:paraId="59D69315"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Châu:</w:t>
      </w:r>
      <w:r w:rsidRPr="00E1499B">
        <w:rPr>
          <w:color w:val="000000"/>
        </w:rPr>
        <w:t> Mình cũng thế.</w:t>
      </w:r>
    </w:p>
    <w:p w14:paraId="17D58198"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Dương:</w:t>
      </w:r>
      <w:r w:rsidRPr="00E1499B">
        <w:rPr>
          <w:color w:val="000000"/>
        </w:rPr>
        <w:t> Bạn muốn ngồi xuống không? Tụi mình có nhiều đồ ăn lắm.</w:t>
      </w:r>
    </w:p>
    <w:p w14:paraId="74D96C72"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Mai:</w:t>
      </w:r>
      <w:r w:rsidRPr="00E1499B">
        <w:rPr>
          <w:color w:val="000000"/>
        </w:rPr>
        <w:t xml:space="preserve"> Ồ xin lỗi, chúng mình không thể. Đến giờ về nhà rồi. Tối nay chúng mình sẽ làm việc về </w:t>
      </w:r>
      <w:r>
        <w:rPr>
          <w:color w:val="000000"/>
        </w:rPr>
        <w:t xml:space="preserve">kế hoạch </w:t>
      </w:r>
      <w:r w:rsidRPr="00E1499B">
        <w:rPr>
          <w:color w:val="000000"/>
        </w:rPr>
        <w:t>của trường.</w:t>
      </w:r>
    </w:p>
    <w:p w14:paraId="54225583"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Dương:</w:t>
      </w:r>
      <w:r w:rsidRPr="00E1499B">
        <w:rPr>
          <w:color w:val="000000"/>
        </w:rPr>
        <w:t> Tuyệt đấy. Mình sẽ đến câu lạc bộ judo với anh trai. Còn bạn?</w:t>
      </w:r>
    </w:p>
    <w:p w14:paraId="4437656C"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Phúc:</w:t>
      </w:r>
      <w:r w:rsidRPr="00E1499B">
        <w:rPr>
          <w:color w:val="000000"/>
        </w:rPr>
        <w:t> Mình sẽ thăm ông bà mình.</w:t>
      </w:r>
    </w:p>
    <w:p w14:paraId="1C3AAA1E"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Châu:</w:t>
      </w:r>
      <w:r w:rsidRPr="00E1499B">
        <w:rPr>
          <w:color w:val="000000"/>
        </w:rPr>
        <w:t> Được rồi. Hẹn gặp lại nhé!</w:t>
      </w:r>
    </w:p>
    <w:p w14:paraId="119CF820" w14:textId="77777777" w:rsidR="00DE3262" w:rsidRPr="00E1499B" w:rsidRDefault="00DE3262" w:rsidP="00DE3262">
      <w:pPr>
        <w:pStyle w:val="NormalWeb"/>
        <w:spacing w:before="0" w:beforeAutospacing="0" w:after="0" w:afterAutospacing="0" w:line="330" w:lineRule="atLeast"/>
        <w:rPr>
          <w:color w:val="000000"/>
        </w:rPr>
      </w:pPr>
      <w:r w:rsidRPr="00E1499B">
        <w:rPr>
          <w:rStyle w:val="Strong"/>
          <w:color w:val="000000"/>
        </w:rPr>
        <w:t>Phúc &amp; Dương:</w:t>
      </w:r>
      <w:r w:rsidRPr="00E1499B">
        <w:rPr>
          <w:color w:val="000000"/>
        </w:rPr>
        <w:t> Tạm biệt!</w:t>
      </w:r>
    </w:p>
    <w:p w14:paraId="4DE79214" w14:textId="77777777" w:rsidR="00DE3262" w:rsidRPr="00E94F31" w:rsidRDefault="00DE3262" w:rsidP="00DE3262">
      <w:pPr>
        <w:rPr>
          <w:b/>
          <w:bCs/>
          <w:sz w:val="26"/>
          <w:szCs w:val="26"/>
        </w:rPr>
      </w:pPr>
      <w:r>
        <w:rPr>
          <w:b/>
          <w:bCs/>
          <w:sz w:val="26"/>
          <w:szCs w:val="26"/>
        </w:rPr>
        <w:t>3</w:t>
      </w:r>
      <w:r w:rsidRPr="00E94F31">
        <w:rPr>
          <w:b/>
          <w:bCs/>
          <w:sz w:val="26"/>
          <w:szCs w:val="26"/>
        </w:rPr>
        <w:t>/</w:t>
      </w:r>
    </w:p>
    <w:p w14:paraId="47DBFAC8" w14:textId="77777777" w:rsidR="00DE3262" w:rsidRPr="00E94F31" w:rsidRDefault="00DE3262" w:rsidP="00DE3262">
      <w:pPr>
        <w:rPr>
          <w:b/>
          <w:bCs/>
          <w:sz w:val="26"/>
          <w:szCs w:val="26"/>
        </w:rPr>
      </w:pPr>
      <w:r w:rsidRPr="00E94F31">
        <w:rPr>
          <w:sz w:val="26"/>
          <w:szCs w:val="26"/>
          <w:shd w:val="clear" w:color="auto" w:fill="FFFFFF"/>
        </w:rPr>
        <w:t>Our school (1) ______ a fire station in the neighborhood this Saturday. It’s a field trip (2) _____ our project. We’re talking to (3) _____ and checking out different fire trucks. (4) ____ Sunday, I’m going to the movies with my friends. That’s great!</w:t>
      </w:r>
    </w:p>
    <w:p w14:paraId="5D30AB9D" w14:textId="77777777" w:rsidR="00DE3262" w:rsidRPr="00E94F31" w:rsidRDefault="00DE3262" w:rsidP="00DE3262">
      <w:pPr>
        <w:rPr>
          <w:b/>
          <w:bCs/>
          <w:sz w:val="26"/>
          <w:szCs w:val="26"/>
        </w:rPr>
      </w:pPr>
    </w:p>
    <w:p w14:paraId="2F348186" w14:textId="77777777" w:rsidR="00DE3262" w:rsidRPr="007D23B7" w:rsidRDefault="00DE3262" w:rsidP="00DE3262">
      <w:pPr>
        <w:numPr>
          <w:ilvl w:val="0"/>
          <w:numId w:val="56"/>
        </w:numPr>
        <w:rPr>
          <w:bCs/>
          <w:sz w:val="26"/>
          <w:szCs w:val="26"/>
        </w:rPr>
      </w:pPr>
      <w:r w:rsidRPr="007D23B7">
        <w:rPr>
          <w:bCs/>
          <w:sz w:val="26"/>
          <w:szCs w:val="26"/>
        </w:rPr>
        <w:t xml:space="preserve">A. </w:t>
      </w:r>
      <w:r w:rsidRPr="007D23B7">
        <w:rPr>
          <w:sz w:val="26"/>
          <w:szCs w:val="26"/>
          <w:shd w:val="clear" w:color="auto" w:fill="FFFFFF"/>
        </w:rPr>
        <w:t>is visiting</w:t>
      </w:r>
      <w:r w:rsidRPr="007D23B7">
        <w:rPr>
          <w:sz w:val="26"/>
          <w:szCs w:val="26"/>
          <w:shd w:val="clear" w:color="auto" w:fill="FFFFFF"/>
        </w:rPr>
        <w:tab/>
      </w:r>
      <w:r w:rsidRPr="007D23B7">
        <w:rPr>
          <w:sz w:val="26"/>
          <w:szCs w:val="26"/>
          <w:shd w:val="clear" w:color="auto" w:fill="FFFFFF"/>
        </w:rPr>
        <w:tab/>
        <w:t>B. visit</w:t>
      </w:r>
      <w:r w:rsidRPr="007D23B7">
        <w:rPr>
          <w:sz w:val="26"/>
          <w:szCs w:val="26"/>
          <w:shd w:val="clear" w:color="auto" w:fill="FFFFFF"/>
        </w:rPr>
        <w:tab/>
      </w:r>
      <w:r w:rsidRPr="007D23B7">
        <w:rPr>
          <w:sz w:val="26"/>
          <w:szCs w:val="26"/>
          <w:shd w:val="clear" w:color="auto" w:fill="FFFFFF"/>
        </w:rPr>
        <w:tab/>
        <w:t>C. is visit</w:t>
      </w:r>
      <w:r w:rsidRPr="007D23B7">
        <w:rPr>
          <w:sz w:val="26"/>
          <w:szCs w:val="26"/>
          <w:shd w:val="clear" w:color="auto" w:fill="FFFFFF"/>
        </w:rPr>
        <w:tab/>
      </w:r>
      <w:r w:rsidRPr="007D23B7">
        <w:rPr>
          <w:sz w:val="26"/>
          <w:szCs w:val="26"/>
          <w:shd w:val="clear" w:color="auto" w:fill="FFFFFF"/>
        </w:rPr>
        <w:tab/>
        <w:t>D. visits</w:t>
      </w:r>
    </w:p>
    <w:p w14:paraId="0C59C335" w14:textId="77777777" w:rsidR="00DE3262" w:rsidRPr="007D23B7" w:rsidRDefault="00DE3262" w:rsidP="00DE3262">
      <w:pPr>
        <w:numPr>
          <w:ilvl w:val="0"/>
          <w:numId w:val="56"/>
        </w:numPr>
        <w:rPr>
          <w:bCs/>
          <w:sz w:val="26"/>
          <w:szCs w:val="26"/>
        </w:rPr>
      </w:pPr>
      <w:r w:rsidRPr="007D23B7">
        <w:rPr>
          <w:sz w:val="26"/>
          <w:szCs w:val="26"/>
          <w:shd w:val="clear" w:color="auto" w:fill="FFFFFF"/>
        </w:rPr>
        <w:t>A. with</w:t>
      </w:r>
      <w:r w:rsidRPr="007D23B7">
        <w:rPr>
          <w:sz w:val="26"/>
          <w:szCs w:val="26"/>
          <w:shd w:val="clear" w:color="auto" w:fill="FFFFFF"/>
        </w:rPr>
        <w:tab/>
      </w:r>
      <w:r w:rsidRPr="007D23B7">
        <w:rPr>
          <w:sz w:val="26"/>
          <w:szCs w:val="26"/>
          <w:shd w:val="clear" w:color="auto" w:fill="FFFFFF"/>
        </w:rPr>
        <w:tab/>
        <w:t>B. for</w:t>
      </w:r>
      <w:r w:rsidRPr="007D23B7">
        <w:rPr>
          <w:sz w:val="26"/>
          <w:szCs w:val="26"/>
          <w:shd w:val="clear" w:color="auto" w:fill="FFFFFF"/>
        </w:rPr>
        <w:tab/>
      </w:r>
      <w:r w:rsidRPr="007D23B7">
        <w:rPr>
          <w:sz w:val="26"/>
          <w:szCs w:val="26"/>
          <w:shd w:val="clear" w:color="auto" w:fill="FFFFFF"/>
        </w:rPr>
        <w:tab/>
      </w:r>
      <w:r w:rsidRPr="007D23B7">
        <w:rPr>
          <w:sz w:val="26"/>
          <w:szCs w:val="26"/>
          <w:shd w:val="clear" w:color="auto" w:fill="FFFFFF"/>
        </w:rPr>
        <w:tab/>
        <w:t>C. at</w:t>
      </w:r>
      <w:r w:rsidRPr="007D23B7">
        <w:rPr>
          <w:sz w:val="26"/>
          <w:szCs w:val="26"/>
          <w:shd w:val="clear" w:color="auto" w:fill="FFFFFF"/>
        </w:rPr>
        <w:tab/>
      </w:r>
      <w:r w:rsidRPr="007D23B7">
        <w:rPr>
          <w:sz w:val="26"/>
          <w:szCs w:val="26"/>
          <w:shd w:val="clear" w:color="auto" w:fill="FFFFFF"/>
        </w:rPr>
        <w:tab/>
      </w:r>
      <w:r w:rsidRPr="007D23B7">
        <w:rPr>
          <w:sz w:val="26"/>
          <w:szCs w:val="26"/>
          <w:shd w:val="clear" w:color="auto" w:fill="FFFFFF"/>
        </w:rPr>
        <w:tab/>
        <w:t>D. about</w:t>
      </w:r>
    </w:p>
    <w:p w14:paraId="6AA26D57" w14:textId="77777777" w:rsidR="00DE3262" w:rsidRPr="007D23B7" w:rsidRDefault="00DE3262" w:rsidP="00DE3262">
      <w:pPr>
        <w:numPr>
          <w:ilvl w:val="0"/>
          <w:numId w:val="56"/>
        </w:numPr>
        <w:rPr>
          <w:bCs/>
          <w:sz w:val="26"/>
          <w:szCs w:val="26"/>
        </w:rPr>
      </w:pPr>
      <w:r w:rsidRPr="007D23B7">
        <w:rPr>
          <w:sz w:val="26"/>
          <w:szCs w:val="26"/>
          <w:shd w:val="clear" w:color="auto" w:fill="FFFFFF"/>
        </w:rPr>
        <w:t>A. firefighters</w:t>
      </w:r>
      <w:r w:rsidRPr="007D23B7">
        <w:rPr>
          <w:sz w:val="26"/>
          <w:szCs w:val="26"/>
          <w:shd w:val="clear" w:color="auto" w:fill="FFFFFF"/>
        </w:rPr>
        <w:tab/>
        <w:t>B. workers</w:t>
      </w:r>
      <w:r w:rsidRPr="007D23B7">
        <w:rPr>
          <w:sz w:val="26"/>
          <w:szCs w:val="26"/>
          <w:shd w:val="clear" w:color="auto" w:fill="FFFFFF"/>
        </w:rPr>
        <w:tab/>
      </w:r>
      <w:r w:rsidRPr="007D23B7">
        <w:rPr>
          <w:sz w:val="26"/>
          <w:szCs w:val="26"/>
          <w:shd w:val="clear" w:color="auto" w:fill="FFFFFF"/>
        </w:rPr>
        <w:tab/>
        <w:t>C. firemen</w:t>
      </w:r>
      <w:r w:rsidRPr="007D23B7">
        <w:rPr>
          <w:sz w:val="26"/>
          <w:szCs w:val="26"/>
          <w:shd w:val="clear" w:color="auto" w:fill="FFFFFF"/>
        </w:rPr>
        <w:tab/>
      </w:r>
      <w:r w:rsidRPr="007D23B7">
        <w:rPr>
          <w:sz w:val="26"/>
          <w:szCs w:val="26"/>
          <w:shd w:val="clear" w:color="auto" w:fill="FFFFFF"/>
        </w:rPr>
        <w:tab/>
        <w:t>D. A &amp; C</w:t>
      </w:r>
    </w:p>
    <w:p w14:paraId="74499F6F" w14:textId="77777777" w:rsidR="00DE3262" w:rsidRPr="007D23B7" w:rsidRDefault="00DE3262" w:rsidP="00DE3262">
      <w:pPr>
        <w:numPr>
          <w:ilvl w:val="0"/>
          <w:numId w:val="56"/>
        </w:numPr>
        <w:rPr>
          <w:bCs/>
          <w:sz w:val="26"/>
          <w:szCs w:val="26"/>
        </w:rPr>
      </w:pPr>
      <w:r w:rsidRPr="007D23B7">
        <w:rPr>
          <w:sz w:val="26"/>
          <w:szCs w:val="26"/>
          <w:shd w:val="clear" w:color="auto" w:fill="FFFFFF"/>
        </w:rPr>
        <w:t>A.  In</w:t>
      </w:r>
      <w:r w:rsidRPr="007D23B7">
        <w:rPr>
          <w:sz w:val="26"/>
          <w:szCs w:val="26"/>
          <w:shd w:val="clear" w:color="auto" w:fill="FFFFFF"/>
        </w:rPr>
        <w:tab/>
      </w:r>
      <w:r w:rsidRPr="007D23B7">
        <w:rPr>
          <w:sz w:val="26"/>
          <w:szCs w:val="26"/>
          <w:shd w:val="clear" w:color="auto" w:fill="FFFFFF"/>
        </w:rPr>
        <w:tab/>
      </w:r>
      <w:r w:rsidRPr="007D23B7">
        <w:rPr>
          <w:sz w:val="26"/>
          <w:szCs w:val="26"/>
          <w:shd w:val="clear" w:color="auto" w:fill="FFFFFF"/>
        </w:rPr>
        <w:tab/>
        <w:t>B. At</w:t>
      </w:r>
      <w:r w:rsidRPr="007D23B7">
        <w:rPr>
          <w:sz w:val="26"/>
          <w:szCs w:val="26"/>
          <w:shd w:val="clear" w:color="auto" w:fill="FFFFFF"/>
        </w:rPr>
        <w:tab/>
      </w:r>
      <w:r w:rsidRPr="007D23B7">
        <w:rPr>
          <w:sz w:val="26"/>
          <w:szCs w:val="26"/>
          <w:shd w:val="clear" w:color="auto" w:fill="FFFFFF"/>
        </w:rPr>
        <w:tab/>
      </w:r>
      <w:r w:rsidRPr="007D23B7">
        <w:rPr>
          <w:sz w:val="26"/>
          <w:szCs w:val="26"/>
          <w:shd w:val="clear" w:color="auto" w:fill="FFFFFF"/>
        </w:rPr>
        <w:tab/>
        <w:t>C. On</w:t>
      </w:r>
      <w:r w:rsidRPr="007D23B7">
        <w:rPr>
          <w:sz w:val="26"/>
          <w:szCs w:val="26"/>
          <w:shd w:val="clear" w:color="auto" w:fill="FFFFFF"/>
        </w:rPr>
        <w:tab/>
      </w:r>
      <w:r w:rsidRPr="007D23B7">
        <w:rPr>
          <w:sz w:val="26"/>
          <w:szCs w:val="26"/>
          <w:shd w:val="clear" w:color="auto" w:fill="FFFFFF"/>
        </w:rPr>
        <w:tab/>
      </w:r>
      <w:r w:rsidRPr="007D23B7">
        <w:rPr>
          <w:sz w:val="26"/>
          <w:szCs w:val="26"/>
          <w:shd w:val="clear" w:color="auto" w:fill="FFFFFF"/>
        </w:rPr>
        <w:tab/>
        <w:t>D. About</w:t>
      </w:r>
    </w:p>
    <w:p w14:paraId="477656B1" w14:textId="77777777" w:rsidR="00DE3262" w:rsidRPr="00E1499B" w:rsidRDefault="00DE3262" w:rsidP="00DE3262">
      <w:pPr>
        <w:rPr>
          <w:b/>
          <w:bCs/>
          <w:sz w:val="26"/>
          <w:szCs w:val="26"/>
        </w:rPr>
      </w:pPr>
      <w:r w:rsidRPr="00E1499B">
        <w:rPr>
          <w:b/>
          <w:bCs/>
          <w:sz w:val="26"/>
          <w:szCs w:val="26"/>
        </w:rPr>
        <w:t>* Hướng dẫn dịch :</w:t>
      </w:r>
    </w:p>
    <w:p w14:paraId="21E89766" w14:textId="77777777" w:rsidR="00DE3262" w:rsidRPr="00E1499B" w:rsidRDefault="00DE3262" w:rsidP="00DE3262">
      <w:pPr>
        <w:rPr>
          <w:shd w:val="clear" w:color="auto" w:fill="FFFFFF"/>
        </w:rPr>
      </w:pPr>
      <w:r w:rsidRPr="00E1499B">
        <w:rPr>
          <w:color w:val="000000"/>
          <w:shd w:val="clear" w:color="auto" w:fill="FFFFFF"/>
        </w:rPr>
        <w:t xml:space="preserve">Trường mình sẽ đến thăm trạm cứu hỏa ở trong </w:t>
      </w:r>
      <w:r>
        <w:rPr>
          <w:color w:val="000000"/>
          <w:shd w:val="clear" w:color="auto" w:fill="FFFFFF"/>
        </w:rPr>
        <w:t>khu vực</w:t>
      </w:r>
      <w:r w:rsidRPr="00E1499B">
        <w:rPr>
          <w:color w:val="000000"/>
          <w:shd w:val="clear" w:color="auto" w:fill="FFFFFF"/>
        </w:rPr>
        <w:t xml:space="preserve"> vào thứ Bảy này. Nó là một chuyến đi thực tế cho dự án của chúng mình. Chúng mình sẽ nói chuyện với các chú lính cứu hỏa và xem những chiếc xe cứu hỏa khác nhau. Mình sẽ đi xem phim với bạn vào Chủ nhật. Thật tuyệt!</w:t>
      </w:r>
    </w:p>
    <w:p w14:paraId="7304E863" w14:textId="77777777" w:rsidR="00DE3262" w:rsidRDefault="00DE3262" w:rsidP="00DE3262">
      <w:pPr>
        <w:rPr>
          <w:b/>
          <w:sz w:val="26"/>
          <w:szCs w:val="26"/>
          <w:u w:val="single"/>
        </w:rPr>
      </w:pPr>
    </w:p>
    <w:p w14:paraId="1E5410FB" w14:textId="77777777" w:rsidR="00DE3262" w:rsidRPr="006B6162" w:rsidRDefault="00DE3262" w:rsidP="00DE3262">
      <w:pPr>
        <w:rPr>
          <w:b/>
          <w:sz w:val="26"/>
          <w:szCs w:val="26"/>
        </w:rPr>
      </w:pPr>
      <w:r w:rsidRPr="006B6162">
        <w:rPr>
          <w:b/>
          <w:sz w:val="26"/>
          <w:szCs w:val="26"/>
          <w:u w:val="single"/>
        </w:rPr>
        <w:t>Question 6</w:t>
      </w:r>
      <w:r w:rsidRPr="006B6162">
        <w:rPr>
          <w:b/>
          <w:sz w:val="26"/>
          <w:szCs w:val="26"/>
        </w:rPr>
        <w:t>: Read the passage and then pick out ONE best option (A, B, C, or D) to answer each question (đọc đoạn văn và chọn đáp án đúng A, B, C hoặc D): (1.0 pt)</w:t>
      </w:r>
    </w:p>
    <w:p w14:paraId="1A1C4022" w14:textId="77777777" w:rsidR="00DE3262" w:rsidRPr="006B6162" w:rsidRDefault="00DE3262" w:rsidP="00DE3262">
      <w:pPr>
        <w:rPr>
          <w:b/>
          <w:sz w:val="26"/>
          <w:szCs w:val="26"/>
        </w:rPr>
      </w:pPr>
      <w:r w:rsidRPr="006B6162">
        <w:rPr>
          <w:b/>
          <w:sz w:val="26"/>
          <w:szCs w:val="26"/>
        </w:rPr>
        <w:t>1/</w:t>
      </w:r>
    </w:p>
    <w:p w14:paraId="48D50EC0" w14:textId="77777777" w:rsidR="00DE3262" w:rsidRPr="006B6162" w:rsidRDefault="00DE3262" w:rsidP="00DE3262">
      <w:pPr>
        <w:rPr>
          <w:sz w:val="26"/>
          <w:szCs w:val="26"/>
        </w:rPr>
      </w:pPr>
      <w:r w:rsidRPr="006B6162">
        <w:rPr>
          <w:b/>
          <w:bCs/>
          <w:sz w:val="26"/>
          <w:szCs w:val="26"/>
          <w:shd w:val="clear" w:color="auto" w:fill="FFFFFF"/>
        </w:rPr>
        <w:t>PLC SYDNEY</w:t>
      </w:r>
      <w:r w:rsidRPr="006B6162">
        <w:rPr>
          <w:sz w:val="26"/>
          <w:szCs w:val="26"/>
          <w:shd w:val="clear" w:color="auto" w:fill="FFFFFF"/>
        </w:rPr>
        <w:t> (Presbyterian Ladies’ College Sydney) is a school for girls in Sydney. It is a boarding school. Students study and live there. About 1,250 girls from age four (kindergarten) to age eighteen (Year 12) go to PLC Sydney. PLC Sydney has students from all over Australia and overseas. Here, students study subjects like Math, Physics and English.</w:t>
      </w:r>
    </w:p>
    <w:p w14:paraId="30A3B0A5" w14:textId="77777777" w:rsidR="00DE3262" w:rsidRPr="006B6162" w:rsidRDefault="00DE3262" w:rsidP="00DE3262">
      <w:pPr>
        <w:rPr>
          <w:sz w:val="26"/>
          <w:szCs w:val="26"/>
        </w:rPr>
      </w:pPr>
    </w:p>
    <w:p w14:paraId="12BC7C11" w14:textId="77777777" w:rsidR="00DE3262" w:rsidRPr="006B6162" w:rsidRDefault="00DE3262" w:rsidP="00DE3262">
      <w:pPr>
        <w:rPr>
          <w:sz w:val="26"/>
          <w:szCs w:val="26"/>
          <w:shd w:val="clear" w:color="auto" w:fill="FFFFFF"/>
        </w:rPr>
      </w:pPr>
      <w:r w:rsidRPr="006B6162">
        <w:rPr>
          <w:b/>
          <w:bCs/>
          <w:sz w:val="26"/>
          <w:szCs w:val="26"/>
          <w:shd w:val="clear" w:color="auto" w:fill="FFFFFF"/>
        </w:rPr>
        <w:t>VINABRITA SCHOOL</w:t>
      </w:r>
      <w:r w:rsidRPr="006B6162">
        <w:rPr>
          <w:sz w:val="26"/>
          <w:szCs w:val="26"/>
          <w:shd w:val="clear" w:color="auto" w:fill="FFFFFF"/>
        </w:rPr>
        <w:t xml:space="preserve"> is an international school for students from year 1 to year 12. It has big buildings and modern equipment. Every day, students learn English with English speaking </w:t>
      </w:r>
      <w:r w:rsidRPr="006B6162">
        <w:rPr>
          <w:sz w:val="26"/>
          <w:szCs w:val="26"/>
          <w:shd w:val="clear" w:color="auto" w:fill="FFFFFF"/>
        </w:rPr>
        <w:lastRenderedPageBreak/>
        <w:t>teachers. In the afternoon, they join many interesting clubs. They play basketball, football and badminton. Some creative students do drawings and paintings in the art club.</w:t>
      </w:r>
    </w:p>
    <w:p w14:paraId="63F04EA6" w14:textId="77777777" w:rsidR="00DE3262" w:rsidRPr="006B6162" w:rsidRDefault="00DE3262" w:rsidP="00DE3262">
      <w:pPr>
        <w:pStyle w:val="NormalWeb"/>
        <w:spacing w:before="0" w:beforeAutospacing="0" w:after="0" w:afterAutospacing="0"/>
        <w:ind w:left="43" w:right="43"/>
        <w:jc w:val="both"/>
      </w:pPr>
      <w:r w:rsidRPr="006B6162">
        <w:rPr>
          <w:b/>
          <w:bCs/>
        </w:rPr>
        <w:t>Hướng dẫn dịch</w:t>
      </w:r>
    </w:p>
    <w:p w14:paraId="1506122B" w14:textId="77777777" w:rsidR="00DE3262" w:rsidRPr="006B6162" w:rsidRDefault="00DE3262" w:rsidP="00DE3262">
      <w:pPr>
        <w:pStyle w:val="NormalWeb"/>
        <w:spacing w:before="0" w:beforeAutospacing="0" w:after="0" w:afterAutospacing="0"/>
        <w:ind w:left="43" w:right="43"/>
        <w:jc w:val="both"/>
      </w:pPr>
      <w:r w:rsidRPr="006B6162">
        <w:rPr>
          <w:b/>
          <w:bCs/>
        </w:rPr>
        <w:t>PLC Sydney</w:t>
      </w:r>
    </w:p>
    <w:p w14:paraId="24F3C9A0" w14:textId="77777777" w:rsidR="00DE3262" w:rsidRPr="006B6162" w:rsidRDefault="00DE3262" w:rsidP="00DE3262">
      <w:pPr>
        <w:pStyle w:val="NormalWeb"/>
        <w:spacing w:before="0" w:beforeAutospacing="0" w:after="0" w:afterAutospacing="0"/>
        <w:ind w:left="43" w:right="43"/>
        <w:jc w:val="both"/>
      </w:pPr>
      <w:r w:rsidRPr="006B6162">
        <w:t>PLC Sydney(Presbyterian Ladies’s College Sydney) là một trường dành cho nữ sinh ở Sydney. Đó là một ngồi trường nội trú. Học sinh học và sống tại đó. Khoảng 1250 nữ sinh từ 4 tuổi(mẫu giáo)đến 18 tuổi(lớp 12) học tại PLC Sydney. PLC Sydney có học sinh đến từ khắp nước Úc và nước ngoài. Ở đây, học sinh học các môn như Toán, Lý, tiếng Anh.</w:t>
      </w:r>
    </w:p>
    <w:p w14:paraId="378AB5F9" w14:textId="77777777" w:rsidR="00DE3262" w:rsidRPr="006B6162" w:rsidRDefault="00DE3262" w:rsidP="00DE3262">
      <w:pPr>
        <w:pStyle w:val="NormalWeb"/>
        <w:spacing w:before="0" w:beforeAutospacing="0" w:after="0" w:afterAutospacing="0"/>
        <w:ind w:left="43" w:right="43"/>
        <w:jc w:val="both"/>
      </w:pPr>
      <w:r w:rsidRPr="006B6162">
        <w:rPr>
          <w:shd w:val="clear" w:color="auto" w:fill="FFFFFF"/>
        </w:rPr>
        <w:t>Trường Vinabrita là một trường quốc tế danh cho học sinh từ lớp 1 đến lớp 12. Trường có nhiều tòa nhà lớn và trang thiết bị hiện đại. Mỗi ngày học sinh đều học tiếng Anh với giáo viên nói tiếng Anh. Buổi chiều học sinh tham gia vào nhiều câu lạc bộ thú vị. Họ chơi bóng rổ, bóng đá, cầu lông. Một vài học sinh sáng tạo thì vẽ hoặc sơn màu trong câu lạc bộ nghệ thuật.</w:t>
      </w:r>
    </w:p>
    <w:p w14:paraId="5F73E9CC" w14:textId="77777777" w:rsidR="00DE3262" w:rsidRPr="006B6162" w:rsidRDefault="00DE3262" w:rsidP="00DE3262">
      <w:pPr>
        <w:rPr>
          <w:b/>
          <w:sz w:val="26"/>
          <w:szCs w:val="26"/>
          <w:shd w:val="clear" w:color="auto" w:fill="FFFFFF"/>
        </w:rPr>
      </w:pPr>
      <w:r w:rsidRPr="006B6162">
        <w:rPr>
          <w:b/>
          <w:sz w:val="26"/>
          <w:szCs w:val="26"/>
          <w:shd w:val="clear" w:color="auto" w:fill="FFFFFF"/>
        </w:rPr>
        <w:t xml:space="preserve">1. Which is NOT TRUE about </w:t>
      </w:r>
      <w:r w:rsidRPr="006B6162">
        <w:rPr>
          <w:b/>
          <w:bCs/>
          <w:sz w:val="26"/>
          <w:szCs w:val="26"/>
          <w:shd w:val="clear" w:color="auto" w:fill="FFFFFF"/>
        </w:rPr>
        <w:t xml:space="preserve">PLC </w:t>
      </w:r>
      <w:r w:rsidRPr="006B6162">
        <w:rPr>
          <w:b/>
          <w:bCs/>
          <w:szCs w:val="26"/>
          <w:shd w:val="clear" w:color="auto" w:fill="FFFFFF"/>
        </w:rPr>
        <w:t>S</w:t>
      </w:r>
      <w:r w:rsidRPr="006B6162">
        <w:rPr>
          <w:b/>
          <w:bCs/>
          <w:sz w:val="26"/>
          <w:szCs w:val="26"/>
          <w:shd w:val="clear" w:color="auto" w:fill="FFFFFF"/>
        </w:rPr>
        <w:t>ydney</w:t>
      </w:r>
      <w:r w:rsidRPr="006B6162">
        <w:rPr>
          <w:b/>
          <w:sz w:val="26"/>
          <w:szCs w:val="26"/>
          <w:shd w:val="clear" w:color="auto" w:fill="FFFFFF"/>
        </w:rPr>
        <w:t> ?</w:t>
      </w:r>
    </w:p>
    <w:p w14:paraId="7CDD16DD" w14:textId="77777777" w:rsidR="00DE3262" w:rsidRPr="006B6162" w:rsidRDefault="00DE3262" w:rsidP="00DE3262">
      <w:pPr>
        <w:rPr>
          <w:sz w:val="26"/>
          <w:szCs w:val="26"/>
          <w:shd w:val="clear" w:color="auto" w:fill="FFFFFF"/>
        </w:rPr>
      </w:pPr>
      <w:r w:rsidRPr="006B6162">
        <w:rPr>
          <w:sz w:val="26"/>
          <w:szCs w:val="26"/>
          <w:shd w:val="clear" w:color="auto" w:fill="FFFFFF"/>
        </w:rPr>
        <w:t>A. It’s a school for girls.</w:t>
      </w:r>
    </w:p>
    <w:p w14:paraId="48C321BB" w14:textId="77777777" w:rsidR="00DE3262" w:rsidRPr="006B6162" w:rsidRDefault="00DE3262" w:rsidP="00DE3262">
      <w:pPr>
        <w:rPr>
          <w:sz w:val="26"/>
          <w:szCs w:val="26"/>
          <w:shd w:val="clear" w:color="auto" w:fill="FFFFFF"/>
        </w:rPr>
      </w:pPr>
      <w:r w:rsidRPr="006B6162">
        <w:rPr>
          <w:sz w:val="26"/>
          <w:szCs w:val="26"/>
          <w:shd w:val="clear" w:color="auto" w:fill="FFFFFF"/>
        </w:rPr>
        <w:t xml:space="preserve">B. All students in </w:t>
      </w:r>
      <w:r w:rsidRPr="006B6162">
        <w:rPr>
          <w:bCs/>
          <w:sz w:val="26"/>
          <w:szCs w:val="26"/>
          <w:shd w:val="clear" w:color="auto" w:fill="FFFFFF"/>
        </w:rPr>
        <w:t>PLC Sydney</w:t>
      </w:r>
      <w:r w:rsidRPr="006B6162">
        <w:rPr>
          <w:sz w:val="26"/>
          <w:szCs w:val="26"/>
          <w:shd w:val="clear" w:color="auto" w:fill="FFFFFF"/>
        </w:rPr>
        <w:t> return home everyday.</w:t>
      </w:r>
    </w:p>
    <w:p w14:paraId="00F1F01C" w14:textId="77777777" w:rsidR="00DE3262" w:rsidRPr="006B6162" w:rsidRDefault="00DE3262" w:rsidP="00DE3262">
      <w:pPr>
        <w:rPr>
          <w:sz w:val="26"/>
          <w:szCs w:val="26"/>
          <w:shd w:val="clear" w:color="auto" w:fill="FFFFFF"/>
        </w:rPr>
      </w:pPr>
      <w:r w:rsidRPr="006B6162">
        <w:rPr>
          <w:sz w:val="26"/>
          <w:szCs w:val="26"/>
          <w:shd w:val="clear" w:color="auto" w:fill="FFFFFF"/>
        </w:rPr>
        <w:t xml:space="preserve">C. There are both students from all over Australia and overseas at </w:t>
      </w:r>
      <w:r w:rsidRPr="006B6162">
        <w:rPr>
          <w:bCs/>
          <w:sz w:val="26"/>
          <w:szCs w:val="26"/>
          <w:shd w:val="clear" w:color="auto" w:fill="FFFFFF"/>
        </w:rPr>
        <w:t>PLC Sydney</w:t>
      </w:r>
      <w:r w:rsidRPr="006B6162">
        <w:rPr>
          <w:sz w:val="26"/>
          <w:szCs w:val="26"/>
          <w:shd w:val="clear" w:color="auto" w:fill="FFFFFF"/>
        </w:rPr>
        <w:t> .</w:t>
      </w:r>
    </w:p>
    <w:p w14:paraId="5C95083C" w14:textId="77777777" w:rsidR="00DE3262" w:rsidRPr="006B6162" w:rsidRDefault="00DE3262" w:rsidP="00DE3262">
      <w:pPr>
        <w:rPr>
          <w:sz w:val="26"/>
          <w:szCs w:val="26"/>
          <w:shd w:val="clear" w:color="auto" w:fill="FFFFFF"/>
        </w:rPr>
      </w:pPr>
      <w:r w:rsidRPr="006B6162">
        <w:rPr>
          <w:sz w:val="26"/>
          <w:szCs w:val="26"/>
          <w:shd w:val="clear" w:color="auto" w:fill="FFFFFF"/>
        </w:rPr>
        <w:t>D. It is a boarding school.</w:t>
      </w:r>
    </w:p>
    <w:p w14:paraId="5C69CA20" w14:textId="77777777" w:rsidR="00DE3262" w:rsidRPr="006B6162" w:rsidRDefault="00DE3262" w:rsidP="00DE3262">
      <w:pPr>
        <w:rPr>
          <w:b/>
          <w:sz w:val="26"/>
          <w:szCs w:val="26"/>
          <w:shd w:val="clear" w:color="auto" w:fill="FFFFFF"/>
        </w:rPr>
      </w:pPr>
      <w:r w:rsidRPr="006B6162">
        <w:rPr>
          <w:b/>
          <w:sz w:val="26"/>
          <w:szCs w:val="26"/>
          <w:shd w:val="clear" w:color="auto" w:fill="FFFFFF"/>
        </w:rPr>
        <w:t xml:space="preserve">2. </w:t>
      </w:r>
      <w:r w:rsidRPr="006B6162">
        <w:rPr>
          <w:b/>
          <w:bCs/>
          <w:sz w:val="26"/>
          <w:szCs w:val="26"/>
          <w:shd w:val="clear" w:color="auto" w:fill="FFFFFF"/>
        </w:rPr>
        <w:t>PLC Sydney</w:t>
      </w:r>
      <w:r w:rsidRPr="006B6162">
        <w:rPr>
          <w:b/>
          <w:sz w:val="26"/>
          <w:szCs w:val="26"/>
          <w:shd w:val="clear" w:color="auto" w:fill="FFFFFF"/>
        </w:rPr>
        <w:t> _____.</w:t>
      </w:r>
    </w:p>
    <w:p w14:paraId="617C1B3E" w14:textId="77777777" w:rsidR="00DE3262" w:rsidRPr="006B6162" w:rsidRDefault="00DE3262" w:rsidP="00DE3262">
      <w:pPr>
        <w:rPr>
          <w:sz w:val="26"/>
          <w:szCs w:val="26"/>
          <w:shd w:val="clear" w:color="auto" w:fill="FFFFFF"/>
        </w:rPr>
      </w:pPr>
      <w:r w:rsidRPr="006B6162">
        <w:rPr>
          <w:sz w:val="26"/>
          <w:szCs w:val="26"/>
          <w:shd w:val="clear" w:color="auto" w:fill="FFFFFF"/>
        </w:rPr>
        <w:t>A. has about 1,250 girls from age four (kindergarten) to age eight</w:t>
      </w:r>
      <w:r>
        <w:rPr>
          <w:sz w:val="26"/>
          <w:szCs w:val="26"/>
          <w:shd w:val="clear" w:color="auto" w:fill="FFFFFF"/>
        </w:rPr>
        <w:t>een</w:t>
      </w:r>
      <w:r w:rsidRPr="006B6162">
        <w:rPr>
          <w:sz w:val="26"/>
          <w:szCs w:val="26"/>
          <w:shd w:val="clear" w:color="auto" w:fill="FFFFFF"/>
        </w:rPr>
        <w:t xml:space="preserve"> (Year 12) </w:t>
      </w:r>
    </w:p>
    <w:p w14:paraId="712E0FC2" w14:textId="77777777" w:rsidR="00DE3262" w:rsidRPr="006B6162" w:rsidRDefault="00DE3262" w:rsidP="00DE3262">
      <w:pPr>
        <w:rPr>
          <w:sz w:val="26"/>
          <w:szCs w:val="26"/>
          <w:shd w:val="clear" w:color="auto" w:fill="FFFFFF"/>
        </w:rPr>
      </w:pPr>
      <w:r w:rsidRPr="006B6162">
        <w:rPr>
          <w:sz w:val="26"/>
          <w:szCs w:val="26"/>
          <w:shd w:val="clear" w:color="auto" w:fill="FFFFFF"/>
        </w:rPr>
        <w:t>B. has students from all over Austria</w:t>
      </w:r>
    </w:p>
    <w:p w14:paraId="0F1F7772" w14:textId="77777777" w:rsidR="00DE3262" w:rsidRPr="006B6162" w:rsidRDefault="00DE3262" w:rsidP="00DE3262">
      <w:pPr>
        <w:rPr>
          <w:sz w:val="26"/>
          <w:szCs w:val="26"/>
          <w:shd w:val="clear" w:color="auto" w:fill="FFFFFF"/>
        </w:rPr>
      </w:pPr>
      <w:r w:rsidRPr="006B6162">
        <w:rPr>
          <w:sz w:val="26"/>
          <w:szCs w:val="26"/>
          <w:shd w:val="clear" w:color="auto" w:fill="FFFFFF"/>
        </w:rPr>
        <w:t>C. has students from overseas</w:t>
      </w:r>
    </w:p>
    <w:p w14:paraId="45360E88" w14:textId="77777777" w:rsidR="00DE3262" w:rsidRPr="006B6162" w:rsidRDefault="00DE3262" w:rsidP="00DE3262">
      <w:pPr>
        <w:rPr>
          <w:sz w:val="26"/>
          <w:szCs w:val="26"/>
          <w:shd w:val="clear" w:color="auto" w:fill="FFFFFF"/>
        </w:rPr>
      </w:pPr>
      <w:r w:rsidRPr="006B6162">
        <w:rPr>
          <w:sz w:val="26"/>
          <w:szCs w:val="26"/>
          <w:shd w:val="clear" w:color="auto" w:fill="FFFFFF"/>
        </w:rPr>
        <w:t>D. has boys and girls</w:t>
      </w:r>
    </w:p>
    <w:p w14:paraId="45D84123" w14:textId="77777777" w:rsidR="00DE3262" w:rsidRPr="006B6162" w:rsidRDefault="00DE3262" w:rsidP="00DE3262">
      <w:pPr>
        <w:rPr>
          <w:b/>
          <w:sz w:val="26"/>
          <w:szCs w:val="26"/>
          <w:shd w:val="clear" w:color="auto" w:fill="FFFFFF"/>
        </w:rPr>
      </w:pPr>
      <w:r w:rsidRPr="006B6162">
        <w:rPr>
          <w:b/>
          <w:sz w:val="26"/>
          <w:szCs w:val="26"/>
          <w:shd w:val="clear" w:color="auto" w:fill="FFFFFF"/>
        </w:rPr>
        <w:t>3. Vinabrita school ____________.</w:t>
      </w:r>
    </w:p>
    <w:p w14:paraId="1447AB5E" w14:textId="77777777" w:rsidR="00DE3262" w:rsidRPr="006B6162" w:rsidRDefault="00DE3262" w:rsidP="00DE3262">
      <w:pPr>
        <w:rPr>
          <w:sz w:val="26"/>
          <w:szCs w:val="26"/>
          <w:shd w:val="clear" w:color="auto" w:fill="FFFFFF"/>
        </w:rPr>
      </w:pPr>
      <w:r w:rsidRPr="006B6162">
        <w:rPr>
          <w:sz w:val="26"/>
          <w:szCs w:val="26"/>
          <w:shd w:val="clear" w:color="auto" w:fill="FFFFFF"/>
        </w:rPr>
        <w:t>A. is a national school for students from year 1 to year 12</w:t>
      </w:r>
    </w:p>
    <w:p w14:paraId="1C85EBD9" w14:textId="77777777" w:rsidR="00DE3262" w:rsidRPr="006B6162" w:rsidRDefault="00DE3262" w:rsidP="00DE3262">
      <w:pPr>
        <w:rPr>
          <w:sz w:val="26"/>
          <w:szCs w:val="26"/>
          <w:shd w:val="clear" w:color="auto" w:fill="FFFFFF"/>
        </w:rPr>
      </w:pPr>
      <w:r w:rsidRPr="006B6162">
        <w:rPr>
          <w:sz w:val="26"/>
          <w:szCs w:val="26"/>
          <w:shd w:val="clear" w:color="auto" w:fill="FFFFFF"/>
        </w:rPr>
        <w:t>B. is well-equipped</w:t>
      </w:r>
    </w:p>
    <w:p w14:paraId="58B5AE3C" w14:textId="77777777" w:rsidR="00DE3262" w:rsidRPr="006B6162" w:rsidRDefault="00DE3262" w:rsidP="00DE3262">
      <w:pPr>
        <w:rPr>
          <w:sz w:val="26"/>
          <w:szCs w:val="26"/>
          <w:shd w:val="clear" w:color="auto" w:fill="FFFFFF"/>
        </w:rPr>
      </w:pPr>
      <w:r w:rsidRPr="006B6162">
        <w:rPr>
          <w:sz w:val="26"/>
          <w:szCs w:val="26"/>
          <w:shd w:val="clear" w:color="auto" w:fill="FFFFFF"/>
        </w:rPr>
        <w:t>C. has many uninteresting clubs</w:t>
      </w:r>
    </w:p>
    <w:p w14:paraId="4CEA1BCC" w14:textId="77777777" w:rsidR="00DE3262" w:rsidRPr="006B6162" w:rsidRDefault="00DE3262" w:rsidP="00DE3262">
      <w:pPr>
        <w:rPr>
          <w:sz w:val="26"/>
          <w:szCs w:val="26"/>
          <w:shd w:val="clear" w:color="auto" w:fill="FFFFFF"/>
        </w:rPr>
      </w:pPr>
      <w:r w:rsidRPr="006B6162">
        <w:rPr>
          <w:sz w:val="26"/>
          <w:szCs w:val="26"/>
          <w:shd w:val="clear" w:color="auto" w:fill="FFFFFF"/>
        </w:rPr>
        <w:t>D. has no big buildings</w:t>
      </w:r>
    </w:p>
    <w:p w14:paraId="4C393F72" w14:textId="77777777" w:rsidR="00DE3262" w:rsidRPr="006B6162" w:rsidRDefault="00DE3262" w:rsidP="00DE3262">
      <w:pPr>
        <w:rPr>
          <w:b/>
          <w:sz w:val="26"/>
          <w:szCs w:val="26"/>
          <w:shd w:val="clear" w:color="auto" w:fill="FFFFFF"/>
        </w:rPr>
      </w:pPr>
      <w:r w:rsidRPr="006B6162">
        <w:rPr>
          <w:b/>
          <w:sz w:val="26"/>
          <w:szCs w:val="26"/>
          <w:shd w:val="clear" w:color="auto" w:fill="FFFFFF"/>
        </w:rPr>
        <w:t>4. Students at Vinabrita school ____________.</w:t>
      </w:r>
    </w:p>
    <w:p w14:paraId="2A1588A7" w14:textId="685CFB23" w:rsidR="00221A59" w:rsidRPr="00351E12" w:rsidRDefault="00DE3262" w:rsidP="00221A59">
      <w:pPr>
        <w:jc w:val="both"/>
        <w:rPr>
          <w:sz w:val="26"/>
          <w:szCs w:val="26"/>
        </w:rPr>
      </w:pPr>
      <w:r w:rsidRPr="006B6162">
        <w:rPr>
          <w:sz w:val="26"/>
          <w:szCs w:val="26"/>
          <w:shd w:val="clear" w:color="auto" w:fill="FFFFFF"/>
        </w:rPr>
        <w:t>A. can take part in dull (= nhàm chán</w:t>
      </w:r>
      <w:r w:rsidR="00221A59" w:rsidRPr="00221A59">
        <w:rPr>
          <w:sz w:val="26"/>
          <w:szCs w:val="26"/>
        </w:rPr>
        <w:t xml:space="preserve"> </w:t>
      </w:r>
      <w:r w:rsidR="00221A59" w:rsidRPr="00351E12">
        <w:rPr>
          <w:sz w:val="26"/>
          <w:szCs w:val="26"/>
        </w:rPr>
        <w:t>Date of planning:</w:t>
      </w:r>
      <w:r w:rsidR="00221A59">
        <w:rPr>
          <w:sz w:val="26"/>
          <w:szCs w:val="26"/>
        </w:rPr>
        <w:t xml:space="preserve"> </w:t>
      </w:r>
      <w:r w:rsidR="00221A59" w:rsidRPr="00351E12">
        <w:rPr>
          <w:sz w:val="26"/>
          <w:szCs w:val="26"/>
        </w:rPr>
        <w:t>26  / 10 / 2021</w:t>
      </w:r>
    </w:p>
    <w:p w14:paraId="17284464" w14:textId="77777777" w:rsidR="00221A59" w:rsidRPr="00351E12" w:rsidRDefault="00221A59" w:rsidP="00221A59">
      <w:pPr>
        <w:jc w:val="both"/>
        <w:rPr>
          <w:sz w:val="26"/>
          <w:szCs w:val="26"/>
        </w:rPr>
      </w:pPr>
      <w:r w:rsidRPr="00351E12">
        <w:rPr>
          <w:sz w:val="26"/>
          <w:szCs w:val="26"/>
        </w:rPr>
        <w:t xml:space="preserve">Date of teaching: ................. </w:t>
      </w:r>
    </w:p>
    <w:p w14:paraId="7ED45C02" w14:textId="77777777" w:rsidR="00221A59" w:rsidRPr="00351E12" w:rsidRDefault="00221A59" w:rsidP="00221A59">
      <w:pPr>
        <w:jc w:val="both"/>
        <w:rPr>
          <w:sz w:val="26"/>
          <w:szCs w:val="26"/>
        </w:rPr>
      </w:pPr>
      <w:r w:rsidRPr="00351E12">
        <w:rPr>
          <w:sz w:val="26"/>
          <w:szCs w:val="26"/>
        </w:rPr>
        <w:t>Week: 09</w:t>
      </w:r>
    </w:p>
    <w:p w14:paraId="4B43C630" w14:textId="33DAB4F5" w:rsidR="00DE3262" w:rsidRPr="006B6162" w:rsidRDefault="00221A59" w:rsidP="00221A59">
      <w:pPr>
        <w:rPr>
          <w:sz w:val="26"/>
          <w:szCs w:val="26"/>
          <w:shd w:val="clear" w:color="auto" w:fill="FFFFFF"/>
        </w:rPr>
      </w:pPr>
      <w:r>
        <w:rPr>
          <w:sz w:val="26"/>
          <w:szCs w:val="26"/>
        </w:rPr>
        <w:t>Period: 27</w:t>
      </w:r>
      <w:r w:rsidR="00DE3262" w:rsidRPr="006B6162">
        <w:rPr>
          <w:sz w:val="26"/>
          <w:szCs w:val="26"/>
          <w:shd w:val="clear" w:color="auto" w:fill="FFFFFF"/>
        </w:rPr>
        <w:t>) clubs</w:t>
      </w:r>
    </w:p>
    <w:p w14:paraId="02170E1C" w14:textId="77777777" w:rsidR="00DE3262" w:rsidRPr="006B6162" w:rsidRDefault="00DE3262" w:rsidP="00DE3262">
      <w:pPr>
        <w:rPr>
          <w:sz w:val="26"/>
          <w:szCs w:val="26"/>
          <w:shd w:val="clear" w:color="auto" w:fill="FFFFFF"/>
        </w:rPr>
      </w:pPr>
      <w:r w:rsidRPr="006B6162">
        <w:rPr>
          <w:sz w:val="26"/>
          <w:szCs w:val="26"/>
          <w:shd w:val="clear" w:color="auto" w:fill="FFFFFF"/>
        </w:rPr>
        <w:t>B. learn English with Vietnamese speaking teachers</w:t>
      </w:r>
    </w:p>
    <w:p w14:paraId="49850683" w14:textId="77777777" w:rsidR="00DE3262" w:rsidRPr="006B6162" w:rsidRDefault="00DE3262" w:rsidP="00DE3262">
      <w:pPr>
        <w:rPr>
          <w:sz w:val="26"/>
          <w:szCs w:val="26"/>
          <w:shd w:val="clear" w:color="auto" w:fill="FFFFFF"/>
        </w:rPr>
      </w:pPr>
      <w:r w:rsidRPr="006B6162">
        <w:rPr>
          <w:sz w:val="26"/>
          <w:szCs w:val="26"/>
          <w:shd w:val="clear" w:color="auto" w:fill="FFFFFF"/>
        </w:rPr>
        <w:t>C. can play sports</w:t>
      </w:r>
    </w:p>
    <w:p w14:paraId="0F57AE3B" w14:textId="77777777" w:rsidR="00DE3262" w:rsidRPr="006B6162" w:rsidRDefault="00DE3262" w:rsidP="00DE3262">
      <w:pPr>
        <w:rPr>
          <w:sz w:val="26"/>
          <w:szCs w:val="26"/>
          <w:shd w:val="clear" w:color="auto" w:fill="FFFFFF"/>
        </w:rPr>
      </w:pPr>
      <w:r w:rsidRPr="006B6162">
        <w:rPr>
          <w:sz w:val="26"/>
          <w:szCs w:val="26"/>
          <w:shd w:val="clear" w:color="auto" w:fill="FFFFFF"/>
        </w:rPr>
        <w:t>D. can’t be good at drawing and painting</w:t>
      </w:r>
    </w:p>
    <w:p w14:paraId="31C3C15C" w14:textId="77777777" w:rsidR="00DE3262" w:rsidRPr="006B6162" w:rsidRDefault="00DE3262" w:rsidP="00DE3262">
      <w:pPr>
        <w:rPr>
          <w:b/>
          <w:sz w:val="26"/>
          <w:szCs w:val="26"/>
          <w:shd w:val="clear" w:color="auto" w:fill="FFFFFF"/>
        </w:rPr>
      </w:pPr>
    </w:p>
    <w:p w14:paraId="134E1348" w14:textId="77777777" w:rsidR="008D1EE6" w:rsidRPr="002F56B3" w:rsidRDefault="008D1EE6" w:rsidP="002657F3">
      <w:pPr>
        <w:rPr>
          <w:sz w:val="26"/>
          <w:szCs w:val="26"/>
        </w:rPr>
      </w:pPr>
    </w:p>
    <w:p w14:paraId="35466F0C" w14:textId="77777777" w:rsidR="008D1EE6" w:rsidRPr="002F56B3" w:rsidRDefault="008D1EE6" w:rsidP="002657F3">
      <w:pPr>
        <w:rPr>
          <w:sz w:val="26"/>
          <w:szCs w:val="26"/>
        </w:rPr>
      </w:pPr>
    </w:p>
    <w:p w14:paraId="6A1EFA8B" w14:textId="77777777" w:rsidR="008D1EE6" w:rsidRPr="002F56B3" w:rsidRDefault="008D1EE6" w:rsidP="002657F3">
      <w:pPr>
        <w:rPr>
          <w:sz w:val="26"/>
          <w:szCs w:val="26"/>
        </w:rPr>
      </w:pPr>
    </w:p>
    <w:p w14:paraId="417EA8DF" w14:textId="77777777" w:rsidR="008D1EE6" w:rsidRPr="002F56B3" w:rsidRDefault="008D1EE6" w:rsidP="002657F3">
      <w:pPr>
        <w:rPr>
          <w:sz w:val="26"/>
          <w:szCs w:val="26"/>
        </w:rPr>
      </w:pPr>
    </w:p>
    <w:p w14:paraId="706D4E9D" w14:textId="2243C14A" w:rsidR="00642D8F" w:rsidRDefault="00642D8F" w:rsidP="00092C1A">
      <w:pPr>
        <w:pStyle w:val="Title"/>
        <w:jc w:val="left"/>
        <w:rPr>
          <w:rFonts w:ascii="Times New Roman" w:hAnsi="Times New Roman"/>
          <w:i/>
          <w:color w:val="auto"/>
          <w:sz w:val="26"/>
          <w:szCs w:val="26"/>
        </w:rPr>
      </w:pPr>
    </w:p>
    <w:p w14:paraId="3896485D" w14:textId="7862D73F" w:rsidR="002C64FE" w:rsidRDefault="002C64FE" w:rsidP="001A64F0">
      <w:pPr>
        <w:pStyle w:val="Title"/>
        <w:rPr>
          <w:rFonts w:ascii="Times New Roman" w:hAnsi="Times New Roman"/>
          <w:i/>
          <w:color w:val="auto"/>
          <w:sz w:val="26"/>
          <w:szCs w:val="26"/>
        </w:rPr>
      </w:pPr>
    </w:p>
    <w:tbl>
      <w:tblPr>
        <w:tblW w:w="0" w:type="auto"/>
        <w:tblInd w:w="108" w:type="dxa"/>
        <w:tblCellMar>
          <w:left w:w="10" w:type="dxa"/>
          <w:right w:w="10" w:type="dxa"/>
        </w:tblCellMar>
        <w:tblLook w:val="0000" w:firstRow="0" w:lastRow="0" w:firstColumn="0" w:lastColumn="0" w:noHBand="0" w:noVBand="0"/>
      </w:tblPr>
      <w:tblGrid>
        <w:gridCol w:w="5097"/>
        <w:gridCol w:w="4735"/>
      </w:tblGrid>
      <w:tr w:rsidR="002C64FE" w:rsidRPr="00351E12" w14:paraId="71CEFE58" w14:textId="77777777" w:rsidTr="00092C1A">
        <w:tc>
          <w:tcPr>
            <w:tcW w:w="5097" w:type="dxa"/>
            <w:shd w:val="clear" w:color="000000" w:fill="FFFFFF"/>
            <w:tcMar>
              <w:left w:w="108" w:type="dxa"/>
              <w:right w:w="108" w:type="dxa"/>
            </w:tcMar>
          </w:tcPr>
          <w:p w14:paraId="3FF1C534" w14:textId="77777777" w:rsidR="002C64FE" w:rsidRPr="00351E12" w:rsidRDefault="002C64FE" w:rsidP="00092C1A">
            <w:pPr>
              <w:jc w:val="both"/>
              <w:rPr>
                <w:sz w:val="26"/>
                <w:szCs w:val="26"/>
              </w:rPr>
            </w:pPr>
            <w:r w:rsidRPr="00351E12">
              <w:rPr>
                <w:sz w:val="26"/>
                <w:szCs w:val="26"/>
              </w:rPr>
              <w:t>Date of planning:</w:t>
            </w:r>
            <w:r>
              <w:rPr>
                <w:sz w:val="26"/>
                <w:szCs w:val="26"/>
              </w:rPr>
              <w:t xml:space="preserve"> 27</w:t>
            </w:r>
            <w:r w:rsidRPr="00351E12">
              <w:rPr>
                <w:sz w:val="26"/>
                <w:szCs w:val="26"/>
              </w:rPr>
              <w:t xml:space="preserve">  / 10 / 2021</w:t>
            </w:r>
          </w:p>
          <w:p w14:paraId="39273727" w14:textId="77777777" w:rsidR="002C64FE" w:rsidRPr="00351E12" w:rsidRDefault="002C64FE" w:rsidP="00092C1A">
            <w:pPr>
              <w:jc w:val="both"/>
              <w:rPr>
                <w:sz w:val="26"/>
                <w:szCs w:val="26"/>
              </w:rPr>
            </w:pPr>
            <w:r w:rsidRPr="00351E12">
              <w:rPr>
                <w:sz w:val="26"/>
                <w:szCs w:val="26"/>
              </w:rPr>
              <w:t xml:space="preserve">Date of teaching: ................. </w:t>
            </w:r>
          </w:p>
          <w:p w14:paraId="307BB626" w14:textId="77777777" w:rsidR="002C64FE" w:rsidRPr="00351E12" w:rsidRDefault="002C64FE" w:rsidP="00092C1A">
            <w:pPr>
              <w:jc w:val="both"/>
              <w:rPr>
                <w:sz w:val="26"/>
                <w:szCs w:val="26"/>
              </w:rPr>
            </w:pPr>
            <w:r w:rsidRPr="00351E12">
              <w:rPr>
                <w:sz w:val="26"/>
                <w:szCs w:val="26"/>
              </w:rPr>
              <w:t>Week: 09</w:t>
            </w:r>
          </w:p>
          <w:p w14:paraId="1507A7A0" w14:textId="16F16531" w:rsidR="002C64FE" w:rsidRPr="00351E12" w:rsidRDefault="002C64FE" w:rsidP="00092C1A">
            <w:pPr>
              <w:jc w:val="both"/>
              <w:rPr>
                <w:sz w:val="26"/>
                <w:szCs w:val="26"/>
              </w:rPr>
            </w:pPr>
            <w:r>
              <w:rPr>
                <w:sz w:val="26"/>
                <w:szCs w:val="26"/>
              </w:rPr>
              <w:t>Period: 27</w:t>
            </w:r>
          </w:p>
        </w:tc>
        <w:tc>
          <w:tcPr>
            <w:tcW w:w="4735" w:type="dxa"/>
            <w:shd w:val="clear" w:color="000000" w:fill="FFFFFF"/>
            <w:tcMar>
              <w:left w:w="108" w:type="dxa"/>
              <w:right w:w="108" w:type="dxa"/>
            </w:tcMar>
          </w:tcPr>
          <w:p w14:paraId="61B6541A" w14:textId="77777777" w:rsidR="002C64FE" w:rsidRPr="00351E12" w:rsidRDefault="002C64FE" w:rsidP="00092C1A">
            <w:pPr>
              <w:jc w:val="both"/>
              <w:rPr>
                <w:sz w:val="26"/>
                <w:szCs w:val="26"/>
              </w:rPr>
            </w:pPr>
          </w:p>
          <w:p w14:paraId="752ACD18" w14:textId="70DE0683" w:rsidR="002C64FE" w:rsidRPr="002C64FE" w:rsidRDefault="002C64FE" w:rsidP="002C64FE">
            <w:pPr>
              <w:pStyle w:val="Title"/>
              <w:rPr>
                <w:rFonts w:ascii="Times New Roman" w:hAnsi="Times New Roman"/>
                <w:color w:val="auto"/>
                <w:sz w:val="28"/>
                <w:szCs w:val="28"/>
              </w:rPr>
            </w:pPr>
            <w:r w:rsidRPr="002C64FE">
              <w:rPr>
                <w:rFonts w:ascii="Times New Roman" w:hAnsi="Times New Roman"/>
                <w:color w:val="auto"/>
                <w:sz w:val="28"/>
                <w:szCs w:val="28"/>
              </w:rPr>
              <w:t xml:space="preserve">UNIT 4: MY NEIGHBOURHOOD             </w:t>
            </w:r>
            <w:r w:rsidRPr="002C64FE">
              <w:rPr>
                <w:rFonts w:ascii="Times New Roman" w:hAnsi="Times New Roman"/>
                <w:color w:val="auto"/>
                <w:sz w:val="28"/>
                <w:szCs w:val="28"/>
                <w:u w:val="single"/>
              </w:rPr>
              <w:t>Lesson 1</w:t>
            </w:r>
            <w:r w:rsidRPr="002C64FE">
              <w:rPr>
                <w:rFonts w:ascii="Times New Roman" w:hAnsi="Times New Roman"/>
                <w:color w:val="auto"/>
                <w:sz w:val="28"/>
                <w:szCs w:val="28"/>
              </w:rPr>
              <w:t xml:space="preserve">: Getting </w:t>
            </w:r>
            <w:r w:rsidRPr="002C64FE">
              <w:rPr>
                <w:rFonts w:ascii="Times New Roman" w:hAnsi="Times New Roman"/>
                <w:color w:val="auto"/>
                <w:sz w:val="28"/>
                <w:szCs w:val="28"/>
                <w:lang w:val="vi-VN"/>
              </w:rPr>
              <w:t>s</w:t>
            </w:r>
            <w:r w:rsidRPr="002C64FE">
              <w:rPr>
                <w:rFonts w:ascii="Times New Roman" w:hAnsi="Times New Roman"/>
                <w:color w:val="auto"/>
                <w:sz w:val="28"/>
                <w:szCs w:val="28"/>
              </w:rPr>
              <w:t>tarted</w:t>
            </w:r>
          </w:p>
          <w:p w14:paraId="60691818" w14:textId="10ACC156" w:rsidR="002C64FE" w:rsidRPr="002C64FE" w:rsidRDefault="002C64FE" w:rsidP="002C64FE">
            <w:pPr>
              <w:pStyle w:val="Title"/>
              <w:rPr>
                <w:rFonts w:ascii="Times New Roman" w:hAnsi="Times New Roman"/>
                <w:color w:val="auto"/>
                <w:sz w:val="28"/>
                <w:szCs w:val="28"/>
              </w:rPr>
            </w:pPr>
            <w:r w:rsidRPr="002C64FE">
              <w:rPr>
                <w:rFonts w:ascii="Times New Roman" w:hAnsi="Times New Roman"/>
                <w:color w:val="auto"/>
                <w:sz w:val="28"/>
                <w:szCs w:val="28"/>
              </w:rPr>
              <w:t>Lost in the old town!</w:t>
            </w:r>
          </w:p>
          <w:p w14:paraId="2AC56561" w14:textId="6C3D5D26" w:rsidR="002C64FE" w:rsidRPr="00351E12" w:rsidRDefault="002C64FE" w:rsidP="00092C1A">
            <w:pPr>
              <w:jc w:val="both"/>
              <w:rPr>
                <w:sz w:val="32"/>
                <w:szCs w:val="32"/>
              </w:rPr>
            </w:pPr>
          </w:p>
        </w:tc>
      </w:tr>
    </w:tbl>
    <w:p w14:paraId="2196C701" w14:textId="26DD0A3C" w:rsidR="008D1EE6" w:rsidRPr="00301E3D" w:rsidRDefault="002C64FE" w:rsidP="008D1EE6">
      <w:pPr>
        <w:pStyle w:val="NoSpacing"/>
        <w:rPr>
          <w:b/>
          <w:sz w:val="26"/>
          <w:szCs w:val="26"/>
        </w:rPr>
      </w:pPr>
      <w:r>
        <w:rPr>
          <w:b/>
          <w:sz w:val="26"/>
          <w:szCs w:val="26"/>
        </w:rPr>
        <w:t xml:space="preserve">  </w:t>
      </w:r>
      <w:r w:rsidR="008D1EE6" w:rsidRPr="00301E3D">
        <w:rPr>
          <w:b/>
          <w:sz w:val="26"/>
          <w:szCs w:val="26"/>
        </w:rPr>
        <w:t xml:space="preserve">  I.  OBJECTIVES:  </w:t>
      </w:r>
    </w:p>
    <w:p w14:paraId="305D2E48" w14:textId="77777777" w:rsidR="008D1EE6" w:rsidRPr="00301E3D" w:rsidRDefault="008D1EE6" w:rsidP="008D1EE6">
      <w:pPr>
        <w:ind w:firstLine="720"/>
        <w:rPr>
          <w:color w:val="000000" w:themeColor="text1"/>
          <w:sz w:val="26"/>
          <w:szCs w:val="26"/>
        </w:rPr>
      </w:pPr>
      <w:r w:rsidRPr="00301E3D">
        <w:rPr>
          <w:color w:val="000000" w:themeColor="text1"/>
          <w:sz w:val="26"/>
          <w:szCs w:val="26"/>
        </w:rPr>
        <w:t>By the end of the lesson, students will be able to:</w:t>
      </w:r>
    </w:p>
    <w:p w14:paraId="01C54D7D" w14:textId="77777777" w:rsidR="008D1EE6" w:rsidRPr="00301E3D" w:rsidRDefault="008D1EE6" w:rsidP="008D1EE6">
      <w:pPr>
        <w:ind w:firstLine="720"/>
        <w:rPr>
          <w:color w:val="000000" w:themeColor="text1"/>
          <w:sz w:val="26"/>
          <w:szCs w:val="26"/>
        </w:rPr>
      </w:pPr>
      <w:r w:rsidRPr="00301E3D">
        <w:rPr>
          <w:color w:val="000000" w:themeColor="text1"/>
          <w:sz w:val="26"/>
          <w:szCs w:val="26"/>
        </w:rPr>
        <w:lastRenderedPageBreak/>
        <w:t xml:space="preserve">- use the lexical items related to the topic </w:t>
      </w:r>
      <w:r w:rsidRPr="00301E3D">
        <w:rPr>
          <w:i/>
          <w:color w:val="000000" w:themeColor="text1"/>
          <w:sz w:val="26"/>
          <w:szCs w:val="26"/>
        </w:rPr>
        <w:t>My neighbourhood</w:t>
      </w:r>
    </w:p>
    <w:p w14:paraId="093A52E9" w14:textId="77777777" w:rsidR="008D1EE6" w:rsidRPr="00301E3D" w:rsidRDefault="008D1EE6" w:rsidP="008D1EE6">
      <w:pPr>
        <w:pStyle w:val="NoSpacing"/>
        <w:ind w:left="720"/>
        <w:rPr>
          <w:b/>
          <w:sz w:val="26"/>
          <w:szCs w:val="26"/>
        </w:rPr>
      </w:pPr>
      <w:r w:rsidRPr="00301E3D">
        <w:rPr>
          <w:color w:val="000000" w:themeColor="text1"/>
          <w:sz w:val="26"/>
          <w:szCs w:val="26"/>
        </w:rPr>
        <w:t xml:space="preserve">-use the vocabularies and structures to </w:t>
      </w:r>
      <w:r w:rsidRPr="00301E3D">
        <w:rPr>
          <w:color w:val="000000" w:themeColor="text1"/>
          <w:sz w:val="26"/>
          <w:szCs w:val="26"/>
          <w:lang w:val="en-GB"/>
        </w:rPr>
        <w:t>talk about different places and show directions to these.</w:t>
      </w:r>
    </w:p>
    <w:p w14:paraId="1D8B655A" w14:textId="77777777" w:rsidR="008D1EE6" w:rsidRPr="00301E3D" w:rsidRDefault="008D1EE6" w:rsidP="008D1EE6">
      <w:pPr>
        <w:spacing w:after="120"/>
        <w:rPr>
          <w:rFonts w:eastAsia="Calibri"/>
          <w:b/>
          <w:sz w:val="26"/>
          <w:szCs w:val="26"/>
        </w:rPr>
      </w:pPr>
      <w:r w:rsidRPr="00301E3D">
        <w:rPr>
          <w:rFonts w:eastAsia="Calibri"/>
          <w:b/>
          <w:sz w:val="26"/>
          <w:szCs w:val="26"/>
        </w:rPr>
        <w:t xml:space="preserve">     II. LANGUAGE ANALYSIS </w:t>
      </w:r>
    </w:p>
    <w:p w14:paraId="07BBFAB7" w14:textId="77777777" w:rsidR="008D1EE6" w:rsidRPr="00301E3D" w:rsidRDefault="008D1EE6" w:rsidP="002C64FE">
      <w:pPr>
        <w:pStyle w:val="NoSpacing"/>
        <w:ind w:firstLine="720"/>
        <w:rPr>
          <w:b/>
          <w:sz w:val="26"/>
          <w:szCs w:val="26"/>
        </w:rPr>
      </w:pPr>
      <w:r w:rsidRPr="00301E3D">
        <w:rPr>
          <w:b/>
          <w:sz w:val="26"/>
          <w:szCs w:val="26"/>
        </w:rPr>
        <w:t xml:space="preserve">1. Knowledge: </w:t>
      </w:r>
    </w:p>
    <w:p w14:paraId="518DFE95" w14:textId="77777777" w:rsidR="008D1EE6" w:rsidRPr="00301E3D" w:rsidRDefault="008D1EE6" w:rsidP="008D1EE6">
      <w:pPr>
        <w:pStyle w:val="NoSpacing"/>
        <w:tabs>
          <w:tab w:val="right" w:pos="9244"/>
        </w:tabs>
        <w:ind w:firstLine="720"/>
        <w:rPr>
          <w:sz w:val="26"/>
          <w:szCs w:val="26"/>
        </w:rPr>
      </w:pPr>
      <w:r w:rsidRPr="00301E3D">
        <w:rPr>
          <w:sz w:val="26"/>
          <w:szCs w:val="26"/>
        </w:rPr>
        <w:t xml:space="preserve">* Vocabulary: places </w:t>
      </w:r>
      <w:r w:rsidRPr="00301E3D">
        <w:rPr>
          <w:color w:val="000000" w:themeColor="text1"/>
          <w:sz w:val="26"/>
          <w:szCs w:val="26"/>
        </w:rPr>
        <w:t xml:space="preserve">lexical items : </w:t>
      </w:r>
      <w:r w:rsidRPr="00301E3D">
        <w:rPr>
          <w:color w:val="000000" w:themeColor="text1"/>
          <w:sz w:val="26"/>
          <w:szCs w:val="26"/>
          <w:lang w:val="en-GB"/>
        </w:rPr>
        <w:t>neighbourhood (n), to be/get lost</w:t>
      </w:r>
      <w:r w:rsidRPr="00301E3D">
        <w:rPr>
          <w:color w:val="000000" w:themeColor="text1"/>
          <w:sz w:val="26"/>
          <w:szCs w:val="26"/>
          <w:lang w:val="en-GB"/>
        </w:rPr>
        <w:tab/>
      </w:r>
    </w:p>
    <w:p w14:paraId="4F6C6FE2" w14:textId="77777777" w:rsidR="008D1EE6" w:rsidRPr="00301E3D" w:rsidRDefault="008D1EE6" w:rsidP="008D1EE6">
      <w:pPr>
        <w:pStyle w:val="NoSpacing"/>
        <w:ind w:firstLine="720"/>
        <w:rPr>
          <w:sz w:val="26"/>
          <w:szCs w:val="26"/>
        </w:rPr>
      </w:pPr>
      <w:r w:rsidRPr="00301E3D">
        <w:rPr>
          <w:b/>
          <w:sz w:val="26"/>
          <w:szCs w:val="26"/>
        </w:rPr>
        <w:t>2. Skills:</w:t>
      </w:r>
      <w:r w:rsidRPr="00301E3D">
        <w:rPr>
          <w:sz w:val="26"/>
          <w:szCs w:val="26"/>
        </w:rPr>
        <w:t xml:space="preserve"> listening, speaking and reading</w:t>
      </w:r>
    </w:p>
    <w:p w14:paraId="0E0D19DB" w14:textId="77777777" w:rsidR="008D1EE6" w:rsidRPr="00301E3D" w:rsidRDefault="008D1EE6" w:rsidP="008D1EE6">
      <w:pPr>
        <w:pStyle w:val="NoSpacing"/>
        <w:ind w:firstLine="720"/>
        <w:rPr>
          <w:sz w:val="26"/>
          <w:szCs w:val="26"/>
        </w:rPr>
      </w:pPr>
      <w:r w:rsidRPr="00301E3D">
        <w:rPr>
          <w:b/>
          <w:sz w:val="26"/>
          <w:szCs w:val="26"/>
        </w:rPr>
        <w:t>3. Attitude:</w:t>
      </w:r>
      <w:r w:rsidRPr="00301E3D">
        <w:rPr>
          <w:sz w:val="26"/>
          <w:szCs w:val="26"/>
        </w:rPr>
        <w:t xml:space="preserve">  positive about your neighbourhood</w:t>
      </w:r>
      <w:r w:rsidR="005806DB" w:rsidRPr="00301E3D">
        <w:rPr>
          <w:sz w:val="26"/>
          <w:szCs w:val="26"/>
        </w:rPr>
        <w:t xml:space="preserve"> , love their neighbourhood</w:t>
      </w:r>
    </w:p>
    <w:p w14:paraId="6D0DC5E2" w14:textId="77777777" w:rsidR="002C64FE" w:rsidRDefault="008D1EE6" w:rsidP="004C4089">
      <w:pPr>
        <w:autoSpaceDE w:val="0"/>
        <w:autoSpaceDN w:val="0"/>
        <w:adjustRightInd w:val="0"/>
        <w:rPr>
          <w:sz w:val="26"/>
          <w:szCs w:val="26"/>
        </w:rPr>
      </w:pPr>
      <w:r w:rsidRPr="00301E3D">
        <w:rPr>
          <w:sz w:val="26"/>
          <w:szCs w:val="26"/>
        </w:rPr>
        <w:t xml:space="preserve">          </w:t>
      </w:r>
      <w:r w:rsidR="004C4089" w:rsidRPr="00301E3D">
        <w:rPr>
          <w:b/>
          <w:sz w:val="26"/>
          <w:szCs w:val="26"/>
          <w:lang w:val="en"/>
        </w:rPr>
        <w:t>4. Competences:</w:t>
      </w:r>
      <w:r w:rsidR="004C4089" w:rsidRPr="00301E3D">
        <w:rPr>
          <w:sz w:val="26"/>
          <w:szCs w:val="26"/>
        </w:rPr>
        <w:t xml:space="preserve">  Ss can join teamwork,  SS can have life skills ,</w:t>
      </w:r>
      <w:r w:rsidRPr="00301E3D">
        <w:rPr>
          <w:sz w:val="26"/>
          <w:szCs w:val="26"/>
        </w:rPr>
        <w:t xml:space="preserve">Ss know how to learn </w:t>
      </w:r>
      <w:r w:rsidR="002C64FE">
        <w:rPr>
          <w:sz w:val="26"/>
          <w:szCs w:val="26"/>
        </w:rPr>
        <w:t xml:space="preserve">   </w:t>
      </w:r>
    </w:p>
    <w:p w14:paraId="27A5977D" w14:textId="1D2CC1EB" w:rsidR="008D1EE6" w:rsidRPr="00301E3D" w:rsidRDefault="002C64FE" w:rsidP="004C4089">
      <w:pPr>
        <w:autoSpaceDE w:val="0"/>
        <w:autoSpaceDN w:val="0"/>
        <w:adjustRightInd w:val="0"/>
        <w:rPr>
          <w:bCs/>
          <w:sz w:val="26"/>
          <w:szCs w:val="26"/>
          <w:lang w:val="en"/>
        </w:rPr>
      </w:pPr>
      <w:r>
        <w:rPr>
          <w:sz w:val="26"/>
          <w:szCs w:val="26"/>
        </w:rPr>
        <w:t xml:space="preserve">                         </w:t>
      </w:r>
      <w:r w:rsidR="008D1EE6" w:rsidRPr="00301E3D">
        <w:rPr>
          <w:sz w:val="26"/>
          <w:szCs w:val="26"/>
        </w:rPr>
        <w:t>English right</w:t>
      </w:r>
    </w:p>
    <w:p w14:paraId="16B16157" w14:textId="59180573" w:rsidR="008D1EE6" w:rsidRPr="00301E3D" w:rsidRDefault="008D1EE6" w:rsidP="008D1EE6">
      <w:pPr>
        <w:pStyle w:val="NoSpacing"/>
        <w:tabs>
          <w:tab w:val="right" w:pos="9244"/>
        </w:tabs>
        <w:rPr>
          <w:b/>
          <w:sz w:val="26"/>
          <w:szCs w:val="26"/>
          <w:lang w:val="vi-VN"/>
        </w:rPr>
      </w:pPr>
      <w:r w:rsidRPr="00301E3D">
        <w:rPr>
          <w:b/>
          <w:sz w:val="26"/>
          <w:szCs w:val="26"/>
        </w:rPr>
        <w:t xml:space="preserve">     </w:t>
      </w:r>
      <w:r w:rsidR="002C64FE">
        <w:rPr>
          <w:b/>
          <w:sz w:val="26"/>
          <w:szCs w:val="26"/>
        </w:rPr>
        <w:t>I</w:t>
      </w:r>
      <w:r w:rsidRPr="00301E3D">
        <w:rPr>
          <w:b/>
          <w:sz w:val="26"/>
          <w:szCs w:val="26"/>
        </w:rPr>
        <w:t xml:space="preserve">II.  </w:t>
      </w:r>
      <w:r w:rsidRPr="00301E3D">
        <w:rPr>
          <w:b/>
          <w:sz w:val="26"/>
          <w:szCs w:val="26"/>
          <w:lang w:val="vi-VN"/>
        </w:rPr>
        <w:t>MATERIALS</w:t>
      </w:r>
      <w:r w:rsidRPr="00301E3D">
        <w:rPr>
          <w:b/>
          <w:sz w:val="26"/>
          <w:szCs w:val="26"/>
          <w:lang w:val="vi-VN"/>
        </w:rPr>
        <w:tab/>
      </w:r>
    </w:p>
    <w:p w14:paraId="2DF012A9" w14:textId="77777777" w:rsidR="008D1EE6" w:rsidRPr="00301E3D" w:rsidRDefault="008D1EE6" w:rsidP="008D1EE6">
      <w:pPr>
        <w:rPr>
          <w:sz w:val="26"/>
          <w:szCs w:val="26"/>
        </w:rPr>
      </w:pPr>
      <w:r w:rsidRPr="00301E3D">
        <w:rPr>
          <w:sz w:val="26"/>
          <w:szCs w:val="26"/>
        </w:rPr>
        <w:t xml:space="preserve">          -  Grade 6 t</w:t>
      </w:r>
      <w:r w:rsidR="004C4089" w:rsidRPr="00301E3D">
        <w:rPr>
          <w:sz w:val="26"/>
          <w:szCs w:val="26"/>
        </w:rPr>
        <w:t>extbook, Unit 4</w:t>
      </w:r>
      <w:r w:rsidRPr="00301E3D">
        <w:rPr>
          <w:sz w:val="26"/>
          <w:szCs w:val="26"/>
        </w:rPr>
        <w:t>, Getting started</w:t>
      </w:r>
    </w:p>
    <w:p w14:paraId="6E089EE1" w14:textId="77777777" w:rsidR="008D1EE6" w:rsidRPr="00301E3D" w:rsidRDefault="008D1EE6" w:rsidP="008D1EE6">
      <w:pPr>
        <w:pStyle w:val="ListParagraph"/>
        <w:overflowPunct/>
        <w:autoSpaceDE/>
        <w:autoSpaceDN/>
        <w:adjustRightInd/>
        <w:ind w:left="170"/>
        <w:rPr>
          <w:rFonts w:ascii="Times New Roman" w:hAnsi="Times New Roman"/>
          <w:sz w:val="26"/>
          <w:szCs w:val="26"/>
        </w:rPr>
      </w:pPr>
      <w:r w:rsidRPr="00301E3D">
        <w:rPr>
          <w:rFonts w:ascii="Times New Roman" w:hAnsi="Times New Roman"/>
          <w:sz w:val="26"/>
          <w:szCs w:val="26"/>
          <w:lang w:val="en-US"/>
        </w:rPr>
        <w:t xml:space="preserve">         - </w:t>
      </w:r>
      <w:r w:rsidRPr="00301E3D">
        <w:rPr>
          <w:rFonts w:ascii="Times New Roman" w:hAnsi="Times New Roman"/>
          <w:sz w:val="26"/>
          <w:szCs w:val="26"/>
        </w:rPr>
        <w:t>Projector/ pictures and cards</w:t>
      </w:r>
    </w:p>
    <w:p w14:paraId="5BC41480" w14:textId="77777777" w:rsidR="008D1EE6" w:rsidRPr="00301E3D" w:rsidRDefault="008D1EE6" w:rsidP="008D1EE6">
      <w:pPr>
        <w:pStyle w:val="NoSpacing"/>
        <w:ind w:firstLine="720"/>
        <w:rPr>
          <w:sz w:val="26"/>
          <w:szCs w:val="26"/>
        </w:rPr>
      </w:pPr>
      <w:r w:rsidRPr="00301E3D">
        <w:rPr>
          <w:sz w:val="26"/>
          <w:szCs w:val="26"/>
        </w:rPr>
        <w:t>sachmem.vn</w:t>
      </w:r>
      <w:r w:rsidRPr="00301E3D">
        <w:rPr>
          <w:sz w:val="26"/>
          <w:szCs w:val="26"/>
          <w:lang w:val="vi-VN"/>
        </w:rPr>
        <w:t xml:space="preserve"> </w:t>
      </w:r>
    </w:p>
    <w:p w14:paraId="0C534899" w14:textId="77777777" w:rsidR="008D1EE6" w:rsidRPr="00301E3D" w:rsidRDefault="008D1EE6" w:rsidP="008D1EE6">
      <w:pPr>
        <w:pStyle w:val="Subtitle"/>
        <w:rPr>
          <w:rFonts w:ascii="Times New Roman" w:hAnsi="Times New Roman" w:cs="Times New Roman"/>
          <w:sz w:val="26"/>
          <w:szCs w:val="26"/>
        </w:rPr>
      </w:pPr>
      <w:r w:rsidRPr="00301E3D">
        <w:rPr>
          <w:rFonts w:ascii="Times New Roman" w:hAnsi="Times New Roman" w:cs="Times New Roman"/>
          <w:b w:val="0"/>
          <w:sz w:val="26"/>
          <w:szCs w:val="26"/>
        </w:rPr>
        <w:t xml:space="preserve">    </w:t>
      </w:r>
      <w:r w:rsidRPr="00301E3D">
        <w:rPr>
          <w:rFonts w:ascii="Times New Roman" w:hAnsi="Times New Roman" w:cs="Times New Roman"/>
          <w:sz w:val="26"/>
          <w:szCs w:val="26"/>
        </w:rPr>
        <w:t>IV. PROCEDURES : (STAGES)</w:t>
      </w:r>
    </w:p>
    <w:tbl>
      <w:tblPr>
        <w:tblStyle w:val="TableGrid"/>
        <w:tblW w:w="10698" w:type="dxa"/>
        <w:jc w:val="center"/>
        <w:tblLook w:val="04A0" w:firstRow="1" w:lastRow="0" w:firstColumn="1" w:lastColumn="0" w:noHBand="0" w:noVBand="1"/>
      </w:tblPr>
      <w:tblGrid>
        <w:gridCol w:w="5224"/>
        <w:gridCol w:w="81"/>
        <w:gridCol w:w="322"/>
        <w:gridCol w:w="5071"/>
      </w:tblGrid>
      <w:tr w:rsidR="008D1EE6" w:rsidRPr="00301E3D" w14:paraId="0CD7D30F" w14:textId="77777777" w:rsidTr="008D1EE6">
        <w:trPr>
          <w:jc w:val="center"/>
        </w:trPr>
        <w:tc>
          <w:tcPr>
            <w:tcW w:w="10698" w:type="dxa"/>
            <w:gridSpan w:val="4"/>
          </w:tcPr>
          <w:p w14:paraId="7214BDBE" w14:textId="77777777" w:rsidR="008D1EE6" w:rsidRPr="00301E3D" w:rsidRDefault="008D1EE6" w:rsidP="008D1EE6">
            <w:pPr>
              <w:pStyle w:val="NoSpacing"/>
              <w:spacing w:line="276" w:lineRule="auto"/>
              <w:ind w:firstLine="720"/>
              <w:jc w:val="center"/>
              <w:rPr>
                <w:b/>
                <w:sz w:val="26"/>
                <w:szCs w:val="26"/>
              </w:rPr>
            </w:pPr>
            <w:r w:rsidRPr="00301E3D">
              <w:rPr>
                <w:b/>
                <w:sz w:val="26"/>
                <w:szCs w:val="26"/>
              </w:rPr>
              <w:t>1. Warm-up (5’)</w:t>
            </w:r>
          </w:p>
          <w:p w14:paraId="20C009A7" w14:textId="77777777" w:rsidR="008D1EE6" w:rsidRPr="00301E3D" w:rsidRDefault="008D1EE6" w:rsidP="008D1EE6">
            <w:pPr>
              <w:pStyle w:val="NoSpacing"/>
              <w:spacing w:line="276" w:lineRule="auto"/>
              <w:rPr>
                <w:b/>
                <w:sz w:val="26"/>
                <w:szCs w:val="26"/>
              </w:rPr>
            </w:pPr>
            <w:r w:rsidRPr="00301E3D">
              <w:rPr>
                <w:rFonts w:eastAsia="Calibri"/>
                <w:color w:val="000000"/>
                <w:sz w:val="26"/>
                <w:szCs w:val="26"/>
              </w:rPr>
              <w:t xml:space="preserve">    * </w:t>
            </w:r>
            <w:r w:rsidRPr="00301E3D">
              <w:rPr>
                <w:b/>
                <w:sz w:val="26"/>
                <w:szCs w:val="26"/>
                <w:lang w:val="vi-VN"/>
              </w:rPr>
              <w:t>Aim:</w:t>
            </w:r>
            <w:r w:rsidRPr="00301E3D">
              <w:rPr>
                <w:rFonts w:eastAsia="Calibri"/>
                <w:color w:val="000000"/>
                <w:sz w:val="26"/>
                <w:szCs w:val="26"/>
              </w:rPr>
              <w:t xml:space="preserve"> - </w:t>
            </w:r>
            <w:r w:rsidRPr="00301E3D">
              <w:rPr>
                <w:sz w:val="26"/>
                <w:szCs w:val="26"/>
                <w:lang w:val="vi-VN"/>
              </w:rPr>
              <w:t>to activate students’knowledge on the topic of the unit</w:t>
            </w:r>
          </w:p>
          <w:p w14:paraId="023F073D" w14:textId="77777777" w:rsidR="008D1EE6" w:rsidRPr="00301E3D" w:rsidRDefault="008D1EE6" w:rsidP="008D1EE6">
            <w:pPr>
              <w:pStyle w:val="NoSpacing"/>
              <w:rPr>
                <w:sz w:val="26"/>
                <w:szCs w:val="26"/>
              </w:rPr>
            </w:pPr>
            <w:r w:rsidRPr="00301E3D">
              <w:rPr>
                <w:sz w:val="26"/>
                <w:szCs w:val="26"/>
                <w:lang w:val="vi-VN"/>
              </w:rPr>
              <w:t xml:space="preserve">          </w:t>
            </w:r>
            <w:r w:rsidRPr="00301E3D">
              <w:rPr>
                <w:sz w:val="26"/>
                <w:szCs w:val="26"/>
              </w:rPr>
              <w:t xml:space="preserve">      </w:t>
            </w:r>
            <w:r w:rsidRPr="00301E3D">
              <w:rPr>
                <w:sz w:val="26"/>
                <w:szCs w:val="26"/>
                <w:lang w:val="vi-VN"/>
              </w:rPr>
              <w:t xml:space="preserve">  -to set the context for the listen and read part</w:t>
            </w:r>
          </w:p>
          <w:p w14:paraId="47057225" w14:textId="77777777" w:rsidR="008D1EE6" w:rsidRPr="00301E3D" w:rsidRDefault="008D1EE6" w:rsidP="008D1EE6">
            <w:pPr>
              <w:spacing w:line="276" w:lineRule="auto"/>
              <w:rPr>
                <w:sz w:val="26"/>
                <w:szCs w:val="26"/>
              </w:rPr>
            </w:pPr>
            <w:r w:rsidRPr="00301E3D">
              <w:rPr>
                <w:rFonts w:eastAsia="Calibri"/>
                <w:color w:val="000000"/>
                <w:sz w:val="26"/>
                <w:szCs w:val="26"/>
              </w:rPr>
              <w:t xml:space="preserve">    *</w:t>
            </w:r>
            <w:r w:rsidRPr="00301E3D">
              <w:rPr>
                <w:b/>
                <w:sz w:val="26"/>
                <w:szCs w:val="26"/>
              </w:rPr>
              <w:t xml:space="preserve"> Content: </w:t>
            </w:r>
            <w:r w:rsidRPr="00301E3D">
              <w:rPr>
                <w:sz w:val="26"/>
                <w:szCs w:val="26"/>
              </w:rPr>
              <w:t>Listen an EL song and fill in the blanks</w:t>
            </w:r>
          </w:p>
          <w:p w14:paraId="36F8DE1F" w14:textId="77777777" w:rsidR="008D1EE6" w:rsidRPr="00301E3D" w:rsidRDefault="008D1EE6" w:rsidP="008D1EE6">
            <w:pPr>
              <w:spacing w:line="276" w:lineRule="auto"/>
              <w:rPr>
                <w:sz w:val="26"/>
                <w:szCs w:val="26"/>
              </w:rPr>
            </w:pPr>
            <w:r w:rsidRPr="00301E3D">
              <w:rPr>
                <w:b/>
                <w:sz w:val="26"/>
                <w:szCs w:val="26"/>
                <w:shd w:val="clear" w:color="auto" w:fill="FFFFFF"/>
              </w:rPr>
              <w:t xml:space="preserve">    * Products:</w:t>
            </w:r>
            <w:r w:rsidRPr="00301E3D">
              <w:rPr>
                <w:sz w:val="26"/>
                <w:szCs w:val="26"/>
              </w:rPr>
              <w:t xml:space="preserve">  Students say words aloud (indepently) </w:t>
            </w:r>
          </w:p>
          <w:p w14:paraId="046E0C3A" w14:textId="77777777" w:rsidR="008D1EE6" w:rsidRPr="00301E3D" w:rsidRDefault="008D1EE6" w:rsidP="008D1EE6">
            <w:pPr>
              <w:spacing w:line="276" w:lineRule="auto"/>
              <w:rPr>
                <w:b/>
                <w:sz w:val="26"/>
                <w:szCs w:val="26"/>
              </w:rPr>
            </w:pPr>
            <w:r w:rsidRPr="00301E3D">
              <w:rPr>
                <w:b/>
                <w:sz w:val="26"/>
                <w:szCs w:val="26"/>
              </w:rPr>
              <w:t xml:space="preserve">    * Organization of implementation:</w:t>
            </w:r>
          </w:p>
        </w:tc>
      </w:tr>
      <w:tr w:rsidR="008D1EE6" w:rsidRPr="00301E3D" w14:paraId="16D6C06C" w14:textId="77777777" w:rsidTr="008D1EE6">
        <w:trPr>
          <w:jc w:val="center"/>
        </w:trPr>
        <w:tc>
          <w:tcPr>
            <w:tcW w:w="5627" w:type="dxa"/>
            <w:gridSpan w:val="3"/>
          </w:tcPr>
          <w:p w14:paraId="4EC88C96" w14:textId="77777777" w:rsidR="008D1EE6" w:rsidRPr="00301E3D" w:rsidRDefault="008D1EE6" w:rsidP="008D1EE6">
            <w:pPr>
              <w:pStyle w:val="NoSpacing"/>
              <w:spacing w:line="276" w:lineRule="auto"/>
              <w:jc w:val="center"/>
              <w:rPr>
                <w:b/>
                <w:sz w:val="26"/>
                <w:szCs w:val="26"/>
              </w:rPr>
            </w:pPr>
            <w:r w:rsidRPr="00301E3D">
              <w:rPr>
                <w:b/>
                <w:sz w:val="26"/>
                <w:szCs w:val="26"/>
              </w:rPr>
              <w:t>Teacher’s and Ss’activities</w:t>
            </w:r>
          </w:p>
        </w:tc>
        <w:tc>
          <w:tcPr>
            <w:tcW w:w="5071" w:type="dxa"/>
          </w:tcPr>
          <w:p w14:paraId="7EC641C9" w14:textId="77777777" w:rsidR="008D1EE6" w:rsidRPr="00301E3D" w:rsidRDefault="008D1EE6" w:rsidP="008D1EE6">
            <w:pPr>
              <w:pStyle w:val="NoSpacing"/>
              <w:spacing w:line="276" w:lineRule="auto"/>
              <w:jc w:val="center"/>
              <w:rPr>
                <w:b/>
                <w:sz w:val="26"/>
                <w:szCs w:val="26"/>
              </w:rPr>
            </w:pPr>
            <w:r w:rsidRPr="00301E3D">
              <w:rPr>
                <w:b/>
                <w:sz w:val="26"/>
                <w:szCs w:val="26"/>
              </w:rPr>
              <w:t>Content</w:t>
            </w:r>
          </w:p>
        </w:tc>
      </w:tr>
      <w:tr w:rsidR="008D1EE6" w:rsidRPr="00301E3D" w14:paraId="601CFEF8" w14:textId="77777777" w:rsidTr="008D1EE6">
        <w:trPr>
          <w:jc w:val="center"/>
        </w:trPr>
        <w:tc>
          <w:tcPr>
            <w:tcW w:w="5627" w:type="dxa"/>
            <w:gridSpan w:val="3"/>
          </w:tcPr>
          <w:p w14:paraId="47A0A136" w14:textId="77777777" w:rsidR="008D1EE6" w:rsidRPr="00301E3D" w:rsidRDefault="008D1EE6" w:rsidP="008D1EE6">
            <w:pPr>
              <w:pStyle w:val="NoSpacing"/>
              <w:rPr>
                <w:bCs/>
                <w:sz w:val="26"/>
                <w:szCs w:val="26"/>
              </w:rPr>
            </w:pPr>
            <w:r w:rsidRPr="00301E3D">
              <w:rPr>
                <w:b/>
                <w:bCs/>
                <w:sz w:val="26"/>
                <w:szCs w:val="26"/>
              </w:rPr>
              <w:t xml:space="preserve">* </w:t>
            </w:r>
            <w:r w:rsidRPr="00301E3D">
              <w:rPr>
                <w:b/>
                <w:bCs/>
                <w:sz w:val="26"/>
                <w:szCs w:val="26"/>
                <w:u w:val="single"/>
                <w:lang w:val="vi-VN"/>
              </w:rPr>
              <w:t>Warm up</w:t>
            </w:r>
            <w:r w:rsidRPr="00301E3D">
              <w:rPr>
                <w:bCs/>
                <w:sz w:val="26"/>
                <w:szCs w:val="26"/>
                <w:lang w:val="vi-VN"/>
              </w:rPr>
              <w:t xml:space="preserve">: </w:t>
            </w:r>
            <w:r w:rsidRPr="00301E3D">
              <w:rPr>
                <w:b/>
                <w:bCs/>
                <w:sz w:val="26"/>
                <w:szCs w:val="26"/>
              </w:rPr>
              <w:t xml:space="preserve">T – SS </w:t>
            </w:r>
            <w:r w:rsidRPr="00301E3D">
              <w:rPr>
                <w:bCs/>
                <w:sz w:val="26"/>
                <w:szCs w:val="26"/>
              </w:rPr>
              <w:t xml:space="preserve">( Individual </w:t>
            </w:r>
            <w:r w:rsidRPr="00301E3D">
              <w:rPr>
                <w:bCs/>
                <w:sz w:val="26"/>
                <w:szCs w:val="26"/>
                <w:lang w:val="vi-VN"/>
              </w:rPr>
              <w:t>work</w:t>
            </w:r>
            <w:r w:rsidRPr="00301E3D">
              <w:rPr>
                <w:bCs/>
                <w:sz w:val="26"/>
                <w:szCs w:val="26"/>
              </w:rPr>
              <w:t>)</w:t>
            </w:r>
          </w:p>
          <w:p w14:paraId="7855745F" w14:textId="77777777" w:rsidR="008D1EE6" w:rsidRPr="00301E3D" w:rsidRDefault="008D1EE6" w:rsidP="008D1EE6">
            <w:pPr>
              <w:spacing w:line="276" w:lineRule="auto"/>
              <w:rPr>
                <w:b/>
                <w:bCs/>
                <w:sz w:val="26"/>
                <w:szCs w:val="26"/>
              </w:rPr>
            </w:pPr>
            <w:r w:rsidRPr="00301E3D">
              <w:rPr>
                <w:b/>
                <w:bCs/>
                <w:sz w:val="26"/>
                <w:szCs w:val="26"/>
              </w:rPr>
              <w:t>- T  - Ss</w:t>
            </w:r>
          </w:p>
          <w:p w14:paraId="015E65F7" w14:textId="77777777" w:rsidR="008D1EE6" w:rsidRPr="00301E3D" w:rsidRDefault="008D1EE6" w:rsidP="008D1EE6">
            <w:pPr>
              <w:pStyle w:val="NoSpacing"/>
              <w:rPr>
                <w:color w:val="000000" w:themeColor="text1"/>
                <w:sz w:val="26"/>
                <w:szCs w:val="26"/>
              </w:rPr>
            </w:pPr>
          </w:p>
          <w:p w14:paraId="1D7A552D" w14:textId="77777777" w:rsidR="008D1EE6" w:rsidRPr="00301E3D" w:rsidRDefault="008D1EE6" w:rsidP="008D1EE6">
            <w:pPr>
              <w:pStyle w:val="NoSpacing"/>
              <w:rPr>
                <w:color w:val="000000" w:themeColor="text1"/>
                <w:sz w:val="26"/>
                <w:szCs w:val="26"/>
              </w:rPr>
            </w:pPr>
            <w:r w:rsidRPr="00301E3D">
              <w:rPr>
                <w:color w:val="000000" w:themeColor="text1"/>
                <w:sz w:val="26"/>
                <w:szCs w:val="26"/>
              </w:rPr>
              <w:t>Teacher shows some images of Hoi An on the screen and asks students  some open questions</w:t>
            </w:r>
          </w:p>
          <w:p w14:paraId="79226BC6" w14:textId="77777777" w:rsidR="008D1EE6" w:rsidRPr="00301E3D" w:rsidRDefault="008D1EE6" w:rsidP="008D1EE6">
            <w:pPr>
              <w:pStyle w:val="NoSpacing"/>
              <w:rPr>
                <w:sz w:val="26"/>
                <w:szCs w:val="26"/>
              </w:rPr>
            </w:pPr>
          </w:p>
          <w:p w14:paraId="388D7AC3" w14:textId="77777777" w:rsidR="008D1EE6" w:rsidRPr="00301E3D" w:rsidRDefault="008D1EE6" w:rsidP="008D1EE6">
            <w:pPr>
              <w:pStyle w:val="NoSpacing"/>
              <w:rPr>
                <w:sz w:val="26"/>
                <w:szCs w:val="26"/>
              </w:rPr>
            </w:pPr>
          </w:p>
          <w:p w14:paraId="26AB5565" w14:textId="77777777" w:rsidR="008D1EE6" w:rsidRPr="00301E3D" w:rsidRDefault="008D1EE6" w:rsidP="008D1EE6">
            <w:pPr>
              <w:pStyle w:val="NoSpacing"/>
              <w:rPr>
                <w:sz w:val="26"/>
                <w:szCs w:val="26"/>
              </w:rPr>
            </w:pPr>
          </w:p>
          <w:p w14:paraId="15F7D345" w14:textId="77777777" w:rsidR="008D1EE6" w:rsidRPr="00301E3D" w:rsidRDefault="008D1EE6" w:rsidP="008D1EE6">
            <w:pPr>
              <w:pStyle w:val="NoSpacing"/>
              <w:rPr>
                <w:color w:val="000000"/>
                <w:sz w:val="26"/>
                <w:szCs w:val="26"/>
              </w:rPr>
            </w:pPr>
            <w:r w:rsidRPr="00301E3D">
              <w:rPr>
                <w:sz w:val="26"/>
                <w:szCs w:val="26"/>
              </w:rPr>
              <w:t xml:space="preserve">Teacher sets the context for the listening and reading text: </w:t>
            </w:r>
            <w:r w:rsidRPr="00301E3D">
              <w:rPr>
                <w:color w:val="000000"/>
                <w:sz w:val="26"/>
                <w:szCs w:val="26"/>
              </w:rPr>
              <w:t xml:space="preserve">Write the title on the board </w:t>
            </w:r>
            <w:r w:rsidRPr="00301E3D">
              <w:rPr>
                <w:i/>
                <w:color w:val="000000"/>
                <w:sz w:val="26"/>
                <w:szCs w:val="26"/>
              </w:rPr>
              <w:t>My neighbourhood</w:t>
            </w:r>
            <w:r w:rsidRPr="00301E3D">
              <w:rPr>
                <w:color w:val="000000"/>
                <w:sz w:val="26"/>
                <w:szCs w:val="26"/>
              </w:rPr>
              <w:t>.</w:t>
            </w:r>
          </w:p>
          <w:p w14:paraId="5F70ADCB" w14:textId="77777777" w:rsidR="008D1EE6" w:rsidRPr="00301E3D" w:rsidRDefault="008D1EE6" w:rsidP="008D1EE6">
            <w:pPr>
              <w:pStyle w:val="NoSpacing"/>
              <w:rPr>
                <w:iCs/>
                <w:color w:val="000000" w:themeColor="text1"/>
                <w:sz w:val="26"/>
                <w:szCs w:val="26"/>
              </w:rPr>
            </w:pPr>
          </w:p>
          <w:p w14:paraId="00C839A3" w14:textId="77777777" w:rsidR="008D1EE6" w:rsidRPr="00301E3D" w:rsidRDefault="008D1EE6" w:rsidP="008D1EE6">
            <w:pPr>
              <w:pStyle w:val="NoSpacing"/>
              <w:rPr>
                <w:sz w:val="26"/>
                <w:szCs w:val="26"/>
              </w:rPr>
            </w:pPr>
            <w:r w:rsidRPr="00301E3D">
              <w:rPr>
                <w:iCs/>
                <w:color w:val="000000" w:themeColor="text1"/>
                <w:sz w:val="26"/>
                <w:szCs w:val="26"/>
              </w:rPr>
              <w:t>Today we are going to travel around Hoi An; before we start the lesson, let’s get some vocabulary first.</w:t>
            </w:r>
          </w:p>
          <w:p w14:paraId="1C57E37B" w14:textId="77777777" w:rsidR="008D1EE6" w:rsidRPr="00301E3D" w:rsidRDefault="008D1EE6" w:rsidP="008D1EE6">
            <w:pPr>
              <w:spacing w:line="276" w:lineRule="auto"/>
              <w:rPr>
                <w:bCs/>
                <w:i/>
                <w:sz w:val="26"/>
                <w:szCs w:val="26"/>
              </w:rPr>
            </w:pPr>
          </w:p>
        </w:tc>
        <w:tc>
          <w:tcPr>
            <w:tcW w:w="5071" w:type="dxa"/>
          </w:tcPr>
          <w:p w14:paraId="72BEA12D" w14:textId="77777777" w:rsidR="008D1EE6" w:rsidRPr="00301E3D" w:rsidRDefault="008D1EE6" w:rsidP="008D1EE6">
            <w:pPr>
              <w:pStyle w:val="NoSpacing"/>
              <w:rPr>
                <w:bCs/>
                <w:sz w:val="26"/>
                <w:szCs w:val="26"/>
                <w:lang w:val="vi-VN"/>
              </w:rPr>
            </w:pPr>
            <w:r w:rsidRPr="00301E3D">
              <w:rPr>
                <w:bCs/>
                <w:sz w:val="26"/>
                <w:szCs w:val="26"/>
                <w:lang w:val="vi-VN"/>
              </w:rPr>
              <w:t>Warm up: Team work</w:t>
            </w:r>
          </w:p>
          <w:p w14:paraId="163A293C" w14:textId="77777777" w:rsidR="008D1EE6" w:rsidRPr="00301E3D" w:rsidRDefault="008D1EE6" w:rsidP="008D1EE6">
            <w:pPr>
              <w:rPr>
                <w:b/>
                <w:bCs/>
                <w:i/>
                <w:iCs/>
                <w:color w:val="000000" w:themeColor="text1"/>
                <w:sz w:val="26"/>
                <w:szCs w:val="26"/>
              </w:rPr>
            </w:pPr>
            <w:r w:rsidRPr="00301E3D">
              <w:rPr>
                <w:rFonts w:eastAsia="Calibri"/>
                <w:b/>
                <w:i/>
                <w:sz w:val="26"/>
                <w:szCs w:val="26"/>
              </w:rPr>
              <w:t xml:space="preserve"> </w:t>
            </w:r>
            <w:r w:rsidRPr="00301E3D">
              <w:rPr>
                <w:b/>
                <w:bCs/>
                <w:i/>
                <w:iCs/>
                <w:color w:val="000000" w:themeColor="text1"/>
                <w:sz w:val="26"/>
                <w:szCs w:val="26"/>
              </w:rPr>
              <w:t>* Chitchatting:</w:t>
            </w:r>
          </w:p>
          <w:p w14:paraId="504C91A0" w14:textId="77777777" w:rsidR="008D1EE6" w:rsidRPr="00301E3D" w:rsidRDefault="008D1EE6" w:rsidP="008D1EE6">
            <w:pPr>
              <w:pStyle w:val="NoSpacing"/>
              <w:rPr>
                <w:color w:val="000000" w:themeColor="text1"/>
                <w:sz w:val="26"/>
                <w:szCs w:val="26"/>
              </w:rPr>
            </w:pPr>
            <w:r w:rsidRPr="00301E3D">
              <w:rPr>
                <w:color w:val="000000" w:themeColor="text1"/>
                <w:sz w:val="26"/>
                <w:szCs w:val="26"/>
              </w:rPr>
              <w:t>“Do you know where it is?”</w:t>
            </w:r>
          </w:p>
          <w:p w14:paraId="247B951F" w14:textId="77777777" w:rsidR="008D1EE6" w:rsidRPr="00301E3D" w:rsidRDefault="008D1EE6" w:rsidP="008D1EE6">
            <w:pPr>
              <w:pStyle w:val="ListParagraph"/>
              <w:ind w:left="170"/>
              <w:rPr>
                <w:rFonts w:ascii="Times New Roman" w:hAnsi="Times New Roman"/>
                <w:color w:val="000000" w:themeColor="text1"/>
                <w:sz w:val="26"/>
                <w:szCs w:val="26"/>
              </w:rPr>
            </w:pPr>
            <w:r w:rsidRPr="00301E3D">
              <w:rPr>
                <w:rFonts w:ascii="Times New Roman" w:hAnsi="Times New Roman"/>
                <w:color w:val="000000" w:themeColor="text1"/>
                <w:sz w:val="26"/>
                <w:szCs w:val="26"/>
              </w:rPr>
              <w:t>“Have you ever been to Hoi An?”</w:t>
            </w:r>
          </w:p>
          <w:p w14:paraId="3414929D" w14:textId="77777777" w:rsidR="008D1EE6" w:rsidRPr="00301E3D" w:rsidRDefault="008D1EE6" w:rsidP="008D1EE6">
            <w:pPr>
              <w:pStyle w:val="ListParagraph"/>
              <w:ind w:left="170"/>
              <w:rPr>
                <w:rFonts w:ascii="Times New Roman" w:hAnsi="Times New Roman"/>
                <w:color w:val="000000" w:themeColor="text1"/>
                <w:sz w:val="26"/>
                <w:szCs w:val="26"/>
                <w:lang w:val="en-US"/>
              </w:rPr>
            </w:pPr>
            <w:r w:rsidRPr="00301E3D">
              <w:rPr>
                <w:rFonts w:ascii="Times New Roman" w:hAnsi="Times New Roman"/>
                <w:noProof/>
                <w:color w:val="000000" w:themeColor="text1"/>
                <w:sz w:val="26"/>
                <w:szCs w:val="26"/>
                <w:lang w:val="en-US" w:eastAsia="en-US"/>
              </w:rPr>
              <w:drawing>
                <wp:anchor distT="0" distB="0" distL="114300" distR="114300" simplePos="0" relativeHeight="251765760" behindDoc="0" locked="0" layoutInCell="1" allowOverlap="1" wp14:anchorId="0BF9E552" wp14:editId="0CDF3769">
                  <wp:simplePos x="0" y="0"/>
                  <wp:positionH relativeFrom="column">
                    <wp:posOffset>23495</wp:posOffset>
                  </wp:positionH>
                  <wp:positionV relativeFrom="paragraph">
                    <wp:posOffset>575945</wp:posOffset>
                  </wp:positionV>
                  <wp:extent cx="1499870" cy="897255"/>
                  <wp:effectExtent l="0" t="0" r="5080" b="0"/>
                  <wp:wrapSquare wrapText="bothSides"/>
                  <wp:docPr id="7187" name="Picture 7187" descr="C:\Users\Vu Phuong\Desktop\Hoi-an-vietna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u Phuong\Desktop\Hoi-an-vietnam.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499870" cy="8972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301E3D">
              <w:rPr>
                <w:rFonts w:ascii="Times New Roman" w:hAnsi="Times New Roman"/>
                <w:color w:val="000000" w:themeColor="text1"/>
                <w:sz w:val="26"/>
                <w:szCs w:val="26"/>
              </w:rPr>
              <w:t>“Do you remember anything special in Hoi An?”</w:t>
            </w:r>
          </w:p>
          <w:p w14:paraId="14496E66" w14:textId="77777777" w:rsidR="008D1EE6" w:rsidRPr="00301E3D" w:rsidRDefault="008D1EE6" w:rsidP="008D1EE6">
            <w:pPr>
              <w:pStyle w:val="NoSpacing"/>
              <w:spacing w:line="276" w:lineRule="auto"/>
              <w:jc w:val="both"/>
              <w:rPr>
                <w:b/>
                <w:bCs/>
                <w:sz w:val="26"/>
                <w:szCs w:val="26"/>
                <w:lang w:val="en-GB"/>
              </w:rPr>
            </w:pPr>
            <w:r w:rsidRPr="00301E3D">
              <w:rPr>
                <w:noProof/>
                <w:color w:val="000000" w:themeColor="text1"/>
                <w:sz w:val="26"/>
                <w:szCs w:val="26"/>
              </w:rPr>
              <w:drawing>
                <wp:anchor distT="0" distB="0" distL="114300" distR="114300" simplePos="0" relativeHeight="251766784" behindDoc="0" locked="0" layoutInCell="1" allowOverlap="1" wp14:anchorId="6A5D6898" wp14:editId="1C828AEE">
                  <wp:simplePos x="0" y="0"/>
                  <wp:positionH relativeFrom="column">
                    <wp:posOffset>1270</wp:posOffset>
                  </wp:positionH>
                  <wp:positionV relativeFrom="paragraph">
                    <wp:posOffset>155575</wp:posOffset>
                  </wp:positionV>
                  <wp:extent cx="1400175" cy="895350"/>
                  <wp:effectExtent l="0" t="0" r="9525" b="0"/>
                  <wp:wrapSquare wrapText="bothSides"/>
                  <wp:docPr id="7188" name="Picture 7188" descr="C:\Users\Vu Phuong\Desktop\OIP.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u Phuong\Desktop\OIP.jfif"/>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400175" cy="895350"/>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8D1EE6" w:rsidRPr="00301E3D" w14:paraId="43D1D12B" w14:textId="77777777" w:rsidTr="008D1EE6">
        <w:trPr>
          <w:jc w:val="center"/>
        </w:trPr>
        <w:tc>
          <w:tcPr>
            <w:tcW w:w="10698" w:type="dxa"/>
            <w:gridSpan w:val="4"/>
          </w:tcPr>
          <w:p w14:paraId="536E479C" w14:textId="77777777" w:rsidR="008D1EE6" w:rsidRPr="00301E3D" w:rsidRDefault="008D1EE6" w:rsidP="008D1EE6">
            <w:pPr>
              <w:pStyle w:val="NoSpacing"/>
              <w:rPr>
                <w:b/>
                <w:sz w:val="26"/>
                <w:szCs w:val="26"/>
              </w:rPr>
            </w:pPr>
            <w:r w:rsidRPr="00301E3D">
              <w:rPr>
                <w:b/>
                <w:sz w:val="26"/>
                <w:szCs w:val="26"/>
              </w:rPr>
              <w:t xml:space="preserve">                                                            </w:t>
            </w:r>
            <w:r w:rsidRPr="00301E3D">
              <w:rPr>
                <w:b/>
                <w:sz w:val="26"/>
                <w:szCs w:val="26"/>
                <w:lang w:val="vi-VN"/>
              </w:rPr>
              <w:t>2.</w:t>
            </w:r>
            <w:r w:rsidRPr="00301E3D">
              <w:rPr>
                <w:b/>
                <w:sz w:val="26"/>
                <w:szCs w:val="26"/>
              </w:rPr>
              <w:t xml:space="preserve"> Presentation (5’)</w:t>
            </w:r>
          </w:p>
          <w:p w14:paraId="48BE0B81" w14:textId="77777777" w:rsidR="008D1EE6" w:rsidRPr="00260175" w:rsidRDefault="008D1EE6" w:rsidP="00260175">
            <w:pPr>
              <w:pStyle w:val="NoSpacing"/>
              <w:rPr>
                <w:sz w:val="26"/>
                <w:szCs w:val="26"/>
              </w:rPr>
            </w:pPr>
            <w:r w:rsidRPr="00301E3D">
              <w:rPr>
                <w:b/>
                <w:sz w:val="26"/>
                <w:szCs w:val="26"/>
              </w:rPr>
              <w:t xml:space="preserve">  * </w:t>
            </w:r>
            <w:r w:rsidRPr="00301E3D">
              <w:rPr>
                <w:b/>
                <w:sz w:val="26"/>
                <w:szCs w:val="26"/>
                <w:lang w:val="vi-VN"/>
              </w:rPr>
              <w:t>Aim:</w:t>
            </w:r>
            <w:r w:rsidRPr="00301E3D">
              <w:rPr>
                <w:sz w:val="26"/>
                <w:szCs w:val="26"/>
                <w:lang w:val="vi-VN"/>
              </w:rPr>
              <w:t xml:space="preserve"> A</w:t>
            </w:r>
            <w:r w:rsidR="00260175">
              <w:rPr>
                <w:sz w:val="26"/>
                <w:szCs w:val="26"/>
                <w:lang w:val="vi-VN"/>
              </w:rPr>
              <w:t>im: to introduce new vocabulary</w:t>
            </w:r>
          </w:p>
          <w:p w14:paraId="3DCC39EB" w14:textId="77777777" w:rsidR="008D1EE6" w:rsidRPr="00301E3D" w:rsidRDefault="008D1EE6" w:rsidP="008D1EE6">
            <w:pPr>
              <w:widowControl w:val="0"/>
              <w:tabs>
                <w:tab w:val="left" w:pos="1317"/>
              </w:tabs>
              <w:spacing w:before="112" w:line="276" w:lineRule="auto"/>
              <w:rPr>
                <w:i/>
                <w:color w:val="696B6D"/>
                <w:sz w:val="26"/>
                <w:szCs w:val="26"/>
              </w:rPr>
            </w:pPr>
            <w:r w:rsidRPr="00301E3D">
              <w:rPr>
                <w:rFonts w:eastAsia="Calibri"/>
                <w:color w:val="000000"/>
                <w:sz w:val="26"/>
                <w:szCs w:val="26"/>
              </w:rPr>
              <w:t xml:space="preserve">  *</w:t>
            </w:r>
            <w:r w:rsidRPr="00301E3D">
              <w:rPr>
                <w:b/>
                <w:sz w:val="26"/>
                <w:szCs w:val="26"/>
              </w:rPr>
              <w:t xml:space="preserve"> Content: </w:t>
            </w:r>
            <w:r w:rsidRPr="00301E3D">
              <w:rPr>
                <w:rFonts w:eastAsia="Calibri"/>
                <w:sz w:val="26"/>
                <w:szCs w:val="26"/>
                <w:shd w:val="clear" w:color="auto" w:fill="FFFFFF"/>
              </w:rPr>
              <w:t>learn some vocabularies</w:t>
            </w:r>
            <w:r w:rsidRPr="00301E3D">
              <w:rPr>
                <w:color w:val="3A3B3D"/>
                <w:spacing w:val="3"/>
                <w:sz w:val="26"/>
                <w:szCs w:val="26"/>
              </w:rPr>
              <w:t xml:space="preserve"> </w:t>
            </w:r>
            <w:r w:rsidRPr="00301E3D">
              <w:rPr>
                <w:color w:val="3A3B3D"/>
                <w:sz w:val="26"/>
                <w:szCs w:val="26"/>
              </w:rPr>
              <w:t>related</w:t>
            </w:r>
            <w:r w:rsidRPr="00301E3D">
              <w:rPr>
                <w:color w:val="3A3B3D"/>
                <w:spacing w:val="-7"/>
                <w:sz w:val="26"/>
                <w:szCs w:val="26"/>
              </w:rPr>
              <w:t xml:space="preserve"> </w:t>
            </w:r>
            <w:r w:rsidRPr="00301E3D">
              <w:rPr>
                <w:color w:val="3A3B3D"/>
                <w:sz w:val="26"/>
                <w:szCs w:val="26"/>
              </w:rPr>
              <w:t>to</w:t>
            </w:r>
            <w:r w:rsidRPr="00301E3D">
              <w:rPr>
                <w:color w:val="3A3B3D"/>
                <w:spacing w:val="25"/>
                <w:sz w:val="26"/>
                <w:szCs w:val="26"/>
              </w:rPr>
              <w:t xml:space="preserve"> </w:t>
            </w:r>
            <w:r w:rsidRPr="00301E3D">
              <w:rPr>
                <w:color w:val="3A3B3D"/>
                <w:sz w:val="26"/>
                <w:szCs w:val="26"/>
              </w:rPr>
              <w:t>the</w:t>
            </w:r>
            <w:r w:rsidRPr="00301E3D">
              <w:rPr>
                <w:color w:val="3A3B3D"/>
                <w:spacing w:val="11"/>
                <w:sz w:val="26"/>
                <w:szCs w:val="26"/>
              </w:rPr>
              <w:t xml:space="preserve"> </w:t>
            </w:r>
            <w:r w:rsidRPr="00301E3D">
              <w:rPr>
                <w:color w:val="3A3B3D"/>
                <w:sz w:val="26"/>
                <w:szCs w:val="26"/>
              </w:rPr>
              <w:t>topic</w:t>
            </w:r>
            <w:r w:rsidRPr="00301E3D">
              <w:rPr>
                <w:color w:val="3A3B3D"/>
                <w:spacing w:val="-12"/>
                <w:sz w:val="26"/>
                <w:szCs w:val="26"/>
              </w:rPr>
              <w:t>.</w:t>
            </w:r>
          </w:p>
          <w:p w14:paraId="5ED6AEFB" w14:textId="77777777" w:rsidR="008D1EE6" w:rsidRPr="00301E3D" w:rsidRDefault="008D1EE6" w:rsidP="008D1EE6">
            <w:pPr>
              <w:spacing w:line="276" w:lineRule="auto"/>
              <w:rPr>
                <w:sz w:val="26"/>
                <w:szCs w:val="26"/>
                <w:shd w:val="clear" w:color="auto" w:fill="FFFFFF"/>
              </w:rPr>
            </w:pPr>
            <w:r w:rsidRPr="00301E3D">
              <w:rPr>
                <w:b/>
                <w:sz w:val="26"/>
                <w:szCs w:val="26"/>
                <w:shd w:val="clear" w:color="auto" w:fill="FFFFFF"/>
              </w:rPr>
              <w:t xml:space="preserve">  * Products: </w:t>
            </w:r>
            <w:r w:rsidRPr="00301E3D">
              <w:rPr>
                <w:sz w:val="26"/>
                <w:szCs w:val="26"/>
                <w:shd w:val="clear" w:color="auto" w:fill="FFFFFF"/>
              </w:rPr>
              <w:t xml:space="preserve">Students  read and understand the meaning of vocab. </w:t>
            </w:r>
          </w:p>
          <w:p w14:paraId="6D03BF61" w14:textId="77777777" w:rsidR="008D1EE6" w:rsidRPr="00301E3D" w:rsidRDefault="008D1EE6" w:rsidP="008D1EE6">
            <w:pPr>
              <w:spacing w:line="276" w:lineRule="auto"/>
              <w:rPr>
                <w:sz w:val="26"/>
                <w:szCs w:val="26"/>
                <w:shd w:val="clear" w:color="auto" w:fill="FFFFFF"/>
              </w:rPr>
            </w:pPr>
            <w:r w:rsidRPr="00301E3D">
              <w:rPr>
                <w:sz w:val="26"/>
                <w:szCs w:val="26"/>
                <w:shd w:val="clear" w:color="auto" w:fill="FFFFFF"/>
              </w:rPr>
              <w:t xml:space="preserve">  </w:t>
            </w:r>
            <w:r w:rsidRPr="00301E3D">
              <w:rPr>
                <w:b/>
                <w:sz w:val="26"/>
                <w:szCs w:val="26"/>
              </w:rPr>
              <w:t>* Organization of implementation:</w:t>
            </w:r>
          </w:p>
        </w:tc>
      </w:tr>
      <w:tr w:rsidR="008D1EE6" w:rsidRPr="00301E3D" w14:paraId="14E681E5" w14:textId="77777777" w:rsidTr="008D1EE6">
        <w:trPr>
          <w:jc w:val="center"/>
        </w:trPr>
        <w:tc>
          <w:tcPr>
            <w:tcW w:w="5305" w:type="dxa"/>
            <w:gridSpan w:val="2"/>
          </w:tcPr>
          <w:p w14:paraId="63522BDF" w14:textId="77777777" w:rsidR="008D1EE6" w:rsidRPr="00301E3D" w:rsidRDefault="008D1EE6" w:rsidP="008D1EE6">
            <w:pPr>
              <w:pStyle w:val="NoSpacing"/>
              <w:spacing w:line="276" w:lineRule="auto"/>
              <w:jc w:val="center"/>
              <w:rPr>
                <w:b/>
                <w:sz w:val="26"/>
                <w:szCs w:val="26"/>
              </w:rPr>
            </w:pPr>
            <w:r w:rsidRPr="00301E3D">
              <w:rPr>
                <w:b/>
                <w:sz w:val="26"/>
                <w:szCs w:val="26"/>
              </w:rPr>
              <w:t>Teacher’s and Ss’activities</w:t>
            </w:r>
          </w:p>
        </w:tc>
        <w:tc>
          <w:tcPr>
            <w:tcW w:w="5393" w:type="dxa"/>
            <w:gridSpan w:val="2"/>
          </w:tcPr>
          <w:p w14:paraId="6269EE44" w14:textId="77777777" w:rsidR="008D1EE6" w:rsidRPr="00301E3D" w:rsidRDefault="008D1EE6" w:rsidP="008D1EE6">
            <w:pPr>
              <w:pStyle w:val="NoSpacing"/>
              <w:spacing w:line="276" w:lineRule="auto"/>
              <w:jc w:val="center"/>
              <w:rPr>
                <w:b/>
                <w:sz w:val="26"/>
                <w:szCs w:val="26"/>
              </w:rPr>
            </w:pPr>
            <w:r w:rsidRPr="00301E3D">
              <w:rPr>
                <w:b/>
                <w:sz w:val="26"/>
                <w:szCs w:val="26"/>
              </w:rPr>
              <w:t>Content</w:t>
            </w:r>
          </w:p>
        </w:tc>
      </w:tr>
      <w:tr w:rsidR="008D1EE6" w:rsidRPr="00301E3D" w14:paraId="53B071EA" w14:textId="77777777" w:rsidTr="008D1EE6">
        <w:trPr>
          <w:jc w:val="center"/>
        </w:trPr>
        <w:tc>
          <w:tcPr>
            <w:tcW w:w="5305" w:type="dxa"/>
            <w:gridSpan w:val="2"/>
          </w:tcPr>
          <w:p w14:paraId="6A11E3D6" w14:textId="77777777" w:rsidR="008D1EE6" w:rsidRPr="00301E3D" w:rsidRDefault="008D1EE6" w:rsidP="008D1EE6">
            <w:pPr>
              <w:pStyle w:val="NoSpacing"/>
              <w:rPr>
                <w:b/>
                <w:bCs/>
                <w:sz w:val="26"/>
                <w:szCs w:val="26"/>
              </w:rPr>
            </w:pPr>
          </w:p>
          <w:p w14:paraId="4B5E8B0B" w14:textId="77777777" w:rsidR="008D1EE6" w:rsidRPr="00301E3D" w:rsidRDefault="001B5E41" w:rsidP="001B5E41">
            <w:pPr>
              <w:spacing w:line="276" w:lineRule="auto"/>
              <w:rPr>
                <w:b/>
                <w:bCs/>
                <w:sz w:val="26"/>
                <w:szCs w:val="26"/>
              </w:rPr>
            </w:pPr>
            <w:r w:rsidRPr="00301E3D">
              <w:rPr>
                <w:b/>
                <w:bCs/>
                <w:sz w:val="26"/>
                <w:szCs w:val="26"/>
              </w:rPr>
              <w:t>- T  - Ss.</w:t>
            </w:r>
          </w:p>
          <w:p w14:paraId="0508F9F8" w14:textId="77777777" w:rsidR="008D1EE6" w:rsidRPr="00301E3D" w:rsidRDefault="008D1EE6" w:rsidP="008D1EE6">
            <w:pPr>
              <w:pStyle w:val="NoSpacing"/>
              <w:rPr>
                <w:b/>
                <w:bCs/>
                <w:sz w:val="26"/>
                <w:szCs w:val="26"/>
              </w:rPr>
            </w:pPr>
            <w:r w:rsidRPr="00301E3D">
              <w:rPr>
                <w:b/>
                <w:bCs/>
                <w:sz w:val="26"/>
                <w:szCs w:val="26"/>
              </w:rPr>
              <w:lastRenderedPageBreak/>
              <w:t xml:space="preserve">* </w:t>
            </w:r>
            <w:r w:rsidRPr="00301E3D">
              <w:rPr>
                <w:b/>
                <w:bCs/>
                <w:sz w:val="26"/>
                <w:szCs w:val="26"/>
                <w:lang w:val="vi-VN"/>
              </w:rPr>
              <w:t>Pre teach vocabulary</w:t>
            </w:r>
          </w:p>
          <w:p w14:paraId="446A51D2" w14:textId="77777777" w:rsidR="008D1EE6" w:rsidRPr="00301E3D" w:rsidRDefault="008D1EE6" w:rsidP="008D1EE6">
            <w:pPr>
              <w:spacing w:line="276" w:lineRule="auto"/>
              <w:rPr>
                <w:bCs/>
                <w:sz w:val="26"/>
                <w:szCs w:val="26"/>
              </w:rPr>
            </w:pPr>
            <w:r w:rsidRPr="00301E3D">
              <w:rPr>
                <w:bCs/>
                <w:sz w:val="26"/>
                <w:szCs w:val="26"/>
              </w:rPr>
              <w:t>- Teacher use different techniques to teach vocab (pictures, situation, realia)</w:t>
            </w:r>
          </w:p>
          <w:p w14:paraId="3DD1BE01" w14:textId="77777777" w:rsidR="008D1EE6" w:rsidRPr="00301E3D" w:rsidRDefault="008D1EE6" w:rsidP="008D1EE6">
            <w:pPr>
              <w:spacing w:line="276" w:lineRule="auto"/>
              <w:rPr>
                <w:bCs/>
                <w:sz w:val="26"/>
                <w:szCs w:val="26"/>
              </w:rPr>
            </w:pPr>
            <w:r w:rsidRPr="00301E3D">
              <w:rPr>
                <w:bCs/>
                <w:sz w:val="26"/>
                <w:szCs w:val="26"/>
              </w:rPr>
              <w:t>- Follow the seven steps of teaching vacab.</w:t>
            </w:r>
          </w:p>
          <w:p w14:paraId="3273089A" w14:textId="77777777" w:rsidR="008D1EE6" w:rsidRPr="00301E3D" w:rsidRDefault="008D1EE6" w:rsidP="008D1EE6">
            <w:pPr>
              <w:spacing w:before="40" w:line="276" w:lineRule="auto"/>
              <w:rPr>
                <w:bCs/>
                <w:sz w:val="26"/>
                <w:szCs w:val="26"/>
              </w:rPr>
            </w:pPr>
            <w:r w:rsidRPr="00301E3D">
              <w:rPr>
                <w:bCs/>
                <w:sz w:val="26"/>
                <w:szCs w:val="26"/>
              </w:rPr>
              <w:t>- Repeat in chorus and individually</w:t>
            </w:r>
          </w:p>
          <w:p w14:paraId="021DC66E" w14:textId="77777777" w:rsidR="008D1EE6" w:rsidRPr="00301E3D" w:rsidRDefault="008D1EE6" w:rsidP="008D1EE6">
            <w:pPr>
              <w:rPr>
                <w:bCs/>
                <w:sz w:val="26"/>
                <w:szCs w:val="26"/>
              </w:rPr>
            </w:pPr>
          </w:p>
          <w:p w14:paraId="4B520C34" w14:textId="77777777" w:rsidR="008D1EE6" w:rsidRPr="00301E3D" w:rsidRDefault="008D1EE6" w:rsidP="008D1EE6">
            <w:pPr>
              <w:rPr>
                <w:b/>
                <w:bCs/>
                <w:sz w:val="26"/>
                <w:szCs w:val="26"/>
                <w:u w:val="single"/>
              </w:rPr>
            </w:pPr>
            <w:r w:rsidRPr="00301E3D">
              <w:rPr>
                <w:bCs/>
                <w:sz w:val="26"/>
                <w:szCs w:val="26"/>
              </w:rPr>
              <w:t>- Copy all the words</w:t>
            </w:r>
          </w:p>
          <w:p w14:paraId="25AB011C" w14:textId="77777777" w:rsidR="008D1EE6" w:rsidRPr="00301E3D" w:rsidRDefault="008D1EE6" w:rsidP="008D1EE6">
            <w:pPr>
              <w:rPr>
                <w:bCs/>
                <w:sz w:val="26"/>
                <w:szCs w:val="26"/>
              </w:rPr>
            </w:pPr>
          </w:p>
          <w:p w14:paraId="2C564DF7" w14:textId="77777777" w:rsidR="008D1EE6" w:rsidRPr="00301E3D" w:rsidRDefault="008D1EE6" w:rsidP="008D1EE6">
            <w:pPr>
              <w:rPr>
                <w:bCs/>
                <w:sz w:val="26"/>
                <w:szCs w:val="26"/>
              </w:rPr>
            </w:pPr>
          </w:p>
          <w:p w14:paraId="05F9B874" w14:textId="77777777" w:rsidR="008D1EE6" w:rsidRPr="00301E3D" w:rsidRDefault="008D1EE6" w:rsidP="008D1EE6">
            <w:pPr>
              <w:rPr>
                <w:sz w:val="26"/>
                <w:szCs w:val="26"/>
              </w:rPr>
            </w:pPr>
            <w:r w:rsidRPr="00301E3D">
              <w:rPr>
                <w:bCs/>
                <w:sz w:val="26"/>
                <w:szCs w:val="26"/>
              </w:rPr>
              <w:t xml:space="preserve">* </w:t>
            </w:r>
            <w:r w:rsidR="001B5E41" w:rsidRPr="00301E3D">
              <w:rPr>
                <w:bCs/>
                <w:sz w:val="26"/>
                <w:szCs w:val="26"/>
              </w:rPr>
              <w:t>Checking vocab: &lt; Rub out and remmember</w:t>
            </w:r>
            <w:r w:rsidRPr="00301E3D">
              <w:rPr>
                <w:bCs/>
                <w:sz w:val="26"/>
                <w:szCs w:val="26"/>
              </w:rPr>
              <w:t>&gt;</w:t>
            </w:r>
          </w:p>
          <w:p w14:paraId="5825E4B3" w14:textId="77777777" w:rsidR="008D1EE6" w:rsidRPr="00301E3D" w:rsidRDefault="008D1EE6" w:rsidP="008D1EE6">
            <w:pPr>
              <w:pStyle w:val="NoSpacing"/>
              <w:spacing w:line="276" w:lineRule="auto"/>
              <w:rPr>
                <w:b/>
                <w:sz w:val="26"/>
                <w:szCs w:val="26"/>
              </w:rPr>
            </w:pPr>
          </w:p>
        </w:tc>
        <w:tc>
          <w:tcPr>
            <w:tcW w:w="5393" w:type="dxa"/>
            <w:gridSpan w:val="2"/>
          </w:tcPr>
          <w:p w14:paraId="40C38776" w14:textId="77777777" w:rsidR="00340F93" w:rsidRPr="00301E3D" w:rsidRDefault="00340F93" w:rsidP="008D1EE6">
            <w:pPr>
              <w:pStyle w:val="body123"/>
              <w:rPr>
                <w:rFonts w:ascii="Times New Roman" w:hAnsi="Times New Roman" w:cs="Times New Roman"/>
                <w:b/>
                <w:sz w:val="26"/>
                <w:szCs w:val="26"/>
              </w:rPr>
            </w:pPr>
          </w:p>
          <w:p w14:paraId="28308AF1" w14:textId="77777777" w:rsidR="008D1EE6" w:rsidRPr="00301E3D" w:rsidRDefault="008D1EE6" w:rsidP="008D1EE6">
            <w:pPr>
              <w:pStyle w:val="body123"/>
              <w:rPr>
                <w:rFonts w:ascii="Times New Roman" w:hAnsi="Times New Roman" w:cs="Times New Roman"/>
                <w:b/>
                <w:sz w:val="26"/>
                <w:szCs w:val="26"/>
              </w:rPr>
            </w:pPr>
            <w:r w:rsidRPr="00301E3D">
              <w:rPr>
                <w:rFonts w:ascii="Times New Roman" w:hAnsi="Times New Roman" w:cs="Times New Roman"/>
                <w:b/>
                <w:sz w:val="26"/>
                <w:szCs w:val="26"/>
              </w:rPr>
              <w:t xml:space="preserve">* </w:t>
            </w:r>
            <w:r w:rsidRPr="00301E3D">
              <w:rPr>
                <w:rFonts w:ascii="Times New Roman" w:hAnsi="Times New Roman" w:cs="Times New Roman"/>
                <w:b/>
                <w:sz w:val="26"/>
                <w:szCs w:val="26"/>
                <w:lang w:val="vi-VN"/>
              </w:rPr>
              <w:t>Vocabulary</w:t>
            </w:r>
          </w:p>
          <w:p w14:paraId="694F078E" w14:textId="77777777" w:rsidR="001B5E41" w:rsidRPr="00301E3D" w:rsidRDefault="001B5E41" w:rsidP="00B27B57">
            <w:pPr>
              <w:spacing w:line="276" w:lineRule="auto"/>
              <w:rPr>
                <w:color w:val="000000" w:themeColor="text1"/>
                <w:sz w:val="26"/>
                <w:szCs w:val="26"/>
                <w:shd w:val="clear" w:color="auto" w:fill="F5F5F5"/>
              </w:rPr>
            </w:pPr>
            <w:r w:rsidRPr="00301E3D">
              <w:rPr>
                <w:color w:val="000000" w:themeColor="text1"/>
                <w:sz w:val="26"/>
                <w:szCs w:val="26"/>
              </w:rPr>
              <w:lastRenderedPageBreak/>
              <w:t>-. neighbourhood (n):</w:t>
            </w:r>
            <w:r w:rsidRPr="00301E3D">
              <w:rPr>
                <w:color w:val="000000" w:themeColor="text1"/>
                <w:sz w:val="26"/>
                <w:szCs w:val="26"/>
                <w:shd w:val="clear" w:color="auto" w:fill="FFFFFF"/>
              </w:rPr>
              <w:t xml:space="preserve"> /ˈ</w:t>
            </w:r>
            <w:r w:rsidRPr="00301E3D">
              <w:rPr>
                <w:color w:val="000000" w:themeColor="text1"/>
                <w:sz w:val="26"/>
                <w:szCs w:val="26"/>
                <w:shd w:val="clear" w:color="auto" w:fill="FFFFFF"/>
                <w:lang w:val="vi-VN"/>
              </w:rPr>
              <w:t>n</w:t>
            </w:r>
            <w:r w:rsidRPr="00301E3D">
              <w:rPr>
                <w:color w:val="000000" w:themeColor="text1"/>
                <w:sz w:val="26"/>
                <w:szCs w:val="26"/>
              </w:rPr>
              <w:t>eɪbəhʊd</w:t>
            </w:r>
            <w:r w:rsidRPr="00301E3D">
              <w:rPr>
                <w:color w:val="000000" w:themeColor="text1"/>
                <w:sz w:val="26"/>
                <w:szCs w:val="26"/>
                <w:shd w:val="clear" w:color="auto" w:fill="FFFFFF"/>
              </w:rPr>
              <w:t>:</w:t>
            </w:r>
            <w:r w:rsidRPr="00301E3D">
              <w:rPr>
                <w:color w:val="000000" w:themeColor="text1"/>
                <w:sz w:val="26"/>
                <w:szCs w:val="26"/>
              </w:rPr>
              <w:t xml:space="preserve">vùng lân cận </w:t>
            </w:r>
          </w:p>
          <w:p w14:paraId="17E1C1C8" w14:textId="77777777" w:rsidR="001B5E41" w:rsidRPr="00301E3D" w:rsidRDefault="001B5E41" w:rsidP="00B27B57">
            <w:pPr>
              <w:spacing w:line="276" w:lineRule="auto"/>
              <w:rPr>
                <w:color w:val="000000" w:themeColor="text1"/>
                <w:sz w:val="26"/>
                <w:szCs w:val="26"/>
                <w:shd w:val="clear" w:color="auto" w:fill="FFFFFF"/>
                <w:lang w:val="vi-VN"/>
              </w:rPr>
            </w:pPr>
            <w:r w:rsidRPr="00301E3D">
              <w:rPr>
                <w:color w:val="000000" w:themeColor="text1"/>
                <w:sz w:val="26"/>
                <w:szCs w:val="26"/>
              </w:rPr>
              <w:t xml:space="preserve">-  to be/get lost: </w:t>
            </w:r>
            <w:r w:rsidRPr="00301E3D">
              <w:rPr>
                <w:color w:val="000000" w:themeColor="text1"/>
                <w:sz w:val="26"/>
                <w:szCs w:val="26"/>
                <w:shd w:val="clear" w:color="auto" w:fill="FFFFFF"/>
              </w:rPr>
              <w:t>/</w:t>
            </w:r>
            <w:r w:rsidRPr="00301E3D">
              <w:rPr>
                <w:color w:val="000000" w:themeColor="text1"/>
                <w:sz w:val="26"/>
                <w:szCs w:val="26"/>
                <w:shd w:val="clear" w:color="auto" w:fill="FFFFFF"/>
                <w:lang w:val="vi-VN"/>
              </w:rPr>
              <w:t>tu</w:t>
            </w:r>
            <w:r w:rsidRPr="00301E3D">
              <w:rPr>
                <w:color w:val="000000" w:themeColor="text1"/>
                <w:sz w:val="26"/>
                <w:szCs w:val="26"/>
                <w:shd w:val="clear" w:color="auto" w:fill="FFFFFF"/>
              </w:rPr>
              <w:t>ˈ</w:t>
            </w:r>
            <w:r w:rsidRPr="00301E3D">
              <w:rPr>
                <w:color w:val="000000" w:themeColor="text1"/>
                <w:sz w:val="26"/>
                <w:szCs w:val="26"/>
                <w:shd w:val="clear" w:color="auto" w:fill="FFFFFF"/>
                <w:lang w:val="vi-VN"/>
              </w:rPr>
              <w:t>b</w:t>
            </w:r>
            <w:r w:rsidRPr="00301E3D">
              <w:rPr>
                <w:color w:val="000000" w:themeColor="text1"/>
                <w:sz w:val="26"/>
                <w:szCs w:val="26"/>
              </w:rPr>
              <w:t>ɪ</w:t>
            </w:r>
            <w:r w:rsidRPr="00301E3D">
              <w:rPr>
                <w:color w:val="000000" w:themeColor="text1"/>
                <w:sz w:val="26"/>
                <w:szCs w:val="26"/>
                <w:lang w:val="vi-VN"/>
              </w:rPr>
              <w:t>/ /get lost</w:t>
            </w:r>
            <w:r w:rsidRPr="00301E3D">
              <w:rPr>
                <w:color w:val="000000" w:themeColor="text1"/>
                <w:sz w:val="26"/>
                <w:szCs w:val="26"/>
                <w:shd w:val="clear" w:color="auto" w:fill="FFFFFF"/>
              </w:rPr>
              <w:t xml:space="preserve">/: </w:t>
            </w:r>
            <w:r w:rsidRPr="00301E3D">
              <w:rPr>
                <w:color w:val="000000" w:themeColor="text1"/>
                <w:sz w:val="26"/>
                <w:szCs w:val="26"/>
              </w:rPr>
              <w:t>bị lạc</w:t>
            </w:r>
          </w:p>
          <w:p w14:paraId="4AD3DE69" w14:textId="77777777" w:rsidR="001B5E41" w:rsidRPr="00301E3D" w:rsidRDefault="001B5E41" w:rsidP="00B27B57">
            <w:pPr>
              <w:pStyle w:val="body123"/>
              <w:spacing w:line="276" w:lineRule="auto"/>
              <w:rPr>
                <w:rFonts w:ascii="Times New Roman" w:hAnsi="Times New Roman" w:cs="Times New Roman"/>
                <w:sz w:val="26"/>
                <w:szCs w:val="26"/>
              </w:rPr>
            </w:pPr>
            <w:r w:rsidRPr="00301E3D">
              <w:rPr>
                <w:rFonts w:ascii="Times New Roman" w:hAnsi="Times New Roman" w:cs="Times New Roman"/>
                <w:sz w:val="26"/>
                <w:szCs w:val="26"/>
              </w:rPr>
              <w:t xml:space="preserve">- </w:t>
            </w:r>
            <w:r w:rsidRPr="00301E3D">
              <w:rPr>
                <w:rFonts w:ascii="Times New Roman" w:hAnsi="Times New Roman" w:cs="Times New Roman"/>
                <w:sz w:val="26"/>
                <w:szCs w:val="26"/>
                <w:lang w:val="vi-VN"/>
              </w:rPr>
              <w:t>Cross the road</w:t>
            </w:r>
            <w:r w:rsidRPr="00301E3D">
              <w:rPr>
                <w:rFonts w:ascii="Times New Roman" w:hAnsi="Times New Roman" w:cs="Times New Roman"/>
                <w:sz w:val="26"/>
                <w:szCs w:val="26"/>
              </w:rPr>
              <w:t xml:space="preserve"> : băng qua đường</w:t>
            </w:r>
          </w:p>
          <w:p w14:paraId="3D084A4C" w14:textId="77777777" w:rsidR="001B5E41" w:rsidRPr="00301E3D" w:rsidRDefault="001B5E41" w:rsidP="00B27B57">
            <w:pPr>
              <w:pStyle w:val="body123"/>
              <w:spacing w:line="276" w:lineRule="auto"/>
              <w:rPr>
                <w:rFonts w:ascii="Times New Roman" w:hAnsi="Times New Roman" w:cs="Times New Roman"/>
                <w:sz w:val="26"/>
                <w:szCs w:val="26"/>
              </w:rPr>
            </w:pPr>
            <w:r w:rsidRPr="00301E3D">
              <w:rPr>
                <w:rFonts w:ascii="Times New Roman" w:hAnsi="Times New Roman" w:cs="Times New Roman"/>
                <w:sz w:val="26"/>
                <w:szCs w:val="26"/>
              </w:rPr>
              <w:t xml:space="preserve">- </w:t>
            </w:r>
            <w:r w:rsidRPr="00301E3D">
              <w:rPr>
                <w:rFonts w:ascii="Times New Roman" w:hAnsi="Times New Roman" w:cs="Times New Roman"/>
                <w:sz w:val="26"/>
                <w:szCs w:val="26"/>
                <w:lang w:val="vi-VN"/>
              </w:rPr>
              <w:t>Go / keep straight</w:t>
            </w:r>
            <w:r w:rsidRPr="00301E3D">
              <w:rPr>
                <w:rFonts w:ascii="Times New Roman" w:hAnsi="Times New Roman" w:cs="Times New Roman"/>
                <w:sz w:val="26"/>
                <w:szCs w:val="26"/>
              </w:rPr>
              <w:t>: đi thẳng</w:t>
            </w:r>
          </w:p>
          <w:p w14:paraId="02170B86" w14:textId="77777777" w:rsidR="001B5E41" w:rsidRPr="00301E3D" w:rsidRDefault="001B5E41" w:rsidP="00B27B57">
            <w:pPr>
              <w:pStyle w:val="body123"/>
              <w:spacing w:line="276" w:lineRule="auto"/>
              <w:rPr>
                <w:rFonts w:ascii="Times New Roman" w:hAnsi="Times New Roman" w:cs="Times New Roman"/>
                <w:sz w:val="26"/>
                <w:szCs w:val="26"/>
              </w:rPr>
            </w:pPr>
            <w:r w:rsidRPr="00301E3D">
              <w:rPr>
                <w:rFonts w:ascii="Times New Roman" w:hAnsi="Times New Roman" w:cs="Times New Roman"/>
                <w:sz w:val="26"/>
                <w:szCs w:val="26"/>
              </w:rPr>
              <w:t xml:space="preserve">- </w:t>
            </w:r>
            <w:r w:rsidRPr="00301E3D">
              <w:rPr>
                <w:rFonts w:ascii="Times New Roman" w:hAnsi="Times New Roman" w:cs="Times New Roman"/>
                <w:sz w:val="26"/>
                <w:szCs w:val="26"/>
                <w:lang w:val="vi-VN"/>
              </w:rPr>
              <w:t>Turn right / left</w:t>
            </w:r>
            <w:r w:rsidRPr="00301E3D">
              <w:rPr>
                <w:rFonts w:ascii="Times New Roman" w:hAnsi="Times New Roman" w:cs="Times New Roman"/>
                <w:sz w:val="26"/>
                <w:szCs w:val="26"/>
              </w:rPr>
              <w:t>: rẽ phải/ trái</w:t>
            </w:r>
          </w:p>
          <w:p w14:paraId="4921B2DA" w14:textId="77777777" w:rsidR="001B5E41" w:rsidRPr="00301E3D" w:rsidRDefault="001B5E41" w:rsidP="00B27B57">
            <w:pPr>
              <w:pStyle w:val="body123"/>
              <w:spacing w:line="276" w:lineRule="auto"/>
              <w:rPr>
                <w:rFonts w:ascii="Times New Roman" w:hAnsi="Times New Roman" w:cs="Times New Roman"/>
                <w:b/>
                <w:sz w:val="26"/>
                <w:szCs w:val="26"/>
              </w:rPr>
            </w:pPr>
          </w:p>
          <w:p w14:paraId="2CD71E41" w14:textId="77777777" w:rsidR="008D1EE6" w:rsidRPr="00301E3D" w:rsidRDefault="008D1EE6" w:rsidP="00B27B57">
            <w:pPr>
              <w:widowControl w:val="0"/>
              <w:tabs>
                <w:tab w:val="left" w:pos="1543"/>
                <w:tab w:val="left" w:pos="3225"/>
              </w:tabs>
              <w:spacing w:before="120" w:line="276" w:lineRule="auto"/>
              <w:rPr>
                <w:b/>
                <w:sz w:val="26"/>
                <w:szCs w:val="26"/>
              </w:rPr>
            </w:pPr>
          </w:p>
        </w:tc>
      </w:tr>
      <w:tr w:rsidR="008D1EE6" w:rsidRPr="00301E3D" w14:paraId="35560FA4" w14:textId="77777777" w:rsidTr="008D1EE6">
        <w:trPr>
          <w:jc w:val="center"/>
        </w:trPr>
        <w:tc>
          <w:tcPr>
            <w:tcW w:w="10698" w:type="dxa"/>
            <w:gridSpan w:val="4"/>
          </w:tcPr>
          <w:p w14:paraId="5F35FDCA" w14:textId="74285CA0" w:rsidR="008D1EE6" w:rsidRPr="002C64FE" w:rsidRDefault="002C64FE" w:rsidP="002C64FE">
            <w:pPr>
              <w:pStyle w:val="NoSpacing"/>
              <w:jc w:val="center"/>
              <w:rPr>
                <w:sz w:val="26"/>
                <w:szCs w:val="26"/>
              </w:rPr>
            </w:pPr>
            <w:r>
              <w:rPr>
                <w:b/>
                <w:sz w:val="26"/>
                <w:szCs w:val="26"/>
              </w:rPr>
              <w:lastRenderedPageBreak/>
              <w:t>Practice: (20’)</w:t>
            </w:r>
          </w:p>
        </w:tc>
      </w:tr>
      <w:tr w:rsidR="008D1EE6" w:rsidRPr="00301E3D" w14:paraId="50C5F0C9" w14:textId="77777777" w:rsidTr="008D1EE6">
        <w:trPr>
          <w:jc w:val="center"/>
        </w:trPr>
        <w:tc>
          <w:tcPr>
            <w:tcW w:w="10698" w:type="dxa"/>
            <w:gridSpan w:val="4"/>
          </w:tcPr>
          <w:p w14:paraId="1F3509CE" w14:textId="5697AEC0" w:rsidR="000D033B" w:rsidRPr="00301E3D" w:rsidRDefault="008D1EE6" w:rsidP="002C64FE">
            <w:pPr>
              <w:pStyle w:val="NoSpacing"/>
              <w:jc w:val="center"/>
              <w:rPr>
                <w:b/>
                <w:sz w:val="26"/>
                <w:szCs w:val="26"/>
              </w:rPr>
            </w:pPr>
            <w:r w:rsidRPr="00301E3D">
              <w:rPr>
                <w:b/>
                <w:sz w:val="26"/>
                <w:szCs w:val="26"/>
              </w:rPr>
              <w:t>Task 1 (5’)</w:t>
            </w:r>
          </w:p>
        </w:tc>
      </w:tr>
      <w:tr w:rsidR="008D1EE6" w:rsidRPr="00301E3D" w14:paraId="62354392" w14:textId="77777777" w:rsidTr="008D1EE6">
        <w:trPr>
          <w:jc w:val="center"/>
        </w:trPr>
        <w:tc>
          <w:tcPr>
            <w:tcW w:w="10698" w:type="dxa"/>
            <w:gridSpan w:val="4"/>
          </w:tcPr>
          <w:p w14:paraId="54B33DC3" w14:textId="77777777" w:rsidR="008D1EE6" w:rsidRPr="00301E3D" w:rsidRDefault="008D1EE6" w:rsidP="008D1EE6">
            <w:pPr>
              <w:widowControl w:val="0"/>
              <w:tabs>
                <w:tab w:val="left" w:pos="1316"/>
              </w:tabs>
              <w:spacing w:before="93"/>
              <w:rPr>
                <w:rStyle w:val="NoSpacingChar"/>
                <w:sz w:val="26"/>
                <w:szCs w:val="26"/>
              </w:rPr>
            </w:pPr>
            <w:r w:rsidRPr="00301E3D">
              <w:rPr>
                <w:b/>
                <w:sz w:val="26"/>
                <w:szCs w:val="26"/>
              </w:rPr>
              <w:t xml:space="preserve">* </w:t>
            </w:r>
            <w:r w:rsidRPr="00301E3D">
              <w:rPr>
                <w:b/>
                <w:sz w:val="26"/>
                <w:szCs w:val="26"/>
                <w:lang w:val="vi-VN"/>
              </w:rPr>
              <w:t>Aims:</w:t>
            </w:r>
            <w:r w:rsidRPr="00301E3D">
              <w:rPr>
                <w:sz w:val="26"/>
                <w:szCs w:val="26"/>
                <w:lang w:val="vi-VN"/>
              </w:rPr>
              <w:t xml:space="preserve"> </w:t>
            </w:r>
            <w:r w:rsidRPr="00301E3D">
              <w:rPr>
                <w:sz w:val="26"/>
                <w:szCs w:val="26"/>
              </w:rPr>
              <w:t xml:space="preserve"> </w:t>
            </w:r>
            <w:r w:rsidR="00B27B57" w:rsidRPr="00301E3D">
              <w:rPr>
                <w:sz w:val="26"/>
                <w:szCs w:val="26"/>
              </w:rPr>
              <w:t>To have students know the topic</w:t>
            </w:r>
            <w:r w:rsidR="00B27B57" w:rsidRPr="00301E3D">
              <w:rPr>
                <w:sz w:val="26"/>
                <w:szCs w:val="26"/>
                <w:lang w:val="vi-VN"/>
              </w:rPr>
              <w:t xml:space="preserve"> </w:t>
            </w:r>
            <w:r w:rsidR="00B27B57" w:rsidRPr="00301E3D">
              <w:rPr>
                <w:sz w:val="26"/>
                <w:szCs w:val="26"/>
              </w:rPr>
              <w:t>.</w:t>
            </w:r>
          </w:p>
          <w:p w14:paraId="7B554D82" w14:textId="77777777" w:rsidR="008D1EE6" w:rsidRPr="00301E3D" w:rsidRDefault="008D1EE6" w:rsidP="008D1EE6">
            <w:pPr>
              <w:rPr>
                <w:color w:val="000000" w:themeColor="text1"/>
                <w:sz w:val="26"/>
                <w:szCs w:val="26"/>
              </w:rPr>
            </w:pPr>
            <w:r w:rsidRPr="00301E3D">
              <w:rPr>
                <w:rFonts w:eastAsia="Calibri"/>
                <w:color w:val="000000"/>
                <w:sz w:val="26"/>
                <w:szCs w:val="26"/>
              </w:rPr>
              <w:t>*</w:t>
            </w:r>
            <w:r w:rsidRPr="00301E3D">
              <w:rPr>
                <w:b/>
                <w:sz w:val="26"/>
                <w:szCs w:val="26"/>
              </w:rPr>
              <w:t xml:space="preserve"> Content: </w:t>
            </w:r>
            <w:r w:rsidR="00301E3D" w:rsidRPr="00301E3D">
              <w:rPr>
                <w:color w:val="000000" w:themeColor="text1"/>
                <w:sz w:val="26"/>
                <w:szCs w:val="26"/>
              </w:rPr>
              <w:t>Listen and read the conversation.</w:t>
            </w:r>
          </w:p>
          <w:p w14:paraId="128B751B" w14:textId="77777777" w:rsidR="008D1EE6" w:rsidRPr="00301E3D" w:rsidRDefault="008D1EE6" w:rsidP="008D1EE6">
            <w:pPr>
              <w:spacing w:line="276" w:lineRule="auto"/>
              <w:rPr>
                <w:sz w:val="26"/>
                <w:szCs w:val="26"/>
                <w:shd w:val="clear" w:color="auto" w:fill="FFFFFF"/>
              </w:rPr>
            </w:pPr>
            <w:r w:rsidRPr="00301E3D">
              <w:rPr>
                <w:b/>
                <w:sz w:val="26"/>
                <w:szCs w:val="26"/>
                <w:shd w:val="clear" w:color="auto" w:fill="FFFFFF"/>
              </w:rPr>
              <w:t xml:space="preserve">* Products: </w:t>
            </w:r>
            <w:r w:rsidRPr="00301E3D">
              <w:rPr>
                <w:sz w:val="26"/>
                <w:szCs w:val="26"/>
                <w:shd w:val="clear" w:color="auto" w:fill="FFFFFF"/>
              </w:rPr>
              <w:t>Students  read and understand the meaning of  the  conversation</w:t>
            </w:r>
            <w:r w:rsidR="00301E3D" w:rsidRPr="00301E3D">
              <w:rPr>
                <w:sz w:val="26"/>
                <w:szCs w:val="26"/>
                <w:shd w:val="clear" w:color="auto" w:fill="FFFFFF"/>
              </w:rPr>
              <w:t>.</w:t>
            </w:r>
          </w:p>
          <w:p w14:paraId="0B185079" w14:textId="77777777" w:rsidR="008D1EE6" w:rsidRPr="00301E3D" w:rsidRDefault="008D1EE6" w:rsidP="008D1EE6">
            <w:pPr>
              <w:spacing w:line="276" w:lineRule="auto"/>
              <w:rPr>
                <w:sz w:val="26"/>
                <w:szCs w:val="26"/>
                <w:shd w:val="clear" w:color="auto" w:fill="FFFFFF"/>
              </w:rPr>
            </w:pPr>
            <w:r w:rsidRPr="00301E3D">
              <w:rPr>
                <w:sz w:val="26"/>
                <w:szCs w:val="26"/>
                <w:shd w:val="clear" w:color="auto" w:fill="FFFFFF"/>
              </w:rPr>
              <w:t xml:space="preserve">                    Students know how to role play</w:t>
            </w:r>
            <w:r w:rsidR="00301E3D" w:rsidRPr="00301E3D">
              <w:rPr>
                <w:sz w:val="26"/>
                <w:szCs w:val="26"/>
                <w:shd w:val="clear" w:color="auto" w:fill="FFFFFF"/>
              </w:rPr>
              <w:t>.</w:t>
            </w:r>
          </w:p>
          <w:p w14:paraId="3ED3E642" w14:textId="77777777" w:rsidR="008D1EE6" w:rsidRPr="00301E3D" w:rsidRDefault="008D1EE6" w:rsidP="008D1EE6">
            <w:pPr>
              <w:pStyle w:val="body123"/>
              <w:rPr>
                <w:rFonts w:ascii="Times New Roman" w:hAnsi="Times New Roman" w:cs="Times New Roman"/>
                <w:b/>
                <w:sz w:val="26"/>
                <w:szCs w:val="26"/>
                <w:lang w:val="vi-VN"/>
              </w:rPr>
            </w:pPr>
            <w:r w:rsidRPr="00301E3D">
              <w:rPr>
                <w:rFonts w:ascii="Times New Roman" w:hAnsi="Times New Roman" w:cs="Times New Roman"/>
                <w:b/>
                <w:sz w:val="26"/>
                <w:szCs w:val="26"/>
              </w:rPr>
              <w:t>* Organization of implementation:</w:t>
            </w:r>
          </w:p>
        </w:tc>
      </w:tr>
      <w:tr w:rsidR="008D1EE6" w:rsidRPr="00301E3D" w14:paraId="42EB8861" w14:textId="77777777" w:rsidTr="008D1EE6">
        <w:trPr>
          <w:jc w:val="center"/>
        </w:trPr>
        <w:tc>
          <w:tcPr>
            <w:tcW w:w="5224" w:type="dxa"/>
          </w:tcPr>
          <w:p w14:paraId="306E30D3" w14:textId="77777777" w:rsidR="008D1EE6" w:rsidRPr="00301E3D" w:rsidRDefault="008D1EE6" w:rsidP="008D1EE6">
            <w:pPr>
              <w:pStyle w:val="NoSpacing"/>
              <w:jc w:val="center"/>
              <w:rPr>
                <w:b/>
                <w:bCs/>
                <w:sz w:val="26"/>
                <w:szCs w:val="26"/>
              </w:rPr>
            </w:pPr>
            <w:r w:rsidRPr="00301E3D">
              <w:rPr>
                <w:b/>
                <w:sz w:val="26"/>
                <w:szCs w:val="26"/>
              </w:rPr>
              <w:t>Teacher’s and Ss’activities</w:t>
            </w:r>
          </w:p>
        </w:tc>
        <w:tc>
          <w:tcPr>
            <w:tcW w:w="5474" w:type="dxa"/>
            <w:gridSpan w:val="3"/>
          </w:tcPr>
          <w:p w14:paraId="0E53E100" w14:textId="77777777" w:rsidR="008D1EE6" w:rsidRPr="00301E3D" w:rsidRDefault="008D1EE6" w:rsidP="008D1EE6">
            <w:pPr>
              <w:pStyle w:val="body123"/>
              <w:jc w:val="center"/>
              <w:rPr>
                <w:rFonts w:ascii="Times New Roman" w:hAnsi="Times New Roman" w:cs="Times New Roman"/>
                <w:b/>
                <w:sz w:val="26"/>
                <w:szCs w:val="26"/>
                <w:lang w:val="vi-VN"/>
              </w:rPr>
            </w:pPr>
            <w:r w:rsidRPr="00301E3D">
              <w:rPr>
                <w:rFonts w:ascii="Times New Roman" w:hAnsi="Times New Roman" w:cs="Times New Roman"/>
                <w:b/>
                <w:sz w:val="26"/>
                <w:szCs w:val="26"/>
              </w:rPr>
              <w:t>Content</w:t>
            </w:r>
          </w:p>
        </w:tc>
      </w:tr>
      <w:tr w:rsidR="008D1EE6" w:rsidRPr="00301E3D" w14:paraId="39CCE453" w14:textId="77777777" w:rsidTr="008D1EE6">
        <w:trPr>
          <w:jc w:val="center"/>
        </w:trPr>
        <w:tc>
          <w:tcPr>
            <w:tcW w:w="5224" w:type="dxa"/>
          </w:tcPr>
          <w:p w14:paraId="60DBC0BC" w14:textId="77777777" w:rsidR="00B27B57" w:rsidRPr="00301E3D" w:rsidRDefault="00B27B57" w:rsidP="00B27B57">
            <w:pPr>
              <w:pStyle w:val="NoSpacing"/>
              <w:rPr>
                <w:rFonts w:eastAsia="Calibri"/>
                <w:b/>
                <w:sz w:val="26"/>
                <w:szCs w:val="26"/>
              </w:rPr>
            </w:pPr>
            <w:r w:rsidRPr="00301E3D">
              <w:rPr>
                <w:b/>
                <w:bCs/>
                <w:sz w:val="26"/>
                <w:szCs w:val="26"/>
                <w:lang w:val="vi-VN"/>
              </w:rPr>
              <w:t>Task 1: T-Ss</w:t>
            </w:r>
            <w:r w:rsidRPr="00301E3D">
              <w:rPr>
                <w:b/>
                <w:bCs/>
                <w:sz w:val="26"/>
                <w:szCs w:val="26"/>
              </w:rPr>
              <w:t xml:space="preserve">, </w:t>
            </w:r>
            <w:r w:rsidRPr="00301E3D">
              <w:rPr>
                <w:rFonts w:eastAsia="Calibri"/>
                <w:b/>
                <w:sz w:val="26"/>
                <w:szCs w:val="26"/>
                <w:lang w:val="vi-VN"/>
              </w:rPr>
              <w:t>Ss-Ss</w:t>
            </w:r>
          </w:p>
          <w:p w14:paraId="697DE1C8" w14:textId="77777777" w:rsidR="00075EC4" w:rsidRPr="00301E3D" w:rsidRDefault="00075EC4" w:rsidP="00075EC4">
            <w:pPr>
              <w:pStyle w:val="NoSpacing"/>
              <w:rPr>
                <w:sz w:val="26"/>
                <w:szCs w:val="26"/>
              </w:rPr>
            </w:pPr>
            <w:r w:rsidRPr="00301E3D">
              <w:rPr>
                <w:sz w:val="26"/>
                <w:szCs w:val="26"/>
              </w:rPr>
              <w:t>- Set the</w:t>
            </w:r>
            <w:r w:rsidRPr="00301E3D">
              <w:rPr>
                <w:spacing w:val="55"/>
                <w:sz w:val="26"/>
                <w:szCs w:val="26"/>
              </w:rPr>
              <w:t xml:space="preserve"> </w:t>
            </w:r>
            <w:r w:rsidRPr="00301E3D">
              <w:rPr>
                <w:sz w:val="26"/>
                <w:szCs w:val="26"/>
              </w:rPr>
              <w:t>context for</w:t>
            </w:r>
            <w:r w:rsidRPr="00301E3D">
              <w:rPr>
                <w:spacing w:val="56"/>
                <w:sz w:val="26"/>
                <w:szCs w:val="26"/>
              </w:rPr>
              <w:t xml:space="preserve"> </w:t>
            </w:r>
            <w:r w:rsidRPr="00301E3D">
              <w:rPr>
                <w:sz w:val="26"/>
                <w:szCs w:val="26"/>
              </w:rPr>
              <w:t>the</w:t>
            </w:r>
            <w:r w:rsidRPr="00301E3D">
              <w:rPr>
                <w:spacing w:val="55"/>
                <w:sz w:val="26"/>
                <w:szCs w:val="26"/>
              </w:rPr>
              <w:t xml:space="preserve"> </w:t>
            </w:r>
            <w:r w:rsidRPr="00301E3D">
              <w:rPr>
                <w:sz w:val="26"/>
                <w:szCs w:val="26"/>
              </w:rPr>
              <w:t>listening and</w:t>
            </w:r>
            <w:r w:rsidRPr="00301E3D">
              <w:rPr>
                <w:spacing w:val="56"/>
                <w:sz w:val="26"/>
                <w:szCs w:val="26"/>
              </w:rPr>
              <w:t xml:space="preserve"> </w:t>
            </w:r>
            <w:r w:rsidRPr="00301E3D">
              <w:rPr>
                <w:sz w:val="26"/>
                <w:szCs w:val="26"/>
              </w:rPr>
              <w:t xml:space="preserve">reading. </w:t>
            </w:r>
          </w:p>
          <w:p w14:paraId="1D4BAEAB" w14:textId="77777777" w:rsidR="00075EC4" w:rsidRPr="00301E3D" w:rsidRDefault="00075EC4" w:rsidP="00075EC4">
            <w:pPr>
              <w:pStyle w:val="NoSpacing"/>
              <w:rPr>
                <w:sz w:val="26"/>
                <w:szCs w:val="26"/>
              </w:rPr>
            </w:pPr>
            <w:r w:rsidRPr="00301E3D">
              <w:rPr>
                <w:sz w:val="26"/>
                <w:szCs w:val="26"/>
              </w:rPr>
              <w:t>- T has  Ss</w:t>
            </w:r>
            <w:r w:rsidRPr="00301E3D">
              <w:rPr>
                <w:spacing w:val="55"/>
                <w:sz w:val="26"/>
                <w:szCs w:val="26"/>
              </w:rPr>
              <w:t xml:space="preserve"> </w:t>
            </w:r>
            <w:r w:rsidRPr="00301E3D">
              <w:rPr>
                <w:sz w:val="26"/>
                <w:szCs w:val="26"/>
              </w:rPr>
              <w:t>look at</w:t>
            </w:r>
            <w:r w:rsidRPr="00301E3D">
              <w:rPr>
                <w:spacing w:val="1"/>
                <w:sz w:val="26"/>
                <w:szCs w:val="26"/>
              </w:rPr>
              <w:t xml:space="preserve"> </w:t>
            </w:r>
            <w:r w:rsidRPr="00301E3D">
              <w:rPr>
                <w:sz w:val="26"/>
                <w:szCs w:val="26"/>
              </w:rPr>
              <w:t>the picture and answer some questions.</w:t>
            </w:r>
          </w:p>
          <w:p w14:paraId="7B789701" w14:textId="77777777" w:rsidR="00301E3D" w:rsidRPr="00301E3D" w:rsidRDefault="00075EC4" w:rsidP="00075EC4">
            <w:pPr>
              <w:pStyle w:val="NoSpacing"/>
              <w:rPr>
                <w:sz w:val="26"/>
                <w:szCs w:val="26"/>
              </w:rPr>
            </w:pPr>
            <w:r w:rsidRPr="00301E3D">
              <w:rPr>
                <w:sz w:val="26"/>
                <w:szCs w:val="26"/>
              </w:rPr>
              <w:t xml:space="preserve"> -</w:t>
            </w:r>
            <w:r w:rsidRPr="00301E3D">
              <w:rPr>
                <w:spacing w:val="-1"/>
                <w:sz w:val="26"/>
                <w:szCs w:val="26"/>
              </w:rPr>
              <w:t xml:space="preserve">T can also ask Ss to share any recent experiences </w:t>
            </w:r>
            <w:r w:rsidRPr="00301E3D">
              <w:rPr>
                <w:sz w:val="26"/>
                <w:szCs w:val="26"/>
              </w:rPr>
              <w:t>of being lost</w:t>
            </w:r>
            <w:r w:rsidR="00301E3D" w:rsidRPr="00301E3D">
              <w:rPr>
                <w:sz w:val="26"/>
                <w:szCs w:val="26"/>
              </w:rPr>
              <w:t xml:space="preserve"> .</w:t>
            </w:r>
          </w:p>
          <w:p w14:paraId="5C460D1A" w14:textId="77777777" w:rsidR="00075EC4" w:rsidRPr="00301E3D" w:rsidRDefault="00075EC4" w:rsidP="00075EC4">
            <w:pPr>
              <w:pStyle w:val="NoSpacing"/>
              <w:rPr>
                <w:sz w:val="26"/>
                <w:szCs w:val="26"/>
              </w:rPr>
            </w:pPr>
            <w:r w:rsidRPr="00301E3D">
              <w:rPr>
                <w:sz w:val="26"/>
                <w:szCs w:val="26"/>
              </w:rPr>
              <w:t>Elicit</w:t>
            </w:r>
            <w:r w:rsidRPr="00301E3D">
              <w:rPr>
                <w:spacing w:val="-10"/>
                <w:sz w:val="26"/>
                <w:szCs w:val="26"/>
              </w:rPr>
              <w:t xml:space="preserve"> </w:t>
            </w:r>
            <w:r w:rsidRPr="00301E3D">
              <w:rPr>
                <w:sz w:val="26"/>
                <w:szCs w:val="26"/>
              </w:rPr>
              <w:t>answers,</w:t>
            </w:r>
            <w:r w:rsidRPr="00301E3D">
              <w:rPr>
                <w:spacing w:val="-25"/>
                <w:sz w:val="26"/>
                <w:szCs w:val="26"/>
              </w:rPr>
              <w:t xml:space="preserve"> </w:t>
            </w:r>
            <w:r w:rsidRPr="00301E3D">
              <w:rPr>
                <w:sz w:val="26"/>
                <w:szCs w:val="26"/>
              </w:rPr>
              <w:t>but</w:t>
            </w:r>
            <w:r w:rsidRPr="00301E3D">
              <w:rPr>
                <w:spacing w:val="2"/>
                <w:sz w:val="26"/>
                <w:szCs w:val="26"/>
              </w:rPr>
              <w:t xml:space="preserve"> </w:t>
            </w:r>
            <w:r w:rsidRPr="00301E3D">
              <w:rPr>
                <w:sz w:val="26"/>
                <w:szCs w:val="26"/>
              </w:rPr>
              <w:t>do</w:t>
            </w:r>
            <w:r w:rsidRPr="00301E3D">
              <w:rPr>
                <w:spacing w:val="22"/>
                <w:sz w:val="26"/>
                <w:szCs w:val="26"/>
              </w:rPr>
              <w:t xml:space="preserve"> </w:t>
            </w:r>
            <w:r w:rsidRPr="00301E3D">
              <w:rPr>
                <w:sz w:val="26"/>
                <w:szCs w:val="26"/>
              </w:rPr>
              <w:t>not</w:t>
            </w:r>
            <w:r w:rsidRPr="00301E3D">
              <w:rPr>
                <w:spacing w:val="34"/>
                <w:sz w:val="26"/>
                <w:szCs w:val="26"/>
              </w:rPr>
              <w:t xml:space="preserve"> </w:t>
            </w:r>
            <w:r w:rsidRPr="00301E3D">
              <w:rPr>
                <w:sz w:val="26"/>
                <w:szCs w:val="26"/>
              </w:rPr>
              <w:t>confirm</w:t>
            </w:r>
            <w:r w:rsidRPr="00301E3D">
              <w:rPr>
                <w:spacing w:val="1"/>
                <w:sz w:val="26"/>
                <w:szCs w:val="26"/>
              </w:rPr>
              <w:t xml:space="preserve"> </w:t>
            </w:r>
            <w:r w:rsidRPr="00301E3D">
              <w:rPr>
                <w:sz w:val="26"/>
                <w:szCs w:val="26"/>
              </w:rPr>
              <w:t xml:space="preserve">whether their answers are right or wrong. </w:t>
            </w:r>
          </w:p>
          <w:p w14:paraId="06719583" w14:textId="77777777" w:rsidR="00075EC4" w:rsidRPr="00301E3D" w:rsidRDefault="00075EC4" w:rsidP="00075EC4">
            <w:pPr>
              <w:pStyle w:val="NoSpacing"/>
              <w:rPr>
                <w:color w:val="6E6E70"/>
                <w:sz w:val="26"/>
                <w:szCs w:val="26"/>
              </w:rPr>
            </w:pPr>
            <w:r w:rsidRPr="00301E3D">
              <w:rPr>
                <w:sz w:val="26"/>
                <w:szCs w:val="26"/>
              </w:rPr>
              <w:t>- Ask Ss to</w:t>
            </w:r>
            <w:r w:rsidRPr="00301E3D">
              <w:rPr>
                <w:spacing w:val="1"/>
                <w:sz w:val="26"/>
                <w:szCs w:val="26"/>
              </w:rPr>
              <w:t xml:space="preserve"> </w:t>
            </w:r>
            <w:r w:rsidRPr="00301E3D">
              <w:rPr>
                <w:sz w:val="26"/>
                <w:szCs w:val="26"/>
              </w:rPr>
              <w:t>talk a bit about the place where Nick, Phong and</w:t>
            </w:r>
            <w:r w:rsidRPr="00301E3D">
              <w:rPr>
                <w:spacing w:val="1"/>
                <w:sz w:val="26"/>
                <w:szCs w:val="26"/>
              </w:rPr>
              <w:t xml:space="preserve"> </w:t>
            </w:r>
            <w:r w:rsidRPr="00301E3D">
              <w:rPr>
                <w:sz w:val="26"/>
                <w:szCs w:val="26"/>
              </w:rPr>
              <w:t>Khang</w:t>
            </w:r>
            <w:r w:rsidRPr="00301E3D">
              <w:rPr>
                <w:spacing w:val="-11"/>
                <w:sz w:val="26"/>
                <w:szCs w:val="26"/>
              </w:rPr>
              <w:t xml:space="preserve"> </w:t>
            </w:r>
            <w:r w:rsidRPr="00301E3D">
              <w:rPr>
                <w:sz w:val="26"/>
                <w:szCs w:val="26"/>
              </w:rPr>
              <w:t>are</w:t>
            </w:r>
            <w:r w:rsidRPr="00301E3D">
              <w:rPr>
                <w:spacing w:val="-27"/>
                <w:sz w:val="26"/>
                <w:szCs w:val="26"/>
              </w:rPr>
              <w:t xml:space="preserve"> </w:t>
            </w:r>
            <w:r w:rsidRPr="00301E3D">
              <w:rPr>
                <w:sz w:val="26"/>
                <w:szCs w:val="26"/>
              </w:rPr>
              <w:t>standing.</w:t>
            </w:r>
          </w:p>
          <w:p w14:paraId="4E8167C1" w14:textId="77777777" w:rsidR="00075EC4" w:rsidRPr="00301E3D" w:rsidRDefault="00075EC4" w:rsidP="00B27B57">
            <w:pPr>
              <w:pStyle w:val="NoSpacing"/>
              <w:rPr>
                <w:b/>
                <w:bCs/>
                <w:sz w:val="26"/>
                <w:szCs w:val="26"/>
              </w:rPr>
            </w:pPr>
          </w:p>
          <w:p w14:paraId="5576348C" w14:textId="77777777" w:rsidR="00B27B57" w:rsidRPr="00301E3D" w:rsidRDefault="00B27B57" w:rsidP="00B27B57">
            <w:pPr>
              <w:rPr>
                <w:sz w:val="26"/>
                <w:szCs w:val="26"/>
              </w:rPr>
            </w:pPr>
            <w:r w:rsidRPr="00301E3D">
              <w:rPr>
                <w:sz w:val="26"/>
                <w:szCs w:val="26"/>
              </w:rPr>
              <w:t>-Teacher plays the recording twice.</w:t>
            </w:r>
          </w:p>
          <w:p w14:paraId="32CACC1B" w14:textId="77777777" w:rsidR="00B27B57" w:rsidRPr="00301E3D" w:rsidRDefault="00B27B57" w:rsidP="00B27B57">
            <w:pPr>
              <w:pStyle w:val="ListParagraph"/>
              <w:numPr>
                <w:ilvl w:val="0"/>
                <w:numId w:val="1"/>
              </w:numPr>
              <w:overflowPunct/>
              <w:autoSpaceDE/>
              <w:autoSpaceDN/>
              <w:adjustRightInd/>
              <w:ind w:left="170" w:hanging="170"/>
              <w:rPr>
                <w:rFonts w:ascii="Times New Roman" w:hAnsi="Times New Roman"/>
                <w:sz w:val="26"/>
                <w:szCs w:val="26"/>
              </w:rPr>
            </w:pPr>
            <w:r w:rsidRPr="00301E3D">
              <w:rPr>
                <w:rFonts w:ascii="Times New Roman" w:hAnsi="Times New Roman"/>
                <w:sz w:val="26"/>
                <w:szCs w:val="26"/>
              </w:rPr>
              <w:t>Students listen and read.</w:t>
            </w:r>
          </w:p>
          <w:p w14:paraId="2904FB35" w14:textId="77777777" w:rsidR="00B27B57" w:rsidRPr="00301E3D" w:rsidRDefault="00B27B57" w:rsidP="00B27B57">
            <w:pPr>
              <w:pStyle w:val="ListParagraph"/>
              <w:numPr>
                <w:ilvl w:val="0"/>
                <w:numId w:val="1"/>
              </w:numPr>
              <w:overflowPunct/>
              <w:autoSpaceDE/>
              <w:autoSpaceDN/>
              <w:adjustRightInd/>
              <w:ind w:left="170" w:hanging="170"/>
              <w:rPr>
                <w:rFonts w:ascii="Times New Roman" w:hAnsi="Times New Roman"/>
                <w:sz w:val="26"/>
                <w:szCs w:val="26"/>
              </w:rPr>
            </w:pPr>
            <w:r w:rsidRPr="00301E3D">
              <w:rPr>
                <w:rFonts w:ascii="Times New Roman" w:hAnsi="Times New Roman"/>
                <w:sz w:val="26"/>
                <w:szCs w:val="26"/>
              </w:rPr>
              <w:t>Teacher checks students’ prediction.</w:t>
            </w:r>
          </w:p>
          <w:p w14:paraId="3F25DA19" w14:textId="77777777" w:rsidR="00B27B57" w:rsidRPr="00301E3D" w:rsidRDefault="00B27B57" w:rsidP="00B27B57">
            <w:pPr>
              <w:pStyle w:val="ListParagraph"/>
              <w:numPr>
                <w:ilvl w:val="0"/>
                <w:numId w:val="1"/>
              </w:numPr>
              <w:overflowPunct/>
              <w:autoSpaceDE/>
              <w:autoSpaceDN/>
              <w:adjustRightInd/>
              <w:ind w:left="170" w:hanging="170"/>
              <w:rPr>
                <w:rFonts w:ascii="Times New Roman" w:hAnsi="Times New Roman"/>
                <w:sz w:val="26"/>
                <w:szCs w:val="26"/>
              </w:rPr>
            </w:pPr>
            <w:r w:rsidRPr="00301E3D">
              <w:rPr>
                <w:rFonts w:ascii="Times New Roman" w:hAnsi="Times New Roman"/>
                <w:sz w:val="26"/>
                <w:szCs w:val="26"/>
              </w:rPr>
              <w:t>Teacher calls 3 students to read the conversation aloud.</w:t>
            </w:r>
          </w:p>
          <w:p w14:paraId="2A2CD39D" w14:textId="77777777" w:rsidR="008D1EE6" w:rsidRPr="00301E3D" w:rsidRDefault="008D1EE6" w:rsidP="00B27B57">
            <w:pPr>
              <w:rPr>
                <w:sz w:val="26"/>
                <w:szCs w:val="26"/>
              </w:rPr>
            </w:pPr>
          </w:p>
        </w:tc>
        <w:tc>
          <w:tcPr>
            <w:tcW w:w="5474" w:type="dxa"/>
            <w:gridSpan w:val="3"/>
          </w:tcPr>
          <w:p w14:paraId="14BF0268" w14:textId="77777777" w:rsidR="008D1EE6" w:rsidRPr="00301E3D" w:rsidRDefault="008D1EE6" w:rsidP="008D1EE6">
            <w:pPr>
              <w:ind w:left="360"/>
              <w:rPr>
                <w:b/>
                <w:color w:val="000000" w:themeColor="text1"/>
                <w:sz w:val="26"/>
                <w:szCs w:val="26"/>
                <w:u w:val="single"/>
              </w:rPr>
            </w:pPr>
            <w:r w:rsidRPr="00301E3D">
              <w:rPr>
                <w:b/>
                <w:color w:val="000000" w:themeColor="text1"/>
                <w:sz w:val="26"/>
                <w:szCs w:val="26"/>
                <w:u w:val="single"/>
              </w:rPr>
              <w:t>Task 1. Listen and read</w:t>
            </w:r>
          </w:p>
          <w:p w14:paraId="7ECC177C" w14:textId="77777777" w:rsidR="00075EC4" w:rsidRPr="00301E3D" w:rsidRDefault="00075EC4" w:rsidP="00B27B57">
            <w:pPr>
              <w:rPr>
                <w:sz w:val="26"/>
                <w:szCs w:val="26"/>
              </w:rPr>
            </w:pPr>
          </w:p>
          <w:p w14:paraId="76ADE9BA" w14:textId="77777777" w:rsidR="00075EC4" w:rsidRPr="00301E3D" w:rsidRDefault="00075EC4" w:rsidP="00075EC4">
            <w:pPr>
              <w:spacing w:line="276" w:lineRule="auto"/>
              <w:rPr>
                <w:i/>
                <w:sz w:val="26"/>
                <w:szCs w:val="26"/>
              </w:rPr>
            </w:pPr>
            <w:r w:rsidRPr="00301E3D">
              <w:rPr>
                <w:sz w:val="26"/>
                <w:szCs w:val="26"/>
              </w:rPr>
              <w:t xml:space="preserve"> - </w:t>
            </w:r>
            <w:r w:rsidRPr="00301E3D">
              <w:rPr>
                <w:i/>
                <w:sz w:val="26"/>
                <w:szCs w:val="26"/>
              </w:rPr>
              <w:t xml:space="preserve">What are Nick, Phong and Khang doing? </w:t>
            </w:r>
          </w:p>
          <w:p w14:paraId="08EC842D" w14:textId="77777777" w:rsidR="008D1EE6" w:rsidRPr="00301E3D" w:rsidRDefault="00075EC4" w:rsidP="00075EC4">
            <w:pPr>
              <w:spacing w:line="276" w:lineRule="auto"/>
              <w:rPr>
                <w:i/>
                <w:spacing w:val="-1"/>
                <w:sz w:val="26"/>
                <w:szCs w:val="26"/>
              </w:rPr>
            </w:pPr>
            <w:r w:rsidRPr="00301E3D">
              <w:rPr>
                <w:i/>
                <w:sz w:val="26"/>
                <w:szCs w:val="26"/>
              </w:rPr>
              <w:t>-  What might be</w:t>
            </w:r>
            <w:r w:rsidRPr="00301E3D">
              <w:rPr>
                <w:i/>
                <w:spacing w:val="1"/>
                <w:sz w:val="26"/>
                <w:szCs w:val="26"/>
              </w:rPr>
              <w:t xml:space="preserve"> </w:t>
            </w:r>
            <w:r w:rsidRPr="00301E3D">
              <w:rPr>
                <w:i/>
                <w:spacing w:val="-1"/>
                <w:sz w:val="26"/>
                <w:szCs w:val="26"/>
              </w:rPr>
              <w:t>happening to them?</w:t>
            </w:r>
          </w:p>
          <w:p w14:paraId="749772B5" w14:textId="77777777" w:rsidR="00075EC4" w:rsidRPr="00301E3D" w:rsidRDefault="00075EC4" w:rsidP="00075EC4">
            <w:pPr>
              <w:spacing w:line="276" w:lineRule="auto"/>
              <w:rPr>
                <w:i/>
                <w:spacing w:val="-1"/>
                <w:sz w:val="26"/>
                <w:szCs w:val="26"/>
              </w:rPr>
            </w:pPr>
          </w:p>
          <w:p w14:paraId="71188B14" w14:textId="77777777" w:rsidR="00075EC4" w:rsidRPr="00301E3D" w:rsidRDefault="00075EC4" w:rsidP="00075EC4">
            <w:pPr>
              <w:spacing w:line="276" w:lineRule="auto"/>
              <w:rPr>
                <w:i/>
                <w:sz w:val="26"/>
                <w:szCs w:val="26"/>
              </w:rPr>
            </w:pPr>
            <w:r w:rsidRPr="00301E3D">
              <w:rPr>
                <w:i/>
                <w:sz w:val="26"/>
                <w:szCs w:val="26"/>
              </w:rPr>
              <w:t>- Have you ever</w:t>
            </w:r>
            <w:r w:rsidRPr="00301E3D">
              <w:rPr>
                <w:i/>
                <w:spacing w:val="-52"/>
                <w:sz w:val="26"/>
                <w:szCs w:val="26"/>
              </w:rPr>
              <w:t xml:space="preserve">    </w:t>
            </w:r>
            <w:r w:rsidRPr="00301E3D">
              <w:rPr>
                <w:i/>
                <w:sz w:val="26"/>
                <w:szCs w:val="26"/>
              </w:rPr>
              <w:t>got</w:t>
            </w:r>
            <w:r w:rsidRPr="00301E3D">
              <w:rPr>
                <w:i/>
                <w:spacing w:val="-24"/>
                <w:sz w:val="26"/>
                <w:szCs w:val="26"/>
              </w:rPr>
              <w:t xml:space="preserve"> </w:t>
            </w:r>
            <w:r w:rsidRPr="00301E3D">
              <w:rPr>
                <w:i/>
                <w:sz w:val="26"/>
                <w:szCs w:val="26"/>
              </w:rPr>
              <w:t>lost?</w:t>
            </w:r>
          </w:p>
          <w:p w14:paraId="559C6BE2" w14:textId="77777777" w:rsidR="00075EC4" w:rsidRPr="00301E3D" w:rsidRDefault="00075EC4" w:rsidP="00075EC4">
            <w:pPr>
              <w:spacing w:line="276" w:lineRule="auto"/>
              <w:rPr>
                <w:i/>
                <w:spacing w:val="-34"/>
                <w:sz w:val="26"/>
                <w:szCs w:val="26"/>
              </w:rPr>
            </w:pPr>
            <w:r w:rsidRPr="00301E3D">
              <w:rPr>
                <w:i/>
                <w:spacing w:val="-36"/>
                <w:sz w:val="26"/>
                <w:szCs w:val="26"/>
              </w:rPr>
              <w:t xml:space="preserve"> - </w:t>
            </w:r>
            <w:r w:rsidRPr="00301E3D">
              <w:rPr>
                <w:i/>
                <w:sz w:val="26"/>
                <w:szCs w:val="26"/>
              </w:rPr>
              <w:t>Where</w:t>
            </w:r>
            <w:r w:rsidRPr="00301E3D">
              <w:rPr>
                <w:i/>
                <w:spacing w:val="-3"/>
                <w:sz w:val="26"/>
                <w:szCs w:val="26"/>
              </w:rPr>
              <w:t xml:space="preserve"> </w:t>
            </w:r>
            <w:r w:rsidRPr="00301E3D">
              <w:rPr>
                <w:i/>
                <w:sz w:val="26"/>
                <w:szCs w:val="26"/>
              </w:rPr>
              <w:t>and</w:t>
            </w:r>
            <w:r w:rsidRPr="00301E3D">
              <w:rPr>
                <w:i/>
                <w:spacing w:val="4"/>
                <w:sz w:val="26"/>
                <w:szCs w:val="26"/>
              </w:rPr>
              <w:t xml:space="preserve"> </w:t>
            </w:r>
            <w:r w:rsidRPr="00301E3D">
              <w:rPr>
                <w:i/>
                <w:sz w:val="26"/>
                <w:szCs w:val="26"/>
              </w:rPr>
              <w:t>when?</w:t>
            </w:r>
            <w:r w:rsidRPr="00301E3D">
              <w:rPr>
                <w:i/>
                <w:spacing w:val="-7"/>
                <w:sz w:val="26"/>
                <w:szCs w:val="26"/>
              </w:rPr>
              <w:t xml:space="preserve"> </w:t>
            </w:r>
            <w:r w:rsidRPr="00301E3D">
              <w:rPr>
                <w:i/>
                <w:sz w:val="26"/>
                <w:szCs w:val="26"/>
              </w:rPr>
              <w:t>How</w:t>
            </w:r>
            <w:r w:rsidRPr="00301E3D">
              <w:rPr>
                <w:i/>
                <w:spacing w:val="-24"/>
                <w:sz w:val="26"/>
                <w:szCs w:val="26"/>
              </w:rPr>
              <w:t xml:space="preserve"> </w:t>
            </w:r>
            <w:r w:rsidRPr="00301E3D">
              <w:rPr>
                <w:i/>
                <w:sz w:val="26"/>
                <w:szCs w:val="26"/>
              </w:rPr>
              <w:t>did</w:t>
            </w:r>
            <w:r w:rsidRPr="00301E3D">
              <w:rPr>
                <w:i/>
                <w:spacing w:val="16"/>
                <w:sz w:val="26"/>
                <w:szCs w:val="26"/>
              </w:rPr>
              <w:t xml:space="preserve"> </w:t>
            </w:r>
            <w:r w:rsidRPr="00301E3D">
              <w:rPr>
                <w:i/>
                <w:sz w:val="26"/>
                <w:szCs w:val="26"/>
              </w:rPr>
              <w:t>you</w:t>
            </w:r>
            <w:r w:rsidRPr="00301E3D">
              <w:rPr>
                <w:i/>
                <w:spacing w:val="37"/>
                <w:sz w:val="26"/>
                <w:szCs w:val="26"/>
              </w:rPr>
              <w:t xml:space="preserve"> </w:t>
            </w:r>
            <w:r w:rsidRPr="00301E3D">
              <w:rPr>
                <w:i/>
                <w:sz w:val="26"/>
                <w:szCs w:val="26"/>
              </w:rPr>
              <w:t>feel</w:t>
            </w:r>
            <w:r w:rsidRPr="00301E3D">
              <w:rPr>
                <w:i/>
                <w:spacing w:val="-29"/>
                <w:sz w:val="26"/>
                <w:szCs w:val="26"/>
              </w:rPr>
              <w:t xml:space="preserve"> </w:t>
            </w:r>
            <w:r w:rsidRPr="00301E3D">
              <w:rPr>
                <w:i/>
                <w:sz w:val="26"/>
                <w:szCs w:val="26"/>
              </w:rPr>
              <w:t>then?</w:t>
            </w:r>
            <w:r w:rsidRPr="00301E3D">
              <w:rPr>
                <w:i/>
                <w:spacing w:val="-34"/>
                <w:sz w:val="26"/>
                <w:szCs w:val="26"/>
              </w:rPr>
              <w:t xml:space="preserve"> </w:t>
            </w:r>
          </w:p>
          <w:p w14:paraId="6CE3B369" w14:textId="77777777" w:rsidR="00075EC4" w:rsidRPr="00301E3D" w:rsidRDefault="00075EC4" w:rsidP="00075EC4">
            <w:pPr>
              <w:spacing w:line="276" w:lineRule="auto"/>
              <w:rPr>
                <w:i/>
                <w:spacing w:val="-1"/>
                <w:sz w:val="26"/>
                <w:szCs w:val="26"/>
              </w:rPr>
            </w:pPr>
            <w:r w:rsidRPr="00301E3D">
              <w:rPr>
                <w:i/>
                <w:sz w:val="26"/>
                <w:szCs w:val="26"/>
              </w:rPr>
              <w:t>- What</w:t>
            </w:r>
            <w:r w:rsidRPr="00301E3D">
              <w:rPr>
                <w:i/>
                <w:spacing w:val="-21"/>
                <w:sz w:val="26"/>
                <w:szCs w:val="26"/>
              </w:rPr>
              <w:t xml:space="preserve"> </w:t>
            </w:r>
            <w:r w:rsidRPr="00301E3D">
              <w:rPr>
                <w:i/>
                <w:sz w:val="26"/>
                <w:szCs w:val="26"/>
              </w:rPr>
              <w:t>did</w:t>
            </w:r>
            <w:r w:rsidRPr="00301E3D">
              <w:rPr>
                <w:i/>
                <w:spacing w:val="16"/>
                <w:sz w:val="26"/>
                <w:szCs w:val="26"/>
              </w:rPr>
              <w:t xml:space="preserve"> </w:t>
            </w:r>
            <w:r w:rsidRPr="00301E3D">
              <w:rPr>
                <w:i/>
                <w:sz w:val="26"/>
                <w:szCs w:val="26"/>
              </w:rPr>
              <w:t>you</w:t>
            </w:r>
            <w:r w:rsidRPr="00301E3D">
              <w:rPr>
                <w:i/>
                <w:spacing w:val="-8"/>
                <w:sz w:val="26"/>
                <w:szCs w:val="26"/>
              </w:rPr>
              <w:t xml:space="preserve"> </w:t>
            </w:r>
            <w:r w:rsidRPr="00301E3D">
              <w:rPr>
                <w:i/>
                <w:sz w:val="26"/>
                <w:szCs w:val="26"/>
              </w:rPr>
              <w:t>do?</w:t>
            </w:r>
          </w:p>
          <w:p w14:paraId="7666BC13" w14:textId="77777777" w:rsidR="00075EC4" w:rsidRPr="00301E3D" w:rsidRDefault="00075EC4" w:rsidP="00075EC4">
            <w:pPr>
              <w:spacing w:line="276" w:lineRule="auto"/>
              <w:rPr>
                <w:i/>
                <w:spacing w:val="-1"/>
                <w:sz w:val="26"/>
                <w:szCs w:val="26"/>
              </w:rPr>
            </w:pPr>
          </w:p>
          <w:p w14:paraId="5E4A2BB2" w14:textId="77777777" w:rsidR="00075EC4" w:rsidRPr="00301E3D" w:rsidRDefault="00075EC4" w:rsidP="00075EC4">
            <w:pPr>
              <w:spacing w:line="276" w:lineRule="auto"/>
              <w:rPr>
                <w:i/>
                <w:spacing w:val="-1"/>
                <w:sz w:val="26"/>
                <w:szCs w:val="26"/>
              </w:rPr>
            </w:pPr>
          </w:p>
          <w:p w14:paraId="5E7B432C" w14:textId="77777777" w:rsidR="00075EC4" w:rsidRPr="00301E3D" w:rsidRDefault="00075EC4" w:rsidP="00B27B57">
            <w:pPr>
              <w:rPr>
                <w:sz w:val="26"/>
                <w:szCs w:val="26"/>
              </w:rPr>
            </w:pPr>
            <w:r w:rsidRPr="00301E3D">
              <w:rPr>
                <w:sz w:val="26"/>
                <w:szCs w:val="26"/>
              </w:rPr>
              <w:t>* Role play.</w:t>
            </w:r>
          </w:p>
        </w:tc>
      </w:tr>
      <w:tr w:rsidR="008D1EE6" w:rsidRPr="00301E3D" w14:paraId="0EA2F76F" w14:textId="77777777" w:rsidTr="008D1EE6">
        <w:trPr>
          <w:trHeight w:val="1808"/>
          <w:jc w:val="center"/>
        </w:trPr>
        <w:tc>
          <w:tcPr>
            <w:tcW w:w="10698" w:type="dxa"/>
            <w:gridSpan w:val="4"/>
          </w:tcPr>
          <w:p w14:paraId="046008DE" w14:textId="77777777" w:rsidR="008D1EE6" w:rsidRPr="00301E3D" w:rsidRDefault="00B27B57" w:rsidP="008D1EE6">
            <w:pPr>
              <w:jc w:val="center"/>
              <w:rPr>
                <w:b/>
                <w:sz w:val="26"/>
                <w:szCs w:val="26"/>
              </w:rPr>
            </w:pPr>
            <w:r w:rsidRPr="00301E3D">
              <w:rPr>
                <w:b/>
                <w:sz w:val="26"/>
                <w:szCs w:val="26"/>
              </w:rPr>
              <w:t>Task 2 (7</w:t>
            </w:r>
            <w:r w:rsidR="008D1EE6" w:rsidRPr="00301E3D">
              <w:rPr>
                <w:b/>
                <w:sz w:val="26"/>
                <w:szCs w:val="26"/>
              </w:rPr>
              <w:t>’)</w:t>
            </w:r>
          </w:p>
          <w:p w14:paraId="7340CF6A" w14:textId="77777777" w:rsidR="008D1EE6" w:rsidRPr="00301E3D" w:rsidRDefault="008D1EE6" w:rsidP="008D1EE6">
            <w:pPr>
              <w:pStyle w:val="NoSpacing"/>
              <w:rPr>
                <w:sz w:val="26"/>
                <w:szCs w:val="26"/>
              </w:rPr>
            </w:pPr>
            <w:r w:rsidRPr="00301E3D">
              <w:rPr>
                <w:b/>
                <w:sz w:val="26"/>
                <w:szCs w:val="26"/>
              </w:rPr>
              <w:t xml:space="preserve">* </w:t>
            </w:r>
            <w:r w:rsidRPr="00301E3D">
              <w:rPr>
                <w:b/>
                <w:sz w:val="26"/>
                <w:szCs w:val="26"/>
                <w:lang w:val="vi-VN"/>
              </w:rPr>
              <w:t>Aims:</w:t>
            </w:r>
            <w:r w:rsidRPr="00301E3D">
              <w:rPr>
                <w:sz w:val="26"/>
                <w:szCs w:val="26"/>
                <w:lang w:val="vi-VN"/>
              </w:rPr>
              <w:t xml:space="preserve"> </w:t>
            </w:r>
            <w:r w:rsidRPr="00301E3D">
              <w:rPr>
                <w:sz w:val="26"/>
                <w:szCs w:val="26"/>
              </w:rPr>
              <w:t xml:space="preserve"> </w:t>
            </w:r>
            <w:r w:rsidR="00B27B57" w:rsidRPr="00301E3D">
              <w:rPr>
                <w:color w:val="000000" w:themeColor="text1"/>
                <w:sz w:val="26"/>
                <w:szCs w:val="26"/>
              </w:rPr>
              <w:t xml:space="preserve">To practice the targeted language and the background knowledge of my </w:t>
            </w:r>
            <w:r w:rsidR="00B27B57" w:rsidRPr="00301E3D">
              <w:rPr>
                <w:color w:val="000000" w:themeColor="text1"/>
                <w:spacing w:val="-4"/>
                <w:sz w:val="26"/>
                <w:szCs w:val="26"/>
              </w:rPr>
              <w:t>neighbourhood.</w:t>
            </w:r>
            <w:r w:rsidR="00B27B57" w:rsidRPr="00301E3D">
              <w:rPr>
                <w:sz w:val="26"/>
                <w:szCs w:val="26"/>
              </w:rPr>
              <w:t xml:space="preserve"> </w:t>
            </w:r>
          </w:p>
          <w:p w14:paraId="1861FA24" w14:textId="77777777" w:rsidR="008D1EE6" w:rsidRPr="000D033B" w:rsidRDefault="008D1EE6" w:rsidP="008D1EE6">
            <w:pPr>
              <w:rPr>
                <w:color w:val="000000" w:themeColor="text1"/>
                <w:sz w:val="26"/>
                <w:szCs w:val="26"/>
              </w:rPr>
            </w:pPr>
            <w:r w:rsidRPr="00301E3D">
              <w:rPr>
                <w:rFonts w:eastAsia="Calibri"/>
                <w:color w:val="000000"/>
                <w:sz w:val="26"/>
                <w:szCs w:val="26"/>
              </w:rPr>
              <w:t>*</w:t>
            </w:r>
            <w:r w:rsidRPr="00301E3D">
              <w:rPr>
                <w:b/>
                <w:sz w:val="26"/>
                <w:szCs w:val="26"/>
              </w:rPr>
              <w:t xml:space="preserve"> Content: </w:t>
            </w:r>
            <w:r w:rsidR="000D033B" w:rsidRPr="000D033B">
              <w:rPr>
                <w:rFonts w:eastAsia="Calibri"/>
                <w:sz w:val="26"/>
                <w:szCs w:val="26"/>
              </w:rPr>
              <w:t xml:space="preserve">Read the conversation again and </w:t>
            </w:r>
            <w:r w:rsidR="000D033B" w:rsidRPr="000D033B">
              <w:rPr>
                <w:bCs/>
                <w:color w:val="000000" w:themeColor="text1"/>
                <w:sz w:val="26"/>
                <w:szCs w:val="26"/>
              </w:rPr>
              <w:t>put the actions in order</w:t>
            </w:r>
            <w:r w:rsidR="000D033B" w:rsidRPr="000D033B">
              <w:rPr>
                <w:bCs/>
                <w:color w:val="000000" w:themeColor="text1"/>
                <w:sz w:val="26"/>
                <w:szCs w:val="26"/>
                <w:lang w:val="vi-VN"/>
              </w:rPr>
              <w:t>.</w:t>
            </w:r>
          </w:p>
          <w:p w14:paraId="01C5E876" w14:textId="77777777" w:rsidR="008D1EE6" w:rsidRPr="00301E3D" w:rsidRDefault="008D1EE6" w:rsidP="008D1EE6">
            <w:pPr>
              <w:spacing w:line="276" w:lineRule="auto"/>
              <w:rPr>
                <w:sz w:val="26"/>
                <w:szCs w:val="26"/>
                <w:shd w:val="clear" w:color="auto" w:fill="FFFFFF"/>
              </w:rPr>
            </w:pPr>
            <w:r w:rsidRPr="00301E3D">
              <w:rPr>
                <w:b/>
                <w:sz w:val="26"/>
                <w:szCs w:val="26"/>
                <w:shd w:val="clear" w:color="auto" w:fill="FFFFFF"/>
              </w:rPr>
              <w:t>* Products:</w:t>
            </w:r>
            <w:r w:rsidRPr="00301E3D">
              <w:rPr>
                <w:sz w:val="26"/>
                <w:szCs w:val="26"/>
                <w:shd w:val="clear" w:color="auto" w:fill="FFFFFF"/>
              </w:rPr>
              <w:t xml:space="preserve">  Student</w:t>
            </w:r>
            <w:r w:rsidR="000D033B">
              <w:rPr>
                <w:sz w:val="26"/>
                <w:szCs w:val="26"/>
                <w:shd w:val="clear" w:color="auto" w:fill="FFFFFF"/>
              </w:rPr>
              <w:t xml:space="preserve">s write </w:t>
            </w:r>
            <w:r w:rsidRPr="00301E3D">
              <w:rPr>
                <w:sz w:val="26"/>
                <w:szCs w:val="26"/>
                <w:shd w:val="clear" w:color="auto" w:fill="FFFFFF"/>
              </w:rPr>
              <w:t>correct words on the board.</w:t>
            </w:r>
          </w:p>
          <w:p w14:paraId="20739EE2" w14:textId="77777777" w:rsidR="008D1EE6" w:rsidRPr="00301E3D" w:rsidRDefault="008D1EE6" w:rsidP="008D1EE6">
            <w:pPr>
              <w:rPr>
                <w:sz w:val="26"/>
                <w:szCs w:val="26"/>
              </w:rPr>
            </w:pPr>
            <w:r w:rsidRPr="00301E3D">
              <w:rPr>
                <w:b/>
                <w:sz w:val="26"/>
                <w:szCs w:val="26"/>
              </w:rPr>
              <w:t>* Organization of implement</w:t>
            </w:r>
            <w:r w:rsidR="00972EAF">
              <w:rPr>
                <w:noProof/>
                <w:color w:val="000000" w:themeColor="text1"/>
                <w:sz w:val="26"/>
                <w:szCs w:val="26"/>
              </w:rPr>
              <mc:AlternateContent>
                <mc:Choice Requires="wps">
                  <w:drawing>
                    <wp:anchor distT="0" distB="0" distL="114300" distR="114300" simplePos="0" relativeHeight="251869184" behindDoc="0" locked="0" layoutInCell="1" allowOverlap="1" wp14:anchorId="57187BAA" wp14:editId="614D133B">
                      <wp:simplePos x="0" y="0"/>
                      <wp:positionH relativeFrom="column">
                        <wp:posOffset>997585</wp:posOffset>
                      </wp:positionH>
                      <wp:positionV relativeFrom="paragraph">
                        <wp:posOffset>4660265</wp:posOffset>
                      </wp:positionV>
                      <wp:extent cx="2000250" cy="352425"/>
                      <wp:effectExtent l="0" t="0" r="0" b="0"/>
                      <wp:wrapNone/>
                      <wp:docPr id="60" name="Rectangle 60"/>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58D7B29A"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7187BAA" id="Rectangle 60" o:spid="_x0000_s1059" style="position:absolute;margin-left:78.55pt;margin-top:366.95pt;width:157.5pt;height:27.75pt;z-index:251869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" filled="f" stroked="f" strokeweight="2pt">
                      <v:textbox>
                        <w:txbxContent>
                          <w:p w14:paraId="58D7B29A"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Pr="00301E3D">
              <w:rPr>
                <w:b/>
                <w:sz w:val="26"/>
                <w:szCs w:val="26"/>
              </w:rPr>
              <w:t>tion:</w:t>
            </w:r>
          </w:p>
        </w:tc>
      </w:tr>
      <w:tr w:rsidR="008D1EE6" w:rsidRPr="00301E3D" w14:paraId="279C0D85" w14:textId="77777777" w:rsidTr="008D1EE6">
        <w:trPr>
          <w:jc w:val="center"/>
        </w:trPr>
        <w:tc>
          <w:tcPr>
            <w:tcW w:w="5224" w:type="dxa"/>
          </w:tcPr>
          <w:p w14:paraId="1CFB11B4" w14:textId="77777777" w:rsidR="008D1EE6" w:rsidRPr="00301E3D" w:rsidRDefault="008D1EE6" w:rsidP="008D1EE6">
            <w:pPr>
              <w:pStyle w:val="NoSpacing"/>
              <w:jc w:val="center"/>
              <w:rPr>
                <w:b/>
                <w:bCs/>
                <w:sz w:val="26"/>
                <w:szCs w:val="26"/>
              </w:rPr>
            </w:pPr>
            <w:r w:rsidRPr="00301E3D">
              <w:rPr>
                <w:b/>
                <w:sz w:val="26"/>
                <w:szCs w:val="26"/>
              </w:rPr>
              <w:t>Teacher’s and Ss’activities</w:t>
            </w:r>
          </w:p>
        </w:tc>
        <w:tc>
          <w:tcPr>
            <w:tcW w:w="5474" w:type="dxa"/>
            <w:gridSpan w:val="3"/>
          </w:tcPr>
          <w:p w14:paraId="66E2D897" w14:textId="77777777" w:rsidR="008D1EE6" w:rsidRPr="00301E3D" w:rsidRDefault="008D1EE6" w:rsidP="008D1EE6">
            <w:pPr>
              <w:pStyle w:val="body123"/>
              <w:jc w:val="center"/>
              <w:rPr>
                <w:rFonts w:ascii="Times New Roman" w:hAnsi="Times New Roman" w:cs="Times New Roman"/>
                <w:b/>
                <w:sz w:val="26"/>
                <w:szCs w:val="26"/>
                <w:lang w:val="vi-VN"/>
              </w:rPr>
            </w:pPr>
            <w:r w:rsidRPr="00301E3D">
              <w:rPr>
                <w:rFonts w:ascii="Times New Roman" w:hAnsi="Times New Roman" w:cs="Times New Roman"/>
                <w:b/>
                <w:sz w:val="26"/>
                <w:szCs w:val="26"/>
              </w:rPr>
              <w:t>Content</w:t>
            </w:r>
          </w:p>
        </w:tc>
      </w:tr>
      <w:tr w:rsidR="008D1EE6" w:rsidRPr="00301E3D" w14:paraId="2931C036" w14:textId="77777777" w:rsidTr="008D1EE6">
        <w:trPr>
          <w:jc w:val="center"/>
        </w:trPr>
        <w:tc>
          <w:tcPr>
            <w:tcW w:w="5224" w:type="dxa"/>
          </w:tcPr>
          <w:p w14:paraId="28BF7A0A" w14:textId="77777777" w:rsidR="00B27B57" w:rsidRPr="00301E3D" w:rsidRDefault="00B27B57" w:rsidP="00B27B57">
            <w:pPr>
              <w:rPr>
                <w:rFonts w:eastAsia="Calibri"/>
                <w:b/>
                <w:sz w:val="26"/>
                <w:szCs w:val="26"/>
              </w:rPr>
            </w:pPr>
            <w:r w:rsidRPr="00301E3D">
              <w:rPr>
                <w:rFonts w:eastAsia="Calibri"/>
                <w:b/>
                <w:sz w:val="26"/>
                <w:szCs w:val="26"/>
                <w:lang w:val="vi-VN"/>
              </w:rPr>
              <w:t>Task 2: T-Ss, Ss-Ss</w:t>
            </w:r>
          </w:p>
          <w:p w14:paraId="54B9997D" w14:textId="77777777" w:rsidR="00B27B57" w:rsidRPr="00301E3D" w:rsidRDefault="00B27B57" w:rsidP="00B27B57">
            <w:pPr>
              <w:pStyle w:val="ListParagraph"/>
              <w:numPr>
                <w:ilvl w:val="0"/>
                <w:numId w:val="1"/>
              </w:numPr>
              <w:overflowPunct/>
              <w:autoSpaceDE/>
              <w:autoSpaceDN/>
              <w:adjustRightInd/>
              <w:ind w:left="170" w:hanging="170"/>
              <w:rPr>
                <w:rFonts w:ascii="Times New Roman" w:hAnsi="Times New Roman"/>
                <w:sz w:val="26"/>
                <w:szCs w:val="26"/>
              </w:rPr>
            </w:pPr>
            <w:r w:rsidRPr="00301E3D">
              <w:rPr>
                <w:rFonts w:ascii="Times New Roman" w:hAnsi="Times New Roman"/>
                <w:sz w:val="26"/>
                <w:szCs w:val="26"/>
              </w:rPr>
              <w:t>Teacher tells students to read the conversation again and work independently to find the answers. Remind students to underline the information and correct the false statements.</w:t>
            </w:r>
          </w:p>
          <w:p w14:paraId="6F4231AA" w14:textId="77777777" w:rsidR="00B27B57" w:rsidRPr="00301E3D" w:rsidRDefault="00B27B57" w:rsidP="00B27B57">
            <w:pPr>
              <w:pStyle w:val="ListParagraph"/>
              <w:numPr>
                <w:ilvl w:val="0"/>
                <w:numId w:val="1"/>
              </w:numPr>
              <w:overflowPunct/>
              <w:autoSpaceDE/>
              <w:autoSpaceDN/>
              <w:adjustRightInd/>
              <w:ind w:left="170" w:hanging="170"/>
              <w:rPr>
                <w:rFonts w:ascii="Times New Roman" w:hAnsi="Times New Roman"/>
                <w:sz w:val="26"/>
                <w:szCs w:val="26"/>
              </w:rPr>
            </w:pPr>
            <w:r w:rsidRPr="00301E3D">
              <w:rPr>
                <w:rFonts w:ascii="Times New Roman" w:hAnsi="Times New Roman"/>
                <w:sz w:val="26"/>
                <w:szCs w:val="26"/>
              </w:rPr>
              <w:lastRenderedPageBreak/>
              <w:t>Teacher has students pair compare before checking with the whole class.</w:t>
            </w:r>
          </w:p>
          <w:p w14:paraId="59783E1E" w14:textId="77777777" w:rsidR="00B27B57" w:rsidRPr="00301E3D" w:rsidRDefault="00B27B57" w:rsidP="00B27B57">
            <w:pPr>
              <w:pStyle w:val="ListParagraph"/>
              <w:numPr>
                <w:ilvl w:val="0"/>
                <w:numId w:val="1"/>
              </w:numPr>
              <w:overflowPunct/>
              <w:autoSpaceDE/>
              <w:autoSpaceDN/>
              <w:adjustRightInd/>
              <w:ind w:left="170" w:hanging="170"/>
              <w:rPr>
                <w:rFonts w:ascii="Times New Roman" w:hAnsi="Times New Roman"/>
                <w:sz w:val="26"/>
                <w:szCs w:val="26"/>
              </w:rPr>
            </w:pPr>
            <w:r w:rsidRPr="00301E3D">
              <w:rPr>
                <w:rFonts w:ascii="Times New Roman" w:hAnsi="Times New Roman"/>
                <w:sz w:val="26"/>
                <w:szCs w:val="26"/>
              </w:rPr>
              <w:t>Teacher calls some students to give the answers.</w:t>
            </w:r>
          </w:p>
          <w:p w14:paraId="74F3EC5F" w14:textId="77777777" w:rsidR="008D1EE6" w:rsidRPr="00301E3D" w:rsidRDefault="008D1EE6" w:rsidP="00B27B57">
            <w:pPr>
              <w:rPr>
                <w:sz w:val="26"/>
                <w:szCs w:val="26"/>
              </w:rPr>
            </w:pPr>
          </w:p>
        </w:tc>
        <w:tc>
          <w:tcPr>
            <w:tcW w:w="5474" w:type="dxa"/>
            <w:gridSpan w:val="3"/>
          </w:tcPr>
          <w:p w14:paraId="4CBFF2CB" w14:textId="77777777" w:rsidR="00B27B57" w:rsidRPr="00301E3D" w:rsidRDefault="00B27B57" w:rsidP="00B27B57">
            <w:pPr>
              <w:rPr>
                <w:color w:val="000000" w:themeColor="text1"/>
                <w:sz w:val="26"/>
                <w:szCs w:val="26"/>
                <w:lang w:val="vi-VN"/>
              </w:rPr>
            </w:pPr>
            <w:r w:rsidRPr="00301E3D">
              <w:rPr>
                <w:rFonts w:eastAsia="Calibri"/>
                <w:b/>
                <w:sz w:val="26"/>
                <w:szCs w:val="26"/>
              </w:rPr>
              <w:lastRenderedPageBreak/>
              <w:t xml:space="preserve">Task 2: Read the conversation again and </w:t>
            </w:r>
            <w:r w:rsidRPr="00301E3D">
              <w:rPr>
                <w:b/>
                <w:bCs/>
                <w:color w:val="000000" w:themeColor="text1"/>
                <w:sz w:val="26"/>
                <w:szCs w:val="26"/>
              </w:rPr>
              <w:t>put the actions in order</w:t>
            </w:r>
            <w:r w:rsidRPr="00301E3D">
              <w:rPr>
                <w:b/>
                <w:bCs/>
                <w:color w:val="000000" w:themeColor="text1"/>
                <w:sz w:val="26"/>
                <w:szCs w:val="26"/>
                <w:lang w:val="vi-VN"/>
              </w:rPr>
              <w:t>.</w:t>
            </w:r>
          </w:p>
          <w:p w14:paraId="7AD2405E" w14:textId="77777777" w:rsidR="00B27B57" w:rsidRPr="00301E3D" w:rsidRDefault="00B27B57" w:rsidP="00B27B57">
            <w:pPr>
              <w:rPr>
                <w:rFonts w:eastAsia="Calibri"/>
                <w:b/>
                <w:i/>
                <w:sz w:val="26"/>
                <w:szCs w:val="26"/>
              </w:rPr>
            </w:pPr>
          </w:p>
          <w:p w14:paraId="6EFC4231" w14:textId="77777777" w:rsidR="00B27B57" w:rsidRPr="00301E3D" w:rsidRDefault="00B27B57" w:rsidP="00B27B57">
            <w:pPr>
              <w:textAlignment w:val="baseline"/>
              <w:rPr>
                <w:b/>
                <w:i/>
                <w:color w:val="000000" w:themeColor="text1"/>
                <w:sz w:val="26"/>
                <w:szCs w:val="26"/>
              </w:rPr>
            </w:pPr>
            <w:r w:rsidRPr="00301E3D">
              <w:rPr>
                <w:b/>
                <w:i/>
                <w:color w:val="000000" w:themeColor="text1"/>
                <w:sz w:val="26"/>
                <w:szCs w:val="26"/>
              </w:rPr>
              <w:t xml:space="preserve">Answer key: </w:t>
            </w:r>
          </w:p>
          <w:p w14:paraId="5E844F4E" w14:textId="77777777" w:rsidR="00B27B57" w:rsidRPr="00301E3D" w:rsidRDefault="00B27B57" w:rsidP="00B27B57">
            <w:pPr>
              <w:textAlignment w:val="baseline"/>
              <w:rPr>
                <w:color w:val="000000" w:themeColor="text1"/>
                <w:sz w:val="26"/>
                <w:szCs w:val="26"/>
              </w:rPr>
            </w:pPr>
            <w:r w:rsidRPr="00301E3D">
              <w:rPr>
                <w:color w:val="000000" w:themeColor="text1"/>
                <w:sz w:val="26"/>
                <w:szCs w:val="26"/>
              </w:rPr>
              <w:t>1. b      2. c     3. d</w:t>
            </w:r>
          </w:p>
          <w:p w14:paraId="14E346C5" w14:textId="77777777" w:rsidR="00B27B57" w:rsidRPr="00301E3D" w:rsidRDefault="00B27B57" w:rsidP="00B27B57">
            <w:pPr>
              <w:textAlignment w:val="baseline"/>
              <w:rPr>
                <w:color w:val="000000" w:themeColor="text1"/>
                <w:sz w:val="26"/>
                <w:szCs w:val="26"/>
              </w:rPr>
            </w:pPr>
            <w:r w:rsidRPr="00301E3D">
              <w:rPr>
                <w:color w:val="000000" w:themeColor="text1"/>
                <w:sz w:val="26"/>
                <w:szCs w:val="26"/>
              </w:rPr>
              <w:lastRenderedPageBreak/>
              <w:t xml:space="preserve">4. e     </w:t>
            </w:r>
            <w:r w:rsidRPr="00301E3D">
              <w:rPr>
                <w:color w:val="000000" w:themeColor="text1"/>
                <w:sz w:val="26"/>
                <w:szCs w:val="26"/>
                <w:lang w:val="vi-VN"/>
              </w:rPr>
              <w:t xml:space="preserve"> </w:t>
            </w:r>
            <w:r w:rsidRPr="00301E3D">
              <w:rPr>
                <w:color w:val="000000" w:themeColor="text1"/>
                <w:sz w:val="26"/>
                <w:szCs w:val="26"/>
              </w:rPr>
              <w:t>5. d</w:t>
            </w:r>
          </w:p>
          <w:p w14:paraId="6E1EA877" w14:textId="77777777" w:rsidR="008D1EE6" w:rsidRPr="00301E3D" w:rsidRDefault="008D1EE6" w:rsidP="00B27B57">
            <w:pPr>
              <w:pStyle w:val="body123"/>
              <w:ind w:left="0" w:firstLine="0"/>
              <w:rPr>
                <w:rFonts w:ascii="Times New Roman" w:hAnsi="Times New Roman" w:cs="Times New Roman"/>
                <w:sz w:val="26"/>
                <w:szCs w:val="26"/>
              </w:rPr>
            </w:pPr>
          </w:p>
        </w:tc>
      </w:tr>
      <w:tr w:rsidR="008D1EE6" w:rsidRPr="00301E3D" w14:paraId="7B105EC0" w14:textId="77777777" w:rsidTr="008D1EE6">
        <w:trPr>
          <w:jc w:val="center"/>
        </w:trPr>
        <w:tc>
          <w:tcPr>
            <w:tcW w:w="10698" w:type="dxa"/>
            <w:gridSpan w:val="4"/>
          </w:tcPr>
          <w:p w14:paraId="74A7AF81" w14:textId="77777777" w:rsidR="008D1EE6" w:rsidRPr="00301E3D" w:rsidRDefault="008D1EE6" w:rsidP="008D1EE6">
            <w:pPr>
              <w:jc w:val="center"/>
              <w:rPr>
                <w:sz w:val="26"/>
                <w:szCs w:val="26"/>
              </w:rPr>
            </w:pPr>
            <w:r w:rsidRPr="00301E3D">
              <w:rPr>
                <w:b/>
                <w:sz w:val="26"/>
                <w:szCs w:val="26"/>
              </w:rPr>
              <w:lastRenderedPageBreak/>
              <w:t>Task 3:(5’)</w:t>
            </w:r>
          </w:p>
          <w:p w14:paraId="6004EA89" w14:textId="77777777" w:rsidR="008D1EE6" w:rsidRPr="00301E3D" w:rsidRDefault="008D1EE6" w:rsidP="00B27B57">
            <w:pPr>
              <w:rPr>
                <w:color w:val="000000" w:themeColor="text1"/>
                <w:sz w:val="26"/>
                <w:szCs w:val="26"/>
              </w:rPr>
            </w:pPr>
            <w:r w:rsidRPr="00301E3D">
              <w:rPr>
                <w:b/>
                <w:sz w:val="26"/>
                <w:szCs w:val="26"/>
              </w:rPr>
              <w:t xml:space="preserve">* </w:t>
            </w:r>
            <w:r w:rsidRPr="00301E3D">
              <w:rPr>
                <w:b/>
                <w:sz w:val="26"/>
                <w:szCs w:val="26"/>
                <w:lang w:val="vi-VN"/>
              </w:rPr>
              <w:t>Aims:</w:t>
            </w:r>
            <w:r w:rsidRPr="00301E3D">
              <w:rPr>
                <w:sz w:val="26"/>
                <w:szCs w:val="26"/>
              </w:rPr>
              <w:t xml:space="preserve"> </w:t>
            </w:r>
            <w:r w:rsidR="00B27B57" w:rsidRPr="00301E3D">
              <w:rPr>
                <w:color w:val="000000" w:themeColor="text1"/>
                <w:sz w:val="26"/>
                <w:szCs w:val="26"/>
              </w:rPr>
              <w:t xml:space="preserve">To help students know how to use </w:t>
            </w:r>
            <w:r w:rsidR="00B27B57" w:rsidRPr="00301E3D">
              <w:rPr>
                <w:i/>
                <w:color w:val="000000" w:themeColor="text1"/>
                <w:sz w:val="26"/>
                <w:szCs w:val="26"/>
              </w:rPr>
              <w:t>let’s</w:t>
            </w:r>
            <w:r w:rsidR="00B27B57" w:rsidRPr="00301E3D">
              <w:rPr>
                <w:color w:val="000000" w:themeColor="text1"/>
                <w:sz w:val="26"/>
                <w:szCs w:val="26"/>
              </w:rPr>
              <w:t xml:space="preserve"> and </w:t>
            </w:r>
            <w:r w:rsidR="00B27B57" w:rsidRPr="00301E3D">
              <w:rPr>
                <w:i/>
                <w:color w:val="000000" w:themeColor="text1"/>
                <w:sz w:val="26"/>
                <w:szCs w:val="26"/>
              </w:rPr>
              <w:t>shall</w:t>
            </w:r>
            <w:r w:rsidR="00B27B57" w:rsidRPr="00301E3D">
              <w:rPr>
                <w:color w:val="000000" w:themeColor="text1"/>
                <w:sz w:val="26"/>
                <w:szCs w:val="26"/>
              </w:rPr>
              <w:t xml:space="preserve"> to make suggestions.</w:t>
            </w:r>
          </w:p>
          <w:p w14:paraId="37A68195" w14:textId="77777777" w:rsidR="000D033B" w:rsidRPr="000D033B" w:rsidRDefault="008D1EE6" w:rsidP="000D033B">
            <w:pPr>
              <w:rPr>
                <w:sz w:val="26"/>
                <w:szCs w:val="26"/>
              </w:rPr>
            </w:pPr>
            <w:r w:rsidRPr="00301E3D">
              <w:rPr>
                <w:rFonts w:eastAsia="Calibri"/>
                <w:color w:val="000000"/>
                <w:sz w:val="26"/>
                <w:szCs w:val="26"/>
              </w:rPr>
              <w:t>*</w:t>
            </w:r>
            <w:r w:rsidRPr="00301E3D">
              <w:rPr>
                <w:b/>
                <w:sz w:val="26"/>
                <w:szCs w:val="26"/>
              </w:rPr>
              <w:t xml:space="preserve"> Content:</w:t>
            </w:r>
            <w:r w:rsidRPr="00301E3D">
              <w:rPr>
                <w:sz w:val="26"/>
                <w:szCs w:val="26"/>
              </w:rPr>
              <w:t xml:space="preserve"> </w:t>
            </w:r>
            <w:r w:rsidR="000D033B" w:rsidRPr="000D033B">
              <w:rPr>
                <w:bCs/>
                <w:i/>
                <w:iCs/>
                <w:color w:val="000000" w:themeColor="text1"/>
                <w:sz w:val="26"/>
                <w:szCs w:val="26"/>
              </w:rPr>
              <w:t>How to make suggestions.</w:t>
            </w:r>
          </w:p>
          <w:p w14:paraId="09C5F59E" w14:textId="77777777" w:rsidR="008D1EE6" w:rsidRPr="00301E3D" w:rsidRDefault="008D1EE6" w:rsidP="008D1EE6">
            <w:pPr>
              <w:spacing w:line="276" w:lineRule="auto"/>
              <w:rPr>
                <w:sz w:val="26"/>
                <w:szCs w:val="26"/>
                <w:shd w:val="clear" w:color="auto" w:fill="FFFFFF"/>
              </w:rPr>
            </w:pPr>
            <w:r w:rsidRPr="00301E3D">
              <w:rPr>
                <w:b/>
                <w:sz w:val="26"/>
                <w:szCs w:val="26"/>
                <w:shd w:val="clear" w:color="auto" w:fill="FFFFFF"/>
              </w:rPr>
              <w:t>* Products:</w:t>
            </w:r>
            <w:r w:rsidRPr="00301E3D">
              <w:rPr>
                <w:sz w:val="26"/>
                <w:szCs w:val="26"/>
                <w:shd w:val="clear" w:color="auto" w:fill="FFFFFF"/>
              </w:rPr>
              <w:t xml:space="preserve"> </w:t>
            </w:r>
            <w:r w:rsidR="000D033B">
              <w:rPr>
                <w:sz w:val="26"/>
                <w:szCs w:val="26"/>
                <w:shd w:val="clear" w:color="auto" w:fill="FFFFFF"/>
              </w:rPr>
              <w:t>Understand and know how to make suggestions.</w:t>
            </w:r>
          </w:p>
          <w:p w14:paraId="0A6C62A1" w14:textId="77777777" w:rsidR="008D1EE6" w:rsidRPr="00301E3D" w:rsidRDefault="008D1EE6" w:rsidP="008D1EE6">
            <w:pPr>
              <w:rPr>
                <w:sz w:val="26"/>
                <w:szCs w:val="26"/>
              </w:rPr>
            </w:pPr>
            <w:r w:rsidRPr="00301E3D">
              <w:rPr>
                <w:b/>
                <w:sz w:val="26"/>
                <w:szCs w:val="26"/>
              </w:rPr>
              <w:t>* Organization of implementation:</w:t>
            </w:r>
          </w:p>
        </w:tc>
      </w:tr>
      <w:tr w:rsidR="008D1EE6" w:rsidRPr="00301E3D" w14:paraId="2C7CA023" w14:textId="77777777" w:rsidTr="008D1EE6">
        <w:trPr>
          <w:jc w:val="center"/>
        </w:trPr>
        <w:tc>
          <w:tcPr>
            <w:tcW w:w="5224" w:type="dxa"/>
          </w:tcPr>
          <w:p w14:paraId="3E0FE8A8" w14:textId="77777777" w:rsidR="008D1EE6" w:rsidRPr="00301E3D" w:rsidRDefault="008D1EE6" w:rsidP="008D1EE6">
            <w:pPr>
              <w:pStyle w:val="NoSpacing"/>
              <w:jc w:val="center"/>
              <w:rPr>
                <w:b/>
                <w:bCs/>
                <w:sz w:val="26"/>
                <w:szCs w:val="26"/>
              </w:rPr>
            </w:pPr>
            <w:r w:rsidRPr="00301E3D">
              <w:rPr>
                <w:b/>
                <w:sz w:val="26"/>
                <w:szCs w:val="26"/>
              </w:rPr>
              <w:t>Teacher’s and Ss’activities</w:t>
            </w:r>
          </w:p>
        </w:tc>
        <w:tc>
          <w:tcPr>
            <w:tcW w:w="5474" w:type="dxa"/>
            <w:gridSpan w:val="3"/>
          </w:tcPr>
          <w:p w14:paraId="035D4715" w14:textId="77777777" w:rsidR="008D1EE6" w:rsidRPr="00301E3D" w:rsidRDefault="008D1EE6" w:rsidP="008D1EE6">
            <w:pPr>
              <w:pStyle w:val="body123"/>
              <w:jc w:val="center"/>
              <w:rPr>
                <w:rFonts w:ascii="Times New Roman" w:hAnsi="Times New Roman" w:cs="Times New Roman"/>
                <w:b/>
                <w:sz w:val="26"/>
                <w:szCs w:val="26"/>
                <w:lang w:val="vi-VN"/>
              </w:rPr>
            </w:pPr>
            <w:r w:rsidRPr="00301E3D">
              <w:rPr>
                <w:rFonts w:ascii="Times New Roman" w:hAnsi="Times New Roman" w:cs="Times New Roman"/>
                <w:b/>
                <w:sz w:val="26"/>
                <w:szCs w:val="26"/>
              </w:rPr>
              <w:t>Content</w:t>
            </w:r>
          </w:p>
        </w:tc>
      </w:tr>
      <w:tr w:rsidR="008D1EE6" w:rsidRPr="00301E3D" w14:paraId="4801625A" w14:textId="77777777" w:rsidTr="008D1EE6">
        <w:trPr>
          <w:jc w:val="center"/>
        </w:trPr>
        <w:tc>
          <w:tcPr>
            <w:tcW w:w="5224" w:type="dxa"/>
          </w:tcPr>
          <w:p w14:paraId="44181856" w14:textId="77777777" w:rsidR="00B27B57" w:rsidRPr="00301E3D" w:rsidRDefault="00B27B57" w:rsidP="008D1EE6">
            <w:pPr>
              <w:pStyle w:val="NoSpacing"/>
              <w:rPr>
                <w:b/>
                <w:bCs/>
                <w:i/>
                <w:iCs/>
                <w:sz w:val="26"/>
                <w:szCs w:val="26"/>
              </w:rPr>
            </w:pPr>
          </w:p>
          <w:p w14:paraId="6B6A68DE" w14:textId="77777777" w:rsidR="008D1EE6" w:rsidRPr="00301E3D" w:rsidRDefault="008D1EE6" w:rsidP="008D1EE6">
            <w:pPr>
              <w:pStyle w:val="NoSpacing"/>
              <w:rPr>
                <w:b/>
                <w:bCs/>
                <w:i/>
                <w:iCs/>
                <w:sz w:val="26"/>
                <w:szCs w:val="26"/>
              </w:rPr>
            </w:pPr>
            <w:r w:rsidRPr="00301E3D">
              <w:rPr>
                <w:b/>
                <w:bCs/>
                <w:i/>
                <w:iCs/>
                <w:sz w:val="26"/>
                <w:szCs w:val="26"/>
                <w:lang w:val="vi-VN"/>
              </w:rPr>
              <w:t>Task 3:T-Ss, Ss-Ss</w:t>
            </w:r>
          </w:p>
          <w:p w14:paraId="6C45ED61" w14:textId="77777777" w:rsidR="00B27B57" w:rsidRPr="00301E3D" w:rsidRDefault="00B27B57" w:rsidP="00B27B57">
            <w:pPr>
              <w:rPr>
                <w:color w:val="000000" w:themeColor="text1"/>
                <w:sz w:val="26"/>
                <w:szCs w:val="26"/>
              </w:rPr>
            </w:pPr>
            <w:r w:rsidRPr="00301E3D">
              <w:rPr>
                <w:color w:val="000000" w:themeColor="text1"/>
                <w:sz w:val="26"/>
                <w:szCs w:val="26"/>
              </w:rPr>
              <w:t>Teacher asks students to look at the photos and the text in order to find the answers.</w:t>
            </w:r>
          </w:p>
          <w:p w14:paraId="51B08F42" w14:textId="77777777" w:rsidR="00B27B57" w:rsidRPr="00301E3D" w:rsidRDefault="00B27B57" w:rsidP="00B27B5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01E3D">
              <w:rPr>
                <w:rFonts w:ascii="Times New Roman" w:hAnsi="Times New Roman"/>
                <w:color w:val="000000" w:themeColor="text1"/>
                <w:sz w:val="26"/>
                <w:szCs w:val="26"/>
              </w:rPr>
              <w:t>Students work independently. </w:t>
            </w:r>
          </w:p>
          <w:p w14:paraId="7D74BBE7" w14:textId="77777777" w:rsidR="00B27B57" w:rsidRPr="00301E3D" w:rsidRDefault="00B27B57" w:rsidP="00B27B5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01E3D">
              <w:rPr>
                <w:rFonts w:ascii="Times New Roman" w:hAnsi="Times New Roman"/>
                <w:color w:val="000000" w:themeColor="text1"/>
                <w:sz w:val="26"/>
                <w:szCs w:val="26"/>
              </w:rPr>
              <w:t>Teacher allows students to share their answers before discussing as a class. </w:t>
            </w:r>
          </w:p>
          <w:p w14:paraId="02598076" w14:textId="77777777" w:rsidR="00B27B57" w:rsidRPr="00301E3D" w:rsidRDefault="00B27B57" w:rsidP="00B27B57">
            <w:pPr>
              <w:pStyle w:val="NoSpacing"/>
              <w:rPr>
                <w:b/>
                <w:bCs/>
                <w:sz w:val="26"/>
                <w:szCs w:val="26"/>
                <w:lang w:val="vi-VN"/>
              </w:rPr>
            </w:pPr>
          </w:p>
          <w:p w14:paraId="3EA1E5F1" w14:textId="77777777" w:rsidR="00B27B57" w:rsidRPr="00301E3D" w:rsidRDefault="00B27B57" w:rsidP="00B27B57">
            <w:pPr>
              <w:textAlignment w:val="baseline"/>
              <w:rPr>
                <w:b/>
                <w:i/>
                <w:color w:val="000000" w:themeColor="text1"/>
                <w:sz w:val="26"/>
                <w:szCs w:val="26"/>
                <w:lang w:val="en-GB"/>
              </w:rPr>
            </w:pPr>
            <w:r w:rsidRPr="00301E3D">
              <w:rPr>
                <w:b/>
                <w:i/>
                <w:color w:val="000000" w:themeColor="text1"/>
                <w:sz w:val="26"/>
                <w:szCs w:val="26"/>
                <w:lang w:val="en-GB"/>
              </w:rPr>
              <w:t>Model sentences: Making suggestions</w:t>
            </w:r>
          </w:p>
          <w:p w14:paraId="63FF156F" w14:textId="77777777" w:rsidR="00B27B57" w:rsidRPr="00301E3D" w:rsidRDefault="00B27B57" w:rsidP="00B27B57">
            <w:pPr>
              <w:textAlignment w:val="baseline"/>
              <w:rPr>
                <w:color w:val="000000" w:themeColor="text1"/>
                <w:sz w:val="26"/>
                <w:szCs w:val="26"/>
                <w:lang w:val="en-GB"/>
              </w:rPr>
            </w:pPr>
            <w:r w:rsidRPr="00301E3D">
              <w:rPr>
                <w:color w:val="000000" w:themeColor="text1"/>
                <w:sz w:val="26"/>
                <w:szCs w:val="26"/>
                <w:lang w:val="en-GB"/>
              </w:rPr>
              <w:t>Teacher asks:</w:t>
            </w:r>
          </w:p>
          <w:p w14:paraId="4BE62DB9" w14:textId="77777777" w:rsidR="00B27B57" w:rsidRPr="00301E3D" w:rsidRDefault="00B27B57" w:rsidP="00B27B57">
            <w:pPr>
              <w:pStyle w:val="ListParagraph"/>
              <w:numPr>
                <w:ilvl w:val="0"/>
                <w:numId w:val="1"/>
              </w:numPr>
              <w:overflowPunct/>
              <w:autoSpaceDE/>
              <w:autoSpaceDN/>
              <w:adjustRightInd/>
              <w:ind w:left="170" w:hanging="170"/>
              <w:textAlignment w:val="baseline"/>
              <w:rPr>
                <w:rFonts w:ascii="Times New Roman" w:hAnsi="Times New Roman"/>
                <w:color w:val="000000" w:themeColor="text1"/>
                <w:sz w:val="26"/>
                <w:szCs w:val="26"/>
                <w:lang w:val="en-GB"/>
              </w:rPr>
            </w:pPr>
            <w:r w:rsidRPr="00301E3D">
              <w:rPr>
                <w:rFonts w:ascii="Times New Roman" w:hAnsi="Times New Roman"/>
                <w:color w:val="000000" w:themeColor="text1"/>
                <w:sz w:val="26"/>
                <w:szCs w:val="26"/>
                <w:lang w:val="en-GB"/>
              </w:rPr>
              <w:t>Where do Phong, Nick and Khang go first? Who suggests going there? What does he say? Do Nick and Khang agree? What do they say?</w:t>
            </w:r>
          </w:p>
          <w:p w14:paraId="5874E959" w14:textId="77777777" w:rsidR="008D1EE6" w:rsidRPr="00301E3D" w:rsidRDefault="00B27B57" w:rsidP="00B27B57">
            <w:pPr>
              <w:pStyle w:val="ListParagraph"/>
              <w:overflowPunct/>
              <w:autoSpaceDE/>
              <w:autoSpaceDN/>
              <w:adjustRightInd/>
              <w:ind w:left="170"/>
              <w:rPr>
                <w:rFonts w:ascii="Times New Roman" w:hAnsi="Times New Roman"/>
                <w:sz w:val="26"/>
                <w:szCs w:val="26"/>
              </w:rPr>
            </w:pPr>
            <w:r w:rsidRPr="00301E3D">
              <w:rPr>
                <w:rFonts w:ascii="Times New Roman" w:hAnsi="Times New Roman"/>
                <w:color w:val="000000" w:themeColor="text1"/>
                <w:sz w:val="26"/>
                <w:szCs w:val="26"/>
                <w:lang w:val="en-GB"/>
              </w:rPr>
              <w:t>Teacher writes model sentences</w:t>
            </w:r>
          </w:p>
        </w:tc>
        <w:tc>
          <w:tcPr>
            <w:tcW w:w="5474" w:type="dxa"/>
            <w:gridSpan w:val="3"/>
          </w:tcPr>
          <w:p w14:paraId="1828DEB1" w14:textId="77777777" w:rsidR="00B27B57" w:rsidRPr="00301E3D" w:rsidRDefault="008D1EE6" w:rsidP="00B27B57">
            <w:pPr>
              <w:rPr>
                <w:sz w:val="26"/>
                <w:szCs w:val="26"/>
              </w:rPr>
            </w:pPr>
            <w:r w:rsidRPr="00301E3D">
              <w:rPr>
                <w:rFonts w:eastAsia="Calibri"/>
                <w:b/>
                <w:sz w:val="26"/>
                <w:szCs w:val="26"/>
              </w:rPr>
              <w:t>Task 3:</w:t>
            </w:r>
            <w:r w:rsidRPr="00301E3D">
              <w:rPr>
                <w:b/>
                <w:color w:val="000000" w:themeColor="text1"/>
                <w:sz w:val="26"/>
                <w:szCs w:val="26"/>
              </w:rPr>
              <w:t xml:space="preserve"> </w:t>
            </w:r>
            <w:r w:rsidR="00B27B57" w:rsidRPr="00301E3D">
              <w:rPr>
                <w:b/>
                <w:bCs/>
                <w:i/>
                <w:iCs/>
                <w:color w:val="000000" w:themeColor="text1"/>
                <w:sz w:val="26"/>
                <w:szCs w:val="26"/>
              </w:rPr>
              <w:t>How to make suggestions.</w:t>
            </w:r>
          </w:p>
          <w:p w14:paraId="72F3DA3B" w14:textId="77777777" w:rsidR="00B27B57" w:rsidRPr="00301E3D" w:rsidRDefault="00B27B57" w:rsidP="00B27B57">
            <w:pPr>
              <w:textAlignment w:val="baseline"/>
              <w:rPr>
                <w:b/>
                <w:i/>
                <w:color w:val="000000" w:themeColor="text1"/>
                <w:sz w:val="26"/>
                <w:szCs w:val="26"/>
              </w:rPr>
            </w:pPr>
          </w:p>
          <w:p w14:paraId="1007F08A" w14:textId="77777777" w:rsidR="00B27B57" w:rsidRPr="00301E3D" w:rsidRDefault="00B27B57" w:rsidP="00B27B57">
            <w:pPr>
              <w:textAlignment w:val="baseline"/>
              <w:rPr>
                <w:b/>
                <w:i/>
                <w:color w:val="000000" w:themeColor="text1"/>
                <w:sz w:val="26"/>
                <w:szCs w:val="26"/>
              </w:rPr>
            </w:pPr>
            <w:r w:rsidRPr="00301E3D">
              <w:rPr>
                <w:b/>
                <w:i/>
                <w:color w:val="000000" w:themeColor="text1"/>
                <w:sz w:val="26"/>
                <w:szCs w:val="26"/>
              </w:rPr>
              <w:t>* Answer key:</w:t>
            </w:r>
          </w:p>
          <w:p w14:paraId="1BA38F37" w14:textId="77777777" w:rsidR="00B27B57" w:rsidRPr="00301E3D" w:rsidRDefault="00B27B57" w:rsidP="00B27B57">
            <w:pPr>
              <w:ind w:left="227" w:hanging="227"/>
              <w:textAlignment w:val="baseline"/>
              <w:rPr>
                <w:color w:val="000000" w:themeColor="text1"/>
                <w:sz w:val="26"/>
                <w:szCs w:val="26"/>
              </w:rPr>
            </w:pPr>
            <w:r w:rsidRPr="00301E3D">
              <w:rPr>
                <w:color w:val="000000" w:themeColor="text1"/>
                <w:sz w:val="26"/>
                <w:szCs w:val="26"/>
              </w:rPr>
              <w:t>1.</w:t>
            </w:r>
            <w:r w:rsidRPr="00301E3D">
              <w:rPr>
                <w:color w:val="000000" w:themeColor="text1"/>
                <w:sz w:val="26"/>
                <w:szCs w:val="26"/>
              </w:rPr>
              <w:tab/>
              <w:t>Let’s go to Chua Cau!</w:t>
            </w:r>
          </w:p>
          <w:p w14:paraId="6CB9E37B" w14:textId="77777777" w:rsidR="00B27B57" w:rsidRPr="00301E3D" w:rsidRDefault="00B27B57" w:rsidP="00B27B57">
            <w:pPr>
              <w:ind w:left="227" w:hanging="227"/>
              <w:textAlignment w:val="baseline"/>
              <w:rPr>
                <w:color w:val="000000" w:themeColor="text1"/>
                <w:sz w:val="26"/>
                <w:szCs w:val="26"/>
              </w:rPr>
            </w:pPr>
            <w:r w:rsidRPr="00301E3D">
              <w:rPr>
                <w:color w:val="000000" w:themeColor="text1"/>
                <w:sz w:val="26"/>
                <w:szCs w:val="26"/>
              </w:rPr>
              <w:t>2.</w:t>
            </w:r>
            <w:r w:rsidRPr="00301E3D">
              <w:rPr>
                <w:color w:val="000000" w:themeColor="text1"/>
                <w:sz w:val="26"/>
                <w:szCs w:val="26"/>
              </w:rPr>
              <w:tab/>
              <w:t>Shall we go there first?</w:t>
            </w:r>
          </w:p>
          <w:p w14:paraId="3258CFDC" w14:textId="77777777" w:rsidR="00B27B57" w:rsidRPr="00301E3D" w:rsidRDefault="00B27B57" w:rsidP="00B27B57">
            <w:pPr>
              <w:ind w:left="227" w:hanging="227"/>
              <w:textAlignment w:val="baseline"/>
              <w:rPr>
                <w:color w:val="000000" w:themeColor="text1"/>
                <w:sz w:val="26"/>
                <w:szCs w:val="26"/>
              </w:rPr>
            </w:pPr>
            <w:r w:rsidRPr="00301E3D">
              <w:rPr>
                <w:color w:val="000000" w:themeColor="text1"/>
                <w:sz w:val="26"/>
                <w:szCs w:val="26"/>
              </w:rPr>
              <w:t>3.</w:t>
            </w:r>
            <w:r w:rsidRPr="00301E3D">
              <w:rPr>
                <w:color w:val="000000" w:themeColor="text1"/>
                <w:sz w:val="26"/>
                <w:szCs w:val="26"/>
              </w:rPr>
              <w:tab/>
              <w:t>First cross the road, and then turn left.</w:t>
            </w:r>
          </w:p>
          <w:p w14:paraId="142AED3D" w14:textId="77777777" w:rsidR="00B27B57" w:rsidRPr="00301E3D" w:rsidRDefault="00B27B57" w:rsidP="00B27B57">
            <w:pPr>
              <w:ind w:left="227" w:hanging="227"/>
              <w:textAlignment w:val="baseline"/>
              <w:rPr>
                <w:color w:val="000000" w:themeColor="text1"/>
                <w:sz w:val="26"/>
                <w:szCs w:val="26"/>
              </w:rPr>
            </w:pPr>
            <w:r w:rsidRPr="00301E3D">
              <w:rPr>
                <w:color w:val="000000" w:themeColor="text1"/>
                <w:sz w:val="26"/>
                <w:szCs w:val="26"/>
              </w:rPr>
              <w:t>4.</w:t>
            </w:r>
            <w:r w:rsidRPr="00301E3D">
              <w:rPr>
                <w:color w:val="000000" w:themeColor="text1"/>
                <w:sz w:val="26"/>
                <w:szCs w:val="26"/>
              </w:rPr>
              <w:tab/>
              <w:t>Fine, let’s go.</w:t>
            </w:r>
          </w:p>
          <w:p w14:paraId="4DDBE71F" w14:textId="77777777" w:rsidR="00B27B57" w:rsidRPr="00301E3D" w:rsidRDefault="00B27B57" w:rsidP="00B27B57">
            <w:pPr>
              <w:ind w:left="227" w:hanging="227"/>
              <w:textAlignment w:val="baseline"/>
              <w:rPr>
                <w:color w:val="000000" w:themeColor="text1"/>
                <w:sz w:val="26"/>
                <w:szCs w:val="26"/>
              </w:rPr>
            </w:pPr>
            <w:r w:rsidRPr="00301E3D">
              <w:rPr>
                <w:color w:val="000000" w:themeColor="text1"/>
                <w:sz w:val="26"/>
                <w:szCs w:val="26"/>
              </w:rPr>
              <w:t>5.</w:t>
            </w:r>
            <w:r w:rsidRPr="00301E3D">
              <w:rPr>
                <w:color w:val="000000" w:themeColor="text1"/>
                <w:sz w:val="26"/>
                <w:szCs w:val="26"/>
              </w:rPr>
              <w:tab/>
              <w:t>Let’s ask her.</w:t>
            </w:r>
          </w:p>
          <w:p w14:paraId="083E5F51" w14:textId="77777777" w:rsidR="00B27B57" w:rsidRPr="00301E3D" w:rsidRDefault="00B27B57" w:rsidP="00B27B57">
            <w:pPr>
              <w:textAlignment w:val="baseline"/>
              <w:rPr>
                <w:b/>
                <w:i/>
                <w:color w:val="000000" w:themeColor="text1"/>
                <w:sz w:val="26"/>
                <w:szCs w:val="26"/>
                <w:lang w:val="en-GB"/>
              </w:rPr>
            </w:pPr>
            <w:r w:rsidRPr="00301E3D">
              <w:rPr>
                <w:b/>
                <w:i/>
                <w:color w:val="000000" w:themeColor="text1"/>
                <w:sz w:val="26"/>
                <w:szCs w:val="26"/>
                <w:lang w:val="en-GB"/>
              </w:rPr>
              <w:t>Model sentences: Making suggestions</w:t>
            </w:r>
          </w:p>
          <w:p w14:paraId="5BDB4BBD" w14:textId="77777777" w:rsidR="00B27B57" w:rsidRPr="00301E3D" w:rsidRDefault="00B27B57" w:rsidP="00B27B57">
            <w:pPr>
              <w:rPr>
                <w:color w:val="000000" w:themeColor="text1"/>
                <w:sz w:val="26"/>
                <w:szCs w:val="26"/>
                <w:lang w:val="en-GB"/>
              </w:rPr>
            </w:pPr>
            <w:r w:rsidRPr="00301E3D">
              <w:rPr>
                <w:color w:val="000000" w:themeColor="text1"/>
                <w:sz w:val="26"/>
                <w:szCs w:val="26"/>
                <w:lang w:val="en-GB"/>
              </w:rPr>
              <w:t>- Shall we go there first?</w:t>
            </w:r>
          </w:p>
          <w:p w14:paraId="06F57D09" w14:textId="77777777" w:rsidR="00B27B57" w:rsidRPr="00301E3D" w:rsidRDefault="00B27B57" w:rsidP="00B27B57">
            <w:pPr>
              <w:rPr>
                <w:color w:val="000000" w:themeColor="text1"/>
                <w:sz w:val="26"/>
                <w:szCs w:val="26"/>
                <w:lang w:val="en-GB"/>
              </w:rPr>
            </w:pPr>
            <w:r w:rsidRPr="00301E3D">
              <w:rPr>
                <w:color w:val="000000" w:themeColor="text1"/>
                <w:sz w:val="26"/>
                <w:szCs w:val="26"/>
                <w:lang w:val="en-GB"/>
              </w:rPr>
              <w:t>- Let’s go to Chua Cau</w:t>
            </w:r>
          </w:p>
          <w:p w14:paraId="12CA80EA" w14:textId="77777777" w:rsidR="00B27B57" w:rsidRPr="00301E3D" w:rsidRDefault="00B27B57" w:rsidP="00B27B57">
            <w:pPr>
              <w:pStyle w:val="ListParagraph"/>
              <w:overflowPunct/>
              <w:autoSpaceDE/>
              <w:autoSpaceDN/>
              <w:adjustRightInd/>
              <w:ind w:left="170"/>
              <w:rPr>
                <w:rFonts w:ascii="Times New Roman" w:hAnsi="Times New Roman"/>
                <w:color w:val="000000" w:themeColor="text1"/>
                <w:sz w:val="26"/>
                <w:szCs w:val="26"/>
                <w:lang w:val="en-GB"/>
              </w:rPr>
            </w:pPr>
            <w:r w:rsidRPr="00301E3D">
              <w:rPr>
                <w:rFonts w:ascii="Times New Roman" w:hAnsi="Times New Roman"/>
                <w:color w:val="000000" w:themeColor="text1"/>
                <w:sz w:val="26"/>
                <w:szCs w:val="26"/>
                <w:lang w:val="en-GB"/>
              </w:rPr>
              <w:sym w:font="Wingdings 3" w:char="F022"/>
            </w:r>
            <w:r w:rsidRPr="00301E3D">
              <w:rPr>
                <w:rFonts w:ascii="Times New Roman" w:hAnsi="Times New Roman"/>
                <w:color w:val="000000" w:themeColor="text1"/>
                <w:sz w:val="26"/>
                <w:szCs w:val="26"/>
                <w:lang w:val="en-GB"/>
              </w:rPr>
              <w:t xml:space="preserve"> OK, sure.</w:t>
            </w:r>
          </w:p>
          <w:p w14:paraId="7DC03EC9" w14:textId="77777777" w:rsidR="00B27B57" w:rsidRPr="00301E3D" w:rsidRDefault="00B27B57" w:rsidP="00B27B57">
            <w:pPr>
              <w:rPr>
                <w:rFonts w:eastAsia="Calibri"/>
                <w:b/>
                <w:sz w:val="26"/>
                <w:szCs w:val="26"/>
              </w:rPr>
            </w:pPr>
            <w:r w:rsidRPr="00301E3D">
              <w:rPr>
                <w:sz w:val="26"/>
                <w:szCs w:val="26"/>
              </w:rPr>
              <w:t xml:space="preserve">* We can use </w:t>
            </w:r>
            <w:r w:rsidRPr="00301E3D">
              <w:rPr>
                <w:b/>
                <w:bCs/>
                <w:i/>
                <w:iCs/>
                <w:sz w:val="26"/>
                <w:szCs w:val="26"/>
              </w:rPr>
              <w:t>“Shall we +V1”</w:t>
            </w:r>
            <w:r w:rsidRPr="00301E3D">
              <w:rPr>
                <w:sz w:val="26"/>
                <w:szCs w:val="26"/>
              </w:rPr>
              <w:t xml:space="preserve"> and </w:t>
            </w:r>
            <w:r w:rsidRPr="00301E3D">
              <w:rPr>
                <w:b/>
                <w:bCs/>
                <w:i/>
                <w:iCs/>
                <w:sz w:val="26"/>
                <w:szCs w:val="26"/>
              </w:rPr>
              <w:t>“Let’s + V1”</w:t>
            </w:r>
            <w:r w:rsidRPr="00301E3D">
              <w:rPr>
                <w:sz w:val="26"/>
                <w:szCs w:val="26"/>
              </w:rPr>
              <w:t xml:space="preserve"> to make suggestion</w:t>
            </w:r>
          </w:p>
          <w:p w14:paraId="5335A48C" w14:textId="77777777" w:rsidR="00B27B57" w:rsidRPr="00301E3D" w:rsidRDefault="00B27B57" w:rsidP="00B27B57">
            <w:pPr>
              <w:rPr>
                <w:rFonts w:eastAsia="Calibri"/>
                <w:b/>
                <w:i/>
                <w:iCs/>
                <w:sz w:val="26"/>
                <w:szCs w:val="26"/>
              </w:rPr>
            </w:pPr>
          </w:p>
          <w:p w14:paraId="4BF66EB1" w14:textId="77777777" w:rsidR="008D1EE6" w:rsidRPr="00301E3D" w:rsidRDefault="008D1EE6" w:rsidP="008D1EE6">
            <w:pPr>
              <w:pStyle w:val="body123"/>
              <w:ind w:left="0" w:firstLine="0"/>
              <w:rPr>
                <w:rFonts w:ascii="Times New Roman" w:hAnsi="Times New Roman" w:cs="Times New Roman"/>
                <w:sz w:val="26"/>
                <w:szCs w:val="26"/>
              </w:rPr>
            </w:pPr>
          </w:p>
        </w:tc>
      </w:tr>
      <w:tr w:rsidR="009F3287" w:rsidRPr="00301E3D" w14:paraId="18DC0AF1" w14:textId="77777777" w:rsidTr="009F3287">
        <w:trPr>
          <w:trHeight w:val="1808"/>
          <w:jc w:val="center"/>
        </w:trPr>
        <w:tc>
          <w:tcPr>
            <w:tcW w:w="10698" w:type="dxa"/>
            <w:gridSpan w:val="4"/>
          </w:tcPr>
          <w:p w14:paraId="7826FFAB" w14:textId="77777777" w:rsidR="009F3287" w:rsidRPr="00301E3D" w:rsidRDefault="009F3287" w:rsidP="009F3287">
            <w:pPr>
              <w:jc w:val="center"/>
              <w:rPr>
                <w:sz w:val="26"/>
                <w:szCs w:val="26"/>
              </w:rPr>
            </w:pPr>
            <w:r w:rsidRPr="00301E3D">
              <w:rPr>
                <w:b/>
                <w:sz w:val="26"/>
                <w:szCs w:val="26"/>
              </w:rPr>
              <w:t>Task 4 (7’)</w:t>
            </w:r>
          </w:p>
          <w:p w14:paraId="0B2B2F52" w14:textId="77777777" w:rsidR="009F3287" w:rsidRPr="00301E3D" w:rsidRDefault="009F3287" w:rsidP="008D1EE6">
            <w:pPr>
              <w:pStyle w:val="NoSpacing"/>
              <w:rPr>
                <w:sz w:val="26"/>
                <w:szCs w:val="26"/>
              </w:rPr>
            </w:pPr>
            <w:r w:rsidRPr="00301E3D">
              <w:rPr>
                <w:b/>
                <w:sz w:val="26"/>
                <w:szCs w:val="26"/>
              </w:rPr>
              <w:t xml:space="preserve">* </w:t>
            </w:r>
            <w:r w:rsidRPr="00301E3D">
              <w:rPr>
                <w:b/>
                <w:sz w:val="26"/>
                <w:szCs w:val="26"/>
                <w:lang w:val="vi-VN"/>
              </w:rPr>
              <w:t>Aims:</w:t>
            </w:r>
            <w:r w:rsidRPr="00301E3D">
              <w:rPr>
                <w:sz w:val="26"/>
                <w:szCs w:val="26"/>
              </w:rPr>
              <w:t xml:space="preserve"> </w:t>
            </w:r>
            <w:r w:rsidRPr="00301E3D">
              <w:rPr>
                <w:color w:val="000000" w:themeColor="text1"/>
                <w:sz w:val="26"/>
                <w:szCs w:val="26"/>
              </w:rPr>
              <w:t>To help students know how to give directions through the conversation</w:t>
            </w:r>
            <w:r w:rsidRPr="00301E3D">
              <w:rPr>
                <w:sz w:val="26"/>
                <w:szCs w:val="26"/>
              </w:rPr>
              <w:t xml:space="preserve"> </w:t>
            </w:r>
          </w:p>
          <w:p w14:paraId="12C31B5B" w14:textId="77777777" w:rsidR="009F3287" w:rsidRPr="000D033B" w:rsidRDefault="009F3287" w:rsidP="008D1EE6">
            <w:pPr>
              <w:rPr>
                <w:b/>
                <w:bCs/>
                <w:i/>
                <w:iCs/>
                <w:color w:val="000000" w:themeColor="text1"/>
                <w:sz w:val="26"/>
                <w:szCs w:val="26"/>
              </w:rPr>
            </w:pPr>
            <w:r w:rsidRPr="00301E3D">
              <w:rPr>
                <w:rFonts w:eastAsia="Calibri"/>
                <w:color w:val="000000"/>
                <w:sz w:val="26"/>
                <w:szCs w:val="26"/>
              </w:rPr>
              <w:t>*</w:t>
            </w:r>
            <w:r w:rsidRPr="00301E3D">
              <w:rPr>
                <w:b/>
                <w:sz w:val="26"/>
                <w:szCs w:val="26"/>
              </w:rPr>
              <w:t xml:space="preserve"> Content:</w:t>
            </w:r>
            <w:r w:rsidR="000D033B">
              <w:rPr>
                <w:b/>
                <w:sz w:val="26"/>
                <w:szCs w:val="26"/>
              </w:rPr>
              <w:t xml:space="preserve">  </w:t>
            </w:r>
            <w:r w:rsidR="000D033B" w:rsidRPr="000D033B">
              <w:rPr>
                <w:bCs/>
                <w:i/>
                <w:iCs/>
                <w:color w:val="000000" w:themeColor="text1"/>
                <w:sz w:val="26"/>
                <w:szCs w:val="26"/>
              </w:rPr>
              <w:t>Read the conversation, find  and underline the following directions.</w:t>
            </w:r>
          </w:p>
          <w:p w14:paraId="61FD3F3C" w14:textId="77777777" w:rsidR="009F3287" w:rsidRPr="00301E3D" w:rsidRDefault="009F3287" w:rsidP="008D1EE6">
            <w:pPr>
              <w:spacing w:line="276" w:lineRule="auto"/>
              <w:rPr>
                <w:sz w:val="26"/>
                <w:szCs w:val="26"/>
                <w:shd w:val="clear" w:color="auto" w:fill="FFFFFF"/>
              </w:rPr>
            </w:pPr>
            <w:r w:rsidRPr="00301E3D">
              <w:rPr>
                <w:b/>
                <w:sz w:val="26"/>
                <w:szCs w:val="26"/>
                <w:shd w:val="clear" w:color="auto" w:fill="FFFFFF"/>
              </w:rPr>
              <w:t>* Products:</w:t>
            </w:r>
            <w:r w:rsidRPr="00301E3D">
              <w:rPr>
                <w:sz w:val="26"/>
                <w:szCs w:val="26"/>
                <w:shd w:val="clear" w:color="auto" w:fill="FFFFFF"/>
              </w:rPr>
              <w:t xml:space="preserve"> </w:t>
            </w:r>
            <w:r w:rsidR="000D033B">
              <w:rPr>
                <w:sz w:val="26"/>
                <w:szCs w:val="26"/>
                <w:shd w:val="clear" w:color="auto" w:fill="FFFFFF"/>
              </w:rPr>
              <w:t>The correct answers from Ss. (individual work)</w:t>
            </w:r>
          </w:p>
          <w:p w14:paraId="4B6FBE15" w14:textId="77777777" w:rsidR="009F3287" w:rsidRPr="00301E3D" w:rsidRDefault="009F3287" w:rsidP="008D1EE6">
            <w:pPr>
              <w:rPr>
                <w:rFonts w:eastAsia="Calibri"/>
                <w:b/>
                <w:sz w:val="26"/>
                <w:szCs w:val="26"/>
              </w:rPr>
            </w:pPr>
            <w:r w:rsidRPr="00301E3D">
              <w:rPr>
                <w:b/>
                <w:sz w:val="26"/>
                <w:szCs w:val="26"/>
              </w:rPr>
              <w:t>* Organization of implementation:</w:t>
            </w:r>
          </w:p>
        </w:tc>
      </w:tr>
      <w:tr w:rsidR="008D1EE6" w:rsidRPr="00301E3D" w14:paraId="4969F5BF" w14:textId="77777777" w:rsidTr="008D1EE6">
        <w:trPr>
          <w:jc w:val="center"/>
        </w:trPr>
        <w:tc>
          <w:tcPr>
            <w:tcW w:w="5224" w:type="dxa"/>
          </w:tcPr>
          <w:p w14:paraId="4C9C74D3" w14:textId="77777777" w:rsidR="008D1EE6" w:rsidRPr="00301E3D" w:rsidRDefault="008D1EE6" w:rsidP="008D1EE6">
            <w:pPr>
              <w:pStyle w:val="NoSpacing"/>
              <w:jc w:val="center"/>
              <w:rPr>
                <w:b/>
                <w:bCs/>
                <w:sz w:val="26"/>
                <w:szCs w:val="26"/>
              </w:rPr>
            </w:pPr>
            <w:r w:rsidRPr="00301E3D">
              <w:rPr>
                <w:b/>
                <w:sz w:val="26"/>
                <w:szCs w:val="26"/>
              </w:rPr>
              <w:t>Teacher’s and Ss’activities</w:t>
            </w:r>
          </w:p>
        </w:tc>
        <w:tc>
          <w:tcPr>
            <w:tcW w:w="5474" w:type="dxa"/>
            <w:gridSpan w:val="3"/>
          </w:tcPr>
          <w:p w14:paraId="293AA21D" w14:textId="77777777" w:rsidR="008D1EE6" w:rsidRPr="00301E3D" w:rsidRDefault="008D1EE6" w:rsidP="008D1EE6">
            <w:pPr>
              <w:pStyle w:val="body123"/>
              <w:jc w:val="center"/>
              <w:rPr>
                <w:rFonts w:ascii="Times New Roman" w:hAnsi="Times New Roman" w:cs="Times New Roman"/>
                <w:b/>
                <w:sz w:val="26"/>
                <w:szCs w:val="26"/>
                <w:lang w:val="vi-VN"/>
              </w:rPr>
            </w:pPr>
            <w:r w:rsidRPr="00301E3D">
              <w:rPr>
                <w:rFonts w:ascii="Times New Roman" w:hAnsi="Times New Roman" w:cs="Times New Roman"/>
                <w:b/>
                <w:sz w:val="26"/>
                <w:szCs w:val="26"/>
              </w:rPr>
              <w:t>Content</w:t>
            </w:r>
          </w:p>
        </w:tc>
      </w:tr>
      <w:tr w:rsidR="008D1EE6" w:rsidRPr="00301E3D" w14:paraId="5C4D3431" w14:textId="77777777" w:rsidTr="008D1EE6">
        <w:trPr>
          <w:jc w:val="center"/>
        </w:trPr>
        <w:tc>
          <w:tcPr>
            <w:tcW w:w="5224" w:type="dxa"/>
          </w:tcPr>
          <w:p w14:paraId="0105779B" w14:textId="77777777" w:rsidR="008D1EE6" w:rsidRPr="00301E3D" w:rsidRDefault="008D1EE6" w:rsidP="00075EC4">
            <w:pPr>
              <w:rPr>
                <w:b/>
                <w:bCs/>
                <w:i/>
                <w:iCs/>
                <w:sz w:val="26"/>
                <w:szCs w:val="26"/>
              </w:rPr>
            </w:pPr>
          </w:p>
          <w:p w14:paraId="49CA3945" w14:textId="77777777" w:rsidR="009F3287" w:rsidRPr="00301E3D" w:rsidRDefault="009F3287" w:rsidP="009F3287">
            <w:pPr>
              <w:pStyle w:val="NoSpacing"/>
              <w:rPr>
                <w:sz w:val="26"/>
                <w:szCs w:val="26"/>
              </w:rPr>
            </w:pPr>
            <w:r w:rsidRPr="00301E3D">
              <w:rPr>
                <w:sz w:val="26"/>
                <w:szCs w:val="26"/>
              </w:rPr>
              <w:t>- Have students quickly match each direction with the diagram. Check their answers as a class.</w:t>
            </w:r>
          </w:p>
          <w:p w14:paraId="6E03DC3D" w14:textId="77777777" w:rsidR="009F3287" w:rsidRPr="00301E3D" w:rsidRDefault="009F3287" w:rsidP="009F3287">
            <w:pPr>
              <w:pStyle w:val="NoSpacing"/>
              <w:rPr>
                <w:sz w:val="26"/>
                <w:szCs w:val="26"/>
              </w:rPr>
            </w:pPr>
            <w:r w:rsidRPr="00301E3D">
              <w:rPr>
                <w:sz w:val="26"/>
                <w:szCs w:val="26"/>
              </w:rPr>
              <w:t xml:space="preserve"> If </w:t>
            </w:r>
            <w:r w:rsidRPr="00301E3D">
              <w:rPr>
                <w:sz w:val="26"/>
                <w:szCs w:val="26"/>
                <w:lang w:val="vi-VN"/>
              </w:rPr>
              <w:t>students</w:t>
            </w:r>
            <w:r w:rsidRPr="00301E3D">
              <w:rPr>
                <w:sz w:val="26"/>
                <w:szCs w:val="26"/>
              </w:rPr>
              <w:t xml:space="preserve"> do not understand the phrases, use the diagrams to work the meaning out from the context.</w:t>
            </w:r>
          </w:p>
          <w:p w14:paraId="2525031A" w14:textId="77777777" w:rsidR="009F3287" w:rsidRPr="00301E3D" w:rsidRDefault="009F3287" w:rsidP="009F3287">
            <w:pPr>
              <w:pStyle w:val="NoSpacing"/>
              <w:rPr>
                <w:sz w:val="26"/>
                <w:szCs w:val="26"/>
              </w:rPr>
            </w:pPr>
            <w:r w:rsidRPr="00301E3D">
              <w:rPr>
                <w:sz w:val="26"/>
                <w:szCs w:val="26"/>
              </w:rPr>
              <w:t xml:space="preserve"> - If it is a weaker class, ask for translation to make sure they understand. </w:t>
            </w:r>
          </w:p>
          <w:p w14:paraId="17F4C880" w14:textId="77777777" w:rsidR="009F3287" w:rsidRPr="00301E3D" w:rsidRDefault="009F3287" w:rsidP="009F3287">
            <w:pPr>
              <w:pStyle w:val="NoSpacing"/>
              <w:rPr>
                <w:sz w:val="26"/>
                <w:szCs w:val="26"/>
              </w:rPr>
            </w:pPr>
            <w:r w:rsidRPr="00301E3D">
              <w:rPr>
                <w:sz w:val="26"/>
                <w:szCs w:val="26"/>
              </w:rPr>
              <w:t xml:space="preserve">-With a stronger class, teacher may wish to ask some additional questions, </w:t>
            </w:r>
          </w:p>
          <w:p w14:paraId="24BC97FD" w14:textId="77777777" w:rsidR="009F3287" w:rsidRPr="00301E3D" w:rsidRDefault="009F3287" w:rsidP="009F3287">
            <w:pPr>
              <w:pStyle w:val="NoSpacing"/>
              <w:rPr>
                <w:i/>
                <w:sz w:val="26"/>
                <w:szCs w:val="26"/>
              </w:rPr>
            </w:pPr>
            <w:r w:rsidRPr="00301E3D">
              <w:rPr>
                <w:sz w:val="26"/>
                <w:szCs w:val="26"/>
              </w:rPr>
              <w:t xml:space="preserve">e.g. </w:t>
            </w:r>
            <w:r w:rsidRPr="00301E3D">
              <w:rPr>
                <w:i/>
                <w:sz w:val="26"/>
                <w:szCs w:val="26"/>
              </w:rPr>
              <w:t>Can you tell me the way to the post office near here?, etc.</w:t>
            </w:r>
          </w:p>
          <w:p w14:paraId="721F954E" w14:textId="77777777" w:rsidR="00075EC4" w:rsidRPr="00301E3D" w:rsidRDefault="00075EC4" w:rsidP="00075EC4">
            <w:pPr>
              <w:rPr>
                <w:b/>
                <w:bCs/>
                <w:i/>
                <w:iCs/>
                <w:sz w:val="26"/>
                <w:szCs w:val="26"/>
              </w:rPr>
            </w:pPr>
          </w:p>
          <w:p w14:paraId="40AFCDB8" w14:textId="77777777" w:rsidR="00075EC4" w:rsidRPr="00301E3D" w:rsidRDefault="00075EC4" w:rsidP="00075EC4">
            <w:pPr>
              <w:rPr>
                <w:b/>
                <w:bCs/>
                <w:i/>
                <w:iCs/>
                <w:sz w:val="26"/>
                <w:szCs w:val="26"/>
              </w:rPr>
            </w:pPr>
          </w:p>
          <w:p w14:paraId="3373D367" w14:textId="77777777" w:rsidR="00075EC4" w:rsidRPr="00301E3D" w:rsidRDefault="00075EC4" w:rsidP="00075EC4">
            <w:pPr>
              <w:rPr>
                <w:b/>
                <w:bCs/>
                <w:i/>
                <w:iCs/>
                <w:sz w:val="26"/>
                <w:szCs w:val="26"/>
              </w:rPr>
            </w:pPr>
          </w:p>
        </w:tc>
        <w:tc>
          <w:tcPr>
            <w:tcW w:w="5474" w:type="dxa"/>
            <w:gridSpan w:val="3"/>
          </w:tcPr>
          <w:p w14:paraId="7D81DBCC" w14:textId="77777777" w:rsidR="009F3287" w:rsidRPr="00301E3D" w:rsidRDefault="009F3287" w:rsidP="009F3287">
            <w:pPr>
              <w:rPr>
                <w:b/>
                <w:bCs/>
                <w:i/>
                <w:iCs/>
                <w:color w:val="000000" w:themeColor="text1"/>
                <w:sz w:val="26"/>
                <w:szCs w:val="26"/>
              </w:rPr>
            </w:pPr>
            <w:r w:rsidRPr="00301E3D">
              <w:rPr>
                <w:b/>
                <w:bCs/>
                <w:i/>
                <w:iCs/>
                <w:color w:val="000000" w:themeColor="text1"/>
                <w:sz w:val="26"/>
                <w:szCs w:val="26"/>
              </w:rPr>
              <w:lastRenderedPageBreak/>
              <w:t>Task 4: Read the conversation, find  and underline the following directions.</w:t>
            </w:r>
          </w:p>
          <w:p w14:paraId="79DA28F3" w14:textId="77777777" w:rsidR="009F3287" w:rsidRPr="00301E3D" w:rsidRDefault="009F3287" w:rsidP="009F3287">
            <w:pPr>
              <w:pStyle w:val="NoSpacing"/>
              <w:rPr>
                <w:b/>
                <w:bCs/>
                <w:i/>
                <w:iCs/>
                <w:sz w:val="26"/>
                <w:szCs w:val="26"/>
              </w:rPr>
            </w:pPr>
            <w:r w:rsidRPr="00301E3D">
              <w:rPr>
                <w:b/>
                <w:bCs/>
                <w:i/>
                <w:iCs/>
                <w:sz w:val="26"/>
                <w:szCs w:val="26"/>
              </w:rPr>
              <w:t>+ Answer keys:</w:t>
            </w:r>
          </w:p>
          <w:p w14:paraId="4161FE9E" w14:textId="77777777" w:rsidR="009F3287" w:rsidRPr="00301E3D" w:rsidRDefault="009F3287" w:rsidP="009F3287">
            <w:pPr>
              <w:pStyle w:val="NoSpacing"/>
              <w:rPr>
                <w:sz w:val="26"/>
                <w:szCs w:val="26"/>
              </w:rPr>
            </w:pPr>
            <w:r w:rsidRPr="00301E3D">
              <w:rPr>
                <w:sz w:val="26"/>
                <w:szCs w:val="26"/>
              </w:rPr>
              <w:t xml:space="preserve">    - Cross the road, turn left, go straight, take the second turning on the left, turn right.</w:t>
            </w:r>
          </w:p>
          <w:p w14:paraId="6771D57A" w14:textId="77777777" w:rsidR="009F3287" w:rsidRPr="00301E3D" w:rsidRDefault="009F3287" w:rsidP="009F3287">
            <w:pPr>
              <w:pStyle w:val="NoSpacing"/>
              <w:rPr>
                <w:sz w:val="26"/>
                <w:szCs w:val="26"/>
              </w:rPr>
            </w:pPr>
          </w:p>
          <w:p w14:paraId="1517A09C" w14:textId="77777777" w:rsidR="009F3287" w:rsidRPr="00301E3D" w:rsidRDefault="009F3287" w:rsidP="009F3287">
            <w:pPr>
              <w:pStyle w:val="NoSpacing"/>
              <w:rPr>
                <w:b/>
                <w:bCs/>
                <w:i/>
                <w:iCs/>
                <w:sz w:val="26"/>
                <w:szCs w:val="26"/>
              </w:rPr>
            </w:pPr>
            <w:r w:rsidRPr="00301E3D">
              <w:rPr>
                <w:b/>
                <w:bCs/>
                <w:i/>
                <w:iCs/>
                <w:sz w:val="26"/>
                <w:szCs w:val="26"/>
              </w:rPr>
              <w:t>* Match these directions with the diagrams below.</w:t>
            </w:r>
          </w:p>
          <w:p w14:paraId="46793ABE" w14:textId="77777777" w:rsidR="009F3287" w:rsidRPr="00301E3D" w:rsidRDefault="009F3287" w:rsidP="009F3287">
            <w:pPr>
              <w:pStyle w:val="NoSpacing"/>
              <w:jc w:val="center"/>
              <w:rPr>
                <w:b/>
                <w:bCs/>
                <w:i/>
                <w:iCs/>
                <w:sz w:val="26"/>
                <w:szCs w:val="26"/>
              </w:rPr>
            </w:pPr>
            <w:r w:rsidRPr="00301E3D">
              <w:rPr>
                <w:bCs/>
                <w:noProof/>
                <w:color w:val="000000" w:themeColor="text1"/>
                <w:sz w:val="26"/>
                <w:szCs w:val="26"/>
              </w:rPr>
              <w:lastRenderedPageBreak/>
              <w:drawing>
                <wp:inline distT="0" distB="0" distL="0" distR="0" wp14:anchorId="64E79C8B" wp14:editId="246D5FBB">
                  <wp:extent cx="1520768" cy="1900622"/>
                  <wp:effectExtent l="0" t="0" r="3810" b="4445"/>
                  <wp:docPr id="7190" name="Picture 7190" descr="C:\Users\Vu Phuong\Downloads\Giving directions worksheet.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Vu Phuong\Downloads\Giving directions worksheet.jfif"/>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549755" cy="1936849"/>
                          </a:xfrm>
                          <a:prstGeom prst="rect">
                            <a:avLst/>
                          </a:prstGeom>
                          <a:noFill/>
                          <a:ln>
                            <a:noFill/>
                          </a:ln>
                        </pic:spPr>
                      </pic:pic>
                    </a:graphicData>
                  </a:graphic>
                </wp:inline>
              </w:drawing>
            </w:r>
          </w:p>
          <w:p w14:paraId="33CF5C19" w14:textId="77777777" w:rsidR="009F3287" w:rsidRPr="00301E3D" w:rsidRDefault="009F3287" w:rsidP="009F3287">
            <w:pPr>
              <w:pBdr>
                <w:top w:val="nil"/>
                <w:left w:val="nil"/>
                <w:bottom w:val="nil"/>
                <w:right w:val="nil"/>
                <w:between w:val="nil"/>
              </w:pBdr>
              <w:rPr>
                <w:rFonts w:eastAsia="Calibri"/>
                <w:b/>
                <w:bCs/>
                <w:i/>
                <w:sz w:val="26"/>
                <w:szCs w:val="26"/>
              </w:rPr>
            </w:pPr>
            <w:r w:rsidRPr="00301E3D">
              <w:rPr>
                <w:rFonts w:eastAsia="Calibri"/>
                <w:b/>
                <w:bCs/>
                <w:i/>
                <w:sz w:val="26"/>
                <w:szCs w:val="26"/>
              </w:rPr>
              <w:t>Answer key:</w:t>
            </w:r>
          </w:p>
          <w:p w14:paraId="350CF317" w14:textId="77777777" w:rsidR="009F3287" w:rsidRPr="00301E3D" w:rsidRDefault="009F3287" w:rsidP="009F3287">
            <w:pPr>
              <w:rPr>
                <w:color w:val="000000" w:themeColor="text1"/>
                <w:sz w:val="26"/>
                <w:szCs w:val="26"/>
              </w:rPr>
            </w:pPr>
            <w:r w:rsidRPr="00301E3D">
              <w:rPr>
                <w:color w:val="000000" w:themeColor="text1"/>
                <w:sz w:val="26"/>
                <w:szCs w:val="26"/>
              </w:rPr>
              <w:t>1. B, 2. A, 3. C, 4. E, 5. D</w:t>
            </w:r>
          </w:p>
          <w:p w14:paraId="4CD6822F" w14:textId="77777777" w:rsidR="008D1EE6" w:rsidRPr="00301E3D" w:rsidRDefault="008D1EE6" w:rsidP="00075EC4">
            <w:pPr>
              <w:rPr>
                <w:rFonts w:eastAsia="Calibri"/>
                <w:b/>
                <w:sz w:val="26"/>
                <w:szCs w:val="26"/>
              </w:rPr>
            </w:pPr>
          </w:p>
        </w:tc>
      </w:tr>
      <w:tr w:rsidR="008D1EE6" w:rsidRPr="00301E3D" w14:paraId="7F5C9FC1" w14:textId="77777777" w:rsidTr="008D1EE6">
        <w:trPr>
          <w:jc w:val="center"/>
        </w:trPr>
        <w:tc>
          <w:tcPr>
            <w:tcW w:w="10698" w:type="dxa"/>
            <w:gridSpan w:val="4"/>
          </w:tcPr>
          <w:p w14:paraId="36E80D8D" w14:textId="177CFF0F" w:rsidR="000D033B" w:rsidRPr="00301E3D" w:rsidRDefault="009F3287" w:rsidP="002C64FE">
            <w:pPr>
              <w:jc w:val="center"/>
              <w:rPr>
                <w:b/>
                <w:sz w:val="26"/>
                <w:szCs w:val="26"/>
              </w:rPr>
            </w:pPr>
            <w:r w:rsidRPr="00301E3D">
              <w:rPr>
                <w:b/>
                <w:sz w:val="26"/>
                <w:szCs w:val="26"/>
              </w:rPr>
              <w:lastRenderedPageBreak/>
              <w:t>Production:(5’)</w:t>
            </w:r>
          </w:p>
        </w:tc>
      </w:tr>
      <w:tr w:rsidR="008D1EE6" w:rsidRPr="00301E3D" w14:paraId="7629EB30" w14:textId="77777777" w:rsidTr="008D1EE6">
        <w:trPr>
          <w:jc w:val="center"/>
        </w:trPr>
        <w:tc>
          <w:tcPr>
            <w:tcW w:w="10698" w:type="dxa"/>
            <w:gridSpan w:val="4"/>
          </w:tcPr>
          <w:p w14:paraId="1F699E89" w14:textId="77777777" w:rsidR="008D1EE6" w:rsidRPr="00301E3D" w:rsidRDefault="009F3287" w:rsidP="008D1EE6">
            <w:pPr>
              <w:jc w:val="center"/>
              <w:rPr>
                <w:b/>
                <w:sz w:val="26"/>
                <w:szCs w:val="26"/>
              </w:rPr>
            </w:pPr>
            <w:r w:rsidRPr="00301E3D">
              <w:rPr>
                <w:b/>
                <w:sz w:val="26"/>
                <w:szCs w:val="26"/>
              </w:rPr>
              <w:t>Task 5: (5</w:t>
            </w:r>
            <w:r w:rsidR="008D1EE6" w:rsidRPr="00301E3D">
              <w:rPr>
                <w:b/>
                <w:sz w:val="26"/>
                <w:szCs w:val="26"/>
              </w:rPr>
              <w:t>’)</w:t>
            </w:r>
          </w:p>
          <w:p w14:paraId="31F3A525" w14:textId="77777777" w:rsidR="008D1EE6" w:rsidRPr="00301E3D" w:rsidRDefault="008D1EE6" w:rsidP="008D1EE6">
            <w:pPr>
              <w:pStyle w:val="NoSpacing"/>
              <w:rPr>
                <w:sz w:val="26"/>
                <w:szCs w:val="26"/>
              </w:rPr>
            </w:pPr>
            <w:r w:rsidRPr="00301E3D">
              <w:rPr>
                <w:b/>
                <w:sz w:val="26"/>
                <w:szCs w:val="26"/>
              </w:rPr>
              <w:t xml:space="preserve">* </w:t>
            </w:r>
            <w:r w:rsidRPr="00301E3D">
              <w:rPr>
                <w:b/>
                <w:sz w:val="26"/>
                <w:szCs w:val="26"/>
                <w:lang w:val="vi-VN"/>
              </w:rPr>
              <w:t>Aims:</w:t>
            </w:r>
            <w:r w:rsidR="009F3287" w:rsidRPr="00301E3D">
              <w:rPr>
                <w:sz w:val="26"/>
                <w:szCs w:val="26"/>
              </w:rPr>
              <w:t xml:space="preserve"> To help Ss practise giving directions.</w:t>
            </w:r>
          </w:p>
          <w:p w14:paraId="6B1338D5" w14:textId="77777777" w:rsidR="008D1EE6" w:rsidRPr="000D033B" w:rsidRDefault="008D1EE6" w:rsidP="008D1EE6">
            <w:pPr>
              <w:rPr>
                <w:color w:val="000000" w:themeColor="text1"/>
                <w:sz w:val="26"/>
                <w:szCs w:val="26"/>
              </w:rPr>
            </w:pPr>
            <w:r w:rsidRPr="00301E3D">
              <w:rPr>
                <w:sz w:val="26"/>
                <w:szCs w:val="26"/>
              </w:rPr>
              <w:t>*</w:t>
            </w:r>
            <w:r w:rsidRPr="00301E3D">
              <w:rPr>
                <w:b/>
                <w:sz w:val="26"/>
                <w:szCs w:val="26"/>
              </w:rPr>
              <w:t xml:space="preserve"> Content:</w:t>
            </w:r>
            <w:r w:rsidR="000D033B">
              <w:rPr>
                <w:b/>
                <w:sz w:val="26"/>
                <w:szCs w:val="26"/>
              </w:rPr>
              <w:t xml:space="preserve"> </w:t>
            </w:r>
            <w:r w:rsidR="000D033B" w:rsidRPr="000D033B">
              <w:rPr>
                <w:rFonts w:eastAsia="Calibri"/>
                <w:color w:val="000000"/>
                <w:sz w:val="26"/>
                <w:szCs w:val="26"/>
              </w:rPr>
              <w:t>Game- Find places</w:t>
            </w:r>
            <w:r w:rsidRPr="000D033B">
              <w:rPr>
                <w:sz w:val="26"/>
                <w:szCs w:val="26"/>
              </w:rPr>
              <w:t xml:space="preserve"> </w:t>
            </w:r>
          </w:p>
          <w:p w14:paraId="5B782CA7" w14:textId="77777777" w:rsidR="008D1EE6" w:rsidRPr="00301E3D" w:rsidRDefault="008D1EE6" w:rsidP="008D1EE6">
            <w:pPr>
              <w:spacing w:line="276" w:lineRule="auto"/>
              <w:rPr>
                <w:sz w:val="26"/>
                <w:szCs w:val="26"/>
                <w:shd w:val="clear" w:color="auto" w:fill="FFFFFF"/>
              </w:rPr>
            </w:pPr>
            <w:r w:rsidRPr="00301E3D">
              <w:rPr>
                <w:b/>
                <w:sz w:val="26"/>
                <w:szCs w:val="26"/>
                <w:shd w:val="clear" w:color="auto" w:fill="FFFFFF"/>
              </w:rPr>
              <w:t xml:space="preserve">* Products:   </w:t>
            </w:r>
            <w:r w:rsidR="000D033B">
              <w:rPr>
                <w:sz w:val="26"/>
                <w:szCs w:val="26"/>
                <w:shd w:val="clear" w:color="auto" w:fill="FFFFFF"/>
              </w:rPr>
              <w:t>Practise in groups in font of the class.</w:t>
            </w:r>
          </w:p>
          <w:p w14:paraId="2C55E473" w14:textId="77777777" w:rsidR="008D1EE6" w:rsidRPr="00301E3D" w:rsidRDefault="008D1EE6" w:rsidP="008D1EE6">
            <w:pPr>
              <w:rPr>
                <w:b/>
                <w:sz w:val="26"/>
                <w:szCs w:val="26"/>
              </w:rPr>
            </w:pPr>
            <w:r w:rsidRPr="00301E3D">
              <w:rPr>
                <w:b/>
                <w:sz w:val="26"/>
                <w:szCs w:val="26"/>
              </w:rPr>
              <w:t>* Organization of implementation:</w:t>
            </w:r>
          </w:p>
        </w:tc>
      </w:tr>
      <w:tr w:rsidR="008D1EE6" w:rsidRPr="00301E3D" w14:paraId="1E01AFD1" w14:textId="77777777" w:rsidTr="008D1EE6">
        <w:trPr>
          <w:jc w:val="center"/>
        </w:trPr>
        <w:tc>
          <w:tcPr>
            <w:tcW w:w="5224" w:type="dxa"/>
          </w:tcPr>
          <w:p w14:paraId="4130815B" w14:textId="77777777" w:rsidR="008D1EE6" w:rsidRPr="00301E3D" w:rsidRDefault="008D1EE6" w:rsidP="008D1EE6">
            <w:pPr>
              <w:pStyle w:val="NoSpacing"/>
              <w:jc w:val="center"/>
              <w:rPr>
                <w:b/>
                <w:bCs/>
                <w:sz w:val="26"/>
                <w:szCs w:val="26"/>
              </w:rPr>
            </w:pPr>
            <w:r w:rsidRPr="00301E3D">
              <w:rPr>
                <w:b/>
                <w:sz w:val="26"/>
                <w:szCs w:val="26"/>
              </w:rPr>
              <w:t>Teacher’s and Ss’activities</w:t>
            </w:r>
          </w:p>
        </w:tc>
        <w:tc>
          <w:tcPr>
            <w:tcW w:w="5474" w:type="dxa"/>
            <w:gridSpan w:val="3"/>
          </w:tcPr>
          <w:p w14:paraId="7CDF4FB4" w14:textId="77777777" w:rsidR="008D1EE6" w:rsidRPr="00301E3D" w:rsidRDefault="008D1EE6" w:rsidP="008D1EE6">
            <w:pPr>
              <w:pStyle w:val="body123"/>
              <w:jc w:val="center"/>
              <w:rPr>
                <w:rFonts w:ascii="Times New Roman" w:hAnsi="Times New Roman" w:cs="Times New Roman"/>
                <w:b/>
                <w:sz w:val="26"/>
                <w:szCs w:val="26"/>
                <w:lang w:val="vi-VN"/>
              </w:rPr>
            </w:pPr>
            <w:r w:rsidRPr="00301E3D">
              <w:rPr>
                <w:rFonts w:ascii="Times New Roman" w:hAnsi="Times New Roman" w:cs="Times New Roman"/>
                <w:b/>
                <w:sz w:val="26"/>
                <w:szCs w:val="26"/>
              </w:rPr>
              <w:t>Content</w:t>
            </w:r>
          </w:p>
        </w:tc>
      </w:tr>
      <w:tr w:rsidR="008D1EE6" w:rsidRPr="00301E3D" w14:paraId="088DAEB3" w14:textId="77777777" w:rsidTr="008D1EE6">
        <w:trPr>
          <w:jc w:val="center"/>
        </w:trPr>
        <w:tc>
          <w:tcPr>
            <w:tcW w:w="5224" w:type="dxa"/>
          </w:tcPr>
          <w:p w14:paraId="41C2AF7B" w14:textId="77777777" w:rsidR="008D1EE6" w:rsidRPr="00301E3D" w:rsidRDefault="008D1EE6" w:rsidP="008D1EE6">
            <w:pPr>
              <w:pStyle w:val="NoSpacing"/>
              <w:rPr>
                <w:b/>
                <w:bCs/>
                <w:i/>
                <w:iCs/>
                <w:sz w:val="26"/>
                <w:szCs w:val="26"/>
              </w:rPr>
            </w:pPr>
            <w:r w:rsidRPr="00301E3D">
              <w:rPr>
                <w:b/>
                <w:bCs/>
                <w:i/>
                <w:iCs/>
                <w:sz w:val="26"/>
                <w:szCs w:val="26"/>
                <w:lang w:val="vi-VN"/>
              </w:rPr>
              <w:t xml:space="preserve">Task </w:t>
            </w:r>
            <w:r w:rsidR="009F3287" w:rsidRPr="00301E3D">
              <w:rPr>
                <w:b/>
                <w:bCs/>
                <w:i/>
                <w:iCs/>
                <w:sz w:val="26"/>
                <w:szCs w:val="26"/>
              </w:rPr>
              <w:t xml:space="preserve">5 </w:t>
            </w:r>
            <w:r w:rsidRPr="00301E3D">
              <w:rPr>
                <w:b/>
                <w:bCs/>
                <w:i/>
                <w:iCs/>
                <w:sz w:val="26"/>
                <w:szCs w:val="26"/>
                <w:lang w:val="vi-VN"/>
              </w:rPr>
              <w:t>:T-Ss, Ss-Ss</w:t>
            </w:r>
          </w:p>
          <w:p w14:paraId="64D2D141" w14:textId="77777777" w:rsidR="009F3287" w:rsidRPr="00301E3D" w:rsidRDefault="009F3287" w:rsidP="009F3287">
            <w:pPr>
              <w:pStyle w:val="ListParagraph"/>
              <w:numPr>
                <w:ilvl w:val="0"/>
                <w:numId w:val="1"/>
              </w:numPr>
              <w:overflowPunct/>
              <w:autoSpaceDE/>
              <w:autoSpaceDN/>
              <w:adjustRightInd/>
              <w:ind w:left="170" w:hanging="170"/>
              <w:rPr>
                <w:rFonts w:ascii="Times New Roman" w:hAnsi="Times New Roman"/>
                <w:sz w:val="26"/>
                <w:szCs w:val="26"/>
              </w:rPr>
            </w:pPr>
            <w:r w:rsidRPr="00301E3D">
              <w:rPr>
                <w:rFonts w:ascii="Times New Roman" w:hAnsi="Times New Roman"/>
                <w:sz w:val="26"/>
                <w:szCs w:val="26"/>
              </w:rPr>
              <w:t>Demonstrate the game with a more able student.</w:t>
            </w:r>
          </w:p>
          <w:p w14:paraId="06B2A713" w14:textId="77777777" w:rsidR="009F3287" w:rsidRPr="00301E3D" w:rsidRDefault="009F3287" w:rsidP="009F3287">
            <w:pPr>
              <w:pStyle w:val="NoSpacing"/>
              <w:rPr>
                <w:sz w:val="26"/>
                <w:szCs w:val="26"/>
                <w:lang w:val="vi-VN"/>
              </w:rPr>
            </w:pPr>
            <w:r w:rsidRPr="00301E3D">
              <w:rPr>
                <w:color w:val="000000" w:themeColor="text1"/>
                <w:sz w:val="26"/>
                <w:szCs w:val="26"/>
              </w:rPr>
              <w:t>Ask students to play the game in pairs. In a weaker class, work together with students first: asking about one or two different places on the map and eliciting the answers. Then when they know exactly what to do, ask them to work in pairs.</w:t>
            </w:r>
          </w:p>
          <w:p w14:paraId="0EC02C11" w14:textId="77777777" w:rsidR="009F3287" w:rsidRPr="00301E3D" w:rsidRDefault="009F3287" w:rsidP="009F3287">
            <w:pPr>
              <w:pStyle w:val="NoSpacing"/>
              <w:rPr>
                <w:sz w:val="26"/>
                <w:szCs w:val="26"/>
              </w:rPr>
            </w:pPr>
            <w:r w:rsidRPr="00301E3D">
              <w:rPr>
                <w:sz w:val="26"/>
                <w:szCs w:val="26"/>
                <w:lang w:val="vi-VN"/>
              </w:rPr>
              <w:t>-</w:t>
            </w:r>
            <w:r w:rsidRPr="00301E3D">
              <w:rPr>
                <w:sz w:val="26"/>
                <w:szCs w:val="26"/>
              </w:rPr>
              <w:t xml:space="preserve">Students work in groups of four to look around the class and write down things they can see in the class. </w:t>
            </w:r>
          </w:p>
          <w:p w14:paraId="7D67496F" w14:textId="77777777" w:rsidR="009F3287" w:rsidRPr="00301E3D" w:rsidRDefault="009F3287" w:rsidP="009F3287">
            <w:pPr>
              <w:pStyle w:val="NoSpacing"/>
              <w:rPr>
                <w:sz w:val="26"/>
                <w:szCs w:val="26"/>
              </w:rPr>
            </w:pPr>
            <w:r w:rsidRPr="00301E3D">
              <w:rPr>
                <w:sz w:val="26"/>
                <w:szCs w:val="26"/>
                <w:lang w:val="vi-VN"/>
              </w:rPr>
              <w:t>-</w:t>
            </w:r>
            <w:r w:rsidRPr="00301E3D">
              <w:rPr>
                <w:sz w:val="26"/>
                <w:szCs w:val="26"/>
              </w:rPr>
              <w:t>Students may ask teacher if they don’t know the names of the items.</w:t>
            </w:r>
          </w:p>
          <w:p w14:paraId="7E792F8A" w14:textId="77777777" w:rsidR="008D1EE6" w:rsidRPr="00301E3D" w:rsidRDefault="009F3287" w:rsidP="009F3287">
            <w:pPr>
              <w:rPr>
                <w:sz w:val="26"/>
                <w:szCs w:val="26"/>
              </w:rPr>
            </w:pPr>
            <w:r w:rsidRPr="00301E3D">
              <w:rPr>
                <w:sz w:val="26"/>
                <w:szCs w:val="26"/>
                <w:lang w:val="vi-VN"/>
              </w:rPr>
              <w:t>-</w:t>
            </w:r>
            <w:r w:rsidRPr="00301E3D">
              <w:rPr>
                <w:sz w:val="26"/>
                <w:szCs w:val="26"/>
              </w:rPr>
              <w:t>Students share with the whole class.</w:t>
            </w:r>
          </w:p>
        </w:tc>
        <w:tc>
          <w:tcPr>
            <w:tcW w:w="5474" w:type="dxa"/>
            <w:gridSpan w:val="3"/>
          </w:tcPr>
          <w:p w14:paraId="0A21CA08" w14:textId="77777777" w:rsidR="009F3287" w:rsidRPr="00301E3D" w:rsidRDefault="008D1EE6" w:rsidP="009F3287">
            <w:pPr>
              <w:pStyle w:val="NoSpacing"/>
              <w:rPr>
                <w:color w:val="000000" w:themeColor="text1"/>
                <w:sz w:val="26"/>
                <w:szCs w:val="26"/>
              </w:rPr>
            </w:pPr>
            <w:r w:rsidRPr="00301E3D">
              <w:rPr>
                <w:b/>
                <w:color w:val="000000" w:themeColor="text1"/>
                <w:sz w:val="26"/>
                <w:szCs w:val="26"/>
              </w:rPr>
              <w:t xml:space="preserve"> </w:t>
            </w:r>
            <w:r w:rsidR="009F3287" w:rsidRPr="00301E3D">
              <w:rPr>
                <w:rFonts w:eastAsia="Calibri"/>
                <w:b/>
                <w:color w:val="000000"/>
                <w:sz w:val="26"/>
                <w:szCs w:val="26"/>
              </w:rPr>
              <w:t>Task 5: Game- Find places</w:t>
            </w:r>
          </w:p>
          <w:p w14:paraId="4D5042FD" w14:textId="77777777" w:rsidR="009F3287" w:rsidRPr="00301E3D" w:rsidRDefault="009F3287" w:rsidP="009F3287">
            <w:pPr>
              <w:rPr>
                <w:color w:val="000000" w:themeColor="text1"/>
                <w:sz w:val="26"/>
                <w:szCs w:val="26"/>
              </w:rPr>
            </w:pPr>
          </w:p>
          <w:p w14:paraId="1B26B296" w14:textId="77777777" w:rsidR="008D1EE6" w:rsidRPr="00301E3D" w:rsidRDefault="009F3287" w:rsidP="009F3287">
            <w:pPr>
              <w:pStyle w:val="ListParagraph"/>
              <w:numPr>
                <w:ilvl w:val="0"/>
                <w:numId w:val="1"/>
              </w:numPr>
              <w:overflowPunct/>
              <w:autoSpaceDE/>
              <w:autoSpaceDN/>
              <w:adjustRightInd/>
              <w:ind w:left="170" w:hanging="170"/>
              <w:jc w:val="center"/>
              <w:rPr>
                <w:rFonts w:ascii="Times New Roman" w:hAnsi="Times New Roman"/>
                <w:color w:val="000000" w:themeColor="text1"/>
                <w:sz w:val="26"/>
                <w:szCs w:val="26"/>
              </w:rPr>
            </w:pPr>
            <w:r w:rsidRPr="00301E3D">
              <w:rPr>
                <w:rFonts w:ascii="Times New Roman" w:hAnsi="Times New Roman"/>
                <w:noProof/>
                <w:color w:val="000000" w:themeColor="text1"/>
                <w:sz w:val="26"/>
                <w:szCs w:val="26"/>
                <w:lang w:val="en-US" w:eastAsia="en-US"/>
              </w:rPr>
              <w:drawing>
                <wp:inline distT="0" distB="0" distL="0" distR="0" wp14:anchorId="12FE5D9B" wp14:editId="4359C086">
                  <wp:extent cx="2305050" cy="1571625"/>
                  <wp:effectExtent l="0" t="0" r="0" b="9525"/>
                  <wp:docPr id="7191" name="Picture 7191" descr="C:\Users\Vu Phuong\Downloads\Giving Directions LearnEnglish Teens British Council In City Map Esl.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Vu Phuong\Downloads\Giving Directions LearnEnglish Teens British Council In City Map Esl.jfif"/>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334708" cy="1591846"/>
                          </a:xfrm>
                          <a:prstGeom prst="rect">
                            <a:avLst/>
                          </a:prstGeom>
                          <a:noFill/>
                          <a:ln>
                            <a:noFill/>
                          </a:ln>
                        </pic:spPr>
                      </pic:pic>
                    </a:graphicData>
                  </a:graphic>
                </wp:inline>
              </w:drawing>
            </w:r>
          </w:p>
          <w:p w14:paraId="369DF3B1" w14:textId="77777777" w:rsidR="000D2C67" w:rsidRPr="00301E3D" w:rsidRDefault="000D2C67" w:rsidP="000D2C67">
            <w:pPr>
              <w:pStyle w:val="NormalWeb"/>
              <w:spacing w:before="0" w:beforeAutospacing="0" w:after="180" w:afterAutospacing="0" w:line="330" w:lineRule="atLeast"/>
              <w:rPr>
                <w:color w:val="000000"/>
                <w:sz w:val="26"/>
                <w:szCs w:val="26"/>
              </w:rPr>
            </w:pPr>
            <w:r w:rsidRPr="00301E3D">
              <w:rPr>
                <w:color w:val="000000"/>
                <w:sz w:val="26"/>
                <w:szCs w:val="26"/>
              </w:rPr>
              <w:t xml:space="preserve">EX: </w:t>
            </w:r>
          </w:p>
          <w:p w14:paraId="649AA6EA" w14:textId="77777777" w:rsidR="000D2C67" w:rsidRPr="00301E3D" w:rsidRDefault="000D2C67" w:rsidP="000D2C67">
            <w:pPr>
              <w:pStyle w:val="NoSpacing"/>
              <w:rPr>
                <w:sz w:val="26"/>
                <w:szCs w:val="26"/>
              </w:rPr>
            </w:pPr>
            <w:r w:rsidRPr="00301E3D">
              <w:rPr>
                <w:b/>
                <w:sz w:val="26"/>
                <w:szCs w:val="26"/>
              </w:rPr>
              <w:t>A:</w:t>
            </w:r>
            <w:r w:rsidRPr="00301E3D">
              <w:rPr>
                <w:sz w:val="26"/>
                <w:szCs w:val="26"/>
              </w:rPr>
              <w:t xml:space="preserve"> </w:t>
            </w:r>
            <w:r w:rsidRPr="00301E3D">
              <w:rPr>
                <w:i/>
                <w:sz w:val="26"/>
                <w:szCs w:val="26"/>
              </w:rPr>
              <w:t>Go straight. Take the first turning on the right. It’s on your right.</w:t>
            </w:r>
          </w:p>
          <w:p w14:paraId="1C024224" w14:textId="77777777" w:rsidR="000D2C67" w:rsidRPr="00301E3D" w:rsidRDefault="000D2C67" w:rsidP="000D2C67">
            <w:pPr>
              <w:pStyle w:val="NoSpacing"/>
              <w:rPr>
                <w:i/>
                <w:sz w:val="26"/>
                <w:szCs w:val="26"/>
              </w:rPr>
            </w:pPr>
            <w:r w:rsidRPr="00301E3D">
              <w:rPr>
                <w:rStyle w:val="Strong"/>
                <w:color w:val="000000"/>
                <w:sz w:val="26"/>
                <w:szCs w:val="26"/>
              </w:rPr>
              <w:t>B:</w:t>
            </w:r>
            <w:r w:rsidRPr="00301E3D">
              <w:rPr>
                <w:sz w:val="26"/>
                <w:szCs w:val="26"/>
              </w:rPr>
              <w:t> </w:t>
            </w:r>
            <w:r w:rsidRPr="00301E3D">
              <w:rPr>
                <w:i/>
                <w:sz w:val="26"/>
                <w:szCs w:val="26"/>
              </w:rPr>
              <w:t>Is that the cinema?</w:t>
            </w:r>
          </w:p>
          <w:p w14:paraId="1DB01E78" w14:textId="77777777" w:rsidR="000D2C67" w:rsidRPr="00301E3D" w:rsidRDefault="000D2C67" w:rsidP="000D2C67">
            <w:pPr>
              <w:pStyle w:val="NoSpacing"/>
              <w:rPr>
                <w:i/>
                <w:sz w:val="26"/>
                <w:szCs w:val="26"/>
              </w:rPr>
            </w:pPr>
            <w:r w:rsidRPr="00301E3D">
              <w:rPr>
                <w:rStyle w:val="Strong"/>
                <w:color w:val="000000"/>
                <w:sz w:val="26"/>
                <w:szCs w:val="26"/>
              </w:rPr>
              <w:t>A:</w:t>
            </w:r>
            <w:r w:rsidRPr="00301E3D">
              <w:rPr>
                <w:sz w:val="26"/>
                <w:szCs w:val="26"/>
              </w:rPr>
              <w:t> </w:t>
            </w:r>
            <w:r w:rsidRPr="00301E3D">
              <w:rPr>
                <w:i/>
                <w:sz w:val="26"/>
                <w:szCs w:val="26"/>
              </w:rPr>
              <w:t>Yes, it is.</w:t>
            </w:r>
          </w:p>
        </w:tc>
      </w:tr>
      <w:tr w:rsidR="008D1EE6" w:rsidRPr="00301E3D" w14:paraId="771799FC" w14:textId="77777777" w:rsidTr="008D1EE6">
        <w:trPr>
          <w:trHeight w:val="2087"/>
          <w:jc w:val="center"/>
        </w:trPr>
        <w:tc>
          <w:tcPr>
            <w:tcW w:w="10698" w:type="dxa"/>
            <w:gridSpan w:val="4"/>
          </w:tcPr>
          <w:p w14:paraId="3E73B8FB" w14:textId="77777777" w:rsidR="008D1EE6" w:rsidRPr="00301E3D" w:rsidRDefault="008D1EE6" w:rsidP="008D1EE6">
            <w:pPr>
              <w:rPr>
                <w:sz w:val="26"/>
                <w:szCs w:val="26"/>
              </w:rPr>
            </w:pPr>
            <w:r w:rsidRPr="00301E3D">
              <w:rPr>
                <w:sz w:val="26"/>
                <w:szCs w:val="26"/>
              </w:rPr>
              <w:t>….</w:t>
            </w:r>
          </w:p>
          <w:p w14:paraId="788C589C" w14:textId="77777777" w:rsidR="008D1EE6" w:rsidRPr="00301E3D" w:rsidRDefault="008D1EE6" w:rsidP="008D1EE6">
            <w:pPr>
              <w:pStyle w:val="NoSpacing"/>
              <w:jc w:val="center"/>
              <w:rPr>
                <w:b/>
                <w:sz w:val="26"/>
                <w:szCs w:val="26"/>
              </w:rPr>
            </w:pPr>
            <w:r w:rsidRPr="00301E3D">
              <w:rPr>
                <w:b/>
                <w:sz w:val="26"/>
                <w:szCs w:val="26"/>
                <w:lang w:val="vi-VN"/>
              </w:rPr>
              <w:t>3.</w:t>
            </w:r>
            <w:r w:rsidRPr="00301E3D">
              <w:rPr>
                <w:b/>
                <w:sz w:val="26"/>
                <w:szCs w:val="26"/>
              </w:rPr>
              <w:t xml:space="preserve">   Consolidation (3’)</w:t>
            </w:r>
          </w:p>
          <w:p w14:paraId="3B305A4C" w14:textId="77777777" w:rsidR="008D1EE6" w:rsidRPr="00301E3D" w:rsidRDefault="008D1EE6" w:rsidP="008D1EE6">
            <w:pPr>
              <w:pStyle w:val="NoSpacing"/>
              <w:rPr>
                <w:sz w:val="26"/>
                <w:szCs w:val="26"/>
                <w:lang w:val="vi-VN"/>
              </w:rPr>
            </w:pPr>
            <w:r w:rsidRPr="00301E3D">
              <w:rPr>
                <w:sz w:val="26"/>
                <w:szCs w:val="26"/>
              </w:rPr>
              <w:t xml:space="preserve">* </w:t>
            </w:r>
            <w:r w:rsidRPr="00301E3D">
              <w:rPr>
                <w:b/>
                <w:sz w:val="26"/>
                <w:szCs w:val="26"/>
                <w:lang w:val="vi-VN"/>
              </w:rPr>
              <w:t>Aim:</w:t>
            </w:r>
            <w:r w:rsidRPr="00301E3D">
              <w:rPr>
                <w:sz w:val="26"/>
                <w:szCs w:val="26"/>
                <w:lang w:val="vi-VN"/>
              </w:rPr>
              <w:t xml:space="preserve"> </w:t>
            </w:r>
            <w:r w:rsidRPr="00301E3D">
              <w:rPr>
                <w:rFonts w:eastAsia="Calibri"/>
                <w:sz w:val="26"/>
                <w:szCs w:val="26"/>
              </w:rPr>
              <w:t>To consolidate what students have learnt in the lesson</w:t>
            </w:r>
            <w:r w:rsidR="000D033B">
              <w:rPr>
                <w:rFonts w:eastAsia="Calibri"/>
                <w:sz w:val="26"/>
                <w:szCs w:val="26"/>
              </w:rPr>
              <w:t>.</w:t>
            </w:r>
            <w:r w:rsidRPr="00301E3D">
              <w:rPr>
                <w:rFonts w:eastAsia="Calibri"/>
                <w:sz w:val="26"/>
                <w:szCs w:val="26"/>
              </w:rPr>
              <w:t>.</w:t>
            </w:r>
          </w:p>
          <w:p w14:paraId="4904F8BD" w14:textId="77777777" w:rsidR="008D1EE6" w:rsidRPr="00301E3D" w:rsidRDefault="008D1EE6" w:rsidP="008D1EE6">
            <w:pPr>
              <w:spacing w:before="40"/>
              <w:rPr>
                <w:bCs/>
                <w:sz w:val="26"/>
                <w:szCs w:val="26"/>
              </w:rPr>
            </w:pPr>
            <w:r w:rsidRPr="00301E3D">
              <w:rPr>
                <w:rFonts w:eastAsia="Calibri"/>
                <w:color w:val="000000"/>
                <w:sz w:val="26"/>
                <w:szCs w:val="26"/>
              </w:rPr>
              <w:t>*</w:t>
            </w:r>
            <w:r w:rsidRPr="00301E3D">
              <w:rPr>
                <w:b/>
                <w:sz w:val="26"/>
                <w:szCs w:val="26"/>
              </w:rPr>
              <w:t xml:space="preserve"> Content:</w:t>
            </w:r>
            <w:r w:rsidRPr="00301E3D">
              <w:rPr>
                <w:sz w:val="26"/>
                <w:szCs w:val="26"/>
              </w:rPr>
              <w:t>.</w:t>
            </w:r>
            <w:r w:rsidRPr="00301E3D">
              <w:rPr>
                <w:bCs/>
                <w:sz w:val="26"/>
                <w:szCs w:val="26"/>
              </w:rPr>
              <w:t xml:space="preserve"> </w:t>
            </w:r>
            <w:r w:rsidR="000D033B">
              <w:rPr>
                <w:bCs/>
                <w:sz w:val="26"/>
                <w:szCs w:val="26"/>
              </w:rPr>
              <w:t>Summarise briefly the main content in the lesson.</w:t>
            </w:r>
          </w:p>
          <w:p w14:paraId="5EC75069" w14:textId="77777777" w:rsidR="008D1EE6" w:rsidRPr="00301E3D" w:rsidRDefault="008D1EE6" w:rsidP="008D1EE6">
            <w:pPr>
              <w:spacing w:line="276" w:lineRule="auto"/>
              <w:rPr>
                <w:sz w:val="26"/>
                <w:szCs w:val="26"/>
                <w:shd w:val="clear" w:color="auto" w:fill="FFFFFF"/>
              </w:rPr>
            </w:pPr>
            <w:r w:rsidRPr="00301E3D">
              <w:rPr>
                <w:b/>
                <w:sz w:val="26"/>
                <w:szCs w:val="26"/>
                <w:shd w:val="clear" w:color="auto" w:fill="FFFFFF"/>
              </w:rPr>
              <w:t>* Products:</w:t>
            </w:r>
            <w:r w:rsidRPr="00301E3D">
              <w:rPr>
                <w:sz w:val="26"/>
                <w:szCs w:val="26"/>
                <w:shd w:val="clear" w:color="auto" w:fill="FFFFFF"/>
              </w:rPr>
              <w:t xml:space="preserve"> </w:t>
            </w:r>
            <w:r w:rsidRPr="00301E3D">
              <w:rPr>
                <w:color w:val="3F3F3F"/>
                <w:w w:val="105"/>
                <w:sz w:val="26"/>
                <w:szCs w:val="26"/>
              </w:rPr>
              <w:t>Say</w:t>
            </w:r>
            <w:r w:rsidRPr="00301E3D">
              <w:rPr>
                <w:color w:val="3F3F3F"/>
                <w:spacing w:val="-29"/>
                <w:w w:val="105"/>
                <w:sz w:val="26"/>
                <w:szCs w:val="26"/>
              </w:rPr>
              <w:t xml:space="preserve"> </w:t>
            </w:r>
            <w:r w:rsidRPr="00301E3D">
              <w:rPr>
                <w:color w:val="3F3F3F"/>
                <w:w w:val="105"/>
                <w:sz w:val="26"/>
                <w:szCs w:val="26"/>
              </w:rPr>
              <w:t>alo</w:t>
            </w:r>
            <w:r w:rsidRPr="00301E3D">
              <w:rPr>
                <w:color w:val="232323"/>
                <w:w w:val="105"/>
                <w:sz w:val="26"/>
                <w:szCs w:val="26"/>
              </w:rPr>
              <w:t>u</w:t>
            </w:r>
            <w:r w:rsidRPr="00301E3D">
              <w:rPr>
                <w:color w:val="3F3F3F"/>
                <w:w w:val="105"/>
                <w:sz w:val="26"/>
                <w:szCs w:val="26"/>
              </w:rPr>
              <w:t>d</w:t>
            </w:r>
            <w:r w:rsidRPr="00301E3D">
              <w:rPr>
                <w:color w:val="3F3F3F"/>
                <w:spacing w:val="11"/>
                <w:w w:val="105"/>
                <w:sz w:val="26"/>
                <w:szCs w:val="26"/>
              </w:rPr>
              <w:t xml:space="preserve"> </w:t>
            </w:r>
            <w:r w:rsidR="000D033B">
              <w:rPr>
                <w:color w:val="3F3F3F"/>
                <w:w w:val="105"/>
                <w:sz w:val="26"/>
                <w:szCs w:val="26"/>
              </w:rPr>
              <w:t>what</w:t>
            </w:r>
            <w:r w:rsidRPr="00301E3D">
              <w:rPr>
                <w:color w:val="3F3F3F"/>
                <w:spacing w:val="-4"/>
                <w:w w:val="105"/>
                <w:sz w:val="26"/>
                <w:szCs w:val="26"/>
              </w:rPr>
              <w:t xml:space="preserve"> </w:t>
            </w:r>
            <w:r w:rsidRPr="00301E3D">
              <w:rPr>
                <w:color w:val="3F3F3F"/>
                <w:w w:val="105"/>
                <w:sz w:val="26"/>
                <w:szCs w:val="26"/>
              </w:rPr>
              <w:t>they</w:t>
            </w:r>
            <w:r w:rsidRPr="00301E3D">
              <w:rPr>
                <w:color w:val="3F3F3F"/>
                <w:spacing w:val="-10"/>
                <w:w w:val="105"/>
                <w:sz w:val="26"/>
                <w:szCs w:val="26"/>
              </w:rPr>
              <w:t xml:space="preserve"> </w:t>
            </w:r>
            <w:r w:rsidRPr="00301E3D">
              <w:rPr>
                <w:color w:val="3F3F3F"/>
                <w:w w:val="105"/>
                <w:sz w:val="26"/>
                <w:szCs w:val="26"/>
              </w:rPr>
              <w:t>remember</w:t>
            </w:r>
            <w:r w:rsidRPr="00301E3D">
              <w:rPr>
                <w:color w:val="3F3F3F"/>
                <w:spacing w:val="3"/>
                <w:w w:val="105"/>
                <w:sz w:val="26"/>
                <w:szCs w:val="26"/>
              </w:rPr>
              <w:t xml:space="preserve"> </w:t>
            </w:r>
            <w:r w:rsidRPr="00301E3D">
              <w:rPr>
                <w:color w:val="3F3F3F"/>
                <w:w w:val="105"/>
                <w:sz w:val="26"/>
                <w:szCs w:val="26"/>
              </w:rPr>
              <w:t>from</w:t>
            </w:r>
            <w:r w:rsidRPr="00301E3D">
              <w:rPr>
                <w:color w:val="3F3F3F"/>
                <w:spacing w:val="-24"/>
                <w:w w:val="105"/>
                <w:sz w:val="26"/>
                <w:szCs w:val="26"/>
              </w:rPr>
              <w:t xml:space="preserve"> </w:t>
            </w:r>
            <w:r w:rsidRPr="00301E3D">
              <w:rPr>
                <w:color w:val="3F3F3F"/>
                <w:w w:val="105"/>
                <w:sz w:val="26"/>
                <w:szCs w:val="26"/>
              </w:rPr>
              <w:t>the</w:t>
            </w:r>
            <w:r w:rsidRPr="00301E3D">
              <w:rPr>
                <w:color w:val="3F3F3F"/>
                <w:spacing w:val="2"/>
                <w:w w:val="105"/>
                <w:sz w:val="26"/>
                <w:szCs w:val="26"/>
              </w:rPr>
              <w:t xml:space="preserve"> </w:t>
            </w:r>
            <w:r w:rsidRPr="00301E3D">
              <w:rPr>
                <w:color w:val="3F3F3F"/>
                <w:w w:val="105"/>
                <w:sz w:val="26"/>
                <w:szCs w:val="26"/>
              </w:rPr>
              <w:t>lesson.</w:t>
            </w:r>
            <w:r w:rsidRPr="00301E3D">
              <w:rPr>
                <w:sz w:val="26"/>
                <w:szCs w:val="26"/>
                <w:shd w:val="clear" w:color="auto" w:fill="FFFFFF"/>
              </w:rPr>
              <w:t xml:space="preserve">                            </w:t>
            </w:r>
          </w:p>
          <w:p w14:paraId="1F64BF9D" w14:textId="77777777" w:rsidR="008D1EE6" w:rsidRPr="00301E3D" w:rsidRDefault="008D1EE6" w:rsidP="008D1EE6">
            <w:pPr>
              <w:rPr>
                <w:sz w:val="26"/>
                <w:szCs w:val="26"/>
              </w:rPr>
            </w:pPr>
            <w:r w:rsidRPr="00301E3D">
              <w:rPr>
                <w:b/>
                <w:sz w:val="26"/>
                <w:szCs w:val="26"/>
              </w:rPr>
              <w:t>* Organization of implementation</w:t>
            </w:r>
            <w:r w:rsidRPr="00301E3D">
              <w:rPr>
                <w:sz w:val="26"/>
                <w:szCs w:val="26"/>
              </w:rPr>
              <w:t>:</w:t>
            </w:r>
          </w:p>
        </w:tc>
      </w:tr>
      <w:tr w:rsidR="008D1EE6" w:rsidRPr="00301E3D" w14:paraId="78AACD7F" w14:textId="77777777" w:rsidTr="008D1EE6">
        <w:trPr>
          <w:jc w:val="center"/>
        </w:trPr>
        <w:tc>
          <w:tcPr>
            <w:tcW w:w="5224" w:type="dxa"/>
          </w:tcPr>
          <w:p w14:paraId="5F7B6257" w14:textId="77777777" w:rsidR="008D1EE6" w:rsidRPr="00301E3D" w:rsidRDefault="008D1EE6" w:rsidP="008D1EE6">
            <w:pPr>
              <w:jc w:val="center"/>
              <w:rPr>
                <w:b/>
                <w:bCs/>
                <w:sz w:val="26"/>
                <w:szCs w:val="26"/>
              </w:rPr>
            </w:pPr>
            <w:r w:rsidRPr="00301E3D">
              <w:rPr>
                <w:b/>
                <w:sz w:val="26"/>
                <w:szCs w:val="26"/>
              </w:rPr>
              <w:t>Teacher’s and Ss’ activities</w:t>
            </w:r>
          </w:p>
        </w:tc>
        <w:tc>
          <w:tcPr>
            <w:tcW w:w="5474" w:type="dxa"/>
            <w:gridSpan w:val="3"/>
          </w:tcPr>
          <w:p w14:paraId="1B787EF2" w14:textId="77777777" w:rsidR="008D1EE6" w:rsidRPr="00301E3D" w:rsidRDefault="008D1EE6" w:rsidP="008D1EE6">
            <w:pPr>
              <w:spacing w:before="40"/>
              <w:jc w:val="center"/>
              <w:rPr>
                <w:b/>
                <w:bCs/>
                <w:sz w:val="26"/>
                <w:szCs w:val="26"/>
                <w:u w:val="single"/>
              </w:rPr>
            </w:pPr>
            <w:r w:rsidRPr="00301E3D">
              <w:rPr>
                <w:b/>
                <w:sz w:val="26"/>
                <w:szCs w:val="26"/>
              </w:rPr>
              <w:t>Content</w:t>
            </w:r>
          </w:p>
        </w:tc>
      </w:tr>
      <w:tr w:rsidR="008D1EE6" w:rsidRPr="00301E3D" w14:paraId="65A9472B" w14:textId="77777777" w:rsidTr="008D1EE6">
        <w:trPr>
          <w:jc w:val="center"/>
        </w:trPr>
        <w:tc>
          <w:tcPr>
            <w:tcW w:w="5224" w:type="dxa"/>
          </w:tcPr>
          <w:p w14:paraId="4B9A7B32" w14:textId="77777777" w:rsidR="008D1EE6" w:rsidRPr="00301E3D" w:rsidRDefault="008D1EE6" w:rsidP="008D1EE6">
            <w:pPr>
              <w:pStyle w:val="NoSpacing"/>
              <w:rPr>
                <w:rFonts w:eastAsia="Calibri"/>
                <w:sz w:val="26"/>
                <w:szCs w:val="26"/>
              </w:rPr>
            </w:pPr>
            <w:r w:rsidRPr="00301E3D">
              <w:rPr>
                <w:rFonts w:eastAsia="Calibri"/>
                <w:sz w:val="26"/>
                <w:szCs w:val="26"/>
              </w:rPr>
              <w:t>- Teacher asks students to talk about what they have learnt in the lesson.</w:t>
            </w:r>
          </w:p>
          <w:p w14:paraId="007502F6" w14:textId="77777777" w:rsidR="008D1EE6" w:rsidRPr="00301E3D" w:rsidRDefault="008D1EE6" w:rsidP="008D1EE6">
            <w:pPr>
              <w:pStyle w:val="NoSpacing"/>
              <w:rPr>
                <w:sz w:val="26"/>
                <w:szCs w:val="26"/>
              </w:rPr>
            </w:pPr>
            <w:r w:rsidRPr="00301E3D">
              <w:rPr>
                <w:rFonts w:eastAsia="Calibri"/>
                <w:sz w:val="26"/>
                <w:szCs w:val="26"/>
              </w:rPr>
              <w:t>- Ss work indepently</w:t>
            </w:r>
          </w:p>
        </w:tc>
        <w:tc>
          <w:tcPr>
            <w:tcW w:w="5474" w:type="dxa"/>
            <w:gridSpan w:val="3"/>
          </w:tcPr>
          <w:p w14:paraId="23FF4A05" w14:textId="77777777" w:rsidR="008D1EE6" w:rsidRPr="00301E3D" w:rsidRDefault="008D1EE6" w:rsidP="008D1EE6">
            <w:pPr>
              <w:spacing w:before="40"/>
              <w:rPr>
                <w:bCs/>
                <w:sz w:val="26"/>
                <w:szCs w:val="26"/>
              </w:rPr>
            </w:pPr>
            <w:r w:rsidRPr="00301E3D">
              <w:rPr>
                <w:bCs/>
                <w:sz w:val="26"/>
                <w:szCs w:val="26"/>
              </w:rPr>
              <w:t>- some new words</w:t>
            </w:r>
          </w:p>
          <w:p w14:paraId="13C77391" w14:textId="77777777" w:rsidR="008D1EE6" w:rsidRPr="00301E3D" w:rsidRDefault="008D1EE6" w:rsidP="008D1EE6">
            <w:pPr>
              <w:spacing w:before="40"/>
              <w:rPr>
                <w:b/>
                <w:bCs/>
                <w:sz w:val="26"/>
                <w:szCs w:val="26"/>
              </w:rPr>
            </w:pPr>
            <w:r w:rsidRPr="00301E3D">
              <w:rPr>
                <w:bCs/>
                <w:sz w:val="26"/>
                <w:szCs w:val="26"/>
              </w:rPr>
              <w:t>- Read and understand content of the conversation</w:t>
            </w:r>
          </w:p>
        </w:tc>
      </w:tr>
      <w:tr w:rsidR="008D1EE6" w:rsidRPr="00301E3D" w14:paraId="6A1AE841" w14:textId="77777777" w:rsidTr="008D1EE6">
        <w:trPr>
          <w:jc w:val="center"/>
        </w:trPr>
        <w:tc>
          <w:tcPr>
            <w:tcW w:w="10698" w:type="dxa"/>
            <w:gridSpan w:val="4"/>
          </w:tcPr>
          <w:p w14:paraId="2A1C3BBD" w14:textId="77777777" w:rsidR="008D1EE6" w:rsidRPr="00301E3D" w:rsidRDefault="008D1EE6" w:rsidP="008D1EE6">
            <w:pPr>
              <w:pStyle w:val="NoSpacing"/>
              <w:jc w:val="center"/>
              <w:rPr>
                <w:b/>
                <w:sz w:val="26"/>
                <w:szCs w:val="26"/>
              </w:rPr>
            </w:pPr>
            <w:r w:rsidRPr="00301E3D">
              <w:rPr>
                <w:b/>
                <w:sz w:val="26"/>
                <w:szCs w:val="26"/>
                <w:lang w:val="vi-VN"/>
              </w:rPr>
              <w:t>4.</w:t>
            </w:r>
            <w:r w:rsidRPr="00301E3D">
              <w:rPr>
                <w:b/>
                <w:sz w:val="26"/>
                <w:szCs w:val="26"/>
              </w:rPr>
              <w:t xml:space="preserve">   Homework (2’)</w:t>
            </w:r>
          </w:p>
          <w:p w14:paraId="182C8E3D" w14:textId="77777777" w:rsidR="008D1EE6" w:rsidRPr="00301E3D" w:rsidRDefault="008D1EE6" w:rsidP="008D1EE6">
            <w:pPr>
              <w:pStyle w:val="NoSpacing"/>
              <w:rPr>
                <w:sz w:val="26"/>
                <w:szCs w:val="26"/>
                <w:lang w:val="vi-VN"/>
              </w:rPr>
            </w:pPr>
            <w:r w:rsidRPr="00301E3D">
              <w:rPr>
                <w:sz w:val="26"/>
                <w:szCs w:val="26"/>
              </w:rPr>
              <w:t xml:space="preserve">* </w:t>
            </w:r>
            <w:r w:rsidRPr="00301E3D">
              <w:rPr>
                <w:b/>
                <w:sz w:val="26"/>
                <w:szCs w:val="26"/>
                <w:lang w:val="vi-VN"/>
              </w:rPr>
              <w:t>Aim:</w:t>
            </w:r>
            <w:r w:rsidRPr="00301E3D">
              <w:rPr>
                <w:sz w:val="26"/>
                <w:szCs w:val="26"/>
                <w:lang w:val="vi-VN"/>
              </w:rPr>
              <w:t xml:space="preserve"> </w:t>
            </w:r>
            <w:r w:rsidR="00260175">
              <w:rPr>
                <w:rFonts w:eastAsia="Calibri"/>
                <w:sz w:val="26"/>
                <w:szCs w:val="26"/>
              </w:rPr>
              <w:t xml:space="preserve">To revise </w:t>
            </w:r>
            <w:r w:rsidRPr="00301E3D">
              <w:rPr>
                <w:rFonts w:eastAsia="Calibri"/>
                <w:sz w:val="26"/>
                <w:szCs w:val="26"/>
              </w:rPr>
              <w:t xml:space="preserve"> the lesson and prepare for the next lesson.</w:t>
            </w:r>
          </w:p>
          <w:p w14:paraId="00598611" w14:textId="77777777" w:rsidR="008D1EE6" w:rsidRPr="00301E3D" w:rsidRDefault="008D1EE6" w:rsidP="008D1EE6">
            <w:pPr>
              <w:spacing w:before="40"/>
              <w:rPr>
                <w:bCs/>
                <w:sz w:val="26"/>
                <w:szCs w:val="26"/>
              </w:rPr>
            </w:pPr>
            <w:r w:rsidRPr="00301E3D">
              <w:rPr>
                <w:rFonts w:eastAsia="Calibri"/>
                <w:color w:val="000000"/>
                <w:sz w:val="26"/>
                <w:szCs w:val="26"/>
              </w:rPr>
              <w:lastRenderedPageBreak/>
              <w:t>*</w:t>
            </w:r>
            <w:r w:rsidRPr="00301E3D">
              <w:rPr>
                <w:b/>
                <w:sz w:val="26"/>
                <w:szCs w:val="26"/>
              </w:rPr>
              <w:t xml:space="preserve"> Content:</w:t>
            </w:r>
            <w:r w:rsidRPr="00301E3D">
              <w:rPr>
                <w:bCs/>
                <w:sz w:val="26"/>
                <w:szCs w:val="26"/>
              </w:rPr>
              <w:t xml:space="preserve"> </w:t>
            </w:r>
            <w:r w:rsidRPr="00301E3D">
              <w:rPr>
                <w:rFonts w:eastAsia="Calibri"/>
                <w:sz w:val="26"/>
                <w:szCs w:val="26"/>
              </w:rPr>
              <w:t>Review the lesson and prepare for the next lesson</w:t>
            </w:r>
            <w:r w:rsidRPr="00301E3D">
              <w:rPr>
                <w:bCs/>
                <w:sz w:val="26"/>
                <w:szCs w:val="26"/>
              </w:rPr>
              <w:t xml:space="preserve"> ( A closer look 1)</w:t>
            </w:r>
          </w:p>
          <w:p w14:paraId="0578EDBB" w14:textId="77777777" w:rsidR="008D1EE6" w:rsidRPr="00301E3D" w:rsidRDefault="008D1EE6" w:rsidP="008D1EE6">
            <w:pPr>
              <w:spacing w:line="276" w:lineRule="auto"/>
              <w:rPr>
                <w:sz w:val="26"/>
                <w:szCs w:val="26"/>
                <w:shd w:val="clear" w:color="auto" w:fill="FFFFFF"/>
              </w:rPr>
            </w:pPr>
            <w:r w:rsidRPr="00301E3D">
              <w:rPr>
                <w:b/>
                <w:sz w:val="26"/>
                <w:szCs w:val="26"/>
                <w:shd w:val="clear" w:color="auto" w:fill="FFFFFF"/>
              </w:rPr>
              <w:t>* Products:</w:t>
            </w:r>
            <w:r w:rsidRPr="00301E3D">
              <w:rPr>
                <w:sz w:val="26"/>
                <w:szCs w:val="26"/>
                <w:shd w:val="clear" w:color="auto" w:fill="FFFFFF"/>
              </w:rPr>
              <w:t xml:space="preserve">   Students’ </w:t>
            </w:r>
            <w:r w:rsidRPr="00301E3D">
              <w:rPr>
                <w:sz w:val="26"/>
                <w:szCs w:val="26"/>
              </w:rPr>
              <w:t>textbook and workbook</w:t>
            </w:r>
          </w:p>
          <w:p w14:paraId="0B44D137" w14:textId="77777777" w:rsidR="008D1EE6" w:rsidRPr="00301E3D" w:rsidRDefault="008D1EE6" w:rsidP="008D1EE6">
            <w:pPr>
              <w:rPr>
                <w:sz w:val="26"/>
                <w:szCs w:val="26"/>
              </w:rPr>
            </w:pPr>
            <w:r w:rsidRPr="00301E3D">
              <w:rPr>
                <w:b/>
                <w:sz w:val="26"/>
                <w:szCs w:val="26"/>
              </w:rPr>
              <w:t>* Organization of implementation</w:t>
            </w:r>
          </w:p>
        </w:tc>
      </w:tr>
      <w:tr w:rsidR="008D1EE6" w:rsidRPr="00301E3D" w14:paraId="2D76E0DC" w14:textId="77777777" w:rsidTr="008D1EE6">
        <w:trPr>
          <w:jc w:val="center"/>
        </w:trPr>
        <w:tc>
          <w:tcPr>
            <w:tcW w:w="5224" w:type="dxa"/>
          </w:tcPr>
          <w:p w14:paraId="254D0541" w14:textId="77777777" w:rsidR="008D1EE6" w:rsidRPr="00301E3D" w:rsidRDefault="008D1EE6" w:rsidP="008D1EE6">
            <w:pPr>
              <w:jc w:val="center"/>
              <w:rPr>
                <w:b/>
                <w:bCs/>
                <w:sz w:val="26"/>
                <w:szCs w:val="26"/>
              </w:rPr>
            </w:pPr>
            <w:r w:rsidRPr="00301E3D">
              <w:rPr>
                <w:b/>
                <w:sz w:val="26"/>
                <w:szCs w:val="26"/>
              </w:rPr>
              <w:lastRenderedPageBreak/>
              <w:t>Teacher’s and Ss’ activities</w:t>
            </w:r>
          </w:p>
        </w:tc>
        <w:tc>
          <w:tcPr>
            <w:tcW w:w="5474" w:type="dxa"/>
            <w:gridSpan w:val="3"/>
          </w:tcPr>
          <w:p w14:paraId="16CF6588" w14:textId="77777777" w:rsidR="008D1EE6" w:rsidRPr="00301E3D" w:rsidRDefault="008D1EE6" w:rsidP="008D1EE6">
            <w:pPr>
              <w:spacing w:before="40"/>
              <w:jc w:val="center"/>
              <w:rPr>
                <w:b/>
                <w:bCs/>
                <w:sz w:val="26"/>
                <w:szCs w:val="26"/>
                <w:u w:val="single"/>
              </w:rPr>
            </w:pPr>
            <w:r w:rsidRPr="00301E3D">
              <w:rPr>
                <w:b/>
                <w:sz w:val="26"/>
                <w:szCs w:val="26"/>
              </w:rPr>
              <w:t>Content</w:t>
            </w:r>
          </w:p>
        </w:tc>
      </w:tr>
      <w:tr w:rsidR="008D1EE6" w:rsidRPr="00301E3D" w14:paraId="5F0D358C" w14:textId="77777777" w:rsidTr="008D1EE6">
        <w:trPr>
          <w:jc w:val="center"/>
        </w:trPr>
        <w:tc>
          <w:tcPr>
            <w:tcW w:w="5224" w:type="dxa"/>
          </w:tcPr>
          <w:p w14:paraId="449D1237" w14:textId="77777777" w:rsidR="008D1EE6" w:rsidRPr="00301E3D" w:rsidRDefault="008D1EE6" w:rsidP="008D1EE6">
            <w:pPr>
              <w:rPr>
                <w:b/>
                <w:bCs/>
                <w:sz w:val="26"/>
                <w:szCs w:val="26"/>
              </w:rPr>
            </w:pPr>
            <w:r w:rsidRPr="00301E3D">
              <w:rPr>
                <w:sz w:val="26"/>
                <w:szCs w:val="26"/>
              </w:rPr>
              <w:t>- T reminds Ss to do homework and prepare the new lesson.</w:t>
            </w:r>
          </w:p>
        </w:tc>
        <w:tc>
          <w:tcPr>
            <w:tcW w:w="5474" w:type="dxa"/>
            <w:gridSpan w:val="3"/>
          </w:tcPr>
          <w:p w14:paraId="58D0ADF5" w14:textId="77777777" w:rsidR="008D1EE6" w:rsidRPr="00301E3D" w:rsidRDefault="008D1EE6" w:rsidP="008D1EE6">
            <w:pPr>
              <w:rPr>
                <w:bCs/>
                <w:sz w:val="26"/>
                <w:szCs w:val="26"/>
              </w:rPr>
            </w:pPr>
            <w:r w:rsidRPr="00301E3D">
              <w:rPr>
                <w:bCs/>
                <w:sz w:val="26"/>
                <w:szCs w:val="26"/>
              </w:rPr>
              <w:t>- Learn by heart all the new words.</w:t>
            </w:r>
          </w:p>
          <w:p w14:paraId="58AE7202" w14:textId="77777777" w:rsidR="008D1EE6" w:rsidRPr="00301E3D" w:rsidRDefault="008D1EE6" w:rsidP="008D1EE6">
            <w:pPr>
              <w:rPr>
                <w:sz w:val="26"/>
                <w:szCs w:val="26"/>
              </w:rPr>
            </w:pPr>
            <w:r w:rsidRPr="00301E3D">
              <w:rPr>
                <w:bCs/>
                <w:sz w:val="26"/>
                <w:szCs w:val="26"/>
              </w:rPr>
              <w:t>- Read the dialogue again.</w:t>
            </w:r>
          </w:p>
          <w:p w14:paraId="3758A70C" w14:textId="77777777" w:rsidR="008D1EE6" w:rsidRPr="00301E3D" w:rsidRDefault="008D1EE6" w:rsidP="008D1EE6">
            <w:pPr>
              <w:spacing w:before="40"/>
              <w:rPr>
                <w:b/>
                <w:bCs/>
                <w:sz w:val="26"/>
                <w:szCs w:val="26"/>
                <w:u w:val="single"/>
              </w:rPr>
            </w:pPr>
            <w:r w:rsidRPr="00301E3D">
              <w:rPr>
                <w:bCs/>
                <w:sz w:val="26"/>
                <w:szCs w:val="26"/>
              </w:rPr>
              <w:t>- Prepare  lesson 2 ( A closer look 1)</w:t>
            </w:r>
            <w:r w:rsidRPr="00301E3D">
              <w:rPr>
                <w:bCs/>
                <w:i/>
                <w:iCs/>
                <w:sz w:val="26"/>
                <w:szCs w:val="26"/>
              </w:rPr>
              <w:t>.</w:t>
            </w:r>
          </w:p>
        </w:tc>
      </w:tr>
    </w:tbl>
    <w:p w14:paraId="18CC32EC" w14:textId="6A4DC5A3" w:rsidR="008D1EE6" w:rsidRPr="00301E3D" w:rsidRDefault="008D1EE6" w:rsidP="008D1EE6">
      <w:pPr>
        <w:pStyle w:val="NoSpacing"/>
        <w:rPr>
          <w:b/>
          <w:sz w:val="26"/>
          <w:szCs w:val="26"/>
        </w:rPr>
      </w:pPr>
      <w:r w:rsidRPr="00301E3D">
        <w:rPr>
          <w:b/>
          <w:sz w:val="26"/>
          <w:szCs w:val="26"/>
        </w:rPr>
        <w:t xml:space="preserve">*-  </w:t>
      </w:r>
      <w:r w:rsidRPr="00301E3D">
        <w:rPr>
          <w:b/>
          <w:sz w:val="26"/>
          <w:szCs w:val="26"/>
          <w:u w:val="single"/>
        </w:rPr>
        <w:t xml:space="preserve">Evaluation: </w:t>
      </w:r>
      <w:r w:rsidRPr="00301E3D">
        <w:rPr>
          <w:sz w:val="26"/>
          <w:szCs w:val="26"/>
        </w:rPr>
        <w:t>…………………………………………………………………………………………………………………………………………………………………………………</w:t>
      </w:r>
      <w:r w:rsidR="002C64FE">
        <w:rPr>
          <w:sz w:val="26"/>
          <w:szCs w:val="26"/>
        </w:rPr>
        <w:t>………………………</w:t>
      </w:r>
    </w:p>
    <w:p w14:paraId="6CCA5342" w14:textId="77777777" w:rsidR="008D1EE6" w:rsidRPr="00301E3D" w:rsidRDefault="008D1EE6" w:rsidP="008D1EE6">
      <w:pPr>
        <w:rPr>
          <w:sz w:val="26"/>
          <w:szCs w:val="26"/>
        </w:rPr>
      </w:pPr>
    </w:p>
    <w:p w14:paraId="28E90EC7" w14:textId="44A3FB7F" w:rsidR="008D1EE6" w:rsidRDefault="008D1EE6" w:rsidP="008D1EE6">
      <w:pPr>
        <w:spacing w:line="276" w:lineRule="auto"/>
        <w:rPr>
          <w:sz w:val="26"/>
          <w:szCs w:val="26"/>
        </w:rPr>
      </w:pPr>
    </w:p>
    <w:tbl>
      <w:tblPr>
        <w:tblW w:w="0" w:type="auto"/>
        <w:tblInd w:w="108" w:type="dxa"/>
        <w:tblCellMar>
          <w:left w:w="10" w:type="dxa"/>
          <w:right w:w="10" w:type="dxa"/>
        </w:tblCellMar>
        <w:tblLook w:val="0000" w:firstRow="0" w:lastRow="0" w:firstColumn="0" w:lastColumn="0" w:noHBand="0" w:noVBand="0"/>
      </w:tblPr>
      <w:tblGrid>
        <w:gridCol w:w="5097"/>
        <w:gridCol w:w="4735"/>
      </w:tblGrid>
      <w:tr w:rsidR="00C24862" w:rsidRPr="00351E12" w14:paraId="4C984AED" w14:textId="77777777" w:rsidTr="005C1691">
        <w:tc>
          <w:tcPr>
            <w:tcW w:w="5097" w:type="dxa"/>
            <w:shd w:val="clear" w:color="000000" w:fill="FFFFFF"/>
            <w:tcMar>
              <w:left w:w="108" w:type="dxa"/>
              <w:right w:w="108" w:type="dxa"/>
            </w:tcMar>
          </w:tcPr>
          <w:p w14:paraId="0B7B5AC7" w14:textId="77777777" w:rsidR="00C24862" w:rsidRPr="00351E12" w:rsidRDefault="00C24862" w:rsidP="005C1691">
            <w:pPr>
              <w:jc w:val="both"/>
              <w:rPr>
                <w:sz w:val="26"/>
                <w:szCs w:val="26"/>
              </w:rPr>
            </w:pPr>
            <w:r w:rsidRPr="00351E12">
              <w:rPr>
                <w:sz w:val="26"/>
                <w:szCs w:val="26"/>
              </w:rPr>
              <w:t>Date of planning:</w:t>
            </w:r>
            <w:r>
              <w:rPr>
                <w:sz w:val="26"/>
                <w:szCs w:val="26"/>
              </w:rPr>
              <w:t xml:space="preserve"> 27  / 10</w:t>
            </w:r>
            <w:r w:rsidRPr="00351E12">
              <w:rPr>
                <w:sz w:val="26"/>
                <w:szCs w:val="26"/>
              </w:rPr>
              <w:t xml:space="preserve"> / 2021</w:t>
            </w:r>
          </w:p>
          <w:p w14:paraId="16563CF1" w14:textId="77777777" w:rsidR="00C24862" w:rsidRPr="00351E12" w:rsidRDefault="00C24862" w:rsidP="005C1691">
            <w:pPr>
              <w:jc w:val="both"/>
              <w:rPr>
                <w:sz w:val="26"/>
                <w:szCs w:val="26"/>
              </w:rPr>
            </w:pPr>
            <w:r w:rsidRPr="00351E12">
              <w:rPr>
                <w:sz w:val="26"/>
                <w:szCs w:val="26"/>
              </w:rPr>
              <w:t xml:space="preserve">Date of teaching: ................. </w:t>
            </w:r>
          </w:p>
          <w:p w14:paraId="056CA952" w14:textId="77777777" w:rsidR="00C24862" w:rsidRPr="00351E12" w:rsidRDefault="00C24862" w:rsidP="005C1691">
            <w:pPr>
              <w:jc w:val="both"/>
              <w:rPr>
                <w:sz w:val="26"/>
                <w:szCs w:val="26"/>
              </w:rPr>
            </w:pPr>
            <w:r>
              <w:rPr>
                <w:sz w:val="26"/>
                <w:szCs w:val="26"/>
              </w:rPr>
              <w:t>Week: 10</w:t>
            </w:r>
          </w:p>
          <w:p w14:paraId="34A85202" w14:textId="77777777" w:rsidR="00C24862" w:rsidRPr="00351E12" w:rsidRDefault="00C24862" w:rsidP="005C1691">
            <w:pPr>
              <w:jc w:val="both"/>
              <w:rPr>
                <w:sz w:val="26"/>
                <w:szCs w:val="26"/>
              </w:rPr>
            </w:pPr>
            <w:r>
              <w:rPr>
                <w:sz w:val="26"/>
                <w:szCs w:val="26"/>
              </w:rPr>
              <w:t>Period: 28</w:t>
            </w:r>
          </w:p>
        </w:tc>
        <w:tc>
          <w:tcPr>
            <w:tcW w:w="4735" w:type="dxa"/>
            <w:shd w:val="clear" w:color="000000" w:fill="FFFFFF"/>
            <w:tcMar>
              <w:left w:w="108" w:type="dxa"/>
              <w:right w:w="108" w:type="dxa"/>
            </w:tcMar>
          </w:tcPr>
          <w:p w14:paraId="385ED871" w14:textId="77777777" w:rsidR="00C24862" w:rsidRPr="002C64FE" w:rsidRDefault="00C24862" w:rsidP="005C1691">
            <w:pPr>
              <w:pStyle w:val="Title"/>
              <w:jc w:val="left"/>
              <w:rPr>
                <w:rFonts w:ascii="Times New Roman" w:hAnsi="Times New Roman"/>
                <w:color w:val="auto"/>
                <w:sz w:val="28"/>
                <w:szCs w:val="28"/>
              </w:rPr>
            </w:pPr>
            <w:r w:rsidRPr="002C64FE">
              <w:rPr>
                <w:rFonts w:ascii="Times New Roman" w:hAnsi="Times New Roman"/>
                <w:color w:val="auto"/>
                <w:sz w:val="28"/>
                <w:szCs w:val="28"/>
              </w:rPr>
              <w:t xml:space="preserve">UNIT 4: MY NEIGHBOURHOOD             </w:t>
            </w:r>
            <w:r>
              <w:rPr>
                <w:rFonts w:ascii="Times New Roman" w:hAnsi="Times New Roman"/>
                <w:color w:val="auto"/>
                <w:sz w:val="28"/>
                <w:szCs w:val="28"/>
                <w:u w:val="single"/>
              </w:rPr>
              <w:t>Lesson 2</w:t>
            </w:r>
            <w:r w:rsidRPr="002C64FE">
              <w:rPr>
                <w:rFonts w:ascii="Times New Roman" w:hAnsi="Times New Roman"/>
                <w:color w:val="auto"/>
                <w:sz w:val="28"/>
                <w:szCs w:val="28"/>
              </w:rPr>
              <w:t xml:space="preserve">: </w:t>
            </w:r>
            <w:r>
              <w:rPr>
                <w:rFonts w:ascii="Times New Roman" w:hAnsi="Times New Roman"/>
                <w:color w:val="auto"/>
                <w:sz w:val="28"/>
                <w:szCs w:val="28"/>
              </w:rPr>
              <w:t>A closer look 1</w:t>
            </w:r>
          </w:p>
          <w:p w14:paraId="29A225FE" w14:textId="77777777" w:rsidR="00C24862" w:rsidRPr="00351E12" w:rsidRDefault="00C24862" w:rsidP="005C1691">
            <w:pPr>
              <w:pStyle w:val="Title"/>
              <w:rPr>
                <w:sz w:val="32"/>
                <w:szCs w:val="32"/>
              </w:rPr>
            </w:pPr>
          </w:p>
        </w:tc>
      </w:tr>
    </w:tbl>
    <w:p w14:paraId="097F5525" w14:textId="77777777" w:rsidR="00C24862" w:rsidRPr="00264CE9" w:rsidRDefault="00C24862" w:rsidP="00C24862">
      <w:pPr>
        <w:pStyle w:val="NoSpacing"/>
        <w:rPr>
          <w:b/>
          <w:sz w:val="26"/>
          <w:szCs w:val="26"/>
        </w:rPr>
      </w:pPr>
      <w:r w:rsidRPr="00264CE9">
        <w:rPr>
          <w:b/>
          <w:sz w:val="26"/>
          <w:szCs w:val="26"/>
        </w:rPr>
        <w:t xml:space="preserve">I. OBJECTIVES:  </w:t>
      </w:r>
    </w:p>
    <w:p w14:paraId="74F22742" w14:textId="77777777" w:rsidR="00C24862" w:rsidRPr="00264CE9" w:rsidRDefault="00C24862" w:rsidP="00C24862">
      <w:pPr>
        <w:pStyle w:val="NoSpacing"/>
        <w:rPr>
          <w:rStyle w:val="fontstyle01"/>
          <w:rFonts w:ascii="Times New Roman" w:eastAsiaTheme="majorEastAsia" w:hAnsi="Times New Roman"/>
          <w:color w:val="000000" w:themeColor="text1"/>
          <w:sz w:val="26"/>
          <w:szCs w:val="26"/>
        </w:rPr>
      </w:pPr>
      <w:r w:rsidRPr="00264CE9">
        <w:rPr>
          <w:rStyle w:val="fontstyle01"/>
          <w:rFonts w:ascii="Times New Roman" w:eastAsiaTheme="majorEastAsia" w:hAnsi="Times New Roman"/>
          <w:color w:val="000000" w:themeColor="text1"/>
          <w:sz w:val="26"/>
          <w:szCs w:val="26"/>
        </w:rPr>
        <w:t xml:space="preserve"> By the end of the lesson, students will be able to:</w:t>
      </w:r>
    </w:p>
    <w:p w14:paraId="08D8FF5F" w14:textId="77777777" w:rsidR="00C24862" w:rsidRPr="00264CE9" w:rsidRDefault="00C24862" w:rsidP="00C24862">
      <w:pPr>
        <w:pStyle w:val="NoSpacing"/>
        <w:rPr>
          <w:rStyle w:val="fontstyle01"/>
          <w:rFonts w:ascii="Times New Roman" w:hAnsi="Times New Roman"/>
          <w:color w:val="000000" w:themeColor="text1"/>
          <w:sz w:val="26"/>
          <w:szCs w:val="26"/>
        </w:rPr>
      </w:pPr>
      <w:r w:rsidRPr="00264CE9">
        <w:rPr>
          <w:rStyle w:val="fontstyle01"/>
          <w:rFonts w:ascii="Times New Roman" w:hAnsi="Times New Roman"/>
          <w:color w:val="000000" w:themeColor="text1"/>
          <w:sz w:val="26"/>
          <w:szCs w:val="26"/>
        </w:rPr>
        <w:t xml:space="preserve">   - use the lexical items related to the topic </w:t>
      </w:r>
      <w:r w:rsidRPr="00264CE9">
        <w:rPr>
          <w:rStyle w:val="fontstyle01"/>
          <w:rFonts w:ascii="Times New Roman" w:hAnsi="Times New Roman"/>
          <w:i/>
          <w:color w:val="000000" w:themeColor="text1"/>
          <w:sz w:val="26"/>
          <w:szCs w:val="26"/>
        </w:rPr>
        <w:t>My neighbourhood</w:t>
      </w:r>
      <w:r w:rsidRPr="00264CE9">
        <w:rPr>
          <w:rStyle w:val="fontstyle01"/>
          <w:rFonts w:ascii="Times New Roman" w:hAnsi="Times New Roman"/>
          <w:color w:val="000000" w:themeColor="text1"/>
          <w:sz w:val="26"/>
          <w:szCs w:val="26"/>
        </w:rPr>
        <w:t>;</w:t>
      </w:r>
    </w:p>
    <w:p w14:paraId="07C9A4AD" w14:textId="77777777" w:rsidR="00C24862" w:rsidRPr="00264CE9" w:rsidRDefault="00C24862" w:rsidP="00C24862">
      <w:pPr>
        <w:pStyle w:val="NoSpacing"/>
        <w:rPr>
          <w:color w:val="000000" w:themeColor="text1"/>
          <w:sz w:val="26"/>
          <w:szCs w:val="26"/>
        </w:rPr>
      </w:pPr>
      <w:r w:rsidRPr="00264CE9">
        <w:rPr>
          <w:rStyle w:val="fontstyle01"/>
          <w:rFonts w:ascii="Times New Roman" w:hAnsi="Times New Roman"/>
          <w:color w:val="000000" w:themeColor="text1"/>
          <w:sz w:val="26"/>
          <w:szCs w:val="26"/>
        </w:rPr>
        <w:t xml:space="preserve">   - use the vocabulary and structures to talk about and describe places in a neighbourhood;   pronounce and recognize the sounds /</w:t>
      </w:r>
      <w:r w:rsidRPr="00264CE9">
        <w:rPr>
          <w:sz w:val="26"/>
          <w:szCs w:val="26"/>
        </w:rPr>
        <w:t>i/ and /</w:t>
      </w:r>
      <w:r w:rsidRPr="00264CE9">
        <w:rPr>
          <w:sz w:val="26"/>
          <w:szCs w:val="26"/>
          <w:shd w:val="clear" w:color="auto" w:fill="FFFFFF"/>
        </w:rPr>
        <w:t>i:/.</w:t>
      </w:r>
    </w:p>
    <w:p w14:paraId="5DBF270F" w14:textId="77777777" w:rsidR="00C24862" w:rsidRPr="00264CE9" w:rsidRDefault="00C24862" w:rsidP="00C24862">
      <w:pPr>
        <w:spacing w:after="120"/>
        <w:rPr>
          <w:rFonts w:eastAsia="Calibri"/>
          <w:b/>
          <w:sz w:val="26"/>
          <w:szCs w:val="26"/>
        </w:rPr>
      </w:pPr>
      <w:r w:rsidRPr="00264CE9">
        <w:rPr>
          <w:rFonts w:eastAsia="Calibri"/>
          <w:b/>
          <w:sz w:val="26"/>
          <w:szCs w:val="26"/>
        </w:rPr>
        <w:t xml:space="preserve">II. LANGUAGE ANALYSIS </w:t>
      </w:r>
    </w:p>
    <w:p w14:paraId="094A5CB8" w14:textId="77777777" w:rsidR="00C24862" w:rsidRPr="00264CE9" w:rsidRDefault="00C24862" w:rsidP="00C24862">
      <w:pPr>
        <w:spacing w:line="276" w:lineRule="auto"/>
        <w:rPr>
          <w:b/>
          <w:bCs/>
          <w:color w:val="000000"/>
          <w:sz w:val="26"/>
          <w:szCs w:val="26"/>
        </w:rPr>
      </w:pPr>
      <w:r w:rsidRPr="00264CE9">
        <w:rPr>
          <w:b/>
          <w:sz w:val="26"/>
          <w:szCs w:val="26"/>
        </w:rPr>
        <w:t xml:space="preserve"> </w:t>
      </w:r>
      <w:r w:rsidRPr="00264CE9">
        <w:rPr>
          <w:b/>
          <w:bCs/>
          <w:color w:val="000000"/>
          <w:sz w:val="26"/>
          <w:szCs w:val="26"/>
        </w:rPr>
        <w:t xml:space="preserve">1. Knowledge: </w:t>
      </w:r>
    </w:p>
    <w:p w14:paraId="04D3B266" w14:textId="77777777" w:rsidR="00C24862" w:rsidRPr="00264CE9" w:rsidRDefault="00C24862" w:rsidP="00C24862">
      <w:pPr>
        <w:rPr>
          <w:color w:val="000000"/>
          <w:sz w:val="26"/>
          <w:szCs w:val="26"/>
        </w:rPr>
      </w:pPr>
      <w:r w:rsidRPr="00264CE9">
        <w:rPr>
          <w:b/>
          <w:color w:val="000000"/>
          <w:sz w:val="26"/>
          <w:szCs w:val="26"/>
        </w:rPr>
        <w:t>* Vocab:</w:t>
      </w:r>
      <w:r w:rsidRPr="00264CE9">
        <w:rPr>
          <w:color w:val="000000"/>
          <w:sz w:val="26"/>
          <w:szCs w:val="26"/>
        </w:rPr>
        <w:t xml:space="preserve"> lexical items related to the topic ‘My neighbourhood’</w:t>
      </w:r>
    </w:p>
    <w:p w14:paraId="486FA555" w14:textId="77777777" w:rsidR="00C24862" w:rsidRPr="00264CE9" w:rsidRDefault="00C24862" w:rsidP="00C24862">
      <w:pPr>
        <w:spacing w:before="60" w:after="40"/>
        <w:rPr>
          <w:b/>
          <w:bCs/>
          <w:color w:val="000000"/>
          <w:sz w:val="26"/>
          <w:szCs w:val="26"/>
        </w:rPr>
      </w:pPr>
      <w:r w:rsidRPr="00264CE9">
        <w:rPr>
          <w:b/>
          <w:color w:val="000000"/>
          <w:sz w:val="26"/>
          <w:szCs w:val="26"/>
        </w:rPr>
        <w:t xml:space="preserve"> * Grammar:</w:t>
      </w:r>
      <w:r w:rsidRPr="00264CE9">
        <w:rPr>
          <w:color w:val="000000"/>
          <w:sz w:val="26"/>
          <w:szCs w:val="26"/>
        </w:rPr>
        <w:t xml:space="preserve">  </w:t>
      </w:r>
      <w:r w:rsidRPr="00264CE9">
        <w:rPr>
          <w:rStyle w:val="fontstyle01"/>
          <w:rFonts w:ascii="Times New Roman" w:hAnsi="Times New Roman"/>
          <w:color w:val="000000" w:themeColor="text1"/>
          <w:sz w:val="26"/>
          <w:szCs w:val="26"/>
        </w:rPr>
        <w:t>the sounds /</w:t>
      </w:r>
      <w:r w:rsidRPr="00264CE9">
        <w:rPr>
          <w:sz w:val="26"/>
          <w:szCs w:val="26"/>
        </w:rPr>
        <w:t>i/ and /</w:t>
      </w:r>
      <w:r w:rsidRPr="00264CE9">
        <w:rPr>
          <w:sz w:val="26"/>
          <w:szCs w:val="26"/>
          <w:shd w:val="clear" w:color="auto" w:fill="FFFFFF"/>
        </w:rPr>
        <w:t>i:/.</w:t>
      </w:r>
    </w:p>
    <w:p w14:paraId="7E268325" w14:textId="77777777" w:rsidR="00C24862" w:rsidRPr="00264CE9" w:rsidRDefault="00C24862" w:rsidP="00C24862">
      <w:pPr>
        <w:rPr>
          <w:color w:val="000000"/>
          <w:sz w:val="26"/>
          <w:szCs w:val="26"/>
        </w:rPr>
      </w:pPr>
      <w:r w:rsidRPr="00264CE9">
        <w:rPr>
          <w:b/>
          <w:color w:val="000000"/>
          <w:sz w:val="26"/>
          <w:szCs w:val="26"/>
        </w:rPr>
        <w:t>2. Skills:</w:t>
      </w:r>
      <w:r w:rsidRPr="00264CE9">
        <w:rPr>
          <w:color w:val="000000"/>
          <w:sz w:val="26"/>
          <w:szCs w:val="26"/>
        </w:rPr>
        <w:t xml:space="preserve"> Listening, writing and speaking</w:t>
      </w:r>
    </w:p>
    <w:p w14:paraId="26821768" w14:textId="77777777" w:rsidR="00C24862" w:rsidRPr="00264CE9" w:rsidRDefault="00C24862" w:rsidP="00C24862">
      <w:pPr>
        <w:rPr>
          <w:b/>
          <w:bCs/>
          <w:sz w:val="26"/>
          <w:szCs w:val="26"/>
        </w:rPr>
      </w:pPr>
      <w:r w:rsidRPr="00264CE9">
        <w:rPr>
          <w:b/>
          <w:sz w:val="26"/>
          <w:szCs w:val="26"/>
        </w:rPr>
        <w:t>3. Attitude:</w:t>
      </w:r>
      <w:r w:rsidRPr="00264CE9">
        <w:rPr>
          <w:sz w:val="26"/>
          <w:szCs w:val="26"/>
        </w:rPr>
        <w:t xml:space="preserve"> To teach Ss to work hard, love their neighbourhood.</w:t>
      </w:r>
    </w:p>
    <w:p w14:paraId="67C8B916" w14:textId="77777777" w:rsidR="00C24862" w:rsidRPr="00264CE9" w:rsidRDefault="00C24862" w:rsidP="00C24862">
      <w:pPr>
        <w:rPr>
          <w:b/>
          <w:sz w:val="26"/>
          <w:szCs w:val="26"/>
        </w:rPr>
      </w:pPr>
      <w:r w:rsidRPr="00264CE9">
        <w:rPr>
          <w:b/>
          <w:sz w:val="26"/>
          <w:szCs w:val="26"/>
          <w:lang w:val="en"/>
        </w:rPr>
        <w:t>4. Competences:</w:t>
      </w:r>
      <w:r w:rsidRPr="00264CE9">
        <w:rPr>
          <w:sz w:val="26"/>
          <w:szCs w:val="26"/>
        </w:rPr>
        <w:t xml:space="preserve">  </w:t>
      </w:r>
      <w:r w:rsidRPr="00264CE9">
        <w:rPr>
          <w:sz w:val="26"/>
          <w:szCs w:val="26"/>
          <w:lang w:val="en"/>
        </w:rPr>
        <w:t>Talking  and describing about a neighbourhood</w:t>
      </w:r>
      <w:r w:rsidRPr="00264CE9">
        <w:rPr>
          <w:b/>
          <w:sz w:val="26"/>
          <w:szCs w:val="26"/>
        </w:rPr>
        <w:t xml:space="preserve">; </w:t>
      </w:r>
      <w:r w:rsidRPr="00264CE9">
        <w:rPr>
          <w:sz w:val="26"/>
          <w:szCs w:val="26"/>
        </w:rPr>
        <w:t xml:space="preserve">  - Co-operation,  self- study, using language to do exercises.</w:t>
      </w:r>
    </w:p>
    <w:p w14:paraId="1A7165B3" w14:textId="77777777" w:rsidR="00C24862" w:rsidRPr="00264CE9" w:rsidRDefault="00C24862" w:rsidP="00C24862">
      <w:pPr>
        <w:pStyle w:val="NoSpacing"/>
        <w:tabs>
          <w:tab w:val="right" w:pos="9244"/>
        </w:tabs>
        <w:spacing w:line="360" w:lineRule="auto"/>
        <w:rPr>
          <w:b/>
          <w:sz w:val="26"/>
          <w:szCs w:val="26"/>
        </w:rPr>
      </w:pPr>
      <w:r w:rsidRPr="00264CE9">
        <w:rPr>
          <w:b/>
          <w:sz w:val="26"/>
          <w:szCs w:val="26"/>
        </w:rPr>
        <w:t xml:space="preserve">III.  </w:t>
      </w:r>
      <w:r w:rsidRPr="00264CE9">
        <w:rPr>
          <w:b/>
          <w:sz w:val="26"/>
          <w:szCs w:val="26"/>
          <w:lang w:val="vi-VN"/>
        </w:rPr>
        <w:t>MATERIALS</w:t>
      </w:r>
    </w:p>
    <w:p w14:paraId="0B573C4D" w14:textId="77777777" w:rsidR="00C24862" w:rsidRPr="00264CE9" w:rsidRDefault="00C24862" w:rsidP="00C24862">
      <w:pPr>
        <w:spacing w:line="276" w:lineRule="auto"/>
        <w:rPr>
          <w:sz w:val="26"/>
          <w:szCs w:val="26"/>
          <w:lang w:val="en"/>
        </w:rPr>
      </w:pPr>
      <w:r w:rsidRPr="00264CE9">
        <w:rPr>
          <w:b/>
          <w:bCs/>
          <w:color w:val="000000"/>
          <w:sz w:val="26"/>
          <w:szCs w:val="26"/>
        </w:rPr>
        <w:t xml:space="preserve">* </w:t>
      </w:r>
      <w:r w:rsidRPr="00264CE9">
        <w:rPr>
          <w:b/>
          <w:bCs/>
          <w:color w:val="000000"/>
          <w:sz w:val="26"/>
          <w:szCs w:val="26"/>
          <w:u w:val="single"/>
        </w:rPr>
        <w:t>Preparation:</w:t>
      </w:r>
      <w:r w:rsidRPr="00264CE9">
        <w:rPr>
          <w:b/>
          <w:bCs/>
          <w:color w:val="000000"/>
          <w:sz w:val="26"/>
          <w:szCs w:val="26"/>
        </w:rPr>
        <w:t xml:space="preserve"> </w:t>
      </w:r>
    </w:p>
    <w:p w14:paraId="2CB11943" w14:textId="77777777" w:rsidR="00C24862" w:rsidRPr="00264CE9" w:rsidRDefault="00C24862" w:rsidP="00C24862">
      <w:pPr>
        <w:spacing w:line="276" w:lineRule="auto"/>
        <w:rPr>
          <w:sz w:val="26"/>
          <w:szCs w:val="26"/>
        </w:rPr>
      </w:pPr>
      <w:r w:rsidRPr="00264CE9">
        <w:rPr>
          <w:b/>
          <w:bCs/>
          <w:color w:val="000000"/>
          <w:sz w:val="26"/>
          <w:szCs w:val="26"/>
        </w:rPr>
        <w:t xml:space="preserve"> 1. Teacher:</w:t>
      </w:r>
      <w:r w:rsidRPr="00264CE9">
        <w:rPr>
          <w:color w:val="000000"/>
          <w:sz w:val="26"/>
          <w:szCs w:val="26"/>
        </w:rPr>
        <w:t xml:space="preserve">    Text books ,</w:t>
      </w:r>
      <w:r w:rsidRPr="00264CE9">
        <w:rPr>
          <w:sz w:val="26"/>
          <w:szCs w:val="26"/>
        </w:rPr>
        <w:t xml:space="preserve"> pictures,  planning , …</w:t>
      </w:r>
    </w:p>
    <w:p w14:paraId="2122D72A" w14:textId="77777777" w:rsidR="00C24862" w:rsidRPr="00264CE9" w:rsidRDefault="00C24862" w:rsidP="00C24862">
      <w:pPr>
        <w:pStyle w:val="ListParagraph"/>
        <w:overflowPunct/>
        <w:autoSpaceDE/>
        <w:autoSpaceDN/>
        <w:adjustRightInd/>
        <w:ind w:left="170"/>
        <w:rPr>
          <w:rFonts w:ascii="Times New Roman" w:hAnsi="Times New Roman"/>
          <w:sz w:val="26"/>
          <w:szCs w:val="26"/>
          <w:lang w:val="en-US"/>
        </w:rPr>
      </w:pPr>
      <w:r w:rsidRPr="00264CE9">
        <w:rPr>
          <w:rFonts w:ascii="Times New Roman" w:hAnsi="Times New Roman"/>
          <w:sz w:val="26"/>
          <w:szCs w:val="26"/>
          <w:lang w:val="en-US"/>
        </w:rPr>
        <w:t xml:space="preserve">- </w:t>
      </w:r>
      <w:r w:rsidRPr="00264CE9">
        <w:rPr>
          <w:rFonts w:ascii="Times New Roman" w:hAnsi="Times New Roman"/>
          <w:sz w:val="26"/>
          <w:szCs w:val="26"/>
        </w:rPr>
        <w:t xml:space="preserve">Grade 6 textbook, Unit </w:t>
      </w:r>
      <w:r w:rsidRPr="00264CE9">
        <w:rPr>
          <w:rFonts w:ascii="Times New Roman" w:hAnsi="Times New Roman"/>
          <w:sz w:val="26"/>
          <w:szCs w:val="26"/>
          <w:lang w:val="en-US"/>
        </w:rPr>
        <w:t>4</w:t>
      </w:r>
      <w:r w:rsidRPr="00264CE9">
        <w:rPr>
          <w:rFonts w:ascii="Times New Roman" w:hAnsi="Times New Roman"/>
          <w:sz w:val="26"/>
          <w:szCs w:val="26"/>
        </w:rPr>
        <w:t xml:space="preserve">, A closer look </w:t>
      </w:r>
      <w:r w:rsidRPr="00264CE9">
        <w:rPr>
          <w:rFonts w:ascii="Times New Roman" w:hAnsi="Times New Roman"/>
          <w:sz w:val="26"/>
          <w:szCs w:val="26"/>
          <w:lang w:val="en-US"/>
        </w:rPr>
        <w:t>1</w:t>
      </w:r>
    </w:p>
    <w:p w14:paraId="50A52619" w14:textId="77777777" w:rsidR="00C24862" w:rsidRPr="00264CE9" w:rsidRDefault="00C24862" w:rsidP="00C24862">
      <w:pPr>
        <w:pStyle w:val="ListParagraph"/>
        <w:overflowPunct/>
        <w:autoSpaceDE/>
        <w:autoSpaceDN/>
        <w:adjustRightInd/>
        <w:ind w:left="170"/>
        <w:rPr>
          <w:rFonts w:ascii="Times New Roman" w:hAnsi="Times New Roman"/>
          <w:sz w:val="26"/>
          <w:szCs w:val="26"/>
        </w:rPr>
      </w:pPr>
      <w:r w:rsidRPr="00264CE9">
        <w:rPr>
          <w:rFonts w:ascii="Times New Roman" w:hAnsi="Times New Roman"/>
          <w:sz w:val="26"/>
          <w:szCs w:val="26"/>
          <w:lang w:val="en-US"/>
        </w:rPr>
        <w:t>- Smart TV</w:t>
      </w:r>
      <w:r w:rsidRPr="00264CE9">
        <w:rPr>
          <w:rFonts w:ascii="Times New Roman" w:hAnsi="Times New Roman"/>
          <w:sz w:val="26"/>
          <w:szCs w:val="26"/>
        </w:rPr>
        <w:t>/Pictures, sets of word cards</w:t>
      </w:r>
    </w:p>
    <w:p w14:paraId="6AB35DA1" w14:textId="77777777" w:rsidR="00C24862" w:rsidRPr="00264CE9" w:rsidRDefault="00C24862" w:rsidP="00C24862">
      <w:pPr>
        <w:pStyle w:val="NoSpacing"/>
        <w:spacing w:line="276" w:lineRule="auto"/>
        <w:rPr>
          <w:sz w:val="26"/>
          <w:szCs w:val="26"/>
        </w:rPr>
      </w:pPr>
      <w:r w:rsidRPr="00264CE9">
        <w:rPr>
          <w:sz w:val="26"/>
          <w:szCs w:val="26"/>
        </w:rPr>
        <w:t xml:space="preserve">   - sachmem.vn</w:t>
      </w:r>
    </w:p>
    <w:p w14:paraId="7E1BCD70" w14:textId="77777777" w:rsidR="00C24862" w:rsidRPr="00264CE9" w:rsidRDefault="00C24862" w:rsidP="00C24862">
      <w:pPr>
        <w:spacing w:line="276" w:lineRule="auto"/>
        <w:rPr>
          <w:b/>
          <w:bCs/>
          <w:color w:val="000000"/>
          <w:sz w:val="26"/>
          <w:szCs w:val="26"/>
        </w:rPr>
      </w:pPr>
      <w:r w:rsidRPr="00264CE9">
        <w:rPr>
          <w:b/>
          <w:sz w:val="26"/>
          <w:szCs w:val="26"/>
        </w:rPr>
        <w:t xml:space="preserve">    </w:t>
      </w:r>
      <w:r w:rsidRPr="00264CE9">
        <w:rPr>
          <w:color w:val="000000"/>
          <w:sz w:val="26"/>
          <w:szCs w:val="26"/>
        </w:rPr>
        <w:t xml:space="preserve"> </w:t>
      </w:r>
      <w:r w:rsidRPr="00264CE9">
        <w:rPr>
          <w:b/>
          <w:color w:val="000000"/>
          <w:sz w:val="26"/>
          <w:szCs w:val="26"/>
        </w:rPr>
        <w:t xml:space="preserve">2. Students: </w:t>
      </w:r>
      <w:r w:rsidRPr="00264CE9">
        <w:rPr>
          <w:color w:val="000000"/>
          <w:sz w:val="26"/>
          <w:szCs w:val="26"/>
        </w:rPr>
        <w:t>Text books, notebooks, posters, ….</w:t>
      </w:r>
    </w:p>
    <w:p w14:paraId="0BA54DBB" w14:textId="77777777" w:rsidR="00C24862" w:rsidRPr="00264CE9" w:rsidRDefault="00C24862" w:rsidP="00C24862">
      <w:pPr>
        <w:pStyle w:val="Subtitle"/>
        <w:rPr>
          <w:rFonts w:ascii="Times New Roman" w:hAnsi="Times New Roman" w:cs="Times New Roman"/>
          <w:sz w:val="26"/>
          <w:szCs w:val="26"/>
        </w:rPr>
      </w:pPr>
      <w:r w:rsidRPr="00264CE9">
        <w:rPr>
          <w:rFonts w:ascii="Times New Roman" w:hAnsi="Times New Roman" w:cs="Times New Roman"/>
          <w:b w:val="0"/>
          <w:sz w:val="26"/>
          <w:szCs w:val="26"/>
        </w:rPr>
        <w:t xml:space="preserve"> </w:t>
      </w:r>
      <w:r w:rsidRPr="00264CE9">
        <w:rPr>
          <w:rFonts w:ascii="Times New Roman" w:hAnsi="Times New Roman" w:cs="Times New Roman"/>
          <w:sz w:val="26"/>
          <w:szCs w:val="26"/>
        </w:rPr>
        <w:t>IV. PROCEDURES : (STAGES)</w:t>
      </w:r>
    </w:p>
    <w:tbl>
      <w:tblPr>
        <w:tblStyle w:val="TableGrid"/>
        <w:tblW w:w="10255" w:type="dxa"/>
        <w:jc w:val="center"/>
        <w:tblLook w:val="04A0" w:firstRow="1" w:lastRow="0" w:firstColumn="1" w:lastColumn="0" w:noHBand="0" w:noVBand="1"/>
      </w:tblPr>
      <w:tblGrid>
        <w:gridCol w:w="4940"/>
        <w:gridCol w:w="81"/>
        <w:gridCol w:w="322"/>
        <w:gridCol w:w="4912"/>
      </w:tblGrid>
      <w:tr w:rsidR="00C24862" w:rsidRPr="00264CE9" w14:paraId="3F2892D2" w14:textId="77777777" w:rsidTr="005C1691">
        <w:trPr>
          <w:jc w:val="center"/>
        </w:trPr>
        <w:tc>
          <w:tcPr>
            <w:tcW w:w="10255" w:type="dxa"/>
            <w:gridSpan w:val="4"/>
          </w:tcPr>
          <w:p w14:paraId="5FA3C524" w14:textId="77777777" w:rsidR="00C24862" w:rsidRPr="00264CE9" w:rsidRDefault="00C24862" w:rsidP="005C1691">
            <w:pPr>
              <w:pStyle w:val="NoSpacing"/>
              <w:spacing w:line="276" w:lineRule="auto"/>
              <w:ind w:firstLine="720"/>
              <w:jc w:val="center"/>
              <w:rPr>
                <w:b/>
                <w:sz w:val="26"/>
                <w:szCs w:val="26"/>
              </w:rPr>
            </w:pPr>
            <w:r w:rsidRPr="00264CE9">
              <w:rPr>
                <w:b/>
                <w:sz w:val="26"/>
                <w:szCs w:val="26"/>
              </w:rPr>
              <w:t>* Warm-up (5’)</w:t>
            </w:r>
          </w:p>
          <w:p w14:paraId="28CED77D" w14:textId="77777777" w:rsidR="00C24862" w:rsidRPr="00264CE9" w:rsidRDefault="00C24862" w:rsidP="005C1691">
            <w:pPr>
              <w:rPr>
                <w:b/>
                <w:color w:val="000000" w:themeColor="text1"/>
                <w:sz w:val="26"/>
                <w:szCs w:val="26"/>
              </w:rPr>
            </w:pPr>
            <w:r w:rsidRPr="00264CE9">
              <w:rPr>
                <w:rFonts w:eastAsia="Calibri"/>
                <w:color w:val="000000"/>
                <w:sz w:val="26"/>
                <w:szCs w:val="26"/>
              </w:rPr>
              <w:t xml:space="preserve">   </w:t>
            </w:r>
            <w:r w:rsidRPr="00264CE9">
              <w:rPr>
                <w:rFonts w:eastAsia="Calibri"/>
                <w:b/>
                <w:color w:val="000000"/>
                <w:sz w:val="26"/>
                <w:szCs w:val="26"/>
              </w:rPr>
              <w:t xml:space="preserve">* </w:t>
            </w:r>
            <w:r w:rsidRPr="00264CE9">
              <w:rPr>
                <w:b/>
                <w:sz w:val="26"/>
                <w:szCs w:val="26"/>
                <w:lang w:val="vi-VN"/>
              </w:rPr>
              <w:t>Aim</w:t>
            </w:r>
            <w:r w:rsidRPr="00264CE9">
              <w:rPr>
                <w:sz w:val="26"/>
                <w:szCs w:val="26"/>
                <w:lang w:val="vi-VN"/>
              </w:rPr>
              <w:t>:</w:t>
            </w:r>
            <w:r w:rsidRPr="00264CE9">
              <w:rPr>
                <w:rFonts w:eastAsia="Calibri"/>
                <w:color w:val="000000"/>
                <w:sz w:val="26"/>
                <w:szCs w:val="26"/>
              </w:rPr>
              <w:t xml:space="preserve">  </w:t>
            </w:r>
            <w:r w:rsidRPr="00264CE9">
              <w:rPr>
                <w:color w:val="000000" w:themeColor="text1"/>
                <w:sz w:val="26"/>
                <w:szCs w:val="26"/>
              </w:rPr>
              <w:t>To activate students’ prior knowledge and vocabulary related to the topic, the targeted vocabulary and its pronunciation.</w:t>
            </w:r>
          </w:p>
          <w:p w14:paraId="222D8EFC" w14:textId="77777777" w:rsidR="00C24862" w:rsidRPr="000D033B" w:rsidRDefault="00C24862" w:rsidP="005C1691">
            <w:pPr>
              <w:rPr>
                <w:i/>
                <w:sz w:val="26"/>
                <w:szCs w:val="26"/>
              </w:rPr>
            </w:pPr>
            <w:r w:rsidRPr="00264CE9">
              <w:rPr>
                <w:rFonts w:eastAsia="Calibri"/>
                <w:color w:val="000000"/>
                <w:sz w:val="26"/>
                <w:szCs w:val="26"/>
              </w:rPr>
              <w:t xml:space="preserve">   *</w:t>
            </w:r>
            <w:r w:rsidRPr="00264CE9">
              <w:rPr>
                <w:b/>
                <w:sz w:val="26"/>
                <w:szCs w:val="26"/>
              </w:rPr>
              <w:t xml:space="preserve"> Content</w:t>
            </w:r>
            <w:r>
              <w:rPr>
                <w:b/>
                <w:sz w:val="26"/>
                <w:szCs w:val="26"/>
              </w:rPr>
              <w:t xml:space="preserve">: </w:t>
            </w:r>
            <w:r w:rsidRPr="000D033B">
              <w:rPr>
                <w:i/>
                <w:sz w:val="26"/>
                <w:szCs w:val="26"/>
              </w:rPr>
              <w:t>Game: Network</w:t>
            </w:r>
            <w:r>
              <w:rPr>
                <w:i/>
                <w:sz w:val="26"/>
                <w:szCs w:val="26"/>
              </w:rPr>
              <w:t xml:space="preserve"> ( places)</w:t>
            </w:r>
          </w:p>
          <w:p w14:paraId="48D31258" w14:textId="77777777" w:rsidR="00C24862" w:rsidRPr="00264CE9" w:rsidRDefault="00C24862" w:rsidP="005C1691">
            <w:pPr>
              <w:spacing w:line="276" w:lineRule="auto"/>
              <w:rPr>
                <w:b/>
                <w:sz w:val="26"/>
                <w:szCs w:val="26"/>
                <w:shd w:val="clear" w:color="auto" w:fill="FFFFFF"/>
              </w:rPr>
            </w:pPr>
            <w:r w:rsidRPr="00264CE9">
              <w:rPr>
                <w:b/>
                <w:sz w:val="26"/>
                <w:szCs w:val="26"/>
                <w:shd w:val="clear" w:color="auto" w:fill="FFFFFF"/>
              </w:rPr>
              <w:t xml:space="preserve">   * Products: </w:t>
            </w:r>
            <w:r w:rsidRPr="00264CE9">
              <w:rPr>
                <w:sz w:val="26"/>
                <w:szCs w:val="26"/>
                <w:shd w:val="clear" w:color="auto" w:fill="FFFFFF"/>
              </w:rPr>
              <w:t>Students write words on the board.</w:t>
            </w:r>
            <w:r>
              <w:rPr>
                <w:sz w:val="26"/>
                <w:szCs w:val="26"/>
                <w:shd w:val="clear" w:color="auto" w:fill="FFFFFF"/>
              </w:rPr>
              <w:t xml:space="preserve"> (Team work)</w:t>
            </w:r>
          </w:p>
          <w:p w14:paraId="647387AB" w14:textId="77777777" w:rsidR="00C24862" w:rsidRPr="00264CE9" w:rsidRDefault="00C24862" w:rsidP="005C1691">
            <w:pPr>
              <w:spacing w:line="276" w:lineRule="auto"/>
              <w:rPr>
                <w:b/>
                <w:sz w:val="26"/>
                <w:szCs w:val="26"/>
              </w:rPr>
            </w:pPr>
            <w:r w:rsidRPr="00264CE9">
              <w:rPr>
                <w:sz w:val="26"/>
                <w:szCs w:val="26"/>
              </w:rPr>
              <w:t xml:space="preserve">   </w:t>
            </w:r>
            <w:r w:rsidRPr="00264CE9">
              <w:rPr>
                <w:b/>
                <w:sz w:val="26"/>
                <w:szCs w:val="26"/>
              </w:rPr>
              <w:t>* Organization of implementation:</w:t>
            </w:r>
          </w:p>
        </w:tc>
      </w:tr>
      <w:tr w:rsidR="00C24862" w:rsidRPr="00264CE9" w14:paraId="3ABFF9EB" w14:textId="77777777" w:rsidTr="005C1691">
        <w:trPr>
          <w:jc w:val="center"/>
        </w:trPr>
        <w:tc>
          <w:tcPr>
            <w:tcW w:w="5343" w:type="dxa"/>
            <w:gridSpan w:val="3"/>
          </w:tcPr>
          <w:p w14:paraId="12956B1E" w14:textId="77777777" w:rsidR="00C24862" w:rsidRPr="00264CE9" w:rsidRDefault="00C24862" w:rsidP="005C1691">
            <w:pPr>
              <w:pStyle w:val="NoSpacing"/>
              <w:spacing w:line="276" w:lineRule="auto"/>
              <w:jc w:val="center"/>
              <w:rPr>
                <w:b/>
                <w:sz w:val="26"/>
                <w:szCs w:val="26"/>
              </w:rPr>
            </w:pPr>
            <w:r w:rsidRPr="00264CE9">
              <w:rPr>
                <w:b/>
                <w:sz w:val="26"/>
                <w:szCs w:val="26"/>
              </w:rPr>
              <w:t>Teacher’s and Ss’activities</w:t>
            </w:r>
          </w:p>
        </w:tc>
        <w:tc>
          <w:tcPr>
            <w:tcW w:w="4912" w:type="dxa"/>
          </w:tcPr>
          <w:p w14:paraId="093B15CC" w14:textId="77777777" w:rsidR="00C24862" w:rsidRPr="00264CE9" w:rsidRDefault="00C24862" w:rsidP="005C1691">
            <w:pPr>
              <w:pStyle w:val="NoSpacing"/>
              <w:spacing w:line="276" w:lineRule="auto"/>
              <w:jc w:val="center"/>
              <w:rPr>
                <w:b/>
                <w:sz w:val="26"/>
                <w:szCs w:val="26"/>
              </w:rPr>
            </w:pPr>
            <w:r w:rsidRPr="00264CE9">
              <w:rPr>
                <w:b/>
                <w:sz w:val="26"/>
                <w:szCs w:val="26"/>
              </w:rPr>
              <w:t>Content</w:t>
            </w:r>
          </w:p>
        </w:tc>
      </w:tr>
      <w:tr w:rsidR="00C24862" w:rsidRPr="00264CE9" w14:paraId="1645DD84" w14:textId="77777777" w:rsidTr="005C1691">
        <w:trPr>
          <w:trHeight w:val="2618"/>
          <w:jc w:val="center"/>
        </w:trPr>
        <w:tc>
          <w:tcPr>
            <w:tcW w:w="5343" w:type="dxa"/>
            <w:gridSpan w:val="3"/>
          </w:tcPr>
          <w:p w14:paraId="71E378CC" w14:textId="77777777" w:rsidR="00C24862" w:rsidRPr="00264CE9" w:rsidRDefault="00C24862" w:rsidP="005C1691">
            <w:pPr>
              <w:spacing w:line="276" w:lineRule="auto"/>
              <w:rPr>
                <w:sz w:val="26"/>
                <w:szCs w:val="26"/>
              </w:rPr>
            </w:pPr>
          </w:p>
          <w:p w14:paraId="3E9E0E70" w14:textId="77777777" w:rsidR="00C24862" w:rsidRPr="00264CE9" w:rsidRDefault="00C24862" w:rsidP="005C1691">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264CE9">
              <w:rPr>
                <w:rFonts w:ascii="Times New Roman" w:hAnsi="Times New Roman"/>
                <w:sz w:val="26"/>
                <w:szCs w:val="26"/>
              </w:rPr>
              <w:t>Teacher divides the class into two teams, then writes the topic “</w:t>
            </w:r>
            <w:r w:rsidRPr="00264CE9">
              <w:rPr>
                <w:rFonts w:ascii="Times New Roman" w:hAnsi="Times New Roman"/>
                <w:i/>
                <w:sz w:val="26"/>
                <w:szCs w:val="26"/>
                <w:lang w:val="en-US"/>
              </w:rPr>
              <w:t>places”</w:t>
            </w:r>
            <w:r w:rsidRPr="00264CE9">
              <w:rPr>
                <w:rFonts w:ascii="Times New Roman" w:hAnsi="Times New Roman"/>
                <w:sz w:val="26"/>
                <w:szCs w:val="26"/>
              </w:rPr>
              <w:t xml:space="preserve"> on the board and gives them two minutes to discuss.</w:t>
            </w:r>
          </w:p>
          <w:p w14:paraId="509CC0EB" w14:textId="77777777" w:rsidR="00C24862" w:rsidRPr="00264CE9" w:rsidRDefault="00C24862" w:rsidP="005C1691">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264CE9">
              <w:rPr>
                <w:rFonts w:ascii="Times New Roman" w:hAnsi="Times New Roman"/>
                <w:sz w:val="26"/>
                <w:szCs w:val="26"/>
              </w:rPr>
              <w:t>After that time, a student from each team one by one runs to the board and writes one word.</w:t>
            </w:r>
          </w:p>
          <w:p w14:paraId="28A1D63B" w14:textId="77777777" w:rsidR="00C24862" w:rsidRPr="00264CE9" w:rsidRDefault="00C24862" w:rsidP="005C1691">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264CE9">
              <w:rPr>
                <w:rFonts w:ascii="Times New Roman" w:hAnsi="Times New Roman"/>
                <w:sz w:val="26"/>
                <w:szCs w:val="26"/>
              </w:rPr>
              <w:t>The team which has more correct answers is the winner.</w:t>
            </w:r>
          </w:p>
          <w:p w14:paraId="63A46D9F" w14:textId="77777777" w:rsidR="00C24862" w:rsidRPr="00264CE9" w:rsidRDefault="00C24862" w:rsidP="005C1691">
            <w:pPr>
              <w:spacing w:line="276" w:lineRule="auto"/>
              <w:rPr>
                <w:color w:val="000000" w:themeColor="text1"/>
                <w:sz w:val="26"/>
                <w:szCs w:val="26"/>
              </w:rPr>
            </w:pPr>
            <w:r w:rsidRPr="00264CE9">
              <w:rPr>
                <w:color w:val="000000" w:themeColor="text1"/>
                <w:sz w:val="26"/>
                <w:szCs w:val="26"/>
              </w:rPr>
              <w:t xml:space="preserve">- T leads in the lesson  : </w:t>
            </w:r>
          </w:p>
          <w:p w14:paraId="360E64F3" w14:textId="77777777" w:rsidR="00C24862" w:rsidRPr="00264CE9" w:rsidRDefault="00C24862" w:rsidP="005C1691">
            <w:pPr>
              <w:spacing w:line="276" w:lineRule="auto"/>
              <w:rPr>
                <w:sz w:val="26"/>
                <w:szCs w:val="26"/>
              </w:rPr>
            </w:pPr>
            <w:r w:rsidRPr="00264CE9">
              <w:rPr>
                <w:color w:val="000000" w:themeColor="text1"/>
                <w:sz w:val="26"/>
                <w:szCs w:val="26"/>
              </w:rPr>
              <w:t>“ Now we are going to some vocab about places…”</w:t>
            </w:r>
          </w:p>
          <w:p w14:paraId="61437F3D" w14:textId="77777777" w:rsidR="00C24862" w:rsidRPr="00264CE9" w:rsidRDefault="00C24862" w:rsidP="005C1691">
            <w:pPr>
              <w:jc w:val="center"/>
              <w:rPr>
                <w:b/>
                <w:sz w:val="26"/>
                <w:szCs w:val="26"/>
              </w:rPr>
            </w:pPr>
          </w:p>
        </w:tc>
        <w:tc>
          <w:tcPr>
            <w:tcW w:w="4912" w:type="dxa"/>
          </w:tcPr>
          <w:p w14:paraId="75753381" w14:textId="77777777" w:rsidR="00C24862" w:rsidRPr="00264CE9" w:rsidRDefault="00C24862" w:rsidP="005C1691">
            <w:pPr>
              <w:rPr>
                <w:b/>
                <w:i/>
                <w:sz w:val="26"/>
                <w:szCs w:val="26"/>
              </w:rPr>
            </w:pPr>
            <w:r w:rsidRPr="00264CE9">
              <w:rPr>
                <w:b/>
                <w:i/>
                <w:sz w:val="26"/>
                <w:szCs w:val="26"/>
              </w:rPr>
              <w:t>Game: Network</w:t>
            </w:r>
          </w:p>
          <w:p w14:paraId="2C45CEBB" w14:textId="77777777" w:rsidR="00C24862" w:rsidRPr="00264CE9" w:rsidRDefault="00C24862" w:rsidP="005C1691">
            <w:pPr>
              <w:pStyle w:val="NoSpacing"/>
              <w:rPr>
                <w:rFonts w:eastAsiaTheme="minorEastAsia"/>
                <w:b/>
                <w:color w:val="FF0000"/>
                <w:sz w:val="26"/>
                <w:szCs w:val="26"/>
              </w:rPr>
            </w:pPr>
            <w:r w:rsidRPr="00264CE9">
              <w:rPr>
                <w:noProof/>
                <w:color w:val="FF0000"/>
                <w:sz w:val="26"/>
                <w:szCs w:val="26"/>
              </w:rPr>
              <mc:AlternateContent>
                <mc:Choice Requires="wps">
                  <w:drawing>
                    <wp:anchor distT="0" distB="0" distL="114300" distR="114300" simplePos="0" relativeHeight="251895808" behindDoc="0" locked="0" layoutInCell="1" allowOverlap="1" wp14:anchorId="6F233D6D" wp14:editId="35F869F9">
                      <wp:simplePos x="0" y="0"/>
                      <wp:positionH relativeFrom="column">
                        <wp:posOffset>1024255</wp:posOffset>
                      </wp:positionH>
                      <wp:positionV relativeFrom="paragraph">
                        <wp:posOffset>123825</wp:posOffset>
                      </wp:positionV>
                      <wp:extent cx="1333500" cy="971550"/>
                      <wp:effectExtent l="0" t="0" r="19050" b="19050"/>
                      <wp:wrapNone/>
                      <wp:docPr id="39" name="Explosion 1 39"/>
                      <wp:cNvGraphicFramePr/>
                      <a:graphic xmlns:a="http://schemas.openxmlformats.org/drawingml/2006/main">
                        <a:graphicData uri="http://schemas.microsoft.com/office/word/2010/wordprocessingShape">
                          <wps:wsp>
                            <wps:cNvSpPr/>
                            <wps:spPr>
                              <a:xfrm>
                                <a:off x="0" y="0"/>
                                <a:ext cx="1333500" cy="971550"/>
                              </a:xfrm>
                              <a:prstGeom prst="irregularSeal1">
                                <a:avLst/>
                              </a:prstGeom>
                              <a:noFill/>
                              <a:ln w="25400" cap="flat" cmpd="sng" algn="ctr">
                                <a:solidFill>
                                  <a:srgbClr val="4F81BD">
                                    <a:shade val="50000"/>
                                  </a:srgbClr>
                                </a:solidFill>
                                <a:prstDash val="solid"/>
                              </a:ln>
                              <a:effectLst/>
                            </wps:spPr>
                            <wps:txbx>
                              <w:txbxContent>
                                <w:p w14:paraId="25A7A985" w14:textId="77777777" w:rsidR="00382EA8" w:rsidRPr="005806DB" w:rsidRDefault="00382EA8" w:rsidP="00C24862">
                                  <w:pPr>
                                    <w:jc w:val="center"/>
                                    <w:rPr>
                                      <w:b/>
                                      <w:color w:val="FF0000"/>
                                    </w:rPr>
                                  </w:pPr>
                                  <w:r w:rsidRPr="005806DB">
                                    <w:rPr>
                                      <w:b/>
                                      <w:color w:val="FF0000"/>
                                    </w:rPr>
                                    <w:t>places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233D6D" id="_x0000_t71" coordsize="21600,21600" o:spt="71" path="m10800,5800l8352,2295,7312,6320,370,2295,4627,7617,,8615r3722,3160l135,14587r5532,-650l4762,17617,7715,15627r770,5973l10532,14935r2715,4802l14020,14457r4125,3638l16837,12942r4763,348l17607,10475,21097,8137,16702,7315,18380,4457r-4225,868l14522,xe">
                      <v:stroke joinstyle="miter"/>
                      <v:path gradientshapeok="t" o:connecttype="custom" o:connectlocs="14522,0;0,8615;8485,21600;21600,13290" o:connectangles="270,180,90,0" textboxrect="4627,6320,16702,13937"/>
                    </v:shapetype>
                    <v:shape id="Explosion 1 39" o:spid="_x0000_s1060" type="#_x0000_t71" style="position:absolute;margin-left:80.65pt;margin-top:9.75pt;width:105pt;height:76.5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" filled="f" strokecolor="#385d8a" strokeweight="2pt">
                      <v:textbox>
                        <w:txbxContent>
                          <w:p w14:paraId="25A7A985" w14:textId="77777777" w:rsidR="00382EA8" w:rsidRPr="005806DB" w:rsidRDefault="00382EA8" w:rsidP="00C24862">
                            <w:pPr>
                              <w:jc w:val="center"/>
                              <w:rPr>
                                <w:b/>
                                <w:color w:val="FF0000"/>
                              </w:rPr>
                            </w:pPr>
                            <w:r w:rsidRPr="005806DB">
                              <w:rPr>
                                <w:b/>
                                <w:color w:val="FF0000"/>
                              </w:rPr>
                              <w:t>places</w:t>
                            </w:r>
                          </w:p>
                        </w:txbxContent>
                      </v:textbox>
                    </v:shape>
                  </w:pict>
                </mc:Fallback>
              </mc:AlternateContent>
            </w:r>
            <w:r w:rsidRPr="00264CE9">
              <w:rPr>
                <w:rFonts w:eastAsiaTheme="minorEastAsia"/>
                <w:b/>
                <w:color w:val="FF0000"/>
                <w:sz w:val="26"/>
                <w:szCs w:val="26"/>
              </w:rPr>
              <w:t xml:space="preserve">                                                 school</w:t>
            </w:r>
          </w:p>
          <w:p w14:paraId="0D18A0F2" w14:textId="77777777" w:rsidR="00C24862" w:rsidRPr="00264CE9" w:rsidRDefault="00C24862" w:rsidP="005C1691">
            <w:pPr>
              <w:pStyle w:val="NoSpacing"/>
              <w:rPr>
                <w:color w:val="FF0000"/>
                <w:sz w:val="26"/>
                <w:szCs w:val="26"/>
              </w:rPr>
            </w:pPr>
          </w:p>
          <w:p w14:paraId="04E3228F" w14:textId="77777777" w:rsidR="00C24862" w:rsidRPr="00264CE9" w:rsidRDefault="00C24862" w:rsidP="005C1691">
            <w:pPr>
              <w:pStyle w:val="NoSpacing"/>
              <w:rPr>
                <w:sz w:val="26"/>
                <w:szCs w:val="26"/>
              </w:rPr>
            </w:pPr>
          </w:p>
          <w:p w14:paraId="18B175BC" w14:textId="77777777" w:rsidR="00C24862" w:rsidRPr="00264CE9" w:rsidRDefault="00C24862" w:rsidP="005C1691">
            <w:pPr>
              <w:pStyle w:val="NoSpacing"/>
              <w:rPr>
                <w:sz w:val="26"/>
                <w:szCs w:val="26"/>
              </w:rPr>
            </w:pPr>
          </w:p>
          <w:p w14:paraId="6AFE6019" w14:textId="77777777" w:rsidR="00C24862" w:rsidRPr="00264CE9" w:rsidRDefault="00C24862" w:rsidP="005C1691">
            <w:pPr>
              <w:pStyle w:val="NoSpacing"/>
              <w:rPr>
                <w:b/>
                <w:sz w:val="26"/>
                <w:szCs w:val="26"/>
              </w:rPr>
            </w:pPr>
          </w:p>
          <w:p w14:paraId="3BB97EC4" w14:textId="77777777" w:rsidR="00C24862" w:rsidRPr="00264CE9" w:rsidRDefault="00C24862" w:rsidP="005C1691">
            <w:pPr>
              <w:pStyle w:val="NoSpacing"/>
              <w:rPr>
                <w:b/>
                <w:sz w:val="26"/>
                <w:szCs w:val="26"/>
              </w:rPr>
            </w:pPr>
            <w:r w:rsidRPr="00264CE9">
              <w:rPr>
                <w:b/>
                <w:sz w:val="26"/>
                <w:szCs w:val="26"/>
              </w:rPr>
              <w:t>* Suggested answer:</w:t>
            </w:r>
          </w:p>
          <w:p w14:paraId="5640FD65" w14:textId="77777777" w:rsidR="00C24862" w:rsidRPr="00264CE9" w:rsidRDefault="00C24862" w:rsidP="005C1691">
            <w:pPr>
              <w:pStyle w:val="body123"/>
              <w:ind w:left="0" w:firstLine="0"/>
              <w:rPr>
                <w:rFonts w:ascii="Times New Roman" w:hAnsi="Times New Roman" w:cs="Times New Roman"/>
                <w:color w:val="000000" w:themeColor="text1"/>
                <w:sz w:val="26"/>
                <w:szCs w:val="26"/>
              </w:rPr>
            </w:pPr>
            <w:r w:rsidRPr="00264CE9">
              <w:rPr>
                <w:rFonts w:ascii="Times New Roman" w:hAnsi="Times New Roman" w:cs="Times New Roman"/>
                <w:color w:val="000000" w:themeColor="text1"/>
                <w:sz w:val="26"/>
                <w:szCs w:val="26"/>
              </w:rPr>
              <w:t xml:space="preserve">- market, cinema, bank,  supermarket, temple, zoo, bookstore </w:t>
            </w:r>
          </w:p>
        </w:tc>
      </w:tr>
      <w:tr w:rsidR="00C24862" w:rsidRPr="00264CE9" w14:paraId="6BF3B2CA" w14:textId="77777777" w:rsidTr="005C1691">
        <w:trPr>
          <w:jc w:val="center"/>
        </w:trPr>
        <w:tc>
          <w:tcPr>
            <w:tcW w:w="10255" w:type="dxa"/>
            <w:gridSpan w:val="4"/>
          </w:tcPr>
          <w:p w14:paraId="114FD1EB" w14:textId="77777777" w:rsidR="00C24862" w:rsidRPr="00264CE9" w:rsidRDefault="00C24862" w:rsidP="005C1691">
            <w:pPr>
              <w:pStyle w:val="NoSpacing"/>
              <w:ind w:firstLine="720"/>
              <w:jc w:val="center"/>
              <w:rPr>
                <w:b/>
                <w:sz w:val="26"/>
                <w:szCs w:val="26"/>
              </w:rPr>
            </w:pPr>
            <w:r w:rsidRPr="00264CE9">
              <w:rPr>
                <w:b/>
                <w:sz w:val="26"/>
                <w:szCs w:val="26"/>
                <w:lang w:val="vi-VN"/>
              </w:rPr>
              <w:t>2.</w:t>
            </w:r>
            <w:r w:rsidRPr="00264CE9">
              <w:rPr>
                <w:b/>
                <w:sz w:val="26"/>
                <w:szCs w:val="26"/>
              </w:rPr>
              <w:t xml:space="preserve"> Presentation (7’)</w:t>
            </w:r>
          </w:p>
          <w:p w14:paraId="3E34EA5B" w14:textId="77777777" w:rsidR="00C24862" w:rsidRPr="00264CE9" w:rsidRDefault="00C24862" w:rsidP="005C1691">
            <w:pPr>
              <w:pStyle w:val="NoSpacing"/>
              <w:jc w:val="center"/>
              <w:rPr>
                <w:b/>
                <w:sz w:val="26"/>
                <w:szCs w:val="26"/>
              </w:rPr>
            </w:pPr>
            <w:r w:rsidRPr="00264CE9">
              <w:rPr>
                <w:color w:val="000000" w:themeColor="text1"/>
                <w:sz w:val="26"/>
                <w:szCs w:val="26"/>
              </w:rPr>
              <w:t xml:space="preserve">         </w:t>
            </w:r>
            <w:r w:rsidRPr="00264CE9">
              <w:rPr>
                <w:b/>
                <w:color w:val="000000" w:themeColor="text1"/>
                <w:sz w:val="26"/>
                <w:szCs w:val="26"/>
              </w:rPr>
              <w:t>(Vocab- pre-teach)</w:t>
            </w:r>
          </w:p>
          <w:p w14:paraId="0F0F7190" w14:textId="77777777" w:rsidR="00C24862" w:rsidRPr="00264CE9" w:rsidRDefault="00C24862" w:rsidP="005C1691">
            <w:pPr>
              <w:rPr>
                <w:color w:val="000000" w:themeColor="text1"/>
                <w:sz w:val="26"/>
                <w:szCs w:val="26"/>
              </w:rPr>
            </w:pPr>
            <w:r w:rsidRPr="00264CE9">
              <w:rPr>
                <w:b/>
                <w:sz w:val="26"/>
                <w:szCs w:val="26"/>
              </w:rPr>
              <w:t xml:space="preserve">  * </w:t>
            </w:r>
            <w:r w:rsidRPr="00264CE9">
              <w:rPr>
                <w:b/>
                <w:sz w:val="26"/>
                <w:szCs w:val="26"/>
                <w:lang w:val="vi-VN"/>
              </w:rPr>
              <w:t>Aim:</w:t>
            </w:r>
            <w:r w:rsidRPr="00264CE9">
              <w:rPr>
                <w:sz w:val="26"/>
                <w:szCs w:val="26"/>
                <w:lang w:val="vi-VN"/>
              </w:rPr>
              <w:t xml:space="preserve"> </w:t>
            </w:r>
            <w:r w:rsidRPr="00264CE9">
              <w:rPr>
                <w:sz w:val="26"/>
                <w:szCs w:val="26"/>
              </w:rPr>
              <w:t xml:space="preserve"> </w:t>
            </w:r>
            <w:r w:rsidRPr="00264CE9">
              <w:rPr>
                <w:color w:val="000000" w:themeColor="text1"/>
                <w:sz w:val="26"/>
                <w:szCs w:val="26"/>
              </w:rPr>
              <w:t xml:space="preserve">To teach students some places and adjectives describing ones in a </w:t>
            </w:r>
            <w:r w:rsidRPr="00264CE9">
              <w:rPr>
                <w:color w:val="000000" w:themeColor="text1"/>
                <w:spacing w:val="-4"/>
                <w:sz w:val="26"/>
                <w:szCs w:val="26"/>
              </w:rPr>
              <w:t>neighbourhood.</w:t>
            </w:r>
          </w:p>
          <w:p w14:paraId="5E84663F" w14:textId="77777777" w:rsidR="00C24862" w:rsidRPr="000D033B" w:rsidRDefault="00C24862" w:rsidP="005C1691">
            <w:pPr>
              <w:widowControl w:val="0"/>
              <w:tabs>
                <w:tab w:val="left" w:pos="1317"/>
              </w:tabs>
              <w:spacing w:before="112" w:line="276" w:lineRule="auto"/>
              <w:rPr>
                <w:i/>
                <w:color w:val="696B6D"/>
                <w:sz w:val="26"/>
                <w:szCs w:val="26"/>
              </w:rPr>
            </w:pPr>
            <w:r w:rsidRPr="00264CE9">
              <w:rPr>
                <w:rFonts w:eastAsia="Calibri"/>
                <w:color w:val="000000"/>
                <w:sz w:val="26"/>
                <w:szCs w:val="26"/>
              </w:rPr>
              <w:t xml:space="preserve">  *</w:t>
            </w:r>
            <w:r w:rsidRPr="00264CE9">
              <w:rPr>
                <w:b/>
                <w:sz w:val="26"/>
                <w:szCs w:val="26"/>
              </w:rPr>
              <w:t xml:space="preserve"> Content:</w:t>
            </w:r>
            <w:r>
              <w:rPr>
                <w:b/>
                <w:sz w:val="26"/>
                <w:szCs w:val="26"/>
              </w:rPr>
              <w:t xml:space="preserve"> </w:t>
            </w:r>
            <w:r>
              <w:rPr>
                <w:sz w:val="26"/>
                <w:szCs w:val="26"/>
              </w:rPr>
              <w:t>S</w:t>
            </w:r>
            <w:r w:rsidRPr="000D033B">
              <w:rPr>
                <w:sz w:val="26"/>
                <w:szCs w:val="26"/>
              </w:rPr>
              <w:t>ome vocab related to the lesson.</w:t>
            </w:r>
          </w:p>
          <w:p w14:paraId="18535CED" w14:textId="77777777" w:rsidR="00C24862" w:rsidRPr="00264CE9" w:rsidRDefault="00C24862" w:rsidP="005C1691">
            <w:pPr>
              <w:spacing w:line="276" w:lineRule="auto"/>
              <w:rPr>
                <w:b/>
                <w:sz w:val="26"/>
                <w:szCs w:val="26"/>
                <w:shd w:val="clear" w:color="auto" w:fill="FFFFFF"/>
              </w:rPr>
            </w:pPr>
            <w:r w:rsidRPr="00264CE9">
              <w:rPr>
                <w:b/>
                <w:sz w:val="26"/>
                <w:szCs w:val="26"/>
                <w:shd w:val="clear" w:color="auto" w:fill="FFFFFF"/>
              </w:rPr>
              <w:t xml:space="preserve">  * Products: </w:t>
            </w:r>
            <w:r w:rsidRPr="00264CE9">
              <w:rPr>
                <w:sz w:val="26"/>
                <w:szCs w:val="26"/>
                <w:shd w:val="clear" w:color="auto" w:fill="FFFFFF"/>
              </w:rPr>
              <w:t>read and understand the meaning of vocab.</w:t>
            </w:r>
          </w:p>
          <w:p w14:paraId="5120A200" w14:textId="77777777" w:rsidR="00C24862" w:rsidRPr="00264CE9" w:rsidRDefault="00C24862" w:rsidP="005C1691">
            <w:pPr>
              <w:spacing w:line="276" w:lineRule="auto"/>
              <w:rPr>
                <w:b/>
                <w:sz w:val="26"/>
                <w:szCs w:val="26"/>
              </w:rPr>
            </w:pPr>
            <w:r w:rsidRPr="00264CE9">
              <w:rPr>
                <w:b/>
                <w:sz w:val="26"/>
                <w:szCs w:val="26"/>
              </w:rPr>
              <w:t xml:space="preserve">  * Organization of implementation:</w:t>
            </w:r>
          </w:p>
        </w:tc>
      </w:tr>
      <w:tr w:rsidR="00C24862" w:rsidRPr="00264CE9" w14:paraId="76785408" w14:textId="77777777" w:rsidTr="005C1691">
        <w:trPr>
          <w:jc w:val="center"/>
        </w:trPr>
        <w:tc>
          <w:tcPr>
            <w:tcW w:w="5021" w:type="dxa"/>
            <w:gridSpan w:val="2"/>
          </w:tcPr>
          <w:p w14:paraId="7F1ED296" w14:textId="77777777" w:rsidR="00C24862" w:rsidRPr="00264CE9" w:rsidRDefault="00C24862" w:rsidP="005C1691">
            <w:pPr>
              <w:pStyle w:val="NoSpacing"/>
              <w:spacing w:line="276" w:lineRule="auto"/>
              <w:jc w:val="center"/>
              <w:rPr>
                <w:b/>
                <w:sz w:val="26"/>
                <w:szCs w:val="26"/>
              </w:rPr>
            </w:pPr>
            <w:r w:rsidRPr="00264CE9">
              <w:rPr>
                <w:b/>
                <w:sz w:val="26"/>
                <w:szCs w:val="26"/>
              </w:rPr>
              <w:t>Teacher’s and Ss’activities</w:t>
            </w:r>
          </w:p>
        </w:tc>
        <w:tc>
          <w:tcPr>
            <w:tcW w:w="5234" w:type="dxa"/>
            <w:gridSpan w:val="2"/>
          </w:tcPr>
          <w:p w14:paraId="5C81B136" w14:textId="77777777" w:rsidR="00C24862" w:rsidRPr="00264CE9" w:rsidRDefault="00C24862" w:rsidP="005C1691">
            <w:pPr>
              <w:pStyle w:val="NoSpacing"/>
              <w:spacing w:line="276" w:lineRule="auto"/>
              <w:jc w:val="center"/>
              <w:rPr>
                <w:b/>
                <w:sz w:val="26"/>
                <w:szCs w:val="26"/>
              </w:rPr>
            </w:pPr>
            <w:r w:rsidRPr="00264CE9">
              <w:rPr>
                <w:b/>
                <w:sz w:val="26"/>
                <w:szCs w:val="26"/>
              </w:rPr>
              <w:t>Content</w:t>
            </w:r>
          </w:p>
        </w:tc>
      </w:tr>
      <w:tr w:rsidR="00C24862" w:rsidRPr="00264CE9" w14:paraId="24A59023" w14:textId="77777777" w:rsidTr="005C1691">
        <w:trPr>
          <w:jc w:val="center"/>
        </w:trPr>
        <w:tc>
          <w:tcPr>
            <w:tcW w:w="5021" w:type="dxa"/>
            <w:gridSpan w:val="2"/>
          </w:tcPr>
          <w:p w14:paraId="013CBAEF" w14:textId="77777777" w:rsidR="00C24862" w:rsidRPr="00264CE9" w:rsidRDefault="00C24862" w:rsidP="005C1691">
            <w:pPr>
              <w:pStyle w:val="NoSpacing"/>
              <w:rPr>
                <w:b/>
                <w:bCs/>
                <w:sz w:val="26"/>
                <w:szCs w:val="26"/>
              </w:rPr>
            </w:pPr>
            <w:r w:rsidRPr="00264CE9">
              <w:rPr>
                <w:b/>
                <w:bCs/>
                <w:sz w:val="26"/>
                <w:szCs w:val="26"/>
              </w:rPr>
              <w:t>- T - Ss</w:t>
            </w:r>
          </w:p>
          <w:p w14:paraId="11DC1867" w14:textId="77777777" w:rsidR="00C24862" w:rsidRPr="00264CE9" w:rsidRDefault="00C24862" w:rsidP="005C1691">
            <w:pPr>
              <w:pStyle w:val="NoSpacing"/>
              <w:rPr>
                <w:b/>
                <w:bCs/>
                <w:sz w:val="26"/>
                <w:szCs w:val="26"/>
              </w:rPr>
            </w:pPr>
            <w:r w:rsidRPr="00264CE9">
              <w:rPr>
                <w:b/>
                <w:bCs/>
                <w:sz w:val="26"/>
                <w:szCs w:val="26"/>
              </w:rPr>
              <w:t xml:space="preserve">* </w:t>
            </w:r>
            <w:r w:rsidRPr="00264CE9">
              <w:rPr>
                <w:b/>
                <w:bCs/>
                <w:sz w:val="26"/>
                <w:szCs w:val="26"/>
                <w:lang w:val="vi-VN"/>
              </w:rPr>
              <w:t>Pre teach vocabulary</w:t>
            </w:r>
          </w:p>
          <w:p w14:paraId="43A0D606" w14:textId="77777777" w:rsidR="00C24862" w:rsidRPr="00264CE9" w:rsidRDefault="00C24862" w:rsidP="005C1691">
            <w:pPr>
              <w:spacing w:line="276" w:lineRule="auto"/>
              <w:rPr>
                <w:bCs/>
                <w:sz w:val="26"/>
                <w:szCs w:val="26"/>
              </w:rPr>
            </w:pPr>
            <w:r w:rsidRPr="00264CE9">
              <w:rPr>
                <w:bCs/>
                <w:sz w:val="26"/>
                <w:szCs w:val="26"/>
              </w:rPr>
              <w:t>- Teacher use different techniques to teach vocab (pictures, situation, …..)</w:t>
            </w:r>
          </w:p>
          <w:p w14:paraId="0C3F88C6" w14:textId="77777777" w:rsidR="00C24862" w:rsidRPr="00264CE9" w:rsidRDefault="00C24862" w:rsidP="005C1691">
            <w:pPr>
              <w:spacing w:before="40" w:line="276" w:lineRule="auto"/>
              <w:rPr>
                <w:bCs/>
                <w:sz w:val="26"/>
                <w:szCs w:val="26"/>
              </w:rPr>
            </w:pPr>
            <w:r w:rsidRPr="00264CE9">
              <w:rPr>
                <w:bCs/>
                <w:sz w:val="26"/>
                <w:szCs w:val="26"/>
              </w:rPr>
              <w:t>- Repeat in chorus and individually</w:t>
            </w:r>
          </w:p>
          <w:p w14:paraId="7C6ED4F7" w14:textId="77777777" w:rsidR="00C24862" w:rsidRPr="00264CE9" w:rsidRDefault="00C24862" w:rsidP="005C1691">
            <w:pPr>
              <w:spacing w:line="276" w:lineRule="auto"/>
              <w:rPr>
                <w:b/>
                <w:bCs/>
                <w:sz w:val="26"/>
                <w:szCs w:val="26"/>
                <w:u w:val="single"/>
              </w:rPr>
            </w:pPr>
            <w:r w:rsidRPr="00264CE9">
              <w:rPr>
                <w:bCs/>
                <w:sz w:val="26"/>
                <w:szCs w:val="26"/>
              </w:rPr>
              <w:t>- Copy all the words</w:t>
            </w:r>
          </w:p>
          <w:p w14:paraId="42ECFB0C" w14:textId="77777777" w:rsidR="00C24862" w:rsidRPr="00264CE9" w:rsidRDefault="00C24862" w:rsidP="005C1691">
            <w:pPr>
              <w:spacing w:line="276" w:lineRule="auto"/>
              <w:rPr>
                <w:bCs/>
                <w:sz w:val="26"/>
                <w:szCs w:val="26"/>
              </w:rPr>
            </w:pPr>
          </w:p>
          <w:p w14:paraId="1867C3D1" w14:textId="77777777" w:rsidR="00C24862" w:rsidRPr="00264CE9" w:rsidRDefault="00C24862" w:rsidP="005C1691">
            <w:pPr>
              <w:rPr>
                <w:b/>
                <w:bCs/>
                <w:sz w:val="26"/>
                <w:szCs w:val="26"/>
              </w:rPr>
            </w:pPr>
          </w:p>
          <w:p w14:paraId="5FCFF533" w14:textId="77777777" w:rsidR="00C24862" w:rsidRPr="00264CE9" w:rsidRDefault="00C24862" w:rsidP="005C1691">
            <w:pPr>
              <w:rPr>
                <w:b/>
                <w:bCs/>
                <w:sz w:val="26"/>
                <w:szCs w:val="26"/>
              </w:rPr>
            </w:pPr>
          </w:p>
          <w:p w14:paraId="47FEA248" w14:textId="77777777" w:rsidR="00C24862" w:rsidRPr="00264CE9" w:rsidRDefault="00C24862" w:rsidP="005C1691">
            <w:pPr>
              <w:rPr>
                <w:b/>
                <w:sz w:val="26"/>
                <w:szCs w:val="26"/>
              </w:rPr>
            </w:pPr>
            <w:r w:rsidRPr="00264CE9">
              <w:rPr>
                <w:b/>
                <w:bCs/>
                <w:sz w:val="26"/>
                <w:szCs w:val="26"/>
              </w:rPr>
              <w:t>* Checking vocab: &lt; Matching&gt;</w:t>
            </w:r>
          </w:p>
          <w:p w14:paraId="0EA48E8F" w14:textId="77777777" w:rsidR="00C24862" w:rsidRPr="00264CE9" w:rsidRDefault="00C24862" w:rsidP="005C1691">
            <w:pPr>
              <w:pStyle w:val="NoSpacing"/>
              <w:spacing w:line="276" w:lineRule="auto"/>
              <w:rPr>
                <w:b/>
                <w:sz w:val="26"/>
                <w:szCs w:val="26"/>
              </w:rPr>
            </w:pPr>
          </w:p>
        </w:tc>
        <w:tc>
          <w:tcPr>
            <w:tcW w:w="5234" w:type="dxa"/>
            <w:gridSpan w:val="2"/>
          </w:tcPr>
          <w:p w14:paraId="59FDB4BA" w14:textId="77777777" w:rsidR="00C24862" w:rsidRPr="00264CE9" w:rsidRDefault="00C24862" w:rsidP="005C1691">
            <w:pPr>
              <w:pStyle w:val="body123"/>
              <w:ind w:left="0" w:firstLine="0"/>
              <w:rPr>
                <w:rFonts w:ascii="Times New Roman" w:hAnsi="Times New Roman" w:cs="Times New Roman"/>
                <w:b/>
                <w:sz w:val="26"/>
                <w:szCs w:val="26"/>
              </w:rPr>
            </w:pPr>
            <w:r w:rsidRPr="00264CE9">
              <w:rPr>
                <w:rFonts w:ascii="Times New Roman" w:hAnsi="Times New Roman" w:cs="Times New Roman"/>
                <w:b/>
                <w:sz w:val="26"/>
                <w:szCs w:val="26"/>
              </w:rPr>
              <w:t xml:space="preserve">* </w:t>
            </w:r>
            <w:r w:rsidRPr="00264CE9">
              <w:rPr>
                <w:rFonts w:ascii="Times New Roman" w:hAnsi="Times New Roman" w:cs="Times New Roman"/>
                <w:b/>
                <w:sz w:val="26"/>
                <w:szCs w:val="26"/>
                <w:lang w:val="vi-VN"/>
              </w:rPr>
              <w:t>Vocabulary</w:t>
            </w:r>
          </w:p>
          <w:p w14:paraId="750B26EC" w14:textId="77777777" w:rsidR="00C24862" w:rsidRPr="00264CE9" w:rsidRDefault="00C24862" w:rsidP="005C1691">
            <w:pPr>
              <w:spacing w:line="276" w:lineRule="auto"/>
              <w:ind w:left="227"/>
              <w:rPr>
                <w:color w:val="000000" w:themeColor="text1"/>
                <w:sz w:val="26"/>
                <w:szCs w:val="26"/>
              </w:rPr>
            </w:pPr>
            <w:r w:rsidRPr="00264CE9">
              <w:rPr>
                <w:color w:val="000000" w:themeColor="text1"/>
                <w:sz w:val="26"/>
                <w:szCs w:val="26"/>
              </w:rPr>
              <w:t xml:space="preserve">- square (n) : quảng trường                                      </w:t>
            </w:r>
          </w:p>
          <w:p w14:paraId="47E12664" w14:textId="77777777" w:rsidR="00C24862" w:rsidRPr="00264CE9" w:rsidRDefault="00C24862" w:rsidP="005C1691">
            <w:pPr>
              <w:spacing w:line="276" w:lineRule="auto"/>
              <w:ind w:left="227"/>
              <w:rPr>
                <w:color w:val="000000" w:themeColor="text1"/>
                <w:sz w:val="26"/>
                <w:szCs w:val="26"/>
              </w:rPr>
            </w:pPr>
            <w:r w:rsidRPr="00264CE9">
              <w:rPr>
                <w:color w:val="000000" w:themeColor="text1"/>
                <w:sz w:val="26"/>
                <w:szCs w:val="26"/>
              </w:rPr>
              <w:t>- cathedral (n): thánh đường</w:t>
            </w:r>
          </w:p>
          <w:p w14:paraId="238AB182" w14:textId="77777777" w:rsidR="00C24862" w:rsidRPr="00264CE9" w:rsidRDefault="00C24862" w:rsidP="005C1691">
            <w:pPr>
              <w:spacing w:line="276" w:lineRule="auto"/>
              <w:ind w:left="227"/>
              <w:rPr>
                <w:color w:val="000000" w:themeColor="text1"/>
                <w:sz w:val="26"/>
                <w:szCs w:val="26"/>
              </w:rPr>
            </w:pPr>
            <w:r w:rsidRPr="00264CE9">
              <w:rPr>
                <w:color w:val="000000" w:themeColor="text1"/>
                <w:sz w:val="26"/>
                <w:szCs w:val="26"/>
              </w:rPr>
              <w:t xml:space="preserve">- railway station (n) : nha ga                        </w:t>
            </w:r>
          </w:p>
          <w:p w14:paraId="1AC88047" w14:textId="77777777" w:rsidR="00C24862" w:rsidRPr="00264CE9" w:rsidRDefault="00C24862" w:rsidP="005C1691">
            <w:pPr>
              <w:spacing w:line="276" w:lineRule="auto"/>
              <w:ind w:left="227"/>
              <w:rPr>
                <w:color w:val="000000" w:themeColor="text1"/>
                <w:sz w:val="26"/>
                <w:szCs w:val="26"/>
              </w:rPr>
            </w:pPr>
            <w:r w:rsidRPr="00264CE9">
              <w:rPr>
                <w:color w:val="000000" w:themeColor="text1"/>
                <w:sz w:val="26"/>
                <w:szCs w:val="26"/>
              </w:rPr>
              <w:t>-  crowded (adj) : đông đúc</w:t>
            </w:r>
          </w:p>
          <w:p w14:paraId="18EDD22D" w14:textId="77777777" w:rsidR="00C24862" w:rsidRPr="00264CE9" w:rsidRDefault="00C24862" w:rsidP="005C1691">
            <w:pPr>
              <w:spacing w:line="276" w:lineRule="auto"/>
              <w:ind w:left="227"/>
              <w:rPr>
                <w:color w:val="000000" w:themeColor="text1"/>
                <w:sz w:val="26"/>
                <w:szCs w:val="26"/>
              </w:rPr>
            </w:pPr>
            <w:r w:rsidRPr="00264CE9">
              <w:rPr>
                <w:color w:val="000000" w:themeColor="text1"/>
                <w:sz w:val="26"/>
                <w:szCs w:val="26"/>
              </w:rPr>
              <w:t xml:space="preserve">- peaceful (adj) : yên bình                               </w:t>
            </w:r>
          </w:p>
          <w:p w14:paraId="76A4CC88" w14:textId="77777777" w:rsidR="00C24862" w:rsidRPr="00264CE9" w:rsidRDefault="00C24862" w:rsidP="005C1691">
            <w:pPr>
              <w:spacing w:line="276" w:lineRule="auto"/>
              <w:ind w:left="227"/>
              <w:rPr>
                <w:color w:val="000000" w:themeColor="text1"/>
                <w:sz w:val="26"/>
                <w:szCs w:val="26"/>
              </w:rPr>
            </w:pPr>
            <w:r w:rsidRPr="00264CE9">
              <w:rPr>
                <w:color w:val="000000" w:themeColor="text1"/>
                <w:sz w:val="26"/>
                <w:szCs w:val="26"/>
              </w:rPr>
              <w:t>-  modern (adj) : hiện đại</w:t>
            </w:r>
          </w:p>
          <w:p w14:paraId="2B47627C" w14:textId="77777777" w:rsidR="00C24862" w:rsidRPr="00264CE9" w:rsidRDefault="00C24862" w:rsidP="005C1691">
            <w:pPr>
              <w:spacing w:line="276" w:lineRule="auto"/>
              <w:ind w:left="227"/>
              <w:rPr>
                <w:color w:val="000000" w:themeColor="text1"/>
                <w:sz w:val="26"/>
                <w:szCs w:val="26"/>
              </w:rPr>
            </w:pPr>
            <w:r w:rsidRPr="00264CE9">
              <w:rPr>
                <w:color w:val="000000" w:themeColor="text1"/>
                <w:sz w:val="26"/>
                <w:szCs w:val="26"/>
              </w:rPr>
              <w:t>- boring (adj): buồn chán</w:t>
            </w:r>
          </w:p>
          <w:p w14:paraId="6C9A0A3B" w14:textId="77777777" w:rsidR="00C24862" w:rsidRPr="00264CE9" w:rsidRDefault="00C24862" w:rsidP="005C1691">
            <w:pPr>
              <w:pStyle w:val="body123"/>
              <w:spacing w:line="276" w:lineRule="auto"/>
              <w:ind w:left="0" w:firstLine="0"/>
              <w:rPr>
                <w:rFonts w:ascii="Times New Roman" w:hAnsi="Times New Roman" w:cs="Times New Roman"/>
                <w:b/>
                <w:sz w:val="26"/>
                <w:szCs w:val="26"/>
              </w:rPr>
            </w:pPr>
          </w:p>
          <w:p w14:paraId="6C877BCE" w14:textId="77777777" w:rsidR="00C24862" w:rsidRPr="00264CE9" w:rsidRDefault="00C24862" w:rsidP="005C1691">
            <w:pPr>
              <w:rPr>
                <w:b/>
                <w:sz w:val="26"/>
                <w:szCs w:val="26"/>
              </w:rPr>
            </w:pPr>
          </w:p>
        </w:tc>
      </w:tr>
      <w:tr w:rsidR="00C24862" w:rsidRPr="00264CE9" w14:paraId="393E0184" w14:textId="77777777" w:rsidTr="005C1691">
        <w:trPr>
          <w:jc w:val="center"/>
        </w:trPr>
        <w:tc>
          <w:tcPr>
            <w:tcW w:w="10255" w:type="dxa"/>
            <w:gridSpan w:val="4"/>
          </w:tcPr>
          <w:p w14:paraId="7E9763C1" w14:textId="77777777" w:rsidR="00C24862" w:rsidRPr="00264CE9" w:rsidRDefault="00C24862" w:rsidP="005C1691">
            <w:pPr>
              <w:pStyle w:val="NoSpacing"/>
              <w:jc w:val="center"/>
              <w:rPr>
                <w:b/>
                <w:sz w:val="26"/>
                <w:szCs w:val="26"/>
              </w:rPr>
            </w:pPr>
            <w:r w:rsidRPr="00264CE9">
              <w:rPr>
                <w:b/>
                <w:sz w:val="26"/>
                <w:szCs w:val="26"/>
              </w:rPr>
              <w:t>2. Practice (10’)</w:t>
            </w:r>
          </w:p>
          <w:p w14:paraId="10DAE98A" w14:textId="77777777" w:rsidR="00C24862" w:rsidRPr="00264CE9" w:rsidRDefault="00C24862" w:rsidP="005C1691">
            <w:pPr>
              <w:pStyle w:val="NoSpacing"/>
              <w:jc w:val="center"/>
              <w:rPr>
                <w:b/>
                <w:sz w:val="26"/>
                <w:szCs w:val="26"/>
              </w:rPr>
            </w:pPr>
          </w:p>
        </w:tc>
      </w:tr>
      <w:tr w:rsidR="00C24862" w:rsidRPr="00264CE9" w14:paraId="35C962FA" w14:textId="77777777" w:rsidTr="005C1691">
        <w:trPr>
          <w:jc w:val="center"/>
        </w:trPr>
        <w:tc>
          <w:tcPr>
            <w:tcW w:w="10255" w:type="dxa"/>
            <w:gridSpan w:val="4"/>
          </w:tcPr>
          <w:p w14:paraId="1ACCE924" w14:textId="77777777" w:rsidR="00C24862" w:rsidRPr="00264CE9" w:rsidRDefault="00C24862" w:rsidP="005C1691">
            <w:pPr>
              <w:pStyle w:val="NoSpacing"/>
              <w:jc w:val="center"/>
              <w:rPr>
                <w:sz w:val="26"/>
                <w:szCs w:val="26"/>
              </w:rPr>
            </w:pPr>
            <w:r w:rsidRPr="00264CE9">
              <w:rPr>
                <w:b/>
                <w:sz w:val="26"/>
                <w:szCs w:val="26"/>
                <w:lang w:val="vi-VN"/>
              </w:rPr>
              <w:t>Task 1</w:t>
            </w:r>
            <w:r w:rsidRPr="00264CE9">
              <w:rPr>
                <w:sz w:val="26"/>
                <w:szCs w:val="26"/>
                <w:lang w:val="vi-VN"/>
              </w:rPr>
              <w:t>:</w:t>
            </w:r>
            <w:r w:rsidRPr="00264CE9">
              <w:rPr>
                <w:b/>
                <w:sz w:val="26"/>
                <w:szCs w:val="26"/>
              </w:rPr>
              <w:t xml:space="preserve"> (5’)</w:t>
            </w:r>
          </w:p>
          <w:p w14:paraId="4218C8CB" w14:textId="77777777" w:rsidR="00C24862" w:rsidRPr="000D033B" w:rsidRDefault="00C24862" w:rsidP="005C1691">
            <w:pPr>
              <w:rPr>
                <w:color w:val="000000" w:themeColor="text1"/>
                <w:sz w:val="26"/>
                <w:szCs w:val="26"/>
              </w:rPr>
            </w:pPr>
            <w:r w:rsidRPr="00264CE9">
              <w:rPr>
                <w:b/>
                <w:sz w:val="26"/>
                <w:szCs w:val="26"/>
              </w:rPr>
              <w:t xml:space="preserve">* </w:t>
            </w:r>
            <w:r w:rsidRPr="00264CE9">
              <w:rPr>
                <w:b/>
                <w:sz w:val="26"/>
                <w:szCs w:val="26"/>
                <w:lang w:val="vi-VN"/>
              </w:rPr>
              <w:t>Aims</w:t>
            </w:r>
            <w:r w:rsidRPr="00264CE9">
              <w:rPr>
                <w:b/>
                <w:sz w:val="26"/>
                <w:szCs w:val="26"/>
              </w:rPr>
              <w:t xml:space="preserve">: </w:t>
            </w:r>
            <w:r w:rsidRPr="00264CE9">
              <w:rPr>
                <w:color w:val="000000" w:themeColor="text1"/>
                <w:sz w:val="26"/>
                <w:szCs w:val="26"/>
              </w:rPr>
              <w:t xml:space="preserve">To help students name places in a </w:t>
            </w:r>
            <w:r w:rsidRPr="00264CE9">
              <w:rPr>
                <w:color w:val="000000" w:themeColor="text1"/>
                <w:spacing w:val="-4"/>
                <w:sz w:val="26"/>
                <w:szCs w:val="26"/>
              </w:rPr>
              <w:t>neighbourhood.</w:t>
            </w:r>
            <w:r>
              <w:rPr>
                <w:color w:val="000000" w:themeColor="text1"/>
                <w:sz w:val="26"/>
                <w:szCs w:val="26"/>
              </w:rPr>
              <w:t xml:space="preserve"> </w:t>
            </w:r>
          </w:p>
          <w:p w14:paraId="4BDBEEDC" w14:textId="77777777" w:rsidR="00C24862" w:rsidRPr="000D033B" w:rsidRDefault="00C24862" w:rsidP="005C1691">
            <w:pPr>
              <w:rPr>
                <w:b/>
                <w:bCs/>
                <w:i/>
                <w:iCs/>
                <w:color w:val="000000" w:themeColor="text1"/>
                <w:sz w:val="26"/>
                <w:szCs w:val="26"/>
              </w:rPr>
            </w:pPr>
            <w:r w:rsidRPr="00264CE9">
              <w:rPr>
                <w:rFonts w:eastAsia="Calibri"/>
                <w:color w:val="000000"/>
                <w:sz w:val="26"/>
                <w:szCs w:val="26"/>
              </w:rPr>
              <w:t>*</w:t>
            </w:r>
            <w:r w:rsidRPr="00264CE9">
              <w:rPr>
                <w:b/>
                <w:sz w:val="26"/>
                <w:szCs w:val="26"/>
              </w:rPr>
              <w:t xml:space="preserve"> Content: </w:t>
            </w:r>
            <w:r w:rsidRPr="000D033B">
              <w:rPr>
                <w:bCs/>
                <w:i/>
                <w:iCs/>
                <w:color w:val="000000" w:themeColor="text1"/>
                <w:sz w:val="26"/>
                <w:szCs w:val="26"/>
              </w:rPr>
              <w:t>Match th</w:t>
            </w:r>
            <w:r>
              <w:rPr>
                <w:bCs/>
                <w:i/>
                <w:iCs/>
                <w:color w:val="000000" w:themeColor="text1"/>
                <w:sz w:val="26"/>
                <w:szCs w:val="26"/>
              </w:rPr>
              <w:t xml:space="preserve">e places </w:t>
            </w:r>
            <w:r w:rsidRPr="000D033B">
              <w:rPr>
                <w:bCs/>
                <w:i/>
                <w:iCs/>
                <w:color w:val="000000" w:themeColor="text1"/>
                <w:sz w:val="26"/>
                <w:szCs w:val="26"/>
              </w:rPr>
              <w:t xml:space="preserve"> with the pictures. Then listen, check and repeat the words.</w:t>
            </w:r>
          </w:p>
          <w:p w14:paraId="4F6742F7" w14:textId="77777777" w:rsidR="00C24862" w:rsidRPr="000D033B" w:rsidRDefault="00C24862" w:rsidP="005C1691">
            <w:pPr>
              <w:spacing w:line="276" w:lineRule="auto"/>
              <w:rPr>
                <w:sz w:val="26"/>
                <w:szCs w:val="26"/>
                <w:shd w:val="clear" w:color="auto" w:fill="FFFFFF"/>
              </w:rPr>
            </w:pPr>
            <w:r w:rsidRPr="00264CE9">
              <w:rPr>
                <w:b/>
                <w:sz w:val="26"/>
                <w:szCs w:val="26"/>
                <w:shd w:val="clear" w:color="auto" w:fill="FFFFFF"/>
              </w:rPr>
              <w:t>* Products:</w:t>
            </w:r>
            <w:r>
              <w:rPr>
                <w:b/>
                <w:sz w:val="26"/>
                <w:szCs w:val="26"/>
                <w:shd w:val="clear" w:color="auto" w:fill="FFFFFF"/>
              </w:rPr>
              <w:t xml:space="preserve"> </w:t>
            </w:r>
            <w:r>
              <w:rPr>
                <w:sz w:val="26"/>
                <w:szCs w:val="26"/>
                <w:shd w:val="clear" w:color="auto" w:fill="FFFFFF"/>
              </w:rPr>
              <w:t xml:space="preserve">The correct key </w:t>
            </w:r>
            <w:r w:rsidRPr="000D033B">
              <w:rPr>
                <w:sz w:val="26"/>
                <w:szCs w:val="26"/>
                <w:shd w:val="clear" w:color="auto" w:fill="FFFFFF"/>
              </w:rPr>
              <w:t xml:space="preserve"> from Ss</w:t>
            </w:r>
            <w:r>
              <w:rPr>
                <w:sz w:val="26"/>
                <w:szCs w:val="26"/>
                <w:shd w:val="clear" w:color="auto" w:fill="FFFFFF"/>
              </w:rPr>
              <w:t xml:space="preserve"> .</w:t>
            </w:r>
          </w:p>
          <w:p w14:paraId="4780DDCA" w14:textId="77777777" w:rsidR="00C24862" w:rsidRPr="00264CE9" w:rsidRDefault="00C24862" w:rsidP="005C1691">
            <w:pPr>
              <w:spacing w:line="276" w:lineRule="auto"/>
              <w:rPr>
                <w:b/>
                <w:sz w:val="26"/>
                <w:szCs w:val="26"/>
                <w:lang w:val="vi-VN"/>
              </w:rPr>
            </w:pPr>
            <w:r w:rsidRPr="00264CE9">
              <w:rPr>
                <w:b/>
                <w:sz w:val="26"/>
                <w:szCs w:val="26"/>
              </w:rPr>
              <w:t>* Organization of implementation:</w:t>
            </w:r>
          </w:p>
        </w:tc>
      </w:tr>
      <w:tr w:rsidR="00C24862" w:rsidRPr="00264CE9" w14:paraId="68A5DE85" w14:textId="77777777" w:rsidTr="005C1691">
        <w:trPr>
          <w:jc w:val="center"/>
        </w:trPr>
        <w:tc>
          <w:tcPr>
            <w:tcW w:w="4940" w:type="dxa"/>
          </w:tcPr>
          <w:p w14:paraId="09E6ED6F" w14:textId="77777777" w:rsidR="00C24862" w:rsidRPr="00264CE9" w:rsidRDefault="00C24862" w:rsidP="005C1691">
            <w:pPr>
              <w:pStyle w:val="NoSpacing"/>
              <w:jc w:val="center"/>
              <w:rPr>
                <w:b/>
                <w:bCs/>
                <w:sz w:val="26"/>
                <w:szCs w:val="26"/>
              </w:rPr>
            </w:pPr>
            <w:r w:rsidRPr="00264CE9">
              <w:rPr>
                <w:b/>
                <w:sz w:val="26"/>
                <w:szCs w:val="26"/>
              </w:rPr>
              <w:t>Teacher’s and Ss’activities</w:t>
            </w:r>
          </w:p>
        </w:tc>
        <w:tc>
          <w:tcPr>
            <w:tcW w:w="5315" w:type="dxa"/>
            <w:gridSpan w:val="3"/>
          </w:tcPr>
          <w:p w14:paraId="7B2F8247" w14:textId="77777777" w:rsidR="00C24862" w:rsidRPr="00264CE9" w:rsidRDefault="00C24862" w:rsidP="005C1691">
            <w:pPr>
              <w:pStyle w:val="body123"/>
              <w:jc w:val="center"/>
              <w:rPr>
                <w:rFonts w:ascii="Times New Roman" w:hAnsi="Times New Roman" w:cs="Times New Roman"/>
                <w:b/>
                <w:sz w:val="26"/>
                <w:szCs w:val="26"/>
                <w:lang w:val="vi-VN"/>
              </w:rPr>
            </w:pPr>
            <w:r w:rsidRPr="00264CE9">
              <w:rPr>
                <w:rFonts w:ascii="Times New Roman" w:hAnsi="Times New Roman" w:cs="Times New Roman"/>
                <w:b/>
                <w:sz w:val="26"/>
                <w:szCs w:val="26"/>
              </w:rPr>
              <w:t>Content</w:t>
            </w:r>
          </w:p>
        </w:tc>
      </w:tr>
      <w:tr w:rsidR="00C24862" w:rsidRPr="00264CE9" w14:paraId="6D428171" w14:textId="77777777" w:rsidTr="005C1691">
        <w:trPr>
          <w:jc w:val="center"/>
        </w:trPr>
        <w:tc>
          <w:tcPr>
            <w:tcW w:w="4940" w:type="dxa"/>
          </w:tcPr>
          <w:p w14:paraId="3E56708E" w14:textId="77777777" w:rsidR="00C24862" w:rsidRPr="00264CE9" w:rsidRDefault="00C24862" w:rsidP="005C1691">
            <w:pPr>
              <w:pStyle w:val="NoSpacing"/>
              <w:rPr>
                <w:rStyle w:val="fontstyle01"/>
                <w:rFonts w:ascii="Times New Roman" w:hAnsi="Times New Roman"/>
                <w:b/>
                <w:bCs/>
                <w:color w:val="auto"/>
                <w:sz w:val="26"/>
                <w:szCs w:val="26"/>
              </w:rPr>
            </w:pPr>
            <w:r w:rsidRPr="00264CE9">
              <w:rPr>
                <w:b/>
                <w:bCs/>
                <w:sz w:val="26"/>
                <w:szCs w:val="26"/>
                <w:lang w:val="vi-VN"/>
              </w:rPr>
              <w:t>Task 1: T-Ss</w:t>
            </w:r>
          </w:p>
          <w:p w14:paraId="1528C211"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sz w:val="26"/>
                <w:szCs w:val="26"/>
              </w:rPr>
            </w:pPr>
            <w:r w:rsidRPr="00264CE9">
              <w:rPr>
                <w:rFonts w:ascii="Times New Roman" w:hAnsi="Times New Roman"/>
                <w:sz w:val="26"/>
                <w:szCs w:val="26"/>
              </w:rPr>
              <w:t xml:space="preserve"> Teacher asks students to match the places with the pictures.</w:t>
            </w:r>
          </w:p>
          <w:p w14:paraId="57A9CEC8"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sz w:val="26"/>
                <w:szCs w:val="26"/>
              </w:rPr>
            </w:pPr>
            <w:r w:rsidRPr="00264CE9">
              <w:rPr>
                <w:rFonts w:ascii="Times New Roman" w:hAnsi="Times New Roman"/>
                <w:sz w:val="26"/>
                <w:szCs w:val="26"/>
              </w:rPr>
              <w:t>Students do the task.</w:t>
            </w:r>
          </w:p>
          <w:p w14:paraId="286EA8DF"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sz w:val="26"/>
                <w:szCs w:val="26"/>
              </w:rPr>
            </w:pPr>
            <w:r w:rsidRPr="00264CE9">
              <w:rPr>
                <w:rFonts w:ascii="Times New Roman" w:hAnsi="Times New Roman"/>
                <w:sz w:val="26"/>
                <w:szCs w:val="26"/>
              </w:rPr>
              <w:t>Teacher asks students to swap their books and mark in pairs.</w:t>
            </w:r>
          </w:p>
          <w:p w14:paraId="3851412A"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sz w:val="26"/>
                <w:szCs w:val="26"/>
              </w:rPr>
            </w:pPr>
            <w:r w:rsidRPr="00264CE9">
              <w:rPr>
                <w:rFonts w:ascii="Times New Roman" w:hAnsi="Times New Roman"/>
                <w:sz w:val="26"/>
                <w:szCs w:val="26"/>
              </w:rPr>
              <w:lastRenderedPageBreak/>
              <w:t xml:space="preserve">Teacher plays the recording (Track 24) for students to listen and check their partner’s answers. </w:t>
            </w:r>
          </w:p>
          <w:p w14:paraId="203DAD0B"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sz w:val="26"/>
                <w:szCs w:val="26"/>
              </w:rPr>
            </w:pPr>
            <w:r w:rsidRPr="00264CE9">
              <w:rPr>
                <w:rFonts w:ascii="Times New Roman" w:hAnsi="Times New Roman"/>
                <w:sz w:val="26"/>
                <w:szCs w:val="26"/>
              </w:rPr>
              <w:t>Teacher plays the recording again with a pause after each item and asks them to repeat the words/ phrases chorally and individually.</w:t>
            </w:r>
          </w:p>
          <w:p w14:paraId="79244F17" w14:textId="77777777" w:rsidR="00C24862" w:rsidRPr="00264CE9" w:rsidRDefault="00C24862" w:rsidP="005C1691">
            <w:pPr>
              <w:pStyle w:val="NoSpacing"/>
              <w:rPr>
                <w:sz w:val="26"/>
                <w:szCs w:val="26"/>
              </w:rPr>
            </w:pPr>
          </w:p>
        </w:tc>
        <w:tc>
          <w:tcPr>
            <w:tcW w:w="5315" w:type="dxa"/>
            <w:gridSpan w:val="3"/>
          </w:tcPr>
          <w:p w14:paraId="00FB2C3B" w14:textId="77777777" w:rsidR="00C24862" w:rsidRPr="00264CE9" w:rsidRDefault="00C24862" w:rsidP="005C1691">
            <w:pPr>
              <w:rPr>
                <w:b/>
                <w:bCs/>
                <w:i/>
                <w:iCs/>
                <w:color w:val="000000" w:themeColor="text1"/>
                <w:sz w:val="26"/>
                <w:szCs w:val="26"/>
              </w:rPr>
            </w:pPr>
            <w:r w:rsidRPr="00264CE9">
              <w:rPr>
                <w:b/>
                <w:sz w:val="26"/>
                <w:szCs w:val="26"/>
              </w:rPr>
              <w:lastRenderedPageBreak/>
              <w:t xml:space="preserve">Task 1: </w:t>
            </w:r>
            <w:r w:rsidRPr="00264CE9">
              <w:rPr>
                <w:b/>
                <w:bCs/>
                <w:i/>
                <w:iCs/>
                <w:color w:val="000000" w:themeColor="text1"/>
                <w:sz w:val="26"/>
                <w:szCs w:val="26"/>
              </w:rPr>
              <w:t xml:space="preserve"> Match the places below with the pictures. Then listen, check and repeat the words.</w:t>
            </w:r>
          </w:p>
          <w:p w14:paraId="3EDC851D" w14:textId="77777777" w:rsidR="00C24862" w:rsidRPr="00264CE9" w:rsidRDefault="00C24862" w:rsidP="005C1691">
            <w:pPr>
              <w:rPr>
                <w:b/>
                <w:i/>
                <w:color w:val="000000" w:themeColor="text1"/>
                <w:sz w:val="26"/>
                <w:szCs w:val="26"/>
              </w:rPr>
            </w:pPr>
            <w:r w:rsidRPr="00264CE9">
              <w:rPr>
                <w:b/>
                <w:i/>
                <w:color w:val="000000" w:themeColor="text1"/>
                <w:sz w:val="26"/>
                <w:szCs w:val="26"/>
              </w:rPr>
              <w:t>Answer key:</w:t>
            </w:r>
          </w:p>
          <w:p w14:paraId="2CEB6D6C" w14:textId="77777777" w:rsidR="00C24862" w:rsidRPr="00264CE9" w:rsidRDefault="00C24862" w:rsidP="005C1691">
            <w:pPr>
              <w:rPr>
                <w:color w:val="000000" w:themeColor="text1"/>
                <w:sz w:val="26"/>
                <w:szCs w:val="26"/>
              </w:rPr>
            </w:pPr>
            <w:r w:rsidRPr="00264CE9">
              <w:rPr>
                <w:color w:val="000000" w:themeColor="text1"/>
                <w:sz w:val="26"/>
                <w:szCs w:val="26"/>
              </w:rPr>
              <w:t>1. C</w:t>
            </w:r>
          </w:p>
          <w:p w14:paraId="5ED19CE7" w14:textId="77777777" w:rsidR="00C24862" w:rsidRPr="00264CE9" w:rsidRDefault="00C24862" w:rsidP="005C1691">
            <w:pPr>
              <w:rPr>
                <w:color w:val="000000" w:themeColor="text1"/>
                <w:sz w:val="26"/>
                <w:szCs w:val="26"/>
              </w:rPr>
            </w:pPr>
            <w:r w:rsidRPr="00264CE9">
              <w:rPr>
                <w:color w:val="000000" w:themeColor="text1"/>
                <w:sz w:val="26"/>
                <w:szCs w:val="26"/>
              </w:rPr>
              <w:t>2. E</w:t>
            </w:r>
          </w:p>
          <w:p w14:paraId="2A7D2D80" w14:textId="77777777" w:rsidR="00C24862" w:rsidRPr="00264CE9" w:rsidRDefault="00C24862" w:rsidP="005C1691">
            <w:pPr>
              <w:rPr>
                <w:color w:val="000000" w:themeColor="text1"/>
                <w:sz w:val="26"/>
                <w:szCs w:val="26"/>
              </w:rPr>
            </w:pPr>
            <w:r w:rsidRPr="00264CE9">
              <w:rPr>
                <w:color w:val="000000" w:themeColor="text1"/>
                <w:sz w:val="26"/>
                <w:szCs w:val="26"/>
              </w:rPr>
              <w:t>3. D</w:t>
            </w:r>
          </w:p>
          <w:p w14:paraId="1F474A57" w14:textId="77777777" w:rsidR="00C24862" w:rsidRPr="00264CE9" w:rsidRDefault="00C24862" w:rsidP="005C1691">
            <w:pPr>
              <w:rPr>
                <w:color w:val="000000" w:themeColor="text1"/>
                <w:sz w:val="26"/>
                <w:szCs w:val="26"/>
              </w:rPr>
            </w:pPr>
            <w:r w:rsidRPr="00264CE9">
              <w:rPr>
                <w:color w:val="000000" w:themeColor="text1"/>
                <w:sz w:val="26"/>
                <w:szCs w:val="26"/>
              </w:rPr>
              <w:lastRenderedPageBreak/>
              <w:t>4. A</w:t>
            </w:r>
          </w:p>
          <w:p w14:paraId="0CFB9FFC" w14:textId="77777777" w:rsidR="00C24862" w:rsidRPr="00264CE9" w:rsidRDefault="00C24862" w:rsidP="005C1691">
            <w:pPr>
              <w:rPr>
                <w:color w:val="000000" w:themeColor="text1"/>
                <w:sz w:val="26"/>
                <w:szCs w:val="26"/>
              </w:rPr>
            </w:pPr>
            <w:r w:rsidRPr="00264CE9">
              <w:rPr>
                <w:color w:val="000000" w:themeColor="text1"/>
                <w:sz w:val="26"/>
                <w:szCs w:val="26"/>
              </w:rPr>
              <w:t>5. B</w:t>
            </w:r>
          </w:p>
          <w:p w14:paraId="2C3538C0" w14:textId="77777777" w:rsidR="00C24862" w:rsidRPr="00264CE9" w:rsidRDefault="00C24862" w:rsidP="005C1691">
            <w:pPr>
              <w:pStyle w:val="NoSpacing"/>
              <w:rPr>
                <w:sz w:val="26"/>
                <w:szCs w:val="26"/>
              </w:rPr>
            </w:pPr>
          </w:p>
          <w:p w14:paraId="10CEEC0E" w14:textId="77777777" w:rsidR="00C24862" w:rsidRPr="00264CE9" w:rsidRDefault="00C24862" w:rsidP="005C1691">
            <w:pPr>
              <w:rPr>
                <w:sz w:val="26"/>
                <w:szCs w:val="26"/>
              </w:rPr>
            </w:pPr>
          </w:p>
        </w:tc>
      </w:tr>
      <w:tr w:rsidR="00C24862" w:rsidRPr="00264CE9" w14:paraId="7304E700" w14:textId="77777777" w:rsidTr="005C1691">
        <w:trPr>
          <w:jc w:val="center"/>
        </w:trPr>
        <w:tc>
          <w:tcPr>
            <w:tcW w:w="10255" w:type="dxa"/>
            <w:gridSpan w:val="4"/>
          </w:tcPr>
          <w:p w14:paraId="2B6CBA46" w14:textId="77777777" w:rsidR="00C24862" w:rsidRPr="00264CE9" w:rsidRDefault="00C24862" w:rsidP="005C1691">
            <w:pPr>
              <w:jc w:val="center"/>
              <w:rPr>
                <w:sz w:val="26"/>
                <w:szCs w:val="26"/>
              </w:rPr>
            </w:pPr>
            <w:r w:rsidRPr="00264CE9">
              <w:rPr>
                <w:b/>
                <w:sz w:val="26"/>
                <w:szCs w:val="26"/>
              </w:rPr>
              <w:lastRenderedPageBreak/>
              <w:t>Task2:</w:t>
            </w:r>
            <w:r w:rsidRPr="00264CE9">
              <w:rPr>
                <w:sz w:val="26"/>
                <w:szCs w:val="26"/>
              </w:rPr>
              <w:t xml:space="preserve"> </w:t>
            </w:r>
            <w:r w:rsidRPr="00264CE9">
              <w:rPr>
                <w:b/>
                <w:sz w:val="26"/>
                <w:szCs w:val="26"/>
              </w:rPr>
              <w:t>(5’)</w:t>
            </w:r>
          </w:p>
          <w:p w14:paraId="0532CA67" w14:textId="77777777" w:rsidR="00C24862" w:rsidRPr="00264CE9" w:rsidRDefault="00C24862" w:rsidP="005C1691">
            <w:pPr>
              <w:rPr>
                <w:color w:val="000000" w:themeColor="text1"/>
                <w:sz w:val="26"/>
                <w:szCs w:val="26"/>
              </w:rPr>
            </w:pPr>
            <w:r w:rsidRPr="00264CE9">
              <w:rPr>
                <w:b/>
                <w:sz w:val="26"/>
                <w:szCs w:val="26"/>
              </w:rPr>
              <w:t xml:space="preserve">* </w:t>
            </w:r>
            <w:r w:rsidRPr="00264CE9">
              <w:rPr>
                <w:b/>
                <w:sz w:val="26"/>
                <w:szCs w:val="26"/>
                <w:lang w:val="vi-VN"/>
              </w:rPr>
              <w:t>Aims:</w:t>
            </w:r>
            <w:r w:rsidRPr="00264CE9">
              <w:rPr>
                <w:sz w:val="26"/>
                <w:szCs w:val="26"/>
                <w:lang w:val="vi-VN"/>
              </w:rPr>
              <w:t xml:space="preserve"> </w:t>
            </w:r>
            <w:r w:rsidRPr="00264CE9">
              <w:rPr>
                <w:color w:val="000000" w:themeColor="text1"/>
                <w:sz w:val="26"/>
                <w:szCs w:val="26"/>
              </w:rPr>
              <w:t xml:space="preserve">To help students practice asking and answering about places in a </w:t>
            </w:r>
            <w:r w:rsidRPr="00264CE9">
              <w:rPr>
                <w:color w:val="000000" w:themeColor="text1"/>
                <w:spacing w:val="-4"/>
                <w:sz w:val="26"/>
                <w:szCs w:val="26"/>
              </w:rPr>
              <w:t>neighbourhood.</w:t>
            </w:r>
            <w:r w:rsidRPr="00264CE9">
              <w:rPr>
                <w:color w:val="000000" w:themeColor="text1"/>
                <w:sz w:val="26"/>
                <w:szCs w:val="26"/>
              </w:rPr>
              <w:t xml:space="preserve"> </w:t>
            </w:r>
          </w:p>
          <w:p w14:paraId="088B8306" w14:textId="77777777" w:rsidR="00C24862" w:rsidRPr="000D033B" w:rsidRDefault="00C24862" w:rsidP="005C1691">
            <w:pPr>
              <w:rPr>
                <w:bCs/>
                <w:i/>
                <w:iCs/>
                <w:color w:val="000000" w:themeColor="text1"/>
                <w:sz w:val="26"/>
                <w:szCs w:val="26"/>
              </w:rPr>
            </w:pPr>
            <w:r w:rsidRPr="00264CE9">
              <w:rPr>
                <w:rFonts w:eastAsia="Calibri"/>
                <w:color w:val="000000"/>
                <w:sz w:val="26"/>
                <w:szCs w:val="26"/>
              </w:rPr>
              <w:t>*</w:t>
            </w:r>
            <w:r w:rsidRPr="00264CE9">
              <w:rPr>
                <w:b/>
                <w:sz w:val="26"/>
                <w:szCs w:val="26"/>
              </w:rPr>
              <w:t xml:space="preserve"> Content: </w:t>
            </w:r>
            <w:r w:rsidRPr="000D033B">
              <w:rPr>
                <w:bCs/>
                <w:i/>
                <w:iCs/>
                <w:color w:val="000000" w:themeColor="text1"/>
                <w:sz w:val="26"/>
                <w:szCs w:val="26"/>
              </w:rPr>
              <w:t xml:space="preserve">Ask and answer </w:t>
            </w:r>
            <w:r>
              <w:rPr>
                <w:bCs/>
                <w:i/>
                <w:iCs/>
                <w:color w:val="000000" w:themeColor="text1"/>
                <w:sz w:val="26"/>
                <w:szCs w:val="26"/>
              </w:rPr>
              <w:t>questions about where you live.</w:t>
            </w:r>
          </w:p>
          <w:p w14:paraId="6B2E3A18" w14:textId="77777777" w:rsidR="00C24862" w:rsidRPr="00264CE9" w:rsidRDefault="00C24862" w:rsidP="005C1691">
            <w:pPr>
              <w:spacing w:line="276" w:lineRule="auto"/>
              <w:rPr>
                <w:sz w:val="26"/>
                <w:szCs w:val="26"/>
                <w:shd w:val="clear" w:color="auto" w:fill="FFFFFF"/>
              </w:rPr>
            </w:pPr>
            <w:r w:rsidRPr="00264CE9">
              <w:rPr>
                <w:b/>
                <w:sz w:val="26"/>
                <w:szCs w:val="26"/>
                <w:shd w:val="clear" w:color="auto" w:fill="FFFFFF"/>
              </w:rPr>
              <w:t>* Products:</w:t>
            </w:r>
            <w:r>
              <w:rPr>
                <w:sz w:val="26"/>
                <w:szCs w:val="26"/>
                <w:shd w:val="clear" w:color="auto" w:fill="FFFFFF"/>
              </w:rPr>
              <w:t xml:space="preserve"> </w:t>
            </w:r>
            <w:r>
              <w:rPr>
                <w:color w:val="000000" w:themeColor="text1"/>
                <w:sz w:val="26"/>
                <w:szCs w:val="26"/>
              </w:rPr>
              <w:t>W</w:t>
            </w:r>
            <w:r w:rsidRPr="00264CE9">
              <w:rPr>
                <w:color w:val="000000" w:themeColor="text1"/>
                <w:sz w:val="26"/>
                <w:szCs w:val="26"/>
              </w:rPr>
              <w:t>ork in pai</w:t>
            </w:r>
            <w:r>
              <w:rPr>
                <w:color w:val="000000" w:themeColor="text1"/>
                <w:sz w:val="26"/>
                <w:szCs w:val="26"/>
              </w:rPr>
              <w:t>rs to ask and answer questions  in front of the class.</w:t>
            </w:r>
          </w:p>
          <w:p w14:paraId="67779E68" w14:textId="77777777" w:rsidR="00C24862" w:rsidRPr="00264CE9" w:rsidRDefault="00C24862" w:rsidP="005C1691">
            <w:pPr>
              <w:rPr>
                <w:sz w:val="26"/>
                <w:szCs w:val="26"/>
              </w:rPr>
            </w:pPr>
            <w:r w:rsidRPr="00264CE9">
              <w:rPr>
                <w:b/>
                <w:sz w:val="26"/>
                <w:szCs w:val="26"/>
              </w:rPr>
              <w:t>* Organization of implementation:</w:t>
            </w:r>
            <w:r w:rsidRPr="00264CE9">
              <w:rPr>
                <w:sz w:val="26"/>
                <w:szCs w:val="26"/>
              </w:rPr>
              <w:t xml:space="preserve"> </w:t>
            </w:r>
          </w:p>
        </w:tc>
      </w:tr>
      <w:tr w:rsidR="00C24862" w:rsidRPr="00264CE9" w14:paraId="5F650E7D" w14:textId="77777777" w:rsidTr="005C1691">
        <w:trPr>
          <w:jc w:val="center"/>
        </w:trPr>
        <w:tc>
          <w:tcPr>
            <w:tcW w:w="4940" w:type="dxa"/>
          </w:tcPr>
          <w:p w14:paraId="1E1EE86F" w14:textId="77777777" w:rsidR="00C24862" w:rsidRPr="00264CE9" w:rsidRDefault="00C24862" w:rsidP="005C1691">
            <w:pPr>
              <w:pStyle w:val="NoSpacing"/>
              <w:jc w:val="center"/>
              <w:rPr>
                <w:b/>
                <w:bCs/>
                <w:sz w:val="26"/>
                <w:szCs w:val="26"/>
              </w:rPr>
            </w:pPr>
            <w:r w:rsidRPr="00264CE9">
              <w:rPr>
                <w:b/>
                <w:sz w:val="26"/>
                <w:szCs w:val="26"/>
              </w:rPr>
              <w:t>Teacher’s and Ss’activities</w:t>
            </w:r>
          </w:p>
        </w:tc>
        <w:tc>
          <w:tcPr>
            <w:tcW w:w="5315" w:type="dxa"/>
            <w:gridSpan w:val="3"/>
          </w:tcPr>
          <w:p w14:paraId="22C7A080" w14:textId="77777777" w:rsidR="00C24862" w:rsidRPr="00264CE9" w:rsidRDefault="00C24862" w:rsidP="005C1691">
            <w:pPr>
              <w:pStyle w:val="body123"/>
              <w:jc w:val="center"/>
              <w:rPr>
                <w:rFonts w:ascii="Times New Roman" w:hAnsi="Times New Roman" w:cs="Times New Roman"/>
                <w:b/>
                <w:sz w:val="26"/>
                <w:szCs w:val="26"/>
                <w:lang w:val="vi-VN"/>
              </w:rPr>
            </w:pPr>
            <w:r w:rsidRPr="00264CE9">
              <w:rPr>
                <w:rFonts w:ascii="Times New Roman" w:hAnsi="Times New Roman" w:cs="Times New Roman"/>
                <w:b/>
                <w:sz w:val="26"/>
                <w:szCs w:val="26"/>
              </w:rPr>
              <w:t>Content</w:t>
            </w:r>
          </w:p>
        </w:tc>
      </w:tr>
      <w:tr w:rsidR="00C24862" w:rsidRPr="00264CE9" w14:paraId="37F9DCB6" w14:textId="77777777" w:rsidTr="005C1691">
        <w:trPr>
          <w:jc w:val="center"/>
        </w:trPr>
        <w:tc>
          <w:tcPr>
            <w:tcW w:w="4940" w:type="dxa"/>
          </w:tcPr>
          <w:p w14:paraId="42E9AFE5" w14:textId="77777777" w:rsidR="00C24862" w:rsidRPr="00264CE9" w:rsidRDefault="00C24862" w:rsidP="005C1691">
            <w:pPr>
              <w:pStyle w:val="NoSpacing"/>
              <w:rPr>
                <w:b/>
                <w:bCs/>
                <w:sz w:val="26"/>
                <w:szCs w:val="26"/>
              </w:rPr>
            </w:pPr>
            <w:r w:rsidRPr="00264CE9">
              <w:rPr>
                <w:b/>
                <w:bCs/>
                <w:sz w:val="26"/>
                <w:szCs w:val="26"/>
                <w:lang w:val="vi-VN"/>
              </w:rPr>
              <w:t xml:space="preserve">Task </w:t>
            </w:r>
            <w:r w:rsidRPr="00264CE9">
              <w:rPr>
                <w:b/>
                <w:bCs/>
                <w:sz w:val="26"/>
                <w:szCs w:val="26"/>
              </w:rPr>
              <w:t>2</w:t>
            </w:r>
            <w:r w:rsidRPr="00264CE9">
              <w:rPr>
                <w:b/>
                <w:bCs/>
                <w:sz w:val="26"/>
                <w:szCs w:val="26"/>
                <w:lang w:val="vi-VN"/>
              </w:rPr>
              <w:t>: T</w:t>
            </w:r>
            <w:r w:rsidRPr="00264CE9">
              <w:rPr>
                <w:b/>
                <w:bCs/>
                <w:sz w:val="26"/>
                <w:szCs w:val="26"/>
              </w:rPr>
              <w:t xml:space="preserve"> </w:t>
            </w:r>
            <w:r w:rsidRPr="00264CE9">
              <w:rPr>
                <w:b/>
                <w:bCs/>
                <w:sz w:val="26"/>
                <w:szCs w:val="26"/>
                <w:lang w:val="vi-VN"/>
              </w:rPr>
              <w:t>-</w:t>
            </w:r>
            <w:r w:rsidRPr="00264CE9">
              <w:rPr>
                <w:b/>
                <w:bCs/>
                <w:sz w:val="26"/>
                <w:szCs w:val="26"/>
              </w:rPr>
              <w:t xml:space="preserve"> </w:t>
            </w:r>
            <w:r w:rsidRPr="00264CE9">
              <w:rPr>
                <w:b/>
                <w:bCs/>
                <w:sz w:val="26"/>
                <w:szCs w:val="26"/>
                <w:lang w:val="vi-VN"/>
              </w:rPr>
              <w:t>Ss</w:t>
            </w:r>
            <w:r w:rsidRPr="00264CE9">
              <w:rPr>
                <w:b/>
                <w:bCs/>
                <w:sz w:val="26"/>
                <w:szCs w:val="26"/>
              </w:rPr>
              <w:t>, Ss - Ss</w:t>
            </w:r>
          </w:p>
          <w:p w14:paraId="1A0DBFE8" w14:textId="77777777" w:rsidR="00C24862" w:rsidRPr="00264CE9" w:rsidRDefault="00C24862" w:rsidP="005C1691">
            <w:pPr>
              <w:rPr>
                <w:color w:val="000000" w:themeColor="text1"/>
                <w:sz w:val="26"/>
                <w:szCs w:val="26"/>
              </w:rPr>
            </w:pPr>
            <w:r w:rsidRPr="00264CE9">
              <w:rPr>
                <w:color w:val="000000" w:themeColor="text1"/>
                <w:sz w:val="26"/>
                <w:szCs w:val="26"/>
              </w:rPr>
              <w:t>- Ss works in pairs</w:t>
            </w:r>
          </w:p>
          <w:p w14:paraId="1C87E759"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Teacher asks students to work in pairs to ask and answer questions about where they live. Remind them that they can use the places in 1 or any places they want to ask. </w:t>
            </w:r>
          </w:p>
          <w:p w14:paraId="24C3006C"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Teacher calls some pairs to practice in front of the class. </w:t>
            </w:r>
          </w:p>
          <w:p w14:paraId="67F406D3"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Teacher gives feedback and corrections </w:t>
            </w:r>
            <w:r w:rsidRPr="00264CE9">
              <w:rPr>
                <w:rFonts w:ascii="Times New Roman" w:hAnsi="Times New Roman"/>
                <w:color w:val="000000" w:themeColor="text1"/>
                <w:sz w:val="26"/>
                <w:szCs w:val="26"/>
              </w:rPr>
              <w:br/>
              <w:t>(if necessary).</w:t>
            </w:r>
          </w:p>
          <w:p w14:paraId="17B6B375" w14:textId="77777777" w:rsidR="00C24862" w:rsidRPr="00264CE9" w:rsidRDefault="00C24862" w:rsidP="005C1691">
            <w:pPr>
              <w:pStyle w:val="ListParagraph"/>
              <w:overflowPunct/>
              <w:autoSpaceDE/>
              <w:autoSpaceDN/>
              <w:adjustRightInd/>
              <w:ind w:left="170"/>
              <w:rPr>
                <w:rFonts w:ascii="Times New Roman" w:hAnsi="Times New Roman"/>
                <w:sz w:val="26"/>
                <w:szCs w:val="26"/>
              </w:rPr>
            </w:pPr>
          </w:p>
        </w:tc>
        <w:tc>
          <w:tcPr>
            <w:tcW w:w="5315" w:type="dxa"/>
            <w:gridSpan w:val="3"/>
          </w:tcPr>
          <w:p w14:paraId="570F4B12" w14:textId="77777777" w:rsidR="00C24862" w:rsidRPr="00264CE9" w:rsidRDefault="00C24862" w:rsidP="005C1691">
            <w:pPr>
              <w:rPr>
                <w:b/>
                <w:bCs/>
                <w:i/>
                <w:iCs/>
                <w:color w:val="000000" w:themeColor="text1"/>
                <w:sz w:val="26"/>
                <w:szCs w:val="26"/>
              </w:rPr>
            </w:pPr>
            <w:r w:rsidRPr="00264CE9">
              <w:rPr>
                <w:b/>
                <w:sz w:val="26"/>
                <w:szCs w:val="26"/>
              </w:rPr>
              <w:t>Task 2:</w:t>
            </w:r>
            <w:r w:rsidRPr="00264CE9">
              <w:rPr>
                <w:b/>
                <w:sz w:val="26"/>
                <w:szCs w:val="26"/>
                <w:lang w:val="en-GB" w:eastAsia="en-GB"/>
              </w:rPr>
              <w:t xml:space="preserve"> </w:t>
            </w:r>
            <w:r w:rsidRPr="00264CE9">
              <w:rPr>
                <w:b/>
                <w:bCs/>
                <w:i/>
                <w:iCs/>
                <w:color w:val="000000" w:themeColor="text1"/>
                <w:sz w:val="26"/>
                <w:szCs w:val="26"/>
              </w:rPr>
              <w:t>Ask and answer questions about where you live.</w:t>
            </w:r>
          </w:p>
          <w:p w14:paraId="00BFDAE4" w14:textId="77777777" w:rsidR="00C24862" w:rsidRPr="00264CE9" w:rsidRDefault="00C24862" w:rsidP="005C1691">
            <w:pPr>
              <w:pStyle w:val="NoSpacing"/>
              <w:rPr>
                <w:b/>
                <w:bCs/>
                <w:i/>
                <w:iCs/>
                <w:sz w:val="26"/>
                <w:szCs w:val="26"/>
              </w:rPr>
            </w:pPr>
            <w:r w:rsidRPr="00264CE9">
              <w:rPr>
                <w:b/>
                <w:bCs/>
                <w:i/>
                <w:iCs/>
                <w:sz w:val="26"/>
                <w:szCs w:val="26"/>
              </w:rPr>
              <w:t>Example:</w:t>
            </w:r>
          </w:p>
          <w:p w14:paraId="5B3D1F23" w14:textId="77777777" w:rsidR="00C24862" w:rsidRPr="00264CE9" w:rsidRDefault="00C24862" w:rsidP="005C1691">
            <w:pPr>
              <w:pStyle w:val="NoSpacing"/>
              <w:rPr>
                <w:b/>
                <w:bCs/>
                <w:i/>
                <w:iCs/>
                <w:sz w:val="26"/>
                <w:szCs w:val="26"/>
              </w:rPr>
            </w:pPr>
            <w:r w:rsidRPr="00264CE9">
              <w:rPr>
                <w:sz w:val="26"/>
                <w:szCs w:val="26"/>
              </w:rPr>
              <w:t xml:space="preserve">A: Is there </w:t>
            </w:r>
            <w:r w:rsidRPr="00264CE9">
              <w:rPr>
                <w:b/>
                <w:bCs/>
                <w:i/>
                <w:iCs/>
                <w:sz w:val="26"/>
                <w:szCs w:val="26"/>
                <w:u w:val="single"/>
              </w:rPr>
              <w:t>a square</w:t>
            </w:r>
            <w:r w:rsidRPr="00264CE9">
              <w:rPr>
                <w:sz w:val="26"/>
                <w:szCs w:val="26"/>
              </w:rPr>
              <w:t xml:space="preserve"> in your neighbourhood?</w:t>
            </w:r>
          </w:p>
          <w:p w14:paraId="52E07867" w14:textId="77777777" w:rsidR="00C24862" w:rsidRPr="00264CE9" w:rsidRDefault="00C24862" w:rsidP="005C1691">
            <w:pPr>
              <w:pStyle w:val="NoSpacing"/>
              <w:rPr>
                <w:bCs/>
                <w:sz w:val="26"/>
                <w:szCs w:val="26"/>
              </w:rPr>
            </w:pPr>
            <w:r w:rsidRPr="00264CE9">
              <w:rPr>
                <w:bCs/>
                <w:sz w:val="26"/>
                <w:szCs w:val="26"/>
              </w:rPr>
              <w:t>B: Yes, there is. / No, there isn’t</w:t>
            </w:r>
          </w:p>
          <w:p w14:paraId="0877E1EF" w14:textId="77777777" w:rsidR="00C24862" w:rsidRPr="00264CE9" w:rsidRDefault="00C24862" w:rsidP="005C1691">
            <w:pPr>
              <w:pStyle w:val="NoSpacing"/>
              <w:rPr>
                <w:b/>
                <w:sz w:val="26"/>
                <w:szCs w:val="26"/>
              </w:rPr>
            </w:pPr>
          </w:p>
          <w:p w14:paraId="7A23517B" w14:textId="77777777" w:rsidR="00C24862" w:rsidRPr="00264CE9" w:rsidRDefault="00C24862" w:rsidP="005C1691">
            <w:pPr>
              <w:pStyle w:val="body123"/>
              <w:rPr>
                <w:rFonts w:ascii="Times New Roman" w:hAnsi="Times New Roman" w:cs="Times New Roman"/>
                <w:sz w:val="26"/>
                <w:szCs w:val="26"/>
              </w:rPr>
            </w:pPr>
          </w:p>
        </w:tc>
      </w:tr>
      <w:tr w:rsidR="00C24862" w:rsidRPr="00264CE9" w14:paraId="0FC839D3" w14:textId="77777777" w:rsidTr="005C1691">
        <w:trPr>
          <w:jc w:val="center"/>
        </w:trPr>
        <w:tc>
          <w:tcPr>
            <w:tcW w:w="10255" w:type="dxa"/>
            <w:gridSpan w:val="4"/>
          </w:tcPr>
          <w:p w14:paraId="079503DE" w14:textId="77777777" w:rsidR="00C24862" w:rsidRPr="00264CE9" w:rsidRDefault="00C24862" w:rsidP="005C1691">
            <w:pPr>
              <w:ind w:left="170" w:hanging="170"/>
              <w:jc w:val="center"/>
              <w:rPr>
                <w:b/>
                <w:color w:val="000000" w:themeColor="text1"/>
                <w:sz w:val="26"/>
                <w:szCs w:val="26"/>
              </w:rPr>
            </w:pPr>
            <w:r w:rsidRPr="00264CE9">
              <w:rPr>
                <w:b/>
                <w:color w:val="000000" w:themeColor="text1"/>
                <w:sz w:val="26"/>
                <w:szCs w:val="26"/>
              </w:rPr>
              <w:t>Task 3: (5’)</w:t>
            </w:r>
          </w:p>
          <w:p w14:paraId="7AC215A4" w14:textId="77777777" w:rsidR="00C24862" w:rsidRPr="00264CE9" w:rsidRDefault="00C24862" w:rsidP="005C1691">
            <w:pPr>
              <w:rPr>
                <w:color w:val="000000" w:themeColor="text1"/>
                <w:sz w:val="26"/>
                <w:szCs w:val="26"/>
              </w:rPr>
            </w:pPr>
            <w:r w:rsidRPr="00264CE9">
              <w:rPr>
                <w:b/>
                <w:sz w:val="26"/>
                <w:szCs w:val="26"/>
              </w:rPr>
              <w:t xml:space="preserve">* </w:t>
            </w:r>
            <w:r w:rsidRPr="00264CE9">
              <w:rPr>
                <w:b/>
                <w:sz w:val="26"/>
                <w:szCs w:val="26"/>
                <w:lang w:val="vi-VN"/>
              </w:rPr>
              <w:t>Aims:</w:t>
            </w:r>
            <w:r w:rsidRPr="00264CE9">
              <w:rPr>
                <w:sz w:val="26"/>
                <w:szCs w:val="26"/>
              </w:rPr>
              <w:t xml:space="preserve"> </w:t>
            </w:r>
            <w:r w:rsidRPr="00264CE9">
              <w:rPr>
                <w:color w:val="000000" w:themeColor="text1"/>
                <w:sz w:val="26"/>
                <w:szCs w:val="26"/>
              </w:rPr>
              <w:t xml:space="preserve">To revise the adjective students learnt in primary school and help them practice asking and answering about places in a </w:t>
            </w:r>
            <w:r w:rsidRPr="00264CE9">
              <w:rPr>
                <w:color w:val="000000" w:themeColor="text1"/>
                <w:spacing w:val="-4"/>
                <w:sz w:val="26"/>
                <w:szCs w:val="26"/>
              </w:rPr>
              <w:t>neighbourhood.</w:t>
            </w:r>
          </w:p>
          <w:p w14:paraId="02C5250D" w14:textId="77777777" w:rsidR="00C24862" w:rsidRPr="008C6333" w:rsidRDefault="00C24862" w:rsidP="005C1691">
            <w:pPr>
              <w:widowControl w:val="0"/>
              <w:tabs>
                <w:tab w:val="left" w:pos="1317"/>
              </w:tabs>
              <w:spacing w:before="112" w:line="276" w:lineRule="auto"/>
              <w:rPr>
                <w:i/>
                <w:color w:val="696B6D"/>
                <w:sz w:val="26"/>
                <w:szCs w:val="26"/>
              </w:rPr>
            </w:pPr>
            <w:r w:rsidRPr="00264CE9">
              <w:rPr>
                <w:rFonts w:eastAsia="Calibri"/>
                <w:color w:val="000000"/>
                <w:sz w:val="26"/>
                <w:szCs w:val="26"/>
              </w:rPr>
              <w:t>*</w:t>
            </w:r>
            <w:r w:rsidRPr="00264CE9">
              <w:rPr>
                <w:b/>
                <w:sz w:val="26"/>
                <w:szCs w:val="26"/>
              </w:rPr>
              <w:t xml:space="preserve"> Content:</w:t>
            </w:r>
            <w:r w:rsidRPr="00264CE9">
              <w:rPr>
                <w:b/>
                <w:color w:val="000000" w:themeColor="text1"/>
                <w:sz w:val="26"/>
                <w:szCs w:val="26"/>
              </w:rPr>
              <w:t xml:space="preserve"> </w:t>
            </w:r>
            <w:r>
              <w:rPr>
                <w:b/>
                <w:color w:val="000000" w:themeColor="text1"/>
                <w:sz w:val="26"/>
                <w:szCs w:val="26"/>
              </w:rPr>
              <w:t xml:space="preserve"> </w:t>
            </w:r>
            <w:r w:rsidRPr="008C6333">
              <w:rPr>
                <w:bCs/>
                <w:i/>
                <w:iCs/>
                <w:color w:val="000000" w:themeColor="text1"/>
                <w:sz w:val="26"/>
                <w:szCs w:val="26"/>
              </w:rPr>
              <w:t>Ask and answer about your neighbourhood</w:t>
            </w:r>
          </w:p>
          <w:p w14:paraId="602B098F" w14:textId="77777777" w:rsidR="00C24862" w:rsidRPr="00264CE9" w:rsidRDefault="00C24862" w:rsidP="005C1691">
            <w:pPr>
              <w:spacing w:line="276" w:lineRule="auto"/>
              <w:rPr>
                <w:sz w:val="26"/>
                <w:szCs w:val="26"/>
                <w:shd w:val="clear" w:color="auto" w:fill="FFFFFF"/>
              </w:rPr>
            </w:pPr>
            <w:r w:rsidRPr="00264CE9">
              <w:rPr>
                <w:b/>
                <w:sz w:val="26"/>
                <w:szCs w:val="26"/>
                <w:shd w:val="clear" w:color="auto" w:fill="FFFFFF"/>
              </w:rPr>
              <w:t>* Products:</w:t>
            </w:r>
            <w:r w:rsidRPr="00264CE9">
              <w:rPr>
                <w:sz w:val="26"/>
                <w:szCs w:val="26"/>
                <w:shd w:val="clear" w:color="auto" w:fill="FFFFFF"/>
              </w:rPr>
              <w:t xml:space="preserve"> </w:t>
            </w:r>
            <w:r>
              <w:rPr>
                <w:color w:val="000000" w:themeColor="text1"/>
                <w:sz w:val="26"/>
                <w:szCs w:val="26"/>
              </w:rPr>
              <w:t xml:space="preserve"> Ask and answer questions  in front of the class.</w:t>
            </w:r>
            <w:r w:rsidRPr="00264CE9">
              <w:rPr>
                <w:sz w:val="26"/>
                <w:szCs w:val="26"/>
                <w:shd w:val="clear" w:color="auto" w:fill="FFFFFF"/>
              </w:rPr>
              <w:t xml:space="preserve"> (  group work)</w:t>
            </w:r>
          </w:p>
          <w:p w14:paraId="6E1AA8BD" w14:textId="77777777" w:rsidR="00C24862" w:rsidRPr="00264CE9" w:rsidRDefault="00C24862" w:rsidP="005C1691">
            <w:pPr>
              <w:ind w:left="170" w:hanging="170"/>
              <w:rPr>
                <w:b/>
                <w:sz w:val="26"/>
                <w:szCs w:val="26"/>
              </w:rPr>
            </w:pPr>
            <w:r w:rsidRPr="00264CE9">
              <w:rPr>
                <w:b/>
                <w:sz w:val="26"/>
                <w:szCs w:val="26"/>
              </w:rPr>
              <w:t>* Organization of implementation</w:t>
            </w:r>
            <w:r w:rsidRPr="00264CE9">
              <w:rPr>
                <w:sz w:val="26"/>
                <w:szCs w:val="26"/>
              </w:rPr>
              <w:t xml:space="preserve">: </w:t>
            </w:r>
          </w:p>
        </w:tc>
      </w:tr>
      <w:tr w:rsidR="00C24862" w:rsidRPr="00264CE9" w14:paraId="1A515448" w14:textId="77777777" w:rsidTr="005C1691">
        <w:trPr>
          <w:jc w:val="center"/>
        </w:trPr>
        <w:tc>
          <w:tcPr>
            <w:tcW w:w="4940" w:type="dxa"/>
          </w:tcPr>
          <w:p w14:paraId="0F5EFB25" w14:textId="77777777" w:rsidR="00C24862" w:rsidRPr="00264CE9" w:rsidRDefault="00C24862" w:rsidP="005C1691">
            <w:pPr>
              <w:pStyle w:val="NoSpacing"/>
              <w:jc w:val="center"/>
              <w:rPr>
                <w:b/>
                <w:bCs/>
                <w:sz w:val="26"/>
                <w:szCs w:val="26"/>
              </w:rPr>
            </w:pPr>
            <w:r w:rsidRPr="00264CE9">
              <w:rPr>
                <w:b/>
                <w:sz w:val="26"/>
                <w:szCs w:val="26"/>
              </w:rPr>
              <w:t>Teacher’s and Ss’activities</w:t>
            </w:r>
          </w:p>
        </w:tc>
        <w:tc>
          <w:tcPr>
            <w:tcW w:w="5315" w:type="dxa"/>
            <w:gridSpan w:val="3"/>
          </w:tcPr>
          <w:p w14:paraId="49D5635A" w14:textId="77777777" w:rsidR="00C24862" w:rsidRPr="00264CE9" w:rsidRDefault="00C24862" w:rsidP="005C1691">
            <w:pPr>
              <w:pStyle w:val="body123"/>
              <w:jc w:val="center"/>
              <w:rPr>
                <w:rFonts w:ascii="Times New Roman" w:hAnsi="Times New Roman" w:cs="Times New Roman"/>
                <w:b/>
                <w:sz w:val="26"/>
                <w:szCs w:val="26"/>
                <w:lang w:val="vi-VN"/>
              </w:rPr>
            </w:pPr>
            <w:r w:rsidRPr="00264CE9">
              <w:rPr>
                <w:rFonts w:ascii="Times New Roman" w:hAnsi="Times New Roman" w:cs="Times New Roman"/>
                <w:b/>
                <w:sz w:val="26"/>
                <w:szCs w:val="26"/>
              </w:rPr>
              <w:t>Content</w:t>
            </w:r>
          </w:p>
        </w:tc>
      </w:tr>
      <w:tr w:rsidR="00C24862" w:rsidRPr="00264CE9" w14:paraId="3F399EDB" w14:textId="77777777" w:rsidTr="005C1691">
        <w:trPr>
          <w:jc w:val="center"/>
        </w:trPr>
        <w:tc>
          <w:tcPr>
            <w:tcW w:w="4940" w:type="dxa"/>
          </w:tcPr>
          <w:p w14:paraId="3D1B06CD" w14:textId="77777777" w:rsidR="00C24862" w:rsidRPr="00264CE9" w:rsidRDefault="00C24862" w:rsidP="005C1691">
            <w:pPr>
              <w:pStyle w:val="NoSpacing"/>
              <w:rPr>
                <w:b/>
                <w:bCs/>
                <w:i/>
                <w:iCs/>
                <w:sz w:val="26"/>
                <w:szCs w:val="26"/>
              </w:rPr>
            </w:pPr>
            <w:r w:rsidRPr="00264CE9">
              <w:rPr>
                <w:b/>
                <w:bCs/>
                <w:i/>
                <w:iCs/>
                <w:sz w:val="26"/>
                <w:szCs w:val="26"/>
                <w:lang w:val="vi-VN"/>
              </w:rPr>
              <w:t>Tas</w:t>
            </w:r>
            <w:r w:rsidRPr="00264CE9">
              <w:rPr>
                <w:b/>
                <w:bCs/>
                <w:i/>
                <w:iCs/>
                <w:sz w:val="26"/>
                <w:szCs w:val="26"/>
              </w:rPr>
              <w:t>k 3</w:t>
            </w:r>
            <w:r w:rsidRPr="00264CE9">
              <w:rPr>
                <w:b/>
                <w:bCs/>
                <w:i/>
                <w:iCs/>
                <w:sz w:val="26"/>
                <w:szCs w:val="26"/>
                <w:lang w:val="vi-VN"/>
              </w:rPr>
              <w:t>:T-Ss, Ss-Ss</w:t>
            </w:r>
          </w:p>
          <w:p w14:paraId="50E0CC99" w14:textId="77777777" w:rsidR="00C24862" w:rsidRPr="00264CE9" w:rsidRDefault="00C24862" w:rsidP="005C1691">
            <w:pPr>
              <w:rPr>
                <w:b/>
                <w:sz w:val="26"/>
                <w:szCs w:val="26"/>
              </w:rPr>
            </w:pPr>
            <w:r w:rsidRPr="00264CE9">
              <w:rPr>
                <w:w w:val="105"/>
                <w:sz w:val="26"/>
                <w:szCs w:val="26"/>
              </w:rPr>
              <w:t xml:space="preserve">- </w:t>
            </w:r>
            <w:r w:rsidRPr="00264CE9">
              <w:rPr>
                <w:color w:val="000000" w:themeColor="text1"/>
                <w:sz w:val="26"/>
                <w:szCs w:val="26"/>
              </w:rPr>
              <w:t>Ss work in groups.</w:t>
            </w:r>
          </w:p>
          <w:p w14:paraId="5B15F986"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Teacher models this activity with a more able student and remind students that they can use adjectives in the box or other adjectives they know to talk about their village, town, city. </w:t>
            </w:r>
          </w:p>
          <w:p w14:paraId="751271C1"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Students work with their partners. </w:t>
            </w:r>
          </w:p>
          <w:p w14:paraId="5FA2DE6A"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Teacher calls some pairs to practice in front of class</w:t>
            </w:r>
          </w:p>
          <w:p w14:paraId="063B7888"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Teacher may ask other students to give comments.</w:t>
            </w:r>
          </w:p>
          <w:p w14:paraId="328B9BB9" w14:textId="77777777" w:rsidR="00C24862" w:rsidRPr="00264CE9" w:rsidRDefault="00C24862" w:rsidP="005C1691">
            <w:pPr>
              <w:rPr>
                <w:b/>
                <w:bCs/>
                <w:sz w:val="26"/>
                <w:szCs w:val="26"/>
              </w:rPr>
            </w:pPr>
          </w:p>
        </w:tc>
        <w:tc>
          <w:tcPr>
            <w:tcW w:w="5315" w:type="dxa"/>
            <w:gridSpan w:val="3"/>
          </w:tcPr>
          <w:p w14:paraId="30E1E964" w14:textId="77777777" w:rsidR="00C24862" w:rsidRPr="00264CE9" w:rsidRDefault="00C24862" w:rsidP="005C1691">
            <w:pPr>
              <w:rPr>
                <w:b/>
                <w:sz w:val="26"/>
                <w:szCs w:val="26"/>
              </w:rPr>
            </w:pPr>
            <w:r w:rsidRPr="00264CE9">
              <w:rPr>
                <w:b/>
                <w:color w:val="000000" w:themeColor="text1"/>
                <w:sz w:val="26"/>
                <w:szCs w:val="26"/>
              </w:rPr>
              <w:t>Task 3:</w:t>
            </w:r>
            <w:r w:rsidRPr="00264CE9">
              <w:rPr>
                <w:color w:val="000000" w:themeColor="text1"/>
                <w:sz w:val="26"/>
                <w:szCs w:val="26"/>
              </w:rPr>
              <w:t xml:space="preserve"> </w:t>
            </w:r>
            <w:r w:rsidRPr="00264CE9">
              <w:rPr>
                <w:b/>
                <w:bCs/>
                <w:i/>
                <w:iCs/>
                <w:color w:val="000000" w:themeColor="text1"/>
                <w:sz w:val="26"/>
                <w:szCs w:val="26"/>
              </w:rPr>
              <w:t>Ask and answer about your neighbourhood</w:t>
            </w:r>
          </w:p>
          <w:p w14:paraId="65C36B5B" w14:textId="77777777" w:rsidR="00C24862" w:rsidRPr="00264CE9" w:rsidRDefault="00C24862" w:rsidP="005C1691">
            <w:pPr>
              <w:rPr>
                <w:b/>
                <w:bCs/>
                <w:i/>
                <w:iCs/>
                <w:color w:val="000000" w:themeColor="text1"/>
                <w:sz w:val="26"/>
                <w:szCs w:val="26"/>
              </w:rPr>
            </w:pPr>
            <w:r w:rsidRPr="00264CE9">
              <w:rPr>
                <w:b/>
                <w:bCs/>
                <w:i/>
                <w:iCs/>
                <w:color w:val="000000" w:themeColor="text1"/>
                <w:sz w:val="26"/>
                <w:szCs w:val="26"/>
              </w:rPr>
              <w:t xml:space="preserve"> You can use the adjectives below.</w:t>
            </w:r>
          </w:p>
          <w:p w14:paraId="14FA6D95" w14:textId="77777777" w:rsidR="00C24862" w:rsidRPr="00264CE9" w:rsidRDefault="00C24862" w:rsidP="005C1691">
            <w:pPr>
              <w:rPr>
                <w:b/>
                <w:bCs/>
                <w:i/>
                <w:iCs/>
                <w:color w:val="000000" w:themeColor="text1"/>
                <w:sz w:val="26"/>
                <w:szCs w:val="26"/>
              </w:rPr>
            </w:pPr>
          </w:p>
          <w:p w14:paraId="664AB9B4" w14:textId="77777777" w:rsidR="00C24862" w:rsidRPr="00264CE9" w:rsidRDefault="00C24862" w:rsidP="005C1691">
            <w:pPr>
              <w:pStyle w:val="NoSpacing"/>
              <w:rPr>
                <w:sz w:val="26"/>
                <w:szCs w:val="26"/>
              </w:rPr>
            </w:pPr>
            <w:r w:rsidRPr="00264CE9">
              <w:rPr>
                <w:sz w:val="26"/>
                <w:szCs w:val="26"/>
              </w:rPr>
              <w:t>Example :</w:t>
            </w:r>
          </w:p>
          <w:p w14:paraId="5BC320A8" w14:textId="77777777" w:rsidR="00C24862" w:rsidRPr="00264CE9" w:rsidRDefault="00C24862" w:rsidP="005C1691">
            <w:pPr>
              <w:pStyle w:val="NoSpacing"/>
              <w:rPr>
                <w:sz w:val="26"/>
                <w:szCs w:val="26"/>
              </w:rPr>
            </w:pPr>
            <w:r w:rsidRPr="00264CE9">
              <w:rPr>
                <w:sz w:val="26"/>
                <w:szCs w:val="26"/>
              </w:rPr>
              <w:t xml:space="preserve">A: Is your neighbourhood </w:t>
            </w:r>
            <w:r w:rsidRPr="00264CE9">
              <w:rPr>
                <w:b/>
                <w:bCs/>
                <w:i/>
                <w:iCs/>
                <w:sz w:val="26"/>
                <w:szCs w:val="26"/>
                <w:u w:val="single"/>
              </w:rPr>
              <w:t>quiet</w:t>
            </w:r>
            <w:r w:rsidRPr="00264CE9">
              <w:rPr>
                <w:sz w:val="26"/>
                <w:szCs w:val="26"/>
              </w:rPr>
              <w:t>?</w:t>
            </w:r>
          </w:p>
          <w:p w14:paraId="67C8A6F1" w14:textId="77777777" w:rsidR="00C24862" w:rsidRPr="00264CE9" w:rsidRDefault="00C24862" w:rsidP="005C1691">
            <w:pPr>
              <w:pStyle w:val="NoSpacing"/>
              <w:rPr>
                <w:sz w:val="26"/>
                <w:szCs w:val="26"/>
              </w:rPr>
            </w:pPr>
            <w:r w:rsidRPr="00264CE9">
              <w:rPr>
                <w:sz w:val="26"/>
                <w:szCs w:val="26"/>
              </w:rPr>
              <w:t>B: Yes, it is. / No, it isn’t</w:t>
            </w:r>
          </w:p>
          <w:p w14:paraId="17B96A8F" w14:textId="77777777" w:rsidR="00C24862" w:rsidRPr="00264CE9" w:rsidRDefault="00C24862" w:rsidP="005C1691">
            <w:pPr>
              <w:ind w:left="170" w:hanging="170"/>
              <w:rPr>
                <w:b/>
                <w:sz w:val="26"/>
                <w:szCs w:val="26"/>
              </w:rPr>
            </w:pPr>
          </w:p>
        </w:tc>
      </w:tr>
      <w:tr w:rsidR="00C24862" w:rsidRPr="00264CE9" w14:paraId="1CEBC478" w14:textId="77777777" w:rsidTr="005C1691">
        <w:trPr>
          <w:jc w:val="center"/>
        </w:trPr>
        <w:tc>
          <w:tcPr>
            <w:tcW w:w="10255" w:type="dxa"/>
            <w:gridSpan w:val="4"/>
          </w:tcPr>
          <w:p w14:paraId="20900629" w14:textId="77777777" w:rsidR="00C24862" w:rsidRPr="00264CE9" w:rsidRDefault="00C24862" w:rsidP="005C1691">
            <w:pPr>
              <w:jc w:val="center"/>
              <w:rPr>
                <w:b/>
                <w:sz w:val="26"/>
                <w:szCs w:val="26"/>
                <w:lang w:eastAsia="en-GB"/>
              </w:rPr>
            </w:pPr>
            <w:r w:rsidRPr="00264CE9">
              <w:rPr>
                <w:b/>
                <w:sz w:val="26"/>
                <w:szCs w:val="26"/>
                <w:lang w:val="en-GB" w:eastAsia="en-GB"/>
              </w:rPr>
              <w:t xml:space="preserve">* PRONUNCIATION </w:t>
            </w:r>
          </w:p>
          <w:p w14:paraId="50491B20" w14:textId="77777777" w:rsidR="00C24862" w:rsidRPr="00D26E32" w:rsidRDefault="00C24862" w:rsidP="005C1691">
            <w:pPr>
              <w:widowControl w:val="0"/>
              <w:tabs>
                <w:tab w:val="left" w:pos="1316"/>
              </w:tabs>
              <w:spacing w:before="93"/>
              <w:jc w:val="center"/>
              <w:rPr>
                <w:b/>
                <w:color w:val="6E7070"/>
                <w:sz w:val="26"/>
                <w:szCs w:val="26"/>
              </w:rPr>
            </w:pPr>
            <w:r w:rsidRPr="00264CE9">
              <w:rPr>
                <w:b/>
                <w:color w:val="000000" w:themeColor="text1"/>
                <w:sz w:val="26"/>
                <w:szCs w:val="26"/>
              </w:rPr>
              <w:t xml:space="preserve">(Pre-teach the sounds </w:t>
            </w:r>
            <w:r w:rsidRPr="00264CE9">
              <w:rPr>
                <w:rStyle w:val="fontstyle01"/>
                <w:rFonts w:ascii="Times New Roman" w:eastAsiaTheme="majorEastAsia" w:hAnsi="Times New Roman"/>
                <w:b/>
                <w:color w:val="000000" w:themeColor="text1"/>
                <w:sz w:val="26"/>
                <w:szCs w:val="26"/>
              </w:rPr>
              <w:t>/</w:t>
            </w:r>
            <w:r w:rsidRPr="00264CE9">
              <w:rPr>
                <w:b/>
                <w:color w:val="000000" w:themeColor="text1"/>
                <w:sz w:val="26"/>
                <w:szCs w:val="26"/>
                <w:shd w:val="clear" w:color="auto" w:fill="FFFFFF"/>
              </w:rPr>
              <w:t>i</w:t>
            </w:r>
            <w:r w:rsidRPr="00264CE9">
              <w:rPr>
                <w:b/>
                <w:color w:val="000000" w:themeColor="text1"/>
                <w:sz w:val="26"/>
                <w:szCs w:val="26"/>
              </w:rPr>
              <w:t>/ and /</w:t>
            </w:r>
            <w:r w:rsidRPr="00264CE9">
              <w:rPr>
                <w:b/>
                <w:color w:val="000000" w:themeColor="text1"/>
                <w:sz w:val="26"/>
                <w:szCs w:val="26"/>
                <w:shd w:val="clear" w:color="auto" w:fill="FFFFFF"/>
              </w:rPr>
              <w:t>i:/)</w:t>
            </w:r>
          </w:p>
          <w:p w14:paraId="1FA2785D" w14:textId="77777777" w:rsidR="00C24862" w:rsidRPr="00264CE9" w:rsidRDefault="00C24862" w:rsidP="005C1691">
            <w:pPr>
              <w:rPr>
                <w:b/>
                <w:color w:val="6E7070"/>
                <w:sz w:val="26"/>
                <w:szCs w:val="26"/>
              </w:rPr>
            </w:pPr>
            <w:r w:rsidRPr="00264CE9">
              <w:rPr>
                <w:b/>
                <w:sz w:val="26"/>
                <w:szCs w:val="26"/>
              </w:rPr>
              <w:t>* Aims:</w:t>
            </w:r>
            <w:r w:rsidRPr="00264CE9">
              <w:rPr>
                <w:sz w:val="26"/>
                <w:szCs w:val="26"/>
              </w:rPr>
              <w:t xml:space="preserve"> </w:t>
            </w:r>
            <w:r w:rsidRPr="00264CE9">
              <w:rPr>
                <w:color w:val="282828"/>
                <w:w w:val="105"/>
                <w:sz w:val="26"/>
                <w:szCs w:val="26"/>
              </w:rPr>
              <w:t xml:space="preserve"> </w:t>
            </w:r>
            <w:r w:rsidRPr="00264CE9">
              <w:rPr>
                <w:color w:val="000000" w:themeColor="text1"/>
                <w:sz w:val="26"/>
                <w:szCs w:val="26"/>
              </w:rPr>
              <w:t>To help students to identify how to pronounce the sounds /i/ and /i:/.</w:t>
            </w:r>
            <w:r w:rsidRPr="00264CE9">
              <w:rPr>
                <w:color w:val="282828"/>
                <w:w w:val="105"/>
                <w:sz w:val="26"/>
                <w:szCs w:val="26"/>
              </w:rPr>
              <w:t xml:space="preserve">    </w:t>
            </w:r>
          </w:p>
          <w:p w14:paraId="36F0442E" w14:textId="77777777" w:rsidR="00C24862" w:rsidRPr="008C6333" w:rsidRDefault="00C24862" w:rsidP="005C1691">
            <w:pPr>
              <w:pStyle w:val="Boldbefore"/>
              <w:spacing w:before="0"/>
              <w:rPr>
                <w:rFonts w:ascii="Times New Roman" w:hAnsi="Times New Roman" w:cs="Times New Roman"/>
                <w:b w:val="0"/>
                <w:color w:val="000000" w:themeColor="text1"/>
                <w:sz w:val="26"/>
              </w:rPr>
            </w:pPr>
            <w:r w:rsidRPr="008C6333">
              <w:rPr>
                <w:rFonts w:ascii="Times New Roman" w:eastAsia="Calibri" w:hAnsi="Times New Roman" w:cs="Times New Roman"/>
                <w:sz w:val="26"/>
              </w:rPr>
              <w:lastRenderedPageBreak/>
              <w:t>*</w:t>
            </w:r>
            <w:r w:rsidRPr="008C6333">
              <w:rPr>
                <w:rFonts w:ascii="Times New Roman" w:hAnsi="Times New Roman" w:cs="Times New Roman"/>
                <w:sz w:val="26"/>
              </w:rPr>
              <w:t xml:space="preserve"> Content:</w:t>
            </w:r>
            <w:r w:rsidRPr="00264CE9">
              <w:rPr>
                <w:b w:val="0"/>
                <w:sz w:val="26"/>
              </w:rPr>
              <w:t xml:space="preserve"> </w:t>
            </w:r>
            <w:r>
              <w:rPr>
                <w:b w:val="0"/>
                <w:sz w:val="26"/>
              </w:rPr>
              <w:t xml:space="preserve"> </w:t>
            </w:r>
            <w:r w:rsidRPr="008C6333">
              <w:rPr>
                <w:rFonts w:ascii="Times New Roman" w:hAnsi="Times New Roman" w:cs="Times New Roman"/>
                <w:b w:val="0"/>
                <w:color w:val="000000" w:themeColor="text1"/>
                <w:sz w:val="26"/>
              </w:rPr>
              <w:t xml:space="preserve">PRONUNCIATION  </w:t>
            </w:r>
            <w:r w:rsidRPr="008C6333">
              <w:rPr>
                <w:rFonts w:ascii="Times New Roman" w:hAnsi="Times New Roman"/>
                <w:b w:val="0"/>
                <w:color w:val="000000" w:themeColor="text1"/>
                <w:sz w:val="26"/>
              </w:rPr>
              <w:t xml:space="preserve">* Sounds </w:t>
            </w:r>
            <w:r w:rsidRPr="008C6333">
              <w:rPr>
                <w:rStyle w:val="fontstyle01"/>
                <w:rFonts w:ascii="Times New Roman" w:hAnsi="Times New Roman"/>
                <w:b w:val="0"/>
                <w:color w:val="000000" w:themeColor="text1"/>
                <w:sz w:val="26"/>
                <w:szCs w:val="26"/>
              </w:rPr>
              <w:t>/</w:t>
            </w:r>
            <w:r w:rsidRPr="008C6333">
              <w:rPr>
                <w:rFonts w:ascii="Times New Roman" w:hAnsi="Times New Roman"/>
                <w:b w:val="0"/>
                <w:color w:val="000000" w:themeColor="text1"/>
                <w:sz w:val="26"/>
              </w:rPr>
              <w:t>i/ and /i:/</w:t>
            </w:r>
          </w:p>
          <w:p w14:paraId="3A745B9F" w14:textId="77777777" w:rsidR="00C24862" w:rsidRPr="008C6333" w:rsidRDefault="00C24862" w:rsidP="005C1691">
            <w:pPr>
              <w:pStyle w:val="Boldbefore"/>
              <w:spacing w:before="0"/>
              <w:rPr>
                <w:rFonts w:ascii="Times New Roman" w:hAnsi="Times New Roman" w:cs="Times New Roman"/>
                <w:b w:val="0"/>
                <w:color w:val="000000" w:themeColor="text1"/>
                <w:sz w:val="26"/>
              </w:rPr>
            </w:pPr>
            <w:r w:rsidRPr="008C6333">
              <w:rPr>
                <w:rFonts w:ascii="Times New Roman" w:hAnsi="Times New Roman" w:cs="Times New Roman"/>
                <w:sz w:val="26"/>
                <w:shd w:val="clear" w:color="auto" w:fill="FFFFFF"/>
              </w:rPr>
              <w:t>* Products:</w:t>
            </w:r>
            <w:r w:rsidRPr="00264CE9">
              <w:rPr>
                <w:b w:val="0"/>
                <w:sz w:val="26"/>
                <w:shd w:val="clear" w:color="auto" w:fill="FFFFFF"/>
              </w:rPr>
              <w:t xml:space="preserve">    </w:t>
            </w:r>
            <w:r w:rsidRPr="008C6333">
              <w:rPr>
                <w:b w:val="0"/>
                <w:sz w:val="26"/>
                <w:shd w:val="clear" w:color="auto" w:fill="FFFFFF"/>
              </w:rPr>
              <w:t xml:space="preserve">Read and know how to pronounce </w:t>
            </w:r>
            <w:r w:rsidRPr="008C6333">
              <w:rPr>
                <w:b w:val="0"/>
                <w:color w:val="282828"/>
                <w:spacing w:val="1"/>
                <w:w w:val="105"/>
                <w:sz w:val="26"/>
              </w:rPr>
              <w:t xml:space="preserve"> </w:t>
            </w:r>
            <w:r w:rsidRPr="008C6333">
              <w:rPr>
                <w:b w:val="0"/>
                <w:color w:val="282828"/>
                <w:w w:val="105"/>
                <w:sz w:val="26"/>
              </w:rPr>
              <w:t>the</w:t>
            </w:r>
            <w:r w:rsidRPr="008C6333">
              <w:rPr>
                <w:b w:val="0"/>
                <w:color w:val="282828"/>
                <w:spacing w:val="24"/>
                <w:w w:val="105"/>
                <w:sz w:val="26"/>
              </w:rPr>
              <w:t xml:space="preserve"> </w:t>
            </w:r>
            <w:r w:rsidRPr="008C6333">
              <w:rPr>
                <w:rFonts w:ascii="Times New Roman" w:hAnsi="Times New Roman"/>
                <w:b w:val="0"/>
                <w:color w:val="000000" w:themeColor="text1"/>
                <w:sz w:val="26"/>
              </w:rPr>
              <w:t xml:space="preserve">Sounds </w:t>
            </w:r>
            <w:r w:rsidRPr="008C6333">
              <w:rPr>
                <w:rStyle w:val="fontstyle01"/>
                <w:rFonts w:ascii="Times New Roman" w:hAnsi="Times New Roman"/>
                <w:b w:val="0"/>
                <w:color w:val="000000" w:themeColor="text1"/>
                <w:sz w:val="26"/>
                <w:szCs w:val="26"/>
              </w:rPr>
              <w:t>/</w:t>
            </w:r>
            <w:r w:rsidRPr="008C6333">
              <w:rPr>
                <w:rFonts w:ascii="Times New Roman" w:hAnsi="Times New Roman"/>
                <w:b w:val="0"/>
                <w:color w:val="000000" w:themeColor="text1"/>
                <w:sz w:val="26"/>
              </w:rPr>
              <w:t>i/ and /i:/</w:t>
            </w:r>
          </w:p>
        </w:tc>
      </w:tr>
      <w:tr w:rsidR="00C24862" w:rsidRPr="00264CE9" w14:paraId="175B1FE7" w14:textId="77777777" w:rsidTr="005C1691">
        <w:trPr>
          <w:jc w:val="center"/>
        </w:trPr>
        <w:tc>
          <w:tcPr>
            <w:tcW w:w="4940" w:type="dxa"/>
          </w:tcPr>
          <w:p w14:paraId="1BDD040A" w14:textId="77777777" w:rsidR="00C24862" w:rsidRPr="00264CE9" w:rsidRDefault="00C24862" w:rsidP="005C1691">
            <w:pPr>
              <w:pStyle w:val="NoSpacing"/>
              <w:jc w:val="center"/>
              <w:rPr>
                <w:b/>
                <w:bCs/>
                <w:sz w:val="26"/>
                <w:szCs w:val="26"/>
              </w:rPr>
            </w:pPr>
            <w:r w:rsidRPr="00264CE9">
              <w:rPr>
                <w:b/>
                <w:sz w:val="26"/>
                <w:szCs w:val="26"/>
              </w:rPr>
              <w:lastRenderedPageBreak/>
              <w:t>Teacher’s and Ss’activities</w:t>
            </w:r>
          </w:p>
        </w:tc>
        <w:tc>
          <w:tcPr>
            <w:tcW w:w="5315" w:type="dxa"/>
            <w:gridSpan w:val="3"/>
          </w:tcPr>
          <w:p w14:paraId="08F0C250" w14:textId="77777777" w:rsidR="00C24862" w:rsidRPr="00264CE9" w:rsidRDefault="00C24862" w:rsidP="005C1691">
            <w:pPr>
              <w:pStyle w:val="body123"/>
              <w:jc w:val="center"/>
              <w:rPr>
                <w:rFonts w:ascii="Times New Roman" w:hAnsi="Times New Roman" w:cs="Times New Roman"/>
                <w:b/>
                <w:sz w:val="26"/>
                <w:szCs w:val="26"/>
                <w:lang w:val="vi-VN"/>
              </w:rPr>
            </w:pPr>
            <w:r w:rsidRPr="00264CE9">
              <w:rPr>
                <w:rFonts w:ascii="Times New Roman" w:hAnsi="Times New Roman" w:cs="Times New Roman"/>
                <w:b/>
                <w:sz w:val="26"/>
                <w:szCs w:val="26"/>
              </w:rPr>
              <w:t>Content</w:t>
            </w:r>
          </w:p>
        </w:tc>
      </w:tr>
      <w:tr w:rsidR="00C24862" w:rsidRPr="00264CE9" w14:paraId="77A1D4D2" w14:textId="77777777" w:rsidTr="005C1691">
        <w:trPr>
          <w:trHeight w:val="2762"/>
          <w:jc w:val="center"/>
        </w:trPr>
        <w:tc>
          <w:tcPr>
            <w:tcW w:w="4940" w:type="dxa"/>
          </w:tcPr>
          <w:p w14:paraId="1DE3942C" w14:textId="77777777" w:rsidR="00C24862" w:rsidRPr="00264CE9" w:rsidRDefault="00C24862" w:rsidP="005C1691">
            <w:pPr>
              <w:pStyle w:val="NoSpacing"/>
              <w:rPr>
                <w:b/>
                <w:bCs/>
                <w:i/>
                <w:iCs/>
                <w:sz w:val="26"/>
                <w:szCs w:val="26"/>
              </w:rPr>
            </w:pPr>
            <w:r w:rsidRPr="00264CE9">
              <w:rPr>
                <w:b/>
                <w:bCs/>
                <w:i/>
                <w:iCs/>
                <w:sz w:val="26"/>
                <w:szCs w:val="26"/>
                <w:lang w:val="vi-VN"/>
              </w:rPr>
              <w:t>Tas</w:t>
            </w:r>
            <w:r w:rsidRPr="00264CE9">
              <w:rPr>
                <w:b/>
                <w:bCs/>
                <w:i/>
                <w:iCs/>
                <w:sz w:val="26"/>
                <w:szCs w:val="26"/>
              </w:rPr>
              <w:t>k 4</w:t>
            </w:r>
            <w:r w:rsidRPr="00264CE9">
              <w:rPr>
                <w:b/>
                <w:bCs/>
                <w:i/>
                <w:iCs/>
                <w:sz w:val="26"/>
                <w:szCs w:val="26"/>
                <w:lang w:val="vi-VN"/>
              </w:rPr>
              <w:t>:T-Ss, Ss-Ss</w:t>
            </w:r>
          </w:p>
          <w:p w14:paraId="3EB818C0"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Teacher introduces 2 sounds </w:t>
            </w:r>
            <w:r w:rsidRPr="00264CE9">
              <w:rPr>
                <w:rStyle w:val="fontstyle01"/>
                <w:rFonts w:ascii="Times New Roman" w:hAnsi="Times New Roman"/>
                <w:color w:val="000000" w:themeColor="text1"/>
                <w:sz w:val="26"/>
                <w:szCs w:val="26"/>
              </w:rPr>
              <w:t>/</w:t>
            </w:r>
            <w:r w:rsidRPr="00264CE9">
              <w:rPr>
                <w:rFonts w:ascii="Times New Roman" w:hAnsi="Times New Roman"/>
                <w:color w:val="000000" w:themeColor="text1"/>
                <w:sz w:val="26"/>
                <w:szCs w:val="26"/>
              </w:rPr>
              <w:t>i/ and /i:/ to students and lets them watch a video about how to pronounce these two sounds and asks them to identify which sound is longer and which one is shorter.</w:t>
            </w:r>
          </w:p>
          <w:p w14:paraId="379A6381"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264CE9">
              <w:rPr>
                <w:rFonts w:ascii="Times New Roman" w:hAnsi="Times New Roman"/>
                <w:color w:val="000000" w:themeColor="text1"/>
                <w:sz w:val="26"/>
                <w:szCs w:val="26"/>
              </w:rPr>
              <w:t xml:space="preserve">Teacher asks students to </w:t>
            </w:r>
            <w:r w:rsidRPr="00264CE9">
              <w:rPr>
                <w:rFonts w:ascii="Times New Roman" w:hAnsi="Times New Roman"/>
                <w:color w:val="000000" w:themeColor="text1"/>
                <w:sz w:val="26"/>
                <w:szCs w:val="26"/>
                <w:shd w:val="clear" w:color="auto" w:fill="FFFFFF"/>
              </w:rPr>
              <w:t>give some words they know containing these sounds.</w:t>
            </w:r>
          </w:p>
          <w:p w14:paraId="38E818F7" w14:textId="77777777" w:rsidR="00C24862" w:rsidRPr="00264CE9" w:rsidRDefault="00C24862" w:rsidP="005C1691">
            <w:pPr>
              <w:rPr>
                <w:sz w:val="26"/>
                <w:szCs w:val="26"/>
              </w:rPr>
            </w:pPr>
          </w:p>
        </w:tc>
        <w:tc>
          <w:tcPr>
            <w:tcW w:w="5315" w:type="dxa"/>
            <w:gridSpan w:val="3"/>
          </w:tcPr>
          <w:p w14:paraId="3B12920C" w14:textId="77777777" w:rsidR="00C24862" w:rsidRPr="00264CE9" w:rsidRDefault="00C24862" w:rsidP="005C1691">
            <w:pPr>
              <w:pStyle w:val="Boldbefore"/>
              <w:spacing w:before="0"/>
              <w:rPr>
                <w:rFonts w:ascii="Times New Roman" w:hAnsi="Times New Roman" w:cs="Times New Roman"/>
                <w:color w:val="000000" w:themeColor="text1"/>
                <w:sz w:val="26"/>
              </w:rPr>
            </w:pPr>
            <w:r w:rsidRPr="00264CE9">
              <w:rPr>
                <w:rFonts w:ascii="Times New Roman" w:hAnsi="Times New Roman" w:cs="Times New Roman"/>
                <w:color w:val="000000" w:themeColor="text1"/>
                <w:sz w:val="26"/>
              </w:rPr>
              <w:t>PRONUNCIATION</w:t>
            </w:r>
          </w:p>
          <w:p w14:paraId="5279B9CA" w14:textId="77777777" w:rsidR="00C24862" w:rsidRPr="00264CE9" w:rsidRDefault="00C24862" w:rsidP="005C1691">
            <w:pPr>
              <w:pStyle w:val="ListParagraph"/>
              <w:overflowPunct/>
              <w:autoSpaceDE/>
              <w:autoSpaceDN/>
              <w:adjustRightInd/>
              <w:ind w:left="170"/>
              <w:rPr>
                <w:rFonts w:ascii="Times New Roman" w:hAnsi="Times New Roman"/>
                <w:color w:val="000000" w:themeColor="text1"/>
                <w:sz w:val="26"/>
                <w:szCs w:val="26"/>
                <w:lang w:val="en-US"/>
              </w:rPr>
            </w:pPr>
          </w:p>
          <w:p w14:paraId="22D955A6" w14:textId="77777777" w:rsidR="00C24862" w:rsidRPr="00264CE9" w:rsidRDefault="00C24862" w:rsidP="005C1691">
            <w:pPr>
              <w:pStyle w:val="ListParagraph"/>
              <w:overflowPunct/>
              <w:autoSpaceDE/>
              <w:autoSpaceDN/>
              <w:adjustRightInd/>
              <w:ind w:left="170"/>
              <w:rPr>
                <w:rStyle w:val="fontstyle01"/>
                <w:rFonts w:ascii="Times New Roman" w:hAnsi="Times New Roman"/>
                <w:b/>
                <w:color w:val="000000" w:themeColor="text1"/>
                <w:sz w:val="26"/>
                <w:szCs w:val="26"/>
                <w:lang w:val="en-US"/>
              </w:rPr>
            </w:pPr>
            <w:r w:rsidRPr="00264CE9">
              <w:rPr>
                <w:rFonts w:ascii="Times New Roman" w:hAnsi="Times New Roman"/>
                <w:color w:val="000000" w:themeColor="text1"/>
                <w:sz w:val="26"/>
                <w:szCs w:val="26"/>
                <w:lang w:val="en-US"/>
              </w:rPr>
              <w:t>* S</w:t>
            </w:r>
            <w:r w:rsidRPr="00264CE9">
              <w:rPr>
                <w:rFonts w:ascii="Times New Roman" w:hAnsi="Times New Roman"/>
                <w:color w:val="000000" w:themeColor="text1"/>
                <w:sz w:val="26"/>
                <w:szCs w:val="26"/>
              </w:rPr>
              <w:t xml:space="preserve">ounds </w:t>
            </w:r>
            <w:r w:rsidRPr="00264CE9">
              <w:rPr>
                <w:rStyle w:val="fontstyle01"/>
                <w:rFonts w:ascii="Times New Roman" w:hAnsi="Times New Roman"/>
                <w:b/>
                <w:color w:val="000000" w:themeColor="text1"/>
                <w:sz w:val="26"/>
                <w:szCs w:val="26"/>
              </w:rPr>
              <w:t>/</w:t>
            </w:r>
            <w:r w:rsidRPr="00264CE9">
              <w:rPr>
                <w:rFonts w:ascii="Times New Roman" w:hAnsi="Times New Roman"/>
                <w:b/>
                <w:color w:val="000000" w:themeColor="text1"/>
                <w:sz w:val="26"/>
                <w:szCs w:val="26"/>
              </w:rPr>
              <w:t>i/ and /i:/</w:t>
            </w:r>
          </w:p>
          <w:p w14:paraId="06B77DED" w14:textId="77777777" w:rsidR="00C24862" w:rsidRPr="00264CE9" w:rsidRDefault="00C24862" w:rsidP="005C1691">
            <w:pPr>
              <w:rPr>
                <w:rStyle w:val="fontstyle01"/>
                <w:rFonts w:ascii="Times New Roman" w:hAnsi="Times New Roman"/>
                <w:b/>
                <w:color w:val="000000" w:themeColor="text1"/>
                <w:sz w:val="26"/>
                <w:szCs w:val="26"/>
              </w:rPr>
            </w:pPr>
          </w:p>
          <w:p w14:paraId="48669E8D" w14:textId="77777777" w:rsidR="00C24862" w:rsidRPr="00264CE9" w:rsidRDefault="00C24862" w:rsidP="005C1691">
            <w:pPr>
              <w:rPr>
                <w:rStyle w:val="fontstyle01"/>
                <w:rFonts w:ascii="Times New Roman" w:hAnsi="Times New Roman"/>
                <w:b/>
                <w:color w:val="000000" w:themeColor="text1"/>
                <w:sz w:val="26"/>
                <w:szCs w:val="26"/>
              </w:rPr>
            </w:pPr>
            <w:r w:rsidRPr="00264CE9">
              <w:rPr>
                <w:rStyle w:val="fontstyle01"/>
                <w:rFonts w:ascii="Times New Roman" w:hAnsi="Times New Roman"/>
                <w:b/>
                <w:color w:val="000000" w:themeColor="text1"/>
                <w:sz w:val="26"/>
                <w:szCs w:val="26"/>
              </w:rPr>
              <w:t>+ Example:</w:t>
            </w:r>
          </w:p>
          <w:p w14:paraId="23DD5C91" w14:textId="77777777" w:rsidR="00C24862" w:rsidRPr="00264CE9" w:rsidRDefault="00C24862" w:rsidP="005C1691">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264CE9">
              <w:rPr>
                <w:rStyle w:val="fontstyle01"/>
                <w:rFonts w:ascii="Times New Roman" w:hAnsi="Times New Roman"/>
                <w:color w:val="000000" w:themeColor="text1"/>
                <w:sz w:val="26"/>
                <w:szCs w:val="26"/>
              </w:rPr>
              <w:t>/</w:t>
            </w:r>
            <w:r w:rsidRPr="00264CE9">
              <w:rPr>
                <w:rFonts w:ascii="Times New Roman" w:hAnsi="Times New Roman"/>
                <w:color w:val="000000" w:themeColor="text1"/>
                <w:sz w:val="26"/>
                <w:szCs w:val="26"/>
              </w:rPr>
              <w:t>i/:  chip, tin, ship, …</w:t>
            </w:r>
          </w:p>
          <w:p w14:paraId="7E34FC3E" w14:textId="77777777" w:rsidR="00C24862" w:rsidRPr="00264CE9" w:rsidRDefault="00C24862" w:rsidP="005C1691">
            <w:pPr>
              <w:pStyle w:val="Boldbefore"/>
              <w:spacing w:before="0" w:line="276" w:lineRule="auto"/>
              <w:rPr>
                <w:rFonts w:ascii="Times New Roman" w:hAnsi="Times New Roman" w:cs="Times New Roman"/>
                <w:b w:val="0"/>
                <w:color w:val="000000" w:themeColor="text1"/>
                <w:sz w:val="26"/>
              </w:rPr>
            </w:pPr>
            <w:r w:rsidRPr="00264CE9">
              <w:rPr>
                <w:rFonts w:ascii="Times New Roman" w:hAnsi="Times New Roman" w:cs="Times New Roman"/>
                <w:b w:val="0"/>
                <w:color w:val="000000" w:themeColor="text1"/>
                <w:sz w:val="26"/>
              </w:rPr>
              <w:t>- /i:/: chea</w:t>
            </w:r>
            <w:r w:rsidRPr="00264CE9">
              <w:rPr>
                <w:rFonts w:ascii="Times New Roman" w:hAnsi="Times New Roman" w:cs="Times New Roman"/>
                <w:b w:val="0"/>
                <w:color w:val="000000" w:themeColor="text1"/>
                <w:sz w:val="26"/>
                <w:shd w:val="clear" w:color="auto" w:fill="FFFFFF"/>
              </w:rPr>
              <w:t>p, teen, sheep, …</w:t>
            </w:r>
          </w:p>
          <w:p w14:paraId="51BDC0FF" w14:textId="77777777" w:rsidR="00C24862" w:rsidRPr="00264CE9" w:rsidRDefault="00C24862" w:rsidP="005C1691">
            <w:pPr>
              <w:pStyle w:val="Boldbefore"/>
              <w:spacing w:before="0"/>
              <w:rPr>
                <w:rFonts w:ascii="Times New Roman" w:eastAsia="Calibri" w:hAnsi="Times New Roman" w:cs="Times New Roman"/>
                <w:sz w:val="26"/>
                <w:lang w:val="en-GB" w:eastAsia="en-GB"/>
              </w:rPr>
            </w:pPr>
          </w:p>
        </w:tc>
      </w:tr>
      <w:tr w:rsidR="00C24862" w:rsidRPr="00264CE9" w14:paraId="630DC9BE" w14:textId="77777777" w:rsidTr="005C1691">
        <w:trPr>
          <w:trHeight w:val="440"/>
          <w:jc w:val="center"/>
        </w:trPr>
        <w:tc>
          <w:tcPr>
            <w:tcW w:w="10255" w:type="dxa"/>
            <w:gridSpan w:val="4"/>
          </w:tcPr>
          <w:p w14:paraId="166E627E" w14:textId="77777777" w:rsidR="00C24862" w:rsidRPr="00264CE9" w:rsidRDefault="00C24862" w:rsidP="005C1691">
            <w:pPr>
              <w:jc w:val="center"/>
              <w:rPr>
                <w:b/>
                <w:sz w:val="26"/>
                <w:szCs w:val="26"/>
              </w:rPr>
            </w:pPr>
            <w:r w:rsidRPr="00264CE9">
              <w:rPr>
                <w:b/>
                <w:color w:val="000000" w:themeColor="text1"/>
                <w:sz w:val="26"/>
                <w:szCs w:val="26"/>
              </w:rPr>
              <w:t>* Practice</w:t>
            </w:r>
          </w:p>
          <w:p w14:paraId="23C54C53" w14:textId="1EB97BB4" w:rsidR="00C24862" w:rsidRPr="00264CE9" w:rsidRDefault="00C24862" w:rsidP="005C1691">
            <w:pPr>
              <w:rPr>
                <w:b/>
                <w:sz w:val="26"/>
                <w:szCs w:val="26"/>
                <w:lang w:val="en-GB" w:eastAsia="en-GB"/>
              </w:rPr>
            </w:pPr>
          </w:p>
        </w:tc>
      </w:tr>
      <w:tr w:rsidR="00C24862" w:rsidRPr="00264CE9" w14:paraId="4673E3D2" w14:textId="77777777" w:rsidTr="005C1691">
        <w:trPr>
          <w:trHeight w:val="1835"/>
          <w:jc w:val="center"/>
        </w:trPr>
        <w:tc>
          <w:tcPr>
            <w:tcW w:w="10255" w:type="dxa"/>
            <w:gridSpan w:val="4"/>
          </w:tcPr>
          <w:p w14:paraId="230163B4" w14:textId="77777777" w:rsidR="00C24862" w:rsidRPr="00264CE9" w:rsidRDefault="00C24862" w:rsidP="005C1691">
            <w:pPr>
              <w:jc w:val="center"/>
              <w:rPr>
                <w:b/>
                <w:sz w:val="26"/>
                <w:szCs w:val="26"/>
              </w:rPr>
            </w:pPr>
            <w:r w:rsidRPr="00264CE9">
              <w:rPr>
                <w:b/>
                <w:sz w:val="26"/>
                <w:szCs w:val="26"/>
              </w:rPr>
              <w:t>Task 4:(5’)</w:t>
            </w:r>
          </w:p>
          <w:p w14:paraId="075AB687" w14:textId="77777777" w:rsidR="00C24862" w:rsidRPr="00264CE9" w:rsidRDefault="00C24862" w:rsidP="005C1691">
            <w:pPr>
              <w:rPr>
                <w:color w:val="000000" w:themeColor="text1"/>
                <w:sz w:val="26"/>
                <w:szCs w:val="26"/>
                <w:shd w:val="clear" w:color="auto" w:fill="FFFFFF"/>
              </w:rPr>
            </w:pPr>
            <w:r w:rsidRPr="00264CE9">
              <w:rPr>
                <w:b/>
                <w:sz w:val="26"/>
                <w:szCs w:val="26"/>
              </w:rPr>
              <w:t xml:space="preserve">* </w:t>
            </w:r>
            <w:r w:rsidRPr="00264CE9">
              <w:rPr>
                <w:b/>
                <w:sz w:val="26"/>
                <w:szCs w:val="26"/>
                <w:lang w:val="vi-VN"/>
              </w:rPr>
              <w:t>Aims:</w:t>
            </w:r>
            <w:r w:rsidRPr="00264CE9">
              <w:rPr>
                <w:sz w:val="26"/>
                <w:szCs w:val="26"/>
              </w:rPr>
              <w:t xml:space="preserve">  </w:t>
            </w:r>
            <w:r w:rsidRPr="00264CE9">
              <w:rPr>
                <w:color w:val="000000" w:themeColor="text1"/>
                <w:sz w:val="26"/>
                <w:szCs w:val="26"/>
                <w:shd w:val="clear" w:color="auto" w:fill="FFFFFF"/>
              </w:rPr>
              <w:t>To help students identify and practice the /i/ and /i:/ sounds.</w:t>
            </w:r>
          </w:p>
          <w:p w14:paraId="3E190D1E" w14:textId="77777777" w:rsidR="00C24862" w:rsidRPr="008C6333" w:rsidRDefault="00C24862" w:rsidP="005C1691">
            <w:pPr>
              <w:pStyle w:val="Boldbefore"/>
              <w:spacing w:before="0"/>
              <w:rPr>
                <w:rFonts w:ascii="Times New Roman" w:hAnsi="Times New Roman" w:cs="Times New Roman"/>
                <w:b w:val="0"/>
                <w:sz w:val="26"/>
                <w:lang w:val="en-GB" w:eastAsia="en-GB"/>
              </w:rPr>
            </w:pPr>
            <w:r w:rsidRPr="00264CE9">
              <w:rPr>
                <w:rFonts w:ascii="Times New Roman" w:eastAsia="Calibri" w:hAnsi="Times New Roman" w:cs="Times New Roman"/>
                <w:sz w:val="26"/>
              </w:rPr>
              <w:t>*</w:t>
            </w:r>
            <w:r w:rsidRPr="00264CE9">
              <w:rPr>
                <w:rFonts w:ascii="Times New Roman" w:hAnsi="Times New Roman" w:cs="Times New Roman"/>
                <w:sz w:val="26"/>
              </w:rPr>
              <w:t xml:space="preserve"> Content:</w:t>
            </w:r>
            <w:r w:rsidRPr="00264CE9">
              <w:rPr>
                <w:rFonts w:ascii="Times New Roman" w:hAnsi="Times New Roman" w:cs="Times New Roman"/>
                <w:b w:val="0"/>
                <w:sz w:val="26"/>
              </w:rPr>
              <w:t xml:space="preserve"> </w:t>
            </w:r>
            <w:r>
              <w:rPr>
                <w:rFonts w:ascii="Times New Roman" w:hAnsi="Times New Roman" w:cs="Times New Roman"/>
                <w:b w:val="0"/>
                <w:sz w:val="26"/>
              </w:rPr>
              <w:t xml:space="preserve"> </w:t>
            </w:r>
            <w:r w:rsidRPr="008C6333">
              <w:rPr>
                <w:rFonts w:ascii="Times New Roman" w:hAnsi="Times New Roman" w:cs="Times New Roman"/>
                <w:b w:val="0"/>
                <w:color w:val="000000" w:themeColor="text1"/>
                <w:sz w:val="26"/>
              </w:rPr>
              <w:t>Listen and repeat the words. Pay attention to the sounds /i/ and /i:/.</w:t>
            </w:r>
          </w:p>
          <w:p w14:paraId="62191AF4" w14:textId="77777777" w:rsidR="00C24862" w:rsidRPr="008C6333" w:rsidRDefault="00C24862" w:rsidP="005C1691">
            <w:pPr>
              <w:spacing w:line="276" w:lineRule="auto"/>
              <w:rPr>
                <w:sz w:val="26"/>
                <w:szCs w:val="26"/>
                <w:shd w:val="clear" w:color="auto" w:fill="FFFFFF"/>
              </w:rPr>
            </w:pPr>
            <w:r w:rsidRPr="00264CE9">
              <w:rPr>
                <w:b/>
                <w:sz w:val="26"/>
                <w:szCs w:val="26"/>
                <w:shd w:val="clear" w:color="auto" w:fill="FFFFFF"/>
              </w:rPr>
              <w:t>* Products:</w:t>
            </w:r>
            <w:r w:rsidRPr="00264CE9">
              <w:rPr>
                <w:sz w:val="26"/>
                <w:szCs w:val="26"/>
                <w:shd w:val="clear" w:color="auto" w:fill="FFFFFF"/>
              </w:rPr>
              <w:t xml:space="preserve">   W</w:t>
            </w:r>
            <w:r>
              <w:rPr>
                <w:sz w:val="26"/>
                <w:szCs w:val="26"/>
                <w:shd w:val="clear" w:color="auto" w:fill="FFFFFF"/>
              </w:rPr>
              <w:t xml:space="preserve">hole class practice the </w:t>
            </w:r>
            <w:r w:rsidRPr="008C6333">
              <w:rPr>
                <w:sz w:val="26"/>
                <w:szCs w:val="26"/>
                <w:shd w:val="clear" w:color="auto" w:fill="FFFFFF"/>
              </w:rPr>
              <w:t xml:space="preserve">sound </w:t>
            </w:r>
            <w:r w:rsidRPr="008C6333">
              <w:rPr>
                <w:color w:val="000000" w:themeColor="text1"/>
                <w:sz w:val="26"/>
              </w:rPr>
              <w:t>/i/ and /i:/.</w:t>
            </w:r>
          </w:p>
          <w:p w14:paraId="782BE16C" w14:textId="77777777" w:rsidR="00C24862" w:rsidRPr="00264CE9" w:rsidRDefault="00C24862" w:rsidP="005C1691">
            <w:pPr>
              <w:rPr>
                <w:b/>
                <w:sz w:val="26"/>
                <w:szCs w:val="26"/>
              </w:rPr>
            </w:pPr>
            <w:r>
              <w:rPr>
                <w:noProof/>
                <w:color w:val="000000" w:themeColor="text1"/>
                <w:sz w:val="26"/>
                <w:szCs w:val="26"/>
              </w:rPr>
              <mc:AlternateContent>
                <mc:Choice Requires="wps">
                  <w:drawing>
                    <wp:anchor distT="0" distB="0" distL="114300" distR="114300" simplePos="0" relativeHeight="251896832" behindDoc="0" locked="0" layoutInCell="1" allowOverlap="1" wp14:anchorId="7F762F1F" wp14:editId="73FABEAE">
                      <wp:simplePos x="0" y="0"/>
                      <wp:positionH relativeFrom="column">
                        <wp:posOffset>1302385</wp:posOffset>
                      </wp:positionH>
                      <wp:positionV relativeFrom="paragraph">
                        <wp:posOffset>149860</wp:posOffset>
                      </wp:positionV>
                      <wp:extent cx="2000250" cy="352425"/>
                      <wp:effectExtent l="0" t="0" r="0" b="0"/>
                      <wp:wrapNone/>
                      <wp:docPr id="6151" name="Rectangle 6151"/>
                      <wp:cNvGraphicFramePr/>
                      <a:graphic xmlns:a="http://schemas.openxmlformats.org/drawingml/2006/main">
                        <a:graphicData uri="http://schemas.microsoft.com/office/word/2010/wordprocessingShape">
                          <wps:wsp>
                            <wps:cNvSpPr/>
                            <wps:spPr>
                              <a:xfrm>
                                <a:off x="0" y="0"/>
                                <a:ext cx="2000250" cy="352425"/>
                              </a:xfrm>
                              <a:prstGeom prst="rect">
                                <a:avLst/>
                              </a:prstGeom>
                              <a:noFill/>
                              <a:ln w="25400" cap="flat" cmpd="sng" algn="ctr">
                                <a:noFill/>
                                <a:prstDash val="solid"/>
                              </a:ln>
                              <a:effectLst/>
                            </wps:spPr>
                            <wps:txbx>
                              <w:txbxContent>
                                <w:p w14:paraId="41483DE5" w14:textId="77777777" w:rsidR="00382EA8" w:rsidRPr="00972EAF" w:rsidRDefault="00382EA8" w:rsidP="00C24862">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F762F1F" id="Rectangle 6151" o:spid="_x0000_s1061" style="position:absolute;margin-left:102.55pt;margin-top:11.8pt;width:157.5pt;height:27.75pt;z-index:2518968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" filled="f" stroked="f" strokeweight="2pt">
                      <v:textbox>
                        <w:txbxContent>
                          <w:p w14:paraId="41483DE5" w14:textId="77777777" w:rsidR="00382EA8" w:rsidRPr="00972EAF" w:rsidRDefault="00382EA8" w:rsidP="00C24862">
                            <w:pPr>
                              <w:jc w:val="center"/>
                              <w:rPr>
                                <w:sz w:val="26"/>
                              </w:rPr>
                            </w:pPr>
                            <w:r w:rsidRPr="00972EAF">
                              <w:rPr>
                                <w:sz w:val="26"/>
                              </w:rPr>
                              <w:t>Giaoandethitienganh.info</w:t>
                            </w:r>
                          </w:p>
                        </w:txbxContent>
                      </v:textbox>
                    </v:rect>
                  </w:pict>
                </mc:Fallback>
              </mc:AlternateContent>
            </w:r>
            <w:r w:rsidRPr="00264CE9">
              <w:rPr>
                <w:b/>
                <w:sz w:val="26"/>
                <w:szCs w:val="26"/>
              </w:rPr>
              <w:t>* Organization of implementation:</w:t>
            </w:r>
          </w:p>
        </w:tc>
      </w:tr>
      <w:tr w:rsidR="00C24862" w:rsidRPr="00264CE9" w14:paraId="6C305278" w14:textId="77777777" w:rsidTr="005C1691">
        <w:trPr>
          <w:jc w:val="center"/>
        </w:trPr>
        <w:tc>
          <w:tcPr>
            <w:tcW w:w="4940" w:type="dxa"/>
          </w:tcPr>
          <w:p w14:paraId="66F7C53B" w14:textId="77777777" w:rsidR="00C24862" w:rsidRPr="00264CE9" w:rsidRDefault="00C24862" w:rsidP="005C1691">
            <w:pPr>
              <w:pStyle w:val="NoSpacing"/>
              <w:jc w:val="center"/>
              <w:rPr>
                <w:b/>
                <w:bCs/>
                <w:sz w:val="26"/>
                <w:szCs w:val="26"/>
              </w:rPr>
            </w:pPr>
            <w:r w:rsidRPr="00264CE9">
              <w:rPr>
                <w:b/>
                <w:sz w:val="26"/>
                <w:szCs w:val="26"/>
              </w:rPr>
              <w:t>Teacher’s and Ss’activities</w:t>
            </w:r>
          </w:p>
        </w:tc>
        <w:tc>
          <w:tcPr>
            <w:tcW w:w="5315" w:type="dxa"/>
            <w:gridSpan w:val="3"/>
          </w:tcPr>
          <w:p w14:paraId="4A564F62" w14:textId="77777777" w:rsidR="00C24862" w:rsidRPr="00264CE9" w:rsidRDefault="00C24862" w:rsidP="005C1691">
            <w:pPr>
              <w:pStyle w:val="body123"/>
              <w:jc w:val="center"/>
              <w:rPr>
                <w:rFonts w:ascii="Times New Roman" w:hAnsi="Times New Roman" w:cs="Times New Roman"/>
                <w:b/>
                <w:sz w:val="26"/>
                <w:szCs w:val="26"/>
                <w:lang w:val="vi-VN"/>
              </w:rPr>
            </w:pPr>
            <w:r w:rsidRPr="00264CE9">
              <w:rPr>
                <w:rFonts w:ascii="Times New Roman" w:hAnsi="Times New Roman" w:cs="Times New Roman"/>
                <w:b/>
                <w:sz w:val="26"/>
                <w:szCs w:val="26"/>
              </w:rPr>
              <w:t>Content</w:t>
            </w:r>
          </w:p>
        </w:tc>
      </w:tr>
      <w:tr w:rsidR="00C24862" w:rsidRPr="00264CE9" w14:paraId="762C4059" w14:textId="77777777" w:rsidTr="005C1691">
        <w:trPr>
          <w:jc w:val="center"/>
        </w:trPr>
        <w:tc>
          <w:tcPr>
            <w:tcW w:w="4940" w:type="dxa"/>
          </w:tcPr>
          <w:p w14:paraId="14D8A6B4" w14:textId="77777777" w:rsidR="00C24862" w:rsidRPr="00264CE9" w:rsidRDefault="00C24862" w:rsidP="005C1691">
            <w:pPr>
              <w:pStyle w:val="NoSpacing"/>
              <w:rPr>
                <w:b/>
                <w:bCs/>
                <w:i/>
                <w:iCs/>
                <w:sz w:val="26"/>
                <w:szCs w:val="26"/>
              </w:rPr>
            </w:pPr>
            <w:r w:rsidRPr="00264CE9">
              <w:rPr>
                <w:b/>
                <w:bCs/>
                <w:i/>
                <w:iCs/>
                <w:sz w:val="26"/>
                <w:szCs w:val="26"/>
                <w:lang w:val="vi-VN"/>
              </w:rPr>
              <w:t>Tas</w:t>
            </w:r>
            <w:r w:rsidRPr="00264CE9">
              <w:rPr>
                <w:b/>
                <w:bCs/>
                <w:i/>
                <w:iCs/>
                <w:sz w:val="26"/>
                <w:szCs w:val="26"/>
              </w:rPr>
              <w:t xml:space="preserve">k 4 </w:t>
            </w:r>
            <w:r w:rsidRPr="00264CE9">
              <w:rPr>
                <w:b/>
                <w:bCs/>
                <w:i/>
                <w:iCs/>
                <w:sz w:val="26"/>
                <w:szCs w:val="26"/>
                <w:lang w:val="vi-VN"/>
              </w:rPr>
              <w:t xml:space="preserve">:T-Ss, </w:t>
            </w:r>
          </w:p>
          <w:p w14:paraId="56800A73" w14:textId="07E22805"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Teacher asks students to practice the sound /i/ and /i/ together. </w:t>
            </w:r>
          </w:p>
          <w:p w14:paraId="091DCD6D"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Teacher plays the recording and ask students to repeat </w:t>
            </w:r>
          </w:p>
          <w:p w14:paraId="575E746F" w14:textId="77777777" w:rsidR="00C24862" w:rsidRPr="00264CE9" w:rsidRDefault="00C24862" w:rsidP="005C1691">
            <w:pPr>
              <w:rPr>
                <w:sz w:val="26"/>
                <w:szCs w:val="26"/>
              </w:rPr>
            </w:pPr>
            <w:r w:rsidRPr="00264CE9">
              <w:rPr>
                <w:color w:val="000000" w:themeColor="text1"/>
                <w:sz w:val="26"/>
                <w:szCs w:val="26"/>
              </w:rPr>
              <w:t>- Teacher gets students to work in pairs and put the words in the correct column while they listen and call some pairs to write their answers on the board before checking their answers with the whole class</w:t>
            </w:r>
          </w:p>
        </w:tc>
        <w:tc>
          <w:tcPr>
            <w:tcW w:w="5315" w:type="dxa"/>
            <w:gridSpan w:val="3"/>
          </w:tcPr>
          <w:p w14:paraId="5DA5BC1C" w14:textId="77777777" w:rsidR="00C24862" w:rsidRPr="00264CE9" w:rsidRDefault="00C24862" w:rsidP="005C1691">
            <w:pPr>
              <w:pStyle w:val="Boldbefore"/>
              <w:spacing w:before="0"/>
              <w:rPr>
                <w:rFonts w:ascii="Times New Roman" w:hAnsi="Times New Roman" w:cs="Times New Roman"/>
                <w:sz w:val="26"/>
                <w:lang w:val="en-GB" w:eastAsia="en-GB"/>
              </w:rPr>
            </w:pPr>
            <w:r w:rsidRPr="00264CE9">
              <w:rPr>
                <w:rFonts w:ascii="Times New Roman" w:hAnsi="Times New Roman" w:cs="Times New Roman"/>
                <w:sz w:val="26"/>
                <w:lang w:val="en-GB" w:eastAsia="en-GB"/>
              </w:rPr>
              <w:t xml:space="preserve">Task 4: </w:t>
            </w:r>
            <w:r w:rsidRPr="00264CE9">
              <w:rPr>
                <w:rFonts w:ascii="Times New Roman" w:hAnsi="Times New Roman" w:cs="Times New Roman"/>
                <w:color w:val="000000" w:themeColor="text1"/>
                <w:sz w:val="26"/>
              </w:rPr>
              <w:t xml:space="preserve"> Listen and repeat the words. Pay attention to the sounds /i/ and /i:/.</w:t>
            </w:r>
          </w:p>
          <w:p w14:paraId="3A2E6CB1" w14:textId="4CCB77D0" w:rsidR="00C24862" w:rsidRDefault="00905104" w:rsidP="005C1691">
            <w:pPr>
              <w:rPr>
                <w:b/>
                <w:i/>
                <w:color w:val="000000" w:themeColor="text1"/>
                <w:sz w:val="26"/>
                <w:szCs w:val="26"/>
              </w:rPr>
            </w:pPr>
            <w:r>
              <w:rPr>
                <w:noProof/>
                <w:color w:val="000000" w:themeColor="text1"/>
                <w:sz w:val="26"/>
                <w:szCs w:val="26"/>
              </w:rPr>
              <mc:AlternateContent>
                <mc:Choice Requires="wps">
                  <w:drawing>
                    <wp:anchor distT="0" distB="0" distL="114300" distR="114300" simplePos="0" relativeHeight="251897856" behindDoc="0" locked="0" layoutInCell="1" allowOverlap="1" wp14:anchorId="1606342D" wp14:editId="4EB4C09D">
                      <wp:simplePos x="0" y="0"/>
                      <wp:positionH relativeFrom="column">
                        <wp:posOffset>197119</wp:posOffset>
                      </wp:positionH>
                      <wp:positionV relativeFrom="paragraph">
                        <wp:posOffset>92989</wp:posOffset>
                      </wp:positionV>
                      <wp:extent cx="2000250" cy="352425"/>
                      <wp:effectExtent l="0" t="0" r="0" b="0"/>
                      <wp:wrapNone/>
                      <wp:docPr id="6165" name="Rectangle 6165"/>
                      <wp:cNvGraphicFramePr/>
                      <a:graphic xmlns:a="http://schemas.openxmlformats.org/drawingml/2006/main">
                        <a:graphicData uri="http://schemas.microsoft.com/office/word/2010/wordprocessingShape">
                          <wps:wsp>
                            <wps:cNvSpPr/>
                            <wps:spPr>
                              <a:xfrm>
                                <a:off x="0" y="0"/>
                                <a:ext cx="2000250" cy="352425"/>
                              </a:xfrm>
                              <a:prstGeom prst="rect">
                                <a:avLst/>
                              </a:prstGeom>
                              <a:noFill/>
                              <a:ln w="25400" cap="flat" cmpd="sng" algn="ctr">
                                <a:noFill/>
                                <a:prstDash val="solid"/>
                              </a:ln>
                              <a:effectLst/>
                            </wps:spPr>
                            <wps:txbx>
                              <w:txbxContent>
                                <w:p w14:paraId="2C1F212B" w14:textId="77777777" w:rsidR="00382EA8" w:rsidRPr="00972EAF" w:rsidRDefault="00382EA8" w:rsidP="00C24862">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06342D" id="Rectangle 6165" o:spid="_x0000_s1062" style="position:absolute;margin-left:15.5pt;margin-top:7.3pt;width:157.5pt;height:27.75pt;z-index:2518978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" filled="f" stroked="f" strokeweight="2pt">
                      <v:textbox>
                        <w:txbxContent>
                          <w:p w14:paraId="2C1F212B" w14:textId="77777777" w:rsidR="00382EA8" w:rsidRPr="00972EAF" w:rsidRDefault="00382EA8" w:rsidP="00C24862">
                            <w:pPr>
                              <w:jc w:val="center"/>
                              <w:rPr>
                                <w:sz w:val="26"/>
                              </w:rPr>
                            </w:pPr>
                            <w:r w:rsidRPr="00972EAF">
                              <w:rPr>
                                <w:sz w:val="26"/>
                              </w:rPr>
                              <w:t>Giaoandethitienganh.info</w:t>
                            </w:r>
                          </w:p>
                        </w:txbxContent>
                      </v:textbox>
                    </v:rect>
                  </w:pict>
                </mc:Fallback>
              </mc:AlternateContent>
            </w:r>
            <w:r w:rsidR="00C24862" w:rsidRPr="00264CE9">
              <w:rPr>
                <w:color w:val="000000" w:themeColor="text1"/>
                <w:sz w:val="26"/>
                <w:szCs w:val="26"/>
              </w:rPr>
              <w:t xml:space="preserve">* </w:t>
            </w:r>
            <w:r w:rsidR="00C24862" w:rsidRPr="00264CE9">
              <w:rPr>
                <w:b/>
                <w:i/>
                <w:color w:val="000000" w:themeColor="text1"/>
                <w:sz w:val="26"/>
                <w:szCs w:val="26"/>
              </w:rPr>
              <w:t>Answer key:</w:t>
            </w:r>
          </w:p>
          <w:p w14:paraId="7E47828F" w14:textId="77777777" w:rsidR="00905104" w:rsidRPr="00264CE9" w:rsidRDefault="00905104" w:rsidP="005C1691">
            <w:pPr>
              <w:rPr>
                <w:b/>
                <w:i/>
                <w:color w:val="000000" w:themeColor="text1"/>
                <w:sz w:val="26"/>
                <w:szCs w:val="26"/>
              </w:rPr>
            </w:pPr>
          </w:p>
          <w:tbl>
            <w:tblPr>
              <w:tblStyle w:val="TableGrid"/>
              <w:tblW w:w="5000" w:type="pct"/>
              <w:tblLook w:val="04A0" w:firstRow="1" w:lastRow="0" w:firstColumn="1" w:lastColumn="0" w:noHBand="0" w:noVBand="1"/>
            </w:tblPr>
            <w:tblGrid>
              <w:gridCol w:w="5089"/>
            </w:tblGrid>
            <w:tr w:rsidR="00C24862" w:rsidRPr="00264CE9" w14:paraId="5859080D" w14:textId="77777777" w:rsidTr="005C1691">
              <w:tc>
                <w:tcPr>
                  <w:tcW w:w="5000" w:type="pct"/>
                </w:tcPr>
                <w:p w14:paraId="220C9912" w14:textId="77777777" w:rsidR="00C24862" w:rsidRPr="00264CE9" w:rsidRDefault="00C24862" w:rsidP="005C1691">
                  <w:pPr>
                    <w:jc w:val="center"/>
                    <w:rPr>
                      <w:color w:val="000000" w:themeColor="text1"/>
                      <w:sz w:val="26"/>
                      <w:szCs w:val="26"/>
                    </w:rPr>
                  </w:pPr>
                  <w:r w:rsidRPr="00264CE9">
                    <w:rPr>
                      <w:rStyle w:val="fontstyle01"/>
                      <w:rFonts w:ascii="Times New Roman" w:eastAsiaTheme="majorEastAsia" w:hAnsi="Times New Roman"/>
                      <w:color w:val="000000" w:themeColor="text1"/>
                      <w:sz w:val="26"/>
                      <w:szCs w:val="26"/>
                    </w:rPr>
                    <w:t>/i</w:t>
                  </w:r>
                  <w:r w:rsidRPr="00264CE9">
                    <w:rPr>
                      <w:color w:val="000000" w:themeColor="text1"/>
                      <w:sz w:val="26"/>
                      <w:szCs w:val="26"/>
                    </w:rPr>
                    <w:t>/</w:t>
                  </w:r>
                </w:p>
              </w:tc>
            </w:tr>
            <w:tr w:rsidR="00C24862" w:rsidRPr="00264CE9" w14:paraId="34DB8FFE" w14:textId="77777777" w:rsidTr="005C1691">
              <w:trPr>
                <w:trHeight w:val="514"/>
              </w:trPr>
              <w:tc>
                <w:tcPr>
                  <w:tcW w:w="5000" w:type="pct"/>
                </w:tcPr>
                <w:p w14:paraId="6A96C39F" w14:textId="77777777" w:rsidR="00C24862" w:rsidRPr="00264CE9" w:rsidRDefault="00C24862" w:rsidP="005C1691">
                  <w:pPr>
                    <w:rPr>
                      <w:color w:val="000000" w:themeColor="text1"/>
                      <w:sz w:val="26"/>
                      <w:szCs w:val="26"/>
                    </w:rPr>
                  </w:pPr>
                  <w:r w:rsidRPr="00264CE9">
                    <w:rPr>
                      <w:color w:val="000000" w:themeColor="text1"/>
                      <w:sz w:val="26"/>
                      <w:szCs w:val="26"/>
                    </w:rPr>
                    <w:t>noisy, exciting, expensive, friendly</w:t>
                  </w:r>
                </w:p>
              </w:tc>
            </w:tr>
          </w:tbl>
          <w:p w14:paraId="662FC5F5" w14:textId="77777777" w:rsidR="00C24862" w:rsidRPr="00264CE9" w:rsidRDefault="00C24862" w:rsidP="005C1691">
            <w:pPr>
              <w:rPr>
                <w:b/>
                <w:color w:val="000000" w:themeColor="text1"/>
                <w:sz w:val="26"/>
                <w:szCs w:val="26"/>
                <w:u w:val="single"/>
              </w:rPr>
            </w:pPr>
          </w:p>
          <w:tbl>
            <w:tblPr>
              <w:tblStyle w:val="TableGrid"/>
              <w:tblW w:w="5000" w:type="pct"/>
              <w:tblLook w:val="04A0" w:firstRow="1" w:lastRow="0" w:firstColumn="1" w:lastColumn="0" w:noHBand="0" w:noVBand="1"/>
            </w:tblPr>
            <w:tblGrid>
              <w:gridCol w:w="5089"/>
            </w:tblGrid>
            <w:tr w:rsidR="00C24862" w:rsidRPr="00264CE9" w14:paraId="564CC16D" w14:textId="77777777" w:rsidTr="005C1691">
              <w:tc>
                <w:tcPr>
                  <w:tcW w:w="5000" w:type="pct"/>
                </w:tcPr>
                <w:p w14:paraId="51CA3B2B" w14:textId="77777777" w:rsidR="00C24862" w:rsidRPr="00264CE9" w:rsidRDefault="00C24862" w:rsidP="005C1691">
                  <w:pPr>
                    <w:jc w:val="center"/>
                    <w:rPr>
                      <w:color w:val="000000" w:themeColor="text1"/>
                      <w:sz w:val="26"/>
                      <w:szCs w:val="26"/>
                    </w:rPr>
                  </w:pPr>
                  <w:r w:rsidRPr="00264CE9">
                    <w:rPr>
                      <w:color w:val="000000" w:themeColor="text1"/>
                      <w:sz w:val="26"/>
                      <w:szCs w:val="26"/>
                    </w:rPr>
                    <w:t>/</w:t>
                  </w:r>
                  <w:r w:rsidRPr="00264CE9">
                    <w:rPr>
                      <w:color w:val="000000" w:themeColor="text1"/>
                      <w:sz w:val="26"/>
                      <w:szCs w:val="26"/>
                      <w:shd w:val="clear" w:color="auto" w:fill="FFFFFF"/>
                    </w:rPr>
                    <w:t>i:/</w:t>
                  </w:r>
                </w:p>
              </w:tc>
            </w:tr>
            <w:tr w:rsidR="00C24862" w:rsidRPr="00264CE9" w14:paraId="395A895B" w14:textId="77777777" w:rsidTr="005C1691">
              <w:trPr>
                <w:trHeight w:val="514"/>
              </w:trPr>
              <w:tc>
                <w:tcPr>
                  <w:tcW w:w="5000" w:type="pct"/>
                </w:tcPr>
                <w:p w14:paraId="59A56683" w14:textId="77777777" w:rsidR="00C24862" w:rsidRPr="00264CE9" w:rsidRDefault="00C24862" w:rsidP="005C1691">
                  <w:pPr>
                    <w:rPr>
                      <w:color w:val="000000" w:themeColor="text1"/>
                      <w:sz w:val="26"/>
                      <w:szCs w:val="26"/>
                    </w:rPr>
                  </w:pPr>
                  <w:r w:rsidRPr="00264CE9">
                    <w:rPr>
                      <w:color w:val="000000" w:themeColor="text1"/>
                      <w:sz w:val="26"/>
                      <w:szCs w:val="26"/>
                    </w:rPr>
                    <w:t>clean, peaceful, convenient, cheap</w:t>
                  </w:r>
                </w:p>
              </w:tc>
            </w:tr>
          </w:tbl>
          <w:p w14:paraId="615432C3" w14:textId="77777777" w:rsidR="00C24862" w:rsidRPr="00264CE9" w:rsidRDefault="00C24862" w:rsidP="005C1691">
            <w:pPr>
              <w:pStyle w:val="Subtitle"/>
              <w:spacing w:after="0"/>
              <w:rPr>
                <w:rFonts w:ascii="Times New Roman" w:hAnsi="Times New Roman" w:cs="Times New Roman"/>
                <w:sz w:val="26"/>
                <w:szCs w:val="26"/>
                <w:lang w:val="en-GB" w:eastAsia="en-GB"/>
              </w:rPr>
            </w:pPr>
          </w:p>
        </w:tc>
      </w:tr>
      <w:tr w:rsidR="00C24862" w:rsidRPr="00264CE9" w14:paraId="6B71FFA3" w14:textId="77777777" w:rsidTr="005C1691">
        <w:trPr>
          <w:trHeight w:val="512"/>
          <w:jc w:val="center"/>
        </w:trPr>
        <w:tc>
          <w:tcPr>
            <w:tcW w:w="10255" w:type="dxa"/>
            <w:gridSpan w:val="4"/>
          </w:tcPr>
          <w:p w14:paraId="1AAD8A8C" w14:textId="77777777" w:rsidR="00C24862" w:rsidRPr="00264CE9" w:rsidRDefault="00C24862" w:rsidP="005C1691">
            <w:pPr>
              <w:pStyle w:val="NoSpacing"/>
              <w:jc w:val="center"/>
              <w:rPr>
                <w:b/>
                <w:sz w:val="26"/>
                <w:szCs w:val="26"/>
              </w:rPr>
            </w:pPr>
            <w:r w:rsidRPr="00264CE9">
              <w:rPr>
                <w:b/>
                <w:color w:val="000000" w:themeColor="text1"/>
                <w:sz w:val="26"/>
                <w:szCs w:val="26"/>
              </w:rPr>
              <w:t>Task 5</w:t>
            </w:r>
            <w:r w:rsidRPr="00264CE9">
              <w:rPr>
                <w:b/>
                <w:sz w:val="26"/>
                <w:szCs w:val="26"/>
              </w:rPr>
              <w:t xml:space="preserve">: (5’) </w:t>
            </w:r>
          </w:p>
          <w:p w14:paraId="0EA8EC36" w14:textId="77777777" w:rsidR="00C24862" w:rsidRPr="00264CE9" w:rsidRDefault="00C24862" w:rsidP="005C1691">
            <w:pPr>
              <w:rPr>
                <w:color w:val="000000" w:themeColor="text1"/>
                <w:sz w:val="26"/>
                <w:szCs w:val="26"/>
              </w:rPr>
            </w:pPr>
            <w:r w:rsidRPr="00264CE9">
              <w:rPr>
                <w:b/>
                <w:sz w:val="26"/>
                <w:szCs w:val="26"/>
              </w:rPr>
              <w:t xml:space="preserve">* </w:t>
            </w:r>
            <w:r w:rsidRPr="00264CE9">
              <w:rPr>
                <w:b/>
                <w:sz w:val="26"/>
                <w:szCs w:val="26"/>
                <w:lang w:val="vi-VN"/>
              </w:rPr>
              <w:t>Aims:</w:t>
            </w:r>
            <w:r w:rsidRPr="00264CE9">
              <w:rPr>
                <w:sz w:val="26"/>
                <w:szCs w:val="26"/>
              </w:rPr>
              <w:t xml:space="preserve">  </w:t>
            </w:r>
            <w:r w:rsidRPr="00264CE9">
              <w:rPr>
                <w:color w:val="000000" w:themeColor="text1"/>
                <w:sz w:val="26"/>
                <w:szCs w:val="26"/>
                <w:lang w:val="vi-VN"/>
              </w:rPr>
              <w:t xml:space="preserve">To help students practice the sounds </w:t>
            </w:r>
            <w:r w:rsidRPr="00264CE9">
              <w:rPr>
                <w:rStyle w:val="fontstyle01"/>
                <w:rFonts w:ascii="Times New Roman" w:eastAsiaTheme="majorEastAsia" w:hAnsi="Times New Roman"/>
                <w:color w:val="000000" w:themeColor="text1"/>
                <w:sz w:val="26"/>
                <w:szCs w:val="26"/>
              </w:rPr>
              <w:t>/</w:t>
            </w:r>
            <w:r w:rsidRPr="00264CE9">
              <w:rPr>
                <w:color w:val="000000" w:themeColor="text1"/>
                <w:sz w:val="26"/>
                <w:szCs w:val="26"/>
                <w:shd w:val="clear" w:color="auto" w:fill="FFFFFF"/>
              </w:rPr>
              <w:t>i</w:t>
            </w:r>
            <w:r w:rsidRPr="00264CE9">
              <w:rPr>
                <w:color w:val="000000" w:themeColor="text1"/>
                <w:sz w:val="26"/>
                <w:szCs w:val="26"/>
              </w:rPr>
              <w:t>/ and /</w:t>
            </w:r>
            <w:r w:rsidRPr="00264CE9">
              <w:rPr>
                <w:color w:val="000000" w:themeColor="text1"/>
                <w:sz w:val="26"/>
                <w:szCs w:val="26"/>
                <w:shd w:val="clear" w:color="auto" w:fill="FFFFFF"/>
              </w:rPr>
              <w:t>i:/ in sentences.</w:t>
            </w:r>
          </w:p>
          <w:p w14:paraId="017A94CF" w14:textId="77777777" w:rsidR="00C24862" w:rsidRPr="008C6333" w:rsidRDefault="00C24862" w:rsidP="005C1691">
            <w:pPr>
              <w:pStyle w:val="Subtitle"/>
              <w:spacing w:after="0"/>
              <w:rPr>
                <w:rFonts w:ascii="Times New Roman" w:hAnsi="Times New Roman" w:cs="Times New Roman"/>
                <w:color w:val="000000" w:themeColor="text1"/>
                <w:sz w:val="26"/>
                <w:szCs w:val="26"/>
              </w:rPr>
            </w:pPr>
            <w:r w:rsidRPr="00264CE9">
              <w:rPr>
                <w:rFonts w:ascii="Times New Roman" w:eastAsia="Calibri" w:hAnsi="Times New Roman" w:cs="Times New Roman"/>
                <w:sz w:val="26"/>
              </w:rPr>
              <w:t>*</w:t>
            </w:r>
            <w:r w:rsidRPr="00264CE9">
              <w:rPr>
                <w:rFonts w:ascii="Times New Roman" w:hAnsi="Times New Roman" w:cs="Times New Roman"/>
                <w:sz w:val="26"/>
              </w:rPr>
              <w:t xml:space="preserve"> Content:</w:t>
            </w:r>
            <w:r w:rsidRPr="00264CE9">
              <w:rPr>
                <w:rFonts w:ascii="Times New Roman" w:hAnsi="Times New Roman" w:cs="Times New Roman"/>
                <w:b w:val="0"/>
                <w:sz w:val="26"/>
              </w:rPr>
              <w:t xml:space="preserve"> </w:t>
            </w:r>
            <w:r w:rsidRPr="008C6333">
              <w:rPr>
                <w:rFonts w:ascii="Times New Roman" w:hAnsi="Times New Roman" w:cs="Times New Roman"/>
                <w:b w:val="0"/>
                <w:color w:val="000000" w:themeColor="text1"/>
                <w:sz w:val="26"/>
                <w:szCs w:val="26"/>
              </w:rPr>
              <w:t>Listen and practice the chant. Notice the sounds /i/ and /i:/.</w:t>
            </w:r>
          </w:p>
          <w:p w14:paraId="56AB7DB9" w14:textId="77777777" w:rsidR="00C24862" w:rsidRPr="00264CE9" w:rsidRDefault="00C24862" w:rsidP="005C1691">
            <w:pPr>
              <w:spacing w:line="276" w:lineRule="auto"/>
              <w:rPr>
                <w:sz w:val="26"/>
                <w:szCs w:val="26"/>
                <w:shd w:val="clear" w:color="auto" w:fill="FFFFFF"/>
              </w:rPr>
            </w:pPr>
            <w:r w:rsidRPr="00264CE9">
              <w:rPr>
                <w:b/>
                <w:sz w:val="26"/>
                <w:szCs w:val="26"/>
                <w:shd w:val="clear" w:color="auto" w:fill="FFFFFF"/>
              </w:rPr>
              <w:t>* Products:</w:t>
            </w:r>
            <w:r>
              <w:rPr>
                <w:sz w:val="26"/>
                <w:szCs w:val="26"/>
                <w:shd w:val="clear" w:color="auto" w:fill="FFFFFF"/>
              </w:rPr>
              <w:t xml:space="preserve">   Whole class practis</w:t>
            </w:r>
            <w:r w:rsidRPr="00264CE9">
              <w:rPr>
                <w:sz w:val="26"/>
                <w:szCs w:val="26"/>
                <w:shd w:val="clear" w:color="auto" w:fill="FFFFFF"/>
              </w:rPr>
              <w:t xml:space="preserve">e the chant  </w:t>
            </w:r>
            <w:r>
              <w:rPr>
                <w:sz w:val="26"/>
                <w:szCs w:val="26"/>
                <w:shd w:val="clear" w:color="auto" w:fill="FFFFFF"/>
              </w:rPr>
              <w:t>.</w:t>
            </w:r>
          </w:p>
          <w:p w14:paraId="0C0308B7" w14:textId="77777777" w:rsidR="00C24862" w:rsidRPr="00264CE9" w:rsidRDefault="00C24862" w:rsidP="005C1691">
            <w:pPr>
              <w:rPr>
                <w:sz w:val="26"/>
                <w:szCs w:val="26"/>
              </w:rPr>
            </w:pPr>
            <w:r w:rsidRPr="00264CE9">
              <w:rPr>
                <w:b/>
                <w:sz w:val="26"/>
                <w:szCs w:val="26"/>
              </w:rPr>
              <w:t>* Organization of implementation:</w:t>
            </w:r>
          </w:p>
        </w:tc>
      </w:tr>
      <w:tr w:rsidR="00C24862" w:rsidRPr="00264CE9" w14:paraId="2279E4C0" w14:textId="77777777" w:rsidTr="005C1691">
        <w:trPr>
          <w:jc w:val="center"/>
        </w:trPr>
        <w:tc>
          <w:tcPr>
            <w:tcW w:w="4940" w:type="dxa"/>
          </w:tcPr>
          <w:p w14:paraId="0F690209" w14:textId="77777777" w:rsidR="00C24862" w:rsidRPr="00264CE9" w:rsidRDefault="00C24862" w:rsidP="005C1691">
            <w:pPr>
              <w:jc w:val="center"/>
              <w:rPr>
                <w:b/>
                <w:bCs/>
                <w:sz w:val="26"/>
                <w:szCs w:val="26"/>
              </w:rPr>
            </w:pPr>
            <w:r w:rsidRPr="00264CE9">
              <w:rPr>
                <w:b/>
                <w:sz w:val="26"/>
                <w:szCs w:val="26"/>
              </w:rPr>
              <w:t>Teacher’s and Ss’ activities</w:t>
            </w:r>
          </w:p>
        </w:tc>
        <w:tc>
          <w:tcPr>
            <w:tcW w:w="5315" w:type="dxa"/>
            <w:gridSpan w:val="3"/>
          </w:tcPr>
          <w:p w14:paraId="4A7FC373" w14:textId="77777777" w:rsidR="00C24862" w:rsidRPr="00264CE9" w:rsidRDefault="00C24862" w:rsidP="005C1691">
            <w:pPr>
              <w:spacing w:before="40"/>
              <w:jc w:val="center"/>
              <w:rPr>
                <w:b/>
                <w:bCs/>
                <w:sz w:val="26"/>
                <w:szCs w:val="26"/>
                <w:u w:val="single"/>
              </w:rPr>
            </w:pPr>
            <w:r w:rsidRPr="00264CE9">
              <w:rPr>
                <w:b/>
                <w:sz w:val="26"/>
                <w:szCs w:val="26"/>
              </w:rPr>
              <w:t>Content</w:t>
            </w:r>
          </w:p>
        </w:tc>
      </w:tr>
      <w:tr w:rsidR="00C24862" w:rsidRPr="00264CE9" w14:paraId="21876B71" w14:textId="77777777" w:rsidTr="005C1691">
        <w:trPr>
          <w:jc w:val="center"/>
        </w:trPr>
        <w:tc>
          <w:tcPr>
            <w:tcW w:w="4940" w:type="dxa"/>
          </w:tcPr>
          <w:p w14:paraId="394968A6"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Teacher asks students to listen while teacher plays the recording.</w:t>
            </w:r>
          </w:p>
          <w:p w14:paraId="50408C69"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Teacher plays the recording again and ask students to chant along.</w:t>
            </w:r>
          </w:p>
          <w:p w14:paraId="57576565"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Teacher provides further practice by dividing the class into 2 groups.</w:t>
            </w:r>
          </w:p>
          <w:p w14:paraId="4ED9B7F2" w14:textId="77777777" w:rsidR="00C24862" w:rsidRPr="00264CE9" w:rsidRDefault="00C24862" w:rsidP="005C1691">
            <w:pPr>
              <w:rPr>
                <w:b/>
                <w:sz w:val="26"/>
                <w:szCs w:val="26"/>
              </w:rPr>
            </w:pPr>
            <w:r w:rsidRPr="00264CE9">
              <w:rPr>
                <w:color w:val="000000" w:themeColor="text1"/>
                <w:sz w:val="26"/>
                <w:szCs w:val="26"/>
              </w:rPr>
              <w:t>- Teacher has groups sing alternate lines.</w:t>
            </w:r>
          </w:p>
        </w:tc>
        <w:tc>
          <w:tcPr>
            <w:tcW w:w="5315" w:type="dxa"/>
            <w:gridSpan w:val="3"/>
          </w:tcPr>
          <w:p w14:paraId="11729A1B" w14:textId="77777777" w:rsidR="00C24862" w:rsidRPr="00264CE9" w:rsidRDefault="00C24862" w:rsidP="005C1691">
            <w:pPr>
              <w:pStyle w:val="Subtitle"/>
              <w:spacing w:after="0"/>
              <w:rPr>
                <w:rFonts w:ascii="Times New Roman" w:hAnsi="Times New Roman" w:cs="Times New Roman"/>
                <w:color w:val="000000" w:themeColor="text1"/>
                <w:sz w:val="26"/>
                <w:szCs w:val="26"/>
              </w:rPr>
            </w:pPr>
            <w:r w:rsidRPr="00264CE9">
              <w:rPr>
                <w:rFonts w:ascii="Times New Roman" w:hAnsi="Times New Roman" w:cs="Times New Roman"/>
                <w:color w:val="000000" w:themeColor="text1"/>
                <w:sz w:val="26"/>
                <w:szCs w:val="26"/>
              </w:rPr>
              <w:t>Task 5: Listen and practice the chant. Notice the sounds /i/ and /i:/.</w:t>
            </w:r>
          </w:p>
          <w:p w14:paraId="748EB374" w14:textId="77777777" w:rsidR="00C24862" w:rsidRPr="00264CE9" w:rsidRDefault="00C24862" w:rsidP="005C1691">
            <w:pPr>
              <w:spacing w:before="40"/>
              <w:jc w:val="center"/>
              <w:rPr>
                <w:b/>
                <w:sz w:val="26"/>
                <w:szCs w:val="26"/>
              </w:rPr>
            </w:pPr>
          </w:p>
        </w:tc>
      </w:tr>
      <w:tr w:rsidR="00C24862" w:rsidRPr="00264CE9" w14:paraId="1479355C" w14:textId="77777777" w:rsidTr="005C1691">
        <w:trPr>
          <w:jc w:val="center"/>
        </w:trPr>
        <w:tc>
          <w:tcPr>
            <w:tcW w:w="10255" w:type="dxa"/>
            <w:gridSpan w:val="4"/>
          </w:tcPr>
          <w:p w14:paraId="6331A318" w14:textId="77777777" w:rsidR="00C24862" w:rsidRPr="00264CE9" w:rsidRDefault="00C24862" w:rsidP="005C1691">
            <w:pPr>
              <w:pStyle w:val="NoSpacing"/>
              <w:jc w:val="center"/>
              <w:rPr>
                <w:b/>
                <w:sz w:val="26"/>
                <w:szCs w:val="26"/>
              </w:rPr>
            </w:pPr>
            <w:r w:rsidRPr="00264CE9">
              <w:rPr>
                <w:b/>
                <w:sz w:val="26"/>
                <w:szCs w:val="26"/>
                <w:lang w:val="vi-VN"/>
              </w:rPr>
              <w:t>3.</w:t>
            </w:r>
            <w:r w:rsidRPr="00264CE9">
              <w:rPr>
                <w:b/>
                <w:sz w:val="26"/>
                <w:szCs w:val="26"/>
              </w:rPr>
              <w:t xml:space="preserve">  Production (5’)</w:t>
            </w:r>
          </w:p>
          <w:p w14:paraId="024AAFC8" w14:textId="77777777" w:rsidR="00C24862" w:rsidRPr="00264CE9" w:rsidRDefault="00C24862" w:rsidP="005C1691">
            <w:pPr>
              <w:rPr>
                <w:color w:val="000000" w:themeColor="text1"/>
                <w:sz w:val="26"/>
                <w:szCs w:val="26"/>
              </w:rPr>
            </w:pPr>
            <w:r w:rsidRPr="00264CE9">
              <w:rPr>
                <w:sz w:val="26"/>
                <w:szCs w:val="26"/>
              </w:rPr>
              <w:t xml:space="preserve">* </w:t>
            </w:r>
            <w:r w:rsidRPr="00264CE9">
              <w:rPr>
                <w:b/>
                <w:sz w:val="26"/>
                <w:szCs w:val="26"/>
                <w:lang w:val="vi-VN"/>
              </w:rPr>
              <w:t>Aim:</w:t>
            </w:r>
            <w:r w:rsidRPr="00264CE9">
              <w:rPr>
                <w:sz w:val="26"/>
                <w:szCs w:val="26"/>
                <w:lang w:val="vi-VN"/>
              </w:rPr>
              <w:t xml:space="preserve"> </w:t>
            </w:r>
            <w:r w:rsidRPr="00264CE9">
              <w:rPr>
                <w:color w:val="000000" w:themeColor="text1"/>
                <w:sz w:val="26"/>
                <w:szCs w:val="26"/>
              </w:rPr>
              <w:t>To give students chance to apply and make challenging what they have learnt with more difficult task.</w:t>
            </w:r>
          </w:p>
          <w:p w14:paraId="064639E4" w14:textId="77777777" w:rsidR="00C24862" w:rsidRPr="008C6333" w:rsidRDefault="00C24862" w:rsidP="005C1691">
            <w:pPr>
              <w:rPr>
                <w:i/>
                <w:sz w:val="26"/>
                <w:szCs w:val="26"/>
              </w:rPr>
            </w:pPr>
            <w:r w:rsidRPr="00264CE9">
              <w:rPr>
                <w:rFonts w:eastAsia="Calibri"/>
                <w:color w:val="000000"/>
                <w:sz w:val="26"/>
                <w:szCs w:val="26"/>
              </w:rPr>
              <w:t>*</w:t>
            </w:r>
            <w:r w:rsidRPr="00264CE9">
              <w:rPr>
                <w:b/>
                <w:sz w:val="26"/>
                <w:szCs w:val="26"/>
              </w:rPr>
              <w:t xml:space="preserve"> Content:</w:t>
            </w:r>
            <w:r>
              <w:rPr>
                <w:sz w:val="26"/>
                <w:szCs w:val="26"/>
              </w:rPr>
              <w:t xml:space="preserve"> </w:t>
            </w:r>
            <w:r w:rsidRPr="008C6333">
              <w:rPr>
                <w:color w:val="000000" w:themeColor="text1"/>
                <w:sz w:val="26"/>
                <w:szCs w:val="26"/>
              </w:rPr>
              <w:t>* Game:</w:t>
            </w:r>
            <w:r w:rsidRPr="008C6333">
              <w:rPr>
                <w:i/>
                <w:color w:val="000000" w:themeColor="text1"/>
                <w:sz w:val="26"/>
                <w:szCs w:val="26"/>
              </w:rPr>
              <w:t>Tongue Twister</w:t>
            </w:r>
          </w:p>
          <w:p w14:paraId="4F279614" w14:textId="77777777" w:rsidR="00C24862" w:rsidRPr="00264CE9" w:rsidRDefault="00C24862" w:rsidP="005C1691">
            <w:pPr>
              <w:spacing w:line="276" w:lineRule="auto"/>
              <w:rPr>
                <w:sz w:val="26"/>
                <w:szCs w:val="26"/>
                <w:shd w:val="clear" w:color="auto" w:fill="FFFFFF"/>
              </w:rPr>
            </w:pPr>
            <w:r w:rsidRPr="00264CE9">
              <w:rPr>
                <w:b/>
                <w:sz w:val="26"/>
                <w:szCs w:val="26"/>
                <w:shd w:val="clear" w:color="auto" w:fill="FFFFFF"/>
              </w:rPr>
              <w:lastRenderedPageBreak/>
              <w:t>* Products:</w:t>
            </w:r>
            <w:r w:rsidRPr="00264CE9">
              <w:rPr>
                <w:sz w:val="26"/>
                <w:szCs w:val="26"/>
                <w:shd w:val="clear" w:color="auto" w:fill="FFFFFF"/>
              </w:rPr>
              <w:t xml:space="preserve">   </w:t>
            </w:r>
            <w:r w:rsidRPr="00264CE9">
              <w:rPr>
                <w:color w:val="000000" w:themeColor="text1"/>
                <w:sz w:val="26"/>
                <w:szCs w:val="26"/>
              </w:rPr>
              <w:t>Students plays on groups.</w:t>
            </w:r>
            <w:r w:rsidRPr="00264CE9">
              <w:rPr>
                <w:sz w:val="26"/>
                <w:szCs w:val="26"/>
                <w:shd w:val="clear" w:color="auto" w:fill="FFFFFF"/>
              </w:rPr>
              <w:t xml:space="preserve">                       </w:t>
            </w:r>
          </w:p>
          <w:p w14:paraId="3CB55B38" w14:textId="77777777" w:rsidR="00C24862" w:rsidRPr="00264CE9" w:rsidRDefault="00C24862" w:rsidP="005C1691">
            <w:pPr>
              <w:spacing w:before="40"/>
              <w:rPr>
                <w:b/>
                <w:sz w:val="26"/>
                <w:szCs w:val="26"/>
              </w:rPr>
            </w:pPr>
            <w:r w:rsidRPr="00264CE9">
              <w:rPr>
                <w:b/>
                <w:sz w:val="26"/>
                <w:szCs w:val="26"/>
              </w:rPr>
              <w:t>* Organization of implementation</w:t>
            </w:r>
            <w:r w:rsidRPr="00264CE9">
              <w:rPr>
                <w:sz w:val="26"/>
                <w:szCs w:val="26"/>
              </w:rPr>
              <w:t>:</w:t>
            </w:r>
          </w:p>
        </w:tc>
      </w:tr>
      <w:tr w:rsidR="00C24862" w:rsidRPr="00264CE9" w14:paraId="39C9D50A" w14:textId="77777777" w:rsidTr="005C1691">
        <w:trPr>
          <w:jc w:val="center"/>
        </w:trPr>
        <w:tc>
          <w:tcPr>
            <w:tcW w:w="4940" w:type="dxa"/>
          </w:tcPr>
          <w:p w14:paraId="0900BEE0" w14:textId="77777777" w:rsidR="00C24862" w:rsidRPr="00264CE9" w:rsidRDefault="00C24862" w:rsidP="005C1691">
            <w:pPr>
              <w:rPr>
                <w:b/>
                <w:sz w:val="26"/>
                <w:szCs w:val="26"/>
              </w:rPr>
            </w:pPr>
          </w:p>
        </w:tc>
        <w:tc>
          <w:tcPr>
            <w:tcW w:w="5315" w:type="dxa"/>
            <w:gridSpan w:val="3"/>
          </w:tcPr>
          <w:p w14:paraId="7CA7508B" w14:textId="77777777" w:rsidR="00C24862" w:rsidRPr="00264CE9" w:rsidRDefault="00C24862" w:rsidP="005C1691">
            <w:pPr>
              <w:spacing w:before="40"/>
              <w:jc w:val="center"/>
              <w:rPr>
                <w:b/>
                <w:sz w:val="26"/>
                <w:szCs w:val="26"/>
              </w:rPr>
            </w:pPr>
          </w:p>
        </w:tc>
      </w:tr>
      <w:tr w:rsidR="00C24862" w:rsidRPr="00264CE9" w14:paraId="41349054" w14:textId="77777777" w:rsidTr="005C1691">
        <w:trPr>
          <w:jc w:val="center"/>
        </w:trPr>
        <w:tc>
          <w:tcPr>
            <w:tcW w:w="4940" w:type="dxa"/>
          </w:tcPr>
          <w:p w14:paraId="0EFEB3E2"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264CE9">
              <w:rPr>
                <w:rFonts w:ascii="Times New Roman" w:hAnsi="Times New Roman"/>
                <w:color w:val="000000" w:themeColor="text1"/>
                <w:sz w:val="26"/>
                <w:szCs w:val="26"/>
              </w:rPr>
              <w:t>Teacher shows the Tongue Twister and asks students to practice in groups of 4.</w:t>
            </w:r>
          </w:p>
          <w:p w14:paraId="5C479102"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shd w:val="clear" w:color="auto" w:fill="FFFFFF"/>
              </w:rPr>
              <w:t>Students practice in groups.</w:t>
            </w:r>
          </w:p>
          <w:p w14:paraId="4092E480" w14:textId="77777777" w:rsidR="00C24862" w:rsidRPr="00264CE9" w:rsidRDefault="00C24862" w:rsidP="005C169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64CE9">
              <w:rPr>
                <w:rFonts w:ascii="Times New Roman" w:hAnsi="Times New Roman"/>
                <w:color w:val="000000" w:themeColor="text1"/>
                <w:sz w:val="26"/>
                <w:szCs w:val="26"/>
              </w:rPr>
              <w:t xml:space="preserve">Teacher calls the representative from each group to say the sentences in front of the class. </w:t>
            </w:r>
          </w:p>
          <w:p w14:paraId="77A73202" w14:textId="518CDD65" w:rsidR="00C24862" w:rsidRPr="00905104" w:rsidRDefault="00C24862" w:rsidP="00905104">
            <w:pPr>
              <w:pStyle w:val="body123"/>
              <w:rPr>
                <w:rFonts w:ascii="Times New Roman" w:hAnsi="Times New Roman" w:cs="Times New Roman"/>
                <w:b/>
                <w:i/>
                <w:sz w:val="26"/>
                <w:szCs w:val="26"/>
              </w:rPr>
            </w:pPr>
            <w:r w:rsidRPr="00264CE9">
              <w:rPr>
                <w:rFonts w:ascii="Times New Roman" w:hAnsi="Times New Roman" w:cs="Times New Roman"/>
                <w:color w:val="000000" w:themeColor="text1"/>
                <w:sz w:val="26"/>
                <w:szCs w:val="26"/>
              </w:rPr>
              <w:t>- Teacher asks each group to vote for the group which has the best pronunciation.</w:t>
            </w:r>
            <w:r w:rsidRPr="00264CE9">
              <w:rPr>
                <w:rFonts w:ascii="Times New Roman" w:hAnsi="Times New Roman" w:cs="Times New Roman"/>
                <w:i/>
                <w:sz w:val="26"/>
                <w:szCs w:val="26"/>
              </w:rPr>
              <w:t xml:space="preserve">  </w:t>
            </w:r>
            <w:r w:rsidRPr="00264CE9">
              <w:rPr>
                <w:rFonts w:ascii="Times New Roman" w:hAnsi="Times New Roman" w:cs="Times New Roman"/>
                <w:b/>
                <w:i/>
                <w:sz w:val="26"/>
                <w:szCs w:val="26"/>
              </w:rPr>
              <w:t xml:space="preserve"> </w:t>
            </w:r>
          </w:p>
        </w:tc>
        <w:tc>
          <w:tcPr>
            <w:tcW w:w="5315" w:type="dxa"/>
            <w:gridSpan w:val="3"/>
          </w:tcPr>
          <w:p w14:paraId="64367341" w14:textId="77777777" w:rsidR="00C24862" w:rsidRPr="00264CE9" w:rsidRDefault="00C24862" w:rsidP="005C1691">
            <w:pPr>
              <w:rPr>
                <w:i/>
                <w:sz w:val="26"/>
                <w:szCs w:val="26"/>
              </w:rPr>
            </w:pPr>
            <w:r w:rsidRPr="00264CE9">
              <w:rPr>
                <w:b/>
                <w:color w:val="000000" w:themeColor="text1"/>
                <w:sz w:val="26"/>
                <w:szCs w:val="26"/>
              </w:rPr>
              <w:t>* Game:</w:t>
            </w:r>
            <w:r w:rsidRPr="00264CE9">
              <w:rPr>
                <w:b/>
                <w:i/>
                <w:color w:val="000000" w:themeColor="text1"/>
                <w:sz w:val="26"/>
                <w:szCs w:val="26"/>
              </w:rPr>
              <w:t>Tongue Twister</w:t>
            </w:r>
          </w:p>
          <w:p w14:paraId="17F0809F" w14:textId="77777777" w:rsidR="00C24862" w:rsidRPr="00264CE9" w:rsidRDefault="00C24862" w:rsidP="005C1691">
            <w:pPr>
              <w:ind w:left="284" w:hanging="284"/>
              <w:rPr>
                <w:bCs/>
                <w:i/>
                <w:color w:val="000000" w:themeColor="text1"/>
                <w:sz w:val="26"/>
                <w:szCs w:val="26"/>
                <w:shd w:val="clear" w:color="auto" w:fill="FFFFFF"/>
              </w:rPr>
            </w:pPr>
            <w:r w:rsidRPr="00264CE9">
              <w:rPr>
                <w:bCs/>
                <w:i/>
                <w:color w:val="000000" w:themeColor="text1"/>
                <w:sz w:val="26"/>
                <w:szCs w:val="26"/>
                <w:shd w:val="clear" w:color="auto" w:fill="FFFFFF"/>
              </w:rPr>
              <w:t>1. He took a chilly dip six feet deep in the sea. He says it keeps him fit.</w:t>
            </w:r>
          </w:p>
          <w:p w14:paraId="00831ED8" w14:textId="77777777" w:rsidR="00C24862" w:rsidRPr="00264CE9" w:rsidRDefault="00C24862" w:rsidP="005C1691">
            <w:pPr>
              <w:ind w:left="284" w:hanging="284"/>
              <w:rPr>
                <w:bCs/>
                <w:i/>
                <w:color w:val="000000" w:themeColor="text1"/>
                <w:sz w:val="26"/>
                <w:szCs w:val="26"/>
                <w:shd w:val="clear" w:color="auto" w:fill="FFFFFF"/>
              </w:rPr>
            </w:pPr>
            <w:r w:rsidRPr="00264CE9">
              <w:rPr>
                <w:bCs/>
                <w:i/>
                <w:color w:val="000000" w:themeColor="text1"/>
                <w:sz w:val="26"/>
                <w:szCs w:val="26"/>
                <w:shd w:val="clear" w:color="auto" w:fill="FFFFFF"/>
              </w:rPr>
              <w:t>2. He thinks he's slick in his sleek wheels meeting and greeting the elite.</w:t>
            </w:r>
          </w:p>
          <w:p w14:paraId="4142F818" w14:textId="77777777" w:rsidR="00C24862" w:rsidRPr="00264CE9" w:rsidRDefault="00C24862" w:rsidP="005C1691">
            <w:pPr>
              <w:pStyle w:val="body123"/>
              <w:ind w:firstLine="0"/>
              <w:rPr>
                <w:rFonts w:ascii="Times New Roman" w:hAnsi="Times New Roman" w:cs="Times New Roman"/>
                <w:b/>
                <w:sz w:val="26"/>
                <w:szCs w:val="26"/>
              </w:rPr>
            </w:pPr>
          </w:p>
        </w:tc>
      </w:tr>
      <w:tr w:rsidR="00C24862" w:rsidRPr="00264CE9" w14:paraId="753268BB" w14:textId="77777777" w:rsidTr="005C1691">
        <w:trPr>
          <w:jc w:val="center"/>
        </w:trPr>
        <w:tc>
          <w:tcPr>
            <w:tcW w:w="10255" w:type="dxa"/>
            <w:gridSpan w:val="4"/>
          </w:tcPr>
          <w:p w14:paraId="1891C321" w14:textId="77777777" w:rsidR="00C24862" w:rsidRPr="00264CE9" w:rsidRDefault="00C24862" w:rsidP="005C1691">
            <w:pPr>
              <w:rPr>
                <w:b/>
                <w:sz w:val="26"/>
                <w:szCs w:val="26"/>
                <w:lang w:val="en-GB" w:eastAsia="en-GB"/>
              </w:rPr>
            </w:pPr>
            <w:r w:rsidRPr="00264CE9">
              <w:rPr>
                <w:sz w:val="26"/>
                <w:szCs w:val="26"/>
                <w:lang w:val="en-GB" w:eastAsia="en-GB"/>
              </w:rPr>
              <w:t xml:space="preserve">                                                      </w:t>
            </w:r>
            <w:r w:rsidRPr="00264CE9">
              <w:rPr>
                <w:b/>
                <w:sz w:val="26"/>
                <w:szCs w:val="26"/>
                <w:lang w:val="en-GB" w:eastAsia="en-GB"/>
              </w:rPr>
              <w:t>4.</w:t>
            </w:r>
            <w:r w:rsidRPr="00264CE9">
              <w:rPr>
                <w:sz w:val="26"/>
                <w:szCs w:val="26"/>
                <w:lang w:val="en-GB" w:eastAsia="en-GB"/>
              </w:rPr>
              <w:t xml:space="preserve"> </w:t>
            </w:r>
            <w:r w:rsidRPr="00264CE9">
              <w:rPr>
                <w:b/>
                <w:sz w:val="26"/>
                <w:szCs w:val="26"/>
                <w:lang w:val="en-GB" w:eastAsia="en-GB"/>
              </w:rPr>
              <w:t>Consolidation</w:t>
            </w:r>
            <w:r>
              <w:rPr>
                <w:b/>
                <w:sz w:val="26"/>
                <w:szCs w:val="26"/>
                <w:lang w:val="en-GB" w:eastAsia="en-GB"/>
              </w:rPr>
              <w:t xml:space="preserve"> </w:t>
            </w:r>
            <w:r w:rsidRPr="00264CE9">
              <w:rPr>
                <w:b/>
                <w:sz w:val="26"/>
                <w:szCs w:val="26"/>
                <w:lang w:val="en-GB" w:eastAsia="en-GB"/>
              </w:rPr>
              <w:t>(3’)</w:t>
            </w:r>
          </w:p>
          <w:p w14:paraId="2AF78FF2" w14:textId="77777777" w:rsidR="00C24862" w:rsidRPr="00264CE9" w:rsidRDefault="00C24862" w:rsidP="005C1691">
            <w:pPr>
              <w:pStyle w:val="NoSpacing"/>
              <w:rPr>
                <w:sz w:val="26"/>
                <w:szCs w:val="26"/>
                <w:lang w:val="vi-VN"/>
              </w:rPr>
            </w:pPr>
            <w:r w:rsidRPr="00264CE9">
              <w:rPr>
                <w:sz w:val="26"/>
                <w:szCs w:val="26"/>
              </w:rPr>
              <w:t xml:space="preserve">* </w:t>
            </w:r>
            <w:r w:rsidRPr="00264CE9">
              <w:rPr>
                <w:b/>
                <w:sz w:val="26"/>
                <w:szCs w:val="26"/>
                <w:lang w:val="vi-VN"/>
              </w:rPr>
              <w:t>Aim:</w:t>
            </w:r>
            <w:r w:rsidRPr="00264CE9">
              <w:rPr>
                <w:sz w:val="26"/>
                <w:szCs w:val="26"/>
                <w:lang w:val="vi-VN"/>
              </w:rPr>
              <w:t xml:space="preserve"> </w:t>
            </w:r>
            <w:r w:rsidRPr="00264CE9">
              <w:rPr>
                <w:rFonts w:eastAsia="Calibri"/>
                <w:sz w:val="26"/>
                <w:szCs w:val="26"/>
              </w:rPr>
              <w:t>To consolidate what students have learnt in the lesson.</w:t>
            </w:r>
          </w:p>
          <w:p w14:paraId="765A1146" w14:textId="77777777" w:rsidR="00C24862" w:rsidRPr="00264CE9" w:rsidRDefault="00C24862" w:rsidP="005C1691">
            <w:pPr>
              <w:spacing w:before="40"/>
              <w:rPr>
                <w:bCs/>
                <w:sz w:val="26"/>
                <w:szCs w:val="26"/>
              </w:rPr>
            </w:pPr>
            <w:r w:rsidRPr="00264CE9">
              <w:rPr>
                <w:rFonts w:eastAsia="Calibri"/>
                <w:color w:val="000000"/>
                <w:sz w:val="26"/>
                <w:szCs w:val="26"/>
              </w:rPr>
              <w:t>*</w:t>
            </w:r>
            <w:r w:rsidRPr="00264CE9">
              <w:rPr>
                <w:b/>
                <w:sz w:val="26"/>
                <w:szCs w:val="26"/>
              </w:rPr>
              <w:t xml:space="preserve"> Content:</w:t>
            </w:r>
            <w:r w:rsidRPr="00264CE9">
              <w:rPr>
                <w:bCs/>
                <w:sz w:val="26"/>
                <w:szCs w:val="26"/>
              </w:rPr>
              <w:t xml:space="preserve"> Vocab </w:t>
            </w:r>
            <w:r w:rsidRPr="00264CE9">
              <w:rPr>
                <w:sz w:val="26"/>
                <w:szCs w:val="26"/>
              </w:rPr>
              <w:t xml:space="preserve">and how to </w:t>
            </w:r>
            <w:r w:rsidRPr="00264CE9">
              <w:rPr>
                <w:color w:val="242324"/>
                <w:spacing w:val="-27"/>
                <w:w w:val="105"/>
                <w:sz w:val="26"/>
                <w:szCs w:val="26"/>
              </w:rPr>
              <w:t xml:space="preserve"> </w:t>
            </w:r>
            <w:r w:rsidRPr="00264CE9">
              <w:rPr>
                <w:color w:val="242324"/>
                <w:spacing w:val="-1"/>
                <w:w w:val="105"/>
                <w:sz w:val="26"/>
                <w:szCs w:val="26"/>
              </w:rPr>
              <w:t>pronounce</w:t>
            </w:r>
            <w:r w:rsidRPr="00264CE9">
              <w:rPr>
                <w:color w:val="242324"/>
                <w:spacing w:val="-12"/>
                <w:w w:val="105"/>
                <w:sz w:val="26"/>
                <w:szCs w:val="26"/>
              </w:rPr>
              <w:t xml:space="preserve"> </w:t>
            </w:r>
            <w:r w:rsidRPr="00264CE9">
              <w:rPr>
                <w:color w:val="242324"/>
                <w:spacing w:val="-1"/>
                <w:w w:val="105"/>
                <w:sz w:val="26"/>
                <w:szCs w:val="26"/>
              </w:rPr>
              <w:t>the</w:t>
            </w:r>
            <w:r w:rsidRPr="00264CE9">
              <w:rPr>
                <w:color w:val="242324"/>
                <w:spacing w:val="18"/>
                <w:w w:val="105"/>
                <w:sz w:val="26"/>
                <w:szCs w:val="26"/>
              </w:rPr>
              <w:t xml:space="preserve"> </w:t>
            </w:r>
            <w:r w:rsidRPr="00264CE9">
              <w:rPr>
                <w:color w:val="242324"/>
                <w:spacing w:val="-1"/>
                <w:w w:val="105"/>
                <w:sz w:val="26"/>
                <w:szCs w:val="26"/>
              </w:rPr>
              <w:t>sounds</w:t>
            </w:r>
            <w:r w:rsidRPr="00264CE9">
              <w:rPr>
                <w:color w:val="242324"/>
                <w:spacing w:val="-6"/>
                <w:w w:val="105"/>
                <w:sz w:val="26"/>
                <w:szCs w:val="26"/>
              </w:rPr>
              <w:t xml:space="preserve"> </w:t>
            </w:r>
            <w:r w:rsidRPr="00264CE9">
              <w:rPr>
                <w:color w:val="000000" w:themeColor="text1"/>
                <w:sz w:val="26"/>
                <w:szCs w:val="26"/>
              </w:rPr>
              <w:t>/i/ and /i:/.</w:t>
            </w:r>
          </w:p>
          <w:p w14:paraId="7855ACE0" w14:textId="77777777" w:rsidR="00C24862" w:rsidRPr="00264CE9" w:rsidRDefault="00C24862" w:rsidP="005C1691">
            <w:pPr>
              <w:spacing w:line="276" w:lineRule="auto"/>
              <w:rPr>
                <w:sz w:val="26"/>
                <w:szCs w:val="26"/>
                <w:shd w:val="clear" w:color="auto" w:fill="FFFFFF"/>
              </w:rPr>
            </w:pPr>
            <w:r w:rsidRPr="00264CE9">
              <w:rPr>
                <w:b/>
                <w:sz w:val="26"/>
                <w:szCs w:val="26"/>
                <w:shd w:val="clear" w:color="auto" w:fill="FFFFFF"/>
              </w:rPr>
              <w:t>* Products:</w:t>
            </w:r>
            <w:r w:rsidRPr="00264CE9">
              <w:rPr>
                <w:sz w:val="26"/>
                <w:szCs w:val="26"/>
                <w:shd w:val="clear" w:color="auto" w:fill="FFFFFF"/>
              </w:rPr>
              <w:t xml:space="preserve"> </w:t>
            </w:r>
            <w:r w:rsidRPr="00264CE9">
              <w:rPr>
                <w:color w:val="3F3F3F"/>
                <w:w w:val="105"/>
                <w:sz w:val="26"/>
                <w:szCs w:val="26"/>
              </w:rPr>
              <w:t>Say</w:t>
            </w:r>
            <w:r w:rsidRPr="00264CE9">
              <w:rPr>
                <w:color w:val="3F3F3F"/>
                <w:spacing w:val="-29"/>
                <w:w w:val="105"/>
                <w:sz w:val="26"/>
                <w:szCs w:val="26"/>
              </w:rPr>
              <w:t xml:space="preserve"> </w:t>
            </w:r>
            <w:r w:rsidRPr="00264CE9">
              <w:rPr>
                <w:color w:val="3F3F3F"/>
                <w:w w:val="105"/>
                <w:sz w:val="26"/>
                <w:szCs w:val="26"/>
              </w:rPr>
              <w:t>alo</w:t>
            </w:r>
            <w:r w:rsidRPr="00264CE9">
              <w:rPr>
                <w:color w:val="232323"/>
                <w:w w:val="105"/>
                <w:sz w:val="26"/>
                <w:szCs w:val="26"/>
              </w:rPr>
              <w:t>u</w:t>
            </w:r>
            <w:r w:rsidRPr="00264CE9">
              <w:rPr>
                <w:color w:val="3F3F3F"/>
                <w:w w:val="105"/>
                <w:sz w:val="26"/>
                <w:szCs w:val="26"/>
              </w:rPr>
              <w:t>d</w:t>
            </w:r>
            <w:r w:rsidRPr="00264CE9">
              <w:rPr>
                <w:color w:val="3F3F3F"/>
                <w:spacing w:val="11"/>
                <w:w w:val="105"/>
                <w:sz w:val="26"/>
                <w:szCs w:val="26"/>
              </w:rPr>
              <w:t xml:space="preserve"> </w:t>
            </w:r>
            <w:r w:rsidRPr="00264CE9">
              <w:rPr>
                <w:color w:val="3F3F3F"/>
                <w:w w:val="105"/>
                <w:sz w:val="26"/>
                <w:szCs w:val="26"/>
              </w:rPr>
              <w:t>some</w:t>
            </w:r>
            <w:r w:rsidRPr="00264CE9">
              <w:rPr>
                <w:color w:val="3F3F3F"/>
                <w:spacing w:val="-6"/>
                <w:w w:val="105"/>
                <w:sz w:val="26"/>
                <w:szCs w:val="26"/>
              </w:rPr>
              <w:t xml:space="preserve"> </w:t>
            </w:r>
            <w:r w:rsidRPr="00264CE9">
              <w:rPr>
                <w:color w:val="3F3F3F"/>
                <w:w w:val="105"/>
                <w:sz w:val="26"/>
                <w:szCs w:val="26"/>
              </w:rPr>
              <w:t>words</w:t>
            </w:r>
            <w:r w:rsidRPr="00264CE9">
              <w:rPr>
                <w:color w:val="3F3F3F"/>
                <w:spacing w:val="-4"/>
                <w:w w:val="105"/>
                <w:sz w:val="26"/>
                <w:szCs w:val="26"/>
              </w:rPr>
              <w:t xml:space="preserve"> </w:t>
            </w:r>
            <w:r w:rsidRPr="00264CE9">
              <w:rPr>
                <w:color w:val="3F3F3F"/>
                <w:w w:val="105"/>
                <w:sz w:val="26"/>
                <w:szCs w:val="26"/>
              </w:rPr>
              <w:t>they</w:t>
            </w:r>
            <w:r w:rsidRPr="00264CE9">
              <w:rPr>
                <w:color w:val="3F3F3F"/>
                <w:spacing w:val="-10"/>
                <w:w w:val="105"/>
                <w:sz w:val="26"/>
                <w:szCs w:val="26"/>
              </w:rPr>
              <w:t xml:space="preserve"> </w:t>
            </w:r>
            <w:r w:rsidRPr="00264CE9">
              <w:rPr>
                <w:color w:val="3F3F3F"/>
                <w:w w:val="105"/>
                <w:sz w:val="26"/>
                <w:szCs w:val="26"/>
              </w:rPr>
              <w:t>remember</w:t>
            </w:r>
            <w:r w:rsidRPr="00264CE9">
              <w:rPr>
                <w:color w:val="3F3F3F"/>
                <w:spacing w:val="3"/>
                <w:w w:val="105"/>
                <w:sz w:val="26"/>
                <w:szCs w:val="26"/>
              </w:rPr>
              <w:t xml:space="preserve"> </w:t>
            </w:r>
            <w:r w:rsidRPr="00264CE9">
              <w:rPr>
                <w:color w:val="3F3F3F"/>
                <w:w w:val="105"/>
                <w:sz w:val="26"/>
                <w:szCs w:val="26"/>
              </w:rPr>
              <w:t>from</w:t>
            </w:r>
            <w:r w:rsidRPr="00264CE9">
              <w:rPr>
                <w:color w:val="3F3F3F"/>
                <w:spacing w:val="-24"/>
                <w:w w:val="105"/>
                <w:sz w:val="26"/>
                <w:szCs w:val="26"/>
              </w:rPr>
              <w:t xml:space="preserve"> </w:t>
            </w:r>
            <w:r w:rsidRPr="00264CE9">
              <w:rPr>
                <w:color w:val="3F3F3F"/>
                <w:w w:val="105"/>
                <w:sz w:val="26"/>
                <w:szCs w:val="26"/>
              </w:rPr>
              <w:t>the</w:t>
            </w:r>
            <w:r w:rsidRPr="00264CE9">
              <w:rPr>
                <w:color w:val="3F3F3F"/>
                <w:spacing w:val="2"/>
                <w:w w:val="105"/>
                <w:sz w:val="26"/>
                <w:szCs w:val="26"/>
              </w:rPr>
              <w:t xml:space="preserve"> </w:t>
            </w:r>
            <w:r w:rsidRPr="00264CE9">
              <w:rPr>
                <w:color w:val="3F3F3F"/>
                <w:w w:val="105"/>
                <w:sz w:val="26"/>
                <w:szCs w:val="26"/>
              </w:rPr>
              <w:t>lesson.</w:t>
            </w:r>
            <w:r w:rsidRPr="00264CE9">
              <w:rPr>
                <w:sz w:val="26"/>
                <w:szCs w:val="26"/>
                <w:shd w:val="clear" w:color="auto" w:fill="FFFFFF"/>
              </w:rPr>
              <w:t xml:space="preserve">                            </w:t>
            </w:r>
          </w:p>
          <w:p w14:paraId="09D616B9" w14:textId="77777777" w:rsidR="00C24862" w:rsidRPr="00264CE9" w:rsidRDefault="00C24862" w:rsidP="005C1691">
            <w:pPr>
              <w:rPr>
                <w:b/>
                <w:sz w:val="26"/>
                <w:szCs w:val="26"/>
                <w:lang w:val="en-GB" w:eastAsia="en-GB"/>
              </w:rPr>
            </w:pPr>
            <w:r w:rsidRPr="00264CE9">
              <w:rPr>
                <w:b/>
                <w:sz w:val="26"/>
                <w:szCs w:val="26"/>
              </w:rPr>
              <w:t>* Organization of implementation</w:t>
            </w:r>
            <w:r w:rsidRPr="00264CE9">
              <w:rPr>
                <w:sz w:val="26"/>
                <w:szCs w:val="26"/>
              </w:rPr>
              <w:t>:</w:t>
            </w:r>
          </w:p>
        </w:tc>
      </w:tr>
      <w:tr w:rsidR="00C24862" w:rsidRPr="00264CE9" w14:paraId="4FFEE3BF" w14:textId="77777777" w:rsidTr="005C1691">
        <w:trPr>
          <w:jc w:val="center"/>
        </w:trPr>
        <w:tc>
          <w:tcPr>
            <w:tcW w:w="4940" w:type="dxa"/>
          </w:tcPr>
          <w:p w14:paraId="29E8D09C" w14:textId="77777777" w:rsidR="00C24862" w:rsidRPr="00264CE9" w:rsidRDefault="00C24862" w:rsidP="005C1691">
            <w:pPr>
              <w:jc w:val="center"/>
              <w:rPr>
                <w:b/>
                <w:bCs/>
                <w:sz w:val="26"/>
                <w:szCs w:val="26"/>
              </w:rPr>
            </w:pPr>
            <w:r w:rsidRPr="00264CE9">
              <w:rPr>
                <w:b/>
                <w:sz w:val="26"/>
                <w:szCs w:val="26"/>
              </w:rPr>
              <w:t>Teacher’s and Ss’ activities</w:t>
            </w:r>
          </w:p>
        </w:tc>
        <w:tc>
          <w:tcPr>
            <w:tcW w:w="5315" w:type="dxa"/>
            <w:gridSpan w:val="3"/>
          </w:tcPr>
          <w:p w14:paraId="6397C21E" w14:textId="77777777" w:rsidR="00C24862" w:rsidRPr="00264CE9" w:rsidRDefault="00C24862" w:rsidP="005C1691">
            <w:pPr>
              <w:spacing w:before="40"/>
              <w:jc w:val="center"/>
              <w:rPr>
                <w:b/>
                <w:bCs/>
                <w:sz w:val="26"/>
                <w:szCs w:val="26"/>
                <w:u w:val="single"/>
              </w:rPr>
            </w:pPr>
            <w:r w:rsidRPr="00264CE9">
              <w:rPr>
                <w:b/>
                <w:sz w:val="26"/>
                <w:szCs w:val="26"/>
              </w:rPr>
              <w:t>Content</w:t>
            </w:r>
          </w:p>
        </w:tc>
      </w:tr>
      <w:tr w:rsidR="00C24862" w:rsidRPr="00264CE9" w14:paraId="44E76A60" w14:textId="77777777" w:rsidTr="005C1691">
        <w:trPr>
          <w:jc w:val="center"/>
        </w:trPr>
        <w:tc>
          <w:tcPr>
            <w:tcW w:w="4940" w:type="dxa"/>
          </w:tcPr>
          <w:p w14:paraId="0073F0FB" w14:textId="77777777" w:rsidR="00C24862" w:rsidRPr="00264CE9" w:rsidRDefault="00C24862" w:rsidP="005C1691">
            <w:pPr>
              <w:rPr>
                <w:b/>
                <w:bCs/>
                <w:sz w:val="26"/>
                <w:szCs w:val="26"/>
              </w:rPr>
            </w:pPr>
            <w:r w:rsidRPr="00264CE9">
              <w:rPr>
                <w:sz w:val="26"/>
                <w:szCs w:val="26"/>
              </w:rPr>
              <w:t>- Teacher asks students to talk about what they have learnt in the lesson</w:t>
            </w:r>
          </w:p>
        </w:tc>
        <w:tc>
          <w:tcPr>
            <w:tcW w:w="5315" w:type="dxa"/>
            <w:gridSpan w:val="3"/>
          </w:tcPr>
          <w:p w14:paraId="7AF07172" w14:textId="77777777" w:rsidR="00C24862" w:rsidRPr="00264CE9" w:rsidRDefault="00C24862" w:rsidP="005C1691">
            <w:pPr>
              <w:rPr>
                <w:b/>
                <w:sz w:val="26"/>
                <w:szCs w:val="26"/>
              </w:rPr>
            </w:pPr>
            <w:r w:rsidRPr="00264CE9">
              <w:rPr>
                <w:sz w:val="26"/>
                <w:szCs w:val="26"/>
              </w:rPr>
              <w:t xml:space="preserve"> - Vocabulary </w:t>
            </w:r>
            <w:r w:rsidRPr="00264CE9">
              <w:rPr>
                <w:sz w:val="26"/>
                <w:szCs w:val="26"/>
                <w:lang w:val="en-GB" w:eastAsia="en-GB"/>
              </w:rPr>
              <w:t xml:space="preserve"> and </w:t>
            </w:r>
            <w:r w:rsidRPr="00264CE9">
              <w:rPr>
                <w:sz w:val="26"/>
                <w:szCs w:val="26"/>
              </w:rPr>
              <w:t xml:space="preserve">how to pronounce the </w:t>
            </w:r>
            <w:r w:rsidRPr="00264CE9">
              <w:rPr>
                <w:b/>
                <w:sz w:val="26"/>
                <w:szCs w:val="26"/>
              </w:rPr>
              <w:t xml:space="preserve">sound </w:t>
            </w:r>
            <w:r w:rsidRPr="00264CE9">
              <w:rPr>
                <w:b/>
                <w:color w:val="000000" w:themeColor="text1"/>
                <w:sz w:val="26"/>
                <w:szCs w:val="26"/>
              </w:rPr>
              <w:t>/i/ and /i:/.</w:t>
            </w:r>
          </w:p>
          <w:p w14:paraId="753D1F51" w14:textId="77777777" w:rsidR="00C24862" w:rsidRPr="00264CE9" w:rsidRDefault="00C24862" w:rsidP="005C1691">
            <w:pPr>
              <w:rPr>
                <w:sz w:val="26"/>
                <w:szCs w:val="26"/>
              </w:rPr>
            </w:pPr>
          </w:p>
        </w:tc>
      </w:tr>
      <w:tr w:rsidR="00C24862" w:rsidRPr="00264CE9" w14:paraId="273BCDED" w14:textId="77777777" w:rsidTr="005C1691">
        <w:trPr>
          <w:jc w:val="center"/>
        </w:trPr>
        <w:tc>
          <w:tcPr>
            <w:tcW w:w="10255" w:type="dxa"/>
            <w:gridSpan w:val="4"/>
          </w:tcPr>
          <w:p w14:paraId="7CE8B9C4" w14:textId="77777777" w:rsidR="00C24862" w:rsidRPr="00264CE9" w:rsidRDefault="00C24862" w:rsidP="005C1691">
            <w:pPr>
              <w:pStyle w:val="NoSpacing"/>
              <w:jc w:val="center"/>
              <w:rPr>
                <w:b/>
                <w:sz w:val="26"/>
                <w:szCs w:val="26"/>
              </w:rPr>
            </w:pPr>
            <w:r w:rsidRPr="00264CE9">
              <w:rPr>
                <w:b/>
                <w:sz w:val="26"/>
                <w:szCs w:val="26"/>
              </w:rPr>
              <w:t>5</w:t>
            </w:r>
            <w:r w:rsidRPr="00264CE9">
              <w:rPr>
                <w:b/>
                <w:sz w:val="26"/>
                <w:szCs w:val="26"/>
                <w:lang w:val="vi-VN"/>
              </w:rPr>
              <w:t>.</w:t>
            </w:r>
            <w:r w:rsidRPr="00264CE9">
              <w:rPr>
                <w:b/>
                <w:sz w:val="26"/>
                <w:szCs w:val="26"/>
              </w:rPr>
              <w:t xml:space="preserve">   Homework (2’)</w:t>
            </w:r>
          </w:p>
          <w:p w14:paraId="072B8CB1" w14:textId="77777777" w:rsidR="00C24862" w:rsidRPr="00264CE9" w:rsidRDefault="00C24862" w:rsidP="005C1691">
            <w:pPr>
              <w:pStyle w:val="NoSpacing"/>
              <w:rPr>
                <w:sz w:val="26"/>
                <w:szCs w:val="26"/>
                <w:lang w:val="vi-VN"/>
              </w:rPr>
            </w:pPr>
            <w:r w:rsidRPr="00264CE9">
              <w:rPr>
                <w:sz w:val="26"/>
                <w:szCs w:val="26"/>
              </w:rPr>
              <w:t xml:space="preserve">* </w:t>
            </w:r>
            <w:r w:rsidRPr="00264CE9">
              <w:rPr>
                <w:b/>
                <w:sz w:val="26"/>
                <w:szCs w:val="26"/>
                <w:lang w:val="vi-VN"/>
              </w:rPr>
              <w:t>Aim:</w:t>
            </w:r>
            <w:r w:rsidRPr="00264CE9">
              <w:rPr>
                <w:sz w:val="26"/>
                <w:szCs w:val="26"/>
                <w:lang w:val="vi-VN"/>
              </w:rPr>
              <w:t xml:space="preserve"> </w:t>
            </w:r>
            <w:r>
              <w:rPr>
                <w:rFonts w:eastAsia="Calibri"/>
                <w:sz w:val="26"/>
                <w:szCs w:val="26"/>
              </w:rPr>
              <w:t>To revise</w:t>
            </w:r>
            <w:r w:rsidRPr="00264CE9">
              <w:rPr>
                <w:rFonts w:eastAsia="Calibri"/>
                <w:sz w:val="26"/>
                <w:szCs w:val="26"/>
              </w:rPr>
              <w:t xml:space="preserve"> the lesson and prepare for the next lesson.</w:t>
            </w:r>
          </w:p>
          <w:p w14:paraId="2CC118C6" w14:textId="77777777" w:rsidR="00C24862" w:rsidRPr="00264CE9" w:rsidRDefault="00C24862" w:rsidP="005C1691">
            <w:pPr>
              <w:spacing w:before="40"/>
              <w:rPr>
                <w:bCs/>
                <w:sz w:val="26"/>
                <w:szCs w:val="26"/>
              </w:rPr>
            </w:pPr>
            <w:r w:rsidRPr="00264CE9">
              <w:rPr>
                <w:rFonts w:eastAsia="Calibri"/>
                <w:color w:val="000000"/>
                <w:sz w:val="26"/>
                <w:szCs w:val="26"/>
              </w:rPr>
              <w:t>*</w:t>
            </w:r>
            <w:r w:rsidRPr="00264CE9">
              <w:rPr>
                <w:b/>
                <w:sz w:val="26"/>
                <w:szCs w:val="26"/>
              </w:rPr>
              <w:t xml:space="preserve"> Content:</w:t>
            </w:r>
            <w:r w:rsidRPr="00264CE9">
              <w:rPr>
                <w:bCs/>
                <w:sz w:val="26"/>
                <w:szCs w:val="26"/>
              </w:rPr>
              <w:t xml:space="preserve"> </w:t>
            </w:r>
            <w:r w:rsidRPr="00264CE9">
              <w:rPr>
                <w:rFonts w:eastAsia="Calibri"/>
                <w:sz w:val="26"/>
                <w:szCs w:val="26"/>
              </w:rPr>
              <w:t>Review the lesson and prepare for the next lesson</w:t>
            </w:r>
            <w:r w:rsidRPr="00264CE9">
              <w:rPr>
                <w:bCs/>
                <w:sz w:val="26"/>
                <w:szCs w:val="26"/>
              </w:rPr>
              <w:t xml:space="preserve"> and do exersie in the workbbook</w:t>
            </w:r>
          </w:p>
          <w:p w14:paraId="06E03FCC" w14:textId="77777777" w:rsidR="00C24862" w:rsidRPr="00264CE9" w:rsidRDefault="00C24862" w:rsidP="005C1691">
            <w:pPr>
              <w:spacing w:line="276" w:lineRule="auto"/>
              <w:rPr>
                <w:sz w:val="26"/>
                <w:szCs w:val="26"/>
                <w:shd w:val="clear" w:color="auto" w:fill="FFFFFF"/>
              </w:rPr>
            </w:pPr>
            <w:r w:rsidRPr="00264CE9">
              <w:rPr>
                <w:b/>
                <w:sz w:val="26"/>
                <w:szCs w:val="26"/>
                <w:shd w:val="clear" w:color="auto" w:fill="FFFFFF"/>
              </w:rPr>
              <w:t>* Products:</w:t>
            </w:r>
            <w:r w:rsidRPr="00264CE9">
              <w:rPr>
                <w:sz w:val="26"/>
                <w:szCs w:val="26"/>
                <w:shd w:val="clear" w:color="auto" w:fill="FFFFFF"/>
              </w:rPr>
              <w:t xml:space="preserve">   Students’ </w:t>
            </w:r>
            <w:r w:rsidRPr="00264CE9">
              <w:rPr>
                <w:sz w:val="26"/>
                <w:szCs w:val="26"/>
              </w:rPr>
              <w:t>textbook and workbook</w:t>
            </w:r>
          </w:p>
          <w:p w14:paraId="63FC1CBF" w14:textId="77777777" w:rsidR="00C24862" w:rsidRPr="00264CE9" w:rsidRDefault="00C24862" w:rsidP="005C1691">
            <w:pPr>
              <w:rPr>
                <w:sz w:val="26"/>
                <w:szCs w:val="26"/>
              </w:rPr>
            </w:pPr>
            <w:r w:rsidRPr="00264CE9">
              <w:rPr>
                <w:b/>
                <w:sz w:val="26"/>
                <w:szCs w:val="26"/>
              </w:rPr>
              <w:t>* Organization of implementation:</w:t>
            </w:r>
          </w:p>
          <w:p w14:paraId="59E7A899" w14:textId="77777777" w:rsidR="00C24862" w:rsidRPr="00264CE9" w:rsidRDefault="00C24862" w:rsidP="005C1691">
            <w:pPr>
              <w:rPr>
                <w:bCs/>
                <w:sz w:val="26"/>
                <w:szCs w:val="26"/>
              </w:rPr>
            </w:pPr>
          </w:p>
        </w:tc>
      </w:tr>
      <w:tr w:rsidR="00C24862" w:rsidRPr="00264CE9" w14:paraId="187264A8" w14:textId="77777777" w:rsidTr="005C1691">
        <w:trPr>
          <w:trHeight w:val="332"/>
          <w:jc w:val="center"/>
        </w:trPr>
        <w:tc>
          <w:tcPr>
            <w:tcW w:w="4940" w:type="dxa"/>
          </w:tcPr>
          <w:p w14:paraId="3C57B67E" w14:textId="77777777" w:rsidR="00C24862" w:rsidRPr="00264CE9" w:rsidRDefault="00C24862" w:rsidP="005C1691">
            <w:pPr>
              <w:jc w:val="center"/>
              <w:rPr>
                <w:b/>
                <w:bCs/>
                <w:sz w:val="26"/>
                <w:szCs w:val="26"/>
              </w:rPr>
            </w:pPr>
            <w:r w:rsidRPr="00264CE9">
              <w:rPr>
                <w:b/>
                <w:sz w:val="26"/>
                <w:szCs w:val="26"/>
              </w:rPr>
              <w:t>Teacher’s and Ss’ activities</w:t>
            </w:r>
          </w:p>
        </w:tc>
        <w:tc>
          <w:tcPr>
            <w:tcW w:w="5315" w:type="dxa"/>
            <w:gridSpan w:val="3"/>
          </w:tcPr>
          <w:p w14:paraId="0C00DEDC" w14:textId="77777777" w:rsidR="00C24862" w:rsidRPr="00264CE9" w:rsidRDefault="00C24862" w:rsidP="005C1691">
            <w:pPr>
              <w:spacing w:before="40"/>
              <w:jc w:val="center"/>
              <w:rPr>
                <w:b/>
                <w:bCs/>
                <w:sz w:val="26"/>
                <w:szCs w:val="26"/>
                <w:u w:val="single"/>
              </w:rPr>
            </w:pPr>
            <w:r w:rsidRPr="00264CE9">
              <w:rPr>
                <w:b/>
                <w:sz w:val="26"/>
                <w:szCs w:val="26"/>
              </w:rPr>
              <w:t>Content</w:t>
            </w:r>
          </w:p>
        </w:tc>
      </w:tr>
      <w:tr w:rsidR="00C24862" w:rsidRPr="00264CE9" w14:paraId="4EAF06DA" w14:textId="77777777" w:rsidTr="005C1691">
        <w:trPr>
          <w:jc w:val="center"/>
        </w:trPr>
        <w:tc>
          <w:tcPr>
            <w:tcW w:w="4940" w:type="dxa"/>
          </w:tcPr>
          <w:p w14:paraId="778C467D" w14:textId="77777777" w:rsidR="00C24862" w:rsidRPr="00264CE9" w:rsidRDefault="00C24862" w:rsidP="005C1691">
            <w:pPr>
              <w:rPr>
                <w:b/>
                <w:bCs/>
                <w:sz w:val="26"/>
                <w:szCs w:val="26"/>
              </w:rPr>
            </w:pPr>
            <w:r w:rsidRPr="00264CE9">
              <w:rPr>
                <w:sz w:val="26"/>
                <w:szCs w:val="26"/>
              </w:rPr>
              <w:t>- T reminds Ss to do homework and prepare the new lesson.</w:t>
            </w:r>
          </w:p>
        </w:tc>
        <w:tc>
          <w:tcPr>
            <w:tcW w:w="5315" w:type="dxa"/>
            <w:gridSpan w:val="3"/>
          </w:tcPr>
          <w:p w14:paraId="5B7911DC" w14:textId="77777777" w:rsidR="00C24862" w:rsidRPr="00264CE9" w:rsidRDefault="00C24862" w:rsidP="005C1691">
            <w:pPr>
              <w:rPr>
                <w:sz w:val="26"/>
                <w:szCs w:val="26"/>
              </w:rPr>
            </w:pPr>
            <w:r w:rsidRPr="00264CE9">
              <w:rPr>
                <w:bCs/>
                <w:sz w:val="26"/>
                <w:szCs w:val="26"/>
              </w:rPr>
              <w:t>- Learn by heart all the new words.</w:t>
            </w:r>
            <w:r w:rsidRPr="00264CE9">
              <w:rPr>
                <w:bCs/>
                <w:sz w:val="26"/>
                <w:szCs w:val="26"/>
              </w:rPr>
              <w:br/>
              <w:t xml:space="preserve"> - Prepare  lesson 3 ( A closer look 2)</w:t>
            </w:r>
            <w:r w:rsidRPr="00264CE9">
              <w:rPr>
                <w:bCs/>
                <w:i/>
                <w:iCs/>
                <w:sz w:val="26"/>
                <w:szCs w:val="26"/>
              </w:rPr>
              <w:t>..</w:t>
            </w:r>
          </w:p>
        </w:tc>
      </w:tr>
    </w:tbl>
    <w:p w14:paraId="2BA6C28C" w14:textId="77777777" w:rsidR="00C24862" w:rsidRPr="00264CE9" w:rsidRDefault="00C24862" w:rsidP="00C24862">
      <w:pPr>
        <w:rPr>
          <w:sz w:val="26"/>
          <w:szCs w:val="26"/>
        </w:rPr>
      </w:pPr>
    </w:p>
    <w:p w14:paraId="0CA638A2" w14:textId="5DE55A89" w:rsidR="00C24862" w:rsidRPr="00905104" w:rsidRDefault="00C24862" w:rsidP="00C24862">
      <w:pPr>
        <w:pStyle w:val="NoSpacing"/>
        <w:rPr>
          <w:sz w:val="26"/>
          <w:szCs w:val="26"/>
        </w:rPr>
      </w:pPr>
      <w:r w:rsidRPr="00264CE9">
        <w:rPr>
          <w:b/>
          <w:sz w:val="26"/>
          <w:szCs w:val="26"/>
        </w:rPr>
        <w:t xml:space="preserve">*-  </w:t>
      </w:r>
      <w:r w:rsidRPr="00264CE9">
        <w:rPr>
          <w:b/>
          <w:sz w:val="26"/>
          <w:szCs w:val="26"/>
          <w:u w:val="single"/>
        </w:rPr>
        <w:t xml:space="preserve">Evaluation: </w:t>
      </w:r>
      <w:r w:rsidRPr="00264CE9">
        <w:rPr>
          <w:sz w:val="26"/>
          <w:szCs w:val="26"/>
        </w:rPr>
        <w:t>…………………………………………………………………………………………………………………………………………………………………………………</w:t>
      </w:r>
      <w:r w:rsidR="00905104">
        <w:rPr>
          <w:sz w:val="26"/>
          <w:szCs w:val="26"/>
        </w:rPr>
        <w:t>………………</w:t>
      </w:r>
    </w:p>
    <w:tbl>
      <w:tblPr>
        <w:tblW w:w="0" w:type="auto"/>
        <w:tblInd w:w="108" w:type="dxa"/>
        <w:tblCellMar>
          <w:left w:w="10" w:type="dxa"/>
          <w:right w:w="10" w:type="dxa"/>
        </w:tblCellMar>
        <w:tblLook w:val="0000" w:firstRow="0" w:lastRow="0" w:firstColumn="0" w:lastColumn="0" w:noHBand="0" w:noVBand="0"/>
      </w:tblPr>
      <w:tblGrid>
        <w:gridCol w:w="5097"/>
        <w:gridCol w:w="4735"/>
      </w:tblGrid>
      <w:tr w:rsidR="00092C1A" w:rsidRPr="00351E12" w14:paraId="6A6B6E95" w14:textId="77777777" w:rsidTr="00092C1A">
        <w:tc>
          <w:tcPr>
            <w:tcW w:w="5097" w:type="dxa"/>
            <w:shd w:val="clear" w:color="000000" w:fill="FFFFFF"/>
            <w:tcMar>
              <w:left w:w="108" w:type="dxa"/>
              <w:right w:w="108" w:type="dxa"/>
            </w:tcMar>
          </w:tcPr>
          <w:p w14:paraId="7F022EBA" w14:textId="77777777" w:rsidR="00092C1A" w:rsidRPr="00C24862" w:rsidRDefault="00092C1A" w:rsidP="00092C1A">
            <w:pPr>
              <w:jc w:val="both"/>
              <w:rPr>
                <w:b/>
                <w:sz w:val="26"/>
                <w:szCs w:val="26"/>
              </w:rPr>
            </w:pPr>
            <w:r w:rsidRPr="00C24862">
              <w:rPr>
                <w:b/>
                <w:sz w:val="26"/>
                <w:szCs w:val="26"/>
              </w:rPr>
              <w:t>Date of planning: 03  / 11 / 2021</w:t>
            </w:r>
          </w:p>
          <w:p w14:paraId="11C7890A" w14:textId="77777777" w:rsidR="00092C1A" w:rsidRPr="00C24862" w:rsidRDefault="00092C1A" w:rsidP="00092C1A">
            <w:pPr>
              <w:jc w:val="both"/>
              <w:rPr>
                <w:b/>
                <w:sz w:val="26"/>
                <w:szCs w:val="26"/>
              </w:rPr>
            </w:pPr>
            <w:r w:rsidRPr="00C24862">
              <w:rPr>
                <w:b/>
                <w:sz w:val="26"/>
                <w:szCs w:val="26"/>
              </w:rPr>
              <w:t xml:space="preserve">Date of teaching: ................. </w:t>
            </w:r>
          </w:p>
          <w:p w14:paraId="2EE0F4AA" w14:textId="77777777" w:rsidR="00092C1A" w:rsidRPr="00C24862" w:rsidRDefault="00092C1A" w:rsidP="00092C1A">
            <w:pPr>
              <w:jc w:val="both"/>
              <w:rPr>
                <w:b/>
                <w:sz w:val="26"/>
                <w:szCs w:val="26"/>
              </w:rPr>
            </w:pPr>
            <w:r w:rsidRPr="00C24862">
              <w:rPr>
                <w:b/>
                <w:sz w:val="26"/>
                <w:szCs w:val="26"/>
              </w:rPr>
              <w:t>Week: 09</w:t>
            </w:r>
          </w:p>
          <w:p w14:paraId="0716E1CC" w14:textId="77777777" w:rsidR="00092C1A" w:rsidRPr="00351E12" w:rsidRDefault="00092C1A" w:rsidP="00092C1A">
            <w:pPr>
              <w:jc w:val="both"/>
              <w:rPr>
                <w:sz w:val="26"/>
                <w:szCs w:val="26"/>
              </w:rPr>
            </w:pPr>
            <w:r w:rsidRPr="00C24862">
              <w:rPr>
                <w:b/>
                <w:sz w:val="26"/>
                <w:szCs w:val="26"/>
              </w:rPr>
              <w:t>Period: 26</w:t>
            </w:r>
          </w:p>
        </w:tc>
        <w:tc>
          <w:tcPr>
            <w:tcW w:w="4735" w:type="dxa"/>
            <w:shd w:val="clear" w:color="000000" w:fill="FFFFFF"/>
            <w:tcMar>
              <w:left w:w="108" w:type="dxa"/>
              <w:right w:w="108" w:type="dxa"/>
            </w:tcMar>
          </w:tcPr>
          <w:p w14:paraId="13E0FFE4" w14:textId="77777777" w:rsidR="00092C1A" w:rsidRPr="00351E12" w:rsidRDefault="00092C1A" w:rsidP="00092C1A">
            <w:pPr>
              <w:jc w:val="both"/>
              <w:rPr>
                <w:sz w:val="26"/>
                <w:szCs w:val="26"/>
              </w:rPr>
            </w:pPr>
          </w:p>
          <w:p w14:paraId="39C58AD2" w14:textId="77777777" w:rsidR="00092C1A" w:rsidRPr="00351E12" w:rsidRDefault="00092C1A" w:rsidP="00092C1A">
            <w:pPr>
              <w:jc w:val="both"/>
              <w:rPr>
                <w:sz w:val="32"/>
                <w:szCs w:val="32"/>
              </w:rPr>
            </w:pPr>
            <w:r w:rsidRPr="00351E12">
              <w:rPr>
                <w:b/>
                <w:sz w:val="32"/>
                <w:szCs w:val="32"/>
              </w:rPr>
              <w:t>The middle- first term test</w:t>
            </w:r>
          </w:p>
        </w:tc>
      </w:tr>
    </w:tbl>
    <w:p w14:paraId="367E313B" w14:textId="77777777" w:rsidR="00092C1A" w:rsidRPr="00553270" w:rsidRDefault="00092C1A" w:rsidP="00092C1A">
      <w:pPr>
        <w:rPr>
          <w:sz w:val="26"/>
          <w:szCs w:val="26"/>
        </w:rPr>
      </w:pPr>
      <w:r w:rsidRPr="00553270">
        <w:rPr>
          <w:b/>
          <w:sz w:val="26"/>
          <w:szCs w:val="26"/>
        </w:rPr>
        <w:t>I. Objectives:</w:t>
      </w:r>
    </w:p>
    <w:p w14:paraId="22337BE1" w14:textId="77777777" w:rsidR="00092C1A" w:rsidRPr="00553270" w:rsidRDefault="00092C1A" w:rsidP="00092C1A">
      <w:pPr>
        <w:rPr>
          <w:sz w:val="26"/>
          <w:szCs w:val="26"/>
        </w:rPr>
      </w:pPr>
      <w:r w:rsidRPr="00553270">
        <w:rPr>
          <w:sz w:val="26"/>
          <w:szCs w:val="26"/>
        </w:rPr>
        <w:t>- To check sts' knowledge of grammar and vocabulary from unit 1 to unit 3</w:t>
      </w:r>
    </w:p>
    <w:p w14:paraId="2C24193E" w14:textId="77777777" w:rsidR="00092C1A" w:rsidRPr="00553270" w:rsidRDefault="00092C1A" w:rsidP="00092C1A">
      <w:pPr>
        <w:rPr>
          <w:sz w:val="26"/>
          <w:szCs w:val="26"/>
        </w:rPr>
      </w:pPr>
      <w:r w:rsidRPr="00553270">
        <w:rPr>
          <w:sz w:val="26"/>
          <w:szCs w:val="26"/>
        </w:rPr>
        <w:t>- Help sts improve their English</w:t>
      </w:r>
    </w:p>
    <w:p w14:paraId="7FE92354" w14:textId="77777777" w:rsidR="00092C1A" w:rsidRPr="00553270" w:rsidRDefault="00092C1A" w:rsidP="00092C1A">
      <w:pPr>
        <w:rPr>
          <w:rFonts w:eastAsia="Arial"/>
          <w:sz w:val="26"/>
          <w:szCs w:val="26"/>
        </w:rPr>
      </w:pPr>
      <w:r w:rsidRPr="00553270">
        <w:rPr>
          <w:rFonts w:eastAsia=".VnTime"/>
          <w:sz w:val="26"/>
          <w:szCs w:val="26"/>
        </w:rPr>
        <w:t xml:space="preserve">-Ss do the test </w:t>
      </w:r>
      <w:r w:rsidRPr="00553270">
        <w:rPr>
          <w:sz w:val="26"/>
          <w:szCs w:val="26"/>
        </w:rPr>
        <w:t>seriously.</w:t>
      </w:r>
    </w:p>
    <w:p w14:paraId="2DFD5C7B" w14:textId="77777777" w:rsidR="00092C1A" w:rsidRPr="00553270" w:rsidRDefault="00092C1A" w:rsidP="00092C1A">
      <w:pPr>
        <w:rPr>
          <w:b/>
          <w:sz w:val="26"/>
          <w:szCs w:val="26"/>
        </w:rPr>
      </w:pPr>
      <w:r w:rsidRPr="00553270">
        <w:rPr>
          <w:b/>
          <w:sz w:val="26"/>
          <w:szCs w:val="26"/>
        </w:rPr>
        <w:t>II. Language content:</w:t>
      </w:r>
    </w:p>
    <w:p w14:paraId="6BD1A409" w14:textId="77777777" w:rsidR="00092C1A" w:rsidRPr="00553270" w:rsidRDefault="00092C1A" w:rsidP="00092C1A">
      <w:pPr>
        <w:rPr>
          <w:sz w:val="26"/>
          <w:szCs w:val="26"/>
        </w:rPr>
      </w:pPr>
      <w:r w:rsidRPr="00553270">
        <w:rPr>
          <w:sz w:val="26"/>
          <w:szCs w:val="26"/>
        </w:rPr>
        <w:t>- Vocab and structures from unit 1 to unit 3</w:t>
      </w:r>
    </w:p>
    <w:p w14:paraId="648EE6CD" w14:textId="77777777" w:rsidR="00092C1A" w:rsidRPr="00553270" w:rsidRDefault="00092C1A" w:rsidP="00092C1A">
      <w:pPr>
        <w:rPr>
          <w:sz w:val="26"/>
          <w:szCs w:val="26"/>
        </w:rPr>
      </w:pPr>
      <w:r w:rsidRPr="00553270">
        <w:rPr>
          <w:b/>
          <w:sz w:val="26"/>
          <w:szCs w:val="26"/>
        </w:rPr>
        <w:t xml:space="preserve">III. Materials: </w:t>
      </w:r>
      <w:r w:rsidRPr="00553270">
        <w:rPr>
          <w:sz w:val="26"/>
          <w:szCs w:val="26"/>
        </w:rPr>
        <w:t>- Paper tests, teaching plan</w:t>
      </w:r>
    </w:p>
    <w:p w14:paraId="5939384A" w14:textId="77777777" w:rsidR="00092C1A" w:rsidRPr="00553270" w:rsidRDefault="00092C1A" w:rsidP="00092C1A">
      <w:pPr>
        <w:rPr>
          <w:b/>
          <w:sz w:val="26"/>
          <w:szCs w:val="26"/>
        </w:rPr>
      </w:pPr>
      <w:r w:rsidRPr="00553270">
        <w:rPr>
          <w:b/>
          <w:sz w:val="26"/>
          <w:szCs w:val="26"/>
        </w:rPr>
        <w:t>IV. Procedure:</w:t>
      </w:r>
    </w:p>
    <w:p w14:paraId="0331455B" w14:textId="77777777" w:rsidR="00092C1A" w:rsidRPr="00553270" w:rsidRDefault="00092C1A" w:rsidP="00092C1A">
      <w:pPr>
        <w:rPr>
          <w:b/>
          <w:sz w:val="26"/>
          <w:szCs w:val="26"/>
          <w:u w:val="single"/>
        </w:rPr>
      </w:pPr>
      <w:r w:rsidRPr="00553270">
        <w:rPr>
          <w:b/>
          <w:sz w:val="26"/>
          <w:szCs w:val="26"/>
          <w:u w:val="single"/>
        </w:rPr>
        <w:t xml:space="preserve">1. Warm up.  </w:t>
      </w:r>
    </w:p>
    <w:p w14:paraId="143E58B4" w14:textId="77777777" w:rsidR="00092C1A" w:rsidRDefault="00092C1A" w:rsidP="00092C1A">
      <w:pPr>
        <w:rPr>
          <w:sz w:val="26"/>
          <w:szCs w:val="26"/>
        </w:rPr>
      </w:pPr>
      <w:r w:rsidRPr="00553270">
        <w:rPr>
          <w:sz w:val="26"/>
          <w:szCs w:val="26"/>
        </w:rPr>
        <w:t>-  Check students’ attendance.</w:t>
      </w:r>
    </w:p>
    <w:p w14:paraId="36DD9E0D" w14:textId="77777777" w:rsidR="00092C1A" w:rsidRPr="00BE3A28" w:rsidRDefault="00092C1A" w:rsidP="00092C1A">
      <w:pPr>
        <w:widowControl w:val="0"/>
        <w:spacing w:line="336" w:lineRule="auto"/>
        <w:ind w:left="720"/>
        <w:jc w:val="center"/>
        <w:rPr>
          <w:rFonts w:ascii="Arial Unicode MS" w:eastAsia="Arial Unicode MS" w:hAnsi="Arial Unicode MS" w:cs="Arial Unicode MS"/>
          <w:b/>
          <w:color w:val="000000"/>
          <w:sz w:val="24"/>
          <w:szCs w:val="24"/>
        </w:rPr>
      </w:pPr>
      <w:r w:rsidRPr="00BE3A28">
        <w:rPr>
          <w:rFonts w:eastAsia="Arial Unicode MS"/>
          <w:b/>
          <w:color w:val="000000"/>
          <w:sz w:val="26"/>
          <w:szCs w:val="26"/>
        </w:rPr>
        <w:t>MATRIX</w:t>
      </w:r>
    </w:p>
    <w:tbl>
      <w:tblPr>
        <w:tblW w:w="1032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384"/>
        <w:gridCol w:w="2274"/>
        <w:gridCol w:w="2626"/>
        <w:gridCol w:w="3044"/>
      </w:tblGrid>
      <w:tr w:rsidR="00092C1A" w:rsidRPr="00BE3A28" w14:paraId="7F538636" w14:textId="77777777" w:rsidTr="00092C1A">
        <w:tc>
          <w:tcPr>
            <w:tcW w:w="2384" w:type="dxa"/>
            <w:tcBorders>
              <w:top w:val="single" w:sz="4" w:space="0" w:color="auto"/>
              <w:left w:val="single" w:sz="4" w:space="0" w:color="auto"/>
              <w:bottom w:val="single" w:sz="4" w:space="0" w:color="auto"/>
              <w:right w:val="single" w:sz="4" w:space="0" w:color="auto"/>
            </w:tcBorders>
            <w:vAlign w:val="center"/>
          </w:tcPr>
          <w:p w14:paraId="6F052D17" w14:textId="77777777" w:rsidR="00092C1A" w:rsidRPr="00BE3A28" w:rsidRDefault="00092C1A" w:rsidP="00092C1A">
            <w:pPr>
              <w:widowControl w:val="0"/>
              <w:jc w:val="center"/>
              <w:rPr>
                <w:rFonts w:eastAsia="TimesNewRomanPS-BoldMT"/>
                <w:b/>
                <w:color w:val="000000"/>
                <w:sz w:val="26"/>
                <w:szCs w:val="26"/>
                <w:lang w:val="sv-SE" w:bidi="bo-CN"/>
              </w:rPr>
            </w:pPr>
            <w:r w:rsidRPr="00BE3A28">
              <w:rPr>
                <w:rFonts w:eastAsia="TimesNewRomanPS-BoldMT"/>
                <w:b/>
                <w:color w:val="000000"/>
                <w:sz w:val="26"/>
                <w:szCs w:val="26"/>
                <w:lang w:val="sv-SE"/>
              </w:rPr>
              <w:lastRenderedPageBreak/>
              <w:t>Topics</w:t>
            </w:r>
          </w:p>
        </w:tc>
        <w:tc>
          <w:tcPr>
            <w:tcW w:w="2274" w:type="dxa"/>
            <w:tcBorders>
              <w:top w:val="single" w:sz="4" w:space="0" w:color="auto"/>
              <w:left w:val="single" w:sz="4" w:space="0" w:color="auto"/>
              <w:bottom w:val="single" w:sz="4" w:space="0" w:color="auto"/>
              <w:right w:val="single" w:sz="4" w:space="0" w:color="auto"/>
            </w:tcBorders>
            <w:vAlign w:val="center"/>
          </w:tcPr>
          <w:p w14:paraId="349FB96D" w14:textId="77777777" w:rsidR="00092C1A" w:rsidRPr="00BE3A28" w:rsidRDefault="00092C1A" w:rsidP="00092C1A">
            <w:pPr>
              <w:widowControl w:val="0"/>
              <w:jc w:val="center"/>
              <w:rPr>
                <w:rFonts w:eastAsia="TimesNewRomanPS-BoldMT"/>
                <w:b/>
                <w:color w:val="000000"/>
                <w:sz w:val="26"/>
                <w:szCs w:val="26"/>
                <w:lang w:bidi="bo-CN"/>
              </w:rPr>
            </w:pPr>
            <w:r w:rsidRPr="00BE3A28">
              <w:rPr>
                <w:rFonts w:eastAsia="TimesNewRomanPS-BoldMT"/>
                <w:b/>
                <w:color w:val="000000"/>
                <w:sz w:val="26"/>
                <w:szCs w:val="26"/>
              </w:rPr>
              <w:t>Knowing</w:t>
            </w:r>
          </w:p>
        </w:tc>
        <w:tc>
          <w:tcPr>
            <w:tcW w:w="2626" w:type="dxa"/>
            <w:tcBorders>
              <w:top w:val="single" w:sz="4" w:space="0" w:color="auto"/>
              <w:left w:val="single" w:sz="4" w:space="0" w:color="auto"/>
              <w:bottom w:val="single" w:sz="4" w:space="0" w:color="auto"/>
              <w:right w:val="single" w:sz="4" w:space="0" w:color="auto"/>
            </w:tcBorders>
            <w:vAlign w:val="center"/>
          </w:tcPr>
          <w:p w14:paraId="6E995DFE" w14:textId="77777777" w:rsidR="00092C1A" w:rsidRPr="00BE3A28" w:rsidRDefault="00092C1A" w:rsidP="00092C1A">
            <w:pPr>
              <w:widowControl w:val="0"/>
              <w:jc w:val="center"/>
              <w:rPr>
                <w:rFonts w:eastAsia="TimesNewRomanPS-BoldMT"/>
                <w:b/>
                <w:color w:val="000000"/>
                <w:sz w:val="26"/>
                <w:szCs w:val="26"/>
                <w:lang w:val="sv-SE" w:bidi="bo-CN"/>
              </w:rPr>
            </w:pPr>
            <w:r w:rsidRPr="00BE3A28">
              <w:rPr>
                <w:rFonts w:eastAsia="TimesNewRomanPS-BoldMT"/>
                <w:b/>
                <w:color w:val="000000"/>
                <w:sz w:val="26"/>
                <w:szCs w:val="26"/>
              </w:rPr>
              <w:t>Understanding</w:t>
            </w:r>
          </w:p>
        </w:tc>
        <w:tc>
          <w:tcPr>
            <w:tcW w:w="3044" w:type="dxa"/>
            <w:tcBorders>
              <w:top w:val="single" w:sz="4" w:space="0" w:color="auto"/>
              <w:left w:val="single" w:sz="4" w:space="0" w:color="auto"/>
              <w:bottom w:val="single" w:sz="4" w:space="0" w:color="auto"/>
              <w:right w:val="single" w:sz="4" w:space="0" w:color="auto"/>
            </w:tcBorders>
            <w:vAlign w:val="center"/>
          </w:tcPr>
          <w:p w14:paraId="0CB7B97C" w14:textId="77777777" w:rsidR="00092C1A" w:rsidRPr="00BE3A28" w:rsidRDefault="00092C1A" w:rsidP="00092C1A">
            <w:pPr>
              <w:widowControl w:val="0"/>
              <w:jc w:val="center"/>
              <w:rPr>
                <w:rFonts w:eastAsia="TimesNewRomanPS-BoldMT"/>
                <w:b/>
                <w:color w:val="000000"/>
                <w:sz w:val="26"/>
                <w:szCs w:val="26"/>
                <w:lang w:val="sv-SE" w:bidi="bo-CN"/>
              </w:rPr>
            </w:pPr>
            <w:r w:rsidRPr="00BE3A28">
              <w:rPr>
                <w:rFonts w:eastAsia="TimesNewRomanPS-BoldMT"/>
                <w:b/>
                <w:color w:val="000000"/>
                <w:sz w:val="26"/>
                <w:szCs w:val="26"/>
                <w:lang w:val="sv-SE"/>
              </w:rPr>
              <w:t>Applying</w:t>
            </w:r>
          </w:p>
        </w:tc>
      </w:tr>
      <w:tr w:rsidR="00092C1A" w:rsidRPr="00BE3A28" w14:paraId="39D8839D" w14:textId="77777777" w:rsidTr="00092C1A">
        <w:tc>
          <w:tcPr>
            <w:tcW w:w="2384" w:type="dxa"/>
            <w:tcBorders>
              <w:top w:val="single" w:sz="4" w:space="0" w:color="auto"/>
              <w:left w:val="single" w:sz="4" w:space="0" w:color="auto"/>
              <w:bottom w:val="single" w:sz="4" w:space="0" w:color="auto"/>
              <w:right w:val="single" w:sz="4" w:space="0" w:color="auto"/>
            </w:tcBorders>
          </w:tcPr>
          <w:p w14:paraId="4250C05A" w14:textId="77777777" w:rsidR="00092C1A" w:rsidRPr="00BE3A28" w:rsidRDefault="00092C1A" w:rsidP="00092C1A">
            <w:pPr>
              <w:widowControl w:val="0"/>
              <w:rPr>
                <w:rFonts w:eastAsia="Arial Unicode MS"/>
                <w:b/>
                <w:bCs/>
                <w:color w:val="000000"/>
                <w:sz w:val="26"/>
                <w:szCs w:val="26"/>
                <w:lang w:bidi="bo-CN"/>
              </w:rPr>
            </w:pPr>
            <w:r w:rsidRPr="00BE3A28">
              <w:rPr>
                <w:rFonts w:eastAsia="Arial Unicode MS"/>
                <w:b/>
                <w:bCs/>
                <w:color w:val="000000"/>
                <w:sz w:val="26"/>
                <w:szCs w:val="26"/>
              </w:rPr>
              <w:t>LISTENING 1</w:t>
            </w:r>
          </w:p>
        </w:tc>
        <w:tc>
          <w:tcPr>
            <w:tcW w:w="2274" w:type="dxa"/>
            <w:tcBorders>
              <w:top w:val="single" w:sz="4" w:space="0" w:color="auto"/>
              <w:left w:val="single" w:sz="4" w:space="0" w:color="auto"/>
              <w:bottom w:val="single" w:sz="4" w:space="0" w:color="auto"/>
              <w:right w:val="single" w:sz="4" w:space="0" w:color="auto"/>
            </w:tcBorders>
          </w:tcPr>
          <w:p w14:paraId="2EF0048E" w14:textId="77777777" w:rsidR="00092C1A" w:rsidRPr="00BE3A28" w:rsidRDefault="00092C1A" w:rsidP="00092C1A">
            <w:pPr>
              <w:widowControl w:val="0"/>
              <w:rPr>
                <w:rFonts w:eastAsia="TimesNewRomanPS-BoldMT"/>
                <w:color w:val="000000"/>
                <w:sz w:val="26"/>
                <w:szCs w:val="26"/>
                <w:lang w:bidi="bo-CN"/>
              </w:rPr>
            </w:pPr>
            <w:r w:rsidRPr="00BE3A28">
              <w:rPr>
                <w:rFonts w:eastAsia="Arial Unicode MS"/>
                <w:iCs/>
                <w:color w:val="000000"/>
                <w:sz w:val="26"/>
                <w:szCs w:val="26"/>
              </w:rPr>
              <w:t>I. Listen and tick</w:t>
            </w:r>
          </w:p>
        </w:tc>
        <w:tc>
          <w:tcPr>
            <w:tcW w:w="2626" w:type="dxa"/>
            <w:tcBorders>
              <w:top w:val="single" w:sz="4" w:space="0" w:color="auto"/>
              <w:left w:val="single" w:sz="4" w:space="0" w:color="auto"/>
              <w:bottom w:val="single" w:sz="4" w:space="0" w:color="auto"/>
              <w:right w:val="single" w:sz="4" w:space="0" w:color="auto"/>
            </w:tcBorders>
          </w:tcPr>
          <w:p w14:paraId="48EB767B" w14:textId="77777777" w:rsidR="00092C1A" w:rsidRPr="00BE3A28" w:rsidRDefault="00092C1A" w:rsidP="00092C1A">
            <w:pPr>
              <w:widowControl w:val="0"/>
              <w:rPr>
                <w:rFonts w:eastAsia="TimesNewRomanPS-BoldMT"/>
                <w:b/>
                <w:color w:val="000000"/>
                <w:sz w:val="26"/>
                <w:szCs w:val="26"/>
                <w:lang w:bidi="bo-CN"/>
              </w:rPr>
            </w:pPr>
          </w:p>
        </w:tc>
        <w:tc>
          <w:tcPr>
            <w:tcW w:w="3044" w:type="dxa"/>
            <w:tcBorders>
              <w:top w:val="single" w:sz="4" w:space="0" w:color="auto"/>
              <w:left w:val="single" w:sz="4" w:space="0" w:color="auto"/>
              <w:bottom w:val="single" w:sz="4" w:space="0" w:color="auto"/>
              <w:right w:val="single" w:sz="4" w:space="0" w:color="auto"/>
            </w:tcBorders>
          </w:tcPr>
          <w:p w14:paraId="0C2D1DAF" w14:textId="77777777" w:rsidR="00092C1A" w:rsidRPr="00BE3A28" w:rsidRDefault="00092C1A" w:rsidP="00092C1A">
            <w:pPr>
              <w:widowControl w:val="0"/>
              <w:rPr>
                <w:rFonts w:eastAsia="TimesNewRomanPS-BoldMT"/>
                <w:b/>
                <w:color w:val="000000"/>
                <w:sz w:val="26"/>
                <w:szCs w:val="26"/>
                <w:lang w:bidi="bo-CN"/>
              </w:rPr>
            </w:pPr>
          </w:p>
        </w:tc>
      </w:tr>
      <w:tr w:rsidR="00092C1A" w:rsidRPr="00BE3A28" w14:paraId="49FB7402" w14:textId="77777777" w:rsidTr="00092C1A">
        <w:tc>
          <w:tcPr>
            <w:tcW w:w="2384" w:type="dxa"/>
            <w:tcBorders>
              <w:top w:val="single" w:sz="4" w:space="0" w:color="auto"/>
              <w:left w:val="single" w:sz="4" w:space="0" w:color="auto"/>
              <w:bottom w:val="single" w:sz="4" w:space="0" w:color="auto"/>
              <w:right w:val="single" w:sz="4" w:space="0" w:color="auto"/>
            </w:tcBorders>
          </w:tcPr>
          <w:p w14:paraId="423DEAFD"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t>Số câu: 5</w:t>
            </w:r>
          </w:p>
          <w:p w14:paraId="5C6CB44A"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 điểm:1,0</w:t>
            </w:r>
          </w:p>
          <w:p w14:paraId="514D668E" w14:textId="77777777" w:rsidR="00092C1A" w:rsidRPr="00BE3A28" w:rsidRDefault="00092C1A" w:rsidP="00092C1A">
            <w:pPr>
              <w:widowControl w:val="0"/>
              <w:rPr>
                <w:rFonts w:eastAsia="Arial Unicode MS"/>
                <w:b/>
                <w:bCs/>
                <w:color w:val="000000"/>
                <w:sz w:val="26"/>
                <w:szCs w:val="26"/>
                <w:lang w:val="vi-VN" w:bidi="bo-CN"/>
              </w:rPr>
            </w:pPr>
            <w:r w:rsidRPr="00BE3A28">
              <w:rPr>
                <w:rFonts w:eastAsia="TimesNewRomanPS-BoldMT"/>
                <w:i/>
                <w:color w:val="000000"/>
                <w:sz w:val="26"/>
                <w:szCs w:val="26"/>
                <w:lang w:val="vi-VN"/>
              </w:rPr>
              <w:t xml:space="preserve"> Tỉ lệ %: 10</w:t>
            </w:r>
          </w:p>
        </w:tc>
        <w:tc>
          <w:tcPr>
            <w:tcW w:w="2274" w:type="dxa"/>
            <w:tcBorders>
              <w:top w:val="single" w:sz="4" w:space="0" w:color="auto"/>
              <w:left w:val="single" w:sz="4" w:space="0" w:color="auto"/>
              <w:bottom w:val="single" w:sz="4" w:space="0" w:color="auto"/>
              <w:right w:val="single" w:sz="4" w:space="0" w:color="auto"/>
            </w:tcBorders>
          </w:tcPr>
          <w:p w14:paraId="2164301A"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 câu: 5</w:t>
            </w:r>
          </w:p>
          <w:p w14:paraId="1B96191C" w14:textId="77777777" w:rsidR="00092C1A" w:rsidRPr="00BE3A28" w:rsidRDefault="00092C1A" w:rsidP="00092C1A">
            <w:pPr>
              <w:widowControl w:val="0"/>
              <w:rPr>
                <w:rFonts w:eastAsia="TimesNewRomanPS-BoldMT"/>
                <w:b/>
                <w:i/>
                <w:color w:val="000000"/>
                <w:sz w:val="26"/>
                <w:szCs w:val="26"/>
                <w:lang w:val="sv-SE" w:bidi="bo-CN"/>
              </w:rPr>
            </w:pPr>
            <w:r w:rsidRPr="00BE3A28">
              <w:rPr>
                <w:rFonts w:eastAsia="TimesNewRomanPS-BoldMT"/>
                <w:i/>
                <w:color w:val="000000"/>
                <w:sz w:val="26"/>
                <w:szCs w:val="26"/>
                <w:lang w:val="sv-SE"/>
              </w:rPr>
              <w:t>Số điểm: 1,0</w:t>
            </w:r>
          </w:p>
        </w:tc>
        <w:tc>
          <w:tcPr>
            <w:tcW w:w="2626" w:type="dxa"/>
            <w:tcBorders>
              <w:top w:val="single" w:sz="4" w:space="0" w:color="auto"/>
              <w:left w:val="single" w:sz="4" w:space="0" w:color="auto"/>
              <w:bottom w:val="single" w:sz="4" w:space="0" w:color="auto"/>
              <w:right w:val="single" w:sz="4" w:space="0" w:color="auto"/>
            </w:tcBorders>
          </w:tcPr>
          <w:p w14:paraId="684DFB78" w14:textId="77777777" w:rsidR="00092C1A" w:rsidRPr="00BE3A28" w:rsidRDefault="00092C1A" w:rsidP="00092C1A">
            <w:pPr>
              <w:widowControl w:val="0"/>
              <w:rPr>
                <w:rFonts w:eastAsia="TimesNewRomanPS-BoldMT"/>
                <w:b/>
                <w:i/>
                <w:color w:val="000000"/>
                <w:sz w:val="26"/>
                <w:szCs w:val="26"/>
                <w:lang w:val="sv-SE" w:bidi="bo-CN"/>
              </w:rPr>
            </w:pPr>
          </w:p>
        </w:tc>
        <w:tc>
          <w:tcPr>
            <w:tcW w:w="3044" w:type="dxa"/>
            <w:tcBorders>
              <w:top w:val="single" w:sz="4" w:space="0" w:color="auto"/>
              <w:left w:val="single" w:sz="4" w:space="0" w:color="auto"/>
              <w:bottom w:val="single" w:sz="4" w:space="0" w:color="auto"/>
              <w:right w:val="single" w:sz="4" w:space="0" w:color="auto"/>
            </w:tcBorders>
          </w:tcPr>
          <w:p w14:paraId="12B5228F" w14:textId="77777777" w:rsidR="00092C1A" w:rsidRPr="00BE3A28" w:rsidRDefault="00092C1A" w:rsidP="00092C1A">
            <w:pPr>
              <w:widowControl w:val="0"/>
              <w:rPr>
                <w:rFonts w:eastAsia="TimesNewRomanPS-BoldMT"/>
                <w:b/>
                <w:i/>
                <w:color w:val="000000"/>
                <w:sz w:val="26"/>
                <w:szCs w:val="26"/>
                <w:lang w:val="sv-SE" w:bidi="bo-CN"/>
              </w:rPr>
            </w:pPr>
          </w:p>
        </w:tc>
      </w:tr>
      <w:tr w:rsidR="00092C1A" w:rsidRPr="00BE3A28" w14:paraId="1C45569A" w14:textId="77777777" w:rsidTr="00092C1A">
        <w:tc>
          <w:tcPr>
            <w:tcW w:w="2384" w:type="dxa"/>
            <w:tcBorders>
              <w:top w:val="single" w:sz="4" w:space="0" w:color="auto"/>
              <w:left w:val="single" w:sz="4" w:space="0" w:color="auto"/>
              <w:bottom w:val="single" w:sz="4" w:space="0" w:color="auto"/>
              <w:right w:val="single" w:sz="4" w:space="0" w:color="auto"/>
            </w:tcBorders>
          </w:tcPr>
          <w:p w14:paraId="4E9E4312" w14:textId="77777777" w:rsidR="00092C1A" w:rsidRPr="00BE3A28" w:rsidRDefault="00092C1A" w:rsidP="00092C1A">
            <w:pPr>
              <w:widowControl w:val="0"/>
              <w:rPr>
                <w:rFonts w:eastAsia="Arial Unicode MS"/>
                <w:b/>
                <w:bCs/>
                <w:color w:val="000000"/>
                <w:sz w:val="26"/>
                <w:szCs w:val="26"/>
                <w:lang w:bidi="bo-CN"/>
              </w:rPr>
            </w:pPr>
            <w:r w:rsidRPr="00BE3A28">
              <w:rPr>
                <w:rFonts w:eastAsia="Arial Unicode MS"/>
                <w:b/>
                <w:bCs/>
                <w:color w:val="000000"/>
                <w:sz w:val="26"/>
                <w:szCs w:val="26"/>
              </w:rPr>
              <w:t>LISTENING 2</w:t>
            </w:r>
          </w:p>
        </w:tc>
        <w:tc>
          <w:tcPr>
            <w:tcW w:w="2274" w:type="dxa"/>
            <w:tcBorders>
              <w:top w:val="single" w:sz="4" w:space="0" w:color="auto"/>
              <w:left w:val="single" w:sz="4" w:space="0" w:color="auto"/>
              <w:bottom w:val="single" w:sz="4" w:space="0" w:color="auto"/>
              <w:right w:val="single" w:sz="4" w:space="0" w:color="auto"/>
            </w:tcBorders>
          </w:tcPr>
          <w:p w14:paraId="287FFB48" w14:textId="77777777" w:rsidR="00092C1A" w:rsidRPr="00BE3A28" w:rsidRDefault="00092C1A" w:rsidP="00092C1A">
            <w:pPr>
              <w:widowControl w:val="0"/>
              <w:rPr>
                <w:rFonts w:eastAsia="TimesNewRomanPS-BoldMT"/>
                <w:color w:val="000000"/>
                <w:sz w:val="26"/>
                <w:szCs w:val="26"/>
                <w:lang w:val="sv-SE" w:bidi="bo-CN"/>
              </w:rPr>
            </w:pPr>
          </w:p>
        </w:tc>
        <w:tc>
          <w:tcPr>
            <w:tcW w:w="2626" w:type="dxa"/>
            <w:tcBorders>
              <w:top w:val="single" w:sz="4" w:space="0" w:color="auto"/>
              <w:left w:val="single" w:sz="4" w:space="0" w:color="auto"/>
              <w:bottom w:val="single" w:sz="4" w:space="0" w:color="auto"/>
              <w:right w:val="single" w:sz="4" w:space="0" w:color="auto"/>
            </w:tcBorders>
          </w:tcPr>
          <w:p w14:paraId="50D7C8A8" w14:textId="77777777" w:rsidR="00092C1A" w:rsidRPr="00BE3A28" w:rsidRDefault="00092C1A" w:rsidP="00092C1A">
            <w:pPr>
              <w:widowControl w:val="0"/>
              <w:rPr>
                <w:rFonts w:eastAsia="TimesNewRomanPS-BoldMT"/>
                <w:color w:val="000000"/>
                <w:sz w:val="26"/>
                <w:szCs w:val="26"/>
                <w:lang w:val="vi-VN" w:bidi="bo-CN"/>
              </w:rPr>
            </w:pPr>
            <w:r w:rsidRPr="00BE3A28">
              <w:rPr>
                <w:rFonts w:eastAsia="Arial Unicode MS"/>
                <w:bCs/>
                <w:iCs/>
                <w:color w:val="000000"/>
                <w:sz w:val="26"/>
                <w:szCs w:val="26"/>
              </w:rPr>
              <w:t>II. Listen and</w:t>
            </w:r>
            <w:r w:rsidRPr="00BE3A28">
              <w:rPr>
                <w:rFonts w:eastAsia="Arial Unicode MS"/>
                <w:bCs/>
                <w:iCs/>
                <w:color w:val="000000"/>
                <w:sz w:val="26"/>
                <w:szCs w:val="26"/>
                <w:lang w:val="vi-VN"/>
              </w:rPr>
              <w:t xml:space="preserve"> write</w:t>
            </w:r>
          </w:p>
          <w:p w14:paraId="0139A429" w14:textId="77777777" w:rsidR="00092C1A" w:rsidRPr="00BE3A28" w:rsidRDefault="00092C1A" w:rsidP="00092C1A">
            <w:pPr>
              <w:widowControl w:val="0"/>
              <w:rPr>
                <w:rFonts w:eastAsia="TimesNewRomanPS-BoldMT"/>
                <w:color w:val="000000"/>
                <w:sz w:val="26"/>
                <w:szCs w:val="26"/>
                <w:lang w:val="sv-SE" w:bidi="bo-CN"/>
              </w:rPr>
            </w:pPr>
          </w:p>
        </w:tc>
        <w:tc>
          <w:tcPr>
            <w:tcW w:w="3044" w:type="dxa"/>
            <w:tcBorders>
              <w:top w:val="single" w:sz="4" w:space="0" w:color="auto"/>
              <w:left w:val="single" w:sz="4" w:space="0" w:color="auto"/>
              <w:bottom w:val="single" w:sz="4" w:space="0" w:color="auto"/>
              <w:right w:val="single" w:sz="4" w:space="0" w:color="auto"/>
            </w:tcBorders>
          </w:tcPr>
          <w:p w14:paraId="1B5B652E" w14:textId="77777777" w:rsidR="00092C1A" w:rsidRPr="00BE3A28" w:rsidRDefault="00092C1A" w:rsidP="00092C1A">
            <w:pPr>
              <w:widowControl w:val="0"/>
              <w:rPr>
                <w:rFonts w:eastAsia="TimesNewRomanPS-BoldMT"/>
                <w:color w:val="000000"/>
                <w:sz w:val="26"/>
                <w:szCs w:val="26"/>
                <w:lang w:val="sv-SE" w:bidi="bo-CN"/>
              </w:rPr>
            </w:pPr>
          </w:p>
        </w:tc>
      </w:tr>
      <w:tr w:rsidR="00092C1A" w:rsidRPr="00BE3A28" w14:paraId="3B3994CE" w14:textId="77777777" w:rsidTr="00092C1A">
        <w:tc>
          <w:tcPr>
            <w:tcW w:w="2384" w:type="dxa"/>
            <w:tcBorders>
              <w:top w:val="single" w:sz="4" w:space="0" w:color="auto"/>
              <w:left w:val="single" w:sz="4" w:space="0" w:color="auto"/>
              <w:bottom w:val="single" w:sz="4" w:space="0" w:color="auto"/>
              <w:right w:val="single" w:sz="4" w:space="0" w:color="auto"/>
            </w:tcBorders>
          </w:tcPr>
          <w:p w14:paraId="2B181C77"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t>Số câu: 5</w:t>
            </w:r>
          </w:p>
          <w:p w14:paraId="5708BA23"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 điểm: 1,0</w:t>
            </w:r>
          </w:p>
          <w:p w14:paraId="04D9BC0E" w14:textId="77777777" w:rsidR="00092C1A" w:rsidRPr="00BE3A28" w:rsidRDefault="00092C1A" w:rsidP="00092C1A">
            <w:pPr>
              <w:widowControl w:val="0"/>
              <w:rPr>
                <w:rFonts w:eastAsia="Arial Unicode MS"/>
                <w:b/>
                <w:bCs/>
                <w:color w:val="000000"/>
                <w:sz w:val="26"/>
                <w:szCs w:val="26"/>
                <w:lang w:val="vi-VN" w:bidi="bo-CN"/>
              </w:rPr>
            </w:pPr>
            <w:r w:rsidRPr="00BE3A28">
              <w:rPr>
                <w:rFonts w:eastAsia="TimesNewRomanPS-BoldMT"/>
                <w:i/>
                <w:color w:val="000000"/>
                <w:sz w:val="26"/>
                <w:szCs w:val="26"/>
                <w:lang w:val="vi-VN"/>
              </w:rPr>
              <w:t xml:space="preserve"> Tỉ lệ %: 10</w:t>
            </w:r>
          </w:p>
        </w:tc>
        <w:tc>
          <w:tcPr>
            <w:tcW w:w="2274" w:type="dxa"/>
            <w:tcBorders>
              <w:top w:val="single" w:sz="4" w:space="0" w:color="auto"/>
              <w:left w:val="single" w:sz="4" w:space="0" w:color="auto"/>
              <w:bottom w:val="single" w:sz="4" w:space="0" w:color="auto"/>
              <w:right w:val="single" w:sz="4" w:space="0" w:color="auto"/>
            </w:tcBorders>
          </w:tcPr>
          <w:p w14:paraId="30100D19" w14:textId="77777777" w:rsidR="00092C1A" w:rsidRPr="00BE3A28" w:rsidRDefault="00092C1A" w:rsidP="00092C1A">
            <w:pPr>
              <w:widowControl w:val="0"/>
              <w:rPr>
                <w:rFonts w:eastAsia="TimesNewRomanPS-BoldMT"/>
                <w:b/>
                <w:i/>
                <w:color w:val="000000"/>
                <w:sz w:val="26"/>
                <w:szCs w:val="26"/>
                <w:lang w:val="vi-VN" w:bidi="bo-CN"/>
              </w:rPr>
            </w:pPr>
          </w:p>
        </w:tc>
        <w:tc>
          <w:tcPr>
            <w:tcW w:w="2626" w:type="dxa"/>
            <w:tcBorders>
              <w:top w:val="single" w:sz="4" w:space="0" w:color="auto"/>
              <w:left w:val="single" w:sz="4" w:space="0" w:color="auto"/>
              <w:bottom w:val="single" w:sz="4" w:space="0" w:color="auto"/>
              <w:right w:val="single" w:sz="4" w:space="0" w:color="auto"/>
            </w:tcBorders>
          </w:tcPr>
          <w:p w14:paraId="72D351C5"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 câu: 5</w:t>
            </w:r>
          </w:p>
          <w:p w14:paraId="2FF4DCAB" w14:textId="77777777" w:rsidR="00092C1A" w:rsidRPr="00BE3A28" w:rsidRDefault="00092C1A" w:rsidP="00092C1A">
            <w:pPr>
              <w:widowControl w:val="0"/>
              <w:rPr>
                <w:rFonts w:eastAsia="TimesNewRomanPS-BoldMT"/>
                <w:b/>
                <w:i/>
                <w:color w:val="000000"/>
                <w:sz w:val="26"/>
                <w:szCs w:val="26"/>
                <w:lang w:val="sv-SE" w:bidi="bo-CN"/>
              </w:rPr>
            </w:pPr>
            <w:r w:rsidRPr="00BE3A28">
              <w:rPr>
                <w:rFonts w:eastAsia="TimesNewRomanPS-BoldMT"/>
                <w:i/>
                <w:color w:val="000000"/>
                <w:sz w:val="26"/>
                <w:szCs w:val="26"/>
                <w:lang w:val="sv-SE"/>
              </w:rPr>
              <w:t>Số điểm: 1,0</w:t>
            </w:r>
          </w:p>
        </w:tc>
        <w:tc>
          <w:tcPr>
            <w:tcW w:w="3044" w:type="dxa"/>
            <w:tcBorders>
              <w:top w:val="single" w:sz="4" w:space="0" w:color="auto"/>
              <w:left w:val="single" w:sz="4" w:space="0" w:color="auto"/>
              <w:bottom w:val="single" w:sz="4" w:space="0" w:color="auto"/>
              <w:right w:val="single" w:sz="4" w:space="0" w:color="auto"/>
            </w:tcBorders>
          </w:tcPr>
          <w:p w14:paraId="5FC24763" w14:textId="77777777" w:rsidR="00092C1A" w:rsidRPr="00BE3A28" w:rsidRDefault="00092C1A" w:rsidP="00092C1A">
            <w:pPr>
              <w:widowControl w:val="0"/>
              <w:rPr>
                <w:rFonts w:eastAsia="TimesNewRomanPS-BoldMT"/>
                <w:b/>
                <w:i/>
                <w:color w:val="000000"/>
                <w:sz w:val="26"/>
                <w:szCs w:val="26"/>
                <w:lang w:val="sv-SE" w:bidi="bo-CN"/>
              </w:rPr>
            </w:pPr>
          </w:p>
        </w:tc>
      </w:tr>
      <w:tr w:rsidR="00092C1A" w:rsidRPr="00BE3A28" w14:paraId="50629E40" w14:textId="77777777" w:rsidTr="00092C1A">
        <w:tc>
          <w:tcPr>
            <w:tcW w:w="2384" w:type="dxa"/>
            <w:tcBorders>
              <w:top w:val="single" w:sz="4" w:space="0" w:color="auto"/>
              <w:left w:val="single" w:sz="4" w:space="0" w:color="auto"/>
              <w:bottom w:val="single" w:sz="4" w:space="0" w:color="auto"/>
              <w:right w:val="single" w:sz="4" w:space="0" w:color="auto"/>
            </w:tcBorders>
          </w:tcPr>
          <w:p w14:paraId="2B0E75A2" w14:textId="77777777" w:rsidR="00092C1A" w:rsidRPr="00BE3A28" w:rsidRDefault="00092C1A" w:rsidP="00092C1A">
            <w:pPr>
              <w:widowControl w:val="0"/>
              <w:rPr>
                <w:rFonts w:eastAsia="TimesNewRomanPS-BoldMT"/>
                <w:b/>
                <w:i/>
                <w:color w:val="000000"/>
                <w:sz w:val="26"/>
                <w:szCs w:val="26"/>
                <w:lang w:bidi="bo-CN"/>
              </w:rPr>
            </w:pPr>
            <w:r w:rsidRPr="00BE3A28">
              <w:rPr>
                <w:rFonts w:eastAsia="TimesNewRomanPS-BoldMT"/>
                <w:b/>
                <w:i/>
                <w:color w:val="000000"/>
                <w:sz w:val="26"/>
                <w:szCs w:val="26"/>
              </w:rPr>
              <w:t>GRAMMAR AND VOCAB</w:t>
            </w:r>
          </w:p>
        </w:tc>
        <w:tc>
          <w:tcPr>
            <w:tcW w:w="2274" w:type="dxa"/>
            <w:tcBorders>
              <w:top w:val="single" w:sz="4" w:space="0" w:color="auto"/>
              <w:left w:val="single" w:sz="4" w:space="0" w:color="auto"/>
              <w:bottom w:val="single" w:sz="4" w:space="0" w:color="auto"/>
              <w:right w:val="single" w:sz="4" w:space="0" w:color="auto"/>
            </w:tcBorders>
          </w:tcPr>
          <w:p w14:paraId="64C396AD" w14:textId="77777777" w:rsidR="00092C1A" w:rsidRPr="00BE3A28" w:rsidRDefault="00092C1A" w:rsidP="00092C1A">
            <w:pPr>
              <w:widowControl w:val="0"/>
              <w:rPr>
                <w:rFonts w:eastAsia="TimesNewRomanPS-BoldMT"/>
                <w:i/>
                <w:color w:val="000000"/>
                <w:sz w:val="26"/>
                <w:szCs w:val="26"/>
                <w:lang w:bidi="bo-CN"/>
              </w:rPr>
            </w:pPr>
            <w:r w:rsidRPr="00BE3A28">
              <w:rPr>
                <w:rFonts w:eastAsia="Arial Unicode MS"/>
                <w:color w:val="000000"/>
                <w:sz w:val="26"/>
                <w:szCs w:val="26"/>
              </w:rPr>
              <w:t>I .Circle the best answer to complete the sentence</w:t>
            </w:r>
          </w:p>
        </w:tc>
        <w:tc>
          <w:tcPr>
            <w:tcW w:w="2626" w:type="dxa"/>
            <w:tcBorders>
              <w:top w:val="single" w:sz="4" w:space="0" w:color="auto"/>
              <w:left w:val="single" w:sz="4" w:space="0" w:color="auto"/>
              <w:bottom w:val="single" w:sz="4" w:space="0" w:color="auto"/>
              <w:right w:val="single" w:sz="4" w:space="0" w:color="auto"/>
            </w:tcBorders>
          </w:tcPr>
          <w:p w14:paraId="3E7847FC" w14:textId="77777777" w:rsidR="00092C1A" w:rsidRPr="00BE3A28" w:rsidRDefault="00092C1A" w:rsidP="00092C1A">
            <w:pPr>
              <w:widowControl w:val="0"/>
              <w:rPr>
                <w:rFonts w:eastAsia="TimesNewRomanPS-BoldMT"/>
                <w:i/>
                <w:color w:val="000000"/>
                <w:sz w:val="26"/>
                <w:szCs w:val="26"/>
                <w:lang w:bidi="bo-CN"/>
              </w:rPr>
            </w:pPr>
          </w:p>
        </w:tc>
        <w:tc>
          <w:tcPr>
            <w:tcW w:w="3044" w:type="dxa"/>
            <w:tcBorders>
              <w:top w:val="single" w:sz="4" w:space="0" w:color="auto"/>
              <w:left w:val="single" w:sz="4" w:space="0" w:color="auto"/>
              <w:bottom w:val="single" w:sz="4" w:space="0" w:color="auto"/>
              <w:right w:val="single" w:sz="4" w:space="0" w:color="auto"/>
            </w:tcBorders>
          </w:tcPr>
          <w:p w14:paraId="276E5FEC" w14:textId="77777777" w:rsidR="00092C1A" w:rsidRPr="00BE3A28" w:rsidRDefault="00092C1A" w:rsidP="00092C1A">
            <w:pPr>
              <w:widowControl w:val="0"/>
              <w:rPr>
                <w:rFonts w:eastAsia="TimesNewRomanPS-BoldMT"/>
                <w:b/>
                <w:i/>
                <w:color w:val="000000"/>
                <w:sz w:val="26"/>
                <w:szCs w:val="26"/>
                <w:lang w:bidi="bo-CN"/>
              </w:rPr>
            </w:pPr>
          </w:p>
        </w:tc>
      </w:tr>
      <w:tr w:rsidR="00092C1A" w:rsidRPr="00BE3A28" w14:paraId="42E41633" w14:textId="77777777" w:rsidTr="00092C1A">
        <w:tc>
          <w:tcPr>
            <w:tcW w:w="2384" w:type="dxa"/>
            <w:tcBorders>
              <w:top w:val="single" w:sz="4" w:space="0" w:color="auto"/>
              <w:left w:val="single" w:sz="4" w:space="0" w:color="auto"/>
              <w:bottom w:val="single" w:sz="4" w:space="0" w:color="auto"/>
              <w:right w:val="single" w:sz="4" w:space="0" w:color="auto"/>
            </w:tcBorders>
          </w:tcPr>
          <w:p w14:paraId="725DDBF5"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t>Số</w:t>
            </w:r>
            <w:r>
              <w:rPr>
                <w:rFonts w:eastAsia="TimesNewRomanPS-BoldMT"/>
                <w:i/>
                <w:color w:val="000000"/>
                <w:sz w:val="26"/>
                <w:szCs w:val="26"/>
                <w:lang w:val="vi-VN"/>
              </w:rPr>
              <w:t xml:space="preserve"> câu:15</w:t>
            </w:r>
          </w:p>
          <w:p w14:paraId="15CC36A0"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 điểm:</w:t>
            </w:r>
            <w:r>
              <w:rPr>
                <w:rFonts w:eastAsia="TimesNewRomanPS-BoldMT"/>
                <w:i/>
                <w:color w:val="000000"/>
                <w:sz w:val="26"/>
                <w:szCs w:val="26"/>
              </w:rPr>
              <w:t>3</w:t>
            </w:r>
            <w:r w:rsidRPr="00BE3A28">
              <w:rPr>
                <w:rFonts w:eastAsia="TimesNewRomanPS-BoldMT"/>
                <w:i/>
                <w:color w:val="000000"/>
                <w:sz w:val="26"/>
                <w:szCs w:val="26"/>
                <w:lang w:val="vi-VN"/>
              </w:rPr>
              <w:t>,0</w:t>
            </w:r>
          </w:p>
          <w:p w14:paraId="56584BE6" w14:textId="77777777" w:rsidR="00092C1A" w:rsidRPr="00BE3A28" w:rsidRDefault="00092C1A" w:rsidP="00092C1A">
            <w:pPr>
              <w:widowControl w:val="0"/>
              <w:rPr>
                <w:rFonts w:eastAsia="TimesNewRomanPS-BoldMT"/>
                <w:b/>
                <w:i/>
                <w:color w:val="000000"/>
                <w:sz w:val="26"/>
                <w:szCs w:val="26"/>
                <w:lang w:val="vi-VN" w:bidi="bo-CN"/>
              </w:rPr>
            </w:pPr>
            <w:r w:rsidRPr="00BE3A28">
              <w:rPr>
                <w:rFonts w:eastAsia="TimesNewRomanPS-BoldMT"/>
                <w:i/>
                <w:color w:val="000000"/>
                <w:sz w:val="26"/>
                <w:szCs w:val="26"/>
                <w:lang w:val="vi-VN"/>
              </w:rPr>
              <w:t xml:space="preserve"> Tỉ lệ</w:t>
            </w:r>
            <w:r>
              <w:rPr>
                <w:rFonts w:eastAsia="TimesNewRomanPS-BoldMT"/>
                <w:i/>
                <w:color w:val="000000"/>
                <w:sz w:val="26"/>
                <w:szCs w:val="26"/>
                <w:lang w:val="vi-VN"/>
              </w:rPr>
              <w:t xml:space="preserve"> %: 3</w:t>
            </w:r>
            <w:r w:rsidRPr="00BE3A28">
              <w:rPr>
                <w:rFonts w:eastAsia="TimesNewRomanPS-BoldMT"/>
                <w:i/>
                <w:color w:val="000000"/>
                <w:sz w:val="26"/>
                <w:szCs w:val="26"/>
                <w:lang w:val="vi-VN"/>
              </w:rPr>
              <w:t>0</w:t>
            </w:r>
          </w:p>
        </w:tc>
        <w:tc>
          <w:tcPr>
            <w:tcW w:w="2274" w:type="dxa"/>
            <w:tcBorders>
              <w:top w:val="single" w:sz="4" w:space="0" w:color="auto"/>
              <w:left w:val="single" w:sz="4" w:space="0" w:color="auto"/>
              <w:bottom w:val="single" w:sz="4" w:space="0" w:color="auto"/>
              <w:right w:val="single" w:sz="4" w:space="0" w:color="auto"/>
            </w:tcBorders>
          </w:tcPr>
          <w:p w14:paraId="1464A41A"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 câu: 10</w:t>
            </w:r>
          </w:p>
          <w:p w14:paraId="73F84259" w14:textId="77777777" w:rsidR="00092C1A" w:rsidRPr="00BE3A28" w:rsidRDefault="00092C1A" w:rsidP="00092C1A">
            <w:pPr>
              <w:widowControl w:val="0"/>
              <w:rPr>
                <w:rFonts w:eastAsia="TimesNewRomanPS-BoldMT"/>
                <w:i/>
                <w:color w:val="000000"/>
                <w:sz w:val="26"/>
                <w:szCs w:val="26"/>
                <w:lang w:bidi="bo-CN"/>
              </w:rPr>
            </w:pPr>
            <w:r w:rsidRPr="00BE3A28">
              <w:rPr>
                <w:rFonts w:eastAsia="TimesNewRomanPS-BoldMT"/>
                <w:i/>
                <w:color w:val="000000"/>
                <w:sz w:val="26"/>
                <w:szCs w:val="26"/>
                <w:lang w:val="sv-SE"/>
              </w:rPr>
              <w:t>Số điểm: 2,0</w:t>
            </w:r>
          </w:p>
        </w:tc>
        <w:tc>
          <w:tcPr>
            <w:tcW w:w="2626" w:type="dxa"/>
            <w:tcBorders>
              <w:top w:val="single" w:sz="4" w:space="0" w:color="auto"/>
              <w:left w:val="single" w:sz="4" w:space="0" w:color="auto"/>
              <w:bottom w:val="single" w:sz="4" w:space="0" w:color="auto"/>
              <w:right w:val="single" w:sz="4" w:space="0" w:color="auto"/>
            </w:tcBorders>
          </w:tcPr>
          <w:p w14:paraId="1616466C" w14:textId="77777777" w:rsidR="00092C1A" w:rsidRPr="00BE3A28" w:rsidRDefault="00092C1A" w:rsidP="00092C1A">
            <w:pPr>
              <w:widowControl w:val="0"/>
              <w:rPr>
                <w:rFonts w:eastAsia="TimesNewRomanPS-BoldMT"/>
                <w:i/>
                <w:color w:val="000000"/>
                <w:sz w:val="26"/>
                <w:szCs w:val="26"/>
                <w:lang w:bidi="bo-CN"/>
              </w:rPr>
            </w:pPr>
          </w:p>
        </w:tc>
        <w:tc>
          <w:tcPr>
            <w:tcW w:w="3044" w:type="dxa"/>
            <w:tcBorders>
              <w:top w:val="single" w:sz="4" w:space="0" w:color="auto"/>
              <w:left w:val="single" w:sz="4" w:space="0" w:color="auto"/>
              <w:bottom w:val="single" w:sz="4" w:space="0" w:color="auto"/>
              <w:right w:val="single" w:sz="4" w:space="0" w:color="auto"/>
            </w:tcBorders>
          </w:tcPr>
          <w:p w14:paraId="6F985AE6" w14:textId="77777777" w:rsidR="00092C1A" w:rsidRPr="00BE3A28" w:rsidRDefault="00092C1A" w:rsidP="00092C1A">
            <w:pPr>
              <w:widowControl w:val="0"/>
              <w:rPr>
                <w:rFonts w:eastAsia="TimesNewRomanPS-BoldMT"/>
                <w:b/>
                <w:i/>
                <w:color w:val="000000"/>
                <w:sz w:val="26"/>
                <w:szCs w:val="26"/>
                <w:lang w:bidi="bo-CN"/>
              </w:rPr>
            </w:pPr>
          </w:p>
        </w:tc>
      </w:tr>
      <w:tr w:rsidR="00092C1A" w:rsidRPr="00BE3A28" w14:paraId="747759B0" w14:textId="77777777" w:rsidTr="00092C1A">
        <w:tc>
          <w:tcPr>
            <w:tcW w:w="2384" w:type="dxa"/>
            <w:tcBorders>
              <w:top w:val="single" w:sz="4" w:space="0" w:color="auto"/>
              <w:left w:val="single" w:sz="4" w:space="0" w:color="auto"/>
              <w:bottom w:val="single" w:sz="4" w:space="0" w:color="auto"/>
              <w:right w:val="single" w:sz="4" w:space="0" w:color="auto"/>
            </w:tcBorders>
          </w:tcPr>
          <w:p w14:paraId="43348B0D" w14:textId="77777777" w:rsidR="00092C1A" w:rsidRPr="00BE3A28" w:rsidRDefault="00092C1A" w:rsidP="00092C1A">
            <w:pPr>
              <w:widowControl w:val="0"/>
              <w:rPr>
                <w:rFonts w:eastAsia="Arial Unicode MS"/>
                <w:b/>
                <w:bCs/>
                <w:color w:val="000000"/>
                <w:sz w:val="26"/>
                <w:szCs w:val="26"/>
                <w:lang w:bidi="bo-CN"/>
              </w:rPr>
            </w:pPr>
            <w:r w:rsidRPr="00BE3A28">
              <w:rPr>
                <w:rFonts w:eastAsia="Arial Unicode MS"/>
                <w:b/>
                <w:bCs/>
                <w:color w:val="000000"/>
                <w:sz w:val="26"/>
                <w:szCs w:val="26"/>
              </w:rPr>
              <w:t>READING 1</w:t>
            </w:r>
          </w:p>
        </w:tc>
        <w:tc>
          <w:tcPr>
            <w:tcW w:w="2274" w:type="dxa"/>
            <w:tcBorders>
              <w:top w:val="single" w:sz="4" w:space="0" w:color="auto"/>
              <w:left w:val="single" w:sz="4" w:space="0" w:color="auto"/>
              <w:bottom w:val="single" w:sz="4" w:space="0" w:color="auto"/>
              <w:right w:val="single" w:sz="4" w:space="0" w:color="auto"/>
            </w:tcBorders>
          </w:tcPr>
          <w:p w14:paraId="51C75A79" w14:textId="77777777" w:rsidR="00092C1A" w:rsidRPr="00BE3A28" w:rsidRDefault="00092C1A" w:rsidP="00092C1A">
            <w:pPr>
              <w:widowControl w:val="0"/>
              <w:rPr>
                <w:rFonts w:eastAsia="TimesNewRomanPS-BoldMT"/>
                <w:color w:val="000000"/>
                <w:sz w:val="26"/>
                <w:szCs w:val="26"/>
                <w:lang w:bidi="bo-CN"/>
              </w:rPr>
            </w:pPr>
          </w:p>
        </w:tc>
        <w:tc>
          <w:tcPr>
            <w:tcW w:w="2626" w:type="dxa"/>
            <w:tcBorders>
              <w:top w:val="single" w:sz="4" w:space="0" w:color="auto"/>
              <w:left w:val="single" w:sz="4" w:space="0" w:color="auto"/>
              <w:bottom w:val="single" w:sz="4" w:space="0" w:color="auto"/>
              <w:right w:val="single" w:sz="4" w:space="0" w:color="auto"/>
            </w:tcBorders>
          </w:tcPr>
          <w:p w14:paraId="67E6AB3F" w14:textId="77777777" w:rsidR="00092C1A" w:rsidRPr="00BE3A28" w:rsidRDefault="00092C1A" w:rsidP="00092C1A">
            <w:pPr>
              <w:rPr>
                <w:iCs/>
                <w:color w:val="000033"/>
                <w:sz w:val="26"/>
                <w:szCs w:val="26"/>
              </w:rPr>
            </w:pPr>
            <w:r>
              <w:rPr>
                <w:rFonts w:eastAsia="TimesNewRomanPS-BoldMT"/>
                <w:sz w:val="26"/>
                <w:szCs w:val="26"/>
              </w:rPr>
              <w:t>II</w:t>
            </w:r>
            <w:r w:rsidRPr="00BE3A28">
              <w:rPr>
                <w:rFonts w:eastAsia="TimesNewRomanPS-BoldMT"/>
                <w:sz w:val="26"/>
                <w:szCs w:val="26"/>
                <w:lang w:val="vi-VN"/>
              </w:rPr>
              <w:t>I</w:t>
            </w:r>
            <w:r w:rsidRPr="00BE3A28">
              <w:rPr>
                <w:rFonts w:eastAsia="TimesNewRomanPS-BoldMT"/>
                <w:sz w:val="26"/>
                <w:szCs w:val="26"/>
              </w:rPr>
              <w:t>.</w:t>
            </w:r>
            <w:r w:rsidRPr="00BE3A28">
              <w:rPr>
                <w:iCs/>
                <w:color w:val="000033"/>
                <w:sz w:val="26"/>
                <w:szCs w:val="26"/>
              </w:rPr>
              <w:t xml:space="preserve"> Decide which image (</w:t>
            </w:r>
            <w:r w:rsidRPr="00BE3A28">
              <w:rPr>
                <w:bCs/>
                <w:iCs/>
                <w:color w:val="000033"/>
                <w:sz w:val="26"/>
                <w:szCs w:val="26"/>
              </w:rPr>
              <w:t>A</w:t>
            </w:r>
            <w:r w:rsidRPr="00BE3A28">
              <w:rPr>
                <w:iCs/>
                <w:color w:val="000033"/>
                <w:sz w:val="26"/>
                <w:szCs w:val="26"/>
              </w:rPr>
              <w:t> to </w:t>
            </w:r>
            <w:r w:rsidRPr="00BE3A28">
              <w:rPr>
                <w:bCs/>
                <w:iCs/>
                <w:color w:val="000033"/>
                <w:sz w:val="26"/>
                <w:szCs w:val="26"/>
              </w:rPr>
              <w:t>H</w:t>
            </w:r>
            <w:r w:rsidRPr="00BE3A28">
              <w:rPr>
                <w:iCs/>
                <w:color w:val="000033"/>
                <w:sz w:val="26"/>
                <w:szCs w:val="26"/>
              </w:rPr>
              <w:t>) means what is said in the statements (1 to 5).</w:t>
            </w:r>
          </w:p>
          <w:p w14:paraId="1744812E" w14:textId="77777777" w:rsidR="00092C1A" w:rsidRPr="00BE3A28" w:rsidRDefault="00092C1A" w:rsidP="00092C1A">
            <w:pPr>
              <w:widowControl w:val="0"/>
              <w:rPr>
                <w:rFonts w:eastAsia="TimesNewRomanPS-BoldMT"/>
                <w:color w:val="000000"/>
                <w:sz w:val="26"/>
                <w:szCs w:val="26"/>
                <w:lang w:bidi="bo-CN"/>
              </w:rPr>
            </w:pPr>
          </w:p>
        </w:tc>
        <w:tc>
          <w:tcPr>
            <w:tcW w:w="3044" w:type="dxa"/>
            <w:tcBorders>
              <w:top w:val="single" w:sz="4" w:space="0" w:color="auto"/>
              <w:left w:val="single" w:sz="4" w:space="0" w:color="auto"/>
              <w:bottom w:val="single" w:sz="4" w:space="0" w:color="auto"/>
              <w:right w:val="single" w:sz="4" w:space="0" w:color="auto"/>
            </w:tcBorders>
          </w:tcPr>
          <w:p w14:paraId="3A1C8DC4" w14:textId="77777777" w:rsidR="00092C1A" w:rsidRPr="00BE3A28" w:rsidRDefault="00092C1A" w:rsidP="00092C1A">
            <w:pPr>
              <w:widowControl w:val="0"/>
              <w:rPr>
                <w:rFonts w:eastAsia="TimesNewRomanPS-BoldMT"/>
                <w:color w:val="000000"/>
                <w:sz w:val="26"/>
                <w:szCs w:val="26"/>
                <w:lang w:bidi="bo-CN"/>
              </w:rPr>
            </w:pPr>
          </w:p>
        </w:tc>
      </w:tr>
      <w:tr w:rsidR="00092C1A" w:rsidRPr="00BE3A28" w14:paraId="7D5AC933" w14:textId="77777777" w:rsidTr="00092C1A">
        <w:tc>
          <w:tcPr>
            <w:tcW w:w="2384" w:type="dxa"/>
            <w:tcBorders>
              <w:top w:val="single" w:sz="4" w:space="0" w:color="auto"/>
              <w:left w:val="single" w:sz="4" w:space="0" w:color="auto"/>
              <w:bottom w:val="single" w:sz="4" w:space="0" w:color="auto"/>
              <w:right w:val="single" w:sz="4" w:space="0" w:color="auto"/>
            </w:tcBorders>
          </w:tcPr>
          <w:p w14:paraId="21B8ABB3"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t>Số câu: 5</w:t>
            </w:r>
          </w:p>
          <w:p w14:paraId="449FC81F"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 điể</w:t>
            </w:r>
            <w:r>
              <w:rPr>
                <w:rFonts w:eastAsia="TimesNewRomanPS-BoldMT"/>
                <w:i/>
                <w:color w:val="000000"/>
                <w:sz w:val="26"/>
                <w:szCs w:val="26"/>
                <w:lang w:val="vi-VN"/>
              </w:rPr>
              <w:t>m: 1,0</w:t>
            </w:r>
          </w:p>
          <w:p w14:paraId="40CD1BC9" w14:textId="77777777" w:rsidR="00092C1A" w:rsidRPr="00BE3A28" w:rsidRDefault="00092C1A" w:rsidP="00092C1A">
            <w:pPr>
              <w:widowControl w:val="0"/>
              <w:rPr>
                <w:rFonts w:eastAsia="Arial Unicode MS"/>
                <w:b/>
                <w:bCs/>
                <w:color w:val="000000"/>
                <w:sz w:val="26"/>
                <w:szCs w:val="26"/>
                <w:lang w:val="vi-VN" w:bidi="bo-CN"/>
              </w:rPr>
            </w:pPr>
            <w:r w:rsidRPr="00BE3A28">
              <w:rPr>
                <w:rFonts w:eastAsia="TimesNewRomanPS-BoldMT"/>
                <w:i/>
                <w:color w:val="000000"/>
                <w:sz w:val="26"/>
                <w:szCs w:val="26"/>
                <w:lang w:val="vi-VN"/>
              </w:rPr>
              <w:t xml:space="preserve"> Tỉ lệ</w:t>
            </w:r>
            <w:r>
              <w:rPr>
                <w:rFonts w:eastAsia="TimesNewRomanPS-BoldMT"/>
                <w:i/>
                <w:color w:val="000000"/>
                <w:sz w:val="26"/>
                <w:szCs w:val="26"/>
                <w:lang w:val="vi-VN"/>
              </w:rPr>
              <w:t xml:space="preserve"> %: 10</w:t>
            </w:r>
          </w:p>
        </w:tc>
        <w:tc>
          <w:tcPr>
            <w:tcW w:w="2274" w:type="dxa"/>
            <w:tcBorders>
              <w:top w:val="single" w:sz="4" w:space="0" w:color="auto"/>
              <w:left w:val="single" w:sz="4" w:space="0" w:color="auto"/>
              <w:bottom w:val="single" w:sz="4" w:space="0" w:color="auto"/>
              <w:right w:val="single" w:sz="4" w:space="0" w:color="auto"/>
            </w:tcBorders>
          </w:tcPr>
          <w:p w14:paraId="17AFD5A6" w14:textId="77777777" w:rsidR="00092C1A" w:rsidRPr="00BE3A28" w:rsidRDefault="00092C1A" w:rsidP="00092C1A">
            <w:pPr>
              <w:widowControl w:val="0"/>
              <w:rPr>
                <w:rFonts w:eastAsia="TimesNewRomanPS-BoldMT"/>
                <w:color w:val="000000"/>
                <w:sz w:val="26"/>
                <w:szCs w:val="26"/>
                <w:lang w:val="vi-VN" w:bidi="bo-CN"/>
              </w:rPr>
            </w:pPr>
          </w:p>
        </w:tc>
        <w:tc>
          <w:tcPr>
            <w:tcW w:w="2626" w:type="dxa"/>
            <w:tcBorders>
              <w:top w:val="single" w:sz="4" w:space="0" w:color="auto"/>
              <w:left w:val="single" w:sz="4" w:space="0" w:color="auto"/>
              <w:bottom w:val="single" w:sz="4" w:space="0" w:color="auto"/>
              <w:right w:val="single" w:sz="4" w:space="0" w:color="auto"/>
            </w:tcBorders>
          </w:tcPr>
          <w:p w14:paraId="4FA3FCCC" w14:textId="77777777" w:rsidR="00092C1A" w:rsidRPr="00BE3A28" w:rsidRDefault="00092C1A" w:rsidP="00092C1A">
            <w:pPr>
              <w:widowControl w:val="0"/>
              <w:rPr>
                <w:rFonts w:eastAsia="TimesNewRomanPS-BoldMT"/>
                <w:i/>
                <w:color w:val="000000"/>
                <w:sz w:val="26"/>
                <w:szCs w:val="26"/>
                <w:lang w:bidi="bo-CN"/>
              </w:rPr>
            </w:pPr>
            <w:r w:rsidRPr="00BE3A28">
              <w:rPr>
                <w:rFonts w:eastAsia="TimesNewRomanPS-BoldMT"/>
                <w:i/>
                <w:color w:val="000000"/>
                <w:sz w:val="26"/>
                <w:szCs w:val="26"/>
              </w:rPr>
              <w:t>Số câu: 5</w:t>
            </w:r>
          </w:p>
          <w:p w14:paraId="6126007D" w14:textId="77777777" w:rsidR="00092C1A" w:rsidRPr="00BE3A28" w:rsidRDefault="00092C1A" w:rsidP="00092C1A">
            <w:pPr>
              <w:widowControl w:val="0"/>
              <w:rPr>
                <w:rFonts w:eastAsia="TimesNewRomanPS-BoldMT"/>
                <w:color w:val="000000"/>
                <w:sz w:val="26"/>
                <w:szCs w:val="26"/>
                <w:lang w:bidi="bo-CN"/>
              </w:rPr>
            </w:pPr>
            <w:r w:rsidRPr="00BE3A28">
              <w:rPr>
                <w:rFonts w:eastAsia="TimesNewRomanPS-BoldMT"/>
                <w:i/>
                <w:color w:val="000000"/>
                <w:sz w:val="26"/>
                <w:szCs w:val="26"/>
              </w:rPr>
              <w:t>Số điểm: 1</w:t>
            </w:r>
            <w:r>
              <w:rPr>
                <w:rFonts w:eastAsia="TimesNewRomanPS-BoldMT"/>
                <w:i/>
                <w:color w:val="000000"/>
                <w:sz w:val="26"/>
                <w:szCs w:val="26"/>
              </w:rPr>
              <w:t>,0</w:t>
            </w:r>
          </w:p>
        </w:tc>
        <w:tc>
          <w:tcPr>
            <w:tcW w:w="3044" w:type="dxa"/>
            <w:tcBorders>
              <w:top w:val="single" w:sz="4" w:space="0" w:color="auto"/>
              <w:left w:val="single" w:sz="4" w:space="0" w:color="auto"/>
              <w:bottom w:val="single" w:sz="4" w:space="0" w:color="auto"/>
              <w:right w:val="single" w:sz="4" w:space="0" w:color="auto"/>
            </w:tcBorders>
          </w:tcPr>
          <w:p w14:paraId="09EDA836" w14:textId="77777777" w:rsidR="00092C1A" w:rsidRPr="00BE3A28" w:rsidRDefault="00092C1A" w:rsidP="00092C1A">
            <w:pPr>
              <w:widowControl w:val="0"/>
              <w:rPr>
                <w:rFonts w:eastAsia="TimesNewRomanPS-BoldMT"/>
                <w:color w:val="000000"/>
                <w:sz w:val="26"/>
                <w:szCs w:val="26"/>
                <w:lang w:bidi="bo-CN"/>
              </w:rPr>
            </w:pPr>
          </w:p>
        </w:tc>
      </w:tr>
      <w:tr w:rsidR="00092C1A" w:rsidRPr="00BE3A28" w14:paraId="61A522FA" w14:textId="77777777" w:rsidTr="00092C1A">
        <w:tc>
          <w:tcPr>
            <w:tcW w:w="2384" w:type="dxa"/>
            <w:tcBorders>
              <w:top w:val="single" w:sz="4" w:space="0" w:color="auto"/>
              <w:left w:val="single" w:sz="4" w:space="0" w:color="auto"/>
              <w:bottom w:val="single" w:sz="4" w:space="0" w:color="auto"/>
              <w:right w:val="single" w:sz="4" w:space="0" w:color="auto"/>
            </w:tcBorders>
          </w:tcPr>
          <w:p w14:paraId="1EE5A277" w14:textId="77777777" w:rsidR="00092C1A" w:rsidRPr="00BE3A28" w:rsidRDefault="00092C1A" w:rsidP="00092C1A">
            <w:pPr>
              <w:widowControl w:val="0"/>
              <w:rPr>
                <w:rFonts w:eastAsia="Arial Unicode MS"/>
                <w:b/>
                <w:bCs/>
                <w:color w:val="000000"/>
                <w:sz w:val="26"/>
                <w:szCs w:val="26"/>
                <w:lang w:bidi="bo-CN"/>
              </w:rPr>
            </w:pPr>
            <w:r>
              <w:rPr>
                <w:rFonts w:eastAsia="Arial Unicode MS"/>
                <w:b/>
                <w:bCs/>
                <w:color w:val="000000"/>
                <w:sz w:val="26"/>
                <w:szCs w:val="26"/>
              </w:rPr>
              <w:t>READING 2</w:t>
            </w:r>
          </w:p>
        </w:tc>
        <w:tc>
          <w:tcPr>
            <w:tcW w:w="2274" w:type="dxa"/>
            <w:tcBorders>
              <w:top w:val="single" w:sz="4" w:space="0" w:color="auto"/>
              <w:left w:val="single" w:sz="4" w:space="0" w:color="auto"/>
              <w:bottom w:val="single" w:sz="4" w:space="0" w:color="auto"/>
              <w:right w:val="single" w:sz="4" w:space="0" w:color="auto"/>
            </w:tcBorders>
          </w:tcPr>
          <w:p w14:paraId="6A96694C" w14:textId="77777777" w:rsidR="00092C1A" w:rsidRPr="00BE3A28" w:rsidRDefault="00092C1A" w:rsidP="00092C1A">
            <w:pPr>
              <w:widowControl w:val="0"/>
              <w:rPr>
                <w:rFonts w:eastAsia="TimesNewRomanPS-BoldMT"/>
                <w:color w:val="000000"/>
                <w:sz w:val="26"/>
                <w:szCs w:val="26"/>
                <w:lang w:bidi="bo-CN"/>
              </w:rPr>
            </w:pPr>
          </w:p>
        </w:tc>
        <w:tc>
          <w:tcPr>
            <w:tcW w:w="2626" w:type="dxa"/>
            <w:tcBorders>
              <w:top w:val="single" w:sz="4" w:space="0" w:color="auto"/>
              <w:left w:val="single" w:sz="4" w:space="0" w:color="auto"/>
              <w:bottom w:val="single" w:sz="4" w:space="0" w:color="auto"/>
              <w:right w:val="single" w:sz="4" w:space="0" w:color="auto"/>
            </w:tcBorders>
          </w:tcPr>
          <w:p w14:paraId="2752800C" w14:textId="77777777" w:rsidR="00092C1A" w:rsidRPr="00BE3A28" w:rsidRDefault="00092C1A" w:rsidP="00092C1A">
            <w:pPr>
              <w:widowControl w:val="0"/>
              <w:rPr>
                <w:rFonts w:eastAsia="TimesNewRomanPS-BoldMT"/>
                <w:color w:val="000000"/>
                <w:sz w:val="26"/>
                <w:szCs w:val="26"/>
                <w:lang w:bidi="bo-CN"/>
              </w:rPr>
            </w:pPr>
            <w:r w:rsidRPr="00BE3A28">
              <w:rPr>
                <w:rFonts w:eastAsia="Arial Unicode MS"/>
                <w:color w:val="000000"/>
                <w:sz w:val="26"/>
                <w:szCs w:val="26"/>
              </w:rPr>
              <w:t>I</w:t>
            </w:r>
            <w:r>
              <w:rPr>
                <w:rFonts w:eastAsia="Arial Unicode MS"/>
                <w:color w:val="000000"/>
                <w:sz w:val="26"/>
                <w:szCs w:val="26"/>
              </w:rPr>
              <w:t>V</w:t>
            </w:r>
            <w:r w:rsidRPr="00BE3A28">
              <w:rPr>
                <w:rFonts w:eastAsia="Arial Unicode MS"/>
                <w:color w:val="000000"/>
                <w:sz w:val="26"/>
                <w:szCs w:val="26"/>
              </w:rPr>
              <w:t>. Read the passage and choose the correct answer A, B or C</w:t>
            </w:r>
          </w:p>
        </w:tc>
        <w:tc>
          <w:tcPr>
            <w:tcW w:w="3044" w:type="dxa"/>
            <w:tcBorders>
              <w:top w:val="single" w:sz="4" w:space="0" w:color="auto"/>
              <w:left w:val="single" w:sz="4" w:space="0" w:color="auto"/>
              <w:bottom w:val="single" w:sz="4" w:space="0" w:color="auto"/>
              <w:right w:val="single" w:sz="4" w:space="0" w:color="auto"/>
            </w:tcBorders>
          </w:tcPr>
          <w:p w14:paraId="2307145E" w14:textId="77777777" w:rsidR="00092C1A" w:rsidRPr="00BE3A28" w:rsidRDefault="00092C1A" w:rsidP="00092C1A">
            <w:pPr>
              <w:widowControl w:val="0"/>
              <w:rPr>
                <w:rFonts w:eastAsia="TimesNewRomanPS-BoldMT"/>
                <w:color w:val="000000"/>
                <w:sz w:val="26"/>
                <w:szCs w:val="26"/>
                <w:lang w:bidi="bo-CN"/>
              </w:rPr>
            </w:pPr>
          </w:p>
        </w:tc>
      </w:tr>
      <w:tr w:rsidR="00092C1A" w:rsidRPr="00BE3A28" w14:paraId="5668EA2C" w14:textId="77777777" w:rsidTr="00092C1A">
        <w:tc>
          <w:tcPr>
            <w:tcW w:w="2384" w:type="dxa"/>
            <w:tcBorders>
              <w:top w:val="single" w:sz="4" w:space="0" w:color="auto"/>
              <w:left w:val="single" w:sz="4" w:space="0" w:color="auto"/>
              <w:bottom w:val="single" w:sz="4" w:space="0" w:color="auto"/>
              <w:right w:val="single" w:sz="4" w:space="0" w:color="auto"/>
            </w:tcBorders>
          </w:tcPr>
          <w:p w14:paraId="173BBFF1"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t>Số câu: 5</w:t>
            </w:r>
          </w:p>
          <w:p w14:paraId="6A3F4256"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 điể</w:t>
            </w:r>
            <w:r>
              <w:rPr>
                <w:rFonts w:eastAsia="TimesNewRomanPS-BoldMT"/>
                <w:i/>
                <w:color w:val="000000"/>
                <w:sz w:val="26"/>
                <w:szCs w:val="26"/>
                <w:lang w:val="vi-VN"/>
              </w:rPr>
              <w:t>m:1,0</w:t>
            </w:r>
          </w:p>
          <w:p w14:paraId="17E0C984" w14:textId="77777777" w:rsidR="00092C1A" w:rsidRPr="00BE3A28" w:rsidRDefault="00092C1A" w:rsidP="00092C1A">
            <w:pPr>
              <w:widowControl w:val="0"/>
              <w:rPr>
                <w:rFonts w:eastAsia="Arial Unicode MS"/>
                <w:b/>
                <w:bCs/>
                <w:color w:val="000000"/>
                <w:sz w:val="26"/>
                <w:szCs w:val="26"/>
                <w:lang w:val="vi-VN" w:bidi="bo-CN"/>
              </w:rPr>
            </w:pPr>
            <w:r w:rsidRPr="00BE3A28">
              <w:rPr>
                <w:rFonts w:eastAsia="TimesNewRomanPS-BoldMT"/>
                <w:i/>
                <w:color w:val="000000"/>
                <w:sz w:val="26"/>
                <w:szCs w:val="26"/>
                <w:lang w:val="vi-VN"/>
              </w:rPr>
              <w:t xml:space="preserve"> Tỉ lệ</w:t>
            </w:r>
            <w:r>
              <w:rPr>
                <w:rFonts w:eastAsia="TimesNewRomanPS-BoldMT"/>
                <w:i/>
                <w:color w:val="000000"/>
                <w:sz w:val="26"/>
                <w:szCs w:val="26"/>
                <w:lang w:val="vi-VN"/>
              </w:rPr>
              <w:t xml:space="preserve"> %: 10</w:t>
            </w:r>
          </w:p>
        </w:tc>
        <w:tc>
          <w:tcPr>
            <w:tcW w:w="2274" w:type="dxa"/>
            <w:tcBorders>
              <w:top w:val="single" w:sz="4" w:space="0" w:color="auto"/>
              <w:left w:val="single" w:sz="4" w:space="0" w:color="auto"/>
              <w:bottom w:val="single" w:sz="4" w:space="0" w:color="auto"/>
              <w:right w:val="single" w:sz="4" w:space="0" w:color="auto"/>
            </w:tcBorders>
          </w:tcPr>
          <w:p w14:paraId="259F927D" w14:textId="77777777" w:rsidR="00092C1A" w:rsidRPr="00BE3A28" w:rsidRDefault="00092C1A" w:rsidP="00092C1A">
            <w:pPr>
              <w:widowControl w:val="0"/>
              <w:rPr>
                <w:rFonts w:eastAsia="TimesNewRomanPS-BoldMT"/>
                <w:color w:val="000000"/>
                <w:sz w:val="26"/>
                <w:szCs w:val="26"/>
                <w:lang w:val="vi-VN" w:bidi="bo-CN"/>
              </w:rPr>
            </w:pPr>
          </w:p>
        </w:tc>
        <w:tc>
          <w:tcPr>
            <w:tcW w:w="2626" w:type="dxa"/>
            <w:tcBorders>
              <w:top w:val="single" w:sz="4" w:space="0" w:color="auto"/>
              <w:left w:val="single" w:sz="4" w:space="0" w:color="auto"/>
              <w:bottom w:val="single" w:sz="4" w:space="0" w:color="auto"/>
              <w:right w:val="single" w:sz="4" w:space="0" w:color="auto"/>
            </w:tcBorders>
          </w:tcPr>
          <w:p w14:paraId="75C38E76"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 câu: 5</w:t>
            </w:r>
          </w:p>
          <w:p w14:paraId="6A3D48E3" w14:textId="77777777" w:rsidR="00092C1A" w:rsidRPr="00BE3A28" w:rsidRDefault="00092C1A" w:rsidP="00092C1A">
            <w:pPr>
              <w:widowControl w:val="0"/>
              <w:rPr>
                <w:rFonts w:eastAsia="TimesNewRomanPS-BoldMT"/>
                <w:color w:val="000000"/>
                <w:sz w:val="26"/>
                <w:szCs w:val="26"/>
                <w:lang w:val="sv-SE" w:bidi="bo-CN"/>
              </w:rPr>
            </w:pPr>
            <w:r w:rsidRPr="00BE3A28">
              <w:rPr>
                <w:rFonts w:eastAsia="TimesNewRomanPS-BoldMT"/>
                <w:i/>
                <w:color w:val="000000"/>
                <w:sz w:val="26"/>
                <w:szCs w:val="26"/>
                <w:lang w:val="sv-SE"/>
              </w:rPr>
              <w:t xml:space="preserve">Số điểm: </w:t>
            </w:r>
            <w:r>
              <w:rPr>
                <w:rFonts w:eastAsia="TimesNewRomanPS-BoldMT"/>
                <w:i/>
                <w:color w:val="000000"/>
                <w:sz w:val="26"/>
                <w:szCs w:val="26"/>
                <w:lang w:val="sv-SE"/>
              </w:rPr>
              <w:t>1,0</w:t>
            </w:r>
          </w:p>
        </w:tc>
        <w:tc>
          <w:tcPr>
            <w:tcW w:w="3044" w:type="dxa"/>
            <w:tcBorders>
              <w:top w:val="single" w:sz="4" w:space="0" w:color="auto"/>
              <w:left w:val="single" w:sz="4" w:space="0" w:color="auto"/>
              <w:bottom w:val="single" w:sz="4" w:space="0" w:color="auto"/>
              <w:right w:val="single" w:sz="4" w:space="0" w:color="auto"/>
            </w:tcBorders>
          </w:tcPr>
          <w:p w14:paraId="4C222EC4" w14:textId="77777777" w:rsidR="00092C1A" w:rsidRPr="00BE3A28" w:rsidRDefault="00092C1A" w:rsidP="00092C1A">
            <w:pPr>
              <w:widowControl w:val="0"/>
              <w:rPr>
                <w:rFonts w:eastAsia="TimesNewRomanPS-BoldMT"/>
                <w:color w:val="000000"/>
                <w:sz w:val="26"/>
                <w:szCs w:val="26"/>
                <w:lang w:val="sv-SE" w:bidi="bo-CN"/>
              </w:rPr>
            </w:pPr>
          </w:p>
        </w:tc>
      </w:tr>
      <w:tr w:rsidR="00092C1A" w:rsidRPr="00BE3A28" w14:paraId="4E905945" w14:textId="77777777" w:rsidTr="00092C1A">
        <w:tc>
          <w:tcPr>
            <w:tcW w:w="2384" w:type="dxa"/>
            <w:tcBorders>
              <w:top w:val="single" w:sz="4" w:space="0" w:color="auto"/>
              <w:left w:val="single" w:sz="4" w:space="0" w:color="auto"/>
              <w:bottom w:val="single" w:sz="4" w:space="0" w:color="auto"/>
              <w:right w:val="single" w:sz="4" w:space="0" w:color="auto"/>
            </w:tcBorders>
          </w:tcPr>
          <w:p w14:paraId="11EC7314" w14:textId="77777777" w:rsidR="00092C1A" w:rsidRPr="00BE3A28" w:rsidRDefault="00092C1A" w:rsidP="00092C1A">
            <w:pPr>
              <w:widowControl w:val="0"/>
              <w:rPr>
                <w:rFonts w:eastAsia="TimesNewRomanPS-BoldMT"/>
                <w:i/>
                <w:color w:val="000000"/>
                <w:sz w:val="26"/>
                <w:szCs w:val="26"/>
                <w:lang w:val="vi-VN"/>
              </w:rPr>
            </w:pPr>
            <w:r>
              <w:rPr>
                <w:rFonts w:eastAsia="Arial Unicode MS"/>
                <w:b/>
                <w:bCs/>
                <w:color w:val="000000"/>
                <w:sz w:val="26"/>
                <w:szCs w:val="26"/>
              </w:rPr>
              <w:t>READING 3</w:t>
            </w:r>
          </w:p>
        </w:tc>
        <w:tc>
          <w:tcPr>
            <w:tcW w:w="2274" w:type="dxa"/>
            <w:tcBorders>
              <w:top w:val="single" w:sz="4" w:space="0" w:color="auto"/>
              <w:left w:val="single" w:sz="4" w:space="0" w:color="auto"/>
              <w:bottom w:val="single" w:sz="4" w:space="0" w:color="auto"/>
              <w:right w:val="single" w:sz="4" w:space="0" w:color="auto"/>
            </w:tcBorders>
          </w:tcPr>
          <w:p w14:paraId="3707789E" w14:textId="77777777" w:rsidR="00092C1A" w:rsidRPr="00BE3A28" w:rsidRDefault="00092C1A" w:rsidP="00092C1A">
            <w:pPr>
              <w:widowControl w:val="0"/>
              <w:rPr>
                <w:rFonts w:eastAsia="TimesNewRomanPS-BoldMT"/>
                <w:color w:val="000000"/>
                <w:sz w:val="26"/>
                <w:szCs w:val="26"/>
                <w:lang w:val="vi-VN" w:bidi="bo-CN"/>
              </w:rPr>
            </w:pPr>
          </w:p>
        </w:tc>
        <w:tc>
          <w:tcPr>
            <w:tcW w:w="2626" w:type="dxa"/>
            <w:tcBorders>
              <w:top w:val="single" w:sz="4" w:space="0" w:color="auto"/>
              <w:left w:val="single" w:sz="4" w:space="0" w:color="auto"/>
              <w:bottom w:val="single" w:sz="4" w:space="0" w:color="auto"/>
              <w:right w:val="single" w:sz="4" w:space="0" w:color="auto"/>
            </w:tcBorders>
          </w:tcPr>
          <w:p w14:paraId="34AB21A3" w14:textId="77777777" w:rsidR="00092C1A" w:rsidRPr="00BE3A28" w:rsidRDefault="00092C1A" w:rsidP="00092C1A">
            <w:pPr>
              <w:widowControl w:val="0"/>
              <w:rPr>
                <w:rFonts w:eastAsia="TimesNewRomanPS-BoldMT"/>
                <w:i/>
                <w:color w:val="000000"/>
                <w:sz w:val="26"/>
                <w:szCs w:val="26"/>
                <w:lang w:val="sv-SE"/>
              </w:rPr>
            </w:pPr>
            <w:r>
              <w:rPr>
                <w:rFonts w:eastAsia="Arial Unicode MS"/>
                <w:color w:val="000000"/>
                <w:sz w:val="26"/>
                <w:szCs w:val="26"/>
              </w:rPr>
              <w:t>V</w:t>
            </w:r>
            <w:r w:rsidRPr="00BE3A28">
              <w:rPr>
                <w:rFonts w:eastAsia="Arial Unicode MS"/>
                <w:color w:val="000000"/>
                <w:sz w:val="26"/>
                <w:szCs w:val="26"/>
              </w:rPr>
              <w:t>. Read the passage and choose the correct answer A, B or C</w:t>
            </w:r>
          </w:p>
        </w:tc>
        <w:tc>
          <w:tcPr>
            <w:tcW w:w="3044" w:type="dxa"/>
            <w:tcBorders>
              <w:top w:val="single" w:sz="4" w:space="0" w:color="auto"/>
              <w:left w:val="single" w:sz="4" w:space="0" w:color="auto"/>
              <w:bottom w:val="single" w:sz="4" w:space="0" w:color="auto"/>
              <w:right w:val="single" w:sz="4" w:space="0" w:color="auto"/>
            </w:tcBorders>
          </w:tcPr>
          <w:p w14:paraId="243634B2" w14:textId="77777777" w:rsidR="00092C1A" w:rsidRPr="00BE3A28" w:rsidRDefault="00092C1A" w:rsidP="00092C1A">
            <w:pPr>
              <w:widowControl w:val="0"/>
              <w:rPr>
                <w:rFonts w:eastAsia="TimesNewRomanPS-BoldMT"/>
                <w:color w:val="000000"/>
                <w:sz w:val="26"/>
                <w:szCs w:val="26"/>
                <w:lang w:val="sv-SE" w:bidi="bo-CN"/>
              </w:rPr>
            </w:pPr>
          </w:p>
        </w:tc>
      </w:tr>
      <w:tr w:rsidR="00092C1A" w:rsidRPr="00BE3A28" w14:paraId="731D220D" w14:textId="77777777" w:rsidTr="00092C1A">
        <w:tc>
          <w:tcPr>
            <w:tcW w:w="2384" w:type="dxa"/>
            <w:tcBorders>
              <w:top w:val="single" w:sz="4" w:space="0" w:color="auto"/>
              <w:left w:val="single" w:sz="4" w:space="0" w:color="auto"/>
              <w:bottom w:val="single" w:sz="4" w:space="0" w:color="auto"/>
              <w:right w:val="single" w:sz="4" w:space="0" w:color="auto"/>
            </w:tcBorders>
          </w:tcPr>
          <w:p w14:paraId="12BD8648"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t>Số câu: 5</w:t>
            </w:r>
          </w:p>
          <w:p w14:paraId="0BD5464F"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 điể</w:t>
            </w:r>
            <w:r>
              <w:rPr>
                <w:rFonts w:eastAsia="TimesNewRomanPS-BoldMT"/>
                <w:i/>
                <w:color w:val="000000"/>
                <w:sz w:val="26"/>
                <w:szCs w:val="26"/>
                <w:lang w:val="vi-VN"/>
              </w:rPr>
              <w:t>m:1,0</w:t>
            </w:r>
          </w:p>
          <w:p w14:paraId="0FF7097D"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 xml:space="preserve"> Tỉ lệ</w:t>
            </w:r>
            <w:r>
              <w:rPr>
                <w:rFonts w:eastAsia="TimesNewRomanPS-BoldMT"/>
                <w:i/>
                <w:color w:val="000000"/>
                <w:sz w:val="26"/>
                <w:szCs w:val="26"/>
                <w:lang w:val="vi-VN"/>
              </w:rPr>
              <w:t xml:space="preserve"> %: 10</w:t>
            </w:r>
          </w:p>
        </w:tc>
        <w:tc>
          <w:tcPr>
            <w:tcW w:w="2274" w:type="dxa"/>
            <w:tcBorders>
              <w:top w:val="single" w:sz="4" w:space="0" w:color="auto"/>
              <w:left w:val="single" w:sz="4" w:space="0" w:color="auto"/>
              <w:bottom w:val="single" w:sz="4" w:space="0" w:color="auto"/>
              <w:right w:val="single" w:sz="4" w:space="0" w:color="auto"/>
            </w:tcBorders>
          </w:tcPr>
          <w:p w14:paraId="1333AA26" w14:textId="77777777" w:rsidR="00092C1A" w:rsidRPr="00BE3A28" w:rsidRDefault="00092C1A" w:rsidP="00092C1A">
            <w:pPr>
              <w:widowControl w:val="0"/>
              <w:rPr>
                <w:rFonts w:eastAsia="TimesNewRomanPS-BoldMT"/>
                <w:color w:val="000000"/>
                <w:sz w:val="26"/>
                <w:szCs w:val="26"/>
                <w:lang w:val="vi-VN" w:bidi="bo-CN"/>
              </w:rPr>
            </w:pPr>
          </w:p>
        </w:tc>
        <w:tc>
          <w:tcPr>
            <w:tcW w:w="2626" w:type="dxa"/>
            <w:tcBorders>
              <w:top w:val="single" w:sz="4" w:space="0" w:color="auto"/>
              <w:left w:val="single" w:sz="4" w:space="0" w:color="auto"/>
              <w:bottom w:val="single" w:sz="4" w:space="0" w:color="auto"/>
              <w:right w:val="single" w:sz="4" w:space="0" w:color="auto"/>
            </w:tcBorders>
          </w:tcPr>
          <w:p w14:paraId="40132DF3"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 câu: 5</w:t>
            </w:r>
          </w:p>
          <w:p w14:paraId="3AD69B52" w14:textId="77777777" w:rsidR="00092C1A" w:rsidRPr="00BE3A28" w:rsidRDefault="00092C1A" w:rsidP="00092C1A">
            <w:pPr>
              <w:widowControl w:val="0"/>
              <w:rPr>
                <w:rFonts w:eastAsia="TimesNewRomanPS-BoldMT"/>
                <w:i/>
                <w:color w:val="000000"/>
                <w:sz w:val="26"/>
                <w:szCs w:val="26"/>
                <w:lang w:val="sv-SE"/>
              </w:rPr>
            </w:pPr>
            <w:r w:rsidRPr="00BE3A28">
              <w:rPr>
                <w:rFonts w:eastAsia="TimesNewRomanPS-BoldMT"/>
                <w:i/>
                <w:color w:val="000000"/>
                <w:sz w:val="26"/>
                <w:szCs w:val="26"/>
                <w:lang w:val="sv-SE"/>
              </w:rPr>
              <w:t xml:space="preserve">Số điểm: </w:t>
            </w:r>
            <w:r>
              <w:rPr>
                <w:rFonts w:eastAsia="TimesNewRomanPS-BoldMT"/>
                <w:i/>
                <w:color w:val="000000"/>
                <w:sz w:val="26"/>
                <w:szCs w:val="26"/>
                <w:lang w:val="sv-SE"/>
              </w:rPr>
              <w:t>1,0</w:t>
            </w:r>
          </w:p>
        </w:tc>
        <w:tc>
          <w:tcPr>
            <w:tcW w:w="3044" w:type="dxa"/>
            <w:tcBorders>
              <w:top w:val="single" w:sz="4" w:space="0" w:color="auto"/>
              <w:left w:val="single" w:sz="4" w:space="0" w:color="auto"/>
              <w:bottom w:val="single" w:sz="4" w:space="0" w:color="auto"/>
              <w:right w:val="single" w:sz="4" w:space="0" w:color="auto"/>
            </w:tcBorders>
          </w:tcPr>
          <w:p w14:paraId="56115CAC" w14:textId="77777777" w:rsidR="00092C1A" w:rsidRPr="00BE3A28" w:rsidRDefault="00092C1A" w:rsidP="00092C1A">
            <w:pPr>
              <w:widowControl w:val="0"/>
              <w:rPr>
                <w:rFonts w:eastAsia="TimesNewRomanPS-BoldMT"/>
                <w:color w:val="000000"/>
                <w:sz w:val="26"/>
                <w:szCs w:val="26"/>
                <w:lang w:val="sv-SE" w:bidi="bo-CN"/>
              </w:rPr>
            </w:pPr>
          </w:p>
        </w:tc>
      </w:tr>
      <w:tr w:rsidR="00092C1A" w:rsidRPr="00BE3A28" w14:paraId="7C4D5924" w14:textId="77777777" w:rsidTr="00092C1A">
        <w:tc>
          <w:tcPr>
            <w:tcW w:w="2384" w:type="dxa"/>
            <w:tcBorders>
              <w:top w:val="single" w:sz="4" w:space="0" w:color="auto"/>
              <w:left w:val="single" w:sz="4" w:space="0" w:color="auto"/>
              <w:bottom w:val="single" w:sz="4" w:space="0" w:color="auto"/>
              <w:right w:val="single" w:sz="4" w:space="0" w:color="auto"/>
            </w:tcBorders>
          </w:tcPr>
          <w:p w14:paraId="3FB03852" w14:textId="77777777" w:rsidR="00092C1A" w:rsidRPr="00BE3A28" w:rsidRDefault="00092C1A" w:rsidP="00092C1A">
            <w:pPr>
              <w:widowControl w:val="0"/>
              <w:rPr>
                <w:rFonts w:eastAsia="TimesNewRomanPS-BoldMT"/>
                <w:b/>
                <w:color w:val="000000"/>
                <w:sz w:val="26"/>
                <w:szCs w:val="26"/>
                <w:lang w:val="sv-SE" w:bidi="bo-CN"/>
              </w:rPr>
            </w:pPr>
            <w:r w:rsidRPr="00BE3A28">
              <w:rPr>
                <w:rFonts w:eastAsia="Arial Unicode MS"/>
                <w:b/>
                <w:bCs/>
                <w:color w:val="000000"/>
                <w:sz w:val="26"/>
                <w:szCs w:val="26"/>
              </w:rPr>
              <w:t>WRITING 1</w:t>
            </w:r>
          </w:p>
        </w:tc>
        <w:tc>
          <w:tcPr>
            <w:tcW w:w="2274" w:type="dxa"/>
            <w:tcBorders>
              <w:top w:val="single" w:sz="4" w:space="0" w:color="auto"/>
              <w:left w:val="single" w:sz="4" w:space="0" w:color="auto"/>
              <w:bottom w:val="single" w:sz="4" w:space="0" w:color="auto"/>
              <w:right w:val="single" w:sz="4" w:space="0" w:color="auto"/>
            </w:tcBorders>
          </w:tcPr>
          <w:p w14:paraId="666D7555" w14:textId="77777777" w:rsidR="00092C1A" w:rsidRPr="00BE3A28" w:rsidRDefault="00092C1A" w:rsidP="00092C1A">
            <w:pPr>
              <w:widowControl w:val="0"/>
              <w:rPr>
                <w:rFonts w:eastAsia="TimesNewRomanPS-BoldMT"/>
                <w:color w:val="000000"/>
                <w:sz w:val="26"/>
                <w:szCs w:val="26"/>
                <w:lang w:val="sv-SE" w:bidi="bo-CN"/>
              </w:rPr>
            </w:pPr>
          </w:p>
        </w:tc>
        <w:tc>
          <w:tcPr>
            <w:tcW w:w="2626" w:type="dxa"/>
            <w:tcBorders>
              <w:top w:val="single" w:sz="4" w:space="0" w:color="auto"/>
              <w:left w:val="single" w:sz="4" w:space="0" w:color="auto"/>
              <w:bottom w:val="single" w:sz="4" w:space="0" w:color="auto"/>
              <w:right w:val="single" w:sz="4" w:space="0" w:color="auto"/>
            </w:tcBorders>
          </w:tcPr>
          <w:p w14:paraId="103B2C07" w14:textId="77777777" w:rsidR="00092C1A" w:rsidRPr="00BE3A28" w:rsidRDefault="00092C1A" w:rsidP="00092C1A">
            <w:pPr>
              <w:widowControl w:val="0"/>
              <w:rPr>
                <w:rFonts w:eastAsia="TimesNewRomanPS-BoldMT"/>
                <w:b/>
                <w:color w:val="000000"/>
                <w:sz w:val="26"/>
                <w:szCs w:val="26"/>
                <w:lang w:val="sv-SE" w:bidi="bo-CN"/>
              </w:rPr>
            </w:pPr>
          </w:p>
        </w:tc>
        <w:tc>
          <w:tcPr>
            <w:tcW w:w="3044" w:type="dxa"/>
            <w:tcBorders>
              <w:top w:val="single" w:sz="4" w:space="0" w:color="auto"/>
              <w:left w:val="single" w:sz="4" w:space="0" w:color="auto"/>
              <w:bottom w:val="single" w:sz="4" w:space="0" w:color="auto"/>
              <w:right w:val="single" w:sz="4" w:space="0" w:color="auto"/>
            </w:tcBorders>
          </w:tcPr>
          <w:p w14:paraId="4914BC78" w14:textId="77777777" w:rsidR="00092C1A" w:rsidRPr="00BE3A28" w:rsidRDefault="00092C1A" w:rsidP="00092C1A">
            <w:pPr>
              <w:widowControl w:val="0"/>
              <w:shd w:val="clear" w:color="auto" w:fill="FFFFFF"/>
              <w:spacing w:line="264" w:lineRule="auto"/>
              <w:rPr>
                <w:rFonts w:eastAsia="MS Mincho"/>
                <w:bCs/>
                <w:color w:val="333333"/>
                <w:sz w:val="26"/>
                <w:szCs w:val="26"/>
                <w:lang w:eastAsia="ja-JP"/>
              </w:rPr>
            </w:pPr>
            <w:r>
              <w:rPr>
                <w:rFonts w:eastAsia="Arial Unicode MS"/>
                <w:bCs/>
                <w:color w:val="000000"/>
                <w:spacing w:val="-14"/>
                <w:sz w:val="26"/>
                <w:szCs w:val="26"/>
              </w:rPr>
              <w:t xml:space="preserve">VI. </w:t>
            </w:r>
            <w:r w:rsidRPr="00BE3A28">
              <w:rPr>
                <w:rFonts w:eastAsia="MS Mincho"/>
                <w:bCs/>
                <w:color w:val="333333"/>
                <w:sz w:val="26"/>
                <w:szCs w:val="26"/>
                <w:lang w:eastAsia="ja-JP"/>
              </w:rPr>
              <w:t>Complete the second sentence so that it means the same as the first.</w:t>
            </w:r>
          </w:p>
          <w:p w14:paraId="3B8F1CB6" w14:textId="77777777" w:rsidR="00092C1A" w:rsidRPr="00BE3A28" w:rsidRDefault="00092C1A" w:rsidP="00092C1A">
            <w:pPr>
              <w:widowControl w:val="0"/>
              <w:rPr>
                <w:rFonts w:eastAsia="TimesNewRomanPS-BoldMT"/>
                <w:color w:val="000000"/>
                <w:sz w:val="26"/>
                <w:szCs w:val="26"/>
                <w:lang w:bidi="bo-CN"/>
              </w:rPr>
            </w:pPr>
          </w:p>
        </w:tc>
      </w:tr>
      <w:tr w:rsidR="00092C1A" w:rsidRPr="00BE3A28" w14:paraId="5A63BABE" w14:textId="77777777" w:rsidTr="00092C1A">
        <w:tc>
          <w:tcPr>
            <w:tcW w:w="2384" w:type="dxa"/>
            <w:tcBorders>
              <w:top w:val="single" w:sz="4" w:space="0" w:color="auto"/>
              <w:left w:val="single" w:sz="4" w:space="0" w:color="auto"/>
              <w:bottom w:val="single" w:sz="4" w:space="0" w:color="auto"/>
              <w:right w:val="single" w:sz="4" w:space="0" w:color="auto"/>
            </w:tcBorders>
          </w:tcPr>
          <w:p w14:paraId="3E61B0EA"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t>Số câu: 5</w:t>
            </w:r>
          </w:p>
          <w:p w14:paraId="44CCDE25"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 điể</w:t>
            </w:r>
            <w:r>
              <w:rPr>
                <w:rFonts w:eastAsia="TimesNewRomanPS-BoldMT"/>
                <w:i/>
                <w:color w:val="000000"/>
                <w:sz w:val="26"/>
                <w:szCs w:val="26"/>
                <w:lang w:val="vi-VN"/>
              </w:rPr>
              <w:t>m:</w:t>
            </w:r>
            <w:r>
              <w:rPr>
                <w:rFonts w:eastAsia="TimesNewRomanPS-BoldMT"/>
                <w:i/>
                <w:color w:val="000000"/>
                <w:sz w:val="26"/>
                <w:szCs w:val="26"/>
              </w:rPr>
              <w:t>1</w:t>
            </w:r>
            <w:r>
              <w:rPr>
                <w:rFonts w:eastAsia="TimesNewRomanPS-BoldMT"/>
                <w:i/>
                <w:color w:val="000000"/>
                <w:sz w:val="26"/>
                <w:szCs w:val="26"/>
                <w:lang w:val="vi-VN"/>
              </w:rPr>
              <w:t xml:space="preserve"> ,0</w:t>
            </w:r>
          </w:p>
          <w:p w14:paraId="027302D1" w14:textId="77777777" w:rsidR="00092C1A" w:rsidRPr="00BE3A28" w:rsidRDefault="00092C1A" w:rsidP="00092C1A">
            <w:pPr>
              <w:widowControl w:val="0"/>
              <w:rPr>
                <w:rFonts w:eastAsia="TimesNewRomanPS-BoldMT"/>
                <w:i/>
                <w:color w:val="000000"/>
                <w:sz w:val="26"/>
                <w:szCs w:val="26"/>
                <w:lang w:bidi="bo-CN"/>
              </w:rPr>
            </w:pPr>
            <w:r w:rsidRPr="00BE3A28">
              <w:rPr>
                <w:rFonts w:eastAsia="TimesNewRomanPS-BoldMT"/>
                <w:i/>
                <w:color w:val="000000"/>
                <w:sz w:val="26"/>
                <w:szCs w:val="26"/>
                <w:lang w:val="vi-VN"/>
              </w:rPr>
              <w:t xml:space="preserve"> Tỉ lệ %: 1</w:t>
            </w:r>
            <w:r w:rsidRPr="00BE3A28">
              <w:rPr>
                <w:rFonts w:eastAsia="TimesNewRomanPS-BoldMT"/>
                <w:i/>
                <w:color w:val="000000"/>
                <w:sz w:val="26"/>
                <w:szCs w:val="26"/>
              </w:rPr>
              <w:t>0</w:t>
            </w:r>
          </w:p>
        </w:tc>
        <w:tc>
          <w:tcPr>
            <w:tcW w:w="2274" w:type="dxa"/>
            <w:tcBorders>
              <w:top w:val="single" w:sz="4" w:space="0" w:color="auto"/>
              <w:left w:val="single" w:sz="4" w:space="0" w:color="auto"/>
              <w:bottom w:val="single" w:sz="4" w:space="0" w:color="auto"/>
              <w:right w:val="single" w:sz="4" w:space="0" w:color="auto"/>
            </w:tcBorders>
          </w:tcPr>
          <w:p w14:paraId="113FC972" w14:textId="77777777" w:rsidR="00092C1A" w:rsidRPr="00BE3A28" w:rsidRDefault="00092C1A" w:rsidP="00092C1A">
            <w:pPr>
              <w:widowControl w:val="0"/>
              <w:rPr>
                <w:rFonts w:eastAsia="TimesNewRomanPS-BoldMT"/>
                <w:b/>
                <w:i/>
                <w:color w:val="000000"/>
                <w:sz w:val="26"/>
                <w:szCs w:val="26"/>
                <w:lang w:val="vi-VN" w:bidi="bo-CN"/>
              </w:rPr>
            </w:pPr>
          </w:p>
        </w:tc>
        <w:tc>
          <w:tcPr>
            <w:tcW w:w="2626" w:type="dxa"/>
            <w:tcBorders>
              <w:top w:val="single" w:sz="4" w:space="0" w:color="auto"/>
              <w:left w:val="single" w:sz="4" w:space="0" w:color="auto"/>
              <w:bottom w:val="single" w:sz="4" w:space="0" w:color="auto"/>
              <w:right w:val="single" w:sz="4" w:space="0" w:color="auto"/>
            </w:tcBorders>
          </w:tcPr>
          <w:p w14:paraId="571FD2C3" w14:textId="77777777" w:rsidR="00092C1A" w:rsidRPr="00BE3A28" w:rsidRDefault="00092C1A" w:rsidP="00092C1A">
            <w:pPr>
              <w:widowControl w:val="0"/>
              <w:rPr>
                <w:rFonts w:eastAsia="TimesNewRomanPS-BoldMT"/>
                <w:b/>
                <w:i/>
                <w:color w:val="000000"/>
                <w:sz w:val="26"/>
                <w:szCs w:val="26"/>
                <w:lang w:val="vi-VN" w:bidi="bo-CN"/>
              </w:rPr>
            </w:pPr>
          </w:p>
        </w:tc>
        <w:tc>
          <w:tcPr>
            <w:tcW w:w="3044" w:type="dxa"/>
            <w:tcBorders>
              <w:top w:val="single" w:sz="4" w:space="0" w:color="auto"/>
              <w:left w:val="single" w:sz="4" w:space="0" w:color="auto"/>
              <w:bottom w:val="single" w:sz="4" w:space="0" w:color="auto"/>
              <w:right w:val="single" w:sz="4" w:space="0" w:color="auto"/>
            </w:tcBorders>
          </w:tcPr>
          <w:p w14:paraId="7AE56418" w14:textId="77777777" w:rsidR="00092C1A" w:rsidRPr="00BE3A28" w:rsidRDefault="00092C1A" w:rsidP="00092C1A">
            <w:pPr>
              <w:widowControl w:val="0"/>
              <w:rPr>
                <w:rFonts w:eastAsia="TimesNewRomanPS-BoldMT"/>
                <w:i/>
                <w:color w:val="000000"/>
                <w:sz w:val="26"/>
                <w:szCs w:val="26"/>
                <w:lang w:bidi="bo-CN"/>
              </w:rPr>
            </w:pPr>
            <w:r w:rsidRPr="00BE3A28">
              <w:rPr>
                <w:rFonts w:eastAsia="TimesNewRomanPS-BoldMT"/>
                <w:i/>
                <w:color w:val="000000"/>
                <w:sz w:val="26"/>
                <w:szCs w:val="26"/>
              </w:rPr>
              <w:t>Số câu: 5</w:t>
            </w:r>
          </w:p>
          <w:p w14:paraId="4D3DE414" w14:textId="77777777" w:rsidR="00092C1A" w:rsidRPr="00BE3A28" w:rsidRDefault="00092C1A" w:rsidP="00092C1A">
            <w:pPr>
              <w:widowControl w:val="0"/>
              <w:rPr>
                <w:rFonts w:eastAsia="TimesNewRomanPS-BoldMT"/>
                <w:b/>
                <w:i/>
                <w:color w:val="000000"/>
                <w:sz w:val="26"/>
                <w:szCs w:val="26"/>
                <w:lang w:bidi="bo-CN"/>
              </w:rPr>
            </w:pPr>
            <w:r w:rsidRPr="00BE3A28">
              <w:rPr>
                <w:rFonts w:eastAsia="TimesNewRomanPS-BoldMT"/>
                <w:i/>
                <w:color w:val="000000"/>
                <w:sz w:val="26"/>
                <w:szCs w:val="26"/>
              </w:rPr>
              <w:t>Số điểm: 1</w:t>
            </w:r>
            <w:r>
              <w:rPr>
                <w:rFonts w:eastAsia="TimesNewRomanPS-BoldMT"/>
                <w:i/>
                <w:color w:val="000000"/>
                <w:sz w:val="26"/>
                <w:szCs w:val="26"/>
              </w:rPr>
              <w:t>,0</w:t>
            </w:r>
          </w:p>
        </w:tc>
      </w:tr>
      <w:tr w:rsidR="00092C1A" w:rsidRPr="00BE3A28" w14:paraId="3AD65BB7" w14:textId="77777777" w:rsidTr="00092C1A">
        <w:tc>
          <w:tcPr>
            <w:tcW w:w="2384" w:type="dxa"/>
            <w:tcBorders>
              <w:top w:val="single" w:sz="4" w:space="0" w:color="auto"/>
              <w:left w:val="single" w:sz="4" w:space="0" w:color="auto"/>
              <w:bottom w:val="single" w:sz="4" w:space="0" w:color="auto"/>
              <w:right w:val="single" w:sz="4" w:space="0" w:color="auto"/>
            </w:tcBorders>
          </w:tcPr>
          <w:p w14:paraId="3EFFDEF2" w14:textId="77777777" w:rsidR="00092C1A" w:rsidRPr="00BE3A28" w:rsidRDefault="00092C1A" w:rsidP="00092C1A">
            <w:pPr>
              <w:widowControl w:val="0"/>
              <w:rPr>
                <w:rFonts w:eastAsia="TimesNewRomanPS-BoldMT"/>
                <w:b/>
                <w:color w:val="000000"/>
                <w:sz w:val="26"/>
                <w:szCs w:val="26"/>
                <w:lang w:bidi="bo-CN"/>
              </w:rPr>
            </w:pPr>
            <w:r w:rsidRPr="00BE3A28">
              <w:rPr>
                <w:rFonts w:eastAsia="Arial Unicode MS"/>
                <w:b/>
                <w:bCs/>
                <w:color w:val="000000"/>
                <w:sz w:val="26"/>
                <w:szCs w:val="26"/>
              </w:rPr>
              <w:t>WRITING 2</w:t>
            </w:r>
          </w:p>
        </w:tc>
        <w:tc>
          <w:tcPr>
            <w:tcW w:w="2274" w:type="dxa"/>
            <w:tcBorders>
              <w:top w:val="single" w:sz="4" w:space="0" w:color="auto"/>
              <w:left w:val="single" w:sz="4" w:space="0" w:color="auto"/>
              <w:bottom w:val="single" w:sz="4" w:space="0" w:color="auto"/>
              <w:right w:val="single" w:sz="4" w:space="0" w:color="auto"/>
            </w:tcBorders>
          </w:tcPr>
          <w:p w14:paraId="7918AE2C" w14:textId="77777777" w:rsidR="00092C1A" w:rsidRPr="00BE3A28" w:rsidRDefault="00092C1A" w:rsidP="00092C1A">
            <w:pPr>
              <w:widowControl w:val="0"/>
              <w:autoSpaceDE w:val="0"/>
              <w:autoSpaceDN w:val="0"/>
              <w:adjustRightInd w:val="0"/>
              <w:spacing w:line="360" w:lineRule="auto"/>
              <w:rPr>
                <w:rFonts w:eastAsia="Arial Unicode MS"/>
                <w:color w:val="000000"/>
                <w:sz w:val="26"/>
                <w:szCs w:val="26"/>
                <w:lang w:bidi="bo-CN"/>
              </w:rPr>
            </w:pPr>
          </w:p>
        </w:tc>
        <w:tc>
          <w:tcPr>
            <w:tcW w:w="2626" w:type="dxa"/>
            <w:tcBorders>
              <w:top w:val="single" w:sz="4" w:space="0" w:color="auto"/>
              <w:left w:val="single" w:sz="4" w:space="0" w:color="auto"/>
              <w:bottom w:val="single" w:sz="4" w:space="0" w:color="auto"/>
              <w:right w:val="single" w:sz="4" w:space="0" w:color="auto"/>
            </w:tcBorders>
          </w:tcPr>
          <w:p w14:paraId="42DEBA08" w14:textId="77777777" w:rsidR="00092C1A" w:rsidRPr="00BE3A28" w:rsidRDefault="00092C1A" w:rsidP="00092C1A">
            <w:pPr>
              <w:widowControl w:val="0"/>
              <w:rPr>
                <w:rFonts w:eastAsia="TimesNewRomanPS-BoldMT"/>
                <w:b/>
                <w:color w:val="0000FF"/>
                <w:sz w:val="26"/>
                <w:szCs w:val="26"/>
                <w:lang w:bidi="bo-CN"/>
              </w:rPr>
            </w:pPr>
          </w:p>
        </w:tc>
        <w:tc>
          <w:tcPr>
            <w:tcW w:w="3044" w:type="dxa"/>
            <w:tcBorders>
              <w:top w:val="single" w:sz="4" w:space="0" w:color="auto"/>
              <w:left w:val="single" w:sz="4" w:space="0" w:color="auto"/>
              <w:bottom w:val="single" w:sz="4" w:space="0" w:color="auto"/>
              <w:right w:val="single" w:sz="4" w:space="0" w:color="auto"/>
            </w:tcBorders>
          </w:tcPr>
          <w:p w14:paraId="75939C0B" w14:textId="77777777" w:rsidR="00092C1A" w:rsidRPr="00BE3A28" w:rsidRDefault="00092C1A" w:rsidP="00092C1A">
            <w:pPr>
              <w:shd w:val="clear" w:color="auto" w:fill="FFFFFF"/>
              <w:rPr>
                <w:rFonts w:eastAsia="MS Mincho"/>
                <w:bCs/>
                <w:color w:val="333333"/>
                <w:sz w:val="26"/>
                <w:szCs w:val="26"/>
                <w:lang w:eastAsia="ja-JP"/>
              </w:rPr>
            </w:pPr>
            <w:r>
              <w:rPr>
                <w:rFonts w:eastAsia="MS Mincho"/>
                <w:sz w:val="26"/>
                <w:szCs w:val="26"/>
                <w:lang w:eastAsia="ja-JP"/>
              </w:rPr>
              <w:t>V</w:t>
            </w:r>
            <w:r w:rsidRPr="00BE3A28">
              <w:rPr>
                <w:rFonts w:eastAsia="MS Mincho"/>
                <w:sz w:val="26"/>
                <w:szCs w:val="26"/>
                <w:lang w:val="vi-VN" w:eastAsia="ja-JP"/>
              </w:rPr>
              <w:t>I</w:t>
            </w:r>
            <w:r w:rsidRPr="00BE3A28">
              <w:rPr>
                <w:rFonts w:eastAsia="MS Mincho"/>
                <w:sz w:val="26"/>
                <w:szCs w:val="26"/>
                <w:lang w:eastAsia="ja-JP"/>
              </w:rPr>
              <w:t>I.</w:t>
            </w:r>
            <w:r w:rsidRPr="00BE3A28">
              <w:rPr>
                <w:rFonts w:eastAsia="MS Mincho"/>
                <w:spacing w:val="-16"/>
                <w:sz w:val="26"/>
                <w:szCs w:val="26"/>
                <w:lang w:eastAsia="ja-JP"/>
              </w:rPr>
              <w:t xml:space="preserve"> </w:t>
            </w:r>
            <w:r>
              <w:rPr>
                <w:rFonts w:eastAsia="MS Mincho"/>
                <w:bCs/>
                <w:color w:val="333333"/>
                <w:sz w:val="26"/>
                <w:szCs w:val="26"/>
                <w:lang w:eastAsia="ja-JP"/>
              </w:rPr>
              <w:t>Write a short paragraph (60-8</w:t>
            </w:r>
            <w:r w:rsidRPr="00BE3A28">
              <w:rPr>
                <w:rFonts w:eastAsia="MS Mincho"/>
                <w:bCs/>
                <w:color w:val="333333"/>
                <w:sz w:val="26"/>
                <w:szCs w:val="26"/>
                <w:lang w:eastAsia="ja-JP"/>
              </w:rPr>
              <w:t xml:space="preserve">0 words) about </w:t>
            </w:r>
            <w:r>
              <w:rPr>
                <w:rFonts w:eastAsia="MS Mincho"/>
                <w:bCs/>
                <w:color w:val="333333"/>
                <w:sz w:val="26"/>
                <w:szCs w:val="26"/>
                <w:lang w:eastAsia="ja-JP"/>
              </w:rPr>
              <w:t>your best friend</w:t>
            </w:r>
            <w:r w:rsidRPr="00BE3A28">
              <w:rPr>
                <w:rFonts w:eastAsia="MS Mincho"/>
                <w:bCs/>
                <w:color w:val="333333"/>
                <w:sz w:val="26"/>
                <w:szCs w:val="26"/>
                <w:lang w:eastAsia="ja-JP"/>
              </w:rPr>
              <w:t>.</w:t>
            </w:r>
          </w:p>
        </w:tc>
      </w:tr>
      <w:tr w:rsidR="00092C1A" w:rsidRPr="00BE3A28" w14:paraId="311FD8AC" w14:textId="77777777" w:rsidTr="00092C1A">
        <w:tc>
          <w:tcPr>
            <w:tcW w:w="2384" w:type="dxa"/>
            <w:tcBorders>
              <w:top w:val="single" w:sz="4" w:space="0" w:color="auto"/>
              <w:left w:val="single" w:sz="4" w:space="0" w:color="auto"/>
              <w:bottom w:val="single" w:sz="4" w:space="0" w:color="auto"/>
              <w:right w:val="single" w:sz="4" w:space="0" w:color="auto"/>
            </w:tcBorders>
          </w:tcPr>
          <w:p w14:paraId="4C894FED"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t>Số câu: 1</w:t>
            </w:r>
          </w:p>
          <w:p w14:paraId="4ACC05C6" w14:textId="77777777" w:rsidR="00092C1A" w:rsidRPr="00BE3A28" w:rsidRDefault="00092C1A" w:rsidP="00092C1A">
            <w:pPr>
              <w:widowControl w:val="0"/>
              <w:rPr>
                <w:rFonts w:eastAsia="TimesNewRomanPS-BoldMT"/>
                <w:i/>
                <w:color w:val="000000"/>
                <w:sz w:val="26"/>
                <w:szCs w:val="26"/>
              </w:rPr>
            </w:pPr>
            <w:r w:rsidRPr="00BE3A28">
              <w:rPr>
                <w:rFonts w:eastAsia="TimesNewRomanPS-BoldMT"/>
                <w:i/>
                <w:color w:val="000000"/>
                <w:sz w:val="26"/>
                <w:szCs w:val="26"/>
                <w:lang w:val="vi-VN"/>
              </w:rPr>
              <w:t xml:space="preserve">Số điểm: </w:t>
            </w:r>
            <w:r>
              <w:rPr>
                <w:rFonts w:eastAsia="TimesNewRomanPS-BoldMT"/>
                <w:i/>
                <w:color w:val="000000"/>
                <w:sz w:val="26"/>
                <w:szCs w:val="26"/>
              </w:rPr>
              <w:t>1,0</w:t>
            </w:r>
          </w:p>
          <w:p w14:paraId="10064C22" w14:textId="77777777" w:rsidR="00092C1A" w:rsidRPr="00BE3A28" w:rsidRDefault="00092C1A" w:rsidP="00092C1A">
            <w:pPr>
              <w:widowControl w:val="0"/>
              <w:rPr>
                <w:rFonts w:eastAsia="TimesNewRomanPS-BoldMT"/>
                <w:i/>
                <w:color w:val="000000"/>
                <w:sz w:val="26"/>
                <w:szCs w:val="26"/>
                <w:lang w:bidi="bo-CN"/>
              </w:rPr>
            </w:pPr>
            <w:r w:rsidRPr="00BE3A28">
              <w:rPr>
                <w:rFonts w:eastAsia="TimesNewRomanPS-BoldMT"/>
                <w:i/>
                <w:color w:val="000000"/>
                <w:sz w:val="26"/>
                <w:szCs w:val="26"/>
                <w:lang w:val="vi-VN"/>
              </w:rPr>
              <w:t xml:space="preserve"> Tỉ lệ %: </w:t>
            </w:r>
            <w:r>
              <w:rPr>
                <w:rFonts w:eastAsia="TimesNewRomanPS-BoldMT"/>
                <w:i/>
                <w:color w:val="000000"/>
                <w:sz w:val="26"/>
                <w:szCs w:val="26"/>
              </w:rPr>
              <w:t>10</w:t>
            </w:r>
          </w:p>
        </w:tc>
        <w:tc>
          <w:tcPr>
            <w:tcW w:w="2274" w:type="dxa"/>
            <w:tcBorders>
              <w:top w:val="single" w:sz="4" w:space="0" w:color="auto"/>
              <w:left w:val="single" w:sz="4" w:space="0" w:color="auto"/>
              <w:bottom w:val="single" w:sz="4" w:space="0" w:color="auto"/>
              <w:right w:val="single" w:sz="4" w:space="0" w:color="auto"/>
            </w:tcBorders>
          </w:tcPr>
          <w:p w14:paraId="5CA3679A" w14:textId="77777777" w:rsidR="00092C1A" w:rsidRPr="00BE3A28" w:rsidRDefault="00092C1A" w:rsidP="00092C1A">
            <w:pPr>
              <w:widowControl w:val="0"/>
              <w:rPr>
                <w:rFonts w:eastAsia="TimesNewRomanPS-BoldMT"/>
                <w:b/>
                <w:i/>
                <w:color w:val="000000"/>
                <w:sz w:val="26"/>
                <w:szCs w:val="26"/>
                <w:lang w:val="vi-VN" w:bidi="bo-CN"/>
              </w:rPr>
            </w:pPr>
          </w:p>
        </w:tc>
        <w:tc>
          <w:tcPr>
            <w:tcW w:w="2626" w:type="dxa"/>
            <w:tcBorders>
              <w:top w:val="single" w:sz="4" w:space="0" w:color="auto"/>
              <w:left w:val="single" w:sz="4" w:space="0" w:color="auto"/>
              <w:bottom w:val="single" w:sz="4" w:space="0" w:color="auto"/>
              <w:right w:val="single" w:sz="4" w:space="0" w:color="auto"/>
            </w:tcBorders>
          </w:tcPr>
          <w:p w14:paraId="03CA6214" w14:textId="77777777" w:rsidR="00092C1A" w:rsidRPr="00BE3A28" w:rsidRDefault="00092C1A" w:rsidP="00092C1A">
            <w:pPr>
              <w:widowControl w:val="0"/>
              <w:rPr>
                <w:rFonts w:eastAsia="TimesNewRomanPS-BoldMT"/>
                <w:b/>
                <w:i/>
                <w:color w:val="000000"/>
                <w:sz w:val="26"/>
                <w:szCs w:val="26"/>
                <w:lang w:val="vi-VN" w:bidi="bo-CN"/>
              </w:rPr>
            </w:pPr>
          </w:p>
        </w:tc>
        <w:tc>
          <w:tcPr>
            <w:tcW w:w="3044" w:type="dxa"/>
            <w:tcBorders>
              <w:top w:val="single" w:sz="4" w:space="0" w:color="auto"/>
              <w:left w:val="single" w:sz="4" w:space="0" w:color="auto"/>
              <w:bottom w:val="single" w:sz="4" w:space="0" w:color="auto"/>
              <w:right w:val="single" w:sz="4" w:space="0" w:color="auto"/>
            </w:tcBorders>
          </w:tcPr>
          <w:p w14:paraId="062158A9"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w:t>
            </w:r>
            <w:r>
              <w:rPr>
                <w:rFonts w:eastAsia="TimesNewRomanPS-BoldMT"/>
                <w:i/>
                <w:color w:val="000000"/>
                <w:sz w:val="26"/>
                <w:szCs w:val="26"/>
                <w:lang w:val="sv-SE"/>
              </w:rPr>
              <w:t xml:space="preserve"> câu: 1</w:t>
            </w:r>
          </w:p>
          <w:p w14:paraId="4852F222" w14:textId="77777777" w:rsidR="00092C1A" w:rsidRPr="00BE3A28" w:rsidRDefault="00092C1A" w:rsidP="00092C1A">
            <w:pPr>
              <w:widowControl w:val="0"/>
              <w:rPr>
                <w:rFonts w:eastAsia="TimesNewRomanPS-BoldMT"/>
                <w:b/>
                <w:i/>
                <w:color w:val="000000"/>
                <w:sz w:val="26"/>
                <w:szCs w:val="26"/>
                <w:lang w:val="sv-SE" w:bidi="bo-CN"/>
              </w:rPr>
            </w:pPr>
            <w:r w:rsidRPr="00BE3A28">
              <w:rPr>
                <w:rFonts w:eastAsia="TimesNewRomanPS-BoldMT"/>
                <w:i/>
                <w:color w:val="000000"/>
                <w:sz w:val="26"/>
                <w:szCs w:val="26"/>
                <w:lang w:val="sv-SE"/>
              </w:rPr>
              <w:t>Số điể</w:t>
            </w:r>
            <w:r>
              <w:rPr>
                <w:rFonts w:eastAsia="TimesNewRomanPS-BoldMT"/>
                <w:i/>
                <w:color w:val="000000"/>
                <w:sz w:val="26"/>
                <w:szCs w:val="26"/>
                <w:lang w:val="sv-SE"/>
              </w:rPr>
              <w:t>m: 1,0</w:t>
            </w:r>
          </w:p>
        </w:tc>
      </w:tr>
      <w:tr w:rsidR="00092C1A" w:rsidRPr="00BE3A28" w14:paraId="13A617E0" w14:textId="77777777" w:rsidTr="00092C1A">
        <w:tc>
          <w:tcPr>
            <w:tcW w:w="2384" w:type="dxa"/>
            <w:tcBorders>
              <w:top w:val="single" w:sz="4" w:space="0" w:color="auto"/>
              <w:left w:val="single" w:sz="4" w:space="0" w:color="auto"/>
              <w:bottom w:val="single" w:sz="4" w:space="0" w:color="auto"/>
              <w:right w:val="single" w:sz="4" w:space="0" w:color="auto"/>
            </w:tcBorders>
          </w:tcPr>
          <w:p w14:paraId="2DC7FB8D" w14:textId="77777777" w:rsidR="00092C1A" w:rsidRPr="00BE3A28" w:rsidRDefault="00092C1A" w:rsidP="00092C1A">
            <w:pPr>
              <w:widowControl w:val="0"/>
              <w:rPr>
                <w:rFonts w:eastAsia="TimesNewRomanPS-BoldMT"/>
                <w:i/>
                <w:color w:val="000000"/>
                <w:sz w:val="26"/>
                <w:szCs w:val="26"/>
                <w:lang w:val="vi-VN" w:bidi="bo-CN"/>
              </w:rPr>
            </w:pPr>
            <w:r w:rsidRPr="00BE3A28">
              <w:rPr>
                <w:rFonts w:eastAsia="TimesNewRomanPS-BoldMT"/>
                <w:i/>
                <w:color w:val="000000"/>
                <w:sz w:val="26"/>
                <w:szCs w:val="26"/>
                <w:lang w:val="vi-VN"/>
              </w:rPr>
              <w:lastRenderedPageBreak/>
              <w:t>Total :</w:t>
            </w:r>
          </w:p>
          <w:p w14:paraId="6C0A2B7C"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w:t>
            </w:r>
            <w:r>
              <w:rPr>
                <w:rFonts w:eastAsia="TimesNewRomanPS-BoldMT"/>
                <w:i/>
                <w:color w:val="000000"/>
                <w:sz w:val="26"/>
                <w:szCs w:val="26"/>
                <w:lang w:val="vi-VN"/>
              </w:rPr>
              <w:t xml:space="preserve"> câu: 4</w:t>
            </w:r>
            <w:r w:rsidRPr="00BE3A28">
              <w:rPr>
                <w:rFonts w:eastAsia="TimesNewRomanPS-BoldMT"/>
                <w:i/>
                <w:color w:val="000000"/>
                <w:sz w:val="26"/>
                <w:szCs w:val="26"/>
                <w:lang w:val="vi-VN"/>
              </w:rPr>
              <w:t>6</w:t>
            </w:r>
          </w:p>
          <w:p w14:paraId="5D331707" w14:textId="77777777" w:rsidR="00092C1A" w:rsidRPr="00BE3A28" w:rsidRDefault="00092C1A" w:rsidP="00092C1A">
            <w:pPr>
              <w:widowControl w:val="0"/>
              <w:rPr>
                <w:rFonts w:eastAsia="TimesNewRomanPS-BoldMT"/>
                <w:i/>
                <w:color w:val="000000"/>
                <w:sz w:val="26"/>
                <w:szCs w:val="26"/>
                <w:lang w:val="vi-VN"/>
              </w:rPr>
            </w:pPr>
            <w:r w:rsidRPr="00BE3A28">
              <w:rPr>
                <w:rFonts w:eastAsia="TimesNewRomanPS-BoldMT"/>
                <w:i/>
                <w:color w:val="000000"/>
                <w:sz w:val="26"/>
                <w:szCs w:val="26"/>
                <w:lang w:val="vi-VN"/>
              </w:rPr>
              <w:t>Số điểm: 10</w:t>
            </w:r>
          </w:p>
          <w:p w14:paraId="0C073F70"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vi-VN"/>
              </w:rPr>
              <w:t xml:space="preserve"> </w:t>
            </w:r>
            <w:r w:rsidRPr="00BE3A28">
              <w:rPr>
                <w:rFonts w:eastAsia="TimesNewRomanPS-BoldMT"/>
                <w:i/>
                <w:color w:val="000000"/>
                <w:sz w:val="26"/>
                <w:szCs w:val="26"/>
                <w:lang w:val="sv-SE"/>
              </w:rPr>
              <w:t>Tỉ lệ %: 100%</w:t>
            </w:r>
          </w:p>
        </w:tc>
        <w:tc>
          <w:tcPr>
            <w:tcW w:w="2274" w:type="dxa"/>
            <w:tcBorders>
              <w:top w:val="single" w:sz="4" w:space="0" w:color="auto"/>
              <w:left w:val="single" w:sz="4" w:space="0" w:color="auto"/>
              <w:bottom w:val="single" w:sz="4" w:space="0" w:color="auto"/>
              <w:right w:val="single" w:sz="4" w:space="0" w:color="auto"/>
            </w:tcBorders>
          </w:tcPr>
          <w:p w14:paraId="0D1961A4"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 câu: 15</w:t>
            </w:r>
          </w:p>
          <w:p w14:paraId="21C37BAA" w14:textId="77777777" w:rsidR="00092C1A" w:rsidRPr="00BE3A28" w:rsidRDefault="00092C1A" w:rsidP="00092C1A">
            <w:pPr>
              <w:widowControl w:val="0"/>
              <w:rPr>
                <w:rFonts w:eastAsia="TimesNewRomanPS-BoldMT"/>
                <w:i/>
                <w:color w:val="000000"/>
                <w:sz w:val="26"/>
                <w:szCs w:val="26"/>
                <w:lang w:val="sv-SE"/>
              </w:rPr>
            </w:pPr>
            <w:r w:rsidRPr="00BE3A28">
              <w:rPr>
                <w:rFonts w:eastAsia="TimesNewRomanPS-BoldMT"/>
                <w:i/>
                <w:color w:val="000000"/>
                <w:sz w:val="26"/>
                <w:szCs w:val="26"/>
                <w:lang w:val="sv-SE"/>
              </w:rPr>
              <w:t>Số điểm: 3,0;</w:t>
            </w:r>
          </w:p>
          <w:p w14:paraId="636BED3E" w14:textId="77777777" w:rsidR="00092C1A" w:rsidRPr="00BE3A28" w:rsidRDefault="00092C1A" w:rsidP="00092C1A">
            <w:pPr>
              <w:widowControl w:val="0"/>
              <w:rPr>
                <w:rFonts w:eastAsia="TimesNewRomanPS-BoldMT"/>
                <w:b/>
                <w:i/>
                <w:color w:val="000000"/>
                <w:sz w:val="26"/>
                <w:szCs w:val="26"/>
                <w:lang w:val="sv-SE" w:bidi="bo-CN"/>
              </w:rPr>
            </w:pPr>
            <w:r w:rsidRPr="00BE3A28">
              <w:rPr>
                <w:rFonts w:eastAsia="TimesNewRomanPS-BoldMT"/>
                <w:i/>
                <w:color w:val="000000"/>
                <w:sz w:val="26"/>
                <w:szCs w:val="26"/>
                <w:lang w:val="sv-SE"/>
              </w:rPr>
              <w:t xml:space="preserve"> Tỉ lệ %: 30</w:t>
            </w:r>
          </w:p>
        </w:tc>
        <w:tc>
          <w:tcPr>
            <w:tcW w:w="2626" w:type="dxa"/>
            <w:tcBorders>
              <w:top w:val="single" w:sz="4" w:space="0" w:color="auto"/>
              <w:left w:val="single" w:sz="4" w:space="0" w:color="auto"/>
              <w:bottom w:val="single" w:sz="4" w:space="0" w:color="auto"/>
              <w:right w:val="single" w:sz="4" w:space="0" w:color="auto"/>
            </w:tcBorders>
          </w:tcPr>
          <w:p w14:paraId="3E793E1D"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w:t>
            </w:r>
            <w:r>
              <w:rPr>
                <w:rFonts w:eastAsia="TimesNewRomanPS-BoldMT"/>
                <w:i/>
                <w:color w:val="000000"/>
                <w:sz w:val="26"/>
                <w:szCs w:val="26"/>
                <w:lang w:val="sv-SE"/>
              </w:rPr>
              <w:t xml:space="preserve"> câu: 20</w:t>
            </w:r>
          </w:p>
          <w:p w14:paraId="4C50A92A" w14:textId="77777777" w:rsidR="00092C1A" w:rsidRPr="00BE3A28" w:rsidRDefault="00092C1A" w:rsidP="00092C1A">
            <w:pPr>
              <w:widowControl w:val="0"/>
              <w:rPr>
                <w:rFonts w:eastAsia="TimesNewRomanPS-BoldMT"/>
                <w:i/>
                <w:color w:val="000000"/>
                <w:sz w:val="26"/>
                <w:szCs w:val="26"/>
                <w:lang w:val="sv-SE"/>
              </w:rPr>
            </w:pPr>
            <w:r w:rsidRPr="00BE3A28">
              <w:rPr>
                <w:rFonts w:eastAsia="TimesNewRomanPS-BoldMT"/>
                <w:i/>
                <w:color w:val="000000"/>
                <w:sz w:val="26"/>
                <w:szCs w:val="26"/>
                <w:lang w:val="sv-SE"/>
              </w:rPr>
              <w:t>Số điểm: 4,0;</w:t>
            </w:r>
          </w:p>
          <w:p w14:paraId="4D7686CD" w14:textId="77777777" w:rsidR="00092C1A" w:rsidRPr="00BE3A28" w:rsidRDefault="00092C1A" w:rsidP="00092C1A">
            <w:pPr>
              <w:widowControl w:val="0"/>
              <w:rPr>
                <w:rFonts w:eastAsia="TimesNewRomanPS-BoldMT"/>
                <w:b/>
                <w:i/>
                <w:color w:val="000000"/>
                <w:sz w:val="26"/>
                <w:szCs w:val="26"/>
                <w:lang w:val="sv-SE" w:bidi="bo-CN"/>
              </w:rPr>
            </w:pPr>
            <w:r w:rsidRPr="00BE3A28">
              <w:rPr>
                <w:rFonts w:eastAsia="TimesNewRomanPS-BoldMT"/>
                <w:i/>
                <w:color w:val="000000"/>
                <w:sz w:val="26"/>
                <w:szCs w:val="26"/>
                <w:lang w:val="sv-SE"/>
              </w:rPr>
              <w:t xml:space="preserve"> Tỉ lệ %: 40</w:t>
            </w:r>
          </w:p>
        </w:tc>
        <w:tc>
          <w:tcPr>
            <w:tcW w:w="3044" w:type="dxa"/>
            <w:tcBorders>
              <w:top w:val="single" w:sz="4" w:space="0" w:color="auto"/>
              <w:left w:val="single" w:sz="4" w:space="0" w:color="auto"/>
              <w:bottom w:val="single" w:sz="4" w:space="0" w:color="auto"/>
              <w:right w:val="single" w:sz="4" w:space="0" w:color="auto"/>
            </w:tcBorders>
          </w:tcPr>
          <w:p w14:paraId="571E3871"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Số câu: 6</w:t>
            </w:r>
          </w:p>
          <w:p w14:paraId="3D683C50" w14:textId="77777777" w:rsidR="00092C1A" w:rsidRPr="00BE3A28" w:rsidRDefault="00092C1A" w:rsidP="00092C1A">
            <w:pPr>
              <w:widowControl w:val="0"/>
              <w:rPr>
                <w:rFonts w:eastAsia="TimesNewRomanPS-BoldMT"/>
                <w:i/>
                <w:color w:val="000000"/>
                <w:sz w:val="26"/>
                <w:szCs w:val="26"/>
                <w:lang w:val="sv-SE"/>
              </w:rPr>
            </w:pPr>
            <w:r w:rsidRPr="00BE3A28">
              <w:rPr>
                <w:rFonts w:eastAsia="TimesNewRomanPS-BoldMT"/>
                <w:i/>
                <w:color w:val="000000"/>
                <w:sz w:val="26"/>
                <w:szCs w:val="26"/>
                <w:lang w:val="sv-SE"/>
              </w:rPr>
              <w:t>Số điể</w:t>
            </w:r>
            <w:r>
              <w:rPr>
                <w:rFonts w:eastAsia="TimesNewRomanPS-BoldMT"/>
                <w:i/>
                <w:color w:val="000000"/>
                <w:sz w:val="26"/>
                <w:szCs w:val="26"/>
                <w:lang w:val="sv-SE"/>
              </w:rPr>
              <w:t>m: 2</w:t>
            </w:r>
            <w:r w:rsidRPr="00BE3A28">
              <w:rPr>
                <w:rFonts w:eastAsia="TimesNewRomanPS-BoldMT"/>
                <w:i/>
                <w:color w:val="000000"/>
                <w:sz w:val="26"/>
                <w:szCs w:val="26"/>
                <w:lang w:val="sv-SE"/>
              </w:rPr>
              <w:t>,0</w:t>
            </w:r>
          </w:p>
          <w:p w14:paraId="62DEAD2A" w14:textId="77777777" w:rsidR="00092C1A" w:rsidRPr="00BE3A28" w:rsidRDefault="00092C1A" w:rsidP="00092C1A">
            <w:pPr>
              <w:widowControl w:val="0"/>
              <w:rPr>
                <w:rFonts w:eastAsia="TimesNewRomanPS-BoldMT"/>
                <w:i/>
                <w:color w:val="000000"/>
                <w:sz w:val="26"/>
                <w:szCs w:val="26"/>
                <w:lang w:val="sv-SE" w:bidi="bo-CN"/>
              </w:rPr>
            </w:pPr>
            <w:r w:rsidRPr="00BE3A28">
              <w:rPr>
                <w:rFonts w:eastAsia="TimesNewRomanPS-BoldMT"/>
                <w:i/>
                <w:color w:val="000000"/>
                <w:sz w:val="26"/>
                <w:szCs w:val="26"/>
                <w:lang w:val="sv-SE"/>
              </w:rPr>
              <w:t xml:space="preserve"> Tỉ lệ</w:t>
            </w:r>
            <w:r>
              <w:rPr>
                <w:rFonts w:eastAsia="TimesNewRomanPS-BoldMT"/>
                <w:i/>
                <w:color w:val="000000"/>
                <w:sz w:val="26"/>
                <w:szCs w:val="26"/>
                <w:lang w:val="sv-SE"/>
              </w:rPr>
              <w:t xml:space="preserve"> %: 2</w:t>
            </w:r>
            <w:r w:rsidRPr="00BE3A28">
              <w:rPr>
                <w:rFonts w:eastAsia="TimesNewRomanPS-BoldMT"/>
                <w:i/>
                <w:color w:val="000000"/>
                <w:sz w:val="26"/>
                <w:szCs w:val="26"/>
                <w:lang w:val="sv-SE"/>
              </w:rPr>
              <w:t>0</w:t>
            </w:r>
          </w:p>
        </w:tc>
      </w:tr>
    </w:tbl>
    <w:p w14:paraId="65EEAA44" w14:textId="77777777" w:rsidR="00092C1A" w:rsidRDefault="00092C1A" w:rsidP="003E1674">
      <w:pPr>
        <w:pStyle w:val="Title"/>
        <w:numPr>
          <w:ilvl w:val="0"/>
          <w:numId w:val="58"/>
        </w:numPr>
        <w:spacing w:line="240" w:lineRule="auto"/>
        <w:jc w:val="left"/>
        <w:rPr>
          <w:rFonts w:ascii="Times New Roman" w:hAnsi="Times New Roman"/>
          <w:i/>
          <w:color w:val="auto"/>
          <w:sz w:val="26"/>
          <w:szCs w:val="26"/>
        </w:rPr>
      </w:pPr>
      <w:r>
        <w:rPr>
          <w:rFonts w:ascii="Times New Roman" w:hAnsi="Times New Roman"/>
          <w:i/>
          <w:color w:val="auto"/>
          <w:sz w:val="26"/>
          <w:szCs w:val="26"/>
        </w:rPr>
        <w:t>TEST</w:t>
      </w:r>
    </w:p>
    <w:p w14:paraId="1006CDE5" w14:textId="77777777" w:rsidR="00092C1A" w:rsidRPr="00642D8F" w:rsidRDefault="00092C1A" w:rsidP="00092C1A">
      <w:pPr>
        <w:pStyle w:val="Title"/>
        <w:spacing w:line="240" w:lineRule="auto"/>
        <w:ind w:left="720"/>
        <w:rPr>
          <w:rFonts w:ascii="Times New Roman" w:hAnsi="Times New Roman"/>
          <w:i/>
          <w:color w:val="auto"/>
          <w:sz w:val="26"/>
          <w:szCs w:val="26"/>
          <w:u w:val="single"/>
        </w:rPr>
      </w:pPr>
      <w:r w:rsidRPr="00642D8F">
        <w:rPr>
          <w:rFonts w:ascii="Times New Roman" w:hAnsi="Times New Roman"/>
          <w:i/>
          <w:color w:val="auto"/>
          <w:sz w:val="26"/>
          <w:szCs w:val="26"/>
          <w:u w:val="single"/>
        </w:rPr>
        <w:t>ĐỀ 1</w:t>
      </w:r>
    </w:p>
    <w:p w14:paraId="70157FD6" w14:textId="77777777" w:rsidR="00092C1A" w:rsidRPr="00642D8F" w:rsidRDefault="00092C1A" w:rsidP="00092C1A">
      <w:pPr>
        <w:rPr>
          <w:b/>
          <w:szCs w:val="20"/>
        </w:rPr>
      </w:pPr>
      <w:r w:rsidRPr="00642D8F">
        <w:rPr>
          <w:b/>
          <w:szCs w:val="20"/>
        </w:rPr>
        <w:t>Listening</w:t>
      </w:r>
    </w:p>
    <w:p w14:paraId="03D6370C" w14:textId="77777777" w:rsidR="00092C1A" w:rsidRPr="00642D8F" w:rsidRDefault="00092C1A" w:rsidP="00092C1A">
      <w:pPr>
        <w:rPr>
          <w:b/>
          <w:i/>
          <w:szCs w:val="20"/>
        </w:rPr>
      </w:pPr>
      <w:r w:rsidRPr="00642D8F">
        <w:rPr>
          <w:b/>
          <w:i/>
          <w:szCs w:val="20"/>
        </w:rPr>
        <w:t>I. Listen to 5 dialoges. And choose the best answer for each question.  (1.0)</w:t>
      </w:r>
    </w:p>
    <w:p w14:paraId="4C0A760A" w14:textId="77777777" w:rsidR="00092C1A" w:rsidRPr="00642D8F" w:rsidRDefault="00092C1A" w:rsidP="00092C1A">
      <w:pPr>
        <w:rPr>
          <w:szCs w:val="20"/>
        </w:rPr>
      </w:pPr>
      <w:r w:rsidRPr="00642D8F">
        <w:rPr>
          <w:szCs w:val="20"/>
        </w:rPr>
        <w:t>1. What’s in Mary’s bowl?</w:t>
      </w:r>
    </w:p>
    <w:p w14:paraId="485F3DB1" w14:textId="77777777" w:rsidR="00092C1A" w:rsidRPr="00642D8F" w:rsidRDefault="00092C1A" w:rsidP="00092C1A">
      <w:pPr>
        <w:ind w:firstLine="720"/>
        <w:rPr>
          <w:szCs w:val="20"/>
        </w:rPr>
      </w:pPr>
      <w:r w:rsidRPr="00642D8F">
        <w:rPr>
          <w:szCs w:val="20"/>
        </w:rPr>
        <w:t>A. vegetable soup</w:t>
      </w:r>
      <w:r w:rsidRPr="00642D8F">
        <w:rPr>
          <w:szCs w:val="20"/>
        </w:rPr>
        <w:tab/>
      </w:r>
      <w:r w:rsidRPr="00642D8F">
        <w:rPr>
          <w:szCs w:val="20"/>
        </w:rPr>
        <w:tab/>
      </w:r>
      <w:r w:rsidRPr="00642D8F">
        <w:rPr>
          <w:szCs w:val="20"/>
        </w:rPr>
        <w:tab/>
        <w:t>B. noodle</w:t>
      </w:r>
      <w:r w:rsidRPr="00642D8F">
        <w:rPr>
          <w:szCs w:val="20"/>
        </w:rPr>
        <w:tab/>
      </w:r>
      <w:r w:rsidRPr="00642D8F">
        <w:rPr>
          <w:szCs w:val="20"/>
        </w:rPr>
        <w:tab/>
      </w:r>
      <w:r w:rsidRPr="00642D8F">
        <w:rPr>
          <w:szCs w:val="20"/>
        </w:rPr>
        <w:tab/>
        <w:t>C. chicken</w:t>
      </w:r>
    </w:p>
    <w:p w14:paraId="08CE83E6" w14:textId="77777777" w:rsidR="00092C1A" w:rsidRPr="00642D8F" w:rsidRDefault="00092C1A" w:rsidP="00092C1A">
      <w:pPr>
        <w:rPr>
          <w:szCs w:val="20"/>
        </w:rPr>
      </w:pPr>
      <w:r w:rsidRPr="00642D8F">
        <w:rPr>
          <w:szCs w:val="20"/>
        </w:rPr>
        <w:t>2. Where’s John’s book now?</w:t>
      </w:r>
    </w:p>
    <w:p w14:paraId="75A6C4CD" w14:textId="77777777" w:rsidR="00092C1A" w:rsidRPr="00642D8F" w:rsidRDefault="00092C1A" w:rsidP="00092C1A">
      <w:pPr>
        <w:ind w:firstLine="720"/>
        <w:rPr>
          <w:szCs w:val="20"/>
        </w:rPr>
      </w:pPr>
      <w:r w:rsidRPr="00642D8F">
        <w:rPr>
          <w:szCs w:val="20"/>
        </w:rPr>
        <w:t>A. on the upstairs</w:t>
      </w:r>
      <w:r w:rsidRPr="00642D8F">
        <w:rPr>
          <w:szCs w:val="20"/>
        </w:rPr>
        <w:tab/>
      </w:r>
      <w:r w:rsidRPr="00642D8F">
        <w:rPr>
          <w:szCs w:val="20"/>
        </w:rPr>
        <w:tab/>
      </w:r>
      <w:r w:rsidRPr="00642D8F">
        <w:rPr>
          <w:szCs w:val="20"/>
        </w:rPr>
        <w:tab/>
        <w:t>B. on the table</w:t>
      </w:r>
      <w:r w:rsidRPr="00642D8F">
        <w:rPr>
          <w:szCs w:val="20"/>
        </w:rPr>
        <w:tab/>
      </w:r>
      <w:r w:rsidRPr="00642D8F">
        <w:rPr>
          <w:szCs w:val="20"/>
        </w:rPr>
        <w:tab/>
        <w:t>C. on the bed</w:t>
      </w:r>
    </w:p>
    <w:p w14:paraId="19D8D9CC" w14:textId="77777777" w:rsidR="00092C1A" w:rsidRPr="00642D8F" w:rsidRDefault="00092C1A" w:rsidP="00092C1A">
      <w:pPr>
        <w:rPr>
          <w:szCs w:val="20"/>
        </w:rPr>
      </w:pPr>
      <w:r w:rsidRPr="00642D8F">
        <w:rPr>
          <w:szCs w:val="20"/>
        </w:rPr>
        <w:t>3. What pet has Jane got?</w:t>
      </w:r>
    </w:p>
    <w:p w14:paraId="2F281B30" w14:textId="77777777" w:rsidR="00092C1A" w:rsidRPr="00642D8F" w:rsidRDefault="00092C1A" w:rsidP="00092C1A">
      <w:pPr>
        <w:ind w:firstLine="720"/>
        <w:rPr>
          <w:szCs w:val="20"/>
        </w:rPr>
      </w:pPr>
      <w:r w:rsidRPr="00642D8F">
        <w:rPr>
          <w:szCs w:val="20"/>
        </w:rPr>
        <w:t>A. Rabbit</w:t>
      </w:r>
      <w:r w:rsidRPr="00642D8F">
        <w:rPr>
          <w:szCs w:val="20"/>
        </w:rPr>
        <w:tab/>
      </w:r>
      <w:r w:rsidRPr="00642D8F">
        <w:rPr>
          <w:szCs w:val="20"/>
        </w:rPr>
        <w:tab/>
      </w:r>
      <w:r w:rsidRPr="00642D8F">
        <w:rPr>
          <w:szCs w:val="20"/>
        </w:rPr>
        <w:tab/>
      </w:r>
      <w:r w:rsidRPr="00642D8F">
        <w:rPr>
          <w:szCs w:val="20"/>
        </w:rPr>
        <w:tab/>
        <w:t>B. Cat</w:t>
      </w:r>
      <w:r w:rsidRPr="00642D8F">
        <w:rPr>
          <w:szCs w:val="20"/>
        </w:rPr>
        <w:tab/>
      </w:r>
      <w:r w:rsidRPr="00642D8F">
        <w:rPr>
          <w:szCs w:val="20"/>
        </w:rPr>
        <w:tab/>
      </w:r>
      <w:r w:rsidRPr="00642D8F">
        <w:rPr>
          <w:szCs w:val="20"/>
        </w:rPr>
        <w:tab/>
      </w:r>
      <w:r w:rsidRPr="00642D8F">
        <w:rPr>
          <w:szCs w:val="20"/>
        </w:rPr>
        <w:tab/>
        <w:t>C. Parrot</w:t>
      </w:r>
    </w:p>
    <w:p w14:paraId="30A7BD21" w14:textId="77777777" w:rsidR="00092C1A" w:rsidRPr="00642D8F" w:rsidRDefault="00092C1A" w:rsidP="00092C1A">
      <w:pPr>
        <w:rPr>
          <w:szCs w:val="20"/>
        </w:rPr>
      </w:pPr>
      <w:r w:rsidRPr="00642D8F">
        <w:rPr>
          <w:szCs w:val="20"/>
        </w:rPr>
        <w:t>4. What’s Lucy’s story about?</w:t>
      </w:r>
    </w:p>
    <w:p w14:paraId="2E0F79C6" w14:textId="77777777" w:rsidR="00092C1A" w:rsidRPr="00642D8F" w:rsidRDefault="00092C1A" w:rsidP="00092C1A">
      <w:pPr>
        <w:ind w:firstLine="720"/>
        <w:rPr>
          <w:szCs w:val="20"/>
        </w:rPr>
      </w:pPr>
      <w:r w:rsidRPr="00642D8F">
        <w:rPr>
          <w:szCs w:val="20"/>
        </w:rPr>
        <w:t>A. a pirate</w:t>
      </w:r>
      <w:r w:rsidRPr="00642D8F">
        <w:rPr>
          <w:szCs w:val="20"/>
        </w:rPr>
        <w:tab/>
      </w:r>
      <w:r w:rsidRPr="00642D8F">
        <w:rPr>
          <w:szCs w:val="20"/>
        </w:rPr>
        <w:tab/>
      </w:r>
      <w:r w:rsidRPr="00642D8F">
        <w:rPr>
          <w:szCs w:val="20"/>
        </w:rPr>
        <w:tab/>
      </w:r>
      <w:r w:rsidRPr="00642D8F">
        <w:rPr>
          <w:szCs w:val="20"/>
        </w:rPr>
        <w:tab/>
        <w:t>B. a clown</w:t>
      </w:r>
      <w:r w:rsidRPr="00642D8F">
        <w:rPr>
          <w:szCs w:val="20"/>
        </w:rPr>
        <w:tab/>
      </w:r>
      <w:r w:rsidRPr="00642D8F">
        <w:rPr>
          <w:szCs w:val="20"/>
        </w:rPr>
        <w:tab/>
      </w:r>
      <w:r w:rsidRPr="00642D8F">
        <w:rPr>
          <w:szCs w:val="20"/>
        </w:rPr>
        <w:tab/>
        <w:t>C. a farmer</w:t>
      </w:r>
    </w:p>
    <w:p w14:paraId="22BF7227" w14:textId="77777777" w:rsidR="00092C1A" w:rsidRPr="00642D8F" w:rsidRDefault="00092C1A" w:rsidP="00092C1A">
      <w:pPr>
        <w:rPr>
          <w:szCs w:val="20"/>
        </w:rPr>
      </w:pPr>
      <w:r w:rsidRPr="00642D8F">
        <w:rPr>
          <w:szCs w:val="20"/>
        </w:rPr>
        <w:t>5. Which woman is Anna’s aunt?</w:t>
      </w:r>
    </w:p>
    <w:p w14:paraId="258B181D" w14:textId="77777777" w:rsidR="00092C1A" w:rsidRPr="00642D8F" w:rsidRDefault="00092C1A" w:rsidP="00092C1A">
      <w:pPr>
        <w:ind w:firstLine="720"/>
        <w:rPr>
          <w:szCs w:val="20"/>
        </w:rPr>
      </w:pPr>
      <w:r w:rsidRPr="00642D8F">
        <w:rPr>
          <w:szCs w:val="20"/>
        </w:rPr>
        <w:t>A. The woman with pink Jeans</w:t>
      </w:r>
    </w:p>
    <w:p w14:paraId="6428D11F" w14:textId="77777777" w:rsidR="00092C1A" w:rsidRPr="00642D8F" w:rsidRDefault="00092C1A" w:rsidP="00092C1A">
      <w:pPr>
        <w:rPr>
          <w:szCs w:val="20"/>
        </w:rPr>
      </w:pPr>
      <w:r w:rsidRPr="00642D8F">
        <w:rPr>
          <w:szCs w:val="20"/>
        </w:rPr>
        <w:tab/>
        <w:t>B. The woman with yellow dress</w:t>
      </w:r>
      <w:r w:rsidRPr="00642D8F">
        <w:rPr>
          <w:szCs w:val="20"/>
        </w:rPr>
        <w:tab/>
      </w:r>
      <w:r w:rsidRPr="00642D8F">
        <w:rPr>
          <w:szCs w:val="20"/>
        </w:rPr>
        <w:tab/>
      </w:r>
    </w:p>
    <w:p w14:paraId="0CEB8222" w14:textId="77777777" w:rsidR="00092C1A" w:rsidRPr="00642D8F" w:rsidRDefault="00092C1A" w:rsidP="00092C1A">
      <w:pPr>
        <w:ind w:firstLine="720"/>
        <w:rPr>
          <w:szCs w:val="20"/>
        </w:rPr>
      </w:pPr>
      <w:r w:rsidRPr="00642D8F">
        <w:rPr>
          <w:szCs w:val="20"/>
        </w:rPr>
        <w:t>C. The woman with blue Jeans</w:t>
      </w:r>
    </w:p>
    <w:p w14:paraId="41EC0D18" w14:textId="77777777" w:rsidR="00092C1A" w:rsidRPr="00642D8F" w:rsidRDefault="00092C1A" w:rsidP="00092C1A">
      <w:pPr>
        <w:rPr>
          <w:b/>
          <w:i/>
          <w:szCs w:val="20"/>
        </w:rPr>
      </w:pPr>
      <w:r w:rsidRPr="00642D8F">
        <w:rPr>
          <w:b/>
          <w:i/>
          <w:szCs w:val="20"/>
        </w:rPr>
        <w:t>II. Listen to a conversation and Write one word for each blank. (1.0)</w:t>
      </w: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4"/>
        <w:gridCol w:w="5042"/>
      </w:tblGrid>
      <w:tr w:rsidR="00092C1A" w:rsidRPr="00642D8F" w14:paraId="1E4CC3B9" w14:textId="77777777" w:rsidTr="00092C1A">
        <w:trPr>
          <w:trHeight w:val="346"/>
        </w:trPr>
        <w:tc>
          <w:tcPr>
            <w:tcW w:w="9696" w:type="dxa"/>
            <w:gridSpan w:val="2"/>
          </w:tcPr>
          <w:p w14:paraId="17BF3B25" w14:textId="77777777" w:rsidR="00092C1A" w:rsidRPr="00642D8F" w:rsidRDefault="00092C1A" w:rsidP="00092C1A">
            <w:pPr>
              <w:jc w:val="center"/>
              <w:rPr>
                <w:b/>
                <w:szCs w:val="20"/>
              </w:rPr>
            </w:pPr>
            <w:r w:rsidRPr="00642D8F">
              <w:rPr>
                <w:b/>
                <w:szCs w:val="20"/>
              </w:rPr>
              <w:t>Pat’s School Music Lesson</w:t>
            </w:r>
          </w:p>
        </w:tc>
      </w:tr>
      <w:tr w:rsidR="00092C1A" w:rsidRPr="00642D8F" w14:paraId="71FC6432" w14:textId="77777777" w:rsidTr="00092C1A">
        <w:trPr>
          <w:trHeight w:val="346"/>
        </w:trPr>
        <w:tc>
          <w:tcPr>
            <w:tcW w:w="4619" w:type="dxa"/>
          </w:tcPr>
          <w:p w14:paraId="01FD5C6A" w14:textId="77777777" w:rsidR="00092C1A" w:rsidRPr="00642D8F" w:rsidRDefault="00092C1A" w:rsidP="00092C1A">
            <w:pPr>
              <w:rPr>
                <w:szCs w:val="20"/>
              </w:rPr>
            </w:pPr>
            <w:r w:rsidRPr="00642D8F">
              <w:rPr>
                <w:szCs w:val="20"/>
              </w:rPr>
              <w:t>Can learn to play:</w:t>
            </w:r>
          </w:p>
        </w:tc>
        <w:tc>
          <w:tcPr>
            <w:tcW w:w="5077" w:type="dxa"/>
            <w:tcBorders>
              <w:bottom w:val="single" w:sz="4" w:space="0" w:color="auto"/>
            </w:tcBorders>
          </w:tcPr>
          <w:p w14:paraId="6FCEF791" w14:textId="77777777" w:rsidR="00092C1A" w:rsidRPr="00642D8F" w:rsidRDefault="00092C1A" w:rsidP="00092C1A">
            <w:pPr>
              <w:rPr>
                <w:szCs w:val="20"/>
              </w:rPr>
            </w:pPr>
            <w:r w:rsidRPr="00642D8F">
              <w:rPr>
                <w:szCs w:val="20"/>
              </w:rPr>
              <w:t xml:space="preserve">   The piano</w:t>
            </w:r>
          </w:p>
        </w:tc>
      </w:tr>
      <w:tr w:rsidR="00092C1A" w:rsidRPr="00642D8F" w14:paraId="34C03D86" w14:textId="77777777" w:rsidTr="00092C1A">
        <w:trPr>
          <w:trHeight w:val="353"/>
        </w:trPr>
        <w:tc>
          <w:tcPr>
            <w:tcW w:w="4619" w:type="dxa"/>
          </w:tcPr>
          <w:p w14:paraId="7A9CBFEE" w14:textId="77777777" w:rsidR="00092C1A" w:rsidRPr="00642D8F" w:rsidRDefault="00092C1A" w:rsidP="00092C1A">
            <w:pPr>
              <w:rPr>
                <w:szCs w:val="20"/>
              </w:rPr>
            </w:pPr>
            <w:r w:rsidRPr="00642D8F">
              <w:rPr>
                <w:szCs w:val="20"/>
              </w:rPr>
              <w:t>Name of piano teacher:</w:t>
            </w:r>
          </w:p>
        </w:tc>
        <w:tc>
          <w:tcPr>
            <w:tcW w:w="5077" w:type="dxa"/>
            <w:tcBorders>
              <w:top w:val="single" w:sz="4" w:space="0" w:color="auto"/>
            </w:tcBorders>
          </w:tcPr>
          <w:p w14:paraId="6A7C11B5" w14:textId="77777777" w:rsidR="00092C1A" w:rsidRPr="00642D8F" w:rsidRDefault="00092C1A" w:rsidP="00092C1A">
            <w:pPr>
              <w:rPr>
                <w:szCs w:val="20"/>
              </w:rPr>
            </w:pPr>
            <w:r w:rsidRPr="00642D8F">
              <w:rPr>
                <w:szCs w:val="20"/>
              </w:rPr>
              <w:t>(6) Mr_________________________</w:t>
            </w:r>
          </w:p>
        </w:tc>
      </w:tr>
      <w:tr w:rsidR="00092C1A" w:rsidRPr="00642D8F" w14:paraId="5C949A9D" w14:textId="77777777" w:rsidTr="00092C1A">
        <w:trPr>
          <w:trHeight w:val="346"/>
        </w:trPr>
        <w:tc>
          <w:tcPr>
            <w:tcW w:w="4619" w:type="dxa"/>
          </w:tcPr>
          <w:p w14:paraId="4E04FF51" w14:textId="77777777" w:rsidR="00092C1A" w:rsidRPr="00642D8F" w:rsidRDefault="00092C1A" w:rsidP="00092C1A">
            <w:pPr>
              <w:rPr>
                <w:szCs w:val="20"/>
              </w:rPr>
            </w:pPr>
            <w:r w:rsidRPr="00642D8F">
              <w:rPr>
                <w:szCs w:val="20"/>
              </w:rPr>
              <w:t>Place to go for lesson:</w:t>
            </w:r>
          </w:p>
        </w:tc>
        <w:tc>
          <w:tcPr>
            <w:tcW w:w="5077" w:type="dxa"/>
          </w:tcPr>
          <w:p w14:paraId="30C3A4C3" w14:textId="77777777" w:rsidR="00092C1A" w:rsidRPr="00642D8F" w:rsidRDefault="00092C1A" w:rsidP="00092C1A">
            <w:pPr>
              <w:rPr>
                <w:szCs w:val="20"/>
              </w:rPr>
            </w:pPr>
            <w:r w:rsidRPr="00642D8F">
              <w:rPr>
                <w:szCs w:val="20"/>
              </w:rPr>
              <w:t>(7) Room next to the_______________</w:t>
            </w:r>
          </w:p>
        </w:tc>
      </w:tr>
      <w:tr w:rsidR="00092C1A" w:rsidRPr="00642D8F" w14:paraId="3DB7FC5B" w14:textId="77777777" w:rsidTr="00092C1A">
        <w:trPr>
          <w:trHeight w:val="346"/>
        </w:trPr>
        <w:tc>
          <w:tcPr>
            <w:tcW w:w="4619" w:type="dxa"/>
          </w:tcPr>
          <w:p w14:paraId="4BFC67B4" w14:textId="77777777" w:rsidR="00092C1A" w:rsidRPr="00642D8F" w:rsidRDefault="00092C1A" w:rsidP="00092C1A">
            <w:pPr>
              <w:rPr>
                <w:szCs w:val="20"/>
              </w:rPr>
            </w:pPr>
            <w:r w:rsidRPr="00642D8F">
              <w:rPr>
                <w:szCs w:val="20"/>
              </w:rPr>
              <w:t>Lesson are:</w:t>
            </w:r>
          </w:p>
        </w:tc>
        <w:tc>
          <w:tcPr>
            <w:tcW w:w="5077" w:type="dxa"/>
          </w:tcPr>
          <w:p w14:paraId="2D234919" w14:textId="77777777" w:rsidR="00092C1A" w:rsidRPr="00642D8F" w:rsidRDefault="00092C1A" w:rsidP="00092C1A">
            <w:pPr>
              <w:rPr>
                <w:szCs w:val="20"/>
              </w:rPr>
            </w:pPr>
            <w:r w:rsidRPr="00642D8F">
              <w:rPr>
                <w:szCs w:val="20"/>
              </w:rPr>
              <w:t>(8) On Friday____________</w:t>
            </w:r>
          </w:p>
        </w:tc>
      </w:tr>
      <w:tr w:rsidR="00092C1A" w:rsidRPr="00642D8F" w14:paraId="561DD65E" w14:textId="77777777" w:rsidTr="00092C1A">
        <w:trPr>
          <w:trHeight w:val="346"/>
        </w:trPr>
        <w:tc>
          <w:tcPr>
            <w:tcW w:w="4619" w:type="dxa"/>
          </w:tcPr>
          <w:p w14:paraId="5658F258" w14:textId="77777777" w:rsidR="00092C1A" w:rsidRPr="00642D8F" w:rsidRDefault="00092C1A" w:rsidP="00092C1A">
            <w:pPr>
              <w:rPr>
                <w:szCs w:val="20"/>
              </w:rPr>
            </w:pPr>
            <w:r w:rsidRPr="00642D8F">
              <w:rPr>
                <w:szCs w:val="20"/>
              </w:rPr>
              <w:t>For first lesson, take:</w:t>
            </w:r>
          </w:p>
        </w:tc>
        <w:tc>
          <w:tcPr>
            <w:tcW w:w="5077" w:type="dxa"/>
          </w:tcPr>
          <w:p w14:paraId="2D55F828" w14:textId="77777777" w:rsidR="00092C1A" w:rsidRPr="00642D8F" w:rsidRDefault="00092C1A" w:rsidP="00092C1A">
            <w:pPr>
              <w:rPr>
                <w:szCs w:val="20"/>
              </w:rPr>
            </w:pPr>
            <w:r w:rsidRPr="00642D8F">
              <w:rPr>
                <w:szCs w:val="20"/>
              </w:rPr>
              <w:t>(9) favorite ________________</w:t>
            </w:r>
          </w:p>
        </w:tc>
      </w:tr>
      <w:tr w:rsidR="00092C1A" w:rsidRPr="00642D8F" w14:paraId="02696F1A" w14:textId="77777777" w:rsidTr="00092C1A">
        <w:trPr>
          <w:trHeight w:val="346"/>
        </w:trPr>
        <w:tc>
          <w:tcPr>
            <w:tcW w:w="4619" w:type="dxa"/>
          </w:tcPr>
          <w:p w14:paraId="51B5CB0F" w14:textId="77777777" w:rsidR="00092C1A" w:rsidRPr="00642D8F" w:rsidRDefault="00092C1A" w:rsidP="00092C1A">
            <w:pPr>
              <w:rPr>
                <w:szCs w:val="20"/>
              </w:rPr>
            </w:pPr>
            <w:r w:rsidRPr="00642D8F">
              <w:rPr>
                <w:szCs w:val="20"/>
              </w:rPr>
              <w:t xml:space="preserve">Homework: </w:t>
            </w:r>
          </w:p>
        </w:tc>
        <w:tc>
          <w:tcPr>
            <w:tcW w:w="5077" w:type="dxa"/>
          </w:tcPr>
          <w:p w14:paraId="463BE267" w14:textId="77777777" w:rsidR="00092C1A" w:rsidRPr="00642D8F" w:rsidRDefault="00092C1A" w:rsidP="00092C1A">
            <w:pPr>
              <w:rPr>
                <w:szCs w:val="20"/>
              </w:rPr>
            </w:pPr>
            <w:r w:rsidRPr="00642D8F">
              <w:rPr>
                <w:szCs w:val="20"/>
              </w:rPr>
              <w:t>(10) Read page__________of her book.</w:t>
            </w:r>
          </w:p>
        </w:tc>
      </w:tr>
    </w:tbl>
    <w:p w14:paraId="21D7D838" w14:textId="77777777" w:rsidR="00092C1A" w:rsidRPr="00642D8F" w:rsidRDefault="00092C1A" w:rsidP="00092C1A">
      <w:pPr>
        <w:rPr>
          <w:b/>
          <w:color w:val="000000"/>
          <w:szCs w:val="20"/>
        </w:rPr>
      </w:pPr>
      <w:r w:rsidRPr="00642D8F">
        <w:rPr>
          <w:b/>
          <w:color w:val="000000"/>
          <w:szCs w:val="20"/>
        </w:rPr>
        <w:t>Vocabulary, grammar and language functions.</w:t>
      </w:r>
    </w:p>
    <w:p w14:paraId="708E906B" w14:textId="77777777" w:rsidR="00092C1A" w:rsidRPr="00642D8F" w:rsidRDefault="00092C1A" w:rsidP="00092C1A">
      <w:pPr>
        <w:rPr>
          <w:rFonts w:ascii=".VnTime" w:hAnsi=".VnTime"/>
          <w:b/>
          <w:i/>
          <w:color w:val="000000"/>
          <w:szCs w:val="20"/>
        </w:rPr>
      </w:pPr>
      <w:r w:rsidRPr="00642D8F">
        <w:rPr>
          <w:rFonts w:ascii=".VnTime" w:hAnsi=".VnTime"/>
          <w:b/>
          <w:i/>
          <w:szCs w:val="20"/>
        </w:rPr>
        <w:t xml:space="preserve">III. </w:t>
      </w:r>
      <w:r w:rsidRPr="00642D8F">
        <w:rPr>
          <w:rFonts w:ascii=".VnTime" w:hAnsi=".VnTime"/>
          <w:b/>
          <w:i/>
          <w:color w:val="000000"/>
          <w:szCs w:val="20"/>
        </w:rPr>
        <w:t>Choose the best answer for each sentence. (2.0)</w:t>
      </w:r>
    </w:p>
    <w:p w14:paraId="284752EE" w14:textId="77777777" w:rsidR="00092C1A" w:rsidRPr="00642D8F" w:rsidRDefault="00092C1A" w:rsidP="00092C1A">
      <w:pPr>
        <w:rPr>
          <w:rFonts w:ascii=".VnTime" w:hAnsi=".VnTime"/>
          <w:color w:val="000000"/>
          <w:szCs w:val="20"/>
        </w:rPr>
      </w:pPr>
      <w:r w:rsidRPr="00642D8F">
        <w:rPr>
          <w:rFonts w:ascii=".VnTime" w:hAnsi=".VnTime"/>
          <w:color w:val="000000"/>
          <w:szCs w:val="20"/>
        </w:rPr>
        <w:t>11. How many rooms are there ________ your new house?</w:t>
      </w:r>
    </w:p>
    <w:p w14:paraId="53454A41" w14:textId="77777777" w:rsidR="00092C1A" w:rsidRPr="00642D8F" w:rsidRDefault="00092C1A" w:rsidP="00092C1A">
      <w:pPr>
        <w:rPr>
          <w:rFonts w:ascii=".VnTime" w:hAnsi=".VnTime"/>
          <w:color w:val="000000"/>
          <w:szCs w:val="20"/>
        </w:rPr>
      </w:pPr>
      <w:r w:rsidRPr="00642D8F">
        <w:rPr>
          <w:rFonts w:ascii=".VnTime" w:hAnsi=".VnTime"/>
          <w:color w:val="000000"/>
          <w:szCs w:val="20"/>
        </w:rPr>
        <w:t xml:space="preserve">  </w:t>
      </w:r>
      <w:r w:rsidRPr="00642D8F">
        <w:rPr>
          <w:rFonts w:ascii=".VnTime" w:hAnsi=".VnTime"/>
          <w:color w:val="000000"/>
          <w:szCs w:val="20"/>
        </w:rPr>
        <w:tab/>
        <w:t xml:space="preserve">A. in </w:t>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t xml:space="preserve">B. of </w:t>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t>C. at</w:t>
      </w:r>
    </w:p>
    <w:p w14:paraId="243E78A1" w14:textId="77777777" w:rsidR="00092C1A" w:rsidRPr="00642D8F" w:rsidRDefault="00092C1A" w:rsidP="00092C1A">
      <w:pPr>
        <w:rPr>
          <w:color w:val="000000"/>
          <w:szCs w:val="20"/>
        </w:rPr>
      </w:pPr>
      <w:r w:rsidRPr="00642D8F">
        <w:rPr>
          <w:color w:val="000000"/>
          <w:szCs w:val="20"/>
        </w:rPr>
        <w:t>12. There ___________ a watch and two pictures on the wall.</w:t>
      </w:r>
    </w:p>
    <w:p w14:paraId="0BA68A3D" w14:textId="77777777" w:rsidR="00092C1A" w:rsidRPr="00642D8F" w:rsidRDefault="00092C1A" w:rsidP="00092C1A">
      <w:pPr>
        <w:ind w:firstLine="720"/>
        <w:rPr>
          <w:color w:val="000000"/>
          <w:szCs w:val="20"/>
        </w:rPr>
      </w:pPr>
      <w:r w:rsidRPr="00642D8F">
        <w:rPr>
          <w:color w:val="000000"/>
          <w:szCs w:val="20"/>
        </w:rPr>
        <w:t>A. is</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are</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C. be</w:t>
      </w:r>
    </w:p>
    <w:p w14:paraId="0F120028" w14:textId="77777777" w:rsidR="00092C1A" w:rsidRPr="00642D8F" w:rsidRDefault="00092C1A" w:rsidP="00092C1A">
      <w:pPr>
        <w:rPr>
          <w:color w:val="000000"/>
          <w:szCs w:val="20"/>
        </w:rPr>
      </w:pPr>
      <w:r w:rsidRPr="00642D8F">
        <w:rPr>
          <w:color w:val="000000"/>
          <w:szCs w:val="20"/>
        </w:rPr>
        <w:t>13. My mother is _____. She cares about other people.</w:t>
      </w:r>
    </w:p>
    <w:p w14:paraId="409CC8A3" w14:textId="77777777" w:rsidR="00092C1A" w:rsidRPr="00642D8F" w:rsidRDefault="00092C1A" w:rsidP="00092C1A">
      <w:pPr>
        <w:rPr>
          <w:color w:val="000000"/>
          <w:szCs w:val="20"/>
        </w:rPr>
      </w:pPr>
      <w:r w:rsidRPr="00642D8F">
        <w:rPr>
          <w:color w:val="000000"/>
          <w:szCs w:val="20"/>
        </w:rPr>
        <w:t xml:space="preserve">           A. creative                       B. caring                           C. funny</w:t>
      </w:r>
    </w:p>
    <w:p w14:paraId="59C9E157" w14:textId="77777777" w:rsidR="00092C1A" w:rsidRPr="00642D8F" w:rsidRDefault="00092C1A" w:rsidP="00092C1A">
      <w:pPr>
        <w:rPr>
          <w:color w:val="000000"/>
          <w:szCs w:val="20"/>
        </w:rPr>
      </w:pPr>
      <w:r w:rsidRPr="00642D8F">
        <w:rPr>
          <w:color w:val="000000"/>
          <w:szCs w:val="20"/>
        </w:rPr>
        <w:t>14. Where do you want to put the sofa? - _________the window.</w:t>
      </w:r>
    </w:p>
    <w:p w14:paraId="30D6B56D" w14:textId="77777777" w:rsidR="00092C1A" w:rsidRPr="00642D8F" w:rsidRDefault="00092C1A" w:rsidP="00092C1A">
      <w:pPr>
        <w:rPr>
          <w:color w:val="000000"/>
          <w:szCs w:val="20"/>
        </w:rPr>
      </w:pPr>
      <w:r w:rsidRPr="00642D8F">
        <w:rPr>
          <w:color w:val="000000"/>
          <w:szCs w:val="20"/>
        </w:rPr>
        <w:t xml:space="preserve">          A. next to</w:t>
      </w:r>
      <w:r w:rsidRPr="00642D8F">
        <w:rPr>
          <w:color w:val="000000"/>
          <w:szCs w:val="20"/>
        </w:rPr>
        <w:tab/>
      </w:r>
      <w:r w:rsidRPr="00642D8F">
        <w:rPr>
          <w:color w:val="000000"/>
          <w:szCs w:val="20"/>
        </w:rPr>
        <w:tab/>
      </w:r>
      <w:r w:rsidRPr="00642D8F">
        <w:rPr>
          <w:color w:val="000000"/>
          <w:szCs w:val="20"/>
        </w:rPr>
        <w:tab/>
        <w:t>B. between</w:t>
      </w:r>
      <w:r w:rsidRPr="00642D8F">
        <w:rPr>
          <w:color w:val="000000"/>
          <w:szCs w:val="20"/>
        </w:rPr>
        <w:tab/>
      </w:r>
      <w:r w:rsidRPr="00642D8F">
        <w:rPr>
          <w:color w:val="000000"/>
          <w:szCs w:val="20"/>
        </w:rPr>
        <w:tab/>
      </w:r>
      <w:r w:rsidRPr="00642D8F">
        <w:rPr>
          <w:color w:val="000000"/>
          <w:szCs w:val="20"/>
        </w:rPr>
        <w:tab/>
        <w:t>C. on</w:t>
      </w:r>
    </w:p>
    <w:p w14:paraId="37FAE2E0" w14:textId="77777777" w:rsidR="00092C1A" w:rsidRPr="00642D8F" w:rsidRDefault="00092C1A" w:rsidP="00092C1A">
      <w:pPr>
        <w:rPr>
          <w:color w:val="000000"/>
          <w:szCs w:val="20"/>
        </w:rPr>
      </w:pPr>
      <w:r w:rsidRPr="00642D8F">
        <w:rPr>
          <w:color w:val="000000"/>
          <w:szCs w:val="20"/>
        </w:rPr>
        <w:t>15. We have dinner in the __________.</w:t>
      </w:r>
    </w:p>
    <w:p w14:paraId="2EDE81C5" w14:textId="77777777" w:rsidR="00092C1A" w:rsidRPr="00642D8F" w:rsidRDefault="00092C1A" w:rsidP="00092C1A">
      <w:pPr>
        <w:rPr>
          <w:color w:val="000000"/>
          <w:szCs w:val="20"/>
        </w:rPr>
      </w:pPr>
      <w:r w:rsidRPr="00642D8F">
        <w:rPr>
          <w:color w:val="000000"/>
          <w:szCs w:val="20"/>
        </w:rPr>
        <w:tab/>
        <w:t>A. bathroom</w:t>
      </w:r>
      <w:r w:rsidRPr="00642D8F">
        <w:rPr>
          <w:color w:val="000000"/>
          <w:szCs w:val="20"/>
        </w:rPr>
        <w:tab/>
      </w:r>
      <w:r w:rsidRPr="00642D8F">
        <w:rPr>
          <w:color w:val="000000"/>
          <w:szCs w:val="20"/>
        </w:rPr>
        <w:tab/>
      </w:r>
      <w:r w:rsidRPr="00642D8F">
        <w:rPr>
          <w:color w:val="000000"/>
          <w:szCs w:val="20"/>
        </w:rPr>
        <w:tab/>
        <w:t>B. kitchen</w:t>
      </w:r>
      <w:r w:rsidRPr="00642D8F">
        <w:rPr>
          <w:color w:val="000000"/>
          <w:szCs w:val="20"/>
        </w:rPr>
        <w:tab/>
      </w:r>
      <w:r w:rsidRPr="00642D8F">
        <w:rPr>
          <w:color w:val="000000"/>
          <w:szCs w:val="20"/>
        </w:rPr>
        <w:tab/>
      </w:r>
      <w:r w:rsidRPr="00642D8F">
        <w:rPr>
          <w:color w:val="000000"/>
          <w:szCs w:val="20"/>
        </w:rPr>
        <w:tab/>
        <w:t>C. bedroom</w:t>
      </w:r>
    </w:p>
    <w:p w14:paraId="2925269A" w14:textId="77777777" w:rsidR="00092C1A" w:rsidRPr="00642D8F" w:rsidRDefault="00092C1A" w:rsidP="00092C1A">
      <w:pPr>
        <w:rPr>
          <w:color w:val="000000"/>
          <w:szCs w:val="20"/>
        </w:rPr>
      </w:pPr>
      <w:r w:rsidRPr="00642D8F">
        <w:rPr>
          <w:color w:val="000000"/>
          <w:szCs w:val="20"/>
        </w:rPr>
        <w:t>16. My grandparents _______to bed at 10 P.M everyday.</w:t>
      </w:r>
    </w:p>
    <w:p w14:paraId="1146B917" w14:textId="77777777" w:rsidR="00092C1A" w:rsidRPr="00642D8F" w:rsidRDefault="00092C1A" w:rsidP="00092C1A">
      <w:pPr>
        <w:rPr>
          <w:color w:val="000000"/>
          <w:szCs w:val="20"/>
        </w:rPr>
      </w:pPr>
      <w:r w:rsidRPr="00642D8F">
        <w:rPr>
          <w:color w:val="000000"/>
          <w:szCs w:val="20"/>
        </w:rPr>
        <w:tab/>
        <w:t>A.  go</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goes</w:t>
      </w:r>
      <w:r w:rsidRPr="00642D8F">
        <w:rPr>
          <w:color w:val="000000"/>
          <w:szCs w:val="20"/>
        </w:rPr>
        <w:tab/>
      </w:r>
      <w:r w:rsidRPr="00642D8F">
        <w:rPr>
          <w:color w:val="000000"/>
          <w:szCs w:val="20"/>
        </w:rPr>
        <w:tab/>
      </w:r>
      <w:r w:rsidRPr="00642D8F">
        <w:rPr>
          <w:color w:val="000000"/>
          <w:szCs w:val="20"/>
        </w:rPr>
        <w:tab/>
        <w:t>C. are going</w:t>
      </w:r>
    </w:p>
    <w:p w14:paraId="61376458" w14:textId="77777777" w:rsidR="00092C1A" w:rsidRPr="00642D8F" w:rsidRDefault="00092C1A" w:rsidP="00092C1A">
      <w:pPr>
        <w:rPr>
          <w:color w:val="000000"/>
          <w:szCs w:val="20"/>
        </w:rPr>
      </w:pPr>
      <w:r w:rsidRPr="00642D8F">
        <w:rPr>
          <w:color w:val="000000"/>
          <w:szCs w:val="20"/>
        </w:rPr>
        <w:t>17. What __________________ now?</w:t>
      </w:r>
    </w:p>
    <w:p w14:paraId="25117EA1" w14:textId="77777777" w:rsidR="00092C1A" w:rsidRPr="00642D8F" w:rsidRDefault="00092C1A" w:rsidP="00092C1A">
      <w:pPr>
        <w:rPr>
          <w:color w:val="000000"/>
          <w:szCs w:val="20"/>
        </w:rPr>
      </w:pPr>
      <w:r w:rsidRPr="00642D8F">
        <w:rPr>
          <w:color w:val="000000"/>
          <w:szCs w:val="20"/>
        </w:rPr>
        <w:tab/>
        <w:t>A. do you do</w:t>
      </w:r>
      <w:r w:rsidRPr="00642D8F">
        <w:rPr>
          <w:color w:val="000000"/>
          <w:szCs w:val="20"/>
        </w:rPr>
        <w:tab/>
      </w:r>
      <w:r w:rsidRPr="00642D8F">
        <w:rPr>
          <w:color w:val="000000"/>
          <w:szCs w:val="20"/>
        </w:rPr>
        <w:tab/>
        <w:t>B. are you doing</w:t>
      </w:r>
      <w:r w:rsidRPr="00642D8F">
        <w:rPr>
          <w:color w:val="000000"/>
          <w:szCs w:val="20"/>
        </w:rPr>
        <w:tab/>
      </w:r>
      <w:r w:rsidRPr="00642D8F">
        <w:rPr>
          <w:color w:val="000000"/>
          <w:szCs w:val="20"/>
        </w:rPr>
        <w:tab/>
        <w:t>C. is you doing</w:t>
      </w:r>
    </w:p>
    <w:p w14:paraId="2B33A73A" w14:textId="77777777" w:rsidR="00092C1A" w:rsidRPr="00642D8F" w:rsidRDefault="00092C1A" w:rsidP="00092C1A">
      <w:pPr>
        <w:rPr>
          <w:color w:val="000000"/>
          <w:szCs w:val="20"/>
        </w:rPr>
      </w:pPr>
      <w:r w:rsidRPr="00642D8F">
        <w:rPr>
          <w:color w:val="000000"/>
          <w:szCs w:val="20"/>
        </w:rPr>
        <w:t>18. __________is your favourite subject?</w:t>
      </w:r>
    </w:p>
    <w:p w14:paraId="77A33382" w14:textId="77777777" w:rsidR="00092C1A" w:rsidRPr="00642D8F" w:rsidRDefault="00092C1A" w:rsidP="00092C1A">
      <w:pPr>
        <w:ind w:firstLine="720"/>
        <w:rPr>
          <w:color w:val="000000"/>
          <w:szCs w:val="20"/>
        </w:rPr>
      </w:pPr>
      <w:r w:rsidRPr="00642D8F">
        <w:rPr>
          <w:color w:val="000000"/>
          <w:szCs w:val="20"/>
        </w:rPr>
        <w:t>A. What</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How</w:t>
      </w:r>
      <w:r w:rsidRPr="00642D8F">
        <w:rPr>
          <w:color w:val="000000"/>
          <w:szCs w:val="20"/>
        </w:rPr>
        <w:tab/>
      </w:r>
      <w:r w:rsidRPr="00642D8F">
        <w:rPr>
          <w:color w:val="000000"/>
          <w:szCs w:val="20"/>
        </w:rPr>
        <w:tab/>
      </w:r>
      <w:r w:rsidRPr="00642D8F">
        <w:rPr>
          <w:color w:val="000000"/>
          <w:szCs w:val="20"/>
        </w:rPr>
        <w:tab/>
        <w:t>C. Where</w:t>
      </w:r>
    </w:p>
    <w:p w14:paraId="4AFC0174" w14:textId="77777777" w:rsidR="00092C1A" w:rsidRPr="00642D8F" w:rsidRDefault="00092C1A" w:rsidP="00092C1A">
      <w:pPr>
        <w:rPr>
          <w:color w:val="000000"/>
          <w:szCs w:val="20"/>
        </w:rPr>
      </w:pPr>
      <w:r w:rsidRPr="00642D8F">
        <w:rPr>
          <w:color w:val="000000"/>
          <w:szCs w:val="20"/>
        </w:rPr>
        <w:lastRenderedPageBreak/>
        <w:t>19. Lan ______________ for school.</w:t>
      </w:r>
    </w:p>
    <w:p w14:paraId="40D0A977" w14:textId="77777777" w:rsidR="00092C1A" w:rsidRPr="00642D8F" w:rsidRDefault="00092C1A" w:rsidP="00092C1A">
      <w:pPr>
        <w:ind w:firstLine="720"/>
        <w:rPr>
          <w:color w:val="000000"/>
          <w:szCs w:val="20"/>
        </w:rPr>
      </w:pPr>
      <w:r w:rsidRPr="00642D8F">
        <w:rPr>
          <w:color w:val="000000"/>
          <w:szCs w:val="20"/>
        </w:rPr>
        <w:t>A. is late often</w:t>
      </w:r>
      <w:r w:rsidRPr="00642D8F">
        <w:rPr>
          <w:color w:val="000000"/>
          <w:szCs w:val="20"/>
        </w:rPr>
        <w:tab/>
      </w:r>
      <w:r w:rsidRPr="00642D8F">
        <w:rPr>
          <w:color w:val="000000"/>
          <w:szCs w:val="20"/>
        </w:rPr>
        <w:tab/>
      </w:r>
      <w:r w:rsidRPr="00642D8F">
        <w:rPr>
          <w:color w:val="000000"/>
          <w:szCs w:val="20"/>
        </w:rPr>
        <w:tab/>
        <w:t>B. is often late</w:t>
      </w:r>
      <w:r w:rsidRPr="00642D8F">
        <w:rPr>
          <w:color w:val="000000"/>
          <w:szCs w:val="20"/>
        </w:rPr>
        <w:tab/>
      </w:r>
      <w:r w:rsidRPr="00642D8F">
        <w:rPr>
          <w:color w:val="000000"/>
          <w:szCs w:val="20"/>
        </w:rPr>
        <w:tab/>
        <w:t>C. often is late</w:t>
      </w:r>
    </w:p>
    <w:p w14:paraId="20020A68" w14:textId="77777777" w:rsidR="00092C1A" w:rsidRPr="00642D8F" w:rsidRDefault="00092C1A" w:rsidP="00092C1A">
      <w:pPr>
        <w:rPr>
          <w:color w:val="000000"/>
          <w:szCs w:val="20"/>
        </w:rPr>
      </w:pPr>
      <w:r w:rsidRPr="00642D8F">
        <w:rPr>
          <w:color w:val="000000"/>
          <w:szCs w:val="20"/>
        </w:rPr>
        <w:t>20. “ How about playing football?” – “___________.”</w:t>
      </w:r>
    </w:p>
    <w:p w14:paraId="0955F8E6" w14:textId="77777777" w:rsidR="00092C1A" w:rsidRPr="00642D8F" w:rsidRDefault="00092C1A" w:rsidP="00092C1A">
      <w:pPr>
        <w:rPr>
          <w:color w:val="000000"/>
          <w:szCs w:val="20"/>
        </w:rPr>
      </w:pPr>
      <w:r w:rsidRPr="00642D8F">
        <w:rPr>
          <w:color w:val="000000"/>
          <w:szCs w:val="20"/>
        </w:rPr>
        <w:tab/>
        <w:t xml:space="preserve">A. I don’t like </w:t>
      </w:r>
      <w:r w:rsidRPr="00642D8F">
        <w:rPr>
          <w:color w:val="000000"/>
          <w:szCs w:val="20"/>
        </w:rPr>
        <w:tab/>
      </w:r>
      <w:r w:rsidRPr="00642D8F">
        <w:rPr>
          <w:color w:val="000000"/>
          <w:szCs w:val="20"/>
        </w:rPr>
        <w:tab/>
      </w:r>
      <w:r w:rsidRPr="00642D8F">
        <w:rPr>
          <w:color w:val="000000"/>
          <w:szCs w:val="20"/>
        </w:rPr>
        <w:tab/>
        <w:t>B. Good idea</w:t>
      </w:r>
      <w:r w:rsidRPr="00642D8F">
        <w:rPr>
          <w:color w:val="000000"/>
          <w:szCs w:val="20"/>
        </w:rPr>
        <w:tab/>
      </w:r>
      <w:r w:rsidRPr="00642D8F">
        <w:rPr>
          <w:color w:val="000000"/>
          <w:szCs w:val="20"/>
        </w:rPr>
        <w:tab/>
        <w:t>C. I’d like it.</w:t>
      </w:r>
    </w:p>
    <w:p w14:paraId="423A3D1C" w14:textId="77777777" w:rsidR="00092C1A" w:rsidRPr="00642D8F" w:rsidRDefault="00092C1A" w:rsidP="00092C1A">
      <w:pPr>
        <w:rPr>
          <w:color w:val="000000"/>
          <w:szCs w:val="20"/>
        </w:rPr>
      </w:pPr>
      <w:r w:rsidRPr="00642D8F">
        <w:rPr>
          <w:color w:val="000000"/>
          <w:szCs w:val="20"/>
        </w:rPr>
        <w:t>21. My mum always asks me to wash my ______ before meals.</w:t>
      </w:r>
    </w:p>
    <w:p w14:paraId="4F4745CB" w14:textId="77777777" w:rsidR="00092C1A" w:rsidRPr="00642D8F" w:rsidRDefault="00092C1A" w:rsidP="00092C1A">
      <w:pPr>
        <w:ind w:firstLine="720"/>
        <w:rPr>
          <w:color w:val="000000"/>
          <w:szCs w:val="20"/>
        </w:rPr>
      </w:pPr>
      <w:r w:rsidRPr="00642D8F">
        <w:rPr>
          <w:color w:val="000000"/>
          <w:szCs w:val="20"/>
        </w:rPr>
        <w:t>A. fingers</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arms</w:t>
      </w:r>
      <w:r w:rsidRPr="00642D8F">
        <w:rPr>
          <w:color w:val="000000"/>
          <w:szCs w:val="20"/>
        </w:rPr>
        <w:tab/>
      </w:r>
      <w:r w:rsidRPr="00642D8F">
        <w:rPr>
          <w:color w:val="000000"/>
          <w:szCs w:val="20"/>
        </w:rPr>
        <w:tab/>
      </w:r>
      <w:r w:rsidRPr="00642D8F">
        <w:rPr>
          <w:color w:val="000000"/>
          <w:szCs w:val="20"/>
        </w:rPr>
        <w:tab/>
        <w:t xml:space="preserve">C. hands </w:t>
      </w:r>
      <w:r w:rsidRPr="00642D8F">
        <w:rPr>
          <w:color w:val="000000"/>
          <w:szCs w:val="20"/>
        </w:rPr>
        <w:tab/>
      </w:r>
    </w:p>
    <w:p w14:paraId="7C4D68CA" w14:textId="77777777" w:rsidR="00092C1A" w:rsidRPr="00642D8F" w:rsidRDefault="00092C1A" w:rsidP="00092C1A">
      <w:pPr>
        <w:widowControl w:val="0"/>
        <w:autoSpaceDE w:val="0"/>
        <w:autoSpaceDN w:val="0"/>
        <w:rPr>
          <w:rFonts w:eastAsia="Calibri"/>
        </w:rPr>
      </w:pPr>
      <w:r w:rsidRPr="00642D8F">
        <w:rPr>
          <w:color w:val="000000"/>
          <w:szCs w:val="20"/>
        </w:rPr>
        <w:t xml:space="preserve">22. </w:t>
      </w:r>
      <w:r w:rsidRPr="00642D8F">
        <w:rPr>
          <w:rFonts w:eastAsia="Calibri"/>
        </w:rPr>
        <w:t>John goes to a/an__________ school. His classmates are from many countries.</w:t>
      </w:r>
    </w:p>
    <w:p w14:paraId="40BA0ABD" w14:textId="77777777" w:rsidR="00092C1A" w:rsidRPr="00642D8F" w:rsidRDefault="00092C1A" w:rsidP="00092C1A">
      <w:pPr>
        <w:widowControl w:val="0"/>
        <w:autoSpaceDE w:val="0"/>
        <w:autoSpaceDN w:val="0"/>
        <w:ind w:firstLine="720"/>
        <w:rPr>
          <w:rFonts w:eastAsia="Calibri"/>
        </w:rPr>
      </w:pPr>
      <w:r w:rsidRPr="00642D8F">
        <w:rPr>
          <w:rFonts w:eastAsia="Calibri"/>
        </w:rPr>
        <w:t xml:space="preserve">A. boarding </w:t>
      </w:r>
      <w:r w:rsidRPr="00642D8F">
        <w:rPr>
          <w:rFonts w:eastAsia="Calibri"/>
        </w:rPr>
        <w:tab/>
      </w:r>
      <w:r w:rsidRPr="00642D8F">
        <w:rPr>
          <w:rFonts w:eastAsia="Calibri"/>
        </w:rPr>
        <w:tab/>
      </w:r>
      <w:r w:rsidRPr="00642D8F">
        <w:rPr>
          <w:rFonts w:eastAsia="Calibri"/>
        </w:rPr>
        <w:tab/>
      </w:r>
      <w:r w:rsidRPr="00642D8F">
        <w:rPr>
          <w:rFonts w:eastAsia="Calibri"/>
        </w:rPr>
        <w:tab/>
        <w:t xml:space="preserve">B. overseas </w:t>
      </w:r>
      <w:r w:rsidRPr="00642D8F">
        <w:rPr>
          <w:rFonts w:eastAsia="Calibri"/>
        </w:rPr>
        <w:tab/>
      </w:r>
      <w:r w:rsidRPr="00642D8F">
        <w:rPr>
          <w:rFonts w:eastAsia="Calibri"/>
        </w:rPr>
        <w:tab/>
      </w:r>
      <w:r w:rsidRPr="00642D8F">
        <w:rPr>
          <w:rFonts w:eastAsia="Calibri"/>
        </w:rPr>
        <w:tab/>
        <w:t>C. international</w:t>
      </w:r>
    </w:p>
    <w:p w14:paraId="3C3ACA27" w14:textId="77777777" w:rsidR="00092C1A" w:rsidRPr="00642D8F" w:rsidRDefault="00092C1A" w:rsidP="00092C1A">
      <w:pPr>
        <w:widowControl w:val="0"/>
        <w:autoSpaceDE w:val="0"/>
        <w:autoSpaceDN w:val="0"/>
        <w:rPr>
          <w:rFonts w:eastAsia="Calibri"/>
        </w:rPr>
      </w:pPr>
      <w:r w:rsidRPr="00642D8F">
        <w:rPr>
          <w:rFonts w:eastAsia="Calibri"/>
        </w:rPr>
        <w:t>23. Are there two bed rooms in your house ?</w:t>
      </w:r>
    </w:p>
    <w:p w14:paraId="366A1DAC" w14:textId="77777777" w:rsidR="00092C1A" w:rsidRPr="00642D8F" w:rsidRDefault="00092C1A" w:rsidP="00092C1A">
      <w:pPr>
        <w:widowControl w:val="0"/>
        <w:autoSpaceDE w:val="0"/>
        <w:autoSpaceDN w:val="0"/>
        <w:ind w:firstLine="720"/>
        <w:rPr>
          <w:rFonts w:eastAsia="Calibri"/>
        </w:rPr>
      </w:pPr>
      <w:r w:rsidRPr="00642D8F">
        <w:rPr>
          <w:rFonts w:eastAsia="Calibri"/>
        </w:rPr>
        <w:t xml:space="preserve">A. Yes, it is. </w:t>
      </w:r>
      <w:r w:rsidRPr="00642D8F">
        <w:rPr>
          <w:rFonts w:eastAsia="Calibri"/>
        </w:rPr>
        <w:tab/>
      </w:r>
      <w:r w:rsidRPr="00642D8F">
        <w:rPr>
          <w:rFonts w:eastAsia="Calibri"/>
        </w:rPr>
        <w:tab/>
      </w:r>
      <w:r w:rsidRPr="00642D8F">
        <w:rPr>
          <w:rFonts w:eastAsia="Calibri"/>
        </w:rPr>
        <w:tab/>
        <w:t xml:space="preserve">B. Yes, I do. </w:t>
      </w:r>
      <w:r w:rsidRPr="00642D8F">
        <w:rPr>
          <w:rFonts w:eastAsia="Calibri"/>
        </w:rPr>
        <w:tab/>
      </w:r>
      <w:r w:rsidRPr="00642D8F">
        <w:rPr>
          <w:rFonts w:eastAsia="Calibri"/>
        </w:rPr>
        <w:tab/>
        <w:t xml:space="preserve">C. Yes, there are. </w:t>
      </w:r>
      <w:r w:rsidRPr="00642D8F">
        <w:rPr>
          <w:rFonts w:eastAsia="Calibri"/>
        </w:rPr>
        <w:tab/>
      </w:r>
    </w:p>
    <w:p w14:paraId="200131B8" w14:textId="77777777" w:rsidR="00092C1A" w:rsidRPr="00642D8F" w:rsidRDefault="00092C1A" w:rsidP="00092C1A">
      <w:pPr>
        <w:widowControl w:val="0"/>
        <w:autoSpaceDE w:val="0"/>
        <w:autoSpaceDN w:val="0"/>
        <w:rPr>
          <w:rFonts w:eastAsia="Calibri"/>
        </w:rPr>
      </w:pPr>
      <w:r w:rsidRPr="00642D8F">
        <w:rPr>
          <w:rFonts w:eastAsia="Calibri"/>
        </w:rPr>
        <w:t>24. Lan is always __________. She studies more than four hours a day and never misses her homework.</w:t>
      </w:r>
    </w:p>
    <w:p w14:paraId="68DD1856" w14:textId="77777777" w:rsidR="00092C1A" w:rsidRPr="00642D8F" w:rsidRDefault="00092C1A" w:rsidP="00092C1A">
      <w:pPr>
        <w:widowControl w:val="0"/>
        <w:autoSpaceDE w:val="0"/>
        <w:autoSpaceDN w:val="0"/>
        <w:ind w:firstLine="720"/>
        <w:rPr>
          <w:rFonts w:eastAsia="Calibri"/>
        </w:rPr>
      </w:pPr>
      <w:r w:rsidRPr="00642D8F">
        <w:rPr>
          <w:rFonts w:eastAsia="Calibri"/>
        </w:rPr>
        <w:t>A. active</w:t>
      </w:r>
      <w:r w:rsidRPr="00642D8F">
        <w:rPr>
          <w:rFonts w:eastAsia="Calibri"/>
        </w:rPr>
        <w:tab/>
      </w:r>
      <w:r w:rsidRPr="00642D8F">
        <w:rPr>
          <w:rFonts w:eastAsia="Calibri"/>
        </w:rPr>
        <w:tab/>
      </w:r>
      <w:r w:rsidRPr="00642D8F">
        <w:rPr>
          <w:rFonts w:eastAsia="Calibri"/>
        </w:rPr>
        <w:tab/>
      </w:r>
      <w:r w:rsidRPr="00642D8F">
        <w:rPr>
          <w:rFonts w:eastAsia="Calibri"/>
        </w:rPr>
        <w:tab/>
        <w:t>B. hard-working</w:t>
      </w:r>
      <w:r w:rsidRPr="00642D8F">
        <w:rPr>
          <w:rFonts w:eastAsia="Calibri"/>
        </w:rPr>
        <w:tab/>
      </w:r>
      <w:r w:rsidRPr="00642D8F">
        <w:rPr>
          <w:rFonts w:eastAsia="Calibri"/>
        </w:rPr>
        <w:tab/>
        <w:t>C. clever</w:t>
      </w:r>
    </w:p>
    <w:p w14:paraId="04FB99CD" w14:textId="77777777" w:rsidR="00092C1A" w:rsidRPr="00642D8F" w:rsidRDefault="00092C1A" w:rsidP="00092C1A">
      <w:pPr>
        <w:widowControl w:val="0"/>
        <w:autoSpaceDE w:val="0"/>
        <w:autoSpaceDN w:val="0"/>
        <w:rPr>
          <w:rFonts w:eastAsia="Calibri"/>
        </w:rPr>
      </w:pPr>
      <w:r w:rsidRPr="00642D8F">
        <w:rPr>
          <w:rFonts w:eastAsia="Calibri"/>
        </w:rPr>
        <w:t>25.</w:t>
      </w:r>
      <w:r w:rsidRPr="00642D8F">
        <w:rPr>
          <w:rFonts w:ascii=".VnTime" w:hAnsi=".VnTime"/>
          <w:sz w:val="22"/>
          <w:szCs w:val="22"/>
        </w:rPr>
        <w:t xml:space="preserve"> </w:t>
      </w:r>
      <w:r w:rsidRPr="00642D8F">
        <w:rPr>
          <w:rFonts w:eastAsia="Calibri"/>
        </w:rPr>
        <w:t>He always _____ a glass of lemonade before breakfast.</w:t>
      </w:r>
    </w:p>
    <w:p w14:paraId="4347F8EE" w14:textId="77777777" w:rsidR="00092C1A" w:rsidRPr="00642D8F" w:rsidRDefault="00092C1A" w:rsidP="00092C1A">
      <w:pPr>
        <w:widowControl w:val="0"/>
        <w:autoSpaceDE w:val="0"/>
        <w:autoSpaceDN w:val="0"/>
        <w:ind w:firstLine="720"/>
        <w:rPr>
          <w:rFonts w:eastAsia="Calibri"/>
        </w:rPr>
      </w:pPr>
      <w:r w:rsidRPr="00642D8F">
        <w:rPr>
          <w:rFonts w:eastAsia="Calibri"/>
        </w:rPr>
        <w:t xml:space="preserve">A. is </w:t>
      </w:r>
      <w:r w:rsidRPr="00642D8F">
        <w:rPr>
          <w:rFonts w:eastAsia="Calibri"/>
        </w:rPr>
        <w:tab/>
      </w:r>
      <w:r w:rsidRPr="00642D8F">
        <w:rPr>
          <w:rFonts w:eastAsia="Calibri"/>
        </w:rPr>
        <w:tab/>
      </w:r>
      <w:r w:rsidRPr="00642D8F">
        <w:rPr>
          <w:rFonts w:eastAsia="Calibri"/>
        </w:rPr>
        <w:tab/>
      </w:r>
      <w:r w:rsidRPr="00642D8F">
        <w:rPr>
          <w:rFonts w:eastAsia="Calibri"/>
        </w:rPr>
        <w:tab/>
      </w:r>
      <w:r w:rsidRPr="00642D8F">
        <w:rPr>
          <w:rFonts w:eastAsia="Calibri"/>
        </w:rPr>
        <w:tab/>
        <w:t xml:space="preserve">B. have </w:t>
      </w:r>
      <w:r w:rsidRPr="00642D8F">
        <w:rPr>
          <w:rFonts w:eastAsia="Calibri"/>
        </w:rPr>
        <w:tab/>
      </w:r>
      <w:r w:rsidRPr="00642D8F">
        <w:rPr>
          <w:rFonts w:eastAsia="Calibri"/>
        </w:rPr>
        <w:tab/>
      </w:r>
      <w:r w:rsidRPr="00642D8F">
        <w:rPr>
          <w:rFonts w:eastAsia="Calibri"/>
        </w:rPr>
        <w:tab/>
        <w:t xml:space="preserve">C. has </w:t>
      </w:r>
    </w:p>
    <w:p w14:paraId="3B25A9CA" w14:textId="77777777" w:rsidR="00092C1A" w:rsidRPr="00642D8F" w:rsidRDefault="00092C1A" w:rsidP="00092C1A">
      <w:pPr>
        <w:rPr>
          <w:b/>
          <w:bCs/>
          <w:szCs w:val="20"/>
        </w:rPr>
      </w:pPr>
      <w:r w:rsidRPr="00642D8F">
        <w:rPr>
          <w:b/>
          <w:bCs/>
          <w:szCs w:val="20"/>
        </w:rPr>
        <w:t xml:space="preserve">Reading </w:t>
      </w:r>
    </w:p>
    <w:p w14:paraId="2EEF705E" w14:textId="77777777" w:rsidR="00092C1A" w:rsidRPr="00642D8F" w:rsidRDefault="00092C1A" w:rsidP="00092C1A">
      <w:pPr>
        <w:rPr>
          <w:b/>
          <w:bCs/>
          <w:i/>
          <w:szCs w:val="20"/>
        </w:rPr>
      </w:pPr>
      <w:r w:rsidRPr="00642D8F">
        <w:rPr>
          <w:b/>
          <w:bCs/>
          <w:i/>
          <w:szCs w:val="20"/>
        </w:rPr>
        <w:t>IV. Which notice (A-E) says this(26-30). (1.0)</w:t>
      </w:r>
    </w:p>
    <w:tbl>
      <w:tblPr>
        <w:tblStyle w:val="TableGrid1"/>
        <w:tblpPr w:leftFromText="180" w:rightFromText="180" w:vertAnchor="text" w:horzAnchor="margin" w:tblpXSpec="center" w:tblpY="733"/>
        <w:tblW w:w="9728" w:type="dxa"/>
        <w:tblLayout w:type="fixed"/>
        <w:tblLook w:val="04A0" w:firstRow="1" w:lastRow="0" w:firstColumn="1" w:lastColumn="0" w:noHBand="0" w:noVBand="1"/>
      </w:tblPr>
      <w:tblGrid>
        <w:gridCol w:w="4722"/>
        <w:gridCol w:w="623"/>
        <w:gridCol w:w="4383"/>
      </w:tblGrid>
      <w:tr w:rsidR="00092C1A" w:rsidRPr="00642D8F" w14:paraId="1F2A8DBE" w14:textId="77777777" w:rsidTr="00092C1A">
        <w:trPr>
          <w:trHeight w:val="768"/>
        </w:trPr>
        <w:tc>
          <w:tcPr>
            <w:tcW w:w="4722" w:type="dxa"/>
          </w:tcPr>
          <w:p w14:paraId="32B692A7" w14:textId="77777777" w:rsidR="00092C1A" w:rsidRPr="00642D8F" w:rsidRDefault="00092C1A" w:rsidP="00092C1A">
            <w:pPr>
              <w:rPr>
                <w:i/>
                <w:szCs w:val="20"/>
                <w:lang w:val="fr-FR"/>
              </w:rPr>
            </w:pPr>
            <w:r w:rsidRPr="00642D8F">
              <w:rPr>
                <w:i/>
                <w:szCs w:val="20"/>
              </w:rPr>
              <w:t xml:space="preserve">26. </w:t>
            </w:r>
            <w:r w:rsidRPr="00642D8F">
              <w:rPr>
                <w:i/>
                <w:szCs w:val="20"/>
                <w:lang w:val="fr-FR"/>
              </w:rPr>
              <w:t xml:space="preserve"> You can cook here.</w:t>
            </w:r>
          </w:p>
          <w:p w14:paraId="2124D59B" w14:textId="77777777" w:rsidR="00092C1A" w:rsidRPr="00642D8F" w:rsidRDefault="00092C1A" w:rsidP="00092C1A">
            <w:pPr>
              <w:rPr>
                <w:i/>
                <w:szCs w:val="20"/>
              </w:rPr>
            </w:pPr>
            <w:r w:rsidRPr="00642D8F">
              <w:rPr>
                <w:i/>
                <w:szCs w:val="20"/>
                <w:lang w:val="fr-FR"/>
              </w:rPr>
              <w:t>_________</w:t>
            </w:r>
          </w:p>
        </w:tc>
        <w:tc>
          <w:tcPr>
            <w:tcW w:w="623" w:type="dxa"/>
          </w:tcPr>
          <w:p w14:paraId="1D2352FC" w14:textId="77777777" w:rsidR="00092C1A" w:rsidRPr="00642D8F" w:rsidRDefault="00092C1A" w:rsidP="00092C1A">
            <w:pPr>
              <w:rPr>
                <w:i/>
                <w:szCs w:val="20"/>
              </w:rPr>
            </w:pPr>
            <w:r w:rsidRPr="00642D8F">
              <w:rPr>
                <w:i/>
                <w:szCs w:val="20"/>
              </w:rPr>
              <w:t xml:space="preserve"> </w:t>
            </w:r>
          </w:p>
          <w:p w14:paraId="6F333F72" w14:textId="77777777" w:rsidR="00092C1A" w:rsidRPr="00642D8F" w:rsidRDefault="00092C1A" w:rsidP="00092C1A">
            <w:pPr>
              <w:rPr>
                <w:i/>
                <w:szCs w:val="20"/>
              </w:rPr>
            </w:pPr>
            <w:r w:rsidRPr="00642D8F">
              <w:rPr>
                <w:i/>
                <w:szCs w:val="20"/>
              </w:rPr>
              <w:t xml:space="preserve">A. </w:t>
            </w:r>
          </w:p>
        </w:tc>
        <w:tc>
          <w:tcPr>
            <w:tcW w:w="4383" w:type="dxa"/>
          </w:tcPr>
          <w:tbl>
            <w:tblPr>
              <w:tblStyle w:val="TableGrid1"/>
              <w:tblpPr w:leftFromText="180" w:rightFromText="180" w:vertAnchor="text" w:horzAnchor="margin" w:tblpY="246"/>
              <w:tblOverlap w:val="never"/>
              <w:tblW w:w="0" w:type="auto"/>
              <w:tblLayout w:type="fixed"/>
              <w:tblLook w:val="04A0" w:firstRow="1" w:lastRow="0" w:firstColumn="1" w:lastColumn="0" w:noHBand="0" w:noVBand="1"/>
            </w:tblPr>
            <w:tblGrid>
              <w:gridCol w:w="3511"/>
            </w:tblGrid>
            <w:tr w:rsidR="00092C1A" w:rsidRPr="00642D8F" w14:paraId="11C758F5" w14:textId="77777777" w:rsidTr="00092C1A">
              <w:trPr>
                <w:trHeight w:val="443"/>
              </w:trPr>
              <w:tc>
                <w:tcPr>
                  <w:tcW w:w="3511" w:type="dxa"/>
                </w:tcPr>
                <w:p w14:paraId="1C15F792" w14:textId="77777777" w:rsidR="00092C1A" w:rsidRPr="00642D8F" w:rsidRDefault="00092C1A" w:rsidP="00092C1A">
                  <w:pPr>
                    <w:rPr>
                      <w:i/>
                      <w:szCs w:val="20"/>
                    </w:rPr>
                  </w:pPr>
                  <w:r w:rsidRPr="00642D8F">
                    <w:rPr>
                      <w:i/>
                      <w:szCs w:val="20"/>
                    </w:rPr>
                    <w:t>KEEP OFF THE GRASS</w:t>
                  </w:r>
                </w:p>
              </w:tc>
            </w:tr>
          </w:tbl>
          <w:p w14:paraId="27AC7C55" w14:textId="77777777" w:rsidR="00092C1A" w:rsidRPr="00642D8F" w:rsidRDefault="00092C1A" w:rsidP="00092C1A">
            <w:pPr>
              <w:rPr>
                <w:i/>
                <w:szCs w:val="20"/>
              </w:rPr>
            </w:pPr>
          </w:p>
        </w:tc>
      </w:tr>
      <w:tr w:rsidR="00092C1A" w:rsidRPr="00642D8F" w14:paraId="4B86EBC6" w14:textId="77777777" w:rsidTr="00092C1A">
        <w:trPr>
          <w:trHeight w:val="1201"/>
        </w:trPr>
        <w:tc>
          <w:tcPr>
            <w:tcW w:w="4722" w:type="dxa"/>
          </w:tcPr>
          <w:p w14:paraId="3E8C62BA" w14:textId="77777777" w:rsidR="00092C1A" w:rsidRPr="00642D8F" w:rsidRDefault="00092C1A" w:rsidP="00092C1A">
            <w:pPr>
              <w:rPr>
                <w:i/>
                <w:szCs w:val="20"/>
              </w:rPr>
            </w:pPr>
            <w:r w:rsidRPr="00642D8F">
              <w:rPr>
                <w:i/>
                <w:szCs w:val="20"/>
              </w:rPr>
              <w:t>27. We have piano lessons for children between 6 and 10.</w:t>
            </w:r>
          </w:p>
          <w:p w14:paraId="2AB455F5" w14:textId="77777777" w:rsidR="00092C1A" w:rsidRPr="00642D8F" w:rsidRDefault="00092C1A" w:rsidP="00092C1A">
            <w:pPr>
              <w:rPr>
                <w:i/>
                <w:szCs w:val="20"/>
              </w:rPr>
            </w:pPr>
            <w:r w:rsidRPr="00642D8F">
              <w:rPr>
                <w:i/>
                <w:szCs w:val="20"/>
              </w:rPr>
              <w:t>__________</w:t>
            </w:r>
          </w:p>
        </w:tc>
        <w:tc>
          <w:tcPr>
            <w:tcW w:w="623" w:type="dxa"/>
          </w:tcPr>
          <w:p w14:paraId="6352706B" w14:textId="77777777" w:rsidR="00092C1A" w:rsidRPr="00642D8F" w:rsidRDefault="00092C1A" w:rsidP="00092C1A">
            <w:pPr>
              <w:rPr>
                <w:i/>
                <w:szCs w:val="20"/>
              </w:rPr>
            </w:pPr>
          </w:p>
          <w:p w14:paraId="6CAF9F98" w14:textId="77777777" w:rsidR="00092C1A" w:rsidRPr="00642D8F" w:rsidRDefault="00092C1A" w:rsidP="00092C1A">
            <w:pPr>
              <w:rPr>
                <w:i/>
                <w:szCs w:val="20"/>
                <w:lang w:val="vi-VN"/>
              </w:rPr>
            </w:pPr>
            <w:r w:rsidRPr="00642D8F">
              <w:rPr>
                <w:i/>
                <w:szCs w:val="20"/>
              </w:rPr>
              <w:t xml:space="preserve"> B. </w:t>
            </w:r>
          </w:p>
          <w:p w14:paraId="288A8B8C" w14:textId="77777777" w:rsidR="00092C1A" w:rsidRPr="00642D8F" w:rsidRDefault="00092C1A" w:rsidP="00092C1A">
            <w:pPr>
              <w:rPr>
                <w:i/>
                <w:szCs w:val="20"/>
              </w:rPr>
            </w:pPr>
          </w:p>
        </w:tc>
        <w:tc>
          <w:tcPr>
            <w:tcW w:w="4383" w:type="dxa"/>
          </w:tcPr>
          <w:p w14:paraId="6618411D" w14:textId="77777777" w:rsidR="00092C1A" w:rsidRPr="00642D8F" w:rsidRDefault="00092C1A" w:rsidP="00092C1A">
            <w:pPr>
              <w:rPr>
                <w:i/>
                <w:szCs w:val="20"/>
              </w:rPr>
            </w:pPr>
            <w:r w:rsidRPr="00642D8F">
              <w:rPr>
                <w:i/>
                <w:noProof/>
                <w:szCs w:val="20"/>
              </w:rPr>
              <w:drawing>
                <wp:inline distT="0" distB="0" distL="0" distR="0" wp14:anchorId="45E273CB" wp14:editId="1B811E58">
                  <wp:extent cx="2570275" cy="774291"/>
                  <wp:effectExtent l="0" t="0" r="1905" b="698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12505" cy="787013"/>
                          </a:xfrm>
                          <a:prstGeom prst="rect">
                            <a:avLst/>
                          </a:prstGeom>
                          <a:noFill/>
                        </pic:spPr>
                      </pic:pic>
                    </a:graphicData>
                  </a:graphic>
                </wp:inline>
              </w:drawing>
            </w:r>
          </w:p>
        </w:tc>
      </w:tr>
      <w:tr w:rsidR="00092C1A" w:rsidRPr="00642D8F" w14:paraId="32C285CA" w14:textId="77777777" w:rsidTr="00092C1A">
        <w:trPr>
          <w:trHeight w:val="942"/>
        </w:trPr>
        <w:tc>
          <w:tcPr>
            <w:tcW w:w="4722" w:type="dxa"/>
          </w:tcPr>
          <w:p w14:paraId="120FD689" w14:textId="77777777" w:rsidR="00092C1A" w:rsidRPr="00642D8F" w:rsidRDefault="00092C1A" w:rsidP="00092C1A">
            <w:pPr>
              <w:rPr>
                <w:i/>
                <w:szCs w:val="20"/>
              </w:rPr>
            </w:pPr>
            <w:r w:rsidRPr="00642D8F">
              <w:rPr>
                <w:i/>
                <w:szCs w:val="20"/>
              </w:rPr>
              <w:t>28. Don’t touch this because it’s hot.</w:t>
            </w:r>
          </w:p>
          <w:p w14:paraId="04A603D0" w14:textId="77777777" w:rsidR="00092C1A" w:rsidRPr="00642D8F" w:rsidRDefault="00092C1A" w:rsidP="00092C1A">
            <w:pPr>
              <w:rPr>
                <w:i/>
                <w:szCs w:val="20"/>
              </w:rPr>
            </w:pPr>
            <w:r w:rsidRPr="00642D8F">
              <w:rPr>
                <w:i/>
                <w:szCs w:val="20"/>
              </w:rPr>
              <w:t xml:space="preserve"> _________</w:t>
            </w:r>
          </w:p>
        </w:tc>
        <w:tc>
          <w:tcPr>
            <w:tcW w:w="623" w:type="dxa"/>
          </w:tcPr>
          <w:p w14:paraId="6FED0552" w14:textId="77777777" w:rsidR="00092C1A" w:rsidRPr="00642D8F" w:rsidRDefault="00092C1A" w:rsidP="00092C1A">
            <w:pPr>
              <w:rPr>
                <w:i/>
                <w:szCs w:val="20"/>
              </w:rPr>
            </w:pPr>
            <w:r w:rsidRPr="00642D8F">
              <w:rPr>
                <w:i/>
                <w:szCs w:val="20"/>
              </w:rPr>
              <w:t>C.</w:t>
            </w:r>
          </w:p>
        </w:tc>
        <w:tc>
          <w:tcPr>
            <w:tcW w:w="4383" w:type="dxa"/>
          </w:tcPr>
          <w:tbl>
            <w:tblPr>
              <w:tblStyle w:val="TableGrid1"/>
              <w:tblpPr w:leftFromText="180" w:rightFromText="180" w:vertAnchor="text" w:horzAnchor="margin" w:tblpY="239"/>
              <w:tblOverlap w:val="never"/>
              <w:tblW w:w="4150" w:type="dxa"/>
              <w:tblLayout w:type="fixed"/>
              <w:tblLook w:val="04A0" w:firstRow="1" w:lastRow="0" w:firstColumn="1" w:lastColumn="0" w:noHBand="0" w:noVBand="1"/>
            </w:tblPr>
            <w:tblGrid>
              <w:gridCol w:w="4150"/>
            </w:tblGrid>
            <w:tr w:rsidR="00092C1A" w:rsidRPr="00642D8F" w14:paraId="4C197E92" w14:textId="77777777" w:rsidTr="00092C1A">
              <w:trPr>
                <w:trHeight w:val="595"/>
              </w:trPr>
              <w:tc>
                <w:tcPr>
                  <w:tcW w:w="4150" w:type="dxa"/>
                </w:tcPr>
                <w:p w14:paraId="72F214EB" w14:textId="77777777" w:rsidR="00092C1A" w:rsidRPr="00642D8F" w:rsidRDefault="00092C1A" w:rsidP="00092C1A">
                  <w:pPr>
                    <w:rPr>
                      <w:i/>
                      <w:sz w:val="24"/>
                      <w:szCs w:val="24"/>
                    </w:rPr>
                  </w:pPr>
                  <w:r w:rsidRPr="00642D8F">
                    <w:rPr>
                      <w:i/>
                      <w:sz w:val="24"/>
                      <w:szCs w:val="24"/>
                    </w:rPr>
                    <w:t>PIANO LESSONS FOR CHILDREN BETWEEN 6 AND 10</w:t>
                  </w:r>
                </w:p>
              </w:tc>
            </w:tr>
          </w:tbl>
          <w:p w14:paraId="091982FB" w14:textId="77777777" w:rsidR="00092C1A" w:rsidRPr="00642D8F" w:rsidRDefault="00092C1A" w:rsidP="00092C1A">
            <w:pPr>
              <w:rPr>
                <w:i/>
                <w:szCs w:val="20"/>
              </w:rPr>
            </w:pPr>
          </w:p>
        </w:tc>
      </w:tr>
      <w:tr w:rsidR="00092C1A" w:rsidRPr="00642D8F" w14:paraId="270418B6" w14:textId="77777777" w:rsidTr="00092C1A">
        <w:trPr>
          <w:trHeight w:val="1279"/>
        </w:trPr>
        <w:tc>
          <w:tcPr>
            <w:tcW w:w="4722" w:type="dxa"/>
          </w:tcPr>
          <w:p w14:paraId="6B936F78" w14:textId="77777777" w:rsidR="00092C1A" w:rsidRPr="00642D8F" w:rsidRDefault="00092C1A" w:rsidP="00092C1A">
            <w:pPr>
              <w:rPr>
                <w:i/>
                <w:szCs w:val="20"/>
              </w:rPr>
            </w:pPr>
          </w:p>
          <w:p w14:paraId="12284DAD" w14:textId="77777777" w:rsidR="00092C1A" w:rsidRPr="00642D8F" w:rsidRDefault="00092C1A" w:rsidP="00092C1A">
            <w:pPr>
              <w:rPr>
                <w:i/>
                <w:szCs w:val="20"/>
              </w:rPr>
            </w:pPr>
            <w:r w:rsidRPr="00642D8F">
              <w:rPr>
                <w:i/>
                <w:szCs w:val="20"/>
              </w:rPr>
              <w:t>29. Don’t walk on the grass.</w:t>
            </w:r>
          </w:p>
          <w:p w14:paraId="2F389BB9" w14:textId="77777777" w:rsidR="00092C1A" w:rsidRPr="00642D8F" w:rsidRDefault="00092C1A" w:rsidP="00092C1A">
            <w:pPr>
              <w:rPr>
                <w:i/>
                <w:szCs w:val="20"/>
              </w:rPr>
            </w:pPr>
            <w:r w:rsidRPr="00642D8F">
              <w:rPr>
                <w:i/>
                <w:szCs w:val="20"/>
              </w:rPr>
              <w:t>_________</w:t>
            </w:r>
          </w:p>
        </w:tc>
        <w:tc>
          <w:tcPr>
            <w:tcW w:w="623" w:type="dxa"/>
          </w:tcPr>
          <w:p w14:paraId="29BAD2B0" w14:textId="77777777" w:rsidR="00092C1A" w:rsidRPr="00642D8F" w:rsidRDefault="00092C1A" w:rsidP="00092C1A">
            <w:pPr>
              <w:rPr>
                <w:i/>
                <w:szCs w:val="20"/>
              </w:rPr>
            </w:pPr>
            <w:r w:rsidRPr="00642D8F">
              <w:rPr>
                <w:i/>
                <w:szCs w:val="20"/>
              </w:rPr>
              <w:t xml:space="preserve">        D.    </w:t>
            </w:r>
          </w:p>
        </w:tc>
        <w:tc>
          <w:tcPr>
            <w:tcW w:w="4383" w:type="dxa"/>
          </w:tcPr>
          <w:p w14:paraId="7F31728A" w14:textId="77777777" w:rsidR="00092C1A" w:rsidRPr="00642D8F" w:rsidRDefault="00092C1A" w:rsidP="00092C1A">
            <w:pPr>
              <w:rPr>
                <w:i/>
                <w:szCs w:val="20"/>
              </w:rPr>
            </w:pPr>
            <w:r w:rsidRPr="00642D8F">
              <w:rPr>
                <w:i/>
                <w:noProof/>
                <w:szCs w:val="20"/>
              </w:rPr>
              <w:drawing>
                <wp:inline distT="0" distB="0" distL="0" distR="0" wp14:anchorId="4375E984" wp14:editId="1D8C34BD">
                  <wp:extent cx="2603716" cy="722630"/>
                  <wp:effectExtent l="0" t="0" r="6350" b="1270"/>
                  <wp:docPr id="7176" name="Picture 7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701409" cy="749744"/>
                          </a:xfrm>
                          <a:prstGeom prst="rect">
                            <a:avLst/>
                          </a:prstGeom>
                          <a:noFill/>
                        </pic:spPr>
                      </pic:pic>
                    </a:graphicData>
                  </a:graphic>
                </wp:inline>
              </w:drawing>
            </w:r>
          </w:p>
        </w:tc>
      </w:tr>
      <w:tr w:rsidR="00092C1A" w:rsidRPr="00642D8F" w14:paraId="515E532D" w14:textId="77777777" w:rsidTr="00092C1A">
        <w:trPr>
          <w:trHeight w:val="61"/>
        </w:trPr>
        <w:tc>
          <w:tcPr>
            <w:tcW w:w="4722" w:type="dxa"/>
          </w:tcPr>
          <w:p w14:paraId="6334CC44" w14:textId="77777777" w:rsidR="00092C1A" w:rsidRPr="00642D8F" w:rsidRDefault="00092C1A" w:rsidP="00092C1A">
            <w:pPr>
              <w:rPr>
                <w:i/>
                <w:szCs w:val="20"/>
              </w:rPr>
            </w:pPr>
          </w:p>
          <w:p w14:paraId="7B8D37D9" w14:textId="77777777" w:rsidR="00092C1A" w:rsidRPr="00642D8F" w:rsidRDefault="00092C1A" w:rsidP="00092C1A">
            <w:pPr>
              <w:rPr>
                <w:i/>
                <w:szCs w:val="20"/>
              </w:rPr>
            </w:pPr>
            <w:r w:rsidRPr="00642D8F">
              <w:rPr>
                <w:i/>
                <w:szCs w:val="20"/>
              </w:rPr>
              <w:t>30. I’m a good-looking girl.</w:t>
            </w:r>
          </w:p>
          <w:p w14:paraId="73A4764A" w14:textId="77777777" w:rsidR="00092C1A" w:rsidRPr="00642D8F" w:rsidRDefault="00092C1A" w:rsidP="00092C1A">
            <w:pPr>
              <w:rPr>
                <w:i/>
                <w:szCs w:val="20"/>
              </w:rPr>
            </w:pPr>
            <w:r w:rsidRPr="00642D8F">
              <w:rPr>
                <w:i/>
                <w:szCs w:val="20"/>
              </w:rPr>
              <w:t>___________</w:t>
            </w:r>
          </w:p>
        </w:tc>
        <w:tc>
          <w:tcPr>
            <w:tcW w:w="623" w:type="dxa"/>
          </w:tcPr>
          <w:p w14:paraId="075AFBD5" w14:textId="77777777" w:rsidR="00092C1A" w:rsidRPr="00642D8F" w:rsidRDefault="00092C1A" w:rsidP="00092C1A">
            <w:pPr>
              <w:rPr>
                <w:i/>
                <w:szCs w:val="20"/>
              </w:rPr>
            </w:pPr>
            <w:r w:rsidRPr="00642D8F">
              <w:rPr>
                <w:i/>
                <w:szCs w:val="20"/>
              </w:rPr>
              <w:t xml:space="preserve">E.                </w:t>
            </w:r>
          </w:p>
        </w:tc>
        <w:tc>
          <w:tcPr>
            <w:tcW w:w="4383" w:type="dxa"/>
          </w:tcPr>
          <w:p w14:paraId="487BD319" w14:textId="77777777" w:rsidR="00092C1A" w:rsidRPr="00642D8F" w:rsidRDefault="00092C1A" w:rsidP="00092C1A">
            <w:pPr>
              <w:rPr>
                <w:i/>
                <w:szCs w:val="20"/>
              </w:rPr>
            </w:pPr>
            <w:r w:rsidRPr="00642D8F">
              <w:rPr>
                <w:i/>
                <w:noProof/>
                <w:szCs w:val="20"/>
              </w:rPr>
              <w:drawing>
                <wp:inline distT="0" distB="0" distL="0" distR="0" wp14:anchorId="26CFEA96" wp14:editId="1167519D">
                  <wp:extent cx="2533973" cy="871616"/>
                  <wp:effectExtent l="0" t="0" r="0" b="5080"/>
                  <wp:docPr id="7183" name="Picture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568890" cy="883626"/>
                          </a:xfrm>
                          <a:prstGeom prst="rect">
                            <a:avLst/>
                          </a:prstGeom>
                          <a:noFill/>
                        </pic:spPr>
                      </pic:pic>
                    </a:graphicData>
                  </a:graphic>
                </wp:inline>
              </w:drawing>
            </w:r>
          </w:p>
        </w:tc>
      </w:tr>
    </w:tbl>
    <w:p w14:paraId="2AA9D12C" w14:textId="77777777" w:rsidR="00092C1A" w:rsidRPr="00642D8F" w:rsidRDefault="00092C1A" w:rsidP="00092C1A">
      <w:pPr>
        <w:shd w:val="clear" w:color="auto" w:fill="FFFFFF"/>
        <w:rPr>
          <w:b/>
          <w:i/>
        </w:rPr>
      </w:pPr>
    </w:p>
    <w:p w14:paraId="4FCA4712" w14:textId="77777777" w:rsidR="00092C1A" w:rsidRPr="00642D8F" w:rsidRDefault="00092C1A" w:rsidP="00092C1A">
      <w:pPr>
        <w:shd w:val="clear" w:color="auto" w:fill="FFFFFF"/>
        <w:rPr>
          <w:b/>
          <w:i/>
        </w:rPr>
      </w:pPr>
      <w:r w:rsidRPr="00642D8F">
        <w:rPr>
          <w:b/>
          <w:i/>
        </w:rPr>
        <w:t>V. Choose the letter A, B, C or D to complete the passage below. (1.0)</w:t>
      </w:r>
    </w:p>
    <w:p w14:paraId="1E155F53" w14:textId="77777777" w:rsidR="00092C1A" w:rsidRPr="00642D8F" w:rsidRDefault="00092C1A" w:rsidP="00092C1A">
      <w:pPr>
        <w:shd w:val="clear" w:color="auto" w:fill="FFFFFF"/>
      </w:pPr>
      <w:r w:rsidRPr="00642D8F">
        <w:t xml:space="preserve">Johnson __________ (31) a student. He’s 12 years old. He studies __________ (32) Ba Dinh secondary school on Hoang Hoa Tham Street. He usually __________ (33) home for school __________ (34) 6.30 a.m. He lives near the school, so he usually walks to school with some of his friends. But today his father ___________ (35) him to school. </w:t>
      </w:r>
    </w:p>
    <w:p w14:paraId="34F6A834" w14:textId="77777777" w:rsidR="00092C1A" w:rsidRPr="00642D8F" w:rsidRDefault="00092C1A" w:rsidP="00092C1A">
      <w:pPr>
        <w:shd w:val="clear" w:color="auto" w:fill="FFFFFF"/>
        <w:ind w:firstLine="720"/>
      </w:pPr>
      <w:r w:rsidRPr="00642D8F">
        <w:t xml:space="preserve">31. </w:t>
      </w:r>
      <w:r w:rsidRPr="00642D8F">
        <w:tab/>
        <w:t>A. is</w:t>
      </w:r>
      <w:r w:rsidRPr="00642D8F">
        <w:tab/>
        <w:t xml:space="preserve">             </w:t>
      </w:r>
      <w:r w:rsidRPr="00642D8F">
        <w:tab/>
        <w:t xml:space="preserve">     B. are                             C. am                     </w:t>
      </w:r>
    </w:p>
    <w:p w14:paraId="759F9D71" w14:textId="77777777" w:rsidR="00092C1A" w:rsidRPr="00642D8F" w:rsidRDefault="00092C1A" w:rsidP="00092C1A">
      <w:pPr>
        <w:shd w:val="clear" w:color="auto" w:fill="FFFFFF"/>
        <w:ind w:firstLine="720"/>
      </w:pPr>
      <w:r w:rsidRPr="00642D8F">
        <w:t xml:space="preserve">32. </w:t>
      </w:r>
      <w:r w:rsidRPr="00642D8F">
        <w:tab/>
        <w:t>A. in</w:t>
      </w:r>
      <w:r w:rsidRPr="00642D8F">
        <w:tab/>
        <w:t xml:space="preserve">             </w:t>
      </w:r>
      <w:r w:rsidRPr="00642D8F">
        <w:tab/>
        <w:t xml:space="preserve">     B. on                              C. at                       </w:t>
      </w:r>
    </w:p>
    <w:p w14:paraId="0767EDFE" w14:textId="77777777" w:rsidR="00092C1A" w:rsidRPr="00642D8F" w:rsidRDefault="00092C1A" w:rsidP="00092C1A">
      <w:pPr>
        <w:shd w:val="clear" w:color="auto" w:fill="FFFFFF"/>
        <w:ind w:firstLine="720"/>
      </w:pPr>
      <w:r w:rsidRPr="00642D8F">
        <w:t xml:space="preserve">33. </w:t>
      </w:r>
      <w:r w:rsidRPr="00642D8F">
        <w:tab/>
        <w:t xml:space="preserve">A. left           </w:t>
      </w:r>
      <w:r w:rsidRPr="00642D8F">
        <w:tab/>
      </w:r>
      <w:r w:rsidRPr="00642D8F">
        <w:tab/>
        <w:t xml:space="preserve">    B. leave                          C. leaves</w:t>
      </w:r>
      <w:r w:rsidRPr="00642D8F">
        <w:tab/>
        <w:t xml:space="preserve">                </w:t>
      </w:r>
    </w:p>
    <w:p w14:paraId="3921D927" w14:textId="77777777" w:rsidR="00092C1A" w:rsidRPr="00642D8F" w:rsidRDefault="00092C1A" w:rsidP="00092C1A">
      <w:pPr>
        <w:shd w:val="clear" w:color="auto" w:fill="FFFFFF"/>
        <w:ind w:firstLine="720"/>
      </w:pPr>
      <w:r w:rsidRPr="00642D8F">
        <w:t xml:space="preserve">34. </w:t>
      </w:r>
      <w:r w:rsidRPr="00642D8F">
        <w:tab/>
        <w:t>A. at</w:t>
      </w:r>
      <w:r w:rsidRPr="00642D8F">
        <w:tab/>
        <w:t xml:space="preserve">               </w:t>
      </w:r>
      <w:r w:rsidRPr="00642D8F">
        <w:tab/>
        <w:t xml:space="preserve">    B. to                               C. for                      </w:t>
      </w:r>
      <w:r w:rsidRPr="00642D8F">
        <w:tab/>
        <w:t xml:space="preserve">                  </w:t>
      </w:r>
    </w:p>
    <w:p w14:paraId="629489A1" w14:textId="77777777" w:rsidR="00092C1A" w:rsidRPr="00642D8F" w:rsidRDefault="00092C1A" w:rsidP="00092C1A">
      <w:pPr>
        <w:ind w:firstLine="720"/>
        <w:rPr>
          <w:rFonts w:ascii=".VnTime" w:hAnsi=".VnTime"/>
          <w:b/>
          <w:bCs/>
          <w:i/>
          <w:szCs w:val="20"/>
        </w:rPr>
      </w:pPr>
      <w:r w:rsidRPr="00642D8F">
        <w:t xml:space="preserve">35. </w:t>
      </w:r>
      <w:r w:rsidRPr="00642D8F">
        <w:tab/>
        <w:t xml:space="preserve">A. is driving       </w:t>
      </w:r>
      <w:r w:rsidRPr="00642D8F">
        <w:tab/>
        <w:t xml:space="preserve">    B. drive                          C. drives</w:t>
      </w:r>
      <w:r w:rsidRPr="00642D8F">
        <w:rPr>
          <w:rFonts w:ascii=".VnTime" w:hAnsi=".VnTime"/>
          <w:sz w:val="22"/>
          <w:szCs w:val="22"/>
        </w:rPr>
        <w:t xml:space="preserve">                 </w:t>
      </w:r>
    </w:p>
    <w:p w14:paraId="7770C4DE" w14:textId="77777777" w:rsidR="00092C1A" w:rsidRPr="00642D8F" w:rsidRDefault="00092C1A" w:rsidP="00092C1A">
      <w:pPr>
        <w:rPr>
          <w:rFonts w:ascii=".VnTime" w:hAnsi=".VnTime"/>
          <w:b/>
          <w:i/>
          <w:szCs w:val="20"/>
        </w:rPr>
      </w:pPr>
      <w:r w:rsidRPr="00642D8F">
        <w:rPr>
          <w:b/>
          <w:szCs w:val="20"/>
        </w:rPr>
        <w:lastRenderedPageBreak/>
        <w:t>VI. Read the letter and choose the best answer</w:t>
      </w:r>
      <w:r w:rsidRPr="00642D8F">
        <w:rPr>
          <w:rFonts w:ascii=".VnTime" w:hAnsi=".VnTime"/>
          <w:b/>
          <w:i/>
          <w:szCs w:val="20"/>
        </w:rPr>
        <w:t>. (1.0)</w:t>
      </w:r>
    </w:p>
    <w:p w14:paraId="3C3D819E" w14:textId="77777777" w:rsidR="00092C1A" w:rsidRPr="00642D8F" w:rsidRDefault="00092C1A" w:rsidP="00092C1A">
      <w:pPr>
        <w:rPr>
          <w:b/>
          <w:shd w:val="clear" w:color="auto" w:fill="FFFFFF"/>
        </w:rPr>
      </w:pPr>
      <w:r w:rsidRPr="00642D8F">
        <w:rPr>
          <w:shd w:val="clear" w:color="auto" w:fill="FFFFFF"/>
        </w:rPr>
        <w:t>Hi Phong and Mi,</w:t>
      </w:r>
      <w:r w:rsidRPr="00642D8F">
        <w:br/>
      </w:r>
      <w:r w:rsidRPr="00642D8F">
        <w:rPr>
          <w:shd w:val="clear" w:color="auto" w:fill="FFFFFF"/>
        </w:rPr>
        <w:t>How are you? I'm in Da Lat with my parents. We are staying at the Crazy House Hotel. Wow! It really is crazy.</w:t>
      </w:r>
      <w:r w:rsidRPr="00642D8F">
        <w:br/>
      </w:r>
      <w:r w:rsidRPr="00642D8F">
        <w:rPr>
          <w:shd w:val="clear" w:color="auto" w:fill="FFFFFF"/>
        </w:rPr>
        <w:t>Da Lat is nice. It's cool all year round! There are a lot of things to see and lots of tourists too.</w:t>
      </w:r>
      <w:r w:rsidRPr="00642D8F">
        <w:br/>
      </w:r>
      <w:r w:rsidRPr="00642D8F">
        <w:rPr>
          <w:shd w:val="clear" w:color="auto" w:fill="FFFFFF"/>
        </w:rPr>
        <w:t>There are ten rooms in the hotel. They are named after different animals. There is a Kangaroo room, an Eagle room, and even an Ant room. I'm staying in the Tiger room. It's called the Tiger room because there's a big tiger on the wall.</w:t>
      </w:r>
      <w:r w:rsidRPr="00642D8F">
        <w:br/>
      </w:r>
      <w:r w:rsidRPr="00642D8F">
        <w:rPr>
          <w:shd w:val="clear" w:color="auto" w:fill="FFFFFF"/>
        </w:rPr>
        <w:t>The Tiger is between the bathroom door and the window. The bed is under the window – but the window is a strange shape. I put my bag under the bed. I put my books on the shelf. There is a lamp, a wardrobe and a desk. There are clothes on the floor – it's messy, just like my bedroom at home.</w:t>
      </w:r>
      <w:r w:rsidRPr="00642D8F">
        <w:br/>
      </w:r>
      <w:r w:rsidRPr="00642D8F">
        <w:rPr>
          <w:shd w:val="clear" w:color="auto" w:fill="FFFFFF"/>
        </w:rPr>
        <w:t>You should visit here, it's great.</w:t>
      </w:r>
      <w:r w:rsidRPr="00642D8F">
        <w:br/>
      </w:r>
      <w:r w:rsidRPr="00642D8F">
        <w:rPr>
          <w:shd w:val="clear" w:color="auto" w:fill="FFFFFF"/>
        </w:rPr>
        <w:t>See you soon! (Nick</w:t>
      </w:r>
      <w:r w:rsidRPr="00642D8F">
        <w:rPr>
          <w:b/>
          <w:shd w:val="clear" w:color="auto" w:fill="FFFFFF"/>
        </w:rPr>
        <w:t>)</w:t>
      </w:r>
    </w:p>
    <w:p w14:paraId="1EA265BD" w14:textId="77777777" w:rsidR="00092C1A" w:rsidRPr="00642D8F" w:rsidRDefault="00092C1A" w:rsidP="00092C1A">
      <w:pPr>
        <w:rPr>
          <w:b/>
          <w:shd w:val="clear" w:color="auto" w:fill="FFFFFF"/>
        </w:rPr>
      </w:pPr>
      <w:r w:rsidRPr="00642D8F">
        <w:rPr>
          <w:b/>
          <w:shd w:val="clear" w:color="auto" w:fill="FFFFFF"/>
        </w:rPr>
        <w:t>36.Nick _________.</w:t>
      </w:r>
    </w:p>
    <w:p w14:paraId="5725C73F" w14:textId="77777777" w:rsidR="00092C1A" w:rsidRPr="00642D8F" w:rsidRDefault="00092C1A" w:rsidP="00092C1A">
      <w:pPr>
        <w:ind w:firstLine="720"/>
        <w:rPr>
          <w:shd w:val="clear" w:color="auto" w:fill="FFFFFF"/>
        </w:rPr>
      </w:pPr>
      <w:r w:rsidRPr="00642D8F">
        <w:rPr>
          <w:shd w:val="clear" w:color="auto" w:fill="FFFFFF"/>
        </w:rPr>
        <w:t>A. is in Nha TRang</w:t>
      </w:r>
    </w:p>
    <w:p w14:paraId="5F598F94" w14:textId="77777777" w:rsidR="00092C1A" w:rsidRPr="00642D8F" w:rsidRDefault="00092C1A" w:rsidP="00092C1A">
      <w:pPr>
        <w:ind w:firstLine="720"/>
        <w:rPr>
          <w:shd w:val="clear" w:color="auto" w:fill="FFFFFF"/>
        </w:rPr>
      </w:pPr>
      <w:r w:rsidRPr="00642D8F">
        <w:rPr>
          <w:shd w:val="clear" w:color="auto" w:fill="FFFFFF"/>
        </w:rPr>
        <w:t>B. is staying at the Crazy House Hotel in Da Lat with his parents</w:t>
      </w:r>
    </w:p>
    <w:p w14:paraId="09E61CDA" w14:textId="77777777" w:rsidR="00092C1A" w:rsidRPr="00642D8F" w:rsidRDefault="00092C1A" w:rsidP="00092C1A">
      <w:pPr>
        <w:ind w:firstLine="720"/>
        <w:rPr>
          <w:shd w:val="clear" w:color="auto" w:fill="FFFFFF"/>
        </w:rPr>
      </w:pPr>
      <w:r w:rsidRPr="00642D8F">
        <w:rPr>
          <w:shd w:val="clear" w:color="auto" w:fill="FFFFFF"/>
        </w:rPr>
        <w:t>C. is staying in the Kangaroo room</w:t>
      </w:r>
    </w:p>
    <w:p w14:paraId="5BED82E1" w14:textId="77777777" w:rsidR="00092C1A" w:rsidRPr="00642D8F" w:rsidRDefault="00092C1A" w:rsidP="00092C1A">
      <w:pPr>
        <w:rPr>
          <w:b/>
          <w:shd w:val="clear" w:color="auto" w:fill="FFFFFF"/>
        </w:rPr>
      </w:pPr>
      <w:r w:rsidRPr="00642D8F">
        <w:rPr>
          <w:b/>
          <w:shd w:val="clear" w:color="auto" w:fill="FFFFFF"/>
        </w:rPr>
        <w:t>37. Which is TRUE ?</w:t>
      </w:r>
    </w:p>
    <w:p w14:paraId="41C2C79B" w14:textId="77777777" w:rsidR="00092C1A" w:rsidRPr="00642D8F" w:rsidRDefault="00092C1A" w:rsidP="00092C1A">
      <w:pPr>
        <w:ind w:firstLine="720"/>
        <w:rPr>
          <w:shd w:val="clear" w:color="auto" w:fill="FFFFFF"/>
        </w:rPr>
      </w:pPr>
      <w:r w:rsidRPr="00642D8F">
        <w:rPr>
          <w:shd w:val="clear" w:color="auto" w:fill="FFFFFF"/>
        </w:rPr>
        <w:t>A. Da Lat is beautiful and cold all year round.</w:t>
      </w:r>
    </w:p>
    <w:p w14:paraId="6870654A" w14:textId="77777777" w:rsidR="00092C1A" w:rsidRPr="00642D8F" w:rsidRDefault="00092C1A" w:rsidP="00092C1A">
      <w:pPr>
        <w:ind w:firstLine="720"/>
        <w:rPr>
          <w:shd w:val="clear" w:color="auto" w:fill="FFFFFF"/>
        </w:rPr>
      </w:pPr>
      <w:r w:rsidRPr="00642D8F">
        <w:rPr>
          <w:shd w:val="clear" w:color="auto" w:fill="FFFFFF"/>
        </w:rPr>
        <w:t xml:space="preserve">B. Nick is staying at the Crazy </w:t>
      </w:r>
      <w:r w:rsidRPr="00642D8F">
        <w:rPr>
          <w:b/>
          <w:shd w:val="clear" w:color="auto" w:fill="FFFFFF"/>
        </w:rPr>
        <w:t>House Motel (= nhà nghỉ).</w:t>
      </w:r>
    </w:p>
    <w:p w14:paraId="3AEABBDF" w14:textId="77777777" w:rsidR="00092C1A" w:rsidRPr="00642D8F" w:rsidRDefault="00092C1A" w:rsidP="00092C1A">
      <w:pPr>
        <w:ind w:firstLine="720"/>
        <w:rPr>
          <w:shd w:val="clear" w:color="auto" w:fill="FFFFFF"/>
        </w:rPr>
      </w:pPr>
      <w:r w:rsidRPr="00642D8F">
        <w:rPr>
          <w:shd w:val="clear" w:color="auto" w:fill="FFFFFF"/>
        </w:rPr>
        <w:t>C. There are 20 rooms in the hotel.</w:t>
      </w:r>
    </w:p>
    <w:p w14:paraId="5A363ABE" w14:textId="77777777" w:rsidR="00092C1A" w:rsidRPr="00642D8F" w:rsidRDefault="00092C1A" w:rsidP="00092C1A">
      <w:pPr>
        <w:rPr>
          <w:b/>
          <w:shd w:val="clear" w:color="auto" w:fill="FFFFFF"/>
        </w:rPr>
      </w:pPr>
      <w:r w:rsidRPr="00642D8F">
        <w:rPr>
          <w:b/>
          <w:shd w:val="clear" w:color="auto" w:fill="FFFFFF"/>
        </w:rPr>
        <w:t>38. Nick’s room _____.</w:t>
      </w:r>
    </w:p>
    <w:p w14:paraId="6D7877F7" w14:textId="77777777" w:rsidR="00092C1A" w:rsidRPr="00642D8F" w:rsidRDefault="00092C1A" w:rsidP="00092C1A">
      <w:pPr>
        <w:ind w:firstLine="720"/>
        <w:rPr>
          <w:shd w:val="clear" w:color="auto" w:fill="FFFFFF"/>
        </w:rPr>
      </w:pPr>
      <w:r w:rsidRPr="00642D8F">
        <w:rPr>
          <w:shd w:val="clear" w:color="auto" w:fill="FFFFFF"/>
        </w:rPr>
        <w:t>A. is called the Tiger room</w:t>
      </w:r>
    </w:p>
    <w:p w14:paraId="419F42FB" w14:textId="77777777" w:rsidR="00092C1A" w:rsidRPr="00642D8F" w:rsidRDefault="00092C1A" w:rsidP="00092C1A">
      <w:pPr>
        <w:ind w:firstLine="720"/>
        <w:rPr>
          <w:shd w:val="clear" w:color="auto" w:fill="FFFFFF"/>
        </w:rPr>
      </w:pPr>
      <w:r w:rsidRPr="00642D8F">
        <w:rPr>
          <w:shd w:val="clear" w:color="auto" w:fill="FFFFFF"/>
        </w:rPr>
        <w:t>B. has a small tiger on the wall</w:t>
      </w:r>
    </w:p>
    <w:p w14:paraId="15D96197" w14:textId="77777777" w:rsidR="00092C1A" w:rsidRPr="00642D8F" w:rsidRDefault="00092C1A" w:rsidP="00092C1A">
      <w:pPr>
        <w:ind w:firstLine="720"/>
        <w:rPr>
          <w:shd w:val="clear" w:color="auto" w:fill="FFFFFF"/>
        </w:rPr>
      </w:pPr>
      <w:r w:rsidRPr="00642D8F">
        <w:rPr>
          <w:shd w:val="clear" w:color="auto" w:fill="FFFFFF"/>
        </w:rPr>
        <w:t>C. between the bedroom door and the window</w:t>
      </w:r>
    </w:p>
    <w:p w14:paraId="4F819F7E" w14:textId="77777777" w:rsidR="00092C1A" w:rsidRPr="00642D8F" w:rsidRDefault="00092C1A" w:rsidP="00092C1A">
      <w:pPr>
        <w:rPr>
          <w:b/>
          <w:shd w:val="clear" w:color="auto" w:fill="FFFFFF"/>
        </w:rPr>
      </w:pPr>
      <w:r w:rsidRPr="00642D8F">
        <w:rPr>
          <w:b/>
          <w:shd w:val="clear" w:color="auto" w:fill="FFFFFF"/>
        </w:rPr>
        <w:t>39. What is there in his room ?</w:t>
      </w:r>
    </w:p>
    <w:p w14:paraId="3AD0831C" w14:textId="77777777" w:rsidR="00092C1A" w:rsidRPr="00642D8F" w:rsidRDefault="00092C1A" w:rsidP="00092C1A">
      <w:pPr>
        <w:ind w:firstLine="720"/>
        <w:rPr>
          <w:shd w:val="clear" w:color="auto" w:fill="FFFFFF"/>
        </w:rPr>
      </w:pPr>
      <w:r w:rsidRPr="00642D8F">
        <w:rPr>
          <w:shd w:val="clear" w:color="auto" w:fill="FFFFFF"/>
        </w:rPr>
        <w:t>A. a bed, a bookshop and a window</w:t>
      </w:r>
    </w:p>
    <w:p w14:paraId="6C4296F2" w14:textId="77777777" w:rsidR="00092C1A" w:rsidRPr="00642D8F" w:rsidRDefault="00092C1A" w:rsidP="00092C1A">
      <w:pPr>
        <w:ind w:firstLine="720"/>
        <w:rPr>
          <w:shd w:val="clear" w:color="auto" w:fill="FFFFFF"/>
        </w:rPr>
      </w:pPr>
      <w:r w:rsidRPr="00642D8F">
        <w:rPr>
          <w:shd w:val="clear" w:color="auto" w:fill="FFFFFF"/>
        </w:rPr>
        <w:t>B. a shelf, a lamp, a wardrobe and a desk</w:t>
      </w:r>
    </w:p>
    <w:p w14:paraId="51A5B095" w14:textId="77777777" w:rsidR="00092C1A" w:rsidRPr="00642D8F" w:rsidRDefault="00092C1A" w:rsidP="00092C1A">
      <w:pPr>
        <w:ind w:firstLine="720"/>
        <w:rPr>
          <w:shd w:val="clear" w:color="auto" w:fill="FFFFFF"/>
        </w:rPr>
      </w:pPr>
      <w:r w:rsidRPr="00642D8F">
        <w:rPr>
          <w:shd w:val="clear" w:color="auto" w:fill="FFFFFF"/>
        </w:rPr>
        <w:t>C. A &amp; B</w:t>
      </w:r>
    </w:p>
    <w:p w14:paraId="5C7428E8" w14:textId="77777777" w:rsidR="00092C1A" w:rsidRPr="00642D8F" w:rsidRDefault="00092C1A" w:rsidP="00092C1A">
      <w:pPr>
        <w:rPr>
          <w:shd w:val="clear" w:color="auto" w:fill="FFFFFF"/>
        </w:rPr>
      </w:pPr>
      <w:r w:rsidRPr="00642D8F">
        <w:rPr>
          <w:shd w:val="clear" w:color="auto" w:fill="FFFFFF"/>
        </w:rPr>
        <w:t>40. Whom is Nick writing to?</w:t>
      </w:r>
    </w:p>
    <w:p w14:paraId="6F5231E2" w14:textId="77777777" w:rsidR="00092C1A" w:rsidRPr="00642D8F" w:rsidRDefault="00092C1A" w:rsidP="00092C1A">
      <w:pPr>
        <w:ind w:firstLine="720"/>
        <w:rPr>
          <w:shd w:val="clear" w:color="auto" w:fill="FFFFFF"/>
        </w:rPr>
      </w:pPr>
      <w:r w:rsidRPr="00642D8F">
        <w:rPr>
          <w:shd w:val="clear" w:color="auto" w:fill="FFFFFF"/>
        </w:rPr>
        <w:t xml:space="preserve">A. His parents </w:t>
      </w:r>
      <w:r w:rsidRPr="00642D8F">
        <w:rPr>
          <w:shd w:val="clear" w:color="auto" w:fill="FFFFFF"/>
        </w:rPr>
        <w:tab/>
      </w:r>
      <w:r w:rsidRPr="00642D8F">
        <w:rPr>
          <w:shd w:val="clear" w:color="auto" w:fill="FFFFFF"/>
        </w:rPr>
        <w:tab/>
        <w:t>B. His friends, Phong and Mi</w:t>
      </w:r>
      <w:r w:rsidRPr="00642D8F">
        <w:rPr>
          <w:shd w:val="clear" w:color="auto" w:fill="FFFFFF"/>
        </w:rPr>
        <w:tab/>
      </w:r>
      <w:r w:rsidRPr="00642D8F">
        <w:rPr>
          <w:shd w:val="clear" w:color="auto" w:fill="FFFFFF"/>
        </w:rPr>
        <w:tab/>
        <w:t>C. His mother</w:t>
      </w:r>
    </w:p>
    <w:p w14:paraId="3F5090A1" w14:textId="77777777" w:rsidR="00092C1A" w:rsidRPr="00642D8F" w:rsidRDefault="00092C1A" w:rsidP="00092C1A">
      <w:pPr>
        <w:rPr>
          <w:b/>
          <w:bCs/>
          <w:color w:val="000000"/>
          <w:szCs w:val="20"/>
        </w:rPr>
      </w:pPr>
      <w:r w:rsidRPr="00642D8F">
        <w:rPr>
          <w:b/>
          <w:bCs/>
          <w:color w:val="000000"/>
          <w:szCs w:val="20"/>
        </w:rPr>
        <w:t xml:space="preserve">Writing </w:t>
      </w:r>
    </w:p>
    <w:p w14:paraId="10C94F20" w14:textId="77777777" w:rsidR="00092C1A" w:rsidRPr="00642D8F" w:rsidRDefault="00092C1A" w:rsidP="00092C1A">
      <w:pPr>
        <w:rPr>
          <w:rFonts w:ascii=".VnTime" w:hAnsi=".VnTime"/>
          <w:b/>
          <w:bCs/>
          <w:i/>
          <w:color w:val="000000"/>
          <w:szCs w:val="20"/>
        </w:rPr>
      </w:pPr>
      <w:r w:rsidRPr="00642D8F">
        <w:rPr>
          <w:rFonts w:ascii=".VnTime" w:hAnsi=".VnTime"/>
          <w:b/>
          <w:bCs/>
          <w:i/>
          <w:szCs w:val="20"/>
        </w:rPr>
        <w:t>VII.</w:t>
      </w:r>
      <w:r w:rsidRPr="00642D8F">
        <w:rPr>
          <w:rFonts w:ascii=".VnTime" w:hAnsi=".VnTime"/>
          <w:b/>
          <w:bCs/>
          <w:i/>
          <w:color w:val="000000"/>
          <w:szCs w:val="20"/>
        </w:rPr>
        <w:t xml:space="preserve"> Complete the second sentence so that it means the same as the first. Use the cues in the brackets (1,0 pt)</w:t>
      </w:r>
    </w:p>
    <w:p w14:paraId="15ED41EA" w14:textId="77777777" w:rsidR="00092C1A" w:rsidRPr="00642D8F" w:rsidRDefault="00092C1A" w:rsidP="00092C1A">
      <w:pPr>
        <w:shd w:val="clear" w:color="auto" w:fill="FFFFFF"/>
      </w:pPr>
      <w:r w:rsidRPr="00642D8F">
        <w:rPr>
          <w:sz w:val="22"/>
          <w:szCs w:val="22"/>
        </w:rPr>
        <w:t xml:space="preserve">41. </w:t>
      </w:r>
      <w:r w:rsidRPr="00642D8F">
        <w:t>Hoa's school has more than 500 students. ( There are)</w:t>
      </w:r>
    </w:p>
    <w:p w14:paraId="4A0665D4" w14:textId="77777777" w:rsidR="00092C1A" w:rsidRPr="00642D8F" w:rsidRDefault="00092C1A" w:rsidP="00092C1A">
      <w:pPr>
        <w:shd w:val="clear" w:color="auto" w:fill="FFFFFF"/>
      </w:pPr>
      <w:r w:rsidRPr="00642D8F">
        <w:rPr>
          <w:lang w:bidi="en-US"/>
        </w:rPr>
        <w:t>→</w:t>
      </w:r>
      <w:r w:rsidRPr="00642D8F">
        <w:t>There _______________________________________________________________</w:t>
      </w:r>
    </w:p>
    <w:p w14:paraId="727D5C37" w14:textId="77777777" w:rsidR="00092C1A" w:rsidRPr="00642D8F" w:rsidRDefault="00092C1A" w:rsidP="00092C1A">
      <w:pPr>
        <w:shd w:val="clear" w:color="auto" w:fill="FFFFFF"/>
      </w:pPr>
      <w:r w:rsidRPr="00642D8F">
        <w:t>42. The lamp is behind the computer. ( in front of)</w:t>
      </w:r>
    </w:p>
    <w:p w14:paraId="4E47A0E4" w14:textId="77777777" w:rsidR="00092C1A" w:rsidRPr="00642D8F" w:rsidRDefault="00092C1A" w:rsidP="00092C1A">
      <w:pPr>
        <w:shd w:val="clear" w:color="auto" w:fill="FFFFFF"/>
      </w:pPr>
      <w:r w:rsidRPr="00642D8F">
        <w:rPr>
          <w:lang w:bidi="en-US"/>
        </w:rPr>
        <w:t xml:space="preserve">→ </w:t>
      </w:r>
      <w:r w:rsidRPr="00642D8F">
        <w:t>The computer_________________________________________________________</w:t>
      </w:r>
    </w:p>
    <w:p w14:paraId="2CF42EDC" w14:textId="77777777" w:rsidR="00092C1A" w:rsidRPr="00642D8F" w:rsidRDefault="00092C1A" w:rsidP="00092C1A">
      <w:pPr>
        <w:shd w:val="clear" w:color="auto" w:fill="FFFFFF"/>
      </w:pPr>
      <w:r w:rsidRPr="00642D8F">
        <w:t>43. Phong likes Maths most. ( subject)</w:t>
      </w:r>
    </w:p>
    <w:p w14:paraId="2EB67435" w14:textId="77777777" w:rsidR="00092C1A" w:rsidRPr="00642D8F" w:rsidRDefault="00092C1A" w:rsidP="00092C1A">
      <w:pPr>
        <w:shd w:val="clear" w:color="auto" w:fill="FFFFFF"/>
      </w:pPr>
      <w:r w:rsidRPr="00642D8F">
        <w:rPr>
          <w:lang w:bidi="en-US"/>
        </w:rPr>
        <w:t xml:space="preserve">→ </w:t>
      </w:r>
      <w:r w:rsidRPr="00642D8F">
        <w:t>Phong's favourite______________________________________________________</w:t>
      </w:r>
    </w:p>
    <w:p w14:paraId="2894D744" w14:textId="77777777" w:rsidR="00092C1A" w:rsidRPr="00642D8F" w:rsidRDefault="00092C1A" w:rsidP="00092C1A">
      <w:pPr>
        <w:shd w:val="clear" w:color="auto" w:fill="FFFFFF"/>
      </w:pPr>
      <w:r w:rsidRPr="00642D8F">
        <w:t>44. There is a small fridge beside the cupboard. (next to)</w:t>
      </w:r>
    </w:p>
    <w:p w14:paraId="71132683" w14:textId="77777777" w:rsidR="00092C1A" w:rsidRPr="00642D8F" w:rsidRDefault="00092C1A" w:rsidP="00092C1A">
      <w:pPr>
        <w:shd w:val="clear" w:color="auto" w:fill="FFFFFF"/>
      </w:pPr>
      <w:r w:rsidRPr="00642D8F">
        <w:rPr>
          <w:lang w:bidi="en-US"/>
        </w:rPr>
        <w:t xml:space="preserve">→ </w:t>
      </w:r>
      <w:r w:rsidRPr="00642D8F">
        <w:t>There is a small fridge _</w:t>
      </w:r>
      <w:r>
        <w:t>_____________________________</w:t>
      </w:r>
      <w:r w:rsidRPr="00642D8F">
        <w:t xml:space="preserve">_______the cupboard. </w:t>
      </w:r>
    </w:p>
    <w:p w14:paraId="06B9757E" w14:textId="77777777" w:rsidR="00092C1A" w:rsidRPr="00642D8F" w:rsidRDefault="00092C1A" w:rsidP="00092C1A">
      <w:pPr>
        <w:shd w:val="clear" w:color="auto" w:fill="FFFFFF"/>
      </w:pPr>
      <w:r w:rsidRPr="00642D8F">
        <w:t>45. I like my bedroom most.</w:t>
      </w:r>
      <w:r w:rsidRPr="00642D8F">
        <w:rPr>
          <w:rFonts w:ascii=".VnTime" w:hAnsi=".VnTime"/>
          <w:szCs w:val="20"/>
        </w:rPr>
        <w:t xml:space="preserve"> </w:t>
      </w:r>
      <w:r w:rsidRPr="00642D8F">
        <w:t>(favourite)</w:t>
      </w:r>
    </w:p>
    <w:p w14:paraId="13DD06AB" w14:textId="77777777" w:rsidR="00092C1A" w:rsidRPr="00642D8F" w:rsidRDefault="00092C1A" w:rsidP="00092C1A">
      <w:pPr>
        <w:shd w:val="clear" w:color="auto" w:fill="FFFFFF"/>
      </w:pPr>
      <w:r w:rsidRPr="00642D8F">
        <w:rPr>
          <w:lang w:bidi="en-US"/>
        </w:rPr>
        <w:t>→</w:t>
      </w:r>
      <w:r w:rsidRPr="00642D8F">
        <w:t xml:space="preserve">My bedroom ______________________________________________room. </w:t>
      </w:r>
    </w:p>
    <w:p w14:paraId="215581D3" w14:textId="77777777" w:rsidR="00092C1A" w:rsidRPr="00642D8F" w:rsidRDefault="00092C1A" w:rsidP="00092C1A">
      <w:pPr>
        <w:rPr>
          <w:rFonts w:ascii=".VnTime" w:hAnsi=".VnTime"/>
          <w:b/>
          <w:i/>
          <w:szCs w:val="20"/>
        </w:rPr>
      </w:pPr>
      <w:r w:rsidRPr="00642D8F">
        <w:rPr>
          <w:rFonts w:ascii=".VnTime" w:hAnsi=".VnTime"/>
          <w:b/>
          <w:i/>
          <w:szCs w:val="20"/>
        </w:rPr>
        <w:lastRenderedPageBreak/>
        <w:t xml:space="preserve">VII. Write a short paragraph (about 60 - 80 words) about your best friend. </w:t>
      </w:r>
    </w:p>
    <w:p w14:paraId="68623BDD" w14:textId="77777777" w:rsidR="00092C1A" w:rsidRPr="00642D8F" w:rsidRDefault="00092C1A" w:rsidP="00092C1A">
      <w:pPr>
        <w:jc w:val="both"/>
      </w:pPr>
      <w:r w:rsidRPr="00642D8F">
        <w:t>………</w:t>
      </w:r>
      <w:r>
        <w:t>……………………………………………………………………………</w:t>
      </w:r>
      <w:r w:rsidRPr="00642D8F">
        <w:t>………………</w:t>
      </w:r>
      <w:r>
        <w:t>………………………………………………………………………………….</w:t>
      </w:r>
    </w:p>
    <w:p w14:paraId="1B9F80AD" w14:textId="77777777" w:rsidR="00092C1A" w:rsidRPr="00642D8F" w:rsidRDefault="00092C1A" w:rsidP="00092C1A">
      <w:pPr>
        <w:pStyle w:val="Title"/>
        <w:spacing w:line="240" w:lineRule="auto"/>
        <w:jc w:val="left"/>
        <w:rPr>
          <w:rFonts w:ascii="Times New Roman" w:hAnsi="Times New Roman"/>
          <w:b w:val="0"/>
          <w:color w:val="auto"/>
          <w:sz w:val="26"/>
          <w:szCs w:val="26"/>
        </w:rPr>
      </w:pPr>
      <w:r w:rsidRPr="00642D8F">
        <w:rPr>
          <w:rFonts w:ascii="Times New Roman" w:hAnsi="Times New Roman"/>
          <w:b w:val="0"/>
          <w:bCs w:val="0"/>
          <w:color w:val="auto"/>
          <w:sz w:val="28"/>
          <w:szCs w:val="28"/>
        </w:rPr>
        <w:t>…………</w:t>
      </w:r>
      <w:r>
        <w:rPr>
          <w:rFonts w:ascii="Times New Roman" w:hAnsi="Times New Roman"/>
          <w:b w:val="0"/>
          <w:bCs w:val="0"/>
          <w:color w:val="auto"/>
          <w:sz w:val="28"/>
          <w:szCs w:val="28"/>
        </w:rPr>
        <w:t>……………………………………………………………………………….</w:t>
      </w:r>
    </w:p>
    <w:p w14:paraId="51183C32" w14:textId="77777777" w:rsidR="00092C1A" w:rsidRDefault="00092C1A" w:rsidP="00092C1A">
      <w:pPr>
        <w:pStyle w:val="Title"/>
        <w:spacing w:line="240" w:lineRule="auto"/>
        <w:rPr>
          <w:rFonts w:ascii="Times New Roman" w:hAnsi="Times New Roman"/>
          <w:i/>
          <w:color w:val="auto"/>
          <w:sz w:val="26"/>
          <w:szCs w:val="26"/>
          <w:u w:val="single"/>
        </w:rPr>
      </w:pPr>
      <w:r w:rsidRPr="00642D8F">
        <w:rPr>
          <w:rFonts w:ascii="Times New Roman" w:hAnsi="Times New Roman"/>
          <w:i/>
          <w:color w:val="auto"/>
          <w:sz w:val="26"/>
          <w:szCs w:val="26"/>
          <w:u w:val="single"/>
        </w:rPr>
        <w:t>ĐÊ 2</w:t>
      </w:r>
    </w:p>
    <w:p w14:paraId="29CA31B7" w14:textId="77777777" w:rsidR="00092C1A" w:rsidRPr="00642D8F" w:rsidRDefault="00092C1A" w:rsidP="00092C1A">
      <w:pPr>
        <w:rPr>
          <w:b/>
          <w:szCs w:val="20"/>
        </w:rPr>
      </w:pPr>
      <w:r w:rsidRPr="00642D8F">
        <w:rPr>
          <w:b/>
          <w:szCs w:val="20"/>
        </w:rPr>
        <w:t>Listening</w:t>
      </w:r>
    </w:p>
    <w:p w14:paraId="4CE2145E" w14:textId="77777777" w:rsidR="00092C1A" w:rsidRPr="00642D8F" w:rsidRDefault="00092C1A" w:rsidP="00092C1A">
      <w:pPr>
        <w:rPr>
          <w:b/>
          <w:i/>
          <w:szCs w:val="20"/>
        </w:rPr>
      </w:pPr>
      <w:r w:rsidRPr="00642D8F">
        <w:rPr>
          <w:b/>
          <w:i/>
          <w:szCs w:val="20"/>
        </w:rPr>
        <w:t>I. Listen to 5 dialoges. And choose the best answer for each question.  (1.0)</w:t>
      </w:r>
    </w:p>
    <w:p w14:paraId="183440A7" w14:textId="77777777" w:rsidR="00092C1A" w:rsidRPr="00642D8F" w:rsidRDefault="00092C1A" w:rsidP="00092C1A">
      <w:pPr>
        <w:rPr>
          <w:szCs w:val="20"/>
        </w:rPr>
      </w:pPr>
      <w:r w:rsidRPr="00642D8F">
        <w:rPr>
          <w:b/>
          <w:szCs w:val="20"/>
        </w:rPr>
        <w:t>1</w:t>
      </w:r>
      <w:r w:rsidRPr="00642D8F">
        <w:rPr>
          <w:szCs w:val="20"/>
        </w:rPr>
        <w:t>. What’s in Mary’s bowl?</w:t>
      </w:r>
    </w:p>
    <w:p w14:paraId="27A10CBA" w14:textId="77777777" w:rsidR="00092C1A" w:rsidRPr="00642D8F" w:rsidRDefault="00092C1A" w:rsidP="00092C1A">
      <w:pPr>
        <w:ind w:firstLine="720"/>
        <w:rPr>
          <w:szCs w:val="20"/>
        </w:rPr>
      </w:pPr>
      <w:r w:rsidRPr="00642D8F">
        <w:rPr>
          <w:szCs w:val="20"/>
        </w:rPr>
        <w:t>A.</w:t>
      </w:r>
      <w:r w:rsidRPr="00642D8F">
        <w:rPr>
          <w:rFonts w:ascii=".VnTime" w:hAnsi=".VnTime"/>
          <w:szCs w:val="20"/>
        </w:rPr>
        <w:t xml:space="preserve"> </w:t>
      </w:r>
      <w:r w:rsidRPr="00642D8F">
        <w:rPr>
          <w:szCs w:val="20"/>
        </w:rPr>
        <w:t>chicken</w:t>
      </w:r>
      <w:r w:rsidRPr="00642D8F">
        <w:rPr>
          <w:szCs w:val="20"/>
        </w:rPr>
        <w:tab/>
      </w:r>
      <w:r w:rsidRPr="00642D8F">
        <w:rPr>
          <w:szCs w:val="20"/>
        </w:rPr>
        <w:tab/>
      </w:r>
      <w:r w:rsidRPr="00642D8F">
        <w:rPr>
          <w:szCs w:val="20"/>
        </w:rPr>
        <w:tab/>
      </w:r>
      <w:r w:rsidRPr="00642D8F">
        <w:rPr>
          <w:szCs w:val="20"/>
        </w:rPr>
        <w:tab/>
        <w:t>B. noodle</w:t>
      </w:r>
      <w:r w:rsidRPr="00642D8F">
        <w:rPr>
          <w:szCs w:val="20"/>
        </w:rPr>
        <w:tab/>
      </w:r>
      <w:r w:rsidRPr="00642D8F">
        <w:rPr>
          <w:szCs w:val="20"/>
        </w:rPr>
        <w:tab/>
      </w:r>
      <w:r w:rsidRPr="00642D8F">
        <w:rPr>
          <w:szCs w:val="20"/>
        </w:rPr>
        <w:tab/>
        <w:t xml:space="preserve">C. vegetable soup </w:t>
      </w:r>
    </w:p>
    <w:p w14:paraId="68720F0A" w14:textId="77777777" w:rsidR="00092C1A" w:rsidRPr="00642D8F" w:rsidRDefault="00092C1A" w:rsidP="00092C1A">
      <w:pPr>
        <w:rPr>
          <w:szCs w:val="20"/>
        </w:rPr>
      </w:pPr>
      <w:r w:rsidRPr="00642D8F">
        <w:rPr>
          <w:szCs w:val="20"/>
        </w:rPr>
        <w:t>2. Where’s John’s book now?</w:t>
      </w:r>
    </w:p>
    <w:p w14:paraId="7AB7D9CE" w14:textId="77777777" w:rsidR="00092C1A" w:rsidRPr="00642D8F" w:rsidRDefault="00092C1A" w:rsidP="00092C1A">
      <w:pPr>
        <w:ind w:firstLine="720"/>
        <w:rPr>
          <w:szCs w:val="20"/>
        </w:rPr>
      </w:pPr>
      <w:r w:rsidRPr="00642D8F">
        <w:rPr>
          <w:szCs w:val="20"/>
        </w:rPr>
        <w:t>A. on the table</w:t>
      </w:r>
      <w:r w:rsidRPr="00642D8F">
        <w:rPr>
          <w:szCs w:val="20"/>
        </w:rPr>
        <w:tab/>
      </w:r>
      <w:r w:rsidRPr="00642D8F">
        <w:rPr>
          <w:szCs w:val="20"/>
        </w:rPr>
        <w:tab/>
      </w:r>
      <w:r w:rsidRPr="00642D8F">
        <w:rPr>
          <w:szCs w:val="20"/>
        </w:rPr>
        <w:tab/>
        <w:t>B. on the upstair</w:t>
      </w:r>
      <w:r w:rsidRPr="00642D8F">
        <w:rPr>
          <w:szCs w:val="20"/>
        </w:rPr>
        <w:tab/>
      </w:r>
      <w:r w:rsidRPr="00642D8F">
        <w:rPr>
          <w:szCs w:val="20"/>
        </w:rPr>
        <w:tab/>
        <w:t>C. on the bed</w:t>
      </w:r>
    </w:p>
    <w:p w14:paraId="7A2BB89B" w14:textId="77777777" w:rsidR="00092C1A" w:rsidRPr="00642D8F" w:rsidRDefault="00092C1A" w:rsidP="00092C1A">
      <w:pPr>
        <w:rPr>
          <w:szCs w:val="20"/>
        </w:rPr>
      </w:pPr>
      <w:r w:rsidRPr="00642D8F">
        <w:rPr>
          <w:szCs w:val="20"/>
        </w:rPr>
        <w:t>3. What pet has Jane got?</w:t>
      </w:r>
    </w:p>
    <w:p w14:paraId="7A560D6A" w14:textId="77777777" w:rsidR="00092C1A" w:rsidRPr="00642D8F" w:rsidRDefault="00092C1A" w:rsidP="00092C1A">
      <w:pPr>
        <w:ind w:firstLine="720"/>
        <w:rPr>
          <w:szCs w:val="20"/>
        </w:rPr>
      </w:pPr>
      <w:r w:rsidRPr="00642D8F">
        <w:rPr>
          <w:szCs w:val="20"/>
        </w:rPr>
        <w:t>A. Parrot</w:t>
      </w:r>
      <w:r w:rsidRPr="00642D8F">
        <w:rPr>
          <w:szCs w:val="20"/>
        </w:rPr>
        <w:tab/>
      </w:r>
      <w:r w:rsidRPr="00642D8F">
        <w:rPr>
          <w:szCs w:val="20"/>
        </w:rPr>
        <w:tab/>
      </w:r>
      <w:r w:rsidRPr="00642D8F">
        <w:rPr>
          <w:szCs w:val="20"/>
        </w:rPr>
        <w:tab/>
      </w:r>
      <w:r w:rsidRPr="00642D8F">
        <w:rPr>
          <w:szCs w:val="20"/>
        </w:rPr>
        <w:tab/>
        <w:t>B. Cat</w:t>
      </w:r>
      <w:r w:rsidRPr="00642D8F">
        <w:rPr>
          <w:szCs w:val="20"/>
        </w:rPr>
        <w:tab/>
      </w:r>
      <w:r w:rsidRPr="00642D8F">
        <w:rPr>
          <w:szCs w:val="20"/>
        </w:rPr>
        <w:tab/>
      </w:r>
      <w:r w:rsidRPr="00642D8F">
        <w:rPr>
          <w:szCs w:val="20"/>
        </w:rPr>
        <w:tab/>
      </w:r>
      <w:r w:rsidRPr="00642D8F">
        <w:rPr>
          <w:szCs w:val="20"/>
        </w:rPr>
        <w:tab/>
        <w:t>C. Rabbit</w:t>
      </w:r>
    </w:p>
    <w:p w14:paraId="524D8621" w14:textId="77777777" w:rsidR="00092C1A" w:rsidRPr="00642D8F" w:rsidRDefault="00092C1A" w:rsidP="00092C1A">
      <w:pPr>
        <w:rPr>
          <w:szCs w:val="20"/>
        </w:rPr>
      </w:pPr>
      <w:r w:rsidRPr="00642D8F">
        <w:rPr>
          <w:szCs w:val="20"/>
        </w:rPr>
        <w:t>4. What’s Lucy’s story about?</w:t>
      </w:r>
    </w:p>
    <w:p w14:paraId="031F8C1D" w14:textId="77777777" w:rsidR="00092C1A" w:rsidRPr="00642D8F" w:rsidRDefault="00092C1A" w:rsidP="00092C1A">
      <w:pPr>
        <w:ind w:firstLine="720"/>
        <w:rPr>
          <w:szCs w:val="20"/>
        </w:rPr>
      </w:pPr>
      <w:r w:rsidRPr="00642D8F">
        <w:rPr>
          <w:szCs w:val="20"/>
        </w:rPr>
        <w:t>A. a clown</w:t>
      </w:r>
      <w:r w:rsidRPr="00642D8F">
        <w:rPr>
          <w:szCs w:val="20"/>
        </w:rPr>
        <w:tab/>
      </w:r>
      <w:r w:rsidRPr="00642D8F">
        <w:rPr>
          <w:szCs w:val="20"/>
        </w:rPr>
        <w:tab/>
      </w:r>
      <w:r w:rsidRPr="00642D8F">
        <w:rPr>
          <w:szCs w:val="20"/>
        </w:rPr>
        <w:tab/>
      </w:r>
      <w:r w:rsidRPr="00642D8F">
        <w:rPr>
          <w:szCs w:val="20"/>
        </w:rPr>
        <w:tab/>
        <w:t>B. a pirate</w:t>
      </w:r>
      <w:r w:rsidRPr="00642D8F">
        <w:rPr>
          <w:szCs w:val="20"/>
        </w:rPr>
        <w:tab/>
      </w:r>
      <w:r w:rsidRPr="00642D8F">
        <w:rPr>
          <w:szCs w:val="20"/>
        </w:rPr>
        <w:tab/>
      </w:r>
      <w:r w:rsidRPr="00642D8F">
        <w:rPr>
          <w:szCs w:val="20"/>
        </w:rPr>
        <w:tab/>
        <w:t>C. a farmer</w:t>
      </w:r>
    </w:p>
    <w:p w14:paraId="6C4EEC21" w14:textId="77777777" w:rsidR="00092C1A" w:rsidRPr="00642D8F" w:rsidRDefault="00092C1A" w:rsidP="00092C1A">
      <w:pPr>
        <w:rPr>
          <w:szCs w:val="20"/>
        </w:rPr>
      </w:pPr>
      <w:r w:rsidRPr="00642D8F">
        <w:rPr>
          <w:szCs w:val="20"/>
        </w:rPr>
        <w:t>5. Which woman is Anna’s aunt?</w:t>
      </w:r>
    </w:p>
    <w:p w14:paraId="2AC5A5A7" w14:textId="77777777" w:rsidR="00092C1A" w:rsidRPr="00642D8F" w:rsidRDefault="00092C1A" w:rsidP="00092C1A">
      <w:pPr>
        <w:ind w:firstLine="720"/>
        <w:rPr>
          <w:szCs w:val="20"/>
        </w:rPr>
      </w:pPr>
      <w:r w:rsidRPr="00642D8F">
        <w:rPr>
          <w:szCs w:val="20"/>
        </w:rPr>
        <w:t>A. The woman with pink Jeans</w:t>
      </w:r>
      <w:r w:rsidRPr="00642D8F">
        <w:rPr>
          <w:szCs w:val="20"/>
        </w:rPr>
        <w:tab/>
      </w:r>
      <w:r w:rsidRPr="00642D8F">
        <w:rPr>
          <w:szCs w:val="20"/>
        </w:rPr>
        <w:tab/>
      </w:r>
    </w:p>
    <w:p w14:paraId="7B70C537" w14:textId="77777777" w:rsidR="00092C1A" w:rsidRPr="00642D8F" w:rsidRDefault="00092C1A" w:rsidP="00092C1A">
      <w:pPr>
        <w:ind w:firstLine="720"/>
        <w:rPr>
          <w:szCs w:val="20"/>
        </w:rPr>
      </w:pPr>
      <w:r w:rsidRPr="00642D8F">
        <w:rPr>
          <w:szCs w:val="20"/>
        </w:rPr>
        <w:t>B. The woman with blue Jeans</w:t>
      </w:r>
    </w:p>
    <w:p w14:paraId="304ACF1C" w14:textId="77777777" w:rsidR="00092C1A" w:rsidRPr="00642D8F" w:rsidRDefault="00092C1A" w:rsidP="00092C1A">
      <w:pPr>
        <w:ind w:firstLine="720"/>
        <w:rPr>
          <w:szCs w:val="20"/>
        </w:rPr>
      </w:pPr>
      <w:r w:rsidRPr="00642D8F">
        <w:rPr>
          <w:szCs w:val="20"/>
        </w:rPr>
        <w:t>C. The woman with yellow dress</w:t>
      </w:r>
    </w:p>
    <w:p w14:paraId="40F83007" w14:textId="77777777" w:rsidR="00092C1A" w:rsidRPr="00642D8F" w:rsidRDefault="00092C1A" w:rsidP="00092C1A">
      <w:pPr>
        <w:rPr>
          <w:b/>
          <w:i/>
          <w:szCs w:val="20"/>
        </w:rPr>
      </w:pPr>
      <w:r w:rsidRPr="00642D8F">
        <w:rPr>
          <w:b/>
          <w:i/>
          <w:szCs w:val="20"/>
        </w:rPr>
        <w:t>II. Listen to a conversation and Write one word for each blank. (1.0)</w:t>
      </w:r>
    </w:p>
    <w:tbl>
      <w:tblPr>
        <w:tblW w:w="0" w:type="auto"/>
        <w:tblInd w:w="4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4515"/>
        <w:gridCol w:w="5041"/>
      </w:tblGrid>
      <w:tr w:rsidR="00092C1A" w:rsidRPr="00642D8F" w14:paraId="0A7D831A" w14:textId="77777777" w:rsidTr="00092C1A">
        <w:trPr>
          <w:trHeight w:val="346"/>
        </w:trPr>
        <w:tc>
          <w:tcPr>
            <w:tcW w:w="9696" w:type="dxa"/>
            <w:gridSpan w:val="2"/>
          </w:tcPr>
          <w:p w14:paraId="0C5741A1" w14:textId="77777777" w:rsidR="00092C1A" w:rsidRPr="00642D8F" w:rsidRDefault="00092C1A" w:rsidP="00092C1A">
            <w:pPr>
              <w:jc w:val="center"/>
              <w:rPr>
                <w:b/>
                <w:szCs w:val="20"/>
              </w:rPr>
            </w:pPr>
            <w:r w:rsidRPr="00642D8F">
              <w:rPr>
                <w:b/>
                <w:szCs w:val="20"/>
              </w:rPr>
              <w:t>Pat’s School Music Lesson</w:t>
            </w:r>
          </w:p>
        </w:tc>
      </w:tr>
      <w:tr w:rsidR="00092C1A" w:rsidRPr="00642D8F" w14:paraId="589A397E" w14:textId="77777777" w:rsidTr="00092C1A">
        <w:trPr>
          <w:trHeight w:val="346"/>
        </w:trPr>
        <w:tc>
          <w:tcPr>
            <w:tcW w:w="4619" w:type="dxa"/>
          </w:tcPr>
          <w:p w14:paraId="0C1B261C" w14:textId="77777777" w:rsidR="00092C1A" w:rsidRPr="00642D8F" w:rsidRDefault="00092C1A" w:rsidP="00092C1A">
            <w:pPr>
              <w:rPr>
                <w:b/>
                <w:szCs w:val="20"/>
              </w:rPr>
            </w:pPr>
            <w:r w:rsidRPr="00642D8F">
              <w:rPr>
                <w:b/>
                <w:szCs w:val="20"/>
              </w:rPr>
              <w:t>Can learn to play:</w:t>
            </w:r>
          </w:p>
        </w:tc>
        <w:tc>
          <w:tcPr>
            <w:tcW w:w="5077" w:type="dxa"/>
            <w:tcBorders>
              <w:bottom w:val="single" w:sz="4" w:space="0" w:color="auto"/>
            </w:tcBorders>
          </w:tcPr>
          <w:p w14:paraId="0891B35A" w14:textId="77777777" w:rsidR="00092C1A" w:rsidRPr="00642D8F" w:rsidRDefault="00092C1A" w:rsidP="00092C1A">
            <w:pPr>
              <w:rPr>
                <w:szCs w:val="20"/>
              </w:rPr>
            </w:pPr>
            <w:r w:rsidRPr="00642D8F">
              <w:rPr>
                <w:szCs w:val="20"/>
              </w:rPr>
              <w:t xml:space="preserve">   The piano</w:t>
            </w:r>
          </w:p>
        </w:tc>
      </w:tr>
      <w:tr w:rsidR="00092C1A" w:rsidRPr="00642D8F" w14:paraId="7BCC65BE" w14:textId="77777777" w:rsidTr="00092C1A">
        <w:trPr>
          <w:trHeight w:val="353"/>
        </w:trPr>
        <w:tc>
          <w:tcPr>
            <w:tcW w:w="4619" w:type="dxa"/>
          </w:tcPr>
          <w:p w14:paraId="2F9C80A6" w14:textId="77777777" w:rsidR="00092C1A" w:rsidRPr="00642D8F" w:rsidRDefault="00092C1A" w:rsidP="00092C1A">
            <w:pPr>
              <w:rPr>
                <w:b/>
                <w:szCs w:val="20"/>
              </w:rPr>
            </w:pPr>
            <w:r w:rsidRPr="00642D8F">
              <w:rPr>
                <w:b/>
                <w:szCs w:val="20"/>
              </w:rPr>
              <w:t>Name of piano teacher:</w:t>
            </w:r>
          </w:p>
        </w:tc>
        <w:tc>
          <w:tcPr>
            <w:tcW w:w="5077" w:type="dxa"/>
            <w:tcBorders>
              <w:top w:val="single" w:sz="4" w:space="0" w:color="auto"/>
            </w:tcBorders>
          </w:tcPr>
          <w:p w14:paraId="22002D09" w14:textId="77777777" w:rsidR="00092C1A" w:rsidRPr="00642D8F" w:rsidRDefault="00092C1A" w:rsidP="00092C1A">
            <w:pPr>
              <w:rPr>
                <w:szCs w:val="20"/>
              </w:rPr>
            </w:pPr>
            <w:r w:rsidRPr="00642D8F">
              <w:rPr>
                <w:szCs w:val="20"/>
              </w:rPr>
              <w:t>(6) Mr_________________________</w:t>
            </w:r>
          </w:p>
        </w:tc>
      </w:tr>
      <w:tr w:rsidR="00092C1A" w:rsidRPr="00642D8F" w14:paraId="411B3026" w14:textId="77777777" w:rsidTr="00092C1A">
        <w:trPr>
          <w:trHeight w:val="346"/>
        </w:trPr>
        <w:tc>
          <w:tcPr>
            <w:tcW w:w="4619" w:type="dxa"/>
          </w:tcPr>
          <w:p w14:paraId="6B68220E" w14:textId="77777777" w:rsidR="00092C1A" w:rsidRPr="00642D8F" w:rsidRDefault="00092C1A" w:rsidP="00092C1A">
            <w:pPr>
              <w:rPr>
                <w:b/>
                <w:szCs w:val="20"/>
              </w:rPr>
            </w:pPr>
            <w:r w:rsidRPr="00642D8F">
              <w:rPr>
                <w:b/>
                <w:szCs w:val="20"/>
              </w:rPr>
              <w:t>Place to go for lesson:</w:t>
            </w:r>
          </w:p>
        </w:tc>
        <w:tc>
          <w:tcPr>
            <w:tcW w:w="5077" w:type="dxa"/>
          </w:tcPr>
          <w:p w14:paraId="14EF72FE" w14:textId="77777777" w:rsidR="00092C1A" w:rsidRPr="00642D8F" w:rsidRDefault="00092C1A" w:rsidP="00092C1A">
            <w:pPr>
              <w:rPr>
                <w:szCs w:val="20"/>
              </w:rPr>
            </w:pPr>
            <w:r w:rsidRPr="00642D8F">
              <w:rPr>
                <w:szCs w:val="20"/>
              </w:rPr>
              <w:t>(7) Room next to the_______________</w:t>
            </w:r>
          </w:p>
        </w:tc>
      </w:tr>
      <w:tr w:rsidR="00092C1A" w:rsidRPr="00642D8F" w14:paraId="763D26D6" w14:textId="77777777" w:rsidTr="00092C1A">
        <w:trPr>
          <w:trHeight w:val="346"/>
        </w:trPr>
        <w:tc>
          <w:tcPr>
            <w:tcW w:w="4619" w:type="dxa"/>
          </w:tcPr>
          <w:p w14:paraId="4B12EC48" w14:textId="77777777" w:rsidR="00092C1A" w:rsidRPr="00642D8F" w:rsidRDefault="00092C1A" w:rsidP="00092C1A">
            <w:pPr>
              <w:rPr>
                <w:b/>
                <w:szCs w:val="20"/>
              </w:rPr>
            </w:pPr>
            <w:r w:rsidRPr="00642D8F">
              <w:rPr>
                <w:b/>
                <w:szCs w:val="20"/>
              </w:rPr>
              <w:t>Lesson are:</w:t>
            </w:r>
          </w:p>
        </w:tc>
        <w:tc>
          <w:tcPr>
            <w:tcW w:w="5077" w:type="dxa"/>
          </w:tcPr>
          <w:p w14:paraId="2FFF7520" w14:textId="77777777" w:rsidR="00092C1A" w:rsidRPr="00642D8F" w:rsidRDefault="00092C1A" w:rsidP="00092C1A">
            <w:pPr>
              <w:rPr>
                <w:szCs w:val="20"/>
              </w:rPr>
            </w:pPr>
            <w:r w:rsidRPr="00642D8F">
              <w:rPr>
                <w:szCs w:val="20"/>
              </w:rPr>
              <w:t>(8) On Friday____________</w:t>
            </w:r>
          </w:p>
        </w:tc>
      </w:tr>
      <w:tr w:rsidR="00092C1A" w:rsidRPr="00642D8F" w14:paraId="440164CF" w14:textId="77777777" w:rsidTr="00092C1A">
        <w:trPr>
          <w:trHeight w:val="346"/>
        </w:trPr>
        <w:tc>
          <w:tcPr>
            <w:tcW w:w="4619" w:type="dxa"/>
          </w:tcPr>
          <w:p w14:paraId="2307D442" w14:textId="77777777" w:rsidR="00092C1A" w:rsidRPr="00642D8F" w:rsidRDefault="00092C1A" w:rsidP="00092C1A">
            <w:pPr>
              <w:rPr>
                <w:b/>
                <w:szCs w:val="20"/>
              </w:rPr>
            </w:pPr>
            <w:r w:rsidRPr="00642D8F">
              <w:rPr>
                <w:b/>
                <w:szCs w:val="20"/>
              </w:rPr>
              <w:t>For first lesson, take:</w:t>
            </w:r>
          </w:p>
        </w:tc>
        <w:tc>
          <w:tcPr>
            <w:tcW w:w="5077" w:type="dxa"/>
          </w:tcPr>
          <w:p w14:paraId="7E66ACD5" w14:textId="77777777" w:rsidR="00092C1A" w:rsidRPr="00642D8F" w:rsidRDefault="00092C1A" w:rsidP="00092C1A">
            <w:pPr>
              <w:rPr>
                <w:szCs w:val="20"/>
              </w:rPr>
            </w:pPr>
            <w:r w:rsidRPr="00642D8F">
              <w:rPr>
                <w:szCs w:val="20"/>
              </w:rPr>
              <w:t>(9) favorite ________________</w:t>
            </w:r>
          </w:p>
        </w:tc>
      </w:tr>
      <w:tr w:rsidR="00092C1A" w:rsidRPr="00642D8F" w14:paraId="0174E5CB" w14:textId="77777777" w:rsidTr="00092C1A">
        <w:trPr>
          <w:trHeight w:val="346"/>
        </w:trPr>
        <w:tc>
          <w:tcPr>
            <w:tcW w:w="4619" w:type="dxa"/>
          </w:tcPr>
          <w:p w14:paraId="048535BD" w14:textId="77777777" w:rsidR="00092C1A" w:rsidRPr="00642D8F" w:rsidRDefault="00092C1A" w:rsidP="00092C1A">
            <w:pPr>
              <w:rPr>
                <w:b/>
                <w:szCs w:val="20"/>
              </w:rPr>
            </w:pPr>
            <w:r w:rsidRPr="00642D8F">
              <w:rPr>
                <w:b/>
                <w:szCs w:val="20"/>
              </w:rPr>
              <w:t xml:space="preserve">Homework: </w:t>
            </w:r>
          </w:p>
        </w:tc>
        <w:tc>
          <w:tcPr>
            <w:tcW w:w="5077" w:type="dxa"/>
          </w:tcPr>
          <w:p w14:paraId="056B53A7" w14:textId="77777777" w:rsidR="00092C1A" w:rsidRPr="00642D8F" w:rsidRDefault="00092C1A" w:rsidP="00092C1A">
            <w:pPr>
              <w:rPr>
                <w:szCs w:val="20"/>
              </w:rPr>
            </w:pPr>
            <w:r w:rsidRPr="00642D8F">
              <w:rPr>
                <w:szCs w:val="20"/>
              </w:rPr>
              <w:t>(10) Read page__________of her book.</w:t>
            </w:r>
          </w:p>
        </w:tc>
      </w:tr>
    </w:tbl>
    <w:p w14:paraId="7CA05217" w14:textId="77777777" w:rsidR="00092C1A" w:rsidRPr="00642D8F" w:rsidRDefault="00092C1A" w:rsidP="00092C1A">
      <w:pPr>
        <w:rPr>
          <w:b/>
          <w:color w:val="000000"/>
          <w:szCs w:val="20"/>
        </w:rPr>
      </w:pPr>
      <w:r w:rsidRPr="00642D8F">
        <w:rPr>
          <w:b/>
          <w:color w:val="000000"/>
          <w:szCs w:val="20"/>
        </w:rPr>
        <w:t>Vocabulary, grammar and language functions.</w:t>
      </w:r>
    </w:p>
    <w:p w14:paraId="2D7A4926" w14:textId="77777777" w:rsidR="00092C1A" w:rsidRPr="00642D8F" w:rsidRDefault="00092C1A" w:rsidP="00092C1A">
      <w:pPr>
        <w:rPr>
          <w:rFonts w:ascii=".VnTime" w:hAnsi=".VnTime"/>
          <w:b/>
          <w:i/>
          <w:color w:val="000000"/>
          <w:szCs w:val="20"/>
        </w:rPr>
      </w:pPr>
      <w:r w:rsidRPr="00642D8F">
        <w:rPr>
          <w:rFonts w:ascii=".VnTime" w:hAnsi=".VnTime"/>
          <w:b/>
          <w:i/>
          <w:szCs w:val="20"/>
        </w:rPr>
        <w:t xml:space="preserve">III. </w:t>
      </w:r>
      <w:r w:rsidRPr="00642D8F">
        <w:rPr>
          <w:rFonts w:ascii=".VnTime" w:hAnsi=".VnTime"/>
          <w:b/>
          <w:i/>
          <w:color w:val="000000"/>
          <w:szCs w:val="20"/>
        </w:rPr>
        <w:t>Choose the best answer for each sentence. (3.0)</w:t>
      </w:r>
    </w:p>
    <w:p w14:paraId="47550182" w14:textId="77777777" w:rsidR="00092C1A" w:rsidRPr="00642D8F" w:rsidRDefault="00092C1A" w:rsidP="00092C1A">
      <w:pPr>
        <w:rPr>
          <w:color w:val="000000"/>
          <w:szCs w:val="20"/>
        </w:rPr>
      </w:pPr>
      <w:r w:rsidRPr="00642D8F">
        <w:rPr>
          <w:color w:val="000000"/>
          <w:szCs w:val="20"/>
        </w:rPr>
        <w:t>11. My mum always asks me to brush my ______ after meals and before bedtime.</w:t>
      </w:r>
    </w:p>
    <w:p w14:paraId="2327B5BD" w14:textId="77777777" w:rsidR="00092C1A" w:rsidRPr="00642D8F" w:rsidRDefault="00092C1A" w:rsidP="00092C1A">
      <w:pPr>
        <w:ind w:firstLine="720"/>
        <w:rPr>
          <w:color w:val="000000"/>
          <w:szCs w:val="20"/>
        </w:rPr>
      </w:pPr>
      <w:r w:rsidRPr="00642D8F">
        <w:rPr>
          <w:color w:val="000000"/>
          <w:szCs w:val="20"/>
        </w:rPr>
        <w:t>A. teeth</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arms</w:t>
      </w:r>
      <w:r w:rsidRPr="00642D8F">
        <w:rPr>
          <w:color w:val="000000"/>
          <w:szCs w:val="20"/>
        </w:rPr>
        <w:tab/>
      </w:r>
      <w:r w:rsidRPr="00642D8F">
        <w:rPr>
          <w:color w:val="000000"/>
          <w:szCs w:val="20"/>
        </w:rPr>
        <w:tab/>
      </w:r>
      <w:r w:rsidRPr="00642D8F">
        <w:rPr>
          <w:color w:val="000000"/>
          <w:szCs w:val="20"/>
        </w:rPr>
        <w:tab/>
        <w:t xml:space="preserve">C. hands </w:t>
      </w:r>
      <w:r w:rsidRPr="00642D8F">
        <w:rPr>
          <w:color w:val="000000"/>
          <w:szCs w:val="20"/>
        </w:rPr>
        <w:tab/>
      </w:r>
    </w:p>
    <w:p w14:paraId="4573E183" w14:textId="77777777" w:rsidR="00092C1A" w:rsidRPr="00642D8F" w:rsidRDefault="00092C1A" w:rsidP="00092C1A">
      <w:pPr>
        <w:rPr>
          <w:color w:val="000000"/>
          <w:szCs w:val="20"/>
        </w:rPr>
      </w:pPr>
      <w:r w:rsidRPr="00642D8F">
        <w:rPr>
          <w:color w:val="000000"/>
          <w:szCs w:val="20"/>
        </w:rPr>
        <w:t>12. John goes to a/an__________ school. His classmates are from many countries.</w:t>
      </w:r>
    </w:p>
    <w:p w14:paraId="099F2DDE" w14:textId="77777777" w:rsidR="00092C1A" w:rsidRPr="00642D8F" w:rsidRDefault="00092C1A" w:rsidP="00092C1A">
      <w:pPr>
        <w:ind w:firstLine="720"/>
        <w:rPr>
          <w:color w:val="000000"/>
          <w:szCs w:val="20"/>
        </w:rPr>
      </w:pPr>
      <w:r w:rsidRPr="00642D8F">
        <w:rPr>
          <w:color w:val="000000"/>
          <w:szCs w:val="20"/>
        </w:rPr>
        <w:t>A.</w:t>
      </w:r>
      <w:r w:rsidRPr="00642D8F">
        <w:rPr>
          <w:rFonts w:ascii=".VnTime" w:hAnsi=".VnTime"/>
          <w:szCs w:val="20"/>
        </w:rPr>
        <w:t xml:space="preserve"> </w:t>
      </w:r>
      <w:r w:rsidRPr="00642D8F">
        <w:rPr>
          <w:color w:val="000000"/>
          <w:szCs w:val="20"/>
        </w:rPr>
        <w:t>international</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 xml:space="preserve">B. overseas </w:t>
      </w:r>
      <w:r w:rsidRPr="00642D8F">
        <w:rPr>
          <w:color w:val="000000"/>
          <w:szCs w:val="20"/>
        </w:rPr>
        <w:tab/>
      </w:r>
      <w:r w:rsidRPr="00642D8F">
        <w:rPr>
          <w:color w:val="000000"/>
          <w:szCs w:val="20"/>
        </w:rPr>
        <w:tab/>
      </w:r>
      <w:r w:rsidRPr="00642D8F">
        <w:rPr>
          <w:color w:val="000000"/>
          <w:szCs w:val="20"/>
        </w:rPr>
        <w:tab/>
        <w:t>C. boarding</w:t>
      </w:r>
    </w:p>
    <w:p w14:paraId="3AAF57DE" w14:textId="77777777" w:rsidR="00092C1A" w:rsidRPr="00642D8F" w:rsidRDefault="00092C1A" w:rsidP="00092C1A">
      <w:pPr>
        <w:rPr>
          <w:color w:val="000000"/>
          <w:szCs w:val="20"/>
        </w:rPr>
      </w:pPr>
      <w:r w:rsidRPr="00642D8F">
        <w:rPr>
          <w:color w:val="000000"/>
          <w:szCs w:val="20"/>
        </w:rPr>
        <w:t>13. Is there a TV in your house ?</w:t>
      </w:r>
    </w:p>
    <w:p w14:paraId="73CABEA8" w14:textId="77777777" w:rsidR="00092C1A" w:rsidRPr="00642D8F" w:rsidRDefault="00092C1A" w:rsidP="00092C1A">
      <w:pPr>
        <w:ind w:firstLine="720"/>
        <w:rPr>
          <w:color w:val="000000"/>
          <w:szCs w:val="20"/>
        </w:rPr>
      </w:pPr>
      <w:r w:rsidRPr="00642D8F">
        <w:rPr>
          <w:color w:val="000000"/>
          <w:szCs w:val="20"/>
        </w:rPr>
        <w:t xml:space="preserve">A. Yes, there is. </w:t>
      </w:r>
      <w:r w:rsidRPr="00642D8F">
        <w:rPr>
          <w:color w:val="000000"/>
          <w:szCs w:val="20"/>
        </w:rPr>
        <w:tab/>
      </w:r>
      <w:r w:rsidRPr="00642D8F">
        <w:rPr>
          <w:color w:val="000000"/>
          <w:szCs w:val="20"/>
        </w:rPr>
        <w:tab/>
      </w:r>
      <w:r w:rsidRPr="00642D8F">
        <w:rPr>
          <w:color w:val="000000"/>
          <w:szCs w:val="20"/>
        </w:rPr>
        <w:tab/>
        <w:t xml:space="preserve">B. Yes, I do. </w:t>
      </w:r>
      <w:r w:rsidRPr="00642D8F">
        <w:rPr>
          <w:color w:val="000000"/>
          <w:szCs w:val="20"/>
        </w:rPr>
        <w:tab/>
      </w:r>
      <w:r w:rsidRPr="00642D8F">
        <w:rPr>
          <w:color w:val="000000"/>
          <w:szCs w:val="20"/>
        </w:rPr>
        <w:tab/>
        <w:t xml:space="preserve">C. Yes, there are. </w:t>
      </w:r>
      <w:r w:rsidRPr="00642D8F">
        <w:rPr>
          <w:color w:val="000000"/>
          <w:szCs w:val="20"/>
        </w:rPr>
        <w:tab/>
      </w:r>
    </w:p>
    <w:p w14:paraId="44011929" w14:textId="77777777" w:rsidR="00092C1A" w:rsidRPr="00642D8F" w:rsidRDefault="00092C1A" w:rsidP="00092C1A">
      <w:pPr>
        <w:rPr>
          <w:color w:val="000000"/>
          <w:szCs w:val="20"/>
        </w:rPr>
      </w:pPr>
      <w:r w:rsidRPr="00642D8F">
        <w:rPr>
          <w:color w:val="000000"/>
          <w:szCs w:val="20"/>
        </w:rPr>
        <w:t>14. Minh is always ________. He studies hard everyday and never misses her homework.</w:t>
      </w:r>
    </w:p>
    <w:p w14:paraId="792F038C" w14:textId="77777777" w:rsidR="00092C1A" w:rsidRPr="00642D8F" w:rsidRDefault="00092C1A" w:rsidP="00092C1A">
      <w:pPr>
        <w:ind w:firstLine="720"/>
        <w:rPr>
          <w:color w:val="000000"/>
          <w:szCs w:val="20"/>
        </w:rPr>
      </w:pPr>
      <w:r w:rsidRPr="00642D8F">
        <w:rPr>
          <w:color w:val="000000"/>
          <w:szCs w:val="20"/>
        </w:rPr>
        <w:t>A. active</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w:t>
      </w:r>
      <w:r w:rsidRPr="00642D8F">
        <w:rPr>
          <w:rFonts w:ascii=".VnTime" w:hAnsi=".VnTime"/>
          <w:szCs w:val="20"/>
        </w:rPr>
        <w:t xml:space="preserve"> </w:t>
      </w:r>
      <w:r w:rsidRPr="00642D8F">
        <w:rPr>
          <w:color w:val="000000"/>
          <w:szCs w:val="20"/>
        </w:rPr>
        <w:t>clever</w:t>
      </w:r>
      <w:r w:rsidRPr="00642D8F">
        <w:rPr>
          <w:color w:val="000000"/>
          <w:szCs w:val="20"/>
        </w:rPr>
        <w:tab/>
      </w:r>
      <w:r w:rsidRPr="00642D8F">
        <w:rPr>
          <w:color w:val="000000"/>
          <w:szCs w:val="20"/>
        </w:rPr>
        <w:tab/>
        <w:t>C.</w:t>
      </w:r>
      <w:r w:rsidRPr="00642D8F">
        <w:rPr>
          <w:rFonts w:ascii=".VnTime" w:hAnsi=".VnTime"/>
          <w:szCs w:val="20"/>
        </w:rPr>
        <w:t xml:space="preserve"> </w:t>
      </w:r>
      <w:r w:rsidRPr="00642D8F">
        <w:rPr>
          <w:color w:val="000000"/>
          <w:szCs w:val="20"/>
        </w:rPr>
        <w:t xml:space="preserve">hard-working </w:t>
      </w:r>
    </w:p>
    <w:p w14:paraId="1BA800E8" w14:textId="77777777" w:rsidR="00092C1A" w:rsidRPr="00642D8F" w:rsidRDefault="00092C1A" w:rsidP="00092C1A">
      <w:pPr>
        <w:rPr>
          <w:color w:val="000000"/>
          <w:szCs w:val="20"/>
        </w:rPr>
      </w:pPr>
      <w:r w:rsidRPr="00642D8F">
        <w:rPr>
          <w:color w:val="000000"/>
          <w:szCs w:val="20"/>
        </w:rPr>
        <w:t>15. He always _____ a cup of tea after breakfast.</w:t>
      </w:r>
    </w:p>
    <w:p w14:paraId="17377F41" w14:textId="77777777" w:rsidR="00092C1A" w:rsidRPr="00642D8F" w:rsidRDefault="00092C1A" w:rsidP="00092C1A">
      <w:pPr>
        <w:ind w:firstLine="720"/>
        <w:rPr>
          <w:color w:val="000000"/>
          <w:szCs w:val="20"/>
        </w:rPr>
      </w:pPr>
      <w:r w:rsidRPr="00642D8F">
        <w:rPr>
          <w:color w:val="000000"/>
          <w:szCs w:val="20"/>
        </w:rPr>
        <w:t xml:space="preserve">A. has </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r>
      <w:r w:rsidRPr="00642D8F">
        <w:rPr>
          <w:color w:val="000000"/>
          <w:szCs w:val="20"/>
        </w:rPr>
        <w:tab/>
        <w:t xml:space="preserve">B. have </w:t>
      </w:r>
      <w:r w:rsidRPr="00642D8F">
        <w:rPr>
          <w:color w:val="000000"/>
          <w:szCs w:val="20"/>
        </w:rPr>
        <w:tab/>
      </w:r>
      <w:r w:rsidRPr="00642D8F">
        <w:rPr>
          <w:color w:val="000000"/>
          <w:szCs w:val="20"/>
        </w:rPr>
        <w:tab/>
      </w:r>
      <w:r w:rsidRPr="00642D8F">
        <w:rPr>
          <w:color w:val="000000"/>
          <w:szCs w:val="20"/>
        </w:rPr>
        <w:tab/>
        <w:t>C. is</w:t>
      </w:r>
    </w:p>
    <w:p w14:paraId="47199237" w14:textId="77777777" w:rsidR="00092C1A" w:rsidRPr="00642D8F" w:rsidRDefault="00092C1A" w:rsidP="00092C1A">
      <w:pPr>
        <w:rPr>
          <w:color w:val="000000"/>
          <w:szCs w:val="20"/>
        </w:rPr>
      </w:pPr>
      <w:r w:rsidRPr="00642D8F">
        <w:rPr>
          <w:color w:val="000000"/>
          <w:szCs w:val="20"/>
        </w:rPr>
        <w:t>16. How many rooms are there ________ your new house?</w:t>
      </w:r>
    </w:p>
    <w:p w14:paraId="3B0B2B43" w14:textId="77777777" w:rsidR="00092C1A" w:rsidRPr="00642D8F" w:rsidRDefault="00092C1A" w:rsidP="00092C1A">
      <w:pPr>
        <w:rPr>
          <w:rFonts w:ascii=".VnTime" w:hAnsi=".VnTime"/>
          <w:color w:val="000000"/>
          <w:szCs w:val="20"/>
        </w:rPr>
      </w:pPr>
      <w:r w:rsidRPr="00642D8F">
        <w:rPr>
          <w:rFonts w:ascii=".VnTime" w:hAnsi=".VnTime"/>
          <w:color w:val="000000"/>
          <w:szCs w:val="20"/>
        </w:rPr>
        <w:t xml:space="preserve">  </w:t>
      </w:r>
      <w:r w:rsidRPr="00642D8F">
        <w:rPr>
          <w:rFonts w:ascii=".VnTime" w:hAnsi=".VnTime"/>
          <w:color w:val="000000"/>
          <w:szCs w:val="20"/>
        </w:rPr>
        <w:tab/>
        <w:t xml:space="preserve">A. in </w:t>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t xml:space="preserve">B. of </w:t>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r>
      <w:r w:rsidRPr="00642D8F">
        <w:rPr>
          <w:rFonts w:ascii=".VnTime" w:hAnsi=".VnTime"/>
          <w:color w:val="000000"/>
          <w:szCs w:val="20"/>
        </w:rPr>
        <w:tab/>
        <w:t>C. at</w:t>
      </w:r>
    </w:p>
    <w:p w14:paraId="368776AB" w14:textId="77777777" w:rsidR="00092C1A" w:rsidRPr="00642D8F" w:rsidRDefault="00092C1A" w:rsidP="00092C1A">
      <w:pPr>
        <w:rPr>
          <w:color w:val="000000"/>
          <w:szCs w:val="20"/>
        </w:rPr>
      </w:pPr>
      <w:r w:rsidRPr="00642D8F">
        <w:rPr>
          <w:color w:val="000000"/>
          <w:szCs w:val="20"/>
        </w:rPr>
        <w:t>17. There ___________ two pictures on the wall.</w:t>
      </w:r>
    </w:p>
    <w:p w14:paraId="05E042FC" w14:textId="77777777" w:rsidR="00092C1A" w:rsidRPr="00642D8F" w:rsidRDefault="00092C1A" w:rsidP="00092C1A">
      <w:pPr>
        <w:ind w:firstLine="720"/>
        <w:rPr>
          <w:color w:val="000000"/>
          <w:szCs w:val="20"/>
        </w:rPr>
      </w:pPr>
      <w:r w:rsidRPr="00642D8F">
        <w:rPr>
          <w:color w:val="000000"/>
          <w:szCs w:val="20"/>
        </w:rPr>
        <w:t>A. is</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are</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C. be</w:t>
      </w:r>
    </w:p>
    <w:p w14:paraId="07766E41" w14:textId="77777777" w:rsidR="00092C1A" w:rsidRPr="00642D8F" w:rsidRDefault="00092C1A" w:rsidP="00092C1A">
      <w:pPr>
        <w:rPr>
          <w:color w:val="000000"/>
          <w:szCs w:val="20"/>
        </w:rPr>
      </w:pPr>
      <w:r w:rsidRPr="00642D8F">
        <w:rPr>
          <w:color w:val="000000"/>
          <w:szCs w:val="20"/>
        </w:rPr>
        <w:t>18. My brother is _____. He draws many beautiful pictures.</w:t>
      </w:r>
    </w:p>
    <w:p w14:paraId="657069A2" w14:textId="77777777" w:rsidR="00092C1A" w:rsidRPr="00642D8F" w:rsidRDefault="00092C1A" w:rsidP="00092C1A">
      <w:pPr>
        <w:rPr>
          <w:color w:val="000000"/>
          <w:szCs w:val="20"/>
        </w:rPr>
      </w:pPr>
      <w:r w:rsidRPr="00642D8F">
        <w:rPr>
          <w:color w:val="000000"/>
          <w:szCs w:val="20"/>
        </w:rPr>
        <w:t xml:space="preserve">           A. creative                   </w:t>
      </w:r>
      <w:r w:rsidRPr="00642D8F">
        <w:rPr>
          <w:color w:val="000000"/>
          <w:szCs w:val="20"/>
        </w:rPr>
        <w:tab/>
        <w:t xml:space="preserve">          B. caring                           C. funny</w:t>
      </w:r>
    </w:p>
    <w:p w14:paraId="24916AA2" w14:textId="77777777" w:rsidR="00092C1A" w:rsidRPr="00642D8F" w:rsidRDefault="00092C1A" w:rsidP="00092C1A">
      <w:pPr>
        <w:rPr>
          <w:color w:val="000000"/>
          <w:szCs w:val="20"/>
        </w:rPr>
      </w:pPr>
      <w:r w:rsidRPr="00642D8F">
        <w:rPr>
          <w:color w:val="000000"/>
          <w:szCs w:val="20"/>
        </w:rPr>
        <w:lastRenderedPageBreak/>
        <w:t>19. Where do you want to put the TV? - _________the table.</w:t>
      </w:r>
    </w:p>
    <w:p w14:paraId="79B48936" w14:textId="77777777" w:rsidR="00092C1A" w:rsidRPr="00642D8F" w:rsidRDefault="00092C1A" w:rsidP="00092C1A">
      <w:pPr>
        <w:rPr>
          <w:color w:val="000000"/>
          <w:szCs w:val="20"/>
        </w:rPr>
      </w:pPr>
      <w:r w:rsidRPr="00642D8F">
        <w:rPr>
          <w:color w:val="000000"/>
          <w:szCs w:val="20"/>
        </w:rPr>
        <w:t xml:space="preserve">          A. next to</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between</w:t>
      </w:r>
      <w:r w:rsidRPr="00642D8F">
        <w:rPr>
          <w:color w:val="000000"/>
          <w:szCs w:val="20"/>
        </w:rPr>
        <w:tab/>
      </w:r>
      <w:r w:rsidRPr="00642D8F">
        <w:rPr>
          <w:color w:val="000000"/>
          <w:szCs w:val="20"/>
        </w:rPr>
        <w:tab/>
      </w:r>
      <w:r w:rsidRPr="00642D8F">
        <w:rPr>
          <w:color w:val="000000"/>
          <w:szCs w:val="20"/>
        </w:rPr>
        <w:tab/>
        <w:t>C. on</w:t>
      </w:r>
    </w:p>
    <w:p w14:paraId="1E00DDF2" w14:textId="77777777" w:rsidR="00092C1A" w:rsidRPr="00642D8F" w:rsidRDefault="00092C1A" w:rsidP="00092C1A">
      <w:pPr>
        <w:rPr>
          <w:color w:val="000000"/>
          <w:szCs w:val="20"/>
        </w:rPr>
      </w:pPr>
      <w:r w:rsidRPr="00642D8F">
        <w:rPr>
          <w:color w:val="000000"/>
          <w:szCs w:val="20"/>
        </w:rPr>
        <w:t>20. We have dinner in the __________.</w:t>
      </w:r>
    </w:p>
    <w:p w14:paraId="224F542C" w14:textId="77777777" w:rsidR="00092C1A" w:rsidRPr="00642D8F" w:rsidRDefault="00092C1A" w:rsidP="00092C1A">
      <w:pPr>
        <w:rPr>
          <w:color w:val="000000"/>
          <w:szCs w:val="20"/>
        </w:rPr>
      </w:pPr>
      <w:r w:rsidRPr="00642D8F">
        <w:rPr>
          <w:color w:val="000000"/>
          <w:szCs w:val="20"/>
        </w:rPr>
        <w:tab/>
        <w:t>A. bathroom</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w:t>
      </w:r>
      <w:r w:rsidRPr="00642D8F">
        <w:rPr>
          <w:rFonts w:ascii=".VnTime" w:hAnsi=".VnTime"/>
          <w:szCs w:val="20"/>
        </w:rPr>
        <w:t xml:space="preserve"> </w:t>
      </w:r>
      <w:r w:rsidRPr="00642D8F">
        <w:rPr>
          <w:color w:val="000000"/>
          <w:szCs w:val="20"/>
        </w:rPr>
        <w:t>bedroom</w:t>
      </w:r>
      <w:r w:rsidRPr="00642D8F">
        <w:rPr>
          <w:color w:val="000000"/>
          <w:szCs w:val="20"/>
        </w:rPr>
        <w:tab/>
      </w:r>
      <w:r w:rsidRPr="00642D8F">
        <w:rPr>
          <w:color w:val="000000"/>
          <w:szCs w:val="20"/>
        </w:rPr>
        <w:tab/>
      </w:r>
      <w:r w:rsidRPr="00642D8F">
        <w:rPr>
          <w:color w:val="000000"/>
          <w:szCs w:val="20"/>
        </w:rPr>
        <w:tab/>
        <w:t xml:space="preserve">C. kitchen </w:t>
      </w:r>
    </w:p>
    <w:p w14:paraId="585CEBDB" w14:textId="77777777" w:rsidR="00092C1A" w:rsidRPr="00642D8F" w:rsidRDefault="00092C1A" w:rsidP="00092C1A">
      <w:pPr>
        <w:rPr>
          <w:color w:val="000000"/>
          <w:szCs w:val="20"/>
        </w:rPr>
      </w:pPr>
      <w:r w:rsidRPr="00642D8F">
        <w:rPr>
          <w:color w:val="000000"/>
          <w:szCs w:val="20"/>
        </w:rPr>
        <w:t>21. My parents _______to bed at 10 P.M everyday.</w:t>
      </w:r>
    </w:p>
    <w:p w14:paraId="7FD12285" w14:textId="77777777" w:rsidR="00092C1A" w:rsidRPr="00642D8F" w:rsidRDefault="00092C1A" w:rsidP="00092C1A">
      <w:pPr>
        <w:rPr>
          <w:color w:val="000000"/>
          <w:szCs w:val="20"/>
        </w:rPr>
      </w:pPr>
      <w:r w:rsidRPr="00642D8F">
        <w:rPr>
          <w:color w:val="000000"/>
          <w:szCs w:val="20"/>
        </w:rPr>
        <w:tab/>
        <w:t>A.  go</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goes</w:t>
      </w:r>
      <w:r w:rsidRPr="00642D8F">
        <w:rPr>
          <w:color w:val="000000"/>
          <w:szCs w:val="20"/>
        </w:rPr>
        <w:tab/>
      </w:r>
      <w:r w:rsidRPr="00642D8F">
        <w:rPr>
          <w:color w:val="000000"/>
          <w:szCs w:val="20"/>
        </w:rPr>
        <w:tab/>
      </w:r>
      <w:r w:rsidRPr="00642D8F">
        <w:rPr>
          <w:color w:val="000000"/>
          <w:szCs w:val="20"/>
        </w:rPr>
        <w:tab/>
        <w:t>C. are going</w:t>
      </w:r>
    </w:p>
    <w:p w14:paraId="15265316" w14:textId="77777777" w:rsidR="00092C1A" w:rsidRPr="00642D8F" w:rsidRDefault="00092C1A" w:rsidP="00092C1A">
      <w:pPr>
        <w:rPr>
          <w:color w:val="000000"/>
          <w:szCs w:val="20"/>
        </w:rPr>
      </w:pPr>
      <w:r w:rsidRPr="00642D8F">
        <w:rPr>
          <w:color w:val="000000"/>
          <w:szCs w:val="20"/>
        </w:rPr>
        <w:t>22. What __________________ at the moment?</w:t>
      </w:r>
    </w:p>
    <w:p w14:paraId="7A4E35C0" w14:textId="77777777" w:rsidR="00092C1A" w:rsidRPr="00642D8F" w:rsidRDefault="00092C1A" w:rsidP="00092C1A">
      <w:pPr>
        <w:rPr>
          <w:color w:val="000000"/>
          <w:szCs w:val="20"/>
        </w:rPr>
      </w:pPr>
      <w:r w:rsidRPr="00642D8F">
        <w:rPr>
          <w:color w:val="000000"/>
          <w:szCs w:val="20"/>
        </w:rPr>
        <w:tab/>
        <w:t>A. do you do</w:t>
      </w:r>
      <w:r w:rsidRPr="00642D8F">
        <w:rPr>
          <w:color w:val="000000"/>
          <w:szCs w:val="20"/>
        </w:rPr>
        <w:tab/>
      </w:r>
      <w:r w:rsidRPr="00642D8F">
        <w:rPr>
          <w:color w:val="000000"/>
          <w:szCs w:val="20"/>
        </w:rPr>
        <w:tab/>
      </w:r>
      <w:r w:rsidRPr="00642D8F">
        <w:rPr>
          <w:color w:val="000000"/>
          <w:szCs w:val="20"/>
        </w:rPr>
        <w:tab/>
        <w:t>B. is you doing</w:t>
      </w:r>
      <w:r w:rsidRPr="00642D8F">
        <w:rPr>
          <w:color w:val="000000"/>
          <w:szCs w:val="20"/>
        </w:rPr>
        <w:tab/>
      </w:r>
      <w:r w:rsidRPr="00642D8F">
        <w:rPr>
          <w:color w:val="000000"/>
          <w:szCs w:val="20"/>
        </w:rPr>
        <w:tab/>
        <w:t>C. are you doing</w:t>
      </w:r>
    </w:p>
    <w:p w14:paraId="257100E3" w14:textId="77777777" w:rsidR="00092C1A" w:rsidRPr="00642D8F" w:rsidRDefault="00092C1A" w:rsidP="00092C1A">
      <w:pPr>
        <w:rPr>
          <w:color w:val="000000"/>
          <w:szCs w:val="20"/>
        </w:rPr>
      </w:pPr>
      <w:r w:rsidRPr="00642D8F">
        <w:rPr>
          <w:color w:val="000000"/>
          <w:szCs w:val="20"/>
        </w:rPr>
        <w:t>23. __________is your favourite song?</w:t>
      </w:r>
    </w:p>
    <w:p w14:paraId="7B3BBAEF" w14:textId="77777777" w:rsidR="00092C1A" w:rsidRPr="00642D8F" w:rsidRDefault="00092C1A" w:rsidP="00092C1A">
      <w:pPr>
        <w:ind w:firstLine="720"/>
        <w:rPr>
          <w:color w:val="000000"/>
          <w:szCs w:val="20"/>
        </w:rPr>
      </w:pPr>
      <w:r w:rsidRPr="00642D8F">
        <w:rPr>
          <w:color w:val="000000"/>
          <w:szCs w:val="20"/>
        </w:rPr>
        <w:t>A. What</w:t>
      </w:r>
      <w:r w:rsidRPr="00642D8F">
        <w:rPr>
          <w:color w:val="000000"/>
          <w:szCs w:val="20"/>
        </w:rPr>
        <w:tab/>
      </w:r>
      <w:r w:rsidRPr="00642D8F">
        <w:rPr>
          <w:color w:val="000000"/>
          <w:szCs w:val="20"/>
        </w:rPr>
        <w:tab/>
      </w:r>
      <w:r w:rsidRPr="00642D8F">
        <w:rPr>
          <w:color w:val="000000"/>
          <w:szCs w:val="20"/>
        </w:rPr>
        <w:tab/>
      </w:r>
      <w:r w:rsidRPr="00642D8F">
        <w:rPr>
          <w:color w:val="000000"/>
          <w:szCs w:val="20"/>
        </w:rPr>
        <w:tab/>
        <w:t>B. How</w:t>
      </w:r>
      <w:r w:rsidRPr="00642D8F">
        <w:rPr>
          <w:color w:val="000000"/>
          <w:szCs w:val="20"/>
        </w:rPr>
        <w:tab/>
      </w:r>
      <w:r w:rsidRPr="00642D8F">
        <w:rPr>
          <w:color w:val="000000"/>
          <w:szCs w:val="20"/>
        </w:rPr>
        <w:tab/>
      </w:r>
      <w:r w:rsidRPr="00642D8F">
        <w:rPr>
          <w:color w:val="000000"/>
          <w:szCs w:val="20"/>
        </w:rPr>
        <w:tab/>
        <w:t>C. Where</w:t>
      </w:r>
    </w:p>
    <w:p w14:paraId="3D7F650D" w14:textId="77777777" w:rsidR="00092C1A" w:rsidRPr="00642D8F" w:rsidRDefault="00092C1A" w:rsidP="00092C1A">
      <w:pPr>
        <w:rPr>
          <w:color w:val="000000"/>
          <w:szCs w:val="20"/>
        </w:rPr>
      </w:pPr>
      <w:r w:rsidRPr="00642D8F">
        <w:rPr>
          <w:color w:val="000000"/>
          <w:szCs w:val="20"/>
        </w:rPr>
        <w:t>24. Lan ______________ for school.</w:t>
      </w:r>
    </w:p>
    <w:p w14:paraId="5B5471DF" w14:textId="77777777" w:rsidR="00092C1A" w:rsidRPr="00642D8F" w:rsidRDefault="00092C1A" w:rsidP="00092C1A">
      <w:pPr>
        <w:ind w:firstLine="720"/>
        <w:rPr>
          <w:color w:val="000000"/>
          <w:szCs w:val="20"/>
        </w:rPr>
      </w:pPr>
      <w:r w:rsidRPr="00642D8F">
        <w:rPr>
          <w:color w:val="000000"/>
          <w:szCs w:val="20"/>
        </w:rPr>
        <w:t>A. is late often</w:t>
      </w:r>
      <w:r w:rsidRPr="00642D8F">
        <w:rPr>
          <w:color w:val="000000"/>
          <w:szCs w:val="20"/>
        </w:rPr>
        <w:tab/>
      </w:r>
      <w:r w:rsidRPr="00642D8F">
        <w:rPr>
          <w:color w:val="000000"/>
          <w:szCs w:val="20"/>
        </w:rPr>
        <w:tab/>
      </w:r>
      <w:r w:rsidRPr="00642D8F">
        <w:rPr>
          <w:color w:val="000000"/>
          <w:szCs w:val="20"/>
        </w:rPr>
        <w:tab/>
        <w:t>B. is often late</w:t>
      </w:r>
      <w:r w:rsidRPr="00642D8F">
        <w:rPr>
          <w:color w:val="000000"/>
          <w:szCs w:val="20"/>
        </w:rPr>
        <w:tab/>
      </w:r>
      <w:r w:rsidRPr="00642D8F">
        <w:rPr>
          <w:color w:val="000000"/>
          <w:szCs w:val="20"/>
        </w:rPr>
        <w:tab/>
        <w:t>C. often is late</w:t>
      </w:r>
    </w:p>
    <w:p w14:paraId="51A16329" w14:textId="77777777" w:rsidR="00092C1A" w:rsidRPr="00642D8F" w:rsidRDefault="00092C1A" w:rsidP="00092C1A">
      <w:pPr>
        <w:rPr>
          <w:color w:val="000000"/>
          <w:szCs w:val="20"/>
        </w:rPr>
      </w:pPr>
      <w:r w:rsidRPr="00642D8F">
        <w:rPr>
          <w:color w:val="000000"/>
          <w:szCs w:val="20"/>
        </w:rPr>
        <w:t>25. “ How about swimming next Sunday afternoon?” – “___________.”</w:t>
      </w:r>
    </w:p>
    <w:p w14:paraId="3765EBFE" w14:textId="77777777" w:rsidR="00092C1A" w:rsidRPr="00642D8F" w:rsidRDefault="00092C1A" w:rsidP="00092C1A">
      <w:pPr>
        <w:rPr>
          <w:color w:val="000000"/>
          <w:szCs w:val="20"/>
        </w:rPr>
      </w:pPr>
      <w:r w:rsidRPr="00642D8F">
        <w:rPr>
          <w:color w:val="000000"/>
          <w:szCs w:val="20"/>
        </w:rPr>
        <w:tab/>
        <w:t>A. Good idea</w:t>
      </w:r>
      <w:r w:rsidRPr="00642D8F">
        <w:rPr>
          <w:color w:val="000000"/>
          <w:szCs w:val="20"/>
        </w:rPr>
        <w:tab/>
      </w:r>
      <w:r w:rsidRPr="00642D8F">
        <w:rPr>
          <w:color w:val="000000"/>
          <w:szCs w:val="20"/>
        </w:rPr>
        <w:tab/>
      </w:r>
      <w:r w:rsidRPr="00642D8F">
        <w:rPr>
          <w:color w:val="000000"/>
          <w:szCs w:val="20"/>
        </w:rPr>
        <w:tab/>
        <w:t>B.</w:t>
      </w:r>
      <w:r w:rsidRPr="00642D8F">
        <w:rPr>
          <w:rFonts w:ascii=".VnTime" w:hAnsi=".VnTime"/>
          <w:szCs w:val="20"/>
        </w:rPr>
        <w:t xml:space="preserve"> </w:t>
      </w:r>
      <w:r w:rsidRPr="00642D8F">
        <w:rPr>
          <w:color w:val="000000"/>
          <w:szCs w:val="20"/>
        </w:rPr>
        <w:t>I don’t like</w:t>
      </w:r>
      <w:r w:rsidRPr="00642D8F">
        <w:rPr>
          <w:color w:val="000000"/>
          <w:szCs w:val="20"/>
        </w:rPr>
        <w:tab/>
      </w:r>
      <w:r w:rsidRPr="00642D8F">
        <w:rPr>
          <w:color w:val="000000"/>
          <w:szCs w:val="20"/>
        </w:rPr>
        <w:tab/>
        <w:t>C. I’d like it.</w:t>
      </w:r>
    </w:p>
    <w:p w14:paraId="5C1B4FC8" w14:textId="77777777" w:rsidR="00092C1A" w:rsidRPr="00642D8F" w:rsidRDefault="00092C1A" w:rsidP="00092C1A">
      <w:pPr>
        <w:rPr>
          <w:b/>
          <w:bCs/>
          <w:szCs w:val="20"/>
        </w:rPr>
      </w:pPr>
      <w:r w:rsidRPr="00642D8F">
        <w:rPr>
          <w:b/>
          <w:bCs/>
          <w:szCs w:val="20"/>
        </w:rPr>
        <w:t xml:space="preserve">Reading </w:t>
      </w:r>
    </w:p>
    <w:p w14:paraId="1ED083B3" w14:textId="77777777" w:rsidR="00092C1A" w:rsidRPr="00642D8F" w:rsidRDefault="00092C1A" w:rsidP="00092C1A">
      <w:pPr>
        <w:rPr>
          <w:b/>
          <w:bCs/>
          <w:i/>
          <w:szCs w:val="20"/>
        </w:rPr>
      </w:pPr>
      <w:r w:rsidRPr="00642D8F">
        <w:rPr>
          <w:b/>
          <w:bCs/>
          <w:i/>
          <w:szCs w:val="20"/>
        </w:rPr>
        <w:t>IV. Which notice (A-E) says this(26-30). (1.0)</w:t>
      </w:r>
    </w:p>
    <w:p w14:paraId="40592DEA" w14:textId="77777777" w:rsidR="00092C1A" w:rsidRPr="00642D8F" w:rsidRDefault="00092C1A" w:rsidP="00092C1A">
      <w:pPr>
        <w:rPr>
          <w:b/>
          <w:bCs/>
          <w:i/>
          <w:szCs w:val="20"/>
        </w:rPr>
      </w:pPr>
    </w:p>
    <w:tbl>
      <w:tblPr>
        <w:tblStyle w:val="TableGrid2"/>
        <w:tblW w:w="9815" w:type="dxa"/>
        <w:tblInd w:w="198" w:type="dxa"/>
        <w:tblLayout w:type="fixed"/>
        <w:tblLook w:val="04A0" w:firstRow="1" w:lastRow="0" w:firstColumn="1" w:lastColumn="0" w:noHBand="0" w:noVBand="1"/>
      </w:tblPr>
      <w:tblGrid>
        <w:gridCol w:w="4323"/>
        <w:gridCol w:w="501"/>
        <w:gridCol w:w="4991"/>
      </w:tblGrid>
      <w:tr w:rsidR="00092C1A" w:rsidRPr="00642D8F" w14:paraId="47451BAB" w14:textId="77777777" w:rsidTr="00092C1A">
        <w:trPr>
          <w:trHeight w:val="990"/>
        </w:trPr>
        <w:tc>
          <w:tcPr>
            <w:tcW w:w="4323" w:type="dxa"/>
          </w:tcPr>
          <w:p w14:paraId="38433337" w14:textId="77777777" w:rsidR="00092C1A" w:rsidRPr="00642D8F" w:rsidRDefault="00092C1A" w:rsidP="00092C1A">
            <w:pPr>
              <w:contextualSpacing/>
            </w:pPr>
            <w:r w:rsidRPr="00642D8F">
              <w:t>26.</w:t>
            </w:r>
            <w:r w:rsidRPr="00642D8F">
              <w:rPr>
                <w:sz w:val="22"/>
                <w:szCs w:val="22"/>
              </w:rPr>
              <w:t xml:space="preserve"> </w:t>
            </w:r>
            <w:r w:rsidRPr="00642D8F">
              <w:t xml:space="preserve">Don’t enter this area beacuse it’s not safe. </w:t>
            </w:r>
          </w:p>
          <w:p w14:paraId="05108A38" w14:textId="77777777" w:rsidR="00092C1A" w:rsidRPr="00642D8F" w:rsidRDefault="00092C1A" w:rsidP="00092C1A">
            <w:pPr>
              <w:contextualSpacing/>
              <w:rPr>
                <w:i/>
                <w:sz w:val="24"/>
                <w:szCs w:val="24"/>
              </w:rPr>
            </w:pPr>
            <w:r w:rsidRPr="00642D8F">
              <w:rPr>
                <w:i/>
                <w:sz w:val="24"/>
                <w:szCs w:val="24"/>
              </w:rPr>
              <w:t>__________</w:t>
            </w:r>
          </w:p>
        </w:tc>
        <w:tc>
          <w:tcPr>
            <w:tcW w:w="501" w:type="dxa"/>
          </w:tcPr>
          <w:p w14:paraId="66933386" w14:textId="77777777" w:rsidR="00092C1A" w:rsidRPr="00642D8F" w:rsidRDefault="00092C1A" w:rsidP="00092C1A">
            <w:pPr>
              <w:rPr>
                <w:sz w:val="24"/>
                <w:szCs w:val="24"/>
              </w:rPr>
            </w:pPr>
            <w:r w:rsidRPr="00642D8F">
              <w:rPr>
                <w:sz w:val="24"/>
                <w:szCs w:val="24"/>
              </w:rPr>
              <w:t xml:space="preserve"> </w:t>
            </w:r>
          </w:p>
          <w:p w14:paraId="382C89D3" w14:textId="77777777" w:rsidR="00092C1A" w:rsidRPr="00642D8F" w:rsidRDefault="00092C1A" w:rsidP="00092C1A">
            <w:pPr>
              <w:rPr>
                <w:sz w:val="24"/>
                <w:szCs w:val="24"/>
              </w:rPr>
            </w:pPr>
            <w:r w:rsidRPr="00642D8F">
              <w:rPr>
                <w:sz w:val="24"/>
                <w:szCs w:val="24"/>
              </w:rPr>
              <w:t xml:space="preserve">A. </w:t>
            </w:r>
          </w:p>
        </w:tc>
        <w:tc>
          <w:tcPr>
            <w:tcW w:w="4991" w:type="dxa"/>
          </w:tcPr>
          <w:p w14:paraId="1FB03DF1" w14:textId="77777777" w:rsidR="00092C1A" w:rsidRPr="00642D8F" w:rsidRDefault="00092C1A" w:rsidP="00092C1A">
            <w:pPr>
              <w:rPr>
                <w:sz w:val="24"/>
                <w:szCs w:val="24"/>
              </w:rPr>
            </w:pPr>
            <w:r w:rsidRPr="00642D8F">
              <w:rPr>
                <w:noProof/>
                <w:sz w:val="24"/>
                <w:szCs w:val="24"/>
              </w:rPr>
              <w:drawing>
                <wp:inline distT="0" distB="0" distL="0" distR="0" wp14:anchorId="43B2B4B3" wp14:editId="39CB0780">
                  <wp:extent cx="2665709" cy="591185"/>
                  <wp:effectExtent l="0" t="0" r="1905"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714389" cy="601981"/>
                          </a:xfrm>
                          <a:prstGeom prst="rect">
                            <a:avLst/>
                          </a:prstGeom>
                          <a:noFill/>
                        </pic:spPr>
                      </pic:pic>
                    </a:graphicData>
                  </a:graphic>
                </wp:inline>
              </w:drawing>
            </w:r>
          </w:p>
        </w:tc>
      </w:tr>
      <w:tr w:rsidR="00092C1A" w:rsidRPr="00642D8F" w14:paraId="73BFF60D" w14:textId="77777777" w:rsidTr="00092C1A">
        <w:trPr>
          <w:trHeight w:val="793"/>
        </w:trPr>
        <w:tc>
          <w:tcPr>
            <w:tcW w:w="4323" w:type="dxa"/>
          </w:tcPr>
          <w:p w14:paraId="41435626" w14:textId="77777777" w:rsidR="00092C1A" w:rsidRPr="00642D8F" w:rsidRDefault="00092C1A" w:rsidP="00092C1A">
            <w:r w:rsidRPr="00642D8F">
              <w:rPr>
                <w:rFonts w:ascii=".VnTime" w:hAnsi=".VnTime"/>
                <w:sz w:val="24"/>
                <w:szCs w:val="24"/>
              </w:rPr>
              <w:t>27.</w:t>
            </w:r>
            <w:r w:rsidRPr="00642D8F">
              <w:rPr>
                <w:rFonts w:ascii=".VnTime" w:hAnsi=".VnTime"/>
                <w:szCs w:val="20"/>
              </w:rPr>
              <w:t xml:space="preserve"> </w:t>
            </w:r>
            <w:r w:rsidRPr="00642D8F">
              <w:t>The boys are playing football.</w:t>
            </w:r>
          </w:p>
          <w:p w14:paraId="4F4CC047" w14:textId="77777777" w:rsidR="00092C1A" w:rsidRPr="00642D8F" w:rsidRDefault="00092C1A" w:rsidP="00092C1A">
            <w:pPr>
              <w:contextualSpacing/>
              <w:rPr>
                <w:sz w:val="24"/>
                <w:szCs w:val="24"/>
              </w:rPr>
            </w:pPr>
            <w:r w:rsidRPr="00642D8F">
              <w:rPr>
                <w:sz w:val="24"/>
                <w:szCs w:val="24"/>
              </w:rPr>
              <w:t>___________</w:t>
            </w:r>
          </w:p>
        </w:tc>
        <w:tc>
          <w:tcPr>
            <w:tcW w:w="501" w:type="dxa"/>
          </w:tcPr>
          <w:p w14:paraId="4E7940C7" w14:textId="77777777" w:rsidR="00092C1A" w:rsidRPr="00642D8F" w:rsidRDefault="00092C1A" w:rsidP="00092C1A">
            <w:pPr>
              <w:rPr>
                <w:sz w:val="24"/>
                <w:szCs w:val="24"/>
              </w:rPr>
            </w:pPr>
          </w:p>
          <w:p w14:paraId="1CB6FC18" w14:textId="77777777" w:rsidR="00092C1A" w:rsidRPr="00642D8F" w:rsidRDefault="00092C1A" w:rsidP="00092C1A">
            <w:pPr>
              <w:rPr>
                <w:sz w:val="24"/>
                <w:szCs w:val="24"/>
                <w:lang w:val="vi-VN"/>
              </w:rPr>
            </w:pPr>
            <w:r w:rsidRPr="00642D8F">
              <w:rPr>
                <w:sz w:val="24"/>
                <w:szCs w:val="24"/>
              </w:rPr>
              <w:t xml:space="preserve">B. </w:t>
            </w:r>
          </w:p>
        </w:tc>
        <w:tc>
          <w:tcPr>
            <w:tcW w:w="4991" w:type="dxa"/>
          </w:tcPr>
          <w:tbl>
            <w:tblPr>
              <w:tblStyle w:val="TableGrid2"/>
              <w:tblpPr w:leftFromText="180" w:rightFromText="180" w:vertAnchor="text" w:horzAnchor="margin" w:tblpY="304"/>
              <w:tblOverlap w:val="never"/>
              <w:tblW w:w="3895" w:type="dxa"/>
              <w:tblLayout w:type="fixed"/>
              <w:tblLook w:val="04A0" w:firstRow="1" w:lastRow="0" w:firstColumn="1" w:lastColumn="0" w:noHBand="0" w:noVBand="1"/>
            </w:tblPr>
            <w:tblGrid>
              <w:gridCol w:w="3895"/>
            </w:tblGrid>
            <w:tr w:rsidR="00092C1A" w:rsidRPr="00642D8F" w14:paraId="05BD2849" w14:textId="77777777" w:rsidTr="00092C1A">
              <w:trPr>
                <w:trHeight w:val="243"/>
              </w:trPr>
              <w:tc>
                <w:tcPr>
                  <w:tcW w:w="3895" w:type="dxa"/>
                </w:tcPr>
                <w:p w14:paraId="32F1EA7A" w14:textId="77777777" w:rsidR="00092C1A" w:rsidRPr="00642D8F" w:rsidRDefault="00092C1A" w:rsidP="00092C1A">
                  <w:pPr>
                    <w:rPr>
                      <w:sz w:val="24"/>
                      <w:szCs w:val="24"/>
                      <w:lang w:val="vi-VN"/>
                    </w:rPr>
                  </w:pPr>
                  <w:r w:rsidRPr="00642D8F">
                    <w:rPr>
                      <w:sz w:val="24"/>
                      <w:szCs w:val="24"/>
                    </w:rPr>
                    <w:t>NO SMOKING</w:t>
                  </w:r>
                </w:p>
              </w:tc>
            </w:tr>
          </w:tbl>
          <w:p w14:paraId="44BF2374" w14:textId="77777777" w:rsidR="00092C1A" w:rsidRPr="00642D8F" w:rsidRDefault="00092C1A" w:rsidP="00092C1A">
            <w:pPr>
              <w:rPr>
                <w:sz w:val="24"/>
                <w:szCs w:val="24"/>
              </w:rPr>
            </w:pPr>
          </w:p>
        </w:tc>
      </w:tr>
      <w:tr w:rsidR="00092C1A" w:rsidRPr="00642D8F" w14:paraId="131385D4" w14:textId="77777777" w:rsidTr="00092C1A">
        <w:trPr>
          <w:trHeight w:val="847"/>
        </w:trPr>
        <w:tc>
          <w:tcPr>
            <w:tcW w:w="4323" w:type="dxa"/>
          </w:tcPr>
          <w:p w14:paraId="264F338E" w14:textId="77777777" w:rsidR="00092C1A" w:rsidRPr="00642D8F" w:rsidRDefault="00092C1A" w:rsidP="00092C1A">
            <w:pPr>
              <w:contextualSpacing/>
            </w:pPr>
            <w:r w:rsidRPr="00642D8F">
              <w:t>28. It is my favourite subject at school.</w:t>
            </w:r>
          </w:p>
          <w:p w14:paraId="4779988A" w14:textId="77777777" w:rsidR="00092C1A" w:rsidRPr="00642D8F" w:rsidRDefault="00092C1A" w:rsidP="00092C1A">
            <w:pPr>
              <w:contextualSpacing/>
            </w:pPr>
            <w:r w:rsidRPr="00642D8F">
              <w:t xml:space="preserve"> _________</w:t>
            </w:r>
          </w:p>
        </w:tc>
        <w:tc>
          <w:tcPr>
            <w:tcW w:w="501" w:type="dxa"/>
          </w:tcPr>
          <w:p w14:paraId="1EDDCAB0" w14:textId="77777777" w:rsidR="00092C1A" w:rsidRPr="00642D8F" w:rsidRDefault="00092C1A" w:rsidP="00092C1A">
            <w:pPr>
              <w:rPr>
                <w:sz w:val="24"/>
                <w:szCs w:val="24"/>
              </w:rPr>
            </w:pPr>
          </w:p>
          <w:p w14:paraId="3DB592A3" w14:textId="77777777" w:rsidR="00092C1A" w:rsidRPr="00642D8F" w:rsidRDefault="00092C1A" w:rsidP="00092C1A">
            <w:pPr>
              <w:rPr>
                <w:sz w:val="24"/>
                <w:szCs w:val="24"/>
              </w:rPr>
            </w:pPr>
            <w:r w:rsidRPr="00642D8F">
              <w:rPr>
                <w:sz w:val="24"/>
                <w:szCs w:val="24"/>
              </w:rPr>
              <w:t>C.</w:t>
            </w:r>
          </w:p>
        </w:tc>
        <w:tc>
          <w:tcPr>
            <w:tcW w:w="4991" w:type="dxa"/>
          </w:tcPr>
          <w:p w14:paraId="79C742BD" w14:textId="77777777" w:rsidR="00092C1A" w:rsidRPr="00642D8F" w:rsidRDefault="00092C1A" w:rsidP="00092C1A">
            <w:pPr>
              <w:rPr>
                <w:sz w:val="24"/>
                <w:szCs w:val="24"/>
              </w:rPr>
            </w:pPr>
            <w:r w:rsidRPr="00642D8F">
              <w:rPr>
                <w:noProof/>
              </w:rPr>
              <mc:AlternateContent>
                <mc:Choice Requires="wps">
                  <w:drawing>
                    <wp:anchor distT="0" distB="0" distL="114300" distR="114300" simplePos="0" relativeHeight="251893760" behindDoc="0" locked="0" layoutInCell="1" allowOverlap="1" wp14:anchorId="3CEB967D" wp14:editId="34F8FCD9">
                      <wp:simplePos x="0" y="0"/>
                      <wp:positionH relativeFrom="column">
                        <wp:posOffset>-6727</wp:posOffset>
                      </wp:positionH>
                      <wp:positionV relativeFrom="paragraph">
                        <wp:posOffset>15606</wp:posOffset>
                      </wp:positionV>
                      <wp:extent cx="2712204" cy="526942"/>
                      <wp:effectExtent l="0" t="0" r="12065" b="26035"/>
                      <wp:wrapNone/>
                      <wp:docPr id="34" name="Hộp Văn bản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12204" cy="526942"/>
                              </a:xfrm>
                              <a:prstGeom prst="rect">
                                <a:avLst/>
                              </a:prstGeom>
                              <a:solidFill>
                                <a:srgbClr val="FFFFFF"/>
                              </a:solidFill>
                              <a:ln w="9525">
                                <a:solidFill>
                                  <a:srgbClr val="000000"/>
                                </a:solidFill>
                                <a:miter lim="800000"/>
                                <a:headEnd/>
                                <a:tailEnd/>
                              </a:ln>
                            </wps:spPr>
                            <wps:txbx>
                              <w:txbxContent>
                                <w:p w14:paraId="2ECB4558" w14:textId="77777777" w:rsidR="00382EA8" w:rsidRDefault="00382EA8" w:rsidP="00092C1A">
                                  <w:pPr>
                                    <w:jc w:val="center"/>
                                    <w:rPr>
                                      <w:b/>
                                    </w:rPr>
                                  </w:pPr>
                                  <w:r>
                                    <w:rPr>
                                      <w:b/>
                                    </w:rPr>
                                    <w:t>School Library</w:t>
                                  </w:r>
                                </w:p>
                                <w:p w14:paraId="47301A95" w14:textId="77777777" w:rsidR="00382EA8" w:rsidRDefault="00382EA8" w:rsidP="00092C1A">
                                  <w:pPr>
                                    <w:rPr>
                                      <w:b/>
                                    </w:rPr>
                                  </w:pPr>
                                  <w:r>
                                    <w:rPr>
                                      <w:b/>
                                    </w:rPr>
                                    <w:t>Open: 7am-4pm (weekdays)</w:t>
                                  </w:r>
                                </w:p>
                                <w:p w14:paraId="1B78A943" w14:textId="77777777" w:rsidR="00382EA8" w:rsidRDefault="00382EA8" w:rsidP="00092C1A">
                                  <w:r>
                                    <w:t xml:space="preserve">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CEB967D" id="Hộp Văn bản 3" o:spid="_x0000_s1063" type="#_x0000_t202" style="position:absolute;margin-left:-.55pt;margin-top:1.25pt;width:213.55pt;height:41.5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">
                      <v:textbox>
                        <w:txbxContent>
                          <w:p w14:paraId="2ECB4558" w14:textId="77777777" w:rsidR="00382EA8" w:rsidRDefault="00382EA8" w:rsidP="00092C1A">
                            <w:pPr>
                              <w:jc w:val="center"/>
                              <w:rPr>
                                <w:b/>
                              </w:rPr>
                            </w:pPr>
                            <w:r>
                              <w:rPr>
                                <w:b/>
                              </w:rPr>
                              <w:t>School Library</w:t>
                            </w:r>
                          </w:p>
                          <w:p w14:paraId="47301A95" w14:textId="77777777" w:rsidR="00382EA8" w:rsidRDefault="00382EA8" w:rsidP="00092C1A">
                            <w:pPr>
                              <w:rPr>
                                <w:b/>
                              </w:rPr>
                            </w:pPr>
                            <w:r>
                              <w:rPr>
                                <w:b/>
                              </w:rPr>
                              <w:t>Open: 7am-4pm (weekdays)</w:t>
                            </w:r>
                          </w:p>
                          <w:p w14:paraId="1B78A943" w14:textId="77777777" w:rsidR="00382EA8" w:rsidRDefault="00382EA8" w:rsidP="00092C1A">
                            <w:r>
                              <w:t xml:space="preserve"> </w:t>
                            </w:r>
                          </w:p>
                        </w:txbxContent>
                      </v:textbox>
                    </v:shape>
                  </w:pict>
                </mc:Fallback>
              </mc:AlternateContent>
            </w:r>
          </w:p>
          <w:p w14:paraId="6C585075" w14:textId="77777777" w:rsidR="00092C1A" w:rsidRPr="00642D8F" w:rsidRDefault="00092C1A" w:rsidP="00092C1A">
            <w:pPr>
              <w:rPr>
                <w:sz w:val="24"/>
                <w:szCs w:val="24"/>
              </w:rPr>
            </w:pPr>
          </w:p>
        </w:tc>
      </w:tr>
      <w:tr w:rsidR="00092C1A" w:rsidRPr="00642D8F" w14:paraId="7316A564" w14:textId="77777777" w:rsidTr="00092C1A">
        <w:trPr>
          <w:trHeight w:val="1598"/>
        </w:trPr>
        <w:tc>
          <w:tcPr>
            <w:tcW w:w="4323" w:type="dxa"/>
          </w:tcPr>
          <w:p w14:paraId="6F01CA17" w14:textId="77777777" w:rsidR="00092C1A" w:rsidRPr="00642D8F" w:rsidRDefault="00092C1A" w:rsidP="00092C1A">
            <w:pPr>
              <w:contextualSpacing/>
            </w:pPr>
          </w:p>
          <w:p w14:paraId="32B2B769" w14:textId="77777777" w:rsidR="00092C1A" w:rsidRPr="00642D8F" w:rsidRDefault="00092C1A" w:rsidP="00092C1A">
            <w:pPr>
              <w:contextualSpacing/>
            </w:pPr>
            <w:r w:rsidRPr="00642D8F">
              <w:t>29. You can read books here from Moday to Friday.</w:t>
            </w:r>
          </w:p>
          <w:p w14:paraId="0D331615" w14:textId="77777777" w:rsidR="00092C1A" w:rsidRPr="00642D8F" w:rsidRDefault="00092C1A" w:rsidP="00092C1A">
            <w:pPr>
              <w:contextualSpacing/>
            </w:pPr>
            <w:r w:rsidRPr="00642D8F">
              <w:t>___________</w:t>
            </w:r>
          </w:p>
        </w:tc>
        <w:tc>
          <w:tcPr>
            <w:tcW w:w="501" w:type="dxa"/>
          </w:tcPr>
          <w:p w14:paraId="7BE2DC6C" w14:textId="77777777" w:rsidR="00092C1A" w:rsidRPr="00642D8F" w:rsidRDefault="00092C1A" w:rsidP="00092C1A">
            <w:pPr>
              <w:rPr>
                <w:sz w:val="24"/>
                <w:szCs w:val="24"/>
              </w:rPr>
            </w:pPr>
            <w:r w:rsidRPr="00642D8F">
              <w:rPr>
                <w:sz w:val="24"/>
                <w:szCs w:val="24"/>
              </w:rPr>
              <w:t xml:space="preserve">        </w:t>
            </w:r>
          </w:p>
          <w:p w14:paraId="492F0F4C" w14:textId="77777777" w:rsidR="00092C1A" w:rsidRPr="00642D8F" w:rsidRDefault="00092C1A" w:rsidP="00092C1A">
            <w:pPr>
              <w:rPr>
                <w:sz w:val="24"/>
                <w:szCs w:val="24"/>
              </w:rPr>
            </w:pPr>
            <w:r w:rsidRPr="00642D8F">
              <w:rPr>
                <w:sz w:val="24"/>
                <w:szCs w:val="24"/>
              </w:rPr>
              <w:t xml:space="preserve">D.     </w:t>
            </w:r>
          </w:p>
        </w:tc>
        <w:tc>
          <w:tcPr>
            <w:tcW w:w="4991" w:type="dxa"/>
          </w:tcPr>
          <w:p w14:paraId="2D6ABE63" w14:textId="77777777" w:rsidR="00092C1A" w:rsidRPr="00642D8F" w:rsidRDefault="00092C1A" w:rsidP="00092C1A">
            <w:pPr>
              <w:rPr>
                <w:sz w:val="24"/>
                <w:szCs w:val="24"/>
              </w:rPr>
            </w:pPr>
            <w:r w:rsidRPr="00642D8F">
              <w:rPr>
                <w:noProof/>
                <w:sz w:val="24"/>
                <w:szCs w:val="24"/>
              </w:rPr>
              <w:drawing>
                <wp:inline distT="0" distB="0" distL="0" distR="0" wp14:anchorId="4F08D697" wp14:editId="211D3CD1">
                  <wp:extent cx="2704336" cy="914400"/>
                  <wp:effectExtent l="0" t="0" r="127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765797" cy="935182"/>
                          </a:xfrm>
                          <a:prstGeom prst="rect">
                            <a:avLst/>
                          </a:prstGeom>
                          <a:noFill/>
                        </pic:spPr>
                      </pic:pic>
                    </a:graphicData>
                  </a:graphic>
                </wp:inline>
              </w:drawing>
            </w:r>
          </w:p>
        </w:tc>
      </w:tr>
      <w:tr w:rsidR="00092C1A" w:rsidRPr="00642D8F" w14:paraId="475A5638" w14:textId="77777777" w:rsidTr="00092C1A">
        <w:trPr>
          <w:trHeight w:val="77"/>
        </w:trPr>
        <w:tc>
          <w:tcPr>
            <w:tcW w:w="4323" w:type="dxa"/>
          </w:tcPr>
          <w:p w14:paraId="46D3EDD4" w14:textId="77777777" w:rsidR="00092C1A" w:rsidRPr="00642D8F" w:rsidRDefault="00092C1A" w:rsidP="00092C1A">
            <w:pPr>
              <w:contextualSpacing/>
              <w:rPr>
                <w:sz w:val="24"/>
                <w:szCs w:val="24"/>
              </w:rPr>
            </w:pPr>
          </w:p>
          <w:p w14:paraId="4B57CBA3" w14:textId="77777777" w:rsidR="00092C1A" w:rsidRPr="00642D8F" w:rsidRDefault="00092C1A" w:rsidP="00092C1A">
            <w:pPr>
              <w:contextualSpacing/>
            </w:pPr>
            <w:r w:rsidRPr="00642D8F">
              <w:rPr>
                <w:sz w:val="24"/>
                <w:szCs w:val="24"/>
              </w:rPr>
              <w:t>30.</w:t>
            </w:r>
            <w:r w:rsidRPr="00642D8F">
              <w:t xml:space="preserve"> You can’t smoke here.</w:t>
            </w:r>
          </w:p>
          <w:p w14:paraId="022BFC18" w14:textId="77777777" w:rsidR="00092C1A" w:rsidRPr="00642D8F" w:rsidRDefault="00092C1A" w:rsidP="00092C1A">
            <w:pPr>
              <w:contextualSpacing/>
              <w:rPr>
                <w:sz w:val="24"/>
                <w:szCs w:val="24"/>
              </w:rPr>
            </w:pPr>
            <w:r w:rsidRPr="00642D8F">
              <w:t>_____________</w:t>
            </w:r>
          </w:p>
        </w:tc>
        <w:tc>
          <w:tcPr>
            <w:tcW w:w="501" w:type="dxa"/>
          </w:tcPr>
          <w:p w14:paraId="6C72C9F5" w14:textId="77777777" w:rsidR="00092C1A" w:rsidRPr="00642D8F" w:rsidRDefault="00092C1A" w:rsidP="00092C1A">
            <w:pPr>
              <w:rPr>
                <w:sz w:val="24"/>
                <w:szCs w:val="24"/>
              </w:rPr>
            </w:pPr>
          </w:p>
          <w:p w14:paraId="0ABAA06A" w14:textId="77777777" w:rsidR="00092C1A" w:rsidRPr="00642D8F" w:rsidRDefault="00092C1A" w:rsidP="00092C1A">
            <w:pPr>
              <w:rPr>
                <w:sz w:val="24"/>
                <w:szCs w:val="24"/>
              </w:rPr>
            </w:pPr>
            <w:r w:rsidRPr="00642D8F">
              <w:rPr>
                <w:sz w:val="24"/>
                <w:szCs w:val="24"/>
              </w:rPr>
              <w:t xml:space="preserve">E.                </w:t>
            </w:r>
          </w:p>
        </w:tc>
        <w:tc>
          <w:tcPr>
            <w:tcW w:w="4991" w:type="dxa"/>
          </w:tcPr>
          <w:p w14:paraId="34A8B5FC" w14:textId="77777777" w:rsidR="00092C1A" w:rsidRPr="00642D8F" w:rsidRDefault="00092C1A" w:rsidP="00092C1A">
            <w:pPr>
              <w:rPr>
                <w:sz w:val="24"/>
                <w:szCs w:val="24"/>
              </w:rPr>
            </w:pPr>
            <w:r w:rsidRPr="00642D8F">
              <w:rPr>
                <w:noProof/>
                <w:sz w:val="24"/>
                <w:szCs w:val="24"/>
              </w:rPr>
              <w:drawing>
                <wp:inline distT="0" distB="0" distL="0" distR="0" wp14:anchorId="79B2EF38" wp14:editId="60903A9E">
                  <wp:extent cx="2665095" cy="744686"/>
                  <wp:effectExtent l="0" t="0" r="1905" b="0"/>
                  <wp:docPr id="6159" name="Picture 6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83051" cy="777646"/>
                          </a:xfrm>
                          <a:prstGeom prst="rect">
                            <a:avLst/>
                          </a:prstGeom>
                          <a:noFill/>
                        </pic:spPr>
                      </pic:pic>
                    </a:graphicData>
                  </a:graphic>
                </wp:inline>
              </w:drawing>
            </w:r>
          </w:p>
        </w:tc>
      </w:tr>
    </w:tbl>
    <w:p w14:paraId="6FAA7BBB" w14:textId="77777777" w:rsidR="00092C1A" w:rsidRPr="00642D8F" w:rsidRDefault="00092C1A" w:rsidP="00092C1A">
      <w:pPr>
        <w:shd w:val="clear" w:color="auto" w:fill="FFFFFF"/>
        <w:rPr>
          <w:b/>
          <w:i/>
        </w:rPr>
      </w:pPr>
    </w:p>
    <w:p w14:paraId="7A59A985" w14:textId="77777777" w:rsidR="00092C1A" w:rsidRPr="00642D8F" w:rsidRDefault="00092C1A" w:rsidP="00092C1A">
      <w:pPr>
        <w:shd w:val="clear" w:color="auto" w:fill="FFFFFF"/>
        <w:rPr>
          <w:b/>
          <w:i/>
        </w:rPr>
      </w:pPr>
      <w:r w:rsidRPr="00642D8F">
        <w:rPr>
          <w:b/>
          <w:i/>
        </w:rPr>
        <w:t>V. Choose the letter A, B, C or D to complete the passage below. (1.0)</w:t>
      </w:r>
    </w:p>
    <w:p w14:paraId="5CC9456E" w14:textId="77777777" w:rsidR="00092C1A" w:rsidRPr="00642D8F" w:rsidRDefault="00092C1A" w:rsidP="00092C1A">
      <w:pPr>
        <w:shd w:val="clear" w:color="auto" w:fill="FFFFFF"/>
      </w:pPr>
      <w:r w:rsidRPr="00642D8F">
        <w:t xml:space="preserve">Johnson __________ (31) a student. He’s 12 years old. He studies __________ (32) Ba Dinh secondary school on Hoang Hoa Tham Street. He usually __________ (33) home for school __________ (34) 6.30 a.m. He lives near the school, so he usually walks to school with some of his friends. But now his father ___________ (35) him to school. </w:t>
      </w:r>
    </w:p>
    <w:p w14:paraId="30797F61" w14:textId="77777777" w:rsidR="00092C1A" w:rsidRPr="00642D8F" w:rsidRDefault="00092C1A" w:rsidP="00092C1A">
      <w:pPr>
        <w:shd w:val="clear" w:color="auto" w:fill="FFFFFF"/>
      </w:pPr>
      <w:r w:rsidRPr="00642D8F">
        <w:t>31. A. are</w:t>
      </w:r>
      <w:r w:rsidRPr="00642D8F">
        <w:tab/>
        <w:t xml:space="preserve">             </w:t>
      </w:r>
      <w:r w:rsidRPr="00642D8F">
        <w:tab/>
        <w:t xml:space="preserve">     B. is </w:t>
      </w:r>
      <w:r w:rsidRPr="00642D8F">
        <w:tab/>
        <w:t xml:space="preserve">                         C. am                     </w:t>
      </w:r>
    </w:p>
    <w:p w14:paraId="40186DBA" w14:textId="77777777" w:rsidR="00092C1A" w:rsidRPr="00642D8F" w:rsidRDefault="00092C1A" w:rsidP="00092C1A">
      <w:pPr>
        <w:shd w:val="clear" w:color="auto" w:fill="FFFFFF"/>
      </w:pPr>
      <w:r w:rsidRPr="00642D8F">
        <w:t>32. A. in</w:t>
      </w:r>
      <w:r w:rsidRPr="00642D8F">
        <w:tab/>
        <w:t xml:space="preserve">             </w:t>
      </w:r>
      <w:r w:rsidRPr="00642D8F">
        <w:tab/>
        <w:t xml:space="preserve">     B. at                  </w:t>
      </w:r>
      <w:r w:rsidRPr="00642D8F">
        <w:tab/>
      </w:r>
      <w:r w:rsidRPr="00642D8F">
        <w:tab/>
        <w:t xml:space="preserve">     C. on                    </w:t>
      </w:r>
    </w:p>
    <w:p w14:paraId="043648F9" w14:textId="77777777" w:rsidR="00092C1A" w:rsidRPr="00642D8F" w:rsidRDefault="00092C1A" w:rsidP="00092C1A">
      <w:pPr>
        <w:shd w:val="clear" w:color="auto" w:fill="FFFFFF"/>
      </w:pPr>
      <w:r w:rsidRPr="00642D8F">
        <w:t xml:space="preserve">33. A. left           </w:t>
      </w:r>
      <w:r w:rsidRPr="00642D8F">
        <w:tab/>
      </w:r>
      <w:r w:rsidRPr="00642D8F">
        <w:tab/>
        <w:t xml:space="preserve">     B. leaves                          C. leave</w:t>
      </w:r>
      <w:r w:rsidRPr="00642D8F">
        <w:tab/>
        <w:t xml:space="preserve">                </w:t>
      </w:r>
    </w:p>
    <w:p w14:paraId="319A281D" w14:textId="77777777" w:rsidR="00092C1A" w:rsidRPr="00642D8F" w:rsidRDefault="00092C1A" w:rsidP="00092C1A">
      <w:pPr>
        <w:shd w:val="clear" w:color="auto" w:fill="FFFFFF"/>
      </w:pPr>
      <w:r w:rsidRPr="00642D8F">
        <w:t>34. A. for</w:t>
      </w:r>
      <w:r w:rsidRPr="00642D8F">
        <w:tab/>
        <w:t xml:space="preserve">               </w:t>
      </w:r>
      <w:r w:rsidRPr="00642D8F">
        <w:tab/>
        <w:t xml:space="preserve">     B. to                                 C. at                      </w:t>
      </w:r>
      <w:r w:rsidRPr="00642D8F">
        <w:tab/>
        <w:t xml:space="preserve">                  </w:t>
      </w:r>
    </w:p>
    <w:p w14:paraId="0201A819" w14:textId="77777777" w:rsidR="00092C1A" w:rsidRPr="00642D8F" w:rsidRDefault="00092C1A" w:rsidP="00092C1A">
      <w:pPr>
        <w:rPr>
          <w:rFonts w:ascii=".VnTime" w:hAnsi=".VnTime"/>
          <w:b/>
          <w:bCs/>
          <w:i/>
          <w:szCs w:val="20"/>
        </w:rPr>
      </w:pPr>
      <w:r w:rsidRPr="00642D8F">
        <w:t xml:space="preserve">35. A.  drive      </w:t>
      </w:r>
      <w:r w:rsidRPr="00642D8F">
        <w:tab/>
        <w:t xml:space="preserve">     </w:t>
      </w:r>
      <w:r w:rsidRPr="00642D8F">
        <w:tab/>
        <w:t xml:space="preserve">     B. is driving                     C. drives</w:t>
      </w:r>
      <w:r w:rsidRPr="00642D8F">
        <w:rPr>
          <w:rFonts w:ascii=".VnTime" w:hAnsi=".VnTime"/>
          <w:sz w:val="22"/>
          <w:szCs w:val="22"/>
        </w:rPr>
        <w:t xml:space="preserve">                 </w:t>
      </w:r>
    </w:p>
    <w:p w14:paraId="149A661B" w14:textId="77777777" w:rsidR="00092C1A" w:rsidRPr="00642D8F" w:rsidRDefault="00092C1A" w:rsidP="00092C1A">
      <w:pPr>
        <w:rPr>
          <w:rFonts w:ascii=".VnTime" w:hAnsi=".VnTime"/>
          <w:b/>
          <w:i/>
          <w:szCs w:val="20"/>
        </w:rPr>
      </w:pPr>
      <w:r w:rsidRPr="00642D8F">
        <w:rPr>
          <w:b/>
          <w:szCs w:val="20"/>
        </w:rPr>
        <w:t>VI. Read the letter and choose the best answer</w:t>
      </w:r>
      <w:r w:rsidRPr="00642D8F">
        <w:rPr>
          <w:rFonts w:ascii=".VnTime" w:hAnsi=".VnTime"/>
          <w:b/>
          <w:i/>
          <w:szCs w:val="20"/>
        </w:rPr>
        <w:t>. (1.0)</w:t>
      </w:r>
    </w:p>
    <w:p w14:paraId="024BD4EF" w14:textId="77777777" w:rsidR="00092C1A" w:rsidRPr="00642D8F" w:rsidRDefault="00092C1A" w:rsidP="00092C1A">
      <w:pPr>
        <w:rPr>
          <w:shd w:val="clear" w:color="auto" w:fill="FFFFFF"/>
        </w:rPr>
      </w:pPr>
      <w:r w:rsidRPr="00642D8F">
        <w:rPr>
          <w:shd w:val="clear" w:color="auto" w:fill="FFFFFF"/>
        </w:rPr>
        <w:lastRenderedPageBreak/>
        <w:t>My new school is in a quiet place not far from the city centre. It has three buildings and a large yard. This year there are twenty-six classes with more than 1,000 students in my school. Most students are hard-working and serious. The school has about 40 teachers. They are all helpful and friendly. My school has different clubs: Dance, English, Arts, Football and Basketball. I like English, so I joined the English club. I love my school because it is a good school.</w:t>
      </w:r>
    </w:p>
    <w:p w14:paraId="32348501" w14:textId="77777777" w:rsidR="00092C1A" w:rsidRPr="00642D8F" w:rsidRDefault="00092C1A" w:rsidP="00092C1A">
      <w:pPr>
        <w:rPr>
          <w:b/>
          <w:shd w:val="clear" w:color="auto" w:fill="FFFFFF"/>
        </w:rPr>
      </w:pPr>
      <w:r w:rsidRPr="00642D8F">
        <w:rPr>
          <w:b/>
          <w:shd w:val="clear" w:color="auto" w:fill="FFFFFF"/>
        </w:rPr>
        <w:t>36. The writer's new school ______________.</w:t>
      </w:r>
    </w:p>
    <w:p w14:paraId="23DF4957" w14:textId="77777777" w:rsidR="00092C1A" w:rsidRPr="00642D8F" w:rsidRDefault="00092C1A" w:rsidP="00092C1A">
      <w:pPr>
        <w:ind w:firstLine="720"/>
        <w:rPr>
          <w:shd w:val="clear" w:color="auto" w:fill="FFFFFF"/>
        </w:rPr>
      </w:pPr>
      <w:r w:rsidRPr="00642D8F">
        <w:rPr>
          <w:shd w:val="clear" w:color="auto" w:fill="FFFFFF"/>
        </w:rPr>
        <w:t>A. is very far from the city centre</w:t>
      </w:r>
    </w:p>
    <w:p w14:paraId="480D4E25" w14:textId="77777777" w:rsidR="00092C1A" w:rsidRPr="00642D8F" w:rsidRDefault="00092C1A" w:rsidP="00092C1A">
      <w:pPr>
        <w:ind w:firstLine="720"/>
        <w:rPr>
          <w:shd w:val="clear" w:color="auto" w:fill="FFFFFF"/>
        </w:rPr>
      </w:pPr>
      <w:r w:rsidRPr="00642D8F">
        <w:rPr>
          <w:shd w:val="clear" w:color="auto" w:fill="FFFFFF"/>
        </w:rPr>
        <w:t>B. is in a quiet place not far from the city centre</w:t>
      </w:r>
    </w:p>
    <w:p w14:paraId="417BBC7B" w14:textId="77777777" w:rsidR="00092C1A" w:rsidRPr="00642D8F" w:rsidRDefault="00092C1A" w:rsidP="00092C1A">
      <w:pPr>
        <w:ind w:firstLine="720"/>
        <w:rPr>
          <w:shd w:val="clear" w:color="auto" w:fill="FFFFFF"/>
        </w:rPr>
      </w:pPr>
      <w:r w:rsidRPr="00642D8F">
        <w:rPr>
          <w:shd w:val="clear" w:color="auto" w:fill="FFFFFF"/>
        </w:rPr>
        <w:t>C. is in a noisy place not far from the city centre</w:t>
      </w:r>
    </w:p>
    <w:p w14:paraId="42FA88C2" w14:textId="77777777" w:rsidR="00092C1A" w:rsidRPr="00642D8F" w:rsidRDefault="00092C1A" w:rsidP="00092C1A">
      <w:pPr>
        <w:rPr>
          <w:b/>
          <w:shd w:val="clear" w:color="auto" w:fill="FFFFFF"/>
        </w:rPr>
      </w:pPr>
      <w:r w:rsidRPr="00642D8F">
        <w:rPr>
          <w:b/>
          <w:shd w:val="clear" w:color="auto" w:fill="FFFFFF"/>
        </w:rPr>
        <w:t>37. How many classes and students does his/her school have ?</w:t>
      </w:r>
    </w:p>
    <w:p w14:paraId="205D5EA8" w14:textId="77777777" w:rsidR="00092C1A" w:rsidRPr="00642D8F" w:rsidRDefault="00092C1A" w:rsidP="00092C1A">
      <w:pPr>
        <w:ind w:firstLine="720"/>
        <w:rPr>
          <w:shd w:val="clear" w:color="auto" w:fill="FFFFFF"/>
        </w:rPr>
      </w:pPr>
      <w:r w:rsidRPr="00642D8F">
        <w:rPr>
          <w:shd w:val="clear" w:color="auto" w:fill="FFFFFF"/>
        </w:rPr>
        <w:t>A. 26 classes - 100 students</w:t>
      </w:r>
      <w:r w:rsidRPr="00642D8F">
        <w:rPr>
          <w:shd w:val="clear" w:color="auto" w:fill="FFFFFF"/>
        </w:rPr>
        <w:tab/>
      </w:r>
      <w:r w:rsidRPr="00642D8F">
        <w:rPr>
          <w:shd w:val="clear" w:color="auto" w:fill="FFFFFF"/>
        </w:rPr>
        <w:tab/>
      </w:r>
      <w:r w:rsidRPr="00642D8F">
        <w:rPr>
          <w:shd w:val="clear" w:color="auto" w:fill="FFFFFF"/>
        </w:rPr>
        <w:tab/>
      </w:r>
    </w:p>
    <w:p w14:paraId="39052740" w14:textId="77777777" w:rsidR="00092C1A" w:rsidRPr="00642D8F" w:rsidRDefault="00092C1A" w:rsidP="00092C1A">
      <w:pPr>
        <w:ind w:firstLine="720"/>
        <w:rPr>
          <w:shd w:val="clear" w:color="auto" w:fill="FFFFFF"/>
        </w:rPr>
      </w:pPr>
      <w:r w:rsidRPr="00642D8F">
        <w:rPr>
          <w:shd w:val="clear" w:color="auto" w:fill="FFFFFF"/>
        </w:rPr>
        <w:t>B. 26 classes - more than 1,000 students</w:t>
      </w:r>
      <w:r w:rsidRPr="00642D8F">
        <w:rPr>
          <w:shd w:val="clear" w:color="auto" w:fill="FFFFFF"/>
        </w:rPr>
        <w:tab/>
      </w:r>
      <w:r w:rsidRPr="00642D8F">
        <w:rPr>
          <w:shd w:val="clear" w:color="auto" w:fill="FFFFFF"/>
        </w:rPr>
        <w:tab/>
      </w:r>
    </w:p>
    <w:p w14:paraId="15BFA263" w14:textId="77777777" w:rsidR="00092C1A" w:rsidRPr="00642D8F" w:rsidRDefault="00092C1A" w:rsidP="00092C1A">
      <w:pPr>
        <w:ind w:firstLine="720"/>
        <w:rPr>
          <w:shd w:val="clear" w:color="auto" w:fill="FFFFFF"/>
        </w:rPr>
      </w:pPr>
      <w:r w:rsidRPr="00642D8F">
        <w:rPr>
          <w:shd w:val="clear" w:color="auto" w:fill="FFFFFF"/>
        </w:rPr>
        <w:t>C. 1,000 classes – 26 students</w:t>
      </w:r>
    </w:p>
    <w:p w14:paraId="73C56529" w14:textId="77777777" w:rsidR="00092C1A" w:rsidRPr="00642D8F" w:rsidRDefault="00092C1A" w:rsidP="00092C1A">
      <w:pPr>
        <w:rPr>
          <w:b/>
          <w:shd w:val="clear" w:color="auto" w:fill="FFFFFF"/>
        </w:rPr>
      </w:pPr>
      <w:r w:rsidRPr="00642D8F">
        <w:rPr>
          <w:b/>
          <w:shd w:val="clear" w:color="auto" w:fill="FFFFFF"/>
        </w:rPr>
        <w:t>38. Which is NOT TRUE ?</w:t>
      </w:r>
    </w:p>
    <w:p w14:paraId="76C6D4BF" w14:textId="77777777" w:rsidR="00092C1A" w:rsidRPr="00642D8F" w:rsidRDefault="00092C1A" w:rsidP="00092C1A">
      <w:pPr>
        <w:ind w:firstLine="720"/>
        <w:rPr>
          <w:shd w:val="clear" w:color="auto" w:fill="FFFFFF"/>
        </w:rPr>
      </w:pPr>
      <w:r w:rsidRPr="00642D8F">
        <w:rPr>
          <w:shd w:val="clear" w:color="auto" w:fill="FFFFFF"/>
        </w:rPr>
        <w:t>A. Most students are hard-working and serious.</w:t>
      </w:r>
    </w:p>
    <w:p w14:paraId="44DC9128" w14:textId="77777777" w:rsidR="00092C1A" w:rsidRPr="00642D8F" w:rsidRDefault="00092C1A" w:rsidP="00092C1A">
      <w:pPr>
        <w:ind w:firstLine="720"/>
        <w:rPr>
          <w:shd w:val="clear" w:color="auto" w:fill="FFFFFF"/>
        </w:rPr>
      </w:pPr>
      <w:r w:rsidRPr="00642D8F">
        <w:rPr>
          <w:shd w:val="clear" w:color="auto" w:fill="FFFFFF"/>
        </w:rPr>
        <w:t>B. The school has about 40 teachers.</w:t>
      </w:r>
    </w:p>
    <w:p w14:paraId="5CB9896A" w14:textId="77777777" w:rsidR="00092C1A" w:rsidRPr="00642D8F" w:rsidRDefault="00092C1A" w:rsidP="00092C1A">
      <w:pPr>
        <w:ind w:firstLine="720"/>
        <w:rPr>
          <w:shd w:val="clear" w:color="auto" w:fill="FFFFFF"/>
        </w:rPr>
      </w:pPr>
      <w:r w:rsidRPr="00642D8F">
        <w:rPr>
          <w:shd w:val="clear" w:color="auto" w:fill="FFFFFF"/>
        </w:rPr>
        <w:t>C. The teachers are all unhelplful and unfriendly.</w:t>
      </w:r>
    </w:p>
    <w:p w14:paraId="54D99833" w14:textId="77777777" w:rsidR="00092C1A" w:rsidRPr="00642D8F" w:rsidRDefault="00092C1A" w:rsidP="00092C1A">
      <w:pPr>
        <w:rPr>
          <w:b/>
          <w:shd w:val="clear" w:color="auto" w:fill="FFFFFF"/>
        </w:rPr>
      </w:pPr>
      <w:r w:rsidRPr="00642D8F">
        <w:rPr>
          <w:b/>
          <w:shd w:val="clear" w:color="auto" w:fill="FFFFFF"/>
        </w:rPr>
        <w:t>39. Which is NOT MENTIONED (</w:t>
      </w:r>
      <w:r w:rsidRPr="00642D8F">
        <w:rPr>
          <w:rFonts w:hint="eastAsia"/>
          <w:b/>
          <w:shd w:val="clear" w:color="auto" w:fill="FFFFFF"/>
        </w:rPr>
        <w:t>đ</w:t>
      </w:r>
      <w:r w:rsidRPr="00642D8F">
        <w:rPr>
          <w:b/>
          <w:shd w:val="clear" w:color="auto" w:fill="FFFFFF"/>
        </w:rPr>
        <w:t>ề cập) in the passage ?</w:t>
      </w:r>
    </w:p>
    <w:p w14:paraId="3AB0BD8F" w14:textId="77777777" w:rsidR="00092C1A" w:rsidRPr="00642D8F" w:rsidRDefault="00092C1A" w:rsidP="00092C1A">
      <w:pPr>
        <w:ind w:firstLine="720"/>
        <w:rPr>
          <w:shd w:val="clear" w:color="auto" w:fill="FFFFFF"/>
        </w:rPr>
      </w:pPr>
      <w:r w:rsidRPr="00642D8F">
        <w:rPr>
          <w:shd w:val="clear" w:color="auto" w:fill="FFFFFF"/>
        </w:rPr>
        <w:t>A. the number of students</w:t>
      </w:r>
      <w:r w:rsidRPr="00642D8F">
        <w:rPr>
          <w:shd w:val="clear" w:color="auto" w:fill="FFFFFF"/>
        </w:rPr>
        <w:tab/>
      </w:r>
      <w:r w:rsidRPr="00642D8F">
        <w:rPr>
          <w:shd w:val="clear" w:color="auto" w:fill="FFFFFF"/>
        </w:rPr>
        <w:tab/>
      </w:r>
    </w:p>
    <w:p w14:paraId="2964F968" w14:textId="77777777" w:rsidR="00092C1A" w:rsidRPr="00642D8F" w:rsidRDefault="00092C1A" w:rsidP="00092C1A">
      <w:pPr>
        <w:ind w:firstLine="720"/>
        <w:rPr>
          <w:shd w:val="clear" w:color="auto" w:fill="FFFFFF"/>
        </w:rPr>
      </w:pPr>
      <w:r w:rsidRPr="00642D8F">
        <w:rPr>
          <w:shd w:val="clear" w:color="auto" w:fill="FFFFFF"/>
        </w:rPr>
        <w:t>B. the character of the teacher</w:t>
      </w:r>
    </w:p>
    <w:p w14:paraId="21C0D82F" w14:textId="77777777" w:rsidR="00092C1A" w:rsidRPr="00642D8F" w:rsidRDefault="00092C1A" w:rsidP="00092C1A">
      <w:pPr>
        <w:ind w:firstLine="720"/>
        <w:rPr>
          <w:shd w:val="clear" w:color="auto" w:fill="FFFFFF"/>
        </w:rPr>
      </w:pPr>
      <w:r w:rsidRPr="00642D8F">
        <w:rPr>
          <w:shd w:val="clear" w:color="auto" w:fill="FFFFFF"/>
        </w:rPr>
        <w:t>C. the appearance of the students (= hình dáng của học sinh)</w:t>
      </w:r>
    </w:p>
    <w:p w14:paraId="7E324EE6" w14:textId="77777777" w:rsidR="00092C1A" w:rsidRPr="00642D8F" w:rsidRDefault="00092C1A" w:rsidP="00092C1A">
      <w:pPr>
        <w:rPr>
          <w:b/>
          <w:shd w:val="clear" w:color="auto" w:fill="FFFFFF"/>
        </w:rPr>
      </w:pPr>
      <w:r w:rsidRPr="00642D8F">
        <w:rPr>
          <w:b/>
          <w:shd w:val="clear" w:color="auto" w:fill="FFFFFF"/>
        </w:rPr>
        <w:t>40. Why does the writer love his/ her new school?</w:t>
      </w:r>
    </w:p>
    <w:p w14:paraId="6B09C6DC" w14:textId="77777777" w:rsidR="00092C1A" w:rsidRPr="00642D8F" w:rsidRDefault="00092C1A" w:rsidP="00092C1A">
      <w:pPr>
        <w:rPr>
          <w:shd w:val="clear" w:color="auto" w:fill="FFFFFF"/>
        </w:rPr>
      </w:pPr>
      <w:r w:rsidRPr="00642D8F">
        <w:rPr>
          <w:b/>
          <w:shd w:val="clear" w:color="auto" w:fill="FFFFFF"/>
        </w:rPr>
        <w:tab/>
      </w:r>
      <w:r w:rsidRPr="00642D8F">
        <w:rPr>
          <w:shd w:val="clear" w:color="auto" w:fill="FFFFFF"/>
        </w:rPr>
        <w:t>A. Because it is near his/ her house.</w:t>
      </w:r>
    </w:p>
    <w:p w14:paraId="711EE91E" w14:textId="77777777" w:rsidR="00092C1A" w:rsidRPr="00642D8F" w:rsidRDefault="00092C1A" w:rsidP="00092C1A">
      <w:pPr>
        <w:ind w:firstLine="720"/>
        <w:rPr>
          <w:shd w:val="clear" w:color="auto" w:fill="FFFFFF"/>
        </w:rPr>
      </w:pPr>
      <w:r w:rsidRPr="00642D8F">
        <w:rPr>
          <w:shd w:val="clear" w:color="auto" w:fill="FFFFFF"/>
        </w:rPr>
        <w:t>B. Because it is a good school.</w:t>
      </w:r>
    </w:p>
    <w:p w14:paraId="49E22633" w14:textId="77777777" w:rsidR="00092C1A" w:rsidRPr="00642D8F" w:rsidRDefault="00092C1A" w:rsidP="00092C1A">
      <w:pPr>
        <w:ind w:firstLine="720"/>
        <w:rPr>
          <w:shd w:val="clear" w:color="auto" w:fill="FFFFFF"/>
        </w:rPr>
      </w:pPr>
      <w:r w:rsidRPr="00642D8F">
        <w:rPr>
          <w:shd w:val="clear" w:color="auto" w:fill="FFFFFF"/>
        </w:rPr>
        <w:t>C. Because it is in the city center.</w:t>
      </w:r>
    </w:p>
    <w:p w14:paraId="03E04793" w14:textId="77777777" w:rsidR="00092C1A" w:rsidRPr="00642D8F" w:rsidRDefault="00092C1A" w:rsidP="00092C1A">
      <w:pPr>
        <w:rPr>
          <w:b/>
          <w:bCs/>
          <w:color w:val="000000"/>
          <w:szCs w:val="20"/>
        </w:rPr>
      </w:pPr>
      <w:r w:rsidRPr="00642D8F">
        <w:rPr>
          <w:b/>
          <w:bCs/>
          <w:color w:val="000000"/>
          <w:szCs w:val="20"/>
        </w:rPr>
        <w:t xml:space="preserve">Writing </w:t>
      </w:r>
    </w:p>
    <w:p w14:paraId="4E268C19" w14:textId="77777777" w:rsidR="00092C1A" w:rsidRPr="00642D8F" w:rsidRDefault="00092C1A" w:rsidP="00092C1A">
      <w:pPr>
        <w:rPr>
          <w:rFonts w:ascii=".VnTime" w:hAnsi=".VnTime"/>
          <w:b/>
          <w:bCs/>
          <w:i/>
          <w:color w:val="000000"/>
          <w:szCs w:val="20"/>
        </w:rPr>
      </w:pPr>
      <w:r w:rsidRPr="00642D8F">
        <w:rPr>
          <w:rFonts w:ascii=".VnTime" w:hAnsi=".VnTime"/>
          <w:b/>
          <w:bCs/>
          <w:i/>
          <w:szCs w:val="20"/>
        </w:rPr>
        <w:t>VII.</w:t>
      </w:r>
      <w:r w:rsidRPr="00642D8F">
        <w:rPr>
          <w:rFonts w:ascii=".VnTime" w:hAnsi=".VnTime"/>
          <w:b/>
          <w:bCs/>
          <w:i/>
          <w:color w:val="000000"/>
          <w:szCs w:val="20"/>
        </w:rPr>
        <w:t xml:space="preserve"> Complete the second sentence so that it means the same as the first. Use the cues in the brackets (1,0 pt)</w:t>
      </w:r>
    </w:p>
    <w:p w14:paraId="37D96FAD" w14:textId="77777777" w:rsidR="00092C1A" w:rsidRPr="00642D8F" w:rsidRDefault="00092C1A" w:rsidP="00092C1A">
      <w:pPr>
        <w:rPr>
          <w:bCs/>
          <w:color w:val="000000"/>
          <w:szCs w:val="20"/>
        </w:rPr>
      </w:pPr>
      <w:r w:rsidRPr="00642D8F">
        <w:rPr>
          <w:bCs/>
          <w:color w:val="000000"/>
          <w:szCs w:val="20"/>
        </w:rPr>
        <w:t>41. There is a small clock beside the picture. (next to)</w:t>
      </w:r>
    </w:p>
    <w:p w14:paraId="2B9E1C76" w14:textId="77777777" w:rsidR="00092C1A" w:rsidRPr="00642D8F" w:rsidRDefault="00092C1A" w:rsidP="00092C1A">
      <w:pPr>
        <w:rPr>
          <w:bCs/>
          <w:color w:val="000000"/>
          <w:szCs w:val="20"/>
        </w:rPr>
      </w:pPr>
      <w:r w:rsidRPr="00642D8F">
        <w:rPr>
          <w:bCs/>
          <w:color w:val="000000"/>
          <w:szCs w:val="20"/>
        </w:rPr>
        <w:t>→ There is a small clock__________________________________ the picture.</w:t>
      </w:r>
    </w:p>
    <w:p w14:paraId="6BB6A1D2" w14:textId="77777777" w:rsidR="00092C1A" w:rsidRPr="00642D8F" w:rsidRDefault="00092C1A" w:rsidP="00092C1A">
      <w:pPr>
        <w:rPr>
          <w:bCs/>
          <w:color w:val="000000"/>
          <w:szCs w:val="20"/>
        </w:rPr>
      </w:pPr>
      <w:r w:rsidRPr="00642D8F">
        <w:rPr>
          <w:bCs/>
          <w:color w:val="000000"/>
          <w:szCs w:val="20"/>
        </w:rPr>
        <w:t>42. I like English most. (favourite)</w:t>
      </w:r>
    </w:p>
    <w:p w14:paraId="586AF604" w14:textId="77777777" w:rsidR="00092C1A" w:rsidRPr="00642D8F" w:rsidRDefault="00092C1A" w:rsidP="00092C1A">
      <w:pPr>
        <w:rPr>
          <w:bCs/>
          <w:color w:val="000000"/>
          <w:szCs w:val="20"/>
        </w:rPr>
      </w:pPr>
      <w:r w:rsidRPr="00642D8F">
        <w:rPr>
          <w:bCs/>
          <w:color w:val="000000"/>
          <w:szCs w:val="20"/>
        </w:rPr>
        <w:t>→English ______________________________________________subject.</w:t>
      </w:r>
    </w:p>
    <w:p w14:paraId="1A6CD3B1" w14:textId="77777777" w:rsidR="00092C1A" w:rsidRPr="00642D8F" w:rsidRDefault="00092C1A" w:rsidP="00092C1A">
      <w:pPr>
        <w:shd w:val="clear" w:color="auto" w:fill="FFFFFF"/>
      </w:pPr>
      <w:r w:rsidRPr="00642D8F">
        <w:t>43.</w:t>
      </w:r>
      <w:r w:rsidRPr="00642D8F">
        <w:rPr>
          <w:sz w:val="22"/>
          <w:szCs w:val="22"/>
        </w:rPr>
        <w:t xml:space="preserve"> </w:t>
      </w:r>
      <w:r w:rsidRPr="00642D8F">
        <w:t>My school has about 300 students. ( There are)</w:t>
      </w:r>
    </w:p>
    <w:p w14:paraId="5C01F7C7" w14:textId="77777777" w:rsidR="00092C1A" w:rsidRPr="00642D8F" w:rsidRDefault="00092C1A" w:rsidP="00092C1A">
      <w:pPr>
        <w:shd w:val="clear" w:color="auto" w:fill="FFFFFF"/>
      </w:pPr>
      <w:r w:rsidRPr="00642D8F">
        <w:rPr>
          <w:lang w:bidi="en-US"/>
        </w:rPr>
        <w:t>→</w:t>
      </w:r>
      <w:r w:rsidRPr="00642D8F">
        <w:t>There _______________________________________________________________</w:t>
      </w:r>
    </w:p>
    <w:p w14:paraId="528B7C43" w14:textId="77777777" w:rsidR="00092C1A" w:rsidRPr="00642D8F" w:rsidRDefault="00092C1A" w:rsidP="00092C1A">
      <w:pPr>
        <w:shd w:val="clear" w:color="auto" w:fill="FFFFFF"/>
      </w:pPr>
      <w:r w:rsidRPr="00642D8F">
        <w:t>44. The cat is in front of the TV. ( behind)</w:t>
      </w:r>
    </w:p>
    <w:p w14:paraId="4C2AF08E" w14:textId="77777777" w:rsidR="00092C1A" w:rsidRPr="00642D8F" w:rsidRDefault="00092C1A" w:rsidP="00092C1A">
      <w:pPr>
        <w:shd w:val="clear" w:color="auto" w:fill="FFFFFF"/>
      </w:pPr>
      <w:r w:rsidRPr="00642D8F">
        <w:rPr>
          <w:lang w:bidi="en-US"/>
        </w:rPr>
        <w:t xml:space="preserve">→ </w:t>
      </w:r>
      <w:r w:rsidRPr="00642D8F">
        <w:t>The TV_________________________________________________________</w:t>
      </w:r>
    </w:p>
    <w:p w14:paraId="265B45BD" w14:textId="77777777" w:rsidR="00092C1A" w:rsidRPr="00642D8F" w:rsidRDefault="00092C1A" w:rsidP="00092C1A">
      <w:pPr>
        <w:shd w:val="clear" w:color="auto" w:fill="FFFFFF"/>
      </w:pPr>
      <w:r w:rsidRPr="00642D8F">
        <w:t>45. Hoa likes Physics most. ( subject)</w:t>
      </w:r>
    </w:p>
    <w:p w14:paraId="168F2872" w14:textId="77777777" w:rsidR="00092C1A" w:rsidRPr="00642D8F" w:rsidRDefault="00092C1A" w:rsidP="00092C1A">
      <w:pPr>
        <w:shd w:val="clear" w:color="auto" w:fill="FFFFFF"/>
      </w:pPr>
      <w:r w:rsidRPr="00642D8F">
        <w:rPr>
          <w:lang w:bidi="en-US"/>
        </w:rPr>
        <w:t xml:space="preserve">→ </w:t>
      </w:r>
      <w:r w:rsidRPr="00642D8F">
        <w:t>Hoa's favourite______________________________________________________</w:t>
      </w:r>
    </w:p>
    <w:p w14:paraId="0D0F6D84" w14:textId="77777777" w:rsidR="00092C1A" w:rsidRPr="00642D8F" w:rsidRDefault="00092C1A" w:rsidP="00092C1A">
      <w:pPr>
        <w:rPr>
          <w:rFonts w:ascii=".VnTime" w:hAnsi=".VnTime"/>
          <w:b/>
          <w:i/>
          <w:szCs w:val="20"/>
        </w:rPr>
      </w:pPr>
      <w:r w:rsidRPr="00642D8F">
        <w:rPr>
          <w:rFonts w:ascii=".VnTime" w:hAnsi=".VnTime"/>
          <w:b/>
          <w:i/>
          <w:szCs w:val="20"/>
        </w:rPr>
        <w:t xml:space="preserve">VIII. Write a short paragraph (about 60 - 80 words) about your best friend. </w:t>
      </w:r>
    </w:p>
    <w:p w14:paraId="23E91B19" w14:textId="77777777" w:rsidR="00092C1A" w:rsidRPr="00642D8F" w:rsidRDefault="00092C1A" w:rsidP="00092C1A">
      <w:pPr>
        <w:jc w:val="both"/>
      </w:pPr>
      <w:r w:rsidRPr="00642D8F">
        <w:t>……………………………………………………………………………………………………………</w:t>
      </w:r>
      <w:r>
        <w:t>……………………………………………………………………………</w:t>
      </w:r>
    </w:p>
    <w:p w14:paraId="40C16620" w14:textId="77777777" w:rsidR="00092C1A" w:rsidRPr="00642D8F" w:rsidRDefault="00092C1A" w:rsidP="00092C1A">
      <w:pPr>
        <w:pStyle w:val="Title"/>
        <w:spacing w:line="240" w:lineRule="auto"/>
        <w:jc w:val="left"/>
        <w:rPr>
          <w:rFonts w:ascii="Times New Roman" w:hAnsi="Times New Roman"/>
          <w:i/>
          <w:color w:val="auto"/>
          <w:sz w:val="26"/>
          <w:szCs w:val="26"/>
          <w:u w:val="single"/>
        </w:rPr>
      </w:pPr>
      <w:r w:rsidRPr="00642D8F">
        <w:rPr>
          <w:rFonts w:ascii="Times New Roman" w:hAnsi="Times New Roman"/>
          <w:b w:val="0"/>
          <w:bCs w:val="0"/>
          <w:color w:val="auto"/>
          <w:sz w:val="28"/>
          <w:szCs w:val="28"/>
        </w:rPr>
        <w:t>…………………………………………………………………………………………….</w:t>
      </w:r>
    </w:p>
    <w:p w14:paraId="56779D82" w14:textId="77777777" w:rsidR="00092C1A" w:rsidRPr="00642D8F" w:rsidRDefault="00092C1A" w:rsidP="00092C1A">
      <w:pPr>
        <w:pStyle w:val="Title"/>
        <w:rPr>
          <w:rFonts w:ascii="Times New Roman" w:hAnsi="Times New Roman"/>
          <w:i/>
          <w:color w:val="auto"/>
          <w:sz w:val="26"/>
          <w:szCs w:val="26"/>
          <w:u w:val="single"/>
        </w:rPr>
      </w:pPr>
    </w:p>
    <w:p w14:paraId="4F251EC6" w14:textId="5E1A79DB" w:rsidR="00092C1A" w:rsidRDefault="00092C1A" w:rsidP="008D1EE6">
      <w:pPr>
        <w:spacing w:line="276" w:lineRule="auto"/>
        <w:rPr>
          <w:sz w:val="26"/>
          <w:szCs w:val="26"/>
        </w:rPr>
      </w:pPr>
    </w:p>
    <w:p w14:paraId="38C19DED" w14:textId="76D45EFE" w:rsidR="00092C1A" w:rsidRDefault="00092C1A" w:rsidP="008D1EE6">
      <w:pPr>
        <w:spacing w:line="276" w:lineRule="auto"/>
        <w:rPr>
          <w:sz w:val="26"/>
          <w:szCs w:val="26"/>
        </w:rPr>
      </w:pPr>
    </w:p>
    <w:p w14:paraId="4C4D2491" w14:textId="3A4F8DD7" w:rsidR="00092C1A" w:rsidRDefault="00092C1A" w:rsidP="008D1EE6">
      <w:pPr>
        <w:spacing w:line="276" w:lineRule="auto"/>
        <w:rPr>
          <w:sz w:val="26"/>
          <w:szCs w:val="26"/>
        </w:rPr>
      </w:pPr>
    </w:p>
    <w:p w14:paraId="19013F39" w14:textId="5FE31BDC" w:rsidR="00092C1A" w:rsidRDefault="00092C1A" w:rsidP="008D1EE6">
      <w:pPr>
        <w:spacing w:line="276" w:lineRule="auto"/>
        <w:rPr>
          <w:sz w:val="26"/>
          <w:szCs w:val="26"/>
        </w:rPr>
      </w:pPr>
    </w:p>
    <w:p w14:paraId="26B0C2EE" w14:textId="6632EF89" w:rsidR="00092C1A" w:rsidRDefault="00092C1A" w:rsidP="008D1EE6">
      <w:pPr>
        <w:spacing w:line="276" w:lineRule="auto"/>
        <w:rPr>
          <w:sz w:val="26"/>
          <w:szCs w:val="26"/>
        </w:rPr>
      </w:pPr>
    </w:p>
    <w:p w14:paraId="4B1C5B1F" w14:textId="19E093DF" w:rsidR="00092C1A" w:rsidRDefault="00092C1A" w:rsidP="008D1EE6">
      <w:pPr>
        <w:spacing w:line="276" w:lineRule="auto"/>
        <w:rPr>
          <w:sz w:val="26"/>
          <w:szCs w:val="26"/>
        </w:rPr>
      </w:pPr>
    </w:p>
    <w:p w14:paraId="5795A328" w14:textId="22A12ADF" w:rsidR="00092C1A" w:rsidRDefault="00092C1A" w:rsidP="008D1EE6">
      <w:pPr>
        <w:spacing w:line="276" w:lineRule="auto"/>
        <w:rPr>
          <w:sz w:val="26"/>
          <w:szCs w:val="26"/>
        </w:rPr>
      </w:pPr>
    </w:p>
    <w:p w14:paraId="1BF671B9" w14:textId="58758F56" w:rsidR="00092C1A" w:rsidRDefault="00092C1A" w:rsidP="008D1EE6">
      <w:pPr>
        <w:spacing w:line="276" w:lineRule="auto"/>
        <w:rPr>
          <w:sz w:val="26"/>
          <w:szCs w:val="26"/>
        </w:rPr>
      </w:pPr>
    </w:p>
    <w:p w14:paraId="3108BADF" w14:textId="36F5D4AE" w:rsidR="00092C1A" w:rsidRDefault="00092C1A" w:rsidP="008D1EE6">
      <w:pPr>
        <w:spacing w:line="276" w:lineRule="auto"/>
        <w:rPr>
          <w:sz w:val="26"/>
          <w:szCs w:val="26"/>
        </w:rPr>
      </w:pPr>
    </w:p>
    <w:p w14:paraId="0FECDE9F" w14:textId="0D253136" w:rsidR="00092C1A" w:rsidRDefault="00092C1A" w:rsidP="008D1EE6">
      <w:pPr>
        <w:spacing w:line="276" w:lineRule="auto"/>
        <w:rPr>
          <w:sz w:val="26"/>
          <w:szCs w:val="26"/>
        </w:rPr>
      </w:pPr>
    </w:p>
    <w:p w14:paraId="66DDA7FA" w14:textId="608206F9" w:rsidR="00092C1A" w:rsidRDefault="00092C1A" w:rsidP="008D1EE6">
      <w:pPr>
        <w:spacing w:line="276" w:lineRule="auto"/>
        <w:rPr>
          <w:sz w:val="26"/>
          <w:szCs w:val="26"/>
        </w:rPr>
      </w:pPr>
    </w:p>
    <w:p w14:paraId="77526089" w14:textId="2E4E5F0F" w:rsidR="00092C1A" w:rsidRDefault="00092C1A" w:rsidP="008D1EE6">
      <w:pPr>
        <w:spacing w:line="276" w:lineRule="auto"/>
        <w:rPr>
          <w:sz w:val="26"/>
          <w:szCs w:val="26"/>
        </w:rPr>
      </w:pPr>
    </w:p>
    <w:p w14:paraId="0FA17C86" w14:textId="4132CB64" w:rsidR="00092C1A" w:rsidRDefault="00092C1A" w:rsidP="008D1EE6">
      <w:pPr>
        <w:spacing w:line="276" w:lineRule="auto"/>
        <w:rPr>
          <w:sz w:val="26"/>
          <w:szCs w:val="26"/>
        </w:rPr>
      </w:pPr>
    </w:p>
    <w:p w14:paraId="54B18355" w14:textId="39084313" w:rsidR="00092C1A" w:rsidRDefault="00092C1A" w:rsidP="008D1EE6">
      <w:pPr>
        <w:spacing w:line="276" w:lineRule="auto"/>
        <w:rPr>
          <w:sz w:val="26"/>
          <w:szCs w:val="26"/>
        </w:rPr>
      </w:pPr>
    </w:p>
    <w:p w14:paraId="0D01F8A9" w14:textId="1FAD2D2F" w:rsidR="00092C1A" w:rsidRDefault="00092C1A" w:rsidP="008D1EE6">
      <w:pPr>
        <w:spacing w:line="276" w:lineRule="auto"/>
        <w:rPr>
          <w:sz w:val="26"/>
          <w:szCs w:val="26"/>
        </w:rPr>
      </w:pPr>
    </w:p>
    <w:p w14:paraId="51AB29FB" w14:textId="596B9280" w:rsidR="00092C1A" w:rsidRDefault="00092C1A" w:rsidP="008D1EE6">
      <w:pPr>
        <w:spacing w:line="276" w:lineRule="auto"/>
        <w:rPr>
          <w:sz w:val="26"/>
          <w:szCs w:val="26"/>
        </w:rPr>
      </w:pPr>
    </w:p>
    <w:p w14:paraId="725F1DD8" w14:textId="4608D504" w:rsidR="00DB2BC3" w:rsidRDefault="00DB2BC3" w:rsidP="008D1EE6">
      <w:pPr>
        <w:spacing w:line="276" w:lineRule="auto"/>
        <w:rPr>
          <w:sz w:val="26"/>
          <w:szCs w:val="26"/>
        </w:rPr>
      </w:pPr>
    </w:p>
    <w:p w14:paraId="1069E4B0" w14:textId="4976EB3C" w:rsidR="00092C1A" w:rsidRDefault="00092C1A" w:rsidP="008D1EE6">
      <w:pPr>
        <w:spacing w:line="276" w:lineRule="auto"/>
        <w:rPr>
          <w:sz w:val="26"/>
          <w:szCs w:val="26"/>
        </w:rPr>
      </w:pPr>
    </w:p>
    <w:p w14:paraId="4FC3DC98" w14:textId="77777777" w:rsidR="00C24862" w:rsidRDefault="00C24862" w:rsidP="00C24862">
      <w:pPr>
        <w:spacing w:line="276" w:lineRule="auto"/>
        <w:rPr>
          <w:sz w:val="26"/>
          <w:szCs w:val="26"/>
        </w:rPr>
      </w:pPr>
    </w:p>
    <w:p w14:paraId="1DE3D817" w14:textId="77777777" w:rsidR="00C24862" w:rsidRDefault="00C24862" w:rsidP="00C24862">
      <w:pPr>
        <w:spacing w:line="276" w:lineRule="auto"/>
        <w:rPr>
          <w:sz w:val="26"/>
          <w:szCs w:val="26"/>
        </w:rPr>
      </w:pPr>
    </w:p>
    <w:p w14:paraId="2F48DEFF" w14:textId="77777777" w:rsidR="00C24862" w:rsidRDefault="00C24862" w:rsidP="00C24862">
      <w:pPr>
        <w:spacing w:line="276" w:lineRule="auto"/>
        <w:rPr>
          <w:sz w:val="26"/>
          <w:szCs w:val="26"/>
        </w:rPr>
      </w:pPr>
    </w:p>
    <w:p w14:paraId="1C8D5600" w14:textId="77777777" w:rsidR="00C24862" w:rsidRDefault="00C24862" w:rsidP="00C24862">
      <w:pPr>
        <w:spacing w:line="276" w:lineRule="auto"/>
        <w:rPr>
          <w:sz w:val="26"/>
          <w:szCs w:val="26"/>
        </w:rPr>
      </w:pPr>
    </w:p>
    <w:p w14:paraId="58B92FE3" w14:textId="571991ED" w:rsidR="00DB2BC3" w:rsidRDefault="00DB2BC3" w:rsidP="00DB2BC3">
      <w:pPr>
        <w:jc w:val="center"/>
        <w:rPr>
          <w:b/>
          <w:sz w:val="24"/>
          <w:szCs w:val="24"/>
          <w:u w:val="single"/>
        </w:rPr>
      </w:pPr>
      <w:r>
        <w:rPr>
          <w:b/>
          <w:sz w:val="24"/>
          <w:szCs w:val="24"/>
          <w:u w:val="single"/>
        </w:rPr>
        <w:t>ĐÁP ÁN KIỂM TRA GIỮA KỲ 1</w:t>
      </w:r>
    </w:p>
    <w:p w14:paraId="5739836F" w14:textId="5BE0C382" w:rsidR="00DB2BC3" w:rsidRPr="0015141F" w:rsidRDefault="00DB2BC3" w:rsidP="00DB2BC3">
      <w:pPr>
        <w:jc w:val="center"/>
        <w:rPr>
          <w:b/>
          <w:sz w:val="24"/>
          <w:szCs w:val="24"/>
          <w:u w:val="single"/>
        </w:rPr>
      </w:pPr>
      <w:r w:rsidRPr="0015141F">
        <w:rPr>
          <w:b/>
          <w:sz w:val="24"/>
          <w:szCs w:val="24"/>
          <w:u w:val="single"/>
        </w:rPr>
        <w:t>ĐỀ 1</w:t>
      </w:r>
    </w:p>
    <w:p w14:paraId="54741243" w14:textId="77777777" w:rsidR="00DB2BC3" w:rsidRPr="0015141F" w:rsidRDefault="00DB2BC3" w:rsidP="00DB2BC3">
      <w:pPr>
        <w:tabs>
          <w:tab w:val="left" w:pos="1095"/>
        </w:tabs>
        <w:rPr>
          <w:b/>
          <w:sz w:val="24"/>
          <w:szCs w:val="24"/>
        </w:rPr>
      </w:pPr>
      <w:r w:rsidRPr="0015141F">
        <w:rPr>
          <w:b/>
          <w:sz w:val="24"/>
          <w:szCs w:val="24"/>
        </w:rPr>
        <w:t>I.Listen and draw lines. There is one example</w:t>
      </w:r>
    </w:p>
    <w:p w14:paraId="03ED857C" w14:textId="77777777" w:rsidR="00DB2BC3" w:rsidRPr="0015141F" w:rsidRDefault="00DB2BC3" w:rsidP="00DB2BC3">
      <w:pPr>
        <w:tabs>
          <w:tab w:val="left" w:pos="1095"/>
        </w:tabs>
        <w:jc w:val="center"/>
        <w:rPr>
          <w:b/>
          <w:sz w:val="24"/>
          <w:szCs w:val="24"/>
        </w:rPr>
      </w:pPr>
      <w:r w:rsidRPr="0015141F">
        <w:rPr>
          <w:b/>
          <w:sz w:val="24"/>
          <w:szCs w:val="24"/>
        </w:rPr>
        <w:t>0,2 điểm cho 1 câu đúng.</w:t>
      </w:r>
    </w:p>
    <w:p w14:paraId="4A26A42A" w14:textId="77777777" w:rsidR="00DB2BC3" w:rsidRPr="0015141F" w:rsidRDefault="00DB2BC3" w:rsidP="00DB2BC3">
      <w:pPr>
        <w:tabs>
          <w:tab w:val="left" w:pos="1095"/>
        </w:tabs>
        <w:rPr>
          <w:b/>
          <w:sz w:val="24"/>
          <w:szCs w:val="24"/>
        </w:rPr>
      </w:pPr>
      <w:r>
        <w:rPr>
          <w:b/>
          <w:sz w:val="24"/>
          <w:szCs w:val="24"/>
        </w:rPr>
        <w:t xml:space="preserve">   1. A</w:t>
      </w:r>
      <w:r>
        <w:rPr>
          <w:b/>
          <w:sz w:val="24"/>
          <w:szCs w:val="24"/>
        </w:rPr>
        <w:tab/>
      </w:r>
      <w:r>
        <w:rPr>
          <w:b/>
          <w:sz w:val="24"/>
          <w:szCs w:val="24"/>
        </w:rPr>
        <w:tab/>
        <w:t>2. A</w:t>
      </w:r>
      <w:r>
        <w:rPr>
          <w:b/>
          <w:sz w:val="24"/>
          <w:szCs w:val="24"/>
        </w:rPr>
        <w:tab/>
      </w:r>
      <w:r>
        <w:rPr>
          <w:b/>
          <w:sz w:val="24"/>
          <w:szCs w:val="24"/>
        </w:rPr>
        <w:tab/>
        <w:t>3. A</w:t>
      </w:r>
      <w:r>
        <w:rPr>
          <w:b/>
          <w:sz w:val="24"/>
          <w:szCs w:val="24"/>
        </w:rPr>
        <w:tab/>
      </w:r>
      <w:r>
        <w:rPr>
          <w:b/>
          <w:sz w:val="24"/>
          <w:szCs w:val="24"/>
        </w:rPr>
        <w:tab/>
        <w:t>4. B</w:t>
      </w:r>
      <w:r>
        <w:rPr>
          <w:b/>
          <w:sz w:val="24"/>
          <w:szCs w:val="24"/>
        </w:rPr>
        <w:tab/>
      </w:r>
      <w:r>
        <w:rPr>
          <w:b/>
          <w:sz w:val="24"/>
          <w:szCs w:val="24"/>
        </w:rPr>
        <w:tab/>
        <w:t>5. B</w:t>
      </w:r>
    </w:p>
    <w:p w14:paraId="4774A8FD" w14:textId="77777777" w:rsidR="00DB2BC3" w:rsidRPr="0015141F" w:rsidRDefault="00DB2BC3" w:rsidP="00DB2BC3">
      <w:pPr>
        <w:rPr>
          <w:b/>
          <w:sz w:val="24"/>
          <w:szCs w:val="24"/>
        </w:rPr>
      </w:pPr>
      <w:r w:rsidRPr="0015141F">
        <w:rPr>
          <w:b/>
          <w:sz w:val="24"/>
          <w:szCs w:val="24"/>
        </w:rPr>
        <w:t>II. Listen  and  write. There is one exaple(1pt).</w:t>
      </w:r>
    </w:p>
    <w:p w14:paraId="6183C18F" w14:textId="77777777" w:rsidR="00DB2BC3" w:rsidRPr="0015141F" w:rsidRDefault="00DB2BC3" w:rsidP="00DB2BC3">
      <w:pPr>
        <w:tabs>
          <w:tab w:val="left" w:pos="1095"/>
        </w:tabs>
        <w:jc w:val="center"/>
        <w:rPr>
          <w:b/>
          <w:sz w:val="24"/>
          <w:szCs w:val="24"/>
        </w:rPr>
      </w:pPr>
      <w:r w:rsidRPr="0015141F">
        <w:rPr>
          <w:b/>
          <w:sz w:val="24"/>
          <w:szCs w:val="24"/>
        </w:rPr>
        <w:t>0,2 điểm cho 1 câu đúng.</w:t>
      </w:r>
    </w:p>
    <w:p w14:paraId="16A56803" w14:textId="77777777" w:rsidR="00DB2BC3" w:rsidRPr="0015141F" w:rsidRDefault="00DB2BC3" w:rsidP="00DB2BC3">
      <w:pPr>
        <w:rPr>
          <w:sz w:val="24"/>
          <w:szCs w:val="24"/>
        </w:rPr>
      </w:pPr>
      <w:r>
        <w:rPr>
          <w:sz w:val="24"/>
          <w:szCs w:val="24"/>
        </w:rPr>
        <w:t>6. RACE</w:t>
      </w:r>
      <w:r w:rsidRPr="0015141F">
        <w:rPr>
          <w:sz w:val="24"/>
          <w:szCs w:val="24"/>
        </w:rPr>
        <w:tab/>
      </w:r>
      <w:r w:rsidRPr="0015141F">
        <w:rPr>
          <w:sz w:val="24"/>
          <w:szCs w:val="24"/>
        </w:rPr>
        <w:tab/>
        <w:t xml:space="preserve">7. </w:t>
      </w:r>
      <w:r>
        <w:rPr>
          <w:sz w:val="24"/>
          <w:szCs w:val="24"/>
        </w:rPr>
        <w:t>LIFT</w:t>
      </w:r>
      <w:r>
        <w:rPr>
          <w:sz w:val="24"/>
          <w:szCs w:val="24"/>
        </w:rPr>
        <w:tab/>
        <w:t>8.   MORNING(S)     9. CD        10. 2</w:t>
      </w:r>
      <w:r w:rsidRPr="0015141F">
        <w:rPr>
          <w:sz w:val="24"/>
          <w:szCs w:val="24"/>
        </w:rPr>
        <w:t>6</w:t>
      </w:r>
      <w:r>
        <w:rPr>
          <w:sz w:val="24"/>
          <w:szCs w:val="24"/>
        </w:rPr>
        <w:t xml:space="preserve"> (TWENTY-SIX)</w:t>
      </w:r>
    </w:p>
    <w:p w14:paraId="6294057E" w14:textId="77777777" w:rsidR="00DB2BC3" w:rsidRPr="0015141F" w:rsidRDefault="00DB2BC3" w:rsidP="00DB2BC3">
      <w:pPr>
        <w:rPr>
          <w:b/>
          <w:sz w:val="24"/>
          <w:szCs w:val="24"/>
        </w:rPr>
      </w:pPr>
      <w:r w:rsidRPr="0015141F">
        <w:rPr>
          <w:b/>
          <w:sz w:val="24"/>
          <w:szCs w:val="24"/>
        </w:rPr>
        <w:t>C. GRAMMAR AND VOCABULARY</w:t>
      </w:r>
    </w:p>
    <w:p w14:paraId="63A39AC6" w14:textId="77777777" w:rsidR="00DB2BC3" w:rsidRPr="0015141F" w:rsidRDefault="00DB2BC3" w:rsidP="00DB2BC3">
      <w:pPr>
        <w:rPr>
          <w:b/>
          <w:sz w:val="24"/>
          <w:szCs w:val="24"/>
        </w:rPr>
      </w:pPr>
      <w:r w:rsidRPr="0015141F">
        <w:rPr>
          <w:b/>
          <w:sz w:val="24"/>
          <w:szCs w:val="24"/>
        </w:rPr>
        <w:t>III. Choose the best answer .</w:t>
      </w:r>
    </w:p>
    <w:p w14:paraId="16757C44" w14:textId="77777777" w:rsidR="00DB2BC3" w:rsidRPr="0015141F" w:rsidRDefault="00DB2BC3" w:rsidP="00DB2BC3">
      <w:pPr>
        <w:tabs>
          <w:tab w:val="left" w:pos="1095"/>
        </w:tabs>
        <w:jc w:val="center"/>
        <w:rPr>
          <w:b/>
          <w:sz w:val="24"/>
          <w:szCs w:val="24"/>
        </w:rPr>
      </w:pPr>
      <w:r w:rsidRPr="0015141F">
        <w:rPr>
          <w:b/>
          <w:sz w:val="24"/>
          <w:szCs w:val="24"/>
        </w:rPr>
        <w:t>0,2 điểm cho 1 câu đúng.</w:t>
      </w:r>
    </w:p>
    <w:p w14:paraId="342D0A7B" w14:textId="77777777" w:rsidR="00DB2BC3" w:rsidRPr="0015141F" w:rsidRDefault="00DB2BC3" w:rsidP="00DB2BC3">
      <w:pPr>
        <w:rPr>
          <w:sz w:val="24"/>
          <w:szCs w:val="24"/>
        </w:rPr>
      </w:pPr>
      <w:r>
        <w:rPr>
          <w:sz w:val="24"/>
          <w:szCs w:val="24"/>
        </w:rPr>
        <w:t>11. A</w:t>
      </w:r>
      <w:r>
        <w:rPr>
          <w:sz w:val="24"/>
          <w:szCs w:val="24"/>
        </w:rPr>
        <w:tab/>
      </w:r>
      <w:r>
        <w:rPr>
          <w:sz w:val="24"/>
          <w:szCs w:val="24"/>
        </w:rPr>
        <w:tab/>
        <w:t>12. A</w:t>
      </w:r>
      <w:r>
        <w:rPr>
          <w:sz w:val="24"/>
          <w:szCs w:val="24"/>
        </w:rPr>
        <w:tab/>
      </w:r>
      <w:r>
        <w:rPr>
          <w:sz w:val="24"/>
          <w:szCs w:val="24"/>
        </w:rPr>
        <w:tab/>
        <w:t>13. B</w:t>
      </w:r>
      <w:r>
        <w:rPr>
          <w:sz w:val="24"/>
          <w:szCs w:val="24"/>
        </w:rPr>
        <w:tab/>
      </w:r>
      <w:r>
        <w:rPr>
          <w:sz w:val="24"/>
          <w:szCs w:val="24"/>
        </w:rPr>
        <w:tab/>
        <w:t>14. A</w:t>
      </w:r>
      <w:r>
        <w:rPr>
          <w:sz w:val="24"/>
          <w:szCs w:val="24"/>
        </w:rPr>
        <w:tab/>
      </w:r>
      <w:r>
        <w:rPr>
          <w:sz w:val="24"/>
          <w:szCs w:val="24"/>
        </w:rPr>
        <w:tab/>
        <w:t>15. B</w:t>
      </w:r>
    </w:p>
    <w:p w14:paraId="3EF7D8FD" w14:textId="77777777" w:rsidR="00DB2BC3" w:rsidRDefault="00DB2BC3" w:rsidP="00DB2BC3">
      <w:pPr>
        <w:rPr>
          <w:sz w:val="24"/>
          <w:szCs w:val="24"/>
        </w:rPr>
      </w:pPr>
      <w:r>
        <w:rPr>
          <w:sz w:val="24"/>
          <w:szCs w:val="24"/>
        </w:rPr>
        <w:t>16. A</w:t>
      </w:r>
      <w:r>
        <w:rPr>
          <w:sz w:val="24"/>
          <w:szCs w:val="24"/>
        </w:rPr>
        <w:tab/>
      </w:r>
      <w:r>
        <w:rPr>
          <w:sz w:val="24"/>
          <w:szCs w:val="24"/>
        </w:rPr>
        <w:tab/>
        <w:t>17. B</w:t>
      </w:r>
      <w:r>
        <w:rPr>
          <w:sz w:val="24"/>
          <w:szCs w:val="24"/>
        </w:rPr>
        <w:tab/>
      </w:r>
      <w:r>
        <w:rPr>
          <w:sz w:val="24"/>
          <w:szCs w:val="24"/>
        </w:rPr>
        <w:tab/>
        <w:t>18. A</w:t>
      </w:r>
      <w:r>
        <w:rPr>
          <w:sz w:val="24"/>
          <w:szCs w:val="24"/>
        </w:rPr>
        <w:tab/>
      </w:r>
      <w:r>
        <w:rPr>
          <w:sz w:val="24"/>
          <w:szCs w:val="24"/>
        </w:rPr>
        <w:tab/>
        <w:t>19. B</w:t>
      </w:r>
      <w:r>
        <w:rPr>
          <w:sz w:val="24"/>
          <w:szCs w:val="24"/>
        </w:rPr>
        <w:tab/>
      </w:r>
      <w:r>
        <w:rPr>
          <w:sz w:val="24"/>
          <w:szCs w:val="24"/>
        </w:rPr>
        <w:tab/>
        <w:t>20. B</w:t>
      </w:r>
    </w:p>
    <w:p w14:paraId="454C469D" w14:textId="77777777" w:rsidR="00DB2BC3" w:rsidRPr="0015141F" w:rsidRDefault="00DB2BC3" w:rsidP="00DB2BC3">
      <w:pPr>
        <w:rPr>
          <w:sz w:val="24"/>
          <w:szCs w:val="24"/>
        </w:rPr>
      </w:pPr>
      <w:r>
        <w:rPr>
          <w:sz w:val="24"/>
          <w:szCs w:val="24"/>
        </w:rPr>
        <w:t>21. C</w:t>
      </w:r>
      <w:r>
        <w:rPr>
          <w:sz w:val="24"/>
          <w:szCs w:val="24"/>
        </w:rPr>
        <w:tab/>
      </w:r>
      <w:r>
        <w:rPr>
          <w:sz w:val="24"/>
          <w:szCs w:val="24"/>
        </w:rPr>
        <w:tab/>
        <w:t>22. C</w:t>
      </w:r>
      <w:r>
        <w:rPr>
          <w:sz w:val="24"/>
          <w:szCs w:val="24"/>
        </w:rPr>
        <w:tab/>
      </w:r>
      <w:r>
        <w:rPr>
          <w:sz w:val="24"/>
          <w:szCs w:val="24"/>
        </w:rPr>
        <w:tab/>
        <w:t>23. C</w:t>
      </w:r>
      <w:r>
        <w:rPr>
          <w:sz w:val="24"/>
          <w:szCs w:val="24"/>
        </w:rPr>
        <w:tab/>
      </w:r>
      <w:r>
        <w:rPr>
          <w:sz w:val="24"/>
          <w:szCs w:val="24"/>
        </w:rPr>
        <w:tab/>
        <w:t>24. B</w:t>
      </w:r>
      <w:r>
        <w:rPr>
          <w:sz w:val="24"/>
          <w:szCs w:val="24"/>
        </w:rPr>
        <w:tab/>
      </w:r>
      <w:r>
        <w:rPr>
          <w:sz w:val="24"/>
          <w:szCs w:val="24"/>
        </w:rPr>
        <w:tab/>
        <w:t>25. C</w:t>
      </w:r>
      <w:r w:rsidRPr="0015141F">
        <w:rPr>
          <w:sz w:val="24"/>
          <w:szCs w:val="24"/>
        </w:rPr>
        <w:t xml:space="preserve">                      </w:t>
      </w:r>
    </w:p>
    <w:p w14:paraId="1A3DD3AC" w14:textId="77777777" w:rsidR="00DB2BC3" w:rsidRPr="0015141F" w:rsidRDefault="00DB2BC3" w:rsidP="00DB2BC3">
      <w:pPr>
        <w:rPr>
          <w:b/>
          <w:sz w:val="24"/>
          <w:szCs w:val="24"/>
        </w:rPr>
      </w:pPr>
      <w:r w:rsidRPr="0015141F">
        <w:rPr>
          <w:b/>
          <w:sz w:val="24"/>
          <w:szCs w:val="24"/>
        </w:rPr>
        <w:t xml:space="preserve">READING: </w:t>
      </w:r>
    </w:p>
    <w:p w14:paraId="50EE30C5" w14:textId="77777777" w:rsidR="00DB2BC3" w:rsidRPr="0015141F" w:rsidRDefault="00DB2BC3" w:rsidP="00DB2BC3">
      <w:pPr>
        <w:keepLines/>
        <w:rPr>
          <w:b/>
          <w:sz w:val="24"/>
          <w:szCs w:val="24"/>
        </w:rPr>
      </w:pPr>
      <w:r w:rsidRPr="0015141F">
        <w:rPr>
          <w:b/>
          <w:sz w:val="24"/>
          <w:szCs w:val="24"/>
        </w:rPr>
        <w:t xml:space="preserve">IV. Which notice (A-E) says this (21-25) </w:t>
      </w:r>
      <w:r>
        <w:rPr>
          <w:b/>
          <w:sz w:val="24"/>
          <w:szCs w:val="24"/>
        </w:rPr>
        <w:t>(1pt)</w:t>
      </w:r>
    </w:p>
    <w:p w14:paraId="5CD1D3C0" w14:textId="77777777" w:rsidR="00DB2BC3" w:rsidRPr="0015141F" w:rsidRDefault="00DB2BC3" w:rsidP="00DB2BC3">
      <w:pPr>
        <w:tabs>
          <w:tab w:val="left" w:pos="1095"/>
        </w:tabs>
        <w:jc w:val="center"/>
        <w:rPr>
          <w:b/>
          <w:sz w:val="24"/>
          <w:szCs w:val="24"/>
        </w:rPr>
      </w:pPr>
      <w:r>
        <w:rPr>
          <w:b/>
          <w:sz w:val="24"/>
          <w:szCs w:val="24"/>
        </w:rPr>
        <w:t>0,2</w:t>
      </w:r>
      <w:r w:rsidRPr="0015141F">
        <w:rPr>
          <w:b/>
          <w:sz w:val="24"/>
          <w:szCs w:val="24"/>
        </w:rPr>
        <w:t xml:space="preserve"> điểm cho 1 câu đúng.</w:t>
      </w:r>
    </w:p>
    <w:p w14:paraId="78B552F3" w14:textId="77777777" w:rsidR="00DB2BC3" w:rsidRPr="0015141F" w:rsidRDefault="00DB2BC3" w:rsidP="00DB2BC3">
      <w:pPr>
        <w:keepLines/>
        <w:jc w:val="both"/>
        <w:rPr>
          <w:sz w:val="24"/>
          <w:szCs w:val="24"/>
        </w:rPr>
      </w:pPr>
      <w:r>
        <w:rPr>
          <w:sz w:val="24"/>
          <w:szCs w:val="24"/>
        </w:rPr>
        <w:tab/>
        <w:t>26. E               27. D                   28. A               29. A             30.B</w:t>
      </w:r>
    </w:p>
    <w:p w14:paraId="5F3C2B30" w14:textId="77777777" w:rsidR="00DB2BC3" w:rsidRPr="0015141F" w:rsidRDefault="00DB2BC3" w:rsidP="00DB2BC3">
      <w:pPr>
        <w:rPr>
          <w:sz w:val="24"/>
          <w:szCs w:val="24"/>
        </w:rPr>
      </w:pPr>
      <w:r w:rsidRPr="0015141F">
        <w:rPr>
          <w:b/>
          <w:sz w:val="24"/>
          <w:szCs w:val="24"/>
        </w:rPr>
        <w:t>V.Read the passage and choose the best answer</w:t>
      </w:r>
      <w:r>
        <w:rPr>
          <w:b/>
          <w:sz w:val="24"/>
          <w:szCs w:val="24"/>
        </w:rPr>
        <w:t xml:space="preserve"> to complete the passage.(1.0</w:t>
      </w:r>
      <w:r w:rsidRPr="0015141F">
        <w:rPr>
          <w:b/>
          <w:sz w:val="24"/>
          <w:szCs w:val="24"/>
        </w:rPr>
        <w:t>pt)</w:t>
      </w:r>
      <w:r w:rsidRPr="0015141F">
        <w:rPr>
          <w:sz w:val="24"/>
          <w:szCs w:val="24"/>
        </w:rPr>
        <w:t xml:space="preserve"> </w:t>
      </w:r>
    </w:p>
    <w:p w14:paraId="2251B478" w14:textId="77777777" w:rsidR="00DB2BC3" w:rsidRPr="0015141F" w:rsidRDefault="00DB2BC3" w:rsidP="00DB2BC3">
      <w:pPr>
        <w:tabs>
          <w:tab w:val="left" w:pos="1095"/>
        </w:tabs>
        <w:jc w:val="center"/>
        <w:rPr>
          <w:b/>
          <w:sz w:val="24"/>
          <w:szCs w:val="24"/>
        </w:rPr>
      </w:pPr>
      <w:r>
        <w:rPr>
          <w:b/>
          <w:sz w:val="24"/>
          <w:szCs w:val="24"/>
        </w:rPr>
        <w:t>0,2</w:t>
      </w:r>
      <w:r w:rsidRPr="0015141F">
        <w:rPr>
          <w:b/>
          <w:sz w:val="24"/>
          <w:szCs w:val="24"/>
        </w:rPr>
        <w:t xml:space="preserve"> điểm cho 1 câu đúng.</w:t>
      </w:r>
    </w:p>
    <w:p w14:paraId="338525E1" w14:textId="77777777" w:rsidR="00DB2BC3" w:rsidRDefault="00DB2BC3" w:rsidP="00DB2BC3">
      <w:pPr>
        <w:tabs>
          <w:tab w:val="left" w:pos="6370"/>
        </w:tabs>
        <w:rPr>
          <w:sz w:val="24"/>
          <w:szCs w:val="24"/>
        </w:rPr>
      </w:pPr>
      <w:r>
        <w:rPr>
          <w:sz w:val="24"/>
          <w:szCs w:val="24"/>
        </w:rPr>
        <w:t>31. B           32.B                 33. B</w:t>
      </w:r>
      <w:r w:rsidRPr="0015141F">
        <w:rPr>
          <w:sz w:val="24"/>
          <w:szCs w:val="24"/>
        </w:rPr>
        <w:t xml:space="preserve">             </w:t>
      </w:r>
      <w:r>
        <w:rPr>
          <w:sz w:val="24"/>
          <w:szCs w:val="24"/>
        </w:rPr>
        <w:t xml:space="preserve">      34. C                    35. B</w:t>
      </w:r>
    </w:p>
    <w:p w14:paraId="160AEAC1" w14:textId="77777777" w:rsidR="00DB2BC3" w:rsidRDefault="00DB2BC3" w:rsidP="00DB2BC3">
      <w:pPr>
        <w:tabs>
          <w:tab w:val="left" w:pos="6370"/>
        </w:tabs>
        <w:rPr>
          <w:b/>
          <w:sz w:val="24"/>
          <w:szCs w:val="24"/>
        </w:rPr>
      </w:pPr>
      <w:r>
        <w:rPr>
          <w:b/>
          <w:sz w:val="24"/>
          <w:szCs w:val="24"/>
        </w:rPr>
        <w:t xml:space="preserve">VI. </w:t>
      </w:r>
      <w:r w:rsidRPr="0015141F">
        <w:rPr>
          <w:b/>
          <w:sz w:val="24"/>
          <w:szCs w:val="24"/>
        </w:rPr>
        <w:t xml:space="preserve">Read the passage and </w:t>
      </w:r>
      <w:r>
        <w:rPr>
          <w:b/>
          <w:sz w:val="24"/>
          <w:szCs w:val="24"/>
        </w:rPr>
        <w:t>choose the best answer the: (1.0</w:t>
      </w:r>
      <w:r w:rsidRPr="0015141F">
        <w:rPr>
          <w:b/>
          <w:sz w:val="24"/>
          <w:szCs w:val="24"/>
        </w:rPr>
        <w:t>pt)</w:t>
      </w:r>
    </w:p>
    <w:p w14:paraId="3BDCA290" w14:textId="77777777" w:rsidR="00DB2BC3" w:rsidRPr="0015141F" w:rsidRDefault="00DB2BC3" w:rsidP="00DB2BC3">
      <w:pPr>
        <w:tabs>
          <w:tab w:val="left" w:pos="1095"/>
        </w:tabs>
        <w:jc w:val="center"/>
        <w:rPr>
          <w:b/>
          <w:sz w:val="24"/>
          <w:szCs w:val="24"/>
        </w:rPr>
      </w:pPr>
      <w:r>
        <w:rPr>
          <w:b/>
          <w:sz w:val="24"/>
          <w:szCs w:val="24"/>
        </w:rPr>
        <w:t>0,2</w:t>
      </w:r>
      <w:r w:rsidRPr="0015141F">
        <w:rPr>
          <w:b/>
          <w:sz w:val="24"/>
          <w:szCs w:val="24"/>
        </w:rPr>
        <w:t xml:space="preserve"> điểm cho 1 câu đúng.</w:t>
      </w:r>
    </w:p>
    <w:p w14:paraId="1A554DD9" w14:textId="77777777" w:rsidR="00DB2BC3" w:rsidRPr="0015141F" w:rsidRDefault="00DB2BC3" w:rsidP="00DB2BC3">
      <w:pPr>
        <w:tabs>
          <w:tab w:val="left" w:pos="6370"/>
        </w:tabs>
        <w:rPr>
          <w:sz w:val="24"/>
          <w:szCs w:val="24"/>
        </w:rPr>
      </w:pPr>
      <w:r>
        <w:rPr>
          <w:sz w:val="24"/>
          <w:szCs w:val="24"/>
        </w:rPr>
        <w:t>36. B           37. B            38.C                    39. C                       40. B</w:t>
      </w:r>
    </w:p>
    <w:p w14:paraId="55984803" w14:textId="77777777" w:rsidR="00DB2BC3" w:rsidRPr="0015141F" w:rsidRDefault="00DB2BC3" w:rsidP="00DB2BC3">
      <w:pPr>
        <w:tabs>
          <w:tab w:val="left" w:pos="6370"/>
        </w:tabs>
        <w:rPr>
          <w:sz w:val="24"/>
          <w:szCs w:val="24"/>
        </w:rPr>
      </w:pPr>
      <w:r w:rsidRPr="0015141F">
        <w:rPr>
          <w:b/>
          <w:sz w:val="24"/>
          <w:szCs w:val="24"/>
        </w:rPr>
        <w:t>WRITING</w:t>
      </w:r>
    </w:p>
    <w:p w14:paraId="4E0F6E2F" w14:textId="77777777" w:rsidR="00DB2BC3" w:rsidRDefault="00DB2BC3" w:rsidP="00DB2BC3">
      <w:pPr>
        <w:rPr>
          <w:b/>
          <w:sz w:val="24"/>
          <w:szCs w:val="24"/>
        </w:rPr>
      </w:pPr>
      <w:r w:rsidRPr="0015141F">
        <w:rPr>
          <w:b/>
          <w:sz w:val="24"/>
          <w:szCs w:val="24"/>
        </w:rPr>
        <w:t>V</w:t>
      </w:r>
      <w:r>
        <w:rPr>
          <w:b/>
          <w:sz w:val="24"/>
          <w:szCs w:val="24"/>
        </w:rPr>
        <w:t>I</w:t>
      </w:r>
      <w:r w:rsidRPr="0015141F">
        <w:rPr>
          <w:b/>
          <w:sz w:val="24"/>
          <w:szCs w:val="24"/>
        </w:rPr>
        <w:t>I. Rewrite the sentences with the same meaning (1</w:t>
      </w:r>
      <w:r>
        <w:rPr>
          <w:b/>
          <w:sz w:val="24"/>
          <w:szCs w:val="24"/>
        </w:rPr>
        <w:t>,0</w:t>
      </w:r>
      <w:r w:rsidRPr="0015141F">
        <w:rPr>
          <w:b/>
          <w:sz w:val="24"/>
          <w:szCs w:val="24"/>
        </w:rPr>
        <w:t>p</w:t>
      </w:r>
      <w:r>
        <w:rPr>
          <w:b/>
          <w:sz w:val="24"/>
          <w:szCs w:val="24"/>
        </w:rPr>
        <w:t>t</w:t>
      </w:r>
      <w:r w:rsidRPr="0015141F">
        <w:rPr>
          <w:b/>
          <w:sz w:val="24"/>
          <w:szCs w:val="24"/>
        </w:rPr>
        <w:t>):</w:t>
      </w:r>
    </w:p>
    <w:p w14:paraId="4102EBC6" w14:textId="77777777" w:rsidR="00DB2BC3" w:rsidRPr="0015141F" w:rsidRDefault="00DB2BC3" w:rsidP="00DB2BC3">
      <w:pPr>
        <w:tabs>
          <w:tab w:val="left" w:pos="1095"/>
        </w:tabs>
        <w:jc w:val="center"/>
        <w:rPr>
          <w:b/>
          <w:sz w:val="24"/>
          <w:szCs w:val="24"/>
        </w:rPr>
      </w:pPr>
      <w:r>
        <w:rPr>
          <w:b/>
          <w:sz w:val="24"/>
          <w:szCs w:val="24"/>
        </w:rPr>
        <w:t>0,2 điểm cho 1 câu đúng.</w:t>
      </w:r>
    </w:p>
    <w:p w14:paraId="281BD795" w14:textId="77777777" w:rsidR="00DB2BC3" w:rsidRPr="0015141F" w:rsidRDefault="00DB2BC3" w:rsidP="00DB2BC3">
      <w:pPr>
        <w:rPr>
          <w:sz w:val="24"/>
          <w:szCs w:val="24"/>
        </w:rPr>
      </w:pPr>
      <w:r>
        <w:rPr>
          <w:sz w:val="24"/>
          <w:szCs w:val="24"/>
        </w:rPr>
        <w:t>4</w:t>
      </w:r>
      <w:r w:rsidRPr="0015141F">
        <w:rPr>
          <w:sz w:val="24"/>
          <w:szCs w:val="24"/>
        </w:rPr>
        <w:t xml:space="preserve">1. </w:t>
      </w:r>
      <w:r>
        <w:rPr>
          <w:sz w:val="24"/>
          <w:szCs w:val="24"/>
        </w:rPr>
        <w:t xml:space="preserve">There </w:t>
      </w:r>
      <w:r w:rsidRPr="00FE5F8D">
        <w:rPr>
          <w:b/>
          <w:sz w:val="24"/>
          <w:szCs w:val="24"/>
        </w:rPr>
        <w:t>are more than 500 students in Hoa’s school</w:t>
      </w:r>
      <w:r>
        <w:rPr>
          <w:sz w:val="24"/>
          <w:szCs w:val="24"/>
        </w:rPr>
        <w:t>.</w:t>
      </w:r>
    </w:p>
    <w:p w14:paraId="4F2A4200" w14:textId="77777777" w:rsidR="00DB2BC3" w:rsidRPr="0015141F" w:rsidRDefault="00DB2BC3" w:rsidP="00DB2BC3">
      <w:pPr>
        <w:rPr>
          <w:sz w:val="24"/>
          <w:szCs w:val="24"/>
        </w:rPr>
      </w:pPr>
      <w:r>
        <w:rPr>
          <w:sz w:val="24"/>
          <w:szCs w:val="24"/>
        </w:rPr>
        <w:t>4</w:t>
      </w:r>
      <w:r w:rsidRPr="0015141F">
        <w:rPr>
          <w:sz w:val="24"/>
          <w:szCs w:val="24"/>
        </w:rPr>
        <w:t xml:space="preserve">2. </w:t>
      </w:r>
      <w:r>
        <w:rPr>
          <w:sz w:val="24"/>
          <w:szCs w:val="24"/>
        </w:rPr>
        <w:t xml:space="preserve">The computer </w:t>
      </w:r>
      <w:r w:rsidRPr="00FE5F8D">
        <w:rPr>
          <w:b/>
          <w:sz w:val="24"/>
          <w:szCs w:val="24"/>
        </w:rPr>
        <w:t>is in front of the lamp</w:t>
      </w:r>
      <w:r w:rsidRPr="0015141F">
        <w:rPr>
          <w:sz w:val="24"/>
          <w:szCs w:val="24"/>
        </w:rPr>
        <w:t>.</w:t>
      </w:r>
    </w:p>
    <w:p w14:paraId="2332CFCC" w14:textId="77777777" w:rsidR="00DB2BC3" w:rsidRPr="0015141F" w:rsidRDefault="00DB2BC3" w:rsidP="00DB2BC3">
      <w:pPr>
        <w:rPr>
          <w:sz w:val="24"/>
          <w:szCs w:val="24"/>
        </w:rPr>
      </w:pPr>
      <w:r>
        <w:rPr>
          <w:sz w:val="24"/>
          <w:szCs w:val="24"/>
        </w:rPr>
        <w:lastRenderedPageBreak/>
        <w:t>4</w:t>
      </w:r>
      <w:r w:rsidRPr="0015141F">
        <w:rPr>
          <w:sz w:val="24"/>
          <w:szCs w:val="24"/>
        </w:rPr>
        <w:t xml:space="preserve">3. </w:t>
      </w:r>
      <w:r>
        <w:rPr>
          <w:sz w:val="24"/>
          <w:szCs w:val="24"/>
        </w:rPr>
        <w:t xml:space="preserve">Phong’s favourite </w:t>
      </w:r>
      <w:r w:rsidRPr="00F93EEE">
        <w:rPr>
          <w:b/>
          <w:sz w:val="24"/>
          <w:szCs w:val="24"/>
        </w:rPr>
        <w:t>subject is Maths.</w:t>
      </w:r>
    </w:p>
    <w:p w14:paraId="6F5A77C2" w14:textId="77777777" w:rsidR="00DB2BC3" w:rsidRPr="0015141F" w:rsidRDefault="00DB2BC3" w:rsidP="00DB2BC3">
      <w:pPr>
        <w:rPr>
          <w:sz w:val="24"/>
          <w:szCs w:val="24"/>
        </w:rPr>
      </w:pPr>
      <w:r>
        <w:rPr>
          <w:sz w:val="24"/>
          <w:szCs w:val="24"/>
        </w:rPr>
        <w:t>4</w:t>
      </w:r>
      <w:r w:rsidRPr="0015141F">
        <w:rPr>
          <w:sz w:val="24"/>
          <w:szCs w:val="24"/>
        </w:rPr>
        <w:t xml:space="preserve">4. </w:t>
      </w:r>
      <w:r>
        <w:rPr>
          <w:sz w:val="24"/>
          <w:szCs w:val="24"/>
        </w:rPr>
        <w:t xml:space="preserve">There is a small fridge </w:t>
      </w:r>
      <w:r w:rsidRPr="00F93EEE">
        <w:rPr>
          <w:b/>
          <w:sz w:val="24"/>
          <w:szCs w:val="24"/>
        </w:rPr>
        <w:t>next to</w:t>
      </w:r>
      <w:r>
        <w:rPr>
          <w:sz w:val="24"/>
          <w:szCs w:val="24"/>
        </w:rPr>
        <w:t xml:space="preserve"> the cupboard.</w:t>
      </w:r>
    </w:p>
    <w:p w14:paraId="7CB14595" w14:textId="77777777" w:rsidR="00DB2BC3" w:rsidRPr="0015141F" w:rsidRDefault="00DB2BC3" w:rsidP="00DB2BC3">
      <w:pPr>
        <w:rPr>
          <w:sz w:val="24"/>
          <w:szCs w:val="24"/>
        </w:rPr>
      </w:pPr>
      <w:r>
        <w:rPr>
          <w:sz w:val="24"/>
          <w:szCs w:val="24"/>
        </w:rPr>
        <w:t>4</w:t>
      </w:r>
      <w:r w:rsidRPr="0015141F">
        <w:rPr>
          <w:sz w:val="24"/>
          <w:szCs w:val="24"/>
        </w:rPr>
        <w:t xml:space="preserve">5. </w:t>
      </w:r>
      <w:r>
        <w:rPr>
          <w:sz w:val="24"/>
          <w:szCs w:val="24"/>
        </w:rPr>
        <w:t xml:space="preserve">My bedroom </w:t>
      </w:r>
      <w:r w:rsidRPr="00F93EEE">
        <w:rPr>
          <w:b/>
          <w:sz w:val="24"/>
          <w:szCs w:val="24"/>
        </w:rPr>
        <w:t>is my favourite</w:t>
      </w:r>
      <w:r>
        <w:rPr>
          <w:sz w:val="24"/>
          <w:szCs w:val="24"/>
        </w:rPr>
        <w:t xml:space="preserve"> room.</w:t>
      </w:r>
    </w:p>
    <w:p w14:paraId="37C76BED" w14:textId="77777777" w:rsidR="00DB2BC3" w:rsidRPr="0015141F" w:rsidRDefault="00DB2BC3" w:rsidP="00DB2BC3">
      <w:pPr>
        <w:rPr>
          <w:sz w:val="24"/>
          <w:szCs w:val="24"/>
        </w:rPr>
      </w:pPr>
    </w:p>
    <w:p w14:paraId="7884343E" w14:textId="77777777" w:rsidR="00DB2BC3" w:rsidRPr="0015141F" w:rsidRDefault="00DB2BC3" w:rsidP="00DB2BC3">
      <w:pPr>
        <w:rPr>
          <w:b/>
          <w:i/>
          <w:sz w:val="24"/>
          <w:szCs w:val="24"/>
        </w:rPr>
      </w:pPr>
      <w:r>
        <w:rPr>
          <w:b/>
          <w:sz w:val="24"/>
          <w:szCs w:val="24"/>
        </w:rPr>
        <w:t>VIII. Write a paragraph (about 60- 8</w:t>
      </w:r>
      <w:r w:rsidRPr="0015141F">
        <w:rPr>
          <w:b/>
          <w:sz w:val="24"/>
          <w:szCs w:val="24"/>
        </w:rPr>
        <w:t xml:space="preserve">0 words </w:t>
      </w:r>
      <w:r>
        <w:rPr>
          <w:b/>
          <w:sz w:val="24"/>
          <w:szCs w:val="24"/>
        </w:rPr>
        <w:t>)</w:t>
      </w:r>
      <w:r w:rsidRPr="0015141F">
        <w:rPr>
          <w:b/>
          <w:sz w:val="24"/>
          <w:szCs w:val="24"/>
        </w:rPr>
        <w:t xml:space="preserve"> about </w:t>
      </w:r>
      <w:r>
        <w:rPr>
          <w:b/>
          <w:sz w:val="24"/>
          <w:szCs w:val="24"/>
        </w:rPr>
        <w:t>your best friend</w:t>
      </w:r>
      <w:r w:rsidRPr="0015141F">
        <w:rPr>
          <w:b/>
          <w:sz w:val="24"/>
          <w:szCs w:val="24"/>
        </w:rPr>
        <w:t>. (</w:t>
      </w:r>
      <w:r>
        <w:rPr>
          <w:b/>
          <w:i/>
          <w:sz w:val="24"/>
          <w:szCs w:val="24"/>
        </w:rPr>
        <w:t>1,0</w:t>
      </w:r>
      <w:r w:rsidRPr="0015141F">
        <w:rPr>
          <w:b/>
          <w:i/>
          <w:sz w:val="24"/>
          <w:szCs w:val="24"/>
        </w:rPr>
        <w:t>p)</w:t>
      </w:r>
    </w:p>
    <w:p w14:paraId="02D523DD" w14:textId="77777777" w:rsidR="00DB2BC3" w:rsidRPr="0015141F" w:rsidRDefault="00DB2BC3" w:rsidP="00DB2BC3">
      <w:pPr>
        <w:rPr>
          <w:sz w:val="24"/>
          <w:szCs w:val="24"/>
        </w:rPr>
      </w:pPr>
      <w:r w:rsidRPr="0015141F">
        <w:rPr>
          <w:sz w:val="24"/>
          <w:szCs w:val="24"/>
        </w:rPr>
        <w:t xml:space="preserve">ss' writing </w:t>
      </w:r>
    </w:p>
    <w:p w14:paraId="45CD9A25" w14:textId="77777777" w:rsidR="00DB2BC3" w:rsidRPr="0015141F" w:rsidRDefault="00DB2BC3" w:rsidP="00DB2BC3">
      <w:pPr>
        <w:tabs>
          <w:tab w:val="center" w:pos="4820"/>
          <w:tab w:val="right" w:pos="9640"/>
        </w:tabs>
        <w:jc w:val="both"/>
        <w:rPr>
          <w:rFonts w:eastAsia="Calibri"/>
          <w:sz w:val="24"/>
          <w:szCs w:val="24"/>
        </w:rPr>
      </w:pPr>
      <w:r w:rsidRPr="0015141F">
        <w:rPr>
          <w:rFonts w:eastAsia="Calibri"/>
          <w:sz w:val="24"/>
          <w:szCs w:val="24"/>
        </w:rPr>
        <w:t>minus points for grammar mistakes, spelling,...</w:t>
      </w:r>
    </w:p>
    <w:p w14:paraId="7B9F5482" w14:textId="77777777" w:rsidR="00DB2BC3" w:rsidRPr="0062722D" w:rsidRDefault="00DB2BC3" w:rsidP="00DB2BC3">
      <w:pPr>
        <w:tabs>
          <w:tab w:val="center" w:pos="4820"/>
          <w:tab w:val="right" w:pos="9640"/>
        </w:tabs>
        <w:jc w:val="both"/>
        <w:rPr>
          <w:rFonts w:eastAsia="Calibri"/>
          <w:sz w:val="24"/>
          <w:szCs w:val="24"/>
          <w:u w:val="single"/>
        </w:rPr>
      </w:pPr>
      <w:r w:rsidRPr="0015141F">
        <w:rPr>
          <w:rFonts w:eastAsia="Calibri"/>
          <w:sz w:val="24"/>
          <w:szCs w:val="24"/>
          <w:u w:val="single"/>
        </w:rPr>
        <w:t xml:space="preserve">SUMMARY: </w:t>
      </w:r>
    </w:p>
    <w:p w14:paraId="2A79F29E" w14:textId="77777777" w:rsidR="00DB2BC3" w:rsidRDefault="00DB2BC3" w:rsidP="00DB2BC3">
      <w:pPr>
        <w:jc w:val="center"/>
        <w:rPr>
          <w:b/>
          <w:sz w:val="24"/>
          <w:szCs w:val="24"/>
          <w:u w:val="single"/>
        </w:rPr>
      </w:pPr>
      <w:r>
        <w:rPr>
          <w:b/>
          <w:sz w:val="24"/>
          <w:szCs w:val="24"/>
          <w:u w:val="single"/>
        </w:rPr>
        <w:t>ĐỀ 2</w:t>
      </w:r>
    </w:p>
    <w:p w14:paraId="235D66C0" w14:textId="77777777" w:rsidR="00DB2BC3" w:rsidRPr="0015141F" w:rsidRDefault="00DB2BC3" w:rsidP="00DB2BC3">
      <w:pPr>
        <w:tabs>
          <w:tab w:val="left" w:pos="1095"/>
        </w:tabs>
        <w:rPr>
          <w:b/>
          <w:sz w:val="24"/>
          <w:szCs w:val="24"/>
        </w:rPr>
      </w:pPr>
      <w:r w:rsidRPr="0015141F">
        <w:rPr>
          <w:b/>
          <w:sz w:val="24"/>
          <w:szCs w:val="24"/>
        </w:rPr>
        <w:t>Listen and draw lines. There is one example</w:t>
      </w:r>
    </w:p>
    <w:p w14:paraId="513B94F0" w14:textId="77777777" w:rsidR="00DB2BC3" w:rsidRPr="0015141F" w:rsidRDefault="00DB2BC3" w:rsidP="00DB2BC3">
      <w:pPr>
        <w:tabs>
          <w:tab w:val="left" w:pos="1095"/>
        </w:tabs>
        <w:jc w:val="center"/>
        <w:rPr>
          <w:b/>
          <w:sz w:val="24"/>
          <w:szCs w:val="24"/>
        </w:rPr>
      </w:pPr>
      <w:r w:rsidRPr="0015141F">
        <w:rPr>
          <w:b/>
          <w:sz w:val="24"/>
          <w:szCs w:val="24"/>
        </w:rPr>
        <w:t>0,2 điểm cho 1 câu đúng.</w:t>
      </w:r>
    </w:p>
    <w:p w14:paraId="75CD9613" w14:textId="77777777" w:rsidR="00DB2BC3" w:rsidRPr="0015141F" w:rsidRDefault="00DB2BC3" w:rsidP="00DB2BC3">
      <w:pPr>
        <w:tabs>
          <w:tab w:val="left" w:pos="1095"/>
        </w:tabs>
        <w:rPr>
          <w:b/>
          <w:sz w:val="24"/>
          <w:szCs w:val="24"/>
        </w:rPr>
      </w:pPr>
      <w:r>
        <w:rPr>
          <w:b/>
          <w:sz w:val="24"/>
          <w:szCs w:val="24"/>
        </w:rPr>
        <w:t xml:space="preserve">   1. C</w:t>
      </w:r>
      <w:r>
        <w:rPr>
          <w:b/>
          <w:sz w:val="24"/>
          <w:szCs w:val="24"/>
        </w:rPr>
        <w:tab/>
      </w:r>
      <w:r>
        <w:rPr>
          <w:b/>
          <w:sz w:val="24"/>
          <w:szCs w:val="24"/>
        </w:rPr>
        <w:tab/>
        <w:t>2. B</w:t>
      </w:r>
      <w:r>
        <w:rPr>
          <w:b/>
          <w:sz w:val="24"/>
          <w:szCs w:val="24"/>
        </w:rPr>
        <w:tab/>
      </w:r>
      <w:r>
        <w:rPr>
          <w:b/>
          <w:sz w:val="24"/>
          <w:szCs w:val="24"/>
        </w:rPr>
        <w:tab/>
        <w:t>3. C</w:t>
      </w:r>
      <w:r>
        <w:rPr>
          <w:b/>
          <w:sz w:val="24"/>
          <w:szCs w:val="24"/>
        </w:rPr>
        <w:tab/>
      </w:r>
      <w:r>
        <w:rPr>
          <w:b/>
          <w:sz w:val="24"/>
          <w:szCs w:val="24"/>
        </w:rPr>
        <w:tab/>
        <w:t>4. A</w:t>
      </w:r>
      <w:r>
        <w:rPr>
          <w:b/>
          <w:sz w:val="24"/>
          <w:szCs w:val="24"/>
        </w:rPr>
        <w:tab/>
      </w:r>
      <w:r>
        <w:rPr>
          <w:b/>
          <w:sz w:val="24"/>
          <w:szCs w:val="24"/>
        </w:rPr>
        <w:tab/>
        <w:t>5. C</w:t>
      </w:r>
    </w:p>
    <w:p w14:paraId="6B033D67" w14:textId="77777777" w:rsidR="00DB2BC3" w:rsidRPr="0015141F" w:rsidRDefault="00DB2BC3" w:rsidP="00DB2BC3">
      <w:pPr>
        <w:rPr>
          <w:b/>
          <w:sz w:val="24"/>
          <w:szCs w:val="24"/>
        </w:rPr>
      </w:pPr>
      <w:r w:rsidRPr="0015141F">
        <w:rPr>
          <w:b/>
          <w:sz w:val="24"/>
          <w:szCs w:val="24"/>
        </w:rPr>
        <w:t>II. Listen  and  write. There is one exaple(1pt).</w:t>
      </w:r>
    </w:p>
    <w:p w14:paraId="765784D6" w14:textId="77777777" w:rsidR="00DB2BC3" w:rsidRPr="0015141F" w:rsidRDefault="00DB2BC3" w:rsidP="00DB2BC3">
      <w:pPr>
        <w:tabs>
          <w:tab w:val="left" w:pos="1095"/>
        </w:tabs>
        <w:jc w:val="center"/>
        <w:rPr>
          <w:b/>
          <w:sz w:val="24"/>
          <w:szCs w:val="24"/>
        </w:rPr>
      </w:pPr>
      <w:r w:rsidRPr="0015141F">
        <w:rPr>
          <w:b/>
          <w:sz w:val="24"/>
          <w:szCs w:val="24"/>
        </w:rPr>
        <w:t>0,2 điểm cho 1 câu đúng.</w:t>
      </w:r>
    </w:p>
    <w:p w14:paraId="168FFFA7" w14:textId="77777777" w:rsidR="00DB2BC3" w:rsidRPr="00B42968" w:rsidRDefault="00DB2BC3" w:rsidP="00DB2BC3">
      <w:pPr>
        <w:rPr>
          <w:sz w:val="24"/>
          <w:szCs w:val="24"/>
        </w:rPr>
      </w:pPr>
      <w:r>
        <w:rPr>
          <w:sz w:val="24"/>
          <w:szCs w:val="24"/>
        </w:rPr>
        <w:t>6. RACE</w:t>
      </w:r>
      <w:r w:rsidRPr="0015141F">
        <w:rPr>
          <w:sz w:val="24"/>
          <w:szCs w:val="24"/>
        </w:rPr>
        <w:tab/>
      </w:r>
      <w:r w:rsidRPr="0015141F">
        <w:rPr>
          <w:sz w:val="24"/>
          <w:szCs w:val="24"/>
        </w:rPr>
        <w:tab/>
        <w:t xml:space="preserve">7. </w:t>
      </w:r>
      <w:r>
        <w:rPr>
          <w:sz w:val="24"/>
          <w:szCs w:val="24"/>
        </w:rPr>
        <w:t>LIFT</w:t>
      </w:r>
      <w:r>
        <w:rPr>
          <w:sz w:val="24"/>
          <w:szCs w:val="24"/>
        </w:rPr>
        <w:tab/>
        <w:t>8.   MORNING(S)     9. CD        10. 2</w:t>
      </w:r>
      <w:r w:rsidRPr="0015141F">
        <w:rPr>
          <w:sz w:val="24"/>
          <w:szCs w:val="24"/>
        </w:rPr>
        <w:t>6</w:t>
      </w:r>
      <w:r>
        <w:rPr>
          <w:sz w:val="24"/>
          <w:szCs w:val="24"/>
        </w:rPr>
        <w:t xml:space="preserve"> (TWENTY-SIX)</w:t>
      </w:r>
    </w:p>
    <w:p w14:paraId="2D4F7187" w14:textId="77777777" w:rsidR="00DB2BC3" w:rsidRPr="0015141F" w:rsidRDefault="00DB2BC3" w:rsidP="00DB2BC3">
      <w:pPr>
        <w:rPr>
          <w:b/>
          <w:sz w:val="24"/>
          <w:szCs w:val="24"/>
        </w:rPr>
      </w:pPr>
      <w:r w:rsidRPr="0015141F">
        <w:rPr>
          <w:b/>
          <w:sz w:val="24"/>
          <w:szCs w:val="24"/>
        </w:rPr>
        <w:t>C. GRAMMAR AND VOCABULARY</w:t>
      </w:r>
    </w:p>
    <w:p w14:paraId="5BC302EF" w14:textId="77777777" w:rsidR="00DB2BC3" w:rsidRPr="0015141F" w:rsidRDefault="00DB2BC3" w:rsidP="00DB2BC3">
      <w:pPr>
        <w:rPr>
          <w:b/>
          <w:sz w:val="24"/>
          <w:szCs w:val="24"/>
        </w:rPr>
      </w:pPr>
      <w:r w:rsidRPr="0015141F">
        <w:rPr>
          <w:b/>
          <w:sz w:val="24"/>
          <w:szCs w:val="24"/>
        </w:rPr>
        <w:t>III. Choose the best answer .</w:t>
      </w:r>
    </w:p>
    <w:p w14:paraId="6354822F" w14:textId="77777777" w:rsidR="00DB2BC3" w:rsidRPr="0015141F" w:rsidRDefault="00DB2BC3" w:rsidP="00DB2BC3">
      <w:pPr>
        <w:tabs>
          <w:tab w:val="left" w:pos="1095"/>
        </w:tabs>
        <w:jc w:val="center"/>
        <w:rPr>
          <w:b/>
          <w:sz w:val="24"/>
          <w:szCs w:val="24"/>
        </w:rPr>
      </w:pPr>
      <w:r w:rsidRPr="0015141F">
        <w:rPr>
          <w:b/>
          <w:sz w:val="24"/>
          <w:szCs w:val="24"/>
        </w:rPr>
        <w:t>0,2 điểm cho 1 câu đúng.</w:t>
      </w:r>
    </w:p>
    <w:p w14:paraId="3C132C7A" w14:textId="77777777" w:rsidR="00DB2BC3" w:rsidRPr="0015141F" w:rsidRDefault="00DB2BC3" w:rsidP="00DB2BC3">
      <w:pPr>
        <w:rPr>
          <w:sz w:val="24"/>
          <w:szCs w:val="24"/>
        </w:rPr>
      </w:pPr>
      <w:r>
        <w:rPr>
          <w:sz w:val="24"/>
          <w:szCs w:val="24"/>
        </w:rPr>
        <w:t>11. A</w:t>
      </w:r>
      <w:r>
        <w:rPr>
          <w:sz w:val="24"/>
          <w:szCs w:val="24"/>
        </w:rPr>
        <w:tab/>
      </w:r>
      <w:r>
        <w:rPr>
          <w:sz w:val="24"/>
          <w:szCs w:val="24"/>
        </w:rPr>
        <w:tab/>
        <w:t>12. A</w:t>
      </w:r>
      <w:r>
        <w:rPr>
          <w:sz w:val="24"/>
          <w:szCs w:val="24"/>
        </w:rPr>
        <w:tab/>
      </w:r>
      <w:r>
        <w:rPr>
          <w:sz w:val="24"/>
          <w:szCs w:val="24"/>
        </w:rPr>
        <w:tab/>
        <w:t>13. A</w:t>
      </w:r>
      <w:r>
        <w:rPr>
          <w:sz w:val="24"/>
          <w:szCs w:val="24"/>
        </w:rPr>
        <w:tab/>
      </w:r>
      <w:r>
        <w:rPr>
          <w:sz w:val="24"/>
          <w:szCs w:val="24"/>
        </w:rPr>
        <w:tab/>
        <w:t>14. C</w:t>
      </w:r>
      <w:r>
        <w:rPr>
          <w:sz w:val="24"/>
          <w:szCs w:val="24"/>
        </w:rPr>
        <w:tab/>
      </w:r>
      <w:r>
        <w:rPr>
          <w:sz w:val="24"/>
          <w:szCs w:val="24"/>
        </w:rPr>
        <w:tab/>
      </w:r>
      <w:r>
        <w:rPr>
          <w:sz w:val="24"/>
          <w:szCs w:val="24"/>
        </w:rPr>
        <w:tab/>
        <w:t>15. A</w:t>
      </w:r>
    </w:p>
    <w:p w14:paraId="469E1146" w14:textId="77777777" w:rsidR="00DB2BC3" w:rsidRDefault="00DB2BC3" w:rsidP="00DB2BC3">
      <w:pPr>
        <w:rPr>
          <w:sz w:val="24"/>
          <w:szCs w:val="24"/>
        </w:rPr>
      </w:pPr>
      <w:r>
        <w:rPr>
          <w:sz w:val="24"/>
          <w:szCs w:val="24"/>
        </w:rPr>
        <w:t>16. A</w:t>
      </w:r>
      <w:r>
        <w:rPr>
          <w:sz w:val="24"/>
          <w:szCs w:val="24"/>
        </w:rPr>
        <w:tab/>
      </w:r>
      <w:r>
        <w:rPr>
          <w:sz w:val="24"/>
          <w:szCs w:val="24"/>
        </w:rPr>
        <w:tab/>
        <w:t>17. B</w:t>
      </w:r>
      <w:r>
        <w:rPr>
          <w:sz w:val="24"/>
          <w:szCs w:val="24"/>
        </w:rPr>
        <w:tab/>
      </w:r>
      <w:r>
        <w:rPr>
          <w:sz w:val="24"/>
          <w:szCs w:val="24"/>
        </w:rPr>
        <w:tab/>
        <w:t>18. A</w:t>
      </w:r>
      <w:r>
        <w:rPr>
          <w:sz w:val="24"/>
          <w:szCs w:val="24"/>
        </w:rPr>
        <w:tab/>
      </w:r>
      <w:r>
        <w:rPr>
          <w:sz w:val="24"/>
          <w:szCs w:val="24"/>
        </w:rPr>
        <w:tab/>
        <w:t>19. A/ C</w:t>
      </w:r>
      <w:r>
        <w:rPr>
          <w:sz w:val="24"/>
          <w:szCs w:val="24"/>
        </w:rPr>
        <w:tab/>
      </w:r>
      <w:r>
        <w:rPr>
          <w:sz w:val="24"/>
          <w:szCs w:val="24"/>
        </w:rPr>
        <w:tab/>
        <w:t>20. C</w:t>
      </w:r>
    </w:p>
    <w:p w14:paraId="390972D0" w14:textId="77777777" w:rsidR="00DB2BC3" w:rsidRPr="0015141F" w:rsidRDefault="00DB2BC3" w:rsidP="00DB2BC3">
      <w:pPr>
        <w:rPr>
          <w:sz w:val="24"/>
          <w:szCs w:val="24"/>
        </w:rPr>
      </w:pPr>
      <w:r>
        <w:rPr>
          <w:sz w:val="24"/>
          <w:szCs w:val="24"/>
        </w:rPr>
        <w:t>21. A</w:t>
      </w:r>
      <w:r>
        <w:rPr>
          <w:sz w:val="24"/>
          <w:szCs w:val="24"/>
        </w:rPr>
        <w:tab/>
      </w:r>
      <w:r>
        <w:rPr>
          <w:sz w:val="24"/>
          <w:szCs w:val="24"/>
        </w:rPr>
        <w:tab/>
        <w:t>22. C</w:t>
      </w:r>
      <w:r>
        <w:rPr>
          <w:sz w:val="24"/>
          <w:szCs w:val="24"/>
        </w:rPr>
        <w:tab/>
      </w:r>
      <w:r>
        <w:rPr>
          <w:sz w:val="24"/>
          <w:szCs w:val="24"/>
        </w:rPr>
        <w:tab/>
        <w:t>23. A</w:t>
      </w:r>
      <w:r>
        <w:rPr>
          <w:sz w:val="24"/>
          <w:szCs w:val="24"/>
        </w:rPr>
        <w:tab/>
      </w:r>
      <w:r>
        <w:rPr>
          <w:sz w:val="24"/>
          <w:szCs w:val="24"/>
        </w:rPr>
        <w:tab/>
        <w:t>24. B</w:t>
      </w:r>
      <w:r>
        <w:rPr>
          <w:sz w:val="24"/>
          <w:szCs w:val="24"/>
        </w:rPr>
        <w:tab/>
      </w:r>
      <w:r>
        <w:rPr>
          <w:sz w:val="24"/>
          <w:szCs w:val="24"/>
        </w:rPr>
        <w:tab/>
      </w:r>
      <w:r>
        <w:rPr>
          <w:sz w:val="24"/>
          <w:szCs w:val="24"/>
        </w:rPr>
        <w:tab/>
        <w:t>25. A</w:t>
      </w:r>
      <w:r w:rsidRPr="0015141F">
        <w:rPr>
          <w:sz w:val="24"/>
          <w:szCs w:val="24"/>
        </w:rPr>
        <w:t xml:space="preserve">                      </w:t>
      </w:r>
    </w:p>
    <w:p w14:paraId="3A865ADF" w14:textId="77777777" w:rsidR="00DB2BC3" w:rsidRPr="0015141F" w:rsidRDefault="00DB2BC3" w:rsidP="00DB2BC3">
      <w:pPr>
        <w:rPr>
          <w:b/>
          <w:sz w:val="24"/>
          <w:szCs w:val="24"/>
        </w:rPr>
      </w:pPr>
      <w:r w:rsidRPr="0015141F">
        <w:rPr>
          <w:b/>
          <w:sz w:val="24"/>
          <w:szCs w:val="24"/>
        </w:rPr>
        <w:t xml:space="preserve">READING: </w:t>
      </w:r>
    </w:p>
    <w:p w14:paraId="4F58F786" w14:textId="77777777" w:rsidR="00DB2BC3" w:rsidRPr="0015141F" w:rsidRDefault="00DB2BC3" w:rsidP="00DB2BC3">
      <w:pPr>
        <w:keepLines/>
        <w:rPr>
          <w:b/>
          <w:sz w:val="24"/>
          <w:szCs w:val="24"/>
        </w:rPr>
      </w:pPr>
      <w:r w:rsidRPr="0015141F">
        <w:rPr>
          <w:b/>
          <w:sz w:val="24"/>
          <w:szCs w:val="24"/>
        </w:rPr>
        <w:t xml:space="preserve">IV. Which notice (A-E) says this (21-25) </w:t>
      </w:r>
      <w:r>
        <w:rPr>
          <w:b/>
          <w:sz w:val="24"/>
          <w:szCs w:val="24"/>
        </w:rPr>
        <w:t>(1pt)</w:t>
      </w:r>
    </w:p>
    <w:p w14:paraId="231CB9B5" w14:textId="77777777" w:rsidR="00DB2BC3" w:rsidRPr="0015141F" w:rsidRDefault="00DB2BC3" w:rsidP="00DB2BC3">
      <w:pPr>
        <w:tabs>
          <w:tab w:val="left" w:pos="1095"/>
        </w:tabs>
        <w:jc w:val="center"/>
        <w:rPr>
          <w:b/>
          <w:sz w:val="24"/>
          <w:szCs w:val="24"/>
        </w:rPr>
      </w:pPr>
      <w:r>
        <w:rPr>
          <w:b/>
          <w:sz w:val="24"/>
          <w:szCs w:val="24"/>
        </w:rPr>
        <w:t>0,2</w:t>
      </w:r>
      <w:r w:rsidRPr="0015141F">
        <w:rPr>
          <w:b/>
          <w:sz w:val="24"/>
          <w:szCs w:val="24"/>
        </w:rPr>
        <w:t xml:space="preserve"> điểm cho 1 câu đúng.</w:t>
      </w:r>
    </w:p>
    <w:p w14:paraId="200D090E" w14:textId="77777777" w:rsidR="00DB2BC3" w:rsidRPr="0015141F" w:rsidRDefault="00DB2BC3" w:rsidP="00DB2BC3">
      <w:pPr>
        <w:keepLines/>
        <w:jc w:val="both"/>
        <w:rPr>
          <w:sz w:val="24"/>
          <w:szCs w:val="24"/>
        </w:rPr>
      </w:pPr>
      <w:r>
        <w:rPr>
          <w:sz w:val="24"/>
          <w:szCs w:val="24"/>
        </w:rPr>
        <w:tab/>
        <w:t>26. E               27. C                    28. D               29. A             30.B</w:t>
      </w:r>
    </w:p>
    <w:p w14:paraId="2F212FAF" w14:textId="77777777" w:rsidR="00DB2BC3" w:rsidRPr="0015141F" w:rsidRDefault="00DB2BC3" w:rsidP="00DB2BC3">
      <w:pPr>
        <w:rPr>
          <w:sz w:val="24"/>
          <w:szCs w:val="24"/>
        </w:rPr>
      </w:pPr>
      <w:r w:rsidRPr="0015141F">
        <w:rPr>
          <w:b/>
          <w:sz w:val="24"/>
          <w:szCs w:val="24"/>
        </w:rPr>
        <w:t>V.Read the passage and choose the best answer</w:t>
      </w:r>
      <w:r>
        <w:rPr>
          <w:b/>
          <w:sz w:val="24"/>
          <w:szCs w:val="24"/>
        </w:rPr>
        <w:t xml:space="preserve"> to complete the passage.(1.0</w:t>
      </w:r>
      <w:r w:rsidRPr="0015141F">
        <w:rPr>
          <w:b/>
          <w:sz w:val="24"/>
          <w:szCs w:val="24"/>
        </w:rPr>
        <w:t>pt)</w:t>
      </w:r>
      <w:r w:rsidRPr="0015141F">
        <w:rPr>
          <w:sz w:val="24"/>
          <w:szCs w:val="24"/>
        </w:rPr>
        <w:t xml:space="preserve"> </w:t>
      </w:r>
    </w:p>
    <w:p w14:paraId="272F1EFF" w14:textId="77777777" w:rsidR="00DB2BC3" w:rsidRPr="0015141F" w:rsidRDefault="00DB2BC3" w:rsidP="00DB2BC3">
      <w:pPr>
        <w:tabs>
          <w:tab w:val="left" w:pos="1095"/>
        </w:tabs>
        <w:jc w:val="center"/>
        <w:rPr>
          <w:b/>
          <w:sz w:val="24"/>
          <w:szCs w:val="24"/>
        </w:rPr>
      </w:pPr>
      <w:r>
        <w:rPr>
          <w:b/>
          <w:sz w:val="24"/>
          <w:szCs w:val="24"/>
        </w:rPr>
        <w:t>0,2</w:t>
      </w:r>
      <w:r w:rsidRPr="0015141F">
        <w:rPr>
          <w:b/>
          <w:sz w:val="24"/>
          <w:szCs w:val="24"/>
        </w:rPr>
        <w:t xml:space="preserve"> điểm cho 1 câu đúng.</w:t>
      </w:r>
    </w:p>
    <w:p w14:paraId="55C4EEFB" w14:textId="77777777" w:rsidR="00DB2BC3" w:rsidRDefault="00DB2BC3" w:rsidP="00DB2BC3">
      <w:pPr>
        <w:tabs>
          <w:tab w:val="left" w:pos="6370"/>
        </w:tabs>
        <w:rPr>
          <w:sz w:val="24"/>
          <w:szCs w:val="24"/>
        </w:rPr>
      </w:pPr>
      <w:r>
        <w:rPr>
          <w:sz w:val="24"/>
          <w:szCs w:val="24"/>
        </w:rPr>
        <w:t>31. A           32.C                 33. C</w:t>
      </w:r>
      <w:r w:rsidRPr="0015141F">
        <w:rPr>
          <w:sz w:val="24"/>
          <w:szCs w:val="24"/>
        </w:rPr>
        <w:t xml:space="preserve">             </w:t>
      </w:r>
      <w:r>
        <w:rPr>
          <w:sz w:val="24"/>
          <w:szCs w:val="24"/>
        </w:rPr>
        <w:t xml:space="preserve">      34. A                    35. A</w:t>
      </w:r>
    </w:p>
    <w:p w14:paraId="7F1104EC" w14:textId="77777777" w:rsidR="00DB2BC3" w:rsidRDefault="00DB2BC3" w:rsidP="00DB2BC3">
      <w:pPr>
        <w:tabs>
          <w:tab w:val="left" w:pos="6370"/>
        </w:tabs>
        <w:rPr>
          <w:b/>
          <w:sz w:val="24"/>
          <w:szCs w:val="24"/>
        </w:rPr>
      </w:pPr>
      <w:r>
        <w:rPr>
          <w:b/>
          <w:sz w:val="24"/>
          <w:szCs w:val="24"/>
        </w:rPr>
        <w:t xml:space="preserve">VI. </w:t>
      </w:r>
      <w:r w:rsidRPr="0015141F">
        <w:rPr>
          <w:b/>
          <w:sz w:val="24"/>
          <w:szCs w:val="24"/>
        </w:rPr>
        <w:t xml:space="preserve">Read the passage and </w:t>
      </w:r>
      <w:r>
        <w:rPr>
          <w:b/>
          <w:sz w:val="24"/>
          <w:szCs w:val="24"/>
        </w:rPr>
        <w:t>choose the best answer the: (1.0</w:t>
      </w:r>
      <w:r w:rsidRPr="0015141F">
        <w:rPr>
          <w:b/>
          <w:sz w:val="24"/>
          <w:szCs w:val="24"/>
        </w:rPr>
        <w:t>pt)</w:t>
      </w:r>
    </w:p>
    <w:p w14:paraId="4AF6C799" w14:textId="77777777" w:rsidR="00DB2BC3" w:rsidRPr="0015141F" w:rsidRDefault="00DB2BC3" w:rsidP="00DB2BC3">
      <w:pPr>
        <w:tabs>
          <w:tab w:val="left" w:pos="1095"/>
        </w:tabs>
        <w:jc w:val="center"/>
        <w:rPr>
          <w:b/>
          <w:sz w:val="24"/>
          <w:szCs w:val="24"/>
        </w:rPr>
      </w:pPr>
      <w:r>
        <w:rPr>
          <w:b/>
          <w:sz w:val="24"/>
          <w:szCs w:val="24"/>
        </w:rPr>
        <w:t>0,2</w:t>
      </w:r>
      <w:r w:rsidRPr="0015141F">
        <w:rPr>
          <w:b/>
          <w:sz w:val="24"/>
          <w:szCs w:val="24"/>
        </w:rPr>
        <w:t xml:space="preserve"> điểm cho 1 câu đúng.</w:t>
      </w:r>
    </w:p>
    <w:p w14:paraId="785407C7" w14:textId="77777777" w:rsidR="00DB2BC3" w:rsidRPr="0015141F" w:rsidRDefault="00DB2BC3" w:rsidP="00DB2BC3">
      <w:pPr>
        <w:tabs>
          <w:tab w:val="left" w:pos="6370"/>
        </w:tabs>
        <w:rPr>
          <w:sz w:val="24"/>
          <w:szCs w:val="24"/>
        </w:rPr>
      </w:pPr>
      <w:r>
        <w:rPr>
          <w:sz w:val="24"/>
          <w:szCs w:val="24"/>
        </w:rPr>
        <w:t>36. B           37. B            38. A                    39. B                       40. B</w:t>
      </w:r>
    </w:p>
    <w:p w14:paraId="4ABB5D45" w14:textId="77777777" w:rsidR="00DB2BC3" w:rsidRPr="0015141F" w:rsidRDefault="00DB2BC3" w:rsidP="00DB2BC3">
      <w:pPr>
        <w:tabs>
          <w:tab w:val="left" w:pos="6370"/>
        </w:tabs>
        <w:rPr>
          <w:sz w:val="24"/>
          <w:szCs w:val="24"/>
        </w:rPr>
      </w:pPr>
      <w:r w:rsidRPr="0015141F">
        <w:rPr>
          <w:b/>
          <w:sz w:val="24"/>
          <w:szCs w:val="24"/>
        </w:rPr>
        <w:t>WRITING</w:t>
      </w:r>
    </w:p>
    <w:p w14:paraId="10F60333" w14:textId="77777777" w:rsidR="00DB2BC3" w:rsidRDefault="00DB2BC3" w:rsidP="00DB2BC3">
      <w:pPr>
        <w:rPr>
          <w:b/>
          <w:sz w:val="24"/>
          <w:szCs w:val="24"/>
        </w:rPr>
      </w:pPr>
      <w:r w:rsidRPr="0015141F">
        <w:rPr>
          <w:b/>
          <w:sz w:val="24"/>
          <w:szCs w:val="24"/>
        </w:rPr>
        <w:t>V</w:t>
      </w:r>
      <w:r>
        <w:rPr>
          <w:b/>
          <w:sz w:val="24"/>
          <w:szCs w:val="24"/>
        </w:rPr>
        <w:t>I</w:t>
      </w:r>
      <w:r w:rsidRPr="0015141F">
        <w:rPr>
          <w:b/>
          <w:sz w:val="24"/>
          <w:szCs w:val="24"/>
        </w:rPr>
        <w:t>I. Rewrite the sentences with the same meaning (1</w:t>
      </w:r>
      <w:r>
        <w:rPr>
          <w:b/>
          <w:sz w:val="24"/>
          <w:szCs w:val="24"/>
        </w:rPr>
        <w:t>,0</w:t>
      </w:r>
      <w:r w:rsidRPr="0015141F">
        <w:rPr>
          <w:b/>
          <w:sz w:val="24"/>
          <w:szCs w:val="24"/>
        </w:rPr>
        <w:t>p</w:t>
      </w:r>
      <w:r>
        <w:rPr>
          <w:b/>
          <w:sz w:val="24"/>
          <w:szCs w:val="24"/>
        </w:rPr>
        <w:t>t</w:t>
      </w:r>
      <w:r w:rsidRPr="0015141F">
        <w:rPr>
          <w:b/>
          <w:sz w:val="24"/>
          <w:szCs w:val="24"/>
        </w:rPr>
        <w:t>):</w:t>
      </w:r>
    </w:p>
    <w:p w14:paraId="48E57AEB" w14:textId="77777777" w:rsidR="00DB2BC3" w:rsidRDefault="00DB2BC3" w:rsidP="00DB2BC3">
      <w:pPr>
        <w:tabs>
          <w:tab w:val="left" w:pos="1095"/>
        </w:tabs>
        <w:jc w:val="center"/>
        <w:rPr>
          <w:b/>
          <w:sz w:val="24"/>
          <w:szCs w:val="24"/>
        </w:rPr>
      </w:pPr>
      <w:r>
        <w:rPr>
          <w:b/>
          <w:sz w:val="24"/>
          <w:szCs w:val="24"/>
        </w:rPr>
        <w:t>0,2 điểm cho 1 câu đúng.</w:t>
      </w:r>
    </w:p>
    <w:p w14:paraId="26A95679" w14:textId="77777777" w:rsidR="00DB2BC3" w:rsidRPr="00FE5F8D" w:rsidRDefault="00DB2BC3" w:rsidP="00DB2BC3">
      <w:pPr>
        <w:rPr>
          <w:sz w:val="24"/>
          <w:szCs w:val="24"/>
        </w:rPr>
      </w:pPr>
      <w:r>
        <w:rPr>
          <w:sz w:val="24"/>
          <w:szCs w:val="24"/>
        </w:rPr>
        <w:t>4</w:t>
      </w:r>
      <w:r w:rsidRPr="0015141F">
        <w:rPr>
          <w:sz w:val="24"/>
          <w:szCs w:val="24"/>
        </w:rPr>
        <w:t xml:space="preserve">1. </w:t>
      </w:r>
      <w:r>
        <w:rPr>
          <w:sz w:val="24"/>
          <w:szCs w:val="24"/>
        </w:rPr>
        <w:t xml:space="preserve">There </w:t>
      </w:r>
      <w:r w:rsidRPr="00FE5F8D">
        <w:rPr>
          <w:sz w:val="24"/>
          <w:szCs w:val="24"/>
        </w:rPr>
        <w:t xml:space="preserve">is a small clock </w:t>
      </w:r>
      <w:r w:rsidRPr="00FE5F8D">
        <w:rPr>
          <w:b/>
          <w:sz w:val="24"/>
          <w:szCs w:val="24"/>
        </w:rPr>
        <w:t>next to</w:t>
      </w:r>
      <w:r w:rsidRPr="00FE5F8D">
        <w:rPr>
          <w:sz w:val="24"/>
          <w:szCs w:val="24"/>
        </w:rPr>
        <w:t xml:space="preserve"> the picture.</w:t>
      </w:r>
    </w:p>
    <w:p w14:paraId="49673646" w14:textId="77777777" w:rsidR="00DB2BC3" w:rsidRPr="0015141F" w:rsidRDefault="00DB2BC3" w:rsidP="00DB2BC3">
      <w:pPr>
        <w:rPr>
          <w:sz w:val="24"/>
          <w:szCs w:val="24"/>
        </w:rPr>
      </w:pPr>
      <w:r>
        <w:rPr>
          <w:sz w:val="24"/>
          <w:szCs w:val="24"/>
        </w:rPr>
        <w:t>4</w:t>
      </w:r>
      <w:r w:rsidRPr="0015141F">
        <w:rPr>
          <w:sz w:val="24"/>
          <w:szCs w:val="24"/>
        </w:rPr>
        <w:t xml:space="preserve">2. </w:t>
      </w:r>
      <w:r>
        <w:rPr>
          <w:sz w:val="24"/>
          <w:szCs w:val="24"/>
        </w:rPr>
        <w:t xml:space="preserve">English </w:t>
      </w:r>
      <w:r w:rsidRPr="00FE5F8D">
        <w:rPr>
          <w:b/>
          <w:sz w:val="24"/>
          <w:szCs w:val="24"/>
        </w:rPr>
        <w:t>is my favorite</w:t>
      </w:r>
      <w:r>
        <w:rPr>
          <w:sz w:val="24"/>
          <w:szCs w:val="24"/>
        </w:rPr>
        <w:t xml:space="preserve"> subject.</w:t>
      </w:r>
    </w:p>
    <w:p w14:paraId="1799FEDD" w14:textId="77777777" w:rsidR="00DB2BC3" w:rsidRPr="0015141F" w:rsidRDefault="00DB2BC3" w:rsidP="00DB2BC3">
      <w:pPr>
        <w:rPr>
          <w:sz w:val="24"/>
          <w:szCs w:val="24"/>
        </w:rPr>
      </w:pPr>
      <w:r>
        <w:rPr>
          <w:sz w:val="24"/>
          <w:szCs w:val="24"/>
        </w:rPr>
        <w:t>4</w:t>
      </w:r>
      <w:r w:rsidRPr="0015141F">
        <w:rPr>
          <w:sz w:val="24"/>
          <w:szCs w:val="24"/>
        </w:rPr>
        <w:t xml:space="preserve">3. </w:t>
      </w:r>
      <w:r>
        <w:rPr>
          <w:sz w:val="24"/>
          <w:szCs w:val="24"/>
        </w:rPr>
        <w:t xml:space="preserve">There </w:t>
      </w:r>
      <w:r w:rsidRPr="0062722D">
        <w:rPr>
          <w:b/>
          <w:sz w:val="24"/>
          <w:szCs w:val="24"/>
        </w:rPr>
        <w:t>are about 300 students in my school</w:t>
      </w:r>
      <w:r>
        <w:rPr>
          <w:sz w:val="24"/>
          <w:szCs w:val="24"/>
        </w:rPr>
        <w:t>.</w:t>
      </w:r>
    </w:p>
    <w:p w14:paraId="09D31930" w14:textId="77777777" w:rsidR="00DB2BC3" w:rsidRPr="0015141F" w:rsidRDefault="00DB2BC3" w:rsidP="00DB2BC3">
      <w:pPr>
        <w:rPr>
          <w:sz w:val="24"/>
          <w:szCs w:val="24"/>
        </w:rPr>
      </w:pPr>
      <w:r>
        <w:rPr>
          <w:sz w:val="24"/>
          <w:szCs w:val="24"/>
        </w:rPr>
        <w:t>4</w:t>
      </w:r>
      <w:r w:rsidRPr="0015141F">
        <w:rPr>
          <w:sz w:val="24"/>
          <w:szCs w:val="24"/>
        </w:rPr>
        <w:t xml:space="preserve">4. </w:t>
      </w:r>
      <w:r>
        <w:rPr>
          <w:sz w:val="24"/>
          <w:szCs w:val="24"/>
        </w:rPr>
        <w:t xml:space="preserve">The TV </w:t>
      </w:r>
      <w:r w:rsidRPr="0062722D">
        <w:rPr>
          <w:b/>
          <w:sz w:val="24"/>
          <w:szCs w:val="24"/>
        </w:rPr>
        <w:t>is behind the cat.</w:t>
      </w:r>
    </w:p>
    <w:p w14:paraId="027A030F" w14:textId="77777777" w:rsidR="00DB2BC3" w:rsidRPr="0015141F" w:rsidRDefault="00DB2BC3" w:rsidP="00DB2BC3">
      <w:pPr>
        <w:rPr>
          <w:b/>
          <w:sz w:val="24"/>
          <w:szCs w:val="24"/>
        </w:rPr>
      </w:pPr>
      <w:r>
        <w:rPr>
          <w:sz w:val="24"/>
          <w:szCs w:val="24"/>
        </w:rPr>
        <w:t>4</w:t>
      </w:r>
      <w:r w:rsidRPr="0015141F">
        <w:rPr>
          <w:sz w:val="24"/>
          <w:szCs w:val="24"/>
        </w:rPr>
        <w:t xml:space="preserve">5. </w:t>
      </w:r>
      <w:r>
        <w:rPr>
          <w:sz w:val="24"/>
          <w:szCs w:val="24"/>
        </w:rPr>
        <w:t>Hoa’s</w:t>
      </w:r>
      <w:r w:rsidRPr="00F93EEE">
        <w:rPr>
          <w:b/>
          <w:sz w:val="24"/>
          <w:szCs w:val="24"/>
        </w:rPr>
        <w:t xml:space="preserve"> </w:t>
      </w:r>
      <w:r w:rsidRPr="0062722D">
        <w:rPr>
          <w:sz w:val="24"/>
          <w:szCs w:val="24"/>
        </w:rPr>
        <w:t xml:space="preserve">favourite </w:t>
      </w:r>
      <w:r w:rsidRPr="0062722D">
        <w:rPr>
          <w:b/>
          <w:sz w:val="24"/>
          <w:szCs w:val="24"/>
        </w:rPr>
        <w:t>subject is Physics.</w:t>
      </w:r>
    </w:p>
    <w:p w14:paraId="1DD407E8" w14:textId="77777777" w:rsidR="00DB2BC3" w:rsidRPr="0015141F" w:rsidRDefault="00DB2BC3" w:rsidP="00DB2BC3">
      <w:pPr>
        <w:rPr>
          <w:b/>
          <w:i/>
          <w:sz w:val="24"/>
          <w:szCs w:val="24"/>
        </w:rPr>
      </w:pPr>
      <w:r>
        <w:rPr>
          <w:b/>
          <w:sz w:val="24"/>
          <w:szCs w:val="24"/>
        </w:rPr>
        <w:t>VIII. Write a paragraph (about 60- 8</w:t>
      </w:r>
      <w:r w:rsidRPr="0015141F">
        <w:rPr>
          <w:b/>
          <w:sz w:val="24"/>
          <w:szCs w:val="24"/>
        </w:rPr>
        <w:t xml:space="preserve">0 words </w:t>
      </w:r>
      <w:r>
        <w:rPr>
          <w:b/>
          <w:sz w:val="24"/>
          <w:szCs w:val="24"/>
        </w:rPr>
        <w:t>)</w:t>
      </w:r>
      <w:r w:rsidRPr="0015141F">
        <w:rPr>
          <w:b/>
          <w:sz w:val="24"/>
          <w:szCs w:val="24"/>
        </w:rPr>
        <w:t xml:space="preserve"> about </w:t>
      </w:r>
      <w:r>
        <w:rPr>
          <w:b/>
          <w:sz w:val="24"/>
          <w:szCs w:val="24"/>
        </w:rPr>
        <w:t>your best friend</w:t>
      </w:r>
      <w:r w:rsidRPr="0015141F">
        <w:rPr>
          <w:b/>
          <w:sz w:val="24"/>
          <w:szCs w:val="24"/>
        </w:rPr>
        <w:t>. (</w:t>
      </w:r>
      <w:r>
        <w:rPr>
          <w:b/>
          <w:i/>
          <w:sz w:val="24"/>
          <w:szCs w:val="24"/>
        </w:rPr>
        <w:t>1,0</w:t>
      </w:r>
      <w:r w:rsidRPr="0015141F">
        <w:rPr>
          <w:b/>
          <w:i/>
          <w:sz w:val="24"/>
          <w:szCs w:val="24"/>
        </w:rPr>
        <w:t>p)</w:t>
      </w:r>
    </w:p>
    <w:p w14:paraId="6A3FFE43" w14:textId="77777777" w:rsidR="00DB2BC3" w:rsidRPr="0015141F" w:rsidRDefault="00DB2BC3" w:rsidP="00DB2BC3">
      <w:pPr>
        <w:rPr>
          <w:sz w:val="24"/>
          <w:szCs w:val="24"/>
        </w:rPr>
      </w:pPr>
      <w:r w:rsidRPr="0015141F">
        <w:rPr>
          <w:sz w:val="24"/>
          <w:szCs w:val="24"/>
        </w:rPr>
        <w:t xml:space="preserve">ss' writing </w:t>
      </w:r>
    </w:p>
    <w:p w14:paraId="340A3CE9" w14:textId="77777777" w:rsidR="00DB2BC3" w:rsidRPr="0015141F" w:rsidRDefault="00DB2BC3" w:rsidP="00DB2BC3">
      <w:pPr>
        <w:tabs>
          <w:tab w:val="center" w:pos="4820"/>
          <w:tab w:val="right" w:pos="9640"/>
        </w:tabs>
        <w:jc w:val="both"/>
        <w:rPr>
          <w:rFonts w:eastAsia="Calibri"/>
          <w:sz w:val="24"/>
          <w:szCs w:val="24"/>
        </w:rPr>
      </w:pPr>
      <w:r w:rsidRPr="0015141F">
        <w:rPr>
          <w:rFonts w:eastAsia="Calibri"/>
          <w:sz w:val="24"/>
          <w:szCs w:val="24"/>
        </w:rPr>
        <w:t>minus points for grammar mistakes, spelling,...</w:t>
      </w:r>
    </w:p>
    <w:p w14:paraId="07CF980E" w14:textId="77777777" w:rsidR="00DB2BC3" w:rsidRDefault="00DB2BC3" w:rsidP="00DB2BC3">
      <w:pPr>
        <w:tabs>
          <w:tab w:val="center" w:pos="4820"/>
          <w:tab w:val="right" w:pos="9640"/>
        </w:tabs>
        <w:jc w:val="both"/>
        <w:rPr>
          <w:rFonts w:eastAsia="Calibri"/>
          <w:sz w:val="24"/>
          <w:szCs w:val="24"/>
          <w:u w:val="single"/>
        </w:rPr>
      </w:pPr>
      <w:r w:rsidRPr="0015141F">
        <w:rPr>
          <w:rFonts w:eastAsia="Calibri"/>
          <w:sz w:val="24"/>
          <w:szCs w:val="24"/>
          <w:u w:val="single"/>
        </w:rPr>
        <w:t xml:space="preserve">SUMMARY: </w:t>
      </w:r>
    </w:p>
    <w:p w14:paraId="420909A8" w14:textId="77777777" w:rsidR="00DB2BC3" w:rsidRDefault="00DB2BC3" w:rsidP="00DB2BC3">
      <w:pPr>
        <w:spacing w:line="276" w:lineRule="auto"/>
        <w:rPr>
          <w:sz w:val="26"/>
          <w:szCs w:val="26"/>
        </w:rPr>
      </w:pPr>
    </w:p>
    <w:p w14:paraId="6FC45130" w14:textId="77777777" w:rsidR="00DB2BC3" w:rsidRDefault="00DB2BC3" w:rsidP="00DB2BC3">
      <w:pPr>
        <w:spacing w:line="276" w:lineRule="auto"/>
        <w:rPr>
          <w:sz w:val="26"/>
          <w:szCs w:val="26"/>
        </w:rPr>
      </w:pPr>
    </w:p>
    <w:p w14:paraId="3E406CF1" w14:textId="0B001BA6" w:rsidR="00C24862" w:rsidRDefault="00C24862" w:rsidP="00C24862">
      <w:pPr>
        <w:spacing w:line="276" w:lineRule="auto"/>
        <w:rPr>
          <w:sz w:val="26"/>
          <w:szCs w:val="26"/>
        </w:rPr>
      </w:pPr>
    </w:p>
    <w:p w14:paraId="1E316E06" w14:textId="695690ED" w:rsidR="00DB2BC3" w:rsidRDefault="00DB2BC3" w:rsidP="00C24862">
      <w:pPr>
        <w:spacing w:line="276" w:lineRule="auto"/>
        <w:rPr>
          <w:sz w:val="26"/>
          <w:szCs w:val="26"/>
        </w:rPr>
      </w:pPr>
    </w:p>
    <w:p w14:paraId="3902CF81" w14:textId="3BDF67EC" w:rsidR="00DB2BC3" w:rsidRDefault="00DB2BC3" w:rsidP="00C24862">
      <w:pPr>
        <w:spacing w:line="276" w:lineRule="auto"/>
        <w:rPr>
          <w:sz w:val="26"/>
          <w:szCs w:val="26"/>
        </w:rPr>
      </w:pPr>
    </w:p>
    <w:p w14:paraId="04A29D55" w14:textId="6D7A7C20" w:rsidR="00DB2BC3" w:rsidRDefault="00DB2BC3" w:rsidP="00C24862">
      <w:pPr>
        <w:spacing w:line="276" w:lineRule="auto"/>
        <w:rPr>
          <w:sz w:val="26"/>
          <w:szCs w:val="26"/>
        </w:rPr>
      </w:pPr>
    </w:p>
    <w:p w14:paraId="0EF8C4F3" w14:textId="78A85259" w:rsidR="00DB2BC3" w:rsidRDefault="00DB2BC3" w:rsidP="00C24862">
      <w:pPr>
        <w:spacing w:line="276" w:lineRule="auto"/>
        <w:rPr>
          <w:sz w:val="26"/>
          <w:szCs w:val="26"/>
        </w:rPr>
      </w:pPr>
    </w:p>
    <w:p w14:paraId="6C6C29C0" w14:textId="0C8A89B0" w:rsidR="00DB2BC3" w:rsidRDefault="00DB2BC3" w:rsidP="00C24862">
      <w:pPr>
        <w:spacing w:line="276" w:lineRule="auto"/>
        <w:rPr>
          <w:sz w:val="26"/>
          <w:szCs w:val="26"/>
        </w:rPr>
      </w:pPr>
    </w:p>
    <w:p w14:paraId="39D0DDCF" w14:textId="1CDA22DF" w:rsidR="00DB2BC3" w:rsidRDefault="00DB2BC3" w:rsidP="00C24862">
      <w:pPr>
        <w:spacing w:line="276" w:lineRule="auto"/>
        <w:rPr>
          <w:sz w:val="26"/>
          <w:szCs w:val="26"/>
        </w:rPr>
      </w:pPr>
    </w:p>
    <w:p w14:paraId="7778823A" w14:textId="6528D445" w:rsidR="00DB2BC3" w:rsidRDefault="00DB2BC3" w:rsidP="00C24862">
      <w:pPr>
        <w:spacing w:line="276" w:lineRule="auto"/>
        <w:rPr>
          <w:sz w:val="26"/>
          <w:szCs w:val="26"/>
        </w:rPr>
      </w:pPr>
    </w:p>
    <w:p w14:paraId="6A6435CD" w14:textId="2170F867" w:rsidR="00DB2BC3" w:rsidRDefault="00DB2BC3" w:rsidP="00C24862">
      <w:pPr>
        <w:spacing w:line="276" w:lineRule="auto"/>
        <w:rPr>
          <w:sz w:val="26"/>
          <w:szCs w:val="26"/>
        </w:rPr>
      </w:pPr>
    </w:p>
    <w:p w14:paraId="05F655B9" w14:textId="56434690" w:rsidR="00DB2BC3" w:rsidRDefault="00DB2BC3" w:rsidP="00C24862">
      <w:pPr>
        <w:spacing w:line="276" w:lineRule="auto"/>
        <w:rPr>
          <w:sz w:val="26"/>
          <w:szCs w:val="26"/>
        </w:rPr>
      </w:pPr>
    </w:p>
    <w:p w14:paraId="6DF6F088" w14:textId="357672AA" w:rsidR="00DB2BC3" w:rsidRDefault="00DB2BC3" w:rsidP="00C24862">
      <w:pPr>
        <w:spacing w:line="276" w:lineRule="auto"/>
        <w:rPr>
          <w:sz w:val="26"/>
          <w:szCs w:val="26"/>
        </w:rPr>
      </w:pPr>
    </w:p>
    <w:p w14:paraId="1C19B4E8" w14:textId="213DF742" w:rsidR="00DB2BC3" w:rsidRDefault="00DB2BC3" w:rsidP="00C24862">
      <w:pPr>
        <w:spacing w:line="276" w:lineRule="auto"/>
        <w:rPr>
          <w:sz w:val="26"/>
          <w:szCs w:val="26"/>
        </w:rPr>
      </w:pPr>
    </w:p>
    <w:p w14:paraId="614363AF" w14:textId="71542011" w:rsidR="00DB2BC3" w:rsidRDefault="00DB2BC3" w:rsidP="00C24862">
      <w:pPr>
        <w:spacing w:line="276" w:lineRule="auto"/>
        <w:rPr>
          <w:sz w:val="26"/>
          <w:szCs w:val="26"/>
        </w:rPr>
      </w:pPr>
    </w:p>
    <w:p w14:paraId="435F10CE" w14:textId="31148694" w:rsidR="00DB2BC3" w:rsidRDefault="00DB2BC3" w:rsidP="00C24862">
      <w:pPr>
        <w:spacing w:line="276" w:lineRule="auto"/>
        <w:rPr>
          <w:sz w:val="26"/>
          <w:szCs w:val="26"/>
        </w:rPr>
      </w:pPr>
    </w:p>
    <w:p w14:paraId="7B7BAA23" w14:textId="523B00C4" w:rsidR="00DB2BC3" w:rsidRDefault="00DB2BC3" w:rsidP="00C24862">
      <w:pPr>
        <w:spacing w:line="276" w:lineRule="auto"/>
        <w:rPr>
          <w:sz w:val="26"/>
          <w:szCs w:val="26"/>
        </w:rPr>
      </w:pPr>
    </w:p>
    <w:p w14:paraId="3C994961" w14:textId="5FA0D079" w:rsidR="00DB2BC3" w:rsidRDefault="00DB2BC3" w:rsidP="00C24862">
      <w:pPr>
        <w:spacing w:line="276" w:lineRule="auto"/>
        <w:rPr>
          <w:sz w:val="26"/>
          <w:szCs w:val="26"/>
        </w:rPr>
      </w:pPr>
    </w:p>
    <w:p w14:paraId="376AA1AD" w14:textId="10C93D05" w:rsidR="00DB2BC3" w:rsidRDefault="00DB2BC3" w:rsidP="00C24862">
      <w:pPr>
        <w:spacing w:line="276" w:lineRule="auto"/>
        <w:rPr>
          <w:sz w:val="26"/>
          <w:szCs w:val="26"/>
        </w:rPr>
      </w:pPr>
    </w:p>
    <w:p w14:paraId="1336B41F" w14:textId="34A8D1CB" w:rsidR="00DB2BC3" w:rsidRDefault="00DB2BC3" w:rsidP="00C24862">
      <w:pPr>
        <w:spacing w:line="276" w:lineRule="auto"/>
        <w:rPr>
          <w:sz w:val="26"/>
          <w:szCs w:val="26"/>
        </w:rPr>
      </w:pPr>
    </w:p>
    <w:p w14:paraId="4B852BFE" w14:textId="4EF5818B" w:rsidR="00DB2BC3" w:rsidRDefault="00DB2BC3" w:rsidP="00C24862">
      <w:pPr>
        <w:spacing w:line="276" w:lineRule="auto"/>
        <w:rPr>
          <w:sz w:val="26"/>
          <w:szCs w:val="26"/>
        </w:rPr>
      </w:pPr>
    </w:p>
    <w:p w14:paraId="3B779C45" w14:textId="76B2D6AF" w:rsidR="00DB2BC3" w:rsidRDefault="00DB2BC3" w:rsidP="00C24862">
      <w:pPr>
        <w:spacing w:line="276" w:lineRule="auto"/>
        <w:rPr>
          <w:sz w:val="26"/>
          <w:szCs w:val="26"/>
        </w:rPr>
      </w:pPr>
    </w:p>
    <w:p w14:paraId="45E2ECB0" w14:textId="2D9EF22E" w:rsidR="00DB2BC3" w:rsidRDefault="00DB2BC3" w:rsidP="00C24862">
      <w:pPr>
        <w:spacing w:line="276" w:lineRule="auto"/>
        <w:rPr>
          <w:sz w:val="26"/>
          <w:szCs w:val="26"/>
        </w:rPr>
      </w:pPr>
    </w:p>
    <w:p w14:paraId="45BDAB2C" w14:textId="185C965F" w:rsidR="00DB2BC3" w:rsidRDefault="00DB2BC3" w:rsidP="00C24862">
      <w:pPr>
        <w:spacing w:line="276" w:lineRule="auto"/>
        <w:rPr>
          <w:sz w:val="26"/>
          <w:szCs w:val="26"/>
        </w:rPr>
      </w:pPr>
    </w:p>
    <w:p w14:paraId="330176C1" w14:textId="5A35A573" w:rsidR="00DB2BC3" w:rsidRDefault="00DB2BC3" w:rsidP="00C24862">
      <w:pPr>
        <w:spacing w:line="276" w:lineRule="auto"/>
        <w:rPr>
          <w:sz w:val="26"/>
          <w:szCs w:val="26"/>
        </w:rPr>
      </w:pPr>
    </w:p>
    <w:p w14:paraId="571916BA" w14:textId="7889B143" w:rsidR="00DB2BC3" w:rsidRDefault="00DB2BC3" w:rsidP="00C24862">
      <w:pPr>
        <w:spacing w:line="276" w:lineRule="auto"/>
        <w:rPr>
          <w:sz w:val="26"/>
          <w:szCs w:val="26"/>
        </w:rPr>
      </w:pPr>
    </w:p>
    <w:p w14:paraId="51412806" w14:textId="1011021F" w:rsidR="00DB2BC3" w:rsidRDefault="00DB2BC3" w:rsidP="00C24862">
      <w:pPr>
        <w:spacing w:line="276" w:lineRule="auto"/>
        <w:rPr>
          <w:sz w:val="26"/>
          <w:szCs w:val="26"/>
        </w:rPr>
      </w:pPr>
    </w:p>
    <w:tbl>
      <w:tblPr>
        <w:tblW w:w="0" w:type="auto"/>
        <w:tblInd w:w="108" w:type="dxa"/>
        <w:tblCellMar>
          <w:left w:w="10" w:type="dxa"/>
          <w:right w:w="10" w:type="dxa"/>
        </w:tblCellMar>
        <w:tblLook w:val="0000" w:firstRow="0" w:lastRow="0" w:firstColumn="0" w:lastColumn="0" w:noHBand="0" w:noVBand="0"/>
      </w:tblPr>
      <w:tblGrid>
        <w:gridCol w:w="5097"/>
        <w:gridCol w:w="4735"/>
      </w:tblGrid>
      <w:tr w:rsidR="00C24862" w:rsidRPr="00351E12" w14:paraId="23111D2E" w14:textId="77777777" w:rsidTr="005C1691">
        <w:tc>
          <w:tcPr>
            <w:tcW w:w="5097" w:type="dxa"/>
            <w:shd w:val="clear" w:color="000000" w:fill="FFFFFF"/>
            <w:tcMar>
              <w:left w:w="108" w:type="dxa"/>
              <w:right w:w="108" w:type="dxa"/>
            </w:tcMar>
          </w:tcPr>
          <w:p w14:paraId="446DDFB0" w14:textId="77777777" w:rsidR="00C24862" w:rsidRPr="00C24862" w:rsidRDefault="00C24862" w:rsidP="005C1691">
            <w:pPr>
              <w:jc w:val="both"/>
              <w:rPr>
                <w:b/>
                <w:sz w:val="26"/>
                <w:szCs w:val="26"/>
              </w:rPr>
            </w:pPr>
            <w:r w:rsidRPr="00C24862">
              <w:rPr>
                <w:b/>
                <w:sz w:val="26"/>
                <w:szCs w:val="26"/>
              </w:rPr>
              <w:t>Date of planning: 03  / 11 / 2021</w:t>
            </w:r>
          </w:p>
          <w:p w14:paraId="462B3E6D" w14:textId="77777777" w:rsidR="00C24862" w:rsidRPr="00C24862" w:rsidRDefault="00C24862" w:rsidP="005C1691">
            <w:pPr>
              <w:jc w:val="both"/>
              <w:rPr>
                <w:b/>
                <w:sz w:val="26"/>
                <w:szCs w:val="26"/>
              </w:rPr>
            </w:pPr>
            <w:r w:rsidRPr="00C24862">
              <w:rPr>
                <w:b/>
                <w:sz w:val="26"/>
                <w:szCs w:val="26"/>
              </w:rPr>
              <w:t xml:space="preserve">Date of teaching: ................. </w:t>
            </w:r>
          </w:p>
          <w:p w14:paraId="0406AD20" w14:textId="3AA42046" w:rsidR="00C24862" w:rsidRPr="00C24862" w:rsidRDefault="007A1788" w:rsidP="005C1691">
            <w:pPr>
              <w:jc w:val="both"/>
              <w:rPr>
                <w:b/>
                <w:sz w:val="26"/>
                <w:szCs w:val="26"/>
              </w:rPr>
            </w:pPr>
            <w:r>
              <w:rPr>
                <w:b/>
                <w:sz w:val="26"/>
                <w:szCs w:val="26"/>
              </w:rPr>
              <w:t>Week: 10</w:t>
            </w:r>
          </w:p>
          <w:p w14:paraId="0F2C49B8" w14:textId="362E2B46" w:rsidR="00C24862" w:rsidRPr="00351E12" w:rsidRDefault="007A1788" w:rsidP="005C1691">
            <w:pPr>
              <w:jc w:val="both"/>
              <w:rPr>
                <w:sz w:val="26"/>
                <w:szCs w:val="26"/>
              </w:rPr>
            </w:pPr>
            <w:r>
              <w:rPr>
                <w:b/>
                <w:sz w:val="26"/>
                <w:szCs w:val="26"/>
              </w:rPr>
              <w:t>Period: 29</w:t>
            </w:r>
          </w:p>
        </w:tc>
        <w:tc>
          <w:tcPr>
            <w:tcW w:w="4735" w:type="dxa"/>
            <w:shd w:val="clear" w:color="000000" w:fill="FFFFFF"/>
            <w:tcMar>
              <w:left w:w="108" w:type="dxa"/>
              <w:right w:w="108" w:type="dxa"/>
            </w:tcMar>
          </w:tcPr>
          <w:p w14:paraId="3114C7F3" w14:textId="77777777" w:rsidR="00C24862" w:rsidRPr="00351E12" w:rsidRDefault="00C24862" w:rsidP="005C1691">
            <w:pPr>
              <w:jc w:val="both"/>
              <w:rPr>
                <w:sz w:val="26"/>
                <w:szCs w:val="26"/>
              </w:rPr>
            </w:pPr>
          </w:p>
          <w:p w14:paraId="391685F3" w14:textId="77777777" w:rsidR="00C24862" w:rsidRPr="00E230C0" w:rsidRDefault="00C24862" w:rsidP="00C24862">
            <w:pPr>
              <w:pStyle w:val="Title"/>
              <w:jc w:val="left"/>
              <w:rPr>
                <w:rFonts w:ascii="Times New Roman" w:hAnsi="Times New Roman"/>
                <w:sz w:val="26"/>
                <w:szCs w:val="26"/>
                <w:lang w:val="en-GB"/>
              </w:rPr>
            </w:pPr>
            <w:r w:rsidRPr="00E230C0">
              <w:rPr>
                <w:rFonts w:ascii="Times New Roman" w:hAnsi="Times New Roman"/>
                <w:sz w:val="26"/>
                <w:szCs w:val="26"/>
              </w:rPr>
              <w:t xml:space="preserve">UNIT 4: MY NEIGHBOURHOOD                               </w:t>
            </w:r>
          </w:p>
          <w:p w14:paraId="301D90EC" w14:textId="6E32D952" w:rsidR="00C24862" w:rsidRPr="00E230C0" w:rsidRDefault="00C24862" w:rsidP="00C24862">
            <w:pPr>
              <w:pStyle w:val="Title"/>
              <w:jc w:val="left"/>
              <w:rPr>
                <w:rFonts w:ascii="Times New Roman" w:hAnsi="Times New Roman"/>
                <w:b w:val="0"/>
                <w:color w:val="auto"/>
                <w:sz w:val="26"/>
                <w:szCs w:val="26"/>
                <w:u w:val="single"/>
              </w:rPr>
            </w:pPr>
            <w:r w:rsidRPr="00E230C0">
              <w:rPr>
                <w:rFonts w:ascii="Times New Roman" w:hAnsi="Times New Roman"/>
                <w:b w:val="0"/>
                <w:color w:val="auto"/>
                <w:sz w:val="26"/>
                <w:szCs w:val="26"/>
              </w:rPr>
              <w:t xml:space="preserve">     </w:t>
            </w:r>
            <w:r>
              <w:rPr>
                <w:rFonts w:ascii="Times New Roman" w:hAnsi="Times New Roman"/>
                <w:b w:val="0"/>
                <w:color w:val="auto"/>
                <w:sz w:val="26"/>
                <w:szCs w:val="26"/>
              </w:rPr>
              <w:t xml:space="preserve">  </w:t>
            </w:r>
            <w:r w:rsidRPr="00E230C0">
              <w:rPr>
                <w:rFonts w:ascii="Times New Roman" w:hAnsi="Times New Roman"/>
                <w:color w:val="auto"/>
                <w:sz w:val="26"/>
                <w:szCs w:val="26"/>
              </w:rPr>
              <w:t>Lesson 3: A closer look 2</w:t>
            </w:r>
          </w:p>
          <w:p w14:paraId="05478049" w14:textId="3920C446" w:rsidR="00C24862" w:rsidRPr="00351E12" w:rsidRDefault="00C24862" w:rsidP="005C1691">
            <w:pPr>
              <w:jc w:val="both"/>
              <w:rPr>
                <w:sz w:val="32"/>
                <w:szCs w:val="32"/>
              </w:rPr>
            </w:pPr>
          </w:p>
        </w:tc>
      </w:tr>
    </w:tbl>
    <w:p w14:paraId="2FB73436" w14:textId="77777777" w:rsidR="008D1EE6" w:rsidRPr="00E230C0" w:rsidRDefault="008D1EE6" w:rsidP="008D1EE6">
      <w:pPr>
        <w:pStyle w:val="NoSpacing"/>
        <w:rPr>
          <w:b/>
          <w:sz w:val="26"/>
          <w:szCs w:val="26"/>
        </w:rPr>
      </w:pPr>
      <w:r w:rsidRPr="00E230C0">
        <w:rPr>
          <w:b/>
          <w:sz w:val="26"/>
          <w:szCs w:val="26"/>
        </w:rPr>
        <w:t xml:space="preserve">I. OBJECTIVES:  </w:t>
      </w:r>
    </w:p>
    <w:p w14:paraId="225AC101" w14:textId="77777777" w:rsidR="00264CE9" w:rsidRPr="00E230C0" w:rsidRDefault="00264CE9" w:rsidP="008D1EE6">
      <w:pPr>
        <w:spacing w:after="120"/>
        <w:rPr>
          <w:rFonts w:eastAsia="Calibri"/>
          <w:b/>
          <w:sz w:val="26"/>
          <w:szCs w:val="26"/>
        </w:rPr>
      </w:pPr>
      <w:r w:rsidRPr="00E230C0">
        <w:rPr>
          <w:color w:val="000000" w:themeColor="text1"/>
          <w:sz w:val="26"/>
          <w:szCs w:val="26"/>
          <w:lang w:val="en-AU"/>
        </w:rPr>
        <w:t xml:space="preserve">   By the end of the lesson, students can </w:t>
      </w:r>
      <w:r w:rsidRPr="00E230C0">
        <w:rPr>
          <w:color w:val="000000" w:themeColor="text1"/>
          <w:sz w:val="26"/>
          <w:szCs w:val="26"/>
          <w:lang w:val="en-GB"/>
        </w:rPr>
        <w:t>understand and use comparative adjectives to make sentences, dialogues.</w:t>
      </w:r>
    </w:p>
    <w:p w14:paraId="0EAAFE7C" w14:textId="77777777" w:rsidR="008D1EE6" w:rsidRPr="00E230C0" w:rsidRDefault="008D1EE6" w:rsidP="008D1EE6">
      <w:pPr>
        <w:spacing w:after="120"/>
        <w:rPr>
          <w:rFonts w:eastAsia="Calibri"/>
          <w:b/>
          <w:sz w:val="26"/>
          <w:szCs w:val="26"/>
        </w:rPr>
      </w:pPr>
      <w:r w:rsidRPr="00E230C0">
        <w:rPr>
          <w:rFonts w:eastAsia="Calibri"/>
          <w:b/>
          <w:sz w:val="26"/>
          <w:szCs w:val="26"/>
        </w:rPr>
        <w:t xml:space="preserve">II. LANGUAGE ANALYSIS </w:t>
      </w:r>
    </w:p>
    <w:p w14:paraId="50F19A96" w14:textId="77777777" w:rsidR="008D1EE6" w:rsidRPr="00E230C0" w:rsidRDefault="008D1EE6" w:rsidP="008D1EE6">
      <w:pPr>
        <w:spacing w:line="276" w:lineRule="auto"/>
        <w:rPr>
          <w:b/>
          <w:bCs/>
          <w:color w:val="000000"/>
          <w:sz w:val="26"/>
          <w:szCs w:val="26"/>
        </w:rPr>
      </w:pPr>
      <w:r w:rsidRPr="00E230C0">
        <w:rPr>
          <w:b/>
          <w:bCs/>
          <w:color w:val="000000"/>
          <w:sz w:val="26"/>
          <w:szCs w:val="26"/>
        </w:rPr>
        <w:t xml:space="preserve">1. Knowledge: </w:t>
      </w:r>
    </w:p>
    <w:p w14:paraId="5FC44787" w14:textId="77777777" w:rsidR="00264CE9" w:rsidRPr="00E230C0" w:rsidRDefault="00264CE9" w:rsidP="00264CE9">
      <w:pPr>
        <w:rPr>
          <w:color w:val="000000"/>
          <w:sz w:val="26"/>
          <w:szCs w:val="26"/>
        </w:rPr>
      </w:pPr>
      <w:r w:rsidRPr="00E230C0">
        <w:rPr>
          <w:b/>
          <w:color w:val="000000"/>
          <w:sz w:val="26"/>
          <w:szCs w:val="26"/>
        </w:rPr>
        <w:t>* Vocab:</w:t>
      </w:r>
      <w:r w:rsidRPr="00E230C0">
        <w:rPr>
          <w:color w:val="000000"/>
          <w:sz w:val="26"/>
          <w:szCs w:val="26"/>
        </w:rPr>
        <w:t xml:space="preserve"> lexical items related to the topic ‘My neighbourhood’</w:t>
      </w:r>
    </w:p>
    <w:p w14:paraId="07F8FA7C" w14:textId="77777777" w:rsidR="00264CE9" w:rsidRPr="00E230C0" w:rsidRDefault="00264CE9" w:rsidP="00264CE9">
      <w:pPr>
        <w:spacing w:before="60" w:after="40"/>
        <w:rPr>
          <w:b/>
          <w:bCs/>
          <w:color w:val="000000"/>
          <w:sz w:val="26"/>
          <w:szCs w:val="26"/>
        </w:rPr>
      </w:pPr>
      <w:r w:rsidRPr="00E230C0">
        <w:rPr>
          <w:b/>
          <w:color w:val="000000"/>
          <w:sz w:val="26"/>
          <w:szCs w:val="26"/>
        </w:rPr>
        <w:t xml:space="preserve"> * Grammar:</w:t>
      </w:r>
      <w:r w:rsidRPr="00E230C0">
        <w:rPr>
          <w:color w:val="000000"/>
          <w:sz w:val="26"/>
          <w:szCs w:val="26"/>
        </w:rPr>
        <w:t xml:space="preserve">  :  Comparative adjectives.</w:t>
      </w:r>
    </w:p>
    <w:p w14:paraId="75AE24DC" w14:textId="77777777" w:rsidR="00264CE9" w:rsidRPr="00E230C0" w:rsidRDefault="00264CE9" w:rsidP="00264CE9">
      <w:pPr>
        <w:rPr>
          <w:color w:val="000000"/>
          <w:sz w:val="26"/>
          <w:szCs w:val="26"/>
        </w:rPr>
      </w:pPr>
      <w:r w:rsidRPr="00E230C0">
        <w:rPr>
          <w:b/>
          <w:color w:val="000000"/>
          <w:sz w:val="26"/>
          <w:szCs w:val="26"/>
        </w:rPr>
        <w:t>2. Skills:</w:t>
      </w:r>
      <w:r w:rsidRPr="00E230C0">
        <w:rPr>
          <w:color w:val="000000"/>
          <w:sz w:val="26"/>
          <w:szCs w:val="26"/>
        </w:rPr>
        <w:t xml:space="preserve"> Listening, writing and speaking</w:t>
      </w:r>
    </w:p>
    <w:p w14:paraId="34C90681" w14:textId="77777777" w:rsidR="00264CE9" w:rsidRPr="00E230C0" w:rsidRDefault="00264CE9" w:rsidP="00264CE9">
      <w:pPr>
        <w:rPr>
          <w:b/>
          <w:bCs/>
          <w:sz w:val="26"/>
          <w:szCs w:val="26"/>
        </w:rPr>
      </w:pPr>
      <w:r w:rsidRPr="00E230C0">
        <w:rPr>
          <w:b/>
          <w:sz w:val="26"/>
          <w:szCs w:val="26"/>
        </w:rPr>
        <w:t>3. Attitude:</w:t>
      </w:r>
      <w:r w:rsidRPr="00E230C0">
        <w:rPr>
          <w:sz w:val="26"/>
          <w:szCs w:val="26"/>
        </w:rPr>
        <w:t xml:space="preserve"> To teach Ss to work hard, love their neighbourhood.</w:t>
      </w:r>
    </w:p>
    <w:p w14:paraId="1F0B6300" w14:textId="77777777" w:rsidR="00264CE9" w:rsidRPr="00E230C0" w:rsidRDefault="00264CE9" w:rsidP="00264CE9">
      <w:pPr>
        <w:spacing w:after="120"/>
        <w:rPr>
          <w:rFonts w:eastAsia="Calibri"/>
          <w:b/>
          <w:sz w:val="26"/>
          <w:szCs w:val="26"/>
        </w:rPr>
      </w:pPr>
      <w:r w:rsidRPr="00E230C0">
        <w:rPr>
          <w:b/>
          <w:sz w:val="26"/>
          <w:szCs w:val="26"/>
          <w:lang w:val="en"/>
        </w:rPr>
        <w:t>4. Competences:</w:t>
      </w:r>
      <w:r w:rsidRPr="00E230C0">
        <w:rPr>
          <w:sz w:val="26"/>
          <w:szCs w:val="26"/>
          <w:lang w:val="en"/>
        </w:rPr>
        <w:t xml:space="preserve"> </w:t>
      </w:r>
      <w:r w:rsidRPr="00E230C0">
        <w:rPr>
          <w:sz w:val="26"/>
          <w:szCs w:val="26"/>
        </w:rPr>
        <w:t xml:space="preserve">- Co-operation,  self- study, using  </w:t>
      </w:r>
      <w:r w:rsidRPr="00E230C0">
        <w:rPr>
          <w:color w:val="000000" w:themeColor="text1"/>
          <w:sz w:val="26"/>
          <w:szCs w:val="26"/>
          <w:lang w:val="en-GB"/>
        </w:rPr>
        <w:t>comparative adjectives to make sentences, dialogues.</w:t>
      </w:r>
    </w:p>
    <w:p w14:paraId="12E1AC34" w14:textId="77777777" w:rsidR="008D1EE6" w:rsidRPr="00E230C0" w:rsidRDefault="008D1EE6" w:rsidP="008D1EE6">
      <w:pPr>
        <w:pStyle w:val="NoSpacing"/>
        <w:tabs>
          <w:tab w:val="right" w:pos="9244"/>
        </w:tabs>
        <w:spacing w:line="360" w:lineRule="auto"/>
        <w:rPr>
          <w:b/>
          <w:sz w:val="26"/>
          <w:szCs w:val="26"/>
        </w:rPr>
      </w:pPr>
      <w:r w:rsidRPr="00E230C0">
        <w:rPr>
          <w:b/>
          <w:sz w:val="26"/>
          <w:szCs w:val="26"/>
        </w:rPr>
        <w:t xml:space="preserve">III.  </w:t>
      </w:r>
      <w:r w:rsidRPr="00E230C0">
        <w:rPr>
          <w:b/>
          <w:sz w:val="26"/>
          <w:szCs w:val="26"/>
          <w:lang w:val="vi-VN"/>
        </w:rPr>
        <w:t>MATERIALS</w:t>
      </w:r>
    </w:p>
    <w:p w14:paraId="7697F904" w14:textId="77777777" w:rsidR="008D1EE6" w:rsidRPr="00E230C0" w:rsidRDefault="008D1EE6" w:rsidP="008D1EE6">
      <w:pPr>
        <w:spacing w:line="276" w:lineRule="auto"/>
        <w:rPr>
          <w:sz w:val="26"/>
          <w:szCs w:val="26"/>
          <w:lang w:val="en"/>
        </w:rPr>
      </w:pPr>
      <w:r w:rsidRPr="00E230C0">
        <w:rPr>
          <w:b/>
          <w:bCs/>
          <w:color w:val="000000"/>
          <w:sz w:val="26"/>
          <w:szCs w:val="26"/>
        </w:rPr>
        <w:t xml:space="preserve">* </w:t>
      </w:r>
      <w:r w:rsidRPr="00E230C0">
        <w:rPr>
          <w:b/>
          <w:bCs/>
          <w:color w:val="000000"/>
          <w:sz w:val="26"/>
          <w:szCs w:val="26"/>
          <w:u w:val="single"/>
        </w:rPr>
        <w:t>Preparation:</w:t>
      </w:r>
      <w:r w:rsidRPr="00E230C0">
        <w:rPr>
          <w:b/>
          <w:bCs/>
          <w:color w:val="000000"/>
          <w:sz w:val="26"/>
          <w:szCs w:val="26"/>
        </w:rPr>
        <w:t xml:space="preserve"> </w:t>
      </w:r>
    </w:p>
    <w:p w14:paraId="3F38FC26" w14:textId="77777777" w:rsidR="008D1EE6" w:rsidRPr="00E230C0" w:rsidRDefault="008D1EE6" w:rsidP="008D1EE6">
      <w:pPr>
        <w:spacing w:line="276" w:lineRule="auto"/>
        <w:rPr>
          <w:sz w:val="26"/>
          <w:szCs w:val="26"/>
        </w:rPr>
      </w:pPr>
      <w:r w:rsidRPr="00E230C0">
        <w:rPr>
          <w:b/>
          <w:bCs/>
          <w:color w:val="000000"/>
          <w:sz w:val="26"/>
          <w:szCs w:val="26"/>
        </w:rPr>
        <w:t xml:space="preserve"> 1. Teacher:</w:t>
      </w:r>
      <w:r w:rsidRPr="00E230C0">
        <w:rPr>
          <w:color w:val="000000"/>
          <w:sz w:val="26"/>
          <w:szCs w:val="26"/>
        </w:rPr>
        <w:t xml:space="preserve">    Text books ,</w:t>
      </w:r>
      <w:r w:rsidRPr="00E230C0">
        <w:rPr>
          <w:sz w:val="26"/>
          <w:szCs w:val="26"/>
        </w:rPr>
        <w:t xml:space="preserve"> pictures,  planning , …</w:t>
      </w:r>
    </w:p>
    <w:p w14:paraId="082E14A6" w14:textId="77777777" w:rsidR="008D1EE6" w:rsidRPr="00E230C0" w:rsidRDefault="008D1EE6" w:rsidP="008D1EE6">
      <w:pPr>
        <w:pStyle w:val="ListParagraph"/>
        <w:overflowPunct/>
        <w:autoSpaceDE/>
        <w:autoSpaceDN/>
        <w:adjustRightInd/>
        <w:ind w:left="170"/>
        <w:rPr>
          <w:rFonts w:ascii="Times New Roman" w:hAnsi="Times New Roman"/>
          <w:sz w:val="26"/>
          <w:szCs w:val="26"/>
        </w:rPr>
      </w:pPr>
      <w:r w:rsidRPr="00E230C0">
        <w:rPr>
          <w:rFonts w:ascii="Times New Roman" w:hAnsi="Times New Roman"/>
          <w:sz w:val="26"/>
          <w:szCs w:val="26"/>
          <w:lang w:val="en-US"/>
        </w:rPr>
        <w:t xml:space="preserve">- </w:t>
      </w:r>
      <w:r w:rsidRPr="00E230C0">
        <w:rPr>
          <w:rFonts w:ascii="Times New Roman" w:hAnsi="Times New Roman"/>
          <w:sz w:val="26"/>
          <w:szCs w:val="26"/>
        </w:rPr>
        <w:t xml:space="preserve">Grade 6 textbook, Unit </w:t>
      </w:r>
      <w:r w:rsidR="00264CE9" w:rsidRPr="00E230C0">
        <w:rPr>
          <w:rFonts w:ascii="Times New Roman" w:hAnsi="Times New Roman"/>
          <w:sz w:val="26"/>
          <w:szCs w:val="26"/>
          <w:lang w:val="en-US"/>
        </w:rPr>
        <w:t>4</w:t>
      </w:r>
      <w:r w:rsidRPr="00E230C0">
        <w:rPr>
          <w:rFonts w:ascii="Times New Roman" w:hAnsi="Times New Roman"/>
          <w:sz w:val="26"/>
          <w:szCs w:val="26"/>
        </w:rPr>
        <w:t>, A closer look 2</w:t>
      </w:r>
    </w:p>
    <w:p w14:paraId="6ADAEBC9" w14:textId="77777777" w:rsidR="008D1EE6" w:rsidRPr="00E230C0" w:rsidRDefault="008D1EE6" w:rsidP="008D1EE6">
      <w:pPr>
        <w:pStyle w:val="ListParagraph"/>
        <w:overflowPunct/>
        <w:autoSpaceDE/>
        <w:autoSpaceDN/>
        <w:adjustRightInd/>
        <w:ind w:left="170"/>
        <w:rPr>
          <w:rFonts w:ascii="Times New Roman" w:hAnsi="Times New Roman"/>
          <w:sz w:val="26"/>
          <w:szCs w:val="26"/>
        </w:rPr>
      </w:pPr>
      <w:r w:rsidRPr="00E230C0">
        <w:rPr>
          <w:rFonts w:ascii="Times New Roman" w:hAnsi="Times New Roman"/>
          <w:sz w:val="26"/>
          <w:szCs w:val="26"/>
          <w:lang w:val="en-US"/>
        </w:rPr>
        <w:t>- Smart TV</w:t>
      </w:r>
      <w:r w:rsidRPr="00E230C0">
        <w:rPr>
          <w:rFonts w:ascii="Times New Roman" w:hAnsi="Times New Roman"/>
          <w:sz w:val="26"/>
          <w:szCs w:val="26"/>
        </w:rPr>
        <w:t>/Pictures, sets of word cards</w:t>
      </w:r>
    </w:p>
    <w:p w14:paraId="6B9462CC" w14:textId="77777777" w:rsidR="008D1EE6" w:rsidRPr="00E230C0" w:rsidRDefault="008D1EE6" w:rsidP="008D1EE6">
      <w:pPr>
        <w:pStyle w:val="NoSpacing"/>
        <w:spacing w:line="276" w:lineRule="auto"/>
        <w:rPr>
          <w:sz w:val="26"/>
          <w:szCs w:val="26"/>
        </w:rPr>
      </w:pPr>
      <w:r w:rsidRPr="00E230C0">
        <w:rPr>
          <w:sz w:val="26"/>
          <w:szCs w:val="26"/>
        </w:rPr>
        <w:t xml:space="preserve">   - sachmem.vn</w:t>
      </w:r>
    </w:p>
    <w:p w14:paraId="369F11CA" w14:textId="77777777" w:rsidR="008D1EE6" w:rsidRPr="00E230C0" w:rsidRDefault="008D1EE6" w:rsidP="008D1EE6">
      <w:pPr>
        <w:spacing w:line="276" w:lineRule="auto"/>
        <w:rPr>
          <w:b/>
          <w:color w:val="000000"/>
          <w:sz w:val="26"/>
          <w:szCs w:val="26"/>
        </w:rPr>
      </w:pPr>
      <w:r w:rsidRPr="00E230C0">
        <w:rPr>
          <w:b/>
          <w:sz w:val="26"/>
          <w:szCs w:val="26"/>
        </w:rPr>
        <w:t xml:space="preserve">    </w:t>
      </w:r>
      <w:r w:rsidRPr="00E230C0">
        <w:rPr>
          <w:color w:val="000000"/>
          <w:sz w:val="26"/>
          <w:szCs w:val="26"/>
        </w:rPr>
        <w:t xml:space="preserve"> </w:t>
      </w:r>
      <w:r w:rsidRPr="00E230C0">
        <w:rPr>
          <w:b/>
          <w:color w:val="000000"/>
          <w:sz w:val="26"/>
          <w:szCs w:val="26"/>
        </w:rPr>
        <w:t xml:space="preserve">2. Students: </w:t>
      </w:r>
      <w:r w:rsidRPr="00E230C0">
        <w:rPr>
          <w:color w:val="000000"/>
          <w:sz w:val="26"/>
          <w:szCs w:val="26"/>
        </w:rPr>
        <w:t>Text books, notebooks, posters, ….</w:t>
      </w:r>
      <w:r w:rsidRPr="00E230C0">
        <w:rPr>
          <w:b/>
          <w:sz w:val="26"/>
          <w:szCs w:val="26"/>
          <w:lang w:val="vi-VN"/>
        </w:rPr>
        <w:tab/>
      </w:r>
    </w:p>
    <w:p w14:paraId="0F7A3898" w14:textId="77777777" w:rsidR="008D1EE6" w:rsidRPr="00E230C0" w:rsidRDefault="008D1EE6" w:rsidP="008D1EE6">
      <w:pPr>
        <w:pStyle w:val="Subtitle"/>
        <w:rPr>
          <w:rFonts w:ascii="Times New Roman" w:hAnsi="Times New Roman" w:cs="Times New Roman"/>
          <w:sz w:val="26"/>
          <w:szCs w:val="26"/>
        </w:rPr>
      </w:pPr>
      <w:r w:rsidRPr="00E230C0">
        <w:rPr>
          <w:rFonts w:ascii="Times New Roman" w:hAnsi="Times New Roman" w:cs="Times New Roman"/>
          <w:sz w:val="26"/>
          <w:szCs w:val="26"/>
        </w:rPr>
        <w:t>IV. PROCEDURES : (STAGES)</w:t>
      </w:r>
    </w:p>
    <w:tbl>
      <w:tblPr>
        <w:tblStyle w:val="TableGrid"/>
        <w:tblW w:w="10165" w:type="dxa"/>
        <w:jc w:val="center"/>
        <w:tblLook w:val="04A0" w:firstRow="1" w:lastRow="0" w:firstColumn="1" w:lastColumn="0" w:noHBand="0" w:noVBand="1"/>
      </w:tblPr>
      <w:tblGrid>
        <w:gridCol w:w="4986"/>
        <w:gridCol w:w="81"/>
        <w:gridCol w:w="322"/>
        <w:gridCol w:w="4776"/>
      </w:tblGrid>
      <w:tr w:rsidR="008D1EE6" w:rsidRPr="00E230C0" w14:paraId="1B132159" w14:textId="77777777" w:rsidTr="007A1788">
        <w:trPr>
          <w:jc w:val="center"/>
        </w:trPr>
        <w:tc>
          <w:tcPr>
            <w:tcW w:w="10165" w:type="dxa"/>
            <w:gridSpan w:val="4"/>
          </w:tcPr>
          <w:p w14:paraId="5ED9DA43" w14:textId="77777777" w:rsidR="008D1EE6" w:rsidRPr="00E230C0" w:rsidRDefault="008D1EE6" w:rsidP="008D1EE6">
            <w:pPr>
              <w:pStyle w:val="NoSpacing"/>
              <w:spacing w:line="276" w:lineRule="auto"/>
              <w:ind w:firstLine="720"/>
              <w:jc w:val="center"/>
              <w:rPr>
                <w:b/>
                <w:sz w:val="26"/>
                <w:szCs w:val="26"/>
              </w:rPr>
            </w:pPr>
            <w:r w:rsidRPr="00E230C0">
              <w:rPr>
                <w:b/>
                <w:sz w:val="26"/>
                <w:szCs w:val="26"/>
              </w:rPr>
              <w:t>* Warm-up (5’)</w:t>
            </w:r>
          </w:p>
          <w:p w14:paraId="66971B46" w14:textId="77777777" w:rsidR="008D1EE6" w:rsidRPr="00E230C0" w:rsidRDefault="008D1EE6" w:rsidP="008D1EE6">
            <w:pPr>
              <w:pBdr>
                <w:top w:val="nil"/>
                <w:left w:val="nil"/>
                <w:bottom w:val="nil"/>
                <w:right w:val="nil"/>
                <w:between w:val="nil"/>
              </w:pBdr>
              <w:spacing w:line="276" w:lineRule="auto"/>
              <w:rPr>
                <w:rFonts w:eastAsia="Calibri"/>
                <w:color w:val="000000"/>
                <w:sz w:val="26"/>
                <w:szCs w:val="26"/>
              </w:rPr>
            </w:pPr>
            <w:r w:rsidRPr="00E230C0">
              <w:rPr>
                <w:rFonts w:eastAsia="Calibri"/>
                <w:color w:val="000000"/>
                <w:sz w:val="26"/>
                <w:szCs w:val="26"/>
              </w:rPr>
              <w:lastRenderedPageBreak/>
              <w:t xml:space="preserve">   </w:t>
            </w:r>
            <w:r w:rsidRPr="00E230C0">
              <w:rPr>
                <w:rFonts w:eastAsia="Calibri"/>
                <w:b/>
                <w:color w:val="000000"/>
                <w:sz w:val="26"/>
                <w:szCs w:val="26"/>
              </w:rPr>
              <w:t xml:space="preserve">* </w:t>
            </w:r>
            <w:r w:rsidRPr="00E230C0">
              <w:rPr>
                <w:b/>
                <w:sz w:val="26"/>
                <w:szCs w:val="26"/>
                <w:lang w:val="vi-VN"/>
              </w:rPr>
              <w:t>Aim</w:t>
            </w:r>
            <w:r w:rsidRPr="00E230C0">
              <w:rPr>
                <w:sz w:val="26"/>
                <w:szCs w:val="26"/>
                <w:lang w:val="vi-VN"/>
              </w:rPr>
              <w:t>:</w:t>
            </w:r>
            <w:r w:rsidRPr="00E230C0">
              <w:rPr>
                <w:rFonts w:eastAsia="Calibri"/>
                <w:color w:val="000000"/>
                <w:sz w:val="26"/>
                <w:szCs w:val="26"/>
              </w:rPr>
              <w:t xml:space="preserve">   </w:t>
            </w:r>
            <w:r w:rsidR="00264CE9" w:rsidRPr="00E230C0">
              <w:rPr>
                <w:color w:val="000000" w:themeColor="text1"/>
                <w:sz w:val="26"/>
                <w:szCs w:val="26"/>
              </w:rPr>
              <w:t>To activate students’ prior knowledge and vocabulary related to the targeted grammar of comparison.</w:t>
            </w:r>
          </w:p>
          <w:p w14:paraId="4DFE2B97" w14:textId="77777777" w:rsidR="008D1EE6" w:rsidRPr="00D26E32" w:rsidRDefault="008D1EE6" w:rsidP="008D1EE6">
            <w:pPr>
              <w:rPr>
                <w:color w:val="000000" w:themeColor="text1"/>
                <w:sz w:val="26"/>
                <w:szCs w:val="26"/>
              </w:rPr>
            </w:pPr>
            <w:r w:rsidRPr="00E230C0">
              <w:rPr>
                <w:rFonts w:eastAsia="Calibri"/>
                <w:color w:val="000000"/>
                <w:sz w:val="26"/>
                <w:szCs w:val="26"/>
              </w:rPr>
              <w:t xml:space="preserve">   *</w:t>
            </w:r>
            <w:r w:rsidRPr="00E230C0">
              <w:rPr>
                <w:b/>
                <w:sz w:val="26"/>
                <w:szCs w:val="26"/>
              </w:rPr>
              <w:t xml:space="preserve"> Content: </w:t>
            </w:r>
            <w:r w:rsidR="00D26E32">
              <w:rPr>
                <w:b/>
                <w:sz w:val="26"/>
                <w:szCs w:val="26"/>
              </w:rPr>
              <w:t xml:space="preserve"> </w:t>
            </w:r>
            <w:r w:rsidR="00D26E32" w:rsidRPr="00D26E32">
              <w:rPr>
                <w:i/>
                <w:sz w:val="26"/>
                <w:szCs w:val="26"/>
              </w:rPr>
              <w:t xml:space="preserve">*  </w:t>
            </w:r>
            <w:r w:rsidR="00D26E32" w:rsidRPr="00D26E32">
              <w:rPr>
                <w:sz w:val="26"/>
                <w:szCs w:val="26"/>
              </w:rPr>
              <w:t xml:space="preserve">Game: </w:t>
            </w:r>
            <w:r w:rsidR="00D26E32" w:rsidRPr="00D26E32">
              <w:rPr>
                <w:bCs/>
                <w:color w:val="000000" w:themeColor="text1"/>
                <w:sz w:val="26"/>
                <w:szCs w:val="26"/>
              </w:rPr>
              <w:t xml:space="preserve"> Crossword</w:t>
            </w:r>
          </w:p>
          <w:p w14:paraId="2ADB0D8F" w14:textId="77777777" w:rsidR="008D1EE6" w:rsidRPr="00D26E32" w:rsidRDefault="008D1EE6" w:rsidP="008D1EE6">
            <w:pPr>
              <w:spacing w:line="276" w:lineRule="auto"/>
              <w:rPr>
                <w:sz w:val="26"/>
                <w:szCs w:val="26"/>
                <w:shd w:val="clear" w:color="auto" w:fill="FFFFFF"/>
              </w:rPr>
            </w:pPr>
            <w:r w:rsidRPr="00E230C0">
              <w:rPr>
                <w:b/>
                <w:sz w:val="26"/>
                <w:szCs w:val="26"/>
                <w:shd w:val="clear" w:color="auto" w:fill="FFFFFF"/>
              </w:rPr>
              <w:t xml:space="preserve">   * Products: </w:t>
            </w:r>
            <w:r w:rsidR="00D26E32" w:rsidRPr="00D26E32">
              <w:rPr>
                <w:sz w:val="26"/>
                <w:szCs w:val="26"/>
                <w:shd w:val="clear" w:color="auto" w:fill="FFFFFF"/>
              </w:rPr>
              <w:t>Ss play game in groups</w:t>
            </w:r>
            <w:r w:rsidR="00D26E32">
              <w:rPr>
                <w:sz w:val="26"/>
                <w:szCs w:val="26"/>
                <w:shd w:val="clear" w:color="auto" w:fill="FFFFFF"/>
              </w:rPr>
              <w:t xml:space="preserve"> and find correct words.</w:t>
            </w:r>
          </w:p>
          <w:p w14:paraId="30A3E84A" w14:textId="77777777" w:rsidR="008D1EE6" w:rsidRPr="00E230C0" w:rsidRDefault="008D1EE6" w:rsidP="008D1EE6">
            <w:pPr>
              <w:spacing w:line="276" w:lineRule="auto"/>
              <w:rPr>
                <w:b/>
                <w:sz w:val="26"/>
                <w:szCs w:val="26"/>
              </w:rPr>
            </w:pPr>
            <w:r w:rsidRPr="00E230C0">
              <w:rPr>
                <w:sz w:val="26"/>
                <w:szCs w:val="26"/>
              </w:rPr>
              <w:t xml:space="preserve">   </w:t>
            </w:r>
            <w:r w:rsidRPr="00E230C0">
              <w:rPr>
                <w:b/>
                <w:sz w:val="26"/>
                <w:szCs w:val="26"/>
              </w:rPr>
              <w:t>* Organization of implementation:</w:t>
            </w:r>
          </w:p>
        </w:tc>
      </w:tr>
      <w:tr w:rsidR="008D1EE6" w:rsidRPr="00E230C0" w14:paraId="49571FF3" w14:textId="77777777" w:rsidTr="007A1788">
        <w:trPr>
          <w:jc w:val="center"/>
        </w:trPr>
        <w:tc>
          <w:tcPr>
            <w:tcW w:w="5389" w:type="dxa"/>
            <w:gridSpan w:val="3"/>
          </w:tcPr>
          <w:p w14:paraId="47F30B3A" w14:textId="77777777" w:rsidR="008D1EE6" w:rsidRPr="00E230C0" w:rsidRDefault="008D1EE6" w:rsidP="008D1EE6">
            <w:pPr>
              <w:pStyle w:val="NoSpacing"/>
              <w:spacing w:line="276" w:lineRule="auto"/>
              <w:jc w:val="center"/>
              <w:rPr>
                <w:b/>
                <w:sz w:val="26"/>
                <w:szCs w:val="26"/>
              </w:rPr>
            </w:pPr>
            <w:r w:rsidRPr="00E230C0">
              <w:rPr>
                <w:b/>
                <w:sz w:val="26"/>
                <w:szCs w:val="26"/>
              </w:rPr>
              <w:lastRenderedPageBreak/>
              <w:t>Teacher’s and Ss’activities</w:t>
            </w:r>
          </w:p>
        </w:tc>
        <w:tc>
          <w:tcPr>
            <w:tcW w:w="4776" w:type="dxa"/>
          </w:tcPr>
          <w:p w14:paraId="52029D3D" w14:textId="77777777" w:rsidR="008D1EE6" w:rsidRPr="00E230C0" w:rsidRDefault="008D1EE6" w:rsidP="008D1EE6">
            <w:pPr>
              <w:pStyle w:val="NoSpacing"/>
              <w:spacing w:line="276" w:lineRule="auto"/>
              <w:jc w:val="center"/>
              <w:rPr>
                <w:b/>
                <w:sz w:val="26"/>
                <w:szCs w:val="26"/>
              </w:rPr>
            </w:pPr>
            <w:r w:rsidRPr="00E230C0">
              <w:rPr>
                <w:b/>
                <w:sz w:val="26"/>
                <w:szCs w:val="26"/>
              </w:rPr>
              <w:t>Content</w:t>
            </w:r>
          </w:p>
        </w:tc>
      </w:tr>
      <w:tr w:rsidR="008D1EE6" w:rsidRPr="00E230C0" w14:paraId="4EC92663" w14:textId="77777777" w:rsidTr="007A1788">
        <w:trPr>
          <w:jc w:val="center"/>
        </w:trPr>
        <w:tc>
          <w:tcPr>
            <w:tcW w:w="5389" w:type="dxa"/>
            <w:gridSpan w:val="3"/>
          </w:tcPr>
          <w:p w14:paraId="2E71919C" w14:textId="77777777" w:rsidR="008D1EE6" w:rsidRPr="00E230C0" w:rsidRDefault="008D1EE6" w:rsidP="008D1EE6">
            <w:pPr>
              <w:rPr>
                <w:b/>
                <w:sz w:val="26"/>
                <w:szCs w:val="26"/>
              </w:rPr>
            </w:pPr>
            <w:r w:rsidRPr="00E230C0">
              <w:rPr>
                <w:bCs/>
                <w:sz w:val="26"/>
                <w:szCs w:val="26"/>
              </w:rPr>
              <w:t xml:space="preserve">* </w:t>
            </w:r>
            <w:r w:rsidRPr="00E230C0">
              <w:rPr>
                <w:sz w:val="26"/>
                <w:szCs w:val="26"/>
              </w:rPr>
              <w:t xml:space="preserve"> </w:t>
            </w:r>
            <w:r w:rsidRPr="00E230C0">
              <w:rPr>
                <w:b/>
                <w:sz w:val="26"/>
                <w:szCs w:val="26"/>
                <w:u w:val="single"/>
              </w:rPr>
              <w:t>Warm up</w:t>
            </w:r>
            <w:r w:rsidRPr="00E230C0">
              <w:rPr>
                <w:b/>
                <w:sz w:val="26"/>
                <w:szCs w:val="26"/>
              </w:rPr>
              <w:t xml:space="preserve"> (group work)</w:t>
            </w:r>
          </w:p>
          <w:p w14:paraId="55EBC977" w14:textId="77777777" w:rsidR="008D1EE6" w:rsidRPr="00E230C0" w:rsidRDefault="008D1EE6" w:rsidP="008D1EE6">
            <w:pPr>
              <w:rPr>
                <w:b/>
                <w:sz w:val="26"/>
                <w:szCs w:val="26"/>
              </w:rPr>
            </w:pPr>
            <w:r w:rsidRPr="00E230C0">
              <w:rPr>
                <w:b/>
                <w:sz w:val="26"/>
                <w:szCs w:val="26"/>
              </w:rPr>
              <w:t>- T - Ss</w:t>
            </w:r>
          </w:p>
          <w:p w14:paraId="519CB21F" w14:textId="77777777" w:rsidR="00264CE9" w:rsidRPr="00E230C0" w:rsidRDefault="00264CE9" w:rsidP="00264CE9">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230C0">
              <w:rPr>
                <w:rFonts w:ascii="Times New Roman" w:hAnsi="Times New Roman"/>
                <w:color w:val="000000" w:themeColor="text1"/>
                <w:sz w:val="26"/>
                <w:szCs w:val="26"/>
              </w:rPr>
              <w:t>Teacher divides the class into 2 groups.</w:t>
            </w:r>
          </w:p>
          <w:p w14:paraId="036A2B94" w14:textId="77777777" w:rsidR="00264CE9" w:rsidRPr="00E230C0" w:rsidRDefault="00264CE9" w:rsidP="00264CE9">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230C0">
              <w:rPr>
                <w:rFonts w:ascii="Times New Roman" w:hAnsi="Times New Roman"/>
                <w:color w:val="000000" w:themeColor="text1"/>
                <w:sz w:val="26"/>
                <w:szCs w:val="26"/>
              </w:rPr>
              <w:t>Teacher prepares the ppt for the crosswords, students take turn to answer the words</w:t>
            </w:r>
          </w:p>
          <w:p w14:paraId="1B1677DA" w14:textId="77777777" w:rsidR="00264CE9" w:rsidRPr="00E230C0" w:rsidRDefault="00264CE9" w:rsidP="00264CE9">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230C0">
              <w:rPr>
                <w:rFonts w:ascii="Times New Roman" w:hAnsi="Times New Roman"/>
                <w:color w:val="000000" w:themeColor="text1"/>
                <w:sz w:val="26"/>
                <w:szCs w:val="26"/>
              </w:rPr>
              <w:t>The one can get the key word wins the game.</w:t>
            </w:r>
          </w:p>
          <w:p w14:paraId="4800AAAE" w14:textId="77777777" w:rsidR="008D1EE6" w:rsidRPr="00E230C0" w:rsidRDefault="008D1EE6" w:rsidP="008D1EE6">
            <w:pPr>
              <w:rPr>
                <w:bCs/>
                <w:sz w:val="26"/>
                <w:szCs w:val="26"/>
              </w:rPr>
            </w:pPr>
          </w:p>
          <w:p w14:paraId="5CA0AFCC" w14:textId="77777777" w:rsidR="008D1EE6" w:rsidRPr="00E230C0" w:rsidRDefault="00264CE9" w:rsidP="008D1EE6">
            <w:pPr>
              <w:rPr>
                <w:bCs/>
                <w:sz w:val="26"/>
                <w:szCs w:val="26"/>
              </w:rPr>
            </w:pPr>
            <w:r w:rsidRPr="00E230C0">
              <w:rPr>
                <w:color w:val="000000" w:themeColor="text1"/>
                <w:sz w:val="26"/>
                <w:szCs w:val="26"/>
              </w:rPr>
              <w:t>- Teacher asks students how the understand the key word COMPARISON</w:t>
            </w:r>
          </w:p>
          <w:p w14:paraId="1B85161B" w14:textId="77777777" w:rsidR="008D1EE6" w:rsidRPr="00E230C0" w:rsidRDefault="008D1EE6" w:rsidP="008D1EE6">
            <w:pPr>
              <w:rPr>
                <w:bCs/>
                <w:sz w:val="26"/>
                <w:szCs w:val="26"/>
              </w:rPr>
            </w:pPr>
          </w:p>
          <w:p w14:paraId="5BADB9FC" w14:textId="77777777" w:rsidR="008D1EE6" w:rsidRPr="00E230C0" w:rsidRDefault="008D1EE6" w:rsidP="008D1EE6">
            <w:pPr>
              <w:rPr>
                <w:bCs/>
                <w:sz w:val="26"/>
                <w:szCs w:val="26"/>
              </w:rPr>
            </w:pPr>
          </w:p>
          <w:p w14:paraId="32C4F0E2" w14:textId="77777777" w:rsidR="008D1EE6" w:rsidRPr="00E230C0" w:rsidRDefault="008D1EE6" w:rsidP="008D1EE6">
            <w:pPr>
              <w:rPr>
                <w:b/>
                <w:sz w:val="26"/>
                <w:szCs w:val="26"/>
              </w:rPr>
            </w:pPr>
            <w:r w:rsidRPr="00E230C0">
              <w:rPr>
                <w:b/>
                <w:sz w:val="26"/>
                <w:szCs w:val="26"/>
              </w:rPr>
              <w:sym w:font="Wingdings" w:char="F0E0"/>
            </w:r>
            <w:r w:rsidRPr="00E230C0">
              <w:rPr>
                <w:b/>
                <w:sz w:val="26"/>
                <w:szCs w:val="26"/>
                <w:lang w:val="vi-VN"/>
              </w:rPr>
              <w:t>Lead in</w:t>
            </w:r>
          </w:p>
          <w:p w14:paraId="4859DD00" w14:textId="77777777" w:rsidR="008D1EE6" w:rsidRPr="00D26E32" w:rsidRDefault="008D1EE6" w:rsidP="008D1EE6">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230C0">
              <w:rPr>
                <w:rFonts w:ascii="Times New Roman" w:hAnsi="Times New Roman"/>
                <w:sz w:val="26"/>
                <w:szCs w:val="26"/>
              </w:rPr>
              <w:t>Teacher says: “This lesson today</w:t>
            </w:r>
            <w:r w:rsidRPr="00E230C0">
              <w:rPr>
                <w:rFonts w:ascii="Times New Roman" w:hAnsi="Times New Roman"/>
                <w:sz w:val="26"/>
                <w:szCs w:val="26"/>
                <w:lang w:val="en-US"/>
              </w:rPr>
              <w:t xml:space="preserve"> we</w:t>
            </w:r>
            <w:r w:rsidRPr="00E230C0">
              <w:rPr>
                <w:rFonts w:ascii="Times New Roman" w:hAnsi="Times New Roman"/>
                <w:sz w:val="26"/>
                <w:szCs w:val="26"/>
              </w:rPr>
              <w:t xml:space="preserve"> </w:t>
            </w:r>
            <w:r w:rsidRPr="00E230C0">
              <w:rPr>
                <w:rFonts w:ascii="Times New Roman" w:hAnsi="Times New Roman"/>
                <w:sz w:val="26"/>
                <w:szCs w:val="26"/>
                <w:lang w:val="en-US"/>
              </w:rPr>
              <w:t xml:space="preserve">are </w:t>
            </w:r>
            <w:r w:rsidRPr="00E230C0">
              <w:rPr>
                <w:rFonts w:ascii="Times New Roman" w:hAnsi="Times New Roman"/>
                <w:sz w:val="26"/>
                <w:szCs w:val="26"/>
              </w:rPr>
              <w:t xml:space="preserve">going to </w:t>
            </w:r>
            <w:r w:rsidRPr="00E230C0">
              <w:rPr>
                <w:rStyle w:val="fontstyle01"/>
                <w:rFonts w:ascii="Times New Roman" w:hAnsi="Times New Roman"/>
                <w:color w:val="000000" w:themeColor="text1"/>
                <w:sz w:val="26"/>
                <w:szCs w:val="26"/>
              </w:rPr>
              <w:t>use</w:t>
            </w:r>
            <w:r w:rsidR="00264CE9" w:rsidRPr="00E230C0">
              <w:rPr>
                <w:rFonts w:ascii="Times New Roman" w:hAnsi="Times New Roman"/>
                <w:color w:val="000000" w:themeColor="text1"/>
                <w:sz w:val="26"/>
                <w:szCs w:val="26"/>
                <w:lang w:val="en-GB"/>
              </w:rPr>
              <w:t xml:space="preserve"> comparative adjectives”</w:t>
            </w:r>
          </w:p>
        </w:tc>
        <w:tc>
          <w:tcPr>
            <w:tcW w:w="4776" w:type="dxa"/>
          </w:tcPr>
          <w:p w14:paraId="3A802D1B" w14:textId="77777777" w:rsidR="00264CE9" w:rsidRPr="00E230C0" w:rsidRDefault="008D1EE6" w:rsidP="00264CE9">
            <w:pPr>
              <w:rPr>
                <w:color w:val="000000" w:themeColor="text1"/>
                <w:sz w:val="26"/>
                <w:szCs w:val="26"/>
              </w:rPr>
            </w:pPr>
            <w:r w:rsidRPr="00E230C0">
              <w:rPr>
                <w:b/>
                <w:i/>
                <w:sz w:val="26"/>
                <w:szCs w:val="26"/>
              </w:rPr>
              <w:t xml:space="preserve">*  </w:t>
            </w:r>
            <w:r w:rsidR="00264CE9" w:rsidRPr="00E230C0">
              <w:rPr>
                <w:b/>
                <w:sz w:val="26"/>
                <w:szCs w:val="26"/>
              </w:rPr>
              <w:t xml:space="preserve">Game: </w:t>
            </w:r>
            <w:r w:rsidR="00264CE9" w:rsidRPr="00E230C0">
              <w:rPr>
                <w:b/>
                <w:bCs/>
                <w:color w:val="000000" w:themeColor="text1"/>
                <w:sz w:val="26"/>
                <w:szCs w:val="26"/>
              </w:rPr>
              <w:t xml:space="preserve"> Crossword</w:t>
            </w:r>
          </w:p>
          <w:p w14:paraId="624F320F" w14:textId="77777777" w:rsidR="00264CE9" w:rsidRPr="00E230C0" w:rsidRDefault="00264CE9" w:rsidP="00264CE9">
            <w:pPr>
              <w:rPr>
                <w:color w:val="000000" w:themeColor="text1"/>
                <w:sz w:val="26"/>
                <w:szCs w:val="26"/>
              </w:rPr>
            </w:pPr>
            <w:r w:rsidRPr="00E230C0">
              <w:rPr>
                <w:color w:val="000000" w:themeColor="text1"/>
                <w:sz w:val="26"/>
                <w:szCs w:val="26"/>
              </w:rPr>
              <w:t xml:space="preserve">                      </w:t>
            </w:r>
            <w:r w:rsidR="00D26E32">
              <w:rPr>
                <w:color w:val="000000" w:themeColor="text1"/>
                <w:sz w:val="26"/>
                <w:szCs w:val="26"/>
              </w:rPr>
              <w:t xml:space="preserve">  </w:t>
            </w:r>
            <w:r w:rsidRPr="00E230C0">
              <w:rPr>
                <w:color w:val="000000" w:themeColor="text1"/>
                <w:sz w:val="26"/>
                <w:szCs w:val="26"/>
              </w:rPr>
              <w:t xml:space="preserve"> </w:t>
            </w:r>
            <w:r w:rsidRPr="00E230C0">
              <w:rPr>
                <w:b/>
                <w:color w:val="000000" w:themeColor="text1"/>
                <w:sz w:val="26"/>
                <w:szCs w:val="26"/>
              </w:rPr>
              <w:t>C</w:t>
            </w:r>
            <w:r w:rsidRPr="00E230C0">
              <w:rPr>
                <w:color w:val="000000" w:themeColor="text1"/>
                <w:sz w:val="26"/>
                <w:szCs w:val="26"/>
              </w:rPr>
              <w:t xml:space="preserve"> L E V E R</w:t>
            </w:r>
          </w:p>
          <w:p w14:paraId="13404DB5" w14:textId="77777777" w:rsidR="00264CE9" w:rsidRPr="00E230C0" w:rsidRDefault="00264CE9" w:rsidP="00264CE9">
            <w:pPr>
              <w:rPr>
                <w:color w:val="000000" w:themeColor="text1"/>
                <w:sz w:val="26"/>
                <w:szCs w:val="26"/>
              </w:rPr>
            </w:pPr>
            <w:r w:rsidRPr="00E230C0">
              <w:rPr>
                <w:color w:val="000000" w:themeColor="text1"/>
                <w:sz w:val="26"/>
                <w:szCs w:val="26"/>
              </w:rPr>
              <w:t xml:space="preserve">     B U S – S T </w:t>
            </w:r>
            <w:r w:rsidRPr="00E230C0">
              <w:rPr>
                <w:b/>
                <w:color w:val="000000" w:themeColor="text1"/>
                <w:sz w:val="26"/>
                <w:szCs w:val="26"/>
              </w:rPr>
              <w:t xml:space="preserve">O </w:t>
            </w:r>
            <w:r w:rsidRPr="00E230C0">
              <w:rPr>
                <w:color w:val="000000" w:themeColor="text1"/>
                <w:sz w:val="26"/>
                <w:szCs w:val="26"/>
              </w:rPr>
              <w:t>P</w:t>
            </w:r>
          </w:p>
          <w:p w14:paraId="24F1CD95" w14:textId="77777777" w:rsidR="00264CE9" w:rsidRPr="00E230C0" w:rsidRDefault="00264CE9" w:rsidP="00264CE9">
            <w:pPr>
              <w:rPr>
                <w:color w:val="000000" w:themeColor="text1"/>
                <w:sz w:val="26"/>
                <w:szCs w:val="26"/>
              </w:rPr>
            </w:pPr>
            <w:r w:rsidRPr="00E230C0">
              <w:rPr>
                <w:color w:val="000000" w:themeColor="text1"/>
                <w:sz w:val="26"/>
                <w:szCs w:val="26"/>
              </w:rPr>
              <w:t xml:space="preserve">                  T E </w:t>
            </w:r>
            <w:r w:rsidRPr="00E230C0">
              <w:rPr>
                <w:b/>
                <w:color w:val="000000" w:themeColor="text1"/>
                <w:sz w:val="26"/>
                <w:szCs w:val="26"/>
              </w:rPr>
              <w:t>M</w:t>
            </w:r>
            <w:r w:rsidRPr="00E230C0">
              <w:rPr>
                <w:color w:val="000000" w:themeColor="text1"/>
                <w:sz w:val="26"/>
                <w:szCs w:val="26"/>
              </w:rPr>
              <w:t xml:space="preserve"> P L E</w:t>
            </w:r>
          </w:p>
          <w:p w14:paraId="6B6882C6" w14:textId="77777777" w:rsidR="00264CE9" w:rsidRPr="00E230C0" w:rsidRDefault="00264CE9" w:rsidP="00264CE9">
            <w:pPr>
              <w:rPr>
                <w:color w:val="000000" w:themeColor="text1"/>
                <w:sz w:val="26"/>
                <w:szCs w:val="26"/>
              </w:rPr>
            </w:pPr>
            <w:r w:rsidRPr="00E230C0">
              <w:rPr>
                <w:color w:val="000000" w:themeColor="text1"/>
                <w:sz w:val="26"/>
                <w:szCs w:val="26"/>
              </w:rPr>
              <w:t xml:space="preserve">                          </w:t>
            </w:r>
            <w:r w:rsidRPr="00E230C0">
              <w:rPr>
                <w:b/>
                <w:color w:val="000000" w:themeColor="text1"/>
                <w:sz w:val="26"/>
                <w:szCs w:val="26"/>
              </w:rPr>
              <w:t>P</w:t>
            </w:r>
            <w:r w:rsidRPr="00E230C0">
              <w:rPr>
                <w:color w:val="000000" w:themeColor="text1"/>
                <w:sz w:val="26"/>
                <w:szCs w:val="26"/>
              </w:rPr>
              <w:t xml:space="preserve"> E A C E F U L</w:t>
            </w:r>
          </w:p>
          <w:p w14:paraId="236DE83B" w14:textId="77777777" w:rsidR="00264CE9" w:rsidRPr="00E230C0" w:rsidRDefault="00264CE9" w:rsidP="00264CE9">
            <w:pPr>
              <w:rPr>
                <w:color w:val="000000" w:themeColor="text1"/>
                <w:sz w:val="26"/>
                <w:szCs w:val="26"/>
              </w:rPr>
            </w:pPr>
            <w:r w:rsidRPr="00E230C0">
              <w:rPr>
                <w:color w:val="000000" w:themeColor="text1"/>
                <w:sz w:val="26"/>
                <w:szCs w:val="26"/>
              </w:rPr>
              <w:t xml:space="preserve">C A T H E D R </w:t>
            </w:r>
            <w:r w:rsidRPr="00E230C0">
              <w:rPr>
                <w:b/>
                <w:color w:val="000000" w:themeColor="text1"/>
                <w:sz w:val="26"/>
                <w:szCs w:val="26"/>
              </w:rPr>
              <w:t>A</w:t>
            </w:r>
            <w:r w:rsidRPr="00E230C0">
              <w:rPr>
                <w:color w:val="000000" w:themeColor="text1"/>
                <w:sz w:val="26"/>
                <w:szCs w:val="26"/>
              </w:rPr>
              <w:t xml:space="preserve"> L</w:t>
            </w:r>
          </w:p>
          <w:p w14:paraId="4A72F47A" w14:textId="77777777" w:rsidR="00264CE9" w:rsidRPr="00E230C0" w:rsidRDefault="00264CE9" w:rsidP="00264CE9">
            <w:pPr>
              <w:rPr>
                <w:color w:val="000000" w:themeColor="text1"/>
                <w:sz w:val="26"/>
                <w:szCs w:val="26"/>
              </w:rPr>
            </w:pPr>
            <w:r w:rsidRPr="00E230C0">
              <w:rPr>
                <w:color w:val="000000" w:themeColor="text1"/>
                <w:sz w:val="26"/>
                <w:szCs w:val="26"/>
              </w:rPr>
              <w:t xml:space="preserve">           S Q U A </w:t>
            </w:r>
            <w:r w:rsidRPr="00E230C0">
              <w:rPr>
                <w:b/>
                <w:color w:val="000000" w:themeColor="text1"/>
                <w:sz w:val="26"/>
                <w:szCs w:val="26"/>
              </w:rPr>
              <w:t>R</w:t>
            </w:r>
            <w:r w:rsidRPr="00E230C0">
              <w:rPr>
                <w:color w:val="000000" w:themeColor="text1"/>
                <w:sz w:val="26"/>
                <w:szCs w:val="26"/>
              </w:rPr>
              <w:t xml:space="preserve"> E</w:t>
            </w:r>
          </w:p>
          <w:p w14:paraId="3719CC61" w14:textId="77777777" w:rsidR="00264CE9" w:rsidRPr="00E230C0" w:rsidRDefault="00264CE9" w:rsidP="00264CE9">
            <w:pPr>
              <w:rPr>
                <w:color w:val="000000" w:themeColor="text1"/>
                <w:sz w:val="26"/>
                <w:szCs w:val="26"/>
              </w:rPr>
            </w:pPr>
            <w:r w:rsidRPr="00E230C0">
              <w:rPr>
                <w:color w:val="000000" w:themeColor="text1"/>
                <w:sz w:val="26"/>
                <w:szCs w:val="26"/>
              </w:rPr>
              <w:t xml:space="preserve">                  N O </w:t>
            </w:r>
            <w:r w:rsidRPr="00E230C0">
              <w:rPr>
                <w:b/>
                <w:color w:val="000000" w:themeColor="text1"/>
                <w:sz w:val="26"/>
                <w:szCs w:val="26"/>
              </w:rPr>
              <w:t>I</w:t>
            </w:r>
            <w:r w:rsidRPr="00E230C0">
              <w:rPr>
                <w:color w:val="000000" w:themeColor="text1"/>
                <w:sz w:val="26"/>
                <w:szCs w:val="26"/>
              </w:rPr>
              <w:t xml:space="preserve"> S Y</w:t>
            </w:r>
          </w:p>
          <w:p w14:paraId="73C279D4" w14:textId="77777777" w:rsidR="00264CE9" w:rsidRPr="00E230C0" w:rsidRDefault="00264CE9" w:rsidP="00264CE9">
            <w:pPr>
              <w:rPr>
                <w:color w:val="000000" w:themeColor="text1"/>
                <w:sz w:val="26"/>
                <w:szCs w:val="26"/>
              </w:rPr>
            </w:pPr>
            <w:r w:rsidRPr="00E230C0">
              <w:rPr>
                <w:color w:val="000000" w:themeColor="text1"/>
                <w:sz w:val="26"/>
                <w:szCs w:val="26"/>
              </w:rPr>
              <w:t xml:space="preserve">        E X P E N </w:t>
            </w:r>
            <w:r w:rsidRPr="00E230C0">
              <w:rPr>
                <w:b/>
                <w:color w:val="000000" w:themeColor="text1"/>
                <w:sz w:val="26"/>
                <w:szCs w:val="26"/>
              </w:rPr>
              <w:t>S</w:t>
            </w:r>
            <w:r w:rsidRPr="00E230C0">
              <w:rPr>
                <w:color w:val="000000" w:themeColor="text1"/>
                <w:sz w:val="26"/>
                <w:szCs w:val="26"/>
              </w:rPr>
              <w:t xml:space="preserve"> I V E</w:t>
            </w:r>
          </w:p>
          <w:p w14:paraId="06C8BCFE" w14:textId="77777777" w:rsidR="00264CE9" w:rsidRPr="00E230C0" w:rsidRDefault="00AE4D89" w:rsidP="00264CE9">
            <w:pPr>
              <w:jc w:val="both"/>
              <w:rPr>
                <w:color w:val="000000" w:themeColor="text1"/>
                <w:sz w:val="26"/>
                <w:szCs w:val="26"/>
              </w:rPr>
            </w:pPr>
            <w:r w:rsidRPr="00E230C0">
              <w:rPr>
                <w:color w:val="000000" w:themeColor="text1"/>
                <w:sz w:val="26"/>
                <w:szCs w:val="26"/>
              </w:rPr>
              <w:t xml:space="preserve">                     B</w:t>
            </w:r>
            <w:r w:rsidR="00264CE9" w:rsidRPr="00E230C0">
              <w:rPr>
                <w:color w:val="000000" w:themeColor="text1"/>
                <w:sz w:val="26"/>
                <w:szCs w:val="26"/>
              </w:rPr>
              <w:t xml:space="preserve"> </w:t>
            </w:r>
            <w:r w:rsidR="00264CE9" w:rsidRPr="00E230C0">
              <w:rPr>
                <w:b/>
                <w:color w:val="000000" w:themeColor="text1"/>
                <w:sz w:val="26"/>
                <w:szCs w:val="26"/>
              </w:rPr>
              <w:t>O</w:t>
            </w:r>
            <w:r w:rsidRPr="00E230C0">
              <w:rPr>
                <w:b/>
                <w:color w:val="000000" w:themeColor="text1"/>
                <w:sz w:val="26"/>
                <w:szCs w:val="26"/>
              </w:rPr>
              <w:t>RING</w:t>
            </w:r>
            <w:r w:rsidRPr="00E230C0">
              <w:rPr>
                <w:color w:val="000000" w:themeColor="text1"/>
                <w:sz w:val="26"/>
                <w:szCs w:val="26"/>
              </w:rPr>
              <w:t xml:space="preserve"> </w:t>
            </w:r>
          </w:p>
          <w:p w14:paraId="5E07233B" w14:textId="77777777" w:rsidR="008D1EE6" w:rsidRPr="00E230C0" w:rsidRDefault="00264CE9" w:rsidP="00264CE9">
            <w:pPr>
              <w:rPr>
                <w:b/>
                <w:sz w:val="26"/>
                <w:szCs w:val="26"/>
              </w:rPr>
            </w:pPr>
            <w:r w:rsidRPr="00E230C0">
              <w:rPr>
                <w:color w:val="000000" w:themeColor="text1"/>
                <w:sz w:val="26"/>
                <w:szCs w:val="26"/>
              </w:rPr>
              <w:t xml:space="preserve">      M O D E R </w:t>
            </w:r>
            <w:r w:rsidRPr="00E230C0">
              <w:rPr>
                <w:b/>
                <w:color w:val="000000" w:themeColor="text1"/>
                <w:sz w:val="26"/>
                <w:szCs w:val="26"/>
              </w:rPr>
              <w:t>N</w:t>
            </w:r>
          </w:p>
          <w:p w14:paraId="52DF68CC" w14:textId="77777777" w:rsidR="008D1EE6" w:rsidRPr="00E230C0" w:rsidRDefault="008D1EE6" w:rsidP="008D1EE6">
            <w:pPr>
              <w:rPr>
                <w:b/>
                <w:sz w:val="26"/>
                <w:szCs w:val="26"/>
              </w:rPr>
            </w:pPr>
          </w:p>
          <w:p w14:paraId="5FC43632" w14:textId="77777777" w:rsidR="008D1EE6" w:rsidRPr="00E230C0" w:rsidRDefault="008D1EE6" w:rsidP="008D1EE6">
            <w:pPr>
              <w:jc w:val="center"/>
              <w:rPr>
                <w:b/>
                <w:i/>
                <w:sz w:val="26"/>
                <w:szCs w:val="26"/>
              </w:rPr>
            </w:pPr>
          </w:p>
          <w:p w14:paraId="055FFF13" w14:textId="77777777" w:rsidR="008D1EE6" w:rsidRPr="00E230C0" w:rsidRDefault="008D1EE6" w:rsidP="00264CE9">
            <w:pPr>
              <w:rPr>
                <w:sz w:val="26"/>
                <w:szCs w:val="26"/>
              </w:rPr>
            </w:pPr>
          </w:p>
        </w:tc>
      </w:tr>
      <w:tr w:rsidR="008D1EE6" w:rsidRPr="00E230C0" w14:paraId="0BA26656" w14:textId="77777777" w:rsidTr="007A1788">
        <w:trPr>
          <w:jc w:val="center"/>
        </w:trPr>
        <w:tc>
          <w:tcPr>
            <w:tcW w:w="10165" w:type="dxa"/>
            <w:gridSpan w:val="4"/>
          </w:tcPr>
          <w:p w14:paraId="15D27D6F" w14:textId="77777777" w:rsidR="008D1EE6" w:rsidRPr="00E230C0" w:rsidRDefault="008D1EE6" w:rsidP="008D1EE6">
            <w:pPr>
              <w:pStyle w:val="NoSpacing"/>
              <w:ind w:firstLine="720"/>
              <w:jc w:val="center"/>
              <w:rPr>
                <w:b/>
                <w:sz w:val="26"/>
                <w:szCs w:val="26"/>
              </w:rPr>
            </w:pPr>
            <w:r w:rsidRPr="00E230C0">
              <w:rPr>
                <w:b/>
                <w:sz w:val="26"/>
                <w:szCs w:val="26"/>
              </w:rPr>
              <w:t>1</w:t>
            </w:r>
            <w:r w:rsidRPr="00E230C0">
              <w:rPr>
                <w:b/>
                <w:sz w:val="26"/>
                <w:szCs w:val="26"/>
                <w:lang w:val="vi-VN"/>
              </w:rPr>
              <w:t>.</w:t>
            </w:r>
            <w:r w:rsidR="00C27C74" w:rsidRPr="00E230C0">
              <w:rPr>
                <w:b/>
                <w:sz w:val="26"/>
                <w:szCs w:val="26"/>
              </w:rPr>
              <w:t xml:space="preserve"> Presentation (7</w:t>
            </w:r>
            <w:r w:rsidRPr="00E230C0">
              <w:rPr>
                <w:b/>
                <w:sz w:val="26"/>
                <w:szCs w:val="26"/>
              </w:rPr>
              <w:t>’)</w:t>
            </w:r>
          </w:p>
          <w:p w14:paraId="4722BA27" w14:textId="77777777" w:rsidR="008D1EE6" w:rsidRPr="00E230C0" w:rsidRDefault="008D1EE6" w:rsidP="008D1EE6">
            <w:pPr>
              <w:rPr>
                <w:sz w:val="26"/>
                <w:szCs w:val="26"/>
              </w:rPr>
            </w:pPr>
            <w:r w:rsidRPr="00E230C0">
              <w:rPr>
                <w:b/>
                <w:sz w:val="26"/>
                <w:szCs w:val="26"/>
              </w:rPr>
              <w:t xml:space="preserve">  * </w:t>
            </w:r>
            <w:r w:rsidRPr="00E230C0">
              <w:rPr>
                <w:b/>
                <w:sz w:val="26"/>
                <w:szCs w:val="26"/>
                <w:lang w:val="vi-VN"/>
              </w:rPr>
              <w:t>Aim:</w:t>
            </w:r>
            <w:r w:rsidRPr="00E230C0">
              <w:rPr>
                <w:sz w:val="26"/>
                <w:szCs w:val="26"/>
                <w:lang w:val="vi-VN"/>
              </w:rPr>
              <w:t xml:space="preserve"> </w:t>
            </w:r>
            <w:r w:rsidR="00C27C74" w:rsidRPr="00E230C0">
              <w:rPr>
                <w:color w:val="000000" w:themeColor="text1"/>
                <w:sz w:val="26"/>
                <w:szCs w:val="26"/>
              </w:rPr>
              <w:t>To introduce targeted grammar of comparison.</w:t>
            </w:r>
          </w:p>
          <w:p w14:paraId="1A4C582A" w14:textId="77777777" w:rsidR="008D1EE6" w:rsidRPr="00E230C0" w:rsidRDefault="008D1EE6" w:rsidP="008D1EE6">
            <w:pPr>
              <w:pStyle w:val="NoSpacing"/>
              <w:rPr>
                <w:b/>
                <w:sz w:val="26"/>
                <w:szCs w:val="26"/>
                <w:lang w:val="en-GB"/>
              </w:rPr>
            </w:pPr>
            <w:r w:rsidRPr="00E230C0">
              <w:rPr>
                <w:rFonts w:eastAsia="Calibri"/>
                <w:color w:val="000000"/>
                <w:sz w:val="26"/>
                <w:szCs w:val="26"/>
              </w:rPr>
              <w:t xml:space="preserve">  *</w:t>
            </w:r>
            <w:r w:rsidRPr="00E230C0">
              <w:rPr>
                <w:b/>
                <w:sz w:val="26"/>
                <w:szCs w:val="26"/>
              </w:rPr>
              <w:t xml:space="preserve"> Content:</w:t>
            </w:r>
            <w:r w:rsidR="00C27C74" w:rsidRPr="00E230C0">
              <w:rPr>
                <w:bCs/>
                <w:sz w:val="26"/>
                <w:szCs w:val="26"/>
              </w:rPr>
              <w:t xml:space="preserve"> Comparative adjectives</w:t>
            </w:r>
          </w:p>
          <w:p w14:paraId="7DDF0F9B" w14:textId="77777777" w:rsidR="008D1EE6" w:rsidRPr="00E230C0" w:rsidRDefault="008D1EE6" w:rsidP="008D1EE6">
            <w:pPr>
              <w:pStyle w:val="NoSpacing"/>
              <w:rPr>
                <w:b/>
                <w:sz w:val="26"/>
                <w:szCs w:val="26"/>
                <w:u w:val="single"/>
              </w:rPr>
            </w:pPr>
            <w:r w:rsidRPr="00E230C0">
              <w:rPr>
                <w:b/>
                <w:sz w:val="26"/>
                <w:szCs w:val="26"/>
                <w:shd w:val="clear" w:color="auto" w:fill="FFFFFF"/>
              </w:rPr>
              <w:t xml:space="preserve">  * Products: </w:t>
            </w:r>
            <w:r w:rsidRPr="00E230C0">
              <w:rPr>
                <w:sz w:val="26"/>
                <w:szCs w:val="26"/>
                <w:shd w:val="clear" w:color="auto" w:fill="FFFFFF"/>
              </w:rPr>
              <w:t xml:space="preserve">understand and how to use </w:t>
            </w:r>
            <w:r w:rsidR="00AE4D89" w:rsidRPr="00E230C0">
              <w:rPr>
                <w:color w:val="000000" w:themeColor="text1"/>
                <w:sz w:val="26"/>
                <w:szCs w:val="26"/>
                <w:lang w:val="en-GB"/>
              </w:rPr>
              <w:t>comparative adjectives</w:t>
            </w:r>
          </w:p>
          <w:p w14:paraId="7166B108" w14:textId="77777777" w:rsidR="008D1EE6" w:rsidRPr="00E230C0" w:rsidRDefault="008D1EE6" w:rsidP="008D1EE6">
            <w:pPr>
              <w:spacing w:line="276" w:lineRule="auto"/>
              <w:rPr>
                <w:b/>
                <w:sz w:val="26"/>
                <w:szCs w:val="26"/>
              </w:rPr>
            </w:pPr>
            <w:r w:rsidRPr="00E230C0">
              <w:rPr>
                <w:b/>
                <w:sz w:val="26"/>
                <w:szCs w:val="26"/>
              </w:rPr>
              <w:t xml:space="preserve">  * Organization of implementation:</w:t>
            </w:r>
          </w:p>
        </w:tc>
      </w:tr>
      <w:tr w:rsidR="008D1EE6" w:rsidRPr="00E230C0" w14:paraId="6B3E406F" w14:textId="77777777" w:rsidTr="007A1788">
        <w:trPr>
          <w:jc w:val="center"/>
        </w:trPr>
        <w:tc>
          <w:tcPr>
            <w:tcW w:w="5067" w:type="dxa"/>
            <w:gridSpan w:val="2"/>
          </w:tcPr>
          <w:p w14:paraId="703CB067" w14:textId="77777777" w:rsidR="008D1EE6" w:rsidRPr="00E230C0" w:rsidRDefault="008D1EE6" w:rsidP="008D1EE6">
            <w:pPr>
              <w:pStyle w:val="NoSpacing"/>
              <w:spacing w:line="276" w:lineRule="auto"/>
              <w:jc w:val="center"/>
              <w:rPr>
                <w:b/>
                <w:sz w:val="26"/>
                <w:szCs w:val="26"/>
              </w:rPr>
            </w:pPr>
            <w:r w:rsidRPr="00E230C0">
              <w:rPr>
                <w:b/>
                <w:sz w:val="26"/>
                <w:szCs w:val="26"/>
              </w:rPr>
              <w:t>Teacher’s and Ss’activities</w:t>
            </w:r>
          </w:p>
        </w:tc>
        <w:tc>
          <w:tcPr>
            <w:tcW w:w="5098" w:type="dxa"/>
            <w:gridSpan w:val="2"/>
          </w:tcPr>
          <w:p w14:paraId="63486457" w14:textId="77777777" w:rsidR="008D1EE6" w:rsidRPr="00E230C0" w:rsidRDefault="008D1EE6" w:rsidP="008D1EE6">
            <w:pPr>
              <w:pStyle w:val="NoSpacing"/>
              <w:spacing w:line="276" w:lineRule="auto"/>
              <w:jc w:val="center"/>
              <w:rPr>
                <w:b/>
                <w:sz w:val="26"/>
                <w:szCs w:val="26"/>
              </w:rPr>
            </w:pPr>
            <w:r w:rsidRPr="00E230C0">
              <w:rPr>
                <w:b/>
                <w:sz w:val="26"/>
                <w:szCs w:val="26"/>
              </w:rPr>
              <w:t>Content</w:t>
            </w:r>
          </w:p>
        </w:tc>
      </w:tr>
      <w:tr w:rsidR="008D1EE6" w:rsidRPr="00E230C0" w14:paraId="3A54AF1C" w14:textId="77777777" w:rsidTr="007A1788">
        <w:trPr>
          <w:jc w:val="center"/>
        </w:trPr>
        <w:tc>
          <w:tcPr>
            <w:tcW w:w="5067" w:type="dxa"/>
            <w:gridSpan w:val="2"/>
          </w:tcPr>
          <w:p w14:paraId="4E3AD291" w14:textId="77777777" w:rsidR="008D1EE6" w:rsidRPr="00E230C0" w:rsidRDefault="008D1EE6" w:rsidP="00AE4D89">
            <w:pPr>
              <w:rPr>
                <w:b/>
                <w:color w:val="000000" w:themeColor="text1"/>
                <w:sz w:val="26"/>
                <w:szCs w:val="26"/>
              </w:rPr>
            </w:pPr>
            <w:r w:rsidRPr="00E230C0">
              <w:rPr>
                <w:b/>
                <w:sz w:val="26"/>
                <w:szCs w:val="26"/>
              </w:rPr>
              <w:t>* Pre – grammar.</w:t>
            </w:r>
          </w:p>
          <w:p w14:paraId="41ACE269" w14:textId="77777777" w:rsidR="008D1EE6" w:rsidRPr="00E230C0" w:rsidRDefault="00AE4D89" w:rsidP="00E26652">
            <w:pPr>
              <w:pStyle w:val="ListParagraph"/>
              <w:ind w:left="170"/>
              <w:rPr>
                <w:rFonts w:ascii="Times New Roman" w:hAnsi="Times New Roman"/>
                <w:b/>
                <w:color w:val="000000" w:themeColor="text1"/>
                <w:sz w:val="26"/>
                <w:szCs w:val="26"/>
                <w:lang w:val="en-US"/>
              </w:rPr>
            </w:pPr>
            <w:r w:rsidRPr="00E230C0">
              <w:rPr>
                <w:rFonts w:ascii="Times New Roman" w:hAnsi="Times New Roman"/>
                <w:b/>
                <w:color w:val="000000" w:themeColor="text1"/>
                <w:sz w:val="26"/>
                <w:szCs w:val="26"/>
                <w:lang w:val="en-US"/>
              </w:rPr>
              <w:t xml:space="preserve">- T - </w:t>
            </w:r>
            <w:r w:rsidR="00E26652" w:rsidRPr="00E230C0">
              <w:rPr>
                <w:rFonts w:ascii="Times New Roman" w:hAnsi="Times New Roman"/>
                <w:b/>
                <w:color w:val="000000" w:themeColor="text1"/>
                <w:sz w:val="26"/>
                <w:szCs w:val="26"/>
                <w:lang w:val="en-US"/>
              </w:rPr>
              <w:t>Ss</w:t>
            </w:r>
          </w:p>
          <w:p w14:paraId="2076B8E7" w14:textId="77777777" w:rsidR="008D1EE6" w:rsidRPr="00E230C0" w:rsidRDefault="008D1EE6" w:rsidP="008D1EE6">
            <w:pPr>
              <w:pStyle w:val="ListParagraph"/>
              <w:spacing w:line="276" w:lineRule="auto"/>
              <w:ind w:left="170"/>
              <w:rPr>
                <w:rFonts w:ascii="Times New Roman" w:hAnsi="Times New Roman"/>
                <w:color w:val="000000" w:themeColor="text1"/>
                <w:sz w:val="26"/>
                <w:szCs w:val="26"/>
                <w:lang w:val="en-US"/>
              </w:rPr>
            </w:pPr>
          </w:p>
          <w:p w14:paraId="05A038D5" w14:textId="77777777" w:rsidR="008D1EE6" w:rsidRPr="00E230C0" w:rsidRDefault="008D1EE6" w:rsidP="008D1EE6">
            <w:pPr>
              <w:pStyle w:val="ListParagraph"/>
              <w:spacing w:line="276" w:lineRule="auto"/>
              <w:ind w:left="170"/>
              <w:rPr>
                <w:rFonts w:ascii="Times New Roman" w:hAnsi="Times New Roman"/>
                <w:color w:val="000000" w:themeColor="text1"/>
                <w:sz w:val="26"/>
                <w:szCs w:val="26"/>
                <w:lang w:val="en-US"/>
              </w:rPr>
            </w:pPr>
            <w:r w:rsidRPr="00E230C0">
              <w:rPr>
                <w:rFonts w:ascii="Times New Roman" w:hAnsi="Times New Roman"/>
                <w:color w:val="000000" w:themeColor="text1"/>
                <w:sz w:val="26"/>
                <w:szCs w:val="26"/>
                <w:lang w:val="en-US"/>
              </w:rPr>
              <w:t xml:space="preserve">- </w:t>
            </w:r>
            <w:r w:rsidRPr="00E230C0">
              <w:rPr>
                <w:rFonts w:ascii="Times New Roman" w:hAnsi="Times New Roman"/>
                <w:color w:val="000000" w:themeColor="text1"/>
                <w:sz w:val="26"/>
                <w:szCs w:val="26"/>
              </w:rPr>
              <w:t>Teacher draws students’ attention to the form of  the sentences</w:t>
            </w:r>
            <w:r w:rsidRPr="00E230C0">
              <w:rPr>
                <w:rFonts w:ascii="Times New Roman" w:hAnsi="Times New Roman"/>
                <w:color w:val="000000" w:themeColor="text1"/>
                <w:sz w:val="26"/>
                <w:szCs w:val="26"/>
                <w:lang w:val="en-US"/>
              </w:rPr>
              <w:t xml:space="preserve"> from chatting  and </w:t>
            </w:r>
            <w:r w:rsidRPr="00E230C0">
              <w:rPr>
                <w:rFonts w:ascii="Times New Roman" w:hAnsi="Times New Roman"/>
                <w:color w:val="000000" w:themeColor="text1"/>
                <w:sz w:val="26"/>
                <w:szCs w:val="26"/>
              </w:rPr>
              <w:t>ask them whether they know the target tense</w:t>
            </w:r>
            <w:r w:rsidRPr="00E230C0">
              <w:rPr>
                <w:rFonts w:ascii="Times New Roman" w:hAnsi="Times New Roman"/>
                <w:color w:val="000000" w:themeColor="text1"/>
                <w:sz w:val="26"/>
                <w:szCs w:val="26"/>
                <w:lang w:val="en-US"/>
              </w:rPr>
              <w:t>.</w:t>
            </w:r>
          </w:p>
          <w:p w14:paraId="6EB0FEB8" w14:textId="77777777" w:rsidR="00C27C74" w:rsidRPr="00E230C0" w:rsidRDefault="00C27C74" w:rsidP="008D1EE6">
            <w:pPr>
              <w:pStyle w:val="ListParagraph"/>
              <w:spacing w:line="276" w:lineRule="auto"/>
              <w:ind w:left="170"/>
              <w:rPr>
                <w:rFonts w:ascii="Times New Roman" w:hAnsi="Times New Roman"/>
                <w:color w:val="000000" w:themeColor="text1"/>
                <w:sz w:val="26"/>
                <w:szCs w:val="26"/>
                <w:lang w:val="en-US"/>
              </w:rPr>
            </w:pPr>
          </w:p>
          <w:p w14:paraId="1728D3A7" w14:textId="77777777" w:rsidR="008D1EE6" w:rsidRPr="00E230C0" w:rsidRDefault="008D1EE6" w:rsidP="008D1EE6">
            <w:pPr>
              <w:pStyle w:val="ListParagraph"/>
              <w:spacing w:line="276" w:lineRule="auto"/>
              <w:ind w:left="170"/>
              <w:rPr>
                <w:rFonts w:ascii="Times New Roman" w:hAnsi="Times New Roman"/>
                <w:color w:val="000000" w:themeColor="text1"/>
                <w:sz w:val="26"/>
                <w:szCs w:val="26"/>
                <w:lang w:val="en-US"/>
              </w:rPr>
            </w:pPr>
            <w:r w:rsidRPr="00E230C0">
              <w:rPr>
                <w:rFonts w:ascii="Times New Roman" w:hAnsi="Times New Roman"/>
                <w:color w:val="000000" w:themeColor="text1"/>
                <w:sz w:val="26"/>
                <w:szCs w:val="26"/>
                <w:lang w:val="en-US"/>
              </w:rPr>
              <w:t xml:space="preserve">- </w:t>
            </w:r>
            <w:r w:rsidRPr="00E230C0">
              <w:rPr>
                <w:rFonts w:ascii="Times New Roman" w:hAnsi="Times New Roman"/>
                <w:color w:val="000000" w:themeColor="text1"/>
                <w:sz w:val="26"/>
                <w:szCs w:val="26"/>
              </w:rPr>
              <w:t xml:space="preserve"> Teacher provides or confirms the answers and lead in the grammar focus of the lesson:</w:t>
            </w:r>
          </w:p>
          <w:p w14:paraId="144C7C6C" w14:textId="77777777" w:rsidR="00C27C74" w:rsidRPr="00E230C0" w:rsidRDefault="00C27C74" w:rsidP="008D1EE6">
            <w:pPr>
              <w:pStyle w:val="ListParagraph"/>
              <w:spacing w:line="276" w:lineRule="auto"/>
              <w:ind w:left="170"/>
              <w:rPr>
                <w:rFonts w:ascii="Times New Roman" w:hAnsi="Times New Roman"/>
                <w:color w:val="000000" w:themeColor="text1"/>
                <w:sz w:val="26"/>
                <w:szCs w:val="26"/>
                <w:lang w:val="en-US"/>
              </w:rPr>
            </w:pPr>
          </w:p>
          <w:p w14:paraId="554DEB0A" w14:textId="77777777" w:rsidR="00C27C74" w:rsidRPr="00E230C0" w:rsidRDefault="00C27C74" w:rsidP="008D1EE6">
            <w:pPr>
              <w:pStyle w:val="ListParagraph"/>
              <w:spacing w:line="276" w:lineRule="auto"/>
              <w:ind w:left="170"/>
              <w:rPr>
                <w:rFonts w:ascii="Times New Roman" w:hAnsi="Times New Roman"/>
                <w:color w:val="000000" w:themeColor="text1"/>
                <w:sz w:val="26"/>
                <w:szCs w:val="26"/>
                <w:lang w:val="en-US"/>
              </w:rPr>
            </w:pPr>
          </w:p>
          <w:p w14:paraId="293EB421" w14:textId="77777777" w:rsidR="00C27C74" w:rsidRPr="00E230C0" w:rsidRDefault="00C27C74" w:rsidP="008D1EE6">
            <w:pPr>
              <w:pStyle w:val="ListParagraph"/>
              <w:spacing w:line="276" w:lineRule="auto"/>
              <w:ind w:left="170"/>
              <w:rPr>
                <w:rFonts w:ascii="Times New Roman" w:hAnsi="Times New Roman"/>
                <w:color w:val="000000" w:themeColor="text1"/>
                <w:sz w:val="26"/>
                <w:szCs w:val="26"/>
                <w:lang w:val="en-US"/>
              </w:rPr>
            </w:pPr>
          </w:p>
          <w:p w14:paraId="65911321" w14:textId="77777777" w:rsidR="00C27C74" w:rsidRPr="00E230C0" w:rsidRDefault="00C27C74" w:rsidP="008D1EE6">
            <w:pPr>
              <w:pStyle w:val="ListParagraph"/>
              <w:spacing w:line="276" w:lineRule="auto"/>
              <w:ind w:left="170"/>
              <w:rPr>
                <w:rFonts w:ascii="Times New Roman" w:hAnsi="Times New Roman"/>
                <w:color w:val="000000" w:themeColor="text1"/>
                <w:sz w:val="26"/>
                <w:szCs w:val="26"/>
                <w:lang w:val="en-US"/>
              </w:rPr>
            </w:pPr>
          </w:p>
          <w:p w14:paraId="0997BB39" w14:textId="77777777" w:rsidR="00C27C74" w:rsidRPr="00E230C0" w:rsidRDefault="00C27C74" w:rsidP="00C27C74">
            <w:pPr>
              <w:spacing w:line="276" w:lineRule="auto"/>
              <w:rPr>
                <w:color w:val="000000" w:themeColor="text1"/>
                <w:sz w:val="26"/>
                <w:szCs w:val="26"/>
              </w:rPr>
            </w:pPr>
          </w:p>
          <w:p w14:paraId="1CF63235" w14:textId="77777777" w:rsidR="008D1EE6" w:rsidRPr="00E230C0" w:rsidRDefault="00C27C74" w:rsidP="00C27C74">
            <w:pPr>
              <w:spacing w:line="276" w:lineRule="auto"/>
              <w:rPr>
                <w:color w:val="000000" w:themeColor="text1"/>
                <w:sz w:val="26"/>
                <w:szCs w:val="26"/>
              </w:rPr>
            </w:pPr>
            <w:r w:rsidRPr="00E230C0">
              <w:rPr>
                <w:color w:val="000000" w:themeColor="text1"/>
                <w:sz w:val="26"/>
                <w:szCs w:val="26"/>
                <w:lang w:eastAsia="vi-VN"/>
              </w:rPr>
              <w:t xml:space="preserve">  </w:t>
            </w:r>
            <w:r w:rsidR="008D1EE6" w:rsidRPr="00E230C0">
              <w:rPr>
                <w:color w:val="000000" w:themeColor="text1"/>
                <w:sz w:val="26"/>
                <w:szCs w:val="26"/>
              </w:rPr>
              <w:t>- T explains the usage and the form.</w:t>
            </w:r>
          </w:p>
          <w:p w14:paraId="2BF0CD15" w14:textId="77777777" w:rsidR="008D1EE6" w:rsidRPr="00E230C0" w:rsidRDefault="008D1EE6" w:rsidP="008D1EE6">
            <w:pPr>
              <w:pStyle w:val="ListParagraph"/>
              <w:spacing w:line="276" w:lineRule="auto"/>
              <w:ind w:left="170"/>
              <w:rPr>
                <w:rFonts w:ascii="Times New Roman" w:hAnsi="Times New Roman"/>
                <w:color w:val="000000" w:themeColor="text1"/>
                <w:sz w:val="26"/>
                <w:szCs w:val="26"/>
                <w:lang w:val="en-US"/>
              </w:rPr>
            </w:pPr>
            <w:r w:rsidRPr="00E230C0">
              <w:rPr>
                <w:rFonts w:ascii="Times New Roman" w:hAnsi="Times New Roman"/>
                <w:color w:val="000000" w:themeColor="text1"/>
                <w:sz w:val="26"/>
                <w:szCs w:val="26"/>
                <w:lang w:val="en-US"/>
              </w:rPr>
              <w:t>- Ss listen and copy down.</w:t>
            </w:r>
          </w:p>
          <w:p w14:paraId="4FF87073" w14:textId="77777777" w:rsidR="008D1EE6" w:rsidRPr="00E230C0" w:rsidRDefault="008D1EE6" w:rsidP="008D1EE6">
            <w:pPr>
              <w:spacing w:line="276" w:lineRule="auto"/>
              <w:rPr>
                <w:noProof/>
                <w:sz w:val="26"/>
                <w:szCs w:val="26"/>
              </w:rPr>
            </w:pPr>
          </w:p>
          <w:p w14:paraId="08FED31B" w14:textId="77777777" w:rsidR="008D1EE6" w:rsidRPr="00E230C0" w:rsidRDefault="008D1EE6" w:rsidP="008D1EE6">
            <w:pPr>
              <w:rPr>
                <w:b/>
                <w:sz w:val="26"/>
                <w:szCs w:val="26"/>
              </w:rPr>
            </w:pPr>
          </w:p>
          <w:p w14:paraId="32F578CB" w14:textId="77777777" w:rsidR="00E26652" w:rsidRPr="00E230C0" w:rsidRDefault="00E26652" w:rsidP="008D1EE6">
            <w:pPr>
              <w:rPr>
                <w:b/>
                <w:sz w:val="26"/>
                <w:szCs w:val="26"/>
              </w:rPr>
            </w:pPr>
          </w:p>
          <w:p w14:paraId="0E27D040" w14:textId="77777777" w:rsidR="00E26652" w:rsidRPr="00E230C0" w:rsidRDefault="00E26652" w:rsidP="008D1EE6">
            <w:pPr>
              <w:rPr>
                <w:b/>
                <w:sz w:val="26"/>
                <w:szCs w:val="26"/>
              </w:rPr>
            </w:pPr>
          </w:p>
        </w:tc>
        <w:tc>
          <w:tcPr>
            <w:tcW w:w="5098" w:type="dxa"/>
            <w:gridSpan w:val="2"/>
          </w:tcPr>
          <w:p w14:paraId="286CEC30" w14:textId="77777777" w:rsidR="00AE4D89" w:rsidRPr="00E230C0" w:rsidRDefault="008D1EE6" w:rsidP="00AE4D89">
            <w:pPr>
              <w:pStyle w:val="NoSpacing"/>
              <w:rPr>
                <w:b/>
                <w:sz w:val="26"/>
                <w:szCs w:val="26"/>
                <w:lang w:val="en-GB"/>
              </w:rPr>
            </w:pPr>
            <w:r w:rsidRPr="00E230C0">
              <w:rPr>
                <w:b/>
                <w:sz w:val="26"/>
                <w:szCs w:val="26"/>
              </w:rPr>
              <w:lastRenderedPageBreak/>
              <w:t xml:space="preserve">* </w:t>
            </w:r>
            <w:r w:rsidRPr="00E230C0">
              <w:rPr>
                <w:b/>
                <w:sz w:val="26"/>
                <w:szCs w:val="26"/>
                <w:u w:val="single"/>
              </w:rPr>
              <w:t>Grammar</w:t>
            </w:r>
            <w:r w:rsidRPr="00E230C0">
              <w:rPr>
                <w:b/>
                <w:sz w:val="26"/>
                <w:szCs w:val="26"/>
              </w:rPr>
              <w:t xml:space="preserve"> </w:t>
            </w:r>
            <w:r w:rsidR="00AE4D89" w:rsidRPr="00E230C0">
              <w:rPr>
                <w:b/>
                <w:sz w:val="26"/>
                <w:szCs w:val="26"/>
              </w:rPr>
              <w:t xml:space="preserve">: </w:t>
            </w:r>
            <w:r w:rsidR="00AE4D89" w:rsidRPr="00E230C0">
              <w:rPr>
                <w:b/>
                <w:bCs/>
                <w:sz w:val="26"/>
                <w:szCs w:val="26"/>
              </w:rPr>
              <w:t>Comparative adjectives</w:t>
            </w:r>
          </w:p>
          <w:p w14:paraId="75ADA51B" w14:textId="77777777" w:rsidR="008D1EE6" w:rsidRPr="00E230C0" w:rsidRDefault="00AE4D89" w:rsidP="00AE4D89">
            <w:pPr>
              <w:pStyle w:val="NoSpacing"/>
              <w:rPr>
                <w:i/>
                <w:sz w:val="26"/>
                <w:szCs w:val="26"/>
                <w:lang w:val="en-GB"/>
              </w:rPr>
            </w:pPr>
            <w:r w:rsidRPr="00E230C0">
              <w:rPr>
                <w:i/>
                <w:noProof/>
                <w:sz w:val="26"/>
                <w:szCs w:val="26"/>
              </w:rPr>
              <mc:AlternateContent>
                <mc:Choice Requires="wps">
                  <w:drawing>
                    <wp:anchor distT="0" distB="0" distL="114300" distR="114300" simplePos="0" relativeHeight="251768832" behindDoc="0" locked="0" layoutInCell="1" allowOverlap="1" wp14:anchorId="19F124CE" wp14:editId="531DA689">
                      <wp:simplePos x="0" y="0"/>
                      <wp:positionH relativeFrom="column">
                        <wp:posOffset>62230</wp:posOffset>
                      </wp:positionH>
                      <wp:positionV relativeFrom="paragraph">
                        <wp:posOffset>111125</wp:posOffset>
                      </wp:positionV>
                      <wp:extent cx="1104900" cy="990600"/>
                      <wp:effectExtent l="0" t="0" r="19050" b="19050"/>
                      <wp:wrapNone/>
                      <wp:docPr id="41" name="Text Box 41"/>
                      <wp:cNvGraphicFramePr/>
                      <a:graphic xmlns:a="http://schemas.openxmlformats.org/drawingml/2006/main">
                        <a:graphicData uri="http://schemas.microsoft.com/office/word/2010/wordprocessingShape">
                          <wps:wsp>
                            <wps:cNvSpPr txBox="1"/>
                            <wps:spPr>
                              <a:xfrm>
                                <a:off x="0" y="0"/>
                                <a:ext cx="1104900" cy="9906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10E6D9F" w14:textId="77777777" w:rsidR="00382EA8" w:rsidRDefault="00382EA8">
                                  <w:r w:rsidRPr="00AE4D89">
                                    <w:rPr>
                                      <w:i/>
                                      <w:noProof/>
                                      <w:sz w:val="26"/>
                                      <w:szCs w:val="26"/>
                                    </w:rPr>
                                    <w:drawing>
                                      <wp:inline distT="0" distB="0" distL="0" distR="0" wp14:anchorId="6399C3EC" wp14:editId="1CFE30E5">
                                        <wp:extent cx="838200" cy="828675"/>
                                        <wp:effectExtent l="0" t="0" r="0" b="9525"/>
                                        <wp:docPr id="61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41373" cy="831812"/>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9F124CE" id="Text Box 41" o:spid="_x0000_s1064" type="#_x0000_t202" style="position:absolute;margin-left:4.9pt;margin-top:8.75pt;width:87pt;height:78pt;z-index:2517688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" fillcolor="white [3201]" strokeweight=".5pt">
                      <v:textbox>
                        <w:txbxContent>
                          <w:p w14:paraId="610E6D9F" w14:textId="77777777" w:rsidR="00382EA8" w:rsidRDefault="00382EA8">
                            <w:r w:rsidRPr="00AE4D89">
                              <w:rPr>
                                <w:i/>
                                <w:noProof/>
                                <w:sz w:val="26"/>
                                <w:szCs w:val="26"/>
                              </w:rPr>
                              <w:drawing>
                                <wp:inline distT="0" distB="0" distL="0" distR="0" wp14:anchorId="6399C3EC" wp14:editId="1CFE30E5">
                                  <wp:extent cx="838200" cy="828675"/>
                                  <wp:effectExtent l="0" t="0" r="0" b="9525"/>
                                  <wp:docPr id="617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74" cstate="print">
                                            <a:extLst>
                                              <a:ext uri="{28A0092B-C50C-407E-A947-70E740481C1C}">
                                                <a14:useLocalDpi xmlns:a14="http://schemas.microsoft.com/office/drawing/2010/main" val="0"/>
                                              </a:ext>
                                            </a:extLst>
                                          </a:blip>
                                          <a:stretch>
                                            <a:fillRect/>
                                          </a:stretch>
                                        </pic:blipFill>
                                        <pic:spPr>
                                          <a:xfrm>
                                            <a:off x="0" y="0"/>
                                            <a:ext cx="841373" cy="831812"/>
                                          </a:xfrm>
                                          <a:prstGeom prst="rect">
                                            <a:avLst/>
                                          </a:prstGeom>
                                        </pic:spPr>
                                      </pic:pic>
                                    </a:graphicData>
                                  </a:graphic>
                                </wp:inline>
                              </w:drawing>
                            </w:r>
                          </w:p>
                        </w:txbxContent>
                      </v:textbox>
                    </v:shape>
                  </w:pict>
                </mc:Fallback>
              </mc:AlternateContent>
            </w:r>
          </w:p>
          <w:p w14:paraId="21A3FB71" w14:textId="77777777" w:rsidR="008D1EE6" w:rsidRPr="00E230C0" w:rsidRDefault="00AE4D89" w:rsidP="00AE4D89">
            <w:pPr>
              <w:rPr>
                <w:sz w:val="26"/>
                <w:szCs w:val="26"/>
              </w:rPr>
            </w:pPr>
            <w:r w:rsidRPr="00E230C0">
              <w:rPr>
                <w:b/>
                <w:sz w:val="26"/>
                <w:szCs w:val="26"/>
              </w:rPr>
              <w:t xml:space="preserve">    </w:t>
            </w:r>
            <w:r w:rsidR="00E26652" w:rsidRPr="00E230C0">
              <w:rPr>
                <w:b/>
                <w:sz w:val="26"/>
                <w:szCs w:val="26"/>
              </w:rPr>
              <w:t xml:space="preserve">                            </w:t>
            </w:r>
            <w:r w:rsidR="00E26652" w:rsidRPr="00E230C0">
              <w:rPr>
                <w:sz w:val="26"/>
                <w:szCs w:val="26"/>
              </w:rPr>
              <w:t>Who’s taller ? Tom or Mary.</w:t>
            </w:r>
          </w:p>
          <w:p w14:paraId="2AF1D0A1" w14:textId="77777777" w:rsidR="00E26652" w:rsidRPr="00E230C0" w:rsidRDefault="00E26652" w:rsidP="00AE4D89">
            <w:pPr>
              <w:rPr>
                <w:sz w:val="26"/>
                <w:szCs w:val="26"/>
              </w:rPr>
            </w:pPr>
            <w:r w:rsidRPr="00E230C0">
              <w:rPr>
                <w:sz w:val="26"/>
                <w:szCs w:val="26"/>
              </w:rPr>
              <w:t xml:space="preserve"> </w:t>
            </w:r>
          </w:p>
          <w:p w14:paraId="19DD7B45" w14:textId="77777777" w:rsidR="00E26652" w:rsidRPr="00E230C0" w:rsidRDefault="00E26652" w:rsidP="00AE4D89">
            <w:pPr>
              <w:rPr>
                <w:sz w:val="26"/>
                <w:szCs w:val="26"/>
              </w:rPr>
            </w:pPr>
            <w:r w:rsidRPr="00E230C0">
              <w:rPr>
                <w:sz w:val="26"/>
                <w:szCs w:val="26"/>
              </w:rPr>
              <w:t xml:space="preserve">                                  </w:t>
            </w:r>
            <w:r w:rsidRPr="00E230C0">
              <w:rPr>
                <w:sz w:val="26"/>
                <w:szCs w:val="26"/>
              </w:rPr>
              <w:sym w:font="Wingdings" w:char="F0E0"/>
            </w:r>
            <w:r w:rsidRPr="00E230C0">
              <w:rPr>
                <w:sz w:val="26"/>
                <w:szCs w:val="26"/>
              </w:rPr>
              <w:t>Tom is taller than Mary</w:t>
            </w:r>
          </w:p>
          <w:p w14:paraId="60CEC42E" w14:textId="77777777" w:rsidR="00E26652" w:rsidRPr="00E230C0" w:rsidRDefault="00E26652" w:rsidP="00AE4D89">
            <w:pPr>
              <w:rPr>
                <w:sz w:val="26"/>
                <w:szCs w:val="26"/>
              </w:rPr>
            </w:pPr>
          </w:p>
          <w:p w14:paraId="774908CD" w14:textId="77777777" w:rsidR="00E26652" w:rsidRPr="00E230C0" w:rsidRDefault="00E26652" w:rsidP="00AE4D89">
            <w:pPr>
              <w:rPr>
                <w:sz w:val="26"/>
                <w:szCs w:val="26"/>
              </w:rPr>
            </w:pPr>
          </w:p>
          <w:p w14:paraId="47E3967C" w14:textId="77777777" w:rsidR="00E26652" w:rsidRPr="00E230C0" w:rsidRDefault="00E26652" w:rsidP="00AE4D89">
            <w:pPr>
              <w:rPr>
                <w:sz w:val="26"/>
                <w:szCs w:val="26"/>
              </w:rPr>
            </w:pPr>
          </w:p>
          <w:p w14:paraId="0110F030" w14:textId="77777777" w:rsidR="00E26652" w:rsidRPr="00E230C0" w:rsidRDefault="00E26652" w:rsidP="00AE4D89">
            <w:pPr>
              <w:rPr>
                <w:sz w:val="26"/>
                <w:szCs w:val="26"/>
              </w:rPr>
            </w:pPr>
            <w:r w:rsidRPr="00E230C0">
              <w:rPr>
                <w:noProof/>
                <w:sz w:val="26"/>
                <w:szCs w:val="26"/>
              </w:rPr>
              <mc:AlternateContent>
                <mc:Choice Requires="wps">
                  <w:drawing>
                    <wp:anchor distT="0" distB="0" distL="114300" distR="114300" simplePos="0" relativeHeight="251769856" behindDoc="0" locked="0" layoutInCell="1" allowOverlap="1" wp14:anchorId="338ABC59" wp14:editId="4CC20F80">
                      <wp:simplePos x="0" y="0"/>
                      <wp:positionH relativeFrom="column">
                        <wp:posOffset>18582</wp:posOffset>
                      </wp:positionH>
                      <wp:positionV relativeFrom="paragraph">
                        <wp:posOffset>27607</wp:posOffset>
                      </wp:positionV>
                      <wp:extent cx="3080552" cy="1162050"/>
                      <wp:effectExtent l="0" t="0" r="24765" b="19050"/>
                      <wp:wrapNone/>
                      <wp:docPr id="42" name="Text Box 42"/>
                      <wp:cNvGraphicFramePr/>
                      <a:graphic xmlns:a="http://schemas.openxmlformats.org/drawingml/2006/main">
                        <a:graphicData uri="http://schemas.microsoft.com/office/word/2010/wordprocessingShape">
                          <wps:wsp>
                            <wps:cNvSpPr txBox="1"/>
                            <wps:spPr>
                              <a:xfrm>
                                <a:off x="0" y="0"/>
                                <a:ext cx="3080552" cy="116205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A38B9A" w14:textId="77777777" w:rsidR="00382EA8" w:rsidRDefault="00382EA8">
                                  <w:r>
                                    <w:rPr>
                                      <w:noProof/>
                                      <w:lang w:val="en-GB" w:eastAsia="en-GB"/>
                                    </w:rPr>
                                    <w:t xml:space="preserve">  </w:t>
                                  </w:r>
                                  <w:r>
                                    <w:rPr>
                                      <w:noProof/>
                                    </w:rPr>
                                    <w:drawing>
                                      <wp:inline distT="0" distB="0" distL="0" distR="0" wp14:anchorId="5EA68AD8" wp14:editId="36296F83">
                                        <wp:extent cx="1162050" cy="876300"/>
                                        <wp:effectExtent l="0" t="0" r="0" b="0"/>
                                        <wp:docPr id="22557" name="Picture 2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2050" cy="876300"/>
                                                </a:xfrm>
                                                <a:prstGeom prst="rect">
                                                  <a:avLst/>
                                                </a:prstGeom>
                                                <a:noFill/>
                                                <a:ln>
                                                  <a:noFill/>
                                                </a:ln>
                                              </pic:spPr>
                                            </pic:pic>
                                          </a:graphicData>
                                        </a:graphic>
                                      </wp:inline>
                                    </w:drawing>
                                  </w:r>
                                  <w:r>
                                    <w:rPr>
                                      <w:noProof/>
                                      <w:lang w:val="en-GB" w:eastAsia="en-GB"/>
                                    </w:rPr>
                                    <w:t xml:space="preserve">           </w:t>
                                  </w:r>
                                  <w:r>
                                    <w:rPr>
                                      <w:noProof/>
                                    </w:rPr>
                                    <w:drawing>
                                      <wp:inline distT="0" distB="0" distL="0" distR="0" wp14:anchorId="6EA7D5C5" wp14:editId="12018DE8">
                                        <wp:extent cx="949911" cy="952500"/>
                                        <wp:effectExtent l="0" t="0" r="3175" b="0"/>
                                        <wp:docPr id="22559" name="Picture 2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57541" cy="960151"/>
                                                </a:xfrm>
                                                <a:prstGeom prst="rect">
                                                  <a:avLst/>
                                                </a:prstGeom>
                                                <a:noFill/>
                                                <a:ln>
                                                  <a:noFill/>
                                                </a:ln>
                                              </pic:spPr>
                                            </pic:pic>
                                          </a:graphicData>
                                        </a:graphic>
                                      </wp:inline>
                                    </w:drawing>
                                  </w:r>
                                  <w:r>
                                    <w:rPr>
                                      <w:noProof/>
                                      <w:lang w:val="en-GB" w:eastAsia="en-GB"/>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8ABC59" id="Text Box 42" o:spid="_x0000_s1065" type="#_x0000_t202" style="position:absolute;margin-left:1.45pt;margin-top:2.15pt;width:242.55pt;height:91.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" fillcolor="white [3201]" strokeweight=".5pt">
                      <v:textbox>
                        <w:txbxContent>
                          <w:p w14:paraId="17A38B9A" w14:textId="77777777" w:rsidR="00382EA8" w:rsidRDefault="00382EA8">
                            <w:r>
                              <w:rPr>
                                <w:noProof/>
                                <w:lang w:val="en-GB" w:eastAsia="en-GB"/>
                              </w:rPr>
                              <w:t xml:space="preserve">  </w:t>
                            </w:r>
                            <w:r>
                              <w:rPr>
                                <w:noProof/>
                              </w:rPr>
                              <w:drawing>
                                <wp:inline distT="0" distB="0" distL="0" distR="0" wp14:anchorId="5EA68AD8" wp14:editId="36296F83">
                                  <wp:extent cx="1162050" cy="876300"/>
                                  <wp:effectExtent l="0" t="0" r="0" b="0"/>
                                  <wp:docPr id="22557" name="Picture 22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1162050" cy="876300"/>
                                          </a:xfrm>
                                          <a:prstGeom prst="rect">
                                            <a:avLst/>
                                          </a:prstGeom>
                                          <a:noFill/>
                                          <a:ln>
                                            <a:noFill/>
                                          </a:ln>
                                        </pic:spPr>
                                      </pic:pic>
                                    </a:graphicData>
                                  </a:graphic>
                                </wp:inline>
                              </w:drawing>
                            </w:r>
                            <w:r>
                              <w:rPr>
                                <w:noProof/>
                                <w:lang w:val="en-GB" w:eastAsia="en-GB"/>
                              </w:rPr>
                              <w:t xml:space="preserve">           </w:t>
                            </w:r>
                            <w:r>
                              <w:rPr>
                                <w:noProof/>
                              </w:rPr>
                              <w:drawing>
                                <wp:inline distT="0" distB="0" distL="0" distR="0" wp14:anchorId="6EA7D5C5" wp14:editId="12018DE8">
                                  <wp:extent cx="949911" cy="952500"/>
                                  <wp:effectExtent l="0" t="0" r="3175" b="0"/>
                                  <wp:docPr id="22559" name="Picture 22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957541" cy="960151"/>
                                          </a:xfrm>
                                          <a:prstGeom prst="rect">
                                            <a:avLst/>
                                          </a:prstGeom>
                                          <a:noFill/>
                                          <a:ln>
                                            <a:noFill/>
                                          </a:ln>
                                        </pic:spPr>
                                      </pic:pic>
                                    </a:graphicData>
                                  </a:graphic>
                                </wp:inline>
                              </w:drawing>
                            </w:r>
                            <w:r>
                              <w:rPr>
                                <w:noProof/>
                                <w:lang w:val="en-GB" w:eastAsia="en-GB"/>
                              </w:rPr>
                              <w:t xml:space="preserve">          </w:t>
                            </w:r>
                          </w:p>
                        </w:txbxContent>
                      </v:textbox>
                    </v:shape>
                  </w:pict>
                </mc:Fallback>
              </mc:AlternateContent>
            </w:r>
          </w:p>
          <w:p w14:paraId="01DB0C73" w14:textId="77777777" w:rsidR="00E26652" w:rsidRPr="00E230C0" w:rsidRDefault="00E26652" w:rsidP="00AE4D89">
            <w:pPr>
              <w:rPr>
                <w:sz w:val="26"/>
                <w:szCs w:val="26"/>
              </w:rPr>
            </w:pPr>
          </w:p>
          <w:p w14:paraId="4B79554B" w14:textId="77777777" w:rsidR="00E26652" w:rsidRPr="00E230C0" w:rsidRDefault="00E26652" w:rsidP="00AE4D89">
            <w:pPr>
              <w:rPr>
                <w:sz w:val="26"/>
                <w:szCs w:val="26"/>
              </w:rPr>
            </w:pPr>
          </w:p>
          <w:p w14:paraId="08CA0875" w14:textId="77777777" w:rsidR="00E26652" w:rsidRPr="00E230C0" w:rsidRDefault="00E26652" w:rsidP="00AE4D89">
            <w:pPr>
              <w:rPr>
                <w:sz w:val="26"/>
                <w:szCs w:val="26"/>
              </w:rPr>
            </w:pPr>
          </w:p>
          <w:p w14:paraId="49B33271" w14:textId="77777777" w:rsidR="00E26652" w:rsidRPr="00E230C0" w:rsidRDefault="00E26652" w:rsidP="00AE4D89">
            <w:pPr>
              <w:rPr>
                <w:sz w:val="26"/>
                <w:szCs w:val="26"/>
              </w:rPr>
            </w:pPr>
          </w:p>
          <w:p w14:paraId="7AA2ECE4" w14:textId="77777777" w:rsidR="00E26652" w:rsidRPr="00E230C0" w:rsidRDefault="00E26652" w:rsidP="00AE4D89">
            <w:pPr>
              <w:rPr>
                <w:sz w:val="26"/>
                <w:szCs w:val="26"/>
              </w:rPr>
            </w:pPr>
          </w:p>
          <w:p w14:paraId="5766F0D8" w14:textId="77777777" w:rsidR="00E26652" w:rsidRPr="00E230C0" w:rsidRDefault="00E26652" w:rsidP="00AE4D89">
            <w:pPr>
              <w:rPr>
                <w:sz w:val="26"/>
                <w:szCs w:val="26"/>
              </w:rPr>
            </w:pPr>
          </w:p>
          <w:p w14:paraId="23327ECA" w14:textId="77777777" w:rsidR="00E26652" w:rsidRPr="00E230C0" w:rsidRDefault="00E26652" w:rsidP="00E26652">
            <w:pPr>
              <w:rPr>
                <w:sz w:val="26"/>
                <w:szCs w:val="26"/>
                <w:lang w:val="en-GB"/>
              </w:rPr>
            </w:pPr>
            <w:r w:rsidRPr="00E230C0">
              <w:rPr>
                <w:sz w:val="26"/>
                <w:szCs w:val="26"/>
              </w:rPr>
              <w:t xml:space="preserve">- A house in a city is  </w:t>
            </w:r>
            <w:r w:rsidRPr="00E230C0">
              <w:rPr>
                <w:b/>
                <w:bCs/>
                <w:sz w:val="26"/>
                <w:szCs w:val="26"/>
              </w:rPr>
              <w:t>more expensive than</w:t>
            </w:r>
            <w:r w:rsidRPr="00E230C0">
              <w:rPr>
                <w:sz w:val="26"/>
                <w:szCs w:val="26"/>
              </w:rPr>
              <w:t xml:space="preserve"> a house in the countryside.</w:t>
            </w:r>
          </w:p>
          <w:p w14:paraId="6336C992" w14:textId="77777777" w:rsidR="00C27C74" w:rsidRPr="00E230C0" w:rsidRDefault="00C27C74" w:rsidP="00C53AA4">
            <w:pPr>
              <w:pStyle w:val="ListParagraph"/>
              <w:numPr>
                <w:ilvl w:val="0"/>
                <w:numId w:val="29"/>
              </w:numPr>
              <w:overflowPunct/>
              <w:autoSpaceDE/>
              <w:autoSpaceDN/>
              <w:adjustRightInd/>
              <w:ind w:left="227" w:hanging="227"/>
              <w:rPr>
                <w:rFonts w:ascii="Times New Roman" w:hAnsi="Times New Roman"/>
                <w:b/>
                <w:bCs/>
                <w:color w:val="000000" w:themeColor="text1"/>
                <w:sz w:val="26"/>
                <w:szCs w:val="26"/>
              </w:rPr>
            </w:pPr>
            <w:r w:rsidRPr="00E230C0">
              <w:rPr>
                <w:rFonts w:ascii="Times New Roman" w:hAnsi="Times New Roman"/>
                <w:b/>
                <w:bCs/>
                <w:color w:val="000000" w:themeColor="text1"/>
                <w:sz w:val="26"/>
                <w:szCs w:val="26"/>
              </w:rPr>
              <w:t>For</w:t>
            </w:r>
            <w:r w:rsidRPr="00E230C0">
              <w:rPr>
                <w:rFonts w:ascii="Times New Roman" w:hAnsi="Times New Roman"/>
                <w:b/>
                <w:color w:val="000000" w:themeColor="text1"/>
                <w:sz w:val="26"/>
                <w:szCs w:val="26"/>
              </w:rPr>
              <w:t>m</w:t>
            </w:r>
            <w:r w:rsidRPr="00E230C0">
              <w:rPr>
                <w:rFonts w:ascii="Times New Roman" w:hAnsi="Times New Roman"/>
                <w:b/>
                <w:bCs/>
                <w:color w:val="000000" w:themeColor="text1"/>
                <w:sz w:val="26"/>
                <w:szCs w:val="26"/>
              </w:rPr>
              <w:t>:</w:t>
            </w:r>
          </w:p>
          <w:p w14:paraId="47DFDD1A" w14:textId="77777777" w:rsidR="00C27C74" w:rsidRPr="00E230C0" w:rsidRDefault="00C27C74" w:rsidP="00C27C74">
            <w:pPr>
              <w:pStyle w:val="ListParagraph"/>
              <w:numPr>
                <w:ilvl w:val="0"/>
                <w:numId w:val="1"/>
              </w:numPr>
              <w:overflowPunct/>
              <w:autoSpaceDE/>
              <w:autoSpaceDN/>
              <w:adjustRightInd/>
              <w:ind w:left="170" w:hanging="170"/>
              <w:rPr>
                <w:rFonts w:ascii="Times New Roman" w:hAnsi="Times New Roman"/>
                <w:b/>
                <w:bCs/>
                <w:color w:val="000000" w:themeColor="text1"/>
                <w:sz w:val="26"/>
                <w:szCs w:val="26"/>
              </w:rPr>
            </w:pPr>
            <w:r w:rsidRPr="00E230C0">
              <w:rPr>
                <w:rFonts w:ascii="Times New Roman" w:hAnsi="Times New Roman"/>
                <w:b/>
                <w:bCs/>
                <w:color w:val="000000" w:themeColor="text1"/>
                <w:sz w:val="26"/>
                <w:szCs w:val="26"/>
              </w:rPr>
              <w:t>Short Adj:</w:t>
            </w:r>
          </w:p>
          <w:p w14:paraId="7231F9F8" w14:textId="77777777" w:rsidR="00C27C74" w:rsidRPr="00E230C0" w:rsidRDefault="00C27C74" w:rsidP="00C27C74">
            <w:pPr>
              <w:rPr>
                <w:bCs/>
                <w:color w:val="000000" w:themeColor="text1"/>
                <w:sz w:val="26"/>
                <w:szCs w:val="26"/>
              </w:rPr>
            </w:pPr>
            <w:r w:rsidRPr="00E230C0">
              <w:rPr>
                <w:bCs/>
                <w:color w:val="000000" w:themeColor="text1"/>
                <w:sz w:val="26"/>
                <w:szCs w:val="26"/>
              </w:rPr>
              <w:t>S + be + adj-ER  + than + S’.</w:t>
            </w:r>
          </w:p>
          <w:p w14:paraId="024FA2E6" w14:textId="77777777" w:rsidR="00C27C74" w:rsidRPr="00E230C0" w:rsidRDefault="00C27C74" w:rsidP="00C27C74">
            <w:pPr>
              <w:pStyle w:val="ListParagraph"/>
              <w:numPr>
                <w:ilvl w:val="0"/>
                <w:numId w:val="1"/>
              </w:numPr>
              <w:overflowPunct/>
              <w:autoSpaceDE/>
              <w:autoSpaceDN/>
              <w:adjustRightInd/>
              <w:ind w:left="170" w:hanging="170"/>
              <w:rPr>
                <w:rFonts w:ascii="Times New Roman" w:hAnsi="Times New Roman"/>
                <w:b/>
                <w:bCs/>
                <w:color w:val="000000" w:themeColor="text1"/>
                <w:sz w:val="26"/>
                <w:szCs w:val="26"/>
              </w:rPr>
            </w:pPr>
            <w:r w:rsidRPr="00E230C0">
              <w:rPr>
                <w:rFonts w:ascii="Times New Roman" w:hAnsi="Times New Roman"/>
                <w:b/>
                <w:bCs/>
                <w:color w:val="000000" w:themeColor="text1"/>
                <w:sz w:val="26"/>
                <w:szCs w:val="26"/>
              </w:rPr>
              <w:lastRenderedPageBreak/>
              <w:t xml:space="preserve">Long Adj: </w:t>
            </w:r>
          </w:p>
          <w:p w14:paraId="4428F226" w14:textId="77777777" w:rsidR="00C27C74" w:rsidRPr="00E230C0" w:rsidRDefault="00C27C74" w:rsidP="00C27C74">
            <w:pPr>
              <w:rPr>
                <w:bCs/>
                <w:color w:val="000000" w:themeColor="text1"/>
                <w:sz w:val="26"/>
                <w:szCs w:val="26"/>
              </w:rPr>
            </w:pPr>
            <w:r w:rsidRPr="00E230C0">
              <w:rPr>
                <w:bCs/>
                <w:color w:val="000000" w:themeColor="text1"/>
                <w:sz w:val="26"/>
                <w:szCs w:val="26"/>
              </w:rPr>
              <w:t>S + be + MORE + adj + than + S’.</w:t>
            </w:r>
          </w:p>
          <w:p w14:paraId="71DE762B" w14:textId="77777777" w:rsidR="00C27C74" w:rsidRPr="00E230C0" w:rsidRDefault="00C27C74" w:rsidP="00C53AA4">
            <w:pPr>
              <w:pStyle w:val="ListParagraph"/>
              <w:numPr>
                <w:ilvl w:val="0"/>
                <w:numId w:val="29"/>
              </w:numPr>
              <w:overflowPunct/>
              <w:autoSpaceDE/>
              <w:autoSpaceDN/>
              <w:adjustRightInd/>
              <w:ind w:left="227" w:hanging="227"/>
              <w:rPr>
                <w:rFonts w:ascii="Times New Roman" w:hAnsi="Times New Roman"/>
                <w:b/>
                <w:bCs/>
                <w:color w:val="000000" w:themeColor="text1"/>
                <w:sz w:val="26"/>
                <w:szCs w:val="26"/>
              </w:rPr>
            </w:pPr>
            <w:r w:rsidRPr="00E230C0">
              <w:rPr>
                <w:rFonts w:ascii="Times New Roman" w:hAnsi="Times New Roman"/>
                <w:b/>
                <w:bCs/>
                <w:color w:val="000000" w:themeColor="text1"/>
                <w:sz w:val="26"/>
                <w:szCs w:val="26"/>
              </w:rPr>
              <w:t xml:space="preserve">Use: </w:t>
            </w:r>
          </w:p>
          <w:p w14:paraId="7E6842B5" w14:textId="77777777" w:rsidR="00C27C74" w:rsidRPr="00E230C0" w:rsidRDefault="00C27C74" w:rsidP="00C27C74">
            <w:pPr>
              <w:pStyle w:val="NoSpacing"/>
              <w:rPr>
                <w:i/>
                <w:sz w:val="26"/>
                <w:szCs w:val="26"/>
                <w:lang w:val="en-GB"/>
              </w:rPr>
            </w:pPr>
            <w:r w:rsidRPr="00E230C0">
              <w:rPr>
                <w:i/>
                <w:sz w:val="26"/>
                <w:szCs w:val="26"/>
              </w:rPr>
              <w:t>+ We can use comparative adjectives to compare two people or things.</w:t>
            </w:r>
          </w:p>
          <w:p w14:paraId="00D419F6" w14:textId="77777777" w:rsidR="00C27C74" w:rsidRPr="00E230C0" w:rsidRDefault="00C27C74" w:rsidP="00C27C74">
            <w:pPr>
              <w:rPr>
                <w:bCs/>
                <w:color w:val="000000" w:themeColor="text1"/>
                <w:sz w:val="26"/>
                <w:szCs w:val="26"/>
              </w:rPr>
            </w:pPr>
            <w:r w:rsidRPr="00E230C0">
              <w:rPr>
                <w:bCs/>
                <w:color w:val="000000" w:themeColor="text1"/>
                <w:sz w:val="26"/>
                <w:szCs w:val="26"/>
              </w:rPr>
              <w:t>+ Sign: “than”</w:t>
            </w:r>
          </w:p>
          <w:p w14:paraId="63F49DC0" w14:textId="77777777" w:rsidR="00E26652" w:rsidRPr="00E230C0" w:rsidRDefault="00E26652" w:rsidP="00AE4D89">
            <w:pPr>
              <w:rPr>
                <w:sz w:val="26"/>
                <w:szCs w:val="26"/>
              </w:rPr>
            </w:pPr>
          </w:p>
        </w:tc>
      </w:tr>
      <w:tr w:rsidR="008D1EE6" w:rsidRPr="00E230C0" w14:paraId="2D040977" w14:textId="77777777" w:rsidTr="007A1788">
        <w:trPr>
          <w:jc w:val="center"/>
        </w:trPr>
        <w:tc>
          <w:tcPr>
            <w:tcW w:w="10165" w:type="dxa"/>
            <w:gridSpan w:val="4"/>
          </w:tcPr>
          <w:p w14:paraId="5DCE9ABD" w14:textId="77777777" w:rsidR="008D1EE6" w:rsidRPr="00E230C0" w:rsidRDefault="00C27C74" w:rsidP="008D1EE6">
            <w:pPr>
              <w:pStyle w:val="NoSpacing"/>
              <w:jc w:val="center"/>
              <w:rPr>
                <w:b/>
                <w:sz w:val="26"/>
                <w:szCs w:val="26"/>
              </w:rPr>
            </w:pPr>
            <w:r w:rsidRPr="00E230C0">
              <w:rPr>
                <w:b/>
                <w:sz w:val="26"/>
                <w:szCs w:val="26"/>
              </w:rPr>
              <w:lastRenderedPageBreak/>
              <w:t>2. Practice (20’</w:t>
            </w:r>
            <w:r w:rsidR="008D1EE6" w:rsidRPr="00E230C0">
              <w:rPr>
                <w:b/>
                <w:sz w:val="26"/>
                <w:szCs w:val="26"/>
              </w:rPr>
              <w:t>)</w:t>
            </w:r>
          </w:p>
          <w:p w14:paraId="5A132F22" w14:textId="77777777" w:rsidR="008D1EE6" w:rsidRPr="00E230C0" w:rsidRDefault="008D1EE6" w:rsidP="008D1EE6">
            <w:pPr>
              <w:pStyle w:val="NoSpacing"/>
              <w:jc w:val="center"/>
              <w:rPr>
                <w:b/>
                <w:sz w:val="26"/>
                <w:szCs w:val="26"/>
              </w:rPr>
            </w:pPr>
          </w:p>
        </w:tc>
      </w:tr>
      <w:tr w:rsidR="008D1EE6" w:rsidRPr="00E230C0" w14:paraId="70DC3A0A" w14:textId="77777777" w:rsidTr="007A1788">
        <w:trPr>
          <w:jc w:val="center"/>
        </w:trPr>
        <w:tc>
          <w:tcPr>
            <w:tcW w:w="10165" w:type="dxa"/>
            <w:gridSpan w:val="4"/>
          </w:tcPr>
          <w:p w14:paraId="0EEBD31B" w14:textId="77777777" w:rsidR="008D1EE6" w:rsidRPr="00E230C0" w:rsidRDefault="008D1EE6" w:rsidP="008D1EE6">
            <w:pPr>
              <w:pStyle w:val="NoSpacing"/>
              <w:jc w:val="center"/>
              <w:rPr>
                <w:sz w:val="26"/>
                <w:szCs w:val="26"/>
              </w:rPr>
            </w:pPr>
            <w:r w:rsidRPr="00E230C0">
              <w:rPr>
                <w:b/>
                <w:sz w:val="26"/>
                <w:szCs w:val="26"/>
                <w:lang w:val="vi-VN"/>
              </w:rPr>
              <w:t>Task 1</w:t>
            </w:r>
            <w:r w:rsidRPr="00E230C0">
              <w:rPr>
                <w:sz w:val="26"/>
                <w:szCs w:val="26"/>
              </w:rPr>
              <w:t xml:space="preserve"> + </w:t>
            </w:r>
            <w:r w:rsidRPr="00E230C0">
              <w:rPr>
                <w:b/>
                <w:sz w:val="26"/>
                <w:szCs w:val="26"/>
              </w:rPr>
              <w:t>Task 2 (8’)</w:t>
            </w:r>
          </w:p>
          <w:p w14:paraId="080E611E" w14:textId="77777777" w:rsidR="008D1EE6" w:rsidRPr="00E230C0" w:rsidRDefault="008D1EE6" w:rsidP="00C27C74">
            <w:pPr>
              <w:rPr>
                <w:color w:val="000000" w:themeColor="text1"/>
                <w:sz w:val="26"/>
                <w:szCs w:val="26"/>
              </w:rPr>
            </w:pPr>
            <w:r w:rsidRPr="00E230C0">
              <w:rPr>
                <w:b/>
                <w:sz w:val="26"/>
                <w:szCs w:val="26"/>
              </w:rPr>
              <w:t xml:space="preserve">* </w:t>
            </w:r>
            <w:r w:rsidRPr="00E230C0">
              <w:rPr>
                <w:b/>
                <w:sz w:val="26"/>
                <w:szCs w:val="26"/>
                <w:lang w:val="vi-VN"/>
              </w:rPr>
              <w:t>Aims</w:t>
            </w:r>
            <w:r w:rsidRPr="00E230C0">
              <w:rPr>
                <w:b/>
                <w:sz w:val="26"/>
                <w:szCs w:val="26"/>
              </w:rPr>
              <w:t xml:space="preserve">: </w:t>
            </w:r>
            <w:r w:rsidR="00C27C74" w:rsidRPr="00E230C0">
              <w:rPr>
                <w:w w:val="105"/>
                <w:sz w:val="26"/>
                <w:szCs w:val="26"/>
              </w:rPr>
              <w:t xml:space="preserve"> </w:t>
            </w:r>
            <w:r w:rsidR="00C27C74" w:rsidRPr="00E230C0">
              <w:rPr>
                <w:color w:val="000000" w:themeColor="text1"/>
                <w:sz w:val="26"/>
                <w:szCs w:val="26"/>
              </w:rPr>
              <w:t>To help students practise using comparative adjectives.</w:t>
            </w:r>
          </w:p>
          <w:p w14:paraId="2AB0791E" w14:textId="77777777" w:rsidR="00C27C74" w:rsidRPr="00E230C0" w:rsidRDefault="00C27C74" w:rsidP="00C27C74">
            <w:pPr>
              <w:rPr>
                <w:rFonts w:eastAsia="Trebuchet MS"/>
                <w:color w:val="000000" w:themeColor="text1"/>
                <w:sz w:val="26"/>
                <w:szCs w:val="26"/>
              </w:rPr>
            </w:pPr>
            <w:r w:rsidRPr="00E230C0">
              <w:rPr>
                <w:rFonts w:eastAsia="Trebuchet MS"/>
                <w:color w:val="000000" w:themeColor="text1"/>
                <w:sz w:val="26"/>
                <w:szCs w:val="26"/>
              </w:rPr>
              <w:t xml:space="preserve">           To help students practise forming the correct comparative form of adjectives.</w:t>
            </w:r>
          </w:p>
          <w:p w14:paraId="4F2336BC" w14:textId="77777777" w:rsidR="008D1EE6" w:rsidRPr="00D26E32" w:rsidRDefault="008D1EE6" w:rsidP="00D26E32">
            <w:pPr>
              <w:rPr>
                <w:b/>
                <w:sz w:val="26"/>
                <w:szCs w:val="26"/>
              </w:rPr>
            </w:pPr>
            <w:r w:rsidRPr="00E230C0">
              <w:rPr>
                <w:rFonts w:eastAsia="Calibri"/>
                <w:color w:val="000000"/>
                <w:sz w:val="26"/>
                <w:szCs w:val="26"/>
              </w:rPr>
              <w:t>*</w:t>
            </w:r>
            <w:r w:rsidRPr="00E230C0">
              <w:rPr>
                <w:b/>
                <w:sz w:val="26"/>
                <w:szCs w:val="26"/>
              </w:rPr>
              <w:t xml:space="preserve"> Content: </w:t>
            </w:r>
            <w:r w:rsidR="00C27C74" w:rsidRPr="00E230C0">
              <w:rPr>
                <w:b/>
                <w:sz w:val="26"/>
                <w:szCs w:val="26"/>
              </w:rPr>
              <w:t xml:space="preserve"> </w:t>
            </w:r>
            <w:r w:rsidR="00D26E32" w:rsidRPr="00D26E32">
              <w:rPr>
                <w:color w:val="000000" w:themeColor="text1"/>
                <w:sz w:val="26"/>
                <w:szCs w:val="26"/>
              </w:rPr>
              <w:t>Complete the sentences with comparative form of the adjectives</w:t>
            </w:r>
            <w:r w:rsidR="00D26E32" w:rsidRPr="00E230C0">
              <w:rPr>
                <w:b/>
                <w:color w:val="000000" w:themeColor="text1"/>
                <w:sz w:val="26"/>
                <w:szCs w:val="26"/>
              </w:rPr>
              <w:t>.</w:t>
            </w:r>
          </w:p>
          <w:p w14:paraId="14F7A50A" w14:textId="77777777" w:rsidR="008D1EE6" w:rsidRPr="00E230C0" w:rsidRDefault="008D1EE6" w:rsidP="008D1EE6">
            <w:pPr>
              <w:spacing w:line="276" w:lineRule="auto"/>
              <w:rPr>
                <w:b/>
                <w:sz w:val="26"/>
                <w:szCs w:val="26"/>
                <w:shd w:val="clear" w:color="auto" w:fill="FFFFFF"/>
              </w:rPr>
            </w:pPr>
            <w:r w:rsidRPr="00E230C0">
              <w:rPr>
                <w:b/>
                <w:sz w:val="26"/>
                <w:szCs w:val="26"/>
                <w:shd w:val="clear" w:color="auto" w:fill="FFFFFF"/>
              </w:rPr>
              <w:t xml:space="preserve">* Products: </w:t>
            </w:r>
            <w:r w:rsidRPr="00E230C0">
              <w:rPr>
                <w:sz w:val="26"/>
                <w:szCs w:val="26"/>
                <w:shd w:val="clear" w:color="auto" w:fill="FFFFFF"/>
              </w:rPr>
              <w:t xml:space="preserve">Students write </w:t>
            </w:r>
            <w:r w:rsidR="00C27C74" w:rsidRPr="00E230C0">
              <w:rPr>
                <w:sz w:val="26"/>
                <w:szCs w:val="26"/>
                <w:shd w:val="clear" w:color="auto" w:fill="FFFFFF"/>
              </w:rPr>
              <w:t xml:space="preserve"> correct </w:t>
            </w:r>
            <w:r w:rsidRPr="00E230C0">
              <w:rPr>
                <w:sz w:val="26"/>
                <w:szCs w:val="26"/>
                <w:shd w:val="clear" w:color="auto" w:fill="FFFFFF"/>
              </w:rPr>
              <w:t>the answers on the board.</w:t>
            </w:r>
          </w:p>
          <w:p w14:paraId="7B8322D5" w14:textId="77777777" w:rsidR="008D1EE6" w:rsidRPr="00E230C0" w:rsidRDefault="008D1EE6" w:rsidP="008D1EE6">
            <w:pPr>
              <w:spacing w:line="276" w:lineRule="auto"/>
              <w:rPr>
                <w:b/>
                <w:sz w:val="26"/>
                <w:szCs w:val="26"/>
                <w:lang w:val="vi-VN"/>
              </w:rPr>
            </w:pPr>
            <w:r w:rsidRPr="00E230C0">
              <w:rPr>
                <w:b/>
                <w:sz w:val="26"/>
                <w:szCs w:val="26"/>
              </w:rPr>
              <w:t>* Organization of implementation:</w:t>
            </w:r>
          </w:p>
        </w:tc>
      </w:tr>
      <w:tr w:rsidR="008D1EE6" w:rsidRPr="00E230C0" w14:paraId="69070A0B" w14:textId="77777777" w:rsidTr="007A1788">
        <w:trPr>
          <w:jc w:val="center"/>
        </w:trPr>
        <w:tc>
          <w:tcPr>
            <w:tcW w:w="4986" w:type="dxa"/>
          </w:tcPr>
          <w:p w14:paraId="4BAB8ACB" w14:textId="77777777" w:rsidR="008D1EE6" w:rsidRPr="00E230C0" w:rsidRDefault="008D1EE6" w:rsidP="008D1EE6">
            <w:pPr>
              <w:pStyle w:val="NoSpacing"/>
              <w:jc w:val="center"/>
              <w:rPr>
                <w:b/>
                <w:bCs/>
                <w:sz w:val="26"/>
                <w:szCs w:val="26"/>
              </w:rPr>
            </w:pPr>
            <w:r w:rsidRPr="00E230C0">
              <w:rPr>
                <w:b/>
                <w:sz w:val="26"/>
                <w:szCs w:val="26"/>
              </w:rPr>
              <w:t>Teacher’s and Ss’activities</w:t>
            </w:r>
          </w:p>
        </w:tc>
        <w:tc>
          <w:tcPr>
            <w:tcW w:w="5179" w:type="dxa"/>
            <w:gridSpan w:val="3"/>
          </w:tcPr>
          <w:p w14:paraId="0EF85CA6" w14:textId="77777777" w:rsidR="008D1EE6" w:rsidRPr="00E230C0" w:rsidRDefault="008D1EE6" w:rsidP="008D1EE6">
            <w:pPr>
              <w:pStyle w:val="body123"/>
              <w:jc w:val="center"/>
              <w:rPr>
                <w:rFonts w:ascii="Times New Roman" w:hAnsi="Times New Roman" w:cs="Times New Roman"/>
                <w:b/>
                <w:sz w:val="26"/>
                <w:szCs w:val="26"/>
                <w:lang w:val="vi-VN"/>
              </w:rPr>
            </w:pPr>
            <w:r w:rsidRPr="00E230C0">
              <w:rPr>
                <w:rFonts w:ascii="Times New Roman" w:hAnsi="Times New Roman" w:cs="Times New Roman"/>
                <w:b/>
                <w:sz w:val="26"/>
                <w:szCs w:val="26"/>
              </w:rPr>
              <w:t>Content</w:t>
            </w:r>
          </w:p>
        </w:tc>
      </w:tr>
      <w:tr w:rsidR="008D1EE6" w:rsidRPr="00E230C0" w14:paraId="7FA2A23D" w14:textId="77777777" w:rsidTr="007A1788">
        <w:trPr>
          <w:jc w:val="center"/>
        </w:trPr>
        <w:tc>
          <w:tcPr>
            <w:tcW w:w="4986" w:type="dxa"/>
          </w:tcPr>
          <w:p w14:paraId="4E193B9C" w14:textId="77777777" w:rsidR="008D1EE6" w:rsidRPr="00E230C0" w:rsidRDefault="008D1EE6" w:rsidP="008D1EE6">
            <w:pPr>
              <w:rPr>
                <w:b/>
                <w:sz w:val="26"/>
                <w:szCs w:val="26"/>
              </w:rPr>
            </w:pPr>
            <w:r w:rsidRPr="00E230C0">
              <w:rPr>
                <w:b/>
                <w:sz w:val="26"/>
                <w:szCs w:val="26"/>
              </w:rPr>
              <w:t xml:space="preserve">Task 1:T –Ss : </w:t>
            </w:r>
          </w:p>
          <w:p w14:paraId="3910B3ED" w14:textId="77777777" w:rsidR="00C27C74" w:rsidRPr="00E230C0" w:rsidRDefault="00C27C74" w:rsidP="00C27C74">
            <w:pPr>
              <w:rPr>
                <w:b/>
                <w:color w:val="000000" w:themeColor="text1"/>
                <w:sz w:val="26"/>
                <w:szCs w:val="26"/>
              </w:rPr>
            </w:pPr>
            <w:r w:rsidRPr="00E230C0">
              <w:rPr>
                <w:b/>
                <w:color w:val="000000" w:themeColor="text1"/>
                <w:sz w:val="26"/>
                <w:szCs w:val="26"/>
              </w:rPr>
              <w:t>Complete the sentences with comparative form of the adjectives.</w:t>
            </w:r>
          </w:p>
          <w:p w14:paraId="50D36649" w14:textId="77777777" w:rsidR="00C27C74" w:rsidRPr="00E230C0" w:rsidRDefault="00C27C74" w:rsidP="00C27C7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230C0">
              <w:rPr>
                <w:rFonts w:ascii="Times New Roman" w:hAnsi="Times New Roman"/>
                <w:color w:val="000000" w:themeColor="text1"/>
                <w:sz w:val="26"/>
                <w:szCs w:val="26"/>
              </w:rPr>
              <w:t>Ask students to do the exercise individually and then compare their answers with a classmate. Check the answers as a class. Confirm the correct answers.</w:t>
            </w:r>
          </w:p>
          <w:p w14:paraId="5907DA88" w14:textId="77777777" w:rsidR="00C27C74" w:rsidRPr="00E230C0" w:rsidRDefault="00264D03" w:rsidP="00C27C74">
            <w:pPr>
              <w:rPr>
                <w:i/>
                <w:sz w:val="26"/>
                <w:szCs w:val="26"/>
              </w:rPr>
            </w:pPr>
            <w:r w:rsidRPr="00E230C0">
              <w:rPr>
                <w:i/>
                <w:sz w:val="26"/>
                <w:szCs w:val="26"/>
              </w:rPr>
              <w:t>( Or Teacher can have students work by playing game : Lucky number.)</w:t>
            </w:r>
          </w:p>
          <w:p w14:paraId="1D576F59" w14:textId="77777777" w:rsidR="00C27C74" w:rsidRPr="00E230C0" w:rsidRDefault="00C27C74" w:rsidP="00C27C74">
            <w:pPr>
              <w:rPr>
                <w:b/>
                <w:bCs/>
                <w:color w:val="000000" w:themeColor="text1"/>
                <w:sz w:val="26"/>
                <w:szCs w:val="26"/>
              </w:rPr>
            </w:pPr>
          </w:p>
          <w:p w14:paraId="3E5757F0" w14:textId="77777777" w:rsidR="00C27C74" w:rsidRPr="00E230C0" w:rsidRDefault="00C27C74" w:rsidP="00C27C74">
            <w:pPr>
              <w:rPr>
                <w:b/>
                <w:bCs/>
                <w:color w:val="000000" w:themeColor="text1"/>
                <w:sz w:val="26"/>
                <w:szCs w:val="26"/>
              </w:rPr>
            </w:pPr>
            <w:r w:rsidRPr="00E230C0">
              <w:rPr>
                <w:b/>
                <w:bCs/>
                <w:color w:val="000000" w:themeColor="text1"/>
                <w:sz w:val="26"/>
                <w:szCs w:val="26"/>
              </w:rPr>
              <w:t>Task 2: Ss-Ss</w:t>
            </w:r>
          </w:p>
          <w:p w14:paraId="37D56B47" w14:textId="77777777" w:rsidR="00C27C74" w:rsidRPr="00E230C0" w:rsidRDefault="00C27C74" w:rsidP="00C27C74">
            <w:pPr>
              <w:rPr>
                <w:b/>
                <w:bCs/>
                <w:color w:val="000000" w:themeColor="text1"/>
                <w:sz w:val="26"/>
                <w:szCs w:val="26"/>
              </w:rPr>
            </w:pPr>
            <w:r w:rsidRPr="00E230C0">
              <w:rPr>
                <w:b/>
                <w:bCs/>
                <w:color w:val="000000" w:themeColor="text1"/>
                <w:sz w:val="26"/>
                <w:szCs w:val="26"/>
              </w:rPr>
              <w:t>Complete the letter using the correct form of the words.</w:t>
            </w:r>
          </w:p>
          <w:p w14:paraId="11815B83" w14:textId="77777777" w:rsidR="00C27C74" w:rsidRPr="00E230C0" w:rsidRDefault="00C27C74" w:rsidP="00C27C7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E230C0">
              <w:rPr>
                <w:rFonts w:ascii="Times New Roman" w:hAnsi="Times New Roman"/>
                <w:color w:val="000000" w:themeColor="text1"/>
                <w:sz w:val="26"/>
                <w:szCs w:val="26"/>
              </w:rPr>
              <w:t xml:space="preserve">Ask students to read and complete the letter individually. Remind them to pay attention to the number of the syllables in each adjective. </w:t>
            </w:r>
          </w:p>
          <w:p w14:paraId="2AA06677" w14:textId="77777777" w:rsidR="008D1EE6" w:rsidRPr="00E230C0" w:rsidRDefault="00C27C74" w:rsidP="00264D03">
            <w:pPr>
              <w:pStyle w:val="NoSpacing"/>
              <w:rPr>
                <w:color w:val="000000" w:themeColor="text1"/>
                <w:sz w:val="26"/>
                <w:szCs w:val="26"/>
              </w:rPr>
            </w:pPr>
            <w:r w:rsidRPr="00E230C0">
              <w:rPr>
                <w:color w:val="000000" w:themeColor="text1"/>
                <w:sz w:val="26"/>
                <w:szCs w:val="26"/>
              </w:rPr>
              <w:t>Have students compare their answers in pairs before checking with the whole class. Confirm the correct answers</w:t>
            </w:r>
          </w:p>
        </w:tc>
        <w:tc>
          <w:tcPr>
            <w:tcW w:w="5179" w:type="dxa"/>
            <w:gridSpan w:val="3"/>
          </w:tcPr>
          <w:p w14:paraId="6687ADB5" w14:textId="77777777" w:rsidR="00C27C74" w:rsidRPr="00D26E32" w:rsidRDefault="00C27C74" w:rsidP="00C27C74">
            <w:pPr>
              <w:rPr>
                <w:b/>
                <w:sz w:val="26"/>
                <w:szCs w:val="26"/>
              </w:rPr>
            </w:pPr>
            <w:r w:rsidRPr="00E230C0">
              <w:rPr>
                <w:b/>
                <w:sz w:val="26"/>
                <w:szCs w:val="26"/>
                <w:lang w:val="vi-VN"/>
              </w:rPr>
              <w:t xml:space="preserve">Task 1: </w:t>
            </w:r>
            <w:r w:rsidRPr="00E230C0">
              <w:rPr>
                <w:b/>
                <w:color w:val="000000" w:themeColor="text1"/>
                <w:sz w:val="26"/>
                <w:szCs w:val="26"/>
              </w:rPr>
              <w:t>Complete the sentences with comparative form of the adjectives.</w:t>
            </w:r>
          </w:p>
          <w:p w14:paraId="7E1FE7B8" w14:textId="77777777" w:rsidR="00C27C74" w:rsidRPr="00E230C0" w:rsidRDefault="00D26E32" w:rsidP="00C27C74">
            <w:pPr>
              <w:rPr>
                <w:b/>
                <w:i/>
                <w:color w:val="000000" w:themeColor="text1"/>
                <w:sz w:val="26"/>
                <w:szCs w:val="26"/>
              </w:rPr>
            </w:pPr>
            <w:r>
              <w:rPr>
                <w:b/>
                <w:i/>
                <w:color w:val="000000" w:themeColor="text1"/>
                <w:sz w:val="26"/>
                <w:szCs w:val="26"/>
              </w:rPr>
              <w:t xml:space="preserve">* </w:t>
            </w:r>
            <w:r w:rsidR="00C27C74" w:rsidRPr="00E230C0">
              <w:rPr>
                <w:b/>
                <w:i/>
                <w:color w:val="000000" w:themeColor="text1"/>
                <w:sz w:val="26"/>
                <w:szCs w:val="26"/>
              </w:rPr>
              <w:t xml:space="preserve">Answer key:  </w:t>
            </w:r>
          </w:p>
          <w:p w14:paraId="29097E6C" w14:textId="77777777" w:rsidR="00C27C74" w:rsidRPr="00E230C0" w:rsidRDefault="00C27C74" w:rsidP="00C27C74">
            <w:pPr>
              <w:rPr>
                <w:bCs/>
                <w:color w:val="000000" w:themeColor="text1"/>
                <w:sz w:val="26"/>
                <w:szCs w:val="26"/>
              </w:rPr>
            </w:pPr>
            <w:r w:rsidRPr="00E230C0">
              <w:rPr>
                <w:bCs/>
                <w:color w:val="000000" w:themeColor="text1"/>
                <w:sz w:val="26"/>
                <w:szCs w:val="26"/>
              </w:rPr>
              <w:t xml:space="preserve">1. taller  </w:t>
            </w:r>
          </w:p>
          <w:p w14:paraId="6C43C362" w14:textId="77777777" w:rsidR="00C27C74" w:rsidRPr="00E230C0" w:rsidRDefault="00C27C74" w:rsidP="00C27C74">
            <w:pPr>
              <w:rPr>
                <w:bCs/>
                <w:color w:val="000000" w:themeColor="text1"/>
                <w:sz w:val="26"/>
                <w:szCs w:val="26"/>
              </w:rPr>
            </w:pPr>
            <w:r w:rsidRPr="00E230C0">
              <w:rPr>
                <w:bCs/>
                <w:color w:val="000000" w:themeColor="text1"/>
                <w:sz w:val="26"/>
                <w:szCs w:val="26"/>
              </w:rPr>
              <w:t xml:space="preserve">2. noisier  </w:t>
            </w:r>
          </w:p>
          <w:p w14:paraId="7EAB71BF" w14:textId="77777777" w:rsidR="00C27C74" w:rsidRPr="00E230C0" w:rsidRDefault="00C27C74" w:rsidP="00C27C74">
            <w:pPr>
              <w:rPr>
                <w:bCs/>
                <w:color w:val="000000" w:themeColor="text1"/>
                <w:sz w:val="26"/>
                <w:szCs w:val="26"/>
              </w:rPr>
            </w:pPr>
            <w:r w:rsidRPr="00E230C0">
              <w:rPr>
                <w:bCs/>
                <w:color w:val="000000" w:themeColor="text1"/>
                <w:sz w:val="26"/>
                <w:szCs w:val="26"/>
              </w:rPr>
              <w:t xml:space="preserve">3. bigger  </w:t>
            </w:r>
          </w:p>
          <w:p w14:paraId="1237A300" w14:textId="77777777" w:rsidR="00C27C74" w:rsidRPr="00E230C0" w:rsidRDefault="00C27C74" w:rsidP="00C27C74">
            <w:pPr>
              <w:rPr>
                <w:bCs/>
                <w:color w:val="000000" w:themeColor="text1"/>
                <w:sz w:val="26"/>
                <w:szCs w:val="26"/>
              </w:rPr>
            </w:pPr>
            <w:r w:rsidRPr="00E230C0">
              <w:rPr>
                <w:bCs/>
                <w:color w:val="000000" w:themeColor="text1"/>
                <w:sz w:val="26"/>
                <w:szCs w:val="26"/>
              </w:rPr>
              <w:t xml:space="preserve">4. more peaceful         </w:t>
            </w:r>
          </w:p>
          <w:p w14:paraId="7B74FF27" w14:textId="77777777" w:rsidR="00C27C74" w:rsidRPr="00E230C0" w:rsidRDefault="00C27C74" w:rsidP="00C27C74">
            <w:pPr>
              <w:rPr>
                <w:bCs/>
                <w:color w:val="000000" w:themeColor="text1"/>
                <w:sz w:val="26"/>
                <w:szCs w:val="26"/>
              </w:rPr>
            </w:pPr>
            <w:r w:rsidRPr="00E230C0">
              <w:rPr>
                <w:bCs/>
                <w:color w:val="000000" w:themeColor="text1"/>
                <w:sz w:val="26"/>
                <w:szCs w:val="26"/>
              </w:rPr>
              <w:t xml:space="preserve">5. more exciting </w:t>
            </w:r>
          </w:p>
          <w:p w14:paraId="526D784C" w14:textId="77777777" w:rsidR="00C27C74" w:rsidRPr="00E230C0" w:rsidRDefault="00C27C74" w:rsidP="00C27C74">
            <w:pPr>
              <w:rPr>
                <w:b/>
                <w:color w:val="000000" w:themeColor="text1"/>
                <w:sz w:val="26"/>
                <w:szCs w:val="26"/>
              </w:rPr>
            </w:pPr>
            <w:r w:rsidRPr="00E230C0">
              <w:rPr>
                <w:b/>
                <w:color w:val="000000" w:themeColor="text1"/>
                <w:sz w:val="26"/>
                <w:szCs w:val="26"/>
              </w:rPr>
              <w:t xml:space="preserve">Task 2: </w:t>
            </w:r>
          </w:p>
          <w:p w14:paraId="4CACE2A3" w14:textId="77777777" w:rsidR="00C27C74" w:rsidRPr="00E230C0" w:rsidRDefault="00C27C74" w:rsidP="00C27C74">
            <w:pPr>
              <w:rPr>
                <w:b/>
                <w:color w:val="000000" w:themeColor="text1"/>
                <w:sz w:val="26"/>
                <w:szCs w:val="26"/>
              </w:rPr>
            </w:pPr>
            <w:r w:rsidRPr="00E230C0">
              <w:rPr>
                <w:b/>
                <w:color w:val="000000" w:themeColor="text1"/>
                <w:sz w:val="26"/>
                <w:szCs w:val="26"/>
              </w:rPr>
              <w:t>Complete the letter using the correct form of the words.</w:t>
            </w:r>
          </w:p>
          <w:p w14:paraId="1F7F57B1" w14:textId="77777777" w:rsidR="00C27C74" w:rsidRPr="00E230C0" w:rsidRDefault="00C27C74" w:rsidP="00C27C74">
            <w:pPr>
              <w:rPr>
                <w:b/>
                <w:i/>
                <w:color w:val="000000" w:themeColor="text1"/>
                <w:sz w:val="26"/>
                <w:szCs w:val="26"/>
              </w:rPr>
            </w:pPr>
            <w:r w:rsidRPr="00E230C0">
              <w:rPr>
                <w:b/>
                <w:i/>
                <w:color w:val="000000" w:themeColor="text1"/>
                <w:sz w:val="26"/>
                <w:szCs w:val="26"/>
              </w:rPr>
              <w:t xml:space="preserve">Answer key: </w:t>
            </w:r>
          </w:p>
          <w:p w14:paraId="7353D7EC" w14:textId="77777777" w:rsidR="00C27C74" w:rsidRPr="00E230C0" w:rsidRDefault="00C27C74" w:rsidP="00C53AA4">
            <w:pPr>
              <w:pStyle w:val="ListParagraph"/>
              <w:numPr>
                <w:ilvl w:val="0"/>
                <w:numId w:val="30"/>
              </w:numPr>
              <w:overflowPunct/>
              <w:autoSpaceDE/>
              <w:autoSpaceDN/>
              <w:adjustRightInd/>
              <w:ind w:left="227" w:hanging="227"/>
              <w:rPr>
                <w:rFonts w:ascii="Times New Roman" w:hAnsi="Times New Roman"/>
                <w:bCs/>
                <w:color w:val="000000" w:themeColor="text1"/>
                <w:sz w:val="26"/>
                <w:szCs w:val="26"/>
              </w:rPr>
            </w:pPr>
            <w:r w:rsidRPr="00E230C0">
              <w:rPr>
                <w:rFonts w:ascii="Times New Roman" w:hAnsi="Times New Roman"/>
                <w:bCs/>
                <w:color w:val="000000" w:themeColor="text1"/>
                <w:sz w:val="26"/>
                <w:szCs w:val="26"/>
              </w:rPr>
              <w:t>hotter</w:t>
            </w:r>
          </w:p>
          <w:p w14:paraId="728F6288" w14:textId="77777777" w:rsidR="00C27C74" w:rsidRPr="00E230C0" w:rsidRDefault="00C27C74" w:rsidP="00C53AA4">
            <w:pPr>
              <w:pStyle w:val="ListParagraph"/>
              <w:numPr>
                <w:ilvl w:val="0"/>
                <w:numId w:val="30"/>
              </w:numPr>
              <w:overflowPunct/>
              <w:autoSpaceDE/>
              <w:autoSpaceDN/>
              <w:adjustRightInd/>
              <w:ind w:left="227" w:hanging="227"/>
              <w:rPr>
                <w:rFonts w:ascii="Times New Roman" w:hAnsi="Times New Roman"/>
                <w:bCs/>
                <w:color w:val="000000" w:themeColor="text1"/>
                <w:sz w:val="26"/>
                <w:szCs w:val="26"/>
              </w:rPr>
            </w:pPr>
            <w:r w:rsidRPr="00E230C0">
              <w:rPr>
                <w:rFonts w:ascii="Times New Roman" w:hAnsi="Times New Roman"/>
                <w:bCs/>
                <w:color w:val="000000" w:themeColor="text1"/>
                <w:sz w:val="26"/>
                <w:szCs w:val="26"/>
              </w:rPr>
              <w:t xml:space="preserve">smaller </w:t>
            </w:r>
          </w:p>
          <w:p w14:paraId="01C3E788" w14:textId="77777777" w:rsidR="00C27C74" w:rsidRPr="00E230C0" w:rsidRDefault="00C27C74" w:rsidP="00C53AA4">
            <w:pPr>
              <w:pStyle w:val="ListParagraph"/>
              <w:numPr>
                <w:ilvl w:val="0"/>
                <w:numId w:val="30"/>
              </w:numPr>
              <w:overflowPunct/>
              <w:autoSpaceDE/>
              <w:autoSpaceDN/>
              <w:adjustRightInd/>
              <w:ind w:left="227" w:hanging="227"/>
              <w:rPr>
                <w:rFonts w:ascii="Times New Roman" w:hAnsi="Times New Roman"/>
                <w:bCs/>
                <w:color w:val="000000" w:themeColor="text1"/>
                <w:sz w:val="26"/>
                <w:szCs w:val="26"/>
              </w:rPr>
            </w:pPr>
            <w:r w:rsidRPr="00E230C0">
              <w:rPr>
                <w:rFonts w:ascii="Times New Roman" w:hAnsi="Times New Roman"/>
                <w:bCs/>
                <w:color w:val="000000" w:themeColor="text1"/>
                <w:sz w:val="26"/>
                <w:szCs w:val="26"/>
              </w:rPr>
              <w:t xml:space="preserve">older </w:t>
            </w:r>
          </w:p>
          <w:p w14:paraId="53960414" w14:textId="77777777" w:rsidR="00C27C74" w:rsidRPr="00E230C0" w:rsidRDefault="00C27C74" w:rsidP="00C53AA4">
            <w:pPr>
              <w:pStyle w:val="ListParagraph"/>
              <w:numPr>
                <w:ilvl w:val="0"/>
                <w:numId w:val="30"/>
              </w:numPr>
              <w:overflowPunct/>
              <w:autoSpaceDE/>
              <w:autoSpaceDN/>
              <w:adjustRightInd/>
              <w:ind w:left="227" w:hanging="227"/>
              <w:rPr>
                <w:rFonts w:ascii="Times New Roman" w:hAnsi="Times New Roman"/>
                <w:bCs/>
                <w:color w:val="000000" w:themeColor="text1"/>
                <w:sz w:val="26"/>
                <w:szCs w:val="26"/>
              </w:rPr>
            </w:pPr>
            <w:r w:rsidRPr="00E230C0">
              <w:rPr>
                <w:rFonts w:ascii="Times New Roman" w:hAnsi="Times New Roman"/>
                <w:bCs/>
                <w:color w:val="000000" w:themeColor="text1"/>
                <w:sz w:val="26"/>
                <w:szCs w:val="26"/>
              </w:rPr>
              <w:t xml:space="preserve">wider </w:t>
            </w:r>
          </w:p>
          <w:p w14:paraId="3D274B89" w14:textId="77777777" w:rsidR="00C27C74" w:rsidRPr="00E230C0" w:rsidRDefault="00C27C74" w:rsidP="00C53AA4">
            <w:pPr>
              <w:pStyle w:val="ListParagraph"/>
              <w:numPr>
                <w:ilvl w:val="0"/>
                <w:numId w:val="30"/>
              </w:numPr>
              <w:overflowPunct/>
              <w:autoSpaceDE/>
              <w:autoSpaceDN/>
              <w:adjustRightInd/>
              <w:ind w:left="227" w:hanging="227"/>
              <w:rPr>
                <w:rFonts w:ascii="Times New Roman" w:hAnsi="Times New Roman"/>
                <w:bCs/>
                <w:color w:val="000000" w:themeColor="text1"/>
                <w:sz w:val="26"/>
                <w:szCs w:val="26"/>
              </w:rPr>
            </w:pPr>
            <w:r w:rsidRPr="00E230C0">
              <w:rPr>
                <w:rFonts w:ascii="Times New Roman" w:hAnsi="Times New Roman"/>
                <w:bCs/>
                <w:color w:val="000000" w:themeColor="text1"/>
                <w:sz w:val="26"/>
                <w:szCs w:val="26"/>
              </w:rPr>
              <w:t xml:space="preserve">more delicious </w:t>
            </w:r>
          </w:p>
          <w:p w14:paraId="27899033" w14:textId="77777777" w:rsidR="00C27C74" w:rsidRPr="00E230C0" w:rsidRDefault="00C27C74" w:rsidP="00C27C74">
            <w:pPr>
              <w:pStyle w:val="NoSpacing"/>
              <w:rPr>
                <w:bCs/>
                <w:color w:val="000000" w:themeColor="text1"/>
                <w:sz w:val="26"/>
                <w:szCs w:val="26"/>
              </w:rPr>
            </w:pPr>
            <w:r w:rsidRPr="00E230C0">
              <w:rPr>
                <w:bCs/>
                <w:color w:val="000000" w:themeColor="text1"/>
                <w:sz w:val="26"/>
                <w:szCs w:val="26"/>
              </w:rPr>
              <w:t>cheaper</w:t>
            </w:r>
          </w:p>
          <w:p w14:paraId="636DCEAA" w14:textId="77777777" w:rsidR="00C27C74" w:rsidRPr="00E230C0" w:rsidRDefault="00C27C74" w:rsidP="008D1EE6">
            <w:pPr>
              <w:rPr>
                <w:b/>
                <w:sz w:val="26"/>
                <w:szCs w:val="26"/>
              </w:rPr>
            </w:pPr>
          </w:p>
          <w:p w14:paraId="069E3D4F" w14:textId="77777777" w:rsidR="008D1EE6" w:rsidRPr="00E230C0" w:rsidRDefault="008D1EE6" w:rsidP="00C27C74">
            <w:pPr>
              <w:rPr>
                <w:sz w:val="26"/>
                <w:szCs w:val="26"/>
              </w:rPr>
            </w:pPr>
          </w:p>
        </w:tc>
      </w:tr>
      <w:tr w:rsidR="008D1EE6" w:rsidRPr="00E230C0" w14:paraId="6044F8EA" w14:textId="77777777" w:rsidTr="007A1788">
        <w:trPr>
          <w:jc w:val="center"/>
        </w:trPr>
        <w:tc>
          <w:tcPr>
            <w:tcW w:w="10165" w:type="dxa"/>
            <w:gridSpan w:val="4"/>
          </w:tcPr>
          <w:p w14:paraId="1D36F440" w14:textId="77777777" w:rsidR="008D1EE6" w:rsidRPr="00E230C0" w:rsidRDefault="00264D03" w:rsidP="00264D03">
            <w:pPr>
              <w:spacing w:line="360" w:lineRule="auto"/>
              <w:jc w:val="center"/>
              <w:rPr>
                <w:b/>
                <w:sz w:val="26"/>
                <w:szCs w:val="26"/>
              </w:rPr>
            </w:pPr>
            <w:r w:rsidRPr="00E230C0">
              <w:rPr>
                <w:b/>
                <w:sz w:val="26"/>
                <w:szCs w:val="26"/>
              </w:rPr>
              <w:t>Production (8’)</w:t>
            </w:r>
          </w:p>
        </w:tc>
      </w:tr>
      <w:tr w:rsidR="00264D03" w:rsidRPr="00E230C0" w14:paraId="362D8D6B" w14:textId="77777777" w:rsidTr="007A1788">
        <w:trPr>
          <w:jc w:val="center"/>
        </w:trPr>
        <w:tc>
          <w:tcPr>
            <w:tcW w:w="10165" w:type="dxa"/>
            <w:gridSpan w:val="4"/>
          </w:tcPr>
          <w:p w14:paraId="510E15A7" w14:textId="77777777" w:rsidR="00264D03" w:rsidRPr="00E230C0" w:rsidRDefault="00264D03" w:rsidP="00264D03">
            <w:pPr>
              <w:jc w:val="center"/>
              <w:rPr>
                <w:sz w:val="26"/>
                <w:szCs w:val="26"/>
              </w:rPr>
            </w:pPr>
            <w:r w:rsidRPr="00E230C0">
              <w:rPr>
                <w:b/>
                <w:sz w:val="26"/>
                <w:szCs w:val="26"/>
              </w:rPr>
              <w:t>Task 3:</w:t>
            </w:r>
            <w:r w:rsidRPr="00E230C0">
              <w:rPr>
                <w:sz w:val="26"/>
                <w:szCs w:val="26"/>
              </w:rPr>
              <w:t xml:space="preserve"> </w:t>
            </w:r>
            <w:r w:rsidRPr="00E230C0">
              <w:rPr>
                <w:b/>
                <w:sz w:val="26"/>
                <w:szCs w:val="26"/>
              </w:rPr>
              <w:t>(5’)</w:t>
            </w:r>
          </w:p>
          <w:p w14:paraId="2461900C" w14:textId="77777777" w:rsidR="00264D03" w:rsidRPr="00E230C0" w:rsidRDefault="00264D03" w:rsidP="00264D03">
            <w:pPr>
              <w:rPr>
                <w:rStyle w:val="NoSpacingChar"/>
                <w:sz w:val="26"/>
                <w:szCs w:val="26"/>
              </w:rPr>
            </w:pPr>
            <w:r w:rsidRPr="00E230C0">
              <w:rPr>
                <w:b/>
                <w:sz w:val="26"/>
                <w:szCs w:val="26"/>
              </w:rPr>
              <w:t xml:space="preserve">* </w:t>
            </w:r>
            <w:r w:rsidRPr="00E230C0">
              <w:rPr>
                <w:b/>
                <w:sz w:val="26"/>
                <w:szCs w:val="26"/>
                <w:lang w:val="vi-VN"/>
              </w:rPr>
              <w:t>Aims:</w:t>
            </w:r>
            <w:r w:rsidRPr="00E230C0">
              <w:rPr>
                <w:sz w:val="26"/>
                <w:szCs w:val="26"/>
              </w:rPr>
              <w:t xml:space="preserve"> </w:t>
            </w:r>
            <w:r w:rsidR="003E646F" w:rsidRPr="00E230C0">
              <w:rPr>
                <w:rStyle w:val="NoSpacingChar"/>
                <w:sz w:val="26"/>
                <w:szCs w:val="26"/>
              </w:rPr>
              <w:t>To help Ss practise using comparative adjectives.</w:t>
            </w:r>
          </w:p>
          <w:p w14:paraId="4DDFD0CF" w14:textId="77777777" w:rsidR="00264D03" w:rsidRPr="00D26E32" w:rsidRDefault="00264D03" w:rsidP="00264D03">
            <w:pPr>
              <w:rPr>
                <w:sz w:val="26"/>
                <w:szCs w:val="26"/>
              </w:rPr>
            </w:pPr>
            <w:r w:rsidRPr="00E230C0">
              <w:rPr>
                <w:rFonts w:eastAsia="Calibri"/>
                <w:sz w:val="26"/>
                <w:szCs w:val="26"/>
              </w:rPr>
              <w:t>*</w:t>
            </w:r>
            <w:r w:rsidRPr="00E230C0">
              <w:rPr>
                <w:b/>
                <w:sz w:val="26"/>
                <w:szCs w:val="26"/>
              </w:rPr>
              <w:t xml:space="preserve"> Content: </w:t>
            </w:r>
            <w:r w:rsidR="00D26E32">
              <w:rPr>
                <w:b/>
                <w:sz w:val="26"/>
                <w:szCs w:val="26"/>
              </w:rPr>
              <w:t xml:space="preserve"> </w:t>
            </w:r>
            <w:r w:rsidR="00D26E32" w:rsidRPr="00D26E32">
              <w:rPr>
                <w:bCs/>
                <w:color w:val="000000" w:themeColor="text1"/>
                <w:sz w:val="26"/>
                <w:szCs w:val="26"/>
              </w:rPr>
              <w:t>Compare two neighbourhoods using the given adjectives</w:t>
            </w:r>
          </w:p>
          <w:p w14:paraId="1E5A74BC" w14:textId="77777777" w:rsidR="00264D03" w:rsidRPr="00E230C0" w:rsidRDefault="00264D03" w:rsidP="00264D03">
            <w:pPr>
              <w:rPr>
                <w:rStyle w:val="Strong"/>
                <w:b w:val="0"/>
                <w:sz w:val="26"/>
                <w:szCs w:val="26"/>
                <w:shd w:val="clear" w:color="auto" w:fill="FFFFFF"/>
              </w:rPr>
            </w:pPr>
            <w:r w:rsidRPr="00E230C0">
              <w:rPr>
                <w:b/>
                <w:sz w:val="26"/>
                <w:szCs w:val="26"/>
                <w:shd w:val="clear" w:color="auto" w:fill="FFFFFF"/>
              </w:rPr>
              <w:t>* Products:</w:t>
            </w:r>
            <w:r w:rsidRPr="00E230C0">
              <w:rPr>
                <w:sz w:val="26"/>
                <w:szCs w:val="26"/>
                <w:shd w:val="clear" w:color="auto" w:fill="FFFFFF"/>
              </w:rPr>
              <w:t xml:space="preserve">  </w:t>
            </w:r>
            <w:r w:rsidR="00D26E32">
              <w:rPr>
                <w:sz w:val="26"/>
                <w:szCs w:val="26"/>
                <w:shd w:val="clear" w:color="auto" w:fill="FFFFFF"/>
              </w:rPr>
              <w:t>Students’  correct sentences on the board.</w:t>
            </w:r>
          </w:p>
          <w:p w14:paraId="0F3D1A7B" w14:textId="77777777" w:rsidR="00264D03" w:rsidRPr="00E230C0" w:rsidRDefault="00264D03" w:rsidP="00264D03">
            <w:pPr>
              <w:rPr>
                <w:b/>
                <w:sz w:val="26"/>
                <w:szCs w:val="26"/>
              </w:rPr>
            </w:pPr>
            <w:r w:rsidRPr="00E230C0">
              <w:rPr>
                <w:b/>
                <w:sz w:val="26"/>
                <w:szCs w:val="26"/>
              </w:rPr>
              <w:t>* Organization of implementation</w:t>
            </w:r>
            <w:r w:rsidR="003E646F" w:rsidRPr="00E230C0">
              <w:rPr>
                <w:b/>
                <w:sz w:val="26"/>
                <w:szCs w:val="26"/>
              </w:rPr>
              <w:t xml:space="preserve">: </w:t>
            </w:r>
          </w:p>
        </w:tc>
      </w:tr>
      <w:tr w:rsidR="008D1EE6" w:rsidRPr="00E230C0" w14:paraId="61C7F626" w14:textId="77777777" w:rsidTr="007A1788">
        <w:trPr>
          <w:jc w:val="center"/>
        </w:trPr>
        <w:tc>
          <w:tcPr>
            <w:tcW w:w="4986" w:type="dxa"/>
          </w:tcPr>
          <w:p w14:paraId="0C970636" w14:textId="77777777" w:rsidR="008D1EE6" w:rsidRPr="00E230C0" w:rsidRDefault="008D1EE6" w:rsidP="008D1EE6">
            <w:pPr>
              <w:pStyle w:val="NoSpacing"/>
              <w:jc w:val="center"/>
              <w:rPr>
                <w:b/>
                <w:bCs/>
                <w:sz w:val="26"/>
                <w:szCs w:val="26"/>
              </w:rPr>
            </w:pPr>
            <w:r w:rsidRPr="00E230C0">
              <w:rPr>
                <w:b/>
                <w:sz w:val="26"/>
                <w:szCs w:val="26"/>
              </w:rPr>
              <w:t>Teacher’s and Ss’activities</w:t>
            </w:r>
          </w:p>
        </w:tc>
        <w:tc>
          <w:tcPr>
            <w:tcW w:w="5179" w:type="dxa"/>
            <w:gridSpan w:val="3"/>
          </w:tcPr>
          <w:p w14:paraId="18D5EBE9" w14:textId="77777777" w:rsidR="008D1EE6" w:rsidRPr="00E230C0" w:rsidRDefault="008D1EE6" w:rsidP="008D1EE6">
            <w:pPr>
              <w:pStyle w:val="body123"/>
              <w:jc w:val="center"/>
              <w:rPr>
                <w:rFonts w:ascii="Times New Roman" w:hAnsi="Times New Roman" w:cs="Times New Roman"/>
                <w:b/>
                <w:sz w:val="26"/>
                <w:szCs w:val="26"/>
                <w:lang w:val="vi-VN"/>
              </w:rPr>
            </w:pPr>
            <w:r w:rsidRPr="00E230C0">
              <w:rPr>
                <w:rFonts w:ascii="Times New Roman" w:hAnsi="Times New Roman" w:cs="Times New Roman"/>
                <w:b/>
                <w:sz w:val="26"/>
                <w:szCs w:val="26"/>
              </w:rPr>
              <w:t>Content</w:t>
            </w:r>
          </w:p>
        </w:tc>
      </w:tr>
      <w:tr w:rsidR="008D1EE6" w:rsidRPr="00E230C0" w14:paraId="2BF0B4E5" w14:textId="77777777" w:rsidTr="007A1788">
        <w:trPr>
          <w:jc w:val="center"/>
        </w:trPr>
        <w:tc>
          <w:tcPr>
            <w:tcW w:w="4986" w:type="dxa"/>
          </w:tcPr>
          <w:p w14:paraId="4F3B0BF6" w14:textId="77777777" w:rsidR="008D1EE6" w:rsidRPr="00E230C0" w:rsidRDefault="008D1EE6" w:rsidP="008D1EE6">
            <w:pPr>
              <w:pStyle w:val="NoSpacing"/>
              <w:rPr>
                <w:b/>
                <w:bCs/>
                <w:sz w:val="26"/>
                <w:szCs w:val="26"/>
              </w:rPr>
            </w:pPr>
            <w:r w:rsidRPr="00E230C0">
              <w:rPr>
                <w:b/>
                <w:bCs/>
                <w:sz w:val="26"/>
                <w:szCs w:val="26"/>
                <w:lang w:val="vi-VN"/>
              </w:rPr>
              <w:t xml:space="preserve">Task </w:t>
            </w:r>
            <w:r w:rsidRPr="00E230C0">
              <w:rPr>
                <w:b/>
                <w:bCs/>
                <w:sz w:val="26"/>
                <w:szCs w:val="26"/>
              </w:rPr>
              <w:t>2</w:t>
            </w:r>
            <w:r w:rsidRPr="00E230C0">
              <w:rPr>
                <w:b/>
                <w:bCs/>
                <w:sz w:val="26"/>
                <w:szCs w:val="26"/>
                <w:lang w:val="vi-VN"/>
              </w:rPr>
              <w:t>: T</w:t>
            </w:r>
            <w:r w:rsidRPr="00E230C0">
              <w:rPr>
                <w:b/>
                <w:bCs/>
                <w:sz w:val="26"/>
                <w:szCs w:val="26"/>
              </w:rPr>
              <w:t xml:space="preserve"> </w:t>
            </w:r>
            <w:r w:rsidRPr="00E230C0">
              <w:rPr>
                <w:b/>
                <w:bCs/>
                <w:sz w:val="26"/>
                <w:szCs w:val="26"/>
                <w:lang w:val="vi-VN"/>
              </w:rPr>
              <w:t>-</w:t>
            </w:r>
            <w:r w:rsidRPr="00E230C0">
              <w:rPr>
                <w:b/>
                <w:bCs/>
                <w:sz w:val="26"/>
                <w:szCs w:val="26"/>
              </w:rPr>
              <w:t xml:space="preserve"> </w:t>
            </w:r>
            <w:r w:rsidRPr="00E230C0">
              <w:rPr>
                <w:b/>
                <w:bCs/>
                <w:sz w:val="26"/>
                <w:szCs w:val="26"/>
                <w:lang w:val="vi-VN"/>
              </w:rPr>
              <w:t>Ss</w:t>
            </w:r>
            <w:r w:rsidRPr="00E230C0">
              <w:rPr>
                <w:b/>
                <w:bCs/>
                <w:sz w:val="26"/>
                <w:szCs w:val="26"/>
              </w:rPr>
              <w:t>, Ss - Ss</w:t>
            </w:r>
          </w:p>
          <w:p w14:paraId="2746B562" w14:textId="77777777" w:rsidR="003E646F" w:rsidRPr="00E230C0" w:rsidRDefault="003E646F" w:rsidP="003E646F">
            <w:pPr>
              <w:pStyle w:val="NoSpacing"/>
              <w:rPr>
                <w:spacing w:val="1"/>
                <w:sz w:val="26"/>
                <w:szCs w:val="26"/>
              </w:rPr>
            </w:pPr>
            <w:r w:rsidRPr="00E230C0">
              <w:rPr>
                <w:sz w:val="26"/>
                <w:szCs w:val="26"/>
              </w:rPr>
              <w:t>- Ask Ss to</w:t>
            </w:r>
            <w:r w:rsidRPr="00E230C0">
              <w:rPr>
                <w:spacing w:val="1"/>
                <w:sz w:val="26"/>
                <w:szCs w:val="26"/>
              </w:rPr>
              <w:t xml:space="preserve"> </w:t>
            </w:r>
            <w:r w:rsidRPr="00E230C0">
              <w:rPr>
                <w:sz w:val="26"/>
                <w:szCs w:val="26"/>
              </w:rPr>
              <w:t>look at the pict</w:t>
            </w:r>
            <w:r w:rsidRPr="00E230C0">
              <w:rPr>
                <w:color w:val="282628"/>
                <w:sz w:val="26"/>
                <w:szCs w:val="26"/>
              </w:rPr>
              <w:t>u</w:t>
            </w:r>
            <w:r w:rsidRPr="00E230C0">
              <w:rPr>
                <w:sz w:val="26"/>
                <w:szCs w:val="26"/>
              </w:rPr>
              <w:t>res o</w:t>
            </w:r>
            <w:r w:rsidRPr="00E230C0">
              <w:rPr>
                <w:color w:val="282628"/>
                <w:sz w:val="26"/>
                <w:szCs w:val="26"/>
              </w:rPr>
              <w:t xml:space="preserve">f </w:t>
            </w:r>
            <w:r w:rsidRPr="00E230C0">
              <w:rPr>
                <w:sz w:val="26"/>
                <w:szCs w:val="26"/>
              </w:rPr>
              <w:t>the two</w:t>
            </w:r>
            <w:r w:rsidRPr="00E230C0">
              <w:rPr>
                <w:spacing w:val="1"/>
                <w:sz w:val="26"/>
                <w:szCs w:val="26"/>
              </w:rPr>
              <w:t xml:space="preserve"> </w:t>
            </w:r>
            <w:r w:rsidRPr="00E230C0">
              <w:rPr>
                <w:sz w:val="26"/>
                <w:szCs w:val="26"/>
              </w:rPr>
              <w:t>neighbo</w:t>
            </w:r>
            <w:r w:rsidRPr="00E230C0">
              <w:rPr>
                <w:color w:val="282628"/>
                <w:sz w:val="26"/>
                <w:szCs w:val="26"/>
              </w:rPr>
              <w:t>u</w:t>
            </w:r>
            <w:r w:rsidRPr="00E230C0">
              <w:rPr>
                <w:sz w:val="26"/>
                <w:szCs w:val="26"/>
              </w:rPr>
              <w:t>rhoods.</w:t>
            </w:r>
            <w:r w:rsidRPr="00E230C0">
              <w:rPr>
                <w:spacing w:val="1"/>
                <w:sz w:val="26"/>
                <w:szCs w:val="26"/>
              </w:rPr>
              <w:t xml:space="preserve"> </w:t>
            </w:r>
          </w:p>
          <w:p w14:paraId="5EA94259" w14:textId="77777777" w:rsidR="003E646F" w:rsidRPr="00E230C0" w:rsidRDefault="003E646F" w:rsidP="003E646F">
            <w:pPr>
              <w:pStyle w:val="NoSpacing"/>
              <w:rPr>
                <w:color w:val="747474"/>
                <w:sz w:val="26"/>
                <w:szCs w:val="26"/>
              </w:rPr>
            </w:pPr>
            <w:r w:rsidRPr="00E230C0">
              <w:rPr>
                <w:spacing w:val="1"/>
                <w:sz w:val="26"/>
                <w:szCs w:val="26"/>
              </w:rPr>
              <w:t xml:space="preserve">- </w:t>
            </w:r>
            <w:r w:rsidRPr="00E230C0">
              <w:rPr>
                <w:sz w:val="26"/>
                <w:szCs w:val="26"/>
              </w:rPr>
              <w:t>Elicit the co</w:t>
            </w:r>
            <w:r w:rsidRPr="00E230C0">
              <w:rPr>
                <w:color w:val="282628"/>
                <w:sz w:val="26"/>
                <w:szCs w:val="26"/>
              </w:rPr>
              <w:t>n</w:t>
            </w:r>
            <w:r w:rsidRPr="00E230C0">
              <w:rPr>
                <w:sz w:val="26"/>
                <w:szCs w:val="26"/>
              </w:rPr>
              <w:t xml:space="preserve">trast between the things in the </w:t>
            </w:r>
            <w:r w:rsidRPr="00E230C0">
              <w:rPr>
                <w:spacing w:val="-53"/>
                <w:sz w:val="26"/>
                <w:szCs w:val="26"/>
              </w:rPr>
              <w:t xml:space="preserve"> </w:t>
            </w:r>
            <w:r w:rsidRPr="00E230C0">
              <w:rPr>
                <w:sz w:val="26"/>
                <w:szCs w:val="26"/>
              </w:rPr>
              <w:t>two</w:t>
            </w:r>
            <w:r w:rsidRPr="00E230C0">
              <w:rPr>
                <w:spacing w:val="8"/>
                <w:sz w:val="26"/>
                <w:szCs w:val="26"/>
              </w:rPr>
              <w:t xml:space="preserve"> </w:t>
            </w:r>
            <w:r w:rsidRPr="00E230C0">
              <w:rPr>
                <w:sz w:val="26"/>
                <w:szCs w:val="26"/>
              </w:rPr>
              <w:t>neighbo</w:t>
            </w:r>
            <w:r w:rsidRPr="00E230C0">
              <w:rPr>
                <w:color w:val="282628"/>
                <w:sz w:val="26"/>
                <w:szCs w:val="26"/>
              </w:rPr>
              <w:t>u</w:t>
            </w:r>
            <w:r w:rsidRPr="00E230C0">
              <w:rPr>
                <w:sz w:val="26"/>
                <w:szCs w:val="26"/>
              </w:rPr>
              <w:t>rhoods</w:t>
            </w:r>
            <w:r w:rsidRPr="00E230C0">
              <w:rPr>
                <w:spacing w:val="-31"/>
                <w:sz w:val="26"/>
                <w:szCs w:val="26"/>
              </w:rPr>
              <w:t xml:space="preserve">  </w:t>
            </w:r>
            <w:r w:rsidRPr="00E230C0">
              <w:rPr>
                <w:sz w:val="26"/>
                <w:szCs w:val="26"/>
              </w:rPr>
              <w:t>and</w:t>
            </w:r>
            <w:r w:rsidRPr="00E230C0">
              <w:rPr>
                <w:spacing w:val="-15"/>
                <w:sz w:val="26"/>
                <w:szCs w:val="26"/>
              </w:rPr>
              <w:t xml:space="preserve"> </w:t>
            </w:r>
            <w:r w:rsidRPr="00E230C0">
              <w:rPr>
                <w:sz w:val="26"/>
                <w:szCs w:val="26"/>
              </w:rPr>
              <w:t>ask</w:t>
            </w:r>
            <w:r w:rsidRPr="00E230C0">
              <w:rPr>
                <w:spacing w:val="-11"/>
                <w:sz w:val="26"/>
                <w:szCs w:val="26"/>
              </w:rPr>
              <w:t xml:space="preserve"> </w:t>
            </w:r>
            <w:r w:rsidRPr="00E230C0">
              <w:rPr>
                <w:spacing w:val="9"/>
                <w:sz w:val="26"/>
                <w:szCs w:val="26"/>
              </w:rPr>
              <w:t>t</w:t>
            </w:r>
            <w:r w:rsidRPr="00E230C0">
              <w:rPr>
                <w:color w:val="282628"/>
                <w:spacing w:val="9"/>
                <w:sz w:val="26"/>
                <w:szCs w:val="26"/>
              </w:rPr>
              <w:t>h</w:t>
            </w:r>
            <w:r w:rsidRPr="00E230C0">
              <w:rPr>
                <w:spacing w:val="9"/>
                <w:sz w:val="26"/>
                <w:szCs w:val="26"/>
              </w:rPr>
              <w:t>e</w:t>
            </w:r>
            <w:r w:rsidRPr="00E230C0">
              <w:rPr>
                <w:color w:val="282628"/>
                <w:spacing w:val="9"/>
                <w:sz w:val="26"/>
                <w:szCs w:val="26"/>
              </w:rPr>
              <w:t>m</w:t>
            </w:r>
            <w:r w:rsidRPr="00E230C0">
              <w:rPr>
                <w:color w:val="282628"/>
                <w:spacing w:val="21"/>
                <w:sz w:val="26"/>
                <w:szCs w:val="26"/>
              </w:rPr>
              <w:t xml:space="preserve"> </w:t>
            </w:r>
            <w:r w:rsidRPr="00E230C0">
              <w:rPr>
                <w:sz w:val="26"/>
                <w:szCs w:val="26"/>
              </w:rPr>
              <w:t>to</w:t>
            </w:r>
            <w:r w:rsidRPr="00E230C0">
              <w:rPr>
                <w:spacing w:val="19"/>
                <w:sz w:val="26"/>
                <w:szCs w:val="26"/>
              </w:rPr>
              <w:t xml:space="preserve"> </w:t>
            </w:r>
            <w:r w:rsidRPr="00E230C0">
              <w:rPr>
                <w:color w:val="282628"/>
                <w:sz w:val="26"/>
                <w:szCs w:val="26"/>
              </w:rPr>
              <w:t>u</w:t>
            </w:r>
            <w:r w:rsidRPr="00E230C0">
              <w:rPr>
                <w:sz w:val="26"/>
                <w:szCs w:val="26"/>
              </w:rPr>
              <w:t>se</w:t>
            </w:r>
            <w:r w:rsidRPr="00E230C0">
              <w:rPr>
                <w:spacing w:val="-28"/>
                <w:sz w:val="26"/>
                <w:szCs w:val="26"/>
              </w:rPr>
              <w:t xml:space="preserve"> </w:t>
            </w:r>
            <w:r w:rsidRPr="00E230C0">
              <w:rPr>
                <w:sz w:val="26"/>
                <w:szCs w:val="26"/>
              </w:rPr>
              <w:t>the</w:t>
            </w:r>
            <w:r w:rsidRPr="00E230C0">
              <w:rPr>
                <w:spacing w:val="40"/>
                <w:sz w:val="26"/>
                <w:szCs w:val="26"/>
              </w:rPr>
              <w:t xml:space="preserve"> </w:t>
            </w:r>
            <w:r w:rsidRPr="00E230C0">
              <w:rPr>
                <w:sz w:val="26"/>
                <w:szCs w:val="26"/>
              </w:rPr>
              <w:t>ad</w:t>
            </w:r>
            <w:r w:rsidRPr="00E230C0">
              <w:rPr>
                <w:color w:val="282628"/>
                <w:sz w:val="26"/>
                <w:szCs w:val="26"/>
              </w:rPr>
              <w:t>j</w:t>
            </w:r>
            <w:r w:rsidRPr="00E230C0">
              <w:rPr>
                <w:sz w:val="26"/>
                <w:szCs w:val="26"/>
              </w:rPr>
              <w:t>ectives in</w:t>
            </w:r>
            <w:r w:rsidRPr="00E230C0">
              <w:rPr>
                <w:spacing w:val="7"/>
                <w:sz w:val="26"/>
                <w:szCs w:val="26"/>
              </w:rPr>
              <w:t xml:space="preserve"> </w:t>
            </w:r>
            <w:r w:rsidRPr="00E230C0">
              <w:rPr>
                <w:sz w:val="26"/>
                <w:szCs w:val="26"/>
              </w:rPr>
              <w:t>the</w:t>
            </w:r>
            <w:r w:rsidRPr="00E230C0">
              <w:rPr>
                <w:spacing w:val="34"/>
                <w:sz w:val="26"/>
                <w:szCs w:val="26"/>
              </w:rPr>
              <w:t xml:space="preserve"> </w:t>
            </w:r>
            <w:r w:rsidRPr="00E230C0">
              <w:rPr>
                <w:sz w:val="26"/>
                <w:szCs w:val="26"/>
              </w:rPr>
              <w:t>box</w:t>
            </w:r>
            <w:r w:rsidRPr="00E230C0">
              <w:rPr>
                <w:spacing w:val="-25"/>
                <w:sz w:val="26"/>
                <w:szCs w:val="26"/>
              </w:rPr>
              <w:t xml:space="preserve"> </w:t>
            </w:r>
            <w:r w:rsidRPr="00E230C0">
              <w:rPr>
                <w:sz w:val="26"/>
                <w:szCs w:val="26"/>
              </w:rPr>
              <w:t>to</w:t>
            </w:r>
            <w:r w:rsidRPr="00E230C0">
              <w:rPr>
                <w:spacing w:val="12"/>
                <w:sz w:val="26"/>
                <w:szCs w:val="26"/>
              </w:rPr>
              <w:t xml:space="preserve"> </w:t>
            </w:r>
            <w:r w:rsidRPr="00E230C0">
              <w:rPr>
                <w:color w:val="282628"/>
                <w:sz w:val="26"/>
                <w:szCs w:val="26"/>
              </w:rPr>
              <w:t>d</w:t>
            </w:r>
            <w:r w:rsidRPr="00E230C0">
              <w:rPr>
                <w:sz w:val="26"/>
                <w:szCs w:val="26"/>
              </w:rPr>
              <w:t>escribe the</w:t>
            </w:r>
            <w:r w:rsidRPr="00E230C0">
              <w:rPr>
                <w:spacing w:val="-19"/>
                <w:sz w:val="26"/>
                <w:szCs w:val="26"/>
              </w:rPr>
              <w:t xml:space="preserve"> </w:t>
            </w:r>
            <w:r w:rsidRPr="00E230C0">
              <w:rPr>
                <w:color w:val="282628"/>
                <w:sz w:val="26"/>
                <w:szCs w:val="26"/>
              </w:rPr>
              <w:t>m.</w:t>
            </w:r>
          </w:p>
          <w:p w14:paraId="1E6330B1" w14:textId="77777777" w:rsidR="003E646F" w:rsidRPr="00E230C0" w:rsidRDefault="003E646F" w:rsidP="003E646F">
            <w:pPr>
              <w:pStyle w:val="NoSpacing"/>
              <w:rPr>
                <w:sz w:val="26"/>
                <w:szCs w:val="26"/>
              </w:rPr>
            </w:pPr>
            <w:r w:rsidRPr="00E230C0">
              <w:rPr>
                <w:sz w:val="26"/>
                <w:szCs w:val="26"/>
              </w:rPr>
              <w:lastRenderedPageBreak/>
              <w:t>- Ask Ss t</w:t>
            </w:r>
            <w:r w:rsidRPr="00E230C0">
              <w:rPr>
                <w:color w:val="282628"/>
                <w:sz w:val="26"/>
                <w:szCs w:val="26"/>
              </w:rPr>
              <w:t xml:space="preserve">o </w:t>
            </w:r>
            <w:r w:rsidRPr="00E230C0">
              <w:rPr>
                <w:sz w:val="26"/>
                <w:szCs w:val="26"/>
              </w:rPr>
              <w:t xml:space="preserve">write sente </w:t>
            </w:r>
            <w:r w:rsidRPr="00E230C0">
              <w:rPr>
                <w:color w:val="282628"/>
                <w:sz w:val="26"/>
                <w:szCs w:val="26"/>
              </w:rPr>
              <w:t>n</w:t>
            </w:r>
            <w:r w:rsidRPr="00E230C0">
              <w:rPr>
                <w:sz w:val="26"/>
                <w:szCs w:val="26"/>
              </w:rPr>
              <w:t>ces, compari</w:t>
            </w:r>
            <w:r w:rsidRPr="00E230C0">
              <w:rPr>
                <w:color w:val="282628"/>
                <w:sz w:val="26"/>
                <w:szCs w:val="26"/>
              </w:rPr>
              <w:t>n</w:t>
            </w:r>
            <w:r w:rsidRPr="00E230C0">
              <w:rPr>
                <w:sz w:val="26"/>
                <w:szCs w:val="26"/>
              </w:rPr>
              <w:t>g t</w:t>
            </w:r>
            <w:r w:rsidRPr="00E230C0">
              <w:rPr>
                <w:color w:val="282628"/>
                <w:sz w:val="26"/>
                <w:szCs w:val="26"/>
              </w:rPr>
              <w:t>h</w:t>
            </w:r>
            <w:r w:rsidRPr="00E230C0">
              <w:rPr>
                <w:sz w:val="26"/>
                <w:szCs w:val="26"/>
              </w:rPr>
              <w:t xml:space="preserve">e two </w:t>
            </w:r>
            <w:r w:rsidRPr="00E230C0">
              <w:rPr>
                <w:color w:val="282628"/>
                <w:sz w:val="26"/>
                <w:szCs w:val="26"/>
              </w:rPr>
              <w:t>n</w:t>
            </w:r>
            <w:r w:rsidRPr="00E230C0">
              <w:rPr>
                <w:sz w:val="26"/>
                <w:szCs w:val="26"/>
              </w:rPr>
              <w:t>eig</w:t>
            </w:r>
            <w:r w:rsidRPr="00E230C0">
              <w:rPr>
                <w:color w:val="282628"/>
                <w:sz w:val="26"/>
                <w:szCs w:val="26"/>
              </w:rPr>
              <w:t>h</w:t>
            </w:r>
            <w:r w:rsidRPr="00E230C0">
              <w:rPr>
                <w:sz w:val="26"/>
                <w:szCs w:val="26"/>
              </w:rPr>
              <w:t>bo</w:t>
            </w:r>
            <w:r w:rsidRPr="00E230C0">
              <w:rPr>
                <w:color w:val="282628"/>
                <w:sz w:val="26"/>
                <w:szCs w:val="26"/>
              </w:rPr>
              <w:t>u</w:t>
            </w:r>
            <w:r w:rsidRPr="00E230C0">
              <w:rPr>
                <w:sz w:val="26"/>
                <w:szCs w:val="26"/>
              </w:rPr>
              <w:t xml:space="preserve">rhoods. </w:t>
            </w:r>
          </w:p>
          <w:p w14:paraId="5E4FC067" w14:textId="77777777" w:rsidR="003E646F" w:rsidRPr="00E230C0" w:rsidRDefault="003E646F" w:rsidP="003E646F">
            <w:pPr>
              <w:pStyle w:val="NoSpacing"/>
              <w:rPr>
                <w:spacing w:val="-11"/>
                <w:sz w:val="26"/>
                <w:szCs w:val="26"/>
              </w:rPr>
            </w:pPr>
            <w:r w:rsidRPr="00E230C0">
              <w:rPr>
                <w:sz w:val="26"/>
                <w:szCs w:val="26"/>
              </w:rPr>
              <w:t>Have Ss compare t</w:t>
            </w:r>
            <w:r w:rsidRPr="00E230C0">
              <w:rPr>
                <w:color w:val="282628"/>
                <w:sz w:val="26"/>
                <w:szCs w:val="26"/>
              </w:rPr>
              <w:t>h</w:t>
            </w:r>
            <w:r w:rsidRPr="00E230C0">
              <w:rPr>
                <w:sz w:val="26"/>
                <w:szCs w:val="26"/>
              </w:rPr>
              <w:t>eir sente</w:t>
            </w:r>
            <w:r w:rsidRPr="00E230C0">
              <w:rPr>
                <w:color w:val="282628"/>
                <w:sz w:val="26"/>
                <w:szCs w:val="26"/>
              </w:rPr>
              <w:t>n</w:t>
            </w:r>
            <w:r w:rsidRPr="00E230C0">
              <w:rPr>
                <w:sz w:val="26"/>
                <w:szCs w:val="26"/>
              </w:rPr>
              <w:t>ces  i</w:t>
            </w:r>
            <w:r w:rsidRPr="00E230C0">
              <w:rPr>
                <w:color w:val="282628"/>
                <w:sz w:val="26"/>
                <w:szCs w:val="26"/>
              </w:rPr>
              <w:t>n</w:t>
            </w:r>
            <w:r w:rsidRPr="00E230C0">
              <w:rPr>
                <w:color w:val="282628"/>
                <w:spacing w:val="-53"/>
                <w:sz w:val="26"/>
                <w:szCs w:val="26"/>
              </w:rPr>
              <w:t xml:space="preserve"> </w:t>
            </w:r>
            <w:r w:rsidRPr="00E230C0">
              <w:rPr>
                <w:sz w:val="26"/>
                <w:szCs w:val="26"/>
              </w:rPr>
              <w:t>pairs</w:t>
            </w:r>
            <w:r w:rsidRPr="00E230C0">
              <w:rPr>
                <w:spacing w:val="2"/>
                <w:sz w:val="26"/>
                <w:szCs w:val="26"/>
              </w:rPr>
              <w:t xml:space="preserve"> </w:t>
            </w:r>
            <w:r w:rsidRPr="00E230C0">
              <w:rPr>
                <w:sz w:val="26"/>
                <w:szCs w:val="26"/>
              </w:rPr>
              <w:t>before</w:t>
            </w:r>
            <w:r w:rsidRPr="00E230C0">
              <w:rPr>
                <w:spacing w:val="-7"/>
                <w:sz w:val="26"/>
                <w:szCs w:val="26"/>
              </w:rPr>
              <w:t xml:space="preserve"> </w:t>
            </w:r>
            <w:r w:rsidRPr="00E230C0">
              <w:rPr>
                <w:sz w:val="26"/>
                <w:szCs w:val="26"/>
              </w:rPr>
              <w:t>s</w:t>
            </w:r>
            <w:r w:rsidRPr="00E230C0">
              <w:rPr>
                <w:color w:val="282628"/>
                <w:sz w:val="26"/>
                <w:szCs w:val="26"/>
              </w:rPr>
              <w:t>h</w:t>
            </w:r>
            <w:r w:rsidRPr="00E230C0">
              <w:rPr>
                <w:sz w:val="26"/>
                <w:szCs w:val="26"/>
              </w:rPr>
              <w:t>owi</w:t>
            </w:r>
            <w:r w:rsidRPr="00E230C0">
              <w:rPr>
                <w:spacing w:val="-6"/>
                <w:sz w:val="26"/>
                <w:szCs w:val="26"/>
              </w:rPr>
              <w:t xml:space="preserve"> </w:t>
            </w:r>
            <w:r w:rsidRPr="00E230C0">
              <w:rPr>
                <w:color w:val="282628"/>
                <w:sz w:val="26"/>
                <w:szCs w:val="26"/>
              </w:rPr>
              <w:t>n</w:t>
            </w:r>
            <w:r w:rsidRPr="00E230C0">
              <w:rPr>
                <w:sz w:val="26"/>
                <w:szCs w:val="26"/>
              </w:rPr>
              <w:t>g</w:t>
            </w:r>
            <w:r w:rsidRPr="00E230C0">
              <w:rPr>
                <w:spacing w:val="-4"/>
                <w:sz w:val="26"/>
                <w:szCs w:val="26"/>
              </w:rPr>
              <w:t xml:space="preserve"> </w:t>
            </w:r>
            <w:r w:rsidRPr="00E230C0">
              <w:rPr>
                <w:sz w:val="26"/>
                <w:szCs w:val="26"/>
              </w:rPr>
              <w:t>some</w:t>
            </w:r>
            <w:r w:rsidRPr="00E230C0">
              <w:rPr>
                <w:spacing w:val="-8"/>
                <w:sz w:val="26"/>
                <w:szCs w:val="26"/>
              </w:rPr>
              <w:t xml:space="preserve"> </w:t>
            </w:r>
            <w:r w:rsidRPr="00E230C0">
              <w:rPr>
                <w:sz w:val="26"/>
                <w:szCs w:val="26"/>
              </w:rPr>
              <w:t>o</w:t>
            </w:r>
            <w:r w:rsidRPr="00E230C0">
              <w:rPr>
                <w:color w:val="282628"/>
                <w:sz w:val="26"/>
                <w:szCs w:val="26"/>
              </w:rPr>
              <w:t>f</w:t>
            </w:r>
            <w:r w:rsidRPr="00E230C0">
              <w:rPr>
                <w:color w:val="282628"/>
                <w:spacing w:val="16"/>
                <w:sz w:val="26"/>
                <w:szCs w:val="26"/>
              </w:rPr>
              <w:t xml:space="preserve"> </w:t>
            </w:r>
            <w:r w:rsidRPr="00E230C0">
              <w:rPr>
                <w:sz w:val="26"/>
                <w:szCs w:val="26"/>
              </w:rPr>
              <w:t>t</w:t>
            </w:r>
            <w:r w:rsidRPr="00E230C0">
              <w:rPr>
                <w:color w:val="282628"/>
                <w:sz w:val="26"/>
                <w:szCs w:val="26"/>
              </w:rPr>
              <w:t>h</w:t>
            </w:r>
            <w:r w:rsidRPr="00E230C0">
              <w:rPr>
                <w:sz w:val="26"/>
                <w:szCs w:val="26"/>
              </w:rPr>
              <w:t>eir</w:t>
            </w:r>
            <w:r w:rsidRPr="00E230C0">
              <w:rPr>
                <w:spacing w:val="5"/>
                <w:sz w:val="26"/>
                <w:szCs w:val="26"/>
              </w:rPr>
              <w:t xml:space="preserve"> </w:t>
            </w:r>
            <w:r w:rsidRPr="00E230C0">
              <w:rPr>
                <w:sz w:val="26"/>
                <w:szCs w:val="26"/>
              </w:rPr>
              <w:t>se</w:t>
            </w:r>
            <w:r w:rsidRPr="00E230C0">
              <w:rPr>
                <w:color w:val="282628"/>
                <w:sz w:val="26"/>
                <w:szCs w:val="26"/>
              </w:rPr>
              <w:t>n</w:t>
            </w:r>
            <w:r w:rsidRPr="00E230C0">
              <w:rPr>
                <w:sz w:val="26"/>
                <w:szCs w:val="26"/>
              </w:rPr>
              <w:t>te</w:t>
            </w:r>
            <w:r w:rsidRPr="00E230C0">
              <w:rPr>
                <w:spacing w:val="-36"/>
                <w:sz w:val="26"/>
                <w:szCs w:val="26"/>
              </w:rPr>
              <w:t xml:space="preserve"> </w:t>
            </w:r>
            <w:r w:rsidRPr="00E230C0">
              <w:rPr>
                <w:color w:val="282628"/>
                <w:sz w:val="26"/>
                <w:szCs w:val="26"/>
              </w:rPr>
              <w:t>n</w:t>
            </w:r>
            <w:r w:rsidRPr="00E230C0">
              <w:rPr>
                <w:sz w:val="26"/>
                <w:szCs w:val="26"/>
              </w:rPr>
              <w:t>ces</w:t>
            </w:r>
            <w:r w:rsidRPr="00E230C0">
              <w:rPr>
                <w:spacing w:val="-26"/>
                <w:sz w:val="26"/>
                <w:szCs w:val="26"/>
              </w:rPr>
              <w:t xml:space="preserve"> </w:t>
            </w:r>
            <w:r w:rsidRPr="00E230C0">
              <w:rPr>
                <w:sz w:val="26"/>
                <w:szCs w:val="26"/>
              </w:rPr>
              <w:t>to</w:t>
            </w:r>
            <w:r w:rsidRPr="00E230C0">
              <w:rPr>
                <w:spacing w:val="29"/>
                <w:sz w:val="26"/>
                <w:szCs w:val="26"/>
              </w:rPr>
              <w:t xml:space="preserve"> </w:t>
            </w:r>
            <w:r w:rsidRPr="00E230C0">
              <w:rPr>
                <w:spacing w:val="11"/>
                <w:sz w:val="26"/>
                <w:szCs w:val="26"/>
              </w:rPr>
              <w:t>t</w:t>
            </w:r>
            <w:r w:rsidRPr="00E230C0">
              <w:rPr>
                <w:color w:val="282628"/>
                <w:spacing w:val="11"/>
                <w:sz w:val="26"/>
                <w:szCs w:val="26"/>
              </w:rPr>
              <w:t>h</w:t>
            </w:r>
            <w:r w:rsidRPr="00E230C0">
              <w:rPr>
                <w:spacing w:val="11"/>
                <w:sz w:val="26"/>
                <w:szCs w:val="26"/>
              </w:rPr>
              <w:t xml:space="preserve">e </w:t>
            </w:r>
            <w:r w:rsidRPr="00E230C0">
              <w:rPr>
                <w:sz w:val="26"/>
                <w:szCs w:val="26"/>
              </w:rPr>
              <w:t>w</w:t>
            </w:r>
            <w:r w:rsidRPr="00E230C0">
              <w:rPr>
                <w:color w:val="282628"/>
                <w:sz w:val="26"/>
                <w:szCs w:val="26"/>
              </w:rPr>
              <w:t>h</w:t>
            </w:r>
            <w:r w:rsidRPr="00E230C0">
              <w:rPr>
                <w:sz w:val="26"/>
                <w:szCs w:val="26"/>
              </w:rPr>
              <w:t>ole</w:t>
            </w:r>
            <w:r w:rsidRPr="00E230C0">
              <w:rPr>
                <w:spacing w:val="-16"/>
                <w:sz w:val="26"/>
                <w:szCs w:val="26"/>
              </w:rPr>
              <w:t xml:space="preserve"> </w:t>
            </w:r>
            <w:r w:rsidRPr="00E230C0">
              <w:rPr>
                <w:sz w:val="26"/>
                <w:szCs w:val="26"/>
              </w:rPr>
              <w:t>class.</w:t>
            </w:r>
            <w:r w:rsidRPr="00E230C0">
              <w:rPr>
                <w:spacing w:val="-11"/>
                <w:sz w:val="26"/>
                <w:szCs w:val="26"/>
              </w:rPr>
              <w:t xml:space="preserve"> </w:t>
            </w:r>
          </w:p>
          <w:p w14:paraId="349521E9" w14:textId="77777777" w:rsidR="003E646F" w:rsidRPr="00E230C0" w:rsidRDefault="003E646F" w:rsidP="003E646F">
            <w:pPr>
              <w:pStyle w:val="NoSpacing"/>
              <w:rPr>
                <w:color w:val="747474"/>
                <w:sz w:val="26"/>
                <w:szCs w:val="26"/>
              </w:rPr>
            </w:pPr>
            <w:r w:rsidRPr="00E230C0">
              <w:rPr>
                <w:spacing w:val="-11"/>
                <w:sz w:val="26"/>
                <w:szCs w:val="26"/>
              </w:rPr>
              <w:t xml:space="preserve">- </w:t>
            </w:r>
            <w:r w:rsidRPr="00E230C0">
              <w:rPr>
                <w:sz w:val="26"/>
                <w:szCs w:val="26"/>
              </w:rPr>
              <w:t>Ask</w:t>
            </w:r>
            <w:r w:rsidRPr="00E230C0">
              <w:rPr>
                <w:spacing w:val="-15"/>
                <w:sz w:val="26"/>
                <w:szCs w:val="26"/>
              </w:rPr>
              <w:t xml:space="preserve"> </w:t>
            </w:r>
            <w:r w:rsidRPr="00E230C0">
              <w:rPr>
                <w:sz w:val="26"/>
                <w:szCs w:val="26"/>
              </w:rPr>
              <w:t>other</w:t>
            </w:r>
            <w:r w:rsidRPr="00E230C0">
              <w:rPr>
                <w:spacing w:val="1"/>
                <w:sz w:val="26"/>
                <w:szCs w:val="26"/>
              </w:rPr>
              <w:t xml:space="preserve"> </w:t>
            </w:r>
            <w:r w:rsidRPr="00E230C0">
              <w:rPr>
                <w:sz w:val="26"/>
                <w:szCs w:val="26"/>
              </w:rPr>
              <w:t>Ss</w:t>
            </w:r>
            <w:r w:rsidRPr="00E230C0">
              <w:rPr>
                <w:spacing w:val="-7"/>
                <w:sz w:val="26"/>
                <w:szCs w:val="26"/>
              </w:rPr>
              <w:t xml:space="preserve"> </w:t>
            </w:r>
            <w:r w:rsidRPr="00E230C0">
              <w:rPr>
                <w:sz w:val="26"/>
                <w:szCs w:val="26"/>
              </w:rPr>
              <w:t>to</w:t>
            </w:r>
            <w:r w:rsidRPr="00E230C0">
              <w:rPr>
                <w:spacing w:val="2"/>
                <w:sz w:val="26"/>
                <w:szCs w:val="26"/>
              </w:rPr>
              <w:t xml:space="preserve"> </w:t>
            </w:r>
            <w:r w:rsidRPr="00E230C0">
              <w:rPr>
                <w:sz w:val="26"/>
                <w:szCs w:val="26"/>
              </w:rPr>
              <w:t>give</w:t>
            </w:r>
            <w:r w:rsidRPr="00E230C0">
              <w:rPr>
                <w:spacing w:val="-17"/>
                <w:sz w:val="26"/>
                <w:szCs w:val="26"/>
              </w:rPr>
              <w:t xml:space="preserve"> </w:t>
            </w:r>
            <w:r w:rsidRPr="00E230C0">
              <w:rPr>
                <w:sz w:val="26"/>
                <w:szCs w:val="26"/>
              </w:rPr>
              <w:t>comments</w:t>
            </w:r>
            <w:r w:rsidRPr="00E230C0">
              <w:rPr>
                <w:spacing w:val="9"/>
                <w:sz w:val="26"/>
                <w:szCs w:val="26"/>
              </w:rPr>
              <w:t xml:space="preserve"> </w:t>
            </w:r>
            <w:r w:rsidRPr="00E230C0">
              <w:rPr>
                <w:sz w:val="26"/>
                <w:szCs w:val="26"/>
              </w:rPr>
              <w:t>and</w:t>
            </w:r>
            <w:r w:rsidRPr="00E230C0">
              <w:rPr>
                <w:spacing w:val="1"/>
                <w:sz w:val="26"/>
                <w:szCs w:val="26"/>
              </w:rPr>
              <w:t xml:space="preserve"> </w:t>
            </w:r>
            <w:r w:rsidRPr="00E230C0">
              <w:rPr>
                <w:sz w:val="26"/>
                <w:szCs w:val="26"/>
              </w:rPr>
              <w:t>correct</w:t>
            </w:r>
            <w:r w:rsidRPr="00E230C0">
              <w:rPr>
                <w:spacing w:val="-13"/>
                <w:sz w:val="26"/>
                <w:szCs w:val="26"/>
              </w:rPr>
              <w:t xml:space="preserve"> </w:t>
            </w:r>
            <w:r w:rsidRPr="00E230C0">
              <w:rPr>
                <w:sz w:val="26"/>
                <w:szCs w:val="26"/>
              </w:rPr>
              <w:t>any</w:t>
            </w:r>
            <w:r w:rsidRPr="00E230C0">
              <w:rPr>
                <w:spacing w:val="-8"/>
                <w:sz w:val="26"/>
                <w:szCs w:val="26"/>
              </w:rPr>
              <w:t xml:space="preserve"> </w:t>
            </w:r>
            <w:r w:rsidRPr="00E230C0">
              <w:rPr>
                <w:sz w:val="26"/>
                <w:szCs w:val="26"/>
              </w:rPr>
              <w:t>mistakes</w:t>
            </w:r>
            <w:r w:rsidRPr="00E230C0">
              <w:rPr>
                <w:spacing w:val="-1"/>
                <w:sz w:val="26"/>
                <w:szCs w:val="26"/>
              </w:rPr>
              <w:t xml:space="preserve"> </w:t>
            </w:r>
            <w:r w:rsidRPr="00E230C0">
              <w:rPr>
                <w:sz w:val="26"/>
                <w:szCs w:val="26"/>
              </w:rPr>
              <w:t>i</w:t>
            </w:r>
            <w:r w:rsidRPr="00E230C0">
              <w:rPr>
                <w:color w:val="282628"/>
                <w:sz w:val="26"/>
                <w:szCs w:val="26"/>
              </w:rPr>
              <w:t>f</w:t>
            </w:r>
            <w:r w:rsidRPr="00E230C0">
              <w:rPr>
                <w:color w:val="282628"/>
                <w:spacing w:val="1"/>
                <w:sz w:val="26"/>
                <w:szCs w:val="26"/>
              </w:rPr>
              <w:t xml:space="preserve"> </w:t>
            </w:r>
            <w:r w:rsidRPr="00E230C0">
              <w:rPr>
                <w:sz w:val="26"/>
                <w:szCs w:val="26"/>
              </w:rPr>
              <w:t>possible.</w:t>
            </w:r>
          </w:p>
          <w:p w14:paraId="5842B019" w14:textId="77777777" w:rsidR="008D1EE6" w:rsidRPr="00E230C0" w:rsidRDefault="008D1EE6" w:rsidP="003E646F">
            <w:pPr>
              <w:rPr>
                <w:sz w:val="26"/>
                <w:szCs w:val="26"/>
              </w:rPr>
            </w:pPr>
          </w:p>
        </w:tc>
        <w:tc>
          <w:tcPr>
            <w:tcW w:w="5179" w:type="dxa"/>
            <w:gridSpan w:val="3"/>
          </w:tcPr>
          <w:p w14:paraId="116AA1BA" w14:textId="77777777" w:rsidR="003E646F" w:rsidRPr="00E230C0" w:rsidRDefault="008D1EE6" w:rsidP="003E646F">
            <w:pPr>
              <w:rPr>
                <w:b/>
                <w:bCs/>
                <w:color w:val="000000" w:themeColor="text1"/>
                <w:sz w:val="26"/>
                <w:szCs w:val="26"/>
              </w:rPr>
            </w:pPr>
            <w:r w:rsidRPr="00E230C0">
              <w:rPr>
                <w:b/>
                <w:sz w:val="26"/>
                <w:szCs w:val="26"/>
              </w:rPr>
              <w:lastRenderedPageBreak/>
              <w:t xml:space="preserve">Task 3: </w:t>
            </w:r>
            <w:r w:rsidR="003E646F" w:rsidRPr="00E230C0">
              <w:rPr>
                <w:b/>
                <w:bCs/>
                <w:color w:val="000000" w:themeColor="text1"/>
                <w:sz w:val="26"/>
                <w:szCs w:val="26"/>
              </w:rPr>
              <w:t>Compare two neighbourhoods using the given adjectives.</w:t>
            </w:r>
          </w:p>
          <w:p w14:paraId="42CB0C99" w14:textId="77777777" w:rsidR="003E646F" w:rsidRPr="00E230C0" w:rsidRDefault="003E646F" w:rsidP="003E646F">
            <w:pPr>
              <w:pStyle w:val="NormalWeb"/>
              <w:spacing w:before="0" w:beforeAutospacing="0" w:after="180" w:afterAutospacing="0" w:line="330" w:lineRule="atLeast"/>
              <w:rPr>
                <w:b/>
                <w:color w:val="000000"/>
                <w:sz w:val="26"/>
                <w:szCs w:val="26"/>
              </w:rPr>
            </w:pPr>
            <w:r w:rsidRPr="00E230C0">
              <w:rPr>
                <w:b/>
                <w:color w:val="000000"/>
                <w:sz w:val="26"/>
                <w:szCs w:val="26"/>
              </w:rPr>
              <w:t>--&gt; Suggested answer:</w:t>
            </w:r>
          </w:p>
          <w:p w14:paraId="02AF33FC" w14:textId="77777777" w:rsidR="003E646F" w:rsidRPr="00E230C0" w:rsidRDefault="003E646F" w:rsidP="003E646F">
            <w:pPr>
              <w:pStyle w:val="NoSpacing"/>
              <w:spacing w:line="276" w:lineRule="auto"/>
              <w:rPr>
                <w:i/>
                <w:sz w:val="26"/>
                <w:szCs w:val="26"/>
              </w:rPr>
            </w:pPr>
            <w:r w:rsidRPr="00E230C0">
              <w:rPr>
                <w:sz w:val="26"/>
                <w:szCs w:val="26"/>
              </w:rPr>
              <w:t>1</w:t>
            </w:r>
            <w:r w:rsidRPr="00E230C0">
              <w:rPr>
                <w:i/>
                <w:sz w:val="26"/>
                <w:szCs w:val="26"/>
              </w:rPr>
              <w:t>. Binh Minh is more crowded than Long Son.</w:t>
            </w:r>
          </w:p>
          <w:p w14:paraId="1669FB54" w14:textId="77777777" w:rsidR="003E646F" w:rsidRPr="00E230C0" w:rsidRDefault="003E646F" w:rsidP="003E646F">
            <w:pPr>
              <w:pStyle w:val="NoSpacing"/>
              <w:spacing w:line="276" w:lineRule="auto"/>
              <w:rPr>
                <w:i/>
                <w:sz w:val="26"/>
                <w:szCs w:val="26"/>
              </w:rPr>
            </w:pPr>
            <w:r w:rsidRPr="00E230C0">
              <w:rPr>
                <w:i/>
                <w:sz w:val="26"/>
                <w:szCs w:val="26"/>
              </w:rPr>
              <w:t>2. Long Son is more boring than Binh Minh.</w:t>
            </w:r>
          </w:p>
          <w:p w14:paraId="7ADB8282" w14:textId="77777777" w:rsidR="003E646F" w:rsidRPr="00E230C0" w:rsidRDefault="003E646F" w:rsidP="003E646F">
            <w:pPr>
              <w:pStyle w:val="NoSpacing"/>
              <w:spacing w:line="276" w:lineRule="auto"/>
              <w:rPr>
                <w:i/>
                <w:sz w:val="26"/>
                <w:szCs w:val="26"/>
              </w:rPr>
            </w:pPr>
            <w:r w:rsidRPr="00E230C0">
              <w:rPr>
                <w:i/>
                <w:sz w:val="26"/>
                <w:szCs w:val="26"/>
              </w:rPr>
              <w:lastRenderedPageBreak/>
              <w:t>3. Long Son is quieter than Binh Minh.</w:t>
            </w:r>
          </w:p>
          <w:p w14:paraId="522AA086" w14:textId="77777777" w:rsidR="003E646F" w:rsidRPr="00E230C0" w:rsidRDefault="003E646F" w:rsidP="003E646F">
            <w:pPr>
              <w:pStyle w:val="NoSpacing"/>
              <w:spacing w:line="276" w:lineRule="auto"/>
              <w:rPr>
                <w:i/>
                <w:sz w:val="26"/>
                <w:szCs w:val="26"/>
              </w:rPr>
            </w:pPr>
            <w:r w:rsidRPr="00E230C0">
              <w:rPr>
                <w:i/>
                <w:sz w:val="26"/>
                <w:szCs w:val="26"/>
              </w:rPr>
              <w:t>4. Long Son is more peaceful than Binh Minh.</w:t>
            </w:r>
          </w:p>
          <w:p w14:paraId="485D12B7" w14:textId="77777777" w:rsidR="003E646F" w:rsidRPr="00E230C0" w:rsidRDefault="003E646F" w:rsidP="003E646F">
            <w:pPr>
              <w:pStyle w:val="NoSpacing"/>
              <w:spacing w:line="276" w:lineRule="auto"/>
              <w:rPr>
                <w:i/>
                <w:sz w:val="26"/>
                <w:szCs w:val="26"/>
              </w:rPr>
            </w:pPr>
            <w:r w:rsidRPr="00E230C0">
              <w:rPr>
                <w:i/>
                <w:sz w:val="26"/>
                <w:szCs w:val="26"/>
              </w:rPr>
              <w:t>5. Binh Minh is more modern than Long Son.</w:t>
            </w:r>
          </w:p>
          <w:p w14:paraId="35A3CEBF" w14:textId="77777777" w:rsidR="00264D03" w:rsidRPr="00E230C0" w:rsidRDefault="003E646F" w:rsidP="003E646F">
            <w:pPr>
              <w:pStyle w:val="NoSpacing"/>
              <w:spacing w:line="276" w:lineRule="auto"/>
              <w:rPr>
                <w:i/>
                <w:sz w:val="26"/>
                <w:szCs w:val="26"/>
              </w:rPr>
            </w:pPr>
            <w:r w:rsidRPr="00E230C0">
              <w:rPr>
                <w:i/>
                <w:sz w:val="26"/>
                <w:szCs w:val="26"/>
              </w:rPr>
              <w:t>…….</w:t>
            </w:r>
          </w:p>
          <w:p w14:paraId="683F4E2D" w14:textId="77777777" w:rsidR="00264D03" w:rsidRPr="00E230C0" w:rsidRDefault="00264D03" w:rsidP="00264D03">
            <w:pPr>
              <w:pStyle w:val="body123"/>
              <w:rPr>
                <w:rFonts w:ascii="Times New Roman" w:hAnsi="Times New Roman" w:cs="Times New Roman"/>
                <w:sz w:val="26"/>
                <w:szCs w:val="26"/>
              </w:rPr>
            </w:pPr>
          </w:p>
          <w:p w14:paraId="5FA6F78D" w14:textId="77777777" w:rsidR="00264D03" w:rsidRPr="00E230C0" w:rsidRDefault="00264D03" w:rsidP="00264D03">
            <w:pPr>
              <w:pStyle w:val="body123"/>
              <w:rPr>
                <w:rFonts w:ascii="Times New Roman" w:hAnsi="Times New Roman" w:cs="Times New Roman"/>
                <w:sz w:val="26"/>
                <w:szCs w:val="26"/>
              </w:rPr>
            </w:pPr>
          </w:p>
          <w:p w14:paraId="2373C8F2" w14:textId="77777777" w:rsidR="00264D03" w:rsidRPr="00E230C0" w:rsidRDefault="00264D03" w:rsidP="00264D03">
            <w:pPr>
              <w:pStyle w:val="body123"/>
              <w:rPr>
                <w:rFonts w:ascii="Times New Roman" w:hAnsi="Times New Roman" w:cs="Times New Roman"/>
                <w:sz w:val="26"/>
                <w:szCs w:val="26"/>
              </w:rPr>
            </w:pPr>
          </w:p>
        </w:tc>
      </w:tr>
      <w:tr w:rsidR="008D1EE6" w:rsidRPr="00E230C0" w14:paraId="61548F1A" w14:textId="77777777" w:rsidTr="007A1788">
        <w:trPr>
          <w:jc w:val="center"/>
        </w:trPr>
        <w:tc>
          <w:tcPr>
            <w:tcW w:w="10165" w:type="dxa"/>
            <w:gridSpan w:val="4"/>
          </w:tcPr>
          <w:p w14:paraId="4C588BE2" w14:textId="77777777" w:rsidR="008D1EE6" w:rsidRPr="00E230C0" w:rsidRDefault="008D1EE6" w:rsidP="008D1EE6">
            <w:pPr>
              <w:pStyle w:val="NoSpacing"/>
              <w:ind w:firstLine="720"/>
              <w:jc w:val="center"/>
              <w:rPr>
                <w:b/>
                <w:sz w:val="26"/>
                <w:szCs w:val="26"/>
              </w:rPr>
            </w:pPr>
            <w:r w:rsidRPr="00E230C0">
              <w:rPr>
                <w:b/>
                <w:sz w:val="26"/>
                <w:szCs w:val="26"/>
              </w:rPr>
              <w:lastRenderedPageBreak/>
              <w:t>Task 4: (3’)</w:t>
            </w:r>
          </w:p>
          <w:p w14:paraId="7BFB3D02" w14:textId="77777777" w:rsidR="008D1EE6" w:rsidRPr="00E230C0" w:rsidRDefault="008D1EE6" w:rsidP="008D1EE6">
            <w:pPr>
              <w:rPr>
                <w:rStyle w:val="NoSpacingChar"/>
                <w:sz w:val="26"/>
                <w:szCs w:val="26"/>
              </w:rPr>
            </w:pPr>
            <w:r w:rsidRPr="00E230C0">
              <w:rPr>
                <w:b/>
                <w:sz w:val="26"/>
                <w:szCs w:val="26"/>
              </w:rPr>
              <w:t xml:space="preserve">* </w:t>
            </w:r>
            <w:r w:rsidRPr="00E230C0">
              <w:rPr>
                <w:b/>
                <w:sz w:val="26"/>
                <w:szCs w:val="26"/>
                <w:lang w:val="vi-VN"/>
              </w:rPr>
              <w:t>Aims:</w:t>
            </w:r>
            <w:r w:rsidRPr="00E230C0">
              <w:rPr>
                <w:sz w:val="26"/>
                <w:szCs w:val="26"/>
              </w:rPr>
              <w:t xml:space="preserve"> </w:t>
            </w:r>
            <w:r w:rsidR="003E646F" w:rsidRPr="00E230C0">
              <w:rPr>
                <w:rStyle w:val="NoSpacingChar"/>
                <w:sz w:val="26"/>
                <w:szCs w:val="26"/>
              </w:rPr>
              <w:t>To give Ss further practice on using comparative adjectives.</w:t>
            </w:r>
          </w:p>
          <w:p w14:paraId="706062BF" w14:textId="77777777" w:rsidR="008D1EE6" w:rsidRPr="00D26E32" w:rsidRDefault="008D1EE6" w:rsidP="00D26E32">
            <w:pPr>
              <w:rPr>
                <w:bCs/>
                <w:color w:val="000000" w:themeColor="text1"/>
                <w:sz w:val="26"/>
                <w:szCs w:val="26"/>
              </w:rPr>
            </w:pPr>
            <w:r w:rsidRPr="00E230C0">
              <w:rPr>
                <w:rFonts w:eastAsia="Calibri"/>
                <w:sz w:val="26"/>
                <w:szCs w:val="26"/>
              </w:rPr>
              <w:t>*</w:t>
            </w:r>
            <w:r w:rsidRPr="00E230C0">
              <w:rPr>
                <w:b/>
                <w:sz w:val="26"/>
                <w:szCs w:val="26"/>
              </w:rPr>
              <w:t xml:space="preserve"> Content: </w:t>
            </w:r>
            <w:r w:rsidR="00D26E32">
              <w:rPr>
                <w:bCs/>
                <w:color w:val="000000" w:themeColor="text1"/>
                <w:sz w:val="26"/>
                <w:szCs w:val="26"/>
              </w:rPr>
              <w:t>C</w:t>
            </w:r>
            <w:r w:rsidR="00D26E32" w:rsidRPr="00D26E32">
              <w:rPr>
                <w:bCs/>
                <w:color w:val="000000" w:themeColor="text1"/>
                <w:sz w:val="26"/>
                <w:szCs w:val="26"/>
              </w:rPr>
              <w:t>ompare life in the city with life in the country</w:t>
            </w:r>
            <w:r w:rsidR="00D26E32">
              <w:rPr>
                <w:bCs/>
                <w:color w:val="000000" w:themeColor="text1"/>
                <w:sz w:val="26"/>
                <w:szCs w:val="26"/>
                <w:lang w:val="vi-VN"/>
              </w:rPr>
              <w:t>.</w:t>
            </w:r>
          </w:p>
          <w:p w14:paraId="3CB91E51" w14:textId="77777777" w:rsidR="008D1EE6" w:rsidRPr="00E230C0" w:rsidRDefault="008D1EE6" w:rsidP="008D1EE6">
            <w:pPr>
              <w:spacing w:line="276" w:lineRule="auto"/>
              <w:rPr>
                <w:sz w:val="26"/>
                <w:szCs w:val="26"/>
                <w:shd w:val="clear" w:color="auto" w:fill="FFFFFF"/>
              </w:rPr>
            </w:pPr>
            <w:r w:rsidRPr="00E230C0">
              <w:rPr>
                <w:b/>
                <w:sz w:val="26"/>
                <w:szCs w:val="26"/>
                <w:shd w:val="clear" w:color="auto" w:fill="FFFFFF"/>
              </w:rPr>
              <w:t>* Products:</w:t>
            </w:r>
            <w:r w:rsidR="00260175">
              <w:rPr>
                <w:b/>
                <w:sz w:val="26"/>
                <w:szCs w:val="26"/>
                <w:shd w:val="clear" w:color="auto" w:fill="FFFFFF"/>
              </w:rPr>
              <w:t xml:space="preserve"> </w:t>
            </w:r>
            <w:r w:rsidR="00D26E32">
              <w:rPr>
                <w:sz w:val="26"/>
                <w:szCs w:val="26"/>
                <w:shd w:val="clear" w:color="auto" w:fill="FFFFFF"/>
              </w:rPr>
              <w:t>Ss work in groups to ask and answer in front of the class.</w:t>
            </w:r>
          </w:p>
          <w:p w14:paraId="24CCD6AE" w14:textId="77777777" w:rsidR="008D1EE6" w:rsidRPr="00E230C0" w:rsidRDefault="008D1EE6" w:rsidP="008D1EE6">
            <w:pPr>
              <w:rPr>
                <w:sz w:val="26"/>
                <w:szCs w:val="26"/>
              </w:rPr>
            </w:pPr>
            <w:r w:rsidRPr="00E230C0">
              <w:rPr>
                <w:b/>
                <w:sz w:val="26"/>
                <w:szCs w:val="26"/>
              </w:rPr>
              <w:t>* Organization of implementation:</w:t>
            </w:r>
          </w:p>
        </w:tc>
      </w:tr>
      <w:tr w:rsidR="008D1EE6" w:rsidRPr="00E230C0" w14:paraId="2BFCDF39" w14:textId="77777777" w:rsidTr="007A1788">
        <w:trPr>
          <w:jc w:val="center"/>
        </w:trPr>
        <w:tc>
          <w:tcPr>
            <w:tcW w:w="4986" w:type="dxa"/>
          </w:tcPr>
          <w:p w14:paraId="0402B3A3" w14:textId="77777777" w:rsidR="008D1EE6" w:rsidRPr="00E230C0" w:rsidRDefault="008D1EE6" w:rsidP="008D1EE6">
            <w:pPr>
              <w:pStyle w:val="NoSpacing"/>
              <w:jc w:val="center"/>
              <w:rPr>
                <w:b/>
                <w:bCs/>
                <w:sz w:val="26"/>
                <w:szCs w:val="26"/>
              </w:rPr>
            </w:pPr>
            <w:r w:rsidRPr="00E230C0">
              <w:rPr>
                <w:b/>
                <w:sz w:val="26"/>
                <w:szCs w:val="26"/>
              </w:rPr>
              <w:t>Teacher’s and Ss’activities</w:t>
            </w:r>
          </w:p>
        </w:tc>
        <w:tc>
          <w:tcPr>
            <w:tcW w:w="5179" w:type="dxa"/>
            <w:gridSpan w:val="3"/>
          </w:tcPr>
          <w:p w14:paraId="76B229DC" w14:textId="77777777" w:rsidR="008D1EE6" w:rsidRPr="00E230C0" w:rsidRDefault="008D1EE6" w:rsidP="008D1EE6">
            <w:pPr>
              <w:pStyle w:val="body123"/>
              <w:jc w:val="center"/>
              <w:rPr>
                <w:rFonts w:ascii="Times New Roman" w:hAnsi="Times New Roman" w:cs="Times New Roman"/>
                <w:b/>
                <w:sz w:val="26"/>
                <w:szCs w:val="26"/>
                <w:lang w:val="vi-VN"/>
              </w:rPr>
            </w:pPr>
            <w:r w:rsidRPr="00E230C0">
              <w:rPr>
                <w:rFonts w:ascii="Times New Roman" w:hAnsi="Times New Roman" w:cs="Times New Roman"/>
                <w:b/>
                <w:sz w:val="26"/>
                <w:szCs w:val="26"/>
              </w:rPr>
              <w:t>Content</w:t>
            </w:r>
          </w:p>
        </w:tc>
      </w:tr>
      <w:tr w:rsidR="008D1EE6" w:rsidRPr="00E230C0" w14:paraId="5A427D28" w14:textId="77777777" w:rsidTr="007A1788">
        <w:trPr>
          <w:jc w:val="center"/>
        </w:trPr>
        <w:tc>
          <w:tcPr>
            <w:tcW w:w="4986" w:type="dxa"/>
          </w:tcPr>
          <w:p w14:paraId="1F0C62C1" w14:textId="77777777" w:rsidR="008D1EE6" w:rsidRPr="00E230C0" w:rsidRDefault="008D1EE6" w:rsidP="008D1EE6">
            <w:pPr>
              <w:pStyle w:val="NoSpacing"/>
              <w:rPr>
                <w:b/>
                <w:bCs/>
                <w:i/>
                <w:iCs/>
                <w:sz w:val="26"/>
                <w:szCs w:val="26"/>
              </w:rPr>
            </w:pPr>
            <w:r w:rsidRPr="00E230C0">
              <w:rPr>
                <w:b/>
                <w:bCs/>
                <w:i/>
                <w:iCs/>
                <w:sz w:val="26"/>
                <w:szCs w:val="26"/>
              </w:rPr>
              <w:t xml:space="preserve">* </w:t>
            </w:r>
            <w:r w:rsidRPr="00E230C0">
              <w:rPr>
                <w:b/>
                <w:bCs/>
                <w:i/>
                <w:iCs/>
                <w:sz w:val="26"/>
                <w:szCs w:val="26"/>
                <w:lang w:val="vi-VN"/>
              </w:rPr>
              <w:t>T-Ss, Ss-Ss</w:t>
            </w:r>
          </w:p>
          <w:p w14:paraId="39353FCF" w14:textId="77777777" w:rsidR="003E646F" w:rsidRPr="00E230C0" w:rsidRDefault="008D1EE6" w:rsidP="003E646F">
            <w:pPr>
              <w:pStyle w:val="NoSpacing"/>
              <w:spacing w:line="276" w:lineRule="auto"/>
              <w:rPr>
                <w:sz w:val="26"/>
                <w:szCs w:val="26"/>
              </w:rPr>
            </w:pPr>
            <w:r w:rsidRPr="00E230C0">
              <w:rPr>
                <w:sz w:val="26"/>
                <w:szCs w:val="26"/>
              </w:rPr>
              <w:t xml:space="preserve"> </w:t>
            </w:r>
            <w:r w:rsidR="003E646F" w:rsidRPr="00E230C0">
              <w:rPr>
                <w:sz w:val="26"/>
                <w:szCs w:val="26"/>
              </w:rPr>
              <w:t xml:space="preserve">- Teacher use the Power Point screen to show the two pictures and asks </w:t>
            </w:r>
            <w:r w:rsidR="003E646F" w:rsidRPr="00E230C0">
              <w:rPr>
                <w:sz w:val="26"/>
                <w:szCs w:val="26"/>
                <w:lang w:val="vi-VN"/>
              </w:rPr>
              <w:t>students</w:t>
            </w:r>
            <w:r w:rsidR="003E646F" w:rsidRPr="00E230C0">
              <w:rPr>
                <w:sz w:val="26"/>
                <w:szCs w:val="26"/>
              </w:rPr>
              <w:t xml:space="preserve"> to work in groups to talk about the differences.</w:t>
            </w:r>
          </w:p>
          <w:p w14:paraId="4ADDBCCB" w14:textId="77777777" w:rsidR="003E646F" w:rsidRPr="00E230C0" w:rsidRDefault="003E646F" w:rsidP="003E646F">
            <w:pPr>
              <w:pStyle w:val="NoSpacing"/>
              <w:spacing w:line="276" w:lineRule="auto"/>
              <w:rPr>
                <w:sz w:val="26"/>
                <w:szCs w:val="26"/>
              </w:rPr>
            </w:pPr>
            <w:r w:rsidRPr="00E230C0">
              <w:rPr>
                <w:sz w:val="26"/>
                <w:szCs w:val="26"/>
              </w:rPr>
              <w:t>- Encourage the students to use the adjectives in the textbook first and then they can broaden by adding more adjectives to describe.</w:t>
            </w:r>
          </w:p>
          <w:p w14:paraId="37A0945C" w14:textId="77777777" w:rsidR="008D1EE6" w:rsidRPr="00E230C0" w:rsidRDefault="008D1EE6" w:rsidP="003E646F">
            <w:pPr>
              <w:pStyle w:val="NoSpacing"/>
              <w:spacing w:line="276" w:lineRule="auto"/>
              <w:rPr>
                <w:sz w:val="26"/>
                <w:szCs w:val="26"/>
              </w:rPr>
            </w:pPr>
          </w:p>
          <w:p w14:paraId="26685461" w14:textId="77777777" w:rsidR="003E646F" w:rsidRPr="00E230C0" w:rsidRDefault="003E646F" w:rsidP="003E646F">
            <w:pPr>
              <w:shd w:val="clear" w:color="auto" w:fill="FFFFFF"/>
              <w:spacing w:before="100" w:beforeAutospacing="1" w:after="100" w:afterAutospacing="1"/>
              <w:rPr>
                <w:sz w:val="26"/>
                <w:szCs w:val="26"/>
                <w:lang w:val="en-GB" w:eastAsia="en-GB"/>
              </w:rPr>
            </w:pPr>
          </w:p>
          <w:p w14:paraId="0B79E79B" w14:textId="77777777" w:rsidR="008D1EE6" w:rsidRPr="00E230C0" w:rsidRDefault="008D1EE6" w:rsidP="008D1EE6">
            <w:pPr>
              <w:shd w:val="clear" w:color="auto" w:fill="FFFFFF"/>
              <w:spacing w:before="100" w:beforeAutospacing="1" w:after="100" w:afterAutospacing="1"/>
              <w:rPr>
                <w:sz w:val="26"/>
                <w:szCs w:val="26"/>
                <w:lang w:val="en-GB" w:eastAsia="en-GB"/>
              </w:rPr>
            </w:pPr>
          </w:p>
        </w:tc>
        <w:tc>
          <w:tcPr>
            <w:tcW w:w="5179" w:type="dxa"/>
            <w:gridSpan w:val="3"/>
          </w:tcPr>
          <w:p w14:paraId="5EB6DB08" w14:textId="77777777" w:rsidR="003E646F" w:rsidRPr="00E230C0" w:rsidRDefault="003E646F" w:rsidP="003E646F">
            <w:pPr>
              <w:rPr>
                <w:b/>
                <w:bCs/>
                <w:color w:val="000000" w:themeColor="text1"/>
                <w:sz w:val="26"/>
                <w:szCs w:val="26"/>
                <w:lang w:val="vi-VN"/>
              </w:rPr>
            </w:pPr>
            <w:r w:rsidRPr="00E230C0">
              <w:rPr>
                <w:b/>
                <w:bCs/>
                <w:color w:val="000000" w:themeColor="text1"/>
                <w:sz w:val="26"/>
                <w:szCs w:val="26"/>
              </w:rPr>
              <w:t>Task 4: Work in groups and compare life in the city with life in the country</w:t>
            </w:r>
            <w:r w:rsidRPr="00E230C0">
              <w:rPr>
                <w:b/>
                <w:bCs/>
                <w:color w:val="000000" w:themeColor="text1"/>
                <w:sz w:val="26"/>
                <w:szCs w:val="26"/>
                <w:lang w:val="vi-VN"/>
              </w:rPr>
              <w:t>.</w:t>
            </w:r>
          </w:p>
          <w:p w14:paraId="27FDA4D0" w14:textId="77777777" w:rsidR="003E646F" w:rsidRPr="00E230C0" w:rsidRDefault="003E646F" w:rsidP="003E646F">
            <w:pPr>
              <w:rPr>
                <w:bCs/>
                <w:color w:val="000000" w:themeColor="text1"/>
                <w:sz w:val="26"/>
                <w:szCs w:val="26"/>
              </w:rPr>
            </w:pPr>
            <w:r w:rsidRPr="00E230C0">
              <w:rPr>
                <w:bCs/>
                <w:noProof/>
                <w:color w:val="000000" w:themeColor="text1"/>
                <w:sz w:val="26"/>
                <w:szCs w:val="26"/>
              </w:rPr>
              <w:drawing>
                <wp:inline distT="0" distB="0" distL="0" distR="0" wp14:anchorId="7D84EBC4" wp14:editId="6F55CC31">
                  <wp:extent cx="1247775" cy="816428"/>
                  <wp:effectExtent l="0" t="0" r="0" b="3175"/>
                  <wp:docPr id="49" name="Picture 49" descr="C:\Users\Vu Phuong\Desktop\busy-city_840x4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u Phuong\Desktop\busy-city_840x480.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257757" cy="822959"/>
                          </a:xfrm>
                          <a:prstGeom prst="rect">
                            <a:avLst/>
                          </a:prstGeom>
                          <a:noFill/>
                          <a:ln>
                            <a:noFill/>
                          </a:ln>
                        </pic:spPr>
                      </pic:pic>
                    </a:graphicData>
                  </a:graphic>
                </wp:inline>
              </w:drawing>
            </w:r>
            <w:r w:rsidR="001539E1" w:rsidRPr="00E230C0">
              <w:rPr>
                <w:bCs/>
                <w:color w:val="000000" w:themeColor="text1"/>
                <w:sz w:val="26"/>
                <w:szCs w:val="26"/>
              </w:rPr>
              <w:t xml:space="preserve">  </w:t>
            </w:r>
            <w:r w:rsidR="001539E1" w:rsidRPr="00E230C0">
              <w:rPr>
                <w:bCs/>
                <w:noProof/>
                <w:color w:val="000000" w:themeColor="text1"/>
                <w:sz w:val="26"/>
                <w:szCs w:val="26"/>
                <w:lang w:val="en-GB" w:eastAsia="en-GB"/>
              </w:rPr>
              <w:t xml:space="preserve">   </w:t>
            </w:r>
            <w:r w:rsidR="001539E1" w:rsidRPr="00E230C0">
              <w:rPr>
                <w:bCs/>
                <w:noProof/>
                <w:color w:val="000000" w:themeColor="text1"/>
                <w:sz w:val="26"/>
                <w:szCs w:val="26"/>
              </w:rPr>
              <w:drawing>
                <wp:inline distT="0" distB="0" distL="0" distR="0" wp14:anchorId="498755BB" wp14:editId="67F0D05B">
                  <wp:extent cx="1447800" cy="817993"/>
                  <wp:effectExtent l="0" t="0" r="0" b="1270"/>
                  <wp:docPr id="50" name="Picture 50" descr="C:\Users\Vu Phuong\Desktop\city-country-liv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Vu Phuong\Desktop\city-country-living.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62450" cy="826270"/>
                          </a:xfrm>
                          <a:prstGeom prst="rect">
                            <a:avLst/>
                          </a:prstGeom>
                          <a:noFill/>
                          <a:ln>
                            <a:noFill/>
                          </a:ln>
                        </pic:spPr>
                      </pic:pic>
                    </a:graphicData>
                  </a:graphic>
                </wp:inline>
              </w:drawing>
            </w:r>
          </w:p>
          <w:p w14:paraId="48A89069" w14:textId="77777777" w:rsidR="003E646F" w:rsidRPr="00E230C0" w:rsidRDefault="003E646F" w:rsidP="003E646F">
            <w:pPr>
              <w:rPr>
                <w:bCs/>
                <w:color w:val="000000" w:themeColor="text1"/>
                <w:sz w:val="26"/>
                <w:szCs w:val="26"/>
              </w:rPr>
            </w:pPr>
          </w:p>
          <w:p w14:paraId="05B8E59D" w14:textId="77777777" w:rsidR="008D1EE6" w:rsidRPr="00E230C0" w:rsidRDefault="001539E1" w:rsidP="001539E1">
            <w:pPr>
              <w:pStyle w:val="NoSpacing"/>
              <w:rPr>
                <w:b/>
                <w:sz w:val="26"/>
                <w:szCs w:val="26"/>
              </w:rPr>
            </w:pPr>
            <w:r w:rsidRPr="00E230C0">
              <w:rPr>
                <w:b/>
                <w:sz w:val="26"/>
                <w:szCs w:val="26"/>
              </w:rPr>
              <w:t>Example:</w:t>
            </w:r>
          </w:p>
          <w:p w14:paraId="214D66DE" w14:textId="77777777" w:rsidR="001539E1" w:rsidRPr="00E230C0" w:rsidRDefault="001539E1" w:rsidP="001539E1">
            <w:pPr>
              <w:pStyle w:val="NoSpacing"/>
              <w:rPr>
                <w:i/>
                <w:sz w:val="26"/>
                <w:szCs w:val="26"/>
              </w:rPr>
            </w:pPr>
            <w:r w:rsidRPr="00E230C0">
              <w:rPr>
                <w:b/>
                <w:sz w:val="26"/>
                <w:szCs w:val="26"/>
              </w:rPr>
              <w:t>A</w:t>
            </w:r>
            <w:r w:rsidRPr="00E230C0">
              <w:rPr>
                <w:b/>
                <w:i/>
                <w:sz w:val="26"/>
                <w:szCs w:val="26"/>
              </w:rPr>
              <w:t>:</w:t>
            </w:r>
            <w:r w:rsidRPr="00E230C0">
              <w:rPr>
                <w:i/>
                <w:sz w:val="26"/>
                <w:szCs w:val="26"/>
              </w:rPr>
              <w:t xml:space="preserve">  Is the life in the city noisier than the life in the countryside?</w:t>
            </w:r>
          </w:p>
          <w:p w14:paraId="31701A48" w14:textId="77777777" w:rsidR="001539E1" w:rsidRPr="00E230C0" w:rsidRDefault="001539E1" w:rsidP="001539E1">
            <w:pPr>
              <w:pStyle w:val="NoSpacing"/>
              <w:rPr>
                <w:i/>
                <w:sz w:val="26"/>
                <w:szCs w:val="26"/>
              </w:rPr>
            </w:pPr>
            <w:r w:rsidRPr="00E230C0">
              <w:rPr>
                <w:rStyle w:val="Strong"/>
                <w:i/>
                <w:color w:val="000000"/>
                <w:sz w:val="26"/>
                <w:szCs w:val="26"/>
              </w:rPr>
              <w:t>B:</w:t>
            </w:r>
            <w:r w:rsidR="00D26E32">
              <w:rPr>
                <w:i/>
                <w:sz w:val="26"/>
                <w:szCs w:val="26"/>
              </w:rPr>
              <w:t> Yes, it is.</w:t>
            </w:r>
          </w:p>
          <w:p w14:paraId="34AD0882" w14:textId="77777777" w:rsidR="001539E1" w:rsidRPr="00E230C0" w:rsidRDefault="001539E1" w:rsidP="001539E1">
            <w:pPr>
              <w:pStyle w:val="NoSpacing"/>
              <w:rPr>
                <w:i/>
                <w:sz w:val="26"/>
                <w:szCs w:val="26"/>
              </w:rPr>
            </w:pPr>
            <w:r w:rsidRPr="00E230C0">
              <w:rPr>
                <w:rStyle w:val="Strong"/>
                <w:i/>
                <w:color w:val="000000"/>
                <w:sz w:val="26"/>
                <w:szCs w:val="26"/>
              </w:rPr>
              <w:t>A:</w:t>
            </w:r>
            <w:r w:rsidRPr="00E230C0">
              <w:rPr>
                <w:i/>
                <w:sz w:val="26"/>
                <w:szCs w:val="26"/>
              </w:rPr>
              <w:t> Is the life in the countryside  more modern than the life in the city?</w:t>
            </w:r>
          </w:p>
          <w:p w14:paraId="6D2C4096" w14:textId="77777777" w:rsidR="001539E1" w:rsidRPr="00E230C0" w:rsidRDefault="001539E1" w:rsidP="001539E1">
            <w:pPr>
              <w:pStyle w:val="NoSpacing"/>
              <w:rPr>
                <w:i/>
                <w:sz w:val="26"/>
                <w:szCs w:val="26"/>
              </w:rPr>
            </w:pPr>
            <w:r w:rsidRPr="00E230C0">
              <w:rPr>
                <w:rStyle w:val="Strong"/>
                <w:i/>
                <w:color w:val="000000"/>
                <w:sz w:val="26"/>
                <w:szCs w:val="26"/>
              </w:rPr>
              <w:t>B:</w:t>
            </w:r>
            <w:r w:rsidRPr="00E230C0">
              <w:rPr>
                <w:i/>
                <w:sz w:val="26"/>
                <w:szCs w:val="26"/>
              </w:rPr>
              <w:t> No, it isn't.</w:t>
            </w:r>
          </w:p>
          <w:p w14:paraId="55B6A0C5" w14:textId="77777777" w:rsidR="008D1EE6" w:rsidRPr="00E230C0" w:rsidRDefault="008D1EE6" w:rsidP="001539E1">
            <w:pPr>
              <w:pStyle w:val="NoSpacing"/>
              <w:rPr>
                <w:sz w:val="26"/>
                <w:szCs w:val="26"/>
                <w:lang w:val="en-GB" w:eastAsia="en-GB"/>
              </w:rPr>
            </w:pPr>
          </w:p>
        </w:tc>
      </w:tr>
      <w:tr w:rsidR="00521077" w:rsidRPr="00E230C0" w14:paraId="5D7815A6" w14:textId="77777777" w:rsidTr="007A1788">
        <w:trPr>
          <w:trHeight w:val="2042"/>
          <w:jc w:val="center"/>
        </w:trPr>
        <w:tc>
          <w:tcPr>
            <w:tcW w:w="10165" w:type="dxa"/>
            <w:gridSpan w:val="4"/>
          </w:tcPr>
          <w:p w14:paraId="43C84E55" w14:textId="77777777" w:rsidR="00521077" w:rsidRPr="00E230C0" w:rsidRDefault="00521077" w:rsidP="008D1EE6">
            <w:pPr>
              <w:spacing w:line="360" w:lineRule="auto"/>
              <w:rPr>
                <w:b/>
                <w:sz w:val="26"/>
                <w:szCs w:val="26"/>
              </w:rPr>
            </w:pPr>
            <w:r w:rsidRPr="00E230C0">
              <w:rPr>
                <w:b/>
                <w:sz w:val="26"/>
                <w:szCs w:val="26"/>
              </w:rPr>
              <w:t xml:space="preserve">                                                         </w:t>
            </w:r>
            <w:r w:rsidRPr="00E230C0">
              <w:rPr>
                <w:b/>
                <w:sz w:val="26"/>
                <w:szCs w:val="26"/>
                <w:lang w:val="vi-VN"/>
              </w:rPr>
              <w:t>5.</w:t>
            </w:r>
            <w:r w:rsidRPr="00E230C0">
              <w:rPr>
                <w:b/>
                <w:sz w:val="26"/>
                <w:szCs w:val="26"/>
              </w:rPr>
              <w:t xml:space="preserve"> Consolidation (3’)</w:t>
            </w:r>
          </w:p>
          <w:p w14:paraId="7671F4CF" w14:textId="77777777" w:rsidR="00521077" w:rsidRPr="00E230C0" w:rsidRDefault="00521077" w:rsidP="008D1EE6">
            <w:pPr>
              <w:rPr>
                <w:sz w:val="26"/>
                <w:szCs w:val="26"/>
              </w:rPr>
            </w:pPr>
            <w:r w:rsidRPr="00E230C0">
              <w:rPr>
                <w:sz w:val="26"/>
                <w:szCs w:val="26"/>
              </w:rPr>
              <w:t xml:space="preserve">* </w:t>
            </w:r>
            <w:r w:rsidRPr="00E230C0">
              <w:rPr>
                <w:b/>
                <w:sz w:val="26"/>
                <w:szCs w:val="26"/>
                <w:lang w:val="vi-VN"/>
              </w:rPr>
              <w:t>Aim:</w:t>
            </w:r>
            <w:r w:rsidRPr="00E230C0">
              <w:rPr>
                <w:sz w:val="26"/>
                <w:szCs w:val="26"/>
                <w:lang w:val="vi-VN"/>
              </w:rPr>
              <w:t xml:space="preserve"> </w:t>
            </w:r>
            <w:r w:rsidRPr="00E230C0">
              <w:rPr>
                <w:sz w:val="26"/>
                <w:szCs w:val="26"/>
              </w:rPr>
              <w:t>To consolidate what students have learnt in the lesson.</w:t>
            </w:r>
          </w:p>
          <w:p w14:paraId="0CC9928D" w14:textId="77777777" w:rsidR="00521077" w:rsidRPr="00E230C0" w:rsidRDefault="00521077" w:rsidP="008D1EE6">
            <w:pPr>
              <w:spacing w:before="40"/>
              <w:rPr>
                <w:bCs/>
                <w:sz w:val="26"/>
                <w:szCs w:val="26"/>
              </w:rPr>
            </w:pPr>
            <w:r w:rsidRPr="00E230C0">
              <w:rPr>
                <w:rFonts w:eastAsia="Calibri"/>
                <w:color w:val="000000"/>
                <w:sz w:val="26"/>
                <w:szCs w:val="26"/>
              </w:rPr>
              <w:t>*</w:t>
            </w:r>
            <w:r w:rsidRPr="00E230C0">
              <w:rPr>
                <w:b/>
                <w:sz w:val="26"/>
                <w:szCs w:val="26"/>
              </w:rPr>
              <w:t xml:space="preserve"> Content:</w:t>
            </w:r>
            <w:r w:rsidRPr="00E230C0">
              <w:rPr>
                <w:sz w:val="26"/>
                <w:szCs w:val="26"/>
              </w:rPr>
              <w:t xml:space="preserve"> summarize the main content in the lesson.</w:t>
            </w:r>
          </w:p>
          <w:p w14:paraId="2C07EDB0" w14:textId="77777777" w:rsidR="00521077" w:rsidRPr="00E230C0" w:rsidRDefault="00521077" w:rsidP="008D1EE6">
            <w:pPr>
              <w:rPr>
                <w:sz w:val="26"/>
                <w:szCs w:val="26"/>
              </w:rPr>
            </w:pPr>
            <w:r w:rsidRPr="00E230C0">
              <w:rPr>
                <w:b/>
                <w:sz w:val="26"/>
                <w:szCs w:val="26"/>
                <w:shd w:val="clear" w:color="auto" w:fill="FFFFFF"/>
              </w:rPr>
              <w:t>* Products:</w:t>
            </w:r>
            <w:r w:rsidRPr="00E230C0">
              <w:rPr>
                <w:sz w:val="26"/>
                <w:szCs w:val="26"/>
                <w:shd w:val="clear" w:color="auto" w:fill="FFFFFF"/>
              </w:rPr>
              <w:t xml:space="preserve"> Ss say </w:t>
            </w:r>
            <w:r w:rsidRPr="00E230C0">
              <w:rPr>
                <w:sz w:val="26"/>
                <w:szCs w:val="26"/>
              </w:rPr>
              <w:t>what students have learnt in the lesson.</w:t>
            </w:r>
            <w:r w:rsidRPr="00E230C0">
              <w:rPr>
                <w:sz w:val="26"/>
                <w:szCs w:val="26"/>
                <w:shd w:val="clear" w:color="auto" w:fill="FFFFFF"/>
              </w:rPr>
              <w:t xml:space="preserve">                    </w:t>
            </w:r>
          </w:p>
          <w:p w14:paraId="473630D5" w14:textId="77777777" w:rsidR="00521077" w:rsidRPr="00E230C0" w:rsidRDefault="00521077" w:rsidP="008D1EE6">
            <w:pPr>
              <w:rPr>
                <w:sz w:val="26"/>
                <w:szCs w:val="26"/>
              </w:rPr>
            </w:pPr>
            <w:r w:rsidRPr="00E230C0">
              <w:rPr>
                <w:b/>
                <w:sz w:val="26"/>
                <w:szCs w:val="26"/>
              </w:rPr>
              <w:t>* Organization of implementation:</w:t>
            </w:r>
          </w:p>
          <w:p w14:paraId="04FC488E" w14:textId="77777777" w:rsidR="00521077" w:rsidRPr="00E230C0" w:rsidRDefault="00521077" w:rsidP="008D1EE6">
            <w:pPr>
              <w:rPr>
                <w:sz w:val="26"/>
                <w:szCs w:val="26"/>
              </w:rPr>
            </w:pPr>
          </w:p>
        </w:tc>
      </w:tr>
      <w:tr w:rsidR="008D1EE6" w:rsidRPr="00E230C0" w14:paraId="5CBE569E" w14:textId="77777777" w:rsidTr="007A1788">
        <w:trPr>
          <w:jc w:val="center"/>
        </w:trPr>
        <w:tc>
          <w:tcPr>
            <w:tcW w:w="4986" w:type="dxa"/>
          </w:tcPr>
          <w:p w14:paraId="62E365A2" w14:textId="77777777" w:rsidR="008D1EE6" w:rsidRPr="00E230C0" w:rsidRDefault="008D1EE6" w:rsidP="008D1EE6">
            <w:pPr>
              <w:jc w:val="center"/>
              <w:rPr>
                <w:b/>
                <w:bCs/>
                <w:sz w:val="26"/>
                <w:szCs w:val="26"/>
              </w:rPr>
            </w:pPr>
            <w:r w:rsidRPr="00E230C0">
              <w:rPr>
                <w:b/>
                <w:sz w:val="26"/>
                <w:szCs w:val="26"/>
              </w:rPr>
              <w:t>Teacher’s and Ss’ activities</w:t>
            </w:r>
          </w:p>
        </w:tc>
        <w:tc>
          <w:tcPr>
            <w:tcW w:w="5179" w:type="dxa"/>
            <w:gridSpan w:val="3"/>
          </w:tcPr>
          <w:p w14:paraId="48BEDA02" w14:textId="77777777" w:rsidR="008D1EE6" w:rsidRPr="00E230C0" w:rsidRDefault="008D1EE6" w:rsidP="008D1EE6">
            <w:pPr>
              <w:spacing w:before="40"/>
              <w:jc w:val="center"/>
              <w:rPr>
                <w:b/>
                <w:bCs/>
                <w:sz w:val="26"/>
                <w:szCs w:val="26"/>
                <w:u w:val="single"/>
              </w:rPr>
            </w:pPr>
            <w:r w:rsidRPr="00E230C0">
              <w:rPr>
                <w:b/>
                <w:sz w:val="26"/>
                <w:szCs w:val="26"/>
              </w:rPr>
              <w:t>Content</w:t>
            </w:r>
          </w:p>
        </w:tc>
      </w:tr>
      <w:tr w:rsidR="008D1EE6" w:rsidRPr="00E230C0" w14:paraId="2BC9A3AD" w14:textId="77777777" w:rsidTr="007A1788">
        <w:trPr>
          <w:jc w:val="center"/>
        </w:trPr>
        <w:tc>
          <w:tcPr>
            <w:tcW w:w="4986" w:type="dxa"/>
          </w:tcPr>
          <w:p w14:paraId="0D0DC7B7" w14:textId="77777777" w:rsidR="008D1EE6" w:rsidRPr="00E230C0" w:rsidRDefault="008D1EE6" w:rsidP="008D1EE6">
            <w:pPr>
              <w:pStyle w:val="NoSpacing"/>
              <w:rPr>
                <w:sz w:val="26"/>
                <w:szCs w:val="26"/>
              </w:rPr>
            </w:pPr>
            <w:r w:rsidRPr="00E230C0">
              <w:rPr>
                <w:rFonts w:eastAsia="Calibri"/>
                <w:sz w:val="26"/>
                <w:szCs w:val="26"/>
              </w:rPr>
              <w:t>Teacher asks students to talk about what they have learnt in the lesson.</w:t>
            </w:r>
          </w:p>
          <w:p w14:paraId="64B36290" w14:textId="77777777" w:rsidR="008D1EE6" w:rsidRPr="00E230C0" w:rsidRDefault="008D1EE6" w:rsidP="008D1EE6">
            <w:pPr>
              <w:pStyle w:val="NoSpacing"/>
              <w:rPr>
                <w:sz w:val="26"/>
                <w:szCs w:val="26"/>
              </w:rPr>
            </w:pPr>
          </w:p>
        </w:tc>
        <w:tc>
          <w:tcPr>
            <w:tcW w:w="5179" w:type="dxa"/>
            <w:gridSpan w:val="3"/>
          </w:tcPr>
          <w:p w14:paraId="50D91929" w14:textId="77777777" w:rsidR="008D1EE6" w:rsidRPr="00E230C0" w:rsidRDefault="008D1EE6" w:rsidP="00521077">
            <w:pPr>
              <w:pStyle w:val="NoSpacing"/>
              <w:rPr>
                <w:sz w:val="26"/>
                <w:szCs w:val="26"/>
                <w:lang w:val="en-GB"/>
              </w:rPr>
            </w:pPr>
            <w:r w:rsidRPr="00E230C0">
              <w:rPr>
                <w:sz w:val="26"/>
                <w:szCs w:val="26"/>
              </w:rPr>
              <w:t>-</w:t>
            </w:r>
            <w:r w:rsidRPr="00E230C0">
              <w:rPr>
                <w:bCs/>
                <w:sz w:val="26"/>
                <w:szCs w:val="26"/>
              </w:rPr>
              <w:t xml:space="preserve"> Grammar: </w:t>
            </w:r>
            <w:r w:rsidR="00521077" w:rsidRPr="00E230C0">
              <w:rPr>
                <w:bCs/>
                <w:sz w:val="26"/>
                <w:szCs w:val="26"/>
              </w:rPr>
              <w:t>Comparative adjectives</w:t>
            </w:r>
          </w:p>
          <w:p w14:paraId="33A7147C" w14:textId="77777777" w:rsidR="008D1EE6" w:rsidRPr="00E230C0" w:rsidRDefault="00521077" w:rsidP="008D1EE6">
            <w:pPr>
              <w:spacing w:line="276" w:lineRule="auto"/>
              <w:rPr>
                <w:sz w:val="26"/>
                <w:szCs w:val="26"/>
              </w:rPr>
            </w:pPr>
            <w:r w:rsidRPr="00E230C0">
              <w:rPr>
                <w:sz w:val="26"/>
                <w:szCs w:val="26"/>
              </w:rPr>
              <w:t>-</w:t>
            </w:r>
            <w:r w:rsidR="00E230C0">
              <w:rPr>
                <w:sz w:val="26"/>
                <w:szCs w:val="26"/>
              </w:rPr>
              <w:t xml:space="preserve"> </w:t>
            </w:r>
            <w:r w:rsidRPr="00E230C0">
              <w:rPr>
                <w:sz w:val="26"/>
                <w:szCs w:val="26"/>
              </w:rPr>
              <w:t xml:space="preserve"> form and usage.</w:t>
            </w:r>
          </w:p>
        </w:tc>
      </w:tr>
      <w:tr w:rsidR="008D1EE6" w:rsidRPr="00E230C0" w14:paraId="04037661" w14:textId="77777777" w:rsidTr="007A1788">
        <w:trPr>
          <w:jc w:val="center"/>
        </w:trPr>
        <w:tc>
          <w:tcPr>
            <w:tcW w:w="10165" w:type="dxa"/>
            <w:gridSpan w:val="4"/>
          </w:tcPr>
          <w:p w14:paraId="7198FA63" w14:textId="77777777" w:rsidR="008D1EE6" w:rsidRPr="00E230C0" w:rsidRDefault="008D1EE6" w:rsidP="008D1EE6">
            <w:pPr>
              <w:pStyle w:val="NoSpacing"/>
              <w:jc w:val="center"/>
              <w:rPr>
                <w:b/>
                <w:sz w:val="26"/>
                <w:szCs w:val="26"/>
              </w:rPr>
            </w:pPr>
            <w:r w:rsidRPr="00E230C0">
              <w:rPr>
                <w:b/>
                <w:sz w:val="26"/>
                <w:szCs w:val="26"/>
                <w:lang w:val="vi-VN"/>
              </w:rPr>
              <w:t>4.</w:t>
            </w:r>
            <w:r w:rsidRPr="00E230C0">
              <w:rPr>
                <w:b/>
                <w:sz w:val="26"/>
                <w:szCs w:val="26"/>
              </w:rPr>
              <w:t xml:space="preserve">   Homework (2’)</w:t>
            </w:r>
          </w:p>
          <w:p w14:paraId="14CAA04D" w14:textId="77777777" w:rsidR="008D1EE6" w:rsidRPr="00E230C0" w:rsidRDefault="008D1EE6" w:rsidP="008D1EE6">
            <w:pPr>
              <w:pStyle w:val="NoSpacing"/>
              <w:rPr>
                <w:sz w:val="26"/>
                <w:szCs w:val="26"/>
                <w:lang w:val="vi-VN"/>
              </w:rPr>
            </w:pPr>
            <w:r w:rsidRPr="00E230C0">
              <w:rPr>
                <w:sz w:val="26"/>
                <w:szCs w:val="26"/>
              </w:rPr>
              <w:t xml:space="preserve">* </w:t>
            </w:r>
            <w:r w:rsidRPr="00E230C0">
              <w:rPr>
                <w:b/>
                <w:sz w:val="26"/>
                <w:szCs w:val="26"/>
                <w:lang w:val="vi-VN"/>
              </w:rPr>
              <w:t>Aim:</w:t>
            </w:r>
            <w:r w:rsidRPr="00E230C0">
              <w:rPr>
                <w:sz w:val="26"/>
                <w:szCs w:val="26"/>
                <w:lang w:val="vi-VN"/>
              </w:rPr>
              <w:t xml:space="preserve"> </w:t>
            </w:r>
            <w:r w:rsidR="00260175">
              <w:rPr>
                <w:sz w:val="26"/>
                <w:szCs w:val="26"/>
              </w:rPr>
              <w:t xml:space="preserve">To revise </w:t>
            </w:r>
            <w:r w:rsidRPr="00E230C0">
              <w:rPr>
                <w:sz w:val="26"/>
                <w:szCs w:val="26"/>
              </w:rPr>
              <w:t xml:space="preserve"> the knowledge that students have gained in this lesson and prepare the new lesson</w:t>
            </w:r>
          </w:p>
          <w:p w14:paraId="3C747906" w14:textId="77777777" w:rsidR="008D1EE6" w:rsidRPr="00E230C0" w:rsidRDefault="008D1EE6" w:rsidP="008D1EE6">
            <w:pPr>
              <w:spacing w:before="40"/>
              <w:rPr>
                <w:bCs/>
                <w:sz w:val="26"/>
                <w:szCs w:val="26"/>
              </w:rPr>
            </w:pPr>
            <w:r w:rsidRPr="00E230C0">
              <w:rPr>
                <w:rFonts w:eastAsia="Calibri"/>
                <w:color w:val="000000"/>
                <w:sz w:val="26"/>
                <w:szCs w:val="26"/>
              </w:rPr>
              <w:t>*</w:t>
            </w:r>
            <w:r w:rsidRPr="00E230C0">
              <w:rPr>
                <w:b/>
                <w:sz w:val="26"/>
                <w:szCs w:val="26"/>
              </w:rPr>
              <w:t xml:space="preserve"> Content:</w:t>
            </w:r>
            <w:r w:rsidRPr="00E230C0">
              <w:rPr>
                <w:bCs/>
                <w:sz w:val="26"/>
                <w:szCs w:val="26"/>
              </w:rPr>
              <w:t xml:space="preserve"> </w:t>
            </w:r>
            <w:r w:rsidRPr="00E230C0">
              <w:rPr>
                <w:rFonts w:eastAsia="Calibri"/>
                <w:sz w:val="26"/>
                <w:szCs w:val="26"/>
              </w:rPr>
              <w:t>Review the lesson and prepare for the next lesson</w:t>
            </w:r>
            <w:r w:rsidRPr="00E230C0">
              <w:rPr>
                <w:bCs/>
                <w:sz w:val="26"/>
                <w:szCs w:val="26"/>
              </w:rPr>
              <w:t xml:space="preserve"> and do exersie in the workbbook</w:t>
            </w:r>
          </w:p>
          <w:p w14:paraId="5B53A6DB" w14:textId="77777777" w:rsidR="008D1EE6" w:rsidRPr="00E230C0" w:rsidRDefault="008D1EE6" w:rsidP="008D1EE6">
            <w:pPr>
              <w:spacing w:line="276" w:lineRule="auto"/>
              <w:rPr>
                <w:sz w:val="26"/>
                <w:szCs w:val="26"/>
                <w:shd w:val="clear" w:color="auto" w:fill="FFFFFF"/>
              </w:rPr>
            </w:pPr>
            <w:r w:rsidRPr="00E230C0">
              <w:rPr>
                <w:b/>
                <w:sz w:val="26"/>
                <w:szCs w:val="26"/>
                <w:shd w:val="clear" w:color="auto" w:fill="FFFFFF"/>
              </w:rPr>
              <w:t>* Products:</w:t>
            </w:r>
            <w:r w:rsidRPr="00E230C0">
              <w:rPr>
                <w:sz w:val="26"/>
                <w:szCs w:val="26"/>
                <w:shd w:val="clear" w:color="auto" w:fill="FFFFFF"/>
              </w:rPr>
              <w:t xml:space="preserve">   Students’ </w:t>
            </w:r>
            <w:r w:rsidRPr="00E230C0">
              <w:rPr>
                <w:sz w:val="26"/>
                <w:szCs w:val="26"/>
              </w:rPr>
              <w:t>textbook and workbook</w:t>
            </w:r>
          </w:p>
          <w:p w14:paraId="33350AEF" w14:textId="77777777" w:rsidR="008D1EE6" w:rsidRPr="00E230C0" w:rsidRDefault="008D1EE6" w:rsidP="008D1EE6">
            <w:pPr>
              <w:rPr>
                <w:sz w:val="26"/>
                <w:szCs w:val="26"/>
              </w:rPr>
            </w:pPr>
            <w:r w:rsidRPr="00E230C0">
              <w:rPr>
                <w:b/>
                <w:sz w:val="26"/>
                <w:szCs w:val="26"/>
              </w:rPr>
              <w:t>* Organization of implementation:</w:t>
            </w:r>
          </w:p>
          <w:p w14:paraId="14F13178" w14:textId="77777777" w:rsidR="008D1EE6" w:rsidRPr="00E230C0" w:rsidRDefault="008D1EE6" w:rsidP="008D1EE6">
            <w:pPr>
              <w:rPr>
                <w:sz w:val="26"/>
                <w:szCs w:val="26"/>
              </w:rPr>
            </w:pPr>
          </w:p>
        </w:tc>
      </w:tr>
      <w:tr w:rsidR="008D1EE6" w:rsidRPr="00E230C0" w14:paraId="435AE88B" w14:textId="77777777" w:rsidTr="007A1788">
        <w:trPr>
          <w:jc w:val="center"/>
        </w:trPr>
        <w:tc>
          <w:tcPr>
            <w:tcW w:w="4986" w:type="dxa"/>
          </w:tcPr>
          <w:p w14:paraId="13E11A0B" w14:textId="77777777" w:rsidR="008D1EE6" w:rsidRPr="00E230C0" w:rsidRDefault="008D1EE6" w:rsidP="008D1EE6">
            <w:pPr>
              <w:jc w:val="center"/>
              <w:rPr>
                <w:b/>
                <w:bCs/>
                <w:sz w:val="26"/>
                <w:szCs w:val="26"/>
              </w:rPr>
            </w:pPr>
            <w:r w:rsidRPr="00E230C0">
              <w:rPr>
                <w:b/>
                <w:sz w:val="26"/>
                <w:szCs w:val="26"/>
              </w:rPr>
              <w:t>Teacher’s and Ss’ activities</w:t>
            </w:r>
          </w:p>
        </w:tc>
        <w:tc>
          <w:tcPr>
            <w:tcW w:w="5179" w:type="dxa"/>
            <w:gridSpan w:val="3"/>
          </w:tcPr>
          <w:p w14:paraId="3DB0D151" w14:textId="77777777" w:rsidR="008D1EE6" w:rsidRPr="00E230C0" w:rsidRDefault="008D1EE6" w:rsidP="008D1EE6">
            <w:pPr>
              <w:spacing w:before="40"/>
              <w:jc w:val="center"/>
              <w:rPr>
                <w:b/>
                <w:bCs/>
                <w:sz w:val="26"/>
                <w:szCs w:val="26"/>
                <w:u w:val="single"/>
              </w:rPr>
            </w:pPr>
            <w:r w:rsidRPr="00E230C0">
              <w:rPr>
                <w:b/>
                <w:sz w:val="26"/>
                <w:szCs w:val="26"/>
              </w:rPr>
              <w:t>Content</w:t>
            </w:r>
          </w:p>
        </w:tc>
      </w:tr>
      <w:tr w:rsidR="008D1EE6" w:rsidRPr="00E230C0" w14:paraId="63DB92BA" w14:textId="77777777" w:rsidTr="007A1788">
        <w:trPr>
          <w:jc w:val="center"/>
        </w:trPr>
        <w:tc>
          <w:tcPr>
            <w:tcW w:w="4986" w:type="dxa"/>
          </w:tcPr>
          <w:p w14:paraId="1197E75A" w14:textId="77777777" w:rsidR="008D1EE6" w:rsidRPr="00E230C0" w:rsidRDefault="008D1EE6" w:rsidP="008D1EE6">
            <w:pPr>
              <w:rPr>
                <w:b/>
                <w:bCs/>
                <w:sz w:val="26"/>
                <w:szCs w:val="26"/>
              </w:rPr>
            </w:pPr>
            <w:r w:rsidRPr="00E230C0">
              <w:rPr>
                <w:sz w:val="26"/>
                <w:szCs w:val="26"/>
              </w:rPr>
              <w:lastRenderedPageBreak/>
              <w:t>- T reminds Ss to do homework and prepare the new lesson.</w:t>
            </w:r>
          </w:p>
        </w:tc>
        <w:tc>
          <w:tcPr>
            <w:tcW w:w="5179" w:type="dxa"/>
            <w:gridSpan w:val="3"/>
          </w:tcPr>
          <w:p w14:paraId="0B932CC8" w14:textId="77777777" w:rsidR="008D1EE6" w:rsidRPr="00E230C0" w:rsidRDefault="008D1EE6" w:rsidP="008D1EE6">
            <w:pPr>
              <w:rPr>
                <w:sz w:val="26"/>
                <w:szCs w:val="26"/>
              </w:rPr>
            </w:pPr>
            <w:r w:rsidRPr="00E230C0">
              <w:rPr>
                <w:bCs/>
                <w:sz w:val="26"/>
                <w:szCs w:val="26"/>
              </w:rPr>
              <w:t xml:space="preserve">- </w:t>
            </w:r>
            <w:r w:rsidRPr="00E230C0">
              <w:rPr>
                <w:sz w:val="26"/>
                <w:szCs w:val="26"/>
              </w:rPr>
              <w:t>Do exercises in the workbook.</w:t>
            </w:r>
          </w:p>
          <w:p w14:paraId="2829BA44" w14:textId="77777777" w:rsidR="008D1EE6" w:rsidRPr="00E230C0" w:rsidRDefault="008D1EE6" w:rsidP="008D1EE6">
            <w:pPr>
              <w:rPr>
                <w:sz w:val="26"/>
                <w:szCs w:val="26"/>
              </w:rPr>
            </w:pPr>
            <w:r w:rsidRPr="00E230C0">
              <w:rPr>
                <w:bCs/>
                <w:sz w:val="26"/>
                <w:szCs w:val="26"/>
              </w:rPr>
              <w:t xml:space="preserve">- Prepare  lesson 4 </w:t>
            </w:r>
            <w:r w:rsidRPr="00E230C0">
              <w:rPr>
                <w:bCs/>
                <w:iCs/>
                <w:sz w:val="26"/>
                <w:szCs w:val="26"/>
              </w:rPr>
              <w:t>( communication)</w:t>
            </w:r>
          </w:p>
        </w:tc>
      </w:tr>
    </w:tbl>
    <w:p w14:paraId="7998C31B" w14:textId="77777777" w:rsidR="008D1EE6" w:rsidRPr="00E230C0" w:rsidRDefault="008D1EE6" w:rsidP="008D1EE6">
      <w:pPr>
        <w:rPr>
          <w:sz w:val="26"/>
          <w:szCs w:val="26"/>
        </w:rPr>
      </w:pPr>
    </w:p>
    <w:p w14:paraId="7D3293A7" w14:textId="1A32662A" w:rsidR="008D1EE6" w:rsidRPr="007A1788" w:rsidRDefault="008D1EE6" w:rsidP="007A1788">
      <w:pPr>
        <w:pStyle w:val="NoSpacing"/>
        <w:rPr>
          <w:b/>
          <w:sz w:val="26"/>
          <w:szCs w:val="26"/>
        </w:rPr>
      </w:pPr>
      <w:r w:rsidRPr="00E230C0">
        <w:rPr>
          <w:b/>
          <w:sz w:val="26"/>
          <w:szCs w:val="26"/>
        </w:rPr>
        <w:t xml:space="preserve">*-  </w:t>
      </w:r>
      <w:r w:rsidRPr="00E230C0">
        <w:rPr>
          <w:b/>
          <w:sz w:val="26"/>
          <w:szCs w:val="26"/>
          <w:u w:val="single"/>
        </w:rPr>
        <w:t xml:space="preserve">Evaluation: </w:t>
      </w:r>
      <w:r w:rsidRPr="00E230C0">
        <w:rPr>
          <w:sz w:val="26"/>
          <w:szCs w:val="26"/>
        </w:rPr>
        <w:t>…………………………………………………………………………………………………………………………………………………………………………………………………….</w:t>
      </w:r>
    </w:p>
    <w:tbl>
      <w:tblPr>
        <w:tblW w:w="0" w:type="auto"/>
        <w:tblInd w:w="108" w:type="dxa"/>
        <w:tblCellMar>
          <w:left w:w="10" w:type="dxa"/>
          <w:right w:w="10" w:type="dxa"/>
        </w:tblCellMar>
        <w:tblLook w:val="0000" w:firstRow="0" w:lastRow="0" w:firstColumn="0" w:lastColumn="0" w:noHBand="0" w:noVBand="0"/>
      </w:tblPr>
      <w:tblGrid>
        <w:gridCol w:w="5097"/>
        <w:gridCol w:w="4735"/>
      </w:tblGrid>
      <w:tr w:rsidR="007A1788" w:rsidRPr="00351E12" w14:paraId="4EC6200F" w14:textId="77777777" w:rsidTr="005C1691">
        <w:tc>
          <w:tcPr>
            <w:tcW w:w="5097" w:type="dxa"/>
            <w:shd w:val="clear" w:color="000000" w:fill="FFFFFF"/>
            <w:tcMar>
              <w:left w:w="108" w:type="dxa"/>
              <w:right w:w="108" w:type="dxa"/>
            </w:tcMar>
          </w:tcPr>
          <w:p w14:paraId="6428D32E" w14:textId="77777777" w:rsidR="007A1788" w:rsidRPr="00C24862" w:rsidRDefault="007A1788" w:rsidP="005C1691">
            <w:pPr>
              <w:jc w:val="both"/>
              <w:rPr>
                <w:b/>
                <w:sz w:val="26"/>
                <w:szCs w:val="26"/>
              </w:rPr>
            </w:pPr>
            <w:r w:rsidRPr="00C24862">
              <w:rPr>
                <w:b/>
                <w:sz w:val="26"/>
                <w:szCs w:val="26"/>
              </w:rPr>
              <w:t>Date of planning: 03  / 11 / 2021</w:t>
            </w:r>
          </w:p>
          <w:p w14:paraId="0D3A859F" w14:textId="77777777" w:rsidR="007A1788" w:rsidRPr="00C24862" w:rsidRDefault="007A1788" w:rsidP="005C1691">
            <w:pPr>
              <w:jc w:val="both"/>
              <w:rPr>
                <w:b/>
                <w:sz w:val="26"/>
                <w:szCs w:val="26"/>
              </w:rPr>
            </w:pPr>
            <w:r w:rsidRPr="00C24862">
              <w:rPr>
                <w:b/>
                <w:sz w:val="26"/>
                <w:szCs w:val="26"/>
              </w:rPr>
              <w:t xml:space="preserve">Date of teaching: ................. </w:t>
            </w:r>
          </w:p>
          <w:p w14:paraId="1924EC8C" w14:textId="77777777" w:rsidR="007A1788" w:rsidRPr="00C24862" w:rsidRDefault="007A1788" w:rsidP="005C1691">
            <w:pPr>
              <w:jc w:val="both"/>
              <w:rPr>
                <w:b/>
                <w:sz w:val="26"/>
                <w:szCs w:val="26"/>
              </w:rPr>
            </w:pPr>
            <w:r>
              <w:rPr>
                <w:b/>
                <w:sz w:val="26"/>
                <w:szCs w:val="26"/>
              </w:rPr>
              <w:t>Week: 10</w:t>
            </w:r>
          </w:p>
          <w:p w14:paraId="38936AC9" w14:textId="77777777" w:rsidR="007A1788" w:rsidRPr="00351E12" w:rsidRDefault="007A1788" w:rsidP="005C1691">
            <w:pPr>
              <w:jc w:val="both"/>
              <w:rPr>
                <w:sz w:val="26"/>
                <w:szCs w:val="26"/>
              </w:rPr>
            </w:pPr>
            <w:r>
              <w:rPr>
                <w:b/>
                <w:sz w:val="26"/>
                <w:szCs w:val="26"/>
              </w:rPr>
              <w:t>Period: 29</w:t>
            </w:r>
          </w:p>
        </w:tc>
        <w:tc>
          <w:tcPr>
            <w:tcW w:w="4735" w:type="dxa"/>
            <w:shd w:val="clear" w:color="000000" w:fill="FFFFFF"/>
            <w:tcMar>
              <w:left w:w="108" w:type="dxa"/>
              <w:right w:w="108" w:type="dxa"/>
            </w:tcMar>
          </w:tcPr>
          <w:p w14:paraId="0A747624" w14:textId="77777777" w:rsidR="007A1788" w:rsidRPr="00351E12" w:rsidRDefault="007A1788" w:rsidP="005C1691">
            <w:pPr>
              <w:jc w:val="both"/>
              <w:rPr>
                <w:sz w:val="26"/>
                <w:szCs w:val="26"/>
              </w:rPr>
            </w:pPr>
          </w:p>
          <w:p w14:paraId="30E503BE" w14:textId="77777777" w:rsidR="007A1788" w:rsidRPr="00E230C0" w:rsidRDefault="007A1788" w:rsidP="005C1691">
            <w:pPr>
              <w:pStyle w:val="Title"/>
              <w:jc w:val="left"/>
              <w:rPr>
                <w:rFonts w:ascii="Times New Roman" w:hAnsi="Times New Roman"/>
                <w:sz w:val="26"/>
                <w:szCs w:val="26"/>
                <w:lang w:val="en-GB"/>
              </w:rPr>
            </w:pPr>
            <w:r w:rsidRPr="00E230C0">
              <w:rPr>
                <w:rFonts w:ascii="Times New Roman" w:hAnsi="Times New Roman"/>
                <w:sz w:val="26"/>
                <w:szCs w:val="26"/>
              </w:rPr>
              <w:t xml:space="preserve">UNIT 4: MY NEIGHBOURHOOD                               </w:t>
            </w:r>
          </w:p>
          <w:p w14:paraId="588C974C" w14:textId="77777777" w:rsidR="007A1788" w:rsidRPr="00083C9C" w:rsidRDefault="007A1788" w:rsidP="007A1788">
            <w:pPr>
              <w:pStyle w:val="Title"/>
              <w:spacing w:line="276" w:lineRule="auto"/>
              <w:jc w:val="left"/>
              <w:rPr>
                <w:rFonts w:ascii="Times New Roman" w:hAnsi="Times New Roman"/>
                <w:b w:val="0"/>
                <w:color w:val="auto"/>
                <w:sz w:val="26"/>
                <w:szCs w:val="26"/>
                <w:u w:val="single"/>
              </w:rPr>
            </w:pPr>
            <w:r w:rsidRPr="00083C9C">
              <w:rPr>
                <w:rFonts w:ascii="Times New Roman" w:hAnsi="Times New Roman"/>
                <w:color w:val="auto"/>
                <w:sz w:val="26"/>
                <w:szCs w:val="26"/>
              </w:rPr>
              <w:t>Lesson 4 : Communication</w:t>
            </w:r>
          </w:p>
          <w:p w14:paraId="4DFBC51F" w14:textId="77777777" w:rsidR="007A1788" w:rsidRPr="00351E12" w:rsidRDefault="007A1788" w:rsidP="005C1691">
            <w:pPr>
              <w:jc w:val="both"/>
              <w:rPr>
                <w:sz w:val="32"/>
                <w:szCs w:val="32"/>
              </w:rPr>
            </w:pPr>
          </w:p>
        </w:tc>
      </w:tr>
    </w:tbl>
    <w:p w14:paraId="373EE0B4" w14:textId="77777777" w:rsidR="008D1EE6" w:rsidRPr="00083C9C" w:rsidRDefault="008D1EE6" w:rsidP="008D1EE6">
      <w:pPr>
        <w:pStyle w:val="NoSpacing"/>
        <w:spacing w:line="276" w:lineRule="auto"/>
        <w:rPr>
          <w:b/>
          <w:sz w:val="26"/>
          <w:szCs w:val="26"/>
        </w:rPr>
      </w:pPr>
      <w:r w:rsidRPr="00083C9C">
        <w:rPr>
          <w:b/>
          <w:sz w:val="26"/>
          <w:szCs w:val="26"/>
        </w:rPr>
        <w:t xml:space="preserve">I. OBJECTIVES:  </w:t>
      </w:r>
    </w:p>
    <w:p w14:paraId="023F1989" w14:textId="77777777" w:rsidR="00E230C0" w:rsidRPr="00083C9C" w:rsidRDefault="008D1EE6" w:rsidP="00E230C0">
      <w:pPr>
        <w:rPr>
          <w:rStyle w:val="fontstyle01"/>
          <w:rFonts w:ascii="Times New Roman" w:eastAsiaTheme="majorEastAsia" w:hAnsi="Times New Roman"/>
          <w:color w:val="000000" w:themeColor="text1"/>
          <w:sz w:val="26"/>
          <w:szCs w:val="26"/>
        </w:rPr>
      </w:pPr>
      <w:r w:rsidRPr="00083C9C">
        <w:rPr>
          <w:sz w:val="26"/>
          <w:szCs w:val="26"/>
        </w:rPr>
        <w:t xml:space="preserve"> </w:t>
      </w:r>
      <w:r w:rsidR="00E230C0" w:rsidRPr="00083C9C">
        <w:rPr>
          <w:rStyle w:val="fontstyle01"/>
          <w:rFonts w:ascii="Times New Roman" w:eastAsiaTheme="majorEastAsia" w:hAnsi="Times New Roman"/>
          <w:color w:val="000000" w:themeColor="text1"/>
          <w:sz w:val="26"/>
          <w:szCs w:val="26"/>
        </w:rPr>
        <w:t>By the end of the lesson, students will be able to:</w:t>
      </w:r>
    </w:p>
    <w:p w14:paraId="49C33C77" w14:textId="77777777" w:rsidR="00E230C0" w:rsidRPr="00083C9C" w:rsidRDefault="00E230C0" w:rsidP="00E230C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rPr>
        <w:t>ask for and giving directions in a neighbourhood;</w:t>
      </w:r>
    </w:p>
    <w:p w14:paraId="61F374B4" w14:textId="77777777" w:rsidR="00E230C0" w:rsidRPr="00083C9C" w:rsidRDefault="00E230C0" w:rsidP="00E230C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lang w:val="en-AU"/>
        </w:rPr>
        <w:t>listen for sequence and for details;</w:t>
      </w:r>
    </w:p>
    <w:p w14:paraId="53D0F535" w14:textId="77777777" w:rsidR="008D1EE6" w:rsidRPr="00083C9C" w:rsidRDefault="00E230C0" w:rsidP="00E230C0">
      <w:pPr>
        <w:rPr>
          <w:b/>
          <w:bCs/>
          <w:sz w:val="26"/>
          <w:szCs w:val="26"/>
        </w:rPr>
      </w:pPr>
      <w:r w:rsidRPr="00083C9C">
        <w:rPr>
          <w:color w:val="000000" w:themeColor="text1"/>
          <w:sz w:val="26"/>
          <w:szCs w:val="26"/>
          <w:lang w:val="en-GB" w:eastAsia="en-GB"/>
        </w:rPr>
        <w:t>- create an audio guide for Ho Chi Minh City.</w:t>
      </w:r>
    </w:p>
    <w:p w14:paraId="125BC79A" w14:textId="77777777" w:rsidR="008D1EE6" w:rsidRPr="00083C9C" w:rsidRDefault="008D1EE6" w:rsidP="008D1EE6">
      <w:pPr>
        <w:spacing w:before="60" w:after="40" w:line="276" w:lineRule="auto"/>
        <w:rPr>
          <w:b/>
          <w:bCs/>
          <w:sz w:val="26"/>
          <w:szCs w:val="26"/>
        </w:rPr>
      </w:pPr>
      <w:r w:rsidRPr="00083C9C">
        <w:rPr>
          <w:sz w:val="26"/>
          <w:szCs w:val="26"/>
        </w:rPr>
        <w:t xml:space="preserve"> </w:t>
      </w:r>
      <w:r w:rsidRPr="00083C9C">
        <w:rPr>
          <w:rFonts w:eastAsia="Calibri"/>
          <w:b/>
          <w:sz w:val="26"/>
          <w:szCs w:val="26"/>
        </w:rPr>
        <w:t xml:space="preserve">II. LANGUAGE ANALYSIS </w:t>
      </w:r>
    </w:p>
    <w:p w14:paraId="66050E26" w14:textId="77777777" w:rsidR="008D1EE6" w:rsidRPr="00083C9C" w:rsidRDefault="00E230C0" w:rsidP="008D1EE6">
      <w:pPr>
        <w:autoSpaceDE w:val="0"/>
        <w:autoSpaceDN w:val="0"/>
        <w:adjustRightInd w:val="0"/>
        <w:spacing w:line="276" w:lineRule="auto"/>
        <w:rPr>
          <w:b/>
          <w:bCs/>
          <w:color w:val="000000"/>
          <w:sz w:val="26"/>
          <w:szCs w:val="26"/>
        </w:rPr>
      </w:pPr>
      <w:r w:rsidRPr="00083C9C">
        <w:rPr>
          <w:b/>
          <w:bCs/>
          <w:color w:val="000000"/>
          <w:sz w:val="26"/>
          <w:szCs w:val="26"/>
        </w:rPr>
        <w:t xml:space="preserve">   </w:t>
      </w:r>
      <w:r w:rsidR="008D1EE6" w:rsidRPr="00083C9C">
        <w:rPr>
          <w:b/>
          <w:bCs/>
          <w:color w:val="000000"/>
          <w:sz w:val="26"/>
          <w:szCs w:val="26"/>
        </w:rPr>
        <w:t>1.</w:t>
      </w:r>
      <w:r w:rsidRPr="00083C9C">
        <w:rPr>
          <w:b/>
          <w:bCs/>
          <w:color w:val="000000"/>
          <w:sz w:val="26"/>
          <w:szCs w:val="26"/>
        </w:rPr>
        <w:t xml:space="preserve"> Knowledge: </w:t>
      </w:r>
    </w:p>
    <w:p w14:paraId="6AFCB247" w14:textId="77777777" w:rsidR="00E230C0" w:rsidRPr="00083C9C" w:rsidRDefault="00E230C0" w:rsidP="00E230C0">
      <w:pPr>
        <w:rPr>
          <w:sz w:val="26"/>
          <w:szCs w:val="26"/>
        </w:rPr>
      </w:pPr>
      <w:r w:rsidRPr="00083C9C">
        <w:rPr>
          <w:b/>
          <w:sz w:val="26"/>
          <w:szCs w:val="26"/>
          <w:lang w:val="en"/>
        </w:rPr>
        <w:t xml:space="preserve">* </w:t>
      </w:r>
      <w:r w:rsidRPr="00083C9C">
        <w:rPr>
          <w:b/>
          <w:sz w:val="26"/>
          <w:szCs w:val="26"/>
        </w:rPr>
        <w:t>Vocab:</w:t>
      </w:r>
      <w:r w:rsidRPr="00083C9C">
        <w:rPr>
          <w:sz w:val="26"/>
          <w:szCs w:val="26"/>
        </w:rPr>
        <w:t xml:space="preserve"> lexical items related to city fact file of some cities</w:t>
      </w:r>
      <w:r w:rsidR="004B6BE6">
        <w:rPr>
          <w:sz w:val="26"/>
          <w:szCs w:val="26"/>
        </w:rPr>
        <w:t>.</w:t>
      </w:r>
    </w:p>
    <w:p w14:paraId="7B502BE6" w14:textId="77777777" w:rsidR="00E230C0" w:rsidRPr="00083C9C" w:rsidRDefault="00E230C0" w:rsidP="00E230C0">
      <w:pPr>
        <w:spacing w:before="60" w:after="40"/>
        <w:rPr>
          <w:b/>
          <w:bCs/>
          <w:sz w:val="26"/>
          <w:szCs w:val="26"/>
        </w:rPr>
      </w:pPr>
      <w:r w:rsidRPr="00083C9C">
        <w:rPr>
          <w:b/>
          <w:sz w:val="26"/>
          <w:szCs w:val="26"/>
        </w:rPr>
        <w:t>* Grammar:</w:t>
      </w:r>
      <w:r w:rsidRPr="00083C9C">
        <w:rPr>
          <w:sz w:val="26"/>
          <w:szCs w:val="26"/>
        </w:rPr>
        <w:t xml:space="preserve">  Comparative, giving instructions</w:t>
      </w:r>
      <w:r w:rsidR="004B6BE6">
        <w:rPr>
          <w:sz w:val="26"/>
          <w:szCs w:val="26"/>
        </w:rPr>
        <w:t>.</w:t>
      </w:r>
    </w:p>
    <w:p w14:paraId="4DB11C27" w14:textId="77777777" w:rsidR="00E230C0" w:rsidRPr="00083C9C" w:rsidRDefault="00E230C0" w:rsidP="00E230C0">
      <w:pPr>
        <w:rPr>
          <w:color w:val="000000"/>
          <w:sz w:val="26"/>
          <w:szCs w:val="26"/>
        </w:rPr>
      </w:pPr>
      <w:r w:rsidRPr="00083C9C">
        <w:rPr>
          <w:b/>
          <w:color w:val="000000"/>
          <w:sz w:val="26"/>
          <w:szCs w:val="26"/>
        </w:rPr>
        <w:t>2. Skills:</w:t>
      </w:r>
      <w:r w:rsidRPr="00083C9C">
        <w:rPr>
          <w:color w:val="000000"/>
          <w:sz w:val="26"/>
          <w:szCs w:val="26"/>
        </w:rPr>
        <w:t xml:space="preserve"> Listening, writing and speaking</w:t>
      </w:r>
    </w:p>
    <w:p w14:paraId="1E91D8EA" w14:textId="77777777" w:rsidR="00E230C0" w:rsidRPr="00083C9C" w:rsidRDefault="00E230C0" w:rsidP="00E230C0">
      <w:pPr>
        <w:rPr>
          <w:b/>
          <w:bCs/>
          <w:sz w:val="26"/>
          <w:szCs w:val="26"/>
        </w:rPr>
      </w:pPr>
      <w:r w:rsidRPr="00083C9C">
        <w:rPr>
          <w:b/>
          <w:sz w:val="26"/>
          <w:szCs w:val="26"/>
        </w:rPr>
        <w:t>3. Attitude:</w:t>
      </w:r>
      <w:r w:rsidRPr="00083C9C">
        <w:rPr>
          <w:sz w:val="26"/>
          <w:szCs w:val="26"/>
        </w:rPr>
        <w:t xml:space="preserve"> To teach Ss to work hard, love their neighbourhood.</w:t>
      </w:r>
    </w:p>
    <w:p w14:paraId="5C3B4D31" w14:textId="77777777" w:rsidR="00E230C0" w:rsidRPr="00083C9C" w:rsidRDefault="008D1EE6" w:rsidP="00E230C0">
      <w:pPr>
        <w:autoSpaceDE w:val="0"/>
        <w:autoSpaceDN w:val="0"/>
        <w:adjustRightInd w:val="0"/>
        <w:rPr>
          <w:sz w:val="26"/>
          <w:szCs w:val="26"/>
        </w:rPr>
      </w:pPr>
      <w:r w:rsidRPr="00083C9C">
        <w:rPr>
          <w:b/>
          <w:sz w:val="26"/>
          <w:szCs w:val="26"/>
          <w:lang w:val="en"/>
        </w:rPr>
        <w:t>4. Competences</w:t>
      </w:r>
      <w:r w:rsidRPr="00083C9C">
        <w:rPr>
          <w:sz w:val="26"/>
          <w:szCs w:val="26"/>
          <w:lang w:val="en"/>
        </w:rPr>
        <w:t xml:space="preserve"> </w:t>
      </w:r>
      <w:r w:rsidRPr="00083C9C">
        <w:rPr>
          <w:b/>
          <w:sz w:val="26"/>
          <w:szCs w:val="26"/>
          <w:lang w:val="en"/>
        </w:rPr>
        <w:t>:</w:t>
      </w:r>
      <w:r w:rsidRPr="00083C9C">
        <w:rPr>
          <w:b/>
          <w:color w:val="232123"/>
          <w:sz w:val="26"/>
          <w:szCs w:val="26"/>
        </w:rPr>
        <w:t xml:space="preserve"> </w:t>
      </w:r>
      <w:r w:rsidR="00E230C0" w:rsidRPr="00083C9C">
        <w:rPr>
          <w:b/>
          <w:color w:val="232123"/>
          <w:sz w:val="26"/>
          <w:szCs w:val="26"/>
        </w:rPr>
        <w:t xml:space="preserve"> </w:t>
      </w:r>
      <w:r w:rsidRPr="00083C9C">
        <w:rPr>
          <w:color w:val="232123"/>
          <w:sz w:val="26"/>
          <w:szCs w:val="26"/>
        </w:rPr>
        <w:t>dev</w:t>
      </w:r>
      <w:r w:rsidRPr="00083C9C">
        <w:rPr>
          <w:color w:val="3D3D3D"/>
          <w:sz w:val="26"/>
          <w:szCs w:val="26"/>
        </w:rPr>
        <w:t>e</w:t>
      </w:r>
      <w:r w:rsidRPr="00083C9C">
        <w:rPr>
          <w:color w:val="232123"/>
          <w:sz w:val="26"/>
          <w:szCs w:val="26"/>
        </w:rPr>
        <w:t>lo</w:t>
      </w:r>
      <w:r w:rsidRPr="00083C9C">
        <w:rPr>
          <w:color w:val="3D3D3D"/>
          <w:sz w:val="26"/>
          <w:szCs w:val="26"/>
        </w:rPr>
        <w:t xml:space="preserve">p </w:t>
      </w:r>
      <w:r w:rsidRPr="00083C9C">
        <w:rPr>
          <w:color w:val="232123"/>
          <w:sz w:val="26"/>
          <w:szCs w:val="26"/>
        </w:rPr>
        <w:t>th</w:t>
      </w:r>
      <w:r w:rsidRPr="00083C9C">
        <w:rPr>
          <w:color w:val="3D3D3D"/>
          <w:sz w:val="26"/>
          <w:szCs w:val="26"/>
        </w:rPr>
        <w:t>ei</w:t>
      </w:r>
      <w:r w:rsidRPr="00083C9C">
        <w:rPr>
          <w:color w:val="232123"/>
          <w:sz w:val="26"/>
          <w:szCs w:val="26"/>
        </w:rPr>
        <w:t>r</w:t>
      </w:r>
      <w:r w:rsidRPr="00083C9C">
        <w:rPr>
          <w:color w:val="232123"/>
          <w:spacing w:val="1"/>
          <w:sz w:val="26"/>
          <w:szCs w:val="26"/>
        </w:rPr>
        <w:t xml:space="preserve"> </w:t>
      </w:r>
      <w:r w:rsidRPr="00083C9C">
        <w:rPr>
          <w:color w:val="232123"/>
          <w:w w:val="105"/>
          <w:sz w:val="26"/>
          <w:szCs w:val="26"/>
        </w:rPr>
        <w:t>languag</w:t>
      </w:r>
      <w:r w:rsidRPr="00083C9C">
        <w:rPr>
          <w:color w:val="3D3D3D"/>
          <w:w w:val="105"/>
          <w:sz w:val="26"/>
          <w:szCs w:val="26"/>
        </w:rPr>
        <w:t>e</w:t>
      </w:r>
      <w:r w:rsidRPr="00083C9C">
        <w:rPr>
          <w:color w:val="3D3D3D"/>
          <w:spacing w:val="-1"/>
          <w:w w:val="105"/>
          <w:sz w:val="26"/>
          <w:szCs w:val="26"/>
        </w:rPr>
        <w:t xml:space="preserve"> </w:t>
      </w:r>
      <w:r w:rsidRPr="00083C9C">
        <w:rPr>
          <w:color w:val="232123"/>
          <w:w w:val="105"/>
          <w:sz w:val="26"/>
          <w:szCs w:val="26"/>
        </w:rPr>
        <w:t>skill</w:t>
      </w:r>
      <w:r w:rsidRPr="00083C9C">
        <w:rPr>
          <w:color w:val="3D3D3D"/>
          <w:w w:val="105"/>
          <w:sz w:val="26"/>
          <w:szCs w:val="26"/>
        </w:rPr>
        <w:t>s,</w:t>
      </w:r>
      <w:r w:rsidRPr="00083C9C">
        <w:rPr>
          <w:color w:val="3D3D3D"/>
          <w:spacing w:val="-28"/>
          <w:w w:val="105"/>
          <w:sz w:val="26"/>
          <w:szCs w:val="26"/>
        </w:rPr>
        <w:t xml:space="preserve"> </w:t>
      </w:r>
      <w:r w:rsidRPr="00083C9C">
        <w:rPr>
          <w:color w:val="232123"/>
          <w:w w:val="105"/>
          <w:sz w:val="26"/>
          <w:szCs w:val="26"/>
        </w:rPr>
        <w:t>as</w:t>
      </w:r>
      <w:r w:rsidRPr="00083C9C">
        <w:rPr>
          <w:color w:val="232123"/>
          <w:spacing w:val="-24"/>
          <w:w w:val="105"/>
          <w:sz w:val="26"/>
          <w:szCs w:val="26"/>
        </w:rPr>
        <w:t xml:space="preserve"> </w:t>
      </w:r>
      <w:r w:rsidRPr="00083C9C">
        <w:rPr>
          <w:color w:val="232123"/>
          <w:w w:val="105"/>
          <w:sz w:val="26"/>
          <w:szCs w:val="26"/>
        </w:rPr>
        <w:t>well</w:t>
      </w:r>
      <w:r w:rsidRPr="00083C9C">
        <w:rPr>
          <w:color w:val="232123"/>
          <w:spacing w:val="-24"/>
          <w:w w:val="105"/>
          <w:sz w:val="26"/>
          <w:szCs w:val="26"/>
        </w:rPr>
        <w:t xml:space="preserve"> </w:t>
      </w:r>
      <w:r w:rsidRPr="00083C9C">
        <w:rPr>
          <w:color w:val="232123"/>
          <w:w w:val="105"/>
          <w:sz w:val="26"/>
          <w:szCs w:val="26"/>
        </w:rPr>
        <w:t>a</w:t>
      </w:r>
      <w:r w:rsidRPr="00083C9C">
        <w:rPr>
          <w:color w:val="3D3D3D"/>
          <w:w w:val="105"/>
          <w:sz w:val="26"/>
          <w:szCs w:val="26"/>
        </w:rPr>
        <w:t>s</w:t>
      </w:r>
      <w:r w:rsidRPr="00083C9C">
        <w:rPr>
          <w:color w:val="3D3D3D"/>
          <w:spacing w:val="-29"/>
          <w:w w:val="105"/>
          <w:sz w:val="26"/>
          <w:szCs w:val="26"/>
        </w:rPr>
        <w:t xml:space="preserve"> </w:t>
      </w:r>
      <w:r w:rsidRPr="00083C9C">
        <w:rPr>
          <w:sz w:val="26"/>
          <w:szCs w:val="26"/>
        </w:rPr>
        <w:t xml:space="preserve">communication, summarizing </w:t>
      </w:r>
      <w:r w:rsidR="00E230C0" w:rsidRPr="00083C9C">
        <w:rPr>
          <w:sz w:val="26"/>
          <w:szCs w:val="26"/>
        </w:rPr>
        <w:t>;</w:t>
      </w:r>
      <w:r w:rsidR="00E230C0" w:rsidRPr="00083C9C">
        <w:rPr>
          <w:b/>
          <w:sz w:val="26"/>
          <w:szCs w:val="26"/>
          <w:lang w:val="en"/>
        </w:rPr>
        <w:t xml:space="preserve"> - </w:t>
      </w:r>
      <w:r w:rsidR="00E230C0" w:rsidRPr="00083C9C">
        <w:rPr>
          <w:sz w:val="26"/>
          <w:szCs w:val="26"/>
          <w:lang w:val="en"/>
        </w:rPr>
        <w:t>Giving directions</w:t>
      </w:r>
      <w:r w:rsidR="00E230C0" w:rsidRPr="00083C9C">
        <w:rPr>
          <w:sz w:val="26"/>
          <w:szCs w:val="26"/>
        </w:rPr>
        <w:t xml:space="preserve">  </w:t>
      </w:r>
    </w:p>
    <w:p w14:paraId="6A0D35E0" w14:textId="77777777" w:rsidR="008D1EE6" w:rsidRPr="00083C9C" w:rsidRDefault="008D1EE6" w:rsidP="008D1EE6">
      <w:pPr>
        <w:spacing w:line="276" w:lineRule="auto"/>
        <w:rPr>
          <w:bCs/>
          <w:sz w:val="26"/>
          <w:szCs w:val="26"/>
        </w:rPr>
      </w:pPr>
      <w:r w:rsidRPr="00083C9C">
        <w:rPr>
          <w:sz w:val="26"/>
          <w:szCs w:val="26"/>
        </w:rPr>
        <w:t>abilities,…</w:t>
      </w:r>
    </w:p>
    <w:p w14:paraId="17D8D3DB" w14:textId="77777777" w:rsidR="008D1EE6" w:rsidRPr="00083C9C" w:rsidRDefault="008D1EE6" w:rsidP="008D1EE6">
      <w:pPr>
        <w:pStyle w:val="NoSpacing"/>
        <w:tabs>
          <w:tab w:val="right" w:pos="9244"/>
        </w:tabs>
        <w:spacing w:line="276" w:lineRule="auto"/>
        <w:rPr>
          <w:b/>
          <w:sz w:val="26"/>
          <w:szCs w:val="26"/>
        </w:rPr>
      </w:pPr>
      <w:r w:rsidRPr="00083C9C">
        <w:rPr>
          <w:b/>
          <w:sz w:val="26"/>
          <w:szCs w:val="26"/>
        </w:rPr>
        <w:t xml:space="preserve">III.  </w:t>
      </w:r>
      <w:r w:rsidRPr="00083C9C">
        <w:rPr>
          <w:b/>
          <w:sz w:val="26"/>
          <w:szCs w:val="26"/>
          <w:lang w:val="vi-VN"/>
        </w:rPr>
        <w:t>MATERIALS</w:t>
      </w:r>
    </w:p>
    <w:p w14:paraId="7444273C" w14:textId="77777777" w:rsidR="008D1EE6" w:rsidRPr="00083C9C" w:rsidRDefault="008D1EE6" w:rsidP="008D1EE6">
      <w:pPr>
        <w:spacing w:line="276" w:lineRule="auto"/>
        <w:rPr>
          <w:sz w:val="26"/>
          <w:szCs w:val="26"/>
          <w:lang w:val="en"/>
        </w:rPr>
      </w:pPr>
      <w:r w:rsidRPr="00083C9C">
        <w:rPr>
          <w:b/>
          <w:bCs/>
          <w:color w:val="000000"/>
          <w:sz w:val="26"/>
          <w:szCs w:val="26"/>
        </w:rPr>
        <w:t xml:space="preserve">* </w:t>
      </w:r>
      <w:r w:rsidRPr="00083C9C">
        <w:rPr>
          <w:b/>
          <w:bCs/>
          <w:color w:val="000000"/>
          <w:sz w:val="26"/>
          <w:szCs w:val="26"/>
          <w:u w:val="single"/>
        </w:rPr>
        <w:t>Preparation:</w:t>
      </w:r>
      <w:r w:rsidRPr="00083C9C">
        <w:rPr>
          <w:b/>
          <w:bCs/>
          <w:color w:val="000000"/>
          <w:sz w:val="26"/>
          <w:szCs w:val="26"/>
        </w:rPr>
        <w:t xml:space="preserve"> </w:t>
      </w:r>
    </w:p>
    <w:p w14:paraId="75A22F37" w14:textId="77777777" w:rsidR="008D1EE6" w:rsidRPr="00083C9C" w:rsidRDefault="008D1EE6" w:rsidP="008D1EE6">
      <w:pPr>
        <w:spacing w:line="276" w:lineRule="auto"/>
        <w:rPr>
          <w:sz w:val="26"/>
          <w:szCs w:val="26"/>
        </w:rPr>
      </w:pPr>
      <w:r w:rsidRPr="00083C9C">
        <w:rPr>
          <w:b/>
          <w:bCs/>
          <w:color w:val="000000"/>
          <w:sz w:val="26"/>
          <w:szCs w:val="26"/>
        </w:rPr>
        <w:t xml:space="preserve"> 1. Teacher:</w:t>
      </w:r>
      <w:r w:rsidRPr="00083C9C">
        <w:rPr>
          <w:color w:val="000000"/>
          <w:sz w:val="26"/>
          <w:szCs w:val="26"/>
        </w:rPr>
        <w:t xml:space="preserve">    Text books ,</w:t>
      </w:r>
      <w:r w:rsidRPr="00083C9C">
        <w:rPr>
          <w:sz w:val="26"/>
          <w:szCs w:val="26"/>
        </w:rPr>
        <w:t xml:space="preserve"> pictures,  planning , …</w:t>
      </w:r>
    </w:p>
    <w:p w14:paraId="69FA4C16" w14:textId="77777777" w:rsidR="008D1EE6" w:rsidRPr="00083C9C" w:rsidRDefault="008D1EE6" w:rsidP="008D1EE6">
      <w:pPr>
        <w:pStyle w:val="ListParagraph"/>
        <w:overflowPunct/>
        <w:autoSpaceDE/>
        <w:autoSpaceDN/>
        <w:adjustRightInd/>
        <w:spacing w:line="276" w:lineRule="auto"/>
        <w:ind w:left="170"/>
        <w:rPr>
          <w:rFonts w:ascii="Times New Roman" w:hAnsi="Times New Roman"/>
          <w:sz w:val="26"/>
          <w:szCs w:val="26"/>
          <w:lang w:val="en-US"/>
        </w:rPr>
      </w:pPr>
      <w:r w:rsidRPr="00083C9C">
        <w:rPr>
          <w:rFonts w:ascii="Times New Roman" w:hAnsi="Times New Roman"/>
          <w:sz w:val="26"/>
          <w:szCs w:val="26"/>
          <w:lang w:val="en-US"/>
        </w:rPr>
        <w:t xml:space="preserve">- </w:t>
      </w:r>
      <w:r w:rsidRPr="00083C9C">
        <w:rPr>
          <w:rFonts w:ascii="Times New Roman" w:hAnsi="Times New Roman"/>
          <w:sz w:val="26"/>
          <w:szCs w:val="26"/>
        </w:rPr>
        <w:t xml:space="preserve">Grade 6 textbook, Unit </w:t>
      </w:r>
      <w:r w:rsidR="00E230C0" w:rsidRPr="00083C9C">
        <w:rPr>
          <w:rFonts w:ascii="Times New Roman" w:hAnsi="Times New Roman"/>
          <w:sz w:val="26"/>
          <w:szCs w:val="26"/>
          <w:lang w:val="en-US"/>
        </w:rPr>
        <w:t>4</w:t>
      </w:r>
      <w:r w:rsidRPr="00083C9C">
        <w:rPr>
          <w:rFonts w:ascii="Times New Roman" w:hAnsi="Times New Roman"/>
          <w:sz w:val="26"/>
          <w:szCs w:val="26"/>
        </w:rPr>
        <w:t xml:space="preserve">, </w:t>
      </w:r>
      <w:r w:rsidRPr="00083C9C">
        <w:rPr>
          <w:rFonts w:ascii="Times New Roman" w:hAnsi="Times New Roman"/>
          <w:sz w:val="26"/>
          <w:szCs w:val="26"/>
          <w:lang w:val="en-US"/>
        </w:rPr>
        <w:t>communication</w:t>
      </w:r>
    </w:p>
    <w:p w14:paraId="4245D29E" w14:textId="77777777" w:rsidR="008D1EE6" w:rsidRPr="00083C9C" w:rsidRDefault="008D1EE6" w:rsidP="008D1EE6">
      <w:pPr>
        <w:pStyle w:val="ListParagraph"/>
        <w:overflowPunct/>
        <w:autoSpaceDE/>
        <w:autoSpaceDN/>
        <w:adjustRightInd/>
        <w:spacing w:line="276" w:lineRule="auto"/>
        <w:ind w:left="170"/>
        <w:rPr>
          <w:rFonts w:ascii="Times New Roman" w:hAnsi="Times New Roman"/>
          <w:sz w:val="26"/>
          <w:szCs w:val="26"/>
        </w:rPr>
      </w:pPr>
      <w:r w:rsidRPr="00083C9C">
        <w:rPr>
          <w:rFonts w:ascii="Times New Roman" w:hAnsi="Times New Roman"/>
          <w:sz w:val="26"/>
          <w:szCs w:val="26"/>
          <w:lang w:val="en-US"/>
        </w:rPr>
        <w:t>- Smart TV</w:t>
      </w:r>
      <w:r w:rsidRPr="00083C9C">
        <w:rPr>
          <w:rFonts w:ascii="Times New Roman" w:hAnsi="Times New Roman"/>
          <w:sz w:val="26"/>
          <w:szCs w:val="26"/>
        </w:rPr>
        <w:t>/Pictures, sets of word cards</w:t>
      </w:r>
    </w:p>
    <w:p w14:paraId="0BADBD16" w14:textId="77777777" w:rsidR="008D1EE6" w:rsidRPr="00083C9C" w:rsidRDefault="008D1EE6" w:rsidP="008D1EE6">
      <w:pPr>
        <w:pStyle w:val="NoSpacing"/>
        <w:spacing w:line="276" w:lineRule="auto"/>
        <w:rPr>
          <w:sz w:val="26"/>
          <w:szCs w:val="26"/>
        </w:rPr>
      </w:pPr>
      <w:r w:rsidRPr="00083C9C">
        <w:rPr>
          <w:sz w:val="26"/>
          <w:szCs w:val="26"/>
        </w:rPr>
        <w:t xml:space="preserve">   - sachmem.vn</w:t>
      </w:r>
    </w:p>
    <w:p w14:paraId="233BA59F" w14:textId="77777777" w:rsidR="008D1EE6" w:rsidRPr="00083C9C" w:rsidRDefault="008D1EE6" w:rsidP="008D1EE6">
      <w:pPr>
        <w:spacing w:line="276" w:lineRule="auto"/>
        <w:rPr>
          <w:b/>
          <w:color w:val="000000"/>
          <w:sz w:val="26"/>
          <w:szCs w:val="26"/>
        </w:rPr>
      </w:pPr>
      <w:r w:rsidRPr="00083C9C">
        <w:rPr>
          <w:b/>
          <w:sz w:val="26"/>
          <w:szCs w:val="26"/>
        </w:rPr>
        <w:t xml:space="preserve">    </w:t>
      </w:r>
      <w:r w:rsidRPr="00083C9C">
        <w:rPr>
          <w:color w:val="000000"/>
          <w:sz w:val="26"/>
          <w:szCs w:val="26"/>
        </w:rPr>
        <w:t xml:space="preserve"> </w:t>
      </w:r>
      <w:r w:rsidRPr="00083C9C">
        <w:rPr>
          <w:b/>
          <w:color w:val="000000"/>
          <w:sz w:val="26"/>
          <w:szCs w:val="26"/>
        </w:rPr>
        <w:t xml:space="preserve">2. Students: </w:t>
      </w:r>
      <w:r w:rsidRPr="00083C9C">
        <w:rPr>
          <w:color w:val="000000"/>
          <w:sz w:val="26"/>
          <w:szCs w:val="26"/>
        </w:rPr>
        <w:t>Text books, notebooks, posters, ….</w:t>
      </w:r>
      <w:r w:rsidRPr="00083C9C">
        <w:rPr>
          <w:b/>
          <w:sz w:val="26"/>
          <w:szCs w:val="26"/>
          <w:lang w:val="vi-VN"/>
        </w:rPr>
        <w:tab/>
      </w:r>
    </w:p>
    <w:p w14:paraId="424D9A2E" w14:textId="77777777" w:rsidR="008D1EE6" w:rsidRPr="00083C9C" w:rsidRDefault="008D1EE6" w:rsidP="008D1EE6">
      <w:pPr>
        <w:pStyle w:val="Subtitle"/>
        <w:spacing w:line="276" w:lineRule="auto"/>
        <w:rPr>
          <w:rFonts w:ascii="Times New Roman" w:hAnsi="Times New Roman" w:cs="Times New Roman"/>
          <w:sz w:val="26"/>
          <w:szCs w:val="26"/>
        </w:rPr>
      </w:pPr>
      <w:r w:rsidRPr="00083C9C">
        <w:rPr>
          <w:rFonts w:ascii="Times New Roman" w:hAnsi="Times New Roman" w:cs="Times New Roman"/>
          <w:sz w:val="26"/>
          <w:szCs w:val="26"/>
        </w:rPr>
        <w:t>IV. PROCEDURES : (STAGES)</w:t>
      </w:r>
    </w:p>
    <w:tbl>
      <w:tblPr>
        <w:tblStyle w:val="TableGrid"/>
        <w:tblW w:w="10165" w:type="dxa"/>
        <w:jc w:val="center"/>
        <w:tblLook w:val="04A0" w:firstRow="1" w:lastRow="0" w:firstColumn="1" w:lastColumn="0" w:noHBand="0" w:noVBand="1"/>
      </w:tblPr>
      <w:tblGrid>
        <w:gridCol w:w="4688"/>
        <w:gridCol w:w="334"/>
        <w:gridCol w:w="322"/>
        <w:gridCol w:w="4821"/>
      </w:tblGrid>
      <w:tr w:rsidR="008D1EE6" w:rsidRPr="00083C9C" w14:paraId="767E5C2B" w14:textId="77777777" w:rsidTr="007A1788">
        <w:trPr>
          <w:jc w:val="center"/>
        </w:trPr>
        <w:tc>
          <w:tcPr>
            <w:tcW w:w="10165" w:type="dxa"/>
            <w:gridSpan w:val="4"/>
          </w:tcPr>
          <w:p w14:paraId="3620B340" w14:textId="77777777" w:rsidR="008D1EE6" w:rsidRPr="00083C9C" w:rsidRDefault="008D1EE6" w:rsidP="008D1EE6">
            <w:pPr>
              <w:pStyle w:val="NoSpacing"/>
              <w:spacing w:line="276" w:lineRule="auto"/>
              <w:ind w:firstLine="720"/>
              <w:jc w:val="center"/>
              <w:rPr>
                <w:b/>
                <w:sz w:val="26"/>
                <w:szCs w:val="26"/>
              </w:rPr>
            </w:pPr>
            <w:r w:rsidRPr="00083C9C">
              <w:rPr>
                <w:b/>
                <w:sz w:val="26"/>
                <w:szCs w:val="26"/>
              </w:rPr>
              <w:t>1.Warm-up (5’)</w:t>
            </w:r>
          </w:p>
          <w:p w14:paraId="1F895E3E" w14:textId="77777777" w:rsidR="008D1EE6" w:rsidRPr="00083C9C" w:rsidRDefault="008D1EE6" w:rsidP="008D1EE6">
            <w:pPr>
              <w:pBdr>
                <w:top w:val="nil"/>
                <w:left w:val="nil"/>
                <w:bottom w:val="nil"/>
                <w:right w:val="nil"/>
                <w:between w:val="nil"/>
              </w:pBdr>
              <w:spacing w:line="276" w:lineRule="auto"/>
              <w:rPr>
                <w:sz w:val="26"/>
                <w:szCs w:val="26"/>
                <w:lang w:val="en-GB"/>
              </w:rPr>
            </w:pPr>
            <w:r w:rsidRPr="00083C9C">
              <w:rPr>
                <w:rFonts w:eastAsia="Calibri"/>
                <w:color w:val="000000"/>
                <w:sz w:val="26"/>
                <w:szCs w:val="26"/>
              </w:rPr>
              <w:t xml:space="preserve">   </w:t>
            </w:r>
            <w:r w:rsidRPr="00083C9C">
              <w:rPr>
                <w:rFonts w:eastAsia="Calibri"/>
                <w:b/>
                <w:color w:val="000000"/>
                <w:sz w:val="26"/>
                <w:szCs w:val="26"/>
              </w:rPr>
              <w:t xml:space="preserve">* </w:t>
            </w:r>
            <w:r w:rsidRPr="00083C9C">
              <w:rPr>
                <w:b/>
                <w:sz w:val="26"/>
                <w:szCs w:val="26"/>
                <w:lang w:val="vi-VN"/>
              </w:rPr>
              <w:t>Aim</w:t>
            </w:r>
            <w:r w:rsidRPr="00083C9C">
              <w:rPr>
                <w:sz w:val="26"/>
                <w:szCs w:val="26"/>
                <w:lang w:val="vi-VN"/>
              </w:rPr>
              <w:t>:</w:t>
            </w:r>
            <w:r w:rsidRPr="00083C9C">
              <w:rPr>
                <w:rFonts w:eastAsia="Calibri"/>
                <w:color w:val="000000"/>
                <w:sz w:val="26"/>
                <w:szCs w:val="26"/>
              </w:rPr>
              <w:t xml:space="preserve">   </w:t>
            </w:r>
            <w:r w:rsidR="00E230C0" w:rsidRPr="00083C9C">
              <w:rPr>
                <w:color w:val="000000" w:themeColor="text1"/>
                <w:sz w:val="26"/>
                <w:szCs w:val="26"/>
              </w:rPr>
              <w:t>T</w:t>
            </w:r>
            <w:r w:rsidR="00E230C0" w:rsidRPr="00083C9C">
              <w:rPr>
                <w:color w:val="000000" w:themeColor="text1"/>
                <w:sz w:val="26"/>
                <w:szCs w:val="26"/>
                <w:lang w:val="vi-VN"/>
              </w:rPr>
              <w:t>o introduce the topic</w:t>
            </w:r>
            <w:r w:rsidR="008A18A1" w:rsidRPr="00083C9C">
              <w:rPr>
                <w:color w:val="000000" w:themeColor="text1"/>
                <w:sz w:val="26"/>
                <w:szCs w:val="26"/>
              </w:rPr>
              <w:t>; To lead in the lesson about vocabulary and pronunciation</w:t>
            </w:r>
          </w:p>
          <w:p w14:paraId="73F128A4" w14:textId="77777777" w:rsidR="008D1EE6" w:rsidRPr="00083C9C" w:rsidRDefault="008D1EE6" w:rsidP="008D1EE6">
            <w:pPr>
              <w:spacing w:line="276" w:lineRule="auto"/>
              <w:rPr>
                <w:rFonts w:eastAsia="Calibri"/>
                <w:sz w:val="26"/>
                <w:szCs w:val="26"/>
              </w:rPr>
            </w:pPr>
            <w:r w:rsidRPr="00083C9C">
              <w:rPr>
                <w:rFonts w:eastAsia="Calibri"/>
                <w:color w:val="000000"/>
                <w:sz w:val="26"/>
                <w:szCs w:val="26"/>
              </w:rPr>
              <w:t xml:space="preserve">   *</w:t>
            </w:r>
            <w:r w:rsidRPr="00083C9C">
              <w:rPr>
                <w:b/>
                <w:sz w:val="26"/>
                <w:szCs w:val="26"/>
              </w:rPr>
              <w:t xml:space="preserve"> Content: </w:t>
            </w:r>
          </w:p>
          <w:p w14:paraId="05B11DA8" w14:textId="77777777" w:rsidR="008D1EE6" w:rsidRPr="00083C9C" w:rsidRDefault="008D1EE6" w:rsidP="008D1EE6">
            <w:pPr>
              <w:spacing w:line="276" w:lineRule="auto"/>
              <w:rPr>
                <w:sz w:val="26"/>
                <w:szCs w:val="26"/>
                <w:shd w:val="clear" w:color="auto" w:fill="FFFFFF"/>
              </w:rPr>
            </w:pPr>
            <w:r w:rsidRPr="00083C9C">
              <w:rPr>
                <w:b/>
                <w:sz w:val="26"/>
                <w:szCs w:val="26"/>
                <w:shd w:val="clear" w:color="auto" w:fill="FFFFFF"/>
              </w:rPr>
              <w:t xml:space="preserve">   * Products: </w:t>
            </w:r>
          </w:p>
          <w:p w14:paraId="76CB7618" w14:textId="77777777" w:rsidR="008D1EE6" w:rsidRPr="00083C9C" w:rsidRDefault="008D1EE6" w:rsidP="008D1EE6">
            <w:pPr>
              <w:spacing w:line="276" w:lineRule="auto"/>
              <w:rPr>
                <w:b/>
                <w:sz w:val="26"/>
                <w:szCs w:val="26"/>
              </w:rPr>
            </w:pPr>
            <w:r w:rsidRPr="00083C9C">
              <w:rPr>
                <w:sz w:val="26"/>
                <w:szCs w:val="26"/>
              </w:rPr>
              <w:t xml:space="preserve">   </w:t>
            </w:r>
            <w:r w:rsidRPr="00083C9C">
              <w:rPr>
                <w:b/>
                <w:sz w:val="26"/>
                <w:szCs w:val="26"/>
              </w:rPr>
              <w:t>* Organization of implementation:</w:t>
            </w:r>
          </w:p>
        </w:tc>
      </w:tr>
      <w:tr w:rsidR="008D1EE6" w:rsidRPr="00083C9C" w14:paraId="4B35C979" w14:textId="77777777" w:rsidTr="007A1788">
        <w:trPr>
          <w:jc w:val="center"/>
        </w:trPr>
        <w:tc>
          <w:tcPr>
            <w:tcW w:w="5344" w:type="dxa"/>
            <w:gridSpan w:val="3"/>
          </w:tcPr>
          <w:p w14:paraId="68A2DBB9" w14:textId="77777777" w:rsidR="008D1EE6" w:rsidRPr="00083C9C" w:rsidRDefault="008D1EE6" w:rsidP="008D1EE6">
            <w:pPr>
              <w:pStyle w:val="NoSpacing"/>
              <w:spacing w:line="276" w:lineRule="auto"/>
              <w:jc w:val="center"/>
              <w:rPr>
                <w:b/>
                <w:sz w:val="26"/>
                <w:szCs w:val="26"/>
              </w:rPr>
            </w:pPr>
            <w:r w:rsidRPr="00083C9C">
              <w:rPr>
                <w:b/>
                <w:sz w:val="26"/>
                <w:szCs w:val="26"/>
              </w:rPr>
              <w:t>Teacher’s and Ss’activities</w:t>
            </w:r>
          </w:p>
        </w:tc>
        <w:tc>
          <w:tcPr>
            <w:tcW w:w="4821" w:type="dxa"/>
          </w:tcPr>
          <w:p w14:paraId="4AD43D05" w14:textId="77777777" w:rsidR="008D1EE6" w:rsidRPr="00083C9C" w:rsidRDefault="008D1EE6" w:rsidP="008D1EE6">
            <w:pPr>
              <w:pStyle w:val="NoSpacing"/>
              <w:spacing w:line="276" w:lineRule="auto"/>
              <w:jc w:val="center"/>
              <w:rPr>
                <w:b/>
                <w:sz w:val="26"/>
                <w:szCs w:val="26"/>
              </w:rPr>
            </w:pPr>
            <w:r w:rsidRPr="00083C9C">
              <w:rPr>
                <w:b/>
                <w:sz w:val="26"/>
                <w:szCs w:val="26"/>
              </w:rPr>
              <w:t>Content</w:t>
            </w:r>
          </w:p>
        </w:tc>
      </w:tr>
      <w:tr w:rsidR="008D1EE6" w:rsidRPr="00083C9C" w14:paraId="0CC1C22A" w14:textId="77777777" w:rsidTr="007A1788">
        <w:trPr>
          <w:jc w:val="center"/>
        </w:trPr>
        <w:tc>
          <w:tcPr>
            <w:tcW w:w="5344" w:type="dxa"/>
            <w:gridSpan w:val="3"/>
          </w:tcPr>
          <w:p w14:paraId="697F0CEF" w14:textId="77777777" w:rsidR="008D1EE6" w:rsidRPr="00083C9C" w:rsidRDefault="008D1EE6" w:rsidP="008D1EE6">
            <w:pPr>
              <w:spacing w:line="276" w:lineRule="auto"/>
              <w:rPr>
                <w:b/>
                <w:sz w:val="26"/>
                <w:szCs w:val="26"/>
              </w:rPr>
            </w:pPr>
            <w:r w:rsidRPr="00083C9C">
              <w:rPr>
                <w:bCs/>
                <w:sz w:val="26"/>
                <w:szCs w:val="26"/>
              </w:rPr>
              <w:t xml:space="preserve">* </w:t>
            </w:r>
            <w:r w:rsidRPr="00083C9C">
              <w:rPr>
                <w:sz w:val="26"/>
                <w:szCs w:val="26"/>
              </w:rPr>
              <w:t xml:space="preserve"> </w:t>
            </w:r>
            <w:r w:rsidRPr="00083C9C">
              <w:rPr>
                <w:b/>
                <w:sz w:val="26"/>
                <w:szCs w:val="26"/>
                <w:u w:val="single"/>
              </w:rPr>
              <w:t>Warm up</w:t>
            </w:r>
            <w:r w:rsidRPr="00083C9C">
              <w:rPr>
                <w:b/>
                <w:sz w:val="26"/>
                <w:szCs w:val="26"/>
              </w:rPr>
              <w:t xml:space="preserve"> </w:t>
            </w:r>
          </w:p>
          <w:p w14:paraId="4A200ED5" w14:textId="77777777" w:rsidR="008A18A1" w:rsidRPr="00083C9C" w:rsidRDefault="008A18A1" w:rsidP="008A18A1">
            <w:pPr>
              <w:rPr>
                <w:b/>
                <w:sz w:val="26"/>
                <w:szCs w:val="26"/>
              </w:rPr>
            </w:pPr>
            <w:r w:rsidRPr="00083C9C">
              <w:rPr>
                <w:b/>
                <w:sz w:val="26"/>
                <w:szCs w:val="26"/>
              </w:rPr>
              <w:t>- T - Ss</w:t>
            </w:r>
          </w:p>
          <w:p w14:paraId="4AE5CB55" w14:textId="77777777" w:rsidR="00E230C0" w:rsidRPr="00083C9C" w:rsidRDefault="008A18A1" w:rsidP="008A18A1">
            <w:pPr>
              <w:pStyle w:val="NoSpacing"/>
              <w:rPr>
                <w:b/>
                <w:sz w:val="26"/>
                <w:szCs w:val="26"/>
                <w:lang w:val="en-AU"/>
              </w:rPr>
            </w:pPr>
            <w:r w:rsidRPr="00083C9C">
              <w:rPr>
                <w:sz w:val="26"/>
                <w:szCs w:val="26"/>
                <w:lang w:val="en-AU"/>
              </w:rPr>
              <w:t xml:space="preserve">- </w:t>
            </w:r>
            <w:r w:rsidR="00E230C0" w:rsidRPr="00083C9C">
              <w:rPr>
                <w:sz w:val="26"/>
                <w:szCs w:val="26"/>
                <w:lang w:val="en-AU"/>
              </w:rPr>
              <w:t xml:space="preserve">Teacher divides the class into 2 groups and let them play a small game: </w:t>
            </w:r>
            <w:r w:rsidR="00E230C0" w:rsidRPr="00083C9C">
              <w:rPr>
                <w:b/>
                <w:sz w:val="26"/>
                <w:szCs w:val="26"/>
                <w:lang w:val="en-AU"/>
              </w:rPr>
              <w:t>Guessing game</w:t>
            </w:r>
          </w:p>
          <w:p w14:paraId="6CB6606E" w14:textId="77777777" w:rsidR="008D1EE6" w:rsidRPr="00083C9C" w:rsidRDefault="008A18A1" w:rsidP="00E230C0">
            <w:pPr>
              <w:spacing w:line="276" w:lineRule="auto"/>
              <w:rPr>
                <w:sz w:val="26"/>
                <w:szCs w:val="26"/>
                <w:lang w:val="nl-NL"/>
              </w:rPr>
            </w:pPr>
            <w:r w:rsidRPr="00083C9C">
              <w:rPr>
                <w:color w:val="000000" w:themeColor="text1"/>
                <w:sz w:val="26"/>
                <w:szCs w:val="26"/>
              </w:rPr>
              <w:t xml:space="preserve">- </w:t>
            </w:r>
            <w:r w:rsidR="00E230C0" w:rsidRPr="00083C9C">
              <w:rPr>
                <w:color w:val="000000" w:themeColor="text1"/>
                <w:sz w:val="26"/>
                <w:szCs w:val="26"/>
              </w:rPr>
              <w:t xml:space="preserve">Teacher gives 3 pictures related to Hoi An (one by one) and asks “Which city is this?”, students </w:t>
            </w:r>
            <w:r w:rsidR="00E230C0" w:rsidRPr="00083C9C">
              <w:rPr>
                <w:color w:val="000000" w:themeColor="text1"/>
                <w:sz w:val="26"/>
                <w:szCs w:val="26"/>
              </w:rPr>
              <w:lastRenderedPageBreak/>
              <w:t>guess the name of the place and explain their guess.</w:t>
            </w:r>
          </w:p>
          <w:p w14:paraId="2B9E5306" w14:textId="77777777" w:rsidR="00E230C0" w:rsidRPr="00083C9C" w:rsidRDefault="00E230C0" w:rsidP="00E230C0">
            <w:pPr>
              <w:spacing w:line="276" w:lineRule="auto"/>
              <w:rPr>
                <w:sz w:val="26"/>
                <w:szCs w:val="26"/>
                <w:lang w:val="nl-NL"/>
              </w:rPr>
            </w:pPr>
          </w:p>
          <w:p w14:paraId="73E3D8C8" w14:textId="77777777" w:rsidR="008A18A1" w:rsidRPr="00083C9C" w:rsidRDefault="008A18A1" w:rsidP="00E230C0">
            <w:pPr>
              <w:spacing w:line="276" w:lineRule="auto"/>
              <w:rPr>
                <w:b/>
                <w:color w:val="000000" w:themeColor="text1"/>
                <w:sz w:val="26"/>
                <w:szCs w:val="26"/>
              </w:rPr>
            </w:pPr>
            <w:r w:rsidRPr="00083C9C">
              <w:rPr>
                <w:b/>
                <w:color w:val="000000" w:themeColor="text1"/>
                <w:sz w:val="26"/>
                <w:szCs w:val="26"/>
              </w:rPr>
              <w:t xml:space="preserve">- </w:t>
            </w:r>
            <w:r w:rsidRPr="00083C9C">
              <w:rPr>
                <w:b/>
                <w:color w:val="000000" w:themeColor="text1"/>
                <w:sz w:val="26"/>
                <w:szCs w:val="26"/>
                <w:lang w:val="vi-VN"/>
              </w:rPr>
              <w:t>Lead in</w:t>
            </w:r>
            <w:r w:rsidRPr="00083C9C">
              <w:rPr>
                <w:b/>
                <w:color w:val="000000" w:themeColor="text1"/>
                <w:sz w:val="26"/>
                <w:szCs w:val="26"/>
              </w:rPr>
              <w:t>:</w:t>
            </w:r>
          </w:p>
          <w:p w14:paraId="07005510" w14:textId="77777777" w:rsidR="008A18A1" w:rsidRPr="00083C9C" w:rsidRDefault="008A18A1" w:rsidP="008A18A1">
            <w:pPr>
              <w:pStyle w:val="ListParagraph"/>
              <w:numPr>
                <w:ilvl w:val="0"/>
                <w:numId w:val="1"/>
              </w:numPr>
              <w:overflowPunct/>
              <w:autoSpaceDE/>
              <w:autoSpaceDN/>
              <w:adjustRightInd/>
              <w:ind w:left="170" w:hanging="170"/>
              <w:rPr>
                <w:rStyle w:val="fontstyle01"/>
                <w:rFonts w:ascii="Times New Roman" w:hAnsi="Times New Roman"/>
                <w:color w:val="000000" w:themeColor="text1"/>
                <w:sz w:val="26"/>
                <w:szCs w:val="26"/>
              </w:rPr>
            </w:pPr>
            <w:r w:rsidRPr="00083C9C">
              <w:rPr>
                <w:rStyle w:val="fontstyle01"/>
                <w:rFonts w:ascii="Times New Roman" w:hAnsi="Times New Roman"/>
                <w:color w:val="000000" w:themeColor="text1"/>
                <w:sz w:val="26"/>
                <w:szCs w:val="26"/>
              </w:rPr>
              <w:t>Teacher leads students into the lesson by asking students some questions:</w:t>
            </w:r>
          </w:p>
          <w:p w14:paraId="32CC0993" w14:textId="77777777" w:rsidR="008A18A1" w:rsidRPr="00083C9C" w:rsidRDefault="008A18A1" w:rsidP="008A18A1">
            <w:pPr>
              <w:rPr>
                <w:rStyle w:val="fontstyle01"/>
                <w:rFonts w:ascii="Times New Roman" w:hAnsi="Times New Roman"/>
                <w:color w:val="000000" w:themeColor="text1"/>
                <w:sz w:val="26"/>
                <w:szCs w:val="26"/>
              </w:rPr>
            </w:pPr>
            <w:r w:rsidRPr="00083C9C">
              <w:rPr>
                <w:color w:val="000000" w:themeColor="text1"/>
                <w:sz w:val="26"/>
                <w:szCs w:val="26"/>
              </w:rPr>
              <w:sym w:font="Wingdings" w:char="F0E0"/>
            </w:r>
            <w:r w:rsidRPr="00083C9C">
              <w:rPr>
                <w:color w:val="000000" w:themeColor="text1"/>
                <w:sz w:val="26"/>
                <w:szCs w:val="26"/>
              </w:rPr>
              <w:t xml:space="preserve"> Today we are going to listen to a guide to Hoi An.</w:t>
            </w:r>
          </w:p>
          <w:p w14:paraId="5898202C" w14:textId="77777777" w:rsidR="008A18A1" w:rsidRPr="00083C9C" w:rsidRDefault="008A18A1" w:rsidP="008A18A1">
            <w:pPr>
              <w:pStyle w:val="ListParagraph"/>
              <w:overflowPunct/>
              <w:autoSpaceDE/>
              <w:autoSpaceDN/>
              <w:adjustRightInd/>
              <w:ind w:left="170"/>
              <w:rPr>
                <w:rFonts w:ascii="Times New Roman" w:hAnsi="Times New Roman"/>
                <w:color w:val="000000" w:themeColor="text1"/>
                <w:sz w:val="26"/>
                <w:szCs w:val="26"/>
              </w:rPr>
            </w:pPr>
          </w:p>
        </w:tc>
        <w:tc>
          <w:tcPr>
            <w:tcW w:w="4821" w:type="dxa"/>
          </w:tcPr>
          <w:p w14:paraId="5F1714AB" w14:textId="77777777" w:rsidR="00E230C0" w:rsidRPr="00083C9C" w:rsidRDefault="008D1EE6" w:rsidP="00E230C0">
            <w:pPr>
              <w:pStyle w:val="ListParagraph"/>
              <w:overflowPunct/>
              <w:autoSpaceDE/>
              <w:autoSpaceDN/>
              <w:adjustRightInd/>
              <w:ind w:left="170"/>
              <w:rPr>
                <w:rFonts w:ascii="Times New Roman" w:hAnsi="Times New Roman"/>
                <w:b/>
                <w:color w:val="000000" w:themeColor="text1"/>
                <w:sz w:val="26"/>
                <w:szCs w:val="26"/>
                <w:lang w:val="en-AU"/>
              </w:rPr>
            </w:pPr>
            <w:r w:rsidRPr="00083C9C">
              <w:rPr>
                <w:rFonts w:ascii="Times New Roman" w:hAnsi="Times New Roman"/>
                <w:b/>
                <w:i/>
                <w:sz w:val="26"/>
                <w:szCs w:val="26"/>
              </w:rPr>
              <w:lastRenderedPageBreak/>
              <w:t xml:space="preserve">*  </w:t>
            </w:r>
            <w:r w:rsidRPr="00083C9C">
              <w:rPr>
                <w:rFonts w:ascii="Times New Roman" w:hAnsi="Times New Roman"/>
                <w:b/>
                <w:sz w:val="26"/>
                <w:szCs w:val="26"/>
              </w:rPr>
              <w:t xml:space="preserve"> Game</w:t>
            </w:r>
            <w:r w:rsidR="00E230C0" w:rsidRPr="00083C9C">
              <w:rPr>
                <w:rFonts w:ascii="Times New Roman" w:hAnsi="Times New Roman"/>
                <w:b/>
                <w:sz w:val="26"/>
                <w:szCs w:val="26"/>
              </w:rPr>
              <w:t xml:space="preserve">: </w:t>
            </w:r>
            <w:r w:rsidR="00E230C0" w:rsidRPr="00083C9C">
              <w:rPr>
                <w:rFonts w:ascii="Times New Roman" w:hAnsi="Times New Roman"/>
                <w:b/>
                <w:color w:val="000000" w:themeColor="text1"/>
                <w:sz w:val="26"/>
                <w:szCs w:val="26"/>
                <w:lang w:val="en-AU"/>
              </w:rPr>
              <w:t>Guessing game</w:t>
            </w:r>
          </w:p>
          <w:p w14:paraId="1380D86A" w14:textId="77777777" w:rsidR="00E230C0" w:rsidRPr="00083C9C" w:rsidRDefault="00E230C0" w:rsidP="00E230C0">
            <w:pPr>
              <w:pStyle w:val="Subtitle"/>
              <w:spacing w:line="276" w:lineRule="auto"/>
              <w:rPr>
                <w:rFonts w:ascii="Times New Roman" w:hAnsi="Times New Roman" w:cs="Times New Roman"/>
                <w:sz w:val="26"/>
                <w:szCs w:val="26"/>
              </w:rPr>
            </w:pPr>
          </w:p>
          <w:p w14:paraId="50FB0A63" w14:textId="77777777" w:rsidR="008D1EE6" w:rsidRPr="00083C9C" w:rsidRDefault="008D1EE6" w:rsidP="008D1EE6">
            <w:pPr>
              <w:rPr>
                <w:sz w:val="26"/>
                <w:szCs w:val="26"/>
              </w:rPr>
            </w:pPr>
          </w:p>
          <w:p w14:paraId="49CA546D" w14:textId="77777777" w:rsidR="008A18A1" w:rsidRPr="00083C9C" w:rsidRDefault="008A18A1" w:rsidP="008D1EE6">
            <w:pPr>
              <w:rPr>
                <w:sz w:val="26"/>
                <w:szCs w:val="26"/>
              </w:rPr>
            </w:pPr>
            <w:r w:rsidRPr="00083C9C">
              <w:rPr>
                <w:sz w:val="26"/>
                <w:szCs w:val="26"/>
              </w:rPr>
              <w:t>=&gt; Hoi An, HCM city.</w:t>
            </w:r>
          </w:p>
          <w:p w14:paraId="7215B8FB" w14:textId="77777777" w:rsidR="008A18A1" w:rsidRPr="00083C9C" w:rsidRDefault="008A18A1" w:rsidP="008D1EE6">
            <w:pPr>
              <w:rPr>
                <w:sz w:val="26"/>
                <w:szCs w:val="26"/>
              </w:rPr>
            </w:pPr>
          </w:p>
          <w:p w14:paraId="466657CA" w14:textId="77777777" w:rsidR="008A18A1" w:rsidRPr="00083C9C" w:rsidRDefault="008A18A1" w:rsidP="008D1EE6">
            <w:pPr>
              <w:rPr>
                <w:sz w:val="26"/>
                <w:szCs w:val="26"/>
              </w:rPr>
            </w:pPr>
          </w:p>
          <w:p w14:paraId="5F42BBB8" w14:textId="77777777" w:rsidR="008A18A1" w:rsidRPr="00083C9C" w:rsidRDefault="008A18A1" w:rsidP="008A18A1">
            <w:pPr>
              <w:spacing w:line="276" w:lineRule="auto"/>
              <w:rPr>
                <w:sz w:val="26"/>
                <w:szCs w:val="26"/>
              </w:rPr>
            </w:pPr>
          </w:p>
          <w:p w14:paraId="1E286BCB" w14:textId="77777777" w:rsidR="008A18A1" w:rsidRPr="00083C9C" w:rsidRDefault="008A18A1" w:rsidP="008A18A1">
            <w:pPr>
              <w:pStyle w:val="ListParagraph"/>
              <w:spacing w:line="276" w:lineRule="auto"/>
              <w:ind w:left="170"/>
              <w:rPr>
                <w:rFonts w:ascii="Times New Roman" w:hAnsi="Times New Roman"/>
                <w:i/>
                <w:color w:val="000000" w:themeColor="text1"/>
                <w:sz w:val="26"/>
                <w:szCs w:val="26"/>
              </w:rPr>
            </w:pPr>
            <w:r w:rsidRPr="00083C9C">
              <w:rPr>
                <w:rFonts w:ascii="Times New Roman" w:hAnsi="Times New Roman"/>
                <w:i/>
                <w:color w:val="000000" w:themeColor="text1"/>
                <w:sz w:val="26"/>
                <w:szCs w:val="26"/>
                <w:lang w:val="en-US"/>
              </w:rPr>
              <w:lastRenderedPageBreak/>
              <w:t xml:space="preserve">- </w:t>
            </w:r>
            <w:r w:rsidRPr="00083C9C">
              <w:rPr>
                <w:rFonts w:ascii="Times New Roman" w:hAnsi="Times New Roman"/>
                <w:i/>
                <w:color w:val="000000" w:themeColor="text1"/>
                <w:sz w:val="26"/>
                <w:szCs w:val="26"/>
              </w:rPr>
              <w:t>Have you ever been to Hoi An?</w:t>
            </w:r>
          </w:p>
          <w:p w14:paraId="0FBC1E72" w14:textId="77777777" w:rsidR="008A18A1" w:rsidRPr="00083C9C" w:rsidRDefault="008A18A1" w:rsidP="008A18A1">
            <w:pPr>
              <w:pStyle w:val="ListParagraph"/>
              <w:spacing w:line="276" w:lineRule="auto"/>
              <w:ind w:left="170"/>
              <w:rPr>
                <w:rFonts w:ascii="Times New Roman" w:hAnsi="Times New Roman"/>
                <w:i/>
                <w:color w:val="000000" w:themeColor="text1"/>
                <w:sz w:val="26"/>
                <w:szCs w:val="26"/>
              </w:rPr>
            </w:pPr>
            <w:r w:rsidRPr="00083C9C">
              <w:rPr>
                <w:rFonts w:ascii="Times New Roman" w:hAnsi="Times New Roman"/>
                <w:i/>
                <w:color w:val="000000" w:themeColor="text1"/>
                <w:sz w:val="26"/>
                <w:szCs w:val="26"/>
                <w:lang w:val="en-US"/>
              </w:rPr>
              <w:t xml:space="preserve">- </w:t>
            </w:r>
            <w:r w:rsidRPr="00083C9C">
              <w:rPr>
                <w:rFonts w:ascii="Times New Roman" w:hAnsi="Times New Roman"/>
                <w:i/>
                <w:color w:val="000000" w:themeColor="text1"/>
                <w:sz w:val="26"/>
                <w:szCs w:val="26"/>
              </w:rPr>
              <w:t>What do you know about this place?</w:t>
            </w:r>
          </w:p>
          <w:p w14:paraId="3EE8AAC5" w14:textId="77777777" w:rsidR="008A18A1" w:rsidRPr="00083C9C" w:rsidRDefault="008A18A1" w:rsidP="008A18A1">
            <w:pPr>
              <w:ind w:left="170" w:hanging="170"/>
              <w:rPr>
                <w:rStyle w:val="fontstyle01"/>
                <w:rFonts w:ascii="Times New Roman" w:hAnsi="Times New Roman"/>
                <w:b/>
                <w:i/>
                <w:color w:val="000000" w:themeColor="text1"/>
                <w:sz w:val="26"/>
                <w:szCs w:val="26"/>
              </w:rPr>
            </w:pPr>
            <w:r w:rsidRPr="00083C9C">
              <w:rPr>
                <w:rStyle w:val="fontstyle01"/>
                <w:rFonts w:ascii="Times New Roman" w:hAnsi="Times New Roman"/>
                <w:b/>
                <w:i/>
                <w:color w:val="000000" w:themeColor="text1"/>
                <w:sz w:val="26"/>
                <w:szCs w:val="26"/>
              </w:rPr>
              <w:t>* Suggested answers:</w:t>
            </w:r>
          </w:p>
          <w:p w14:paraId="7EEC199C" w14:textId="77777777" w:rsidR="008A18A1" w:rsidRPr="00083C9C" w:rsidRDefault="008A18A1" w:rsidP="008A18A1">
            <w:pPr>
              <w:pStyle w:val="ListParagraph"/>
              <w:ind w:left="170"/>
              <w:rPr>
                <w:rStyle w:val="fontstyle01"/>
                <w:rFonts w:ascii="Times New Roman" w:hAnsi="Times New Roman"/>
                <w:i/>
                <w:color w:val="000000" w:themeColor="text1"/>
                <w:sz w:val="26"/>
                <w:szCs w:val="26"/>
              </w:rPr>
            </w:pPr>
            <w:r w:rsidRPr="00083C9C">
              <w:rPr>
                <w:rStyle w:val="fontstyle01"/>
                <w:rFonts w:ascii="Times New Roman" w:hAnsi="Times New Roman"/>
                <w:i/>
                <w:color w:val="000000" w:themeColor="text1"/>
                <w:sz w:val="26"/>
                <w:szCs w:val="26"/>
              </w:rPr>
              <w:t>Yes, I have.</w:t>
            </w:r>
          </w:p>
          <w:p w14:paraId="429F71E7" w14:textId="77777777" w:rsidR="008A18A1" w:rsidRPr="00083C9C" w:rsidRDefault="008A18A1" w:rsidP="008A18A1">
            <w:pPr>
              <w:pStyle w:val="ListParagraph"/>
              <w:ind w:left="170"/>
              <w:rPr>
                <w:rStyle w:val="fontstyle01"/>
                <w:rFonts w:ascii="Times New Roman" w:hAnsi="Times New Roman"/>
                <w:i/>
                <w:color w:val="000000" w:themeColor="text1"/>
                <w:sz w:val="26"/>
                <w:szCs w:val="26"/>
                <w:lang w:val="en-US"/>
              </w:rPr>
            </w:pPr>
            <w:r w:rsidRPr="00083C9C">
              <w:rPr>
                <w:rStyle w:val="fontstyle01"/>
                <w:rFonts w:ascii="Times New Roman" w:hAnsi="Times New Roman"/>
                <w:i/>
                <w:color w:val="000000" w:themeColor="text1"/>
                <w:sz w:val="26"/>
                <w:szCs w:val="26"/>
              </w:rPr>
              <w:t>I think Hoi An is an ancient town, it has Ong pagoda, Hoa Nhap workshop,…</w:t>
            </w:r>
          </w:p>
          <w:p w14:paraId="79E18B0C" w14:textId="77777777" w:rsidR="008A18A1" w:rsidRPr="00083C9C" w:rsidRDefault="008A18A1" w:rsidP="008A18A1">
            <w:pPr>
              <w:pStyle w:val="ListParagraph"/>
              <w:ind w:left="170"/>
              <w:rPr>
                <w:rStyle w:val="fontstyle01"/>
                <w:rFonts w:ascii="Times New Roman" w:hAnsi="Times New Roman"/>
                <w:i/>
                <w:color w:val="000000" w:themeColor="text1"/>
                <w:sz w:val="26"/>
                <w:szCs w:val="26"/>
                <w:lang w:val="en-US"/>
              </w:rPr>
            </w:pPr>
          </w:p>
          <w:p w14:paraId="5CA04D49" w14:textId="77777777" w:rsidR="008A18A1" w:rsidRPr="00083C9C" w:rsidRDefault="008A18A1" w:rsidP="008D1EE6">
            <w:pPr>
              <w:rPr>
                <w:sz w:val="26"/>
                <w:szCs w:val="26"/>
              </w:rPr>
            </w:pPr>
          </w:p>
        </w:tc>
      </w:tr>
      <w:tr w:rsidR="008D1EE6" w:rsidRPr="00083C9C" w14:paraId="188061E1" w14:textId="77777777" w:rsidTr="007A1788">
        <w:trPr>
          <w:jc w:val="center"/>
        </w:trPr>
        <w:tc>
          <w:tcPr>
            <w:tcW w:w="10165" w:type="dxa"/>
            <w:gridSpan w:val="4"/>
          </w:tcPr>
          <w:p w14:paraId="0042742B" w14:textId="77777777" w:rsidR="008D1EE6" w:rsidRPr="00083C9C" w:rsidRDefault="008D1EE6" w:rsidP="008D1EE6">
            <w:pPr>
              <w:pStyle w:val="NoSpacing"/>
              <w:spacing w:line="276" w:lineRule="auto"/>
              <w:ind w:firstLine="720"/>
              <w:jc w:val="center"/>
              <w:rPr>
                <w:b/>
                <w:sz w:val="26"/>
                <w:szCs w:val="26"/>
              </w:rPr>
            </w:pPr>
            <w:r w:rsidRPr="00083C9C">
              <w:rPr>
                <w:b/>
                <w:sz w:val="26"/>
                <w:szCs w:val="26"/>
                <w:lang w:val="vi-VN"/>
              </w:rPr>
              <w:lastRenderedPageBreak/>
              <w:t>2.</w:t>
            </w:r>
            <w:r w:rsidR="00BF20EC" w:rsidRPr="00083C9C">
              <w:rPr>
                <w:b/>
                <w:sz w:val="26"/>
                <w:szCs w:val="26"/>
              </w:rPr>
              <w:t xml:space="preserve"> Presentation ( 5’)</w:t>
            </w:r>
          </w:p>
          <w:p w14:paraId="106F3DDC" w14:textId="77777777" w:rsidR="008D1EE6" w:rsidRPr="00083C9C" w:rsidRDefault="008D1EE6" w:rsidP="008D1EE6">
            <w:pPr>
              <w:pStyle w:val="NoSpacing"/>
              <w:spacing w:line="276" w:lineRule="auto"/>
              <w:ind w:firstLine="720"/>
              <w:jc w:val="center"/>
              <w:rPr>
                <w:b/>
                <w:sz w:val="26"/>
                <w:szCs w:val="26"/>
              </w:rPr>
            </w:pPr>
            <w:r w:rsidRPr="00083C9C">
              <w:rPr>
                <w:b/>
                <w:sz w:val="26"/>
                <w:szCs w:val="26"/>
              </w:rPr>
              <w:t>* EVERYDAY ENGLISH</w:t>
            </w:r>
          </w:p>
          <w:p w14:paraId="16A4E928" w14:textId="77777777" w:rsidR="008A18A1" w:rsidRPr="00083C9C" w:rsidRDefault="008A18A1" w:rsidP="008A18A1">
            <w:pPr>
              <w:pStyle w:val="NoSpacing"/>
              <w:jc w:val="center"/>
              <w:rPr>
                <w:b/>
                <w:sz w:val="26"/>
                <w:szCs w:val="26"/>
              </w:rPr>
            </w:pPr>
            <w:r w:rsidRPr="00083C9C">
              <w:rPr>
                <w:b/>
                <w:w w:val="125"/>
                <w:sz w:val="26"/>
                <w:szCs w:val="26"/>
              </w:rPr>
              <w:t>Asking</w:t>
            </w:r>
            <w:r w:rsidRPr="00083C9C">
              <w:rPr>
                <w:b/>
                <w:spacing w:val="-12"/>
                <w:w w:val="125"/>
                <w:sz w:val="26"/>
                <w:szCs w:val="26"/>
              </w:rPr>
              <w:t xml:space="preserve"> </w:t>
            </w:r>
            <w:r w:rsidRPr="00083C9C">
              <w:rPr>
                <w:b/>
                <w:w w:val="125"/>
                <w:sz w:val="26"/>
                <w:szCs w:val="26"/>
              </w:rPr>
              <w:t>for</w:t>
            </w:r>
            <w:r w:rsidRPr="00083C9C">
              <w:rPr>
                <w:b/>
                <w:spacing w:val="12"/>
                <w:w w:val="125"/>
                <w:sz w:val="26"/>
                <w:szCs w:val="26"/>
              </w:rPr>
              <w:t xml:space="preserve"> </w:t>
            </w:r>
            <w:r w:rsidRPr="00083C9C">
              <w:rPr>
                <w:b/>
                <w:w w:val="125"/>
                <w:sz w:val="26"/>
                <w:szCs w:val="26"/>
              </w:rPr>
              <w:t>and</w:t>
            </w:r>
            <w:r w:rsidRPr="00083C9C">
              <w:rPr>
                <w:b/>
                <w:spacing w:val="14"/>
                <w:w w:val="125"/>
                <w:sz w:val="26"/>
                <w:szCs w:val="26"/>
              </w:rPr>
              <w:t xml:space="preserve"> </w:t>
            </w:r>
            <w:r w:rsidRPr="00083C9C">
              <w:rPr>
                <w:b/>
                <w:w w:val="125"/>
                <w:sz w:val="26"/>
                <w:szCs w:val="26"/>
              </w:rPr>
              <w:t>giving</w:t>
            </w:r>
            <w:r w:rsidRPr="00083C9C">
              <w:rPr>
                <w:b/>
                <w:spacing w:val="3"/>
                <w:w w:val="125"/>
                <w:sz w:val="26"/>
                <w:szCs w:val="26"/>
              </w:rPr>
              <w:t xml:space="preserve"> </w:t>
            </w:r>
            <w:r w:rsidRPr="00083C9C">
              <w:rPr>
                <w:b/>
                <w:w w:val="125"/>
                <w:sz w:val="26"/>
                <w:szCs w:val="26"/>
              </w:rPr>
              <w:t>diredions</w:t>
            </w:r>
          </w:p>
          <w:p w14:paraId="4F916945" w14:textId="77777777" w:rsidR="008A18A1" w:rsidRPr="00083C9C" w:rsidRDefault="008A18A1" w:rsidP="008D1EE6">
            <w:pPr>
              <w:pStyle w:val="NoSpacing"/>
              <w:spacing w:line="276" w:lineRule="auto"/>
              <w:ind w:firstLine="720"/>
              <w:jc w:val="center"/>
              <w:rPr>
                <w:b/>
                <w:sz w:val="26"/>
                <w:szCs w:val="26"/>
              </w:rPr>
            </w:pPr>
          </w:p>
        </w:tc>
      </w:tr>
      <w:tr w:rsidR="008D1EE6" w:rsidRPr="00083C9C" w14:paraId="77FC654D" w14:textId="77777777" w:rsidTr="007A1788">
        <w:trPr>
          <w:jc w:val="center"/>
        </w:trPr>
        <w:tc>
          <w:tcPr>
            <w:tcW w:w="10165" w:type="dxa"/>
            <w:gridSpan w:val="4"/>
          </w:tcPr>
          <w:p w14:paraId="1037AA51" w14:textId="77777777" w:rsidR="008D1EE6" w:rsidRPr="00083C9C" w:rsidRDefault="008D1EE6" w:rsidP="008D1EE6">
            <w:pPr>
              <w:spacing w:line="276" w:lineRule="auto"/>
              <w:jc w:val="center"/>
              <w:rPr>
                <w:b/>
                <w:sz w:val="26"/>
                <w:szCs w:val="26"/>
              </w:rPr>
            </w:pPr>
            <w:r w:rsidRPr="00083C9C">
              <w:rPr>
                <w:b/>
                <w:sz w:val="26"/>
                <w:szCs w:val="26"/>
              </w:rPr>
              <w:t>Task 1: (5’)</w:t>
            </w:r>
          </w:p>
          <w:p w14:paraId="428D9408" w14:textId="77777777" w:rsidR="008D1EE6" w:rsidRPr="00083C9C" w:rsidRDefault="008D1EE6" w:rsidP="008D1EE6">
            <w:pPr>
              <w:spacing w:line="276" w:lineRule="auto"/>
              <w:rPr>
                <w:color w:val="00B050"/>
                <w:sz w:val="26"/>
                <w:szCs w:val="26"/>
              </w:rPr>
            </w:pPr>
            <w:r w:rsidRPr="00083C9C">
              <w:rPr>
                <w:b/>
                <w:sz w:val="26"/>
                <w:szCs w:val="26"/>
              </w:rPr>
              <w:t xml:space="preserve"> * </w:t>
            </w:r>
            <w:r w:rsidRPr="00083C9C">
              <w:rPr>
                <w:b/>
                <w:sz w:val="26"/>
                <w:szCs w:val="26"/>
                <w:lang w:val="vi-VN"/>
              </w:rPr>
              <w:t>Aim:</w:t>
            </w:r>
            <w:r w:rsidRPr="00083C9C">
              <w:rPr>
                <w:b/>
                <w:sz w:val="26"/>
                <w:szCs w:val="26"/>
              </w:rPr>
              <w:t xml:space="preserve"> </w:t>
            </w:r>
            <w:r w:rsidR="008A18A1" w:rsidRPr="00083C9C">
              <w:rPr>
                <w:color w:val="000000" w:themeColor="text1"/>
                <w:sz w:val="26"/>
                <w:szCs w:val="26"/>
              </w:rPr>
              <w:t>To introduce ways to ask for and give directions in English.</w:t>
            </w:r>
          </w:p>
          <w:p w14:paraId="4C74CFFF" w14:textId="77777777" w:rsidR="008D1EE6" w:rsidRPr="00053FC6" w:rsidRDefault="008D1EE6" w:rsidP="008D1EE6">
            <w:pPr>
              <w:widowControl w:val="0"/>
              <w:tabs>
                <w:tab w:val="left" w:pos="1317"/>
              </w:tabs>
              <w:spacing w:before="112" w:line="276" w:lineRule="auto"/>
              <w:rPr>
                <w:i/>
                <w:color w:val="696B6D"/>
                <w:sz w:val="26"/>
                <w:szCs w:val="26"/>
              </w:rPr>
            </w:pPr>
            <w:r w:rsidRPr="00083C9C">
              <w:rPr>
                <w:sz w:val="26"/>
                <w:szCs w:val="26"/>
              </w:rPr>
              <w:t xml:space="preserve"> </w:t>
            </w:r>
            <w:r w:rsidRPr="00083C9C">
              <w:rPr>
                <w:rFonts w:eastAsia="Calibri"/>
                <w:color w:val="000000"/>
                <w:sz w:val="26"/>
                <w:szCs w:val="26"/>
              </w:rPr>
              <w:t>*</w:t>
            </w:r>
            <w:r w:rsidRPr="00083C9C">
              <w:rPr>
                <w:b/>
                <w:sz w:val="26"/>
                <w:szCs w:val="26"/>
              </w:rPr>
              <w:t xml:space="preserve"> Content: </w:t>
            </w:r>
            <w:r w:rsidR="00053FC6" w:rsidRPr="00053FC6">
              <w:rPr>
                <w:color w:val="000000" w:themeColor="text1"/>
                <w:sz w:val="26"/>
                <w:szCs w:val="26"/>
              </w:rPr>
              <w:t>Listening and expressing the strutures of giving directions</w:t>
            </w:r>
          </w:p>
          <w:p w14:paraId="385C425A" w14:textId="77777777" w:rsidR="008D1EE6" w:rsidRPr="00083C9C" w:rsidRDefault="008D1EE6" w:rsidP="008D1EE6">
            <w:pPr>
              <w:spacing w:line="276" w:lineRule="auto"/>
              <w:rPr>
                <w:sz w:val="26"/>
                <w:szCs w:val="26"/>
                <w:shd w:val="clear" w:color="auto" w:fill="FFFFFF"/>
              </w:rPr>
            </w:pPr>
            <w:r w:rsidRPr="00083C9C">
              <w:rPr>
                <w:b/>
                <w:sz w:val="26"/>
                <w:szCs w:val="26"/>
                <w:shd w:val="clear" w:color="auto" w:fill="FFFFFF"/>
              </w:rPr>
              <w:t xml:space="preserve"> * Products: </w:t>
            </w:r>
            <w:r w:rsidR="00053FC6">
              <w:rPr>
                <w:sz w:val="26"/>
                <w:szCs w:val="26"/>
                <w:shd w:val="clear" w:color="auto" w:fill="FFFFFF"/>
              </w:rPr>
              <w:t>Role play and practice in front of the class.</w:t>
            </w:r>
          </w:p>
          <w:p w14:paraId="466A52EF" w14:textId="77777777" w:rsidR="008D1EE6" w:rsidRPr="00083C9C" w:rsidRDefault="008D1EE6" w:rsidP="008D1EE6">
            <w:pPr>
              <w:pStyle w:val="NoSpacing"/>
              <w:spacing w:line="276" w:lineRule="auto"/>
              <w:rPr>
                <w:b/>
                <w:sz w:val="26"/>
                <w:szCs w:val="26"/>
                <w:lang w:val="vi-VN"/>
              </w:rPr>
            </w:pPr>
            <w:r w:rsidRPr="00083C9C">
              <w:rPr>
                <w:b/>
                <w:sz w:val="26"/>
                <w:szCs w:val="26"/>
              </w:rPr>
              <w:t xml:space="preserve"> * Organization of implementation:</w:t>
            </w:r>
          </w:p>
        </w:tc>
      </w:tr>
      <w:tr w:rsidR="008D1EE6" w:rsidRPr="00083C9C" w14:paraId="6544F939" w14:textId="77777777" w:rsidTr="007A1788">
        <w:trPr>
          <w:jc w:val="center"/>
        </w:trPr>
        <w:tc>
          <w:tcPr>
            <w:tcW w:w="5022" w:type="dxa"/>
            <w:gridSpan w:val="2"/>
          </w:tcPr>
          <w:p w14:paraId="28C729F1" w14:textId="77777777" w:rsidR="008D1EE6" w:rsidRPr="00083C9C" w:rsidRDefault="008D1EE6" w:rsidP="008D1EE6">
            <w:pPr>
              <w:pStyle w:val="NoSpacing"/>
              <w:spacing w:line="276" w:lineRule="auto"/>
              <w:jc w:val="center"/>
              <w:rPr>
                <w:b/>
                <w:sz w:val="26"/>
                <w:szCs w:val="26"/>
              </w:rPr>
            </w:pPr>
            <w:r w:rsidRPr="00083C9C">
              <w:rPr>
                <w:b/>
                <w:sz w:val="26"/>
                <w:szCs w:val="26"/>
              </w:rPr>
              <w:t>Teacher’s and Ss’activities</w:t>
            </w:r>
          </w:p>
        </w:tc>
        <w:tc>
          <w:tcPr>
            <w:tcW w:w="5143" w:type="dxa"/>
            <w:gridSpan w:val="2"/>
          </w:tcPr>
          <w:p w14:paraId="7BA0DCD6" w14:textId="77777777" w:rsidR="008D1EE6" w:rsidRPr="00083C9C" w:rsidRDefault="008D1EE6" w:rsidP="008D1EE6">
            <w:pPr>
              <w:pStyle w:val="NoSpacing"/>
              <w:spacing w:line="276" w:lineRule="auto"/>
              <w:jc w:val="center"/>
              <w:rPr>
                <w:b/>
                <w:sz w:val="26"/>
                <w:szCs w:val="26"/>
              </w:rPr>
            </w:pPr>
            <w:r w:rsidRPr="00083C9C">
              <w:rPr>
                <w:b/>
                <w:sz w:val="26"/>
                <w:szCs w:val="26"/>
              </w:rPr>
              <w:t>Content</w:t>
            </w:r>
          </w:p>
        </w:tc>
      </w:tr>
      <w:tr w:rsidR="008D1EE6" w:rsidRPr="00083C9C" w14:paraId="1E1810B6" w14:textId="77777777" w:rsidTr="007A1788">
        <w:trPr>
          <w:jc w:val="center"/>
        </w:trPr>
        <w:tc>
          <w:tcPr>
            <w:tcW w:w="5022" w:type="dxa"/>
            <w:gridSpan w:val="2"/>
          </w:tcPr>
          <w:p w14:paraId="2219E6BC" w14:textId="77777777" w:rsidR="008D1EE6" w:rsidRPr="00083C9C" w:rsidRDefault="008D1EE6" w:rsidP="008D1EE6">
            <w:pPr>
              <w:spacing w:line="276" w:lineRule="auto"/>
              <w:rPr>
                <w:b/>
                <w:sz w:val="26"/>
                <w:szCs w:val="26"/>
              </w:rPr>
            </w:pPr>
            <w:r w:rsidRPr="00083C9C">
              <w:rPr>
                <w:b/>
                <w:sz w:val="26"/>
                <w:szCs w:val="26"/>
              </w:rPr>
              <w:t xml:space="preserve">Task 1:T –Ss </w:t>
            </w:r>
          </w:p>
          <w:p w14:paraId="56B58AC5" w14:textId="77777777" w:rsidR="008A18A1" w:rsidRPr="00083C9C" w:rsidRDefault="008A18A1" w:rsidP="008A18A1">
            <w:pPr>
              <w:pStyle w:val="NoSpacing"/>
              <w:spacing w:line="276" w:lineRule="auto"/>
              <w:rPr>
                <w:sz w:val="26"/>
                <w:szCs w:val="26"/>
              </w:rPr>
            </w:pPr>
          </w:p>
          <w:p w14:paraId="0D99848E" w14:textId="77777777" w:rsidR="008A18A1" w:rsidRPr="00083C9C" w:rsidRDefault="008A18A1" w:rsidP="008A18A1">
            <w:pPr>
              <w:pStyle w:val="NoSpacing"/>
              <w:spacing w:line="276" w:lineRule="auto"/>
              <w:rPr>
                <w:sz w:val="26"/>
                <w:szCs w:val="26"/>
              </w:rPr>
            </w:pPr>
            <w:r w:rsidRPr="00083C9C">
              <w:rPr>
                <w:sz w:val="26"/>
                <w:szCs w:val="26"/>
              </w:rPr>
              <w:t>- Teacher plays the recording for students to listen and read the dialogue between A and B at the same time.</w:t>
            </w:r>
          </w:p>
          <w:p w14:paraId="557EFF05" w14:textId="77777777" w:rsidR="008A18A1" w:rsidRPr="00083C9C" w:rsidRDefault="008A18A1" w:rsidP="008A18A1">
            <w:pPr>
              <w:pStyle w:val="NoSpacing"/>
              <w:spacing w:line="276" w:lineRule="auto"/>
              <w:rPr>
                <w:sz w:val="26"/>
                <w:szCs w:val="26"/>
              </w:rPr>
            </w:pPr>
            <w:r w:rsidRPr="00083C9C">
              <w:rPr>
                <w:sz w:val="26"/>
                <w:szCs w:val="26"/>
              </w:rPr>
              <w:t>- Ask students to pay attention to the sentences and phrases used to ask for and give directions.</w:t>
            </w:r>
          </w:p>
          <w:p w14:paraId="040A4EF1" w14:textId="77777777" w:rsidR="008A18A1" w:rsidRPr="00083C9C" w:rsidRDefault="008A18A1" w:rsidP="008A18A1">
            <w:pPr>
              <w:pStyle w:val="NoSpacing"/>
              <w:spacing w:line="276" w:lineRule="auto"/>
              <w:rPr>
                <w:sz w:val="26"/>
                <w:szCs w:val="26"/>
              </w:rPr>
            </w:pPr>
            <w:r w:rsidRPr="00083C9C">
              <w:rPr>
                <w:sz w:val="26"/>
                <w:szCs w:val="26"/>
              </w:rPr>
              <w:t xml:space="preserve"> -Teacher elicits the structures for directions</w:t>
            </w:r>
          </w:p>
          <w:p w14:paraId="1A832B26" w14:textId="77777777" w:rsidR="008D1EE6" w:rsidRPr="00083C9C" w:rsidRDefault="008A18A1" w:rsidP="00BF20EC">
            <w:pPr>
              <w:pStyle w:val="NoSpacing"/>
              <w:rPr>
                <w:sz w:val="26"/>
                <w:szCs w:val="26"/>
              </w:rPr>
            </w:pPr>
            <w:r w:rsidRPr="00083C9C">
              <w:rPr>
                <w:sz w:val="26"/>
                <w:szCs w:val="26"/>
              </w:rPr>
              <w:t>- Teachers elicit the phrases to give directions from student.</w:t>
            </w:r>
          </w:p>
          <w:p w14:paraId="351B221A" w14:textId="77777777" w:rsidR="00BF20EC" w:rsidRPr="00083C9C" w:rsidRDefault="00BF20EC" w:rsidP="00BF20EC">
            <w:pPr>
              <w:pStyle w:val="NoSpacing"/>
              <w:rPr>
                <w:b/>
                <w:sz w:val="26"/>
                <w:szCs w:val="26"/>
              </w:rPr>
            </w:pPr>
          </w:p>
        </w:tc>
        <w:tc>
          <w:tcPr>
            <w:tcW w:w="5143" w:type="dxa"/>
            <w:gridSpan w:val="2"/>
          </w:tcPr>
          <w:p w14:paraId="6CF81C5B" w14:textId="77777777" w:rsidR="008A18A1" w:rsidRPr="00083C9C" w:rsidRDefault="008A18A1" w:rsidP="008A18A1">
            <w:pPr>
              <w:rPr>
                <w:b/>
                <w:color w:val="000000" w:themeColor="text1"/>
                <w:sz w:val="26"/>
                <w:szCs w:val="26"/>
              </w:rPr>
            </w:pPr>
            <w:r w:rsidRPr="00083C9C">
              <w:rPr>
                <w:b/>
                <w:color w:val="000000" w:themeColor="text1"/>
                <w:sz w:val="26"/>
                <w:szCs w:val="26"/>
              </w:rPr>
              <w:t>Task 1: Listening and expressing the strutures of giving directions.</w:t>
            </w:r>
          </w:p>
          <w:p w14:paraId="0564B1E5" w14:textId="77777777" w:rsidR="008A18A1" w:rsidRPr="00083C9C" w:rsidRDefault="008A18A1" w:rsidP="008A18A1">
            <w:pPr>
              <w:rPr>
                <w:b/>
                <w:color w:val="000000" w:themeColor="text1"/>
                <w:sz w:val="26"/>
                <w:szCs w:val="26"/>
              </w:rPr>
            </w:pPr>
          </w:p>
          <w:p w14:paraId="030941C9" w14:textId="77777777" w:rsidR="008A18A1" w:rsidRPr="00083C9C" w:rsidRDefault="008A18A1" w:rsidP="008A18A1">
            <w:pPr>
              <w:rPr>
                <w:b/>
                <w:color w:val="000000" w:themeColor="text1"/>
                <w:sz w:val="26"/>
                <w:szCs w:val="26"/>
              </w:rPr>
            </w:pPr>
          </w:p>
          <w:p w14:paraId="152D7A37" w14:textId="77777777" w:rsidR="008A18A1" w:rsidRPr="00083C9C" w:rsidRDefault="008A18A1" w:rsidP="008A18A1">
            <w:pPr>
              <w:pStyle w:val="body123"/>
              <w:rPr>
                <w:rFonts w:ascii="Times New Roman" w:hAnsi="Times New Roman" w:cs="Times New Roman"/>
                <w:color w:val="000000" w:themeColor="text1"/>
                <w:sz w:val="26"/>
                <w:szCs w:val="26"/>
              </w:rPr>
            </w:pPr>
            <w:r w:rsidRPr="00083C9C">
              <w:rPr>
                <w:rFonts w:ascii="Times New Roman" w:hAnsi="Times New Roman" w:cs="Times New Roman"/>
                <w:color w:val="000000" w:themeColor="text1"/>
                <w:sz w:val="26"/>
                <w:szCs w:val="26"/>
              </w:rPr>
              <w:t>1. Could you tell me the way to …?</w:t>
            </w:r>
          </w:p>
          <w:p w14:paraId="0CB63A52" w14:textId="77777777" w:rsidR="008A18A1" w:rsidRPr="00083C9C" w:rsidRDefault="008A18A1" w:rsidP="008A18A1">
            <w:pPr>
              <w:pStyle w:val="body123"/>
              <w:rPr>
                <w:rFonts w:ascii="Times New Roman" w:hAnsi="Times New Roman" w:cs="Times New Roman"/>
                <w:color w:val="000000" w:themeColor="text1"/>
                <w:sz w:val="26"/>
                <w:szCs w:val="26"/>
              </w:rPr>
            </w:pPr>
            <w:r w:rsidRPr="00083C9C">
              <w:rPr>
                <w:rFonts w:ascii="Times New Roman" w:hAnsi="Times New Roman" w:cs="Times New Roman"/>
                <w:color w:val="000000" w:themeColor="text1"/>
                <w:sz w:val="26"/>
                <w:szCs w:val="26"/>
              </w:rPr>
              <w:t>2. Where’s the nearest</w:t>
            </w:r>
            <w:r w:rsidRPr="00083C9C">
              <w:rPr>
                <w:rFonts w:ascii="Times New Roman" w:hAnsi="Times New Roman" w:cs="Times New Roman"/>
                <w:sz w:val="26"/>
                <w:szCs w:val="26"/>
                <w:lang w:val="vi-VN"/>
              </w:rPr>
              <w:t> </w:t>
            </w:r>
            <w:r w:rsidRPr="00083C9C">
              <w:rPr>
                <w:rFonts w:ascii="Times New Roman" w:hAnsi="Times New Roman" w:cs="Times New Roman"/>
                <w:color w:val="000000" w:themeColor="text1"/>
                <w:sz w:val="26"/>
                <w:szCs w:val="26"/>
              </w:rPr>
              <w:t>…?</w:t>
            </w:r>
          </w:p>
          <w:p w14:paraId="45E817F5" w14:textId="77777777" w:rsidR="008A18A1" w:rsidRPr="00083C9C" w:rsidRDefault="008A18A1" w:rsidP="008A18A1">
            <w:pPr>
              <w:pStyle w:val="ListParagraph"/>
              <w:overflowPunct/>
              <w:autoSpaceDE/>
              <w:autoSpaceDN/>
              <w:adjustRightInd/>
              <w:ind w:left="170"/>
              <w:rPr>
                <w:rFonts w:ascii="Times New Roman" w:hAnsi="Times New Roman"/>
                <w:color w:val="000000" w:themeColor="text1"/>
                <w:sz w:val="26"/>
                <w:szCs w:val="26"/>
              </w:rPr>
            </w:pPr>
          </w:p>
          <w:p w14:paraId="73EBE65F" w14:textId="77777777" w:rsidR="008A18A1" w:rsidRPr="00083C9C" w:rsidRDefault="008A18A1" w:rsidP="008A18A1">
            <w:pPr>
              <w:rPr>
                <w:color w:val="000000" w:themeColor="text1"/>
                <w:sz w:val="26"/>
                <w:szCs w:val="26"/>
              </w:rPr>
            </w:pPr>
            <w:r w:rsidRPr="00083C9C">
              <w:rPr>
                <w:color w:val="000000" w:themeColor="text1"/>
                <w:sz w:val="26"/>
                <w:szCs w:val="26"/>
              </w:rPr>
              <w:t>1. go along</w:t>
            </w:r>
          </w:p>
          <w:p w14:paraId="3BF1B895" w14:textId="77777777" w:rsidR="008A18A1" w:rsidRPr="00083C9C" w:rsidRDefault="008A18A1" w:rsidP="008A18A1">
            <w:pPr>
              <w:rPr>
                <w:color w:val="000000" w:themeColor="text1"/>
                <w:sz w:val="26"/>
                <w:szCs w:val="26"/>
              </w:rPr>
            </w:pPr>
            <w:r w:rsidRPr="00083C9C">
              <w:rPr>
                <w:color w:val="000000" w:themeColor="text1"/>
                <w:sz w:val="26"/>
                <w:szCs w:val="26"/>
              </w:rPr>
              <w:t>2. on your left/ right</w:t>
            </w:r>
          </w:p>
          <w:p w14:paraId="4342FF86" w14:textId="77777777" w:rsidR="008A18A1" w:rsidRPr="00083C9C" w:rsidRDefault="008A18A1" w:rsidP="008A18A1">
            <w:pPr>
              <w:rPr>
                <w:color w:val="000000" w:themeColor="text1"/>
                <w:sz w:val="26"/>
                <w:szCs w:val="26"/>
              </w:rPr>
            </w:pPr>
            <w:r w:rsidRPr="00083C9C">
              <w:rPr>
                <w:color w:val="000000" w:themeColor="text1"/>
                <w:sz w:val="26"/>
                <w:szCs w:val="26"/>
              </w:rPr>
              <w:t>3. take the first turning</w:t>
            </w:r>
          </w:p>
          <w:p w14:paraId="7C5197E2" w14:textId="77777777" w:rsidR="008A18A1" w:rsidRPr="00083C9C" w:rsidRDefault="008A18A1" w:rsidP="008A18A1">
            <w:pPr>
              <w:pStyle w:val="body123"/>
              <w:rPr>
                <w:rFonts w:ascii="Times New Roman" w:hAnsi="Times New Roman" w:cs="Times New Roman"/>
                <w:color w:val="000000" w:themeColor="text1"/>
                <w:sz w:val="26"/>
                <w:szCs w:val="26"/>
              </w:rPr>
            </w:pPr>
          </w:p>
          <w:p w14:paraId="613CC1FE" w14:textId="77777777" w:rsidR="008A18A1" w:rsidRPr="00083C9C" w:rsidRDefault="008A18A1" w:rsidP="008A18A1">
            <w:pPr>
              <w:pStyle w:val="NoSpacing"/>
              <w:rPr>
                <w:b/>
                <w:i/>
                <w:sz w:val="26"/>
                <w:szCs w:val="26"/>
              </w:rPr>
            </w:pPr>
            <w:r w:rsidRPr="00083C9C">
              <w:rPr>
                <w:b/>
                <w:i/>
                <w:sz w:val="26"/>
                <w:szCs w:val="26"/>
              </w:rPr>
              <w:t>Audio script:</w:t>
            </w:r>
          </w:p>
          <w:p w14:paraId="72EB2814" w14:textId="77777777" w:rsidR="008A18A1" w:rsidRPr="00083C9C" w:rsidRDefault="008A18A1" w:rsidP="008A18A1">
            <w:pPr>
              <w:pStyle w:val="NoSpacing"/>
              <w:rPr>
                <w:i/>
                <w:sz w:val="26"/>
                <w:szCs w:val="26"/>
              </w:rPr>
            </w:pPr>
            <w:r w:rsidRPr="00083C9C">
              <w:rPr>
                <w:i/>
                <w:sz w:val="26"/>
                <w:szCs w:val="26"/>
              </w:rPr>
              <w:t>A: Excuse me. Could you tell me the way to the cinema, please?</w:t>
            </w:r>
          </w:p>
          <w:p w14:paraId="426D7C4E" w14:textId="77777777" w:rsidR="008A18A1" w:rsidRPr="00083C9C" w:rsidRDefault="008A18A1" w:rsidP="008A18A1">
            <w:pPr>
              <w:pStyle w:val="NoSpacing"/>
              <w:rPr>
                <w:i/>
                <w:sz w:val="26"/>
                <w:szCs w:val="26"/>
              </w:rPr>
            </w:pPr>
            <w:r w:rsidRPr="00083C9C">
              <w:rPr>
                <w:i/>
                <w:sz w:val="26"/>
                <w:szCs w:val="26"/>
              </w:rPr>
              <w:t>B: Go along this street. It’s on your left.</w:t>
            </w:r>
          </w:p>
          <w:p w14:paraId="7D468BAE" w14:textId="77777777" w:rsidR="008A18A1" w:rsidRPr="00083C9C" w:rsidRDefault="008A18A1" w:rsidP="008A18A1">
            <w:pPr>
              <w:pStyle w:val="NoSpacing"/>
              <w:rPr>
                <w:i/>
                <w:sz w:val="26"/>
                <w:szCs w:val="26"/>
              </w:rPr>
            </w:pPr>
            <w:r w:rsidRPr="00083C9C">
              <w:rPr>
                <w:i/>
                <w:sz w:val="26"/>
                <w:szCs w:val="26"/>
              </w:rPr>
              <w:t>A: Excuse me. Where’s the nearest post office, please?</w:t>
            </w:r>
          </w:p>
          <w:p w14:paraId="1669A021" w14:textId="77777777" w:rsidR="008A18A1" w:rsidRPr="00083C9C" w:rsidRDefault="008A18A1" w:rsidP="008A18A1">
            <w:pPr>
              <w:pStyle w:val="NoSpacing"/>
              <w:rPr>
                <w:i/>
                <w:sz w:val="26"/>
                <w:szCs w:val="26"/>
                <w:lang w:eastAsia="en-GB"/>
              </w:rPr>
            </w:pPr>
            <w:r w:rsidRPr="00083C9C">
              <w:rPr>
                <w:i/>
                <w:sz w:val="26"/>
                <w:szCs w:val="26"/>
              </w:rPr>
              <w:t>B: Go out of the station. Take the first turning on the right.</w:t>
            </w:r>
            <w:r w:rsidRPr="00083C9C">
              <w:rPr>
                <w:i/>
                <w:sz w:val="26"/>
                <w:szCs w:val="26"/>
                <w:lang w:val="en-GB"/>
              </w:rPr>
              <w:t xml:space="preserve">                       </w:t>
            </w:r>
          </w:p>
          <w:p w14:paraId="6D30C6A9" w14:textId="77777777" w:rsidR="008A18A1" w:rsidRPr="00083C9C" w:rsidRDefault="008A18A1" w:rsidP="008A18A1">
            <w:pPr>
              <w:pStyle w:val="NoSpacing"/>
              <w:rPr>
                <w:i/>
                <w:sz w:val="26"/>
                <w:szCs w:val="26"/>
              </w:rPr>
            </w:pPr>
          </w:p>
          <w:p w14:paraId="034235D6" w14:textId="77777777" w:rsidR="008D1EE6" w:rsidRPr="00083C9C" w:rsidRDefault="008D1EE6" w:rsidP="008A18A1">
            <w:pPr>
              <w:rPr>
                <w:sz w:val="26"/>
                <w:szCs w:val="26"/>
              </w:rPr>
            </w:pPr>
          </w:p>
        </w:tc>
      </w:tr>
      <w:tr w:rsidR="008D1EE6" w:rsidRPr="00083C9C" w14:paraId="42D76F61" w14:textId="77777777" w:rsidTr="007A1788">
        <w:trPr>
          <w:jc w:val="center"/>
        </w:trPr>
        <w:tc>
          <w:tcPr>
            <w:tcW w:w="10165" w:type="dxa"/>
            <w:gridSpan w:val="4"/>
          </w:tcPr>
          <w:p w14:paraId="1C45D1EA" w14:textId="77777777" w:rsidR="008D1EE6" w:rsidRPr="00083C9C" w:rsidRDefault="00BF20EC" w:rsidP="008D1EE6">
            <w:pPr>
              <w:pStyle w:val="NoSpacing"/>
              <w:spacing w:line="276" w:lineRule="auto"/>
              <w:jc w:val="center"/>
              <w:rPr>
                <w:b/>
                <w:sz w:val="26"/>
                <w:szCs w:val="26"/>
              </w:rPr>
            </w:pPr>
            <w:r w:rsidRPr="00083C9C">
              <w:rPr>
                <w:b/>
                <w:sz w:val="26"/>
                <w:szCs w:val="26"/>
              </w:rPr>
              <w:t>3. Practice (20</w:t>
            </w:r>
            <w:r w:rsidR="008D1EE6" w:rsidRPr="00083C9C">
              <w:rPr>
                <w:b/>
                <w:sz w:val="26"/>
                <w:szCs w:val="26"/>
              </w:rPr>
              <w:t>’)</w:t>
            </w:r>
          </w:p>
          <w:p w14:paraId="3D92C68A" w14:textId="77777777" w:rsidR="008D1EE6" w:rsidRPr="00083C9C" w:rsidRDefault="008D1EE6" w:rsidP="008D1EE6">
            <w:pPr>
              <w:pStyle w:val="NoSpacing"/>
              <w:spacing w:line="276" w:lineRule="auto"/>
              <w:jc w:val="center"/>
              <w:rPr>
                <w:b/>
                <w:sz w:val="26"/>
                <w:szCs w:val="26"/>
              </w:rPr>
            </w:pPr>
          </w:p>
        </w:tc>
      </w:tr>
      <w:tr w:rsidR="008D1EE6" w:rsidRPr="00083C9C" w14:paraId="29F2CFF9" w14:textId="77777777" w:rsidTr="007A1788">
        <w:trPr>
          <w:jc w:val="center"/>
        </w:trPr>
        <w:tc>
          <w:tcPr>
            <w:tcW w:w="10165" w:type="dxa"/>
            <w:gridSpan w:val="4"/>
          </w:tcPr>
          <w:p w14:paraId="5DD8AE82" w14:textId="77777777" w:rsidR="008D1EE6" w:rsidRPr="00083C9C" w:rsidRDefault="008D1EE6" w:rsidP="008D1EE6">
            <w:pPr>
              <w:pStyle w:val="NoSpacing"/>
              <w:spacing w:line="276" w:lineRule="auto"/>
              <w:jc w:val="center"/>
              <w:rPr>
                <w:sz w:val="26"/>
                <w:szCs w:val="26"/>
              </w:rPr>
            </w:pPr>
            <w:r w:rsidRPr="00083C9C">
              <w:rPr>
                <w:b/>
                <w:sz w:val="26"/>
                <w:szCs w:val="26"/>
                <w:lang w:val="vi-VN"/>
              </w:rPr>
              <w:t xml:space="preserve">Task </w:t>
            </w:r>
            <w:r w:rsidRPr="00083C9C">
              <w:rPr>
                <w:b/>
                <w:sz w:val="26"/>
                <w:szCs w:val="26"/>
              </w:rPr>
              <w:t>2</w:t>
            </w:r>
            <w:r w:rsidRPr="00083C9C">
              <w:rPr>
                <w:sz w:val="26"/>
                <w:szCs w:val="26"/>
                <w:lang w:val="vi-VN"/>
              </w:rPr>
              <w:t>:</w:t>
            </w:r>
            <w:r w:rsidRPr="00083C9C">
              <w:rPr>
                <w:b/>
                <w:sz w:val="26"/>
                <w:szCs w:val="26"/>
              </w:rPr>
              <w:t xml:space="preserve"> (5’)</w:t>
            </w:r>
          </w:p>
          <w:p w14:paraId="5CAB9BFF" w14:textId="77777777" w:rsidR="008D1EE6" w:rsidRPr="00083C9C" w:rsidRDefault="008D1EE6" w:rsidP="008D1EE6">
            <w:pPr>
              <w:rPr>
                <w:color w:val="000000" w:themeColor="text1"/>
                <w:sz w:val="26"/>
                <w:szCs w:val="26"/>
              </w:rPr>
            </w:pPr>
            <w:r w:rsidRPr="00083C9C">
              <w:rPr>
                <w:b/>
                <w:sz w:val="26"/>
                <w:szCs w:val="26"/>
              </w:rPr>
              <w:t xml:space="preserve">* </w:t>
            </w:r>
            <w:r w:rsidRPr="00083C9C">
              <w:rPr>
                <w:b/>
                <w:sz w:val="26"/>
                <w:szCs w:val="26"/>
                <w:lang w:val="vi-VN"/>
              </w:rPr>
              <w:t>Aims</w:t>
            </w:r>
            <w:r w:rsidRPr="00083C9C">
              <w:rPr>
                <w:b/>
                <w:sz w:val="26"/>
                <w:szCs w:val="26"/>
              </w:rPr>
              <w:t xml:space="preserve">: </w:t>
            </w:r>
            <w:r w:rsidR="00BF20EC" w:rsidRPr="00083C9C">
              <w:rPr>
                <w:color w:val="000000" w:themeColor="text1"/>
                <w:sz w:val="26"/>
                <w:szCs w:val="26"/>
                <w:lang w:val="vi-VN"/>
              </w:rPr>
              <w:t xml:space="preserve">To </w:t>
            </w:r>
            <w:r w:rsidR="00BF20EC" w:rsidRPr="00083C9C">
              <w:rPr>
                <w:color w:val="000000" w:themeColor="text1"/>
                <w:sz w:val="26"/>
                <w:szCs w:val="26"/>
              </w:rPr>
              <w:t>practice asking for and giving directions.</w:t>
            </w:r>
          </w:p>
          <w:p w14:paraId="3E8C7F9F" w14:textId="77777777" w:rsidR="008D1EE6" w:rsidRPr="00083C9C" w:rsidRDefault="008D1EE6" w:rsidP="008D1EE6">
            <w:pPr>
              <w:widowControl w:val="0"/>
              <w:tabs>
                <w:tab w:val="left" w:pos="1317"/>
              </w:tabs>
              <w:spacing w:before="112" w:line="276" w:lineRule="auto"/>
              <w:rPr>
                <w:i/>
                <w:color w:val="696B6D"/>
                <w:sz w:val="26"/>
                <w:szCs w:val="26"/>
              </w:rPr>
            </w:pPr>
            <w:r w:rsidRPr="00083C9C">
              <w:rPr>
                <w:rFonts w:eastAsia="Calibri"/>
                <w:color w:val="000000"/>
                <w:sz w:val="26"/>
                <w:szCs w:val="26"/>
              </w:rPr>
              <w:t>*</w:t>
            </w:r>
            <w:r w:rsidRPr="00083C9C">
              <w:rPr>
                <w:b/>
                <w:sz w:val="26"/>
                <w:szCs w:val="26"/>
              </w:rPr>
              <w:t xml:space="preserve"> Content</w:t>
            </w:r>
            <w:r w:rsidRPr="00053FC6">
              <w:rPr>
                <w:sz w:val="26"/>
                <w:szCs w:val="26"/>
              </w:rPr>
              <w:t xml:space="preserve">: </w:t>
            </w:r>
            <w:r w:rsidR="00053FC6" w:rsidRPr="00053FC6">
              <w:rPr>
                <w:sz w:val="26"/>
                <w:szCs w:val="26"/>
              </w:rPr>
              <w:t xml:space="preserve"> </w:t>
            </w:r>
            <w:r w:rsidR="00053FC6" w:rsidRPr="00053FC6">
              <w:rPr>
                <w:color w:val="000000" w:themeColor="text1"/>
                <w:sz w:val="26"/>
                <w:szCs w:val="26"/>
              </w:rPr>
              <w:t>practice the phrases and structures of asking for and giving directions.</w:t>
            </w:r>
          </w:p>
          <w:p w14:paraId="2F08C583" w14:textId="77777777" w:rsidR="008D1EE6" w:rsidRPr="00053FC6" w:rsidRDefault="008D1EE6" w:rsidP="00053FC6">
            <w:pPr>
              <w:rPr>
                <w:sz w:val="26"/>
                <w:szCs w:val="26"/>
              </w:rPr>
            </w:pPr>
            <w:r w:rsidRPr="00083C9C">
              <w:rPr>
                <w:b/>
                <w:sz w:val="26"/>
                <w:szCs w:val="26"/>
                <w:shd w:val="clear" w:color="auto" w:fill="FFFFFF"/>
              </w:rPr>
              <w:t xml:space="preserve">* Products: </w:t>
            </w:r>
            <w:r w:rsidR="00053FC6">
              <w:rPr>
                <w:sz w:val="26"/>
                <w:szCs w:val="26"/>
              </w:rPr>
              <w:t>S</w:t>
            </w:r>
            <w:r w:rsidR="00053FC6" w:rsidRPr="00083C9C">
              <w:rPr>
                <w:sz w:val="26"/>
                <w:szCs w:val="26"/>
              </w:rPr>
              <w:t xml:space="preserve">ome pairs to </w:t>
            </w:r>
            <w:r w:rsidR="00053FC6">
              <w:rPr>
                <w:sz w:val="26"/>
                <w:szCs w:val="26"/>
              </w:rPr>
              <w:t>practise in front of the class.</w:t>
            </w:r>
          </w:p>
          <w:p w14:paraId="7E8E08C1" w14:textId="77777777" w:rsidR="008D1EE6" w:rsidRPr="00083C9C" w:rsidRDefault="008D1EE6" w:rsidP="008D1EE6">
            <w:pPr>
              <w:spacing w:line="276" w:lineRule="auto"/>
              <w:rPr>
                <w:b/>
                <w:sz w:val="26"/>
                <w:szCs w:val="26"/>
                <w:lang w:val="vi-VN"/>
              </w:rPr>
            </w:pPr>
            <w:r w:rsidRPr="00083C9C">
              <w:rPr>
                <w:b/>
                <w:sz w:val="26"/>
                <w:szCs w:val="26"/>
              </w:rPr>
              <w:lastRenderedPageBreak/>
              <w:t>* Organization of implementation:</w:t>
            </w:r>
          </w:p>
        </w:tc>
      </w:tr>
      <w:tr w:rsidR="008D1EE6" w:rsidRPr="00083C9C" w14:paraId="5789E750" w14:textId="77777777" w:rsidTr="007A1788">
        <w:trPr>
          <w:jc w:val="center"/>
        </w:trPr>
        <w:tc>
          <w:tcPr>
            <w:tcW w:w="4688" w:type="dxa"/>
          </w:tcPr>
          <w:p w14:paraId="632140AC" w14:textId="77777777" w:rsidR="008D1EE6" w:rsidRPr="00083C9C" w:rsidRDefault="008D1EE6" w:rsidP="008D1EE6">
            <w:pPr>
              <w:pStyle w:val="NoSpacing"/>
              <w:spacing w:line="276" w:lineRule="auto"/>
              <w:jc w:val="center"/>
              <w:rPr>
                <w:b/>
                <w:bCs/>
                <w:sz w:val="26"/>
                <w:szCs w:val="26"/>
              </w:rPr>
            </w:pPr>
            <w:r w:rsidRPr="00083C9C">
              <w:rPr>
                <w:b/>
                <w:sz w:val="26"/>
                <w:szCs w:val="26"/>
              </w:rPr>
              <w:lastRenderedPageBreak/>
              <w:t>Teacher’s and Ss’activities</w:t>
            </w:r>
          </w:p>
        </w:tc>
        <w:tc>
          <w:tcPr>
            <w:tcW w:w="5477" w:type="dxa"/>
            <w:gridSpan w:val="3"/>
          </w:tcPr>
          <w:p w14:paraId="0DBAEFB0" w14:textId="77777777" w:rsidR="008D1EE6" w:rsidRPr="00083C9C" w:rsidRDefault="008D1EE6" w:rsidP="008D1EE6">
            <w:pPr>
              <w:pStyle w:val="body123"/>
              <w:spacing w:line="276" w:lineRule="auto"/>
              <w:jc w:val="center"/>
              <w:rPr>
                <w:rFonts w:ascii="Times New Roman" w:hAnsi="Times New Roman" w:cs="Times New Roman"/>
                <w:b/>
                <w:sz w:val="26"/>
                <w:szCs w:val="26"/>
                <w:lang w:val="vi-VN"/>
              </w:rPr>
            </w:pPr>
            <w:r w:rsidRPr="00083C9C">
              <w:rPr>
                <w:rFonts w:ascii="Times New Roman" w:hAnsi="Times New Roman" w:cs="Times New Roman"/>
                <w:b/>
                <w:sz w:val="26"/>
                <w:szCs w:val="26"/>
              </w:rPr>
              <w:t>Content</w:t>
            </w:r>
          </w:p>
        </w:tc>
      </w:tr>
      <w:tr w:rsidR="008D1EE6" w:rsidRPr="00083C9C" w14:paraId="1541968A" w14:textId="77777777" w:rsidTr="007A1788">
        <w:trPr>
          <w:jc w:val="center"/>
        </w:trPr>
        <w:tc>
          <w:tcPr>
            <w:tcW w:w="4688" w:type="dxa"/>
          </w:tcPr>
          <w:p w14:paraId="607BC0A0" w14:textId="77777777" w:rsidR="008D1EE6" w:rsidRPr="00083C9C" w:rsidRDefault="008D1EE6" w:rsidP="008D1EE6">
            <w:pPr>
              <w:spacing w:line="276" w:lineRule="auto"/>
              <w:rPr>
                <w:b/>
                <w:sz w:val="26"/>
                <w:szCs w:val="26"/>
              </w:rPr>
            </w:pPr>
            <w:r w:rsidRPr="00083C9C">
              <w:rPr>
                <w:b/>
                <w:sz w:val="26"/>
                <w:szCs w:val="26"/>
              </w:rPr>
              <w:t>Task 2:T –Ss : Ss- Ss</w:t>
            </w:r>
          </w:p>
          <w:p w14:paraId="0699AECB" w14:textId="77777777" w:rsidR="00BF20EC" w:rsidRPr="00083C9C" w:rsidRDefault="00BF20EC" w:rsidP="00BF20EC">
            <w:pPr>
              <w:rPr>
                <w:sz w:val="26"/>
                <w:szCs w:val="26"/>
              </w:rPr>
            </w:pPr>
            <w:r w:rsidRPr="00083C9C">
              <w:rPr>
                <w:sz w:val="26"/>
                <w:szCs w:val="26"/>
              </w:rPr>
              <w:t>- Teacher asks students to work in pairs and take turns to practice the dialogue.</w:t>
            </w:r>
          </w:p>
          <w:p w14:paraId="50D34E1A" w14:textId="77777777" w:rsidR="00BF20EC" w:rsidRPr="00083C9C" w:rsidRDefault="00BF20EC" w:rsidP="00BF20EC">
            <w:pPr>
              <w:rPr>
                <w:sz w:val="26"/>
                <w:szCs w:val="26"/>
              </w:rPr>
            </w:pPr>
            <w:r w:rsidRPr="00083C9C">
              <w:rPr>
                <w:sz w:val="26"/>
                <w:szCs w:val="26"/>
              </w:rPr>
              <w:t>- Students do the task in pairs.</w:t>
            </w:r>
          </w:p>
          <w:p w14:paraId="556829AA" w14:textId="77777777" w:rsidR="00BF20EC" w:rsidRPr="00083C9C" w:rsidRDefault="00BF20EC" w:rsidP="00BF20EC">
            <w:pPr>
              <w:rPr>
                <w:sz w:val="26"/>
                <w:szCs w:val="26"/>
              </w:rPr>
            </w:pPr>
            <w:r w:rsidRPr="00083C9C">
              <w:rPr>
                <w:sz w:val="26"/>
                <w:szCs w:val="26"/>
              </w:rPr>
              <w:t>- Teacher calls some pairs to practise in front of the class.</w:t>
            </w:r>
          </w:p>
          <w:p w14:paraId="18134004" w14:textId="77777777" w:rsidR="00BF20EC" w:rsidRPr="00083C9C" w:rsidRDefault="00BF20EC" w:rsidP="00BF20EC">
            <w:pPr>
              <w:rPr>
                <w:b/>
                <w:sz w:val="26"/>
                <w:szCs w:val="26"/>
              </w:rPr>
            </w:pPr>
            <w:r w:rsidRPr="00083C9C">
              <w:rPr>
                <w:sz w:val="26"/>
                <w:szCs w:val="26"/>
              </w:rPr>
              <w:t>- Teacher gives feedback and corrections (if necessary).</w:t>
            </w:r>
          </w:p>
          <w:p w14:paraId="358BAA74" w14:textId="77777777" w:rsidR="008D1EE6" w:rsidRPr="00083C9C" w:rsidRDefault="008D1EE6" w:rsidP="00BF20EC">
            <w:pPr>
              <w:spacing w:line="276" w:lineRule="auto"/>
              <w:rPr>
                <w:sz w:val="26"/>
                <w:szCs w:val="26"/>
              </w:rPr>
            </w:pPr>
          </w:p>
        </w:tc>
        <w:tc>
          <w:tcPr>
            <w:tcW w:w="5477" w:type="dxa"/>
            <w:gridSpan w:val="3"/>
          </w:tcPr>
          <w:p w14:paraId="4A16E52E" w14:textId="77777777" w:rsidR="00BF20EC" w:rsidRPr="00083C9C" w:rsidRDefault="00053FC6" w:rsidP="00BF20EC">
            <w:pPr>
              <w:rPr>
                <w:b/>
                <w:color w:val="000000" w:themeColor="text1"/>
                <w:sz w:val="26"/>
                <w:szCs w:val="26"/>
              </w:rPr>
            </w:pPr>
            <w:r>
              <w:rPr>
                <w:b/>
                <w:color w:val="000000" w:themeColor="text1"/>
                <w:sz w:val="26"/>
                <w:szCs w:val="26"/>
              </w:rPr>
              <w:t>Task 2</w:t>
            </w:r>
            <w:r w:rsidR="00BF20EC" w:rsidRPr="00083C9C">
              <w:rPr>
                <w:b/>
                <w:color w:val="000000" w:themeColor="text1"/>
                <w:sz w:val="26"/>
                <w:szCs w:val="26"/>
              </w:rPr>
              <w:t>: Work in pairs. Have students practice the phrases and structures of asking for and giving directions. (p. 61)</w:t>
            </w:r>
          </w:p>
          <w:p w14:paraId="6B62E2A9" w14:textId="77777777" w:rsidR="00BF20EC" w:rsidRPr="00083C9C" w:rsidRDefault="00BF20EC" w:rsidP="008D1EE6">
            <w:pPr>
              <w:rPr>
                <w:b/>
                <w:sz w:val="26"/>
                <w:szCs w:val="26"/>
              </w:rPr>
            </w:pPr>
          </w:p>
          <w:p w14:paraId="4B9E5C23" w14:textId="77777777" w:rsidR="008D1EE6" w:rsidRPr="00083C9C" w:rsidRDefault="008D1EE6" w:rsidP="00BF20EC">
            <w:pPr>
              <w:rPr>
                <w:sz w:val="26"/>
                <w:szCs w:val="26"/>
              </w:rPr>
            </w:pPr>
          </w:p>
        </w:tc>
      </w:tr>
      <w:tr w:rsidR="008D1EE6" w:rsidRPr="00083C9C" w14:paraId="64295F0D" w14:textId="77777777" w:rsidTr="007A1788">
        <w:trPr>
          <w:trHeight w:val="1988"/>
          <w:jc w:val="center"/>
        </w:trPr>
        <w:tc>
          <w:tcPr>
            <w:tcW w:w="10165" w:type="dxa"/>
            <w:gridSpan w:val="4"/>
          </w:tcPr>
          <w:p w14:paraId="1038EE39" w14:textId="77777777" w:rsidR="008D1EE6" w:rsidRPr="00083C9C" w:rsidRDefault="008D1EE6" w:rsidP="008D1EE6">
            <w:pPr>
              <w:spacing w:line="276" w:lineRule="auto"/>
              <w:jc w:val="center"/>
              <w:rPr>
                <w:sz w:val="26"/>
                <w:szCs w:val="26"/>
              </w:rPr>
            </w:pPr>
            <w:r w:rsidRPr="00083C9C">
              <w:rPr>
                <w:b/>
                <w:sz w:val="26"/>
                <w:szCs w:val="26"/>
              </w:rPr>
              <w:t>Task 3:</w:t>
            </w:r>
            <w:r w:rsidRPr="00083C9C">
              <w:rPr>
                <w:sz w:val="26"/>
                <w:szCs w:val="26"/>
              </w:rPr>
              <w:t xml:space="preserve"> </w:t>
            </w:r>
            <w:r w:rsidRPr="00083C9C">
              <w:rPr>
                <w:b/>
                <w:sz w:val="26"/>
                <w:szCs w:val="26"/>
              </w:rPr>
              <w:t>(5’)</w:t>
            </w:r>
          </w:p>
          <w:p w14:paraId="7317BC1F" w14:textId="77777777" w:rsidR="008D1EE6" w:rsidRPr="00083C9C" w:rsidRDefault="008D1EE6" w:rsidP="008D1EE6">
            <w:pPr>
              <w:spacing w:line="276" w:lineRule="auto"/>
              <w:rPr>
                <w:sz w:val="26"/>
                <w:szCs w:val="26"/>
              </w:rPr>
            </w:pPr>
            <w:r w:rsidRPr="00083C9C">
              <w:rPr>
                <w:b/>
                <w:sz w:val="26"/>
                <w:szCs w:val="26"/>
              </w:rPr>
              <w:t>* Aims:</w:t>
            </w:r>
            <w:r w:rsidRPr="00083C9C">
              <w:rPr>
                <w:color w:val="231F20"/>
                <w:sz w:val="26"/>
                <w:szCs w:val="26"/>
              </w:rPr>
              <w:t xml:space="preserve"> </w:t>
            </w:r>
            <w:r w:rsidR="00BF20EC" w:rsidRPr="00083C9C">
              <w:rPr>
                <w:color w:val="000000" w:themeColor="text1"/>
                <w:sz w:val="26"/>
                <w:szCs w:val="26"/>
                <w:lang w:val="vi-VN"/>
              </w:rPr>
              <w:t xml:space="preserve">To apply the knowledge about </w:t>
            </w:r>
            <w:r w:rsidR="00BF20EC" w:rsidRPr="00083C9C">
              <w:rPr>
                <w:color w:val="000000" w:themeColor="text1"/>
                <w:sz w:val="26"/>
                <w:szCs w:val="26"/>
              </w:rPr>
              <w:t>asking and giving directions in a neighbourhood</w:t>
            </w:r>
          </w:p>
          <w:p w14:paraId="7098F309" w14:textId="77777777" w:rsidR="008D1EE6" w:rsidRPr="00053FC6" w:rsidRDefault="008D1EE6" w:rsidP="00053FC6">
            <w:pPr>
              <w:rPr>
                <w:sz w:val="26"/>
                <w:szCs w:val="26"/>
              </w:rPr>
            </w:pPr>
            <w:r w:rsidRPr="00083C9C">
              <w:rPr>
                <w:rFonts w:eastAsia="Calibri"/>
                <w:color w:val="000000"/>
                <w:sz w:val="26"/>
                <w:szCs w:val="26"/>
              </w:rPr>
              <w:t>*</w:t>
            </w:r>
            <w:r w:rsidRPr="00083C9C">
              <w:rPr>
                <w:b/>
                <w:sz w:val="26"/>
                <w:szCs w:val="26"/>
              </w:rPr>
              <w:t xml:space="preserve"> Content: </w:t>
            </w:r>
            <w:r w:rsidR="00053FC6">
              <w:rPr>
                <w:b/>
                <w:sz w:val="26"/>
                <w:szCs w:val="26"/>
              </w:rPr>
              <w:t xml:space="preserve"> </w:t>
            </w:r>
            <w:r w:rsidR="00053FC6" w:rsidRPr="00053FC6">
              <w:rPr>
                <w:sz w:val="26"/>
                <w:szCs w:val="26"/>
              </w:rPr>
              <w:t>Make similar conversations to ask for and give directi</w:t>
            </w:r>
            <w:r w:rsidR="00053FC6">
              <w:rPr>
                <w:sz w:val="26"/>
                <w:szCs w:val="26"/>
              </w:rPr>
              <w:t>ons to places near your school.</w:t>
            </w:r>
          </w:p>
          <w:p w14:paraId="36B09130" w14:textId="77777777" w:rsidR="008D1EE6" w:rsidRPr="00053FC6" w:rsidRDefault="008D1EE6" w:rsidP="00053FC6">
            <w:pPr>
              <w:rPr>
                <w:color w:val="000000" w:themeColor="text1"/>
                <w:sz w:val="26"/>
                <w:szCs w:val="26"/>
              </w:rPr>
            </w:pPr>
            <w:r w:rsidRPr="00053FC6">
              <w:rPr>
                <w:b/>
                <w:sz w:val="26"/>
                <w:szCs w:val="26"/>
                <w:shd w:val="clear" w:color="auto" w:fill="FFFFFF"/>
              </w:rPr>
              <w:t>* Products:</w:t>
            </w:r>
            <w:r w:rsidRPr="00053FC6">
              <w:rPr>
                <w:sz w:val="26"/>
                <w:szCs w:val="26"/>
                <w:shd w:val="clear" w:color="auto" w:fill="FFFFFF"/>
              </w:rPr>
              <w:t xml:space="preserve">   </w:t>
            </w:r>
            <w:r w:rsidR="00053FC6">
              <w:rPr>
                <w:color w:val="000000" w:themeColor="text1"/>
                <w:sz w:val="26"/>
                <w:szCs w:val="26"/>
              </w:rPr>
              <w:t>S</w:t>
            </w:r>
            <w:r w:rsidR="00053FC6" w:rsidRPr="00053FC6">
              <w:rPr>
                <w:color w:val="000000" w:themeColor="text1"/>
                <w:sz w:val="26"/>
                <w:szCs w:val="26"/>
              </w:rPr>
              <w:t>ome pairs to practice in front of the class.</w:t>
            </w:r>
          </w:p>
          <w:p w14:paraId="2EBEAE16" w14:textId="77777777" w:rsidR="008D1EE6" w:rsidRPr="00083C9C" w:rsidRDefault="008D1EE6" w:rsidP="008D1EE6">
            <w:pPr>
              <w:spacing w:line="276" w:lineRule="auto"/>
              <w:rPr>
                <w:b/>
                <w:sz w:val="26"/>
                <w:szCs w:val="26"/>
              </w:rPr>
            </w:pPr>
            <w:r w:rsidRPr="00083C9C">
              <w:rPr>
                <w:b/>
                <w:sz w:val="26"/>
                <w:szCs w:val="26"/>
              </w:rPr>
              <w:t>* Organization of implementation:</w:t>
            </w:r>
          </w:p>
        </w:tc>
      </w:tr>
      <w:tr w:rsidR="008D1EE6" w:rsidRPr="00083C9C" w14:paraId="551AE77A" w14:textId="77777777" w:rsidTr="007A1788">
        <w:trPr>
          <w:jc w:val="center"/>
        </w:trPr>
        <w:tc>
          <w:tcPr>
            <w:tcW w:w="4688" w:type="dxa"/>
          </w:tcPr>
          <w:p w14:paraId="2230667E" w14:textId="77777777" w:rsidR="008D1EE6" w:rsidRPr="00083C9C" w:rsidRDefault="008D1EE6" w:rsidP="008D1EE6">
            <w:pPr>
              <w:pStyle w:val="NoSpacing"/>
              <w:spacing w:line="276" w:lineRule="auto"/>
              <w:jc w:val="center"/>
              <w:rPr>
                <w:b/>
                <w:bCs/>
                <w:sz w:val="26"/>
                <w:szCs w:val="26"/>
              </w:rPr>
            </w:pPr>
            <w:r w:rsidRPr="00083C9C">
              <w:rPr>
                <w:b/>
                <w:sz w:val="26"/>
                <w:szCs w:val="26"/>
              </w:rPr>
              <w:t>Teacher’s and Ss’activities</w:t>
            </w:r>
          </w:p>
        </w:tc>
        <w:tc>
          <w:tcPr>
            <w:tcW w:w="5477" w:type="dxa"/>
            <w:gridSpan w:val="3"/>
          </w:tcPr>
          <w:p w14:paraId="35D8B169" w14:textId="77777777" w:rsidR="008D1EE6" w:rsidRPr="00083C9C" w:rsidRDefault="008D1EE6" w:rsidP="008D1EE6">
            <w:pPr>
              <w:pStyle w:val="body123"/>
              <w:spacing w:line="276" w:lineRule="auto"/>
              <w:jc w:val="center"/>
              <w:rPr>
                <w:rFonts w:ascii="Times New Roman" w:hAnsi="Times New Roman" w:cs="Times New Roman"/>
                <w:b/>
                <w:sz w:val="26"/>
                <w:szCs w:val="26"/>
                <w:lang w:val="vi-VN"/>
              </w:rPr>
            </w:pPr>
            <w:r w:rsidRPr="00083C9C">
              <w:rPr>
                <w:rFonts w:ascii="Times New Roman" w:hAnsi="Times New Roman" w:cs="Times New Roman"/>
                <w:b/>
                <w:sz w:val="26"/>
                <w:szCs w:val="26"/>
              </w:rPr>
              <w:t>Content</w:t>
            </w:r>
          </w:p>
        </w:tc>
      </w:tr>
      <w:tr w:rsidR="008D1EE6" w:rsidRPr="00083C9C" w14:paraId="037530DD" w14:textId="77777777" w:rsidTr="007A1788">
        <w:trPr>
          <w:jc w:val="center"/>
        </w:trPr>
        <w:tc>
          <w:tcPr>
            <w:tcW w:w="4688" w:type="dxa"/>
          </w:tcPr>
          <w:p w14:paraId="042F2777" w14:textId="77777777" w:rsidR="008D1EE6" w:rsidRPr="00083C9C" w:rsidRDefault="008D1EE6" w:rsidP="008D1EE6">
            <w:pPr>
              <w:pStyle w:val="NoSpacing"/>
              <w:spacing w:line="276" w:lineRule="auto"/>
              <w:rPr>
                <w:b/>
                <w:bCs/>
                <w:sz w:val="26"/>
                <w:szCs w:val="26"/>
              </w:rPr>
            </w:pPr>
            <w:r w:rsidRPr="00083C9C">
              <w:rPr>
                <w:b/>
                <w:bCs/>
                <w:sz w:val="26"/>
                <w:szCs w:val="26"/>
                <w:lang w:val="vi-VN"/>
              </w:rPr>
              <w:t xml:space="preserve">Task </w:t>
            </w:r>
            <w:r w:rsidRPr="00083C9C">
              <w:rPr>
                <w:b/>
                <w:bCs/>
                <w:sz w:val="26"/>
                <w:szCs w:val="26"/>
              </w:rPr>
              <w:t>3</w:t>
            </w:r>
            <w:r w:rsidRPr="00083C9C">
              <w:rPr>
                <w:b/>
                <w:bCs/>
                <w:sz w:val="26"/>
                <w:szCs w:val="26"/>
                <w:lang w:val="vi-VN"/>
              </w:rPr>
              <w:t>: T</w:t>
            </w:r>
            <w:r w:rsidRPr="00083C9C">
              <w:rPr>
                <w:b/>
                <w:bCs/>
                <w:sz w:val="26"/>
                <w:szCs w:val="26"/>
              </w:rPr>
              <w:t xml:space="preserve"> </w:t>
            </w:r>
            <w:r w:rsidRPr="00083C9C">
              <w:rPr>
                <w:b/>
                <w:bCs/>
                <w:sz w:val="26"/>
                <w:szCs w:val="26"/>
                <w:lang w:val="vi-VN"/>
              </w:rPr>
              <w:t>-</w:t>
            </w:r>
            <w:r w:rsidRPr="00083C9C">
              <w:rPr>
                <w:b/>
                <w:bCs/>
                <w:sz w:val="26"/>
                <w:szCs w:val="26"/>
              </w:rPr>
              <w:t xml:space="preserve"> </w:t>
            </w:r>
            <w:r w:rsidRPr="00083C9C">
              <w:rPr>
                <w:b/>
                <w:bCs/>
                <w:sz w:val="26"/>
                <w:szCs w:val="26"/>
                <w:lang w:val="vi-VN"/>
              </w:rPr>
              <w:t>Ss</w:t>
            </w:r>
            <w:r w:rsidRPr="00083C9C">
              <w:rPr>
                <w:b/>
                <w:bCs/>
                <w:sz w:val="26"/>
                <w:szCs w:val="26"/>
              </w:rPr>
              <w:t>, Ss – Ss</w:t>
            </w:r>
          </w:p>
          <w:p w14:paraId="2009A22D" w14:textId="77777777" w:rsidR="00BF20EC" w:rsidRPr="00083C9C" w:rsidRDefault="008D1EE6" w:rsidP="00BF20EC">
            <w:pPr>
              <w:rPr>
                <w:color w:val="707070"/>
                <w:sz w:val="26"/>
                <w:szCs w:val="26"/>
              </w:rPr>
            </w:pPr>
            <w:r w:rsidRPr="00083C9C">
              <w:rPr>
                <w:sz w:val="26"/>
                <w:szCs w:val="26"/>
                <w:lang w:val="en-GB" w:eastAsia="en-GB"/>
              </w:rPr>
              <w:t>.</w:t>
            </w:r>
          </w:p>
          <w:p w14:paraId="2C9F56B1" w14:textId="77777777" w:rsidR="00BF20EC" w:rsidRPr="00083C9C" w:rsidRDefault="00BF20EC" w:rsidP="00BF20E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rPr>
              <w:t xml:space="preserve">Teacher asks students to work in pairs to make similar conversations, using the structures and phrases for asking for and giving directions. </w:t>
            </w:r>
          </w:p>
          <w:p w14:paraId="77CD7C92" w14:textId="77777777" w:rsidR="00BF20EC" w:rsidRPr="00083C9C" w:rsidRDefault="00BF20EC" w:rsidP="00BF20EC">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083C9C">
              <w:rPr>
                <w:rFonts w:ascii="Times New Roman" w:hAnsi="Times New Roman"/>
                <w:color w:val="000000" w:themeColor="text1"/>
                <w:sz w:val="26"/>
                <w:szCs w:val="26"/>
              </w:rPr>
              <w:t>Encourage them to practice asking for and giving directions to some places near their school.</w:t>
            </w:r>
          </w:p>
          <w:p w14:paraId="2130D6B1" w14:textId="77777777" w:rsidR="00BF20EC" w:rsidRPr="00083C9C" w:rsidRDefault="00BF20EC" w:rsidP="00BF20E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rPr>
              <w:t>Move around to observe and provide help.</w:t>
            </w:r>
          </w:p>
          <w:p w14:paraId="69A8FC45" w14:textId="77777777" w:rsidR="00BF20EC" w:rsidRPr="00083C9C" w:rsidRDefault="00BF20EC" w:rsidP="00BF20E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rPr>
              <w:t>Call some pairs to practice in front of the class.</w:t>
            </w:r>
          </w:p>
          <w:p w14:paraId="12E2D735" w14:textId="77777777" w:rsidR="008D1EE6" w:rsidRPr="00083C9C" w:rsidRDefault="00BF20EC" w:rsidP="00BF20EC">
            <w:pPr>
              <w:rPr>
                <w:color w:val="707070"/>
                <w:sz w:val="26"/>
                <w:szCs w:val="26"/>
              </w:rPr>
            </w:pPr>
            <w:r w:rsidRPr="00083C9C">
              <w:rPr>
                <w:color w:val="000000" w:themeColor="text1"/>
                <w:sz w:val="26"/>
                <w:szCs w:val="26"/>
              </w:rPr>
              <w:t>- Comment on their performance.</w:t>
            </w:r>
            <w:r w:rsidRPr="00083C9C">
              <w:rPr>
                <w:noProof/>
                <w:sz w:val="26"/>
                <w:szCs w:val="26"/>
                <w:lang w:val="en-GB" w:eastAsia="en-GB"/>
              </w:rPr>
              <w:t xml:space="preserve">              </w:t>
            </w:r>
          </w:p>
        </w:tc>
        <w:tc>
          <w:tcPr>
            <w:tcW w:w="5477" w:type="dxa"/>
            <w:gridSpan w:val="3"/>
          </w:tcPr>
          <w:p w14:paraId="2366D490" w14:textId="77777777" w:rsidR="00BF20EC" w:rsidRPr="00083C9C" w:rsidRDefault="008D1EE6" w:rsidP="00BF20EC">
            <w:pPr>
              <w:rPr>
                <w:b/>
                <w:sz w:val="26"/>
                <w:szCs w:val="26"/>
              </w:rPr>
            </w:pPr>
            <w:r w:rsidRPr="00083C9C">
              <w:rPr>
                <w:sz w:val="26"/>
                <w:szCs w:val="26"/>
              </w:rPr>
              <w:t xml:space="preserve"> </w:t>
            </w:r>
            <w:r w:rsidRPr="00083C9C">
              <w:rPr>
                <w:sz w:val="26"/>
                <w:szCs w:val="26"/>
                <w:lang w:val="vi-VN"/>
              </w:rPr>
              <w:t xml:space="preserve"> </w:t>
            </w:r>
            <w:r w:rsidRPr="00083C9C">
              <w:rPr>
                <w:b/>
                <w:sz w:val="26"/>
                <w:szCs w:val="26"/>
                <w:lang w:val="en-GB" w:eastAsia="en-GB"/>
              </w:rPr>
              <w:t>Task 3:</w:t>
            </w:r>
            <w:r w:rsidR="00BF20EC" w:rsidRPr="00083C9C">
              <w:rPr>
                <w:b/>
                <w:sz w:val="26"/>
                <w:szCs w:val="26"/>
              </w:rPr>
              <w:t xml:space="preserve"> Work in pairs. Make similar conversations to ask for and give directions to places near your school.</w:t>
            </w:r>
          </w:p>
          <w:p w14:paraId="3AF556A7" w14:textId="77777777" w:rsidR="007871FB" w:rsidRPr="00083C9C" w:rsidRDefault="008D1EE6" w:rsidP="007871FB">
            <w:pPr>
              <w:pStyle w:val="NormalWeb"/>
              <w:spacing w:before="0" w:beforeAutospacing="0" w:after="0" w:afterAutospacing="0" w:line="330" w:lineRule="atLeast"/>
              <w:rPr>
                <w:noProof/>
                <w:sz w:val="26"/>
                <w:szCs w:val="26"/>
              </w:rPr>
            </w:pPr>
            <w:r w:rsidRPr="00083C9C">
              <w:rPr>
                <w:noProof/>
                <w:sz w:val="26"/>
                <w:szCs w:val="26"/>
              </w:rPr>
              <w:t xml:space="preserve"> </w:t>
            </w:r>
            <w:r w:rsidR="007871FB" w:rsidRPr="00083C9C">
              <w:rPr>
                <w:noProof/>
                <w:sz w:val="26"/>
                <w:szCs w:val="26"/>
              </w:rPr>
              <w:t>Example:</w:t>
            </w:r>
          </w:p>
          <w:p w14:paraId="710A234D" w14:textId="77777777" w:rsidR="007871FB" w:rsidRPr="00083C9C" w:rsidRDefault="007871FB" w:rsidP="007871FB">
            <w:pPr>
              <w:pStyle w:val="NormalWeb"/>
              <w:spacing w:before="0" w:beforeAutospacing="0" w:after="0" w:afterAutospacing="0" w:line="330" w:lineRule="atLeast"/>
              <w:rPr>
                <w:i/>
                <w:color w:val="000000"/>
                <w:sz w:val="26"/>
                <w:szCs w:val="26"/>
              </w:rPr>
            </w:pPr>
            <w:r w:rsidRPr="00083C9C">
              <w:rPr>
                <w:rStyle w:val="Strong"/>
                <w:color w:val="000000"/>
                <w:sz w:val="26"/>
                <w:szCs w:val="26"/>
              </w:rPr>
              <w:t>A</w:t>
            </w:r>
            <w:r w:rsidRPr="00083C9C">
              <w:rPr>
                <w:rStyle w:val="Strong"/>
                <w:i/>
                <w:color w:val="000000"/>
                <w:sz w:val="26"/>
                <w:szCs w:val="26"/>
              </w:rPr>
              <w:t>:</w:t>
            </w:r>
            <w:r w:rsidRPr="00083C9C">
              <w:rPr>
                <w:i/>
                <w:color w:val="000000"/>
                <w:sz w:val="26"/>
                <w:szCs w:val="26"/>
              </w:rPr>
              <w:t> Excuse me. Could you tell me the way to Song Ve market please?</w:t>
            </w:r>
          </w:p>
          <w:p w14:paraId="2CF92AA0" w14:textId="77777777" w:rsidR="007871FB" w:rsidRPr="00083C9C" w:rsidRDefault="007871FB" w:rsidP="007871FB">
            <w:pPr>
              <w:pStyle w:val="NormalWeb"/>
              <w:spacing w:before="0" w:beforeAutospacing="0" w:after="0" w:afterAutospacing="0" w:line="330" w:lineRule="atLeast"/>
              <w:rPr>
                <w:i/>
                <w:color w:val="000000"/>
                <w:sz w:val="26"/>
                <w:szCs w:val="26"/>
              </w:rPr>
            </w:pPr>
            <w:r w:rsidRPr="00083C9C">
              <w:rPr>
                <w:rStyle w:val="Emphasis"/>
                <w:color w:val="000000"/>
                <w:sz w:val="26"/>
                <w:szCs w:val="26"/>
              </w:rPr>
              <w:t>(</w:t>
            </w:r>
            <w:r w:rsidRPr="00083C9C">
              <w:rPr>
                <w:rStyle w:val="Strong"/>
                <w:i/>
                <w:color w:val="000000"/>
                <w:sz w:val="26"/>
                <w:szCs w:val="26"/>
              </w:rPr>
              <w:t>B:</w:t>
            </w:r>
            <w:r w:rsidRPr="00083C9C">
              <w:rPr>
                <w:i/>
                <w:color w:val="000000"/>
                <w:sz w:val="26"/>
                <w:szCs w:val="26"/>
              </w:rPr>
              <w:t> Go straight and then take the second turning on the right.</w:t>
            </w:r>
          </w:p>
          <w:p w14:paraId="6DE4F418" w14:textId="77777777" w:rsidR="008D1EE6" w:rsidRPr="00083C9C" w:rsidRDefault="007871FB" w:rsidP="007871FB">
            <w:pPr>
              <w:rPr>
                <w:rFonts w:eastAsia="Calibri"/>
                <w:sz w:val="26"/>
                <w:szCs w:val="26"/>
              </w:rPr>
            </w:pPr>
            <w:r w:rsidRPr="00083C9C">
              <w:rPr>
                <w:i/>
                <w:color w:val="000000"/>
                <w:sz w:val="26"/>
                <w:szCs w:val="26"/>
              </w:rPr>
              <w:br/>
            </w:r>
          </w:p>
        </w:tc>
      </w:tr>
      <w:tr w:rsidR="008D1EE6" w:rsidRPr="00083C9C" w14:paraId="0F222F59" w14:textId="77777777" w:rsidTr="007A1788">
        <w:trPr>
          <w:jc w:val="center"/>
        </w:trPr>
        <w:tc>
          <w:tcPr>
            <w:tcW w:w="10165" w:type="dxa"/>
            <w:gridSpan w:val="4"/>
          </w:tcPr>
          <w:p w14:paraId="41E03061" w14:textId="77777777" w:rsidR="008D1EE6" w:rsidRPr="00083C9C" w:rsidRDefault="008D1EE6" w:rsidP="008D1EE6">
            <w:pPr>
              <w:spacing w:line="276" w:lineRule="auto"/>
              <w:jc w:val="center"/>
              <w:rPr>
                <w:b/>
                <w:color w:val="000000" w:themeColor="text1"/>
                <w:sz w:val="26"/>
                <w:szCs w:val="26"/>
                <w:lang w:eastAsia="en-GB"/>
              </w:rPr>
            </w:pPr>
            <w:r w:rsidRPr="00083C9C">
              <w:rPr>
                <w:b/>
                <w:color w:val="000000" w:themeColor="text1"/>
                <w:sz w:val="26"/>
                <w:szCs w:val="26"/>
                <w:lang w:eastAsia="en-GB"/>
              </w:rPr>
              <w:t>4. Production (8’)</w:t>
            </w:r>
          </w:p>
          <w:p w14:paraId="50ACC584" w14:textId="77777777" w:rsidR="007871FB" w:rsidRPr="00083C9C" w:rsidRDefault="007871FB" w:rsidP="008D1EE6">
            <w:pPr>
              <w:spacing w:line="276" w:lineRule="auto"/>
              <w:jc w:val="center"/>
              <w:rPr>
                <w:b/>
                <w:sz w:val="26"/>
                <w:szCs w:val="26"/>
              </w:rPr>
            </w:pPr>
            <w:r w:rsidRPr="00083C9C">
              <w:rPr>
                <w:b/>
                <w:color w:val="000000" w:themeColor="text1"/>
                <w:sz w:val="26"/>
                <w:szCs w:val="26"/>
              </w:rPr>
              <w:t>* An audio guide to a place</w:t>
            </w:r>
          </w:p>
        </w:tc>
      </w:tr>
      <w:tr w:rsidR="008D1EE6" w:rsidRPr="00083C9C" w14:paraId="7C9DDF42" w14:textId="77777777" w:rsidTr="007A1788">
        <w:trPr>
          <w:jc w:val="center"/>
        </w:trPr>
        <w:tc>
          <w:tcPr>
            <w:tcW w:w="10165" w:type="dxa"/>
            <w:gridSpan w:val="4"/>
          </w:tcPr>
          <w:p w14:paraId="2D7F2D5E" w14:textId="77777777" w:rsidR="008D1EE6" w:rsidRPr="00083C9C" w:rsidRDefault="008D1EE6" w:rsidP="008D1EE6">
            <w:pPr>
              <w:spacing w:line="276" w:lineRule="auto"/>
              <w:jc w:val="center"/>
              <w:rPr>
                <w:b/>
                <w:sz w:val="26"/>
                <w:szCs w:val="26"/>
              </w:rPr>
            </w:pPr>
            <w:r w:rsidRPr="00083C9C">
              <w:rPr>
                <w:b/>
                <w:sz w:val="26"/>
                <w:szCs w:val="26"/>
              </w:rPr>
              <w:t>Task 4:(5’)</w:t>
            </w:r>
          </w:p>
          <w:p w14:paraId="02FC464B" w14:textId="77777777" w:rsidR="008D1EE6" w:rsidRPr="00083C9C" w:rsidRDefault="008D1EE6" w:rsidP="008D1EE6">
            <w:pPr>
              <w:rPr>
                <w:sz w:val="26"/>
                <w:szCs w:val="26"/>
              </w:rPr>
            </w:pPr>
            <w:r w:rsidRPr="00083C9C">
              <w:rPr>
                <w:b/>
                <w:sz w:val="26"/>
                <w:szCs w:val="26"/>
              </w:rPr>
              <w:t xml:space="preserve">* </w:t>
            </w:r>
            <w:r w:rsidRPr="00083C9C">
              <w:rPr>
                <w:b/>
                <w:sz w:val="26"/>
                <w:szCs w:val="26"/>
                <w:lang w:val="vi-VN"/>
              </w:rPr>
              <w:t>Aims:</w:t>
            </w:r>
            <w:r w:rsidRPr="00083C9C">
              <w:rPr>
                <w:sz w:val="26"/>
                <w:szCs w:val="26"/>
              </w:rPr>
              <w:t xml:space="preserve"> </w:t>
            </w:r>
            <w:r w:rsidR="007871FB" w:rsidRPr="00083C9C">
              <w:rPr>
                <w:color w:val="000000" w:themeColor="text1"/>
                <w:sz w:val="26"/>
                <w:szCs w:val="26"/>
                <w:lang w:val="en-GB"/>
              </w:rPr>
              <w:t>To help students get used to some famous landmarks in big cities.</w:t>
            </w:r>
          </w:p>
          <w:p w14:paraId="2321683D" w14:textId="77777777" w:rsidR="008D1EE6" w:rsidRPr="00083C9C" w:rsidRDefault="008D1EE6" w:rsidP="008D1EE6">
            <w:pPr>
              <w:pStyle w:val="NoSpacing"/>
              <w:spacing w:line="276" w:lineRule="auto"/>
              <w:rPr>
                <w:color w:val="242324"/>
                <w:sz w:val="26"/>
                <w:szCs w:val="26"/>
              </w:rPr>
            </w:pPr>
            <w:r w:rsidRPr="00083C9C">
              <w:rPr>
                <w:rFonts w:eastAsia="Calibri"/>
                <w:color w:val="000000"/>
                <w:sz w:val="26"/>
                <w:szCs w:val="26"/>
              </w:rPr>
              <w:t>*</w:t>
            </w:r>
            <w:r w:rsidRPr="00083C9C">
              <w:rPr>
                <w:b/>
                <w:sz w:val="26"/>
                <w:szCs w:val="26"/>
              </w:rPr>
              <w:t xml:space="preserve"> Content: </w:t>
            </w:r>
            <w:r w:rsidR="00053FC6" w:rsidRPr="00053FC6">
              <w:rPr>
                <w:color w:val="000000" w:themeColor="text1"/>
                <w:sz w:val="26"/>
                <w:szCs w:val="26"/>
                <w:lang w:val="en-GB"/>
              </w:rPr>
              <w:t>listening to an audio guide to Hoi An. Listen and fill in the blanks</w:t>
            </w:r>
          </w:p>
          <w:p w14:paraId="53A8C075" w14:textId="77777777" w:rsidR="008D1EE6" w:rsidRPr="00053FC6" w:rsidRDefault="008D1EE6" w:rsidP="00053FC6">
            <w:pPr>
              <w:spacing w:line="276" w:lineRule="auto"/>
              <w:rPr>
                <w:b/>
                <w:sz w:val="26"/>
                <w:szCs w:val="26"/>
              </w:rPr>
            </w:pPr>
            <w:r w:rsidRPr="00083C9C">
              <w:rPr>
                <w:b/>
                <w:sz w:val="26"/>
                <w:szCs w:val="26"/>
                <w:shd w:val="clear" w:color="auto" w:fill="FFFFFF"/>
              </w:rPr>
              <w:t xml:space="preserve">* Product: </w:t>
            </w:r>
            <w:r w:rsidR="00053FC6">
              <w:rPr>
                <w:sz w:val="26"/>
                <w:szCs w:val="26"/>
              </w:rPr>
              <w:t>W</w:t>
            </w:r>
            <w:r w:rsidR="00053FC6" w:rsidRPr="00083C9C">
              <w:rPr>
                <w:sz w:val="26"/>
                <w:szCs w:val="26"/>
              </w:rPr>
              <w:t>rite the correct name under the pictures of the pictures.</w:t>
            </w:r>
            <w:r w:rsidR="00053FC6">
              <w:rPr>
                <w:b/>
                <w:sz w:val="26"/>
                <w:szCs w:val="26"/>
              </w:rPr>
              <w:t>(</w:t>
            </w:r>
            <w:r w:rsidR="00053FC6" w:rsidRPr="00053FC6">
              <w:rPr>
                <w:i/>
                <w:sz w:val="26"/>
                <w:szCs w:val="26"/>
              </w:rPr>
              <w:t>individual work)</w:t>
            </w:r>
          </w:p>
          <w:p w14:paraId="0BEC2040" w14:textId="77777777" w:rsidR="008D1EE6" w:rsidRPr="00083C9C" w:rsidRDefault="008D1EE6" w:rsidP="008D1EE6">
            <w:pPr>
              <w:spacing w:line="276" w:lineRule="auto"/>
              <w:rPr>
                <w:b/>
                <w:sz w:val="26"/>
                <w:szCs w:val="26"/>
              </w:rPr>
            </w:pPr>
            <w:r w:rsidRPr="00083C9C">
              <w:rPr>
                <w:b/>
                <w:sz w:val="26"/>
                <w:szCs w:val="26"/>
              </w:rPr>
              <w:t>* Organization of implementation:</w:t>
            </w:r>
          </w:p>
        </w:tc>
      </w:tr>
      <w:tr w:rsidR="008D1EE6" w:rsidRPr="00083C9C" w14:paraId="5B591214" w14:textId="77777777" w:rsidTr="007A1788">
        <w:trPr>
          <w:jc w:val="center"/>
        </w:trPr>
        <w:tc>
          <w:tcPr>
            <w:tcW w:w="4688" w:type="dxa"/>
          </w:tcPr>
          <w:p w14:paraId="4F8AE707" w14:textId="77777777" w:rsidR="008D1EE6" w:rsidRPr="00083C9C" w:rsidRDefault="008D1EE6" w:rsidP="008D1EE6">
            <w:pPr>
              <w:pStyle w:val="NoSpacing"/>
              <w:spacing w:line="276" w:lineRule="auto"/>
              <w:jc w:val="center"/>
              <w:rPr>
                <w:b/>
                <w:bCs/>
                <w:sz w:val="26"/>
                <w:szCs w:val="26"/>
              </w:rPr>
            </w:pPr>
            <w:r w:rsidRPr="00083C9C">
              <w:rPr>
                <w:b/>
                <w:sz w:val="26"/>
                <w:szCs w:val="26"/>
              </w:rPr>
              <w:t>Teacher’s and Ss’activities</w:t>
            </w:r>
          </w:p>
        </w:tc>
        <w:tc>
          <w:tcPr>
            <w:tcW w:w="5477" w:type="dxa"/>
            <w:gridSpan w:val="3"/>
          </w:tcPr>
          <w:p w14:paraId="1ECDE1B8" w14:textId="77777777" w:rsidR="008D1EE6" w:rsidRPr="00083C9C" w:rsidRDefault="008D1EE6" w:rsidP="008D1EE6">
            <w:pPr>
              <w:pStyle w:val="body123"/>
              <w:spacing w:line="276" w:lineRule="auto"/>
              <w:jc w:val="center"/>
              <w:rPr>
                <w:rFonts w:ascii="Times New Roman" w:hAnsi="Times New Roman" w:cs="Times New Roman"/>
                <w:b/>
                <w:sz w:val="26"/>
                <w:szCs w:val="26"/>
                <w:lang w:val="vi-VN"/>
              </w:rPr>
            </w:pPr>
            <w:r w:rsidRPr="00083C9C">
              <w:rPr>
                <w:rFonts w:ascii="Times New Roman" w:hAnsi="Times New Roman" w:cs="Times New Roman"/>
                <w:b/>
                <w:sz w:val="26"/>
                <w:szCs w:val="26"/>
              </w:rPr>
              <w:t>Content</w:t>
            </w:r>
          </w:p>
        </w:tc>
      </w:tr>
      <w:tr w:rsidR="008D1EE6" w:rsidRPr="00083C9C" w14:paraId="5B7876CD" w14:textId="77777777" w:rsidTr="007A1788">
        <w:trPr>
          <w:trHeight w:val="908"/>
          <w:jc w:val="center"/>
        </w:trPr>
        <w:tc>
          <w:tcPr>
            <w:tcW w:w="4688" w:type="dxa"/>
          </w:tcPr>
          <w:p w14:paraId="031778FD" w14:textId="77777777" w:rsidR="008D1EE6" w:rsidRPr="00083C9C" w:rsidRDefault="008D1EE6" w:rsidP="008D1EE6">
            <w:pPr>
              <w:pStyle w:val="NoSpacing"/>
              <w:rPr>
                <w:spacing w:val="-1"/>
                <w:w w:val="105"/>
                <w:sz w:val="26"/>
                <w:szCs w:val="26"/>
              </w:rPr>
            </w:pPr>
            <w:r w:rsidRPr="00083C9C">
              <w:rPr>
                <w:b/>
                <w:sz w:val="26"/>
                <w:szCs w:val="26"/>
              </w:rPr>
              <w:t>Task 4:</w:t>
            </w:r>
            <w:r w:rsidRPr="00083C9C">
              <w:rPr>
                <w:b/>
                <w:bCs/>
                <w:sz w:val="26"/>
                <w:szCs w:val="26"/>
                <w:lang w:val="vi-VN"/>
              </w:rPr>
              <w:t xml:space="preserve"> T</w:t>
            </w:r>
            <w:r w:rsidRPr="00083C9C">
              <w:rPr>
                <w:b/>
                <w:bCs/>
                <w:sz w:val="26"/>
                <w:szCs w:val="26"/>
              </w:rPr>
              <w:t xml:space="preserve"> </w:t>
            </w:r>
            <w:r w:rsidRPr="00083C9C">
              <w:rPr>
                <w:b/>
                <w:bCs/>
                <w:sz w:val="26"/>
                <w:szCs w:val="26"/>
                <w:lang w:val="vi-VN"/>
              </w:rPr>
              <w:t>-</w:t>
            </w:r>
            <w:r w:rsidRPr="00083C9C">
              <w:rPr>
                <w:b/>
                <w:bCs/>
                <w:sz w:val="26"/>
                <w:szCs w:val="26"/>
              </w:rPr>
              <w:t xml:space="preserve"> </w:t>
            </w:r>
            <w:r w:rsidRPr="00083C9C">
              <w:rPr>
                <w:b/>
                <w:bCs/>
                <w:sz w:val="26"/>
                <w:szCs w:val="26"/>
                <w:lang w:val="vi-VN"/>
              </w:rPr>
              <w:t>Ss</w:t>
            </w:r>
            <w:r w:rsidRPr="00083C9C">
              <w:rPr>
                <w:b/>
                <w:bCs/>
                <w:sz w:val="26"/>
                <w:szCs w:val="26"/>
              </w:rPr>
              <w:t>, Ss – Ss</w:t>
            </w:r>
          </w:p>
          <w:p w14:paraId="36892EB8" w14:textId="77777777" w:rsidR="007871FB" w:rsidRPr="00083C9C" w:rsidRDefault="007871FB" w:rsidP="007871F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rPr>
              <w:t>Teacher shows 4 pictures of 4 places mentioned in the recording. Students g</w:t>
            </w:r>
            <w:r w:rsidRPr="00083C9C">
              <w:rPr>
                <w:rFonts w:ascii="Times New Roman" w:hAnsi="Times New Roman"/>
                <w:color w:val="000000" w:themeColor="text1"/>
                <w:sz w:val="26"/>
                <w:szCs w:val="26"/>
                <w:lang w:val="en-US"/>
              </w:rPr>
              <w:t xml:space="preserve">ive </w:t>
            </w:r>
            <w:r w:rsidRPr="00083C9C">
              <w:rPr>
                <w:rFonts w:ascii="Times New Roman" w:hAnsi="Times New Roman"/>
                <w:color w:val="000000" w:themeColor="text1"/>
                <w:sz w:val="26"/>
                <w:szCs w:val="26"/>
              </w:rPr>
              <w:t xml:space="preserve">the order of their </w:t>
            </w:r>
            <w:r w:rsidRPr="00083C9C">
              <w:rPr>
                <w:rFonts w:ascii="Times New Roman" w:hAnsi="Times New Roman"/>
                <w:color w:val="000000" w:themeColor="text1"/>
                <w:sz w:val="26"/>
                <w:szCs w:val="26"/>
                <w:lang w:val="en-US"/>
              </w:rPr>
              <w:t xml:space="preserve">names </w:t>
            </w:r>
            <w:r w:rsidRPr="00083C9C">
              <w:rPr>
                <w:rFonts w:ascii="Times New Roman" w:hAnsi="Times New Roman"/>
                <w:color w:val="000000" w:themeColor="text1"/>
                <w:sz w:val="26"/>
                <w:szCs w:val="26"/>
              </w:rPr>
              <w:t>(individually).</w:t>
            </w:r>
          </w:p>
          <w:p w14:paraId="47D21426" w14:textId="77777777" w:rsidR="007871FB" w:rsidRPr="00083C9C" w:rsidRDefault="007871FB" w:rsidP="00D37FF0">
            <w:pPr>
              <w:spacing w:line="276" w:lineRule="auto"/>
              <w:rPr>
                <w:b/>
                <w:bCs/>
                <w:sz w:val="26"/>
                <w:szCs w:val="26"/>
              </w:rPr>
            </w:pPr>
          </w:p>
          <w:p w14:paraId="615BD556" w14:textId="77777777" w:rsidR="00D37FF0" w:rsidRPr="00083C9C" w:rsidRDefault="00D37FF0" w:rsidP="00D37FF0">
            <w:pPr>
              <w:spacing w:line="276" w:lineRule="auto"/>
              <w:rPr>
                <w:noProof/>
                <w:sz w:val="26"/>
                <w:szCs w:val="26"/>
              </w:rPr>
            </w:pPr>
            <w:r w:rsidRPr="00083C9C">
              <w:rPr>
                <w:noProof/>
                <w:sz w:val="26"/>
                <w:szCs w:val="26"/>
              </w:rPr>
              <w:lastRenderedPageBreak/>
              <w:t xml:space="preserve">- The whole class share their ideas. </w:t>
            </w:r>
          </w:p>
          <w:p w14:paraId="1B1434C9" w14:textId="77777777" w:rsidR="00D37FF0" w:rsidRPr="00083C9C" w:rsidRDefault="00D37FF0" w:rsidP="00D37FF0">
            <w:pPr>
              <w:spacing w:line="276" w:lineRule="auto"/>
              <w:rPr>
                <w:noProof/>
                <w:sz w:val="26"/>
                <w:szCs w:val="26"/>
              </w:rPr>
            </w:pPr>
            <w:r w:rsidRPr="00083C9C">
              <w:rPr>
                <w:noProof/>
                <w:sz w:val="26"/>
                <w:szCs w:val="26"/>
              </w:rPr>
              <w:t xml:space="preserve"> - Teacher writes some students’ ideas on the board to check later.</w:t>
            </w:r>
          </w:p>
          <w:p w14:paraId="7139D61D" w14:textId="77777777" w:rsidR="00D37FF0" w:rsidRPr="00083C9C" w:rsidRDefault="00D37FF0" w:rsidP="00D37FF0">
            <w:pPr>
              <w:spacing w:line="276" w:lineRule="auto"/>
              <w:rPr>
                <w:b/>
                <w:sz w:val="26"/>
                <w:szCs w:val="26"/>
              </w:rPr>
            </w:pPr>
            <w:r w:rsidRPr="00083C9C">
              <w:rPr>
                <w:sz w:val="26"/>
                <w:szCs w:val="26"/>
              </w:rPr>
              <w:t>-Teacher asks students to work in pairs, read the names in the boxes (make sure that they pronounce the names correctly) and write the correct name under the pictures of the pictures.</w:t>
            </w:r>
          </w:p>
          <w:p w14:paraId="52D8013B" w14:textId="77777777" w:rsidR="00D37FF0" w:rsidRPr="00083C9C" w:rsidRDefault="00D37FF0" w:rsidP="00D37FF0">
            <w:pPr>
              <w:spacing w:line="276" w:lineRule="auto"/>
              <w:rPr>
                <w:b/>
                <w:sz w:val="26"/>
                <w:szCs w:val="26"/>
              </w:rPr>
            </w:pPr>
            <w:r w:rsidRPr="00083C9C">
              <w:rPr>
                <w:sz w:val="26"/>
                <w:szCs w:val="26"/>
              </w:rPr>
              <w:t>-Students share the answer with the whole class.</w:t>
            </w:r>
          </w:p>
          <w:p w14:paraId="43B42773" w14:textId="77777777" w:rsidR="00D37FF0" w:rsidRPr="00083C9C" w:rsidRDefault="00D37FF0" w:rsidP="00D37FF0">
            <w:pPr>
              <w:spacing w:line="276" w:lineRule="auto"/>
              <w:rPr>
                <w:b/>
                <w:sz w:val="26"/>
                <w:szCs w:val="26"/>
              </w:rPr>
            </w:pPr>
            <w:r w:rsidRPr="00083C9C">
              <w:rPr>
                <w:sz w:val="26"/>
                <w:szCs w:val="26"/>
              </w:rPr>
              <w:t>- Teacher checks and elicits from students any information they know about the pictures.</w:t>
            </w:r>
          </w:p>
          <w:p w14:paraId="339ACE44" w14:textId="5E3B8758" w:rsidR="00D37FF0" w:rsidRPr="00083C9C" w:rsidRDefault="00D37FF0" w:rsidP="008D1EE6">
            <w:pPr>
              <w:pStyle w:val="NoSpacing"/>
              <w:rPr>
                <w:spacing w:val="-1"/>
                <w:w w:val="105"/>
                <w:sz w:val="26"/>
                <w:szCs w:val="26"/>
              </w:rPr>
            </w:pPr>
          </w:p>
          <w:p w14:paraId="54E7D12E" w14:textId="77777777" w:rsidR="00D37FF0" w:rsidRPr="00083C9C" w:rsidRDefault="00D37FF0" w:rsidP="008D1EE6">
            <w:pPr>
              <w:pStyle w:val="NoSpacing"/>
              <w:rPr>
                <w:spacing w:val="-1"/>
                <w:w w:val="105"/>
                <w:sz w:val="26"/>
                <w:szCs w:val="26"/>
              </w:rPr>
            </w:pPr>
          </w:p>
          <w:p w14:paraId="5C50C0AE" w14:textId="77777777" w:rsidR="00083C9C" w:rsidRPr="00083C9C" w:rsidRDefault="00083C9C" w:rsidP="00083C9C">
            <w:pPr>
              <w:rPr>
                <w:sz w:val="26"/>
                <w:szCs w:val="26"/>
              </w:rPr>
            </w:pPr>
            <w:r w:rsidRPr="00083C9C">
              <w:rPr>
                <w:sz w:val="26"/>
                <w:szCs w:val="26"/>
              </w:rPr>
              <w:t>- Ss run through the passage of Ex3 / P43</w:t>
            </w:r>
          </w:p>
          <w:p w14:paraId="20FCAD6D" w14:textId="77777777" w:rsidR="00083C9C" w:rsidRPr="00083C9C" w:rsidRDefault="00083C9C" w:rsidP="00083C9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lang w:val="en-US"/>
              </w:rPr>
              <w:t>T p</w:t>
            </w:r>
            <w:r w:rsidRPr="00083C9C">
              <w:rPr>
                <w:rFonts w:ascii="Times New Roman" w:hAnsi="Times New Roman"/>
                <w:color w:val="000000" w:themeColor="text1"/>
                <w:sz w:val="26"/>
                <w:szCs w:val="26"/>
              </w:rPr>
              <w:t>lay Track 37, students fill in the gaps (individually).</w:t>
            </w:r>
          </w:p>
          <w:p w14:paraId="4C330492" w14:textId="34ED944C" w:rsidR="00D37FF0" w:rsidRPr="007A1788" w:rsidRDefault="00083C9C" w:rsidP="008D1EE6">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rPr>
              <w:t>Students compare with a partner, then check together.</w:t>
            </w:r>
          </w:p>
        </w:tc>
        <w:tc>
          <w:tcPr>
            <w:tcW w:w="5477" w:type="dxa"/>
            <w:gridSpan w:val="3"/>
          </w:tcPr>
          <w:p w14:paraId="5C433F49" w14:textId="77777777" w:rsidR="007871FB" w:rsidRPr="00083C9C" w:rsidRDefault="008D1EE6" w:rsidP="008D1EE6">
            <w:pPr>
              <w:rPr>
                <w:b/>
                <w:sz w:val="26"/>
                <w:szCs w:val="26"/>
              </w:rPr>
            </w:pPr>
            <w:r w:rsidRPr="00083C9C">
              <w:rPr>
                <w:b/>
                <w:sz w:val="26"/>
                <w:szCs w:val="26"/>
              </w:rPr>
              <w:lastRenderedPageBreak/>
              <w:t>Task 4:</w:t>
            </w:r>
            <w:r w:rsidR="007871FB" w:rsidRPr="00083C9C">
              <w:rPr>
                <w:b/>
                <w:color w:val="000000" w:themeColor="text1"/>
                <w:sz w:val="26"/>
                <w:szCs w:val="26"/>
                <w:lang w:val="en-GB"/>
              </w:rPr>
              <w:t xml:space="preserve"> Nick is listening to an audio guide to Hoi An. Listen and fill in the blanks. (p. 43)</w:t>
            </w:r>
          </w:p>
          <w:p w14:paraId="21D88A67" w14:textId="29774ED1" w:rsidR="007871FB" w:rsidRPr="007A1788" w:rsidRDefault="007871FB" w:rsidP="007A1788">
            <w:pPr>
              <w:rPr>
                <w:b/>
                <w:color w:val="000000" w:themeColor="text1"/>
                <w:sz w:val="26"/>
                <w:szCs w:val="26"/>
                <w:lang w:val="en-GB"/>
              </w:rPr>
            </w:pPr>
          </w:p>
          <w:p w14:paraId="56D36305" w14:textId="330ABBEA" w:rsidR="007871FB" w:rsidRPr="007A1788" w:rsidRDefault="007871FB" w:rsidP="007871FB">
            <w:pPr>
              <w:rPr>
                <w:b/>
                <w:i/>
                <w:noProof/>
                <w:color w:val="000000" w:themeColor="text1"/>
                <w:sz w:val="26"/>
                <w:szCs w:val="26"/>
              </w:rPr>
            </w:pPr>
            <w:r w:rsidRPr="00083C9C">
              <w:rPr>
                <w:i/>
                <w:color w:val="000000" w:themeColor="text1"/>
                <w:sz w:val="26"/>
                <w:szCs w:val="26"/>
              </w:rPr>
              <w:t>a) Café 96</w:t>
            </w:r>
          </w:p>
          <w:p w14:paraId="068AADA8" w14:textId="77777777" w:rsidR="007871FB" w:rsidRPr="00083C9C" w:rsidRDefault="00D37FF0" w:rsidP="007871FB">
            <w:pPr>
              <w:rPr>
                <w:bCs/>
                <w:sz w:val="26"/>
                <w:szCs w:val="26"/>
              </w:rPr>
            </w:pPr>
            <w:r w:rsidRPr="00083C9C">
              <w:rPr>
                <w:noProof/>
                <w:color w:val="000000" w:themeColor="text1"/>
                <w:sz w:val="26"/>
                <w:szCs w:val="26"/>
              </w:rPr>
              <w:lastRenderedPageBreak/>
              <w:drawing>
                <wp:anchor distT="0" distB="0" distL="114300" distR="114300" simplePos="0" relativeHeight="251772928" behindDoc="1" locked="0" layoutInCell="1" allowOverlap="1" wp14:anchorId="4DAED9A4" wp14:editId="47E05719">
                  <wp:simplePos x="0" y="0"/>
                  <wp:positionH relativeFrom="column">
                    <wp:posOffset>148590</wp:posOffset>
                  </wp:positionH>
                  <wp:positionV relativeFrom="paragraph">
                    <wp:posOffset>152400</wp:posOffset>
                  </wp:positionV>
                  <wp:extent cx="1529080" cy="986155"/>
                  <wp:effectExtent l="0" t="0" r="0" b="4445"/>
                  <wp:wrapTight wrapText="bothSides">
                    <wp:wrapPolygon edited="0">
                      <wp:start x="0" y="0"/>
                      <wp:lineTo x="0" y="21280"/>
                      <wp:lineTo x="21259" y="21280"/>
                      <wp:lineTo x="21259" y="0"/>
                      <wp:lineTo x="0" y="0"/>
                    </wp:wrapPolygon>
                  </wp:wrapTight>
                  <wp:docPr id="11" name="Picture 11" descr="Description: C:\Users\USER\Desktop\Chuyen de\Hoa Nhap worksh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escription: C:\Users\USER\Desktop\Chuyen de\Hoa Nhap workshop.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529080" cy="986155"/>
                          </a:xfrm>
                          <a:prstGeom prst="rect">
                            <a:avLst/>
                          </a:prstGeom>
                          <a:noFill/>
                          <a:ln>
                            <a:noFill/>
                          </a:ln>
                        </pic:spPr>
                      </pic:pic>
                    </a:graphicData>
                  </a:graphic>
                  <wp14:sizeRelV relativeFrom="margin">
                    <wp14:pctHeight>0</wp14:pctHeight>
                  </wp14:sizeRelV>
                </wp:anchor>
              </w:drawing>
            </w:r>
          </w:p>
          <w:p w14:paraId="1134BCA8" w14:textId="77777777" w:rsidR="007871FB" w:rsidRPr="00083C9C" w:rsidRDefault="007871FB" w:rsidP="007871FB">
            <w:pPr>
              <w:rPr>
                <w:bCs/>
                <w:sz w:val="26"/>
                <w:szCs w:val="26"/>
              </w:rPr>
            </w:pPr>
          </w:p>
          <w:p w14:paraId="2F363C78" w14:textId="77777777" w:rsidR="007871FB" w:rsidRPr="00083C9C" w:rsidRDefault="007871FB" w:rsidP="007871FB">
            <w:pPr>
              <w:rPr>
                <w:bCs/>
                <w:sz w:val="26"/>
                <w:szCs w:val="26"/>
              </w:rPr>
            </w:pPr>
          </w:p>
          <w:p w14:paraId="4EBA8D5A" w14:textId="77777777" w:rsidR="007871FB" w:rsidRPr="00083C9C" w:rsidRDefault="00D37FF0" w:rsidP="00D37FF0">
            <w:pPr>
              <w:rPr>
                <w:i/>
                <w:color w:val="000000" w:themeColor="text1"/>
                <w:sz w:val="26"/>
                <w:szCs w:val="26"/>
              </w:rPr>
            </w:pPr>
            <w:r w:rsidRPr="00083C9C">
              <w:rPr>
                <w:i/>
                <w:color w:val="000000" w:themeColor="text1"/>
                <w:sz w:val="26"/>
                <w:szCs w:val="26"/>
              </w:rPr>
              <w:t xml:space="preserve">      </w:t>
            </w:r>
            <w:r w:rsidR="007871FB" w:rsidRPr="00083C9C">
              <w:rPr>
                <w:i/>
                <w:color w:val="000000" w:themeColor="text1"/>
                <w:sz w:val="26"/>
                <w:szCs w:val="26"/>
              </w:rPr>
              <w:t xml:space="preserve">b) </w:t>
            </w:r>
            <w:r w:rsidRPr="00083C9C">
              <w:rPr>
                <w:i/>
                <w:color w:val="000000" w:themeColor="text1"/>
                <w:sz w:val="26"/>
                <w:szCs w:val="26"/>
              </w:rPr>
              <w:t xml:space="preserve"> </w:t>
            </w:r>
            <w:r w:rsidR="007871FB" w:rsidRPr="00083C9C">
              <w:rPr>
                <w:i/>
                <w:color w:val="000000" w:themeColor="text1"/>
                <w:sz w:val="26"/>
                <w:szCs w:val="26"/>
              </w:rPr>
              <w:t>Hoa Nhap Workshop</w:t>
            </w:r>
          </w:p>
          <w:p w14:paraId="65CD93A7" w14:textId="77777777" w:rsidR="007871FB" w:rsidRPr="00083C9C" w:rsidRDefault="007871FB" w:rsidP="007871FB">
            <w:pPr>
              <w:pStyle w:val="ListParagraph"/>
              <w:ind w:left="360"/>
              <w:rPr>
                <w:rFonts w:ascii="Times New Roman" w:hAnsi="Times New Roman"/>
                <w:noProof/>
                <w:color w:val="000000" w:themeColor="text1"/>
                <w:sz w:val="26"/>
                <w:szCs w:val="26"/>
              </w:rPr>
            </w:pPr>
          </w:p>
          <w:p w14:paraId="6C14E1EA" w14:textId="068741AF" w:rsidR="007871FB" w:rsidRPr="00083C9C" w:rsidRDefault="007871FB" w:rsidP="007871FB">
            <w:pPr>
              <w:rPr>
                <w:bCs/>
                <w:sz w:val="26"/>
                <w:szCs w:val="26"/>
              </w:rPr>
            </w:pPr>
          </w:p>
          <w:p w14:paraId="782BB28F" w14:textId="77777777" w:rsidR="007871FB" w:rsidRPr="00083C9C" w:rsidRDefault="007871FB" w:rsidP="00D37FF0">
            <w:pPr>
              <w:rPr>
                <w:b/>
                <w:noProof/>
                <w:color w:val="000000" w:themeColor="text1"/>
                <w:sz w:val="26"/>
                <w:szCs w:val="26"/>
              </w:rPr>
            </w:pPr>
            <w:r w:rsidRPr="00083C9C">
              <w:rPr>
                <w:i/>
                <w:color w:val="000000" w:themeColor="text1"/>
                <w:sz w:val="26"/>
                <w:szCs w:val="26"/>
              </w:rPr>
              <w:t>c) Museum of Sa Huynh Culture</w:t>
            </w:r>
          </w:p>
          <w:p w14:paraId="3F6E0F29" w14:textId="77777777" w:rsidR="007871FB" w:rsidRPr="00083C9C" w:rsidRDefault="007871FB" w:rsidP="007871FB">
            <w:pPr>
              <w:rPr>
                <w:bCs/>
                <w:sz w:val="26"/>
                <w:szCs w:val="26"/>
              </w:rPr>
            </w:pPr>
          </w:p>
          <w:p w14:paraId="7C48716E" w14:textId="77777777" w:rsidR="007871FB" w:rsidRPr="00083C9C" w:rsidRDefault="007871FB" w:rsidP="007871FB">
            <w:pPr>
              <w:rPr>
                <w:bCs/>
                <w:sz w:val="26"/>
                <w:szCs w:val="26"/>
              </w:rPr>
            </w:pPr>
          </w:p>
          <w:p w14:paraId="02348B7D" w14:textId="77777777" w:rsidR="007871FB" w:rsidRPr="00083C9C" w:rsidRDefault="00D37FF0" w:rsidP="007871FB">
            <w:pPr>
              <w:rPr>
                <w:bCs/>
                <w:sz w:val="26"/>
                <w:szCs w:val="26"/>
              </w:rPr>
            </w:pPr>
            <w:r w:rsidRPr="00083C9C">
              <w:rPr>
                <w:noProof/>
                <w:color w:val="000000" w:themeColor="text1"/>
                <w:sz w:val="26"/>
                <w:szCs w:val="26"/>
              </w:rPr>
              <w:drawing>
                <wp:anchor distT="0" distB="0" distL="114300" distR="114300" simplePos="0" relativeHeight="251774976" behindDoc="0" locked="0" layoutInCell="1" allowOverlap="1" wp14:anchorId="047A30DA" wp14:editId="56312246">
                  <wp:simplePos x="0" y="0"/>
                  <wp:positionH relativeFrom="column">
                    <wp:posOffset>45720</wp:posOffset>
                  </wp:positionH>
                  <wp:positionV relativeFrom="paragraph">
                    <wp:posOffset>-2398395</wp:posOffset>
                  </wp:positionV>
                  <wp:extent cx="1527175" cy="828675"/>
                  <wp:effectExtent l="0" t="0" r="0" b="9525"/>
                  <wp:wrapSquare wrapText="bothSides"/>
                  <wp:docPr id="22" name="Picture 22" descr="Description: C:\Users\USER\Desktop\Chuyen de\Quan Cong templ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USER\Desktop\Chuyen de\Quan Cong temple.jpe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527175" cy="8286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83C9C">
              <w:rPr>
                <w:noProof/>
                <w:color w:val="000000" w:themeColor="text1"/>
                <w:sz w:val="26"/>
                <w:szCs w:val="26"/>
              </w:rPr>
              <w:drawing>
                <wp:anchor distT="0" distB="0" distL="114300" distR="114300" simplePos="0" relativeHeight="251773952" behindDoc="0" locked="0" layoutInCell="1" allowOverlap="1" wp14:anchorId="41E997A7" wp14:editId="396BC6E6">
                  <wp:simplePos x="0" y="0"/>
                  <wp:positionH relativeFrom="column">
                    <wp:posOffset>62865</wp:posOffset>
                  </wp:positionH>
                  <wp:positionV relativeFrom="paragraph">
                    <wp:posOffset>-901700</wp:posOffset>
                  </wp:positionV>
                  <wp:extent cx="1516380" cy="972820"/>
                  <wp:effectExtent l="0" t="0" r="7620" b="0"/>
                  <wp:wrapSquare wrapText="bothSides"/>
                  <wp:docPr id="18" name="Picture 18" descr="Description: C:\Users\USER\Desktop\Chuyen de\Museum of Sa Huynh Cul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Users\USER\Desktop\Chuyen de\Museum of Sa Huynh Culture.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516380" cy="9728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4D7FE12" w14:textId="77777777" w:rsidR="00D37FF0" w:rsidRPr="00083C9C" w:rsidRDefault="00D37FF0" w:rsidP="00D37FF0">
            <w:pPr>
              <w:rPr>
                <w:i/>
                <w:color w:val="000000" w:themeColor="text1"/>
                <w:sz w:val="26"/>
                <w:szCs w:val="26"/>
              </w:rPr>
            </w:pPr>
            <w:r w:rsidRPr="00083C9C">
              <w:rPr>
                <w:i/>
                <w:color w:val="000000" w:themeColor="text1"/>
                <w:sz w:val="26"/>
                <w:szCs w:val="26"/>
              </w:rPr>
              <w:t xml:space="preserve">                                         </w:t>
            </w:r>
          </w:p>
          <w:p w14:paraId="5D3AD334" w14:textId="77777777" w:rsidR="00D37FF0" w:rsidRPr="00083C9C" w:rsidRDefault="00D37FF0" w:rsidP="00D37FF0">
            <w:pPr>
              <w:rPr>
                <w:i/>
                <w:color w:val="000000" w:themeColor="text1"/>
                <w:sz w:val="26"/>
                <w:szCs w:val="26"/>
              </w:rPr>
            </w:pPr>
            <w:r w:rsidRPr="00083C9C">
              <w:rPr>
                <w:bCs/>
                <w:sz w:val="26"/>
                <w:szCs w:val="26"/>
              </w:rPr>
              <w:t xml:space="preserve">    </w:t>
            </w:r>
            <w:r w:rsidRPr="00083C9C">
              <w:rPr>
                <w:i/>
                <w:color w:val="000000" w:themeColor="text1"/>
                <w:sz w:val="26"/>
                <w:szCs w:val="26"/>
              </w:rPr>
              <w:t>d) Quan Cong Temple</w:t>
            </w:r>
          </w:p>
          <w:p w14:paraId="34C55A7E" w14:textId="77777777" w:rsidR="007871FB" w:rsidRPr="00083C9C" w:rsidRDefault="007871FB" w:rsidP="007871FB">
            <w:pPr>
              <w:rPr>
                <w:bCs/>
                <w:sz w:val="26"/>
                <w:szCs w:val="26"/>
              </w:rPr>
            </w:pPr>
          </w:p>
          <w:p w14:paraId="122D5D22" w14:textId="77777777" w:rsidR="007871FB" w:rsidRPr="00083C9C" w:rsidRDefault="007871FB" w:rsidP="007871FB">
            <w:pPr>
              <w:rPr>
                <w:bCs/>
                <w:sz w:val="26"/>
                <w:szCs w:val="26"/>
              </w:rPr>
            </w:pPr>
          </w:p>
          <w:p w14:paraId="715A8E28" w14:textId="77777777" w:rsidR="007871FB" w:rsidRPr="00083C9C" w:rsidRDefault="007871FB" w:rsidP="007871FB">
            <w:pPr>
              <w:rPr>
                <w:b/>
                <w:color w:val="000000" w:themeColor="text1"/>
                <w:sz w:val="26"/>
                <w:szCs w:val="26"/>
              </w:rPr>
            </w:pPr>
          </w:p>
          <w:p w14:paraId="3A0C8633" w14:textId="77777777" w:rsidR="00D37FF0" w:rsidRPr="00083C9C" w:rsidRDefault="00053FC6" w:rsidP="007871FB">
            <w:pPr>
              <w:rPr>
                <w:sz w:val="26"/>
                <w:szCs w:val="26"/>
              </w:rPr>
            </w:pPr>
            <w:r w:rsidRPr="00083C9C">
              <w:rPr>
                <w:noProof/>
                <w:color w:val="000000" w:themeColor="text1"/>
                <w:sz w:val="26"/>
                <w:szCs w:val="26"/>
              </w:rPr>
              <w:drawing>
                <wp:anchor distT="0" distB="0" distL="114300" distR="114300" simplePos="0" relativeHeight="251771904" behindDoc="1" locked="0" layoutInCell="1" allowOverlap="1" wp14:anchorId="76BA283D" wp14:editId="5EA69F53">
                  <wp:simplePos x="0" y="0"/>
                  <wp:positionH relativeFrom="column">
                    <wp:posOffset>1674495</wp:posOffset>
                  </wp:positionH>
                  <wp:positionV relativeFrom="paragraph">
                    <wp:posOffset>-4876165</wp:posOffset>
                  </wp:positionV>
                  <wp:extent cx="1529080" cy="1141730"/>
                  <wp:effectExtent l="0" t="0" r="0" b="1270"/>
                  <wp:wrapTight wrapText="bothSides">
                    <wp:wrapPolygon edited="0">
                      <wp:start x="0" y="0"/>
                      <wp:lineTo x="0" y="21264"/>
                      <wp:lineTo x="21259" y="21264"/>
                      <wp:lineTo x="21259" y="0"/>
                      <wp:lineTo x="0" y="0"/>
                    </wp:wrapPolygon>
                  </wp:wrapTight>
                  <wp:docPr id="1" name="Picture 1" descr="Description: C:\Users\USER\Desktop\Chuyen de\Cafe 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C:\Users\USER\Desktop\Chuyen de\Cafe 96.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529080" cy="1141730"/>
                          </a:xfrm>
                          <a:prstGeom prst="rect">
                            <a:avLst/>
                          </a:prstGeom>
                          <a:noFill/>
                          <a:ln>
                            <a:noFill/>
                          </a:ln>
                        </pic:spPr>
                      </pic:pic>
                    </a:graphicData>
                  </a:graphic>
                  <wp14:sizeRelH relativeFrom="margin">
                    <wp14:pctWidth>0</wp14:pctWidth>
                  </wp14:sizeRelH>
                </wp:anchor>
              </w:drawing>
            </w:r>
          </w:p>
          <w:p w14:paraId="0D851B23" w14:textId="77777777" w:rsidR="00083C9C" w:rsidRPr="00083C9C" w:rsidRDefault="00083C9C" w:rsidP="00083C9C">
            <w:pPr>
              <w:rPr>
                <w:color w:val="000000" w:themeColor="text1"/>
                <w:sz w:val="26"/>
                <w:szCs w:val="26"/>
              </w:rPr>
            </w:pPr>
            <w:r w:rsidRPr="00083C9C">
              <w:rPr>
                <w:b/>
                <w:color w:val="000000" w:themeColor="text1"/>
                <w:sz w:val="26"/>
                <w:szCs w:val="26"/>
              </w:rPr>
              <w:t>* Fill in the gaps</w:t>
            </w:r>
          </w:p>
          <w:p w14:paraId="466EC191" w14:textId="77777777" w:rsidR="00083C9C" w:rsidRPr="00083C9C" w:rsidRDefault="00083C9C" w:rsidP="00083C9C">
            <w:pPr>
              <w:rPr>
                <w:b/>
                <w:i/>
                <w:color w:val="000000" w:themeColor="text1"/>
                <w:sz w:val="26"/>
                <w:szCs w:val="26"/>
              </w:rPr>
            </w:pPr>
            <w:r w:rsidRPr="00083C9C">
              <w:rPr>
                <w:b/>
                <w:i/>
                <w:color w:val="000000" w:themeColor="text1"/>
                <w:sz w:val="26"/>
                <w:szCs w:val="26"/>
              </w:rPr>
              <w:t>Answer key:</w:t>
            </w:r>
          </w:p>
          <w:p w14:paraId="2204A5D4" w14:textId="77777777" w:rsidR="00083C9C" w:rsidRPr="00083C9C" w:rsidRDefault="00083C9C" w:rsidP="00083C9C">
            <w:pPr>
              <w:rPr>
                <w:color w:val="000000" w:themeColor="text1"/>
                <w:sz w:val="26"/>
                <w:szCs w:val="26"/>
              </w:rPr>
            </w:pPr>
            <w:r w:rsidRPr="00083C9C">
              <w:rPr>
                <w:color w:val="000000" w:themeColor="text1"/>
                <w:sz w:val="26"/>
                <w:szCs w:val="26"/>
              </w:rPr>
              <w:t>1. straight</w:t>
            </w:r>
          </w:p>
          <w:p w14:paraId="275A7ACD" w14:textId="77777777" w:rsidR="00083C9C" w:rsidRPr="00083C9C" w:rsidRDefault="00083C9C" w:rsidP="00083C9C">
            <w:pPr>
              <w:rPr>
                <w:color w:val="000000" w:themeColor="text1"/>
                <w:sz w:val="26"/>
                <w:szCs w:val="26"/>
              </w:rPr>
            </w:pPr>
            <w:r w:rsidRPr="00083C9C">
              <w:rPr>
                <w:color w:val="000000" w:themeColor="text1"/>
                <w:sz w:val="26"/>
                <w:szCs w:val="26"/>
              </w:rPr>
              <w:t>2. second</w:t>
            </w:r>
          </w:p>
          <w:p w14:paraId="5525DA92" w14:textId="77777777" w:rsidR="00083C9C" w:rsidRPr="00083C9C" w:rsidRDefault="00083C9C" w:rsidP="00083C9C">
            <w:pPr>
              <w:rPr>
                <w:color w:val="000000" w:themeColor="text1"/>
                <w:sz w:val="26"/>
                <w:szCs w:val="26"/>
              </w:rPr>
            </w:pPr>
            <w:r w:rsidRPr="00083C9C">
              <w:rPr>
                <w:color w:val="000000" w:themeColor="text1"/>
                <w:sz w:val="26"/>
                <w:szCs w:val="26"/>
              </w:rPr>
              <w:t>3. next to</w:t>
            </w:r>
          </w:p>
          <w:p w14:paraId="283EF38C" w14:textId="77777777" w:rsidR="00083C9C" w:rsidRPr="00083C9C" w:rsidRDefault="00083C9C" w:rsidP="00083C9C">
            <w:pPr>
              <w:rPr>
                <w:color w:val="000000" w:themeColor="text1"/>
                <w:sz w:val="26"/>
                <w:szCs w:val="26"/>
              </w:rPr>
            </w:pPr>
            <w:r w:rsidRPr="00083C9C">
              <w:rPr>
                <w:color w:val="000000" w:themeColor="text1"/>
                <w:sz w:val="26"/>
                <w:szCs w:val="26"/>
              </w:rPr>
              <w:t>4. near</w:t>
            </w:r>
          </w:p>
          <w:p w14:paraId="121219E7" w14:textId="77777777" w:rsidR="008D1EE6" w:rsidRPr="00083C9C" w:rsidRDefault="008D1EE6" w:rsidP="00D37FF0">
            <w:pPr>
              <w:rPr>
                <w:sz w:val="26"/>
                <w:szCs w:val="26"/>
              </w:rPr>
            </w:pPr>
          </w:p>
        </w:tc>
      </w:tr>
      <w:tr w:rsidR="008D1EE6" w:rsidRPr="00083C9C" w14:paraId="670079EF" w14:textId="77777777" w:rsidTr="007A1788">
        <w:trPr>
          <w:jc w:val="center"/>
        </w:trPr>
        <w:tc>
          <w:tcPr>
            <w:tcW w:w="10165" w:type="dxa"/>
            <w:gridSpan w:val="4"/>
          </w:tcPr>
          <w:p w14:paraId="3772860B" w14:textId="77777777" w:rsidR="008D1EE6" w:rsidRPr="00083C9C" w:rsidRDefault="008D1EE6" w:rsidP="008D1EE6">
            <w:pPr>
              <w:spacing w:line="276" w:lineRule="auto"/>
              <w:jc w:val="center"/>
              <w:rPr>
                <w:b/>
                <w:sz w:val="26"/>
                <w:szCs w:val="26"/>
              </w:rPr>
            </w:pPr>
            <w:r w:rsidRPr="00083C9C">
              <w:rPr>
                <w:b/>
                <w:sz w:val="26"/>
                <w:szCs w:val="26"/>
              </w:rPr>
              <w:lastRenderedPageBreak/>
              <w:t>Task(5’)</w:t>
            </w:r>
          </w:p>
          <w:p w14:paraId="3F8D193B" w14:textId="77777777" w:rsidR="008D1EE6" w:rsidRPr="00083C9C" w:rsidRDefault="008D1EE6" w:rsidP="008D1EE6">
            <w:pPr>
              <w:spacing w:line="276" w:lineRule="auto"/>
              <w:rPr>
                <w:sz w:val="26"/>
                <w:szCs w:val="26"/>
              </w:rPr>
            </w:pPr>
            <w:r w:rsidRPr="00083C9C">
              <w:rPr>
                <w:b/>
                <w:sz w:val="26"/>
                <w:szCs w:val="26"/>
              </w:rPr>
              <w:t xml:space="preserve">* </w:t>
            </w:r>
            <w:r w:rsidRPr="00083C9C">
              <w:rPr>
                <w:b/>
                <w:sz w:val="26"/>
                <w:szCs w:val="26"/>
                <w:lang w:val="vi-VN"/>
              </w:rPr>
              <w:t>Aims:</w:t>
            </w:r>
            <w:r w:rsidRPr="00083C9C">
              <w:rPr>
                <w:sz w:val="26"/>
                <w:szCs w:val="26"/>
              </w:rPr>
              <w:t xml:space="preserve"> </w:t>
            </w:r>
            <w:r w:rsidR="00083C9C" w:rsidRPr="00083C9C">
              <w:rPr>
                <w:color w:val="000000" w:themeColor="text1"/>
                <w:sz w:val="26"/>
                <w:szCs w:val="26"/>
                <w:lang w:val="vi-VN"/>
              </w:rPr>
              <w:t xml:space="preserve">To help students </w:t>
            </w:r>
            <w:r w:rsidR="00083C9C" w:rsidRPr="00083C9C">
              <w:rPr>
                <w:color w:val="000000" w:themeColor="text1"/>
                <w:sz w:val="26"/>
                <w:szCs w:val="26"/>
              </w:rPr>
              <w:t>practice creating an audio guide for Ho Chi Minh City.</w:t>
            </w:r>
          </w:p>
          <w:p w14:paraId="230DBFFB" w14:textId="77777777" w:rsidR="008D1EE6" w:rsidRPr="00053FC6" w:rsidRDefault="008D1EE6" w:rsidP="008D1EE6">
            <w:pPr>
              <w:widowControl w:val="0"/>
              <w:tabs>
                <w:tab w:val="left" w:pos="1317"/>
              </w:tabs>
              <w:spacing w:before="112" w:line="276" w:lineRule="auto"/>
              <w:rPr>
                <w:i/>
                <w:color w:val="696B6D"/>
                <w:sz w:val="26"/>
                <w:szCs w:val="26"/>
              </w:rPr>
            </w:pPr>
            <w:r w:rsidRPr="00083C9C">
              <w:rPr>
                <w:rFonts w:eastAsia="Calibri"/>
                <w:color w:val="000000"/>
                <w:sz w:val="26"/>
                <w:szCs w:val="26"/>
              </w:rPr>
              <w:t>*</w:t>
            </w:r>
            <w:r w:rsidR="00083C9C" w:rsidRPr="00083C9C">
              <w:rPr>
                <w:b/>
                <w:sz w:val="26"/>
                <w:szCs w:val="26"/>
              </w:rPr>
              <w:t xml:space="preserve"> Content:</w:t>
            </w:r>
            <w:r w:rsidR="00053FC6">
              <w:rPr>
                <w:b/>
                <w:sz w:val="26"/>
                <w:szCs w:val="26"/>
              </w:rPr>
              <w:t xml:space="preserve">  </w:t>
            </w:r>
            <w:r w:rsidR="00053FC6" w:rsidRPr="00053FC6">
              <w:rPr>
                <w:color w:val="000000" w:themeColor="text1"/>
                <w:sz w:val="26"/>
                <w:szCs w:val="26"/>
              </w:rPr>
              <w:t>Look at the map below and create an audio guide for District 1 of Ho Chi Minh City.</w:t>
            </w:r>
          </w:p>
          <w:p w14:paraId="618AC7F7" w14:textId="77777777" w:rsidR="008D1EE6" w:rsidRPr="00083C9C" w:rsidRDefault="008D1EE6" w:rsidP="008D1EE6">
            <w:pPr>
              <w:spacing w:line="276" w:lineRule="auto"/>
              <w:rPr>
                <w:sz w:val="26"/>
                <w:szCs w:val="26"/>
                <w:shd w:val="clear" w:color="auto" w:fill="FFFFFF"/>
              </w:rPr>
            </w:pPr>
            <w:r w:rsidRPr="00083C9C">
              <w:rPr>
                <w:b/>
                <w:sz w:val="26"/>
                <w:szCs w:val="26"/>
                <w:shd w:val="clear" w:color="auto" w:fill="FFFFFF"/>
              </w:rPr>
              <w:t>* Products:</w:t>
            </w:r>
            <w:r w:rsidR="00083C9C" w:rsidRPr="00083C9C">
              <w:rPr>
                <w:sz w:val="26"/>
                <w:szCs w:val="26"/>
                <w:shd w:val="clear" w:color="auto" w:fill="FFFFFF"/>
              </w:rPr>
              <w:t xml:space="preserve">  </w:t>
            </w:r>
            <w:r w:rsidR="00053FC6">
              <w:rPr>
                <w:sz w:val="26"/>
                <w:szCs w:val="26"/>
                <w:shd w:val="clear" w:color="auto" w:fill="FFFFFF"/>
              </w:rPr>
              <w:t>Ss</w:t>
            </w:r>
            <w:r w:rsidR="00053FC6" w:rsidRPr="00083C9C">
              <w:rPr>
                <w:color w:val="000000" w:themeColor="text1"/>
                <w:sz w:val="26"/>
                <w:szCs w:val="26"/>
              </w:rPr>
              <w:t xml:space="preserve"> </w:t>
            </w:r>
            <w:r w:rsidR="00053FC6">
              <w:rPr>
                <w:color w:val="000000" w:themeColor="text1"/>
                <w:sz w:val="26"/>
                <w:szCs w:val="26"/>
              </w:rPr>
              <w:t>give directions to places on the map (group work)</w:t>
            </w:r>
          </w:p>
          <w:p w14:paraId="24262905" w14:textId="77777777" w:rsidR="008D1EE6" w:rsidRPr="00083C9C" w:rsidRDefault="008D1EE6" w:rsidP="008D1EE6">
            <w:pPr>
              <w:spacing w:line="276" w:lineRule="auto"/>
              <w:rPr>
                <w:sz w:val="26"/>
                <w:szCs w:val="26"/>
              </w:rPr>
            </w:pPr>
            <w:r w:rsidRPr="00083C9C">
              <w:rPr>
                <w:b/>
                <w:sz w:val="26"/>
                <w:szCs w:val="26"/>
              </w:rPr>
              <w:t>* Organization of implementation:</w:t>
            </w:r>
          </w:p>
        </w:tc>
      </w:tr>
      <w:tr w:rsidR="008D1EE6" w:rsidRPr="00083C9C" w14:paraId="30D3381C" w14:textId="77777777" w:rsidTr="007A1788">
        <w:trPr>
          <w:jc w:val="center"/>
        </w:trPr>
        <w:tc>
          <w:tcPr>
            <w:tcW w:w="4688" w:type="dxa"/>
          </w:tcPr>
          <w:p w14:paraId="1852ACDA" w14:textId="77777777" w:rsidR="008D1EE6" w:rsidRPr="00083C9C" w:rsidRDefault="008D1EE6" w:rsidP="008D1EE6">
            <w:pPr>
              <w:pStyle w:val="NoSpacing"/>
              <w:spacing w:line="276" w:lineRule="auto"/>
              <w:jc w:val="center"/>
              <w:rPr>
                <w:b/>
                <w:bCs/>
                <w:sz w:val="26"/>
                <w:szCs w:val="26"/>
              </w:rPr>
            </w:pPr>
            <w:r w:rsidRPr="00083C9C">
              <w:rPr>
                <w:b/>
                <w:sz w:val="26"/>
                <w:szCs w:val="26"/>
              </w:rPr>
              <w:t>Teacher’s and Ss’activities</w:t>
            </w:r>
          </w:p>
        </w:tc>
        <w:tc>
          <w:tcPr>
            <w:tcW w:w="5477" w:type="dxa"/>
            <w:gridSpan w:val="3"/>
          </w:tcPr>
          <w:p w14:paraId="36BDF7AB" w14:textId="77777777" w:rsidR="008D1EE6" w:rsidRPr="00083C9C" w:rsidRDefault="008D1EE6" w:rsidP="008D1EE6">
            <w:pPr>
              <w:pStyle w:val="body123"/>
              <w:spacing w:line="276" w:lineRule="auto"/>
              <w:jc w:val="center"/>
              <w:rPr>
                <w:rFonts w:ascii="Times New Roman" w:hAnsi="Times New Roman" w:cs="Times New Roman"/>
                <w:b/>
                <w:sz w:val="26"/>
                <w:szCs w:val="26"/>
                <w:lang w:val="vi-VN"/>
              </w:rPr>
            </w:pPr>
            <w:r w:rsidRPr="00083C9C">
              <w:rPr>
                <w:rFonts w:ascii="Times New Roman" w:hAnsi="Times New Roman" w:cs="Times New Roman"/>
                <w:b/>
                <w:sz w:val="26"/>
                <w:szCs w:val="26"/>
              </w:rPr>
              <w:t>Content</w:t>
            </w:r>
          </w:p>
        </w:tc>
      </w:tr>
      <w:tr w:rsidR="008D1EE6" w:rsidRPr="00083C9C" w14:paraId="6CA1B0C4" w14:textId="77777777" w:rsidTr="007A1788">
        <w:trPr>
          <w:jc w:val="center"/>
        </w:trPr>
        <w:tc>
          <w:tcPr>
            <w:tcW w:w="4688" w:type="dxa"/>
          </w:tcPr>
          <w:p w14:paraId="321C4D9C" w14:textId="77777777" w:rsidR="008D1EE6" w:rsidRPr="00083C9C" w:rsidRDefault="008D1EE6" w:rsidP="008D1EE6">
            <w:pPr>
              <w:pStyle w:val="NoSpacing"/>
              <w:spacing w:line="276" w:lineRule="auto"/>
              <w:rPr>
                <w:b/>
                <w:bCs/>
                <w:sz w:val="26"/>
                <w:szCs w:val="26"/>
              </w:rPr>
            </w:pPr>
            <w:r w:rsidRPr="00083C9C">
              <w:rPr>
                <w:b/>
                <w:bCs/>
                <w:sz w:val="26"/>
                <w:szCs w:val="26"/>
                <w:lang w:val="vi-VN"/>
              </w:rPr>
              <w:t xml:space="preserve">Task </w:t>
            </w:r>
            <w:r w:rsidRPr="00083C9C">
              <w:rPr>
                <w:b/>
                <w:bCs/>
                <w:sz w:val="26"/>
                <w:szCs w:val="26"/>
              </w:rPr>
              <w:t>5</w:t>
            </w:r>
            <w:r w:rsidRPr="00083C9C">
              <w:rPr>
                <w:b/>
                <w:bCs/>
                <w:sz w:val="26"/>
                <w:szCs w:val="26"/>
                <w:lang w:val="vi-VN"/>
              </w:rPr>
              <w:t>: T</w:t>
            </w:r>
            <w:r w:rsidRPr="00083C9C">
              <w:rPr>
                <w:b/>
                <w:bCs/>
                <w:sz w:val="26"/>
                <w:szCs w:val="26"/>
              </w:rPr>
              <w:t xml:space="preserve"> </w:t>
            </w:r>
            <w:r w:rsidRPr="00083C9C">
              <w:rPr>
                <w:b/>
                <w:bCs/>
                <w:sz w:val="26"/>
                <w:szCs w:val="26"/>
                <w:lang w:val="vi-VN"/>
              </w:rPr>
              <w:t>-</w:t>
            </w:r>
            <w:r w:rsidRPr="00083C9C">
              <w:rPr>
                <w:b/>
                <w:bCs/>
                <w:sz w:val="26"/>
                <w:szCs w:val="26"/>
              </w:rPr>
              <w:t xml:space="preserve"> </w:t>
            </w:r>
            <w:r w:rsidRPr="00083C9C">
              <w:rPr>
                <w:b/>
                <w:bCs/>
                <w:sz w:val="26"/>
                <w:szCs w:val="26"/>
                <w:lang w:val="vi-VN"/>
              </w:rPr>
              <w:t>Ss</w:t>
            </w:r>
            <w:r w:rsidRPr="00083C9C">
              <w:rPr>
                <w:b/>
                <w:bCs/>
                <w:sz w:val="26"/>
                <w:szCs w:val="26"/>
              </w:rPr>
              <w:t>, Ss - Ss</w:t>
            </w:r>
          </w:p>
          <w:p w14:paraId="02DA1F6F" w14:textId="77777777" w:rsidR="00083C9C" w:rsidRPr="00083C9C" w:rsidRDefault="00083C9C" w:rsidP="00083C9C">
            <w:pPr>
              <w:rPr>
                <w:color w:val="000000" w:themeColor="text1"/>
                <w:sz w:val="26"/>
                <w:szCs w:val="26"/>
              </w:rPr>
            </w:pPr>
            <w:r w:rsidRPr="00083C9C">
              <w:rPr>
                <w:color w:val="000000" w:themeColor="text1"/>
                <w:sz w:val="26"/>
                <w:szCs w:val="26"/>
              </w:rPr>
              <w:t>- Ask students to read the instructions carefully</w:t>
            </w:r>
          </w:p>
          <w:p w14:paraId="04F49CED" w14:textId="77777777" w:rsidR="00083C9C" w:rsidRPr="00083C9C" w:rsidRDefault="00083C9C" w:rsidP="00083C9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rPr>
              <w:t>Remind them of the expressions they can use to give directions.</w:t>
            </w:r>
          </w:p>
          <w:p w14:paraId="3734DB09" w14:textId="77777777" w:rsidR="00083C9C" w:rsidRPr="00083C9C" w:rsidRDefault="00083C9C" w:rsidP="00083C9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lang w:val="en-US"/>
              </w:rPr>
              <w:t>Ss work in groups</w:t>
            </w:r>
          </w:p>
          <w:p w14:paraId="01C3B5D1" w14:textId="77777777" w:rsidR="00083C9C" w:rsidRPr="00083C9C" w:rsidRDefault="00083C9C" w:rsidP="00083C9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lang w:val="en-US"/>
              </w:rPr>
              <w:t>Group 1: Thong Nhat Palace</w:t>
            </w:r>
          </w:p>
          <w:p w14:paraId="4C22B70A" w14:textId="77777777" w:rsidR="00083C9C" w:rsidRPr="00083C9C" w:rsidRDefault="00083C9C" w:rsidP="00083C9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lang w:val="en-US"/>
              </w:rPr>
              <w:t>Group 2: Sai Gon Notre Dame Cathedral</w:t>
            </w:r>
          </w:p>
          <w:p w14:paraId="6AD4E99A" w14:textId="77777777" w:rsidR="00083C9C" w:rsidRPr="00083C9C" w:rsidRDefault="00083C9C" w:rsidP="00083C9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lang w:val="en-US"/>
              </w:rPr>
              <w:t>Group 3: Ho Chi Minh city Museum</w:t>
            </w:r>
          </w:p>
          <w:p w14:paraId="0512AA2A" w14:textId="77777777" w:rsidR="00083C9C" w:rsidRPr="00083C9C" w:rsidRDefault="00083C9C" w:rsidP="00083C9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083C9C">
              <w:rPr>
                <w:rFonts w:ascii="Times New Roman" w:hAnsi="Times New Roman"/>
                <w:color w:val="000000" w:themeColor="text1"/>
                <w:sz w:val="26"/>
                <w:szCs w:val="26"/>
                <w:lang w:val="en-US"/>
              </w:rPr>
              <w:t>Group 4: Ton Duc Thang mMuseum</w:t>
            </w:r>
          </w:p>
          <w:p w14:paraId="3816D26B" w14:textId="77777777" w:rsidR="00083C9C" w:rsidRPr="00083C9C" w:rsidRDefault="00083C9C" w:rsidP="00083C9C">
            <w:pPr>
              <w:rPr>
                <w:color w:val="000000" w:themeColor="text1"/>
                <w:sz w:val="26"/>
                <w:szCs w:val="26"/>
              </w:rPr>
            </w:pPr>
          </w:p>
          <w:p w14:paraId="5E931F72" w14:textId="77777777" w:rsidR="00083C9C" w:rsidRPr="00083C9C" w:rsidRDefault="00083C9C" w:rsidP="00083C9C">
            <w:pPr>
              <w:rPr>
                <w:b/>
                <w:color w:val="000000" w:themeColor="text1"/>
                <w:sz w:val="26"/>
                <w:szCs w:val="26"/>
              </w:rPr>
            </w:pPr>
          </w:p>
          <w:p w14:paraId="4D2A4AAE" w14:textId="77777777" w:rsidR="008D1EE6" w:rsidRPr="00083C9C" w:rsidRDefault="008D1EE6" w:rsidP="008D1EE6">
            <w:pPr>
              <w:pStyle w:val="NoSpacing"/>
              <w:spacing w:line="276" w:lineRule="auto"/>
              <w:rPr>
                <w:b/>
                <w:bCs/>
                <w:sz w:val="26"/>
                <w:szCs w:val="26"/>
              </w:rPr>
            </w:pPr>
          </w:p>
        </w:tc>
        <w:tc>
          <w:tcPr>
            <w:tcW w:w="5477" w:type="dxa"/>
            <w:gridSpan w:val="3"/>
          </w:tcPr>
          <w:p w14:paraId="6A7FCF1F" w14:textId="77777777" w:rsidR="00083C9C" w:rsidRPr="00083C9C" w:rsidRDefault="008D1EE6" w:rsidP="00083C9C">
            <w:pPr>
              <w:rPr>
                <w:b/>
                <w:sz w:val="26"/>
                <w:szCs w:val="26"/>
              </w:rPr>
            </w:pPr>
            <w:r w:rsidRPr="00083C9C">
              <w:rPr>
                <w:b/>
                <w:sz w:val="26"/>
                <w:szCs w:val="26"/>
              </w:rPr>
              <w:lastRenderedPageBreak/>
              <w:t xml:space="preserve">Task 5: </w:t>
            </w:r>
            <w:r w:rsidR="00083C9C" w:rsidRPr="00083C9C">
              <w:rPr>
                <w:b/>
                <w:color w:val="000000" w:themeColor="text1"/>
                <w:sz w:val="26"/>
                <w:szCs w:val="26"/>
              </w:rPr>
              <w:t xml:space="preserve">Look at the map below and create an audio guide for District 1 of Ho Chi Minh City. (p. 43) </w:t>
            </w:r>
          </w:p>
          <w:p w14:paraId="4439D744" w14:textId="77777777" w:rsidR="00083C9C" w:rsidRPr="00083C9C" w:rsidRDefault="00083C9C" w:rsidP="00083C9C">
            <w:pPr>
              <w:rPr>
                <w:bCs/>
                <w:sz w:val="26"/>
                <w:szCs w:val="26"/>
              </w:rPr>
            </w:pPr>
          </w:p>
          <w:p w14:paraId="7A0420F8" w14:textId="77777777" w:rsidR="00083C9C" w:rsidRPr="00083C9C" w:rsidRDefault="00083C9C" w:rsidP="00083C9C">
            <w:pPr>
              <w:jc w:val="center"/>
              <w:rPr>
                <w:bCs/>
                <w:sz w:val="26"/>
                <w:szCs w:val="26"/>
              </w:rPr>
            </w:pPr>
            <w:r w:rsidRPr="00083C9C">
              <w:rPr>
                <w:noProof/>
                <w:color w:val="000000" w:themeColor="text1"/>
                <w:sz w:val="26"/>
                <w:szCs w:val="26"/>
              </w:rPr>
              <w:lastRenderedPageBreak/>
              <w:drawing>
                <wp:inline distT="0" distB="0" distL="0" distR="0" wp14:anchorId="393B1409" wp14:editId="2A7C71CA">
                  <wp:extent cx="1971675" cy="2052544"/>
                  <wp:effectExtent l="0" t="0" r="0" b="508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52245" t="50397" r="9960" b="12566"/>
                          <a:stretch/>
                        </pic:blipFill>
                        <pic:spPr bwMode="auto">
                          <a:xfrm>
                            <a:off x="0" y="0"/>
                            <a:ext cx="2019172" cy="2101989"/>
                          </a:xfrm>
                          <a:prstGeom prst="rect">
                            <a:avLst/>
                          </a:prstGeom>
                          <a:ln>
                            <a:noFill/>
                          </a:ln>
                          <a:extLst>
                            <a:ext uri="{53640926-AAD7-44D8-BBD7-CCE9431645EC}">
                              <a14:shadowObscured xmlns:a14="http://schemas.microsoft.com/office/drawing/2010/main"/>
                            </a:ext>
                          </a:extLst>
                        </pic:spPr>
                      </pic:pic>
                    </a:graphicData>
                  </a:graphic>
                </wp:inline>
              </w:drawing>
            </w:r>
          </w:p>
          <w:p w14:paraId="0B71BF0F" w14:textId="77777777" w:rsidR="00083C9C" w:rsidRPr="00083C9C" w:rsidRDefault="00083C9C" w:rsidP="00083C9C">
            <w:pPr>
              <w:rPr>
                <w:bCs/>
                <w:sz w:val="26"/>
                <w:szCs w:val="26"/>
              </w:rPr>
            </w:pPr>
            <w:r w:rsidRPr="00083C9C">
              <w:rPr>
                <w:bCs/>
                <w:sz w:val="26"/>
                <w:szCs w:val="26"/>
              </w:rPr>
              <w:t>Use “first, after that, and finally” to link the direction</w:t>
            </w:r>
          </w:p>
          <w:p w14:paraId="25BB6AC2" w14:textId="77777777" w:rsidR="00083C9C" w:rsidRPr="00083C9C" w:rsidRDefault="00083C9C" w:rsidP="00083C9C">
            <w:pPr>
              <w:rPr>
                <w:b/>
                <w:sz w:val="26"/>
                <w:szCs w:val="26"/>
              </w:rPr>
            </w:pPr>
            <w:r w:rsidRPr="00083C9C">
              <w:rPr>
                <w:b/>
                <w:sz w:val="26"/>
                <w:szCs w:val="26"/>
              </w:rPr>
              <w:t>Example:</w:t>
            </w:r>
          </w:p>
          <w:p w14:paraId="21FB52D2" w14:textId="77777777" w:rsidR="00083C9C" w:rsidRPr="00083C9C" w:rsidRDefault="00083C9C" w:rsidP="00083C9C">
            <w:pPr>
              <w:rPr>
                <w:bCs/>
                <w:sz w:val="26"/>
                <w:szCs w:val="26"/>
              </w:rPr>
            </w:pPr>
            <w:r w:rsidRPr="00083C9C">
              <w:rPr>
                <w:bCs/>
                <w:sz w:val="26"/>
                <w:szCs w:val="26"/>
              </w:rPr>
              <w:t>Let’s start our tour in Ho Chi Min City. We are in Hai  Ba Trung now.</w:t>
            </w:r>
          </w:p>
          <w:p w14:paraId="41A4FA8F" w14:textId="77777777" w:rsidR="00083C9C" w:rsidRPr="00083C9C" w:rsidRDefault="00083C9C" w:rsidP="00083C9C">
            <w:pPr>
              <w:rPr>
                <w:bCs/>
                <w:sz w:val="26"/>
                <w:szCs w:val="26"/>
              </w:rPr>
            </w:pPr>
            <w:r w:rsidRPr="00083C9C">
              <w:rPr>
                <w:bCs/>
                <w:sz w:val="26"/>
                <w:szCs w:val="26"/>
              </w:rPr>
              <w:t>First, go to…………</w:t>
            </w:r>
          </w:p>
          <w:p w14:paraId="712D2998" w14:textId="77777777" w:rsidR="00083C9C" w:rsidRPr="00083C9C" w:rsidRDefault="00083C9C" w:rsidP="00083C9C">
            <w:pPr>
              <w:rPr>
                <w:rFonts w:eastAsia="Calibri"/>
                <w:sz w:val="26"/>
                <w:szCs w:val="26"/>
              </w:rPr>
            </w:pPr>
          </w:p>
        </w:tc>
      </w:tr>
      <w:tr w:rsidR="008D1EE6" w:rsidRPr="00083C9C" w14:paraId="798B4206" w14:textId="77777777" w:rsidTr="007A1788">
        <w:trPr>
          <w:jc w:val="center"/>
        </w:trPr>
        <w:tc>
          <w:tcPr>
            <w:tcW w:w="10165" w:type="dxa"/>
            <w:gridSpan w:val="4"/>
          </w:tcPr>
          <w:p w14:paraId="1207357C" w14:textId="77777777" w:rsidR="008D1EE6" w:rsidRPr="00083C9C" w:rsidRDefault="008D1EE6" w:rsidP="008D1EE6">
            <w:pPr>
              <w:spacing w:line="276" w:lineRule="auto"/>
              <w:jc w:val="center"/>
              <w:rPr>
                <w:b/>
                <w:sz w:val="26"/>
                <w:szCs w:val="26"/>
              </w:rPr>
            </w:pPr>
            <w:r w:rsidRPr="00083C9C">
              <w:rPr>
                <w:b/>
                <w:sz w:val="26"/>
                <w:szCs w:val="26"/>
              </w:rPr>
              <w:lastRenderedPageBreak/>
              <w:t>5. Consolidation (3’)</w:t>
            </w:r>
          </w:p>
          <w:p w14:paraId="399B8747" w14:textId="77777777" w:rsidR="008D1EE6" w:rsidRPr="00083C9C" w:rsidRDefault="008D1EE6" w:rsidP="008D1EE6">
            <w:pPr>
              <w:spacing w:line="276" w:lineRule="auto"/>
              <w:rPr>
                <w:sz w:val="26"/>
                <w:szCs w:val="26"/>
              </w:rPr>
            </w:pPr>
            <w:r w:rsidRPr="00083C9C">
              <w:rPr>
                <w:b/>
                <w:sz w:val="26"/>
                <w:szCs w:val="26"/>
              </w:rPr>
              <w:t xml:space="preserve">* </w:t>
            </w:r>
            <w:r w:rsidRPr="00083C9C">
              <w:rPr>
                <w:b/>
                <w:sz w:val="26"/>
                <w:szCs w:val="26"/>
                <w:lang w:val="vi-VN"/>
              </w:rPr>
              <w:t>Aims:</w:t>
            </w:r>
            <w:r w:rsidRPr="00083C9C">
              <w:rPr>
                <w:sz w:val="26"/>
                <w:szCs w:val="26"/>
              </w:rPr>
              <w:t xml:space="preserve"> To consolidate what students have learnt in the lesson.</w:t>
            </w:r>
          </w:p>
          <w:p w14:paraId="1EA16F3C" w14:textId="77777777" w:rsidR="008D1EE6" w:rsidRPr="00083C9C" w:rsidRDefault="008D1EE6" w:rsidP="008D1EE6">
            <w:pPr>
              <w:spacing w:line="276" w:lineRule="auto"/>
              <w:rPr>
                <w:rFonts w:eastAsia="Calibri"/>
                <w:sz w:val="26"/>
                <w:szCs w:val="26"/>
              </w:rPr>
            </w:pPr>
            <w:r w:rsidRPr="00083C9C">
              <w:rPr>
                <w:rFonts w:eastAsia="Calibri"/>
                <w:color w:val="000000"/>
                <w:sz w:val="26"/>
                <w:szCs w:val="26"/>
              </w:rPr>
              <w:t>*</w:t>
            </w:r>
            <w:r w:rsidRPr="00083C9C">
              <w:rPr>
                <w:b/>
                <w:sz w:val="26"/>
                <w:szCs w:val="26"/>
              </w:rPr>
              <w:t xml:space="preserve"> Content: </w:t>
            </w:r>
            <w:r w:rsidR="00053FC6">
              <w:rPr>
                <w:sz w:val="26"/>
                <w:szCs w:val="26"/>
              </w:rPr>
              <w:t>Summarize</w:t>
            </w:r>
            <w:r w:rsidRPr="00083C9C">
              <w:rPr>
                <w:sz w:val="26"/>
                <w:szCs w:val="26"/>
              </w:rPr>
              <w:t xml:space="preserve"> the content of the lesson</w:t>
            </w:r>
          </w:p>
          <w:p w14:paraId="32350C5E" w14:textId="77777777" w:rsidR="008D1EE6" w:rsidRPr="00083C9C" w:rsidRDefault="008D1EE6" w:rsidP="008D1EE6">
            <w:pPr>
              <w:spacing w:line="276" w:lineRule="auto"/>
              <w:rPr>
                <w:sz w:val="26"/>
                <w:szCs w:val="26"/>
                <w:shd w:val="clear" w:color="auto" w:fill="FFFFFF"/>
              </w:rPr>
            </w:pPr>
            <w:r w:rsidRPr="00083C9C">
              <w:rPr>
                <w:b/>
                <w:sz w:val="26"/>
                <w:szCs w:val="26"/>
                <w:shd w:val="clear" w:color="auto" w:fill="FFFFFF"/>
              </w:rPr>
              <w:t>* Products:</w:t>
            </w:r>
            <w:r w:rsidRPr="00083C9C">
              <w:rPr>
                <w:sz w:val="26"/>
                <w:szCs w:val="26"/>
                <w:shd w:val="clear" w:color="auto" w:fill="FFFFFF"/>
              </w:rPr>
              <w:t xml:space="preserve"> </w:t>
            </w:r>
            <w:r w:rsidR="00053FC6">
              <w:rPr>
                <w:sz w:val="26"/>
                <w:szCs w:val="26"/>
                <w:shd w:val="clear" w:color="auto" w:fill="FFFFFF"/>
              </w:rPr>
              <w:t>S</w:t>
            </w:r>
            <w:r w:rsidRPr="00083C9C">
              <w:rPr>
                <w:sz w:val="26"/>
                <w:szCs w:val="26"/>
                <w:shd w:val="clear" w:color="auto" w:fill="FFFFFF"/>
              </w:rPr>
              <w:t xml:space="preserve">ay aloud </w:t>
            </w:r>
            <w:r w:rsidR="00053FC6">
              <w:rPr>
                <w:sz w:val="26"/>
                <w:szCs w:val="26"/>
              </w:rPr>
              <w:t>what they  have learnt in front of the class.</w:t>
            </w:r>
          </w:p>
          <w:p w14:paraId="38283523" w14:textId="77777777" w:rsidR="008D1EE6" w:rsidRPr="00083C9C" w:rsidRDefault="008D1EE6" w:rsidP="008D1EE6">
            <w:pPr>
              <w:spacing w:line="276" w:lineRule="auto"/>
              <w:rPr>
                <w:sz w:val="26"/>
                <w:szCs w:val="26"/>
              </w:rPr>
            </w:pPr>
            <w:r w:rsidRPr="00083C9C">
              <w:rPr>
                <w:b/>
                <w:sz w:val="26"/>
                <w:szCs w:val="26"/>
              </w:rPr>
              <w:t>* Organization of implementation:</w:t>
            </w:r>
          </w:p>
        </w:tc>
      </w:tr>
      <w:tr w:rsidR="008D1EE6" w:rsidRPr="00083C9C" w14:paraId="004C8BC9" w14:textId="77777777" w:rsidTr="007A1788">
        <w:trPr>
          <w:jc w:val="center"/>
        </w:trPr>
        <w:tc>
          <w:tcPr>
            <w:tcW w:w="4688" w:type="dxa"/>
          </w:tcPr>
          <w:p w14:paraId="6E70D6DD" w14:textId="77777777" w:rsidR="008D1EE6" w:rsidRPr="00083C9C" w:rsidRDefault="008D1EE6" w:rsidP="008D1EE6">
            <w:pPr>
              <w:pStyle w:val="NoSpacing"/>
              <w:spacing w:line="276" w:lineRule="auto"/>
              <w:jc w:val="center"/>
              <w:rPr>
                <w:b/>
                <w:bCs/>
                <w:sz w:val="26"/>
                <w:szCs w:val="26"/>
              </w:rPr>
            </w:pPr>
            <w:r w:rsidRPr="00083C9C">
              <w:rPr>
                <w:b/>
                <w:sz w:val="26"/>
                <w:szCs w:val="26"/>
              </w:rPr>
              <w:t>Teacher’s and Ss’activities</w:t>
            </w:r>
          </w:p>
        </w:tc>
        <w:tc>
          <w:tcPr>
            <w:tcW w:w="5477" w:type="dxa"/>
            <w:gridSpan w:val="3"/>
          </w:tcPr>
          <w:p w14:paraId="79EFD1B2" w14:textId="77777777" w:rsidR="008D1EE6" w:rsidRPr="00083C9C" w:rsidRDefault="008D1EE6" w:rsidP="008D1EE6">
            <w:pPr>
              <w:pStyle w:val="body123"/>
              <w:spacing w:line="276" w:lineRule="auto"/>
              <w:jc w:val="center"/>
              <w:rPr>
                <w:rFonts w:ascii="Times New Roman" w:hAnsi="Times New Roman" w:cs="Times New Roman"/>
                <w:b/>
                <w:sz w:val="26"/>
                <w:szCs w:val="26"/>
                <w:lang w:val="vi-VN"/>
              </w:rPr>
            </w:pPr>
            <w:r w:rsidRPr="00083C9C">
              <w:rPr>
                <w:rFonts w:ascii="Times New Roman" w:hAnsi="Times New Roman" w:cs="Times New Roman"/>
                <w:b/>
                <w:sz w:val="26"/>
                <w:szCs w:val="26"/>
              </w:rPr>
              <w:t>Content</w:t>
            </w:r>
          </w:p>
        </w:tc>
      </w:tr>
      <w:tr w:rsidR="008D1EE6" w:rsidRPr="00083C9C" w14:paraId="52DB94FE" w14:textId="77777777" w:rsidTr="007A1788">
        <w:trPr>
          <w:jc w:val="center"/>
        </w:trPr>
        <w:tc>
          <w:tcPr>
            <w:tcW w:w="4688" w:type="dxa"/>
          </w:tcPr>
          <w:p w14:paraId="139B43B6" w14:textId="77777777" w:rsidR="008D1EE6" w:rsidRPr="00083C9C" w:rsidRDefault="008D1EE6" w:rsidP="008D1EE6">
            <w:pPr>
              <w:pStyle w:val="ListParagraph"/>
              <w:overflowPunct/>
              <w:autoSpaceDE/>
              <w:autoSpaceDN/>
              <w:adjustRightInd/>
              <w:spacing w:line="276" w:lineRule="auto"/>
              <w:ind w:left="170"/>
              <w:rPr>
                <w:rFonts w:ascii="Times New Roman" w:hAnsi="Times New Roman"/>
                <w:sz w:val="26"/>
                <w:szCs w:val="26"/>
              </w:rPr>
            </w:pPr>
            <w:r w:rsidRPr="00083C9C">
              <w:rPr>
                <w:rFonts w:ascii="Times New Roman" w:hAnsi="Times New Roman"/>
                <w:sz w:val="26"/>
                <w:szCs w:val="26"/>
              </w:rPr>
              <w:t>Teacher asks students to talk about what they have learnt in the lesson.</w:t>
            </w:r>
          </w:p>
        </w:tc>
        <w:tc>
          <w:tcPr>
            <w:tcW w:w="5477" w:type="dxa"/>
            <w:gridSpan w:val="3"/>
          </w:tcPr>
          <w:p w14:paraId="46815E9B" w14:textId="77777777" w:rsidR="00083C9C" w:rsidRPr="00083C9C" w:rsidRDefault="00083C9C" w:rsidP="00083C9C">
            <w:pPr>
              <w:pStyle w:val="NoSpacing"/>
              <w:rPr>
                <w:sz w:val="26"/>
                <w:szCs w:val="26"/>
              </w:rPr>
            </w:pPr>
            <w:r w:rsidRPr="00083C9C">
              <w:rPr>
                <w:color w:val="000000" w:themeColor="text1"/>
                <w:sz w:val="26"/>
                <w:szCs w:val="26"/>
                <w:lang w:eastAsia="en-GB"/>
              </w:rPr>
              <w:t>-</w:t>
            </w:r>
            <w:r w:rsidRPr="00083C9C">
              <w:rPr>
                <w:w w:val="125"/>
                <w:sz w:val="26"/>
                <w:szCs w:val="26"/>
              </w:rPr>
              <w:t xml:space="preserve"> Asking</w:t>
            </w:r>
            <w:r w:rsidRPr="00083C9C">
              <w:rPr>
                <w:spacing w:val="-12"/>
                <w:w w:val="125"/>
                <w:sz w:val="26"/>
                <w:szCs w:val="26"/>
              </w:rPr>
              <w:t xml:space="preserve"> </w:t>
            </w:r>
            <w:r w:rsidRPr="00083C9C">
              <w:rPr>
                <w:w w:val="125"/>
                <w:sz w:val="26"/>
                <w:szCs w:val="26"/>
              </w:rPr>
              <w:t>for</w:t>
            </w:r>
            <w:r w:rsidRPr="00083C9C">
              <w:rPr>
                <w:spacing w:val="12"/>
                <w:w w:val="125"/>
                <w:sz w:val="26"/>
                <w:szCs w:val="26"/>
              </w:rPr>
              <w:t xml:space="preserve"> </w:t>
            </w:r>
            <w:r w:rsidRPr="00083C9C">
              <w:rPr>
                <w:w w:val="125"/>
                <w:sz w:val="26"/>
                <w:szCs w:val="26"/>
              </w:rPr>
              <w:t>and</w:t>
            </w:r>
            <w:r w:rsidRPr="00083C9C">
              <w:rPr>
                <w:spacing w:val="14"/>
                <w:w w:val="125"/>
                <w:sz w:val="26"/>
                <w:szCs w:val="26"/>
              </w:rPr>
              <w:t xml:space="preserve"> </w:t>
            </w:r>
            <w:r w:rsidRPr="00083C9C">
              <w:rPr>
                <w:w w:val="125"/>
                <w:sz w:val="26"/>
                <w:szCs w:val="26"/>
              </w:rPr>
              <w:t>giving</w:t>
            </w:r>
            <w:r w:rsidRPr="00083C9C">
              <w:rPr>
                <w:spacing w:val="3"/>
                <w:w w:val="125"/>
                <w:sz w:val="26"/>
                <w:szCs w:val="26"/>
              </w:rPr>
              <w:t xml:space="preserve"> </w:t>
            </w:r>
            <w:r w:rsidRPr="00083C9C">
              <w:rPr>
                <w:w w:val="125"/>
                <w:sz w:val="26"/>
                <w:szCs w:val="26"/>
              </w:rPr>
              <w:t>diredions</w:t>
            </w:r>
          </w:p>
          <w:p w14:paraId="6C173F12" w14:textId="77777777" w:rsidR="008D1EE6" w:rsidRPr="00083C9C" w:rsidRDefault="00083C9C" w:rsidP="00083C9C">
            <w:pPr>
              <w:spacing w:line="276" w:lineRule="auto"/>
              <w:rPr>
                <w:sz w:val="26"/>
                <w:szCs w:val="26"/>
              </w:rPr>
            </w:pPr>
            <w:r w:rsidRPr="00083C9C">
              <w:rPr>
                <w:sz w:val="26"/>
                <w:szCs w:val="26"/>
              </w:rPr>
              <w:t xml:space="preserve">-  Listen to </w:t>
            </w:r>
            <w:r w:rsidRPr="00083C9C">
              <w:rPr>
                <w:color w:val="000000" w:themeColor="text1"/>
                <w:sz w:val="26"/>
                <w:szCs w:val="26"/>
              </w:rPr>
              <w:t>an audio guide to a place and create an audio guide for District 1 of Ho Chi Minh City</w:t>
            </w:r>
          </w:p>
        </w:tc>
      </w:tr>
      <w:tr w:rsidR="008D1EE6" w:rsidRPr="00083C9C" w14:paraId="5A3BC929" w14:textId="77777777" w:rsidTr="007A1788">
        <w:trPr>
          <w:jc w:val="center"/>
        </w:trPr>
        <w:tc>
          <w:tcPr>
            <w:tcW w:w="10165" w:type="dxa"/>
            <w:gridSpan w:val="4"/>
          </w:tcPr>
          <w:p w14:paraId="4CEFAD10" w14:textId="77777777" w:rsidR="008D1EE6" w:rsidRPr="00083C9C" w:rsidRDefault="008D1EE6" w:rsidP="008D1EE6">
            <w:pPr>
              <w:spacing w:line="276" w:lineRule="auto"/>
              <w:rPr>
                <w:b/>
                <w:sz w:val="26"/>
                <w:szCs w:val="26"/>
              </w:rPr>
            </w:pPr>
            <w:r w:rsidRPr="00083C9C">
              <w:rPr>
                <w:b/>
                <w:sz w:val="26"/>
                <w:szCs w:val="26"/>
              </w:rPr>
              <w:t xml:space="preserve">                                                                6</w:t>
            </w:r>
            <w:r w:rsidRPr="00083C9C">
              <w:rPr>
                <w:b/>
                <w:sz w:val="26"/>
                <w:szCs w:val="26"/>
                <w:lang w:val="vi-VN"/>
              </w:rPr>
              <w:t>.</w:t>
            </w:r>
            <w:r w:rsidRPr="00083C9C">
              <w:rPr>
                <w:b/>
                <w:sz w:val="26"/>
                <w:szCs w:val="26"/>
              </w:rPr>
              <w:t xml:space="preserve"> Homework (2’) </w:t>
            </w:r>
          </w:p>
          <w:p w14:paraId="21CF2205" w14:textId="77777777" w:rsidR="008D1EE6" w:rsidRPr="00083C9C" w:rsidRDefault="008D1EE6" w:rsidP="008D1EE6">
            <w:pPr>
              <w:rPr>
                <w:sz w:val="26"/>
                <w:szCs w:val="26"/>
              </w:rPr>
            </w:pPr>
            <w:r w:rsidRPr="00083C9C">
              <w:rPr>
                <w:sz w:val="26"/>
                <w:szCs w:val="26"/>
              </w:rPr>
              <w:t xml:space="preserve">* </w:t>
            </w:r>
            <w:r w:rsidRPr="00083C9C">
              <w:rPr>
                <w:b/>
                <w:sz w:val="26"/>
                <w:szCs w:val="26"/>
                <w:lang w:val="vi-VN"/>
              </w:rPr>
              <w:t>Aim:</w:t>
            </w:r>
            <w:r w:rsidRPr="00083C9C">
              <w:rPr>
                <w:sz w:val="26"/>
                <w:szCs w:val="26"/>
                <w:lang w:val="vi-VN"/>
              </w:rPr>
              <w:t xml:space="preserve"> </w:t>
            </w:r>
            <w:r w:rsidR="00260175">
              <w:rPr>
                <w:sz w:val="26"/>
                <w:szCs w:val="26"/>
              </w:rPr>
              <w:t xml:space="preserve">To revise </w:t>
            </w:r>
            <w:r w:rsidRPr="00083C9C">
              <w:rPr>
                <w:sz w:val="26"/>
                <w:szCs w:val="26"/>
              </w:rPr>
              <w:t xml:space="preserve"> the knowledge that students have gained in this lesson. And prepare for the next lesson: Skills 1.</w:t>
            </w:r>
          </w:p>
          <w:p w14:paraId="2258E02D" w14:textId="77777777" w:rsidR="008D1EE6" w:rsidRPr="00083C9C" w:rsidRDefault="008D1EE6" w:rsidP="008D1EE6">
            <w:pPr>
              <w:spacing w:before="40" w:line="276" w:lineRule="auto"/>
              <w:rPr>
                <w:bCs/>
                <w:sz w:val="26"/>
                <w:szCs w:val="26"/>
              </w:rPr>
            </w:pPr>
            <w:r w:rsidRPr="00083C9C">
              <w:rPr>
                <w:rFonts w:eastAsia="Calibri"/>
                <w:color w:val="000000"/>
                <w:sz w:val="26"/>
                <w:szCs w:val="26"/>
              </w:rPr>
              <w:t>*</w:t>
            </w:r>
            <w:r w:rsidRPr="00083C9C">
              <w:rPr>
                <w:b/>
                <w:sz w:val="26"/>
                <w:szCs w:val="26"/>
              </w:rPr>
              <w:t xml:space="preserve"> Content:</w:t>
            </w:r>
            <w:r w:rsidRPr="00083C9C">
              <w:rPr>
                <w:bCs/>
                <w:sz w:val="26"/>
                <w:szCs w:val="26"/>
              </w:rPr>
              <w:t xml:space="preserve"> </w:t>
            </w:r>
            <w:r w:rsidRPr="00083C9C">
              <w:rPr>
                <w:rFonts w:eastAsia="Calibri"/>
                <w:sz w:val="26"/>
                <w:szCs w:val="26"/>
              </w:rPr>
              <w:t>Review the lesson and prepare for the next lesson</w:t>
            </w:r>
            <w:r w:rsidRPr="00083C9C">
              <w:rPr>
                <w:bCs/>
                <w:sz w:val="26"/>
                <w:szCs w:val="26"/>
              </w:rPr>
              <w:t xml:space="preserve"> and do exersie in the workbbook</w:t>
            </w:r>
          </w:p>
          <w:p w14:paraId="469CE754" w14:textId="77777777" w:rsidR="008D1EE6" w:rsidRPr="00083C9C" w:rsidRDefault="008D1EE6" w:rsidP="008D1EE6">
            <w:pPr>
              <w:spacing w:line="276" w:lineRule="auto"/>
              <w:rPr>
                <w:sz w:val="26"/>
                <w:szCs w:val="26"/>
                <w:shd w:val="clear" w:color="auto" w:fill="FFFFFF"/>
              </w:rPr>
            </w:pPr>
            <w:r w:rsidRPr="00083C9C">
              <w:rPr>
                <w:b/>
                <w:sz w:val="26"/>
                <w:szCs w:val="26"/>
                <w:shd w:val="clear" w:color="auto" w:fill="FFFFFF"/>
              </w:rPr>
              <w:t>* Products:</w:t>
            </w:r>
            <w:r w:rsidRPr="00083C9C">
              <w:rPr>
                <w:sz w:val="26"/>
                <w:szCs w:val="26"/>
                <w:shd w:val="clear" w:color="auto" w:fill="FFFFFF"/>
              </w:rPr>
              <w:t xml:space="preserve">   Students’ </w:t>
            </w:r>
            <w:r w:rsidRPr="00083C9C">
              <w:rPr>
                <w:sz w:val="26"/>
                <w:szCs w:val="26"/>
              </w:rPr>
              <w:t>textbook and workbook</w:t>
            </w:r>
          </w:p>
          <w:p w14:paraId="0C635836" w14:textId="77777777" w:rsidR="008D1EE6" w:rsidRPr="00083C9C" w:rsidRDefault="008D1EE6" w:rsidP="008D1EE6">
            <w:pPr>
              <w:spacing w:line="276" w:lineRule="auto"/>
              <w:rPr>
                <w:sz w:val="26"/>
                <w:szCs w:val="26"/>
              </w:rPr>
            </w:pPr>
            <w:r w:rsidRPr="00083C9C">
              <w:rPr>
                <w:b/>
                <w:sz w:val="26"/>
                <w:szCs w:val="26"/>
              </w:rPr>
              <w:t>* Organization of implementation:</w:t>
            </w:r>
          </w:p>
        </w:tc>
      </w:tr>
      <w:tr w:rsidR="008D1EE6" w:rsidRPr="00083C9C" w14:paraId="41B02B7E" w14:textId="77777777" w:rsidTr="007A1788">
        <w:trPr>
          <w:jc w:val="center"/>
        </w:trPr>
        <w:tc>
          <w:tcPr>
            <w:tcW w:w="4688" w:type="dxa"/>
          </w:tcPr>
          <w:p w14:paraId="42A116EA" w14:textId="77777777" w:rsidR="008D1EE6" w:rsidRPr="00083C9C" w:rsidRDefault="008D1EE6" w:rsidP="008D1EE6">
            <w:pPr>
              <w:spacing w:line="276" w:lineRule="auto"/>
              <w:jc w:val="center"/>
              <w:rPr>
                <w:b/>
                <w:bCs/>
                <w:sz w:val="26"/>
                <w:szCs w:val="26"/>
              </w:rPr>
            </w:pPr>
            <w:r w:rsidRPr="00083C9C">
              <w:rPr>
                <w:b/>
                <w:sz w:val="26"/>
                <w:szCs w:val="26"/>
              </w:rPr>
              <w:t>Teacher’s and Ss’ activities</w:t>
            </w:r>
          </w:p>
        </w:tc>
        <w:tc>
          <w:tcPr>
            <w:tcW w:w="5477" w:type="dxa"/>
            <w:gridSpan w:val="3"/>
          </w:tcPr>
          <w:p w14:paraId="38F8F3DD" w14:textId="77777777" w:rsidR="008D1EE6" w:rsidRPr="00083C9C" w:rsidRDefault="008D1EE6" w:rsidP="008D1EE6">
            <w:pPr>
              <w:spacing w:before="40" w:line="276" w:lineRule="auto"/>
              <w:jc w:val="center"/>
              <w:rPr>
                <w:b/>
                <w:bCs/>
                <w:sz w:val="26"/>
                <w:szCs w:val="26"/>
                <w:u w:val="single"/>
              </w:rPr>
            </w:pPr>
            <w:r w:rsidRPr="00083C9C">
              <w:rPr>
                <w:b/>
                <w:sz w:val="26"/>
                <w:szCs w:val="26"/>
              </w:rPr>
              <w:t>Content</w:t>
            </w:r>
          </w:p>
        </w:tc>
      </w:tr>
      <w:tr w:rsidR="008D1EE6" w:rsidRPr="00083C9C" w14:paraId="1DB969C7" w14:textId="77777777" w:rsidTr="007A1788">
        <w:trPr>
          <w:jc w:val="center"/>
        </w:trPr>
        <w:tc>
          <w:tcPr>
            <w:tcW w:w="4688" w:type="dxa"/>
          </w:tcPr>
          <w:p w14:paraId="1E81622F" w14:textId="77777777" w:rsidR="008D1EE6" w:rsidRPr="00083C9C" w:rsidRDefault="00972EAF" w:rsidP="008D1EE6">
            <w:pPr>
              <w:spacing w:line="276" w:lineRule="auto"/>
              <w:rPr>
                <w:b/>
                <w:bCs/>
                <w:sz w:val="26"/>
                <w:szCs w:val="26"/>
              </w:rPr>
            </w:pPr>
            <w:r>
              <w:rPr>
                <w:noProof/>
                <w:color w:val="000000" w:themeColor="text1"/>
                <w:sz w:val="26"/>
                <w:szCs w:val="26"/>
              </w:rPr>
              <mc:AlternateContent>
                <mc:Choice Requires="wps">
                  <w:drawing>
                    <wp:anchor distT="0" distB="0" distL="114300" distR="114300" simplePos="0" relativeHeight="251879424" behindDoc="0" locked="0" layoutInCell="1" allowOverlap="1" wp14:anchorId="03262808" wp14:editId="69DA5F9E">
                      <wp:simplePos x="0" y="0"/>
                      <wp:positionH relativeFrom="column">
                        <wp:posOffset>1160145</wp:posOffset>
                      </wp:positionH>
                      <wp:positionV relativeFrom="paragraph">
                        <wp:posOffset>329565</wp:posOffset>
                      </wp:positionV>
                      <wp:extent cx="2000250" cy="352425"/>
                      <wp:effectExtent l="0" t="0" r="0" b="0"/>
                      <wp:wrapNone/>
                      <wp:docPr id="6154" name="Rectangle 6154"/>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02708BEE"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3262808" id="Rectangle 6154" o:spid="_x0000_s1066" style="position:absolute;margin-left:91.35pt;margin-top:25.95pt;width:157.5pt;height:27.75pt;z-index:251879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" filled="f" stroked="f" strokeweight="2pt">
                      <v:textbox>
                        <w:txbxContent>
                          <w:p w14:paraId="02708BEE"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008D1EE6" w:rsidRPr="00083C9C">
              <w:rPr>
                <w:sz w:val="26"/>
                <w:szCs w:val="26"/>
              </w:rPr>
              <w:t>- T reminds Ss to do homework and prepare the new lesson.</w:t>
            </w:r>
          </w:p>
        </w:tc>
        <w:tc>
          <w:tcPr>
            <w:tcW w:w="5477" w:type="dxa"/>
            <w:gridSpan w:val="3"/>
          </w:tcPr>
          <w:p w14:paraId="64A05DA5" w14:textId="77777777" w:rsidR="000978FF" w:rsidRPr="00F55835" w:rsidRDefault="000978FF" w:rsidP="000978FF">
            <w:pPr>
              <w:rPr>
                <w:sz w:val="26"/>
                <w:szCs w:val="26"/>
              </w:rPr>
            </w:pPr>
            <w:r>
              <w:rPr>
                <w:sz w:val="26"/>
                <w:szCs w:val="26"/>
              </w:rPr>
              <w:t xml:space="preserve">- </w:t>
            </w:r>
            <w:r w:rsidRPr="00F55835">
              <w:rPr>
                <w:sz w:val="26"/>
                <w:szCs w:val="26"/>
              </w:rPr>
              <w:t>Learn by heart the structures about asking and giving directions</w:t>
            </w:r>
          </w:p>
          <w:p w14:paraId="77356219" w14:textId="77777777" w:rsidR="000978FF" w:rsidRPr="00F55835" w:rsidRDefault="000978FF" w:rsidP="000978FF">
            <w:pPr>
              <w:rPr>
                <w:sz w:val="26"/>
                <w:szCs w:val="26"/>
              </w:rPr>
            </w:pPr>
            <w:r w:rsidRPr="00F55835">
              <w:rPr>
                <w:sz w:val="26"/>
                <w:szCs w:val="26"/>
              </w:rPr>
              <w:t>-Do exercise C, D / P29,30,31,32-WB</w:t>
            </w:r>
          </w:p>
          <w:p w14:paraId="56014D25" w14:textId="77777777" w:rsidR="000978FF" w:rsidRPr="00F55835" w:rsidRDefault="000978FF" w:rsidP="000978FF">
            <w:pPr>
              <w:rPr>
                <w:color w:val="000000" w:themeColor="text1"/>
                <w:sz w:val="26"/>
                <w:szCs w:val="26"/>
              </w:rPr>
            </w:pPr>
            <w:r w:rsidRPr="00F55835">
              <w:rPr>
                <w:bCs/>
                <w:iCs/>
                <w:sz w:val="26"/>
                <w:szCs w:val="26"/>
              </w:rPr>
              <w:t xml:space="preserve">- </w:t>
            </w:r>
            <w:r w:rsidRPr="00F55835">
              <w:rPr>
                <w:color w:val="000000" w:themeColor="text1"/>
                <w:sz w:val="26"/>
                <w:szCs w:val="26"/>
              </w:rPr>
              <w:t>To prepare for the next lesson: Unit 4 My neighbourhood / Skills 1.</w:t>
            </w:r>
          </w:p>
          <w:p w14:paraId="0AF96C38" w14:textId="77777777" w:rsidR="008D1EE6" w:rsidRPr="00083C9C" w:rsidRDefault="008D1EE6" w:rsidP="008D1EE6">
            <w:pPr>
              <w:spacing w:line="276" w:lineRule="auto"/>
              <w:rPr>
                <w:sz w:val="26"/>
                <w:szCs w:val="26"/>
              </w:rPr>
            </w:pPr>
          </w:p>
        </w:tc>
      </w:tr>
    </w:tbl>
    <w:p w14:paraId="6D1BAB11" w14:textId="02FF0770" w:rsidR="008D1EE6" w:rsidRPr="00083C9C" w:rsidRDefault="008D1EE6" w:rsidP="008D1EE6">
      <w:pPr>
        <w:pStyle w:val="NoSpacing"/>
        <w:spacing w:line="276" w:lineRule="auto"/>
        <w:rPr>
          <w:b/>
          <w:sz w:val="26"/>
          <w:szCs w:val="26"/>
        </w:rPr>
      </w:pPr>
      <w:r w:rsidRPr="00083C9C">
        <w:rPr>
          <w:b/>
          <w:sz w:val="26"/>
          <w:szCs w:val="26"/>
        </w:rPr>
        <w:t xml:space="preserve">*-  </w:t>
      </w:r>
      <w:r w:rsidRPr="00083C9C">
        <w:rPr>
          <w:b/>
          <w:sz w:val="26"/>
          <w:szCs w:val="26"/>
          <w:u w:val="single"/>
        </w:rPr>
        <w:t xml:space="preserve">Evaluation: </w:t>
      </w:r>
      <w:r w:rsidRPr="00083C9C">
        <w:rPr>
          <w:sz w:val="26"/>
          <w:szCs w:val="26"/>
        </w:rPr>
        <w:t>…………………………………………………………………………………………………………………………………………………………………………………</w:t>
      </w:r>
      <w:r w:rsidR="007A1788">
        <w:rPr>
          <w:sz w:val="26"/>
          <w:szCs w:val="26"/>
        </w:rPr>
        <w:t>……………………..</w:t>
      </w:r>
    </w:p>
    <w:p w14:paraId="3A8A3186" w14:textId="77777777" w:rsidR="00D1478E" w:rsidRDefault="00D1478E" w:rsidP="00D1478E">
      <w:pPr>
        <w:spacing w:line="276" w:lineRule="auto"/>
        <w:jc w:val="center"/>
        <w:rPr>
          <w:sz w:val="26"/>
          <w:szCs w:val="26"/>
        </w:rPr>
      </w:pPr>
    </w:p>
    <w:p w14:paraId="597E98B8" w14:textId="255EA26F" w:rsidR="008D1EE6" w:rsidRPr="00D1478E" w:rsidRDefault="00D1478E" w:rsidP="00D1478E">
      <w:pPr>
        <w:spacing w:line="276" w:lineRule="auto"/>
        <w:jc w:val="center"/>
        <w:rPr>
          <w:b/>
          <w:sz w:val="26"/>
          <w:szCs w:val="26"/>
        </w:rPr>
      </w:pPr>
      <w:r w:rsidRPr="00D1478E">
        <w:rPr>
          <w:b/>
          <w:sz w:val="26"/>
          <w:szCs w:val="26"/>
        </w:rPr>
        <w:t>Ký duyệt, ngày …….tháng ………năm 2021</w:t>
      </w:r>
    </w:p>
    <w:p w14:paraId="68B5BA43" w14:textId="77777777" w:rsidR="008D1EE6" w:rsidRPr="00083C9C" w:rsidRDefault="008D1EE6" w:rsidP="008D1EE6">
      <w:pPr>
        <w:spacing w:line="276" w:lineRule="auto"/>
        <w:rPr>
          <w:sz w:val="26"/>
          <w:szCs w:val="26"/>
        </w:rPr>
      </w:pPr>
    </w:p>
    <w:p w14:paraId="1EB77A01" w14:textId="0CCCF5C9" w:rsidR="008D1EE6" w:rsidRDefault="008D1EE6" w:rsidP="008D1EE6">
      <w:pPr>
        <w:spacing w:line="276" w:lineRule="auto"/>
        <w:rPr>
          <w:sz w:val="26"/>
          <w:szCs w:val="26"/>
        </w:rPr>
      </w:pPr>
    </w:p>
    <w:p w14:paraId="2DFDD16F" w14:textId="7D585D5E" w:rsidR="007A1788" w:rsidRDefault="007A1788" w:rsidP="008D1EE6">
      <w:pPr>
        <w:spacing w:line="276" w:lineRule="auto"/>
        <w:rPr>
          <w:sz w:val="26"/>
          <w:szCs w:val="26"/>
        </w:rPr>
      </w:pPr>
    </w:p>
    <w:p w14:paraId="4202E246" w14:textId="03AF6C7A" w:rsidR="007A1788" w:rsidRDefault="007A1788" w:rsidP="008D1EE6">
      <w:pPr>
        <w:spacing w:line="276" w:lineRule="auto"/>
        <w:rPr>
          <w:sz w:val="26"/>
          <w:szCs w:val="26"/>
        </w:rPr>
      </w:pPr>
    </w:p>
    <w:p w14:paraId="7BE13E03" w14:textId="0B14F40D" w:rsidR="007A1788" w:rsidRDefault="007A1788" w:rsidP="008D1EE6">
      <w:pPr>
        <w:spacing w:line="276" w:lineRule="auto"/>
        <w:rPr>
          <w:sz w:val="26"/>
          <w:szCs w:val="26"/>
        </w:rPr>
      </w:pPr>
    </w:p>
    <w:p w14:paraId="3DE34D0C" w14:textId="540F9349" w:rsidR="007A1788" w:rsidRDefault="007A1788" w:rsidP="008D1EE6">
      <w:pPr>
        <w:spacing w:line="276" w:lineRule="auto"/>
        <w:rPr>
          <w:sz w:val="26"/>
          <w:szCs w:val="26"/>
        </w:rPr>
      </w:pPr>
    </w:p>
    <w:p w14:paraId="74922DC2" w14:textId="26F26E4E" w:rsidR="007A1788" w:rsidRDefault="007A1788" w:rsidP="008D1EE6">
      <w:pPr>
        <w:spacing w:line="276" w:lineRule="auto"/>
        <w:rPr>
          <w:sz w:val="26"/>
          <w:szCs w:val="26"/>
        </w:rPr>
      </w:pPr>
    </w:p>
    <w:p w14:paraId="3D7E5F82" w14:textId="3422C868" w:rsidR="007A1788" w:rsidRDefault="007A1788" w:rsidP="008D1EE6">
      <w:pPr>
        <w:spacing w:line="276" w:lineRule="auto"/>
        <w:rPr>
          <w:sz w:val="26"/>
          <w:szCs w:val="26"/>
        </w:rPr>
      </w:pPr>
    </w:p>
    <w:p w14:paraId="356F10E1" w14:textId="00E74C14" w:rsidR="007A1788" w:rsidRDefault="007A1788" w:rsidP="008D1EE6">
      <w:pPr>
        <w:spacing w:line="276" w:lineRule="auto"/>
        <w:rPr>
          <w:sz w:val="26"/>
          <w:szCs w:val="26"/>
        </w:rPr>
      </w:pPr>
    </w:p>
    <w:p w14:paraId="445E418E" w14:textId="6F05B775" w:rsidR="007A1788" w:rsidRDefault="007A1788" w:rsidP="008D1EE6">
      <w:pPr>
        <w:spacing w:line="276" w:lineRule="auto"/>
        <w:rPr>
          <w:sz w:val="26"/>
          <w:szCs w:val="26"/>
        </w:rPr>
      </w:pPr>
    </w:p>
    <w:p w14:paraId="495BE4C3" w14:textId="6563DDFC" w:rsidR="007A1788" w:rsidRDefault="007A1788" w:rsidP="008D1EE6">
      <w:pPr>
        <w:spacing w:line="276" w:lineRule="auto"/>
        <w:rPr>
          <w:sz w:val="26"/>
          <w:szCs w:val="26"/>
        </w:rPr>
      </w:pPr>
    </w:p>
    <w:p w14:paraId="434801E2" w14:textId="3C7D262D" w:rsidR="007A1788" w:rsidRDefault="007A1788" w:rsidP="008D1EE6">
      <w:pPr>
        <w:spacing w:line="276" w:lineRule="auto"/>
        <w:rPr>
          <w:sz w:val="26"/>
          <w:szCs w:val="26"/>
        </w:rPr>
      </w:pPr>
    </w:p>
    <w:p w14:paraId="282E557B" w14:textId="14920DF4" w:rsidR="007A1788" w:rsidRDefault="007A1788" w:rsidP="008D1EE6">
      <w:pPr>
        <w:spacing w:line="276" w:lineRule="auto"/>
        <w:rPr>
          <w:sz w:val="26"/>
          <w:szCs w:val="26"/>
        </w:rPr>
      </w:pPr>
    </w:p>
    <w:p w14:paraId="422DFAF2" w14:textId="7900DD51" w:rsidR="007A1788" w:rsidRDefault="007A1788" w:rsidP="008D1EE6">
      <w:pPr>
        <w:spacing w:line="276" w:lineRule="auto"/>
        <w:rPr>
          <w:sz w:val="26"/>
          <w:szCs w:val="26"/>
        </w:rPr>
      </w:pPr>
    </w:p>
    <w:p w14:paraId="3137709A" w14:textId="36E7874F" w:rsidR="007A1788" w:rsidRDefault="007A1788" w:rsidP="008D1EE6">
      <w:pPr>
        <w:spacing w:line="276" w:lineRule="auto"/>
        <w:rPr>
          <w:sz w:val="26"/>
          <w:szCs w:val="26"/>
        </w:rPr>
      </w:pPr>
    </w:p>
    <w:p w14:paraId="6B3EA07D" w14:textId="5C9FBD7D" w:rsidR="007A1788" w:rsidRDefault="007A1788" w:rsidP="008D1EE6">
      <w:pPr>
        <w:spacing w:line="276" w:lineRule="auto"/>
        <w:rPr>
          <w:sz w:val="26"/>
          <w:szCs w:val="26"/>
        </w:rPr>
      </w:pPr>
    </w:p>
    <w:p w14:paraId="77355BC5" w14:textId="550E7BF7" w:rsidR="007A1788" w:rsidRDefault="007A1788" w:rsidP="008D1EE6">
      <w:pPr>
        <w:spacing w:line="276" w:lineRule="auto"/>
        <w:rPr>
          <w:sz w:val="26"/>
          <w:szCs w:val="26"/>
        </w:rPr>
      </w:pPr>
    </w:p>
    <w:p w14:paraId="27B6A60C" w14:textId="250CE2BE" w:rsidR="007A1788" w:rsidRDefault="007A1788" w:rsidP="008D1EE6">
      <w:pPr>
        <w:spacing w:line="276" w:lineRule="auto"/>
        <w:rPr>
          <w:sz w:val="26"/>
          <w:szCs w:val="26"/>
        </w:rPr>
      </w:pPr>
    </w:p>
    <w:p w14:paraId="7A635854" w14:textId="50408F64" w:rsidR="007A1788" w:rsidRDefault="007A1788" w:rsidP="008D1EE6">
      <w:pPr>
        <w:spacing w:line="276" w:lineRule="auto"/>
        <w:rPr>
          <w:sz w:val="26"/>
          <w:szCs w:val="26"/>
        </w:rPr>
      </w:pPr>
    </w:p>
    <w:p w14:paraId="7FD02DC9" w14:textId="7911C991" w:rsidR="008D1EE6" w:rsidRDefault="008D1EE6" w:rsidP="008D1EE6">
      <w:pPr>
        <w:spacing w:line="276" w:lineRule="auto"/>
        <w:rPr>
          <w:sz w:val="26"/>
          <w:szCs w:val="26"/>
        </w:rPr>
      </w:pPr>
    </w:p>
    <w:p w14:paraId="3A6EAD39" w14:textId="77777777" w:rsidR="005C1691" w:rsidRDefault="005C1691" w:rsidP="008D1EE6">
      <w:pPr>
        <w:spacing w:line="276" w:lineRule="auto"/>
        <w:rPr>
          <w:sz w:val="26"/>
          <w:szCs w:val="26"/>
        </w:rPr>
      </w:pPr>
    </w:p>
    <w:tbl>
      <w:tblPr>
        <w:tblW w:w="0" w:type="auto"/>
        <w:tblInd w:w="108" w:type="dxa"/>
        <w:tblCellMar>
          <w:left w:w="10" w:type="dxa"/>
          <w:right w:w="10" w:type="dxa"/>
        </w:tblCellMar>
        <w:tblLook w:val="0000" w:firstRow="0" w:lastRow="0" w:firstColumn="0" w:lastColumn="0" w:noHBand="0" w:noVBand="0"/>
      </w:tblPr>
      <w:tblGrid>
        <w:gridCol w:w="3582"/>
        <w:gridCol w:w="6024"/>
      </w:tblGrid>
      <w:tr w:rsidR="005C1691" w:rsidRPr="00553270" w14:paraId="4645BC76" w14:textId="77777777" w:rsidTr="00FB197B">
        <w:tc>
          <w:tcPr>
            <w:tcW w:w="3582"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6F0C91B2" w14:textId="77777777" w:rsidR="005C1691" w:rsidRPr="00351E12" w:rsidRDefault="005C1691" w:rsidP="005C1691">
            <w:pPr>
              <w:jc w:val="both"/>
              <w:rPr>
                <w:sz w:val="26"/>
                <w:szCs w:val="26"/>
              </w:rPr>
            </w:pPr>
            <w:r w:rsidRPr="00351E12">
              <w:rPr>
                <w:sz w:val="26"/>
                <w:szCs w:val="26"/>
              </w:rPr>
              <w:t>Date of planning:</w:t>
            </w:r>
            <w:r>
              <w:rPr>
                <w:sz w:val="26"/>
                <w:szCs w:val="26"/>
              </w:rPr>
              <w:t xml:space="preserve"> 10 / 11</w:t>
            </w:r>
            <w:r w:rsidRPr="00351E12">
              <w:rPr>
                <w:sz w:val="26"/>
                <w:szCs w:val="26"/>
              </w:rPr>
              <w:t xml:space="preserve"> / 2021</w:t>
            </w:r>
          </w:p>
          <w:p w14:paraId="503E5226" w14:textId="77777777" w:rsidR="005C1691" w:rsidRPr="00351E12" w:rsidRDefault="005C1691" w:rsidP="005C1691">
            <w:pPr>
              <w:jc w:val="both"/>
              <w:rPr>
                <w:sz w:val="26"/>
                <w:szCs w:val="26"/>
              </w:rPr>
            </w:pPr>
            <w:r w:rsidRPr="00351E12">
              <w:rPr>
                <w:sz w:val="26"/>
                <w:szCs w:val="26"/>
              </w:rPr>
              <w:t xml:space="preserve">Date of teaching: ................. </w:t>
            </w:r>
          </w:p>
          <w:p w14:paraId="01E258A5" w14:textId="77777777" w:rsidR="005C1691" w:rsidRPr="00351E12" w:rsidRDefault="005C1691" w:rsidP="005C1691">
            <w:pPr>
              <w:jc w:val="both"/>
              <w:rPr>
                <w:sz w:val="26"/>
                <w:szCs w:val="26"/>
              </w:rPr>
            </w:pPr>
            <w:r>
              <w:rPr>
                <w:sz w:val="26"/>
                <w:szCs w:val="26"/>
              </w:rPr>
              <w:t>Week: 11</w:t>
            </w:r>
          </w:p>
          <w:p w14:paraId="636F6770" w14:textId="77777777" w:rsidR="005C1691" w:rsidRPr="00553270" w:rsidRDefault="005C1691" w:rsidP="005C1691">
            <w:pPr>
              <w:rPr>
                <w:sz w:val="26"/>
                <w:szCs w:val="26"/>
              </w:rPr>
            </w:pPr>
            <w:r>
              <w:rPr>
                <w:sz w:val="26"/>
                <w:szCs w:val="26"/>
              </w:rPr>
              <w:t>Period: 31</w:t>
            </w:r>
          </w:p>
        </w:tc>
        <w:tc>
          <w:tcPr>
            <w:tcW w:w="6024" w:type="dxa"/>
            <w:tcBorders>
              <w:top w:val="single" w:sz="0" w:space="0" w:color="000000"/>
              <w:left w:val="single" w:sz="0" w:space="0" w:color="000000"/>
              <w:bottom w:val="single" w:sz="0" w:space="0" w:color="000000"/>
              <w:right w:val="single" w:sz="0" w:space="0" w:color="000000"/>
            </w:tcBorders>
            <w:shd w:val="clear" w:color="000000" w:fill="FFFFFF"/>
            <w:tcMar>
              <w:left w:w="108" w:type="dxa"/>
              <w:right w:w="108" w:type="dxa"/>
            </w:tcMar>
          </w:tcPr>
          <w:p w14:paraId="43E0280E" w14:textId="77777777" w:rsidR="005C1691" w:rsidRPr="00553270" w:rsidRDefault="005C1691" w:rsidP="005C1691">
            <w:pPr>
              <w:jc w:val="both"/>
              <w:rPr>
                <w:sz w:val="26"/>
                <w:szCs w:val="26"/>
              </w:rPr>
            </w:pPr>
          </w:p>
          <w:p w14:paraId="096D6EF1" w14:textId="77777777" w:rsidR="005C1691" w:rsidRPr="00553270" w:rsidRDefault="005C1691" w:rsidP="00FB197B">
            <w:pPr>
              <w:rPr>
                <w:sz w:val="26"/>
                <w:szCs w:val="26"/>
              </w:rPr>
            </w:pPr>
            <w:r>
              <w:rPr>
                <w:b/>
                <w:sz w:val="26"/>
                <w:szCs w:val="26"/>
              </w:rPr>
              <w:t>The Mid-Term First Semester Test Correction</w:t>
            </w:r>
          </w:p>
        </w:tc>
      </w:tr>
    </w:tbl>
    <w:p w14:paraId="7C5BDB72" w14:textId="77777777" w:rsidR="005C1691" w:rsidRPr="00553270" w:rsidRDefault="005C1691" w:rsidP="005C1691">
      <w:pPr>
        <w:tabs>
          <w:tab w:val="left" w:pos="1095"/>
        </w:tabs>
        <w:rPr>
          <w:b/>
          <w:sz w:val="26"/>
          <w:szCs w:val="26"/>
        </w:rPr>
      </w:pPr>
      <w:r w:rsidRPr="00553270">
        <w:rPr>
          <w:b/>
          <w:sz w:val="26"/>
          <w:szCs w:val="26"/>
          <w:u w:val="single"/>
        </w:rPr>
        <w:t>I. OBJECTIVES</w:t>
      </w:r>
      <w:r w:rsidRPr="00553270">
        <w:rPr>
          <w:b/>
          <w:sz w:val="26"/>
          <w:szCs w:val="26"/>
        </w:rPr>
        <w:t>:</w:t>
      </w:r>
    </w:p>
    <w:p w14:paraId="6AFEA9C9" w14:textId="77777777" w:rsidR="005C1691" w:rsidRPr="00553270" w:rsidRDefault="005C1691" w:rsidP="005C1691">
      <w:pPr>
        <w:tabs>
          <w:tab w:val="left" w:pos="1095"/>
        </w:tabs>
        <w:rPr>
          <w:sz w:val="26"/>
          <w:szCs w:val="26"/>
        </w:rPr>
      </w:pPr>
      <w:r w:rsidRPr="00553270">
        <w:rPr>
          <w:sz w:val="26"/>
          <w:szCs w:val="26"/>
        </w:rPr>
        <w:t xml:space="preserve">The  ss show how to apply  their knowledge from  unit 1 to unit 3   From the test , teacher can master  students and classes’ knowledge and have suitable method to teach in the next periods </w:t>
      </w:r>
    </w:p>
    <w:p w14:paraId="46C46A26" w14:textId="77777777" w:rsidR="005C1691" w:rsidRPr="00553270" w:rsidRDefault="005C1691" w:rsidP="005C1691">
      <w:pPr>
        <w:tabs>
          <w:tab w:val="left" w:pos="1095"/>
        </w:tabs>
        <w:rPr>
          <w:sz w:val="26"/>
          <w:szCs w:val="26"/>
        </w:rPr>
      </w:pPr>
      <w:r w:rsidRPr="00553270">
        <w:rPr>
          <w:sz w:val="26"/>
          <w:szCs w:val="26"/>
        </w:rPr>
        <w:t>ss improve their skills of doing test and get progress.</w:t>
      </w:r>
    </w:p>
    <w:p w14:paraId="7828FD75" w14:textId="77777777" w:rsidR="005C1691" w:rsidRPr="00553270" w:rsidRDefault="005C1691" w:rsidP="005C1691">
      <w:pPr>
        <w:tabs>
          <w:tab w:val="left" w:pos="1095"/>
        </w:tabs>
        <w:rPr>
          <w:sz w:val="26"/>
          <w:szCs w:val="26"/>
        </w:rPr>
      </w:pPr>
      <w:r w:rsidRPr="00553270">
        <w:rPr>
          <w:b/>
          <w:sz w:val="26"/>
          <w:szCs w:val="26"/>
          <w:u w:val="single"/>
        </w:rPr>
        <w:t>II. MATERIALS</w:t>
      </w:r>
      <w:r w:rsidRPr="00553270">
        <w:rPr>
          <w:sz w:val="26"/>
          <w:szCs w:val="26"/>
        </w:rPr>
        <w:t>: lesson plan, tested papers</w:t>
      </w:r>
    </w:p>
    <w:p w14:paraId="5790608C" w14:textId="77777777" w:rsidR="005C1691" w:rsidRPr="00553270" w:rsidRDefault="005C1691" w:rsidP="005C1691">
      <w:pPr>
        <w:tabs>
          <w:tab w:val="left" w:pos="1095"/>
        </w:tabs>
        <w:rPr>
          <w:b/>
          <w:sz w:val="26"/>
          <w:szCs w:val="26"/>
        </w:rPr>
      </w:pPr>
      <w:r w:rsidRPr="00553270">
        <w:rPr>
          <w:b/>
          <w:sz w:val="26"/>
          <w:szCs w:val="26"/>
        </w:rPr>
        <w:t>III. PROCEDURES</w:t>
      </w:r>
    </w:p>
    <w:tbl>
      <w:tblPr>
        <w:tblW w:w="0" w:type="auto"/>
        <w:tblInd w:w="108" w:type="dxa"/>
        <w:tblCellMar>
          <w:left w:w="10" w:type="dxa"/>
          <w:right w:w="10" w:type="dxa"/>
        </w:tblCellMar>
        <w:tblLook w:val="0000" w:firstRow="0" w:lastRow="0" w:firstColumn="0" w:lastColumn="0" w:noHBand="0" w:noVBand="0"/>
      </w:tblPr>
      <w:tblGrid>
        <w:gridCol w:w="4927"/>
        <w:gridCol w:w="4927"/>
      </w:tblGrid>
      <w:tr w:rsidR="005C1691" w:rsidRPr="00553270" w14:paraId="024CF17D" w14:textId="77777777" w:rsidTr="005C1691">
        <w:trPr>
          <w:trHeight w:val="1"/>
        </w:trPr>
        <w:tc>
          <w:tcPr>
            <w:tcW w:w="4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8D4BC31" w14:textId="77777777" w:rsidR="005C1691" w:rsidRPr="00553270" w:rsidRDefault="005C1691" w:rsidP="005C1691">
            <w:pPr>
              <w:tabs>
                <w:tab w:val="left" w:pos="1095"/>
              </w:tabs>
              <w:rPr>
                <w:sz w:val="26"/>
                <w:szCs w:val="26"/>
              </w:rPr>
            </w:pPr>
            <w:r w:rsidRPr="00553270">
              <w:rPr>
                <w:b/>
                <w:i/>
                <w:sz w:val="26"/>
                <w:szCs w:val="26"/>
              </w:rPr>
              <w:t>T's activites</w:t>
            </w:r>
          </w:p>
        </w:tc>
        <w:tc>
          <w:tcPr>
            <w:tcW w:w="4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74447BC4" w14:textId="77777777" w:rsidR="005C1691" w:rsidRPr="00553270" w:rsidRDefault="005C1691" w:rsidP="005C1691">
            <w:pPr>
              <w:tabs>
                <w:tab w:val="left" w:pos="1095"/>
              </w:tabs>
              <w:rPr>
                <w:sz w:val="26"/>
                <w:szCs w:val="26"/>
              </w:rPr>
            </w:pPr>
            <w:r w:rsidRPr="00553270">
              <w:rPr>
                <w:b/>
                <w:i/>
                <w:sz w:val="26"/>
                <w:szCs w:val="26"/>
              </w:rPr>
              <w:t>Ss activities</w:t>
            </w:r>
          </w:p>
        </w:tc>
      </w:tr>
      <w:tr w:rsidR="005C1691" w:rsidRPr="00553270" w14:paraId="1F17B3A1" w14:textId="77777777" w:rsidTr="005C1691">
        <w:trPr>
          <w:trHeight w:val="1"/>
        </w:trPr>
        <w:tc>
          <w:tcPr>
            <w:tcW w:w="4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5CD8EF72" w14:textId="77777777" w:rsidR="005C1691" w:rsidRPr="00553270" w:rsidRDefault="005C1691" w:rsidP="005C1691">
            <w:pPr>
              <w:tabs>
                <w:tab w:val="left" w:pos="1095"/>
              </w:tabs>
              <w:rPr>
                <w:sz w:val="26"/>
                <w:szCs w:val="26"/>
              </w:rPr>
            </w:pPr>
            <w:r w:rsidRPr="00553270">
              <w:rPr>
                <w:sz w:val="26"/>
                <w:szCs w:val="26"/>
              </w:rPr>
              <w:t>Teacher delivers the test</w:t>
            </w:r>
          </w:p>
          <w:p w14:paraId="0966DA9C" w14:textId="77777777" w:rsidR="005C1691" w:rsidRPr="00553270" w:rsidRDefault="005C1691" w:rsidP="005C1691">
            <w:pPr>
              <w:tabs>
                <w:tab w:val="left" w:pos="1095"/>
              </w:tabs>
              <w:rPr>
                <w:sz w:val="26"/>
                <w:szCs w:val="26"/>
              </w:rPr>
            </w:pPr>
            <w:r w:rsidRPr="00553270">
              <w:rPr>
                <w:sz w:val="26"/>
                <w:szCs w:val="26"/>
              </w:rPr>
              <w:t>Give general remarks</w:t>
            </w:r>
          </w:p>
          <w:p w14:paraId="49DD5642" w14:textId="77777777" w:rsidR="005C1691" w:rsidRPr="00553270" w:rsidRDefault="005C1691" w:rsidP="005C1691">
            <w:pPr>
              <w:tabs>
                <w:tab w:val="left" w:pos="1095"/>
              </w:tabs>
              <w:rPr>
                <w:sz w:val="26"/>
                <w:szCs w:val="26"/>
              </w:rPr>
            </w:pPr>
            <w:r w:rsidRPr="00553270">
              <w:rPr>
                <w:sz w:val="26"/>
                <w:szCs w:val="26"/>
              </w:rPr>
              <w:t>Good points</w:t>
            </w:r>
          </w:p>
          <w:p w14:paraId="4B42F5AC" w14:textId="77777777" w:rsidR="005C1691" w:rsidRPr="00553270" w:rsidRDefault="005C1691" w:rsidP="005C1691">
            <w:pPr>
              <w:tabs>
                <w:tab w:val="left" w:pos="1095"/>
              </w:tabs>
              <w:rPr>
                <w:sz w:val="26"/>
                <w:szCs w:val="26"/>
              </w:rPr>
            </w:pPr>
            <w:r w:rsidRPr="00553270">
              <w:rPr>
                <w:sz w:val="26"/>
                <w:szCs w:val="26"/>
              </w:rPr>
              <w:t>Improvement:</w:t>
            </w:r>
          </w:p>
          <w:p w14:paraId="62D79D33" w14:textId="77777777" w:rsidR="005C1691" w:rsidRPr="00553270" w:rsidRDefault="005C1691" w:rsidP="005C1691">
            <w:pPr>
              <w:tabs>
                <w:tab w:val="left" w:pos="1095"/>
              </w:tabs>
              <w:rPr>
                <w:sz w:val="26"/>
                <w:szCs w:val="26"/>
              </w:rPr>
            </w:pPr>
            <w:r w:rsidRPr="00553270">
              <w:rPr>
                <w:sz w:val="26"/>
                <w:szCs w:val="26"/>
              </w:rPr>
              <w:t>Praise some good ss</w:t>
            </w:r>
          </w:p>
          <w:p w14:paraId="04B6A5F1" w14:textId="77777777" w:rsidR="005C1691" w:rsidRPr="00553270" w:rsidRDefault="005C1691" w:rsidP="005C1691">
            <w:pPr>
              <w:tabs>
                <w:tab w:val="left" w:pos="1095"/>
              </w:tabs>
              <w:rPr>
                <w:sz w:val="26"/>
                <w:szCs w:val="26"/>
              </w:rPr>
            </w:pPr>
            <w:r w:rsidRPr="00553270">
              <w:rPr>
                <w:sz w:val="26"/>
                <w:szCs w:val="26"/>
              </w:rPr>
              <w:t>Encourage the weaker.</w:t>
            </w:r>
          </w:p>
          <w:p w14:paraId="6E08BE0E" w14:textId="77777777" w:rsidR="005C1691" w:rsidRPr="0015141F" w:rsidRDefault="005C1691" w:rsidP="005C1691">
            <w:pPr>
              <w:tabs>
                <w:tab w:val="left" w:pos="1095"/>
              </w:tabs>
              <w:rPr>
                <w:sz w:val="26"/>
                <w:szCs w:val="26"/>
              </w:rPr>
            </w:pPr>
            <w:r w:rsidRPr="00553270">
              <w:rPr>
                <w:sz w:val="26"/>
                <w:szCs w:val="26"/>
              </w:rPr>
              <w:t>Elicits from ss to mak</w:t>
            </w:r>
            <w:r>
              <w:rPr>
                <w:sz w:val="26"/>
                <w:szCs w:val="26"/>
              </w:rPr>
              <w:t>e sure the keys and improvement</w:t>
            </w:r>
          </w:p>
        </w:tc>
        <w:tc>
          <w:tcPr>
            <w:tcW w:w="492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tcPr>
          <w:p w14:paraId="606FFF11" w14:textId="77777777" w:rsidR="005C1691" w:rsidRPr="00553270" w:rsidRDefault="005C1691" w:rsidP="005C1691">
            <w:pPr>
              <w:tabs>
                <w:tab w:val="left" w:pos="1095"/>
              </w:tabs>
              <w:rPr>
                <w:sz w:val="26"/>
                <w:szCs w:val="26"/>
              </w:rPr>
            </w:pPr>
            <w:r w:rsidRPr="00553270">
              <w:rPr>
                <w:sz w:val="26"/>
                <w:szCs w:val="26"/>
              </w:rPr>
              <w:t>Listen to the teacher</w:t>
            </w:r>
          </w:p>
          <w:p w14:paraId="4399233D" w14:textId="77777777" w:rsidR="005C1691" w:rsidRPr="00553270" w:rsidRDefault="005C1691" w:rsidP="005C1691">
            <w:pPr>
              <w:tabs>
                <w:tab w:val="left" w:pos="1095"/>
              </w:tabs>
              <w:rPr>
                <w:sz w:val="26"/>
                <w:szCs w:val="26"/>
              </w:rPr>
            </w:pPr>
          </w:p>
          <w:p w14:paraId="64E9C2DC" w14:textId="77777777" w:rsidR="005C1691" w:rsidRPr="00553270" w:rsidRDefault="005C1691" w:rsidP="005C1691">
            <w:pPr>
              <w:tabs>
                <w:tab w:val="left" w:pos="1095"/>
              </w:tabs>
              <w:rPr>
                <w:sz w:val="26"/>
                <w:szCs w:val="26"/>
              </w:rPr>
            </w:pPr>
          </w:p>
          <w:p w14:paraId="76E55ABE" w14:textId="77777777" w:rsidR="005C1691" w:rsidRPr="00553270" w:rsidRDefault="005C1691" w:rsidP="005C1691">
            <w:pPr>
              <w:tabs>
                <w:tab w:val="left" w:pos="1095"/>
              </w:tabs>
              <w:rPr>
                <w:sz w:val="26"/>
                <w:szCs w:val="26"/>
              </w:rPr>
            </w:pPr>
          </w:p>
          <w:p w14:paraId="57D72FA5" w14:textId="77777777" w:rsidR="005C1691" w:rsidRPr="00553270" w:rsidRDefault="005C1691" w:rsidP="005C1691">
            <w:pPr>
              <w:tabs>
                <w:tab w:val="left" w:pos="1095"/>
              </w:tabs>
              <w:rPr>
                <w:sz w:val="26"/>
                <w:szCs w:val="26"/>
              </w:rPr>
            </w:pPr>
          </w:p>
          <w:p w14:paraId="754BBA42" w14:textId="77777777" w:rsidR="005C1691" w:rsidRPr="00553270" w:rsidRDefault="005C1691" w:rsidP="005C1691">
            <w:pPr>
              <w:tabs>
                <w:tab w:val="left" w:pos="1095"/>
              </w:tabs>
              <w:rPr>
                <w:sz w:val="26"/>
                <w:szCs w:val="26"/>
              </w:rPr>
            </w:pPr>
          </w:p>
          <w:p w14:paraId="753576B3" w14:textId="77777777" w:rsidR="005C1691" w:rsidRPr="00553270" w:rsidRDefault="005C1691" w:rsidP="005C1691">
            <w:pPr>
              <w:tabs>
                <w:tab w:val="left" w:pos="1095"/>
              </w:tabs>
              <w:rPr>
                <w:sz w:val="26"/>
                <w:szCs w:val="26"/>
              </w:rPr>
            </w:pPr>
            <w:r w:rsidRPr="00553270">
              <w:rPr>
                <w:sz w:val="26"/>
                <w:szCs w:val="26"/>
              </w:rPr>
              <w:t>answer T's eliciting qs</w:t>
            </w:r>
          </w:p>
        </w:tc>
      </w:tr>
    </w:tbl>
    <w:p w14:paraId="5668718A" w14:textId="7C489F9E" w:rsidR="00B42968" w:rsidRDefault="005C1691" w:rsidP="005C1691">
      <w:pPr>
        <w:jc w:val="both"/>
        <w:rPr>
          <w:b/>
          <w:sz w:val="24"/>
          <w:szCs w:val="24"/>
        </w:rPr>
      </w:pPr>
      <w:r w:rsidRPr="0015141F">
        <w:rPr>
          <w:b/>
          <w:sz w:val="24"/>
          <w:szCs w:val="24"/>
        </w:rPr>
        <w:t>Keys</w:t>
      </w:r>
    </w:p>
    <w:p w14:paraId="333591D2" w14:textId="77777777" w:rsidR="00B42968" w:rsidRPr="0015141F" w:rsidRDefault="00B42968" w:rsidP="00B42968">
      <w:pPr>
        <w:jc w:val="center"/>
        <w:rPr>
          <w:b/>
          <w:sz w:val="24"/>
          <w:szCs w:val="24"/>
          <w:u w:val="single"/>
        </w:rPr>
      </w:pPr>
      <w:r w:rsidRPr="0015141F">
        <w:rPr>
          <w:b/>
          <w:sz w:val="24"/>
          <w:szCs w:val="24"/>
          <w:u w:val="single"/>
        </w:rPr>
        <w:t>ĐỀ 1</w:t>
      </w:r>
    </w:p>
    <w:p w14:paraId="681C5F91" w14:textId="77777777" w:rsidR="005C1691" w:rsidRPr="0015141F" w:rsidRDefault="005C1691" w:rsidP="005C1691">
      <w:pPr>
        <w:tabs>
          <w:tab w:val="left" w:pos="1095"/>
        </w:tabs>
        <w:rPr>
          <w:b/>
          <w:sz w:val="24"/>
          <w:szCs w:val="24"/>
        </w:rPr>
      </w:pPr>
      <w:r w:rsidRPr="0015141F">
        <w:rPr>
          <w:b/>
          <w:sz w:val="24"/>
          <w:szCs w:val="24"/>
        </w:rPr>
        <w:t>I.Listen and draw lines. There is one example</w:t>
      </w:r>
    </w:p>
    <w:p w14:paraId="238B3A49" w14:textId="77777777" w:rsidR="005C1691" w:rsidRPr="0015141F" w:rsidRDefault="005C1691" w:rsidP="005C1691">
      <w:pPr>
        <w:tabs>
          <w:tab w:val="left" w:pos="1095"/>
        </w:tabs>
        <w:jc w:val="center"/>
        <w:rPr>
          <w:b/>
          <w:sz w:val="24"/>
          <w:szCs w:val="24"/>
        </w:rPr>
      </w:pPr>
      <w:r w:rsidRPr="0015141F">
        <w:rPr>
          <w:b/>
          <w:sz w:val="24"/>
          <w:szCs w:val="24"/>
        </w:rPr>
        <w:t>0,2 điểm cho 1 câu đúng.</w:t>
      </w:r>
    </w:p>
    <w:p w14:paraId="2F47B89E" w14:textId="79CCBB63" w:rsidR="005C1691" w:rsidRPr="0015141F" w:rsidRDefault="00B42968" w:rsidP="005C1691">
      <w:pPr>
        <w:tabs>
          <w:tab w:val="left" w:pos="1095"/>
        </w:tabs>
        <w:rPr>
          <w:b/>
          <w:sz w:val="24"/>
          <w:szCs w:val="24"/>
        </w:rPr>
      </w:pPr>
      <w:r>
        <w:rPr>
          <w:b/>
          <w:sz w:val="24"/>
          <w:szCs w:val="24"/>
        </w:rPr>
        <w:t xml:space="preserve">   1. A</w:t>
      </w:r>
      <w:r>
        <w:rPr>
          <w:b/>
          <w:sz w:val="24"/>
          <w:szCs w:val="24"/>
        </w:rPr>
        <w:tab/>
      </w:r>
      <w:r>
        <w:rPr>
          <w:b/>
          <w:sz w:val="24"/>
          <w:szCs w:val="24"/>
        </w:rPr>
        <w:tab/>
        <w:t>2. A</w:t>
      </w:r>
      <w:r>
        <w:rPr>
          <w:b/>
          <w:sz w:val="24"/>
          <w:szCs w:val="24"/>
        </w:rPr>
        <w:tab/>
      </w:r>
      <w:r>
        <w:rPr>
          <w:b/>
          <w:sz w:val="24"/>
          <w:szCs w:val="24"/>
        </w:rPr>
        <w:tab/>
        <w:t>3. A</w:t>
      </w:r>
      <w:r>
        <w:rPr>
          <w:b/>
          <w:sz w:val="24"/>
          <w:szCs w:val="24"/>
        </w:rPr>
        <w:tab/>
      </w:r>
      <w:r>
        <w:rPr>
          <w:b/>
          <w:sz w:val="24"/>
          <w:szCs w:val="24"/>
        </w:rPr>
        <w:tab/>
        <w:t>4. B</w:t>
      </w:r>
      <w:r>
        <w:rPr>
          <w:b/>
          <w:sz w:val="24"/>
          <w:szCs w:val="24"/>
        </w:rPr>
        <w:tab/>
      </w:r>
      <w:r>
        <w:rPr>
          <w:b/>
          <w:sz w:val="24"/>
          <w:szCs w:val="24"/>
        </w:rPr>
        <w:tab/>
        <w:t>5. B</w:t>
      </w:r>
    </w:p>
    <w:p w14:paraId="6D8264C8" w14:textId="77777777" w:rsidR="005C1691" w:rsidRPr="0015141F" w:rsidRDefault="005C1691" w:rsidP="005C1691">
      <w:pPr>
        <w:rPr>
          <w:b/>
          <w:sz w:val="24"/>
          <w:szCs w:val="24"/>
        </w:rPr>
      </w:pPr>
      <w:r w:rsidRPr="0015141F">
        <w:rPr>
          <w:b/>
          <w:sz w:val="24"/>
          <w:szCs w:val="24"/>
        </w:rPr>
        <w:t>II. Listen  and  write. There is one exaple(1pt).</w:t>
      </w:r>
    </w:p>
    <w:p w14:paraId="3E612F43" w14:textId="77777777" w:rsidR="005C1691" w:rsidRPr="0015141F" w:rsidRDefault="005C1691" w:rsidP="005C1691">
      <w:pPr>
        <w:tabs>
          <w:tab w:val="left" w:pos="1095"/>
        </w:tabs>
        <w:jc w:val="center"/>
        <w:rPr>
          <w:b/>
          <w:sz w:val="24"/>
          <w:szCs w:val="24"/>
        </w:rPr>
      </w:pPr>
      <w:r w:rsidRPr="0015141F">
        <w:rPr>
          <w:b/>
          <w:sz w:val="24"/>
          <w:szCs w:val="24"/>
        </w:rPr>
        <w:t>0,2 điểm cho 1 câu đúng.</w:t>
      </w:r>
    </w:p>
    <w:p w14:paraId="315EF8AE" w14:textId="4F00FFAA" w:rsidR="005C1691" w:rsidRPr="0015141F" w:rsidRDefault="00B42968" w:rsidP="005C1691">
      <w:pPr>
        <w:rPr>
          <w:sz w:val="24"/>
          <w:szCs w:val="24"/>
        </w:rPr>
      </w:pPr>
      <w:r>
        <w:rPr>
          <w:sz w:val="24"/>
          <w:szCs w:val="24"/>
        </w:rPr>
        <w:t>6. RACE</w:t>
      </w:r>
      <w:r w:rsidR="005C1691" w:rsidRPr="0015141F">
        <w:rPr>
          <w:sz w:val="24"/>
          <w:szCs w:val="24"/>
        </w:rPr>
        <w:tab/>
      </w:r>
      <w:r w:rsidR="005C1691" w:rsidRPr="0015141F">
        <w:rPr>
          <w:sz w:val="24"/>
          <w:szCs w:val="24"/>
        </w:rPr>
        <w:tab/>
        <w:t xml:space="preserve">7. </w:t>
      </w:r>
      <w:r>
        <w:rPr>
          <w:sz w:val="24"/>
          <w:szCs w:val="24"/>
        </w:rPr>
        <w:t>LIFT</w:t>
      </w:r>
      <w:r>
        <w:rPr>
          <w:sz w:val="24"/>
          <w:szCs w:val="24"/>
        </w:rPr>
        <w:tab/>
        <w:t>8.   MORNING(S)     9. CD        10. 2</w:t>
      </w:r>
      <w:r w:rsidR="005C1691" w:rsidRPr="0015141F">
        <w:rPr>
          <w:sz w:val="24"/>
          <w:szCs w:val="24"/>
        </w:rPr>
        <w:t>6</w:t>
      </w:r>
      <w:r>
        <w:rPr>
          <w:sz w:val="24"/>
          <w:szCs w:val="24"/>
        </w:rPr>
        <w:t xml:space="preserve"> (TWENTY-SIX)</w:t>
      </w:r>
    </w:p>
    <w:p w14:paraId="2376EECC" w14:textId="77777777" w:rsidR="005C1691" w:rsidRPr="0015141F" w:rsidRDefault="005C1691" w:rsidP="005C1691">
      <w:pPr>
        <w:rPr>
          <w:b/>
          <w:sz w:val="24"/>
          <w:szCs w:val="24"/>
        </w:rPr>
      </w:pPr>
      <w:r w:rsidRPr="0015141F">
        <w:rPr>
          <w:b/>
          <w:sz w:val="24"/>
          <w:szCs w:val="24"/>
        </w:rPr>
        <w:lastRenderedPageBreak/>
        <w:t>C. GRAMMAR AND VOCABULARY</w:t>
      </w:r>
    </w:p>
    <w:p w14:paraId="2304438E" w14:textId="77777777" w:rsidR="005C1691" w:rsidRPr="0015141F" w:rsidRDefault="005C1691" w:rsidP="005C1691">
      <w:pPr>
        <w:rPr>
          <w:b/>
          <w:sz w:val="24"/>
          <w:szCs w:val="24"/>
        </w:rPr>
      </w:pPr>
      <w:r w:rsidRPr="0015141F">
        <w:rPr>
          <w:b/>
          <w:sz w:val="24"/>
          <w:szCs w:val="24"/>
        </w:rPr>
        <w:t>III. Choose the best answer .</w:t>
      </w:r>
    </w:p>
    <w:p w14:paraId="75A070A1" w14:textId="77777777" w:rsidR="005C1691" w:rsidRPr="0015141F" w:rsidRDefault="005C1691" w:rsidP="005C1691">
      <w:pPr>
        <w:tabs>
          <w:tab w:val="left" w:pos="1095"/>
        </w:tabs>
        <w:jc w:val="center"/>
        <w:rPr>
          <w:b/>
          <w:sz w:val="24"/>
          <w:szCs w:val="24"/>
        </w:rPr>
      </w:pPr>
      <w:r w:rsidRPr="0015141F">
        <w:rPr>
          <w:b/>
          <w:sz w:val="24"/>
          <w:szCs w:val="24"/>
        </w:rPr>
        <w:t>0,2 điểm cho 1 câu đúng.</w:t>
      </w:r>
    </w:p>
    <w:p w14:paraId="270DCCB9" w14:textId="29EA74FD" w:rsidR="005C1691" w:rsidRPr="0015141F" w:rsidRDefault="00B42968" w:rsidP="005C1691">
      <w:pPr>
        <w:rPr>
          <w:sz w:val="24"/>
          <w:szCs w:val="24"/>
        </w:rPr>
      </w:pPr>
      <w:r>
        <w:rPr>
          <w:sz w:val="24"/>
          <w:szCs w:val="24"/>
        </w:rPr>
        <w:t>11. A</w:t>
      </w:r>
      <w:r>
        <w:rPr>
          <w:sz w:val="24"/>
          <w:szCs w:val="24"/>
        </w:rPr>
        <w:tab/>
      </w:r>
      <w:r>
        <w:rPr>
          <w:sz w:val="24"/>
          <w:szCs w:val="24"/>
        </w:rPr>
        <w:tab/>
        <w:t>12. A</w:t>
      </w:r>
      <w:r>
        <w:rPr>
          <w:sz w:val="24"/>
          <w:szCs w:val="24"/>
        </w:rPr>
        <w:tab/>
      </w:r>
      <w:r>
        <w:rPr>
          <w:sz w:val="24"/>
          <w:szCs w:val="24"/>
        </w:rPr>
        <w:tab/>
        <w:t>13. B</w:t>
      </w:r>
      <w:r>
        <w:rPr>
          <w:sz w:val="24"/>
          <w:szCs w:val="24"/>
        </w:rPr>
        <w:tab/>
      </w:r>
      <w:r>
        <w:rPr>
          <w:sz w:val="24"/>
          <w:szCs w:val="24"/>
        </w:rPr>
        <w:tab/>
        <w:t>14. A</w:t>
      </w:r>
      <w:r>
        <w:rPr>
          <w:sz w:val="24"/>
          <w:szCs w:val="24"/>
        </w:rPr>
        <w:tab/>
      </w:r>
      <w:r>
        <w:rPr>
          <w:sz w:val="24"/>
          <w:szCs w:val="24"/>
        </w:rPr>
        <w:tab/>
        <w:t>15. B</w:t>
      </w:r>
    </w:p>
    <w:p w14:paraId="65D15922" w14:textId="04BDC204" w:rsidR="00B42968" w:rsidRDefault="00B42968" w:rsidP="005C1691">
      <w:pPr>
        <w:rPr>
          <w:sz w:val="24"/>
          <w:szCs w:val="24"/>
        </w:rPr>
      </w:pPr>
      <w:r>
        <w:rPr>
          <w:sz w:val="24"/>
          <w:szCs w:val="24"/>
        </w:rPr>
        <w:t>16. A</w:t>
      </w:r>
      <w:r>
        <w:rPr>
          <w:sz w:val="24"/>
          <w:szCs w:val="24"/>
        </w:rPr>
        <w:tab/>
      </w:r>
      <w:r>
        <w:rPr>
          <w:sz w:val="24"/>
          <w:szCs w:val="24"/>
        </w:rPr>
        <w:tab/>
        <w:t>17. B</w:t>
      </w:r>
      <w:r>
        <w:rPr>
          <w:sz w:val="24"/>
          <w:szCs w:val="24"/>
        </w:rPr>
        <w:tab/>
      </w:r>
      <w:r>
        <w:rPr>
          <w:sz w:val="24"/>
          <w:szCs w:val="24"/>
        </w:rPr>
        <w:tab/>
        <w:t>18. A</w:t>
      </w:r>
      <w:r>
        <w:rPr>
          <w:sz w:val="24"/>
          <w:szCs w:val="24"/>
        </w:rPr>
        <w:tab/>
      </w:r>
      <w:r>
        <w:rPr>
          <w:sz w:val="24"/>
          <w:szCs w:val="24"/>
        </w:rPr>
        <w:tab/>
        <w:t>19. B</w:t>
      </w:r>
      <w:r>
        <w:rPr>
          <w:sz w:val="24"/>
          <w:szCs w:val="24"/>
        </w:rPr>
        <w:tab/>
      </w:r>
      <w:r>
        <w:rPr>
          <w:sz w:val="24"/>
          <w:szCs w:val="24"/>
        </w:rPr>
        <w:tab/>
        <w:t>20. B</w:t>
      </w:r>
    </w:p>
    <w:p w14:paraId="57738EFA" w14:textId="6090F9FE" w:rsidR="005C1691" w:rsidRPr="0015141F" w:rsidRDefault="00B42968" w:rsidP="005C1691">
      <w:pPr>
        <w:rPr>
          <w:sz w:val="24"/>
          <w:szCs w:val="24"/>
        </w:rPr>
      </w:pPr>
      <w:r>
        <w:rPr>
          <w:sz w:val="24"/>
          <w:szCs w:val="24"/>
        </w:rPr>
        <w:t>21. C</w:t>
      </w:r>
      <w:r>
        <w:rPr>
          <w:sz w:val="24"/>
          <w:szCs w:val="24"/>
        </w:rPr>
        <w:tab/>
      </w:r>
      <w:r>
        <w:rPr>
          <w:sz w:val="24"/>
          <w:szCs w:val="24"/>
        </w:rPr>
        <w:tab/>
        <w:t>22. C</w:t>
      </w:r>
      <w:r>
        <w:rPr>
          <w:sz w:val="24"/>
          <w:szCs w:val="24"/>
        </w:rPr>
        <w:tab/>
      </w:r>
      <w:r>
        <w:rPr>
          <w:sz w:val="24"/>
          <w:szCs w:val="24"/>
        </w:rPr>
        <w:tab/>
        <w:t>23. C</w:t>
      </w:r>
      <w:r>
        <w:rPr>
          <w:sz w:val="24"/>
          <w:szCs w:val="24"/>
        </w:rPr>
        <w:tab/>
      </w:r>
      <w:r>
        <w:rPr>
          <w:sz w:val="24"/>
          <w:szCs w:val="24"/>
        </w:rPr>
        <w:tab/>
        <w:t>24. B</w:t>
      </w:r>
      <w:r>
        <w:rPr>
          <w:sz w:val="24"/>
          <w:szCs w:val="24"/>
        </w:rPr>
        <w:tab/>
      </w:r>
      <w:r>
        <w:rPr>
          <w:sz w:val="24"/>
          <w:szCs w:val="24"/>
        </w:rPr>
        <w:tab/>
        <w:t xml:space="preserve">25. </w:t>
      </w:r>
      <w:r w:rsidR="00F93EEE">
        <w:rPr>
          <w:sz w:val="24"/>
          <w:szCs w:val="24"/>
        </w:rPr>
        <w:t>C</w:t>
      </w:r>
      <w:r w:rsidR="005C1691" w:rsidRPr="0015141F">
        <w:rPr>
          <w:sz w:val="24"/>
          <w:szCs w:val="24"/>
        </w:rPr>
        <w:t xml:space="preserve">                      </w:t>
      </w:r>
    </w:p>
    <w:p w14:paraId="0740E863" w14:textId="77777777" w:rsidR="005C1691" w:rsidRPr="0015141F" w:rsidRDefault="005C1691" w:rsidP="005C1691">
      <w:pPr>
        <w:rPr>
          <w:b/>
          <w:sz w:val="24"/>
          <w:szCs w:val="24"/>
        </w:rPr>
      </w:pPr>
      <w:r w:rsidRPr="0015141F">
        <w:rPr>
          <w:b/>
          <w:sz w:val="24"/>
          <w:szCs w:val="24"/>
        </w:rPr>
        <w:t xml:space="preserve">READING: </w:t>
      </w:r>
    </w:p>
    <w:p w14:paraId="601FD017" w14:textId="6A936F4A" w:rsidR="005C1691" w:rsidRPr="0015141F" w:rsidRDefault="005C1691" w:rsidP="005C1691">
      <w:pPr>
        <w:keepLines/>
        <w:rPr>
          <w:b/>
          <w:sz w:val="24"/>
          <w:szCs w:val="24"/>
        </w:rPr>
      </w:pPr>
      <w:r w:rsidRPr="0015141F">
        <w:rPr>
          <w:b/>
          <w:sz w:val="24"/>
          <w:szCs w:val="24"/>
        </w:rPr>
        <w:t xml:space="preserve">IV. Which notice (A-E) says this (21-25) </w:t>
      </w:r>
      <w:r w:rsidR="00F93EEE">
        <w:rPr>
          <w:b/>
          <w:sz w:val="24"/>
          <w:szCs w:val="24"/>
        </w:rPr>
        <w:t>(1pt)</w:t>
      </w:r>
    </w:p>
    <w:p w14:paraId="3F7EF00D" w14:textId="516F6B3D" w:rsidR="005C1691" w:rsidRPr="0015141F" w:rsidRDefault="00F93EEE" w:rsidP="005C1691">
      <w:pPr>
        <w:tabs>
          <w:tab w:val="left" w:pos="1095"/>
        </w:tabs>
        <w:jc w:val="center"/>
        <w:rPr>
          <w:b/>
          <w:sz w:val="24"/>
          <w:szCs w:val="24"/>
        </w:rPr>
      </w:pPr>
      <w:r>
        <w:rPr>
          <w:b/>
          <w:sz w:val="24"/>
          <w:szCs w:val="24"/>
        </w:rPr>
        <w:t>0,2</w:t>
      </w:r>
      <w:r w:rsidR="005C1691" w:rsidRPr="0015141F">
        <w:rPr>
          <w:b/>
          <w:sz w:val="24"/>
          <w:szCs w:val="24"/>
        </w:rPr>
        <w:t xml:space="preserve"> điểm cho 1 câu đúng.</w:t>
      </w:r>
    </w:p>
    <w:p w14:paraId="03CBF992" w14:textId="1E8AC89A" w:rsidR="005C1691" w:rsidRPr="0015141F" w:rsidRDefault="00FE5F8D" w:rsidP="005C1691">
      <w:pPr>
        <w:keepLines/>
        <w:jc w:val="both"/>
        <w:rPr>
          <w:sz w:val="24"/>
          <w:szCs w:val="24"/>
        </w:rPr>
      </w:pPr>
      <w:r>
        <w:rPr>
          <w:sz w:val="24"/>
          <w:szCs w:val="24"/>
        </w:rPr>
        <w:tab/>
        <w:t>26. E               27. D                   28. A</w:t>
      </w:r>
      <w:r w:rsidR="00F93EEE">
        <w:rPr>
          <w:sz w:val="24"/>
          <w:szCs w:val="24"/>
        </w:rPr>
        <w:t xml:space="preserve">               29. A             30.B</w:t>
      </w:r>
    </w:p>
    <w:p w14:paraId="4331F728" w14:textId="50EF5347" w:rsidR="005C1691" w:rsidRPr="0015141F" w:rsidRDefault="005C1691" w:rsidP="005C1691">
      <w:pPr>
        <w:rPr>
          <w:sz w:val="24"/>
          <w:szCs w:val="24"/>
        </w:rPr>
      </w:pPr>
      <w:r w:rsidRPr="0015141F">
        <w:rPr>
          <w:b/>
          <w:sz w:val="24"/>
          <w:szCs w:val="24"/>
        </w:rPr>
        <w:t>V.Read the passage and choose the best answer</w:t>
      </w:r>
      <w:r w:rsidR="00F93EEE">
        <w:rPr>
          <w:b/>
          <w:sz w:val="24"/>
          <w:szCs w:val="24"/>
        </w:rPr>
        <w:t xml:space="preserve"> to complete the passage.(1.0</w:t>
      </w:r>
      <w:r w:rsidRPr="0015141F">
        <w:rPr>
          <w:b/>
          <w:sz w:val="24"/>
          <w:szCs w:val="24"/>
        </w:rPr>
        <w:t>pt)</w:t>
      </w:r>
      <w:r w:rsidRPr="0015141F">
        <w:rPr>
          <w:sz w:val="24"/>
          <w:szCs w:val="24"/>
        </w:rPr>
        <w:t xml:space="preserve"> </w:t>
      </w:r>
    </w:p>
    <w:p w14:paraId="6EE39E4F" w14:textId="7EB3C2B1" w:rsidR="005C1691" w:rsidRPr="0015141F" w:rsidRDefault="00F93EEE" w:rsidP="005C1691">
      <w:pPr>
        <w:tabs>
          <w:tab w:val="left" w:pos="1095"/>
        </w:tabs>
        <w:jc w:val="center"/>
        <w:rPr>
          <w:b/>
          <w:sz w:val="24"/>
          <w:szCs w:val="24"/>
        </w:rPr>
      </w:pPr>
      <w:r>
        <w:rPr>
          <w:b/>
          <w:sz w:val="24"/>
          <w:szCs w:val="24"/>
        </w:rPr>
        <w:t>0,2</w:t>
      </w:r>
      <w:r w:rsidR="005C1691" w:rsidRPr="0015141F">
        <w:rPr>
          <w:b/>
          <w:sz w:val="24"/>
          <w:szCs w:val="24"/>
        </w:rPr>
        <w:t xml:space="preserve"> điểm cho 1 câu đúng.</w:t>
      </w:r>
    </w:p>
    <w:p w14:paraId="2D3D224E" w14:textId="655A8A30" w:rsidR="005C1691" w:rsidRDefault="00FE5F8D" w:rsidP="005C1691">
      <w:pPr>
        <w:tabs>
          <w:tab w:val="left" w:pos="6370"/>
        </w:tabs>
        <w:rPr>
          <w:sz w:val="24"/>
          <w:szCs w:val="24"/>
        </w:rPr>
      </w:pPr>
      <w:r>
        <w:rPr>
          <w:sz w:val="24"/>
          <w:szCs w:val="24"/>
        </w:rPr>
        <w:t>31. B           32.B                 33. B</w:t>
      </w:r>
      <w:r w:rsidR="005C1691" w:rsidRPr="0015141F">
        <w:rPr>
          <w:sz w:val="24"/>
          <w:szCs w:val="24"/>
        </w:rPr>
        <w:t xml:space="preserve">             </w:t>
      </w:r>
      <w:r>
        <w:rPr>
          <w:sz w:val="24"/>
          <w:szCs w:val="24"/>
        </w:rPr>
        <w:t xml:space="preserve">      34. C                    35. B</w:t>
      </w:r>
    </w:p>
    <w:p w14:paraId="4B1F094B" w14:textId="05E6BDB7" w:rsidR="00F93EEE" w:rsidRDefault="00F93EEE" w:rsidP="00F93EEE">
      <w:pPr>
        <w:tabs>
          <w:tab w:val="left" w:pos="6370"/>
        </w:tabs>
        <w:rPr>
          <w:b/>
          <w:sz w:val="24"/>
          <w:szCs w:val="24"/>
        </w:rPr>
      </w:pPr>
      <w:r>
        <w:rPr>
          <w:b/>
          <w:sz w:val="24"/>
          <w:szCs w:val="24"/>
        </w:rPr>
        <w:t xml:space="preserve">VI. </w:t>
      </w:r>
      <w:r w:rsidRPr="0015141F">
        <w:rPr>
          <w:b/>
          <w:sz w:val="24"/>
          <w:szCs w:val="24"/>
        </w:rPr>
        <w:t xml:space="preserve">Read the passage and </w:t>
      </w:r>
      <w:r>
        <w:rPr>
          <w:b/>
          <w:sz w:val="24"/>
          <w:szCs w:val="24"/>
        </w:rPr>
        <w:t>choose the best answer the: (1.0</w:t>
      </w:r>
      <w:r w:rsidRPr="0015141F">
        <w:rPr>
          <w:b/>
          <w:sz w:val="24"/>
          <w:szCs w:val="24"/>
        </w:rPr>
        <w:t>pt)</w:t>
      </w:r>
    </w:p>
    <w:p w14:paraId="5CB9EB8D" w14:textId="77777777" w:rsidR="00F93EEE" w:rsidRPr="0015141F" w:rsidRDefault="00F93EEE" w:rsidP="00F93EEE">
      <w:pPr>
        <w:tabs>
          <w:tab w:val="left" w:pos="1095"/>
        </w:tabs>
        <w:jc w:val="center"/>
        <w:rPr>
          <w:b/>
          <w:sz w:val="24"/>
          <w:szCs w:val="24"/>
        </w:rPr>
      </w:pPr>
      <w:r>
        <w:rPr>
          <w:b/>
          <w:sz w:val="24"/>
          <w:szCs w:val="24"/>
        </w:rPr>
        <w:t>0,2</w:t>
      </w:r>
      <w:r w:rsidRPr="0015141F">
        <w:rPr>
          <w:b/>
          <w:sz w:val="24"/>
          <w:szCs w:val="24"/>
        </w:rPr>
        <w:t xml:space="preserve"> điểm cho 1 câu đúng.</w:t>
      </w:r>
    </w:p>
    <w:p w14:paraId="0008BED8" w14:textId="6366A590" w:rsidR="00F93EEE" w:rsidRPr="0015141F" w:rsidRDefault="00F93EEE" w:rsidP="00F93EEE">
      <w:pPr>
        <w:tabs>
          <w:tab w:val="left" w:pos="6370"/>
        </w:tabs>
        <w:rPr>
          <w:sz w:val="24"/>
          <w:szCs w:val="24"/>
        </w:rPr>
      </w:pPr>
      <w:r>
        <w:rPr>
          <w:sz w:val="24"/>
          <w:szCs w:val="24"/>
        </w:rPr>
        <w:t>36. B</w:t>
      </w:r>
      <w:r w:rsidR="00FE5F8D">
        <w:rPr>
          <w:sz w:val="24"/>
          <w:szCs w:val="24"/>
        </w:rPr>
        <w:t xml:space="preserve">           37. B            38.C</w:t>
      </w:r>
      <w:r>
        <w:rPr>
          <w:sz w:val="24"/>
          <w:szCs w:val="24"/>
        </w:rPr>
        <w:t xml:space="preserve">                    39. </w:t>
      </w:r>
      <w:r w:rsidR="00FE5F8D">
        <w:rPr>
          <w:sz w:val="24"/>
          <w:szCs w:val="24"/>
        </w:rPr>
        <w:t>C</w:t>
      </w:r>
      <w:r>
        <w:rPr>
          <w:sz w:val="24"/>
          <w:szCs w:val="24"/>
        </w:rPr>
        <w:t xml:space="preserve">                       40. B</w:t>
      </w:r>
    </w:p>
    <w:p w14:paraId="1D59C981" w14:textId="77777777" w:rsidR="005C1691" w:rsidRPr="0015141F" w:rsidRDefault="005C1691" w:rsidP="005C1691">
      <w:pPr>
        <w:tabs>
          <w:tab w:val="left" w:pos="6370"/>
        </w:tabs>
        <w:rPr>
          <w:sz w:val="24"/>
          <w:szCs w:val="24"/>
        </w:rPr>
      </w:pPr>
      <w:r w:rsidRPr="0015141F">
        <w:rPr>
          <w:b/>
          <w:sz w:val="24"/>
          <w:szCs w:val="24"/>
        </w:rPr>
        <w:t>WRITING</w:t>
      </w:r>
    </w:p>
    <w:p w14:paraId="18941210" w14:textId="4DF8D668" w:rsidR="005C1691" w:rsidRDefault="005C1691" w:rsidP="005C1691">
      <w:pPr>
        <w:rPr>
          <w:b/>
          <w:sz w:val="24"/>
          <w:szCs w:val="24"/>
        </w:rPr>
      </w:pPr>
      <w:r w:rsidRPr="0015141F">
        <w:rPr>
          <w:b/>
          <w:sz w:val="24"/>
          <w:szCs w:val="24"/>
        </w:rPr>
        <w:t>V</w:t>
      </w:r>
      <w:r w:rsidR="00FE5F8D">
        <w:rPr>
          <w:b/>
          <w:sz w:val="24"/>
          <w:szCs w:val="24"/>
        </w:rPr>
        <w:t>I</w:t>
      </w:r>
      <w:r w:rsidRPr="0015141F">
        <w:rPr>
          <w:b/>
          <w:sz w:val="24"/>
          <w:szCs w:val="24"/>
        </w:rPr>
        <w:t>I. Rewrite the sentences with the same meaning (1</w:t>
      </w:r>
      <w:r w:rsidR="00FE5F8D">
        <w:rPr>
          <w:b/>
          <w:sz w:val="24"/>
          <w:szCs w:val="24"/>
        </w:rPr>
        <w:t>,0</w:t>
      </w:r>
      <w:r w:rsidRPr="0015141F">
        <w:rPr>
          <w:b/>
          <w:sz w:val="24"/>
          <w:szCs w:val="24"/>
        </w:rPr>
        <w:t>p</w:t>
      </w:r>
      <w:r w:rsidR="00FE5F8D">
        <w:rPr>
          <w:b/>
          <w:sz w:val="24"/>
          <w:szCs w:val="24"/>
        </w:rPr>
        <w:t>t</w:t>
      </w:r>
      <w:r w:rsidRPr="0015141F">
        <w:rPr>
          <w:b/>
          <w:sz w:val="24"/>
          <w:szCs w:val="24"/>
        </w:rPr>
        <w:t>):</w:t>
      </w:r>
    </w:p>
    <w:p w14:paraId="5E463E2E" w14:textId="681E9484" w:rsidR="0062722D" w:rsidRPr="0015141F" w:rsidRDefault="0062722D" w:rsidP="0062722D">
      <w:pPr>
        <w:tabs>
          <w:tab w:val="left" w:pos="1095"/>
        </w:tabs>
        <w:jc w:val="center"/>
        <w:rPr>
          <w:b/>
          <w:sz w:val="24"/>
          <w:szCs w:val="24"/>
        </w:rPr>
      </w:pPr>
      <w:r>
        <w:rPr>
          <w:b/>
          <w:sz w:val="24"/>
          <w:szCs w:val="24"/>
        </w:rPr>
        <w:t>0,2 điểm cho 1 câu đúng.</w:t>
      </w:r>
    </w:p>
    <w:p w14:paraId="1D9F24C4" w14:textId="77777777" w:rsidR="0062722D" w:rsidRPr="0015141F" w:rsidRDefault="0062722D" w:rsidP="0062722D">
      <w:pPr>
        <w:rPr>
          <w:sz w:val="24"/>
          <w:szCs w:val="24"/>
        </w:rPr>
      </w:pPr>
      <w:r>
        <w:rPr>
          <w:sz w:val="24"/>
          <w:szCs w:val="24"/>
        </w:rPr>
        <w:t>4</w:t>
      </w:r>
      <w:r w:rsidRPr="0015141F">
        <w:rPr>
          <w:sz w:val="24"/>
          <w:szCs w:val="24"/>
        </w:rPr>
        <w:t xml:space="preserve">1. </w:t>
      </w:r>
      <w:r>
        <w:rPr>
          <w:sz w:val="24"/>
          <w:szCs w:val="24"/>
        </w:rPr>
        <w:t xml:space="preserve">There </w:t>
      </w:r>
      <w:r w:rsidRPr="00FE5F8D">
        <w:rPr>
          <w:b/>
          <w:sz w:val="24"/>
          <w:szCs w:val="24"/>
        </w:rPr>
        <w:t>are more than 500 students in Hoa’s school</w:t>
      </w:r>
      <w:r>
        <w:rPr>
          <w:sz w:val="24"/>
          <w:szCs w:val="24"/>
        </w:rPr>
        <w:t>.</w:t>
      </w:r>
    </w:p>
    <w:p w14:paraId="7D522481" w14:textId="77777777" w:rsidR="0062722D" w:rsidRPr="0015141F" w:rsidRDefault="0062722D" w:rsidP="0062722D">
      <w:pPr>
        <w:rPr>
          <w:sz w:val="24"/>
          <w:szCs w:val="24"/>
        </w:rPr>
      </w:pPr>
      <w:r>
        <w:rPr>
          <w:sz w:val="24"/>
          <w:szCs w:val="24"/>
        </w:rPr>
        <w:t>4</w:t>
      </w:r>
      <w:r w:rsidRPr="0015141F">
        <w:rPr>
          <w:sz w:val="24"/>
          <w:szCs w:val="24"/>
        </w:rPr>
        <w:t xml:space="preserve">2. </w:t>
      </w:r>
      <w:r>
        <w:rPr>
          <w:sz w:val="24"/>
          <w:szCs w:val="24"/>
        </w:rPr>
        <w:t xml:space="preserve">The computer </w:t>
      </w:r>
      <w:r w:rsidRPr="00FE5F8D">
        <w:rPr>
          <w:b/>
          <w:sz w:val="24"/>
          <w:szCs w:val="24"/>
        </w:rPr>
        <w:t>is in front of the lamp</w:t>
      </w:r>
      <w:r w:rsidRPr="0015141F">
        <w:rPr>
          <w:sz w:val="24"/>
          <w:szCs w:val="24"/>
        </w:rPr>
        <w:t>.</w:t>
      </w:r>
    </w:p>
    <w:p w14:paraId="534F56A2" w14:textId="77777777" w:rsidR="0062722D" w:rsidRPr="0015141F" w:rsidRDefault="0062722D" w:rsidP="0062722D">
      <w:pPr>
        <w:rPr>
          <w:sz w:val="24"/>
          <w:szCs w:val="24"/>
        </w:rPr>
      </w:pPr>
      <w:r>
        <w:rPr>
          <w:sz w:val="24"/>
          <w:szCs w:val="24"/>
        </w:rPr>
        <w:t>4</w:t>
      </w:r>
      <w:r w:rsidRPr="0015141F">
        <w:rPr>
          <w:sz w:val="24"/>
          <w:szCs w:val="24"/>
        </w:rPr>
        <w:t xml:space="preserve">3. </w:t>
      </w:r>
      <w:r>
        <w:rPr>
          <w:sz w:val="24"/>
          <w:szCs w:val="24"/>
        </w:rPr>
        <w:t xml:space="preserve">Phong’s favourite </w:t>
      </w:r>
      <w:r w:rsidRPr="00F93EEE">
        <w:rPr>
          <w:b/>
          <w:sz w:val="24"/>
          <w:szCs w:val="24"/>
        </w:rPr>
        <w:t>subject is Maths.</w:t>
      </w:r>
    </w:p>
    <w:p w14:paraId="25BB62BD" w14:textId="77777777" w:rsidR="0062722D" w:rsidRPr="0015141F" w:rsidRDefault="0062722D" w:rsidP="0062722D">
      <w:pPr>
        <w:rPr>
          <w:sz w:val="24"/>
          <w:szCs w:val="24"/>
        </w:rPr>
      </w:pPr>
      <w:r>
        <w:rPr>
          <w:sz w:val="24"/>
          <w:szCs w:val="24"/>
        </w:rPr>
        <w:t>4</w:t>
      </w:r>
      <w:r w:rsidRPr="0015141F">
        <w:rPr>
          <w:sz w:val="24"/>
          <w:szCs w:val="24"/>
        </w:rPr>
        <w:t xml:space="preserve">4. </w:t>
      </w:r>
      <w:r>
        <w:rPr>
          <w:sz w:val="24"/>
          <w:szCs w:val="24"/>
        </w:rPr>
        <w:t xml:space="preserve">There is a small fridge </w:t>
      </w:r>
      <w:r w:rsidRPr="00F93EEE">
        <w:rPr>
          <w:b/>
          <w:sz w:val="24"/>
          <w:szCs w:val="24"/>
        </w:rPr>
        <w:t>next to</w:t>
      </w:r>
      <w:r>
        <w:rPr>
          <w:sz w:val="24"/>
          <w:szCs w:val="24"/>
        </w:rPr>
        <w:t xml:space="preserve"> the cupboard.</w:t>
      </w:r>
    </w:p>
    <w:p w14:paraId="20C7B6FE" w14:textId="77777777" w:rsidR="0062722D" w:rsidRPr="0015141F" w:rsidRDefault="0062722D" w:rsidP="0062722D">
      <w:pPr>
        <w:rPr>
          <w:sz w:val="24"/>
          <w:szCs w:val="24"/>
        </w:rPr>
      </w:pPr>
      <w:r>
        <w:rPr>
          <w:sz w:val="24"/>
          <w:szCs w:val="24"/>
        </w:rPr>
        <w:t>4</w:t>
      </w:r>
      <w:r w:rsidRPr="0015141F">
        <w:rPr>
          <w:sz w:val="24"/>
          <w:szCs w:val="24"/>
        </w:rPr>
        <w:t xml:space="preserve">5. </w:t>
      </w:r>
      <w:r>
        <w:rPr>
          <w:sz w:val="24"/>
          <w:szCs w:val="24"/>
        </w:rPr>
        <w:t xml:space="preserve">My bedroom </w:t>
      </w:r>
      <w:r w:rsidRPr="00F93EEE">
        <w:rPr>
          <w:b/>
          <w:sz w:val="24"/>
          <w:szCs w:val="24"/>
        </w:rPr>
        <w:t>is my favourite</w:t>
      </w:r>
      <w:r>
        <w:rPr>
          <w:sz w:val="24"/>
          <w:szCs w:val="24"/>
        </w:rPr>
        <w:t xml:space="preserve"> room.</w:t>
      </w:r>
    </w:p>
    <w:p w14:paraId="1B36BA8B" w14:textId="77777777" w:rsidR="0062722D" w:rsidRPr="0015141F" w:rsidRDefault="0062722D" w:rsidP="005C1691">
      <w:pPr>
        <w:rPr>
          <w:sz w:val="24"/>
          <w:szCs w:val="24"/>
        </w:rPr>
      </w:pPr>
    </w:p>
    <w:p w14:paraId="696D4F78" w14:textId="209CF9A7" w:rsidR="005C1691" w:rsidRPr="0015141F" w:rsidRDefault="00FE5F8D" w:rsidP="005C1691">
      <w:pPr>
        <w:rPr>
          <w:b/>
          <w:i/>
          <w:sz w:val="24"/>
          <w:szCs w:val="24"/>
        </w:rPr>
      </w:pPr>
      <w:r>
        <w:rPr>
          <w:b/>
          <w:sz w:val="24"/>
          <w:szCs w:val="24"/>
        </w:rPr>
        <w:t>VIII. Write a paragraph (about 60- 8</w:t>
      </w:r>
      <w:r w:rsidR="005C1691" w:rsidRPr="0015141F">
        <w:rPr>
          <w:b/>
          <w:sz w:val="24"/>
          <w:szCs w:val="24"/>
        </w:rPr>
        <w:t xml:space="preserve">0 words </w:t>
      </w:r>
      <w:r>
        <w:rPr>
          <w:b/>
          <w:sz w:val="24"/>
          <w:szCs w:val="24"/>
        </w:rPr>
        <w:t>)</w:t>
      </w:r>
      <w:r w:rsidR="005C1691" w:rsidRPr="0015141F">
        <w:rPr>
          <w:b/>
          <w:sz w:val="24"/>
          <w:szCs w:val="24"/>
        </w:rPr>
        <w:t xml:space="preserve"> about </w:t>
      </w:r>
      <w:r>
        <w:rPr>
          <w:b/>
          <w:sz w:val="24"/>
          <w:szCs w:val="24"/>
        </w:rPr>
        <w:t>your best friend</w:t>
      </w:r>
      <w:r w:rsidR="005C1691" w:rsidRPr="0015141F">
        <w:rPr>
          <w:b/>
          <w:sz w:val="24"/>
          <w:szCs w:val="24"/>
        </w:rPr>
        <w:t>. (</w:t>
      </w:r>
      <w:r>
        <w:rPr>
          <w:b/>
          <w:i/>
          <w:sz w:val="24"/>
          <w:szCs w:val="24"/>
        </w:rPr>
        <w:t>1,0</w:t>
      </w:r>
      <w:r w:rsidR="005C1691" w:rsidRPr="0015141F">
        <w:rPr>
          <w:b/>
          <w:i/>
          <w:sz w:val="24"/>
          <w:szCs w:val="24"/>
        </w:rPr>
        <w:t>p)</w:t>
      </w:r>
    </w:p>
    <w:p w14:paraId="218EACB3" w14:textId="77777777" w:rsidR="005C1691" w:rsidRPr="0015141F" w:rsidRDefault="005C1691" w:rsidP="005C1691">
      <w:pPr>
        <w:rPr>
          <w:sz w:val="24"/>
          <w:szCs w:val="24"/>
        </w:rPr>
      </w:pPr>
      <w:r w:rsidRPr="0015141F">
        <w:rPr>
          <w:sz w:val="24"/>
          <w:szCs w:val="24"/>
        </w:rPr>
        <w:t xml:space="preserve">ss' writing </w:t>
      </w:r>
    </w:p>
    <w:p w14:paraId="79841D66" w14:textId="77777777" w:rsidR="005C1691" w:rsidRPr="0015141F" w:rsidRDefault="005C1691" w:rsidP="005C1691">
      <w:pPr>
        <w:tabs>
          <w:tab w:val="center" w:pos="4820"/>
          <w:tab w:val="right" w:pos="9640"/>
        </w:tabs>
        <w:jc w:val="both"/>
        <w:rPr>
          <w:rFonts w:eastAsia="Calibri"/>
          <w:sz w:val="24"/>
          <w:szCs w:val="24"/>
        </w:rPr>
      </w:pPr>
      <w:r w:rsidRPr="0015141F">
        <w:rPr>
          <w:rFonts w:eastAsia="Calibri"/>
          <w:sz w:val="24"/>
          <w:szCs w:val="24"/>
        </w:rPr>
        <w:t>minus points for grammar mistakes, spelling,...</w:t>
      </w:r>
    </w:p>
    <w:p w14:paraId="3C513FFC" w14:textId="3EF7E6F1" w:rsidR="005C1691" w:rsidRPr="0062722D" w:rsidRDefault="005C1691" w:rsidP="0062722D">
      <w:pPr>
        <w:tabs>
          <w:tab w:val="center" w:pos="4820"/>
          <w:tab w:val="right" w:pos="9640"/>
        </w:tabs>
        <w:jc w:val="both"/>
        <w:rPr>
          <w:rFonts w:eastAsia="Calibri"/>
          <w:sz w:val="24"/>
          <w:szCs w:val="24"/>
          <w:u w:val="single"/>
        </w:rPr>
      </w:pPr>
      <w:r w:rsidRPr="0015141F">
        <w:rPr>
          <w:rFonts w:eastAsia="Calibri"/>
          <w:sz w:val="24"/>
          <w:szCs w:val="24"/>
          <w:u w:val="single"/>
        </w:rPr>
        <w:t xml:space="preserve">SUMMARY: </w:t>
      </w:r>
    </w:p>
    <w:p w14:paraId="141068C9" w14:textId="5ABEBD4E" w:rsidR="005C1691" w:rsidRDefault="005C1691" w:rsidP="005C1691">
      <w:pPr>
        <w:jc w:val="center"/>
        <w:rPr>
          <w:b/>
          <w:sz w:val="24"/>
          <w:szCs w:val="24"/>
          <w:u w:val="single"/>
        </w:rPr>
      </w:pPr>
      <w:r>
        <w:rPr>
          <w:b/>
          <w:sz w:val="24"/>
          <w:szCs w:val="24"/>
          <w:u w:val="single"/>
        </w:rPr>
        <w:t>ĐỀ 2</w:t>
      </w:r>
    </w:p>
    <w:p w14:paraId="1C7AEE30" w14:textId="77777777" w:rsidR="00B42968" w:rsidRPr="0015141F" w:rsidRDefault="00B42968" w:rsidP="00B42968">
      <w:pPr>
        <w:tabs>
          <w:tab w:val="left" w:pos="1095"/>
        </w:tabs>
        <w:rPr>
          <w:b/>
          <w:sz w:val="24"/>
          <w:szCs w:val="24"/>
        </w:rPr>
      </w:pPr>
      <w:r w:rsidRPr="0015141F">
        <w:rPr>
          <w:b/>
          <w:sz w:val="24"/>
          <w:szCs w:val="24"/>
        </w:rPr>
        <w:t>Listen and draw lines. There is one example</w:t>
      </w:r>
    </w:p>
    <w:p w14:paraId="33105D16" w14:textId="77777777" w:rsidR="00B42968" w:rsidRPr="0015141F" w:rsidRDefault="00B42968" w:rsidP="00B42968">
      <w:pPr>
        <w:tabs>
          <w:tab w:val="left" w:pos="1095"/>
        </w:tabs>
        <w:jc w:val="center"/>
        <w:rPr>
          <w:b/>
          <w:sz w:val="24"/>
          <w:szCs w:val="24"/>
        </w:rPr>
      </w:pPr>
      <w:r w:rsidRPr="0015141F">
        <w:rPr>
          <w:b/>
          <w:sz w:val="24"/>
          <w:szCs w:val="24"/>
        </w:rPr>
        <w:t>0,2 điểm cho 1 câu đúng.</w:t>
      </w:r>
    </w:p>
    <w:p w14:paraId="15CFF0EF" w14:textId="615AF1F1" w:rsidR="00B42968" w:rsidRPr="0015141F" w:rsidRDefault="00B42968" w:rsidP="00B42968">
      <w:pPr>
        <w:tabs>
          <w:tab w:val="left" w:pos="1095"/>
        </w:tabs>
        <w:rPr>
          <w:b/>
          <w:sz w:val="24"/>
          <w:szCs w:val="24"/>
        </w:rPr>
      </w:pPr>
      <w:r>
        <w:rPr>
          <w:b/>
          <w:sz w:val="24"/>
          <w:szCs w:val="24"/>
        </w:rPr>
        <w:t xml:space="preserve">   1. C</w:t>
      </w:r>
      <w:r>
        <w:rPr>
          <w:b/>
          <w:sz w:val="24"/>
          <w:szCs w:val="24"/>
        </w:rPr>
        <w:tab/>
      </w:r>
      <w:r>
        <w:rPr>
          <w:b/>
          <w:sz w:val="24"/>
          <w:szCs w:val="24"/>
        </w:rPr>
        <w:tab/>
        <w:t>2. B</w:t>
      </w:r>
      <w:r>
        <w:rPr>
          <w:b/>
          <w:sz w:val="24"/>
          <w:szCs w:val="24"/>
        </w:rPr>
        <w:tab/>
      </w:r>
      <w:r>
        <w:rPr>
          <w:b/>
          <w:sz w:val="24"/>
          <w:szCs w:val="24"/>
        </w:rPr>
        <w:tab/>
        <w:t>3. C</w:t>
      </w:r>
      <w:r>
        <w:rPr>
          <w:b/>
          <w:sz w:val="24"/>
          <w:szCs w:val="24"/>
        </w:rPr>
        <w:tab/>
      </w:r>
      <w:r>
        <w:rPr>
          <w:b/>
          <w:sz w:val="24"/>
          <w:szCs w:val="24"/>
        </w:rPr>
        <w:tab/>
        <w:t>4. A</w:t>
      </w:r>
      <w:r>
        <w:rPr>
          <w:b/>
          <w:sz w:val="24"/>
          <w:szCs w:val="24"/>
        </w:rPr>
        <w:tab/>
      </w:r>
      <w:r>
        <w:rPr>
          <w:b/>
          <w:sz w:val="24"/>
          <w:szCs w:val="24"/>
        </w:rPr>
        <w:tab/>
        <w:t>5. C</w:t>
      </w:r>
    </w:p>
    <w:p w14:paraId="655AAF6D" w14:textId="77777777" w:rsidR="00B42968" w:rsidRPr="0015141F" w:rsidRDefault="00B42968" w:rsidP="00B42968">
      <w:pPr>
        <w:rPr>
          <w:b/>
          <w:sz w:val="24"/>
          <w:szCs w:val="24"/>
        </w:rPr>
      </w:pPr>
      <w:r w:rsidRPr="0015141F">
        <w:rPr>
          <w:b/>
          <w:sz w:val="24"/>
          <w:szCs w:val="24"/>
        </w:rPr>
        <w:t>II. Listen  and  write. There is one exaple(1pt).</w:t>
      </w:r>
    </w:p>
    <w:p w14:paraId="6308E80D" w14:textId="77777777" w:rsidR="00B42968" w:rsidRPr="0015141F" w:rsidRDefault="00B42968" w:rsidP="00B42968">
      <w:pPr>
        <w:tabs>
          <w:tab w:val="left" w:pos="1095"/>
        </w:tabs>
        <w:jc w:val="center"/>
        <w:rPr>
          <w:b/>
          <w:sz w:val="24"/>
          <w:szCs w:val="24"/>
        </w:rPr>
      </w:pPr>
      <w:r w:rsidRPr="0015141F">
        <w:rPr>
          <w:b/>
          <w:sz w:val="24"/>
          <w:szCs w:val="24"/>
        </w:rPr>
        <w:t>0,2 điểm cho 1 câu đúng.</w:t>
      </w:r>
    </w:p>
    <w:p w14:paraId="12B51244" w14:textId="352EECCD" w:rsidR="00B42968" w:rsidRPr="00B42968" w:rsidRDefault="00B42968" w:rsidP="00B42968">
      <w:pPr>
        <w:rPr>
          <w:sz w:val="24"/>
          <w:szCs w:val="24"/>
        </w:rPr>
      </w:pPr>
      <w:r>
        <w:rPr>
          <w:sz w:val="24"/>
          <w:szCs w:val="24"/>
        </w:rPr>
        <w:t>6. RACE</w:t>
      </w:r>
      <w:r w:rsidRPr="0015141F">
        <w:rPr>
          <w:sz w:val="24"/>
          <w:szCs w:val="24"/>
        </w:rPr>
        <w:tab/>
      </w:r>
      <w:r w:rsidRPr="0015141F">
        <w:rPr>
          <w:sz w:val="24"/>
          <w:szCs w:val="24"/>
        </w:rPr>
        <w:tab/>
        <w:t xml:space="preserve">7. </w:t>
      </w:r>
      <w:r>
        <w:rPr>
          <w:sz w:val="24"/>
          <w:szCs w:val="24"/>
        </w:rPr>
        <w:t>LIFT</w:t>
      </w:r>
      <w:r>
        <w:rPr>
          <w:sz w:val="24"/>
          <w:szCs w:val="24"/>
        </w:rPr>
        <w:tab/>
        <w:t>8.   MORNING(S)     9. CD        10. 2</w:t>
      </w:r>
      <w:r w:rsidRPr="0015141F">
        <w:rPr>
          <w:sz w:val="24"/>
          <w:szCs w:val="24"/>
        </w:rPr>
        <w:t>6</w:t>
      </w:r>
      <w:r>
        <w:rPr>
          <w:sz w:val="24"/>
          <w:szCs w:val="24"/>
        </w:rPr>
        <w:t xml:space="preserve"> (TWENTY-SIX)</w:t>
      </w:r>
    </w:p>
    <w:p w14:paraId="4C86E56B" w14:textId="77777777" w:rsidR="00FE5F8D" w:rsidRPr="0015141F" w:rsidRDefault="00FE5F8D" w:rsidP="00FE5F8D">
      <w:pPr>
        <w:rPr>
          <w:b/>
          <w:sz w:val="24"/>
          <w:szCs w:val="24"/>
        </w:rPr>
      </w:pPr>
      <w:r w:rsidRPr="0015141F">
        <w:rPr>
          <w:b/>
          <w:sz w:val="24"/>
          <w:szCs w:val="24"/>
        </w:rPr>
        <w:t>C. GRAMMAR AND VOCABULARY</w:t>
      </w:r>
    </w:p>
    <w:p w14:paraId="6E1C21A5" w14:textId="77777777" w:rsidR="00FE5F8D" w:rsidRPr="0015141F" w:rsidRDefault="00FE5F8D" w:rsidP="00FE5F8D">
      <w:pPr>
        <w:rPr>
          <w:b/>
          <w:sz w:val="24"/>
          <w:szCs w:val="24"/>
        </w:rPr>
      </w:pPr>
      <w:r w:rsidRPr="0015141F">
        <w:rPr>
          <w:b/>
          <w:sz w:val="24"/>
          <w:szCs w:val="24"/>
        </w:rPr>
        <w:t>III. Choose the best answer .</w:t>
      </w:r>
    </w:p>
    <w:p w14:paraId="4843A6BC" w14:textId="77777777" w:rsidR="00FE5F8D" w:rsidRPr="0015141F" w:rsidRDefault="00FE5F8D" w:rsidP="00FE5F8D">
      <w:pPr>
        <w:tabs>
          <w:tab w:val="left" w:pos="1095"/>
        </w:tabs>
        <w:jc w:val="center"/>
        <w:rPr>
          <w:b/>
          <w:sz w:val="24"/>
          <w:szCs w:val="24"/>
        </w:rPr>
      </w:pPr>
      <w:r w:rsidRPr="0015141F">
        <w:rPr>
          <w:b/>
          <w:sz w:val="24"/>
          <w:szCs w:val="24"/>
        </w:rPr>
        <w:t>0,2 điểm cho 1 câu đúng.</w:t>
      </w:r>
    </w:p>
    <w:p w14:paraId="6660546F" w14:textId="2713A5D2" w:rsidR="00FE5F8D" w:rsidRPr="0015141F" w:rsidRDefault="00FE5F8D" w:rsidP="00FE5F8D">
      <w:pPr>
        <w:rPr>
          <w:sz w:val="24"/>
          <w:szCs w:val="24"/>
        </w:rPr>
      </w:pPr>
      <w:r>
        <w:rPr>
          <w:sz w:val="24"/>
          <w:szCs w:val="24"/>
        </w:rPr>
        <w:t>11. A</w:t>
      </w:r>
      <w:r>
        <w:rPr>
          <w:sz w:val="24"/>
          <w:szCs w:val="24"/>
        </w:rPr>
        <w:tab/>
      </w:r>
      <w:r>
        <w:rPr>
          <w:sz w:val="24"/>
          <w:szCs w:val="24"/>
        </w:rPr>
        <w:tab/>
        <w:t>12. A</w:t>
      </w:r>
      <w:r>
        <w:rPr>
          <w:sz w:val="24"/>
          <w:szCs w:val="24"/>
        </w:rPr>
        <w:tab/>
      </w:r>
      <w:r>
        <w:rPr>
          <w:sz w:val="24"/>
          <w:szCs w:val="24"/>
        </w:rPr>
        <w:tab/>
        <w:t>13. A</w:t>
      </w:r>
      <w:r>
        <w:rPr>
          <w:sz w:val="24"/>
          <w:szCs w:val="24"/>
        </w:rPr>
        <w:tab/>
      </w:r>
      <w:r>
        <w:rPr>
          <w:sz w:val="24"/>
          <w:szCs w:val="24"/>
        </w:rPr>
        <w:tab/>
        <w:t>14. C</w:t>
      </w:r>
      <w:r>
        <w:rPr>
          <w:sz w:val="24"/>
          <w:szCs w:val="24"/>
        </w:rPr>
        <w:tab/>
      </w:r>
      <w:r>
        <w:rPr>
          <w:sz w:val="24"/>
          <w:szCs w:val="24"/>
        </w:rPr>
        <w:tab/>
      </w:r>
      <w:r>
        <w:rPr>
          <w:sz w:val="24"/>
          <w:szCs w:val="24"/>
        </w:rPr>
        <w:tab/>
        <w:t>15. A</w:t>
      </w:r>
    </w:p>
    <w:p w14:paraId="189413DF" w14:textId="20DA470F" w:rsidR="00FE5F8D" w:rsidRDefault="00FE5F8D" w:rsidP="00FE5F8D">
      <w:pPr>
        <w:rPr>
          <w:sz w:val="24"/>
          <w:szCs w:val="24"/>
        </w:rPr>
      </w:pPr>
      <w:r>
        <w:rPr>
          <w:sz w:val="24"/>
          <w:szCs w:val="24"/>
        </w:rPr>
        <w:t>16. A</w:t>
      </w:r>
      <w:r>
        <w:rPr>
          <w:sz w:val="24"/>
          <w:szCs w:val="24"/>
        </w:rPr>
        <w:tab/>
      </w:r>
      <w:r>
        <w:rPr>
          <w:sz w:val="24"/>
          <w:szCs w:val="24"/>
        </w:rPr>
        <w:tab/>
        <w:t>17. B</w:t>
      </w:r>
      <w:r>
        <w:rPr>
          <w:sz w:val="24"/>
          <w:szCs w:val="24"/>
        </w:rPr>
        <w:tab/>
      </w:r>
      <w:r>
        <w:rPr>
          <w:sz w:val="24"/>
          <w:szCs w:val="24"/>
        </w:rPr>
        <w:tab/>
        <w:t>18. A</w:t>
      </w:r>
      <w:r>
        <w:rPr>
          <w:sz w:val="24"/>
          <w:szCs w:val="24"/>
        </w:rPr>
        <w:tab/>
      </w:r>
      <w:r>
        <w:rPr>
          <w:sz w:val="24"/>
          <w:szCs w:val="24"/>
        </w:rPr>
        <w:tab/>
        <w:t>19. A/ C</w:t>
      </w:r>
      <w:r>
        <w:rPr>
          <w:sz w:val="24"/>
          <w:szCs w:val="24"/>
        </w:rPr>
        <w:tab/>
      </w:r>
      <w:r>
        <w:rPr>
          <w:sz w:val="24"/>
          <w:szCs w:val="24"/>
        </w:rPr>
        <w:tab/>
        <w:t>20. C</w:t>
      </w:r>
    </w:p>
    <w:p w14:paraId="03CB1AEC" w14:textId="692B7762" w:rsidR="00FE5F8D" w:rsidRPr="0015141F" w:rsidRDefault="00FE5F8D" w:rsidP="00FE5F8D">
      <w:pPr>
        <w:rPr>
          <w:sz w:val="24"/>
          <w:szCs w:val="24"/>
        </w:rPr>
      </w:pPr>
      <w:r>
        <w:rPr>
          <w:sz w:val="24"/>
          <w:szCs w:val="24"/>
        </w:rPr>
        <w:t>21. A</w:t>
      </w:r>
      <w:r>
        <w:rPr>
          <w:sz w:val="24"/>
          <w:szCs w:val="24"/>
        </w:rPr>
        <w:tab/>
      </w:r>
      <w:r>
        <w:rPr>
          <w:sz w:val="24"/>
          <w:szCs w:val="24"/>
        </w:rPr>
        <w:tab/>
        <w:t>22. C</w:t>
      </w:r>
      <w:r>
        <w:rPr>
          <w:sz w:val="24"/>
          <w:szCs w:val="24"/>
        </w:rPr>
        <w:tab/>
      </w:r>
      <w:r>
        <w:rPr>
          <w:sz w:val="24"/>
          <w:szCs w:val="24"/>
        </w:rPr>
        <w:tab/>
        <w:t>23. A</w:t>
      </w:r>
      <w:r>
        <w:rPr>
          <w:sz w:val="24"/>
          <w:szCs w:val="24"/>
        </w:rPr>
        <w:tab/>
      </w:r>
      <w:r>
        <w:rPr>
          <w:sz w:val="24"/>
          <w:szCs w:val="24"/>
        </w:rPr>
        <w:tab/>
        <w:t>24. B</w:t>
      </w:r>
      <w:r>
        <w:rPr>
          <w:sz w:val="24"/>
          <w:szCs w:val="24"/>
        </w:rPr>
        <w:tab/>
      </w:r>
      <w:r>
        <w:rPr>
          <w:sz w:val="24"/>
          <w:szCs w:val="24"/>
        </w:rPr>
        <w:tab/>
      </w:r>
      <w:r>
        <w:rPr>
          <w:sz w:val="24"/>
          <w:szCs w:val="24"/>
        </w:rPr>
        <w:tab/>
        <w:t>25. A</w:t>
      </w:r>
      <w:r w:rsidRPr="0015141F">
        <w:rPr>
          <w:sz w:val="24"/>
          <w:szCs w:val="24"/>
        </w:rPr>
        <w:t xml:space="preserve">                      </w:t>
      </w:r>
    </w:p>
    <w:p w14:paraId="21D47919" w14:textId="77777777" w:rsidR="00FE5F8D" w:rsidRPr="0015141F" w:rsidRDefault="00FE5F8D" w:rsidP="00FE5F8D">
      <w:pPr>
        <w:rPr>
          <w:b/>
          <w:sz w:val="24"/>
          <w:szCs w:val="24"/>
        </w:rPr>
      </w:pPr>
      <w:r w:rsidRPr="0015141F">
        <w:rPr>
          <w:b/>
          <w:sz w:val="24"/>
          <w:szCs w:val="24"/>
        </w:rPr>
        <w:t xml:space="preserve">READING: </w:t>
      </w:r>
    </w:p>
    <w:p w14:paraId="6F3671BF" w14:textId="77777777" w:rsidR="00FE5F8D" w:rsidRPr="0015141F" w:rsidRDefault="00FE5F8D" w:rsidP="00FE5F8D">
      <w:pPr>
        <w:keepLines/>
        <w:rPr>
          <w:b/>
          <w:sz w:val="24"/>
          <w:szCs w:val="24"/>
        </w:rPr>
      </w:pPr>
      <w:r w:rsidRPr="0015141F">
        <w:rPr>
          <w:b/>
          <w:sz w:val="24"/>
          <w:szCs w:val="24"/>
        </w:rPr>
        <w:t xml:space="preserve">IV. Which notice (A-E) says this (21-25) </w:t>
      </w:r>
      <w:r>
        <w:rPr>
          <w:b/>
          <w:sz w:val="24"/>
          <w:szCs w:val="24"/>
        </w:rPr>
        <w:t>(1pt)</w:t>
      </w:r>
    </w:p>
    <w:p w14:paraId="16B69909" w14:textId="77777777" w:rsidR="00FE5F8D" w:rsidRPr="0015141F" w:rsidRDefault="00FE5F8D" w:rsidP="00FE5F8D">
      <w:pPr>
        <w:tabs>
          <w:tab w:val="left" w:pos="1095"/>
        </w:tabs>
        <w:jc w:val="center"/>
        <w:rPr>
          <w:b/>
          <w:sz w:val="24"/>
          <w:szCs w:val="24"/>
        </w:rPr>
      </w:pPr>
      <w:r>
        <w:rPr>
          <w:b/>
          <w:sz w:val="24"/>
          <w:szCs w:val="24"/>
        </w:rPr>
        <w:t>0,2</w:t>
      </w:r>
      <w:r w:rsidRPr="0015141F">
        <w:rPr>
          <w:b/>
          <w:sz w:val="24"/>
          <w:szCs w:val="24"/>
        </w:rPr>
        <w:t xml:space="preserve"> điểm cho 1 câu đúng.</w:t>
      </w:r>
    </w:p>
    <w:p w14:paraId="7619B06E" w14:textId="77777777" w:rsidR="00FE5F8D" w:rsidRPr="0015141F" w:rsidRDefault="00FE5F8D" w:rsidP="00FE5F8D">
      <w:pPr>
        <w:keepLines/>
        <w:jc w:val="both"/>
        <w:rPr>
          <w:sz w:val="24"/>
          <w:szCs w:val="24"/>
        </w:rPr>
      </w:pPr>
      <w:r>
        <w:rPr>
          <w:sz w:val="24"/>
          <w:szCs w:val="24"/>
        </w:rPr>
        <w:tab/>
        <w:t>26. E               27. C                    28. D               29. A             30.B</w:t>
      </w:r>
    </w:p>
    <w:p w14:paraId="529254B6" w14:textId="77777777" w:rsidR="00FE5F8D" w:rsidRPr="0015141F" w:rsidRDefault="00FE5F8D" w:rsidP="00FE5F8D">
      <w:pPr>
        <w:rPr>
          <w:sz w:val="24"/>
          <w:szCs w:val="24"/>
        </w:rPr>
      </w:pPr>
      <w:r w:rsidRPr="0015141F">
        <w:rPr>
          <w:b/>
          <w:sz w:val="24"/>
          <w:szCs w:val="24"/>
        </w:rPr>
        <w:t>V.Read the passage and choose the best answer</w:t>
      </w:r>
      <w:r>
        <w:rPr>
          <w:b/>
          <w:sz w:val="24"/>
          <w:szCs w:val="24"/>
        </w:rPr>
        <w:t xml:space="preserve"> to complete the passage.(1.0</w:t>
      </w:r>
      <w:r w:rsidRPr="0015141F">
        <w:rPr>
          <w:b/>
          <w:sz w:val="24"/>
          <w:szCs w:val="24"/>
        </w:rPr>
        <w:t>pt)</w:t>
      </w:r>
      <w:r w:rsidRPr="0015141F">
        <w:rPr>
          <w:sz w:val="24"/>
          <w:szCs w:val="24"/>
        </w:rPr>
        <w:t xml:space="preserve"> </w:t>
      </w:r>
    </w:p>
    <w:p w14:paraId="52C8A18F" w14:textId="77777777" w:rsidR="00FE5F8D" w:rsidRPr="0015141F" w:rsidRDefault="00FE5F8D" w:rsidP="00FE5F8D">
      <w:pPr>
        <w:tabs>
          <w:tab w:val="left" w:pos="1095"/>
        </w:tabs>
        <w:jc w:val="center"/>
        <w:rPr>
          <w:b/>
          <w:sz w:val="24"/>
          <w:szCs w:val="24"/>
        </w:rPr>
      </w:pPr>
      <w:r>
        <w:rPr>
          <w:b/>
          <w:sz w:val="24"/>
          <w:szCs w:val="24"/>
        </w:rPr>
        <w:t>0,2</w:t>
      </w:r>
      <w:r w:rsidRPr="0015141F">
        <w:rPr>
          <w:b/>
          <w:sz w:val="24"/>
          <w:szCs w:val="24"/>
        </w:rPr>
        <w:t xml:space="preserve"> điểm cho 1 câu đúng.</w:t>
      </w:r>
    </w:p>
    <w:p w14:paraId="75EAC3D0" w14:textId="77777777" w:rsidR="00FE5F8D" w:rsidRDefault="00FE5F8D" w:rsidP="00FE5F8D">
      <w:pPr>
        <w:tabs>
          <w:tab w:val="left" w:pos="6370"/>
        </w:tabs>
        <w:rPr>
          <w:sz w:val="24"/>
          <w:szCs w:val="24"/>
        </w:rPr>
      </w:pPr>
      <w:r>
        <w:rPr>
          <w:sz w:val="24"/>
          <w:szCs w:val="24"/>
        </w:rPr>
        <w:t>31. A           32.C                 33. C</w:t>
      </w:r>
      <w:r w:rsidRPr="0015141F">
        <w:rPr>
          <w:sz w:val="24"/>
          <w:szCs w:val="24"/>
        </w:rPr>
        <w:t xml:space="preserve">             </w:t>
      </w:r>
      <w:r>
        <w:rPr>
          <w:sz w:val="24"/>
          <w:szCs w:val="24"/>
        </w:rPr>
        <w:t xml:space="preserve">      34. A                    35. A</w:t>
      </w:r>
    </w:p>
    <w:p w14:paraId="4A66ECBC" w14:textId="77777777" w:rsidR="00FE5F8D" w:rsidRDefault="00FE5F8D" w:rsidP="00FE5F8D">
      <w:pPr>
        <w:tabs>
          <w:tab w:val="left" w:pos="6370"/>
        </w:tabs>
        <w:rPr>
          <w:b/>
          <w:sz w:val="24"/>
          <w:szCs w:val="24"/>
        </w:rPr>
      </w:pPr>
      <w:r>
        <w:rPr>
          <w:b/>
          <w:sz w:val="24"/>
          <w:szCs w:val="24"/>
        </w:rPr>
        <w:t xml:space="preserve">VI. </w:t>
      </w:r>
      <w:r w:rsidRPr="0015141F">
        <w:rPr>
          <w:b/>
          <w:sz w:val="24"/>
          <w:szCs w:val="24"/>
        </w:rPr>
        <w:t xml:space="preserve">Read the passage and </w:t>
      </w:r>
      <w:r>
        <w:rPr>
          <w:b/>
          <w:sz w:val="24"/>
          <w:szCs w:val="24"/>
        </w:rPr>
        <w:t>choose the best answer the: (1.0</w:t>
      </w:r>
      <w:r w:rsidRPr="0015141F">
        <w:rPr>
          <w:b/>
          <w:sz w:val="24"/>
          <w:szCs w:val="24"/>
        </w:rPr>
        <w:t>pt)</w:t>
      </w:r>
    </w:p>
    <w:p w14:paraId="6994D0F8" w14:textId="77777777" w:rsidR="00FE5F8D" w:rsidRPr="0015141F" w:rsidRDefault="00FE5F8D" w:rsidP="00FE5F8D">
      <w:pPr>
        <w:tabs>
          <w:tab w:val="left" w:pos="1095"/>
        </w:tabs>
        <w:jc w:val="center"/>
        <w:rPr>
          <w:b/>
          <w:sz w:val="24"/>
          <w:szCs w:val="24"/>
        </w:rPr>
      </w:pPr>
      <w:r>
        <w:rPr>
          <w:b/>
          <w:sz w:val="24"/>
          <w:szCs w:val="24"/>
        </w:rPr>
        <w:t>0,2</w:t>
      </w:r>
      <w:r w:rsidRPr="0015141F">
        <w:rPr>
          <w:b/>
          <w:sz w:val="24"/>
          <w:szCs w:val="24"/>
        </w:rPr>
        <w:t xml:space="preserve"> điểm cho 1 câu đúng.</w:t>
      </w:r>
    </w:p>
    <w:p w14:paraId="0D21B0C9" w14:textId="77777777" w:rsidR="00FE5F8D" w:rsidRPr="0015141F" w:rsidRDefault="00FE5F8D" w:rsidP="00FE5F8D">
      <w:pPr>
        <w:tabs>
          <w:tab w:val="left" w:pos="6370"/>
        </w:tabs>
        <w:rPr>
          <w:sz w:val="24"/>
          <w:szCs w:val="24"/>
        </w:rPr>
      </w:pPr>
      <w:r>
        <w:rPr>
          <w:sz w:val="24"/>
          <w:szCs w:val="24"/>
        </w:rPr>
        <w:t>36. B           37. B            38. A                    39. B                       40. B</w:t>
      </w:r>
    </w:p>
    <w:p w14:paraId="6087B7B4" w14:textId="77777777" w:rsidR="00FE5F8D" w:rsidRPr="0015141F" w:rsidRDefault="00FE5F8D" w:rsidP="00FE5F8D">
      <w:pPr>
        <w:tabs>
          <w:tab w:val="left" w:pos="6370"/>
        </w:tabs>
        <w:rPr>
          <w:sz w:val="24"/>
          <w:szCs w:val="24"/>
        </w:rPr>
      </w:pPr>
      <w:r w:rsidRPr="0015141F">
        <w:rPr>
          <w:b/>
          <w:sz w:val="24"/>
          <w:szCs w:val="24"/>
        </w:rPr>
        <w:t>WRITING</w:t>
      </w:r>
    </w:p>
    <w:p w14:paraId="519F666E" w14:textId="7834730E" w:rsidR="00FE5F8D" w:rsidRDefault="00FE5F8D" w:rsidP="00FE5F8D">
      <w:pPr>
        <w:rPr>
          <w:b/>
          <w:sz w:val="24"/>
          <w:szCs w:val="24"/>
        </w:rPr>
      </w:pPr>
      <w:r w:rsidRPr="0015141F">
        <w:rPr>
          <w:b/>
          <w:sz w:val="24"/>
          <w:szCs w:val="24"/>
        </w:rPr>
        <w:t>V</w:t>
      </w:r>
      <w:r>
        <w:rPr>
          <w:b/>
          <w:sz w:val="24"/>
          <w:szCs w:val="24"/>
        </w:rPr>
        <w:t>I</w:t>
      </w:r>
      <w:r w:rsidRPr="0015141F">
        <w:rPr>
          <w:b/>
          <w:sz w:val="24"/>
          <w:szCs w:val="24"/>
        </w:rPr>
        <w:t>I. Rewrite the sentences with the same meaning (1</w:t>
      </w:r>
      <w:r>
        <w:rPr>
          <w:b/>
          <w:sz w:val="24"/>
          <w:szCs w:val="24"/>
        </w:rPr>
        <w:t>,0</w:t>
      </w:r>
      <w:r w:rsidRPr="0015141F">
        <w:rPr>
          <w:b/>
          <w:sz w:val="24"/>
          <w:szCs w:val="24"/>
        </w:rPr>
        <w:t>p</w:t>
      </w:r>
      <w:r>
        <w:rPr>
          <w:b/>
          <w:sz w:val="24"/>
          <w:szCs w:val="24"/>
        </w:rPr>
        <w:t>t</w:t>
      </w:r>
      <w:r w:rsidRPr="0015141F">
        <w:rPr>
          <w:b/>
          <w:sz w:val="24"/>
          <w:szCs w:val="24"/>
        </w:rPr>
        <w:t>):</w:t>
      </w:r>
    </w:p>
    <w:p w14:paraId="0F2ECE89" w14:textId="653600C5" w:rsidR="0062722D" w:rsidRDefault="0062722D" w:rsidP="0062722D">
      <w:pPr>
        <w:tabs>
          <w:tab w:val="left" w:pos="1095"/>
        </w:tabs>
        <w:jc w:val="center"/>
        <w:rPr>
          <w:b/>
          <w:sz w:val="24"/>
          <w:szCs w:val="24"/>
        </w:rPr>
      </w:pPr>
      <w:r>
        <w:rPr>
          <w:b/>
          <w:sz w:val="24"/>
          <w:szCs w:val="24"/>
        </w:rPr>
        <w:lastRenderedPageBreak/>
        <w:t>0,2 điểm cho 1 câu đúng.</w:t>
      </w:r>
    </w:p>
    <w:p w14:paraId="089F553F" w14:textId="77777777" w:rsidR="0062722D" w:rsidRPr="00FE5F8D" w:rsidRDefault="0062722D" w:rsidP="0062722D">
      <w:pPr>
        <w:rPr>
          <w:sz w:val="24"/>
          <w:szCs w:val="24"/>
        </w:rPr>
      </w:pPr>
      <w:r>
        <w:rPr>
          <w:sz w:val="24"/>
          <w:szCs w:val="24"/>
        </w:rPr>
        <w:t>4</w:t>
      </w:r>
      <w:r w:rsidRPr="0015141F">
        <w:rPr>
          <w:sz w:val="24"/>
          <w:szCs w:val="24"/>
        </w:rPr>
        <w:t xml:space="preserve">1. </w:t>
      </w:r>
      <w:r>
        <w:rPr>
          <w:sz w:val="24"/>
          <w:szCs w:val="24"/>
        </w:rPr>
        <w:t xml:space="preserve">There </w:t>
      </w:r>
      <w:r w:rsidRPr="00FE5F8D">
        <w:rPr>
          <w:sz w:val="24"/>
          <w:szCs w:val="24"/>
        </w:rPr>
        <w:t xml:space="preserve">is a small clock </w:t>
      </w:r>
      <w:r w:rsidRPr="00FE5F8D">
        <w:rPr>
          <w:b/>
          <w:sz w:val="24"/>
          <w:szCs w:val="24"/>
        </w:rPr>
        <w:t>next to</w:t>
      </w:r>
      <w:r w:rsidRPr="00FE5F8D">
        <w:rPr>
          <w:sz w:val="24"/>
          <w:szCs w:val="24"/>
        </w:rPr>
        <w:t xml:space="preserve"> the picture.</w:t>
      </w:r>
    </w:p>
    <w:p w14:paraId="6396177E" w14:textId="77777777" w:rsidR="0062722D" w:rsidRPr="0015141F" w:rsidRDefault="0062722D" w:rsidP="0062722D">
      <w:pPr>
        <w:rPr>
          <w:sz w:val="24"/>
          <w:szCs w:val="24"/>
        </w:rPr>
      </w:pPr>
      <w:r>
        <w:rPr>
          <w:sz w:val="24"/>
          <w:szCs w:val="24"/>
        </w:rPr>
        <w:t>4</w:t>
      </w:r>
      <w:r w:rsidRPr="0015141F">
        <w:rPr>
          <w:sz w:val="24"/>
          <w:szCs w:val="24"/>
        </w:rPr>
        <w:t xml:space="preserve">2. </w:t>
      </w:r>
      <w:r>
        <w:rPr>
          <w:sz w:val="24"/>
          <w:szCs w:val="24"/>
        </w:rPr>
        <w:t xml:space="preserve">English </w:t>
      </w:r>
      <w:r w:rsidRPr="00FE5F8D">
        <w:rPr>
          <w:b/>
          <w:sz w:val="24"/>
          <w:szCs w:val="24"/>
        </w:rPr>
        <w:t>is my favorite</w:t>
      </w:r>
      <w:r>
        <w:rPr>
          <w:sz w:val="24"/>
          <w:szCs w:val="24"/>
        </w:rPr>
        <w:t xml:space="preserve"> subject.</w:t>
      </w:r>
    </w:p>
    <w:p w14:paraId="1010332A" w14:textId="77777777" w:rsidR="0062722D" w:rsidRPr="0015141F" w:rsidRDefault="0062722D" w:rsidP="0062722D">
      <w:pPr>
        <w:rPr>
          <w:sz w:val="24"/>
          <w:szCs w:val="24"/>
        </w:rPr>
      </w:pPr>
      <w:r>
        <w:rPr>
          <w:sz w:val="24"/>
          <w:szCs w:val="24"/>
        </w:rPr>
        <w:t>4</w:t>
      </w:r>
      <w:r w:rsidRPr="0015141F">
        <w:rPr>
          <w:sz w:val="24"/>
          <w:szCs w:val="24"/>
        </w:rPr>
        <w:t xml:space="preserve">3. </w:t>
      </w:r>
      <w:r>
        <w:rPr>
          <w:sz w:val="24"/>
          <w:szCs w:val="24"/>
        </w:rPr>
        <w:t xml:space="preserve">There </w:t>
      </w:r>
      <w:r w:rsidRPr="0062722D">
        <w:rPr>
          <w:b/>
          <w:sz w:val="24"/>
          <w:szCs w:val="24"/>
        </w:rPr>
        <w:t>are about 300 students in my school</w:t>
      </w:r>
      <w:r>
        <w:rPr>
          <w:sz w:val="24"/>
          <w:szCs w:val="24"/>
        </w:rPr>
        <w:t>.</w:t>
      </w:r>
    </w:p>
    <w:p w14:paraId="5887856F" w14:textId="77777777" w:rsidR="0062722D" w:rsidRPr="0015141F" w:rsidRDefault="0062722D" w:rsidP="0062722D">
      <w:pPr>
        <w:rPr>
          <w:sz w:val="24"/>
          <w:szCs w:val="24"/>
        </w:rPr>
      </w:pPr>
      <w:r>
        <w:rPr>
          <w:sz w:val="24"/>
          <w:szCs w:val="24"/>
        </w:rPr>
        <w:t>4</w:t>
      </w:r>
      <w:r w:rsidRPr="0015141F">
        <w:rPr>
          <w:sz w:val="24"/>
          <w:szCs w:val="24"/>
        </w:rPr>
        <w:t xml:space="preserve">4. </w:t>
      </w:r>
      <w:r>
        <w:rPr>
          <w:sz w:val="24"/>
          <w:szCs w:val="24"/>
        </w:rPr>
        <w:t xml:space="preserve">The TV </w:t>
      </w:r>
      <w:r w:rsidRPr="0062722D">
        <w:rPr>
          <w:b/>
          <w:sz w:val="24"/>
          <w:szCs w:val="24"/>
        </w:rPr>
        <w:t>is behind the cat.</w:t>
      </w:r>
    </w:p>
    <w:p w14:paraId="62C05C3C" w14:textId="5937C880" w:rsidR="0062722D" w:rsidRPr="0015141F" w:rsidRDefault="0062722D" w:rsidP="00FE5F8D">
      <w:pPr>
        <w:rPr>
          <w:b/>
          <w:sz w:val="24"/>
          <w:szCs w:val="24"/>
        </w:rPr>
      </w:pPr>
      <w:r>
        <w:rPr>
          <w:sz w:val="24"/>
          <w:szCs w:val="24"/>
        </w:rPr>
        <w:t>4</w:t>
      </w:r>
      <w:r w:rsidRPr="0015141F">
        <w:rPr>
          <w:sz w:val="24"/>
          <w:szCs w:val="24"/>
        </w:rPr>
        <w:t xml:space="preserve">5. </w:t>
      </w:r>
      <w:r>
        <w:rPr>
          <w:sz w:val="24"/>
          <w:szCs w:val="24"/>
        </w:rPr>
        <w:t>Hoa’s</w:t>
      </w:r>
      <w:r w:rsidRPr="00F93EEE">
        <w:rPr>
          <w:b/>
          <w:sz w:val="24"/>
          <w:szCs w:val="24"/>
        </w:rPr>
        <w:t xml:space="preserve"> </w:t>
      </w:r>
      <w:r w:rsidRPr="0062722D">
        <w:rPr>
          <w:sz w:val="24"/>
          <w:szCs w:val="24"/>
        </w:rPr>
        <w:t xml:space="preserve">favourite </w:t>
      </w:r>
      <w:r w:rsidRPr="0062722D">
        <w:rPr>
          <w:b/>
          <w:sz w:val="24"/>
          <w:szCs w:val="24"/>
        </w:rPr>
        <w:t>subject is Physics.</w:t>
      </w:r>
    </w:p>
    <w:p w14:paraId="07C70DE7" w14:textId="77777777" w:rsidR="00FE5F8D" w:rsidRPr="0015141F" w:rsidRDefault="00FE5F8D" w:rsidP="00FE5F8D">
      <w:pPr>
        <w:rPr>
          <w:b/>
          <w:i/>
          <w:sz w:val="24"/>
          <w:szCs w:val="24"/>
        </w:rPr>
      </w:pPr>
      <w:r>
        <w:rPr>
          <w:b/>
          <w:sz w:val="24"/>
          <w:szCs w:val="24"/>
        </w:rPr>
        <w:t>VIII. Write a paragraph (about 60- 8</w:t>
      </w:r>
      <w:r w:rsidRPr="0015141F">
        <w:rPr>
          <w:b/>
          <w:sz w:val="24"/>
          <w:szCs w:val="24"/>
        </w:rPr>
        <w:t xml:space="preserve">0 words </w:t>
      </w:r>
      <w:r>
        <w:rPr>
          <w:b/>
          <w:sz w:val="24"/>
          <w:szCs w:val="24"/>
        </w:rPr>
        <w:t>)</w:t>
      </w:r>
      <w:r w:rsidRPr="0015141F">
        <w:rPr>
          <w:b/>
          <w:sz w:val="24"/>
          <w:szCs w:val="24"/>
        </w:rPr>
        <w:t xml:space="preserve"> about </w:t>
      </w:r>
      <w:r>
        <w:rPr>
          <w:b/>
          <w:sz w:val="24"/>
          <w:szCs w:val="24"/>
        </w:rPr>
        <w:t>your best friend</w:t>
      </w:r>
      <w:r w:rsidRPr="0015141F">
        <w:rPr>
          <w:b/>
          <w:sz w:val="24"/>
          <w:szCs w:val="24"/>
        </w:rPr>
        <w:t>. (</w:t>
      </w:r>
      <w:r>
        <w:rPr>
          <w:b/>
          <w:i/>
          <w:sz w:val="24"/>
          <w:szCs w:val="24"/>
        </w:rPr>
        <w:t>1,0</w:t>
      </w:r>
      <w:r w:rsidRPr="0015141F">
        <w:rPr>
          <w:b/>
          <w:i/>
          <w:sz w:val="24"/>
          <w:szCs w:val="24"/>
        </w:rPr>
        <w:t>p)</w:t>
      </w:r>
    </w:p>
    <w:p w14:paraId="7A6CFB68" w14:textId="77777777" w:rsidR="00FE5F8D" w:rsidRPr="0015141F" w:rsidRDefault="00FE5F8D" w:rsidP="00FE5F8D">
      <w:pPr>
        <w:rPr>
          <w:sz w:val="24"/>
          <w:szCs w:val="24"/>
        </w:rPr>
      </w:pPr>
      <w:r w:rsidRPr="0015141F">
        <w:rPr>
          <w:sz w:val="24"/>
          <w:szCs w:val="24"/>
        </w:rPr>
        <w:t xml:space="preserve">ss' writing </w:t>
      </w:r>
    </w:p>
    <w:p w14:paraId="41F5B03B" w14:textId="77777777" w:rsidR="00FE5F8D" w:rsidRPr="0015141F" w:rsidRDefault="00FE5F8D" w:rsidP="00FE5F8D">
      <w:pPr>
        <w:tabs>
          <w:tab w:val="center" w:pos="4820"/>
          <w:tab w:val="right" w:pos="9640"/>
        </w:tabs>
        <w:jc w:val="both"/>
        <w:rPr>
          <w:rFonts w:eastAsia="Calibri"/>
          <w:sz w:val="24"/>
          <w:szCs w:val="24"/>
        </w:rPr>
      </w:pPr>
      <w:r w:rsidRPr="0015141F">
        <w:rPr>
          <w:rFonts w:eastAsia="Calibri"/>
          <w:sz w:val="24"/>
          <w:szCs w:val="24"/>
        </w:rPr>
        <w:t>minus points for grammar mistakes, spelling,...</w:t>
      </w:r>
    </w:p>
    <w:p w14:paraId="09768D32" w14:textId="77777777" w:rsidR="00FE5F8D" w:rsidRDefault="00FE5F8D" w:rsidP="00FE5F8D">
      <w:pPr>
        <w:tabs>
          <w:tab w:val="center" w:pos="4820"/>
          <w:tab w:val="right" w:pos="9640"/>
        </w:tabs>
        <w:jc w:val="both"/>
        <w:rPr>
          <w:rFonts w:eastAsia="Calibri"/>
          <w:sz w:val="24"/>
          <w:szCs w:val="24"/>
          <w:u w:val="single"/>
        </w:rPr>
      </w:pPr>
      <w:r w:rsidRPr="0015141F">
        <w:rPr>
          <w:rFonts w:eastAsia="Calibri"/>
          <w:sz w:val="24"/>
          <w:szCs w:val="24"/>
          <w:u w:val="single"/>
        </w:rPr>
        <w:t xml:space="preserve">SUMMARY: </w:t>
      </w:r>
    </w:p>
    <w:p w14:paraId="39277145" w14:textId="39312AE0" w:rsidR="005C1691" w:rsidRDefault="005C1691" w:rsidP="008D1EE6">
      <w:pPr>
        <w:spacing w:line="276" w:lineRule="auto"/>
        <w:rPr>
          <w:sz w:val="26"/>
          <w:szCs w:val="26"/>
        </w:rPr>
      </w:pPr>
    </w:p>
    <w:p w14:paraId="2E469FCE" w14:textId="666D5FCD" w:rsidR="005C1691" w:rsidRDefault="005C1691" w:rsidP="008D1EE6">
      <w:pPr>
        <w:spacing w:line="276" w:lineRule="auto"/>
        <w:rPr>
          <w:sz w:val="26"/>
          <w:szCs w:val="26"/>
        </w:rPr>
      </w:pPr>
    </w:p>
    <w:p w14:paraId="0D011DA2" w14:textId="7EDA8160" w:rsidR="005C1691" w:rsidRDefault="005C1691" w:rsidP="008D1EE6">
      <w:pPr>
        <w:spacing w:line="276" w:lineRule="auto"/>
        <w:rPr>
          <w:sz w:val="26"/>
          <w:szCs w:val="26"/>
        </w:rPr>
      </w:pPr>
    </w:p>
    <w:p w14:paraId="1FA2428D" w14:textId="2EDFECAC" w:rsidR="005C1691" w:rsidRDefault="005C1691" w:rsidP="008D1EE6">
      <w:pPr>
        <w:spacing w:line="276" w:lineRule="auto"/>
        <w:rPr>
          <w:sz w:val="26"/>
          <w:szCs w:val="26"/>
        </w:rPr>
      </w:pPr>
    </w:p>
    <w:p w14:paraId="5F8746F8" w14:textId="63BA72AE" w:rsidR="005C1691" w:rsidRDefault="005C1691" w:rsidP="008D1EE6">
      <w:pPr>
        <w:spacing w:line="276" w:lineRule="auto"/>
        <w:rPr>
          <w:sz w:val="26"/>
          <w:szCs w:val="26"/>
        </w:rPr>
      </w:pPr>
    </w:p>
    <w:p w14:paraId="02CE6E35" w14:textId="4466976F" w:rsidR="005C1691" w:rsidRDefault="005C1691" w:rsidP="008D1EE6">
      <w:pPr>
        <w:spacing w:line="276" w:lineRule="auto"/>
        <w:rPr>
          <w:sz w:val="26"/>
          <w:szCs w:val="26"/>
        </w:rPr>
      </w:pPr>
    </w:p>
    <w:p w14:paraId="2ECC4F4D" w14:textId="6F0AFC82" w:rsidR="005C1691" w:rsidRDefault="005C1691" w:rsidP="008D1EE6">
      <w:pPr>
        <w:spacing w:line="276" w:lineRule="auto"/>
        <w:rPr>
          <w:sz w:val="26"/>
          <w:szCs w:val="26"/>
        </w:rPr>
      </w:pPr>
    </w:p>
    <w:p w14:paraId="138608A1" w14:textId="1805D6A4" w:rsidR="005C1691" w:rsidRDefault="005C1691" w:rsidP="008D1EE6">
      <w:pPr>
        <w:spacing w:line="276" w:lineRule="auto"/>
        <w:rPr>
          <w:sz w:val="26"/>
          <w:szCs w:val="26"/>
        </w:rPr>
      </w:pPr>
    </w:p>
    <w:p w14:paraId="3308165D" w14:textId="584EBDE2" w:rsidR="005C1691" w:rsidRDefault="005C1691" w:rsidP="008D1EE6">
      <w:pPr>
        <w:spacing w:line="276" w:lineRule="auto"/>
        <w:rPr>
          <w:sz w:val="26"/>
          <w:szCs w:val="26"/>
        </w:rPr>
      </w:pPr>
    </w:p>
    <w:p w14:paraId="6601B4E8" w14:textId="24E1B9C3" w:rsidR="005C1691" w:rsidRDefault="005C1691" w:rsidP="008D1EE6">
      <w:pPr>
        <w:spacing w:line="276" w:lineRule="auto"/>
        <w:rPr>
          <w:sz w:val="26"/>
          <w:szCs w:val="26"/>
        </w:rPr>
      </w:pPr>
    </w:p>
    <w:tbl>
      <w:tblPr>
        <w:tblW w:w="0" w:type="auto"/>
        <w:tblInd w:w="108" w:type="dxa"/>
        <w:tblCellMar>
          <w:left w:w="10" w:type="dxa"/>
          <w:right w:w="10" w:type="dxa"/>
        </w:tblCellMar>
        <w:tblLook w:val="0000" w:firstRow="0" w:lastRow="0" w:firstColumn="0" w:lastColumn="0" w:noHBand="0" w:noVBand="0"/>
      </w:tblPr>
      <w:tblGrid>
        <w:gridCol w:w="5097"/>
        <w:gridCol w:w="4735"/>
      </w:tblGrid>
      <w:tr w:rsidR="007A1788" w:rsidRPr="00351E12" w14:paraId="6EAF80AE" w14:textId="77777777" w:rsidTr="005C1691">
        <w:tc>
          <w:tcPr>
            <w:tcW w:w="5097" w:type="dxa"/>
            <w:shd w:val="clear" w:color="000000" w:fill="FFFFFF"/>
            <w:tcMar>
              <w:left w:w="108" w:type="dxa"/>
              <w:right w:w="108" w:type="dxa"/>
            </w:tcMar>
          </w:tcPr>
          <w:p w14:paraId="52785BF2" w14:textId="1102D9A7" w:rsidR="007A1788" w:rsidRPr="00C24862" w:rsidRDefault="007A1788" w:rsidP="005C1691">
            <w:pPr>
              <w:jc w:val="both"/>
              <w:rPr>
                <w:b/>
                <w:sz w:val="26"/>
                <w:szCs w:val="26"/>
              </w:rPr>
            </w:pPr>
            <w:r w:rsidRPr="00C24862">
              <w:rPr>
                <w:b/>
                <w:sz w:val="26"/>
                <w:szCs w:val="26"/>
              </w:rPr>
              <w:t>Date of planning:</w:t>
            </w:r>
            <w:r w:rsidR="00C34702">
              <w:rPr>
                <w:b/>
                <w:sz w:val="26"/>
                <w:szCs w:val="26"/>
              </w:rPr>
              <w:t xml:space="preserve"> 10</w:t>
            </w:r>
            <w:r w:rsidRPr="00C24862">
              <w:rPr>
                <w:b/>
                <w:sz w:val="26"/>
                <w:szCs w:val="26"/>
              </w:rPr>
              <w:t xml:space="preserve"> / 11 / 2021</w:t>
            </w:r>
          </w:p>
          <w:p w14:paraId="6E6C2E2D" w14:textId="77777777" w:rsidR="007A1788" w:rsidRPr="00C24862" w:rsidRDefault="007A1788" w:rsidP="005C1691">
            <w:pPr>
              <w:jc w:val="both"/>
              <w:rPr>
                <w:b/>
                <w:sz w:val="26"/>
                <w:szCs w:val="26"/>
              </w:rPr>
            </w:pPr>
            <w:r w:rsidRPr="00C24862">
              <w:rPr>
                <w:b/>
                <w:sz w:val="26"/>
                <w:szCs w:val="26"/>
              </w:rPr>
              <w:t xml:space="preserve">Date of teaching: ................. </w:t>
            </w:r>
          </w:p>
          <w:p w14:paraId="47345754" w14:textId="506B9A34" w:rsidR="007A1788" w:rsidRPr="00C24862" w:rsidRDefault="007A1788" w:rsidP="005C1691">
            <w:pPr>
              <w:jc w:val="both"/>
              <w:rPr>
                <w:b/>
                <w:sz w:val="26"/>
                <w:szCs w:val="26"/>
              </w:rPr>
            </w:pPr>
            <w:r>
              <w:rPr>
                <w:b/>
                <w:sz w:val="26"/>
                <w:szCs w:val="26"/>
              </w:rPr>
              <w:t>Week: 11</w:t>
            </w:r>
          </w:p>
          <w:p w14:paraId="3E070968" w14:textId="0DDBE030" w:rsidR="007A1788" w:rsidRPr="00351E12" w:rsidRDefault="007A1788" w:rsidP="005C1691">
            <w:pPr>
              <w:jc w:val="both"/>
              <w:rPr>
                <w:sz w:val="26"/>
                <w:szCs w:val="26"/>
              </w:rPr>
            </w:pPr>
            <w:r>
              <w:rPr>
                <w:b/>
                <w:sz w:val="26"/>
                <w:szCs w:val="26"/>
              </w:rPr>
              <w:t>Period: 32</w:t>
            </w:r>
          </w:p>
        </w:tc>
        <w:tc>
          <w:tcPr>
            <w:tcW w:w="4735" w:type="dxa"/>
            <w:shd w:val="clear" w:color="000000" w:fill="FFFFFF"/>
            <w:tcMar>
              <w:left w:w="108" w:type="dxa"/>
              <w:right w:w="108" w:type="dxa"/>
            </w:tcMar>
          </w:tcPr>
          <w:p w14:paraId="2F00B718" w14:textId="77777777" w:rsidR="007A1788" w:rsidRPr="00351E12" w:rsidRDefault="007A1788" w:rsidP="005C1691">
            <w:pPr>
              <w:jc w:val="both"/>
              <w:rPr>
                <w:sz w:val="26"/>
                <w:szCs w:val="26"/>
              </w:rPr>
            </w:pPr>
          </w:p>
          <w:p w14:paraId="497CE52A" w14:textId="77777777" w:rsidR="007A1788" w:rsidRPr="00E230C0" w:rsidRDefault="007A1788" w:rsidP="005C1691">
            <w:pPr>
              <w:pStyle w:val="Title"/>
              <w:jc w:val="left"/>
              <w:rPr>
                <w:rFonts w:ascii="Times New Roman" w:hAnsi="Times New Roman"/>
                <w:sz w:val="26"/>
                <w:szCs w:val="26"/>
                <w:lang w:val="en-GB"/>
              </w:rPr>
            </w:pPr>
            <w:r w:rsidRPr="00E230C0">
              <w:rPr>
                <w:rFonts w:ascii="Times New Roman" w:hAnsi="Times New Roman"/>
                <w:sz w:val="26"/>
                <w:szCs w:val="26"/>
              </w:rPr>
              <w:t xml:space="preserve">UNIT 4: MY NEIGHBOURHOOD                               </w:t>
            </w:r>
          </w:p>
          <w:p w14:paraId="3DEDA0F2" w14:textId="77777777" w:rsidR="007A1788" w:rsidRPr="00310938" w:rsidRDefault="007A1788" w:rsidP="007A1788">
            <w:pPr>
              <w:pStyle w:val="Title"/>
              <w:spacing w:line="276" w:lineRule="auto"/>
              <w:rPr>
                <w:rFonts w:ascii="Times New Roman" w:hAnsi="Times New Roman"/>
                <w:b w:val="0"/>
                <w:color w:val="auto"/>
                <w:sz w:val="26"/>
                <w:szCs w:val="26"/>
                <w:u w:val="single"/>
              </w:rPr>
            </w:pPr>
            <w:r w:rsidRPr="00310938">
              <w:rPr>
                <w:rFonts w:ascii="Times New Roman" w:hAnsi="Times New Roman"/>
                <w:color w:val="auto"/>
                <w:sz w:val="26"/>
                <w:szCs w:val="26"/>
              </w:rPr>
              <w:t>Lesson 5 : Skills 1</w:t>
            </w:r>
          </w:p>
          <w:p w14:paraId="0E305166" w14:textId="77777777" w:rsidR="007A1788" w:rsidRPr="00351E12" w:rsidRDefault="007A1788" w:rsidP="005C1691">
            <w:pPr>
              <w:jc w:val="both"/>
              <w:rPr>
                <w:sz w:val="32"/>
                <w:szCs w:val="32"/>
              </w:rPr>
            </w:pPr>
          </w:p>
        </w:tc>
      </w:tr>
    </w:tbl>
    <w:p w14:paraId="1795965C" w14:textId="77777777" w:rsidR="008D1EE6" w:rsidRPr="00310938" w:rsidRDefault="008D1EE6" w:rsidP="008D1EE6">
      <w:pPr>
        <w:pStyle w:val="NoSpacing"/>
        <w:spacing w:line="276" w:lineRule="auto"/>
        <w:rPr>
          <w:b/>
          <w:sz w:val="26"/>
          <w:szCs w:val="26"/>
        </w:rPr>
      </w:pPr>
      <w:r w:rsidRPr="00310938">
        <w:rPr>
          <w:b/>
          <w:sz w:val="26"/>
          <w:szCs w:val="26"/>
        </w:rPr>
        <w:t xml:space="preserve">I. OBJECTIVES:  </w:t>
      </w:r>
    </w:p>
    <w:p w14:paraId="60B60370" w14:textId="77777777" w:rsidR="00083C9C" w:rsidRPr="00310938" w:rsidRDefault="00083C9C" w:rsidP="00083C9C">
      <w:pPr>
        <w:rPr>
          <w:rStyle w:val="fontstyle01"/>
          <w:rFonts w:ascii="Times New Roman" w:hAnsi="Times New Roman"/>
          <w:color w:val="000000" w:themeColor="text1"/>
          <w:sz w:val="26"/>
          <w:szCs w:val="26"/>
        </w:rPr>
      </w:pPr>
      <w:r w:rsidRPr="00310938">
        <w:rPr>
          <w:rStyle w:val="fontstyle01"/>
          <w:rFonts w:ascii="Times New Roman" w:hAnsi="Times New Roman"/>
          <w:color w:val="000000" w:themeColor="text1"/>
          <w:sz w:val="26"/>
          <w:szCs w:val="26"/>
        </w:rPr>
        <w:t>By the end of the lesson, students will be able to:</w:t>
      </w:r>
    </w:p>
    <w:p w14:paraId="41AECC7C" w14:textId="77777777" w:rsidR="00083C9C" w:rsidRPr="00310938" w:rsidRDefault="00083C9C" w:rsidP="00083C9C">
      <w:pPr>
        <w:pStyle w:val="ListParagraph"/>
        <w:numPr>
          <w:ilvl w:val="0"/>
          <w:numId w:val="1"/>
        </w:numPr>
        <w:overflowPunct/>
        <w:autoSpaceDE/>
        <w:autoSpaceDN/>
        <w:adjustRightInd/>
        <w:ind w:left="170" w:hanging="170"/>
        <w:rPr>
          <w:rStyle w:val="fontstyle01"/>
          <w:rFonts w:ascii="Times New Roman" w:hAnsi="Times New Roman"/>
          <w:color w:val="000000" w:themeColor="text1"/>
          <w:sz w:val="26"/>
          <w:szCs w:val="26"/>
        </w:rPr>
      </w:pPr>
      <w:r w:rsidRPr="00310938">
        <w:rPr>
          <w:rStyle w:val="fontstyle01"/>
          <w:rFonts w:ascii="Times New Roman" w:hAnsi="Times New Roman"/>
          <w:color w:val="000000" w:themeColor="text1"/>
          <w:sz w:val="26"/>
          <w:szCs w:val="26"/>
        </w:rPr>
        <w:t>develop reading skill for general and specific information;</w:t>
      </w:r>
    </w:p>
    <w:p w14:paraId="69E780FE" w14:textId="77777777" w:rsidR="00083C9C" w:rsidRPr="00310938" w:rsidRDefault="00083C9C" w:rsidP="00083C9C">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10938">
        <w:rPr>
          <w:rStyle w:val="fontstyle01"/>
          <w:rFonts w:ascii="Times New Roman" w:hAnsi="Times New Roman"/>
          <w:color w:val="000000" w:themeColor="text1"/>
          <w:sz w:val="26"/>
          <w:szCs w:val="26"/>
        </w:rPr>
        <w:t>identify different features of a place;</w:t>
      </w:r>
      <w:r w:rsidRPr="00310938">
        <w:rPr>
          <w:rStyle w:val="fontstyle01"/>
          <w:rFonts w:ascii="Times New Roman" w:hAnsi="Times New Roman"/>
          <w:color w:val="000000" w:themeColor="text1"/>
          <w:sz w:val="26"/>
          <w:szCs w:val="26"/>
          <w:lang w:val="en-US"/>
        </w:rPr>
        <w:t xml:space="preserve"> </w:t>
      </w:r>
      <w:r w:rsidRPr="00310938">
        <w:rPr>
          <w:rStyle w:val="fontstyle01"/>
          <w:rFonts w:ascii="Times New Roman" w:hAnsi="Times New Roman"/>
          <w:color w:val="000000" w:themeColor="text1"/>
          <w:sz w:val="26"/>
          <w:szCs w:val="26"/>
        </w:rPr>
        <w:t>use what they have learnt to talk about a city.</w:t>
      </w:r>
    </w:p>
    <w:p w14:paraId="714C8934" w14:textId="77777777" w:rsidR="008D1EE6" w:rsidRPr="00310938" w:rsidRDefault="008D1EE6" w:rsidP="008D1EE6">
      <w:pPr>
        <w:spacing w:before="60" w:after="40" w:line="276" w:lineRule="auto"/>
        <w:rPr>
          <w:b/>
          <w:bCs/>
          <w:sz w:val="26"/>
          <w:szCs w:val="26"/>
        </w:rPr>
      </w:pPr>
      <w:r w:rsidRPr="00310938">
        <w:rPr>
          <w:rFonts w:eastAsia="Calibri"/>
          <w:b/>
          <w:sz w:val="26"/>
          <w:szCs w:val="26"/>
        </w:rPr>
        <w:t xml:space="preserve">II. LANGUAGE ANALYSIS </w:t>
      </w:r>
    </w:p>
    <w:p w14:paraId="2038968A" w14:textId="77777777" w:rsidR="008D1EE6" w:rsidRPr="00310938" w:rsidRDefault="008D1EE6" w:rsidP="008D1EE6">
      <w:pPr>
        <w:autoSpaceDE w:val="0"/>
        <w:autoSpaceDN w:val="0"/>
        <w:adjustRightInd w:val="0"/>
        <w:spacing w:line="276" w:lineRule="auto"/>
        <w:rPr>
          <w:b/>
          <w:bCs/>
          <w:color w:val="000000"/>
          <w:sz w:val="26"/>
          <w:szCs w:val="26"/>
        </w:rPr>
      </w:pPr>
      <w:r w:rsidRPr="00310938">
        <w:rPr>
          <w:b/>
          <w:bCs/>
          <w:color w:val="000000"/>
          <w:sz w:val="26"/>
          <w:szCs w:val="26"/>
        </w:rPr>
        <w:t xml:space="preserve">1. Knowledge: </w:t>
      </w:r>
    </w:p>
    <w:p w14:paraId="35F3EF58" w14:textId="77777777" w:rsidR="00E27425" w:rsidRPr="00310938" w:rsidRDefault="00E27425" w:rsidP="00E27425">
      <w:pPr>
        <w:autoSpaceDE w:val="0"/>
        <w:autoSpaceDN w:val="0"/>
        <w:adjustRightInd w:val="0"/>
        <w:rPr>
          <w:bCs/>
          <w:sz w:val="26"/>
          <w:szCs w:val="26"/>
          <w:lang w:val="en"/>
        </w:rPr>
      </w:pPr>
      <w:r w:rsidRPr="00310938">
        <w:rPr>
          <w:b/>
          <w:sz w:val="26"/>
          <w:szCs w:val="26"/>
          <w:lang w:val="en"/>
        </w:rPr>
        <w:t xml:space="preserve">* </w:t>
      </w:r>
      <w:r w:rsidRPr="00310938">
        <w:rPr>
          <w:b/>
          <w:sz w:val="26"/>
          <w:szCs w:val="26"/>
        </w:rPr>
        <w:t>Vocab:</w:t>
      </w:r>
      <w:r w:rsidRPr="00310938">
        <w:rPr>
          <w:sz w:val="26"/>
          <w:szCs w:val="26"/>
        </w:rPr>
        <w:t xml:space="preserve"> lexical items related to city fact file of some cities</w:t>
      </w:r>
    </w:p>
    <w:p w14:paraId="6A31DA2F" w14:textId="77777777" w:rsidR="00E27425" w:rsidRPr="00310938" w:rsidRDefault="00E27425" w:rsidP="00E27425">
      <w:pPr>
        <w:rPr>
          <w:sz w:val="26"/>
          <w:szCs w:val="26"/>
        </w:rPr>
      </w:pPr>
      <w:r w:rsidRPr="00310938">
        <w:rPr>
          <w:b/>
          <w:sz w:val="26"/>
          <w:szCs w:val="26"/>
        </w:rPr>
        <w:t>* Grammar:</w:t>
      </w:r>
      <w:r w:rsidRPr="00310938">
        <w:rPr>
          <w:sz w:val="26"/>
          <w:szCs w:val="26"/>
        </w:rPr>
        <w:t xml:space="preserve">  Making suggestions.</w:t>
      </w:r>
    </w:p>
    <w:p w14:paraId="158C2766" w14:textId="77777777" w:rsidR="00E27425" w:rsidRPr="00310938" w:rsidRDefault="00E27425" w:rsidP="00E27425">
      <w:pPr>
        <w:rPr>
          <w:color w:val="000000"/>
          <w:sz w:val="26"/>
          <w:szCs w:val="26"/>
        </w:rPr>
      </w:pPr>
      <w:r w:rsidRPr="00310938">
        <w:rPr>
          <w:b/>
          <w:color w:val="000000"/>
          <w:sz w:val="26"/>
          <w:szCs w:val="26"/>
        </w:rPr>
        <w:t>2. Skills:</w:t>
      </w:r>
      <w:r w:rsidRPr="00310938">
        <w:rPr>
          <w:color w:val="000000"/>
          <w:sz w:val="26"/>
          <w:szCs w:val="26"/>
        </w:rPr>
        <w:t xml:space="preserve"> Reading and speaking</w:t>
      </w:r>
    </w:p>
    <w:p w14:paraId="3CD0443A" w14:textId="77777777" w:rsidR="00E27425" w:rsidRPr="00310938" w:rsidRDefault="00E27425" w:rsidP="00E27425">
      <w:pPr>
        <w:rPr>
          <w:b/>
          <w:bCs/>
          <w:sz w:val="26"/>
          <w:szCs w:val="26"/>
        </w:rPr>
      </w:pPr>
      <w:r w:rsidRPr="00310938">
        <w:rPr>
          <w:b/>
          <w:sz w:val="26"/>
          <w:szCs w:val="26"/>
        </w:rPr>
        <w:t>3. Attitude:</w:t>
      </w:r>
      <w:r w:rsidRPr="00310938">
        <w:rPr>
          <w:sz w:val="26"/>
          <w:szCs w:val="26"/>
        </w:rPr>
        <w:t xml:space="preserve"> To teach Ss to work hard, love their neighbourhood.</w:t>
      </w:r>
    </w:p>
    <w:p w14:paraId="1CD64C8C" w14:textId="77777777" w:rsidR="00E27425" w:rsidRPr="00310938" w:rsidRDefault="00E27425" w:rsidP="00E27425">
      <w:pPr>
        <w:rPr>
          <w:b/>
          <w:sz w:val="26"/>
          <w:szCs w:val="26"/>
          <w:lang w:val="en"/>
        </w:rPr>
      </w:pPr>
      <w:r w:rsidRPr="00310938">
        <w:rPr>
          <w:b/>
          <w:sz w:val="26"/>
          <w:szCs w:val="26"/>
          <w:lang w:val="en"/>
        </w:rPr>
        <w:t>4. Competences:</w:t>
      </w:r>
      <w:r w:rsidRPr="00310938">
        <w:rPr>
          <w:sz w:val="26"/>
          <w:szCs w:val="26"/>
          <w:lang w:val="en"/>
        </w:rPr>
        <w:t xml:space="preserve"> </w:t>
      </w:r>
      <w:r w:rsidRPr="00310938">
        <w:rPr>
          <w:sz w:val="26"/>
          <w:szCs w:val="26"/>
        </w:rPr>
        <w:t>Co-operation,  self- study, friend.</w:t>
      </w:r>
      <w:r w:rsidRPr="00310938">
        <w:rPr>
          <w:color w:val="232123"/>
          <w:sz w:val="26"/>
          <w:szCs w:val="26"/>
        </w:rPr>
        <w:t>dev</w:t>
      </w:r>
      <w:r w:rsidRPr="00310938">
        <w:rPr>
          <w:color w:val="3D3D3D"/>
          <w:sz w:val="26"/>
          <w:szCs w:val="26"/>
        </w:rPr>
        <w:t>e</w:t>
      </w:r>
      <w:r w:rsidRPr="00310938">
        <w:rPr>
          <w:color w:val="232123"/>
          <w:sz w:val="26"/>
          <w:szCs w:val="26"/>
        </w:rPr>
        <w:t>lo</w:t>
      </w:r>
      <w:r w:rsidRPr="00310938">
        <w:rPr>
          <w:color w:val="3D3D3D"/>
          <w:sz w:val="26"/>
          <w:szCs w:val="26"/>
        </w:rPr>
        <w:t xml:space="preserve">p </w:t>
      </w:r>
      <w:r w:rsidRPr="00310938">
        <w:rPr>
          <w:color w:val="232123"/>
          <w:sz w:val="26"/>
          <w:szCs w:val="26"/>
        </w:rPr>
        <w:t>th</w:t>
      </w:r>
      <w:r w:rsidRPr="00310938">
        <w:rPr>
          <w:color w:val="3D3D3D"/>
          <w:sz w:val="26"/>
          <w:szCs w:val="26"/>
        </w:rPr>
        <w:t>ei</w:t>
      </w:r>
      <w:r w:rsidRPr="00310938">
        <w:rPr>
          <w:color w:val="232123"/>
          <w:sz w:val="26"/>
          <w:szCs w:val="26"/>
        </w:rPr>
        <w:t>r</w:t>
      </w:r>
      <w:r w:rsidRPr="00310938">
        <w:rPr>
          <w:color w:val="232123"/>
          <w:spacing w:val="1"/>
          <w:sz w:val="26"/>
          <w:szCs w:val="26"/>
        </w:rPr>
        <w:t xml:space="preserve"> </w:t>
      </w:r>
      <w:r w:rsidRPr="00310938">
        <w:rPr>
          <w:color w:val="232123"/>
          <w:w w:val="105"/>
          <w:sz w:val="26"/>
          <w:szCs w:val="26"/>
        </w:rPr>
        <w:t>languag</w:t>
      </w:r>
      <w:r w:rsidRPr="00310938">
        <w:rPr>
          <w:color w:val="3D3D3D"/>
          <w:w w:val="105"/>
          <w:sz w:val="26"/>
          <w:szCs w:val="26"/>
        </w:rPr>
        <w:t>e</w:t>
      </w:r>
      <w:r w:rsidRPr="00310938">
        <w:rPr>
          <w:color w:val="3D3D3D"/>
          <w:spacing w:val="-1"/>
          <w:w w:val="105"/>
          <w:sz w:val="26"/>
          <w:szCs w:val="26"/>
        </w:rPr>
        <w:t xml:space="preserve"> </w:t>
      </w:r>
      <w:r w:rsidRPr="00310938">
        <w:rPr>
          <w:color w:val="232123"/>
          <w:w w:val="105"/>
          <w:sz w:val="26"/>
          <w:szCs w:val="26"/>
        </w:rPr>
        <w:t>skill</w:t>
      </w:r>
      <w:r w:rsidRPr="00310938">
        <w:rPr>
          <w:color w:val="3D3D3D"/>
          <w:w w:val="105"/>
          <w:sz w:val="26"/>
          <w:szCs w:val="26"/>
        </w:rPr>
        <w:t xml:space="preserve">s; </w:t>
      </w:r>
      <w:r w:rsidRPr="00310938">
        <w:rPr>
          <w:sz w:val="26"/>
          <w:szCs w:val="26"/>
          <w:lang w:val="en"/>
        </w:rPr>
        <w:t>Asking for and giving directions neighbourhood</w:t>
      </w:r>
      <w:r w:rsidRPr="00310938">
        <w:rPr>
          <w:b/>
          <w:sz w:val="26"/>
          <w:szCs w:val="26"/>
          <w:lang w:val="en"/>
        </w:rPr>
        <w:t>.</w:t>
      </w:r>
    </w:p>
    <w:p w14:paraId="64436AC7" w14:textId="77777777" w:rsidR="008D1EE6" w:rsidRPr="00310938" w:rsidRDefault="008D1EE6" w:rsidP="008D1EE6">
      <w:pPr>
        <w:pStyle w:val="NoSpacing"/>
        <w:tabs>
          <w:tab w:val="right" w:pos="9244"/>
        </w:tabs>
        <w:spacing w:line="276" w:lineRule="auto"/>
        <w:rPr>
          <w:b/>
          <w:sz w:val="26"/>
          <w:szCs w:val="26"/>
        </w:rPr>
      </w:pPr>
      <w:r w:rsidRPr="00310938">
        <w:rPr>
          <w:b/>
          <w:sz w:val="26"/>
          <w:szCs w:val="26"/>
        </w:rPr>
        <w:t xml:space="preserve">III.  </w:t>
      </w:r>
      <w:r w:rsidRPr="00310938">
        <w:rPr>
          <w:b/>
          <w:sz w:val="26"/>
          <w:szCs w:val="26"/>
          <w:lang w:val="vi-VN"/>
        </w:rPr>
        <w:t>MATERIALS</w:t>
      </w:r>
    </w:p>
    <w:p w14:paraId="09643EEB" w14:textId="77777777" w:rsidR="008D1EE6" w:rsidRPr="00310938" w:rsidRDefault="008D1EE6" w:rsidP="008D1EE6">
      <w:pPr>
        <w:spacing w:line="276" w:lineRule="auto"/>
        <w:rPr>
          <w:sz w:val="26"/>
          <w:szCs w:val="26"/>
          <w:lang w:val="en"/>
        </w:rPr>
      </w:pPr>
      <w:r w:rsidRPr="00310938">
        <w:rPr>
          <w:b/>
          <w:bCs/>
          <w:color w:val="000000"/>
          <w:sz w:val="26"/>
          <w:szCs w:val="26"/>
        </w:rPr>
        <w:t xml:space="preserve">* </w:t>
      </w:r>
      <w:r w:rsidRPr="00310938">
        <w:rPr>
          <w:b/>
          <w:bCs/>
          <w:color w:val="000000"/>
          <w:sz w:val="26"/>
          <w:szCs w:val="26"/>
          <w:u w:val="single"/>
        </w:rPr>
        <w:t>Preparation:</w:t>
      </w:r>
      <w:r w:rsidRPr="00310938">
        <w:rPr>
          <w:b/>
          <w:bCs/>
          <w:color w:val="000000"/>
          <w:sz w:val="26"/>
          <w:szCs w:val="26"/>
        </w:rPr>
        <w:t xml:space="preserve"> </w:t>
      </w:r>
    </w:p>
    <w:p w14:paraId="65CE830D" w14:textId="77777777" w:rsidR="008D1EE6" w:rsidRPr="00310938" w:rsidRDefault="008D1EE6" w:rsidP="008D1EE6">
      <w:pPr>
        <w:spacing w:line="276" w:lineRule="auto"/>
        <w:rPr>
          <w:sz w:val="26"/>
          <w:szCs w:val="26"/>
        </w:rPr>
      </w:pPr>
      <w:r w:rsidRPr="00310938">
        <w:rPr>
          <w:b/>
          <w:bCs/>
          <w:color w:val="000000"/>
          <w:sz w:val="26"/>
          <w:szCs w:val="26"/>
        </w:rPr>
        <w:t xml:space="preserve"> 1. Teacher:</w:t>
      </w:r>
      <w:r w:rsidR="000978FF" w:rsidRPr="00310938">
        <w:rPr>
          <w:color w:val="000000"/>
          <w:sz w:val="26"/>
          <w:szCs w:val="26"/>
        </w:rPr>
        <w:t xml:space="preserve"> </w:t>
      </w:r>
      <w:r w:rsidRPr="00310938">
        <w:rPr>
          <w:color w:val="000000"/>
          <w:sz w:val="26"/>
          <w:szCs w:val="26"/>
        </w:rPr>
        <w:t>Text books ,</w:t>
      </w:r>
      <w:r w:rsidRPr="00310938">
        <w:rPr>
          <w:sz w:val="26"/>
          <w:szCs w:val="26"/>
        </w:rPr>
        <w:t xml:space="preserve"> pictures,  planning , …</w:t>
      </w:r>
    </w:p>
    <w:p w14:paraId="3E868714" w14:textId="77777777" w:rsidR="008D1EE6" w:rsidRPr="00310938" w:rsidRDefault="008D1EE6" w:rsidP="008D1EE6">
      <w:pPr>
        <w:pStyle w:val="ListParagraph"/>
        <w:overflowPunct/>
        <w:autoSpaceDE/>
        <w:autoSpaceDN/>
        <w:adjustRightInd/>
        <w:spacing w:line="276" w:lineRule="auto"/>
        <w:ind w:left="170"/>
        <w:rPr>
          <w:rFonts w:ascii="Times New Roman" w:hAnsi="Times New Roman"/>
          <w:sz w:val="26"/>
          <w:szCs w:val="26"/>
          <w:lang w:val="en-US"/>
        </w:rPr>
      </w:pPr>
      <w:r w:rsidRPr="00310938">
        <w:rPr>
          <w:rFonts w:ascii="Times New Roman" w:hAnsi="Times New Roman"/>
          <w:sz w:val="26"/>
          <w:szCs w:val="26"/>
          <w:lang w:val="en-US"/>
        </w:rPr>
        <w:t xml:space="preserve">- </w:t>
      </w:r>
      <w:r w:rsidRPr="00310938">
        <w:rPr>
          <w:rFonts w:ascii="Times New Roman" w:hAnsi="Times New Roman"/>
          <w:sz w:val="26"/>
          <w:szCs w:val="26"/>
        </w:rPr>
        <w:t xml:space="preserve">Grade 6 textbook, Unit </w:t>
      </w:r>
      <w:r w:rsidR="000978FF" w:rsidRPr="00310938">
        <w:rPr>
          <w:rFonts w:ascii="Times New Roman" w:hAnsi="Times New Roman"/>
          <w:sz w:val="26"/>
          <w:szCs w:val="26"/>
          <w:lang w:val="en-US"/>
        </w:rPr>
        <w:t>4</w:t>
      </w:r>
      <w:r w:rsidRPr="00310938">
        <w:rPr>
          <w:rFonts w:ascii="Times New Roman" w:hAnsi="Times New Roman"/>
          <w:sz w:val="26"/>
          <w:szCs w:val="26"/>
        </w:rPr>
        <w:t xml:space="preserve">, </w:t>
      </w:r>
      <w:r w:rsidRPr="00310938">
        <w:rPr>
          <w:rFonts w:ascii="Times New Roman" w:hAnsi="Times New Roman"/>
          <w:sz w:val="26"/>
          <w:szCs w:val="26"/>
          <w:lang w:val="en-US"/>
        </w:rPr>
        <w:t>skills 1</w:t>
      </w:r>
    </w:p>
    <w:p w14:paraId="49F8DFAF" w14:textId="77777777" w:rsidR="008D1EE6" w:rsidRPr="00310938" w:rsidRDefault="008D1EE6" w:rsidP="008D1EE6">
      <w:pPr>
        <w:pStyle w:val="ListParagraph"/>
        <w:overflowPunct/>
        <w:autoSpaceDE/>
        <w:autoSpaceDN/>
        <w:adjustRightInd/>
        <w:spacing w:line="276" w:lineRule="auto"/>
        <w:ind w:left="170"/>
        <w:rPr>
          <w:rFonts w:ascii="Times New Roman" w:hAnsi="Times New Roman"/>
          <w:sz w:val="26"/>
          <w:szCs w:val="26"/>
        </w:rPr>
      </w:pPr>
      <w:r w:rsidRPr="00310938">
        <w:rPr>
          <w:rFonts w:ascii="Times New Roman" w:hAnsi="Times New Roman"/>
          <w:sz w:val="26"/>
          <w:szCs w:val="26"/>
          <w:lang w:val="en-US"/>
        </w:rPr>
        <w:t>- Smart TV</w:t>
      </w:r>
      <w:r w:rsidRPr="00310938">
        <w:rPr>
          <w:rFonts w:ascii="Times New Roman" w:hAnsi="Times New Roman"/>
          <w:sz w:val="26"/>
          <w:szCs w:val="26"/>
        </w:rPr>
        <w:t>/Pictures, sets of word cards</w:t>
      </w:r>
    </w:p>
    <w:p w14:paraId="6BAA191C" w14:textId="77777777" w:rsidR="008D1EE6" w:rsidRPr="00310938" w:rsidRDefault="008D1EE6" w:rsidP="008D1EE6">
      <w:pPr>
        <w:pStyle w:val="NoSpacing"/>
        <w:spacing w:line="276" w:lineRule="auto"/>
        <w:rPr>
          <w:sz w:val="26"/>
          <w:szCs w:val="26"/>
        </w:rPr>
      </w:pPr>
      <w:r w:rsidRPr="00310938">
        <w:rPr>
          <w:sz w:val="26"/>
          <w:szCs w:val="26"/>
        </w:rPr>
        <w:t xml:space="preserve">   - sachmem.vn</w:t>
      </w:r>
    </w:p>
    <w:p w14:paraId="77922D85" w14:textId="77777777" w:rsidR="008D1EE6" w:rsidRPr="00310938" w:rsidRDefault="008D1EE6" w:rsidP="008D1EE6">
      <w:pPr>
        <w:spacing w:line="276" w:lineRule="auto"/>
        <w:rPr>
          <w:b/>
          <w:color w:val="000000"/>
          <w:sz w:val="26"/>
          <w:szCs w:val="26"/>
        </w:rPr>
      </w:pPr>
      <w:r w:rsidRPr="00310938">
        <w:rPr>
          <w:b/>
          <w:sz w:val="26"/>
          <w:szCs w:val="26"/>
        </w:rPr>
        <w:t xml:space="preserve">    </w:t>
      </w:r>
      <w:r w:rsidRPr="00310938">
        <w:rPr>
          <w:color w:val="000000"/>
          <w:sz w:val="26"/>
          <w:szCs w:val="26"/>
        </w:rPr>
        <w:t xml:space="preserve"> </w:t>
      </w:r>
      <w:r w:rsidRPr="00310938">
        <w:rPr>
          <w:b/>
          <w:color w:val="000000"/>
          <w:sz w:val="26"/>
          <w:szCs w:val="26"/>
        </w:rPr>
        <w:t xml:space="preserve">2. Students: </w:t>
      </w:r>
      <w:r w:rsidRPr="00310938">
        <w:rPr>
          <w:color w:val="000000"/>
          <w:sz w:val="26"/>
          <w:szCs w:val="26"/>
        </w:rPr>
        <w:t>Text books, notebooks, posters, ….</w:t>
      </w:r>
      <w:r w:rsidRPr="00310938">
        <w:rPr>
          <w:b/>
          <w:sz w:val="26"/>
          <w:szCs w:val="26"/>
          <w:lang w:val="vi-VN"/>
        </w:rPr>
        <w:tab/>
      </w:r>
    </w:p>
    <w:p w14:paraId="3DE94C51" w14:textId="77777777" w:rsidR="008D1EE6" w:rsidRPr="00310938" w:rsidRDefault="008D1EE6" w:rsidP="008D1EE6">
      <w:pPr>
        <w:pStyle w:val="Subtitle"/>
        <w:spacing w:line="276" w:lineRule="auto"/>
        <w:rPr>
          <w:rFonts w:ascii="Times New Roman" w:hAnsi="Times New Roman" w:cs="Times New Roman"/>
          <w:sz w:val="26"/>
          <w:szCs w:val="26"/>
        </w:rPr>
      </w:pPr>
      <w:r w:rsidRPr="00310938">
        <w:rPr>
          <w:rFonts w:ascii="Times New Roman" w:hAnsi="Times New Roman" w:cs="Times New Roman"/>
          <w:sz w:val="26"/>
          <w:szCs w:val="26"/>
        </w:rPr>
        <w:t>IV. PROCEDURES : (STAGES)</w:t>
      </w:r>
    </w:p>
    <w:tbl>
      <w:tblPr>
        <w:tblStyle w:val="TableGrid"/>
        <w:tblW w:w="10602" w:type="dxa"/>
        <w:jc w:val="center"/>
        <w:tblLook w:val="04A0" w:firstRow="1" w:lastRow="0" w:firstColumn="1" w:lastColumn="0" w:noHBand="0" w:noVBand="1"/>
      </w:tblPr>
      <w:tblGrid>
        <w:gridCol w:w="4748"/>
        <w:gridCol w:w="82"/>
        <w:gridCol w:w="5772"/>
      </w:tblGrid>
      <w:tr w:rsidR="008D1EE6" w:rsidRPr="00310938" w14:paraId="73666106" w14:textId="77777777" w:rsidTr="008D1EE6">
        <w:trPr>
          <w:jc w:val="center"/>
        </w:trPr>
        <w:tc>
          <w:tcPr>
            <w:tcW w:w="10602" w:type="dxa"/>
            <w:gridSpan w:val="3"/>
          </w:tcPr>
          <w:p w14:paraId="3A2182C9" w14:textId="77777777" w:rsidR="008D1EE6" w:rsidRPr="00310938" w:rsidRDefault="008D1EE6" w:rsidP="008D1EE6">
            <w:pPr>
              <w:pStyle w:val="NoSpacing"/>
              <w:spacing w:line="276" w:lineRule="auto"/>
              <w:ind w:firstLine="720"/>
              <w:jc w:val="center"/>
              <w:rPr>
                <w:b/>
                <w:sz w:val="26"/>
                <w:szCs w:val="26"/>
              </w:rPr>
            </w:pPr>
            <w:r w:rsidRPr="00310938">
              <w:rPr>
                <w:b/>
                <w:sz w:val="26"/>
                <w:szCs w:val="26"/>
              </w:rPr>
              <w:t>1. Warm-up (5’)</w:t>
            </w:r>
          </w:p>
          <w:p w14:paraId="32A33E2D" w14:textId="77777777" w:rsidR="008D1EE6" w:rsidRPr="00310938" w:rsidRDefault="008D1EE6" w:rsidP="008D1EE6">
            <w:pPr>
              <w:spacing w:line="276" w:lineRule="auto"/>
              <w:rPr>
                <w:rFonts w:eastAsia="Calibri"/>
                <w:color w:val="000000"/>
                <w:sz w:val="26"/>
                <w:szCs w:val="26"/>
              </w:rPr>
            </w:pPr>
            <w:r w:rsidRPr="00310938">
              <w:rPr>
                <w:rFonts w:eastAsia="Calibri"/>
                <w:color w:val="000000"/>
                <w:sz w:val="26"/>
                <w:szCs w:val="26"/>
              </w:rPr>
              <w:lastRenderedPageBreak/>
              <w:t xml:space="preserve">   </w:t>
            </w:r>
            <w:r w:rsidRPr="00310938">
              <w:rPr>
                <w:rFonts w:eastAsia="Calibri"/>
                <w:b/>
                <w:color w:val="000000"/>
                <w:sz w:val="26"/>
                <w:szCs w:val="26"/>
              </w:rPr>
              <w:t xml:space="preserve">* </w:t>
            </w:r>
            <w:r w:rsidRPr="00310938">
              <w:rPr>
                <w:b/>
                <w:sz w:val="26"/>
                <w:szCs w:val="26"/>
                <w:lang w:val="vi-VN"/>
              </w:rPr>
              <w:t>Aim</w:t>
            </w:r>
            <w:r w:rsidRPr="00310938">
              <w:rPr>
                <w:sz w:val="26"/>
                <w:szCs w:val="26"/>
                <w:lang w:val="vi-VN"/>
              </w:rPr>
              <w:t>:</w:t>
            </w:r>
            <w:r w:rsidRPr="00310938">
              <w:rPr>
                <w:rFonts w:eastAsia="Calibri"/>
                <w:color w:val="000000"/>
                <w:sz w:val="26"/>
                <w:szCs w:val="26"/>
              </w:rPr>
              <w:t xml:space="preserve">  </w:t>
            </w:r>
            <w:r w:rsidR="000978FF" w:rsidRPr="00310938">
              <w:rPr>
                <w:rFonts w:eastAsia="Calibri"/>
                <w:color w:val="000000"/>
                <w:sz w:val="26"/>
                <w:szCs w:val="26"/>
              </w:rPr>
              <w:t xml:space="preserve">To activate students’ prior knowledge and vocabulary related to the topic </w:t>
            </w:r>
            <w:r w:rsidRPr="00310938">
              <w:rPr>
                <w:sz w:val="26"/>
                <w:szCs w:val="26"/>
                <w:lang w:val="vi-VN"/>
              </w:rPr>
              <w:t>of reading</w:t>
            </w:r>
            <w:r w:rsidRPr="00310938">
              <w:rPr>
                <w:sz w:val="26"/>
                <w:szCs w:val="26"/>
              </w:rPr>
              <w:t xml:space="preserve"> and To lead in the lesson about Skills 1.</w:t>
            </w:r>
          </w:p>
          <w:p w14:paraId="3B950011" w14:textId="77777777" w:rsidR="000978FF" w:rsidRPr="00053FC6" w:rsidRDefault="008D1EE6" w:rsidP="00053FC6">
            <w:pPr>
              <w:pStyle w:val="Subtitle"/>
              <w:spacing w:after="0" w:line="276" w:lineRule="auto"/>
              <w:rPr>
                <w:rFonts w:ascii="Times New Roman" w:hAnsi="Times New Roman" w:cs="Times New Roman"/>
                <w:sz w:val="26"/>
                <w:szCs w:val="26"/>
              </w:rPr>
            </w:pPr>
            <w:r w:rsidRPr="00310938">
              <w:rPr>
                <w:rFonts w:eastAsia="Calibri"/>
                <w:color w:val="000000"/>
                <w:sz w:val="26"/>
                <w:szCs w:val="26"/>
              </w:rPr>
              <w:t xml:space="preserve">   </w:t>
            </w:r>
            <w:r w:rsidRPr="00053FC6">
              <w:rPr>
                <w:rFonts w:ascii="Times New Roman" w:hAnsi="Times New Roman" w:cs="Times New Roman"/>
                <w:sz w:val="26"/>
                <w:szCs w:val="26"/>
              </w:rPr>
              <w:t>* Content:</w:t>
            </w:r>
            <w:r w:rsidR="00053FC6">
              <w:rPr>
                <w:b w:val="0"/>
                <w:sz w:val="26"/>
                <w:szCs w:val="26"/>
              </w:rPr>
              <w:t xml:space="preserve">  </w:t>
            </w:r>
            <w:r w:rsidR="00053FC6" w:rsidRPr="00053FC6">
              <w:rPr>
                <w:rFonts w:ascii="Times New Roman" w:hAnsi="Times New Roman" w:cs="Times New Roman"/>
                <w:b w:val="0"/>
                <w:sz w:val="26"/>
                <w:szCs w:val="26"/>
              </w:rPr>
              <w:t>Play a game : Mattching</w:t>
            </w:r>
          </w:p>
          <w:p w14:paraId="5E305D19" w14:textId="77777777" w:rsidR="000978FF" w:rsidRPr="00053FC6" w:rsidRDefault="008D1EE6" w:rsidP="000978FF">
            <w:pPr>
              <w:spacing w:line="276" w:lineRule="auto"/>
              <w:rPr>
                <w:sz w:val="26"/>
                <w:szCs w:val="26"/>
                <w:shd w:val="clear" w:color="auto" w:fill="FFFFFF"/>
              </w:rPr>
            </w:pPr>
            <w:r w:rsidRPr="00310938">
              <w:rPr>
                <w:b/>
                <w:sz w:val="26"/>
                <w:szCs w:val="26"/>
                <w:shd w:val="clear" w:color="auto" w:fill="FFFFFF"/>
              </w:rPr>
              <w:t xml:space="preserve">   * Products:</w:t>
            </w:r>
            <w:r w:rsidR="00053FC6">
              <w:rPr>
                <w:b/>
                <w:sz w:val="26"/>
                <w:szCs w:val="26"/>
                <w:shd w:val="clear" w:color="auto" w:fill="FFFFFF"/>
              </w:rPr>
              <w:t xml:space="preserve"> </w:t>
            </w:r>
            <w:r w:rsidR="00053FC6" w:rsidRPr="00053FC6">
              <w:rPr>
                <w:sz w:val="26"/>
                <w:szCs w:val="26"/>
                <w:shd w:val="clear" w:color="auto" w:fill="FFFFFF"/>
              </w:rPr>
              <w:t>Match correctly and fast</w:t>
            </w:r>
            <w:r w:rsidR="00053FC6">
              <w:rPr>
                <w:sz w:val="26"/>
                <w:szCs w:val="26"/>
                <w:shd w:val="clear" w:color="auto" w:fill="FFFFFF"/>
              </w:rPr>
              <w:t xml:space="preserve"> ( team work)</w:t>
            </w:r>
          </w:p>
          <w:p w14:paraId="00706885" w14:textId="77777777" w:rsidR="008D1EE6" w:rsidRPr="00310938" w:rsidRDefault="008D1EE6" w:rsidP="000978FF">
            <w:pPr>
              <w:spacing w:line="276" w:lineRule="auto"/>
              <w:rPr>
                <w:b/>
                <w:sz w:val="26"/>
                <w:szCs w:val="26"/>
              </w:rPr>
            </w:pPr>
            <w:r w:rsidRPr="00310938">
              <w:rPr>
                <w:sz w:val="26"/>
                <w:szCs w:val="26"/>
              </w:rPr>
              <w:t xml:space="preserve">   </w:t>
            </w:r>
            <w:r w:rsidRPr="00310938">
              <w:rPr>
                <w:b/>
                <w:sz w:val="26"/>
                <w:szCs w:val="26"/>
              </w:rPr>
              <w:t>* Organization of implementation:</w:t>
            </w:r>
          </w:p>
        </w:tc>
      </w:tr>
      <w:tr w:rsidR="008D1EE6" w:rsidRPr="00310938" w14:paraId="5001C8CC" w14:textId="77777777" w:rsidTr="008D1EE6">
        <w:trPr>
          <w:jc w:val="center"/>
        </w:trPr>
        <w:tc>
          <w:tcPr>
            <w:tcW w:w="4830" w:type="dxa"/>
            <w:gridSpan w:val="2"/>
          </w:tcPr>
          <w:p w14:paraId="39A5118D" w14:textId="77777777" w:rsidR="008D1EE6" w:rsidRPr="00310938" w:rsidRDefault="008D1EE6" w:rsidP="008D1EE6">
            <w:pPr>
              <w:pStyle w:val="NoSpacing"/>
              <w:spacing w:line="276" w:lineRule="auto"/>
              <w:jc w:val="center"/>
              <w:rPr>
                <w:b/>
                <w:sz w:val="26"/>
                <w:szCs w:val="26"/>
              </w:rPr>
            </w:pPr>
            <w:r w:rsidRPr="00310938">
              <w:rPr>
                <w:b/>
                <w:sz w:val="26"/>
                <w:szCs w:val="26"/>
              </w:rPr>
              <w:lastRenderedPageBreak/>
              <w:t>Teacher’s and Ss’activities</w:t>
            </w:r>
          </w:p>
        </w:tc>
        <w:tc>
          <w:tcPr>
            <w:tcW w:w="5772" w:type="dxa"/>
          </w:tcPr>
          <w:p w14:paraId="0C9F22AC" w14:textId="77777777" w:rsidR="008D1EE6" w:rsidRPr="00310938" w:rsidRDefault="008D1EE6" w:rsidP="008D1EE6">
            <w:pPr>
              <w:pStyle w:val="NoSpacing"/>
              <w:spacing w:line="276" w:lineRule="auto"/>
              <w:jc w:val="center"/>
              <w:rPr>
                <w:b/>
                <w:sz w:val="26"/>
                <w:szCs w:val="26"/>
              </w:rPr>
            </w:pPr>
            <w:r w:rsidRPr="00310938">
              <w:rPr>
                <w:b/>
                <w:sz w:val="26"/>
                <w:szCs w:val="26"/>
              </w:rPr>
              <w:t>Content</w:t>
            </w:r>
          </w:p>
        </w:tc>
      </w:tr>
      <w:tr w:rsidR="008D1EE6" w:rsidRPr="00310938" w14:paraId="0B5CCEA8" w14:textId="77777777" w:rsidTr="008D1EE6">
        <w:trPr>
          <w:jc w:val="center"/>
        </w:trPr>
        <w:tc>
          <w:tcPr>
            <w:tcW w:w="4830" w:type="dxa"/>
            <w:gridSpan w:val="2"/>
          </w:tcPr>
          <w:p w14:paraId="6F81094E" w14:textId="77777777" w:rsidR="008D1EE6" w:rsidRPr="00310938" w:rsidRDefault="008D1EE6" w:rsidP="008D1EE6">
            <w:pPr>
              <w:spacing w:line="276" w:lineRule="auto"/>
              <w:rPr>
                <w:b/>
                <w:sz w:val="26"/>
                <w:szCs w:val="26"/>
              </w:rPr>
            </w:pPr>
            <w:r w:rsidRPr="00310938">
              <w:rPr>
                <w:sz w:val="26"/>
                <w:szCs w:val="26"/>
              </w:rPr>
              <w:t xml:space="preserve">- </w:t>
            </w:r>
            <w:r w:rsidRPr="00310938">
              <w:rPr>
                <w:b/>
                <w:sz w:val="26"/>
                <w:szCs w:val="26"/>
              </w:rPr>
              <w:t>T- Ss</w:t>
            </w:r>
          </w:p>
          <w:p w14:paraId="444EF550" w14:textId="77777777" w:rsidR="002121AB" w:rsidRPr="00310938" w:rsidRDefault="008D1EE6" w:rsidP="002121AB">
            <w:pPr>
              <w:pStyle w:val="NoSpacing"/>
              <w:spacing w:line="276" w:lineRule="auto"/>
              <w:rPr>
                <w:sz w:val="26"/>
                <w:szCs w:val="26"/>
              </w:rPr>
            </w:pPr>
            <w:r w:rsidRPr="00310938">
              <w:rPr>
                <w:sz w:val="26"/>
                <w:szCs w:val="26"/>
              </w:rPr>
              <w:t xml:space="preserve">- </w:t>
            </w:r>
            <w:r w:rsidR="002121AB" w:rsidRPr="00310938">
              <w:rPr>
                <w:sz w:val="26"/>
                <w:szCs w:val="26"/>
              </w:rPr>
              <w:t>Teacher divides the class into 2 teams.</w:t>
            </w:r>
          </w:p>
          <w:p w14:paraId="2425E132" w14:textId="77777777" w:rsidR="002121AB" w:rsidRPr="00310938" w:rsidRDefault="002121AB" w:rsidP="002121AB">
            <w:pPr>
              <w:pStyle w:val="NoSpacing"/>
              <w:spacing w:line="276" w:lineRule="auto"/>
              <w:rPr>
                <w:sz w:val="26"/>
                <w:szCs w:val="26"/>
              </w:rPr>
            </w:pPr>
            <w:r w:rsidRPr="00310938">
              <w:rPr>
                <w:sz w:val="26"/>
                <w:szCs w:val="26"/>
              </w:rPr>
              <w:t xml:space="preserve">- Teacher shows the screen,  includes words in EL and words in Vietnamese. </w:t>
            </w:r>
          </w:p>
          <w:p w14:paraId="5C3CFA8D" w14:textId="77777777" w:rsidR="002121AB" w:rsidRPr="00310938" w:rsidRDefault="002121AB" w:rsidP="002121AB">
            <w:pPr>
              <w:pStyle w:val="NoSpacing"/>
              <w:spacing w:line="276" w:lineRule="auto"/>
              <w:rPr>
                <w:sz w:val="26"/>
                <w:szCs w:val="26"/>
              </w:rPr>
            </w:pPr>
            <w:r w:rsidRPr="00310938">
              <w:rPr>
                <w:sz w:val="26"/>
                <w:szCs w:val="26"/>
              </w:rPr>
              <w:t xml:space="preserve">  - Members from two teams take turns and matchs  as fast as possible. </w:t>
            </w:r>
          </w:p>
          <w:p w14:paraId="2A64E6B0" w14:textId="77777777" w:rsidR="002121AB" w:rsidRPr="00310938" w:rsidRDefault="002121AB" w:rsidP="002121AB">
            <w:pPr>
              <w:pStyle w:val="NoSpacing"/>
              <w:spacing w:line="276" w:lineRule="auto"/>
              <w:rPr>
                <w:sz w:val="26"/>
                <w:szCs w:val="26"/>
              </w:rPr>
            </w:pPr>
            <w:r w:rsidRPr="00310938">
              <w:rPr>
                <w:sz w:val="26"/>
                <w:szCs w:val="26"/>
              </w:rPr>
              <w:t xml:space="preserve"> - The team matched faster and correctly is the winner.</w:t>
            </w:r>
          </w:p>
          <w:p w14:paraId="7BF2C440" w14:textId="77777777" w:rsidR="008D1EE6" w:rsidRPr="00310938" w:rsidRDefault="008D1EE6" w:rsidP="00390ACE">
            <w:pPr>
              <w:spacing w:line="276" w:lineRule="auto"/>
              <w:rPr>
                <w:sz w:val="26"/>
                <w:szCs w:val="26"/>
                <w:lang w:val="nl-NL"/>
              </w:rPr>
            </w:pPr>
          </w:p>
        </w:tc>
        <w:tc>
          <w:tcPr>
            <w:tcW w:w="5772" w:type="dxa"/>
          </w:tcPr>
          <w:p w14:paraId="2B5FD50B" w14:textId="77777777" w:rsidR="008D1EE6" w:rsidRPr="00310938" w:rsidRDefault="008D1EE6" w:rsidP="000978FF">
            <w:pPr>
              <w:pStyle w:val="Subtitle"/>
              <w:spacing w:after="0" w:line="276" w:lineRule="auto"/>
              <w:rPr>
                <w:rFonts w:ascii="Times New Roman" w:hAnsi="Times New Roman" w:cs="Times New Roman"/>
                <w:sz w:val="26"/>
                <w:szCs w:val="26"/>
              </w:rPr>
            </w:pPr>
            <w:r w:rsidRPr="00310938">
              <w:rPr>
                <w:rFonts w:ascii="Times New Roman" w:hAnsi="Times New Roman" w:cs="Times New Roman"/>
                <w:b w:val="0"/>
                <w:i/>
                <w:sz w:val="26"/>
                <w:szCs w:val="26"/>
              </w:rPr>
              <w:t xml:space="preserve">* </w:t>
            </w:r>
            <w:r w:rsidRPr="00310938">
              <w:rPr>
                <w:rFonts w:ascii="Times New Roman" w:hAnsi="Times New Roman" w:cs="Times New Roman"/>
                <w:sz w:val="26"/>
                <w:szCs w:val="26"/>
              </w:rPr>
              <w:t xml:space="preserve">Play a game : </w:t>
            </w:r>
            <w:r w:rsidR="000978FF" w:rsidRPr="00310938">
              <w:rPr>
                <w:rFonts w:ascii="Times New Roman" w:hAnsi="Times New Roman" w:cs="Times New Roman"/>
                <w:sz w:val="26"/>
                <w:szCs w:val="26"/>
              </w:rPr>
              <w:t>Mattching</w:t>
            </w:r>
          </w:p>
          <w:p w14:paraId="167CE256" w14:textId="77777777" w:rsidR="000978FF" w:rsidRPr="00310938" w:rsidRDefault="00390ACE" w:rsidP="000978FF">
            <w:pPr>
              <w:rPr>
                <w:sz w:val="26"/>
                <w:szCs w:val="26"/>
              </w:rPr>
            </w:pPr>
            <w:r w:rsidRPr="00310938">
              <w:rPr>
                <w:noProof/>
                <w:sz w:val="26"/>
                <w:szCs w:val="26"/>
              </w:rPr>
              <mc:AlternateContent>
                <mc:Choice Requires="wps">
                  <w:drawing>
                    <wp:anchor distT="0" distB="0" distL="114300" distR="114300" simplePos="0" relativeHeight="251779072" behindDoc="0" locked="0" layoutInCell="1" allowOverlap="1" wp14:anchorId="799330C0" wp14:editId="1EC22C5D">
                      <wp:simplePos x="0" y="0"/>
                      <wp:positionH relativeFrom="column">
                        <wp:posOffset>1624330</wp:posOffset>
                      </wp:positionH>
                      <wp:positionV relativeFrom="paragraph">
                        <wp:posOffset>186690</wp:posOffset>
                      </wp:positionV>
                      <wp:extent cx="1819275" cy="1805940"/>
                      <wp:effectExtent l="0" t="0" r="28575" b="22860"/>
                      <wp:wrapNone/>
                      <wp:docPr id="33798"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19275" cy="1805940"/>
                              </a:xfrm>
                              <a:prstGeom prst="rect">
                                <a:avLst/>
                              </a:prstGeom>
                              <a:noFill/>
                              <a:ln w="12700">
                                <a:solidFill>
                                  <a:schemeClr val="tx1"/>
                                </a:solidFill>
                                <a:miter lim="800000"/>
                                <a:headEnd/>
                                <a:tailEnd/>
                              </a:ln>
                            </wps:spPr>
                            <wps:txbx>
                              <w:txbxContent>
                                <w:p w14:paraId="6072AA84" w14:textId="77777777" w:rsidR="00382EA8" w:rsidRPr="00390ACE" w:rsidRDefault="00382EA8" w:rsidP="00390ACE">
                                  <w:pPr>
                                    <w:pStyle w:val="NoSpacing"/>
                                    <w:rPr>
                                      <w:sz w:val="24"/>
                                      <w:szCs w:val="24"/>
                                    </w:rPr>
                                  </w:pPr>
                                  <w:r>
                                    <w:t>a.</w:t>
                                  </w:r>
                                  <w:r w:rsidRPr="00390ACE">
                                    <w:rPr>
                                      <w:sz w:val="24"/>
                                      <w:szCs w:val="24"/>
                                    </w:rPr>
                                    <w:t xml:space="preserve">Nó ở   bên phải của bạn </w:t>
                                  </w:r>
                                </w:p>
                                <w:p w14:paraId="2A046392" w14:textId="77777777" w:rsidR="00382EA8" w:rsidRPr="00390ACE" w:rsidRDefault="00382EA8" w:rsidP="00390ACE">
                                  <w:pPr>
                                    <w:pStyle w:val="NoSpacing"/>
                                    <w:rPr>
                                      <w:rFonts w:eastAsiaTheme="minorEastAsia"/>
                                      <w:sz w:val="24"/>
                                      <w:szCs w:val="24"/>
                                    </w:rPr>
                                  </w:pPr>
                                  <w:r w:rsidRPr="00390ACE">
                                    <w:rPr>
                                      <w:sz w:val="24"/>
                                      <w:szCs w:val="24"/>
                                    </w:rPr>
                                    <w:t>b. Đi thẳng</w:t>
                                  </w:r>
                                </w:p>
                                <w:p w14:paraId="056C94CF" w14:textId="77777777" w:rsidR="00382EA8" w:rsidRPr="00390ACE" w:rsidRDefault="00382EA8" w:rsidP="00390ACE">
                                  <w:pPr>
                                    <w:pStyle w:val="NoSpacing"/>
                                    <w:rPr>
                                      <w:sz w:val="24"/>
                                      <w:szCs w:val="24"/>
                                    </w:rPr>
                                  </w:pPr>
                                  <w:r w:rsidRPr="00390ACE">
                                    <w:rPr>
                                      <w:sz w:val="24"/>
                                      <w:szCs w:val="24"/>
                                    </w:rPr>
                                    <w:t>c. Đi đến cuối con đường</w:t>
                                  </w:r>
                                </w:p>
                                <w:p w14:paraId="31958897" w14:textId="77777777" w:rsidR="00382EA8" w:rsidRPr="00390ACE" w:rsidRDefault="00382EA8" w:rsidP="00390ACE">
                                  <w:pPr>
                                    <w:pStyle w:val="NoSpacing"/>
                                    <w:rPr>
                                      <w:sz w:val="24"/>
                                      <w:szCs w:val="24"/>
                                    </w:rPr>
                                  </w:pPr>
                                  <w:r w:rsidRPr="00390ACE">
                                    <w:rPr>
                                      <w:sz w:val="24"/>
                                      <w:szCs w:val="24"/>
                                    </w:rPr>
                                    <w:t>d. Rẽ trái ở cột đèn giao thông</w:t>
                                  </w:r>
                                </w:p>
                                <w:p w14:paraId="50A5D5F5" w14:textId="77777777" w:rsidR="00382EA8" w:rsidRPr="00390ACE" w:rsidRDefault="00382EA8" w:rsidP="00390ACE">
                                  <w:pPr>
                                    <w:pStyle w:val="NoSpacing"/>
                                    <w:rPr>
                                      <w:sz w:val="24"/>
                                      <w:szCs w:val="24"/>
                                    </w:rPr>
                                  </w:pPr>
                                  <w:r w:rsidRPr="00390ACE">
                                    <w:rPr>
                                      <w:sz w:val="24"/>
                                      <w:szCs w:val="24"/>
                                    </w:rPr>
                                    <w:t>e. Rẽ trái ở chổ rẽ đầu tiên</w:t>
                                  </w:r>
                                </w:p>
                                <w:p w14:paraId="050DEE53" w14:textId="77777777" w:rsidR="00382EA8" w:rsidRPr="0003511E" w:rsidRDefault="00382EA8" w:rsidP="00390ACE">
                                  <w:pPr>
                                    <w:pStyle w:val="NoSpacing"/>
                                    <w:rPr>
                                      <w:sz w:val="24"/>
                                      <w:szCs w:val="24"/>
                                      <w:lang w:val="fr-FR"/>
                                    </w:rPr>
                                  </w:pPr>
                                  <w:r w:rsidRPr="0003511E">
                                    <w:rPr>
                                      <w:sz w:val="24"/>
                                      <w:szCs w:val="24"/>
                                      <w:lang w:val="fr-FR"/>
                                    </w:rPr>
                                    <w:t>f. Băng qua tram xe buýt</w:t>
                                  </w:r>
                                </w:p>
                                <w:p w14:paraId="027CA339" w14:textId="77777777" w:rsidR="00382EA8" w:rsidRPr="00390ACE" w:rsidRDefault="00382EA8" w:rsidP="00390ACE">
                                  <w:pPr>
                                    <w:pStyle w:val="NoSpacing"/>
                                    <w:rPr>
                                      <w:sz w:val="24"/>
                                      <w:szCs w:val="24"/>
                                    </w:rPr>
                                  </w:pPr>
                                  <w:r w:rsidRPr="00390ACE">
                                    <w:rPr>
                                      <w:sz w:val="24"/>
                                      <w:szCs w:val="24"/>
                                    </w:rPr>
                                    <w:t>g. Đi dọc theo con đường</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 w14:anchorId="799330C0" id="Text Box 6" o:spid="_x0000_s1067" type="#_x0000_t202" style="position:absolute;margin-left:127.9pt;margin-top:14.7pt;width:143.25pt;height:142.2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" filled="f" strokecolor="black [3213]" strokeweight="1pt">
                      <v:textbox>
                        <w:txbxContent>
                          <w:p w14:paraId="6072AA84" w14:textId="77777777" w:rsidR="00382EA8" w:rsidRPr="00390ACE" w:rsidRDefault="00382EA8" w:rsidP="00390ACE">
                            <w:pPr>
                              <w:pStyle w:val="NoSpacing"/>
                              <w:rPr>
                                <w:sz w:val="24"/>
                                <w:szCs w:val="24"/>
                              </w:rPr>
                            </w:pPr>
                            <w:r>
                              <w:t>a.</w:t>
                            </w:r>
                            <w:r w:rsidRPr="00390ACE">
                              <w:rPr>
                                <w:sz w:val="24"/>
                                <w:szCs w:val="24"/>
                              </w:rPr>
                              <w:t xml:space="preserve">Nó ở   bên phải của bạn </w:t>
                            </w:r>
                          </w:p>
                          <w:p w14:paraId="2A046392" w14:textId="77777777" w:rsidR="00382EA8" w:rsidRPr="00390ACE" w:rsidRDefault="00382EA8" w:rsidP="00390ACE">
                            <w:pPr>
                              <w:pStyle w:val="NoSpacing"/>
                              <w:rPr>
                                <w:rFonts w:eastAsiaTheme="minorEastAsia"/>
                                <w:sz w:val="24"/>
                                <w:szCs w:val="24"/>
                              </w:rPr>
                            </w:pPr>
                            <w:r w:rsidRPr="00390ACE">
                              <w:rPr>
                                <w:sz w:val="24"/>
                                <w:szCs w:val="24"/>
                              </w:rPr>
                              <w:t>b. Đi thẳng</w:t>
                            </w:r>
                          </w:p>
                          <w:p w14:paraId="056C94CF" w14:textId="77777777" w:rsidR="00382EA8" w:rsidRPr="00390ACE" w:rsidRDefault="00382EA8" w:rsidP="00390ACE">
                            <w:pPr>
                              <w:pStyle w:val="NoSpacing"/>
                              <w:rPr>
                                <w:sz w:val="24"/>
                                <w:szCs w:val="24"/>
                              </w:rPr>
                            </w:pPr>
                            <w:r w:rsidRPr="00390ACE">
                              <w:rPr>
                                <w:sz w:val="24"/>
                                <w:szCs w:val="24"/>
                              </w:rPr>
                              <w:t>c. Đi đến cuối con đường</w:t>
                            </w:r>
                          </w:p>
                          <w:p w14:paraId="31958897" w14:textId="77777777" w:rsidR="00382EA8" w:rsidRPr="00390ACE" w:rsidRDefault="00382EA8" w:rsidP="00390ACE">
                            <w:pPr>
                              <w:pStyle w:val="NoSpacing"/>
                              <w:rPr>
                                <w:sz w:val="24"/>
                                <w:szCs w:val="24"/>
                              </w:rPr>
                            </w:pPr>
                            <w:r w:rsidRPr="00390ACE">
                              <w:rPr>
                                <w:sz w:val="24"/>
                                <w:szCs w:val="24"/>
                              </w:rPr>
                              <w:t>d. Rẽ trái ở cột đèn giao thông</w:t>
                            </w:r>
                          </w:p>
                          <w:p w14:paraId="50A5D5F5" w14:textId="77777777" w:rsidR="00382EA8" w:rsidRPr="00390ACE" w:rsidRDefault="00382EA8" w:rsidP="00390ACE">
                            <w:pPr>
                              <w:pStyle w:val="NoSpacing"/>
                              <w:rPr>
                                <w:sz w:val="24"/>
                                <w:szCs w:val="24"/>
                              </w:rPr>
                            </w:pPr>
                            <w:r w:rsidRPr="00390ACE">
                              <w:rPr>
                                <w:sz w:val="24"/>
                                <w:szCs w:val="24"/>
                              </w:rPr>
                              <w:t>e. Rẽ trái ở chổ rẽ đầu tiên</w:t>
                            </w:r>
                          </w:p>
                          <w:p w14:paraId="050DEE53" w14:textId="77777777" w:rsidR="00382EA8" w:rsidRPr="0003511E" w:rsidRDefault="00382EA8" w:rsidP="00390ACE">
                            <w:pPr>
                              <w:pStyle w:val="NoSpacing"/>
                              <w:rPr>
                                <w:sz w:val="24"/>
                                <w:szCs w:val="24"/>
                                <w:lang w:val="fr-FR"/>
                              </w:rPr>
                            </w:pPr>
                            <w:r w:rsidRPr="0003511E">
                              <w:rPr>
                                <w:sz w:val="24"/>
                                <w:szCs w:val="24"/>
                                <w:lang w:val="fr-FR"/>
                              </w:rPr>
                              <w:t>f. Băng qua tram xe buýt</w:t>
                            </w:r>
                          </w:p>
                          <w:p w14:paraId="027CA339" w14:textId="77777777" w:rsidR="00382EA8" w:rsidRPr="00390ACE" w:rsidRDefault="00382EA8" w:rsidP="00390ACE">
                            <w:pPr>
                              <w:pStyle w:val="NoSpacing"/>
                              <w:rPr>
                                <w:sz w:val="24"/>
                                <w:szCs w:val="24"/>
                              </w:rPr>
                            </w:pPr>
                            <w:r w:rsidRPr="00390ACE">
                              <w:rPr>
                                <w:sz w:val="24"/>
                                <w:szCs w:val="24"/>
                              </w:rPr>
                              <w:t>g. Đi dọc theo con đường</w:t>
                            </w:r>
                          </w:p>
                        </w:txbxContent>
                      </v:textbox>
                    </v:shape>
                  </w:pict>
                </mc:Fallback>
              </mc:AlternateContent>
            </w:r>
            <w:r w:rsidRPr="00310938">
              <w:rPr>
                <w:noProof/>
                <w:sz w:val="26"/>
                <w:szCs w:val="26"/>
              </w:rPr>
              <mc:AlternateContent>
                <mc:Choice Requires="wps">
                  <w:drawing>
                    <wp:anchor distT="0" distB="0" distL="114300" distR="114300" simplePos="0" relativeHeight="251777024" behindDoc="0" locked="0" layoutInCell="1" allowOverlap="1" wp14:anchorId="1A2CB3F2" wp14:editId="3FFFFB51">
                      <wp:simplePos x="0" y="0"/>
                      <wp:positionH relativeFrom="column">
                        <wp:posOffset>-23495</wp:posOffset>
                      </wp:positionH>
                      <wp:positionV relativeFrom="paragraph">
                        <wp:posOffset>110490</wp:posOffset>
                      </wp:positionV>
                      <wp:extent cx="1762125" cy="5955030"/>
                      <wp:effectExtent l="0" t="0" r="0" b="0"/>
                      <wp:wrapNone/>
                      <wp:docPr id="33796"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2125" cy="5955030"/>
                              </a:xfrm>
                              <a:prstGeom prst="rect">
                                <a:avLst/>
                              </a:prstGeom>
                              <a:noFill/>
                              <a:ln w="9525">
                                <a:noFill/>
                                <a:miter lim="800000"/>
                                <a:headEnd/>
                                <a:tailEnd/>
                              </a:ln>
                            </wps:spPr>
                            <wps:txbx>
                              <w:txbxContent>
                                <w:p w14:paraId="2E68FB4B" w14:textId="77777777" w:rsidR="00382EA8" w:rsidRPr="00390ACE" w:rsidRDefault="00382EA8" w:rsidP="00390ACE">
                                  <w:pPr>
                                    <w:pStyle w:val="NoSpacing"/>
                                    <w:rPr>
                                      <w:sz w:val="24"/>
                                      <w:szCs w:val="24"/>
                                    </w:rPr>
                                  </w:pPr>
                                  <w:r w:rsidRPr="000978FF">
                                    <w:t xml:space="preserve">1. </w:t>
                                  </w:r>
                                  <w:r w:rsidRPr="00390ACE">
                                    <w:rPr>
                                      <w:sz w:val="24"/>
                                      <w:szCs w:val="24"/>
                                    </w:rPr>
                                    <w:t>Go straight on</w:t>
                                  </w:r>
                                </w:p>
                                <w:p w14:paraId="0C7D34B3" w14:textId="77777777" w:rsidR="00382EA8" w:rsidRPr="00390ACE" w:rsidRDefault="00382EA8" w:rsidP="00390ACE">
                                  <w:pPr>
                                    <w:pStyle w:val="NoSpacing"/>
                                    <w:rPr>
                                      <w:sz w:val="24"/>
                                      <w:szCs w:val="24"/>
                                    </w:rPr>
                                  </w:pPr>
                                  <w:r w:rsidRPr="00390ACE">
                                    <w:rPr>
                                      <w:sz w:val="24"/>
                                      <w:szCs w:val="24"/>
                                    </w:rPr>
                                    <w:t xml:space="preserve">2. Turn left at </w:t>
                                  </w:r>
                                </w:p>
                                <w:p w14:paraId="3A5B7BAA" w14:textId="77777777" w:rsidR="00382EA8" w:rsidRPr="00390ACE" w:rsidRDefault="00382EA8" w:rsidP="00390ACE">
                                  <w:pPr>
                                    <w:pStyle w:val="NoSpacing"/>
                                    <w:rPr>
                                      <w:sz w:val="24"/>
                                      <w:szCs w:val="24"/>
                                    </w:rPr>
                                  </w:pPr>
                                  <w:r w:rsidRPr="00390ACE">
                                    <w:rPr>
                                      <w:sz w:val="24"/>
                                      <w:szCs w:val="24"/>
                                    </w:rPr>
                                    <w:t>the traffic lights.</w:t>
                                  </w:r>
                                </w:p>
                                <w:p w14:paraId="62A3EAEB" w14:textId="77777777" w:rsidR="00382EA8" w:rsidRPr="00390ACE" w:rsidRDefault="00382EA8" w:rsidP="00390ACE">
                                  <w:pPr>
                                    <w:pStyle w:val="NoSpacing"/>
                                    <w:rPr>
                                      <w:sz w:val="24"/>
                                      <w:szCs w:val="24"/>
                                    </w:rPr>
                                  </w:pPr>
                                  <w:r w:rsidRPr="00390ACE">
                                    <w:rPr>
                                      <w:sz w:val="24"/>
                                      <w:szCs w:val="24"/>
                                    </w:rPr>
                                    <w:t>3. Go past the bus stop.</w:t>
                                  </w:r>
                                </w:p>
                                <w:p w14:paraId="4578221F" w14:textId="77777777" w:rsidR="00382EA8" w:rsidRPr="00390ACE" w:rsidRDefault="00382EA8" w:rsidP="00390ACE">
                                  <w:pPr>
                                    <w:pStyle w:val="NoSpacing"/>
                                    <w:rPr>
                                      <w:sz w:val="24"/>
                                      <w:szCs w:val="24"/>
                                    </w:rPr>
                                  </w:pPr>
                                  <w:r w:rsidRPr="00390ACE">
                                    <w:rPr>
                                      <w:sz w:val="24"/>
                                      <w:szCs w:val="24"/>
                                    </w:rPr>
                                    <w:t xml:space="preserve">4. Take the first turning </w:t>
                                  </w:r>
                                </w:p>
                                <w:p w14:paraId="2CC1D68E" w14:textId="77777777" w:rsidR="00382EA8" w:rsidRPr="00390ACE" w:rsidRDefault="00382EA8" w:rsidP="00390ACE">
                                  <w:pPr>
                                    <w:pStyle w:val="NoSpacing"/>
                                    <w:rPr>
                                      <w:sz w:val="24"/>
                                      <w:szCs w:val="24"/>
                                    </w:rPr>
                                  </w:pPr>
                                  <w:r w:rsidRPr="00390ACE">
                                    <w:rPr>
                                      <w:sz w:val="24"/>
                                      <w:szCs w:val="24"/>
                                    </w:rPr>
                                    <w:t>on the left.</w:t>
                                  </w:r>
                                </w:p>
                                <w:p w14:paraId="2350D084" w14:textId="77777777" w:rsidR="00382EA8" w:rsidRPr="00390ACE" w:rsidRDefault="00382EA8" w:rsidP="00390ACE">
                                  <w:pPr>
                                    <w:pStyle w:val="NoSpacing"/>
                                    <w:rPr>
                                      <w:sz w:val="24"/>
                                      <w:szCs w:val="24"/>
                                    </w:rPr>
                                  </w:pPr>
                                  <w:r w:rsidRPr="00390ACE">
                                    <w:rPr>
                                      <w:sz w:val="24"/>
                                      <w:szCs w:val="24"/>
                                    </w:rPr>
                                    <w:t xml:space="preserve">5. Go to the end of </w:t>
                                  </w:r>
                                </w:p>
                                <w:p w14:paraId="6E5C2401" w14:textId="77777777" w:rsidR="00382EA8" w:rsidRPr="00390ACE" w:rsidRDefault="00382EA8" w:rsidP="00390ACE">
                                  <w:pPr>
                                    <w:pStyle w:val="NoSpacing"/>
                                    <w:rPr>
                                      <w:sz w:val="24"/>
                                      <w:szCs w:val="24"/>
                                    </w:rPr>
                                  </w:pPr>
                                  <w:r w:rsidRPr="00390ACE">
                                    <w:rPr>
                                      <w:sz w:val="24"/>
                                      <w:szCs w:val="24"/>
                                    </w:rPr>
                                    <w:t xml:space="preserve">the road. </w:t>
                                  </w:r>
                                </w:p>
                                <w:p w14:paraId="5FDE2236" w14:textId="77777777" w:rsidR="00382EA8" w:rsidRPr="00390ACE" w:rsidRDefault="00382EA8" w:rsidP="00390ACE">
                                  <w:pPr>
                                    <w:pStyle w:val="NoSpacing"/>
                                    <w:rPr>
                                      <w:sz w:val="24"/>
                                      <w:szCs w:val="24"/>
                                    </w:rPr>
                                  </w:pPr>
                                  <w:r w:rsidRPr="00390ACE">
                                    <w:rPr>
                                      <w:sz w:val="24"/>
                                      <w:szCs w:val="24"/>
                                    </w:rPr>
                                    <w:t>6. Go along the street</w:t>
                                  </w:r>
                                </w:p>
                                <w:p w14:paraId="67D36887" w14:textId="77777777" w:rsidR="00382EA8" w:rsidRPr="00390ACE" w:rsidRDefault="00382EA8" w:rsidP="00390ACE">
                                  <w:pPr>
                                    <w:pStyle w:val="NoSpacing"/>
                                    <w:rPr>
                                      <w:sz w:val="24"/>
                                      <w:szCs w:val="24"/>
                                    </w:rPr>
                                  </w:pPr>
                                  <w:r w:rsidRPr="00390ACE">
                                    <w:rPr>
                                      <w:sz w:val="24"/>
                                      <w:szCs w:val="24"/>
                                    </w:rPr>
                                    <w:t>7. It’s on your right</w:t>
                                  </w:r>
                                </w:p>
                              </w:txbxContent>
                            </wps:txbx>
                            <wps:bodyPr wrap="square">
                              <a:spAutoFit/>
                            </wps:bodyPr>
                          </wps:wsp>
                        </a:graphicData>
                      </a:graphic>
                      <wp14:sizeRelH relativeFrom="margin">
                        <wp14:pctWidth>0</wp14:pctWidth>
                      </wp14:sizeRelH>
                    </wp:anchor>
                  </w:drawing>
                </mc:Choice>
                <mc:Fallback>
                  <w:pict>
                    <v:shape w14:anchorId="1A2CB3F2" id="Text Box 4" o:spid="_x0000_s1068" type="#_x0000_t202" style="position:absolute;margin-left:-1.85pt;margin-top:8.7pt;width:138.75pt;height:468.9pt;z-index:25177702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" filled="f" stroked="f">
                      <v:textbox style="mso-fit-shape-to-text:t">
                        <w:txbxContent>
                          <w:p w14:paraId="2E68FB4B" w14:textId="77777777" w:rsidR="00382EA8" w:rsidRPr="00390ACE" w:rsidRDefault="00382EA8" w:rsidP="00390ACE">
                            <w:pPr>
                              <w:pStyle w:val="NoSpacing"/>
                              <w:rPr>
                                <w:sz w:val="24"/>
                                <w:szCs w:val="24"/>
                              </w:rPr>
                            </w:pPr>
                            <w:r w:rsidRPr="000978FF">
                              <w:t xml:space="preserve">1. </w:t>
                            </w:r>
                            <w:r w:rsidRPr="00390ACE">
                              <w:rPr>
                                <w:sz w:val="24"/>
                                <w:szCs w:val="24"/>
                              </w:rPr>
                              <w:t>Go straight on</w:t>
                            </w:r>
                          </w:p>
                          <w:p w14:paraId="0C7D34B3" w14:textId="77777777" w:rsidR="00382EA8" w:rsidRPr="00390ACE" w:rsidRDefault="00382EA8" w:rsidP="00390ACE">
                            <w:pPr>
                              <w:pStyle w:val="NoSpacing"/>
                              <w:rPr>
                                <w:sz w:val="24"/>
                                <w:szCs w:val="24"/>
                              </w:rPr>
                            </w:pPr>
                            <w:r w:rsidRPr="00390ACE">
                              <w:rPr>
                                <w:sz w:val="24"/>
                                <w:szCs w:val="24"/>
                              </w:rPr>
                              <w:t xml:space="preserve">2. Turn left at </w:t>
                            </w:r>
                          </w:p>
                          <w:p w14:paraId="3A5B7BAA" w14:textId="77777777" w:rsidR="00382EA8" w:rsidRPr="00390ACE" w:rsidRDefault="00382EA8" w:rsidP="00390ACE">
                            <w:pPr>
                              <w:pStyle w:val="NoSpacing"/>
                              <w:rPr>
                                <w:sz w:val="24"/>
                                <w:szCs w:val="24"/>
                              </w:rPr>
                            </w:pPr>
                            <w:r w:rsidRPr="00390ACE">
                              <w:rPr>
                                <w:sz w:val="24"/>
                                <w:szCs w:val="24"/>
                              </w:rPr>
                              <w:t>the traffic lights.</w:t>
                            </w:r>
                          </w:p>
                          <w:p w14:paraId="62A3EAEB" w14:textId="77777777" w:rsidR="00382EA8" w:rsidRPr="00390ACE" w:rsidRDefault="00382EA8" w:rsidP="00390ACE">
                            <w:pPr>
                              <w:pStyle w:val="NoSpacing"/>
                              <w:rPr>
                                <w:sz w:val="24"/>
                                <w:szCs w:val="24"/>
                              </w:rPr>
                            </w:pPr>
                            <w:r w:rsidRPr="00390ACE">
                              <w:rPr>
                                <w:sz w:val="24"/>
                                <w:szCs w:val="24"/>
                              </w:rPr>
                              <w:t>3. Go past the bus stop.</w:t>
                            </w:r>
                          </w:p>
                          <w:p w14:paraId="4578221F" w14:textId="77777777" w:rsidR="00382EA8" w:rsidRPr="00390ACE" w:rsidRDefault="00382EA8" w:rsidP="00390ACE">
                            <w:pPr>
                              <w:pStyle w:val="NoSpacing"/>
                              <w:rPr>
                                <w:sz w:val="24"/>
                                <w:szCs w:val="24"/>
                              </w:rPr>
                            </w:pPr>
                            <w:r w:rsidRPr="00390ACE">
                              <w:rPr>
                                <w:sz w:val="24"/>
                                <w:szCs w:val="24"/>
                              </w:rPr>
                              <w:t xml:space="preserve">4. Take the first turning </w:t>
                            </w:r>
                          </w:p>
                          <w:p w14:paraId="2CC1D68E" w14:textId="77777777" w:rsidR="00382EA8" w:rsidRPr="00390ACE" w:rsidRDefault="00382EA8" w:rsidP="00390ACE">
                            <w:pPr>
                              <w:pStyle w:val="NoSpacing"/>
                              <w:rPr>
                                <w:sz w:val="24"/>
                                <w:szCs w:val="24"/>
                              </w:rPr>
                            </w:pPr>
                            <w:r w:rsidRPr="00390ACE">
                              <w:rPr>
                                <w:sz w:val="24"/>
                                <w:szCs w:val="24"/>
                              </w:rPr>
                              <w:t>on the left.</w:t>
                            </w:r>
                          </w:p>
                          <w:p w14:paraId="2350D084" w14:textId="77777777" w:rsidR="00382EA8" w:rsidRPr="00390ACE" w:rsidRDefault="00382EA8" w:rsidP="00390ACE">
                            <w:pPr>
                              <w:pStyle w:val="NoSpacing"/>
                              <w:rPr>
                                <w:sz w:val="24"/>
                                <w:szCs w:val="24"/>
                              </w:rPr>
                            </w:pPr>
                            <w:r w:rsidRPr="00390ACE">
                              <w:rPr>
                                <w:sz w:val="24"/>
                                <w:szCs w:val="24"/>
                              </w:rPr>
                              <w:t xml:space="preserve">5. Go to the end of </w:t>
                            </w:r>
                          </w:p>
                          <w:p w14:paraId="6E5C2401" w14:textId="77777777" w:rsidR="00382EA8" w:rsidRPr="00390ACE" w:rsidRDefault="00382EA8" w:rsidP="00390ACE">
                            <w:pPr>
                              <w:pStyle w:val="NoSpacing"/>
                              <w:rPr>
                                <w:sz w:val="24"/>
                                <w:szCs w:val="24"/>
                              </w:rPr>
                            </w:pPr>
                            <w:r w:rsidRPr="00390ACE">
                              <w:rPr>
                                <w:sz w:val="24"/>
                                <w:szCs w:val="24"/>
                              </w:rPr>
                              <w:t xml:space="preserve">the road. </w:t>
                            </w:r>
                          </w:p>
                          <w:p w14:paraId="5FDE2236" w14:textId="77777777" w:rsidR="00382EA8" w:rsidRPr="00390ACE" w:rsidRDefault="00382EA8" w:rsidP="00390ACE">
                            <w:pPr>
                              <w:pStyle w:val="NoSpacing"/>
                              <w:rPr>
                                <w:sz w:val="24"/>
                                <w:szCs w:val="24"/>
                              </w:rPr>
                            </w:pPr>
                            <w:r w:rsidRPr="00390ACE">
                              <w:rPr>
                                <w:sz w:val="24"/>
                                <w:szCs w:val="24"/>
                              </w:rPr>
                              <w:t>6. Go along the street</w:t>
                            </w:r>
                          </w:p>
                          <w:p w14:paraId="67D36887" w14:textId="77777777" w:rsidR="00382EA8" w:rsidRPr="00390ACE" w:rsidRDefault="00382EA8" w:rsidP="00390ACE">
                            <w:pPr>
                              <w:pStyle w:val="NoSpacing"/>
                              <w:rPr>
                                <w:sz w:val="24"/>
                                <w:szCs w:val="24"/>
                              </w:rPr>
                            </w:pPr>
                            <w:r w:rsidRPr="00390ACE">
                              <w:rPr>
                                <w:sz w:val="24"/>
                                <w:szCs w:val="24"/>
                              </w:rPr>
                              <w:t>7. It’s on your right</w:t>
                            </w:r>
                          </w:p>
                        </w:txbxContent>
                      </v:textbox>
                    </v:shape>
                  </w:pict>
                </mc:Fallback>
              </mc:AlternateContent>
            </w:r>
          </w:p>
          <w:p w14:paraId="5003C0D4" w14:textId="77777777" w:rsidR="000978FF" w:rsidRPr="00310938" w:rsidRDefault="000978FF" w:rsidP="000978FF">
            <w:pPr>
              <w:rPr>
                <w:sz w:val="26"/>
                <w:szCs w:val="26"/>
              </w:rPr>
            </w:pPr>
          </w:p>
          <w:p w14:paraId="3B0958B6" w14:textId="77777777" w:rsidR="000978FF" w:rsidRPr="00310938" w:rsidRDefault="000978FF" w:rsidP="000978FF">
            <w:pPr>
              <w:rPr>
                <w:sz w:val="26"/>
                <w:szCs w:val="26"/>
              </w:rPr>
            </w:pPr>
          </w:p>
          <w:p w14:paraId="709D13D5" w14:textId="77777777" w:rsidR="000978FF" w:rsidRPr="00310938" w:rsidRDefault="000978FF" w:rsidP="000978FF">
            <w:pPr>
              <w:rPr>
                <w:sz w:val="26"/>
                <w:szCs w:val="26"/>
              </w:rPr>
            </w:pPr>
          </w:p>
          <w:p w14:paraId="550ECACA" w14:textId="77777777" w:rsidR="000978FF" w:rsidRPr="00310938" w:rsidRDefault="000978FF" w:rsidP="000978FF">
            <w:pPr>
              <w:rPr>
                <w:sz w:val="26"/>
                <w:szCs w:val="26"/>
              </w:rPr>
            </w:pPr>
          </w:p>
          <w:p w14:paraId="33867D54" w14:textId="77777777" w:rsidR="000978FF" w:rsidRPr="00310938" w:rsidRDefault="000978FF" w:rsidP="000978FF">
            <w:pPr>
              <w:rPr>
                <w:sz w:val="26"/>
                <w:szCs w:val="26"/>
              </w:rPr>
            </w:pPr>
          </w:p>
          <w:p w14:paraId="4982C01B" w14:textId="77777777" w:rsidR="000978FF" w:rsidRPr="00310938" w:rsidRDefault="000978FF" w:rsidP="000978FF">
            <w:pPr>
              <w:rPr>
                <w:sz w:val="26"/>
                <w:szCs w:val="26"/>
              </w:rPr>
            </w:pPr>
          </w:p>
          <w:p w14:paraId="38109550" w14:textId="77777777" w:rsidR="000978FF" w:rsidRPr="00310938" w:rsidRDefault="000978FF" w:rsidP="000978FF">
            <w:pPr>
              <w:rPr>
                <w:sz w:val="26"/>
                <w:szCs w:val="26"/>
              </w:rPr>
            </w:pPr>
          </w:p>
          <w:p w14:paraId="6F3CFF2B" w14:textId="77777777" w:rsidR="000978FF" w:rsidRPr="00310938" w:rsidRDefault="000978FF" w:rsidP="000978FF">
            <w:pPr>
              <w:rPr>
                <w:sz w:val="26"/>
                <w:szCs w:val="26"/>
              </w:rPr>
            </w:pPr>
          </w:p>
          <w:p w14:paraId="1215FE0C" w14:textId="77777777" w:rsidR="000978FF" w:rsidRPr="00310938" w:rsidRDefault="000978FF" w:rsidP="000978FF">
            <w:pPr>
              <w:rPr>
                <w:sz w:val="26"/>
                <w:szCs w:val="26"/>
              </w:rPr>
            </w:pPr>
          </w:p>
          <w:p w14:paraId="70BFDBB6" w14:textId="77777777" w:rsidR="008D1EE6" w:rsidRPr="00310938" w:rsidRDefault="008D1EE6" w:rsidP="008D1EE6">
            <w:pPr>
              <w:rPr>
                <w:sz w:val="26"/>
                <w:szCs w:val="26"/>
              </w:rPr>
            </w:pPr>
          </w:p>
        </w:tc>
      </w:tr>
      <w:tr w:rsidR="008D1EE6" w:rsidRPr="00310938" w14:paraId="65DA11B2" w14:textId="77777777" w:rsidTr="008D1EE6">
        <w:trPr>
          <w:trHeight w:val="1988"/>
          <w:jc w:val="center"/>
        </w:trPr>
        <w:tc>
          <w:tcPr>
            <w:tcW w:w="10602" w:type="dxa"/>
            <w:gridSpan w:val="3"/>
          </w:tcPr>
          <w:p w14:paraId="0270A820" w14:textId="77777777" w:rsidR="008D1EE6" w:rsidRPr="00310938" w:rsidRDefault="008D1EE6" w:rsidP="008D1EE6">
            <w:pPr>
              <w:pStyle w:val="NoSpacing"/>
              <w:spacing w:line="276" w:lineRule="auto"/>
              <w:jc w:val="center"/>
              <w:rPr>
                <w:b/>
                <w:sz w:val="26"/>
                <w:szCs w:val="26"/>
              </w:rPr>
            </w:pPr>
            <w:r w:rsidRPr="00310938">
              <w:rPr>
                <w:b/>
                <w:sz w:val="26"/>
                <w:szCs w:val="26"/>
                <w:lang w:val="vi-VN"/>
              </w:rPr>
              <w:t>2.</w:t>
            </w:r>
            <w:r w:rsidR="00876ACA" w:rsidRPr="00310938">
              <w:rPr>
                <w:b/>
                <w:sz w:val="26"/>
                <w:szCs w:val="26"/>
              </w:rPr>
              <w:t xml:space="preserve"> Presentation (7</w:t>
            </w:r>
            <w:r w:rsidRPr="00310938">
              <w:rPr>
                <w:b/>
                <w:sz w:val="26"/>
                <w:szCs w:val="26"/>
              </w:rPr>
              <w:t>’)</w:t>
            </w:r>
          </w:p>
          <w:p w14:paraId="36EE83BB" w14:textId="77777777" w:rsidR="008D1EE6" w:rsidRPr="00310938" w:rsidRDefault="008D1EE6" w:rsidP="008D1EE6">
            <w:pPr>
              <w:spacing w:line="276" w:lineRule="auto"/>
              <w:rPr>
                <w:color w:val="3A3B3D"/>
                <w:sz w:val="26"/>
                <w:szCs w:val="26"/>
              </w:rPr>
            </w:pPr>
            <w:r w:rsidRPr="00310938">
              <w:rPr>
                <w:b/>
                <w:sz w:val="26"/>
                <w:szCs w:val="26"/>
              </w:rPr>
              <w:t xml:space="preserve">  * </w:t>
            </w:r>
            <w:r w:rsidRPr="00310938">
              <w:rPr>
                <w:b/>
                <w:sz w:val="26"/>
                <w:szCs w:val="26"/>
                <w:lang w:val="vi-VN"/>
              </w:rPr>
              <w:t>Aim:</w:t>
            </w:r>
            <w:r w:rsidRPr="00310938">
              <w:rPr>
                <w:sz w:val="26"/>
                <w:szCs w:val="26"/>
              </w:rPr>
              <w:t xml:space="preserve">. </w:t>
            </w:r>
            <w:r w:rsidRPr="00310938">
              <w:rPr>
                <w:color w:val="000000" w:themeColor="text1"/>
                <w:sz w:val="26"/>
                <w:szCs w:val="26"/>
              </w:rPr>
              <w:t>To provide students with some lexical items before reading the text.</w:t>
            </w:r>
            <w:r w:rsidRPr="00310938">
              <w:rPr>
                <w:color w:val="3A3B3D"/>
                <w:sz w:val="26"/>
                <w:szCs w:val="26"/>
              </w:rPr>
              <w:t xml:space="preserve">           </w:t>
            </w:r>
          </w:p>
          <w:p w14:paraId="774067F0" w14:textId="77777777" w:rsidR="008D1EE6" w:rsidRPr="00310938" w:rsidRDefault="008D1EE6" w:rsidP="008D1EE6">
            <w:pPr>
              <w:widowControl w:val="0"/>
              <w:tabs>
                <w:tab w:val="left" w:pos="1317"/>
              </w:tabs>
              <w:spacing w:before="112" w:line="276" w:lineRule="auto"/>
              <w:rPr>
                <w:i/>
                <w:color w:val="696B6D"/>
                <w:sz w:val="26"/>
                <w:szCs w:val="26"/>
              </w:rPr>
            </w:pPr>
            <w:r w:rsidRPr="00310938">
              <w:rPr>
                <w:sz w:val="26"/>
                <w:szCs w:val="26"/>
              </w:rPr>
              <w:t xml:space="preserve">  </w:t>
            </w:r>
            <w:r w:rsidRPr="00310938">
              <w:rPr>
                <w:rFonts w:eastAsia="Calibri"/>
                <w:color w:val="000000"/>
                <w:sz w:val="26"/>
                <w:szCs w:val="26"/>
              </w:rPr>
              <w:t>*</w:t>
            </w:r>
            <w:r w:rsidRPr="00310938">
              <w:rPr>
                <w:b/>
                <w:sz w:val="26"/>
                <w:szCs w:val="26"/>
              </w:rPr>
              <w:t xml:space="preserve"> Content: </w:t>
            </w:r>
            <w:r w:rsidRPr="00310938">
              <w:rPr>
                <w:sz w:val="26"/>
                <w:szCs w:val="26"/>
              </w:rPr>
              <w:t>Learn some vocab related the topic.</w:t>
            </w:r>
          </w:p>
          <w:p w14:paraId="7CE04C35" w14:textId="77777777" w:rsidR="008D1EE6" w:rsidRPr="00310938" w:rsidRDefault="008D1EE6" w:rsidP="008D1EE6">
            <w:pPr>
              <w:spacing w:line="276" w:lineRule="auto"/>
              <w:rPr>
                <w:b/>
                <w:sz w:val="26"/>
                <w:szCs w:val="26"/>
                <w:shd w:val="clear" w:color="auto" w:fill="FFFFFF"/>
              </w:rPr>
            </w:pPr>
            <w:r w:rsidRPr="00310938">
              <w:rPr>
                <w:b/>
                <w:sz w:val="26"/>
                <w:szCs w:val="26"/>
                <w:shd w:val="clear" w:color="auto" w:fill="FFFFFF"/>
              </w:rPr>
              <w:t xml:space="preserve">  * Products: </w:t>
            </w:r>
            <w:r w:rsidRPr="00310938">
              <w:rPr>
                <w:sz w:val="26"/>
                <w:szCs w:val="26"/>
                <w:shd w:val="clear" w:color="auto" w:fill="FFFFFF"/>
              </w:rPr>
              <w:t>Read and understand the meaning of words.</w:t>
            </w:r>
          </w:p>
          <w:p w14:paraId="43D88E5B" w14:textId="77777777" w:rsidR="008D1EE6" w:rsidRPr="00310938" w:rsidRDefault="008D1EE6" w:rsidP="008D1EE6">
            <w:pPr>
              <w:spacing w:line="276" w:lineRule="auto"/>
              <w:rPr>
                <w:b/>
                <w:sz w:val="26"/>
                <w:szCs w:val="26"/>
                <w:shd w:val="clear" w:color="auto" w:fill="FFFFFF"/>
              </w:rPr>
            </w:pPr>
            <w:r w:rsidRPr="00310938">
              <w:rPr>
                <w:b/>
                <w:sz w:val="26"/>
                <w:szCs w:val="26"/>
              </w:rPr>
              <w:t xml:space="preserve">  * Organization of implementation:</w:t>
            </w:r>
          </w:p>
        </w:tc>
      </w:tr>
      <w:tr w:rsidR="008D1EE6" w:rsidRPr="00310938" w14:paraId="590046EC" w14:textId="77777777" w:rsidTr="008D1EE6">
        <w:trPr>
          <w:jc w:val="center"/>
        </w:trPr>
        <w:tc>
          <w:tcPr>
            <w:tcW w:w="4830" w:type="dxa"/>
            <w:gridSpan w:val="2"/>
          </w:tcPr>
          <w:p w14:paraId="79E5D54B" w14:textId="77777777" w:rsidR="008D1EE6" w:rsidRPr="00310938" w:rsidRDefault="008D1EE6" w:rsidP="008D1EE6">
            <w:pPr>
              <w:pStyle w:val="NoSpacing"/>
              <w:spacing w:line="276" w:lineRule="auto"/>
              <w:jc w:val="center"/>
              <w:rPr>
                <w:b/>
                <w:sz w:val="26"/>
                <w:szCs w:val="26"/>
              </w:rPr>
            </w:pPr>
            <w:r w:rsidRPr="00310938">
              <w:rPr>
                <w:b/>
                <w:sz w:val="26"/>
                <w:szCs w:val="26"/>
              </w:rPr>
              <w:t>Teacher’s and Ss’activities</w:t>
            </w:r>
          </w:p>
        </w:tc>
        <w:tc>
          <w:tcPr>
            <w:tcW w:w="5772" w:type="dxa"/>
          </w:tcPr>
          <w:p w14:paraId="01349337" w14:textId="77777777" w:rsidR="008D1EE6" w:rsidRPr="00310938" w:rsidRDefault="008D1EE6" w:rsidP="008D1EE6">
            <w:pPr>
              <w:pStyle w:val="NoSpacing"/>
              <w:spacing w:line="276" w:lineRule="auto"/>
              <w:jc w:val="center"/>
              <w:rPr>
                <w:b/>
                <w:sz w:val="26"/>
                <w:szCs w:val="26"/>
              </w:rPr>
            </w:pPr>
            <w:r w:rsidRPr="00310938">
              <w:rPr>
                <w:b/>
                <w:sz w:val="26"/>
                <w:szCs w:val="26"/>
              </w:rPr>
              <w:t>Content</w:t>
            </w:r>
          </w:p>
        </w:tc>
      </w:tr>
      <w:tr w:rsidR="008D1EE6" w:rsidRPr="00310938" w14:paraId="312E0B63" w14:textId="77777777" w:rsidTr="008D1EE6">
        <w:trPr>
          <w:jc w:val="center"/>
        </w:trPr>
        <w:tc>
          <w:tcPr>
            <w:tcW w:w="4830" w:type="dxa"/>
            <w:gridSpan w:val="2"/>
          </w:tcPr>
          <w:p w14:paraId="7AADB070" w14:textId="77777777" w:rsidR="008D1EE6" w:rsidRPr="00310938" w:rsidRDefault="008D1EE6" w:rsidP="008D1EE6">
            <w:pPr>
              <w:pStyle w:val="NoSpacing"/>
              <w:spacing w:line="276" w:lineRule="auto"/>
              <w:rPr>
                <w:b/>
                <w:bCs/>
                <w:sz w:val="26"/>
                <w:szCs w:val="26"/>
              </w:rPr>
            </w:pPr>
            <w:r w:rsidRPr="00310938">
              <w:rPr>
                <w:b/>
                <w:sz w:val="26"/>
                <w:szCs w:val="26"/>
              </w:rPr>
              <w:t>T –Ss :</w:t>
            </w:r>
          </w:p>
          <w:p w14:paraId="7456A2C8" w14:textId="77777777" w:rsidR="00517892" w:rsidRPr="00310938" w:rsidRDefault="00517892" w:rsidP="008D1EE6">
            <w:pPr>
              <w:pStyle w:val="NoSpacing"/>
              <w:spacing w:line="276" w:lineRule="auto"/>
              <w:rPr>
                <w:b/>
                <w:bCs/>
                <w:sz w:val="26"/>
                <w:szCs w:val="26"/>
              </w:rPr>
            </w:pPr>
          </w:p>
          <w:p w14:paraId="3AAFDAA7" w14:textId="77777777" w:rsidR="00517892" w:rsidRPr="00310938" w:rsidRDefault="00517892" w:rsidP="008D1EE6">
            <w:pPr>
              <w:pStyle w:val="NoSpacing"/>
              <w:spacing w:line="276" w:lineRule="auto"/>
              <w:rPr>
                <w:b/>
                <w:bCs/>
                <w:sz w:val="26"/>
                <w:szCs w:val="26"/>
              </w:rPr>
            </w:pPr>
          </w:p>
          <w:p w14:paraId="07640639" w14:textId="77777777" w:rsidR="008D1EE6" w:rsidRPr="00310938" w:rsidRDefault="008D1EE6" w:rsidP="008D1EE6">
            <w:pPr>
              <w:pStyle w:val="NoSpacing"/>
              <w:spacing w:line="276" w:lineRule="auto"/>
              <w:rPr>
                <w:b/>
                <w:bCs/>
                <w:sz w:val="26"/>
                <w:szCs w:val="26"/>
              </w:rPr>
            </w:pPr>
            <w:r w:rsidRPr="00310938">
              <w:rPr>
                <w:b/>
                <w:bCs/>
                <w:sz w:val="26"/>
                <w:szCs w:val="26"/>
              </w:rPr>
              <w:t xml:space="preserve">- </w:t>
            </w:r>
            <w:r w:rsidRPr="00310938">
              <w:rPr>
                <w:b/>
                <w:bCs/>
                <w:sz w:val="26"/>
                <w:szCs w:val="26"/>
                <w:lang w:val="vi-VN"/>
              </w:rPr>
              <w:t>Pre teach vocabulary</w:t>
            </w:r>
          </w:p>
          <w:p w14:paraId="234F6C1C" w14:textId="77777777" w:rsidR="008D1EE6" w:rsidRPr="00310938" w:rsidRDefault="008D1EE6" w:rsidP="008D1EE6">
            <w:pPr>
              <w:spacing w:line="276" w:lineRule="auto"/>
              <w:rPr>
                <w:bCs/>
                <w:sz w:val="26"/>
                <w:szCs w:val="26"/>
              </w:rPr>
            </w:pPr>
            <w:r w:rsidRPr="00310938">
              <w:rPr>
                <w:bCs/>
                <w:sz w:val="26"/>
                <w:szCs w:val="26"/>
              </w:rPr>
              <w:t xml:space="preserve">- Teacher use different techniques to teach vocab (pictures, situation, </w:t>
            </w:r>
            <w:r w:rsidR="00517892" w:rsidRPr="00310938">
              <w:rPr>
                <w:bCs/>
                <w:sz w:val="26"/>
                <w:szCs w:val="26"/>
              </w:rPr>
              <w:t xml:space="preserve"> explaination</w:t>
            </w:r>
            <w:r w:rsidRPr="00310938">
              <w:rPr>
                <w:bCs/>
                <w:sz w:val="26"/>
                <w:szCs w:val="26"/>
              </w:rPr>
              <w:t>…..)</w:t>
            </w:r>
          </w:p>
          <w:p w14:paraId="38F338E0" w14:textId="77777777" w:rsidR="008D1EE6" w:rsidRPr="00310938" w:rsidRDefault="008D1EE6" w:rsidP="008D1EE6">
            <w:pPr>
              <w:spacing w:before="40" w:line="276" w:lineRule="auto"/>
              <w:rPr>
                <w:bCs/>
                <w:sz w:val="26"/>
                <w:szCs w:val="26"/>
              </w:rPr>
            </w:pPr>
            <w:r w:rsidRPr="00310938">
              <w:rPr>
                <w:bCs/>
                <w:sz w:val="26"/>
                <w:szCs w:val="26"/>
              </w:rPr>
              <w:t>- Repeat in chorus and individually</w:t>
            </w:r>
          </w:p>
          <w:p w14:paraId="65D9C6E2" w14:textId="77777777" w:rsidR="008D1EE6" w:rsidRPr="00310938" w:rsidRDefault="008D1EE6" w:rsidP="008D1EE6">
            <w:pPr>
              <w:spacing w:line="276" w:lineRule="auto"/>
              <w:rPr>
                <w:b/>
                <w:bCs/>
                <w:sz w:val="26"/>
                <w:szCs w:val="26"/>
                <w:u w:val="single"/>
              </w:rPr>
            </w:pPr>
            <w:r w:rsidRPr="00310938">
              <w:rPr>
                <w:bCs/>
                <w:sz w:val="26"/>
                <w:szCs w:val="26"/>
              </w:rPr>
              <w:t>- Copy all the words</w:t>
            </w:r>
          </w:p>
          <w:p w14:paraId="6EAFC050" w14:textId="77777777" w:rsidR="008D1EE6" w:rsidRPr="00310938" w:rsidRDefault="008D1EE6" w:rsidP="008D1EE6">
            <w:pPr>
              <w:spacing w:line="276" w:lineRule="auto"/>
              <w:rPr>
                <w:bCs/>
                <w:sz w:val="26"/>
                <w:szCs w:val="26"/>
              </w:rPr>
            </w:pPr>
          </w:p>
          <w:p w14:paraId="6771B2B3" w14:textId="77777777" w:rsidR="00517892" w:rsidRPr="00310938" w:rsidRDefault="00517892" w:rsidP="008D1EE6">
            <w:pPr>
              <w:spacing w:line="276" w:lineRule="auto"/>
              <w:rPr>
                <w:bCs/>
                <w:sz w:val="26"/>
                <w:szCs w:val="26"/>
              </w:rPr>
            </w:pPr>
          </w:p>
          <w:p w14:paraId="0FE15DC3" w14:textId="77777777" w:rsidR="00517892" w:rsidRPr="00310938" w:rsidRDefault="00517892" w:rsidP="008D1EE6">
            <w:pPr>
              <w:spacing w:line="276" w:lineRule="auto"/>
              <w:rPr>
                <w:bCs/>
                <w:sz w:val="26"/>
                <w:szCs w:val="26"/>
              </w:rPr>
            </w:pPr>
          </w:p>
          <w:p w14:paraId="53D6C86C" w14:textId="77777777" w:rsidR="00517892" w:rsidRPr="00310938" w:rsidRDefault="00517892" w:rsidP="008D1EE6">
            <w:pPr>
              <w:spacing w:line="276" w:lineRule="auto"/>
              <w:rPr>
                <w:bCs/>
                <w:sz w:val="26"/>
                <w:szCs w:val="26"/>
              </w:rPr>
            </w:pPr>
          </w:p>
          <w:p w14:paraId="71D3B51E" w14:textId="77777777" w:rsidR="008D1EE6" w:rsidRPr="00310938" w:rsidRDefault="008D1EE6" w:rsidP="00517892">
            <w:pPr>
              <w:spacing w:line="276" w:lineRule="auto"/>
              <w:rPr>
                <w:sz w:val="26"/>
                <w:szCs w:val="26"/>
              </w:rPr>
            </w:pPr>
            <w:r w:rsidRPr="00310938">
              <w:rPr>
                <w:bCs/>
                <w:sz w:val="26"/>
                <w:szCs w:val="26"/>
              </w:rPr>
              <w:t xml:space="preserve">* </w:t>
            </w:r>
            <w:r w:rsidR="00517892" w:rsidRPr="00310938">
              <w:rPr>
                <w:b/>
                <w:bCs/>
                <w:sz w:val="26"/>
                <w:szCs w:val="26"/>
              </w:rPr>
              <w:t xml:space="preserve">Checking vocab: </w:t>
            </w:r>
          </w:p>
        </w:tc>
        <w:tc>
          <w:tcPr>
            <w:tcW w:w="5772" w:type="dxa"/>
          </w:tcPr>
          <w:p w14:paraId="61D83097" w14:textId="77777777" w:rsidR="00517892" w:rsidRPr="00310938" w:rsidRDefault="008D1EE6" w:rsidP="00517892">
            <w:pPr>
              <w:rPr>
                <w:i/>
                <w:caps/>
                <w:color w:val="000000" w:themeColor="text1"/>
                <w:sz w:val="26"/>
                <w:szCs w:val="26"/>
              </w:rPr>
            </w:pPr>
            <w:r w:rsidRPr="00310938">
              <w:rPr>
                <w:sz w:val="26"/>
                <w:szCs w:val="26"/>
              </w:rPr>
              <w:t xml:space="preserve"> </w:t>
            </w:r>
            <w:r w:rsidR="00517892" w:rsidRPr="00310938">
              <w:rPr>
                <w:sz w:val="26"/>
                <w:szCs w:val="26"/>
              </w:rPr>
              <w:t xml:space="preserve">* </w:t>
            </w:r>
            <w:r w:rsidR="00517892" w:rsidRPr="00310938">
              <w:rPr>
                <w:b/>
                <w:caps/>
                <w:color w:val="000000" w:themeColor="text1"/>
                <w:sz w:val="26"/>
                <w:szCs w:val="26"/>
              </w:rPr>
              <w:t>Vocabulary</w:t>
            </w:r>
          </w:p>
          <w:p w14:paraId="3DCCF1E3" w14:textId="77777777" w:rsidR="00517892" w:rsidRPr="00310938" w:rsidRDefault="00517892" w:rsidP="00517892">
            <w:pPr>
              <w:spacing w:line="276" w:lineRule="auto"/>
              <w:rPr>
                <w:i/>
                <w:color w:val="000000" w:themeColor="text1"/>
                <w:sz w:val="26"/>
                <w:szCs w:val="26"/>
              </w:rPr>
            </w:pPr>
            <w:r w:rsidRPr="00310938">
              <w:rPr>
                <w:color w:val="000000" w:themeColor="text1"/>
                <w:sz w:val="26"/>
                <w:szCs w:val="26"/>
              </w:rPr>
              <w:t>- suburb (n), /</w:t>
            </w:r>
            <w:r w:rsidRPr="00310938">
              <w:rPr>
                <w:rStyle w:val="ipa"/>
                <w:rFonts w:eastAsiaTheme="minorEastAsia"/>
                <w:color w:val="000000" w:themeColor="text1"/>
                <w:sz w:val="26"/>
                <w:szCs w:val="26"/>
              </w:rPr>
              <w:t>ˈsʌbɜːb</w:t>
            </w:r>
            <w:r w:rsidRPr="00310938">
              <w:rPr>
                <w:color w:val="000000" w:themeColor="text1"/>
                <w:sz w:val="26"/>
                <w:szCs w:val="26"/>
              </w:rPr>
              <w:t xml:space="preserve">/: khu ngoại ô (note: usually plural)  </w:t>
            </w:r>
            <w:r w:rsidRPr="00310938">
              <w:rPr>
                <w:i/>
                <w:color w:val="000000" w:themeColor="text1"/>
                <w:sz w:val="26"/>
                <w:szCs w:val="26"/>
              </w:rPr>
              <w:t xml:space="preserve">(Synonym: the countryside) </w:t>
            </w:r>
            <w:r w:rsidRPr="00310938">
              <w:rPr>
                <w:color w:val="000000" w:themeColor="text1"/>
                <w:sz w:val="26"/>
                <w:szCs w:val="26"/>
              </w:rPr>
              <w:t>in the suburb of…..</w:t>
            </w:r>
          </w:p>
          <w:p w14:paraId="7A6873EB" w14:textId="77777777" w:rsidR="00517892" w:rsidRPr="00310938" w:rsidRDefault="00517892" w:rsidP="00517892">
            <w:pPr>
              <w:spacing w:line="276" w:lineRule="auto"/>
              <w:rPr>
                <w:i/>
                <w:color w:val="000000" w:themeColor="text1"/>
                <w:sz w:val="26"/>
                <w:szCs w:val="26"/>
              </w:rPr>
            </w:pPr>
            <w:r w:rsidRPr="00310938">
              <w:rPr>
                <w:color w:val="000000" w:themeColor="text1"/>
                <w:sz w:val="26"/>
                <w:szCs w:val="26"/>
              </w:rPr>
              <w:t>- outdoor activity, /</w:t>
            </w:r>
            <w:r w:rsidRPr="00310938">
              <w:rPr>
                <w:rStyle w:val="ipa"/>
                <w:rFonts w:eastAsiaTheme="minorEastAsia"/>
                <w:color w:val="000000" w:themeColor="text1"/>
                <w:sz w:val="26"/>
                <w:szCs w:val="26"/>
              </w:rPr>
              <w:t>ˈaʊtˌdɔː</w:t>
            </w:r>
            <w:r w:rsidRPr="00310938">
              <w:rPr>
                <w:rStyle w:val="sp"/>
                <w:color w:val="000000" w:themeColor="text1"/>
                <w:sz w:val="26"/>
                <w:szCs w:val="26"/>
              </w:rPr>
              <w:t>r</w:t>
            </w:r>
            <w:r w:rsidRPr="00310938">
              <w:rPr>
                <w:color w:val="000000" w:themeColor="text1"/>
                <w:sz w:val="26"/>
                <w:szCs w:val="26"/>
              </w:rPr>
              <w:t>/</w:t>
            </w:r>
            <w:r w:rsidRPr="00310938">
              <w:rPr>
                <w:b/>
                <w:color w:val="000000" w:themeColor="text1"/>
                <w:sz w:val="26"/>
                <w:szCs w:val="26"/>
              </w:rPr>
              <w:t xml:space="preserve"> </w:t>
            </w:r>
            <w:r w:rsidRPr="00310938">
              <w:rPr>
                <w:color w:val="000000" w:themeColor="text1"/>
                <w:sz w:val="26"/>
                <w:szCs w:val="26"/>
              </w:rPr>
              <w:t>/</w:t>
            </w:r>
            <w:r w:rsidRPr="00310938">
              <w:rPr>
                <w:rStyle w:val="ipa"/>
                <w:rFonts w:eastAsiaTheme="minorEastAsia"/>
                <w:color w:val="000000" w:themeColor="text1"/>
                <w:sz w:val="26"/>
                <w:szCs w:val="26"/>
              </w:rPr>
              <w:t>ækˈtɪvəti</w:t>
            </w:r>
            <w:r w:rsidRPr="00310938">
              <w:rPr>
                <w:color w:val="000000" w:themeColor="text1"/>
                <w:sz w:val="26"/>
                <w:szCs w:val="26"/>
              </w:rPr>
              <w:t xml:space="preserve">/: hoạt động ngoài trời (example: </w:t>
            </w:r>
            <w:r w:rsidRPr="00310938">
              <w:rPr>
                <w:i/>
                <w:color w:val="000000" w:themeColor="text1"/>
                <w:sz w:val="26"/>
                <w:szCs w:val="26"/>
              </w:rPr>
              <w:t>play football, go camping, go fishing… where can do these activities?)</w:t>
            </w:r>
          </w:p>
          <w:p w14:paraId="1433F223" w14:textId="77777777" w:rsidR="00517892" w:rsidRPr="00310938" w:rsidRDefault="00517892" w:rsidP="00517892">
            <w:pPr>
              <w:spacing w:line="276" w:lineRule="auto"/>
              <w:rPr>
                <w:i/>
                <w:color w:val="000000" w:themeColor="text1"/>
                <w:sz w:val="26"/>
                <w:szCs w:val="26"/>
              </w:rPr>
            </w:pPr>
            <w:r w:rsidRPr="00310938">
              <w:rPr>
                <w:color w:val="000000" w:themeColor="text1"/>
                <w:sz w:val="26"/>
                <w:szCs w:val="26"/>
              </w:rPr>
              <w:t xml:space="preserve">- backyard (n), </w:t>
            </w:r>
            <w:r w:rsidRPr="00310938">
              <w:rPr>
                <w:rStyle w:val="pron"/>
                <w:rFonts w:eastAsiaTheme="majorEastAsia"/>
                <w:color w:val="000000" w:themeColor="text1"/>
                <w:sz w:val="26"/>
                <w:szCs w:val="26"/>
              </w:rPr>
              <w:t>/</w:t>
            </w:r>
            <w:r w:rsidRPr="00310938">
              <w:rPr>
                <w:rStyle w:val="ipa"/>
                <w:rFonts w:eastAsiaTheme="minorEastAsia"/>
                <w:color w:val="000000" w:themeColor="text1"/>
                <w:sz w:val="26"/>
                <w:szCs w:val="26"/>
              </w:rPr>
              <w:t>ˌbækˈjɑːrd</w:t>
            </w:r>
            <w:r w:rsidRPr="00310938">
              <w:rPr>
                <w:rStyle w:val="pron"/>
                <w:rFonts w:eastAsiaTheme="majorEastAsia"/>
                <w:color w:val="000000" w:themeColor="text1"/>
                <w:sz w:val="26"/>
                <w:szCs w:val="26"/>
              </w:rPr>
              <w:t>/</w:t>
            </w:r>
            <w:r w:rsidRPr="00310938">
              <w:rPr>
                <w:color w:val="000000" w:themeColor="text1"/>
                <w:sz w:val="26"/>
                <w:szCs w:val="26"/>
              </w:rPr>
              <w:t xml:space="preserve">: sân sau </w:t>
            </w:r>
            <w:r w:rsidRPr="00310938">
              <w:rPr>
                <w:i/>
                <w:color w:val="000000" w:themeColor="text1"/>
                <w:sz w:val="26"/>
                <w:szCs w:val="26"/>
              </w:rPr>
              <w:t>(explaination: the yard behind the house)</w:t>
            </w:r>
          </w:p>
          <w:p w14:paraId="27DCF49E" w14:textId="77777777" w:rsidR="00517892" w:rsidRPr="00310938" w:rsidRDefault="00517892" w:rsidP="00517892">
            <w:pPr>
              <w:spacing w:line="276" w:lineRule="auto"/>
              <w:rPr>
                <w:color w:val="000000" w:themeColor="text1"/>
                <w:sz w:val="26"/>
                <w:szCs w:val="26"/>
              </w:rPr>
            </w:pPr>
            <w:r w:rsidRPr="00310938">
              <w:rPr>
                <w:color w:val="000000" w:themeColor="text1"/>
                <w:sz w:val="26"/>
                <w:szCs w:val="26"/>
              </w:rPr>
              <w:t>- dislike (v), /</w:t>
            </w:r>
            <w:r w:rsidRPr="00310938">
              <w:rPr>
                <w:rStyle w:val="ipa"/>
                <w:rFonts w:eastAsiaTheme="minorEastAsia"/>
                <w:color w:val="000000" w:themeColor="text1"/>
                <w:sz w:val="26"/>
                <w:szCs w:val="26"/>
              </w:rPr>
              <w:t>dɪˈslaɪk</w:t>
            </w:r>
            <w:r w:rsidRPr="00310938">
              <w:rPr>
                <w:color w:val="000000" w:themeColor="text1"/>
                <w:sz w:val="26"/>
                <w:szCs w:val="26"/>
              </w:rPr>
              <w:t>/: không thích (antonym: like, love…)</w:t>
            </w:r>
          </w:p>
          <w:p w14:paraId="62A12B50" w14:textId="77777777" w:rsidR="00517892" w:rsidRPr="00310938" w:rsidRDefault="00517892" w:rsidP="00517892">
            <w:pPr>
              <w:spacing w:line="276" w:lineRule="auto"/>
              <w:rPr>
                <w:i/>
                <w:color w:val="000000" w:themeColor="text1"/>
                <w:sz w:val="26"/>
                <w:szCs w:val="26"/>
              </w:rPr>
            </w:pPr>
            <w:r w:rsidRPr="00310938">
              <w:rPr>
                <w:color w:val="000000" w:themeColor="text1"/>
                <w:sz w:val="26"/>
                <w:szCs w:val="26"/>
              </w:rPr>
              <w:t>- incredibly (adv), /</w:t>
            </w:r>
            <w:r w:rsidRPr="00310938">
              <w:rPr>
                <w:rStyle w:val="ipa"/>
                <w:rFonts w:eastAsiaTheme="minorEastAsia"/>
                <w:color w:val="000000" w:themeColor="text1"/>
                <w:sz w:val="26"/>
                <w:szCs w:val="26"/>
              </w:rPr>
              <w:t>ɪnˈkredəb</w:t>
            </w:r>
            <w:r w:rsidRPr="00310938">
              <w:rPr>
                <w:rStyle w:val="sp"/>
                <w:color w:val="000000" w:themeColor="text1"/>
                <w:sz w:val="26"/>
                <w:szCs w:val="26"/>
              </w:rPr>
              <w:t>ə</w:t>
            </w:r>
            <w:r w:rsidRPr="00310938">
              <w:rPr>
                <w:rStyle w:val="ipa"/>
                <w:rFonts w:eastAsiaTheme="minorEastAsia"/>
                <w:color w:val="000000" w:themeColor="text1"/>
                <w:sz w:val="26"/>
                <w:szCs w:val="26"/>
              </w:rPr>
              <w:t>l</w:t>
            </w:r>
            <w:r w:rsidRPr="00310938">
              <w:rPr>
                <w:color w:val="000000" w:themeColor="text1"/>
                <w:sz w:val="26"/>
                <w:szCs w:val="26"/>
              </w:rPr>
              <w:t xml:space="preserve">/: cực kỳ, một cách đáng kinh ngạc (synonym: </w:t>
            </w:r>
            <w:r w:rsidRPr="00310938">
              <w:rPr>
                <w:i/>
                <w:color w:val="000000" w:themeColor="text1"/>
                <w:sz w:val="26"/>
                <w:szCs w:val="26"/>
              </w:rPr>
              <w:t>very, extremely)</w:t>
            </w:r>
          </w:p>
          <w:p w14:paraId="5C0774B4" w14:textId="77777777" w:rsidR="00517892" w:rsidRPr="00310938" w:rsidRDefault="00517892" w:rsidP="00517892">
            <w:pPr>
              <w:spacing w:line="276" w:lineRule="auto"/>
              <w:rPr>
                <w:color w:val="000000" w:themeColor="text1"/>
                <w:sz w:val="26"/>
                <w:szCs w:val="26"/>
              </w:rPr>
            </w:pPr>
            <w:r w:rsidRPr="00310938">
              <w:rPr>
                <w:color w:val="000000" w:themeColor="text1"/>
                <w:sz w:val="26"/>
                <w:szCs w:val="26"/>
              </w:rPr>
              <w:t>- crowded (a), /</w:t>
            </w:r>
            <w:r w:rsidRPr="00310938">
              <w:rPr>
                <w:rStyle w:val="ipa"/>
                <w:rFonts w:eastAsiaTheme="minorEastAsia"/>
                <w:color w:val="000000" w:themeColor="text1"/>
                <w:sz w:val="26"/>
                <w:szCs w:val="26"/>
              </w:rPr>
              <w:t>ˈkraʊdɪd</w:t>
            </w:r>
            <w:r w:rsidRPr="00310938">
              <w:rPr>
                <w:color w:val="000000" w:themeColor="text1"/>
                <w:sz w:val="26"/>
                <w:szCs w:val="26"/>
              </w:rPr>
              <w:t>/ explanation</w:t>
            </w:r>
          </w:p>
          <w:p w14:paraId="2514F2A9" w14:textId="77777777" w:rsidR="00517892" w:rsidRPr="00310938" w:rsidRDefault="00517892" w:rsidP="00517892">
            <w:pPr>
              <w:rPr>
                <w:color w:val="000000" w:themeColor="text1"/>
                <w:sz w:val="26"/>
                <w:szCs w:val="26"/>
              </w:rPr>
            </w:pPr>
          </w:p>
          <w:p w14:paraId="2FAE0BFF" w14:textId="77777777" w:rsidR="00517892" w:rsidRPr="00310938" w:rsidRDefault="00517892" w:rsidP="00517892">
            <w:pPr>
              <w:rPr>
                <w:b/>
                <w:color w:val="000000" w:themeColor="text1"/>
                <w:sz w:val="26"/>
                <w:szCs w:val="26"/>
              </w:rPr>
            </w:pPr>
            <w:r w:rsidRPr="00310938">
              <w:rPr>
                <w:b/>
                <w:color w:val="000000" w:themeColor="text1"/>
                <w:sz w:val="26"/>
                <w:szCs w:val="26"/>
              </w:rPr>
              <w:t>*Checking: what and where</w:t>
            </w:r>
          </w:p>
          <w:p w14:paraId="430EFDDE" w14:textId="77777777" w:rsidR="008D1EE6" w:rsidRPr="00310938" w:rsidRDefault="008D1EE6" w:rsidP="008D1EE6">
            <w:pPr>
              <w:pStyle w:val="Boldbefore"/>
              <w:spacing w:before="0" w:line="276" w:lineRule="auto"/>
              <w:rPr>
                <w:rFonts w:ascii="Times New Roman" w:hAnsi="Times New Roman" w:cs="Times New Roman"/>
                <w:sz w:val="26"/>
              </w:rPr>
            </w:pPr>
          </w:p>
        </w:tc>
      </w:tr>
      <w:tr w:rsidR="008D1EE6" w:rsidRPr="00310938" w14:paraId="5C103955" w14:textId="77777777" w:rsidTr="008D1EE6">
        <w:trPr>
          <w:jc w:val="center"/>
        </w:trPr>
        <w:tc>
          <w:tcPr>
            <w:tcW w:w="10602" w:type="dxa"/>
            <w:gridSpan w:val="3"/>
          </w:tcPr>
          <w:p w14:paraId="4E77915B" w14:textId="77777777" w:rsidR="008D1EE6" w:rsidRPr="00310938" w:rsidRDefault="00876ACA" w:rsidP="00876ACA">
            <w:pPr>
              <w:pStyle w:val="NoSpacing"/>
              <w:spacing w:line="276" w:lineRule="auto"/>
              <w:jc w:val="center"/>
              <w:rPr>
                <w:b/>
                <w:sz w:val="26"/>
                <w:szCs w:val="26"/>
              </w:rPr>
            </w:pPr>
            <w:r w:rsidRPr="00310938">
              <w:rPr>
                <w:b/>
                <w:sz w:val="26"/>
                <w:szCs w:val="26"/>
              </w:rPr>
              <w:t xml:space="preserve">3. </w:t>
            </w:r>
            <w:r w:rsidR="00517892" w:rsidRPr="00310938">
              <w:rPr>
                <w:b/>
                <w:sz w:val="26"/>
                <w:szCs w:val="26"/>
              </w:rPr>
              <w:t xml:space="preserve"> </w:t>
            </w:r>
            <w:r w:rsidRPr="00310938">
              <w:rPr>
                <w:b/>
                <w:sz w:val="26"/>
                <w:szCs w:val="26"/>
              </w:rPr>
              <w:t>P</w:t>
            </w:r>
            <w:r w:rsidR="00517892" w:rsidRPr="00310938">
              <w:rPr>
                <w:b/>
                <w:sz w:val="26"/>
                <w:szCs w:val="26"/>
              </w:rPr>
              <w:t>re</w:t>
            </w:r>
            <w:r w:rsidRPr="00310938">
              <w:rPr>
                <w:b/>
                <w:sz w:val="26"/>
                <w:szCs w:val="26"/>
              </w:rPr>
              <w:t xml:space="preserve"> -reading (5</w:t>
            </w:r>
            <w:r w:rsidR="00517892" w:rsidRPr="00310938">
              <w:rPr>
                <w:b/>
                <w:sz w:val="26"/>
                <w:szCs w:val="26"/>
              </w:rPr>
              <w:t>’)</w:t>
            </w:r>
          </w:p>
        </w:tc>
      </w:tr>
      <w:tr w:rsidR="008D1EE6" w:rsidRPr="00310938" w14:paraId="65EEEFBA" w14:textId="77777777" w:rsidTr="008D1EE6">
        <w:trPr>
          <w:jc w:val="center"/>
        </w:trPr>
        <w:tc>
          <w:tcPr>
            <w:tcW w:w="10602" w:type="dxa"/>
            <w:gridSpan w:val="3"/>
          </w:tcPr>
          <w:p w14:paraId="75745395" w14:textId="77777777" w:rsidR="008D1EE6" w:rsidRPr="00310938" w:rsidRDefault="008D1EE6" w:rsidP="008D1EE6">
            <w:pPr>
              <w:pStyle w:val="NoSpacing"/>
              <w:spacing w:line="276" w:lineRule="auto"/>
              <w:jc w:val="center"/>
              <w:rPr>
                <w:sz w:val="26"/>
                <w:szCs w:val="26"/>
              </w:rPr>
            </w:pPr>
          </w:p>
          <w:p w14:paraId="0AB775F1" w14:textId="77777777" w:rsidR="008D1EE6" w:rsidRPr="00310938" w:rsidRDefault="008D1EE6" w:rsidP="008D1EE6">
            <w:pPr>
              <w:rPr>
                <w:color w:val="000000" w:themeColor="text1"/>
                <w:sz w:val="26"/>
                <w:szCs w:val="26"/>
              </w:rPr>
            </w:pPr>
            <w:r w:rsidRPr="00310938">
              <w:rPr>
                <w:b/>
                <w:sz w:val="26"/>
                <w:szCs w:val="26"/>
              </w:rPr>
              <w:t xml:space="preserve">* </w:t>
            </w:r>
            <w:r w:rsidRPr="00310938">
              <w:rPr>
                <w:b/>
                <w:sz w:val="26"/>
                <w:szCs w:val="26"/>
                <w:lang w:val="vi-VN"/>
              </w:rPr>
              <w:t>Aims</w:t>
            </w:r>
            <w:r w:rsidRPr="00310938">
              <w:rPr>
                <w:b/>
                <w:sz w:val="26"/>
                <w:szCs w:val="26"/>
              </w:rPr>
              <w:t>:</w:t>
            </w:r>
            <w:r w:rsidRPr="00310938">
              <w:rPr>
                <w:b/>
                <w:color w:val="232123"/>
                <w:w w:val="105"/>
                <w:sz w:val="26"/>
                <w:szCs w:val="26"/>
              </w:rPr>
              <w:t xml:space="preserve">  </w:t>
            </w:r>
            <w:r w:rsidRPr="00310938">
              <w:rPr>
                <w:color w:val="000000" w:themeColor="text1"/>
                <w:sz w:val="26"/>
                <w:szCs w:val="26"/>
                <w:lang w:val="vi-VN"/>
              </w:rPr>
              <w:t xml:space="preserve">To </w:t>
            </w:r>
            <w:r w:rsidR="00517892" w:rsidRPr="00310938">
              <w:rPr>
                <w:color w:val="000000" w:themeColor="text1"/>
                <w:sz w:val="26"/>
                <w:szCs w:val="26"/>
              </w:rPr>
              <w:t>lead in the lesson about Skills 1</w:t>
            </w:r>
            <w:r w:rsidR="00517892" w:rsidRPr="00310938">
              <w:rPr>
                <w:color w:val="000000" w:themeColor="text1"/>
                <w:sz w:val="26"/>
                <w:szCs w:val="26"/>
                <w:lang w:val="vi-VN"/>
              </w:rPr>
              <w:t>.</w:t>
            </w:r>
            <w:r w:rsidRPr="00310938">
              <w:rPr>
                <w:b/>
                <w:color w:val="232123"/>
                <w:w w:val="105"/>
                <w:sz w:val="26"/>
                <w:szCs w:val="26"/>
              </w:rPr>
              <w:t xml:space="preserve">     </w:t>
            </w:r>
          </w:p>
          <w:p w14:paraId="3B3446F0" w14:textId="77777777" w:rsidR="008D1EE6" w:rsidRPr="00310938" w:rsidRDefault="008D1EE6" w:rsidP="008D1EE6">
            <w:pPr>
              <w:rPr>
                <w:i/>
                <w:sz w:val="26"/>
                <w:szCs w:val="26"/>
              </w:rPr>
            </w:pPr>
            <w:r w:rsidRPr="00310938">
              <w:rPr>
                <w:rFonts w:eastAsia="Calibri"/>
                <w:color w:val="000000"/>
                <w:sz w:val="26"/>
                <w:szCs w:val="26"/>
              </w:rPr>
              <w:lastRenderedPageBreak/>
              <w:t>*</w:t>
            </w:r>
            <w:r w:rsidRPr="00310938">
              <w:rPr>
                <w:b/>
                <w:sz w:val="26"/>
                <w:szCs w:val="26"/>
              </w:rPr>
              <w:t xml:space="preserve"> Content: </w:t>
            </w:r>
            <w:r w:rsidR="00053FC6" w:rsidRPr="00053FC6">
              <w:rPr>
                <w:sz w:val="26"/>
                <w:szCs w:val="26"/>
              </w:rPr>
              <w:t xml:space="preserve">Some questions about </w:t>
            </w:r>
            <w:r w:rsidR="00053FC6" w:rsidRPr="00053FC6">
              <w:rPr>
                <w:color w:val="000000" w:themeColor="text1"/>
                <w:sz w:val="26"/>
                <w:szCs w:val="26"/>
              </w:rPr>
              <w:t xml:space="preserve">Khang’s neighbourhood </w:t>
            </w:r>
          </w:p>
          <w:p w14:paraId="5F923B5A" w14:textId="77777777" w:rsidR="00517892" w:rsidRPr="00310938" w:rsidRDefault="008D1EE6" w:rsidP="00517892">
            <w:pPr>
              <w:spacing w:line="276" w:lineRule="auto"/>
              <w:rPr>
                <w:b/>
                <w:sz w:val="26"/>
                <w:szCs w:val="26"/>
                <w:shd w:val="clear" w:color="auto" w:fill="FFFFFF"/>
              </w:rPr>
            </w:pPr>
            <w:r w:rsidRPr="00310938">
              <w:rPr>
                <w:b/>
                <w:sz w:val="26"/>
                <w:szCs w:val="26"/>
                <w:shd w:val="clear" w:color="auto" w:fill="FFFFFF"/>
              </w:rPr>
              <w:t xml:space="preserve">* Products: </w:t>
            </w:r>
            <w:r w:rsidR="00053FC6" w:rsidRPr="00310938">
              <w:rPr>
                <w:w w:val="105"/>
                <w:sz w:val="26"/>
                <w:szCs w:val="26"/>
              </w:rPr>
              <w:t>answer the questions</w:t>
            </w:r>
            <w:r w:rsidR="00053FC6">
              <w:rPr>
                <w:w w:val="105"/>
                <w:sz w:val="26"/>
                <w:szCs w:val="26"/>
              </w:rPr>
              <w:t xml:space="preserve"> correctly. ( individual work)</w:t>
            </w:r>
          </w:p>
          <w:p w14:paraId="07FBE78E" w14:textId="77777777" w:rsidR="008D1EE6" w:rsidRPr="00310938" w:rsidRDefault="008D1EE6" w:rsidP="00517892">
            <w:pPr>
              <w:spacing w:line="276" w:lineRule="auto"/>
              <w:rPr>
                <w:b/>
                <w:sz w:val="26"/>
                <w:szCs w:val="26"/>
                <w:lang w:val="vi-VN"/>
              </w:rPr>
            </w:pPr>
            <w:r w:rsidRPr="00310938">
              <w:rPr>
                <w:b/>
                <w:sz w:val="26"/>
                <w:szCs w:val="26"/>
              </w:rPr>
              <w:t>* Organization of implementation:</w:t>
            </w:r>
          </w:p>
        </w:tc>
      </w:tr>
      <w:tr w:rsidR="008D1EE6" w:rsidRPr="00310938" w14:paraId="0038A413" w14:textId="77777777" w:rsidTr="008D1EE6">
        <w:trPr>
          <w:jc w:val="center"/>
        </w:trPr>
        <w:tc>
          <w:tcPr>
            <w:tcW w:w="4748" w:type="dxa"/>
          </w:tcPr>
          <w:p w14:paraId="1A6F94CE" w14:textId="77777777" w:rsidR="008D1EE6" w:rsidRPr="00310938" w:rsidRDefault="008D1EE6" w:rsidP="008D1EE6">
            <w:pPr>
              <w:pStyle w:val="NoSpacing"/>
              <w:spacing w:line="276" w:lineRule="auto"/>
              <w:jc w:val="center"/>
              <w:rPr>
                <w:b/>
                <w:bCs/>
                <w:sz w:val="26"/>
                <w:szCs w:val="26"/>
              </w:rPr>
            </w:pPr>
            <w:r w:rsidRPr="00310938">
              <w:rPr>
                <w:b/>
                <w:sz w:val="26"/>
                <w:szCs w:val="26"/>
              </w:rPr>
              <w:lastRenderedPageBreak/>
              <w:t>Teacher’s and Ss’activities</w:t>
            </w:r>
          </w:p>
        </w:tc>
        <w:tc>
          <w:tcPr>
            <w:tcW w:w="5854" w:type="dxa"/>
            <w:gridSpan w:val="2"/>
          </w:tcPr>
          <w:p w14:paraId="45AC5B55" w14:textId="77777777" w:rsidR="008D1EE6" w:rsidRPr="00310938" w:rsidRDefault="008D1EE6" w:rsidP="008D1EE6">
            <w:pPr>
              <w:pStyle w:val="body123"/>
              <w:spacing w:line="276" w:lineRule="auto"/>
              <w:jc w:val="center"/>
              <w:rPr>
                <w:rFonts w:ascii="Times New Roman" w:hAnsi="Times New Roman" w:cs="Times New Roman"/>
                <w:b/>
                <w:sz w:val="26"/>
                <w:szCs w:val="26"/>
                <w:lang w:val="vi-VN"/>
              </w:rPr>
            </w:pPr>
            <w:r w:rsidRPr="00310938">
              <w:rPr>
                <w:rFonts w:ascii="Times New Roman" w:hAnsi="Times New Roman" w:cs="Times New Roman"/>
                <w:b/>
                <w:sz w:val="26"/>
                <w:szCs w:val="26"/>
              </w:rPr>
              <w:t>Content</w:t>
            </w:r>
          </w:p>
        </w:tc>
      </w:tr>
      <w:tr w:rsidR="008D1EE6" w:rsidRPr="00310938" w14:paraId="4B0B6060" w14:textId="77777777" w:rsidTr="008D1EE6">
        <w:trPr>
          <w:jc w:val="center"/>
        </w:trPr>
        <w:tc>
          <w:tcPr>
            <w:tcW w:w="4748" w:type="dxa"/>
          </w:tcPr>
          <w:p w14:paraId="17FB185D" w14:textId="77777777" w:rsidR="008D1EE6" w:rsidRPr="00310938" w:rsidRDefault="00517892" w:rsidP="008D1EE6">
            <w:pPr>
              <w:spacing w:line="276" w:lineRule="auto"/>
              <w:ind w:right="-991"/>
              <w:rPr>
                <w:b/>
                <w:sz w:val="26"/>
                <w:szCs w:val="26"/>
              </w:rPr>
            </w:pPr>
            <w:r w:rsidRPr="00310938">
              <w:rPr>
                <w:b/>
                <w:sz w:val="26"/>
                <w:szCs w:val="26"/>
              </w:rPr>
              <w:t xml:space="preserve">Task 2:T –Ss </w:t>
            </w:r>
          </w:p>
          <w:p w14:paraId="16E268C1" w14:textId="77777777" w:rsidR="00517892" w:rsidRPr="00310938" w:rsidRDefault="00517892" w:rsidP="00876ACA">
            <w:pPr>
              <w:pStyle w:val="NoSpacing"/>
              <w:rPr>
                <w:rStyle w:val="fontstyle01"/>
                <w:rFonts w:ascii="Times New Roman" w:hAnsi="Times New Roman"/>
                <w:color w:val="auto"/>
                <w:sz w:val="26"/>
                <w:szCs w:val="26"/>
              </w:rPr>
            </w:pPr>
            <w:r w:rsidRPr="00310938">
              <w:rPr>
                <w:rStyle w:val="fontstyle01"/>
                <w:rFonts w:ascii="Times New Roman" w:hAnsi="Times New Roman"/>
                <w:color w:val="000000" w:themeColor="text1"/>
                <w:sz w:val="26"/>
                <w:szCs w:val="26"/>
              </w:rPr>
              <w:t xml:space="preserve">- </w:t>
            </w:r>
            <w:r w:rsidRPr="00310938">
              <w:rPr>
                <w:rStyle w:val="fontstyle01"/>
                <w:rFonts w:ascii="Times New Roman" w:hAnsi="Times New Roman"/>
                <w:color w:val="auto"/>
                <w:sz w:val="26"/>
                <w:szCs w:val="26"/>
              </w:rPr>
              <w:t>Teacher leads students into the lesson by asking students some questions:</w:t>
            </w:r>
          </w:p>
          <w:p w14:paraId="06D9621B" w14:textId="77777777" w:rsidR="00517892" w:rsidRPr="00310938" w:rsidRDefault="00876ACA" w:rsidP="00876ACA">
            <w:pPr>
              <w:pStyle w:val="NoSpacing"/>
              <w:rPr>
                <w:w w:val="105"/>
                <w:sz w:val="26"/>
                <w:szCs w:val="26"/>
              </w:rPr>
            </w:pPr>
            <w:r w:rsidRPr="00310938">
              <w:rPr>
                <w:spacing w:val="-1"/>
                <w:w w:val="105"/>
                <w:sz w:val="26"/>
                <w:szCs w:val="26"/>
              </w:rPr>
              <w:t xml:space="preserve">- Ss </w:t>
            </w:r>
            <w:r w:rsidR="00517892" w:rsidRPr="00310938">
              <w:rPr>
                <w:w w:val="105"/>
                <w:sz w:val="26"/>
                <w:szCs w:val="26"/>
              </w:rPr>
              <w:t xml:space="preserve"> </w:t>
            </w:r>
            <w:r w:rsidR="00517892" w:rsidRPr="00310938">
              <w:rPr>
                <w:spacing w:val="-1"/>
                <w:w w:val="105"/>
                <w:sz w:val="26"/>
                <w:szCs w:val="26"/>
              </w:rPr>
              <w:t xml:space="preserve">look at the pictures </w:t>
            </w:r>
            <w:r w:rsidR="00517892" w:rsidRPr="00310938">
              <w:rPr>
                <w:w w:val="105"/>
                <w:sz w:val="26"/>
                <w:szCs w:val="26"/>
              </w:rPr>
              <w:t>of</w:t>
            </w:r>
            <w:r w:rsidR="00517892" w:rsidRPr="00310938">
              <w:rPr>
                <w:spacing w:val="1"/>
                <w:w w:val="105"/>
                <w:sz w:val="26"/>
                <w:szCs w:val="26"/>
              </w:rPr>
              <w:t xml:space="preserve"> </w:t>
            </w:r>
            <w:r w:rsidR="00517892" w:rsidRPr="00310938">
              <w:rPr>
                <w:w w:val="105"/>
                <w:sz w:val="26"/>
                <w:szCs w:val="26"/>
              </w:rPr>
              <w:t>Khang's neighbourhood</w:t>
            </w:r>
            <w:r w:rsidRPr="00310938">
              <w:rPr>
                <w:w w:val="105"/>
                <w:sz w:val="26"/>
                <w:szCs w:val="26"/>
              </w:rPr>
              <w:t xml:space="preserve"> and answer </w:t>
            </w:r>
            <w:r w:rsidR="00517892" w:rsidRPr="00310938">
              <w:rPr>
                <w:w w:val="105"/>
                <w:sz w:val="26"/>
                <w:szCs w:val="26"/>
              </w:rPr>
              <w:t>the qu</w:t>
            </w:r>
            <w:r w:rsidRPr="00310938">
              <w:rPr>
                <w:w w:val="105"/>
                <w:sz w:val="26"/>
                <w:szCs w:val="26"/>
              </w:rPr>
              <w:t>estions</w:t>
            </w:r>
          </w:p>
          <w:p w14:paraId="5C954F00" w14:textId="77777777" w:rsidR="008D1EE6" w:rsidRPr="00310938" w:rsidRDefault="00876ACA" w:rsidP="00517892">
            <w:pPr>
              <w:pStyle w:val="ListParagraph"/>
              <w:numPr>
                <w:ilvl w:val="0"/>
                <w:numId w:val="1"/>
              </w:numPr>
              <w:overflowPunct/>
              <w:autoSpaceDE/>
              <w:autoSpaceDN/>
              <w:adjustRightInd/>
              <w:ind w:left="170" w:hanging="170"/>
              <w:rPr>
                <w:rFonts w:ascii="Times New Roman" w:hAnsi="Times New Roman"/>
                <w:sz w:val="26"/>
                <w:szCs w:val="26"/>
              </w:rPr>
            </w:pPr>
            <w:r w:rsidRPr="00310938">
              <w:rPr>
                <w:rFonts w:ascii="Times New Roman" w:hAnsi="Times New Roman"/>
                <w:sz w:val="26"/>
                <w:szCs w:val="26"/>
                <w:lang w:val="en-US"/>
              </w:rPr>
              <w:t>T gives feedback</w:t>
            </w:r>
          </w:p>
        </w:tc>
        <w:tc>
          <w:tcPr>
            <w:tcW w:w="5854" w:type="dxa"/>
            <w:gridSpan w:val="2"/>
          </w:tcPr>
          <w:p w14:paraId="670490F0" w14:textId="77777777" w:rsidR="00517892" w:rsidRPr="00310938" w:rsidRDefault="00517892" w:rsidP="00C53AA4">
            <w:pPr>
              <w:pStyle w:val="ListParagraph"/>
              <w:numPr>
                <w:ilvl w:val="0"/>
                <w:numId w:val="31"/>
              </w:numPr>
              <w:overflowPunct/>
              <w:autoSpaceDE/>
              <w:autoSpaceDN/>
              <w:adjustRightInd/>
              <w:ind w:left="227" w:hanging="227"/>
              <w:rPr>
                <w:rFonts w:ascii="Times New Roman" w:hAnsi="Times New Roman"/>
                <w:color w:val="000000" w:themeColor="text1"/>
                <w:sz w:val="26"/>
                <w:szCs w:val="26"/>
              </w:rPr>
            </w:pPr>
            <w:r w:rsidRPr="00310938">
              <w:rPr>
                <w:rFonts w:ascii="Times New Roman" w:hAnsi="Times New Roman"/>
                <w:color w:val="000000" w:themeColor="text1"/>
                <w:sz w:val="26"/>
                <w:szCs w:val="26"/>
              </w:rPr>
              <w:t>Where do you think Khang’s neighbourhood is?</w:t>
            </w:r>
          </w:p>
          <w:p w14:paraId="353946B7" w14:textId="77777777" w:rsidR="00517892" w:rsidRPr="00310938" w:rsidRDefault="00517892" w:rsidP="00C53AA4">
            <w:pPr>
              <w:pStyle w:val="ListParagraph"/>
              <w:numPr>
                <w:ilvl w:val="0"/>
                <w:numId w:val="31"/>
              </w:numPr>
              <w:overflowPunct/>
              <w:autoSpaceDE/>
              <w:autoSpaceDN/>
              <w:adjustRightInd/>
              <w:ind w:left="227" w:hanging="227"/>
              <w:rPr>
                <w:rFonts w:ascii="Times New Roman" w:hAnsi="Times New Roman"/>
                <w:color w:val="000000" w:themeColor="text1"/>
                <w:sz w:val="26"/>
                <w:szCs w:val="26"/>
              </w:rPr>
            </w:pPr>
            <w:r w:rsidRPr="00310938">
              <w:rPr>
                <w:rFonts w:ascii="Times New Roman" w:hAnsi="Times New Roman"/>
                <w:color w:val="000000" w:themeColor="text1"/>
                <w:sz w:val="26"/>
                <w:szCs w:val="26"/>
              </w:rPr>
              <w:t xml:space="preserve">What do you think about it? </w:t>
            </w:r>
          </w:p>
          <w:p w14:paraId="715ABA29" w14:textId="77777777" w:rsidR="00517892" w:rsidRPr="00310938" w:rsidRDefault="00517892" w:rsidP="00C53AA4">
            <w:pPr>
              <w:numPr>
                <w:ilvl w:val="0"/>
                <w:numId w:val="31"/>
              </w:numPr>
              <w:ind w:left="227" w:hanging="227"/>
              <w:rPr>
                <w:color w:val="000000" w:themeColor="text1"/>
                <w:sz w:val="26"/>
                <w:szCs w:val="26"/>
              </w:rPr>
            </w:pPr>
            <w:r w:rsidRPr="00310938">
              <w:rPr>
                <w:color w:val="000000" w:themeColor="text1"/>
                <w:sz w:val="26"/>
                <w:szCs w:val="26"/>
              </w:rPr>
              <w:t>What are there in the neighbourhood?</w:t>
            </w:r>
          </w:p>
          <w:p w14:paraId="40A4B560" w14:textId="77777777" w:rsidR="00517892" w:rsidRPr="00310938" w:rsidRDefault="00517892" w:rsidP="00C53AA4">
            <w:pPr>
              <w:numPr>
                <w:ilvl w:val="0"/>
                <w:numId w:val="31"/>
              </w:numPr>
              <w:ind w:left="227" w:hanging="227"/>
              <w:rPr>
                <w:color w:val="000000" w:themeColor="text1"/>
                <w:sz w:val="26"/>
                <w:szCs w:val="26"/>
              </w:rPr>
            </w:pPr>
            <w:r w:rsidRPr="00310938">
              <w:rPr>
                <w:color w:val="000000" w:themeColor="text1"/>
                <w:sz w:val="26"/>
                <w:szCs w:val="26"/>
              </w:rPr>
              <w:t xml:space="preserve">Do you like living there? Why?/ Why not? </w:t>
            </w:r>
          </w:p>
          <w:p w14:paraId="09CEEEBB" w14:textId="77777777" w:rsidR="00517892" w:rsidRPr="00310938" w:rsidRDefault="00517892" w:rsidP="00517892">
            <w:pPr>
              <w:ind w:left="170" w:hanging="170"/>
              <w:rPr>
                <w:rStyle w:val="fontstyle01"/>
                <w:rFonts w:ascii="Times New Roman" w:hAnsi="Times New Roman"/>
                <w:color w:val="000000" w:themeColor="text1"/>
                <w:sz w:val="26"/>
                <w:szCs w:val="26"/>
              </w:rPr>
            </w:pPr>
            <w:r w:rsidRPr="00310938">
              <w:rPr>
                <w:color w:val="000000" w:themeColor="text1"/>
                <w:sz w:val="26"/>
                <w:szCs w:val="26"/>
              </w:rPr>
              <w:sym w:font="Wingdings" w:char="F0E0"/>
            </w:r>
            <w:r w:rsidRPr="00310938">
              <w:rPr>
                <w:color w:val="000000" w:themeColor="text1"/>
                <w:sz w:val="26"/>
                <w:szCs w:val="26"/>
              </w:rPr>
              <w:t xml:space="preserve"> You’re going to read Khang’s blog.</w:t>
            </w:r>
          </w:p>
          <w:p w14:paraId="62A94104" w14:textId="77777777" w:rsidR="00517892" w:rsidRPr="00310938" w:rsidRDefault="00517892" w:rsidP="00517892">
            <w:pPr>
              <w:rPr>
                <w:rStyle w:val="fontstyle01"/>
                <w:rFonts w:ascii="Times New Roman" w:hAnsi="Times New Roman"/>
                <w:b/>
                <w:i/>
                <w:color w:val="000000" w:themeColor="text1"/>
                <w:sz w:val="26"/>
                <w:szCs w:val="26"/>
              </w:rPr>
            </w:pPr>
            <w:r w:rsidRPr="00310938">
              <w:rPr>
                <w:rStyle w:val="fontstyle01"/>
                <w:rFonts w:ascii="Times New Roman" w:hAnsi="Times New Roman"/>
                <w:b/>
                <w:i/>
                <w:color w:val="000000" w:themeColor="text1"/>
                <w:sz w:val="26"/>
                <w:szCs w:val="26"/>
              </w:rPr>
              <w:t>Suggested answers:</w:t>
            </w:r>
          </w:p>
          <w:p w14:paraId="1230226E" w14:textId="77777777" w:rsidR="00517892" w:rsidRPr="00310938" w:rsidRDefault="00517892" w:rsidP="00517892">
            <w:pPr>
              <w:pStyle w:val="ListParagraph"/>
              <w:numPr>
                <w:ilvl w:val="0"/>
                <w:numId w:val="9"/>
              </w:numPr>
              <w:overflowPunct/>
              <w:autoSpaceDE/>
              <w:autoSpaceDN/>
              <w:adjustRightInd/>
              <w:ind w:left="227" w:hanging="227"/>
              <w:rPr>
                <w:rStyle w:val="fontstyle01"/>
                <w:rFonts w:ascii="Times New Roman" w:hAnsi="Times New Roman"/>
                <w:i/>
                <w:color w:val="000000" w:themeColor="text1"/>
                <w:sz w:val="26"/>
                <w:szCs w:val="26"/>
              </w:rPr>
            </w:pPr>
            <w:r w:rsidRPr="00310938">
              <w:rPr>
                <w:rStyle w:val="fontstyle01"/>
                <w:rFonts w:ascii="Times New Roman" w:hAnsi="Times New Roman"/>
                <w:i/>
                <w:color w:val="000000" w:themeColor="text1"/>
                <w:sz w:val="26"/>
                <w:szCs w:val="26"/>
              </w:rPr>
              <w:t>In the countryside.</w:t>
            </w:r>
          </w:p>
          <w:p w14:paraId="5BA57F9F" w14:textId="77777777" w:rsidR="00517892" w:rsidRPr="00310938" w:rsidRDefault="00517892" w:rsidP="00517892">
            <w:pPr>
              <w:pStyle w:val="ListParagraph"/>
              <w:numPr>
                <w:ilvl w:val="0"/>
                <w:numId w:val="9"/>
              </w:numPr>
              <w:overflowPunct/>
              <w:autoSpaceDE/>
              <w:autoSpaceDN/>
              <w:adjustRightInd/>
              <w:ind w:left="227" w:hanging="227"/>
              <w:rPr>
                <w:rStyle w:val="fontstyle01"/>
                <w:rFonts w:ascii="Times New Roman" w:hAnsi="Times New Roman"/>
                <w:i/>
                <w:color w:val="000000" w:themeColor="text1"/>
                <w:sz w:val="26"/>
                <w:szCs w:val="26"/>
              </w:rPr>
            </w:pPr>
            <w:r w:rsidRPr="00310938">
              <w:rPr>
                <w:rStyle w:val="fontstyle01"/>
                <w:rFonts w:ascii="Times New Roman" w:hAnsi="Times New Roman"/>
                <w:i/>
                <w:color w:val="000000" w:themeColor="text1"/>
                <w:sz w:val="26"/>
                <w:szCs w:val="26"/>
              </w:rPr>
              <w:t>I think Khang’s neighbourhood is very nice and peaceful.</w:t>
            </w:r>
          </w:p>
          <w:p w14:paraId="771DD04C" w14:textId="77777777" w:rsidR="00517892" w:rsidRPr="00310938" w:rsidRDefault="00517892" w:rsidP="00517892">
            <w:pPr>
              <w:pStyle w:val="ListParagraph"/>
              <w:numPr>
                <w:ilvl w:val="0"/>
                <w:numId w:val="9"/>
              </w:numPr>
              <w:overflowPunct/>
              <w:autoSpaceDE/>
              <w:autoSpaceDN/>
              <w:adjustRightInd/>
              <w:ind w:left="227" w:hanging="227"/>
              <w:rPr>
                <w:rStyle w:val="fontstyle01"/>
                <w:rFonts w:ascii="Times New Roman" w:hAnsi="Times New Roman"/>
                <w:i/>
                <w:color w:val="000000" w:themeColor="text1"/>
                <w:sz w:val="26"/>
                <w:szCs w:val="26"/>
              </w:rPr>
            </w:pPr>
            <w:r w:rsidRPr="00310938">
              <w:rPr>
                <w:rStyle w:val="fontstyle01"/>
                <w:rFonts w:ascii="Times New Roman" w:hAnsi="Times New Roman"/>
                <w:i/>
                <w:color w:val="000000" w:themeColor="text1"/>
                <w:sz w:val="26"/>
                <w:szCs w:val="26"/>
              </w:rPr>
              <w:t>There are a lot of trees, markets,...</w:t>
            </w:r>
          </w:p>
          <w:p w14:paraId="4DCCF622" w14:textId="77777777" w:rsidR="008D1EE6" w:rsidRPr="00310938" w:rsidRDefault="00517892" w:rsidP="00517892">
            <w:pPr>
              <w:pStyle w:val="body123"/>
              <w:rPr>
                <w:rFonts w:ascii="Times New Roman" w:hAnsi="Times New Roman" w:cs="Times New Roman"/>
                <w:sz w:val="26"/>
                <w:szCs w:val="26"/>
              </w:rPr>
            </w:pPr>
            <w:r w:rsidRPr="00310938">
              <w:rPr>
                <w:rStyle w:val="fontstyle01"/>
                <w:rFonts w:ascii="Times New Roman" w:hAnsi="Times New Roman" w:cs="Times New Roman"/>
                <w:i/>
                <w:color w:val="000000" w:themeColor="text1"/>
                <w:sz w:val="26"/>
                <w:szCs w:val="26"/>
              </w:rPr>
              <w:t>Yes, I do. Because it is very peaceful.</w:t>
            </w:r>
          </w:p>
        </w:tc>
      </w:tr>
      <w:tr w:rsidR="008D1EE6" w:rsidRPr="00310938" w14:paraId="4656C7D1" w14:textId="77777777" w:rsidTr="008D1EE6">
        <w:trPr>
          <w:jc w:val="center"/>
        </w:trPr>
        <w:tc>
          <w:tcPr>
            <w:tcW w:w="10602" w:type="dxa"/>
            <w:gridSpan w:val="3"/>
          </w:tcPr>
          <w:p w14:paraId="0E7D1D8B" w14:textId="77777777" w:rsidR="00876ACA" w:rsidRPr="00310938" w:rsidRDefault="00397B61" w:rsidP="008D1EE6">
            <w:pPr>
              <w:jc w:val="center"/>
              <w:rPr>
                <w:b/>
                <w:sz w:val="26"/>
                <w:szCs w:val="26"/>
              </w:rPr>
            </w:pPr>
            <w:r w:rsidRPr="00310938">
              <w:rPr>
                <w:b/>
                <w:color w:val="000000" w:themeColor="text1"/>
                <w:sz w:val="26"/>
                <w:szCs w:val="26"/>
              </w:rPr>
              <w:t xml:space="preserve">4. </w:t>
            </w:r>
            <w:r w:rsidR="00876ACA" w:rsidRPr="00310938">
              <w:rPr>
                <w:b/>
                <w:color w:val="000000" w:themeColor="text1"/>
                <w:sz w:val="26"/>
                <w:szCs w:val="26"/>
              </w:rPr>
              <w:t>While-Reading (10’)</w:t>
            </w:r>
          </w:p>
          <w:p w14:paraId="70E308BA" w14:textId="77777777" w:rsidR="008D1EE6" w:rsidRPr="00310938" w:rsidRDefault="00876ACA" w:rsidP="008D1EE6">
            <w:pPr>
              <w:spacing w:line="276" w:lineRule="auto"/>
              <w:jc w:val="center"/>
              <w:rPr>
                <w:sz w:val="26"/>
                <w:szCs w:val="26"/>
              </w:rPr>
            </w:pPr>
            <w:r w:rsidRPr="00310938">
              <w:rPr>
                <w:b/>
                <w:sz w:val="26"/>
                <w:szCs w:val="26"/>
              </w:rPr>
              <w:t>Task 1</w:t>
            </w:r>
            <w:r w:rsidR="006317A1" w:rsidRPr="00310938">
              <w:rPr>
                <w:b/>
                <w:sz w:val="26"/>
                <w:szCs w:val="26"/>
              </w:rPr>
              <w:t xml:space="preserve"> + Task 2</w:t>
            </w:r>
          </w:p>
          <w:p w14:paraId="50D2C05B" w14:textId="77777777" w:rsidR="008D1EE6" w:rsidRPr="00310938" w:rsidRDefault="008D1EE6" w:rsidP="00876ACA">
            <w:pPr>
              <w:rPr>
                <w:sz w:val="26"/>
                <w:szCs w:val="26"/>
              </w:rPr>
            </w:pPr>
            <w:r w:rsidRPr="00310938">
              <w:rPr>
                <w:b/>
                <w:sz w:val="26"/>
                <w:szCs w:val="26"/>
              </w:rPr>
              <w:t xml:space="preserve"> * Aims:</w:t>
            </w:r>
            <w:r w:rsidRPr="00310938">
              <w:rPr>
                <w:rFonts w:eastAsiaTheme="majorEastAsia"/>
                <w:sz w:val="26"/>
                <w:szCs w:val="26"/>
              </w:rPr>
              <w:t xml:space="preserve"> </w:t>
            </w:r>
            <w:r w:rsidR="00876ACA" w:rsidRPr="00310938">
              <w:rPr>
                <w:rStyle w:val="fontstyle01"/>
                <w:rFonts w:ascii="Times New Roman" w:hAnsi="Times New Roman"/>
                <w:color w:val="auto"/>
                <w:sz w:val="26"/>
                <w:szCs w:val="26"/>
              </w:rPr>
              <w:t>To develop reading skill for general and specific information.</w:t>
            </w:r>
          </w:p>
          <w:p w14:paraId="402A3568" w14:textId="77777777" w:rsidR="008D1EE6" w:rsidRPr="00526B17" w:rsidRDefault="008D1EE6" w:rsidP="00526B17">
            <w:pPr>
              <w:rPr>
                <w:color w:val="000000" w:themeColor="text1"/>
                <w:sz w:val="26"/>
                <w:szCs w:val="26"/>
              </w:rPr>
            </w:pPr>
            <w:r w:rsidRPr="00310938">
              <w:rPr>
                <w:rFonts w:eastAsia="Calibri"/>
                <w:color w:val="000000"/>
                <w:sz w:val="26"/>
                <w:szCs w:val="26"/>
              </w:rPr>
              <w:t>*</w:t>
            </w:r>
            <w:r w:rsidRPr="00310938">
              <w:rPr>
                <w:b/>
                <w:sz w:val="26"/>
                <w:szCs w:val="26"/>
              </w:rPr>
              <w:t xml:space="preserve"> Content</w:t>
            </w:r>
            <w:r w:rsidRPr="00526B17">
              <w:rPr>
                <w:sz w:val="26"/>
                <w:szCs w:val="26"/>
              </w:rPr>
              <w:t xml:space="preserve">: </w:t>
            </w:r>
            <w:r w:rsidR="00526B17" w:rsidRPr="00526B17">
              <w:rPr>
                <w:sz w:val="26"/>
                <w:szCs w:val="26"/>
              </w:rPr>
              <w:t xml:space="preserve"> </w:t>
            </w:r>
            <w:r w:rsidR="00526B17" w:rsidRPr="00526B17">
              <w:rPr>
                <w:color w:val="000000" w:themeColor="text1"/>
                <w:sz w:val="26"/>
                <w:szCs w:val="26"/>
              </w:rPr>
              <w:t xml:space="preserve">Read Khang’s blog. </w:t>
            </w:r>
            <w:r w:rsidR="00526B17">
              <w:rPr>
                <w:color w:val="000000" w:themeColor="text1"/>
                <w:sz w:val="26"/>
                <w:szCs w:val="26"/>
              </w:rPr>
              <w:t xml:space="preserve">find  the meaning of words </w:t>
            </w:r>
            <w:r w:rsidR="00526B17" w:rsidRPr="00526B17">
              <w:rPr>
                <w:color w:val="000000" w:themeColor="text1"/>
                <w:sz w:val="26"/>
                <w:szCs w:val="26"/>
              </w:rPr>
              <w:t xml:space="preserve"> in the </w:t>
            </w:r>
          </w:p>
          <w:p w14:paraId="2E4FA229" w14:textId="77777777" w:rsidR="00876ACA" w:rsidRPr="00310938" w:rsidRDefault="008D1EE6" w:rsidP="00876ACA">
            <w:pPr>
              <w:spacing w:line="276" w:lineRule="auto"/>
              <w:rPr>
                <w:sz w:val="26"/>
                <w:szCs w:val="26"/>
                <w:shd w:val="clear" w:color="auto" w:fill="FFFFFF"/>
              </w:rPr>
            </w:pPr>
            <w:r w:rsidRPr="00310938">
              <w:rPr>
                <w:b/>
                <w:sz w:val="26"/>
                <w:szCs w:val="26"/>
                <w:shd w:val="clear" w:color="auto" w:fill="FFFFFF"/>
              </w:rPr>
              <w:t>* Products:</w:t>
            </w:r>
            <w:r w:rsidRPr="00310938">
              <w:rPr>
                <w:sz w:val="26"/>
                <w:szCs w:val="26"/>
                <w:shd w:val="clear" w:color="auto" w:fill="FFFFFF"/>
              </w:rPr>
              <w:t xml:space="preserve"> </w:t>
            </w:r>
            <w:r w:rsidR="00526B17">
              <w:rPr>
                <w:sz w:val="26"/>
                <w:szCs w:val="26"/>
                <w:shd w:val="clear" w:color="auto" w:fill="FFFFFF"/>
              </w:rPr>
              <w:t>Students’  explaination about the meaning of words clearly.</w:t>
            </w:r>
          </w:p>
          <w:p w14:paraId="400CCE65" w14:textId="77777777" w:rsidR="008D1EE6" w:rsidRPr="00310938" w:rsidRDefault="008D1EE6" w:rsidP="00876ACA">
            <w:pPr>
              <w:spacing w:line="276" w:lineRule="auto"/>
              <w:rPr>
                <w:sz w:val="26"/>
                <w:szCs w:val="26"/>
              </w:rPr>
            </w:pPr>
            <w:r w:rsidRPr="00310938">
              <w:rPr>
                <w:b/>
                <w:sz w:val="26"/>
                <w:szCs w:val="26"/>
              </w:rPr>
              <w:t>* Organization of implementation</w:t>
            </w:r>
            <w:r w:rsidRPr="00310938">
              <w:rPr>
                <w:sz w:val="26"/>
                <w:szCs w:val="26"/>
              </w:rPr>
              <w:t xml:space="preserve"> :</w:t>
            </w:r>
          </w:p>
        </w:tc>
      </w:tr>
      <w:tr w:rsidR="008D1EE6" w:rsidRPr="00310938" w14:paraId="18D0CB43" w14:textId="77777777" w:rsidTr="008D1EE6">
        <w:trPr>
          <w:jc w:val="center"/>
        </w:trPr>
        <w:tc>
          <w:tcPr>
            <w:tcW w:w="4748" w:type="dxa"/>
          </w:tcPr>
          <w:p w14:paraId="0A3C6F93" w14:textId="77777777" w:rsidR="008D1EE6" w:rsidRPr="00310938" w:rsidRDefault="008D1EE6" w:rsidP="008D1EE6">
            <w:pPr>
              <w:pStyle w:val="NoSpacing"/>
              <w:spacing w:line="276" w:lineRule="auto"/>
              <w:jc w:val="center"/>
              <w:rPr>
                <w:b/>
                <w:bCs/>
                <w:sz w:val="26"/>
                <w:szCs w:val="26"/>
              </w:rPr>
            </w:pPr>
            <w:r w:rsidRPr="00310938">
              <w:rPr>
                <w:b/>
                <w:sz w:val="26"/>
                <w:szCs w:val="26"/>
              </w:rPr>
              <w:t>Teacher’s and Ss’activities</w:t>
            </w:r>
          </w:p>
        </w:tc>
        <w:tc>
          <w:tcPr>
            <w:tcW w:w="5854" w:type="dxa"/>
            <w:gridSpan w:val="2"/>
          </w:tcPr>
          <w:p w14:paraId="4B911B4A" w14:textId="77777777" w:rsidR="008D1EE6" w:rsidRPr="00310938" w:rsidRDefault="008D1EE6" w:rsidP="008D1EE6">
            <w:pPr>
              <w:pStyle w:val="body123"/>
              <w:spacing w:line="276" w:lineRule="auto"/>
              <w:jc w:val="center"/>
              <w:rPr>
                <w:rFonts w:ascii="Times New Roman" w:hAnsi="Times New Roman" w:cs="Times New Roman"/>
                <w:b/>
                <w:sz w:val="26"/>
                <w:szCs w:val="26"/>
                <w:lang w:val="vi-VN"/>
              </w:rPr>
            </w:pPr>
            <w:r w:rsidRPr="00310938">
              <w:rPr>
                <w:rFonts w:ascii="Times New Roman" w:hAnsi="Times New Roman" w:cs="Times New Roman"/>
                <w:b/>
                <w:sz w:val="26"/>
                <w:szCs w:val="26"/>
              </w:rPr>
              <w:t>Content</w:t>
            </w:r>
          </w:p>
        </w:tc>
      </w:tr>
      <w:tr w:rsidR="00876ACA" w:rsidRPr="00310938" w14:paraId="26FE2653" w14:textId="77777777" w:rsidTr="008D1EE6">
        <w:trPr>
          <w:jc w:val="center"/>
        </w:trPr>
        <w:tc>
          <w:tcPr>
            <w:tcW w:w="4748" w:type="dxa"/>
          </w:tcPr>
          <w:p w14:paraId="1D1299F7" w14:textId="77777777" w:rsidR="00876ACA" w:rsidRPr="00310938" w:rsidRDefault="00876ACA" w:rsidP="00876ACA">
            <w:pPr>
              <w:pStyle w:val="NoSpacing"/>
              <w:rPr>
                <w:sz w:val="26"/>
                <w:szCs w:val="26"/>
              </w:rPr>
            </w:pPr>
            <w:r w:rsidRPr="00310938">
              <w:rPr>
                <w:sz w:val="26"/>
                <w:szCs w:val="26"/>
              </w:rPr>
              <w:t xml:space="preserve">- Teacher asks students to read the blog and underline the words in the box individually. </w:t>
            </w:r>
          </w:p>
          <w:p w14:paraId="6DA95D4A" w14:textId="77777777" w:rsidR="00876ACA" w:rsidRPr="00310938" w:rsidRDefault="00876ACA" w:rsidP="00876ACA">
            <w:pPr>
              <w:pStyle w:val="NoSpacing"/>
              <w:rPr>
                <w:sz w:val="26"/>
                <w:szCs w:val="26"/>
              </w:rPr>
            </w:pPr>
            <w:r w:rsidRPr="00310938">
              <w:rPr>
                <w:sz w:val="26"/>
                <w:szCs w:val="26"/>
              </w:rPr>
              <w:t>- Then let them try to guess the meaning.</w:t>
            </w:r>
          </w:p>
          <w:p w14:paraId="156CC171" w14:textId="77777777" w:rsidR="00876ACA" w:rsidRPr="00310938" w:rsidRDefault="00876ACA" w:rsidP="006317A1">
            <w:pPr>
              <w:pStyle w:val="NoSpacing"/>
              <w:rPr>
                <w:sz w:val="26"/>
                <w:szCs w:val="26"/>
              </w:rPr>
            </w:pPr>
          </w:p>
          <w:p w14:paraId="0845D2B6" w14:textId="77777777" w:rsidR="006317A1" w:rsidRPr="00310938" w:rsidRDefault="006317A1" w:rsidP="006317A1">
            <w:pPr>
              <w:pStyle w:val="NoSpacing"/>
              <w:rPr>
                <w:sz w:val="26"/>
                <w:szCs w:val="26"/>
              </w:rPr>
            </w:pPr>
            <w:r w:rsidRPr="00310938">
              <w:rPr>
                <w:sz w:val="26"/>
                <w:szCs w:val="26"/>
              </w:rPr>
              <w:t>- Students read the text and answer the questions.</w:t>
            </w:r>
          </w:p>
          <w:p w14:paraId="79B14E9B" w14:textId="77777777" w:rsidR="006317A1" w:rsidRPr="00310938" w:rsidRDefault="006317A1" w:rsidP="006317A1">
            <w:pPr>
              <w:pStyle w:val="NoSpacing"/>
              <w:rPr>
                <w:sz w:val="26"/>
                <w:szCs w:val="26"/>
              </w:rPr>
            </w:pPr>
            <w:r w:rsidRPr="00310938">
              <w:rPr>
                <w:sz w:val="26"/>
                <w:szCs w:val="26"/>
              </w:rPr>
              <w:t xml:space="preserve">- Students can compare their answers before discussing them as classwork. </w:t>
            </w:r>
          </w:p>
          <w:p w14:paraId="22217CE2" w14:textId="77777777" w:rsidR="006317A1" w:rsidRPr="00310938" w:rsidRDefault="006317A1" w:rsidP="006317A1">
            <w:pPr>
              <w:pStyle w:val="NoSpacing"/>
              <w:rPr>
                <w:sz w:val="26"/>
                <w:szCs w:val="26"/>
              </w:rPr>
            </w:pPr>
          </w:p>
          <w:p w14:paraId="79C0A537" w14:textId="77777777" w:rsidR="00876ACA" w:rsidRPr="00310938" w:rsidRDefault="00876ACA" w:rsidP="008D1EE6">
            <w:pPr>
              <w:pStyle w:val="NoSpacing"/>
              <w:spacing w:line="276" w:lineRule="auto"/>
              <w:jc w:val="center"/>
              <w:rPr>
                <w:b/>
                <w:sz w:val="26"/>
                <w:szCs w:val="26"/>
              </w:rPr>
            </w:pPr>
          </w:p>
        </w:tc>
        <w:tc>
          <w:tcPr>
            <w:tcW w:w="5854" w:type="dxa"/>
            <w:gridSpan w:val="2"/>
          </w:tcPr>
          <w:p w14:paraId="6E8F3B3E" w14:textId="77777777" w:rsidR="00876ACA" w:rsidRPr="00310938" w:rsidRDefault="00876ACA" w:rsidP="00876ACA">
            <w:pPr>
              <w:rPr>
                <w:b/>
                <w:color w:val="000000" w:themeColor="text1"/>
                <w:sz w:val="26"/>
                <w:szCs w:val="26"/>
              </w:rPr>
            </w:pPr>
            <w:r w:rsidRPr="00310938">
              <w:rPr>
                <w:b/>
                <w:color w:val="000000" w:themeColor="text1"/>
                <w:sz w:val="26"/>
                <w:szCs w:val="26"/>
              </w:rPr>
              <w:t>Task 1: Read Khang’s blog. Look at the words in the box, then find them in the text and underline them. What do they mean?</w:t>
            </w:r>
          </w:p>
          <w:p w14:paraId="07E0BAEE" w14:textId="77777777" w:rsidR="00876ACA" w:rsidRPr="00310938" w:rsidRDefault="00876ACA" w:rsidP="00876ACA">
            <w:pPr>
              <w:pStyle w:val="ListParagraph"/>
              <w:ind w:left="170"/>
              <w:rPr>
                <w:rFonts w:ascii="Times New Roman" w:hAnsi="Times New Roman"/>
                <w:b/>
                <w:sz w:val="26"/>
                <w:szCs w:val="26"/>
                <w:lang w:val="en-US"/>
              </w:rPr>
            </w:pPr>
          </w:p>
          <w:p w14:paraId="536FE43F" w14:textId="77777777" w:rsidR="006317A1" w:rsidRPr="00310938" w:rsidRDefault="006317A1" w:rsidP="00876ACA">
            <w:pPr>
              <w:pStyle w:val="ListParagraph"/>
              <w:ind w:left="170"/>
              <w:rPr>
                <w:rFonts w:ascii="Times New Roman" w:hAnsi="Times New Roman"/>
                <w:b/>
                <w:sz w:val="26"/>
                <w:szCs w:val="26"/>
                <w:lang w:val="en-US"/>
              </w:rPr>
            </w:pPr>
          </w:p>
          <w:p w14:paraId="0694300A" w14:textId="77777777" w:rsidR="006317A1" w:rsidRPr="00310938" w:rsidRDefault="006317A1" w:rsidP="00876ACA">
            <w:pPr>
              <w:pStyle w:val="ListParagraph"/>
              <w:ind w:left="170"/>
              <w:rPr>
                <w:rFonts w:ascii="Times New Roman" w:hAnsi="Times New Roman"/>
                <w:b/>
                <w:sz w:val="26"/>
                <w:szCs w:val="26"/>
                <w:lang w:val="en-US"/>
              </w:rPr>
            </w:pPr>
          </w:p>
          <w:p w14:paraId="7E03995D" w14:textId="77777777" w:rsidR="006317A1" w:rsidRPr="00310938" w:rsidRDefault="006317A1" w:rsidP="00876ACA">
            <w:pPr>
              <w:pStyle w:val="ListParagraph"/>
              <w:ind w:left="170"/>
              <w:rPr>
                <w:rFonts w:ascii="Times New Roman" w:hAnsi="Times New Roman"/>
                <w:b/>
                <w:sz w:val="26"/>
                <w:szCs w:val="26"/>
                <w:lang w:val="en-US"/>
              </w:rPr>
            </w:pPr>
          </w:p>
          <w:p w14:paraId="6B1F8BA7" w14:textId="77777777" w:rsidR="006317A1" w:rsidRPr="00310938" w:rsidRDefault="006317A1" w:rsidP="006317A1">
            <w:pPr>
              <w:rPr>
                <w:b/>
                <w:color w:val="000000" w:themeColor="text1"/>
                <w:sz w:val="26"/>
                <w:szCs w:val="26"/>
              </w:rPr>
            </w:pPr>
            <w:r w:rsidRPr="00310938">
              <w:rPr>
                <w:b/>
                <w:color w:val="000000" w:themeColor="text1"/>
                <w:sz w:val="26"/>
                <w:szCs w:val="26"/>
              </w:rPr>
              <w:t>Task 2: Read Khang’s blog again and fill the table with the information.</w:t>
            </w:r>
          </w:p>
          <w:tbl>
            <w:tblPr>
              <w:tblW w:w="49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076"/>
              <w:gridCol w:w="2439"/>
            </w:tblGrid>
            <w:tr w:rsidR="006317A1" w:rsidRPr="00310938" w14:paraId="2BC23E76" w14:textId="77777777" w:rsidTr="00B9029C">
              <w:trPr>
                <w:jc w:val="center"/>
              </w:trPr>
              <w:tc>
                <w:tcPr>
                  <w:tcW w:w="2789" w:type="pct"/>
                </w:tcPr>
                <w:p w14:paraId="343D8413" w14:textId="77777777" w:rsidR="006317A1" w:rsidRPr="00310938" w:rsidRDefault="006317A1" w:rsidP="006317A1">
                  <w:pPr>
                    <w:jc w:val="center"/>
                    <w:rPr>
                      <w:color w:val="000000" w:themeColor="text1"/>
                      <w:sz w:val="26"/>
                      <w:szCs w:val="26"/>
                    </w:rPr>
                  </w:pPr>
                  <w:r w:rsidRPr="00310938">
                    <w:rPr>
                      <w:color w:val="000000" w:themeColor="text1"/>
                      <w:sz w:val="26"/>
                      <w:szCs w:val="26"/>
                    </w:rPr>
                    <w:t>Like</w:t>
                  </w:r>
                </w:p>
              </w:tc>
              <w:tc>
                <w:tcPr>
                  <w:tcW w:w="2211" w:type="pct"/>
                </w:tcPr>
                <w:p w14:paraId="370090DD" w14:textId="77777777" w:rsidR="006317A1" w:rsidRPr="00310938" w:rsidRDefault="006317A1" w:rsidP="006317A1">
                  <w:pPr>
                    <w:jc w:val="center"/>
                    <w:rPr>
                      <w:color w:val="000000" w:themeColor="text1"/>
                      <w:sz w:val="26"/>
                      <w:szCs w:val="26"/>
                    </w:rPr>
                  </w:pPr>
                  <w:r w:rsidRPr="00310938">
                    <w:rPr>
                      <w:color w:val="000000" w:themeColor="text1"/>
                      <w:sz w:val="26"/>
                      <w:szCs w:val="26"/>
                    </w:rPr>
                    <w:t>Dislike</w:t>
                  </w:r>
                </w:p>
              </w:tc>
            </w:tr>
            <w:tr w:rsidR="006317A1" w:rsidRPr="00310938" w14:paraId="13062C00" w14:textId="77777777" w:rsidTr="00B9029C">
              <w:trPr>
                <w:jc w:val="center"/>
              </w:trPr>
              <w:tc>
                <w:tcPr>
                  <w:tcW w:w="2789" w:type="pct"/>
                </w:tcPr>
                <w:p w14:paraId="55E2F5FB" w14:textId="77777777" w:rsidR="006317A1" w:rsidRPr="00310938" w:rsidRDefault="006317A1" w:rsidP="00B9029C">
                  <w:pPr>
                    <w:rPr>
                      <w:color w:val="000000" w:themeColor="text1"/>
                      <w:sz w:val="26"/>
                      <w:szCs w:val="26"/>
                    </w:rPr>
                  </w:pPr>
                  <w:r w:rsidRPr="00310938">
                    <w:rPr>
                      <w:color w:val="000000" w:themeColor="text1"/>
                      <w:sz w:val="26"/>
                      <w:szCs w:val="26"/>
                    </w:rPr>
                    <w:t xml:space="preserve">- It’s great for outdoor activities. </w:t>
                  </w:r>
                </w:p>
                <w:p w14:paraId="7F03721A" w14:textId="77777777" w:rsidR="006317A1" w:rsidRPr="00310938" w:rsidRDefault="006317A1" w:rsidP="00B9029C">
                  <w:pPr>
                    <w:rPr>
                      <w:color w:val="000000" w:themeColor="text1"/>
                      <w:sz w:val="26"/>
                      <w:szCs w:val="26"/>
                    </w:rPr>
                  </w:pPr>
                  <w:r w:rsidRPr="00310938">
                    <w:rPr>
                      <w:color w:val="000000" w:themeColor="text1"/>
                      <w:sz w:val="26"/>
                      <w:szCs w:val="26"/>
                    </w:rPr>
                    <w:t xml:space="preserve">- There’s almost everything here. </w:t>
                  </w:r>
                </w:p>
                <w:p w14:paraId="423D3A12" w14:textId="77777777" w:rsidR="006317A1" w:rsidRPr="00310938" w:rsidRDefault="006317A1" w:rsidP="00B9029C">
                  <w:pPr>
                    <w:rPr>
                      <w:color w:val="000000" w:themeColor="text1"/>
                      <w:sz w:val="26"/>
                      <w:szCs w:val="26"/>
                    </w:rPr>
                  </w:pPr>
                  <w:r w:rsidRPr="00310938">
                    <w:rPr>
                      <w:color w:val="000000" w:themeColor="text1"/>
                      <w:sz w:val="26"/>
                      <w:szCs w:val="26"/>
                    </w:rPr>
                    <w:t xml:space="preserve">- Most houses have a backyard and a front yard. </w:t>
                  </w:r>
                </w:p>
                <w:p w14:paraId="41E98A4C" w14:textId="77777777" w:rsidR="006317A1" w:rsidRPr="00310938" w:rsidRDefault="006317A1" w:rsidP="00B9029C">
                  <w:pPr>
                    <w:rPr>
                      <w:color w:val="000000" w:themeColor="text1"/>
                      <w:sz w:val="26"/>
                      <w:szCs w:val="26"/>
                    </w:rPr>
                  </w:pPr>
                  <w:r w:rsidRPr="00310938">
                    <w:rPr>
                      <w:color w:val="000000" w:themeColor="text1"/>
                      <w:sz w:val="26"/>
                      <w:szCs w:val="26"/>
                    </w:rPr>
                    <w:t xml:space="preserve">- People are incredibly friendly. </w:t>
                  </w:r>
                </w:p>
                <w:p w14:paraId="376B6392" w14:textId="77777777" w:rsidR="006317A1" w:rsidRPr="00310938" w:rsidRDefault="006317A1" w:rsidP="00B9029C">
                  <w:pPr>
                    <w:rPr>
                      <w:color w:val="000000" w:themeColor="text1"/>
                      <w:sz w:val="26"/>
                      <w:szCs w:val="26"/>
                    </w:rPr>
                  </w:pPr>
                  <w:r w:rsidRPr="00310938">
                    <w:rPr>
                      <w:color w:val="000000" w:themeColor="text1"/>
                      <w:sz w:val="26"/>
                      <w:szCs w:val="26"/>
                    </w:rPr>
                    <w:t xml:space="preserve">- The food is very good. </w:t>
                  </w:r>
                </w:p>
              </w:tc>
              <w:tc>
                <w:tcPr>
                  <w:tcW w:w="2211" w:type="pct"/>
                </w:tcPr>
                <w:p w14:paraId="2DD7A956" w14:textId="77777777" w:rsidR="006317A1" w:rsidRPr="00310938" w:rsidRDefault="006317A1" w:rsidP="00B9029C">
                  <w:pPr>
                    <w:rPr>
                      <w:color w:val="000000" w:themeColor="text1"/>
                      <w:sz w:val="26"/>
                      <w:szCs w:val="26"/>
                    </w:rPr>
                  </w:pPr>
                  <w:r w:rsidRPr="00310938">
                    <w:rPr>
                      <w:color w:val="000000" w:themeColor="text1"/>
                      <w:sz w:val="26"/>
                      <w:szCs w:val="26"/>
                    </w:rPr>
                    <w:t xml:space="preserve">- The streets are busy, crowded, and noisy during the day. </w:t>
                  </w:r>
                </w:p>
                <w:p w14:paraId="45882527" w14:textId="77777777" w:rsidR="006317A1" w:rsidRPr="00310938" w:rsidRDefault="006317A1" w:rsidP="00B9029C">
                  <w:pPr>
                    <w:rPr>
                      <w:color w:val="000000" w:themeColor="text1"/>
                      <w:sz w:val="26"/>
                      <w:szCs w:val="26"/>
                    </w:rPr>
                  </w:pPr>
                </w:p>
              </w:tc>
            </w:tr>
          </w:tbl>
          <w:p w14:paraId="6ED2C5E0" w14:textId="77777777" w:rsidR="006317A1" w:rsidRPr="00310938" w:rsidRDefault="006317A1" w:rsidP="006317A1">
            <w:pPr>
              <w:rPr>
                <w:b/>
                <w:sz w:val="26"/>
                <w:szCs w:val="26"/>
              </w:rPr>
            </w:pPr>
          </w:p>
        </w:tc>
      </w:tr>
      <w:tr w:rsidR="00876ACA" w:rsidRPr="00310938" w14:paraId="30147355" w14:textId="77777777" w:rsidTr="00B9029C">
        <w:trPr>
          <w:jc w:val="center"/>
        </w:trPr>
        <w:tc>
          <w:tcPr>
            <w:tcW w:w="10602" w:type="dxa"/>
            <w:gridSpan w:val="3"/>
          </w:tcPr>
          <w:p w14:paraId="7F11130B" w14:textId="77777777" w:rsidR="00876ACA" w:rsidRPr="00310938" w:rsidRDefault="00876ACA" w:rsidP="00876ACA">
            <w:pPr>
              <w:spacing w:line="276" w:lineRule="auto"/>
              <w:jc w:val="center"/>
              <w:rPr>
                <w:sz w:val="26"/>
                <w:szCs w:val="26"/>
              </w:rPr>
            </w:pPr>
            <w:r w:rsidRPr="00310938">
              <w:rPr>
                <w:b/>
                <w:sz w:val="26"/>
                <w:szCs w:val="26"/>
              </w:rPr>
              <w:t>Task 3:</w:t>
            </w:r>
            <w:r w:rsidRPr="00310938">
              <w:rPr>
                <w:sz w:val="26"/>
                <w:szCs w:val="26"/>
              </w:rPr>
              <w:t xml:space="preserve"> </w:t>
            </w:r>
          </w:p>
          <w:p w14:paraId="4D14857B" w14:textId="77777777" w:rsidR="00876ACA" w:rsidRPr="00310938" w:rsidRDefault="00876ACA" w:rsidP="00876ACA">
            <w:pPr>
              <w:spacing w:before="9"/>
              <w:jc w:val="both"/>
              <w:rPr>
                <w:sz w:val="26"/>
                <w:szCs w:val="26"/>
              </w:rPr>
            </w:pPr>
            <w:r w:rsidRPr="00310938">
              <w:rPr>
                <w:b/>
                <w:sz w:val="26"/>
                <w:szCs w:val="26"/>
              </w:rPr>
              <w:t xml:space="preserve"> * Aims:</w:t>
            </w:r>
            <w:r w:rsidRPr="00310938">
              <w:rPr>
                <w:rFonts w:eastAsiaTheme="majorEastAsia"/>
                <w:sz w:val="26"/>
                <w:szCs w:val="26"/>
              </w:rPr>
              <w:t xml:space="preserve"> </w:t>
            </w:r>
            <w:r w:rsidR="00397B61" w:rsidRPr="00310938">
              <w:rPr>
                <w:rStyle w:val="NoSpacingChar"/>
                <w:sz w:val="26"/>
                <w:szCs w:val="26"/>
              </w:rPr>
              <w:t>To help Ss develop their reading skill for specific information (scanning).</w:t>
            </w:r>
          </w:p>
          <w:p w14:paraId="27519C86" w14:textId="77777777" w:rsidR="00876ACA" w:rsidRPr="00526B17" w:rsidRDefault="00876ACA" w:rsidP="00526B17">
            <w:pPr>
              <w:rPr>
                <w:b/>
                <w:color w:val="000000" w:themeColor="text1"/>
                <w:sz w:val="26"/>
                <w:szCs w:val="26"/>
              </w:rPr>
            </w:pPr>
            <w:r w:rsidRPr="00310938">
              <w:rPr>
                <w:rFonts w:eastAsia="Calibri"/>
                <w:color w:val="000000"/>
                <w:sz w:val="26"/>
                <w:szCs w:val="26"/>
              </w:rPr>
              <w:t>*</w:t>
            </w:r>
            <w:r w:rsidRPr="00310938">
              <w:rPr>
                <w:b/>
                <w:sz w:val="26"/>
                <w:szCs w:val="26"/>
              </w:rPr>
              <w:t xml:space="preserve"> Content</w:t>
            </w:r>
            <w:r w:rsidRPr="00526B17">
              <w:rPr>
                <w:sz w:val="26"/>
                <w:szCs w:val="26"/>
              </w:rPr>
              <w:t xml:space="preserve">: </w:t>
            </w:r>
            <w:r w:rsidR="00526B17" w:rsidRPr="00526B17">
              <w:rPr>
                <w:sz w:val="26"/>
                <w:szCs w:val="26"/>
              </w:rPr>
              <w:t xml:space="preserve"> </w:t>
            </w:r>
            <w:r w:rsidR="00526B17" w:rsidRPr="00526B17">
              <w:rPr>
                <w:color w:val="000000" w:themeColor="text1"/>
                <w:sz w:val="26"/>
                <w:szCs w:val="26"/>
              </w:rPr>
              <w:t>Read Khang’s blog again. Then answer the questions.</w:t>
            </w:r>
          </w:p>
          <w:p w14:paraId="00EE762F" w14:textId="77777777" w:rsidR="00876ACA" w:rsidRPr="00310938" w:rsidRDefault="00876ACA" w:rsidP="00876ACA">
            <w:pPr>
              <w:spacing w:line="276" w:lineRule="auto"/>
              <w:rPr>
                <w:sz w:val="26"/>
                <w:szCs w:val="26"/>
              </w:rPr>
            </w:pPr>
            <w:r w:rsidRPr="00310938">
              <w:rPr>
                <w:b/>
                <w:sz w:val="26"/>
                <w:szCs w:val="26"/>
                <w:shd w:val="clear" w:color="auto" w:fill="FFFFFF"/>
              </w:rPr>
              <w:t>* Products:</w:t>
            </w:r>
            <w:r w:rsidRPr="00310938">
              <w:rPr>
                <w:sz w:val="26"/>
                <w:szCs w:val="26"/>
                <w:shd w:val="clear" w:color="auto" w:fill="FFFFFF"/>
              </w:rPr>
              <w:t xml:space="preserve"> Stu</w:t>
            </w:r>
            <w:r w:rsidR="00526B17">
              <w:rPr>
                <w:sz w:val="26"/>
                <w:szCs w:val="26"/>
                <w:shd w:val="clear" w:color="auto" w:fill="FFFFFF"/>
              </w:rPr>
              <w:t>dents say the answers correctly.</w:t>
            </w:r>
            <w:r w:rsidRPr="00310938">
              <w:rPr>
                <w:sz w:val="26"/>
                <w:szCs w:val="26"/>
                <w:shd w:val="clear" w:color="auto" w:fill="FFFFFF"/>
              </w:rPr>
              <w:t xml:space="preserve"> </w:t>
            </w:r>
          </w:p>
          <w:p w14:paraId="573890B6" w14:textId="77777777" w:rsidR="00876ACA" w:rsidRPr="00310938" w:rsidRDefault="00876ACA" w:rsidP="00397B61">
            <w:pPr>
              <w:pStyle w:val="body123"/>
              <w:spacing w:line="276" w:lineRule="auto"/>
              <w:rPr>
                <w:rFonts w:ascii="Times New Roman" w:hAnsi="Times New Roman" w:cs="Times New Roman"/>
                <w:b/>
                <w:sz w:val="26"/>
                <w:szCs w:val="26"/>
              </w:rPr>
            </w:pPr>
            <w:r w:rsidRPr="00310938">
              <w:rPr>
                <w:rFonts w:ascii="Times New Roman" w:hAnsi="Times New Roman" w:cs="Times New Roman"/>
                <w:b/>
                <w:sz w:val="26"/>
                <w:szCs w:val="26"/>
              </w:rPr>
              <w:t>* Organization of implementation</w:t>
            </w:r>
            <w:r w:rsidRPr="00310938">
              <w:rPr>
                <w:rFonts w:ascii="Times New Roman" w:hAnsi="Times New Roman" w:cs="Times New Roman"/>
                <w:sz w:val="26"/>
                <w:szCs w:val="26"/>
              </w:rPr>
              <w:t xml:space="preserve"> :</w:t>
            </w:r>
          </w:p>
        </w:tc>
      </w:tr>
      <w:tr w:rsidR="00876ACA" w:rsidRPr="00310938" w14:paraId="7D7935C7" w14:textId="77777777" w:rsidTr="008D1EE6">
        <w:trPr>
          <w:jc w:val="center"/>
        </w:trPr>
        <w:tc>
          <w:tcPr>
            <w:tcW w:w="4748" w:type="dxa"/>
          </w:tcPr>
          <w:p w14:paraId="1B994153" w14:textId="77777777" w:rsidR="00876ACA" w:rsidRPr="00310938" w:rsidRDefault="00876ACA" w:rsidP="008D1EE6">
            <w:pPr>
              <w:pStyle w:val="NoSpacing"/>
              <w:spacing w:line="276" w:lineRule="auto"/>
              <w:jc w:val="center"/>
              <w:rPr>
                <w:b/>
                <w:sz w:val="26"/>
                <w:szCs w:val="26"/>
              </w:rPr>
            </w:pPr>
          </w:p>
        </w:tc>
        <w:tc>
          <w:tcPr>
            <w:tcW w:w="5854" w:type="dxa"/>
            <w:gridSpan w:val="2"/>
          </w:tcPr>
          <w:p w14:paraId="616BBE87" w14:textId="77777777" w:rsidR="00876ACA" w:rsidRPr="00310938" w:rsidRDefault="00876ACA" w:rsidP="008D1EE6">
            <w:pPr>
              <w:pStyle w:val="body123"/>
              <w:spacing w:line="276" w:lineRule="auto"/>
              <w:jc w:val="center"/>
              <w:rPr>
                <w:rFonts w:ascii="Times New Roman" w:hAnsi="Times New Roman" w:cs="Times New Roman"/>
                <w:b/>
                <w:sz w:val="26"/>
                <w:szCs w:val="26"/>
              </w:rPr>
            </w:pPr>
          </w:p>
        </w:tc>
      </w:tr>
      <w:tr w:rsidR="008D1EE6" w:rsidRPr="00310938" w14:paraId="60E680E6" w14:textId="77777777" w:rsidTr="008D1EE6">
        <w:trPr>
          <w:jc w:val="center"/>
        </w:trPr>
        <w:tc>
          <w:tcPr>
            <w:tcW w:w="4748" w:type="dxa"/>
          </w:tcPr>
          <w:p w14:paraId="2E111359" w14:textId="77777777" w:rsidR="008D1EE6" w:rsidRPr="00310938" w:rsidRDefault="008D1EE6" w:rsidP="008D1EE6">
            <w:pPr>
              <w:pStyle w:val="NoSpacing"/>
              <w:spacing w:line="276" w:lineRule="auto"/>
              <w:rPr>
                <w:b/>
                <w:bCs/>
                <w:sz w:val="26"/>
                <w:szCs w:val="26"/>
              </w:rPr>
            </w:pPr>
            <w:r w:rsidRPr="00310938">
              <w:rPr>
                <w:b/>
                <w:bCs/>
                <w:sz w:val="26"/>
                <w:szCs w:val="26"/>
                <w:lang w:val="vi-VN"/>
              </w:rPr>
              <w:lastRenderedPageBreak/>
              <w:t xml:space="preserve">Task </w:t>
            </w:r>
            <w:r w:rsidRPr="00310938">
              <w:rPr>
                <w:b/>
                <w:bCs/>
                <w:sz w:val="26"/>
                <w:szCs w:val="26"/>
              </w:rPr>
              <w:t>3</w:t>
            </w:r>
            <w:r w:rsidRPr="00310938">
              <w:rPr>
                <w:b/>
                <w:bCs/>
                <w:sz w:val="26"/>
                <w:szCs w:val="26"/>
                <w:lang w:val="vi-VN"/>
              </w:rPr>
              <w:t>: T</w:t>
            </w:r>
            <w:r w:rsidRPr="00310938">
              <w:rPr>
                <w:b/>
                <w:bCs/>
                <w:sz w:val="26"/>
                <w:szCs w:val="26"/>
              </w:rPr>
              <w:t xml:space="preserve"> </w:t>
            </w:r>
            <w:r w:rsidRPr="00310938">
              <w:rPr>
                <w:b/>
                <w:bCs/>
                <w:sz w:val="26"/>
                <w:szCs w:val="26"/>
                <w:lang w:val="vi-VN"/>
              </w:rPr>
              <w:t>-</w:t>
            </w:r>
            <w:r w:rsidRPr="00310938">
              <w:rPr>
                <w:b/>
                <w:bCs/>
                <w:sz w:val="26"/>
                <w:szCs w:val="26"/>
              </w:rPr>
              <w:t xml:space="preserve"> </w:t>
            </w:r>
            <w:r w:rsidRPr="00310938">
              <w:rPr>
                <w:b/>
                <w:bCs/>
                <w:sz w:val="26"/>
                <w:szCs w:val="26"/>
                <w:lang w:val="vi-VN"/>
              </w:rPr>
              <w:t>Ss</w:t>
            </w:r>
            <w:r w:rsidRPr="00310938">
              <w:rPr>
                <w:b/>
                <w:bCs/>
                <w:sz w:val="26"/>
                <w:szCs w:val="26"/>
              </w:rPr>
              <w:t xml:space="preserve">, Ss – Ss </w:t>
            </w:r>
          </w:p>
          <w:p w14:paraId="60200124" w14:textId="77777777" w:rsidR="006317A1" w:rsidRPr="00310938" w:rsidRDefault="006317A1" w:rsidP="006317A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10938">
              <w:rPr>
                <w:rFonts w:ascii="Times New Roman" w:hAnsi="Times New Roman"/>
                <w:color w:val="000000" w:themeColor="text1"/>
                <w:sz w:val="26"/>
                <w:szCs w:val="26"/>
              </w:rPr>
              <w:t xml:space="preserve">Teacher asks students to go through the questions (1 – 4) to make sure that they understand them and know what information is being asked. </w:t>
            </w:r>
          </w:p>
          <w:p w14:paraId="46D8AAAE" w14:textId="77777777" w:rsidR="008D1EE6" w:rsidRPr="00310938" w:rsidRDefault="006317A1" w:rsidP="006317A1">
            <w:pPr>
              <w:rPr>
                <w:color w:val="000000" w:themeColor="text1"/>
                <w:sz w:val="26"/>
                <w:szCs w:val="26"/>
              </w:rPr>
            </w:pPr>
            <w:r w:rsidRPr="00310938">
              <w:rPr>
                <w:color w:val="000000" w:themeColor="text1"/>
                <w:sz w:val="26"/>
                <w:szCs w:val="26"/>
              </w:rPr>
              <w:t xml:space="preserve">- Ss has students answer the questions by playing game : </w:t>
            </w:r>
            <w:r w:rsidRPr="00310938">
              <w:rPr>
                <w:i/>
                <w:color w:val="000000" w:themeColor="text1"/>
                <w:sz w:val="26"/>
                <w:szCs w:val="26"/>
              </w:rPr>
              <w:t>Lucky number</w:t>
            </w:r>
          </w:p>
        </w:tc>
        <w:tc>
          <w:tcPr>
            <w:tcW w:w="5854" w:type="dxa"/>
            <w:gridSpan w:val="2"/>
          </w:tcPr>
          <w:p w14:paraId="01189E92" w14:textId="77777777" w:rsidR="006317A1" w:rsidRPr="00310938" w:rsidRDefault="006317A1" w:rsidP="006317A1">
            <w:pPr>
              <w:rPr>
                <w:b/>
                <w:color w:val="000000" w:themeColor="text1"/>
                <w:sz w:val="26"/>
                <w:szCs w:val="26"/>
              </w:rPr>
            </w:pPr>
            <w:r w:rsidRPr="00310938">
              <w:rPr>
                <w:b/>
                <w:color w:val="000000" w:themeColor="text1"/>
                <w:sz w:val="26"/>
                <w:szCs w:val="26"/>
              </w:rPr>
              <w:t>Task 3: Read Khang’s blog again. Then answer the questions.</w:t>
            </w:r>
          </w:p>
          <w:p w14:paraId="2887F3D9" w14:textId="77777777" w:rsidR="006317A1" w:rsidRPr="00310938" w:rsidRDefault="006317A1" w:rsidP="006317A1">
            <w:pPr>
              <w:rPr>
                <w:b/>
                <w:i/>
                <w:color w:val="000000" w:themeColor="text1"/>
                <w:sz w:val="26"/>
                <w:szCs w:val="26"/>
              </w:rPr>
            </w:pPr>
            <w:r w:rsidRPr="00310938">
              <w:rPr>
                <w:b/>
                <w:i/>
                <w:color w:val="000000" w:themeColor="text1"/>
                <w:sz w:val="26"/>
                <w:szCs w:val="26"/>
              </w:rPr>
              <w:t>* Answer key:</w:t>
            </w:r>
          </w:p>
          <w:p w14:paraId="02A29724" w14:textId="77777777" w:rsidR="006317A1" w:rsidRPr="00310938" w:rsidRDefault="006317A1" w:rsidP="006317A1">
            <w:pPr>
              <w:pStyle w:val="body123"/>
              <w:rPr>
                <w:rFonts w:ascii="Times New Roman" w:hAnsi="Times New Roman" w:cs="Times New Roman"/>
                <w:color w:val="000000" w:themeColor="text1"/>
                <w:sz w:val="26"/>
                <w:szCs w:val="26"/>
              </w:rPr>
            </w:pPr>
            <w:r w:rsidRPr="00310938">
              <w:rPr>
                <w:rFonts w:ascii="Times New Roman" w:hAnsi="Times New Roman" w:cs="Times New Roman"/>
                <w:color w:val="000000" w:themeColor="text1"/>
                <w:sz w:val="26"/>
                <w:szCs w:val="26"/>
              </w:rPr>
              <w:t>1. It is in the suburb of Da Nang.</w:t>
            </w:r>
          </w:p>
          <w:p w14:paraId="328CEDC0" w14:textId="77777777" w:rsidR="006317A1" w:rsidRPr="00310938" w:rsidRDefault="006317A1" w:rsidP="006317A1">
            <w:pPr>
              <w:pStyle w:val="body123"/>
              <w:rPr>
                <w:rFonts w:ascii="Times New Roman" w:hAnsi="Times New Roman" w:cs="Times New Roman"/>
                <w:color w:val="000000" w:themeColor="text1"/>
                <w:sz w:val="26"/>
                <w:szCs w:val="26"/>
              </w:rPr>
            </w:pPr>
            <w:r w:rsidRPr="00310938">
              <w:rPr>
                <w:rFonts w:ascii="Times New Roman" w:hAnsi="Times New Roman" w:cs="Times New Roman"/>
                <w:color w:val="000000" w:themeColor="text1"/>
                <w:sz w:val="26"/>
                <w:szCs w:val="26"/>
              </w:rPr>
              <w:t>2. Because it has beautiful parks, sandy beaches and fine weather.</w:t>
            </w:r>
          </w:p>
          <w:p w14:paraId="63899A48" w14:textId="77777777" w:rsidR="006317A1" w:rsidRPr="00310938" w:rsidRDefault="006317A1" w:rsidP="006317A1">
            <w:pPr>
              <w:pStyle w:val="body123"/>
              <w:rPr>
                <w:rFonts w:ascii="Times New Roman" w:hAnsi="Times New Roman" w:cs="Times New Roman"/>
                <w:color w:val="000000" w:themeColor="text1"/>
                <w:sz w:val="26"/>
                <w:szCs w:val="26"/>
              </w:rPr>
            </w:pPr>
            <w:r w:rsidRPr="00310938">
              <w:rPr>
                <w:rFonts w:ascii="Times New Roman" w:hAnsi="Times New Roman" w:cs="Times New Roman"/>
                <w:color w:val="000000" w:themeColor="text1"/>
                <w:sz w:val="26"/>
                <w:szCs w:val="26"/>
              </w:rPr>
              <w:t>3. They are very friendly.</w:t>
            </w:r>
          </w:p>
          <w:p w14:paraId="30F0A5D8" w14:textId="77777777" w:rsidR="008D1EE6" w:rsidRPr="00310938" w:rsidRDefault="006317A1" w:rsidP="006317A1">
            <w:pPr>
              <w:rPr>
                <w:sz w:val="26"/>
                <w:szCs w:val="26"/>
              </w:rPr>
            </w:pPr>
            <w:r w:rsidRPr="00310938">
              <w:rPr>
                <w:color w:val="000000" w:themeColor="text1"/>
                <w:sz w:val="26"/>
                <w:szCs w:val="26"/>
              </w:rPr>
              <w:t xml:space="preserve">4. </w:t>
            </w:r>
            <w:r w:rsidRPr="00310938">
              <w:rPr>
                <w:sz w:val="26"/>
                <w:szCs w:val="26"/>
              </w:rPr>
              <w:t>Because they are busy and crowded.</w:t>
            </w:r>
          </w:p>
          <w:p w14:paraId="1B171DFF" w14:textId="77777777" w:rsidR="00397B61" w:rsidRPr="00310938" w:rsidRDefault="00397B61" w:rsidP="006317A1">
            <w:pPr>
              <w:rPr>
                <w:rFonts w:eastAsia="Calibri"/>
                <w:sz w:val="26"/>
                <w:szCs w:val="26"/>
              </w:rPr>
            </w:pPr>
            <w:r w:rsidRPr="00310938">
              <w:rPr>
                <w:sz w:val="26"/>
                <w:szCs w:val="26"/>
              </w:rPr>
              <w:t>5+6 : LN</w:t>
            </w:r>
          </w:p>
        </w:tc>
      </w:tr>
      <w:tr w:rsidR="008D1EE6" w:rsidRPr="00310938" w14:paraId="44007387" w14:textId="77777777" w:rsidTr="008D1EE6">
        <w:trPr>
          <w:jc w:val="center"/>
        </w:trPr>
        <w:tc>
          <w:tcPr>
            <w:tcW w:w="10602" w:type="dxa"/>
            <w:gridSpan w:val="3"/>
          </w:tcPr>
          <w:p w14:paraId="05EBD96A" w14:textId="77777777" w:rsidR="008D1EE6" w:rsidRPr="00310938" w:rsidRDefault="008D1EE6" w:rsidP="008D1EE6">
            <w:pPr>
              <w:rPr>
                <w:b/>
                <w:sz w:val="26"/>
                <w:szCs w:val="26"/>
              </w:rPr>
            </w:pPr>
            <w:r w:rsidRPr="00310938">
              <w:rPr>
                <w:b/>
                <w:sz w:val="26"/>
                <w:szCs w:val="26"/>
              </w:rPr>
              <w:t xml:space="preserve">                                                     </w:t>
            </w:r>
            <w:r w:rsidR="00397B61" w:rsidRPr="00310938">
              <w:rPr>
                <w:b/>
                <w:sz w:val="26"/>
                <w:szCs w:val="26"/>
              </w:rPr>
              <w:t xml:space="preserve">    5.  </w:t>
            </w:r>
            <w:r w:rsidR="00397B61" w:rsidRPr="00310938">
              <w:rPr>
                <w:b/>
                <w:color w:val="000000" w:themeColor="text1"/>
                <w:sz w:val="26"/>
                <w:szCs w:val="26"/>
              </w:rPr>
              <w:t>Pre-Speaking</w:t>
            </w:r>
          </w:p>
        </w:tc>
      </w:tr>
      <w:tr w:rsidR="008D1EE6" w:rsidRPr="00310938" w14:paraId="5AF6AC55" w14:textId="77777777" w:rsidTr="008D1EE6">
        <w:trPr>
          <w:jc w:val="center"/>
        </w:trPr>
        <w:tc>
          <w:tcPr>
            <w:tcW w:w="10602" w:type="dxa"/>
            <w:gridSpan w:val="3"/>
          </w:tcPr>
          <w:p w14:paraId="605CC879" w14:textId="77777777" w:rsidR="008D1EE6" w:rsidRPr="00310938" w:rsidRDefault="008D1EE6" w:rsidP="008D1EE6">
            <w:pPr>
              <w:spacing w:line="276" w:lineRule="auto"/>
              <w:jc w:val="center"/>
              <w:rPr>
                <w:sz w:val="26"/>
                <w:szCs w:val="26"/>
              </w:rPr>
            </w:pPr>
            <w:r w:rsidRPr="00310938">
              <w:rPr>
                <w:b/>
                <w:sz w:val="26"/>
                <w:szCs w:val="26"/>
              </w:rPr>
              <w:t>Task 4:</w:t>
            </w:r>
          </w:p>
          <w:p w14:paraId="6283C044" w14:textId="77777777" w:rsidR="008D1EE6" w:rsidRPr="00310938" w:rsidRDefault="008D1EE6" w:rsidP="00397B61">
            <w:pPr>
              <w:pStyle w:val="NoSpacing"/>
              <w:spacing w:line="276" w:lineRule="auto"/>
              <w:rPr>
                <w:color w:val="242324"/>
                <w:w w:val="105"/>
                <w:sz w:val="26"/>
                <w:szCs w:val="26"/>
              </w:rPr>
            </w:pPr>
            <w:r w:rsidRPr="00310938">
              <w:rPr>
                <w:b/>
                <w:sz w:val="26"/>
                <w:szCs w:val="26"/>
              </w:rPr>
              <w:t xml:space="preserve">* </w:t>
            </w:r>
            <w:r w:rsidRPr="00310938">
              <w:rPr>
                <w:b/>
                <w:sz w:val="26"/>
                <w:szCs w:val="26"/>
                <w:lang w:val="vi-VN"/>
              </w:rPr>
              <w:t>Aims:</w:t>
            </w:r>
            <w:r w:rsidRPr="00310938">
              <w:rPr>
                <w:sz w:val="26"/>
                <w:szCs w:val="26"/>
              </w:rPr>
              <w:t xml:space="preserve"> </w:t>
            </w:r>
            <w:r w:rsidR="00397B61" w:rsidRPr="00310938">
              <w:rPr>
                <w:color w:val="000000" w:themeColor="text1"/>
                <w:sz w:val="26"/>
                <w:szCs w:val="26"/>
                <w:lang w:val="vi-VN"/>
              </w:rPr>
              <w:t>To help students form the ideas for their speaking</w:t>
            </w:r>
          </w:p>
          <w:p w14:paraId="7373E9A2" w14:textId="77777777" w:rsidR="008D1EE6" w:rsidRPr="00526B17" w:rsidRDefault="008D1EE6" w:rsidP="008D1EE6">
            <w:pPr>
              <w:pStyle w:val="NoSpacing"/>
              <w:spacing w:line="276" w:lineRule="auto"/>
              <w:rPr>
                <w:sz w:val="26"/>
                <w:szCs w:val="26"/>
              </w:rPr>
            </w:pPr>
            <w:r w:rsidRPr="00310938">
              <w:rPr>
                <w:rFonts w:eastAsia="Calibri"/>
                <w:color w:val="000000"/>
                <w:sz w:val="26"/>
                <w:szCs w:val="26"/>
              </w:rPr>
              <w:t>*</w:t>
            </w:r>
            <w:r w:rsidRPr="00310938">
              <w:rPr>
                <w:b/>
                <w:sz w:val="26"/>
                <w:szCs w:val="26"/>
              </w:rPr>
              <w:t xml:space="preserve"> Content: </w:t>
            </w:r>
            <w:r w:rsidR="00526B17">
              <w:rPr>
                <w:b/>
                <w:sz w:val="26"/>
                <w:szCs w:val="26"/>
              </w:rPr>
              <w:t xml:space="preserve"> </w:t>
            </w:r>
            <w:r w:rsidR="00526B17" w:rsidRPr="00526B17">
              <w:rPr>
                <w:color w:val="000000" w:themeColor="text1"/>
                <w:sz w:val="26"/>
                <w:szCs w:val="26"/>
              </w:rPr>
              <w:t>Make notes about your neighbourhood. Think about what you like/ dislike about it.</w:t>
            </w:r>
          </w:p>
          <w:p w14:paraId="40D6F27F" w14:textId="77777777" w:rsidR="008D1EE6" w:rsidRPr="00310938" w:rsidRDefault="008D1EE6" w:rsidP="008D1EE6">
            <w:pPr>
              <w:pStyle w:val="NoSpacing"/>
              <w:spacing w:line="276" w:lineRule="auto"/>
              <w:rPr>
                <w:w w:val="105"/>
                <w:sz w:val="26"/>
                <w:szCs w:val="26"/>
              </w:rPr>
            </w:pPr>
            <w:r w:rsidRPr="00310938">
              <w:rPr>
                <w:b/>
                <w:sz w:val="26"/>
                <w:szCs w:val="26"/>
                <w:shd w:val="clear" w:color="auto" w:fill="FFFFFF"/>
              </w:rPr>
              <w:t>* Products:</w:t>
            </w:r>
            <w:r w:rsidR="00397B61" w:rsidRPr="00310938">
              <w:rPr>
                <w:sz w:val="26"/>
                <w:szCs w:val="26"/>
                <w:shd w:val="clear" w:color="auto" w:fill="FFFFFF"/>
              </w:rPr>
              <w:t xml:space="preserve"> </w:t>
            </w:r>
            <w:r w:rsidR="00526B17">
              <w:rPr>
                <w:sz w:val="26"/>
                <w:szCs w:val="26"/>
              </w:rPr>
              <w:t>M</w:t>
            </w:r>
            <w:r w:rsidR="00526B17" w:rsidRPr="00310938">
              <w:rPr>
                <w:sz w:val="26"/>
                <w:szCs w:val="26"/>
              </w:rPr>
              <w:t>ake notes</w:t>
            </w:r>
            <w:r w:rsidR="00526B17">
              <w:rPr>
                <w:sz w:val="26"/>
                <w:szCs w:val="26"/>
              </w:rPr>
              <w:t xml:space="preserve"> of the information and </w:t>
            </w:r>
            <w:r w:rsidR="00526B17" w:rsidRPr="00310938">
              <w:rPr>
                <w:sz w:val="26"/>
                <w:szCs w:val="26"/>
              </w:rPr>
              <w:t xml:space="preserve"> share with the class.</w:t>
            </w:r>
          </w:p>
          <w:p w14:paraId="1121DBB7" w14:textId="77777777" w:rsidR="008D1EE6" w:rsidRPr="00310938" w:rsidRDefault="008D1EE6" w:rsidP="008D1EE6">
            <w:pPr>
              <w:pStyle w:val="NoSpacing"/>
              <w:spacing w:line="276" w:lineRule="auto"/>
              <w:rPr>
                <w:sz w:val="26"/>
                <w:szCs w:val="26"/>
              </w:rPr>
            </w:pPr>
            <w:r w:rsidRPr="00310938">
              <w:rPr>
                <w:b/>
                <w:sz w:val="26"/>
                <w:szCs w:val="26"/>
              </w:rPr>
              <w:t>* Organization of implementation:</w:t>
            </w:r>
          </w:p>
        </w:tc>
      </w:tr>
      <w:tr w:rsidR="008D1EE6" w:rsidRPr="00310938" w14:paraId="122E174B" w14:textId="77777777" w:rsidTr="008D1EE6">
        <w:trPr>
          <w:jc w:val="center"/>
        </w:trPr>
        <w:tc>
          <w:tcPr>
            <w:tcW w:w="4748" w:type="dxa"/>
          </w:tcPr>
          <w:p w14:paraId="443E2334" w14:textId="77777777" w:rsidR="008D1EE6" w:rsidRPr="00310938" w:rsidRDefault="008D1EE6" w:rsidP="008D1EE6">
            <w:pPr>
              <w:pStyle w:val="NoSpacing"/>
              <w:spacing w:line="276" w:lineRule="auto"/>
              <w:jc w:val="center"/>
              <w:rPr>
                <w:b/>
                <w:bCs/>
                <w:sz w:val="26"/>
                <w:szCs w:val="26"/>
              </w:rPr>
            </w:pPr>
            <w:r w:rsidRPr="00310938">
              <w:rPr>
                <w:b/>
                <w:sz w:val="26"/>
                <w:szCs w:val="26"/>
              </w:rPr>
              <w:t>Teacher’s and Ss’activities</w:t>
            </w:r>
          </w:p>
        </w:tc>
        <w:tc>
          <w:tcPr>
            <w:tcW w:w="5854" w:type="dxa"/>
            <w:gridSpan w:val="2"/>
          </w:tcPr>
          <w:p w14:paraId="1ED95211" w14:textId="77777777" w:rsidR="008D1EE6" w:rsidRPr="00310938" w:rsidRDefault="008D1EE6" w:rsidP="008D1EE6">
            <w:pPr>
              <w:pStyle w:val="body123"/>
              <w:spacing w:line="276" w:lineRule="auto"/>
              <w:jc w:val="center"/>
              <w:rPr>
                <w:rFonts w:ascii="Times New Roman" w:hAnsi="Times New Roman" w:cs="Times New Roman"/>
                <w:b/>
                <w:sz w:val="26"/>
                <w:szCs w:val="26"/>
                <w:lang w:val="vi-VN"/>
              </w:rPr>
            </w:pPr>
            <w:r w:rsidRPr="00310938">
              <w:rPr>
                <w:rFonts w:ascii="Times New Roman" w:hAnsi="Times New Roman" w:cs="Times New Roman"/>
                <w:b/>
                <w:sz w:val="26"/>
                <w:szCs w:val="26"/>
              </w:rPr>
              <w:t>Content</w:t>
            </w:r>
          </w:p>
        </w:tc>
      </w:tr>
      <w:tr w:rsidR="00397B61" w:rsidRPr="00310938" w14:paraId="5DBBD227" w14:textId="77777777" w:rsidTr="008D1EE6">
        <w:trPr>
          <w:jc w:val="center"/>
        </w:trPr>
        <w:tc>
          <w:tcPr>
            <w:tcW w:w="4748" w:type="dxa"/>
          </w:tcPr>
          <w:p w14:paraId="0D4045CE" w14:textId="77777777" w:rsidR="00397B61" w:rsidRPr="00310938" w:rsidRDefault="00397B61" w:rsidP="00397B61">
            <w:pPr>
              <w:pStyle w:val="NoSpacing"/>
              <w:spacing w:line="276" w:lineRule="auto"/>
              <w:rPr>
                <w:sz w:val="26"/>
                <w:szCs w:val="26"/>
              </w:rPr>
            </w:pPr>
            <w:r w:rsidRPr="00310938">
              <w:rPr>
                <w:sz w:val="26"/>
                <w:szCs w:val="26"/>
              </w:rPr>
              <w:t>- Teacher asks students to work in groups and allows each group to think what they like/ dislike in their neighbourhood.</w:t>
            </w:r>
          </w:p>
          <w:p w14:paraId="75C2B418" w14:textId="77777777" w:rsidR="00397B61" w:rsidRPr="00310938" w:rsidRDefault="00397B61" w:rsidP="00397B61">
            <w:pPr>
              <w:pStyle w:val="NoSpacing"/>
              <w:spacing w:line="276" w:lineRule="auto"/>
              <w:rPr>
                <w:sz w:val="26"/>
                <w:szCs w:val="26"/>
              </w:rPr>
            </w:pPr>
            <w:r w:rsidRPr="00310938">
              <w:rPr>
                <w:sz w:val="26"/>
                <w:szCs w:val="26"/>
              </w:rPr>
              <w:t>- Teacher asks students to discuss and make notes of the information they want to share with the class.</w:t>
            </w:r>
          </w:p>
          <w:p w14:paraId="4983E8C4" w14:textId="77777777" w:rsidR="00397B61" w:rsidRPr="00310938" w:rsidRDefault="00397B61" w:rsidP="00397B61">
            <w:pPr>
              <w:pStyle w:val="NoSpacing"/>
              <w:spacing w:line="276" w:lineRule="auto"/>
              <w:rPr>
                <w:b/>
                <w:sz w:val="26"/>
                <w:szCs w:val="26"/>
              </w:rPr>
            </w:pPr>
            <w:r w:rsidRPr="00310938">
              <w:rPr>
                <w:sz w:val="26"/>
                <w:szCs w:val="26"/>
              </w:rPr>
              <w:t>- Teacher goes around and offers help if needed.</w:t>
            </w:r>
          </w:p>
        </w:tc>
        <w:tc>
          <w:tcPr>
            <w:tcW w:w="5854" w:type="dxa"/>
            <w:gridSpan w:val="2"/>
          </w:tcPr>
          <w:p w14:paraId="64857E58" w14:textId="77777777" w:rsidR="00397B61" w:rsidRPr="00310938" w:rsidRDefault="00397B61" w:rsidP="00397B61">
            <w:pPr>
              <w:rPr>
                <w:b/>
                <w:color w:val="000000" w:themeColor="text1"/>
                <w:sz w:val="26"/>
                <w:szCs w:val="26"/>
              </w:rPr>
            </w:pPr>
            <w:r w:rsidRPr="00310938">
              <w:rPr>
                <w:b/>
                <w:color w:val="000000" w:themeColor="text1"/>
                <w:sz w:val="26"/>
                <w:szCs w:val="26"/>
              </w:rPr>
              <w:t xml:space="preserve">Task 4: Make notes about your neighbourhood. Think about what you like/ dislike about it. </w:t>
            </w:r>
          </w:p>
          <w:p w14:paraId="704CD952" w14:textId="77777777" w:rsidR="00397B61" w:rsidRPr="00310938" w:rsidRDefault="00397B61" w:rsidP="00397B61">
            <w:pPr>
              <w:pStyle w:val="NormalWeb"/>
              <w:spacing w:before="0" w:beforeAutospacing="0" w:after="0" w:afterAutospacing="0" w:line="330" w:lineRule="atLeast"/>
              <w:rPr>
                <w:rStyle w:val="Strong"/>
                <w:sz w:val="26"/>
                <w:szCs w:val="26"/>
              </w:rPr>
            </w:pPr>
            <w:r w:rsidRPr="00310938">
              <w:rPr>
                <w:rStyle w:val="Strong"/>
                <w:sz w:val="26"/>
                <w:szCs w:val="26"/>
              </w:rPr>
              <w:t xml:space="preserve">Example: </w:t>
            </w:r>
          </w:p>
          <w:tbl>
            <w:tblPr>
              <w:tblStyle w:val="TableGrid"/>
              <w:tblW w:w="0" w:type="auto"/>
              <w:tblLook w:val="04A0" w:firstRow="1" w:lastRow="0" w:firstColumn="1" w:lastColumn="0" w:noHBand="0" w:noVBand="1"/>
            </w:tblPr>
            <w:tblGrid>
              <w:gridCol w:w="2811"/>
              <w:gridCol w:w="2812"/>
            </w:tblGrid>
            <w:tr w:rsidR="00397B61" w:rsidRPr="00310938" w14:paraId="2882AC44" w14:textId="77777777" w:rsidTr="00397B61">
              <w:tc>
                <w:tcPr>
                  <w:tcW w:w="2811" w:type="dxa"/>
                </w:tcPr>
                <w:p w14:paraId="4F3A1972" w14:textId="77777777" w:rsidR="00397B61" w:rsidRPr="00310938" w:rsidRDefault="00397B61" w:rsidP="00397B61">
                  <w:pPr>
                    <w:pStyle w:val="NormalWeb"/>
                    <w:spacing w:before="0" w:beforeAutospacing="0" w:after="0" w:afterAutospacing="0" w:line="330" w:lineRule="atLeast"/>
                    <w:jc w:val="center"/>
                    <w:rPr>
                      <w:rStyle w:val="Strong"/>
                      <w:b w:val="0"/>
                      <w:bCs w:val="0"/>
                      <w:sz w:val="26"/>
                      <w:szCs w:val="26"/>
                    </w:rPr>
                  </w:pPr>
                  <w:r w:rsidRPr="00310938">
                    <w:rPr>
                      <w:rStyle w:val="Strong"/>
                      <w:sz w:val="26"/>
                      <w:szCs w:val="26"/>
                    </w:rPr>
                    <w:t>LIKES</w:t>
                  </w:r>
                </w:p>
              </w:tc>
              <w:tc>
                <w:tcPr>
                  <w:tcW w:w="2812" w:type="dxa"/>
                </w:tcPr>
                <w:p w14:paraId="02EF1198" w14:textId="77777777" w:rsidR="00397B61" w:rsidRPr="00310938" w:rsidRDefault="00397B61" w:rsidP="00397B61">
                  <w:pPr>
                    <w:pStyle w:val="NormalWeb"/>
                    <w:spacing w:before="0" w:beforeAutospacing="0" w:after="0" w:afterAutospacing="0" w:line="330" w:lineRule="atLeast"/>
                    <w:jc w:val="center"/>
                    <w:rPr>
                      <w:rStyle w:val="Strong"/>
                      <w:b w:val="0"/>
                      <w:bCs w:val="0"/>
                      <w:sz w:val="26"/>
                      <w:szCs w:val="26"/>
                    </w:rPr>
                  </w:pPr>
                  <w:r w:rsidRPr="00310938">
                    <w:rPr>
                      <w:rStyle w:val="Strong"/>
                      <w:sz w:val="26"/>
                      <w:szCs w:val="26"/>
                    </w:rPr>
                    <w:t xml:space="preserve"> DISLIKES</w:t>
                  </w:r>
                </w:p>
              </w:tc>
            </w:tr>
            <w:tr w:rsidR="00397B61" w:rsidRPr="00310938" w14:paraId="689B9C74" w14:textId="77777777" w:rsidTr="00397B61">
              <w:tc>
                <w:tcPr>
                  <w:tcW w:w="2811" w:type="dxa"/>
                </w:tcPr>
                <w:p w14:paraId="38178173" w14:textId="77777777" w:rsidR="00397B61" w:rsidRPr="00310938" w:rsidRDefault="00397B61" w:rsidP="00397B61">
                  <w:pPr>
                    <w:pStyle w:val="NoSpacing"/>
                    <w:rPr>
                      <w:i/>
                      <w:sz w:val="26"/>
                      <w:szCs w:val="26"/>
                    </w:rPr>
                  </w:pPr>
                  <w:r w:rsidRPr="00310938">
                    <w:rPr>
                      <w:i/>
                      <w:sz w:val="26"/>
                      <w:szCs w:val="26"/>
                    </w:rPr>
                    <w:t>-delicious and cheap food</w:t>
                  </w:r>
                </w:p>
                <w:p w14:paraId="78CDF3F6" w14:textId="77777777" w:rsidR="00397B61" w:rsidRPr="00310938" w:rsidRDefault="00397B61" w:rsidP="00397B61">
                  <w:pPr>
                    <w:pStyle w:val="NoSpacing"/>
                    <w:rPr>
                      <w:i/>
                      <w:sz w:val="26"/>
                      <w:szCs w:val="26"/>
                    </w:rPr>
                  </w:pPr>
                  <w:r w:rsidRPr="00310938">
                    <w:rPr>
                      <w:i/>
                      <w:sz w:val="26"/>
                      <w:szCs w:val="26"/>
                    </w:rPr>
                    <w:t>- nice and friendly people</w:t>
                  </w:r>
                </w:p>
                <w:p w14:paraId="101526BF" w14:textId="77777777" w:rsidR="00397B61" w:rsidRPr="00310938" w:rsidRDefault="00397B61" w:rsidP="00397B61">
                  <w:pPr>
                    <w:pStyle w:val="NoSpacing"/>
                    <w:rPr>
                      <w:i/>
                      <w:sz w:val="26"/>
                      <w:szCs w:val="26"/>
                    </w:rPr>
                  </w:pPr>
                  <w:r w:rsidRPr="00310938">
                    <w:rPr>
                      <w:i/>
                      <w:sz w:val="26"/>
                      <w:szCs w:val="26"/>
                    </w:rPr>
                    <w:t>- fresh air</w:t>
                  </w:r>
                </w:p>
                <w:p w14:paraId="167C22F7" w14:textId="77777777" w:rsidR="00397B61" w:rsidRPr="00310938" w:rsidRDefault="00397B61" w:rsidP="00397B61">
                  <w:pPr>
                    <w:pStyle w:val="NormalWeb"/>
                    <w:spacing w:before="0" w:beforeAutospacing="0" w:after="0" w:afterAutospacing="0" w:line="330" w:lineRule="atLeast"/>
                    <w:rPr>
                      <w:rStyle w:val="Strong"/>
                      <w:sz w:val="26"/>
                      <w:szCs w:val="26"/>
                    </w:rPr>
                  </w:pPr>
                </w:p>
              </w:tc>
              <w:tc>
                <w:tcPr>
                  <w:tcW w:w="2812" w:type="dxa"/>
                </w:tcPr>
                <w:p w14:paraId="33560C56" w14:textId="77777777" w:rsidR="00397B61" w:rsidRPr="00310938" w:rsidRDefault="00397B61" w:rsidP="00DE42F3">
                  <w:pPr>
                    <w:pStyle w:val="NoSpacing"/>
                    <w:spacing w:line="276" w:lineRule="auto"/>
                    <w:rPr>
                      <w:i/>
                      <w:sz w:val="26"/>
                      <w:szCs w:val="26"/>
                    </w:rPr>
                  </w:pPr>
                  <w:r w:rsidRPr="00310938">
                    <w:rPr>
                      <w:i/>
                      <w:sz w:val="26"/>
                      <w:szCs w:val="26"/>
                    </w:rPr>
                    <w:t>- crowed streets</w:t>
                  </w:r>
                </w:p>
                <w:p w14:paraId="07241856" w14:textId="77777777" w:rsidR="00397B61" w:rsidRPr="00310938" w:rsidRDefault="00397B61" w:rsidP="00DE42F3">
                  <w:pPr>
                    <w:pStyle w:val="NoSpacing"/>
                    <w:spacing w:line="276" w:lineRule="auto"/>
                    <w:rPr>
                      <w:i/>
                      <w:sz w:val="26"/>
                      <w:szCs w:val="26"/>
                    </w:rPr>
                  </w:pPr>
                  <w:r w:rsidRPr="00310938">
                    <w:rPr>
                      <w:i/>
                      <w:sz w:val="26"/>
                      <w:szCs w:val="26"/>
                    </w:rPr>
                    <w:t>- polluted environment.</w:t>
                  </w:r>
                </w:p>
                <w:p w14:paraId="0EC64D99" w14:textId="77777777" w:rsidR="00397B61" w:rsidRPr="00310938" w:rsidRDefault="00397B61" w:rsidP="00397B61">
                  <w:pPr>
                    <w:pStyle w:val="NormalWeb"/>
                    <w:spacing w:before="0" w:beforeAutospacing="0" w:after="0" w:afterAutospacing="0" w:line="330" w:lineRule="atLeast"/>
                    <w:rPr>
                      <w:rStyle w:val="Strong"/>
                      <w:sz w:val="26"/>
                      <w:szCs w:val="26"/>
                    </w:rPr>
                  </w:pPr>
                </w:p>
              </w:tc>
            </w:tr>
          </w:tbl>
          <w:p w14:paraId="34CDFEFC" w14:textId="77777777" w:rsidR="00397B61" w:rsidRPr="00310938" w:rsidRDefault="00397B61" w:rsidP="00DE42F3">
            <w:pPr>
              <w:pStyle w:val="NormalWeb"/>
              <w:spacing w:before="0" w:beforeAutospacing="0" w:after="0" w:afterAutospacing="0" w:line="330" w:lineRule="atLeast"/>
              <w:rPr>
                <w:sz w:val="26"/>
                <w:szCs w:val="26"/>
              </w:rPr>
            </w:pPr>
          </w:p>
        </w:tc>
      </w:tr>
      <w:tr w:rsidR="00DE42F3" w:rsidRPr="00310938" w14:paraId="21F00537" w14:textId="77777777" w:rsidTr="00B9029C">
        <w:trPr>
          <w:jc w:val="center"/>
        </w:trPr>
        <w:tc>
          <w:tcPr>
            <w:tcW w:w="10602" w:type="dxa"/>
            <w:gridSpan w:val="3"/>
          </w:tcPr>
          <w:p w14:paraId="0979FC63" w14:textId="77777777" w:rsidR="00DE42F3" w:rsidRPr="00310938" w:rsidRDefault="00856C1A" w:rsidP="008D1EE6">
            <w:pPr>
              <w:pStyle w:val="body123"/>
              <w:spacing w:line="276" w:lineRule="auto"/>
              <w:jc w:val="center"/>
              <w:rPr>
                <w:rFonts w:ascii="Times New Roman" w:hAnsi="Times New Roman" w:cs="Times New Roman"/>
                <w:b/>
                <w:color w:val="000000" w:themeColor="text1"/>
                <w:sz w:val="26"/>
                <w:szCs w:val="26"/>
              </w:rPr>
            </w:pPr>
            <w:r w:rsidRPr="00310938">
              <w:rPr>
                <w:rFonts w:ascii="Times New Roman" w:hAnsi="Times New Roman" w:cs="Times New Roman"/>
                <w:b/>
                <w:color w:val="000000" w:themeColor="text1"/>
                <w:sz w:val="26"/>
                <w:szCs w:val="26"/>
              </w:rPr>
              <w:t>6. While-Speaking</w:t>
            </w:r>
          </w:p>
          <w:p w14:paraId="27D409C1" w14:textId="77777777" w:rsidR="00856C1A" w:rsidRPr="00310938" w:rsidRDefault="00856C1A" w:rsidP="00856C1A">
            <w:pPr>
              <w:pStyle w:val="NoSpacing"/>
              <w:spacing w:line="276" w:lineRule="auto"/>
              <w:rPr>
                <w:color w:val="242324"/>
                <w:w w:val="105"/>
                <w:sz w:val="26"/>
                <w:szCs w:val="26"/>
              </w:rPr>
            </w:pPr>
            <w:r w:rsidRPr="00310938">
              <w:rPr>
                <w:b/>
                <w:sz w:val="26"/>
                <w:szCs w:val="26"/>
              </w:rPr>
              <w:t xml:space="preserve">* </w:t>
            </w:r>
            <w:r w:rsidRPr="00310938">
              <w:rPr>
                <w:b/>
                <w:sz w:val="26"/>
                <w:szCs w:val="26"/>
                <w:lang w:val="vi-VN"/>
              </w:rPr>
              <w:t>Aims:</w:t>
            </w:r>
            <w:r w:rsidRPr="00310938">
              <w:rPr>
                <w:color w:val="000000" w:themeColor="text1"/>
                <w:sz w:val="26"/>
                <w:szCs w:val="26"/>
                <w:lang w:val="vi-VN"/>
              </w:rPr>
              <w:t xml:space="preserve"> To help student use what they have learnt so far to talk about </w:t>
            </w:r>
            <w:r w:rsidRPr="00310938">
              <w:rPr>
                <w:color w:val="000000" w:themeColor="text1"/>
                <w:sz w:val="26"/>
                <w:szCs w:val="26"/>
              </w:rPr>
              <w:t xml:space="preserve">their </w:t>
            </w:r>
            <w:r w:rsidRPr="00310938">
              <w:rPr>
                <w:color w:val="000000" w:themeColor="text1"/>
                <w:spacing w:val="-6"/>
                <w:sz w:val="26"/>
                <w:szCs w:val="26"/>
              </w:rPr>
              <w:t>neighbourhood</w:t>
            </w:r>
          </w:p>
          <w:p w14:paraId="0C86F5E7" w14:textId="77777777" w:rsidR="00856C1A" w:rsidRPr="00526B17" w:rsidRDefault="00856C1A" w:rsidP="00526B17">
            <w:pPr>
              <w:rPr>
                <w:color w:val="000000" w:themeColor="text1"/>
                <w:sz w:val="26"/>
                <w:szCs w:val="26"/>
              </w:rPr>
            </w:pPr>
            <w:r w:rsidRPr="00310938">
              <w:rPr>
                <w:rFonts w:eastAsia="Calibri"/>
                <w:color w:val="000000"/>
                <w:sz w:val="26"/>
                <w:szCs w:val="26"/>
              </w:rPr>
              <w:t>*</w:t>
            </w:r>
            <w:r w:rsidRPr="00310938">
              <w:rPr>
                <w:b/>
                <w:sz w:val="26"/>
                <w:szCs w:val="26"/>
              </w:rPr>
              <w:t xml:space="preserve"> Content: </w:t>
            </w:r>
            <w:r w:rsidR="00526B17" w:rsidRPr="00526B17">
              <w:rPr>
                <w:color w:val="000000" w:themeColor="text1"/>
                <w:sz w:val="26"/>
                <w:szCs w:val="26"/>
              </w:rPr>
              <w:t>Work in pairs. Ask and answer about what you like and dis</w:t>
            </w:r>
            <w:r w:rsidR="00526B17">
              <w:rPr>
                <w:color w:val="000000" w:themeColor="text1"/>
                <w:sz w:val="26"/>
                <w:szCs w:val="26"/>
              </w:rPr>
              <w:t xml:space="preserve">like about your neighbourhood. </w:t>
            </w:r>
          </w:p>
          <w:p w14:paraId="309448A8" w14:textId="77777777" w:rsidR="00856C1A" w:rsidRPr="00310938" w:rsidRDefault="00856C1A" w:rsidP="00856C1A">
            <w:pPr>
              <w:pStyle w:val="NoSpacing"/>
              <w:spacing w:line="276" w:lineRule="auto"/>
              <w:rPr>
                <w:w w:val="105"/>
                <w:sz w:val="26"/>
                <w:szCs w:val="26"/>
              </w:rPr>
            </w:pPr>
            <w:r w:rsidRPr="00310938">
              <w:rPr>
                <w:b/>
                <w:sz w:val="26"/>
                <w:szCs w:val="26"/>
                <w:shd w:val="clear" w:color="auto" w:fill="FFFFFF"/>
              </w:rPr>
              <w:t>* Products:</w:t>
            </w:r>
            <w:r w:rsidRPr="00310938">
              <w:rPr>
                <w:sz w:val="26"/>
                <w:szCs w:val="26"/>
                <w:shd w:val="clear" w:color="auto" w:fill="FFFFFF"/>
              </w:rPr>
              <w:t xml:space="preserve"> </w:t>
            </w:r>
            <w:r w:rsidR="00722C5F">
              <w:rPr>
                <w:sz w:val="26"/>
                <w:szCs w:val="26"/>
                <w:shd w:val="clear" w:color="auto" w:fill="FFFFFF"/>
              </w:rPr>
              <w:t>Role play</w:t>
            </w:r>
            <w:r w:rsidR="00526B17">
              <w:rPr>
                <w:sz w:val="26"/>
                <w:szCs w:val="26"/>
                <w:shd w:val="clear" w:color="auto" w:fill="FFFFFF"/>
              </w:rPr>
              <w:t xml:space="preserve"> in front of the class.</w:t>
            </w:r>
          </w:p>
          <w:p w14:paraId="43B40F2D" w14:textId="77777777" w:rsidR="00856C1A" w:rsidRPr="00310938" w:rsidRDefault="00856C1A" w:rsidP="00856C1A">
            <w:pPr>
              <w:pStyle w:val="body123"/>
              <w:spacing w:line="276" w:lineRule="auto"/>
              <w:rPr>
                <w:rFonts w:ascii="Times New Roman" w:hAnsi="Times New Roman" w:cs="Times New Roman"/>
                <w:b/>
                <w:color w:val="000000" w:themeColor="text1"/>
                <w:sz w:val="26"/>
                <w:szCs w:val="26"/>
              </w:rPr>
            </w:pPr>
            <w:r w:rsidRPr="00310938">
              <w:rPr>
                <w:rFonts w:ascii="Times New Roman" w:hAnsi="Times New Roman" w:cs="Times New Roman"/>
                <w:b/>
                <w:sz w:val="26"/>
                <w:szCs w:val="26"/>
              </w:rPr>
              <w:t>* Organization of implementation:</w:t>
            </w:r>
          </w:p>
          <w:p w14:paraId="6DB70963" w14:textId="77777777" w:rsidR="00856C1A" w:rsidRPr="00310938" w:rsidRDefault="00856C1A" w:rsidP="008D1EE6">
            <w:pPr>
              <w:pStyle w:val="body123"/>
              <w:spacing w:line="276" w:lineRule="auto"/>
              <w:jc w:val="center"/>
              <w:rPr>
                <w:rFonts w:ascii="Times New Roman" w:hAnsi="Times New Roman" w:cs="Times New Roman"/>
                <w:b/>
                <w:sz w:val="26"/>
                <w:szCs w:val="26"/>
              </w:rPr>
            </w:pPr>
          </w:p>
        </w:tc>
      </w:tr>
      <w:tr w:rsidR="00856C1A" w:rsidRPr="00310938" w14:paraId="13BD63D0" w14:textId="77777777" w:rsidTr="008D1EE6">
        <w:trPr>
          <w:jc w:val="center"/>
        </w:trPr>
        <w:tc>
          <w:tcPr>
            <w:tcW w:w="4748" w:type="dxa"/>
          </w:tcPr>
          <w:p w14:paraId="1004D857" w14:textId="77777777" w:rsidR="00856C1A" w:rsidRPr="00310938" w:rsidRDefault="00856C1A" w:rsidP="00B9029C">
            <w:pPr>
              <w:pStyle w:val="NoSpacing"/>
              <w:spacing w:line="276" w:lineRule="auto"/>
              <w:jc w:val="center"/>
              <w:rPr>
                <w:b/>
                <w:bCs/>
                <w:sz w:val="26"/>
                <w:szCs w:val="26"/>
              </w:rPr>
            </w:pPr>
            <w:r w:rsidRPr="00310938">
              <w:rPr>
                <w:b/>
                <w:sz w:val="26"/>
                <w:szCs w:val="26"/>
              </w:rPr>
              <w:t>Teacher’s and Ss’activities</w:t>
            </w:r>
          </w:p>
        </w:tc>
        <w:tc>
          <w:tcPr>
            <w:tcW w:w="5854" w:type="dxa"/>
            <w:gridSpan w:val="2"/>
          </w:tcPr>
          <w:p w14:paraId="24EC2E6A" w14:textId="77777777" w:rsidR="00856C1A" w:rsidRPr="00310938" w:rsidRDefault="00856C1A" w:rsidP="00B9029C">
            <w:pPr>
              <w:pStyle w:val="body123"/>
              <w:spacing w:line="276" w:lineRule="auto"/>
              <w:jc w:val="center"/>
              <w:rPr>
                <w:rFonts w:ascii="Times New Roman" w:hAnsi="Times New Roman" w:cs="Times New Roman"/>
                <w:b/>
                <w:sz w:val="26"/>
                <w:szCs w:val="26"/>
                <w:lang w:val="vi-VN"/>
              </w:rPr>
            </w:pPr>
            <w:r w:rsidRPr="00310938">
              <w:rPr>
                <w:rFonts w:ascii="Times New Roman" w:hAnsi="Times New Roman" w:cs="Times New Roman"/>
                <w:b/>
                <w:sz w:val="26"/>
                <w:szCs w:val="26"/>
              </w:rPr>
              <w:t>Content</w:t>
            </w:r>
          </w:p>
        </w:tc>
      </w:tr>
      <w:tr w:rsidR="00856C1A" w:rsidRPr="00310938" w14:paraId="5A959648" w14:textId="77777777" w:rsidTr="008D1EE6">
        <w:trPr>
          <w:jc w:val="center"/>
        </w:trPr>
        <w:tc>
          <w:tcPr>
            <w:tcW w:w="4748" w:type="dxa"/>
          </w:tcPr>
          <w:p w14:paraId="63AAEB17" w14:textId="77777777" w:rsidR="0026374A" w:rsidRPr="00310938" w:rsidRDefault="0026374A" w:rsidP="0026374A">
            <w:pPr>
              <w:pStyle w:val="NoSpacing"/>
              <w:spacing w:line="276" w:lineRule="auto"/>
              <w:rPr>
                <w:sz w:val="26"/>
                <w:szCs w:val="26"/>
              </w:rPr>
            </w:pPr>
            <w:r w:rsidRPr="00310938">
              <w:rPr>
                <w:sz w:val="26"/>
                <w:szCs w:val="26"/>
              </w:rPr>
              <w:t>-Teacher invites some students to share their preparation and makes sure they speak in full sentences.</w:t>
            </w:r>
          </w:p>
          <w:p w14:paraId="2F09CAF7" w14:textId="77777777" w:rsidR="0026374A" w:rsidRPr="00310938" w:rsidRDefault="0026374A" w:rsidP="0026374A">
            <w:pPr>
              <w:pStyle w:val="NoSpacing"/>
              <w:spacing w:line="276" w:lineRule="auto"/>
              <w:rPr>
                <w:sz w:val="26"/>
                <w:szCs w:val="26"/>
              </w:rPr>
            </w:pPr>
            <w:r w:rsidRPr="00310938">
              <w:rPr>
                <w:sz w:val="26"/>
                <w:szCs w:val="26"/>
              </w:rPr>
              <w:t>- Students share their ideas with the whole class.</w:t>
            </w:r>
          </w:p>
          <w:p w14:paraId="25BC3801" w14:textId="77777777" w:rsidR="0026374A" w:rsidRPr="00310938" w:rsidRDefault="0026374A" w:rsidP="0026374A">
            <w:pPr>
              <w:pStyle w:val="NoSpacing"/>
              <w:spacing w:line="276" w:lineRule="auto"/>
              <w:rPr>
                <w:sz w:val="26"/>
                <w:szCs w:val="26"/>
              </w:rPr>
            </w:pPr>
          </w:p>
          <w:p w14:paraId="40BD42C6" w14:textId="77777777" w:rsidR="0026374A" w:rsidRPr="00310938" w:rsidRDefault="0026374A" w:rsidP="0026374A">
            <w:pPr>
              <w:rPr>
                <w:sz w:val="26"/>
                <w:szCs w:val="26"/>
              </w:rPr>
            </w:pPr>
          </w:p>
          <w:p w14:paraId="37B7798D" w14:textId="77777777" w:rsidR="00856C1A" w:rsidRPr="00310938" w:rsidRDefault="00856C1A" w:rsidP="00DE42F3">
            <w:pPr>
              <w:pStyle w:val="ListParagraph"/>
              <w:overflowPunct/>
              <w:autoSpaceDE/>
              <w:autoSpaceDN/>
              <w:adjustRightInd/>
              <w:ind w:left="170"/>
              <w:rPr>
                <w:rFonts w:ascii="Times New Roman" w:hAnsi="Times New Roman"/>
                <w:sz w:val="26"/>
                <w:szCs w:val="26"/>
              </w:rPr>
            </w:pPr>
          </w:p>
        </w:tc>
        <w:tc>
          <w:tcPr>
            <w:tcW w:w="5854" w:type="dxa"/>
            <w:gridSpan w:val="2"/>
          </w:tcPr>
          <w:p w14:paraId="14BEE4FA" w14:textId="77777777" w:rsidR="0026374A" w:rsidRPr="00310938" w:rsidRDefault="0026374A" w:rsidP="0026374A">
            <w:pPr>
              <w:rPr>
                <w:b/>
                <w:color w:val="000000" w:themeColor="text1"/>
                <w:sz w:val="26"/>
                <w:szCs w:val="26"/>
              </w:rPr>
            </w:pPr>
            <w:r w:rsidRPr="00310938">
              <w:rPr>
                <w:b/>
                <w:color w:val="000000" w:themeColor="text1"/>
                <w:sz w:val="26"/>
                <w:szCs w:val="26"/>
              </w:rPr>
              <w:t xml:space="preserve">Task 5: Work in pairs. Ask and answer about what you like and dislike about your neighbourhood. </w:t>
            </w:r>
          </w:p>
          <w:p w14:paraId="7A62FA9F" w14:textId="77777777" w:rsidR="001E0F7D" w:rsidRPr="00310938" w:rsidRDefault="001E0F7D" w:rsidP="0026374A">
            <w:pPr>
              <w:rPr>
                <w:b/>
                <w:color w:val="000000" w:themeColor="text1"/>
                <w:sz w:val="26"/>
                <w:szCs w:val="26"/>
              </w:rPr>
            </w:pPr>
            <w:r w:rsidRPr="00310938">
              <w:rPr>
                <w:b/>
                <w:color w:val="000000" w:themeColor="text1"/>
                <w:sz w:val="26"/>
                <w:szCs w:val="26"/>
              </w:rPr>
              <w:t>Example:</w:t>
            </w:r>
          </w:p>
          <w:p w14:paraId="4235A19E" w14:textId="77777777" w:rsidR="001E0F7D" w:rsidRPr="00310938" w:rsidRDefault="001E0F7D" w:rsidP="001E0F7D">
            <w:pPr>
              <w:pStyle w:val="NoSpacing"/>
              <w:rPr>
                <w:sz w:val="26"/>
                <w:szCs w:val="26"/>
              </w:rPr>
            </w:pPr>
            <w:r w:rsidRPr="00310938">
              <w:rPr>
                <w:b/>
                <w:sz w:val="26"/>
                <w:szCs w:val="26"/>
              </w:rPr>
              <w:t>A:</w:t>
            </w:r>
            <w:r w:rsidRPr="00310938">
              <w:rPr>
                <w:sz w:val="26"/>
                <w:szCs w:val="26"/>
              </w:rPr>
              <w:t xml:space="preserve"> Where do you live?</w:t>
            </w:r>
          </w:p>
          <w:p w14:paraId="1E860DFB" w14:textId="77777777" w:rsidR="001E0F7D" w:rsidRPr="00310938" w:rsidRDefault="001E0F7D" w:rsidP="001E0F7D">
            <w:pPr>
              <w:pStyle w:val="NoSpacing"/>
              <w:rPr>
                <w:sz w:val="26"/>
                <w:szCs w:val="26"/>
              </w:rPr>
            </w:pPr>
            <w:r w:rsidRPr="00310938">
              <w:rPr>
                <w:rStyle w:val="Strong"/>
                <w:color w:val="000000"/>
                <w:sz w:val="26"/>
                <w:szCs w:val="26"/>
              </w:rPr>
              <w:t>B:</w:t>
            </w:r>
            <w:r w:rsidRPr="00310938">
              <w:rPr>
                <w:sz w:val="26"/>
                <w:szCs w:val="26"/>
              </w:rPr>
              <w:t> I live in the centre of Quang Ngai city.</w:t>
            </w:r>
          </w:p>
          <w:p w14:paraId="17D31906" w14:textId="77777777" w:rsidR="001E0F7D" w:rsidRPr="00310938" w:rsidRDefault="001E0F7D" w:rsidP="001E0F7D">
            <w:pPr>
              <w:pStyle w:val="NoSpacing"/>
              <w:rPr>
                <w:sz w:val="26"/>
                <w:szCs w:val="26"/>
              </w:rPr>
            </w:pPr>
            <w:r w:rsidRPr="00310938">
              <w:rPr>
                <w:rStyle w:val="Strong"/>
                <w:color w:val="000000"/>
                <w:sz w:val="26"/>
                <w:szCs w:val="26"/>
              </w:rPr>
              <w:t>A:</w:t>
            </w:r>
            <w:r w:rsidRPr="00310938">
              <w:rPr>
                <w:sz w:val="26"/>
                <w:szCs w:val="26"/>
              </w:rPr>
              <w:t> What do you like about it?</w:t>
            </w:r>
          </w:p>
          <w:p w14:paraId="1873AF8F" w14:textId="77777777" w:rsidR="001E0F7D" w:rsidRPr="00310938" w:rsidRDefault="001E0F7D" w:rsidP="001E0F7D">
            <w:pPr>
              <w:pStyle w:val="NoSpacing"/>
              <w:rPr>
                <w:sz w:val="26"/>
                <w:szCs w:val="26"/>
              </w:rPr>
            </w:pPr>
            <w:r w:rsidRPr="00310938">
              <w:rPr>
                <w:rStyle w:val="Strong"/>
                <w:color w:val="000000"/>
                <w:sz w:val="26"/>
                <w:szCs w:val="26"/>
              </w:rPr>
              <w:t>B:</w:t>
            </w:r>
            <w:r w:rsidRPr="00310938">
              <w:rPr>
                <w:sz w:val="26"/>
                <w:szCs w:val="26"/>
              </w:rPr>
              <w:t> The weather is fine. The people are friendly and the food is good.</w:t>
            </w:r>
          </w:p>
          <w:p w14:paraId="2922B327" w14:textId="77777777" w:rsidR="001E0F7D" w:rsidRPr="00310938" w:rsidRDefault="001E0F7D" w:rsidP="001E0F7D">
            <w:pPr>
              <w:pStyle w:val="NoSpacing"/>
              <w:rPr>
                <w:sz w:val="26"/>
                <w:szCs w:val="26"/>
              </w:rPr>
            </w:pPr>
            <w:r w:rsidRPr="00310938">
              <w:rPr>
                <w:rStyle w:val="Strong"/>
                <w:color w:val="000000"/>
                <w:sz w:val="26"/>
                <w:szCs w:val="26"/>
              </w:rPr>
              <w:t>A:</w:t>
            </w:r>
            <w:r w:rsidRPr="00310938">
              <w:rPr>
                <w:sz w:val="26"/>
                <w:szCs w:val="26"/>
              </w:rPr>
              <w:t> What do you dislike about it?</w:t>
            </w:r>
          </w:p>
          <w:p w14:paraId="333FAD78" w14:textId="77777777" w:rsidR="001E0F7D" w:rsidRPr="00310938" w:rsidRDefault="001E0F7D" w:rsidP="001E0F7D">
            <w:pPr>
              <w:pStyle w:val="NoSpacing"/>
              <w:rPr>
                <w:sz w:val="26"/>
                <w:szCs w:val="26"/>
              </w:rPr>
            </w:pPr>
            <w:r w:rsidRPr="00310938">
              <w:rPr>
                <w:rStyle w:val="Emphasis"/>
                <w:color w:val="000000"/>
                <w:sz w:val="26"/>
                <w:szCs w:val="26"/>
              </w:rPr>
              <w:t>(</w:t>
            </w:r>
            <w:r w:rsidRPr="00310938">
              <w:rPr>
                <w:rStyle w:val="Strong"/>
                <w:color w:val="000000"/>
                <w:sz w:val="26"/>
                <w:szCs w:val="26"/>
              </w:rPr>
              <w:t>B:</w:t>
            </w:r>
            <w:r w:rsidRPr="00310938">
              <w:rPr>
                <w:sz w:val="26"/>
                <w:szCs w:val="26"/>
              </w:rPr>
              <w:t> The streets are busy and crowded.</w:t>
            </w:r>
          </w:p>
          <w:p w14:paraId="2CEEA751" w14:textId="77777777" w:rsidR="00856C1A" w:rsidRPr="00310938" w:rsidRDefault="00856C1A" w:rsidP="001E0F7D">
            <w:pPr>
              <w:pStyle w:val="NoSpacing"/>
              <w:rPr>
                <w:sz w:val="26"/>
                <w:szCs w:val="26"/>
              </w:rPr>
            </w:pPr>
          </w:p>
        </w:tc>
      </w:tr>
      <w:tr w:rsidR="00856C1A" w:rsidRPr="00310938" w14:paraId="550791D1" w14:textId="77777777" w:rsidTr="008D1EE6">
        <w:trPr>
          <w:trHeight w:val="1898"/>
          <w:jc w:val="center"/>
        </w:trPr>
        <w:tc>
          <w:tcPr>
            <w:tcW w:w="10602" w:type="dxa"/>
            <w:gridSpan w:val="3"/>
          </w:tcPr>
          <w:p w14:paraId="37B3296A" w14:textId="77777777" w:rsidR="00856C1A" w:rsidRPr="00310938" w:rsidRDefault="00856C1A" w:rsidP="008D1EE6">
            <w:pPr>
              <w:spacing w:line="276" w:lineRule="auto"/>
              <w:jc w:val="center"/>
              <w:rPr>
                <w:b/>
                <w:sz w:val="26"/>
                <w:szCs w:val="26"/>
              </w:rPr>
            </w:pPr>
            <w:r w:rsidRPr="00310938">
              <w:rPr>
                <w:b/>
                <w:bCs/>
                <w:sz w:val="26"/>
                <w:szCs w:val="26"/>
              </w:rPr>
              <w:lastRenderedPageBreak/>
              <w:t>7.</w:t>
            </w:r>
            <w:r w:rsidRPr="00310938">
              <w:rPr>
                <w:b/>
                <w:sz w:val="26"/>
                <w:szCs w:val="26"/>
              </w:rPr>
              <w:t xml:space="preserve"> Consolidation (2’)</w:t>
            </w:r>
          </w:p>
          <w:p w14:paraId="6F489881" w14:textId="77777777" w:rsidR="00856C1A" w:rsidRPr="00310938" w:rsidRDefault="00856C1A" w:rsidP="008D1EE6">
            <w:pPr>
              <w:spacing w:line="276" w:lineRule="auto"/>
              <w:rPr>
                <w:sz w:val="26"/>
                <w:szCs w:val="26"/>
              </w:rPr>
            </w:pPr>
            <w:r w:rsidRPr="00310938">
              <w:rPr>
                <w:b/>
                <w:sz w:val="26"/>
                <w:szCs w:val="26"/>
              </w:rPr>
              <w:t xml:space="preserve">* </w:t>
            </w:r>
            <w:r w:rsidRPr="00310938">
              <w:rPr>
                <w:b/>
                <w:sz w:val="26"/>
                <w:szCs w:val="26"/>
                <w:lang w:val="vi-VN"/>
              </w:rPr>
              <w:t>Aims:</w:t>
            </w:r>
            <w:r w:rsidRPr="00310938">
              <w:rPr>
                <w:sz w:val="26"/>
                <w:szCs w:val="26"/>
              </w:rPr>
              <w:t xml:space="preserve"> To consolidate what students have learnt in the lesson.</w:t>
            </w:r>
          </w:p>
          <w:p w14:paraId="4F0F7444" w14:textId="77777777" w:rsidR="00856C1A" w:rsidRPr="00310938" w:rsidRDefault="00856C1A" w:rsidP="008D1EE6">
            <w:pPr>
              <w:spacing w:before="110"/>
              <w:jc w:val="both"/>
              <w:rPr>
                <w:sz w:val="26"/>
                <w:szCs w:val="26"/>
              </w:rPr>
            </w:pPr>
            <w:r w:rsidRPr="00310938">
              <w:rPr>
                <w:rFonts w:eastAsia="Calibri"/>
                <w:color w:val="000000"/>
                <w:sz w:val="26"/>
                <w:szCs w:val="26"/>
              </w:rPr>
              <w:t>*</w:t>
            </w:r>
            <w:r w:rsidRPr="00310938">
              <w:rPr>
                <w:b/>
                <w:sz w:val="26"/>
                <w:szCs w:val="26"/>
              </w:rPr>
              <w:t xml:space="preserve"> Content:</w:t>
            </w:r>
            <w:r w:rsidRPr="00310938">
              <w:rPr>
                <w:color w:val="3F3F3F"/>
                <w:spacing w:val="-1"/>
                <w:w w:val="110"/>
                <w:sz w:val="26"/>
                <w:szCs w:val="26"/>
              </w:rPr>
              <w:t xml:space="preserve"> </w:t>
            </w:r>
            <w:r w:rsidRPr="00310938">
              <w:rPr>
                <w:sz w:val="26"/>
                <w:szCs w:val="26"/>
              </w:rPr>
              <w:t>Ss summarise what they have learnt with the two skills.</w:t>
            </w:r>
          </w:p>
          <w:p w14:paraId="1EEC21A8" w14:textId="77777777" w:rsidR="00856C1A" w:rsidRPr="00310938" w:rsidRDefault="00856C1A" w:rsidP="008D1EE6">
            <w:pPr>
              <w:spacing w:line="276" w:lineRule="auto"/>
              <w:rPr>
                <w:sz w:val="26"/>
                <w:szCs w:val="26"/>
                <w:shd w:val="clear" w:color="auto" w:fill="FFFFFF"/>
              </w:rPr>
            </w:pPr>
            <w:r w:rsidRPr="00310938">
              <w:rPr>
                <w:b/>
                <w:sz w:val="26"/>
                <w:szCs w:val="26"/>
                <w:shd w:val="clear" w:color="auto" w:fill="FFFFFF"/>
              </w:rPr>
              <w:t>* Products:</w:t>
            </w:r>
            <w:r w:rsidRPr="00310938">
              <w:rPr>
                <w:sz w:val="26"/>
                <w:szCs w:val="26"/>
                <w:shd w:val="clear" w:color="auto" w:fill="FFFFFF"/>
              </w:rPr>
              <w:t xml:space="preserve"> Students say </w:t>
            </w:r>
            <w:r w:rsidRPr="00310938">
              <w:rPr>
                <w:sz w:val="26"/>
                <w:szCs w:val="26"/>
              </w:rPr>
              <w:t>what they have l</w:t>
            </w:r>
            <w:r w:rsidR="00526B17">
              <w:rPr>
                <w:sz w:val="26"/>
                <w:szCs w:val="26"/>
              </w:rPr>
              <w:t>earnt with the two skills in front of</w:t>
            </w:r>
            <w:r w:rsidRPr="00310938">
              <w:rPr>
                <w:sz w:val="26"/>
                <w:szCs w:val="26"/>
              </w:rPr>
              <w:t xml:space="preserve"> the class.</w:t>
            </w:r>
          </w:p>
          <w:p w14:paraId="63D3F269" w14:textId="77777777" w:rsidR="00856C1A" w:rsidRPr="00310938" w:rsidRDefault="00856C1A" w:rsidP="008D1EE6">
            <w:pPr>
              <w:spacing w:line="276" w:lineRule="auto"/>
              <w:rPr>
                <w:sz w:val="26"/>
                <w:szCs w:val="26"/>
              </w:rPr>
            </w:pPr>
            <w:r w:rsidRPr="00310938">
              <w:rPr>
                <w:b/>
                <w:sz w:val="26"/>
                <w:szCs w:val="26"/>
              </w:rPr>
              <w:t>* Organization of implementation</w:t>
            </w:r>
            <w:r w:rsidRPr="00310938">
              <w:rPr>
                <w:sz w:val="26"/>
                <w:szCs w:val="26"/>
              </w:rPr>
              <w:t xml:space="preserve">: </w:t>
            </w:r>
          </w:p>
        </w:tc>
      </w:tr>
      <w:tr w:rsidR="00856C1A" w:rsidRPr="00310938" w14:paraId="38F62BC8" w14:textId="77777777" w:rsidTr="008D1EE6">
        <w:trPr>
          <w:jc w:val="center"/>
        </w:trPr>
        <w:tc>
          <w:tcPr>
            <w:tcW w:w="4748" w:type="dxa"/>
          </w:tcPr>
          <w:p w14:paraId="1E71D971" w14:textId="77777777" w:rsidR="00856C1A" w:rsidRPr="00310938" w:rsidRDefault="00856C1A" w:rsidP="008D1EE6">
            <w:pPr>
              <w:pStyle w:val="NoSpacing"/>
              <w:spacing w:line="276" w:lineRule="auto"/>
              <w:jc w:val="center"/>
              <w:rPr>
                <w:b/>
                <w:bCs/>
                <w:sz w:val="26"/>
                <w:szCs w:val="26"/>
              </w:rPr>
            </w:pPr>
            <w:r w:rsidRPr="00310938">
              <w:rPr>
                <w:b/>
                <w:sz w:val="26"/>
                <w:szCs w:val="26"/>
              </w:rPr>
              <w:t>Teacher’s and Ss’activities</w:t>
            </w:r>
          </w:p>
        </w:tc>
        <w:tc>
          <w:tcPr>
            <w:tcW w:w="5854" w:type="dxa"/>
            <w:gridSpan w:val="2"/>
          </w:tcPr>
          <w:p w14:paraId="10AF87B7" w14:textId="77777777" w:rsidR="00856C1A" w:rsidRPr="00310938" w:rsidRDefault="00856C1A" w:rsidP="008D1EE6">
            <w:pPr>
              <w:pStyle w:val="body123"/>
              <w:spacing w:line="276" w:lineRule="auto"/>
              <w:jc w:val="center"/>
              <w:rPr>
                <w:rFonts w:ascii="Times New Roman" w:hAnsi="Times New Roman" w:cs="Times New Roman"/>
                <w:b/>
                <w:sz w:val="26"/>
                <w:szCs w:val="26"/>
                <w:lang w:val="vi-VN"/>
              </w:rPr>
            </w:pPr>
            <w:r w:rsidRPr="00310938">
              <w:rPr>
                <w:rFonts w:ascii="Times New Roman" w:hAnsi="Times New Roman" w:cs="Times New Roman"/>
                <w:b/>
                <w:sz w:val="26"/>
                <w:szCs w:val="26"/>
              </w:rPr>
              <w:t>Content</w:t>
            </w:r>
          </w:p>
        </w:tc>
      </w:tr>
      <w:tr w:rsidR="00856C1A" w:rsidRPr="00310938" w14:paraId="469F34C7" w14:textId="77777777" w:rsidTr="008D1EE6">
        <w:trPr>
          <w:jc w:val="center"/>
        </w:trPr>
        <w:tc>
          <w:tcPr>
            <w:tcW w:w="4748" w:type="dxa"/>
          </w:tcPr>
          <w:p w14:paraId="56FA6941" w14:textId="77777777" w:rsidR="00856C1A" w:rsidRPr="00310938" w:rsidRDefault="00856C1A" w:rsidP="008D1EE6">
            <w:pPr>
              <w:spacing w:line="276" w:lineRule="auto"/>
              <w:rPr>
                <w:sz w:val="26"/>
                <w:szCs w:val="26"/>
              </w:rPr>
            </w:pPr>
            <w:r w:rsidRPr="00310938">
              <w:rPr>
                <w:sz w:val="26"/>
                <w:szCs w:val="26"/>
              </w:rPr>
              <w:t>- Teacher asks students to talk about what they have learnt in the lesson.</w:t>
            </w:r>
          </w:p>
        </w:tc>
        <w:tc>
          <w:tcPr>
            <w:tcW w:w="5854" w:type="dxa"/>
            <w:gridSpan w:val="2"/>
          </w:tcPr>
          <w:p w14:paraId="5FA4B508" w14:textId="77777777" w:rsidR="001E0F7D" w:rsidRPr="00310938" w:rsidRDefault="001E0F7D" w:rsidP="001E0F7D">
            <w:pPr>
              <w:pStyle w:val="NoSpacing"/>
              <w:spacing w:line="276" w:lineRule="auto"/>
              <w:rPr>
                <w:color w:val="242324"/>
                <w:w w:val="105"/>
                <w:sz w:val="26"/>
                <w:szCs w:val="26"/>
              </w:rPr>
            </w:pPr>
            <w:r w:rsidRPr="00310938">
              <w:rPr>
                <w:sz w:val="26"/>
                <w:szCs w:val="26"/>
              </w:rPr>
              <w:t xml:space="preserve">- 2 skills ( </w:t>
            </w:r>
            <w:r w:rsidRPr="00310938">
              <w:rPr>
                <w:color w:val="000000" w:themeColor="text1"/>
                <w:sz w:val="26"/>
                <w:szCs w:val="26"/>
                <w:lang w:val="vi-VN"/>
              </w:rPr>
              <w:t xml:space="preserve">talk about </w:t>
            </w:r>
            <w:r w:rsidRPr="00310938">
              <w:rPr>
                <w:color w:val="000000" w:themeColor="text1"/>
                <w:sz w:val="26"/>
                <w:szCs w:val="26"/>
              </w:rPr>
              <w:t xml:space="preserve">their </w:t>
            </w:r>
            <w:r w:rsidRPr="00310938">
              <w:rPr>
                <w:color w:val="000000" w:themeColor="text1"/>
                <w:spacing w:val="-6"/>
                <w:sz w:val="26"/>
                <w:szCs w:val="26"/>
              </w:rPr>
              <w:t>neighbourhood)</w:t>
            </w:r>
          </w:p>
          <w:p w14:paraId="4CC1EC9E" w14:textId="77777777" w:rsidR="00856C1A" w:rsidRPr="00310938" w:rsidRDefault="00856C1A" w:rsidP="001E0F7D">
            <w:pPr>
              <w:rPr>
                <w:sz w:val="26"/>
                <w:szCs w:val="26"/>
              </w:rPr>
            </w:pPr>
          </w:p>
        </w:tc>
      </w:tr>
      <w:tr w:rsidR="00856C1A" w:rsidRPr="00310938" w14:paraId="73FBFA07" w14:textId="77777777" w:rsidTr="008D1EE6">
        <w:trPr>
          <w:jc w:val="center"/>
        </w:trPr>
        <w:tc>
          <w:tcPr>
            <w:tcW w:w="10602" w:type="dxa"/>
            <w:gridSpan w:val="3"/>
          </w:tcPr>
          <w:p w14:paraId="64B885CA" w14:textId="77777777" w:rsidR="00856C1A" w:rsidRPr="00310938" w:rsidRDefault="00856C1A" w:rsidP="008D1EE6">
            <w:pPr>
              <w:spacing w:line="276" w:lineRule="auto"/>
              <w:rPr>
                <w:b/>
                <w:sz w:val="26"/>
                <w:szCs w:val="26"/>
              </w:rPr>
            </w:pPr>
            <w:r w:rsidRPr="00310938">
              <w:rPr>
                <w:b/>
                <w:sz w:val="26"/>
                <w:szCs w:val="26"/>
              </w:rPr>
              <w:t xml:space="preserve">                                                     8. Homework (2’) </w:t>
            </w:r>
          </w:p>
          <w:p w14:paraId="15F18BE0" w14:textId="77777777" w:rsidR="00856C1A" w:rsidRPr="00310938" w:rsidRDefault="00856C1A" w:rsidP="008D1EE6">
            <w:pPr>
              <w:pStyle w:val="NoSpacing"/>
              <w:spacing w:line="276" w:lineRule="auto"/>
              <w:rPr>
                <w:sz w:val="26"/>
                <w:szCs w:val="26"/>
                <w:lang w:val="vi-VN"/>
              </w:rPr>
            </w:pPr>
            <w:r w:rsidRPr="00310938">
              <w:rPr>
                <w:sz w:val="26"/>
                <w:szCs w:val="26"/>
              </w:rPr>
              <w:t xml:space="preserve">* </w:t>
            </w:r>
            <w:r w:rsidRPr="00310938">
              <w:rPr>
                <w:b/>
                <w:sz w:val="26"/>
                <w:szCs w:val="26"/>
                <w:lang w:val="vi-VN"/>
              </w:rPr>
              <w:t>Aim:</w:t>
            </w:r>
            <w:r w:rsidRPr="00310938">
              <w:rPr>
                <w:sz w:val="26"/>
                <w:szCs w:val="26"/>
                <w:lang w:val="vi-VN"/>
              </w:rPr>
              <w:t xml:space="preserve"> </w:t>
            </w:r>
            <w:r w:rsidR="00260175">
              <w:rPr>
                <w:sz w:val="26"/>
                <w:szCs w:val="26"/>
              </w:rPr>
              <w:t xml:space="preserve">To revise </w:t>
            </w:r>
            <w:r w:rsidRPr="00310938">
              <w:rPr>
                <w:sz w:val="26"/>
                <w:szCs w:val="26"/>
              </w:rPr>
              <w:t xml:space="preserve"> the knowledge that students have gained in this lesson.</w:t>
            </w:r>
          </w:p>
          <w:p w14:paraId="6E8FBCA8" w14:textId="77777777" w:rsidR="00856C1A" w:rsidRPr="00310938" w:rsidRDefault="00856C1A" w:rsidP="008D1EE6">
            <w:pPr>
              <w:spacing w:before="40" w:line="276" w:lineRule="auto"/>
              <w:rPr>
                <w:bCs/>
                <w:sz w:val="26"/>
                <w:szCs w:val="26"/>
              </w:rPr>
            </w:pPr>
            <w:r w:rsidRPr="00310938">
              <w:rPr>
                <w:rFonts w:eastAsia="Calibri"/>
                <w:color w:val="000000"/>
                <w:sz w:val="26"/>
                <w:szCs w:val="26"/>
              </w:rPr>
              <w:t>*</w:t>
            </w:r>
            <w:r w:rsidRPr="00310938">
              <w:rPr>
                <w:b/>
                <w:sz w:val="26"/>
                <w:szCs w:val="26"/>
              </w:rPr>
              <w:t xml:space="preserve"> Content:</w:t>
            </w:r>
            <w:r w:rsidRPr="00310938">
              <w:rPr>
                <w:bCs/>
                <w:sz w:val="26"/>
                <w:szCs w:val="26"/>
              </w:rPr>
              <w:t xml:space="preserve"> </w:t>
            </w:r>
            <w:r w:rsidRPr="00310938">
              <w:rPr>
                <w:rFonts w:eastAsia="Calibri"/>
                <w:sz w:val="26"/>
                <w:szCs w:val="26"/>
              </w:rPr>
              <w:t>Review the lesson and prepare for the next lesson</w:t>
            </w:r>
            <w:r w:rsidRPr="00310938">
              <w:rPr>
                <w:bCs/>
                <w:sz w:val="26"/>
                <w:szCs w:val="26"/>
              </w:rPr>
              <w:t xml:space="preserve"> .</w:t>
            </w:r>
          </w:p>
          <w:p w14:paraId="1B456049" w14:textId="77777777" w:rsidR="00856C1A" w:rsidRPr="00310938" w:rsidRDefault="00856C1A" w:rsidP="008D1EE6">
            <w:pPr>
              <w:spacing w:line="276" w:lineRule="auto"/>
              <w:rPr>
                <w:sz w:val="26"/>
                <w:szCs w:val="26"/>
                <w:shd w:val="clear" w:color="auto" w:fill="FFFFFF"/>
              </w:rPr>
            </w:pPr>
            <w:r w:rsidRPr="00310938">
              <w:rPr>
                <w:b/>
                <w:sz w:val="26"/>
                <w:szCs w:val="26"/>
                <w:shd w:val="clear" w:color="auto" w:fill="FFFFFF"/>
              </w:rPr>
              <w:t>* Products:</w:t>
            </w:r>
            <w:r w:rsidRPr="00310938">
              <w:rPr>
                <w:sz w:val="26"/>
                <w:szCs w:val="26"/>
                <w:shd w:val="clear" w:color="auto" w:fill="FFFFFF"/>
              </w:rPr>
              <w:t xml:space="preserve">   Students’ </w:t>
            </w:r>
            <w:r w:rsidRPr="00310938">
              <w:rPr>
                <w:sz w:val="26"/>
                <w:szCs w:val="26"/>
              </w:rPr>
              <w:t>textbook and workbook</w:t>
            </w:r>
          </w:p>
          <w:p w14:paraId="4F8B8FAF" w14:textId="77777777" w:rsidR="00856C1A" w:rsidRPr="00310938" w:rsidRDefault="00856C1A" w:rsidP="008D1EE6">
            <w:pPr>
              <w:spacing w:line="276" w:lineRule="auto"/>
              <w:rPr>
                <w:sz w:val="26"/>
                <w:szCs w:val="26"/>
              </w:rPr>
            </w:pPr>
            <w:r w:rsidRPr="00310938">
              <w:rPr>
                <w:b/>
                <w:sz w:val="26"/>
                <w:szCs w:val="26"/>
              </w:rPr>
              <w:t>* Organization of implementation:</w:t>
            </w:r>
          </w:p>
          <w:p w14:paraId="38140B22" w14:textId="77777777" w:rsidR="00856C1A" w:rsidRPr="00310938" w:rsidRDefault="00856C1A" w:rsidP="008D1EE6">
            <w:pPr>
              <w:spacing w:line="276" w:lineRule="auto"/>
              <w:rPr>
                <w:bCs/>
                <w:sz w:val="26"/>
                <w:szCs w:val="26"/>
              </w:rPr>
            </w:pPr>
          </w:p>
        </w:tc>
      </w:tr>
      <w:tr w:rsidR="00856C1A" w:rsidRPr="00310938" w14:paraId="022B1255" w14:textId="77777777" w:rsidTr="008D1EE6">
        <w:trPr>
          <w:jc w:val="center"/>
        </w:trPr>
        <w:tc>
          <w:tcPr>
            <w:tcW w:w="4748" w:type="dxa"/>
          </w:tcPr>
          <w:p w14:paraId="24B3E737" w14:textId="77777777" w:rsidR="00856C1A" w:rsidRPr="00310938" w:rsidRDefault="00856C1A" w:rsidP="008D1EE6">
            <w:pPr>
              <w:spacing w:line="276" w:lineRule="auto"/>
              <w:rPr>
                <w:sz w:val="26"/>
                <w:szCs w:val="26"/>
              </w:rPr>
            </w:pPr>
            <w:r w:rsidRPr="00310938">
              <w:rPr>
                <w:sz w:val="26"/>
                <w:szCs w:val="26"/>
              </w:rPr>
              <w:t>- Teacher asks students to prepare the new lesson</w:t>
            </w:r>
          </w:p>
        </w:tc>
        <w:tc>
          <w:tcPr>
            <w:tcW w:w="5854" w:type="dxa"/>
            <w:gridSpan w:val="2"/>
          </w:tcPr>
          <w:p w14:paraId="24B9E872" w14:textId="77777777" w:rsidR="001E0F7D" w:rsidRPr="00310938" w:rsidRDefault="001E0F7D" w:rsidP="001E0F7D">
            <w:pPr>
              <w:rPr>
                <w:sz w:val="26"/>
                <w:szCs w:val="26"/>
                <w:lang w:val="en-GB"/>
              </w:rPr>
            </w:pPr>
            <w:r w:rsidRPr="00310938">
              <w:rPr>
                <w:sz w:val="26"/>
                <w:szCs w:val="26"/>
              </w:rPr>
              <w:t>- Do Ex inWB</w:t>
            </w:r>
          </w:p>
          <w:p w14:paraId="0B17317D" w14:textId="77777777" w:rsidR="001E0F7D" w:rsidRPr="00310938" w:rsidRDefault="001E0F7D" w:rsidP="001E0F7D">
            <w:pPr>
              <w:rPr>
                <w:sz w:val="26"/>
                <w:szCs w:val="26"/>
                <w:lang w:val="en-GB"/>
              </w:rPr>
            </w:pPr>
            <w:r w:rsidRPr="00310938">
              <w:rPr>
                <w:sz w:val="26"/>
                <w:szCs w:val="26"/>
              </w:rPr>
              <w:t>- Prepare:  Skills  2  (Write a paraggraph about</w:t>
            </w:r>
          </w:p>
          <w:p w14:paraId="13D2343F" w14:textId="77777777" w:rsidR="00856C1A" w:rsidRPr="00310938" w:rsidRDefault="001E0F7D" w:rsidP="001E0F7D">
            <w:pPr>
              <w:spacing w:line="276" w:lineRule="auto"/>
              <w:rPr>
                <w:sz w:val="26"/>
                <w:szCs w:val="26"/>
              </w:rPr>
            </w:pPr>
            <w:r w:rsidRPr="00310938">
              <w:rPr>
                <w:sz w:val="26"/>
                <w:szCs w:val="26"/>
              </w:rPr>
              <w:t xml:space="preserve"> your neighbourhood saying what you like  or dislike</w:t>
            </w:r>
          </w:p>
        </w:tc>
      </w:tr>
    </w:tbl>
    <w:p w14:paraId="496AF842" w14:textId="459721C2" w:rsidR="008D1EE6" w:rsidRPr="00310938" w:rsidRDefault="008D1EE6" w:rsidP="008D1EE6">
      <w:pPr>
        <w:pStyle w:val="NoSpacing"/>
        <w:spacing w:line="276" w:lineRule="auto"/>
        <w:rPr>
          <w:b/>
          <w:sz w:val="26"/>
          <w:szCs w:val="26"/>
        </w:rPr>
      </w:pPr>
      <w:r w:rsidRPr="00310938">
        <w:rPr>
          <w:b/>
          <w:sz w:val="26"/>
          <w:szCs w:val="26"/>
        </w:rPr>
        <w:t xml:space="preserve">*-  </w:t>
      </w:r>
      <w:r w:rsidRPr="00310938">
        <w:rPr>
          <w:b/>
          <w:sz w:val="26"/>
          <w:szCs w:val="26"/>
          <w:u w:val="single"/>
        </w:rPr>
        <w:t xml:space="preserve">Evaluation: </w:t>
      </w:r>
      <w:r w:rsidRPr="00310938">
        <w:rPr>
          <w:sz w:val="26"/>
          <w:szCs w:val="26"/>
        </w:rPr>
        <w:t>…………………………………………………………………………………………………………………………………………………………………………………</w:t>
      </w:r>
      <w:r w:rsidR="00C34702">
        <w:rPr>
          <w:sz w:val="26"/>
          <w:szCs w:val="26"/>
        </w:rPr>
        <w:t>………………………</w:t>
      </w:r>
    </w:p>
    <w:p w14:paraId="27C2CA5B" w14:textId="4BD974BF" w:rsidR="008D1EE6" w:rsidRDefault="008D1EE6" w:rsidP="008D1EE6">
      <w:pPr>
        <w:spacing w:line="276" w:lineRule="auto"/>
        <w:rPr>
          <w:sz w:val="26"/>
          <w:szCs w:val="26"/>
        </w:rPr>
      </w:pPr>
    </w:p>
    <w:p w14:paraId="706095A8" w14:textId="445A38CE" w:rsidR="00FF3C0C" w:rsidRDefault="00FF3C0C" w:rsidP="008D1EE6">
      <w:pPr>
        <w:spacing w:line="276" w:lineRule="auto"/>
        <w:rPr>
          <w:sz w:val="26"/>
          <w:szCs w:val="26"/>
        </w:rPr>
      </w:pPr>
    </w:p>
    <w:p w14:paraId="54420A88" w14:textId="049AD921" w:rsidR="00FF3C0C" w:rsidRDefault="00FF3C0C" w:rsidP="008D1EE6">
      <w:pPr>
        <w:spacing w:line="276" w:lineRule="auto"/>
        <w:rPr>
          <w:sz w:val="26"/>
          <w:szCs w:val="26"/>
        </w:rPr>
      </w:pPr>
    </w:p>
    <w:p w14:paraId="438872AC" w14:textId="64A4065A" w:rsidR="00FF3C0C" w:rsidRDefault="00FF3C0C" w:rsidP="008D1EE6">
      <w:pPr>
        <w:spacing w:line="276" w:lineRule="auto"/>
        <w:rPr>
          <w:sz w:val="26"/>
          <w:szCs w:val="26"/>
        </w:rPr>
      </w:pPr>
    </w:p>
    <w:p w14:paraId="03948AAF" w14:textId="749902D5" w:rsidR="00FF3C0C" w:rsidRDefault="00FF3C0C" w:rsidP="008D1EE6">
      <w:pPr>
        <w:spacing w:line="276" w:lineRule="auto"/>
        <w:rPr>
          <w:sz w:val="26"/>
          <w:szCs w:val="26"/>
        </w:rPr>
      </w:pPr>
    </w:p>
    <w:p w14:paraId="2D0EAC7A" w14:textId="26FB8AFB" w:rsidR="00FF3C0C" w:rsidRDefault="00FF3C0C" w:rsidP="008D1EE6">
      <w:pPr>
        <w:spacing w:line="276" w:lineRule="auto"/>
        <w:rPr>
          <w:sz w:val="26"/>
          <w:szCs w:val="26"/>
        </w:rPr>
      </w:pPr>
    </w:p>
    <w:p w14:paraId="1B0F7DAD" w14:textId="3C551C0E" w:rsidR="00FF3C0C" w:rsidRDefault="00FF3C0C" w:rsidP="008D1EE6">
      <w:pPr>
        <w:spacing w:line="276" w:lineRule="auto"/>
        <w:rPr>
          <w:sz w:val="26"/>
          <w:szCs w:val="26"/>
        </w:rPr>
      </w:pPr>
    </w:p>
    <w:p w14:paraId="2822267F" w14:textId="412B8EB5" w:rsidR="00FF3C0C" w:rsidRDefault="00FF3C0C" w:rsidP="008D1EE6">
      <w:pPr>
        <w:spacing w:line="276" w:lineRule="auto"/>
        <w:rPr>
          <w:sz w:val="26"/>
          <w:szCs w:val="26"/>
        </w:rPr>
      </w:pPr>
    </w:p>
    <w:p w14:paraId="3F0E94EA" w14:textId="2D73A2B6" w:rsidR="00FF3C0C" w:rsidRDefault="00FF3C0C" w:rsidP="008D1EE6">
      <w:pPr>
        <w:spacing w:line="276" w:lineRule="auto"/>
        <w:rPr>
          <w:sz w:val="26"/>
          <w:szCs w:val="26"/>
        </w:rPr>
      </w:pPr>
    </w:p>
    <w:p w14:paraId="4835E174" w14:textId="561707F7" w:rsidR="00FF3C0C" w:rsidRDefault="00FF3C0C" w:rsidP="008D1EE6">
      <w:pPr>
        <w:spacing w:line="276" w:lineRule="auto"/>
        <w:rPr>
          <w:sz w:val="26"/>
          <w:szCs w:val="26"/>
        </w:rPr>
      </w:pPr>
    </w:p>
    <w:p w14:paraId="4C996CFD" w14:textId="34F71315" w:rsidR="00FF3C0C" w:rsidRDefault="00FF3C0C" w:rsidP="008D1EE6">
      <w:pPr>
        <w:spacing w:line="276" w:lineRule="auto"/>
        <w:rPr>
          <w:sz w:val="26"/>
          <w:szCs w:val="26"/>
        </w:rPr>
      </w:pPr>
    </w:p>
    <w:p w14:paraId="05A3D90F" w14:textId="79CAD269" w:rsidR="00FF3C0C" w:rsidRDefault="00FF3C0C" w:rsidP="008D1EE6">
      <w:pPr>
        <w:spacing w:line="276" w:lineRule="auto"/>
        <w:rPr>
          <w:sz w:val="26"/>
          <w:szCs w:val="26"/>
        </w:rPr>
      </w:pPr>
    </w:p>
    <w:p w14:paraId="74F70EA9" w14:textId="44FA67CC" w:rsidR="00FF3C0C" w:rsidRDefault="00FF3C0C" w:rsidP="008D1EE6">
      <w:pPr>
        <w:spacing w:line="276" w:lineRule="auto"/>
        <w:rPr>
          <w:sz w:val="26"/>
          <w:szCs w:val="26"/>
        </w:rPr>
      </w:pPr>
    </w:p>
    <w:p w14:paraId="556CE76E" w14:textId="4DF75D7F" w:rsidR="00FF3C0C" w:rsidRDefault="00FF3C0C" w:rsidP="008D1EE6">
      <w:pPr>
        <w:spacing w:line="276" w:lineRule="auto"/>
        <w:rPr>
          <w:sz w:val="26"/>
          <w:szCs w:val="26"/>
        </w:rPr>
      </w:pPr>
    </w:p>
    <w:p w14:paraId="25CAB89D" w14:textId="6D1932F4" w:rsidR="00FF3C0C" w:rsidRDefault="00FF3C0C" w:rsidP="008D1EE6">
      <w:pPr>
        <w:spacing w:line="276" w:lineRule="auto"/>
        <w:rPr>
          <w:sz w:val="26"/>
          <w:szCs w:val="26"/>
        </w:rPr>
      </w:pPr>
    </w:p>
    <w:p w14:paraId="7AC4A543" w14:textId="6504E776" w:rsidR="00FF3C0C" w:rsidRDefault="00FF3C0C" w:rsidP="008D1EE6">
      <w:pPr>
        <w:spacing w:line="276" w:lineRule="auto"/>
        <w:rPr>
          <w:sz w:val="26"/>
          <w:szCs w:val="26"/>
        </w:rPr>
      </w:pPr>
    </w:p>
    <w:p w14:paraId="083077E8" w14:textId="4674B12F" w:rsidR="00FF3C0C" w:rsidRDefault="00FF3C0C" w:rsidP="008D1EE6">
      <w:pPr>
        <w:spacing w:line="276" w:lineRule="auto"/>
        <w:rPr>
          <w:sz w:val="26"/>
          <w:szCs w:val="26"/>
        </w:rPr>
      </w:pPr>
    </w:p>
    <w:p w14:paraId="05BE30DE" w14:textId="6C65717D" w:rsidR="00FF3C0C" w:rsidRDefault="00FF3C0C" w:rsidP="008D1EE6">
      <w:pPr>
        <w:spacing w:line="276" w:lineRule="auto"/>
        <w:rPr>
          <w:sz w:val="26"/>
          <w:szCs w:val="26"/>
        </w:rPr>
      </w:pPr>
    </w:p>
    <w:p w14:paraId="0ABFB522" w14:textId="7794A267" w:rsidR="00FF3C0C" w:rsidRDefault="00FF3C0C" w:rsidP="008D1EE6">
      <w:pPr>
        <w:spacing w:line="276" w:lineRule="auto"/>
        <w:rPr>
          <w:sz w:val="26"/>
          <w:szCs w:val="26"/>
        </w:rPr>
      </w:pPr>
    </w:p>
    <w:p w14:paraId="1C274D72" w14:textId="2AD2C3FD" w:rsidR="00FF3C0C" w:rsidRDefault="00FF3C0C" w:rsidP="008D1EE6">
      <w:pPr>
        <w:spacing w:line="276" w:lineRule="auto"/>
        <w:rPr>
          <w:sz w:val="26"/>
          <w:szCs w:val="26"/>
        </w:rPr>
      </w:pPr>
    </w:p>
    <w:p w14:paraId="72B595E0" w14:textId="3B43B1D4" w:rsidR="00FF3C0C" w:rsidRDefault="00FF3C0C" w:rsidP="008D1EE6">
      <w:pPr>
        <w:spacing w:line="276" w:lineRule="auto"/>
        <w:rPr>
          <w:sz w:val="26"/>
          <w:szCs w:val="26"/>
        </w:rPr>
      </w:pPr>
    </w:p>
    <w:p w14:paraId="2F09EACF" w14:textId="2A81C40B" w:rsidR="00FF3C0C" w:rsidRDefault="00FF3C0C" w:rsidP="008D1EE6">
      <w:pPr>
        <w:spacing w:line="276" w:lineRule="auto"/>
        <w:rPr>
          <w:sz w:val="26"/>
          <w:szCs w:val="26"/>
        </w:rPr>
      </w:pPr>
    </w:p>
    <w:p w14:paraId="4F4AA05A" w14:textId="7CF68C09" w:rsidR="00FF3C0C" w:rsidRDefault="00FF3C0C" w:rsidP="008D1EE6">
      <w:pPr>
        <w:spacing w:line="276" w:lineRule="auto"/>
        <w:rPr>
          <w:sz w:val="26"/>
          <w:szCs w:val="26"/>
        </w:rPr>
      </w:pPr>
    </w:p>
    <w:p w14:paraId="19673254" w14:textId="27027A23" w:rsidR="00FF3C0C" w:rsidRDefault="00FF3C0C" w:rsidP="008D1EE6">
      <w:pPr>
        <w:spacing w:line="276" w:lineRule="auto"/>
        <w:rPr>
          <w:sz w:val="26"/>
          <w:szCs w:val="26"/>
        </w:rPr>
      </w:pPr>
    </w:p>
    <w:p w14:paraId="25145E58" w14:textId="19741057" w:rsidR="00FF3C0C" w:rsidRDefault="00FF3C0C" w:rsidP="008D1EE6">
      <w:pPr>
        <w:spacing w:line="276" w:lineRule="auto"/>
        <w:rPr>
          <w:sz w:val="26"/>
          <w:szCs w:val="26"/>
        </w:rPr>
      </w:pPr>
    </w:p>
    <w:p w14:paraId="14A3A031" w14:textId="64452F52" w:rsidR="00FF3C0C" w:rsidRDefault="00FF3C0C" w:rsidP="008D1EE6">
      <w:pPr>
        <w:spacing w:line="276" w:lineRule="auto"/>
        <w:rPr>
          <w:sz w:val="26"/>
          <w:szCs w:val="26"/>
        </w:rPr>
      </w:pPr>
    </w:p>
    <w:p w14:paraId="4D354D7B" w14:textId="10EA48B8" w:rsidR="00FF3C0C" w:rsidRDefault="00FF3C0C" w:rsidP="008D1EE6">
      <w:pPr>
        <w:spacing w:line="276" w:lineRule="auto"/>
        <w:rPr>
          <w:sz w:val="26"/>
          <w:szCs w:val="26"/>
        </w:rPr>
      </w:pPr>
    </w:p>
    <w:p w14:paraId="06F476F1" w14:textId="6B83A296" w:rsidR="00FF3C0C" w:rsidRDefault="00FF3C0C" w:rsidP="008D1EE6">
      <w:pPr>
        <w:spacing w:line="276" w:lineRule="auto"/>
        <w:rPr>
          <w:sz w:val="26"/>
          <w:szCs w:val="26"/>
        </w:rPr>
      </w:pPr>
    </w:p>
    <w:p w14:paraId="340146AF" w14:textId="30017A85" w:rsidR="00FF3C0C" w:rsidRDefault="00FF3C0C" w:rsidP="008D1EE6">
      <w:pPr>
        <w:spacing w:line="276" w:lineRule="auto"/>
        <w:rPr>
          <w:sz w:val="26"/>
          <w:szCs w:val="26"/>
        </w:rPr>
      </w:pPr>
    </w:p>
    <w:p w14:paraId="43C61D14" w14:textId="22565D29" w:rsidR="00FF3C0C" w:rsidRDefault="00FF3C0C" w:rsidP="008D1EE6">
      <w:pPr>
        <w:spacing w:line="276" w:lineRule="auto"/>
        <w:rPr>
          <w:sz w:val="26"/>
          <w:szCs w:val="26"/>
        </w:rPr>
      </w:pPr>
    </w:p>
    <w:p w14:paraId="6640C004" w14:textId="5D13364A" w:rsidR="00FF3C0C" w:rsidRDefault="00FF3C0C" w:rsidP="008D1EE6">
      <w:pPr>
        <w:spacing w:line="276" w:lineRule="auto"/>
        <w:rPr>
          <w:sz w:val="26"/>
          <w:szCs w:val="26"/>
        </w:rPr>
      </w:pPr>
    </w:p>
    <w:p w14:paraId="451690BF" w14:textId="0DBBBD64" w:rsidR="00FF3C0C" w:rsidRDefault="00FF3C0C" w:rsidP="008D1EE6">
      <w:pPr>
        <w:spacing w:line="276" w:lineRule="auto"/>
        <w:rPr>
          <w:sz w:val="26"/>
          <w:szCs w:val="26"/>
        </w:rPr>
      </w:pPr>
    </w:p>
    <w:p w14:paraId="765D5C2C" w14:textId="76A602AF" w:rsidR="00FF3C0C" w:rsidRDefault="00FF3C0C" w:rsidP="008D1EE6">
      <w:pPr>
        <w:spacing w:line="276" w:lineRule="auto"/>
        <w:rPr>
          <w:sz w:val="26"/>
          <w:szCs w:val="26"/>
        </w:rPr>
      </w:pPr>
    </w:p>
    <w:p w14:paraId="59C1F9C5" w14:textId="0197E0B3" w:rsidR="00FF3C0C" w:rsidRDefault="00FF3C0C" w:rsidP="008D1EE6">
      <w:pPr>
        <w:spacing w:line="276" w:lineRule="auto"/>
        <w:rPr>
          <w:sz w:val="26"/>
          <w:szCs w:val="26"/>
        </w:rPr>
      </w:pPr>
    </w:p>
    <w:p w14:paraId="3A93D63F" w14:textId="548EF099" w:rsidR="00FF3C0C" w:rsidRDefault="00FF3C0C" w:rsidP="008D1EE6">
      <w:pPr>
        <w:spacing w:line="276" w:lineRule="auto"/>
        <w:rPr>
          <w:sz w:val="26"/>
          <w:szCs w:val="26"/>
        </w:rPr>
      </w:pPr>
    </w:p>
    <w:p w14:paraId="0AB10E5A" w14:textId="45805455" w:rsidR="00FF3C0C" w:rsidRDefault="00FF3C0C" w:rsidP="008D1EE6">
      <w:pPr>
        <w:spacing w:line="276" w:lineRule="auto"/>
        <w:rPr>
          <w:sz w:val="26"/>
          <w:szCs w:val="26"/>
        </w:rPr>
      </w:pPr>
    </w:p>
    <w:p w14:paraId="67301F36" w14:textId="77777777" w:rsidR="00FF3C0C" w:rsidRPr="00310938" w:rsidRDefault="00FF3C0C" w:rsidP="008D1EE6">
      <w:pPr>
        <w:spacing w:line="276" w:lineRule="auto"/>
        <w:rPr>
          <w:sz w:val="26"/>
          <w:szCs w:val="26"/>
        </w:rPr>
      </w:pPr>
    </w:p>
    <w:tbl>
      <w:tblPr>
        <w:tblW w:w="0" w:type="auto"/>
        <w:tblInd w:w="108" w:type="dxa"/>
        <w:tblCellMar>
          <w:left w:w="10" w:type="dxa"/>
          <w:right w:w="10" w:type="dxa"/>
        </w:tblCellMar>
        <w:tblLook w:val="0000" w:firstRow="0" w:lastRow="0" w:firstColumn="0" w:lastColumn="0" w:noHBand="0" w:noVBand="0"/>
      </w:tblPr>
      <w:tblGrid>
        <w:gridCol w:w="5097"/>
        <w:gridCol w:w="4735"/>
      </w:tblGrid>
      <w:tr w:rsidR="00C34702" w:rsidRPr="00351E12" w14:paraId="56DD7B68" w14:textId="77777777" w:rsidTr="005C1691">
        <w:tc>
          <w:tcPr>
            <w:tcW w:w="5097" w:type="dxa"/>
            <w:shd w:val="clear" w:color="000000" w:fill="FFFFFF"/>
            <w:tcMar>
              <w:left w:w="108" w:type="dxa"/>
              <w:right w:w="108" w:type="dxa"/>
            </w:tcMar>
          </w:tcPr>
          <w:p w14:paraId="47552746" w14:textId="77777777" w:rsidR="00C34702" w:rsidRPr="00C24862" w:rsidRDefault="00C34702" w:rsidP="005C1691">
            <w:pPr>
              <w:jc w:val="both"/>
              <w:rPr>
                <w:b/>
                <w:sz w:val="26"/>
                <w:szCs w:val="26"/>
              </w:rPr>
            </w:pPr>
            <w:r>
              <w:rPr>
                <w:b/>
                <w:sz w:val="26"/>
                <w:szCs w:val="26"/>
              </w:rPr>
              <w:t>Week: 11</w:t>
            </w:r>
          </w:p>
          <w:p w14:paraId="28D0736F" w14:textId="543A2DD9" w:rsidR="00C34702" w:rsidRPr="00351E12" w:rsidRDefault="00C34702" w:rsidP="005C1691">
            <w:pPr>
              <w:jc w:val="both"/>
              <w:rPr>
                <w:sz w:val="26"/>
                <w:szCs w:val="26"/>
              </w:rPr>
            </w:pPr>
            <w:r>
              <w:rPr>
                <w:b/>
                <w:sz w:val="26"/>
                <w:szCs w:val="26"/>
              </w:rPr>
              <w:t>Period: 33</w:t>
            </w:r>
          </w:p>
        </w:tc>
        <w:tc>
          <w:tcPr>
            <w:tcW w:w="4735" w:type="dxa"/>
            <w:shd w:val="clear" w:color="000000" w:fill="FFFFFF"/>
            <w:tcMar>
              <w:left w:w="108" w:type="dxa"/>
              <w:right w:w="108" w:type="dxa"/>
            </w:tcMar>
          </w:tcPr>
          <w:p w14:paraId="5FE93C58" w14:textId="77777777" w:rsidR="00C34702" w:rsidRPr="00351E12" w:rsidRDefault="00C34702" w:rsidP="005C1691">
            <w:pPr>
              <w:jc w:val="both"/>
              <w:rPr>
                <w:sz w:val="26"/>
                <w:szCs w:val="26"/>
              </w:rPr>
            </w:pPr>
          </w:p>
          <w:p w14:paraId="11BCDFB4" w14:textId="77777777" w:rsidR="00C34702" w:rsidRPr="00E230C0" w:rsidRDefault="00C34702" w:rsidP="005C1691">
            <w:pPr>
              <w:pStyle w:val="Title"/>
              <w:jc w:val="left"/>
              <w:rPr>
                <w:rFonts w:ascii="Times New Roman" w:hAnsi="Times New Roman"/>
                <w:sz w:val="26"/>
                <w:szCs w:val="26"/>
                <w:lang w:val="en-GB"/>
              </w:rPr>
            </w:pPr>
            <w:r w:rsidRPr="00E230C0">
              <w:rPr>
                <w:rFonts w:ascii="Times New Roman" w:hAnsi="Times New Roman"/>
                <w:sz w:val="26"/>
                <w:szCs w:val="26"/>
              </w:rPr>
              <w:t xml:space="preserve">UNIT 4: MY NEIGHBOURHOOD                               </w:t>
            </w:r>
          </w:p>
          <w:p w14:paraId="15DEA6CE" w14:textId="1C5C290D" w:rsidR="00C34702" w:rsidRPr="00310938" w:rsidRDefault="00C34702" w:rsidP="005C1691">
            <w:pPr>
              <w:pStyle w:val="Title"/>
              <w:spacing w:line="276" w:lineRule="auto"/>
              <w:rPr>
                <w:rFonts w:ascii="Times New Roman" w:hAnsi="Times New Roman"/>
                <w:b w:val="0"/>
                <w:color w:val="auto"/>
                <w:sz w:val="26"/>
                <w:szCs w:val="26"/>
                <w:u w:val="single"/>
              </w:rPr>
            </w:pPr>
            <w:r>
              <w:rPr>
                <w:rFonts w:ascii="Times New Roman" w:hAnsi="Times New Roman"/>
                <w:color w:val="auto"/>
                <w:sz w:val="26"/>
                <w:szCs w:val="26"/>
              </w:rPr>
              <w:t>Lesson 6 : Skills 2</w:t>
            </w:r>
          </w:p>
          <w:p w14:paraId="19B1D8F9" w14:textId="77777777" w:rsidR="00C34702" w:rsidRPr="00351E12" w:rsidRDefault="00C34702" w:rsidP="005C1691">
            <w:pPr>
              <w:jc w:val="both"/>
              <w:rPr>
                <w:sz w:val="32"/>
                <w:szCs w:val="32"/>
              </w:rPr>
            </w:pPr>
          </w:p>
        </w:tc>
      </w:tr>
    </w:tbl>
    <w:p w14:paraId="628C241A" w14:textId="021090AD" w:rsidR="008D1EE6" w:rsidRPr="0043590D" w:rsidRDefault="008D1EE6" w:rsidP="008D1EE6">
      <w:pPr>
        <w:pStyle w:val="NoSpacing"/>
        <w:rPr>
          <w:b/>
          <w:sz w:val="26"/>
          <w:szCs w:val="26"/>
        </w:rPr>
      </w:pPr>
      <w:r w:rsidRPr="0043590D">
        <w:rPr>
          <w:b/>
          <w:sz w:val="26"/>
          <w:szCs w:val="26"/>
        </w:rPr>
        <w:t xml:space="preserve">I. OBJECTIVES:  </w:t>
      </w:r>
    </w:p>
    <w:p w14:paraId="3551E019" w14:textId="77777777" w:rsidR="004B6BE6" w:rsidRPr="0043590D" w:rsidRDefault="004B6BE6" w:rsidP="004B6BE6">
      <w:pPr>
        <w:rPr>
          <w:color w:val="000000" w:themeColor="text1"/>
          <w:sz w:val="26"/>
          <w:szCs w:val="26"/>
        </w:rPr>
      </w:pPr>
      <w:r w:rsidRPr="0043590D">
        <w:rPr>
          <w:color w:val="000000" w:themeColor="text1"/>
          <w:sz w:val="26"/>
          <w:szCs w:val="26"/>
        </w:rPr>
        <w:t>By the end of the lesson, students will be able to:</w:t>
      </w:r>
    </w:p>
    <w:p w14:paraId="210EF314" w14:textId="77777777" w:rsidR="004B6BE6" w:rsidRPr="0043590D" w:rsidRDefault="004B6BE6" w:rsidP="004B6BE6">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listen for specific information about one’s neighbourhood;</w:t>
      </w:r>
    </w:p>
    <w:p w14:paraId="5590117E" w14:textId="77777777" w:rsidR="004B6BE6" w:rsidRPr="0043590D" w:rsidRDefault="004B6BE6" w:rsidP="004B6BE6">
      <w:pPr>
        <w:spacing w:after="120"/>
        <w:rPr>
          <w:rFonts w:eastAsia="Calibri"/>
          <w:b/>
          <w:sz w:val="26"/>
          <w:szCs w:val="26"/>
        </w:rPr>
      </w:pPr>
      <w:r w:rsidRPr="0043590D">
        <w:rPr>
          <w:color w:val="000000" w:themeColor="text1"/>
          <w:sz w:val="26"/>
          <w:szCs w:val="26"/>
        </w:rPr>
        <w:t>write a paragraph about one’s neighbourhood.</w:t>
      </w:r>
    </w:p>
    <w:p w14:paraId="12FBF6B4" w14:textId="77777777" w:rsidR="008D1EE6" w:rsidRPr="0043590D" w:rsidRDefault="008D1EE6" w:rsidP="008D1EE6">
      <w:pPr>
        <w:spacing w:after="120"/>
        <w:rPr>
          <w:rFonts w:eastAsia="Calibri"/>
          <w:b/>
          <w:sz w:val="26"/>
          <w:szCs w:val="26"/>
        </w:rPr>
      </w:pPr>
      <w:r w:rsidRPr="0043590D">
        <w:rPr>
          <w:rFonts w:eastAsia="Calibri"/>
          <w:b/>
          <w:sz w:val="26"/>
          <w:szCs w:val="26"/>
        </w:rPr>
        <w:t xml:space="preserve">II. LANGUAGE ANALYSIS </w:t>
      </w:r>
    </w:p>
    <w:p w14:paraId="67340864" w14:textId="77777777" w:rsidR="008D1EE6" w:rsidRPr="0043590D" w:rsidRDefault="008D1EE6" w:rsidP="008D1EE6">
      <w:pPr>
        <w:spacing w:line="276" w:lineRule="auto"/>
        <w:rPr>
          <w:b/>
          <w:bCs/>
          <w:sz w:val="26"/>
          <w:szCs w:val="26"/>
        </w:rPr>
      </w:pPr>
      <w:r w:rsidRPr="0043590D">
        <w:rPr>
          <w:sz w:val="26"/>
          <w:szCs w:val="26"/>
        </w:rPr>
        <w:t xml:space="preserve"> </w:t>
      </w:r>
      <w:r w:rsidRPr="0043590D">
        <w:rPr>
          <w:b/>
          <w:bCs/>
          <w:sz w:val="26"/>
          <w:szCs w:val="26"/>
        </w:rPr>
        <w:t xml:space="preserve">1.  Knowledge: </w:t>
      </w:r>
    </w:p>
    <w:p w14:paraId="5232DC96" w14:textId="77777777" w:rsidR="00673B8D" w:rsidRPr="0043590D" w:rsidRDefault="00673B8D" w:rsidP="00673B8D">
      <w:pPr>
        <w:rPr>
          <w:sz w:val="26"/>
          <w:szCs w:val="26"/>
        </w:rPr>
      </w:pPr>
      <w:r w:rsidRPr="0043590D">
        <w:rPr>
          <w:b/>
          <w:sz w:val="26"/>
          <w:szCs w:val="26"/>
        </w:rPr>
        <w:t>* Vocab:</w:t>
      </w:r>
      <w:r w:rsidRPr="0043590D">
        <w:rPr>
          <w:sz w:val="26"/>
          <w:szCs w:val="26"/>
        </w:rPr>
        <w:t xml:space="preserve"> lexical items related to city fact file of some cities</w:t>
      </w:r>
    </w:p>
    <w:p w14:paraId="044554CA" w14:textId="77777777" w:rsidR="00673B8D" w:rsidRPr="0043590D" w:rsidRDefault="00673B8D" w:rsidP="00673B8D">
      <w:pPr>
        <w:rPr>
          <w:sz w:val="26"/>
          <w:szCs w:val="26"/>
        </w:rPr>
      </w:pPr>
      <w:r w:rsidRPr="0043590D">
        <w:rPr>
          <w:sz w:val="26"/>
          <w:szCs w:val="26"/>
        </w:rPr>
        <w:t xml:space="preserve"> </w:t>
      </w:r>
      <w:r w:rsidRPr="0043590D">
        <w:rPr>
          <w:b/>
          <w:sz w:val="26"/>
          <w:szCs w:val="26"/>
        </w:rPr>
        <w:t>*  Grammar:</w:t>
      </w:r>
      <w:r w:rsidRPr="0043590D">
        <w:rPr>
          <w:sz w:val="26"/>
          <w:szCs w:val="26"/>
        </w:rPr>
        <w:t xml:space="preserve">  Simple present tense, giving instructions</w:t>
      </w:r>
    </w:p>
    <w:p w14:paraId="72D28B3E" w14:textId="77777777" w:rsidR="00673B8D" w:rsidRPr="0043590D" w:rsidRDefault="00673B8D" w:rsidP="00673B8D">
      <w:pPr>
        <w:rPr>
          <w:color w:val="000000"/>
          <w:sz w:val="26"/>
          <w:szCs w:val="26"/>
        </w:rPr>
      </w:pPr>
      <w:r w:rsidRPr="0043590D">
        <w:rPr>
          <w:b/>
          <w:color w:val="000000"/>
          <w:sz w:val="26"/>
          <w:szCs w:val="26"/>
        </w:rPr>
        <w:t>2. Skills:</w:t>
      </w:r>
      <w:r w:rsidRPr="0043590D">
        <w:rPr>
          <w:color w:val="000000"/>
          <w:sz w:val="26"/>
          <w:szCs w:val="26"/>
        </w:rPr>
        <w:t xml:space="preserve"> Writing and listening</w:t>
      </w:r>
    </w:p>
    <w:p w14:paraId="1234BCC4" w14:textId="77777777" w:rsidR="00673B8D" w:rsidRPr="0043590D" w:rsidRDefault="00673B8D" w:rsidP="00673B8D">
      <w:pPr>
        <w:rPr>
          <w:b/>
          <w:bCs/>
          <w:sz w:val="26"/>
          <w:szCs w:val="26"/>
        </w:rPr>
      </w:pPr>
      <w:r w:rsidRPr="0043590D">
        <w:rPr>
          <w:b/>
          <w:sz w:val="26"/>
          <w:szCs w:val="26"/>
        </w:rPr>
        <w:t>3. Attitude:</w:t>
      </w:r>
      <w:r w:rsidRPr="0043590D">
        <w:rPr>
          <w:sz w:val="26"/>
          <w:szCs w:val="26"/>
        </w:rPr>
        <w:t xml:space="preserve"> To teach Ss to work hard, love their neighbourhood.</w:t>
      </w:r>
    </w:p>
    <w:p w14:paraId="0C3A6CC5" w14:textId="77777777" w:rsidR="00673B8D" w:rsidRPr="0043590D" w:rsidRDefault="00673B8D" w:rsidP="00673B8D">
      <w:pPr>
        <w:rPr>
          <w:b/>
          <w:sz w:val="26"/>
          <w:szCs w:val="26"/>
          <w:lang w:val="en"/>
        </w:rPr>
      </w:pPr>
      <w:r w:rsidRPr="0043590D">
        <w:rPr>
          <w:b/>
          <w:sz w:val="26"/>
          <w:szCs w:val="26"/>
          <w:lang w:val="en"/>
        </w:rPr>
        <w:t>4. Competences:</w:t>
      </w:r>
      <w:r w:rsidRPr="0043590D">
        <w:rPr>
          <w:sz w:val="26"/>
          <w:szCs w:val="26"/>
          <w:lang w:val="en"/>
        </w:rPr>
        <w:t xml:space="preserve"> </w:t>
      </w:r>
      <w:r w:rsidRPr="0043590D">
        <w:rPr>
          <w:sz w:val="26"/>
          <w:szCs w:val="26"/>
        </w:rPr>
        <w:t xml:space="preserve">Co-operation,  self- study; </w:t>
      </w:r>
      <w:r w:rsidRPr="0043590D">
        <w:rPr>
          <w:color w:val="000000"/>
          <w:sz w:val="26"/>
          <w:szCs w:val="26"/>
        </w:rPr>
        <w:t xml:space="preserve"> Students  will </w:t>
      </w:r>
      <w:r w:rsidRPr="0043590D">
        <w:rPr>
          <w:sz w:val="26"/>
          <w:szCs w:val="26"/>
        </w:rPr>
        <w:t>develo</w:t>
      </w:r>
      <w:r w:rsidRPr="0043590D">
        <w:rPr>
          <w:color w:val="000000"/>
          <w:sz w:val="26"/>
          <w:szCs w:val="26"/>
        </w:rPr>
        <w:t>ped listening and writing skills.</w:t>
      </w:r>
    </w:p>
    <w:p w14:paraId="386B7292" w14:textId="77777777" w:rsidR="008D1EE6" w:rsidRPr="0043590D" w:rsidRDefault="008D1EE6" w:rsidP="008D1EE6">
      <w:pPr>
        <w:pStyle w:val="NoSpacing"/>
        <w:tabs>
          <w:tab w:val="right" w:pos="9244"/>
        </w:tabs>
        <w:spacing w:line="360" w:lineRule="auto"/>
        <w:rPr>
          <w:b/>
          <w:sz w:val="26"/>
          <w:szCs w:val="26"/>
        </w:rPr>
      </w:pPr>
      <w:r w:rsidRPr="0043590D">
        <w:rPr>
          <w:b/>
          <w:sz w:val="26"/>
          <w:szCs w:val="26"/>
        </w:rPr>
        <w:t xml:space="preserve">III.  </w:t>
      </w:r>
      <w:r w:rsidRPr="0043590D">
        <w:rPr>
          <w:b/>
          <w:sz w:val="26"/>
          <w:szCs w:val="26"/>
          <w:lang w:val="vi-VN"/>
        </w:rPr>
        <w:t>MATERIALS</w:t>
      </w:r>
    </w:p>
    <w:p w14:paraId="0D171CF0" w14:textId="77777777" w:rsidR="008D1EE6" w:rsidRPr="0043590D" w:rsidRDefault="008D1EE6" w:rsidP="008D1EE6">
      <w:pPr>
        <w:spacing w:line="276" w:lineRule="auto"/>
        <w:rPr>
          <w:sz w:val="26"/>
          <w:szCs w:val="26"/>
          <w:lang w:val="en"/>
        </w:rPr>
      </w:pPr>
      <w:r w:rsidRPr="0043590D">
        <w:rPr>
          <w:b/>
          <w:bCs/>
          <w:color w:val="000000"/>
          <w:sz w:val="26"/>
          <w:szCs w:val="26"/>
        </w:rPr>
        <w:t xml:space="preserve">* </w:t>
      </w:r>
      <w:r w:rsidRPr="0043590D">
        <w:rPr>
          <w:b/>
          <w:bCs/>
          <w:color w:val="000000"/>
          <w:sz w:val="26"/>
          <w:szCs w:val="26"/>
          <w:u w:val="single"/>
        </w:rPr>
        <w:t>Preparation:</w:t>
      </w:r>
      <w:r w:rsidRPr="0043590D">
        <w:rPr>
          <w:b/>
          <w:bCs/>
          <w:color w:val="000000"/>
          <w:sz w:val="26"/>
          <w:szCs w:val="26"/>
        </w:rPr>
        <w:t xml:space="preserve"> </w:t>
      </w:r>
    </w:p>
    <w:p w14:paraId="4ABDEB1E" w14:textId="77777777" w:rsidR="008D1EE6" w:rsidRPr="0043590D" w:rsidRDefault="008D1EE6" w:rsidP="008D1EE6">
      <w:pPr>
        <w:spacing w:line="276" w:lineRule="auto"/>
        <w:rPr>
          <w:sz w:val="26"/>
          <w:szCs w:val="26"/>
        </w:rPr>
      </w:pPr>
      <w:r w:rsidRPr="0043590D">
        <w:rPr>
          <w:b/>
          <w:bCs/>
          <w:color w:val="000000"/>
          <w:sz w:val="26"/>
          <w:szCs w:val="26"/>
        </w:rPr>
        <w:t xml:space="preserve"> 1. Teacher:</w:t>
      </w:r>
      <w:r w:rsidRPr="0043590D">
        <w:rPr>
          <w:color w:val="000000"/>
          <w:sz w:val="26"/>
          <w:szCs w:val="26"/>
        </w:rPr>
        <w:t xml:space="preserve">    Text books ,</w:t>
      </w:r>
      <w:r w:rsidRPr="0043590D">
        <w:rPr>
          <w:sz w:val="26"/>
          <w:szCs w:val="26"/>
        </w:rPr>
        <w:t xml:space="preserve"> pictures,  planning , …</w:t>
      </w:r>
    </w:p>
    <w:p w14:paraId="72F1C61F" w14:textId="77777777" w:rsidR="008D1EE6" w:rsidRPr="0043590D" w:rsidRDefault="008D1EE6" w:rsidP="008D1EE6">
      <w:pPr>
        <w:pStyle w:val="ListParagraph"/>
        <w:overflowPunct/>
        <w:autoSpaceDE/>
        <w:autoSpaceDN/>
        <w:adjustRightInd/>
        <w:ind w:left="170"/>
        <w:rPr>
          <w:rFonts w:ascii="Times New Roman" w:hAnsi="Times New Roman"/>
          <w:sz w:val="26"/>
          <w:szCs w:val="26"/>
          <w:lang w:val="en-US"/>
        </w:rPr>
      </w:pPr>
      <w:r w:rsidRPr="0043590D">
        <w:rPr>
          <w:rFonts w:ascii="Times New Roman" w:hAnsi="Times New Roman"/>
          <w:sz w:val="26"/>
          <w:szCs w:val="26"/>
          <w:lang w:val="en-US"/>
        </w:rPr>
        <w:t xml:space="preserve">- </w:t>
      </w:r>
      <w:r w:rsidRPr="0043590D">
        <w:rPr>
          <w:rFonts w:ascii="Times New Roman" w:hAnsi="Times New Roman"/>
          <w:sz w:val="26"/>
          <w:szCs w:val="26"/>
        </w:rPr>
        <w:t xml:space="preserve">Grade 6 textbook, Unit </w:t>
      </w:r>
      <w:r w:rsidR="00673B8D" w:rsidRPr="0043590D">
        <w:rPr>
          <w:rFonts w:ascii="Times New Roman" w:hAnsi="Times New Roman"/>
          <w:sz w:val="26"/>
          <w:szCs w:val="26"/>
          <w:lang w:val="en-US"/>
        </w:rPr>
        <w:t>4</w:t>
      </w:r>
      <w:r w:rsidRPr="0043590D">
        <w:rPr>
          <w:rFonts w:ascii="Times New Roman" w:hAnsi="Times New Roman"/>
          <w:sz w:val="26"/>
          <w:szCs w:val="26"/>
        </w:rPr>
        <w:t xml:space="preserve">, </w:t>
      </w:r>
      <w:r w:rsidRPr="0043590D">
        <w:rPr>
          <w:rFonts w:ascii="Times New Roman" w:hAnsi="Times New Roman"/>
          <w:sz w:val="26"/>
          <w:szCs w:val="26"/>
          <w:lang w:val="en-US"/>
        </w:rPr>
        <w:t>Skills 2</w:t>
      </w:r>
    </w:p>
    <w:p w14:paraId="404A8680" w14:textId="77777777" w:rsidR="008D1EE6" w:rsidRPr="0043590D" w:rsidRDefault="008D1EE6" w:rsidP="008D1EE6">
      <w:pPr>
        <w:pStyle w:val="ListParagraph"/>
        <w:overflowPunct/>
        <w:autoSpaceDE/>
        <w:autoSpaceDN/>
        <w:adjustRightInd/>
        <w:ind w:left="170"/>
        <w:rPr>
          <w:rFonts w:ascii="Times New Roman" w:hAnsi="Times New Roman"/>
          <w:sz w:val="26"/>
          <w:szCs w:val="26"/>
          <w:lang w:val="en-US"/>
        </w:rPr>
      </w:pPr>
      <w:r w:rsidRPr="0043590D">
        <w:rPr>
          <w:rFonts w:ascii="Times New Roman" w:hAnsi="Times New Roman"/>
          <w:sz w:val="26"/>
          <w:szCs w:val="26"/>
          <w:lang w:val="en-US"/>
        </w:rPr>
        <w:t>- Smart TV</w:t>
      </w:r>
      <w:r w:rsidRPr="0043590D">
        <w:rPr>
          <w:rFonts w:ascii="Times New Roman" w:hAnsi="Times New Roman"/>
          <w:sz w:val="26"/>
          <w:szCs w:val="26"/>
        </w:rPr>
        <w:t>/Pictures</w:t>
      </w:r>
      <w:r w:rsidRPr="0043590D">
        <w:rPr>
          <w:rFonts w:ascii="Times New Roman" w:hAnsi="Times New Roman"/>
          <w:sz w:val="26"/>
          <w:szCs w:val="26"/>
          <w:lang w:val="en-US"/>
        </w:rPr>
        <w:t>.</w:t>
      </w:r>
    </w:p>
    <w:p w14:paraId="0616C46E" w14:textId="77777777" w:rsidR="008D1EE6" w:rsidRPr="0043590D" w:rsidRDefault="008D1EE6" w:rsidP="008D1EE6">
      <w:pPr>
        <w:pStyle w:val="NoSpacing"/>
        <w:spacing w:line="276" w:lineRule="auto"/>
        <w:rPr>
          <w:sz w:val="26"/>
          <w:szCs w:val="26"/>
        </w:rPr>
      </w:pPr>
      <w:r w:rsidRPr="0043590D">
        <w:rPr>
          <w:sz w:val="26"/>
          <w:szCs w:val="26"/>
        </w:rPr>
        <w:t xml:space="preserve">   - sachmem.vn</w:t>
      </w:r>
    </w:p>
    <w:p w14:paraId="327A60F7" w14:textId="77777777" w:rsidR="008D1EE6" w:rsidRPr="0043590D" w:rsidRDefault="008D1EE6" w:rsidP="008D1EE6">
      <w:pPr>
        <w:spacing w:line="276" w:lineRule="auto"/>
        <w:rPr>
          <w:b/>
          <w:color w:val="000000"/>
          <w:sz w:val="26"/>
          <w:szCs w:val="26"/>
        </w:rPr>
      </w:pPr>
      <w:r w:rsidRPr="0043590D">
        <w:rPr>
          <w:b/>
          <w:sz w:val="26"/>
          <w:szCs w:val="26"/>
        </w:rPr>
        <w:t xml:space="preserve">    </w:t>
      </w:r>
      <w:r w:rsidRPr="0043590D">
        <w:rPr>
          <w:color w:val="000000"/>
          <w:sz w:val="26"/>
          <w:szCs w:val="26"/>
        </w:rPr>
        <w:t xml:space="preserve"> </w:t>
      </w:r>
      <w:r w:rsidRPr="0043590D">
        <w:rPr>
          <w:b/>
          <w:color w:val="000000"/>
          <w:sz w:val="26"/>
          <w:szCs w:val="26"/>
        </w:rPr>
        <w:t xml:space="preserve">2. Students: </w:t>
      </w:r>
      <w:r w:rsidRPr="0043590D">
        <w:rPr>
          <w:color w:val="000000"/>
          <w:sz w:val="26"/>
          <w:szCs w:val="26"/>
        </w:rPr>
        <w:t>Text books, notebooks, posters, ….</w:t>
      </w:r>
      <w:r w:rsidRPr="0043590D">
        <w:rPr>
          <w:b/>
          <w:sz w:val="26"/>
          <w:szCs w:val="26"/>
          <w:lang w:val="vi-VN"/>
        </w:rPr>
        <w:tab/>
      </w:r>
    </w:p>
    <w:p w14:paraId="1BE6B5A1" w14:textId="77777777" w:rsidR="008D1EE6" w:rsidRPr="0043590D" w:rsidRDefault="008D1EE6" w:rsidP="008D1EE6">
      <w:pPr>
        <w:pStyle w:val="Subtitle"/>
        <w:rPr>
          <w:rFonts w:ascii="Times New Roman" w:hAnsi="Times New Roman" w:cs="Times New Roman"/>
          <w:sz w:val="26"/>
          <w:szCs w:val="26"/>
        </w:rPr>
      </w:pPr>
      <w:r w:rsidRPr="0043590D">
        <w:rPr>
          <w:rFonts w:ascii="Times New Roman" w:hAnsi="Times New Roman" w:cs="Times New Roman"/>
          <w:sz w:val="26"/>
          <w:szCs w:val="26"/>
        </w:rPr>
        <w:t>IV. PROCEDURES : (STAGES)</w:t>
      </w:r>
    </w:p>
    <w:tbl>
      <w:tblPr>
        <w:tblStyle w:val="TableGrid"/>
        <w:tblW w:w="10178" w:type="dxa"/>
        <w:jc w:val="center"/>
        <w:tblLook w:val="04A0" w:firstRow="1" w:lastRow="0" w:firstColumn="1" w:lastColumn="0" w:noHBand="0" w:noVBand="1"/>
      </w:tblPr>
      <w:tblGrid>
        <w:gridCol w:w="4769"/>
        <w:gridCol w:w="37"/>
        <w:gridCol w:w="285"/>
        <w:gridCol w:w="5087"/>
      </w:tblGrid>
      <w:tr w:rsidR="008D1EE6" w:rsidRPr="0043590D" w14:paraId="40F0EB55" w14:textId="77777777" w:rsidTr="008D1EE6">
        <w:trPr>
          <w:jc w:val="center"/>
        </w:trPr>
        <w:tc>
          <w:tcPr>
            <w:tcW w:w="10178" w:type="dxa"/>
            <w:gridSpan w:val="4"/>
          </w:tcPr>
          <w:p w14:paraId="7CD2A96B" w14:textId="77777777" w:rsidR="008D1EE6" w:rsidRPr="0043590D" w:rsidRDefault="008D1EE6" w:rsidP="008D1EE6">
            <w:pPr>
              <w:pStyle w:val="NoSpacing"/>
              <w:spacing w:line="276" w:lineRule="auto"/>
              <w:ind w:firstLine="720"/>
              <w:jc w:val="center"/>
              <w:rPr>
                <w:b/>
                <w:sz w:val="26"/>
                <w:szCs w:val="26"/>
              </w:rPr>
            </w:pPr>
            <w:r w:rsidRPr="0043590D">
              <w:rPr>
                <w:b/>
                <w:sz w:val="26"/>
                <w:szCs w:val="26"/>
              </w:rPr>
              <w:t>1.Warm –up  (5’)</w:t>
            </w:r>
          </w:p>
          <w:p w14:paraId="38BA5619" w14:textId="77777777" w:rsidR="008D1EE6" w:rsidRPr="0043590D" w:rsidRDefault="008D1EE6" w:rsidP="008D1EE6">
            <w:pPr>
              <w:pStyle w:val="ListParagraph"/>
              <w:overflowPunct/>
              <w:autoSpaceDE/>
              <w:autoSpaceDN/>
              <w:adjustRightInd/>
              <w:ind w:left="170"/>
              <w:rPr>
                <w:rFonts w:ascii="Times New Roman" w:hAnsi="Times New Roman"/>
                <w:sz w:val="26"/>
                <w:szCs w:val="26"/>
                <w:lang w:val="en-US"/>
              </w:rPr>
            </w:pPr>
            <w:r w:rsidRPr="0043590D">
              <w:rPr>
                <w:rFonts w:ascii="Times New Roman" w:eastAsia="Calibri" w:hAnsi="Times New Roman"/>
                <w:color w:val="000000"/>
                <w:sz w:val="26"/>
                <w:szCs w:val="26"/>
              </w:rPr>
              <w:t xml:space="preserve"> </w:t>
            </w:r>
            <w:r w:rsidRPr="0043590D">
              <w:rPr>
                <w:rFonts w:ascii="Times New Roman" w:eastAsia="Calibri" w:hAnsi="Times New Roman"/>
                <w:b/>
                <w:color w:val="000000"/>
                <w:sz w:val="26"/>
                <w:szCs w:val="26"/>
              </w:rPr>
              <w:t xml:space="preserve">* </w:t>
            </w:r>
            <w:r w:rsidRPr="0043590D">
              <w:rPr>
                <w:rFonts w:ascii="Times New Roman" w:hAnsi="Times New Roman"/>
                <w:b/>
                <w:sz w:val="26"/>
                <w:szCs w:val="26"/>
              </w:rPr>
              <w:t>Aim</w:t>
            </w:r>
            <w:r w:rsidRPr="0043590D">
              <w:rPr>
                <w:rFonts w:ascii="Times New Roman" w:hAnsi="Times New Roman"/>
                <w:sz w:val="26"/>
                <w:szCs w:val="26"/>
              </w:rPr>
              <w:t>:</w:t>
            </w:r>
            <w:r w:rsidRPr="0043590D">
              <w:rPr>
                <w:rFonts w:ascii="Times New Roman" w:eastAsia="Calibri" w:hAnsi="Times New Roman"/>
                <w:color w:val="000000"/>
                <w:sz w:val="26"/>
                <w:szCs w:val="26"/>
              </w:rPr>
              <w:t xml:space="preserve">  </w:t>
            </w:r>
            <w:r w:rsidR="00673B8D" w:rsidRPr="0043590D">
              <w:rPr>
                <w:rFonts w:ascii="Times New Roman" w:hAnsi="Times New Roman"/>
                <w:color w:val="000000" w:themeColor="text1"/>
                <w:sz w:val="26"/>
                <w:szCs w:val="26"/>
              </w:rPr>
              <w:t>To introduce about the destination in the listening</w:t>
            </w:r>
          </w:p>
          <w:p w14:paraId="5F85CA08" w14:textId="77777777" w:rsidR="008D1EE6" w:rsidRPr="00722C5F" w:rsidRDefault="008D1EE6" w:rsidP="008D1EE6">
            <w:pPr>
              <w:spacing w:line="276" w:lineRule="auto"/>
              <w:rPr>
                <w:rFonts w:eastAsia="Calibri"/>
                <w:sz w:val="26"/>
                <w:szCs w:val="26"/>
              </w:rPr>
            </w:pPr>
            <w:r w:rsidRPr="0043590D">
              <w:rPr>
                <w:rFonts w:eastAsia="Calibri"/>
                <w:color w:val="000000"/>
                <w:sz w:val="26"/>
                <w:szCs w:val="26"/>
              </w:rPr>
              <w:t xml:space="preserve">   *</w:t>
            </w:r>
            <w:r w:rsidRPr="0043590D">
              <w:rPr>
                <w:b/>
                <w:sz w:val="26"/>
                <w:szCs w:val="26"/>
              </w:rPr>
              <w:t xml:space="preserve"> Content: </w:t>
            </w:r>
            <w:r w:rsidR="00722C5F" w:rsidRPr="00722C5F">
              <w:rPr>
                <w:sz w:val="26"/>
                <w:szCs w:val="26"/>
              </w:rPr>
              <w:t xml:space="preserve">Watch a </w:t>
            </w:r>
            <w:r w:rsidR="00722C5F" w:rsidRPr="00722C5F">
              <w:rPr>
                <w:color w:val="000000" w:themeColor="text1"/>
                <w:sz w:val="26"/>
                <w:szCs w:val="26"/>
              </w:rPr>
              <w:t>Short video: Introduce busy life in Ho Chi Minh City</w:t>
            </w:r>
          </w:p>
          <w:p w14:paraId="2AA483A7" w14:textId="77777777" w:rsidR="00673B8D" w:rsidRPr="0043590D" w:rsidRDefault="008D1EE6" w:rsidP="00673B8D">
            <w:pPr>
              <w:spacing w:line="276" w:lineRule="auto"/>
              <w:rPr>
                <w:sz w:val="26"/>
                <w:szCs w:val="26"/>
                <w:shd w:val="clear" w:color="auto" w:fill="FFFFFF"/>
              </w:rPr>
            </w:pPr>
            <w:r w:rsidRPr="0043590D">
              <w:rPr>
                <w:b/>
                <w:sz w:val="26"/>
                <w:szCs w:val="26"/>
                <w:shd w:val="clear" w:color="auto" w:fill="FFFFFF"/>
              </w:rPr>
              <w:t xml:space="preserve">   * Products</w:t>
            </w:r>
            <w:r w:rsidRPr="0043590D">
              <w:rPr>
                <w:sz w:val="26"/>
                <w:szCs w:val="26"/>
                <w:shd w:val="clear" w:color="auto" w:fill="FFFFFF"/>
              </w:rPr>
              <w:t>:</w:t>
            </w:r>
            <w:r w:rsidR="00722C5F">
              <w:rPr>
                <w:sz w:val="26"/>
                <w:szCs w:val="26"/>
                <w:shd w:val="clear" w:color="auto" w:fill="FFFFFF"/>
              </w:rPr>
              <w:t xml:space="preserve"> Answer the questions correctly.</w:t>
            </w:r>
          </w:p>
          <w:p w14:paraId="045B62FB" w14:textId="77777777" w:rsidR="008D1EE6" w:rsidRPr="0043590D" w:rsidRDefault="008D1EE6" w:rsidP="00673B8D">
            <w:pPr>
              <w:spacing w:line="276" w:lineRule="auto"/>
              <w:rPr>
                <w:b/>
                <w:sz w:val="26"/>
                <w:szCs w:val="26"/>
              </w:rPr>
            </w:pPr>
            <w:r w:rsidRPr="0043590D">
              <w:rPr>
                <w:sz w:val="26"/>
                <w:szCs w:val="26"/>
              </w:rPr>
              <w:t xml:space="preserve">   </w:t>
            </w:r>
            <w:r w:rsidRPr="0043590D">
              <w:rPr>
                <w:b/>
                <w:sz w:val="26"/>
                <w:szCs w:val="26"/>
              </w:rPr>
              <w:t>* Organization of implementation:</w:t>
            </w:r>
          </w:p>
        </w:tc>
      </w:tr>
      <w:tr w:rsidR="008D1EE6" w:rsidRPr="0043590D" w14:paraId="452FAAE0" w14:textId="77777777" w:rsidTr="008D1EE6">
        <w:trPr>
          <w:jc w:val="center"/>
        </w:trPr>
        <w:tc>
          <w:tcPr>
            <w:tcW w:w="5091" w:type="dxa"/>
            <w:gridSpan w:val="3"/>
          </w:tcPr>
          <w:p w14:paraId="758105E6" w14:textId="77777777" w:rsidR="008D1EE6" w:rsidRPr="0043590D" w:rsidRDefault="008D1EE6" w:rsidP="008D1EE6">
            <w:pPr>
              <w:pStyle w:val="NoSpacing"/>
              <w:spacing w:line="276" w:lineRule="auto"/>
              <w:jc w:val="center"/>
              <w:rPr>
                <w:b/>
                <w:sz w:val="26"/>
                <w:szCs w:val="26"/>
              </w:rPr>
            </w:pPr>
            <w:r w:rsidRPr="0043590D">
              <w:rPr>
                <w:b/>
                <w:sz w:val="26"/>
                <w:szCs w:val="26"/>
              </w:rPr>
              <w:t>Teacher’s and Ss’activities</w:t>
            </w:r>
          </w:p>
        </w:tc>
        <w:tc>
          <w:tcPr>
            <w:tcW w:w="5087" w:type="dxa"/>
          </w:tcPr>
          <w:p w14:paraId="71CC4994" w14:textId="77777777" w:rsidR="008D1EE6" w:rsidRPr="0043590D" w:rsidRDefault="008D1EE6" w:rsidP="008D1EE6">
            <w:pPr>
              <w:pStyle w:val="NoSpacing"/>
              <w:spacing w:line="276" w:lineRule="auto"/>
              <w:jc w:val="center"/>
              <w:rPr>
                <w:b/>
                <w:sz w:val="26"/>
                <w:szCs w:val="26"/>
              </w:rPr>
            </w:pPr>
            <w:r w:rsidRPr="0043590D">
              <w:rPr>
                <w:b/>
                <w:sz w:val="26"/>
                <w:szCs w:val="26"/>
              </w:rPr>
              <w:t>Content</w:t>
            </w:r>
          </w:p>
        </w:tc>
      </w:tr>
      <w:tr w:rsidR="008D1EE6" w:rsidRPr="0043590D" w14:paraId="6CE11720" w14:textId="77777777" w:rsidTr="008D1EE6">
        <w:trPr>
          <w:trHeight w:val="3455"/>
          <w:jc w:val="center"/>
        </w:trPr>
        <w:tc>
          <w:tcPr>
            <w:tcW w:w="5091" w:type="dxa"/>
            <w:gridSpan w:val="3"/>
          </w:tcPr>
          <w:p w14:paraId="50BB33CF" w14:textId="77777777" w:rsidR="008D1EE6" w:rsidRPr="0043590D" w:rsidRDefault="008D1EE6" w:rsidP="008D1EE6">
            <w:pPr>
              <w:rPr>
                <w:b/>
                <w:sz w:val="26"/>
                <w:szCs w:val="26"/>
              </w:rPr>
            </w:pPr>
            <w:r w:rsidRPr="0043590D">
              <w:rPr>
                <w:bCs/>
                <w:sz w:val="26"/>
                <w:szCs w:val="26"/>
              </w:rPr>
              <w:lastRenderedPageBreak/>
              <w:t xml:space="preserve">* </w:t>
            </w:r>
            <w:r w:rsidRPr="0043590D">
              <w:rPr>
                <w:sz w:val="26"/>
                <w:szCs w:val="26"/>
              </w:rPr>
              <w:t xml:space="preserve"> </w:t>
            </w:r>
            <w:r w:rsidRPr="0043590D">
              <w:rPr>
                <w:b/>
                <w:sz w:val="26"/>
                <w:szCs w:val="26"/>
                <w:u w:val="single"/>
              </w:rPr>
              <w:t>Warm up</w:t>
            </w:r>
            <w:r w:rsidRPr="0043590D">
              <w:rPr>
                <w:b/>
                <w:sz w:val="26"/>
                <w:szCs w:val="26"/>
              </w:rPr>
              <w:t xml:space="preserve"> (Individual work)</w:t>
            </w:r>
          </w:p>
          <w:p w14:paraId="38BF5D46" w14:textId="77777777" w:rsidR="008D1EE6" w:rsidRPr="0043590D" w:rsidRDefault="008D1EE6" w:rsidP="008D1EE6">
            <w:pPr>
              <w:spacing w:line="276" w:lineRule="auto"/>
              <w:rPr>
                <w:color w:val="000000" w:themeColor="text1"/>
                <w:sz w:val="26"/>
                <w:szCs w:val="26"/>
              </w:rPr>
            </w:pPr>
          </w:p>
          <w:p w14:paraId="206A0E70" w14:textId="77777777" w:rsidR="00673B8D" w:rsidRPr="0043590D" w:rsidRDefault="00673B8D" w:rsidP="00673B8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Before starting this lesson, ask students about the content of the previous lesson. Teacher may ask students to describe Khang’s neighbourhood again.</w:t>
            </w:r>
          </w:p>
          <w:p w14:paraId="256234B1" w14:textId="435E125E" w:rsidR="008D1EE6" w:rsidRPr="00C34702" w:rsidRDefault="00673B8D" w:rsidP="008D1EE6">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Teacher shows a picture and asks students where it is.</w:t>
            </w:r>
          </w:p>
          <w:p w14:paraId="438C3036" w14:textId="77777777" w:rsidR="00673B8D" w:rsidRPr="0043590D" w:rsidRDefault="00673B8D" w:rsidP="008D1EE6">
            <w:pPr>
              <w:rPr>
                <w:b/>
                <w:bCs/>
                <w:sz w:val="26"/>
                <w:szCs w:val="26"/>
              </w:rPr>
            </w:pPr>
            <w:r w:rsidRPr="0043590D">
              <w:rPr>
                <w:b/>
                <w:bCs/>
                <w:sz w:val="26"/>
                <w:szCs w:val="26"/>
              </w:rPr>
              <w:sym w:font="Wingdings" w:char="F0E0"/>
            </w:r>
            <w:r w:rsidRPr="0043590D">
              <w:rPr>
                <w:b/>
                <w:bCs/>
                <w:sz w:val="26"/>
                <w:szCs w:val="26"/>
              </w:rPr>
              <w:t xml:space="preserve"> Lead in</w:t>
            </w:r>
          </w:p>
          <w:p w14:paraId="74224D26" w14:textId="77777777" w:rsidR="00673B8D" w:rsidRPr="0043590D" w:rsidRDefault="00673B8D" w:rsidP="008D1EE6">
            <w:pPr>
              <w:rPr>
                <w:bCs/>
                <w:sz w:val="26"/>
                <w:szCs w:val="26"/>
              </w:rPr>
            </w:pPr>
          </w:p>
          <w:p w14:paraId="62F69A39" w14:textId="77777777" w:rsidR="00673B8D" w:rsidRPr="0043590D" w:rsidRDefault="00673B8D" w:rsidP="00673B8D">
            <w:pPr>
              <w:pStyle w:val="ListParagraph"/>
              <w:numPr>
                <w:ilvl w:val="0"/>
                <w:numId w:val="1"/>
              </w:numPr>
              <w:overflowPunct/>
              <w:autoSpaceDE/>
              <w:autoSpaceDN/>
              <w:adjustRightInd/>
              <w:ind w:left="170" w:hanging="170"/>
              <w:rPr>
                <w:rFonts w:ascii="Times New Roman" w:hAnsi="Times New Roman"/>
                <w:sz w:val="26"/>
                <w:szCs w:val="26"/>
              </w:rPr>
            </w:pPr>
            <w:r w:rsidRPr="0043590D">
              <w:rPr>
                <w:rFonts w:ascii="Times New Roman" w:hAnsi="Times New Roman"/>
                <w:sz w:val="26"/>
                <w:szCs w:val="26"/>
              </w:rPr>
              <w:t>Teacher draws students’ attention to the conservation.</w:t>
            </w:r>
          </w:p>
          <w:p w14:paraId="29875A72" w14:textId="77777777" w:rsidR="00673B8D" w:rsidRPr="0043590D" w:rsidRDefault="00673B8D" w:rsidP="00673B8D">
            <w:pPr>
              <w:rPr>
                <w:bCs/>
                <w:sz w:val="26"/>
                <w:szCs w:val="26"/>
              </w:rPr>
            </w:pPr>
            <w:r w:rsidRPr="0043590D">
              <w:rPr>
                <w:color w:val="000000" w:themeColor="text1"/>
                <w:sz w:val="26"/>
                <w:szCs w:val="26"/>
              </w:rPr>
              <w:t>- Today we are going to meet Khang again. He is talking with his friend Vy. Let’s see what they are talking about.” </w:t>
            </w:r>
          </w:p>
        </w:tc>
        <w:tc>
          <w:tcPr>
            <w:tcW w:w="5087" w:type="dxa"/>
          </w:tcPr>
          <w:p w14:paraId="48A583CE" w14:textId="77777777" w:rsidR="00673B8D" w:rsidRPr="0043590D" w:rsidRDefault="008D1EE6" w:rsidP="00673B8D">
            <w:pPr>
              <w:rPr>
                <w:b/>
                <w:color w:val="000000" w:themeColor="text1"/>
                <w:sz w:val="26"/>
                <w:szCs w:val="26"/>
              </w:rPr>
            </w:pPr>
            <w:r w:rsidRPr="0043590D">
              <w:rPr>
                <w:b/>
                <w:sz w:val="26"/>
                <w:szCs w:val="26"/>
              </w:rPr>
              <w:t xml:space="preserve"> </w:t>
            </w:r>
            <w:r w:rsidR="00673B8D" w:rsidRPr="0043590D">
              <w:rPr>
                <w:b/>
                <w:sz w:val="26"/>
                <w:szCs w:val="26"/>
              </w:rPr>
              <w:t xml:space="preserve">* </w:t>
            </w:r>
            <w:r w:rsidR="00673B8D" w:rsidRPr="0043590D">
              <w:rPr>
                <w:b/>
                <w:color w:val="000000" w:themeColor="text1"/>
                <w:sz w:val="26"/>
                <w:szCs w:val="26"/>
              </w:rPr>
              <w:t>Short video: Introduce busy life in Ho Chi Minh City</w:t>
            </w:r>
          </w:p>
          <w:p w14:paraId="10BE5F1D" w14:textId="77777777" w:rsidR="00673B8D" w:rsidRPr="0043590D" w:rsidRDefault="00673B8D" w:rsidP="00673B8D">
            <w:pPr>
              <w:rPr>
                <w:sz w:val="26"/>
                <w:szCs w:val="26"/>
              </w:rPr>
            </w:pPr>
          </w:p>
          <w:p w14:paraId="725396E0" w14:textId="77777777" w:rsidR="00673B8D" w:rsidRPr="0043590D" w:rsidRDefault="00673B8D" w:rsidP="00673B8D">
            <w:pPr>
              <w:jc w:val="center"/>
              <w:rPr>
                <w:sz w:val="26"/>
                <w:szCs w:val="26"/>
              </w:rPr>
            </w:pPr>
            <w:r w:rsidRPr="0043590D">
              <w:rPr>
                <w:noProof/>
                <w:color w:val="000000" w:themeColor="text1"/>
                <w:sz w:val="26"/>
                <w:szCs w:val="26"/>
              </w:rPr>
              <w:drawing>
                <wp:inline distT="0" distB="0" distL="0" distR="0" wp14:anchorId="5A59394D" wp14:editId="2BF827E0">
                  <wp:extent cx="1668379" cy="916914"/>
                  <wp:effectExtent l="0" t="0" r="8255" b="0"/>
                  <wp:docPr id="25" name="Picture 25" descr="C:\Users\Vu Phuong\Desktop\HCM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Vu Phuong\Desktop\HCMC.jpg"/>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690545" cy="929096"/>
                          </a:xfrm>
                          <a:prstGeom prst="rect">
                            <a:avLst/>
                          </a:prstGeom>
                          <a:noFill/>
                          <a:ln>
                            <a:noFill/>
                          </a:ln>
                        </pic:spPr>
                      </pic:pic>
                    </a:graphicData>
                  </a:graphic>
                </wp:inline>
              </w:drawing>
            </w:r>
          </w:p>
          <w:p w14:paraId="0BD00A30" w14:textId="77777777" w:rsidR="00673B8D" w:rsidRPr="0043590D" w:rsidRDefault="00673B8D" w:rsidP="00673B8D">
            <w:pPr>
              <w:rPr>
                <w:color w:val="000000" w:themeColor="text1"/>
                <w:sz w:val="26"/>
                <w:szCs w:val="26"/>
              </w:rPr>
            </w:pPr>
            <w:r w:rsidRPr="0043590D">
              <w:rPr>
                <w:b/>
                <w:bCs/>
                <w:i/>
                <w:iCs/>
                <w:color w:val="000000" w:themeColor="text1"/>
                <w:sz w:val="26"/>
                <w:szCs w:val="26"/>
              </w:rPr>
              <w:t>*Suggested answers:</w:t>
            </w:r>
          </w:p>
          <w:p w14:paraId="47237BD3" w14:textId="77777777" w:rsidR="00673B8D" w:rsidRPr="0043590D" w:rsidRDefault="00673B8D" w:rsidP="00673B8D">
            <w:pPr>
              <w:jc w:val="center"/>
              <w:rPr>
                <w:color w:val="000000" w:themeColor="text1"/>
                <w:sz w:val="26"/>
                <w:szCs w:val="26"/>
              </w:rPr>
            </w:pPr>
            <w:r w:rsidRPr="0043590D">
              <w:rPr>
                <w:color w:val="000000" w:themeColor="text1"/>
                <w:sz w:val="26"/>
                <w:szCs w:val="26"/>
              </w:rPr>
              <w:t>Ho Chi Minh City</w:t>
            </w:r>
          </w:p>
          <w:p w14:paraId="375223D2" w14:textId="77777777" w:rsidR="00673B8D" w:rsidRPr="0043590D" w:rsidRDefault="00673B8D" w:rsidP="00673B8D">
            <w:pPr>
              <w:jc w:val="center"/>
              <w:rPr>
                <w:color w:val="000000" w:themeColor="text1"/>
                <w:sz w:val="26"/>
                <w:szCs w:val="26"/>
              </w:rPr>
            </w:pPr>
          </w:p>
          <w:p w14:paraId="653504C8" w14:textId="77777777" w:rsidR="00673B8D" w:rsidRPr="0043590D" w:rsidRDefault="00673B8D" w:rsidP="00673B8D">
            <w:pPr>
              <w:rPr>
                <w:color w:val="000000" w:themeColor="text1"/>
                <w:sz w:val="26"/>
                <w:szCs w:val="26"/>
              </w:rPr>
            </w:pPr>
            <w:r w:rsidRPr="0043590D">
              <w:rPr>
                <w:color w:val="000000" w:themeColor="text1"/>
                <w:sz w:val="26"/>
                <w:szCs w:val="26"/>
              </w:rPr>
              <w:t xml:space="preserve">- “Do you remember Khang? </w:t>
            </w:r>
          </w:p>
          <w:p w14:paraId="3E055029" w14:textId="77777777" w:rsidR="00673B8D" w:rsidRPr="0043590D" w:rsidRDefault="00673B8D" w:rsidP="00673B8D">
            <w:pPr>
              <w:rPr>
                <w:sz w:val="26"/>
                <w:szCs w:val="26"/>
              </w:rPr>
            </w:pPr>
            <w:r w:rsidRPr="0043590D">
              <w:rPr>
                <w:color w:val="000000" w:themeColor="text1"/>
                <w:sz w:val="26"/>
                <w:szCs w:val="26"/>
              </w:rPr>
              <w:t>- “Where does he live?” (Da Nang).</w:t>
            </w:r>
          </w:p>
        </w:tc>
      </w:tr>
      <w:tr w:rsidR="008D1EE6" w:rsidRPr="0043590D" w14:paraId="30723BB9" w14:textId="77777777" w:rsidTr="008D1EE6">
        <w:trPr>
          <w:jc w:val="center"/>
        </w:trPr>
        <w:tc>
          <w:tcPr>
            <w:tcW w:w="10178" w:type="dxa"/>
            <w:gridSpan w:val="4"/>
          </w:tcPr>
          <w:p w14:paraId="637C3E63" w14:textId="29E8EF8B" w:rsidR="008D1EE6" w:rsidRPr="0043590D" w:rsidRDefault="008D1EE6" w:rsidP="00C34702">
            <w:pPr>
              <w:pStyle w:val="NoSpacing"/>
              <w:ind w:firstLine="720"/>
              <w:jc w:val="center"/>
              <w:rPr>
                <w:b/>
                <w:sz w:val="26"/>
                <w:szCs w:val="26"/>
              </w:rPr>
            </w:pPr>
            <w:r w:rsidRPr="0043590D">
              <w:rPr>
                <w:b/>
                <w:sz w:val="26"/>
                <w:szCs w:val="26"/>
              </w:rPr>
              <w:t>1</w:t>
            </w:r>
            <w:r w:rsidRPr="0043590D">
              <w:rPr>
                <w:b/>
                <w:sz w:val="26"/>
                <w:szCs w:val="26"/>
                <w:lang w:val="vi-VN"/>
              </w:rPr>
              <w:t>.</w:t>
            </w:r>
            <w:r w:rsidR="00C34702">
              <w:rPr>
                <w:b/>
                <w:sz w:val="26"/>
                <w:szCs w:val="26"/>
              </w:rPr>
              <w:t xml:space="preserve"> Pre-Listening (5’)</w:t>
            </w:r>
          </w:p>
        </w:tc>
      </w:tr>
      <w:tr w:rsidR="008D1EE6" w:rsidRPr="0043590D" w14:paraId="4A1EF591" w14:textId="77777777" w:rsidTr="008D1EE6">
        <w:trPr>
          <w:jc w:val="center"/>
        </w:trPr>
        <w:tc>
          <w:tcPr>
            <w:tcW w:w="10178" w:type="dxa"/>
            <w:gridSpan w:val="4"/>
          </w:tcPr>
          <w:p w14:paraId="296A074B" w14:textId="77777777" w:rsidR="008D1EE6" w:rsidRPr="0043590D" w:rsidRDefault="008D1EE6" w:rsidP="008D1EE6">
            <w:pPr>
              <w:rPr>
                <w:b/>
                <w:sz w:val="26"/>
                <w:szCs w:val="26"/>
              </w:rPr>
            </w:pPr>
            <w:r w:rsidRPr="0043590D">
              <w:rPr>
                <w:sz w:val="26"/>
                <w:szCs w:val="26"/>
              </w:rPr>
              <w:t xml:space="preserve">                                                                  </w:t>
            </w:r>
            <w:r w:rsidRPr="0043590D">
              <w:rPr>
                <w:b/>
                <w:sz w:val="26"/>
                <w:szCs w:val="26"/>
              </w:rPr>
              <w:t>Task 1: (5’)</w:t>
            </w:r>
          </w:p>
          <w:p w14:paraId="63A68EFA" w14:textId="77777777" w:rsidR="008D1EE6" w:rsidRPr="0043590D" w:rsidRDefault="008D1EE6" w:rsidP="008D1EE6">
            <w:pPr>
              <w:rPr>
                <w:sz w:val="26"/>
                <w:szCs w:val="26"/>
              </w:rPr>
            </w:pPr>
            <w:r w:rsidRPr="0043590D">
              <w:rPr>
                <w:b/>
                <w:sz w:val="26"/>
                <w:szCs w:val="26"/>
              </w:rPr>
              <w:t xml:space="preserve">* </w:t>
            </w:r>
            <w:r w:rsidRPr="0043590D">
              <w:rPr>
                <w:b/>
                <w:sz w:val="26"/>
                <w:szCs w:val="26"/>
                <w:lang w:val="vi-VN"/>
              </w:rPr>
              <w:t>Aim:</w:t>
            </w:r>
            <w:r w:rsidRPr="0043590D">
              <w:rPr>
                <w:sz w:val="26"/>
                <w:szCs w:val="26"/>
                <w:lang w:val="vi-VN"/>
              </w:rPr>
              <w:t xml:space="preserve"> </w:t>
            </w:r>
            <w:r w:rsidR="00673B8D" w:rsidRPr="0043590D">
              <w:rPr>
                <w:color w:val="000000" w:themeColor="text1"/>
                <w:sz w:val="26"/>
                <w:szCs w:val="26"/>
              </w:rPr>
              <w:t>To help students brainstorm about destination in the talk.</w:t>
            </w:r>
          </w:p>
          <w:p w14:paraId="07C7F8A5" w14:textId="77777777" w:rsidR="008D1EE6" w:rsidRPr="00722C5F" w:rsidRDefault="008D1EE6" w:rsidP="008D1EE6">
            <w:pPr>
              <w:widowControl w:val="0"/>
              <w:tabs>
                <w:tab w:val="left" w:pos="1317"/>
              </w:tabs>
              <w:spacing w:before="112" w:line="276" w:lineRule="auto"/>
              <w:rPr>
                <w:i/>
                <w:color w:val="696B6D"/>
                <w:sz w:val="26"/>
                <w:szCs w:val="26"/>
              </w:rPr>
            </w:pPr>
            <w:r w:rsidRPr="0043590D">
              <w:rPr>
                <w:rFonts w:eastAsia="Calibri"/>
                <w:color w:val="000000"/>
                <w:sz w:val="26"/>
                <w:szCs w:val="26"/>
              </w:rPr>
              <w:t>*</w:t>
            </w:r>
            <w:r w:rsidRPr="0043590D">
              <w:rPr>
                <w:b/>
                <w:sz w:val="26"/>
                <w:szCs w:val="26"/>
              </w:rPr>
              <w:t xml:space="preserve"> Content: </w:t>
            </w:r>
            <w:r w:rsidR="00722C5F">
              <w:rPr>
                <w:b/>
                <w:sz w:val="26"/>
                <w:szCs w:val="26"/>
              </w:rPr>
              <w:t xml:space="preserve"> </w:t>
            </w:r>
            <w:r w:rsidR="00722C5F" w:rsidRPr="00722C5F">
              <w:rPr>
                <w:sz w:val="26"/>
                <w:szCs w:val="26"/>
              </w:rPr>
              <w:t xml:space="preserve">Read some statements </w:t>
            </w:r>
            <w:r w:rsidR="00722C5F" w:rsidRPr="00722C5F">
              <w:rPr>
                <w:bCs/>
                <w:color w:val="000000" w:themeColor="text1"/>
                <w:sz w:val="26"/>
                <w:szCs w:val="26"/>
              </w:rPr>
              <w:t>True or False Prediction.</w:t>
            </w:r>
          </w:p>
          <w:p w14:paraId="1D9A9408" w14:textId="77777777" w:rsidR="00673B8D" w:rsidRPr="00722C5F" w:rsidRDefault="008D1EE6" w:rsidP="00722C5F">
            <w:pPr>
              <w:pStyle w:val="NoSpacing"/>
              <w:rPr>
                <w:sz w:val="26"/>
                <w:szCs w:val="26"/>
              </w:rPr>
            </w:pPr>
            <w:r w:rsidRPr="0043590D">
              <w:rPr>
                <w:b/>
                <w:sz w:val="26"/>
                <w:szCs w:val="26"/>
                <w:shd w:val="clear" w:color="auto" w:fill="FFFFFF"/>
              </w:rPr>
              <w:t xml:space="preserve">* Products: </w:t>
            </w:r>
            <w:r w:rsidR="00722C5F">
              <w:rPr>
                <w:b/>
                <w:sz w:val="26"/>
                <w:szCs w:val="26"/>
                <w:shd w:val="clear" w:color="auto" w:fill="FFFFFF"/>
              </w:rPr>
              <w:t xml:space="preserve">Ss </w:t>
            </w:r>
            <w:r w:rsidR="00722C5F">
              <w:rPr>
                <w:color w:val="000000" w:themeColor="text1"/>
                <w:sz w:val="26"/>
                <w:szCs w:val="26"/>
              </w:rPr>
              <w:t xml:space="preserve">say </w:t>
            </w:r>
            <w:r w:rsidR="00722C5F" w:rsidRPr="0043590D">
              <w:rPr>
                <w:color w:val="000000" w:themeColor="text1"/>
                <w:sz w:val="26"/>
                <w:szCs w:val="26"/>
              </w:rPr>
              <w:t xml:space="preserve"> True or False </w:t>
            </w:r>
            <w:r w:rsidR="00722C5F">
              <w:rPr>
                <w:color w:val="000000" w:themeColor="text1"/>
                <w:sz w:val="26"/>
                <w:szCs w:val="26"/>
              </w:rPr>
              <w:t>aloud ( workindividually)</w:t>
            </w:r>
          </w:p>
          <w:p w14:paraId="4E2DB253" w14:textId="77777777" w:rsidR="008D1EE6" w:rsidRPr="0043590D" w:rsidRDefault="008D1EE6" w:rsidP="00673B8D">
            <w:pPr>
              <w:spacing w:line="276" w:lineRule="auto"/>
              <w:rPr>
                <w:b/>
                <w:sz w:val="26"/>
                <w:szCs w:val="26"/>
                <w:shd w:val="clear" w:color="auto" w:fill="FFFFFF"/>
              </w:rPr>
            </w:pPr>
            <w:r w:rsidRPr="0043590D">
              <w:rPr>
                <w:b/>
                <w:sz w:val="26"/>
                <w:szCs w:val="26"/>
              </w:rPr>
              <w:t>* Organization of implementation:</w:t>
            </w:r>
          </w:p>
        </w:tc>
      </w:tr>
      <w:tr w:rsidR="008D1EE6" w:rsidRPr="0043590D" w14:paraId="3F0303D2" w14:textId="77777777" w:rsidTr="008D1EE6">
        <w:trPr>
          <w:jc w:val="center"/>
        </w:trPr>
        <w:tc>
          <w:tcPr>
            <w:tcW w:w="4769" w:type="dxa"/>
          </w:tcPr>
          <w:p w14:paraId="20BF863B" w14:textId="77777777" w:rsidR="008D1EE6" w:rsidRPr="0043590D" w:rsidRDefault="008D1EE6" w:rsidP="008D1EE6">
            <w:pPr>
              <w:pStyle w:val="NoSpacing"/>
              <w:spacing w:line="276" w:lineRule="auto"/>
              <w:jc w:val="center"/>
              <w:rPr>
                <w:b/>
                <w:sz w:val="26"/>
                <w:szCs w:val="26"/>
              </w:rPr>
            </w:pPr>
            <w:r w:rsidRPr="0043590D">
              <w:rPr>
                <w:b/>
                <w:sz w:val="26"/>
                <w:szCs w:val="26"/>
              </w:rPr>
              <w:t>Teacher’s and Ss’activities</w:t>
            </w:r>
          </w:p>
        </w:tc>
        <w:tc>
          <w:tcPr>
            <w:tcW w:w="5409" w:type="dxa"/>
            <w:gridSpan w:val="3"/>
          </w:tcPr>
          <w:p w14:paraId="6E8D5501" w14:textId="77777777" w:rsidR="008D1EE6" w:rsidRPr="0043590D" w:rsidRDefault="008D1EE6" w:rsidP="008D1EE6">
            <w:pPr>
              <w:pStyle w:val="NoSpacing"/>
              <w:spacing w:line="276" w:lineRule="auto"/>
              <w:jc w:val="center"/>
              <w:rPr>
                <w:b/>
                <w:sz w:val="26"/>
                <w:szCs w:val="26"/>
              </w:rPr>
            </w:pPr>
            <w:r w:rsidRPr="0043590D">
              <w:rPr>
                <w:b/>
                <w:sz w:val="26"/>
                <w:szCs w:val="26"/>
              </w:rPr>
              <w:t>Content</w:t>
            </w:r>
          </w:p>
        </w:tc>
      </w:tr>
      <w:tr w:rsidR="008D1EE6" w:rsidRPr="0043590D" w14:paraId="7BD0425F" w14:textId="77777777" w:rsidTr="008D1EE6">
        <w:trPr>
          <w:jc w:val="center"/>
        </w:trPr>
        <w:tc>
          <w:tcPr>
            <w:tcW w:w="4769" w:type="dxa"/>
          </w:tcPr>
          <w:p w14:paraId="71B65DE3" w14:textId="77777777" w:rsidR="001F274F" w:rsidRPr="0043590D" w:rsidRDefault="001F274F" w:rsidP="001F274F">
            <w:pPr>
              <w:pStyle w:val="NoSpacing"/>
              <w:rPr>
                <w:sz w:val="26"/>
                <w:szCs w:val="26"/>
              </w:rPr>
            </w:pPr>
            <w:r w:rsidRPr="0043590D">
              <w:rPr>
                <w:sz w:val="26"/>
                <w:szCs w:val="26"/>
              </w:rPr>
              <w:t xml:space="preserve">- Teacher asks students to go through the statements (1 – 5) to make sure that they understand them and know what information they have to catch for the answers. </w:t>
            </w:r>
          </w:p>
          <w:p w14:paraId="7C3CBC0E" w14:textId="77777777" w:rsidR="001F274F" w:rsidRPr="0043590D" w:rsidRDefault="001F274F" w:rsidP="001F274F">
            <w:pPr>
              <w:pStyle w:val="NoSpacing"/>
              <w:rPr>
                <w:sz w:val="26"/>
                <w:szCs w:val="26"/>
              </w:rPr>
            </w:pPr>
            <w:r w:rsidRPr="0043590D">
              <w:rPr>
                <w:color w:val="000000" w:themeColor="text1"/>
                <w:sz w:val="26"/>
                <w:szCs w:val="26"/>
              </w:rPr>
              <w:t>- Students underline the key word(s) in each statement and guess whether they are True or False individually.</w:t>
            </w:r>
          </w:p>
          <w:p w14:paraId="4107692F" w14:textId="77777777" w:rsidR="008D1EE6" w:rsidRPr="0043590D" w:rsidRDefault="008D1EE6" w:rsidP="001F274F">
            <w:pPr>
              <w:rPr>
                <w:sz w:val="26"/>
                <w:szCs w:val="26"/>
              </w:rPr>
            </w:pPr>
          </w:p>
        </w:tc>
        <w:tc>
          <w:tcPr>
            <w:tcW w:w="5409" w:type="dxa"/>
            <w:gridSpan w:val="3"/>
          </w:tcPr>
          <w:p w14:paraId="545B12E7" w14:textId="77777777" w:rsidR="001F274F" w:rsidRPr="0043590D" w:rsidRDefault="001F274F" w:rsidP="001F274F">
            <w:pPr>
              <w:rPr>
                <w:b/>
                <w:bCs/>
                <w:color w:val="000000" w:themeColor="text1"/>
                <w:sz w:val="26"/>
                <w:szCs w:val="26"/>
              </w:rPr>
            </w:pPr>
            <w:r w:rsidRPr="0043590D">
              <w:rPr>
                <w:b/>
                <w:bCs/>
                <w:color w:val="000000" w:themeColor="text1"/>
                <w:sz w:val="26"/>
                <w:szCs w:val="26"/>
              </w:rPr>
              <w:t>Task 1: True or False Prediction.</w:t>
            </w:r>
          </w:p>
          <w:p w14:paraId="44F11829" w14:textId="77777777" w:rsidR="001F274F" w:rsidRPr="0043590D" w:rsidRDefault="001F274F" w:rsidP="00C53AA4">
            <w:pPr>
              <w:numPr>
                <w:ilvl w:val="0"/>
                <w:numId w:val="32"/>
              </w:numPr>
              <w:ind w:left="227" w:hanging="227"/>
              <w:textAlignment w:val="baseline"/>
              <w:rPr>
                <w:color w:val="000000" w:themeColor="text1"/>
                <w:sz w:val="26"/>
                <w:szCs w:val="26"/>
              </w:rPr>
            </w:pPr>
            <w:r w:rsidRPr="0043590D">
              <w:rPr>
                <w:color w:val="000000" w:themeColor="text1"/>
                <w:sz w:val="26"/>
                <w:szCs w:val="26"/>
              </w:rPr>
              <w:t>Vy lives in the center of Ho Chi Minh City.</w:t>
            </w:r>
          </w:p>
          <w:p w14:paraId="7038BA7A" w14:textId="77777777" w:rsidR="001F274F" w:rsidRPr="0043590D" w:rsidRDefault="001F274F" w:rsidP="00C53AA4">
            <w:pPr>
              <w:numPr>
                <w:ilvl w:val="0"/>
                <w:numId w:val="32"/>
              </w:numPr>
              <w:ind w:left="227" w:hanging="227"/>
              <w:textAlignment w:val="baseline"/>
              <w:rPr>
                <w:color w:val="000000" w:themeColor="text1"/>
                <w:sz w:val="26"/>
                <w:szCs w:val="26"/>
              </w:rPr>
            </w:pPr>
            <w:r w:rsidRPr="0043590D">
              <w:rPr>
                <w:color w:val="000000" w:themeColor="text1"/>
                <w:sz w:val="26"/>
                <w:szCs w:val="26"/>
              </w:rPr>
              <w:t>There is a big market near her house.</w:t>
            </w:r>
          </w:p>
          <w:p w14:paraId="4B56D581" w14:textId="77777777" w:rsidR="001F274F" w:rsidRPr="0043590D" w:rsidRDefault="001F274F" w:rsidP="00C53AA4">
            <w:pPr>
              <w:numPr>
                <w:ilvl w:val="0"/>
                <w:numId w:val="32"/>
              </w:numPr>
              <w:ind w:left="227" w:hanging="227"/>
              <w:textAlignment w:val="baseline"/>
              <w:rPr>
                <w:color w:val="000000" w:themeColor="text1"/>
                <w:sz w:val="26"/>
                <w:szCs w:val="26"/>
              </w:rPr>
            </w:pPr>
            <w:r w:rsidRPr="0043590D">
              <w:rPr>
                <w:color w:val="000000" w:themeColor="text1"/>
                <w:sz w:val="26"/>
                <w:szCs w:val="26"/>
              </w:rPr>
              <w:t>The streets are narrow.</w:t>
            </w:r>
          </w:p>
          <w:p w14:paraId="5D498104" w14:textId="77777777" w:rsidR="001F274F" w:rsidRPr="0043590D" w:rsidRDefault="001F274F" w:rsidP="00C53AA4">
            <w:pPr>
              <w:numPr>
                <w:ilvl w:val="0"/>
                <w:numId w:val="32"/>
              </w:numPr>
              <w:ind w:left="227" w:hanging="227"/>
              <w:textAlignment w:val="baseline"/>
              <w:rPr>
                <w:color w:val="000000" w:themeColor="text1"/>
                <w:sz w:val="26"/>
                <w:szCs w:val="26"/>
              </w:rPr>
            </w:pPr>
            <w:r w:rsidRPr="0043590D">
              <w:rPr>
                <w:color w:val="000000" w:themeColor="text1"/>
                <w:sz w:val="26"/>
                <w:szCs w:val="26"/>
              </w:rPr>
              <w:t xml:space="preserve">The schools are </w:t>
            </w:r>
            <w:r w:rsidRPr="0043590D">
              <w:rPr>
                <w:color w:val="000000" w:themeColor="text1"/>
                <w:sz w:val="26"/>
                <w:szCs w:val="26"/>
              </w:rPr>
              <w:br/>
              <w:t>far-away.</w:t>
            </w:r>
          </w:p>
          <w:p w14:paraId="67E75769" w14:textId="77777777" w:rsidR="001F274F" w:rsidRPr="0043590D" w:rsidRDefault="001F274F" w:rsidP="00C53AA4">
            <w:pPr>
              <w:numPr>
                <w:ilvl w:val="0"/>
                <w:numId w:val="32"/>
              </w:numPr>
              <w:ind w:left="227" w:hanging="227"/>
              <w:textAlignment w:val="baseline"/>
              <w:rPr>
                <w:color w:val="000000" w:themeColor="text1"/>
                <w:sz w:val="26"/>
                <w:szCs w:val="26"/>
              </w:rPr>
            </w:pPr>
            <w:r w:rsidRPr="0043590D">
              <w:rPr>
                <w:color w:val="000000" w:themeColor="text1"/>
                <w:sz w:val="26"/>
                <w:szCs w:val="26"/>
              </w:rPr>
              <w:t>There are some factories near her neighbourhood.</w:t>
            </w:r>
          </w:p>
          <w:p w14:paraId="311132A2" w14:textId="77777777" w:rsidR="001F274F" w:rsidRPr="0043590D" w:rsidRDefault="001F274F" w:rsidP="001F274F">
            <w:pPr>
              <w:rPr>
                <w:sz w:val="26"/>
                <w:szCs w:val="26"/>
              </w:rPr>
            </w:pPr>
          </w:p>
        </w:tc>
      </w:tr>
      <w:tr w:rsidR="008D1EE6" w:rsidRPr="0043590D" w14:paraId="320AF50F" w14:textId="77777777" w:rsidTr="00C34702">
        <w:trPr>
          <w:trHeight w:val="332"/>
          <w:jc w:val="center"/>
        </w:trPr>
        <w:tc>
          <w:tcPr>
            <w:tcW w:w="10178" w:type="dxa"/>
            <w:gridSpan w:val="4"/>
          </w:tcPr>
          <w:p w14:paraId="7F8F2853" w14:textId="77777777" w:rsidR="008D1EE6" w:rsidRPr="0043590D" w:rsidRDefault="008D1EE6" w:rsidP="008D1EE6">
            <w:pPr>
              <w:pStyle w:val="NoSpacing"/>
              <w:jc w:val="center"/>
              <w:rPr>
                <w:b/>
                <w:sz w:val="26"/>
                <w:szCs w:val="26"/>
              </w:rPr>
            </w:pPr>
            <w:r w:rsidRPr="0043590D">
              <w:rPr>
                <w:b/>
                <w:sz w:val="26"/>
                <w:szCs w:val="26"/>
              </w:rPr>
              <w:t>3. While -listening ( 10’)</w:t>
            </w:r>
          </w:p>
        </w:tc>
      </w:tr>
      <w:tr w:rsidR="008D1EE6" w:rsidRPr="0043590D" w14:paraId="24CB753F" w14:textId="77777777" w:rsidTr="00C34702">
        <w:trPr>
          <w:trHeight w:val="1655"/>
          <w:jc w:val="center"/>
        </w:trPr>
        <w:tc>
          <w:tcPr>
            <w:tcW w:w="10178" w:type="dxa"/>
            <w:gridSpan w:val="4"/>
          </w:tcPr>
          <w:p w14:paraId="6968127E" w14:textId="77777777" w:rsidR="008D1EE6" w:rsidRPr="0043590D" w:rsidRDefault="008D1EE6" w:rsidP="008D1EE6">
            <w:pPr>
              <w:jc w:val="center"/>
              <w:rPr>
                <w:sz w:val="26"/>
                <w:szCs w:val="26"/>
              </w:rPr>
            </w:pPr>
            <w:r w:rsidRPr="0043590D">
              <w:rPr>
                <w:b/>
                <w:sz w:val="26"/>
                <w:szCs w:val="26"/>
              </w:rPr>
              <w:t>Task 2 (5’)</w:t>
            </w:r>
          </w:p>
          <w:p w14:paraId="589A6801" w14:textId="77777777" w:rsidR="008D1EE6" w:rsidRPr="0043590D" w:rsidRDefault="008D1EE6" w:rsidP="001F274F">
            <w:pPr>
              <w:rPr>
                <w:color w:val="000000" w:themeColor="text1"/>
                <w:sz w:val="26"/>
                <w:szCs w:val="26"/>
              </w:rPr>
            </w:pPr>
            <w:r w:rsidRPr="0043590D">
              <w:rPr>
                <w:b/>
                <w:sz w:val="26"/>
                <w:szCs w:val="26"/>
              </w:rPr>
              <w:t xml:space="preserve">* </w:t>
            </w:r>
            <w:r w:rsidRPr="0043590D">
              <w:rPr>
                <w:b/>
                <w:sz w:val="26"/>
                <w:szCs w:val="26"/>
                <w:lang w:val="vi-VN"/>
              </w:rPr>
              <w:t>Aims:</w:t>
            </w:r>
            <w:r w:rsidRPr="0043590D">
              <w:rPr>
                <w:color w:val="231F20"/>
                <w:sz w:val="26"/>
                <w:szCs w:val="26"/>
              </w:rPr>
              <w:t xml:space="preserve"> </w:t>
            </w:r>
            <w:r w:rsidR="001F274F" w:rsidRPr="0043590D">
              <w:rPr>
                <w:color w:val="000000" w:themeColor="text1"/>
                <w:sz w:val="26"/>
                <w:szCs w:val="26"/>
              </w:rPr>
              <w:t>To help students develop listening skill for specific information (T / F).</w:t>
            </w:r>
          </w:p>
          <w:p w14:paraId="3694CE59" w14:textId="77777777" w:rsidR="008D1EE6" w:rsidRPr="00722C5F" w:rsidRDefault="008D1EE6" w:rsidP="008D1EE6">
            <w:pPr>
              <w:rPr>
                <w:sz w:val="26"/>
                <w:szCs w:val="26"/>
              </w:rPr>
            </w:pPr>
            <w:r w:rsidRPr="0043590D">
              <w:rPr>
                <w:rFonts w:eastAsia="Calibri"/>
                <w:color w:val="000000"/>
                <w:sz w:val="26"/>
                <w:szCs w:val="26"/>
              </w:rPr>
              <w:t>*</w:t>
            </w:r>
            <w:r w:rsidRPr="0043590D">
              <w:rPr>
                <w:b/>
                <w:sz w:val="26"/>
                <w:szCs w:val="26"/>
              </w:rPr>
              <w:t xml:space="preserve"> Content: </w:t>
            </w:r>
            <w:r w:rsidRPr="0043590D">
              <w:rPr>
                <w:b/>
                <w:color w:val="000000" w:themeColor="text1"/>
                <w:sz w:val="26"/>
                <w:szCs w:val="26"/>
              </w:rPr>
              <w:t xml:space="preserve"> </w:t>
            </w:r>
            <w:r w:rsidR="00722C5F" w:rsidRPr="00722C5F">
              <w:rPr>
                <w:bCs/>
                <w:iCs/>
                <w:color w:val="000000" w:themeColor="text1"/>
                <w:sz w:val="26"/>
                <w:szCs w:val="26"/>
              </w:rPr>
              <w:t>Listen and check.</w:t>
            </w:r>
          </w:p>
          <w:p w14:paraId="05BCF9F6" w14:textId="77777777" w:rsidR="001F274F" w:rsidRPr="00722C5F" w:rsidRDefault="008D1EE6" w:rsidP="00722C5F">
            <w:pPr>
              <w:rPr>
                <w:color w:val="000000" w:themeColor="text1"/>
                <w:sz w:val="26"/>
                <w:szCs w:val="26"/>
              </w:rPr>
            </w:pPr>
            <w:r w:rsidRPr="00722C5F">
              <w:rPr>
                <w:b/>
                <w:sz w:val="26"/>
                <w:szCs w:val="26"/>
                <w:shd w:val="clear" w:color="auto" w:fill="FFFFFF"/>
              </w:rPr>
              <w:t>* Products:</w:t>
            </w:r>
            <w:r w:rsidRPr="00722C5F">
              <w:rPr>
                <w:sz w:val="26"/>
                <w:szCs w:val="26"/>
                <w:shd w:val="clear" w:color="auto" w:fill="FFFFFF"/>
              </w:rPr>
              <w:t xml:space="preserve"> </w:t>
            </w:r>
            <w:r w:rsidR="00722C5F">
              <w:rPr>
                <w:color w:val="000000" w:themeColor="text1"/>
                <w:sz w:val="26"/>
                <w:szCs w:val="26"/>
              </w:rPr>
              <w:t>S</w:t>
            </w:r>
            <w:r w:rsidR="00722C5F" w:rsidRPr="00722C5F">
              <w:rPr>
                <w:color w:val="000000" w:themeColor="text1"/>
                <w:sz w:val="26"/>
                <w:szCs w:val="26"/>
              </w:rPr>
              <w:t>ome students to read aloud their an</w:t>
            </w:r>
            <w:r w:rsidR="00722C5F">
              <w:rPr>
                <w:color w:val="000000" w:themeColor="text1"/>
                <w:sz w:val="26"/>
                <w:szCs w:val="26"/>
              </w:rPr>
              <w:t>swers and correct the false sentences correctly</w:t>
            </w:r>
          </w:p>
          <w:p w14:paraId="3DCE0CBD" w14:textId="77777777" w:rsidR="008D1EE6" w:rsidRPr="0043590D" w:rsidRDefault="008D1EE6" w:rsidP="001F274F">
            <w:pPr>
              <w:widowControl w:val="0"/>
              <w:tabs>
                <w:tab w:val="left" w:pos="1317"/>
              </w:tabs>
              <w:spacing w:before="112" w:line="276" w:lineRule="auto"/>
              <w:rPr>
                <w:b/>
                <w:sz w:val="26"/>
                <w:szCs w:val="26"/>
              </w:rPr>
            </w:pPr>
            <w:r w:rsidRPr="0043590D">
              <w:rPr>
                <w:b/>
                <w:sz w:val="26"/>
                <w:szCs w:val="26"/>
              </w:rPr>
              <w:t>* Organization of implementation</w:t>
            </w:r>
            <w:r w:rsidRPr="0043590D">
              <w:rPr>
                <w:sz w:val="26"/>
                <w:szCs w:val="26"/>
              </w:rPr>
              <w:t>:</w:t>
            </w:r>
          </w:p>
        </w:tc>
      </w:tr>
      <w:tr w:rsidR="008D1EE6" w:rsidRPr="0043590D" w14:paraId="42AE61FD" w14:textId="77777777" w:rsidTr="008D1EE6">
        <w:trPr>
          <w:jc w:val="center"/>
        </w:trPr>
        <w:tc>
          <w:tcPr>
            <w:tcW w:w="4806" w:type="dxa"/>
            <w:gridSpan w:val="2"/>
          </w:tcPr>
          <w:p w14:paraId="2C5DA969" w14:textId="77777777" w:rsidR="008D1EE6" w:rsidRPr="0043590D" w:rsidRDefault="008D1EE6" w:rsidP="008D1EE6">
            <w:pPr>
              <w:pStyle w:val="NoSpacing"/>
              <w:jc w:val="center"/>
              <w:rPr>
                <w:b/>
                <w:bCs/>
                <w:sz w:val="26"/>
                <w:szCs w:val="26"/>
              </w:rPr>
            </w:pPr>
            <w:r w:rsidRPr="0043590D">
              <w:rPr>
                <w:b/>
                <w:sz w:val="26"/>
                <w:szCs w:val="26"/>
              </w:rPr>
              <w:t>Teacher’s and Ss’activities</w:t>
            </w:r>
          </w:p>
        </w:tc>
        <w:tc>
          <w:tcPr>
            <w:tcW w:w="5372" w:type="dxa"/>
            <w:gridSpan w:val="2"/>
          </w:tcPr>
          <w:p w14:paraId="2038EB7A" w14:textId="77777777" w:rsidR="008D1EE6" w:rsidRPr="0043590D" w:rsidRDefault="008D1EE6" w:rsidP="008D1EE6">
            <w:pPr>
              <w:pStyle w:val="body123"/>
              <w:jc w:val="center"/>
              <w:rPr>
                <w:rFonts w:ascii="Times New Roman" w:hAnsi="Times New Roman" w:cs="Times New Roman"/>
                <w:b/>
                <w:sz w:val="26"/>
                <w:szCs w:val="26"/>
                <w:lang w:val="vi-VN"/>
              </w:rPr>
            </w:pPr>
            <w:r w:rsidRPr="0043590D">
              <w:rPr>
                <w:rFonts w:ascii="Times New Roman" w:hAnsi="Times New Roman" w:cs="Times New Roman"/>
                <w:b/>
                <w:sz w:val="26"/>
                <w:szCs w:val="26"/>
              </w:rPr>
              <w:t>Content</w:t>
            </w:r>
          </w:p>
        </w:tc>
      </w:tr>
      <w:tr w:rsidR="008D1EE6" w:rsidRPr="0043590D" w14:paraId="3F2E1E90" w14:textId="77777777" w:rsidTr="008D1EE6">
        <w:trPr>
          <w:jc w:val="center"/>
        </w:trPr>
        <w:tc>
          <w:tcPr>
            <w:tcW w:w="4806" w:type="dxa"/>
            <w:gridSpan w:val="2"/>
          </w:tcPr>
          <w:p w14:paraId="36F2095E" w14:textId="77777777" w:rsidR="008D1EE6" w:rsidRPr="0043590D" w:rsidRDefault="008D1EE6" w:rsidP="008D1EE6">
            <w:pPr>
              <w:rPr>
                <w:b/>
                <w:sz w:val="26"/>
                <w:szCs w:val="26"/>
              </w:rPr>
            </w:pPr>
            <w:r w:rsidRPr="0043590D">
              <w:rPr>
                <w:b/>
                <w:sz w:val="26"/>
                <w:szCs w:val="26"/>
                <w:lang w:val="vi-VN"/>
              </w:rPr>
              <w:t xml:space="preserve">Task </w:t>
            </w:r>
            <w:r w:rsidRPr="0043590D">
              <w:rPr>
                <w:b/>
                <w:sz w:val="26"/>
                <w:szCs w:val="26"/>
              </w:rPr>
              <w:t>2</w:t>
            </w:r>
            <w:r w:rsidRPr="0043590D">
              <w:rPr>
                <w:b/>
                <w:sz w:val="26"/>
                <w:szCs w:val="26"/>
                <w:lang w:val="vi-VN"/>
              </w:rPr>
              <w:t>: T</w:t>
            </w:r>
            <w:r w:rsidRPr="0043590D">
              <w:rPr>
                <w:b/>
                <w:sz w:val="26"/>
                <w:szCs w:val="26"/>
              </w:rPr>
              <w:t xml:space="preserve"> </w:t>
            </w:r>
            <w:r w:rsidRPr="0043590D">
              <w:rPr>
                <w:b/>
                <w:sz w:val="26"/>
                <w:szCs w:val="26"/>
                <w:lang w:val="vi-VN"/>
              </w:rPr>
              <w:t>-</w:t>
            </w:r>
            <w:r w:rsidRPr="0043590D">
              <w:rPr>
                <w:b/>
                <w:sz w:val="26"/>
                <w:szCs w:val="26"/>
              </w:rPr>
              <w:t xml:space="preserve"> </w:t>
            </w:r>
            <w:r w:rsidRPr="0043590D">
              <w:rPr>
                <w:b/>
                <w:sz w:val="26"/>
                <w:szCs w:val="26"/>
                <w:lang w:val="vi-VN"/>
              </w:rPr>
              <w:t>Ss</w:t>
            </w:r>
            <w:r w:rsidRPr="0043590D">
              <w:rPr>
                <w:b/>
                <w:sz w:val="26"/>
                <w:szCs w:val="26"/>
              </w:rPr>
              <w:t>, Ss - Ss</w:t>
            </w:r>
          </w:p>
          <w:p w14:paraId="7E5E288C" w14:textId="77777777" w:rsidR="001F274F" w:rsidRPr="0043590D" w:rsidRDefault="001F274F" w:rsidP="001F274F">
            <w:pPr>
              <w:rPr>
                <w:color w:val="000000" w:themeColor="text1"/>
                <w:sz w:val="26"/>
                <w:szCs w:val="26"/>
              </w:rPr>
            </w:pPr>
          </w:p>
          <w:p w14:paraId="7D46750C" w14:textId="77777777" w:rsidR="001F274F" w:rsidRPr="0043590D" w:rsidRDefault="001F274F" w:rsidP="001F274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Teacher plays the recording once or twice. </w:t>
            </w:r>
          </w:p>
          <w:p w14:paraId="130546AC" w14:textId="77777777" w:rsidR="001F274F" w:rsidRPr="0043590D" w:rsidRDefault="001F274F" w:rsidP="001F274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Teacher asks students to listen and tick the answers.</w:t>
            </w:r>
          </w:p>
          <w:p w14:paraId="4C74EAF5" w14:textId="77777777" w:rsidR="001F274F" w:rsidRPr="0043590D" w:rsidRDefault="001F274F" w:rsidP="001F274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Teacher asks students to compare their answers with the prediction made previously.</w:t>
            </w:r>
          </w:p>
          <w:p w14:paraId="3C6694DE" w14:textId="77777777" w:rsidR="001F274F" w:rsidRPr="0043590D" w:rsidRDefault="001F274F" w:rsidP="001F274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lastRenderedPageBreak/>
              <w:t>Teacher calls on some students to read aloud their answers and correct the false one(s).</w:t>
            </w:r>
          </w:p>
          <w:p w14:paraId="4669D6A6" w14:textId="77777777" w:rsidR="001F274F" w:rsidRPr="0043590D" w:rsidRDefault="001F274F" w:rsidP="001F274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Teacher checks students’ answers as a class.</w:t>
            </w:r>
          </w:p>
          <w:p w14:paraId="655C7B83" w14:textId="77777777" w:rsidR="001F274F" w:rsidRPr="0043590D" w:rsidRDefault="001F274F" w:rsidP="001F274F">
            <w:pPr>
              <w:rPr>
                <w:i/>
                <w:color w:val="000000" w:themeColor="text1"/>
                <w:sz w:val="26"/>
                <w:szCs w:val="26"/>
              </w:rPr>
            </w:pPr>
            <w:r w:rsidRPr="0043590D">
              <w:rPr>
                <w:i/>
                <w:color w:val="000000" w:themeColor="text1"/>
                <w:sz w:val="26"/>
                <w:szCs w:val="26"/>
              </w:rPr>
              <w:t>Lead-in</w:t>
            </w:r>
          </w:p>
          <w:p w14:paraId="4E8F2396" w14:textId="3816D299" w:rsidR="008D1EE6" w:rsidRPr="0043590D" w:rsidRDefault="001F274F" w:rsidP="008D1EE6">
            <w:pPr>
              <w:rPr>
                <w:color w:val="000000" w:themeColor="text1"/>
                <w:sz w:val="26"/>
                <w:szCs w:val="26"/>
              </w:rPr>
            </w:pPr>
            <w:r w:rsidRPr="0043590D">
              <w:rPr>
                <w:color w:val="000000" w:themeColor="text1"/>
                <w:sz w:val="26"/>
                <w:szCs w:val="26"/>
              </w:rPr>
              <w:t xml:space="preserve">I know that you can remember main content of the listening after doing </w:t>
            </w:r>
            <w:r w:rsidRPr="0043590D">
              <w:rPr>
                <w:i/>
                <w:color w:val="000000" w:themeColor="text1"/>
                <w:sz w:val="26"/>
                <w:szCs w:val="26"/>
              </w:rPr>
              <w:t>Task 2</w:t>
            </w:r>
            <w:r w:rsidRPr="0043590D">
              <w:rPr>
                <w:color w:val="000000" w:themeColor="text1"/>
                <w:sz w:val="26"/>
                <w:szCs w:val="26"/>
              </w:rPr>
              <w:t>. With the third listening, let’s</w:t>
            </w:r>
            <w:r w:rsidR="00C34702">
              <w:rPr>
                <w:color w:val="000000" w:themeColor="text1"/>
                <w:sz w:val="26"/>
                <w:szCs w:val="26"/>
              </w:rPr>
              <w:t xml:space="preserve"> get some detail words for me… </w:t>
            </w:r>
          </w:p>
        </w:tc>
        <w:tc>
          <w:tcPr>
            <w:tcW w:w="5372" w:type="dxa"/>
            <w:gridSpan w:val="2"/>
          </w:tcPr>
          <w:p w14:paraId="6454FDEB" w14:textId="77777777" w:rsidR="001F274F" w:rsidRPr="0043590D" w:rsidRDefault="001F274F" w:rsidP="001F274F">
            <w:pPr>
              <w:rPr>
                <w:color w:val="000000" w:themeColor="text1"/>
                <w:sz w:val="26"/>
                <w:szCs w:val="26"/>
              </w:rPr>
            </w:pPr>
            <w:r w:rsidRPr="0043590D">
              <w:rPr>
                <w:b/>
                <w:sz w:val="26"/>
                <w:szCs w:val="26"/>
              </w:rPr>
              <w:lastRenderedPageBreak/>
              <w:t xml:space="preserve"> </w:t>
            </w:r>
            <w:r w:rsidR="008D1EE6" w:rsidRPr="0043590D">
              <w:rPr>
                <w:b/>
                <w:color w:val="000000" w:themeColor="text1"/>
                <w:sz w:val="26"/>
                <w:szCs w:val="26"/>
              </w:rPr>
              <w:t xml:space="preserve"> </w:t>
            </w:r>
            <w:r w:rsidRPr="0043590D">
              <w:rPr>
                <w:b/>
                <w:bCs/>
                <w:iCs/>
                <w:color w:val="000000" w:themeColor="text1"/>
                <w:sz w:val="26"/>
                <w:szCs w:val="26"/>
              </w:rPr>
              <w:t>Task 2: Listen and check.</w:t>
            </w:r>
          </w:p>
          <w:p w14:paraId="2B9E04B4" w14:textId="77777777" w:rsidR="001F274F" w:rsidRPr="0043590D" w:rsidRDefault="001F274F" w:rsidP="001F274F">
            <w:pPr>
              <w:rPr>
                <w:i/>
                <w:color w:val="000000" w:themeColor="text1"/>
                <w:sz w:val="26"/>
                <w:szCs w:val="26"/>
              </w:rPr>
            </w:pPr>
            <w:r w:rsidRPr="0043590D">
              <w:rPr>
                <w:b/>
                <w:bCs/>
                <w:i/>
                <w:color w:val="000000" w:themeColor="text1"/>
                <w:sz w:val="26"/>
                <w:szCs w:val="26"/>
              </w:rPr>
              <w:t>Answer key:</w:t>
            </w:r>
          </w:p>
          <w:p w14:paraId="6827292E" w14:textId="77777777" w:rsidR="001F274F" w:rsidRPr="0043590D" w:rsidRDefault="001F274F" w:rsidP="001F274F">
            <w:pPr>
              <w:pStyle w:val="body123"/>
              <w:rPr>
                <w:rFonts w:ascii="Times New Roman" w:hAnsi="Times New Roman" w:cs="Times New Roman"/>
                <w:color w:val="000000" w:themeColor="text1"/>
                <w:sz w:val="26"/>
                <w:szCs w:val="26"/>
              </w:rPr>
            </w:pPr>
            <w:r w:rsidRPr="0043590D">
              <w:rPr>
                <w:rFonts w:ascii="Times New Roman" w:hAnsi="Times New Roman" w:cs="Times New Roman"/>
                <w:color w:val="000000" w:themeColor="text1"/>
                <w:sz w:val="26"/>
                <w:szCs w:val="26"/>
              </w:rPr>
              <w:t>1. F (Vy lives in the suburbs of HCMC.)</w:t>
            </w:r>
          </w:p>
          <w:p w14:paraId="4163C7F7" w14:textId="77777777" w:rsidR="001F274F" w:rsidRPr="0043590D" w:rsidRDefault="001F274F" w:rsidP="001F274F">
            <w:pPr>
              <w:pStyle w:val="body123"/>
              <w:rPr>
                <w:rFonts w:ascii="Times New Roman" w:hAnsi="Times New Roman" w:cs="Times New Roman"/>
                <w:color w:val="000000" w:themeColor="text1"/>
                <w:sz w:val="26"/>
                <w:szCs w:val="26"/>
              </w:rPr>
            </w:pPr>
            <w:r w:rsidRPr="0043590D">
              <w:rPr>
                <w:rFonts w:ascii="Times New Roman" w:hAnsi="Times New Roman" w:cs="Times New Roman"/>
                <w:color w:val="000000" w:themeColor="text1"/>
                <w:sz w:val="26"/>
                <w:szCs w:val="26"/>
              </w:rPr>
              <w:t>2. T</w:t>
            </w:r>
          </w:p>
          <w:p w14:paraId="2BFB2B0B" w14:textId="77777777" w:rsidR="001F274F" w:rsidRPr="0043590D" w:rsidRDefault="001F274F" w:rsidP="001F274F">
            <w:pPr>
              <w:pStyle w:val="body123"/>
              <w:rPr>
                <w:rFonts w:ascii="Times New Roman" w:hAnsi="Times New Roman" w:cs="Times New Roman"/>
                <w:color w:val="000000" w:themeColor="text1"/>
                <w:sz w:val="26"/>
                <w:szCs w:val="26"/>
              </w:rPr>
            </w:pPr>
            <w:r w:rsidRPr="0043590D">
              <w:rPr>
                <w:rFonts w:ascii="Times New Roman" w:hAnsi="Times New Roman" w:cs="Times New Roman"/>
                <w:color w:val="000000" w:themeColor="text1"/>
                <w:sz w:val="26"/>
                <w:szCs w:val="26"/>
              </w:rPr>
              <w:t>3. F (The streets are wide.)</w:t>
            </w:r>
          </w:p>
          <w:p w14:paraId="5DAF1671" w14:textId="77777777" w:rsidR="001F274F" w:rsidRPr="0043590D" w:rsidRDefault="001F274F" w:rsidP="001F274F">
            <w:pPr>
              <w:pStyle w:val="body123"/>
              <w:rPr>
                <w:rFonts w:ascii="Times New Roman" w:hAnsi="Times New Roman" w:cs="Times New Roman"/>
                <w:color w:val="000000" w:themeColor="text1"/>
                <w:sz w:val="26"/>
                <w:szCs w:val="26"/>
              </w:rPr>
            </w:pPr>
            <w:r w:rsidRPr="0043590D">
              <w:rPr>
                <w:rFonts w:ascii="Times New Roman" w:hAnsi="Times New Roman" w:cs="Times New Roman"/>
                <w:color w:val="000000" w:themeColor="text1"/>
                <w:sz w:val="26"/>
                <w:szCs w:val="26"/>
              </w:rPr>
              <w:t>4. T</w:t>
            </w:r>
          </w:p>
          <w:p w14:paraId="20FCD7E7" w14:textId="77777777" w:rsidR="001F274F" w:rsidRPr="0043590D" w:rsidRDefault="001F274F" w:rsidP="001F274F">
            <w:pPr>
              <w:pStyle w:val="body123"/>
              <w:rPr>
                <w:rFonts w:ascii="Times New Roman" w:hAnsi="Times New Roman" w:cs="Times New Roman"/>
                <w:color w:val="000000" w:themeColor="text1"/>
                <w:sz w:val="26"/>
                <w:szCs w:val="26"/>
              </w:rPr>
            </w:pPr>
            <w:r w:rsidRPr="0043590D">
              <w:rPr>
                <w:rFonts w:ascii="Times New Roman" w:hAnsi="Times New Roman" w:cs="Times New Roman"/>
                <w:color w:val="000000" w:themeColor="text1"/>
                <w:sz w:val="26"/>
                <w:szCs w:val="26"/>
              </w:rPr>
              <w:t>5. T</w:t>
            </w:r>
          </w:p>
          <w:p w14:paraId="1EF36D25" w14:textId="77777777" w:rsidR="008D1EE6" w:rsidRPr="0043590D" w:rsidRDefault="008D1EE6" w:rsidP="008D1EE6">
            <w:pPr>
              <w:rPr>
                <w:i/>
                <w:color w:val="000000" w:themeColor="text1"/>
                <w:sz w:val="26"/>
                <w:szCs w:val="26"/>
              </w:rPr>
            </w:pPr>
          </w:p>
          <w:p w14:paraId="7BAEEF11" w14:textId="77777777" w:rsidR="008D1EE6" w:rsidRPr="0043590D" w:rsidRDefault="008D1EE6" w:rsidP="008D1EE6">
            <w:pPr>
              <w:rPr>
                <w:i/>
                <w:color w:val="000000" w:themeColor="text1"/>
                <w:sz w:val="26"/>
                <w:szCs w:val="26"/>
              </w:rPr>
            </w:pPr>
          </w:p>
          <w:p w14:paraId="01165C16" w14:textId="77777777" w:rsidR="00630303" w:rsidRPr="0043590D" w:rsidRDefault="00630303" w:rsidP="00630303">
            <w:pPr>
              <w:rPr>
                <w:i/>
                <w:color w:val="000000" w:themeColor="text1"/>
                <w:sz w:val="26"/>
                <w:szCs w:val="26"/>
              </w:rPr>
            </w:pPr>
          </w:p>
          <w:p w14:paraId="51D763AD" w14:textId="77777777" w:rsidR="00630303" w:rsidRPr="0043590D" w:rsidRDefault="00630303" w:rsidP="00630303">
            <w:pPr>
              <w:rPr>
                <w:i/>
                <w:color w:val="000000" w:themeColor="text1"/>
                <w:sz w:val="26"/>
                <w:szCs w:val="26"/>
              </w:rPr>
            </w:pPr>
          </w:p>
          <w:p w14:paraId="4F17B9B7" w14:textId="77777777" w:rsidR="00630303" w:rsidRPr="0043590D" w:rsidRDefault="00630303" w:rsidP="00630303">
            <w:pPr>
              <w:rPr>
                <w:i/>
                <w:color w:val="000000" w:themeColor="text1"/>
                <w:sz w:val="26"/>
                <w:szCs w:val="26"/>
              </w:rPr>
            </w:pPr>
          </w:p>
          <w:p w14:paraId="5C3C8CED" w14:textId="77777777" w:rsidR="00630303" w:rsidRPr="0043590D" w:rsidRDefault="00630303" w:rsidP="00630303">
            <w:pPr>
              <w:rPr>
                <w:i/>
                <w:color w:val="000000" w:themeColor="text1"/>
                <w:sz w:val="26"/>
                <w:szCs w:val="26"/>
                <w:u w:val="single"/>
              </w:rPr>
            </w:pPr>
            <w:r w:rsidRPr="0043590D">
              <w:rPr>
                <w:i/>
                <w:color w:val="000000" w:themeColor="text1"/>
                <w:sz w:val="26"/>
                <w:szCs w:val="26"/>
              </w:rPr>
              <w:t>- What does Vy like and dislike about HCMC</w:t>
            </w:r>
          </w:p>
          <w:p w14:paraId="19F74C12" w14:textId="77777777" w:rsidR="008D1EE6" w:rsidRPr="0043590D" w:rsidRDefault="008D1EE6" w:rsidP="001F274F">
            <w:pPr>
              <w:rPr>
                <w:rFonts w:eastAsia="Calibri"/>
                <w:sz w:val="26"/>
                <w:szCs w:val="26"/>
              </w:rPr>
            </w:pPr>
          </w:p>
        </w:tc>
      </w:tr>
      <w:tr w:rsidR="008D1EE6" w:rsidRPr="0043590D" w14:paraId="17A9EF70" w14:textId="77777777" w:rsidTr="008D1EE6">
        <w:trPr>
          <w:jc w:val="center"/>
        </w:trPr>
        <w:tc>
          <w:tcPr>
            <w:tcW w:w="10178" w:type="dxa"/>
            <w:gridSpan w:val="4"/>
          </w:tcPr>
          <w:p w14:paraId="675753DA" w14:textId="77777777" w:rsidR="00630303" w:rsidRPr="0043590D" w:rsidRDefault="00630303" w:rsidP="008D1EE6">
            <w:pPr>
              <w:pStyle w:val="NoSpacing"/>
              <w:jc w:val="center"/>
              <w:rPr>
                <w:b/>
                <w:color w:val="000000" w:themeColor="text1"/>
                <w:sz w:val="26"/>
                <w:szCs w:val="26"/>
              </w:rPr>
            </w:pPr>
            <w:r w:rsidRPr="0043590D">
              <w:rPr>
                <w:b/>
                <w:color w:val="000000" w:themeColor="text1"/>
                <w:sz w:val="26"/>
                <w:szCs w:val="26"/>
              </w:rPr>
              <w:lastRenderedPageBreak/>
              <w:t xml:space="preserve">Post-Listening </w:t>
            </w:r>
          </w:p>
          <w:p w14:paraId="1C38AE5C" w14:textId="77777777" w:rsidR="008D1EE6" w:rsidRPr="0043590D" w:rsidRDefault="008D1EE6" w:rsidP="008D1EE6">
            <w:pPr>
              <w:pStyle w:val="NoSpacing"/>
              <w:jc w:val="center"/>
              <w:rPr>
                <w:b/>
                <w:sz w:val="26"/>
                <w:szCs w:val="26"/>
              </w:rPr>
            </w:pPr>
            <w:r w:rsidRPr="0043590D">
              <w:rPr>
                <w:b/>
                <w:color w:val="000000" w:themeColor="text1"/>
                <w:sz w:val="26"/>
                <w:szCs w:val="26"/>
              </w:rPr>
              <w:t xml:space="preserve">Task 3: </w:t>
            </w:r>
            <w:r w:rsidRPr="0043590D">
              <w:rPr>
                <w:b/>
                <w:sz w:val="26"/>
                <w:szCs w:val="26"/>
              </w:rPr>
              <w:t xml:space="preserve">(5’) </w:t>
            </w:r>
          </w:p>
          <w:p w14:paraId="4585C2EF" w14:textId="77777777" w:rsidR="00630303" w:rsidRPr="0043590D" w:rsidRDefault="008D1EE6" w:rsidP="008D1EE6">
            <w:pPr>
              <w:rPr>
                <w:color w:val="000000" w:themeColor="text1"/>
                <w:sz w:val="26"/>
                <w:szCs w:val="26"/>
              </w:rPr>
            </w:pPr>
            <w:r w:rsidRPr="0043590D">
              <w:rPr>
                <w:b/>
                <w:sz w:val="26"/>
                <w:szCs w:val="26"/>
              </w:rPr>
              <w:t xml:space="preserve">* </w:t>
            </w:r>
            <w:r w:rsidRPr="0043590D">
              <w:rPr>
                <w:b/>
                <w:sz w:val="26"/>
                <w:szCs w:val="26"/>
                <w:lang w:val="vi-VN"/>
              </w:rPr>
              <w:t>Aims:</w:t>
            </w:r>
            <w:r w:rsidRPr="0043590D">
              <w:rPr>
                <w:color w:val="000000" w:themeColor="text1"/>
                <w:sz w:val="26"/>
                <w:szCs w:val="26"/>
              </w:rPr>
              <w:t xml:space="preserve"> </w:t>
            </w:r>
            <w:r w:rsidR="00630303" w:rsidRPr="0043590D">
              <w:rPr>
                <w:color w:val="000000" w:themeColor="text1"/>
                <w:sz w:val="26"/>
                <w:szCs w:val="26"/>
              </w:rPr>
              <w:t>To help students develop their skill of listening for specific information</w:t>
            </w:r>
          </w:p>
          <w:p w14:paraId="3794178D" w14:textId="77777777" w:rsidR="008D1EE6" w:rsidRPr="00722C5F" w:rsidRDefault="008D1EE6" w:rsidP="008D1EE6">
            <w:pPr>
              <w:rPr>
                <w:color w:val="000000" w:themeColor="text1"/>
                <w:sz w:val="26"/>
                <w:szCs w:val="26"/>
              </w:rPr>
            </w:pPr>
            <w:r w:rsidRPr="0043590D">
              <w:rPr>
                <w:rFonts w:eastAsia="Calibri"/>
                <w:color w:val="000000"/>
                <w:sz w:val="26"/>
                <w:szCs w:val="26"/>
              </w:rPr>
              <w:t>*</w:t>
            </w:r>
            <w:r w:rsidRPr="0043590D">
              <w:rPr>
                <w:b/>
                <w:sz w:val="26"/>
                <w:szCs w:val="26"/>
              </w:rPr>
              <w:t xml:space="preserve"> Content:</w:t>
            </w:r>
            <w:r w:rsidRPr="0043590D">
              <w:rPr>
                <w:sz w:val="26"/>
                <w:szCs w:val="26"/>
              </w:rPr>
              <w:t xml:space="preserve"> </w:t>
            </w:r>
            <w:r w:rsidR="00722C5F" w:rsidRPr="00722C5F">
              <w:rPr>
                <w:color w:val="000000" w:themeColor="text1"/>
                <w:sz w:val="26"/>
                <w:szCs w:val="26"/>
              </w:rPr>
              <w:t>Listen again and fill in the blanks.</w:t>
            </w:r>
          </w:p>
          <w:p w14:paraId="47585610" w14:textId="77777777" w:rsidR="00630303" w:rsidRPr="00722C5F" w:rsidRDefault="008D1EE6" w:rsidP="00630303">
            <w:pPr>
              <w:spacing w:line="276" w:lineRule="auto"/>
              <w:rPr>
                <w:color w:val="000000" w:themeColor="text1"/>
                <w:sz w:val="26"/>
                <w:szCs w:val="26"/>
              </w:rPr>
            </w:pPr>
            <w:r w:rsidRPr="00722C5F">
              <w:rPr>
                <w:b/>
                <w:sz w:val="26"/>
                <w:szCs w:val="26"/>
                <w:shd w:val="clear" w:color="auto" w:fill="FFFFFF"/>
              </w:rPr>
              <w:t>* Products:</w:t>
            </w:r>
            <w:r w:rsidRPr="00722C5F">
              <w:rPr>
                <w:sz w:val="26"/>
                <w:szCs w:val="26"/>
                <w:shd w:val="clear" w:color="auto" w:fill="FFFFFF"/>
              </w:rPr>
              <w:t xml:space="preserve"> </w:t>
            </w:r>
            <w:r w:rsidR="00722C5F" w:rsidRPr="00722C5F">
              <w:rPr>
                <w:sz w:val="26"/>
                <w:szCs w:val="26"/>
                <w:shd w:val="clear" w:color="auto" w:fill="FFFFFF"/>
              </w:rPr>
              <w:t xml:space="preserve">the correct </w:t>
            </w:r>
            <w:r w:rsidR="00722C5F" w:rsidRPr="00722C5F">
              <w:rPr>
                <w:color w:val="000000" w:themeColor="text1"/>
                <w:sz w:val="26"/>
                <w:szCs w:val="26"/>
              </w:rPr>
              <w:t>answers on the board.</w:t>
            </w:r>
            <w:r w:rsidR="00722C5F">
              <w:rPr>
                <w:color w:val="000000" w:themeColor="text1"/>
                <w:sz w:val="26"/>
                <w:szCs w:val="26"/>
              </w:rPr>
              <w:t xml:space="preserve"> ( pair work)</w:t>
            </w:r>
          </w:p>
          <w:p w14:paraId="22EA757D" w14:textId="77777777" w:rsidR="008D1EE6" w:rsidRPr="0043590D" w:rsidRDefault="008D1EE6" w:rsidP="00630303">
            <w:pPr>
              <w:spacing w:line="276" w:lineRule="auto"/>
              <w:rPr>
                <w:sz w:val="26"/>
                <w:szCs w:val="26"/>
              </w:rPr>
            </w:pPr>
            <w:r w:rsidRPr="0043590D">
              <w:rPr>
                <w:b/>
                <w:sz w:val="26"/>
                <w:szCs w:val="26"/>
              </w:rPr>
              <w:t>* Organization of implementation:</w:t>
            </w:r>
          </w:p>
        </w:tc>
      </w:tr>
      <w:tr w:rsidR="008D1EE6" w:rsidRPr="0043590D" w14:paraId="583761E4" w14:textId="77777777" w:rsidTr="008D1EE6">
        <w:trPr>
          <w:jc w:val="center"/>
        </w:trPr>
        <w:tc>
          <w:tcPr>
            <w:tcW w:w="4806" w:type="dxa"/>
            <w:gridSpan w:val="2"/>
          </w:tcPr>
          <w:p w14:paraId="6D5369E9" w14:textId="77777777" w:rsidR="008D1EE6" w:rsidRPr="0043590D" w:rsidRDefault="008D1EE6" w:rsidP="008D1EE6">
            <w:pPr>
              <w:pStyle w:val="NoSpacing"/>
              <w:jc w:val="center"/>
              <w:rPr>
                <w:b/>
                <w:bCs/>
                <w:sz w:val="26"/>
                <w:szCs w:val="26"/>
              </w:rPr>
            </w:pPr>
            <w:r w:rsidRPr="0043590D">
              <w:rPr>
                <w:b/>
                <w:sz w:val="26"/>
                <w:szCs w:val="26"/>
              </w:rPr>
              <w:t>Teacher’s and Ss’activities</w:t>
            </w:r>
          </w:p>
        </w:tc>
        <w:tc>
          <w:tcPr>
            <w:tcW w:w="5372" w:type="dxa"/>
            <w:gridSpan w:val="2"/>
          </w:tcPr>
          <w:p w14:paraId="341301C3" w14:textId="77777777" w:rsidR="008D1EE6" w:rsidRPr="0043590D" w:rsidRDefault="008D1EE6" w:rsidP="008D1EE6">
            <w:pPr>
              <w:pStyle w:val="body123"/>
              <w:jc w:val="center"/>
              <w:rPr>
                <w:rFonts w:ascii="Times New Roman" w:hAnsi="Times New Roman" w:cs="Times New Roman"/>
                <w:b/>
                <w:sz w:val="26"/>
                <w:szCs w:val="26"/>
                <w:lang w:val="vi-VN"/>
              </w:rPr>
            </w:pPr>
            <w:r w:rsidRPr="0043590D">
              <w:rPr>
                <w:rFonts w:ascii="Times New Roman" w:hAnsi="Times New Roman" w:cs="Times New Roman"/>
                <w:b/>
                <w:sz w:val="26"/>
                <w:szCs w:val="26"/>
              </w:rPr>
              <w:t>Content</w:t>
            </w:r>
          </w:p>
        </w:tc>
      </w:tr>
      <w:tr w:rsidR="008D1EE6" w:rsidRPr="0043590D" w14:paraId="59C6DAB9" w14:textId="77777777" w:rsidTr="008D1EE6">
        <w:trPr>
          <w:jc w:val="center"/>
        </w:trPr>
        <w:tc>
          <w:tcPr>
            <w:tcW w:w="4806" w:type="dxa"/>
            <w:gridSpan w:val="2"/>
          </w:tcPr>
          <w:p w14:paraId="5FB34FAD" w14:textId="77777777" w:rsidR="008D1EE6" w:rsidRPr="0043590D" w:rsidRDefault="008D1EE6" w:rsidP="008D1EE6">
            <w:pPr>
              <w:pStyle w:val="NoSpacing"/>
              <w:rPr>
                <w:b/>
                <w:bCs/>
                <w:i/>
                <w:iCs/>
                <w:sz w:val="26"/>
                <w:szCs w:val="26"/>
              </w:rPr>
            </w:pPr>
            <w:r w:rsidRPr="0043590D">
              <w:rPr>
                <w:b/>
                <w:bCs/>
                <w:i/>
                <w:iCs/>
                <w:sz w:val="26"/>
                <w:szCs w:val="26"/>
              </w:rPr>
              <w:t xml:space="preserve">- </w:t>
            </w:r>
            <w:r w:rsidRPr="0043590D">
              <w:rPr>
                <w:b/>
                <w:bCs/>
                <w:i/>
                <w:iCs/>
                <w:sz w:val="26"/>
                <w:szCs w:val="26"/>
                <w:lang w:val="vi-VN"/>
              </w:rPr>
              <w:t>T-Ss, Ss-Ss</w:t>
            </w:r>
            <w:r w:rsidRPr="0043590D">
              <w:rPr>
                <w:b/>
                <w:bCs/>
                <w:i/>
                <w:iCs/>
                <w:sz w:val="26"/>
                <w:szCs w:val="26"/>
              </w:rPr>
              <w:t>( work group)</w:t>
            </w:r>
          </w:p>
          <w:p w14:paraId="7D04969B" w14:textId="77777777" w:rsidR="00630303" w:rsidRPr="0043590D" w:rsidRDefault="00630303" w:rsidP="00630303">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Ask students to study the phrases with the blanks carefully. Students may work in pairs to discuss the answers from the information they have listened.</w:t>
            </w:r>
          </w:p>
          <w:p w14:paraId="3412B4B1" w14:textId="77777777" w:rsidR="00630303" w:rsidRPr="0043590D" w:rsidRDefault="00630303" w:rsidP="00630303">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 xml:space="preserve">Play the recording again and have students write the answers as they listen. Students can share their answers with their partners. </w:t>
            </w:r>
          </w:p>
          <w:p w14:paraId="4CAAB1DB" w14:textId="77777777" w:rsidR="00630303" w:rsidRPr="0043590D" w:rsidRDefault="00630303" w:rsidP="00630303">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With a weaker class, teacher may play the recording many times until students have written down all their answers. Call some students to write their answers on the board.</w:t>
            </w:r>
          </w:p>
          <w:p w14:paraId="4B760A4E" w14:textId="77777777" w:rsidR="00630303" w:rsidRPr="0043590D" w:rsidRDefault="00630303" w:rsidP="00630303">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43590D">
              <w:rPr>
                <w:rFonts w:ascii="Times New Roman" w:hAnsi="Times New Roman"/>
                <w:color w:val="000000" w:themeColor="text1"/>
                <w:sz w:val="26"/>
                <w:szCs w:val="26"/>
              </w:rPr>
              <w:t>Play the recording again for students to check the answers. Teacher may pause at the sentences that include the information students need for their answers.</w:t>
            </w:r>
          </w:p>
          <w:p w14:paraId="73AEBED3" w14:textId="101FD344" w:rsidR="008D1EE6" w:rsidRPr="00C34702" w:rsidRDefault="00630303" w:rsidP="00C34702">
            <w:pPr>
              <w:textAlignment w:val="baseline"/>
              <w:rPr>
                <w:color w:val="000000" w:themeColor="text1"/>
                <w:sz w:val="26"/>
                <w:szCs w:val="26"/>
              </w:rPr>
            </w:pPr>
            <w:r w:rsidRPr="0043590D">
              <w:rPr>
                <w:color w:val="000000" w:themeColor="text1"/>
                <w:sz w:val="26"/>
                <w:szCs w:val="26"/>
              </w:rPr>
              <w:t>- If there is time, invite one or two students to briefly describe Vy’s neighbourhood, focusing on what s</w:t>
            </w:r>
            <w:r w:rsidR="00C34702">
              <w:rPr>
                <w:color w:val="000000" w:themeColor="text1"/>
                <w:sz w:val="26"/>
                <w:szCs w:val="26"/>
              </w:rPr>
              <w:t>he likes and dislikes about it.</w:t>
            </w:r>
          </w:p>
        </w:tc>
        <w:tc>
          <w:tcPr>
            <w:tcW w:w="5372" w:type="dxa"/>
            <w:gridSpan w:val="2"/>
          </w:tcPr>
          <w:p w14:paraId="11DBA60F" w14:textId="77777777" w:rsidR="008D1EE6" w:rsidRPr="0043590D" w:rsidRDefault="008D1EE6" w:rsidP="008D1EE6">
            <w:pPr>
              <w:rPr>
                <w:b/>
                <w:color w:val="000000" w:themeColor="text1"/>
                <w:sz w:val="26"/>
                <w:szCs w:val="26"/>
              </w:rPr>
            </w:pPr>
            <w:r w:rsidRPr="0043590D">
              <w:rPr>
                <w:b/>
                <w:color w:val="000000" w:themeColor="text1"/>
                <w:sz w:val="26"/>
                <w:szCs w:val="26"/>
              </w:rPr>
              <w:t>Task 3: Listen again and fill in the blanks.</w:t>
            </w:r>
          </w:p>
          <w:p w14:paraId="327E353D" w14:textId="77777777" w:rsidR="008D1EE6" w:rsidRPr="0043590D" w:rsidRDefault="008D1EE6" w:rsidP="008D1EE6">
            <w:pPr>
              <w:rPr>
                <w:b/>
                <w:i/>
                <w:color w:val="000000" w:themeColor="text1"/>
                <w:sz w:val="26"/>
                <w:szCs w:val="26"/>
              </w:rPr>
            </w:pPr>
            <w:r w:rsidRPr="0043590D">
              <w:rPr>
                <w:b/>
                <w:i/>
                <w:color w:val="000000" w:themeColor="text1"/>
                <w:sz w:val="26"/>
                <w:szCs w:val="26"/>
              </w:rPr>
              <w:t>* Answer key:</w:t>
            </w:r>
          </w:p>
          <w:p w14:paraId="2ECD29F2" w14:textId="77777777" w:rsidR="00630303" w:rsidRPr="0043590D" w:rsidRDefault="00630303" w:rsidP="00C53AA4">
            <w:pPr>
              <w:pStyle w:val="ListParagraph"/>
              <w:numPr>
                <w:ilvl w:val="0"/>
                <w:numId w:val="33"/>
              </w:numPr>
              <w:overflowPunct/>
              <w:autoSpaceDE/>
              <w:autoSpaceDN/>
              <w:adjustRightInd/>
              <w:ind w:left="227" w:hanging="227"/>
              <w:textAlignment w:val="baseline"/>
              <w:rPr>
                <w:rFonts w:ascii="Times New Roman" w:hAnsi="Times New Roman"/>
                <w:color w:val="000000" w:themeColor="text1"/>
                <w:sz w:val="26"/>
                <w:szCs w:val="26"/>
              </w:rPr>
            </w:pPr>
            <w:r w:rsidRPr="0043590D">
              <w:rPr>
                <w:rFonts w:ascii="Times New Roman" w:hAnsi="Times New Roman"/>
                <w:color w:val="000000" w:themeColor="text1"/>
                <w:sz w:val="26"/>
                <w:szCs w:val="26"/>
              </w:rPr>
              <w:t>art gallery</w:t>
            </w:r>
          </w:p>
          <w:p w14:paraId="0FCEF904" w14:textId="77777777" w:rsidR="00630303" w:rsidRPr="0043590D" w:rsidRDefault="00630303" w:rsidP="00C53AA4">
            <w:pPr>
              <w:pStyle w:val="ListParagraph"/>
              <w:numPr>
                <w:ilvl w:val="0"/>
                <w:numId w:val="33"/>
              </w:numPr>
              <w:overflowPunct/>
              <w:autoSpaceDE/>
              <w:autoSpaceDN/>
              <w:adjustRightInd/>
              <w:ind w:left="227" w:hanging="227"/>
              <w:textAlignment w:val="baseline"/>
              <w:rPr>
                <w:rFonts w:ascii="Times New Roman" w:hAnsi="Times New Roman"/>
                <w:color w:val="000000" w:themeColor="text1"/>
                <w:sz w:val="26"/>
                <w:szCs w:val="26"/>
              </w:rPr>
            </w:pPr>
            <w:r w:rsidRPr="0043590D">
              <w:rPr>
                <w:rFonts w:ascii="Times New Roman" w:hAnsi="Times New Roman"/>
                <w:color w:val="000000" w:themeColor="text1"/>
                <w:sz w:val="26"/>
                <w:szCs w:val="26"/>
              </w:rPr>
              <w:t>wide</w:t>
            </w:r>
          </w:p>
          <w:p w14:paraId="1233C89A" w14:textId="77777777" w:rsidR="00630303" w:rsidRPr="0043590D" w:rsidRDefault="00630303" w:rsidP="00C53AA4">
            <w:pPr>
              <w:pStyle w:val="ListParagraph"/>
              <w:numPr>
                <w:ilvl w:val="0"/>
                <w:numId w:val="33"/>
              </w:numPr>
              <w:overflowPunct/>
              <w:autoSpaceDE/>
              <w:autoSpaceDN/>
              <w:adjustRightInd/>
              <w:ind w:left="227" w:hanging="227"/>
              <w:textAlignment w:val="baseline"/>
              <w:rPr>
                <w:rFonts w:ascii="Times New Roman" w:hAnsi="Times New Roman"/>
                <w:color w:val="000000" w:themeColor="text1"/>
                <w:sz w:val="26"/>
                <w:szCs w:val="26"/>
              </w:rPr>
            </w:pPr>
            <w:r w:rsidRPr="0043590D">
              <w:rPr>
                <w:rFonts w:ascii="Times New Roman" w:hAnsi="Times New Roman"/>
                <w:color w:val="000000" w:themeColor="text1"/>
                <w:sz w:val="26"/>
                <w:szCs w:val="26"/>
              </w:rPr>
              <w:t>friendly</w:t>
            </w:r>
          </w:p>
          <w:p w14:paraId="67A36D9F" w14:textId="77777777" w:rsidR="00630303" w:rsidRPr="0043590D" w:rsidRDefault="00630303" w:rsidP="00C53AA4">
            <w:pPr>
              <w:pStyle w:val="ListParagraph"/>
              <w:numPr>
                <w:ilvl w:val="0"/>
                <w:numId w:val="33"/>
              </w:numPr>
              <w:overflowPunct/>
              <w:autoSpaceDE/>
              <w:autoSpaceDN/>
              <w:adjustRightInd/>
              <w:ind w:left="227" w:hanging="227"/>
              <w:textAlignment w:val="baseline"/>
              <w:rPr>
                <w:rFonts w:ascii="Times New Roman" w:hAnsi="Times New Roman"/>
                <w:color w:val="000000" w:themeColor="text1"/>
                <w:sz w:val="26"/>
                <w:szCs w:val="26"/>
              </w:rPr>
            </w:pPr>
            <w:r w:rsidRPr="0043590D">
              <w:rPr>
                <w:rFonts w:ascii="Times New Roman" w:hAnsi="Times New Roman"/>
                <w:color w:val="000000" w:themeColor="text1"/>
                <w:sz w:val="26"/>
                <w:szCs w:val="26"/>
              </w:rPr>
              <w:t>far</w:t>
            </w:r>
          </w:p>
          <w:p w14:paraId="03B15704" w14:textId="77777777" w:rsidR="00630303" w:rsidRPr="0043590D" w:rsidRDefault="00630303" w:rsidP="00C53AA4">
            <w:pPr>
              <w:pStyle w:val="ListParagraph"/>
              <w:numPr>
                <w:ilvl w:val="0"/>
                <w:numId w:val="33"/>
              </w:numPr>
              <w:overflowPunct/>
              <w:autoSpaceDE/>
              <w:autoSpaceDN/>
              <w:adjustRightInd/>
              <w:ind w:left="227" w:hanging="227"/>
              <w:textAlignment w:val="baseline"/>
              <w:rPr>
                <w:rFonts w:ascii="Times New Roman" w:hAnsi="Times New Roman"/>
                <w:color w:val="000000" w:themeColor="text1"/>
                <w:sz w:val="26"/>
                <w:szCs w:val="26"/>
              </w:rPr>
            </w:pPr>
            <w:r w:rsidRPr="0043590D">
              <w:rPr>
                <w:rFonts w:ascii="Times New Roman" w:hAnsi="Times New Roman"/>
                <w:color w:val="000000" w:themeColor="text1"/>
                <w:sz w:val="26"/>
                <w:szCs w:val="26"/>
              </w:rPr>
              <w:t>crowded</w:t>
            </w:r>
          </w:p>
          <w:p w14:paraId="4563D74B" w14:textId="77777777" w:rsidR="008D1EE6" w:rsidRPr="0043590D" w:rsidRDefault="008D1EE6" w:rsidP="00630303">
            <w:pPr>
              <w:rPr>
                <w:color w:val="000000" w:themeColor="text1"/>
                <w:sz w:val="26"/>
                <w:szCs w:val="26"/>
              </w:rPr>
            </w:pPr>
          </w:p>
          <w:p w14:paraId="224743D8" w14:textId="77777777" w:rsidR="00392E53" w:rsidRPr="0043590D" w:rsidRDefault="00392E53" w:rsidP="00630303">
            <w:pPr>
              <w:rPr>
                <w:color w:val="000000" w:themeColor="text1"/>
                <w:sz w:val="26"/>
                <w:szCs w:val="26"/>
              </w:rPr>
            </w:pPr>
          </w:p>
          <w:p w14:paraId="23028904" w14:textId="77777777" w:rsidR="00392E53" w:rsidRPr="0043590D" w:rsidRDefault="00392E53" w:rsidP="00630303">
            <w:pPr>
              <w:rPr>
                <w:color w:val="000000" w:themeColor="text1"/>
                <w:sz w:val="26"/>
                <w:szCs w:val="26"/>
              </w:rPr>
            </w:pPr>
          </w:p>
          <w:p w14:paraId="334F263C" w14:textId="77777777" w:rsidR="00392E53" w:rsidRPr="0043590D" w:rsidRDefault="00392E53" w:rsidP="00630303">
            <w:pPr>
              <w:rPr>
                <w:color w:val="000000" w:themeColor="text1"/>
                <w:sz w:val="26"/>
                <w:szCs w:val="26"/>
              </w:rPr>
            </w:pPr>
          </w:p>
          <w:p w14:paraId="7E7AA615" w14:textId="77777777" w:rsidR="008D1EE6" w:rsidRPr="0043590D" w:rsidRDefault="008D1EE6" w:rsidP="008D1EE6">
            <w:pPr>
              <w:rPr>
                <w:b/>
                <w:color w:val="000000" w:themeColor="text1"/>
                <w:sz w:val="26"/>
                <w:szCs w:val="26"/>
              </w:rPr>
            </w:pPr>
            <w:r w:rsidRPr="0043590D">
              <w:rPr>
                <w:b/>
                <w:color w:val="000000" w:themeColor="text1"/>
                <w:sz w:val="26"/>
                <w:szCs w:val="26"/>
              </w:rPr>
              <w:t>* Audio script:</w:t>
            </w:r>
          </w:p>
          <w:p w14:paraId="42426F1C" w14:textId="77777777" w:rsidR="00630303" w:rsidRPr="0043590D" w:rsidRDefault="00630303" w:rsidP="00630303">
            <w:pPr>
              <w:pStyle w:val="NoSpacing"/>
              <w:rPr>
                <w:i/>
                <w:sz w:val="24"/>
                <w:szCs w:val="24"/>
              </w:rPr>
            </w:pPr>
            <w:r w:rsidRPr="0043590D">
              <w:rPr>
                <w:rStyle w:val="Strong"/>
                <w:i/>
                <w:color w:val="000000"/>
                <w:sz w:val="24"/>
                <w:szCs w:val="24"/>
              </w:rPr>
              <w:t>Khang:</w:t>
            </w:r>
            <w:r w:rsidRPr="0043590D">
              <w:rPr>
                <w:i/>
                <w:sz w:val="24"/>
                <w:szCs w:val="24"/>
              </w:rPr>
              <w:t> Where do you live, Vy?</w:t>
            </w:r>
          </w:p>
          <w:p w14:paraId="09AD6C34" w14:textId="77777777" w:rsidR="00630303" w:rsidRPr="0043590D" w:rsidRDefault="00630303" w:rsidP="00630303">
            <w:pPr>
              <w:pStyle w:val="NoSpacing"/>
              <w:rPr>
                <w:i/>
                <w:sz w:val="24"/>
                <w:szCs w:val="24"/>
              </w:rPr>
            </w:pPr>
            <w:r w:rsidRPr="0043590D">
              <w:rPr>
                <w:rStyle w:val="Strong"/>
                <w:i/>
                <w:color w:val="000000"/>
                <w:sz w:val="24"/>
                <w:szCs w:val="24"/>
              </w:rPr>
              <w:t>Vy:</w:t>
            </w:r>
            <w:r w:rsidRPr="0043590D">
              <w:rPr>
                <w:i/>
                <w:sz w:val="24"/>
                <w:szCs w:val="24"/>
              </w:rPr>
              <w:t> I live in the suburbs of Ho Chi Minh City.</w:t>
            </w:r>
          </w:p>
          <w:p w14:paraId="5D1CB100" w14:textId="77777777" w:rsidR="00630303" w:rsidRPr="0043590D" w:rsidRDefault="00630303" w:rsidP="00630303">
            <w:pPr>
              <w:pStyle w:val="NoSpacing"/>
              <w:rPr>
                <w:i/>
                <w:sz w:val="24"/>
                <w:szCs w:val="24"/>
              </w:rPr>
            </w:pPr>
            <w:r w:rsidRPr="0043590D">
              <w:rPr>
                <w:rStyle w:val="Strong"/>
                <w:i/>
                <w:color w:val="000000"/>
                <w:sz w:val="24"/>
                <w:szCs w:val="24"/>
              </w:rPr>
              <w:t>Khang:</w:t>
            </w:r>
            <w:r w:rsidRPr="0043590D">
              <w:rPr>
                <w:i/>
                <w:sz w:val="24"/>
                <w:szCs w:val="24"/>
              </w:rPr>
              <w:t> What do you like about it?</w:t>
            </w:r>
          </w:p>
          <w:p w14:paraId="30BF29FD" w14:textId="77777777" w:rsidR="00630303" w:rsidRPr="0043590D" w:rsidRDefault="00630303" w:rsidP="00630303">
            <w:pPr>
              <w:pStyle w:val="NoSpacing"/>
              <w:rPr>
                <w:i/>
                <w:sz w:val="24"/>
                <w:szCs w:val="24"/>
              </w:rPr>
            </w:pPr>
            <w:r w:rsidRPr="0043590D">
              <w:rPr>
                <w:rStyle w:val="Strong"/>
                <w:i/>
                <w:color w:val="000000"/>
                <w:sz w:val="24"/>
                <w:szCs w:val="24"/>
              </w:rPr>
              <w:t>Vy:</w:t>
            </w:r>
            <w:r w:rsidRPr="0043590D">
              <w:rPr>
                <w:i/>
                <w:sz w:val="24"/>
                <w:szCs w:val="24"/>
              </w:rPr>
              <w:t> There are many things I like about it. There's a big market near my house. There are also many shops, restaurants and art galleries here. The streets are wide. The people here are helpful and friendly</w:t>
            </w:r>
          </w:p>
          <w:p w14:paraId="30BA9259" w14:textId="77777777" w:rsidR="00630303" w:rsidRPr="0043590D" w:rsidRDefault="00630303" w:rsidP="00630303">
            <w:pPr>
              <w:pStyle w:val="NoSpacing"/>
              <w:rPr>
                <w:i/>
                <w:sz w:val="24"/>
                <w:szCs w:val="24"/>
              </w:rPr>
            </w:pPr>
            <w:r w:rsidRPr="0043590D">
              <w:rPr>
                <w:i/>
                <w:sz w:val="24"/>
                <w:szCs w:val="24"/>
              </w:rPr>
              <w:t>Khang: What do you dislike about it?</w:t>
            </w:r>
          </w:p>
          <w:p w14:paraId="008D2618" w14:textId="77777777" w:rsidR="00630303" w:rsidRPr="0043590D" w:rsidRDefault="00630303" w:rsidP="00630303">
            <w:pPr>
              <w:pStyle w:val="NoSpacing"/>
              <w:rPr>
                <w:i/>
                <w:sz w:val="24"/>
                <w:szCs w:val="24"/>
              </w:rPr>
            </w:pPr>
            <w:r w:rsidRPr="0043590D">
              <w:rPr>
                <w:rStyle w:val="Strong"/>
                <w:i/>
                <w:color w:val="000000"/>
                <w:sz w:val="24"/>
                <w:szCs w:val="24"/>
              </w:rPr>
              <w:t>Vy:</w:t>
            </w:r>
            <w:r w:rsidRPr="0043590D">
              <w:rPr>
                <w:i/>
                <w:sz w:val="24"/>
                <w:szCs w:val="24"/>
              </w:rPr>
              <w:t> The schools are too faraway. There are also some factories near here, so the air isn't very clean and the streets are noisy and crowded.</w:t>
            </w:r>
          </w:p>
          <w:p w14:paraId="41FB1E51" w14:textId="77777777" w:rsidR="008D1EE6" w:rsidRPr="0043590D" w:rsidRDefault="008D1EE6" w:rsidP="00630303">
            <w:pPr>
              <w:rPr>
                <w:sz w:val="26"/>
                <w:szCs w:val="26"/>
              </w:rPr>
            </w:pPr>
          </w:p>
        </w:tc>
      </w:tr>
      <w:tr w:rsidR="008D1EE6" w:rsidRPr="0043590D" w14:paraId="2F614EDB" w14:textId="77777777" w:rsidTr="008D1EE6">
        <w:trPr>
          <w:jc w:val="center"/>
        </w:trPr>
        <w:tc>
          <w:tcPr>
            <w:tcW w:w="10178" w:type="dxa"/>
            <w:gridSpan w:val="4"/>
          </w:tcPr>
          <w:p w14:paraId="3CC1D395" w14:textId="77777777" w:rsidR="008D1EE6" w:rsidRPr="0043590D" w:rsidRDefault="00392E53" w:rsidP="008D1EE6">
            <w:pPr>
              <w:jc w:val="center"/>
              <w:rPr>
                <w:b/>
                <w:color w:val="000000" w:themeColor="text1"/>
                <w:sz w:val="26"/>
                <w:szCs w:val="26"/>
              </w:rPr>
            </w:pPr>
            <w:r w:rsidRPr="0043590D">
              <w:rPr>
                <w:b/>
                <w:color w:val="000000" w:themeColor="text1"/>
                <w:sz w:val="26"/>
                <w:szCs w:val="26"/>
              </w:rPr>
              <w:t>4.  Pre -writing (5</w:t>
            </w:r>
            <w:r w:rsidR="008D1EE6" w:rsidRPr="0043590D">
              <w:rPr>
                <w:b/>
                <w:color w:val="000000" w:themeColor="text1"/>
                <w:sz w:val="26"/>
                <w:szCs w:val="26"/>
              </w:rPr>
              <w:t>’)</w:t>
            </w:r>
          </w:p>
          <w:p w14:paraId="72DED5F0" w14:textId="77777777" w:rsidR="008D1EE6" w:rsidRPr="0043590D" w:rsidRDefault="008D1EE6" w:rsidP="008D1EE6">
            <w:pPr>
              <w:rPr>
                <w:b/>
                <w:sz w:val="26"/>
                <w:szCs w:val="26"/>
              </w:rPr>
            </w:pPr>
            <w:r w:rsidRPr="0043590D">
              <w:rPr>
                <w:b/>
                <w:sz w:val="26"/>
                <w:szCs w:val="26"/>
              </w:rPr>
              <w:t xml:space="preserve">* </w:t>
            </w:r>
            <w:r w:rsidRPr="0043590D">
              <w:rPr>
                <w:b/>
                <w:sz w:val="26"/>
                <w:szCs w:val="26"/>
                <w:lang w:val="vi-VN"/>
              </w:rPr>
              <w:t>Aims:</w:t>
            </w:r>
            <w:r w:rsidR="00392E53" w:rsidRPr="0043590D">
              <w:rPr>
                <w:b/>
                <w:color w:val="232323"/>
                <w:w w:val="105"/>
                <w:sz w:val="26"/>
                <w:szCs w:val="26"/>
              </w:rPr>
              <w:t xml:space="preserve"> </w:t>
            </w:r>
            <w:r w:rsidR="00392E53" w:rsidRPr="0043590D">
              <w:rPr>
                <w:rStyle w:val="NoSpacingChar"/>
                <w:sz w:val="26"/>
                <w:szCs w:val="26"/>
              </w:rPr>
              <w:t>To provide Ss some ideas for the next writing activity</w:t>
            </w:r>
            <w:r w:rsidR="00392E53" w:rsidRPr="0043590D">
              <w:rPr>
                <w:b/>
                <w:color w:val="3D3D3D"/>
                <w:w w:val="105"/>
                <w:sz w:val="26"/>
                <w:szCs w:val="26"/>
              </w:rPr>
              <w:t>.</w:t>
            </w:r>
          </w:p>
          <w:p w14:paraId="69C25E15" w14:textId="77777777" w:rsidR="008D1EE6" w:rsidRPr="0043590D" w:rsidRDefault="008D1EE6" w:rsidP="008D1EE6">
            <w:pPr>
              <w:rPr>
                <w:b/>
                <w:color w:val="000000" w:themeColor="text1"/>
                <w:sz w:val="26"/>
                <w:szCs w:val="26"/>
              </w:rPr>
            </w:pPr>
            <w:r w:rsidRPr="0043590D">
              <w:rPr>
                <w:rFonts w:eastAsia="Calibri"/>
                <w:color w:val="000000"/>
                <w:sz w:val="26"/>
                <w:szCs w:val="26"/>
              </w:rPr>
              <w:t>*</w:t>
            </w:r>
            <w:r w:rsidRPr="0043590D">
              <w:rPr>
                <w:b/>
                <w:sz w:val="26"/>
                <w:szCs w:val="26"/>
              </w:rPr>
              <w:t xml:space="preserve"> Content:</w:t>
            </w:r>
            <w:r w:rsidRPr="0043590D">
              <w:rPr>
                <w:b/>
                <w:color w:val="000000" w:themeColor="text1"/>
                <w:sz w:val="26"/>
                <w:szCs w:val="26"/>
              </w:rPr>
              <w:t xml:space="preserve"> </w:t>
            </w:r>
            <w:r w:rsidR="00722C5F" w:rsidRPr="00722C5F">
              <w:rPr>
                <w:sz w:val="26"/>
                <w:szCs w:val="26"/>
              </w:rPr>
              <w:t>Tick (</w:t>
            </w:r>
            <w:r w:rsidR="00722C5F" w:rsidRPr="00722C5F">
              <w:rPr>
                <w:rFonts w:ascii="MS Gothic" w:eastAsia="MS Gothic" w:hAnsi="MS Gothic" w:cs="MS Gothic" w:hint="eastAsia"/>
                <w:sz w:val="26"/>
                <w:szCs w:val="26"/>
              </w:rPr>
              <w:t>✓</w:t>
            </w:r>
            <w:r w:rsidR="00722C5F" w:rsidRPr="00722C5F">
              <w:rPr>
                <w:sz w:val="26"/>
                <w:szCs w:val="26"/>
              </w:rPr>
              <w:t>) what you like or</w:t>
            </w:r>
            <w:r w:rsidR="00722C5F">
              <w:rPr>
                <w:sz w:val="26"/>
                <w:szCs w:val="26"/>
              </w:rPr>
              <w:t xml:space="preserve"> dislike about a neighbourhood.</w:t>
            </w:r>
          </w:p>
          <w:p w14:paraId="60A03C3F" w14:textId="77777777" w:rsidR="008D1EE6" w:rsidRPr="00722C5F" w:rsidRDefault="008D1EE6" w:rsidP="00722C5F">
            <w:pPr>
              <w:pStyle w:val="NoSpacing"/>
              <w:rPr>
                <w:spacing w:val="-31"/>
                <w:w w:val="105"/>
                <w:sz w:val="26"/>
                <w:szCs w:val="26"/>
              </w:rPr>
            </w:pPr>
            <w:r w:rsidRPr="0043590D">
              <w:rPr>
                <w:b/>
                <w:sz w:val="26"/>
                <w:szCs w:val="26"/>
                <w:shd w:val="clear" w:color="auto" w:fill="FFFFFF"/>
              </w:rPr>
              <w:t>* Products:</w:t>
            </w:r>
            <w:r w:rsidRPr="0043590D">
              <w:rPr>
                <w:sz w:val="26"/>
                <w:szCs w:val="26"/>
                <w:shd w:val="clear" w:color="auto" w:fill="FFFFFF"/>
              </w:rPr>
              <w:t xml:space="preserve"> </w:t>
            </w:r>
            <w:r w:rsidR="00722C5F" w:rsidRPr="0043590D">
              <w:rPr>
                <w:w w:val="105"/>
                <w:sz w:val="26"/>
                <w:szCs w:val="26"/>
              </w:rPr>
              <w:t>share</w:t>
            </w:r>
            <w:r w:rsidR="00722C5F" w:rsidRPr="0043590D">
              <w:rPr>
                <w:spacing w:val="-22"/>
                <w:w w:val="105"/>
                <w:sz w:val="26"/>
                <w:szCs w:val="26"/>
              </w:rPr>
              <w:t xml:space="preserve"> </w:t>
            </w:r>
            <w:r w:rsidR="00722C5F">
              <w:rPr>
                <w:w w:val="105"/>
                <w:sz w:val="26"/>
                <w:szCs w:val="26"/>
              </w:rPr>
              <w:t>the</w:t>
            </w:r>
            <w:r w:rsidR="00722C5F" w:rsidRPr="0043590D">
              <w:rPr>
                <w:spacing w:val="1"/>
                <w:w w:val="105"/>
                <w:sz w:val="26"/>
                <w:szCs w:val="26"/>
              </w:rPr>
              <w:t xml:space="preserve"> </w:t>
            </w:r>
            <w:r w:rsidR="00722C5F" w:rsidRPr="0043590D">
              <w:rPr>
                <w:spacing w:val="-1"/>
                <w:w w:val="105"/>
                <w:sz w:val="26"/>
                <w:szCs w:val="26"/>
              </w:rPr>
              <w:t>answers</w:t>
            </w:r>
            <w:r w:rsidR="00722C5F" w:rsidRPr="0043590D">
              <w:rPr>
                <w:spacing w:val="-16"/>
                <w:w w:val="105"/>
                <w:sz w:val="26"/>
                <w:szCs w:val="26"/>
              </w:rPr>
              <w:t xml:space="preserve"> </w:t>
            </w:r>
            <w:r w:rsidR="00722C5F" w:rsidRPr="0043590D">
              <w:rPr>
                <w:spacing w:val="-1"/>
                <w:w w:val="105"/>
                <w:sz w:val="26"/>
                <w:szCs w:val="26"/>
              </w:rPr>
              <w:t>with</w:t>
            </w:r>
            <w:r w:rsidR="00722C5F" w:rsidRPr="0043590D">
              <w:rPr>
                <w:spacing w:val="-23"/>
                <w:w w:val="105"/>
                <w:sz w:val="26"/>
                <w:szCs w:val="26"/>
              </w:rPr>
              <w:t xml:space="preserve"> </w:t>
            </w:r>
            <w:r w:rsidR="00722C5F" w:rsidRPr="0043590D">
              <w:rPr>
                <w:spacing w:val="-1"/>
                <w:w w:val="105"/>
                <w:sz w:val="26"/>
                <w:szCs w:val="26"/>
              </w:rPr>
              <w:t>their</w:t>
            </w:r>
            <w:r w:rsidR="00722C5F" w:rsidRPr="0043590D">
              <w:rPr>
                <w:spacing w:val="-2"/>
                <w:w w:val="105"/>
                <w:sz w:val="26"/>
                <w:szCs w:val="26"/>
              </w:rPr>
              <w:t xml:space="preserve"> </w:t>
            </w:r>
            <w:r w:rsidR="00722C5F" w:rsidRPr="0043590D">
              <w:rPr>
                <w:spacing w:val="-1"/>
                <w:w w:val="105"/>
                <w:sz w:val="26"/>
                <w:szCs w:val="26"/>
              </w:rPr>
              <w:t>partners.</w:t>
            </w:r>
            <w:r w:rsidR="00722C5F">
              <w:rPr>
                <w:spacing w:val="-31"/>
                <w:w w:val="105"/>
                <w:sz w:val="26"/>
                <w:szCs w:val="26"/>
              </w:rPr>
              <w:t xml:space="preserve"> </w:t>
            </w:r>
          </w:p>
          <w:p w14:paraId="7E3416F2" w14:textId="77777777" w:rsidR="008D1EE6" w:rsidRPr="0043590D" w:rsidRDefault="008D1EE6" w:rsidP="008D1EE6">
            <w:pPr>
              <w:rPr>
                <w:b/>
                <w:color w:val="000000" w:themeColor="text1"/>
                <w:sz w:val="26"/>
                <w:szCs w:val="26"/>
              </w:rPr>
            </w:pPr>
            <w:r w:rsidRPr="0043590D">
              <w:rPr>
                <w:b/>
                <w:sz w:val="26"/>
                <w:szCs w:val="26"/>
              </w:rPr>
              <w:t>* Organization of implementation:</w:t>
            </w:r>
          </w:p>
        </w:tc>
      </w:tr>
      <w:tr w:rsidR="008D1EE6" w:rsidRPr="0043590D" w14:paraId="4468A28C" w14:textId="77777777" w:rsidTr="008D1EE6">
        <w:trPr>
          <w:jc w:val="center"/>
        </w:trPr>
        <w:tc>
          <w:tcPr>
            <w:tcW w:w="4806" w:type="dxa"/>
            <w:gridSpan w:val="2"/>
          </w:tcPr>
          <w:p w14:paraId="431AF4A9" w14:textId="77777777" w:rsidR="008D1EE6" w:rsidRPr="0043590D" w:rsidRDefault="008D1EE6" w:rsidP="008D1EE6">
            <w:pPr>
              <w:pStyle w:val="NoSpacing"/>
              <w:jc w:val="center"/>
              <w:rPr>
                <w:b/>
                <w:bCs/>
                <w:sz w:val="26"/>
                <w:szCs w:val="26"/>
              </w:rPr>
            </w:pPr>
            <w:r w:rsidRPr="0043590D">
              <w:rPr>
                <w:b/>
                <w:sz w:val="26"/>
                <w:szCs w:val="26"/>
              </w:rPr>
              <w:t>Teacher’s and Ss’activities</w:t>
            </w:r>
          </w:p>
        </w:tc>
        <w:tc>
          <w:tcPr>
            <w:tcW w:w="5372" w:type="dxa"/>
            <w:gridSpan w:val="2"/>
          </w:tcPr>
          <w:p w14:paraId="7C28CDB5" w14:textId="77777777" w:rsidR="008D1EE6" w:rsidRPr="0043590D" w:rsidRDefault="008D1EE6" w:rsidP="008D1EE6">
            <w:pPr>
              <w:pStyle w:val="body123"/>
              <w:jc w:val="center"/>
              <w:rPr>
                <w:rFonts w:ascii="Times New Roman" w:hAnsi="Times New Roman" w:cs="Times New Roman"/>
                <w:b/>
                <w:sz w:val="26"/>
                <w:szCs w:val="26"/>
                <w:lang w:val="vi-VN"/>
              </w:rPr>
            </w:pPr>
            <w:r w:rsidRPr="0043590D">
              <w:rPr>
                <w:rFonts w:ascii="Times New Roman" w:hAnsi="Times New Roman" w:cs="Times New Roman"/>
                <w:b/>
                <w:sz w:val="26"/>
                <w:szCs w:val="26"/>
              </w:rPr>
              <w:t>Content</w:t>
            </w:r>
          </w:p>
        </w:tc>
      </w:tr>
      <w:tr w:rsidR="008D1EE6" w:rsidRPr="0043590D" w14:paraId="3E958312" w14:textId="77777777" w:rsidTr="008D1EE6">
        <w:trPr>
          <w:jc w:val="center"/>
        </w:trPr>
        <w:tc>
          <w:tcPr>
            <w:tcW w:w="4806" w:type="dxa"/>
            <w:gridSpan w:val="2"/>
          </w:tcPr>
          <w:p w14:paraId="7D30B032" w14:textId="77777777" w:rsidR="00392E53" w:rsidRPr="0043590D" w:rsidRDefault="00392E53" w:rsidP="00392E53">
            <w:pPr>
              <w:pStyle w:val="NoSpacing"/>
              <w:rPr>
                <w:spacing w:val="-31"/>
                <w:w w:val="105"/>
                <w:sz w:val="26"/>
                <w:szCs w:val="26"/>
              </w:rPr>
            </w:pPr>
            <w:r w:rsidRPr="0043590D">
              <w:rPr>
                <w:w w:val="105"/>
                <w:sz w:val="26"/>
                <w:szCs w:val="26"/>
              </w:rPr>
              <w:lastRenderedPageBreak/>
              <w:t>- Ask</w:t>
            </w:r>
            <w:r w:rsidRPr="0043590D">
              <w:rPr>
                <w:spacing w:val="-23"/>
                <w:w w:val="105"/>
                <w:sz w:val="26"/>
                <w:szCs w:val="26"/>
              </w:rPr>
              <w:t xml:space="preserve"> </w:t>
            </w:r>
            <w:r w:rsidRPr="0043590D">
              <w:rPr>
                <w:w w:val="105"/>
                <w:sz w:val="26"/>
                <w:szCs w:val="26"/>
              </w:rPr>
              <w:t>Ss</w:t>
            </w:r>
            <w:r w:rsidRPr="0043590D">
              <w:rPr>
                <w:spacing w:val="-23"/>
                <w:w w:val="105"/>
                <w:sz w:val="26"/>
                <w:szCs w:val="26"/>
              </w:rPr>
              <w:t xml:space="preserve"> </w:t>
            </w:r>
            <w:r w:rsidRPr="0043590D">
              <w:rPr>
                <w:w w:val="105"/>
                <w:sz w:val="26"/>
                <w:szCs w:val="26"/>
              </w:rPr>
              <w:t>to</w:t>
            </w:r>
            <w:r w:rsidRPr="0043590D">
              <w:rPr>
                <w:spacing w:val="42"/>
                <w:w w:val="105"/>
                <w:sz w:val="26"/>
                <w:szCs w:val="26"/>
              </w:rPr>
              <w:t xml:space="preserve"> </w:t>
            </w:r>
            <w:r w:rsidRPr="0043590D">
              <w:rPr>
                <w:w w:val="105"/>
                <w:sz w:val="26"/>
                <w:szCs w:val="26"/>
              </w:rPr>
              <w:t>tick</w:t>
            </w:r>
            <w:r w:rsidRPr="0043590D">
              <w:rPr>
                <w:spacing w:val="-13"/>
                <w:w w:val="105"/>
                <w:sz w:val="26"/>
                <w:szCs w:val="26"/>
              </w:rPr>
              <w:t xml:space="preserve"> </w:t>
            </w:r>
            <w:r w:rsidRPr="0043590D">
              <w:rPr>
                <w:w w:val="105"/>
                <w:sz w:val="26"/>
                <w:szCs w:val="26"/>
              </w:rPr>
              <w:t>what</w:t>
            </w:r>
            <w:r w:rsidRPr="0043590D">
              <w:rPr>
                <w:spacing w:val="-17"/>
                <w:w w:val="105"/>
                <w:sz w:val="26"/>
                <w:szCs w:val="26"/>
              </w:rPr>
              <w:t xml:space="preserve"> </w:t>
            </w:r>
            <w:r w:rsidRPr="0043590D">
              <w:rPr>
                <w:w w:val="105"/>
                <w:sz w:val="26"/>
                <w:szCs w:val="26"/>
              </w:rPr>
              <w:t>they</w:t>
            </w:r>
            <w:r w:rsidRPr="0043590D">
              <w:rPr>
                <w:spacing w:val="-9"/>
                <w:w w:val="105"/>
                <w:sz w:val="26"/>
                <w:szCs w:val="26"/>
              </w:rPr>
              <w:t xml:space="preserve"> </w:t>
            </w:r>
            <w:r w:rsidRPr="0043590D">
              <w:rPr>
                <w:w w:val="105"/>
                <w:sz w:val="26"/>
                <w:szCs w:val="26"/>
              </w:rPr>
              <w:t>like</w:t>
            </w:r>
            <w:r w:rsidRPr="0043590D">
              <w:rPr>
                <w:spacing w:val="-30"/>
                <w:w w:val="105"/>
                <w:sz w:val="26"/>
                <w:szCs w:val="26"/>
              </w:rPr>
              <w:t xml:space="preserve"> </w:t>
            </w:r>
            <w:r w:rsidRPr="0043590D">
              <w:rPr>
                <w:w w:val="105"/>
                <w:sz w:val="26"/>
                <w:szCs w:val="26"/>
              </w:rPr>
              <w:t>and</w:t>
            </w:r>
            <w:r w:rsidRPr="0043590D">
              <w:rPr>
                <w:spacing w:val="-18"/>
                <w:w w:val="105"/>
                <w:sz w:val="26"/>
                <w:szCs w:val="26"/>
              </w:rPr>
              <w:t xml:space="preserve"> </w:t>
            </w:r>
            <w:r w:rsidRPr="0043590D">
              <w:rPr>
                <w:w w:val="105"/>
                <w:sz w:val="26"/>
                <w:szCs w:val="26"/>
              </w:rPr>
              <w:t>don't</w:t>
            </w:r>
            <w:r w:rsidRPr="0043590D">
              <w:rPr>
                <w:spacing w:val="-6"/>
                <w:w w:val="105"/>
                <w:sz w:val="26"/>
                <w:szCs w:val="26"/>
              </w:rPr>
              <w:t xml:space="preserve"> </w:t>
            </w:r>
            <w:r w:rsidRPr="0043590D">
              <w:rPr>
                <w:w w:val="105"/>
                <w:sz w:val="26"/>
                <w:szCs w:val="26"/>
              </w:rPr>
              <w:t>like</w:t>
            </w:r>
            <w:r w:rsidRPr="0043590D">
              <w:rPr>
                <w:spacing w:val="-21"/>
                <w:w w:val="105"/>
                <w:sz w:val="26"/>
                <w:szCs w:val="26"/>
              </w:rPr>
              <w:t xml:space="preserve"> </w:t>
            </w:r>
            <w:r w:rsidRPr="0043590D">
              <w:rPr>
                <w:w w:val="105"/>
                <w:sz w:val="26"/>
                <w:szCs w:val="26"/>
              </w:rPr>
              <w:t>about</w:t>
            </w:r>
            <w:r w:rsidRPr="0043590D">
              <w:rPr>
                <w:spacing w:val="-14"/>
                <w:w w:val="105"/>
                <w:sz w:val="26"/>
                <w:szCs w:val="26"/>
              </w:rPr>
              <w:t xml:space="preserve"> </w:t>
            </w:r>
            <w:r w:rsidRPr="0043590D">
              <w:rPr>
                <w:w w:val="105"/>
                <w:sz w:val="26"/>
                <w:szCs w:val="26"/>
              </w:rPr>
              <w:t>their neighbourhood,</w:t>
            </w:r>
            <w:r w:rsidRPr="0043590D">
              <w:rPr>
                <w:spacing w:val="-32"/>
                <w:w w:val="105"/>
                <w:sz w:val="26"/>
                <w:szCs w:val="26"/>
              </w:rPr>
              <w:t xml:space="preserve"> </w:t>
            </w:r>
            <w:r w:rsidRPr="0043590D">
              <w:rPr>
                <w:w w:val="105"/>
                <w:sz w:val="26"/>
                <w:szCs w:val="26"/>
              </w:rPr>
              <w:t>and</w:t>
            </w:r>
            <w:r w:rsidRPr="0043590D">
              <w:rPr>
                <w:spacing w:val="-25"/>
                <w:w w:val="105"/>
                <w:sz w:val="26"/>
                <w:szCs w:val="26"/>
              </w:rPr>
              <w:t xml:space="preserve"> </w:t>
            </w:r>
            <w:r w:rsidRPr="0043590D">
              <w:rPr>
                <w:w w:val="105"/>
                <w:sz w:val="26"/>
                <w:szCs w:val="26"/>
              </w:rPr>
              <w:t>then</w:t>
            </w:r>
            <w:r w:rsidRPr="0043590D">
              <w:rPr>
                <w:spacing w:val="-16"/>
                <w:w w:val="105"/>
                <w:sz w:val="26"/>
                <w:szCs w:val="26"/>
              </w:rPr>
              <w:t xml:space="preserve"> </w:t>
            </w:r>
            <w:r w:rsidRPr="0043590D">
              <w:rPr>
                <w:w w:val="105"/>
                <w:sz w:val="26"/>
                <w:szCs w:val="26"/>
              </w:rPr>
              <w:t>ask</w:t>
            </w:r>
            <w:r w:rsidRPr="0043590D">
              <w:rPr>
                <w:spacing w:val="-15"/>
                <w:w w:val="105"/>
                <w:sz w:val="26"/>
                <w:szCs w:val="26"/>
              </w:rPr>
              <w:t xml:space="preserve"> </w:t>
            </w:r>
            <w:r w:rsidRPr="0043590D">
              <w:rPr>
                <w:w w:val="105"/>
                <w:sz w:val="26"/>
                <w:szCs w:val="26"/>
              </w:rPr>
              <w:t>them</w:t>
            </w:r>
            <w:r w:rsidRPr="0043590D">
              <w:rPr>
                <w:spacing w:val="-18"/>
                <w:w w:val="105"/>
                <w:sz w:val="26"/>
                <w:szCs w:val="26"/>
              </w:rPr>
              <w:t xml:space="preserve"> </w:t>
            </w:r>
            <w:r w:rsidRPr="0043590D">
              <w:rPr>
                <w:w w:val="105"/>
                <w:sz w:val="26"/>
                <w:szCs w:val="26"/>
              </w:rPr>
              <w:t>to</w:t>
            </w:r>
            <w:r w:rsidRPr="0043590D">
              <w:rPr>
                <w:spacing w:val="-8"/>
                <w:w w:val="105"/>
                <w:sz w:val="26"/>
                <w:szCs w:val="26"/>
              </w:rPr>
              <w:t xml:space="preserve"> </w:t>
            </w:r>
            <w:r w:rsidRPr="0043590D">
              <w:rPr>
                <w:w w:val="105"/>
                <w:sz w:val="26"/>
                <w:szCs w:val="26"/>
              </w:rPr>
              <w:t>share</w:t>
            </w:r>
            <w:r w:rsidRPr="0043590D">
              <w:rPr>
                <w:spacing w:val="-22"/>
                <w:w w:val="105"/>
                <w:sz w:val="26"/>
                <w:szCs w:val="26"/>
              </w:rPr>
              <w:t xml:space="preserve"> </w:t>
            </w:r>
            <w:r w:rsidRPr="0043590D">
              <w:rPr>
                <w:w w:val="105"/>
                <w:sz w:val="26"/>
                <w:szCs w:val="26"/>
              </w:rPr>
              <w:t>their</w:t>
            </w:r>
            <w:r w:rsidRPr="0043590D">
              <w:rPr>
                <w:spacing w:val="1"/>
                <w:w w:val="105"/>
                <w:sz w:val="26"/>
                <w:szCs w:val="26"/>
              </w:rPr>
              <w:t xml:space="preserve"> </w:t>
            </w:r>
            <w:r w:rsidRPr="0043590D">
              <w:rPr>
                <w:spacing w:val="-1"/>
                <w:w w:val="105"/>
                <w:sz w:val="26"/>
                <w:szCs w:val="26"/>
              </w:rPr>
              <w:t>answers</w:t>
            </w:r>
            <w:r w:rsidRPr="0043590D">
              <w:rPr>
                <w:spacing w:val="-16"/>
                <w:w w:val="105"/>
                <w:sz w:val="26"/>
                <w:szCs w:val="26"/>
              </w:rPr>
              <w:t xml:space="preserve"> </w:t>
            </w:r>
            <w:r w:rsidRPr="0043590D">
              <w:rPr>
                <w:spacing w:val="-1"/>
                <w:w w:val="105"/>
                <w:sz w:val="26"/>
                <w:szCs w:val="26"/>
              </w:rPr>
              <w:t>with</w:t>
            </w:r>
            <w:r w:rsidRPr="0043590D">
              <w:rPr>
                <w:spacing w:val="-23"/>
                <w:w w:val="105"/>
                <w:sz w:val="26"/>
                <w:szCs w:val="26"/>
              </w:rPr>
              <w:t xml:space="preserve"> </w:t>
            </w:r>
            <w:r w:rsidRPr="0043590D">
              <w:rPr>
                <w:spacing w:val="-1"/>
                <w:w w:val="105"/>
                <w:sz w:val="26"/>
                <w:szCs w:val="26"/>
              </w:rPr>
              <w:t>their</w:t>
            </w:r>
            <w:r w:rsidRPr="0043590D">
              <w:rPr>
                <w:spacing w:val="-2"/>
                <w:w w:val="105"/>
                <w:sz w:val="26"/>
                <w:szCs w:val="26"/>
              </w:rPr>
              <w:t xml:space="preserve"> </w:t>
            </w:r>
            <w:r w:rsidRPr="0043590D">
              <w:rPr>
                <w:spacing w:val="-1"/>
                <w:w w:val="105"/>
                <w:sz w:val="26"/>
                <w:szCs w:val="26"/>
              </w:rPr>
              <w:t>partners.</w:t>
            </w:r>
            <w:r w:rsidRPr="0043590D">
              <w:rPr>
                <w:spacing w:val="-31"/>
                <w:w w:val="105"/>
                <w:sz w:val="26"/>
                <w:szCs w:val="26"/>
              </w:rPr>
              <w:t xml:space="preserve"> </w:t>
            </w:r>
          </w:p>
          <w:p w14:paraId="4FE4581D" w14:textId="77777777" w:rsidR="00392E53" w:rsidRPr="0043590D" w:rsidRDefault="00392E53" w:rsidP="00392E53">
            <w:pPr>
              <w:pStyle w:val="NoSpacing"/>
              <w:rPr>
                <w:sz w:val="26"/>
                <w:szCs w:val="26"/>
              </w:rPr>
            </w:pPr>
            <w:r w:rsidRPr="0043590D">
              <w:rPr>
                <w:spacing w:val="-31"/>
                <w:w w:val="105"/>
                <w:sz w:val="26"/>
                <w:szCs w:val="26"/>
              </w:rPr>
              <w:t xml:space="preserve">- </w:t>
            </w:r>
            <w:r w:rsidRPr="0043590D">
              <w:rPr>
                <w:spacing w:val="-1"/>
                <w:w w:val="105"/>
                <w:sz w:val="26"/>
                <w:szCs w:val="26"/>
              </w:rPr>
              <w:t>Ss</w:t>
            </w:r>
            <w:r w:rsidRPr="0043590D">
              <w:rPr>
                <w:spacing w:val="-21"/>
                <w:w w:val="105"/>
                <w:sz w:val="26"/>
                <w:szCs w:val="26"/>
              </w:rPr>
              <w:t xml:space="preserve"> </w:t>
            </w:r>
            <w:r w:rsidRPr="0043590D">
              <w:rPr>
                <w:spacing w:val="-1"/>
                <w:w w:val="105"/>
                <w:sz w:val="26"/>
                <w:szCs w:val="26"/>
              </w:rPr>
              <w:t>count</w:t>
            </w:r>
            <w:r w:rsidRPr="0043590D">
              <w:rPr>
                <w:spacing w:val="-17"/>
                <w:w w:val="105"/>
                <w:sz w:val="26"/>
                <w:szCs w:val="26"/>
              </w:rPr>
              <w:t xml:space="preserve"> </w:t>
            </w:r>
            <w:r w:rsidRPr="0043590D">
              <w:rPr>
                <w:spacing w:val="-1"/>
                <w:w w:val="105"/>
                <w:sz w:val="26"/>
                <w:szCs w:val="26"/>
              </w:rPr>
              <w:t>how</w:t>
            </w:r>
            <w:r w:rsidRPr="0043590D">
              <w:rPr>
                <w:spacing w:val="-13"/>
                <w:w w:val="105"/>
                <w:sz w:val="26"/>
                <w:szCs w:val="26"/>
              </w:rPr>
              <w:t xml:space="preserve"> </w:t>
            </w:r>
            <w:r w:rsidRPr="0043590D">
              <w:rPr>
                <w:spacing w:val="-1"/>
                <w:w w:val="105"/>
                <w:sz w:val="26"/>
                <w:szCs w:val="26"/>
              </w:rPr>
              <w:t>many</w:t>
            </w:r>
            <w:r w:rsidRPr="0043590D">
              <w:rPr>
                <w:spacing w:val="-6"/>
                <w:w w:val="105"/>
                <w:sz w:val="26"/>
                <w:szCs w:val="26"/>
              </w:rPr>
              <w:t xml:space="preserve"> </w:t>
            </w:r>
            <w:r w:rsidRPr="0043590D">
              <w:rPr>
                <w:spacing w:val="-1"/>
                <w:w w:val="105"/>
                <w:sz w:val="26"/>
                <w:szCs w:val="26"/>
              </w:rPr>
              <w:t>things</w:t>
            </w:r>
            <w:r w:rsidRPr="0043590D">
              <w:rPr>
                <w:spacing w:val="-20"/>
                <w:w w:val="105"/>
                <w:sz w:val="26"/>
                <w:szCs w:val="26"/>
              </w:rPr>
              <w:t xml:space="preserve"> </w:t>
            </w:r>
            <w:r w:rsidRPr="0043590D">
              <w:rPr>
                <w:w w:val="105"/>
                <w:sz w:val="26"/>
                <w:szCs w:val="26"/>
              </w:rPr>
              <w:t>they</w:t>
            </w:r>
            <w:r w:rsidRPr="0043590D">
              <w:rPr>
                <w:spacing w:val="-10"/>
                <w:w w:val="105"/>
                <w:sz w:val="26"/>
                <w:szCs w:val="26"/>
              </w:rPr>
              <w:t xml:space="preserve"> </w:t>
            </w:r>
            <w:r w:rsidRPr="0043590D">
              <w:rPr>
                <w:w w:val="105"/>
                <w:sz w:val="26"/>
                <w:szCs w:val="26"/>
              </w:rPr>
              <w:t>have</w:t>
            </w:r>
            <w:r w:rsidRPr="0043590D">
              <w:rPr>
                <w:spacing w:val="-26"/>
                <w:w w:val="105"/>
                <w:sz w:val="26"/>
                <w:szCs w:val="26"/>
              </w:rPr>
              <w:t xml:space="preserve"> </w:t>
            </w:r>
            <w:r w:rsidRPr="0043590D">
              <w:rPr>
                <w:w w:val="105"/>
                <w:sz w:val="26"/>
                <w:szCs w:val="26"/>
              </w:rPr>
              <w:t>in</w:t>
            </w:r>
            <w:r w:rsidRPr="0043590D">
              <w:rPr>
                <w:spacing w:val="-3"/>
                <w:w w:val="105"/>
                <w:sz w:val="26"/>
                <w:szCs w:val="26"/>
              </w:rPr>
              <w:t xml:space="preserve"> </w:t>
            </w:r>
            <w:r w:rsidRPr="0043590D">
              <w:rPr>
                <w:w w:val="105"/>
                <w:sz w:val="26"/>
                <w:szCs w:val="26"/>
              </w:rPr>
              <w:t>common</w:t>
            </w:r>
            <w:r w:rsidRPr="0043590D">
              <w:rPr>
                <w:spacing w:val="-15"/>
                <w:w w:val="105"/>
                <w:sz w:val="26"/>
                <w:szCs w:val="26"/>
              </w:rPr>
              <w:t xml:space="preserve"> </w:t>
            </w:r>
            <w:r w:rsidRPr="0043590D">
              <w:rPr>
                <w:w w:val="105"/>
                <w:sz w:val="26"/>
                <w:szCs w:val="26"/>
              </w:rPr>
              <w:t>with</w:t>
            </w:r>
            <w:r w:rsidRPr="0043590D">
              <w:rPr>
                <w:spacing w:val="-15"/>
                <w:w w:val="105"/>
                <w:sz w:val="26"/>
                <w:szCs w:val="26"/>
              </w:rPr>
              <w:t xml:space="preserve"> </w:t>
            </w:r>
            <w:r w:rsidRPr="0043590D">
              <w:rPr>
                <w:w w:val="105"/>
                <w:sz w:val="26"/>
                <w:szCs w:val="26"/>
              </w:rPr>
              <w:t>their</w:t>
            </w:r>
            <w:r w:rsidRPr="0043590D">
              <w:rPr>
                <w:spacing w:val="-13"/>
                <w:w w:val="105"/>
                <w:sz w:val="26"/>
                <w:szCs w:val="26"/>
              </w:rPr>
              <w:t xml:space="preserve"> </w:t>
            </w:r>
            <w:r w:rsidRPr="0043590D">
              <w:rPr>
                <w:w w:val="105"/>
                <w:sz w:val="26"/>
                <w:szCs w:val="26"/>
              </w:rPr>
              <w:t>partners.</w:t>
            </w:r>
          </w:p>
          <w:p w14:paraId="06152462" w14:textId="77777777" w:rsidR="00392E53" w:rsidRPr="0043590D" w:rsidRDefault="00392E53" w:rsidP="00392E53">
            <w:pPr>
              <w:pStyle w:val="NoSpacing"/>
              <w:rPr>
                <w:color w:val="000000" w:themeColor="text1"/>
                <w:sz w:val="26"/>
                <w:szCs w:val="26"/>
              </w:rPr>
            </w:pPr>
          </w:p>
          <w:p w14:paraId="742180E4" w14:textId="77777777" w:rsidR="00392E53" w:rsidRPr="0043590D" w:rsidRDefault="00392E53" w:rsidP="008D1EE6">
            <w:pPr>
              <w:pStyle w:val="NoSpacing"/>
              <w:rPr>
                <w:color w:val="000000" w:themeColor="text1"/>
                <w:sz w:val="26"/>
                <w:szCs w:val="26"/>
              </w:rPr>
            </w:pPr>
          </w:p>
          <w:p w14:paraId="445A9AFF" w14:textId="77777777" w:rsidR="00392E53" w:rsidRPr="0043590D" w:rsidRDefault="00392E53" w:rsidP="008D1EE6">
            <w:pPr>
              <w:pStyle w:val="NoSpacing"/>
              <w:rPr>
                <w:color w:val="000000" w:themeColor="text1"/>
                <w:sz w:val="26"/>
                <w:szCs w:val="26"/>
              </w:rPr>
            </w:pPr>
          </w:p>
          <w:p w14:paraId="62F8FF54" w14:textId="77777777" w:rsidR="008D1EE6" w:rsidRPr="0043590D" w:rsidRDefault="008D1EE6" w:rsidP="008D1EE6">
            <w:pPr>
              <w:pStyle w:val="NoSpacing"/>
              <w:rPr>
                <w:b/>
                <w:bCs/>
                <w:i/>
                <w:iCs/>
                <w:sz w:val="26"/>
                <w:szCs w:val="26"/>
              </w:rPr>
            </w:pPr>
            <w:r w:rsidRPr="0043590D">
              <w:rPr>
                <w:color w:val="000000" w:themeColor="text1"/>
                <w:sz w:val="26"/>
                <w:szCs w:val="26"/>
              </w:rPr>
              <w:t>.</w:t>
            </w:r>
          </w:p>
        </w:tc>
        <w:tc>
          <w:tcPr>
            <w:tcW w:w="5372" w:type="dxa"/>
            <w:gridSpan w:val="2"/>
          </w:tcPr>
          <w:p w14:paraId="0568196E" w14:textId="77777777" w:rsidR="00F46F02" w:rsidRPr="0043590D" w:rsidRDefault="00F46F02" w:rsidP="008D1EE6">
            <w:pPr>
              <w:rPr>
                <w:b/>
                <w:color w:val="000000" w:themeColor="text1"/>
                <w:sz w:val="26"/>
                <w:szCs w:val="26"/>
              </w:rPr>
            </w:pPr>
          </w:p>
          <w:p w14:paraId="05A43142" w14:textId="77777777" w:rsidR="00F46F02" w:rsidRPr="0043590D" w:rsidRDefault="00F46F02" w:rsidP="008D1EE6">
            <w:pPr>
              <w:rPr>
                <w:b/>
                <w:color w:val="000000" w:themeColor="text1"/>
                <w:sz w:val="26"/>
                <w:szCs w:val="26"/>
              </w:rPr>
            </w:pPr>
            <w:r w:rsidRPr="0043590D">
              <w:rPr>
                <w:b/>
                <w:sz w:val="26"/>
                <w:szCs w:val="26"/>
              </w:rPr>
              <w:t>3. Tick (</w:t>
            </w:r>
            <w:r w:rsidRPr="0043590D">
              <w:rPr>
                <w:rFonts w:ascii="MS Gothic" w:eastAsia="MS Gothic" w:hAnsi="MS Gothic" w:cs="MS Gothic" w:hint="eastAsia"/>
                <w:b/>
                <w:sz w:val="26"/>
                <w:szCs w:val="26"/>
              </w:rPr>
              <w:t>✓</w:t>
            </w:r>
            <w:r w:rsidRPr="0043590D">
              <w:rPr>
                <w:b/>
                <w:sz w:val="26"/>
                <w:szCs w:val="26"/>
              </w:rPr>
              <w:t>) what you like or dislike about a neighbourhood.</w:t>
            </w:r>
            <w:r w:rsidRPr="0043590D">
              <w:rPr>
                <w:b/>
                <w:sz w:val="26"/>
                <w:szCs w:val="26"/>
              </w:rPr>
              <w:br/>
            </w:r>
          </w:p>
          <w:tbl>
            <w:tblPr>
              <w:tblpPr w:leftFromText="180" w:rightFromText="180" w:vertAnchor="text" w:horzAnchor="margin" w:tblpX="175" w:tblpY="-143"/>
              <w:tblOverlap w:val="never"/>
              <w:tblW w:w="4945"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235"/>
              <w:gridCol w:w="739"/>
              <w:gridCol w:w="971"/>
            </w:tblGrid>
            <w:tr w:rsidR="00F46F02" w:rsidRPr="0043590D" w14:paraId="7821DFAB" w14:textId="77777777" w:rsidTr="00F46F02">
              <w:trPr>
                <w:tblCellSpacing w:w="0" w:type="dxa"/>
              </w:trPr>
              <w:tc>
                <w:tcPr>
                  <w:tcW w:w="3235" w:type="dxa"/>
                  <w:tcMar>
                    <w:top w:w="75" w:type="dxa"/>
                    <w:left w:w="75" w:type="dxa"/>
                    <w:bottom w:w="75" w:type="dxa"/>
                    <w:right w:w="75" w:type="dxa"/>
                  </w:tcMar>
                  <w:hideMark/>
                </w:tcPr>
                <w:p w14:paraId="07026F78" w14:textId="77777777" w:rsidR="00F46F02" w:rsidRPr="0043590D" w:rsidRDefault="00F46F02" w:rsidP="00F46F02">
                  <w:pPr>
                    <w:pStyle w:val="NoSpacing"/>
                    <w:rPr>
                      <w:sz w:val="24"/>
                      <w:szCs w:val="24"/>
                      <w:lang w:eastAsia="en-GB"/>
                    </w:rPr>
                  </w:pPr>
                </w:p>
              </w:tc>
              <w:tc>
                <w:tcPr>
                  <w:tcW w:w="739" w:type="dxa"/>
                  <w:tcMar>
                    <w:top w:w="75" w:type="dxa"/>
                    <w:left w:w="75" w:type="dxa"/>
                    <w:bottom w:w="75" w:type="dxa"/>
                    <w:right w:w="75" w:type="dxa"/>
                  </w:tcMar>
                  <w:hideMark/>
                </w:tcPr>
                <w:p w14:paraId="037B14CE" w14:textId="77777777" w:rsidR="00F46F02" w:rsidRPr="0043590D" w:rsidRDefault="00F46F02" w:rsidP="00F46F02">
                  <w:pPr>
                    <w:pStyle w:val="NoSpacing"/>
                    <w:rPr>
                      <w:sz w:val="24"/>
                      <w:szCs w:val="24"/>
                      <w:lang w:eastAsia="en-GB"/>
                    </w:rPr>
                  </w:pPr>
                  <w:r w:rsidRPr="0043590D">
                    <w:rPr>
                      <w:b/>
                      <w:bCs/>
                      <w:sz w:val="24"/>
                      <w:szCs w:val="24"/>
                      <w:lang w:eastAsia="en-GB"/>
                    </w:rPr>
                    <w:t>Likes</w:t>
                  </w:r>
                </w:p>
              </w:tc>
              <w:tc>
                <w:tcPr>
                  <w:tcW w:w="971" w:type="dxa"/>
                  <w:tcMar>
                    <w:top w:w="75" w:type="dxa"/>
                    <w:left w:w="75" w:type="dxa"/>
                    <w:bottom w:w="75" w:type="dxa"/>
                    <w:right w:w="75" w:type="dxa"/>
                  </w:tcMar>
                  <w:hideMark/>
                </w:tcPr>
                <w:p w14:paraId="23D9DDE2" w14:textId="77777777" w:rsidR="00F46F02" w:rsidRPr="0043590D" w:rsidRDefault="00F46F02" w:rsidP="00F46F02">
                  <w:pPr>
                    <w:pStyle w:val="NoSpacing"/>
                    <w:rPr>
                      <w:sz w:val="24"/>
                      <w:szCs w:val="24"/>
                      <w:lang w:eastAsia="en-GB"/>
                    </w:rPr>
                  </w:pPr>
                  <w:r w:rsidRPr="0043590D">
                    <w:rPr>
                      <w:b/>
                      <w:bCs/>
                      <w:sz w:val="24"/>
                      <w:szCs w:val="24"/>
                      <w:lang w:eastAsia="en-GB"/>
                    </w:rPr>
                    <w:t>Dislikes</w:t>
                  </w:r>
                </w:p>
              </w:tc>
            </w:tr>
            <w:tr w:rsidR="00F46F02" w:rsidRPr="0043590D" w14:paraId="6EAF5665" w14:textId="77777777" w:rsidTr="00F46F02">
              <w:trPr>
                <w:tblCellSpacing w:w="0" w:type="dxa"/>
              </w:trPr>
              <w:tc>
                <w:tcPr>
                  <w:tcW w:w="3235" w:type="dxa"/>
                  <w:tcMar>
                    <w:top w:w="75" w:type="dxa"/>
                    <w:left w:w="75" w:type="dxa"/>
                    <w:bottom w:w="75" w:type="dxa"/>
                    <w:right w:w="75" w:type="dxa"/>
                  </w:tcMar>
                  <w:hideMark/>
                </w:tcPr>
                <w:p w14:paraId="468EA8A5" w14:textId="77777777" w:rsidR="00F46F02" w:rsidRPr="0043590D" w:rsidRDefault="00F46F02" w:rsidP="00F46F02">
                  <w:pPr>
                    <w:pStyle w:val="NoSpacing"/>
                    <w:rPr>
                      <w:sz w:val="24"/>
                      <w:szCs w:val="24"/>
                      <w:lang w:eastAsia="en-GB"/>
                    </w:rPr>
                  </w:pPr>
                  <w:r w:rsidRPr="0043590D">
                    <w:rPr>
                      <w:sz w:val="24"/>
                      <w:szCs w:val="24"/>
                      <w:lang w:eastAsia="en-GB"/>
                    </w:rPr>
                    <w:t>1. sandy beaches</w:t>
                  </w:r>
                </w:p>
              </w:tc>
              <w:tc>
                <w:tcPr>
                  <w:tcW w:w="739" w:type="dxa"/>
                  <w:tcMar>
                    <w:top w:w="75" w:type="dxa"/>
                    <w:left w:w="75" w:type="dxa"/>
                    <w:bottom w:w="75" w:type="dxa"/>
                    <w:right w:w="75" w:type="dxa"/>
                  </w:tcMar>
                  <w:hideMark/>
                </w:tcPr>
                <w:p w14:paraId="69E88FCA" w14:textId="77777777" w:rsidR="00F46F02" w:rsidRPr="0043590D" w:rsidRDefault="00F46F02" w:rsidP="00F46F02">
                  <w:pPr>
                    <w:pStyle w:val="NoSpacing"/>
                    <w:rPr>
                      <w:sz w:val="24"/>
                      <w:szCs w:val="24"/>
                      <w:lang w:eastAsia="en-GB"/>
                    </w:rPr>
                  </w:pPr>
                  <w:r w:rsidRPr="0043590D">
                    <w:rPr>
                      <w:sz w:val="24"/>
                      <w:szCs w:val="24"/>
                      <w:lang w:eastAsia="en-GB"/>
                    </w:rPr>
                    <w:t> </w:t>
                  </w:r>
                </w:p>
              </w:tc>
              <w:tc>
                <w:tcPr>
                  <w:tcW w:w="971" w:type="dxa"/>
                  <w:tcMar>
                    <w:top w:w="75" w:type="dxa"/>
                    <w:left w:w="75" w:type="dxa"/>
                    <w:bottom w:w="75" w:type="dxa"/>
                    <w:right w:w="75" w:type="dxa"/>
                  </w:tcMar>
                  <w:hideMark/>
                </w:tcPr>
                <w:p w14:paraId="19E12E06" w14:textId="77777777" w:rsidR="00F46F02" w:rsidRPr="0043590D" w:rsidRDefault="00F46F02" w:rsidP="00F46F02">
                  <w:pPr>
                    <w:pStyle w:val="NoSpacing"/>
                    <w:rPr>
                      <w:sz w:val="24"/>
                      <w:szCs w:val="24"/>
                      <w:lang w:eastAsia="en-GB"/>
                    </w:rPr>
                  </w:pPr>
                  <w:r w:rsidRPr="0043590D">
                    <w:rPr>
                      <w:sz w:val="24"/>
                      <w:szCs w:val="24"/>
                      <w:lang w:eastAsia="en-GB"/>
                    </w:rPr>
                    <w:t> X</w:t>
                  </w:r>
                </w:p>
              </w:tc>
            </w:tr>
            <w:tr w:rsidR="00F46F02" w:rsidRPr="0043590D" w14:paraId="640CA610" w14:textId="77777777" w:rsidTr="00F46F02">
              <w:trPr>
                <w:tblCellSpacing w:w="0" w:type="dxa"/>
              </w:trPr>
              <w:tc>
                <w:tcPr>
                  <w:tcW w:w="3235" w:type="dxa"/>
                  <w:tcMar>
                    <w:top w:w="75" w:type="dxa"/>
                    <w:left w:w="75" w:type="dxa"/>
                    <w:bottom w:w="75" w:type="dxa"/>
                    <w:right w:w="75" w:type="dxa"/>
                  </w:tcMar>
                  <w:hideMark/>
                </w:tcPr>
                <w:p w14:paraId="57926610" w14:textId="77777777" w:rsidR="00F46F02" w:rsidRPr="0043590D" w:rsidRDefault="00F46F02" w:rsidP="00F46F02">
                  <w:pPr>
                    <w:pStyle w:val="NoSpacing"/>
                    <w:rPr>
                      <w:sz w:val="24"/>
                      <w:szCs w:val="24"/>
                      <w:lang w:eastAsia="en-GB"/>
                    </w:rPr>
                  </w:pPr>
                  <w:r w:rsidRPr="0043590D">
                    <w:rPr>
                      <w:sz w:val="24"/>
                      <w:szCs w:val="24"/>
                      <w:lang w:eastAsia="en-GB"/>
                    </w:rPr>
                    <w:t>2. heavy traffic</w:t>
                  </w:r>
                </w:p>
              </w:tc>
              <w:tc>
                <w:tcPr>
                  <w:tcW w:w="739" w:type="dxa"/>
                  <w:tcMar>
                    <w:top w:w="75" w:type="dxa"/>
                    <w:left w:w="75" w:type="dxa"/>
                    <w:bottom w:w="75" w:type="dxa"/>
                    <w:right w:w="75" w:type="dxa"/>
                  </w:tcMar>
                  <w:hideMark/>
                </w:tcPr>
                <w:p w14:paraId="266259F1" w14:textId="77777777" w:rsidR="00F46F02" w:rsidRPr="0043590D" w:rsidRDefault="00F46F02" w:rsidP="00F46F02">
                  <w:pPr>
                    <w:pStyle w:val="NoSpacing"/>
                    <w:rPr>
                      <w:sz w:val="24"/>
                      <w:szCs w:val="24"/>
                      <w:lang w:eastAsia="en-GB"/>
                    </w:rPr>
                  </w:pPr>
                  <w:r w:rsidRPr="0043590D">
                    <w:rPr>
                      <w:sz w:val="24"/>
                      <w:szCs w:val="24"/>
                      <w:lang w:eastAsia="en-GB"/>
                    </w:rPr>
                    <w:t> </w:t>
                  </w:r>
                </w:p>
              </w:tc>
              <w:tc>
                <w:tcPr>
                  <w:tcW w:w="971" w:type="dxa"/>
                  <w:tcMar>
                    <w:top w:w="75" w:type="dxa"/>
                    <w:left w:w="75" w:type="dxa"/>
                    <w:bottom w:w="75" w:type="dxa"/>
                    <w:right w:w="75" w:type="dxa"/>
                  </w:tcMar>
                  <w:hideMark/>
                </w:tcPr>
                <w:p w14:paraId="26213C22" w14:textId="77777777" w:rsidR="00F46F02" w:rsidRPr="0043590D" w:rsidRDefault="00F46F02" w:rsidP="00F46F02">
                  <w:pPr>
                    <w:pStyle w:val="NoSpacing"/>
                    <w:rPr>
                      <w:sz w:val="24"/>
                      <w:szCs w:val="24"/>
                      <w:lang w:eastAsia="en-GB"/>
                    </w:rPr>
                  </w:pPr>
                  <w:r w:rsidRPr="0043590D">
                    <w:rPr>
                      <w:sz w:val="24"/>
                      <w:szCs w:val="24"/>
                      <w:lang w:eastAsia="en-GB"/>
                    </w:rPr>
                    <w:t> X</w:t>
                  </w:r>
                </w:p>
              </w:tc>
            </w:tr>
            <w:tr w:rsidR="00F46F02" w:rsidRPr="0043590D" w14:paraId="0F92670A" w14:textId="77777777" w:rsidTr="00F46F02">
              <w:trPr>
                <w:tblCellSpacing w:w="0" w:type="dxa"/>
              </w:trPr>
              <w:tc>
                <w:tcPr>
                  <w:tcW w:w="3235" w:type="dxa"/>
                  <w:tcMar>
                    <w:top w:w="75" w:type="dxa"/>
                    <w:left w:w="75" w:type="dxa"/>
                    <w:bottom w:w="75" w:type="dxa"/>
                    <w:right w:w="75" w:type="dxa"/>
                  </w:tcMar>
                  <w:hideMark/>
                </w:tcPr>
                <w:p w14:paraId="544B991D" w14:textId="77777777" w:rsidR="00F46F02" w:rsidRPr="0043590D" w:rsidRDefault="00F46F02" w:rsidP="00F46F02">
                  <w:pPr>
                    <w:pStyle w:val="NoSpacing"/>
                    <w:rPr>
                      <w:sz w:val="24"/>
                      <w:szCs w:val="24"/>
                      <w:lang w:eastAsia="en-GB"/>
                    </w:rPr>
                  </w:pPr>
                  <w:r w:rsidRPr="0043590D">
                    <w:rPr>
                      <w:sz w:val="24"/>
                      <w:szCs w:val="24"/>
                      <w:lang w:eastAsia="en-GB"/>
                    </w:rPr>
                    <w:t>3</w:t>
                  </w:r>
                  <w:r w:rsidRPr="0043590D">
                    <w:rPr>
                      <w:sz w:val="24"/>
                      <w:szCs w:val="24"/>
                      <w:lang w:eastAsia="en-GB"/>
                    </w:rPr>
                    <w:cr/>
                    <w:t xml:space="preserve"> many modern buildings and offices</w:t>
                  </w:r>
                </w:p>
              </w:tc>
              <w:tc>
                <w:tcPr>
                  <w:tcW w:w="739" w:type="dxa"/>
                  <w:tcMar>
                    <w:top w:w="75" w:type="dxa"/>
                    <w:left w:w="75" w:type="dxa"/>
                    <w:bottom w:w="75" w:type="dxa"/>
                    <w:right w:w="75" w:type="dxa"/>
                  </w:tcMar>
                  <w:hideMark/>
                </w:tcPr>
                <w:p w14:paraId="733DDD8D" w14:textId="77777777" w:rsidR="00F46F02" w:rsidRPr="0043590D" w:rsidRDefault="00F46F02" w:rsidP="00F46F02">
                  <w:pPr>
                    <w:pStyle w:val="NoSpacing"/>
                    <w:rPr>
                      <w:sz w:val="24"/>
                      <w:szCs w:val="24"/>
                      <w:lang w:eastAsia="en-GB"/>
                    </w:rPr>
                  </w:pPr>
                  <w:r w:rsidRPr="0043590D">
                    <w:rPr>
                      <w:sz w:val="24"/>
                      <w:szCs w:val="24"/>
                      <w:lang w:eastAsia="en-GB"/>
                    </w:rPr>
                    <w:t> X</w:t>
                  </w:r>
                </w:p>
              </w:tc>
              <w:tc>
                <w:tcPr>
                  <w:tcW w:w="971" w:type="dxa"/>
                  <w:tcMar>
                    <w:top w:w="75" w:type="dxa"/>
                    <w:left w:w="75" w:type="dxa"/>
                    <w:bottom w:w="75" w:type="dxa"/>
                    <w:right w:w="75" w:type="dxa"/>
                  </w:tcMar>
                  <w:hideMark/>
                </w:tcPr>
                <w:p w14:paraId="27695945" w14:textId="77777777" w:rsidR="00F46F02" w:rsidRPr="0043590D" w:rsidRDefault="00F46F02" w:rsidP="00F46F02">
                  <w:pPr>
                    <w:pStyle w:val="NoSpacing"/>
                    <w:rPr>
                      <w:sz w:val="24"/>
                      <w:szCs w:val="24"/>
                      <w:lang w:eastAsia="en-GB"/>
                    </w:rPr>
                  </w:pPr>
                  <w:r w:rsidRPr="0043590D">
                    <w:rPr>
                      <w:sz w:val="24"/>
                      <w:szCs w:val="24"/>
                      <w:lang w:eastAsia="en-GB"/>
                    </w:rPr>
                    <w:t> </w:t>
                  </w:r>
                </w:p>
              </w:tc>
            </w:tr>
            <w:tr w:rsidR="00F46F02" w:rsidRPr="0043590D" w14:paraId="10FC3CF4" w14:textId="77777777" w:rsidTr="00F46F02">
              <w:trPr>
                <w:tblCellSpacing w:w="0" w:type="dxa"/>
              </w:trPr>
              <w:tc>
                <w:tcPr>
                  <w:tcW w:w="3235" w:type="dxa"/>
                  <w:tcMar>
                    <w:top w:w="75" w:type="dxa"/>
                    <w:left w:w="75" w:type="dxa"/>
                    <w:bottom w:w="75" w:type="dxa"/>
                    <w:right w:w="75" w:type="dxa"/>
                  </w:tcMar>
                  <w:hideMark/>
                </w:tcPr>
                <w:p w14:paraId="7E879C3B" w14:textId="77777777" w:rsidR="00F46F02" w:rsidRPr="0043590D" w:rsidRDefault="00F46F02" w:rsidP="00F46F02">
                  <w:pPr>
                    <w:pStyle w:val="NoSpacing"/>
                    <w:rPr>
                      <w:sz w:val="24"/>
                      <w:szCs w:val="24"/>
                      <w:lang w:eastAsia="en-GB"/>
                    </w:rPr>
                  </w:pPr>
                  <w:r w:rsidRPr="0043590D">
                    <w:rPr>
                      <w:sz w:val="24"/>
                      <w:szCs w:val="24"/>
                      <w:lang w:eastAsia="en-GB"/>
                    </w:rPr>
                    <w:t>4. peaceful streets</w:t>
                  </w:r>
                </w:p>
              </w:tc>
              <w:tc>
                <w:tcPr>
                  <w:tcW w:w="739" w:type="dxa"/>
                  <w:tcMar>
                    <w:top w:w="75" w:type="dxa"/>
                    <w:left w:w="75" w:type="dxa"/>
                    <w:bottom w:w="75" w:type="dxa"/>
                    <w:right w:w="75" w:type="dxa"/>
                  </w:tcMar>
                  <w:hideMark/>
                </w:tcPr>
                <w:p w14:paraId="33818D14" w14:textId="77777777" w:rsidR="00F46F02" w:rsidRPr="0043590D" w:rsidRDefault="00F46F02" w:rsidP="00F46F02">
                  <w:pPr>
                    <w:pStyle w:val="NoSpacing"/>
                    <w:rPr>
                      <w:sz w:val="24"/>
                      <w:szCs w:val="24"/>
                      <w:lang w:eastAsia="en-GB"/>
                    </w:rPr>
                  </w:pPr>
                  <w:r w:rsidRPr="0043590D">
                    <w:rPr>
                      <w:sz w:val="24"/>
                      <w:szCs w:val="24"/>
                      <w:lang w:eastAsia="en-GB"/>
                    </w:rPr>
                    <w:t> X</w:t>
                  </w:r>
                </w:p>
              </w:tc>
              <w:tc>
                <w:tcPr>
                  <w:tcW w:w="971" w:type="dxa"/>
                  <w:tcMar>
                    <w:top w:w="75" w:type="dxa"/>
                    <w:left w:w="75" w:type="dxa"/>
                    <w:bottom w:w="75" w:type="dxa"/>
                    <w:right w:w="75" w:type="dxa"/>
                  </w:tcMar>
                  <w:hideMark/>
                </w:tcPr>
                <w:p w14:paraId="0C0E05AC" w14:textId="77777777" w:rsidR="00F46F02" w:rsidRPr="0043590D" w:rsidRDefault="00F46F02" w:rsidP="00F46F02">
                  <w:pPr>
                    <w:pStyle w:val="NoSpacing"/>
                    <w:rPr>
                      <w:sz w:val="24"/>
                      <w:szCs w:val="24"/>
                      <w:lang w:eastAsia="en-GB"/>
                    </w:rPr>
                  </w:pPr>
                  <w:r w:rsidRPr="0043590D">
                    <w:rPr>
                      <w:sz w:val="24"/>
                      <w:szCs w:val="24"/>
                      <w:lang w:eastAsia="en-GB"/>
                    </w:rPr>
                    <w:t> </w:t>
                  </w:r>
                </w:p>
              </w:tc>
            </w:tr>
            <w:tr w:rsidR="00F46F02" w:rsidRPr="0043590D" w14:paraId="12B92989" w14:textId="77777777" w:rsidTr="00F46F02">
              <w:trPr>
                <w:tblCellSpacing w:w="0" w:type="dxa"/>
              </w:trPr>
              <w:tc>
                <w:tcPr>
                  <w:tcW w:w="3235" w:type="dxa"/>
                  <w:tcMar>
                    <w:top w:w="75" w:type="dxa"/>
                    <w:left w:w="75" w:type="dxa"/>
                    <w:bottom w:w="75" w:type="dxa"/>
                    <w:right w:w="75" w:type="dxa"/>
                  </w:tcMar>
                  <w:hideMark/>
                </w:tcPr>
                <w:p w14:paraId="37BB0939" w14:textId="77777777" w:rsidR="00F46F02" w:rsidRPr="0043590D" w:rsidRDefault="00F46F02" w:rsidP="00F46F02">
                  <w:pPr>
                    <w:pStyle w:val="NoSpacing"/>
                    <w:rPr>
                      <w:sz w:val="24"/>
                      <w:szCs w:val="24"/>
                      <w:lang w:eastAsia="en-GB"/>
                    </w:rPr>
                  </w:pPr>
                  <w:r w:rsidRPr="0043590D">
                    <w:rPr>
                      <w:sz w:val="24"/>
                      <w:szCs w:val="24"/>
                      <w:lang w:eastAsia="en-GB"/>
                    </w:rPr>
                    <w:t>5. good restaurants and café</w:t>
                  </w:r>
                </w:p>
              </w:tc>
              <w:tc>
                <w:tcPr>
                  <w:tcW w:w="739" w:type="dxa"/>
                  <w:tcMar>
                    <w:top w:w="75" w:type="dxa"/>
                    <w:left w:w="75" w:type="dxa"/>
                    <w:bottom w:w="75" w:type="dxa"/>
                    <w:right w:w="75" w:type="dxa"/>
                  </w:tcMar>
                  <w:hideMark/>
                </w:tcPr>
                <w:p w14:paraId="1D5DAC78" w14:textId="77777777" w:rsidR="00F46F02" w:rsidRPr="0043590D" w:rsidRDefault="00F46F02" w:rsidP="00F46F02">
                  <w:pPr>
                    <w:pStyle w:val="NoSpacing"/>
                    <w:rPr>
                      <w:sz w:val="24"/>
                      <w:szCs w:val="24"/>
                      <w:lang w:eastAsia="en-GB"/>
                    </w:rPr>
                  </w:pPr>
                  <w:r w:rsidRPr="0043590D">
                    <w:rPr>
                      <w:sz w:val="24"/>
                      <w:szCs w:val="24"/>
                      <w:lang w:eastAsia="en-GB"/>
                    </w:rPr>
                    <w:t> X</w:t>
                  </w:r>
                </w:p>
              </w:tc>
              <w:tc>
                <w:tcPr>
                  <w:tcW w:w="971" w:type="dxa"/>
                  <w:tcMar>
                    <w:top w:w="75" w:type="dxa"/>
                    <w:left w:w="75" w:type="dxa"/>
                    <w:bottom w:w="75" w:type="dxa"/>
                    <w:right w:w="75" w:type="dxa"/>
                  </w:tcMar>
                  <w:hideMark/>
                </w:tcPr>
                <w:p w14:paraId="2DAE4C7D" w14:textId="77777777" w:rsidR="00F46F02" w:rsidRPr="0043590D" w:rsidRDefault="00F46F02" w:rsidP="00F46F02">
                  <w:pPr>
                    <w:pStyle w:val="NoSpacing"/>
                    <w:rPr>
                      <w:sz w:val="24"/>
                      <w:szCs w:val="24"/>
                      <w:lang w:eastAsia="en-GB"/>
                    </w:rPr>
                  </w:pPr>
                  <w:r w:rsidRPr="0043590D">
                    <w:rPr>
                      <w:sz w:val="24"/>
                      <w:szCs w:val="24"/>
                      <w:lang w:eastAsia="en-GB"/>
                    </w:rPr>
                    <w:t> </w:t>
                  </w:r>
                </w:p>
              </w:tc>
            </w:tr>
            <w:tr w:rsidR="00F46F02" w:rsidRPr="0043590D" w14:paraId="099F9CF2" w14:textId="77777777" w:rsidTr="00F46F02">
              <w:trPr>
                <w:tblCellSpacing w:w="0" w:type="dxa"/>
              </w:trPr>
              <w:tc>
                <w:tcPr>
                  <w:tcW w:w="3235" w:type="dxa"/>
                  <w:tcMar>
                    <w:top w:w="75" w:type="dxa"/>
                    <w:left w:w="75" w:type="dxa"/>
                    <w:bottom w:w="75" w:type="dxa"/>
                    <w:right w:w="75" w:type="dxa"/>
                  </w:tcMar>
                  <w:hideMark/>
                </w:tcPr>
                <w:p w14:paraId="647B233E" w14:textId="77777777" w:rsidR="00F46F02" w:rsidRPr="0043590D" w:rsidRDefault="00F46F02" w:rsidP="00F46F02">
                  <w:pPr>
                    <w:pStyle w:val="NoSpacing"/>
                    <w:rPr>
                      <w:sz w:val="24"/>
                      <w:szCs w:val="24"/>
                      <w:lang w:eastAsia="en-GB"/>
                    </w:rPr>
                  </w:pPr>
                  <w:r w:rsidRPr="0043590D">
                    <w:rPr>
                      <w:sz w:val="24"/>
                      <w:szCs w:val="24"/>
                      <w:lang w:eastAsia="en-GB"/>
                    </w:rPr>
                    <w:t>6. sunny weather</w:t>
                  </w:r>
                </w:p>
              </w:tc>
              <w:tc>
                <w:tcPr>
                  <w:tcW w:w="739" w:type="dxa"/>
                  <w:tcMar>
                    <w:top w:w="75" w:type="dxa"/>
                    <w:left w:w="75" w:type="dxa"/>
                    <w:bottom w:w="75" w:type="dxa"/>
                    <w:right w:w="75" w:type="dxa"/>
                  </w:tcMar>
                  <w:hideMark/>
                </w:tcPr>
                <w:p w14:paraId="6303DD62" w14:textId="77777777" w:rsidR="00F46F02" w:rsidRPr="0043590D" w:rsidRDefault="00F46F02" w:rsidP="00F46F02">
                  <w:pPr>
                    <w:pStyle w:val="NoSpacing"/>
                    <w:rPr>
                      <w:sz w:val="24"/>
                      <w:szCs w:val="24"/>
                      <w:lang w:eastAsia="en-GB"/>
                    </w:rPr>
                  </w:pPr>
                  <w:r w:rsidRPr="0043590D">
                    <w:rPr>
                      <w:sz w:val="24"/>
                      <w:szCs w:val="24"/>
                      <w:lang w:eastAsia="en-GB"/>
                    </w:rPr>
                    <w:t> X</w:t>
                  </w:r>
                </w:p>
              </w:tc>
              <w:tc>
                <w:tcPr>
                  <w:tcW w:w="971" w:type="dxa"/>
                  <w:tcMar>
                    <w:top w:w="75" w:type="dxa"/>
                    <w:left w:w="75" w:type="dxa"/>
                    <w:bottom w:w="75" w:type="dxa"/>
                    <w:right w:w="75" w:type="dxa"/>
                  </w:tcMar>
                  <w:hideMark/>
                </w:tcPr>
                <w:p w14:paraId="2650ECF8" w14:textId="77777777" w:rsidR="00F46F02" w:rsidRPr="0043590D" w:rsidRDefault="00F46F02" w:rsidP="00F46F02">
                  <w:pPr>
                    <w:pStyle w:val="NoSpacing"/>
                    <w:rPr>
                      <w:sz w:val="24"/>
                      <w:szCs w:val="24"/>
                      <w:lang w:eastAsia="en-GB"/>
                    </w:rPr>
                  </w:pPr>
                  <w:r w:rsidRPr="0043590D">
                    <w:rPr>
                      <w:sz w:val="24"/>
                      <w:szCs w:val="24"/>
                      <w:lang w:eastAsia="en-GB"/>
                    </w:rPr>
                    <w:t> </w:t>
                  </w:r>
                </w:p>
              </w:tc>
            </w:tr>
            <w:tr w:rsidR="00F46F02" w:rsidRPr="0043590D" w14:paraId="07F04880" w14:textId="77777777" w:rsidTr="00F46F02">
              <w:trPr>
                <w:tblCellSpacing w:w="0" w:type="dxa"/>
              </w:trPr>
              <w:tc>
                <w:tcPr>
                  <w:tcW w:w="3235" w:type="dxa"/>
                  <w:tcMar>
                    <w:top w:w="75" w:type="dxa"/>
                    <w:left w:w="75" w:type="dxa"/>
                    <w:bottom w:w="75" w:type="dxa"/>
                    <w:right w:w="75" w:type="dxa"/>
                  </w:tcMar>
                  <w:hideMark/>
                </w:tcPr>
                <w:p w14:paraId="4B54A1E4" w14:textId="77777777" w:rsidR="00F46F02" w:rsidRPr="0043590D" w:rsidRDefault="00F46F02" w:rsidP="00F46F02">
                  <w:pPr>
                    <w:pStyle w:val="NoSpacing"/>
                    <w:rPr>
                      <w:sz w:val="24"/>
                      <w:szCs w:val="24"/>
                      <w:lang w:eastAsia="en-GB"/>
                    </w:rPr>
                  </w:pPr>
                  <w:r w:rsidRPr="0043590D">
                    <w:rPr>
                      <w:sz w:val="24"/>
                      <w:szCs w:val="24"/>
                      <w:lang w:eastAsia="en-GB"/>
                    </w:rPr>
                    <w:t>7. helpful and friendly people</w:t>
                  </w:r>
                </w:p>
              </w:tc>
              <w:tc>
                <w:tcPr>
                  <w:tcW w:w="739" w:type="dxa"/>
                  <w:tcMar>
                    <w:top w:w="75" w:type="dxa"/>
                    <w:left w:w="75" w:type="dxa"/>
                    <w:bottom w:w="75" w:type="dxa"/>
                    <w:right w:w="75" w:type="dxa"/>
                  </w:tcMar>
                  <w:hideMark/>
                </w:tcPr>
                <w:p w14:paraId="08D38797" w14:textId="77777777" w:rsidR="00F46F02" w:rsidRPr="0043590D" w:rsidRDefault="00F46F02" w:rsidP="00F46F02">
                  <w:pPr>
                    <w:pStyle w:val="NoSpacing"/>
                    <w:rPr>
                      <w:sz w:val="24"/>
                      <w:szCs w:val="24"/>
                      <w:lang w:eastAsia="en-GB"/>
                    </w:rPr>
                  </w:pPr>
                  <w:r w:rsidRPr="0043590D">
                    <w:rPr>
                      <w:sz w:val="24"/>
                      <w:szCs w:val="24"/>
                      <w:lang w:eastAsia="en-GB"/>
                    </w:rPr>
                    <w:t> X</w:t>
                  </w:r>
                </w:p>
              </w:tc>
              <w:tc>
                <w:tcPr>
                  <w:tcW w:w="971" w:type="dxa"/>
                  <w:tcMar>
                    <w:top w:w="75" w:type="dxa"/>
                    <w:left w:w="75" w:type="dxa"/>
                    <w:bottom w:w="75" w:type="dxa"/>
                    <w:right w:w="75" w:type="dxa"/>
                  </w:tcMar>
                  <w:hideMark/>
                </w:tcPr>
                <w:p w14:paraId="36056494" w14:textId="77777777" w:rsidR="00F46F02" w:rsidRPr="0043590D" w:rsidRDefault="00F46F02" w:rsidP="00F46F02">
                  <w:pPr>
                    <w:pStyle w:val="NoSpacing"/>
                    <w:rPr>
                      <w:sz w:val="24"/>
                      <w:szCs w:val="24"/>
                      <w:lang w:eastAsia="en-GB"/>
                    </w:rPr>
                  </w:pPr>
                  <w:r w:rsidRPr="0043590D">
                    <w:rPr>
                      <w:sz w:val="24"/>
                      <w:szCs w:val="24"/>
                      <w:lang w:eastAsia="en-GB"/>
                    </w:rPr>
                    <w:t> </w:t>
                  </w:r>
                </w:p>
              </w:tc>
            </w:tr>
            <w:tr w:rsidR="00F46F02" w:rsidRPr="0043590D" w14:paraId="7F13EE25" w14:textId="77777777" w:rsidTr="00F46F02">
              <w:trPr>
                <w:tblCellSpacing w:w="0" w:type="dxa"/>
              </w:trPr>
              <w:tc>
                <w:tcPr>
                  <w:tcW w:w="3235" w:type="dxa"/>
                  <w:tcMar>
                    <w:top w:w="75" w:type="dxa"/>
                    <w:left w:w="75" w:type="dxa"/>
                    <w:bottom w:w="75" w:type="dxa"/>
                    <w:right w:w="75" w:type="dxa"/>
                  </w:tcMar>
                  <w:hideMark/>
                </w:tcPr>
                <w:p w14:paraId="281A1BF6" w14:textId="77777777" w:rsidR="00F46F02" w:rsidRPr="0043590D" w:rsidRDefault="00F46F02" w:rsidP="00F46F02">
                  <w:pPr>
                    <w:pStyle w:val="NoSpacing"/>
                    <w:rPr>
                      <w:sz w:val="24"/>
                      <w:szCs w:val="24"/>
                      <w:lang w:eastAsia="en-GB"/>
                    </w:rPr>
                  </w:pPr>
                  <w:r w:rsidRPr="0043590D">
                    <w:rPr>
                      <w:sz w:val="24"/>
                      <w:szCs w:val="24"/>
                      <w:lang w:eastAsia="en-GB"/>
                    </w:rPr>
                    <w:t>8. many shops and markets</w:t>
                  </w:r>
                </w:p>
              </w:tc>
              <w:tc>
                <w:tcPr>
                  <w:tcW w:w="739" w:type="dxa"/>
                  <w:tcMar>
                    <w:top w:w="75" w:type="dxa"/>
                    <w:left w:w="75" w:type="dxa"/>
                    <w:bottom w:w="75" w:type="dxa"/>
                    <w:right w:w="75" w:type="dxa"/>
                  </w:tcMar>
                  <w:hideMark/>
                </w:tcPr>
                <w:p w14:paraId="0CAF6E75" w14:textId="77777777" w:rsidR="00F46F02" w:rsidRPr="0043590D" w:rsidRDefault="00F46F02" w:rsidP="00F46F02">
                  <w:pPr>
                    <w:pStyle w:val="NoSpacing"/>
                    <w:rPr>
                      <w:sz w:val="24"/>
                      <w:szCs w:val="24"/>
                      <w:lang w:eastAsia="en-GB"/>
                    </w:rPr>
                  </w:pPr>
                  <w:r w:rsidRPr="0043590D">
                    <w:rPr>
                      <w:sz w:val="24"/>
                      <w:szCs w:val="24"/>
                      <w:lang w:eastAsia="en-GB"/>
                    </w:rPr>
                    <w:t> </w:t>
                  </w:r>
                </w:p>
              </w:tc>
              <w:tc>
                <w:tcPr>
                  <w:tcW w:w="971" w:type="dxa"/>
                  <w:tcMar>
                    <w:top w:w="75" w:type="dxa"/>
                    <w:left w:w="75" w:type="dxa"/>
                    <w:bottom w:w="75" w:type="dxa"/>
                    <w:right w:w="75" w:type="dxa"/>
                  </w:tcMar>
                  <w:hideMark/>
                </w:tcPr>
                <w:p w14:paraId="412D39EC" w14:textId="77777777" w:rsidR="00F46F02" w:rsidRPr="0043590D" w:rsidRDefault="00F46F02" w:rsidP="00F46F02">
                  <w:pPr>
                    <w:pStyle w:val="NoSpacing"/>
                    <w:rPr>
                      <w:sz w:val="24"/>
                      <w:szCs w:val="24"/>
                      <w:lang w:eastAsia="en-GB"/>
                    </w:rPr>
                  </w:pPr>
                  <w:r w:rsidRPr="0043590D">
                    <w:rPr>
                      <w:sz w:val="24"/>
                      <w:szCs w:val="24"/>
                      <w:lang w:eastAsia="en-GB"/>
                    </w:rPr>
                    <w:t> </w:t>
                  </w:r>
                </w:p>
              </w:tc>
            </w:tr>
          </w:tbl>
          <w:p w14:paraId="3AA3F25C" w14:textId="77777777" w:rsidR="00F46F02" w:rsidRPr="0043590D" w:rsidRDefault="00F46F02" w:rsidP="008D1EE6">
            <w:pPr>
              <w:rPr>
                <w:b/>
                <w:color w:val="000000" w:themeColor="text1"/>
                <w:sz w:val="26"/>
                <w:szCs w:val="26"/>
              </w:rPr>
            </w:pPr>
          </w:p>
        </w:tc>
      </w:tr>
      <w:tr w:rsidR="008D1EE6" w:rsidRPr="0043590D" w14:paraId="31B4FB12" w14:textId="77777777" w:rsidTr="008D1EE6">
        <w:trPr>
          <w:jc w:val="center"/>
        </w:trPr>
        <w:tc>
          <w:tcPr>
            <w:tcW w:w="10178" w:type="dxa"/>
            <w:gridSpan w:val="4"/>
          </w:tcPr>
          <w:p w14:paraId="08D2269B" w14:textId="77777777" w:rsidR="008D1EE6" w:rsidRPr="0043590D" w:rsidRDefault="00F46F02" w:rsidP="008D1EE6">
            <w:pPr>
              <w:jc w:val="center"/>
              <w:rPr>
                <w:b/>
                <w:sz w:val="26"/>
                <w:szCs w:val="26"/>
              </w:rPr>
            </w:pPr>
            <w:r w:rsidRPr="0043590D">
              <w:rPr>
                <w:b/>
                <w:sz w:val="26"/>
                <w:szCs w:val="26"/>
              </w:rPr>
              <w:t>5. While</w:t>
            </w:r>
            <w:r w:rsidR="008D1EE6" w:rsidRPr="0043590D">
              <w:rPr>
                <w:b/>
                <w:sz w:val="26"/>
                <w:szCs w:val="26"/>
              </w:rPr>
              <w:t>-Writing (5’)</w:t>
            </w:r>
          </w:p>
          <w:p w14:paraId="011FAC5A" w14:textId="77777777" w:rsidR="008D1EE6" w:rsidRPr="0043590D" w:rsidRDefault="008D1EE6" w:rsidP="008D1EE6">
            <w:pPr>
              <w:rPr>
                <w:sz w:val="26"/>
                <w:szCs w:val="26"/>
              </w:rPr>
            </w:pPr>
            <w:r w:rsidRPr="0043590D">
              <w:rPr>
                <w:b/>
                <w:sz w:val="26"/>
                <w:szCs w:val="26"/>
              </w:rPr>
              <w:t xml:space="preserve">* </w:t>
            </w:r>
            <w:r w:rsidRPr="0043590D">
              <w:rPr>
                <w:b/>
                <w:sz w:val="26"/>
                <w:szCs w:val="26"/>
                <w:lang w:val="vi-VN"/>
              </w:rPr>
              <w:t>Aims:</w:t>
            </w:r>
            <w:r w:rsidRPr="0043590D">
              <w:rPr>
                <w:sz w:val="26"/>
                <w:szCs w:val="26"/>
              </w:rPr>
              <w:t xml:space="preserve"> </w:t>
            </w:r>
            <w:r w:rsidR="00780E6A" w:rsidRPr="0043590D">
              <w:rPr>
                <w:color w:val="232323"/>
                <w:spacing w:val="-2"/>
                <w:w w:val="110"/>
                <w:sz w:val="26"/>
                <w:szCs w:val="26"/>
              </w:rPr>
              <w:t>To help</w:t>
            </w:r>
            <w:r w:rsidR="00780E6A" w:rsidRPr="0043590D">
              <w:rPr>
                <w:color w:val="232323"/>
                <w:spacing w:val="-20"/>
                <w:w w:val="110"/>
                <w:sz w:val="26"/>
                <w:szCs w:val="26"/>
              </w:rPr>
              <w:t xml:space="preserve"> </w:t>
            </w:r>
            <w:r w:rsidR="00780E6A" w:rsidRPr="0043590D">
              <w:rPr>
                <w:color w:val="232323"/>
                <w:spacing w:val="-2"/>
                <w:w w:val="110"/>
                <w:sz w:val="26"/>
                <w:szCs w:val="26"/>
              </w:rPr>
              <w:t>Ss</w:t>
            </w:r>
            <w:r w:rsidR="00780E6A" w:rsidRPr="0043590D">
              <w:rPr>
                <w:color w:val="232323"/>
                <w:spacing w:val="-29"/>
                <w:w w:val="110"/>
                <w:sz w:val="26"/>
                <w:szCs w:val="26"/>
              </w:rPr>
              <w:t xml:space="preserve"> </w:t>
            </w:r>
            <w:r w:rsidR="00780E6A" w:rsidRPr="0043590D">
              <w:rPr>
                <w:color w:val="232323"/>
                <w:spacing w:val="-2"/>
                <w:w w:val="110"/>
                <w:sz w:val="26"/>
                <w:szCs w:val="26"/>
              </w:rPr>
              <w:t>practise</w:t>
            </w:r>
            <w:r w:rsidR="00780E6A" w:rsidRPr="0043590D">
              <w:rPr>
                <w:color w:val="232323"/>
                <w:spacing w:val="-25"/>
                <w:w w:val="110"/>
                <w:sz w:val="26"/>
                <w:szCs w:val="26"/>
              </w:rPr>
              <w:t xml:space="preserve"> </w:t>
            </w:r>
            <w:r w:rsidR="00780E6A" w:rsidRPr="0043590D">
              <w:rPr>
                <w:color w:val="232323"/>
                <w:spacing w:val="-1"/>
                <w:w w:val="110"/>
                <w:sz w:val="26"/>
                <w:szCs w:val="26"/>
              </w:rPr>
              <w:t>writi</w:t>
            </w:r>
            <w:r w:rsidR="00780E6A" w:rsidRPr="0043590D">
              <w:rPr>
                <w:color w:val="232323"/>
                <w:spacing w:val="-37"/>
                <w:w w:val="110"/>
                <w:sz w:val="26"/>
                <w:szCs w:val="26"/>
              </w:rPr>
              <w:t xml:space="preserve"> </w:t>
            </w:r>
            <w:r w:rsidR="00780E6A" w:rsidRPr="0043590D">
              <w:rPr>
                <w:color w:val="3D3D3D"/>
                <w:spacing w:val="-1"/>
                <w:w w:val="110"/>
                <w:sz w:val="26"/>
                <w:szCs w:val="26"/>
              </w:rPr>
              <w:t>n</w:t>
            </w:r>
            <w:r w:rsidR="00780E6A" w:rsidRPr="0043590D">
              <w:rPr>
                <w:color w:val="232323"/>
                <w:spacing w:val="-1"/>
                <w:w w:val="110"/>
                <w:sz w:val="26"/>
                <w:szCs w:val="26"/>
              </w:rPr>
              <w:t>g</w:t>
            </w:r>
            <w:r w:rsidR="00780E6A" w:rsidRPr="0043590D">
              <w:rPr>
                <w:color w:val="232323"/>
                <w:spacing w:val="-12"/>
                <w:w w:val="110"/>
                <w:sz w:val="26"/>
                <w:szCs w:val="26"/>
              </w:rPr>
              <w:t xml:space="preserve"> </w:t>
            </w:r>
            <w:r w:rsidR="00780E6A" w:rsidRPr="0043590D">
              <w:rPr>
                <w:color w:val="232323"/>
                <w:spacing w:val="-1"/>
                <w:w w:val="110"/>
                <w:sz w:val="26"/>
                <w:szCs w:val="26"/>
              </w:rPr>
              <w:t>a</w:t>
            </w:r>
            <w:r w:rsidR="00780E6A" w:rsidRPr="0043590D">
              <w:rPr>
                <w:color w:val="232323"/>
                <w:spacing w:val="-17"/>
                <w:w w:val="110"/>
                <w:sz w:val="26"/>
                <w:szCs w:val="26"/>
              </w:rPr>
              <w:t xml:space="preserve"> </w:t>
            </w:r>
            <w:r w:rsidR="00780E6A" w:rsidRPr="0043590D">
              <w:rPr>
                <w:color w:val="232323"/>
                <w:spacing w:val="-1"/>
                <w:w w:val="110"/>
                <w:sz w:val="26"/>
                <w:szCs w:val="26"/>
              </w:rPr>
              <w:t>paragraph</w:t>
            </w:r>
            <w:r w:rsidR="00780E6A" w:rsidRPr="0043590D">
              <w:rPr>
                <w:color w:val="232323"/>
                <w:spacing w:val="-19"/>
                <w:w w:val="110"/>
                <w:sz w:val="26"/>
                <w:szCs w:val="26"/>
              </w:rPr>
              <w:t xml:space="preserve"> </w:t>
            </w:r>
            <w:r w:rsidR="00780E6A" w:rsidRPr="0043590D">
              <w:rPr>
                <w:color w:val="232323"/>
                <w:spacing w:val="-1"/>
                <w:w w:val="110"/>
                <w:sz w:val="26"/>
                <w:szCs w:val="26"/>
              </w:rPr>
              <w:t>about</w:t>
            </w:r>
            <w:r w:rsidR="00780E6A" w:rsidRPr="0043590D">
              <w:rPr>
                <w:color w:val="232323"/>
                <w:spacing w:val="-18"/>
                <w:w w:val="110"/>
                <w:sz w:val="26"/>
                <w:szCs w:val="26"/>
              </w:rPr>
              <w:t xml:space="preserve"> </w:t>
            </w:r>
            <w:r w:rsidR="00780E6A" w:rsidRPr="0043590D">
              <w:rPr>
                <w:color w:val="232323"/>
                <w:spacing w:val="-1"/>
                <w:w w:val="110"/>
                <w:sz w:val="26"/>
                <w:szCs w:val="26"/>
              </w:rPr>
              <w:t>their</w:t>
            </w:r>
            <w:r w:rsidR="00780E6A" w:rsidRPr="0043590D">
              <w:rPr>
                <w:color w:val="232323"/>
                <w:spacing w:val="-35"/>
                <w:w w:val="110"/>
                <w:sz w:val="26"/>
                <w:szCs w:val="26"/>
              </w:rPr>
              <w:t xml:space="preserve"> </w:t>
            </w:r>
            <w:r w:rsidR="00780E6A" w:rsidRPr="0043590D">
              <w:rPr>
                <w:color w:val="232323"/>
                <w:spacing w:val="-1"/>
                <w:w w:val="110"/>
                <w:sz w:val="26"/>
                <w:szCs w:val="26"/>
              </w:rPr>
              <w:t>n</w:t>
            </w:r>
            <w:r w:rsidR="00780E6A" w:rsidRPr="0043590D">
              <w:rPr>
                <w:color w:val="3D3D3D"/>
                <w:spacing w:val="-1"/>
                <w:w w:val="110"/>
                <w:sz w:val="26"/>
                <w:szCs w:val="26"/>
              </w:rPr>
              <w:t>ei</w:t>
            </w:r>
            <w:r w:rsidR="00780E6A" w:rsidRPr="0043590D">
              <w:rPr>
                <w:color w:val="232323"/>
                <w:spacing w:val="-1"/>
                <w:w w:val="110"/>
                <w:sz w:val="26"/>
                <w:szCs w:val="26"/>
              </w:rPr>
              <w:t>ghbour</w:t>
            </w:r>
            <w:r w:rsidR="00780E6A" w:rsidRPr="0043590D">
              <w:rPr>
                <w:color w:val="3D3D3D"/>
                <w:spacing w:val="-1"/>
                <w:w w:val="110"/>
                <w:sz w:val="26"/>
                <w:szCs w:val="26"/>
              </w:rPr>
              <w:t>h</w:t>
            </w:r>
            <w:r w:rsidR="00780E6A" w:rsidRPr="0043590D">
              <w:rPr>
                <w:color w:val="232323"/>
                <w:spacing w:val="-1"/>
                <w:w w:val="110"/>
                <w:sz w:val="26"/>
                <w:szCs w:val="26"/>
              </w:rPr>
              <w:t>ood.</w:t>
            </w:r>
          </w:p>
          <w:p w14:paraId="3723BA55" w14:textId="77777777" w:rsidR="008D1EE6" w:rsidRPr="00722C5F" w:rsidRDefault="008D1EE6" w:rsidP="008D1EE6">
            <w:pPr>
              <w:rPr>
                <w:color w:val="000000" w:themeColor="text1"/>
                <w:sz w:val="26"/>
                <w:szCs w:val="26"/>
              </w:rPr>
            </w:pPr>
            <w:r w:rsidRPr="0043590D">
              <w:rPr>
                <w:rFonts w:eastAsia="Calibri"/>
                <w:color w:val="000000"/>
                <w:sz w:val="26"/>
                <w:szCs w:val="26"/>
              </w:rPr>
              <w:t>*</w:t>
            </w:r>
            <w:r w:rsidRPr="0043590D">
              <w:rPr>
                <w:b/>
                <w:sz w:val="26"/>
                <w:szCs w:val="26"/>
              </w:rPr>
              <w:t xml:space="preserve"> Content:  </w:t>
            </w:r>
            <w:r w:rsidR="00722C5F" w:rsidRPr="00722C5F">
              <w:rPr>
                <w:sz w:val="26"/>
                <w:szCs w:val="26"/>
              </w:rPr>
              <w:t>Write a paragraph of about your neighbourhood saying what you like and dislike about it.</w:t>
            </w:r>
          </w:p>
          <w:p w14:paraId="70B02D36" w14:textId="77777777" w:rsidR="008D1EE6" w:rsidRPr="0043590D" w:rsidRDefault="00F46F02" w:rsidP="008D1EE6">
            <w:pPr>
              <w:spacing w:line="276" w:lineRule="auto"/>
              <w:rPr>
                <w:sz w:val="26"/>
                <w:szCs w:val="26"/>
                <w:shd w:val="clear" w:color="auto" w:fill="FFFFFF"/>
              </w:rPr>
            </w:pPr>
            <w:r w:rsidRPr="0043590D">
              <w:rPr>
                <w:b/>
                <w:sz w:val="26"/>
                <w:szCs w:val="26"/>
                <w:shd w:val="clear" w:color="auto" w:fill="FFFFFF"/>
              </w:rPr>
              <w:t xml:space="preserve">* Products: </w:t>
            </w:r>
            <w:r w:rsidR="00722C5F">
              <w:rPr>
                <w:sz w:val="26"/>
                <w:szCs w:val="26"/>
              </w:rPr>
              <w:t>W</w:t>
            </w:r>
            <w:r w:rsidR="00722C5F" w:rsidRPr="0043590D">
              <w:rPr>
                <w:sz w:val="26"/>
                <w:szCs w:val="26"/>
              </w:rPr>
              <w:t>rite</w:t>
            </w:r>
            <w:r w:rsidR="00722C5F" w:rsidRPr="0043590D">
              <w:rPr>
                <w:spacing w:val="-26"/>
                <w:sz w:val="26"/>
                <w:szCs w:val="26"/>
              </w:rPr>
              <w:t xml:space="preserve"> </w:t>
            </w:r>
            <w:r w:rsidR="00722C5F" w:rsidRPr="0043590D">
              <w:rPr>
                <w:sz w:val="26"/>
                <w:szCs w:val="26"/>
              </w:rPr>
              <w:t>the</w:t>
            </w:r>
            <w:r w:rsidR="00722C5F" w:rsidRPr="0043590D">
              <w:rPr>
                <w:spacing w:val="-30"/>
                <w:sz w:val="26"/>
                <w:szCs w:val="26"/>
              </w:rPr>
              <w:t xml:space="preserve"> </w:t>
            </w:r>
            <w:r w:rsidR="00722C5F" w:rsidRPr="0043590D">
              <w:rPr>
                <w:sz w:val="26"/>
                <w:szCs w:val="26"/>
              </w:rPr>
              <w:t>first</w:t>
            </w:r>
            <w:r w:rsidR="00722C5F" w:rsidRPr="0043590D">
              <w:rPr>
                <w:spacing w:val="-8"/>
                <w:sz w:val="26"/>
                <w:szCs w:val="26"/>
              </w:rPr>
              <w:t xml:space="preserve"> </w:t>
            </w:r>
            <w:r w:rsidR="00722C5F" w:rsidRPr="0043590D">
              <w:rPr>
                <w:sz w:val="26"/>
                <w:szCs w:val="26"/>
              </w:rPr>
              <w:t>draft</w:t>
            </w:r>
            <w:r w:rsidR="00722C5F" w:rsidRPr="0043590D">
              <w:rPr>
                <w:spacing w:val="-8"/>
                <w:sz w:val="26"/>
                <w:szCs w:val="26"/>
              </w:rPr>
              <w:t xml:space="preserve"> </w:t>
            </w:r>
            <w:r w:rsidR="00722C5F" w:rsidRPr="0043590D">
              <w:rPr>
                <w:sz w:val="26"/>
                <w:szCs w:val="26"/>
              </w:rPr>
              <w:t>individually</w:t>
            </w:r>
          </w:p>
          <w:p w14:paraId="31C37039" w14:textId="77777777" w:rsidR="008D1EE6" w:rsidRPr="0043590D" w:rsidRDefault="008D1EE6" w:rsidP="008D1EE6">
            <w:pPr>
              <w:rPr>
                <w:sz w:val="26"/>
                <w:szCs w:val="26"/>
              </w:rPr>
            </w:pPr>
            <w:r w:rsidRPr="0043590D">
              <w:rPr>
                <w:b/>
                <w:sz w:val="26"/>
                <w:szCs w:val="26"/>
              </w:rPr>
              <w:t>* Organization of implementation:</w:t>
            </w:r>
          </w:p>
        </w:tc>
      </w:tr>
      <w:tr w:rsidR="008D1EE6" w:rsidRPr="0043590D" w14:paraId="64CD7D64" w14:textId="77777777" w:rsidTr="008D1EE6">
        <w:trPr>
          <w:jc w:val="center"/>
        </w:trPr>
        <w:tc>
          <w:tcPr>
            <w:tcW w:w="4806" w:type="dxa"/>
            <w:gridSpan w:val="2"/>
          </w:tcPr>
          <w:p w14:paraId="0710BC81" w14:textId="77777777" w:rsidR="008D1EE6" w:rsidRPr="0043590D" w:rsidRDefault="008D1EE6" w:rsidP="008D1EE6">
            <w:pPr>
              <w:pStyle w:val="NoSpacing"/>
              <w:jc w:val="center"/>
              <w:rPr>
                <w:b/>
                <w:bCs/>
                <w:sz w:val="26"/>
                <w:szCs w:val="26"/>
              </w:rPr>
            </w:pPr>
            <w:r w:rsidRPr="0043590D">
              <w:rPr>
                <w:b/>
                <w:sz w:val="26"/>
                <w:szCs w:val="26"/>
              </w:rPr>
              <w:t>Teacher’s and Ss’activities</w:t>
            </w:r>
          </w:p>
        </w:tc>
        <w:tc>
          <w:tcPr>
            <w:tcW w:w="5372" w:type="dxa"/>
            <w:gridSpan w:val="2"/>
          </w:tcPr>
          <w:p w14:paraId="281C67F9" w14:textId="77777777" w:rsidR="008D1EE6" w:rsidRPr="0043590D" w:rsidRDefault="008D1EE6" w:rsidP="008D1EE6">
            <w:pPr>
              <w:pStyle w:val="body123"/>
              <w:jc w:val="center"/>
              <w:rPr>
                <w:rFonts w:ascii="Times New Roman" w:hAnsi="Times New Roman" w:cs="Times New Roman"/>
                <w:b/>
                <w:sz w:val="26"/>
                <w:szCs w:val="26"/>
                <w:lang w:val="vi-VN"/>
              </w:rPr>
            </w:pPr>
            <w:r w:rsidRPr="0043590D">
              <w:rPr>
                <w:rFonts w:ascii="Times New Roman" w:hAnsi="Times New Roman" w:cs="Times New Roman"/>
                <w:b/>
                <w:sz w:val="26"/>
                <w:szCs w:val="26"/>
              </w:rPr>
              <w:t>Content</w:t>
            </w:r>
          </w:p>
        </w:tc>
      </w:tr>
      <w:tr w:rsidR="008D1EE6" w:rsidRPr="0043590D" w14:paraId="41F8FFAF" w14:textId="77777777" w:rsidTr="008D1EE6">
        <w:trPr>
          <w:jc w:val="center"/>
        </w:trPr>
        <w:tc>
          <w:tcPr>
            <w:tcW w:w="4806" w:type="dxa"/>
            <w:gridSpan w:val="2"/>
          </w:tcPr>
          <w:p w14:paraId="3A505F89" w14:textId="77777777" w:rsidR="00780E6A" w:rsidRPr="0043590D" w:rsidRDefault="008D1EE6" w:rsidP="00A72166">
            <w:pPr>
              <w:pStyle w:val="NoSpacing"/>
              <w:rPr>
                <w:b/>
                <w:bCs/>
                <w:sz w:val="26"/>
                <w:szCs w:val="26"/>
              </w:rPr>
            </w:pPr>
            <w:r w:rsidRPr="0043590D">
              <w:rPr>
                <w:b/>
                <w:bCs/>
                <w:sz w:val="26"/>
                <w:szCs w:val="26"/>
              </w:rPr>
              <w:t xml:space="preserve"> </w:t>
            </w:r>
            <w:r w:rsidRPr="0043590D">
              <w:rPr>
                <w:b/>
                <w:bCs/>
                <w:i/>
                <w:iCs/>
                <w:sz w:val="26"/>
                <w:szCs w:val="26"/>
              </w:rPr>
              <w:t xml:space="preserve">- </w:t>
            </w:r>
            <w:r w:rsidRPr="0043590D">
              <w:rPr>
                <w:b/>
                <w:bCs/>
                <w:i/>
                <w:iCs/>
                <w:sz w:val="26"/>
                <w:szCs w:val="26"/>
                <w:lang w:val="vi-VN"/>
              </w:rPr>
              <w:t>T-Ss, Ss-Ss</w:t>
            </w:r>
          </w:p>
          <w:p w14:paraId="386DEE6D" w14:textId="77777777" w:rsidR="00780E6A" w:rsidRPr="0043590D" w:rsidRDefault="00780E6A" w:rsidP="00780E6A">
            <w:pPr>
              <w:spacing w:line="276" w:lineRule="auto"/>
              <w:rPr>
                <w:sz w:val="26"/>
                <w:szCs w:val="26"/>
              </w:rPr>
            </w:pPr>
            <w:r w:rsidRPr="0043590D">
              <w:rPr>
                <w:color w:val="000000" w:themeColor="text1"/>
                <w:sz w:val="26"/>
                <w:szCs w:val="26"/>
              </w:rPr>
              <w:t xml:space="preserve"> </w:t>
            </w:r>
            <w:r w:rsidR="00A72166" w:rsidRPr="0043590D">
              <w:rPr>
                <w:color w:val="000000" w:themeColor="text1"/>
                <w:sz w:val="26"/>
                <w:szCs w:val="26"/>
              </w:rPr>
              <w:t>-</w:t>
            </w:r>
            <w:r w:rsidRPr="0043590D">
              <w:rPr>
                <w:color w:val="000000" w:themeColor="text1"/>
                <w:sz w:val="26"/>
                <w:szCs w:val="26"/>
              </w:rPr>
              <w:t xml:space="preserve">Teacher reminds students that the first important thing is always to think about what they are going to write. Students can use the ideas they have ticked in 3. </w:t>
            </w:r>
            <w:r w:rsidR="00A72166" w:rsidRPr="0043590D">
              <w:rPr>
                <w:color w:val="000000" w:themeColor="text1"/>
                <w:sz w:val="26"/>
                <w:szCs w:val="26"/>
              </w:rPr>
              <w:t>-</w:t>
            </w:r>
            <w:r w:rsidRPr="0043590D">
              <w:rPr>
                <w:color w:val="000000" w:themeColor="text1"/>
                <w:sz w:val="26"/>
                <w:szCs w:val="26"/>
              </w:rPr>
              <w:t>Teacher asks students to brainstorm for the ideas and the language necessary for writing.</w:t>
            </w:r>
          </w:p>
          <w:p w14:paraId="6C609566" w14:textId="77777777" w:rsidR="00780E6A" w:rsidRPr="0043590D" w:rsidRDefault="00780E6A" w:rsidP="00780E6A">
            <w:pPr>
              <w:spacing w:line="276" w:lineRule="auto"/>
              <w:rPr>
                <w:sz w:val="26"/>
                <w:szCs w:val="26"/>
              </w:rPr>
            </w:pPr>
            <w:r w:rsidRPr="0043590D">
              <w:rPr>
                <w:sz w:val="26"/>
                <w:szCs w:val="26"/>
              </w:rPr>
              <w:t>- Ask</w:t>
            </w:r>
            <w:r w:rsidRPr="0043590D">
              <w:rPr>
                <w:spacing w:val="-24"/>
                <w:sz w:val="26"/>
                <w:szCs w:val="26"/>
              </w:rPr>
              <w:t xml:space="preserve"> </w:t>
            </w:r>
            <w:r w:rsidRPr="0043590D">
              <w:rPr>
                <w:sz w:val="26"/>
                <w:szCs w:val="26"/>
              </w:rPr>
              <w:t>Ss</w:t>
            </w:r>
            <w:r w:rsidRPr="0043590D">
              <w:rPr>
                <w:spacing w:val="-11"/>
                <w:sz w:val="26"/>
                <w:szCs w:val="26"/>
              </w:rPr>
              <w:t xml:space="preserve"> </w:t>
            </w:r>
            <w:r w:rsidRPr="0043590D">
              <w:rPr>
                <w:sz w:val="26"/>
                <w:szCs w:val="26"/>
              </w:rPr>
              <w:t>to</w:t>
            </w:r>
            <w:r w:rsidRPr="0043590D">
              <w:rPr>
                <w:spacing w:val="4"/>
                <w:sz w:val="26"/>
                <w:szCs w:val="26"/>
              </w:rPr>
              <w:t xml:space="preserve"> </w:t>
            </w:r>
            <w:r w:rsidRPr="0043590D">
              <w:rPr>
                <w:sz w:val="26"/>
                <w:szCs w:val="26"/>
              </w:rPr>
              <w:t>write</w:t>
            </w:r>
            <w:r w:rsidRPr="0043590D">
              <w:rPr>
                <w:spacing w:val="-26"/>
                <w:sz w:val="26"/>
                <w:szCs w:val="26"/>
              </w:rPr>
              <w:t xml:space="preserve"> </w:t>
            </w:r>
            <w:r w:rsidRPr="0043590D">
              <w:rPr>
                <w:sz w:val="26"/>
                <w:szCs w:val="26"/>
              </w:rPr>
              <w:t>the</w:t>
            </w:r>
            <w:r w:rsidRPr="0043590D">
              <w:rPr>
                <w:spacing w:val="-30"/>
                <w:sz w:val="26"/>
                <w:szCs w:val="26"/>
              </w:rPr>
              <w:t xml:space="preserve"> </w:t>
            </w:r>
            <w:r w:rsidRPr="0043590D">
              <w:rPr>
                <w:sz w:val="26"/>
                <w:szCs w:val="26"/>
              </w:rPr>
              <w:t>first</w:t>
            </w:r>
            <w:r w:rsidRPr="0043590D">
              <w:rPr>
                <w:spacing w:val="-8"/>
                <w:sz w:val="26"/>
                <w:szCs w:val="26"/>
              </w:rPr>
              <w:t xml:space="preserve"> </w:t>
            </w:r>
            <w:r w:rsidRPr="0043590D">
              <w:rPr>
                <w:sz w:val="26"/>
                <w:szCs w:val="26"/>
              </w:rPr>
              <w:t>draft</w:t>
            </w:r>
            <w:r w:rsidRPr="0043590D">
              <w:rPr>
                <w:spacing w:val="-8"/>
                <w:sz w:val="26"/>
                <w:szCs w:val="26"/>
              </w:rPr>
              <w:t xml:space="preserve"> </w:t>
            </w:r>
            <w:r w:rsidRPr="0043590D">
              <w:rPr>
                <w:sz w:val="26"/>
                <w:szCs w:val="26"/>
              </w:rPr>
              <w:t>individually.</w:t>
            </w:r>
          </w:p>
          <w:p w14:paraId="50506709" w14:textId="77777777" w:rsidR="00780E6A" w:rsidRPr="0043590D" w:rsidRDefault="00780E6A" w:rsidP="00780E6A">
            <w:pPr>
              <w:spacing w:line="276" w:lineRule="auto"/>
              <w:rPr>
                <w:spacing w:val="-39"/>
                <w:w w:val="105"/>
                <w:sz w:val="26"/>
                <w:szCs w:val="26"/>
              </w:rPr>
            </w:pPr>
            <w:r w:rsidRPr="0043590D">
              <w:rPr>
                <w:spacing w:val="-26"/>
                <w:sz w:val="26"/>
                <w:szCs w:val="26"/>
              </w:rPr>
              <w:t xml:space="preserve">- </w:t>
            </w:r>
            <w:r w:rsidRPr="0043590D">
              <w:rPr>
                <w:sz w:val="26"/>
                <w:szCs w:val="26"/>
              </w:rPr>
              <w:t>Next</w:t>
            </w:r>
            <w:r w:rsidRPr="0043590D">
              <w:rPr>
                <w:spacing w:val="-6"/>
                <w:sz w:val="26"/>
                <w:szCs w:val="26"/>
              </w:rPr>
              <w:t xml:space="preserve"> </w:t>
            </w:r>
            <w:r w:rsidRPr="0043590D">
              <w:rPr>
                <w:sz w:val="26"/>
                <w:szCs w:val="26"/>
              </w:rPr>
              <w:t>ask</w:t>
            </w:r>
            <w:r w:rsidRPr="0043590D">
              <w:rPr>
                <w:spacing w:val="-22"/>
                <w:sz w:val="26"/>
                <w:szCs w:val="26"/>
              </w:rPr>
              <w:t xml:space="preserve"> </w:t>
            </w:r>
            <w:r w:rsidRPr="0043590D">
              <w:rPr>
                <w:sz w:val="26"/>
                <w:szCs w:val="26"/>
              </w:rPr>
              <w:t>Ss</w:t>
            </w:r>
            <w:r w:rsidRPr="0043590D">
              <w:rPr>
                <w:spacing w:val="-12"/>
                <w:sz w:val="26"/>
                <w:szCs w:val="26"/>
              </w:rPr>
              <w:t xml:space="preserve"> </w:t>
            </w:r>
            <w:r w:rsidRPr="0043590D">
              <w:rPr>
                <w:sz w:val="26"/>
                <w:szCs w:val="26"/>
              </w:rPr>
              <w:t>to</w:t>
            </w:r>
            <w:r w:rsidRPr="0043590D">
              <w:rPr>
                <w:spacing w:val="4"/>
                <w:sz w:val="26"/>
                <w:szCs w:val="26"/>
              </w:rPr>
              <w:t xml:space="preserve"> </w:t>
            </w:r>
            <w:r w:rsidRPr="0043590D">
              <w:rPr>
                <w:sz w:val="26"/>
                <w:szCs w:val="26"/>
              </w:rPr>
              <w:t>work</w:t>
            </w:r>
            <w:r w:rsidRPr="0043590D">
              <w:rPr>
                <w:spacing w:val="-17"/>
                <w:sz w:val="26"/>
                <w:szCs w:val="26"/>
              </w:rPr>
              <w:t xml:space="preserve"> </w:t>
            </w:r>
            <w:r w:rsidRPr="0043590D">
              <w:rPr>
                <w:sz w:val="26"/>
                <w:szCs w:val="26"/>
              </w:rPr>
              <w:t>in</w:t>
            </w:r>
            <w:r w:rsidRPr="0043590D">
              <w:rPr>
                <w:spacing w:val="-5"/>
                <w:sz w:val="26"/>
                <w:szCs w:val="26"/>
              </w:rPr>
              <w:t xml:space="preserve"> </w:t>
            </w:r>
            <w:r w:rsidRPr="0043590D">
              <w:rPr>
                <w:sz w:val="26"/>
                <w:szCs w:val="26"/>
              </w:rPr>
              <w:t>pairs</w:t>
            </w:r>
            <w:r w:rsidRPr="0043590D">
              <w:rPr>
                <w:spacing w:val="-16"/>
                <w:sz w:val="26"/>
                <w:szCs w:val="26"/>
              </w:rPr>
              <w:t xml:space="preserve"> </w:t>
            </w:r>
            <w:r w:rsidRPr="0043590D">
              <w:rPr>
                <w:sz w:val="26"/>
                <w:szCs w:val="26"/>
              </w:rPr>
              <w:t>doing</w:t>
            </w:r>
            <w:r w:rsidRPr="0043590D">
              <w:rPr>
                <w:spacing w:val="-6"/>
                <w:sz w:val="26"/>
                <w:szCs w:val="26"/>
              </w:rPr>
              <w:t xml:space="preserve"> </w:t>
            </w:r>
            <w:r w:rsidRPr="0043590D">
              <w:rPr>
                <w:sz w:val="26"/>
                <w:szCs w:val="26"/>
              </w:rPr>
              <w:t>peer</w:t>
            </w:r>
            <w:r w:rsidRPr="0043590D">
              <w:rPr>
                <w:spacing w:val="-5"/>
                <w:sz w:val="26"/>
                <w:szCs w:val="26"/>
              </w:rPr>
              <w:t xml:space="preserve"> </w:t>
            </w:r>
            <w:r w:rsidRPr="0043590D">
              <w:rPr>
                <w:sz w:val="26"/>
                <w:szCs w:val="26"/>
              </w:rPr>
              <w:t>corrections.Then</w:t>
            </w:r>
            <w:r w:rsidRPr="0043590D">
              <w:rPr>
                <w:spacing w:val="-15"/>
                <w:sz w:val="26"/>
                <w:szCs w:val="26"/>
              </w:rPr>
              <w:t xml:space="preserve"> </w:t>
            </w:r>
            <w:r w:rsidRPr="0043590D">
              <w:rPr>
                <w:sz w:val="26"/>
                <w:szCs w:val="26"/>
              </w:rPr>
              <w:t>have</w:t>
            </w:r>
            <w:r w:rsidRPr="0043590D">
              <w:rPr>
                <w:spacing w:val="1"/>
                <w:sz w:val="26"/>
                <w:szCs w:val="26"/>
              </w:rPr>
              <w:t xml:space="preserve"> </w:t>
            </w:r>
            <w:r w:rsidRPr="0043590D">
              <w:rPr>
                <w:w w:val="105"/>
                <w:sz w:val="26"/>
                <w:szCs w:val="26"/>
              </w:rPr>
              <w:t>them</w:t>
            </w:r>
            <w:r w:rsidRPr="0043590D">
              <w:rPr>
                <w:spacing w:val="-3"/>
                <w:w w:val="105"/>
                <w:sz w:val="26"/>
                <w:szCs w:val="26"/>
              </w:rPr>
              <w:t xml:space="preserve"> </w:t>
            </w:r>
            <w:r w:rsidRPr="0043590D">
              <w:rPr>
                <w:w w:val="105"/>
                <w:sz w:val="26"/>
                <w:szCs w:val="26"/>
              </w:rPr>
              <w:t>write</w:t>
            </w:r>
            <w:r w:rsidRPr="0043590D">
              <w:rPr>
                <w:spacing w:val="-14"/>
                <w:w w:val="105"/>
                <w:sz w:val="26"/>
                <w:szCs w:val="26"/>
              </w:rPr>
              <w:t xml:space="preserve"> </w:t>
            </w:r>
            <w:r w:rsidRPr="0043590D">
              <w:rPr>
                <w:w w:val="105"/>
                <w:sz w:val="26"/>
                <w:szCs w:val="26"/>
              </w:rPr>
              <w:t>their</w:t>
            </w:r>
            <w:r w:rsidRPr="0043590D">
              <w:rPr>
                <w:spacing w:val="-8"/>
                <w:w w:val="105"/>
                <w:sz w:val="26"/>
                <w:szCs w:val="26"/>
              </w:rPr>
              <w:t xml:space="preserve"> </w:t>
            </w:r>
            <w:r w:rsidRPr="0043590D">
              <w:rPr>
                <w:w w:val="105"/>
                <w:sz w:val="26"/>
                <w:szCs w:val="26"/>
              </w:rPr>
              <w:t>final</w:t>
            </w:r>
            <w:r w:rsidRPr="0043590D">
              <w:rPr>
                <w:spacing w:val="-9"/>
                <w:w w:val="105"/>
                <w:sz w:val="26"/>
                <w:szCs w:val="26"/>
              </w:rPr>
              <w:t xml:space="preserve"> </w:t>
            </w:r>
            <w:r w:rsidRPr="0043590D">
              <w:rPr>
                <w:w w:val="105"/>
                <w:sz w:val="26"/>
                <w:szCs w:val="26"/>
              </w:rPr>
              <w:t>version.</w:t>
            </w:r>
            <w:r w:rsidRPr="0043590D">
              <w:rPr>
                <w:spacing w:val="-39"/>
                <w:w w:val="105"/>
                <w:sz w:val="26"/>
                <w:szCs w:val="26"/>
              </w:rPr>
              <w:t xml:space="preserve"> </w:t>
            </w:r>
          </w:p>
          <w:p w14:paraId="378D9D36" w14:textId="77777777" w:rsidR="00780E6A" w:rsidRPr="0043590D" w:rsidRDefault="00780E6A" w:rsidP="00780E6A">
            <w:pPr>
              <w:spacing w:line="276" w:lineRule="auto"/>
              <w:rPr>
                <w:spacing w:val="-32"/>
                <w:w w:val="105"/>
                <w:sz w:val="26"/>
                <w:szCs w:val="26"/>
              </w:rPr>
            </w:pPr>
            <w:r w:rsidRPr="0043590D">
              <w:rPr>
                <w:w w:val="105"/>
                <w:sz w:val="26"/>
                <w:szCs w:val="26"/>
              </w:rPr>
              <w:t>-T</w:t>
            </w:r>
            <w:r w:rsidRPr="0043590D">
              <w:rPr>
                <w:spacing w:val="-9"/>
                <w:w w:val="105"/>
                <w:sz w:val="26"/>
                <w:szCs w:val="26"/>
              </w:rPr>
              <w:t xml:space="preserve"> </w:t>
            </w:r>
            <w:r w:rsidRPr="0043590D">
              <w:rPr>
                <w:w w:val="105"/>
                <w:sz w:val="26"/>
                <w:szCs w:val="26"/>
              </w:rPr>
              <w:t>may</w:t>
            </w:r>
            <w:r w:rsidRPr="0043590D">
              <w:rPr>
                <w:spacing w:val="1"/>
                <w:w w:val="105"/>
                <w:sz w:val="26"/>
                <w:szCs w:val="26"/>
              </w:rPr>
              <w:t xml:space="preserve"> </w:t>
            </w:r>
            <w:r w:rsidRPr="0043590D">
              <w:rPr>
                <w:w w:val="105"/>
                <w:sz w:val="26"/>
                <w:szCs w:val="26"/>
              </w:rPr>
              <w:t>display</w:t>
            </w:r>
            <w:r w:rsidRPr="0043590D">
              <w:rPr>
                <w:spacing w:val="-2"/>
                <w:w w:val="105"/>
                <w:sz w:val="26"/>
                <w:szCs w:val="26"/>
              </w:rPr>
              <w:t xml:space="preserve"> </w:t>
            </w:r>
            <w:r w:rsidRPr="0043590D">
              <w:rPr>
                <w:w w:val="105"/>
                <w:sz w:val="26"/>
                <w:szCs w:val="26"/>
              </w:rPr>
              <w:t>all</w:t>
            </w:r>
            <w:r w:rsidRPr="0043590D">
              <w:rPr>
                <w:spacing w:val="-18"/>
                <w:w w:val="105"/>
                <w:sz w:val="26"/>
                <w:szCs w:val="26"/>
              </w:rPr>
              <w:t xml:space="preserve"> </w:t>
            </w:r>
            <w:r w:rsidRPr="0043590D">
              <w:rPr>
                <w:w w:val="105"/>
                <w:sz w:val="26"/>
                <w:szCs w:val="26"/>
              </w:rPr>
              <w:t>or</w:t>
            </w:r>
            <w:r w:rsidRPr="0043590D">
              <w:rPr>
                <w:spacing w:val="-3"/>
                <w:w w:val="105"/>
                <w:sz w:val="26"/>
                <w:szCs w:val="26"/>
              </w:rPr>
              <w:t xml:space="preserve"> </w:t>
            </w:r>
            <w:r w:rsidRPr="0043590D">
              <w:rPr>
                <w:w w:val="105"/>
                <w:sz w:val="26"/>
                <w:szCs w:val="26"/>
              </w:rPr>
              <w:t>some</w:t>
            </w:r>
            <w:r w:rsidRPr="0043590D">
              <w:rPr>
                <w:spacing w:val="-13"/>
                <w:w w:val="105"/>
                <w:sz w:val="26"/>
                <w:szCs w:val="26"/>
              </w:rPr>
              <w:t xml:space="preserve"> </w:t>
            </w:r>
            <w:r w:rsidRPr="0043590D">
              <w:rPr>
                <w:w w:val="105"/>
                <w:sz w:val="26"/>
                <w:szCs w:val="26"/>
              </w:rPr>
              <w:t>of</w:t>
            </w:r>
            <w:r w:rsidRPr="0043590D">
              <w:rPr>
                <w:spacing w:val="15"/>
                <w:w w:val="105"/>
                <w:sz w:val="26"/>
                <w:szCs w:val="26"/>
              </w:rPr>
              <w:t xml:space="preserve"> </w:t>
            </w:r>
            <w:r w:rsidRPr="0043590D">
              <w:rPr>
                <w:w w:val="105"/>
                <w:sz w:val="26"/>
                <w:szCs w:val="26"/>
              </w:rPr>
              <w:t>the</w:t>
            </w:r>
            <w:r w:rsidRPr="0043590D">
              <w:rPr>
                <w:spacing w:val="13"/>
                <w:w w:val="105"/>
                <w:sz w:val="26"/>
                <w:szCs w:val="26"/>
              </w:rPr>
              <w:t xml:space="preserve"> </w:t>
            </w:r>
            <w:r w:rsidRPr="0043590D">
              <w:rPr>
                <w:w w:val="105"/>
                <w:sz w:val="26"/>
                <w:szCs w:val="26"/>
              </w:rPr>
              <w:t>Ss'writings</w:t>
            </w:r>
            <w:r w:rsidRPr="0043590D">
              <w:rPr>
                <w:spacing w:val="9"/>
                <w:w w:val="105"/>
                <w:sz w:val="26"/>
                <w:szCs w:val="26"/>
              </w:rPr>
              <w:t xml:space="preserve"> </w:t>
            </w:r>
            <w:r w:rsidRPr="0043590D">
              <w:rPr>
                <w:w w:val="105"/>
                <w:sz w:val="26"/>
                <w:szCs w:val="26"/>
              </w:rPr>
              <w:t>on</w:t>
            </w:r>
            <w:r w:rsidRPr="0043590D">
              <w:rPr>
                <w:spacing w:val="2"/>
                <w:w w:val="105"/>
                <w:sz w:val="26"/>
                <w:szCs w:val="26"/>
              </w:rPr>
              <w:t xml:space="preserve"> </w:t>
            </w:r>
            <w:r w:rsidRPr="0043590D">
              <w:rPr>
                <w:w w:val="105"/>
                <w:sz w:val="26"/>
                <w:szCs w:val="26"/>
              </w:rPr>
              <w:t>the</w:t>
            </w:r>
            <w:r w:rsidRPr="0043590D">
              <w:rPr>
                <w:spacing w:val="20"/>
                <w:w w:val="105"/>
                <w:sz w:val="26"/>
                <w:szCs w:val="26"/>
              </w:rPr>
              <w:t xml:space="preserve"> </w:t>
            </w:r>
            <w:r w:rsidRPr="0043590D">
              <w:rPr>
                <w:w w:val="105"/>
                <w:sz w:val="26"/>
                <w:szCs w:val="26"/>
              </w:rPr>
              <w:t>wall/</w:t>
            </w:r>
            <w:r w:rsidRPr="0043590D">
              <w:rPr>
                <w:spacing w:val="-12"/>
                <w:w w:val="105"/>
                <w:sz w:val="26"/>
                <w:szCs w:val="26"/>
              </w:rPr>
              <w:t xml:space="preserve"> </w:t>
            </w:r>
            <w:r w:rsidRPr="0043590D">
              <w:rPr>
                <w:w w:val="105"/>
                <w:sz w:val="26"/>
                <w:szCs w:val="26"/>
              </w:rPr>
              <w:t>notice</w:t>
            </w:r>
            <w:r w:rsidRPr="0043590D">
              <w:rPr>
                <w:spacing w:val="-19"/>
                <w:w w:val="105"/>
                <w:sz w:val="26"/>
                <w:szCs w:val="26"/>
              </w:rPr>
              <w:t xml:space="preserve"> </w:t>
            </w:r>
            <w:r w:rsidRPr="0043590D">
              <w:rPr>
                <w:w w:val="105"/>
                <w:sz w:val="26"/>
                <w:szCs w:val="26"/>
              </w:rPr>
              <w:t>board.</w:t>
            </w:r>
            <w:r w:rsidRPr="0043590D">
              <w:rPr>
                <w:spacing w:val="1"/>
                <w:w w:val="105"/>
                <w:sz w:val="26"/>
                <w:szCs w:val="26"/>
              </w:rPr>
              <w:t xml:space="preserve"> </w:t>
            </w:r>
            <w:r w:rsidRPr="0043590D">
              <w:rPr>
                <w:spacing w:val="-1"/>
                <w:w w:val="105"/>
                <w:sz w:val="26"/>
                <w:szCs w:val="26"/>
              </w:rPr>
              <w:t>Tand</w:t>
            </w:r>
            <w:r w:rsidRPr="0043590D">
              <w:rPr>
                <w:spacing w:val="-25"/>
                <w:w w:val="105"/>
                <w:sz w:val="26"/>
                <w:szCs w:val="26"/>
              </w:rPr>
              <w:t xml:space="preserve"> </w:t>
            </w:r>
            <w:r w:rsidRPr="0043590D">
              <w:rPr>
                <w:spacing w:val="-1"/>
                <w:w w:val="105"/>
                <w:sz w:val="26"/>
                <w:szCs w:val="26"/>
              </w:rPr>
              <w:t>other</w:t>
            </w:r>
            <w:r w:rsidRPr="0043590D">
              <w:rPr>
                <w:spacing w:val="-16"/>
                <w:w w:val="105"/>
                <w:sz w:val="26"/>
                <w:szCs w:val="26"/>
              </w:rPr>
              <w:t xml:space="preserve"> </w:t>
            </w:r>
            <w:r w:rsidRPr="0043590D">
              <w:rPr>
                <w:spacing w:val="-1"/>
                <w:w w:val="105"/>
                <w:sz w:val="26"/>
                <w:szCs w:val="26"/>
              </w:rPr>
              <w:t>Ss</w:t>
            </w:r>
            <w:r w:rsidRPr="0043590D">
              <w:rPr>
                <w:spacing w:val="-28"/>
                <w:w w:val="105"/>
                <w:sz w:val="26"/>
                <w:szCs w:val="26"/>
              </w:rPr>
              <w:t xml:space="preserve"> </w:t>
            </w:r>
            <w:r w:rsidRPr="0043590D">
              <w:rPr>
                <w:spacing w:val="-1"/>
                <w:w w:val="105"/>
                <w:sz w:val="26"/>
                <w:szCs w:val="26"/>
              </w:rPr>
              <w:t>give</w:t>
            </w:r>
            <w:r w:rsidRPr="0043590D">
              <w:rPr>
                <w:spacing w:val="-32"/>
                <w:w w:val="105"/>
                <w:sz w:val="26"/>
                <w:szCs w:val="26"/>
              </w:rPr>
              <w:t xml:space="preserve"> </w:t>
            </w:r>
            <w:r w:rsidRPr="0043590D">
              <w:rPr>
                <w:spacing w:val="-1"/>
                <w:w w:val="105"/>
                <w:sz w:val="26"/>
                <w:szCs w:val="26"/>
              </w:rPr>
              <w:t>comments.</w:t>
            </w:r>
            <w:r w:rsidRPr="0043590D">
              <w:rPr>
                <w:spacing w:val="-32"/>
                <w:w w:val="105"/>
                <w:sz w:val="26"/>
                <w:szCs w:val="26"/>
              </w:rPr>
              <w:t xml:space="preserve"> </w:t>
            </w:r>
          </w:p>
          <w:p w14:paraId="5957662B" w14:textId="0E2316F8" w:rsidR="008D1EE6" w:rsidRPr="00C34702" w:rsidRDefault="00780E6A" w:rsidP="00C34702">
            <w:pPr>
              <w:spacing w:line="276" w:lineRule="auto"/>
              <w:rPr>
                <w:color w:val="727272"/>
                <w:sz w:val="26"/>
                <w:szCs w:val="26"/>
              </w:rPr>
            </w:pPr>
            <w:r w:rsidRPr="0043590D">
              <w:rPr>
                <w:spacing w:val="-32"/>
                <w:w w:val="105"/>
                <w:sz w:val="26"/>
                <w:szCs w:val="26"/>
              </w:rPr>
              <w:t>-</w:t>
            </w:r>
            <w:r w:rsidRPr="0043590D">
              <w:rPr>
                <w:spacing w:val="-1"/>
                <w:w w:val="105"/>
                <w:sz w:val="26"/>
                <w:szCs w:val="26"/>
              </w:rPr>
              <w:t>Ss</w:t>
            </w:r>
            <w:r w:rsidRPr="0043590D">
              <w:rPr>
                <w:spacing w:val="-28"/>
                <w:w w:val="105"/>
                <w:sz w:val="26"/>
                <w:szCs w:val="26"/>
              </w:rPr>
              <w:t xml:space="preserve"> </w:t>
            </w:r>
            <w:r w:rsidRPr="0043590D">
              <w:rPr>
                <w:spacing w:val="-1"/>
                <w:w w:val="105"/>
                <w:sz w:val="26"/>
                <w:szCs w:val="26"/>
              </w:rPr>
              <w:t>edit</w:t>
            </w:r>
            <w:r w:rsidRPr="0043590D">
              <w:rPr>
                <w:spacing w:val="-34"/>
                <w:w w:val="105"/>
                <w:sz w:val="26"/>
                <w:szCs w:val="26"/>
              </w:rPr>
              <w:t xml:space="preserve"> </w:t>
            </w:r>
            <w:r w:rsidRPr="0043590D">
              <w:rPr>
                <w:spacing w:val="-1"/>
                <w:w w:val="105"/>
                <w:sz w:val="26"/>
                <w:szCs w:val="26"/>
              </w:rPr>
              <w:t>and</w:t>
            </w:r>
            <w:r w:rsidRPr="0043590D">
              <w:rPr>
                <w:spacing w:val="-25"/>
                <w:w w:val="105"/>
                <w:sz w:val="26"/>
                <w:szCs w:val="26"/>
              </w:rPr>
              <w:t xml:space="preserve"> </w:t>
            </w:r>
            <w:r w:rsidRPr="0043590D">
              <w:rPr>
                <w:spacing w:val="-1"/>
                <w:w w:val="105"/>
                <w:sz w:val="26"/>
                <w:szCs w:val="26"/>
              </w:rPr>
              <w:t>revise</w:t>
            </w:r>
            <w:r w:rsidRPr="0043590D">
              <w:rPr>
                <w:spacing w:val="-21"/>
                <w:w w:val="105"/>
                <w:sz w:val="26"/>
                <w:szCs w:val="26"/>
              </w:rPr>
              <w:t xml:space="preserve"> </w:t>
            </w:r>
            <w:r w:rsidRPr="0043590D">
              <w:rPr>
                <w:spacing w:val="-1"/>
                <w:w w:val="105"/>
                <w:sz w:val="26"/>
                <w:szCs w:val="26"/>
              </w:rPr>
              <w:t>their</w:t>
            </w:r>
            <w:r w:rsidRPr="0043590D">
              <w:rPr>
                <w:spacing w:val="-20"/>
                <w:w w:val="105"/>
                <w:sz w:val="26"/>
                <w:szCs w:val="26"/>
              </w:rPr>
              <w:t xml:space="preserve"> </w:t>
            </w:r>
            <w:r w:rsidRPr="0043590D">
              <w:rPr>
                <w:spacing w:val="-1"/>
                <w:w w:val="105"/>
                <w:sz w:val="26"/>
                <w:szCs w:val="26"/>
              </w:rPr>
              <w:t>writing</w:t>
            </w:r>
            <w:r w:rsidRPr="0043590D">
              <w:rPr>
                <w:spacing w:val="-25"/>
                <w:w w:val="105"/>
                <w:sz w:val="26"/>
                <w:szCs w:val="26"/>
              </w:rPr>
              <w:t xml:space="preserve"> </w:t>
            </w:r>
            <w:r w:rsidRPr="0043590D">
              <w:rPr>
                <w:spacing w:val="-1"/>
                <w:w w:val="105"/>
                <w:sz w:val="26"/>
                <w:szCs w:val="26"/>
              </w:rPr>
              <w:t>as</w:t>
            </w:r>
            <w:r w:rsidRPr="0043590D">
              <w:rPr>
                <w:spacing w:val="-28"/>
                <w:w w:val="105"/>
                <w:sz w:val="26"/>
                <w:szCs w:val="26"/>
              </w:rPr>
              <w:t xml:space="preserve"> </w:t>
            </w:r>
            <w:r w:rsidRPr="0043590D">
              <w:rPr>
                <w:spacing w:val="-1"/>
                <w:w w:val="105"/>
                <w:sz w:val="26"/>
                <w:szCs w:val="26"/>
              </w:rPr>
              <w:t>homework.</w:t>
            </w:r>
            <w:r w:rsidRPr="0043590D">
              <w:rPr>
                <w:spacing w:val="-36"/>
                <w:w w:val="105"/>
                <w:sz w:val="26"/>
                <w:szCs w:val="26"/>
              </w:rPr>
              <w:t xml:space="preserve"> </w:t>
            </w:r>
            <w:r w:rsidRPr="0043590D">
              <w:rPr>
                <w:w w:val="105"/>
                <w:sz w:val="26"/>
                <w:szCs w:val="26"/>
              </w:rPr>
              <w:t>If</w:t>
            </w:r>
            <w:r w:rsidRPr="0043590D">
              <w:rPr>
                <w:spacing w:val="-9"/>
                <w:w w:val="105"/>
                <w:sz w:val="26"/>
                <w:szCs w:val="26"/>
              </w:rPr>
              <w:t xml:space="preserve"> </w:t>
            </w:r>
            <w:r w:rsidRPr="0043590D">
              <w:rPr>
                <w:w w:val="105"/>
                <w:sz w:val="26"/>
                <w:szCs w:val="26"/>
              </w:rPr>
              <w:t>time</w:t>
            </w:r>
            <w:r w:rsidRPr="0043590D">
              <w:rPr>
                <w:spacing w:val="-35"/>
                <w:w w:val="105"/>
                <w:sz w:val="26"/>
                <w:szCs w:val="26"/>
              </w:rPr>
              <w:t xml:space="preserve"> </w:t>
            </w:r>
            <w:r w:rsidRPr="0043590D">
              <w:rPr>
                <w:w w:val="105"/>
                <w:sz w:val="26"/>
                <w:szCs w:val="26"/>
              </w:rPr>
              <w:t>is</w:t>
            </w:r>
            <w:r w:rsidRPr="0043590D">
              <w:rPr>
                <w:spacing w:val="-31"/>
                <w:w w:val="105"/>
                <w:sz w:val="26"/>
                <w:szCs w:val="26"/>
              </w:rPr>
              <w:t xml:space="preserve"> </w:t>
            </w:r>
            <w:r w:rsidRPr="0043590D">
              <w:rPr>
                <w:w w:val="105"/>
                <w:sz w:val="26"/>
                <w:szCs w:val="26"/>
              </w:rPr>
              <w:t>limited,T</w:t>
            </w:r>
            <w:r w:rsidRPr="0043590D">
              <w:rPr>
                <w:spacing w:val="-27"/>
                <w:w w:val="105"/>
                <w:sz w:val="26"/>
                <w:szCs w:val="26"/>
              </w:rPr>
              <w:t xml:space="preserve"> </w:t>
            </w:r>
            <w:r w:rsidRPr="0043590D">
              <w:rPr>
                <w:w w:val="105"/>
                <w:sz w:val="26"/>
                <w:szCs w:val="26"/>
              </w:rPr>
              <w:t>may</w:t>
            </w:r>
            <w:r w:rsidRPr="0043590D">
              <w:rPr>
                <w:spacing w:val="-23"/>
                <w:w w:val="105"/>
                <w:sz w:val="26"/>
                <w:szCs w:val="26"/>
              </w:rPr>
              <w:t xml:space="preserve"> </w:t>
            </w:r>
            <w:r w:rsidRPr="0043590D">
              <w:rPr>
                <w:w w:val="105"/>
                <w:sz w:val="26"/>
                <w:szCs w:val="26"/>
              </w:rPr>
              <w:t>ask</w:t>
            </w:r>
            <w:r w:rsidRPr="0043590D">
              <w:rPr>
                <w:spacing w:val="1"/>
                <w:w w:val="105"/>
                <w:sz w:val="26"/>
                <w:szCs w:val="26"/>
              </w:rPr>
              <w:t xml:space="preserve"> </w:t>
            </w:r>
            <w:r w:rsidRPr="0043590D">
              <w:rPr>
                <w:w w:val="105"/>
                <w:sz w:val="26"/>
                <w:szCs w:val="26"/>
              </w:rPr>
              <w:t>Ss</w:t>
            </w:r>
            <w:r w:rsidRPr="0043590D">
              <w:rPr>
                <w:spacing w:val="-17"/>
                <w:w w:val="105"/>
                <w:sz w:val="26"/>
                <w:szCs w:val="26"/>
              </w:rPr>
              <w:t xml:space="preserve"> </w:t>
            </w:r>
            <w:r w:rsidRPr="0043590D">
              <w:rPr>
                <w:w w:val="105"/>
                <w:sz w:val="26"/>
                <w:szCs w:val="26"/>
              </w:rPr>
              <w:t>to</w:t>
            </w:r>
            <w:r w:rsidRPr="0043590D">
              <w:rPr>
                <w:spacing w:val="37"/>
                <w:w w:val="105"/>
                <w:sz w:val="26"/>
                <w:szCs w:val="26"/>
              </w:rPr>
              <w:t xml:space="preserve"> </w:t>
            </w:r>
            <w:r w:rsidRPr="0043590D">
              <w:rPr>
                <w:w w:val="105"/>
                <w:sz w:val="26"/>
                <w:szCs w:val="26"/>
              </w:rPr>
              <w:t>write</w:t>
            </w:r>
            <w:r w:rsidRPr="0043590D">
              <w:rPr>
                <w:spacing w:val="-18"/>
                <w:w w:val="105"/>
                <w:sz w:val="26"/>
                <w:szCs w:val="26"/>
              </w:rPr>
              <w:t xml:space="preserve"> </w:t>
            </w:r>
            <w:r w:rsidRPr="0043590D">
              <w:rPr>
                <w:w w:val="105"/>
                <w:sz w:val="26"/>
                <w:szCs w:val="26"/>
              </w:rPr>
              <w:t>the</w:t>
            </w:r>
            <w:r w:rsidRPr="0043590D">
              <w:rPr>
                <w:spacing w:val="-34"/>
                <w:w w:val="105"/>
                <w:sz w:val="26"/>
                <w:szCs w:val="26"/>
              </w:rPr>
              <w:t xml:space="preserve"> </w:t>
            </w:r>
            <w:r w:rsidRPr="0043590D">
              <w:rPr>
                <w:w w:val="105"/>
                <w:sz w:val="26"/>
                <w:szCs w:val="26"/>
              </w:rPr>
              <w:t>final</w:t>
            </w:r>
            <w:r w:rsidRPr="0043590D">
              <w:rPr>
                <w:spacing w:val="-24"/>
                <w:w w:val="105"/>
                <w:sz w:val="26"/>
                <w:szCs w:val="26"/>
              </w:rPr>
              <w:t xml:space="preserve"> </w:t>
            </w:r>
            <w:r w:rsidRPr="0043590D">
              <w:rPr>
                <w:w w:val="105"/>
                <w:sz w:val="26"/>
                <w:szCs w:val="26"/>
              </w:rPr>
              <w:t>version</w:t>
            </w:r>
            <w:r w:rsidRPr="0043590D">
              <w:rPr>
                <w:spacing w:val="-9"/>
                <w:w w:val="105"/>
                <w:sz w:val="26"/>
                <w:szCs w:val="26"/>
              </w:rPr>
              <w:t xml:space="preserve"> </w:t>
            </w:r>
            <w:r w:rsidRPr="0043590D">
              <w:rPr>
                <w:w w:val="105"/>
                <w:sz w:val="26"/>
                <w:szCs w:val="26"/>
              </w:rPr>
              <w:t>at</w:t>
            </w:r>
            <w:r w:rsidRPr="0043590D">
              <w:rPr>
                <w:spacing w:val="-7"/>
                <w:w w:val="105"/>
                <w:sz w:val="26"/>
                <w:szCs w:val="26"/>
              </w:rPr>
              <w:t xml:space="preserve"> </w:t>
            </w:r>
            <w:r w:rsidRPr="0043590D">
              <w:rPr>
                <w:w w:val="105"/>
                <w:sz w:val="26"/>
                <w:szCs w:val="26"/>
              </w:rPr>
              <w:t>home.</w:t>
            </w:r>
          </w:p>
        </w:tc>
        <w:tc>
          <w:tcPr>
            <w:tcW w:w="5372" w:type="dxa"/>
            <w:gridSpan w:val="2"/>
          </w:tcPr>
          <w:p w14:paraId="08F76FB8" w14:textId="77777777" w:rsidR="008D1EE6" w:rsidRPr="0043590D" w:rsidRDefault="008D1EE6" w:rsidP="00780E6A">
            <w:pPr>
              <w:rPr>
                <w:b/>
                <w:sz w:val="26"/>
                <w:szCs w:val="26"/>
              </w:rPr>
            </w:pPr>
            <w:r w:rsidRPr="0043590D">
              <w:rPr>
                <w:b/>
                <w:sz w:val="26"/>
                <w:szCs w:val="26"/>
              </w:rPr>
              <w:t>* Task 4:</w:t>
            </w:r>
            <w:r w:rsidR="00780E6A" w:rsidRPr="0043590D">
              <w:rPr>
                <w:b/>
                <w:sz w:val="26"/>
                <w:szCs w:val="26"/>
              </w:rPr>
              <w:t xml:space="preserve"> Write a paragraph of about your neighbourhood saying what you like and dislike about it. Use Khang's blog as a model.</w:t>
            </w:r>
            <w:r w:rsidR="00780E6A" w:rsidRPr="0043590D">
              <w:rPr>
                <w:b/>
                <w:sz w:val="26"/>
                <w:szCs w:val="26"/>
              </w:rPr>
              <w:br/>
            </w:r>
          </w:p>
          <w:p w14:paraId="17858F22" w14:textId="77777777" w:rsidR="00780E6A" w:rsidRPr="0043590D" w:rsidRDefault="00780E6A" w:rsidP="00780E6A">
            <w:pPr>
              <w:rPr>
                <w:rFonts w:eastAsia="Calibri"/>
                <w:b/>
                <w:i/>
                <w:sz w:val="26"/>
                <w:szCs w:val="26"/>
                <w:lang w:val="en-GB"/>
              </w:rPr>
            </w:pPr>
            <w:r w:rsidRPr="0043590D">
              <w:rPr>
                <w:rFonts w:eastAsia="Calibri"/>
                <w:b/>
                <w:bCs/>
                <w:sz w:val="26"/>
                <w:szCs w:val="26"/>
              </w:rPr>
              <w:t xml:space="preserve">*   </w:t>
            </w:r>
            <w:r w:rsidRPr="0043590D">
              <w:rPr>
                <w:rFonts w:eastAsia="Calibri"/>
                <w:b/>
                <w:bCs/>
                <w:i/>
                <w:sz w:val="26"/>
                <w:szCs w:val="26"/>
              </w:rPr>
              <w:t>Make notes about your neighbourhood. Think about the things you like/ dislike about it.</w:t>
            </w:r>
          </w:p>
          <w:tbl>
            <w:tblPr>
              <w:tblStyle w:val="TableGrid"/>
              <w:tblW w:w="0" w:type="auto"/>
              <w:tblLook w:val="04A0" w:firstRow="1" w:lastRow="0" w:firstColumn="1" w:lastColumn="0" w:noHBand="0" w:noVBand="1"/>
            </w:tblPr>
            <w:tblGrid>
              <w:gridCol w:w="2570"/>
              <w:gridCol w:w="2571"/>
            </w:tblGrid>
            <w:tr w:rsidR="00780E6A" w:rsidRPr="0043590D" w14:paraId="219CAEB4" w14:textId="77777777" w:rsidTr="00780E6A">
              <w:tc>
                <w:tcPr>
                  <w:tcW w:w="2570" w:type="dxa"/>
                </w:tcPr>
                <w:p w14:paraId="79D0C20C" w14:textId="77777777" w:rsidR="00780E6A" w:rsidRPr="0043590D" w:rsidRDefault="00780E6A" w:rsidP="00F46F02">
                  <w:pPr>
                    <w:rPr>
                      <w:rFonts w:eastAsia="Calibri"/>
                      <w:b/>
                      <w:sz w:val="26"/>
                      <w:szCs w:val="26"/>
                    </w:rPr>
                  </w:pPr>
                </w:p>
              </w:tc>
              <w:tc>
                <w:tcPr>
                  <w:tcW w:w="2571" w:type="dxa"/>
                </w:tcPr>
                <w:p w14:paraId="58B13720" w14:textId="77777777" w:rsidR="00780E6A" w:rsidRPr="0043590D" w:rsidRDefault="00780E6A" w:rsidP="00F46F02">
                  <w:pPr>
                    <w:rPr>
                      <w:rFonts w:eastAsia="Calibri"/>
                      <w:b/>
                      <w:sz w:val="26"/>
                      <w:szCs w:val="26"/>
                    </w:rPr>
                  </w:pPr>
                </w:p>
              </w:tc>
            </w:tr>
            <w:tr w:rsidR="00780E6A" w:rsidRPr="0043590D" w14:paraId="0041A4DB" w14:textId="77777777" w:rsidTr="00780E6A">
              <w:tc>
                <w:tcPr>
                  <w:tcW w:w="2570" w:type="dxa"/>
                </w:tcPr>
                <w:p w14:paraId="12E6EE55" w14:textId="77777777" w:rsidR="00780E6A" w:rsidRPr="0043590D" w:rsidRDefault="00780E6A" w:rsidP="00780E6A">
                  <w:pPr>
                    <w:rPr>
                      <w:rFonts w:eastAsia="Calibri"/>
                      <w:sz w:val="26"/>
                      <w:szCs w:val="26"/>
                      <w:lang w:val="en-GB"/>
                    </w:rPr>
                  </w:pPr>
                  <w:r w:rsidRPr="0043590D">
                    <w:rPr>
                      <w:rFonts w:eastAsia="Calibri"/>
                      <w:b/>
                      <w:bCs/>
                      <w:sz w:val="26"/>
                      <w:szCs w:val="26"/>
                    </w:rPr>
                    <w:t xml:space="preserve">- </w:t>
                  </w:r>
                  <w:r w:rsidRPr="0043590D">
                    <w:rPr>
                      <w:rFonts w:eastAsia="Calibri"/>
                      <w:bCs/>
                      <w:sz w:val="26"/>
                      <w:szCs w:val="26"/>
                    </w:rPr>
                    <w:t>It’s great for outdoor activities.</w:t>
                  </w:r>
                </w:p>
                <w:p w14:paraId="4051FC89" w14:textId="77777777" w:rsidR="00780E6A" w:rsidRPr="0043590D" w:rsidRDefault="00780E6A" w:rsidP="00F46F02">
                  <w:pPr>
                    <w:rPr>
                      <w:rFonts w:eastAsia="Calibri"/>
                      <w:bCs/>
                      <w:sz w:val="26"/>
                      <w:szCs w:val="26"/>
                    </w:rPr>
                  </w:pPr>
                  <w:r w:rsidRPr="0043590D">
                    <w:rPr>
                      <w:rFonts w:eastAsia="Calibri"/>
                      <w:b/>
                      <w:sz w:val="26"/>
                      <w:szCs w:val="26"/>
                    </w:rPr>
                    <w:t>-</w:t>
                  </w:r>
                  <w:r w:rsidRPr="0043590D">
                    <w:rPr>
                      <w:rFonts w:eastAsiaTheme="minorEastAsia"/>
                      <w:b/>
                      <w:bCs/>
                      <w:color w:val="000000" w:themeColor="text1"/>
                      <w:kern w:val="24"/>
                      <w:sz w:val="26"/>
                      <w:szCs w:val="26"/>
                    </w:rPr>
                    <w:t xml:space="preserve"> </w:t>
                  </w:r>
                  <w:r w:rsidRPr="0043590D">
                    <w:rPr>
                      <w:rFonts w:eastAsia="Calibri"/>
                      <w:bCs/>
                      <w:sz w:val="26"/>
                      <w:szCs w:val="26"/>
                    </w:rPr>
                    <w:t>People are kind and friendly.</w:t>
                  </w:r>
                </w:p>
                <w:p w14:paraId="2451DC74" w14:textId="77777777" w:rsidR="00780E6A" w:rsidRPr="0043590D" w:rsidRDefault="00780E6A" w:rsidP="00F46F02">
                  <w:pPr>
                    <w:rPr>
                      <w:rFonts w:eastAsia="Calibri"/>
                      <w:bCs/>
                      <w:sz w:val="26"/>
                      <w:szCs w:val="26"/>
                    </w:rPr>
                  </w:pPr>
                  <w:r w:rsidRPr="0043590D">
                    <w:rPr>
                      <w:rFonts w:eastAsia="Calibri"/>
                      <w:b/>
                      <w:bCs/>
                      <w:sz w:val="26"/>
                      <w:szCs w:val="26"/>
                    </w:rPr>
                    <w:t>-</w:t>
                  </w:r>
                  <w:r w:rsidRPr="0043590D">
                    <w:rPr>
                      <w:rFonts w:eastAsia="Calibri"/>
                      <w:bCs/>
                      <w:sz w:val="26"/>
                      <w:szCs w:val="26"/>
                    </w:rPr>
                    <w:t>The food is  delicious</w:t>
                  </w:r>
                </w:p>
                <w:p w14:paraId="738308F5" w14:textId="77777777" w:rsidR="00780E6A" w:rsidRPr="0043590D" w:rsidRDefault="00780E6A" w:rsidP="00F46F02">
                  <w:pPr>
                    <w:rPr>
                      <w:rFonts w:eastAsia="Calibri"/>
                      <w:b/>
                      <w:sz w:val="26"/>
                      <w:szCs w:val="26"/>
                    </w:rPr>
                  </w:pPr>
                  <w:r w:rsidRPr="0043590D">
                    <w:rPr>
                      <w:rFonts w:eastAsia="Calibri"/>
                      <w:bCs/>
                      <w:sz w:val="26"/>
                      <w:szCs w:val="26"/>
                    </w:rPr>
                    <w:t>-----</w:t>
                  </w:r>
                </w:p>
              </w:tc>
              <w:tc>
                <w:tcPr>
                  <w:tcW w:w="2571" w:type="dxa"/>
                </w:tcPr>
                <w:p w14:paraId="04FB8F66" w14:textId="77777777" w:rsidR="00780E6A" w:rsidRPr="0043590D" w:rsidRDefault="00780E6A" w:rsidP="00780E6A">
                  <w:pPr>
                    <w:rPr>
                      <w:rFonts w:eastAsia="Calibri"/>
                      <w:b/>
                      <w:bCs/>
                      <w:sz w:val="26"/>
                      <w:szCs w:val="26"/>
                    </w:rPr>
                  </w:pPr>
                  <w:r w:rsidRPr="0043590D">
                    <w:rPr>
                      <w:rFonts w:eastAsia="Calibri"/>
                      <w:b/>
                      <w:bCs/>
                      <w:sz w:val="26"/>
                      <w:szCs w:val="26"/>
                    </w:rPr>
                    <w:t xml:space="preserve">- </w:t>
                  </w:r>
                  <w:r w:rsidRPr="0043590D">
                    <w:rPr>
                      <w:rFonts w:eastAsia="Calibri"/>
                      <w:bCs/>
                      <w:sz w:val="26"/>
                      <w:szCs w:val="26"/>
                    </w:rPr>
                    <w:t>The weather is too wet in rainy season</w:t>
                  </w:r>
                  <w:r w:rsidRPr="0043590D">
                    <w:rPr>
                      <w:rFonts w:eastAsia="Calibri"/>
                      <w:b/>
                      <w:bCs/>
                      <w:sz w:val="26"/>
                      <w:szCs w:val="26"/>
                    </w:rPr>
                    <w:t>.</w:t>
                  </w:r>
                </w:p>
                <w:p w14:paraId="41B90137" w14:textId="77777777" w:rsidR="00780E6A" w:rsidRPr="0043590D" w:rsidRDefault="00780E6A" w:rsidP="00780E6A">
                  <w:pPr>
                    <w:rPr>
                      <w:rFonts w:eastAsia="Calibri"/>
                      <w:sz w:val="26"/>
                      <w:szCs w:val="26"/>
                      <w:lang w:val="en-GB"/>
                    </w:rPr>
                  </w:pPr>
                  <w:r w:rsidRPr="0043590D">
                    <w:rPr>
                      <w:rFonts w:eastAsia="Calibri"/>
                      <w:b/>
                      <w:bCs/>
                      <w:sz w:val="26"/>
                      <w:szCs w:val="26"/>
                    </w:rPr>
                    <w:t>-</w:t>
                  </w:r>
                  <w:r w:rsidRPr="0043590D">
                    <w:rPr>
                      <w:rFonts w:eastAsiaTheme="minorEastAsia"/>
                      <w:b/>
                      <w:bCs/>
                      <w:color w:val="000000" w:themeColor="text1"/>
                      <w:kern w:val="24"/>
                      <w:sz w:val="26"/>
                      <w:szCs w:val="26"/>
                    </w:rPr>
                    <w:t xml:space="preserve"> </w:t>
                  </w:r>
                  <w:r w:rsidRPr="0043590D">
                    <w:rPr>
                      <w:rFonts w:eastAsia="Calibri"/>
                      <w:bCs/>
                      <w:sz w:val="26"/>
                      <w:szCs w:val="26"/>
                    </w:rPr>
                    <w:t>The streets are slope down and old.</w:t>
                  </w:r>
                </w:p>
                <w:p w14:paraId="7170678E" w14:textId="77777777" w:rsidR="00780E6A" w:rsidRPr="0043590D" w:rsidRDefault="00780E6A" w:rsidP="00F46F02">
                  <w:pPr>
                    <w:rPr>
                      <w:rFonts w:eastAsia="Calibri"/>
                      <w:b/>
                      <w:sz w:val="26"/>
                      <w:szCs w:val="26"/>
                    </w:rPr>
                  </w:pPr>
                  <w:r w:rsidRPr="0043590D">
                    <w:rPr>
                      <w:rFonts w:eastAsia="Calibri"/>
                      <w:b/>
                      <w:sz w:val="26"/>
                      <w:szCs w:val="26"/>
                    </w:rPr>
                    <w:t>…..</w:t>
                  </w:r>
                </w:p>
              </w:tc>
            </w:tr>
          </w:tbl>
          <w:p w14:paraId="715E192E" w14:textId="77777777" w:rsidR="00780E6A" w:rsidRPr="0043590D" w:rsidRDefault="00780E6A" w:rsidP="00F46F02">
            <w:pPr>
              <w:rPr>
                <w:rFonts w:eastAsia="Calibri"/>
                <w:b/>
                <w:sz w:val="26"/>
                <w:szCs w:val="26"/>
              </w:rPr>
            </w:pPr>
          </w:p>
        </w:tc>
      </w:tr>
      <w:tr w:rsidR="008D1EE6" w:rsidRPr="0043590D" w14:paraId="08B38A08" w14:textId="77777777" w:rsidTr="008D1EE6">
        <w:trPr>
          <w:jc w:val="center"/>
        </w:trPr>
        <w:tc>
          <w:tcPr>
            <w:tcW w:w="10178" w:type="dxa"/>
            <w:gridSpan w:val="4"/>
          </w:tcPr>
          <w:p w14:paraId="0875BC1D" w14:textId="77777777" w:rsidR="008D1EE6" w:rsidRPr="0043590D" w:rsidRDefault="00A72166" w:rsidP="00A72166">
            <w:pPr>
              <w:jc w:val="center"/>
              <w:rPr>
                <w:b/>
                <w:sz w:val="26"/>
                <w:szCs w:val="26"/>
              </w:rPr>
            </w:pPr>
            <w:r w:rsidRPr="0043590D">
              <w:rPr>
                <w:b/>
                <w:sz w:val="26"/>
                <w:szCs w:val="26"/>
              </w:rPr>
              <w:t>6. Post</w:t>
            </w:r>
            <w:r w:rsidR="008D1EE6" w:rsidRPr="0043590D">
              <w:rPr>
                <w:b/>
                <w:sz w:val="26"/>
                <w:szCs w:val="26"/>
              </w:rPr>
              <w:t>-Writing (5’)</w:t>
            </w:r>
          </w:p>
          <w:p w14:paraId="27BE485A" w14:textId="77777777" w:rsidR="008D1EE6" w:rsidRPr="0043590D" w:rsidRDefault="008D1EE6" w:rsidP="008D1EE6">
            <w:pPr>
              <w:rPr>
                <w:color w:val="000000" w:themeColor="text1"/>
                <w:sz w:val="26"/>
                <w:szCs w:val="26"/>
              </w:rPr>
            </w:pPr>
            <w:r w:rsidRPr="0043590D">
              <w:rPr>
                <w:sz w:val="26"/>
                <w:szCs w:val="26"/>
              </w:rPr>
              <w:t xml:space="preserve">* </w:t>
            </w:r>
            <w:r w:rsidRPr="0043590D">
              <w:rPr>
                <w:b/>
                <w:sz w:val="26"/>
                <w:szCs w:val="26"/>
                <w:lang w:val="vi-VN"/>
              </w:rPr>
              <w:t>Aim:</w:t>
            </w:r>
            <w:r w:rsidRPr="0043590D">
              <w:rPr>
                <w:sz w:val="26"/>
                <w:szCs w:val="26"/>
                <w:lang w:val="vi-VN"/>
              </w:rPr>
              <w:t xml:space="preserve"> </w:t>
            </w:r>
            <w:r w:rsidR="0043590D" w:rsidRPr="0043590D">
              <w:rPr>
                <w:color w:val="000000" w:themeColor="text1"/>
                <w:sz w:val="26"/>
                <w:szCs w:val="26"/>
              </w:rPr>
              <w:t>To peer check, cross check and final check students’ writing.</w:t>
            </w:r>
          </w:p>
          <w:p w14:paraId="49EA77CA" w14:textId="77777777" w:rsidR="008D1EE6" w:rsidRPr="0043590D" w:rsidRDefault="008D1EE6" w:rsidP="008D1EE6">
            <w:pPr>
              <w:spacing w:before="40"/>
              <w:rPr>
                <w:bCs/>
                <w:sz w:val="26"/>
                <w:szCs w:val="26"/>
              </w:rPr>
            </w:pPr>
            <w:r w:rsidRPr="0043590D">
              <w:rPr>
                <w:rFonts w:eastAsia="Calibri"/>
                <w:color w:val="000000"/>
                <w:sz w:val="26"/>
                <w:szCs w:val="26"/>
              </w:rPr>
              <w:t>*</w:t>
            </w:r>
            <w:r w:rsidRPr="0043590D">
              <w:rPr>
                <w:b/>
                <w:sz w:val="26"/>
                <w:szCs w:val="26"/>
              </w:rPr>
              <w:t xml:space="preserve"> Content:</w:t>
            </w:r>
            <w:r w:rsidRPr="0043590D">
              <w:rPr>
                <w:sz w:val="26"/>
                <w:szCs w:val="26"/>
              </w:rPr>
              <w:t xml:space="preserve"> </w:t>
            </w:r>
            <w:r w:rsidR="00722C5F" w:rsidRPr="00722C5F">
              <w:rPr>
                <w:sz w:val="26"/>
                <w:szCs w:val="26"/>
                <w:shd w:val="clear" w:color="auto" w:fill="FFFFFF"/>
              </w:rPr>
              <w:t>Students’ writing and cross check</w:t>
            </w:r>
          </w:p>
          <w:p w14:paraId="43026B15" w14:textId="77777777" w:rsidR="008D1EE6" w:rsidRPr="0043590D" w:rsidRDefault="008D1EE6" w:rsidP="008D1EE6">
            <w:pPr>
              <w:spacing w:line="276" w:lineRule="auto"/>
              <w:rPr>
                <w:sz w:val="26"/>
                <w:szCs w:val="26"/>
                <w:shd w:val="clear" w:color="auto" w:fill="FFFFFF"/>
              </w:rPr>
            </w:pPr>
            <w:r w:rsidRPr="0043590D">
              <w:rPr>
                <w:b/>
                <w:sz w:val="26"/>
                <w:szCs w:val="26"/>
                <w:shd w:val="clear" w:color="auto" w:fill="FFFFFF"/>
              </w:rPr>
              <w:lastRenderedPageBreak/>
              <w:t>* Products:</w:t>
            </w:r>
            <w:r w:rsidR="00722C5F">
              <w:rPr>
                <w:sz w:val="26"/>
                <w:szCs w:val="26"/>
                <w:shd w:val="clear" w:color="auto" w:fill="FFFFFF"/>
              </w:rPr>
              <w:t xml:space="preserve"> </w:t>
            </w:r>
            <w:r w:rsidR="00722C5F" w:rsidRPr="0043590D">
              <w:rPr>
                <w:sz w:val="26"/>
                <w:szCs w:val="26"/>
              </w:rPr>
              <w:t>gives feedback as a class discussion.</w:t>
            </w:r>
            <w:r w:rsidRPr="0043590D">
              <w:rPr>
                <w:sz w:val="26"/>
                <w:szCs w:val="26"/>
                <w:shd w:val="clear" w:color="auto" w:fill="FFFFFF"/>
              </w:rPr>
              <w:t xml:space="preserve">  (</w:t>
            </w:r>
            <w:r w:rsidRPr="0043590D">
              <w:rPr>
                <w:i/>
                <w:sz w:val="26"/>
                <w:szCs w:val="26"/>
                <w:shd w:val="clear" w:color="auto" w:fill="FFFFFF"/>
              </w:rPr>
              <w:t>individual work</w:t>
            </w:r>
            <w:r w:rsidRPr="0043590D">
              <w:rPr>
                <w:sz w:val="26"/>
                <w:szCs w:val="26"/>
                <w:shd w:val="clear" w:color="auto" w:fill="FFFFFF"/>
              </w:rPr>
              <w:t xml:space="preserve">)                   </w:t>
            </w:r>
          </w:p>
          <w:p w14:paraId="4ED2D148" w14:textId="77777777" w:rsidR="008D1EE6" w:rsidRPr="0043590D" w:rsidRDefault="008D1EE6" w:rsidP="008D1EE6">
            <w:pPr>
              <w:rPr>
                <w:sz w:val="26"/>
                <w:szCs w:val="26"/>
              </w:rPr>
            </w:pPr>
            <w:r w:rsidRPr="0043590D">
              <w:rPr>
                <w:b/>
                <w:sz w:val="26"/>
                <w:szCs w:val="26"/>
              </w:rPr>
              <w:t>* Organization of implementation:</w:t>
            </w:r>
          </w:p>
        </w:tc>
      </w:tr>
      <w:tr w:rsidR="008D1EE6" w:rsidRPr="0043590D" w14:paraId="0E6A25BA" w14:textId="77777777" w:rsidTr="008D1EE6">
        <w:trPr>
          <w:jc w:val="center"/>
        </w:trPr>
        <w:tc>
          <w:tcPr>
            <w:tcW w:w="4806" w:type="dxa"/>
            <w:gridSpan w:val="2"/>
          </w:tcPr>
          <w:p w14:paraId="6AC30455" w14:textId="77777777" w:rsidR="008D1EE6" w:rsidRPr="0043590D" w:rsidRDefault="008D1EE6" w:rsidP="008D1EE6">
            <w:pPr>
              <w:pStyle w:val="NoSpacing"/>
              <w:jc w:val="center"/>
              <w:rPr>
                <w:b/>
                <w:bCs/>
                <w:sz w:val="26"/>
                <w:szCs w:val="26"/>
              </w:rPr>
            </w:pPr>
            <w:r w:rsidRPr="0043590D">
              <w:rPr>
                <w:b/>
                <w:sz w:val="26"/>
                <w:szCs w:val="26"/>
              </w:rPr>
              <w:lastRenderedPageBreak/>
              <w:t>Teacher’s and Ss’activities</w:t>
            </w:r>
          </w:p>
        </w:tc>
        <w:tc>
          <w:tcPr>
            <w:tcW w:w="5372" w:type="dxa"/>
            <w:gridSpan w:val="2"/>
          </w:tcPr>
          <w:p w14:paraId="568A3042" w14:textId="77777777" w:rsidR="008D1EE6" w:rsidRPr="0043590D" w:rsidRDefault="008D1EE6" w:rsidP="008D1EE6">
            <w:pPr>
              <w:pStyle w:val="body123"/>
              <w:jc w:val="center"/>
              <w:rPr>
                <w:rFonts w:ascii="Times New Roman" w:hAnsi="Times New Roman" w:cs="Times New Roman"/>
                <w:b/>
                <w:sz w:val="26"/>
                <w:szCs w:val="26"/>
                <w:lang w:val="vi-VN"/>
              </w:rPr>
            </w:pPr>
            <w:r w:rsidRPr="0043590D">
              <w:rPr>
                <w:rFonts w:ascii="Times New Roman" w:hAnsi="Times New Roman" w:cs="Times New Roman"/>
                <w:b/>
                <w:sz w:val="26"/>
                <w:szCs w:val="26"/>
              </w:rPr>
              <w:t>Content</w:t>
            </w:r>
          </w:p>
        </w:tc>
      </w:tr>
      <w:tr w:rsidR="008D1EE6" w:rsidRPr="0043590D" w14:paraId="4735974B" w14:textId="77777777" w:rsidTr="008D1EE6">
        <w:trPr>
          <w:jc w:val="center"/>
        </w:trPr>
        <w:tc>
          <w:tcPr>
            <w:tcW w:w="4806" w:type="dxa"/>
            <w:gridSpan w:val="2"/>
          </w:tcPr>
          <w:p w14:paraId="19360A91" w14:textId="77777777" w:rsidR="008D1EE6" w:rsidRPr="0043590D" w:rsidRDefault="008D1EE6" w:rsidP="008D1EE6">
            <w:pPr>
              <w:rPr>
                <w:sz w:val="26"/>
                <w:szCs w:val="26"/>
              </w:rPr>
            </w:pPr>
            <w:r w:rsidRPr="0043590D">
              <w:rPr>
                <w:b/>
                <w:bCs/>
                <w:i/>
                <w:iCs/>
                <w:sz w:val="26"/>
                <w:szCs w:val="26"/>
              </w:rPr>
              <w:t xml:space="preserve">- </w:t>
            </w:r>
            <w:r w:rsidRPr="0043590D">
              <w:rPr>
                <w:b/>
                <w:bCs/>
                <w:i/>
                <w:iCs/>
                <w:sz w:val="26"/>
                <w:szCs w:val="26"/>
                <w:lang w:val="vi-VN"/>
              </w:rPr>
              <w:t>T-Ss, Ss-Ss</w:t>
            </w:r>
          </w:p>
          <w:p w14:paraId="494026C8" w14:textId="77777777" w:rsidR="0043590D" w:rsidRPr="0043590D" w:rsidRDefault="0043590D" w:rsidP="0043590D">
            <w:pPr>
              <w:spacing w:line="276" w:lineRule="auto"/>
              <w:rPr>
                <w:sz w:val="26"/>
                <w:szCs w:val="26"/>
              </w:rPr>
            </w:pPr>
            <w:r w:rsidRPr="0043590D">
              <w:rPr>
                <w:sz w:val="26"/>
                <w:szCs w:val="26"/>
              </w:rPr>
              <w:t>- Teacher asks students to exchange their textbooks to check their friends’ writing.</w:t>
            </w:r>
          </w:p>
          <w:p w14:paraId="3D1C92C9" w14:textId="77777777" w:rsidR="008D1EE6" w:rsidRPr="0043590D" w:rsidRDefault="0043590D" w:rsidP="0043590D">
            <w:pPr>
              <w:spacing w:line="276" w:lineRule="auto"/>
              <w:rPr>
                <w:sz w:val="26"/>
                <w:szCs w:val="26"/>
              </w:rPr>
            </w:pPr>
            <w:r w:rsidRPr="0043590D">
              <w:rPr>
                <w:sz w:val="26"/>
                <w:szCs w:val="26"/>
              </w:rPr>
              <w:t>- Teacher then gives feedback as a class discussion.</w:t>
            </w:r>
          </w:p>
        </w:tc>
        <w:tc>
          <w:tcPr>
            <w:tcW w:w="5372" w:type="dxa"/>
            <w:gridSpan w:val="2"/>
          </w:tcPr>
          <w:p w14:paraId="0C37F17B" w14:textId="77777777" w:rsidR="0043590D" w:rsidRPr="0043590D" w:rsidRDefault="008D1EE6" w:rsidP="008D1EE6">
            <w:pPr>
              <w:rPr>
                <w:b/>
                <w:bCs/>
                <w:color w:val="000000" w:themeColor="text1"/>
                <w:sz w:val="26"/>
                <w:szCs w:val="26"/>
              </w:rPr>
            </w:pPr>
            <w:r w:rsidRPr="0043590D">
              <w:rPr>
                <w:color w:val="000000" w:themeColor="text1"/>
                <w:sz w:val="26"/>
                <w:szCs w:val="26"/>
              </w:rPr>
              <w:t xml:space="preserve"> </w:t>
            </w:r>
            <w:r w:rsidRPr="0043590D">
              <w:rPr>
                <w:b/>
                <w:sz w:val="26"/>
                <w:szCs w:val="26"/>
              </w:rPr>
              <w:t xml:space="preserve">Task 5: </w:t>
            </w:r>
            <w:r w:rsidRPr="0043590D">
              <w:rPr>
                <w:b/>
                <w:bCs/>
                <w:color w:val="000000" w:themeColor="text1"/>
                <w:sz w:val="26"/>
                <w:szCs w:val="26"/>
              </w:rPr>
              <w:t xml:space="preserve"> </w:t>
            </w:r>
            <w:r w:rsidR="0043590D" w:rsidRPr="0043590D">
              <w:rPr>
                <w:b/>
                <w:sz w:val="26"/>
                <w:szCs w:val="26"/>
                <w:shd w:val="clear" w:color="auto" w:fill="FFFFFF"/>
              </w:rPr>
              <w:t>Students’ writing and cross check.</w:t>
            </w:r>
            <w:r w:rsidR="0043590D" w:rsidRPr="0043590D">
              <w:rPr>
                <w:sz w:val="26"/>
                <w:szCs w:val="26"/>
                <w:shd w:val="clear" w:color="auto" w:fill="FFFFFF"/>
              </w:rPr>
              <w:t xml:space="preserve">    </w:t>
            </w:r>
          </w:p>
          <w:p w14:paraId="5937A199" w14:textId="77777777" w:rsidR="008D1EE6" w:rsidRPr="0043590D" w:rsidRDefault="0043590D" w:rsidP="008D1EE6">
            <w:pPr>
              <w:rPr>
                <w:b/>
                <w:bCs/>
                <w:color w:val="000000" w:themeColor="text1"/>
                <w:sz w:val="26"/>
                <w:szCs w:val="26"/>
                <w:u w:val="single"/>
              </w:rPr>
            </w:pPr>
            <w:r w:rsidRPr="0043590D">
              <w:rPr>
                <w:b/>
                <w:bCs/>
                <w:color w:val="000000" w:themeColor="text1"/>
                <w:sz w:val="26"/>
                <w:szCs w:val="26"/>
                <w:u w:val="single"/>
              </w:rPr>
              <w:t xml:space="preserve">* </w:t>
            </w:r>
            <w:r w:rsidR="008D1EE6" w:rsidRPr="0043590D">
              <w:rPr>
                <w:b/>
                <w:bCs/>
                <w:color w:val="000000" w:themeColor="text1"/>
                <w:sz w:val="26"/>
                <w:szCs w:val="26"/>
                <w:u w:val="single"/>
              </w:rPr>
              <w:t>Model writing.</w:t>
            </w:r>
          </w:p>
          <w:p w14:paraId="463F40F9" w14:textId="77777777" w:rsidR="0043590D" w:rsidRPr="0043590D" w:rsidRDefault="0043590D" w:rsidP="0043590D">
            <w:pPr>
              <w:rPr>
                <w:i/>
                <w:color w:val="000000" w:themeColor="text1"/>
                <w:sz w:val="26"/>
                <w:szCs w:val="26"/>
                <w:lang w:val="en-GB"/>
              </w:rPr>
            </w:pPr>
            <w:r w:rsidRPr="0043590D">
              <w:rPr>
                <w:bCs/>
                <w:i/>
                <w:iCs/>
                <w:color w:val="000000" w:themeColor="text1"/>
                <w:sz w:val="26"/>
                <w:szCs w:val="26"/>
              </w:rPr>
              <w:t xml:space="preserve">My neighbourhood is peaceful and  the weather is  sunny and fine.  </w:t>
            </w:r>
          </w:p>
          <w:p w14:paraId="03AC7ADC" w14:textId="77777777" w:rsidR="0043590D" w:rsidRPr="0043590D" w:rsidRDefault="0043590D" w:rsidP="0043590D">
            <w:pPr>
              <w:rPr>
                <w:i/>
                <w:color w:val="000000" w:themeColor="text1"/>
                <w:sz w:val="26"/>
                <w:szCs w:val="26"/>
                <w:lang w:val="en-GB"/>
              </w:rPr>
            </w:pPr>
            <w:r w:rsidRPr="0043590D">
              <w:rPr>
                <w:bCs/>
                <w:i/>
                <w:iCs/>
                <w:color w:val="000000" w:themeColor="text1"/>
                <w:sz w:val="26"/>
                <w:szCs w:val="26"/>
              </w:rPr>
              <w:t>People are friendly and kind. The food is fresh and delicous</w:t>
            </w:r>
          </w:p>
          <w:p w14:paraId="0AF1FAB4" w14:textId="77777777" w:rsidR="0043590D" w:rsidRPr="0043590D" w:rsidRDefault="0043590D" w:rsidP="0043590D">
            <w:pPr>
              <w:rPr>
                <w:i/>
                <w:color w:val="000000" w:themeColor="text1"/>
                <w:sz w:val="26"/>
                <w:szCs w:val="26"/>
                <w:lang w:val="en-GB"/>
              </w:rPr>
            </w:pPr>
            <w:r w:rsidRPr="0043590D">
              <w:rPr>
                <w:bCs/>
                <w:i/>
                <w:iCs/>
                <w:color w:val="000000" w:themeColor="text1"/>
                <w:sz w:val="26"/>
                <w:szCs w:val="26"/>
              </w:rPr>
              <w:t>Every house has a backyard and a frontyard.</w:t>
            </w:r>
          </w:p>
          <w:p w14:paraId="211BEBE6" w14:textId="65DED6E0" w:rsidR="008D1EE6" w:rsidRPr="00C34702" w:rsidRDefault="0043590D" w:rsidP="0043590D">
            <w:pPr>
              <w:rPr>
                <w:i/>
                <w:color w:val="000000" w:themeColor="text1"/>
                <w:sz w:val="26"/>
                <w:szCs w:val="26"/>
                <w:lang w:val="en-GB"/>
              </w:rPr>
            </w:pPr>
            <w:r w:rsidRPr="0043590D">
              <w:rPr>
                <w:bCs/>
                <w:i/>
                <w:iCs/>
                <w:color w:val="000000" w:themeColor="text1"/>
                <w:sz w:val="26"/>
                <w:szCs w:val="26"/>
              </w:rPr>
              <w:t xml:space="preserve">However , there is one thong I dislike about it. The roads are narrow .But I still love my neighbourhood very much . </w:t>
            </w:r>
          </w:p>
        </w:tc>
      </w:tr>
      <w:tr w:rsidR="0043590D" w:rsidRPr="0043590D" w14:paraId="459553D8" w14:textId="77777777" w:rsidTr="00C34702">
        <w:trPr>
          <w:trHeight w:val="1754"/>
          <w:jc w:val="center"/>
        </w:trPr>
        <w:tc>
          <w:tcPr>
            <w:tcW w:w="10178" w:type="dxa"/>
            <w:gridSpan w:val="4"/>
          </w:tcPr>
          <w:p w14:paraId="6DF9FE12" w14:textId="77777777" w:rsidR="0043590D" w:rsidRPr="0043590D" w:rsidRDefault="0043590D" w:rsidP="0043590D">
            <w:pPr>
              <w:pStyle w:val="NoSpacing"/>
              <w:jc w:val="center"/>
              <w:rPr>
                <w:b/>
                <w:sz w:val="26"/>
                <w:szCs w:val="26"/>
              </w:rPr>
            </w:pPr>
            <w:r w:rsidRPr="0043590D">
              <w:rPr>
                <w:b/>
                <w:sz w:val="26"/>
                <w:szCs w:val="26"/>
              </w:rPr>
              <w:t>* Consolidation (2’)</w:t>
            </w:r>
          </w:p>
          <w:p w14:paraId="2A94F2F9" w14:textId="77777777" w:rsidR="0043590D" w:rsidRPr="0043590D" w:rsidRDefault="0043590D" w:rsidP="008D1EE6">
            <w:pPr>
              <w:pStyle w:val="NoSpacing"/>
              <w:rPr>
                <w:sz w:val="26"/>
                <w:szCs w:val="26"/>
                <w:lang w:val="vi-VN"/>
              </w:rPr>
            </w:pPr>
            <w:r w:rsidRPr="0043590D">
              <w:rPr>
                <w:sz w:val="26"/>
                <w:szCs w:val="26"/>
              </w:rPr>
              <w:t xml:space="preserve">* </w:t>
            </w:r>
            <w:r w:rsidRPr="0043590D">
              <w:rPr>
                <w:b/>
                <w:sz w:val="26"/>
                <w:szCs w:val="26"/>
                <w:lang w:val="vi-VN"/>
              </w:rPr>
              <w:t>Aim:</w:t>
            </w:r>
            <w:r w:rsidRPr="0043590D">
              <w:rPr>
                <w:sz w:val="26"/>
                <w:szCs w:val="26"/>
                <w:lang w:val="vi-VN"/>
              </w:rPr>
              <w:t xml:space="preserve"> </w:t>
            </w:r>
            <w:r w:rsidRPr="0043590D">
              <w:rPr>
                <w:sz w:val="26"/>
                <w:szCs w:val="26"/>
              </w:rPr>
              <w:t>To consolidate what students have learnt in the lesson.</w:t>
            </w:r>
          </w:p>
          <w:p w14:paraId="2F3A0CCE" w14:textId="77777777" w:rsidR="0043590D" w:rsidRPr="0043590D" w:rsidRDefault="0043590D" w:rsidP="008D1EE6">
            <w:pPr>
              <w:spacing w:before="40"/>
              <w:rPr>
                <w:bCs/>
                <w:sz w:val="26"/>
                <w:szCs w:val="26"/>
              </w:rPr>
            </w:pPr>
            <w:r w:rsidRPr="0043590D">
              <w:rPr>
                <w:rFonts w:eastAsia="Calibri"/>
                <w:color w:val="000000"/>
                <w:sz w:val="26"/>
                <w:szCs w:val="26"/>
              </w:rPr>
              <w:t>*</w:t>
            </w:r>
            <w:r w:rsidRPr="0043590D">
              <w:rPr>
                <w:b/>
                <w:sz w:val="26"/>
                <w:szCs w:val="26"/>
              </w:rPr>
              <w:t xml:space="preserve"> Content:</w:t>
            </w:r>
            <w:r w:rsidRPr="0043590D">
              <w:rPr>
                <w:bCs/>
                <w:sz w:val="26"/>
                <w:szCs w:val="26"/>
              </w:rPr>
              <w:t xml:space="preserve"> summarize the content of the lesson.</w:t>
            </w:r>
          </w:p>
          <w:p w14:paraId="610A0636" w14:textId="77777777" w:rsidR="0043590D" w:rsidRPr="0043590D" w:rsidRDefault="0043590D" w:rsidP="008D1EE6">
            <w:pPr>
              <w:spacing w:line="276" w:lineRule="auto"/>
              <w:rPr>
                <w:sz w:val="26"/>
                <w:szCs w:val="26"/>
                <w:shd w:val="clear" w:color="auto" w:fill="FFFFFF"/>
              </w:rPr>
            </w:pPr>
            <w:r w:rsidRPr="0043590D">
              <w:rPr>
                <w:b/>
                <w:sz w:val="26"/>
                <w:szCs w:val="26"/>
                <w:shd w:val="clear" w:color="auto" w:fill="FFFFFF"/>
              </w:rPr>
              <w:t>* Products:</w:t>
            </w:r>
            <w:r w:rsidRPr="0043590D">
              <w:rPr>
                <w:sz w:val="26"/>
                <w:szCs w:val="26"/>
                <w:shd w:val="clear" w:color="auto" w:fill="FFFFFF"/>
              </w:rPr>
              <w:t xml:space="preserve">   A student says </w:t>
            </w:r>
            <w:r w:rsidRPr="0043590D">
              <w:rPr>
                <w:sz w:val="26"/>
                <w:szCs w:val="26"/>
              </w:rPr>
              <w:t>what she/ he  has learnt in the lesson.</w:t>
            </w:r>
          </w:p>
          <w:p w14:paraId="22FFACCF" w14:textId="7E82C2B1" w:rsidR="0043590D" w:rsidRPr="0043590D" w:rsidRDefault="0043590D" w:rsidP="008D1EE6">
            <w:pPr>
              <w:rPr>
                <w:sz w:val="26"/>
                <w:szCs w:val="26"/>
              </w:rPr>
            </w:pPr>
            <w:r w:rsidRPr="0043590D">
              <w:rPr>
                <w:b/>
                <w:sz w:val="26"/>
                <w:szCs w:val="26"/>
              </w:rPr>
              <w:t>* Organization of implementation:</w:t>
            </w:r>
          </w:p>
        </w:tc>
      </w:tr>
      <w:tr w:rsidR="008D1EE6" w:rsidRPr="0043590D" w14:paraId="25D7BF55" w14:textId="77777777" w:rsidTr="008D1EE6">
        <w:trPr>
          <w:jc w:val="center"/>
        </w:trPr>
        <w:tc>
          <w:tcPr>
            <w:tcW w:w="4806" w:type="dxa"/>
            <w:gridSpan w:val="2"/>
          </w:tcPr>
          <w:p w14:paraId="0CBE6CB9" w14:textId="77777777" w:rsidR="008D1EE6" w:rsidRPr="0043590D" w:rsidRDefault="008D1EE6" w:rsidP="008D1EE6">
            <w:pPr>
              <w:jc w:val="center"/>
              <w:rPr>
                <w:b/>
                <w:bCs/>
                <w:sz w:val="26"/>
                <w:szCs w:val="26"/>
              </w:rPr>
            </w:pPr>
            <w:r w:rsidRPr="0043590D">
              <w:rPr>
                <w:b/>
                <w:sz w:val="26"/>
                <w:szCs w:val="26"/>
              </w:rPr>
              <w:t>Teacher’s and Ss’ activities</w:t>
            </w:r>
          </w:p>
        </w:tc>
        <w:tc>
          <w:tcPr>
            <w:tcW w:w="5372" w:type="dxa"/>
            <w:gridSpan w:val="2"/>
          </w:tcPr>
          <w:p w14:paraId="005DB43A" w14:textId="77777777" w:rsidR="008D1EE6" w:rsidRPr="0043590D" w:rsidRDefault="008D1EE6" w:rsidP="008D1EE6">
            <w:pPr>
              <w:spacing w:before="40"/>
              <w:jc w:val="center"/>
              <w:rPr>
                <w:b/>
                <w:bCs/>
                <w:sz w:val="26"/>
                <w:szCs w:val="26"/>
                <w:u w:val="single"/>
              </w:rPr>
            </w:pPr>
            <w:r w:rsidRPr="0043590D">
              <w:rPr>
                <w:b/>
                <w:sz w:val="26"/>
                <w:szCs w:val="26"/>
              </w:rPr>
              <w:t>Content</w:t>
            </w:r>
          </w:p>
        </w:tc>
      </w:tr>
      <w:tr w:rsidR="008D1EE6" w:rsidRPr="0043590D" w14:paraId="54374D9D" w14:textId="77777777" w:rsidTr="008D1EE6">
        <w:trPr>
          <w:jc w:val="center"/>
        </w:trPr>
        <w:tc>
          <w:tcPr>
            <w:tcW w:w="4806" w:type="dxa"/>
            <w:gridSpan w:val="2"/>
          </w:tcPr>
          <w:p w14:paraId="60D3E470" w14:textId="77777777" w:rsidR="008D1EE6" w:rsidRPr="0043590D" w:rsidRDefault="008D1EE6" w:rsidP="008D1EE6">
            <w:pPr>
              <w:rPr>
                <w:b/>
                <w:bCs/>
                <w:sz w:val="26"/>
                <w:szCs w:val="26"/>
              </w:rPr>
            </w:pPr>
            <w:r w:rsidRPr="0043590D">
              <w:rPr>
                <w:sz w:val="26"/>
                <w:szCs w:val="26"/>
              </w:rPr>
              <w:t>- Teacher asks students to talk about what they have learnt in the lesson.</w:t>
            </w:r>
          </w:p>
        </w:tc>
        <w:tc>
          <w:tcPr>
            <w:tcW w:w="5372" w:type="dxa"/>
            <w:gridSpan w:val="2"/>
          </w:tcPr>
          <w:p w14:paraId="3BEF8CA2" w14:textId="77777777" w:rsidR="0043590D" w:rsidRPr="0043590D" w:rsidRDefault="0043590D" w:rsidP="0043590D">
            <w:pPr>
              <w:pStyle w:val="NoSpacing"/>
              <w:spacing w:line="276" w:lineRule="auto"/>
              <w:rPr>
                <w:color w:val="000000"/>
                <w:sz w:val="26"/>
                <w:szCs w:val="26"/>
                <w:shd w:val="clear" w:color="auto" w:fill="FFFFFF"/>
              </w:rPr>
            </w:pPr>
            <w:r w:rsidRPr="0043590D">
              <w:rPr>
                <w:color w:val="000000"/>
                <w:sz w:val="26"/>
                <w:szCs w:val="26"/>
                <w:shd w:val="clear" w:color="auto" w:fill="FFFFFF"/>
              </w:rPr>
              <w:t>- Listen a passage about Vy’s neighbourhood.</w:t>
            </w:r>
          </w:p>
          <w:p w14:paraId="6FF2E490" w14:textId="77777777" w:rsidR="008D1EE6" w:rsidRPr="0043590D" w:rsidRDefault="0043590D" w:rsidP="0043590D">
            <w:pPr>
              <w:pStyle w:val="NoSpacing"/>
              <w:spacing w:line="276" w:lineRule="auto"/>
              <w:rPr>
                <w:sz w:val="26"/>
                <w:szCs w:val="26"/>
              </w:rPr>
            </w:pPr>
            <w:r w:rsidRPr="0043590D">
              <w:rPr>
                <w:color w:val="000000"/>
                <w:sz w:val="26"/>
                <w:szCs w:val="26"/>
                <w:shd w:val="clear" w:color="auto" w:fill="FFFFFF"/>
              </w:rPr>
              <w:t>- Write a paragraph of about your neighbourhood saying what you like and dislike about it</w:t>
            </w:r>
            <w:r w:rsidRPr="0043590D">
              <w:rPr>
                <w:color w:val="000000"/>
                <w:sz w:val="26"/>
                <w:szCs w:val="26"/>
              </w:rPr>
              <w:br/>
            </w:r>
          </w:p>
        </w:tc>
      </w:tr>
      <w:tr w:rsidR="008D1EE6" w:rsidRPr="0043590D" w14:paraId="7EC0FCD6" w14:textId="77777777" w:rsidTr="008D1EE6">
        <w:trPr>
          <w:jc w:val="center"/>
        </w:trPr>
        <w:tc>
          <w:tcPr>
            <w:tcW w:w="10178" w:type="dxa"/>
            <w:gridSpan w:val="4"/>
          </w:tcPr>
          <w:p w14:paraId="68A9700D" w14:textId="77777777" w:rsidR="008D1EE6" w:rsidRPr="0043590D" w:rsidRDefault="008D1EE6" w:rsidP="008D1EE6">
            <w:pPr>
              <w:jc w:val="center"/>
              <w:rPr>
                <w:b/>
                <w:sz w:val="26"/>
                <w:szCs w:val="26"/>
              </w:rPr>
            </w:pPr>
            <w:r w:rsidRPr="0043590D">
              <w:rPr>
                <w:b/>
                <w:sz w:val="26"/>
                <w:szCs w:val="26"/>
              </w:rPr>
              <w:t>* Homework (2’)</w:t>
            </w:r>
          </w:p>
          <w:p w14:paraId="473C91C4" w14:textId="77777777" w:rsidR="008D1EE6" w:rsidRPr="0043590D" w:rsidRDefault="008D1EE6" w:rsidP="008D1EE6">
            <w:pPr>
              <w:rPr>
                <w:sz w:val="26"/>
                <w:szCs w:val="26"/>
              </w:rPr>
            </w:pPr>
            <w:r w:rsidRPr="0043590D">
              <w:rPr>
                <w:b/>
                <w:sz w:val="26"/>
                <w:szCs w:val="26"/>
              </w:rPr>
              <w:t xml:space="preserve">* </w:t>
            </w:r>
            <w:r w:rsidRPr="0043590D">
              <w:rPr>
                <w:b/>
                <w:sz w:val="26"/>
                <w:szCs w:val="26"/>
                <w:lang w:val="vi-VN"/>
              </w:rPr>
              <w:t>Aim:</w:t>
            </w:r>
            <w:r w:rsidRPr="0043590D">
              <w:rPr>
                <w:sz w:val="26"/>
                <w:szCs w:val="26"/>
                <w:lang w:val="vi-VN"/>
              </w:rPr>
              <w:t xml:space="preserve"> </w:t>
            </w:r>
            <w:r w:rsidR="00260175">
              <w:rPr>
                <w:sz w:val="26"/>
                <w:szCs w:val="26"/>
              </w:rPr>
              <w:t>To revise</w:t>
            </w:r>
            <w:r w:rsidRPr="0043590D">
              <w:rPr>
                <w:sz w:val="26"/>
                <w:szCs w:val="26"/>
              </w:rPr>
              <w:t xml:space="preserve"> the knowledge that students have gained in this lesson. </w:t>
            </w:r>
          </w:p>
          <w:p w14:paraId="79B0ED62" w14:textId="77777777" w:rsidR="008D1EE6" w:rsidRPr="0043590D" w:rsidRDefault="008D1EE6" w:rsidP="008D1EE6">
            <w:pPr>
              <w:spacing w:before="40"/>
              <w:rPr>
                <w:bCs/>
                <w:sz w:val="26"/>
                <w:szCs w:val="26"/>
              </w:rPr>
            </w:pPr>
            <w:r w:rsidRPr="0043590D">
              <w:rPr>
                <w:rFonts w:eastAsia="Calibri"/>
                <w:color w:val="000000"/>
                <w:sz w:val="26"/>
                <w:szCs w:val="26"/>
              </w:rPr>
              <w:t>*</w:t>
            </w:r>
            <w:r w:rsidRPr="0043590D">
              <w:rPr>
                <w:b/>
                <w:sz w:val="26"/>
                <w:szCs w:val="26"/>
              </w:rPr>
              <w:t xml:space="preserve"> Content:</w:t>
            </w:r>
            <w:r w:rsidRPr="0043590D">
              <w:rPr>
                <w:bCs/>
                <w:sz w:val="26"/>
                <w:szCs w:val="26"/>
              </w:rPr>
              <w:t xml:space="preserve"> </w:t>
            </w:r>
            <w:r w:rsidRPr="0043590D">
              <w:rPr>
                <w:rFonts w:eastAsia="Calibri"/>
                <w:sz w:val="26"/>
                <w:szCs w:val="26"/>
              </w:rPr>
              <w:t>Review the lesson and prepare for the next lesson</w:t>
            </w:r>
            <w:r w:rsidRPr="0043590D">
              <w:rPr>
                <w:bCs/>
                <w:sz w:val="26"/>
                <w:szCs w:val="26"/>
              </w:rPr>
              <w:t xml:space="preserve"> and do exersie in the workbbook</w:t>
            </w:r>
          </w:p>
          <w:p w14:paraId="138FB8FF" w14:textId="77777777" w:rsidR="008D1EE6" w:rsidRPr="0043590D" w:rsidRDefault="008D1EE6" w:rsidP="008D1EE6">
            <w:pPr>
              <w:spacing w:line="276" w:lineRule="auto"/>
              <w:rPr>
                <w:sz w:val="26"/>
                <w:szCs w:val="26"/>
                <w:shd w:val="clear" w:color="auto" w:fill="FFFFFF"/>
              </w:rPr>
            </w:pPr>
            <w:r w:rsidRPr="0043590D">
              <w:rPr>
                <w:b/>
                <w:sz w:val="26"/>
                <w:szCs w:val="26"/>
                <w:shd w:val="clear" w:color="auto" w:fill="FFFFFF"/>
              </w:rPr>
              <w:t>* Products:</w:t>
            </w:r>
            <w:r w:rsidRPr="0043590D">
              <w:rPr>
                <w:sz w:val="26"/>
                <w:szCs w:val="26"/>
                <w:shd w:val="clear" w:color="auto" w:fill="FFFFFF"/>
              </w:rPr>
              <w:t xml:space="preserve">   Students’ </w:t>
            </w:r>
            <w:r w:rsidRPr="0043590D">
              <w:rPr>
                <w:sz w:val="26"/>
                <w:szCs w:val="26"/>
              </w:rPr>
              <w:t>textbook and workbook</w:t>
            </w:r>
          </w:p>
          <w:p w14:paraId="0BB8D3CD" w14:textId="77777777" w:rsidR="008D1EE6" w:rsidRPr="0043590D" w:rsidRDefault="008D1EE6" w:rsidP="008D1EE6">
            <w:pPr>
              <w:rPr>
                <w:sz w:val="26"/>
                <w:szCs w:val="26"/>
              </w:rPr>
            </w:pPr>
            <w:r w:rsidRPr="0043590D">
              <w:rPr>
                <w:b/>
                <w:sz w:val="26"/>
                <w:szCs w:val="26"/>
              </w:rPr>
              <w:t>* Organization of implementation</w:t>
            </w:r>
          </w:p>
          <w:p w14:paraId="4CA205B0" w14:textId="77777777" w:rsidR="008D1EE6" w:rsidRPr="0043590D" w:rsidRDefault="008D1EE6" w:rsidP="008D1EE6">
            <w:pPr>
              <w:rPr>
                <w:bCs/>
                <w:sz w:val="26"/>
                <w:szCs w:val="26"/>
              </w:rPr>
            </w:pPr>
          </w:p>
        </w:tc>
      </w:tr>
      <w:tr w:rsidR="008D1EE6" w:rsidRPr="0043590D" w14:paraId="39F276B6" w14:textId="77777777" w:rsidTr="008D1EE6">
        <w:trPr>
          <w:jc w:val="center"/>
        </w:trPr>
        <w:tc>
          <w:tcPr>
            <w:tcW w:w="4806" w:type="dxa"/>
            <w:gridSpan w:val="2"/>
          </w:tcPr>
          <w:p w14:paraId="4CB09E05" w14:textId="77777777" w:rsidR="008D1EE6" w:rsidRPr="0043590D" w:rsidRDefault="008D1EE6" w:rsidP="008D1EE6">
            <w:pPr>
              <w:pStyle w:val="ListParagraph"/>
              <w:numPr>
                <w:ilvl w:val="0"/>
                <w:numId w:val="1"/>
              </w:numPr>
              <w:overflowPunct/>
              <w:autoSpaceDE/>
              <w:autoSpaceDN/>
              <w:adjustRightInd/>
              <w:ind w:left="170" w:hanging="170"/>
              <w:rPr>
                <w:rFonts w:ascii="Times New Roman" w:hAnsi="Times New Roman"/>
                <w:sz w:val="26"/>
                <w:szCs w:val="26"/>
              </w:rPr>
            </w:pPr>
            <w:r w:rsidRPr="0043590D">
              <w:rPr>
                <w:rFonts w:ascii="Times New Roman" w:hAnsi="Times New Roman"/>
                <w:sz w:val="26"/>
                <w:szCs w:val="26"/>
              </w:rPr>
              <w:t xml:space="preserve">Teacher asks students to </w:t>
            </w:r>
            <w:r w:rsidRPr="0043590D">
              <w:rPr>
                <w:rFonts w:ascii="Times New Roman" w:hAnsi="Times New Roman"/>
                <w:sz w:val="26"/>
                <w:szCs w:val="26"/>
                <w:lang w:val="en-US"/>
              </w:rPr>
              <w:t>re</w:t>
            </w:r>
            <w:r w:rsidRPr="0043590D">
              <w:rPr>
                <w:rFonts w:ascii="Times New Roman" w:hAnsi="Times New Roman"/>
                <w:sz w:val="26"/>
                <w:szCs w:val="26"/>
              </w:rPr>
              <w:t xml:space="preserve">write </w:t>
            </w:r>
            <w:r w:rsidRPr="0043590D">
              <w:rPr>
                <w:rFonts w:ascii="Times New Roman" w:hAnsi="Times New Roman"/>
                <w:sz w:val="26"/>
                <w:szCs w:val="26"/>
                <w:lang w:val="en-US"/>
              </w:rPr>
              <w:t xml:space="preserve"> their writing </w:t>
            </w:r>
            <w:r w:rsidRPr="0043590D">
              <w:rPr>
                <w:rFonts w:ascii="Times New Roman" w:hAnsi="Times New Roman"/>
                <w:sz w:val="26"/>
                <w:szCs w:val="26"/>
              </w:rPr>
              <w:t>in their books.</w:t>
            </w:r>
          </w:p>
          <w:p w14:paraId="2EAAFE75" w14:textId="77777777" w:rsidR="008D1EE6" w:rsidRPr="0043590D" w:rsidRDefault="008D1EE6" w:rsidP="008D1EE6">
            <w:pPr>
              <w:rPr>
                <w:sz w:val="26"/>
                <w:szCs w:val="26"/>
              </w:rPr>
            </w:pPr>
            <w:r w:rsidRPr="0043590D">
              <w:rPr>
                <w:sz w:val="26"/>
                <w:szCs w:val="26"/>
              </w:rPr>
              <w:t>- Teacher asks students to prepare the new lesson.</w:t>
            </w:r>
          </w:p>
        </w:tc>
        <w:tc>
          <w:tcPr>
            <w:tcW w:w="5372" w:type="dxa"/>
            <w:gridSpan w:val="2"/>
          </w:tcPr>
          <w:p w14:paraId="70F0A3C5" w14:textId="77777777" w:rsidR="008D1EE6" w:rsidRPr="0043590D" w:rsidRDefault="008D1EE6" w:rsidP="008D1EE6">
            <w:pPr>
              <w:pStyle w:val="ListParagraph"/>
              <w:numPr>
                <w:ilvl w:val="0"/>
                <w:numId w:val="1"/>
              </w:numPr>
              <w:overflowPunct/>
              <w:autoSpaceDE/>
              <w:autoSpaceDN/>
              <w:adjustRightInd/>
              <w:ind w:left="170" w:hanging="170"/>
              <w:rPr>
                <w:rFonts w:ascii="Times New Roman" w:hAnsi="Times New Roman"/>
                <w:sz w:val="26"/>
                <w:szCs w:val="26"/>
              </w:rPr>
            </w:pPr>
            <w:r w:rsidRPr="0043590D">
              <w:rPr>
                <w:rFonts w:ascii="Times New Roman" w:hAnsi="Times New Roman"/>
                <w:sz w:val="26"/>
                <w:szCs w:val="26"/>
              </w:rPr>
              <w:t xml:space="preserve">Rewrite the </w:t>
            </w:r>
            <w:r w:rsidRPr="0043590D">
              <w:rPr>
                <w:rFonts w:ascii="Times New Roman" w:hAnsi="Times New Roman"/>
                <w:sz w:val="26"/>
                <w:szCs w:val="26"/>
                <w:lang w:val="en-US"/>
              </w:rPr>
              <w:t>writing in the notebook.</w:t>
            </w:r>
          </w:p>
          <w:p w14:paraId="5AC7B187" w14:textId="77777777" w:rsidR="008D1EE6" w:rsidRPr="0043590D" w:rsidRDefault="008D1EE6" w:rsidP="008D1EE6">
            <w:pPr>
              <w:rPr>
                <w:bCs/>
                <w:sz w:val="26"/>
                <w:szCs w:val="26"/>
              </w:rPr>
            </w:pPr>
            <w:r w:rsidRPr="0043590D">
              <w:rPr>
                <w:sz w:val="26"/>
                <w:szCs w:val="26"/>
              </w:rPr>
              <w:t>- Prepare “ Looking back and project”</w:t>
            </w:r>
          </w:p>
        </w:tc>
      </w:tr>
    </w:tbl>
    <w:p w14:paraId="25C108D3" w14:textId="77777777" w:rsidR="008D1EE6" w:rsidRPr="0043590D" w:rsidRDefault="008D1EE6" w:rsidP="008D1EE6">
      <w:pPr>
        <w:rPr>
          <w:sz w:val="26"/>
          <w:szCs w:val="26"/>
        </w:rPr>
      </w:pPr>
    </w:p>
    <w:p w14:paraId="797C3EEC" w14:textId="30878C56" w:rsidR="008D1EE6" w:rsidRPr="00A955BB" w:rsidRDefault="008D1EE6" w:rsidP="008D1EE6">
      <w:pPr>
        <w:pStyle w:val="NoSpacing"/>
        <w:rPr>
          <w:b/>
          <w:sz w:val="26"/>
          <w:szCs w:val="26"/>
        </w:rPr>
      </w:pPr>
      <w:r w:rsidRPr="0043590D">
        <w:rPr>
          <w:b/>
          <w:sz w:val="26"/>
          <w:szCs w:val="26"/>
        </w:rPr>
        <w:t xml:space="preserve">*-  </w:t>
      </w:r>
      <w:r w:rsidRPr="0043590D">
        <w:rPr>
          <w:b/>
          <w:sz w:val="26"/>
          <w:szCs w:val="26"/>
          <w:u w:val="single"/>
        </w:rPr>
        <w:t xml:space="preserve">Evaluation: </w:t>
      </w:r>
      <w:r w:rsidRPr="0043590D">
        <w:rPr>
          <w:sz w:val="26"/>
          <w:szCs w:val="26"/>
        </w:rPr>
        <w:t>……………………………………………………………………………………………………………………………………………………………………………………………………</w:t>
      </w:r>
      <w:r w:rsidR="006E2552">
        <w:rPr>
          <w:sz w:val="26"/>
          <w:szCs w:val="26"/>
        </w:rPr>
        <w:t>……</w:t>
      </w:r>
    </w:p>
    <w:p w14:paraId="2E86CD62" w14:textId="77777777" w:rsidR="008D1EE6" w:rsidRPr="00EB3C50" w:rsidRDefault="008D1EE6" w:rsidP="008D1EE6">
      <w:pPr>
        <w:rPr>
          <w:sz w:val="26"/>
          <w:szCs w:val="26"/>
        </w:rPr>
      </w:pPr>
    </w:p>
    <w:p w14:paraId="048206F1" w14:textId="77777777" w:rsidR="008D1EE6" w:rsidRDefault="008D1EE6" w:rsidP="008D1EE6">
      <w:pPr>
        <w:rPr>
          <w:sz w:val="26"/>
          <w:szCs w:val="26"/>
        </w:rPr>
      </w:pPr>
    </w:p>
    <w:p w14:paraId="0B50F2F7" w14:textId="77777777" w:rsidR="00D969C9" w:rsidRDefault="00D969C9" w:rsidP="008D1EE6">
      <w:pPr>
        <w:rPr>
          <w:sz w:val="26"/>
          <w:szCs w:val="26"/>
        </w:rPr>
      </w:pPr>
    </w:p>
    <w:p w14:paraId="3B85B609" w14:textId="1B428404" w:rsidR="00D969C9" w:rsidRDefault="00D969C9" w:rsidP="008D1EE6">
      <w:pPr>
        <w:rPr>
          <w:sz w:val="26"/>
          <w:szCs w:val="26"/>
        </w:rPr>
      </w:pPr>
    </w:p>
    <w:p w14:paraId="61CF5695" w14:textId="4BEAFF83" w:rsidR="00456107" w:rsidRDefault="00456107" w:rsidP="008D1EE6">
      <w:pPr>
        <w:rPr>
          <w:sz w:val="26"/>
          <w:szCs w:val="26"/>
        </w:rPr>
      </w:pPr>
    </w:p>
    <w:p w14:paraId="11591CA2" w14:textId="22AC36BD" w:rsidR="00FF3C0C" w:rsidRDefault="00FF3C0C" w:rsidP="008D1EE6">
      <w:pPr>
        <w:rPr>
          <w:sz w:val="26"/>
          <w:szCs w:val="26"/>
        </w:rPr>
      </w:pPr>
    </w:p>
    <w:p w14:paraId="43BCB9DD" w14:textId="3A333EE2" w:rsidR="00FF3C0C" w:rsidRDefault="00FF3C0C" w:rsidP="008D1EE6">
      <w:pPr>
        <w:rPr>
          <w:sz w:val="26"/>
          <w:szCs w:val="26"/>
        </w:rPr>
      </w:pPr>
    </w:p>
    <w:p w14:paraId="5B0037A5" w14:textId="3263A316" w:rsidR="00FF3C0C" w:rsidRDefault="00FF3C0C" w:rsidP="008D1EE6">
      <w:pPr>
        <w:rPr>
          <w:sz w:val="26"/>
          <w:szCs w:val="26"/>
        </w:rPr>
      </w:pPr>
    </w:p>
    <w:p w14:paraId="33745D48" w14:textId="122B6847" w:rsidR="00FF3C0C" w:rsidRDefault="00FF3C0C" w:rsidP="008D1EE6">
      <w:pPr>
        <w:rPr>
          <w:sz w:val="26"/>
          <w:szCs w:val="26"/>
        </w:rPr>
      </w:pPr>
    </w:p>
    <w:p w14:paraId="264C2C75" w14:textId="77777777" w:rsidR="00FF3C0C" w:rsidRDefault="00FF3C0C" w:rsidP="008D1EE6">
      <w:pPr>
        <w:rPr>
          <w:sz w:val="26"/>
          <w:szCs w:val="26"/>
        </w:rPr>
      </w:pPr>
    </w:p>
    <w:p w14:paraId="398DC825" w14:textId="0F43FADA" w:rsidR="00456107" w:rsidRDefault="00456107" w:rsidP="008D1EE6">
      <w:pPr>
        <w:rPr>
          <w:sz w:val="26"/>
          <w:szCs w:val="26"/>
        </w:rPr>
      </w:pPr>
    </w:p>
    <w:p w14:paraId="3DFB34A5" w14:textId="77777777" w:rsidR="00456107" w:rsidRPr="00EA31EF" w:rsidRDefault="00456107" w:rsidP="008D1EE6">
      <w:pPr>
        <w:rPr>
          <w:sz w:val="26"/>
          <w:szCs w:val="26"/>
        </w:rPr>
      </w:pPr>
    </w:p>
    <w:p w14:paraId="4E028A4C" w14:textId="4113AD62" w:rsidR="001429C7" w:rsidRDefault="001429C7" w:rsidP="001429C7">
      <w:pPr>
        <w:pStyle w:val="Title"/>
        <w:jc w:val="left"/>
        <w:rPr>
          <w:rFonts w:ascii="Times New Roman" w:hAnsi="Times New Roman"/>
          <w:i/>
          <w:color w:val="auto"/>
          <w:sz w:val="26"/>
          <w:szCs w:val="26"/>
        </w:rPr>
      </w:pPr>
    </w:p>
    <w:tbl>
      <w:tblPr>
        <w:tblW w:w="0" w:type="auto"/>
        <w:tblInd w:w="108" w:type="dxa"/>
        <w:tblCellMar>
          <w:left w:w="10" w:type="dxa"/>
          <w:right w:w="10" w:type="dxa"/>
        </w:tblCellMar>
        <w:tblLook w:val="0000" w:firstRow="0" w:lastRow="0" w:firstColumn="0" w:lastColumn="0" w:noHBand="0" w:noVBand="0"/>
      </w:tblPr>
      <w:tblGrid>
        <w:gridCol w:w="3762"/>
        <w:gridCol w:w="900"/>
        <w:gridCol w:w="5264"/>
      </w:tblGrid>
      <w:tr w:rsidR="001429C7" w:rsidRPr="00351E12" w14:paraId="5AA68AA8" w14:textId="77777777" w:rsidTr="00520B96">
        <w:tc>
          <w:tcPr>
            <w:tcW w:w="3762" w:type="dxa"/>
            <w:shd w:val="clear" w:color="000000" w:fill="FFFFFF"/>
            <w:tcMar>
              <w:left w:w="108" w:type="dxa"/>
              <w:right w:w="108" w:type="dxa"/>
            </w:tcMar>
          </w:tcPr>
          <w:p w14:paraId="45FBFAF7" w14:textId="5B9857D9" w:rsidR="001429C7" w:rsidRPr="00520B96" w:rsidRDefault="001429C7" w:rsidP="001429C7">
            <w:pPr>
              <w:jc w:val="both"/>
              <w:rPr>
                <w:sz w:val="24"/>
                <w:szCs w:val="24"/>
              </w:rPr>
            </w:pPr>
            <w:r w:rsidRPr="00520B96">
              <w:rPr>
                <w:sz w:val="24"/>
                <w:szCs w:val="24"/>
              </w:rPr>
              <w:t>Date of planning:</w:t>
            </w:r>
            <w:r w:rsidR="00520B96" w:rsidRPr="00520B96">
              <w:rPr>
                <w:sz w:val="24"/>
                <w:szCs w:val="24"/>
              </w:rPr>
              <w:t xml:space="preserve"> 17</w:t>
            </w:r>
            <w:r w:rsidRPr="00520B96">
              <w:rPr>
                <w:sz w:val="24"/>
                <w:szCs w:val="24"/>
              </w:rPr>
              <w:t>/ 11 / 2021</w:t>
            </w:r>
          </w:p>
          <w:p w14:paraId="6ED7AD2B" w14:textId="77777777" w:rsidR="001429C7" w:rsidRPr="001429C7" w:rsidRDefault="001429C7" w:rsidP="001429C7">
            <w:pPr>
              <w:jc w:val="both"/>
              <w:rPr>
                <w:sz w:val="26"/>
                <w:szCs w:val="26"/>
              </w:rPr>
            </w:pPr>
            <w:r w:rsidRPr="001429C7">
              <w:rPr>
                <w:sz w:val="26"/>
                <w:szCs w:val="26"/>
              </w:rPr>
              <w:t xml:space="preserve">Date of teaching: ................. </w:t>
            </w:r>
          </w:p>
          <w:p w14:paraId="631B49D9" w14:textId="0B6CC002" w:rsidR="001429C7" w:rsidRPr="001429C7" w:rsidRDefault="00322F63" w:rsidP="001429C7">
            <w:pPr>
              <w:jc w:val="both"/>
              <w:rPr>
                <w:sz w:val="26"/>
                <w:szCs w:val="26"/>
              </w:rPr>
            </w:pPr>
            <w:r>
              <w:rPr>
                <w:sz w:val="26"/>
                <w:szCs w:val="26"/>
              </w:rPr>
              <w:t>Week: 12</w:t>
            </w:r>
          </w:p>
          <w:p w14:paraId="28ECF428" w14:textId="046BBFF2" w:rsidR="001429C7" w:rsidRPr="00351E12" w:rsidRDefault="001429C7" w:rsidP="001429C7">
            <w:pPr>
              <w:jc w:val="both"/>
              <w:rPr>
                <w:sz w:val="26"/>
                <w:szCs w:val="26"/>
              </w:rPr>
            </w:pPr>
            <w:r>
              <w:rPr>
                <w:sz w:val="26"/>
                <w:szCs w:val="26"/>
              </w:rPr>
              <w:t>Period: 34</w:t>
            </w:r>
          </w:p>
        </w:tc>
        <w:tc>
          <w:tcPr>
            <w:tcW w:w="900" w:type="dxa"/>
            <w:shd w:val="clear" w:color="000000" w:fill="FFFFFF"/>
          </w:tcPr>
          <w:p w14:paraId="24C5A028" w14:textId="77777777" w:rsidR="001429C7" w:rsidRPr="00351E12" w:rsidRDefault="001429C7" w:rsidP="001429C7">
            <w:pPr>
              <w:jc w:val="both"/>
              <w:rPr>
                <w:sz w:val="26"/>
                <w:szCs w:val="26"/>
              </w:rPr>
            </w:pPr>
          </w:p>
        </w:tc>
        <w:tc>
          <w:tcPr>
            <w:tcW w:w="5264" w:type="dxa"/>
            <w:shd w:val="clear" w:color="000000" w:fill="FFFFFF"/>
            <w:tcMar>
              <w:left w:w="108" w:type="dxa"/>
              <w:right w:w="108" w:type="dxa"/>
            </w:tcMar>
          </w:tcPr>
          <w:p w14:paraId="59C04ADE" w14:textId="0B5B6C6F" w:rsidR="001429C7" w:rsidRPr="001429C7" w:rsidRDefault="001429C7" w:rsidP="001429C7">
            <w:pPr>
              <w:pStyle w:val="Title"/>
              <w:rPr>
                <w:rFonts w:ascii="Times New Roman" w:hAnsi="Times New Roman"/>
                <w:color w:val="auto"/>
                <w:sz w:val="28"/>
                <w:szCs w:val="28"/>
                <w:lang w:val="en-GB"/>
              </w:rPr>
            </w:pPr>
            <w:r w:rsidRPr="001429C7">
              <w:rPr>
                <w:rFonts w:ascii="Times New Roman" w:hAnsi="Times New Roman"/>
                <w:color w:val="auto"/>
                <w:sz w:val="28"/>
                <w:szCs w:val="28"/>
              </w:rPr>
              <w:t>UNIT 4: MY NEIGHBOURHOOD</w:t>
            </w:r>
          </w:p>
          <w:p w14:paraId="5421D206" w14:textId="77777777" w:rsidR="001429C7" w:rsidRPr="001429C7" w:rsidRDefault="001429C7" w:rsidP="001429C7">
            <w:pPr>
              <w:pStyle w:val="Title"/>
              <w:spacing w:line="276" w:lineRule="auto"/>
              <w:rPr>
                <w:rFonts w:ascii="Times New Roman" w:hAnsi="Times New Roman"/>
                <w:color w:val="auto"/>
                <w:sz w:val="28"/>
                <w:szCs w:val="28"/>
                <w:u w:val="single"/>
              </w:rPr>
            </w:pPr>
            <w:r w:rsidRPr="001429C7">
              <w:rPr>
                <w:rFonts w:ascii="Times New Roman" w:hAnsi="Times New Roman"/>
                <w:color w:val="auto"/>
                <w:sz w:val="28"/>
                <w:szCs w:val="28"/>
              </w:rPr>
              <w:t>Lesson 7: Looking back and project</w:t>
            </w:r>
          </w:p>
          <w:p w14:paraId="770D774C" w14:textId="77777777" w:rsidR="001429C7" w:rsidRPr="00351E12" w:rsidRDefault="001429C7" w:rsidP="001429C7">
            <w:pPr>
              <w:jc w:val="both"/>
              <w:rPr>
                <w:sz w:val="32"/>
                <w:szCs w:val="32"/>
              </w:rPr>
            </w:pPr>
          </w:p>
        </w:tc>
      </w:tr>
    </w:tbl>
    <w:p w14:paraId="132B8A61" w14:textId="77777777" w:rsidR="008D1EE6" w:rsidRPr="00D24553" w:rsidRDefault="008D1EE6" w:rsidP="008D1EE6">
      <w:pPr>
        <w:pStyle w:val="NoSpacing"/>
        <w:rPr>
          <w:b/>
          <w:sz w:val="26"/>
          <w:szCs w:val="26"/>
        </w:rPr>
      </w:pPr>
      <w:r w:rsidRPr="00D24553">
        <w:rPr>
          <w:b/>
          <w:sz w:val="26"/>
          <w:szCs w:val="26"/>
        </w:rPr>
        <w:t xml:space="preserve">I. OBJECTIVES:  </w:t>
      </w:r>
    </w:p>
    <w:p w14:paraId="08686A8E" w14:textId="77777777" w:rsidR="00D969C9" w:rsidRPr="00D24553" w:rsidRDefault="00D969C9" w:rsidP="00D969C9">
      <w:pPr>
        <w:rPr>
          <w:color w:val="000000" w:themeColor="text1"/>
          <w:sz w:val="26"/>
          <w:szCs w:val="26"/>
        </w:rPr>
      </w:pPr>
      <w:r w:rsidRPr="00D24553">
        <w:rPr>
          <w:color w:val="000000" w:themeColor="text1"/>
          <w:sz w:val="26"/>
          <w:szCs w:val="26"/>
        </w:rPr>
        <w:t>By the end of the lesson, students will be able to:</w:t>
      </w:r>
    </w:p>
    <w:p w14:paraId="28CC8FB8" w14:textId="77777777" w:rsidR="00D969C9" w:rsidRPr="00D24553" w:rsidRDefault="00D969C9" w:rsidP="00D969C9">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review the vocabulary and grammar of Unit 4;</w:t>
      </w:r>
    </w:p>
    <w:p w14:paraId="4AB26048" w14:textId="77777777" w:rsidR="00D969C9" w:rsidRPr="00D24553" w:rsidRDefault="00D969C9" w:rsidP="00D969C9">
      <w:pPr>
        <w:spacing w:after="120"/>
        <w:rPr>
          <w:rFonts w:eastAsia="Calibri"/>
          <w:b/>
          <w:sz w:val="26"/>
          <w:szCs w:val="26"/>
        </w:rPr>
      </w:pPr>
      <w:r w:rsidRPr="00D24553">
        <w:rPr>
          <w:color w:val="000000" w:themeColor="text1"/>
          <w:sz w:val="26"/>
          <w:szCs w:val="26"/>
        </w:rPr>
        <w:t>apply what they have learnt (vocabularies and grammar) into practice through a project.</w:t>
      </w:r>
    </w:p>
    <w:p w14:paraId="38248D36" w14:textId="77777777" w:rsidR="008D1EE6" w:rsidRPr="00D24553" w:rsidRDefault="008D1EE6" w:rsidP="008D1EE6">
      <w:pPr>
        <w:spacing w:after="120"/>
        <w:rPr>
          <w:rFonts w:eastAsia="Calibri"/>
          <w:b/>
          <w:sz w:val="26"/>
          <w:szCs w:val="26"/>
        </w:rPr>
      </w:pPr>
      <w:r w:rsidRPr="00D24553">
        <w:rPr>
          <w:rFonts w:eastAsia="Calibri"/>
          <w:b/>
          <w:sz w:val="26"/>
          <w:szCs w:val="26"/>
        </w:rPr>
        <w:t xml:space="preserve">II. LANGUAGE ANALYSIS </w:t>
      </w:r>
    </w:p>
    <w:p w14:paraId="6D4A2F66" w14:textId="77777777" w:rsidR="008D1EE6" w:rsidRPr="00D24553" w:rsidRDefault="008D1EE6" w:rsidP="008D1EE6">
      <w:pPr>
        <w:spacing w:line="276" w:lineRule="auto"/>
        <w:rPr>
          <w:b/>
          <w:bCs/>
          <w:sz w:val="26"/>
          <w:szCs w:val="26"/>
        </w:rPr>
      </w:pPr>
      <w:r w:rsidRPr="00D24553">
        <w:rPr>
          <w:sz w:val="26"/>
          <w:szCs w:val="26"/>
        </w:rPr>
        <w:t xml:space="preserve"> </w:t>
      </w:r>
      <w:r w:rsidRPr="00D24553">
        <w:rPr>
          <w:b/>
          <w:bCs/>
          <w:sz w:val="26"/>
          <w:szCs w:val="26"/>
        </w:rPr>
        <w:t xml:space="preserve">1. Knowledge: </w:t>
      </w:r>
    </w:p>
    <w:p w14:paraId="520953A4" w14:textId="77777777" w:rsidR="00D969C9" w:rsidRPr="00D24553" w:rsidRDefault="00D969C9" w:rsidP="00D969C9">
      <w:pPr>
        <w:rPr>
          <w:sz w:val="26"/>
          <w:szCs w:val="26"/>
        </w:rPr>
      </w:pPr>
      <w:r w:rsidRPr="00D24553">
        <w:rPr>
          <w:b/>
          <w:sz w:val="26"/>
          <w:szCs w:val="26"/>
        </w:rPr>
        <w:t xml:space="preserve"> * Vocab:</w:t>
      </w:r>
      <w:r w:rsidRPr="00D24553">
        <w:rPr>
          <w:sz w:val="26"/>
          <w:szCs w:val="26"/>
        </w:rPr>
        <w:t xml:space="preserve"> lexical items related to city fact file of some cities</w:t>
      </w:r>
    </w:p>
    <w:p w14:paraId="4ADA9085" w14:textId="77777777" w:rsidR="00D969C9" w:rsidRPr="00D24553" w:rsidRDefault="00D969C9" w:rsidP="00D969C9">
      <w:pPr>
        <w:rPr>
          <w:sz w:val="26"/>
          <w:szCs w:val="26"/>
        </w:rPr>
      </w:pPr>
      <w:r w:rsidRPr="00D24553">
        <w:rPr>
          <w:sz w:val="26"/>
          <w:szCs w:val="26"/>
        </w:rPr>
        <w:t xml:space="preserve"> </w:t>
      </w:r>
      <w:r w:rsidRPr="00D24553">
        <w:rPr>
          <w:b/>
          <w:sz w:val="26"/>
          <w:szCs w:val="26"/>
        </w:rPr>
        <w:t>*  Grammar:</w:t>
      </w:r>
      <w:r w:rsidRPr="00D24553">
        <w:rPr>
          <w:sz w:val="26"/>
          <w:szCs w:val="26"/>
        </w:rPr>
        <w:t xml:space="preserve">  Making suggestions, giving instructions, comparative</w:t>
      </w:r>
    </w:p>
    <w:p w14:paraId="3DE72545" w14:textId="77777777" w:rsidR="00D969C9" w:rsidRPr="00D24553" w:rsidRDefault="00D969C9" w:rsidP="00D969C9">
      <w:pPr>
        <w:rPr>
          <w:color w:val="000000"/>
          <w:sz w:val="26"/>
          <w:szCs w:val="26"/>
        </w:rPr>
      </w:pPr>
      <w:r w:rsidRPr="00D24553">
        <w:rPr>
          <w:b/>
          <w:color w:val="000000"/>
          <w:sz w:val="26"/>
          <w:szCs w:val="26"/>
        </w:rPr>
        <w:t>2. Skills:</w:t>
      </w:r>
      <w:r w:rsidRPr="00D24553">
        <w:rPr>
          <w:color w:val="000000"/>
          <w:sz w:val="26"/>
          <w:szCs w:val="26"/>
        </w:rPr>
        <w:t xml:space="preserve">  Speaking and writing </w:t>
      </w:r>
    </w:p>
    <w:p w14:paraId="678D9192" w14:textId="77777777" w:rsidR="00D969C9" w:rsidRPr="00D24553" w:rsidRDefault="00D969C9" w:rsidP="00D969C9">
      <w:pPr>
        <w:rPr>
          <w:b/>
          <w:bCs/>
          <w:sz w:val="26"/>
          <w:szCs w:val="26"/>
        </w:rPr>
      </w:pPr>
      <w:r w:rsidRPr="00D24553">
        <w:rPr>
          <w:b/>
          <w:sz w:val="26"/>
          <w:szCs w:val="26"/>
        </w:rPr>
        <w:t>3. Attitude:</w:t>
      </w:r>
      <w:r w:rsidRPr="00D24553">
        <w:rPr>
          <w:sz w:val="26"/>
          <w:szCs w:val="26"/>
        </w:rPr>
        <w:t xml:space="preserve"> To teach Ss to work hard, love their neighbourhood.</w:t>
      </w:r>
    </w:p>
    <w:p w14:paraId="3D166F26" w14:textId="77777777" w:rsidR="008D1EE6" w:rsidRPr="00D24553" w:rsidRDefault="00D969C9" w:rsidP="00D969C9">
      <w:pPr>
        <w:rPr>
          <w:sz w:val="26"/>
          <w:szCs w:val="26"/>
          <w:lang w:val="en"/>
        </w:rPr>
      </w:pPr>
      <w:r w:rsidRPr="00D24553">
        <w:rPr>
          <w:b/>
          <w:sz w:val="26"/>
          <w:szCs w:val="26"/>
          <w:lang w:val="en"/>
        </w:rPr>
        <w:t>4. Competences:</w:t>
      </w:r>
      <w:r w:rsidRPr="00D24553">
        <w:rPr>
          <w:sz w:val="26"/>
          <w:szCs w:val="26"/>
          <w:lang w:val="en"/>
        </w:rPr>
        <w:t xml:space="preserve"> Comparing things and people.</w:t>
      </w:r>
      <w:r w:rsidRPr="00D24553">
        <w:rPr>
          <w:sz w:val="26"/>
          <w:szCs w:val="26"/>
        </w:rPr>
        <w:t xml:space="preserve">and </w:t>
      </w:r>
      <w:r w:rsidR="008D1EE6" w:rsidRPr="00D24553">
        <w:rPr>
          <w:sz w:val="26"/>
          <w:szCs w:val="26"/>
        </w:rPr>
        <w:t xml:space="preserve">Students  will </w:t>
      </w:r>
      <w:r w:rsidRPr="00D24553">
        <w:rPr>
          <w:sz w:val="26"/>
          <w:szCs w:val="26"/>
        </w:rPr>
        <w:t xml:space="preserve"> be </w:t>
      </w:r>
      <w:r w:rsidR="008D1EE6" w:rsidRPr="00D24553">
        <w:rPr>
          <w:sz w:val="26"/>
          <w:szCs w:val="26"/>
        </w:rPr>
        <w:t>developed some skills.</w:t>
      </w:r>
    </w:p>
    <w:p w14:paraId="20B2C7DE" w14:textId="77777777" w:rsidR="008D1EE6" w:rsidRPr="00D24553" w:rsidRDefault="008D1EE6" w:rsidP="008D1EE6">
      <w:pPr>
        <w:pStyle w:val="NoSpacing"/>
        <w:tabs>
          <w:tab w:val="right" w:pos="9244"/>
        </w:tabs>
        <w:spacing w:line="360" w:lineRule="auto"/>
        <w:rPr>
          <w:b/>
          <w:sz w:val="26"/>
          <w:szCs w:val="26"/>
        </w:rPr>
      </w:pPr>
      <w:r w:rsidRPr="00D24553">
        <w:rPr>
          <w:b/>
          <w:sz w:val="26"/>
          <w:szCs w:val="26"/>
        </w:rPr>
        <w:t xml:space="preserve">III.  </w:t>
      </w:r>
      <w:r w:rsidRPr="00D24553">
        <w:rPr>
          <w:b/>
          <w:sz w:val="26"/>
          <w:szCs w:val="26"/>
          <w:lang w:val="vi-VN"/>
        </w:rPr>
        <w:t>MATERIALS</w:t>
      </w:r>
    </w:p>
    <w:p w14:paraId="05AA58EF" w14:textId="77777777" w:rsidR="008D1EE6" w:rsidRPr="00D24553" w:rsidRDefault="008D1EE6" w:rsidP="008D1EE6">
      <w:pPr>
        <w:spacing w:line="276" w:lineRule="auto"/>
        <w:rPr>
          <w:sz w:val="26"/>
          <w:szCs w:val="26"/>
          <w:lang w:val="en"/>
        </w:rPr>
      </w:pPr>
      <w:r w:rsidRPr="00D24553">
        <w:rPr>
          <w:b/>
          <w:bCs/>
          <w:color w:val="000000"/>
          <w:sz w:val="26"/>
          <w:szCs w:val="26"/>
        </w:rPr>
        <w:t xml:space="preserve">* </w:t>
      </w:r>
      <w:r w:rsidRPr="00D24553">
        <w:rPr>
          <w:b/>
          <w:bCs/>
          <w:color w:val="000000"/>
          <w:sz w:val="26"/>
          <w:szCs w:val="26"/>
          <w:u w:val="single"/>
        </w:rPr>
        <w:t>Preparation:</w:t>
      </w:r>
      <w:r w:rsidRPr="00D24553">
        <w:rPr>
          <w:b/>
          <w:bCs/>
          <w:color w:val="000000"/>
          <w:sz w:val="26"/>
          <w:szCs w:val="26"/>
        </w:rPr>
        <w:t xml:space="preserve"> </w:t>
      </w:r>
    </w:p>
    <w:p w14:paraId="73226EA9" w14:textId="77777777" w:rsidR="008D1EE6" w:rsidRPr="00D24553" w:rsidRDefault="008D1EE6" w:rsidP="008D1EE6">
      <w:pPr>
        <w:spacing w:line="276" w:lineRule="auto"/>
        <w:rPr>
          <w:sz w:val="26"/>
          <w:szCs w:val="26"/>
        </w:rPr>
      </w:pPr>
      <w:r w:rsidRPr="00D24553">
        <w:rPr>
          <w:b/>
          <w:bCs/>
          <w:color w:val="000000"/>
          <w:sz w:val="26"/>
          <w:szCs w:val="26"/>
        </w:rPr>
        <w:t xml:space="preserve"> 1. Teacher:</w:t>
      </w:r>
      <w:r w:rsidRPr="00D24553">
        <w:rPr>
          <w:color w:val="000000"/>
          <w:sz w:val="26"/>
          <w:szCs w:val="26"/>
        </w:rPr>
        <w:t xml:space="preserve">    Text books ,</w:t>
      </w:r>
      <w:r w:rsidRPr="00D24553">
        <w:rPr>
          <w:sz w:val="26"/>
          <w:szCs w:val="26"/>
        </w:rPr>
        <w:t xml:space="preserve"> pictures,  planning , …</w:t>
      </w:r>
    </w:p>
    <w:p w14:paraId="0AFC3F2F" w14:textId="77777777" w:rsidR="008D1EE6" w:rsidRPr="00D24553" w:rsidRDefault="008D1EE6" w:rsidP="008D1EE6">
      <w:pPr>
        <w:pStyle w:val="ListParagraph"/>
        <w:overflowPunct/>
        <w:autoSpaceDE/>
        <w:autoSpaceDN/>
        <w:adjustRightInd/>
        <w:ind w:left="170"/>
        <w:rPr>
          <w:rFonts w:ascii="Times New Roman" w:hAnsi="Times New Roman"/>
          <w:sz w:val="26"/>
          <w:szCs w:val="26"/>
          <w:lang w:val="en-US"/>
        </w:rPr>
      </w:pPr>
      <w:r w:rsidRPr="00D24553">
        <w:rPr>
          <w:rFonts w:ascii="Times New Roman" w:hAnsi="Times New Roman"/>
          <w:sz w:val="26"/>
          <w:szCs w:val="26"/>
          <w:lang w:val="en-US"/>
        </w:rPr>
        <w:t xml:space="preserve">- </w:t>
      </w:r>
      <w:r w:rsidRPr="00D24553">
        <w:rPr>
          <w:rFonts w:ascii="Times New Roman" w:hAnsi="Times New Roman"/>
          <w:sz w:val="26"/>
          <w:szCs w:val="26"/>
        </w:rPr>
        <w:t>Grade 6 textbook, Unit</w:t>
      </w:r>
      <w:r w:rsidR="00D969C9" w:rsidRPr="00D24553">
        <w:rPr>
          <w:rFonts w:ascii="Times New Roman" w:hAnsi="Times New Roman"/>
          <w:sz w:val="26"/>
          <w:szCs w:val="26"/>
          <w:lang w:val="en-US"/>
        </w:rPr>
        <w:t xml:space="preserve">4 </w:t>
      </w:r>
      <w:r w:rsidRPr="00D24553">
        <w:rPr>
          <w:rFonts w:ascii="Times New Roman" w:hAnsi="Times New Roman"/>
          <w:sz w:val="26"/>
          <w:szCs w:val="26"/>
          <w:lang w:val="en-US"/>
        </w:rPr>
        <w:t xml:space="preserve"> </w:t>
      </w:r>
      <w:r w:rsidRPr="00D24553">
        <w:rPr>
          <w:rFonts w:ascii="Times New Roman" w:hAnsi="Times New Roman"/>
          <w:sz w:val="26"/>
          <w:szCs w:val="26"/>
        </w:rPr>
        <w:t xml:space="preserve">, </w:t>
      </w:r>
      <w:r w:rsidRPr="00D24553">
        <w:rPr>
          <w:rFonts w:ascii="Times New Roman" w:hAnsi="Times New Roman"/>
          <w:sz w:val="26"/>
          <w:szCs w:val="26"/>
          <w:lang w:val="en-US"/>
        </w:rPr>
        <w:t>Looking back and project</w:t>
      </w:r>
    </w:p>
    <w:p w14:paraId="0A10B63C" w14:textId="77777777" w:rsidR="008D1EE6" w:rsidRPr="00D24553" w:rsidRDefault="008D1EE6" w:rsidP="008D1EE6">
      <w:pPr>
        <w:pStyle w:val="ListParagraph"/>
        <w:overflowPunct/>
        <w:autoSpaceDE/>
        <w:autoSpaceDN/>
        <w:adjustRightInd/>
        <w:ind w:left="170"/>
        <w:rPr>
          <w:rFonts w:ascii="Times New Roman" w:hAnsi="Times New Roman"/>
          <w:sz w:val="26"/>
          <w:szCs w:val="26"/>
          <w:lang w:val="en-US"/>
        </w:rPr>
      </w:pPr>
      <w:r w:rsidRPr="00D24553">
        <w:rPr>
          <w:rFonts w:ascii="Times New Roman" w:hAnsi="Times New Roman"/>
          <w:sz w:val="26"/>
          <w:szCs w:val="26"/>
          <w:lang w:val="en-US"/>
        </w:rPr>
        <w:t>- Smart TV</w:t>
      </w:r>
      <w:r w:rsidRPr="00D24553">
        <w:rPr>
          <w:rFonts w:ascii="Times New Roman" w:hAnsi="Times New Roman"/>
          <w:sz w:val="26"/>
          <w:szCs w:val="26"/>
        </w:rPr>
        <w:t>/Pictures</w:t>
      </w:r>
      <w:r w:rsidRPr="00D24553">
        <w:rPr>
          <w:rFonts w:ascii="Times New Roman" w:hAnsi="Times New Roman"/>
          <w:sz w:val="26"/>
          <w:szCs w:val="26"/>
          <w:lang w:val="en-US"/>
        </w:rPr>
        <w:t>.</w:t>
      </w:r>
    </w:p>
    <w:p w14:paraId="3E2BCC33" w14:textId="77777777" w:rsidR="008D1EE6" w:rsidRPr="00D24553" w:rsidRDefault="008D1EE6" w:rsidP="008D1EE6">
      <w:pPr>
        <w:pStyle w:val="NoSpacing"/>
        <w:spacing w:line="276" w:lineRule="auto"/>
        <w:rPr>
          <w:sz w:val="26"/>
          <w:szCs w:val="26"/>
        </w:rPr>
      </w:pPr>
      <w:r w:rsidRPr="00D24553">
        <w:rPr>
          <w:sz w:val="26"/>
          <w:szCs w:val="26"/>
        </w:rPr>
        <w:t xml:space="preserve">   - sachmem.vn</w:t>
      </w:r>
    </w:p>
    <w:p w14:paraId="3145A768" w14:textId="77777777" w:rsidR="008D1EE6" w:rsidRPr="00D24553" w:rsidRDefault="008D1EE6" w:rsidP="008D1EE6">
      <w:pPr>
        <w:spacing w:line="276" w:lineRule="auto"/>
        <w:rPr>
          <w:b/>
          <w:color w:val="000000"/>
          <w:sz w:val="26"/>
          <w:szCs w:val="26"/>
        </w:rPr>
      </w:pPr>
      <w:r w:rsidRPr="00D24553">
        <w:rPr>
          <w:b/>
          <w:sz w:val="26"/>
          <w:szCs w:val="26"/>
        </w:rPr>
        <w:t xml:space="preserve">    </w:t>
      </w:r>
      <w:r w:rsidRPr="00D24553">
        <w:rPr>
          <w:color w:val="000000"/>
          <w:sz w:val="26"/>
          <w:szCs w:val="26"/>
        </w:rPr>
        <w:t xml:space="preserve"> </w:t>
      </w:r>
      <w:r w:rsidRPr="00D24553">
        <w:rPr>
          <w:b/>
          <w:color w:val="000000"/>
          <w:sz w:val="26"/>
          <w:szCs w:val="26"/>
        </w:rPr>
        <w:t xml:space="preserve">2. Students: </w:t>
      </w:r>
      <w:r w:rsidRPr="00D24553">
        <w:rPr>
          <w:color w:val="000000"/>
          <w:sz w:val="26"/>
          <w:szCs w:val="26"/>
        </w:rPr>
        <w:t>Text books, notebooks, posters, ….</w:t>
      </w:r>
      <w:r w:rsidRPr="00D24553">
        <w:rPr>
          <w:b/>
          <w:sz w:val="26"/>
          <w:szCs w:val="26"/>
          <w:lang w:val="vi-VN"/>
        </w:rPr>
        <w:tab/>
      </w:r>
    </w:p>
    <w:p w14:paraId="58340351" w14:textId="2E9768FE" w:rsidR="008D1EE6" w:rsidRPr="00D24553" w:rsidRDefault="001429C7" w:rsidP="008D1EE6">
      <w:pPr>
        <w:pStyle w:val="Subtitle"/>
        <w:rPr>
          <w:rFonts w:ascii="Times New Roman" w:hAnsi="Times New Roman" w:cs="Times New Roman"/>
          <w:sz w:val="26"/>
          <w:szCs w:val="26"/>
        </w:rPr>
      </w:pPr>
      <w:r>
        <w:rPr>
          <w:rFonts w:ascii="Times New Roman" w:hAnsi="Times New Roman" w:cs="Times New Roman"/>
          <w:sz w:val="26"/>
          <w:szCs w:val="26"/>
        </w:rPr>
        <w:t xml:space="preserve">IV. PROCEDURES : </w:t>
      </w:r>
    </w:p>
    <w:tbl>
      <w:tblPr>
        <w:tblStyle w:val="TableGrid"/>
        <w:tblW w:w="10178" w:type="dxa"/>
        <w:jc w:val="center"/>
        <w:tblLook w:val="04A0" w:firstRow="1" w:lastRow="0" w:firstColumn="1" w:lastColumn="0" w:noHBand="0" w:noVBand="1"/>
      </w:tblPr>
      <w:tblGrid>
        <w:gridCol w:w="4769"/>
        <w:gridCol w:w="217"/>
        <w:gridCol w:w="105"/>
        <w:gridCol w:w="5087"/>
      </w:tblGrid>
      <w:tr w:rsidR="008D1EE6" w:rsidRPr="00D24553" w14:paraId="40E25A5D" w14:textId="77777777" w:rsidTr="008D1EE6">
        <w:trPr>
          <w:jc w:val="center"/>
        </w:trPr>
        <w:tc>
          <w:tcPr>
            <w:tcW w:w="10178" w:type="dxa"/>
            <w:gridSpan w:val="4"/>
          </w:tcPr>
          <w:p w14:paraId="5E701FA7" w14:textId="77777777" w:rsidR="008D1EE6" w:rsidRPr="00D24553" w:rsidRDefault="00B457B1" w:rsidP="008D1EE6">
            <w:pPr>
              <w:pStyle w:val="NoSpacing"/>
              <w:spacing w:line="276" w:lineRule="auto"/>
              <w:ind w:firstLine="720"/>
              <w:jc w:val="center"/>
              <w:rPr>
                <w:b/>
                <w:sz w:val="26"/>
                <w:szCs w:val="26"/>
              </w:rPr>
            </w:pPr>
            <w:r w:rsidRPr="00D24553">
              <w:rPr>
                <w:b/>
                <w:sz w:val="26"/>
                <w:szCs w:val="26"/>
              </w:rPr>
              <w:t xml:space="preserve">* </w:t>
            </w:r>
            <w:r w:rsidR="00D969C9" w:rsidRPr="00D24553">
              <w:rPr>
                <w:b/>
                <w:sz w:val="26"/>
                <w:szCs w:val="26"/>
              </w:rPr>
              <w:t xml:space="preserve">Check- </w:t>
            </w:r>
            <w:r w:rsidR="008D1EE6" w:rsidRPr="00D24553">
              <w:rPr>
                <w:b/>
                <w:sz w:val="26"/>
                <w:szCs w:val="26"/>
              </w:rPr>
              <w:t>up (5’)</w:t>
            </w:r>
          </w:p>
          <w:p w14:paraId="0E7B32B9" w14:textId="77777777" w:rsidR="008D1EE6" w:rsidRPr="00D24553" w:rsidRDefault="008D1EE6" w:rsidP="008D1EE6">
            <w:pPr>
              <w:pStyle w:val="ListParagraph"/>
              <w:overflowPunct/>
              <w:autoSpaceDE/>
              <w:autoSpaceDN/>
              <w:adjustRightInd/>
              <w:ind w:left="170"/>
              <w:rPr>
                <w:rFonts w:ascii="Times New Roman" w:hAnsi="Times New Roman"/>
                <w:sz w:val="26"/>
                <w:szCs w:val="26"/>
                <w:lang w:val="en-US"/>
              </w:rPr>
            </w:pPr>
            <w:r w:rsidRPr="00D24553">
              <w:rPr>
                <w:rFonts w:ascii="Times New Roman" w:eastAsia="Calibri" w:hAnsi="Times New Roman"/>
                <w:color w:val="000000"/>
                <w:sz w:val="26"/>
                <w:szCs w:val="26"/>
              </w:rPr>
              <w:t xml:space="preserve"> </w:t>
            </w:r>
            <w:r w:rsidRPr="00D24553">
              <w:rPr>
                <w:rFonts w:ascii="Times New Roman" w:eastAsia="Calibri" w:hAnsi="Times New Roman"/>
                <w:b/>
                <w:color w:val="000000"/>
                <w:sz w:val="26"/>
                <w:szCs w:val="26"/>
              </w:rPr>
              <w:t xml:space="preserve">* </w:t>
            </w:r>
            <w:r w:rsidRPr="00D24553">
              <w:rPr>
                <w:rFonts w:ascii="Times New Roman" w:hAnsi="Times New Roman"/>
                <w:b/>
                <w:sz w:val="26"/>
                <w:szCs w:val="26"/>
              </w:rPr>
              <w:t>Aim</w:t>
            </w:r>
            <w:r w:rsidRPr="00D24553">
              <w:rPr>
                <w:rFonts w:ascii="Times New Roman" w:hAnsi="Times New Roman"/>
                <w:sz w:val="26"/>
                <w:szCs w:val="26"/>
              </w:rPr>
              <w:t>:</w:t>
            </w:r>
            <w:r w:rsidRPr="00D24553">
              <w:rPr>
                <w:rFonts w:ascii="Times New Roman" w:eastAsia="Calibri" w:hAnsi="Times New Roman"/>
                <w:color w:val="000000"/>
                <w:sz w:val="26"/>
                <w:szCs w:val="26"/>
              </w:rPr>
              <w:t xml:space="preserve">  </w:t>
            </w:r>
            <w:r w:rsidR="00D969C9" w:rsidRPr="00D24553">
              <w:rPr>
                <w:rFonts w:ascii="Times New Roman" w:hAnsi="Times New Roman"/>
                <w:color w:val="000000" w:themeColor="text1"/>
                <w:sz w:val="26"/>
                <w:szCs w:val="26"/>
              </w:rPr>
              <w:t xml:space="preserve">To revise the vocabularies </w:t>
            </w:r>
            <w:r w:rsidR="00D969C9" w:rsidRPr="00D24553">
              <w:rPr>
                <w:rFonts w:ascii="Times New Roman" w:hAnsi="Times New Roman"/>
                <w:color w:val="000000" w:themeColor="text1"/>
                <w:sz w:val="26"/>
                <w:szCs w:val="26"/>
                <w:lang w:val="en-US"/>
              </w:rPr>
              <w:t>and structure about</w:t>
            </w:r>
            <w:r w:rsidR="00D969C9" w:rsidRPr="00D24553">
              <w:rPr>
                <w:rFonts w:ascii="Times New Roman" w:hAnsi="Times New Roman"/>
                <w:sz w:val="26"/>
                <w:szCs w:val="26"/>
              </w:rPr>
              <w:t xml:space="preserve"> comparative</w:t>
            </w:r>
            <w:r w:rsidR="00D969C9" w:rsidRPr="00D24553">
              <w:rPr>
                <w:rFonts w:ascii="Times New Roman" w:hAnsi="Times New Roman"/>
                <w:color w:val="000000" w:themeColor="text1"/>
                <w:sz w:val="26"/>
                <w:szCs w:val="26"/>
                <w:lang w:val="en-US"/>
              </w:rPr>
              <w:t xml:space="preserve"> </w:t>
            </w:r>
            <w:r w:rsidR="00D969C9" w:rsidRPr="00D24553">
              <w:rPr>
                <w:rFonts w:ascii="Times New Roman" w:hAnsi="Times New Roman"/>
                <w:color w:val="000000" w:themeColor="text1"/>
                <w:sz w:val="26"/>
                <w:szCs w:val="26"/>
              </w:rPr>
              <w:t>related to the topic.</w:t>
            </w:r>
          </w:p>
          <w:p w14:paraId="275589A6" w14:textId="77777777" w:rsidR="00722C5F" w:rsidRPr="00D24553" w:rsidRDefault="008D1EE6" w:rsidP="00722C5F">
            <w:pPr>
              <w:rPr>
                <w:bCs/>
                <w:i/>
                <w:sz w:val="26"/>
                <w:szCs w:val="26"/>
              </w:rPr>
            </w:pPr>
            <w:r w:rsidRPr="00D24553">
              <w:rPr>
                <w:rFonts w:eastAsia="Calibri"/>
                <w:color w:val="000000"/>
                <w:sz w:val="26"/>
                <w:szCs w:val="26"/>
              </w:rPr>
              <w:t xml:space="preserve">   *</w:t>
            </w:r>
            <w:r w:rsidRPr="00D24553">
              <w:rPr>
                <w:b/>
                <w:sz w:val="26"/>
                <w:szCs w:val="26"/>
              </w:rPr>
              <w:t xml:space="preserve"> Content: </w:t>
            </w:r>
            <w:r w:rsidR="00722C5F">
              <w:rPr>
                <w:b/>
                <w:i/>
                <w:sz w:val="26"/>
                <w:szCs w:val="26"/>
              </w:rPr>
              <w:t>Check –up the old lesson “</w:t>
            </w:r>
            <w:r w:rsidR="00722C5F" w:rsidRPr="00D24553">
              <w:rPr>
                <w:bCs/>
                <w:i/>
                <w:sz w:val="26"/>
                <w:szCs w:val="26"/>
              </w:rPr>
              <w:t>Write 7 adjectivesyou have</w:t>
            </w:r>
            <w:r w:rsidR="00722C5F" w:rsidRPr="00D24553">
              <w:rPr>
                <w:i/>
                <w:sz w:val="26"/>
                <w:szCs w:val="26"/>
                <w:lang w:val="en-GB"/>
              </w:rPr>
              <w:t xml:space="preserve">  </w:t>
            </w:r>
            <w:r w:rsidR="00722C5F" w:rsidRPr="00D24553">
              <w:rPr>
                <w:bCs/>
                <w:i/>
                <w:sz w:val="26"/>
                <w:szCs w:val="26"/>
              </w:rPr>
              <w:t xml:space="preserve">just learned </w:t>
            </w:r>
          </w:p>
          <w:p w14:paraId="178E5FC0" w14:textId="77777777" w:rsidR="008D1EE6" w:rsidRPr="00722C5F" w:rsidRDefault="00722C5F" w:rsidP="008D1EE6">
            <w:pPr>
              <w:rPr>
                <w:i/>
                <w:sz w:val="26"/>
                <w:szCs w:val="26"/>
                <w:lang w:val="en-GB"/>
              </w:rPr>
            </w:pPr>
            <w:r w:rsidRPr="00D24553">
              <w:rPr>
                <w:bCs/>
                <w:i/>
                <w:sz w:val="26"/>
                <w:szCs w:val="26"/>
              </w:rPr>
              <w:t xml:space="preserve"> </w:t>
            </w:r>
            <w:r>
              <w:rPr>
                <w:bCs/>
                <w:i/>
                <w:sz w:val="26"/>
                <w:szCs w:val="26"/>
              </w:rPr>
              <w:t xml:space="preserve">   </w:t>
            </w:r>
            <w:r w:rsidRPr="00D24553">
              <w:rPr>
                <w:bCs/>
                <w:i/>
                <w:sz w:val="26"/>
                <w:szCs w:val="26"/>
              </w:rPr>
              <w:t>- Make a sentence with a comparative adjective</w:t>
            </w:r>
            <w:r>
              <w:rPr>
                <w:bCs/>
                <w:i/>
                <w:sz w:val="26"/>
                <w:szCs w:val="26"/>
              </w:rPr>
              <w:t>”</w:t>
            </w:r>
          </w:p>
          <w:p w14:paraId="4BFC164D" w14:textId="77777777" w:rsidR="008D1EE6" w:rsidRPr="0005357D" w:rsidRDefault="008D1EE6" w:rsidP="0005357D">
            <w:pPr>
              <w:rPr>
                <w:sz w:val="26"/>
                <w:szCs w:val="26"/>
              </w:rPr>
            </w:pPr>
            <w:r w:rsidRPr="00D24553">
              <w:rPr>
                <w:b/>
                <w:sz w:val="26"/>
                <w:szCs w:val="26"/>
                <w:shd w:val="clear" w:color="auto" w:fill="FFFFFF"/>
              </w:rPr>
              <w:t xml:space="preserve">   * Products: </w:t>
            </w:r>
            <w:r w:rsidR="0005357D">
              <w:rPr>
                <w:sz w:val="26"/>
                <w:szCs w:val="26"/>
              </w:rPr>
              <w:t>complete the task on the board correctly.</w:t>
            </w:r>
          </w:p>
          <w:p w14:paraId="20F061BD" w14:textId="77777777" w:rsidR="008D1EE6" w:rsidRPr="00D24553" w:rsidRDefault="008D1EE6" w:rsidP="008D1EE6">
            <w:pPr>
              <w:spacing w:line="276" w:lineRule="auto"/>
              <w:rPr>
                <w:b/>
                <w:sz w:val="26"/>
                <w:szCs w:val="26"/>
              </w:rPr>
            </w:pPr>
            <w:r w:rsidRPr="00D24553">
              <w:rPr>
                <w:sz w:val="26"/>
                <w:szCs w:val="26"/>
              </w:rPr>
              <w:t xml:space="preserve">   </w:t>
            </w:r>
            <w:r w:rsidRPr="00D24553">
              <w:rPr>
                <w:b/>
                <w:sz w:val="26"/>
                <w:szCs w:val="26"/>
              </w:rPr>
              <w:t>* Organization of implementation:</w:t>
            </w:r>
          </w:p>
        </w:tc>
      </w:tr>
      <w:tr w:rsidR="008D1EE6" w:rsidRPr="00D24553" w14:paraId="574E0224" w14:textId="77777777" w:rsidTr="008D1EE6">
        <w:trPr>
          <w:jc w:val="center"/>
        </w:trPr>
        <w:tc>
          <w:tcPr>
            <w:tcW w:w="5091" w:type="dxa"/>
            <w:gridSpan w:val="3"/>
          </w:tcPr>
          <w:p w14:paraId="46B17F4C" w14:textId="77777777" w:rsidR="008D1EE6" w:rsidRPr="00D24553" w:rsidRDefault="008D1EE6" w:rsidP="008D1EE6">
            <w:pPr>
              <w:pStyle w:val="NoSpacing"/>
              <w:spacing w:line="276" w:lineRule="auto"/>
              <w:jc w:val="center"/>
              <w:rPr>
                <w:b/>
                <w:sz w:val="26"/>
                <w:szCs w:val="26"/>
              </w:rPr>
            </w:pPr>
            <w:r w:rsidRPr="00D24553">
              <w:rPr>
                <w:b/>
                <w:sz w:val="26"/>
                <w:szCs w:val="26"/>
              </w:rPr>
              <w:t>Teacher’s and Ss’activities</w:t>
            </w:r>
          </w:p>
        </w:tc>
        <w:tc>
          <w:tcPr>
            <w:tcW w:w="5087" w:type="dxa"/>
          </w:tcPr>
          <w:p w14:paraId="226D5476" w14:textId="77777777" w:rsidR="008D1EE6" w:rsidRPr="00D24553" w:rsidRDefault="008D1EE6" w:rsidP="008D1EE6">
            <w:pPr>
              <w:pStyle w:val="NoSpacing"/>
              <w:spacing w:line="276" w:lineRule="auto"/>
              <w:jc w:val="center"/>
              <w:rPr>
                <w:b/>
                <w:sz w:val="26"/>
                <w:szCs w:val="26"/>
              </w:rPr>
            </w:pPr>
            <w:r w:rsidRPr="00D24553">
              <w:rPr>
                <w:b/>
                <w:sz w:val="26"/>
                <w:szCs w:val="26"/>
              </w:rPr>
              <w:t>Content</w:t>
            </w:r>
          </w:p>
        </w:tc>
      </w:tr>
      <w:tr w:rsidR="008D1EE6" w:rsidRPr="00D24553" w14:paraId="51D8A4DE" w14:textId="77777777" w:rsidTr="008D1EE6">
        <w:trPr>
          <w:jc w:val="center"/>
        </w:trPr>
        <w:tc>
          <w:tcPr>
            <w:tcW w:w="5091" w:type="dxa"/>
            <w:gridSpan w:val="3"/>
          </w:tcPr>
          <w:p w14:paraId="66B4FFA9" w14:textId="77777777" w:rsidR="008D1EE6" w:rsidRPr="00D24553" w:rsidRDefault="008D1EE6" w:rsidP="008D1EE6">
            <w:pPr>
              <w:rPr>
                <w:b/>
                <w:sz w:val="26"/>
                <w:szCs w:val="26"/>
              </w:rPr>
            </w:pPr>
            <w:r w:rsidRPr="00D24553">
              <w:rPr>
                <w:bCs/>
                <w:sz w:val="26"/>
                <w:szCs w:val="26"/>
              </w:rPr>
              <w:t xml:space="preserve">* </w:t>
            </w:r>
            <w:r w:rsidRPr="00D24553">
              <w:rPr>
                <w:sz w:val="26"/>
                <w:szCs w:val="26"/>
              </w:rPr>
              <w:t xml:space="preserve"> </w:t>
            </w:r>
            <w:r w:rsidRPr="00D24553">
              <w:rPr>
                <w:b/>
                <w:sz w:val="26"/>
                <w:szCs w:val="26"/>
                <w:u w:val="single"/>
              </w:rPr>
              <w:t>Warm up</w:t>
            </w:r>
            <w:r w:rsidRPr="00D24553">
              <w:rPr>
                <w:b/>
                <w:sz w:val="26"/>
                <w:szCs w:val="26"/>
              </w:rPr>
              <w:t xml:space="preserve"> (Team work)</w:t>
            </w:r>
          </w:p>
          <w:p w14:paraId="48C0D567" w14:textId="77777777" w:rsidR="008D1EE6" w:rsidRPr="00D24553" w:rsidRDefault="008D1EE6" w:rsidP="008D1EE6">
            <w:pPr>
              <w:rPr>
                <w:b/>
                <w:sz w:val="26"/>
                <w:szCs w:val="26"/>
              </w:rPr>
            </w:pPr>
            <w:r w:rsidRPr="00D24553">
              <w:rPr>
                <w:b/>
                <w:sz w:val="26"/>
                <w:szCs w:val="26"/>
              </w:rPr>
              <w:t xml:space="preserve">  - T </w:t>
            </w:r>
            <w:r w:rsidR="00D969C9" w:rsidRPr="00D24553">
              <w:rPr>
                <w:b/>
                <w:sz w:val="26"/>
                <w:szCs w:val="26"/>
              </w:rPr>
              <w:t>–</w:t>
            </w:r>
            <w:r w:rsidRPr="00D24553">
              <w:rPr>
                <w:b/>
                <w:sz w:val="26"/>
                <w:szCs w:val="26"/>
              </w:rPr>
              <w:t>Ss</w:t>
            </w:r>
            <w:r w:rsidR="00D969C9" w:rsidRPr="00D24553">
              <w:rPr>
                <w:b/>
                <w:sz w:val="26"/>
                <w:szCs w:val="26"/>
              </w:rPr>
              <w:t>.</w:t>
            </w:r>
          </w:p>
          <w:p w14:paraId="28C7B68C" w14:textId="77777777" w:rsidR="00D969C9" w:rsidRPr="00D24553" w:rsidRDefault="00D969C9" w:rsidP="008D1EE6">
            <w:pPr>
              <w:rPr>
                <w:sz w:val="26"/>
                <w:szCs w:val="26"/>
              </w:rPr>
            </w:pPr>
            <w:r w:rsidRPr="00D24553">
              <w:rPr>
                <w:b/>
                <w:sz w:val="26"/>
                <w:szCs w:val="26"/>
              </w:rPr>
              <w:t xml:space="preserve">  </w:t>
            </w:r>
            <w:r w:rsidRPr="00D24553">
              <w:rPr>
                <w:sz w:val="26"/>
                <w:szCs w:val="26"/>
              </w:rPr>
              <w:t>- T calls some SS go to the board to check the old knowledge.</w:t>
            </w:r>
          </w:p>
          <w:p w14:paraId="10B2E271" w14:textId="77777777" w:rsidR="00D969C9" w:rsidRPr="00D24553" w:rsidRDefault="00D969C9" w:rsidP="008D1EE6">
            <w:pPr>
              <w:rPr>
                <w:sz w:val="26"/>
                <w:szCs w:val="26"/>
              </w:rPr>
            </w:pPr>
            <w:r w:rsidRPr="00D24553">
              <w:rPr>
                <w:sz w:val="26"/>
                <w:szCs w:val="26"/>
              </w:rPr>
              <w:t xml:space="preserve"> - Ss go to the board to complete the task.</w:t>
            </w:r>
          </w:p>
          <w:p w14:paraId="39A5CAC3" w14:textId="77777777" w:rsidR="00D969C9" w:rsidRPr="00D24553" w:rsidRDefault="00692D81" w:rsidP="008D1EE6">
            <w:pPr>
              <w:rPr>
                <w:sz w:val="26"/>
                <w:szCs w:val="26"/>
              </w:rPr>
            </w:pPr>
            <w:r w:rsidRPr="00D24553">
              <w:rPr>
                <w:sz w:val="26"/>
                <w:szCs w:val="26"/>
              </w:rPr>
              <w:t xml:space="preserve">_ T </w:t>
            </w:r>
            <w:r w:rsidR="00D969C9" w:rsidRPr="00D24553">
              <w:rPr>
                <w:sz w:val="26"/>
                <w:szCs w:val="26"/>
              </w:rPr>
              <w:t xml:space="preserve"> feedback</w:t>
            </w:r>
            <w:r w:rsidRPr="00D24553">
              <w:rPr>
                <w:sz w:val="26"/>
                <w:szCs w:val="26"/>
              </w:rPr>
              <w:t>s</w:t>
            </w:r>
            <w:r w:rsidR="00D969C9" w:rsidRPr="00D24553">
              <w:rPr>
                <w:sz w:val="26"/>
                <w:szCs w:val="26"/>
              </w:rPr>
              <w:t xml:space="preserve"> and </w:t>
            </w:r>
            <w:r w:rsidRPr="00D24553">
              <w:rPr>
                <w:sz w:val="26"/>
                <w:szCs w:val="26"/>
              </w:rPr>
              <w:t>gives marks.</w:t>
            </w:r>
          </w:p>
          <w:p w14:paraId="28608025" w14:textId="77777777" w:rsidR="008D1EE6" w:rsidRPr="00D24553" w:rsidRDefault="008D1EE6" w:rsidP="00D969C9">
            <w:pPr>
              <w:pStyle w:val="ListParagraph"/>
              <w:overflowPunct/>
              <w:autoSpaceDE/>
              <w:autoSpaceDN/>
              <w:adjustRightInd/>
              <w:ind w:left="170"/>
              <w:rPr>
                <w:rFonts w:ascii="Times New Roman" w:hAnsi="Times New Roman"/>
                <w:bCs/>
                <w:sz w:val="26"/>
                <w:szCs w:val="26"/>
                <w:lang w:val="en-US"/>
              </w:rPr>
            </w:pPr>
          </w:p>
          <w:p w14:paraId="1920D519" w14:textId="77777777" w:rsidR="00692D81" w:rsidRPr="00D24553" w:rsidRDefault="00692D81" w:rsidP="00D969C9">
            <w:pPr>
              <w:pStyle w:val="ListParagraph"/>
              <w:overflowPunct/>
              <w:autoSpaceDE/>
              <w:autoSpaceDN/>
              <w:adjustRightInd/>
              <w:ind w:left="170"/>
              <w:rPr>
                <w:rFonts w:ascii="Times New Roman" w:hAnsi="Times New Roman"/>
                <w:b/>
                <w:bCs/>
                <w:sz w:val="26"/>
                <w:szCs w:val="26"/>
                <w:lang w:val="en-US"/>
              </w:rPr>
            </w:pPr>
            <w:r w:rsidRPr="00D24553">
              <w:rPr>
                <w:rFonts w:ascii="Times New Roman" w:hAnsi="Times New Roman"/>
                <w:b/>
                <w:bCs/>
                <w:sz w:val="26"/>
                <w:szCs w:val="26"/>
                <w:lang w:val="en-US"/>
              </w:rPr>
              <w:t>+ Lead in :</w:t>
            </w:r>
            <w:r w:rsidRPr="00D24553">
              <w:rPr>
                <w:rFonts w:ascii="Times New Roman" w:hAnsi="Times New Roman"/>
                <w:color w:val="000000" w:themeColor="text1"/>
                <w:sz w:val="26"/>
                <w:szCs w:val="26"/>
              </w:rPr>
              <w:t xml:space="preserve"> This is the last lesson of Unit 4, I want you to revise the topic </w:t>
            </w:r>
            <w:r w:rsidRPr="00D24553">
              <w:rPr>
                <w:rFonts w:ascii="Times New Roman" w:hAnsi="Times New Roman"/>
                <w:i/>
                <w:color w:val="000000" w:themeColor="text1"/>
                <w:sz w:val="26"/>
                <w:szCs w:val="26"/>
              </w:rPr>
              <w:t xml:space="preserve">My neighbourhood </w:t>
            </w:r>
            <w:r w:rsidRPr="00D24553">
              <w:rPr>
                <w:rFonts w:ascii="Times New Roman" w:hAnsi="Times New Roman"/>
                <w:color w:val="000000" w:themeColor="text1"/>
                <w:sz w:val="26"/>
                <w:szCs w:val="26"/>
              </w:rPr>
              <w:t>by doing some more exercises.</w:t>
            </w:r>
          </w:p>
        </w:tc>
        <w:tc>
          <w:tcPr>
            <w:tcW w:w="5087" w:type="dxa"/>
          </w:tcPr>
          <w:p w14:paraId="1B9BE8C4" w14:textId="77777777" w:rsidR="008D1EE6" w:rsidRPr="00D24553" w:rsidRDefault="008D1EE6" w:rsidP="00D969C9">
            <w:pPr>
              <w:rPr>
                <w:b/>
                <w:i/>
                <w:sz w:val="26"/>
                <w:szCs w:val="26"/>
              </w:rPr>
            </w:pPr>
            <w:r w:rsidRPr="00D24553">
              <w:rPr>
                <w:b/>
                <w:sz w:val="26"/>
                <w:szCs w:val="26"/>
              </w:rPr>
              <w:t xml:space="preserve"> </w:t>
            </w:r>
            <w:r w:rsidR="00D969C9" w:rsidRPr="00D24553">
              <w:rPr>
                <w:b/>
                <w:i/>
                <w:sz w:val="26"/>
                <w:szCs w:val="26"/>
              </w:rPr>
              <w:t>* Check –up:</w:t>
            </w:r>
          </w:p>
          <w:p w14:paraId="473D6206" w14:textId="77777777" w:rsidR="00D969C9" w:rsidRPr="00D24553" w:rsidRDefault="00D969C9" w:rsidP="00D969C9">
            <w:pPr>
              <w:rPr>
                <w:bCs/>
                <w:i/>
                <w:sz w:val="26"/>
                <w:szCs w:val="26"/>
              </w:rPr>
            </w:pPr>
            <w:r w:rsidRPr="00D24553">
              <w:rPr>
                <w:bCs/>
                <w:i/>
                <w:sz w:val="26"/>
                <w:szCs w:val="26"/>
              </w:rPr>
              <w:t>? - Write 7 adjectivesyou have</w:t>
            </w:r>
            <w:r w:rsidRPr="00D24553">
              <w:rPr>
                <w:i/>
                <w:sz w:val="26"/>
                <w:szCs w:val="26"/>
                <w:lang w:val="en-GB"/>
              </w:rPr>
              <w:t xml:space="preserve">  </w:t>
            </w:r>
            <w:r w:rsidRPr="00D24553">
              <w:rPr>
                <w:bCs/>
                <w:i/>
                <w:sz w:val="26"/>
                <w:szCs w:val="26"/>
              </w:rPr>
              <w:t xml:space="preserve">just learned </w:t>
            </w:r>
          </w:p>
          <w:p w14:paraId="18E64A36" w14:textId="77777777" w:rsidR="00D969C9" w:rsidRPr="00D24553" w:rsidRDefault="00D969C9" w:rsidP="00D969C9">
            <w:pPr>
              <w:rPr>
                <w:i/>
                <w:sz w:val="26"/>
                <w:szCs w:val="26"/>
                <w:lang w:val="en-GB"/>
              </w:rPr>
            </w:pPr>
            <w:r w:rsidRPr="00D24553">
              <w:rPr>
                <w:bCs/>
                <w:i/>
                <w:sz w:val="26"/>
                <w:szCs w:val="26"/>
              </w:rPr>
              <w:t xml:space="preserve"> - Make a sentence with a comparative adjective</w:t>
            </w:r>
          </w:p>
          <w:p w14:paraId="55B9BEC6" w14:textId="77777777" w:rsidR="00D969C9" w:rsidRPr="00D24553" w:rsidRDefault="00D969C9" w:rsidP="00D969C9">
            <w:pPr>
              <w:rPr>
                <w:i/>
                <w:sz w:val="26"/>
                <w:szCs w:val="26"/>
              </w:rPr>
            </w:pPr>
          </w:p>
        </w:tc>
      </w:tr>
      <w:tr w:rsidR="008D1EE6" w:rsidRPr="00D24553" w14:paraId="0CD8B8CF" w14:textId="77777777" w:rsidTr="008D1EE6">
        <w:trPr>
          <w:jc w:val="center"/>
        </w:trPr>
        <w:tc>
          <w:tcPr>
            <w:tcW w:w="10178" w:type="dxa"/>
            <w:gridSpan w:val="4"/>
          </w:tcPr>
          <w:p w14:paraId="7F39CAE9" w14:textId="77777777" w:rsidR="008D1EE6" w:rsidRPr="00D24553" w:rsidRDefault="008D1EE6" w:rsidP="008D1EE6">
            <w:pPr>
              <w:pStyle w:val="NoSpacing"/>
              <w:jc w:val="center"/>
              <w:rPr>
                <w:b/>
                <w:sz w:val="26"/>
                <w:szCs w:val="26"/>
              </w:rPr>
            </w:pPr>
            <w:r w:rsidRPr="00D24553">
              <w:rPr>
                <w:b/>
                <w:sz w:val="26"/>
                <w:szCs w:val="26"/>
              </w:rPr>
              <w:t>* VOCABULARY</w:t>
            </w:r>
          </w:p>
          <w:p w14:paraId="672A4CEB" w14:textId="77777777" w:rsidR="008D1EE6" w:rsidRPr="00D24553" w:rsidRDefault="008D1EE6" w:rsidP="008D1EE6">
            <w:pPr>
              <w:pStyle w:val="NoSpacing"/>
              <w:jc w:val="center"/>
              <w:rPr>
                <w:sz w:val="26"/>
                <w:szCs w:val="26"/>
              </w:rPr>
            </w:pPr>
            <w:r w:rsidRPr="00D24553">
              <w:rPr>
                <w:b/>
                <w:sz w:val="26"/>
                <w:szCs w:val="26"/>
              </w:rPr>
              <w:t>1</w:t>
            </w:r>
            <w:r w:rsidRPr="00D24553">
              <w:rPr>
                <w:b/>
                <w:sz w:val="26"/>
                <w:szCs w:val="26"/>
                <w:lang w:val="vi-VN"/>
              </w:rPr>
              <w:t>.</w:t>
            </w:r>
            <w:r w:rsidRPr="00D24553">
              <w:rPr>
                <w:b/>
                <w:sz w:val="26"/>
                <w:szCs w:val="26"/>
              </w:rPr>
              <w:t xml:space="preserve"> Task 1 (5’) </w:t>
            </w:r>
          </w:p>
          <w:p w14:paraId="5CD5D260" w14:textId="77777777" w:rsidR="008D1EE6" w:rsidRPr="00D24553" w:rsidRDefault="008D1EE6" w:rsidP="008D1EE6">
            <w:pPr>
              <w:rPr>
                <w:color w:val="000000" w:themeColor="text1"/>
                <w:sz w:val="26"/>
                <w:szCs w:val="26"/>
                <w:lang w:eastAsia="en-GB"/>
              </w:rPr>
            </w:pPr>
            <w:r w:rsidRPr="00D24553">
              <w:rPr>
                <w:b/>
                <w:sz w:val="26"/>
                <w:szCs w:val="26"/>
              </w:rPr>
              <w:t xml:space="preserve">  * Aim:</w:t>
            </w:r>
            <w:r w:rsidR="00692D81" w:rsidRPr="00D24553">
              <w:rPr>
                <w:color w:val="000000" w:themeColor="text1"/>
                <w:sz w:val="26"/>
                <w:szCs w:val="26"/>
              </w:rPr>
              <w:t xml:space="preserve"> To help students revise the vocabulary about places in the neighbourhood.</w:t>
            </w:r>
            <w:r w:rsidRPr="00D24553">
              <w:rPr>
                <w:color w:val="000000" w:themeColor="text1"/>
                <w:sz w:val="26"/>
                <w:szCs w:val="26"/>
                <w:lang w:eastAsia="en-GB"/>
              </w:rPr>
              <w:t>.</w:t>
            </w:r>
          </w:p>
          <w:p w14:paraId="11F48226" w14:textId="77777777" w:rsidR="008D1EE6" w:rsidRPr="0005357D" w:rsidRDefault="008D1EE6" w:rsidP="008D1EE6">
            <w:pPr>
              <w:rPr>
                <w:color w:val="000000" w:themeColor="text1"/>
                <w:sz w:val="26"/>
                <w:szCs w:val="26"/>
              </w:rPr>
            </w:pPr>
            <w:r w:rsidRPr="00D24553">
              <w:rPr>
                <w:color w:val="000000" w:themeColor="text1"/>
                <w:sz w:val="26"/>
                <w:szCs w:val="26"/>
                <w:lang w:eastAsia="en-GB"/>
              </w:rPr>
              <w:lastRenderedPageBreak/>
              <w:t xml:space="preserve">  </w:t>
            </w:r>
            <w:r w:rsidRPr="00D24553">
              <w:rPr>
                <w:rFonts w:eastAsia="Calibri"/>
                <w:color w:val="000000"/>
                <w:sz w:val="26"/>
                <w:szCs w:val="26"/>
              </w:rPr>
              <w:t>*</w:t>
            </w:r>
            <w:r w:rsidRPr="00D24553">
              <w:rPr>
                <w:b/>
                <w:sz w:val="26"/>
                <w:szCs w:val="26"/>
              </w:rPr>
              <w:t xml:space="preserve"> Content: </w:t>
            </w:r>
            <w:r w:rsidR="0005357D" w:rsidRPr="0005357D">
              <w:rPr>
                <w:bCs/>
                <w:color w:val="000000" w:themeColor="text1"/>
                <w:sz w:val="26"/>
                <w:szCs w:val="26"/>
              </w:rPr>
              <w:t>Write the name for each picture.</w:t>
            </w:r>
          </w:p>
          <w:p w14:paraId="6C31940A" w14:textId="77777777" w:rsidR="008D1EE6" w:rsidRPr="00D24553" w:rsidRDefault="008D1EE6" w:rsidP="008D1EE6">
            <w:pPr>
              <w:spacing w:line="276" w:lineRule="auto"/>
              <w:rPr>
                <w:b/>
                <w:sz w:val="26"/>
                <w:szCs w:val="26"/>
                <w:shd w:val="clear" w:color="auto" w:fill="FFFFFF"/>
              </w:rPr>
            </w:pPr>
            <w:r w:rsidRPr="00D24553">
              <w:rPr>
                <w:b/>
                <w:sz w:val="26"/>
                <w:szCs w:val="26"/>
                <w:shd w:val="clear" w:color="auto" w:fill="FFFFFF"/>
              </w:rPr>
              <w:t xml:space="preserve">  * Products: </w:t>
            </w:r>
            <w:r w:rsidRPr="00D24553">
              <w:rPr>
                <w:sz w:val="26"/>
                <w:szCs w:val="26"/>
                <w:shd w:val="clear" w:color="auto" w:fill="FFFFFF"/>
              </w:rPr>
              <w:t>Students say the correct key aloud ( individual work</w:t>
            </w:r>
            <w:r w:rsidR="0005357D">
              <w:rPr>
                <w:sz w:val="26"/>
                <w:szCs w:val="26"/>
                <w:shd w:val="clear" w:color="auto" w:fill="FFFFFF"/>
              </w:rPr>
              <w:t>, group work,…</w:t>
            </w:r>
            <w:r w:rsidRPr="00D24553">
              <w:rPr>
                <w:b/>
                <w:sz w:val="26"/>
                <w:szCs w:val="26"/>
                <w:shd w:val="clear" w:color="auto" w:fill="FFFFFF"/>
              </w:rPr>
              <w:t>).</w:t>
            </w:r>
          </w:p>
          <w:p w14:paraId="4509323A" w14:textId="77777777" w:rsidR="008D1EE6" w:rsidRPr="00D24553" w:rsidRDefault="008D1EE6" w:rsidP="008D1EE6">
            <w:pPr>
              <w:spacing w:line="276" w:lineRule="auto"/>
              <w:rPr>
                <w:b/>
                <w:sz w:val="26"/>
                <w:szCs w:val="26"/>
              </w:rPr>
            </w:pPr>
            <w:r w:rsidRPr="00D24553">
              <w:rPr>
                <w:b/>
                <w:sz w:val="26"/>
                <w:szCs w:val="26"/>
              </w:rPr>
              <w:t xml:space="preserve">  * Organization of implementation:</w:t>
            </w:r>
          </w:p>
        </w:tc>
      </w:tr>
      <w:tr w:rsidR="008D1EE6" w:rsidRPr="00D24553" w14:paraId="174A16C6" w14:textId="77777777" w:rsidTr="008D1EE6">
        <w:trPr>
          <w:jc w:val="center"/>
        </w:trPr>
        <w:tc>
          <w:tcPr>
            <w:tcW w:w="4769" w:type="dxa"/>
          </w:tcPr>
          <w:p w14:paraId="71369997" w14:textId="77777777" w:rsidR="008D1EE6" w:rsidRPr="00D24553" w:rsidRDefault="008D1EE6" w:rsidP="008D1EE6">
            <w:pPr>
              <w:pStyle w:val="NoSpacing"/>
              <w:spacing w:line="276" w:lineRule="auto"/>
              <w:jc w:val="center"/>
              <w:rPr>
                <w:b/>
                <w:sz w:val="26"/>
                <w:szCs w:val="26"/>
              </w:rPr>
            </w:pPr>
            <w:r w:rsidRPr="00D24553">
              <w:rPr>
                <w:b/>
                <w:sz w:val="26"/>
                <w:szCs w:val="26"/>
              </w:rPr>
              <w:lastRenderedPageBreak/>
              <w:t>Teacher’s and Ss’activities</w:t>
            </w:r>
          </w:p>
        </w:tc>
        <w:tc>
          <w:tcPr>
            <w:tcW w:w="5409" w:type="dxa"/>
            <w:gridSpan w:val="3"/>
          </w:tcPr>
          <w:p w14:paraId="56AF1F21" w14:textId="77777777" w:rsidR="008D1EE6" w:rsidRPr="00D24553" w:rsidRDefault="008D1EE6" w:rsidP="008D1EE6">
            <w:pPr>
              <w:pStyle w:val="NoSpacing"/>
              <w:spacing w:line="276" w:lineRule="auto"/>
              <w:jc w:val="center"/>
              <w:rPr>
                <w:b/>
                <w:sz w:val="26"/>
                <w:szCs w:val="26"/>
              </w:rPr>
            </w:pPr>
            <w:r w:rsidRPr="00D24553">
              <w:rPr>
                <w:b/>
                <w:sz w:val="26"/>
                <w:szCs w:val="26"/>
              </w:rPr>
              <w:t>Content</w:t>
            </w:r>
          </w:p>
        </w:tc>
      </w:tr>
      <w:tr w:rsidR="008D1EE6" w:rsidRPr="00D24553" w14:paraId="6F1C1A41" w14:textId="77777777" w:rsidTr="008D1EE6">
        <w:trPr>
          <w:jc w:val="center"/>
        </w:trPr>
        <w:tc>
          <w:tcPr>
            <w:tcW w:w="4769" w:type="dxa"/>
          </w:tcPr>
          <w:p w14:paraId="10585EFB" w14:textId="77777777" w:rsidR="008D1EE6" w:rsidRPr="00D24553" w:rsidRDefault="008D1EE6" w:rsidP="008D1EE6">
            <w:pPr>
              <w:pStyle w:val="NoSpacing"/>
              <w:spacing w:line="276" w:lineRule="auto"/>
              <w:rPr>
                <w:b/>
                <w:bCs/>
                <w:sz w:val="26"/>
                <w:szCs w:val="26"/>
              </w:rPr>
            </w:pPr>
            <w:r w:rsidRPr="00D24553">
              <w:rPr>
                <w:sz w:val="26"/>
                <w:szCs w:val="26"/>
              </w:rPr>
              <w:t xml:space="preserve">- </w:t>
            </w:r>
            <w:r w:rsidRPr="00D24553">
              <w:rPr>
                <w:b/>
                <w:sz w:val="26"/>
                <w:szCs w:val="26"/>
              </w:rPr>
              <w:t>T –Ss :</w:t>
            </w:r>
          </w:p>
          <w:p w14:paraId="29408DBD" w14:textId="77777777" w:rsidR="00692D81" w:rsidRPr="00D24553" w:rsidRDefault="00692D81" w:rsidP="00692D8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Teacher encourages students to complete the task individually.</w:t>
            </w:r>
          </w:p>
          <w:p w14:paraId="2C8A5B3C" w14:textId="77777777" w:rsidR="00692D81" w:rsidRPr="00D24553" w:rsidRDefault="00692D81" w:rsidP="00692D8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Students exchange their textbooks to compare their answers together.</w:t>
            </w:r>
          </w:p>
          <w:p w14:paraId="52DAE2E3" w14:textId="77777777" w:rsidR="00692D81" w:rsidRPr="00D24553" w:rsidRDefault="00692D81" w:rsidP="00692D8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Teacher gives feedback to the whole class. </w:t>
            </w:r>
          </w:p>
          <w:p w14:paraId="323F135B" w14:textId="77777777" w:rsidR="008D1EE6" w:rsidRPr="00D24553" w:rsidRDefault="008D1EE6" w:rsidP="00692D81">
            <w:pPr>
              <w:rPr>
                <w:b/>
                <w:sz w:val="26"/>
                <w:szCs w:val="26"/>
              </w:rPr>
            </w:pPr>
          </w:p>
        </w:tc>
        <w:tc>
          <w:tcPr>
            <w:tcW w:w="5409" w:type="dxa"/>
            <w:gridSpan w:val="3"/>
          </w:tcPr>
          <w:p w14:paraId="38D64B52" w14:textId="77777777" w:rsidR="00692D81" w:rsidRPr="00D24553" w:rsidRDefault="008D1EE6" w:rsidP="00692D81">
            <w:pPr>
              <w:rPr>
                <w:color w:val="000000" w:themeColor="text1"/>
                <w:sz w:val="26"/>
                <w:szCs w:val="26"/>
              </w:rPr>
            </w:pPr>
            <w:r w:rsidRPr="00D24553">
              <w:rPr>
                <w:b/>
                <w:sz w:val="26"/>
                <w:szCs w:val="26"/>
              </w:rPr>
              <w:t xml:space="preserve">Task 1: </w:t>
            </w:r>
            <w:r w:rsidR="00692D81" w:rsidRPr="00D24553">
              <w:rPr>
                <w:b/>
                <w:bCs/>
                <w:color w:val="000000" w:themeColor="text1"/>
                <w:sz w:val="26"/>
                <w:szCs w:val="26"/>
              </w:rPr>
              <w:t xml:space="preserve"> Write the name for each picture.</w:t>
            </w:r>
          </w:p>
          <w:p w14:paraId="10146AA6" w14:textId="77777777" w:rsidR="00692D81" w:rsidRPr="00D24553" w:rsidRDefault="00692D81" w:rsidP="00692D81">
            <w:pPr>
              <w:rPr>
                <w:i/>
                <w:color w:val="000000" w:themeColor="text1"/>
                <w:sz w:val="26"/>
                <w:szCs w:val="26"/>
              </w:rPr>
            </w:pPr>
            <w:r w:rsidRPr="00D24553">
              <w:rPr>
                <w:b/>
                <w:bCs/>
                <w:i/>
                <w:color w:val="000000" w:themeColor="text1"/>
                <w:sz w:val="26"/>
                <w:szCs w:val="26"/>
              </w:rPr>
              <w:t>* Answer key:</w:t>
            </w:r>
          </w:p>
          <w:p w14:paraId="7A4C1E52" w14:textId="77777777" w:rsidR="00692D81" w:rsidRPr="00D24553" w:rsidRDefault="00692D81" w:rsidP="00692D81">
            <w:pPr>
              <w:rPr>
                <w:color w:val="000000" w:themeColor="text1"/>
                <w:sz w:val="26"/>
                <w:szCs w:val="26"/>
              </w:rPr>
            </w:pPr>
            <w:r w:rsidRPr="00D24553">
              <w:rPr>
                <w:color w:val="000000" w:themeColor="text1"/>
                <w:sz w:val="26"/>
                <w:szCs w:val="26"/>
              </w:rPr>
              <w:t>1. temple</w:t>
            </w:r>
          </w:p>
          <w:p w14:paraId="55341C95" w14:textId="77777777" w:rsidR="00692D81" w:rsidRPr="00D24553" w:rsidRDefault="00692D81" w:rsidP="00692D81">
            <w:pPr>
              <w:rPr>
                <w:color w:val="000000" w:themeColor="text1"/>
                <w:sz w:val="26"/>
                <w:szCs w:val="26"/>
              </w:rPr>
            </w:pPr>
            <w:r w:rsidRPr="00D24553">
              <w:rPr>
                <w:color w:val="000000" w:themeColor="text1"/>
                <w:sz w:val="26"/>
                <w:szCs w:val="26"/>
              </w:rPr>
              <w:t>2. railway station</w:t>
            </w:r>
          </w:p>
          <w:p w14:paraId="4B397671" w14:textId="77777777" w:rsidR="00692D81" w:rsidRPr="00D24553" w:rsidRDefault="00692D81" w:rsidP="00692D81">
            <w:pPr>
              <w:rPr>
                <w:color w:val="000000" w:themeColor="text1"/>
                <w:sz w:val="26"/>
                <w:szCs w:val="26"/>
              </w:rPr>
            </w:pPr>
            <w:r w:rsidRPr="00D24553">
              <w:rPr>
                <w:color w:val="000000" w:themeColor="text1"/>
                <w:sz w:val="26"/>
                <w:szCs w:val="26"/>
              </w:rPr>
              <w:t>3. square</w:t>
            </w:r>
          </w:p>
          <w:p w14:paraId="76819F9E" w14:textId="77777777" w:rsidR="00692D81" w:rsidRPr="00D24553" w:rsidRDefault="00692D81" w:rsidP="00692D81">
            <w:pPr>
              <w:rPr>
                <w:color w:val="000000" w:themeColor="text1"/>
                <w:sz w:val="26"/>
                <w:szCs w:val="26"/>
              </w:rPr>
            </w:pPr>
            <w:r w:rsidRPr="00D24553">
              <w:rPr>
                <w:color w:val="000000" w:themeColor="text1"/>
                <w:sz w:val="26"/>
                <w:szCs w:val="26"/>
              </w:rPr>
              <w:t>4. art gallery</w:t>
            </w:r>
          </w:p>
          <w:p w14:paraId="65D5770B" w14:textId="77777777" w:rsidR="00692D81" w:rsidRPr="00D24553" w:rsidRDefault="00692D81" w:rsidP="00692D81">
            <w:pPr>
              <w:rPr>
                <w:color w:val="000000" w:themeColor="text1"/>
                <w:sz w:val="26"/>
                <w:szCs w:val="26"/>
              </w:rPr>
            </w:pPr>
            <w:r w:rsidRPr="00D24553">
              <w:rPr>
                <w:color w:val="000000" w:themeColor="text1"/>
                <w:sz w:val="26"/>
                <w:szCs w:val="26"/>
              </w:rPr>
              <w:t>5. cathedral</w:t>
            </w:r>
          </w:p>
          <w:p w14:paraId="4944CA92" w14:textId="77777777" w:rsidR="008D1EE6" w:rsidRPr="00D24553" w:rsidRDefault="008D1EE6" w:rsidP="00692D81">
            <w:pPr>
              <w:rPr>
                <w:sz w:val="26"/>
                <w:szCs w:val="26"/>
              </w:rPr>
            </w:pPr>
          </w:p>
        </w:tc>
      </w:tr>
      <w:tr w:rsidR="008D1EE6" w:rsidRPr="00D24553" w14:paraId="50CF615D" w14:textId="77777777" w:rsidTr="008D1EE6">
        <w:trPr>
          <w:jc w:val="center"/>
        </w:trPr>
        <w:tc>
          <w:tcPr>
            <w:tcW w:w="10178" w:type="dxa"/>
            <w:gridSpan w:val="4"/>
          </w:tcPr>
          <w:p w14:paraId="242819F0" w14:textId="77777777" w:rsidR="00692D81" w:rsidRPr="00D24553" w:rsidRDefault="00692D81" w:rsidP="00692D81">
            <w:pPr>
              <w:pStyle w:val="NoSpacing"/>
              <w:jc w:val="center"/>
              <w:rPr>
                <w:b/>
                <w:sz w:val="26"/>
                <w:szCs w:val="26"/>
              </w:rPr>
            </w:pPr>
            <w:r w:rsidRPr="00D24553">
              <w:rPr>
                <w:b/>
                <w:sz w:val="26"/>
                <w:szCs w:val="26"/>
              </w:rPr>
              <w:t>* GRAMMAR</w:t>
            </w:r>
            <w:r w:rsidR="00B457B1" w:rsidRPr="00D24553">
              <w:rPr>
                <w:b/>
                <w:sz w:val="26"/>
                <w:szCs w:val="26"/>
              </w:rPr>
              <w:t xml:space="preserve"> (15’)</w:t>
            </w:r>
          </w:p>
          <w:p w14:paraId="3177DC70" w14:textId="77777777" w:rsidR="008D1EE6" w:rsidRPr="00D24553" w:rsidRDefault="00B457B1" w:rsidP="008D1EE6">
            <w:pPr>
              <w:pStyle w:val="NoSpacing"/>
              <w:jc w:val="center"/>
              <w:rPr>
                <w:sz w:val="26"/>
                <w:szCs w:val="26"/>
              </w:rPr>
            </w:pPr>
            <w:r w:rsidRPr="00D24553">
              <w:rPr>
                <w:b/>
                <w:sz w:val="26"/>
                <w:szCs w:val="26"/>
              </w:rPr>
              <w:t xml:space="preserve">2. </w:t>
            </w:r>
            <w:r w:rsidR="008D1EE6" w:rsidRPr="00D24553">
              <w:rPr>
                <w:b/>
                <w:sz w:val="26"/>
                <w:szCs w:val="26"/>
                <w:lang w:val="vi-VN"/>
              </w:rPr>
              <w:t xml:space="preserve">Task </w:t>
            </w:r>
            <w:r w:rsidR="008D1EE6" w:rsidRPr="00D24553">
              <w:rPr>
                <w:b/>
                <w:sz w:val="26"/>
                <w:szCs w:val="26"/>
              </w:rPr>
              <w:t>2</w:t>
            </w:r>
            <w:r w:rsidRPr="00D24553">
              <w:rPr>
                <w:b/>
                <w:sz w:val="26"/>
                <w:szCs w:val="26"/>
              </w:rPr>
              <w:t>+ Task 3</w:t>
            </w:r>
            <w:r w:rsidR="008D1EE6" w:rsidRPr="00D24553">
              <w:rPr>
                <w:b/>
                <w:sz w:val="26"/>
                <w:szCs w:val="26"/>
              </w:rPr>
              <w:t xml:space="preserve"> (</w:t>
            </w:r>
            <w:r w:rsidRPr="00D24553">
              <w:rPr>
                <w:b/>
                <w:sz w:val="26"/>
                <w:szCs w:val="26"/>
              </w:rPr>
              <w:t>8</w:t>
            </w:r>
            <w:r w:rsidR="008D1EE6" w:rsidRPr="00D24553">
              <w:rPr>
                <w:b/>
                <w:sz w:val="26"/>
                <w:szCs w:val="26"/>
              </w:rPr>
              <w:t xml:space="preserve">’) </w:t>
            </w:r>
          </w:p>
          <w:p w14:paraId="5E507CC4" w14:textId="77777777" w:rsidR="008D1EE6" w:rsidRPr="00D24553" w:rsidRDefault="008D1EE6" w:rsidP="008D1EE6">
            <w:pPr>
              <w:pStyle w:val="NoSpacing"/>
              <w:rPr>
                <w:b/>
                <w:sz w:val="26"/>
                <w:szCs w:val="26"/>
              </w:rPr>
            </w:pPr>
          </w:p>
        </w:tc>
      </w:tr>
      <w:tr w:rsidR="008D1EE6" w:rsidRPr="00D24553" w14:paraId="578470B4" w14:textId="77777777" w:rsidTr="008D1EE6">
        <w:trPr>
          <w:jc w:val="center"/>
        </w:trPr>
        <w:tc>
          <w:tcPr>
            <w:tcW w:w="10178" w:type="dxa"/>
            <w:gridSpan w:val="4"/>
          </w:tcPr>
          <w:p w14:paraId="3ED717C8" w14:textId="77777777" w:rsidR="008D1EE6" w:rsidRPr="00D24553" w:rsidRDefault="008D1EE6" w:rsidP="008D1EE6">
            <w:pPr>
              <w:pStyle w:val="NoSpacing"/>
              <w:jc w:val="center"/>
              <w:rPr>
                <w:sz w:val="26"/>
                <w:szCs w:val="26"/>
              </w:rPr>
            </w:pPr>
          </w:p>
          <w:p w14:paraId="5CB83C2E" w14:textId="77777777" w:rsidR="00692D81" w:rsidRPr="00D24553" w:rsidRDefault="008D1EE6" w:rsidP="008D1EE6">
            <w:pPr>
              <w:rPr>
                <w:b/>
                <w:sz w:val="26"/>
                <w:szCs w:val="26"/>
              </w:rPr>
            </w:pPr>
            <w:r w:rsidRPr="00D24553">
              <w:rPr>
                <w:b/>
                <w:sz w:val="26"/>
                <w:szCs w:val="26"/>
              </w:rPr>
              <w:t xml:space="preserve">* </w:t>
            </w:r>
            <w:r w:rsidRPr="00D24553">
              <w:rPr>
                <w:b/>
                <w:sz w:val="26"/>
                <w:szCs w:val="26"/>
                <w:lang w:val="vi-VN"/>
              </w:rPr>
              <w:t>Aims</w:t>
            </w:r>
            <w:r w:rsidRPr="00D24553">
              <w:rPr>
                <w:b/>
                <w:sz w:val="26"/>
                <w:szCs w:val="26"/>
              </w:rPr>
              <w:t xml:space="preserve">: </w:t>
            </w:r>
            <w:r w:rsidR="00692D81" w:rsidRPr="00D24553">
              <w:rPr>
                <w:color w:val="000000" w:themeColor="text1"/>
                <w:sz w:val="26"/>
                <w:szCs w:val="26"/>
              </w:rPr>
              <w:t xml:space="preserve">To help students to make sentences using the comparative form. </w:t>
            </w:r>
          </w:p>
          <w:p w14:paraId="22E99976" w14:textId="77777777" w:rsidR="008D1EE6" w:rsidRPr="0005357D" w:rsidRDefault="008D1EE6" w:rsidP="008D1EE6">
            <w:pPr>
              <w:rPr>
                <w:color w:val="000000" w:themeColor="text1"/>
                <w:sz w:val="26"/>
                <w:szCs w:val="26"/>
              </w:rPr>
            </w:pPr>
            <w:r w:rsidRPr="00D24553">
              <w:rPr>
                <w:rFonts w:eastAsia="Calibri"/>
                <w:color w:val="000000"/>
                <w:sz w:val="26"/>
                <w:szCs w:val="26"/>
              </w:rPr>
              <w:t>*</w:t>
            </w:r>
            <w:r w:rsidRPr="00D24553">
              <w:rPr>
                <w:b/>
                <w:sz w:val="26"/>
                <w:szCs w:val="26"/>
              </w:rPr>
              <w:t xml:space="preserve"> Content: </w:t>
            </w:r>
            <w:r w:rsidR="0005357D">
              <w:rPr>
                <w:b/>
                <w:sz w:val="26"/>
                <w:szCs w:val="26"/>
              </w:rPr>
              <w:t xml:space="preserve">  </w:t>
            </w:r>
            <w:r w:rsidR="0005357D" w:rsidRPr="0005357D">
              <w:rPr>
                <w:bCs/>
                <w:color w:val="000000" w:themeColor="text1"/>
                <w:sz w:val="26"/>
                <w:szCs w:val="26"/>
              </w:rPr>
              <w:t>Put the following adjectives in the correct column.</w:t>
            </w:r>
          </w:p>
          <w:p w14:paraId="76B11B28" w14:textId="77777777" w:rsidR="00692D81" w:rsidRPr="00D24553" w:rsidRDefault="008D1EE6" w:rsidP="00692D81">
            <w:pPr>
              <w:spacing w:line="276" w:lineRule="auto"/>
              <w:rPr>
                <w:b/>
                <w:sz w:val="26"/>
                <w:szCs w:val="26"/>
                <w:shd w:val="clear" w:color="auto" w:fill="FFFFFF"/>
              </w:rPr>
            </w:pPr>
            <w:r w:rsidRPr="00D24553">
              <w:rPr>
                <w:b/>
                <w:sz w:val="26"/>
                <w:szCs w:val="26"/>
                <w:shd w:val="clear" w:color="auto" w:fill="FFFFFF"/>
              </w:rPr>
              <w:t xml:space="preserve">* Products: </w:t>
            </w:r>
            <w:r w:rsidR="0005357D" w:rsidRPr="0005357D">
              <w:rPr>
                <w:sz w:val="26"/>
                <w:szCs w:val="26"/>
                <w:shd w:val="clear" w:color="auto" w:fill="FFFFFF"/>
              </w:rPr>
              <w:t>Complete  the sentences on the board correctly</w:t>
            </w:r>
            <w:r w:rsidR="0005357D">
              <w:rPr>
                <w:b/>
                <w:sz w:val="26"/>
                <w:szCs w:val="26"/>
                <w:shd w:val="clear" w:color="auto" w:fill="FFFFFF"/>
              </w:rPr>
              <w:t>.</w:t>
            </w:r>
          </w:p>
          <w:p w14:paraId="036BBED4" w14:textId="77777777" w:rsidR="008D1EE6" w:rsidRPr="00D24553" w:rsidRDefault="008D1EE6" w:rsidP="00692D81">
            <w:pPr>
              <w:spacing w:line="276" w:lineRule="auto"/>
              <w:rPr>
                <w:b/>
                <w:sz w:val="26"/>
                <w:szCs w:val="26"/>
                <w:lang w:val="vi-VN"/>
              </w:rPr>
            </w:pPr>
            <w:r w:rsidRPr="00D24553">
              <w:rPr>
                <w:b/>
                <w:sz w:val="26"/>
                <w:szCs w:val="26"/>
              </w:rPr>
              <w:t>* Organization of implementation:</w:t>
            </w:r>
          </w:p>
        </w:tc>
      </w:tr>
      <w:tr w:rsidR="008D1EE6" w:rsidRPr="00D24553" w14:paraId="59967EC0" w14:textId="77777777" w:rsidTr="008D1EE6">
        <w:trPr>
          <w:jc w:val="center"/>
        </w:trPr>
        <w:tc>
          <w:tcPr>
            <w:tcW w:w="4986" w:type="dxa"/>
            <w:gridSpan w:val="2"/>
          </w:tcPr>
          <w:p w14:paraId="0EE4913F" w14:textId="77777777" w:rsidR="008D1EE6" w:rsidRPr="00D24553" w:rsidRDefault="008D1EE6" w:rsidP="008D1EE6">
            <w:pPr>
              <w:pStyle w:val="NoSpacing"/>
              <w:jc w:val="center"/>
              <w:rPr>
                <w:b/>
                <w:bCs/>
                <w:sz w:val="26"/>
                <w:szCs w:val="26"/>
              </w:rPr>
            </w:pPr>
            <w:r w:rsidRPr="00D24553">
              <w:rPr>
                <w:b/>
                <w:sz w:val="26"/>
                <w:szCs w:val="26"/>
              </w:rPr>
              <w:t>Teacher’s and Ss’activities</w:t>
            </w:r>
          </w:p>
        </w:tc>
        <w:tc>
          <w:tcPr>
            <w:tcW w:w="5192" w:type="dxa"/>
            <w:gridSpan w:val="2"/>
          </w:tcPr>
          <w:p w14:paraId="71A4C7EB" w14:textId="77777777" w:rsidR="008D1EE6" w:rsidRPr="00D24553" w:rsidRDefault="008D1EE6" w:rsidP="008D1EE6">
            <w:pPr>
              <w:pStyle w:val="body123"/>
              <w:jc w:val="center"/>
              <w:rPr>
                <w:rFonts w:ascii="Times New Roman" w:hAnsi="Times New Roman" w:cs="Times New Roman"/>
                <w:b/>
                <w:sz w:val="26"/>
                <w:szCs w:val="26"/>
                <w:lang w:val="vi-VN"/>
              </w:rPr>
            </w:pPr>
            <w:r w:rsidRPr="00D24553">
              <w:rPr>
                <w:rFonts w:ascii="Times New Roman" w:hAnsi="Times New Roman" w:cs="Times New Roman"/>
                <w:b/>
                <w:sz w:val="26"/>
                <w:szCs w:val="26"/>
              </w:rPr>
              <w:t>Content</w:t>
            </w:r>
          </w:p>
        </w:tc>
      </w:tr>
      <w:tr w:rsidR="008D1EE6" w:rsidRPr="00D24553" w14:paraId="1B412E59" w14:textId="77777777" w:rsidTr="008D1EE6">
        <w:trPr>
          <w:jc w:val="center"/>
        </w:trPr>
        <w:tc>
          <w:tcPr>
            <w:tcW w:w="4986" w:type="dxa"/>
            <w:gridSpan w:val="2"/>
          </w:tcPr>
          <w:p w14:paraId="7D8979AB" w14:textId="77777777" w:rsidR="008D1EE6" w:rsidRPr="00D24553" w:rsidRDefault="008D1EE6" w:rsidP="008D1EE6">
            <w:pPr>
              <w:pStyle w:val="NoSpacing"/>
              <w:spacing w:line="276" w:lineRule="auto"/>
              <w:rPr>
                <w:b/>
                <w:sz w:val="26"/>
                <w:szCs w:val="26"/>
              </w:rPr>
            </w:pPr>
            <w:r w:rsidRPr="00D24553">
              <w:rPr>
                <w:sz w:val="26"/>
                <w:szCs w:val="26"/>
              </w:rPr>
              <w:t xml:space="preserve">- </w:t>
            </w:r>
            <w:r w:rsidRPr="00D24553">
              <w:rPr>
                <w:b/>
                <w:sz w:val="26"/>
                <w:szCs w:val="26"/>
              </w:rPr>
              <w:t>T –Ss ; Ss – Ss</w:t>
            </w:r>
          </w:p>
          <w:p w14:paraId="1E0D80DF" w14:textId="77777777" w:rsidR="00692D81" w:rsidRPr="00D24553" w:rsidRDefault="00692D81" w:rsidP="00692D8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Teacher encourages students to complete the task individually.</w:t>
            </w:r>
          </w:p>
          <w:p w14:paraId="0715A649" w14:textId="77777777" w:rsidR="00692D81" w:rsidRPr="00D24553" w:rsidRDefault="00692D81" w:rsidP="00692D8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Students exchange their textbooks to discuss the reasons why they are choosing the appropriate words/ phrases. </w:t>
            </w:r>
          </w:p>
          <w:p w14:paraId="6498E5A1" w14:textId="77777777" w:rsidR="00692D81" w:rsidRPr="00D24553" w:rsidRDefault="00692D81" w:rsidP="00692D8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Teacher gives feedback as a class discussion.</w:t>
            </w:r>
          </w:p>
          <w:p w14:paraId="58AE4AA5" w14:textId="77777777" w:rsidR="008D1EE6" w:rsidRPr="00D24553" w:rsidRDefault="008D1EE6" w:rsidP="00692D81">
            <w:pPr>
              <w:pStyle w:val="NoSpacing"/>
              <w:spacing w:line="276" w:lineRule="auto"/>
              <w:rPr>
                <w:sz w:val="26"/>
                <w:szCs w:val="26"/>
              </w:rPr>
            </w:pPr>
          </w:p>
          <w:p w14:paraId="31729121" w14:textId="77777777" w:rsidR="00C263DE" w:rsidRPr="00D24553" w:rsidRDefault="00C263DE" w:rsidP="00692D81">
            <w:pPr>
              <w:pStyle w:val="NoSpacing"/>
              <w:spacing w:line="276" w:lineRule="auto"/>
              <w:rPr>
                <w:sz w:val="26"/>
                <w:szCs w:val="26"/>
              </w:rPr>
            </w:pPr>
          </w:p>
          <w:p w14:paraId="13367C21" w14:textId="77777777" w:rsidR="00C263DE" w:rsidRPr="00D24553" w:rsidRDefault="00C263DE" w:rsidP="00692D81">
            <w:pPr>
              <w:pStyle w:val="NoSpacing"/>
              <w:spacing w:line="276" w:lineRule="auto"/>
              <w:rPr>
                <w:sz w:val="26"/>
                <w:szCs w:val="26"/>
              </w:rPr>
            </w:pPr>
          </w:p>
          <w:p w14:paraId="2C44A900" w14:textId="77777777" w:rsidR="00C263DE" w:rsidRPr="00D24553" w:rsidRDefault="00C263DE" w:rsidP="00C263DE">
            <w:pPr>
              <w:pStyle w:val="NoSpacing"/>
              <w:rPr>
                <w:b/>
                <w:bCs/>
                <w:sz w:val="26"/>
                <w:szCs w:val="26"/>
              </w:rPr>
            </w:pPr>
            <w:r w:rsidRPr="00D24553">
              <w:rPr>
                <w:b/>
                <w:bCs/>
                <w:sz w:val="26"/>
                <w:szCs w:val="26"/>
                <w:lang w:val="vi-VN"/>
              </w:rPr>
              <w:t xml:space="preserve">Task </w:t>
            </w:r>
            <w:r w:rsidRPr="00D24553">
              <w:rPr>
                <w:b/>
                <w:bCs/>
                <w:sz w:val="26"/>
                <w:szCs w:val="26"/>
              </w:rPr>
              <w:t>3</w:t>
            </w:r>
            <w:r w:rsidRPr="00D24553">
              <w:rPr>
                <w:b/>
                <w:bCs/>
                <w:sz w:val="26"/>
                <w:szCs w:val="26"/>
                <w:lang w:val="vi-VN"/>
              </w:rPr>
              <w:t>: T</w:t>
            </w:r>
            <w:r w:rsidRPr="00D24553">
              <w:rPr>
                <w:b/>
                <w:bCs/>
                <w:sz w:val="26"/>
                <w:szCs w:val="26"/>
              </w:rPr>
              <w:t xml:space="preserve"> </w:t>
            </w:r>
            <w:r w:rsidRPr="00D24553">
              <w:rPr>
                <w:b/>
                <w:bCs/>
                <w:sz w:val="26"/>
                <w:szCs w:val="26"/>
                <w:lang w:val="vi-VN"/>
              </w:rPr>
              <w:t>-</w:t>
            </w:r>
            <w:r w:rsidRPr="00D24553">
              <w:rPr>
                <w:b/>
                <w:bCs/>
                <w:sz w:val="26"/>
                <w:szCs w:val="26"/>
              </w:rPr>
              <w:t xml:space="preserve"> </w:t>
            </w:r>
            <w:r w:rsidRPr="00D24553">
              <w:rPr>
                <w:b/>
                <w:bCs/>
                <w:sz w:val="26"/>
                <w:szCs w:val="26"/>
                <w:lang w:val="vi-VN"/>
              </w:rPr>
              <w:t>Ss</w:t>
            </w:r>
            <w:r w:rsidRPr="00D24553">
              <w:rPr>
                <w:b/>
                <w:bCs/>
                <w:sz w:val="26"/>
                <w:szCs w:val="26"/>
              </w:rPr>
              <w:t>, Ss – Ss</w:t>
            </w:r>
          </w:p>
          <w:p w14:paraId="61142284" w14:textId="77777777" w:rsidR="00C263DE" w:rsidRPr="00D24553" w:rsidRDefault="00C263DE" w:rsidP="00692D81">
            <w:pPr>
              <w:pStyle w:val="NoSpacing"/>
              <w:spacing w:line="276" w:lineRule="auto"/>
              <w:rPr>
                <w:sz w:val="26"/>
                <w:szCs w:val="26"/>
              </w:rPr>
            </w:pPr>
          </w:p>
          <w:p w14:paraId="5C7D00A9" w14:textId="77777777" w:rsidR="00C263DE" w:rsidRPr="00D24553" w:rsidRDefault="00C263DE" w:rsidP="00C263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Teacher encourages students to complete the task individually.</w:t>
            </w:r>
          </w:p>
          <w:p w14:paraId="428F4403" w14:textId="77777777" w:rsidR="00C263DE" w:rsidRPr="00D24553" w:rsidRDefault="00C263DE" w:rsidP="00C263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D24553">
              <w:rPr>
                <w:rFonts w:ascii="Times New Roman" w:hAnsi="Times New Roman"/>
                <w:color w:val="000000" w:themeColor="text1"/>
                <w:sz w:val="26"/>
                <w:szCs w:val="26"/>
              </w:rPr>
              <w:t>Student exchange their textbooks to discuss the reasons why they are choosing the appropriate words/phrases. </w:t>
            </w:r>
          </w:p>
          <w:p w14:paraId="0D310128" w14:textId="77777777" w:rsidR="00C263DE" w:rsidRPr="00D24553" w:rsidRDefault="00C263DE" w:rsidP="00C263DE">
            <w:pPr>
              <w:spacing w:line="276" w:lineRule="auto"/>
              <w:rPr>
                <w:color w:val="000000" w:themeColor="text1"/>
                <w:sz w:val="26"/>
                <w:szCs w:val="26"/>
              </w:rPr>
            </w:pPr>
            <w:r w:rsidRPr="00D24553">
              <w:rPr>
                <w:color w:val="000000" w:themeColor="text1"/>
                <w:sz w:val="26"/>
                <w:szCs w:val="26"/>
              </w:rPr>
              <w:t>- Teacher gives feedback as a class discussion.</w:t>
            </w:r>
          </w:p>
          <w:p w14:paraId="2C061BBF" w14:textId="77777777" w:rsidR="00B457B1" w:rsidRPr="00D24553" w:rsidRDefault="00B457B1" w:rsidP="00C263DE">
            <w:pPr>
              <w:spacing w:line="276" w:lineRule="auto"/>
              <w:rPr>
                <w:color w:val="000000" w:themeColor="text1"/>
                <w:sz w:val="26"/>
                <w:szCs w:val="26"/>
              </w:rPr>
            </w:pPr>
          </w:p>
          <w:p w14:paraId="01633B6B" w14:textId="77777777" w:rsidR="00C263DE" w:rsidRPr="00D24553" w:rsidRDefault="00B457B1" w:rsidP="00B457B1">
            <w:pPr>
              <w:pStyle w:val="NoSpacing"/>
              <w:rPr>
                <w:b/>
                <w:bCs/>
                <w:sz w:val="26"/>
                <w:szCs w:val="26"/>
              </w:rPr>
            </w:pPr>
            <w:r w:rsidRPr="00D24553">
              <w:rPr>
                <w:b/>
                <w:bCs/>
                <w:sz w:val="26"/>
                <w:szCs w:val="26"/>
                <w:lang w:val="vi-VN"/>
              </w:rPr>
              <w:t xml:space="preserve">Task </w:t>
            </w:r>
            <w:r w:rsidRPr="00D24553">
              <w:rPr>
                <w:b/>
                <w:bCs/>
                <w:sz w:val="26"/>
                <w:szCs w:val="26"/>
              </w:rPr>
              <w:t>4</w:t>
            </w:r>
            <w:r w:rsidRPr="00D24553">
              <w:rPr>
                <w:b/>
                <w:bCs/>
                <w:sz w:val="26"/>
                <w:szCs w:val="26"/>
                <w:lang w:val="vi-VN"/>
              </w:rPr>
              <w:t>: T</w:t>
            </w:r>
            <w:r w:rsidRPr="00D24553">
              <w:rPr>
                <w:b/>
                <w:bCs/>
                <w:sz w:val="26"/>
                <w:szCs w:val="26"/>
              </w:rPr>
              <w:t xml:space="preserve"> </w:t>
            </w:r>
            <w:r w:rsidRPr="00D24553">
              <w:rPr>
                <w:b/>
                <w:bCs/>
                <w:sz w:val="26"/>
                <w:szCs w:val="26"/>
                <w:lang w:val="vi-VN"/>
              </w:rPr>
              <w:t>-</w:t>
            </w:r>
            <w:r w:rsidRPr="00D24553">
              <w:rPr>
                <w:b/>
                <w:bCs/>
                <w:sz w:val="26"/>
                <w:szCs w:val="26"/>
              </w:rPr>
              <w:t xml:space="preserve"> </w:t>
            </w:r>
            <w:r w:rsidRPr="00D24553">
              <w:rPr>
                <w:b/>
                <w:bCs/>
                <w:sz w:val="26"/>
                <w:szCs w:val="26"/>
                <w:lang w:val="vi-VN"/>
              </w:rPr>
              <w:t>Ss</w:t>
            </w:r>
            <w:r w:rsidRPr="00D24553">
              <w:rPr>
                <w:b/>
                <w:bCs/>
                <w:sz w:val="26"/>
                <w:szCs w:val="26"/>
              </w:rPr>
              <w:t>, Ss – Ss</w:t>
            </w:r>
          </w:p>
          <w:p w14:paraId="56EB20DB" w14:textId="77777777" w:rsidR="00B457B1" w:rsidRPr="00D24553" w:rsidRDefault="00B457B1" w:rsidP="00B457B1">
            <w:pPr>
              <w:rPr>
                <w:bCs/>
                <w:i/>
                <w:color w:val="000000" w:themeColor="text1"/>
                <w:sz w:val="26"/>
                <w:szCs w:val="26"/>
              </w:rPr>
            </w:pPr>
            <w:r w:rsidRPr="00D24553">
              <w:rPr>
                <w:sz w:val="26"/>
                <w:szCs w:val="26"/>
              </w:rPr>
              <w:t xml:space="preserve">T asks Ss </w:t>
            </w:r>
            <w:r w:rsidRPr="00D24553">
              <w:rPr>
                <w:bCs/>
                <w:color w:val="000000" w:themeColor="text1"/>
                <w:sz w:val="26"/>
                <w:szCs w:val="26"/>
              </w:rPr>
              <w:t xml:space="preserve">Complete the sentences by playing game </w:t>
            </w:r>
            <w:r w:rsidRPr="00D24553">
              <w:rPr>
                <w:bCs/>
                <w:i/>
                <w:color w:val="000000" w:themeColor="text1"/>
                <w:sz w:val="26"/>
                <w:szCs w:val="26"/>
              </w:rPr>
              <w:t>: Lucky number.</w:t>
            </w:r>
          </w:p>
          <w:p w14:paraId="1558591D" w14:textId="77777777" w:rsidR="00C263DE" w:rsidRPr="00D24553" w:rsidRDefault="00C263DE" w:rsidP="00C263DE">
            <w:pPr>
              <w:pStyle w:val="ListParagraph"/>
              <w:numPr>
                <w:ilvl w:val="0"/>
                <w:numId w:val="1"/>
              </w:numPr>
              <w:overflowPunct/>
              <w:autoSpaceDE/>
              <w:autoSpaceDN/>
              <w:adjustRightInd/>
              <w:ind w:left="170" w:hanging="170"/>
              <w:rPr>
                <w:rFonts w:ascii="Times New Roman" w:hAnsi="Times New Roman"/>
                <w:sz w:val="26"/>
                <w:szCs w:val="26"/>
              </w:rPr>
            </w:pPr>
            <w:r w:rsidRPr="00D24553">
              <w:rPr>
                <w:rFonts w:ascii="Times New Roman" w:hAnsi="Times New Roman"/>
                <w:sz w:val="26"/>
                <w:szCs w:val="26"/>
              </w:rPr>
              <w:t>Class is divided into 2 groups.</w:t>
            </w:r>
          </w:p>
          <w:p w14:paraId="795F6D85" w14:textId="77777777" w:rsidR="00C263DE" w:rsidRPr="00D24553" w:rsidRDefault="00B457B1" w:rsidP="00C263DE">
            <w:pPr>
              <w:pStyle w:val="ListParagraph"/>
              <w:numPr>
                <w:ilvl w:val="0"/>
                <w:numId w:val="1"/>
              </w:numPr>
              <w:overflowPunct/>
              <w:autoSpaceDE/>
              <w:autoSpaceDN/>
              <w:adjustRightInd/>
              <w:ind w:left="170" w:hanging="170"/>
              <w:rPr>
                <w:rFonts w:ascii="Times New Roman" w:hAnsi="Times New Roman"/>
                <w:sz w:val="26"/>
                <w:szCs w:val="26"/>
              </w:rPr>
            </w:pPr>
            <w:r w:rsidRPr="00D24553">
              <w:rPr>
                <w:rFonts w:ascii="Times New Roman" w:hAnsi="Times New Roman"/>
                <w:sz w:val="26"/>
                <w:szCs w:val="26"/>
              </w:rPr>
              <w:lastRenderedPageBreak/>
              <w:t xml:space="preserve">Teacher prepares </w:t>
            </w:r>
            <w:r w:rsidRPr="00D24553">
              <w:rPr>
                <w:rFonts w:ascii="Times New Roman" w:hAnsi="Times New Roman"/>
                <w:sz w:val="26"/>
                <w:szCs w:val="26"/>
                <w:lang w:val="en-US"/>
              </w:rPr>
              <w:t>6</w:t>
            </w:r>
            <w:r w:rsidRPr="00D24553">
              <w:rPr>
                <w:rFonts w:ascii="Times New Roman" w:hAnsi="Times New Roman"/>
                <w:sz w:val="26"/>
                <w:szCs w:val="26"/>
              </w:rPr>
              <w:t xml:space="preserve"> numbers which includes </w:t>
            </w:r>
            <w:r w:rsidRPr="00D24553">
              <w:rPr>
                <w:rFonts w:ascii="Times New Roman" w:hAnsi="Times New Roman"/>
                <w:sz w:val="26"/>
                <w:szCs w:val="26"/>
                <w:lang w:val="en-US"/>
              </w:rPr>
              <w:t>4</w:t>
            </w:r>
            <w:r w:rsidRPr="00D24553">
              <w:rPr>
                <w:rFonts w:ascii="Times New Roman" w:hAnsi="Times New Roman"/>
                <w:sz w:val="26"/>
                <w:szCs w:val="26"/>
              </w:rPr>
              <w:t xml:space="preserve"> questions about </w:t>
            </w:r>
            <w:r w:rsidR="00C263DE" w:rsidRPr="00D24553">
              <w:rPr>
                <w:rFonts w:ascii="Times New Roman" w:hAnsi="Times New Roman"/>
                <w:sz w:val="26"/>
                <w:szCs w:val="26"/>
              </w:rPr>
              <w:t xml:space="preserve"> </w:t>
            </w:r>
            <w:r w:rsidRPr="00D24553">
              <w:rPr>
                <w:rFonts w:ascii="Times New Roman" w:hAnsi="Times New Roman"/>
                <w:bCs/>
                <w:color w:val="000000" w:themeColor="text1"/>
                <w:sz w:val="26"/>
                <w:szCs w:val="26"/>
              </w:rPr>
              <w:t>Complete the sentences comparing the pictures.</w:t>
            </w:r>
            <w:r w:rsidR="00C263DE" w:rsidRPr="00D24553">
              <w:rPr>
                <w:rFonts w:ascii="Times New Roman" w:hAnsi="Times New Roman"/>
                <w:sz w:val="26"/>
                <w:szCs w:val="26"/>
              </w:rPr>
              <w:t>and 2 lucky numbers.</w:t>
            </w:r>
          </w:p>
          <w:p w14:paraId="5CF98C2A" w14:textId="77777777" w:rsidR="00B457B1" w:rsidRPr="00D24553" w:rsidRDefault="00C263DE" w:rsidP="00C263DE">
            <w:pPr>
              <w:pStyle w:val="ListParagraph"/>
              <w:numPr>
                <w:ilvl w:val="0"/>
                <w:numId w:val="1"/>
              </w:numPr>
              <w:overflowPunct/>
              <w:autoSpaceDE/>
              <w:autoSpaceDN/>
              <w:adjustRightInd/>
              <w:ind w:left="170" w:hanging="170"/>
              <w:rPr>
                <w:rFonts w:ascii="Times New Roman" w:hAnsi="Times New Roman"/>
                <w:sz w:val="26"/>
                <w:szCs w:val="26"/>
              </w:rPr>
            </w:pPr>
            <w:r w:rsidRPr="00D24553">
              <w:rPr>
                <w:rFonts w:ascii="Times New Roman" w:hAnsi="Times New Roman"/>
                <w:sz w:val="26"/>
                <w:szCs w:val="26"/>
              </w:rPr>
              <w:t xml:space="preserve">Each team takes turns and chooses a number and answers the question behind the number. If the team answers the question correctly, they will get 1 point. </w:t>
            </w:r>
          </w:p>
          <w:p w14:paraId="6C83030B" w14:textId="77777777" w:rsidR="00C263DE" w:rsidRPr="00D24553" w:rsidRDefault="00C263DE" w:rsidP="00B457B1">
            <w:pPr>
              <w:pStyle w:val="ListParagraph"/>
              <w:numPr>
                <w:ilvl w:val="0"/>
                <w:numId w:val="1"/>
              </w:numPr>
              <w:overflowPunct/>
              <w:autoSpaceDE/>
              <w:autoSpaceDN/>
              <w:adjustRightInd/>
              <w:ind w:left="170" w:hanging="170"/>
              <w:rPr>
                <w:rFonts w:ascii="Times New Roman" w:hAnsi="Times New Roman"/>
                <w:sz w:val="26"/>
                <w:szCs w:val="26"/>
              </w:rPr>
            </w:pPr>
            <w:r w:rsidRPr="00D24553">
              <w:rPr>
                <w:rFonts w:ascii="Times New Roman" w:hAnsi="Times New Roman"/>
                <w:sz w:val="26"/>
                <w:szCs w:val="26"/>
              </w:rPr>
              <w:t>If the team chooses the lucky number, they get 1 point without answering the question and may choose another number.</w:t>
            </w:r>
          </w:p>
          <w:p w14:paraId="7918AA63" w14:textId="77777777" w:rsidR="00C263DE" w:rsidRPr="00D24553" w:rsidRDefault="00C263DE" w:rsidP="00B457B1">
            <w:pPr>
              <w:rPr>
                <w:sz w:val="26"/>
                <w:szCs w:val="26"/>
              </w:rPr>
            </w:pPr>
          </w:p>
        </w:tc>
        <w:tc>
          <w:tcPr>
            <w:tcW w:w="5192" w:type="dxa"/>
            <w:gridSpan w:val="2"/>
          </w:tcPr>
          <w:p w14:paraId="424D9FA9" w14:textId="77777777" w:rsidR="00692D81" w:rsidRPr="00D24553" w:rsidRDefault="00692D81" w:rsidP="00692D81">
            <w:pPr>
              <w:rPr>
                <w:color w:val="000000" w:themeColor="text1"/>
                <w:sz w:val="26"/>
                <w:szCs w:val="26"/>
              </w:rPr>
            </w:pPr>
            <w:r w:rsidRPr="00D24553">
              <w:rPr>
                <w:b/>
                <w:bCs/>
                <w:color w:val="000000" w:themeColor="text1"/>
                <w:sz w:val="26"/>
                <w:szCs w:val="26"/>
              </w:rPr>
              <w:lastRenderedPageBreak/>
              <w:t>Task 2: Put the following adjectives in the correct column.</w:t>
            </w:r>
          </w:p>
          <w:p w14:paraId="36F2EE70" w14:textId="77777777" w:rsidR="00692D81" w:rsidRPr="00D24553" w:rsidRDefault="00692D81" w:rsidP="00692D81">
            <w:pPr>
              <w:textAlignment w:val="baseline"/>
              <w:rPr>
                <w:b/>
                <w:i/>
                <w:color w:val="000000" w:themeColor="text1"/>
                <w:sz w:val="26"/>
                <w:szCs w:val="26"/>
              </w:rPr>
            </w:pPr>
            <w:r w:rsidRPr="00D24553">
              <w:rPr>
                <w:b/>
                <w:i/>
                <w:color w:val="000000" w:themeColor="text1"/>
                <w:sz w:val="26"/>
                <w:szCs w:val="26"/>
              </w:rPr>
              <w:t>* Answer key:</w:t>
            </w:r>
          </w:p>
          <w:p w14:paraId="20B20293" w14:textId="77777777" w:rsidR="00692D81" w:rsidRPr="00D24553" w:rsidRDefault="00692D81" w:rsidP="00692D81">
            <w:pPr>
              <w:pStyle w:val="body123"/>
              <w:rPr>
                <w:rFonts w:ascii="Times New Roman" w:hAnsi="Times New Roman" w:cs="Times New Roman"/>
                <w:color w:val="000000" w:themeColor="text1"/>
                <w:sz w:val="26"/>
                <w:szCs w:val="26"/>
              </w:rPr>
            </w:pPr>
            <w:r w:rsidRPr="00D24553">
              <w:rPr>
                <w:rFonts w:ascii="Times New Roman" w:hAnsi="Times New Roman" w:cs="Times New Roman"/>
                <w:color w:val="000000" w:themeColor="text1"/>
                <w:sz w:val="26"/>
                <w:szCs w:val="26"/>
              </w:rPr>
              <w:t>1. syllable: fast/ hot/ large/ quiet</w:t>
            </w:r>
          </w:p>
          <w:p w14:paraId="68198A9B" w14:textId="77777777" w:rsidR="00692D81" w:rsidRPr="00D24553" w:rsidRDefault="00692D81" w:rsidP="00692D81">
            <w:pPr>
              <w:pStyle w:val="body123"/>
              <w:rPr>
                <w:rFonts w:ascii="Times New Roman" w:hAnsi="Times New Roman" w:cs="Times New Roman"/>
                <w:color w:val="000000" w:themeColor="text1"/>
                <w:sz w:val="26"/>
                <w:szCs w:val="26"/>
              </w:rPr>
            </w:pPr>
            <w:r w:rsidRPr="00D24553">
              <w:rPr>
                <w:rFonts w:ascii="Times New Roman" w:hAnsi="Times New Roman" w:cs="Times New Roman"/>
                <w:color w:val="000000" w:themeColor="text1"/>
                <w:sz w:val="26"/>
                <w:szCs w:val="26"/>
              </w:rPr>
              <w:t>2. syllables:  heavy/ noisy</w:t>
            </w:r>
          </w:p>
          <w:p w14:paraId="36E747E8" w14:textId="77777777" w:rsidR="00692D81" w:rsidRPr="00D24553" w:rsidRDefault="00692D81" w:rsidP="00692D81">
            <w:pPr>
              <w:pStyle w:val="body123"/>
              <w:rPr>
                <w:rFonts w:ascii="Times New Roman" w:hAnsi="Times New Roman" w:cs="Times New Roman"/>
                <w:color w:val="000000" w:themeColor="text1"/>
                <w:sz w:val="26"/>
                <w:szCs w:val="26"/>
              </w:rPr>
            </w:pPr>
            <w:r w:rsidRPr="00D24553">
              <w:rPr>
                <w:rFonts w:ascii="Times New Roman" w:hAnsi="Times New Roman" w:cs="Times New Roman"/>
                <w:color w:val="000000" w:themeColor="text1"/>
                <w:sz w:val="26"/>
                <w:szCs w:val="26"/>
              </w:rPr>
              <w:t>3. syllables: expensive/ beautiful/ exciting</w:t>
            </w:r>
          </w:p>
          <w:p w14:paraId="61BE62D3" w14:textId="77777777" w:rsidR="008D1EE6" w:rsidRPr="00D24553" w:rsidRDefault="008D1EE6" w:rsidP="00692D81">
            <w:pPr>
              <w:pStyle w:val="body123"/>
              <w:ind w:left="0" w:firstLine="0"/>
              <w:rPr>
                <w:rFonts w:ascii="Times New Roman" w:hAnsi="Times New Roman" w:cs="Times New Roman"/>
                <w:sz w:val="26"/>
                <w:szCs w:val="26"/>
              </w:rPr>
            </w:pPr>
          </w:p>
          <w:p w14:paraId="5FE226CC" w14:textId="77777777" w:rsidR="00C263DE" w:rsidRPr="00D24553" w:rsidRDefault="00C263DE" w:rsidP="00C263DE">
            <w:pPr>
              <w:rPr>
                <w:b/>
                <w:bCs/>
                <w:color w:val="000000" w:themeColor="text1"/>
                <w:sz w:val="26"/>
                <w:szCs w:val="26"/>
                <w:lang w:eastAsia="en-GB"/>
              </w:rPr>
            </w:pPr>
            <w:r w:rsidRPr="00D24553">
              <w:rPr>
                <w:b/>
                <w:bCs/>
                <w:color w:val="000000" w:themeColor="text1"/>
                <w:sz w:val="26"/>
                <w:szCs w:val="26"/>
                <w:lang w:eastAsia="en-GB"/>
              </w:rPr>
              <w:t xml:space="preserve"> </w:t>
            </w:r>
          </w:p>
          <w:p w14:paraId="01F73A67" w14:textId="77777777" w:rsidR="00C263DE" w:rsidRPr="00D24553" w:rsidRDefault="00C263DE" w:rsidP="00C263DE">
            <w:pPr>
              <w:rPr>
                <w:color w:val="000000" w:themeColor="text1"/>
                <w:sz w:val="26"/>
                <w:szCs w:val="26"/>
              </w:rPr>
            </w:pPr>
            <w:r w:rsidRPr="00D24553">
              <w:rPr>
                <w:b/>
                <w:bCs/>
                <w:color w:val="000000" w:themeColor="text1"/>
                <w:sz w:val="26"/>
                <w:szCs w:val="26"/>
              </w:rPr>
              <w:t>Task 3: Write their comparative form in the table below.</w:t>
            </w:r>
          </w:p>
          <w:p w14:paraId="0488302D" w14:textId="77777777" w:rsidR="00C263DE" w:rsidRPr="00D24553" w:rsidRDefault="00C263DE" w:rsidP="00C263DE">
            <w:pPr>
              <w:pStyle w:val="ListParagraph"/>
              <w:overflowPunct/>
              <w:autoSpaceDE/>
              <w:autoSpaceDN/>
              <w:adjustRightInd/>
              <w:ind w:left="170"/>
              <w:rPr>
                <w:rFonts w:ascii="Times New Roman" w:hAnsi="Times New Roman"/>
                <w:color w:val="000000" w:themeColor="text1"/>
                <w:sz w:val="26"/>
                <w:szCs w:val="26"/>
              </w:rPr>
            </w:pPr>
            <w:r w:rsidRPr="00D24553">
              <w:rPr>
                <w:rFonts w:ascii="Times New Roman" w:hAnsi="Times New Roman"/>
                <w:color w:val="000000" w:themeColor="text1"/>
                <w:sz w:val="26"/>
                <w:szCs w:val="26"/>
                <w:lang w:val="en-US"/>
              </w:rPr>
              <w:t xml:space="preserve">* </w:t>
            </w:r>
            <w:r w:rsidRPr="00D24553">
              <w:rPr>
                <w:rFonts w:ascii="Times New Roman" w:hAnsi="Times New Roman"/>
                <w:b/>
                <w:i/>
                <w:color w:val="000000" w:themeColor="text1"/>
                <w:sz w:val="26"/>
                <w:szCs w:val="26"/>
              </w:rPr>
              <w:t>Answer key:</w:t>
            </w:r>
          </w:p>
          <w:p w14:paraId="77ACEF03" w14:textId="77777777" w:rsidR="00C263DE" w:rsidRPr="00D24553" w:rsidRDefault="00C263DE" w:rsidP="00C263DE">
            <w:pPr>
              <w:rPr>
                <w:color w:val="000000" w:themeColor="text1"/>
                <w:sz w:val="26"/>
                <w:szCs w:val="26"/>
              </w:rPr>
            </w:pPr>
            <w:r w:rsidRPr="00D24553">
              <w:rPr>
                <w:color w:val="000000" w:themeColor="text1"/>
                <w:sz w:val="26"/>
                <w:szCs w:val="26"/>
              </w:rPr>
              <w:t>faster</w:t>
            </w:r>
          </w:p>
          <w:p w14:paraId="405A2D8F" w14:textId="77777777" w:rsidR="00C263DE" w:rsidRPr="00D24553" w:rsidRDefault="00C263DE" w:rsidP="00C263DE">
            <w:pPr>
              <w:rPr>
                <w:color w:val="000000" w:themeColor="text1"/>
                <w:sz w:val="26"/>
                <w:szCs w:val="26"/>
              </w:rPr>
            </w:pPr>
            <w:r w:rsidRPr="00D24553">
              <w:rPr>
                <w:color w:val="000000" w:themeColor="text1"/>
                <w:sz w:val="26"/>
                <w:szCs w:val="26"/>
              </w:rPr>
              <w:t>more beautiful</w:t>
            </w:r>
          </w:p>
          <w:p w14:paraId="5E928BA8" w14:textId="77777777" w:rsidR="00C263DE" w:rsidRPr="00D24553" w:rsidRDefault="00C263DE" w:rsidP="00C263DE">
            <w:pPr>
              <w:rPr>
                <w:color w:val="000000" w:themeColor="text1"/>
                <w:sz w:val="26"/>
                <w:szCs w:val="26"/>
              </w:rPr>
            </w:pPr>
            <w:r w:rsidRPr="00D24553">
              <w:rPr>
                <w:color w:val="000000" w:themeColor="text1"/>
                <w:sz w:val="26"/>
                <w:szCs w:val="26"/>
              </w:rPr>
              <w:t>noisier</w:t>
            </w:r>
          </w:p>
          <w:p w14:paraId="37049B87" w14:textId="77777777" w:rsidR="00C263DE" w:rsidRPr="00D24553" w:rsidRDefault="00C263DE" w:rsidP="00C263DE">
            <w:pPr>
              <w:rPr>
                <w:color w:val="000000" w:themeColor="text1"/>
                <w:sz w:val="26"/>
                <w:szCs w:val="26"/>
              </w:rPr>
            </w:pPr>
            <w:r w:rsidRPr="00D24553">
              <w:rPr>
                <w:color w:val="000000" w:themeColor="text1"/>
                <w:sz w:val="26"/>
                <w:szCs w:val="26"/>
              </w:rPr>
              <w:t>more expensive</w:t>
            </w:r>
          </w:p>
          <w:p w14:paraId="46CF484F" w14:textId="77777777" w:rsidR="00C263DE" w:rsidRPr="00D24553" w:rsidRDefault="00C263DE" w:rsidP="00C263DE">
            <w:pPr>
              <w:rPr>
                <w:color w:val="000000" w:themeColor="text1"/>
                <w:sz w:val="26"/>
                <w:szCs w:val="26"/>
              </w:rPr>
            </w:pPr>
            <w:r w:rsidRPr="00D24553">
              <w:rPr>
                <w:color w:val="000000" w:themeColor="text1"/>
                <w:sz w:val="26"/>
                <w:szCs w:val="26"/>
              </w:rPr>
              <w:t>hotter</w:t>
            </w:r>
          </w:p>
          <w:p w14:paraId="1915D65E" w14:textId="77777777" w:rsidR="00C263DE" w:rsidRPr="00D24553" w:rsidRDefault="00C263DE" w:rsidP="00C263DE">
            <w:pPr>
              <w:rPr>
                <w:color w:val="000000" w:themeColor="text1"/>
                <w:sz w:val="26"/>
                <w:szCs w:val="26"/>
              </w:rPr>
            </w:pPr>
            <w:r w:rsidRPr="00D24553">
              <w:rPr>
                <w:color w:val="000000" w:themeColor="text1"/>
                <w:sz w:val="26"/>
                <w:szCs w:val="26"/>
              </w:rPr>
              <w:t>more exciting</w:t>
            </w:r>
          </w:p>
          <w:p w14:paraId="75CD9B8D" w14:textId="77777777" w:rsidR="00C263DE" w:rsidRPr="00D24553" w:rsidRDefault="00C263DE" w:rsidP="00C263DE">
            <w:pPr>
              <w:rPr>
                <w:color w:val="000000" w:themeColor="text1"/>
                <w:sz w:val="26"/>
                <w:szCs w:val="26"/>
              </w:rPr>
            </w:pPr>
            <w:r w:rsidRPr="00D24553">
              <w:rPr>
                <w:color w:val="000000" w:themeColor="text1"/>
                <w:sz w:val="26"/>
                <w:szCs w:val="26"/>
              </w:rPr>
              <w:t>quieter</w:t>
            </w:r>
          </w:p>
          <w:p w14:paraId="6BD57465" w14:textId="77777777" w:rsidR="00C263DE" w:rsidRPr="00D24553" w:rsidRDefault="00C263DE" w:rsidP="00C263DE">
            <w:pPr>
              <w:rPr>
                <w:color w:val="000000" w:themeColor="text1"/>
                <w:sz w:val="26"/>
                <w:szCs w:val="26"/>
              </w:rPr>
            </w:pPr>
            <w:r w:rsidRPr="00D24553">
              <w:rPr>
                <w:color w:val="000000" w:themeColor="text1"/>
                <w:sz w:val="26"/>
                <w:szCs w:val="26"/>
              </w:rPr>
              <w:t>heavier</w:t>
            </w:r>
          </w:p>
          <w:p w14:paraId="76DF306A" w14:textId="77777777" w:rsidR="00C263DE" w:rsidRPr="00D24553" w:rsidRDefault="00C263DE" w:rsidP="00C263DE">
            <w:pPr>
              <w:rPr>
                <w:color w:val="000000" w:themeColor="text1"/>
                <w:sz w:val="26"/>
                <w:szCs w:val="26"/>
              </w:rPr>
            </w:pPr>
            <w:r w:rsidRPr="00D24553">
              <w:rPr>
                <w:color w:val="000000" w:themeColor="text1"/>
                <w:sz w:val="26"/>
                <w:szCs w:val="26"/>
              </w:rPr>
              <w:t>larger</w:t>
            </w:r>
          </w:p>
          <w:p w14:paraId="6B5137BC" w14:textId="77777777" w:rsidR="00D24553" w:rsidRDefault="00D24553" w:rsidP="00C263DE">
            <w:pPr>
              <w:rPr>
                <w:b/>
                <w:bCs/>
                <w:color w:val="000000" w:themeColor="text1"/>
                <w:sz w:val="26"/>
                <w:szCs w:val="26"/>
              </w:rPr>
            </w:pPr>
          </w:p>
          <w:p w14:paraId="25D4106C" w14:textId="77777777" w:rsidR="00D24553" w:rsidRDefault="00D24553" w:rsidP="00C263DE">
            <w:pPr>
              <w:rPr>
                <w:b/>
                <w:bCs/>
                <w:color w:val="000000" w:themeColor="text1"/>
                <w:sz w:val="26"/>
                <w:szCs w:val="26"/>
              </w:rPr>
            </w:pPr>
          </w:p>
          <w:p w14:paraId="5386D314" w14:textId="77777777" w:rsidR="00C263DE" w:rsidRPr="00D24553" w:rsidRDefault="00C263DE" w:rsidP="00C263DE">
            <w:pPr>
              <w:rPr>
                <w:color w:val="000000" w:themeColor="text1"/>
                <w:sz w:val="26"/>
                <w:szCs w:val="26"/>
              </w:rPr>
            </w:pPr>
            <w:r w:rsidRPr="00D24553">
              <w:rPr>
                <w:b/>
                <w:bCs/>
                <w:color w:val="000000" w:themeColor="text1"/>
                <w:sz w:val="26"/>
                <w:szCs w:val="26"/>
              </w:rPr>
              <w:t xml:space="preserve">Task 4: </w:t>
            </w:r>
            <w:r w:rsidR="00B457B1" w:rsidRPr="00D24553">
              <w:rPr>
                <w:b/>
                <w:bCs/>
                <w:color w:val="000000" w:themeColor="text1"/>
                <w:sz w:val="26"/>
                <w:szCs w:val="26"/>
              </w:rPr>
              <w:t xml:space="preserve">( 7’) </w:t>
            </w:r>
            <w:r w:rsidRPr="00D24553">
              <w:rPr>
                <w:b/>
                <w:bCs/>
                <w:color w:val="000000" w:themeColor="text1"/>
                <w:sz w:val="26"/>
                <w:szCs w:val="26"/>
              </w:rPr>
              <w:t>Complete the sentences comparing the pictures.</w:t>
            </w:r>
          </w:p>
          <w:p w14:paraId="765C89EB" w14:textId="77777777" w:rsidR="00C263DE" w:rsidRDefault="00C263DE" w:rsidP="00C263DE">
            <w:pPr>
              <w:rPr>
                <w:b/>
                <w:bCs/>
                <w:i/>
                <w:color w:val="000000" w:themeColor="text1"/>
                <w:sz w:val="26"/>
                <w:szCs w:val="26"/>
              </w:rPr>
            </w:pPr>
            <w:r w:rsidRPr="00D24553">
              <w:rPr>
                <w:b/>
                <w:bCs/>
                <w:i/>
                <w:color w:val="000000" w:themeColor="text1"/>
                <w:sz w:val="26"/>
                <w:szCs w:val="26"/>
              </w:rPr>
              <w:t>* Answer key:</w:t>
            </w:r>
            <w:r w:rsidR="00D24553">
              <w:rPr>
                <w:b/>
                <w:bCs/>
                <w:i/>
                <w:color w:val="000000" w:themeColor="text1"/>
                <w:sz w:val="26"/>
                <w:szCs w:val="26"/>
              </w:rPr>
              <w:t xml:space="preserve"> Game : Lucky number</w:t>
            </w:r>
          </w:p>
          <w:p w14:paraId="5723EC8A" w14:textId="77777777" w:rsidR="00D24553" w:rsidRPr="00D24553" w:rsidRDefault="00D24553" w:rsidP="00C263DE">
            <w:pPr>
              <w:rPr>
                <w:b/>
                <w:bCs/>
                <w:i/>
                <w:color w:val="000000" w:themeColor="text1"/>
                <w:sz w:val="26"/>
                <w:szCs w:val="26"/>
              </w:rPr>
            </w:pPr>
          </w:p>
          <w:p w14:paraId="183640D4" w14:textId="77777777" w:rsidR="00C263DE" w:rsidRPr="00D24553" w:rsidRDefault="00C263DE" w:rsidP="00C53AA4">
            <w:pPr>
              <w:pStyle w:val="ListParagraph"/>
              <w:numPr>
                <w:ilvl w:val="0"/>
                <w:numId w:val="34"/>
              </w:numPr>
              <w:overflowPunct/>
              <w:autoSpaceDE/>
              <w:autoSpaceDN/>
              <w:adjustRightInd/>
              <w:ind w:left="227" w:hanging="227"/>
              <w:rPr>
                <w:rFonts w:ascii="Times New Roman" w:hAnsi="Times New Roman"/>
                <w:color w:val="000000" w:themeColor="text1"/>
                <w:sz w:val="26"/>
                <w:szCs w:val="26"/>
              </w:rPr>
            </w:pPr>
            <w:r w:rsidRPr="00D24553">
              <w:rPr>
                <w:rFonts w:ascii="Times New Roman" w:hAnsi="Times New Roman"/>
                <w:color w:val="000000" w:themeColor="text1"/>
                <w:sz w:val="26"/>
                <w:szCs w:val="26"/>
              </w:rPr>
              <w:t>noisier</w:t>
            </w:r>
          </w:p>
          <w:p w14:paraId="7461BE8F" w14:textId="77777777" w:rsidR="00C263DE" w:rsidRPr="00D24553" w:rsidRDefault="00C263DE" w:rsidP="00C53AA4">
            <w:pPr>
              <w:pStyle w:val="ListParagraph"/>
              <w:numPr>
                <w:ilvl w:val="0"/>
                <w:numId w:val="34"/>
              </w:numPr>
              <w:overflowPunct/>
              <w:autoSpaceDE/>
              <w:autoSpaceDN/>
              <w:adjustRightInd/>
              <w:ind w:left="227" w:hanging="227"/>
              <w:rPr>
                <w:rFonts w:ascii="Times New Roman" w:hAnsi="Times New Roman"/>
                <w:color w:val="000000" w:themeColor="text1"/>
                <w:sz w:val="26"/>
                <w:szCs w:val="26"/>
              </w:rPr>
            </w:pPr>
            <w:r w:rsidRPr="00D24553">
              <w:rPr>
                <w:rFonts w:ascii="Times New Roman" w:hAnsi="Times New Roman"/>
                <w:color w:val="000000" w:themeColor="text1"/>
                <w:sz w:val="26"/>
                <w:szCs w:val="26"/>
              </w:rPr>
              <w:t>more modern</w:t>
            </w:r>
          </w:p>
          <w:p w14:paraId="64D860F8" w14:textId="77777777" w:rsidR="00C263DE" w:rsidRPr="00D24553" w:rsidRDefault="00C263DE" w:rsidP="00C53AA4">
            <w:pPr>
              <w:pStyle w:val="ListParagraph"/>
              <w:numPr>
                <w:ilvl w:val="0"/>
                <w:numId w:val="34"/>
              </w:numPr>
              <w:overflowPunct/>
              <w:autoSpaceDE/>
              <w:autoSpaceDN/>
              <w:adjustRightInd/>
              <w:ind w:left="227" w:hanging="227"/>
              <w:rPr>
                <w:rFonts w:ascii="Times New Roman" w:hAnsi="Times New Roman"/>
                <w:color w:val="000000" w:themeColor="text1"/>
                <w:sz w:val="26"/>
                <w:szCs w:val="26"/>
              </w:rPr>
            </w:pPr>
            <w:r w:rsidRPr="00D24553">
              <w:rPr>
                <w:rFonts w:ascii="Times New Roman" w:hAnsi="Times New Roman"/>
                <w:color w:val="000000" w:themeColor="text1"/>
                <w:sz w:val="26"/>
                <w:szCs w:val="26"/>
              </w:rPr>
              <w:lastRenderedPageBreak/>
              <w:t>more expensive</w:t>
            </w:r>
          </w:p>
          <w:p w14:paraId="5C0CEF05" w14:textId="77777777" w:rsidR="00C263DE" w:rsidRPr="00D24553" w:rsidRDefault="00C263DE" w:rsidP="00C263DE">
            <w:pPr>
              <w:rPr>
                <w:color w:val="000000" w:themeColor="text1"/>
                <w:sz w:val="26"/>
                <w:szCs w:val="26"/>
                <w:lang w:eastAsia="en-GB"/>
              </w:rPr>
            </w:pPr>
            <w:r w:rsidRPr="00D24553">
              <w:rPr>
                <w:color w:val="000000" w:themeColor="text1"/>
                <w:sz w:val="26"/>
                <w:szCs w:val="26"/>
              </w:rPr>
              <w:t>4.more peaceful</w:t>
            </w:r>
          </w:p>
          <w:p w14:paraId="773A865A" w14:textId="77777777" w:rsidR="00C263DE" w:rsidRPr="00D24553" w:rsidRDefault="00C263DE" w:rsidP="00C263DE">
            <w:pPr>
              <w:rPr>
                <w:sz w:val="26"/>
                <w:szCs w:val="26"/>
              </w:rPr>
            </w:pPr>
          </w:p>
        </w:tc>
      </w:tr>
      <w:tr w:rsidR="008D1EE6" w:rsidRPr="00D24553" w14:paraId="4FF852AC" w14:textId="77777777" w:rsidTr="008D1EE6">
        <w:trPr>
          <w:jc w:val="center"/>
        </w:trPr>
        <w:tc>
          <w:tcPr>
            <w:tcW w:w="10178" w:type="dxa"/>
            <w:gridSpan w:val="4"/>
          </w:tcPr>
          <w:p w14:paraId="2E9BC55B" w14:textId="77777777" w:rsidR="008D1EE6" w:rsidRPr="00D24553" w:rsidRDefault="00B21664" w:rsidP="00C263DE">
            <w:pPr>
              <w:pStyle w:val="NoSpacing"/>
              <w:jc w:val="center"/>
              <w:rPr>
                <w:b/>
                <w:sz w:val="26"/>
                <w:szCs w:val="26"/>
              </w:rPr>
            </w:pPr>
            <w:r w:rsidRPr="00D24553">
              <w:rPr>
                <w:b/>
                <w:sz w:val="26"/>
                <w:szCs w:val="26"/>
              </w:rPr>
              <w:lastRenderedPageBreak/>
              <w:t xml:space="preserve">3 . </w:t>
            </w:r>
            <w:r w:rsidR="00B457B1" w:rsidRPr="00D24553">
              <w:rPr>
                <w:b/>
                <w:sz w:val="26"/>
                <w:szCs w:val="26"/>
              </w:rPr>
              <w:t>Production(3’):</w:t>
            </w:r>
          </w:p>
          <w:p w14:paraId="28EEF04D" w14:textId="77777777" w:rsidR="00B457B1" w:rsidRPr="00D24553" w:rsidRDefault="00B457B1" w:rsidP="00B457B1">
            <w:pPr>
              <w:rPr>
                <w:sz w:val="26"/>
                <w:szCs w:val="26"/>
              </w:rPr>
            </w:pPr>
            <w:r w:rsidRPr="00D24553">
              <w:rPr>
                <w:b/>
                <w:sz w:val="26"/>
                <w:szCs w:val="26"/>
              </w:rPr>
              <w:t xml:space="preserve">* </w:t>
            </w:r>
            <w:r w:rsidRPr="00D24553">
              <w:rPr>
                <w:b/>
                <w:sz w:val="26"/>
                <w:szCs w:val="26"/>
                <w:lang w:val="vi-VN"/>
              </w:rPr>
              <w:t>Aims</w:t>
            </w:r>
            <w:r w:rsidRPr="00D24553">
              <w:rPr>
                <w:b/>
                <w:sz w:val="26"/>
                <w:szCs w:val="26"/>
              </w:rPr>
              <w:t xml:space="preserve">: </w:t>
            </w:r>
            <w:r w:rsidRPr="00D24553">
              <w:rPr>
                <w:rStyle w:val="NoSpacingChar"/>
                <w:sz w:val="26"/>
                <w:szCs w:val="26"/>
              </w:rPr>
              <w:t>To give Ss further practice on using comparative adjectives.</w:t>
            </w:r>
          </w:p>
          <w:p w14:paraId="7185954F" w14:textId="77777777" w:rsidR="00B457B1" w:rsidRPr="0005357D" w:rsidRDefault="00B457B1" w:rsidP="00B457B1">
            <w:pPr>
              <w:rPr>
                <w:sz w:val="26"/>
                <w:szCs w:val="26"/>
                <w:lang w:val="en-GB"/>
              </w:rPr>
            </w:pPr>
            <w:r w:rsidRPr="00D24553">
              <w:rPr>
                <w:rFonts w:eastAsia="Calibri"/>
                <w:color w:val="000000"/>
                <w:sz w:val="26"/>
                <w:szCs w:val="26"/>
              </w:rPr>
              <w:t>*</w:t>
            </w:r>
            <w:r w:rsidRPr="00D24553">
              <w:rPr>
                <w:b/>
                <w:sz w:val="26"/>
                <w:szCs w:val="26"/>
              </w:rPr>
              <w:t xml:space="preserve"> Content: </w:t>
            </w:r>
            <w:r w:rsidR="0005357D" w:rsidRPr="0005357D">
              <w:rPr>
                <w:bCs/>
                <w:sz w:val="26"/>
                <w:szCs w:val="26"/>
                <w:lang w:val="en-GB"/>
              </w:rPr>
              <w:t xml:space="preserve">Rewrite the sentences using the words in brackets. </w:t>
            </w:r>
          </w:p>
          <w:p w14:paraId="2CBDE1A6" w14:textId="77777777" w:rsidR="0005357D" w:rsidRPr="00D24553" w:rsidRDefault="00B457B1" w:rsidP="0005357D">
            <w:pPr>
              <w:spacing w:line="276" w:lineRule="auto"/>
              <w:rPr>
                <w:color w:val="000000" w:themeColor="text1"/>
                <w:sz w:val="26"/>
                <w:szCs w:val="26"/>
                <w:lang w:eastAsia="en-GB"/>
              </w:rPr>
            </w:pPr>
            <w:r w:rsidRPr="00D24553">
              <w:rPr>
                <w:b/>
                <w:sz w:val="26"/>
                <w:szCs w:val="26"/>
                <w:shd w:val="clear" w:color="auto" w:fill="FFFFFF"/>
              </w:rPr>
              <w:t xml:space="preserve">* Products: </w:t>
            </w:r>
            <w:r w:rsidR="0005357D">
              <w:rPr>
                <w:color w:val="000000" w:themeColor="text1"/>
                <w:sz w:val="26"/>
                <w:szCs w:val="26"/>
                <w:lang w:eastAsia="en-GB"/>
              </w:rPr>
              <w:t>C</w:t>
            </w:r>
            <w:r w:rsidR="0005357D" w:rsidRPr="00D24553">
              <w:rPr>
                <w:color w:val="000000" w:themeColor="text1"/>
                <w:sz w:val="26"/>
                <w:szCs w:val="26"/>
                <w:lang w:eastAsia="en-GB"/>
              </w:rPr>
              <w:t>omplete</w:t>
            </w:r>
            <w:r w:rsidR="0005357D">
              <w:rPr>
                <w:color w:val="000000" w:themeColor="text1"/>
                <w:sz w:val="26"/>
                <w:szCs w:val="26"/>
                <w:lang w:eastAsia="en-GB"/>
              </w:rPr>
              <w:t xml:space="preserve"> the</w:t>
            </w:r>
            <w:r w:rsidR="0005357D" w:rsidRPr="0005357D">
              <w:rPr>
                <w:bCs/>
                <w:sz w:val="26"/>
                <w:szCs w:val="26"/>
                <w:lang w:val="en-GB"/>
              </w:rPr>
              <w:t xml:space="preserve"> sentences</w:t>
            </w:r>
            <w:r w:rsidR="0005357D">
              <w:rPr>
                <w:color w:val="000000" w:themeColor="text1"/>
                <w:sz w:val="26"/>
                <w:szCs w:val="26"/>
                <w:lang w:eastAsia="en-GB"/>
              </w:rPr>
              <w:t xml:space="preserve">  on the board  correctly.</w:t>
            </w:r>
          </w:p>
          <w:p w14:paraId="0B867127" w14:textId="77777777" w:rsidR="00B457B1" w:rsidRPr="00D24553" w:rsidRDefault="00B457B1" w:rsidP="00B457B1">
            <w:pPr>
              <w:spacing w:line="276" w:lineRule="auto"/>
              <w:rPr>
                <w:b/>
                <w:sz w:val="26"/>
                <w:szCs w:val="26"/>
                <w:shd w:val="clear" w:color="auto" w:fill="FFFFFF"/>
              </w:rPr>
            </w:pPr>
          </w:p>
          <w:p w14:paraId="3FAFA276" w14:textId="77777777" w:rsidR="00B457B1" w:rsidRPr="00D24553" w:rsidRDefault="00B457B1" w:rsidP="00B457B1">
            <w:pPr>
              <w:pStyle w:val="NoSpacing"/>
              <w:rPr>
                <w:b/>
                <w:sz w:val="26"/>
                <w:szCs w:val="26"/>
              </w:rPr>
            </w:pPr>
            <w:r w:rsidRPr="00D24553">
              <w:rPr>
                <w:b/>
                <w:sz w:val="26"/>
                <w:szCs w:val="26"/>
              </w:rPr>
              <w:t>* Organization of implementation:</w:t>
            </w:r>
          </w:p>
        </w:tc>
      </w:tr>
      <w:tr w:rsidR="008D1EE6" w:rsidRPr="00D24553" w14:paraId="088885BF" w14:textId="77777777" w:rsidTr="008D1EE6">
        <w:trPr>
          <w:jc w:val="center"/>
        </w:trPr>
        <w:tc>
          <w:tcPr>
            <w:tcW w:w="4986" w:type="dxa"/>
            <w:gridSpan w:val="2"/>
          </w:tcPr>
          <w:p w14:paraId="0488671B" w14:textId="77777777" w:rsidR="008D1EE6" w:rsidRPr="00D24553" w:rsidRDefault="008D1EE6" w:rsidP="00C263DE">
            <w:pPr>
              <w:pStyle w:val="NoSpacing"/>
              <w:rPr>
                <w:b/>
                <w:bCs/>
                <w:sz w:val="26"/>
                <w:szCs w:val="26"/>
              </w:rPr>
            </w:pPr>
          </w:p>
        </w:tc>
        <w:tc>
          <w:tcPr>
            <w:tcW w:w="5192" w:type="dxa"/>
            <w:gridSpan w:val="2"/>
          </w:tcPr>
          <w:p w14:paraId="7FE82962" w14:textId="77777777" w:rsidR="008D1EE6" w:rsidRPr="00D24553" w:rsidRDefault="008D1EE6" w:rsidP="008D1EE6">
            <w:pPr>
              <w:pStyle w:val="body123"/>
              <w:jc w:val="center"/>
              <w:rPr>
                <w:rFonts w:ascii="Times New Roman" w:hAnsi="Times New Roman" w:cs="Times New Roman"/>
                <w:b/>
                <w:sz w:val="26"/>
                <w:szCs w:val="26"/>
                <w:lang w:val="vi-VN"/>
              </w:rPr>
            </w:pPr>
          </w:p>
        </w:tc>
      </w:tr>
      <w:tr w:rsidR="008D1EE6" w:rsidRPr="00D24553" w14:paraId="1CAEB2F4" w14:textId="77777777" w:rsidTr="008D1EE6">
        <w:trPr>
          <w:jc w:val="center"/>
        </w:trPr>
        <w:tc>
          <w:tcPr>
            <w:tcW w:w="4986" w:type="dxa"/>
            <w:gridSpan w:val="2"/>
          </w:tcPr>
          <w:p w14:paraId="787FAEA6" w14:textId="77777777" w:rsidR="00B457B1" w:rsidRPr="00D24553" w:rsidRDefault="00AC1063" w:rsidP="00B457B1">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D24553">
              <w:rPr>
                <w:rFonts w:ascii="Times New Roman" w:hAnsi="Times New Roman"/>
                <w:color w:val="000000" w:themeColor="text1"/>
                <w:sz w:val="26"/>
                <w:szCs w:val="26"/>
                <w:lang w:val="en-US" w:eastAsia="en-GB"/>
              </w:rPr>
              <w:t>T asks s</w:t>
            </w:r>
            <w:r w:rsidR="00B457B1" w:rsidRPr="00D24553">
              <w:rPr>
                <w:rFonts w:ascii="Times New Roman" w:hAnsi="Times New Roman"/>
                <w:color w:val="000000" w:themeColor="text1"/>
                <w:sz w:val="26"/>
                <w:szCs w:val="26"/>
                <w:lang w:eastAsia="en-GB"/>
              </w:rPr>
              <w:t xml:space="preserve">tudents work </w:t>
            </w:r>
            <w:r w:rsidR="00B457B1" w:rsidRPr="00D24553">
              <w:rPr>
                <w:rFonts w:ascii="Times New Roman" w:hAnsi="Times New Roman"/>
                <w:color w:val="000000" w:themeColor="text1"/>
                <w:sz w:val="26"/>
                <w:szCs w:val="26"/>
                <w:lang w:val="en-US" w:eastAsia="en-GB"/>
              </w:rPr>
              <w:t>indepently.</w:t>
            </w:r>
          </w:p>
          <w:p w14:paraId="555C1455" w14:textId="77777777" w:rsidR="00B457B1" w:rsidRPr="00D24553" w:rsidRDefault="00B457B1" w:rsidP="00B457B1">
            <w:pPr>
              <w:rPr>
                <w:sz w:val="26"/>
                <w:szCs w:val="26"/>
                <w:lang w:val="en-GB"/>
              </w:rPr>
            </w:pPr>
            <w:r w:rsidRPr="00D24553">
              <w:rPr>
                <w:color w:val="000000" w:themeColor="text1"/>
                <w:sz w:val="26"/>
                <w:szCs w:val="26"/>
                <w:lang w:eastAsia="en-GB"/>
              </w:rPr>
              <w:t>.</w:t>
            </w:r>
            <w:r w:rsidRPr="00D24553">
              <w:rPr>
                <w:b/>
                <w:bCs/>
                <w:sz w:val="26"/>
                <w:szCs w:val="26"/>
                <w:lang w:val="en-GB"/>
              </w:rPr>
              <w:t xml:space="preserve">- </w:t>
            </w:r>
            <w:r w:rsidRPr="00D24553">
              <w:rPr>
                <w:bCs/>
                <w:sz w:val="26"/>
                <w:szCs w:val="26"/>
                <w:lang w:val="en-GB"/>
              </w:rPr>
              <w:t xml:space="preserve">SS sewrite the sentences using the words in brackets. </w:t>
            </w:r>
          </w:p>
          <w:p w14:paraId="4884EECC" w14:textId="77777777" w:rsidR="00B457B1" w:rsidRPr="00D24553" w:rsidRDefault="00AC1063" w:rsidP="00B457B1">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D24553">
              <w:rPr>
                <w:rFonts w:ascii="Times New Roman" w:hAnsi="Times New Roman"/>
                <w:color w:val="000000" w:themeColor="text1"/>
                <w:sz w:val="26"/>
                <w:szCs w:val="26"/>
                <w:lang w:eastAsia="en-GB"/>
              </w:rPr>
              <w:t xml:space="preserve"> </w:t>
            </w:r>
            <w:r w:rsidRPr="00D24553">
              <w:rPr>
                <w:rFonts w:ascii="Times New Roman" w:hAnsi="Times New Roman"/>
                <w:color w:val="000000" w:themeColor="text1"/>
                <w:sz w:val="26"/>
                <w:szCs w:val="26"/>
                <w:lang w:val="en-US" w:eastAsia="en-GB"/>
              </w:rPr>
              <w:t xml:space="preserve">Ss </w:t>
            </w:r>
            <w:r w:rsidRPr="00D24553">
              <w:rPr>
                <w:rFonts w:ascii="Times New Roman" w:hAnsi="Times New Roman"/>
                <w:color w:val="000000" w:themeColor="text1"/>
                <w:sz w:val="26"/>
                <w:szCs w:val="26"/>
                <w:lang w:eastAsia="en-GB"/>
              </w:rPr>
              <w:t xml:space="preserve">complete the </w:t>
            </w:r>
            <w:r w:rsidR="00B457B1" w:rsidRPr="00D24553">
              <w:rPr>
                <w:rFonts w:ascii="Times New Roman" w:hAnsi="Times New Roman"/>
                <w:color w:val="000000" w:themeColor="text1"/>
                <w:sz w:val="26"/>
                <w:szCs w:val="26"/>
                <w:lang w:eastAsia="en-GB"/>
              </w:rPr>
              <w:t xml:space="preserve">sentences in the book. </w:t>
            </w:r>
          </w:p>
          <w:p w14:paraId="2EC9F3DC" w14:textId="77777777" w:rsidR="00C263DE" w:rsidRPr="00D24553" w:rsidRDefault="00B457B1" w:rsidP="00B457B1">
            <w:pPr>
              <w:spacing w:line="276" w:lineRule="auto"/>
              <w:rPr>
                <w:color w:val="000000" w:themeColor="text1"/>
                <w:sz w:val="26"/>
                <w:szCs w:val="26"/>
                <w:lang w:eastAsia="en-GB"/>
              </w:rPr>
            </w:pPr>
            <w:r w:rsidRPr="00D24553">
              <w:rPr>
                <w:color w:val="000000" w:themeColor="text1"/>
                <w:sz w:val="26"/>
                <w:szCs w:val="26"/>
                <w:lang w:eastAsia="en-GB"/>
              </w:rPr>
              <w:t>- Teac</w:t>
            </w:r>
            <w:r w:rsidR="00AC1063" w:rsidRPr="00D24553">
              <w:rPr>
                <w:color w:val="000000" w:themeColor="text1"/>
                <w:sz w:val="26"/>
                <w:szCs w:val="26"/>
                <w:lang w:eastAsia="en-GB"/>
              </w:rPr>
              <w:t>her invites some students to complete on the board .</w:t>
            </w:r>
          </w:p>
          <w:p w14:paraId="149CFA0B" w14:textId="77777777" w:rsidR="00AC1063" w:rsidRPr="00D24553" w:rsidRDefault="00AC1063" w:rsidP="00B457B1">
            <w:pPr>
              <w:spacing w:line="276" w:lineRule="auto"/>
              <w:rPr>
                <w:color w:val="000000" w:themeColor="text1"/>
                <w:sz w:val="26"/>
                <w:szCs w:val="26"/>
              </w:rPr>
            </w:pPr>
            <w:r w:rsidRPr="00D24553">
              <w:rPr>
                <w:color w:val="000000" w:themeColor="text1"/>
                <w:sz w:val="26"/>
                <w:szCs w:val="26"/>
                <w:lang w:eastAsia="en-GB"/>
              </w:rPr>
              <w:t>- T comments and give marks.</w:t>
            </w:r>
          </w:p>
          <w:p w14:paraId="65313789" w14:textId="77777777" w:rsidR="00C263DE" w:rsidRPr="00D24553" w:rsidRDefault="00C263DE" w:rsidP="00C263DE">
            <w:pPr>
              <w:spacing w:line="276" w:lineRule="auto"/>
              <w:rPr>
                <w:color w:val="000000" w:themeColor="text1"/>
                <w:sz w:val="26"/>
                <w:szCs w:val="26"/>
              </w:rPr>
            </w:pPr>
          </w:p>
          <w:p w14:paraId="2C2C5DCF" w14:textId="77777777" w:rsidR="00C263DE" w:rsidRPr="00D24553" w:rsidRDefault="00C263DE" w:rsidP="00B457B1">
            <w:pPr>
              <w:pStyle w:val="ListParagraph"/>
              <w:overflowPunct/>
              <w:autoSpaceDE/>
              <w:autoSpaceDN/>
              <w:adjustRightInd/>
              <w:ind w:left="170"/>
              <w:rPr>
                <w:rFonts w:ascii="Times New Roman" w:hAnsi="Times New Roman"/>
                <w:sz w:val="26"/>
                <w:szCs w:val="26"/>
              </w:rPr>
            </w:pPr>
          </w:p>
        </w:tc>
        <w:tc>
          <w:tcPr>
            <w:tcW w:w="5192" w:type="dxa"/>
            <w:gridSpan w:val="2"/>
          </w:tcPr>
          <w:p w14:paraId="3D179C46" w14:textId="77777777" w:rsidR="00B457B1" w:rsidRPr="00D24553" w:rsidRDefault="00B457B1" w:rsidP="00B457B1">
            <w:pPr>
              <w:rPr>
                <w:sz w:val="26"/>
                <w:szCs w:val="26"/>
                <w:lang w:val="en-GB"/>
              </w:rPr>
            </w:pPr>
            <w:r w:rsidRPr="00D24553">
              <w:rPr>
                <w:b/>
                <w:bCs/>
                <w:sz w:val="26"/>
                <w:szCs w:val="26"/>
                <w:lang w:val="en-GB"/>
              </w:rPr>
              <w:t xml:space="preserve">* Rewrite the sentences using the words in brackets. </w:t>
            </w:r>
          </w:p>
          <w:p w14:paraId="4DD30D9C" w14:textId="77777777" w:rsidR="00B457B1" w:rsidRPr="00D24553" w:rsidRDefault="00B457B1" w:rsidP="00B457B1">
            <w:pPr>
              <w:rPr>
                <w:sz w:val="24"/>
                <w:szCs w:val="24"/>
                <w:lang w:val="en-GB"/>
              </w:rPr>
            </w:pPr>
            <w:r w:rsidRPr="00D24553">
              <w:rPr>
                <w:sz w:val="24"/>
                <w:szCs w:val="24"/>
                <w:lang w:val="en-GB"/>
              </w:rPr>
              <w:t>1. Quang is lazier than Ha. (HARD-WORKING)</w:t>
            </w:r>
          </w:p>
          <w:p w14:paraId="34BDEDE4" w14:textId="77777777" w:rsidR="00B457B1" w:rsidRPr="00D24553" w:rsidRDefault="00B457B1" w:rsidP="00B457B1">
            <w:pPr>
              <w:rPr>
                <w:sz w:val="24"/>
                <w:szCs w:val="24"/>
                <w:lang w:val="en-GB"/>
              </w:rPr>
            </w:pPr>
            <w:r w:rsidRPr="00D24553">
              <w:rPr>
                <w:sz w:val="24"/>
                <w:szCs w:val="24"/>
                <w:lang w:val="en-GB"/>
              </w:rPr>
              <w:t>2. A city is noisier than a village. (PEACEFUL)</w:t>
            </w:r>
          </w:p>
          <w:p w14:paraId="755C23F5" w14:textId="77777777" w:rsidR="00B457B1" w:rsidRPr="00D24553" w:rsidRDefault="00B457B1" w:rsidP="00B457B1">
            <w:pPr>
              <w:rPr>
                <w:sz w:val="24"/>
                <w:szCs w:val="24"/>
                <w:lang w:val="en-GB"/>
              </w:rPr>
            </w:pPr>
            <w:r w:rsidRPr="00D24553">
              <w:rPr>
                <w:sz w:val="24"/>
                <w:szCs w:val="24"/>
                <w:lang w:val="en-GB"/>
              </w:rPr>
              <w:t>3. There’s a post office on one side of my house and a café on the other. (BETWEEN)</w:t>
            </w:r>
          </w:p>
          <w:p w14:paraId="6ADC6FED" w14:textId="77777777" w:rsidR="00B457B1" w:rsidRPr="00D24553" w:rsidRDefault="00B457B1" w:rsidP="00B457B1">
            <w:pPr>
              <w:rPr>
                <w:sz w:val="24"/>
                <w:szCs w:val="24"/>
                <w:lang w:val="en-GB"/>
              </w:rPr>
            </w:pPr>
            <w:r w:rsidRPr="00D24553">
              <w:rPr>
                <w:sz w:val="24"/>
                <w:szCs w:val="24"/>
                <w:lang w:val="en-GB"/>
              </w:rPr>
              <w:t>4. Please tell me something about your neighbourhood. (CAN)</w:t>
            </w:r>
          </w:p>
          <w:p w14:paraId="25BED61A" w14:textId="77777777" w:rsidR="00B457B1" w:rsidRPr="00D24553" w:rsidRDefault="00B457B1" w:rsidP="00B457B1">
            <w:pPr>
              <w:rPr>
                <w:sz w:val="24"/>
                <w:szCs w:val="24"/>
                <w:lang w:val="en-GB"/>
              </w:rPr>
            </w:pPr>
            <w:r w:rsidRPr="00D24553">
              <w:rPr>
                <w:sz w:val="24"/>
                <w:szCs w:val="24"/>
                <w:lang w:val="en-GB"/>
              </w:rPr>
              <w:t>5. Oranges are cheaper than apples. (EXPENSIVE)</w:t>
            </w:r>
          </w:p>
          <w:p w14:paraId="252878CA" w14:textId="77777777" w:rsidR="008D1EE6" w:rsidRPr="00D24553" w:rsidRDefault="008D1EE6" w:rsidP="00C263DE">
            <w:pPr>
              <w:rPr>
                <w:sz w:val="26"/>
                <w:szCs w:val="26"/>
              </w:rPr>
            </w:pPr>
          </w:p>
        </w:tc>
      </w:tr>
      <w:tr w:rsidR="00AC1063" w:rsidRPr="00D24553" w14:paraId="22BF7403" w14:textId="77777777" w:rsidTr="00AC1063">
        <w:trPr>
          <w:trHeight w:val="2393"/>
          <w:jc w:val="center"/>
        </w:trPr>
        <w:tc>
          <w:tcPr>
            <w:tcW w:w="10178" w:type="dxa"/>
            <w:gridSpan w:val="4"/>
          </w:tcPr>
          <w:p w14:paraId="7513FEBF" w14:textId="77777777" w:rsidR="00AC1063" w:rsidRPr="00D24553" w:rsidRDefault="00AC1063" w:rsidP="008D1EE6">
            <w:pPr>
              <w:rPr>
                <w:b/>
                <w:i/>
                <w:sz w:val="26"/>
                <w:szCs w:val="26"/>
              </w:rPr>
            </w:pPr>
            <w:r w:rsidRPr="00D24553">
              <w:rPr>
                <w:b/>
                <w:sz w:val="26"/>
                <w:szCs w:val="26"/>
              </w:rPr>
              <w:t xml:space="preserve">                               </w:t>
            </w:r>
            <w:r w:rsidR="00B21664" w:rsidRPr="00D24553">
              <w:rPr>
                <w:b/>
                <w:sz w:val="26"/>
                <w:szCs w:val="26"/>
              </w:rPr>
              <w:t xml:space="preserve">                        4</w:t>
            </w:r>
            <w:r w:rsidRPr="00D24553">
              <w:rPr>
                <w:b/>
                <w:sz w:val="26"/>
                <w:szCs w:val="26"/>
              </w:rPr>
              <w:t xml:space="preserve">. Project (5’) </w:t>
            </w:r>
            <w:r w:rsidRPr="00D24553">
              <w:rPr>
                <w:b/>
                <w:i/>
                <w:sz w:val="26"/>
                <w:szCs w:val="26"/>
              </w:rPr>
              <w:t>*</w:t>
            </w:r>
          </w:p>
          <w:p w14:paraId="1B20E9DD" w14:textId="77777777" w:rsidR="00AC1063" w:rsidRPr="00D24553" w:rsidRDefault="00AC1063" w:rsidP="008D1EE6">
            <w:pPr>
              <w:rPr>
                <w:sz w:val="26"/>
                <w:szCs w:val="26"/>
                <w:lang w:val="vi-VN"/>
              </w:rPr>
            </w:pPr>
            <w:r w:rsidRPr="00D24553">
              <w:rPr>
                <w:b/>
                <w:sz w:val="26"/>
                <w:szCs w:val="26"/>
              </w:rPr>
              <w:t xml:space="preserve">* </w:t>
            </w:r>
            <w:r w:rsidRPr="00D24553">
              <w:rPr>
                <w:b/>
                <w:sz w:val="26"/>
                <w:szCs w:val="26"/>
                <w:lang w:val="vi-VN"/>
              </w:rPr>
              <w:t>Aims:</w:t>
            </w:r>
            <w:r w:rsidRPr="00D24553">
              <w:rPr>
                <w:sz w:val="26"/>
                <w:szCs w:val="26"/>
              </w:rPr>
              <w:t xml:space="preserve"> </w:t>
            </w:r>
            <w:r w:rsidRPr="00D24553">
              <w:rPr>
                <w:sz w:val="26"/>
                <w:szCs w:val="26"/>
                <w:lang w:val="vi-VN"/>
              </w:rPr>
              <w:t xml:space="preserve">To allow </w:t>
            </w:r>
            <w:r w:rsidRPr="00D24553">
              <w:rPr>
                <w:sz w:val="26"/>
                <w:szCs w:val="26"/>
              </w:rPr>
              <w:t>students</w:t>
            </w:r>
            <w:r w:rsidRPr="00D24553">
              <w:rPr>
                <w:sz w:val="26"/>
                <w:szCs w:val="26"/>
                <w:lang w:val="vi-VN"/>
              </w:rPr>
              <w:t xml:space="preserve"> to apply what they have learnt (vocabulary and grammar) into practice through</w:t>
            </w:r>
            <w:r w:rsidRPr="00D24553">
              <w:rPr>
                <w:sz w:val="26"/>
                <w:szCs w:val="26"/>
              </w:rPr>
              <w:t xml:space="preserve"> </w:t>
            </w:r>
            <w:r w:rsidRPr="00D24553">
              <w:rPr>
                <w:sz w:val="26"/>
                <w:szCs w:val="26"/>
                <w:lang w:val="vi-VN"/>
              </w:rPr>
              <w:t>a project</w:t>
            </w:r>
            <w:r w:rsidRPr="00D24553">
              <w:rPr>
                <w:sz w:val="26"/>
                <w:szCs w:val="26"/>
              </w:rPr>
              <w:t>.</w:t>
            </w:r>
          </w:p>
          <w:p w14:paraId="58B87C28" w14:textId="77777777" w:rsidR="00AC1063" w:rsidRPr="00D24553" w:rsidRDefault="00AC1063" w:rsidP="008D1EE6">
            <w:pPr>
              <w:widowControl w:val="0"/>
              <w:tabs>
                <w:tab w:val="left" w:pos="1317"/>
              </w:tabs>
              <w:spacing w:before="112" w:line="276" w:lineRule="auto"/>
              <w:rPr>
                <w:i/>
                <w:color w:val="696B6D"/>
                <w:sz w:val="26"/>
                <w:szCs w:val="26"/>
              </w:rPr>
            </w:pPr>
            <w:r w:rsidRPr="00D24553">
              <w:rPr>
                <w:rFonts w:eastAsia="Calibri"/>
                <w:color w:val="000000"/>
                <w:sz w:val="26"/>
                <w:szCs w:val="26"/>
              </w:rPr>
              <w:t>*</w:t>
            </w:r>
            <w:r w:rsidRPr="00D24553">
              <w:rPr>
                <w:b/>
                <w:sz w:val="26"/>
                <w:szCs w:val="26"/>
              </w:rPr>
              <w:t xml:space="preserve"> Content: </w:t>
            </w:r>
            <w:r w:rsidR="0005357D" w:rsidRPr="00D24553">
              <w:rPr>
                <w:b/>
                <w:bCs/>
                <w:color w:val="000000" w:themeColor="text1"/>
                <w:sz w:val="26"/>
                <w:szCs w:val="26"/>
              </w:rPr>
              <w:t xml:space="preserve">* PROJECT:  </w:t>
            </w:r>
            <w:r w:rsidR="0005357D" w:rsidRPr="00D24553">
              <w:rPr>
                <w:b/>
                <w:bCs/>
                <w:i/>
                <w:color w:val="000000" w:themeColor="text1"/>
                <w:sz w:val="26"/>
                <w:szCs w:val="26"/>
              </w:rPr>
              <w:t>MY MAP</w:t>
            </w:r>
          </w:p>
          <w:p w14:paraId="387FDF33" w14:textId="77777777" w:rsidR="00AC1063" w:rsidRPr="00D24553" w:rsidRDefault="00AC1063" w:rsidP="008D1EE6">
            <w:pPr>
              <w:spacing w:line="276" w:lineRule="auto"/>
              <w:rPr>
                <w:sz w:val="26"/>
                <w:szCs w:val="26"/>
                <w:shd w:val="clear" w:color="auto" w:fill="FFFFFF"/>
              </w:rPr>
            </w:pPr>
            <w:r w:rsidRPr="00D24553">
              <w:rPr>
                <w:sz w:val="26"/>
                <w:szCs w:val="26"/>
                <w:shd w:val="clear" w:color="auto" w:fill="FFFFFF"/>
              </w:rPr>
              <w:t xml:space="preserve">* </w:t>
            </w:r>
            <w:r w:rsidRPr="00D24553">
              <w:rPr>
                <w:b/>
                <w:sz w:val="26"/>
                <w:szCs w:val="26"/>
                <w:shd w:val="clear" w:color="auto" w:fill="FFFFFF"/>
              </w:rPr>
              <w:t>Products:</w:t>
            </w:r>
            <w:r w:rsidRPr="00D24553">
              <w:rPr>
                <w:sz w:val="26"/>
                <w:szCs w:val="26"/>
                <w:shd w:val="clear" w:color="auto" w:fill="FFFFFF"/>
              </w:rPr>
              <w:t xml:space="preserve">   Students’</w:t>
            </w:r>
            <w:r w:rsidR="0005357D">
              <w:rPr>
                <w:sz w:val="26"/>
                <w:szCs w:val="26"/>
                <w:shd w:val="clear" w:color="auto" w:fill="FFFFFF"/>
              </w:rPr>
              <w:t xml:space="preserve"> project on the posters.</w:t>
            </w:r>
          </w:p>
          <w:p w14:paraId="1CA28B1C" w14:textId="77777777" w:rsidR="00AC1063" w:rsidRPr="00D24553" w:rsidRDefault="00AC1063" w:rsidP="008D1EE6">
            <w:pPr>
              <w:rPr>
                <w:sz w:val="26"/>
                <w:szCs w:val="26"/>
              </w:rPr>
            </w:pPr>
            <w:r w:rsidRPr="00D24553">
              <w:rPr>
                <w:b/>
                <w:sz w:val="26"/>
                <w:szCs w:val="26"/>
              </w:rPr>
              <w:t>* Organization of implementation:</w:t>
            </w:r>
          </w:p>
        </w:tc>
      </w:tr>
      <w:tr w:rsidR="008D1EE6" w:rsidRPr="00D24553" w14:paraId="6B7A1C68" w14:textId="77777777" w:rsidTr="008D1EE6">
        <w:trPr>
          <w:jc w:val="center"/>
        </w:trPr>
        <w:tc>
          <w:tcPr>
            <w:tcW w:w="4986" w:type="dxa"/>
            <w:gridSpan w:val="2"/>
          </w:tcPr>
          <w:p w14:paraId="25D24B77" w14:textId="77777777" w:rsidR="008D1EE6" w:rsidRPr="00D24553" w:rsidRDefault="008D1EE6" w:rsidP="008D1EE6">
            <w:pPr>
              <w:pStyle w:val="NoSpacing"/>
              <w:jc w:val="center"/>
              <w:rPr>
                <w:b/>
                <w:bCs/>
                <w:sz w:val="26"/>
                <w:szCs w:val="26"/>
              </w:rPr>
            </w:pPr>
            <w:r w:rsidRPr="00D24553">
              <w:rPr>
                <w:b/>
                <w:sz w:val="26"/>
                <w:szCs w:val="26"/>
              </w:rPr>
              <w:t>Teacher’s and Ss’activities</w:t>
            </w:r>
          </w:p>
        </w:tc>
        <w:tc>
          <w:tcPr>
            <w:tcW w:w="5192" w:type="dxa"/>
            <w:gridSpan w:val="2"/>
          </w:tcPr>
          <w:p w14:paraId="0FA5ECCD" w14:textId="77777777" w:rsidR="008D1EE6" w:rsidRPr="00D24553" w:rsidRDefault="008D1EE6" w:rsidP="008D1EE6">
            <w:pPr>
              <w:pStyle w:val="body123"/>
              <w:jc w:val="center"/>
              <w:rPr>
                <w:rFonts w:ascii="Times New Roman" w:hAnsi="Times New Roman" w:cs="Times New Roman"/>
                <w:b/>
                <w:sz w:val="26"/>
                <w:szCs w:val="26"/>
                <w:lang w:val="vi-VN"/>
              </w:rPr>
            </w:pPr>
            <w:r w:rsidRPr="00D24553">
              <w:rPr>
                <w:rFonts w:ascii="Times New Roman" w:hAnsi="Times New Roman" w:cs="Times New Roman"/>
                <w:b/>
                <w:sz w:val="26"/>
                <w:szCs w:val="26"/>
              </w:rPr>
              <w:t>Content</w:t>
            </w:r>
          </w:p>
        </w:tc>
      </w:tr>
      <w:tr w:rsidR="008D1EE6" w:rsidRPr="00D24553" w14:paraId="15CD55DB" w14:textId="77777777" w:rsidTr="008D1EE6">
        <w:trPr>
          <w:jc w:val="center"/>
        </w:trPr>
        <w:tc>
          <w:tcPr>
            <w:tcW w:w="4986" w:type="dxa"/>
            <w:gridSpan w:val="2"/>
          </w:tcPr>
          <w:p w14:paraId="46A0BADE" w14:textId="77777777" w:rsidR="00AC1063" w:rsidRPr="00D24553" w:rsidRDefault="00AC1063" w:rsidP="00AC1063">
            <w:pPr>
              <w:pStyle w:val="ListParagraph"/>
              <w:numPr>
                <w:ilvl w:val="0"/>
                <w:numId w:val="1"/>
              </w:numPr>
              <w:overflowPunct/>
              <w:autoSpaceDE/>
              <w:autoSpaceDN/>
              <w:adjustRightInd/>
              <w:ind w:left="170" w:hanging="170"/>
              <w:rPr>
                <w:rFonts w:ascii="Times New Roman" w:hAnsi="Times New Roman"/>
                <w:sz w:val="26"/>
                <w:szCs w:val="26"/>
              </w:rPr>
            </w:pPr>
            <w:r w:rsidRPr="00D24553">
              <w:rPr>
                <w:rFonts w:ascii="Times New Roman" w:hAnsi="Times New Roman"/>
                <w:sz w:val="26"/>
                <w:szCs w:val="26"/>
              </w:rPr>
              <w:t>Have each student draw a map of their neighbourhood with the names of at least ten places on their map.</w:t>
            </w:r>
          </w:p>
          <w:p w14:paraId="1F2D9E82" w14:textId="77777777" w:rsidR="00AC1063" w:rsidRPr="00D24553" w:rsidRDefault="00AC1063" w:rsidP="00AC1063">
            <w:pPr>
              <w:pStyle w:val="ListParagraph"/>
              <w:numPr>
                <w:ilvl w:val="0"/>
                <w:numId w:val="1"/>
              </w:numPr>
              <w:overflowPunct/>
              <w:autoSpaceDE/>
              <w:autoSpaceDN/>
              <w:adjustRightInd/>
              <w:ind w:left="170" w:hanging="170"/>
              <w:rPr>
                <w:rFonts w:ascii="Times New Roman" w:hAnsi="Times New Roman"/>
                <w:sz w:val="26"/>
                <w:szCs w:val="26"/>
              </w:rPr>
            </w:pPr>
            <w:r w:rsidRPr="00D24553">
              <w:rPr>
                <w:rFonts w:ascii="Times New Roman" w:hAnsi="Times New Roman"/>
                <w:sz w:val="26"/>
                <w:szCs w:val="26"/>
              </w:rPr>
              <w:t>Teacher may have students prepare their maps at home.</w:t>
            </w:r>
          </w:p>
          <w:p w14:paraId="34269C1F" w14:textId="77777777" w:rsidR="00AC1063" w:rsidRPr="00D24553" w:rsidRDefault="00AC1063" w:rsidP="00AC1063">
            <w:pPr>
              <w:rPr>
                <w:color w:val="000000" w:themeColor="text1"/>
                <w:sz w:val="26"/>
                <w:szCs w:val="26"/>
                <w:lang w:eastAsia="en-GB"/>
              </w:rPr>
            </w:pPr>
          </w:p>
          <w:p w14:paraId="48402242" w14:textId="77777777" w:rsidR="00AC1063" w:rsidRPr="00D24553" w:rsidRDefault="00AC1063" w:rsidP="00AC1063">
            <w:pPr>
              <w:textAlignment w:val="baseline"/>
              <w:rPr>
                <w:b/>
                <w:bCs/>
                <w:color w:val="000000" w:themeColor="text1"/>
                <w:sz w:val="26"/>
                <w:szCs w:val="26"/>
              </w:rPr>
            </w:pPr>
          </w:p>
          <w:p w14:paraId="5F6F2560" w14:textId="77777777" w:rsidR="00AC1063" w:rsidRPr="00D24553" w:rsidRDefault="00AC1063" w:rsidP="00AC1063">
            <w:pPr>
              <w:textAlignment w:val="baseline"/>
              <w:rPr>
                <w:color w:val="000000" w:themeColor="text1"/>
                <w:sz w:val="26"/>
                <w:szCs w:val="26"/>
              </w:rPr>
            </w:pPr>
            <w:r w:rsidRPr="00D24553">
              <w:rPr>
                <w:color w:val="000000" w:themeColor="text1"/>
                <w:sz w:val="26"/>
                <w:szCs w:val="26"/>
              </w:rPr>
              <w:t>- Ask students to work in pairs, taking turns to ask for and give directions to the places on their maps. Go around and offer help if necessary. If there is time, have some pairs practise in front of the whole class.</w:t>
            </w:r>
          </w:p>
          <w:p w14:paraId="45F9C731" w14:textId="77777777" w:rsidR="008D1EE6" w:rsidRPr="00D24553" w:rsidRDefault="008D1EE6" w:rsidP="00AC1063">
            <w:pPr>
              <w:rPr>
                <w:color w:val="000000" w:themeColor="text1"/>
                <w:sz w:val="26"/>
                <w:szCs w:val="26"/>
                <w:lang w:eastAsia="en-GB"/>
              </w:rPr>
            </w:pPr>
          </w:p>
        </w:tc>
        <w:tc>
          <w:tcPr>
            <w:tcW w:w="5192" w:type="dxa"/>
            <w:gridSpan w:val="2"/>
          </w:tcPr>
          <w:p w14:paraId="1A5B6B2F" w14:textId="77777777" w:rsidR="00AC1063" w:rsidRPr="00D24553" w:rsidRDefault="00AC1063" w:rsidP="00AC1063">
            <w:pPr>
              <w:textAlignment w:val="baseline"/>
              <w:rPr>
                <w:b/>
                <w:bCs/>
                <w:i/>
                <w:color w:val="000000" w:themeColor="text1"/>
                <w:sz w:val="26"/>
                <w:szCs w:val="26"/>
              </w:rPr>
            </w:pPr>
            <w:r w:rsidRPr="00D24553">
              <w:rPr>
                <w:b/>
                <w:bCs/>
                <w:color w:val="000000" w:themeColor="text1"/>
                <w:sz w:val="26"/>
                <w:szCs w:val="26"/>
              </w:rPr>
              <w:lastRenderedPageBreak/>
              <w:t xml:space="preserve">* PROJECT:  </w:t>
            </w:r>
            <w:r w:rsidRPr="00D24553">
              <w:rPr>
                <w:b/>
                <w:bCs/>
                <w:i/>
                <w:color w:val="000000" w:themeColor="text1"/>
                <w:sz w:val="26"/>
                <w:szCs w:val="26"/>
              </w:rPr>
              <w:t xml:space="preserve">MY MAP </w:t>
            </w:r>
          </w:p>
          <w:p w14:paraId="402BAF62" w14:textId="77777777" w:rsidR="00AC1063" w:rsidRPr="00D24553" w:rsidRDefault="00AC1063" w:rsidP="00AC1063">
            <w:pPr>
              <w:textAlignment w:val="baseline"/>
              <w:rPr>
                <w:b/>
                <w:bCs/>
                <w:color w:val="000000" w:themeColor="text1"/>
                <w:sz w:val="26"/>
                <w:szCs w:val="26"/>
              </w:rPr>
            </w:pPr>
            <w:r w:rsidRPr="00D24553">
              <w:rPr>
                <w:b/>
                <w:bCs/>
                <w:color w:val="000000" w:themeColor="text1"/>
                <w:sz w:val="26"/>
                <w:szCs w:val="26"/>
              </w:rPr>
              <w:t>- ACTIVITY 1</w:t>
            </w:r>
          </w:p>
          <w:p w14:paraId="66F41D1D" w14:textId="77777777" w:rsidR="00AC1063" w:rsidRPr="00D24553" w:rsidRDefault="00AC1063" w:rsidP="00AC1063">
            <w:pPr>
              <w:rPr>
                <w:b/>
                <w:i/>
                <w:sz w:val="26"/>
                <w:szCs w:val="26"/>
                <w:lang w:val="en-GB"/>
              </w:rPr>
            </w:pPr>
            <w:r w:rsidRPr="00D24553">
              <w:rPr>
                <w:b/>
                <w:bCs/>
                <w:i/>
                <w:sz w:val="26"/>
                <w:szCs w:val="26"/>
              </w:rPr>
              <w:t>Draw a map of a neighbourhood. Write names of at least five places on your map.</w:t>
            </w:r>
          </w:p>
          <w:p w14:paraId="3E0DCB8F" w14:textId="77777777" w:rsidR="008D1EE6" w:rsidRPr="00D24553" w:rsidRDefault="008D1EE6" w:rsidP="00AC1063">
            <w:pPr>
              <w:rPr>
                <w:b/>
                <w:i/>
                <w:sz w:val="26"/>
                <w:szCs w:val="26"/>
              </w:rPr>
            </w:pPr>
          </w:p>
          <w:p w14:paraId="3247079D" w14:textId="77777777" w:rsidR="00AC1063" w:rsidRPr="00D24553" w:rsidRDefault="00AC1063" w:rsidP="00AC1063">
            <w:pPr>
              <w:rPr>
                <w:b/>
                <w:i/>
                <w:sz w:val="26"/>
                <w:szCs w:val="26"/>
              </w:rPr>
            </w:pPr>
          </w:p>
          <w:p w14:paraId="69FBE3A1" w14:textId="77777777" w:rsidR="00AC1063" w:rsidRPr="00D24553" w:rsidRDefault="00AC1063" w:rsidP="00AC1063">
            <w:pPr>
              <w:textAlignment w:val="baseline"/>
              <w:rPr>
                <w:b/>
                <w:bCs/>
                <w:color w:val="000000" w:themeColor="text1"/>
                <w:sz w:val="26"/>
                <w:szCs w:val="26"/>
              </w:rPr>
            </w:pPr>
            <w:r w:rsidRPr="00D24553">
              <w:rPr>
                <w:b/>
                <w:bCs/>
                <w:color w:val="000000" w:themeColor="text1"/>
                <w:sz w:val="26"/>
                <w:szCs w:val="26"/>
              </w:rPr>
              <w:t>ACTIVITY 2</w:t>
            </w:r>
          </w:p>
          <w:p w14:paraId="7F589045" w14:textId="77777777" w:rsidR="00AC1063" w:rsidRPr="00D24553" w:rsidRDefault="00AC1063" w:rsidP="00AC1063">
            <w:pPr>
              <w:textAlignment w:val="baseline"/>
              <w:rPr>
                <w:b/>
                <w:bCs/>
                <w:color w:val="000000" w:themeColor="text1"/>
                <w:sz w:val="26"/>
                <w:szCs w:val="26"/>
                <w:lang w:val="en-GB"/>
              </w:rPr>
            </w:pPr>
            <w:r w:rsidRPr="00D24553">
              <w:rPr>
                <w:b/>
                <w:bCs/>
                <w:color w:val="000000" w:themeColor="text1"/>
                <w:sz w:val="26"/>
                <w:szCs w:val="26"/>
              </w:rPr>
              <w:t>Work in pairs. Take turns to ask for and give directions to the places on the map.</w:t>
            </w:r>
          </w:p>
          <w:p w14:paraId="03A39FC8" w14:textId="77777777" w:rsidR="00AC1063" w:rsidRPr="00D24553" w:rsidRDefault="00AC1063" w:rsidP="00AC1063">
            <w:pPr>
              <w:textAlignment w:val="baseline"/>
              <w:rPr>
                <w:b/>
                <w:bCs/>
                <w:color w:val="000000" w:themeColor="text1"/>
                <w:sz w:val="26"/>
                <w:szCs w:val="26"/>
              </w:rPr>
            </w:pPr>
          </w:p>
          <w:p w14:paraId="373560BF" w14:textId="77777777" w:rsidR="00AC1063" w:rsidRPr="00D24553" w:rsidRDefault="00AC1063" w:rsidP="00AC1063">
            <w:pPr>
              <w:rPr>
                <w:b/>
                <w:i/>
                <w:sz w:val="26"/>
                <w:szCs w:val="26"/>
              </w:rPr>
            </w:pPr>
          </w:p>
        </w:tc>
      </w:tr>
      <w:tr w:rsidR="008D1EE6" w:rsidRPr="00D24553" w14:paraId="302BEEA6" w14:textId="77777777" w:rsidTr="008D1EE6">
        <w:trPr>
          <w:jc w:val="center"/>
        </w:trPr>
        <w:tc>
          <w:tcPr>
            <w:tcW w:w="10178" w:type="dxa"/>
            <w:gridSpan w:val="4"/>
          </w:tcPr>
          <w:p w14:paraId="01637D91" w14:textId="77777777" w:rsidR="008D1EE6" w:rsidRPr="00D24553" w:rsidRDefault="008D1EE6" w:rsidP="008D1EE6">
            <w:pPr>
              <w:pStyle w:val="NoSpacing"/>
              <w:jc w:val="center"/>
              <w:rPr>
                <w:b/>
                <w:sz w:val="26"/>
                <w:szCs w:val="26"/>
              </w:rPr>
            </w:pPr>
            <w:r w:rsidRPr="00D24553">
              <w:rPr>
                <w:b/>
                <w:sz w:val="26"/>
                <w:szCs w:val="26"/>
              </w:rPr>
              <w:lastRenderedPageBreak/>
              <w:t>* Consolidation (2’)</w:t>
            </w:r>
          </w:p>
          <w:p w14:paraId="60D4D055" w14:textId="77777777" w:rsidR="008D1EE6" w:rsidRPr="00D24553" w:rsidRDefault="008D1EE6" w:rsidP="008D1EE6">
            <w:pPr>
              <w:pStyle w:val="NoSpacing"/>
              <w:rPr>
                <w:sz w:val="26"/>
                <w:szCs w:val="26"/>
                <w:lang w:val="vi-VN"/>
              </w:rPr>
            </w:pPr>
            <w:r w:rsidRPr="00D24553">
              <w:rPr>
                <w:sz w:val="26"/>
                <w:szCs w:val="26"/>
              </w:rPr>
              <w:t xml:space="preserve">* </w:t>
            </w:r>
            <w:r w:rsidRPr="00D24553">
              <w:rPr>
                <w:b/>
                <w:sz w:val="26"/>
                <w:szCs w:val="26"/>
                <w:lang w:val="vi-VN"/>
              </w:rPr>
              <w:t>Aim:</w:t>
            </w:r>
            <w:r w:rsidRPr="00D24553">
              <w:rPr>
                <w:sz w:val="26"/>
                <w:szCs w:val="26"/>
                <w:lang w:val="vi-VN"/>
              </w:rPr>
              <w:t xml:space="preserve"> </w:t>
            </w:r>
            <w:r w:rsidRPr="00D24553">
              <w:rPr>
                <w:sz w:val="26"/>
                <w:szCs w:val="26"/>
              </w:rPr>
              <w:t>To consolidate what students have learnt in the lesson.</w:t>
            </w:r>
          </w:p>
          <w:p w14:paraId="5F49309C" w14:textId="77777777" w:rsidR="008D1EE6" w:rsidRPr="00D24553" w:rsidRDefault="008D1EE6" w:rsidP="008D1EE6">
            <w:pPr>
              <w:spacing w:before="40"/>
              <w:rPr>
                <w:bCs/>
                <w:sz w:val="26"/>
                <w:szCs w:val="26"/>
              </w:rPr>
            </w:pPr>
            <w:r w:rsidRPr="00D24553">
              <w:rPr>
                <w:rFonts w:eastAsia="Calibri"/>
                <w:color w:val="000000"/>
                <w:sz w:val="26"/>
                <w:szCs w:val="26"/>
              </w:rPr>
              <w:t>*</w:t>
            </w:r>
            <w:r w:rsidRPr="00D24553">
              <w:rPr>
                <w:b/>
                <w:sz w:val="26"/>
                <w:szCs w:val="26"/>
              </w:rPr>
              <w:t xml:space="preserve"> Content:</w:t>
            </w:r>
            <w:r w:rsidRPr="00D24553">
              <w:rPr>
                <w:bCs/>
                <w:sz w:val="26"/>
                <w:szCs w:val="26"/>
              </w:rPr>
              <w:t xml:space="preserve"> summarize the content of the lesson.</w:t>
            </w:r>
          </w:p>
          <w:p w14:paraId="15DAACE9" w14:textId="77777777" w:rsidR="008D1EE6" w:rsidRPr="00D24553" w:rsidRDefault="008D1EE6" w:rsidP="008D1EE6">
            <w:pPr>
              <w:spacing w:line="276" w:lineRule="auto"/>
              <w:rPr>
                <w:sz w:val="26"/>
                <w:szCs w:val="26"/>
                <w:shd w:val="clear" w:color="auto" w:fill="FFFFFF"/>
              </w:rPr>
            </w:pPr>
            <w:r w:rsidRPr="00D24553">
              <w:rPr>
                <w:b/>
                <w:sz w:val="26"/>
                <w:szCs w:val="26"/>
                <w:shd w:val="clear" w:color="auto" w:fill="FFFFFF"/>
              </w:rPr>
              <w:t>* Products:</w:t>
            </w:r>
            <w:r w:rsidRPr="00D24553">
              <w:rPr>
                <w:sz w:val="26"/>
                <w:szCs w:val="26"/>
                <w:shd w:val="clear" w:color="auto" w:fill="FFFFFF"/>
              </w:rPr>
              <w:t xml:space="preserve">   A student says the lesson’s content aloud.</w:t>
            </w:r>
          </w:p>
          <w:p w14:paraId="01283121" w14:textId="77777777" w:rsidR="008D1EE6" w:rsidRPr="00D24553" w:rsidRDefault="008D1EE6" w:rsidP="008D1EE6">
            <w:pPr>
              <w:rPr>
                <w:sz w:val="26"/>
                <w:szCs w:val="26"/>
              </w:rPr>
            </w:pPr>
            <w:r w:rsidRPr="00D24553">
              <w:rPr>
                <w:b/>
                <w:sz w:val="26"/>
                <w:szCs w:val="26"/>
              </w:rPr>
              <w:t>* Organization of implementation:</w:t>
            </w:r>
          </w:p>
          <w:p w14:paraId="7DF1613A" w14:textId="77777777" w:rsidR="008D1EE6" w:rsidRPr="00D24553" w:rsidRDefault="008D1EE6" w:rsidP="008D1EE6">
            <w:pPr>
              <w:rPr>
                <w:sz w:val="26"/>
                <w:szCs w:val="26"/>
              </w:rPr>
            </w:pPr>
            <w:r w:rsidRPr="00D24553">
              <w:rPr>
                <w:sz w:val="26"/>
                <w:szCs w:val="26"/>
              </w:rPr>
              <w:t xml:space="preserve"> </w:t>
            </w:r>
          </w:p>
        </w:tc>
      </w:tr>
      <w:tr w:rsidR="008D1EE6" w:rsidRPr="00D24553" w14:paraId="2BBAD725" w14:textId="77777777" w:rsidTr="008D1EE6">
        <w:trPr>
          <w:jc w:val="center"/>
        </w:trPr>
        <w:tc>
          <w:tcPr>
            <w:tcW w:w="4986" w:type="dxa"/>
            <w:gridSpan w:val="2"/>
          </w:tcPr>
          <w:p w14:paraId="206F2FFF" w14:textId="77777777" w:rsidR="008D1EE6" w:rsidRPr="00D24553" w:rsidRDefault="008D1EE6" w:rsidP="008D1EE6">
            <w:pPr>
              <w:pStyle w:val="NoSpacing"/>
              <w:jc w:val="center"/>
              <w:rPr>
                <w:b/>
                <w:bCs/>
                <w:sz w:val="26"/>
                <w:szCs w:val="26"/>
              </w:rPr>
            </w:pPr>
            <w:r w:rsidRPr="00D24553">
              <w:rPr>
                <w:b/>
                <w:sz w:val="26"/>
                <w:szCs w:val="26"/>
              </w:rPr>
              <w:t>Teacher’s and Ss’activities</w:t>
            </w:r>
          </w:p>
        </w:tc>
        <w:tc>
          <w:tcPr>
            <w:tcW w:w="5192" w:type="dxa"/>
            <w:gridSpan w:val="2"/>
          </w:tcPr>
          <w:p w14:paraId="64910D5F" w14:textId="77777777" w:rsidR="008D1EE6" w:rsidRPr="00D24553" w:rsidRDefault="008D1EE6" w:rsidP="008D1EE6">
            <w:pPr>
              <w:pStyle w:val="body123"/>
              <w:jc w:val="center"/>
              <w:rPr>
                <w:rFonts w:ascii="Times New Roman" w:hAnsi="Times New Roman" w:cs="Times New Roman"/>
                <w:b/>
                <w:sz w:val="26"/>
                <w:szCs w:val="26"/>
                <w:lang w:val="vi-VN"/>
              </w:rPr>
            </w:pPr>
            <w:r w:rsidRPr="00D24553">
              <w:rPr>
                <w:rFonts w:ascii="Times New Roman" w:hAnsi="Times New Roman" w:cs="Times New Roman"/>
                <w:b/>
                <w:sz w:val="26"/>
                <w:szCs w:val="26"/>
              </w:rPr>
              <w:t>Content</w:t>
            </w:r>
          </w:p>
        </w:tc>
      </w:tr>
      <w:tr w:rsidR="008D1EE6" w:rsidRPr="00D24553" w14:paraId="36DC4B8D" w14:textId="77777777" w:rsidTr="008D1EE6">
        <w:trPr>
          <w:jc w:val="center"/>
        </w:trPr>
        <w:tc>
          <w:tcPr>
            <w:tcW w:w="4986" w:type="dxa"/>
            <w:gridSpan w:val="2"/>
          </w:tcPr>
          <w:p w14:paraId="39DC73EB" w14:textId="77777777" w:rsidR="008D1EE6" w:rsidRPr="00D24553" w:rsidRDefault="008D1EE6" w:rsidP="008D1EE6">
            <w:pPr>
              <w:pStyle w:val="ListParagraph"/>
              <w:numPr>
                <w:ilvl w:val="0"/>
                <w:numId w:val="1"/>
              </w:numPr>
              <w:overflowPunct/>
              <w:autoSpaceDE/>
              <w:autoSpaceDN/>
              <w:adjustRightInd/>
              <w:ind w:left="170" w:hanging="170"/>
              <w:rPr>
                <w:rFonts w:ascii="Times New Roman" w:hAnsi="Times New Roman"/>
                <w:sz w:val="26"/>
                <w:szCs w:val="26"/>
              </w:rPr>
            </w:pPr>
            <w:r w:rsidRPr="00D24553">
              <w:rPr>
                <w:rFonts w:ascii="Times New Roman" w:hAnsi="Times New Roman"/>
                <w:sz w:val="26"/>
                <w:szCs w:val="26"/>
              </w:rPr>
              <w:t xml:space="preserve"> Teacher asks students to talk about what they have learnt in the lesson.</w:t>
            </w:r>
          </w:p>
        </w:tc>
        <w:tc>
          <w:tcPr>
            <w:tcW w:w="5192" w:type="dxa"/>
            <w:gridSpan w:val="2"/>
          </w:tcPr>
          <w:p w14:paraId="5957D12A" w14:textId="77777777" w:rsidR="008D1EE6" w:rsidRPr="00D24553" w:rsidRDefault="008D1EE6" w:rsidP="008D1EE6">
            <w:pPr>
              <w:pStyle w:val="Subtitle"/>
              <w:spacing w:after="0"/>
              <w:rPr>
                <w:rFonts w:ascii="Times New Roman" w:hAnsi="Times New Roman" w:cs="Times New Roman"/>
                <w:b w:val="0"/>
                <w:sz w:val="26"/>
                <w:szCs w:val="26"/>
              </w:rPr>
            </w:pPr>
            <w:r w:rsidRPr="00D24553">
              <w:rPr>
                <w:rFonts w:ascii="Times New Roman" w:hAnsi="Times New Roman" w:cs="Times New Roman"/>
                <w:b w:val="0"/>
                <w:color w:val="000000" w:themeColor="text1"/>
                <w:sz w:val="26"/>
                <w:szCs w:val="26"/>
              </w:rPr>
              <w:t xml:space="preserve"> </w:t>
            </w:r>
            <w:r w:rsidRPr="00D24553">
              <w:rPr>
                <w:rFonts w:ascii="Times New Roman" w:hAnsi="Times New Roman" w:cs="Times New Roman"/>
                <w:b w:val="0"/>
                <w:sz w:val="26"/>
                <w:szCs w:val="26"/>
              </w:rPr>
              <w:t>- revise vo</w:t>
            </w:r>
            <w:r w:rsidR="000B7458">
              <w:rPr>
                <w:rFonts w:ascii="Times New Roman" w:hAnsi="Times New Roman" w:cs="Times New Roman"/>
                <w:b w:val="0"/>
                <w:sz w:val="26"/>
                <w:szCs w:val="26"/>
              </w:rPr>
              <w:t>cabulary and grammar   in unit 4</w:t>
            </w:r>
          </w:p>
          <w:p w14:paraId="19002D73" w14:textId="77777777" w:rsidR="008D1EE6" w:rsidRPr="00D24553" w:rsidRDefault="00AC1063" w:rsidP="008D1EE6">
            <w:pPr>
              <w:rPr>
                <w:sz w:val="26"/>
                <w:szCs w:val="26"/>
              </w:rPr>
            </w:pPr>
            <w:r w:rsidRPr="00D24553">
              <w:rPr>
                <w:w w:val="105"/>
                <w:sz w:val="26"/>
                <w:szCs w:val="26"/>
              </w:rPr>
              <w:t>- make Project: “My map</w:t>
            </w:r>
            <w:r w:rsidR="008D1EE6" w:rsidRPr="00D24553">
              <w:rPr>
                <w:w w:val="105"/>
                <w:sz w:val="26"/>
                <w:szCs w:val="26"/>
              </w:rPr>
              <w:t>”</w:t>
            </w:r>
          </w:p>
        </w:tc>
      </w:tr>
      <w:tr w:rsidR="008D1EE6" w:rsidRPr="00D24553" w14:paraId="4485A22C" w14:textId="77777777" w:rsidTr="008D1EE6">
        <w:trPr>
          <w:jc w:val="center"/>
        </w:trPr>
        <w:tc>
          <w:tcPr>
            <w:tcW w:w="10178" w:type="dxa"/>
            <w:gridSpan w:val="4"/>
          </w:tcPr>
          <w:p w14:paraId="3C4B3198" w14:textId="77777777" w:rsidR="008D1EE6" w:rsidRPr="00D24553" w:rsidRDefault="008D1EE6" w:rsidP="008D1EE6">
            <w:pPr>
              <w:jc w:val="center"/>
              <w:rPr>
                <w:b/>
                <w:sz w:val="26"/>
                <w:szCs w:val="26"/>
              </w:rPr>
            </w:pPr>
            <w:r w:rsidRPr="00D24553">
              <w:rPr>
                <w:b/>
                <w:sz w:val="26"/>
                <w:szCs w:val="26"/>
              </w:rPr>
              <w:t>* Homework (2’)</w:t>
            </w:r>
          </w:p>
          <w:p w14:paraId="2BBA781A" w14:textId="77777777" w:rsidR="008D1EE6" w:rsidRPr="00D24553" w:rsidRDefault="008D1EE6" w:rsidP="008D1EE6">
            <w:pPr>
              <w:pStyle w:val="NoSpacing"/>
              <w:rPr>
                <w:sz w:val="26"/>
                <w:szCs w:val="26"/>
                <w:lang w:val="vi-VN"/>
              </w:rPr>
            </w:pPr>
            <w:r w:rsidRPr="00D24553">
              <w:rPr>
                <w:b/>
                <w:sz w:val="26"/>
                <w:szCs w:val="26"/>
                <w:lang w:val="vi-VN"/>
              </w:rPr>
              <w:t>Aim:</w:t>
            </w:r>
            <w:r w:rsidRPr="00D24553">
              <w:rPr>
                <w:sz w:val="26"/>
                <w:szCs w:val="26"/>
                <w:lang w:val="vi-VN"/>
              </w:rPr>
              <w:t xml:space="preserve"> </w:t>
            </w:r>
            <w:r w:rsidR="00260175">
              <w:rPr>
                <w:sz w:val="26"/>
                <w:szCs w:val="26"/>
              </w:rPr>
              <w:t>To revise</w:t>
            </w:r>
            <w:r w:rsidRPr="00D24553">
              <w:rPr>
                <w:sz w:val="26"/>
                <w:szCs w:val="26"/>
              </w:rPr>
              <w:t xml:space="preserve"> the knowledge that students have gained in Uni</w:t>
            </w:r>
            <w:r w:rsidR="00AC1063" w:rsidRPr="00D24553">
              <w:rPr>
                <w:sz w:val="26"/>
                <w:szCs w:val="26"/>
              </w:rPr>
              <w:t>t 4</w:t>
            </w:r>
            <w:r w:rsidRPr="00D24553">
              <w:rPr>
                <w:sz w:val="26"/>
                <w:szCs w:val="26"/>
              </w:rPr>
              <w:t xml:space="preserve"> and To prepare for the next lesson</w:t>
            </w:r>
          </w:p>
          <w:p w14:paraId="2B9E35CB" w14:textId="77777777" w:rsidR="008D1EE6" w:rsidRPr="00D24553" w:rsidRDefault="008D1EE6" w:rsidP="008D1EE6">
            <w:pPr>
              <w:spacing w:before="40"/>
              <w:rPr>
                <w:bCs/>
                <w:sz w:val="26"/>
                <w:szCs w:val="26"/>
              </w:rPr>
            </w:pPr>
            <w:r w:rsidRPr="00D24553">
              <w:rPr>
                <w:rFonts w:eastAsia="Calibri"/>
                <w:color w:val="000000"/>
                <w:sz w:val="26"/>
                <w:szCs w:val="26"/>
              </w:rPr>
              <w:t>*</w:t>
            </w:r>
            <w:r w:rsidRPr="00D24553">
              <w:rPr>
                <w:b/>
                <w:sz w:val="26"/>
                <w:szCs w:val="26"/>
              </w:rPr>
              <w:t xml:space="preserve"> Content:</w:t>
            </w:r>
            <w:r w:rsidRPr="00D24553">
              <w:rPr>
                <w:bCs/>
                <w:sz w:val="26"/>
                <w:szCs w:val="26"/>
              </w:rPr>
              <w:t xml:space="preserve"> </w:t>
            </w:r>
            <w:r w:rsidRPr="00D24553">
              <w:rPr>
                <w:rFonts w:eastAsia="Calibri"/>
                <w:sz w:val="26"/>
                <w:szCs w:val="26"/>
              </w:rPr>
              <w:t>Review the lesson and prepare for the next lesson</w:t>
            </w:r>
            <w:r w:rsidRPr="00D24553">
              <w:rPr>
                <w:bCs/>
                <w:sz w:val="26"/>
                <w:szCs w:val="26"/>
              </w:rPr>
              <w:t xml:space="preserve"> and do exersie in the workbbook</w:t>
            </w:r>
          </w:p>
          <w:p w14:paraId="6F8276FF" w14:textId="77777777" w:rsidR="008D1EE6" w:rsidRPr="00D24553" w:rsidRDefault="008D1EE6" w:rsidP="008D1EE6">
            <w:pPr>
              <w:spacing w:line="276" w:lineRule="auto"/>
              <w:rPr>
                <w:sz w:val="26"/>
                <w:szCs w:val="26"/>
                <w:shd w:val="clear" w:color="auto" w:fill="FFFFFF"/>
              </w:rPr>
            </w:pPr>
            <w:r w:rsidRPr="00D24553">
              <w:rPr>
                <w:b/>
                <w:sz w:val="26"/>
                <w:szCs w:val="26"/>
                <w:shd w:val="clear" w:color="auto" w:fill="FFFFFF"/>
              </w:rPr>
              <w:t>* Products:</w:t>
            </w:r>
            <w:r w:rsidRPr="00D24553">
              <w:rPr>
                <w:sz w:val="26"/>
                <w:szCs w:val="26"/>
                <w:shd w:val="clear" w:color="auto" w:fill="FFFFFF"/>
              </w:rPr>
              <w:t xml:space="preserve">   Students’ </w:t>
            </w:r>
            <w:r w:rsidRPr="00D24553">
              <w:rPr>
                <w:sz w:val="26"/>
                <w:szCs w:val="26"/>
              </w:rPr>
              <w:t>textbook and workbook.</w:t>
            </w:r>
          </w:p>
          <w:p w14:paraId="7B1C150F" w14:textId="77777777" w:rsidR="008D1EE6" w:rsidRPr="00D24553" w:rsidRDefault="008D1EE6" w:rsidP="008D1EE6">
            <w:pPr>
              <w:rPr>
                <w:sz w:val="26"/>
                <w:szCs w:val="26"/>
              </w:rPr>
            </w:pPr>
            <w:r w:rsidRPr="00D24553">
              <w:rPr>
                <w:b/>
                <w:sz w:val="26"/>
                <w:szCs w:val="26"/>
              </w:rPr>
              <w:t>* Organization of implementation:</w:t>
            </w:r>
          </w:p>
          <w:p w14:paraId="7F60ED89" w14:textId="77777777" w:rsidR="008D1EE6" w:rsidRPr="00D24553" w:rsidRDefault="008D1EE6" w:rsidP="008D1EE6">
            <w:pPr>
              <w:rPr>
                <w:sz w:val="26"/>
                <w:szCs w:val="26"/>
              </w:rPr>
            </w:pPr>
          </w:p>
        </w:tc>
      </w:tr>
      <w:tr w:rsidR="008D1EE6" w:rsidRPr="00D24553" w14:paraId="0ED2559A" w14:textId="77777777" w:rsidTr="008D1EE6">
        <w:trPr>
          <w:jc w:val="center"/>
        </w:trPr>
        <w:tc>
          <w:tcPr>
            <w:tcW w:w="4986" w:type="dxa"/>
            <w:gridSpan w:val="2"/>
          </w:tcPr>
          <w:p w14:paraId="55AB4022" w14:textId="77777777" w:rsidR="008D1EE6" w:rsidRPr="00D24553" w:rsidRDefault="008D1EE6" w:rsidP="008D1EE6">
            <w:pPr>
              <w:jc w:val="center"/>
              <w:rPr>
                <w:b/>
                <w:bCs/>
                <w:sz w:val="26"/>
                <w:szCs w:val="26"/>
              </w:rPr>
            </w:pPr>
            <w:r w:rsidRPr="00D24553">
              <w:rPr>
                <w:b/>
                <w:sz w:val="26"/>
                <w:szCs w:val="26"/>
              </w:rPr>
              <w:t>Teacher’s and Ss’ activities</w:t>
            </w:r>
          </w:p>
        </w:tc>
        <w:tc>
          <w:tcPr>
            <w:tcW w:w="5192" w:type="dxa"/>
            <w:gridSpan w:val="2"/>
          </w:tcPr>
          <w:p w14:paraId="25C84380" w14:textId="77777777" w:rsidR="008D1EE6" w:rsidRPr="00D24553" w:rsidRDefault="008D1EE6" w:rsidP="008D1EE6">
            <w:pPr>
              <w:spacing w:before="40"/>
              <w:jc w:val="center"/>
              <w:rPr>
                <w:b/>
                <w:bCs/>
                <w:sz w:val="26"/>
                <w:szCs w:val="26"/>
                <w:u w:val="single"/>
              </w:rPr>
            </w:pPr>
            <w:r w:rsidRPr="00D24553">
              <w:rPr>
                <w:b/>
                <w:sz w:val="26"/>
                <w:szCs w:val="26"/>
              </w:rPr>
              <w:t>Content</w:t>
            </w:r>
          </w:p>
        </w:tc>
      </w:tr>
      <w:tr w:rsidR="008D1EE6" w:rsidRPr="00D24553" w14:paraId="345622C9" w14:textId="77777777" w:rsidTr="008D1EE6">
        <w:trPr>
          <w:trHeight w:val="1412"/>
          <w:jc w:val="center"/>
        </w:trPr>
        <w:tc>
          <w:tcPr>
            <w:tcW w:w="4986" w:type="dxa"/>
            <w:gridSpan w:val="2"/>
          </w:tcPr>
          <w:p w14:paraId="362AAF17" w14:textId="77777777" w:rsidR="008D1EE6" w:rsidRPr="00D24553" w:rsidRDefault="008D1EE6" w:rsidP="008D1EE6">
            <w:pPr>
              <w:pStyle w:val="ListParagraph"/>
              <w:numPr>
                <w:ilvl w:val="0"/>
                <w:numId w:val="1"/>
              </w:numPr>
              <w:overflowPunct/>
              <w:autoSpaceDE/>
              <w:autoSpaceDN/>
              <w:adjustRightInd/>
              <w:ind w:left="170" w:hanging="170"/>
              <w:rPr>
                <w:rFonts w:ascii="Times New Roman" w:hAnsi="Times New Roman"/>
                <w:sz w:val="26"/>
                <w:szCs w:val="26"/>
              </w:rPr>
            </w:pPr>
            <w:r w:rsidRPr="00D24553">
              <w:rPr>
                <w:rFonts w:ascii="Times New Roman" w:hAnsi="Times New Roman"/>
                <w:sz w:val="26"/>
                <w:szCs w:val="26"/>
              </w:rPr>
              <w:t xml:space="preserve">Teacher asks students to </w:t>
            </w:r>
            <w:r w:rsidRPr="00D24553">
              <w:rPr>
                <w:rFonts w:ascii="Times New Roman" w:hAnsi="Times New Roman"/>
                <w:sz w:val="26"/>
                <w:szCs w:val="26"/>
                <w:lang w:val="en-US"/>
              </w:rPr>
              <w:t xml:space="preserve"> revise old lesson and to do exercise in workbook.</w:t>
            </w:r>
          </w:p>
          <w:p w14:paraId="1E8BDD66" w14:textId="77777777" w:rsidR="008D1EE6" w:rsidRPr="00D24553" w:rsidRDefault="008D1EE6" w:rsidP="008D1EE6">
            <w:pPr>
              <w:pStyle w:val="NoSpacing"/>
              <w:rPr>
                <w:sz w:val="26"/>
                <w:szCs w:val="26"/>
              </w:rPr>
            </w:pPr>
            <w:r w:rsidRPr="00D24553">
              <w:rPr>
                <w:sz w:val="26"/>
                <w:szCs w:val="26"/>
              </w:rPr>
              <w:t>- Teacher asks students to complete the project and prepare the new lesson.</w:t>
            </w:r>
          </w:p>
        </w:tc>
        <w:tc>
          <w:tcPr>
            <w:tcW w:w="5192" w:type="dxa"/>
            <w:gridSpan w:val="2"/>
          </w:tcPr>
          <w:p w14:paraId="76B955F0" w14:textId="77777777" w:rsidR="008D1EE6" w:rsidRPr="00D24553" w:rsidRDefault="008D1EE6" w:rsidP="008D1EE6">
            <w:pPr>
              <w:spacing w:before="122" w:line="285" w:lineRule="auto"/>
              <w:ind w:right="312"/>
              <w:jc w:val="both"/>
              <w:rPr>
                <w:spacing w:val="-4"/>
                <w:sz w:val="26"/>
                <w:szCs w:val="26"/>
              </w:rPr>
            </w:pPr>
            <w:r w:rsidRPr="00D24553">
              <w:rPr>
                <w:spacing w:val="-4"/>
                <w:sz w:val="26"/>
                <w:szCs w:val="26"/>
              </w:rPr>
              <w:t>- Complete the project</w:t>
            </w:r>
          </w:p>
          <w:p w14:paraId="3F22C7C2" w14:textId="77777777" w:rsidR="008D1EE6" w:rsidRPr="00D24553" w:rsidRDefault="008D1EE6" w:rsidP="008D1EE6">
            <w:pPr>
              <w:spacing w:before="122" w:line="285" w:lineRule="auto"/>
              <w:ind w:right="312"/>
              <w:jc w:val="both"/>
              <w:rPr>
                <w:sz w:val="26"/>
                <w:szCs w:val="26"/>
              </w:rPr>
            </w:pPr>
            <w:r w:rsidRPr="00D24553">
              <w:rPr>
                <w:spacing w:val="-4"/>
                <w:sz w:val="26"/>
                <w:szCs w:val="26"/>
              </w:rPr>
              <w:t xml:space="preserve">- Prepare for the next lesson: </w:t>
            </w:r>
            <w:r w:rsidR="00AC1063" w:rsidRPr="00D24553">
              <w:rPr>
                <w:color w:val="000000" w:themeColor="text1"/>
                <w:sz w:val="26"/>
                <w:szCs w:val="26"/>
                <w:lang w:eastAsia="en-GB"/>
              </w:rPr>
              <w:t>Unit 5 ( Getting started)</w:t>
            </w:r>
          </w:p>
        </w:tc>
      </w:tr>
    </w:tbl>
    <w:p w14:paraId="67181453" w14:textId="524C0C72" w:rsidR="00965C7E" w:rsidRPr="00520B96" w:rsidRDefault="008D1EE6" w:rsidP="00520B96">
      <w:pPr>
        <w:pStyle w:val="NoSpacing"/>
        <w:rPr>
          <w:b/>
          <w:sz w:val="26"/>
          <w:szCs w:val="26"/>
        </w:rPr>
      </w:pPr>
      <w:r w:rsidRPr="00D24553">
        <w:rPr>
          <w:b/>
          <w:sz w:val="26"/>
          <w:szCs w:val="26"/>
        </w:rPr>
        <w:t xml:space="preserve">*-  </w:t>
      </w:r>
      <w:r w:rsidRPr="00D24553">
        <w:rPr>
          <w:b/>
          <w:sz w:val="26"/>
          <w:szCs w:val="26"/>
          <w:u w:val="single"/>
        </w:rPr>
        <w:t xml:space="preserve">Evaluation: </w:t>
      </w:r>
      <w:r w:rsidRPr="00D24553">
        <w:rPr>
          <w:sz w:val="26"/>
          <w:szCs w:val="26"/>
        </w:rPr>
        <w:t>…………………………………………………………………………………………………………………</w:t>
      </w:r>
      <w:r w:rsidR="00520B96">
        <w:rPr>
          <w:sz w:val="26"/>
          <w:szCs w:val="26"/>
        </w:rPr>
        <w:t>……………………………………………………………………………</w:t>
      </w:r>
    </w:p>
    <w:p w14:paraId="5E89F9E5" w14:textId="4A865BA9" w:rsidR="00965C7E" w:rsidRDefault="00965C7E" w:rsidP="008D1EE6">
      <w:pPr>
        <w:rPr>
          <w:sz w:val="26"/>
          <w:szCs w:val="26"/>
        </w:rPr>
      </w:pPr>
    </w:p>
    <w:tbl>
      <w:tblPr>
        <w:tblW w:w="0" w:type="auto"/>
        <w:tblInd w:w="108" w:type="dxa"/>
        <w:tblCellMar>
          <w:left w:w="10" w:type="dxa"/>
          <w:right w:w="10" w:type="dxa"/>
        </w:tblCellMar>
        <w:tblLook w:val="0000" w:firstRow="0" w:lastRow="0" w:firstColumn="0" w:lastColumn="0" w:noHBand="0" w:noVBand="0"/>
      </w:tblPr>
      <w:tblGrid>
        <w:gridCol w:w="3442"/>
        <w:gridCol w:w="410"/>
        <w:gridCol w:w="6074"/>
      </w:tblGrid>
      <w:tr w:rsidR="001429C7" w:rsidRPr="001429C7" w14:paraId="08185842" w14:textId="77777777" w:rsidTr="001429C7">
        <w:tc>
          <w:tcPr>
            <w:tcW w:w="3442" w:type="dxa"/>
            <w:shd w:val="clear" w:color="000000" w:fill="FFFFFF"/>
            <w:tcMar>
              <w:left w:w="108" w:type="dxa"/>
              <w:right w:w="108" w:type="dxa"/>
            </w:tcMar>
          </w:tcPr>
          <w:p w14:paraId="032D29B3" w14:textId="1A731847" w:rsidR="001429C7" w:rsidRPr="001429C7" w:rsidRDefault="00520B96" w:rsidP="001429C7">
            <w:pPr>
              <w:rPr>
                <w:sz w:val="24"/>
                <w:szCs w:val="24"/>
              </w:rPr>
            </w:pPr>
            <w:r>
              <w:rPr>
                <w:sz w:val="24"/>
                <w:szCs w:val="24"/>
              </w:rPr>
              <w:t>Date of planning: 17</w:t>
            </w:r>
            <w:r w:rsidR="001429C7" w:rsidRPr="001429C7">
              <w:rPr>
                <w:sz w:val="24"/>
                <w:szCs w:val="24"/>
              </w:rPr>
              <w:t xml:space="preserve"> / 11 / 2021</w:t>
            </w:r>
          </w:p>
          <w:p w14:paraId="76A57A09" w14:textId="77777777" w:rsidR="001429C7" w:rsidRPr="001429C7" w:rsidRDefault="001429C7" w:rsidP="001429C7">
            <w:pPr>
              <w:rPr>
                <w:sz w:val="24"/>
                <w:szCs w:val="24"/>
              </w:rPr>
            </w:pPr>
            <w:r w:rsidRPr="001429C7">
              <w:rPr>
                <w:sz w:val="24"/>
                <w:szCs w:val="24"/>
              </w:rPr>
              <w:t xml:space="preserve">Date of teaching: ................. </w:t>
            </w:r>
          </w:p>
          <w:p w14:paraId="4547AC73" w14:textId="3F9A936B" w:rsidR="001429C7" w:rsidRPr="001429C7" w:rsidRDefault="001429C7" w:rsidP="001429C7">
            <w:pPr>
              <w:rPr>
                <w:sz w:val="24"/>
                <w:szCs w:val="24"/>
              </w:rPr>
            </w:pPr>
            <w:r w:rsidRPr="001429C7">
              <w:rPr>
                <w:sz w:val="24"/>
                <w:szCs w:val="24"/>
              </w:rPr>
              <w:t>Week</w:t>
            </w:r>
            <w:r w:rsidR="00520B96">
              <w:rPr>
                <w:sz w:val="24"/>
                <w:szCs w:val="24"/>
              </w:rPr>
              <w:t>: 12</w:t>
            </w:r>
          </w:p>
          <w:p w14:paraId="69AF8806" w14:textId="1CE3F497" w:rsidR="001429C7" w:rsidRPr="001429C7" w:rsidRDefault="001429C7" w:rsidP="001429C7">
            <w:pPr>
              <w:rPr>
                <w:sz w:val="26"/>
                <w:szCs w:val="26"/>
              </w:rPr>
            </w:pPr>
            <w:r>
              <w:rPr>
                <w:sz w:val="24"/>
                <w:szCs w:val="24"/>
              </w:rPr>
              <w:t>Period: 35</w:t>
            </w:r>
          </w:p>
        </w:tc>
        <w:tc>
          <w:tcPr>
            <w:tcW w:w="410" w:type="dxa"/>
            <w:shd w:val="clear" w:color="000000" w:fill="FFFFFF"/>
          </w:tcPr>
          <w:p w14:paraId="0E023CA1" w14:textId="77777777" w:rsidR="001429C7" w:rsidRPr="001429C7" w:rsidRDefault="001429C7" w:rsidP="001429C7">
            <w:pPr>
              <w:rPr>
                <w:sz w:val="26"/>
                <w:szCs w:val="26"/>
              </w:rPr>
            </w:pPr>
          </w:p>
        </w:tc>
        <w:tc>
          <w:tcPr>
            <w:tcW w:w="6074" w:type="dxa"/>
            <w:shd w:val="clear" w:color="000000" w:fill="FFFFFF"/>
            <w:tcMar>
              <w:left w:w="108" w:type="dxa"/>
              <w:right w:w="108" w:type="dxa"/>
            </w:tcMar>
          </w:tcPr>
          <w:p w14:paraId="469F2832" w14:textId="77777777" w:rsidR="001429C7" w:rsidRPr="001429C7" w:rsidRDefault="001429C7" w:rsidP="001429C7">
            <w:pPr>
              <w:rPr>
                <w:b/>
                <w:bCs/>
                <w:sz w:val="26"/>
                <w:szCs w:val="26"/>
              </w:rPr>
            </w:pPr>
            <w:r w:rsidRPr="001429C7">
              <w:rPr>
                <w:b/>
                <w:bCs/>
                <w:sz w:val="26"/>
                <w:szCs w:val="26"/>
              </w:rPr>
              <w:t>UNIT 5: NATURAL WONDERS OF VIET</w:t>
            </w:r>
            <w:r w:rsidRPr="001429C7">
              <w:rPr>
                <w:b/>
                <w:bCs/>
                <w:sz w:val="26"/>
                <w:szCs w:val="26"/>
                <w:lang w:val="vi-VN"/>
              </w:rPr>
              <w:t xml:space="preserve"> </w:t>
            </w:r>
            <w:r w:rsidRPr="001429C7">
              <w:rPr>
                <w:b/>
                <w:bCs/>
                <w:sz w:val="26"/>
                <w:szCs w:val="26"/>
              </w:rPr>
              <w:t>NAM</w:t>
            </w:r>
          </w:p>
          <w:p w14:paraId="62D5EF36" w14:textId="25B1FCC8" w:rsidR="001429C7" w:rsidRPr="001429C7" w:rsidRDefault="001429C7" w:rsidP="001429C7">
            <w:pPr>
              <w:rPr>
                <w:b/>
                <w:bCs/>
                <w:sz w:val="26"/>
                <w:szCs w:val="26"/>
              </w:rPr>
            </w:pPr>
            <w:r w:rsidRPr="001429C7">
              <w:rPr>
                <w:b/>
                <w:bCs/>
                <w:sz w:val="26"/>
                <w:szCs w:val="26"/>
              </w:rPr>
              <w:t>Lesson 1: Getting started – Geography Club!</w:t>
            </w:r>
          </w:p>
          <w:p w14:paraId="0E951376" w14:textId="77777777" w:rsidR="001429C7" w:rsidRPr="001429C7" w:rsidRDefault="001429C7" w:rsidP="001429C7">
            <w:pPr>
              <w:rPr>
                <w:sz w:val="26"/>
                <w:szCs w:val="26"/>
              </w:rPr>
            </w:pPr>
          </w:p>
        </w:tc>
      </w:tr>
    </w:tbl>
    <w:p w14:paraId="0A306CC7" w14:textId="6AFE1682" w:rsidR="00965C7E" w:rsidRDefault="00965C7E" w:rsidP="008D1EE6">
      <w:pPr>
        <w:rPr>
          <w:sz w:val="26"/>
          <w:szCs w:val="26"/>
        </w:rPr>
      </w:pPr>
    </w:p>
    <w:p w14:paraId="1F788253" w14:textId="24504BCF" w:rsidR="00965C7E" w:rsidRPr="00F241C7" w:rsidRDefault="00965C7E" w:rsidP="00965C7E">
      <w:pPr>
        <w:pStyle w:val="NoSpacing"/>
        <w:rPr>
          <w:b/>
          <w:sz w:val="26"/>
          <w:szCs w:val="26"/>
        </w:rPr>
      </w:pPr>
      <w:r w:rsidRPr="00F241C7">
        <w:rPr>
          <w:b/>
          <w:sz w:val="26"/>
          <w:szCs w:val="26"/>
        </w:rPr>
        <w:t xml:space="preserve">   I.  OBJECTIVES:  </w:t>
      </w:r>
    </w:p>
    <w:p w14:paraId="6D2C6B6A" w14:textId="77777777" w:rsidR="00D75996" w:rsidRPr="00D75996" w:rsidRDefault="00D75996" w:rsidP="00D75996">
      <w:pPr>
        <w:rPr>
          <w:rFonts w:eastAsia="Calibri"/>
          <w:color w:val="000000" w:themeColor="text1"/>
          <w:sz w:val="26"/>
          <w:szCs w:val="26"/>
        </w:rPr>
      </w:pPr>
      <w:r>
        <w:rPr>
          <w:rFonts w:eastAsia="Calibri"/>
          <w:color w:val="000000" w:themeColor="text1"/>
          <w:sz w:val="26"/>
          <w:szCs w:val="26"/>
        </w:rPr>
        <w:t xml:space="preserve">  </w:t>
      </w:r>
      <w:r w:rsidRPr="00D75996">
        <w:rPr>
          <w:rFonts w:eastAsia="Calibri"/>
          <w:color w:val="000000" w:themeColor="text1"/>
          <w:sz w:val="26"/>
          <w:szCs w:val="26"/>
        </w:rPr>
        <w:t>By the end of the lesson, students will be able to:</w:t>
      </w:r>
    </w:p>
    <w:p w14:paraId="5C21A35D" w14:textId="77777777" w:rsidR="00D75996" w:rsidRPr="00D75996" w:rsidRDefault="00D75996" w:rsidP="00D75996">
      <w:pPr>
        <w:ind w:left="450"/>
        <w:rPr>
          <w:color w:val="000000" w:themeColor="text1"/>
          <w:sz w:val="26"/>
          <w:szCs w:val="26"/>
        </w:rPr>
      </w:pPr>
      <w:r>
        <w:rPr>
          <w:color w:val="000000" w:themeColor="text1"/>
          <w:sz w:val="26"/>
          <w:szCs w:val="26"/>
        </w:rPr>
        <w:t xml:space="preserve"> - </w:t>
      </w:r>
      <w:r w:rsidRPr="00D75996">
        <w:rPr>
          <w:color w:val="000000" w:themeColor="text1"/>
          <w:sz w:val="26"/>
          <w:szCs w:val="26"/>
        </w:rPr>
        <w:t xml:space="preserve">   identify the lexical items related to the topic </w:t>
      </w:r>
      <w:r w:rsidRPr="00D75996">
        <w:rPr>
          <w:i/>
          <w:color w:val="000000" w:themeColor="text1"/>
          <w:sz w:val="26"/>
          <w:szCs w:val="26"/>
        </w:rPr>
        <w:t>Natural wonders of Viet</w:t>
      </w:r>
      <w:r w:rsidRPr="00D75996">
        <w:rPr>
          <w:i/>
          <w:color w:val="000000" w:themeColor="text1"/>
          <w:sz w:val="26"/>
          <w:szCs w:val="26"/>
          <w:lang w:val="vi-VN"/>
        </w:rPr>
        <w:t xml:space="preserve"> N</w:t>
      </w:r>
      <w:r w:rsidRPr="00D75996">
        <w:rPr>
          <w:i/>
          <w:color w:val="000000" w:themeColor="text1"/>
          <w:sz w:val="26"/>
          <w:szCs w:val="26"/>
        </w:rPr>
        <w:t>am</w:t>
      </w:r>
      <w:r w:rsidRPr="00D75996">
        <w:rPr>
          <w:color w:val="000000" w:themeColor="text1"/>
          <w:sz w:val="26"/>
          <w:szCs w:val="26"/>
        </w:rPr>
        <w:t>;</w:t>
      </w:r>
    </w:p>
    <w:p w14:paraId="11850952" w14:textId="77777777" w:rsidR="00965C7E" w:rsidRPr="00F241C7" w:rsidRDefault="00D75996" w:rsidP="00D75996">
      <w:pPr>
        <w:spacing w:after="120"/>
        <w:rPr>
          <w:rFonts w:eastAsia="Calibri"/>
          <w:b/>
          <w:sz w:val="26"/>
          <w:szCs w:val="26"/>
        </w:rPr>
      </w:pPr>
      <w:r>
        <w:rPr>
          <w:color w:val="000000" w:themeColor="text1"/>
          <w:sz w:val="26"/>
          <w:szCs w:val="26"/>
        </w:rPr>
        <w:t xml:space="preserve">        -    </w:t>
      </w:r>
      <w:r w:rsidRPr="00D75996">
        <w:rPr>
          <w:color w:val="000000" w:themeColor="text1"/>
          <w:sz w:val="26"/>
          <w:szCs w:val="26"/>
        </w:rPr>
        <w:t>use the vocabulary and structures to describe wonders of Viet Nam</w:t>
      </w:r>
      <w:r w:rsidRPr="009F65AA">
        <w:rPr>
          <w:color w:val="000000" w:themeColor="text1"/>
        </w:rPr>
        <w:t>.</w:t>
      </w:r>
    </w:p>
    <w:p w14:paraId="37C33CCC" w14:textId="77777777" w:rsidR="00965C7E" w:rsidRPr="00F241C7" w:rsidRDefault="00965C7E" w:rsidP="00965C7E">
      <w:pPr>
        <w:spacing w:after="120"/>
        <w:rPr>
          <w:rFonts w:eastAsia="Calibri"/>
          <w:b/>
          <w:sz w:val="26"/>
          <w:szCs w:val="26"/>
        </w:rPr>
      </w:pPr>
      <w:r w:rsidRPr="00F241C7">
        <w:rPr>
          <w:rFonts w:eastAsia="Calibri"/>
          <w:b/>
          <w:sz w:val="26"/>
          <w:szCs w:val="26"/>
        </w:rPr>
        <w:t xml:space="preserve">     II. LANGUAGE ANALYSIS </w:t>
      </w:r>
    </w:p>
    <w:p w14:paraId="580025D1" w14:textId="77777777" w:rsidR="00965C7E" w:rsidRDefault="00D75996" w:rsidP="00D75996">
      <w:pPr>
        <w:pStyle w:val="NoSpacing"/>
        <w:rPr>
          <w:b/>
          <w:sz w:val="26"/>
          <w:szCs w:val="26"/>
        </w:rPr>
      </w:pPr>
      <w:r>
        <w:rPr>
          <w:b/>
          <w:sz w:val="26"/>
          <w:szCs w:val="26"/>
        </w:rPr>
        <w:t xml:space="preserve">        </w:t>
      </w:r>
      <w:r w:rsidR="00965C7E" w:rsidRPr="00F241C7">
        <w:rPr>
          <w:b/>
          <w:sz w:val="26"/>
          <w:szCs w:val="26"/>
        </w:rPr>
        <w:t xml:space="preserve">1. Knowledge: </w:t>
      </w:r>
    </w:p>
    <w:p w14:paraId="18B79640" w14:textId="77777777" w:rsidR="00D75996" w:rsidRPr="0038610A" w:rsidRDefault="00D75996" w:rsidP="00D75996">
      <w:pPr>
        <w:rPr>
          <w:sz w:val="26"/>
          <w:szCs w:val="26"/>
        </w:rPr>
      </w:pPr>
      <w:r>
        <w:rPr>
          <w:b/>
          <w:sz w:val="26"/>
          <w:szCs w:val="26"/>
        </w:rPr>
        <w:t xml:space="preserve">        </w:t>
      </w:r>
      <w:r w:rsidRPr="0038610A">
        <w:rPr>
          <w:b/>
          <w:sz w:val="26"/>
          <w:szCs w:val="26"/>
        </w:rPr>
        <w:t>*</w:t>
      </w:r>
      <w:r w:rsidRPr="0038610A">
        <w:rPr>
          <w:b/>
          <w:sz w:val="26"/>
          <w:szCs w:val="26"/>
          <w:lang w:val="nl-NL"/>
        </w:rPr>
        <w:t xml:space="preserve"> Vocabulary:</w:t>
      </w:r>
      <w:r w:rsidRPr="0038610A">
        <w:rPr>
          <w:sz w:val="26"/>
          <w:szCs w:val="26"/>
        </w:rPr>
        <w:t xml:space="preserve">  words related to the topic “things in nature” </w:t>
      </w:r>
      <w:r>
        <w:rPr>
          <w:sz w:val="26"/>
          <w:szCs w:val="26"/>
        </w:rPr>
        <w:t>.</w:t>
      </w:r>
    </w:p>
    <w:p w14:paraId="560BC820" w14:textId="77777777" w:rsidR="00D75996" w:rsidRPr="0038610A" w:rsidRDefault="00D75996" w:rsidP="00D75996">
      <w:pPr>
        <w:rPr>
          <w:sz w:val="26"/>
          <w:szCs w:val="26"/>
        </w:rPr>
      </w:pPr>
      <w:r>
        <w:rPr>
          <w:b/>
          <w:sz w:val="26"/>
          <w:szCs w:val="26"/>
          <w:lang w:val="nl-NL"/>
        </w:rPr>
        <w:t xml:space="preserve">        </w:t>
      </w:r>
      <w:r w:rsidRPr="0038610A">
        <w:rPr>
          <w:b/>
          <w:sz w:val="26"/>
          <w:szCs w:val="26"/>
          <w:lang w:val="nl-NL"/>
        </w:rPr>
        <w:t>* Grammar:</w:t>
      </w:r>
      <w:r w:rsidRPr="0038610A">
        <w:rPr>
          <w:b/>
          <w:sz w:val="26"/>
          <w:szCs w:val="26"/>
        </w:rPr>
        <w:t xml:space="preserve">  </w:t>
      </w:r>
      <w:r w:rsidRPr="0038610A">
        <w:rPr>
          <w:sz w:val="26"/>
          <w:szCs w:val="26"/>
        </w:rPr>
        <w:t>Making suggestions - superlatives of short adjectives.</w:t>
      </w:r>
    </w:p>
    <w:p w14:paraId="1D095A47" w14:textId="77777777" w:rsidR="00D75996" w:rsidRPr="0038610A" w:rsidRDefault="00D75996" w:rsidP="00D75996">
      <w:pPr>
        <w:jc w:val="both"/>
        <w:rPr>
          <w:sz w:val="26"/>
          <w:szCs w:val="26"/>
        </w:rPr>
      </w:pPr>
      <w:r>
        <w:rPr>
          <w:b/>
          <w:color w:val="000000"/>
          <w:sz w:val="26"/>
          <w:szCs w:val="26"/>
        </w:rPr>
        <w:t xml:space="preserve">         </w:t>
      </w:r>
      <w:r w:rsidRPr="0038610A">
        <w:rPr>
          <w:b/>
          <w:color w:val="000000"/>
          <w:sz w:val="26"/>
          <w:szCs w:val="26"/>
        </w:rPr>
        <w:t>2. Skills:</w:t>
      </w:r>
      <w:r w:rsidRPr="0038610A">
        <w:rPr>
          <w:color w:val="000000"/>
          <w:sz w:val="26"/>
          <w:szCs w:val="26"/>
        </w:rPr>
        <w:t xml:space="preserve">  </w:t>
      </w:r>
      <w:r>
        <w:rPr>
          <w:sz w:val="26"/>
          <w:szCs w:val="26"/>
        </w:rPr>
        <w:t>S</w:t>
      </w:r>
      <w:r w:rsidRPr="0038610A">
        <w:rPr>
          <w:sz w:val="26"/>
          <w:szCs w:val="26"/>
        </w:rPr>
        <w:t>peaking, writing, listening and reading.</w:t>
      </w:r>
    </w:p>
    <w:p w14:paraId="0AD929CB" w14:textId="77777777" w:rsidR="00D75996" w:rsidRPr="0038610A" w:rsidRDefault="00D75996" w:rsidP="00D75996">
      <w:pPr>
        <w:rPr>
          <w:sz w:val="26"/>
          <w:szCs w:val="26"/>
          <w:lang w:val="en"/>
        </w:rPr>
      </w:pPr>
      <w:r>
        <w:rPr>
          <w:b/>
          <w:sz w:val="26"/>
          <w:szCs w:val="26"/>
        </w:rPr>
        <w:t xml:space="preserve">        </w:t>
      </w:r>
      <w:r w:rsidRPr="0038610A">
        <w:rPr>
          <w:b/>
          <w:sz w:val="26"/>
          <w:szCs w:val="26"/>
        </w:rPr>
        <w:t>3. Attitude:</w:t>
      </w:r>
      <w:r w:rsidRPr="0038610A">
        <w:rPr>
          <w:sz w:val="26"/>
          <w:szCs w:val="26"/>
        </w:rPr>
        <w:t xml:space="preserve"> </w:t>
      </w:r>
      <w:r w:rsidRPr="0038610A">
        <w:rPr>
          <w:i/>
          <w:sz w:val="26"/>
          <w:szCs w:val="26"/>
        </w:rPr>
        <w:t xml:space="preserve">: </w:t>
      </w:r>
      <w:r w:rsidRPr="0038610A">
        <w:rPr>
          <w:sz w:val="26"/>
          <w:szCs w:val="26"/>
        </w:rPr>
        <w:t>Educate Ss to love and conserve the natur</w:t>
      </w:r>
      <w:r w:rsidRPr="0038610A">
        <w:rPr>
          <w:i/>
          <w:sz w:val="26"/>
          <w:szCs w:val="26"/>
        </w:rPr>
        <w:t>e.</w:t>
      </w:r>
      <w:r w:rsidRPr="0038610A">
        <w:rPr>
          <w:sz w:val="26"/>
          <w:szCs w:val="26"/>
          <w:lang w:val="en"/>
        </w:rPr>
        <w:t xml:space="preserve"> </w:t>
      </w:r>
    </w:p>
    <w:p w14:paraId="4824F59C" w14:textId="77777777" w:rsidR="00D75996" w:rsidRPr="0038610A" w:rsidRDefault="00D75996" w:rsidP="00D75996">
      <w:pPr>
        <w:rPr>
          <w:sz w:val="26"/>
          <w:szCs w:val="26"/>
          <w:lang w:val="en"/>
        </w:rPr>
      </w:pPr>
      <w:r>
        <w:rPr>
          <w:b/>
          <w:sz w:val="26"/>
          <w:szCs w:val="26"/>
          <w:lang w:val="en"/>
        </w:rPr>
        <w:t xml:space="preserve">        </w:t>
      </w:r>
      <w:r w:rsidRPr="0038610A">
        <w:rPr>
          <w:b/>
          <w:sz w:val="26"/>
          <w:szCs w:val="26"/>
          <w:lang w:val="en"/>
        </w:rPr>
        <w:t>4. Competences:</w:t>
      </w:r>
      <w:r w:rsidRPr="0038610A">
        <w:rPr>
          <w:sz w:val="26"/>
          <w:szCs w:val="26"/>
          <w:lang w:val="en"/>
        </w:rPr>
        <w:t xml:space="preserve"> </w:t>
      </w:r>
      <w:r w:rsidRPr="0038610A">
        <w:rPr>
          <w:b/>
          <w:sz w:val="26"/>
          <w:szCs w:val="26"/>
          <w:lang w:val="en"/>
        </w:rPr>
        <w:t xml:space="preserve">-  </w:t>
      </w:r>
      <w:r w:rsidRPr="0038610A">
        <w:rPr>
          <w:sz w:val="26"/>
          <w:szCs w:val="26"/>
          <w:lang w:val="en"/>
        </w:rPr>
        <w:t>Describing natural wonders in the world.</w:t>
      </w:r>
    </w:p>
    <w:p w14:paraId="4CEF4999" w14:textId="77777777" w:rsidR="00965C7E" w:rsidRPr="00F241C7" w:rsidRDefault="00965C7E" w:rsidP="00965C7E">
      <w:pPr>
        <w:pStyle w:val="NoSpacing"/>
        <w:tabs>
          <w:tab w:val="right" w:pos="9244"/>
        </w:tabs>
        <w:rPr>
          <w:b/>
          <w:sz w:val="26"/>
          <w:szCs w:val="26"/>
          <w:lang w:val="vi-VN"/>
        </w:rPr>
      </w:pPr>
      <w:r w:rsidRPr="00F241C7">
        <w:rPr>
          <w:b/>
          <w:sz w:val="26"/>
          <w:szCs w:val="26"/>
        </w:rPr>
        <w:t xml:space="preserve">     II.  </w:t>
      </w:r>
      <w:r w:rsidRPr="00F241C7">
        <w:rPr>
          <w:b/>
          <w:sz w:val="26"/>
          <w:szCs w:val="26"/>
          <w:lang w:val="vi-VN"/>
        </w:rPr>
        <w:t>MATERIALS</w:t>
      </w:r>
      <w:r w:rsidRPr="00F241C7">
        <w:rPr>
          <w:b/>
          <w:sz w:val="26"/>
          <w:szCs w:val="26"/>
          <w:lang w:val="vi-VN"/>
        </w:rPr>
        <w:tab/>
      </w:r>
    </w:p>
    <w:p w14:paraId="12E749F4" w14:textId="77777777" w:rsidR="00965C7E" w:rsidRPr="00F241C7" w:rsidRDefault="00965C7E" w:rsidP="00965C7E">
      <w:pPr>
        <w:rPr>
          <w:sz w:val="26"/>
          <w:szCs w:val="26"/>
        </w:rPr>
      </w:pPr>
      <w:r w:rsidRPr="00F241C7">
        <w:rPr>
          <w:sz w:val="26"/>
          <w:szCs w:val="26"/>
        </w:rPr>
        <w:t xml:space="preserve">          </w:t>
      </w:r>
      <w:r w:rsidR="00636BA7">
        <w:rPr>
          <w:sz w:val="26"/>
          <w:szCs w:val="26"/>
        </w:rPr>
        <w:t xml:space="preserve"> </w:t>
      </w:r>
      <w:r w:rsidRPr="00F241C7">
        <w:rPr>
          <w:sz w:val="26"/>
          <w:szCs w:val="26"/>
        </w:rPr>
        <w:t>-  Grade 6 t</w:t>
      </w:r>
      <w:r w:rsidR="00636BA7">
        <w:rPr>
          <w:sz w:val="26"/>
          <w:szCs w:val="26"/>
        </w:rPr>
        <w:t>extbook, Unit 5</w:t>
      </w:r>
      <w:r w:rsidRPr="00F241C7">
        <w:rPr>
          <w:sz w:val="26"/>
          <w:szCs w:val="26"/>
        </w:rPr>
        <w:t>, Getting started</w:t>
      </w:r>
    </w:p>
    <w:p w14:paraId="4E0CC12C" w14:textId="77777777" w:rsidR="00965C7E" w:rsidRPr="00F241C7" w:rsidRDefault="00636BA7" w:rsidP="00965C7E">
      <w:pPr>
        <w:pStyle w:val="ListParagraph"/>
        <w:overflowPunct/>
        <w:autoSpaceDE/>
        <w:autoSpaceDN/>
        <w:adjustRightInd/>
        <w:ind w:left="170"/>
        <w:rPr>
          <w:rFonts w:ascii="Times New Roman" w:hAnsi="Times New Roman"/>
          <w:sz w:val="26"/>
          <w:szCs w:val="26"/>
        </w:rPr>
      </w:pPr>
      <w:r>
        <w:rPr>
          <w:rFonts w:ascii="Times New Roman" w:hAnsi="Times New Roman"/>
          <w:sz w:val="26"/>
          <w:szCs w:val="26"/>
          <w:lang w:val="en-US"/>
        </w:rPr>
        <w:t xml:space="preserve">       </w:t>
      </w:r>
      <w:r w:rsidR="00965C7E" w:rsidRPr="00F241C7">
        <w:rPr>
          <w:rFonts w:ascii="Times New Roman" w:hAnsi="Times New Roman"/>
          <w:sz w:val="26"/>
          <w:szCs w:val="26"/>
          <w:lang w:val="en-US"/>
        </w:rPr>
        <w:t xml:space="preserve"> - </w:t>
      </w:r>
      <w:r w:rsidR="00965C7E" w:rsidRPr="00F241C7">
        <w:rPr>
          <w:rFonts w:ascii="Times New Roman" w:hAnsi="Times New Roman"/>
          <w:sz w:val="26"/>
          <w:szCs w:val="26"/>
        </w:rPr>
        <w:t>Projector/ pictures and cards</w:t>
      </w:r>
    </w:p>
    <w:p w14:paraId="5A5BA347" w14:textId="77777777" w:rsidR="00965C7E" w:rsidRPr="00F241C7" w:rsidRDefault="00636BA7" w:rsidP="00636BA7">
      <w:pPr>
        <w:pStyle w:val="NoSpacing"/>
        <w:rPr>
          <w:sz w:val="26"/>
          <w:szCs w:val="26"/>
        </w:rPr>
      </w:pPr>
      <w:r>
        <w:rPr>
          <w:sz w:val="26"/>
          <w:szCs w:val="26"/>
        </w:rPr>
        <w:t xml:space="preserve">          - </w:t>
      </w:r>
      <w:r w:rsidR="00965C7E" w:rsidRPr="00F241C7">
        <w:rPr>
          <w:sz w:val="26"/>
          <w:szCs w:val="26"/>
        </w:rPr>
        <w:t>sachmem.vn</w:t>
      </w:r>
      <w:r w:rsidR="00965C7E" w:rsidRPr="00F241C7">
        <w:rPr>
          <w:sz w:val="26"/>
          <w:szCs w:val="26"/>
          <w:lang w:val="vi-VN"/>
        </w:rPr>
        <w:t xml:space="preserve"> </w:t>
      </w:r>
    </w:p>
    <w:p w14:paraId="0893C306" w14:textId="25E7A6BD" w:rsidR="00965C7E" w:rsidRPr="00F241C7" w:rsidRDefault="00965C7E" w:rsidP="00965C7E">
      <w:pPr>
        <w:pStyle w:val="Subtitle"/>
        <w:rPr>
          <w:rFonts w:ascii="Times New Roman" w:hAnsi="Times New Roman" w:cs="Times New Roman"/>
          <w:sz w:val="26"/>
          <w:szCs w:val="26"/>
        </w:rPr>
      </w:pPr>
      <w:r w:rsidRPr="00F241C7">
        <w:rPr>
          <w:rFonts w:ascii="Times New Roman" w:hAnsi="Times New Roman" w:cs="Times New Roman"/>
          <w:b w:val="0"/>
          <w:sz w:val="26"/>
          <w:szCs w:val="26"/>
        </w:rPr>
        <w:t xml:space="preserve">    </w:t>
      </w:r>
      <w:r w:rsidR="000556F7">
        <w:rPr>
          <w:rFonts w:ascii="Times New Roman" w:hAnsi="Times New Roman" w:cs="Times New Roman"/>
          <w:sz w:val="26"/>
          <w:szCs w:val="26"/>
        </w:rPr>
        <w:t xml:space="preserve">IV. PROCEDURES : </w:t>
      </w:r>
    </w:p>
    <w:tbl>
      <w:tblPr>
        <w:tblStyle w:val="TableGrid"/>
        <w:tblW w:w="10525" w:type="dxa"/>
        <w:jc w:val="center"/>
        <w:tblLook w:val="04A0" w:firstRow="1" w:lastRow="0" w:firstColumn="1" w:lastColumn="0" w:noHBand="0" w:noVBand="1"/>
      </w:tblPr>
      <w:tblGrid>
        <w:gridCol w:w="5224"/>
        <w:gridCol w:w="81"/>
        <w:gridCol w:w="322"/>
        <w:gridCol w:w="4898"/>
      </w:tblGrid>
      <w:tr w:rsidR="00965C7E" w:rsidRPr="00F241C7" w14:paraId="318DAE02" w14:textId="77777777" w:rsidTr="00FF3C0C">
        <w:trPr>
          <w:jc w:val="center"/>
        </w:trPr>
        <w:tc>
          <w:tcPr>
            <w:tcW w:w="10525" w:type="dxa"/>
            <w:gridSpan w:val="4"/>
          </w:tcPr>
          <w:p w14:paraId="27AD63B2" w14:textId="77777777" w:rsidR="00965C7E" w:rsidRPr="00F241C7" w:rsidRDefault="00965C7E" w:rsidP="00965C7E">
            <w:pPr>
              <w:pStyle w:val="NoSpacing"/>
              <w:spacing w:line="276" w:lineRule="auto"/>
              <w:ind w:firstLine="720"/>
              <w:jc w:val="center"/>
              <w:rPr>
                <w:b/>
                <w:sz w:val="26"/>
                <w:szCs w:val="26"/>
              </w:rPr>
            </w:pPr>
            <w:r w:rsidRPr="00F241C7">
              <w:rPr>
                <w:b/>
                <w:sz w:val="26"/>
                <w:szCs w:val="26"/>
              </w:rPr>
              <w:lastRenderedPageBreak/>
              <w:t>1. Warm-up (5’)</w:t>
            </w:r>
          </w:p>
          <w:p w14:paraId="41D66514" w14:textId="77777777" w:rsidR="00965C7E" w:rsidRPr="00F241C7" w:rsidRDefault="00965C7E" w:rsidP="00965C7E">
            <w:pPr>
              <w:pStyle w:val="NoSpacing"/>
              <w:spacing w:line="276" w:lineRule="auto"/>
              <w:rPr>
                <w:b/>
                <w:sz w:val="26"/>
                <w:szCs w:val="26"/>
              </w:rPr>
            </w:pPr>
            <w:r w:rsidRPr="00F241C7">
              <w:rPr>
                <w:rFonts w:eastAsia="Calibri"/>
                <w:color w:val="000000"/>
                <w:sz w:val="26"/>
                <w:szCs w:val="26"/>
              </w:rPr>
              <w:t xml:space="preserve">    * </w:t>
            </w:r>
            <w:r w:rsidRPr="00F241C7">
              <w:rPr>
                <w:b/>
                <w:sz w:val="26"/>
                <w:szCs w:val="26"/>
                <w:lang w:val="vi-VN"/>
              </w:rPr>
              <w:t>Aim:</w:t>
            </w:r>
            <w:r w:rsidRPr="00F241C7">
              <w:rPr>
                <w:rFonts w:eastAsia="Calibri"/>
                <w:color w:val="000000"/>
                <w:sz w:val="26"/>
                <w:szCs w:val="26"/>
              </w:rPr>
              <w:t xml:space="preserve"> - </w:t>
            </w:r>
            <w:r w:rsidRPr="00F241C7">
              <w:rPr>
                <w:sz w:val="26"/>
                <w:szCs w:val="26"/>
                <w:lang w:val="vi-VN"/>
              </w:rPr>
              <w:t>to activate students’knowledge on the topic of the unit</w:t>
            </w:r>
          </w:p>
          <w:p w14:paraId="58F079B2" w14:textId="77777777" w:rsidR="00965C7E" w:rsidRPr="00F241C7" w:rsidRDefault="00965C7E" w:rsidP="00965C7E">
            <w:pPr>
              <w:pStyle w:val="NoSpacing"/>
              <w:rPr>
                <w:sz w:val="26"/>
                <w:szCs w:val="26"/>
              </w:rPr>
            </w:pPr>
            <w:r w:rsidRPr="00F241C7">
              <w:rPr>
                <w:sz w:val="26"/>
                <w:szCs w:val="26"/>
                <w:lang w:val="vi-VN"/>
              </w:rPr>
              <w:t xml:space="preserve">          </w:t>
            </w:r>
            <w:r w:rsidRPr="00F241C7">
              <w:rPr>
                <w:sz w:val="26"/>
                <w:szCs w:val="26"/>
              </w:rPr>
              <w:t xml:space="preserve">      </w:t>
            </w:r>
            <w:r w:rsidRPr="00F241C7">
              <w:rPr>
                <w:sz w:val="26"/>
                <w:szCs w:val="26"/>
                <w:lang w:val="vi-VN"/>
              </w:rPr>
              <w:t xml:space="preserve"> </w:t>
            </w:r>
            <w:r w:rsidR="00911BA1" w:rsidRPr="00F241C7">
              <w:rPr>
                <w:sz w:val="26"/>
                <w:szCs w:val="26"/>
                <w:lang w:val="vi-VN"/>
              </w:rPr>
              <w:t xml:space="preserve"> </w:t>
            </w:r>
            <w:r w:rsidR="00911BA1" w:rsidRPr="00F241C7">
              <w:rPr>
                <w:rFonts w:eastAsia="Calibri"/>
                <w:color w:val="000000" w:themeColor="text1"/>
                <w:sz w:val="26"/>
                <w:szCs w:val="26"/>
              </w:rPr>
              <w:t>To lead in the topic of natural wonders of Viet Nam.</w:t>
            </w:r>
          </w:p>
          <w:p w14:paraId="1C797BCE" w14:textId="77777777" w:rsidR="00965C7E" w:rsidRPr="000221E9" w:rsidRDefault="00965C7E" w:rsidP="000221E9">
            <w:pPr>
              <w:rPr>
                <w:b/>
                <w:bCs/>
                <w:i/>
                <w:iCs/>
                <w:color w:val="000000" w:themeColor="text1"/>
                <w:sz w:val="26"/>
                <w:szCs w:val="26"/>
              </w:rPr>
            </w:pPr>
            <w:r w:rsidRPr="00F241C7">
              <w:rPr>
                <w:rFonts w:eastAsia="Calibri"/>
                <w:color w:val="000000"/>
                <w:sz w:val="26"/>
                <w:szCs w:val="26"/>
              </w:rPr>
              <w:t xml:space="preserve">    *</w:t>
            </w:r>
            <w:r w:rsidRPr="00F241C7">
              <w:rPr>
                <w:b/>
                <w:sz w:val="26"/>
                <w:szCs w:val="26"/>
              </w:rPr>
              <w:t xml:space="preserve"> Content: </w:t>
            </w:r>
            <w:r w:rsidR="000221E9" w:rsidRPr="000221E9">
              <w:rPr>
                <w:bCs/>
                <w:i/>
                <w:iCs/>
                <w:color w:val="000000" w:themeColor="text1"/>
                <w:sz w:val="26"/>
                <w:szCs w:val="26"/>
              </w:rPr>
              <w:t>Look at the pictures and write the name of them.</w:t>
            </w:r>
          </w:p>
          <w:p w14:paraId="7B8F5504" w14:textId="77777777" w:rsidR="00965C7E" w:rsidRPr="00F241C7" w:rsidRDefault="00965C7E" w:rsidP="00965C7E">
            <w:pPr>
              <w:spacing w:line="276" w:lineRule="auto"/>
              <w:rPr>
                <w:sz w:val="26"/>
                <w:szCs w:val="26"/>
              </w:rPr>
            </w:pPr>
            <w:r w:rsidRPr="00F241C7">
              <w:rPr>
                <w:b/>
                <w:sz w:val="26"/>
                <w:szCs w:val="26"/>
                <w:shd w:val="clear" w:color="auto" w:fill="FFFFFF"/>
              </w:rPr>
              <w:t xml:space="preserve">    * Products:</w:t>
            </w:r>
            <w:r w:rsidRPr="00F241C7">
              <w:rPr>
                <w:sz w:val="26"/>
                <w:szCs w:val="26"/>
              </w:rPr>
              <w:t xml:space="preserve">  Studen</w:t>
            </w:r>
            <w:r w:rsidR="000221E9">
              <w:rPr>
                <w:sz w:val="26"/>
                <w:szCs w:val="26"/>
              </w:rPr>
              <w:t>ts write correct name on the board.</w:t>
            </w:r>
          </w:p>
          <w:p w14:paraId="44BD69B9" w14:textId="77777777" w:rsidR="00965C7E" w:rsidRPr="00F241C7" w:rsidRDefault="00965C7E" w:rsidP="00965C7E">
            <w:pPr>
              <w:spacing w:line="276" w:lineRule="auto"/>
              <w:rPr>
                <w:b/>
                <w:sz w:val="26"/>
                <w:szCs w:val="26"/>
              </w:rPr>
            </w:pPr>
            <w:r w:rsidRPr="00F241C7">
              <w:rPr>
                <w:b/>
                <w:sz w:val="26"/>
                <w:szCs w:val="26"/>
              </w:rPr>
              <w:t xml:space="preserve">    * Organization of implementation:</w:t>
            </w:r>
          </w:p>
        </w:tc>
      </w:tr>
      <w:tr w:rsidR="00965C7E" w:rsidRPr="00F241C7" w14:paraId="0DAD38AB" w14:textId="77777777" w:rsidTr="00FF3C0C">
        <w:trPr>
          <w:jc w:val="center"/>
        </w:trPr>
        <w:tc>
          <w:tcPr>
            <w:tcW w:w="5627" w:type="dxa"/>
            <w:gridSpan w:val="3"/>
          </w:tcPr>
          <w:p w14:paraId="2359475D" w14:textId="77777777" w:rsidR="00965C7E" w:rsidRPr="00F241C7" w:rsidRDefault="00965C7E" w:rsidP="00965C7E">
            <w:pPr>
              <w:pStyle w:val="NoSpacing"/>
              <w:spacing w:line="276" w:lineRule="auto"/>
              <w:jc w:val="center"/>
              <w:rPr>
                <w:b/>
                <w:sz w:val="26"/>
                <w:szCs w:val="26"/>
              </w:rPr>
            </w:pPr>
            <w:r w:rsidRPr="00F241C7">
              <w:rPr>
                <w:b/>
                <w:sz w:val="26"/>
                <w:szCs w:val="26"/>
              </w:rPr>
              <w:t>Teacher’s and Ss’activities</w:t>
            </w:r>
          </w:p>
        </w:tc>
        <w:tc>
          <w:tcPr>
            <w:tcW w:w="4898" w:type="dxa"/>
          </w:tcPr>
          <w:p w14:paraId="33137CF3" w14:textId="77777777" w:rsidR="00965C7E" w:rsidRPr="00F241C7" w:rsidRDefault="00965C7E" w:rsidP="00965C7E">
            <w:pPr>
              <w:pStyle w:val="NoSpacing"/>
              <w:spacing w:line="276" w:lineRule="auto"/>
              <w:jc w:val="center"/>
              <w:rPr>
                <w:b/>
                <w:sz w:val="26"/>
                <w:szCs w:val="26"/>
              </w:rPr>
            </w:pPr>
            <w:r w:rsidRPr="00F241C7">
              <w:rPr>
                <w:b/>
                <w:sz w:val="26"/>
                <w:szCs w:val="26"/>
              </w:rPr>
              <w:t>Content</w:t>
            </w:r>
          </w:p>
        </w:tc>
      </w:tr>
      <w:tr w:rsidR="00965C7E" w:rsidRPr="00F241C7" w14:paraId="25208892" w14:textId="77777777" w:rsidTr="00FF3C0C">
        <w:trPr>
          <w:jc w:val="center"/>
        </w:trPr>
        <w:tc>
          <w:tcPr>
            <w:tcW w:w="5627" w:type="dxa"/>
            <w:gridSpan w:val="3"/>
          </w:tcPr>
          <w:p w14:paraId="4963A90D" w14:textId="77777777" w:rsidR="00965C7E" w:rsidRPr="00F241C7" w:rsidRDefault="00965C7E" w:rsidP="00965C7E">
            <w:pPr>
              <w:pStyle w:val="NoSpacing"/>
              <w:rPr>
                <w:bCs/>
                <w:sz w:val="26"/>
                <w:szCs w:val="26"/>
              </w:rPr>
            </w:pPr>
            <w:r w:rsidRPr="00F241C7">
              <w:rPr>
                <w:b/>
                <w:bCs/>
                <w:sz w:val="26"/>
                <w:szCs w:val="26"/>
              </w:rPr>
              <w:t xml:space="preserve">* </w:t>
            </w:r>
            <w:r w:rsidRPr="00F241C7">
              <w:rPr>
                <w:b/>
                <w:bCs/>
                <w:sz w:val="26"/>
                <w:szCs w:val="26"/>
                <w:u w:val="single"/>
                <w:lang w:val="vi-VN"/>
              </w:rPr>
              <w:t>Warm up</w:t>
            </w:r>
            <w:r w:rsidRPr="00F241C7">
              <w:rPr>
                <w:bCs/>
                <w:sz w:val="26"/>
                <w:szCs w:val="26"/>
                <w:lang w:val="vi-VN"/>
              </w:rPr>
              <w:t xml:space="preserve">: </w:t>
            </w:r>
            <w:r w:rsidRPr="00F241C7">
              <w:rPr>
                <w:b/>
                <w:bCs/>
                <w:sz w:val="26"/>
                <w:szCs w:val="26"/>
              </w:rPr>
              <w:t xml:space="preserve">T – SS </w:t>
            </w:r>
            <w:r w:rsidRPr="00F241C7">
              <w:rPr>
                <w:bCs/>
                <w:sz w:val="26"/>
                <w:szCs w:val="26"/>
              </w:rPr>
              <w:t xml:space="preserve">( Individual </w:t>
            </w:r>
            <w:r w:rsidRPr="00F241C7">
              <w:rPr>
                <w:bCs/>
                <w:sz w:val="26"/>
                <w:szCs w:val="26"/>
                <w:lang w:val="vi-VN"/>
              </w:rPr>
              <w:t>work</w:t>
            </w:r>
            <w:r w:rsidRPr="00F241C7">
              <w:rPr>
                <w:bCs/>
                <w:sz w:val="26"/>
                <w:szCs w:val="26"/>
              </w:rPr>
              <w:t>)</w:t>
            </w:r>
          </w:p>
          <w:p w14:paraId="0F5922A7" w14:textId="77777777" w:rsidR="00965C7E" w:rsidRPr="00F241C7" w:rsidRDefault="00965C7E" w:rsidP="00965C7E">
            <w:pPr>
              <w:spacing w:line="276" w:lineRule="auto"/>
              <w:rPr>
                <w:b/>
                <w:bCs/>
                <w:sz w:val="26"/>
                <w:szCs w:val="26"/>
              </w:rPr>
            </w:pPr>
            <w:r w:rsidRPr="00F241C7">
              <w:rPr>
                <w:b/>
                <w:bCs/>
                <w:sz w:val="26"/>
                <w:szCs w:val="26"/>
              </w:rPr>
              <w:t>- T  - Ss</w:t>
            </w:r>
          </w:p>
          <w:p w14:paraId="69932CB8" w14:textId="77777777" w:rsidR="00F41E9C" w:rsidRPr="000221E9" w:rsidRDefault="00F41E9C" w:rsidP="00561ED9">
            <w:pPr>
              <w:rPr>
                <w:bCs/>
                <w:iCs/>
                <w:color w:val="000000" w:themeColor="text1"/>
                <w:sz w:val="26"/>
                <w:szCs w:val="26"/>
              </w:rPr>
            </w:pPr>
            <w:r w:rsidRPr="00F241C7">
              <w:rPr>
                <w:sz w:val="26"/>
                <w:szCs w:val="26"/>
              </w:rPr>
              <w:t xml:space="preserve">Teacher divides the class into two teams and asks Ss to look at the pictures about famous places  and  </w:t>
            </w:r>
            <w:r w:rsidRPr="000221E9">
              <w:rPr>
                <w:bCs/>
                <w:iCs/>
                <w:color w:val="000000" w:themeColor="text1"/>
                <w:sz w:val="26"/>
                <w:szCs w:val="26"/>
              </w:rPr>
              <w:t>and write the name of them.</w:t>
            </w:r>
          </w:p>
          <w:p w14:paraId="4E2776B2" w14:textId="77777777" w:rsidR="00561ED9" w:rsidRPr="00F241C7" w:rsidRDefault="00561ED9" w:rsidP="00561ED9">
            <w:pPr>
              <w:rPr>
                <w:b/>
                <w:bCs/>
                <w:i/>
                <w:iCs/>
                <w:color w:val="000000" w:themeColor="text1"/>
                <w:sz w:val="26"/>
                <w:szCs w:val="26"/>
              </w:rPr>
            </w:pPr>
          </w:p>
          <w:p w14:paraId="5B015B10" w14:textId="77777777" w:rsidR="00F41E9C" w:rsidRPr="00F241C7" w:rsidRDefault="00561ED9" w:rsidP="00F41E9C">
            <w:pPr>
              <w:pStyle w:val="ListParagraph"/>
              <w:numPr>
                <w:ilvl w:val="0"/>
                <w:numId w:val="1"/>
              </w:numPr>
              <w:overflowPunct/>
              <w:autoSpaceDE/>
              <w:autoSpaceDN/>
              <w:adjustRightInd/>
              <w:ind w:left="170" w:hanging="170"/>
              <w:rPr>
                <w:rFonts w:ascii="Times New Roman" w:hAnsi="Times New Roman"/>
                <w:sz w:val="26"/>
                <w:szCs w:val="26"/>
              </w:rPr>
            </w:pPr>
            <w:r w:rsidRPr="00F241C7">
              <w:rPr>
                <w:rFonts w:ascii="Times New Roman" w:hAnsi="Times New Roman"/>
                <w:sz w:val="26"/>
                <w:szCs w:val="26"/>
              </w:rPr>
              <w:t xml:space="preserve">The team which has more </w:t>
            </w:r>
            <w:r w:rsidRPr="00F241C7">
              <w:rPr>
                <w:rFonts w:ascii="Times New Roman" w:hAnsi="Times New Roman"/>
                <w:sz w:val="26"/>
                <w:szCs w:val="26"/>
                <w:lang w:val="en-US"/>
              </w:rPr>
              <w:t xml:space="preserve">correct </w:t>
            </w:r>
            <w:r w:rsidR="00F41E9C" w:rsidRPr="00F241C7">
              <w:rPr>
                <w:rFonts w:ascii="Times New Roman" w:hAnsi="Times New Roman"/>
                <w:sz w:val="26"/>
                <w:szCs w:val="26"/>
              </w:rPr>
              <w:t>will be the winner.</w:t>
            </w:r>
          </w:p>
          <w:p w14:paraId="5E0F4AD4" w14:textId="77777777" w:rsidR="00965C7E" w:rsidRPr="00F241C7" w:rsidRDefault="00561ED9" w:rsidP="00965C7E">
            <w:pPr>
              <w:pStyle w:val="NoSpacing"/>
              <w:rPr>
                <w:b/>
                <w:i/>
                <w:color w:val="000000" w:themeColor="text1"/>
                <w:sz w:val="26"/>
                <w:szCs w:val="26"/>
              </w:rPr>
            </w:pPr>
            <w:r w:rsidRPr="00F241C7">
              <w:rPr>
                <w:color w:val="000000" w:themeColor="text1"/>
                <w:sz w:val="26"/>
                <w:szCs w:val="26"/>
              </w:rPr>
              <w:t xml:space="preserve">- </w:t>
            </w:r>
            <w:r w:rsidRPr="00F241C7">
              <w:rPr>
                <w:b/>
                <w:color w:val="000000" w:themeColor="text1"/>
                <w:sz w:val="26"/>
                <w:szCs w:val="26"/>
              </w:rPr>
              <w:t xml:space="preserve">Lead in : </w:t>
            </w:r>
            <w:r w:rsidRPr="00F241C7">
              <w:rPr>
                <w:i/>
                <w:color w:val="000000" w:themeColor="text1"/>
                <w:sz w:val="26"/>
                <w:szCs w:val="26"/>
              </w:rPr>
              <w:t>Today we are going to  learn about</w:t>
            </w:r>
            <w:r w:rsidRPr="00F241C7">
              <w:rPr>
                <w:b/>
                <w:i/>
                <w:color w:val="000000" w:themeColor="text1"/>
                <w:sz w:val="26"/>
                <w:szCs w:val="26"/>
              </w:rPr>
              <w:t xml:space="preserve"> </w:t>
            </w:r>
            <w:r w:rsidR="00911BA1" w:rsidRPr="00F241C7">
              <w:rPr>
                <w:b/>
                <w:i/>
                <w:color w:val="000000" w:themeColor="text1"/>
                <w:sz w:val="26"/>
                <w:szCs w:val="26"/>
              </w:rPr>
              <w:t>“natural wonders of the world”</w:t>
            </w:r>
          </w:p>
          <w:p w14:paraId="0BB694F0" w14:textId="77777777" w:rsidR="00965C7E" w:rsidRPr="00F241C7" w:rsidRDefault="00965C7E" w:rsidP="00F41E9C">
            <w:pPr>
              <w:pStyle w:val="NoSpacing"/>
              <w:rPr>
                <w:bCs/>
                <w:sz w:val="26"/>
                <w:szCs w:val="26"/>
              </w:rPr>
            </w:pPr>
          </w:p>
        </w:tc>
        <w:tc>
          <w:tcPr>
            <w:tcW w:w="4898" w:type="dxa"/>
          </w:tcPr>
          <w:p w14:paraId="767C8091" w14:textId="77777777" w:rsidR="00965C7E" w:rsidRPr="00F241C7" w:rsidRDefault="00965C7E" w:rsidP="00965C7E">
            <w:pPr>
              <w:pStyle w:val="NoSpacing"/>
              <w:rPr>
                <w:bCs/>
                <w:sz w:val="26"/>
                <w:szCs w:val="26"/>
              </w:rPr>
            </w:pPr>
          </w:p>
          <w:p w14:paraId="215D4286" w14:textId="77777777" w:rsidR="00F41E9C" w:rsidRPr="00F241C7" w:rsidRDefault="00965C7E" w:rsidP="00965C7E">
            <w:pPr>
              <w:rPr>
                <w:b/>
                <w:bCs/>
                <w:i/>
                <w:iCs/>
                <w:color w:val="000000" w:themeColor="text1"/>
                <w:sz w:val="26"/>
                <w:szCs w:val="26"/>
              </w:rPr>
            </w:pPr>
            <w:r w:rsidRPr="00F241C7">
              <w:rPr>
                <w:rFonts w:eastAsia="Calibri"/>
                <w:b/>
                <w:i/>
                <w:sz w:val="26"/>
                <w:szCs w:val="26"/>
              </w:rPr>
              <w:t xml:space="preserve"> </w:t>
            </w:r>
            <w:r w:rsidR="00F41E9C" w:rsidRPr="00F241C7">
              <w:rPr>
                <w:b/>
                <w:bCs/>
                <w:i/>
                <w:iCs/>
                <w:color w:val="000000" w:themeColor="text1"/>
                <w:sz w:val="26"/>
                <w:szCs w:val="26"/>
              </w:rPr>
              <w:t>* Game:  Famous places in the world</w:t>
            </w:r>
          </w:p>
          <w:p w14:paraId="11CDCE4C" w14:textId="77777777" w:rsidR="00965C7E" w:rsidRPr="00F241C7" w:rsidRDefault="00F41E9C" w:rsidP="00965C7E">
            <w:pPr>
              <w:rPr>
                <w:b/>
                <w:bCs/>
                <w:i/>
                <w:iCs/>
                <w:color w:val="000000" w:themeColor="text1"/>
                <w:sz w:val="26"/>
                <w:szCs w:val="26"/>
              </w:rPr>
            </w:pPr>
            <w:r w:rsidRPr="00F241C7">
              <w:rPr>
                <w:b/>
                <w:bCs/>
                <w:i/>
                <w:iCs/>
                <w:color w:val="000000" w:themeColor="text1"/>
                <w:sz w:val="26"/>
                <w:szCs w:val="26"/>
              </w:rPr>
              <w:t xml:space="preserve"> Look at the pictures and write the name of them.</w:t>
            </w:r>
          </w:p>
          <w:p w14:paraId="1F6FF541" w14:textId="77777777" w:rsidR="00965C7E" w:rsidRPr="00F241C7" w:rsidRDefault="00965C7E" w:rsidP="00965C7E">
            <w:pPr>
              <w:pStyle w:val="NoSpacing"/>
              <w:spacing w:line="276" w:lineRule="auto"/>
              <w:jc w:val="both"/>
              <w:rPr>
                <w:b/>
                <w:bCs/>
                <w:sz w:val="26"/>
                <w:szCs w:val="26"/>
                <w:lang w:val="en-GB"/>
              </w:rPr>
            </w:pPr>
          </w:p>
        </w:tc>
      </w:tr>
      <w:tr w:rsidR="00965C7E" w:rsidRPr="00F241C7" w14:paraId="02415B09" w14:textId="77777777" w:rsidTr="00FF3C0C">
        <w:trPr>
          <w:jc w:val="center"/>
        </w:trPr>
        <w:tc>
          <w:tcPr>
            <w:tcW w:w="10525" w:type="dxa"/>
            <w:gridSpan w:val="4"/>
          </w:tcPr>
          <w:p w14:paraId="6C24073A" w14:textId="77777777" w:rsidR="00965C7E" w:rsidRPr="00F241C7" w:rsidRDefault="00965C7E" w:rsidP="00965C7E">
            <w:pPr>
              <w:pStyle w:val="NoSpacing"/>
              <w:rPr>
                <w:b/>
                <w:sz w:val="26"/>
                <w:szCs w:val="26"/>
              </w:rPr>
            </w:pPr>
            <w:r w:rsidRPr="00F241C7">
              <w:rPr>
                <w:b/>
                <w:sz w:val="26"/>
                <w:szCs w:val="26"/>
              </w:rPr>
              <w:t xml:space="preserve">                                                            </w:t>
            </w:r>
            <w:r w:rsidRPr="00F241C7">
              <w:rPr>
                <w:b/>
                <w:sz w:val="26"/>
                <w:szCs w:val="26"/>
                <w:lang w:val="vi-VN"/>
              </w:rPr>
              <w:t>2.</w:t>
            </w:r>
            <w:r w:rsidRPr="00F241C7">
              <w:rPr>
                <w:b/>
                <w:sz w:val="26"/>
                <w:szCs w:val="26"/>
              </w:rPr>
              <w:t xml:space="preserve"> Presentation (5’)</w:t>
            </w:r>
          </w:p>
          <w:p w14:paraId="3D363322" w14:textId="77777777" w:rsidR="00965C7E" w:rsidRPr="00F241C7" w:rsidRDefault="00965C7E" w:rsidP="00561ED9">
            <w:pPr>
              <w:pStyle w:val="NoSpacing"/>
              <w:rPr>
                <w:sz w:val="26"/>
                <w:szCs w:val="26"/>
              </w:rPr>
            </w:pPr>
            <w:r w:rsidRPr="00F241C7">
              <w:rPr>
                <w:b/>
                <w:sz w:val="26"/>
                <w:szCs w:val="26"/>
              </w:rPr>
              <w:t xml:space="preserve">  * </w:t>
            </w:r>
            <w:r w:rsidRPr="00F241C7">
              <w:rPr>
                <w:b/>
                <w:sz w:val="26"/>
                <w:szCs w:val="26"/>
                <w:lang w:val="vi-VN"/>
              </w:rPr>
              <w:t>Aim:</w:t>
            </w:r>
            <w:r w:rsidRPr="00F241C7">
              <w:rPr>
                <w:sz w:val="26"/>
                <w:szCs w:val="26"/>
                <w:lang w:val="vi-VN"/>
              </w:rPr>
              <w:t xml:space="preserve"> </w:t>
            </w:r>
            <w:r w:rsidR="00561ED9" w:rsidRPr="00F241C7">
              <w:rPr>
                <w:sz w:val="26"/>
                <w:szCs w:val="26"/>
                <w:lang w:val="vi-VN"/>
              </w:rPr>
              <w:t>to introduce new vocabulary</w:t>
            </w:r>
          </w:p>
          <w:p w14:paraId="63546AF4" w14:textId="77777777" w:rsidR="00965C7E" w:rsidRPr="00F241C7" w:rsidRDefault="00965C7E" w:rsidP="00965C7E">
            <w:pPr>
              <w:widowControl w:val="0"/>
              <w:tabs>
                <w:tab w:val="left" w:pos="1317"/>
              </w:tabs>
              <w:spacing w:before="112" w:line="276" w:lineRule="auto"/>
              <w:rPr>
                <w:i/>
                <w:color w:val="696B6D"/>
                <w:sz w:val="26"/>
                <w:szCs w:val="26"/>
              </w:rPr>
            </w:pPr>
            <w:r w:rsidRPr="00F241C7">
              <w:rPr>
                <w:rFonts w:eastAsia="Calibri"/>
                <w:color w:val="000000"/>
                <w:sz w:val="26"/>
                <w:szCs w:val="26"/>
              </w:rPr>
              <w:t xml:space="preserve">  *</w:t>
            </w:r>
            <w:r w:rsidRPr="00F241C7">
              <w:rPr>
                <w:b/>
                <w:sz w:val="26"/>
                <w:szCs w:val="26"/>
              </w:rPr>
              <w:t xml:space="preserve"> Content: </w:t>
            </w:r>
            <w:r w:rsidRPr="00F241C7">
              <w:rPr>
                <w:rFonts w:eastAsia="Calibri"/>
                <w:sz w:val="26"/>
                <w:szCs w:val="26"/>
                <w:shd w:val="clear" w:color="auto" w:fill="FFFFFF"/>
              </w:rPr>
              <w:t>learn some vocabularies</w:t>
            </w:r>
            <w:r w:rsidRPr="00F241C7">
              <w:rPr>
                <w:color w:val="3A3B3D"/>
                <w:spacing w:val="3"/>
                <w:sz w:val="26"/>
                <w:szCs w:val="26"/>
              </w:rPr>
              <w:t xml:space="preserve"> </w:t>
            </w:r>
            <w:r w:rsidRPr="00F241C7">
              <w:rPr>
                <w:color w:val="3A3B3D"/>
                <w:sz w:val="26"/>
                <w:szCs w:val="26"/>
              </w:rPr>
              <w:t>related</w:t>
            </w:r>
            <w:r w:rsidRPr="00F241C7">
              <w:rPr>
                <w:color w:val="3A3B3D"/>
                <w:spacing w:val="-7"/>
                <w:sz w:val="26"/>
                <w:szCs w:val="26"/>
              </w:rPr>
              <w:t xml:space="preserve"> </w:t>
            </w:r>
            <w:r w:rsidRPr="00F241C7">
              <w:rPr>
                <w:color w:val="3A3B3D"/>
                <w:sz w:val="26"/>
                <w:szCs w:val="26"/>
              </w:rPr>
              <w:t>to</w:t>
            </w:r>
            <w:r w:rsidRPr="00F241C7">
              <w:rPr>
                <w:color w:val="3A3B3D"/>
                <w:spacing w:val="25"/>
                <w:sz w:val="26"/>
                <w:szCs w:val="26"/>
              </w:rPr>
              <w:t xml:space="preserve"> </w:t>
            </w:r>
            <w:r w:rsidRPr="00F241C7">
              <w:rPr>
                <w:color w:val="3A3B3D"/>
                <w:sz w:val="26"/>
                <w:szCs w:val="26"/>
              </w:rPr>
              <w:t>the</w:t>
            </w:r>
            <w:r w:rsidRPr="00F241C7">
              <w:rPr>
                <w:color w:val="3A3B3D"/>
                <w:spacing w:val="11"/>
                <w:sz w:val="26"/>
                <w:szCs w:val="26"/>
              </w:rPr>
              <w:t xml:space="preserve"> </w:t>
            </w:r>
            <w:r w:rsidRPr="00F241C7">
              <w:rPr>
                <w:color w:val="3A3B3D"/>
                <w:sz w:val="26"/>
                <w:szCs w:val="26"/>
              </w:rPr>
              <w:t>topic</w:t>
            </w:r>
            <w:r w:rsidRPr="00F241C7">
              <w:rPr>
                <w:color w:val="3A3B3D"/>
                <w:spacing w:val="-12"/>
                <w:sz w:val="26"/>
                <w:szCs w:val="26"/>
              </w:rPr>
              <w:t>.</w:t>
            </w:r>
          </w:p>
          <w:p w14:paraId="3897F70C" w14:textId="77777777" w:rsidR="00965C7E" w:rsidRPr="00F241C7" w:rsidRDefault="00965C7E" w:rsidP="00965C7E">
            <w:pPr>
              <w:spacing w:line="276" w:lineRule="auto"/>
              <w:rPr>
                <w:sz w:val="26"/>
                <w:szCs w:val="26"/>
                <w:shd w:val="clear" w:color="auto" w:fill="FFFFFF"/>
              </w:rPr>
            </w:pPr>
            <w:r w:rsidRPr="00F241C7">
              <w:rPr>
                <w:b/>
                <w:sz w:val="26"/>
                <w:szCs w:val="26"/>
                <w:shd w:val="clear" w:color="auto" w:fill="FFFFFF"/>
              </w:rPr>
              <w:t xml:space="preserve">  * Products: </w:t>
            </w:r>
            <w:r w:rsidRPr="00F241C7">
              <w:rPr>
                <w:sz w:val="26"/>
                <w:szCs w:val="26"/>
                <w:shd w:val="clear" w:color="auto" w:fill="FFFFFF"/>
              </w:rPr>
              <w:t xml:space="preserve">Students  read and understand the meaning of vocab. </w:t>
            </w:r>
          </w:p>
          <w:p w14:paraId="38ED4A1F" w14:textId="77777777" w:rsidR="00965C7E" w:rsidRPr="00F241C7" w:rsidRDefault="00965C7E" w:rsidP="00965C7E">
            <w:pPr>
              <w:spacing w:line="276" w:lineRule="auto"/>
              <w:rPr>
                <w:sz w:val="26"/>
                <w:szCs w:val="26"/>
                <w:shd w:val="clear" w:color="auto" w:fill="FFFFFF"/>
              </w:rPr>
            </w:pPr>
            <w:r w:rsidRPr="00F241C7">
              <w:rPr>
                <w:sz w:val="26"/>
                <w:szCs w:val="26"/>
                <w:shd w:val="clear" w:color="auto" w:fill="FFFFFF"/>
              </w:rPr>
              <w:t xml:space="preserve">  </w:t>
            </w:r>
            <w:r w:rsidRPr="00F241C7">
              <w:rPr>
                <w:b/>
                <w:sz w:val="26"/>
                <w:szCs w:val="26"/>
              </w:rPr>
              <w:t>* Organization of implementation:</w:t>
            </w:r>
          </w:p>
        </w:tc>
      </w:tr>
      <w:tr w:rsidR="00965C7E" w:rsidRPr="00F241C7" w14:paraId="2A9927B0" w14:textId="77777777" w:rsidTr="00FF3C0C">
        <w:trPr>
          <w:jc w:val="center"/>
        </w:trPr>
        <w:tc>
          <w:tcPr>
            <w:tcW w:w="5305" w:type="dxa"/>
            <w:gridSpan w:val="2"/>
          </w:tcPr>
          <w:p w14:paraId="204E1E98" w14:textId="77777777" w:rsidR="00965C7E" w:rsidRPr="00F241C7" w:rsidRDefault="00965C7E" w:rsidP="00965C7E">
            <w:pPr>
              <w:pStyle w:val="NoSpacing"/>
              <w:spacing w:line="276" w:lineRule="auto"/>
              <w:jc w:val="center"/>
              <w:rPr>
                <w:b/>
                <w:sz w:val="26"/>
                <w:szCs w:val="26"/>
              </w:rPr>
            </w:pPr>
            <w:r w:rsidRPr="00F241C7">
              <w:rPr>
                <w:b/>
                <w:sz w:val="26"/>
                <w:szCs w:val="26"/>
              </w:rPr>
              <w:t>Teacher’s and Ss’activities</w:t>
            </w:r>
          </w:p>
        </w:tc>
        <w:tc>
          <w:tcPr>
            <w:tcW w:w="5220" w:type="dxa"/>
            <w:gridSpan w:val="2"/>
          </w:tcPr>
          <w:p w14:paraId="6FF87B25" w14:textId="77777777" w:rsidR="00965C7E" w:rsidRPr="00F241C7" w:rsidRDefault="00965C7E" w:rsidP="00965C7E">
            <w:pPr>
              <w:pStyle w:val="NoSpacing"/>
              <w:spacing w:line="276" w:lineRule="auto"/>
              <w:jc w:val="center"/>
              <w:rPr>
                <w:b/>
                <w:sz w:val="26"/>
                <w:szCs w:val="26"/>
              </w:rPr>
            </w:pPr>
            <w:r w:rsidRPr="00F241C7">
              <w:rPr>
                <w:b/>
                <w:sz w:val="26"/>
                <w:szCs w:val="26"/>
              </w:rPr>
              <w:t>Content</w:t>
            </w:r>
          </w:p>
        </w:tc>
      </w:tr>
      <w:tr w:rsidR="00965C7E" w:rsidRPr="00F241C7" w14:paraId="1BCA679C" w14:textId="77777777" w:rsidTr="00FF3C0C">
        <w:trPr>
          <w:jc w:val="center"/>
        </w:trPr>
        <w:tc>
          <w:tcPr>
            <w:tcW w:w="5305" w:type="dxa"/>
            <w:gridSpan w:val="2"/>
          </w:tcPr>
          <w:p w14:paraId="50945E7B" w14:textId="77777777" w:rsidR="00965C7E" w:rsidRPr="00F241C7" w:rsidRDefault="00965C7E" w:rsidP="00965C7E">
            <w:pPr>
              <w:pStyle w:val="NoSpacing"/>
              <w:rPr>
                <w:b/>
                <w:bCs/>
                <w:sz w:val="26"/>
                <w:szCs w:val="26"/>
              </w:rPr>
            </w:pPr>
          </w:p>
          <w:p w14:paraId="66F982D3" w14:textId="77777777" w:rsidR="00965C7E" w:rsidRPr="00F241C7" w:rsidRDefault="00965C7E" w:rsidP="00965C7E">
            <w:pPr>
              <w:spacing w:line="276" w:lineRule="auto"/>
              <w:rPr>
                <w:b/>
                <w:bCs/>
                <w:sz w:val="26"/>
                <w:szCs w:val="26"/>
              </w:rPr>
            </w:pPr>
            <w:r w:rsidRPr="00F241C7">
              <w:rPr>
                <w:b/>
                <w:bCs/>
                <w:sz w:val="26"/>
                <w:szCs w:val="26"/>
              </w:rPr>
              <w:t>- T  - Ss.</w:t>
            </w:r>
          </w:p>
          <w:p w14:paraId="0D1CD94F" w14:textId="77777777" w:rsidR="00965C7E" w:rsidRPr="00F241C7" w:rsidRDefault="00965C7E" w:rsidP="00965C7E">
            <w:pPr>
              <w:pStyle w:val="NoSpacing"/>
              <w:rPr>
                <w:b/>
                <w:bCs/>
                <w:sz w:val="26"/>
                <w:szCs w:val="26"/>
              </w:rPr>
            </w:pPr>
            <w:r w:rsidRPr="00F241C7">
              <w:rPr>
                <w:b/>
                <w:bCs/>
                <w:sz w:val="26"/>
                <w:szCs w:val="26"/>
              </w:rPr>
              <w:t xml:space="preserve">* </w:t>
            </w:r>
            <w:r w:rsidRPr="00F241C7">
              <w:rPr>
                <w:b/>
                <w:bCs/>
                <w:sz w:val="26"/>
                <w:szCs w:val="26"/>
                <w:lang w:val="vi-VN"/>
              </w:rPr>
              <w:t>Pre teach vocabulary</w:t>
            </w:r>
          </w:p>
          <w:p w14:paraId="26C95A75" w14:textId="77777777" w:rsidR="00965C7E" w:rsidRPr="00F241C7" w:rsidRDefault="00965C7E" w:rsidP="00965C7E">
            <w:pPr>
              <w:spacing w:line="276" w:lineRule="auto"/>
              <w:rPr>
                <w:bCs/>
                <w:sz w:val="26"/>
                <w:szCs w:val="26"/>
              </w:rPr>
            </w:pPr>
            <w:r w:rsidRPr="00F241C7">
              <w:rPr>
                <w:bCs/>
                <w:sz w:val="26"/>
                <w:szCs w:val="26"/>
              </w:rPr>
              <w:t>- Teacher use different techniques to teach vocab (pictures, situation, realia)</w:t>
            </w:r>
          </w:p>
          <w:p w14:paraId="159FFB2C" w14:textId="77777777" w:rsidR="00965C7E" w:rsidRPr="00F241C7" w:rsidRDefault="00965C7E" w:rsidP="00965C7E">
            <w:pPr>
              <w:spacing w:line="276" w:lineRule="auto"/>
              <w:rPr>
                <w:bCs/>
                <w:sz w:val="26"/>
                <w:szCs w:val="26"/>
              </w:rPr>
            </w:pPr>
            <w:r w:rsidRPr="00F241C7">
              <w:rPr>
                <w:bCs/>
                <w:sz w:val="26"/>
                <w:szCs w:val="26"/>
              </w:rPr>
              <w:t>- Follow the seven steps of teaching vacab.</w:t>
            </w:r>
          </w:p>
          <w:p w14:paraId="35737118" w14:textId="77777777" w:rsidR="00965C7E" w:rsidRPr="00F241C7" w:rsidRDefault="00965C7E" w:rsidP="00965C7E">
            <w:pPr>
              <w:spacing w:before="40" w:line="276" w:lineRule="auto"/>
              <w:rPr>
                <w:bCs/>
                <w:sz w:val="26"/>
                <w:szCs w:val="26"/>
              </w:rPr>
            </w:pPr>
            <w:r w:rsidRPr="00F241C7">
              <w:rPr>
                <w:bCs/>
                <w:sz w:val="26"/>
                <w:szCs w:val="26"/>
              </w:rPr>
              <w:t>- Repeat in chorus and individually</w:t>
            </w:r>
          </w:p>
          <w:p w14:paraId="28C682B5" w14:textId="77777777" w:rsidR="00965C7E" w:rsidRPr="00F241C7" w:rsidRDefault="00965C7E" w:rsidP="00965C7E">
            <w:pPr>
              <w:rPr>
                <w:bCs/>
                <w:sz w:val="26"/>
                <w:szCs w:val="26"/>
              </w:rPr>
            </w:pPr>
          </w:p>
          <w:p w14:paraId="62911D30" w14:textId="77777777" w:rsidR="00965C7E" w:rsidRPr="00F241C7" w:rsidRDefault="00965C7E" w:rsidP="00965C7E">
            <w:pPr>
              <w:rPr>
                <w:b/>
                <w:bCs/>
                <w:sz w:val="26"/>
                <w:szCs w:val="26"/>
                <w:u w:val="single"/>
              </w:rPr>
            </w:pPr>
            <w:r w:rsidRPr="00F241C7">
              <w:rPr>
                <w:bCs/>
                <w:sz w:val="26"/>
                <w:szCs w:val="26"/>
              </w:rPr>
              <w:t>- Copy all the words</w:t>
            </w:r>
          </w:p>
          <w:p w14:paraId="7419A68E" w14:textId="77777777" w:rsidR="00965C7E" w:rsidRPr="00F241C7" w:rsidRDefault="00965C7E" w:rsidP="00965C7E">
            <w:pPr>
              <w:rPr>
                <w:bCs/>
                <w:sz w:val="26"/>
                <w:szCs w:val="26"/>
              </w:rPr>
            </w:pPr>
          </w:p>
          <w:p w14:paraId="171799EA" w14:textId="77777777" w:rsidR="00965C7E" w:rsidRPr="00F241C7" w:rsidRDefault="00965C7E" w:rsidP="00965C7E">
            <w:pPr>
              <w:rPr>
                <w:bCs/>
                <w:sz w:val="26"/>
                <w:szCs w:val="26"/>
              </w:rPr>
            </w:pPr>
          </w:p>
          <w:p w14:paraId="7F785117" w14:textId="77777777" w:rsidR="00965C7E" w:rsidRPr="00F241C7" w:rsidRDefault="00965C7E" w:rsidP="00965C7E">
            <w:pPr>
              <w:rPr>
                <w:b/>
                <w:sz w:val="26"/>
                <w:szCs w:val="26"/>
              </w:rPr>
            </w:pPr>
            <w:r w:rsidRPr="00F241C7">
              <w:rPr>
                <w:b/>
                <w:bCs/>
                <w:sz w:val="26"/>
                <w:szCs w:val="26"/>
              </w:rPr>
              <w:t>* Checkin</w:t>
            </w:r>
            <w:r w:rsidR="00B83800" w:rsidRPr="00F241C7">
              <w:rPr>
                <w:b/>
                <w:bCs/>
                <w:sz w:val="26"/>
                <w:szCs w:val="26"/>
              </w:rPr>
              <w:t>g vocab: &lt; what and where</w:t>
            </w:r>
            <w:r w:rsidRPr="00F241C7">
              <w:rPr>
                <w:b/>
                <w:bCs/>
                <w:sz w:val="26"/>
                <w:szCs w:val="26"/>
              </w:rPr>
              <w:t>&gt;</w:t>
            </w:r>
          </w:p>
          <w:p w14:paraId="45CBCA34" w14:textId="77777777" w:rsidR="00965C7E" w:rsidRPr="00F241C7" w:rsidRDefault="00965C7E" w:rsidP="00965C7E">
            <w:pPr>
              <w:pStyle w:val="NoSpacing"/>
              <w:spacing w:line="276" w:lineRule="auto"/>
              <w:rPr>
                <w:b/>
                <w:sz w:val="26"/>
                <w:szCs w:val="26"/>
              </w:rPr>
            </w:pPr>
          </w:p>
        </w:tc>
        <w:tc>
          <w:tcPr>
            <w:tcW w:w="5220" w:type="dxa"/>
            <w:gridSpan w:val="2"/>
          </w:tcPr>
          <w:p w14:paraId="361907A1" w14:textId="77777777" w:rsidR="00965C7E" w:rsidRPr="00F241C7" w:rsidRDefault="00965C7E" w:rsidP="00965C7E">
            <w:pPr>
              <w:pStyle w:val="body123"/>
              <w:rPr>
                <w:rFonts w:ascii="Times New Roman" w:hAnsi="Times New Roman" w:cs="Times New Roman"/>
                <w:b/>
                <w:sz w:val="26"/>
                <w:szCs w:val="26"/>
              </w:rPr>
            </w:pPr>
          </w:p>
          <w:p w14:paraId="7946840D" w14:textId="77777777" w:rsidR="00965C7E" w:rsidRPr="00F241C7" w:rsidRDefault="00965C7E" w:rsidP="00965C7E">
            <w:pPr>
              <w:pStyle w:val="body123"/>
              <w:rPr>
                <w:rFonts w:ascii="Times New Roman" w:hAnsi="Times New Roman" w:cs="Times New Roman"/>
                <w:b/>
                <w:sz w:val="26"/>
                <w:szCs w:val="26"/>
              </w:rPr>
            </w:pPr>
            <w:r w:rsidRPr="00F241C7">
              <w:rPr>
                <w:rFonts w:ascii="Times New Roman" w:hAnsi="Times New Roman" w:cs="Times New Roman"/>
                <w:b/>
                <w:sz w:val="26"/>
                <w:szCs w:val="26"/>
              </w:rPr>
              <w:t xml:space="preserve">* </w:t>
            </w:r>
            <w:r w:rsidRPr="00F241C7">
              <w:rPr>
                <w:rFonts w:ascii="Times New Roman" w:hAnsi="Times New Roman" w:cs="Times New Roman"/>
                <w:b/>
                <w:sz w:val="26"/>
                <w:szCs w:val="26"/>
                <w:lang w:val="vi-VN"/>
              </w:rPr>
              <w:t>Vocabulary</w:t>
            </w:r>
          </w:p>
          <w:p w14:paraId="2144DB63" w14:textId="77777777" w:rsidR="00561ED9" w:rsidRPr="00F241C7" w:rsidRDefault="00561ED9" w:rsidP="00C53AA4">
            <w:pPr>
              <w:numPr>
                <w:ilvl w:val="0"/>
                <w:numId w:val="35"/>
              </w:numPr>
              <w:pBdr>
                <w:top w:val="nil"/>
                <w:left w:val="nil"/>
                <w:bottom w:val="nil"/>
                <w:right w:val="nil"/>
                <w:between w:val="nil"/>
              </w:pBdr>
              <w:ind w:left="454" w:hanging="227"/>
              <w:rPr>
                <w:rFonts w:eastAsia="Calibri"/>
                <w:color w:val="000000" w:themeColor="text1"/>
                <w:sz w:val="26"/>
                <w:szCs w:val="26"/>
              </w:rPr>
            </w:pPr>
            <w:r w:rsidRPr="00F241C7">
              <w:rPr>
                <w:rFonts w:eastAsia="Calibri"/>
                <w:color w:val="000000" w:themeColor="text1"/>
                <w:sz w:val="26"/>
                <w:szCs w:val="26"/>
              </w:rPr>
              <w:t xml:space="preserve"> scenery (n): </w:t>
            </w:r>
          </w:p>
          <w:p w14:paraId="69A137C2" w14:textId="77777777" w:rsidR="00561ED9" w:rsidRPr="00F241C7" w:rsidRDefault="00561ED9" w:rsidP="00C53AA4">
            <w:pPr>
              <w:numPr>
                <w:ilvl w:val="0"/>
                <w:numId w:val="35"/>
              </w:numPr>
              <w:pBdr>
                <w:top w:val="nil"/>
                <w:left w:val="nil"/>
                <w:bottom w:val="nil"/>
                <w:right w:val="nil"/>
                <w:between w:val="nil"/>
              </w:pBdr>
              <w:ind w:left="454" w:hanging="227"/>
              <w:rPr>
                <w:rFonts w:eastAsia="Calibri"/>
                <w:color w:val="000000" w:themeColor="text1"/>
                <w:sz w:val="26"/>
                <w:szCs w:val="26"/>
              </w:rPr>
            </w:pPr>
            <w:r w:rsidRPr="00F241C7">
              <w:rPr>
                <w:rFonts w:eastAsia="Calibri"/>
                <w:color w:val="000000" w:themeColor="text1"/>
                <w:sz w:val="26"/>
                <w:szCs w:val="26"/>
              </w:rPr>
              <w:t xml:space="preserve"> natural (adj): </w:t>
            </w:r>
          </w:p>
          <w:p w14:paraId="68E502AA" w14:textId="77777777" w:rsidR="00561ED9" w:rsidRPr="00F241C7" w:rsidRDefault="00561ED9" w:rsidP="00C53AA4">
            <w:pPr>
              <w:numPr>
                <w:ilvl w:val="0"/>
                <w:numId w:val="35"/>
              </w:numPr>
              <w:pBdr>
                <w:top w:val="nil"/>
                <w:left w:val="nil"/>
                <w:bottom w:val="nil"/>
                <w:right w:val="nil"/>
                <w:between w:val="nil"/>
              </w:pBdr>
              <w:ind w:left="454" w:hanging="227"/>
              <w:rPr>
                <w:rFonts w:eastAsia="Calibri"/>
                <w:color w:val="000000" w:themeColor="text1"/>
                <w:sz w:val="26"/>
                <w:szCs w:val="26"/>
              </w:rPr>
            </w:pPr>
            <w:r w:rsidRPr="00F241C7">
              <w:rPr>
                <w:rFonts w:eastAsia="Calibri"/>
                <w:color w:val="000000" w:themeColor="text1"/>
                <w:sz w:val="26"/>
                <w:szCs w:val="26"/>
              </w:rPr>
              <w:t xml:space="preserve"> forest (n): </w:t>
            </w:r>
          </w:p>
          <w:p w14:paraId="34A410E5" w14:textId="77777777" w:rsidR="00561ED9" w:rsidRPr="00F241C7" w:rsidRDefault="00561ED9" w:rsidP="00C53AA4">
            <w:pPr>
              <w:numPr>
                <w:ilvl w:val="0"/>
                <w:numId w:val="35"/>
              </w:numPr>
              <w:pBdr>
                <w:top w:val="nil"/>
                <w:left w:val="nil"/>
                <w:bottom w:val="nil"/>
                <w:right w:val="nil"/>
                <w:between w:val="nil"/>
              </w:pBdr>
              <w:ind w:left="454" w:hanging="227"/>
              <w:rPr>
                <w:rFonts w:eastAsia="Calibri"/>
                <w:color w:val="000000" w:themeColor="text1"/>
                <w:sz w:val="26"/>
                <w:szCs w:val="26"/>
              </w:rPr>
            </w:pPr>
            <w:r w:rsidRPr="00F241C7">
              <w:rPr>
                <w:rFonts w:eastAsia="Calibri"/>
                <w:color w:val="000000" w:themeColor="text1"/>
                <w:sz w:val="26"/>
                <w:szCs w:val="26"/>
              </w:rPr>
              <w:t xml:space="preserve"> amazing (adj): </w:t>
            </w:r>
          </w:p>
          <w:p w14:paraId="1528F291" w14:textId="77777777" w:rsidR="00561ED9" w:rsidRPr="00F241C7" w:rsidRDefault="00561ED9" w:rsidP="00C53AA4">
            <w:pPr>
              <w:numPr>
                <w:ilvl w:val="0"/>
                <w:numId w:val="35"/>
              </w:numPr>
              <w:pBdr>
                <w:top w:val="nil"/>
                <w:left w:val="nil"/>
                <w:bottom w:val="nil"/>
                <w:right w:val="nil"/>
                <w:between w:val="nil"/>
              </w:pBdr>
              <w:ind w:left="454" w:hanging="227"/>
              <w:rPr>
                <w:rFonts w:eastAsia="Calibri"/>
                <w:color w:val="000000" w:themeColor="text1"/>
                <w:sz w:val="26"/>
                <w:szCs w:val="26"/>
              </w:rPr>
            </w:pPr>
            <w:r w:rsidRPr="00F241C7">
              <w:rPr>
                <w:rFonts w:eastAsia="Calibri"/>
                <w:color w:val="000000" w:themeColor="text1"/>
                <w:sz w:val="26"/>
                <w:szCs w:val="26"/>
              </w:rPr>
              <w:t xml:space="preserve"> island (n):</w:t>
            </w:r>
          </w:p>
          <w:p w14:paraId="5EEE6231" w14:textId="77777777" w:rsidR="00561ED9" w:rsidRPr="00F241C7" w:rsidRDefault="00561ED9" w:rsidP="00C53AA4">
            <w:pPr>
              <w:numPr>
                <w:ilvl w:val="0"/>
                <w:numId w:val="35"/>
              </w:numPr>
              <w:pBdr>
                <w:top w:val="nil"/>
                <w:left w:val="nil"/>
                <w:bottom w:val="nil"/>
                <w:right w:val="nil"/>
                <w:between w:val="nil"/>
              </w:pBdr>
              <w:ind w:left="454" w:hanging="227"/>
              <w:rPr>
                <w:rFonts w:eastAsia="Calibri"/>
                <w:color w:val="000000" w:themeColor="text1"/>
                <w:sz w:val="26"/>
                <w:szCs w:val="26"/>
              </w:rPr>
            </w:pPr>
            <w:r w:rsidRPr="00F241C7">
              <w:rPr>
                <w:rFonts w:eastAsia="Calibri"/>
                <w:color w:val="000000" w:themeColor="text1"/>
                <w:sz w:val="26"/>
                <w:szCs w:val="26"/>
              </w:rPr>
              <w:t xml:space="preserve"> deser t(n):</w:t>
            </w:r>
          </w:p>
          <w:p w14:paraId="7A39D082" w14:textId="77777777" w:rsidR="00561ED9" w:rsidRPr="00F241C7" w:rsidRDefault="00B83800" w:rsidP="00C53AA4">
            <w:pPr>
              <w:numPr>
                <w:ilvl w:val="0"/>
                <w:numId w:val="35"/>
              </w:numPr>
              <w:pBdr>
                <w:top w:val="nil"/>
                <w:left w:val="nil"/>
                <w:bottom w:val="nil"/>
                <w:right w:val="nil"/>
                <w:between w:val="nil"/>
              </w:pBdr>
              <w:ind w:left="454" w:hanging="227"/>
              <w:rPr>
                <w:rFonts w:eastAsia="Calibri"/>
                <w:color w:val="000000" w:themeColor="text1"/>
                <w:sz w:val="26"/>
                <w:szCs w:val="26"/>
              </w:rPr>
            </w:pPr>
            <w:r w:rsidRPr="00F241C7">
              <w:rPr>
                <w:rFonts w:eastAsia="Calibri"/>
                <w:color w:val="000000" w:themeColor="text1"/>
                <w:sz w:val="26"/>
                <w:szCs w:val="26"/>
              </w:rPr>
              <w:t xml:space="preserve"> </w:t>
            </w:r>
            <w:r w:rsidR="00561ED9" w:rsidRPr="00F241C7">
              <w:rPr>
                <w:rFonts w:eastAsia="Calibri"/>
                <w:color w:val="000000" w:themeColor="text1"/>
                <w:sz w:val="26"/>
                <w:szCs w:val="26"/>
              </w:rPr>
              <w:t>waterfall (n):</w:t>
            </w:r>
          </w:p>
          <w:p w14:paraId="1700FBD9" w14:textId="77777777" w:rsidR="00965C7E" w:rsidRPr="00F241C7" w:rsidRDefault="00965C7E" w:rsidP="00561ED9">
            <w:pPr>
              <w:spacing w:line="276" w:lineRule="auto"/>
              <w:rPr>
                <w:b/>
                <w:sz w:val="26"/>
                <w:szCs w:val="26"/>
              </w:rPr>
            </w:pPr>
          </w:p>
        </w:tc>
      </w:tr>
      <w:tr w:rsidR="00965C7E" w:rsidRPr="00F241C7" w14:paraId="692538F4" w14:textId="77777777" w:rsidTr="00FF3C0C">
        <w:trPr>
          <w:jc w:val="center"/>
        </w:trPr>
        <w:tc>
          <w:tcPr>
            <w:tcW w:w="10525" w:type="dxa"/>
            <w:gridSpan w:val="4"/>
          </w:tcPr>
          <w:p w14:paraId="3EF592DB" w14:textId="77777777" w:rsidR="00965C7E" w:rsidRPr="00F241C7" w:rsidRDefault="00965C7E" w:rsidP="00965C7E">
            <w:pPr>
              <w:pStyle w:val="NoSpacing"/>
              <w:jc w:val="center"/>
              <w:rPr>
                <w:sz w:val="26"/>
                <w:szCs w:val="26"/>
              </w:rPr>
            </w:pPr>
            <w:r w:rsidRPr="00F241C7">
              <w:rPr>
                <w:b/>
                <w:sz w:val="26"/>
                <w:szCs w:val="26"/>
              </w:rPr>
              <w:t>Practice: (20’)</w:t>
            </w:r>
          </w:p>
          <w:p w14:paraId="6E0FA476" w14:textId="77777777" w:rsidR="00965C7E" w:rsidRPr="00F241C7" w:rsidRDefault="00965C7E" w:rsidP="00965C7E">
            <w:pPr>
              <w:pStyle w:val="NoSpacing"/>
              <w:rPr>
                <w:b/>
                <w:sz w:val="26"/>
                <w:szCs w:val="26"/>
              </w:rPr>
            </w:pPr>
            <w:r w:rsidRPr="00F241C7">
              <w:rPr>
                <w:b/>
                <w:sz w:val="26"/>
                <w:szCs w:val="26"/>
              </w:rPr>
              <w:t xml:space="preserve">                                                                   </w:t>
            </w:r>
          </w:p>
        </w:tc>
      </w:tr>
      <w:tr w:rsidR="00965C7E" w:rsidRPr="00F241C7" w14:paraId="23E6A8C5" w14:textId="77777777" w:rsidTr="00FF3C0C">
        <w:trPr>
          <w:jc w:val="center"/>
        </w:trPr>
        <w:tc>
          <w:tcPr>
            <w:tcW w:w="10525" w:type="dxa"/>
            <w:gridSpan w:val="4"/>
          </w:tcPr>
          <w:p w14:paraId="5406CCAB" w14:textId="77777777" w:rsidR="00965C7E" w:rsidRPr="00F241C7" w:rsidRDefault="00965C7E" w:rsidP="00965C7E">
            <w:pPr>
              <w:pStyle w:val="NoSpacing"/>
              <w:jc w:val="center"/>
              <w:rPr>
                <w:b/>
                <w:sz w:val="26"/>
                <w:szCs w:val="26"/>
              </w:rPr>
            </w:pPr>
            <w:r w:rsidRPr="00F241C7">
              <w:rPr>
                <w:b/>
                <w:sz w:val="26"/>
                <w:szCs w:val="26"/>
              </w:rPr>
              <w:t>Task 1 (5’)</w:t>
            </w:r>
          </w:p>
        </w:tc>
      </w:tr>
      <w:tr w:rsidR="00965C7E" w:rsidRPr="00F241C7" w14:paraId="6D82D027" w14:textId="77777777" w:rsidTr="00FF3C0C">
        <w:trPr>
          <w:jc w:val="center"/>
        </w:trPr>
        <w:tc>
          <w:tcPr>
            <w:tcW w:w="10525" w:type="dxa"/>
            <w:gridSpan w:val="4"/>
          </w:tcPr>
          <w:p w14:paraId="62E54F94" w14:textId="77777777" w:rsidR="00911BA1" w:rsidRPr="00F241C7" w:rsidRDefault="00911BA1" w:rsidP="00911BA1">
            <w:pPr>
              <w:rPr>
                <w:b/>
                <w:sz w:val="26"/>
                <w:szCs w:val="26"/>
              </w:rPr>
            </w:pPr>
          </w:p>
          <w:p w14:paraId="122ABB95" w14:textId="77777777" w:rsidR="00965C7E" w:rsidRPr="00F241C7" w:rsidRDefault="00965C7E" w:rsidP="00911BA1">
            <w:pPr>
              <w:rPr>
                <w:rStyle w:val="NoSpacingChar"/>
                <w:color w:val="000000" w:themeColor="text1"/>
                <w:sz w:val="26"/>
                <w:szCs w:val="26"/>
              </w:rPr>
            </w:pPr>
            <w:r w:rsidRPr="00F241C7">
              <w:rPr>
                <w:b/>
                <w:sz w:val="26"/>
                <w:szCs w:val="26"/>
              </w:rPr>
              <w:t xml:space="preserve">* </w:t>
            </w:r>
            <w:r w:rsidRPr="00F241C7">
              <w:rPr>
                <w:b/>
                <w:sz w:val="26"/>
                <w:szCs w:val="26"/>
                <w:lang w:val="vi-VN"/>
              </w:rPr>
              <w:t>Aims:</w:t>
            </w:r>
            <w:r w:rsidRPr="00F241C7">
              <w:rPr>
                <w:sz w:val="26"/>
                <w:szCs w:val="26"/>
                <w:lang w:val="vi-VN"/>
              </w:rPr>
              <w:t xml:space="preserve"> </w:t>
            </w:r>
            <w:r w:rsidRPr="00F241C7">
              <w:rPr>
                <w:sz w:val="26"/>
                <w:szCs w:val="26"/>
              </w:rPr>
              <w:t xml:space="preserve"> </w:t>
            </w:r>
            <w:r w:rsidR="00911BA1" w:rsidRPr="00F241C7">
              <w:rPr>
                <w:color w:val="000000" w:themeColor="text1"/>
                <w:sz w:val="26"/>
                <w:szCs w:val="26"/>
              </w:rPr>
              <w:t>To practice the targeted language and the background knowledge of things in nature.</w:t>
            </w:r>
          </w:p>
          <w:p w14:paraId="0C6AFC4D" w14:textId="77777777" w:rsidR="00965C7E" w:rsidRPr="00F241C7" w:rsidRDefault="00965C7E" w:rsidP="00965C7E">
            <w:pPr>
              <w:rPr>
                <w:color w:val="000000" w:themeColor="text1"/>
                <w:sz w:val="26"/>
                <w:szCs w:val="26"/>
              </w:rPr>
            </w:pPr>
            <w:r w:rsidRPr="00F241C7">
              <w:rPr>
                <w:rFonts w:eastAsia="Calibri"/>
                <w:color w:val="000000"/>
                <w:sz w:val="26"/>
                <w:szCs w:val="26"/>
              </w:rPr>
              <w:t>*</w:t>
            </w:r>
            <w:r w:rsidRPr="00F241C7">
              <w:rPr>
                <w:b/>
                <w:sz w:val="26"/>
                <w:szCs w:val="26"/>
              </w:rPr>
              <w:t xml:space="preserve"> Content</w:t>
            </w:r>
            <w:r w:rsidRPr="000221E9">
              <w:rPr>
                <w:sz w:val="26"/>
                <w:szCs w:val="26"/>
              </w:rPr>
              <w:t xml:space="preserve">: </w:t>
            </w:r>
            <w:r w:rsidR="000221E9" w:rsidRPr="000221E9">
              <w:rPr>
                <w:color w:val="000000" w:themeColor="text1"/>
                <w:sz w:val="26"/>
                <w:szCs w:val="26"/>
              </w:rPr>
              <w:t>Listen and read the conversation</w:t>
            </w:r>
          </w:p>
          <w:p w14:paraId="7F5DE026" w14:textId="77777777" w:rsidR="00965C7E" w:rsidRPr="00F241C7" w:rsidRDefault="00965C7E" w:rsidP="00965C7E">
            <w:pPr>
              <w:spacing w:line="276" w:lineRule="auto"/>
              <w:rPr>
                <w:sz w:val="26"/>
                <w:szCs w:val="26"/>
                <w:shd w:val="clear" w:color="auto" w:fill="FFFFFF"/>
              </w:rPr>
            </w:pPr>
            <w:r w:rsidRPr="00F241C7">
              <w:rPr>
                <w:b/>
                <w:sz w:val="26"/>
                <w:szCs w:val="26"/>
                <w:shd w:val="clear" w:color="auto" w:fill="FFFFFF"/>
              </w:rPr>
              <w:t xml:space="preserve">* Products: </w:t>
            </w:r>
            <w:r w:rsidRPr="00F241C7">
              <w:rPr>
                <w:sz w:val="26"/>
                <w:szCs w:val="26"/>
                <w:shd w:val="clear" w:color="auto" w:fill="FFFFFF"/>
              </w:rPr>
              <w:t>Students  read and understand the meaning of  the  conversation</w:t>
            </w:r>
          </w:p>
          <w:p w14:paraId="4F6D0B43" w14:textId="77777777" w:rsidR="00965C7E" w:rsidRPr="00F241C7" w:rsidRDefault="00965C7E" w:rsidP="00965C7E">
            <w:pPr>
              <w:spacing w:line="276" w:lineRule="auto"/>
              <w:rPr>
                <w:sz w:val="26"/>
                <w:szCs w:val="26"/>
                <w:shd w:val="clear" w:color="auto" w:fill="FFFFFF"/>
              </w:rPr>
            </w:pPr>
            <w:r w:rsidRPr="00F241C7">
              <w:rPr>
                <w:sz w:val="26"/>
                <w:szCs w:val="26"/>
                <w:shd w:val="clear" w:color="auto" w:fill="FFFFFF"/>
              </w:rPr>
              <w:t xml:space="preserve">                    Students know how to role play</w:t>
            </w:r>
          </w:p>
          <w:p w14:paraId="2555F41D" w14:textId="77777777" w:rsidR="00965C7E" w:rsidRPr="00F241C7" w:rsidRDefault="00965C7E" w:rsidP="00965C7E">
            <w:pPr>
              <w:pStyle w:val="body123"/>
              <w:rPr>
                <w:rFonts w:ascii="Times New Roman" w:hAnsi="Times New Roman" w:cs="Times New Roman"/>
                <w:b/>
                <w:sz w:val="26"/>
                <w:szCs w:val="26"/>
                <w:lang w:val="vi-VN"/>
              </w:rPr>
            </w:pPr>
            <w:r w:rsidRPr="00F241C7">
              <w:rPr>
                <w:rFonts w:ascii="Times New Roman" w:hAnsi="Times New Roman" w:cs="Times New Roman"/>
                <w:b/>
                <w:sz w:val="26"/>
                <w:szCs w:val="26"/>
              </w:rPr>
              <w:t>* Organization of implementation:</w:t>
            </w:r>
          </w:p>
        </w:tc>
      </w:tr>
      <w:tr w:rsidR="00965C7E" w:rsidRPr="00F241C7" w14:paraId="509B4A84" w14:textId="77777777" w:rsidTr="00FF3C0C">
        <w:trPr>
          <w:jc w:val="center"/>
        </w:trPr>
        <w:tc>
          <w:tcPr>
            <w:tcW w:w="5224" w:type="dxa"/>
          </w:tcPr>
          <w:p w14:paraId="4E785D48" w14:textId="77777777" w:rsidR="00965C7E" w:rsidRPr="00F241C7" w:rsidRDefault="00965C7E" w:rsidP="00965C7E">
            <w:pPr>
              <w:pStyle w:val="NoSpacing"/>
              <w:jc w:val="center"/>
              <w:rPr>
                <w:b/>
                <w:bCs/>
                <w:sz w:val="26"/>
                <w:szCs w:val="26"/>
              </w:rPr>
            </w:pPr>
            <w:r w:rsidRPr="00F241C7">
              <w:rPr>
                <w:b/>
                <w:sz w:val="26"/>
                <w:szCs w:val="26"/>
              </w:rPr>
              <w:lastRenderedPageBreak/>
              <w:t>Teacher’s and Ss’activities</w:t>
            </w:r>
          </w:p>
        </w:tc>
        <w:tc>
          <w:tcPr>
            <w:tcW w:w="5301" w:type="dxa"/>
            <w:gridSpan w:val="3"/>
          </w:tcPr>
          <w:p w14:paraId="7A9F6965" w14:textId="77777777" w:rsidR="00965C7E" w:rsidRPr="00F241C7" w:rsidRDefault="00965C7E" w:rsidP="00965C7E">
            <w:pPr>
              <w:pStyle w:val="body123"/>
              <w:jc w:val="center"/>
              <w:rPr>
                <w:rFonts w:ascii="Times New Roman" w:hAnsi="Times New Roman" w:cs="Times New Roman"/>
                <w:b/>
                <w:sz w:val="26"/>
                <w:szCs w:val="26"/>
                <w:lang w:val="vi-VN"/>
              </w:rPr>
            </w:pPr>
            <w:r w:rsidRPr="00F241C7">
              <w:rPr>
                <w:rFonts w:ascii="Times New Roman" w:hAnsi="Times New Roman" w:cs="Times New Roman"/>
                <w:b/>
                <w:sz w:val="26"/>
                <w:szCs w:val="26"/>
              </w:rPr>
              <w:t>Content</w:t>
            </w:r>
          </w:p>
        </w:tc>
      </w:tr>
      <w:tr w:rsidR="00965C7E" w:rsidRPr="00F241C7" w14:paraId="7F110BCB" w14:textId="77777777" w:rsidTr="00FF3C0C">
        <w:trPr>
          <w:jc w:val="center"/>
        </w:trPr>
        <w:tc>
          <w:tcPr>
            <w:tcW w:w="5224" w:type="dxa"/>
          </w:tcPr>
          <w:p w14:paraId="7086897C" w14:textId="77777777" w:rsidR="00965C7E" w:rsidRPr="00F241C7" w:rsidRDefault="00965C7E" w:rsidP="00965C7E">
            <w:pPr>
              <w:pStyle w:val="NoSpacing"/>
              <w:rPr>
                <w:rFonts w:eastAsia="Calibri"/>
                <w:b/>
                <w:sz w:val="26"/>
                <w:szCs w:val="26"/>
              </w:rPr>
            </w:pPr>
            <w:r w:rsidRPr="00F241C7">
              <w:rPr>
                <w:b/>
                <w:bCs/>
                <w:sz w:val="26"/>
                <w:szCs w:val="26"/>
                <w:lang w:val="vi-VN"/>
              </w:rPr>
              <w:t>Task 1: T-Ss</w:t>
            </w:r>
            <w:r w:rsidRPr="00F241C7">
              <w:rPr>
                <w:b/>
                <w:bCs/>
                <w:sz w:val="26"/>
                <w:szCs w:val="26"/>
              </w:rPr>
              <w:t xml:space="preserve">, </w:t>
            </w:r>
            <w:r w:rsidRPr="00F241C7">
              <w:rPr>
                <w:rFonts w:eastAsia="Calibri"/>
                <w:b/>
                <w:sz w:val="26"/>
                <w:szCs w:val="26"/>
                <w:lang w:val="vi-VN"/>
              </w:rPr>
              <w:t>Ss-Ss</w:t>
            </w:r>
          </w:p>
          <w:p w14:paraId="74554A96" w14:textId="77777777" w:rsidR="00965C7E" w:rsidRPr="00F241C7" w:rsidRDefault="00911BA1" w:rsidP="00965C7E">
            <w:pPr>
              <w:pStyle w:val="NoSpacing"/>
              <w:rPr>
                <w:b/>
                <w:bCs/>
                <w:sz w:val="26"/>
                <w:szCs w:val="26"/>
              </w:rPr>
            </w:pPr>
            <w:r w:rsidRPr="00F241C7">
              <w:rPr>
                <w:color w:val="000000" w:themeColor="text1"/>
                <w:sz w:val="26"/>
                <w:szCs w:val="26"/>
              </w:rPr>
              <w:t>Teacher draws students’ attention to the picture in the textbook and asks them questions about the picture.</w:t>
            </w:r>
          </w:p>
          <w:p w14:paraId="071B561B" w14:textId="77777777" w:rsidR="0095596A" w:rsidRPr="00F241C7" w:rsidRDefault="0095596A" w:rsidP="0095596A">
            <w:pPr>
              <w:rPr>
                <w:color w:val="6E7070"/>
                <w:sz w:val="26"/>
                <w:szCs w:val="26"/>
              </w:rPr>
            </w:pPr>
            <w:r w:rsidRPr="00F241C7">
              <w:rPr>
                <w:sz w:val="26"/>
                <w:szCs w:val="26"/>
              </w:rPr>
              <w:t>- Tell Ss that Alice, Elena, Nick and Tommy are in the Geography Club, talking about natural wonders of</w:t>
            </w:r>
            <w:r w:rsidRPr="00F241C7">
              <w:rPr>
                <w:spacing w:val="-53"/>
                <w:sz w:val="26"/>
                <w:szCs w:val="26"/>
              </w:rPr>
              <w:t xml:space="preserve"> </w:t>
            </w:r>
            <w:r w:rsidRPr="00F241C7">
              <w:rPr>
                <w:sz w:val="26"/>
                <w:szCs w:val="26"/>
              </w:rPr>
              <w:t>Viet</w:t>
            </w:r>
            <w:r w:rsidRPr="00F241C7">
              <w:rPr>
                <w:spacing w:val="-2"/>
                <w:sz w:val="26"/>
                <w:szCs w:val="26"/>
              </w:rPr>
              <w:t xml:space="preserve"> </w:t>
            </w:r>
            <w:r w:rsidRPr="00F241C7">
              <w:rPr>
                <w:sz w:val="26"/>
                <w:szCs w:val="26"/>
              </w:rPr>
              <w:t>Nam</w:t>
            </w:r>
            <w:r w:rsidRPr="00F241C7">
              <w:rPr>
                <w:spacing w:val="-14"/>
                <w:sz w:val="26"/>
                <w:szCs w:val="26"/>
              </w:rPr>
              <w:t xml:space="preserve"> </w:t>
            </w:r>
            <w:r w:rsidRPr="00F241C7">
              <w:rPr>
                <w:sz w:val="26"/>
                <w:szCs w:val="26"/>
              </w:rPr>
              <w:t>such</w:t>
            </w:r>
            <w:r w:rsidRPr="00F241C7">
              <w:rPr>
                <w:spacing w:val="-16"/>
                <w:sz w:val="26"/>
                <w:szCs w:val="26"/>
              </w:rPr>
              <w:t xml:space="preserve"> </w:t>
            </w:r>
            <w:r w:rsidRPr="00F241C7">
              <w:rPr>
                <w:sz w:val="26"/>
                <w:szCs w:val="26"/>
              </w:rPr>
              <w:t>as</w:t>
            </w:r>
            <w:r w:rsidRPr="00F241C7">
              <w:rPr>
                <w:spacing w:val="-17"/>
                <w:sz w:val="26"/>
                <w:szCs w:val="26"/>
              </w:rPr>
              <w:t xml:space="preserve"> </w:t>
            </w:r>
            <w:r w:rsidRPr="00F241C7">
              <w:rPr>
                <w:sz w:val="26"/>
                <w:szCs w:val="26"/>
              </w:rPr>
              <w:t>Ganh</w:t>
            </w:r>
            <w:r w:rsidRPr="00F241C7">
              <w:rPr>
                <w:spacing w:val="2"/>
                <w:sz w:val="26"/>
                <w:szCs w:val="26"/>
              </w:rPr>
              <w:t xml:space="preserve"> </w:t>
            </w:r>
            <w:r w:rsidRPr="00F241C7">
              <w:rPr>
                <w:sz w:val="26"/>
                <w:szCs w:val="26"/>
              </w:rPr>
              <w:t>Da</w:t>
            </w:r>
            <w:r w:rsidRPr="00F241C7">
              <w:rPr>
                <w:spacing w:val="-14"/>
                <w:sz w:val="26"/>
                <w:szCs w:val="26"/>
              </w:rPr>
              <w:t xml:space="preserve"> </w:t>
            </w:r>
            <w:r w:rsidRPr="00F241C7">
              <w:rPr>
                <w:sz w:val="26"/>
                <w:szCs w:val="26"/>
              </w:rPr>
              <w:t>Dia</w:t>
            </w:r>
            <w:r w:rsidRPr="00F241C7">
              <w:rPr>
                <w:spacing w:val="-10"/>
                <w:sz w:val="26"/>
                <w:szCs w:val="26"/>
              </w:rPr>
              <w:t xml:space="preserve"> </w:t>
            </w:r>
            <w:r w:rsidRPr="00F241C7">
              <w:rPr>
                <w:sz w:val="26"/>
                <w:szCs w:val="26"/>
              </w:rPr>
              <w:t>and</w:t>
            </w:r>
            <w:r w:rsidRPr="00F241C7">
              <w:rPr>
                <w:spacing w:val="-10"/>
                <w:sz w:val="26"/>
                <w:szCs w:val="26"/>
              </w:rPr>
              <w:t xml:space="preserve"> </w:t>
            </w:r>
            <w:r w:rsidRPr="00F241C7">
              <w:rPr>
                <w:sz w:val="26"/>
                <w:szCs w:val="26"/>
              </w:rPr>
              <w:t>Ha</w:t>
            </w:r>
            <w:r w:rsidRPr="00F241C7">
              <w:rPr>
                <w:spacing w:val="-11"/>
                <w:sz w:val="26"/>
                <w:szCs w:val="26"/>
              </w:rPr>
              <w:t xml:space="preserve"> </w:t>
            </w:r>
            <w:r w:rsidRPr="00F241C7">
              <w:rPr>
                <w:sz w:val="26"/>
                <w:szCs w:val="26"/>
              </w:rPr>
              <w:t>Long</w:t>
            </w:r>
            <w:r w:rsidRPr="00F241C7">
              <w:rPr>
                <w:spacing w:val="-2"/>
                <w:sz w:val="26"/>
                <w:szCs w:val="26"/>
              </w:rPr>
              <w:t xml:space="preserve"> </w:t>
            </w:r>
            <w:r w:rsidRPr="00F241C7">
              <w:rPr>
                <w:sz w:val="26"/>
                <w:szCs w:val="26"/>
              </w:rPr>
              <w:t>Bay,</w:t>
            </w:r>
            <w:r w:rsidRPr="00F241C7">
              <w:rPr>
                <w:spacing w:val="-19"/>
                <w:sz w:val="26"/>
                <w:szCs w:val="26"/>
              </w:rPr>
              <w:t xml:space="preserve"> </w:t>
            </w:r>
            <w:r w:rsidRPr="00F241C7">
              <w:rPr>
                <w:sz w:val="26"/>
                <w:szCs w:val="26"/>
              </w:rPr>
              <w:t>and</w:t>
            </w:r>
            <w:r w:rsidRPr="00F241C7">
              <w:rPr>
                <w:spacing w:val="-28"/>
                <w:sz w:val="26"/>
                <w:szCs w:val="26"/>
              </w:rPr>
              <w:t xml:space="preserve"> </w:t>
            </w:r>
            <w:r w:rsidRPr="00F241C7">
              <w:rPr>
                <w:sz w:val="26"/>
                <w:szCs w:val="26"/>
              </w:rPr>
              <w:t>that</w:t>
            </w:r>
            <w:r w:rsidRPr="00F241C7">
              <w:rPr>
                <w:spacing w:val="-23"/>
                <w:sz w:val="26"/>
                <w:szCs w:val="26"/>
              </w:rPr>
              <w:t xml:space="preserve"> </w:t>
            </w:r>
            <w:r w:rsidRPr="00F241C7">
              <w:rPr>
                <w:sz w:val="26"/>
                <w:szCs w:val="26"/>
              </w:rPr>
              <w:t>they</w:t>
            </w:r>
            <w:r w:rsidRPr="00F241C7">
              <w:rPr>
                <w:spacing w:val="-13"/>
                <w:sz w:val="26"/>
                <w:szCs w:val="26"/>
              </w:rPr>
              <w:t xml:space="preserve"> </w:t>
            </w:r>
            <w:r w:rsidRPr="00F241C7">
              <w:rPr>
                <w:sz w:val="26"/>
                <w:szCs w:val="26"/>
              </w:rPr>
              <w:t>are</w:t>
            </w:r>
            <w:r w:rsidRPr="00F241C7">
              <w:rPr>
                <w:spacing w:val="-24"/>
                <w:sz w:val="26"/>
                <w:szCs w:val="26"/>
              </w:rPr>
              <w:t xml:space="preserve"> </w:t>
            </w:r>
            <w:r w:rsidRPr="00F241C7">
              <w:rPr>
                <w:sz w:val="26"/>
                <w:szCs w:val="26"/>
              </w:rPr>
              <w:t>going</w:t>
            </w:r>
            <w:r w:rsidRPr="00F241C7">
              <w:rPr>
                <w:spacing w:val="-20"/>
                <w:sz w:val="26"/>
                <w:szCs w:val="26"/>
              </w:rPr>
              <w:t xml:space="preserve"> </w:t>
            </w:r>
            <w:r w:rsidRPr="00F241C7">
              <w:rPr>
                <w:sz w:val="26"/>
                <w:szCs w:val="26"/>
              </w:rPr>
              <w:t>to</w:t>
            </w:r>
            <w:r w:rsidRPr="00F241C7">
              <w:rPr>
                <w:spacing w:val="16"/>
                <w:sz w:val="26"/>
                <w:szCs w:val="26"/>
              </w:rPr>
              <w:t xml:space="preserve"> </w:t>
            </w:r>
            <w:r w:rsidRPr="00F241C7">
              <w:rPr>
                <w:sz w:val="26"/>
                <w:szCs w:val="26"/>
              </w:rPr>
              <w:t>listen</w:t>
            </w:r>
            <w:r w:rsidRPr="00F241C7">
              <w:rPr>
                <w:spacing w:val="-22"/>
                <w:sz w:val="26"/>
                <w:szCs w:val="26"/>
              </w:rPr>
              <w:t xml:space="preserve"> </w:t>
            </w:r>
            <w:r w:rsidRPr="00F241C7">
              <w:rPr>
                <w:sz w:val="26"/>
                <w:szCs w:val="26"/>
              </w:rPr>
              <w:t>to</w:t>
            </w:r>
            <w:r w:rsidRPr="00F241C7">
              <w:rPr>
                <w:spacing w:val="27"/>
                <w:sz w:val="26"/>
                <w:szCs w:val="26"/>
              </w:rPr>
              <w:t xml:space="preserve"> </w:t>
            </w:r>
            <w:r w:rsidRPr="00F241C7">
              <w:rPr>
                <w:sz w:val="26"/>
                <w:szCs w:val="26"/>
              </w:rPr>
              <w:t>their</w:t>
            </w:r>
            <w:r w:rsidRPr="00F241C7">
              <w:rPr>
                <w:spacing w:val="-1"/>
                <w:sz w:val="26"/>
                <w:szCs w:val="26"/>
              </w:rPr>
              <w:t xml:space="preserve"> </w:t>
            </w:r>
            <w:r w:rsidRPr="00F241C7">
              <w:rPr>
                <w:sz w:val="26"/>
                <w:szCs w:val="26"/>
              </w:rPr>
              <w:t>talk.</w:t>
            </w:r>
          </w:p>
          <w:p w14:paraId="3EC2F5CB" w14:textId="77777777" w:rsidR="0095596A" w:rsidRPr="00F241C7" w:rsidRDefault="0095596A" w:rsidP="0095596A">
            <w:pPr>
              <w:rPr>
                <w:sz w:val="26"/>
                <w:szCs w:val="26"/>
              </w:rPr>
            </w:pPr>
            <w:r w:rsidRPr="00F241C7">
              <w:rPr>
                <w:sz w:val="26"/>
                <w:szCs w:val="26"/>
              </w:rPr>
              <w:t>- Play the</w:t>
            </w:r>
            <w:r w:rsidRPr="00F241C7">
              <w:rPr>
                <w:spacing w:val="1"/>
                <w:sz w:val="26"/>
                <w:szCs w:val="26"/>
              </w:rPr>
              <w:t xml:space="preserve"> </w:t>
            </w:r>
            <w:r w:rsidRPr="00F241C7">
              <w:rPr>
                <w:sz w:val="26"/>
                <w:szCs w:val="26"/>
              </w:rPr>
              <w:t>recording two</w:t>
            </w:r>
            <w:r w:rsidRPr="00F241C7">
              <w:rPr>
                <w:spacing w:val="1"/>
                <w:sz w:val="26"/>
                <w:szCs w:val="26"/>
              </w:rPr>
              <w:t xml:space="preserve"> </w:t>
            </w:r>
            <w:r w:rsidRPr="00F241C7">
              <w:rPr>
                <w:sz w:val="26"/>
                <w:szCs w:val="26"/>
              </w:rPr>
              <w:t>or three times</w:t>
            </w:r>
            <w:r w:rsidRPr="00F241C7">
              <w:rPr>
                <w:color w:val="6E7070"/>
                <w:sz w:val="26"/>
                <w:szCs w:val="26"/>
              </w:rPr>
              <w:t xml:space="preserve">, </w:t>
            </w:r>
            <w:r w:rsidRPr="00F241C7">
              <w:rPr>
                <w:sz w:val="26"/>
                <w:szCs w:val="26"/>
              </w:rPr>
              <w:t>or</w:t>
            </w:r>
            <w:r w:rsidRPr="00F241C7">
              <w:rPr>
                <w:spacing w:val="1"/>
                <w:sz w:val="26"/>
                <w:szCs w:val="26"/>
              </w:rPr>
              <w:t xml:space="preserve"> </w:t>
            </w:r>
            <w:r w:rsidRPr="00F241C7">
              <w:rPr>
                <w:sz w:val="26"/>
                <w:szCs w:val="26"/>
              </w:rPr>
              <w:t>more if</w:t>
            </w:r>
            <w:r w:rsidRPr="00F241C7">
              <w:rPr>
                <w:spacing w:val="1"/>
                <w:sz w:val="26"/>
                <w:szCs w:val="26"/>
              </w:rPr>
              <w:t xml:space="preserve"> </w:t>
            </w:r>
            <w:r w:rsidRPr="00F241C7">
              <w:rPr>
                <w:sz w:val="26"/>
                <w:szCs w:val="26"/>
              </w:rPr>
              <w:t>necessary for</w:t>
            </w:r>
            <w:r w:rsidRPr="00F241C7">
              <w:rPr>
                <w:spacing w:val="1"/>
                <w:sz w:val="26"/>
                <w:szCs w:val="26"/>
              </w:rPr>
              <w:t xml:space="preserve"> </w:t>
            </w:r>
            <w:r w:rsidRPr="00F241C7">
              <w:rPr>
                <w:sz w:val="26"/>
                <w:szCs w:val="26"/>
              </w:rPr>
              <w:t>Ss to</w:t>
            </w:r>
            <w:r w:rsidRPr="00F241C7">
              <w:rPr>
                <w:spacing w:val="1"/>
                <w:sz w:val="26"/>
                <w:szCs w:val="26"/>
              </w:rPr>
              <w:t xml:space="preserve"> </w:t>
            </w:r>
            <w:r w:rsidRPr="00F241C7">
              <w:rPr>
                <w:sz w:val="26"/>
                <w:szCs w:val="26"/>
              </w:rPr>
              <w:t xml:space="preserve">listen and read along. </w:t>
            </w:r>
          </w:p>
          <w:p w14:paraId="585C381F" w14:textId="77777777" w:rsidR="0095596A" w:rsidRPr="00F241C7" w:rsidRDefault="0095596A" w:rsidP="0095596A">
            <w:pPr>
              <w:rPr>
                <w:color w:val="6E7070"/>
                <w:sz w:val="26"/>
                <w:szCs w:val="26"/>
              </w:rPr>
            </w:pPr>
            <w:r w:rsidRPr="00F241C7">
              <w:rPr>
                <w:sz w:val="26"/>
                <w:szCs w:val="26"/>
              </w:rPr>
              <w:t>- Have Ss</w:t>
            </w:r>
            <w:r w:rsidRPr="00F241C7">
              <w:rPr>
                <w:spacing w:val="-53"/>
                <w:sz w:val="26"/>
                <w:szCs w:val="26"/>
              </w:rPr>
              <w:t xml:space="preserve">  </w:t>
            </w:r>
            <w:r w:rsidRPr="00F241C7">
              <w:rPr>
                <w:w w:val="105"/>
                <w:sz w:val="26"/>
                <w:szCs w:val="26"/>
              </w:rPr>
              <w:t>underline</w:t>
            </w:r>
            <w:r w:rsidRPr="00F241C7">
              <w:rPr>
                <w:spacing w:val="-16"/>
                <w:w w:val="105"/>
                <w:sz w:val="26"/>
                <w:szCs w:val="26"/>
              </w:rPr>
              <w:t xml:space="preserve"> </w:t>
            </w:r>
            <w:r w:rsidRPr="00F241C7">
              <w:rPr>
                <w:w w:val="105"/>
                <w:sz w:val="26"/>
                <w:szCs w:val="26"/>
              </w:rPr>
              <w:t>the</w:t>
            </w:r>
            <w:r w:rsidRPr="00F241C7">
              <w:rPr>
                <w:spacing w:val="-3"/>
                <w:w w:val="105"/>
                <w:sz w:val="26"/>
                <w:szCs w:val="26"/>
              </w:rPr>
              <w:t xml:space="preserve"> </w:t>
            </w:r>
            <w:r w:rsidRPr="00F241C7">
              <w:rPr>
                <w:w w:val="105"/>
                <w:sz w:val="26"/>
                <w:szCs w:val="26"/>
              </w:rPr>
              <w:t>words</w:t>
            </w:r>
            <w:r w:rsidRPr="00F241C7">
              <w:rPr>
                <w:spacing w:val="-11"/>
                <w:w w:val="105"/>
                <w:sz w:val="26"/>
                <w:szCs w:val="26"/>
              </w:rPr>
              <w:t xml:space="preserve"> </w:t>
            </w:r>
            <w:r w:rsidRPr="00F241C7">
              <w:rPr>
                <w:w w:val="105"/>
                <w:sz w:val="26"/>
                <w:szCs w:val="26"/>
              </w:rPr>
              <w:t>related</w:t>
            </w:r>
            <w:r w:rsidRPr="00F241C7">
              <w:rPr>
                <w:spacing w:val="-9"/>
                <w:w w:val="105"/>
                <w:sz w:val="26"/>
                <w:szCs w:val="26"/>
              </w:rPr>
              <w:t xml:space="preserve"> </w:t>
            </w:r>
            <w:r w:rsidRPr="00F241C7">
              <w:rPr>
                <w:w w:val="105"/>
                <w:sz w:val="26"/>
                <w:szCs w:val="26"/>
              </w:rPr>
              <w:t>to</w:t>
            </w:r>
            <w:r w:rsidRPr="00F241C7">
              <w:rPr>
                <w:spacing w:val="8"/>
                <w:w w:val="105"/>
                <w:sz w:val="26"/>
                <w:szCs w:val="26"/>
              </w:rPr>
              <w:t xml:space="preserve"> </w:t>
            </w:r>
            <w:r w:rsidRPr="00F241C7">
              <w:rPr>
                <w:w w:val="105"/>
                <w:sz w:val="26"/>
                <w:szCs w:val="26"/>
              </w:rPr>
              <w:t>the</w:t>
            </w:r>
            <w:r w:rsidRPr="00F241C7">
              <w:rPr>
                <w:spacing w:val="-4"/>
                <w:w w:val="105"/>
                <w:sz w:val="26"/>
                <w:szCs w:val="26"/>
              </w:rPr>
              <w:t xml:space="preserve"> </w:t>
            </w:r>
            <w:r w:rsidRPr="00F241C7">
              <w:rPr>
                <w:w w:val="105"/>
                <w:sz w:val="26"/>
                <w:szCs w:val="26"/>
              </w:rPr>
              <w:t>topic</w:t>
            </w:r>
            <w:r w:rsidRPr="00F241C7">
              <w:rPr>
                <w:spacing w:val="-20"/>
                <w:w w:val="105"/>
                <w:sz w:val="26"/>
                <w:szCs w:val="26"/>
              </w:rPr>
              <w:t xml:space="preserve"> </w:t>
            </w:r>
            <w:r w:rsidRPr="00F241C7">
              <w:rPr>
                <w:w w:val="105"/>
                <w:sz w:val="26"/>
                <w:szCs w:val="26"/>
              </w:rPr>
              <w:t>of</w:t>
            </w:r>
            <w:r w:rsidRPr="00F241C7">
              <w:rPr>
                <w:spacing w:val="-14"/>
                <w:w w:val="105"/>
                <w:sz w:val="26"/>
                <w:szCs w:val="26"/>
              </w:rPr>
              <w:t xml:space="preserve"> </w:t>
            </w:r>
            <w:r w:rsidRPr="00F241C7">
              <w:rPr>
                <w:w w:val="105"/>
                <w:sz w:val="26"/>
                <w:szCs w:val="26"/>
              </w:rPr>
              <w:t>the</w:t>
            </w:r>
            <w:r w:rsidRPr="00F241C7">
              <w:rPr>
                <w:spacing w:val="-27"/>
                <w:w w:val="105"/>
                <w:sz w:val="26"/>
                <w:szCs w:val="26"/>
              </w:rPr>
              <w:t xml:space="preserve"> </w:t>
            </w:r>
            <w:r w:rsidRPr="00F241C7">
              <w:rPr>
                <w:w w:val="105"/>
                <w:sz w:val="26"/>
                <w:szCs w:val="26"/>
              </w:rPr>
              <w:t>unit</w:t>
            </w:r>
            <w:r w:rsidRPr="00F241C7">
              <w:rPr>
                <w:spacing w:val="-7"/>
                <w:w w:val="105"/>
                <w:sz w:val="26"/>
                <w:szCs w:val="26"/>
              </w:rPr>
              <w:t xml:space="preserve"> </w:t>
            </w:r>
            <w:r w:rsidRPr="00F241C7">
              <w:rPr>
                <w:w w:val="105"/>
                <w:sz w:val="26"/>
                <w:szCs w:val="26"/>
              </w:rPr>
              <w:t>while</w:t>
            </w:r>
            <w:r w:rsidRPr="00F241C7">
              <w:rPr>
                <w:spacing w:val="-35"/>
                <w:w w:val="105"/>
                <w:sz w:val="26"/>
                <w:szCs w:val="26"/>
              </w:rPr>
              <w:t xml:space="preserve"> </w:t>
            </w:r>
            <w:r w:rsidRPr="00F241C7">
              <w:rPr>
                <w:w w:val="105"/>
                <w:sz w:val="26"/>
                <w:szCs w:val="26"/>
              </w:rPr>
              <w:t>they</w:t>
            </w:r>
            <w:r w:rsidRPr="00F241C7">
              <w:rPr>
                <w:spacing w:val="-11"/>
                <w:w w:val="105"/>
                <w:sz w:val="26"/>
                <w:szCs w:val="26"/>
              </w:rPr>
              <w:t xml:space="preserve"> </w:t>
            </w:r>
            <w:r w:rsidRPr="00F241C7">
              <w:rPr>
                <w:w w:val="105"/>
                <w:sz w:val="26"/>
                <w:szCs w:val="26"/>
              </w:rPr>
              <w:t>are</w:t>
            </w:r>
            <w:r w:rsidRPr="00F241C7">
              <w:rPr>
                <w:spacing w:val="-17"/>
                <w:w w:val="105"/>
                <w:sz w:val="26"/>
                <w:szCs w:val="26"/>
              </w:rPr>
              <w:t xml:space="preserve"> </w:t>
            </w:r>
            <w:r w:rsidRPr="00F241C7">
              <w:rPr>
                <w:w w:val="105"/>
                <w:sz w:val="26"/>
                <w:szCs w:val="26"/>
              </w:rPr>
              <w:t>listening</w:t>
            </w:r>
            <w:r w:rsidRPr="00F241C7">
              <w:rPr>
                <w:spacing w:val="-4"/>
                <w:w w:val="105"/>
                <w:sz w:val="26"/>
                <w:szCs w:val="26"/>
              </w:rPr>
              <w:t xml:space="preserve"> </w:t>
            </w:r>
            <w:r w:rsidRPr="00F241C7">
              <w:rPr>
                <w:w w:val="105"/>
                <w:sz w:val="26"/>
                <w:szCs w:val="26"/>
              </w:rPr>
              <w:t>and</w:t>
            </w:r>
            <w:r w:rsidRPr="00F241C7">
              <w:rPr>
                <w:spacing w:val="-35"/>
                <w:w w:val="105"/>
                <w:sz w:val="26"/>
                <w:szCs w:val="26"/>
              </w:rPr>
              <w:t xml:space="preserve"> </w:t>
            </w:r>
            <w:r w:rsidRPr="00F241C7">
              <w:rPr>
                <w:w w:val="105"/>
                <w:sz w:val="26"/>
                <w:szCs w:val="26"/>
              </w:rPr>
              <w:t>reading.</w:t>
            </w:r>
          </w:p>
          <w:p w14:paraId="64E1F31F" w14:textId="77777777" w:rsidR="0095596A" w:rsidRPr="00F241C7" w:rsidRDefault="0095596A" w:rsidP="0095596A">
            <w:pPr>
              <w:rPr>
                <w:color w:val="6E7070"/>
                <w:sz w:val="26"/>
                <w:szCs w:val="26"/>
              </w:rPr>
            </w:pPr>
            <w:r w:rsidRPr="00F241C7">
              <w:rPr>
                <w:sz w:val="26"/>
                <w:szCs w:val="26"/>
              </w:rPr>
              <w:t>- Call</w:t>
            </w:r>
            <w:r w:rsidRPr="00F241C7">
              <w:rPr>
                <w:spacing w:val="-21"/>
                <w:sz w:val="26"/>
                <w:szCs w:val="26"/>
              </w:rPr>
              <w:t xml:space="preserve"> </w:t>
            </w:r>
            <w:r w:rsidRPr="00F241C7">
              <w:rPr>
                <w:sz w:val="26"/>
                <w:szCs w:val="26"/>
              </w:rPr>
              <w:t>on</w:t>
            </w:r>
            <w:r w:rsidRPr="00F241C7">
              <w:rPr>
                <w:spacing w:val="-14"/>
                <w:sz w:val="26"/>
                <w:szCs w:val="26"/>
              </w:rPr>
              <w:t xml:space="preserve"> </w:t>
            </w:r>
            <w:r w:rsidRPr="00F241C7">
              <w:rPr>
                <w:sz w:val="26"/>
                <w:szCs w:val="26"/>
              </w:rPr>
              <w:t>some</w:t>
            </w:r>
            <w:r w:rsidRPr="00F241C7">
              <w:rPr>
                <w:spacing w:val="-17"/>
                <w:sz w:val="26"/>
                <w:szCs w:val="26"/>
              </w:rPr>
              <w:t xml:space="preserve"> </w:t>
            </w:r>
            <w:r w:rsidRPr="00F241C7">
              <w:rPr>
                <w:sz w:val="26"/>
                <w:szCs w:val="26"/>
              </w:rPr>
              <w:t>pairs</w:t>
            </w:r>
            <w:r w:rsidRPr="00F241C7">
              <w:rPr>
                <w:spacing w:val="-11"/>
                <w:sz w:val="26"/>
                <w:szCs w:val="26"/>
              </w:rPr>
              <w:t xml:space="preserve"> </w:t>
            </w:r>
            <w:r w:rsidRPr="00F241C7">
              <w:rPr>
                <w:sz w:val="26"/>
                <w:szCs w:val="26"/>
              </w:rPr>
              <w:t>of</w:t>
            </w:r>
            <w:r w:rsidRPr="00F241C7">
              <w:rPr>
                <w:spacing w:val="5"/>
                <w:sz w:val="26"/>
                <w:szCs w:val="26"/>
              </w:rPr>
              <w:t xml:space="preserve"> </w:t>
            </w:r>
            <w:r w:rsidRPr="00F241C7">
              <w:rPr>
                <w:sz w:val="26"/>
                <w:szCs w:val="26"/>
              </w:rPr>
              <w:t>Ss</w:t>
            </w:r>
            <w:r w:rsidRPr="00F241C7">
              <w:rPr>
                <w:spacing w:val="-8"/>
                <w:sz w:val="26"/>
                <w:szCs w:val="26"/>
              </w:rPr>
              <w:t xml:space="preserve"> </w:t>
            </w:r>
            <w:r w:rsidRPr="00F241C7">
              <w:rPr>
                <w:sz w:val="26"/>
                <w:szCs w:val="26"/>
              </w:rPr>
              <w:t>to</w:t>
            </w:r>
            <w:r w:rsidRPr="00F241C7">
              <w:rPr>
                <w:spacing w:val="49"/>
                <w:sz w:val="26"/>
                <w:szCs w:val="26"/>
              </w:rPr>
              <w:t xml:space="preserve"> </w:t>
            </w:r>
            <w:r w:rsidRPr="00F241C7">
              <w:rPr>
                <w:sz w:val="26"/>
                <w:szCs w:val="26"/>
              </w:rPr>
              <w:t>read</w:t>
            </w:r>
            <w:r w:rsidRPr="00F241C7">
              <w:rPr>
                <w:spacing w:val="-16"/>
                <w:sz w:val="26"/>
                <w:szCs w:val="26"/>
              </w:rPr>
              <w:t xml:space="preserve"> </w:t>
            </w:r>
            <w:r w:rsidRPr="00F241C7">
              <w:rPr>
                <w:sz w:val="26"/>
                <w:szCs w:val="26"/>
              </w:rPr>
              <w:t>the</w:t>
            </w:r>
            <w:r w:rsidRPr="00F241C7">
              <w:rPr>
                <w:spacing w:val="-6"/>
                <w:sz w:val="26"/>
                <w:szCs w:val="26"/>
              </w:rPr>
              <w:t xml:space="preserve"> </w:t>
            </w:r>
            <w:r w:rsidRPr="00F241C7">
              <w:rPr>
                <w:sz w:val="26"/>
                <w:szCs w:val="26"/>
              </w:rPr>
              <w:t>conversation</w:t>
            </w:r>
            <w:r w:rsidRPr="00F241C7">
              <w:rPr>
                <w:spacing w:val="-2"/>
                <w:sz w:val="26"/>
                <w:szCs w:val="26"/>
              </w:rPr>
              <w:t xml:space="preserve"> </w:t>
            </w:r>
            <w:r w:rsidRPr="00F241C7">
              <w:rPr>
                <w:sz w:val="26"/>
                <w:szCs w:val="26"/>
              </w:rPr>
              <w:t>aloud.</w:t>
            </w:r>
          </w:p>
          <w:p w14:paraId="4B38E1C0" w14:textId="77777777" w:rsidR="00965C7E" w:rsidRPr="00F241C7" w:rsidRDefault="00965C7E" w:rsidP="0095596A">
            <w:pPr>
              <w:pStyle w:val="ListParagraph"/>
              <w:numPr>
                <w:ilvl w:val="0"/>
                <w:numId w:val="1"/>
              </w:numPr>
              <w:overflowPunct/>
              <w:autoSpaceDE/>
              <w:autoSpaceDN/>
              <w:adjustRightInd/>
              <w:rPr>
                <w:rFonts w:ascii="Times New Roman" w:hAnsi="Times New Roman"/>
                <w:sz w:val="26"/>
                <w:szCs w:val="26"/>
              </w:rPr>
            </w:pPr>
          </w:p>
        </w:tc>
        <w:tc>
          <w:tcPr>
            <w:tcW w:w="5301" w:type="dxa"/>
            <w:gridSpan w:val="3"/>
          </w:tcPr>
          <w:p w14:paraId="60395565" w14:textId="77777777" w:rsidR="00965C7E" w:rsidRPr="00F241C7" w:rsidRDefault="00965C7E" w:rsidP="00965C7E">
            <w:pPr>
              <w:ind w:left="360"/>
              <w:rPr>
                <w:b/>
                <w:color w:val="000000" w:themeColor="text1"/>
                <w:sz w:val="26"/>
                <w:szCs w:val="26"/>
                <w:u w:val="single"/>
              </w:rPr>
            </w:pPr>
            <w:r w:rsidRPr="00F241C7">
              <w:rPr>
                <w:b/>
                <w:color w:val="000000" w:themeColor="text1"/>
                <w:sz w:val="26"/>
                <w:szCs w:val="26"/>
                <w:u w:val="single"/>
              </w:rPr>
              <w:t>Task 1. Listen and read</w:t>
            </w:r>
          </w:p>
          <w:p w14:paraId="128DEAF2" w14:textId="77777777" w:rsidR="00911BA1" w:rsidRPr="00F241C7" w:rsidRDefault="00911BA1" w:rsidP="00911BA1">
            <w:pPr>
              <w:rPr>
                <w:color w:val="000000" w:themeColor="text1"/>
                <w:sz w:val="26"/>
                <w:szCs w:val="26"/>
              </w:rPr>
            </w:pPr>
          </w:p>
          <w:p w14:paraId="697B04ED" w14:textId="77777777" w:rsidR="00911BA1" w:rsidRPr="00F241C7" w:rsidRDefault="00911BA1" w:rsidP="00C53AA4">
            <w:pPr>
              <w:numPr>
                <w:ilvl w:val="0"/>
                <w:numId w:val="37"/>
              </w:numPr>
              <w:pBdr>
                <w:top w:val="nil"/>
                <w:left w:val="nil"/>
                <w:bottom w:val="nil"/>
                <w:right w:val="nil"/>
                <w:between w:val="nil"/>
              </w:pBdr>
              <w:ind w:left="227" w:hanging="227"/>
              <w:rPr>
                <w:rFonts w:eastAsia="Calibri"/>
                <w:i/>
                <w:color w:val="000000" w:themeColor="text1"/>
                <w:sz w:val="26"/>
                <w:szCs w:val="26"/>
              </w:rPr>
            </w:pPr>
            <w:r w:rsidRPr="00F241C7">
              <w:rPr>
                <w:rFonts w:eastAsia="Calibri"/>
                <w:i/>
                <w:color w:val="000000" w:themeColor="text1"/>
                <w:sz w:val="26"/>
                <w:szCs w:val="26"/>
              </w:rPr>
              <w:t>Who are they?</w:t>
            </w:r>
          </w:p>
          <w:p w14:paraId="2F78EF16" w14:textId="77777777" w:rsidR="00911BA1" w:rsidRPr="00F241C7" w:rsidRDefault="00911BA1" w:rsidP="00C53AA4">
            <w:pPr>
              <w:numPr>
                <w:ilvl w:val="0"/>
                <w:numId w:val="37"/>
              </w:numPr>
              <w:pBdr>
                <w:top w:val="nil"/>
                <w:left w:val="nil"/>
                <w:bottom w:val="nil"/>
                <w:right w:val="nil"/>
                <w:between w:val="nil"/>
              </w:pBdr>
              <w:ind w:left="227" w:hanging="227"/>
              <w:rPr>
                <w:rFonts w:eastAsia="Calibri"/>
                <w:i/>
                <w:color w:val="000000" w:themeColor="text1"/>
                <w:sz w:val="26"/>
                <w:szCs w:val="26"/>
              </w:rPr>
            </w:pPr>
            <w:r w:rsidRPr="00F241C7">
              <w:rPr>
                <w:rFonts w:eastAsia="Calibri"/>
                <w:i/>
                <w:color w:val="000000" w:themeColor="text1"/>
                <w:sz w:val="26"/>
                <w:szCs w:val="26"/>
              </w:rPr>
              <w:t>What are they looking at?</w:t>
            </w:r>
          </w:p>
          <w:p w14:paraId="4D78E38D" w14:textId="77777777" w:rsidR="00911BA1" w:rsidRPr="00F241C7" w:rsidRDefault="00911BA1" w:rsidP="00C53AA4">
            <w:pPr>
              <w:numPr>
                <w:ilvl w:val="0"/>
                <w:numId w:val="37"/>
              </w:numPr>
              <w:pBdr>
                <w:top w:val="nil"/>
                <w:left w:val="nil"/>
                <w:bottom w:val="nil"/>
                <w:right w:val="nil"/>
                <w:between w:val="nil"/>
              </w:pBdr>
              <w:ind w:left="227" w:hanging="227"/>
              <w:rPr>
                <w:rFonts w:eastAsia="Calibri"/>
                <w:i/>
                <w:color w:val="000000" w:themeColor="text1"/>
                <w:sz w:val="26"/>
                <w:szCs w:val="26"/>
              </w:rPr>
            </w:pPr>
            <w:r w:rsidRPr="00F241C7">
              <w:rPr>
                <w:rFonts w:eastAsia="Calibri"/>
                <w:i/>
                <w:color w:val="000000" w:themeColor="text1"/>
                <w:sz w:val="26"/>
                <w:szCs w:val="26"/>
              </w:rPr>
              <w:t>What are they talking about?</w:t>
            </w:r>
          </w:p>
          <w:p w14:paraId="31BE79C8" w14:textId="77777777" w:rsidR="00911BA1" w:rsidRPr="00F241C7" w:rsidRDefault="00911BA1" w:rsidP="00C53AA4">
            <w:pPr>
              <w:numPr>
                <w:ilvl w:val="0"/>
                <w:numId w:val="37"/>
              </w:numPr>
              <w:pBdr>
                <w:top w:val="nil"/>
                <w:left w:val="nil"/>
                <w:bottom w:val="nil"/>
                <w:right w:val="nil"/>
                <w:between w:val="nil"/>
              </w:pBdr>
              <w:ind w:left="227" w:hanging="227"/>
              <w:rPr>
                <w:rFonts w:eastAsia="Calibri"/>
                <w:i/>
                <w:color w:val="000000" w:themeColor="text1"/>
                <w:sz w:val="26"/>
                <w:szCs w:val="26"/>
              </w:rPr>
            </w:pPr>
          </w:p>
          <w:p w14:paraId="7352B429" w14:textId="77777777" w:rsidR="00911BA1" w:rsidRPr="00F241C7" w:rsidRDefault="00911BA1" w:rsidP="00911BA1">
            <w:pPr>
              <w:ind w:left="227" w:hanging="227"/>
              <w:rPr>
                <w:rFonts w:eastAsia="Calibri"/>
                <w:color w:val="000000" w:themeColor="text1"/>
                <w:sz w:val="26"/>
                <w:szCs w:val="26"/>
              </w:rPr>
            </w:pPr>
            <w:r w:rsidRPr="00F241C7">
              <w:rPr>
                <w:rFonts w:eastAsia="Calibri"/>
                <w:b/>
                <w:i/>
                <w:color w:val="000000" w:themeColor="text1"/>
                <w:sz w:val="26"/>
                <w:szCs w:val="26"/>
              </w:rPr>
              <w:t>Suggested answers:</w:t>
            </w:r>
          </w:p>
          <w:p w14:paraId="46D6862D" w14:textId="77777777" w:rsidR="00911BA1" w:rsidRPr="00F241C7" w:rsidRDefault="00911BA1" w:rsidP="00C53AA4">
            <w:pPr>
              <w:numPr>
                <w:ilvl w:val="0"/>
                <w:numId w:val="36"/>
              </w:numPr>
              <w:pBdr>
                <w:top w:val="nil"/>
                <w:left w:val="nil"/>
                <w:bottom w:val="nil"/>
                <w:right w:val="nil"/>
                <w:between w:val="nil"/>
              </w:pBdr>
              <w:ind w:left="227" w:hanging="227"/>
              <w:rPr>
                <w:rFonts w:eastAsia="Calibri"/>
                <w:i/>
                <w:color w:val="000000" w:themeColor="text1"/>
                <w:sz w:val="26"/>
                <w:szCs w:val="26"/>
              </w:rPr>
            </w:pPr>
            <w:r w:rsidRPr="00F241C7">
              <w:rPr>
                <w:rFonts w:eastAsia="Calibri"/>
                <w:i/>
                <w:color w:val="000000" w:themeColor="text1"/>
                <w:sz w:val="26"/>
                <w:szCs w:val="26"/>
              </w:rPr>
              <w:t>They are Alice, Elena and Nick.</w:t>
            </w:r>
          </w:p>
          <w:p w14:paraId="2EE63ACD" w14:textId="77777777" w:rsidR="00911BA1" w:rsidRPr="00F241C7" w:rsidRDefault="00911BA1" w:rsidP="00C53AA4">
            <w:pPr>
              <w:numPr>
                <w:ilvl w:val="0"/>
                <w:numId w:val="36"/>
              </w:numPr>
              <w:pBdr>
                <w:top w:val="nil"/>
                <w:left w:val="nil"/>
                <w:bottom w:val="nil"/>
                <w:right w:val="nil"/>
                <w:between w:val="nil"/>
              </w:pBdr>
              <w:ind w:left="227" w:hanging="227"/>
              <w:rPr>
                <w:rFonts w:eastAsia="Calibri"/>
                <w:i/>
                <w:color w:val="000000" w:themeColor="text1"/>
                <w:sz w:val="26"/>
                <w:szCs w:val="26"/>
              </w:rPr>
            </w:pPr>
            <w:r w:rsidRPr="00F241C7">
              <w:rPr>
                <w:rFonts w:eastAsia="Calibri"/>
                <w:i/>
                <w:color w:val="000000" w:themeColor="text1"/>
                <w:sz w:val="26"/>
                <w:szCs w:val="26"/>
              </w:rPr>
              <w:t>They are looking at some photos/ pictures.</w:t>
            </w:r>
          </w:p>
          <w:p w14:paraId="516A84C4" w14:textId="77777777" w:rsidR="00965C7E" w:rsidRPr="00F241C7" w:rsidRDefault="00911BA1" w:rsidP="00911BA1">
            <w:pPr>
              <w:spacing w:line="276" w:lineRule="auto"/>
              <w:rPr>
                <w:i/>
                <w:spacing w:val="-1"/>
                <w:sz w:val="26"/>
                <w:szCs w:val="26"/>
              </w:rPr>
            </w:pPr>
            <w:r w:rsidRPr="00F241C7">
              <w:rPr>
                <w:rFonts w:eastAsia="Calibri"/>
                <w:i/>
                <w:color w:val="000000" w:themeColor="text1"/>
                <w:sz w:val="26"/>
                <w:szCs w:val="26"/>
              </w:rPr>
              <w:t>They are talking about attractive places in Viet Nam.</w:t>
            </w:r>
          </w:p>
          <w:p w14:paraId="7E74392D" w14:textId="77777777" w:rsidR="00965C7E" w:rsidRPr="00F241C7" w:rsidRDefault="00965C7E" w:rsidP="00965C7E">
            <w:pPr>
              <w:spacing w:line="276" w:lineRule="auto"/>
              <w:rPr>
                <w:i/>
                <w:spacing w:val="-1"/>
                <w:sz w:val="26"/>
                <w:szCs w:val="26"/>
              </w:rPr>
            </w:pPr>
          </w:p>
          <w:p w14:paraId="4BC27BB7" w14:textId="77777777" w:rsidR="00965C7E" w:rsidRPr="000221E9" w:rsidRDefault="00965C7E" w:rsidP="00965C7E">
            <w:pPr>
              <w:rPr>
                <w:b/>
                <w:sz w:val="26"/>
                <w:szCs w:val="26"/>
              </w:rPr>
            </w:pPr>
            <w:r w:rsidRPr="000221E9">
              <w:rPr>
                <w:b/>
                <w:sz w:val="26"/>
                <w:szCs w:val="26"/>
              </w:rPr>
              <w:t>* Role play.</w:t>
            </w:r>
          </w:p>
        </w:tc>
      </w:tr>
      <w:tr w:rsidR="00965C7E" w:rsidRPr="00F241C7" w14:paraId="4912D02C" w14:textId="77777777" w:rsidTr="00FF3C0C">
        <w:trPr>
          <w:trHeight w:val="1808"/>
          <w:jc w:val="center"/>
        </w:trPr>
        <w:tc>
          <w:tcPr>
            <w:tcW w:w="10525" w:type="dxa"/>
            <w:gridSpan w:val="4"/>
          </w:tcPr>
          <w:p w14:paraId="4BFE75AA" w14:textId="77777777" w:rsidR="00965C7E" w:rsidRPr="00F241C7" w:rsidRDefault="00965C7E" w:rsidP="00965C7E">
            <w:pPr>
              <w:jc w:val="center"/>
              <w:rPr>
                <w:b/>
                <w:sz w:val="26"/>
                <w:szCs w:val="26"/>
              </w:rPr>
            </w:pPr>
            <w:r w:rsidRPr="00F241C7">
              <w:rPr>
                <w:b/>
                <w:sz w:val="26"/>
                <w:szCs w:val="26"/>
              </w:rPr>
              <w:t>Task 2 (7’)</w:t>
            </w:r>
          </w:p>
          <w:p w14:paraId="7BF4CB9A" w14:textId="77777777" w:rsidR="0095596A" w:rsidRPr="00F241C7" w:rsidRDefault="00965C7E" w:rsidP="0095596A">
            <w:pPr>
              <w:rPr>
                <w:color w:val="6E7070"/>
                <w:sz w:val="26"/>
                <w:szCs w:val="26"/>
              </w:rPr>
            </w:pPr>
            <w:r w:rsidRPr="00F241C7">
              <w:rPr>
                <w:sz w:val="26"/>
                <w:szCs w:val="26"/>
              </w:rPr>
              <w:t xml:space="preserve">* </w:t>
            </w:r>
            <w:r w:rsidRPr="00F241C7">
              <w:rPr>
                <w:sz w:val="26"/>
                <w:szCs w:val="26"/>
                <w:lang w:val="vi-VN"/>
              </w:rPr>
              <w:t xml:space="preserve">Aims: </w:t>
            </w:r>
            <w:r w:rsidRPr="00F241C7">
              <w:rPr>
                <w:sz w:val="26"/>
                <w:szCs w:val="26"/>
              </w:rPr>
              <w:t xml:space="preserve"> </w:t>
            </w:r>
            <w:r w:rsidR="0095596A" w:rsidRPr="00F241C7">
              <w:rPr>
                <w:sz w:val="26"/>
                <w:szCs w:val="26"/>
              </w:rPr>
              <w:t xml:space="preserve">- </w:t>
            </w:r>
            <w:r w:rsidR="0095596A" w:rsidRPr="00F241C7">
              <w:rPr>
                <w:spacing w:val="-2"/>
                <w:w w:val="105"/>
                <w:sz w:val="26"/>
                <w:szCs w:val="26"/>
              </w:rPr>
              <w:t>T</w:t>
            </w:r>
            <w:r w:rsidR="0095596A" w:rsidRPr="00F241C7">
              <w:rPr>
                <w:color w:val="3D3D3D"/>
                <w:spacing w:val="-2"/>
                <w:w w:val="105"/>
                <w:sz w:val="26"/>
                <w:szCs w:val="26"/>
              </w:rPr>
              <w:t>o</w:t>
            </w:r>
            <w:r w:rsidR="0095596A" w:rsidRPr="00F241C7">
              <w:rPr>
                <w:color w:val="3D3D3D"/>
                <w:spacing w:val="-30"/>
                <w:w w:val="105"/>
                <w:sz w:val="26"/>
                <w:szCs w:val="26"/>
              </w:rPr>
              <w:t xml:space="preserve"> </w:t>
            </w:r>
            <w:r w:rsidR="0095596A" w:rsidRPr="00F241C7">
              <w:rPr>
                <w:spacing w:val="-2"/>
                <w:w w:val="105"/>
                <w:sz w:val="26"/>
                <w:szCs w:val="26"/>
              </w:rPr>
              <w:t>help</w:t>
            </w:r>
            <w:r w:rsidR="0095596A" w:rsidRPr="00F241C7">
              <w:rPr>
                <w:spacing w:val="-18"/>
                <w:w w:val="105"/>
                <w:sz w:val="26"/>
                <w:szCs w:val="26"/>
              </w:rPr>
              <w:t xml:space="preserve"> </w:t>
            </w:r>
            <w:r w:rsidR="0095596A" w:rsidRPr="00F241C7">
              <w:rPr>
                <w:spacing w:val="-2"/>
                <w:w w:val="105"/>
                <w:sz w:val="26"/>
                <w:szCs w:val="26"/>
              </w:rPr>
              <w:t>S</w:t>
            </w:r>
            <w:r w:rsidR="0095596A" w:rsidRPr="00F241C7">
              <w:rPr>
                <w:color w:val="3D3D3D"/>
                <w:spacing w:val="-2"/>
                <w:w w:val="105"/>
                <w:sz w:val="26"/>
                <w:szCs w:val="26"/>
              </w:rPr>
              <w:t>s</w:t>
            </w:r>
            <w:r w:rsidR="0095596A" w:rsidRPr="00F241C7">
              <w:rPr>
                <w:spacing w:val="-2"/>
                <w:w w:val="105"/>
                <w:sz w:val="26"/>
                <w:szCs w:val="26"/>
              </w:rPr>
              <w:t>under</w:t>
            </w:r>
            <w:r w:rsidR="0095596A" w:rsidRPr="00F241C7">
              <w:rPr>
                <w:color w:val="3D3D3D"/>
                <w:spacing w:val="-2"/>
                <w:w w:val="105"/>
                <w:sz w:val="26"/>
                <w:szCs w:val="26"/>
              </w:rPr>
              <w:t>s</w:t>
            </w:r>
            <w:r w:rsidR="0095596A" w:rsidRPr="00F241C7">
              <w:rPr>
                <w:spacing w:val="-2"/>
                <w:w w:val="105"/>
                <w:sz w:val="26"/>
                <w:szCs w:val="26"/>
              </w:rPr>
              <w:t>tand</w:t>
            </w:r>
            <w:r w:rsidR="0095596A" w:rsidRPr="00F241C7">
              <w:rPr>
                <w:spacing w:val="34"/>
                <w:w w:val="105"/>
                <w:sz w:val="26"/>
                <w:szCs w:val="26"/>
              </w:rPr>
              <w:t xml:space="preserve"> </w:t>
            </w:r>
            <w:r w:rsidR="0095596A" w:rsidRPr="00F241C7">
              <w:rPr>
                <w:w w:val="105"/>
                <w:sz w:val="26"/>
                <w:szCs w:val="26"/>
              </w:rPr>
              <w:t>the</w:t>
            </w:r>
            <w:r w:rsidR="0095596A" w:rsidRPr="00F241C7">
              <w:rPr>
                <w:spacing w:val="21"/>
                <w:w w:val="105"/>
                <w:sz w:val="26"/>
                <w:szCs w:val="26"/>
              </w:rPr>
              <w:t xml:space="preserve"> </w:t>
            </w:r>
            <w:r w:rsidR="0095596A" w:rsidRPr="00F241C7">
              <w:rPr>
                <w:color w:val="3D3D3D"/>
                <w:w w:val="105"/>
                <w:sz w:val="26"/>
                <w:szCs w:val="26"/>
              </w:rPr>
              <w:t>c</w:t>
            </w:r>
            <w:r w:rsidR="0095596A" w:rsidRPr="00F241C7">
              <w:rPr>
                <w:w w:val="105"/>
                <w:sz w:val="26"/>
                <w:szCs w:val="26"/>
              </w:rPr>
              <w:t>onver</w:t>
            </w:r>
            <w:r w:rsidR="0095596A" w:rsidRPr="00F241C7">
              <w:rPr>
                <w:color w:val="3D3D3D"/>
                <w:w w:val="105"/>
                <w:sz w:val="26"/>
                <w:szCs w:val="26"/>
              </w:rPr>
              <w:t>s</w:t>
            </w:r>
            <w:r w:rsidR="0095596A" w:rsidRPr="00F241C7">
              <w:rPr>
                <w:w w:val="105"/>
                <w:sz w:val="26"/>
                <w:szCs w:val="26"/>
              </w:rPr>
              <w:t>a</w:t>
            </w:r>
            <w:r w:rsidR="0095596A" w:rsidRPr="00F241C7">
              <w:rPr>
                <w:color w:val="3D3D3D"/>
                <w:w w:val="105"/>
                <w:sz w:val="26"/>
                <w:szCs w:val="26"/>
              </w:rPr>
              <w:t>ti</w:t>
            </w:r>
            <w:r w:rsidR="0095596A" w:rsidRPr="00F241C7">
              <w:rPr>
                <w:color w:val="3D3D3D"/>
                <w:spacing w:val="-35"/>
                <w:w w:val="105"/>
                <w:sz w:val="26"/>
                <w:szCs w:val="26"/>
              </w:rPr>
              <w:t xml:space="preserve"> </w:t>
            </w:r>
            <w:r w:rsidR="0095596A" w:rsidRPr="00F241C7">
              <w:rPr>
                <w:w w:val="105"/>
                <w:sz w:val="26"/>
                <w:szCs w:val="26"/>
              </w:rPr>
              <w:t>on better</w:t>
            </w:r>
            <w:r w:rsidR="0095596A" w:rsidRPr="00F241C7">
              <w:rPr>
                <w:spacing w:val="-16"/>
                <w:w w:val="105"/>
                <w:sz w:val="26"/>
                <w:szCs w:val="26"/>
              </w:rPr>
              <w:t xml:space="preserve"> </w:t>
            </w:r>
            <w:r w:rsidR="0095596A" w:rsidRPr="00F241C7">
              <w:rPr>
                <w:color w:val="3D3D3D"/>
                <w:w w:val="105"/>
                <w:sz w:val="26"/>
                <w:szCs w:val="26"/>
              </w:rPr>
              <w:t>;</w:t>
            </w:r>
          </w:p>
          <w:p w14:paraId="7933D2C5" w14:textId="77777777" w:rsidR="00965C7E" w:rsidRPr="00F241C7" w:rsidRDefault="0095596A" w:rsidP="0095596A">
            <w:pPr>
              <w:rPr>
                <w:color w:val="6E7070"/>
                <w:sz w:val="26"/>
                <w:szCs w:val="26"/>
              </w:rPr>
            </w:pPr>
            <w:r w:rsidRPr="00F241C7">
              <w:rPr>
                <w:w w:val="105"/>
                <w:sz w:val="26"/>
                <w:szCs w:val="26"/>
              </w:rPr>
              <w:t xml:space="preserve">             - To help</w:t>
            </w:r>
            <w:r w:rsidRPr="00F241C7">
              <w:rPr>
                <w:spacing w:val="-11"/>
                <w:w w:val="105"/>
                <w:sz w:val="26"/>
                <w:szCs w:val="26"/>
              </w:rPr>
              <w:t xml:space="preserve"> </w:t>
            </w:r>
            <w:r w:rsidRPr="00F241C7">
              <w:rPr>
                <w:w w:val="105"/>
                <w:sz w:val="26"/>
                <w:szCs w:val="26"/>
              </w:rPr>
              <w:t>Ss</w:t>
            </w:r>
            <w:r w:rsidRPr="00F241C7">
              <w:rPr>
                <w:spacing w:val="-32"/>
                <w:w w:val="105"/>
                <w:sz w:val="26"/>
                <w:szCs w:val="26"/>
              </w:rPr>
              <w:t xml:space="preserve">  </w:t>
            </w:r>
            <w:r w:rsidRPr="00F241C7">
              <w:rPr>
                <w:w w:val="105"/>
                <w:sz w:val="26"/>
                <w:szCs w:val="26"/>
              </w:rPr>
              <w:t>pra</w:t>
            </w:r>
            <w:r w:rsidRPr="00F241C7">
              <w:rPr>
                <w:color w:val="3D3D3D"/>
                <w:w w:val="105"/>
                <w:sz w:val="26"/>
                <w:szCs w:val="26"/>
              </w:rPr>
              <w:t>c</w:t>
            </w:r>
            <w:r w:rsidRPr="00F241C7">
              <w:rPr>
                <w:w w:val="105"/>
                <w:sz w:val="26"/>
                <w:szCs w:val="26"/>
              </w:rPr>
              <w:t>t</w:t>
            </w:r>
            <w:r w:rsidRPr="00F241C7">
              <w:rPr>
                <w:color w:val="3D3D3D"/>
                <w:w w:val="105"/>
                <w:sz w:val="26"/>
                <w:szCs w:val="26"/>
              </w:rPr>
              <w:t>i</w:t>
            </w:r>
            <w:r w:rsidRPr="00F241C7">
              <w:rPr>
                <w:w w:val="105"/>
                <w:sz w:val="26"/>
                <w:szCs w:val="26"/>
              </w:rPr>
              <w:t>se</w:t>
            </w:r>
            <w:r w:rsidRPr="00F241C7">
              <w:rPr>
                <w:spacing w:val="-15"/>
                <w:w w:val="105"/>
                <w:sz w:val="26"/>
                <w:szCs w:val="26"/>
              </w:rPr>
              <w:t xml:space="preserve"> </w:t>
            </w:r>
            <w:r w:rsidRPr="00F241C7">
              <w:rPr>
                <w:w w:val="105"/>
                <w:sz w:val="26"/>
                <w:szCs w:val="26"/>
              </w:rPr>
              <w:t>using</w:t>
            </w:r>
            <w:r w:rsidRPr="00F241C7">
              <w:rPr>
                <w:spacing w:val="-9"/>
                <w:w w:val="105"/>
                <w:sz w:val="26"/>
                <w:szCs w:val="26"/>
              </w:rPr>
              <w:t xml:space="preserve"> </w:t>
            </w:r>
            <w:r w:rsidRPr="00F241C7">
              <w:rPr>
                <w:w w:val="105"/>
                <w:sz w:val="26"/>
                <w:szCs w:val="26"/>
              </w:rPr>
              <w:t>wo</w:t>
            </w:r>
            <w:r w:rsidRPr="00F241C7">
              <w:rPr>
                <w:color w:val="3D3D3D"/>
                <w:w w:val="105"/>
                <w:sz w:val="26"/>
                <w:szCs w:val="26"/>
              </w:rPr>
              <w:t>r</w:t>
            </w:r>
            <w:r w:rsidRPr="00F241C7">
              <w:rPr>
                <w:w w:val="105"/>
                <w:sz w:val="26"/>
                <w:szCs w:val="26"/>
              </w:rPr>
              <w:t>ds</w:t>
            </w:r>
            <w:r w:rsidRPr="00F241C7">
              <w:rPr>
                <w:spacing w:val="-21"/>
                <w:w w:val="105"/>
                <w:sz w:val="26"/>
                <w:szCs w:val="26"/>
              </w:rPr>
              <w:t xml:space="preserve"> </w:t>
            </w:r>
            <w:r w:rsidRPr="00F241C7">
              <w:rPr>
                <w:w w:val="105"/>
                <w:sz w:val="26"/>
                <w:szCs w:val="26"/>
              </w:rPr>
              <w:t>to</w:t>
            </w:r>
            <w:r w:rsidRPr="00F241C7">
              <w:rPr>
                <w:spacing w:val="15"/>
                <w:w w:val="105"/>
                <w:sz w:val="26"/>
                <w:szCs w:val="26"/>
              </w:rPr>
              <w:t xml:space="preserve"> </w:t>
            </w:r>
            <w:r w:rsidRPr="00F241C7">
              <w:rPr>
                <w:w w:val="105"/>
                <w:sz w:val="26"/>
                <w:szCs w:val="26"/>
              </w:rPr>
              <w:t>d</w:t>
            </w:r>
            <w:r w:rsidRPr="00F241C7">
              <w:rPr>
                <w:color w:val="3D3D3D"/>
                <w:w w:val="105"/>
                <w:sz w:val="26"/>
                <w:szCs w:val="26"/>
              </w:rPr>
              <w:t>e</w:t>
            </w:r>
            <w:r w:rsidRPr="00F241C7">
              <w:rPr>
                <w:w w:val="105"/>
                <w:sz w:val="26"/>
                <w:szCs w:val="26"/>
              </w:rPr>
              <w:t>scr</w:t>
            </w:r>
            <w:r w:rsidRPr="00F241C7">
              <w:rPr>
                <w:color w:val="3D3D3D"/>
                <w:w w:val="105"/>
                <w:sz w:val="26"/>
                <w:szCs w:val="26"/>
              </w:rPr>
              <w:t>ib</w:t>
            </w:r>
            <w:r w:rsidRPr="00F241C7">
              <w:rPr>
                <w:w w:val="105"/>
                <w:sz w:val="26"/>
                <w:szCs w:val="26"/>
              </w:rPr>
              <w:t>e</w:t>
            </w:r>
            <w:r w:rsidRPr="00F241C7">
              <w:rPr>
                <w:spacing w:val="-10"/>
                <w:w w:val="105"/>
                <w:sz w:val="26"/>
                <w:szCs w:val="26"/>
              </w:rPr>
              <w:t xml:space="preserve"> </w:t>
            </w:r>
            <w:r w:rsidRPr="00F241C7">
              <w:rPr>
                <w:w w:val="105"/>
                <w:sz w:val="26"/>
                <w:szCs w:val="26"/>
              </w:rPr>
              <w:t>things</w:t>
            </w:r>
            <w:r w:rsidRPr="00F241C7">
              <w:rPr>
                <w:spacing w:val="-24"/>
                <w:w w:val="105"/>
                <w:sz w:val="26"/>
                <w:szCs w:val="26"/>
              </w:rPr>
              <w:t xml:space="preserve"> </w:t>
            </w:r>
            <w:r w:rsidRPr="00F241C7">
              <w:rPr>
                <w:w w:val="105"/>
                <w:sz w:val="26"/>
                <w:szCs w:val="26"/>
              </w:rPr>
              <w:t>in</w:t>
            </w:r>
            <w:r w:rsidRPr="00F241C7">
              <w:rPr>
                <w:spacing w:val="-6"/>
                <w:w w:val="105"/>
                <w:sz w:val="26"/>
                <w:szCs w:val="26"/>
              </w:rPr>
              <w:t xml:space="preserve"> </w:t>
            </w:r>
            <w:r w:rsidRPr="00F241C7">
              <w:rPr>
                <w:w w:val="105"/>
                <w:sz w:val="26"/>
                <w:szCs w:val="26"/>
              </w:rPr>
              <w:t>nature</w:t>
            </w:r>
            <w:r w:rsidRPr="00F241C7">
              <w:rPr>
                <w:color w:val="3D3D3D"/>
                <w:w w:val="105"/>
                <w:sz w:val="26"/>
                <w:szCs w:val="26"/>
              </w:rPr>
              <w:t>.</w:t>
            </w:r>
          </w:p>
          <w:p w14:paraId="5429CB46" w14:textId="77777777" w:rsidR="00965C7E" w:rsidRPr="000221E9" w:rsidRDefault="00965C7E" w:rsidP="00965C7E">
            <w:pPr>
              <w:rPr>
                <w:color w:val="000000" w:themeColor="text1"/>
                <w:sz w:val="26"/>
                <w:szCs w:val="26"/>
              </w:rPr>
            </w:pPr>
            <w:r w:rsidRPr="00F241C7">
              <w:rPr>
                <w:rFonts w:eastAsia="Calibri"/>
                <w:color w:val="000000"/>
                <w:sz w:val="26"/>
                <w:szCs w:val="26"/>
              </w:rPr>
              <w:t>*</w:t>
            </w:r>
            <w:r w:rsidRPr="00F241C7">
              <w:rPr>
                <w:b/>
                <w:sz w:val="26"/>
                <w:szCs w:val="26"/>
              </w:rPr>
              <w:t xml:space="preserve"> Content: </w:t>
            </w:r>
            <w:r w:rsidR="000221E9" w:rsidRPr="000221E9">
              <w:rPr>
                <w:rFonts w:eastAsia="Calibri"/>
                <w:color w:val="000000" w:themeColor="text1"/>
                <w:sz w:val="26"/>
                <w:szCs w:val="26"/>
              </w:rPr>
              <w:t>Complete the following sentences with the words from the box</w:t>
            </w:r>
            <w:r w:rsidR="000221E9">
              <w:rPr>
                <w:rFonts w:eastAsia="Calibri"/>
                <w:color w:val="000000" w:themeColor="text1"/>
                <w:sz w:val="26"/>
                <w:szCs w:val="26"/>
              </w:rPr>
              <w:t>.</w:t>
            </w:r>
          </w:p>
          <w:p w14:paraId="62681212" w14:textId="77777777" w:rsidR="00965C7E" w:rsidRPr="00F241C7" w:rsidRDefault="00965C7E" w:rsidP="00965C7E">
            <w:pPr>
              <w:spacing w:line="276" w:lineRule="auto"/>
              <w:rPr>
                <w:sz w:val="26"/>
                <w:szCs w:val="26"/>
                <w:shd w:val="clear" w:color="auto" w:fill="FFFFFF"/>
              </w:rPr>
            </w:pPr>
            <w:r w:rsidRPr="00F241C7">
              <w:rPr>
                <w:b/>
                <w:sz w:val="26"/>
                <w:szCs w:val="26"/>
                <w:shd w:val="clear" w:color="auto" w:fill="FFFFFF"/>
              </w:rPr>
              <w:t>* Products:</w:t>
            </w:r>
            <w:r w:rsidRPr="00F241C7">
              <w:rPr>
                <w:sz w:val="26"/>
                <w:szCs w:val="26"/>
                <w:shd w:val="clear" w:color="auto" w:fill="FFFFFF"/>
              </w:rPr>
              <w:t xml:space="preserve">  Student write  correct words on the board.</w:t>
            </w:r>
          </w:p>
          <w:p w14:paraId="4D8A2DFB" w14:textId="77777777" w:rsidR="00965C7E" w:rsidRPr="00F241C7" w:rsidRDefault="00965C7E" w:rsidP="00965C7E">
            <w:pPr>
              <w:rPr>
                <w:sz w:val="26"/>
                <w:szCs w:val="26"/>
              </w:rPr>
            </w:pPr>
            <w:r w:rsidRPr="00F241C7">
              <w:rPr>
                <w:b/>
                <w:sz w:val="26"/>
                <w:szCs w:val="26"/>
              </w:rPr>
              <w:t>* Organization of implementation:</w:t>
            </w:r>
          </w:p>
        </w:tc>
      </w:tr>
      <w:tr w:rsidR="00965C7E" w:rsidRPr="00F241C7" w14:paraId="399A9C33" w14:textId="77777777" w:rsidTr="00FF3C0C">
        <w:trPr>
          <w:jc w:val="center"/>
        </w:trPr>
        <w:tc>
          <w:tcPr>
            <w:tcW w:w="5224" w:type="dxa"/>
          </w:tcPr>
          <w:p w14:paraId="71C90797" w14:textId="77777777" w:rsidR="00965C7E" w:rsidRPr="00F241C7" w:rsidRDefault="00965C7E" w:rsidP="00965C7E">
            <w:pPr>
              <w:pStyle w:val="NoSpacing"/>
              <w:jc w:val="center"/>
              <w:rPr>
                <w:b/>
                <w:bCs/>
                <w:sz w:val="26"/>
                <w:szCs w:val="26"/>
              </w:rPr>
            </w:pPr>
            <w:r w:rsidRPr="00F241C7">
              <w:rPr>
                <w:b/>
                <w:sz w:val="26"/>
                <w:szCs w:val="26"/>
              </w:rPr>
              <w:t>Teacher’s and Ss’activities</w:t>
            </w:r>
          </w:p>
        </w:tc>
        <w:tc>
          <w:tcPr>
            <w:tcW w:w="5301" w:type="dxa"/>
            <w:gridSpan w:val="3"/>
          </w:tcPr>
          <w:p w14:paraId="4835235E" w14:textId="77777777" w:rsidR="00965C7E" w:rsidRPr="00F241C7" w:rsidRDefault="00965C7E" w:rsidP="00965C7E">
            <w:pPr>
              <w:pStyle w:val="body123"/>
              <w:jc w:val="center"/>
              <w:rPr>
                <w:rFonts w:ascii="Times New Roman" w:hAnsi="Times New Roman" w:cs="Times New Roman"/>
                <w:b/>
                <w:sz w:val="26"/>
                <w:szCs w:val="26"/>
                <w:lang w:val="vi-VN"/>
              </w:rPr>
            </w:pPr>
            <w:r w:rsidRPr="00F241C7">
              <w:rPr>
                <w:rFonts w:ascii="Times New Roman" w:hAnsi="Times New Roman" w:cs="Times New Roman"/>
                <w:b/>
                <w:sz w:val="26"/>
                <w:szCs w:val="26"/>
              </w:rPr>
              <w:t>Content</w:t>
            </w:r>
          </w:p>
        </w:tc>
      </w:tr>
      <w:tr w:rsidR="00965C7E" w:rsidRPr="00F241C7" w14:paraId="576A590C" w14:textId="77777777" w:rsidTr="00FF3C0C">
        <w:trPr>
          <w:jc w:val="center"/>
        </w:trPr>
        <w:tc>
          <w:tcPr>
            <w:tcW w:w="5224" w:type="dxa"/>
          </w:tcPr>
          <w:p w14:paraId="7B671C34" w14:textId="77777777" w:rsidR="00965C7E" w:rsidRPr="00F241C7" w:rsidRDefault="00965C7E" w:rsidP="00965C7E">
            <w:pPr>
              <w:rPr>
                <w:rFonts w:eastAsia="Calibri"/>
                <w:b/>
                <w:sz w:val="26"/>
                <w:szCs w:val="26"/>
              </w:rPr>
            </w:pPr>
            <w:r w:rsidRPr="00F241C7">
              <w:rPr>
                <w:rFonts w:eastAsia="Calibri"/>
                <w:b/>
                <w:sz w:val="26"/>
                <w:szCs w:val="26"/>
                <w:lang w:val="vi-VN"/>
              </w:rPr>
              <w:t>Task 2: T-Ss, Ss-Ss</w:t>
            </w:r>
          </w:p>
          <w:p w14:paraId="3DB1E243" w14:textId="77777777" w:rsidR="0095596A" w:rsidRPr="00F241C7" w:rsidRDefault="0095596A" w:rsidP="00965C7E">
            <w:pPr>
              <w:rPr>
                <w:rFonts w:eastAsia="Calibri"/>
                <w:b/>
                <w:sz w:val="26"/>
                <w:szCs w:val="26"/>
              </w:rPr>
            </w:pPr>
          </w:p>
          <w:p w14:paraId="6C42096A" w14:textId="77777777" w:rsidR="0095596A" w:rsidRPr="00F241C7" w:rsidRDefault="0095596A" w:rsidP="0095596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F241C7">
              <w:rPr>
                <w:rFonts w:ascii="Times New Roman" w:hAnsi="Times New Roman"/>
                <w:color w:val="000000" w:themeColor="text1"/>
                <w:sz w:val="26"/>
                <w:szCs w:val="26"/>
              </w:rPr>
              <w:t xml:space="preserve">Teacher tells students to read the text again in order to find the words to complete the sentences independently. </w:t>
            </w:r>
          </w:p>
          <w:p w14:paraId="3C7028FC" w14:textId="77777777" w:rsidR="0095596A" w:rsidRPr="00F241C7" w:rsidRDefault="0095596A" w:rsidP="0095596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F241C7">
              <w:rPr>
                <w:rFonts w:ascii="Times New Roman" w:hAnsi="Times New Roman"/>
                <w:color w:val="000000" w:themeColor="text1"/>
                <w:sz w:val="26"/>
                <w:szCs w:val="26"/>
              </w:rPr>
              <w:t xml:space="preserve">Teacher allows students to share their answers before discussing as a class. </w:t>
            </w:r>
          </w:p>
          <w:p w14:paraId="35E12097" w14:textId="77777777" w:rsidR="0095596A" w:rsidRPr="00F241C7" w:rsidRDefault="0095596A" w:rsidP="0095596A">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F241C7">
              <w:rPr>
                <w:rFonts w:ascii="Times New Roman" w:hAnsi="Times New Roman"/>
                <w:color w:val="000000" w:themeColor="text1"/>
                <w:sz w:val="26"/>
                <w:szCs w:val="26"/>
              </w:rPr>
              <w:t>Teacher nominates students to give answers and corrects them if necessary.</w:t>
            </w:r>
          </w:p>
          <w:p w14:paraId="18AC20EB" w14:textId="77777777" w:rsidR="0095596A" w:rsidRPr="00F241C7" w:rsidRDefault="0095596A" w:rsidP="00965C7E">
            <w:pPr>
              <w:rPr>
                <w:rFonts w:eastAsia="Calibri"/>
                <w:b/>
                <w:sz w:val="26"/>
                <w:szCs w:val="26"/>
              </w:rPr>
            </w:pPr>
          </w:p>
          <w:p w14:paraId="1E77859B" w14:textId="77777777" w:rsidR="00965C7E" w:rsidRPr="00F241C7" w:rsidRDefault="00965C7E" w:rsidP="0095596A">
            <w:pPr>
              <w:pStyle w:val="ListParagraph"/>
              <w:overflowPunct/>
              <w:autoSpaceDE/>
              <w:autoSpaceDN/>
              <w:adjustRightInd/>
              <w:ind w:left="170"/>
              <w:rPr>
                <w:rFonts w:ascii="Times New Roman" w:hAnsi="Times New Roman"/>
                <w:sz w:val="26"/>
                <w:szCs w:val="26"/>
              </w:rPr>
            </w:pPr>
          </w:p>
        </w:tc>
        <w:tc>
          <w:tcPr>
            <w:tcW w:w="5301" w:type="dxa"/>
            <w:gridSpan w:val="3"/>
          </w:tcPr>
          <w:p w14:paraId="6A4D418E" w14:textId="77777777" w:rsidR="0095596A" w:rsidRPr="00F241C7" w:rsidRDefault="0095596A" w:rsidP="0095596A">
            <w:pPr>
              <w:rPr>
                <w:rFonts w:eastAsia="Calibri"/>
                <w:b/>
                <w:color w:val="000000" w:themeColor="text1"/>
                <w:sz w:val="26"/>
                <w:szCs w:val="26"/>
              </w:rPr>
            </w:pPr>
            <w:r w:rsidRPr="00F241C7">
              <w:rPr>
                <w:rFonts w:eastAsia="Calibri"/>
                <w:b/>
                <w:color w:val="000000" w:themeColor="text1"/>
                <w:sz w:val="26"/>
                <w:szCs w:val="26"/>
              </w:rPr>
              <w:t>Task 2: Complete the following sentences with the words from the box. (p.</w:t>
            </w:r>
            <w:r w:rsidRPr="00F241C7">
              <w:rPr>
                <w:rFonts w:eastAsia="Calibri"/>
                <w:b/>
                <w:color w:val="000000" w:themeColor="text1"/>
                <w:sz w:val="26"/>
                <w:szCs w:val="26"/>
                <w:lang w:val="vi-VN"/>
              </w:rPr>
              <w:t xml:space="preserve"> </w:t>
            </w:r>
            <w:r w:rsidRPr="00F241C7">
              <w:rPr>
                <w:rFonts w:eastAsia="Calibri"/>
                <w:b/>
                <w:color w:val="000000" w:themeColor="text1"/>
                <w:sz w:val="26"/>
                <w:szCs w:val="26"/>
              </w:rPr>
              <w:t>49)</w:t>
            </w:r>
          </w:p>
          <w:p w14:paraId="30D8D1E8" w14:textId="77777777" w:rsidR="0095596A" w:rsidRPr="00F241C7" w:rsidRDefault="0095596A" w:rsidP="0095596A">
            <w:pPr>
              <w:rPr>
                <w:rFonts w:eastAsia="Calibri"/>
                <w:b/>
                <w:i/>
                <w:color w:val="000000" w:themeColor="text1"/>
                <w:sz w:val="26"/>
                <w:szCs w:val="26"/>
              </w:rPr>
            </w:pPr>
            <w:r w:rsidRPr="00F241C7">
              <w:rPr>
                <w:rFonts w:eastAsia="Calibri"/>
                <w:b/>
                <w:i/>
                <w:color w:val="000000" w:themeColor="text1"/>
                <w:sz w:val="26"/>
                <w:szCs w:val="26"/>
              </w:rPr>
              <w:t>* Answer key:</w:t>
            </w:r>
          </w:p>
          <w:p w14:paraId="08F98BA6" w14:textId="77777777" w:rsidR="0095596A" w:rsidRPr="00F241C7" w:rsidRDefault="0095596A" w:rsidP="00C53AA4">
            <w:pPr>
              <w:numPr>
                <w:ilvl w:val="0"/>
                <w:numId w:val="38"/>
              </w:numPr>
              <w:pBdr>
                <w:top w:val="nil"/>
                <w:left w:val="nil"/>
                <w:bottom w:val="nil"/>
                <w:right w:val="nil"/>
                <w:between w:val="nil"/>
              </w:pBdr>
              <w:ind w:left="227" w:hanging="227"/>
              <w:rPr>
                <w:rFonts w:eastAsia="Calibri"/>
                <w:color w:val="000000" w:themeColor="text1"/>
                <w:sz w:val="26"/>
                <w:szCs w:val="26"/>
              </w:rPr>
            </w:pPr>
            <w:r w:rsidRPr="00F241C7">
              <w:rPr>
                <w:rFonts w:eastAsia="Calibri"/>
                <w:color w:val="000000" w:themeColor="text1"/>
                <w:sz w:val="26"/>
                <w:szCs w:val="26"/>
              </w:rPr>
              <w:t xml:space="preserve"> amazing </w:t>
            </w:r>
          </w:p>
          <w:p w14:paraId="686F1507" w14:textId="77777777" w:rsidR="0095596A" w:rsidRPr="00F241C7" w:rsidRDefault="0095596A" w:rsidP="00C53AA4">
            <w:pPr>
              <w:numPr>
                <w:ilvl w:val="0"/>
                <w:numId w:val="38"/>
              </w:numPr>
              <w:pBdr>
                <w:top w:val="nil"/>
                <w:left w:val="nil"/>
                <w:bottom w:val="nil"/>
                <w:right w:val="nil"/>
                <w:between w:val="nil"/>
              </w:pBdr>
              <w:ind w:left="227" w:hanging="227"/>
              <w:rPr>
                <w:rFonts w:eastAsia="Calibri"/>
                <w:color w:val="000000" w:themeColor="text1"/>
                <w:sz w:val="26"/>
                <w:szCs w:val="26"/>
              </w:rPr>
            </w:pPr>
            <w:r w:rsidRPr="00F241C7">
              <w:rPr>
                <w:rFonts w:eastAsia="Calibri"/>
                <w:color w:val="000000" w:themeColor="text1"/>
                <w:sz w:val="26"/>
                <w:szCs w:val="26"/>
              </w:rPr>
              <w:t xml:space="preserve"> islands</w:t>
            </w:r>
          </w:p>
          <w:p w14:paraId="08869074" w14:textId="77777777" w:rsidR="0095596A" w:rsidRPr="00F241C7" w:rsidRDefault="0095596A" w:rsidP="00C53AA4">
            <w:pPr>
              <w:numPr>
                <w:ilvl w:val="0"/>
                <w:numId w:val="38"/>
              </w:numPr>
              <w:pBdr>
                <w:top w:val="nil"/>
                <w:left w:val="nil"/>
                <w:bottom w:val="nil"/>
                <w:right w:val="nil"/>
                <w:between w:val="nil"/>
              </w:pBdr>
              <w:ind w:left="227" w:hanging="227"/>
              <w:rPr>
                <w:rFonts w:eastAsia="Calibri"/>
                <w:color w:val="000000" w:themeColor="text1"/>
                <w:sz w:val="26"/>
                <w:szCs w:val="26"/>
              </w:rPr>
            </w:pPr>
            <w:r w:rsidRPr="00F241C7">
              <w:rPr>
                <w:rFonts w:eastAsia="Calibri"/>
                <w:color w:val="000000" w:themeColor="text1"/>
                <w:sz w:val="26"/>
                <w:szCs w:val="26"/>
              </w:rPr>
              <w:t xml:space="preserve"> scenery</w:t>
            </w:r>
          </w:p>
          <w:p w14:paraId="2D605CA0" w14:textId="77777777" w:rsidR="0095596A" w:rsidRPr="00F241C7" w:rsidRDefault="0095596A" w:rsidP="00C53AA4">
            <w:pPr>
              <w:numPr>
                <w:ilvl w:val="0"/>
                <w:numId w:val="38"/>
              </w:numPr>
              <w:pBdr>
                <w:top w:val="nil"/>
                <w:left w:val="nil"/>
                <w:bottom w:val="nil"/>
                <w:right w:val="nil"/>
                <w:between w:val="nil"/>
              </w:pBdr>
              <w:ind w:left="227" w:hanging="227"/>
              <w:rPr>
                <w:rFonts w:eastAsia="Calibri"/>
                <w:color w:val="000000" w:themeColor="text1"/>
                <w:sz w:val="26"/>
                <w:szCs w:val="26"/>
              </w:rPr>
            </w:pPr>
            <w:r w:rsidRPr="00F241C7">
              <w:rPr>
                <w:rFonts w:eastAsia="Calibri"/>
                <w:color w:val="000000" w:themeColor="text1"/>
                <w:sz w:val="26"/>
                <w:szCs w:val="26"/>
              </w:rPr>
              <w:t xml:space="preserve"> natural </w:t>
            </w:r>
          </w:p>
          <w:p w14:paraId="64CE3F96" w14:textId="77777777" w:rsidR="00965C7E" w:rsidRPr="00F241C7" w:rsidRDefault="0095596A" w:rsidP="00C53AA4">
            <w:pPr>
              <w:numPr>
                <w:ilvl w:val="0"/>
                <w:numId w:val="38"/>
              </w:numPr>
              <w:pBdr>
                <w:top w:val="nil"/>
                <w:left w:val="nil"/>
                <w:bottom w:val="nil"/>
                <w:right w:val="nil"/>
                <w:between w:val="nil"/>
              </w:pBdr>
              <w:ind w:left="227" w:hanging="227"/>
              <w:rPr>
                <w:rFonts w:eastAsia="Calibri"/>
                <w:color w:val="000000" w:themeColor="text1"/>
                <w:sz w:val="26"/>
                <w:szCs w:val="26"/>
              </w:rPr>
            </w:pPr>
            <w:r w:rsidRPr="00F241C7">
              <w:rPr>
                <w:rFonts w:eastAsia="Calibri"/>
                <w:color w:val="000000" w:themeColor="text1"/>
                <w:sz w:val="26"/>
                <w:szCs w:val="26"/>
              </w:rPr>
              <w:t xml:space="preserve"> wonders</w:t>
            </w:r>
          </w:p>
        </w:tc>
      </w:tr>
      <w:tr w:rsidR="00965C7E" w:rsidRPr="00F241C7" w14:paraId="05C7E9C7" w14:textId="77777777" w:rsidTr="00FF3C0C">
        <w:trPr>
          <w:jc w:val="center"/>
        </w:trPr>
        <w:tc>
          <w:tcPr>
            <w:tcW w:w="10525" w:type="dxa"/>
            <w:gridSpan w:val="4"/>
          </w:tcPr>
          <w:p w14:paraId="25E70F5B" w14:textId="77777777" w:rsidR="00965C7E" w:rsidRPr="00F241C7" w:rsidRDefault="00965C7E" w:rsidP="00965C7E">
            <w:pPr>
              <w:jc w:val="center"/>
              <w:rPr>
                <w:sz w:val="26"/>
                <w:szCs w:val="26"/>
              </w:rPr>
            </w:pPr>
            <w:r w:rsidRPr="00F241C7">
              <w:rPr>
                <w:b/>
                <w:sz w:val="26"/>
                <w:szCs w:val="26"/>
              </w:rPr>
              <w:t>Task 3:(5’)</w:t>
            </w:r>
          </w:p>
          <w:p w14:paraId="2C44E269" w14:textId="77777777" w:rsidR="00965C7E" w:rsidRPr="000221E9" w:rsidRDefault="00965C7E" w:rsidP="00965C7E">
            <w:pPr>
              <w:rPr>
                <w:b/>
                <w:color w:val="000000" w:themeColor="text1"/>
                <w:sz w:val="26"/>
                <w:szCs w:val="26"/>
              </w:rPr>
            </w:pPr>
            <w:r w:rsidRPr="00F241C7">
              <w:rPr>
                <w:b/>
                <w:sz w:val="26"/>
                <w:szCs w:val="26"/>
              </w:rPr>
              <w:t xml:space="preserve">* </w:t>
            </w:r>
            <w:r w:rsidRPr="00F241C7">
              <w:rPr>
                <w:b/>
                <w:sz w:val="26"/>
                <w:szCs w:val="26"/>
                <w:lang w:val="vi-VN"/>
              </w:rPr>
              <w:t>Aims:</w:t>
            </w:r>
            <w:r w:rsidRPr="00F241C7">
              <w:rPr>
                <w:sz w:val="26"/>
                <w:szCs w:val="26"/>
              </w:rPr>
              <w:t xml:space="preserve"> </w:t>
            </w:r>
            <w:r w:rsidR="0095596A" w:rsidRPr="00F241C7">
              <w:rPr>
                <w:sz w:val="26"/>
                <w:szCs w:val="26"/>
              </w:rPr>
              <w:t>To help Ss revise and learn more nouns for things in nature through pictures and listening exercise.</w:t>
            </w:r>
          </w:p>
          <w:p w14:paraId="69AEB381" w14:textId="77777777" w:rsidR="00965C7E" w:rsidRPr="00F241C7" w:rsidRDefault="00965C7E" w:rsidP="00965C7E">
            <w:pPr>
              <w:rPr>
                <w:b/>
                <w:bCs/>
                <w:color w:val="000000"/>
                <w:sz w:val="26"/>
                <w:szCs w:val="26"/>
                <w:shd w:val="clear" w:color="auto" w:fill="FFFFFF"/>
              </w:rPr>
            </w:pPr>
            <w:r w:rsidRPr="000221E9">
              <w:rPr>
                <w:rFonts w:eastAsia="Calibri"/>
                <w:b/>
                <w:color w:val="000000"/>
                <w:sz w:val="26"/>
                <w:szCs w:val="26"/>
              </w:rPr>
              <w:t>*</w:t>
            </w:r>
            <w:r w:rsidRPr="000221E9">
              <w:rPr>
                <w:b/>
                <w:sz w:val="26"/>
                <w:szCs w:val="26"/>
              </w:rPr>
              <w:t xml:space="preserve"> Content:</w:t>
            </w:r>
            <w:r w:rsidR="000221E9" w:rsidRPr="000221E9">
              <w:rPr>
                <w:b/>
                <w:sz w:val="26"/>
                <w:szCs w:val="26"/>
              </w:rPr>
              <w:t xml:space="preserve"> </w:t>
            </w:r>
            <w:r w:rsidR="000221E9" w:rsidRPr="000221E9">
              <w:rPr>
                <w:rFonts w:eastAsia="Calibri"/>
                <w:color w:val="000000" w:themeColor="text1"/>
                <w:sz w:val="26"/>
                <w:szCs w:val="26"/>
              </w:rPr>
              <w:t>Listen and repeat the words, then label the pictures</w:t>
            </w:r>
            <w:r w:rsidRPr="00F241C7">
              <w:rPr>
                <w:sz w:val="26"/>
                <w:szCs w:val="26"/>
              </w:rPr>
              <w:t xml:space="preserve"> </w:t>
            </w:r>
          </w:p>
          <w:p w14:paraId="6E294223" w14:textId="77777777" w:rsidR="000221E9" w:rsidRPr="00F241C7" w:rsidRDefault="00972EAF" w:rsidP="000221E9">
            <w:pPr>
              <w:spacing w:line="276" w:lineRule="auto"/>
              <w:rPr>
                <w:sz w:val="26"/>
                <w:szCs w:val="26"/>
              </w:rPr>
            </w:pPr>
            <w:r>
              <w:rPr>
                <w:noProof/>
                <w:color w:val="000000" w:themeColor="text1"/>
                <w:sz w:val="26"/>
                <w:szCs w:val="26"/>
              </w:rPr>
              <mc:AlternateContent>
                <mc:Choice Requires="wps">
                  <w:drawing>
                    <wp:anchor distT="0" distB="0" distL="114300" distR="114300" simplePos="0" relativeHeight="251881472" behindDoc="0" locked="0" layoutInCell="1" allowOverlap="1" wp14:anchorId="6A1E7B3D" wp14:editId="2E6ABC36">
                      <wp:simplePos x="0" y="0"/>
                      <wp:positionH relativeFrom="column">
                        <wp:posOffset>1607185</wp:posOffset>
                      </wp:positionH>
                      <wp:positionV relativeFrom="paragraph">
                        <wp:posOffset>206375</wp:posOffset>
                      </wp:positionV>
                      <wp:extent cx="2000250" cy="352425"/>
                      <wp:effectExtent l="0" t="0" r="0" b="0"/>
                      <wp:wrapNone/>
                      <wp:docPr id="6155" name="Rectangle 6155"/>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173AA51"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A1E7B3D" id="Rectangle 6155" o:spid="_x0000_s1069" style="position:absolute;margin-left:126.55pt;margin-top:16.25pt;width:157.5pt;height:27.75pt;z-index:2518814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" filled="f" stroked="f" strokeweight="2pt">
                      <v:textbox>
                        <w:txbxContent>
                          <w:p w14:paraId="1173AA51"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00965C7E" w:rsidRPr="00F241C7">
              <w:rPr>
                <w:b/>
                <w:sz w:val="26"/>
                <w:szCs w:val="26"/>
                <w:shd w:val="clear" w:color="auto" w:fill="FFFFFF"/>
              </w:rPr>
              <w:t>* Products:</w:t>
            </w:r>
            <w:r w:rsidR="00965C7E" w:rsidRPr="00F241C7">
              <w:rPr>
                <w:sz w:val="26"/>
                <w:szCs w:val="26"/>
                <w:shd w:val="clear" w:color="auto" w:fill="FFFFFF"/>
              </w:rPr>
              <w:t xml:space="preserve"> </w:t>
            </w:r>
            <w:r w:rsidR="000221E9">
              <w:rPr>
                <w:sz w:val="26"/>
                <w:szCs w:val="26"/>
                <w:shd w:val="clear" w:color="auto" w:fill="FFFFFF"/>
              </w:rPr>
              <w:t xml:space="preserve">Ss </w:t>
            </w:r>
            <w:r w:rsidR="000221E9" w:rsidRPr="00F241C7">
              <w:rPr>
                <w:sz w:val="26"/>
                <w:szCs w:val="26"/>
              </w:rPr>
              <w:t xml:space="preserve">give </w:t>
            </w:r>
            <w:r w:rsidR="000221E9">
              <w:rPr>
                <w:sz w:val="26"/>
                <w:szCs w:val="26"/>
              </w:rPr>
              <w:t xml:space="preserve">correct </w:t>
            </w:r>
            <w:r w:rsidR="000221E9" w:rsidRPr="00F241C7">
              <w:rPr>
                <w:sz w:val="26"/>
                <w:szCs w:val="26"/>
              </w:rPr>
              <w:t>answers</w:t>
            </w:r>
            <w:r w:rsidR="000221E9">
              <w:rPr>
                <w:sz w:val="26"/>
                <w:szCs w:val="26"/>
              </w:rPr>
              <w:t xml:space="preserve"> </w:t>
            </w:r>
            <w:r w:rsidR="000221E9" w:rsidRPr="00F241C7">
              <w:rPr>
                <w:sz w:val="26"/>
                <w:szCs w:val="26"/>
              </w:rPr>
              <w:t xml:space="preserve"> </w:t>
            </w:r>
            <w:r w:rsidR="00D64C23">
              <w:rPr>
                <w:sz w:val="26"/>
                <w:szCs w:val="26"/>
              </w:rPr>
              <w:t>.</w:t>
            </w:r>
          </w:p>
          <w:p w14:paraId="3FDB3698" w14:textId="77777777" w:rsidR="00965C7E" w:rsidRPr="00F241C7" w:rsidRDefault="00965C7E" w:rsidP="00965C7E">
            <w:pPr>
              <w:spacing w:line="276" w:lineRule="auto"/>
              <w:rPr>
                <w:sz w:val="26"/>
                <w:szCs w:val="26"/>
                <w:shd w:val="clear" w:color="auto" w:fill="FFFFFF"/>
              </w:rPr>
            </w:pPr>
          </w:p>
          <w:p w14:paraId="57CA450D" w14:textId="77777777" w:rsidR="00965C7E" w:rsidRPr="00F241C7" w:rsidRDefault="00965C7E" w:rsidP="00965C7E">
            <w:pPr>
              <w:rPr>
                <w:sz w:val="26"/>
                <w:szCs w:val="26"/>
              </w:rPr>
            </w:pPr>
            <w:r w:rsidRPr="00F241C7">
              <w:rPr>
                <w:b/>
                <w:sz w:val="26"/>
                <w:szCs w:val="26"/>
              </w:rPr>
              <w:t>* Organization of implementation:</w:t>
            </w:r>
          </w:p>
        </w:tc>
      </w:tr>
      <w:tr w:rsidR="00965C7E" w:rsidRPr="00F241C7" w14:paraId="0F742078" w14:textId="77777777" w:rsidTr="00FF3C0C">
        <w:trPr>
          <w:jc w:val="center"/>
        </w:trPr>
        <w:tc>
          <w:tcPr>
            <w:tcW w:w="5224" w:type="dxa"/>
          </w:tcPr>
          <w:p w14:paraId="616039E7" w14:textId="77777777" w:rsidR="00965C7E" w:rsidRPr="00F241C7" w:rsidRDefault="00965C7E" w:rsidP="00965C7E">
            <w:pPr>
              <w:pStyle w:val="NoSpacing"/>
              <w:jc w:val="center"/>
              <w:rPr>
                <w:b/>
                <w:bCs/>
                <w:sz w:val="26"/>
                <w:szCs w:val="26"/>
              </w:rPr>
            </w:pPr>
            <w:r w:rsidRPr="00F241C7">
              <w:rPr>
                <w:b/>
                <w:sz w:val="26"/>
                <w:szCs w:val="26"/>
              </w:rPr>
              <w:t>Teacher’s and Ss’activities</w:t>
            </w:r>
          </w:p>
        </w:tc>
        <w:tc>
          <w:tcPr>
            <w:tcW w:w="5301" w:type="dxa"/>
            <w:gridSpan w:val="3"/>
          </w:tcPr>
          <w:p w14:paraId="439A3F1D" w14:textId="77777777" w:rsidR="00965C7E" w:rsidRPr="00F241C7" w:rsidRDefault="00965C7E" w:rsidP="00965C7E">
            <w:pPr>
              <w:pStyle w:val="body123"/>
              <w:jc w:val="center"/>
              <w:rPr>
                <w:rFonts w:ascii="Times New Roman" w:hAnsi="Times New Roman" w:cs="Times New Roman"/>
                <w:b/>
                <w:sz w:val="26"/>
                <w:szCs w:val="26"/>
                <w:lang w:val="vi-VN"/>
              </w:rPr>
            </w:pPr>
            <w:r w:rsidRPr="00F241C7">
              <w:rPr>
                <w:rFonts w:ascii="Times New Roman" w:hAnsi="Times New Roman" w:cs="Times New Roman"/>
                <w:b/>
                <w:sz w:val="26"/>
                <w:szCs w:val="26"/>
              </w:rPr>
              <w:t>Content</w:t>
            </w:r>
          </w:p>
        </w:tc>
      </w:tr>
      <w:tr w:rsidR="00965C7E" w:rsidRPr="00F241C7" w14:paraId="7D640E1A" w14:textId="77777777" w:rsidTr="00FF3C0C">
        <w:trPr>
          <w:jc w:val="center"/>
        </w:trPr>
        <w:tc>
          <w:tcPr>
            <w:tcW w:w="5224" w:type="dxa"/>
          </w:tcPr>
          <w:p w14:paraId="750E4267" w14:textId="77777777" w:rsidR="00033EDD" w:rsidRPr="00F241C7" w:rsidRDefault="00033EDD" w:rsidP="00033EDD">
            <w:pPr>
              <w:spacing w:line="276" w:lineRule="auto"/>
              <w:rPr>
                <w:sz w:val="26"/>
                <w:szCs w:val="26"/>
              </w:rPr>
            </w:pPr>
            <w:r w:rsidRPr="00F241C7">
              <w:rPr>
                <w:sz w:val="26"/>
                <w:szCs w:val="26"/>
              </w:rPr>
              <w:t>- Teacher asks students to look at the words in the box, listen and repeat.</w:t>
            </w:r>
          </w:p>
          <w:p w14:paraId="3F166D11" w14:textId="77777777" w:rsidR="00033EDD" w:rsidRPr="00F241C7" w:rsidRDefault="00033EDD" w:rsidP="00033EDD">
            <w:pPr>
              <w:spacing w:line="276" w:lineRule="auto"/>
              <w:rPr>
                <w:sz w:val="26"/>
                <w:szCs w:val="26"/>
              </w:rPr>
            </w:pPr>
            <w:r w:rsidRPr="00F241C7">
              <w:rPr>
                <w:sz w:val="26"/>
                <w:szCs w:val="26"/>
              </w:rPr>
              <w:t xml:space="preserve">- Teacher has students match the pictures with the appropriate words independently. </w:t>
            </w:r>
          </w:p>
          <w:p w14:paraId="5A63048F" w14:textId="77777777" w:rsidR="00033EDD" w:rsidRPr="00F241C7" w:rsidRDefault="00033EDD" w:rsidP="00033EDD">
            <w:pPr>
              <w:spacing w:line="276" w:lineRule="auto"/>
              <w:rPr>
                <w:sz w:val="26"/>
                <w:szCs w:val="26"/>
              </w:rPr>
            </w:pPr>
            <w:r w:rsidRPr="00F241C7">
              <w:rPr>
                <w:sz w:val="26"/>
                <w:szCs w:val="26"/>
              </w:rPr>
              <w:lastRenderedPageBreak/>
              <w:t xml:space="preserve">- Teacher allows students to share their answers before discussing as a class. </w:t>
            </w:r>
          </w:p>
          <w:p w14:paraId="23B2C48F" w14:textId="77777777" w:rsidR="00033EDD" w:rsidRPr="00F241C7" w:rsidRDefault="00033EDD" w:rsidP="00033EDD">
            <w:pPr>
              <w:spacing w:line="276" w:lineRule="auto"/>
              <w:rPr>
                <w:sz w:val="26"/>
                <w:szCs w:val="26"/>
              </w:rPr>
            </w:pPr>
            <w:r w:rsidRPr="00F241C7">
              <w:rPr>
                <w:sz w:val="26"/>
                <w:szCs w:val="26"/>
              </w:rPr>
              <w:t>- Teacher asks students to give answers and corrects them if necessary.</w:t>
            </w:r>
          </w:p>
          <w:p w14:paraId="1C2B56ED" w14:textId="77777777" w:rsidR="00965C7E" w:rsidRPr="00F241C7" w:rsidRDefault="00965C7E" w:rsidP="00965C7E">
            <w:pPr>
              <w:pStyle w:val="ListParagraph"/>
              <w:overflowPunct/>
              <w:autoSpaceDE/>
              <w:autoSpaceDN/>
              <w:adjustRightInd/>
              <w:ind w:left="170"/>
              <w:rPr>
                <w:rFonts w:ascii="Times New Roman" w:hAnsi="Times New Roman"/>
                <w:sz w:val="26"/>
                <w:szCs w:val="26"/>
              </w:rPr>
            </w:pPr>
          </w:p>
        </w:tc>
        <w:tc>
          <w:tcPr>
            <w:tcW w:w="5301" w:type="dxa"/>
            <w:gridSpan w:val="3"/>
          </w:tcPr>
          <w:p w14:paraId="45B285AF" w14:textId="77777777" w:rsidR="00033EDD" w:rsidRPr="00F241C7" w:rsidRDefault="00033EDD" w:rsidP="00033EDD">
            <w:pPr>
              <w:rPr>
                <w:rFonts w:eastAsia="Calibri"/>
                <w:b/>
                <w:color w:val="000000" w:themeColor="text1"/>
                <w:sz w:val="26"/>
                <w:szCs w:val="26"/>
              </w:rPr>
            </w:pPr>
            <w:r w:rsidRPr="00F241C7">
              <w:rPr>
                <w:rFonts w:eastAsia="Calibri"/>
                <w:b/>
                <w:color w:val="000000" w:themeColor="text1"/>
                <w:sz w:val="26"/>
                <w:szCs w:val="26"/>
              </w:rPr>
              <w:lastRenderedPageBreak/>
              <w:t>Task 3: Listen and repeat the words, then label the pictures. (p.</w:t>
            </w:r>
            <w:r w:rsidRPr="00F241C7">
              <w:rPr>
                <w:rFonts w:eastAsia="Calibri"/>
                <w:b/>
                <w:color w:val="000000" w:themeColor="text1"/>
                <w:sz w:val="26"/>
                <w:szCs w:val="26"/>
                <w:lang w:val="vi-VN"/>
              </w:rPr>
              <w:t xml:space="preserve"> </w:t>
            </w:r>
            <w:r w:rsidRPr="00F241C7">
              <w:rPr>
                <w:rFonts w:eastAsia="Calibri"/>
                <w:b/>
                <w:color w:val="000000" w:themeColor="text1"/>
                <w:sz w:val="26"/>
                <w:szCs w:val="26"/>
              </w:rPr>
              <w:t>49)</w:t>
            </w:r>
          </w:p>
          <w:p w14:paraId="6CBF5E44" w14:textId="77777777" w:rsidR="00033EDD" w:rsidRPr="00F241C7" w:rsidRDefault="00033EDD" w:rsidP="00033EDD">
            <w:pPr>
              <w:rPr>
                <w:rFonts w:eastAsia="Calibri"/>
                <w:b/>
                <w:i/>
                <w:color w:val="000000" w:themeColor="text1"/>
                <w:sz w:val="26"/>
                <w:szCs w:val="26"/>
              </w:rPr>
            </w:pPr>
            <w:r w:rsidRPr="00F241C7">
              <w:rPr>
                <w:rFonts w:eastAsia="Calibri"/>
                <w:b/>
                <w:i/>
                <w:color w:val="000000" w:themeColor="text1"/>
                <w:sz w:val="26"/>
                <w:szCs w:val="26"/>
              </w:rPr>
              <w:t>* Answer key:</w:t>
            </w:r>
          </w:p>
          <w:p w14:paraId="049052CA" w14:textId="77777777" w:rsidR="00033EDD" w:rsidRPr="00F241C7" w:rsidRDefault="00033EDD" w:rsidP="00033EDD">
            <w:pPr>
              <w:rPr>
                <w:rFonts w:eastAsia="Calibri"/>
                <w:color w:val="000000" w:themeColor="text1"/>
                <w:sz w:val="26"/>
                <w:szCs w:val="26"/>
              </w:rPr>
            </w:pPr>
            <w:r w:rsidRPr="00F241C7">
              <w:rPr>
                <w:rFonts w:eastAsia="Calibri"/>
                <w:color w:val="000000" w:themeColor="text1"/>
                <w:sz w:val="26"/>
                <w:szCs w:val="26"/>
              </w:rPr>
              <w:t xml:space="preserve">a. desert </w:t>
            </w:r>
          </w:p>
          <w:p w14:paraId="2FC4BB11" w14:textId="77777777" w:rsidR="00033EDD" w:rsidRPr="00F241C7" w:rsidRDefault="00033EDD" w:rsidP="00033EDD">
            <w:pPr>
              <w:rPr>
                <w:rFonts w:eastAsia="Calibri"/>
                <w:color w:val="000000" w:themeColor="text1"/>
                <w:sz w:val="26"/>
                <w:szCs w:val="26"/>
              </w:rPr>
            </w:pPr>
            <w:r w:rsidRPr="00F241C7">
              <w:rPr>
                <w:rFonts w:eastAsia="Calibri"/>
                <w:color w:val="000000" w:themeColor="text1"/>
                <w:sz w:val="26"/>
                <w:szCs w:val="26"/>
              </w:rPr>
              <w:t xml:space="preserve">b. island </w:t>
            </w:r>
          </w:p>
          <w:p w14:paraId="2949510C" w14:textId="77777777" w:rsidR="00033EDD" w:rsidRPr="00F241C7" w:rsidRDefault="00033EDD" w:rsidP="00033EDD">
            <w:pPr>
              <w:rPr>
                <w:rFonts w:eastAsia="Calibri"/>
                <w:color w:val="000000" w:themeColor="text1"/>
                <w:sz w:val="26"/>
                <w:szCs w:val="26"/>
              </w:rPr>
            </w:pPr>
            <w:r w:rsidRPr="00F241C7">
              <w:rPr>
                <w:rFonts w:eastAsia="Calibri"/>
                <w:color w:val="000000" w:themeColor="text1"/>
                <w:sz w:val="26"/>
                <w:szCs w:val="26"/>
              </w:rPr>
              <w:lastRenderedPageBreak/>
              <w:t>c. cave</w:t>
            </w:r>
          </w:p>
          <w:p w14:paraId="7CB6F2FA" w14:textId="77777777" w:rsidR="00033EDD" w:rsidRPr="00F241C7" w:rsidRDefault="00033EDD" w:rsidP="00033EDD">
            <w:pPr>
              <w:rPr>
                <w:rFonts w:eastAsia="Calibri"/>
                <w:color w:val="000000" w:themeColor="text1"/>
                <w:sz w:val="26"/>
                <w:szCs w:val="26"/>
              </w:rPr>
            </w:pPr>
            <w:r w:rsidRPr="00F241C7">
              <w:rPr>
                <w:rFonts w:eastAsia="Calibri"/>
                <w:color w:val="000000" w:themeColor="text1"/>
                <w:sz w:val="26"/>
                <w:szCs w:val="26"/>
              </w:rPr>
              <w:t>d. river</w:t>
            </w:r>
          </w:p>
          <w:p w14:paraId="119454D0" w14:textId="77777777" w:rsidR="00033EDD" w:rsidRPr="00F241C7" w:rsidRDefault="00033EDD" w:rsidP="00033EDD">
            <w:pPr>
              <w:rPr>
                <w:rFonts w:eastAsia="Calibri"/>
                <w:color w:val="000000" w:themeColor="text1"/>
                <w:sz w:val="26"/>
                <w:szCs w:val="26"/>
              </w:rPr>
            </w:pPr>
            <w:r w:rsidRPr="00F241C7">
              <w:rPr>
                <w:rFonts w:eastAsia="Calibri"/>
                <w:color w:val="000000" w:themeColor="text1"/>
                <w:sz w:val="26"/>
                <w:szCs w:val="26"/>
              </w:rPr>
              <w:t>e. waterfall</w:t>
            </w:r>
          </w:p>
          <w:p w14:paraId="028669F0" w14:textId="77777777" w:rsidR="00033EDD" w:rsidRPr="00F241C7" w:rsidRDefault="00033EDD" w:rsidP="00033EDD">
            <w:pPr>
              <w:rPr>
                <w:rFonts w:eastAsia="Calibri"/>
                <w:color w:val="000000" w:themeColor="text1"/>
                <w:sz w:val="26"/>
                <w:szCs w:val="26"/>
              </w:rPr>
            </w:pPr>
            <w:r w:rsidRPr="00F241C7">
              <w:rPr>
                <w:rFonts w:eastAsia="Calibri"/>
                <w:color w:val="000000" w:themeColor="text1"/>
                <w:sz w:val="26"/>
                <w:szCs w:val="26"/>
              </w:rPr>
              <w:t xml:space="preserve">f. mountain </w:t>
            </w:r>
          </w:p>
          <w:p w14:paraId="799ABC67" w14:textId="77777777" w:rsidR="00033EDD" w:rsidRPr="00F241C7" w:rsidRDefault="00033EDD" w:rsidP="00033EDD">
            <w:pPr>
              <w:rPr>
                <w:rFonts w:eastAsia="Calibri"/>
                <w:color w:val="000000" w:themeColor="text1"/>
                <w:sz w:val="26"/>
                <w:szCs w:val="26"/>
              </w:rPr>
            </w:pPr>
            <w:r w:rsidRPr="00F241C7">
              <w:rPr>
                <w:rFonts w:eastAsia="Calibri"/>
                <w:color w:val="000000" w:themeColor="text1"/>
                <w:sz w:val="26"/>
                <w:szCs w:val="26"/>
              </w:rPr>
              <w:t>g. forest</w:t>
            </w:r>
          </w:p>
          <w:p w14:paraId="403ABFAB" w14:textId="77777777" w:rsidR="00965C7E" w:rsidRPr="00F241C7" w:rsidRDefault="00033EDD" w:rsidP="00033EDD">
            <w:pPr>
              <w:rPr>
                <w:rFonts w:eastAsia="Calibri"/>
                <w:b/>
                <w:i/>
                <w:iCs/>
                <w:sz w:val="26"/>
                <w:szCs w:val="26"/>
              </w:rPr>
            </w:pPr>
            <w:r w:rsidRPr="00F241C7">
              <w:rPr>
                <w:rFonts w:eastAsia="Calibri"/>
                <w:color w:val="000000" w:themeColor="text1"/>
                <w:sz w:val="26"/>
                <w:szCs w:val="26"/>
              </w:rPr>
              <w:t>h. beach</w:t>
            </w:r>
          </w:p>
          <w:p w14:paraId="28D7E474" w14:textId="77777777" w:rsidR="00965C7E" w:rsidRPr="00F241C7" w:rsidRDefault="00965C7E" w:rsidP="00965C7E">
            <w:pPr>
              <w:pStyle w:val="body123"/>
              <w:ind w:left="0" w:firstLine="0"/>
              <w:rPr>
                <w:rFonts w:ascii="Times New Roman" w:hAnsi="Times New Roman" w:cs="Times New Roman"/>
                <w:sz w:val="26"/>
                <w:szCs w:val="26"/>
              </w:rPr>
            </w:pPr>
          </w:p>
        </w:tc>
      </w:tr>
      <w:tr w:rsidR="00033EDD" w:rsidRPr="00F241C7" w14:paraId="379610C2" w14:textId="77777777" w:rsidTr="00FF3C0C">
        <w:trPr>
          <w:trHeight w:val="548"/>
          <w:jc w:val="center"/>
        </w:trPr>
        <w:tc>
          <w:tcPr>
            <w:tcW w:w="10525" w:type="dxa"/>
            <w:gridSpan w:val="4"/>
          </w:tcPr>
          <w:p w14:paraId="027E0518" w14:textId="77777777" w:rsidR="00033EDD" w:rsidRPr="00F241C7" w:rsidRDefault="00033EDD" w:rsidP="00965C7E">
            <w:pPr>
              <w:jc w:val="center"/>
              <w:rPr>
                <w:rFonts w:eastAsia="Calibri"/>
                <w:b/>
                <w:sz w:val="26"/>
                <w:szCs w:val="26"/>
              </w:rPr>
            </w:pPr>
            <w:r w:rsidRPr="00F241C7">
              <w:rPr>
                <w:b/>
                <w:sz w:val="26"/>
                <w:szCs w:val="26"/>
              </w:rPr>
              <w:lastRenderedPageBreak/>
              <w:t>Production:(5’)</w:t>
            </w:r>
          </w:p>
        </w:tc>
      </w:tr>
      <w:tr w:rsidR="00965C7E" w:rsidRPr="00F241C7" w14:paraId="379C2EC5" w14:textId="77777777" w:rsidTr="00FF3C0C">
        <w:trPr>
          <w:jc w:val="center"/>
        </w:trPr>
        <w:tc>
          <w:tcPr>
            <w:tcW w:w="10525" w:type="dxa"/>
            <w:gridSpan w:val="4"/>
          </w:tcPr>
          <w:p w14:paraId="130DAE4F" w14:textId="77777777" w:rsidR="00965C7E" w:rsidRPr="00F241C7" w:rsidRDefault="00F241C7" w:rsidP="00965C7E">
            <w:pPr>
              <w:jc w:val="center"/>
              <w:rPr>
                <w:b/>
                <w:sz w:val="26"/>
                <w:szCs w:val="26"/>
              </w:rPr>
            </w:pPr>
            <w:r w:rsidRPr="00F241C7">
              <w:rPr>
                <w:b/>
                <w:sz w:val="26"/>
                <w:szCs w:val="26"/>
              </w:rPr>
              <w:t>Task 4</w:t>
            </w:r>
            <w:r w:rsidR="00965C7E" w:rsidRPr="00F241C7">
              <w:rPr>
                <w:b/>
                <w:sz w:val="26"/>
                <w:szCs w:val="26"/>
              </w:rPr>
              <w:t>: (5’)</w:t>
            </w:r>
          </w:p>
          <w:p w14:paraId="0EE4D04A" w14:textId="77777777" w:rsidR="00965C7E" w:rsidRPr="00F241C7" w:rsidRDefault="00965C7E" w:rsidP="00033EDD">
            <w:pPr>
              <w:rPr>
                <w:rFonts w:eastAsia="Calibri"/>
                <w:color w:val="000000" w:themeColor="text1"/>
                <w:sz w:val="26"/>
                <w:szCs w:val="26"/>
              </w:rPr>
            </w:pPr>
            <w:r w:rsidRPr="00F241C7">
              <w:rPr>
                <w:b/>
                <w:sz w:val="26"/>
                <w:szCs w:val="26"/>
              </w:rPr>
              <w:t xml:space="preserve">* </w:t>
            </w:r>
            <w:r w:rsidRPr="00F241C7">
              <w:rPr>
                <w:b/>
                <w:sz w:val="26"/>
                <w:szCs w:val="26"/>
                <w:lang w:val="vi-VN"/>
              </w:rPr>
              <w:t>Aims:</w:t>
            </w:r>
            <w:r w:rsidR="00033EDD" w:rsidRPr="00F241C7">
              <w:rPr>
                <w:rFonts w:eastAsia="Calibri"/>
                <w:color w:val="000000" w:themeColor="text1"/>
                <w:sz w:val="26"/>
                <w:szCs w:val="26"/>
              </w:rPr>
              <w:t xml:space="preserve"> To give students a fun time revising what they have learnt so far in the lesson and more quickly response the questions about natural wonders.</w:t>
            </w:r>
          </w:p>
          <w:p w14:paraId="7B175436" w14:textId="77777777" w:rsidR="00965C7E" w:rsidRPr="00D64C23" w:rsidRDefault="00965C7E" w:rsidP="00D64C23">
            <w:pPr>
              <w:rPr>
                <w:rFonts w:eastAsia="Calibri"/>
                <w:b/>
                <w:color w:val="000000" w:themeColor="text1"/>
                <w:sz w:val="26"/>
                <w:szCs w:val="26"/>
              </w:rPr>
            </w:pPr>
            <w:r w:rsidRPr="00F241C7">
              <w:rPr>
                <w:sz w:val="26"/>
                <w:szCs w:val="26"/>
              </w:rPr>
              <w:t>*</w:t>
            </w:r>
            <w:r w:rsidRPr="00F241C7">
              <w:rPr>
                <w:b/>
                <w:sz w:val="26"/>
                <w:szCs w:val="26"/>
              </w:rPr>
              <w:t xml:space="preserve"> Content: </w:t>
            </w:r>
            <w:r w:rsidR="00D64C23">
              <w:rPr>
                <w:b/>
                <w:sz w:val="26"/>
                <w:szCs w:val="26"/>
              </w:rPr>
              <w:t xml:space="preserve"> </w:t>
            </w:r>
            <w:r w:rsidR="00D64C23" w:rsidRPr="00D64C23">
              <w:rPr>
                <w:rFonts w:eastAsia="Calibri"/>
                <w:color w:val="000000" w:themeColor="text1"/>
                <w:sz w:val="26"/>
                <w:szCs w:val="26"/>
              </w:rPr>
              <w:t>QUIZ. Choose the correct answer to each of the questions</w:t>
            </w:r>
          </w:p>
          <w:p w14:paraId="490697B3" w14:textId="77777777" w:rsidR="00965C7E" w:rsidRPr="00F241C7" w:rsidRDefault="00965C7E" w:rsidP="00965C7E">
            <w:pPr>
              <w:spacing w:line="276" w:lineRule="auto"/>
              <w:rPr>
                <w:sz w:val="26"/>
                <w:szCs w:val="26"/>
                <w:shd w:val="clear" w:color="auto" w:fill="FFFFFF"/>
              </w:rPr>
            </w:pPr>
            <w:r w:rsidRPr="00F241C7">
              <w:rPr>
                <w:b/>
                <w:sz w:val="26"/>
                <w:szCs w:val="26"/>
                <w:shd w:val="clear" w:color="auto" w:fill="FFFFFF"/>
              </w:rPr>
              <w:t xml:space="preserve">* Products:   </w:t>
            </w:r>
            <w:r w:rsidR="00D64C23">
              <w:rPr>
                <w:sz w:val="26"/>
                <w:szCs w:val="26"/>
                <w:shd w:val="clear" w:color="auto" w:fill="FFFFFF"/>
              </w:rPr>
              <w:t>Practise in groups and give correct answers.</w:t>
            </w:r>
          </w:p>
          <w:p w14:paraId="1CF68014" w14:textId="77777777" w:rsidR="00965C7E" w:rsidRPr="00F241C7" w:rsidRDefault="00965C7E" w:rsidP="00965C7E">
            <w:pPr>
              <w:rPr>
                <w:b/>
                <w:sz w:val="26"/>
                <w:szCs w:val="26"/>
              </w:rPr>
            </w:pPr>
            <w:r w:rsidRPr="00F241C7">
              <w:rPr>
                <w:b/>
                <w:sz w:val="26"/>
                <w:szCs w:val="26"/>
              </w:rPr>
              <w:t>* Organization of implementation:</w:t>
            </w:r>
          </w:p>
        </w:tc>
      </w:tr>
      <w:tr w:rsidR="00965C7E" w:rsidRPr="00F241C7" w14:paraId="7FAC0E90" w14:textId="77777777" w:rsidTr="00FF3C0C">
        <w:trPr>
          <w:jc w:val="center"/>
        </w:trPr>
        <w:tc>
          <w:tcPr>
            <w:tcW w:w="5224" w:type="dxa"/>
          </w:tcPr>
          <w:p w14:paraId="7DBB1B8C" w14:textId="77777777" w:rsidR="00965C7E" w:rsidRPr="00F241C7" w:rsidRDefault="00965C7E" w:rsidP="00965C7E">
            <w:pPr>
              <w:pStyle w:val="NoSpacing"/>
              <w:jc w:val="center"/>
              <w:rPr>
                <w:b/>
                <w:bCs/>
                <w:sz w:val="26"/>
                <w:szCs w:val="26"/>
              </w:rPr>
            </w:pPr>
            <w:r w:rsidRPr="00F241C7">
              <w:rPr>
                <w:b/>
                <w:sz w:val="26"/>
                <w:szCs w:val="26"/>
              </w:rPr>
              <w:t>Teacher’s and Ss’activities</w:t>
            </w:r>
          </w:p>
        </w:tc>
        <w:tc>
          <w:tcPr>
            <w:tcW w:w="5301" w:type="dxa"/>
            <w:gridSpan w:val="3"/>
          </w:tcPr>
          <w:p w14:paraId="0E1CBDDA" w14:textId="77777777" w:rsidR="00965C7E" w:rsidRPr="00F241C7" w:rsidRDefault="00965C7E" w:rsidP="00965C7E">
            <w:pPr>
              <w:pStyle w:val="body123"/>
              <w:jc w:val="center"/>
              <w:rPr>
                <w:rFonts w:ascii="Times New Roman" w:hAnsi="Times New Roman" w:cs="Times New Roman"/>
                <w:b/>
                <w:sz w:val="26"/>
                <w:szCs w:val="26"/>
                <w:lang w:val="vi-VN"/>
              </w:rPr>
            </w:pPr>
            <w:r w:rsidRPr="00F241C7">
              <w:rPr>
                <w:rFonts w:ascii="Times New Roman" w:hAnsi="Times New Roman" w:cs="Times New Roman"/>
                <w:b/>
                <w:sz w:val="26"/>
                <w:szCs w:val="26"/>
              </w:rPr>
              <w:t>Content</w:t>
            </w:r>
          </w:p>
        </w:tc>
      </w:tr>
      <w:tr w:rsidR="00965C7E" w:rsidRPr="00F241C7" w14:paraId="1F8164E9" w14:textId="77777777" w:rsidTr="00FF3C0C">
        <w:trPr>
          <w:jc w:val="center"/>
        </w:trPr>
        <w:tc>
          <w:tcPr>
            <w:tcW w:w="5224" w:type="dxa"/>
          </w:tcPr>
          <w:p w14:paraId="06B79743" w14:textId="77777777" w:rsidR="00965C7E" w:rsidRPr="00F241C7" w:rsidRDefault="00965C7E" w:rsidP="00F241C7">
            <w:pPr>
              <w:pStyle w:val="NoSpacing"/>
              <w:rPr>
                <w:b/>
                <w:bCs/>
                <w:i/>
                <w:iCs/>
                <w:sz w:val="26"/>
                <w:szCs w:val="26"/>
              </w:rPr>
            </w:pPr>
            <w:r w:rsidRPr="00F241C7">
              <w:rPr>
                <w:b/>
                <w:bCs/>
                <w:i/>
                <w:iCs/>
                <w:sz w:val="26"/>
                <w:szCs w:val="26"/>
                <w:lang w:val="vi-VN"/>
              </w:rPr>
              <w:t xml:space="preserve">Task </w:t>
            </w:r>
            <w:r w:rsidRPr="00F241C7">
              <w:rPr>
                <w:b/>
                <w:bCs/>
                <w:i/>
                <w:iCs/>
                <w:sz w:val="26"/>
                <w:szCs w:val="26"/>
              </w:rPr>
              <w:t xml:space="preserve">5 </w:t>
            </w:r>
            <w:r w:rsidRPr="00F241C7">
              <w:rPr>
                <w:b/>
                <w:bCs/>
                <w:i/>
                <w:iCs/>
                <w:sz w:val="26"/>
                <w:szCs w:val="26"/>
                <w:lang w:val="vi-VN"/>
              </w:rPr>
              <w:t>:T-Ss, Ss-Ss</w:t>
            </w:r>
          </w:p>
          <w:p w14:paraId="4C329D03" w14:textId="77777777" w:rsidR="00F241C7" w:rsidRPr="00F241C7" w:rsidRDefault="00F241C7" w:rsidP="00F241C7">
            <w:pPr>
              <w:spacing w:line="276" w:lineRule="auto"/>
              <w:rPr>
                <w:sz w:val="26"/>
                <w:szCs w:val="26"/>
              </w:rPr>
            </w:pPr>
            <w:r w:rsidRPr="00F241C7">
              <w:rPr>
                <w:sz w:val="26"/>
                <w:szCs w:val="26"/>
              </w:rPr>
              <w:t xml:space="preserve">- Teacher divides the class into groups of four or five and provides each group with a set of A and B signs. </w:t>
            </w:r>
          </w:p>
          <w:p w14:paraId="4CBE545B" w14:textId="77777777" w:rsidR="00F241C7" w:rsidRPr="00F241C7" w:rsidRDefault="00F241C7" w:rsidP="00F241C7">
            <w:pPr>
              <w:spacing w:line="276" w:lineRule="auto"/>
              <w:rPr>
                <w:sz w:val="26"/>
                <w:szCs w:val="26"/>
              </w:rPr>
            </w:pPr>
            <w:r w:rsidRPr="00F241C7">
              <w:rPr>
                <w:sz w:val="26"/>
                <w:szCs w:val="26"/>
              </w:rPr>
              <w:t xml:space="preserve">- Teacher gives students time to read the quiz carefully and choose the correct answers. </w:t>
            </w:r>
          </w:p>
          <w:p w14:paraId="3CB6FFD9" w14:textId="77777777" w:rsidR="00F241C7" w:rsidRPr="00F241C7" w:rsidRDefault="00F241C7" w:rsidP="00F241C7">
            <w:pPr>
              <w:spacing w:line="276" w:lineRule="auto"/>
              <w:rPr>
                <w:sz w:val="26"/>
                <w:szCs w:val="26"/>
              </w:rPr>
            </w:pPr>
            <w:r w:rsidRPr="00F241C7">
              <w:rPr>
                <w:sz w:val="26"/>
                <w:szCs w:val="26"/>
              </w:rPr>
              <w:t xml:space="preserve">-Then, teacher lets students randomly select a number on the screen to choose the question. </w:t>
            </w:r>
          </w:p>
          <w:p w14:paraId="53820B09" w14:textId="77777777" w:rsidR="00F241C7" w:rsidRPr="00F241C7" w:rsidRDefault="00F241C7" w:rsidP="00F241C7">
            <w:pPr>
              <w:spacing w:line="276" w:lineRule="auto"/>
              <w:rPr>
                <w:sz w:val="26"/>
                <w:szCs w:val="26"/>
              </w:rPr>
            </w:pPr>
            <w:r w:rsidRPr="00F241C7">
              <w:rPr>
                <w:sz w:val="26"/>
                <w:szCs w:val="26"/>
              </w:rPr>
              <w:t xml:space="preserve">- Students raise the correct signs of A or B choose the answer and say the answer aloud. </w:t>
            </w:r>
          </w:p>
          <w:p w14:paraId="3EEE44FE" w14:textId="77777777" w:rsidR="00F241C7" w:rsidRPr="00F241C7" w:rsidRDefault="00F241C7" w:rsidP="00F241C7">
            <w:pPr>
              <w:spacing w:line="276" w:lineRule="auto"/>
              <w:rPr>
                <w:sz w:val="26"/>
                <w:szCs w:val="26"/>
              </w:rPr>
            </w:pPr>
            <w:r w:rsidRPr="00F241C7">
              <w:rPr>
                <w:sz w:val="26"/>
                <w:szCs w:val="26"/>
              </w:rPr>
              <w:t xml:space="preserve">- The quickest group gets 5 points for each correct answer. </w:t>
            </w:r>
          </w:p>
          <w:p w14:paraId="55D98D41" w14:textId="77777777" w:rsidR="00F241C7" w:rsidRPr="00F241C7" w:rsidRDefault="00F241C7" w:rsidP="00F241C7">
            <w:pPr>
              <w:spacing w:line="276" w:lineRule="auto"/>
              <w:rPr>
                <w:sz w:val="26"/>
                <w:szCs w:val="26"/>
              </w:rPr>
            </w:pPr>
            <w:r w:rsidRPr="00F241C7">
              <w:rPr>
                <w:sz w:val="26"/>
                <w:szCs w:val="26"/>
              </w:rPr>
              <w:t>- At the end of the activity, 3 groups having the high points are the winners.</w:t>
            </w:r>
          </w:p>
        </w:tc>
        <w:tc>
          <w:tcPr>
            <w:tcW w:w="5301" w:type="dxa"/>
            <w:gridSpan w:val="3"/>
          </w:tcPr>
          <w:p w14:paraId="160CCD4F" w14:textId="77777777" w:rsidR="00F241C7" w:rsidRPr="00F241C7" w:rsidRDefault="00965C7E" w:rsidP="00F241C7">
            <w:pPr>
              <w:rPr>
                <w:rFonts w:eastAsia="Calibri"/>
                <w:b/>
                <w:color w:val="000000" w:themeColor="text1"/>
                <w:sz w:val="26"/>
                <w:szCs w:val="26"/>
              </w:rPr>
            </w:pPr>
            <w:r w:rsidRPr="00F241C7">
              <w:rPr>
                <w:b/>
                <w:color w:val="000000" w:themeColor="text1"/>
                <w:sz w:val="26"/>
                <w:szCs w:val="26"/>
              </w:rPr>
              <w:t xml:space="preserve"> </w:t>
            </w:r>
            <w:r w:rsidR="00F241C7" w:rsidRPr="00F241C7">
              <w:rPr>
                <w:rFonts w:eastAsia="Calibri"/>
                <w:b/>
                <w:color w:val="000000" w:themeColor="text1"/>
                <w:sz w:val="26"/>
                <w:szCs w:val="26"/>
              </w:rPr>
              <w:t>Task 4: QUIZ</w:t>
            </w:r>
          </w:p>
          <w:p w14:paraId="042D0940" w14:textId="77777777" w:rsidR="00F241C7" w:rsidRPr="00F241C7" w:rsidRDefault="00F241C7" w:rsidP="00F241C7">
            <w:pPr>
              <w:rPr>
                <w:rFonts w:eastAsia="Calibri"/>
                <w:b/>
                <w:color w:val="000000" w:themeColor="text1"/>
                <w:sz w:val="26"/>
                <w:szCs w:val="26"/>
              </w:rPr>
            </w:pPr>
            <w:r w:rsidRPr="00F241C7">
              <w:rPr>
                <w:rFonts w:eastAsia="Calibri"/>
                <w:b/>
                <w:color w:val="000000" w:themeColor="text1"/>
                <w:sz w:val="26"/>
                <w:szCs w:val="26"/>
              </w:rPr>
              <w:t>Work in groups. Choose the correct answer to each of the questions. (p. 49)</w:t>
            </w:r>
          </w:p>
          <w:p w14:paraId="4EC87C8B" w14:textId="77777777" w:rsidR="00965C7E" w:rsidRPr="00F241C7" w:rsidRDefault="00965C7E" w:rsidP="00F241C7">
            <w:pPr>
              <w:pStyle w:val="NoSpacing"/>
              <w:rPr>
                <w:color w:val="000000" w:themeColor="text1"/>
                <w:sz w:val="26"/>
                <w:szCs w:val="26"/>
              </w:rPr>
            </w:pPr>
          </w:p>
          <w:p w14:paraId="7C5EC559" w14:textId="77777777" w:rsidR="00F241C7" w:rsidRPr="00F241C7" w:rsidRDefault="00F241C7" w:rsidP="00F241C7">
            <w:pPr>
              <w:rPr>
                <w:i/>
                <w:sz w:val="26"/>
                <w:szCs w:val="26"/>
              </w:rPr>
            </w:pPr>
            <w:r w:rsidRPr="00F241C7">
              <w:rPr>
                <w:sz w:val="26"/>
                <w:szCs w:val="26"/>
              </w:rPr>
              <w:t xml:space="preserve">1. </w:t>
            </w:r>
            <w:r w:rsidRPr="00F241C7">
              <w:rPr>
                <w:i/>
                <w:sz w:val="26"/>
                <w:szCs w:val="26"/>
              </w:rPr>
              <w:t xml:space="preserve">Which is an island in Viet Nam? </w:t>
            </w:r>
          </w:p>
          <w:p w14:paraId="5AC5D3E7" w14:textId="77777777" w:rsidR="00F241C7" w:rsidRPr="00F241C7" w:rsidRDefault="00F241C7" w:rsidP="00F241C7">
            <w:pPr>
              <w:rPr>
                <w:i/>
                <w:sz w:val="26"/>
                <w:szCs w:val="26"/>
              </w:rPr>
            </w:pPr>
            <w:r w:rsidRPr="00F241C7">
              <w:rPr>
                <w:i/>
                <w:sz w:val="26"/>
                <w:szCs w:val="26"/>
              </w:rPr>
              <w:t>- A. Con Dao.          </w:t>
            </w:r>
          </w:p>
          <w:p w14:paraId="725F2666" w14:textId="77777777" w:rsidR="00F241C7" w:rsidRPr="00F241C7" w:rsidRDefault="00F241C7" w:rsidP="00F241C7">
            <w:pPr>
              <w:rPr>
                <w:i/>
                <w:sz w:val="26"/>
                <w:szCs w:val="26"/>
              </w:rPr>
            </w:pPr>
            <w:r w:rsidRPr="00F241C7">
              <w:rPr>
                <w:i/>
                <w:sz w:val="26"/>
                <w:szCs w:val="26"/>
              </w:rPr>
              <w:t xml:space="preserve">2. Where is Mount Fansipan? </w:t>
            </w:r>
          </w:p>
          <w:p w14:paraId="4750FCF5" w14:textId="77777777" w:rsidR="00F241C7" w:rsidRPr="00F241C7" w:rsidRDefault="00F241C7" w:rsidP="00F241C7">
            <w:pPr>
              <w:rPr>
                <w:i/>
                <w:sz w:val="26"/>
                <w:szCs w:val="26"/>
              </w:rPr>
            </w:pPr>
            <w:r w:rsidRPr="00F241C7">
              <w:rPr>
                <w:i/>
                <w:sz w:val="26"/>
                <w:szCs w:val="26"/>
              </w:rPr>
              <w:t>- A. In Lao Cai.          </w:t>
            </w:r>
          </w:p>
          <w:p w14:paraId="09051E0C" w14:textId="77777777" w:rsidR="00F241C7" w:rsidRPr="00F241C7" w:rsidRDefault="00F241C7" w:rsidP="00F241C7">
            <w:pPr>
              <w:rPr>
                <w:i/>
                <w:sz w:val="26"/>
                <w:szCs w:val="26"/>
              </w:rPr>
            </w:pPr>
            <w:r w:rsidRPr="00F241C7">
              <w:rPr>
                <w:i/>
                <w:sz w:val="26"/>
                <w:szCs w:val="26"/>
              </w:rPr>
              <w:t xml:space="preserve">3. Which of the following is a national park? </w:t>
            </w:r>
          </w:p>
          <w:p w14:paraId="245E5A13" w14:textId="77777777" w:rsidR="00F241C7" w:rsidRPr="00F241C7" w:rsidRDefault="00F241C7" w:rsidP="00F241C7">
            <w:pPr>
              <w:rPr>
                <w:i/>
                <w:sz w:val="26"/>
                <w:szCs w:val="26"/>
              </w:rPr>
            </w:pPr>
            <w:r w:rsidRPr="00F241C7">
              <w:rPr>
                <w:i/>
                <w:sz w:val="26"/>
                <w:szCs w:val="26"/>
              </w:rPr>
              <w:t>- B. Cat Tien Park.</w:t>
            </w:r>
          </w:p>
          <w:p w14:paraId="52B248B8" w14:textId="77777777" w:rsidR="00F241C7" w:rsidRPr="00F241C7" w:rsidRDefault="00F241C7" w:rsidP="00F241C7">
            <w:pPr>
              <w:rPr>
                <w:i/>
                <w:sz w:val="26"/>
                <w:szCs w:val="26"/>
              </w:rPr>
            </w:pPr>
            <w:r w:rsidRPr="00F241C7">
              <w:rPr>
                <w:i/>
                <w:sz w:val="26"/>
                <w:szCs w:val="26"/>
              </w:rPr>
              <w:t>4. Which of the following wonders is a cave?</w:t>
            </w:r>
          </w:p>
          <w:p w14:paraId="1C9C8F11" w14:textId="77777777" w:rsidR="00F241C7" w:rsidRPr="00F241C7" w:rsidRDefault="00F241C7" w:rsidP="00F241C7">
            <w:pPr>
              <w:rPr>
                <w:i/>
                <w:sz w:val="26"/>
                <w:szCs w:val="26"/>
              </w:rPr>
            </w:pPr>
            <w:r w:rsidRPr="00F241C7">
              <w:rPr>
                <w:i/>
                <w:sz w:val="26"/>
                <w:szCs w:val="26"/>
              </w:rPr>
              <w:t xml:space="preserve"> - B. Phong Nha.</w:t>
            </w:r>
          </w:p>
          <w:p w14:paraId="3D2938F2" w14:textId="77777777" w:rsidR="00F241C7" w:rsidRPr="00F241C7" w:rsidRDefault="00F241C7" w:rsidP="00F241C7">
            <w:pPr>
              <w:rPr>
                <w:i/>
                <w:sz w:val="26"/>
                <w:szCs w:val="26"/>
              </w:rPr>
            </w:pPr>
            <w:r w:rsidRPr="00F241C7">
              <w:rPr>
                <w:i/>
                <w:sz w:val="26"/>
                <w:szCs w:val="26"/>
              </w:rPr>
              <w:t xml:space="preserve">5. Which is a natural wonder in Australia? </w:t>
            </w:r>
          </w:p>
          <w:p w14:paraId="717A7779" w14:textId="77777777" w:rsidR="00F241C7" w:rsidRPr="00F241C7" w:rsidRDefault="00F241C7" w:rsidP="00F241C7">
            <w:pPr>
              <w:rPr>
                <w:i/>
                <w:sz w:val="26"/>
                <w:szCs w:val="26"/>
              </w:rPr>
            </w:pPr>
            <w:r w:rsidRPr="00F241C7">
              <w:rPr>
                <w:i/>
                <w:sz w:val="26"/>
                <w:szCs w:val="26"/>
              </w:rPr>
              <w:t>– B. The Great Barrier Reef.</w:t>
            </w:r>
          </w:p>
          <w:p w14:paraId="02465BD1" w14:textId="77777777" w:rsidR="00F241C7" w:rsidRPr="00F241C7" w:rsidRDefault="00F241C7" w:rsidP="00F241C7">
            <w:pPr>
              <w:rPr>
                <w:i/>
                <w:sz w:val="26"/>
                <w:szCs w:val="26"/>
              </w:rPr>
            </w:pPr>
          </w:p>
          <w:p w14:paraId="603D01F8" w14:textId="77777777" w:rsidR="00965C7E" w:rsidRPr="00F241C7" w:rsidRDefault="00965C7E" w:rsidP="00F241C7">
            <w:pPr>
              <w:pStyle w:val="NoSpacing"/>
              <w:rPr>
                <w:i/>
                <w:sz w:val="26"/>
                <w:szCs w:val="26"/>
              </w:rPr>
            </w:pPr>
          </w:p>
        </w:tc>
      </w:tr>
      <w:tr w:rsidR="00965C7E" w:rsidRPr="00F241C7" w14:paraId="3F181E5B" w14:textId="77777777" w:rsidTr="00FF3C0C">
        <w:trPr>
          <w:trHeight w:val="2087"/>
          <w:jc w:val="center"/>
        </w:trPr>
        <w:tc>
          <w:tcPr>
            <w:tcW w:w="10525" w:type="dxa"/>
            <w:gridSpan w:val="4"/>
          </w:tcPr>
          <w:p w14:paraId="4208F2A5" w14:textId="77777777" w:rsidR="00965C7E" w:rsidRPr="00F241C7" w:rsidRDefault="00965C7E" w:rsidP="00965C7E">
            <w:pPr>
              <w:rPr>
                <w:sz w:val="26"/>
                <w:szCs w:val="26"/>
              </w:rPr>
            </w:pPr>
            <w:r w:rsidRPr="00F241C7">
              <w:rPr>
                <w:sz w:val="26"/>
                <w:szCs w:val="26"/>
              </w:rPr>
              <w:t>….</w:t>
            </w:r>
          </w:p>
          <w:p w14:paraId="6C518007" w14:textId="77777777" w:rsidR="00965C7E" w:rsidRPr="00F241C7" w:rsidRDefault="00965C7E" w:rsidP="00965C7E">
            <w:pPr>
              <w:pStyle w:val="NoSpacing"/>
              <w:jc w:val="center"/>
              <w:rPr>
                <w:b/>
                <w:sz w:val="26"/>
                <w:szCs w:val="26"/>
              </w:rPr>
            </w:pPr>
            <w:r w:rsidRPr="00F241C7">
              <w:rPr>
                <w:b/>
                <w:sz w:val="26"/>
                <w:szCs w:val="26"/>
                <w:lang w:val="vi-VN"/>
              </w:rPr>
              <w:t>3.</w:t>
            </w:r>
            <w:r w:rsidRPr="00F241C7">
              <w:rPr>
                <w:b/>
                <w:sz w:val="26"/>
                <w:szCs w:val="26"/>
              </w:rPr>
              <w:t xml:space="preserve">   Consolidation (3’)</w:t>
            </w:r>
          </w:p>
          <w:p w14:paraId="0DA96F74" w14:textId="77777777" w:rsidR="00965C7E" w:rsidRPr="00F241C7" w:rsidRDefault="00965C7E" w:rsidP="00965C7E">
            <w:pPr>
              <w:pStyle w:val="NoSpacing"/>
              <w:rPr>
                <w:sz w:val="26"/>
                <w:szCs w:val="26"/>
                <w:lang w:val="vi-VN"/>
              </w:rPr>
            </w:pPr>
            <w:r w:rsidRPr="00F241C7">
              <w:rPr>
                <w:sz w:val="26"/>
                <w:szCs w:val="26"/>
              </w:rPr>
              <w:t xml:space="preserve">* </w:t>
            </w:r>
            <w:r w:rsidRPr="00F241C7">
              <w:rPr>
                <w:b/>
                <w:sz w:val="26"/>
                <w:szCs w:val="26"/>
                <w:lang w:val="vi-VN"/>
              </w:rPr>
              <w:t>Aim:</w:t>
            </w:r>
            <w:r w:rsidRPr="00F241C7">
              <w:rPr>
                <w:sz w:val="26"/>
                <w:szCs w:val="26"/>
                <w:lang w:val="vi-VN"/>
              </w:rPr>
              <w:t xml:space="preserve"> </w:t>
            </w:r>
            <w:r w:rsidRPr="00F241C7">
              <w:rPr>
                <w:rFonts w:eastAsia="Calibri"/>
                <w:sz w:val="26"/>
                <w:szCs w:val="26"/>
              </w:rPr>
              <w:t>To consolidate what students have learnt in the lesson.</w:t>
            </w:r>
          </w:p>
          <w:p w14:paraId="38255FA0" w14:textId="77777777" w:rsidR="00965C7E" w:rsidRPr="00F241C7" w:rsidRDefault="00965C7E" w:rsidP="00965C7E">
            <w:pPr>
              <w:spacing w:before="40"/>
              <w:rPr>
                <w:bCs/>
                <w:sz w:val="26"/>
                <w:szCs w:val="26"/>
              </w:rPr>
            </w:pPr>
            <w:r w:rsidRPr="00F241C7">
              <w:rPr>
                <w:rFonts w:eastAsia="Calibri"/>
                <w:color w:val="000000"/>
                <w:sz w:val="26"/>
                <w:szCs w:val="26"/>
              </w:rPr>
              <w:t>*</w:t>
            </w:r>
            <w:r w:rsidRPr="00F241C7">
              <w:rPr>
                <w:b/>
                <w:sz w:val="26"/>
                <w:szCs w:val="26"/>
              </w:rPr>
              <w:t xml:space="preserve"> Content:</w:t>
            </w:r>
            <w:r w:rsidRPr="00F241C7">
              <w:rPr>
                <w:sz w:val="26"/>
                <w:szCs w:val="26"/>
              </w:rPr>
              <w:t>.</w:t>
            </w:r>
            <w:r w:rsidRPr="00F241C7">
              <w:rPr>
                <w:bCs/>
                <w:sz w:val="26"/>
                <w:szCs w:val="26"/>
              </w:rPr>
              <w:t xml:space="preserve"> </w:t>
            </w:r>
            <w:r w:rsidR="00D64C23">
              <w:rPr>
                <w:bCs/>
                <w:sz w:val="26"/>
                <w:szCs w:val="26"/>
              </w:rPr>
              <w:t xml:space="preserve">Summarize the main content </w:t>
            </w:r>
            <w:r w:rsidR="00D64C23" w:rsidRPr="00F241C7">
              <w:rPr>
                <w:rFonts w:eastAsia="Calibri"/>
                <w:sz w:val="26"/>
                <w:szCs w:val="26"/>
              </w:rPr>
              <w:t>what students have learnt in the lesson.</w:t>
            </w:r>
          </w:p>
          <w:p w14:paraId="0CD25698" w14:textId="77777777" w:rsidR="00965C7E" w:rsidRPr="00F241C7" w:rsidRDefault="00965C7E" w:rsidP="00965C7E">
            <w:pPr>
              <w:spacing w:line="276" w:lineRule="auto"/>
              <w:rPr>
                <w:sz w:val="26"/>
                <w:szCs w:val="26"/>
                <w:shd w:val="clear" w:color="auto" w:fill="FFFFFF"/>
              </w:rPr>
            </w:pPr>
            <w:r w:rsidRPr="00F241C7">
              <w:rPr>
                <w:b/>
                <w:sz w:val="26"/>
                <w:szCs w:val="26"/>
                <w:shd w:val="clear" w:color="auto" w:fill="FFFFFF"/>
              </w:rPr>
              <w:t>* Products:</w:t>
            </w:r>
            <w:r w:rsidRPr="00F241C7">
              <w:rPr>
                <w:sz w:val="26"/>
                <w:szCs w:val="26"/>
                <w:shd w:val="clear" w:color="auto" w:fill="FFFFFF"/>
              </w:rPr>
              <w:t xml:space="preserve"> </w:t>
            </w:r>
            <w:r w:rsidR="00D64C23">
              <w:rPr>
                <w:sz w:val="26"/>
                <w:szCs w:val="26"/>
                <w:shd w:val="clear" w:color="auto" w:fill="FFFFFF"/>
              </w:rPr>
              <w:t xml:space="preserve"> Some Ss </w:t>
            </w:r>
            <w:r w:rsidR="00D64C23">
              <w:rPr>
                <w:color w:val="3F3F3F"/>
                <w:w w:val="105"/>
                <w:sz w:val="26"/>
                <w:szCs w:val="26"/>
              </w:rPr>
              <w:t>s</w:t>
            </w:r>
            <w:r w:rsidRPr="00F241C7">
              <w:rPr>
                <w:color w:val="3F3F3F"/>
                <w:w w:val="105"/>
                <w:sz w:val="26"/>
                <w:szCs w:val="26"/>
              </w:rPr>
              <w:t>ay</w:t>
            </w:r>
            <w:r w:rsidRPr="00F241C7">
              <w:rPr>
                <w:color w:val="3F3F3F"/>
                <w:spacing w:val="-29"/>
                <w:w w:val="105"/>
                <w:sz w:val="26"/>
                <w:szCs w:val="26"/>
              </w:rPr>
              <w:t xml:space="preserve"> </w:t>
            </w:r>
            <w:r w:rsidRPr="00F241C7">
              <w:rPr>
                <w:color w:val="3F3F3F"/>
                <w:w w:val="105"/>
                <w:sz w:val="26"/>
                <w:szCs w:val="26"/>
              </w:rPr>
              <w:t>alo</w:t>
            </w:r>
            <w:r w:rsidRPr="00F241C7">
              <w:rPr>
                <w:color w:val="232323"/>
                <w:w w:val="105"/>
                <w:sz w:val="26"/>
                <w:szCs w:val="26"/>
              </w:rPr>
              <w:t>u</w:t>
            </w:r>
            <w:r w:rsidR="00D64C23">
              <w:rPr>
                <w:color w:val="3F3F3F"/>
                <w:w w:val="105"/>
                <w:sz w:val="26"/>
                <w:szCs w:val="26"/>
              </w:rPr>
              <w:t>d in front of the class</w:t>
            </w:r>
            <w:r w:rsidRPr="00F241C7">
              <w:rPr>
                <w:sz w:val="26"/>
                <w:szCs w:val="26"/>
                <w:shd w:val="clear" w:color="auto" w:fill="FFFFFF"/>
              </w:rPr>
              <w:t xml:space="preserve">                            </w:t>
            </w:r>
          </w:p>
          <w:p w14:paraId="7C50B40C" w14:textId="77777777" w:rsidR="00965C7E" w:rsidRPr="00F241C7" w:rsidRDefault="00965C7E" w:rsidP="00965C7E">
            <w:pPr>
              <w:rPr>
                <w:sz w:val="26"/>
                <w:szCs w:val="26"/>
              </w:rPr>
            </w:pPr>
            <w:r w:rsidRPr="00F241C7">
              <w:rPr>
                <w:b/>
                <w:sz w:val="26"/>
                <w:szCs w:val="26"/>
              </w:rPr>
              <w:t>* Organization of implementation</w:t>
            </w:r>
            <w:r w:rsidRPr="00F241C7">
              <w:rPr>
                <w:sz w:val="26"/>
                <w:szCs w:val="26"/>
              </w:rPr>
              <w:t>:</w:t>
            </w:r>
          </w:p>
        </w:tc>
      </w:tr>
      <w:tr w:rsidR="00965C7E" w:rsidRPr="00F241C7" w14:paraId="1CD68D25" w14:textId="77777777" w:rsidTr="00FF3C0C">
        <w:trPr>
          <w:jc w:val="center"/>
        </w:trPr>
        <w:tc>
          <w:tcPr>
            <w:tcW w:w="5224" w:type="dxa"/>
          </w:tcPr>
          <w:p w14:paraId="1B51556A" w14:textId="77777777" w:rsidR="00965C7E" w:rsidRPr="00F241C7" w:rsidRDefault="00965C7E" w:rsidP="00965C7E">
            <w:pPr>
              <w:jc w:val="center"/>
              <w:rPr>
                <w:b/>
                <w:bCs/>
                <w:sz w:val="26"/>
                <w:szCs w:val="26"/>
              </w:rPr>
            </w:pPr>
            <w:r w:rsidRPr="00F241C7">
              <w:rPr>
                <w:b/>
                <w:sz w:val="26"/>
                <w:szCs w:val="26"/>
              </w:rPr>
              <w:t>Teacher’s and Ss’ activities</w:t>
            </w:r>
          </w:p>
        </w:tc>
        <w:tc>
          <w:tcPr>
            <w:tcW w:w="5301" w:type="dxa"/>
            <w:gridSpan w:val="3"/>
          </w:tcPr>
          <w:p w14:paraId="1A467A82" w14:textId="77777777" w:rsidR="00965C7E" w:rsidRPr="00F241C7" w:rsidRDefault="00965C7E" w:rsidP="00965C7E">
            <w:pPr>
              <w:spacing w:before="40"/>
              <w:jc w:val="center"/>
              <w:rPr>
                <w:b/>
                <w:bCs/>
                <w:sz w:val="26"/>
                <w:szCs w:val="26"/>
                <w:u w:val="single"/>
              </w:rPr>
            </w:pPr>
            <w:r w:rsidRPr="00F241C7">
              <w:rPr>
                <w:b/>
                <w:sz w:val="26"/>
                <w:szCs w:val="26"/>
              </w:rPr>
              <w:t>Content</w:t>
            </w:r>
          </w:p>
        </w:tc>
      </w:tr>
      <w:tr w:rsidR="00965C7E" w:rsidRPr="00F241C7" w14:paraId="25631802" w14:textId="77777777" w:rsidTr="00FF3C0C">
        <w:trPr>
          <w:jc w:val="center"/>
        </w:trPr>
        <w:tc>
          <w:tcPr>
            <w:tcW w:w="5224" w:type="dxa"/>
          </w:tcPr>
          <w:p w14:paraId="6DF17598" w14:textId="77777777" w:rsidR="00965C7E" w:rsidRPr="00F241C7" w:rsidRDefault="00965C7E" w:rsidP="00965C7E">
            <w:pPr>
              <w:pStyle w:val="NoSpacing"/>
              <w:rPr>
                <w:rFonts w:eastAsia="Calibri"/>
                <w:sz w:val="26"/>
                <w:szCs w:val="26"/>
              </w:rPr>
            </w:pPr>
            <w:r w:rsidRPr="00F241C7">
              <w:rPr>
                <w:rFonts w:eastAsia="Calibri"/>
                <w:sz w:val="26"/>
                <w:szCs w:val="26"/>
              </w:rPr>
              <w:t>- Teacher asks students to talk about what they have learnt in the lesson.</w:t>
            </w:r>
          </w:p>
          <w:p w14:paraId="6339280D" w14:textId="77777777" w:rsidR="00965C7E" w:rsidRPr="00F241C7" w:rsidRDefault="00965C7E" w:rsidP="00965C7E">
            <w:pPr>
              <w:pStyle w:val="NoSpacing"/>
              <w:rPr>
                <w:sz w:val="26"/>
                <w:szCs w:val="26"/>
              </w:rPr>
            </w:pPr>
            <w:r w:rsidRPr="00F241C7">
              <w:rPr>
                <w:rFonts w:eastAsia="Calibri"/>
                <w:sz w:val="26"/>
                <w:szCs w:val="26"/>
              </w:rPr>
              <w:t>- Ss work indepently</w:t>
            </w:r>
          </w:p>
        </w:tc>
        <w:tc>
          <w:tcPr>
            <w:tcW w:w="5301" w:type="dxa"/>
            <w:gridSpan w:val="3"/>
          </w:tcPr>
          <w:p w14:paraId="22C260DA" w14:textId="77777777" w:rsidR="00965C7E" w:rsidRPr="00F241C7" w:rsidRDefault="00F241C7" w:rsidP="00965C7E">
            <w:pPr>
              <w:spacing w:before="40"/>
              <w:rPr>
                <w:bCs/>
                <w:sz w:val="26"/>
                <w:szCs w:val="26"/>
              </w:rPr>
            </w:pPr>
            <w:r>
              <w:rPr>
                <w:bCs/>
                <w:sz w:val="26"/>
                <w:szCs w:val="26"/>
              </w:rPr>
              <w:t>- S</w:t>
            </w:r>
            <w:r w:rsidR="00965C7E" w:rsidRPr="00F241C7">
              <w:rPr>
                <w:bCs/>
                <w:sz w:val="26"/>
                <w:szCs w:val="26"/>
              </w:rPr>
              <w:t>ome new words</w:t>
            </w:r>
          </w:p>
          <w:p w14:paraId="160A54C7" w14:textId="77777777" w:rsidR="00965C7E" w:rsidRPr="00F241C7" w:rsidRDefault="00965C7E" w:rsidP="00965C7E">
            <w:pPr>
              <w:spacing w:before="40"/>
              <w:rPr>
                <w:b/>
                <w:bCs/>
                <w:sz w:val="26"/>
                <w:szCs w:val="26"/>
              </w:rPr>
            </w:pPr>
            <w:r w:rsidRPr="00F241C7">
              <w:rPr>
                <w:bCs/>
                <w:sz w:val="26"/>
                <w:szCs w:val="26"/>
              </w:rPr>
              <w:t>- Read and understand content of the conversation</w:t>
            </w:r>
          </w:p>
        </w:tc>
      </w:tr>
      <w:tr w:rsidR="00965C7E" w:rsidRPr="00F241C7" w14:paraId="332EA9D5" w14:textId="77777777" w:rsidTr="00FF3C0C">
        <w:trPr>
          <w:jc w:val="center"/>
        </w:trPr>
        <w:tc>
          <w:tcPr>
            <w:tcW w:w="10525" w:type="dxa"/>
            <w:gridSpan w:val="4"/>
          </w:tcPr>
          <w:p w14:paraId="659CC3AA" w14:textId="77777777" w:rsidR="00965C7E" w:rsidRPr="00F241C7" w:rsidRDefault="00965C7E" w:rsidP="00965C7E">
            <w:pPr>
              <w:pStyle w:val="NoSpacing"/>
              <w:jc w:val="center"/>
              <w:rPr>
                <w:b/>
                <w:sz w:val="26"/>
                <w:szCs w:val="26"/>
              </w:rPr>
            </w:pPr>
            <w:r w:rsidRPr="00F241C7">
              <w:rPr>
                <w:b/>
                <w:sz w:val="26"/>
                <w:szCs w:val="26"/>
                <w:lang w:val="vi-VN"/>
              </w:rPr>
              <w:t>4.</w:t>
            </w:r>
            <w:r w:rsidRPr="00F241C7">
              <w:rPr>
                <w:b/>
                <w:sz w:val="26"/>
                <w:szCs w:val="26"/>
              </w:rPr>
              <w:t xml:space="preserve">   Homework (2’)</w:t>
            </w:r>
          </w:p>
          <w:p w14:paraId="4A0B40C6" w14:textId="77777777" w:rsidR="00965C7E" w:rsidRPr="00F241C7" w:rsidRDefault="00965C7E" w:rsidP="00965C7E">
            <w:pPr>
              <w:pStyle w:val="NoSpacing"/>
              <w:rPr>
                <w:sz w:val="26"/>
                <w:szCs w:val="26"/>
                <w:lang w:val="vi-VN"/>
              </w:rPr>
            </w:pPr>
            <w:r w:rsidRPr="00F241C7">
              <w:rPr>
                <w:sz w:val="26"/>
                <w:szCs w:val="26"/>
              </w:rPr>
              <w:t xml:space="preserve">* </w:t>
            </w:r>
            <w:r w:rsidRPr="00F241C7">
              <w:rPr>
                <w:b/>
                <w:sz w:val="26"/>
                <w:szCs w:val="26"/>
                <w:lang w:val="vi-VN"/>
              </w:rPr>
              <w:t>Aim:</w:t>
            </w:r>
            <w:r w:rsidRPr="00F241C7">
              <w:rPr>
                <w:sz w:val="26"/>
                <w:szCs w:val="26"/>
                <w:lang w:val="vi-VN"/>
              </w:rPr>
              <w:t xml:space="preserve"> </w:t>
            </w:r>
            <w:r w:rsidR="00260175">
              <w:rPr>
                <w:rFonts w:eastAsia="Calibri"/>
                <w:sz w:val="26"/>
                <w:szCs w:val="26"/>
              </w:rPr>
              <w:t>To revise</w:t>
            </w:r>
            <w:r w:rsidRPr="00F241C7">
              <w:rPr>
                <w:rFonts w:eastAsia="Calibri"/>
                <w:sz w:val="26"/>
                <w:szCs w:val="26"/>
              </w:rPr>
              <w:t xml:space="preserve"> the lesson and prepare for the next lesson.</w:t>
            </w:r>
          </w:p>
          <w:p w14:paraId="2CC0DAFA" w14:textId="77777777" w:rsidR="00965C7E" w:rsidRPr="00F241C7" w:rsidRDefault="00965C7E" w:rsidP="00965C7E">
            <w:pPr>
              <w:spacing w:before="40"/>
              <w:rPr>
                <w:bCs/>
                <w:sz w:val="26"/>
                <w:szCs w:val="26"/>
              </w:rPr>
            </w:pPr>
            <w:r w:rsidRPr="00F241C7">
              <w:rPr>
                <w:rFonts w:eastAsia="Calibri"/>
                <w:color w:val="000000"/>
                <w:sz w:val="26"/>
                <w:szCs w:val="26"/>
              </w:rPr>
              <w:t>*</w:t>
            </w:r>
            <w:r w:rsidRPr="00F241C7">
              <w:rPr>
                <w:b/>
                <w:sz w:val="26"/>
                <w:szCs w:val="26"/>
              </w:rPr>
              <w:t xml:space="preserve"> Content:</w:t>
            </w:r>
            <w:r w:rsidRPr="00F241C7">
              <w:rPr>
                <w:bCs/>
                <w:sz w:val="26"/>
                <w:szCs w:val="26"/>
              </w:rPr>
              <w:t xml:space="preserve"> </w:t>
            </w:r>
            <w:r w:rsidRPr="00F241C7">
              <w:rPr>
                <w:rFonts w:eastAsia="Calibri"/>
                <w:sz w:val="26"/>
                <w:szCs w:val="26"/>
              </w:rPr>
              <w:t>Review the lesson and prepare for the next lesson</w:t>
            </w:r>
            <w:r w:rsidRPr="00F241C7">
              <w:rPr>
                <w:bCs/>
                <w:sz w:val="26"/>
                <w:szCs w:val="26"/>
              </w:rPr>
              <w:t xml:space="preserve"> ( A closer look 1)</w:t>
            </w:r>
          </w:p>
          <w:p w14:paraId="7D9D63A3" w14:textId="77777777" w:rsidR="00965C7E" w:rsidRPr="00F241C7" w:rsidRDefault="00965C7E" w:rsidP="00965C7E">
            <w:pPr>
              <w:spacing w:line="276" w:lineRule="auto"/>
              <w:rPr>
                <w:sz w:val="26"/>
                <w:szCs w:val="26"/>
                <w:shd w:val="clear" w:color="auto" w:fill="FFFFFF"/>
              </w:rPr>
            </w:pPr>
            <w:r w:rsidRPr="00F241C7">
              <w:rPr>
                <w:b/>
                <w:sz w:val="26"/>
                <w:szCs w:val="26"/>
                <w:shd w:val="clear" w:color="auto" w:fill="FFFFFF"/>
              </w:rPr>
              <w:t>* Products:</w:t>
            </w:r>
            <w:r w:rsidRPr="00F241C7">
              <w:rPr>
                <w:sz w:val="26"/>
                <w:szCs w:val="26"/>
                <w:shd w:val="clear" w:color="auto" w:fill="FFFFFF"/>
              </w:rPr>
              <w:t xml:space="preserve">   Students’ </w:t>
            </w:r>
            <w:r w:rsidRPr="00F241C7">
              <w:rPr>
                <w:sz w:val="26"/>
                <w:szCs w:val="26"/>
              </w:rPr>
              <w:t>textbook and workbook</w:t>
            </w:r>
          </w:p>
          <w:p w14:paraId="1A04549C" w14:textId="77777777" w:rsidR="00965C7E" w:rsidRPr="00F241C7" w:rsidRDefault="00965C7E" w:rsidP="00965C7E">
            <w:pPr>
              <w:rPr>
                <w:sz w:val="26"/>
                <w:szCs w:val="26"/>
              </w:rPr>
            </w:pPr>
            <w:r w:rsidRPr="00F241C7">
              <w:rPr>
                <w:b/>
                <w:sz w:val="26"/>
                <w:szCs w:val="26"/>
              </w:rPr>
              <w:t>* Organization of implementation</w:t>
            </w:r>
          </w:p>
        </w:tc>
      </w:tr>
      <w:tr w:rsidR="00965C7E" w:rsidRPr="00F241C7" w14:paraId="769FD431" w14:textId="77777777" w:rsidTr="00FF3C0C">
        <w:trPr>
          <w:jc w:val="center"/>
        </w:trPr>
        <w:tc>
          <w:tcPr>
            <w:tcW w:w="5224" w:type="dxa"/>
          </w:tcPr>
          <w:p w14:paraId="20361CF5" w14:textId="77777777" w:rsidR="00965C7E" w:rsidRPr="00F241C7" w:rsidRDefault="00965C7E" w:rsidP="00965C7E">
            <w:pPr>
              <w:jc w:val="center"/>
              <w:rPr>
                <w:b/>
                <w:bCs/>
                <w:sz w:val="26"/>
                <w:szCs w:val="26"/>
              </w:rPr>
            </w:pPr>
            <w:r w:rsidRPr="00F241C7">
              <w:rPr>
                <w:b/>
                <w:sz w:val="26"/>
                <w:szCs w:val="26"/>
              </w:rPr>
              <w:t>Teacher’s and Ss’ activities</w:t>
            </w:r>
          </w:p>
        </w:tc>
        <w:tc>
          <w:tcPr>
            <w:tcW w:w="5301" w:type="dxa"/>
            <w:gridSpan w:val="3"/>
          </w:tcPr>
          <w:p w14:paraId="5701AEE8" w14:textId="77777777" w:rsidR="00965C7E" w:rsidRPr="00F241C7" w:rsidRDefault="00965C7E" w:rsidP="00965C7E">
            <w:pPr>
              <w:spacing w:before="40"/>
              <w:jc w:val="center"/>
              <w:rPr>
                <w:b/>
                <w:bCs/>
                <w:sz w:val="26"/>
                <w:szCs w:val="26"/>
                <w:u w:val="single"/>
              </w:rPr>
            </w:pPr>
            <w:r w:rsidRPr="00F241C7">
              <w:rPr>
                <w:b/>
                <w:sz w:val="26"/>
                <w:szCs w:val="26"/>
              </w:rPr>
              <w:t>Content</w:t>
            </w:r>
          </w:p>
        </w:tc>
      </w:tr>
      <w:tr w:rsidR="00965C7E" w:rsidRPr="00F241C7" w14:paraId="552516B4" w14:textId="77777777" w:rsidTr="00FF3C0C">
        <w:trPr>
          <w:jc w:val="center"/>
        </w:trPr>
        <w:tc>
          <w:tcPr>
            <w:tcW w:w="5224" w:type="dxa"/>
          </w:tcPr>
          <w:p w14:paraId="6C9C5ACD" w14:textId="77777777" w:rsidR="00965C7E" w:rsidRPr="00F241C7" w:rsidRDefault="00965C7E" w:rsidP="00965C7E">
            <w:pPr>
              <w:rPr>
                <w:b/>
                <w:bCs/>
                <w:sz w:val="26"/>
                <w:szCs w:val="26"/>
              </w:rPr>
            </w:pPr>
            <w:r w:rsidRPr="00F241C7">
              <w:rPr>
                <w:sz w:val="26"/>
                <w:szCs w:val="26"/>
              </w:rPr>
              <w:lastRenderedPageBreak/>
              <w:t>- T reminds Ss to do homework and prepare the new lesson.</w:t>
            </w:r>
          </w:p>
        </w:tc>
        <w:tc>
          <w:tcPr>
            <w:tcW w:w="5301" w:type="dxa"/>
            <w:gridSpan w:val="3"/>
          </w:tcPr>
          <w:p w14:paraId="4554662E" w14:textId="77777777" w:rsidR="00965C7E" w:rsidRPr="00F241C7" w:rsidRDefault="00965C7E" w:rsidP="00965C7E">
            <w:pPr>
              <w:rPr>
                <w:bCs/>
                <w:sz w:val="26"/>
                <w:szCs w:val="26"/>
              </w:rPr>
            </w:pPr>
            <w:r w:rsidRPr="00F241C7">
              <w:rPr>
                <w:bCs/>
                <w:sz w:val="26"/>
                <w:szCs w:val="26"/>
              </w:rPr>
              <w:t>- Learn by heart all the new words.</w:t>
            </w:r>
          </w:p>
          <w:p w14:paraId="51E0C85A" w14:textId="77777777" w:rsidR="00965C7E" w:rsidRPr="00F241C7" w:rsidRDefault="00965C7E" w:rsidP="00965C7E">
            <w:pPr>
              <w:rPr>
                <w:sz w:val="26"/>
                <w:szCs w:val="26"/>
              </w:rPr>
            </w:pPr>
            <w:r w:rsidRPr="00F241C7">
              <w:rPr>
                <w:bCs/>
                <w:sz w:val="26"/>
                <w:szCs w:val="26"/>
              </w:rPr>
              <w:t>- Read the dialogue again.</w:t>
            </w:r>
          </w:p>
          <w:p w14:paraId="37731623" w14:textId="77777777" w:rsidR="00965C7E" w:rsidRPr="00F241C7" w:rsidRDefault="00965C7E" w:rsidP="00965C7E">
            <w:pPr>
              <w:spacing w:before="40"/>
              <w:rPr>
                <w:b/>
                <w:bCs/>
                <w:sz w:val="26"/>
                <w:szCs w:val="26"/>
                <w:u w:val="single"/>
              </w:rPr>
            </w:pPr>
            <w:r w:rsidRPr="00F241C7">
              <w:rPr>
                <w:bCs/>
                <w:sz w:val="26"/>
                <w:szCs w:val="26"/>
              </w:rPr>
              <w:t>- Prepare  lesson 2 ( A closer look 1)</w:t>
            </w:r>
            <w:r w:rsidRPr="00F241C7">
              <w:rPr>
                <w:bCs/>
                <w:i/>
                <w:iCs/>
                <w:sz w:val="26"/>
                <w:szCs w:val="26"/>
              </w:rPr>
              <w:t>.</w:t>
            </w:r>
          </w:p>
        </w:tc>
      </w:tr>
    </w:tbl>
    <w:p w14:paraId="0AE4D701" w14:textId="2FC6BAEC" w:rsidR="00965C7E" w:rsidRDefault="00965C7E" w:rsidP="00965C7E">
      <w:pPr>
        <w:pStyle w:val="NoSpacing"/>
        <w:rPr>
          <w:sz w:val="26"/>
          <w:szCs w:val="26"/>
        </w:rPr>
      </w:pPr>
      <w:r w:rsidRPr="00F241C7">
        <w:rPr>
          <w:b/>
          <w:sz w:val="26"/>
          <w:szCs w:val="26"/>
        </w:rPr>
        <w:t xml:space="preserve">*-  </w:t>
      </w:r>
      <w:r w:rsidRPr="00F241C7">
        <w:rPr>
          <w:b/>
          <w:sz w:val="26"/>
          <w:szCs w:val="26"/>
          <w:u w:val="single"/>
        </w:rPr>
        <w:t xml:space="preserve">Evaluation: </w:t>
      </w:r>
      <w:r w:rsidRPr="00F241C7">
        <w:rPr>
          <w:sz w:val="26"/>
          <w:szCs w:val="26"/>
        </w:rPr>
        <w:t>…………………………………………………………………………………………………………………………………………………………………………………</w:t>
      </w:r>
      <w:r w:rsidR="000556F7">
        <w:rPr>
          <w:sz w:val="26"/>
          <w:szCs w:val="26"/>
        </w:rPr>
        <w:t>………………………</w:t>
      </w:r>
    </w:p>
    <w:p w14:paraId="75FDB531" w14:textId="77777777" w:rsidR="000556F7" w:rsidRDefault="000556F7" w:rsidP="00965C7E">
      <w:pPr>
        <w:pStyle w:val="NoSpacing"/>
        <w:rPr>
          <w:sz w:val="26"/>
          <w:szCs w:val="26"/>
        </w:rPr>
      </w:pP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0556F7" w:rsidRPr="001429C7" w14:paraId="0170A5F2" w14:textId="77777777" w:rsidTr="000556F7">
        <w:tc>
          <w:tcPr>
            <w:tcW w:w="3730" w:type="dxa"/>
            <w:shd w:val="clear" w:color="000000" w:fill="FFFFFF"/>
            <w:tcMar>
              <w:left w:w="108" w:type="dxa"/>
              <w:right w:w="108" w:type="dxa"/>
            </w:tcMar>
          </w:tcPr>
          <w:p w14:paraId="38F499EF" w14:textId="77777777" w:rsidR="000556F7" w:rsidRPr="001429C7" w:rsidRDefault="000556F7" w:rsidP="00807A20">
            <w:pPr>
              <w:rPr>
                <w:sz w:val="24"/>
                <w:szCs w:val="24"/>
              </w:rPr>
            </w:pPr>
            <w:r>
              <w:rPr>
                <w:sz w:val="24"/>
                <w:szCs w:val="24"/>
              </w:rPr>
              <w:t>Date of planning: 17</w:t>
            </w:r>
            <w:r w:rsidRPr="001429C7">
              <w:rPr>
                <w:sz w:val="24"/>
                <w:szCs w:val="24"/>
              </w:rPr>
              <w:t xml:space="preserve"> / 11 / 2021</w:t>
            </w:r>
          </w:p>
          <w:p w14:paraId="1AC245A9" w14:textId="77777777" w:rsidR="000556F7" w:rsidRPr="001429C7" w:rsidRDefault="000556F7" w:rsidP="00807A20">
            <w:pPr>
              <w:rPr>
                <w:sz w:val="24"/>
                <w:szCs w:val="24"/>
              </w:rPr>
            </w:pPr>
            <w:r w:rsidRPr="001429C7">
              <w:rPr>
                <w:sz w:val="24"/>
                <w:szCs w:val="24"/>
              </w:rPr>
              <w:t xml:space="preserve">Date of teaching: ................. </w:t>
            </w:r>
          </w:p>
          <w:p w14:paraId="29F72416" w14:textId="77777777" w:rsidR="000556F7" w:rsidRPr="001429C7" w:rsidRDefault="000556F7" w:rsidP="00807A20">
            <w:pPr>
              <w:rPr>
                <w:sz w:val="24"/>
                <w:szCs w:val="24"/>
              </w:rPr>
            </w:pPr>
            <w:r w:rsidRPr="001429C7">
              <w:rPr>
                <w:sz w:val="24"/>
                <w:szCs w:val="24"/>
              </w:rPr>
              <w:t>Week</w:t>
            </w:r>
            <w:r>
              <w:rPr>
                <w:sz w:val="24"/>
                <w:szCs w:val="24"/>
              </w:rPr>
              <w:t>: 12</w:t>
            </w:r>
          </w:p>
          <w:p w14:paraId="0930229B" w14:textId="1BC96EB6" w:rsidR="000556F7" w:rsidRPr="001429C7" w:rsidRDefault="000556F7" w:rsidP="00807A20">
            <w:pPr>
              <w:rPr>
                <w:sz w:val="26"/>
                <w:szCs w:val="26"/>
              </w:rPr>
            </w:pPr>
            <w:r>
              <w:rPr>
                <w:sz w:val="24"/>
                <w:szCs w:val="24"/>
              </w:rPr>
              <w:t>Period: 36</w:t>
            </w:r>
          </w:p>
        </w:tc>
        <w:tc>
          <w:tcPr>
            <w:tcW w:w="410" w:type="dxa"/>
            <w:shd w:val="clear" w:color="000000" w:fill="FFFFFF"/>
          </w:tcPr>
          <w:p w14:paraId="16AC5A25" w14:textId="77777777" w:rsidR="000556F7" w:rsidRPr="001429C7" w:rsidRDefault="000556F7" w:rsidP="00807A20">
            <w:pPr>
              <w:rPr>
                <w:sz w:val="26"/>
                <w:szCs w:val="26"/>
              </w:rPr>
            </w:pPr>
          </w:p>
        </w:tc>
        <w:tc>
          <w:tcPr>
            <w:tcW w:w="6074" w:type="dxa"/>
            <w:shd w:val="clear" w:color="000000" w:fill="FFFFFF"/>
            <w:tcMar>
              <w:left w:w="108" w:type="dxa"/>
              <w:right w:w="108" w:type="dxa"/>
            </w:tcMar>
          </w:tcPr>
          <w:p w14:paraId="6D0AFC01" w14:textId="77777777" w:rsidR="000556F7" w:rsidRPr="001429C7" w:rsidRDefault="000556F7" w:rsidP="00807A20">
            <w:pPr>
              <w:rPr>
                <w:b/>
                <w:bCs/>
                <w:sz w:val="26"/>
                <w:szCs w:val="26"/>
              </w:rPr>
            </w:pPr>
            <w:r w:rsidRPr="001429C7">
              <w:rPr>
                <w:b/>
                <w:bCs/>
                <w:sz w:val="26"/>
                <w:szCs w:val="26"/>
              </w:rPr>
              <w:t>UNIT 5: NATURAL WONDERS OF VIET</w:t>
            </w:r>
            <w:r w:rsidRPr="001429C7">
              <w:rPr>
                <w:b/>
                <w:bCs/>
                <w:sz w:val="26"/>
                <w:szCs w:val="26"/>
                <w:lang w:val="vi-VN"/>
              </w:rPr>
              <w:t xml:space="preserve"> </w:t>
            </w:r>
            <w:r w:rsidRPr="001429C7">
              <w:rPr>
                <w:b/>
                <w:bCs/>
                <w:sz w:val="26"/>
                <w:szCs w:val="26"/>
              </w:rPr>
              <w:t>NAM</w:t>
            </w:r>
          </w:p>
          <w:p w14:paraId="1E536C5B" w14:textId="5F252E42" w:rsidR="000556F7" w:rsidRPr="001429C7" w:rsidRDefault="000556F7" w:rsidP="000556F7">
            <w:pPr>
              <w:jc w:val="center"/>
              <w:rPr>
                <w:sz w:val="26"/>
                <w:szCs w:val="26"/>
              </w:rPr>
            </w:pPr>
            <w:r w:rsidRPr="000556F7">
              <w:rPr>
                <w:b/>
                <w:bCs/>
                <w:sz w:val="26"/>
                <w:szCs w:val="26"/>
              </w:rPr>
              <w:t>Lesson 2: A closer look 1</w:t>
            </w:r>
          </w:p>
        </w:tc>
      </w:tr>
    </w:tbl>
    <w:p w14:paraId="0EF600B5" w14:textId="77777777" w:rsidR="00965C7E" w:rsidRPr="00422509" w:rsidRDefault="00965C7E" w:rsidP="00965C7E">
      <w:pPr>
        <w:pStyle w:val="NoSpacing"/>
        <w:rPr>
          <w:b/>
          <w:sz w:val="26"/>
          <w:szCs w:val="26"/>
        </w:rPr>
      </w:pPr>
      <w:r w:rsidRPr="00422509">
        <w:rPr>
          <w:b/>
          <w:sz w:val="26"/>
          <w:szCs w:val="26"/>
        </w:rPr>
        <w:t xml:space="preserve">I. OBJECTIVES:  </w:t>
      </w:r>
    </w:p>
    <w:p w14:paraId="0E85DB07" w14:textId="77777777" w:rsidR="00961290" w:rsidRPr="00422509" w:rsidRDefault="00965C7E" w:rsidP="00961290">
      <w:pPr>
        <w:rPr>
          <w:color w:val="000000" w:themeColor="text1"/>
          <w:sz w:val="26"/>
          <w:szCs w:val="26"/>
        </w:rPr>
      </w:pPr>
      <w:r w:rsidRPr="00422509">
        <w:rPr>
          <w:rFonts w:eastAsiaTheme="majorEastAsia"/>
          <w:color w:val="000000" w:themeColor="text1"/>
          <w:sz w:val="26"/>
          <w:szCs w:val="26"/>
        </w:rPr>
        <w:t xml:space="preserve"> </w:t>
      </w:r>
      <w:r w:rsidR="00961290" w:rsidRPr="00422509">
        <w:rPr>
          <w:rFonts w:eastAsia="Calibri"/>
          <w:color w:val="000000" w:themeColor="text1"/>
          <w:sz w:val="26"/>
          <w:szCs w:val="26"/>
        </w:rPr>
        <w:t>By the end of the lesson, students will be able to:</w:t>
      </w:r>
    </w:p>
    <w:p w14:paraId="403042A8" w14:textId="77777777" w:rsidR="00961290" w:rsidRPr="00422509" w:rsidRDefault="00961290" w:rsidP="0096129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 xml:space="preserve">use the lexical items related to the topic </w:t>
      </w:r>
      <w:r w:rsidRPr="00422509">
        <w:rPr>
          <w:rFonts w:ascii="Times New Roman" w:hAnsi="Times New Roman"/>
          <w:i/>
          <w:color w:val="000000" w:themeColor="text1"/>
          <w:sz w:val="26"/>
          <w:szCs w:val="26"/>
        </w:rPr>
        <w:t>Natural wonders of Viet Nam</w:t>
      </w:r>
      <w:r w:rsidRPr="00422509">
        <w:rPr>
          <w:rFonts w:ascii="Times New Roman" w:hAnsi="Times New Roman"/>
          <w:color w:val="000000" w:themeColor="text1"/>
          <w:sz w:val="26"/>
          <w:szCs w:val="26"/>
        </w:rPr>
        <w:t>;</w:t>
      </w:r>
    </w:p>
    <w:p w14:paraId="1679F9D4" w14:textId="77777777" w:rsidR="00965C7E" w:rsidRPr="00422509" w:rsidRDefault="00961290" w:rsidP="0096129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use the vocabularies and structures to talk about famous natural places;</w:t>
      </w:r>
      <w:r w:rsidRPr="00422509">
        <w:rPr>
          <w:rFonts w:ascii="Times New Roman" w:hAnsi="Times New Roman"/>
          <w:color w:val="000000" w:themeColor="text1"/>
          <w:sz w:val="26"/>
          <w:szCs w:val="26"/>
          <w:lang w:val="en-US"/>
        </w:rPr>
        <w:t xml:space="preserve"> </w:t>
      </w:r>
      <w:r w:rsidRPr="00422509">
        <w:rPr>
          <w:rFonts w:ascii="Times New Roman" w:hAnsi="Times New Roman"/>
          <w:color w:val="000000" w:themeColor="text1"/>
          <w:sz w:val="26"/>
          <w:szCs w:val="26"/>
        </w:rPr>
        <w:t>pronounce and recognize the sounds /t/ and /d/</w:t>
      </w:r>
      <w:r w:rsidRPr="00422509">
        <w:rPr>
          <w:rFonts w:ascii="Times New Roman" w:hAnsi="Times New Roman"/>
          <w:color w:val="000000" w:themeColor="text1"/>
          <w:sz w:val="26"/>
          <w:szCs w:val="26"/>
          <w:highlight w:val="white"/>
        </w:rPr>
        <w:t>.</w:t>
      </w:r>
    </w:p>
    <w:p w14:paraId="607208D7" w14:textId="77777777" w:rsidR="00965C7E" w:rsidRPr="00422509" w:rsidRDefault="00965C7E" w:rsidP="00965C7E">
      <w:pPr>
        <w:spacing w:after="120"/>
        <w:rPr>
          <w:rFonts w:eastAsia="Calibri"/>
          <w:b/>
          <w:sz w:val="26"/>
          <w:szCs w:val="26"/>
        </w:rPr>
      </w:pPr>
      <w:r w:rsidRPr="00422509">
        <w:rPr>
          <w:rFonts w:eastAsia="Calibri"/>
          <w:b/>
          <w:sz w:val="26"/>
          <w:szCs w:val="26"/>
        </w:rPr>
        <w:t xml:space="preserve">II. LANGUAGE ANALYSIS </w:t>
      </w:r>
    </w:p>
    <w:p w14:paraId="11C9FD3F" w14:textId="77777777" w:rsidR="00965C7E" w:rsidRPr="00422509" w:rsidRDefault="00965C7E" w:rsidP="00965C7E">
      <w:pPr>
        <w:spacing w:line="276" w:lineRule="auto"/>
        <w:rPr>
          <w:b/>
          <w:bCs/>
          <w:color w:val="000000"/>
          <w:sz w:val="26"/>
          <w:szCs w:val="26"/>
        </w:rPr>
      </w:pPr>
      <w:r w:rsidRPr="00422509">
        <w:rPr>
          <w:b/>
          <w:sz w:val="26"/>
          <w:szCs w:val="26"/>
        </w:rPr>
        <w:t xml:space="preserve"> </w:t>
      </w:r>
      <w:r w:rsidRPr="00422509">
        <w:rPr>
          <w:b/>
          <w:bCs/>
          <w:color w:val="000000"/>
          <w:sz w:val="26"/>
          <w:szCs w:val="26"/>
        </w:rPr>
        <w:t xml:space="preserve">1. Knowledge: </w:t>
      </w:r>
    </w:p>
    <w:p w14:paraId="0D0504E6" w14:textId="77777777" w:rsidR="00961290" w:rsidRPr="00422509" w:rsidRDefault="00961290" w:rsidP="00961290">
      <w:pPr>
        <w:rPr>
          <w:sz w:val="26"/>
          <w:szCs w:val="26"/>
        </w:rPr>
      </w:pPr>
      <w:r w:rsidRPr="00422509">
        <w:rPr>
          <w:sz w:val="26"/>
          <w:szCs w:val="26"/>
          <w:lang w:val="en"/>
        </w:rPr>
        <w:t xml:space="preserve">* </w:t>
      </w:r>
      <w:r w:rsidRPr="00422509">
        <w:rPr>
          <w:b/>
          <w:sz w:val="26"/>
          <w:szCs w:val="26"/>
        </w:rPr>
        <w:t>Vocabulary:</w:t>
      </w:r>
      <w:r w:rsidRPr="00422509">
        <w:rPr>
          <w:sz w:val="26"/>
          <w:szCs w:val="26"/>
        </w:rPr>
        <w:t xml:space="preserve"> words related to the topic “things in nature” and “travel items”</w:t>
      </w:r>
    </w:p>
    <w:p w14:paraId="1499A913" w14:textId="77777777" w:rsidR="00961290" w:rsidRPr="00422509" w:rsidRDefault="00961290" w:rsidP="00961290">
      <w:pPr>
        <w:rPr>
          <w:sz w:val="26"/>
          <w:szCs w:val="26"/>
        </w:rPr>
      </w:pPr>
      <w:r w:rsidRPr="00422509">
        <w:rPr>
          <w:sz w:val="26"/>
          <w:szCs w:val="26"/>
        </w:rPr>
        <w:t xml:space="preserve">*  </w:t>
      </w:r>
      <w:r w:rsidRPr="00422509">
        <w:rPr>
          <w:b/>
          <w:sz w:val="26"/>
          <w:szCs w:val="26"/>
        </w:rPr>
        <w:t>Grammar:</w:t>
      </w:r>
      <w:r w:rsidRPr="00422509">
        <w:rPr>
          <w:sz w:val="26"/>
          <w:szCs w:val="26"/>
        </w:rPr>
        <w:t xml:space="preserve">  Sounds: /s/ and /st/</w:t>
      </w:r>
    </w:p>
    <w:p w14:paraId="65F7F63F" w14:textId="77777777" w:rsidR="00961290" w:rsidRPr="00422509" w:rsidRDefault="00961290" w:rsidP="00961290">
      <w:pPr>
        <w:rPr>
          <w:color w:val="000000"/>
          <w:sz w:val="26"/>
          <w:szCs w:val="26"/>
        </w:rPr>
      </w:pPr>
      <w:r w:rsidRPr="00422509">
        <w:rPr>
          <w:b/>
          <w:sz w:val="26"/>
          <w:szCs w:val="26"/>
        </w:rPr>
        <w:t xml:space="preserve"> </w:t>
      </w:r>
      <w:r w:rsidRPr="00422509">
        <w:rPr>
          <w:b/>
          <w:color w:val="000000"/>
          <w:sz w:val="26"/>
          <w:szCs w:val="26"/>
        </w:rPr>
        <w:t xml:space="preserve">2. Skills: </w:t>
      </w:r>
      <w:r w:rsidRPr="00422509">
        <w:rPr>
          <w:color w:val="000000"/>
          <w:sz w:val="26"/>
          <w:szCs w:val="26"/>
        </w:rPr>
        <w:t>Listening and writing</w:t>
      </w:r>
    </w:p>
    <w:p w14:paraId="74AEBF80" w14:textId="77777777" w:rsidR="00961290" w:rsidRPr="00422509" w:rsidRDefault="00961290" w:rsidP="00961290">
      <w:pPr>
        <w:rPr>
          <w:sz w:val="26"/>
          <w:szCs w:val="26"/>
        </w:rPr>
      </w:pPr>
      <w:r w:rsidRPr="00422509">
        <w:rPr>
          <w:b/>
          <w:sz w:val="26"/>
          <w:szCs w:val="26"/>
        </w:rPr>
        <w:t xml:space="preserve"> 3. Attitude:</w:t>
      </w:r>
      <w:r w:rsidRPr="00422509">
        <w:rPr>
          <w:sz w:val="26"/>
          <w:szCs w:val="26"/>
        </w:rPr>
        <w:t xml:space="preserve"> </w:t>
      </w:r>
      <w:r w:rsidRPr="00422509">
        <w:rPr>
          <w:sz w:val="26"/>
          <w:szCs w:val="26"/>
          <w:lang w:val="en"/>
        </w:rPr>
        <w:t>To teach SS to love travelling</w:t>
      </w:r>
      <w:r w:rsidR="0050401D" w:rsidRPr="00422509">
        <w:rPr>
          <w:sz w:val="26"/>
          <w:szCs w:val="26"/>
          <w:lang w:val="en"/>
        </w:rPr>
        <w:t>.</w:t>
      </w:r>
    </w:p>
    <w:p w14:paraId="6EF591ED" w14:textId="77777777" w:rsidR="00965C7E" w:rsidRPr="00422509" w:rsidRDefault="00961290" w:rsidP="00961290">
      <w:pPr>
        <w:spacing w:line="276" w:lineRule="auto"/>
        <w:rPr>
          <w:b/>
          <w:bCs/>
          <w:color w:val="000000"/>
          <w:sz w:val="26"/>
          <w:szCs w:val="26"/>
        </w:rPr>
      </w:pPr>
      <w:r w:rsidRPr="00422509">
        <w:rPr>
          <w:b/>
          <w:sz w:val="26"/>
          <w:szCs w:val="26"/>
          <w:lang w:val="en"/>
        </w:rPr>
        <w:t xml:space="preserve"> 4. Competences:</w:t>
      </w:r>
      <w:r w:rsidRPr="00422509">
        <w:rPr>
          <w:sz w:val="26"/>
          <w:szCs w:val="26"/>
        </w:rPr>
        <w:t xml:space="preserve">  </w:t>
      </w:r>
      <w:r w:rsidRPr="00422509">
        <w:rPr>
          <w:sz w:val="26"/>
          <w:szCs w:val="26"/>
          <w:lang w:val="en"/>
        </w:rPr>
        <w:t>Knowing the necessary items for travelling</w:t>
      </w:r>
      <w:r w:rsidRPr="00422509">
        <w:rPr>
          <w:b/>
          <w:bCs/>
          <w:color w:val="000000"/>
          <w:sz w:val="26"/>
          <w:szCs w:val="26"/>
        </w:rPr>
        <w:t xml:space="preserve">; </w:t>
      </w:r>
      <w:r w:rsidR="00965C7E" w:rsidRPr="00422509">
        <w:rPr>
          <w:sz w:val="26"/>
          <w:szCs w:val="26"/>
        </w:rPr>
        <w:t>- Co-operation,  self- study, using language to do exercises.</w:t>
      </w:r>
    </w:p>
    <w:p w14:paraId="5DEC17D3" w14:textId="77777777" w:rsidR="00965C7E" w:rsidRPr="00422509" w:rsidRDefault="00965C7E" w:rsidP="00965C7E">
      <w:pPr>
        <w:pStyle w:val="NoSpacing"/>
        <w:tabs>
          <w:tab w:val="right" w:pos="9244"/>
        </w:tabs>
        <w:spacing w:line="360" w:lineRule="auto"/>
        <w:rPr>
          <w:b/>
          <w:sz w:val="26"/>
          <w:szCs w:val="26"/>
        </w:rPr>
      </w:pPr>
      <w:r w:rsidRPr="00422509">
        <w:rPr>
          <w:b/>
          <w:sz w:val="26"/>
          <w:szCs w:val="26"/>
        </w:rPr>
        <w:t xml:space="preserve">III.  </w:t>
      </w:r>
      <w:r w:rsidRPr="00422509">
        <w:rPr>
          <w:b/>
          <w:sz w:val="26"/>
          <w:szCs w:val="26"/>
          <w:lang w:val="vi-VN"/>
        </w:rPr>
        <w:t>MATERIALS</w:t>
      </w:r>
    </w:p>
    <w:p w14:paraId="455AD4B1" w14:textId="77777777" w:rsidR="00965C7E" w:rsidRPr="00422509" w:rsidRDefault="00965C7E" w:rsidP="00965C7E">
      <w:pPr>
        <w:spacing w:line="276" w:lineRule="auto"/>
        <w:rPr>
          <w:sz w:val="26"/>
          <w:szCs w:val="26"/>
          <w:lang w:val="en"/>
        </w:rPr>
      </w:pPr>
      <w:r w:rsidRPr="00422509">
        <w:rPr>
          <w:b/>
          <w:bCs/>
          <w:color w:val="000000"/>
          <w:sz w:val="26"/>
          <w:szCs w:val="26"/>
        </w:rPr>
        <w:t xml:space="preserve">* </w:t>
      </w:r>
      <w:r w:rsidRPr="00422509">
        <w:rPr>
          <w:b/>
          <w:bCs/>
          <w:color w:val="000000"/>
          <w:sz w:val="26"/>
          <w:szCs w:val="26"/>
          <w:u w:val="single"/>
        </w:rPr>
        <w:t>Preparation:</w:t>
      </w:r>
      <w:r w:rsidRPr="00422509">
        <w:rPr>
          <w:b/>
          <w:bCs/>
          <w:color w:val="000000"/>
          <w:sz w:val="26"/>
          <w:szCs w:val="26"/>
        </w:rPr>
        <w:t xml:space="preserve"> </w:t>
      </w:r>
    </w:p>
    <w:p w14:paraId="489E5860" w14:textId="77777777" w:rsidR="00965C7E" w:rsidRPr="00422509" w:rsidRDefault="00965C7E" w:rsidP="00965C7E">
      <w:pPr>
        <w:spacing w:line="276" w:lineRule="auto"/>
        <w:rPr>
          <w:sz w:val="26"/>
          <w:szCs w:val="26"/>
        </w:rPr>
      </w:pPr>
      <w:r w:rsidRPr="00422509">
        <w:rPr>
          <w:b/>
          <w:bCs/>
          <w:color w:val="000000"/>
          <w:sz w:val="26"/>
          <w:szCs w:val="26"/>
        </w:rPr>
        <w:t xml:space="preserve"> 1. Teacher:</w:t>
      </w:r>
      <w:r w:rsidRPr="00422509">
        <w:rPr>
          <w:color w:val="000000"/>
          <w:sz w:val="26"/>
          <w:szCs w:val="26"/>
        </w:rPr>
        <w:t xml:space="preserve">    Text books ,</w:t>
      </w:r>
      <w:r w:rsidRPr="00422509">
        <w:rPr>
          <w:sz w:val="26"/>
          <w:szCs w:val="26"/>
        </w:rPr>
        <w:t xml:space="preserve"> pictures,  planning , …</w:t>
      </w:r>
    </w:p>
    <w:p w14:paraId="7DB13F0D" w14:textId="77777777" w:rsidR="00965C7E" w:rsidRPr="00422509" w:rsidRDefault="00965C7E" w:rsidP="00965C7E">
      <w:pPr>
        <w:pStyle w:val="ListParagraph"/>
        <w:overflowPunct/>
        <w:autoSpaceDE/>
        <w:autoSpaceDN/>
        <w:adjustRightInd/>
        <w:ind w:left="170"/>
        <w:rPr>
          <w:rFonts w:ascii="Times New Roman" w:hAnsi="Times New Roman"/>
          <w:sz w:val="26"/>
          <w:szCs w:val="26"/>
          <w:lang w:val="en-US"/>
        </w:rPr>
      </w:pPr>
      <w:r w:rsidRPr="00422509">
        <w:rPr>
          <w:rFonts w:ascii="Times New Roman" w:hAnsi="Times New Roman"/>
          <w:sz w:val="26"/>
          <w:szCs w:val="26"/>
          <w:lang w:val="en-US"/>
        </w:rPr>
        <w:t xml:space="preserve">- </w:t>
      </w:r>
      <w:r w:rsidRPr="00422509">
        <w:rPr>
          <w:rFonts w:ascii="Times New Roman" w:hAnsi="Times New Roman"/>
          <w:sz w:val="26"/>
          <w:szCs w:val="26"/>
        </w:rPr>
        <w:t xml:space="preserve">Grade 6 textbook, Unit </w:t>
      </w:r>
      <w:r w:rsidR="00961290" w:rsidRPr="00422509">
        <w:rPr>
          <w:rFonts w:ascii="Times New Roman" w:hAnsi="Times New Roman"/>
          <w:sz w:val="26"/>
          <w:szCs w:val="26"/>
          <w:lang w:val="en-US"/>
        </w:rPr>
        <w:t>5</w:t>
      </w:r>
      <w:r w:rsidRPr="00422509">
        <w:rPr>
          <w:rFonts w:ascii="Times New Roman" w:hAnsi="Times New Roman"/>
          <w:sz w:val="26"/>
          <w:szCs w:val="26"/>
        </w:rPr>
        <w:t xml:space="preserve">, A closer look </w:t>
      </w:r>
      <w:r w:rsidRPr="00422509">
        <w:rPr>
          <w:rFonts w:ascii="Times New Roman" w:hAnsi="Times New Roman"/>
          <w:sz w:val="26"/>
          <w:szCs w:val="26"/>
          <w:lang w:val="en-US"/>
        </w:rPr>
        <w:t>1</w:t>
      </w:r>
    </w:p>
    <w:p w14:paraId="13CCD04F" w14:textId="77777777" w:rsidR="00965C7E" w:rsidRPr="00422509" w:rsidRDefault="00965C7E" w:rsidP="00965C7E">
      <w:pPr>
        <w:pStyle w:val="ListParagraph"/>
        <w:overflowPunct/>
        <w:autoSpaceDE/>
        <w:autoSpaceDN/>
        <w:adjustRightInd/>
        <w:ind w:left="170"/>
        <w:rPr>
          <w:rFonts w:ascii="Times New Roman" w:hAnsi="Times New Roman"/>
          <w:sz w:val="26"/>
          <w:szCs w:val="26"/>
        </w:rPr>
      </w:pPr>
      <w:r w:rsidRPr="00422509">
        <w:rPr>
          <w:rFonts w:ascii="Times New Roman" w:hAnsi="Times New Roman"/>
          <w:sz w:val="26"/>
          <w:szCs w:val="26"/>
          <w:lang w:val="en-US"/>
        </w:rPr>
        <w:t>- Smart TV</w:t>
      </w:r>
      <w:r w:rsidRPr="00422509">
        <w:rPr>
          <w:rFonts w:ascii="Times New Roman" w:hAnsi="Times New Roman"/>
          <w:sz w:val="26"/>
          <w:szCs w:val="26"/>
        </w:rPr>
        <w:t>/Pictures, sets of word cards</w:t>
      </w:r>
    </w:p>
    <w:p w14:paraId="33602078" w14:textId="77777777" w:rsidR="00965C7E" w:rsidRPr="00422509" w:rsidRDefault="00965C7E" w:rsidP="00965C7E">
      <w:pPr>
        <w:pStyle w:val="NoSpacing"/>
        <w:spacing w:line="276" w:lineRule="auto"/>
        <w:rPr>
          <w:sz w:val="26"/>
          <w:szCs w:val="26"/>
        </w:rPr>
      </w:pPr>
      <w:r w:rsidRPr="00422509">
        <w:rPr>
          <w:sz w:val="26"/>
          <w:szCs w:val="26"/>
        </w:rPr>
        <w:t xml:space="preserve">   - sachmem.vn</w:t>
      </w:r>
    </w:p>
    <w:p w14:paraId="09CA7729" w14:textId="77777777" w:rsidR="00965C7E" w:rsidRPr="00422509" w:rsidRDefault="00965C7E" w:rsidP="00965C7E">
      <w:pPr>
        <w:spacing w:line="276" w:lineRule="auto"/>
        <w:rPr>
          <w:b/>
          <w:bCs/>
          <w:color w:val="000000"/>
          <w:sz w:val="26"/>
          <w:szCs w:val="26"/>
        </w:rPr>
      </w:pPr>
      <w:r w:rsidRPr="00422509">
        <w:rPr>
          <w:b/>
          <w:sz w:val="26"/>
          <w:szCs w:val="26"/>
        </w:rPr>
        <w:t xml:space="preserve">    </w:t>
      </w:r>
      <w:r w:rsidRPr="00422509">
        <w:rPr>
          <w:color w:val="000000"/>
          <w:sz w:val="26"/>
          <w:szCs w:val="26"/>
        </w:rPr>
        <w:t xml:space="preserve"> </w:t>
      </w:r>
      <w:r w:rsidRPr="00422509">
        <w:rPr>
          <w:b/>
          <w:color w:val="000000"/>
          <w:sz w:val="26"/>
          <w:szCs w:val="26"/>
        </w:rPr>
        <w:t xml:space="preserve">2. Students: </w:t>
      </w:r>
      <w:r w:rsidRPr="00422509">
        <w:rPr>
          <w:color w:val="000000"/>
          <w:sz w:val="26"/>
          <w:szCs w:val="26"/>
        </w:rPr>
        <w:t>Text books, notebooks, posters, ….</w:t>
      </w:r>
    </w:p>
    <w:p w14:paraId="374A1206" w14:textId="471CBE90" w:rsidR="00965C7E" w:rsidRPr="00422509" w:rsidRDefault="00965C7E" w:rsidP="00965C7E">
      <w:pPr>
        <w:pStyle w:val="Subtitle"/>
        <w:rPr>
          <w:rFonts w:ascii="Times New Roman" w:hAnsi="Times New Roman" w:cs="Times New Roman"/>
          <w:sz w:val="26"/>
          <w:szCs w:val="26"/>
        </w:rPr>
      </w:pPr>
      <w:r w:rsidRPr="00422509">
        <w:rPr>
          <w:rFonts w:ascii="Times New Roman" w:hAnsi="Times New Roman" w:cs="Times New Roman"/>
          <w:b w:val="0"/>
          <w:sz w:val="26"/>
          <w:szCs w:val="26"/>
        </w:rPr>
        <w:t xml:space="preserve"> </w:t>
      </w:r>
      <w:r w:rsidR="000556F7">
        <w:rPr>
          <w:rFonts w:ascii="Times New Roman" w:hAnsi="Times New Roman" w:cs="Times New Roman"/>
          <w:sz w:val="26"/>
          <w:szCs w:val="26"/>
        </w:rPr>
        <w:t xml:space="preserve">IV. PROCEDURES : </w:t>
      </w:r>
    </w:p>
    <w:tbl>
      <w:tblPr>
        <w:tblStyle w:val="TableGrid"/>
        <w:tblW w:w="10698" w:type="dxa"/>
        <w:jc w:val="center"/>
        <w:tblLook w:val="04A0" w:firstRow="1" w:lastRow="0" w:firstColumn="1" w:lastColumn="0" w:noHBand="0" w:noVBand="1"/>
      </w:tblPr>
      <w:tblGrid>
        <w:gridCol w:w="4940"/>
        <w:gridCol w:w="81"/>
        <w:gridCol w:w="322"/>
        <w:gridCol w:w="5342"/>
        <w:gridCol w:w="13"/>
      </w:tblGrid>
      <w:tr w:rsidR="00965C7E" w:rsidRPr="00422509" w14:paraId="3B414D65" w14:textId="77777777" w:rsidTr="00965C7E">
        <w:trPr>
          <w:gridAfter w:val="1"/>
          <w:wAfter w:w="13" w:type="dxa"/>
          <w:jc w:val="center"/>
        </w:trPr>
        <w:tc>
          <w:tcPr>
            <w:tcW w:w="10685" w:type="dxa"/>
            <w:gridSpan w:val="4"/>
          </w:tcPr>
          <w:p w14:paraId="2FA23783" w14:textId="29563E08" w:rsidR="00965C7E" w:rsidRPr="00422509" w:rsidRDefault="00580859" w:rsidP="00965C7E">
            <w:pPr>
              <w:pStyle w:val="NoSpacing"/>
              <w:spacing w:line="276" w:lineRule="auto"/>
              <w:ind w:firstLine="720"/>
              <w:jc w:val="center"/>
              <w:rPr>
                <w:b/>
                <w:sz w:val="26"/>
                <w:szCs w:val="26"/>
              </w:rPr>
            </w:pPr>
            <w:r>
              <w:rPr>
                <w:b/>
                <w:sz w:val="26"/>
                <w:szCs w:val="26"/>
              </w:rPr>
              <w:t>* Warm-up (2</w:t>
            </w:r>
            <w:r w:rsidR="00965C7E" w:rsidRPr="00422509">
              <w:rPr>
                <w:b/>
                <w:sz w:val="26"/>
                <w:szCs w:val="26"/>
              </w:rPr>
              <w:t>’)</w:t>
            </w:r>
          </w:p>
          <w:p w14:paraId="7D38736E" w14:textId="77777777" w:rsidR="00965C7E" w:rsidRPr="00422509" w:rsidRDefault="00965C7E" w:rsidP="00965C7E">
            <w:pPr>
              <w:rPr>
                <w:b/>
                <w:color w:val="000000" w:themeColor="text1"/>
                <w:sz w:val="26"/>
                <w:szCs w:val="26"/>
              </w:rPr>
            </w:pPr>
            <w:r w:rsidRPr="00422509">
              <w:rPr>
                <w:rFonts w:eastAsia="Calibri"/>
                <w:color w:val="000000"/>
                <w:sz w:val="26"/>
                <w:szCs w:val="26"/>
              </w:rPr>
              <w:t xml:space="preserve">   </w:t>
            </w:r>
            <w:r w:rsidRPr="00422509">
              <w:rPr>
                <w:rFonts w:eastAsia="Calibri"/>
                <w:b/>
                <w:color w:val="000000"/>
                <w:sz w:val="26"/>
                <w:szCs w:val="26"/>
              </w:rPr>
              <w:t xml:space="preserve">* </w:t>
            </w:r>
            <w:r w:rsidRPr="00422509">
              <w:rPr>
                <w:b/>
                <w:sz w:val="26"/>
                <w:szCs w:val="26"/>
                <w:lang w:val="vi-VN"/>
              </w:rPr>
              <w:t>Aim</w:t>
            </w:r>
            <w:r w:rsidRPr="00422509">
              <w:rPr>
                <w:sz w:val="26"/>
                <w:szCs w:val="26"/>
                <w:lang w:val="vi-VN"/>
              </w:rPr>
              <w:t>:</w:t>
            </w:r>
            <w:r w:rsidRPr="00422509">
              <w:rPr>
                <w:rFonts w:eastAsia="Calibri"/>
                <w:color w:val="000000"/>
                <w:sz w:val="26"/>
                <w:szCs w:val="26"/>
              </w:rPr>
              <w:t xml:space="preserve">  </w:t>
            </w:r>
            <w:r w:rsidR="00961290" w:rsidRPr="00422509">
              <w:rPr>
                <w:rFonts w:eastAsia="Calibri"/>
                <w:color w:val="000000" w:themeColor="text1"/>
                <w:sz w:val="26"/>
                <w:szCs w:val="26"/>
              </w:rPr>
              <w:t>To activate students’ prior knowledge and vocabulary related to the topic, the targeted vocabulary and its pronunciation</w:t>
            </w:r>
          </w:p>
          <w:p w14:paraId="79B130CD" w14:textId="77777777" w:rsidR="00965C7E" w:rsidRPr="00422509" w:rsidRDefault="00965C7E" w:rsidP="00965C7E">
            <w:pPr>
              <w:spacing w:line="276" w:lineRule="auto"/>
              <w:rPr>
                <w:b/>
                <w:sz w:val="26"/>
                <w:szCs w:val="26"/>
              </w:rPr>
            </w:pPr>
            <w:r w:rsidRPr="00422509">
              <w:rPr>
                <w:rFonts w:eastAsia="Calibri"/>
                <w:color w:val="000000"/>
                <w:sz w:val="26"/>
                <w:szCs w:val="26"/>
              </w:rPr>
              <w:t xml:space="preserve">   *</w:t>
            </w:r>
            <w:r w:rsidRPr="00422509">
              <w:rPr>
                <w:b/>
                <w:sz w:val="26"/>
                <w:szCs w:val="26"/>
              </w:rPr>
              <w:t xml:space="preserve"> Content</w:t>
            </w:r>
            <w:r w:rsidR="00D64C23">
              <w:rPr>
                <w:b/>
                <w:sz w:val="26"/>
                <w:szCs w:val="26"/>
              </w:rPr>
              <w:t xml:space="preserve">: </w:t>
            </w:r>
            <w:r w:rsidR="00D64C23">
              <w:rPr>
                <w:sz w:val="26"/>
                <w:szCs w:val="26"/>
                <w:shd w:val="clear" w:color="auto" w:fill="FFFFFF"/>
              </w:rPr>
              <w:t xml:space="preserve"> Choose correct </w:t>
            </w:r>
            <w:r w:rsidR="00D64C23" w:rsidRPr="00422509">
              <w:rPr>
                <w:sz w:val="26"/>
                <w:szCs w:val="26"/>
                <w:shd w:val="clear" w:color="auto" w:fill="FFFFFF"/>
              </w:rPr>
              <w:t>words</w:t>
            </w:r>
            <w:r w:rsidR="00D64C23">
              <w:rPr>
                <w:sz w:val="26"/>
                <w:szCs w:val="26"/>
                <w:shd w:val="clear" w:color="auto" w:fill="FFFFFF"/>
              </w:rPr>
              <w:t xml:space="preserve"> and pictures</w:t>
            </w:r>
            <w:r w:rsidR="00D64C23" w:rsidRPr="00422509">
              <w:rPr>
                <w:sz w:val="26"/>
                <w:szCs w:val="26"/>
                <w:shd w:val="clear" w:color="auto" w:fill="FFFFFF"/>
              </w:rPr>
              <w:t xml:space="preserve"> on the board</w:t>
            </w:r>
          </w:p>
          <w:p w14:paraId="1DAA33C4" w14:textId="77777777" w:rsidR="00965C7E" w:rsidRPr="00422509" w:rsidRDefault="00965C7E" w:rsidP="00965C7E">
            <w:pPr>
              <w:spacing w:line="276" w:lineRule="auto"/>
              <w:rPr>
                <w:b/>
                <w:sz w:val="26"/>
                <w:szCs w:val="26"/>
                <w:shd w:val="clear" w:color="auto" w:fill="FFFFFF"/>
              </w:rPr>
            </w:pPr>
            <w:r w:rsidRPr="00422509">
              <w:rPr>
                <w:b/>
                <w:sz w:val="26"/>
                <w:szCs w:val="26"/>
                <w:shd w:val="clear" w:color="auto" w:fill="FFFFFF"/>
              </w:rPr>
              <w:t xml:space="preserve">   * Products: </w:t>
            </w:r>
            <w:r w:rsidR="00D64C23">
              <w:rPr>
                <w:sz w:val="26"/>
                <w:szCs w:val="26"/>
                <w:shd w:val="clear" w:color="auto" w:fill="FFFFFF"/>
              </w:rPr>
              <w:t xml:space="preserve">Students choose correct </w:t>
            </w:r>
            <w:r w:rsidRPr="00422509">
              <w:rPr>
                <w:sz w:val="26"/>
                <w:szCs w:val="26"/>
                <w:shd w:val="clear" w:color="auto" w:fill="FFFFFF"/>
              </w:rPr>
              <w:t>words</w:t>
            </w:r>
            <w:r w:rsidR="00D64C23">
              <w:rPr>
                <w:sz w:val="26"/>
                <w:szCs w:val="26"/>
                <w:shd w:val="clear" w:color="auto" w:fill="FFFFFF"/>
              </w:rPr>
              <w:t xml:space="preserve"> and pictures</w:t>
            </w:r>
            <w:r w:rsidRPr="00422509">
              <w:rPr>
                <w:sz w:val="26"/>
                <w:szCs w:val="26"/>
                <w:shd w:val="clear" w:color="auto" w:fill="FFFFFF"/>
              </w:rPr>
              <w:t xml:space="preserve"> on the board.</w:t>
            </w:r>
            <w:r w:rsidR="00D64C23">
              <w:rPr>
                <w:sz w:val="26"/>
                <w:szCs w:val="26"/>
                <w:shd w:val="clear" w:color="auto" w:fill="FFFFFF"/>
              </w:rPr>
              <w:t>( team work)</w:t>
            </w:r>
          </w:p>
          <w:p w14:paraId="2590B375" w14:textId="77777777" w:rsidR="00965C7E" w:rsidRPr="00422509" w:rsidRDefault="00965C7E" w:rsidP="00965C7E">
            <w:pPr>
              <w:spacing w:line="276" w:lineRule="auto"/>
              <w:rPr>
                <w:b/>
                <w:sz w:val="26"/>
                <w:szCs w:val="26"/>
              </w:rPr>
            </w:pPr>
            <w:r w:rsidRPr="00422509">
              <w:rPr>
                <w:sz w:val="26"/>
                <w:szCs w:val="26"/>
              </w:rPr>
              <w:t xml:space="preserve">   </w:t>
            </w:r>
            <w:r w:rsidRPr="00422509">
              <w:rPr>
                <w:b/>
                <w:sz w:val="26"/>
                <w:szCs w:val="26"/>
              </w:rPr>
              <w:t>* Organization of implementation:</w:t>
            </w:r>
          </w:p>
        </w:tc>
      </w:tr>
      <w:tr w:rsidR="00965C7E" w:rsidRPr="00422509" w14:paraId="3E182EB0" w14:textId="77777777" w:rsidTr="00965C7E">
        <w:trPr>
          <w:gridAfter w:val="1"/>
          <w:wAfter w:w="13" w:type="dxa"/>
          <w:jc w:val="center"/>
        </w:trPr>
        <w:tc>
          <w:tcPr>
            <w:tcW w:w="5343" w:type="dxa"/>
            <w:gridSpan w:val="3"/>
          </w:tcPr>
          <w:p w14:paraId="5342F6E1" w14:textId="77777777" w:rsidR="00965C7E" w:rsidRPr="00422509" w:rsidRDefault="00965C7E" w:rsidP="00965C7E">
            <w:pPr>
              <w:pStyle w:val="NoSpacing"/>
              <w:spacing w:line="276" w:lineRule="auto"/>
              <w:jc w:val="center"/>
              <w:rPr>
                <w:b/>
                <w:sz w:val="26"/>
                <w:szCs w:val="26"/>
              </w:rPr>
            </w:pPr>
            <w:r w:rsidRPr="00422509">
              <w:rPr>
                <w:b/>
                <w:sz w:val="26"/>
                <w:szCs w:val="26"/>
              </w:rPr>
              <w:t>Teacher’s and Ss’activities</w:t>
            </w:r>
          </w:p>
        </w:tc>
        <w:tc>
          <w:tcPr>
            <w:tcW w:w="5342" w:type="dxa"/>
          </w:tcPr>
          <w:p w14:paraId="4B05F1C0" w14:textId="77777777" w:rsidR="00965C7E" w:rsidRPr="00422509" w:rsidRDefault="00965C7E" w:rsidP="00965C7E">
            <w:pPr>
              <w:pStyle w:val="NoSpacing"/>
              <w:spacing w:line="276" w:lineRule="auto"/>
              <w:jc w:val="center"/>
              <w:rPr>
                <w:b/>
                <w:sz w:val="26"/>
                <w:szCs w:val="26"/>
              </w:rPr>
            </w:pPr>
            <w:r w:rsidRPr="00422509">
              <w:rPr>
                <w:b/>
                <w:sz w:val="26"/>
                <w:szCs w:val="26"/>
              </w:rPr>
              <w:t>Content</w:t>
            </w:r>
          </w:p>
        </w:tc>
      </w:tr>
      <w:tr w:rsidR="00965C7E" w:rsidRPr="00422509" w14:paraId="134BC79A" w14:textId="77777777" w:rsidTr="00965C7E">
        <w:trPr>
          <w:gridAfter w:val="1"/>
          <w:wAfter w:w="13" w:type="dxa"/>
          <w:trHeight w:val="2618"/>
          <w:jc w:val="center"/>
        </w:trPr>
        <w:tc>
          <w:tcPr>
            <w:tcW w:w="5343" w:type="dxa"/>
            <w:gridSpan w:val="3"/>
          </w:tcPr>
          <w:p w14:paraId="40C3EAE8" w14:textId="77777777" w:rsidR="00961290" w:rsidRPr="00D64C23" w:rsidRDefault="00D64C23" w:rsidP="00D64C23">
            <w:pPr>
              <w:pStyle w:val="NoSpacing"/>
              <w:rPr>
                <w:b/>
                <w:bCs/>
                <w:sz w:val="26"/>
                <w:szCs w:val="26"/>
              </w:rPr>
            </w:pPr>
            <w:r>
              <w:rPr>
                <w:b/>
                <w:bCs/>
                <w:sz w:val="26"/>
                <w:szCs w:val="26"/>
              </w:rPr>
              <w:lastRenderedPageBreak/>
              <w:t>- T - Ss</w:t>
            </w:r>
          </w:p>
          <w:p w14:paraId="37179F5F" w14:textId="77777777" w:rsidR="00961290" w:rsidRPr="00422509" w:rsidRDefault="00961290" w:rsidP="00961290">
            <w:pPr>
              <w:pStyle w:val="ListParagraph"/>
              <w:numPr>
                <w:ilvl w:val="0"/>
                <w:numId w:val="1"/>
              </w:numPr>
              <w:overflowPunct/>
              <w:autoSpaceDE/>
              <w:autoSpaceDN/>
              <w:adjustRightInd/>
              <w:ind w:left="170" w:hanging="170"/>
              <w:rPr>
                <w:rFonts w:ascii="Times New Roman" w:hAnsi="Times New Roman"/>
                <w:sz w:val="26"/>
                <w:szCs w:val="26"/>
              </w:rPr>
            </w:pPr>
            <w:r w:rsidRPr="00422509">
              <w:rPr>
                <w:rFonts w:ascii="Times New Roman" w:hAnsi="Times New Roman"/>
                <w:sz w:val="26"/>
                <w:szCs w:val="26"/>
              </w:rPr>
              <w:t>Teacher divides the class into 2 teams.</w:t>
            </w:r>
          </w:p>
          <w:p w14:paraId="2049D83B" w14:textId="77777777" w:rsidR="00961290" w:rsidRPr="00422509" w:rsidRDefault="00961290" w:rsidP="00961290">
            <w:pPr>
              <w:pStyle w:val="ListParagraph"/>
              <w:numPr>
                <w:ilvl w:val="0"/>
                <w:numId w:val="1"/>
              </w:numPr>
              <w:overflowPunct/>
              <w:autoSpaceDE/>
              <w:autoSpaceDN/>
              <w:adjustRightInd/>
              <w:ind w:left="170" w:hanging="170"/>
              <w:rPr>
                <w:rFonts w:ascii="Times New Roman" w:hAnsi="Times New Roman"/>
                <w:sz w:val="26"/>
                <w:szCs w:val="26"/>
              </w:rPr>
            </w:pPr>
            <w:r w:rsidRPr="00422509">
              <w:rPr>
                <w:rFonts w:ascii="Times New Roman" w:hAnsi="Times New Roman"/>
                <w:sz w:val="26"/>
                <w:szCs w:val="26"/>
              </w:rPr>
              <w:t xml:space="preserve">Teacher put 12 sets of numbers, one includes </w:t>
            </w:r>
            <w:r w:rsidRPr="00422509">
              <w:rPr>
                <w:rFonts w:ascii="Times New Roman" w:hAnsi="Times New Roman"/>
                <w:sz w:val="26"/>
                <w:szCs w:val="26"/>
                <w:lang w:val="en-US"/>
              </w:rPr>
              <w:t>pictures</w:t>
            </w:r>
            <w:r w:rsidRPr="00422509">
              <w:rPr>
                <w:rFonts w:ascii="Times New Roman" w:hAnsi="Times New Roman"/>
                <w:sz w:val="26"/>
                <w:szCs w:val="26"/>
              </w:rPr>
              <w:t xml:space="preserve"> and the </w:t>
            </w:r>
            <w:r w:rsidRPr="00422509">
              <w:rPr>
                <w:rFonts w:ascii="Times New Roman" w:hAnsi="Times New Roman"/>
                <w:sz w:val="26"/>
                <w:szCs w:val="26"/>
                <w:lang w:val="en-US"/>
              </w:rPr>
              <w:t>ame</w:t>
            </w:r>
            <w:r w:rsidRPr="00422509">
              <w:rPr>
                <w:rFonts w:ascii="Times New Roman" w:hAnsi="Times New Roman"/>
                <w:sz w:val="26"/>
                <w:szCs w:val="26"/>
              </w:rPr>
              <w:t xml:space="preserve"> of </w:t>
            </w:r>
            <w:r w:rsidRPr="00422509">
              <w:rPr>
                <w:rFonts w:ascii="Times New Roman" w:hAnsi="Times New Roman"/>
                <w:sz w:val="26"/>
                <w:szCs w:val="26"/>
                <w:lang w:val="en-US"/>
              </w:rPr>
              <w:t>pictures</w:t>
            </w:r>
            <w:r w:rsidRPr="00422509">
              <w:rPr>
                <w:rFonts w:ascii="Times New Roman" w:hAnsi="Times New Roman"/>
                <w:sz w:val="26"/>
                <w:szCs w:val="26"/>
              </w:rPr>
              <w:t xml:space="preserve">s. </w:t>
            </w:r>
          </w:p>
          <w:p w14:paraId="4BF9054E" w14:textId="77777777" w:rsidR="00961290" w:rsidRPr="00422509" w:rsidRDefault="00961290" w:rsidP="00961290">
            <w:pPr>
              <w:pStyle w:val="ListParagraph"/>
              <w:numPr>
                <w:ilvl w:val="0"/>
                <w:numId w:val="1"/>
              </w:numPr>
              <w:overflowPunct/>
              <w:autoSpaceDE/>
              <w:autoSpaceDN/>
              <w:adjustRightInd/>
              <w:spacing w:line="276" w:lineRule="auto"/>
              <w:ind w:left="170" w:hanging="170"/>
              <w:rPr>
                <w:rFonts w:ascii="Times New Roman" w:hAnsi="Times New Roman"/>
                <w:sz w:val="26"/>
                <w:szCs w:val="26"/>
                <w:lang w:val="nl-NL"/>
              </w:rPr>
            </w:pPr>
            <w:r w:rsidRPr="00422509">
              <w:rPr>
                <w:rFonts w:ascii="Times New Roman" w:hAnsi="Times New Roman"/>
                <w:sz w:val="26"/>
                <w:szCs w:val="26"/>
              </w:rPr>
              <w:t>Members from two teams choose the pair of number .</w:t>
            </w:r>
          </w:p>
          <w:p w14:paraId="2B4D722E" w14:textId="77777777" w:rsidR="00961290" w:rsidRPr="00422509" w:rsidRDefault="00961290" w:rsidP="00965C7E">
            <w:pPr>
              <w:pStyle w:val="ListParagraph"/>
              <w:numPr>
                <w:ilvl w:val="0"/>
                <w:numId w:val="1"/>
              </w:numPr>
              <w:overflowPunct/>
              <w:autoSpaceDE/>
              <w:autoSpaceDN/>
              <w:adjustRightInd/>
              <w:spacing w:line="276" w:lineRule="auto"/>
              <w:ind w:left="170" w:hanging="170"/>
              <w:rPr>
                <w:rFonts w:ascii="Times New Roman" w:hAnsi="Times New Roman"/>
                <w:sz w:val="26"/>
                <w:szCs w:val="26"/>
                <w:lang w:val="nl-NL"/>
              </w:rPr>
            </w:pPr>
            <w:r w:rsidRPr="00422509">
              <w:rPr>
                <w:rFonts w:ascii="Times New Roman" w:hAnsi="Times New Roman"/>
                <w:sz w:val="26"/>
                <w:szCs w:val="26"/>
              </w:rPr>
              <w:t>The group with the most correct word will be the winner</w:t>
            </w:r>
          </w:p>
          <w:p w14:paraId="55221751" w14:textId="77777777" w:rsidR="00B858BF" w:rsidRPr="00422509" w:rsidRDefault="00965C7E" w:rsidP="00B858B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 xml:space="preserve"> T leads in the lesson  : </w:t>
            </w:r>
            <w:r w:rsidR="00961290" w:rsidRPr="00422509">
              <w:rPr>
                <w:rFonts w:ascii="Times New Roman" w:hAnsi="Times New Roman"/>
                <w:color w:val="000000" w:themeColor="text1"/>
                <w:sz w:val="26"/>
                <w:szCs w:val="26"/>
              </w:rPr>
              <w:t>These  are natural wonders. If you visit these places</w:t>
            </w:r>
            <w:r w:rsidR="00961290" w:rsidRPr="00422509">
              <w:rPr>
                <w:rFonts w:ascii="Times New Roman" w:hAnsi="Times New Roman"/>
                <w:color w:val="000000" w:themeColor="text1"/>
                <w:sz w:val="26"/>
                <w:szCs w:val="26"/>
                <w:lang w:val="en-US"/>
              </w:rPr>
              <w:t>, What will you bring</w:t>
            </w:r>
            <w:r w:rsidR="00961290" w:rsidRPr="00422509">
              <w:rPr>
                <w:rFonts w:ascii="Times New Roman" w:hAnsi="Times New Roman"/>
                <w:color w:val="000000" w:themeColor="text1"/>
                <w:sz w:val="26"/>
                <w:szCs w:val="26"/>
              </w:rPr>
              <w:t>?</w:t>
            </w:r>
          </w:p>
          <w:p w14:paraId="17E558A4" w14:textId="77777777" w:rsidR="00965C7E" w:rsidRPr="00422509" w:rsidRDefault="00961290" w:rsidP="00B858B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w:t>
            </w:r>
            <w:r w:rsidR="00965C7E" w:rsidRPr="00422509">
              <w:rPr>
                <w:rFonts w:ascii="Times New Roman" w:hAnsi="Times New Roman"/>
                <w:color w:val="000000" w:themeColor="text1"/>
                <w:sz w:val="26"/>
                <w:szCs w:val="26"/>
              </w:rPr>
              <w:t>“ Now we are g</w:t>
            </w:r>
            <w:r w:rsidR="00B858BF" w:rsidRPr="00422509">
              <w:rPr>
                <w:rFonts w:ascii="Times New Roman" w:hAnsi="Times New Roman"/>
                <w:color w:val="000000" w:themeColor="text1"/>
                <w:sz w:val="26"/>
                <w:szCs w:val="26"/>
              </w:rPr>
              <w:t>oing to some vocab about travel items</w:t>
            </w:r>
            <w:r w:rsidR="00965C7E" w:rsidRPr="00422509">
              <w:rPr>
                <w:rFonts w:ascii="Times New Roman" w:hAnsi="Times New Roman"/>
                <w:color w:val="000000" w:themeColor="text1"/>
                <w:sz w:val="26"/>
                <w:szCs w:val="26"/>
              </w:rPr>
              <w:t>”</w:t>
            </w:r>
          </w:p>
          <w:p w14:paraId="548659BA" w14:textId="77777777" w:rsidR="00965C7E" w:rsidRPr="00422509" w:rsidRDefault="00965C7E" w:rsidP="00965C7E">
            <w:pPr>
              <w:jc w:val="center"/>
              <w:rPr>
                <w:b/>
                <w:sz w:val="26"/>
                <w:szCs w:val="26"/>
              </w:rPr>
            </w:pPr>
          </w:p>
        </w:tc>
        <w:tc>
          <w:tcPr>
            <w:tcW w:w="5342" w:type="dxa"/>
          </w:tcPr>
          <w:p w14:paraId="412D1FB8" w14:textId="77777777" w:rsidR="00961290" w:rsidRPr="00422509" w:rsidRDefault="00961290" w:rsidP="00961290">
            <w:pPr>
              <w:rPr>
                <w:b/>
                <w:color w:val="000000" w:themeColor="text1"/>
                <w:sz w:val="26"/>
                <w:szCs w:val="26"/>
                <w:lang w:eastAsia="en-GB"/>
              </w:rPr>
            </w:pPr>
            <w:r w:rsidRPr="00422509">
              <w:rPr>
                <w:b/>
                <w:i/>
                <w:sz w:val="26"/>
                <w:szCs w:val="26"/>
              </w:rPr>
              <w:t>* Game:</w:t>
            </w:r>
            <w:r w:rsidRPr="00422509">
              <w:rPr>
                <w:color w:val="000000" w:themeColor="text1"/>
                <w:sz w:val="26"/>
                <w:szCs w:val="26"/>
                <w:lang w:eastAsia="en-GB"/>
              </w:rPr>
              <w:t xml:space="preserve"> </w:t>
            </w:r>
            <w:r w:rsidRPr="00422509">
              <w:rPr>
                <w:b/>
                <w:color w:val="000000" w:themeColor="text1"/>
                <w:sz w:val="26"/>
                <w:szCs w:val="26"/>
                <w:lang w:eastAsia="en-GB"/>
              </w:rPr>
              <w:t>* PELMANISM</w:t>
            </w:r>
          </w:p>
          <w:p w14:paraId="7B26A5F0" w14:textId="77777777" w:rsidR="00965C7E" w:rsidRPr="00422509" w:rsidRDefault="00B858BF" w:rsidP="00965C7E">
            <w:pPr>
              <w:pStyle w:val="NoSpacing"/>
              <w:rPr>
                <w:sz w:val="26"/>
                <w:szCs w:val="26"/>
              </w:rPr>
            </w:pPr>
            <w:r w:rsidRPr="00422509">
              <w:rPr>
                <w:sz w:val="26"/>
                <w:szCs w:val="26"/>
              </w:rPr>
              <w:t xml:space="preserve">Example: </w:t>
            </w:r>
          </w:p>
          <w:p w14:paraId="14B8EF10" w14:textId="77777777" w:rsidR="00965C7E" w:rsidRPr="00422509" w:rsidRDefault="00B858BF" w:rsidP="00B858BF">
            <w:pPr>
              <w:pStyle w:val="NoSpacing"/>
              <w:jc w:val="center"/>
              <w:rPr>
                <w:sz w:val="26"/>
                <w:szCs w:val="26"/>
              </w:rPr>
            </w:pPr>
            <w:r w:rsidRPr="00422509">
              <w:rPr>
                <w:noProof/>
                <w:sz w:val="26"/>
                <w:szCs w:val="26"/>
              </w:rPr>
              <w:drawing>
                <wp:inline distT="0" distB="0" distL="0" distR="0" wp14:anchorId="4FC3306B" wp14:editId="0E2559AF">
                  <wp:extent cx="1343025" cy="825217"/>
                  <wp:effectExtent l="0" t="0" r="0" b="0"/>
                  <wp:docPr id="61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43295" cy="825383"/>
                          </a:xfrm>
                          <a:prstGeom prst="rect">
                            <a:avLst/>
                          </a:prstGeom>
                        </pic:spPr>
                      </pic:pic>
                    </a:graphicData>
                  </a:graphic>
                </wp:inline>
              </w:drawing>
            </w:r>
          </w:p>
          <w:p w14:paraId="15B7EA7E" w14:textId="77777777" w:rsidR="00B858BF" w:rsidRPr="00422509" w:rsidRDefault="00965C7E" w:rsidP="00965C7E">
            <w:pPr>
              <w:pStyle w:val="body123"/>
              <w:ind w:left="0" w:firstLine="0"/>
              <w:rPr>
                <w:rFonts w:ascii="Times New Roman" w:hAnsi="Times New Roman" w:cs="Times New Roman"/>
                <w:color w:val="000000" w:themeColor="text1"/>
                <w:sz w:val="26"/>
                <w:szCs w:val="26"/>
              </w:rPr>
            </w:pPr>
            <w:r w:rsidRPr="00422509">
              <w:rPr>
                <w:rFonts w:ascii="Times New Roman" w:hAnsi="Times New Roman" w:cs="Times New Roman"/>
                <w:color w:val="000000" w:themeColor="text1"/>
                <w:sz w:val="26"/>
                <w:szCs w:val="26"/>
              </w:rPr>
              <w:t xml:space="preserve"> </w:t>
            </w:r>
            <w:r w:rsidR="00B858BF" w:rsidRPr="00422509">
              <w:rPr>
                <w:rFonts w:ascii="Times New Roman" w:hAnsi="Times New Roman" w:cs="Times New Roman"/>
                <w:color w:val="000000" w:themeColor="text1"/>
                <w:sz w:val="26"/>
                <w:szCs w:val="26"/>
              </w:rPr>
              <w:t xml:space="preserve">            </w:t>
            </w:r>
          </w:p>
          <w:p w14:paraId="4BABA7A8" w14:textId="77777777" w:rsidR="00965C7E" w:rsidRPr="00422509" w:rsidRDefault="00B858BF" w:rsidP="00965C7E">
            <w:pPr>
              <w:pStyle w:val="body123"/>
              <w:ind w:left="0" w:firstLine="0"/>
              <w:rPr>
                <w:rFonts w:ascii="Times New Roman" w:hAnsi="Times New Roman" w:cs="Times New Roman"/>
                <w:b/>
                <w:color w:val="000000" w:themeColor="text1"/>
                <w:sz w:val="26"/>
                <w:szCs w:val="26"/>
              </w:rPr>
            </w:pPr>
            <w:r w:rsidRPr="00422509">
              <w:rPr>
                <w:rFonts w:ascii="Times New Roman" w:hAnsi="Times New Roman" w:cs="Times New Roman"/>
                <w:color w:val="000000" w:themeColor="text1"/>
                <w:sz w:val="26"/>
                <w:szCs w:val="26"/>
              </w:rPr>
              <w:t xml:space="preserve">             </w:t>
            </w:r>
            <w:r w:rsidRPr="00422509">
              <w:rPr>
                <w:rFonts w:ascii="Times New Roman" w:hAnsi="Times New Roman" w:cs="Times New Roman"/>
                <w:b/>
                <w:color w:val="000000" w:themeColor="text1"/>
                <w:sz w:val="26"/>
                <w:szCs w:val="26"/>
              </w:rPr>
              <w:t>cave</w:t>
            </w:r>
          </w:p>
        </w:tc>
      </w:tr>
      <w:tr w:rsidR="00965C7E" w:rsidRPr="00422509" w14:paraId="794B7965" w14:textId="77777777" w:rsidTr="00965C7E">
        <w:trPr>
          <w:jc w:val="center"/>
        </w:trPr>
        <w:tc>
          <w:tcPr>
            <w:tcW w:w="10698" w:type="dxa"/>
            <w:gridSpan w:val="5"/>
          </w:tcPr>
          <w:p w14:paraId="5D35242D" w14:textId="669EC839" w:rsidR="00965C7E" w:rsidRPr="00422509" w:rsidRDefault="00965C7E" w:rsidP="00965C7E">
            <w:pPr>
              <w:pStyle w:val="NoSpacing"/>
              <w:ind w:firstLine="720"/>
              <w:jc w:val="center"/>
              <w:rPr>
                <w:b/>
                <w:sz w:val="26"/>
                <w:szCs w:val="26"/>
              </w:rPr>
            </w:pPr>
            <w:r w:rsidRPr="00422509">
              <w:rPr>
                <w:b/>
                <w:sz w:val="26"/>
                <w:szCs w:val="26"/>
                <w:lang w:val="vi-VN"/>
              </w:rPr>
              <w:t>2.</w:t>
            </w:r>
            <w:r w:rsidR="00580859">
              <w:rPr>
                <w:b/>
                <w:sz w:val="26"/>
                <w:szCs w:val="26"/>
              </w:rPr>
              <w:t xml:space="preserve"> Presentation (2</w:t>
            </w:r>
            <w:r w:rsidRPr="00422509">
              <w:rPr>
                <w:b/>
                <w:sz w:val="26"/>
                <w:szCs w:val="26"/>
              </w:rPr>
              <w:t>’)</w:t>
            </w:r>
          </w:p>
          <w:p w14:paraId="5AB9CC41" w14:textId="77777777" w:rsidR="00965C7E" w:rsidRPr="00422509" w:rsidRDefault="00965C7E" w:rsidP="00965C7E">
            <w:pPr>
              <w:pStyle w:val="NoSpacing"/>
              <w:jc w:val="center"/>
              <w:rPr>
                <w:b/>
                <w:sz w:val="26"/>
                <w:szCs w:val="26"/>
              </w:rPr>
            </w:pPr>
            <w:r w:rsidRPr="00422509">
              <w:rPr>
                <w:color w:val="000000" w:themeColor="text1"/>
                <w:sz w:val="26"/>
                <w:szCs w:val="26"/>
              </w:rPr>
              <w:t xml:space="preserve">         </w:t>
            </w:r>
            <w:r w:rsidRPr="00422509">
              <w:rPr>
                <w:b/>
                <w:color w:val="000000" w:themeColor="text1"/>
                <w:sz w:val="26"/>
                <w:szCs w:val="26"/>
              </w:rPr>
              <w:t>(Vocab- pre-teach)</w:t>
            </w:r>
          </w:p>
          <w:p w14:paraId="24DDC7C3" w14:textId="77777777" w:rsidR="00965C7E" w:rsidRPr="00422509" w:rsidRDefault="00965C7E" w:rsidP="00965C7E">
            <w:pPr>
              <w:rPr>
                <w:color w:val="000000" w:themeColor="text1"/>
                <w:sz w:val="26"/>
                <w:szCs w:val="26"/>
              </w:rPr>
            </w:pPr>
            <w:r w:rsidRPr="00422509">
              <w:rPr>
                <w:b/>
                <w:sz w:val="26"/>
                <w:szCs w:val="26"/>
              </w:rPr>
              <w:t xml:space="preserve">  * </w:t>
            </w:r>
            <w:r w:rsidRPr="00422509">
              <w:rPr>
                <w:b/>
                <w:sz w:val="26"/>
                <w:szCs w:val="26"/>
                <w:lang w:val="vi-VN"/>
              </w:rPr>
              <w:t>Aim:</w:t>
            </w:r>
            <w:r w:rsidRPr="00422509">
              <w:rPr>
                <w:sz w:val="26"/>
                <w:szCs w:val="26"/>
                <w:lang w:val="vi-VN"/>
              </w:rPr>
              <w:t xml:space="preserve"> </w:t>
            </w:r>
            <w:r w:rsidRPr="00422509">
              <w:rPr>
                <w:sz w:val="26"/>
                <w:szCs w:val="26"/>
              </w:rPr>
              <w:t xml:space="preserve"> </w:t>
            </w:r>
            <w:r w:rsidRPr="00422509">
              <w:rPr>
                <w:color w:val="000000" w:themeColor="text1"/>
                <w:sz w:val="26"/>
                <w:szCs w:val="26"/>
              </w:rPr>
              <w:t xml:space="preserve">To teach students some places and adjectives describing ones in a </w:t>
            </w:r>
            <w:r w:rsidRPr="00422509">
              <w:rPr>
                <w:color w:val="000000" w:themeColor="text1"/>
                <w:spacing w:val="-4"/>
                <w:sz w:val="26"/>
                <w:szCs w:val="26"/>
              </w:rPr>
              <w:t>neighbourhood.</w:t>
            </w:r>
          </w:p>
          <w:p w14:paraId="6B4537C3" w14:textId="77777777" w:rsidR="00965C7E" w:rsidRPr="00D64C23" w:rsidRDefault="00965C7E" w:rsidP="00965C7E">
            <w:pPr>
              <w:widowControl w:val="0"/>
              <w:tabs>
                <w:tab w:val="left" w:pos="1317"/>
              </w:tabs>
              <w:spacing w:before="112" w:line="276" w:lineRule="auto"/>
              <w:rPr>
                <w:i/>
                <w:color w:val="696B6D"/>
                <w:sz w:val="26"/>
                <w:szCs w:val="26"/>
              </w:rPr>
            </w:pPr>
            <w:r w:rsidRPr="00422509">
              <w:rPr>
                <w:rFonts w:eastAsia="Calibri"/>
                <w:color w:val="000000"/>
                <w:sz w:val="26"/>
                <w:szCs w:val="26"/>
              </w:rPr>
              <w:t xml:space="preserve">  *</w:t>
            </w:r>
            <w:r w:rsidRPr="00422509">
              <w:rPr>
                <w:b/>
                <w:sz w:val="26"/>
                <w:szCs w:val="26"/>
              </w:rPr>
              <w:t xml:space="preserve"> Content:</w:t>
            </w:r>
            <w:r w:rsidR="00D64C23">
              <w:rPr>
                <w:b/>
                <w:sz w:val="26"/>
                <w:szCs w:val="26"/>
              </w:rPr>
              <w:t xml:space="preserve"> </w:t>
            </w:r>
            <w:r w:rsidR="00D64C23" w:rsidRPr="00D64C23">
              <w:rPr>
                <w:sz w:val="26"/>
                <w:szCs w:val="26"/>
              </w:rPr>
              <w:t>Some vocab about travelling items</w:t>
            </w:r>
            <w:r w:rsidR="00D64C23">
              <w:rPr>
                <w:sz w:val="26"/>
                <w:szCs w:val="26"/>
              </w:rPr>
              <w:t>.</w:t>
            </w:r>
          </w:p>
          <w:p w14:paraId="59792F52" w14:textId="77777777" w:rsidR="00965C7E" w:rsidRPr="00422509" w:rsidRDefault="00965C7E" w:rsidP="00965C7E">
            <w:pPr>
              <w:spacing w:line="276" w:lineRule="auto"/>
              <w:rPr>
                <w:b/>
                <w:sz w:val="26"/>
                <w:szCs w:val="26"/>
                <w:shd w:val="clear" w:color="auto" w:fill="FFFFFF"/>
              </w:rPr>
            </w:pPr>
            <w:r w:rsidRPr="00422509">
              <w:rPr>
                <w:b/>
                <w:sz w:val="26"/>
                <w:szCs w:val="26"/>
                <w:shd w:val="clear" w:color="auto" w:fill="FFFFFF"/>
              </w:rPr>
              <w:t xml:space="preserve">  * Products: </w:t>
            </w:r>
            <w:r w:rsidRPr="00422509">
              <w:rPr>
                <w:sz w:val="26"/>
                <w:szCs w:val="26"/>
                <w:shd w:val="clear" w:color="auto" w:fill="FFFFFF"/>
              </w:rPr>
              <w:t>read and understand the meaning of vocab.</w:t>
            </w:r>
          </w:p>
          <w:p w14:paraId="191943D1" w14:textId="77777777" w:rsidR="00965C7E" w:rsidRPr="00422509" w:rsidRDefault="00965C7E" w:rsidP="00965C7E">
            <w:pPr>
              <w:spacing w:line="276" w:lineRule="auto"/>
              <w:rPr>
                <w:b/>
                <w:sz w:val="26"/>
                <w:szCs w:val="26"/>
              </w:rPr>
            </w:pPr>
            <w:r w:rsidRPr="00422509">
              <w:rPr>
                <w:b/>
                <w:sz w:val="26"/>
                <w:szCs w:val="26"/>
              </w:rPr>
              <w:t xml:space="preserve">  * Organization of implementation:</w:t>
            </w:r>
          </w:p>
        </w:tc>
      </w:tr>
      <w:tr w:rsidR="00965C7E" w:rsidRPr="00422509" w14:paraId="0E1B9FF5" w14:textId="77777777" w:rsidTr="00965C7E">
        <w:trPr>
          <w:jc w:val="center"/>
        </w:trPr>
        <w:tc>
          <w:tcPr>
            <w:tcW w:w="5021" w:type="dxa"/>
            <w:gridSpan w:val="2"/>
          </w:tcPr>
          <w:p w14:paraId="5F7D1B0A" w14:textId="77777777" w:rsidR="00965C7E" w:rsidRPr="00422509" w:rsidRDefault="00965C7E" w:rsidP="00965C7E">
            <w:pPr>
              <w:pStyle w:val="NoSpacing"/>
              <w:spacing w:line="276" w:lineRule="auto"/>
              <w:jc w:val="center"/>
              <w:rPr>
                <w:b/>
                <w:sz w:val="26"/>
                <w:szCs w:val="26"/>
              </w:rPr>
            </w:pPr>
            <w:r w:rsidRPr="00422509">
              <w:rPr>
                <w:b/>
                <w:sz w:val="26"/>
                <w:szCs w:val="26"/>
              </w:rPr>
              <w:t>Teacher’s and Ss’activities</w:t>
            </w:r>
          </w:p>
        </w:tc>
        <w:tc>
          <w:tcPr>
            <w:tcW w:w="5677" w:type="dxa"/>
            <w:gridSpan w:val="3"/>
          </w:tcPr>
          <w:p w14:paraId="5D833881" w14:textId="77777777" w:rsidR="00965C7E" w:rsidRPr="00422509" w:rsidRDefault="00965C7E" w:rsidP="00965C7E">
            <w:pPr>
              <w:pStyle w:val="NoSpacing"/>
              <w:spacing w:line="276" w:lineRule="auto"/>
              <w:jc w:val="center"/>
              <w:rPr>
                <w:b/>
                <w:sz w:val="26"/>
                <w:szCs w:val="26"/>
              </w:rPr>
            </w:pPr>
            <w:r w:rsidRPr="00422509">
              <w:rPr>
                <w:b/>
                <w:sz w:val="26"/>
                <w:szCs w:val="26"/>
              </w:rPr>
              <w:t>Content</w:t>
            </w:r>
          </w:p>
        </w:tc>
      </w:tr>
      <w:tr w:rsidR="00965C7E" w:rsidRPr="00422509" w14:paraId="4452534E" w14:textId="77777777" w:rsidTr="00965C7E">
        <w:trPr>
          <w:jc w:val="center"/>
        </w:trPr>
        <w:tc>
          <w:tcPr>
            <w:tcW w:w="5021" w:type="dxa"/>
            <w:gridSpan w:val="2"/>
          </w:tcPr>
          <w:p w14:paraId="54D42D7B" w14:textId="77777777" w:rsidR="00965C7E" w:rsidRPr="00422509" w:rsidRDefault="00965C7E" w:rsidP="00965C7E">
            <w:pPr>
              <w:pStyle w:val="NoSpacing"/>
              <w:rPr>
                <w:b/>
                <w:bCs/>
                <w:sz w:val="26"/>
                <w:szCs w:val="26"/>
              </w:rPr>
            </w:pPr>
            <w:r w:rsidRPr="00422509">
              <w:rPr>
                <w:b/>
                <w:bCs/>
                <w:sz w:val="26"/>
                <w:szCs w:val="26"/>
              </w:rPr>
              <w:t>- T - Ss</w:t>
            </w:r>
          </w:p>
          <w:p w14:paraId="6AE1995A" w14:textId="77777777" w:rsidR="00965C7E" w:rsidRPr="00422509" w:rsidRDefault="00965C7E" w:rsidP="00965C7E">
            <w:pPr>
              <w:pStyle w:val="NoSpacing"/>
              <w:rPr>
                <w:b/>
                <w:bCs/>
                <w:sz w:val="26"/>
                <w:szCs w:val="26"/>
              </w:rPr>
            </w:pPr>
            <w:r w:rsidRPr="00422509">
              <w:rPr>
                <w:b/>
                <w:bCs/>
                <w:sz w:val="26"/>
                <w:szCs w:val="26"/>
              </w:rPr>
              <w:t xml:space="preserve">* </w:t>
            </w:r>
            <w:r w:rsidRPr="00422509">
              <w:rPr>
                <w:b/>
                <w:bCs/>
                <w:sz w:val="26"/>
                <w:szCs w:val="26"/>
                <w:lang w:val="vi-VN"/>
              </w:rPr>
              <w:t>Pre teach vocabulary</w:t>
            </w:r>
          </w:p>
          <w:p w14:paraId="6BC51172" w14:textId="77777777" w:rsidR="00965C7E" w:rsidRPr="00422509" w:rsidRDefault="00965C7E" w:rsidP="00965C7E">
            <w:pPr>
              <w:spacing w:line="276" w:lineRule="auto"/>
              <w:rPr>
                <w:bCs/>
                <w:sz w:val="26"/>
                <w:szCs w:val="26"/>
              </w:rPr>
            </w:pPr>
            <w:r w:rsidRPr="00422509">
              <w:rPr>
                <w:bCs/>
                <w:sz w:val="26"/>
                <w:szCs w:val="26"/>
              </w:rPr>
              <w:t>- Teacher use different techniques to teach vocab (pictures, situation,</w:t>
            </w:r>
            <w:r w:rsidR="00EF7880" w:rsidRPr="00422509">
              <w:rPr>
                <w:bCs/>
                <w:sz w:val="26"/>
                <w:szCs w:val="26"/>
              </w:rPr>
              <w:t xml:space="preserve"> explaination</w:t>
            </w:r>
            <w:r w:rsidRPr="00422509">
              <w:rPr>
                <w:bCs/>
                <w:sz w:val="26"/>
                <w:szCs w:val="26"/>
              </w:rPr>
              <w:t xml:space="preserve"> …..)</w:t>
            </w:r>
          </w:p>
          <w:p w14:paraId="023B3715" w14:textId="77777777" w:rsidR="00965C7E" w:rsidRPr="00422509" w:rsidRDefault="00965C7E" w:rsidP="00965C7E">
            <w:pPr>
              <w:spacing w:before="40" w:line="276" w:lineRule="auto"/>
              <w:rPr>
                <w:bCs/>
                <w:sz w:val="26"/>
                <w:szCs w:val="26"/>
              </w:rPr>
            </w:pPr>
            <w:r w:rsidRPr="00422509">
              <w:rPr>
                <w:bCs/>
                <w:sz w:val="26"/>
                <w:szCs w:val="26"/>
              </w:rPr>
              <w:t>- Repeat in chorus and individually</w:t>
            </w:r>
          </w:p>
          <w:p w14:paraId="34BCCD10" w14:textId="77777777" w:rsidR="00965C7E" w:rsidRPr="00422509" w:rsidRDefault="00965C7E" w:rsidP="00965C7E">
            <w:pPr>
              <w:spacing w:line="276" w:lineRule="auto"/>
              <w:rPr>
                <w:b/>
                <w:bCs/>
                <w:sz w:val="26"/>
                <w:szCs w:val="26"/>
                <w:u w:val="single"/>
              </w:rPr>
            </w:pPr>
            <w:r w:rsidRPr="00422509">
              <w:rPr>
                <w:bCs/>
                <w:sz w:val="26"/>
                <w:szCs w:val="26"/>
              </w:rPr>
              <w:t>- Copy all the words</w:t>
            </w:r>
          </w:p>
          <w:p w14:paraId="4A13ADA4" w14:textId="77777777" w:rsidR="00965C7E" w:rsidRPr="00422509" w:rsidRDefault="00965C7E" w:rsidP="00965C7E">
            <w:pPr>
              <w:rPr>
                <w:b/>
                <w:bCs/>
                <w:sz w:val="26"/>
                <w:szCs w:val="26"/>
              </w:rPr>
            </w:pPr>
          </w:p>
          <w:p w14:paraId="6FF93A5A" w14:textId="77777777" w:rsidR="00965C7E" w:rsidRPr="00422509" w:rsidRDefault="00EF7880" w:rsidP="00EF7880">
            <w:pPr>
              <w:rPr>
                <w:b/>
                <w:sz w:val="26"/>
                <w:szCs w:val="26"/>
              </w:rPr>
            </w:pPr>
            <w:r w:rsidRPr="00422509">
              <w:rPr>
                <w:b/>
                <w:bCs/>
                <w:sz w:val="26"/>
                <w:szCs w:val="26"/>
              </w:rPr>
              <w:t>* Checking vocab: &lt; Rub out and remmember</w:t>
            </w:r>
            <w:r w:rsidR="00965C7E" w:rsidRPr="00422509">
              <w:rPr>
                <w:b/>
                <w:bCs/>
                <w:sz w:val="26"/>
                <w:szCs w:val="26"/>
              </w:rPr>
              <w:t>&gt;</w:t>
            </w:r>
          </w:p>
        </w:tc>
        <w:tc>
          <w:tcPr>
            <w:tcW w:w="5677" w:type="dxa"/>
            <w:gridSpan w:val="3"/>
          </w:tcPr>
          <w:p w14:paraId="47407D5D" w14:textId="77777777" w:rsidR="00965C7E" w:rsidRPr="00422509" w:rsidRDefault="00965C7E" w:rsidP="00965C7E">
            <w:pPr>
              <w:pStyle w:val="body123"/>
              <w:ind w:left="0" w:firstLine="0"/>
              <w:rPr>
                <w:rFonts w:ascii="Times New Roman" w:hAnsi="Times New Roman" w:cs="Times New Roman"/>
                <w:b/>
                <w:sz w:val="26"/>
                <w:szCs w:val="26"/>
              </w:rPr>
            </w:pPr>
            <w:r w:rsidRPr="00422509">
              <w:rPr>
                <w:rFonts w:ascii="Times New Roman" w:hAnsi="Times New Roman" w:cs="Times New Roman"/>
                <w:b/>
                <w:sz w:val="26"/>
                <w:szCs w:val="26"/>
              </w:rPr>
              <w:t xml:space="preserve">* </w:t>
            </w:r>
            <w:r w:rsidRPr="00422509">
              <w:rPr>
                <w:rFonts w:ascii="Times New Roman" w:hAnsi="Times New Roman" w:cs="Times New Roman"/>
                <w:b/>
                <w:sz w:val="26"/>
                <w:szCs w:val="26"/>
                <w:lang w:val="vi-VN"/>
              </w:rPr>
              <w:t>Vocabulary</w:t>
            </w:r>
          </w:p>
          <w:p w14:paraId="10163D91" w14:textId="77777777" w:rsidR="00EF7880" w:rsidRPr="00422509" w:rsidRDefault="00EF7880" w:rsidP="00EF7880">
            <w:pPr>
              <w:pBdr>
                <w:top w:val="nil"/>
                <w:left w:val="nil"/>
                <w:bottom w:val="nil"/>
                <w:right w:val="nil"/>
                <w:between w:val="nil"/>
              </w:pBdr>
              <w:spacing w:line="276" w:lineRule="auto"/>
              <w:rPr>
                <w:i/>
                <w:color w:val="000000" w:themeColor="text1"/>
                <w:sz w:val="26"/>
                <w:szCs w:val="26"/>
              </w:rPr>
            </w:pPr>
            <w:r w:rsidRPr="00422509">
              <w:rPr>
                <w:rFonts w:eastAsia="Calibri"/>
                <w:i/>
                <w:color w:val="000000" w:themeColor="text1"/>
                <w:sz w:val="26"/>
                <w:szCs w:val="26"/>
              </w:rPr>
              <w:t>-plaster (n): miếng dán, gạc y tế</w:t>
            </w:r>
          </w:p>
          <w:p w14:paraId="4044A2EA" w14:textId="77777777" w:rsidR="00EF7880" w:rsidRPr="00422509" w:rsidRDefault="00EF7880" w:rsidP="00EF7880">
            <w:pPr>
              <w:pBdr>
                <w:top w:val="nil"/>
                <w:left w:val="nil"/>
                <w:bottom w:val="nil"/>
                <w:right w:val="nil"/>
                <w:between w:val="nil"/>
              </w:pBdr>
              <w:spacing w:line="276" w:lineRule="auto"/>
              <w:rPr>
                <w:i/>
                <w:color w:val="000000" w:themeColor="text1"/>
                <w:sz w:val="26"/>
                <w:szCs w:val="26"/>
              </w:rPr>
            </w:pPr>
            <w:r w:rsidRPr="00422509">
              <w:rPr>
                <w:rFonts w:eastAsia="Calibri"/>
                <w:i/>
                <w:color w:val="000000" w:themeColor="text1"/>
                <w:sz w:val="26"/>
                <w:szCs w:val="26"/>
              </w:rPr>
              <w:t>- sleeping bag (n): túi ngủ</w:t>
            </w:r>
          </w:p>
          <w:p w14:paraId="242AD08A" w14:textId="77777777" w:rsidR="00EF7880" w:rsidRPr="00422509" w:rsidRDefault="00EF7880" w:rsidP="00EF7880">
            <w:pPr>
              <w:pBdr>
                <w:top w:val="nil"/>
                <w:left w:val="nil"/>
                <w:bottom w:val="nil"/>
                <w:right w:val="nil"/>
                <w:between w:val="nil"/>
              </w:pBdr>
              <w:spacing w:line="276" w:lineRule="auto"/>
              <w:rPr>
                <w:i/>
                <w:color w:val="000000" w:themeColor="text1"/>
                <w:sz w:val="26"/>
                <w:szCs w:val="26"/>
              </w:rPr>
            </w:pPr>
            <w:r w:rsidRPr="00422509">
              <w:rPr>
                <w:rFonts w:eastAsia="Calibri"/>
                <w:i/>
                <w:color w:val="000000" w:themeColor="text1"/>
                <w:sz w:val="26"/>
                <w:szCs w:val="26"/>
              </w:rPr>
              <w:t>- backpack (n): ba lô</w:t>
            </w:r>
          </w:p>
          <w:p w14:paraId="198EF655" w14:textId="77777777" w:rsidR="00EF7880" w:rsidRPr="00422509" w:rsidRDefault="00EF7880" w:rsidP="00EF7880">
            <w:pPr>
              <w:pBdr>
                <w:top w:val="nil"/>
                <w:left w:val="nil"/>
                <w:bottom w:val="nil"/>
                <w:right w:val="nil"/>
                <w:between w:val="nil"/>
              </w:pBdr>
              <w:spacing w:line="276" w:lineRule="auto"/>
              <w:rPr>
                <w:i/>
                <w:color w:val="000000" w:themeColor="text1"/>
                <w:sz w:val="26"/>
                <w:szCs w:val="26"/>
              </w:rPr>
            </w:pPr>
            <w:r w:rsidRPr="00422509">
              <w:rPr>
                <w:rFonts w:eastAsia="Calibri"/>
                <w:i/>
                <w:color w:val="000000" w:themeColor="text1"/>
                <w:sz w:val="26"/>
                <w:szCs w:val="26"/>
              </w:rPr>
              <w:t>- compass (n): la bàn</w:t>
            </w:r>
          </w:p>
          <w:p w14:paraId="1C8CD733" w14:textId="77777777" w:rsidR="00EF7880" w:rsidRPr="00422509" w:rsidRDefault="00EF7880" w:rsidP="00EF7880">
            <w:pPr>
              <w:pBdr>
                <w:top w:val="nil"/>
                <w:left w:val="nil"/>
                <w:bottom w:val="nil"/>
                <w:right w:val="nil"/>
                <w:between w:val="nil"/>
              </w:pBdr>
              <w:spacing w:line="276" w:lineRule="auto"/>
              <w:rPr>
                <w:i/>
                <w:color w:val="000000" w:themeColor="text1"/>
                <w:sz w:val="26"/>
                <w:szCs w:val="26"/>
              </w:rPr>
            </w:pPr>
            <w:r w:rsidRPr="00422509">
              <w:rPr>
                <w:rFonts w:eastAsia="Calibri"/>
                <w:i/>
                <w:color w:val="000000" w:themeColor="text1"/>
                <w:sz w:val="26"/>
                <w:szCs w:val="26"/>
              </w:rPr>
              <w:t>- suncream (n): kem chống nắng</w:t>
            </w:r>
          </w:p>
          <w:p w14:paraId="62287B78" w14:textId="77777777" w:rsidR="00EF7880" w:rsidRPr="00422509" w:rsidRDefault="00EF7880" w:rsidP="00EF7880">
            <w:pPr>
              <w:pBdr>
                <w:top w:val="nil"/>
                <w:left w:val="nil"/>
                <w:bottom w:val="nil"/>
                <w:right w:val="nil"/>
                <w:between w:val="nil"/>
              </w:pBdr>
              <w:spacing w:line="276" w:lineRule="auto"/>
              <w:rPr>
                <w:i/>
                <w:color w:val="000000" w:themeColor="text1"/>
                <w:sz w:val="26"/>
                <w:szCs w:val="26"/>
              </w:rPr>
            </w:pPr>
            <w:r w:rsidRPr="00422509">
              <w:rPr>
                <w:rFonts w:eastAsia="Calibri"/>
                <w:i/>
                <w:color w:val="000000" w:themeColor="text1"/>
                <w:sz w:val="26"/>
                <w:szCs w:val="26"/>
              </w:rPr>
              <w:t>- scissors (n): cái kéo</w:t>
            </w:r>
          </w:p>
          <w:p w14:paraId="4615906C" w14:textId="77777777" w:rsidR="00965C7E" w:rsidRPr="00422509" w:rsidRDefault="00965C7E" w:rsidP="00EF7880">
            <w:pPr>
              <w:spacing w:line="276" w:lineRule="auto"/>
              <w:ind w:left="227"/>
              <w:rPr>
                <w:b/>
                <w:sz w:val="26"/>
                <w:szCs w:val="26"/>
              </w:rPr>
            </w:pPr>
            <w:r w:rsidRPr="00422509">
              <w:rPr>
                <w:color w:val="000000" w:themeColor="text1"/>
                <w:sz w:val="26"/>
                <w:szCs w:val="26"/>
              </w:rPr>
              <w:t xml:space="preserve"> </w:t>
            </w:r>
          </w:p>
        </w:tc>
      </w:tr>
      <w:tr w:rsidR="00965C7E" w:rsidRPr="00422509" w14:paraId="5214B15C" w14:textId="77777777" w:rsidTr="00965C7E">
        <w:trPr>
          <w:jc w:val="center"/>
        </w:trPr>
        <w:tc>
          <w:tcPr>
            <w:tcW w:w="10698" w:type="dxa"/>
            <w:gridSpan w:val="5"/>
          </w:tcPr>
          <w:p w14:paraId="2552A989" w14:textId="77777777" w:rsidR="00965C7E" w:rsidRPr="00422509" w:rsidRDefault="00965C7E" w:rsidP="00965C7E">
            <w:pPr>
              <w:pStyle w:val="NoSpacing"/>
              <w:jc w:val="center"/>
              <w:rPr>
                <w:b/>
                <w:sz w:val="26"/>
                <w:szCs w:val="26"/>
              </w:rPr>
            </w:pPr>
            <w:r w:rsidRPr="00422509">
              <w:rPr>
                <w:b/>
                <w:sz w:val="26"/>
                <w:szCs w:val="26"/>
              </w:rPr>
              <w:t>2. Practice (10’)</w:t>
            </w:r>
          </w:p>
          <w:p w14:paraId="6F3EAA35" w14:textId="77777777" w:rsidR="00965C7E" w:rsidRPr="00422509" w:rsidRDefault="00965C7E" w:rsidP="00965C7E">
            <w:pPr>
              <w:pStyle w:val="NoSpacing"/>
              <w:jc w:val="center"/>
              <w:rPr>
                <w:b/>
                <w:sz w:val="26"/>
                <w:szCs w:val="26"/>
              </w:rPr>
            </w:pPr>
          </w:p>
        </w:tc>
      </w:tr>
      <w:tr w:rsidR="00965C7E" w:rsidRPr="00422509" w14:paraId="522A7DA8" w14:textId="77777777" w:rsidTr="00965C7E">
        <w:trPr>
          <w:jc w:val="center"/>
        </w:trPr>
        <w:tc>
          <w:tcPr>
            <w:tcW w:w="10698" w:type="dxa"/>
            <w:gridSpan w:val="5"/>
          </w:tcPr>
          <w:p w14:paraId="7EE4E4DE" w14:textId="1B52F2F7" w:rsidR="00965C7E" w:rsidRPr="00422509" w:rsidRDefault="00965C7E" w:rsidP="00965C7E">
            <w:pPr>
              <w:pStyle w:val="NoSpacing"/>
              <w:jc w:val="center"/>
              <w:rPr>
                <w:sz w:val="26"/>
                <w:szCs w:val="26"/>
              </w:rPr>
            </w:pPr>
            <w:r w:rsidRPr="00422509">
              <w:rPr>
                <w:b/>
                <w:sz w:val="26"/>
                <w:szCs w:val="26"/>
                <w:lang w:val="vi-VN"/>
              </w:rPr>
              <w:t>Task 1</w:t>
            </w:r>
            <w:r w:rsidRPr="00422509">
              <w:rPr>
                <w:sz w:val="26"/>
                <w:szCs w:val="26"/>
                <w:lang w:val="vi-VN"/>
              </w:rPr>
              <w:t>:</w:t>
            </w:r>
            <w:r w:rsidR="00580859">
              <w:rPr>
                <w:b/>
                <w:sz w:val="26"/>
                <w:szCs w:val="26"/>
              </w:rPr>
              <w:t xml:space="preserve"> (2</w:t>
            </w:r>
            <w:r w:rsidRPr="00422509">
              <w:rPr>
                <w:b/>
                <w:sz w:val="26"/>
                <w:szCs w:val="26"/>
              </w:rPr>
              <w:t>’)</w:t>
            </w:r>
          </w:p>
          <w:p w14:paraId="2E2D1FAC" w14:textId="77777777" w:rsidR="00965C7E" w:rsidRPr="00422509" w:rsidRDefault="00965C7E" w:rsidP="00EF7880">
            <w:pPr>
              <w:rPr>
                <w:sz w:val="26"/>
                <w:szCs w:val="26"/>
              </w:rPr>
            </w:pPr>
            <w:r w:rsidRPr="00422509">
              <w:rPr>
                <w:b/>
                <w:sz w:val="26"/>
                <w:szCs w:val="26"/>
              </w:rPr>
              <w:t xml:space="preserve">* </w:t>
            </w:r>
            <w:r w:rsidRPr="00422509">
              <w:rPr>
                <w:b/>
                <w:sz w:val="26"/>
                <w:szCs w:val="26"/>
                <w:lang w:val="vi-VN"/>
              </w:rPr>
              <w:t>Aims</w:t>
            </w:r>
            <w:r w:rsidRPr="00422509">
              <w:rPr>
                <w:b/>
                <w:sz w:val="26"/>
                <w:szCs w:val="26"/>
              </w:rPr>
              <w:t xml:space="preserve">: </w:t>
            </w:r>
            <w:r w:rsidR="00EF7880" w:rsidRPr="00422509">
              <w:rPr>
                <w:sz w:val="26"/>
                <w:szCs w:val="26"/>
              </w:rPr>
              <w:t>To revise/ teach the names of travel items.</w:t>
            </w:r>
          </w:p>
          <w:p w14:paraId="1424C940" w14:textId="77777777" w:rsidR="00965C7E" w:rsidRPr="00D64C23" w:rsidRDefault="00965C7E" w:rsidP="00D64C23">
            <w:pPr>
              <w:rPr>
                <w:rFonts w:eastAsia="Calibri"/>
                <w:b/>
                <w:color w:val="000000" w:themeColor="text1"/>
                <w:sz w:val="26"/>
                <w:szCs w:val="26"/>
              </w:rPr>
            </w:pPr>
            <w:r w:rsidRPr="00422509">
              <w:rPr>
                <w:rFonts w:eastAsia="Calibri"/>
                <w:color w:val="000000"/>
                <w:sz w:val="26"/>
                <w:szCs w:val="26"/>
              </w:rPr>
              <w:t>*</w:t>
            </w:r>
            <w:r w:rsidRPr="00422509">
              <w:rPr>
                <w:b/>
                <w:sz w:val="26"/>
                <w:szCs w:val="26"/>
              </w:rPr>
              <w:t xml:space="preserve"> Content: </w:t>
            </w:r>
            <w:r w:rsidR="00D64C23" w:rsidRPr="00D64C23">
              <w:rPr>
                <w:rFonts w:eastAsia="Calibri"/>
                <w:color w:val="000000" w:themeColor="text1"/>
                <w:sz w:val="26"/>
                <w:szCs w:val="26"/>
              </w:rPr>
              <w:t>Write a word under each picture. Practise saying the words.</w:t>
            </w:r>
            <w:r w:rsidR="00D64C23">
              <w:rPr>
                <w:rFonts w:eastAsia="Calibri"/>
                <w:b/>
                <w:color w:val="000000" w:themeColor="text1"/>
                <w:sz w:val="26"/>
                <w:szCs w:val="26"/>
              </w:rPr>
              <w:t xml:space="preserve"> </w:t>
            </w:r>
          </w:p>
          <w:p w14:paraId="624965D4" w14:textId="77777777" w:rsidR="00965C7E" w:rsidRPr="00D64C23" w:rsidRDefault="00965C7E" w:rsidP="00965C7E">
            <w:pPr>
              <w:spacing w:line="276" w:lineRule="auto"/>
              <w:rPr>
                <w:sz w:val="26"/>
                <w:szCs w:val="26"/>
              </w:rPr>
            </w:pPr>
            <w:r w:rsidRPr="00422509">
              <w:rPr>
                <w:b/>
                <w:sz w:val="26"/>
                <w:szCs w:val="26"/>
                <w:shd w:val="clear" w:color="auto" w:fill="FFFFFF"/>
              </w:rPr>
              <w:t>* Products:</w:t>
            </w:r>
            <w:r w:rsidR="00D64C23">
              <w:rPr>
                <w:b/>
                <w:sz w:val="26"/>
                <w:szCs w:val="26"/>
                <w:shd w:val="clear" w:color="auto" w:fill="FFFFFF"/>
              </w:rPr>
              <w:t xml:space="preserve"> </w:t>
            </w:r>
            <w:r w:rsidR="00D64C23">
              <w:rPr>
                <w:sz w:val="26"/>
                <w:szCs w:val="26"/>
              </w:rPr>
              <w:t xml:space="preserve">Students give </w:t>
            </w:r>
            <w:r w:rsidR="00D64C23" w:rsidRPr="00422509">
              <w:rPr>
                <w:sz w:val="26"/>
                <w:szCs w:val="26"/>
              </w:rPr>
              <w:t xml:space="preserve"> answ</w:t>
            </w:r>
            <w:r w:rsidR="00D64C23">
              <w:rPr>
                <w:sz w:val="26"/>
                <w:szCs w:val="26"/>
              </w:rPr>
              <w:t xml:space="preserve">ers correctly and  whole class </w:t>
            </w:r>
            <w:r w:rsidR="00D64C23" w:rsidRPr="00D64C23">
              <w:rPr>
                <w:rFonts w:eastAsia="Calibri"/>
                <w:color w:val="000000" w:themeColor="text1"/>
                <w:sz w:val="26"/>
                <w:szCs w:val="26"/>
              </w:rPr>
              <w:t>Practise saying the words.</w:t>
            </w:r>
          </w:p>
          <w:p w14:paraId="34D45E18" w14:textId="77777777" w:rsidR="00965C7E" w:rsidRPr="00422509" w:rsidRDefault="00965C7E" w:rsidP="00965C7E">
            <w:pPr>
              <w:spacing w:line="276" w:lineRule="auto"/>
              <w:rPr>
                <w:b/>
                <w:sz w:val="26"/>
                <w:szCs w:val="26"/>
                <w:lang w:val="vi-VN"/>
              </w:rPr>
            </w:pPr>
            <w:r w:rsidRPr="00422509">
              <w:rPr>
                <w:b/>
                <w:sz w:val="26"/>
                <w:szCs w:val="26"/>
              </w:rPr>
              <w:t>* Organization of implementation:</w:t>
            </w:r>
          </w:p>
        </w:tc>
      </w:tr>
      <w:tr w:rsidR="00965C7E" w:rsidRPr="00422509" w14:paraId="0A0A759B" w14:textId="77777777" w:rsidTr="00965C7E">
        <w:trPr>
          <w:jc w:val="center"/>
        </w:trPr>
        <w:tc>
          <w:tcPr>
            <w:tcW w:w="4940" w:type="dxa"/>
          </w:tcPr>
          <w:p w14:paraId="4323860D" w14:textId="77777777" w:rsidR="00965C7E" w:rsidRPr="00422509" w:rsidRDefault="00965C7E" w:rsidP="00965C7E">
            <w:pPr>
              <w:pStyle w:val="NoSpacing"/>
              <w:jc w:val="center"/>
              <w:rPr>
                <w:b/>
                <w:bCs/>
                <w:sz w:val="26"/>
                <w:szCs w:val="26"/>
              </w:rPr>
            </w:pPr>
            <w:r w:rsidRPr="00422509">
              <w:rPr>
                <w:b/>
                <w:sz w:val="26"/>
                <w:szCs w:val="26"/>
              </w:rPr>
              <w:t>Teacher’s and Ss’activities</w:t>
            </w:r>
          </w:p>
        </w:tc>
        <w:tc>
          <w:tcPr>
            <w:tcW w:w="5758" w:type="dxa"/>
            <w:gridSpan w:val="4"/>
          </w:tcPr>
          <w:p w14:paraId="44DA6967" w14:textId="77777777" w:rsidR="00965C7E" w:rsidRPr="00422509" w:rsidRDefault="00965C7E" w:rsidP="00965C7E">
            <w:pPr>
              <w:pStyle w:val="body123"/>
              <w:jc w:val="center"/>
              <w:rPr>
                <w:rFonts w:ascii="Times New Roman" w:hAnsi="Times New Roman" w:cs="Times New Roman"/>
                <w:b/>
                <w:sz w:val="26"/>
                <w:szCs w:val="26"/>
                <w:lang w:val="vi-VN"/>
              </w:rPr>
            </w:pPr>
            <w:r w:rsidRPr="00422509">
              <w:rPr>
                <w:rFonts w:ascii="Times New Roman" w:hAnsi="Times New Roman" w:cs="Times New Roman"/>
                <w:b/>
                <w:sz w:val="26"/>
                <w:szCs w:val="26"/>
              </w:rPr>
              <w:t>Content</w:t>
            </w:r>
          </w:p>
        </w:tc>
      </w:tr>
      <w:tr w:rsidR="00965C7E" w:rsidRPr="00422509" w14:paraId="72AE418F" w14:textId="77777777" w:rsidTr="00965C7E">
        <w:trPr>
          <w:jc w:val="center"/>
        </w:trPr>
        <w:tc>
          <w:tcPr>
            <w:tcW w:w="4940" w:type="dxa"/>
          </w:tcPr>
          <w:p w14:paraId="4E4E5EF9" w14:textId="77777777" w:rsidR="00965C7E" w:rsidRPr="00422509" w:rsidRDefault="00965C7E" w:rsidP="00965C7E">
            <w:pPr>
              <w:pStyle w:val="NoSpacing"/>
              <w:rPr>
                <w:b/>
                <w:bCs/>
                <w:sz w:val="26"/>
                <w:szCs w:val="26"/>
              </w:rPr>
            </w:pPr>
            <w:r w:rsidRPr="00422509">
              <w:rPr>
                <w:b/>
                <w:bCs/>
                <w:sz w:val="26"/>
                <w:szCs w:val="26"/>
                <w:lang w:val="vi-VN"/>
              </w:rPr>
              <w:t>Task 1: T-Ss</w:t>
            </w:r>
          </w:p>
          <w:p w14:paraId="2F9E61FB" w14:textId="77777777" w:rsidR="00594ACF" w:rsidRPr="00422509" w:rsidRDefault="00594ACF" w:rsidP="00594ACF">
            <w:pPr>
              <w:spacing w:line="276" w:lineRule="auto"/>
              <w:rPr>
                <w:sz w:val="26"/>
                <w:szCs w:val="26"/>
              </w:rPr>
            </w:pPr>
            <w:r w:rsidRPr="00422509">
              <w:rPr>
                <w:sz w:val="26"/>
                <w:szCs w:val="26"/>
              </w:rPr>
              <w:t>-Teacher asks students to write the suitable word under each picture in 2 minutes.</w:t>
            </w:r>
          </w:p>
          <w:p w14:paraId="6A21A6C2" w14:textId="77777777" w:rsidR="00594ACF" w:rsidRPr="00422509" w:rsidRDefault="00594ACF" w:rsidP="00594ACF">
            <w:pPr>
              <w:spacing w:line="276" w:lineRule="auto"/>
              <w:rPr>
                <w:sz w:val="26"/>
                <w:szCs w:val="26"/>
              </w:rPr>
            </w:pPr>
            <w:r w:rsidRPr="00422509">
              <w:rPr>
                <w:sz w:val="26"/>
                <w:szCs w:val="26"/>
              </w:rPr>
              <w:t>- Students do the task.</w:t>
            </w:r>
          </w:p>
          <w:p w14:paraId="280752BE" w14:textId="77777777" w:rsidR="00594ACF" w:rsidRPr="00422509" w:rsidRDefault="00594ACF" w:rsidP="00594ACF">
            <w:pPr>
              <w:spacing w:line="276" w:lineRule="auto"/>
              <w:rPr>
                <w:sz w:val="26"/>
                <w:szCs w:val="26"/>
              </w:rPr>
            </w:pPr>
            <w:r w:rsidRPr="00422509">
              <w:rPr>
                <w:sz w:val="26"/>
                <w:szCs w:val="26"/>
              </w:rPr>
              <w:t>-Teacher calls some students to give their answers.</w:t>
            </w:r>
          </w:p>
          <w:p w14:paraId="3BFE1CF0" w14:textId="77777777" w:rsidR="00594ACF" w:rsidRPr="00422509" w:rsidRDefault="00594ACF" w:rsidP="00594ACF">
            <w:pPr>
              <w:spacing w:line="276" w:lineRule="auto"/>
              <w:rPr>
                <w:sz w:val="26"/>
                <w:szCs w:val="26"/>
              </w:rPr>
            </w:pPr>
            <w:r w:rsidRPr="00422509">
              <w:rPr>
                <w:sz w:val="26"/>
                <w:szCs w:val="26"/>
              </w:rPr>
              <w:t>-Teacher gives feedback and corrections (if necessary).</w:t>
            </w:r>
          </w:p>
          <w:p w14:paraId="1EA8FBD4" w14:textId="77777777" w:rsidR="00965C7E" w:rsidRPr="00422509" w:rsidRDefault="00965C7E" w:rsidP="00594ACF">
            <w:pPr>
              <w:rPr>
                <w:sz w:val="26"/>
                <w:szCs w:val="26"/>
              </w:rPr>
            </w:pPr>
          </w:p>
        </w:tc>
        <w:tc>
          <w:tcPr>
            <w:tcW w:w="5758" w:type="dxa"/>
            <w:gridSpan w:val="4"/>
          </w:tcPr>
          <w:p w14:paraId="53D1C948" w14:textId="77777777" w:rsidR="00594ACF" w:rsidRPr="00422509" w:rsidRDefault="00594ACF" w:rsidP="00594ACF">
            <w:pPr>
              <w:rPr>
                <w:rFonts w:eastAsia="Calibri"/>
                <w:b/>
                <w:color w:val="000000" w:themeColor="text1"/>
                <w:sz w:val="26"/>
                <w:szCs w:val="26"/>
              </w:rPr>
            </w:pPr>
            <w:r w:rsidRPr="00422509">
              <w:rPr>
                <w:rFonts w:eastAsia="Calibri"/>
                <w:b/>
                <w:color w:val="000000" w:themeColor="text1"/>
                <w:sz w:val="26"/>
                <w:szCs w:val="26"/>
              </w:rPr>
              <w:lastRenderedPageBreak/>
              <w:t xml:space="preserve">Task 1: Write a word under each picture. Practise saying the words. </w:t>
            </w:r>
          </w:p>
          <w:p w14:paraId="3223C41F" w14:textId="77777777" w:rsidR="00594ACF" w:rsidRPr="00422509" w:rsidRDefault="00594ACF" w:rsidP="00594ACF">
            <w:pPr>
              <w:spacing w:line="276" w:lineRule="auto"/>
              <w:rPr>
                <w:i/>
                <w:color w:val="000000" w:themeColor="text1"/>
                <w:sz w:val="26"/>
                <w:szCs w:val="26"/>
              </w:rPr>
            </w:pPr>
            <w:r w:rsidRPr="00422509">
              <w:rPr>
                <w:rFonts w:eastAsia="Calibri"/>
                <w:b/>
                <w:color w:val="000000" w:themeColor="text1"/>
                <w:sz w:val="26"/>
                <w:szCs w:val="26"/>
              </w:rPr>
              <w:t xml:space="preserve">* </w:t>
            </w:r>
            <w:r w:rsidRPr="00422509">
              <w:rPr>
                <w:rFonts w:eastAsia="Calibri"/>
                <w:b/>
                <w:i/>
                <w:color w:val="000000" w:themeColor="text1"/>
                <w:sz w:val="26"/>
                <w:szCs w:val="26"/>
              </w:rPr>
              <w:t>Answer key:</w:t>
            </w:r>
          </w:p>
          <w:p w14:paraId="2127A17F" w14:textId="77777777" w:rsidR="00594ACF" w:rsidRPr="00422509" w:rsidRDefault="00594ACF" w:rsidP="00C53AA4">
            <w:pPr>
              <w:numPr>
                <w:ilvl w:val="0"/>
                <w:numId w:val="39"/>
              </w:numPr>
              <w:pBdr>
                <w:top w:val="nil"/>
                <w:left w:val="nil"/>
                <w:bottom w:val="nil"/>
                <w:right w:val="nil"/>
                <w:between w:val="nil"/>
              </w:pBdr>
              <w:spacing w:line="276" w:lineRule="auto"/>
              <w:ind w:left="227" w:hanging="227"/>
              <w:rPr>
                <w:color w:val="000000" w:themeColor="text1"/>
                <w:sz w:val="26"/>
                <w:szCs w:val="26"/>
                <w:u w:val="single"/>
              </w:rPr>
            </w:pPr>
            <w:r w:rsidRPr="00422509">
              <w:rPr>
                <w:rFonts w:eastAsia="Calibri"/>
                <w:color w:val="000000" w:themeColor="text1"/>
                <w:sz w:val="26"/>
                <w:szCs w:val="26"/>
              </w:rPr>
              <w:t>plaster</w:t>
            </w:r>
          </w:p>
          <w:p w14:paraId="086B3C83" w14:textId="77777777" w:rsidR="00594ACF" w:rsidRPr="00422509" w:rsidRDefault="00594ACF" w:rsidP="00C53AA4">
            <w:pPr>
              <w:numPr>
                <w:ilvl w:val="0"/>
                <w:numId w:val="39"/>
              </w:numPr>
              <w:pBdr>
                <w:top w:val="nil"/>
                <w:left w:val="nil"/>
                <w:bottom w:val="nil"/>
                <w:right w:val="nil"/>
                <w:between w:val="nil"/>
              </w:pBdr>
              <w:spacing w:line="276" w:lineRule="auto"/>
              <w:ind w:left="227" w:hanging="227"/>
              <w:rPr>
                <w:color w:val="000000" w:themeColor="text1"/>
                <w:sz w:val="26"/>
                <w:szCs w:val="26"/>
                <w:u w:val="single"/>
              </w:rPr>
            </w:pPr>
            <w:r w:rsidRPr="00422509">
              <w:rPr>
                <w:rFonts w:eastAsia="Calibri"/>
                <w:color w:val="000000" w:themeColor="text1"/>
                <w:sz w:val="26"/>
                <w:szCs w:val="26"/>
              </w:rPr>
              <w:t>suncream</w:t>
            </w:r>
          </w:p>
          <w:p w14:paraId="14FD29FC" w14:textId="77777777" w:rsidR="00594ACF" w:rsidRPr="00422509" w:rsidRDefault="00594ACF" w:rsidP="00C53AA4">
            <w:pPr>
              <w:numPr>
                <w:ilvl w:val="0"/>
                <w:numId w:val="39"/>
              </w:numPr>
              <w:pBdr>
                <w:top w:val="nil"/>
                <w:left w:val="nil"/>
                <w:bottom w:val="nil"/>
                <w:right w:val="nil"/>
                <w:between w:val="nil"/>
              </w:pBdr>
              <w:spacing w:line="276" w:lineRule="auto"/>
              <w:ind w:left="227" w:hanging="227"/>
              <w:rPr>
                <w:color w:val="000000" w:themeColor="text1"/>
                <w:sz w:val="26"/>
                <w:szCs w:val="26"/>
                <w:u w:val="single"/>
              </w:rPr>
            </w:pPr>
            <w:r w:rsidRPr="00422509">
              <w:rPr>
                <w:rFonts w:eastAsia="Calibri"/>
                <w:color w:val="000000" w:themeColor="text1"/>
                <w:sz w:val="26"/>
                <w:szCs w:val="26"/>
              </w:rPr>
              <w:t>sleeping bag</w:t>
            </w:r>
          </w:p>
          <w:p w14:paraId="4F406B75" w14:textId="77777777" w:rsidR="00594ACF" w:rsidRPr="00422509" w:rsidRDefault="00594ACF" w:rsidP="00C53AA4">
            <w:pPr>
              <w:numPr>
                <w:ilvl w:val="0"/>
                <w:numId w:val="39"/>
              </w:numPr>
              <w:pBdr>
                <w:top w:val="nil"/>
                <w:left w:val="nil"/>
                <w:bottom w:val="nil"/>
                <w:right w:val="nil"/>
                <w:between w:val="nil"/>
              </w:pBdr>
              <w:spacing w:line="276" w:lineRule="auto"/>
              <w:ind w:left="227" w:hanging="227"/>
              <w:rPr>
                <w:color w:val="000000" w:themeColor="text1"/>
                <w:sz w:val="26"/>
                <w:szCs w:val="26"/>
                <w:u w:val="single"/>
              </w:rPr>
            </w:pPr>
            <w:r w:rsidRPr="00422509">
              <w:rPr>
                <w:rFonts w:eastAsia="Calibri"/>
                <w:color w:val="000000" w:themeColor="text1"/>
                <w:sz w:val="26"/>
                <w:szCs w:val="26"/>
              </w:rPr>
              <w:t>scissors</w:t>
            </w:r>
          </w:p>
          <w:p w14:paraId="75674935" w14:textId="77777777" w:rsidR="00594ACF" w:rsidRPr="00422509" w:rsidRDefault="00594ACF" w:rsidP="00C53AA4">
            <w:pPr>
              <w:numPr>
                <w:ilvl w:val="0"/>
                <w:numId w:val="39"/>
              </w:numPr>
              <w:pBdr>
                <w:top w:val="nil"/>
                <w:left w:val="nil"/>
                <w:bottom w:val="nil"/>
                <w:right w:val="nil"/>
                <w:between w:val="nil"/>
              </w:pBdr>
              <w:spacing w:line="276" w:lineRule="auto"/>
              <w:ind w:left="227" w:hanging="227"/>
              <w:rPr>
                <w:color w:val="000000" w:themeColor="text1"/>
                <w:sz w:val="26"/>
                <w:szCs w:val="26"/>
                <w:u w:val="single"/>
              </w:rPr>
            </w:pPr>
            <w:r w:rsidRPr="00422509">
              <w:rPr>
                <w:rFonts w:eastAsia="Calibri"/>
                <w:color w:val="000000" w:themeColor="text1"/>
                <w:sz w:val="26"/>
                <w:szCs w:val="26"/>
              </w:rPr>
              <w:t>backpack</w:t>
            </w:r>
          </w:p>
          <w:p w14:paraId="16707110" w14:textId="77777777" w:rsidR="00965C7E" w:rsidRPr="00422509" w:rsidRDefault="00594ACF" w:rsidP="00C53AA4">
            <w:pPr>
              <w:numPr>
                <w:ilvl w:val="0"/>
                <w:numId w:val="39"/>
              </w:numPr>
              <w:pBdr>
                <w:top w:val="nil"/>
                <w:left w:val="nil"/>
                <w:bottom w:val="nil"/>
                <w:right w:val="nil"/>
                <w:between w:val="nil"/>
              </w:pBdr>
              <w:spacing w:line="276" w:lineRule="auto"/>
              <w:ind w:left="227" w:hanging="227"/>
              <w:rPr>
                <w:color w:val="000000" w:themeColor="text1"/>
                <w:sz w:val="26"/>
                <w:szCs w:val="26"/>
                <w:u w:val="single"/>
              </w:rPr>
            </w:pPr>
            <w:r w:rsidRPr="00422509">
              <w:rPr>
                <w:rFonts w:eastAsia="Calibri"/>
                <w:color w:val="000000" w:themeColor="text1"/>
                <w:sz w:val="26"/>
                <w:szCs w:val="26"/>
              </w:rPr>
              <w:lastRenderedPageBreak/>
              <w:t>compass</w:t>
            </w:r>
          </w:p>
        </w:tc>
      </w:tr>
      <w:tr w:rsidR="00965C7E" w:rsidRPr="00422509" w14:paraId="4925CC6F" w14:textId="77777777" w:rsidTr="00965C7E">
        <w:trPr>
          <w:jc w:val="center"/>
        </w:trPr>
        <w:tc>
          <w:tcPr>
            <w:tcW w:w="10698" w:type="dxa"/>
            <w:gridSpan w:val="5"/>
          </w:tcPr>
          <w:p w14:paraId="2216077B" w14:textId="77777777" w:rsidR="00965C7E" w:rsidRPr="00422509" w:rsidRDefault="00965C7E" w:rsidP="00965C7E">
            <w:pPr>
              <w:jc w:val="center"/>
              <w:rPr>
                <w:sz w:val="26"/>
                <w:szCs w:val="26"/>
              </w:rPr>
            </w:pPr>
            <w:r w:rsidRPr="00422509">
              <w:rPr>
                <w:b/>
                <w:sz w:val="26"/>
                <w:szCs w:val="26"/>
              </w:rPr>
              <w:lastRenderedPageBreak/>
              <w:t>Task2:</w:t>
            </w:r>
            <w:r w:rsidRPr="00422509">
              <w:rPr>
                <w:sz w:val="26"/>
                <w:szCs w:val="26"/>
              </w:rPr>
              <w:t xml:space="preserve"> </w:t>
            </w:r>
            <w:r w:rsidRPr="00422509">
              <w:rPr>
                <w:b/>
                <w:sz w:val="26"/>
                <w:szCs w:val="26"/>
              </w:rPr>
              <w:t>(5’)</w:t>
            </w:r>
          </w:p>
          <w:p w14:paraId="4229CF54" w14:textId="77777777" w:rsidR="00965C7E" w:rsidRPr="00422509" w:rsidRDefault="00965C7E" w:rsidP="00965C7E">
            <w:pPr>
              <w:rPr>
                <w:sz w:val="26"/>
                <w:szCs w:val="26"/>
              </w:rPr>
            </w:pPr>
            <w:r w:rsidRPr="00422509">
              <w:rPr>
                <w:b/>
                <w:sz w:val="26"/>
                <w:szCs w:val="26"/>
              </w:rPr>
              <w:t xml:space="preserve">* </w:t>
            </w:r>
            <w:r w:rsidRPr="00422509">
              <w:rPr>
                <w:b/>
                <w:sz w:val="26"/>
                <w:szCs w:val="26"/>
                <w:lang w:val="vi-VN"/>
              </w:rPr>
              <w:t>Aims:</w:t>
            </w:r>
            <w:r w:rsidRPr="00422509">
              <w:rPr>
                <w:sz w:val="26"/>
                <w:szCs w:val="26"/>
                <w:lang w:val="vi-VN"/>
              </w:rPr>
              <w:t xml:space="preserve"> </w:t>
            </w:r>
            <w:r w:rsidR="00594ACF" w:rsidRPr="00422509">
              <w:rPr>
                <w:color w:val="282828"/>
                <w:w w:val="105"/>
                <w:sz w:val="26"/>
                <w:szCs w:val="26"/>
              </w:rPr>
              <w:t>To help</w:t>
            </w:r>
            <w:r w:rsidR="00594ACF" w:rsidRPr="00422509">
              <w:rPr>
                <w:color w:val="282828"/>
                <w:spacing w:val="-6"/>
                <w:w w:val="105"/>
                <w:sz w:val="26"/>
                <w:szCs w:val="26"/>
              </w:rPr>
              <w:t xml:space="preserve"> </w:t>
            </w:r>
            <w:r w:rsidR="00594ACF" w:rsidRPr="00422509">
              <w:rPr>
                <w:color w:val="282828"/>
                <w:w w:val="105"/>
                <w:sz w:val="26"/>
                <w:szCs w:val="26"/>
              </w:rPr>
              <w:t>Ss</w:t>
            </w:r>
            <w:r w:rsidR="00594ACF" w:rsidRPr="00422509">
              <w:rPr>
                <w:color w:val="282828"/>
                <w:spacing w:val="-17"/>
                <w:w w:val="105"/>
                <w:sz w:val="26"/>
                <w:szCs w:val="26"/>
              </w:rPr>
              <w:t xml:space="preserve"> </w:t>
            </w:r>
            <w:r w:rsidR="00594ACF" w:rsidRPr="00422509">
              <w:rPr>
                <w:color w:val="282828"/>
                <w:w w:val="105"/>
                <w:sz w:val="26"/>
                <w:szCs w:val="26"/>
              </w:rPr>
              <w:t>practise</w:t>
            </w:r>
            <w:r w:rsidR="00594ACF" w:rsidRPr="00422509">
              <w:rPr>
                <w:color w:val="282828"/>
                <w:spacing w:val="-15"/>
                <w:w w:val="105"/>
                <w:sz w:val="26"/>
                <w:szCs w:val="26"/>
              </w:rPr>
              <w:t xml:space="preserve"> </w:t>
            </w:r>
            <w:r w:rsidR="00594ACF" w:rsidRPr="00422509">
              <w:rPr>
                <w:color w:val="282828"/>
                <w:w w:val="105"/>
                <w:sz w:val="26"/>
                <w:szCs w:val="26"/>
              </w:rPr>
              <w:t>using</w:t>
            </w:r>
            <w:r w:rsidR="00594ACF" w:rsidRPr="00422509">
              <w:rPr>
                <w:color w:val="282828"/>
                <w:spacing w:val="-18"/>
                <w:w w:val="105"/>
                <w:sz w:val="26"/>
                <w:szCs w:val="26"/>
              </w:rPr>
              <w:t xml:space="preserve"> </w:t>
            </w:r>
            <w:r w:rsidR="00594ACF" w:rsidRPr="00422509">
              <w:rPr>
                <w:color w:val="282828"/>
                <w:w w:val="105"/>
                <w:sz w:val="26"/>
                <w:szCs w:val="26"/>
              </w:rPr>
              <w:t>the</w:t>
            </w:r>
            <w:r w:rsidR="00594ACF" w:rsidRPr="00422509">
              <w:rPr>
                <w:color w:val="282828"/>
                <w:spacing w:val="11"/>
                <w:w w:val="105"/>
                <w:sz w:val="26"/>
                <w:szCs w:val="26"/>
              </w:rPr>
              <w:t xml:space="preserve"> </w:t>
            </w:r>
            <w:r w:rsidR="00594ACF" w:rsidRPr="00422509">
              <w:rPr>
                <w:color w:val="282828"/>
                <w:w w:val="105"/>
                <w:sz w:val="26"/>
                <w:szCs w:val="26"/>
              </w:rPr>
              <w:t>travel</w:t>
            </w:r>
            <w:r w:rsidR="00594ACF" w:rsidRPr="00422509">
              <w:rPr>
                <w:color w:val="282828"/>
                <w:spacing w:val="-18"/>
                <w:w w:val="105"/>
                <w:sz w:val="26"/>
                <w:szCs w:val="26"/>
              </w:rPr>
              <w:t xml:space="preserve"> </w:t>
            </w:r>
            <w:r w:rsidR="00594ACF" w:rsidRPr="00422509">
              <w:rPr>
                <w:color w:val="282828"/>
                <w:w w:val="105"/>
                <w:sz w:val="26"/>
                <w:szCs w:val="26"/>
              </w:rPr>
              <w:t>items</w:t>
            </w:r>
            <w:r w:rsidR="00594ACF" w:rsidRPr="00422509">
              <w:rPr>
                <w:color w:val="282828"/>
                <w:spacing w:val="-10"/>
                <w:w w:val="105"/>
                <w:sz w:val="26"/>
                <w:szCs w:val="26"/>
              </w:rPr>
              <w:t xml:space="preserve"> </w:t>
            </w:r>
            <w:r w:rsidR="00594ACF" w:rsidRPr="00422509">
              <w:rPr>
                <w:color w:val="282828"/>
                <w:w w:val="105"/>
                <w:sz w:val="26"/>
                <w:szCs w:val="26"/>
              </w:rPr>
              <w:t>in</w:t>
            </w:r>
            <w:r w:rsidR="00594ACF" w:rsidRPr="00422509">
              <w:rPr>
                <w:color w:val="282828"/>
                <w:spacing w:val="24"/>
                <w:w w:val="105"/>
                <w:sz w:val="26"/>
                <w:szCs w:val="26"/>
              </w:rPr>
              <w:t xml:space="preserve"> </w:t>
            </w:r>
            <w:r w:rsidR="00594ACF" w:rsidRPr="00422509">
              <w:rPr>
                <w:color w:val="282828"/>
                <w:w w:val="105"/>
                <w:sz w:val="26"/>
                <w:szCs w:val="26"/>
              </w:rPr>
              <w:t>1</w:t>
            </w:r>
            <w:r w:rsidR="00594ACF" w:rsidRPr="00422509">
              <w:rPr>
                <w:color w:val="282828"/>
                <w:spacing w:val="43"/>
                <w:w w:val="105"/>
                <w:sz w:val="26"/>
                <w:szCs w:val="26"/>
              </w:rPr>
              <w:t xml:space="preserve"> </w:t>
            </w:r>
            <w:r w:rsidR="00594ACF" w:rsidRPr="00422509">
              <w:rPr>
                <w:color w:val="282828"/>
                <w:w w:val="105"/>
                <w:sz w:val="26"/>
                <w:szCs w:val="26"/>
              </w:rPr>
              <w:t>in</w:t>
            </w:r>
            <w:r w:rsidR="00594ACF" w:rsidRPr="00422509">
              <w:rPr>
                <w:color w:val="282828"/>
                <w:spacing w:val="8"/>
                <w:w w:val="105"/>
                <w:sz w:val="26"/>
                <w:szCs w:val="26"/>
              </w:rPr>
              <w:t xml:space="preserve"> </w:t>
            </w:r>
            <w:r w:rsidR="00594ACF" w:rsidRPr="00422509">
              <w:rPr>
                <w:color w:val="282828"/>
                <w:w w:val="105"/>
                <w:sz w:val="26"/>
                <w:szCs w:val="26"/>
              </w:rPr>
              <w:t>context.</w:t>
            </w:r>
          </w:p>
          <w:p w14:paraId="59039498" w14:textId="77777777" w:rsidR="00965C7E" w:rsidRPr="00422509" w:rsidRDefault="00965C7E" w:rsidP="00965C7E">
            <w:pPr>
              <w:widowControl w:val="0"/>
              <w:tabs>
                <w:tab w:val="left" w:pos="1317"/>
              </w:tabs>
              <w:spacing w:before="112" w:line="276" w:lineRule="auto"/>
              <w:rPr>
                <w:i/>
                <w:color w:val="696B6D"/>
                <w:sz w:val="26"/>
                <w:szCs w:val="26"/>
              </w:rPr>
            </w:pPr>
            <w:r w:rsidRPr="00422509">
              <w:rPr>
                <w:rFonts w:eastAsia="Calibri"/>
                <w:color w:val="000000"/>
                <w:sz w:val="26"/>
                <w:szCs w:val="26"/>
              </w:rPr>
              <w:t>*</w:t>
            </w:r>
            <w:r w:rsidRPr="00422509">
              <w:rPr>
                <w:b/>
                <w:sz w:val="26"/>
                <w:szCs w:val="26"/>
              </w:rPr>
              <w:t xml:space="preserve"> Content: </w:t>
            </w:r>
            <w:r w:rsidR="00D64C23">
              <w:rPr>
                <w:b/>
                <w:sz w:val="26"/>
                <w:szCs w:val="26"/>
              </w:rPr>
              <w:t xml:space="preserve"> </w:t>
            </w:r>
            <w:r w:rsidR="00D64C23" w:rsidRPr="00422509">
              <w:rPr>
                <w:rFonts w:eastAsia="Calibri"/>
                <w:color w:val="000000" w:themeColor="text1"/>
                <w:sz w:val="26"/>
              </w:rPr>
              <w:t>Complete the sente</w:t>
            </w:r>
            <w:r w:rsidR="00D64C23">
              <w:rPr>
                <w:rFonts w:eastAsia="Calibri"/>
                <w:color w:val="000000" w:themeColor="text1"/>
                <w:sz w:val="26"/>
              </w:rPr>
              <w:t xml:space="preserve">nces with the words in task 1. </w:t>
            </w:r>
          </w:p>
          <w:p w14:paraId="79686534" w14:textId="77777777" w:rsidR="00965C7E" w:rsidRPr="00422509" w:rsidRDefault="00965C7E" w:rsidP="00965C7E">
            <w:pPr>
              <w:spacing w:line="276" w:lineRule="auto"/>
              <w:rPr>
                <w:sz w:val="26"/>
                <w:szCs w:val="26"/>
                <w:shd w:val="clear" w:color="auto" w:fill="FFFFFF"/>
              </w:rPr>
            </w:pPr>
            <w:r w:rsidRPr="00422509">
              <w:rPr>
                <w:b/>
                <w:sz w:val="26"/>
                <w:szCs w:val="26"/>
                <w:shd w:val="clear" w:color="auto" w:fill="FFFFFF"/>
              </w:rPr>
              <w:t>* Products:</w:t>
            </w:r>
            <w:r w:rsidRPr="00422509">
              <w:rPr>
                <w:sz w:val="26"/>
                <w:szCs w:val="26"/>
                <w:shd w:val="clear" w:color="auto" w:fill="FFFFFF"/>
              </w:rPr>
              <w:t xml:space="preserve">  Ss say the answers ( pair work)</w:t>
            </w:r>
            <w:r w:rsidR="00D64C23">
              <w:rPr>
                <w:sz w:val="26"/>
                <w:szCs w:val="26"/>
                <w:shd w:val="clear" w:color="auto" w:fill="FFFFFF"/>
              </w:rPr>
              <w:t>correctly aloud</w:t>
            </w:r>
          </w:p>
          <w:p w14:paraId="34FF81DD" w14:textId="77777777" w:rsidR="00965C7E" w:rsidRPr="00422509" w:rsidRDefault="00965C7E" w:rsidP="00965C7E">
            <w:pPr>
              <w:rPr>
                <w:sz w:val="26"/>
                <w:szCs w:val="26"/>
              </w:rPr>
            </w:pPr>
            <w:r w:rsidRPr="00422509">
              <w:rPr>
                <w:b/>
                <w:sz w:val="26"/>
                <w:szCs w:val="26"/>
              </w:rPr>
              <w:t>* Organization of implementation:</w:t>
            </w:r>
            <w:r w:rsidRPr="00422509">
              <w:rPr>
                <w:sz w:val="26"/>
                <w:szCs w:val="26"/>
              </w:rPr>
              <w:t xml:space="preserve"> </w:t>
            </w:r>
          </w:p>
        </w:tc>
      </w:tr>
      <w:tr w:rsidR="00965C7E" w:rsidRPr="00422509" w14:paraId="7D370DB3" w14:textId="77777777" w:rsidTr="00965C7E">
        <w:trPr>
          <w:jc w:val="center"/>
        </w:trPr>
        <w:tc>
          <w:tcPr>
            <w:tcW w:w="4940" w:type="dxa"/>
          </w:tcPr>
          <w:p w14:paraId="4A208D4C" w14:textId="77777777" w:rsidR="00965C7E" w:rsidRPr="00422509" w:rsidRDefault="00965C7E" w:rsidP="00965C7E">
            <w:pPr>
              <w:pStyle w:val="NoSpacing"/>
              <w:jc w:val="center"/>
              <w:rPr>
                <w:b/>
                <w:bCs/>
                <w:sz w:val="26"/>
                <w:szCs w:val="26"/>
              </w:rPr>
            </w:pPr>
            <w:r w:rsidRPr="00422509">
              <w:rPr>
                <w:b/>
                <w:sz w:val="26"/>
                <w:szCs w:val="26"/>
              </w:rPr>
              <w:t>Teacher’s and Ss’activities</w:t>
            </w:r>
          </w:p>
        </w:tc>
        <w:tc>
          <w:tcPr>
            <w:tcW w:w="5758" w:type="dxa"/>
            <w:gridSpan w:val="4"/>
          </w:tcPr>
          <w:p w14:paraId="5DD987AE" w14:textId="77777777" w:rsidR="00965C7E" w:rsidRPr="00422509" w:rsidRDefault="00965C7E" w:rsidP="00965C7E">
            <w:pPr>
              <w:pStyle w:val="body123"/>
              <w:jc w:val="center"/>
              <w:rPr>
                <w:rFonts w:ascii="Times New Roman" w:hAnsi="Times New Roman" w:cs="Times New Roman"/>
                <w:b/>
                <w:sz w:val="26"/>
                <w:szCs w:val="26"/>
                <w:lang w:val="vi-VN"/>
              </w:rPr>
            </w:pPr>
            <w:r w:rsidRPr="00422509">
              <w:rPr>
                <w:rFonts w:ascii="Times New Roman" w:hAnsi="Times New Roman" w:cs="Times New Roman"/>
                <w:b/>
                <w:sz w:val="26"/>
                <w:szCs w:val="26"/>
              </w:rPr>
              <w:t>Content</w:t>
            </w:r>
          </w:p>
        </w:tc>
      </w:tr>
      <w:tr w:rsidR="00965C7E" w:rsidRPr="00422509" w14:paraId="0516D888" w14:textId="77777777" w:rsidTr="00965C7E">
        <w:trPr>
          <w:jc w:val="center"/>
        </w:trPr>
        <w:tc>
          <w:tcPr>
            <w:tcW w:w="4940" w:type="dxa"/>
          </w:tcPr>
          <w:p w14:paraId="44159705" w14:textId="77777777" w:rsidR="00965C7E" w:rsidRPr="00422509" w:rsidRDefault="00965C7E" w:rsidP="00965C7E">
            <w:pPr>
              <w:pStyle w:val="NoSpacing"/>
              <w:rPr>
                <w:b/>
                <w:bCs/>
                <w:sz w:val="26"/>
                <w:szCs w:val="26"/>
              </w:rPr>
            </w:pPr>
            <w:r w:rsidRPr="00422509">
              <w:rPr>
                <w:b/>
                <w:bCs/>
                <w:sz w:val="26"/>
                <w:szCs w:val="26"/>
                <w:lang w:val="vi-VN"/>
              </w:rPr>
              <w:t xml:space="preserve">Task </w:t>
            </w:r>
            <w:r w:rsidRPr="00422509">
              <w:rPr>
                <w:b/>
                <w:bCs/>
                <w:sz w:val="26"/>
                <w:szCs w:val="26"/>
              </w:rPr>
              <w:t>2</w:t>
            </w:r>
            <w:r w:rsidRPr="00422509">
              <w:rPr>
                <w:b/>
                <w:bCs/>
                <w:sz w:val="26"/>
                <w:szCs w:val="26"/>
                <w:lang w:val="vi-VN"/>
              </w:rPr>
              <w:t>: T</w:t>
            </w:r>
            <w:r w:rsidRPr="00422509">
              <w:rPr>
                <w:b/>
                <w:bCs/>
                <w:sz w:val="26"/>
                <w:szCs w:val="26"/>
              </w:rPr>
              <w:t xml:space="preserve"> </w:t>
            </w:r>
            <w:r w:rsidRPr="00422509">
              <w:rPr>
                <w:b/>
                <w:bCs/>
                <w:sz w:val="26"/>
                <w:szCs w:val="26"/>
                <w:lang w:val="vi-VN"/>
              </w:rPr>
              <w:t>-</w:t>
            </w:r>
            <w:r w:rsidRPr="00422509">
              <w:rPr>
                <w:b/>
                <w:bCs/>
                <w:sz w:val="26"/>
                <w:szCs w:val="26"/>
              </w:rPr>
              <w:t xml:space="preserve"> </w:t>
            </w:r>
            <w:r w:rsidRPr="00422509">
              <w:rPr>
                <w:b/>
                <w:bCs/>
                <w:sz w:val="26"/>
                <w:szCs w:val="26"/>
                <w:lang w:val="vi-VN"/>
              </w:rPr>
              <w:t>Ss</w:t>
            </w:r>
            <w:r w:rsidRPr="00422509">
              <w:rPr>
                <w:b/>
                <w:bCs/>
                <w:sz w:val="26"/>
                <w:szCs w:val="26"/>
              </w:rPr>
              <w:t>, Ss - Ss</w:t>
            </w:r>
          </w:p>
          <w:p w14:paraId="0B4F7290" w14:textId="77777777" w:rsidR="00594ACF" w:rsidRPr="00422509" w:rsidRDefault="00594ACF" w:rsidP="00594A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Teacher asks students to work in pairs and use the words in task 1 to complete the sentences.</w:t>
            </w:r>
          </w:p>
          <w:p w14:paraId="01EAA654" w14:textId="77777777" w:rsidR="00594ACF" w:rsidRPr="00422509" w:rsidRDefault="00594ACF" w:rsidP="00594A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Students work in pairs and do the task.</w:t>
            </w:r>
          </w:p>
          <w:p w14:paraId="21FB97D8" w14:textId="77777777" w:rsidR="00594ACF" w:rsidRPr="00422509" w:rsidRDefault="00594ACF" w:rsidP="00594A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Teacher calls some pairs to share their answers with the whole class.</w:t>
            </w:r>
          </w:p>
          <w:p w14:paraId="4BFCFD35" w14:textId="77777777" w:rsidR="00594ACF" w:rsidRPr="00422509" w:rsidRDefault="00594ACF" w:rsidP="00594A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Teacher gives feedback and corrections (if necessary).</w:t>
            </w:r>
          </w:p>
          <w:p w14:paraId="438AAC86" w14:textId="77777777" w:rsidR="00965C7E" w:rsidRPr="00422509" w:rsidRDefault="00965C7E" w:rsidP="00594ACF">
            <w:pPr>
              <w:rPr>
                <w:sz w:val="26"/>
                <w:szCs w:val="26"/>
              </w:rPr>
            </w:pPr>
          </w:p>
        </w:tc>
        <w:tc>
          <w:tcPr>
            <w:tcW w:w="5758" w:type="dxa"/>
            <w:gridSpan w:val="4"/>
          </w:tcPr>
          <w:p w14:paraId="3A097B74" w14:textId="77777777" w:rsidR="00594ACF" w:rsidRPr="00422509" w:rsidRDefault="00594ACF" w:rsidP="00594ACF">
            <w:pPr>
              <w:pStyle w:val="Boldbefore"/>
              <w:spacing w:before="0"/>
              <w:rPr>
                <w:rFonts w:ascii="Times New Roman" w:hAnsi="Times New Roman" w:cs="Times New Roman"/>
                <w:color w:val="000000" w:themeColor="text1"/>
                <w:sz w:val="26"/>
              </w:rPr>
            </w:pPr>
            <w:r w:rsidRPr="00422509">
              <w:rPr>
                <w:rFonts w:ascii="Times New Roman" w:eastAsia="Calibri" w:hAnsi="Times New Roman" w:cs="Times New Roman"/>
                <w:color w:val="000000" w:themeColor="text1"/>
                <w:sz w:val="26"/>
              </w:rPr>
              <w:t>Task 2: Complete the sentences with the words in task 1. (p. 50)</w:t>
            </w:r>
          </w:p>
          <w:p w14:paraId="18D1E4C3" w14:textId="77777777" w:rsidR="00594ACF" w:rsidRPr="00422509" w:rsidRDefault="00422509" w:rsidP="00594ACF">
            <w:pPr>
              <w:pStyle w:val="Boldbefore"/>
              <w:spacing w:before="0"/>
              <w:rPr>
                <w:rFonts w:ascii="Times New Roman" w:hAnsi="Times New Roman" w:cs="Times New Roman"/>
                <w:i/>
                <w:color w:val="000000" w:themeColor="text1"/>
                <w:sz w:val="26"/>
              </w:rPr>
            </w:pPr>
            <w:r>
              <w:rPr>
                <w:rFonts w:ascii="Times New Roman" w:eastAsia="Calibri" w:hAnsi="Times New Roman" w:cs="Times New Roman"/>
                <w:i/>
                <w:color w:val="000000" w:themeColor="text1"/>
                <w:sz w:val="26"/>
              </w:rPr>
              <w:t xml:space="preserve">* </w:t>
            </w:r>
            <w:r w:rsidR="00594ACF" w:rsidRPr="00422509">
              <w:rPr>
                <w:rFonts w:ascii="Times New Roman" w:eastAsia="Calibri" w:hAnsi="Times New Roman" w:cs="Times New Roman"/>
                <w:i/>
                <w:color w:val="000000" w:themeColor="text1"/>
                <w:sz w:val="26"/>
              </w:rPr>
              <w:t>Answer key:</w:t>
            </w:r>
          </w:p>
          <w:p w14:paraId="4741DB97" w14:textId="77777777" w:rsidR="00594ACF" w:rsidRPr="00422509" w:rsidRDefault="00594ACF" w:rsidP="00C53AA4">
            <w:pPr>
              <w:numPr>
                <w:ilvl w:val="0"/>
                <w:numId w:val="40"/>
              </w:numPr>
              <w:ind w:left="227" w:hanging="227"/>
              <w:rPr>
                <w:color w:val="000000" w:themeColor="text1"/>
                <w:sz w:val="26"/>
                <w:szCs w:val="26"/>
              </w:rPr>
            </w:pPr>
            <w:r w:rsidRPr="00422509">
              <w:rPr>
                <w:rFonts w:eastAsia="Calibri"/>
                <w:color w:val="000000" w:themeColor="text1"/>
                <w:sz w:val="26"/>
                <w:szCs w:val="26"/>
              </w:rPr>
              <w:t>compass</w:t>
            </w:r>
          </w:p>
          <w:p w14:paraId="44920606" w14:textId="77777777" w:rsidR="00594ACF" w:rsidRPr="00422509" w:rsidRDefault="00594ACF" w:rsidP="00C53AA4">
            <w:pPr>
              <w:numPr>
                <w:ilvl w:val="0"/>
                <w:numId w:val="40"/>
              </w:numPr>
              <w:ind w:left="227" w:hanging="227"/>
              <w:rPr>
                <w:color w:val="000000" w:themeColor="text1"/>
                <w:sz w:val="26"/>
                <w:szCs w:val="26"/>
              </w:rPr>
            </w:pPr>
            <w:r w:rsidRPr="00422509">
              <w:rPr>
                <w:rFonts w:eastAsia="Calibri"/>
                <w:color w:val="000000" w:themeColor="text1"/>
                <w:sz w:val="26"/>
                <w:szCs w:val="26"/>
              </w:rPr>
              <w:t>suncream</w:t>
            </w:r>
          </w:p>
          <w:p w14:paraId="30FDE9AD" w14:textId="77777777" w:rsidR="00594ACF" w:rsidRPr="00422509" w:rsidRDefault="00594ACF" w:rsidP="00C53AA4">
            <w:pPr>
              <w:numPr>
                <w:ilvl w:val="0"/>
                <w:numId w:val="40"/>
              </w:numPr>
              <w:ind w:left="227" w:hanging="227"/>
              <w:rPr>
                <w:color w:val="000000" w:themeColor="text1"/>
                <w:sz w:val="26"/>
                <w:szCs w:val="26"/>
              </w:rPr>
            </w:pPr>
            <w:r w:rsidRPr="00422509">
              <w:rPr>
                <w:rFonts w:eastAsia="Calibri"/>
                <w:color w:val="000000" w:themeColor="text1"/>
                <w:sz w:val="26"/>
                <w:szCs w:val="26"/>
              </w:rPr>
              <w:t>sleeping bag</w:t>
            </w:r>
          </w:p>
          <w:p w14:paraId="17FA4EFE" w14:textId="77777777" w:rsidR="00594ACF" w:rsidRPr="00422509" w:rsidRDefault="00594ACF" w:rsidP="00C53AA4">
            <w:pPr>
              <w:numPr>
                <w:ilvl w:val="0"/>
                <w:numId w:val="40"/>
              </w:numPr>
              <w:ind w:left="227" w:hanging="227"/>
              <w:rPr>
                <w:color w:val="000000" w:themeColor="text1"/>
                <w:sz w:val="26"/>
                <w:szCs w:val="26"/>
              </w:rPr>
            </w:pPr>
            <w:r w:rsidRPr="00422509">
              <w:rPr>
                <w:rFonts w:eastAsia="Calibri"/>
                <w:color w:val="000000" w:themeColor="text1"/>
                <w:sz w:val="26"/>
                <w:szCs w:val="26"/>
              </w:rPr>
              <w:t>backpack</w:t>
            </w:r>
          </w:p>
          <w:p w14:paraId="78B52223" w14:textId="77777777" w:rsidR="00594ACF" w:rsidRPr="00422509" w:rsidRDefault="00594ACF" w:rsidP="00C53AA4">
            <w:pPr>
              <w:numPr>
                <w:ilvl w:val="0"/>
                <w:numId w:val="40"/>
              </w:numPr>
              <w:ind w:left="227" w:hanging="227"/>
              <w:rPr>
                <w:color w:val="000000" w:themeColor="text1"/>
                <w:sz w:val="26"/>
                <w:szCs w:val="26"/>
              </w:rPr>
            </w:pPr>
            <w:r w:rsidRPr="00422509">
              <w:rPr>
                <w:rFonts w:eastAsia="Calibri"/>
                <w:color w:val="000000" w:themeColor="text1"/>
                <w:sz w:val="26"/>
                <w:szCs w:val="26"/>
              </w:rPr>
              <w:t>plaster</w:t>
            </w:r>
          </w:p>
          <w:p w14:paraId="57EB9DF0" w14:textId="77777777" w:rsidR="00965C7E" w:rsidRPr="00422509" w:rsidRDefault="00965C7E" w:rsidP="00594ACF">
            <w:pPr>
              <w:pStyle w:val="NoSpacing"/>
              <w:rPr>
                <w:sz w:val="26"/>
                <w:szCs w:val="26"/>
              </w:rPr>
            </w:pPr>
          </w:p>
        </w:tc>
      </w:tr>
      <w:tr w:rsidR="00965C7E" w:rsidRPr="00422509" w14:paraId="7837FFD6" w14:textId="77777777" w:rsidTr="00965C7E">
        <w:trPr>
          <w:jc w:val="center"/>
        </w:trPr>
        <w:tc>
          <w:tcPr>
            <w:tcW w:w="10698" w:type="dxa"/>
            <w:gridSpan w:val="5"/>
          </w:tcPr>
          <w:p w14:paraId="587D92CD" w14:textId="5B6D7281" w:rsidR="00965C7E" w:rsidRPr="00422509" w:rsidRDefault="00580859" w:rsidP="00965C7E">
            <w:pPr>
              <w:ind w:left="170" w:hanging="170"/>
              <w:jc w:val="center"/>
              <w:rPr>
                <w:b/>
                <w:color w:val="000000" w:themeColor="text1"/>
                <w:sz w:val="26"/>
                <w:szCs w:val="26"/>
              </w:rPr>
            </w:pPr>
            <w:r>
              <w:rPr>
                <w:b/>
                <w:color w:val="000000" w:themeColor="text1"/>
                <w:sz w:val="26"/>
                <w:szCs w:val="26"/>
              </w:rPr>
              <w:t>Task 3: (3</w:t>
            </w:r>
            <w:r w:rsidR="00965C7E" w:rsidRPr="00422509">
              <w:rPr>
                <w:b/>
                <w:color w:val="000000" w:themeColor="text1"/>
                <w:sz w:val="26"/>
                <w:szCs w:val="26"/>
              </w:rPr>
              <w:t>’)</w:t>
            </w:r>
          </w:p>
          <w:p w14:paraId="6475A18E" w14:textId="77777777" w:rsidR="00965C7E" w:rsidRPr="000E401B" w:rsidRDefault="00965C7E" w:rsidP="00965C7E">
            <w:pPr>
              <w:rPr>
                <w:rFonts w:eastAsia="Calibri" w:cs="Calibri"/>
                <w:color w:val="000000" w:themeColor="text1"/>
                <w:szCs w:val="26"/>
              </w:rPr>
            </w:pPr>
            <w:r w:rsidRPr="00422509">
              <w:rPr>
                <w:b/>
                <w:sz w:val="26"/>
                <w:szCs w:val="26"/>
              </w:rPr>
              <w:t xml:space="preserve">* </w:t>
            </w:r>
            <w:r w:rsidRPr="00422509">
              <w:rPr>
                <w:b/>
                <w:sz w:val="26"/>
                <w:szCs w:val="26"/>
                <w:lang w:val="vi-VN"/>
              </w:rPr>
              <w:t>Aims:</w:t>
            </w:r>
            <w:r w:rsidRPr="00422509">
              <w:rPr>
                <w:sz w:val="26"/>
                <w:szCs w:val="26"/>
              </w:rPr>
              <w:t xml:space="preserve"> </w:t>
            </w:r>
            <w:r w:rsidR="000E401B" w:rsidRPr="009F65AA">
              <w:rPr>
                <w:rFonts w:eastAsia="Calibri" w:cs="Calibri"/>
                <w:color w:val="000000" w:themeColor="text1"/>
                <w:szCs w:val="26"/>
              </w:rPr>
              <w:t>To teach students some w</w:t>
            </w:r>
            <w:r w:rsidR="000E401B">
              <w:rPr>
                <w:rFonts w:eastAsia="Calibri" w:cs="Calibri"/>
                <w:color w:val="000000" w:themeColor="text1"/>
                <w:szCs w:val="26"/>
              </w:rPr>
              <w:t>ords/ phrases related to travelling items</w:t>
            </w:r>
          </w:p>
          <w:p w14:paraId="0FC3B1AF" w14:textId="77777777" w:rsidR="00965C7E" w:rsidRPr="000E401B" w:rsidRDefault="00965C7E" w:rsidP="00965C7E">
            <w:pPr>
              <w:widowControl w:val="0"/>
              <w:tabs>
                <w:tab w:val="left" w:pos="1317"/>
              </w:tabs>
              <w:spacing w:before="112" w:line="276" w:lineRule="auto"/>
              <w:rPr>
                <w:i/>
                <w:color w:val="696B6D"/>
                <w:sz w:val="26"/>
                <w:szCs w:val="26"/>
              </w:rPr>
            </w:pPr>
            <w:r w:rsidRPr="00422509">
              <w:rPr>
                <w:rFonts w:eastAsia="Calibri"/>
                <w:color w:val="000000"/>
                <w:sz w:val="26"/>
                <w:szCs w:val="26"/>
              </w:rPr>
              <w:t>*</w:t>
            </w:r>
            <w:r w:rsidRPr="00422509">
              <w:rPr>
                <w:b/>
                <w:sz w:val="26"/>
                <w:szCs w:val="26"/>
              </w:rPr>
              <w:t xml:space="preserve"> Content:</w:t>
            </w:r>
            <w:r w:rsidRPr="00422509">
              <w:rPr>
                <w:b/>
                <w:color w:val="000000" w:themeColor="text1"/>
                <w:sz w:val="26"/>
                <w:szCs w:val="26"/>
              </w:rPr>
              <w:t xml:space="preserve"> </w:t>
            </w:r>
            <w:r w:rsidR="000E401B">
              <w:rPr>
                <w:rFonts w:eastAsia="Calibri"/>
                <w:color w:val="000000" w:themeColor="text1"/>
                <w:sz w:val="26"/>
                <w:szCs w:val="26"/>
              </w:rPr>
              <w:t>P</w:t>
            </w:r>
            <w:r w:rsidR="000E401B" w:rsidRPr="000E401B">
              <w:rPr>
                <w:rFonts w:eastAsia="Calibri"/>
                <w:color w:val="000000" w:themeColor="text1"/>
                <w:sz w:val="26"/>
                <w:szCs w:val="26"/>
              </w:rPr>
              <w:t>ut the items in order of usefulness. Number 1 is the most useful, number 6 i</w:t>
            </w:r>
            <w:r w:rsidR="000E401B">
              <w:rPr>
                <w:rFonts w:eastAsia="Calibri"/>
                <w:color w:val="000000" w:themeColor="text1"/>
                <w:sz w:val="26"/>
                <w:szCs w:val="26"/>
              </w:rPr>
              <w:t xml:space="preserve">s the least useful on holiday. </w:t>
            </w:r>
          </w:p>
          <w:p w14:paraId="61844C08" w14:textId="77777777" w:rsidR="00965C7E" w:rsidRPr="00422509" w:rsidRDefault="00965C7E" w:rsidP="00965C7E">
            <w:pPr>
              <w:spacing w:line="276" w:lineRule="auto"/>
              <w:rPr>
                <w:sz w:val="26"/>
                <w:szCs w:val="26"/>
                <w:shd w:val="clear" w:color="auto" w:fill="FFFFFF"/>
              </w:rPr>
            </w:pPr>
            <w:r w:rsidRPr="00422509">
              <w:rPr>
                <w:b/>
                <w:sz w:val="26"/>
                <w:szCs w:val="26"/>
                <w:shd w:val="clear" w:color="auto" w:fill="FFFFFF"/>
              </w:rPr>
              <w:t>* Products:</w:t>
            </w:r>
            <w:r w:rsidR="000E401B">
              <w:rPr>
                <w:sz w:val="26"/>
                <w:szCs w:val="26"/>
                <w:shd w:val="clear" w:color="auto" w:fill="FFFFFF"/>
              </w:rPr>
              <w:t xml:space="preserve">  </w:t>
            </w:r>
            <w:r w:rsidR="000E401B">
              <w:rPr>
                <w:color w:val="000000" w:themeColor="text1"/>
                <w:sz w:val="26"/>
                <w:szCs w:val="26"/>
              </w:rPr>
              <w:t xml:space="preserve">Students </w:t>
            </w:r>
            <w:r w:rsidR="000E401B" w:rsidRPr="00422509">
              <w:rPr>
                <w:color w:val="000000" w:themeColor="text1"/>
                <w:sz w:val="26"/>
                <w:szCs w:val="26"/>
              </w:rPr>
              <w:t xml:space="preserve"> share their answers as a whole class</w:t>
            </w:r>
            <w:r w:rsidR="000E401B">
              <w:rPr>
                <w:color w:val="000000" w:themeColor="text1"/>
                <w:sz w:val="26"/>
                <w:szCs w:val="26"/>
              </w:rPr>
              <w:t xml:space="preserve"> and give comments</w:t>
            </w:r>
          </w:p>
          <w:p w14:paraId="2B65B75C" w14:textId="77777777" w:rsidR="00965C7E" w:rsidRPr="00422509" w:rsidRDefault="00965C7E" w:rsidP="00965C7E">
            <w:pPr>
              <w:ind w:left="170" w:hanging="170"/>
              <w:rPr>
                <w:b/>
                <w:sz w:val="26"/>
                <w:szCs w:val="26"/>
              </w:rPr>
            </w:pPr>
            <w:r w:rsidRPr="00422509">
              <w:rPr>
                <w:b/>
                <w:sz w:val="26"/>
                <w:szCs w:val="26"/>
              </w:rPr>
              <w:t>* Organization of implementation</w:t>
            </w:r>
            <w:r w:rsidRPr="00422509">
              <w:rPr>
                <w:sz w:val="26"/>
                <w:szCs w:val="26"/>
              </w:rPr>
              <w:t xml:space="preserve">: </w:t>
            </w:r>
          </w:p>
        </w:tc>
      </w:tr>
      <w:tr w:rsidR="00965C7E" w:rsidRPr="00422509" w14:paraId="611BF895" w14:textId="77777777" w:rsidTr="00965C7E">
        <w:trPr>
          <w:jc w:val="center"/>
        </w:trPr>
        <w:tc>
          <w:tcPr>
            <w:tcW w:w="4940" w:type="dxa"/>
          </w:tcPr>
          <w:p w14:paraId="175EB685" w14:textId="77777777" w:rsidR="00965C7E" w:rsidRPr="00422509" w:rsidRDefault="00965C7E" w:rsidP="00965C7E">
            <w:pPr>
              <w:pStyle w:val="NoSpacing"/>
              <w:jc w:val="center"/>
              <w:rPr>
                <w:b/>
                <w:bCs/>
                <w:sz w:val="26"/>
                <w:szCs w:val="26"/>
              </w:rPr>
            </w:pPr>
            <w:r w:rsidRPr="00422509">
              <w:rPr>
                <w:b/>
                <w:sz w:val="26"/>
                <w:szCs w:val="26"/>
              </w:rPr>
              <w:t>Teacher’s and Ss’activities</w:t>
            </w:r>
          </w:p>
        </w:tc>
        <w:tc>
          <w:tcPr>
            <w:tcW w:w="5758" w:type="dxa"/>
            <w:gridSpan w:val="4"/>
          </w:tcPr>
          <w:p w14:paraId="278CD6DF" w14:textId="77777777" w:rsidR="00965C7E" w:rsidRPr="00422509" w:rsidRDefault="00965C7E" w:rsidP="00965C7E">
            <w:pPr>
              <w:pStyle w:val="body123"/>
              <w:jc w:val="center"/>
              <w:rPr>
                <w:rFonts w:ascii="Times New Roman" w:hAnsi="Times New Roman" w:cs="Times New Roman"/>
                <w:b/>
                <w:sz w:val="26"/>
                <w:szCs w:val="26"/>
                <w:lang w:val="vi-VN"/>
              </w:rPr>
            </w:pPr>
            <w:r w:rsidRPr="00422509">
              <w:rPr>
                <w:rFonts w:ascii="Times New Roman" w:hAnsi="Times New Roman" w:cs="Times New Roman"/>
                <w:b/>
                <w:sz w:val="26"/>
                <w:szCs w:val="26"/>
              </w:rPr>
              <w:t>Content</w:t>
            </w:r>
          </w:p>
        </w:tc>
      </w:tr>
      <w:tr w:rsidR="00965C7E" w:rsidRPr="00422509" w14:paraId="49CE729E" w14:textId="77777777" w:rsidTr="00965C7E">
        <w:trPr>
          <w:jc w:val="center"/>
        </w:trPr>
        <w:tc>
          <w:tcPr>
            <w:tcW w:w="4940" w:type="dxa"/>
          </w:tcPr>
          <w:p w14:paraId="091C6897" w14:textId="77777777" w:rsidR="00965C7E" w:rsidRPr="00422509" w:rsidRDefault="00965C7E" w:rsidP="00965C7E">
            <w:pPr>
              <w:pStyle w:val="NoSpacing"/>
              <w:rPr>
                <w:b/>
                <w:bCs/>
                <w:i/>
                <w:iCs/>
                <w:sz w:val="26"/>
                <w:szCs w:val="26"/>
              </w:rPr>
            </w:pPr>
            <w:r w:rsidRPr="00422509">
              <w:rPr>
                <w:b/>
                <w:bCs/>
                <w:i/>
                <w:iCs/>
                <w:sz w:val="26"/>
                <w:szCs w:val="26"/>
                <w:lang w:val="vi-VN"/>
              </w:rPr>
              <w:t>Tas</w:t>
            </w:r>
            <w:r w:rsidRPr="00422509">
              <w:rPr>
                <w:b/>
                <w:bCs/>
                <w:i/>
                <w:iCs/>
                <w:sz w:val="26"/>
                <w:szCs w:val="26"/>
              </w:rPr>
              <w:t>k 3</w:t>
            </w:r>
            <w:r w:rsidRPr="00422509">
              <w:rPr>
                <w:b/>
                <w:bCs/>
                <w:i/>
                <w:iCs/>
                <w:sz w:val="26"/>
                <w:szCs w:val="26"/>
                <w:lang w:val="vi-VN"/>
              </w:rPr>
              <w:t>:T-Ss, Ss-Ss</w:t>
            </w:r>
          </w:p>
          <w:p w14:paraId="21E51105" w14:textId="77777777" w:rsidR="00594ACF" w:rsidRPr="00422509" w:rsidRDefault="00594ACF" w:rsidP="00594A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Teacher asks students to work in groups of three.</w:t>
            </w:r>
          </w:p>
          <w:p w14:paraId="6BCAAE14" w14:textId="77777777" w:rsidR="00594ACF" w:rsidRPr="00422509" w:rsidRDefault="00594ACF" w:rsidP="00594A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 xml:space="preserve">Teacher gives students 3 minutes to discuss and put the item in the order of usefulness. </w:t>
            </w:r>
          </w:p>
          <w:p w14:paraId="5985171F" w14:textId="77777777" w:rsidR="00594ACF" w:rsidRPr="00422509" w:rsidRDefault="00594ACF" w:rsidP="00594A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 xml:space="preserve">Teacher asks students to share their answers as a whole class. </w:t>
            </w:r>
          </w:p>
          <w:p w14:paraId="61D4E2CA" w14:textId="77777777" w:rsidR="00965C7E" w:rsidRPr="00422509" w:rsidRDefault="00594ACF" w:rsidP="00594ACF">
            <w:pPr>
              <w:rPr>
                <w:b/>
                <w:bCs/>
                <w:sz w:val="26"/>
                <w:szCs w:val="26"/>
              </w:rPr>
            </w:pPr>
            <w:r w:rsidRPr="00422509">
              <w:rPr>
                <w:color w:val="000000" w:themeColor="text1"/>
                <w:sz w:val="26"/>
                <w:szCs w:val="26"/>
              </w:rPr>
              <w:t>- Teacher gives corrections (if necessary).</w:t>
            </w:r>
          </w:p>
        </w:tc>
        <w:tc>
          <w:tcPr>
            <w:tcW w:w="5758" w:type="dxa"/>
            <w:gridSpan w:val="4"/>
          </w:tcPr>
          <w:p w14:paraId="3F0D5A1E" w14:textId="77777777" w:rsidR="00594ACF" w:rsidRPr="00422509" w:rsidRDefault="00594ACF" w:rsidP="00594ACF">
            <w:pPr>
              <w:rPr>
                <w:b/>
                <w:color w:val="000000" w:themeColor="text1"/>
                <w:sz w:val="26"/>
                <w:szCs w:val="26"/>
              </w:rPr>
            </w:pPr>
            <w:r w:rsidRPr="00422509">
              <w:rPr>
                <w:rFonts w:eastAsia="Calibri"/>
                <w:b/>
                <w:color w:val="000000" w:themeColor="text1"/>
                <w:sz w:val="26"/>
                <w:szCs w:val="26"/>
              </w:rPr>
              <w:t>Task 3: Now put the items in order of usefulness. Number 1 is the most useful, number 6 is the least useful on holiday. (p. 50)</w:t>
            </w:r>
          </w:p>
          <w:p w14:paraId="7E46F89A" w14:textId="77777777" w:rsidR="0050401D" w:rsidRPr="00422509" w:rsidRDefault="0050401D" w:rsidP="0050401D">
            <w:pPr>
              <w:pStyle w:val="NormalWeb"/>
              <w:spacing w:before="0" w:beforeAutospacing="0" w:after="0" w:afterAutospacing="0" w:line="330" w:lineRule="atLeast"/>
              <w:rPr>
                <w:color w:val="000000"/>
                <w:sz w:val="26"/>
                <w:szCs w:val="26"/>
              </w:rPr>
            </w:pPr>
          </w:p>
          <w:p w14:paraId="03BC25A2" w14:textId="77777777" w:rsidR="0050401D" w:rsidRPr="00422509" w:rsidRDefault="0050401D" w:rsidP="0050401D">
            <w:pPr>
              <w:pStyle w:val="NormalWeb"/>
              <w:spacing w:before="0" w:beforeAutospacing="0" w:after="0" w:afterAutospacing="0" w:line="330" w:lineRule="atLeast"/>
              <w:rPr>
                <w:b/>
                <w:color w:val="000000"/>
                <w:sz w:val="26"/>
                <w:szCs w:val="26"/>
              </w:rPr>
            </w:pPr>
            <w:r w:rsidRPr="00422509">
              <w:rPr>
                <w:b/>
                <w:color w:val="000000"/>
                <w:sz w:val="26"/>
                <w:szCs w:val="26"/>
              </w:rPr>
              <w:t>* Example:</w:t>
            </w:r>
          </w:p>
          <w:p w14:paraId="63FC6ABA" w14:textId="77777777" w:rsidR="0050401D" w:rsidRPr="00422509" w:rsidRDefault="0050401D" w:rsidP="0050401D">
            <w:pPr>
              <w:pStyle w:val="NormalWeb"/>
              <w:spacing w:before="0" w:beforeAutospacing="0" w:after="0" w:afterAutospacing="0" w:line="330" w:lineRule="atLeast"/>
              <w:rPr>
                <w:i/>
                <w:color w:val="000000"/>
                <w:sz w:val="26"/>
                <w:szCs w:val="26"/>
              </w:rPr>
            </w:pPr>
            <w:r w:rsidRPr="00422509">
              <w:rPr>
                <w:i/>
                <w:color w:val="000000"/>
                <w:sz w:val="26"/>
                <w:szCs w:val="26"/>
              </w:rPr>
              <w:t>1. backpack  2. sun cream 3. plaster </w:t>
            </w:r>
          </w:p>
          <w:p w14:paraId="65974838" w14:textId="77777777" w:rsidR="0050401D" w:rsidRPr="00422509" w:rsidRDefault="0050401D" w:rsidP="0050401D">
            <w:pPr>
              <w:pStyle w:val="NormalWeb"/>
              <w:spacing w:before="0" w:beforeAutospacing="0" w:after="180" w:afterAutospacing="0" w:line="330" w:lineRule="atLeast"/>
              <w:rPr>
                <w:i/>
                <w:color w:val="000000"/>
                <w:sz w:val="26"/>
                <w:szCs w:val="26"/>
              </w:rPr>
            </w:pPr>
            <w:r w:rsidRPr="00422509">
              <w:rPr>
                <w:i/>
                <w:color w:val="000000"/>
                <w:sz w:val="26"/>
                <w:szCs w:val="26"/>
              </w:rPr>
              <w:t>4. scissors    5. compass   6. sleeping bag </w:t>
            </w:r>
          </w:p>
          <w:p w14:paraId="77BA86B3" w14:textId="77777777" w:rsidR="00965C7E" w:rsidRPr="00422509" w:rsidRDefault="0050401D" w:rsidP="0050401D">
            <w:pPr>
              <w:pStyle w:val="NoSpacing"/>
              <w:rPr>
                <w:b/>
                <w:sz w:val="26"/>
                <w:szCs w:val="26"/>
              </w:rPr>
            </w:pPr>
            <w:r w:rsidRPr="00422509">
              <w:rPr>
                <w:b/>
                <w:sz w:val="26"/>
                <w:szCs w:val="26"/>
              </w:rPr>
              <w:t xml:space="preserve"> </w:t>
            </w:r>
          </w:p>
        </w:tc>
      </w:tr>
      <w:tr w:rsidR="00965C7E" w:rsidRPr="00422509" w14:paraId="19B3C7F5" w14:textId="77777777" w:rsidTr="00965C7E">
        <w:trPr>
          <w:jc w:val="center"/>
        </w:trPr>
        <w:tc>
          <w:tcPr>
            <w:tcW w:w="10698" w:type="dxa"/>
            <w:gridSpan w:val="5"/>
          </w:tcPr>
          <w:p w14:paraId="100FFF54" w14:textId="77777777" w:rsidR="00965C7E" w:rsidRPr="00422509" w:rsidRDefault="00965C7E" w:rsidP="00965C7E">
            <w:pPr>
              <w:jc w:val="center"/>
              <w:rPr>
                <w:b/>
                <w:sz w:val="26"/>
                <w:szCs w:val="26"/>
                <w:lang w:eastAsia="en-GB"/>
              </w:rPr>
            </w:pPr>
            <w:r w:rsidRPr="00422509">
              <w:rPr>
                <w:b/>
                <w:sz w:val="26"/>
                <w:szCs w:val="26"/>
                <w:lang w:val="en-GB" w:eastAsia="en-GB"/>
              </w:rPr>
              <w:t xml:space="preserve">* PRONUNCIATION </w:t>
            </w:r>
          </w:p>
          <w:p w14:paraId="60ABC236" w14:textId="06A5EC9F" w:rsidR="00965C7E" w:rsidRPr="000556F7" w:rsidRDefault="00965C7E" w:rsidP="000556F7">
            <w:pPr>
              <w:widowControl w:val="0"/>
              <w:tabs>
                <w:tab w:val="left" w:pos="1316"/>
              </w:tabs>
              <w:spacing w:before="93"/>
              <w:jc w:val="center"/>
              <w:rPr>
                <w:b/>
                <w:color w:val="6E7070"/>
                <w:sz w:val="26"/>
                <w:szCs w:val="26"/>
              </w:rPr>
            </w:pPr>
            <w:r w:rsidRPr="00422509">
              <w:rPr>
                <w:b/>
                <w:color w:val="000000" w:themeColor="text1"/>
                <w:sz w:val="26"/>
                <w:szCs w:val="26"/>
              </w:rPr>
              <w:t xml:space="preserve">(Pre-teach the sounds </w:t>
            </w:r>
            <w:r w:rsidRPr="00422509">
              <w:rPr>
                <w:rStyle w:val="fontstyle01"/>
                <w:rFonts w:ascii="Times New Roman" w:eastAsiaTheme="majorEastAsia" w:hAnsi="Times New Roman"/>
                <w:b/>
                <w:color w:val="000000" w:themeColor="text1"/>
                <w:sz w:val="26"/>
                <w:szCs w:val="26"/>
              </w:rPr>
              <w:t>/</w:t>
            </w:r>
            <w:r w:rsidRPr="00422509">
              <w:rPr>
                <w:b/>
                <w:color w:val="000000" w:themeColor="text1"/>
                <w:sz w:val="26"/>
                <w:szCs w:val="26"/>
                <w:shd w:val="clear" w:color="auto" w:fill="FFFFFF"/>
              </w:rPr>
              <w:t>i</w:t>
            </w:r>
            <w:r w:rsidRPr="00422509">
              <w:rPr>
                <w:b/>
                <w:color w:val="000000" w:themeColor="text1"/>
                <w:sz w:val="26"/>
                <w:szCs w:val="26"/>
              </w:rPr>
              <w:t>/ and /</w:t>
            </w:r>
            <w:r w:rsidRPr="00422509">
              <w:rPr>
                <w:b/>
                <w:color w:val="000000" w:themeColor="text1"/>
                <w:sz w:val="26"/>
                <w:szCs w:val="26"/>
                <w:shd w:val="clear" w:color="auto" w:fill="FFFFFF"/>
              </w:rPr>
              <w:t>i:/)</w:t>
            </w:r>
          </w:p>
          <w:p w14:paraId="38467FEA" w14:textId="77777777" w:rsidR="000E401B" w:rsidRPr="000E401B" w:rsidRDefault="00965C7E" w:rsidP="000E401B">
            <w:pPr>
              <w:spacing w:line="276" w:lineRule="auto"/>
              <w:rPr>
                <w:b/>
                <w:color w:val="6E7070"/>
                <w:sz w:val="26"/>
                <w:szCs w:val="26"/>
              </w:rPr>
            </w:pPr>
            <w:r w:rsidRPr="00422509">
              <w:rPr>
                <w:b/>
                <w:sz w:val="26"/>
                <w:szCs w:val="26"/>
              </w:rPr>
              <w:t>* Aims:</w:t>
            </w:r>
            <w:r w:rsidRPr="00422509">
              <w:rPr>
                <w:sz w:val="26"/>
                <w:szCs w:val="26"/>
              </w:rPr>
              <w:t xml:space="preserve"> </w:t>
            </w:r>
            <w:r w:rsidRPr="00422509">
              <w:rPr>
                <w:color w:val="282828"/>
                <w:w w:val="105"/>
                <w:sz w:val="26"/>
                <w:szCs w:val="26"/>
              </w:rPr>
              <w:t xml:space="preserve">   </w:t>
            </w:r>
            <w:r w:rsidR="0050401D" w:rsidRPr="00422509">
              <w:rPr>
                <w:sz w:val="26"/>
                <w:szCs w:val="26"/>
              </w:rPr>
              <w:t>To help students to identify how to pronounce the sounds /t/ and /d/.</w:t>
            </w:r>
          </w:p>
          <w:p w14:paraId="03A5F5E0" w14:textId="77777777" w:rsidR="00965C7E" w:rsidRPr="000E401B" w:rsidRDefault="00965C7E" w:rsidP="000E401B">
            <w:pPr>
              <w:pStyle w:val="Boldbefore"/>
              <w:spacing w:before="0" w:line="276" w:lineRule="auto"/>
              <w:rPr>
                <w:rFonts w:ascii="Times New Roman" w:hAnsi="Times New Roman" w:cs="Times New Roman"/>
                <w:color w:val="000000" w:themeColor="text1"/>
                <w:sz w:val="26"/>
              </w:rPr>
            </w:pPr>
            <w:r w:rsidRPr="000E401B">
              <w:rPr>
                <w:rFonts w:ascii="Times New Roman" w:eastAsia="Calibri" w:hAnsi="Times New Roman" w:cs="Times New Roman"/>
                <w:sz w:val="26"/>
              </w:rPr>
              <w:t>*</w:t>
            </w:r>
            <w:r w:rsidRPr="000E401B">
              <w:rPr>
                <w:rFonts w:ascii="Times New Roman" w:hAnsi="Times New Roman" w:cs="Times New Roman"/>
                <w:sz w:val="26"/>
              </w:rPr>
              <w:t xml:space="preserve"> Content:</w:t>
            </w:r>
            <w:r w:rsidRPr="00422509">
              <w:rPr>
                <w:b w:val="0"/>
                <w:sz w:val="26"/>
              </w:rPr>
              <w:t xml:space="preserve"> </w:t>
            </w:r>
            <w:r w:rsidR="000E401B">
              <w:rPr>
                <w:rFonts w:ascii="Times New Roman" w:hAnsi="Times New Roman" w:cs="Times New Roman"/>
                <w:color w:val="000000" w:themeColor="text1"/>
                <w:sz w:val="26"/>
              </w:rPr>
              <w:t>PRONUNCIATION</w:t>
            </w:r>
            <w:r w:rsidR="000E401B" w:rsidRPr="00422509">
              <w:rPr>
                <w:sz w:val="26"/>
              </w:rPr>
              <w:t xml:space="preserve"> Sounds </w:t>
            </w:r>
            <w:r w:rsidR="000E401B" w:rsidRPr="00422509">
              <w:rPr>
                <w:rStyle w:val="fontstyle01"/>
                <w:rFonts w:ascii="Times New Roman" w:hAnsi="Times New Roman"/>
                <w:b w:val="0"/>
                <w:color w:val="000000" w:themeColor="text1"/>
                <w:sz w:val="26"/>
                <w:szCs w:val="26"/>
              </w:rPr>
              <w:t>/</w:t>
            </w:r>
            <w:r w:rsidR="000E401B" w:rsidRPr="00422509">
              <w:rPr>
                <w:sz w:val="26"/>
              </w:rPr>
              <w:t>t/ and /d/</w:t>
            </w:r>
          </w:p>
          <w:p w14:paraId="10D638E4" w14:textId="77777777" w:rsidR="00965C7E" w:rsidRPr="00422509" w:rsidRDefault="00965C7E" w:rsidP="000E401B">
            <w:pPr>
              <w:spacing w:line="276" w:lineRule="auto"/>
              <w:rPr>
                <w:sz w:val="26"/>
                <w:szCs w:val="26"/>
                <w:shd w:val="clear" w:color="auto" w:fill="FFFFFF"/>
                <w:lang w:val="en-GB" w:eastAsia="en-GB"/>
              </w:rPr>
            </w:pPr>
            <w:r w:rsidRPr="00422509">
              <w:rPr>
                <w:b/>
                <w:sz w:val="26"/>
                <w:szCs w:val="26"/>
                <w:shd w:val="clear" w:color="auto" w:fill="FFFFFF"/>
              </w:rPr>
              <w:t xml:space="preserve">* Products:    </w:t>
            </w:r>
            <w:r w:rsidRPr="00422509">
              <w:rPr>
                <w:sz w:val="26"/>
                <w:szCs w:val="26"/>
                <w:shd w:val="clear" w:color="auto" w:fill="FFFFFF"/>
              </w:rPr>
              <w:t xml:space="preserve">Read and know how to pronounce </w:t>
            </w:r>
            <w:r w:rsidRPr="00422509">
              <w:rPr>
                <w:color w:val="282828"/>
                <w:spacing w:val="1"/>
                <w:w w:val="105"/>
                <w:sz w:val="26"/>
                <w:szCs w:val="26"/>
              </w:rPr>
              <w:t xml:space="preserve"> </w:t>
            </w:r>
            <w:r w:rsidRPr="00422509">
              <w:rPr>
                <w:color w:val="282828"/>
                <w:w w:val="105"/>
                <w:sz w:val="26"/>
                <w:szCs w:val="26"/>
              </w:rPr>
              <w:t>the</w:t>
            </w:r>
            <w:r w:rsidRPr="00422509">
              <w:rPr>
                <w:color w:val="282828"/>
                <w:spacing w:val="24"/>
                <w:w w:val="105"/>
                <w:sz w:val="26"/>
                <w:szCs w:val="26"/>
              </w:rPr>
              <w:t xml:space="preserve"> </w:t>
            </w:r>
            <w:r w:rsidRPr="00422509">
              <w:rPr>
                <w:color w:val="282828"/>
                <w:w w:val="105"/>
                <w:sz w:val="26"/>
                <w:szCs w:val="26"/>
              </w:rPr>
              <w:t>sounds</w:t>
            </w:r>
            <w:r w:rsidRPr="00422509">
              <w:rPr>
                <w:color w:val="282828"/>
                <w:spacing w:val="9"/>
                <w:w w:val="105"/>
                <w:sz w:val="26"/>
                <w:szCs w:val="26"/>
              </w:rPr>
              <w:t xml:space="preserve"> </w:t>
            </w:r>
          </w:p>
          <w:p w14:paraId="0551443F" w14:textId="77777777" w:rsidR="00965C7E" w:rsidRPr="00422509" w:rsidRDefault="000E401B" w:rsidP="00965C7E">
            <w:pPr>
              <w:pStyle w:val="NoSpacing"/>
              <w:rPr>
                <w:sz w:val="26"/>
                <w:szCs w:val="26"/>
                <w:shd w:val="clear" w:color="auto" w:fill="FFFFFF"/>
                <w:lang w:val="en-GB" w:eastAsia="en-GB"/>
              </w:rPr>
            </w:pPr>
            <w:r w:rsidRPr="00422509">
              <w:rPr>
                <w:b/>
                <w:sz w:val="26"/>
                <w:szCs w:val="26"/>
              </w:rPr>
              <w:t>* Organization of implementation</w:t>
            </w:r>
            <w:r w:rsidRPr="00422509">
              <w:rPr>
                <w:sz w:val="26"/>
                <w:szCs w:val="26"/>
              </w:rPr>
              <w:t>:</w:t>
            </w:r>
          </w:p>
        </w:tc>
      </w:tr>
      <w:tr w:rsidR="00965C7E" w:rsidRPr="00422509" w14:paraId="36178103" w14:textId="77777777" w:rsidTr="00965C7E">
        <w:trPr>
          <w:jc w:val="center"/>
        </w:trPr>
        <w:tc>
          <w:tcPr>
            <w:tcW w:w="4940" w:type="dxa"/>
          </w:tcPr>
          <w:p w14:paraId="210AB5C8" w14:textId="77777777" w:rsidR="00965C7E" w:rsidRPr="00422509" w:rsidRDefault="00965C7E" w:rsidP="00965C7E">
            <w:pPr>
              <w:pStyle w:val="NoSpacing"/>
              <w:jc w:val="center"/>
              <w:rPr>
                <w:b/>
                <w:bCs/>
                <w:sz w:val="26"/>
                <w:szCs w:val="26"/>
              </w:rPr>
            </w:pPr>
            <w:r w:rsidRPr="00422509">
              <w:rPr>
                <w:b/>
                <w:sz w:val="26"/>
                <w:szCs w:val="26"/>
              </w:rPr>
              <w:t>Teacher’s and Ss’activities</w:t>
            </w:r>
          </w:p>
        </w:tc>
        <w:tc>
          <w:tcPr>
            <w:tcW w:w="5758" w:type="dxa"/>
            <w:gridSpan w:val="4"/>
          </w:tcPr>
          <w:p w14:paraId="32EC80D7" w14:textId="77777777" w:rsidR="00965C7E" w:rsidRPr="00422509" w:rsidRDefault="00965C7E" w:rsidP="00965C7E">
            <w:pPr>
              <w:pStyle w:val="body123"/>
              <w:jc w:val="center"/>
              <w:rPr>
                <w:rFonts w:ascii="Times New Roman" w:hAnsi="Times New Roman" w:cs="Times New Roman"/>
                <w:b/>
                <w:sz w:val="26"/>
                <w:szCs w:val="26"/>
                <w:lang w:val="vi-VN"/>
              </w:rPr>
            </w:pPr>
            <w:r w:rsidRPr="00422509">
              <w:rPr>
                <w:rFonts w:ascii="Times New Roman" w:hAnsi="Times New Roman" w:cs="Times New Roman"/>
                <w:b/>
                <w:sz w:val="26"/>
                <w:szCs w:val="26"/>
              </w:rPr>
              <w:t>Content</w:t>
            </w:r>
          </w:p>
        </w:tc>
      </w:tr>
      <w:tr w:rsidR="00965C7E" w:rsidRPr="00422509" w14:paraId="1A864E66" w14:textId="77777777" w:rsidTr="0050401D">
        <w:trPr>
          <w:trHeight w:val="2357"/>
          <w:jc w:val="center"/>
        </w:trPr>
        <w:tc>
          <w:tcPr>
            <w:tcW w:w="4940" w:type="dxa"/>
          </w:tcPr>
          <w:p w14:paraId="3EBD1FD0" w14:textId="77777777" w:rsidR="00965C7E" w:rsidRPr="00422509" w:rsidRDefault="00965C7E" w:rsidP="00965C7E">
            <w:pPr>
              <w:pStyle w:val="NoSpacing"/>
              <w:rPr>
                <w:b/>
                <w:bCs/>
                <w:i/>
                <w:iCs/>
                <w:sz w:val="26"/>
                <w:szCs w:val="26"/>
              </w:rPr>
            </w:pPr>
            <w:r w:rsidRPr="00422509">
              <w:rPr>
                <w:b/>
                <w:bCs/>
                <w:i/>
                <w:iCs/>
                <w:sz w:val="26"/>
                <w:szCs w:val="26"/>
                <w:lang w:val="vi-VN"/>
              </w:rPr>
              <w:lastRenderedPageBreak/>
              <w:t>Tas</w:t>
            </w:r>
            <w:r w:rsidRPr="00422509">
              <w:rPr>
                <w:b/>
                <w:bCs/>
                <w:i/>
                <w:iCs/>
                <w:sz w:val="26"/>
                <w:szCs w:val="26"/>
              </w:rPr>
              <w:t>k 4</w:t>
            </w:r>
            <w:r w:rsidRPr="00422509">
              <w:rPr>
                <w:b/>
                <w:bCs/>
                <w:i/>
                <w:iCs/>
                <w:sz w:val="26"/>
                <w:szCs w:val="26"/>
                <w:lang w:val="vi-VN"/>
              </w:rPr>
              <w:t>:T-Ss, Ss-Ss</w:t>
            </w:r>
          </w:p>
          <w:p w14:paraId="787A5297" w14:textId="77777777" w:rsidR="0050401D" w:rsidRPr="00422509" w:rsidRDefault="0050401D" w:rsidP="0050401D">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422509">
              <w:rPr>
                <w:rFonts w:ascii="Times New Roman" w:hAnsi="Times New Roman"/>
                <w:color w:val="000000" w:themeColor="text1"/>
                <w:sz w:val="26"/>
                <w:szCs w:val="26"/>
              </w:rPr>
              <w:t>Teacher introduces 2 sounds /</w:t>
            </w:r>
            <w:r w:rsidRPr="00422509">
              <w:rPr>
                <w:rFonts w:ascii="Times New Roman" w:hAnsi="Times New Roman"/>
                <w:color w:val="000000" w:themeColor="text1"/>
                <w:sz w:val="26"/>
                <w:szCs w:val="26"/>
                <w:highlight w:val="white"/>
              </w:rPr>
              <w:t>t</w:t>
            </w:r>
            <w:r w:rsidRPr="00422509">
              <w:rPr>
                <w:rFonts w:ascii="Times New Roman" w:hAnsi="Times New Roman"/>
                <w:color w:val="000000" w:themeColor="text1"/>
                <w:sz w:val="26"/>
                <w:szCs w:val="26"/>
              </w:rPr>
              <w:t>/ and /</w:t>
            </w:r>
            <w:r w:rsidRPr="00422509">
              <w:rPr>
                <w:rFonts w:ascii="Times New Roman" w:hAnsi="Times New Roman"/>
                <w:color w:val="000000" w:themeColor="text1"/>
                <w:sz w:val="26"/>
                <w:szCs w:val="26"/>
                <w:highlight w:val="white"/>
              </w:rPr>
              <w:t>d/ to students and lets them watch a video about how to pronounce these two sounds.</w:t>
            </w:r>
          </w:p>
          <w:p w14:paraId="07BF5781" w14:textId="77777777" w:rsidR="0050401D" w:rsidRPr="00422509" w:rsidRDefault="0050401D" w:rsidP="0050401D">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422509">
              <w:rPr>
                <w:rFonts w:ascii="Times New Roman" w:hAnsi="Times New Roman"/>
                <w:color w:val="000000" w:themeColor="text1"/>
                <w:sz w:val="26"/>
                <w:szCs w:val="26"/>
                <w:highlight w:val="white"/>
              </w:rPr>
              <w:t>Teacher asks students to give some words they know containing these sounds</w:t>
            </w:r>
            <w:r w:rsidRPr="00422509">
              <w:rPr>
                <w:rFonts w:ascii="Times New Roman" w:hAnsi="Times New Roman"/>
                <w:color w:val="000000" w:themeColor="text1"/>
                <w:sz w:val="26"/>
                <w:szCs w:val="26"/>
              </w:rPr>
              <w:t>.</w:t>
            </w:r>
          </w:p>
          <w:p w14:paraId="528CB206" w14:textId="77777777" w:rsidR="00965C7E" w:rsidRPr="00422509" w:rsidRDefault="00965C7E" w:rsidP="0050401D">
            <w:pPr>
              <w:rPr>
                <w:sz w:val="26"/>
                <w:szCs w:val="26"/>
              </w:rPr>
            </w:pPr>
          </w:p>
        </w:tc>
        <w:tc>
          <w:tcPr>
            <w:tcW w:w="5758" w:type="dxa"/>
            <w:gridSpan w:val="4"/>
          </w:tcPr>
          <w:p w14:paraId="7A9678ED" w14:textId="77777777" w:rsidR="0050401D" w:rsidRPr="00422509" w:rsidRDefault="0050401D" w:rsidP="00965C7E">
            <w:pPr>
              <w:pStyle w:val="Boldbefore"/>
              <w:spacing w:before="0"/>
              <w:rPr>
                <w:rFonts w:ascii="Times New Roman" w:hAnsi="Times New Roman" w:cs="Times New Roman"/>
                <w:color w:val="000000" w:themeColor="text1"/>
                <w:sz w:val="26"/>
              </w:rPr>
            </w:pPr>
          </w:p>
          <w:p w14:paraId="79AA19C0" w14:textId="77777777" w:rsidR="00965C7E" w:rsidRPr="00422509" w:rsidRDefault="00965C7E" w:rsidP="00965C7E">
            <w:pPr>
              <w:pStyle w:val="Boldbefore"/>
              <w:spacing w:before="0"/>
              <w:rPr>
                <w:rFonts w:ascii="Times New Roman" w:hAnsi="Times New Roman" w:cs="Times New Roman"/>
                <w:color w:val="000000" w:themeColor="text1"/>
                <w:sz w:val="26"/>
              </w:rPr>
            </w:pPr>
            <w:r w:rsidRPr="00422509">
              <w:rPr>
                <w:rFonts w:ascii="Times New Roman" w:hAnsi="Times New Roman" w:cs="Times New Roman"/>
                <w:color w:val="000000" w:themeColor="text1"/>
                <w:sz w:val="26"/>
              </w:rPr>
              <w:t>PRONUNCIATION</w:t>
            </w:r>
          </w:p>
          <w:p w14:paraId="0DAACC1F" w14:textId="77777777" w:rsidR="0050401D" w:rsidRPr="00422509" w:rsidRDefault="0050401D" w:rsidP="0050401D">
            <w:pPr>
              <w:rPr>
                <w:rStyle w:val="fontstyle01"/>
                <w:rFonts w:ascii="Times New Roman" w:hAnsi="Times New Roman"/>
                <w:b/>
                <w:color w:val="000000" w:themeColor="text1"/>
                <w:sz w:val="26"/>
                <w:szCs w:val="26"/>
              </w:rPr>
            </w:pPr>
            <w:r w:rsidRPr="00422509">
              <w:rPr>
                <w:sz w:val="26"/>
                <w:szCs w:val="26"/>
              </w:rPr>
              <w:t xml:space="preserve">* Sounds </w:t>
            </w:r>
            <w:r w:rsidRPr="00422509">
              <w:rPr>
                <w:rStyle w:val="fontstyle01"/>
                <w:rFonts w:ascii="Times New Roman" w:hAnsi="Times New Roman"/>
                <w:b/>
                <w:color w:val="000000" w:themeColor="text1"/>
                <w:sz w:val="26"/>
                <w:szCs w:val="26"/>
              </w:rPr>
              <w:t>/</w:t>
            </w:r>
            <w:r w:rsidRPr="00422509">
              <w:rPr>
                <w:sz w:val="26"/>
                <w:szCs w:val="26"/>
              </w:rPr>
              <w:t>t/ and /d/</w:t>
            </w:r>
          </w:p>
          <w:p w14:paraId="6C656DFE" w14:textId="77777777" w:rsidR="0050401D" w:rsidRPr="00422509" w:rsidRDefault="0050401D" w:rsidP="00965C7E">
            <w:pPr>
              <w:pStyle w:val="Boldbefore"/>
              <w:spacing w:before="0"/>
              <w:rPr>
                <w:rFonts w:ascii="Times New Roman" w:hAnsi="Times New Roman" w:cs="Times New Roman"/>
                <w:color w:val="000000" w:themeColor="text1"/>
                <w:sz w:val="26"/>
              </w:rPr>
            </w:pPr>
          </w:p>
          <w:p w14:paraId="0A3993FA" w14:textId="77777777" w:rsidR="0050401D" w:rsidRPr="00422509" w:rsidRDefault="0050401D" w:rsidP="0050401D">
            <w:pPr>
              <w:rPr>
                <w:b/>
                <w:i/>
                <w:sz w:val="26"/>
                <w:szCs w:val="26"/>
              </w:rPr>
            </w:pPr>
            <w:r w:rsidRPr="00422509">
              <w:rPr>
                <w:rFonts w:eastAsia="Calibri"/>
                <w:b/>
                <w:i/>
                <w:sz w:val="26"/>
                <w:szCs w:val="26"/>
              </w:rPr>
              <w:t>* Suggested answers:</w:t>
            </w:r>
          </w:p>
          <w:p w14:paraId="5DEE841B" w14:textId="77777777" w:rsidR="0050401D" w:rsidRPr="00422509" w:rsidRDefault="0050401D" w:rsidP="0050401D">
            <w:pPr>
              <w:rPr>
                <w:sz w:val="26"/>
                <w:szCs w:val="26"/>
              </w:rPr>
            </w:pPr>
            <w:r w:rsidRPr="00422509">
              <w:rPr>
                <w:sz w:val="26"/>
                <w:szCs w:val="26"/>
              </w:rPr>
              <w:t>/</w:t>
            </w:r>
            <w:r w:rsidRPr="00422509">
              <w:rPr>
                <w:sz w:val="26"/>
                <w:szCs w:val="26"/>
                <w:highlight w:val="white"/>
              </w:rPr>
              <w:t>t</w:t>
            </w:r>
            <w:r w:rsidRPr="00422509">
              <w:rPr>
                <w:sz w:val="26"/>
                <w:szCs w:val="26"/>
              </w:rPr>
              <w:t>/: plaster, tower, letter, desert, want</w:t>
            </w:r>
          </w:p>
          <w:p w14:paraId="224EF90B" w14:textId="77777777" w:rsidR="00965C7E" w:rsidRPr="00422509" w:rsidRDefault="0050401D" w:rsidP="0050401D">
            <w:pPr>
              <w:rPr>
                <w:sz w:val="26"/>
                <w:szCs w:val="26"/>
              </w:rPr>
            </w:pPr>
            <w:r w:rsidRPr="00422509">
              <w:rPr>
                <w:sz w:val="26"/>
                <w:szCs w:val="26"/>
              </w:rPr>
              <w:t>/</w:t>
            </w:r>
            <w:r w:rsidRPr="00422509">
              <w:rPr>
                <w:sz w:val="26"/>
                <w:szCs w:val="26"/>
                <w:highlight w:val="white"/>
              </w:rPr>
              <w:t>d/: need, island, guide, holiday, pagoda</w:t>
            </w:r>
          </w:p>
          <w:p w14:paraId="4AB4F0CA" w14:textId="77777777" w:rsidR="00965C7E" w:rsidRPr="00422509" w:rsidRDefault="00965C7E" w:rsidP="0050401D">
            <w:pPr>
              <w:pStyle w:val="Boldbefore"/>
              <w:spacing w:before="0" w:line="276" w:lineRule="auto"/>
              <w:rPr>
                <w:rFonts w:ascii="Times New Roman" w:eastAsia="Calibri" w:hAnsi="Times New Roman" w:cs="Times New Roman"/>
                <w:sz w:val="26"/>
                <w:lang w:val="en-GB" w:eastAsia="en-GB"/>
              </w:rPr>
            </w:pPr>
          </w:p>
        </w:tc>
      </w:tr>
      <w:tr w:rsidR="00965C7E" w:rsidRPr="00422509" w14:paraId="1C64DD7C" w14:textId="77777777" w:rsidTr="00965C7E">
        <w:trPr>
          <w:trHeight w:val="440"/>
          <w:jc w:val="center"/>
        </w:trPr>
        <w:tc>
          <w:tcPr>
            <w:tcW w:w="10698" w:type="dxa"/>
            <w:gridSpan w:val="5"/>
          </w:tcPr>
          <w:p w14:paraId="4D4648D4" w14:textId="0A92E5E3" w:rsidR="00965C7E" w:rsidRPr="000556F7" w:rsidRDefault="00965C7E" w:rsidP="000556F7">
            <w:pPr>
              <w:jc w:val="center"/>
              <w:rPr>
                <w:b/>
                <w:sz w:val="26"/>
                <w:szCs w:val="26"/>
              </w:rPr>
            </w:pPr>
            <w:r w:rsidRPr="00422509">
              <w:rPr>
                <w:b/>
                <w:color w:val="000000" w:themeColor="text1"/>
                <w:sz w:val="26"/>
                <w:szCs w:val="26"/>
              </w:rPr>
              <w:t>* Practice</w:t>
            </w:r>
          </w:p>
        </w:tc>
      </w:tr>
      <w:tr w:rsidR="00965C7E" w:rsidRPr="00422509" w14:paraId="597E1247" w14:textId="77777777" w:rsidTr="00965C7E">
        <w:trPr>
          <w:trHeight w:val="1835"/>
          <w:jc w:val="center"/>
        </w:trPr>
        <w:tc>
          <w:tcPr>
            <w:tcW w:w="10698" w:type="dxa"/>
            <w:gridSpan w:val="5"/>
          </w:tcPr>
          <w:p w14:paraId="6491AA2C" w14:textId="77777777" w:rsidR="00965C7E" w:rsidRPr="00422509" w:rsidRDefault="00965C7E" w:rsidP="00965C7E">
            <w:pPr>
              <w:jc w:val="center"/>
              <w:rPr>
                <w:b/>
                <w:sz w:val="26"/>
                <w:szCs w:val="26"/>
              </w:rPr>
            </w:pPr>
            <w:r w:rsidRPr="00422509">
              <w:rPr>
                <w:b/>
                <w:sz w:val="26"/>
                <w:szCs w:val="26"/>
              </w:rPr>
              <w:t>Task 4:(5’)</w:t>
            </w:r>
          </w:p>
          <w:p w14:paraId="433A48CE" w14:textId="77777777" w:rsidR="00965C7E" w:rsidRPr="00422509" w:rsidRDefault="00965C7E" w:rsidP="00965C7E">
            <w:pPr>
              <w:rPr>
                <w:color w:val="000000" w:themeColor="text1"/>
                <w:sz w:val="26"/>
                <w:szCs w:val="26"/>
                <w:highlight w:val="white"/>
              </w:rPr>
            </w:pPr>
            <w:r w:rsidRPr="00422509">
              <w:rPr>
                <w:b/>
                <w:sz w:val="26"/>
                <w:szCs w:val="26"/>
              </w:rPr>
              <w:t xml:space="preserve">* </w:t>
            </w:r>
            <w:r w:rsidRPr="00422509">
              <w:rPr>
                <w:b/>
                <w:sz w:val="26"/>
                <w:szCs w:val="26"/>
                <w:lang w:val="vi-VN"/>
              </w:rPr>
              <w:t>Aims:</w:t>
            </w:r>
            <w:r w:rsidRPr="00422509">
              <w:rPr>
                <w:sz w:val="26"/>
                <w:szCs w:val="26"/>
              </w:rPr>
              <w:t xml:space="preserve">  </w:t>
            </w:r>
            <w:r w:rsidR="0050401D" w:rsidRPr="00422509">
              <w:rPr>
                <w:rFonts w:eastAsia="Calibri"/>
                <w:color w:val="000000" w:themeColor="text1"/>
                <w:sz w:val="26"/>
                <w:szCs w:val="26"/>
                <w:highlight w:val="white"/>
              </w:rPr>
              <w:t>To help students identify and practise the /t/ and /d/ sounds.</w:t>
            </w:r>
          </w:p>
          <w:p w14:paraId="2E07D31D" w14:textId="77777777" w:rsidR="00965C7E" w:rsidRPr="000E401B" w:rsidRDefault="00965C7E" w:rsidP="000E401B">
            <w:pPr>
              <w:rPr>
                <w:color w:val="000000" w:themeColor="text1"/>
                <w:sz w:val="26"/>
                <w:szCs w:val="26"/>
                <w:highlight w:val="white"/>
              </w:rPr>
            </w:pPr>
            <w:r w:rsidRPr="000E401B">
              <w:rPr>
                <w:rFonts w:eastAsia="Calibri"/>
                <w:b/>
                <w:sz w:val="26"/>
              </w:rPr>
              <w:t>*</w:t>
            </w:r>
            <w:r w:rsidRPr="000E401B">
              <w:rPr>
                <w:b/>
                <w:sz w:val="26"/>
              </w:rPr>
              <w:t xml:space="preserve"> Content:</w:t>
            </w:r>
            <w:r w:rsidRPr="000E401B">
              <w:rPr>
                <w:sz w:val="26"/>
              </w:rPr>
              <w:t xml:space="preserve"> </w:t>
            </w:r>
            <w:r w:rsidR="000E401B" w:rsidRPr="000E401B">
              <w:rPr>
                <w:rFonts w:eastAsia="Calibri"/>
                <w:color w:val="000000" w:themeColor="text1"/>
                <w:sz w:val="26"/>
              </w:rPr>
              <w:t xml:space="preserve">Listen and repeat the words with </w:t>
            </w:r>
            <w:r w:rsidR="000E401B" w:rsidRPr="000E401B">
              <w:rPr>
                <w:rFonts w:eastAsia="Calibri"/>
                <w:color w:val="000000" w:themeColor="text1"/>
                <w:sz w:val="26"/>
                <w:szCs w:val="26"/>
                <w:highlight w:val="white"/>
              </w:rPr>
              <w:t>sounds /t/ and /d/</w:t>
            </w:r>
          </w:p>
          <w:p w14:paraId="7D3AD5ED" w14:textId="77777777" w:rsidR="00965C7E" w:rsidRPr="00422509" w:rsidRDefault="00965C7E" w:rsidP="00965C7E">
            <w:pPr>
              <w:spacing w:line="276" w:lineRule="auto"/>
              <w:rPr>
                <w:sz w:val="26"/>
                <w:szCs w:val="26"/>
                <w:shd w:val="clear" w:color="auto" w:fill="FFFFFF"/>
              </w:rPr>
            </w:pPr>
            <w:r w:rsidRPr="00422509">
              <w:rPr>
                <w:b/>
                <w:sz w:val="26"/>
                <w:szCs w:val="26"/>
                <w:shd w:val="clear" w:color="auto" w:fill="FFFFFF"/>
              </w:rPr>
              <w:t>* Products:</w:t>
            </w:r>
            <w:r w:rsidR="000E401B">
              <w:rPr>
                <w:sz w:val="26"/>
                <w:szCs w:val="26"/>
                <w:shd w:val="clear" w:color="auto" w:fill="FFFFFF"/>
              </w:rPr>
              <w:t xml:space="preserve"> Ss pronounce  words correctly.</w:t>
            </w:r>
          </w:p>
          <w:p w14:paraId="552DCF7F" w14:textId="77777777" w:rsidR="00965C7E" w:rsidRPr="00422509" w:rsidRDefault="00965C7E" w:rsidP="00965C7E">
            <w:pPr>
              <w:rPr>
                <w:b/>
                <w:sz w:val="26"/>
                <w:szCs w:val="26"/>
              </w:rPr>
            </w:pPr>
            <w:r w:rsidRPr="00422509">
              <w:rPr>
                <w:b/>
                <w:sz w:val="26"/>
                <w:szCs w:val="26"/>
              </w:rPr>
              <w:t>* Organization of implementation:</w:t>
            </w:r>
            <w:r w:rsidR="00972EAF">
              <w:rPr>
                <w:noProof/>
                <w:color w:val="000000" w:themeColor="text1"/>
                <w:sz w:val="26"/>
                <w:szCs w:val="26"/>
              </w:rPr>
              <w:t xml:space="preserve"> </w:t>
            </w:r>
            <w:r w:rsidR="00972EAF">
              <w:rPr>
                <w:noProof/>
                <w:color w:val="000000" w:themeColor="text1"/>
                <w:sz w:val="26"/>
                <w:szCs w:val="26"/>
              </w:rPr>
              <mc:AlternateContent>
                <mc:Choice Requires="wps">
                  <w:drawing>
                    <wp:anchor distT="0" distB="0" distL="114300" distR="114300" simplePos="0" relativeHeight="251883520" behindDoc="0" locked="0" layoutInCell="1" allowOverlap="1" wp14:anchorId="49EE35C3" wp14:editId="5291539A">
                      <wp:simplePos x="0" y="0"/>
                      <wp:positionH relativeFrom="column">
                        <wp:posOffset>1607185</wp:posOffset>
                      </wp:positionH>
                      <wp:positionV relativeFrom="paragraph">
                        <wp:posOffset>4294505</wp:posOffset>
                      </wp:positionV>
                      <wp:extent cx="2000250" cy="352425"/>
                      <wp:effectExtent l="0" t="0" r="0" b="0"/>
                      <wp:wrapNone/>
                      <wp:docPr id="6156" name="Rectangle 6156"/>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14176764"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9EE35C3" id="Rectangle 6156" o:spid="_x0000_s1070" style="position:absolute;margin-left:126.55pt;margin-top:338.15pt;width:157.5pt;height:27.75pt;z-index:251883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" filled="f" stroked="f" strokeweight="2pt">
                      <v:textbox>
                        <w:txbxContent>
                          <w:p w14:paraId="14176764" w14:textId="77777777" w:rsidR="00382EA8" w:rsidRPr="00972EAF" w:rsidRDefault="00382EA8" w:rsidP="00972EAF">
                            <w:pPr>
                              <w:jc w:val="center"/>
                              <w:rPr>
                                <w:sz w:val="26"/>
                              </w:rPr>
                            </w:pPr>
                            <w:r w:rsidRPr="00972EAF">
                              <w:rPr>
                                <w:sz w:val="26"/>
                              </w:rPr>
                              <w:t>Giaoandethitienganh.info</w:t>
                            </w:r>
                          </w:p>
                        </w:txbxContent>
                      </v:textbox>
                    </v:rect>
                  </w:pict>
                </mc:Fallback>
              </mc:AlternateContent>
            </w:r>
          </w:p>
        </w:tc>
      </w:tr>
      <w:tr w:rsidR="00965C7E" w:rsidRPr="00422509" w14:paraId="2159AD30" w14:textId="77777777" w:rsidTr="00965C7E">
        <w:trPr>
          <w:jc w:val="center"/>
        </w:trPr>
        <w:tc>
          <w:tcPr>
            <w:tcW w:w="4940" w:type="dxa"/>
          </w:tcPr>
          <w:p w14:paraId="54901126" w14:textId="77777777" w:rsidR="00965C7E" w:rsidRPr="00422509" w:rsidRDefault="00965C7E" w:rsidP="00965C7E">
            <w:pPr>
              <w:pStyle w:val="NoSpacing"/>
              <w:jc w:val="center"/>
              <w:rPr>
                <w:b/>
                <w:bCs/>
                <w:sz w:val="26"/>
                <w:szCs w:val="26"/>
              </w:rPr>
            </w:pPr>
            <w:r w:rsidRPr="00422509">
              <w:rPr>
                <w:b/>
                <w:sz w:val="26"/>
                <w:szCs w:val="26"/>
              </w:rPr>
              <w:t>Teacher’s and Ss’activities</w:t>
            </w:r>
          </w:p>
        </w:tc>
        <w:tc>
          <w:tcPr>
            <w:tcW w:w="5758" w:type="dxa"/>
            <w:gridSpan w:val="4"/>
          </w:tcPr>
          <w:p w14:paraId="35EEB31A" w14:textId="77777777" w:rsidR="00965C7E" w:rsidRPr="00422509" w:rsidRDefault="00965C7E" w:rsidP="00965C7E">
            <w:pPr>
              <w:pStyle w:val="body123"/>
              <w:jc w:val="center"/>
              <w:rPr>
                <w:rFonts w:ascii="Times New Roman" w:hAnsi="Times New Roman" w:cs="Times New Roman"/>
                <w:b/>
                <w:sz w:val="26"/>
                <w:szCs w:val="26"/>
                <w:lang w:val="vi-VN"/>
              </w:rPr>
            </w:pPr>
            <w:r w:rsidRPr="00422509">
              <w:rPr>
                <w:rFonts w:ascii="Times New Roman" w:hAnsi="Times New Roman" w:cs="Times New Roman"/>
                <w:b/>
                <w:sz w:val="26"/>
                <w:szCs w:val="26"/>
              </w:rPr>
              <w:t>Content</w:t>
            </w:r>
          </w:p>
        </w:tc>
      </w:tr>
      <w:tr w:rsidR="00965C7E" w:rsidRPr="00422509" w14:paraId="22388698" w14:textId="77777777" w:rsidTr="00965C7E">
        <w:trPr>
          <w:jc w:val="center"/>
        </w:trPr>
        <w:tc>
          <w:tcPr>
            <w:tcW w:w="4940" w:type="dxa"/>
          </w:tcPr>
          <w:p w14:paraId="0855BB85" w14:textId="77777777" w:rsidR="00965C7E" w:rsidRPr="00422509" w:rsidRDefault="00965C7E" w:rsidP="00965C7E">
            <w:pPr>
              <w:pStyle w:val="NoSpacing"/>
              <w:rPr>
                <w:b/>
                <w:bCs/>
                <w:i/>
                <w:iCs/>
                <w:sz w:val="26"/>
                <w:szCs w:val="26"/>
              </w:rPr>
            </w:pPr>
            <w:r w:rsidRPr="00422509">
              <w:rPr>
                <w:b/>
                <w:bCs/>
                <w:i/>
                <w:iCs/>
                <w:sz w:val="26"/>
                <w:szCs w:val="26"/>
                <w:lang w:val="vi-VN"/>
              </w:rPr>
              <w:t>Tas</w:t>
            </w:r>
            <w:r w:rsidRPr="00422509">
              <w:rPr>
                <w:b/>
                <w:bCs/>
                <w:i/>
                <w:iCs/>
                <w:sz w:val="26"/>
                <w:szCs w:val="26"/>
              </w:rPr>
              <w:t xml:space="preserve">k 4 </w:t>
            </w:r>
            <w:r w:rsidRPr="00422509">
              <w:rPr>
                <w:b/>
                <w:bCs/>
                <w:i/>
                <w:iCs/>
                <w:sz w:val="26"/>
                <w:szCs w:val="26"/>
                <w:lang w:val="vi-VN"/>
              </w:rPr>
              <w:t xml:space="preserve">:T-Ss, </w:t>
            </w:r>
          </w:p>
          <w:p w14:paraId="5C078FD1" w14:textId="77777777" w:rsidR="0050401D" w:rsidRPr="00422509" w:rsidRDefault="0050401D" w:rsidP="0050401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Teacher asks students listen to the recording for the first time.</w:t>
            </w:r>
          </w:p>
          <w:p w14:paraId="29252F1A" w14:textId="77777777" w:rsidR="0050401D" w:rsidRPr="00422509" w:rsidRDefault="0050401D" w:rsidP="0050401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422509">
              <w:rPr>
                <w:rFonts w:ascii="Times New Roman" w:hAnsi="Times New Roman"/>
                <w:color w:val="000000" w:themeColor="text1"/>
                <w:sz w:val="26"/>
                <w:szCs w:val="26"/>
              </w:rPr>
              <w:t>Teacher asks students to listen and repeat the words for the second time.</w:t>
            </w:r>
          </w:p>
          <w:p w14:paraId="128CBAAF" w14:textId="77777777" w:rsidR="00965C7E" w:rsidRPr="00422509" w:rsidRDefault="00965C7E" w:rsidP="00965C7E">
            <w:pPr>
              <w:rPr>
                <w:sz w:val="26"/>
                <w:szCs w:val="26"/>
              </w:rPr>
            </w:pPr>
          </w:p>
        </w:tc>
        <w:tc>
          <w:tcPr>
            <w:tcW w:w="5758" w:type="dxa"/>
            <w:gridSpan w:val="4"/>
          </w:tcPr>
          <w:p w14:paraId="3BE294EE" w14:textId="77777777" w:rsidR="0050401D" w:rsidRPr="00422509" w:rsidRDefault="0050401D" w:rsidP="0050401D">
            <w:pPr>
              <w:rPr>
                <w:b/>
                <w:color w:val="000000" w:themeColor="text1"/>
                <w:sz w:val="26"/>
                <w:szCs w:val="26"/>
              </w:rPr>
            </w:pPr>
            <w:r w:rsidRPr="00422509">
              <w:rPr>
                <w:rFonts w:eastAsia="Calibri"/>
                <w:b/>
                <w:color w:val="000000" w:themeColor="text1"/>
                <w:sz w:val="26"/>
                <w:szCs w:val="26"/>
              </w:rPr>
              <w:t>Task 4: Listen and repeat the words. (p.</w:t>
            </w:r>
            <w:r w:rsidRPr="00422509">
              <w:rPr>
                <w:rFonts w:eastAsia="Calibri"/>
                <w:b/>
                <w:color w:val="000000" w:themeColor="text1"/>
                <w:sz w:val="26"/>
                <w:szCs w:val="26"/>
                <w:lang w:val="vi-VN"/>
              </w:rPr>
              <w:t xml:space="preserve"> </w:t>
            </w:r>
            <w:r w:rsidRPr="00422509">
              <w:rPr>
                <w:rFonts w:eastAsia="Calibri"/>
                <w:b/>
                <w:color w:val="000000" w:themeColor="text1"/>
                <w:sz w:val="26"/>
                <w:szCs w:val="26"/>
              </w:rPr>
              <w:t>51)</w:t>
            </w:r>
          </w:p>
          <w:tbl>
            <w:tblPr>
              <w:tblW w:w="3510" w:type="dxa"/>
              <w:jc w:val="center"/>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620"/>
              <w:gridCol w:w="1890"/>
            </w:tblGrid>
            <w:tr w:rsidR="0050401D" w:rsidRPr="00422509" w14:paraId="0B9E5A24" w14:textId="77777777" w:rsidTr="0050401D">
              <w:trPr>
                <w:tblCellSpacing w:w="0" w:type="dxa"/>
                <w:jc w:val="center"/>
              </w:trPr>
              <w:tc>
                <w:tcPr>
                  <w:tcW w:w="1620" w:type="dxa"/>
                  <w:tcMar>
                    <w:top w:w="75" w:type="dxa"/>
                    <w:left w:w="75" w:type="dxa"/>
                    <w:bottom w:w="75" w:type="dxa"/>
                    <w:right w:w="75" w:type="dxa"/>
                  </w:tcMar>
                  <w:hideMark/>
                </w:tcPr>
                <w:p w14:paraId="7E7841A1" w14:textId="77777777" w:rsidR="0050401D" w:rsidRPr="00422509" w:rsidRDefault="0050401D" w:rsidP="0050401D">
                  <w:pPr>
                    <w:pStyle w:val="NoSpacing"/>
                    <w:jc w:val="center"/>
                    <w:rPr>
                      <w:sz w:val="26"/>
                      <w:szCs w:val="26"/>
                      <w:lang w:eastAsia="en-GB"/>
                    </w:rPr>
                  </w:pPr>
                  <w:r w:rsidRPr="00422509">
                    <w:rPr>
                      <w:sz w:val="26"/>
                      <w:szCs w:val="26"/>
                      <w:shd w:val="clear" w:color="auto" w:fill="99CCFF"/>
                      <w:lang w:eastAsia="en-GB"/>
                    </w:rPr>
                    <w:t>/t/</w:t>
                  </w:r>
                </w:p>
              </w:tc>
              <w:tc>
                <w:tcPr>
                  <w:tcW w:w="1890" w:type="dxa"/>
                  <w:tcMar>
                    <w:top w:w="75" w:type="dxa"/>
                    <w:left w:w="75" w:type="dxa"/>
                    <w:bottom w:w="75" w:type="dxa"/>
                    <w:right w:w="75" w:type="dxa"/>
                  </w:tcMar>
                  <w:hideMark/>
                </w:tcPr>
                <w:p w14:paraId="667AAF27" w14:textId="77777777" w:rsidR="0050401D" w:rsidRPr="00422509" w:rsidRDefault="0050401D" w:rsidP="0050401D">
                  <w:pPr>
                    <w:pStyle w:val="NoSpacing"/>
                    <w:jc w:val="center"/>
                    <w:rPr>
                      <w:sz w:val="26"/>
                      <w:szCs w:val="26"/>
                      <w:lang w:eastAsia="en-GB"/>
                    </w:rPr>
                  </w:pPr>
                  <w:r w:rsidRPr="00422509">
                    <w:rPr>
                      <w:sz w:val="26"/>
                      <w:szCs w:val="26"/>
                      <w:shd w:val="clear" w:color="auto" w:fill="99CCFF"/>
                      <w:lang w:eastAsia="en-GB"/>
                    </w:rPr>
                    <w:t>/d/</w:t>
                  </w:r>
                </w:p>
              </w:tc>
            </w:tr>
            <w:tr w:rsidR="0050401D" w:rsidRPr="00422509" w14:paraId="7E1A3475" w14:textId="77777777" w:rsidTr="0050401D">
              <w:trPr>
                <w:tblCellSpacing w:w="0" w:type="dxa"/>
                <w:jc w:val="center"/>
              </w:trPr>
              <w:tc>
                <w:tcPr>
                  <w:tcW w:w="1620" w:type="dxa"/>
                  <w:tcMar>
                    <w:top w:w="75" w:type="dxa"/>
                    <w:left w:w="75" w:type="dxa"/>
                    <w:bottom w:w="75" w:type="dxa"/>
                    <w:right w:w="75" w:type="dxa"/>
                  </w:tcMar>
                  <w:hideMark/>
                </w:tcPr>
                <w:p w14:paraId="54F4CAED" w14:textId="77777777" w:rsidR="0050401D" w:rsidRPr="00422509" w:rsidRDefault="0050401D" w:rsidP="008E793B">
                  <w:pPr>
                    <w:pStyle w:val="NoSpacing"/>
                    <w:rPr>
                      <w:sz w:val="26"/>
                      <w:szCs w:val="26"/>
                      <w:lang w:eastAsia="en-GB"/>
                    </w:rPr>
                  </w:pPr>
                  <w:r w:rsidRPr="00422509">
                    <w:rPr>
                      <w:sz w:val="26"/>
                      <w:szCs w:val="26"/>
                      <w:lang w:eastAsia="en-GB"/>
                    </w:rPr>
                    <w:t>mountain</w:t>
                  </w:r>
                </w:p>
                <w:p w14:paraId="4E19DA9C" w14:textId="77777777" w:rsidR="0050401D" w:rsidRPr="00422509" w:rsidRDefault="0050401D" w:rsidP="008E793B">
                  <w:pPr>
                    <w:pStyle w:val="NoSpacing"/>
                    <w:rPr>
                      <w:sz w:val="26"/>
                      <w:szCs w:val="26"/>
                      <w:lang w:eastAsia="en-GB"/>
                    </w:rPr>
                  </w:pPr>
                  <w:r w:rsidRPr="00422509">
                    <w:rPr>
                      <w:sz w:val="26"/>
                      <w:szCs w:val="26"/>
                      <w:lang w:eastAsia="en-GB"/>
                    </w:rPr>
                    <w:t>waterfall</w:t>
                  </w:r>
                </w:p>
                <w:p w14:paraId="50E47DD2" w14:textId="77777777" w:rsidR="0050401D" w:rsidRPr="00422509" w:rsidRDefault="0050401D" w:rsidP="008E793B">
                  <w:pPr>
                    <w:pStyle w:val="NoSpacing"/>
                    <w:rPr>
                      <w:sz w:val="26"/>
                      <w:szCs w:val="26"/>
                      <w:lang w:eastAsia="en-GB"/>
                    </w:rPr>
                  </w:pPr>
                  <w:r w:rsidRPr="00422509">
                    <w:rPr>
                      <w:sz w:val="26"/>
                      <w:szCs w:val="26"/>
                      <w:lang w:eastAsia="en-GB"/>
                    </w:rPr>
                    <w:t>desert</w:t>
                  </w:r>
                </w:p>
                <w:p w14:paraId="68BBB163" w14:textId="77777777" w:rsidR="0050401D" w:rsidRPr="00422509" w:rsidRDefault="0050401D" w:rsidP="008E793B">
                  <w:pPr>
                    <w:pStyle w:val="NoSpacing"/>
                    <w:rPr>
                      <w:sz w:val="26"/>
                      <w:szCs w:val="26"/>
                      <w:lang w:eastAsia="en-GB"/>
                    </w:rPr>
                  </w:pPr>
                  <w:r w:rsidRPr="00422509">
                    <w:rPr>
                      <w:sz w:val="26"/>
                      <w:szCs w:val="26"/>
                      <w:lang w:eastAsia="en-GB"/>
                    </w:rPr>
                    <w:t>plaster</w:t>
                  </w:r>
                </w:p>
              </w:tc>
              <w:tc>
                <w:tcPr>
                  <w:tcW w:w="1890" w:type="dxa"/>
                  <w:tcMar>
                    <w:top w:w="75" w:type="dxa"/>
                    <w:left w:w="75" w:type="dxa"/>
                    <w:bottom w:w="75" w:type="dxa"/>
                    <w:right w:w="75" w:type="dxa"/>
                  </w:tcMar>
                  <w:hideMark/>
                </w:tcPr>
                <w:p w14:paraId="0391037A" w14:textId="77777777" w:rsidR="0050401D" w:rsidRPr="00422509" w:rsidRDefault="0050401D" w:rsidP="008E793B">
                  <w:pPr>
                    <w:pStyle w:val="NoSpacing"/>
                    <w:rPr>
                      <w:sz w:val="26"/>
                      <w:szCs w:val="26"/>
                      <w:lang w:eastAsia="en-GB"/>
                    </w:rPr>
                  </w:pPr>
                  <w:r w:rsidRPr="00422509">
                    <w:rPr>
                      <w:sz w:val="26"/>
                      <w:szCs w:val="26"/>
                      <w:lang w:eastAsia="en-GB"/>
                    </w:rPr>
                    <w:t>wonder</w:t>
                  </w:r>
                </w:p>
                <w:p w14:paraId="6D3F10FF" w14:textId="77777777" w:rsidR="0050401D" w:rsidRPr="00422509" w:rsidRDefault="0050401D" w:rsidP="008E793B">
                  <w:pPr>
                    <w:pStyle w:val="NoSpacing"/>
                    <w:rPr>
                      <w:sz w:val="26"/>
                      <w:szCs w:val="26"/>
                      <w:lang w:eastAsia="en-GB"/>
                    </w:rPr>
                  </w:pPr>
                  <w:r w:rsidRPr="00422509">
                    <w:rPr>
                      <w:sz w:val="26"/>
                      <w:szCs w:val="26"/>
                      <w:lang w:eastAsia="en-GB"/>
                    </w:rPr>
                    <w:t>island</w:t>
                  </w:r>
                </w:p>
                <w:p w14:paraId="277BF0E3" w14:textId="77777777" w:rsidR="0050401D" w:rsidRPr="00422509" w:rsidRDefault="0050401D" w:rsidP="008E793B">
                  <w:pPr>
                    <w:pStyle w:val="NoSpacing"/>
                    <w:rPr>
                      <w:sz w:val="26"/>
                      <w:szCs w:val="26"/>
                      <w:lang w:eastAsia="en-GB"/>
                    </w:rPr>
                  </w:pPr>
                  <w:r w:rsidRPr="00422509">
                    <w:rPr>
                      <w:sz w:val="26"/>
                      <w:szCs w:val="26"/>
                      <w:lang w:eastAsia="en-GB"/>
                    </w:rPr>
                    <w:t>guide</w:t>
                  </w:r>
                </w:p>
                <w:p w14:paraId="58D4FDD2" w14:textId="77777777" w:rsidR="0050401D" w:rsidRPr="00422509" w:rsidRDefault="0050401D" w:rsidP="008E793B">
                  <w:pPr>
                    <w:pStyle w:val="NoSpacing"/>
                    <w:rPr>
                      <w:sz w:val="26"/>
                      <w:szCs w:val="26"/>
                      <w:lang w:eastAsia="en-GB"/>
                    </w:rPr>
                  </w:pPr>
                  <w:r w:rsidRPr="00422509">
                    <w:rPr>
                      <w:sz w:val="26"/>
                      <w:szCs w:val="26"/>
                      <w:lang w:eastAsia="en-GB"/>
                    </w:rPr>
                    <w:t>holiday</w:t>
                  </w:r>
                </w:p>
              </w:tc>
            </w:tr>
          </w:tbl>
          <w:p w14:paraId="4E5B5E2B" w14:textId="77777777" w:rsidR="00965C7E" w:rsidRPr="00422509" w:rsidRDefault="00965C7E" w:rsidP="0050401D">
            <w:pPr>
              <w:pStyle w:val="ListParagraph"/>
              <w:ind w:left="170"/>
              <w:rPr>
                <w:rFonts w:ascii="Times New Roman" w:hAnsi="Times New Roman"/>
                <w:sz w:val="26"/>
                <w:szCs w:val="26"/>
                <w:lang w:val="en-GB" w:eastAsia="en-GB"/>
              </w:rPr>
            </w:pPr>
          </w:p>
        </w:tc>
      </w:tr>
      <w:tr w:rsidR="00965C7E" w:rsidRPr="00422509" w14:paraId="71FBF887" w14:textId="77777777" w:rsidTr="00965C7E">
        <w:trPr>
          <w:trHeight w:val="512"/>
          <w:jc w:val="center"/>
        </w:trPr>
        <w:tc>
          <w:tcPr>
            <w:tcW w:w="10698" w:type="dxa"/>
            <w:gridSpan w:val="5"/>
          </w:tcPr>
          <w:p w14:paraId="6D902911" w14:textId="76D6333D" w:rsidR="00965C7E" w:rsidRPr="00422509" w:rsidRDefault="00965C7E" w:rsidP="00965C7E">
            <w:pPr>
              <w:pStyle w:val="NoSpacing"/>
              <w:jc w:val="center"/>
              <w:rPr>
                <w:b/>
                <w:sz w:val="26"/>
                <w:szCs w:val="26"/>
              </w:rPr>
            </w:pPr>
            <w:r w:rsidRPr="00422509">
              <w:rPr>
                <w:b/>
                <w:color w:val="000000" w:themeColor="text1"/>
                <w:sz w:val="26"/>
                <w:szCs w:val="26"/>
              </w:rPr>
              <w:t>Task 5</w:t>
            </w:r>
            <w:r w:rsidR="00580859">
              <w:rPr>
                <w:b/>
                <w:sz w:val="26"/>
                <w:szCs w:val="26"/>
              </w:rPr>
              <w:t>: (2</w:t>
            </w:r>
            <w:r w:rsidRPr="00422509">
              <w:rPr>
                <w:b/>
                <w:sz w:val="26"/>
                <w:szCs w:val="26"/>
              </w:rPr>
              <w:t xml:space="preserve">’) </w:t>
            </w:r>
          </w:p>
          <w:p w14:paraId="4E8465B0" w14:textId="77777777" w:rsidR="00965C7E" w:rsidRPr="00422509" w:rsidRDefault="00965C7E" w:rsidP="00965C7E">
            <w:pPr>
              <w:rPr>
                <w:color w:val="000000" w:themeColor="text1"/>
                <w:sz w:val="26"/>
                <w:szCs w:val="26"/>
                <w:highlight w:val="white"/>
              </w:rPr>
            </w:pPr>
            <w:r w:rsidRPr="00422509">
              <w:rPr>
                <w:b/>
                <w:sz w:val="26"/>
                <w:szCs w:val="26"/>
              </w:rPr>
              <w:t xml:space="preserve">* </w:t>
            </w:r>
            <w:r w:rsidRPr="00422509">
              <w:rPr>
                <w:b/>
                <w:sz w:val="26"/>
                <w:szCs w:val="26"/>
                <w:lang w:val="vi-VN"/>
              </w:rPr>
              <w:t>Aims:</w:t>
            </w:r>
            <w:r w:rsidRPr="00422509">
              <w:rPr>
                <w:sz w:val="26"/>
                <w:szCs w:val="26"/>
              </w:rPr>
              <w:t xml:space="preserve">  </w:t>
            </w:r>
            <w:r w:rsidR="0050401D" w:rsidRPr="00422509">
              <w:rPr>
                <w:color w:val="000000" w:themeColor="text1"/>
                <w:sz w:val="26"/>
                <w:szCs w:val="26"/>
              </w:rPr>
              <w:t>T</w:t>
            </w:r>
            <w:r w:rsidR="0050401D" w:rsidRPr="00422509">
              <w:rPr>
                <w:rFonts w:eastAsia="Calibri"/>
                <w:color w:val="000000" w:themeColor="text1"/>
                <w:sz w:val="26"/>
                <w:szCs w:val="26"/>
              </w:rPr>
              <w:t>o help students practice the sounds /</w:t>
            </w:r>
            <w:r w:rsidR="0050401D" w:rsidRPr="00422509">
              <w:rPr>
                <w:rFonts w:eastAsia="Calibri"/>
                <w:color w:val="000000" w:themeColor="text1"/>
                <w:sz w:val="26"/>
                <w:szCs w:val="26"/>
                <w:highlight w:val="white"/>
              </w:rPr>
              <w:t>t</w:t>
            </w:r>
            <w:r w:rsidR="0050401D" w:rsidRPr="00422509">
              <w:rPr>
                <w:rFonts w:eastAsia="Calibri"/>
                <w:color w:val="000000" w:themeColor="text1"/>
                <w:sz w:val="26"/>
                <w:szCs w:val="26"/>
              </w:rPr>
              <w:t>/ and /</w:t>
            </w:r>
            <w:r w:rsidR="0050401D" w:rsidRPr="00422509">
              <w:rPr>
                <w:rFonts w:eastAsia="Calibri"/>
                <w:color w:val="000000" w:themeColor="text1"/>
                <w:sz w:val="26"/>
                <w:szCs w:val="26"/>
                <w:highlight w:val="white"/>
              </w:rPr>
              <w:t>d/ in sentences.</w:t>
            </w:r>
          </w:p>
          <w:p w14:paraId="483DFC29" w14:textId="77777777" w:rsidR="00965C7E" w:rsidRPr="000E401B" w:rsidRDefault="00965C7E" w:rsidP="00965C7E">
            <w:pPr>
              <w:pStyle w:val="Boldbefore"/>
              <w:spacing w:before="0"/>
              <w:rPr>
                <w:rFonts w:ascii="Times New Roman" w:hAnsi="Times New Roman" w:cs="Times New Roman"/>
                <w:color w:val="000000" w:themeColor="text1"/>
                <w:sz w:val="26"/>
              </w:rPr>
            </w:pPr>
            <w:r w:rsidRPr="00422509">
              <w:rPr>
                <w:rFonts w:ascii="Times New Roman" w:eastAsia="Calibri" w:hAnsi="Times New Roman" w:cs="Times New Roman"/>
                <w:sz w:val="26"/>
              </w:rPr>
              <w:t>*</w:t>
            </w:r>
            <w:r w:rsidRPr="00422509">
              <w:rPr>
                <w:rFonts w:ascii="Times New Roman" w:hAnsi="Times New Roman" w:cs="Times New Roman"/>
                <w:sz w:val="26"/>
              </w:rPr>
              <w:t xml:space="preserve"> Content</w:t>
            </w:r>
            <w:r w:rsidRPr="000E401B">
              <w:rPr>
                <w:rFonts w:ascii="Times New Roman" w:hAnsi="Times New Roman" w:cs="Times New Roman"/>
                <w:sz w:val="26"/>
              </w:rPr>
              <w:t>:</w:t>
            </w:r>
            <w:r w:rsidRPr="000E401B">
              <w:rPr>
                <w:rFonts w:ascii="Times New Roman" w:hAnsi="Times New Roman" w:cs="Times New Roman"/>
                <w:b w:val="0"/>
                <w:sz w:val="26"/>
              </w:rPr>
              <w:t xml:space="preserve"> </w:t>
            </w:r>
            <w:r w:rsidR="000E401B" w:rsidRPr="000E401B">
              <w:rPr>
                <w:rFonts w:ascii="Times New Roman" w:eastAsia="Calibri" w:hAnsi="Times New Roman" w:cs="Times New Roman"/>
                <w:b w:val="0"/>
                <w:color w:val="000000" w:themeColor="text1"/>
                <w:sz w:val="26"/>
              </w:rPr>
              <w:t>Listen and repeat. Pay attention to the bold-typed parts of the words</w:t>
            </w:r>
          </w:p>
          <w:p w14:paraId="0CFF87F7" w14:textId="77777777" w:rsidR="00965C7E" w:rsidRPr="00422509" w:rsidRDefault="00965C7E" w:rsidP="00965C7E">
            <w:pPr>
              <w:spacing w:line="276" w:lineRule="auto"/>
              <w:rPr>
                <w:sz w:val="26"/>
                <w:szCs w:val="26"/>
                <w:shd w:val="clear" w:color="auto" w:fill="FFFFFF"/>
              </w:rPr>
            </w:pPr>
            <w:r w:rsidRPr="00422509">
              <w:rPr>
                <w:b/>
                <w:sz w:val="26"/>
                <w:szCs w:val="26"/>
                <w:shd w:val="clear" w:color="auto" w:fill="FFFFFF"/>
              </w:rPr>
              <w:t>* Products:</w:t>
            </w:r>
            <w:r w:rsidRPr="00422509">
              <w:rPr>
                <w:sz w:val="26"/>
                <w:szCs w:val="26"/>
                <w:shd w:val="clear" w:color="auto" w:fill="FFFFFF"/>
              </w:rPr>
              <w:t xml:space="preserve">   </w:t>
            </w:r>
            <w:r w:rsidR="000E401B">
              <w:rPr>
                <w:sz w:val="26"/>
                <w:szCs w:val="26"/>
                <w:shd w:val="clear" w:color="auto" w:fill="FFFFFF"/>
              </w:rPr>
              <w:t>Whole class practis</w:t>
            </w:r>
            <w:r w:rsidR="00476C87" w:rsidRPr="00422509">
              <w:rPr>
                <w:sz w:val="26"/>
                <w:szCs w:val="26"/>
                <w:shd w:val="clear" w:color="auto" w:fill="FFFFFF"/>
              </w:rPr>
              <w:t>e reading.</w:t>
            </w:r>
          </w:p>
          <w:p w14:paraId="420FC4C1" w14:textId="77777777" w:rsidR="00965C7E" w:rsidRPr="00422509" w:rsidRDefault="00965C7E" w:rsidP="00965C7E">
            <w:pPr>
              <w:rPr>
                <w:sz w:val="26"/>
                <w:szCs w:val="26"/>
              </w:rPr>
            </w:pPr>
            <w:r w:rsidRPr="00422509">
              <w:rPr>
                <w:b/>
                <w:sz w:val="26"/>
                <w:szCs w:val="26"/>
              </w:rPr>
              <w:t>* Organization of implementation:</w:t>
            </w:r>
          </w:p>
        </w:tc>
      </w:tr>
      <w:tr w:rsidR="00965C7E" w:rsidRPr="00422509" w14:paraId="20D4A963" w14:textId="77777777" w:rsidTr="00965C7E">
        <w:trPr>
          <w:jc w:val="center"/>
        </w:trPr>
        <w:tc>
          <w:tcPr>
            <w:tcW w:w="4940" w:type="dxa"/>
          </w:tcPr>
          <w:p w14:paraId="6A7A39C4" w14:textId="77777777" w:rsidR="00965C7E" w:rsidRPr="00422509" w:rsidRDefault="00965C7E" w:rsidP="00965C7E">
            <w:pPr>
              <w:jc w:val="center"/>
              <w:rPr>
                <w:b/>
                <w:bCs/>
                <w:sz w:val="26"/>
                <w:szCs w:val="26"/>
              </w:rPr>
            </w:pPr>
            <w:r w:rsidRPr="00422509">
              <w:rPr>
                <w:b/>
                <w:sz w:val="26"/>
                <w:szCs w:val="26"/>
              </w:rPr>
              <w:t>Teacher’s and Ss’ activities</w:t>
            </w:r>
          </w:p>
        </w:tc>
        <w:tc>
          <w:tcPr>
            <w:tcW w:w="5758" w:type="dxa"/>
            <w:gridSpan w:val="4"/>
          </w:tcPr>
          <w:p w14:paraId="6E07159A" w14:textId="77777777" w:rsidR="00965C7E" w:rsidRPr="00422509" w:rsidRDefault="00965C7E" w:rsidP="00965C7E">
            <w:pPr>
              <w:spacing w:before="40"/>
              <w:jc w:val="center"/>
              <w:rPr>
                <w:b/>
                <w:bCs/>
                <w:sz w:val="26"/>
                <w:szCs w:val="26"/>
                <w:u w:val="single"/>
              </w:rPr>
            </w:pPr>
            <w:r w:rsidRPr="00422509">
              <w:rPr>
                <w:b/>
                <w:sz w:val="26"/>
                <w:szCs w:val="26"/>
              </w:rPr>
              <w:t>Content</w:t>
            </w:r>
          </w:p>
        </w:tc>
      </w:tr>
      <w:tr w:rsidR="00965C7E" w:rsidRPr="00422509" w14:paraId="7A58B3F7" w14:textId="77777777" w:rsidTr="00965C7E">
        <w:trPr>
          <w:jc w:val="center"/>
        </w:trPr>
        <w:tc>
          <w:tcPr>
            <w:tcW w:w="4940" w:type="dxa"/>
          </w:tcPr>
          <w:p w14:paraId="1972F8EF" w14:textId="77777777" w:rsidR="00476C87" w:rsidRPr="00422509" w:rsidRDefault="00476C87" w:rsidP="00476C87">
            <w:pPr>
              <w:rPr>
                <w:color w:val="000000" w:themeColor="text1"/>
                <w:sz w:val="26"/>
                <w:szCs w:val="26"/>
              </w:rPr>
            </w:pPr>
            <w:r w:rsidRPr="00422509">
              <w:rPr>
                <w:rFonts w:eastAsia="Calibri"/>
                <w:b/>
                <w:color w:val="000000" w:themeColor="text1"/>
                <w:sz w:val="26"/>
                <w:szCs w:val="26"/>
              </w:rPr>
              <w:t xml:space="preserve">- </w:t>
            </w:r>
            <w:r w:rsidRPr="00422509">
              <w:rPr>
                <w:color w:val="000000" w:themeColor="text1"/>
                <w:sz w:val="26"/>
                <w:szCs w:val="26"/>
              </w:rPr>
              <w:t>Teacher plays the recording for students to listen and asks students to repeat the sentences after they listen.</w:t>
            </w:r>
          </w:p>
          <w:p w14:paraId="6AC4A49D" w14:textId="77777777" w:rsidR="00965C7E" w:rsidRPr="00422509" w:rsidRDefault="00476C87" w:rsidP="00476C87">
            <w:pPr>
              <w:rPr>
                <w:b/>
                <w:sz w:val="26"/>
                <w:szCs w:val="26"/>
              </w:rPr>
            </w:pPr>
            <w:r w:rsidRPr="00422509">
              <w:rPr>
                <w:color w:val="000000" w:themeColor="text1"/>
                <w:sz w:val="26"/>
                <w:szCs w:val="26"/>
              </w:rPr>
              <w:t>- Teacher calls some students randomly to read the sentences and gives correction (if necessary).</w:t>
            </w:r>
            <w:r w:rsidR="00965C7E" w:rsidRPr="00422509">
              <w:rPr>
                <w:color w:val="000000" w:themeColor="text1"/>
                <w:sz w:val="26"/>
                <w:szCs w:val="26"/>
              </w:rPr>
              <w:t>.</w:t>
            </w:r>
          </w:p>
        </w:tc>
        <w:tc>
          <w:tcPr>
            <w:tcW w:w="5758" w:type="dxa"/>
            <w:gridSpan w:val="4"/>
          </w:tcPr>
          <w:p w14:paraId="14EC194B" w14:textId="77777777" w:rsidR="00476C87" w:rsidRPr="00422509" w:rsidRDefault="00965C7E" w:rsidP="00476C87">
            <w:pPr>
              <w:rPr>
                <w:b/>
                <w:color w:val="000000" w:themeColor="text1"/>
                <w:sz w:val="26"/>
                <w:szCs w:val="26"/>
              </w:rPr>
            </w:pPr>
            <w:r w:rsidRPr="00422509">
              <w:rPr>
                <w:b/>
                <w:color w:val="000000" w:themeColor="text1"/>
                <w:sz w:val="26"/>
                <w:szCs w:val="26"/>
              </w:rPr>
              <w:t>Task 5:</w:t>
            </w:r>
            <w:r w:rsidRPr="00422509">
              <w:rPr>
                <w:color w:val="000000" w:themeColor="text1"/>
                <w:sz w:val="26"/>
                <w:szCs w:val="26"/>
              </w:rPr>
              <w:t xml:space="preserve"> </w:t>
            </w:r>
            <w:r w:rsidR="00476C87" w:rsidRPr="00422509">
              <w:rPr>
                <w:rFonts w:eastAsia="Calibri"/>
                <w:b/>
                <w:color w:val="000000" w:themeColor="text1"/>
                <w:sz w:val="26"/>
                <w:szCs w:val="26"/>
              </w:rPr>
              <w:t>Listen and repeat. Pay attention to the bold-typed parts of the words. (p. 51)</w:t>
            </w:r>
          </w:p>
          <w:p w14:paraId="40930845" w14:textId="77777777" w:rsidR="00965C7E" w:rsidRPr="00422509" w:rsidRDefault="00965C7E" w:rsidP="00965C7E">
            <w:pPr>
              <w:pStyle w:val="Subtitle"/>
              <w:spacing w:after="0"/>
              <w:rPr>
                <w:rFonts w:ascii="Times New Roman" w:hAnsi="Times New Roman" w:cs="Times New Roman"/>
                <w:color w:val="000000" w:themeColor="text1"/>
                <w:sz w:val="26"/>
                <w:szCs w:val="26"/>
              </w:rPr>
            </w:pPr>
          </w:p>
          <w:p w14:paraId="63B1177B" w14:textId="77777777" w:rsidR="00476C87" w:rsidRPr="00422509" w:rsidRDefault="00476C87" w:rsidP="00476C87">
            <w:pPr>
              <w:pStyle w:val="NormalWeb"/>
              <w:spacing w:before="0" w:beforeAutospacing="0" w:after="0" w:afterAutospacing="0" w:line="330" w:lineRule="atLeast"/>
              <w:rPr>
                <w:color w:val="000000"/>
                <w:sz w:val="26"/>
                <w:szCs w:val="26"/>
              </w:rPr>
            </w:pPr>
            <w:r w:rsidRPr="00422509">
              <w:rPr>
                <w:color w:val="000000"/>
                <w:sz w:val="26"/>
                <w:szCs w:val="26"/>
              </w:rPr>
              <w:t>1- Where's my ha</w:t>
            </w:r>
            <w:r w:rsidRPr="00422509">
              <w:rPr>
                <w:rStyle w:val="Strong"/>
                <w:color w:val="000000"/>
                <w:sz w:val="26"/>
                <w:szCs w:val="26"/>
              </w:rPr>
              <w:t>t</w:t>
            </w:r>
            <w:r w:rsidRPr="00422509">
              <w:rPr>
                <w:color w:val="000000"/>
                <w:sz w:val="26"/>
                <w:szCs w:val="26"/>
              </w:rPr>
              <w:t>? - Oh, it's on your hea</w:t>
            </w:r>
            <w:r w:rsidRPr="00422509">
              <w:rPr>
                <w:rStyle w:val="Strong"/>
                <w:color w:val="000000"/>
                <w:sz w:val="26"/>
                <w:szCs w:val="26"/>
              </w:rPr>
              <w:t>d</w:t>
            </w:r>
            <w:r w:rsidRPr="00422509">
              <w:rPr>
                <w:color w:val="000000"/>
                <w:sz w:val="26"/>
                <w:szCs w:val="26"/>
              </w:rPr>
              <w:t>.</w:t>
            </w:r>
          </w:p>
          <w:p w14:paraId="1BDEB06A" w14:textId="77777777" w:rsidR="00476C87" w:rsidRPr="00422509" w:rsidRDefault="00476C87" w:rsidP="00476C87">
            <w:pPr>
              <w:pStyle w:val="NormalWeb"/>
              <w:spacing w:before="0" w:beforeAutospacing="0" w:after="0" w:afterAutospacing="0" w:line="330" w:lineRule="atLeast"/>
              <w:rPr>
                <w:color w:val="000000"/>
                <w:sz w:val="26"/>
                <w:szCs w:val="26"/>
              </w:rPr>
            </w:pPr>
            <w:r w:rsidRPr="00422509">
              <w:rPr>
                <w:color w:val="000000"/>
                <w:sz w:val="26"/>
                <w:szCs w:val="26"/>
              </w:rPr>
              <w:t>2. Where </w:t>
            </w:r>
            <w:r w:rsidRPr="00422509">
              <w:rPr>
                <w:rStyle w:val="Strong"/>
                <w:color w:val="000000"/>
                <w:sz w:val="26"/>
                <w:szCs w:val="26"/>
              </w:rPr>
              <w:t>d</w:t>
            </w:r>
            <w:r w:rsidRPr="00422509">
              <w:rPr>
                <w:color w:val="000000"/>
                <w:sz w:val="26"/>
                <w:szCs w:val="26"/>
              </w:rPr>
              <w:t>o they stay on their holi</w:t>
            </w:r>
            <w:r w:rsidRPr="00422509">
              <w:rPr>
                <w:rStyle w:val="Strong"/>
                <w:color w:val="000000"/>
                <w:sz w:val="26"/>
                <w:szCs w:val="26"/>
              </w:rPr>
              <w:t>d</w:t>
            </w:r>
            <w:r w:rsidRPr="00422509">
              <w:rPr>
                <w:color w:val="000000"/>
                <w:sz w:val="26"/>
                <w:szCs w:val="26"/>
              </w:rPr>
              <w:t>ay?</w:t>
            </w:r>
          </w:p>
          <w:p w14:paraId="4922871B" w14:textId="77777777" w:rsidR="00476C87" w:rsidRPr="00422509" w:rsidRDefault="00476C87" w:rsidP="00476C87">
            <w:pPr>
              <w:pStyle w:val="NormalWeb"/>
              <w:spacing w:before="0" w:beforeAutospacing="0" w:after="0" w:afterAutospacing="0" w:line="330" w:lineRule="atLeast"/>
              <w:rPr>
                <w:color w:val="000000"/>
                <w:sz w:val="26"/>
                <w:szCs w:val="26"/>
              </w:rPr>
            </w:pPr>
            <w:r w:rsidRPr="00422509">
              <w:rPr>
                <w:color w:val="000000"/>
                <w:sz w:val="26"/>
                <w:szCs w:val="26"/>
              </w:rPr>
              <w:t>3. I nee</w:t>
            </w:r>
            <w:r w:rsidRPr="00422509">
              <w:rPr>
                <w:rStyle w:val="Strong"/>
                <w:color w:val="000000"/>
                <w:sz w:val="26"/>
                <w:szCs w:val="26"/>
              </w:rPr>
              <w:t>d</w:t>
            </w:r>
            <w:r w:rsidRPr="00422509">
              <w:rPr>
                <w:color w:val="000000"/>
                <w:sz w:val="26"/>
                <w:szCs w:val="26"/>
              </w:rPr>
              <w:t> some mea</w:t>
            </w:r>
            <w:r w:rsidRPr="00422509">
              <w:rPr>
                <w:rStyle w:val="Strong"/>
                <w:color w:val="000000"/>
                <w:sz w:val="26"/>
                <w:szCs w:val="26"/>
              </w:rPr>
              <w:t>t</w:t>
            </w:r>
            <w:r w:rsidRPr="00422509">
              <w:rPr>
                <w:color w:val="000000"/>
                <w:sz w:val="26"/>
                <w:szCs w:val="26"/>
              </w:rPr>
              <w:t> for my ca</w:t>
            </w:r>
            <w:r w:rsidRPr="00422509">
              <w:rPr>
                <w:rStyle w:val="Strong"/>
                <w:color w:val="000000"/>
                <w:sz w:val="26"/>
                <w:szCs w:val="26"/>
              </w:rPr>
              <w:t>t</w:t>
            </w:r>
            <w:r w:rsidRPr="00422509">
              <w:rPr>
                <w:color w:val="000000"/>
                <w:sz w:val="26"/>
                <w:szCs w:val="26"/>
              </w:rPr>
              <w:t>.</w:t>
            </w:r>
          </w:p>
          <w:p w14:paraId="4CA60447" w14:textId="77777777" w:rsidR="00476C87" w:rsidRPr="00422509" w:rsidRDefault="00476C87" w:rsidP="00476C87">
            <w:pPr>
              <w:pStyle w:val="NormalWeb"/>
              <w:spacing w:before="0" w:beforeAutospacing="0" w:after="0" w:afterAutospacing="0" w:line="330" w:lineRule="atLeast"/>
              <w:rPr>
                <w:color w:val="000000"/>
                <w:sz w:val="26"/>
                <w:szCs w:val="26"/>
              </w:rPr>
            </w:pPr>
            <w:r w:rsidRPr="00422509">
              <w:rPr>
                <w:color w:val="000000"/>
                <w:sz w:val="26"/>
                <w:szCs w:val="26"/>
              </w:rPr>
              <w:t>4. The Sahara is a very ho</w:t>
            </w:r>
            <w:r w:rsidRPr="00422509">
              <w:rPr>
                <w:rStyle w:val="Strong"/>
                <w:color w:val="000000"/>
                <w:sz w:val="26"/>
                <w:szCs w:val="26"/>
              </w:rPr>
              <w:t>t</w:t>
            </w:r>
            <w:r w:rsidRPr="00422509">
              <w:rPr>
                <w:color w:val="000000"/>
                <w:sz w:val="26"/>
                <w:szCs w:val="26"/>
              </w:rPr>
              <w:t> </w:t>
            </w:r>
            <w:r w:rsidRPr="00422509">
              <w:rPr>
                <w:rStyle w:val="Strong"/>
                <w:color w:val="000000"/>
                <w:sz w:val="26"/>
                <w:szCs w:val="26"/>
              </w:rPr>
              <w:t>d</w:t>
            </w:r>
            <w:r w:rsidRPr="00422509">
              <w:rPr>
                <w:color w:val="000000"/>
                <w:sz w:val="26"/>
                <w:szCs w:val="26"/>
              </w:rPr>
              <w:t>eser</w:t>
            </w:r>
            <w:r w:rsidRPr="00422509">
              <w:rPr>
                <w:rStyle w:val="Strong"/>
                <w:color w:val="000000"/>
                <w:sz w:val="26"/>
                <w:szCs w:val="26"/>
              </w:rPr>
              <w:t>t</w:t>
            </w:r>
            <w:r w:rsidRPr="00422509">
              <w:rPr>
                <w:color w:val="000000"/>
                <w:sz w:val="26"/>
                <w:szCs w:val="26"/>
              </w:rPr>
              <w:t>.</w:t>
            </w:r>
          </w:p>
          <w:p w14:paraId="2CB36C91" w14:textId="1463E069" w:rsidR="00965C7E" w:rsidRPr="000556F7" w:rsidRDefault="00476C87" w:rsidP="000556F7">
            <w:pPr>
              <w:pStyle w:val="NormalWeb"/>
              <w:spacing w:before="0" w:beforeAutospacing="0" w:after="0" w:afterAutospacing="0" w:line="330" w:lineRule="atLeast"/>
              <w:rPr>
                <w:color w:val="000000"/>
                <w:sz w:val="26"/>
                <w:szCs w:val="26"/>
              </w:rPr>
            </w:pPr>
            <w:r w:rsidRPr="00422509">
              <w:rPr>
                <w:color w:val="000000"/>
                <w:sz w:val="26"/>
                <w:szCs w:val="26"/>
              </w:rPr>
              <w:t>5. I wan</w:t>
            </w:r>
            <w:r w:rsidRPr="00422509">
              <w:rPr>
                <w:rStyle w:val="Strong"/>
                <w:color w:val="000000"/>
                <w:sz w:val="26"/>
                <w:szCs w:val="26"/>
              </w:rPr>
              <w:t>t</w:t>
            </w:r>
            <w:r w:rsidRPr="00422509">
              <w:rPr>
                <w:color w:val="000000"/>
                <w:sz w:val="26"/>
                <w:szCs w:val="26"/>
              </w:rPr>
              <w:t> to explore the islan</w:t>
            </w:r>
            <w:r w:rsidRPr="00422509">
              <w:rPr>
                <w:rStyle w:val="Strong"/>
                <w:color w:val="000000"/>
                <w:sz w:val="26"/>
                <w:szCs w:val="26"/>
              </w:rPr>
              <w:t>d</w:t>
            </w:r>
            <w:r w:rsidRPr="00422509">
              <w:rPr>
                <w:color w:val="000000"/>
                <w:sz w:val="26"/>
                <w:szCs w:val="26"/>
              </w:rPr>
              <w:t> by boa</w:t>
            </w:r>
            <w:r w:rsidRPr="00422509">
              <w:rPr>
                <w:rStyle w:val="Strong"/>
                <w:color w:val="000000"/>
                <w:sz w:val="26"/>
                <w:szCs w:val="26"/>
              </w:rPr>
              <w:t>t</w:t>
            </w:r>
            <w:r w:rsidR="000556F7">
              <w:rPr>
                <w:color w:val="000000"/>
                <w:sz w:val="26"/>
                <w:szCs w:val="26"/>
              </w:rPr>
              <w:t>.</w:t>
            </w:r>
          </w:p>
        </w:tc>
      </w:tr>
      <w:tr w:rsidR="00965C7E" w:rsidRPr="00422509" w14:paraId="253D81A9" w14:textId="77777777" w:rsidTr="00965C7E">
        <w:trPr>
          <w:jc w:val="center"/>
        </w:trPr>
        <w:tc>
          <w:tcPr>
            <w:tcW w:w="10698" w:type="dxa"/>
            <w:gridSpan w:val="5"/>
          </w:tcPr>
          <w:p w14:paraId="37FCFAE6" w14:textId="77777777" w:rsidR="00965C7E" w:rsidRPr="00422509" w:rsidRDefault="00965C7E" w:rsidP="00965C7E">
            <w:pPr>
              <w:pStyle w:val="NoSpacing"/>
              <w:jc w:val="center"/>
              <w:rPr>
                <w:b/>
                <w:sz w:val="26"/>
                <w:szCs w:val="26"/>
              </w:rPr>
            </w:pPr>
            <w:r w:rsidRPr="00422509">
              <w:rPr>
                <w:b/>
                <w:sz w:val="26"/>
                <w:szCs w:val="26"/>
                <w:lang w:val="vi-VN"/>
              </w:rPr>
              <w:t>3.</w:t>
            </w:r>
            <w:r w:rsidRPr="00422509">
              <w:rPr>
                <w:b/>
                <w:sz w:val="26"/>
                <w:szCs w:val="26"/>
              </w:rPr>
              <w:t xml:space="preserve">  Production (5’)</w:t>
            </w:r>
          </w:p>
          <w:p w14:paraId="7F32203E" w14:textId="77777777" w:rsidR="00965C7E" w:rsidRPr="00422509" w:rsidRDefault="00965C7E" w:rsidP="00965C7E">
            <w:pPr>
              <w:rPr>
                <w:color w:val="000000" w:themeColor="text1"/>
                <w:sz w:val="26"/>
                <w:szCs w:val="26"/>
              </w:rPr>
            </w:pPr>
            <w:r w:rsidRPr="00422509">
              <w:rPr>
                <w:sz w:val="26"/>
                <w:szCs w:val="26"/>
              </w:rPr>
              <w:t xml:space="preserve">* </w:t>
            </w:r>
            <w:r w:rsidRPr="00422509">
              <w:rPr>
                <w:b/>
                <w:sz w:val="26"/>
                <w:szCs w:val="26"/>
                <w:lang w:val="vi-VN"/>
              </w:rPr>
              <w:t>Aim:</w:t>
            </w:r>
            <w:r w:rsidRPr="00422509">
              <w:rPr>
                <w:sz w:val="26"/>
                <w:szCs w:val="26"/>
                <w:lang w:val="vi-VN"/>
              </w:rPr>
              <w:t xml:space="preserve"> </w:t>
            </w:r>
            <w:r w:rsidR="00476C87" w:rsidRPr="00422509">
              <w:rPr>
                <w:rFonts w:eastAsia="Calibri"/>
                <w:color w:val="000000" w:themeColor="text1"/>
                <w:sz w:val="26"/>
                <w:szCs w:val="26"/>
              </w:rPr>
              <w:t>To give students chance to apply what they have learnt.</w:t>
            </w:r>
          </w:p>
          <w:p w14:paraId="410BF0CC" w14:textId="77777777" w:rsidR="00965C7E" w:rsidRPr="000E401B" w:rsidRDefault="00965C7E" w:rsidP="000E401B">
            <w:pPr>
              <w:rPr>
                <w:i/>
                <w:color w:val="000000" w:themeColor="text1"/>
                <w:sz w:val="26"/>
                <w:szCs w:val="26"/>
              </w:rPr>
            </w:pPr>
            <w:r w:rsidRPr="00422509">
              <w:rPr>
                <w:rFonts w:eastAsia="Calibri"/>
                <w:color w:val="000000"/>
                <w:sz w:val="26"/>
                <w:szCs w:val="26"/>
              </w:rPr>
              <w:t>*</w:t>
            </w:r>
            <w:r w:rsidRPr="00422509">
              <w:rPr>
                <w:b/>
                <w:sz w:val="26"/>
                <w:szCs w:val="26"/>
              </w:rPr>
              <w:t xml:space="preserve"> Content:</w:t>
            </w:r>
            <w:r w:rsidRPr="00422509">
              <w:rPr>
                <w:bCs/>
                <w:sz w:val="26"/>
                <w:szCs w:val="26"/>
              </w:rPr>
              <w:t xml:space="preserve"> </w:t>
            </w:r>
            <w:r w:rsidR="000E401B" w:rsidRPr="000E401B">
              <w:rPr>
                <w:color w:val="000000" w:themeColor="text1"/>
                <w:sz w:val="26"/>
                <w:szCs w:val="26"/>
              </w:rPr>
              <w:t>Game:</w:t>
            </w:r>
            <w:r w:rsidR="000E401B" w:rsidRPr="000E401B">
              <w:rPr>
                <w:sz w:val="26"/>
                <w:szCs w:val="26"/>
              </w:rPr>
              <w:t xml:space="preserve"> </w:t>
            </w:r>
            <w:r w:rsidR="000E401B" w:rsidRPr="000E401B">
              <w:rPr>
                <w:rFonts w:eastAsia="Calibri"/>
                <w:color w:val="000000" w:themeColor="text1"/>
                <w:sz w:val="26"/>
                <w:szCs w:val="26"/>
              </w:rPr>
              <w:t xml:space="preserve"> </w:t>
            </w:r>
            <w:r w:rsidR="000E401B" w:rsidRPr="000E401B">
              <w:rPr>
                <w:rFonts w:eastAsia="Calibri"/>
                <w:i/>
                <w:color w:val="000000" w:themeColor="text1"/>
                <w:sz w:val="26"/>
                <w:szCs w:val="26"/>
              </w:rPr>
              <w:t>Whispering</w:t>
            </w:r>
          </w:p>
          <w:p w14:paraId="022188C5" w14:textId="77777777" w:rsidR="00965C7E" w:rsidRPr="00422509" w:rsidRDefault="00965C7E" w:rsidP="00965C7E">
            <w:pPr>
              <w:spacing w:line="276" w:lineRule="auto"/>
              <w:rPr>
                <w:sz w:val="26"/>
                <w:szCs w:val="26"/>
                <w:shd w:val="clear" w:color="auto" w:fill="FFFFFF"/>
              </w:rPr>
            </w:pPr>
            <w:r w:rsidRPr="00422509">
              <w:rPr>
                <w:b/>
                <w:sz w:val="26"/>
                <w:szCs w:val="26"/>
                <w:shd w:val="clear" w:color="auto" w:fill="FFFFFF"/>
              </w:rPr>
              <w:t>* Products:</w:t>
            </w:r>
            <w:r w:rsidRPr="00422509">
              <w:rPr>
                <w:sz w:val="26"/>
                <w:szCs w:val="26"/>
                <w:shd w:val="clear" w:color="auto" w:fill="FFFFFF"/>
              </w:rPr>
              <w:t xml:space="preserve">   </w:t>
            </w:r>
            <w:r w:rsidRPr="00422509">
              <w:rPr>
                <w:color w:val="000000" w:themeColor="text1"/>
                <w:sz w:val="26"/>
                <w:szCs w:val="26"/>
              </w:rPr>
              <w:t>Students plays on groups.</w:t>
            </w:r>
            <w:r w:rsidRPr="00422509">
              <w:rPr>
                <w:sz w:val="26"/>
                <w:szCs w:val="26"/>
                <w:shd w:val="clear" w:color="auto" w:fill="FFFFFF"/>
              </w:rPr>
              <w:t xml:space="preserve">                       </w:t>
            </w:r>
          </w:p>
          <w:p w14:paraId="5B88AC0E" w14:textId="77777777" w:rsidR="00965C7E" w:rsidRPr="00422509" w:rsidRDefault="00965C7E" w:rsidP="00965C7E">
            <w:pPr>
              <w:spacing w:before="40"/>
              <w:jc w:val="center"/>
              <w:rPr>
                <w:b/>
                <w:sz w:val="26"/>
                <w:szCs w:val="26"/>
              </w:rPr>
            </w:pPr>
            <w:r w:rsidRPr="00422509">
              <w:rPr>
                <w:b/>
                <w:sz w:val="26"/>
                <w:szCs w:val="26"/>
              </w:rPr>
              <w:t>* Organization of implementation</w:t>
            </w:r>
            <w:r w:rsidRPr="00422509">
              <w:rPr>
                <w:sz w:val="26"/>
                <w:szCs w:val="26"/>
              </w:rPr>
              <w:t>:</w:t>
            </w:r>
          </w:p>
        </w:tc>
      </w:tr>
      <w:tr w:rsidR="00965C7E" w:rsidRPr="00422509" w14:paraId="0F57DD5C" w14:textId="77777777" w:rsidTr="00965C7E">
        <w:trPr>
          <w:jc w:val="center"/>
        </w:trPr>
        <w:tc>
          <w:tcPr>
            <w:tcW w:w="4940" w:type="dxa"/>
          </w:tcPr>
          <w:p w14:paraId="43A40271" w14:textId="77777777" w:rsidR="00965C7E" w:rsidRPr="00422509" w:rsidRDefault="00965C7E" w:rsidP="00965C7E">
            <w:pPr>
              <w:rPr>
                <w:b/>
                <w:sz w:val="26"/>
                <w:szCs w:val="26"/>
              </w:rPr>
            </w:pPr>
          </w:p>
        </w:tc>
        <w:tc>
          <w:tcPr>
            <w:tcW w:w="5758" w:type="dxa"/>
            <w:gridSpan w:val="4"/>
          </w:tcPr>
          <w:p w14:paraId="05FE7EEC" w14:textId="77777777" w:rsidR="00965C7E" w:rsidRPr="00422509" w:rsidRDefault="00965C7E" w:rsidP="00965C7E">
            <w:pPr>
              <w:spacing w:before="40"/>
              <w:jc w:val="center"/>
              <w:rPr>
                <w:b/>
                <w:sz w:val="26"/>
                <w:szCs w:val="26"/>
              </w:rPr>
            </w:pPr>
          </w:p>
        </w:tc>
      </w:tr>
      <w:tr w:rsidR="00965C7E" w:rsidRPr="00422509" w14:paraId="25371C40" w14:textId="77777777" w:rsidTr="00965C7E">
        <w:trPr>
          <w:jc w:val="center"/>
        </w:trPr>
        <w:tc>
          <w:tcPr>
            <w:tcW w:w="4940" w:type="dxa"/>
          </w:tcPr>
          <w:p w14:paraId="38D3B9AF" w14:textId="77777777" w:rsidR="00476C87" w:rsidRPr="00422509" w:rsidRDefault="00965C7E" w:rsidP="00476C87">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422509">
              <w:rPr>
                <w:rFonts w:ascii="Times New Roman" w:hAnsi="Times New Roman"/>
                <w:b/>
                <w:i/>
                <w:sz w:val="26"/>
                <w:szCs w:val="26"/>
              </w:rPr>
              <w:t xml:space="preserve"> </w:t>
            </w:r>
            <w:r w:rsidR="00476C87" w:rsidRPr="00422509">
              <w:rPr>
                <w:rFonts w:ascii="Times New Roman" w:hAnsi="Times New Roman"/>
                <w:color w:val="000000" w:themeColor="text1"/>
                <w:sz w:val="26"/>
                <w:szCs w:val="26"/>
              </w:rPr>
              <w:t>Teacher divides the class into 4 big groups and asks students to stand in four lines.</w:t>
            </w:r>
          </w:p>
          <w:p w14:paraId="2D874F4F" w14:textId="77777777" w:rsidR="00476C87" w:rsidRPr="00422509" w:rsidRDefault="00476C87" w:rsidP="00476C87">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422509">
              <w:rPr>
                <w:rFonts w:ascii="Times New Roman" w:hAnsi="Times New Roman"/>
                <w:color w:val="000000" w:themeColor="text1"/>
                <w:sz w:val="26"/>
                <w:szCs w:val="26"/>
              </w:rPr>
              <w:t xml:space="preserve">The member in the last place will make a sentence containing at least a word and a </w:t>
            </w:r>
            <w:r w:rsidRPr="00422509">
              <w:rPr>
                <w:rFonts w:ascii="Times New Roman" w:hAnsi="Times New Roman"/>
                <w:color w:val="000000" w:themeColor="text1"/>
                <w:sz w:val="26"/>
                <w:szCs w:val="26"/>
              </w:rPr>
              <w:lastRenderedPageBreak/>
              <w:t>sound they have learnt; then, whisper the sentence to the next member of the group. They will continue until the member in the first place and this member will say the sentence aloud.</w:t>
            </w:r>
          </w:p>
          <w:p w14:paraId="412F4853" w14:textId="0302650C" w:rsidR="00965C7E" w:rsidRPr="000556F7" w:rsidRDefault="00476C87" w:rsidP="00965C7E">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422509">
              <w:rPr>
                <w:rFonts w:ascii="Times New Roman" w:hAnsi="Times New Roman"/>
                <w:color w:val="000000" w:themeColor="text1"/>
                <w:sz w:val="26"/>
                <w:szCs w:val="26"/>
              </w:rPr>
              <w:t>The fastest group will win the game.</w:t>
            </w:r>
          </w:p>
        </w:tc>
        <w:tc>
          <w:tcPr>
            <w:tcW w:w="5758" w:type="dxa"/>
            <w:gridSpan w:val="4"/>
          </w:tcPr>
          <w:p w14:paraId="4DF6792F" w14:textId="77777777" w:rsidR="00476C87" w:rsidRPr="00422509" w:rsidRDefault="00965C7E" w:rsidP="00476C87">
            <w:pPr>
              <w:rPr>
                <w:b/>
                <w:color w:val="000000" w:themeColor="text1"/>
                <w:sz w:val="26"/>
                <w:szCs w:val="26"/>
              </w:rPr>
            </w:pPr>
            <w:r w:rsidRPr="00422509">
              <w:rPr>
                <w:b/>
                <w:color w:val="000000" w:themeColor="text1"/>
                <w:sz w:val="26"/>
                <w:szCs w:val="26"/>
              </w:rPr>
              <w:lastRenderedPageBreak/>
              <w:t>* Game:</w:t>
            </w:r>
            <w:r w:rsidR="00476C87" w:rsidRPr="00422509">
              <w:rPr>
                <w:b/>
                <w:sz w:val="26"/>
                <w:szCs w:val="26"/>
              </w:rPr>
              <w:t xml:space="preserve"> </w:t>
            </w:r>
            <w:r w:rsidR="00476C87" w:rsidRPr="00422509">
              <w:rPr>
                <w:rFonts w:eastAsia="Calibri"/>
                <w:b/>
                <w:color w:val="000000" w:themeColor="text1"/>
                <w:sz w:val="26"/>
                <w:szCs w:val="26"/>
              </w:rPr>
              <w:t xml:space="preserve"> Whispering</w:t>
            </w:r>
          </w:p>
          <w:p w14:paraId="0393E289" w14:textId="77777777" w:rsidR="00476C87" w:rsidRPr="00422509" w:rsidRDefault="00476C87" w:rsidP="00476C87">
            <w:pPr>
              <w:rPr>
                <w:b/>
                <w:i/>
                <w:color w:val="000000" w:themeColor="text1"/>
                <w:sz w:val="26"/>
                <w:szCs w:val="26"/>
              </w:rPr>
            </w:pPr>
            <w:r w:rsidRPr="00422509">
              <w:rPr>
                <w:rFonts w:eastAsia="Calibri"/>
                <w:b/>
                <w:i/>
                <w:color w:val="000000" w:themeColor="text1"/>
                <w:sz w:val="26"/>
                <w:szCs w:val="26"/>
              </w:rPr>
              <w:t>* Suggested sentences:</w:t>
            </w:r>
          </w:p>
          <w:p w14:paraId="5B6648CE" w14:textId="77777777" w:rsidR="00476C87" w:rsidRPr="00422509" w:rsidRDefault="00476C87" w:rsidP="00C53AA4">
            <w:pPr>
              <w:numPr>
                <w:ilvl w:val="0"/>
                <w:numId w:val="41"/>
              </w:numPr>
              <w:ind w:left="227" w:hanging="227"/>
              <w:rPr>
                <w:color w:val="000000" w:themeColor="text1"/>
                <w:sz w:val="26"/>
                <w:szCs w:val="26"/>
              </w:rPr>
            </w:pPr>
            <w:r w:rsidRPr="00422509">
              <w:rPr>
                <w:rFonts w:eastAsia="Calibri"/>
                <w:color w:val="000000" w:themeColor="text1"/>
                <w:sz w:val="26"/>
                <w:szCs w:val="26"/>
              </w:rPr>
              <w:t xml:space="preserve"> I must bring a plaster when going camping. </w:t>
            </w:r>
          </w:p>
          <w:p w14:paraId="7E03F906" w14:textId="77777777" w:rsidR="00476C87" w:rsidRPr="00422509" w:rsidRDefault="00476C87" w:rsidP="00C53AA4">
            <w:pPr>
              <w:numPr>
                <w:ilvl w:val="0"/>
                <w:numId w:val="41"/>
              </w:numPr>
              <w:ind w:left="227" w:hanging="227"/>
              <w:rPr>
                <w:color w:val="000000" w:themeColor="text1"/>
                <w:sz w:val="26"/>
                <w:szCs w:val="26"/>
              </w:rPr>
            </w:pPr>
            <w:r w:rsidRPr="00422509">
              <w:rPr>
                <w:rFonts w:eastAsia="Calibri"/>
                <w:color w:val="000000" w:themeColor="text1"/>
                <w:sz w:val="26"/>
                <w:szCs w:val="26"/>
              </w:rPr>
              <w:t xml:space="preserve"> I want to visit a famous desert in the world.</w:t>
            </w:r>
          </w:p>
          <w:p w14:paraId="7975547C" w14:textId="77777777" w:rsidR="00965C7E" w:rsidRPr="00422509" w:rsidRDefault="00476C87" w:rsidP="00476C87">
            <w:pPr>
              <w:rPr>
                <w:b/>
                <w:sz w:val="26"/>
                <w:szCs w:val="26"/>
              </w:rPr>
            </w:pPr>
            <w:r w:rsidRPr="00422509">
              <w:rPr>
                <w:rFonts w:eastAsia="Calibri"/>
                <w:color w:val="000000" w:themeColor="text1"/>
                <w:sz w:val="26"/>
                <w:szCs w:val="26"/>
              </w:rPr>
              <w:lastRenderedPageBreak/>
              <w:t>3. He lives in a quiet island.</w:t>
            </w:r>
          </w:p>
        </w:tc>
      </w:tr>
      <w:tr w:rsidR="00965C7E" w:rsidRPr="00422509" w14:paraId="349CC895" w14:textId="77777777" w:rsidTr="00965C7E">
        <w:trPr>
          <w:jc w:val="center"/>
        </w:trPr>
        <w:tc>
          <w:tcPr>
            <w:tcW w:w="10698" w:type="dxa"/>
            <w:gridSpan w:val="5"/>
          </w:tcPr>
          <w:p w14:paraId="4E4378D3" w14:textId="77777777" w:rsidR="00965C7E" w:rsidRPr="00422509" w:rsidRDefault="00965C7E" w:rsidP="00965C7E">
            <w:pPr>
              <w:rPr>
                <w:b/>
                <w:sz w:val="26"/>
                <w:szCs w:val="26"/>
                <w:lang w:val="en-GB" w:eastAsia="en-GB"/>
              </w:rPr>
            </w:pPr>
            <w:r w:rsidRPr="00422509">
              <w:rPr>
                <w:sz w:val="26"/>
                <w:szCs w:val="26"/>
                <w:lang w:val="en-GB" w:eastAsia="en-GB"/>
              </w:rPr>
              <w:lastRenderedPageBreak/>
              <w:t xml:space="preserve">                                                      </w:t>
            </w:r>
            <w:r w:rsidRPr="00422509">
              <w:rPr>
                <w:b/>
                <w:sz w:val="26"/>
                <w:szCs w:val="26"/>
                <w:lang w:val="en-GB" w:eastAsia="en-GB"/>
              </w:rPr>
              <w:t>4.</w:t>
            </w:r>
            <w:r w:rsidRPr="00422509">
              <w:rPr>
                <w:sz w:val="26"/>
                <w:szCs w:val="26"/>
                <w:lang w:val="en-GB" w:eastAsia="en-GB"/>
              </w:rPr>
              <w:t xml:space="preserve"> </w:t>
            </w:r>
            <w:r w:rsidRPr="00422509">
              <w:rPr>
                <w:b/>
                <w:sz w:val="26"/>
                <w:szCs w:val="26"/>
                <w:lang w:val="en-GB" w:eastAsia="en-GB"/>
              </w:rPr>
              <w:t>Consolidation(3’)</w:t>
            </w:r>
          </w:p>
          <w:p w14:paraId="0D7F0BA0" w14:textId="77777777" w:rsidR="00965C7E" w:rsidRPr="00422509" w:rsidRDefault="00965C7E" w:rsidP="00965C7E">
            <w:pPr>
              <w:pStyle w:val="NoSpacing"/>
              <w:rPr>
                <w:sz w:val="26"/>
                <w:szCs w:val="26"/>
                <w:lang w:val="vi-VN"/>
              </w:rPr>
            </w:pPr>
            <w:r w:rsidRPr="00422509">
              <w:rPr>
                <w:sz w:val="26"/>
                <w:szCs w:val="26"/>
              </w:rPr>
              <w:t xml:space="preserve">* </w:t>
            </w:r>
            <w:r w:rsidRPr="00422509">
              <w:rPr>
                <w:b/>
                <w:sz w:val="26"/>
                <w:szCs w:val="26"/>
                <w:lang w:val="vi-VN"/>
              </w:rPr>
              <w:t>Aim:</w:t>
            </w:r>
            <w:r w:rsidRPr="00422509">
              <w:rPr>
                <w:sz w:val="26"/>
                <w:szCs w:val="26"/>
                <w:lang w:val="vi-VN"/>
              </w:rPr>
              <w:t xml:space="preserve"> </w:t>
            </w:r>
            <w:r w:rsidRPr="00422509">
              <w:rPr>
                <w:rFonts w:eastAsia="Calibri"/>
                <w:sz w:val="26"/>
                <w:szCs w:val="26"/>
              </w:rPr>
              <w:t>To consolidate what students have learnt in the lesson.</w:t>
            </w:r>
          </w:p>
          <w:p w14:paraId="5DEDABDA" w14:textId="77777777" w:rsidR="00965C7E" w:rsidRPr="00422509" w:rsidRDefault="00965C7E" w:rsidP="00965C7E">
            <w:pPr>
              <w:spacing w:before="40"/>
              <w:rPr>
                <w:bCs/>
                <w:sz w:val="26"/>
                <w:szCs w:val="26"/>
              </w:rPr>
            </w:pPr>
            <w:r w:rsidRPr="00422509">
              <w:rPr>
                <w:rFonts w:eastAsia="Calibri"/>
                <w:color w:val="000000"/>
                <w:sz w:val="26"/>
                <w:szCs w:val="26"/>
              </w:rPr>
              <w:t>*</w:t>
            </w:r>
            <w:r w:rsidRPr="00422509">
              <w:rPr>
                <w:b/>
                <w:sz w:val="26"/>
                <w:szCs w:val="26"/>
              </w:rPr>
              <w:t xml:space="preserve"> Content:</w:t>
            </w:r>
            <w:r w:rsidRPr="00422509">
              <w:rPr>
                <w:bCs/>
                <w:sz w:val="26"/>
                <w:szCs w:val="26"/>
              </w:rPr>
              <w:t xml:space="preserve"> Vocab </w:t>
            </w:r>
            <w:r w:rsidRPr="00422509">
              <w:rPr>
                <w:sz w:val="26"/>
                <w:szCs w:val="26"/>
              </w:rPr>
              <w:t xml:space="preserve">and how to </w:t>
            </w:r>
            <w:r w:rsidRPr="00422509">
              <w:rPr>
                <w:color w:val="242324"/>
                <w:spacing w:val="-27"/>
                <w:w w:val="105"/>
                <w:sz w:val="26"/>
                <w:szCs w:val="26"/>
              </w:rPr>
              <w:t xml:space="preserve"> </w:t>
            </w:r>
            <w:r w:rsidRPr="00422509">
              <w:rPr>
                <w:color w:val="242324"/>
                <w:spacing w:val="-1"/>
                <w:w w:val="105"/>
                <w:sz w:val="26"/>
                <w:szCs w:val="26"/>
              </w:rPr>
              <w:t>pronounce</w:t>
            </w:r>
            <w:r w:rsidRPr="00422509">
              <w:rPr>
                <w:color w:val="242324"/>
                <w:spacing w:val="-12"/>
                <w:w w:val="105"/>
                <w:sz w:val="26"/>
                <w:szCs w:val="26"/>
              </w:rPr>
              <w:t xml:space="preserve"> </w:t>
            </w:r>
            <w:r w:rsidRPr="00422509">
              <w:rPr>
                <w:color w:val="242324"/>
                <w:spacing w:val="-1"/>
                <w:w w:val="105"/>
                <w:sz w:val="26"/>
                <w:szCs w:val="26"/>
              </w:rPr>
              <w:t>the</w:t>
            </w:r>
            <w:r w:rsidRPr="00422509">
              <w:rPr>
                <w:color w:val="242324"/>
                <w:spacing w:val="18"/>
                <w:w w:val="105"/>
                <w:sz w:val="26"/>
                <w:szCs w:val="26"/>
              </w:rPr>
              <w:t xml:space="preserve"> </w:t>
            </w:r>
            <w:r w:rsidRPr="00422509">
              <w:rPr>
                <w:color w:val="242324"/>
                <w:spacing w:val="-1"/>
                <w:w w:val="105"/>
                <w:sz w:val="26"/>
                <w:szCs w:val="26"/>
              </w:rPr>
              <w:t>sounds</w:t>
            </w:r>
            <w:r w:rsidRPr="00422509">
              <w:rPr>
                <w:color w:val="242324"/>
                <w:spacing w:val="-6"/>
                <w:w w:val="105"/>
                <w:sz w:val="26"/>
                <w:szCs w:val="26"/>
              </w:rPr>
              <w:t xml:space="preserve"> </w:t>
            </w:r>
            <w:r w:rsidR="00476C87" w:rsidRPr="00422509">
              <w:rPr>
                <w:color w:val="000000" w:themeColor="text1"/>
                <w:sz w:val="26"/>
                <w:szCs w:val="26"/>
              </w:rPr>
              <w:t>/t/ and /d</w:t>
            </w:r>
            <w:r w:rsidRPr="00422509">
              <w:rPr>
                <w:color w:val="000000" w:themeColor="text1"/>
                <w:sz w:val="26"/>
                <w:szCs w:val="26"/>
              </w:rPr>
              <w:t>/.</w:t>
            </w:r>
          </w:p>
          <w:p w14:paraId="01E6A2EA" w14:textId="77777777" w:rsidR="00965C7E" w:rsidRPr="00422509" w:rsidRDefault="00965C7E" w:rsidP="00965C7E">
            <w:pPr>
              <w:spacing w:line="276" w:lineRule="auto"/>
              <w:rPr>
                <w:sz w:val="26"/>
                <w:szCs w:val="26"/>
                <w:shd w:val="clear" w:color="auto" w:fill="FFFFFF"/>
              </w:rPr>
            </w:pPr>
            <w:r w:rsidRPr="00422509">
              <w:rPr>
                <w:b/>
                <w:sz w:val="26"/>
                <w:szCs w:val="26"/>
                <w:shd w:val="clear" w:color="auto" w:fill="FFFFFF"/>
              </w:rPr>
              <w:t>* Products:</w:t>
            </w:r>
            <w:r w:rsidRPr="00422509">
              <w:rPr>
                <w:sz w:val="26"/>
                <w:szCs w:val="26"/>
                <w:shd w:val="clear" w:color="auto" w:fill="FFFFFF"/>
              </w:rPr>
              <w:t xml:space="preserve"> </w:t>
            </w:r>
            <w:r w:rsidRPr="00422509">
              <w:rPr>
                <w:color w:val="3F3F3F"/>
                <w:w w:val="105"/>
                <w:sz w:val="26"/>
                <w:szCs w:val="26"/>
              </w:rPr>
              <w:t>Say</w:t>
            </w:r>
            <w:r w:rsidRPr="00422509">
              <w:rPr>
                <w:color w:val="3F3F3F"/>
                <w:spacing w:val="-29"/>
                <w:w w:val="105"/>
                <w:sz w:val="26"/>
                <w:szCs w:val="26"/>
              </w:rPr>
              <w:t xml:space="preserve"> </w:t>
            </w:r>
            <w:r w:rsidRPr="00422509">
              <w:rPr>
                <w:color w:val="3F3F3F"/>
                <w:w w:val="105"/>
                <w:sz w:val="26"/>
                <w:szCs w:val="26"/>
              </w:rPr>
              <w:t>alo</w:t>
            </w:r>
            <w:r w:rsidRPr="00422509">
              <w:rPr>
                <w:color w:val="232323"/>
                <w:w w:val="105"/>
                <w:sz w:val="26"/>
                <w:szCs w:val="26"/>
              </w:rPr>
              <w:t>u</w:t>
            </w:r>
            <w:r w:rsidRPr="00422509">
              <w:rPr>
                <w:color w:val="3F3F3F"/>
                <w:w w:val="105"/>
                <w:sz w:val="26"/>
                <w:szCs w:val="26"/>
              </w:rPr>
              <w:t>d</w:t>
            </w:r>
            <w:r w:rsidRPr="00422509">
              <w:rPr>
                <w:color w:val="3F3F3F"/>
                <w:spacing w:val="11"/>
                <w:w w:val="105"/>
                <w:sz w:val="26"/>
                <w:szCs w:val="26"/>
              </w:rPr>
              <w:t xml:space="preserve"> </w:t>
            </w:r>
            <w:r w:rsidRPr="00422509">
              <w:rPr>
                <w:color w:val="3F3F3F"/>
                <w:w w:val="105"/>
                <w:sz w:val="26"/>
                <w:szCs w:val="26"/>
              </w:rPr>
              <w:t>some</w:t>
            </w:r>
            <w:r w:rsidRPr="00422509">
              <w:rPr>
                <w:color w:val="3F3F3F"/>
                <w:spacing w:val="-6"/>
                <w:w w:val="105"/>
                <w:sz w:val="26"/>
                <w:szCs w:val="26"/>
              </w:rPr>
              <w:t xml:space="preserve"> </w:t>
            </w:r>
            <w:r w:rsidRPr="00422509">
              <w:rPr>
                <w:color w:val="3F3F3F"/>
                <w:w w:val="105"/>
                <w:sz w:val="26"/>
                <w:szCs w:val="26"/>
              </w:rPr>
              <w:t>words</w:t>
            </w:r>
            <w:r w:rsidRPr="00422509">
              <w:rPr>
                <w:color w:val="3F3F3F"/>
                <w:spacing w:val="-4"/>
                <w:w w:val="105"/>
                <w:sz w:val="26"/>
                <w:szCs w:val="26"/>
              </w:rPr>
              <w:t xml:space="preserve"> </w:t>
            </w:r>
            <w:r w:rsidRPr="00422509">
              <w:rPr>
                <w:color w:val="3F3F3F"/>
                <w:w w:val="105"/>
                <w:sz w:val="26"/>
                <w:szCs w:val="26"/>
              </w:rPr>
              <w:t>they</w:t>
            </w:r>
            <w:r w:rsidRPr="00422509">
              <w:rPr>
                <w:color w:val="3F3F3F"/>
                <w:spacing w:val="-10"/>
                <w:w w:val="105"/>
                <w:sz w:val="26"/>
                <w:szCs w:val="26"/>
              </w:rPr>
              <w:t xml:space="preserve"> </w:t>
            </w:r>
            <w:r w:rsidRPr="00422509">
              <w:rPr>
                <w:color w:val="3F3F3F"/>
                <w:w w:val="105"/>
                <w:sz w:val="26"/>
                <w:szCs w:val="26"/>
              </w:rPr>
              <w:t>remember</w:t>
            </w:r>
            <w:r w:rsidRPr="00422509">
              <w:rPr>
                <w:color w:val="3F3F3F"/>
                <w:spacing w:val="3"/>
                <w:w w:val="105"/>
                <w:sz w:val="26"/>
                <w:szCs w:val="26"/>
              </w:rPr>
              <w:t xml:space="preserve"> </w:t>
            </w:r>
            <w:r w:rsidRPr="00422509">
              <w:rPr>
                <w:color w:val="3F3F3F"/>
                <w:w w:val="105"/>
                <w:sz w:val="26"/>
                <w:szCs w:val="26"/>
              </w:rPr>
              <w:t>from</w:t>
            </w:r>
            <w:r w:rsidRPr="00422509">
              <w:rPr>
                <w:color w:val="3F3F3F"/>
                <w:spacing w:val="-24"/>
                <w:w w:val="105"/>
                <w:sz w:val="26"/>
                <w:szCs w:val="26"/>
              </w:rPr>
              <w:t xml:space="preserve"> </w:t>
            </w:r>
            <w:r w:rsidRPr="00422509">
              <w:rPr>
                <w:color w:val="3F3F3F"/>
                <w:w w:val="105"/>
                <w:sz w:val="26"/>
                <w:szCs w:val="26"/>
              </w:rPr>
              <w:t>the</w:t>
            </w:r>
            <w:r w:rsidRPr="00422509">
              <w:rPr>
                <w:color w:val="3F3F3F"/>
                <w:spacing w:val="2"/>
                <w:w w:val="105"/>
                <w:sz w:val="26"/>
                <w:szCs w:val="26"/>
              </w:rPr>
              <w:t xml:space="preserve"> </w:t>
            </w:r>
            <w:r w:rsidRPr="00422509">
              <w:rPr>
                <w:color w:val="3F3F3F"/>
                <w:w w:val="105"/>
                <w:sz w:val="26"/>
                <w:szCs w:val="26"/>
              </w:rPr>
              <w:t>lesson.</w:t>
            </w:r>
            <w:r w:rsidRPr="00422509">
              <w:rPr>
                <w:sz w:val="26"/>
                <w:szCs w:val="26"/>
                <w:shd w:val="clear" w:color="auto" w:fill="FFFFFF"/>
              </w:rPr>
              <w:t xml:space="preserve">                            </w:t>
            </w:r>
          </w:p>
          <w:p w14:paraId="0804A0E3" w14:textId="77777777" w:rsidR="00965C7E" w:rsidRPr="00422509" w:rsidRDefault="00965C7E" w:rsidP="00965C7E">
            <w:pPr>
              <w:rPr>
                <w:b/>
                <w:sz w:val="26"/>
                <w:szCs w:val="26"/>
                <w:lang w:val="en-GB" w:eastAsia="en-GB"/>
              </w:rPr>
            </w:pPr>
            <w:r w:rsidRPr="00422509">
              <w:rPr>
                <w:b/>
                <w:sz w:val="26"/>
                <w:szCs w:val="26"/>
              </w:rPr>
              <w:t>* Organization of implementation</w:t>
            </w:r>
            <w:r w:rsidRPr="00422509">
              <w:rPr>
                <w:sz w:val="26"/>
                <w:szCs w:val="26"/>
              </w:rPr>
              <w:t>:</w:t>
            </w:r>
          </w:p>
        </w:tc>
      </w:tr>
      <w:tr w:rsidR="00965C7E" w:rsidRPr="00422509" w14:paraId="3A210CF6" w14:textId="77777777" w:rsidTr="00965C7E">
        <w:trPr>
          <w:jc w:val="center"/>
        </w:trPr>
        <w:tc>
          <w:tcPr>
            <w:tcW w:w="4940" w:type="dxa"/>
          </w:tcPr>
          <w:p w14:paraId="7DC7DBB9" w14:textId="77777777" w:rsidR="00965C7E" w:rsidRPr="00422509" w:rsidRDefault="00965C7E" w:rsidP="00965C7E">
            <w:pPr>
              <w:jc w:val="center"/>
              <w:rPr>
                <w:b/>
                <w:bCs/>
                <w:sz w:val="26"/>
                <w:szCs w:val="26"/>
              </w:rPr>
            </w:pPr>
            <w:r w:rsidRPr="00422509">
              <w:rPr>
                <w:b/>
                <w:sz w:val="26"/>
                <w:szCs w:val="26"/>
              </w:rPr>
              <w:t>Teacher’s and Ss’ activities</w:t>
            </w:r>
          </w:p>
        </w:tc>
        <w:tc>
          <w:tcPr>
            <w:tcW w:w="5758" w:type="dxa"/>
            <w:gridSpan w:val="4"/>
          </w:tcPr>
          <w:p w14:paraId="774556D4" w14:textId="77777777" w:rsidR="00965C7E" w:rsidRPr="00422509" w:rsidRDefault="00965C7E" w:rsidP="00965C7E">
            <w:pPr>
              <w:spacing w:before="40"/>
              <w:jc w:val="center"/>
              <w:rPr>
                <w:b/>
                <w:bCs/>
                <w:sz w:val="26"/>
                <w:szCs w:val="26"/>
                <w:u w:val="single"/>
              </w:rPr>
            </w:pPr>
            <w:r w:rsidRPr="00422509">
              <w:rPr>
                <w:b/>
                <w:sz w:val="26"/>
                <w:szCs w:val="26"/>
              </w:rPr>
              <w:t>Content</w:t>
            </w:r>
          </w:p>
        </w:tc>
      </w:tr>
      <w:tr w:rsidR="00965C7E" w:rsidRPr="00422509" w14:paraId="018D2598" w14:textId="77777777" w:rsidTr="00965C7E">
        <w:trPr>
          <w:jc w:val="center"/>
        </w:trPr>
        <w:tc>
          <w:tcPr>
            <w:tcW w:w="4940" w:type="dxa"/>
          </w:tcPr>
          <w:p w14:paraId="20FAFC48" w14:textId="77777777" w:rsidR="00965C7E" w:rsidRPr="00422509" w:rsidRDefault="00965C7E" w:rsidP="00965C7E">
            <w:pPr>
              <w:rPr>
                <w:b/>
                <w:bCs/>
                <w:sz w:val="26"/>
                <w:szCs w:val="26"/>
              </w:rPr>
            </w:pPr>
            <w:r w:rsidRPr="00422509">
              <w:rPr>
                <w:sz w:val="26"/>
                <w:szCs w:val="26"/>
              </w:rPr>
              <w:t>- Teacher asks students to talk about what they have learnt in the lesson</w:t>
            </w:r>
          </w:p>
        </w:tc>
        <w:tc>
          <w:tcPr>
            <w:tcW w:w="5758" w:type="dxa"/>
            <w:gridSpan w:val="4"/>
          </w:tcPr>
          <w:p w14:paraId="57AD1180" w14:textId="77777777" w:rsidR="00965C7E" w:rsidRPr="00422509" w:rsidRDefault="00965C7E" w:rsidP="00965C7E">
            <w:pPr>
              <w:rPr>
                <w:b/>
                <w:sz w:val="26"/>
                <w:szCs w:val="26"/>
              </w:rPr>
            </w:pPr>
            <w:r w:rsidRPr="00422509">
              <w:rPr>
                <w:sz w:val="26"/>
                <w:szCs w:val="26"/>
              </w:rPr>
              <w:t xml:space="preserve"> - Vocabulary </w:t>
            </w:r>
            <w:r w:rsidRPr="00422509">
              <w:rPr>
                <w:sz w:val="26"/>
                <w:szCs w:val="26"/>
                <w:lang w:val="en-GB" w:eastAsia="en-GB"/>
              </w:rPr>
              <w:t xml:space="preserve"> and </w:t>
            </w:r>
            <w:r w:rsidRPr="00422509">
              <w:rPr>
                <w:sz w:val="26"/>
                <w:szCs w:val="26"/>
              </w:rPr>
              <w:t xml:space="preserve">how to pronounce the </w:t>
            </w:r>
            <w:r w:rsidRPr="00422509">
              <w:rPr>
                <w:b/>
                <w:sz w:val="26"/>
                <w:szCs w:val="26"/>
              </w:rPr>
              <w:t xml:space="preserve">sound </w:t>
            </w:r>
            <w:r w:rsidR="00476C87" w:rsidRPr="00422509">
              <w:rPr>
                <w:b/>
                <w:color w:val="000000" w:themeColor="text1"/>
                <w:sz w:val="26"/>
                <w:szCs w:val="26"/>
              </w:rPr>
              <w:t>/t/ and /d</w:t>
            </w:r>
            <w:r w:rsidRPr="00422509">
              <w:rPr>
                <w:b/>
                <w:color w:val="000000" w:themeColor="text1"/>
                <w:sz w:val="26"/>
                <w:szCs w:val="26"/>
              </w:rPr>
              <w:t>/.</w:t>
            </w:r>
          </w:p>
          <w:p w14:paraId="25852FF2" w14:textId="77777777" w:rsidR="00965C7E" w:rsidRPr="00422509" w:rsidRDefault="00965C7E" w:rsidP="00965C7E">
            <w:pPr>
              <w:rPr>
                <w:sz w:val="26"/>
                <w:szCs w:val="26"/>
              </w:rPr>
            </w:pPr>
          </w:p>
        </w:tc>
      </w:tr>
      <w:tr w:rsidR="00965C7E" w:rsidRPr="00422509" w14:paraId="3D9535B8" w14:textId="77777777" w:rsidTr="00965C7E">
        <w:trPr>
          <w:jc w:val="center"/>
        </w:trPr>
        <w:tc>
          <w:tcPr>
            <w:tcW w:w="10698" w:type="dxa"/>
            <w:gridSpan w:val="5"/>
          </w:tcPr>
          <w:p w14:paraId="1EE7E10F" w14:textId="77777777" w:rsidR="00965C7E" w:rsidRPr="00422509" w:rsidRDefault="00965C7E" w:rsidP="00965C7E">
            <w:pPr>
              <w:pStyle w:val="NoSpacing"/>
              <w:jc w:val="center"/>
              <w:rPr>
                <w:b/>
                <w:sz w:val="26"/>
                <w:szCs w:val="26"/>
              </w:rPr>
            </w:pPr>
            <w:r w:rsidRPr="00422509">
              <w:rPr>
                <w:b/>
                <w:sz w:val="26"/>
                <w:szCs w:val="26"/>
              </w:rPr>
              <w:t>5</w:t>
            </w:r>
            <w:r w:rsidRPr="00422509">
              <w:rPr>
                <w:b/>
                <w:sz w:val="26"/>
                <w:szCs w:val="26"/>
                <w:lang w:val="vi-VN"/>
              </w:rPr>
              <w:t>.</w:t>
            </w:r>
            <w:r w:rsidRPr="00422509">
              <w:rPr>
                <w:b/>
                <w:sz w:val="26"/>
                <w:szCs w:val="26"/>
              </w:rPr>
              <w:t xml:space="preserve">   Homework (2’)</w:t>
            </w:r>
          </w:p>
          <w:p w14:paraId="40B1AFB4" w14:textId="77777777" w:rsidR="00965C7E" w:rsidRPr="00422509" w:rsidRDefault="00965C7E" w:rsidP="00965C7E">
            <w:pPr>
              <w:pStyle w:val="NoSpacing"/>
              <w:rPr>
                <w:sz w:val="26"/>
                <w:szCs w:val="26"/>
                <w:lang w:val="vi-VN"/>
              </w:rPr>
            </w:pPr>
            <w:r w:rsidRPr="00422509">
              <w:rPr>
                <w:sz w:val="26"/>
                <w:szCs w:val="26"/>
              </w:rPr>
              <w:t xml:space="preserve">* </w:t>
            </w:r>
            <w:r w:rsidRPr="00422509">
              <w:rPr>
                <w:b/>
                <w:sz w:val="26"/>
                <w:szCs w:val="26"/>
                <w:lang w:val="vi-VN"/>
              </w:rPr>
              <w:t>Aim:</w:t>
            </w:r>
            <w:r w:rsidRPr="00422509">
              <w:rPr>
                <w:sz w:val="26"/>
                <w:szCs w:val="26"/>
                <w:lang w:val="vi-VN"/>
              </w:rPr>
              <w:t xml:space="preserve"> </w:t>
            </w:r>
            <w:r w:rsidR="00476C87" w:rsidRPr="00422509">
              <w:rPr>
                <w:rFonts w:eastAsia="Calibri"/>
                <w:color w:val="000000" w:themeColor="text1"/>
                <w:sz w:val="26"/>
                <w:szCs w:val="26"/>
              </w:rPr>
              <w:t>To revise what they have learnt</w:t>
            </w:r>
            <w:r w:rsidRPr="00422509">
              <w:rPr>
                <w:rFonts w:eastAsia="Calibri"/>
                <w:sz w:val="26"/>
                <w:szCs w:val="26"/>
              </w:rPr>
              <w:t xml:space="preserve"> and prepare for the next lesson.</w:t>
            </w:r>
          </w:p>
          <w:p w14:paraId="7BAE54A8" w14:textId="77777777" w:rsidR="00965C7E" w:rsidRPr="00422509" w:rsidRDefault="00965C7E" w:rsidP="00965C7E">
            <w:pPr>
              <w:spacing w:before="40"/>
              <w:rPr>
                <w:bCs/>
                <w:sz w:val="26"/>
                <w:szCs w:val="26"/>
              </w:rPr>
            </w:pPr>
            <w:r w:rsidRPr="00422509">
              <w:rPr>
                <w:rFonts w:eastAsia="Calibri"/>
                <w:color w:val="000000"/>
                <w:sz w:val="26"/>
                <w:szCs w:val="26"/>
              </w:rPr>
              <w:t>*</w:t>
            </w:r>
            <w:r w:rsidRPr="00422509">
              <w:rPr>
                <w:b/>
                <w:sz w:val="26"/>
                <w:szCs w:val="26"/>
              </w:rPr>
              <w:t xml:space="preserve"> Content:</w:t>
            </w:r>
            <w:r w:rsidRPr="00422509">
              <w:rPr>
                <w:bCs/>
                <w:sz w:val="26"/>
                <w:szCs w:val="26"/>
              </w:rPr>
              <w:t xml:space="preserve"> </w:t>
            </w:r>
            <w:r w:rsidRPr="00422509">
              <w:rPr>
                <w:rFonts w:eastAsia="Calibri"/>
                <w:sz w:val="26"/>
                <w:szCs w:val="26"/>
              </w:rPr>
              <w:t>Review the lesson and prepare for the next lesson</w:t>
            </w:r>
            <w:r w:rsidRPr="00422509">
              <w:rPr>
                <w:bCs/>
                <w:sz w:val="26"/>
                <w:szCs w:val="26"/>
              </w:rPr>
              <w:t xml:space="preserve"> and do exersie in the workbbook</w:t>
            </w:r>
          </w:p>
          <w:p w14:paraId="69F2A578" w14:textId="77777777" w:rsidR="00965C7E" w:rsidRPr="00422509" w:rsidRDefault="00965C7E" w:rsidP="00965C7E">
            <w:pPr>
              <w:spacing w:line="276" w:lineRule="auto"/>
              <w:rPr>
                <w:sz w:val="26"/>
                <w:szCs w:val="26"/>
                <w:shd w:val="clear" w:color="auto" w:fill="FFFFFF"/>
              </w:rPr>
            </w:pPr>
            <w:r w:rsidRPr="00422509">
              <w:rPr>
                <w:b/>
                <w:sz w:val="26"/>
                <w:szCs w:val="26"/>
                <w:shd w:val="clear" w:color="auto" w:fill="FFFFFF"/>
              </w:rPr>
              <w:t>* Products:</w:t>
            </w:r>
            <w:r w:rsidRPr="00422509">
              <w:rPr>
                <w:sz w:val="26"/>
                <w:szCs w:val="26"/>
                <w:shd w:val="clear" w:color="auto" w:fill="FFFFFF"/>
              </w:rPr>
              <w:t xml:space="preserve">   Students’ </w:t>
            </w:r>
            <w:r w:rsidRPr="00422509">
              <w:rPr>
                <w:sz w:val="26"/>
                <w:szCs w:val="26"/>
              </w:rPr>
              <w:t>textbook and workbook</w:t>
            </w:r>
          </w:p>
          <w:p w14:paraId="1CC2D0ED" w14:textId="77777777" w:rsidR="00965C7E" w:rsidRPr="00422509" w:rsidRDefault="00965C7E" w:rsidP="00965C7E">
            <w:pPr>
              <w:rPr>
                <w:sz w:val="26"/>
                <w:szCs w:val="26"/>
              </w:rPr>
            </w:pPr>
            <w:r w:rsidRPr="00422509">
              <w:rPr>
                <w:b/>
                <w:sz w:val="26"/>
                <w:szCs w:val="26"/>
              </w:rPr>
              <w:t>* Organization of implementation:</w:t>
            </w:r>
          </w:p>
          <w:p w14:paraId="78D5CFE3" w14:textId="77777777" w:rsidR="00965C7E" w:rsidRPr="00422509" w:rsidRDefault="00965C7E" w:rsidP="00965C7E">
            <w:pPr>
              <w:rPr>
                <w:bCs/>
                <w:sz w:val="26"/>
                <w:szCs w:val="26"/>
              </w:rPr>
            </w:pPr>
          </w:p>
        </w:tc>
      </w:tr>
      <w:tr w:rsidR="00965C7E" w:rsidRPr="00422509" w14:paraId="1C0C2E90" w14:textId="77777777" w:rsidTr="00965C7E">
        <w:trPr>
          <w:trHeight w:val="332"/>
          <w:jc w:val="center"/>
        </w:trPr>
        <w:tc>
          <w:tcPr>
            <w:tcW w:w="4940" w:type="dxa"/>
          </w:tcPr>
          <w:p w14:paraId="203AB03C" w14:textId="77777777" w:rsidR="00965C7E" w:rsidRPr="00422509" w:rsidRDefault="00965C7E" w:rsidP="00965C7E">
            <w:pPr>
              <w:jc w:val="center"/>
              <w:rPr>
                <w:b/>
                <w:bCs/>
                <w:sz w:val="26"/>
                <w:szCs w:val="26"/>
              </w:rPr>
            </w:pPr>
            <w:r w:rsidRPr="00422509">
              <w:rPr>
                <w:b/>
                <w:sz w:val="26"/>
                <w:szCs w:val="26"/>
              </w:rPr>
              <w:t>Teacher’s and Ss’ activities</w:t>
            </w:r>
          </w:p>
        </w:tc>
        <w:tc>
          <w:tcPr>
            <w:tcW w:w="5758" w:type="dxa"/>
            <w:gridSpan w:val="4"/>
          </w:tcPr>
          <w:p w14:paraId="06879FDA" w14:textId="77777777" w:rsidR="00965C7E" w:rsidRPr="00422509" w:rsidRDefault="00965C7E" w:rsidP="00965C7E">
            <w:pPr>
              <w:spacing w:before="40"/>
              <w:jc w:val="center"/>
              <w:rPr>
                <w:b/>
                <w:bCs/>
                <w:sz w:val="26"/>
                <w:szCs w:val="26"/>
                <w:u w:val="single"/>
              </w:rPr>
            </w:pPr>
            <w:r w:rsidRPr="00422509">
              <w:rPr>
                <w:b/>
                <w:sz w:val="26"/>
                <w:szCs w:val="26"/>
              </w:rPr>
              <w:t>Content</w:t>
            </w:r>
          </w:p>
        </w:tc>
      </w:tr>
      <w:tr w:rsidR="00965C7E" w:rsidRPr="00422509" w14:paraId="0758B397" w14:textId="77777777" w:rsidTr="00965C7E">
        <w:trPr>
          <w:jc w:val="center"/>
        </w:trPr>
        <w:tc>
          <w:tcPr>
            <w:tcW w:w="4940" w:type="dxa"/>
          </w:tcPr>
          <w:p w14:paraId="1A62FEEA" w14:textId="77777777" w:rsidR="00965C7E" w:rsidRPr="00422509" w:rsidRDefault="00965C7E" w:rsidP="00965C7E">
            <w:pPr>
              <w:rPr>
                <w:b/>
                <w:bCs/>
                <w:sz w:val="26"/>
                <w:szCs w:val="26"/>
              </w:rPr>
            </w:pPr>
            <w:r w:rsidRPr="00422509">
              <w:rPr>
                <w:sz w:val="26"/>
                <w:szCs w:val="26"/>
              </w:rPr>
              <w:t>- T reminds Ss to do homework and prepare the new lesson.</w:t>
            </w:r>
          </w:p>
        </w:tc>
        <w:tc>
          <w:tcPr>
            <w:tcW w:w="5758" w:type="dxa"/>
            <w:gridSpan w:val="4"/>
          </w:tcPr>
          <w:p w14:paraId="62DA1E1D" w14:textId="77777777" w:rsidR="00476C87" w:rsidRPr="00422509" w:rsidRDefault="00965C7E" w:rsidP="00965C7E">
            <w:pPr>
              <w:rPr>
                <w:bCs/>
                <w:sz w:val="26"/>
                <w:szCs w:val="26"/>
              </w:rPr>
            </w:pPr>
            <w:r w:rsidRPr="00422509">
              <w:rPr>
                <w:bCs/>
                <w:sz w:val="26"/>
                <w:szCs w:val="26"/>
              </w:rPr>
              <w:t>- Learn by heart all the new words.</w:t>
            </w:r>
          </w:p>
          <w:p w14:paraId="64C226D5" w14:textId="77777777" w:rsidR="00965C7E" w:rsidRPr="00422509" w:rsidRDefault="00476C87" w:rsidP="00965C7E">
            <w:pPr>
              <w:rPr>
                <w:sz w:val="26"/>
                <w:szCs w:val="26"/>
              </w:rPr>
            </w:pPr>
            <w:r w:rsidRPr="00422509">
              <w:rPr>
                <w:rFonts w:eastAsia="Calibri"/>
                <w:color w:val="000000" w:themeColor="text1"/>
                <w:sz w:val="26"/>
                <w:szCs w:val="26"/>
              </w:rPr>
              <w:t>- Find 5 more words with the sound /</w:t>
            </w:r>
            <w:r w:rsidRPr="00422509">
              <w:rPr>
                <w:rFonts w:eastAsia="Calibri"/>
                <w:color w:val="000000" w:themeColor="text1"/>
                <w:sz w:val="26"/>
                <w:szCs w:val="26"/>
                <w:highlight w:val="white"/>
              </w:rPr>
              <w:t>t/</w:t>
            </w:r>
            <w:r w:rsidRPr="00422509">
              <w:rPr>
                <w:rFonts w:eastAsia="Calibri"/>
                <w:color w:val="000000" w:themeColor="text1"/>
                <w:sz w:val="26"/>
                <w:szCs w:val="26"/>
              </w:rPr>
              <w:t xml:space="preserve"> and 5 more words with the sound /</w:t>
            </w:r>
            <w:r w:rsidRPr="00422509">
              <w:rPr>
                <w:rFonts w:eastAsia="Calibri"/>
                <w:color w:val="000000" w:themeColor="text1"/>
                <w:sz w:val="26"/>
                <w:szCs w:val="26"/>
                <w:highlight w:val="white"/>
              </w:rPr>
              <w:t>d/.</w:t>
            </w:r>
            <w:r w:rsidR="00965C7E" w:rsidRPr="00422509">
              <w:rPr>
                <w:bCs/>
                <w:sz w:val="26"/>
                <w:szCs w:val="26"/>
              </w:rPr>
              <w:br/>
              <w:t xml:space="preserve"> - Prepare  lesson 3 ( A closer look 2)</w:t>
            </w:r>
            <w:r w:rsidR="00965C7E" w:rsidRPr="00422509">
              <w:rPr>
                <w:bCs/>
                <w:i/>
                <w:iCs/>
                <w:sz w:val="26"/>
                <w:szCs w:val="26"/>
              </w:rPr>
              <w:t>..</w:t>
            </w:r>
          </w:p>
        </w:tc>
      </w:tr>
    </w:tbl>
    <w:p w14:paraId="70EE6525" w14:textId="77777777" w:rsidR="00965C7E" w:rsidRPr="00422509" w:rsidRDefault="00965C7E" w:rsidP="00965C7E">
      <w:pPr>
        <w:rPr>
          <w:sz w:val="26"/>
          <w:szCs w:val="26"/>
        </w:rPr>
      </w:pPr>
    </w:p>
    <w:p w14:paraId="04AB2C9D" w14:textId="607FDAD9" w:rsidR="00965C7E" w:rsidRPr="00422509" w:rsidRDefault="00965C7E" w:rsidP="00965C7E">
      <w:pPr>
        <w:pStyle w:val="NoSpacing"/>
        <w:rPr>
          <w:b/>
          <w:sz w:val="26"/>
          <w:szCs w:val="26"/>
        </w:rPr>
      </w:pPr>
      <w:r w:rsidRPr="00422509">
        <w:rPr>
          <w:b/>
          <w:sz w:val="26"/>
          <w:szCs w:val="26"/>
        </w:rPr>
        <w:t xml:space="preserve">*-  </w:t>
      </w:r>
      <w:r w:rsidRPr="00422509">
        <w:rPr>
          <w:b/>
          <w:sz w:val="26"/>
          <w:szCs w:val="26"/>
          <w:u w:val="single"/>
        </w:rPr>
        <w:t xml:space="preserve">Evaluation: </w:t>
      </w:r>
      <w:r w:rsidRPr="00422509">
        <w:rPr>
          <w:sz w:val="26"/>
          <w:szCs w:val="26"/>
        </w:rPr>
        <w:t>……………………………………………………………………………………………………………………………………………………………………………………………………</w:t>
      </w:r>
      <w:r w:rsidR="000556F7">
        <w:rPr>
          <w:sz w:val="26"/>
          <w:szCs w:val="26"/>
        </w:rPr>
        <w:t>…….</w:t>
      </w:r>
    </w:p>
    <w:p w14:paraId="35DB335D" w14:textId="4DBE045C" w:rsidR="00965C7E" w:rsidRPr="00422509" w:rsidRDefault="00965C7E" w:rsidP="00965C7E">
      <w:pPr>
        <w:rPr>
          <w:sz w:val="26"/>
          <w:szCs w:val="26"/>
        </w:rPr>
      </w:pPr>
    </w:p>
    <w:p w14:paraId="354E56B2" w14:textId="06C56BF8" w:rsidR="00965C7E" w:rsidRPr="00580859" w:rsidRDefault="00600940" w:rsidP="00580859">
      <w:pPr>
        <w:jc w:val="center"/>
        <w:rPr>
          <w:b/>
          <w:sz w:val="26"/>
          <w:szCs w:val="26"/>
        </w:rPr>
      </w:pPr>
      <w:r>
        <w:rPr>
          <w:b/>
          <w:sz w:val="26"/>
          <w:szCs w:val="26"/>
        </w:rPr>
        <w:t xml:space="preserve"> 15’ Test – No.</w:t>
      </w:r>
      <w:r w:rsidR="00580859" w:rsidRPr="00580859">
        <w:rPr>
          <w:b/>
          <w:sz w:val="26"/>
          <w:szCs w:val="26"/>
        </w:rPr>
        <w:t xml:space="preserve"> 2</w:t>
      </w:r>
    </w:p>
    <w:p w14:paraId="1960B153" w14:textId="0E80DA13" w:rsidR="00965C7E" w:rsidRDefault="00600940" w:rsidP="00965C7E">
      <w:pPr>
        <w:spacing w:line="276" w:lineRule="auto"/>
        <w:rPr>
          <w:sz w:val="26"/>
          <w:szCs w:val="26"/>
        </w:rPr>
      </w:pPr>
      <w:r>
        <w:rPr>
          <w:sz w:val="26"/>
          <w:szCs w:val="26"/>
        </w:rPr>
        <w:t>Write a praragraph of about 50 words about your neighborhood saying you like and dislike about it. You can begin with:</w:t>
      </w:r>
    </w:p>
    <w:p w14:paraId="003AB6E4" w14:textId="7F039196" w:rsidR="00600940" w:rsidRDefault="00600940" w:rsidP="00600940">
      <w:pPr>
        <w:rPr>
          <w:sz w:val="26"/>
          <w:szCs w:val="26"/>
        </w:rPr>
      </w:pPr>
      <w:r w:rsidRPr="00600940">
        <w:rPr>
          <w:b/>
          <w:sz w:val="26"/>
          <w:szCs w:val="26"/>
        </w:rPr>
        <w:t>I live in</w:t>
      </w:r>
      <w:r>
        <w:rPr>
          <w:sz w:val="26"/>
          <w:szCs w:val="26"/>
        </w:rPr>
        <w:t>……………………………………… There are some I like about my neighborhood</w:t>
      </w:r>
    </w:p>
    <w:p w14:paraId="667D4E44" w14:textId="433AE7D2" w:rsidR="00600940" w:rsidRDefault="00600940" w:rsidP="00600940">
      <w:pPr>
        <w:rPr>
          <w:sz w:val="26"/>
          <w:szCs w:val="26"/>
        </w:rPr>
      </w:pPr>
      <w:r>
        <w:rPr>
          <w:sz w:val="26"/>
          <w:szCs w:val="26"/>
        </w:rPr>
        <w:t>…………………………………………………………………………………………….</w:t>
      </w:r>
    </w:p>
    <w:p w14:paraId="5D0F4CE3" w14:textId="77777777" w:rsidR="00600940" w:rsidRPr="00600940" w:rsidRDefault="00600940" w:rsidP="00600940">
      <w:pPr>
        <w:rPr>
          <w:sz w:val="26"/>
          <w:szCs w:val="26"/>
        </w:rPr>
      </w:pPr>
      <w:r w:rsidRPr="00600940">
        <w:rPr>
          <w:sz w:val="26"/>
          <w:szCs w:val="26"/>
        </w:rPr>
        <w:t>…………………………………………………………………………………………….</w:t>
      </w:r>
    </w:p>
    <w:p w14:paraId="61616C83" w14:textId="330424A4" w:rsidR="00600940" w:rsidRPr="00600940" w:rsidRDefault="00600940" w:rsidP="00600940">
      <w:pPr>
        <w:rPr>
          <w:sz w:val="26"/>
          <w:szCs w:val="26"/>
        </w:rPr>
      </w:pPr>
      <w:r w:rsidRPr="00600940">
        <w:rPr>
          <w:sz w:val="26"/>
          <w:szCs w:val="26"/>
        </w:rPr>
        <w:t>…………………………………………………</w:t>
      </w:r>
      <w:r>
        <w:rPr>
          <w:sz w:val="26"/>
          <w:szCs w:val="26"/>
        </w:rPr>
        <w:t xml:space="preserve"> However, there are some things I dislike about it…………………………………………………………………………………………</w:t>
      </w:r>
    </w:p>
    <w:p w14:paraId="45DC4166" w14:textId="77777777" w:rsidR="00600940" w:rsidRDefault="00600940" w:rsidP="00600940">
      <w:pPr>
        <w:spacing w:line="480" w:lineRule="auto"/>
        <w:rPr>
          <w:sz w:val="26"/>
          <w:szCs w:val="26"/>
        </w:rPr>
      </w:pPr>
    </w:p>
    <w:p w14:paraId="13683D1D" w14:textId="77777777" w:rsidR="00600940" w:rsidRDefault="00600940" w:rsidP="00965C7E">
      <w:pPr>
        <w:spacing w:line="276" w:lineRule="auto"/>
        <w:rPr>
          <w:sz w:val="26"/>
          <w:szCs w:val="26"/>
        </w:rPr>
      </w:pPr>
    </w:p>
    <w:p w14:paraId="2D7F7BA5" w14:textId="77777777" w:rsidR="00965C7E" w:rsidRDefault="00965C7E" w:rsidP="00965C7E">
      <w:pPr>
        <w:spacing w:line="276" w:lineRule="auto"/>
        <w:rPr>
          <w:sz w:val="26"/>
          <w:szCs w:val="26"/>
        </w:rPr>
      </w:pPr>
    </w:p>
    <w:p w14:paraId="0EB72F27" w14:textId="77777777" w:rsidR="00965C7E" w:rsidRDefault="00965C7E" w:rsidP="00965C7E">
      <w:pPr>
        <w:spacing w:line="276" w:lineRule="auto"/>
        <w:rPr>
          <w:sz w:val="26"/>
          <w:szCs w:val="26"/>
        </w:rPr>
      </w:pPr>
    </w:p>
    <w:p w14:paraId="2498A637" w14:textId="77777777" w:rsidR="00965C7E" w:rsidRDefault="00965C7E" w:rsidP="00965C7E">
      <w:pPr>
        <w:spacing w:line="276" w:lineRule="auto"/>
        <w:rPr>
          <w:sz w:val="26"/>
          <w:szCs w:val="26"/>
        </w:rPr>
      </w:pP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807A20" w:rsidRPr="001429C7" w14:paraId="25CF1751" w14:textId="77777777" w:rsidTr="00807A20">
        <w:tc>
          <w:tcPr>
            <w:tcW w:w="3730" w:type="dxa"/>
            <w:shd w:val="clear" w:color="000000" w:fill="FFFFFF"/>
            <w:tcMar>
              <w:left w:w="108" w:type="dxa"/>
              <w:right w:w="108" w:type="dxa"/>
            </w:tcMar>
          </w:tcPr>
          <w:p w14:paraId="39D849BC" w14:textId="6956EF11" w:rsidR="00807A20" w:rsidRPr="001429C7" w:rsidRDefault="00807A20" w:rsidP="00807A20">
            <w:pPr>
              <w:rPr>
                <w:sz w:val="24"/>
                <w:szCs w:val="24"/>
              </w:rPr>
            </w:pPr>
            <w:r>
              <w:rPr>
                <w:sz w:val="24"/>
                <w:szCs w:val="24"/>
              </w:rPr>
              <w:t>Date of planning: 24</w:t>
            </w:r>
            <w:r w:rsidRPr="001429C7">
              <w:rPr>
                <w:sz w:val="24"/>
                <w:szCs w:val="24"/>
              </w:rPr>
              <w:t xml:space="preserve"> / 11 / 2021</w:t>
            </w:r>
          </w:p>
          <w:p w14:paraId="39918F55" w14:textId="77777777" w:rsidR="00807A20" w:rsidRPr="001429C7" w:rsidRDefault="00807A20" w:rsidP="00807A20">
            <w:pPr>
              <w:rPr>
                <w:sz w:val="24"/>
                <w:szCs w:val="24"/>
              </w:rPr>
            </w:pPr>
            <w:r w:rsidRPr="001429C7">
              <w:rPr>
                <w:sz w:val="24"/>
                <w:szCs w:val="24"/>
              </w:rPr>
              <w:t xml:space="preserve">Date of teaching: ................. </w:t>
            </w:r>
          </w:p>
          <w:p w14:paraId="20348826" w14:textId="7B76C453" w:rsidR="00807A20" w:rsidRPr="001429C7" w:rsidRDefault="00807A20" w:rsidP="00807A20">
            <w:pPr>
              <w:rPr>
                <w:sz w:val="24"/>
                <w:szCs w:val="24"/>
              </w:rPr>
            </w:pPr>
            <w:r w:rsidRPr="001429C7">
              <w:rPr>
                <w:sz w:val="24"/>
                <w:szCs w:val="24"/>
              </w:rPr>
              <w:t>Week</w:t>
            </w:r>
            <w:r>
              <w:rPr>
                <w:sz w:val="24"/>
                <w:szCs w:val="24"/>
              </w:rPr>
              <w:t>: 13</w:t>
            </w:r>
          </w:p>
          <w:p w14:paraId="1A57CC3C" w14:textId="2C3DBE05" w:rsidR="00807A20" w:rsidRPr="001429C7" w:rsidRDefault="00807A20" w:rsidP="00807A20">
            <w:pPr>
              <w:rPr>
                <w:sz w:val="26"/>
                <w:szCs w:val="26"/>
              </w:rPr>
            </w:pPr>
            <w:r>
              <w:rPr>
                <w:sz w:val="24"/>
                <w:szCs w:val="24"/>
              </w:rPr>
              <w:lastRenderedPageBreak/>
              <w:t>Period: 37</w:t>
            </w:r>
          </w:p>
        </w:tc>
        <w:tc>
          <w:tcPr>
            <w:tcW w:w="410" w:type="dxa"/>
            <w:shd w:val="clear" w:color="000000" w:fill="FFFFFF"/>
          </w:tcPr>
          <w:p w14:paraId="3542D6A4" w14:textId="77777777" w:rsidR="00807A20" w:rsidRPr="001429C7" w:rsidRDefault="00807A20" w:rsidP="00807A20">
            <w:pPr>
              <w:rPr>
                <w:sz w:val="26"/>
                <w:szCs w:val="26"/>
              </w:rPr>
            </w:pPr>
          </w:p>
        </w:tc>
        <w:tc>
          <w:tcPr>
            <w:tcW w:w="6074" w:type="dxa"/>
            <w:shd w:val="clear" w:color="000000" w:fill="FFFFFF"/>
            <w:tcMar>
              <w:left w:w="108" w:type="dxa"/>
              <w:right w:w="108" w:type="dxa"/>
            </w:tcMar>
          </w:tcPr>
          <w:p w14:paraId="603117EF" w14:textId="77777777" w:rsidR="00807A20" w:rsidRPr="001429C7" w:rsidRDefault="00807A20" w:rsidP="00807A20">
            <w:pPr>
              <w:rPr>
                <w:b/>
                <w:bCs/>
                <w:sz w:val="26"/>
                <w:szCs w:val="26"/>
              </w:rPr>
            </w:pPr>
            <w:r w:rsidRPr="001429C7">
              <w:rPr>
                <w:b/>
                <w:bCs/>
                <w:sz w:val="26"/>
                <w:szCs w:val="26"/>
              </w:rPr>
              <w:t>UNIT 5: NATURAL WONDERS OF VIET</w:t>
            </w:r>
            <w:r w:rsidRPr="001429C7">
              <w:rPr>
                <w:b/>
                <w:bCs/>
                <w:sz w:val="26"/>
                <w:szCs w:val="26"/>
                <w:lang w:val="vi-VN"/>
              </w:rPr>
              <w:t xml:space="preserve"> </w:t>
            </w:r>
            <w:r w:rsidRPr="001429C7">
              <w:rPr>
                <w:b/>
                <w:bCs/>
                <w:sz w:val="26"/>
                <w:szCs w:val="26"/>
              </w:rPr>
              <w:t>NAM</w:t>
            </w:r>
          </w:p>
          <w:p w14:paraId="6E3F6CC7" w14:textId="77777777" w:rsidR="00807A20" w:rsidRDefault="00807A20" w:rsidP="00807A20">
            <w:pPr>
              <w:jc w:val="center"/>
              <w:rPr>
                <w:b/>
                <w:bCs/>
                <w:sz w:val="26"/>
                <w:szCs w:val="26"/>
              </w:rPr>
            </w:pPr>
            <w:r>
              <w:rPr>
                <w:b/>
                <w:bCs/>
                <w:sz w:val="26"/>
                <w:szCs w:val="26"/>
              </w:rPr>
              <w:t>Lesson 3: A closer look 2</w:t>
            </w:r>
          </w:p>
          <w:p w14:paraId="123D0595" w14:textId="77777777" w:rsidR="00D07091" w:rsidRPr="003A4DA2" w:rsidRDefault="00D07091" w:rsidP="00D07091">
            <w:pPr>
              <w:spacing w:line="276" w:lineRule="auto"/>
              <w:jc w:val="center"/>
              <w:rPr>
                <w:rFonts w:eastAsia="Calibri"/>
                <w:sz w:val="26"/>
                <w:szCs w:val="26"/>
              </w:rPr>
            </w:pPr>
            <w:r w:rsidRPr="003A4DA2">
              <w:rPr>
                <w:rFonts w:eastAsia="Calibri"/>
                <w:sz w:val="26"/>
                <w:szCs w:val="26"/>
              </w:rPr>
              <w:t>Countable &amp; uncountable nouns</w:t>
            </w:r>
          </w:p>
          <w:p w14:paraId="4A0BDF33" w14:textId="77777777" w:rsidR="00D07091" w:rsidRPr="003A4DA2" w:rsidRDefault="00D07091" w:rsidP="00D07091">
            <w:pPr>
              <w:spacing w:line="276" w:lineRule="auto"/>
              <w:jc w:val="center"/>
              <w:rPr>
                <w:rFonts w:eastAsia="Calibri"/>
                <w:sz w:val="26"/>
                <w:szCs w:val="26"/>
              </w:rPr>
            </w:pPr>
            <w:r w:rsidRPr="003A4DA2">
              <w:rPr>
                <w:rFonts w:eastAsia="Calibri"/>
                <w:sz w:val="26"/>
                <w:szCs w:val="26"/>
              </w:rPr>
              <w:lastRenderedPageBreak/>
              <w:t xml:space="preserve">Modal verbs: </w:t>
            </w:r>
            <w:r w:rsidRPr="003A4DA2">
              <w:rPr>
                <w:rFonts w:eastAsia="Calibri"/>
                <w:i/>
                <w:sz w:val="26"/>
                <w:szCs w:val="26"/>
              </w:rPr>
              <w:t>must</w:t>
            </w:r>
            <w:r w:rsidRPr="003A4DA2">
              <w:rPr>
                <w:rFonts w:eastAsia="Calibri"/>
                <w:sz w:val="26"/>
                <w:szCs w:val="26"/>
              </w:rPr>
              <w:t xml:space="preserve"> and </w:t>
            </w:r>
            <w:r w:rsidRPr="003A4DA2">
              <w:rPr>
                <w:rFonts w:eastAsia="Calibri"/>
                <w:i/>
                <w:sz w:val="26"/>
                <w:szCs w:val="26"/>
              </w:rPr>
              <w:t>musn’t</w:t>
            </w:r>
          </w:p>
          <w:p w14:paraId="56701B2B" w14:textId="316E4450" w:rsidR="00D07091" w:rsidRPr="001429C7" w:rsidRDefault="00D07091" w:rsidP="00807A20">
            <w:pPr>
              <w:jc w:val="center"/>
              <w:rPr>
                <w:sz w:val="26"/>
                <w:szCs w:val="26"/>
              </w:rPr>
            </w:pPr>
          </w:p>
        </w:tc>
      </w:tr>
    </w:tbl>
    <w:p w14:paraId="0F3E61BB" w14:textId="77777777" w:rsidR="00965C7E" w:rsidRPr="003A4DA2" w:rsidRDefault="00965C7E" w:rsidP="00965C7E">
      <w:pPr>
        <w:pStyle w:val="NoSpacing"/>
        <w:rPr>
          <w:b/>
          <w:sz w:val="26"/>
          <w:szCs w:val="26"/>
        </w:rPr>
      </w:pPr>
      <w:r w:rsidRPr="003A4DA2">
        <w:rPr>
          <w:b/>
          <w:sz w:val="26"/>
          <w:szCs w:val="26"/>
        </w:rPr>
        <w:lastRenderedPageBreak/>
        <w:t xml:space="preserve">I. OBJECTIVES:  </w:t>
      </w:r>
    </w:p>
    <w:p w14:paraId="6737EE64" w14:textId="77777777" w:rsidR="00C771CF" w:rsidRPr="003A4DA2" w:rsidRDefault="00C771CF" w:rsidP="00C771CF">
      <w:pPr>
        <w:rPr>
          <w:rFonts w:eastAsia="Calibri"/>
          <w:color w:val="000000" w:themeColor="text1"/>
          <w:sz w:val="26"/>
          <w:szCs w:val="26"/>
        </w:rPr>
      </w:pPr>
      <w:r w:rsidRPr="003A4DA2">
        <w:rPr>
          <w:rFonts w:eastAsia="Calibri"/>
          <w:color w:val="000000" w:themeColor="text1"/>
          <w:sz w:val="26"/>
          <w:szCs w:val="26"/>
        </w:rPr>
        <w:t>By the end of the lesson, students will be better able to:</w:t>
      </w:r>
    </w:p>
    <w:p w14:paraId="67C159A7" w14:textId="77777777" w:rsidR="00C771CF" w:rsidRPr="003A4DA2" w:rsidRDefault="00C771CF" w:rsidP="00C771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use countable nouns and uncountable nouns;</w:t>
      </w:r>
    </w:p>
    <w:p w14:paraId="7F994803" w14:textId="77777777" w:rsidR="00C771CF" w:rsidRPr="003A4DA2" w:rsidRDefault="00C771CF" w:rsidP="00C771C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 xml:space="preserve">use quantifiers </w:t>
      </w:r>
      <w:r w:rsidRPr="003A4DA2">
        <w:rPr>
          <w:rFonts w:ascii="Times New Roman" w:hAnsi="Times New Roman"/>
          <w:i/>
          <w:color w:val="000000" w:themeColor="text1"/>
          <w:sz w:val="26"/>
          <w:szCs w:val="26"/>
        </w:rPr>
        <w:t>some, many, much, a few, a little</w:t>
      </w:r>
      <w:r w:rsidRPr="003A4DA2">
        <w:rPr>
          <w:rFonts w:ascii="Times New Roman" w:hAnsi="Times New Roman"/>
          <w:color w:val="000000" w:themeColor="text1"/>
          <w:sz w:val="26"/>
          <w:szCs w:val="26"/>
        </w:rPr>
        <w:t xml:space="preserve"> with countable nouns and countable nouns;</w:t>
      </w:r>
    </w:p>
    <w:p w14:paraId="366C8DF5" w14:textId="77777777" w:rsidR="00C771CF" w:rsidRPr="003A4DA2" w:rsidRDefault="00C771CF" w:rsidP="00C771CF">
      <w:pPr>
        <w:spacing w:after="120"/>
        <w:rPr>
          <w:rFonts w:eastAsia="Calibri"/>
          <w:b/>
          <w:sz w:val="26"/>
          <w:szCs w:val="26"/>
        </w:rPr>
      </w:pPr>
      <w:r w:rsidRPr="003A4DA2">
        <w:rPr>
          <w:color w:val="000000" w:themeColor="text1"/>
          <w:sz w:val="26"/>
          <w:szCs w:val="26"/>
        </w:rPr>
        <w:t>- use “must” and “mustn’t” to make classroom rules.</w:t>
      </w:r>
    </w:p>
    <w:p w14:paraId="7D8EB502" w14:textId="77777777" w:rsidR="00965C7E" w:rsidRPr="003A4DA2" w:rsidRDefault="00965C7E" w:rsidP="00965C7E">
      <w:pPr>
        <w:spacing w:after="120"/>
        <w:rPr>
          <w:rFonts w:eastAsia="Calibri"/>
          <w:b/>
          <w:sz w:val="26"/>
          <w:szCs w:val="26"/>
        </w:rPr>
      </w:pPr>
      <w:r w:rsidRPr="003A4DA2">
        <w:rPr>
          <w:rFonts w:eastAsia="Calibri"/>
          <w:b/>
          <w:sz w:val="26"/>
          <w:szCs w:val="26"/>
        </w:rPr>
        <w:t xml:space="preserve">II. LANGUAGE ANALYSIS </w:t>
      </w:r>
    </w:p>
    <w:p w14:paraId="66C31917" w14:textId="77777777" w:rsidR="00965C7E" w:rsidRPr="003A4DA2" w:rsidRDefault="00965C7E" w:rsidP="00965C7E">
      <w:pPr>
        <w:spacing w:line="276" w:lineRule="auto"/>
        <w:rPr>
          <w:b/>
          <w:bCs/>
          <w:color w:val="000000"/>
          <w:sz w:val="26"/>
          <w:szCs w:val="26"/>
        </w:rPr>
      </w:pPr>
      <w:r w:rsidRPr="003A4DA2">
        <w:rPr>
          <w:b/>
          <w:bCs/>
          <w:color w:val="000000"/>
          <w:sz w:val="26"/>
          <w:szCs w:val="26"/>
        </w:rPr>
        <w:t xml:space="preserve">1. Knowledge: </w:t>
      </w:r>
    </w:p>
    <w:p w14:paraId="65A681DC" w14:textId="77777777" w:rsidR="002617AF" w:rsidRPr="003A4DA2" w:rsidRDefault="002617AF" w:rsidP="002617AF">
      <w:pPr>
        <w:rPr>
          <w:sz w:val="26"/>
          <w:szCs w:val="26"/>
        </w:rPr>
      </w:pPr>
      <w:r w:rsidRPr="003A4DA2">
        <w:rPr>
          <w:sz w:val="26"/>
          <w:szCs w:val="26"/>
          <w:lang w:val="en"/>
        </w:rPr>
        <w:t>*</w:t>
      </w:r>
      <w:r w:rsidRPr="003A4DA2">
        <w:rPr>
          <w:sz w:val="26"/>
          <w:szCs w:val="26"/>
        </w:rPr>
        <w:t xml:space="preserve"> </w:t>
      </w:r>
      <w:r w:rsidRPr="003A4DA2">
        <w:rPr>
          <w:b/>
          <w:sz w:val="26"/>
          <w:szCs w:val="26"/>
        </w:rPr>
        <w:t>Vocab:</w:t>
      </w:r>
      <w:r w:rsidRPr="003A4DA2">
        <w:rPr>
          <w:sz w:val="26"/>
          <w:szCs w:val="26"/>
        </w:rPr>
        <w:t xml:space="preserve"> lexical items related to the lesson</w:t>
      </w:r>
      <w:r w:rsidR="000E401B">
        <w:rPr>
          <w:sz w:val="26"/>
          <w:szCs w:val="26"/>
        </w:rPr>
        <w:t>.</w:t>
      </w:r>
    </w:p>
    <w:p w14:paraId="3FD0D473" w14:textId="77777777" w:rsidR="002617AF" w:rsidRPr="003A4DA2" w:rsidRDefault="002617AF" w:rsidP="002617AF">
      <w:pPr>
        <w:spacing w:line="276" w:lineRule="auto"/>
        <w:rPr>
          <w:rFonts w:eastAsia="Calibri"/>
          <w:sz w:val="26"/>
          <w:szCs w:val="26"/>
        </w:rPr>
      </w:pPr>
      <w:r w:rsidRPr="003A4DA2">
        <w:rPr>
          <w:sz w:val="26"/>
          <w:szCs w:val="26"/>
        </w:rPr>
        <w:t xml:space="preserve">* </w:t>
      </w:r>
      <w:r w:rsidRPr="003A4DA2">
        <w:rPr>
          <w:b/>
          <w:sz w:val="26"/>
          <w:szCs w:val="26"/>
        </w:rPr>
        <w:t>Grammar:</w:t>
      </w:r>
      <w:r w:rsidRPr="003A4DA2">
        <w:rPr>
          <w:sz w:val="26"/>
          <w:szCs w:val="26"/>
        </w:rPr>
        <w:t xml:space="preserve">  </w:t>
      </w:r>
      <w:r w:rsidRPr="003A4DA2">
        <w:rPr>
          <w:rFonts w:eastAsia="Calibri"/>
          <w:sz w:val="26"/>
          <w:szCs w:val="26"/>
        </w:rPr>
        <w:t xml:space="preserve">Countable &amp; uncountable nouns; Modal verbs: </w:t>
      </w:r>
      <w:r w:rsidRPr="003A4DA2">
        <w:rPr>
          <w:rFonts w:eastAsia="Calibri"/>
          <w:i/>
          <w:sz w:val="26"/>
          <w:szCs w:val="26"/>
        </w:rPr>
        <w:t>must</w:t>
      </w:r>
      <w:r w:rsidRPr="003A4DA2">
        <w:rPr>
          <w:rFonts w:eastAsia="Calibri"/>
          <w:sz w:val="26"/>
          <w:szCs w:val="26"/>
        </w:rPr>
        <w:t xml:space="preserve"> and </w:t>
      </w:r>
      <w:r w:rsidRPr="003A4DA2">
        <w:rPr>
          <w:rFonts w:eastAsia="Calibri"/>
          <w:i/>
          <w:sz w:val="26"/>
          <w:szCs w:val="26"/>
        </w:rPr>
        <w:t>musn’t</w:t>
      </w:r>
    </w:p>
    <w:p w14:paraId="49731F76" w14:textId="77777777" w:rsidR="002617AF" w:rsidRPr="003A4DA2" w:rsidRDefault="002617AF" w:rsidP="002617AF">
      <w:pPr>
        <w:rPr>
          <w:color w:val="000000"/>
          <w:sz w:val="26"/>
          <w:szCs w:val="26"/>
        </w:rPr>
      </w:pPr>
      <w:r w:rsidRPr="003A4DA2">
        <w:rPr>
          <w:b/>
          <w:color w:val="000000"/>
          <w:sz w:val="26"/>
          <w:szCs w:val="26"/>
        </w:rPr>
        <w:t xml:space="preserve">2. Skills: </w:t>
      </w:r>
      <w:r w:rsidRPr="003A4DA2">
        <w:rPr>
          <w:color w:val="000000"/>
          <w:sz w:val="26"/>
          <w:szCs w:val="26"/>
        </w:rPr>
        <w:t>Listening ,writing and reading</w:t>
      </w:r>
    </w:p>
    <w:p w14:paraId="608AC9FB" w14:textId="77777777" w:rsidR="002617AF" w:rsidRPr="003A4DA2" w:rsidRDefault="002617AF" w:rsidP="002617AF">
      <w:pPr>
        <w:rPr>
          <w:sz w:val="26"/>
          <w:szCs w:val="26"/>
        </w:rPr>
      </w:pPr>
      <w:r w:rsidRPr="003A4DA2">
        <w:rPr>
          <w:b/>
          <w:sz w:val="26"/>
          <w:szCs w:val="26"/>
        </w:rPr>
        <w:t xml:space="preserve"> 3. Attitude:</w:t>
      </w:r>
      <w:r w:rsidRPr="003A4DA2">
        <w:rPr>
          <w:sz w:val="26"/>
          <w:szCs w:val="26"/>
        </w:rPr>
        <w:t xml:space="preserve"> </w:t>
      </w:r>
      <w:r w:rsidRPr="003A4DA2">
        <w:rPr>
          <w:sz w:val="26"/>
          <w:szCs w:val="26"/>
          <w:lang w:val="en"/>
        </w:rPr>
        <w:t>To teach SS to work hard and love travelling.</w:t>
      </w:r>
    </w:p>
    <w:p w14:paraId="47739366" w14:textId="77777777" w:rsidR="002617AF" w:rsidRPr="000E401B" w:rsidRDefault="002617AF" w:rsidP="000E401B">
      <w:pPr>
        <w:rPr>
          <w:color w:val="000000" w:themeColor="text1"/>
          <w:sz w:val="26"/>
          <w:szCs w:val="26"/>
        </w:rPr>
      </w:pPr>
      <w:r w:rsidRPr="000E401B">
        <w:rPr>
          <w:b/>
          <w:sz w:val="26"/>
          <w:szCs w:val="26"/>
          <w:lang w:val="en"/>
        </w:rPr>
        <w:t>4. Competences:</w:t>
      </w:r>
      <w:r w:rsidRPr="000E401B">
        <w:rPr>
          <w:sz w:val="26"/>
          <w:szCs w:val="26"/>
        </w:rPr>
        <w:t xml:space="preserve"> </w:t>
      </w:r>
      <w:r w:rsidRPr="000E401B">
        <w:rPr>
          <w:color w:val="232123"/>
          <w:sz w:val="26"/>
          <w:szCs w:val="26"/>
        </w:rPr>
        <w:t xml:space="preserve">Know how to </w:t>
      </w:r>
      <w:r w:rsidRPr="000E401B">
        <w:rPr>
          <w:color w:val="000000" w:themeColor="text1"/>
          <w:sz w:val="26"/>
          <w:szCs w:val="26"/>
        </w:rPr>
        <w:t>use countable nouns and uncountable nouns;</w:t>
      </w:r>
    </w:p>
    <w:p w14:paraId="37EA9B81" w14:textId="77777777" w:rsidR="00965C7E" w:rsidRPr="003A4DA2" w:rsidRDefault="002617AF" w:rsidP="00965C7E">
      <w:pPr>
        <w:spacing w:after="120"/>
        <w:rPr>
          <w:rFonts w:eastAsia="Calibri"/>
          <w:b/>
          <w:sz w:val="26"/>
          <w:szCs w:val="26"/>
        </w:rPr>
      </w:pPr>
      <w:r w:rsidRPr="003A4DA2">
        <w:rPr>
          <w:color w:val="000000" w:themeColor="text1"/>
          <w:sz w:val="26"/>
          <w:szCs w:val="26"/>
        </w:rPr>
        <w:t xml:space="preserve">use quantifiers </w:t>
      </w:r>
      <w:r w:rsidRPr="003A4DA2">
        <w:rPr>
          <w:i/>
          <w:color w:val="000000" w:themeColor="text1"/>
          <w:sz w:val="26"/>
          <w:szCs w:val="26"/>
        </w:rPr>
        <w:t>some, many, much, a few, a little</w:t>
      </w:r>
      <w:r w:rsidRPr="003A4DA2">
        <w:rPr>
          <w:color w:val="000000" w:themeColor="text1"/>
          <w:sz w:val="26"/>
          <w:szCs w:val="26"/>
        </w:rPr>
        <w:t xml:space="preserve"> and  use “</w:t>
      </w:r>
      <w:r w:rsidRPr="003A4DA2">
        <w:rPr>
          <w:i/>
          <w:color w:val="000000" w:themeColor="text1"/>
          <w:sz w:val="26"/>
          <w:szCs w:val="26"/>
        </w:rPr>
        <w:t>must” and “mustn’t”</w:t>
      </w:r>
      <w:r w:rsidRPr="003A4DA2">
        <w:rPr>
          <w:color w:val="000000" w:themeColor="text1"/>
          <w:sz w:val="26"/>
          <w:szCs w:val="26"/>
        </w:rPr>
        <w:t xml:space="preserve"> </w:t>
      </w:r>
      <w:r w:rsidR="00965C7E" w:rsidRPr="003A4DA2">
        <w:rPr>
          <w:color w:val="000000" w:themeColor="text1"/>
          <w:sz w:val="26"/>
          <w:szCs w:val="26"/>
          <w:lang w:val="en-GB"/>
        </w:rPr>
        <w:t>.</w:t>
      </w:r>
    </w:p>
    <w:p w14:paraId="3E5C6979" w14:textId="77777777" w:rsidR="00965C7E" w:rsidRPr="003A4DA2" w:rsidRDefault="00965C7E" w:rsidP="00965C7E">
      <w:pPr>
        <w:pStyle w:val="NoSpacing"/>
        <w:tabs>
          <w:tab w:val="right" w:pos="9244"/>
        </w:tabs>
        <w:spacing w:line="360" w:lineRule="auto"/>
        <w:rPr>
          <w:b/>
          <w:sz w:val="26"/>
          <w:szCs w:val="26"/>
        </w:rPr>
      </w:pPr>
      <w:r w:rsidRPr="003A4DA2">
        <w:rPr>
          <w:b/>
          <w:sz w:val="26"/>
          <w:szCs w:val="26"/>
        </w:rPr>
        <w:t xml:space="preserve">III.  </w:t>
      </w:r>
      <w:r w:rsidRPr="003A4DA2">
        <w:rPr>
          <w:b/>
          <w:sz w:val="26"/>
          <w:szCs w:val="26"/>
          <w:lang w:val="vi-VN"/>
        </w:rPr>
        <w:t>MATERIALS</w:t>
      </w:r>
    </w:p>
    <w:p w14:paraId="7A4716FA" w14:textId="77777777" w:rsidR="00965C7E" w:rsidRPr="003A4DA2" w:rsidRDefault="00965C7E" w:rsidP="00965C7E">
      <w:pPr>
        <w:spacing w:line="276" w:lineRule="auto"/>
        <w:rPr>
          <w:sz w:val="26"/>
          <w:szCs w:val="26"/>
          <w:lang w:val="en"/>
        </w:rPr>
      </w:pPr>
      <w:r w:rsidRPr="003A4DA2">
        <w:rPr>
          <w:b/>
          <w:bCs/>
          <w:color w:val="000000"/>
          <w:sz w:val="26"/>
          <w:szCs w:val="26"/>
        </w:rPr>
        <w:t xml:space="preserve">* </w:t>
      </w:r>
      <w:r w:rsidRPr="003A4DA2">
        <w:rPr>
          <w:b/>
          <w:bCs/>
          <w:color w:val="000000"/>
          <w:sz w:val="26"/>
          <w:szCs w:val="26"/>
          <w:u w:val="single"/>
        </w:rPr>
        <w:t>Preparation:</w:t>
      </w:r>
      <w:r w:rsidRPr="003A4DA2">
        <w:rPr>
          <w:b/>
          <w:bCs/>
          <w:color w:val="000000"/>
          <w:sz w:val="26"/>
          <w:szCs w:val="26"/>
        </w:rPr>
        <w:t xml:space="preserve"> </w:t>
      </w:r>
    </w:p>
    <w:p w14:paraId="144974BA" w14:textId="77777777" w:rsidR="00965C7E" w:rsidRPr="003A4DA2" w:rsidRDefault="00965C7E" w:rsidP="00965C7E">
      <w:pPr>
        <w:spacing w:line="276" w:lineRule="auto"/>
        <w:rPr>
          <w:sz w:val="26"/>
          <w:szCs w:val="26"/>
        </w:rPr>
      </w:pPr>
      <w:r w:rsidRPr="003A4DA2">
        <w:rPr>
          <w:b/>
          <w:bCs/>
          <w:color w:val="000000"/>
          <w:sz w:val="26"/>
          <w:szCs w:val="26"/>
        </w:rPr>
        <w:t xml:space="preserve"> 1. Teacher:</w:t>
      </w:r>
      <w:r w:rsidRPr="003A4DA2">
        <w:rPr>
          <w:color w:val="000000"/>
          <w:sz w:val="26"/>
          <w:szCs w:val="26"/>
        </w:rPr>
        <w:t xml:space="preserve">    Text books ,</w:t>
      </w:r>
      <w:r w:rsidRPr="003A4DA2">
        <w:rPr>
          <w:sz w:val="26"/>
          <w:szCs w:val="26"/>
        </w:rPr>
        <w:t xml:space="preserve"> pictures,  planning , …</w:t>
      </w:r>
    </w:p>
    <w:p w14:paraId="610FB971" w14:textId="77777777" w:rsidR="00965C7E" w:rsidRPr="003A4DA2" w:rsidRDefault="00965C7E" w:rsidP="00965C7E">
      <w:pPr>
        <w:pStyle w:val="ListParagraph"/>
        <w:overflowPunct/>
        <w:autoSpaceDE/>
        <w:autoSpaceDN/>
        <w:adjustRightInd/>
        <w:ind w:left="170"/>
        <w:rPr>
          <w:rFonts w:ascii="Times New Roman" w:hAnsi="Times New Roman"/>
          <w:sz w:val="26"/>
          <w:szCs w:val="26"/>
        </w:rPr>
      </w:pPr>
      <w:r w:rsidRPr="003A4DA2">
        <w:rPr>
          <w:rFonts w:ascii="Times New Roman" w:hAnsi="Times New Roman"/>
          <w:sz w:val="26"/>
          <w:szCs w:val="26"/>
          <w:lang w:val="en-US"/>
        </w:rPr>
        <w:t xml:space="preserve">- </w:t>
      </w:r>
      <w:r w:rsidRPr="003A4DA2">
        <w:rPr>
          <w:rFonts w:ascii="Times New Roman" w:hAnsi="Times New Roman"/>
          <w:sz w:val="26"/>
          <w:szCs w:val="26"/>
        </w:rPr>
        <w:t xml:space="preserve">Grade 6 textbook, Unit </w:t>
      </w:r>
      <w:r w:rsidR="00C771CF" w:rsidRPr="003A4DA2">
        <w:rPr>
          <w:rFonts w:ascii="Times New Roman" w:hAnsi="Times New Roman"/>
          <w:sz w:val="26"/>
          <w:szCs w:val="26"/>
          <w:lang w:val="en-US"/>
        </w:rPr>
        <w:t>5</w:t>
      </w:r>
      <w:r w:rsidRPr="003A4DA2">
        <w:rPr>
          <w:rFonts w:ascii="Times New Roman" w:hAnsi="Times New Roman"/>
          <w:sz w:val="26"/>
          <w:szCs w:val="26"/>
        </w:rPr>
        <w:t>, A closer look 2</w:t>
      </w:r>
    </w:p>
    <w:p w14:paraId="334A14E5" w14:textId="77777777" w:rsidR="00965C7E" w:rsidRPr="003A4DA2" w:rsidRDefault="00965C7E" w:rsidP="00965C7E">
      <w:pPr>
        <w:pStyle w:val="ListParagraph"/>
        <w:overflowPunct/>
        <w:autoSpaceDE/>
        <w:autoSpaceDN/>
        <w:adjustRightInd/>
        <w:ind w:left="170"/>
        <w:rPr>
          <w:rFonts w:ascii="Times New Roman" w:hAnsi="Times New Roman"/>
          <w:sz w:val="26"/>
          <w:szCs w:val="26"/>
        </w:rPr>
      </w:pPr>
      <w:r w:rsidRPr="003A4DA2">
        <w:rPr>
          <w:rFonts w:ascii="Times New Roman" w:hAnsi="Times New Roman"/>
          <w:sz w:val="26"/>
          <w:szCs w:val="26"/>
          <w:lang w:val="en-US"/>
        </w:rPr>
        <w:t>- Smart TV</w:t>
      </w:r>
      <w:r w:rsidRPr="003A4DA2">
        <w:rPr>
          <w:rFonts w:ascii="Times New Roman" w:hAnsi="Times New Roman"/>
          <w:sz w:val="26"/>
          <w:szCs w:val="26"/>
        </w:rPr>
        <w:t>/Pictures, sets of word cards</w:t>
      </w:r>
    </w:p>
    <w:p w14:paraId="3C105DCC" w14:textId="77777777" w:rsidR="00965C7E" w:rsidRPr="003A4DA2" w:rsidRDefault="00965C7E" w:rsidP="00965C7E">
      <w:pPr>
        <w:pStyle w:val="NoSpacing"/>
        <w:spacing w:line="276" w:lineRule="auto"/>
        <w:rPr>
          <w:sz w:val="26"/>
          <w:szCs w:val="26"/>
        </w:rPr>
      </w:pPr>
      <w:r w:rsidRPr="003A4DA2">
        <w:rPr>
          <w:sz w:val="26"/>
          <w:szCs w:val="26"/>
        </w:rPr>
        <w:t xml:space="preserve">   - sachmem.vn</w:t>
      </w:r>
    </w:p>
    <w:p w14:paraId="5AEB3552" w14:textId="77777777" w:rsidR="00965C7E" w:rsidRPr="003A4DA2" w:rsidRDefault="00965C7E" w:rsidP="00965C7E">
      <w:pPr>
        <w:spacing w:line="276" w:lineRule="auto"/>
        <w:rPr>
          <w:b/>
          <w:color w:val="000000"/>
          <w:sz w:val="26"/>
          <w:szCs w:val="26"/>
        </w:rPr>
      </w:pPr>
      <w:r w:rsidRPr="003A4DA2">
        <w:rPr>
          <w:b/>
          <w:sz w:val="26"/>
          <w:szCs w:val="26"/>
        </w:rPr>
        <w:t xml:space="preserve">    </w:t>
      </w:r>
      <w:r w:rsidRPr="003A4DA2">
        <w:rPr>
          <w:color w:val="000000"/>
          <w:sz w:val="26"/>
          <w:szCs w:val="26"/>
        </w:rPr>
        <w:t xml:space="preserve"> </w:t>
      </w:r>
      <w:r w:rsidRPr="003A4DA2">
        <w:rPr>
          <w:b/>
          <w:color w:val="000000"/>
          <w:sz w:val="26"/>
          <w:szCs w:val="26"/>
        </w:rPr>
        <w:t xml:space="preserve">2. Students: </w:t>
      </w:r>
      <w:r w:rsidRPr="003A4DA2">
        <w:rPr>
          <w:color w:val="000000"/>
          <w:sz w:val="26"/>
          <w:szCs w:val="26"/>
        </w:rPr>
        <w:t>Text books, notebooks, posters, ….</w:t>
      </w:r>
      <w:r w:rsidRPr="003A4DA2">
        <w:rPr>
          <w:b/>
          <w:sz w:val="26"/>
          <w:szCs w:val="26"/>
          <w:lang w:val="vi-VN"/>
        </w:rPr>
        <w:tab/>
      </w:r>
    </w:p>
    <w:p w14:paraId="0C697F4E" w14:textId="2D231253" w:rsidR="00965C7E" w:rsidRPr="003A4DA2" w:rsidRDefault="002876DD" w:rsidP="00965C7E">
      <w:pPr>
        <w:pStyle w:val="Subtitle"/>
        <w:rPr>
          <w:rFonts w:ascii="Times New Roman" w:hAnsi="Times New Roman" w:cs="Times New Roman"/>
          <w:sz w:val="26"/>
          <w:szCs w:val="26"/>
        </w:rPr>
      </w:pPr>
      <w:r w:rsidRPr="003A4DA2">
        <w:rPr>
          <w:rFonts w:ascii="Times New Roman" w:hAnsi="Times New Roman" w:cs="Times New Roman"/>
          <w:sz w:val="26"/>
          <w:szCs w:val="26"/>
        </w:rPr>
        <w:t>IV. PROCEDURES</w:t>
      </w:r>
      <w:r w:rsidR="00D07091">
        <w:rPr>
          <w:rFonts w:ascii="Times New Roman" w:hAnsi="Times New Roman" w:cs="Times New Roman"/>
          <w:sz w:val="26"/>
          <w:szCs w:val="26"/>
        </w:rPr>
        <w:t>:</w:t>
      </w:r>
    </w:p>
    <w:tbl>
      <w:tblPr>
        <w:tblStyle w:val="TableGrid"/>
        <w:tblW w:w="10476" w:type="dxa"/>
        <w:jc w:val="center"/>
        <w:tblLook w:val="04A0" w:firstRow="1" w:lastRow="0" w:firstColumn="1" w:lastColumn="0" w:noHBand="0" w:noVBand="1"/>
      </w:tblPr>
      <w:tblGrid>
        <w:gridCol w:w="4986"/>
        <w:gridCol w:w="81"/>
        <w:gridCol w:w="322"/>
        <w:gridCol w:w="5087"/>
      </w:tblGrid>
      <w:tr w:rsidR="00965C7E" w:rsidRPr="003A4DA2" w14:paraId="4063C2D3" w14:textId="77777777" w:rsidTr="00965C7E">
        <w:trPr>
          <w:jc w:val="center"/>
        </w:trPr>
        <w:tc>
          <w:tcPr>
            <w:tcW w:w="10476" w:type="dxa"/>
            <w:gridSpan w:val="4"/>
          </w:tcPr>
          <w:p w14:paraId="4645981F" w14:textId="77777777" w:rsidR="00965C7E" w:rsidRPr="003A4DA2" w:rsidRDefault="00965C7E" w:rsidP="00965C7E">
            <w:pPr>
              <w:pStyle w:val="NoSpacing"/>
              <w:spacing w:line="276" w:lineRule="auto"/>
              <w:ind w:firstLine="720"/>
              <w:jc w:val="center"/>
              <w:rPr>
                <w:b/>
                <w:sz w:val="26"/>
                <w:szCs w:val="26"/>
              </w:rPr>
            </w:pPr>
            <w:r w:rsidRPr="003A4DA2">
              <w:rPr>
                <w:b/>
                <w:sz w:val="26"/>
                <w:szCs w:val="26"/>
              </w:rPr>
              <w:t>* Warm-up (5’)</w:t>
            </w:r>
          </w:p>
          <w:p w14:paraId="76E9AD5B" w14:textId="77777777" w:rsidR="00965C7E" w:rsidRPr="003A4DA2" w:rsidRDefault="00965C7E" w:rsidP="002876DD">
            <w:pPr>
              <w:rPr>
                <w:rFonts w:eastAsia="Calibri"/>
                <w:color w:val="000000" w:themeColor="text1"/>
                <w:sz w:val="26"/>
                <w:szCs w:val="26"/>
              </w:rPr>
            </w:pPr>
            <w:r w:rsidRPr="003A4DA2">
              <w:rPr>
                <w:rFonts w:eastAsia="Calibri"/>
                <w:color w:val="000000"/>
                <w:sz w:val="26"/>
                <w:szCs w:val="26"/>
              </w:rPr>
              <w:t xml:space="preserve">   </w:t>
            </w:r>
            <w:r w:rsidRPr="003A4DA2">
              <w:rPr>
                <w:rFonts w:eastAsia="Calibri"/>
                <w:b/>
                <w:color w:val="000000"/>
                <w:sz w:val="26"/>
                <w:szCs w:val="26"/>
              </w:rPr>
              <w:t xml:space="preserve">* </w:t>
            </w:r>
            <w:r w:rsidRPr="003A4DA2">
              <w:rPr>
                <w:b/>
                <w:sz w:val="26"/>
                <w:szCs w:val="26"/>
                <w:lang w:val="vi-VN"/>
              </w:rPr>
              <w:t>Aim</w:t>
            </w:r>
            <w:r w:rsidRPr="003A4DA2">
              <w:rPr>
                <w:sz w:val="26"/>
                <w:szCs w:val="26"/>
                <w:lang w:val="vi-VN"/>
              </w:rPr>
              <w:t>:</w:t>
            </w:r>
            <w:r w:rsidRPr="003A4DA2">
              <w:rPr>
                <w:rFonts w:eastAsia="Calibri"/>
                <w:color w:val="000000"/>
                <w:sz w:val="26"/>
                <w:szCs w:val="26"/>
              </w:rPr>
              <w:t xml:space="preserve">   </w:t>
            </w:r>
            <w:r w:rsidR="002876DD" w:rsidRPr="003A4DA2">
              <w:rPr>
                <w:rFonts w:eastAsia="Calibri"/>
                <w:color w:val="000000" w:themeColor="text1"/>
                <w:sz w:val="26"/>
                <w:szCs w:val="26"/>
              </w:rPr>
              <w:t>To put students into English mode; attentive, interested and ready to participate and prime the class for a new topic.</w:t>
            </w:r>
          </w:p>
          <w:p w14:paraId="7DAC82ED" w14:textId="77777777" w:rsidR="00965C7E" w:rsidRPr="000E401B" w:rsidRDefault="00965C7E" w:rsidP="00965C7E">
            <w:pPr>
              <w:rPr>
                <w:b/>
                <w:sz w:val="26"/>
                <w:szCs w:val="26"/>
              </w:rPr>
            </w:pPr>
            <w:r w:rsidRPr="003A4DA2">
              <w:rPr>
                <w:rFonts w:eastAsia="Calibri"/>
                <w:color w:val="000000"/>
                <w:sz w:val="26"/>
                <w:szCs w:val="26"/>
              </w:rPr>
              <w:t xml:space="preserve">   *</w:t>
            </w:r>
            <w:r w:rsidRPr="003A4DA2">
              <w:rPr>
                <w:b/>
                <w:sz w:val="26"/>
                <w:szCs w:val="26"/>
              </w:rPr>
              <w:t xml:space="preserve"> Content: </w:t>
            </w:r>
            <w:r w:rsidR="000E401B">
              <w:rPr>
                <w:b/>
                <w:sz w:val="26"/>
                <w:szCs w:val="26"/>
              </w:rPr>
              <w:t xml:space="preserve"> </w:t>
            </w:r>
            <w:r w:rsidR="000E401B" w:rsidRPr="000E401B">
              <w:rPr>
                <w:sz w:val="26"/>
                <w:szCs w:val="26"/>
              </w:rPr>
              <w:t xml:space="preserve">Game: </w:t>
            </w:r>
            <w:r w:rsidR="000E401B" w:rsidRPr="000E401B">
              <w:rPr>
                <w:bCs/>
                <w:sz w:val="26"/>
                <w:szCs w:val="26"/>
              </w:rPr>
              <w:t xml:space="preserve"> Unscrambled words</w:t>
            </w:r>
          </w:p>
          <w:p w14:paraId="5E27BC80" w14:textId="77777777" w:rsidR="00965C7E" w:rsidRPr="000E401B" w:rsidRDefault="00965C7E" w:rsidP="00965C7E">
            <w:pPr>
              <w:spacing w:line="276" w:lineRule="auto"/>
              <w:rPr>
                <w:sz w:val="26"/>
                <w:szCs w:val="26"/>
                <w:shd w:val="clear" w:color="auto" w:fill="FFFFFF"/>
              </w:rPr>
            </w:pPr>
            <w:r w:rsidRPr="003A4DA2">
              <w:rPr>
                <w:b/>
                <w:sz w:val="26"/>
                <w:szCs w:val="26"/>
                <w:shd w:val="clear" w:color="auto" w:fill="FFFFFF"/>
              </w:rPr>
              <w:t xml:space="preserve">   * Products:</w:t>
            </w:r>
            <w:r w:rsidR="000E401B">
              <w:rPr>
                <w:b/>
                <w:sz w:val="26"/>
                <w:szCs w:val="26"/>
                <w:shd w:val="clear" w:color="auto" w:fill="FFFFFF"/>
              </w:rPr>
              <w:t xml:space="preserve"> </w:t>
            </w:r>
            <w:r w:rsidR="00263FCA">
              <w:rPr>
                <w:color w:val="000000" w:themeColor="text1"/>
                <w:sz w:val="26"/>
                <w:szCs w:val="26"/>
              </w:rPr>
              <w:t>Ss write words in correct group.</w:t>
            </w:r>
          </w:p>
          <w:p w14:paraId="357764D3" w14:textId="77777777" w:rsidR="00965C7E" w:rsidRPr="003A4DA2" w:rsidRDefault="00965C7E" w:rsidP="00965C7E">
            <w:pPr>
              <w:spacing w:line="276" w:lineRule="auto"/>
              <w:rPr>
                <w:b/>
                <w:sz w:val="26"/>
                <w:szCs w:val="26"/>
              </w:rPr>
            </w:pPr>
            <w:r w:rsidRPr="003A4DA2">
              <w:rPr>
                <w:sz w:val="26"/>
                <w:szCs w:val="26"/>
              </w:rPr>
              <w:t xml:space="preserve">   </w:t>
            </w:r>
            <w:r w:rsidRPr="003A4DA2">
              <w:rPr>
                <w:b/>
                <w:sz w:val="26"/>
                <w:szCs w:val="26"/>
              </w:rPr>
              <w:t>* Organization of implementation:</w:t>
            </w:r>
          </w:p>
        </w:tc>
      </w:tr>
      <w:tr w:rsidR="00965C7E" w:rsidRPr="003A4DA2" w14:paraId="5A483FE7" w14:textId="77777777" w:rsidTr="00965C7E">
        <w:trPr>
          <w:jc w:val="center"/>
        </w:trPr>
        <w:tc>
          <w:tcPr>
            <w:tcW w:w="5389" w:type="dxa"/>
            <w:gridSpan w:val="3"/>
          </w:tcPr>
          <w:p w14:paraId="4E360021" w14:textId="77777777" w:rsidR="00965C7E" w:rsidRPr="003A4DA2" w:rsidRDefault="00965C7E" w:rsidP="00965C7E">
            <w:pPr>
              <w:pStyle w:val="NoSpacing"/>
              <w:spacing w:line="276" w:lineRule="auto"/>
              <w:jc w:val="center"/>
              <w:rPr>
                <w:b/>
                <w:sz w:val="26"/>
                <w:szCs w:val="26"/>
              </w:rPr>
            </w:pPr>
            <w:r w:rsidRPr="003A4DA2">
              <w:rPr>
                <w:b/>
                <w:sz w:val="26"/>
                <w:szCs w:val="26"/>
              </w:rPr>
              <w:t>Teacher’s and Ss’activities</w:t>
            </w:r>
          </w:p>
        </w:tc>
        <w:tc>
          <w:tcPr>
            <w:tcW w:w="5087" w:type="dxa"/>
          </w:tcPr>
          <w:p w14:paraId="08AFC5E9" w14:textId="77777777" w:rsidR="00965C7E" w:rsidRPr="003A4DA2" w:rsidRDefault="00965C7E" w:rsidP="00965C7E">
            <w:pPr>
              <w:pStyle w:val="NoSpacing"/>
              <w:spacing w:line="276" w:lineRule="auto"/>
              <w:jc w:val="center"/>
              <w:rPr>
                <w:b/>
                <w:sz w:val="26"/>
                <w:szCs w:val="26"/>
              </w:rPr>
            </w:pPr>
            <w:r w:rsidRPr="003A4DA2">
              <w:rPr>
                <w:b/>
                <w:sz w:val="26"/>
                <w:szCs w:val="26"/>
              </w:rPr>
              <w:t>Content</w:t>
            </w:r>
          </w:p>
        </w:tc>
      </w:tr>
      <w:tr w:rsidR="00965C7E" w:rsidRPr="003A4DA2" w14:paraId="35B5B4CE" w14:textId="77777777" w:rsidTr="00965C7E">
        <w:trPr>
          <w:jc w:val="center"/>
        </w:trPr>
        <w:tc>
          <w:tcPr>
            <w:tcW w:w="5389" w:type="dxa"/>
            <w:gridSpan w:val="3"/>
          </w:tcPr>
          <w:p w14:paraId="20C86CF7" w14:textId="77777777" w:rsidR="00965C7E" w:rsidRPr="003A4DA2" w:rsidRDefault="00972EAF" w:rsidP="00965C7E">
            <w:pPr>
              <w:rPr>
                <w:b/>
                <w:sz w:val="26"/>
                <w:szCs w:val="26"/>
              </w:rPr>
            </w:pPr>
            <w:r>
              <w:rPr>
                <w:noProof/>
                <w:color w:val="000000" w:themeColor="text1"/>
                <w:sz w:val="26"/>
                <w:szCs w:val="26"/>
              </w:rPr>
              <mc:AlternateContent>
                <mc:Choice Requires="wps">
                  <w:drawing>
                    <wp:anchor distT="0" distB="0" distL="114300" distR="114300" simplePos="0" relativeHeight="251885568" behindDoc="0" locked="0" layoutInCell="1" allowOverlap="1" wp14:anchorId="2C412C03" wp14:editId="5B424C99">
                      <wp:simplePos x="0" y="0"/>
                      <wp:positionH relativeFrom="column">
                        <wp:posOffset>1689100</wp:posOffset>
                      </wp:positionH>
                      <wp:positionV relativeFrom="paragraph">
                        <wp:posOffset>139700</wp:posOffset>
                      </wp:positionV>
                      <wp:extent cx="2000250" cy="352425"/>
                      <wp:effectExtent l="0" t="0" r="0" b="0"/>
                      <wp:wrapNone/>
                      <wp:docPr id="6157" name="Rectangle 6157"/>
                      <wp:cNvGraphicFramePr/>
                      <a:graphic xmlns:a="http://schemas.openxmlformats.org/drawingml/2006/main">
                        <a:graphicData uri="http://schemas.microsoft.com/office/word/2010/wordprocessingShape">
                          <wps:wsp>
                            <wps:cNvSpPr/>
                            <wps:spPr>
                              <a:xfrm>
                                <a:off x="0" y="0"/>
                                <a:ext cx="200025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14:paraId="7800B299" w14:textId="77777777" w:rsidR="00382EA8" w:rsidRPr="00972EAF" w:rsidRDefault="00382EA8" w:rsidP="00972EAF">
                                  <w:pPr>
                                    <w:jc w:val="center"/>
                                    <w:rPr>
                                      <w:sz w:val="26"/>
                                    </w:rPr>
                                  </w:pPr>
                                  <w:r w:rsidRPr="00972EAF">
                                    <w:rPr>
                                      <w:sz w:val="26"/>
                                    </w:rPr>
                                    <w:t>Giaoandethitienganh.info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412C03" id="Rectangle 6157" o:spid="_x0000_s1071" style="position:absolute;margin-left:133pt;margin-top:11pt;width:157.5pt;height:27.75pt;z-index:2518855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" filled="f" stroked="f" strokeweight="2pt">
                      <v:textbox>
                        <w:txbxContent>
                          <w:p w14:paraId="7800B299" w14:textId="77777777" w:rsidR="00382EA8" w:rsidRPr="00972EAF" w:rsidRDefault="00382EA8" w:rsidP="00972EAF">
                            <w:pPr>
                              <w:jc w:val="center"/>
                              <w:rPr>
                                <w:sz w:val="26"/>
                              </w:rPr>
                            </w:pPr>
                            <w:r w:rsidRPr="00972EAF">
                              <w:rPr>
                                <w:sz w:val="26"/>
                              </w:rPr>
                              <w:t>Giaoandethitienganh.info</w:t>
                            </w:r>
                          </w:p>
                        </w:txbxContent>
                      </v:textbox>
                    </v:rect>
                  </w:pict>
                </mc:Fallback>
              </mc:AlternateContent>
            </w:r>
            <w:r w:rsidR="00965C7E" w:rsidRPr="003A4DA2">
              <w:rPr>
                <w:bCs/>
                <w:sz w:val="26"/>
                <w:szCs w:val="26"/>
              </w:rPr>
              <w:t xml:space="preserve">* </w:t>
            </w:r>
            <w:r w:rsidR="00965C7E" w:rsidRPr="003A4DA2">
              <w:rPr>
                <w:sz w:val="26"/>
                <w:szCs w:val="26"/>
              </w:rPr>
              <w:t xml:space="preserve"> </w:t>
            </w:r>
            <w:r w:rsidR="00965C7E" w:rsidRPr="003A4DA2">
              <w:rPr>
                <w:b/>
                <w:sz w:val="26"/>
                <w:szCs w:val="26"/>
                <w:u w:val="single"/>
              </w:rPr>
              <w:t>Warm up</w:t>
            </w:r>
            <w:r w:rsidR="00965C7E" w:rsidRPr="003A4DA2">
              <w:rPr>
                <w:b/>
                <w:sz w:val="26"/>
                <w:szCs w:val="26"/>
              </w:rPr>
              <w:t xml:space="preserve"> (group work)</w:t>
            </w:r>
          </w:p>
          <w:p w14:paraId="440916B9" w14:textId="77777777" w:rsidR="00965C7E" w:rsidRPr="003A4DA2" w:rsidRDefault="00965C7E" w:rsidP="00965C7E">
            <w:pPr>
              <w:rPr>
                <w:b/>
                <w:sz w:val="26"/>
                <w:szCs w:val="26"/>
              </w:rPr>
            </w:pPr>
            <w:r w:rsidRPr="003A4DA2">
              <w:rPr>
                <w:b/>
                <w:sz w:val="26"/>
                <w:szCs w:val="26"/>
              </w:rPr>
              <w:t>- T - Ss</w:t>
            </w:r>
          </w:p>
          <w:p w14:paraId="2BB98CA0" w14:textId="77777777" w:rsidR="002876DD" w:rsidRPr="003A4DA2" w:rsidRDefault="002876DD" w:rsidP="002876D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Teacher divides the class into groups of 3-6 students.</w:t>
            </w:r>
          </w:p>
          <w:p w14:paraId="0854B2AA" w14:textId="77777777" w:rsidR="002876DD" w:rsidRPr="003A4DA2" w:rsidRDefault="002876DD" w:rsidP="002876D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Teacher delivers a set of unscrambled words which are some countable and uncountable nouns to each group.</w:t>
            </w:r>
          </w:p>
          <w:p w14:paraId="3456E3BF" w14:textId="77777777" w:rsidR="002876DD" w:rsidRPr="003A4DA2" w:rsidRDefault="002876DD" w:rsidP="002876D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Students will have to work in groups to solve the quiz.</w:t>
            </w:r>
          </w:p>
          <w:p w14:paraId="046BF4E0" w14:textId="77777777" w:rsidR="002876DD" w:rsidRPr="003A4DA2" w:rsidRDefault="002876DD" w:rsidP="002876DD">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The group with more correct sentences will be the winner.</w:t>
            </w:r>
          </w:p>
          <w:p w14:paraId="3C9DEAB9" w14:textId="77777777" w:rsidR="00965C7E" w:rsidRPr="003A4DA2" w:rsidRDefault="00965C7E" w:rsidP="00965C7E">
            <w:pPr>
              <w:rPr>
                <w:b/>
                <w:bCs/>
                <w:sz w:val="26"/>
                <w:szCs w:val="26"/>
              </w:rPr>
            </w:pPr>
          </w:p>
          <w:p w14:paraId="1142A1A3" w14:textId="77777777" w:rsidR="00091374" w:rsidRPr="003A4DA2" w:rsidRDefault="00091374" w:rsidP="0009137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Teacher provides or confirms the answers and lead in the grammar focus of the lesson:</w:t>
            </w:r>
          </w:p>
          <w:p w14:paraId="443FA94E" w14:textId="77777777" w:rsidR="002876DD" w:rsidRPr="003A4DA2" w:rsidRDefault="00091374" w:rsidP="00965C7E">
            <w:pPr>
              <w:rPr>
                <w:b/>
                <w:bCs/>
                <w:sz w:val="26"/>
                <w:szCs w:val="26"/>
              </w:rPr>
            </w:pPr>
            <w:r w:rsidRPr="003A4DA2">
              <w:rPr>
                <w:b/>
                <w:bCs/>
                <w:sz w:val="26"/>
                <w:szCs w:val="26"/>
              </w:rPr>
              <w:t xml:space="preserve">- Lead in </w:t>
            </w:r>
          </w:p>
          <w:p w14:paraId="594EECED" w14:textId="77777777" w:rsidR="002876DD" w:rsidRPr="003A4DA2" w:rsidRDefault="00091374" w:rsidP="00965C7E">
            <w:pPr>
              <w:rPr>
                <w:b/>
                <w:bCs/>
                <w:sz w:val="26"/>
                <w:szCs w:val="26"/>
              </w:rPr>
            </w:pPr>
            <w:r w:rsidRPr="003A4DA2">
              <w:rPr>
                <w:rFonts w:eastAsia="Calibri"/>
                <w:i/>
                <w:color w:val="000000" w:themeColor="text1"/>
                <w:sz w:val="26"/>
                <w:szCs w:val="26"/>
              </w:rPr>
              <w:lastRenderedPageBreak/>
              <w:t>Today we are going to learn more about</w:t>
            </w:r>
            <w:r w:rsidRPr="003A4DA2">
              <w:rPr>
                <w:rFonts w:eastAsia="Calibri"/>
                <w:color w:val="000000" w:themeColor="text1"/>
                <w:sz w:val="26"/>
                <w:szCs w:val="26"/>
              </w:rPr>
              <w:t xml:space="preserve"> </w:t>
            </w:r>
            <w:r w:rsidRPr="003A4DA2">
              <w:rPr>
                <w:rFonts w:eastAsia="Calibri"/>
                <w:i/>
                <w:color w:val="000000" w:themeColor="text1"/>
                <w:sz w:val="26"/>
                <w:szCs w:val="26"/>
              </w:rPr>
              <w:t>countable and uncountable nouns.</w:t>
            </w:r>
          </w:p>
        </w:tc>
        <w:tc>
          <w:tcPr>
            <w:tcW w:w="5087" w:type="dxa"/>
          </w:tcPr>
          <w:p w14:paraId="43E426E6" w14:textId="77777777" w:rsidR="00965C7E" w:rsidRPr="003A4DA2" w:rsidRDefault="00965C7E" w:rsidP="002876DD">
            <w:pPr>
              <w:rPr>
                <w:b/>
                <w:sz w:val="26"/>
                <w:szCs w:val="26"/>
              </w:rPr>
            </w:pPr>
            <w:r w:rsidRPr="003A4DA2">
              <w:rPr>
                <w:b/>
                <w:i/>
                <w:sz w:val="26"/>
                <w:szCs w:val="26"/>
              </w:rPr>
              <w:lastRenderedPageBreak/>
              <w:t xml:space="preserve">*  </w:t>
            </w:r>
            <w:r w:rsidRPr="003A4DA2">
              <w:rPr>
                <w:b/>
                <w:sz w:val="26"/>
                <w:szCs w:val="26"/>
              </w:rPr>
              <w:t xml:space="preserve"> Game: </w:t>
            </w:r>
            <w:r w:rsidR="002876DD" w:rsidRPr="003A4DA2">
              <w:rPr>
                <w:b/>
                <w:bCs/>
                <w:sz w:val="26"/>
                <w:szCs w:val="26"/>
              </w:rPr>
              <w:t xml:space="preserve"> Unscrambled words</w:t>
            </w:r>
          </w:p>
          <w:p w14:paraId="22B5277D" w14:textId="77777777" w:rsidR="002876DD" w:rsidRPr="003A4DA2" w:rsidRDefault="002876DD" w:rsidP="002876DD">
            <w:pPr>
              <w:pStyle w:val="Boldbefore"/>
              <w:spacing w:before="0"/>
              <w:rPr>
                <w:rFonts w:ascii="Times New Roman" w:eastAsia="Calibri" w:hAnsi="Times New Roman" w:cs="Times New Roman"/>
                <w:i/>
                <w:color w:val="000000" w:themeColor="text1"/>
                <w:sz w:val="26"/>
              </w:rPr>
            </w:pPr>
          </w:p>
          <w:tbl>
            <w:tblPr>
              <w:tblW w:w="270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00" w:firstRow="0" w:lastRow="0" w:firstColumn="0" w:lastColumn="0" w:noHBand="0" w:noVBand="1"/>
            </w:tblPr>
            <w:tblGrid>
              <w:gridCol w:w="1205"/>
              <w:gridCol w:w="1497"/>
            </w:tblGrid>
            <w:tr w:rsidR="002876DD" w:rsidRPr="003A4DA2" w14:paraId="2E03E457" w14:textId="77777777" w:rsidTr="008E793B">
              <w:trPr>
                <w:jc w:val="center"/>
              </w:trPr>
              <w:tc>
                <w:tcPr>
                  <w:tcW w:w="1205" w:type="dxa"/>
                </w:tcPr>
                <w:p w14:paraId="1AB8A966" w14:textId="77777777" w:rsidR="002876DD" w:rsidRPr="003A4DA2" w:rsidRDefault="002876DD" w:rsidP="008E793B">
                  <w:pPr>
                    <w:rPr>
                      <w:rFonts w:eastAsia="Calibri"/>
                      <w:color w:val="000000" w:themeColor="text1"/>
                      <w:sz w:val="26"/>
                      <w:szCs w:val="26"/>
                    </w:rPr>
                  </w:pPr>
                  <w:r w:rsidRPr="003A4DA2">
                    <w:rPr>
                      <w:rFonts w:eastAsia="Calibri"/>
                      <w:color w:val="000000" w:themeColor="text1"/>
                      <w:sz w:val="26"/>
                      <w:szCs w:val="26"/>
                    </w:rPr>
                    <w:t>1. cream</w:t>
                  </w:r>
                </w:p>
                <w:p w14:paraId="3947705E" w14:textId="77777777" w:rsidR="002876DD" w:rsidRPr="003A4DA2" w:rsidRDefault="002876DD" w:rsidP="008E793B">
                  <w:pPr>
                    <w:rPr>
                      <w:rFonts w:eastAsia="Calibri"/>
                      <w:color w:val="000000" w:themeColor="text1"/>
                      <w:sz w:val="26"/>
                      <w:szCs w:val="26"/>
                    </w:rPr>
                  </w:pPr>
                  <w:r w:rsidRPr="003A4DA2">
                    <w:rPr>
                      <w:rFonts w:eastAsia="Calibri"/>
                      <w:color w:val="000000" w:themeColor="text1"/>
                      <w:sz w:val="26"/>
                      <w:szCs w:val="26"/>
                    </w:rPr>
                    <w:t>2. rock</w:t>
                  </w:r>
                </w:p>
                <w:p w14:paraId="04AE967A" w14:textId="77777777" w:rsidR="002876DD" w:rsidRPr="003A4DA2" w:rsidRDefault="002876DD" w:rsidP="008E793B">
                  <w:pPr>
                    <w:rPr>
                      <w:rFonts w:eastAsia="Calibri"/>
                      <w:color w:val="000000" w:themeColor="text1"/>
                      <w:sz w:val="26"/>
                      <w:szCs w:val="26"/>
                    </w:rPr>
                  </w:pPr>
                  <w:r w:rsidRPr="003A4DA2">
                    <w:rPr>
                      <w:rFonts w:eastAsia="Calibri"/>
                      <w:color w:val="000000" w:themeColor="text1"/>
                      <w:sz w:val="26"/>
                      <w:szCs w:val="26"/>
                    </w:rPr>
                    <w:t>3. island</w:t>
                  </w:r>
                </w:p>
                <w:p w14:paraId="38CF6F02" w14:textId="77777777" w:rsidR="002876DD" w:rsidRPr="003A4DA2" w:rsidRDefault="002876DD" w:rsidP="008E793B">
                  <w:pPr>
                    <w:rPr>
                      <w:rFonts w:eastAsia="Calibri"/>
                      <w:color w:val="000000" w:themeColor="text1"/>
                      <w:sz w:val="26"/>
                      <w:szCs w:val="26"/>
                    </w:rPr>
                  </w:pPr>
                  <w:r w:rsidRPr="003A4DA2">
                    <w:rPr>
                      <w:rFonts w:eastAsia="Calibri"/>
                      <w:color w:val="000000" w:themeColor="text1"/>
                      <w:sz w:val="26"/>
                      <w:szCs w:val="26"/>
                    </w:rPr>
                    <w:t>4. rice</w:t>
                  </w:r>
                </w:p>
              </w:tc>
              <w:tc>
                <w:tcPr>
                  <w:tcW w:w="1497" w:type="dxa"/>
                </w:tcPr>
                <w:p w14:paraId="08E26B68" w14:textId="77777777" w:rsidR="002876DD" w:rsidRPr="003A4DA2" w:rsidRDefault="002876DD" w:rsidP="008E793B">
                  <w:pPr>
                    <w:rPr>
                      <w:rFonts w:eastAsia="Calibri"/>
                      <w:color w:val="000000" w:themeColor="text1"/>
                      <w:sz w:val="26"/>
                      <w:szCs w:val="26"/>
                    </w:rPr>
                  </w:pPr>
                  <w:r w:rsidRPr="003A4DA2">
                    <w:rPr>
                      <w:rFonts w:eastAsia="Calibri"/>
                      <w:color w:val="000000" w:themeColor="text1"/>
                      <w:sz w:val="26"/>
                      <w:szCs w:val="26"/>
                    </w:rPr>
                    <w:t>5. juice</w:t>
                  </w:r>
                </w:p>
                <w:p w14:paraId="713F39CA" w14:textId="77777777" w:rsidR="002876DD" w:rsidRPr="003A4DA2" w:rsidRDefault="002876DD" w:rsidP="008E793B">
                  <w:pPr>
                    <w:rPr>
                      <w:rFonts w:eastAsia="Calibri"/>
                      <w:color w:val="000000" w:themeColor="text1"/>
                      <w:sz w:val="26"/>
                      <w:szCs w:val="26"/>
                    </w:rPr>
                  </w:pPr>
                  <w:r w:rsidRPr="003A4DA2">
                    <w:rPr>
                      <w:rFonts w:eastAsia="Calibri"/>
                      <w:color w:val="000000" w:themeColor="text1"/>
                      <w:sz w:val="26"/>
                      <w:szCs w:val="26"/>
                    </w:rPr>
                    <w:t>6. butter</w:t>
                  </w:r>
                </w:p>
                <w:p w14:paraId="2198DF63" w14:textId="77777777" w:rsidR="002876DD" w:rsidRPr="003A4DA2" w:rsidRDefault="002876DD" w:rsidP="008E793B">
                  <w:pPr>
                    <w:rPr>
                      <w:rFonts w:eastAsia="Calibri"/>
                      <w:color w:val="000000" w:themeColor="text1"/>
                      <w:sz w:val="26"/>
                      <w:szCs w:val="26"/>
                    </w:rPr>
                  </w:pPr>
                  <w:r w:rsidRPr="003A4DA2">
                    <w:rPr>
                      <w:rFonts w:eastAsia="Calibri"/>
                      <w:color w:val="000000" w:themeColor="text1"/>
                      <w:sz w:val="26"/>
                      <w:szCs w:val="26"/>
                    </w:rPr>
                    <w:t>7.backpack</w:t>
                  </w:r>
                </w:p>
                <w:p w14:paraId="00BEAD1D" w14:textId="77777777" w:rsidR="002876DD" w:rsidRPr="003A4DA2" w:rsidRDefault="002876DD" w:rsidP="008E793B">
                  <w:pPr>
                    <w:rPr>
                      <w:rFonts w:eastAsia="Calibri"/>
                      <w:color w:val="000000" w:themeColor="text1"/>
                      <w:sz w:val="26"/>
                      <w:szCs w:val="26"/>
                    </w:rPr>
                  </w:pPr>
                  <w:r w:rsidRPr="003A4DA2">
                    <w:rPr>
                      <w:rFonts w:eastAsia="Calibri"/>
                      <w:color w:val="000000" w:themeColor="text1"/>
                      <w:sz w:val="26"/>
                      <w:szCs w:val="26"/>
                    </w:rPr>
                    <w:t>8. plaster</w:t>
                  </w:r>
                </w:p>
              </w:tc>
            </w:tr>
          </w:tbl>
          <w:p w14:paraId="665B96ED" w14:textId="77777777" w:rsidR="002876DD" w:rsidRPr="003A4DA2" w:rsidRDefault="002876DD" w:rsidP="002876DD">
            <w:pPr>
              <w:pBdr>
                <w:top w:val="nil"/>
                <w:left w:val="nil"/>
                <w:bottom w:val="nil"/>
                <w:right w:val="nil"/>
                <w:between w:val="nil"/>
              </w:pBdr>
              <w:ind w:left="227"/>
              <w:rPr>
                <w:rFonts w:eastAsia="Calibri"/>
                <w:i/>
                <w:color w:val="000000" w:themeColor="text1"/>
                <w:sz w:val="26"/>
                <w:szCs w:val="26"/>
              </w:rPr>
            </w:pPr>
            <w:r w:rsidRPr="003A4DA2">
              <w:rPr>
                <w:rFonts w:eastAsia="Calibri"/>
                <w:b/>
                <w:i/>
                <w:color w:val="000000" w:themeColor="text1"/>
                <w:sz w:val="26"/>
                <w:szCs w:val="26"/>
              </w:rPr>
              <w:t>* Answer key:</w:t>
            </w:r>
            <w:r w:rsidRPr="003A4DA2">
              <w:rPr>
                <w:rFonts w:eastAsia="Calibri"/>
                <w:i/>
                <w:color w:val="000000" w:themeColor="text1"/>
                <w:sz w:val="26"/>
                <w:szCs w:val="26"/>
              </w:rPr>
              <w:t xml:space="preserve"> </w:t>
            </w:r>
          </w:p>
          <w:p w14:paraId="62B9E5B7" w14:textId="77777777" w:rsidR="002876DD" w:rsidRPr="003A4DA2" w:rsidRDefault="00091374" w:rsidP="00091374">
            <w:pPr>
              <w:pBdr>
                <w:top w:val="nil"/>
                <w:left w:val="nil"/>
                <w:bottom w:val="nil"/>
                <w:right w:val="nil"/>
                <w:between w:val="nil"/>
              </w:pBdr>
              <w:rPr>
                <w:i/>
                <w:color w:val="000000" w:themeColor="text1"/>
                <w:sz w:val="26"/>
                <w:szCs w:val="26"/>
              </w:rPr>
            </w:pPr>
            <w:r w:rsidRPr="003A4DA2">
              <w:rPr>
                <w:rFonts w:eastAsia="Calibri"/>
                <w:i/>
                <w:color w:val="000000" w:themeColor="text1"/>
                <w:sz w:val="26"/>
                <w:szCs w:val="26"/>
              </w:rPr>
              <w:sym w:font="Wingdings" w:char="F0E0"/>
            </w:r>
            <w:r w:rsidR="002876DD" w:rsidRPr="003A4DA2">
              <w:rPr>
                <w:rFonts w:eastAsia="Calibri"/>
                <w:i/>
                <w:color w:val="000000" w:themeColor="text1"/>
                <w:sz w:val="26"/>
                <w:szCs w:val="26"/>
              </w:rPr>
              <w:t>The words “cream, rice, juice, butter” are uncountable nouns.</w:t>
            </w:r>
          </w:p>
          <w:p w14:paraId="10AE76F3" w14:textId="77777777" w:rsidR="002876DD" w:rsidRPr="003A4DA2" w:rsidRDefault="00091374" w:rsidP="00091374">
            <w:pPr>
              <w:pBdr>
                <w:top w:val="nil"/>
                <w:left w:val="nil"/>
                <w:bottom w:val="nil"/>
                <w:right w:val="nil"/>
                <w:between w:val="nil"/>
              </w:pBdr>
              <w:rPr>
                <w:i/>
                <w:color w:val="000000" w:themeColor="text1"/>
                <w:sz w:val="26"/>
                <w:szCs w:val="26"/>
              </w:rPr>
            </w:pPr>
            <w:r w:rsidRPr="003A4DA2">
              <w:rPr>
                <w:rFonts w:eastAsia="Calibri"/>
                <w:i/>
                <w:color w:val="000000" w:themeColor="text1"/>
                <w:sz w:val="26"/>
                <w:szCs w:val="26"/>
              </w:rPr>
              <w:sym w:font="Wingdings" w:char="F0E0"/>
            </w:r>
            <w:r w:rsidR="002876DD" w:rsidRPr="003A4DA2">
              <w:rPr>
                <w:rFonts w:eastAsia="Calibri"/>
                <w:i/>
                <w:color w:val="000000" w:themeColor="text1"/>
                <w:sz w:val="26"/>
                <w:szCs w:val="26"/>
              </w:rPr>
              <w:t>The words “rock, island, backpack, plaster” are countable nouns.</w:t>
            </w:r>
          </w:p>
          <w:p w14:paraId="1015F71C" w14:textId="77777777" w:rsidR="00965C7E" w:rsidRPr="003A4DA2" w:rsidRDefault="00965C7E" w:rsidP="002876DD">
            <w:pPr>
              <w:rPr>
                <w:sz w:val="26"/>
                <w:szCs w:val="26"/>
              </w:rPr>
            </w:pPr>
          </w:p>
        </w:tc>
      </w:tr>
      <w:tr w:rsidR="00965C7E" w:rsidRPr="003A4DA2" w14:paraId="10228215" w14:textId="77777777" w:rsidTr="00965C7E">
        <w:trPr>
          <w:jc w:val="center"/>
        </w:trPr>
        <w:tc>
          <w:tcPr>
            <w:tcW w:w="10476" w:type="dxa"/>
            <w:gridSpan w:val="4"/>
          </w:tcPr>
          <w:p w14:paraId="16E60F31" w14:textId="77777777" w:rsidR="00965C7E" w:rsidRPr="003A4DA2" w:rsidRDefault="00965C7E" w:rsidP="00263FCA">
            <w:pPr>
              <w:pStyle w:val="NoSpacing"/>
              <w:spacing w:line="276" w:lineRule="auto"/>
              <w:ind w:firstLine="720"/>
              <w:jc w:val="center"/>
              <w:rPr>
                <w:b/>
                <w:sz w:val="26"/>
                <w:szCs w:val="26"/>
              </w:rPr>
            </w:pPr>
            <w:r w:rsidRPr="003A4DA2">
              <w:rPr>
                <w:b/>
                <w:sz w:val="26"/>
                <w:szCs w:val="26"/>
              </w:rPr>
              <w:lastRenderedPageBreak/>
              <w:t>1</w:t>
            </w:r>
            <w:r w:rsidRPr="003A4DA2">
              <w:rPr>
                <w:b/>
                <w:sz w:val="26"/>
                <w:szCs w:val="26"/>
                <w:lang w:val="vi-VN"/>
              </w:rPr>
              <w:t>.</w:t>
            </w:r>
            <w:r w:rsidR="00F648AC" w:rsidRPr="003A4DA2">
              <w:rPr>
                <w:b/>
                <w:sz w:val="26"/>
                <w:szCs w:val="26"/>
              </w:rPr>
              <w:t xml:space="preserve"> Presentation</w:t>
            </w:r>
            <w:r w:rsidR="00DE5666" w:rsidRPr="003A4DA2">
              <w:rPr>
                <w:b/>
                <w:sz w:val="26"/>
                <w:szCs w:val="26"/>
              </w:rPr>
              <w:t xml:space="preserve"> 1</w:t>
            </w:r>
            <w:r w:rsidR="00CE04DB" w:rsidRPr="003A4DA2">
              <w:rPr>
                <w:b/>
                <w:sz w:val="26"/>
                <w:szCs w:val="26"/>
              </w:rPr>
              <w:t xml:space="preserve"> (10</w:t>
            </w:r>
            <w:r w:rsidRPr="003A4DA2">
              <w:rPr>
                <w:b/>
                <w:sz w:val="26"/>
                <w:szCs w:val="26"/>
              </w:rPr>
              <w:t>’)</w:t>
            </w:r>
          </w:p>
          <w:p w14:paraId="12E181CD" w14:textId="77777777" w:rsidR="00965C7E" w:rsidRPr="003A4DA2" w:rsidRDefault="00965C7E" w:rsidP="00263FCA">
            <w:pPr>
              <w:spacing w:line="276" w:lineRule="auto"/>
              <w:rPr>
                <w:sz w:val="26"/>
                <w:szCs w:val="26"/>
              </w:rPr>
            </w:pPr>
            <w:r w:rsidRPr="003A4DA2">
              <w:rPr>
                <w:b/>
                <w:sz w:val="26"/>
                <w:szCs w:val="26"/>
              </w:rPr>
              <w:t xml:space="preserve">  * </w:t>
            </w:r>
            <w:r w:rsidRPr="003A4DA2">
              <w:rPr>
                <w:b/>
                <w:sz w:val="26"/>
                <w:szCs w:val="26"/>
                <w:lang w:val="vi-VN"/>
              </w:rPr>
              <w:t>Aim:</w:t>
            </w:r>
            <w:r w:rsidRPr="003A4DA2">
              <w:rPr>
                <w:sz w:val="26"/>
                <w:szCs w:val="26"/>
                <w:lang w:val="vi-VN"/>
              </w:rPr>
              <w:t xml:space="preserve"> </w:t>
            </w:r>
            <w:r w:rsidR="00091374" w:rsidRPr="003A4DA2">
              <w:rPr>
                <w:rFonts w:eastAsia="Calibri"/>
                <w:color w:val="000000" w:themeColor="text1"/>
                <w:sz w:val="26"/>
                <w:szCs w:val="26"/>
              </w:rPr>
              <w:t>To elicit/ show the students when and how the uncountable and countable nouns are used in sentences as well as when and how the quantifiers are used.</w:t>
            </w:r>
          </w:p>
          <w:p w14:paraId="703D5562" w14:textId="77777777" w:rsidR="00091374" w:rsidRPr="003A4DA2" w:rsidRDefault="00965C7E" w:rsidP="00263FCA">
            <w:pPr>
              <w:pStyle w:val="NoSpacing"/>
              <w:spacing w:line="276" w:lineRule="auto"/>
              <w:rPr>
                <w:b/>
                <w:sz w:val="26"/>
                <w:szCs w:val="26"/>
                <w:shd w:val="clear" w:color="auto" w:fill="FFFFFF"/>
              </w:rPr>
            </w:pPr>
            <w:r w:rsidRPr="003A4DA2">
              <w:rPr>
                <w:rFonts w:eastAsia="Calibri"/>
                <w:color w:val="000000"/>
                <w:sz w:val="26"/>
                <w:szCs w:val="26"/>
              </w:rPr>
              <w:t xml:space="preserve">  *</w:t>
            </w:r>
            <w:r w:rsidRPr="003A4DA2">
              <w:rPr>
                <w:b/>
                <w:sz w:val="26"/>
                <w:szCs w:val="26"/>
              </w:rPr>
              <w:t xml:space="preserve"> Content:</w:t>
            </w:r>
            <w:r w:rsidRPr="003A4DA2">
              <w:rPr>
                <w:b/>
                <w:sz w:val="26"/>
                <w:szCs w:val="26"/>
                <w:shd w:val="clear" w:color="auto" w:fill="FFFFFF"/>
              </w:rPr>
              <w:t xml:space="preserve">  </w:t>
            </w:r>
            <w:r w:rsidR="00263FCA">
              <w:rPr>
                <w:b/>
                <w:sz w:val="26"/>
                <w:szCs w:val="26"/>
                <w:shd w:val="clear" w:color="auto" w:fill="FFFFFF"/>
              </w:rPr>
              <w:t>Grammar:</w:t>
            </w:r>
            <w:r w:rsidR="00263FCA" w:rsidRPr="003A4DA2">
              <w:rPr>
                <w:rFonts w:eastAsia="Calibri"/>
                <w:b/>
                <w:color w:val="000000" w:themeColor="text1"/>
                <w:sz w:val="26"/>
                <w:szCs w:val="26"/>
              </w:rPr>
              <w:t xml:space="preserve"> </w:t>
            </w:r>
            <w:r w:rsidR="00263FCA" w:rsidRPr="00263FCA">
              <w:rPr>
                <w:rFonts w:eastAsia="Calibri"/>
                <w:i/>
                <w:color w:val="000000" w:themeColor="text1"/>
                <w:sz w:val="26"/>
                <w:szCs w:val="26"/>
              </w:rPr>
              <w:t>Countable and Uncountable nouns:</w:t>
            </w:r>
          </w:p>
          <w:p w14:paraId="7C018E7A" w14:textId="77777777" w:rsidR="00091374" w:rsidRPr="003A4DA2" w:rsidRDefault="00091374" w:rsidP="00263FCA">
            <w:pPr>
              <w:pStyle w:val="NoSpacing"/>
              <w:spacing w:line="276" w:lineRule="auto"/>
              <w:rPr>
                <w:b/>
                <w:sz w:val="26"/>
                <w:szCs w:val="26"/>
                <w:shd w:val="clear" w:color="auto" w:fill="FFFFFF"/>
              </w:rPr>
            </w:pPr>
            <w:r w:rsidRPr="003A4DA2">
              <w:rPr>
                <w:b/>
                <w:sz w:val="26"/>
                <w:szCs w:val="26"/>
                <w:shd w:val="clear" w:color="auto" w:fill="FFFFFF"/>
              </w:rPr>
              <w:t xml:space="preserve">  </w:t>
            </w:r>
            <w:r w:rsidR="00965C7E" w:rsidRPr="003A4DA2">
              <w:rPr>
                <w:b/>
                <w:sz w:val="26"/>
                <w:szCs w:val="26"/>
                <w:shd w:val="clear" w:color="auto" w:fill="FFFFFF"/>
              </w:rPr>
              <w:t>* Products:</w:t>
            </w:r>
            <w:r w:rsidR="00263FCA">
              <w:rPr>
                <w:b/>
                <w:sz w:val="26"/>
                <w:szCs w:val="26"/>
                <w:shd w:val="clear" w:color="auto" w:fill="FFFFFF"/>
              </w:rPr>
              <w:t xml:space="preserve"> </w:t>
            </w:r>
            <w:r w:rsidR="00263FCA" w:rsidRPr="00263FCA">
              <w:rPr>
                <w:sz w:val="26"/>
                <w:szCs w:val="26"/>
                <w:shd w:val="clear" w:color="auto" w:fill="FFFFFF"/>
              </w:rPr>
              <w:t xml:space="preserve">Understand ans know how to use </w:t>
            </w:r>
            <w:r w:rsidR="00263FCA">
              <w:rPr>
                <w:rFonts w:eastAsia="Calibri"/>
                <w:color w:val="000000" w:themeColor="text1"/>
                <w:sz w:val="26"/>
                <w:szCs w:val="26"/>
              </w:rPr>
              <w:t>Countable and Uncountable nouns.</w:t>
            </w:r>
          </w:p>
          <w:p w14:paraId="62C3E484" w14:textId="77777777" w:rsidR="00965C7E" w:rsidRPr="003A4DA2" w:rsidRDefault="00965C7E" w:rsidP="00263FCA">
            <w:pPr>
              <w:pStyle w:val="NoSpacing"/>
              <w:spacing w:line="276" w:lineRule="auto"/>
              <w:rPr>
                <w:b/>
                <w:sz w:val="26"/>
                <w:szCs w:val="26"/>
              </w:rPr>
            </w:pPr>
            <w:r w:rsidRPr="003A4DA2">
              <w:rPr>
                <w:b/>
                <w:sz w:val="26"/>
                <w:szCs w:val="26"/>
              </w:rPr>
              <w:t xml:space="preserve">  * Organization of implementation:</w:t>
            </w:r>
          </w:p>
        </w:tc>
      </w:tr>
      <w:tr w:rsidR="00965C7E" w:rsidRPr="003A4DA2" w14:paraId="4A1481D2" w14:textId="77777777" w:rsidTr="00965C7E">
        <w:trPr>
          <w:jc w:val="center"/>
        </w:trPr>
        <w:tc>
          <w:tcPr>
            <w:tcW w:w="5067" w:type="dxa"/>
            <w:gridSpan w:val="2"/>
          </w:tcPr>
          <w:p w14:paraId="16E52936" w14:textId="77777777" w:rsidR="00965C7E" w:rsidRPr="003A4DA2" w:rsidRDefault="00965C7E" w:rsidP="00965C7E">
            <w:pPr>
              <w:pStyle w:val="NoSpacing"/>
              <w:spacing w:line="276" w:lineRule="auto"/>
              <w:jc w:val="center"/>
              <w:rPr>
                <w:b/>
                <w:sz w:val="26"/>
                <w:szCs w:val="26"/>
              </w:rPr>
            </w:pPr>
            <w:r w:rsidRPr="003A4DA2">
              <w:rPr>
                <w:b/>
                <w:sz w:val="26"/>
                <w:szCs w:val="26"/>
              </w:rPr>
              <w:t>Teacher’s and Ss’activities</w:t>
            </w:r>
          </w:p>
        </w:tc>
        <w:tc>
          <w:tcPr>
            <w:tcW w:w="5409" w:type="dxa"/>
            <w:gridSpan w:val="2"/>
          </w:tcPr>
          <w:p w14:paraId="706ABE54" w14:textId="77777777" w:rsidR="00965C7E" w:rsidRPr="003A4DA2" w:rsidRDefault="00965C7E" w:rsidP="00965C7E">
            <w:pPr>
              <w:pStyle w:val="NoSpacing"/>
              <w:spacing w:line="276" w:lineRule="auto"/>
              <w:jc w:val="center"/>
              <w:rPr>
                <w:b/>
                <w:sz w:val="26"/>
                <w:szCs w:val="26"/>
              </w:rPr>
            </w:pPr>
            <w:r w:rsidRPr="003A4DA2">
              <w:rPr>
                <w:b/>
                <w:sz w:val="26"/>
                <w:szCs w:val="26"/>
              </w:rPr>
              <w:t>Content</w:t>
            </w:r>
          </w:p>
        </w:tc>
      </w:tr>
      <w:tr w:rsidR="00965C7E" w:rsidRPr="003A4DA2" w14:paraId="15CC98EF" w14:textId="77777777" w:rsidTr="00D02EE4">
        <w:trPr>
          <w:trHeight w:val="7100"/>
          <w:jc w:val="center"/>
        </w:trPr>
        <w:tc>
          <w:tcPr>
            <w:tcW w:w="5067" w:type="dxa"/>
            <w:gridSpan w:val="2"/>
          </w:tcPr>
          <w:p w14:paraId="0FC51EF2" w14:textId="77777777" w:rsidR="00965C7E" w:rsidRPr="003A4DA2" w:rsidRDefault="00965C7E" w:rsidP="00965C7E">
            <w:pPr>
              <w:rPr>
                <w:b/>
                <w:color w:val="000000" w:themeColor="text1"/>
                <w:sz w:val="26"/>
                <w:szCs w:val="26"/>
              </w:rPr>
            </w:pPr>
            <w:r w:rsidRPr="003A4DA2">
              <w:rPr>
                <w:b/>
                <w:sz w:val="26"/>
                <w:szCs w:val="26"/>
              </w:rPr>
              <w:t>* Pre – grammar.</w:t>
            </w:r>
          </w:p>
          <w:p w14:paraId="1840F299" w14:textId="77777777" w:rsidR="00965C7E" w:rsidRPr="003A4DA2" w:rsidRDefault="00965C7E" w:rsidP="00965C7E">
            <w:pPr>
              <w:pStyle w:val="ListParagraph"/>
              <w:ind w:left="170"/>
              <w:rPr>
                <w:rFonts w:ascii="Times New Roman" w:hAnsi="Times New Roman"/>
                <w:b/>
                <w:color w:val="000000" w:themeColor="text1"/>
                <w:sz w:val="26"/>
                <w:szCs w:val="26"/>
                <w:lang w:val="en-US"/>
              </w:rPr>
            </w:pPr>
            <w:r w:rsidRPr="003A4DA2">
              <w:rPr>
                <w:rFonts w:ascii="Times New Roman" w:hAnsi="Times New Roman"/>
                <w:b/>
                <w:color w:val="000000" w:themeColor="text1"/>
                <w:sz w:val="26"/>
                <w:szCs w:val="26"/>
                <w:lang w:val="en-US"/>
              </w:rPr>
              <w:t>- T - Ss</w:t>
            </w:r>
          </w:p>
          <w:p w14:paraId="0EA79267" w14:textId="77777777" w:rsidR="00091374" w:rsidRPr="003A4DA2" w:rsidRDefault="00091374" w:rsidP="0009137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Teacher draws students’ attention to the underlined words and confirm the use of countable and uncountable nouns</w:t>
            </w:r>
          </w:p>
          <w:p w14:paraId="4DA84372" w14:textId="77777777" w:rsidR="00965C7E" w:rsidRPr="003A4DA2" w:rsidRDefault="00965C7E" w:rsidP="00965C7E">
            <w:pPr>
              <w:pStyle w:val="ListParagraph"/>
              <w:spacing w:line="276" w:lineRule="auto"/>
              <w:ind w:left="170"/>
              <w:rPr>
                <w:rFonts w:ascii="Times New Roman" w:hAnsi="Times New Roman"/>
                <w:color w:val="000000" w:themeColor="text1"/>
                <w:sz w:val="26"/>
                <w:szCs w:val="26"/>
                <w:lang w:val="en-US"/>
              </w:rPr>
            </w:pPr>
          </w:p>
          <w:p w14:paraId="4B3057F0" w14:textId="77777777" w:rsidR="00965C7E" w:rsidRPr="003A4DA2" w:rsidRDefault="00965C7E" w:rsidP="00965C7E">
            <w:pPr>
              <w:pStyle w:val="ListParagraph"/>
              <w:spacing w:line="276" w:lineRule="auto"/>
              <w:ind w:left="170"/>
              <w:rPr>
                <w:rFonts w:ascii="Times New Roman" w:hAnsi="Times New Roman"/>
                <w:color w:val="000000" w:themeColor="text1"/>
                <w:sz w:val="26"/>
                <w:szCs w:val="26"/>
                <w:lang w:val="en-US"/>
              </w:rPr>
            </w:pPr>
          </w:p>
          <w:p w14:paraId="18AA5EC4" w14:textId="77777777" w:rsidR="00965C7E" w:rsidRPr="003A4DA2" w:rsidRDefault="00965C7E" w:rsidP="00965C7E">
            <w:pPr>
              <w:pStyle w:val="ListParagraph"/>
              <w:spacing w:line="276" w:lineRule="auto"/>
              <w:ind w:left="170"/>
              <w:rPr>
                <w:rFonts w:ascii="Times New Roman" w:hAnsi="Times New Roman"/>
                <w:color w:val="000000" w:themeColor="text1"/>
                <w:sz w:val="26"/>
                <w:szCs w:val="26"/>
                <w:lang w:val="en-US"/>
              </w:rPr>
            </w:pPr>
          </w:p>
          <w:p w14:paraId="5B02511B" w14:textId="77777777" w:rsidR="00091374" w:rsidRPr="003A4DA2" w:rsidRDefault="00091374" w:rsidP="00091374">
            <w:pPr>
              <w:rPr>
                <w:color w:val="000000" w:themeColor="text1"/>
                <w:sz w:val="26"/>
                <w:szCs w:val="26"/>
              </w:rPr>
            </w:pPr>
            <w:r w:rsidRPr="003A4DA2">
              <w:rPr>
                <w:color w:val="000000" w:themeColor="text1"/>
                <w:sz w:val="26"/>
                <w:szCs w:val="26"/>
              </w:rPr>
              <w:t>-Teacher then asks students to give some more examples of uncountable nouns that they know.</w:t>
            </w:r>
          </w:p>
          <w:p w14:paraId="02EE52BA" w14:textId="77777777" w:rsidR="00091374" w:rsidRPr="003A4DA2" w:rsidRDefault="00091374" w:rsidP="0009137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Teacher reminds students to the “definition of countable nouns”</w:t>
            </w:r>
          </w:p>
          <w:p w14:paraId="0BE85BDA" w14:textId="77777777" w:rsidR="00091374" w:rsidRPr="003A4DA2" w:rsidRDefault="00091374" w:rsidP="00965C7E">
            <w:pPr>
              <w:spacing w:line="276" w:lineRule="auto"/>
              <w:rPr>
                <w:color w:val="000000" w:themeColor="text1"/>
                <w:sz w:val="26"/>
                <w:szCs w:val="26"/>
              </w:rPr>
            </w:pPr>
          </w:p>
          <w:p w14:paraId="6C18691A" w14:textId="77777777" w:rsidR="00965C7E" w:rsidRPr="003A4DA2" w:rsidRDefault="00965C7E" w:rsidP="00965C7E">
            <w:pPr>
              <w:spacing w:line="276" w:lineRule="auto"/>
              <w:rPr>
                <w:color w:val="000000" w:themeColor="text1"/>
                <w:sz w:val="26"/>
                <w:szCs w:val="26"/>
              </w:rPr>
            </w:pPr>
            <w:r w:rsidRPr="003A4DA2">
              <w:rPr>
                <w:color w:val="000000" w:themeColor="text1"/>
                <w:sz w:val="26"/>
                <w:szCs w:val="26"/>
                <w:lang w:eastAsia="vi-VN"/>
              </w:rPr>
              <w:t xml:space="preserve">  </w:t>
            </w:r>
            <w:r w:rsidRPr="003A4DA2">
              <w:rPr>
                <w:color w:val="000000" w:themeColor="text1"/>
                <w:sz w:val="26"/>
                <w:szCs w:val="26"/>
              </w:rPr>
              <w:t>- T explains the usage and the form.</w:t>
            </w:r>
          </w:p>
          <w:p w14:paraId="7F84F009" w14:textId="77777777" w:rsidR="00965C7E" w:rsidRPr="003A4DA2" w:rsidRDefault="00965C7E" w:rsidP="00965C7E">
            <w:pPr>
              <w:pStyle w:val="ListParagraph"/>
              <w:spacing w:line="276" w:lineRule="auto"/>
              <w:ind w:left="170"/>
              <w:rPr>
                <w:rFonts w:ascii="Times New Roman" w:hAnsi="Times New Roman"/>
                <w:color w:val="000000" w:themeColor="text1"/>
                <w:sz w:val="26"/>
                <w:szCs w:val="26"/>
                <w:lang w:val="en-US"/>
              </w:rPr>
            </w:pPr>
            <w:r w:rsidRPr="003A4DA2">
              <w:rPr>
                <w:rFonts w:ascii="Times New Roman" w:hAnsi="Times New Roman"/>
                <w:color w:val="000000" w:themeColor="text1"/>
                <w:sz w:val="26"/>
                <w:szCs w:val="26"/>
                <w:lang w:val="en-US"/>
              </w:rPr>
              <w:t>- Ss listen and copy down.</w:t>
            </w:r>
          </w:p>
          <w:p w14:paraId="29F98607" w14:textId="77777777" w:rsidR="00965C7E" w:rsidRPr="003A4DA2" w:rsidRDefault="00091374" w:rsidP="00091374">
            <w:pPr>
              <w:pStyle w:val="ListParagraph"/>
              <w:ind w:left="170"/>
              <w:rPr>
                <w:rFonts w:ascii="Times New Roman" w:hAnsi="Times New Roman"/>
                <w:b/>
                <w:color w:val="000000" w:themeColor="text1"/>
                <w:sz w:val="26"/>
                <w:szCs w:val="26"/>
                <w:lang w:val="en-US"/>
              </w:rPr>
            </w:pPr>
            <w:r w:rsidRPr="003A4DA2">
              <w:rPr>
                <w:rFonts w:ascii="Times New Roman" w:eastAsia="Calibri" w:hAnsi="Times New Roman"/>
                <w:b/>
                <w:color w:val="000000" w:themeColor="text1"/>
                <w:sz w:val="26"/>
                <w:szCs w:val="26"/>
              </w:rPr>
              <w:t xml:space="preserve">Task 1: </w:t>
            </w:r>
            <w:r w:rsidRPr="003A4DA2">
              <w:rPr>
                <w:rFonts w:ascii="Times New Roman" w:hAnsi="Times New Roman"/>
                <w:b/>
                <w:color w:val="000000" w:themeColor="text1"/>
                <w:sz w:val="26"/>
                <w:szCs w:val="26"/>
                <w:lang w:val="en-US"/>
              </w:rPr>
              <w:t>- T - Ss</w:t>
            </w:r>
          </w:p>
          <w:p w14:paraId="64977EA7" w14:textId="77777777" w:rsidR="00091374" w:rsidRPr="003A4DA2" w:rsidRDefault="00091374" w:rsidP="0009137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Teacher has students complete the underlined activity individually.</w:t>
            </w:r>
          </w:p>
          <w:p w14:paraId="22E2AAC8" w14:textId="77777777" w:rsidR="00091374" w:rsidRPr="003A4DA2" w:rsidRDefault="00091374" w:rsidP="0009137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Teacher then asks students to swap their textbooks to check their classmates’ answers.</w:t>
            </w:r>
          </w:p>
          <w:p w14:paraId="6CBE7386" w14:textId="77777777" w:rsidR="00F648AC" w:rsidRPr="003A4DA2" w:rsidRDefault="00F648AC" w:rsidP="00D02EE4">
            <w:pPr>
              <w:spacing w:line="276" w:lineRule="auto"/>
              <w:rPr>
                <w:b/>
                <w:sz w:val="26"/>
                <w:szCs w:val="26"/>
              </w:rPr>
            </w:pPr>
          </w:p>
        </w:tc>
        <w:tc>
          <w:tcPr>
            <w:tcW w:w="5409" w:type="dxa"/>
            <w:gridSpan w:val="2"/>
          </w:tcPr>
          <w:p w14:paraId="6162D6B6" w14:textId="77777777" w:rsidR="00F648AC" w:rsidRPr="003A4DA2" w:rsidRDefault="00091374" w:rsidP="00091374">
            <w:pPr>
              <w:rPr>
                <w:rFonts w:eastAsia="Calibri"/>
                <w:b/>
                <w:color w:val="000000" w:themeColor="text1"/>
                <w:sz w:val="26"/>
                <w:szCs w:val="26"/>
              </w:rPr>
            </w:pPr>
            <w:r w:rsidRPr="003A4DA2">
              <w:rPr>
                <w:rFonts w:eastAsia="Calibri"/>
                <w:b/>
                <w:color w:val="000000" w:themeColor="text1"/>
                <w:sz w:val="26"/>
                <w:szCs w:val="26"/>
              </w:rPr>
              <w:t>*</w:t>
            </w:r>
            <w:r w:rsidR="00F648AC" w:rsidRPr="003A4DA2">
              <w:rPr>
                <w:rFonts w:eastAsia="Calibri"/>
                <w:b/>
                <w:color w:val="000000" w:themeColor="text1"/>
                <w:sz w:val="26"/>
                <w:szCs w:val="26"/>
              </w:rPr>
              <w:t xml:space="preserve"> GRAMMAR:</w:t>
            </w:r>
          </w:p>
          <w:p w14:paraId="27D3E7D9" w14:textId="77777777" w:rsidR="00091374" w:rsidRPr="003A4DA2" w:rsidRDefault="00091374" w:rsidP="00091374">
            <w:pPr>
              <w:rPr>
                <w:rFonts w:eastAsia="Calibri"/>
                <w:b/>
                <w:color w:val="000000" w:themeColor="text1"/>
                <w:sz w:val="26"/>
                <w:szCs w:val="26"/>
              </w:rPr>
            </w:pPr>
            <w:r w:rsidRPr="003A4DA2">
              <w:rPr>
                <w:rFonts w:eastAsia="Calibri"/>
                <w:b/>
                <w:color w:val="000000" w:themeColor="text1"/>
                <w:sz w:val="26"/>
                <w:szCs w:val="26"/>
              </w:rPr>
              <w:t xml:space="preserve"> </w:t>
            </w:r>
            <w:r w:rsidR="00F648AC" w:rsidRPr="003A4DA2">
              <w:rPr>
                <w:rFonts w:eastAsia="Calibri"/>
                <w:b/>
                <w:color w:val="000000" w:themeColor="text1"/>
                <w:sz w:val="26"/>
                <w:szCs w:val="26"/>
              </w:rPr>
              <w:t xml:space="preserve">1/ </w:t>
            </w:r>
            <w:r w:rsidRPr="003A4DA2">
              <w:rPr>
                <w:rFonts w:eastAsia="Calibri"/>
                <w:b/>
                <w:color w:val="000000" w:themeColor="text1"/>
                <w:sz w:val="26"/>
                <w:szCs w:val="26"/>
              </w:rPr>
              <w:t>Countable and Uncountable nouns:</w:t>
            </w:r>
          </w:p>
          <w:p w14:paraId="0772409C" w14:textId="77777777" w:rsidR="00091374" w:rsidRPr="003A4DA2" w:rsidRDefault="00091374" w:rsidP="00091374">
            <w:pPr>
              <w:rPr>
                <w:rFonts w:eastAsia="Calibri"/>
                <w:b/>
                <w:color w:val="000000" w:themeColor="text1"/>
                <w:sz w:val="26"/>
                <w:szCs w:val="26"/>
              </w:rPr>
            </w:pPr>
          </w:p>
          <w:p w14:paraId="45254CCE" w14:textId="77777777" w:rsidR="00091374" w:rsidRPr="003A4DA2" w:rsidRDefault="00091374" w:rsidP="00091374">
            <w:pPr>
              <w:rPr>
                <w:rFonts w:eastAsia="Calibri"/>
                <w:i/>
                <w:color w:val="000000" w:themeColor="text1"/>
                <w:sz w:val="26"/>
                <w:szCs w:val="26"/>
              </w:rPr>
            </w:pPr>
            <w:r w:rsidRPr="003A4DA2">
              <w:rPr>
                <w:rFonts w:eastAsia="Calibri"/>
                <w:i/>
                <w:color w:val="000000" w:themeColor="text1"/>
                <w:sz w:val="26"/>
                <w:szCs w:val="26"/>
              </w:rPr>
              <w:t>- “Countable nouns are for the people and things we can count using numbers. Countable nouns can be singular."</w:t>
            </w:r>
          </w:p>
          <w:p w14:paraId="43005427" w14:textId="77777777" w:rsidR="00091374" w:rsidRPr="003A4DA2" w:rsidRDefault="00091374" w:rsidP="00091374">
            <w:pPr>
              <w:rPr>
                <w:rFonts w:eastAsia="Calibri"/>
                <w:i/>
                <w:color w:val="000000" w:themeColor="text1"/>
                <w:sz w:val="26"/>
                <w:szCs w:val="26"/>
              </w:rPr>
            </w:pPr>
            <w:r w:rsidRPr="003A4DA2">
              <w:rPr>
                <w:rFonts w:eastAsia="Calibri"/>
                <w:i/>
                <w:color w:val="000000" w:themeColor="text1"/>
                <w:sz w:val="26"/>
                <w:szCs w:val="26"/>
              </w:rPr>
              <w:t>- “Uncountable nouns are for the things that we cannot count with numbers. They usually do not have a plural form.”</w:t>
            </w:r>
          </w:p>
          <w:p w14:paraId="7EA9236C" w14:textId="77777777" w:rsidR="00091374" w:rsidRPr="003A4DA2" w:rsidRDefault="00091374" w:rsidP="00091374">
            <w:pPr>
              <w:rPr>
                <w:rFonts w:eastAsia="Calibri"/>
                <w:b/>
                <w:color w:val="000000" w:themeColor="text1"/>
                <w:sz w:val="26"/>
                <w:szCs w:val="26"/>
              </w:rPr>
            </w:pPr>
          </w:p>
          <w:p w14:paraId="39C0DC79" w14:textId="77777777" w:rsidR="00091374" w:rsidRPr="003A4DA2" w:rsidRDefault="00091374" w:rsidP="00091374">
            <w:pPr>
              <w:pStyle w:val="body123"/>
              <w:rPr>
                <w:rFonts w:ascii="Times New Roman" w:hAnsi="Times New Roman" w:cs="Times New Roman"/>
                <w:color w:val="000000" w:themeColor="text1"/>
                <w:sz w:val="26"/>
                <w:szCs w:val="26"/>
              </w:rPr>
            </w:pPr>
            <w:r w:rsidRPr="003A4DA2">
              <w:rPr>
                <w:rFonts w:ascii="Times New Roman" w:hAnsi="Times New Roman" w:cs="Times New Roman"/>
                <w:color w:val="000000" w:themeColor="text1"/>
                <w:sz w:val="26"/>
                <w:szCs w:val="26"/>
              </w:rPr>
              <w:t xml:space="preserve">1. uncountable nouns don't have a plural form: </w:t>
            </w:r>
            <w:r w:rsidRPr="003A4DA2">
              <w:rPr>
                <w:rFonts w:ascii="Times New Roman" w:hAnsi="Times New Roman" w:cs="Times New Roman"/>
                <w:i/>
                <w:color w:val="000000" w:themeColor="text1"/>
                <w:sz w:val="26"/>
                <w:szCs w:val="26"/>
              </w:rPr>
              <w:t>cream, chocolate,</w:t>
            </w:r>
            <w:r w:rsidRPr="003A4DA2">
              <w:rPr>
                <w:rFonts w:ascii="Times New Roman" w:hAnsi="Times New Roman" w:cs="Times New Roman"/>
                <w:color w:val="000000" w:themeColor="text1"/>
                <w:sz w:val="26"/>
                <w:szCs w:val="26"/>
              </w:rPr>
              <w:t>...</w:t>
            </w:r>
          </w:p>
          <w:p w14:paraId="36D6D9B6" w14:textId="77777777" w:rsidR="00091374" w:rsidRPr="003A4DA2" w:rsidRDefault="00091374" w:rsidP="00091374">
            <w:pPr>
              <w:pStyle w:val="body123"/>
              <w:rPr>
                <w:rFonts w:ascii="Times New Roman" w:hAnsi="Times New Roman" w:cs="Times New Roman"/>
                <w:color w:val="000000" w:themeColor="text1"/>
                <w:sz w:val="26"/>
                <w:szCs w:val="26"/>
              </w:rPr>
            </w:pPr>
            <w:r w:rsidRPr="003A4DA2">
              <w:rPr>
                <w:rFonts w:ascii="Times New Roman" w:hAnsi="Times New Roman" w:cs="Times New Roman"/>
                <w:color w:val="000000" w:themeColor="text1"/>
                <w:sz w:val="26"/>
                <w:szCs w:val="26"/>
              </w:rPr>
              <w:t xml:space="preserve"> 2.   countable nouns can be singular: </w:t>
            </w:r>
            <w:r w:rsidRPr="003A4DA2">
              <w:rPr>
                <w:rFonts w:ascii="Times New Roman" w:hAnsi="Times New Roman" w:cs="Times New Roman"/>
                <w:i/>
                <w:color w:val="000000" w:themeColor="text1"/>
                <w:sz w:val="26"/>
                <w:szCs w:val="26"/>
              </w:rPr>
              <w:t xml:space="preserve">a rock, an island </w:t>
            </w:r>
            <w:r w:rsidRPr="003A4DA2">
              <w:rPr>
                <w:rFonts w:ascii="Times New Roman" w:hAnsi="Times New Roman" w:cs="Times New Roman"/>
                <w:color w:val="000000" w:themeColor="text1"/>
                <w:sz w:val="26"/>
                <w:szCs w:val="26"/>
              </w:rPr>
              <w:t xml:space="preserve">..., or plural: </w:t>
            </w:r>
            <w:r w:rsidRPr="003A4DA2">
              <w:rPr>
                <w:rFonts w:ascii="Times New Roman" w:hAnsi="Times New Roman" w:cs="Times New Roman"/>
                <w:i/>
                <w:color w:val="000000" w:themeColor="text1"/>
                <w:sz w:val="26"/>
                <w:szCs w:val="26"/>
              </w:rPr>
              <w:t>rocks, islands</w:t>
            </w:r>
            <w:r w:rsidRPr="003A4DA2">
              <w:rPr>
                <w:rFonts w:ascii="Times New Roman" w:hAnsi="Times New Roman" w:cs="Times New Roman"/>
                <w:color w:val="000000" w:themeColor="text1"/>
                <w:sz w:val="26"/>
                <w:szCs w:val="26"/>
              </w:rPr>
              <w:t>...</w:t>
            </w:r>
          </w:p>
          <w:p w14:paraId="6B6AE718" w14:textId="77777777" w:rsidR="00091374" w:rsidRPr="003A4DA2" w:rsidRDefault="00091374" w:rsidP="00091374">
            <w:pPr>
              <w:rPr>
                <w:rFonts w:eastAsia="Calibri"/>
                <w:b/>
                <w:color w:val="000000" w:themeColor="text1"/>
                <w:sz w:val="26"/>
                <w:szCs w:val="26"/>
              </w:rPr>
            </w:pPr>
          </w:p>
          <w:p w14:paraId="7F306499" w14:textId="77777777" w:rsidR="00091374" w:rsidRPr="003A4DA2" w:rsidRDefault="00091374" w:rsidP="00091374">
            <w:pPr>
              <w:rPr>
                <w:rFonts w:eastAsia="Calibri"/>
                <w:b/>
                <w:color w:val="000000" w:themeColor="text1"/>
                <w:sz w:val="26"/>
                <w:szCs w:val="26"/>
              </w:rPr>
            </w:pPr>
          </w:p>
          <w:p w14:paraId="7E903C89" w14:textId="77777777" w:rsidR="00091374" w:rsidRPr="003A4DA2" w:rsidRDefault="00091374" w:rsidP="00091374">
            <w:pPr>
              <w:rPr>
                <w:rFonts w:eastAsia="Calibri"/>
                <w:b/>
                <w:color w:val="000000" w:themeColor="text1"/>
                <w:sz w:val="26"/>
                <w:szCs w:val="26"/>
              </w:rPr>
            </w:pPr>
            <w:r w:rsidRPr="003A4DA2">
              <w:rPr>
                <w:rFonts w:eastAsia="Calibri"/>
                <w:b/>
                <w:color w:val="000000" w:themeColor="text1"/>
                <w:sz w:val="26"/>
                <w:szCs w:val="26"/>
              </w:rPr>
              <w:t>Task 1: Is the underlined noun countable or uncountable? Write C (countable) or U (uncountable)</w:t>
            </w:r>
            <w:r w:rsidRPr="003A4DA2">
              <w:rPr>
                <w:rFonts w:eastAsia="Calibri"/>
                <w:b/>
                <w:color w:val="000000" w:themeColor="text1"/>
                <w:sz w:val="26"/>
                <w:szCs w:val="26"/>
                <w:lang w:val="vi-VN"/>
              </w:rPr>
              <w:t>.</w:t>
            </w:r>
            <w:r w:rsidRPr="003A4DA2">
              <w:rPr>
                <w:rFonts w:eastAsia="Calibri"/>
                <w:b/>
                <w:color w:val="000000" w:themeColor="text1"/>
                <w:sz w:val="26"/>
                <w:szCs w:val="26"/>
              </w:rPr>
              <w:t xml:space="preserve"> (p. 51)</w:t>
            </w:r>
          </w:p>
          <w:p w14:paraId="7E6F56D1" w14:textId="77777777" w:rsidR="00091374" w:rsidRPr="003A4DA2" w:rsidRDefault="00091374" w:rsidP="00091374">
            <w:pPr>
              <w:rPr>
                <w:rFonts w:eastAsia="Calibri"/>
                <w:b/>
                <w:i/>
                <w:color w:val="000000" w:themeColor="text1"/>
                <w:sz w:val="26"/>
                <w:szCs w:val="26"/>
              </w:rPr>
            </w:pPr>
            <w:r w:rsidRPr="003A4DA2">
              <w:rPr>
                <w:rFonts w:eastAsia="Calibri"/>
                <w:b/>
                <w:i/>
                <w:color w:val="000000" w:themeColor="text1"/>
                <w:sz w:val="26"/>
                <w:szCs w:val="26"/>
              </w:rPr>
              <w:t>Answer key:</w:t>
            </w:r>
          </w:p>
          <w:p w14:paraId="1062844B" w14:textId="77777777" w:rsidR="00091374" w:rsidRPr="003A4DA2" w:rsidRDefault="00091374" w:rsidP="00091374">
            <w:pPr>
              <w:rPr>
                <w:rFonts w:eastAsia="Calibri"/>
                <w:color w:val="000000" w:themeColor="text1"/>
                <w:sz w:val="26"/>
                <w:szCs w:val="26"/>
              </w:rPr>
            </w:pPr>
            <w:r w:rsidRPr="003A4DA2">
              <w:rPr>
                <w:rFonts w:eastAsia="Calibri"/>
                <w:color w:val="000000" w:themeColor="text1"/>
                <w:sz w:val="26"/>
                <w:szCs w:val="26"/>
              </w:rPr>
              <w:t>1 – C      2 – U    3 – U     4 – C      5 – U</w:t>
            </w:r>
          </w:p>
          <w:p w14:paraId="2E79E82C" w14:textId="77777777" w:rsidR="00F648AC" w:rsidRPr="003A4DA2" w:rsidRDefault="00F648AC" w:rsidP="00D02EE4">
            <w:pPr>
              <w:ind w:left="227"/>
              <w:rPr>
                <w:rFonts w:eastAsia="Calibri"/>
                <w:i/>
                <w:color w:val="000000" w:themeColor="text1"/>
                <w:sz w:val="26"/>
                <w:szCs w:val="26"/>
              </w:rPr>
            </w:pPr>
          </w:p>
        </w:tc>
      </w:tr>
      <w:tr w:rsidR="00D02EE4" w:rsidRPr="003A4DA2" w14:paraId="4170A48A" w14:textId="77777777" w:rsidTr="00D02EE4">
        <w:trPr>
          <w:trHeight w:val="440"/>
          <w:jc w:val="center"/>
        </w:trPr>
        <w:tc>
          <w:tcPr>
            <w:tcW w:w="10476" w:type="dxa"/>
            <w:gridSpan w:val="4"/>
          </w:tcPr>
          <w:p w14:paraId="6513BE19" w14:textId="77777777" w:rsidR="00D02EE4" w:rsidRPr="003A4DA2" w:rsidRDefault="00D02EE4" w:rsidP="00F648AC">
            <w:pPr>
              <w:spacing w:line="276" w:lineRule="auto"/>
              <w:jc w:val="center"/>
              <w:rPr>
                <w:b/>
                <w:sz w:val="26"/>
                <w:szCs w:val="26"/>
              </w:rPr>
            </w:pPr>
            <w:r w:rsidRPr="003A4DA2">
              <w:rPr>
                <w:rFonts w:eastAsia="Calibri"/>
                <w:b/>
                <w:color w:val="000000" w:themeColor="text1"/>
                <w:sz w:val="26"/>
                <w:szCs w:val="26"/>
              </w:rPr>
              <w:t>Controlled practice 1</w:t>
            </w:r>
          </w:p>
        </w:tc>
      </w:tr>
      <w:tr w:rsidR="00F648AC" w:rsidRPr="003A4DA2" w14:paraId="40A298E1" w14:textId="77777777" w:rsidTr="00965C7E">
        <w:trPr>
          <w:jc w:val="center"/>
        </w:trPr>
        <w:tc>
          <w:tcPr>
            <w:tcW w:w="10476" w:type="dxa"/>
            <w:gridSpan w:val="4"/>
          </w:tcPr>
          <w:p w14:paraId="19652BB6" w14:textId="77777777" w:rsidR="00F648AC" w:rsidRPr="003A4DA2" w:rsidRDefault="00F648AC" w:rsidP="00F648AC">
            <w:pPr>
              <w:pStyle w:val="NoSpacing"/>
              <w:jc w:val="center"/>
              <w:rPr>
                <w:sz w:val="26"/>
                <w:szCs w:val="26"/>
              </w:rPr>
            </w:pPr>
            <w:r w:rsidRPr="003A4DA2">
              <w:rPr>
                <w:sz w:val="26"/>
                <w:szCs w:val="26"/>
              </w:rPr>
              <w:t xml:space="preserve"> </w:t>
            </w:r>
            <w:r w:rsidRPr="003A4DA2">
              <w:rPr>
                <w:b/>
                <w:sz w:val="26"/>
                <w:szCs w:val="26"/>
              </w:rPr>
              <w:t>Task 2 (5 ’)</w:t>
            </w:r>
          </w:p>
          <w:p w14:paraId="594A95F8" w14:textId="77777777" w:rsidR="00F648AC" w:rsidRPr="003A4DA2" w:rsidRDefault="00F648AC" w:rsidP="00F648AC">
            <w:pPr>
              <w:rPr>
                <w:rFonts w:eastAsia="Calibri"/>
                <w:color w:val="000000" w:themeColor="text1"/>
                <w:sz w:val="26"/>
                <w:szCs w:val="26"/>
              </w:rPr>
            </w:pPr>
            <w:r w:rsidRPr="003A4DA2">
              <w:rPr>
                <w:b/>
                <w:sz w:val="26"/>
                <w:szCs w:val="26"/>
              </w:rPr>
              <w:t xml:space="preserve">* </w:t>
            </w:r>
            <w:r w:rsidRPr="003A4DA2">
              <w:rPr>
                <w:b/>
                <w:sz w:val="26"/>
                <w:szCs w:val="26"/>
                <w:lang w:val="vi-VN"/>
              </w:rPr>
              <w:t>Aims</w:t>
            </w:r>
            <w:r w:rsidRPr="003A4DA2">
              <w:rPr>
                <w:b/>
                <w:sz w:val="26"/>
                <w:szCs w:val="26"/>
              </w:rPr>
              <w:t xml:space="preserve">: </w:t>
            </w:r>
            <w:r w:rsidRPr="003A4DA2">
              <w:rPr>
                <w:w w:val="105"/>
                <w:sz w:val="26"/>
                <w:szCs w:val="26"/>
              </w:rPr>
              <w:t xml:space="preserve"> </w:t>
            </w:r>
            <w:r w:rsidRPr="003A4DA2">
              <w:rPr>
                <w:rFonts w:eastAsia="Calibri"/>
                <w:color w:val="000000" w:themeColor="text1"/>
                <w:sz w:val="26"/>
                <w:szCs w:val="26"/>
              </w:rPr>
              <w:t>To check if students can use countable, uncountable nouns and quantifiers correctly.</w:t>
            </w:r>
          </w:p>
          <w:p w14:paraId="1D68356B" w14:textId="77777777" w:rsidR="00F648AC" w:rsidRPr="003A4DA2" w:rsidRDefault="00F648AC" w:rsidP="00F648AC">
            <w:pPr>
              <w:pStyle w:val="NoSpacing"/>
              <w:rPr>
                <w:sz w:val="26"/>
                <w:szCs w:val="26"/>
              </w:rPr>
            </w:pPr>
            <w:r w:rsidRPr="003A4DA2">
              <w:rPr>
                <w:rFonts w:eastAsia="Calibri"/>
                <w:color w:val="000000"/>
                <w:sz w:val="26"/>
                <w:szCs w:val="26"/>
              </w:rPr>
              <w:t>*</w:t>
            </w:r>
            <w:r w:rsidRPr="003A4DA2">
              <w:rPr>
                <w:b/>
                <w:sz w:val="26"/>
                <w:szCs w:val="26"/>
              </w:rPr>
              <w:t xml:space="preserve"> Content:  </w:t>
            </w:r>
            <w:r w:rsidR="00263FCA" w:rsidRPr="00263FCA">
              <w:rPr>
                <w:rFonts w:eastAsia="Calibri"/>
                <w:sz w:val="26"/>
                <w:szCs w:val="26"/>
              </w:rPr>
              <w:t>Choose the correct option for each sentence</w:t>
            </w:r>
            <w:r w:rsidR="00263FCA" w:rsidRPr="003A4DA2">
              <w:rPr>
                <w:rFonts w:eastAsia="Calibri"/>
                <w:b/>
                <w:sz w:val="26"/>
                <w:szCs w:val="26"/>
              </w:rPr>
              <w:t>.</w:t>
            </w:r>
          </w:p>
          <w:p w14:paraId="41D61A0B" w14:textId="77777777" w:rsidR="00F648AC" w:rsidRPr="003A4DA2" w:rsidRDefault="00F648AC" w:rsidP="00F648AC">
            <w:pPr>
              <w:spacing w:line="276" w:lineRule="auto"/>
              <w:rPr>
                <w:b/>
                <w:sz w:val="26"/>
                <w:szCs w:val="26"/>
                <w:shd w:val="clear" w:color="auto" w:fill="FFFFFF"/>
              </w:rPr>
            </w:pPr>
            <w:r w:rsidRPr="003A4DA2">
              <w:rPr>
                <w:b/>
                <w:sz w:val="26"/>
                <w:szCs w:val="26"/>
                <w:shd w:val="clear" w:color="auto" w:fill="FFFFFF"/>
              </w:rPr>
              <w:t xml:space="preserve">* Products: </w:t>
            </w:r>
            <w:r w:rsidR="00263FCA">
              <w:rPr>
                <w:sz w:val="26"/>
                <w:szCs w:val="26"/>
                <w:shd w:val="clear" w:color="auto" w:fill="FFFFFF"/>
              </w:rPr>
              <w:t>Students say</w:t>
            </w:r>
            <w:r w:rsidRPr="003A4DA2">
              <w:rPr>
                <w:sz w:val="26"/>
                <w:szCs w:val="26"/>
                <w:shd w:val="clear" w:color="auto" w:fill="FFFFFF"/>
              </w:rPr>
              <w:t xml:space="preserve">  </w:t>
            </w:r>
            <w:r w:rsidR="00263FCA">
              <w:rPr>
                <w:sz w:val="26"/>
                <w:szCs w:val="26"/>
                <w:shd w:val="clear" w:color="auto" w:fill="FFFFFF"/>
              </w:rPr>
              <w:t>the correct keys aloud.</w:t>
            </w:r>
          </w:p>
          <w:p w14:paraId="4DB1FF79" w14:textId="77777777" w:rsidR="00F648AC" w:rsidRPr="003A4DA2" w:rsidRDefault="00F648AC" w:rsidP="00D02EE4">
            <w:pPr>
              <w:pStyle w:val="NoSpacing"/>
              <w:rPr>
                <w:b/>
                <w:sz w:val="26"/>
                <w:szCs w:val="26"/>
                <w:lang w:val="vi-VN"/>
              </w:rPr>
            </w:pPr>
            <w:r w:rsidRPr="003A4DA2">
              <w:rPr>
                <w:b/>
                <w:sz w:val="26"/>
                <w:szCs w:val="26"/>
              </w:rPr>
              <w:t>* Organization of implementation:</w:t>
            </w:r>
          </w:p>
        </w:tc>
      </w:tr>
      <w:tr w:rsidR="00965C7E" w:rsidRPr="003A4DA2" w14:paraId="1300F592" w14:textId="77777777" w:rsidTr="00965C7E">
        <w:trPr>
          <w:jc w:val="center"/>
        </w:trPr>
        <w:tc>
          <w:tcPr>
            <w:tcW w:w="4986" w:type="dxa"/>
          </w:tcPr>
          <w:p w14:paraId="38CFB400" w14:textId="77777777" w:rsidR="00965C7E" w:rsidRPr="003A4DA2" w:rsidRDefault="00965C7E" w:rsidP="00965C7E">
            <w:pPr>
              <w:pStyle w:val="NoSpacing"/>
              <w:jc w:val="center"/>
              <w:rPr>
                <w:b/>
                <w:bCs/>
                <w:sz w:val="26"/>
                <w:szCs w:val="26"/>
              </w:rPr>
            </w:pPr>
            <w:r w:rsidRPr="003A4DA2">
              <w:rPr>
                <w:b/>
                <w:sz w:val="26"/>
                <w:szCs w:val="26"/>
              </w:rPr>
              <w:t>Teacher’s and Ss’activities</w:t>
            </w:r>
          </w:p>
        </w:tc>
        <w:tc>
          <w:tcPr>
            <w:tcW w:w="5490" w:type="dxa"/>
            <w:gridSpan w:val="3"/>
          </w:tcPr>
          <w:p w14:paraId="133929B0" w14:textId="77777777" w:rsidR="00965C7E" w:rsidRPr="003A4DA2" w:rsidRDefault="00965C7E" w:rsidP="00965C7E">
            <w:pPr>
              <w:pStyle w:val="body123"/>
              <w:jc w:val="center"/>
              <w:rPr>
                <w:rFonts w:ascii="Times New Roman" w:hAnsi="Times New Roman" w:cs="Times New Roman"/>
                <w:b/>
                <w:sz w:val="26"/>
                <w:szCs w:val="26"/>
                <w:lang w:val="vi-VN"/>
              </w:rPr>
            </w:pPr>
            <w:r w:rsidRPr="003A4DA2">
              <w:rPr>
                <w:rFonts w:ascii="Times New Roman" w:hAnsi="Times New Roman" w:cs="Times New Roman"/>
                <w:b/>
                <w:sz w:val="26"/>
                <w:szCs w:val="26"/>
              </w:rPr>
              <w:t>Content</w:t>
            </w:r>
          </w:p>
        </w:tc>
      </w:tr>
      <w:tr w:rsidR="00D02EE4" w:rsidRPr="003A4DA2" w14:paraId="60947F83" w14:textId="77777777" w:rsidTr="00965C7E">
        <w:trPr>
          <w:jc w:val="center"/>
        </w:trPr>
        <w:tc>
          <w:tcPr>
            <w:tcW w:w="4986" w:type="dxa"/>
          </w:tcPr>
          <w:p w14:paraId="26D99119" w14:textId="77777777" w:rsidR="00CE04DB" w:rsidRPr="003A4DA2" w:rsidRDefault="00CE04DB" w:rsidP="00CE04DB">
            <w:pPr>
              <w:rPr>
                <w:b/>
                <w:sz w:val="26"/>
                <w:szCs w:val="26"/>
              </w:rPr>
            </w:pPr>
            <w:r w:rsidRPr="003A4DA2">
              <w:rPr>
                <w:b/>
                <w:sz w:val="26"/>
                <w:szCs w:val="26"/>
              </w:rPr>
              <w:t xml:space="preserve">Task 2:T –Ss : </w:t>
            </w:r>
          </w:p>
          <w:p w14:paraId="03A02242" w14:textId="77777777" w:rsidR="00CE04DB" w:rsidRPr="003A4DA2" w:rsidRDefault="00CE04DB" w:rsidP="00CE04DB">
            <w:pPr>
              <w:pStyle w:val="ListParagraph"/>
              <w:numPr>
                <w:ilvl w:val="0"/>
                <w:numId w:val="1"/>
              </w:numPr>
              <w:overflowPunct/>
              <w:autoSpaceDE/>
              <w:autoSpaceDN/>
              <w:adjustRightInd/>
              <w:ind w:left="170" w:hanging="170"/>
              <w:rPr>
                <w:rFonts w:ascii="Times New Roman" w:hAnsi="Times New Roman"/>
                <w:sz w:val="26"/>
                <w:szCs w:val="26"/>
              </w:rPr>
            </w:pPr>
            <w:r w:rsidRPr="003A4DA2">
              <w:rPr>
                <w:rFonts w:ascii="Times New Roman" w:hAnsi="Times New Roman"/>
                <w:sz w:val="26"/>
                <w:szCs w:val="26"/>
              </w:rPr>
              <w:t xml:space="preserve">Teacher has students work on the exercise individually before they compare answers with each other. </w:t>
            </w:r>
          </w:p>
          <w:p w14:paraId="314EFDF7" w14:textId="77777777" w:rsidR="00CE04DB" w:rsidRPr="003A4DA2" w:rsidRDefault="00CE04DB" w:rsidP="00CE04DB">
            <w:pPr>
              <w:pStyle w:val="ListParagraph"/>
              <w:numPr>
                <w:ilvl w:val="0"/>
                <w:numId w:val="1"/>
              </w:numPr>
              <w:overflowPunct/>
              <w:autoSpaceDE/>
              <w:autoSpaceDN/>
              <w:adjustRightInd/>
              <w:ind w:left="170" w:hanging="170"/>
              <w:rPr>
                <w:rFonts w:ascii="Times New Roman" w:hAnsi="Times New Roman"/>
                <w:sz w:val="26"/>
                <w:szCs w:val="26"/>
              </w:rPr>
            </w:pPr>
            <w:r w:rsidRPr="003A4DA2">
              <w:rPr>
                <w:rFonts w:ascii="Times New Roman" w:hAnsi="Times New Roman"/>
                <w:sz w:val="26"/>
                <w:szCs w:val="26"/>
              </w:rPr>
              <w:t>Teacher gives feedback as a class discussion.</w:t>
            </w:r>
          </w:p>
          <w:p w14:paraId="3E71CB37" w14:textId="77777777" w:rsidR="00D02EE4" w:rsidRPr="003A4DA2" w:rsidRDefault="00D02EE4" w:rsidP="00965C7E">
            <w:pPr>
              <w:pStyle w:val="NoSpacing"/>
              <w:jc w:val="center"/>
              <w:rPr>
                <w:b/>
                <w:sz w:val="26"/>
                <w:szCs w:val="26"/>
              </w:rPr>
            </w:pPr>
          </w:p>
        </w:tc>
        <w:tc>
          <w:tcPr>
            <w:tcW w:w="5490" w:type="dxa"/>
            <w:gridSpan w:val="3"/>
          </w:tcPr>
          <w:p w14:paraId="2E8DD8B2" w14:textId="77777777" w:rsidR="00CE04DB" w:rsidRPr="003A4DA2" w:rsidRDefault="00CE04DB" w:rsidP="00CE04DB">
            <w:pPr>
              <w:rPr>
                <w:rFonts w:eastAsia="Calibri"/>
                <w:b/>
                <w:sz w:val="26"/>
                <w:szCs w:val="26"/>
              </w:rPr>
            </w:pPr>
            <w:r w:rsidRPr="003A4DA2">
              <w:rPr>
                <w:rFonts w:eastAsia="Calibri"/>
                <w:b/>
                <w:sz w:val="26"/>
                <w:szCs w:val="26"/>
              </w:rPr>
              <w:t>Task 2: Choose the correct option for each sentence. (p. 52)</w:t>
            </w:r>
          </w:p>
          <w:p w14:paraId="12BEE4BB" w14:textId="77777777" w:rsidR="00CE04DB" w:rsidRPr="003A4DA2" w:rsidRDefault="00CE04DB" w:rsidP="00CE04DB">
            <w:pPr>
              <w:pStyle w:val="Boldbefore"/>
              <w:spacing w:before="0"/>
              <w:rPr>
                <w:rFonts w:ascii="Times New Roman" w:eastAsia="Calibri" w:hAnsi="Times New Roman" w:cs="Times New Roman"/>
                <w:i/>
                <w:color w:val="auto"/>
                <w:sz w:val="26"/>
              </w:rPr>
            </w:pPr>
            <w:r w:rsidRPr="003A4DA2">
              <w:rPr>
                <w:rFonts w:ascii="Times New Roman" w:eastAsia="Calibri" w:hAnsi="Times New Roman" w:cs="Times New Roman"/>
                <w:i/>
                <w:color w:val="auto"/>
                <w:sz w:val="26"/>
              </w:rPr>
              <w:t>Answer key:</w:t>
            </w:r>
          </w:p>
          <w:p w14:paraId="40599906" w14:textId="77777777" w:rsidR="00CE04DB" w:rsidRPr="003A4DA2" w:rsidRDefault="00CE04DB" w:rsidP="00C53AA4">
            <w:pPr>
              <w:numPr>
                <w:ilvl w:val="0"/>
                <w:numId w:val="42"/>
              </w:numPr>
              <w:pBdr>
                <w:top w:val="nil"/>
                <w:left w:val="nil"/>
                <w:bottom w:val="nil"/>
                <w:right w:val="nil"/>
                <w:between w:val="nil"/>
              </w:pBdr>
              <w:ind w:left="227" w:hanging="227"/>
              <w:rPr>
                <w:rFonts w:eastAsia="Calibri"/>
                <w:sz w:val="26"/>
                <w:szCs w:val="26"/>
              </w:rPr>
            </w:pPr>
            <w:r w:rsidRPr="003A4DA2">
              <w:rPr>
                <w:rFonts w:eastAsia="Calibri"/>
                <w:sz w:val="26"/>
                <w:szCs w:val="26"/>
              </w:rPr>
              <w:t xml:space="preserve"> A</w:t>
            </w:r>
          </w:p>
          <w:p w14:paraId="485052C5" w14:textId="77777777" w:rsidR="00CE04DB" w:rsidRPr="003A4DA2" w:rsidRDefault="00CE04DB" w:rsidP="00C53AA4">
            <w:pPr>
              <w:numPr>
                <w:ilvl w:val="0"/>
                <w:numId w:val="42"/>
              </w:numPr>
              <w:pBdr>
                <w:top w:val="nil"/>
                <w:left w:val="nil"/>
                <w:bottom w:val="nil"/>
                <w:right w:val="nil"/>
                <w:between w:val="nil"/>
              </w:pBdr>
              <w:ind w:left="227" w:hanging="227"/>
              <w:rPr>
                <w:rFonts w:eastAsia="Calibri"/>
                <w:sz w:val="26"/>
                <w:szCs w:val="26"/>
              </w:rPr>
            </w:pPr>
            <w:r w:rsidRPr="003A4DA2">
              <w:rPr>
                <w:rFonts w:eastAsia="Calibri"/>
                <w:sz w:val="26"/>
                <w:szCs w:val="26"/>
              </w:rPr>
              <w:t xml:space="preserve"> B</w:t>
            </w:r>
          </w:p>
          <w:p w14:paraId="4C84365E" w14:textId="77777777" w:rsidR="00CE04DB" w:rsidRPr="003A4DA2" w:rsidRDefault="00CE04DB" w:rsidP="00C53AA4">
            <w:pPr>
              <w:numPr>
                <w:ilvl w:val="0"/>
                <w:numId w:val="42"/>
              </w:numPr>
              <w:pBdr>
                <w:top w:val="nil"/>
                <w:left w:val="nil"/>
                <w:bottom w:val="nil"/>
                <w:right w:val="nil"/>
                <w:between w:val="nil"/>
              </w:pBdr>
              <w:ind w:left="227" w:hanging="227"/>
              <w:rPr>
                <w:rFonts w:eastAsia="Calibri"/>
                <w:sz w:val="26"/>
                <w:szCs w:val="26"/>
              </w:rPr>
            </w:pPr>
            <w:r w:rsidRPr="003A4DA2">
              <w:rPr>
                <w:rFonts w:eastAsia="Calibri"/>
                <w:sz w:val="26"/>
                <w:szCs w:val="26"/>
              </w:rPr>
              <w:t xml:space="preserve"> A</w:t>
            </w:r>
          </w:p>
          <w:p w14:paraId="07269615" w14:textId="77777777" w:rsidR="00CE04DB" w:rsidRPr="003A4DA2" w:rsidRDefault="00CE04DB" w:rsidP="00C53AA4">
            <w:pPr>
              <w:numPr>
                <w:ilvl w:val="0"/>
                <w:numId w:val="42"/>
              </w:numPr>
              <w:pBdr>
                <w:top w:val="nil"/>
                <w:left w:val="nil"/>
                <w:bottom w:val="nil"/>
                <w:right w:val="nil"/>
                <w:between w:val="nil"/>
              </w:pBdr>
              <w:ind w:left="227" w:hanging="227"/>
              <w:rPr>
                <w:rFonts w:eastAsia="Calibri"/>
                <w:sz w:val="26"/>
                <w:szCs w:val="26"/>
              </w:rPr>
            </w:pPr>
            <w:r w:rsidRPr="003A4DA2">
              <w:rPr>
                <w:rFonts w:eastAsia="Calibri"/>
                <w:sz w:val="26"/>
                <w:szCs w:val="26"/>
              </w:rPr>
              <w:t xml:space="preserve"> B</w:t>
            </w:r>
          </w:p>
          <w:p w14:paraId="6E58669D" w14:textId="77777777" w:rsidR="00CE04DB" w:rsidRPr="003A4DA2" w:rsidRDefault="00CE04DB" w:rsidP="00CE04DB">
            <w:pPr>
              <w:rPr>
                <w:b/>
                <w:sz w:val="26"/>
                <w:szCs w:val="26"/>
              </w:rPr>
            </w:pPr>
            <w:r w:rsidRPr="003A4DA2">
              <w:rPr>
                <w:rFonts w:eastAsia="Calibri"/>
                <w:sz w:val="26"/>
                <w:szCs w:val="26"/>
              </w:rPr>
              <w:t>5. A</w:t>
            </w:r>
          </w:p>
          <w:p w14:paraId="50657DB6" w14:textId="77777777" w:rsidR="00D02EE4" w:rsidRPr="003A4DA2" w:rsidRDefault="00D02EE4" w:rsidP="00965C7E">
            <w:pPr>
              <w:pStyle w:val="body123"/>
              <w:jc w:val="center"/>
              <w:rPr>
                <w:rFonts w:ascii="Times New Roman" w:hAnsi="Times New Roman" w:cs="Times New Roman"/>
                <w:b/>
                <w:sz w:val="26"/>
                <w:szCs w:val="26"/>
              </w:rPr>
            </w:pPr>
          </w:p>
        </w:tc>
      </w:tr>
      <w:tr w:rsidR="00CE04DB" w:rsidRPr="003A4DA2" w14:paraId="18ADFBB5" w14:textId="77777777" w:rsidTr="008E793B">
        <w:trPr>
          <w:jc w:val="center"/>
        </w:trPr>
        <w:tc>
          <w:tcPr>
            <w:tcW w:w="10476" w:type="dxa"/>
            <w:gridSpan w:val="4"/>
          </w:tcPr>
          <w:p w14:paraId="3BECC0F9" w14:textId="77777777" w:rsidR="00CE04DB" w:rsidRPr="003A4DA2" w:rsidRDefault="00CE04DB" w:rsidP="00965C7E">
            <w:pPr>
              <w:pStyle w:val="body123"/>
              <w:jc w:val="center"/>
              <w:rPr>
                <w:rFonts w:ascii="Times New Roman" w:hAnsi="Times New Roman" w:cs="Times New Roman"/>
                <w:b/>
                <w:sz w:val="26"/>
                <w:szCs w:val="26"/>
              </w:rPr>
            </w:pPr>
            <w:r w:rsidRPr="003A4DA2">
              <w:rPr>
                <w:rFonts w:ascii="Times New Roman" w:hAnsi="Times New Roman" w:cs="Times New Roman"/>
                <w:b/>
                <w:sz w:val="26"/>
                <w:szCs w:val="26"/>
              </w:rPr>
              <w:lastRenderedPageBreak/>
              <w:t>Presentation 2 (5)’</w:t>
            </w:r>
          </w:p>
          <w:p w14:paraId="04B3D804" w14:textId="77777777" w:rsidR="00CE04DB" w:rsidRPr="003A4DA2" w:rsidRDefault="00CE04DB" w:rsidP="00CE04DB">
            <w:pPr>
              <w:rPr>
                <w:rFonts w:eastAsia="Trebuchet MS"/>
                <w:sz w:val="26"/>
                <w:szCs w:val="26"/>
              </w:rPr>
            </w:pPr>
            <w:r w:rsidRPr="003A4DA2">
              <w:rPr>
                <w:b/>
                <w:sz w:val="26"/>
                <w:szCs w:val="26"/>
              </w:rPr>
              <w:t xml:space="preserve">* </w:t>
            </w:r>
            <w:r w:rsidRPr="003A4DA2">
              <w:rPr>
                <w:b/>
                <w:sz w:val="26"/>
                <w:szCs w:val="26"/>
                <w:lang w:val="vi-VN"/>
              </w:rPr>
              <w:t>Aims</w:t>
            </w:r>
            <w:r w:rsidRPr="003A4DA2">
              <w:rPr>
                <w:b/>
                <w:sz w:val="26"/>
                <w:szCs w:val="26"/>
              </w:rPr>
              <w:t xml:space="preserve">: </w:t>
            </w:r>
            <w:r w:rsidRPr="003A4DA2">
              <w:rPr>
                <w:w w:val="105"/>
                <w:sz w:val="26"/>
                <w:szCs w:val="26"/>
              </w:rPr>
              <w:t xml:space="preserve"> </w:t>
            </w:r>
            <w:r w:rsidRPr="003A4DA2">
              <w:rPr>
                <w:sz w:val="26"/>
                <w:szCs w:val="26"/>
              </w:rPr>
              <w:t>To help how to use and practise  “a, any, some, much, or many ”with countable and uncountable nouns in context.</w:t>
            </w:r>
          </w:p>
          <w:p w14:paraId="0272D6D7" w14:textId="77777777" w:rsidR="00CE04DB" w:rsidRPr="00263FCA" w:rsidRDefault="00CE04DB" w:rsidP="00CE04DB">
            <w:pPr>
              <w:pStyle w:val="NoSpacing"/>
              <w:rPr>
                <w:i/>
                <w:sz w:val="26"/>
                <w:szCs w:val="26"/>
              </w:rPr>
            </w:pPr>
            <w:r w:rsidRPr="003A4DA2">
              <w:rPr>
                <w:rFonts w:eastAsia="Calibri"/>
                <w:color w:val="000000"/>
                <w:sz w:val="26"/>
                <w:szCs w:val="26"/>
              </w:rPr>
              <w:t>*</w:t>
            </w:r>
            <w:r w:rsidRPr="003A4DA2">
              <w:rPr>
                <w:b/>
                <w:sz w:val="26"/>
                <w:szCs w:val="26"/>
              </w:rPr>
              <w:t xml:space="preserve"> Content:  </w:t>
            </w:r>
            <w:r w:rsidR="00263FCA">
              <w:rPr>
                <w:b/>
                <w:sz w:val="26"/>
                <w:szCs w:val="26"/>
              </w:rPr>
              <w:t xml:space="preserve">Grammar: </w:t>
            </w:r>
            <w:r w:rsidR="00263FCA" w:rsidRPr="00263FCA">
              <w:rPr>
                <w:rFonts w:eastAsia="Calibri"/>
                <w:i/>
                <w:sz w:val="26"/>
                <w:szCs w:val="26"/>
              </w:rPr>
              <w:t>Some, many, much,  a few, a little:</w:t>
            </w:r>
          </w:p>
          <w:p w14:paraId="0AA8B13A" w14:textId="77777777" w:rsidR="00263FCA" w:rsidRDefault="00CE04DB" w:rsidP="00263FCA">
            <w:pPr>
              <w:spacing w:line="276" w:lineRule="auto"/>
              <w:rPr>
                <w:b/>
                <w:sz w:val="26"/>
                <w:szCs w:val="26"/>
                <w:shd w:val="clear" w:color="auto" w:fill="FFFFFF"/>
              </w:rPr>
            </w:pPr>
            <w:r w:rsidRPr="003A4DA2">
              <w:rPr>
                <w:b/>
                <w:sz w:val="26"/>
                <w:szCs w:val="26"/>
                <w:shd w:val="clear" w:color="auto" w:fill="FFFFFF"/>
              </w:rPr>
              <w:t xml:space="preserve">* Products: </w:t>
            </w:r>
            <w:r w:rsidR="00263FCA" w:rsidRPr="00263FCA">
              <w:rPr>
                <w:sz w:val="26"/>
                <w:szCs w:val="26"/>
              </w:rPr>
              <w:t xml:space="preserve">Understand and know how to use </w:t>
            </w:r>
            <w:r w:rsidR="00263FCA" w:rsidRPr="00263FCA">
              <w:rPr>
                <w:rFonts w:eastAsia="Calibri"/>
                <w:sz w:val="26"/>
                <w:szCs w:val="26"/>
              </w:rPr>
              <w:t>Some, many, much,  a few, a little:</w:t>
            </w:r>
          </w:p>
          <w:p w14:paraId="04A3BD9E" w14:textId="77777777" w:rsidR="00CE04DB" w:rsidRPr="003A4DA2" w:rsidRDefault="00CE04DB" w:rsidP="00263FCA">
            <w:pPr>
              <w:spacing w:line="276" w:lineRule="auto"/>
              <w:rPr>
                <w:b/>
                <w:sz w:val="26"/>
                <w:szCs w:val="26"/>
              </w:rPr>
            </w:pPr>
            <w:r w:rsidRPr="003A4DA2">
              <w:rPr>
                <w:b/>
                <w:sz w:val="26"/>
                <w:szCs w:val="26"/>
              </w:rPr>
              <w:t>* Organization of implementation:</w:t>
            </w:r>
          </w:p>
        </w:tc>
      </w:tr>
      <w:tr w:rsidR="00CE04DB" w:rsidRPr="003A4DA2" w14:paraId="2D2A089D" w14:textId="77777777" w:rsidTr="00965C7E">
        <w:trPr>
          <w:jc w:val="center"/>
        </w:trPr>
        <w:tc>
          <w:tcPr>
            <w:tcW w:w="4986" w:type="dxa"/>
          </w:tcPr>
          <w:p w14:paraId="659E0481" w14:textId="77777777" w:rsidR="00CE04DB" w:rsidRPr="003A4DA2" w:rsidRDefault="00CE04DB" w:rsidP="008E793B">
            <w:pPr>
              <w:pStyle w:val="NoSpacing"/>
              <w:jc w:val="center"/>
              <w:rPr>
                <w:b/>
                <w:bCs/>
                <w:sz w:val="26"/>
                <w:szCs w:val="26"/>
              </w:rPr>
            </w:pPr>
            <w:r w:rsidRPr="003A4DA2">
              <w:rPr>
                <w:b/>
                <w:sz w:val="26"/>
                <w:szCs w:val="26"/>
              </w:rPr>
              <w:t>Teacher’s and Ss’activities</w:t>
            </w:r>
          </w:p>
        </w:tc>
        <w:tc>
          <w:tcPr>
            <w:tcW w:w="5490" w:type="dxa"/>
            <w:gridSpan w:val="3"/>
          </w:tcPr>
          <w:p w14:paraId="7A1FB32F" w14:textId="77777777" w:rsidR="00CE04DB" w:rsidRPr="003A4DA2" w:rsidRDefault="00CE04DB" w:rsidP="008E793B">
            <w:pPr>
              <w:pStyle w:val="body123"/>
              <w:jc w:val="center"/>
              <w:rPr>
                <w:rFonts w:ascii="Times New Roman" w:hAnsi="Times New Roman" w:cs="Times New Roman"/>
                <w:b/>
                <w:sz w:val="26"/>
                <w:szCs w:val="26"/>
                <w:lang w:val="vi-VN"/>
              </w:rPr>
            </w:pPr>
            <w:r w:rsidRPr="003A4DA2">
              <w:rPr>
                <w:rFonts w:ascii="Times New Roman" w:hAnsi="Times New Roman" w:cs="Times New Roman"/>
                <w:b/>
                <w:sz w:val="26"/>
                <w:szCs w:val="26"/>
              </w:rPr>
              <w:t>Content</w:t>
            </w:r>
          </w:p>
        </w:tc>
      </w:tr>
      <w:tr w:rsidR="00CE04DB" w:rsidRPr="003A4DA2" w14:paraId="22924C75" w14:textId="77777777" w:rsidTr="00965C7E">
        <w:trPr>
          <w:jc w:val="center"/>
        </w:trPr>
        <w:tc>
          <w:tcPr>
            <w:tcW w:w="4986" w:type="dxa"/>
          </w:tcPr>
          <w:p w14:paraId="4099304C" w14:textId="77777777" w:rsidR="00CE04DB" w:rsidRPr="003A4DA2" w:rsidRDefault="00CE04DB" w:rsidP="00965C7E">
            <w:pPr>
              <w:rPr>
                <w:b/>
                <w:sz w:val="26"/>
                <w:szCs w:val="26"/>
              </w:rPr>
            </w:pPr>
          </w:p>
          <w:p w14:paraId="4FDEB577" w14:textId="77777777" w:rsidR="00CE04DB" w:rsidRPr="003A4DA2" w:rsidRDefault="00CE04DB" w:rsidP="00D02EE4">
            <w:pPr>
              <w:rPr>
                <w:b/>
                <w:sz w:val="26"/>
                <w:szCs w:val="26"/>
              </w:rPr>
            </w:pPr>
          </w:p>
          <w:p w14:paraId="2DE4789D" w14:textId="77777777" w:rsidR="00CE04DB" w:rsidRPr="003A4DA2" w:rsidRDefault="00CE04DB" w:rsidP="00D02EE4">
            <w:pPr>
              <w:pStyle w:val="ListParagraph"/>
              <w:numPr>
                <w:ilvl w:val="0"/>
                <w:numId w:val="1"/>
              </w:numPr>
              <w:overflowPunct/>
              <w:autoSpaceDE/>
              <w:autoSpaceDN/>
              <w:adjustRightInd/>
              <w:ind w:left="170" w:hanging="170"/>
              <w:rPr>
                <w:rFonts w:ascii="Times New Roman" w:hAnsi="Times New Roman"/>
                <w:sz w:val="26"/>
                <w:szCs w:val="26"/>
              </w:rPr>
            </w:pPr>
            <w:r w:rsidRPr="003A4DA2">
              <w:rPr>
                <w:rFonts w:ascii="Times New Roman" w:hAnsi="Times New Roman"/>
                <w:sz w:val="26"/>
                <w:szCs w:val="26"/>
              </w:rPr>
              <w:t>Teacher gives students a handout of each definition of each quantifiers.</w:t>
            </w:r>
          </w:p>
          <w:p w14:paraId="30F3E578" w14:textId="77777777" w:rsidR="00CE04DB" w:rsidRPr="003A4DA2" w:rsidRDefault="00CE04DB" w:rsidP="00D02EE4">
            <w:pPr>
              <w:pStyle w:val="ListParagraph"/>
              <w:numPr>
                <w:ilvl w:val="0"/>
                <w:numId w:val="1"/>
              </w:numPr>
              <w:overflowPunct/>
              <w:autoSpaceDE/>
              <w:autoSpaceDN/>
              <w:adjustRightInd/>
              <w:ind w:left="170" w:hanging="170"/>
              <w:rPr>
                <w:rFonts w:ascii="Times New Roman" w:hAnsi="Times New Roman"/>
                <w:sz w:val="26"/>
                <w:szCs w:val="26"/>
              </w:rPr>
            </w:pPr>
            <w:r w:rsidRPr="003A4DA2">
              <w:rPr>
                <w:rFonts w:ascii="Times New Roman" w:hAnsi="Times New Roman"/>
                <w:sz w:val="26"/>
                <w:szCs w:val="26"/>
              </w:rPr>
              <w:t>Teacher has students work in groups of 4 to match the words in column A with definitions in column B.</w:t>
            </w:r>
          </w:p>
          <w:p w14:paraId="17B6FC8C" w14:textId="77777777" w:rsidR="00CE04DB" w:rsidRPr="003A4DA2" w:rsidRDefault="00CE04DB" w:rsidP="00D02EE4">
            <w:pPr>
              <w:rPr>
                <w:b/>
                <w:sz w:val="26"/>
                <w:szCs w:val="26"/>
              </w:rPr>
            </w:pPr>
          </w:p>
          <w:p w14:paraId="62033311" w14:textId="77777777" w:rsidR="00CE04DB" w:rsidRPr="003A4DA2" w:rsidRDefault="00CE04DB" w:rsidP="00D02EE4">
            <w:pPr>
              <w:rPr>
                <w:b/>
                <w:sz w:val="26"/>
                <w:szCs w:val="26"/>
              </w:rPr>
            </w:pPr>
          </w:p>
          <w:p w14:paraId="2FCAF376" w14:textId="77777777" w:rsidR="00CE04DB" w:rsidRPr="003A4DA2" w:rsidRDefault="00CE04DB" w:rsidP="00D02EE4">
            <w:pPr>
              <w:rPr>
                <w:sz w:val="26"/>
                <w:szCs w:val="26"/>
              </w:rPr>
            </w:pPr>
            <w:r w:rsidRPr="003A4DA2">
              <w:rPr>
                <w:b/>
                <w:sz w:val="26"/>
                <w:szCs w:val="26"/>
              </w:rPr>
              <w:t xml:space="preserve"> </w:t>
            </w:r>
            <w:r w:rsidRPr="003A4DA2">
              <w:rPr>
                <w:sz w:val="26"/>
                <w:szCs w:val="26"/>
              </w:rPr>
              <w:t>Teacher then asks students to exchange their handout to check their classmates’ answers</w:t>
            </w:r>
          </w:p>
          <w:p w14:paraId="17EAB901" w14:textId="77777777" w:rsidR="00CE04DB" w:rsidRPr="003A4DA2" w:rsidRDefault="00CE04DB" w:rsidP="00D02EE4">
            <w:pPr>
              <w:rPr>
                <w:rFonts w:eastAsia="Calibri"/>
                <w:i/>
                <w:sz w:val="26"/>
                <w:szCs w:val="26"/>
              </w:rPr>
            </w:pPr>
          </w:p>
          <w:p w14:paraId="22C82B9D" w14:textId="77777777" w:rsidR="00CE04DB" w:rsidRPr="003A4DA2" w:rsidRDefault="00CE04DB" w:rsidP="00D02EE4">
            <w:pPr>
              <w:spacing w:line="276" w:lineRule="auto"/>
              <w:rPr>
                <w:sz w:val="26"/>
                <w:szCs w:val="26"/>
              </w:rPr>
            </w:pPr>
            <w:r w:rsidRPr="003A4DA2">
              <w:rPr>
                <w:sz w:val="26"/>
                <w:szCs w:val="26"/>
              </w:rPr>
              <w:t>- T explains the usage and the form.</w:t>
            </w:r>
          </w:p>
          <w:p w14:paraId="743DEE1D" w14:textId="77777777" w:rsidR="00CE04DB" w:rsidRPr="003A4DA2" w:rsidRDefault="00CE04DB" w:rsidP="00D02EE4">
            <w:pPr>
              <w:pStyle w:val="ListParagraph"/>
              <w:spacing w:line="276" w:lineRule="auto"/>
              <w:ind w:left="170"/>
              <w:rPr>
                <w:rFonts w:ascii="Times New Roman" w:hAnsi="Times New Roman"/>
                <w:sz w:val="26"/>
                <w:szCs w:val="26"/>
                <w:lang w:val="en-US"/>
              </w:rPr>
            </w:pPr>
            <w:r w:rsidRPr="003A4DA2">
              <w:rPr>
                <w:rFonts w:ascii="Times New Roman" w:hAnsi="Times New Roman"/>
                <w:sz w:val="26"/>
                <w:szCs w:val="26"/>
                <w:lang w:val="en-US"/>
              </w:rPr>
              <w:t>- Ss listen and copy down.</w:t>
            </w:r>
          </w:p>
          <w:p w14:paraId="06E4C4B3" w14:textId="77777777" w:rsidR="00CE04DB" w:rsidRPr="003A4DA2" w:rsidRDefault="00CE04DB" w:rsidP="00965C7E">
            <w:pPr>
              <w:pStyle w:val="NoSpacing"/>
              <w:rPr>
                <w:sz w:val="26"/>
                <w:szCs w:val="26"/>
              </w:rPr>
            </w:pPr>
          </w:p>
          <w:p w14:paraId="115ACBBD" w14:textId="77777777" w:rsidR="00CE04DB" w:rsidRPr="003A4DA2" w:rsidRDefault="00CE04DB" w:rsidP="00965C7E">
            <w:pPr>
              <w:pStyle w:val="NoSpacing"/>
              <w:rPr>
                <w:sz w:val="26"/>
                <w:szCs w:val="26"/>
              </w:rPr>
            </w:pPr>
          </w:p>
          <w:p w14:paraId="6346DACA" w14:textId="77777777" w:rsidR="0080017A" w:rsidRPr="003A4DA2" w:rsidRDefault="0080017A" w:rsidP="00965C7E">
            <w:pPr>
              <w:pStyle w:val="NoSpacing"/>
              <w:rPr>
                <w:rFonts w:eastAsia="Calibri"/>
                <w:b/>
                <w:color w:val="000000" w:themeColor="text1"/>
                <w:sz w:val="26"/>
                <w:szCs w:val="26"/>
              </w:rPr>
            </w:pPr>
          </w:p>
          <w:p w14:paraId="30445C03" w14:textId="77777777" w:rsidR="0080017A" w:rsidRPr="003A4DA2" w:rsidRDefault="0080017A" w:rsidP="00965C7E">
            <w:pPr>
              <w:pStyle w:val="NoSpacing"/>
              <w:rPr>
                <w:rFonts w:eastAsia="Calibri"/>
                <w:b/>
                <w:color w:val="000000" w:themeColor="text1"/>
                <w:sz w:val="26"/>
                <w:szCs w:val="26"/>
              </w:rPr>
            </w:pPr>
          </w:p>
          <w:p w14:paraId="498AB6C1" w14:textId="77777777" w:rsidR="00CE04DB" w:rsidRPr="003A4DA2" w:rsidRDefault="0080017A" w:rsidP="00965C7E">
            <w:pPr>
              <w:pStyle w:val="NoSpacing"/>
              <w:rPr>
                <w:rFonts w:eastAsia="Calibri"/>
                <w:b/>
                <w:color w:val="000000" w:themeColor="text1"/>
                <w:sz w:val="26"/>
                <w:szCs w:val="26"/>
              </w:rPr>
            </w:pPr>
            <w:r w:rsidRPr="003A4DA2">
              <w:rPr>
                <w:rFonts w:eastAsia="Calibri"/>
                <w:b/>
                <w:color w:val="000000" w:themeColor="text1"/>
                <w:sz w:val="26"/>
                <w:szCs w:val="26"/>
              </w:rPr>
              <w:t>* Controlled practice 2</w:t>
            </w:r>
          </w:p>
          <w:p w14:paraId="6991F7E2" w14:textId="77777777" w:rsidR="0080017A" w:rsidRPr="003A4DA2" w:rsidRDefault="0080017A" w:rsidP="00965C7E">
            <w:pPr>
              <w:pStyle w:val="NoSpacing"/>
              <w:rPr>
                <w:sz w:val="26"/>
                <w:szCs w:val="26"/>
              </w:rPr>
            </w:pPr>
          </w:p>
          <w:p w14:paraId="1FDF76EA" w14:textId="77777777" w:rsidR="00CE04DB" w:rsidRPr="003A4DA2" w:rsidRDefault="00CE04DB" w:rsidP="00965C7E">
            <w:pPr>
              <w:pStyle w:val="NoSpacing"/>
              <w:rPr>
                <w:spacing w:val="-24"/>
                <w:w w:val="105"/>
                <w:sz w:val="26"/>
                <w:szCs w:val="26"/>
              </w:rPr>
            </w:pPr>
            <w:r w:rsidRPr="003A4DA2">
              <w:rPr>
                <w:color w:val="3D3D3D"/>
                <w:spacing w:val="-1"/>
                <w:w w:val="105"/>
                <w:sz w:val="26"/>
                <w:szCs w:val="26"/>
              </w:rPr>
              <w:t xml:space="preserve">- </w:t>
            </w:r>
            <w:r w:rsidRPr="003A4DA2">
              <w:rPr>
                <w:spacing w:val="-1"/>
                <w:w w:val="105"/>
                <w:sz w:val="26"/>
                <w:szCs w:val="26"/>
              </w:rPr>
              <w:t xml:space="preserve">Ss work in pairs. Tell them </w:t>
            </w:r>
            <w:r w:rsidRPr="003A4DA2">
              <w:rPr>
                <w:w w:val="105"/>
                <w:sz w:val="26"/>
                <w:szCs w:val="26"/>
              </w:rPr>
              <w:t>to read the sentences carefully and find the right words to complete the</w:t>
            </w:r>
            <w:r w:rsidRPr="003A4DA2">
              <w:rPr>
                <w:spacing w:val="-56"/>
                <w:w w:val="105"/>
                <w:sz w:val="26"/>
                <w:szCs w:val="26"/>
              </w:rPr>
              <w:t xml:space="preserve"> </w:t>
            </w:r>
            <w:r w:rsidRPr="003A4DA2">
              <w:rPr>
                <w:w w:val="105"/>
                <w:sz w:val="26"/>
                <w:szCs w:val="26"/>
              </w:rPr>
              <w:t>sentences.</w:t>
            </w:r>
            <w:r w:rsidRPr="003A4DA2">
              <w:rPr>
                <w:spacing w:val="-24"/>
                <w:w w:val="105"/>
                <w:sz w:val="26"/>
                <w:szCs w:val="26"/>
              </w:rPr>
              <w:t xml:space="preserve"> </w:t>
            </w:r>
          </w:p>
          <w:p w14:paraId="5AE1B25E" w14:textId="77777777" w:rsidR="00CE04DB" w:rsidRPr="003A4DA2" w:rsidRDefault="00CE04DB" w:rsidP="00965C7E">
            <w:pPr>
              <w:pStyle w:val="NoSpacing"/>
              <w:rPr>
                <w:sz w:val="26"/>
                <w:szCs w:val="26"/>
              </w:rPr>
            </w:pPr>
            <w:r w:rsidRPr="003A4DA2">
              <w:rPr>
                <w:spacing w:val="-24"/>
                <w:w w:val="105"/>
                <w:sz w:val="26"/>
                <w:szCs w:val="26"/>
              </w:rPr>
              <w:t xml:space="preserve">- </w:t>
            </w:r>
            <w:r w:rsidRPr="003A4DA2">
              <w:rPr>
                <w:w w:val="105"/>
                <w:sz w:val="26"/>
                <w:szCs w:val="26"/>
              </w:rPr>
              <w:t>Check</w:t>
            </w:r>
            <w:r w:rsidRPr="003A4DA2">
              <w:rPr>
                <w:spacing w:val="-27"/>
                <w:w w:val="105"/>
                <w:sz w:val="26"/>
                <w:szCs w:val="26"/>
              </w:rPr>
              <w:t xml:space="preserve"> </w:t>
            </w:r>
            <w:r w:rsidRPr="003A4DA2">
              <w:rPr>
                <w:w w:val="105"/>
                <w:sz w:val="26"/>
                <w:szCs w:val="26"/>
              </w:rPr>
              <w:t>the</w:t>
            </w:r>
            <w:r w:rsidRPr="003A4DA2">
              <w:rPr>
                <w:spacing w:val="6"/>
                <w:w w:val="105"/>
                <w:sz w:val="26"/>
                <w:szCs w:val="26"/>
              </w:rPr>
              <w:t xml:space="preserve"> </w:t>
            </w:r>
            <w:r w:rsidRPr="003A4DA2">
              <w:rPr>
                <w:w w:val="105"/>
                <w:sz w:val="26"/>
                <w:szCs w:val="26"/>
              </w:rPr>
              <w:t>answers</w:t>
            </w:r>
            <w:r w:rsidRPr="003A4DA2">
              <w:rPr>
                <w:spacing w:val="-11"/>
                <w:w w:val="105"/>
                <w:sz w:val="26"/>
                <w:szCs w:val="26"/>
              </w:rPr>
              <w:t xml:space="preserve"> </w:t>
            </w:r>
            <w:r w:rsidRPr="003A4DA2">
              <w:rPr>
                <w:w w:val="105"/>
                <w:sz w:val="26"/>
                <w:szCs w:val="26"/>
              </w:rPr>
              <w:t>as a class</w:t>
            </w:r>
          </w:p>
          <w:p w14:paraId="1F84A54E" w14:textId="77777777" w:rsidR="00CE04DB" w:rsidRPr="003A4DA2" w:rsidRDefault="00CE04DB" w:rsidP="00965C7E">
            <w:pPr>
              <w:pStyle w:val="NoSpacing"/>
              <w:rPr>
                <w:sz w:val="26"/>
                <w:szCs w:val="26"/>
              </w:rPr>
            </w:pPr>
          </w:p>
        </w:tc>
        <w:tc>
          <w:tcPr>
            <w:tcW w:w="5490" w:type="dxa"/>
            <w:gridSpan w:val="3"/>
          </w:tcPr>
          <w:p w14:paraId="3EC65D0E" w14:textId="77777777" w:rsidR="00CE04DB" w:rsidRPr="003A4DA2" w:rsidRDefault="00CE04DB" w:rsidP="00D02EE4">
            <w:pPr>
              <w:rPr>
                <w:rFonts w:eastAsia="Calibri"/>
                <w:b/>
                <w:sz w:val="26"/>
                <w:szCs w:val="26"/>
              </w:rPr>
            </w:pPr>
          </w:p>
          <w:p w14:paraId="5AECB302" w14:textId="77777777" w:rsidR="00CE04DB" w:rsidRPr="003A4DA2" w:rsidRDefault="00CE04DB" w:rsidP="00D02EE4">
            <w:pPr>
              <w:rPr>
                <w:rFonts w:eastAsia="Calibri"/>
                <w:b/>
                <w:sz w:val="26"/>
                <w:szCs w:val="26"/>
              </w:rPr>
            </w:pPr>
            <w:r w:rsidRPr="003A4DA2">
              <w:rPr>
                <w:rFonts w:eastAsia="Calibri"/>
                <w:b/>
                <w:sz w:val="26"/>
                <w:szCs w:val="26"/>
              </w:rPr>
              <w:t>2/ Some, many, much,  a few, a little:</w:t>
            </w:r>
          </w:p>
          <w:p w14:paraId="459C3429" w14:textId="77777777" w:rsidR="00CE04DB" w:rsidRPr="003A4DA2" w:rsidRDefault="00CE04DB" w:rsidP="00D02EE4">
            <w:pPr>
              <w:pStyle w:val="Subtitle"/>
              <w:spacing w:after="0"/>
              <w:rPr>
                <w:rFonts w:ascii="Times New Roman" w:eastAsia="Calibri" w:hAnsi="Times New Roman" w:cs="Times New Roman"/>
                <w:i/>
                <w:sz w:val="26"/>
                <w:szCs w:val="26"/>
              </w:rPr>
            </w:pPr>
            <w:r w:rsidRPr="003A4DA2">
              <w:rPr>
                <w:rFonts w:ascii="Times New Roman" w:eastAsia="Calibri" w:hAnsi="Times New Roman" w:cs="Times New Roman"/>
                <w:i/>
                <w:sz w:val="26"/>
                <w:szCs w:val="26"/>
              </w:rPr>
              <w:t>* Answer key</w:t>
            </w:r>
            <w:r w:rsidRPr="003A4DA2">
              <w:rPr>
                <w:rFonts w:ascii="Times New Roman" w:eastAsia="Calibri" w:hAnsi="Times New Roman" w:cs="Times New Roman"/>
                <w:i/>
                <w:sz w:val="26"/>
                <w:szCs w:val="26"/>
                <w:lang w:val="vi-VN"/>
              </w:rPr>
              <w:t>:</w:t>
            </w:r>
          </w:p>
          <w:p w14:paraId="1489D9F8" w14:textId="77777777" w:rsidR="00CE04DB" w:rsidRPr="003A4DA2" w:rsidRDefault="00CE04DB" w:rsidP="00D02EE4">
            <w:pPr>
              <w:rPr>
                <w:rFonts w:eastAsia="Calibri"/>
                <w:b/>
                <w:bCs/>
                <w:i/>
                <w:sz w:val="26"/>
                <w:szCs w:val="26"/>
                <w:lang w:val="en-GB"/>
              </w:rPr>
            </w:pPr>
            <w:r w:rsidRPr="003A4DA2">
              <w:rPr>
                <w:rFonts w:eastAsia="Calibri"/>
                <w:b/>
                <w:bCs/>
                <w:i/>
                <w:sz w:val="26"/>
                <w:szCs w:val="26"/>
              </w:rPr>
              <w:t xml:space="preserve">How to use: </w:t>
            </w:r>
            <w:r w:rsidRPr="003A4DA2">
              <w:rPr>
                <w:rFonts w:eastAsia="Calibri"/>
                <w:b/>
                <w:bCs/>
                <w:i/>
                <w:sz w:val="26"/>
                <w:szCs w:val="26"/>
                <w:lang w:val="en-GB"/>
              </w:rPr>
              <w:t>Some, many, much, a few, a little:</w:t>
            </w:r>
          </w:p>
          <w:p w14:paraId="077BC71B" w14:textId="77777777" w:rsidR="00CE04DB" w:rsidRPr="003A4DA2" w:rsidRDefault="00CE04DB" w:rsidP="00D02EE4">
            <w:pPr>
              <w:rPr>
                <w:rFonts w:eastAsia="Calibri"/>
                <w:sz w:val="26"/>
                <w:szCs w:val="26"/>
              </w:rPr>
            </w:pPr>
          </w:p>
          <w:tbl>
            <w:tblPr>
              <w:tblW w:w="48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00" w:firstRow="0" w:lastRow="0" w:firstColumn="0" w:lastColumn="0" w:noHBand="0" w:noVBand="1"/>
            </w:tblPr>
            <w:tblGrid>
              <w:gridCol w:w="1862"/>
              <w:gridCol w:w="2985"/>
            </w:tblGrid>
            <w:tr w:rsidR="00CE04DB" w:rsidRPr="003A4DA2" w14:paraId="2D1DA003" w14:textId="77777777" w:rsidTr="008E793B">
              <w:tc>
                <w:tcPr>
                  <w:tcW w:w="1395" w:type="dxa"/>
                  <w:tcMar>
                    <w:left w:w="28" w:type="dxa"/>
                    <w:right w:w="28" w:type="dxa"/>
                  </w:tcMar>
                </w:tcPr>
                <w:p w14:paraId="3291F947" w14:textId="77777777" w:rsidR="00CE04DB" w:rsidRPr="003A4DA2" w:rsidRDefault="00CE04DB" w:rsidP="008E793B">
                  <w:pPr>
                    <w:jc w:val="center"/>
                    <w:rPr>
                      <w:rFonts w:eastAsia="Calibri"/>
                      <w:b/>
                      <w:sz w:val="26"/>
                      <w:szCs w:val="26"/>
                    </w:rPr>
                  </w:pPr>
                  <w:r w:rsidRPr="003A4DA2">
                    <w:rPr>
                      <w:rFonts w:eastAsia="Calibri"/>
                      <w:b/>
                      <w:sz w:val="26"/>
                      <w:szCs w:val="26"/>
                    </w:rPr>
                    <w:t>QUANTIFIERS</w:t>
                  </w:r>
                </w:p>
              </w:tc>
              <w:tc>
                <w:tcPr>
                  <w:tcW w:w="3452" w:type="dxa"/>
                </w:tcPr>
                <w:p w14:paraId="2514E18D" w14:textId="77777777" w:rsidR="00CE04DB" w:rsidRPr="003A4DA2" w:rsidRDefault="00CE04DB" w:rsidP="008E793B">
                  <w:pPr>
                    <w:rPr>
                      <w:rFonts w:eastAsia="Calibri"/>
                      <w:b/>
                      <w:sz w:val="26"/>
                      <w:szCs w:val="26"/>
                    </w:rPr>
                  </w:pPr>
                  <w:r w:rsidRPr="003A4DA2">
                    <w:rPr>
                      <w:rFonts w:eastAsia="Calibri"/>
                      <w:b/>
                      <w:sz w:val="26"/>
                      <w:szCs w:val="26"/>
                    </w:rPr>
                    <w:t>USE</w:t>
                  </w:r>
                </w:p>
              </w:tc>
            </w:tr>
            <w:tr w:rsidR="00CE04DB" w:rsidRPr="003A4DA2" w14:paraId="420DC2D3" w14:textId="77777777" w:rsidTr="008E793B">
              <w:tc>
                <w:tcPr>
                  <w:tcW w:w="1395" w:type="dxa"/>
                </w:tcPr>
                <w:p w14:paraId="649058FF" w14:textId="77777777" w:rsidR="00CE04DB" w:rsidRPr="003A4DA2" w:rsidRDefault="00CE04DB" w:rsidP="008E793B">
                  <w:pPr>
                    <w:rPr>
                      <w:rFonts w:eastAsia="Calibri"/>
                      <w:sz w:val="26"/>
                      <w:szCs w:val="26"/>
                    </w:rPr>
                  </w:pPr>
                  <w:r w:rsidRPr="003A4DA2">
                    <w:rPr>
                      <w:rFonts w:eastAsia="Calibri"/>
                      <w:sz w:val="26"/>
                      <w:szCs w:val="26"/>
                    </w:rPr>
                    <w:t>1. many</w:t>
                  </w:r>
                </w:p>
              </w:tc>
              <w:tc>
                <w:tcPr>
                  <w:tcW w:w="3452" w:type="dxa"/>
                </w:tcPr>
                <w:p w14:paraId="10B31A89" w14:textId="77777777" w:rsidR="00CE04DB" w:rsidRPr="003A4DA2" w:rsidRDefault="00CE04DB" w:rsidP="008E793B">
                  <w:pPr>
                    <w:rPr>
                      <w:rFonts w:eastAsia="Calibri"/>
                      <w:sz w:val="26"/>
                      <w:szCs w:val="26"/>
                    </w:rPr>
                  </w:pPr>
                  <w:r w:rsidRPr="003A4DA2">
                    <w:rPr>
                      <w:rFonts w:eastAsia="Calibri"/>
                      <w:sz w:val="26"/>
                      <w:szCs w:val="26"/>
                    </w:rPr>
                    <w:t>countable nouns, usually in negative statements and questions</w:t>
                  </w:r>
                </w:p>
              </w:tc>
            </w:tr>
            <w:tr w:rsidR="00CE04DB" w:rsidRPr="003A4DA2" w14:paraId="4492103A" w14:textId="77777777" w:rsidTr="008E793B">
              <w:tc>
                <w:tcPr>
                  <w:tcW w:w="1395" w:type="dxa"/>
                </w:tcPr>
                <w:p w14:paraId="24F7F651" w14:textId="77777777" w:rsidR="00CE04DB" w:rsidRPr="003A4DA2" w:rsidRDefault="00CE04DB" w:rsidP="008E793B">
                  <w:pPr>
                    <w:rPr>
                      <w:rFonts w:eastAsia="Calibri"/>
                      <w:sz w:val="26"/>
                      <w:szCs w:val="26"/>
                    </w:rPr>
                  </w:pPr>
                  <w:r w:rsidRPr="003A4DA2">
                    <w:rPr>
                      <w:rFonts w:eastAsia="Calibri"/>
                      <w:sz w:val="26"/>
                      <w:szCs w:val="26"/>
                    </w:rPr>
                    <w:t>2. much</w:t>
                  </w:r>
                </w:p>
              </w:tc>
              <w:tc>
                <w:tcPr>
                  <w:tcW w:w="3452" w:type="dxa"/>
                </w:tcPr>
                <w:p w14:paraId="57B136D9" w14:textId="77777777" w:rsidR="00CE04DB" w:rsidRPr="003A4DA2" w:rsidRDefault="00CE04DB" w:rsidP="008E793B">
                  <w:pPr>
                    <w:rPr>
                      <w:rFonts w:eastAsia="Calibri"/>
                      <w:sz w:val="26"/>
                      <w:szCs w:val="26"/>
                    </w:rPr>
                  </w:pPr>
                  <w:r w:rsidRPr="003A4DA2">
                    <w:rPr>
                      <w:rFonts w:eastAsia="Calibri"/>
                      <w:sz w:val="26"/>
                      <w:szCs w:val="26"/>
                    </w:rPr>
                    <w:t>uncountable nouns, usually in negative statements and questions</w:t>
                  </w:r>
                </w:p>
              </w:tc>
            </w:tr>
            <w:tr w:rsidR="00CE04DB" w:rsidRPr="003A4DA2" w14:paraId="68FF4FE1" w14:textId="77777777" w:rsidTr="008E793B">
              <w:tc>
                <w:tcPr>
                  <w:tcW w:w="1395" w:type="dxa"/>
                </w:tcPr>
                <w:p w14:paraId="32856267" w14:textId="77777777" w:rsidR="00CE04DB" w:rsidRPr="003A4DA2" w:rsidRDefault="00CE04DB" w:rsidP="008E793B">
                  <w:pPr>
                    <w:rPr>
                      <w:rFonts w:eastAsia="Calibri"/>
                      <w:sz w:val="26"/>
                      <w:szCs w:val="26"/>
                    </w:rPr>
                  </w:pPr>
                  <w:r w:rsidRPr="003A4DA2">
                    <w:rPr>
                      <w:rFonts w:eastAsia="Calibri"/>
                      <w:sz w:val="26"/>
                      <w:szCs w:val="26"/>
                    </w:rPr>
                    <w:t>3. a few</w:t>
                  </w:r>
                </w:p>
              </w:tc>
              <w:tc>
                <w:tcPr>
                  <w:tcW w:w="3452" w:type="dxa"/>
                </w:tcPr>
                <w:p w14:paraId="421CE162" w14:textId="77777777" w:rsidR="00CE04DB" w:rsidRPr="003A4DA2" w:rsidRDefault="00CE04DB" w:rsidP="008E793B">
                  <w:pPr>
                    <w:rPr>
                      <w:rFonts w:eastAsia="Calibri"/>
                      <w:sz w:val="26"/>
                      <w:szCs w:val="26"/>
                    </w:rPr>
                  </w:pPr>
                  <w:r w:rsidRPr="003A4DA2">
                    <w:rPr>
                      <w:rFonts w:eastAsia="Calibri"/>
                      <w:sz w:val="26"/>
                      <w:szCs w:val="26"/>
                    </w:rPr>
                    <w:t xml:space="preserve">countable nouns, means </w:t>
                  </w:r>
                  <w:r w:rsidRPr="003A4DA2">
                    <w:rPr>
                      <w:rFonts w:eastAsia="Calibri"/>
                      <w:i/>
                      <w:sz w:val="26"/>
                      <w:szCs w:val="26"/>
                    </w:rPr>
                    <w:t>‘some’</w:t>
                  </w:r>
                </w:p>
              </w:tc>
            </w:tr>
            <w:tr w:rsidR="00CE04DB" w:rsidRPr="003A4DA2" w14:paraId="4CE45D5B" w14:textId="77777777" w:rsidTr="008E793B">
              <w:tc>
                <w:tcPr>
                  <w:tcW w:w="1395" w:type="dxa"/>
                </w:tcPr>
                <w:p w14:paraId="25A85E6E" w14:textId="77777777" w:rsidR="00CE04DB" w:rsidRPr="003A4DA2" w:rsidRDefault="00CE04DB" w:rsidP="008E793B">
                  <w:pPr>
                    <w:rPr>
                      <w:rFonts w:eastAsia="Calibri"/>
                      <w:sz w:val="26"/>
                      <w:szCs w:val="26"/>
                    </w:rPr>
                  </w:pPr>
                  <w:r w:rsidRPr="003A4DA2">
                    <w:rPr>
                      <w:rFonts w:eastAsia="Calibri"/>
                      <w:sz w:val="26"/>
                      <w:szCs w:val="26"/>
                    </w:rPr>
                    <w:t>4. a little</w:t>
                  </w:r>
                </w:p>
              </w:tc>
              <w:tc>
                <w:tcPr>
                  <w:tcW w:w="3452" w:type="dxa"/>
                </w:tcPr>
                <w:p w14:paraId="473B66D2" w14:textId="77777777" w:rsidR="00CE04DB" w:rsidRPr="003A4DA2" w:rsidRDefault="00CE04DB" w:rsidP="008E793B">
                  <w:pPr>
                    <w:rPr>
                      <w:rFonts w:eastAsia="Calibri"/>
                      <w:sz w:val="26"/>
                      <w:szCs w:val="26"/>
                    </w:rPr>
                  </w:pPr>
                  <w:r w:rsidRPr="003A4DA2">
                    <w:rPr>
                      <w:rFonts w:eastAsia="Calibri"/>
                      <w:sz w:val="26"/>
                      <w:szCs w:val="26"/>
                    </w:rPr>
                    <w:t xml:space="preserve">uncountable nouns, means </w:t>
                  </w:r>
                  <w:r w:rsidRPr="003A4DA2">
                    <w:rPr>
                      <w:rFonts w:eastAsia="Calibri"/>
                      <w:i/>
                      <w:sz w:val="26"/>
                      <w:szCs w:val="26"/>
                    </w:rPr>
                    <w:t>‘some’</w:t>
                  </w:r>
                </w:p>
              </w:tc>
            </w:tr>
            <w:tr w:rsidR="00CE04DB" w:rsidRPr="003A4DA2" w14:paraId="0EE84CBF" w14:textId="77777777" w:rsidTr="008E793B">
              <w:tc>
                <w:tcPr>
                  <w:tcW w:w="1395" w:type="dxa"/>
                </w:tcPr>
                <w:p w14:paraId="6FDE4871" w14:textId="77777777" w:rsidR="00CE04DB" w:rsidRPr="003A4DA2" w:rsidRDefault="00CE04DB" w:rsidP="008E793B">
                  <w:pPr>
                    <w:rPr>
                      <w:rFonts w:eastAsia="Calibri"/>
                      <w:sz w:val="26"/>
                      <w:szCs w:val="26"/>
                    </w:rPr>
                  </w:pPr>
                  <w:r w:rsidRPr="003A4DA2">
                    <w:rPr>
                      <w:rFonts w:eastAsia="Calibri"/>
                      <w:sz w:val="26"/>
                      <w:szCs w:val="26"/>
                    </w:rPr>
                    <w:t xml:space="preserve">5. some </w:t>
                  </w:r>
                </w:p>
              </w:tc>
              <w:tc>
                <w:tcPr>
                  <w:tcW w:w="3452" w:type="dxa"/>
                </w:tcPr>
                <w:p w14:paraId="3D8E15D4" w14:textId="77777777" w:rsidR="00CE04DB" w:rsidRPr="003A4DA2" w:rsidRDefault="00CE04DB" w:rsidP="008E793B">
                  <w:pPr>
                    <w:rPr>
                      <w:rFonts w:eastAsia="Calibri"/>
                      <w:sz w:val="26"/>
                      <w:szCs w:val="26"/>
                    </w:rPr>
                  </w:pPr>
                  <w:r w:rsidRPr="003A4DA2">
                    <w:rPr>
                      <w:rFonts w:eastAsia="Calibri"/>
                      <w:sz w:val="26"/>
                      <w:szCs w:val="26"/>
                    </w:rPr>
                    <w:t>countable nouns, uncountable nouns</w:t>
                  </w:r>
                </w:p>
              </w:tc>
            </w:tr>
          </w:tbl>
          <w:p w14:paraId="00D4EFFE" w14:textId="77777777" w:rsidR="00CE04DB" w:rsidRPr="003A4DA2" w:rsidRDefault="00CE04DB" w:rsidP="00D02EE4">
            <w:pPr>
              <w:rPr>
                <w:rFonts w:eastAsia="Calibri"/>
                <w:sz w:val="26"/>
                <w:szCs w:val="26"/>
              </w:rPr>
            </w:pPr>
          </w:p>
          <w:p w14:paraId="04078405" w14:textId="77777777" w:rsidR="0080017A" w:rsidRPr="003A4DA2" w:rsidRDefault="00CE04DB" w:rsidP="0080017A">
            <w:pPr>
              <w:tabs>
                <w:tab w:val="left" w:pos="1321"/>
                <w:tab w:val="left" w:pos="3271"/>
                <w:tab w:val="left" w:pos="4531"/>
                <w:tab w:val="left" w:pos="5938"/>
                <w:tab w:val="left" w:pos="7362"/>
                <w:tab w:val="left" w:pos="8040"/>
              </w:tabs>
              <w:spacing w:before="38" w:after="88"/>
              <w:rPr>
                <w:b/>
                <w:i/>
                <w:color w:val="232123"/>
                <w:sz w:val="26"/>
                <w:szCs w:val="26"/>
              </w:rPr>
            </w:pPr>
            <w:r w:rsidRPr="003A4DA2">
              <w:rPr>
                <w:rFonts w:eastAsia="Calibri"/>
                <w:b/>
                <w:sz w:val="26"/>
                <w:szCs w:val="26"/>
              </w:rPr>
              <w:t>Task 3:</w:t>
            </w:r>
            <w:r w:rsidRPr="003A4DA2">
              <w:rPr>
                <w:b/>
                <w:color w:val="000000"/>
                <w:sz w:val="26"/>
                <w:szCs w:val="26"/>
                <w:shd w:val="clear" w:color="auto" w:fill="FFFFFF"/>
              </w:rPr>
              <w:t xml:space="preserve"> Fill each blank with </w:t>
            </w:r>
            <w:r w:rsidRPr="003A4DA2">
              <w:rPr>
                <w:rStyle w:val="Emphasis"/>
                <w:b/>
                <w:color w:val="000000"/>
                <w:sz w:val="26"/>
                <w:szCs w:val="26"/>
              </w:rPr>
              <w:t>a, any, some, much</w:t>
            </w:r>
            <w:r w:rsidRPr="003A4DA2">
              <w:rPr>
                <w:b/>
                <w:color w:val="000000"/>
                <w:sz w:val="26"/>
                <w:szCs w:val="26"/>
                <w:shd w:val="clear" w:color="auto" w:fill="FFFFFF"/>
              </w:rPr>
              <w:t>, or </w:t>
            </w:r>
            <w:r w:rsidRPr="003A4DA2">
              <w:rPr>
                <w:rStyle w:val="Emphasis"/>
                <w:b/>
                <w:color w:val="000000"/>
                <w:sz w:val="26"/>
                <w:szCs w:val="26"/>
              </w:rPr>
              <w:t>many</w:t>
            </w:r>
            <w:r w:rsidRPr="003A4DA2">
              <w:rPr>
                <w:b/>
                <w:color w:val="000000"/>
                <w:sz w:val="26"/>
                <w:szCs w:val="26"/>
                <w:shd w:val="clear" w:color="auto" w:fill="FFFFFF"/>
              </w:rPr>
              <w:t>.</w:t>
            </w:r>
            <w:r w:rsidRPr="003A4DA2">
              <w:rPr>
                <w:b/>
                <w:color w:val="000000"/>
                <w:sz w:val="26"/>
                <w:szCs w:val="26"/>
              </w:rPr>
              <w:br/>
            </w:r>
          </w:p>
          <w:p w14:paraId="2F6075C1" w14:textId="77777777" w:rsidR="00CE04DB" w:rsidRPr="003A4DA2" w:rsidRDefault="0080017A" w:rsidP="0080017A">
            <w:pPr>
              <w:tabs>
                <w:tab w:val="left" w:pos="1321"/>
                <w:tab w:val="left" w:pos="3271"/>
                <w:tab w:val="left" w:pos="4531"/>
                <w:tab w:val="left" w:pos="5938"/>
                <w:tab w:val="left" w:pos="7362"/>
                <w:tab w:val="left" w:pos="8040"/>
              </w:tabs>
              <w:spacing w:before="38" w:after="88"/>
              <w:rPr>
                <w:sz w:val="26"/>
                <w:szCs w:val="26"/>
              </w:rPr>
            </w:pPr>
            <w:r w:rsidRPr="003A4DA2">
              <w:rPr>
                <w:sz w:val="26"/>
                <w:szCs w:val="26"/>
              </w:rPr>
              <w:t>Key:  1. Many  2. Any 3. Much 4 . some</w:t>
            </w:r>
            <w:r w:rsidRPr="003A4DA2">
              <w:rPr>
                <w:sz w:val="26"/>
                <w:szCs w:val="26"/>
              </w:rPr>
              <w:tab/>
              <w:t xml:space="preserve"> 5. a</w:t>
            </w:r>
            <w:r w:rsidRPr="003A4DA2">
              <w:rPr>
                <w:color w:val="3D3D3D"/>
                <w:w w:val="105"/>
                <w:position w:val="-2"/>
                <w:sz w:val="26"/>
                <w:szCs w:val="26"/>
              </w:rPr>
              <w:tab/>
            </w:r>
            <w:r w:rsidRPr="003A4DA2">
              <w:rPr>
                <w:color w:val="232123"/>
                <w:w w:val="105"/>
                <w:position w:val="-2"/>
                <w:sz w:val="26"/>
                <w:szCs w:val="26"/>
              </w:rPr>
              <w:t>)</w:t>
            </w:r>
          </w:p>
        </w:tc>
      </w:tr>
      <w:tr w:rsidR="00CE04DB" w:rsidRPr="003A4DA2" w14:paraId="4F6EDCD2" w14:textId="77777777" w:rsidTr="00965C7E">
        <w:trPr>
          <w:jc w:val="center"/>
        </w:trPr>
        <w:tc>
          <w:tcPr>
            <w:tcW w:w="10476" w:type="dxa"/>
            <w:gridSpan w:val="4"/>
          </w:tcPr>
          <w:p w14:paraId="618BE8CD" w14:textId="77777777" w:rsidR="00CE04DB" w:rsidRPr="003A4DA2" w:rsidRDefault="00CE04DB" w:rsidP="00965C7E">
            <w:pPr>
              <w:spacing w:line="360" w:lineRule="auto"/>
              <w:jc w:val="center"/>
              <w:rPr>
                <w:b/>
                <w:sz w:val="26"/>
                <w:szCs w:val="26"/>
              </w:rPr>
            </w:pPr>
            <w:r w:rsidRPr="003A4DA2">
              <w:rPr>
                <w:rFonts w:eastAsia="Calibri"/>
                <w:b/>
                <w:color w:val="000000" w:themeColor="text1"/>
                <w:sz w:val="26"/>
                <w:szCs w:val="26"/>
              </w:rPr>
              <w:t xml:space="preserve">Presentation </w:t>
            </w:r>
            <w:r w:rsidR="0080017A" w:rsidRPr="003A4DA2">
              <w:rPr>
                <w:rFonts w:eastAsia="Calibri"/>
                <w:b/>
                <w:color w:val="000000" w:themeColor="text1"/>
                <w:sz w:val="26"/>
                <w:szCs w:val="26"/>
              </w:rPr>
              <w:t>3</w:t>
            </w:r>
          </w:p>
        </w:tc>
      </w:tr>
      <w:tr w:rsidR="00CE04DB" w:rsidRPr="003A4DA2" w14:paraId="6CAA47E0" w14:textId="77777777" w:rsidTr="00965C7E">
        <w:trPr>
          <w:jc w:val="center"/>
        </w:trPr>
        <w:tc>
          <w:tcPr>
            <w:tcW w:w="10476" w:type="dxa"/>
            <w:gridSpan w:val="4"/>
          </w:tcPr>
          <w:p w14:paraId="6B1A4C70" w14:textId="77777777" w:rsidR="00CE04DB" w:rsidRPr="00263FCA" w:rsidRDefault="00CE04DB" w:rsidP="00263FCA">
            <w:pPr>
              <w:spacing w:line="276" w:lineRule="auto"/>
              <w:rPr>
                <w:rStyle w:val="NoSpacingChar"/>
                <w:rFonts w:eastAsia="Calibri"/>
                <w:color w:val="000000" w:themeColor="text1"/>
                <w:sz w:val="26"/>
                <w:szCs w:val="26"/>
              </w:rPr>
            </w:pPr>
            <w:r w:rsidRPr="00263FCA">
              <w:rPr>
                <w:b/>
                <w:sz w:val="26"/>
                <w:szCs w:val="26"/>
              </w:rPr>
              <w:t xml:space="preserve">* </w:t>
            </w:r>
            <w:r w:rsidRPr="00263FCA">
              <w:rPr>
                <w:b/>
                <w:sz w:val="26"/>
                <w:szCs w:val="26"/>
                <w:lang w:val="vi-VN"/>
              </w:rPr>
              <w:t>Aims:</w:t>
            </w:r>
            <w:r w:rsidRPr="00263FCA">
              <w:rPr>
                <w:sz w:val="26"/>
                <w:szCs w:val="26"/>
              </w:rPr>
              <w:t xml:space="preserve"> </w:t>
            </w:r>
            <w:r w:rsidRPr="00263FCA">
              <w:rPr>
                <w:rFonts w:eastAsia="Calibri"/>
                <w:color w:val="000000" w:themeColor="text1"/>
                <w:sz w:val="26"/>
                <w:szCs w:val="26"/>
              </w:rPr>
              <w:t xml:space="preserve">To elicit/ show the students when </w:t>
            </w:r>
            <w:r w:rsidRPr="00263FCA">
              <w:rPr>
                <w:rFonts w:eastAsia="Calibri"/>
                <w:i/>
                <w:color w:val="000000" w:themeColor="text1"/>
                <w:sz w:val="26"/>
                <w:szCs w:val="26"/>
              </w:rPr>
              <w:t>must</w:t>
            </w:r>
            <w:r w:rsidRPr="00263FCA">
              <w:rPr>
                <w:rFonts w:eastAsia="Calibri"/>
                <w:color w:val="000000" w:themeColor="text1"/>
                <w:sz w:val="26"/>
                <w:szCs w:val="26"/>
              </w:rPr>
              <w:t xml:space="preserve"> and </w:t>
            </w:r>
            <w:r w:rsidRPr="00263FCA">
              <w:rPr>
                <w:rFonts w:eastAsia="Calibri"/>
                <w:i/>
                <w:color w:val="000000" w:themeColor="text1"/>
                <w:sz w:val="26"/>
                <w:szCs w:val="26"/>
              </w:rPr>
              <w:t>mustn't</w:t>
            </w:r>
            <w:r w:rsidRPr="00263FCA">
              <w:rPr>
                <w:rFonts w:eastAsia="Calibri"/>
                <w:color w:val="000000" w:themeColor="text1"/>
                <w:sz w:val="26"/>
                <w:szCs w:val="26"/>
              </w:rPr>
              <w:t xml:space="preserve"> are used and how to make a sentence with these modals. </w:t>
            </w:r>
          </w:p>
          <w:p w14:paraId="6AF350F5" w14:textId="77777777" w:rsidR="00CE04DB" w:rsidRPr="00263FCA" w:rsidRDefault="00CE04DB" w:rsidP="00263FCA">
            <w:pPr>
              <w:spacing w:line="276" w:lineRule="auto"/>
              <w:rPr>
                <w:b/>
                <w:sz w:val="26"/>
                <w:szCs w:val="26"/>
              </w:rPr>
            </w:pPr>
            <w:r w:rsidRPr="00263FCA">
              <w:rPr>
                <w:rFonts w:eastAsia="Calibri"/>
                <w:sz w:val="26"/>
                <w:szCs w:val="26"/>
              </w:rPr>
              <w:t>*</w:t>
            </w:r>
            <w:r w:rsidRPr="00263FCA">
              <w:rPr>
                <w:b/>
                <w:sz w:val="26"/>
                <w:szCs w:val="26"/>
              </w:rPr>
              <w:t xml:space="preserve"> Content: </w:t>
            </w:r>
            <w:r w:rsidR="00263FCA" w:rsidRPr="00263FCA">
              <w:rPr>
                <w:b/>
                <w:sz w:val="26"/>
                <w:szCs w:val="26"/>
              </w:rPr>
              <w:t xml:space="preserve">Grammar:  </w:t>
            </w:r>
            <w:r w:rsidR="00263FCA" w:rsidRPr="00263FCA">
              <w:rPr>
                <w:bCs/>
                <w:i/>
                <w:sz w:val="26"/>
                <w:szCs w:val="26"/>
              </w:rPr>
              <w:t xml:space="preserve">Modal verb: </w:t>
            </w:r>
            <w:r w:rsidR="00263FCA" w:rsidRPr="00263FCA">
              <w:rPr>
                <w:bCs/>
                <w:i/>
                <w:iCs/>
                <w:sz w:val="26"/>
                <w:szCs w:val="26"/>
              </w:rPr>
              <w:t>must / mustn’t</w:t>
            </w:r>
          </w:p>
          <w:p w14:paraId="1375B2FB" w14:textId="77777777" w:rsidR="00CE04DB" w:rsidRPr="00263FCA" w:rsidRDefault="00CE04DB" w:rsidP="00263FCA">
            <w:pPr>
              <w:pStyle w:val="body123"/>
              <w:spacing w:line="276" w:lineRule="auto"/>
              <w:ind w:left="0" w:firstLine="0"/>
              <w:rPr>
                <w:rStyle w:val="Strong"/>
                <w:rFonts w:ascii="Times New Roman" w:hAnsi="Times New Roman" w:cs="Times New Roman"/>
                <w:bCs w:val="0"/>
                <w:sz w:val="26"/>
                <w:szCs w:val="26"/>
                <w:lang w:val="en-GB"/>
              </w:rPr>
            </w:pPr>
            <w:r w:rsidRPr="00263FCA">
              <w:rPr>
                <w:rFonts w:ascii="Times New Roman" w:hAnsi="Times New Roman" w:cs="Times New Roman"/>
                <w:b/>
                <w:sz w:val="26"/>
                <w:szCs w:val="26"/>
                <w:shd w:val="clear" w:color="auto" w:fill="FFFFFF"/>
              </w:rPr>
              <w:t>* Products:</w:t>
            </w:r>
            <w:r w:rsidRPr="00263FCA">
              <w:rPr>
                <w:rFonts w:ascii="Times New Roman" w:hAnsi="Times New Roman" w:cs="Times New Roman"/>
                <w:sz w:val="26"/>
                <w:szCs w:val="26"/>
                <w:shd w:val="clear" w:color="auto" w:fill="FFFFFF"/>
              </w:rPr>
              <w:t xml:space="preserve">  </w:t>
            </w:r>
            <w:r w:rsidR="00263FCA" w:rsidRPr="00263FCA">
              <w:rPr>
                <w:rFonts w:ascii="Times New Roman" w:hAnsi="Times New Roman" w:cs="Times New Roman"/>
                <w:sz w:val="26"/>
                <w:szCs w:val="26"/>
                <w:shd w:val="clear" w:color="auto" w:fill="FFFFFF"/>
              </w:rPr>
              <w:t xml:space="preserve">Understand and know how to use  </w:t>
            </w:r>
            <w:r w:rsidR="00263FCA" w:rsidRPr="00263FCA">
              <w:rPr>
                <w:rFonts w:ascii="Times New Roman" w:hAnsi="Times New Roman" w:cs="Times New Roman"/>
                <w:bCs/>
                <w:i/>
                <w:iCs/>
                <w:sz w:val="26"/>
                <w:szCs w:val="26"/>
              </w:rPr>
              <w:t>must / mustn’t</w:t>
            </w:r>
          </w:p>
          <w:p w14:paraId="255FF0EC" w14:textId="77777777" w:rsidR="00CE04DB" w:rsidRPr="003A4DA2" w:rsidRDefault="00CE04DB" w:rsidP="00263FCA">
            <w:pPr>
              <w:spacing w:line="276" w:lineRule="auto"/>
              <w:rPr>
                <w:b/>
                <w:sz w:val="26"/>
                <w:szCs w:val="26"/>
              </w:rPr>
            </w:pPr>
            <w:r w:rsidRPr="00263FCA">
              <w:rPr>
                <w:b/>
                <w:sz w:val="26"/>
                <w:szCs w:val="26"/>
              </w:rPr>
              <w:t>* Organization of implementation:</w:t>
            </w:r>
            <w:r w:rsidRPr="003A4DA2">
              <w:rPr>
                <w:b/>
                <w:sz w:val="26"/>
                <w:szCs w:val="26"/>
              </w:rPr>
              <w:t xml:space="preserve"> </w:t>
            </w:r>
          </w:p>
        </w:tc>
      </w:tr>
      <w:tr w:rsidR="00CE04DB" w:rsidRPr="003A4DA2" w14:paraId="657F7392" w14:textId="77777777" w:rsidTr="00965C7E">
        <w:trPr>
          <w:jc w:val="center"/>
        </w:trPr>
        <w:tc>
          <w:tcPr>
            <w:tcW w:w="4986" w:type="dxa"/>
          </w:tcPr>
          <w:p w14:paraId="5B945AC7" w14:textId="77777777" w:rsidR="00CE04DB" w:rsidRPr="003A4DA2" w:rsidRDefault="00CE04DB" w:rsidP="00965C7E">
            <w:pPr>
              <w:pStyle w:val="NoSpacing"/>
              <w:jc w:val="center"/>
              <w:rPr>
                <w:b/>
                <w:bCs/>
                <w:sz w:val="26"/>
                <w:szCs w:val="26"/>
              </w:rPr>
            </w:pPr>
            <w:r w:rsidRPr="003A4DA2">
              <w:rPr>
                <w:b/>
                <w:sz w:val="26"/>
                <w:szCs w:val="26"/>
              </w:rPr>
              <w:t>Teacher’s and Ss’activities</w:t>
            </w:r>
          </w:p>
        </w:tc>
        <w:tc>
          <w:tcPr>
            <w:tcW w:w="5490" w:type="dxa"/>
            <w:gridSpan w:val="3"/>
          </w:tcPr>
          <w:p w14:paraId="656B6E9D" w14:textId="77777777" w:rsidR="00CE04DB" w:rsidRPr="003A4DA2" w:rsidRDefault="00CE04DB" w:rsidP="00965C7E">
            <w:pPr>
              <w:pStyle w:val="body123"/>
              <w:jc w:val="center"/>
              <w:rPr>
                <w:rFonts w:ascii="Times New Roman" w:hAnsi="Times New Roman" w:cs="Times New Roman"/>
                <w:b/>
                <w:sz w:val="26"/>
                <w:szCs w:val="26"/>
                <w:lang w:val="vi-VN"/>
              </w:rPr>
            </w:pPr>
            <w:r w:rsidRPr="003A4DA2">
              <w:rPr>
                <w:rFonts w:ascii="Times New Roman" w:hAnsi="Times New Roman" w:cs="Times New Roman"/>
                <w:b/>
                <w:sz w:val="26"/>
                <w:szCs w:val="26"/>
              </w:rPr>
              <w:t>Content</w:t>
            </w:r>
          </w:p>
        </w:tc>
      </w:tr>
      <w:tr w:rsidR="00CE04DB" w:rsidRPr="003A4DA2" w14:paraId="604CD736" w14:textId="77777777" w:rsidTr="00965C7E">
        <w:trPr>
          <w:jc w:val="center"/>
        </w:trPr>
        <w:tc>
          <w:tcPr>
            <w:tcW w:w="4986" w:type="dxa"/>
          </w:tcPr>
          <w:p w14:paraId="65818F83" w14:textId="77777777" w:rsidR="00CE04DB" w:rsidRPr="003A4DA2" w:rsidRDefault="00CE04DB" w:rsidP="00965C7E">
            <w:pPr>
              <w:pStyle w:val="NoSpacing"/>
              <w:rPr>
                <w:b/>
                <w:bCs/>
                <w:sz w:val="26"/>
                <w:szCs w:val="26"/>
              </w:rPr>
            </w:pPr>
          </w:p>
          <w:p w14:paraId="366B8EE0" w14:textId="77777777" w:rsidR="00CE04DB" w:rsidRPr="003A4DA2" w:rsidRDefault="00CE04DB" w:rsidP="00965C7E">
            <w:pPr>
              <w:pStyle w:val="NoSpacing"/>
              <w:rPr>
                <w:b/>
                <w:bCs/>
                <w:sz w:val="26"/>
                <w:szCs w:val="26"/>
              </w:rPr>
            </w:pPr>
            <w:r w:rsidRPr="003A4DA2">
              <w:rPr>
                <w:b/>
                <w:bCs/>
                <w:sz w:val="26"/>
                <w:szCs w:val="26"/>
                <w:lang w:val="vi-VN"/>
              </w:rPr>
              <w:t xml:space="preserve"> T</w:t>
            </w:r>
            <w:r w:rsidRPr="003A4DA2">
              <w:rPr>
                <w:b/>
                <w:bCs/>
                <w:sz w:val="26"/>
                <w:szCs w:val="26"/>
              </w:rPr>
              <w:t xml:space="preserve"> </w:t>
            </w:r>
            <w:r w:rsidRPr="003A4DA2">
              <w:rPr>
                <w:b/>
                <w:bCs/>
                <w:sz w:val="26"/>
                <w:szCs w:val="26"/>
                <w:lang w:val="vi-VN"/>
              </w:rPr>
              <w:t>-</w:t>
            </w:r>
            <w:r w:rsidRPr="003A4DA2">
              <w:rPr>
                <w:b/>
                <w:bCs/>
                <w:sz w:val="26"/>
                <w:szCs w:val="26"/>
              </w:rPr>
              <w:t xml:space="preserve"> </w:t>
            </w:r>
            <w:r w:rsidRPr="003A4DA2">
              <w:rPr>
                <w:b/>
                <w:bCs/>
                <w:sz w:val="26"/>
                <w:szCs w:val="26"/>
                <w:lang w:val="vi-VN"/>
              </w:rPr>
              <w:t>S</w:t>
            </w:r>
            <w:r w:rsidRPr="003A4DA2">
              <w:rPr>
                <w:b/>
                <w:bCs/>
                <w:sz w:val="26"/>
                <w:szCs w:val="26"/>
              </w:rPr>
              <w:t>s</w:t>
            </w:r>
          </w:p>
          <w:p w14:paraId="5754EBA2" w14:textId="77777777" w:rsidR="00CE04DB" w:rsidRPr="003A4DA2" w:rsidRDefault="00CE04DB" w:rsidP="00DE5666">
            <w:pPr>
              <w:rPr>
                <w:i/>
                <w:color w:val="727272"/>
                <w:sz w:val="26"/>
                <w:szCs w:val="26"/>
              </w:rPr>
            </w:pPr>
            <w:r w:rsidRPr="003A4DA2">
              <w:rPr>
                <w:w w:val="105"/>
                <w:sz w:val="26"/>
                <w:szCs w:val="26"/>
              </w:rPr>
              <w:t>- Ask Ss to</w:t>
            </w:r>
            <w:r w:rsidRPr="003A4DA2">
              <w:rPr>
                <w:spacing w:val="1"/>
                <w:w w:val="105"/>
                <w:sz w:val="26"/>
                <w:szCs w:val="26"/>
              </w:rPr>
              <w:t xml:space="preserve"> </w:t>
            </w:r>
            <w:r w:rsidRPr="003A4DA2">
              <w:rPr>
                <w:w w:val="105"/>
                <w:sz w:val="26"/>
                <w:szCs w:val="26"/>
              </w:rPr>
              <w:t xml:space="preserve">recall the conversation from </w:t>
            </w:r>
            <w:r w:rsidRPr="003A4DA2">
              <w:rPr>
                <w:b/>
                <w:color w:val="232121"/>
                <w:w w:val="105"/>
                <w:sz w:val="26"/>
                <w:szCs w:val="26"/>
              </w:rPr>
              <w:t>GET</w:t>
            </w:r>
            <w:r w:rsidRPr="003A4DA2">
              <w:rPr>
                <w:b/>
                <w:w w:val="105"/>
                <w:sz w:val="26"/>
                <w:szCs w:val="26"/>
              </w:rPr>
              <w:t>TI</w:t>
            </w:r>
            <w:r w:rsidRPr="003A4DA2">
              <w:rPr>
                <w:b/>
                <w:color w:val="232121"/>
                <w:w w:val="105"/>
                <w:sz w:val="26"/>
                <w:szCs w:val="26"/>
              </w:rPr>
              <w:t>NG STA</w:t>
            </w:r>
            <w:r w:rsidRPr="003A4DA2">
              <w:rPr>
                <w:b/>
                <w:w w:val="105"/>
                <w:sz w:val="26"/>
                <w:szCs w:val="26"/>
              </w:rPr>
              <w:t>R</w:t>
            </w:r>
            <w:r w:rsidRPr="003A4DA2">
              <w:rPr>
                <w:b/>
                <w:color w:val="232121"/>
                <w:w w:val="105"/>
                <w:sz w:val="26"/>
                <w:szCs w:val="26"/>
              </w:rPr>
              <w:t>TED</w:t>
            </w:r>
            <w:r w:rsidRPr="003A4DA2">
              <w:rPr>
                <w:b/>
                <w:w w:val="105"/>
                <w:sz w:val="26"/>
                <w:szCs w:val="26"/>
              </w:rPr>
              <w:t xml:space="preserve">: </w:t>
            </w:r>
            <w:r w:rsidRPr="003A4DA2">
              <w:rPr>
                <w:w w:val="105"/>
                <w:sz w:val="26"/>
                <w:szCs w:val="26"/>
              </w:rPr>
              <w:t xml:space="preserve">Alice </w:t>
            </w:r>
            <w:r w:rsidRPr="003A4DA2">
              <w:rPr>
                <w:color w:val="727272"/>
                <w:w w:val="105"/>
                <w:sz w:val="26"/>
                <w:szCs w:val="26"/>
              </w:rPr>
              <w:t>-</w:t>
            </w:r>
            <w:r w:rsidRPr="003A4DA2">
              <w:rPr>
                <w:color w:val="727272"/>
                <w:spacing w:val="1"/>
                <w:w w:val="105"/>
                <w:sz w:val="26"/>
                <w:szCs w:val="26"/>
              </w:rPr>
              <w:t xml:space="preserve"> </w:t>
            </w:r>
            <w:r w:rsidRPr="003A4DA2">
              <w:rPr>
                <w:w w:val="105"/>
                <w:sz w:val="26"/>
                <w:szCs w:val="26"/>
              </w:rPr>
              <w:t xml:space="preserve">the leader of the Geography Club </w:t>
            </w:r>
            <w:r w:rsidRPr="003A4DA2">
              <w:rPr>
                <w:spacing w:val="-53"/>
                <w:w w:val="105"/>
                <w:sz w:val="26"/>
                <w:szCs w:val="26"/>
              </w:rPr>
              <w:t xml:space="preserve"> </w:t>
            </w:r>
            <w:r w:rsidRPr="003A4DA2">
              <w:rPr>
                <w:w w:val="105"/>
                <w:sz w:val="26"/>
                <w:szCs w:val="26"/>
              </w:rPr>
              <w:t>tells</w:t>
            </w:r>
            <w:r w:rsidRPr="003A4DA2">
              <w:rPr>
                <w:spacing w:val="-16"/>
                <w:w w:val="105"/>
                <w:sz w:val="26"/>
                <w:szCs w:val="26"/>
              </w:rPr>
              <w:t xml:space="preserve"> </w:t>
            </w:r>
            <w:r w:rsidRPr="003A4DA2">
              <w:rPr>
                <w:w w:val="105"/>
                <w:sz w:val="26"/>
                <w:szCs w:val="26"/>
              </w:rPr>
              <w:t>Elena:</w:t>
            </w:r>
            <w:r w:rsidRPr="003A4DA2">
              <w:rPr>
                <w:spacing w:val="-20"/>
                <w:w w:val="105"/>
                <w:sz w:val="26"/>
                <w:szCs w:val="26"/>
              </w:rPr>
              <w:t xml:space="preserve"> </w:t>
            </w:r>
            <w:r w:rsidRPr="003A4DA2">
              <w:rPr>
                <w:i/>
                <w:w w:val="105"/>
                <w:sz w:val="26"/>
                <w:szCs w:val="26"/>
              </w:rPr>
              <w:t>But</w:t>
            </w:r>
            <w:r w:rsidRPr="003A4DA2">
              <w:rPr>
                <w:i/>
                <w:spacing w:val="-29"/>
                <w:w w:val="105"/>
                <w:sz w:val="26"/>
                <w:szCs w:val="26"/>
              </w:rPr>
              <w:t xml:space="preserve">  </w:t>
            </w:r>
            <w:r w:rsidRPr="003A4DA2">
              <w:rPr>
                <w:i/>
                <w:w w:val="105"/>
                <w:sz w:val="26"/>
                <w:szCs w:val="26"/>
              </w:rPr>
              <w:t>remember</w:t>
            </w:r>
            <w:r w:rsidRPr="003A4DA2">
              <w:rPr>
                <w:i/>
                <w:spacing w:val="-16"/>
                <w:w w:val="105"/>
                <w:sz w:val="26"/>
                <w:szCs w:val="26"/>
              </w:rPr>
              <w:t xml:space="preserve"> </w:t>
            </w:r>
            <w:r w:rsidRPr="003A4DA2">
              <w:rPr>
                <w:i/>
                <w:w w:val="105"/>
                <w:sz w:val="26"/>
                <w:szCs w:val="26"/>
              </w:rPr>
              <w:t>you</w:t>
            </w:r>
            <w:r w:rsidRPr="003A4DA2">
              <w:rPr>
                <w:i/>
                <w:spacing w:val="-34"/>
                <w:w w:val="105"/>
                <w:sz w:val="26"/>
                <w:szCs w:val="26"/>
              </w:rPr>
              <w:t xml:space="preserve"> </w:t>
            </w:r>
            <w:r w:rsidRPr="003A4DA2">
              <w:rPr>
                <w:b/>
                <w:i/>
                <w:color w:val="232121"/>
                <w:w w:val="105"/>
                <w:sz w:val="26"/>
                <w:szCs w:val="26"/>
              </w:rPr>
              <w:t>mu</w:t>
            </w:r>
            <w:r w:rsidRPr="003A4DA2">
              <w:rPr>
                <w:b/>
                <w:i/>
                <w:w w:val="105"/>
                <w:sz w:val="26"/>
                <w:szCs w:val="26"/>
              </w:rPr>
              <w:t>s</w:t>
            </w:r>
            <w:r w:rsidRPr="003A4DA2">
              <w:rPr>
                <w:b/>
                <w:i/>
                <w:color w:val="232121"/>
                <w:w w:val="105"/>
                <w:sz w:val="26"/>
                <w:szCs w:val="26"/>
              </w:rPr>
              <w:t>t</w:t>
            </w:r>
            <w:r w:rsidRPr="003A4DA2">
              <w:rPr>
                <w:b/>
                <w:i/>
                <w:color w:val="232121"/>
                <w:spacing w:val="-12"/>
                <w:w w:val="105"/>
                <w:sz w:val="26"/>
                <w:szCs w:val="26"/>
              </w:rPr>
              <w:t xml:space="preserve"> </w:t>
            </w:r>
            <w:r w:rsidRPr="003A4DA2">
              <w:rPr>
                <w:i/>
                <w:w w:val="105"/>
                <w:sz w:val="26"/>
                <w:szCs w:val="26"/>
              </w:rPr>
              <w:t>always</w:t>
            </w:r>
            <w:r w:rsidRPr="003A4DA2">
              <w:rPr>
                <w:i/>
                <w:spacing w:val="-20"/>
                <w:w w:val="105"/>
                <w:sz w:val="26"/>
                <w:szCs w:val="26"/>
              </w:rPr>
              <w:t xml:space="preserve"> </w:t>
            </w:r>
            <w:r w:rsidRPr="003A4DA2">
              <w:rPr>
                <w:i/>
                <w:w w:val="105"/>
                <w:sz w:val="26"/>
                <w:szCs w:val="26"/>
              </w:rPr>
              <w:t>be</w:t>
            </w:r>
            <w:r w:rsidRPr="003A4DA2">
              <w:rPr>
                <w:i/>
                <w:spacing w:val="-12"/>
                <w:w w:val="105"/>
                <w:sz w:val="26"/>
                <w:szCs w:val="26"/>
              </w:rPr>
              <w:t xml:space="preserve"> </w:t>
            </w:r>
            <w:r w:rsidRPr="003A4DA2">
              <w:rPr>
                <w:i/>
                <w:w w:val="105"/>
                <w:sz w:val="26"/>
                <w:szCs w:val="26"/>
              </w:rPr>
              <w:t>on</w:t>
            </w:r>
            <w:r w:rsidRPr="003A4DA2">
              <w:rPr>
                <w:i/>
                <w:spacing w:val="-2"/>
                <w:w w:val="105"/>
                <w:sz w:val="26"/>
                <w:szCs w:val="26"/>
              </w:rPr>
              <w:t xml:space="preserve"> </w:t>
            </w:r>
            <w:r w:rsidRPr="003A4DA2">
              <w:rPr>
                <w:i/>
                <w:w w:val="105"/>
                <w:sz w:val="26"/>
                <w:szCs w:val="26"/>
              </w:rPr>
              <w:t>time.</w:t>
            </w:r>
          </w:p>
          <w:p w14:paraId="6FE091E5" w14:textId="77777777" w:rsidR="00CE04DB" w:rsidRPr="003A4DA2" w:rsidRDefault="00CE04DB" w:rsidP="00DE5666">
            <w:pPr>
              <w:rPr>
                <w:i/>
                <w:color w:val="727272"/>
                <w:sz w:val="26"/>
                <w:szCs w:val="26"/>
              </w:rPr>
            </w:pPr>
            <w:r w:rsidRPr="003A4DA2">
              <w:rPr>
                <w:spacing w:val="-1"/>
                <w:w w:val="105"/>
                <w:sz w:val="26"/>
                <w:szCs w:val="26"/>
              </w:rPr>
              <w:lastRenderedPageBreak/>
              <w:t>Alternatively,T</w:t>
            </w:r>
            <w:r w:rsidRPr="003A4DA2">
              <w:rPr>
                <w:spacing w:val="-23"/>
                <w:w w:val="105"/>
                <w:sz w:val="26"/>
                <w:szCs w:val="26"/>
              </w:rPr>
              <w:t xml:space="preserve"> </w:t>
            </w:r>
            <w:r w:rsidRPr="003A4DA2">
              <w:rPr>
                <w:w w:val="105"/>
                <w:sz w:val="26"/>
                <w:szCs w:val="26"/>
              </w:rPr>
              <w:t>may</w:t>
            </w:r>
            <w:r w:rsidRPr="003A4DA2">
              <w:rPr>
                <w:spacing w:val="-10"/>
                <w:w w:val="105"/>
                <w:sz w:val="26"/>
                <w:szCs w:val="26"/>
              </w:rPr>
              <w:t xml:space="preserve"> </w:t>
            </w:r>
            <w:r w:rsidRPr="003A4DA2">
              <w:rPr>
                <w:w w:val="105"/>
                <w:sz w:val="26"/>
                <w:szCs w:val="26"/>
              </w:rPr>
              <w:t>ask</w:t>
            </w:r>
            <w:r w:rsidRPr="003A4DA2">
              <w:rPr>
                <w:spacing w:val="-33"/>
                <w:w w:val="105"/>
                <w:sz w:val="26"/>
                <w:szCs w:val="26"/>
              </w:rPr>
              <w:t xml:space="preserve"> </w:t>
            </w:r>
            <w:r w:rsidRPr="003A4DA2">
              <w:rPr>
                <w:w w:val="105"/>
                <w:sz w:val="26"/>
                <w:szCs w:val="26"/>
              </w:rPr>
              <w:t>Ss</w:t>
            </w:r>
            <w:r w:rsidRPr="003A4DA2">
              <w:rPr>
                <w:spacing w:val="-25"/>
                <w:w w:val="105"/>
                <w:sz w:val="26"/>
                <w:szCs w:val="26"/>
              </w:rPr>
              <w:t xml:space="preserve"> </w:t>
            </w:r>
            <w:r w:rsidRPr="003A4DA2">
              <w:rPr>
                <w:w w:val="105"/>
                <w:sz w:val="26"/>
                <w:szCs w:val="26"/>
              </w:rPr>
              <w:t>such</w:t>
            </w:r>
            <w:r w:rsidRPr="003A4DA2">
              <w:rPr>
                <w:spacing w:val="-12"/>
                <w:w w:val="105"/>
                <w:sz w:val="26"/>
                <w:szCs w:val="26"/>
              </w:rPr>
              <w:t xml:space="preserve"> </w:t>
            </w:r>
            <w:r w:rsidRPr="003A4DA2">
              <w:rPr>
                <w:w w:val="105"/>
                <w:sz w:val="26"/>
                <w:szCs w:val="26"/>
              </w:rPr>
              <w:t>questions:</w:t>
            </w:r>
            <w:r w:rsidRPr="003A4DA2">
              <w:rPr>
                <w:spacing w:val="-14"/>
                <w:w w:val="105"/>
                <w:sz w:val="26"/>
                <w:szCs w:val="26"/>
              </w:rPr>
              <w:t xml:space="preserve"> </w:t>
            </w:r>
            <w:r w:rsidRPr="003A4DA2">
              <w:rPr>
                <w:i/>
                <w:w w:val="105"/>
                <w:sz w:val="26"/>
                <w:szCs w:val="26"/>
              </w:rPr>
              <w:t>Are</w:t>
            </w:r>
            <w:r w:rsidRPr="003A4DA2">
              <w:rPr>
                <w:i/>
                <w:spacing w:val="-26"/>
                <w:w w:val="105"/>
                <w:sz w:val="26"/>
                <w:szCs w:val="26"/>
              </w:rPr>
              <w:t xml:space="preserve"> </w:t>
            </w:r>
            <w:r w:rsidRPr="003A4DA2">
              <w:rPr>
                <w:i/>
                <w:w w:val="105"/>
                <w:sz w:val="26"/>
                <w:szCs w:val="26"/>
              </w:rPr>
              <w:t>you</w:t>
            </w:r>
            <w:r w:rsidRPr="003A4DA2">
              <w:rPr>
                <w:i/>
                <w:spacing w:val="-21"/>
                <w:w w:val="105"/>
                <w:sz w:val="26"/>
                <w:szCs w:val="26"/>
              </w:rPr>
              <w:t xml:space="preserve"> </w:t>
            </w:r>
            <w:r w:rsidRPr="003A4DA2">
              <w:rPr>
                <w:i/>
                <w:color w:val="525252"/>
                <w:w w:val="105"/>
                <w:sz w:val="26"/>
                <w:szCs w:val="26"/>
              </w:rPr>
              <w:t>sometimes</w:t>
            </w:r>
            <w:r w:rsidRPr="003A4DA2">
              <w:rPr>
                <w:i/>
                <w:color w:val="525252"/>
                <w:spacing w:val="-23"/>
                <w:w w:val="105"/>
                <w:sz w:val="26"/>
                <w:szCs w:val="26"/>
              </w:rPr>
              <w:t xml:space="preserve"> </w:t>
            </w:r>
            <w:r w:rsidRPr="003A4DA2">
              <w:rPr>
                <w:i/>
                <w:w w:val="105"/>
                <w:sz w:val="26"/>
                <w:szCs w:val="26"/>
              </w:rPr>
              <w:t>late</w:t>
            </w:r>
            <w:r w:rsidRPr="003A4DA2">
              <w:rPr>
                <w:i/>
                <w:spacing w:val="11"/>
                <w:w w:val="105"/>
                <w:sz w:val="26"/>
                <w:szCs w:val="26"/>
              </w:rPr>
              <w:t xml:space="preserve"> </w:t>
            </w:r>
            <w:r w:rsidRPr="003A4DA2">
              <w:rPr>
                <w:i/>
                <w:w w:val="105"/>
                <w:sz w:val="26"/>
                <w:szCs w:val="26"/>
              </w:rPr>
              <w:t>for</w:t>
            </w:r>
            <w:r w:rsidRPr="003A4DA2">
              <w:rPr>
                <w:i/>
                <w:spacing w:val="-28"/>
                <w:w w:val="105"/>
                <w:sz w:val="26"/>
                <w:szCs w:val="26"/>
              </w:rPr>
              <w:t xml:space="preserve"> </w:t>
            </w:r>
            <w:r w:rsidRPr="003A4DA2">
              <w:rPr>
                <w:i/>
                <w:w w:val="105"/>
                <w:sz w:val="26"/>
                <w:szCs w:val="26"/>
              </w:rPr>
              <w:t>class?What</w:t>
            </w:r>
            <w:r w:rsidRPr="003A4DA2">
              <w:rPr>
                <w:i/>
                <w:spacing w:val="-22"/>
                <w:w w:val="105"/>
                <w:sz w:val="26"/>
                <w:szCs w:val="26"/>
              </w:rPr>
              <w:t xml:space="preserve"> </w:t>
            </w:r>
            <w:r w:rsidRPr="003A4DA2">
              <w:rPr>
                <w:i/>
                <w:w w:val="105"/>
                <w:sz w:val="26"/>
                <w:szCs w:val="26"/>
              </w:rPr>
              <w:t>does</w:t>
            </w:r>
            <w:r w:rsidRPr="003A4DA2">
              <w:rPr>
                <w:i/>
                <w:spacing w:val="-19"/>
                <w:w w:val="105"/>
                <w:sz w:val="26"/>
                <w:szCs w:val="26"/>
              </w:rPr>
              <w:t xml:space="preserve"> </w:t>
            </w:r>
            <w:r w:rsidRPr="003A4DA2">
              <w:rPr>
                <w:i/>
                <w:w w:val="105"/>
                <w:sz w:val="26"/>
                <w:szCs w:val="26"/>
              </w:rPr>
              <w:t>your</w:t>
            </w:r>
            <w:r w:rsidRPr="003A4DA2">
              <w:rPr>
                <w:i/>
                <w:spacing w:val="-34"/>
                <w:w w:val="105"/>
                <w:sz w:val="26"/>
                <w:szCs w:val="26"/>
              </w:rPr>
              <w:t xml:space="preserve"> </w:t>
            </w:r>
            <w:r w:rsidRPr="003A4DA2">
              <w:rPr>
                <w:i/>
                <w:w w:val="105"/>
                <w:sz w:val="26"/>
                <w:szCs w:val="26"/>
              </w:rPr>
              <w:t>teacher</w:t>
            </w:r>
            <w:r w:rsidRPr="003A4DA2">
              <w:rPr>
                <w:i/>
                <w:spacing w:val="-28"/>
                <w:w w:val="105"/>
                <w:sz w:val="26"/>
                <w:szCs w:val="26"/>
              </w:rPr>
              <w:t xml:space="preserve"> </w:t>
            </w:r>
            <w:r w:rsidRPr="003A4DA2">
              <w:rPr>
                <w:i/>
                <w:w w:val="105"/>
                <w:sz w:val="26"/>
                <w:szCs w:val="26"/>
              </w:rPr>
              <w:t>say?</w:t>
            </w:r>
          </w:p>
          <w:p w14:paraId="1549FB8D" w14:textId="77777777" w:rsidR="00CE04DB" w:rsidRPr="003A4DA2" w:rsidRDefault="00CE04DB" w:rsidP="00DE5666">
            <w:pPr>
              <w:rPr>
                <w:i/>
                <w:color w:val="727272"/>
                <w:sz w:val="26"/>
                <w:szCs w:val="26"/>
              </w:rPr>
            </w:pPr>
            <w:r w:rsidRPr="003A4DA2">
              <w:rPr>
                <w:w w:val="105"/>
                <w:sz w:val="26"/>
                <w:szCs w:val="26"/>
              </w:rPr>
              <w:t>Then</w:t>
            </w:r>
            <w:r w:rsidRPr="003A4DA2">
              <w:rPr>
                <w:spacing w:val="-10"/>
                <w:w w:val="105"/>
                <w:sz w:val="26"/>
                <w:szCs w:val="26"/>
              </w:rPr>
              <w:t xml:space="preserve"> </w:t>
            </w:r>
            <w:r w:rsidRPr="003A4DA2">
              <w:rPr>
                <w:w w:val="105"/>
                <w:sz w:val="26"/>
                <w:szCs w:val="26"/>
              </w:rPr>
              <w:t>encourage</w:t>
            </w:r>
            <w:r w:rsidRPr="003A4DA2">
              <w:rPr>
                <w:spacing w:val="-17"/>
                <w:w w:val="105"/>
                <w:sz w:val="26"/>
                <w:szCs w:val="26"/>
              </w:rPr>
              <w:t xml:space="preserve"> </w:t>
            </w:r>
            <w:r w:rsidRPr="003A4DA2">
              <w:rPr>
                <w:w w:val="105"/>
                <w:sz w:val="26"/>
                <w:szCs w:val="26"/>
              </w:rPr>
              <w:t>Ss</w:t>
            </w:r>
            <w:r w:rsidRPr="003A4DA2">
              <w:rPr>
                <w:spacing w:val="-21"/>
                <w:w w:val="105"/>
                <w:sz w:val="26"/>
                <w:szCs w:val="26"/>
              </w:rPr>
              <w:t xml:space="preserve"> </w:t>
            </w:r>
            <w:r w:rsidRPr="003A4DA2">
              <w:rPr>
                <w:w w:val="105"/>
                <w:sz w:val="26"/>
                <w:szCs w:val="26"/>
              </w:rPr>
              <w:t>to</w:t>
            </w:r>
            <w:r w:rsidRPr="003A4DA2">
              <w:rPr>
                <w:spacing w:val="50"/>
                <w:w w:val="105"/>
                <w:sz w:val="26"/>
                <w:szCs w:val="26"/>
              </w:rPr>
              <w:t xml:space="preserve"> </w:t>
            </w:r>
            <w:r w:rsidRPr="003A4DA2">
              <w:rPr>
                <w:w w:val="105"/>
                <w:sz w:val="26"/>
                <w:szCs w:val="26"/>
              </w:rPr>
              <w:t>answer,</w:t>
            </w:r>
            <w:r w:rsidRPr="003A4DA2">
              <w:rPr>
                <w:spacing w:val="-26"/>
                <w:w w:val="105"/>
                <w:sz w:val="26"/>
                <w:szCs w:val="26"/>
              </w:rPr>
              <w:t xml:space="preserve"> </w:t>
            </w:r>
            <w:r w:rsidRPr="003A4DA2">
              <w:rPr>
                <w:w w:val="105"/>
                <w:sz w:val="26"/>
                <w:szCs w:val="26"/>
              </w:rPr>
              <w:t>using</w:t>
            </w:r>
            <w:r w:rsidRPr="003A4DA2">
              <w:rPr>
                <w:spacing w:val="-17"/>
                <w:w w:val="105"/>
                <w:sz w:val="26"/>
                <w:szCs w:val="26"/>
              </w:rPr>
              <w:t xml:space="preserve"> </w:t>
            </w:r>
            <w:r w:rsidRPr="003A4DA2">
              <w:rPr>
                <w:i/>
                <w:w w:val="105"/>
                <w:sz w:val="26"/>
                <w:szCs w:val="26"/>
              </w:rPr>
              <w:t>must</w:t>
            </w:r>
            <w:r w:rsidRPr="003A4DA2">
              <w:rPr>
                <w:i/>
                <w:spacing w:val="-16"/>
                <w:w w:val="105"/>
                <w:sz w:val="26"/>
                <w:szCs w:val="26"/>
              </w:rPr>
              <w:t xml:space="preserve"> </w:t>
            </w:r>
            <w:r w:rsidRPr="003A4DA2">
              <w:rPr>
                <w:i/>
                <w:color w:val="525252"/>
                <w:w w:val="105"/>
                <w:sz w:val="26"/>
                <w:szCs w:val="26"/>
              </w:rPr>
              <w:t xml:space="preserve">I </w:t>
            </w:r>
            <w:r w:rsidRPr="003A4DA2">
              <w:rPr>
                <w:i/>
                <w:w w:val="105"/>
                <w:sz w:val="26"/>
                <w:szCs w:val="26"/>
              </w:rPr>
              <w:t>mustn't.</w:t>
            </w:r>
          </w:p>
          <w:p w14:paraId="5243FF5A" w14:textId="77777777" w:rsidR="00CE04DB" w:rsidRPr="003A4DA2" w:rsidRDefault="00CE04DB" w:rsidP="00DE5666">
            <w:pPr>
              <w:rPr>
                <w:i/>
                <w:color w:val="727272"/>
                <w:sz w:val="26"/>
                <w:szCs w:val="26"/>
              </w:rPr>
            </w:pPr>
            <w:r w:rsidRPr="003A4DA2">
              <w:rPr>
                <w:w w:val="105"/>
                <w:sz w:val="26"/>
                <w:szCs w:val="26"/>
              </w:rPr>
              <w:t>For</w:t>
            </w:r>
            <w:r w:rsidRPr="003A4DA2">
              <w:rPr>
                <w:spacing w:val="-13"/>
                <w:w w:val="105"/>
                <w:sz w:val="26"/>
                <w:szCs w:val="26"/>
              </w:rPr>
              <w:t xml:space="preserve"> </w:t>
            </w:r>
            <w:r w:rsidRPr="003A4DA2">
              <w:rPr>
                <w:w w:val="105"/>
                <w:sz w:val="26"/>
                <w:szCs w:val="26"/>
              </w:rPr>
              <w:t>a</w:t>
            </w:r>
            <w:r w:rsidRPr="003A4DA2">
              <w:rPr>
                <w:spacing w:val="-11"/>
                <w:w w:val="105"/>
                <w:sz w:val="26"/>
                <w:szCs w:val="26"/>
              </w:rPr>
              <w:t xml:space="preserve"> </w:t>
            </w:r>
            <w:r w:rsidRPr="003A4DA2">
              <w:rPr>
                <w:w w:val="105"/>
                <w:sz w:val="26"/>
                <w:szCs w:val="26"/>
              </w:rPr>
              <w:t>weaker</w:t>
            </w:r>
            <w:r w:rsidRPr="003A4DA2">
              <w:rPr>
                <w:spacing w:val="-14"/>
                <w:w w:val="105"/>
                <w:sz w:val="26"/>
                <w:szCs w:val="26"/>
              </w:rPr>
              <w:t xml:space="preserve"> </w:t>
            </w:r>
            <w:r w:rsidRPr="003A4DA2">
              <w:rPr>
                <w:w w:val="105"/>
                <w:sz w:val="26"/>
                <w:szCs w:val="26"/>
              </w:rPr>
              <w:t>class,T</w:t>
            </w:r>
            <w:r w:rsidRPr="003A4DA2">
              <w:rPr>
                <w:spacing w:val="-16"/>
                <w:w w:val="105"/>
                <w:sz w:val="26"/>
                <w:szCs w:val="26"/>
              </w:rPr>
              <w:t xml:space="preserve"> </w:t>
            </w:r>
            <w:r w:rsidRPr="003A4DA2">
              <w:rPr>
                <w:w w:val="105"/>
                <w:sz w:val="26"/>
                <w:szCs w:val="26"/>
              </w:rPr>
              <w:t>may</w:t>
            </w:r>
            <w:r w:rsidRPr="003A4DA2">
              <w:rPr>
                <w:spacing w:val="33"/>
                <w:w w:val="105"/>
                <w:sz w:val="26"/>
                <w:szCs w:val="26"/>
              </w:rPr>
              <w:t xml:space="preserve"> </w:t>
            </w:r>
            <w:r w:rsidRPr="003A4DA2">
              <w:rPr>
                <w:w w:val="105"/>
                <w:sz w:val="26"/>
                <w:szCs w:val="26"/>
              </w:rPr>
              <w:t>call</w:t>
            </w:r>
            <w:r w:rsidRPr="003A4DA2">
              <w:rPr>
                <w:spacing w:val="-22"/>
                <w:w w:val="105"/>
                <w:sz w:val="26"/>
                <w:szCs w:val="26"/>
              </w:rPr>
              <w:t xml:space="preserve"> </w:t>
            </w:r>
            <w:r w:rsidRPr="003A4DA2">
              <w:rPr>
                <w:w w:val="105"/>
                <w:sz w:val="26"/>
                <w:szCs w:val="26"/>
              </w:rPr>
              <w:t>on</w:t>
            </w:r>
            <w:r w:rsidRPr="003A4DA2">
              <w:rPr>
                <w:spacing w:val="-4"/>
                <w:w w:val="105"/>
                <w:sz w:val="26"/>
                <w:szCs w:val="26"/>
              </w:rPr>
              <w:t xml:space="preserve"> </w:t>
            </w:r>
            <w:r w:rsidRPr="003A4DA2">
              <w:rPr>
                <w:w w:val="105"/>
                <w:sz w:val="26"/>
                <w:szCs w:val="26"/>
              </w:rPr>
              <w:t>some</w:t>
            </w:r>
            <w:r w:rsidRPr="003A4DA2">
              <w:rPr>
                <w:spacing w:val="-25"/>
                <w:w w:val="105"/>
                <w:sz w:val="26"/>
                <w:szCs w:val="26"/>
              </w:rPr>
              <w:t xml:space="preserve"> </w:t>
            </w:r>
            <w:r w:rsidRPr="003A4DA2">
              <w:rPr>
                <w:w w:val="105"/>
                <w:sz w:val="26"/>
                <w:szCs w:val="26"/>
              </w:rPr>
              <w:t>Ss</w:t>
            </w:r>
            <w:r w:rsidRPr="003A4DA2">
              <w:rPr>
                <w:spacing w:val="-8"/>
                <w:w w:val="105"/>
                <w:sz w:val="26"/>
                <w:szCs w:val="26"/>
              </w:rPr>
              <w:t xml:space="preserve"> </w:t>
            </w:r>
            <w:r w:rsidRPr="003A4DA2">
              <w:rPr>
                <w:w w:val="105"/>
                <w:sz w:val="26"/>
                <w:szCs w:val="26"/>
              </w:rPr>
              <w:t>to</w:t>
            </w:r>
            <w:r w:rsidRPr="003A4DA2">
              <w:rPr>
                <w:spacing w:val="27"/>
                <w:w w:val="105"/>
                <w:sz w:val="26"/>
                <w:szCs w:val="26"/>
              </w:rPr>
              <w:t xml:space="preserve"> </w:t>
            </w:r>
            <w:r w:rsidRPr="003A4DA2">
              <w:rPr>
                <w:w w:val="105"/>
                <w:sz w:val="26"/>
                <w:szCs w:val="26"/>
              </w:rPr>
              <w:t>give</w:t>
            </w:r>
            <w:r w:rsidRPr="003A4DA2">
              <w:rPr>
                <w:spacing w:val="-8"/>
                <w:w w:val="105"/>
                <w:sz w:val="26"/>
                <w:szCs w:val="26"/>
              </w:rPr>
              <w:t xml:space="preserve"> </w:t>
            </w:r>
            <w:r w:rsidRPr="003A4DA2">
              <w:rPr>
                <w:w w:val="105"/>
                <w:sz w:val="26"/>
                <w:szCs w:val="26"/>
              </w:rPr>
              <w:t>the</w:t>
            </w:r>
            <w:r w:rsidRPr="003A4DA2">
              <w:rPr>
                <w:spacing w:val="-29"/>
                <w:w w:val="105"/>
                <w:sz w:val="26"/>
                <w:szCs w:val="26"/>
              </w:rPr>
              <w:t xml:space="preserve"> </w:t>
            </w:r>
            <w:r w:rsidRPr="003A4DA2">
              <w:rPr>
                <w:w w:val="105"/>
                <w:sz w:val="26"/>
                <w:szCs w:val="26"/>
              </w:rPr>
              <w:t>Vietnamese</w:t>
            </w:r>
            <w:r w:rsidRPr="003A4DA2">
              <w:rPr>
                <w:spacing w:val="-8"/>
                <w:w w:val="105"/>
                <w:sz w:val="26"/>
                <w:szCs w:val="26"/>
              </w:rPr>
              <w:t xml:space="preserve"> </w:t>
            </w:r>
            <w:r w:rsidRPr="003A4DA2">
              <w:rPr>
                <w:w w:val="105"/>
                <w:sz w:val="26"/>
                <w:szCs w:val="26"/>
              </w:rPr>
              <w:t>equivalent</w:t>
            </w:r>
            <w:r w:rsidRPr="003A4DA2">
              <w:rPr>
                <w:spacing w:val="-4"/>
                <w:w w:val="105"/>
                <w:sz w:val="26"/>
                <w:szCs w:val="26"/>
              </w:rPr>
              <w:t xml:space="preserve"> </w:t>
            </w:r>
            <w:r w:rsidRPr="003A4DA2">
              <w:rPr>
                <w:w w:val="105"/>
                <w:sz w:val="26"/>
                <w:szCs w:val="26"/>
              </w:rPr>
              <w:t>of</w:t>
            </w:r>
            <w:r w:rsidRPr="003A4DA2">
              <w:rPr>
                <w:spacing w:val="5"/>
                <w:w w:val="105"/>
                <w:sz w:val="26"/>
                <w:szCs w:val="26"/>
              </w:rPr>
              <w:t xml:space="preserve"> </w:t>
            </w:r>
            <w:r w:rsidRPr="003A4DA2">
              <w:rPr>
                <w:i/>
                <w:w w:val="105"/>
                <w:sz w:val="26"/>
                <w:szCs w:val="26"/>
              </w:rPr>
              <w:t xml:space="preserve">must </w:t>
            </w:r>
            <w:r w:rsidRPr="003A4DA2">
              <w:rPr>
                <w:i/>
                <w:color w:val="525252"/>
                <w:w w:val="105"/>
                <w:sz w:val="26"/>
                <w:szCs w:val="26"/>
              </w:rPr>
              <w:t>I</w:t>
            </w:r>
            <w:r w:rsidRPr="003A4DA2">
              <w:rPr>
                <w:i/>
                <w:color w:val="525252"/>
                <w:spacing w:val="3"/>
                <w:w w:val="105"/>
                <w:sz w:val="26"/>
                <w:szCs w:val="26"/>
              </w:rPr>
              <w:t xml:space="preserve"> </w:t>
            </w:r>
            <w:r w:rsidRPr="003A4DA2">
              <w:rPr>
                <w:i/>
                <w:w w:val="105"/>
                <w:sz w:val="26"/>
                <w:szCs w:val="26"/>
              </w:rPr>
              <w:t>mustn't.</w:t>
            </w:r>
          </w:p>
          <w:p w14:paraId="15A80334" w14:textId="77777777" w:rsidR="00CE04DB" w:rsidRPr="003A4DA2" w:rsidRDefault="00CE04DB" w:rsidP="00DE5666">
            <w:pPr>
              <w:rPr>
                <w:color w:val="727272"/>
                <w:sz w:val="26"/>
                <w:szCs w:val="26"/>
              </w:rPr>
            </w:pPr>
            <w:r w:rsidRPr="003A4DA2">
              <w:rPr>
                <w:w w:val="105"/>
                <w:sz w:val="26"/>
                <w:szCs w:val="26"/>
              </w:rPr>
              <w:t>Tell Ss to</w:t>
            </w:r>
            <w:r w:rsidRPr="003A4DA2">
              <w:rPr>
                <w:spacing w:val="1"/>
                <w:w w:val="105"/>
                <w:sz w:val="26"/>
                <w:szCs w:val="26"/>
              </w:rPr>
              <w:t xml:space="preserve"> </w:t>
            </w:r>
            <w:r w:rsidRPr="003A4DA2">
              <w:rPr>
                <w:w w:val="105"/>
                <w:sz w:val="26"/>
                <w:szCs w:val="26"/>
              </w:rPr>
              <w:t xml:space="preserve">study the </w:t>
            </w:r>
            <w:r w:rsidR="00CE5A00" w:rsidRPr="003A4DA2">
              <w:rPr>
                <w:b/>
                <w:color w:val="232121"/>
                <w:w w:val="105"/>
                <w:sz w:val="26"/>
                <w:szCs w:val="26"/>
              </w:rPr>
              <w:t>Rem</w:t>
            </w:r>
            <w:r w:rsidR="0080017A" w:rsidRPr="003A4DA2">
              <w:rPr>
                <w:b/>
                <w:color w:val="232121"/>
                <w:w w:val="105"/>
                <w:sz w:val="26"/>
                <w:szCs w:val="26"/>
              </w:rPr>
              <w:t>emb</w:t>
            </w:r>
            <w:r w:rsidRPr="003A4DA2">
              <w:rPr>
                <w:b/>
                <w:color w:val="232121"/>
                <w:w w:val="105"/>
                <w:sz w:val="26"/>
                <w:szCs w:val="26"/>
              </w:rPr>
              <w:t>er</w:t>
            </w:r>
            <w:r w:rsidRPr="003A4DA2">
              <w:rPr>
                <w:b/>
                <w:w w:val="105"/>
                <w:sz w:val="26"/>
                <w:szCs w:val="26"/>
              </w:rPr>
              <w:t xml:space="preserve">! </w:t>
            </w:r>
            <w:r w:rsidRPr="003A4DA2">
              <w:rPr>
                <w:w w:val="105"/>
                <w:sz w:val="26"/>
                <w:szCs w:val="26"/>
              </w:rPr>
              <w:t xml:space="preserve">box, then give the rules of the modal verb </w:t>
            </w:r>
            <w:r w:rsidRPr="003A4DA2">
              <w:rPr>
                <w:i/>
                <w:w w:val="105"/>
                <w:sz w:val="26"/>
                <w:szCs w:val="26"/>
              </w:rPr>
              <w:t xml:space="preserve">must </w:t>
            </w:r>
            <w:r w:rsidRPr="003A4DA2">
              <w:rPr>
                <w:i/>
                <w:color w:val="525252"/>
                <w:w w:val="105"/>
                <w:sz w:val="26"/>
                <w:szCs w:val="26"/>
              </w:rPr>
              <w:t xml:space="preserve">I </w:t>
            </w:r>
            <w:r w:rsidRPr="003A4DA2">
              <w:rPr>
                <w:i/>
                <w:w w:val="105"/>
                <w:sz w:val="26"/>
                <w:szCs w:val="26"/>
              </w:rPr>
              <w:t>mustn't.</w:t>
            </w:r>
            <w:r w:rsidRPr="003A4DA2">
              <w:rPr>
                <w:w w:val="105"/>
                <w:sz w:val="26"/>
                <w:szCs w:val="26"/>
              </w:rPr>
              <w:t>T may give</w:t>
            </w:r>
            <w:r w:rsidRPr="003A4DA2">
              <w:rPr>
                <w:spacing w:val="1"/>
                <w:w w:val="105"/>
                <w:sz w:val="26"/>
                <w:szCs w:val="26"/>
              </w:rPr>
              <w:t xml:space="preserve"> </w:t>
            </w:r>
            <w:r w:rsidRPr="003A4DA2">
              <w:rPr>
                <w:w w:val="110"/>
                <w:sz w:val="26"/>
                <w:szCs w:val="26"/>
              </w:rPr>
              <w:t>some</w:t>
            </w:r>
            <w:r w:rsidRPr="003A4DA2">
              <w:rPr>
                <w:spacing w:val="-31"/>
                <w:w w:val="110"/>
                <w:sz w:val="26"/>
                <w:szCs w:val="26"/>
              </w:rPr>
              <w:t xml:space="preserve"> </w:t>
            </w:r>
            <w:r w:rsidRPr="003A4DA2">
              <w:rPr>
                <w:w w:val="110"/>
                <w:sz w:val="26"/>
                <w:szCs w:val="26"/>
              </w:rPr>
              <w:t>examples</w:t>
            </w:r>
            <w:r w:rsidRPr="003A4DA2">
              <w:rPr>
                <w:spacing w:val="-16"/>
                <w:w w:val="110"/>
                <w:sz w:val="26"/>
                <w:szCs w:val="26"/>
              </w:rPr>
              <w:t xml:space="preserve"> </w:t>
            </w:r>
            <w:r w:rsidRPr="003A4DA2">
              <w:rPr>
                <w:w w:val="110"/>
                <w:sz w:val="26"/>
                <w:szCs w:val="26"/>
              </w:rPr>
              <w:t>to</w:t>
            </w:r>
            <w:r w:rsidRPr="003A4DA2">
              <w:rPr>
                <w:spacing w:val="13"/>
                <w:w w:val="110"/>
                <w:sz w:val="26"/>
                <w:szCs w:val="26"/>
              </w:rPr>
              <w:t xml:space="preserve"> </w:t>
            </w:r>
            <w:r w:rsidRPr="003A4DA2">
              <w:rPr>
                <w:w w:val="110"/>
                <w:sz w:val="26"/>
                <w:szCs w:val="26"/>
              </w:rPr>
              <w:t>clarify</w:t>
            </w:r>
            <w:r w:rsidRPr="003A4DA2">
              <w:rPr>
                <w:spacing w:val="-18"/>
                <w:w w:val="110"/>
                <w:sz w:val="26"/>
                <w:szCs w:val="26"/>
              </w:rPr>
              <w:t xml:space="preserve"> </w:t>
            </w:r>
            <w:r w:rsidRPr="003A4DA2">
              <w:rPr>
                <w:w w:val="110"/>
                <w:sz w:val="26"/>
                <w:szCs w:val="26"/>
              </w:rPr>
              <w:t>the</w:t>
            </w:r>
            <w:r w:rsidRPr="003A4DA2">
              <w:rPr>
                <w:spacing w:val="-11"/>
                <w:w w:val="110"/>
                <w:sz w:val="26"/>
                <w:szCs w:val="26"/>
              </w:rPr>
              <w:t xml:space="preserve"> </w:t>
            </w:r>
            <w:r w:rsidRPr="003A4DA2">
              <w:rPr>
                <w:w w:val="110"/>
                <w:sz w:val="26"/>
                <w:szCs w:val="26"/>
              </w:rPr>
              <w:t>use</w:t>
            </w:r>
            <w:r w:rsidRPr="003A4DA2">
              <w:rPr>
                <w:spacing w:val="-23"/>
                <w:w w:val="110"/>
                <w:sz w:val="26"/>
                <w:szCs w:val="26"/>
              </w:rPr>
              <w:t xml:space="preserve"> </w:t>
            </w:r>
            <w:r w:rsidRPr="003A4DA2">
              <w:rPr>
                <w:w w:val="110"/>
                <w:sz w:val="26"/>
                <w:szCs w:val="26"/>
              </w:rPr>
              <w:t>of</w:t>
            </w:r>
            <w:r w:rsidRPr="003A4DA2">
              <w:rPr>
                <w:spacing w:val="-2"/>
                <w:w w:val="110"/>
                <w:sz w:val="26"/>
                <w:szCs w:val="26"/>
              </w:rPr>
              <w:t xml:space="preserve"> </w:t>
            </w:r>
            <w:r w:rsidRPr="003A4DA2">
              <w:rPr>
                <w:i/>
                <w:w w:val="110"/>
                <w:sz w:val="26"/>
                <w:szCs w:val="26"/>
              </w:rPr>
              <w:t>must</w:t>
            </w:r>
            <w:r w:rsidRPr="003A4DA2">
              <w:rPr>
                <w:i/>
                <w:spacing w:val="-22"/>
                <w:w w:val="110"/>
                <w:sz w:val="26"/>
                <w:szCs w:val="26"/>
              </w:rPr>
              <w:t xml:space="preserve"> </w:t>
            </w:r>
            <w:r w:rsidRPr="003A4DA2">
              <w:rPr>
                <w:i/>
                <w:color w:val="525252"/>
                <w:w w:val="110"/>
                <w:sz w:val="26"/>
                <w:szCs w:val="26"/>
              </w:rPr>
              <w:t>I</w:t>
            </w:r>
            <w:r w:rsidRPr="003A4DA2">
              <w:rPr>
                <w:i/>
                <w:color w:val="525252"/>
                <w:spacing w:val="-8"/>
                <w:w w:val="110"/>
                <w:sz w:val="26"/>
                <w:szCs w:val="26"/>
              </w:rPr>
              <w:t xml:space="preserve"> </w:t>
            </w:r>
            <w:r w:rsidRPr="003A4DA2">
              <w:rPr>
                <w:i/>
                <w:w w:val="110"/>
                <w:sz w:val="26"/>
                <w:szCs w:val="26"/>
              </w:rPr>
              <w:t>mustn</w:t>
            </w:r>
            <w:r w:rsidRPr="003A4DA2">
              <w:rPr>
                <w:i/>
                <w:color w:val="727272"/>
                <w:w w:val="110"/>
                <w:sz w:val="26"/>
                <w:szCs w:val="26"/>
              </w:rPr>
              <w:t>'</w:t>
            </w:r>
            <w:r w:rsidRPr="003A4DA2">
              <w:rPr>
                <w:i/>
                <w:w w:val="110"/>
                <w:sz w:val="26"/>
                <w:szCs w:val="26"/>
              </w:rPr>
              <w:t>t</w:t>
            </w:r>
            <w:r w:rsidRPr="003A4DA2">
              <w:rPr>
                <w:i/>
                <w:spacing w:val="-1"/>
                <w:w w:val="110"/>
                <w:sz w:val="26"/>
                <w:szCs w:val="26"/>
              </w:rPr>
              <w:t xml:space="preserve"> </w:t>
            </w:r>
            <w:r w:rsidRPr="003A4DA2">
              <w:rPr>
                <w:w w:val="110"/>
                <w:sz w:val="26"/>
                <w:szCs w:val="26"/>
              </w:rPr>
              <w:t>to</w:t>
            </w:r>
            <w:r w:rsidRPr="003A4DA2">
              <w:rPr>
                <w:spacing w:val="10"/>
                <w:w w:val="110"/>
                <w:sz w:val="26"/>
                <w:szCs w:val="26"/>
              </w:rPr>
              <w:t xml:space="preserve"> </w:t>
            </w:r>
            <w:r w:rsidRPr="003A4DA2">
              <w:rPr>
                <w:w w:val="110"/>
                <w:sz w:val="26"/>
                <w:szCs w:val="26"/>
              </w:rPr>
              <w:t>Ss.</w:t>
            </w:r>
          </w:p>
          <w:p w14:paraId="698F9DC2" w14:textId="77777777" w:rsidR="00CE04DB" w:rsidRPr="003A4DA2" w:rsidRDefault="00CE04DB" w:rsidP="00DE5666">
            <w:pPr>
              <w:pStyle w:val="NoSpacing"/>
              <w:rPr>
                <w:sz w:val="26"/>
                <w:szCs w:val="26"/>
              </w:rPr>
            </w:pPr>
          </w:p>
        </w:tc>
        <w:tc>
          <w:tcPr>
            <w:tcW w:w="5490" w:type="dxa"/>
            <w:gridSpan w:val="3"/>
          </w:tcPr>
          <w:p w14:paraId="45A3FA56" w14:textId="77777777" w:rsidR="00CE04DB" w:rsidRPr="003A4DA2" w:rsidRDefault="00CE04DB" w:rsidP="00DE5666">
            <w:pPr>
              <w:rPr>
                <w:i/>
                <w:sz w:val="26"/>
                <w:szCs w:val="26"/>
              </w:rPr>
            </w:pPr>
          </w:p>
          <w:p w14:paraId="3EC78D6F" w14:textId="77777777" w:rsidR="00CE04DB" w:rsidRPr="003A4DA2" w:rsidRDefault="00CE04DB" w:rsidP="00D02EE4">
            <w:pPr>
              <w:pStyle w:val="body123"/>
              <w:ind w:left="0" w:firstLine="0"/>
              <w:rPr>
                <w:rFonts w:ascii="Times New Roman" w:hAnsi="Times New Roman" w:cs="Times New Roman"/>
                <w:b/>
                <w:sz w:val="26"/>
                <w:szCs w:val="26"/>
                <w:lang w:val="en-GB"/>
              </w:rPr>
            </w:pPr>
            <w:r w:rsidRPr="003A4DA2">
              <w:rPr>
                <w:rFonts w:ascii="Times New Roman" w:hAnsi="Times New Roman" w:cs="Times New Roman"/>
                <w:b/>
                <w:sz w:val="26"/>
                <w:szCs w:val="26"/>
              </w:rPr>
              <w:t xml:space="preserve">3/ </w:t>
            </w:r>
            <w:r w:rsidRPr="003A4DA2">
              <w:rPr>
                <w:rFonts w:ascii="Times New Roman" w:hAnsi="Times New Roman" w:cs="Times New Roman"/>
                <w:b/>
                <w:bCs/>
                <w:sz w:val="26"/>
                <w:szCs w:val="26"/>
              </w:rPr>
              <w:t xml:space="preserve">Modal verb: </w:t>
            </w:r>
            <w:r w:rsidRPr="003A4DA2">
              <w:rPr>
                <w:rFonts w:ascii="Times New Roman" w:hAnsi="Times New Roman" w:cs="Times New Roman"/>
                <w:b/>
                <w:bCs/>
                <w:i/>
                <w:iCs/>
                <w:sz w:val="26"/>
                <w:szCs w:val="26"/>
              </w:rPr>
              <w:t>must / mustn’t</w:t>
            </w:r>
          </w:p>
          <w:p w14:paraId="0889AD26" w14:textId="77777777" w:rsidR="00CE04DB" w:rsidRPr="003A4DA2" w:rsidRDefault="00CE04DB" w:rsidP="00DE5666">
            <w:pPr>
              <w:pStyle w:val="body123"/>
              <w:rPr>
                <w:rFonts w:ascii="Times New Roman" w:hAnsi="Times New Roman" w:cs="Times New Roman"/>
                <w:color w:val="000000" w:themeColor="text1"/>
                <w:sz w:val="26"/>
                <w:szCs w:val="26"/>
                <w:highlight w:val="white"/>
              </w:rPr>
            </w:pPr>
            <w:r w:rsidRPr="003A4DA2">
              <w:rPr>
                <w:rFonts w:ascii="Times New Roman" w:hAnsi="Times New Roman" w:cs="Times New Roman"/>
                <w:color w:val="000000" w:themeColor="text1"/>
                <w:sz w:val="26"/>
                <w:szCs w:val="26"/>
                <w:highlight w:val="white"/>
              </w:rPr>
              <w:t xml:space="preserve">+ </w:t>
            </w:r>
            <w:r w:rsidRPr="003A4DA2">
              <w:rPr>
                <w:rFonts w:ascii="Times New Roman" w:hAnsi="Times New Roman" w:cs="Times New Roman"/>
                <w:b/>
                <w:color w:val="000000" w:themeColor="text1"/>
                <w:sz w:val="26"/>
                <w:szCs w:val="26"/>
                <w:highlight w:val="white"/>
              </w:rPr>
              <w:t xml:space="preserve">Form: </w:t>
            </w:r>
            <w:r w:rsidRPr="003A4DA2">
              <w:rPr>
                <w:rFonts w:ascii="Times New Roman" w:hAnsi="Times New Roman" w:cs="Times New Roman"/>
                <w:color w:val="000000" w:themeColor="text1"/>
                <w:sz w:val="26"/>
                <w:szCs w:val="26"/>
                <w:highlight w:val="white"/>
              </w:rPr>
              <w:t>. subject + </w:t>
            </w:r>
            <w:r w:rsidRPr="003A4DA2">
              <w:rPr>
                <w:rFonts w:ascii="Times New Roman" w:hAnsi="Times New Roman" w:cs="Times New Roman"/>
                <w:b/>
                <w:color w:val="000000" w:themeColor="text1"/>
                <w:sz w:val="26"/>
                <w:szCs w:val="26"/>
                <w:highlight w:val="white"/>
              </w:rPr>
              <w:t>must</w:t>
            </w:r>
            <w:r w:rsidRPr="003A4DA2">
              <w:rPr>
                <w:rFonts w:ascii="Times New Roman" w:hAnsi="Times New Roman" w:cs="Times New Roman"/>
                <w:color w:val="000000" w:themeColor="text1"/>
                <w:sz w:val="26"/>
                <w:szCs w:val="26"/>
                <w:highlight w:val="white"/>
              </w:rPr>
              <w:t> + base form</w:t>
            </w:r>
          </w:p>
          <w:p w14:paraId="24C44BC5" w14:textId="77777777" w:rsidR="00CE04DB" w:rsidRPr="003A4DA2" w:rsidRDefault="00CE04DB" w:rsidP="00DE5666">
            <w:pPr>
              <w:pStyle w:val="body123"/>
              <w:rPr>
                <w:rFonts w:ascii="Times New Roman" w:hAnsi="Times New Roman" w:cs="Times New Roman"/>
                <w:color w:val="000000" w:themeColor="text1"/>
                <w:sz w:val="26"/>
                <w:szCs w:val="26"/>
                <w:highlight w:val="white"/>
              </w:rPr>
            </w:pPr>
            <w:r w:rsidRPr="003A4DA2">
              <w:rPr>
                <w:rFonts w:ascii="Times New Roman" w:hAnsi="Times New Roman" w:cs="Times New Roman"/>
                <w:color w:val="000000" w:themeColor="text1"/>
                <w:sz w:val="26"/>
                <w:szCs w:val="26"/>
                <w:highlight w:val="white"/>
              </w:rPr>
              <w:t xml:space="preserve">     subject + </w:t>
            </w:r>
            <w:r w:rsidRPr="003A4DA2">
              <w:rPr>
                <w:rFonts w:ascii="Times New Roman" w:hAnsi="Times New Roman" w:cs="Times New Roman"/>
                <w:b/>
                <w:color w:val="000000" w:themeColor="text1"/>
                <w:sz w:val="26"/>
                <w:szCs w:val="26"/>
                <w:highlight w:val="white"/>
              </w:rPr>
              <w:t>mustn</w:t>
            </w:r>
            <w:r w:rsidRPr="003A4DA2">
              <w:rPr>
                <w:rFonts w:ascii="Times New Roman" w:hAnsi="Times New Roman" w:cs="Times New Roman"/>
                <w:color w:val="000000" w:themeColor="text1"/>
                <w:sz w:val="26"/>
                <w:szCs w:val="26"/>
                <w:highlight w:val="white"/>
              </w:rPr>
              <w:t>’t + base form</w:t>
            </w:r>
          </w:p>
          <w:p w14:paraId="199B8A8D" w14:textId="77777777" w:rsidR="00CE04DB" w:rsidRPr="003A4DA2" w:rsidRDefault="00CE04DB" w:rsidP="00965C7E">
            <w:pPr>
              <w:pStyle w:val="body123"/>
              <w:rPr>
                <w:rFonts w:ascii="Times New Roman" w:hAnsi="Times New Roman" w:cs="Times New Roman"/>
                <w:b/>
                <w:sz w:val="26"/>
                <w:szCs w:val="26"/>
              </w:rPr>
            </w:pPr>
          </w:p>
          <w:p w14:paraId="7F1F0FB9" w14:textId="77777777" w:rsidR="00CE04DB" w:rsidRPr="003A4DA2" w:rsidRDefault="00CE04DB" w:rsidP="00965C7E">
            <w:pPr>
              <w:pStyle w:val="body123"/>
              <w:rPr>
                <w:rFonts w:ascii="Times New Roman" w:hAnsi="Times New Roman" w:cs="Times New Roman"/>
                <w:b/>
                <w:sz w:val="26"/>
                <w:szCs w:val="26"/>
              </w:rPr>
            </w:pPr>
            <w:r w:rsidRPr="003A4DA2">
              <w:rPr>
                <w:rFonts w:ascii="Times New Roman" w:hAnsi="Times New Roman" w:cs="Times New Roman"/>
                <w:b/>
                <w:sz w:val="26"/>
                <w:szCs w:val="26"/>
              </w:rPr>
              <w:t>+ Usage:</w:t>
            </w:r>
          </w:p>
          <w:p w14:paraId="65AB1781" w14:textId="77777777" w:rsidR="00CE04DB" w:rsidRPr="003A4DA2" w:rsidRDefault="00CE04DB" w:rsidP="00D02EE4">
            <w:pPr>
              <w:pStyle w:val="body123"/>
              <w:rPr>
                <w:rFonts w:ascii="Times New Roman" w:hAnsi="Times New Roman" w:cs="Times New Roman"/>
                <w:sz w:val="26"/>
                <w:szCs w:val="26"/>
                <w:lang w:val="en-GB"/>
              </w:rPr>
            </w:pPr>
            <w:r w:rsidRPr="003A4DA2">
              <w:rPr>
                <w:rFonts w:ascii="Times New Roman" w:hAnsi="Times New Roman" w:cs="Times New Roman"/>
                <w:sz w:val="26"/>
                <w:szCs w:val="26"/>
              </w:rPr>
              <w:t xml:space="preserve">- We use </w:t>
            </w:r>
            <w:r w:rsidRPr="003A4DA2">
              <w:rPr>
                <w:rFonts w:ascii="Times New Roman" w:hAnsi="Times New Roman" w:cs="Times New Roman"/>
                <w:b/>
                <w:bCs/>
                <w:i/>
                <w:iCs/>
                <w:sz w:val="26"/>
                <w:szCs w:val="26"/>
              </w:rPr>
              <w:t>must</w:t>
            </w:r>
            <w:r w:rsidRPr="003A4DA2">
              <w:rPr>
                <w:rFonts w:ascii="Times New Roman" w:hAnsi="Times New Roman" w:cs="Times New Roman"/>
                <w:sz w:val="26"/>
                <w:szCs w:val="26"/>
              </w:rPr>
              <w:t xml:space="preserve"> to say that something is very necessary or very important. </w:t>
            </w:r>
          </w:p>
          <w:p w14:paraId="6FB18DE5" w14:textId="77777777" w:rsidR="00CE04DB" w:rsidRPr="003A4DA2" w:rsidRDefault="00CE04DB" w:rsidP="00D02EE4">
            <w:pPr>
              <w:pStyle w:val="body123"/>
              <w:rPr>
                <w:rFonts w:ascii="Times New Roman" w:hAnsi="Times New Roman" w:cs="Times New Roman"/>
                <w:sz w:val="26"/>
                <w:szCs w:val="26"/>
                <w:lang w:val="en-GB"/>
              </w:rPr>
            </w:pPr>
            <w:r w:rsidRPr="003A4DA2">
              <w:rPr>
                <w:rFonts w:ascii="Times New Roman" w:hAnsi="Times New Roman" w:cs="Times New Roman"/>
                <w:sz w:val="26"/>
                <w:szCs w:val="26"/>
              </w:rPr>
              <w:lastRenderedPageBreak/>
              <w:t xml:space="preserve">-  We use </w:t>
            </w:r>
            <w:r w:rsidRPr="003A4DA2">
              <w:rPr>
                <w:rFonts w:ascii="Times New Roman" w:hAnsi="Times New Roman" w:cs="Times New Roman"/>
                <w:b/>
                <w:bCs/>
                <w:i/>
                <w:iCs/>
                <w:sz w:val="26"/>
                <w:szCs w:val="26"/>
              </w:rPr>
              <w:t>mustn’t</w:t>
            </w:r>
            <w:r w:rsidRPr="003A4DA2">
              <w:rPr>
                <w:rFonts w:ascii="Times New Roman" w:hAnsi="Times New Roman" w:cs="Times New Roman"/>
                <w:sz w:val="26"/>
                <w:szCs w:val="26"/>
              </w:rPr>
              <w:t xml:space="preserve"> to say that doing something is not allowed.</w:t>
            </w:r>
          </w:p>
          <w:p w14:paraId="099D88D3" w14:textId="77777777" w:rsidR="00CE04DB" w:rsidRPr="003A4DA2" w:rsidRDefault="00CE04DB" w:rsidP="00965C7E">
            <w:pPr>
              <w:pStyle w:val="body123"/>
              <w:rPr>
                <w:rFonts w:ascii="Times New Roman" w:hAnsi="Times New Roman" w:cs="Times New Roman"/>
                <w:sz w:val="26"/>
                <w:szCs w:val="26"/>
              </w:rPr>
            </w:pPr>
          </w:p>
          <w:p w14:paraId="7B96B93A" w14:textId="77777777" w:rsidR="00CE04DB" w:rsidRPr="003A4DA2" w:rsidRDefault="00CE04DB" w:rsidP="00965C7E">
            <w:pPr>
              <w:pStyle w:val="body123"/>
              <w:rPr>
                <w:rFonts w:ascii="Times New Roman" w:hAnsi="Times New Roman" w:cs="Times New Roman"/>
                <w:sz w:val="26"/>
                <w:szCs w:val="26"/>
              </w:rPr>
            </w:pPr>
          </w:p>
        </w:tc>
      </w:tr>
      <w:tr w:rsidR="00CE04DB" w:rsidRPr="003A4DA2" w14:paraId="6CE6AC54" w14:textId="77777777" w:rsidTr="00965C7E">
        <w:trPr>
          <w:jc w:val="center"/>
        </w:trPr>
        <w:tc>
          <w:tcPr>
            <w:tcW w:w="10476" w:type="dxa"/>
            <w:gridSpan w:val="4"/>
          </w:tcPr>
          <w:p w14:paraId="7EE9173E" w14:textId="77777777" w:rsidR="00CE04DB" w:rsidRPr="003A4DA2" w:rsidRDefault="0080017A" w:rsidP="00965C7E">
            <w:pPr>
              <w:pStyle w:val="NoSpacing"/>
              <w:ind w:firstLine="720"/>
              <w:jc w:val="center"/>
              <w:rPr>
                <w:b/>
                <w:sz w:val="26"/>
                <w:szCs w:val="26"/>
              </w:rPr>
            </w:pPr>
            <w:r w:rsidRPr="003A4DA2">
              <w:rPr>
                <w:b/>
                <w:sz w:val="26"/>
                <w:szCs w:val="26"/>
              </w:rPr>
              <w:lastRenderedPageBreak/>
              <w:t>Task 4: (5</w:t>
            </w:r>
            <w:r w:rsidR="00CE04DB" w:rsidRPr="003A4DA2">
              <w:rPr>
                <w:b/>
                <w:sz w:val="26"/>
                <w:szCs w:val="26"/>
              </w:rPr>
              <w:t>’)</w:t>
            </w:r>
          </w:p>
          <w:p w14:paraId="4F2DA38D" w14:textId="77777777" w:rsidR="00CE04DB" w:rsidRPr="003A4DA2" w:rsidRDefault="00CE04DB" w:rsidP="00965C7E">
            <w:pPr>
              <w:rPr>
                <w:rStyle w:val="NoSpacingChar"/>
                <w:sz w:val="26"/>
                <w:szCs w:val="26"/>
              </w:rPr>
            </w:pPr>
            <w:r w:rsidRPr="003A4DA2">
              <w:rPr>
                <w:b/>
                <w:sz w:val="26"/>
                <w:szCs w:val="26"/>
              </w:rPr>
              <w:t xml:space="preserve">* </w:t>
            </w:r>
            <w:r w:rsidRPr="003A4DA2">
              <w:rPr>
                <w:b/>
                <w:sz w:val="26"/>
                <w:szCs w:val="26"/>
                <w:lang w:val="vi-VN"/>
              </w:rPr>
              <w:t>Aims</w:t>
            </w:r>
            <w:r w:rsidRPr="003A4DA2">
              <w:rPr>
                <w:sz w:val="26"/>
                <w:szCs w:val="26"/>
              </w:rPr>
              <w:t xml:space="preserve">: </w:t>
            </w:r>
            <w:r w:rsidR="00CE5A00" w:rsidRPr="003A4DA2">
              <w:rPr>
                <w:sz w:val="26"/>
                <w:szCs w:val="26"/>
              </w:rPr>
              <w:t>To help Ss practise using must /  mustn't in context.</w:t>
            </w:r>
          </w:p>
          <w:p w14:paraId="24E84625" w14:textId="77777777" w:rsidR="00CE04DB" w:rsidRPr="00263FCA" w:rsidRDefault="00CE04DB" w:rsidP="00965C7E">
            <w:pPr>
              <w:widowControl w:val="0"/>
              <w:tabs>
                <w:tab w:val="left" w:pos="1317"/>
              </w:tabs>
              <w:spacing w:before="112" w:line="276" w:lineRule="auto"/>
              <w:rPr>
                <w:i/>
                <w:sz w:val="26"/>
                <w:szCs w:val="26"/>
              </w:rPr>
            </w:pPr>
            <w:r w:rsidRPr="003A4DA2">
              <w:rPr>
                <w:rFonts w:eastAsia="Calibri"/>
                <w:sz w:val="26"/>
                <w:szCs w:val="26"/>
              </w:rPr>
              <w:t>*</w:t>
            </w:r>
            <w:r w:rsidRPr="003A4DA2">
              <w:rPr>
                <w:b/>
                <w:sz w:val="26"/>
                <w:szCs w:val="26"/>
              </w:rPr>
              <w:t xml:space="preserve"> Content: </w:t>
            </w:r>
            <w:r w:rsidR="00263FCA" w:rsidRPr="00263FCA">
              <w:rPr>
                <w:sz w:val="26"/>
                <w:szCs w:val="26"/>
              </w:rPr>
              <w:t>Fill each blank with must or mustn't.</w:t>
            </w:r>
          </w:p>
          <w:p w14:paraId="7DD7BED2" w14:textId="77777777" w:rsidR="00CE04DB" w:rsidRPr="003A4DA2" w:rsidRDefault="00CE04DB" w:rsidP="00965C7E">
            <w:pPr>
              <w:spacing w:line="276" w:lineRule="auto"/>
              <w:rPr>
                <w:sz w:val="26"/>
                <w:szCs w:val="26"/>
                <w:shd w:val="clear" w:color="auto" w:fill="FFFFFF"/>
              </w:rPr>
            </w:pPr>
            <w:r w:rsidRPr="003A4DA2">
              <w:rPr>
                <w:b/>
                <w:sz w:val="26"/>
                <w:szCs w:val="26"/>
                <w:shd w:val="clear" w:color="auto" w:fill="FFFFFF"/>
              </w:rPr>
              <w:t>* Products:</w:t>
            </w:r>
            <w:r w:rsidR="00263FCA">
              <w:rPr>
                <w:sz w:val="26"/>
                <w:szCs w:val="26"/>
                <w:shd w:val="clear" w:color="auto" w:fill="FFFFFF"/>
              </w:rPr>
              <w:t xml:space="preserve"> Say the correct answers aloud.</w:t>
            </w:r>
          </w:p>
          <w:p w14:paraId="58C08622" w14:textId="77777777" w:rsidR="00CE04DB" w:rsidRPr="003A4DA2" w:rsidRDefault="00CE04DB" w:rsidP="00965C7E">
            <w:pPr>
              <w:rPr>
                <w:sz w:val="26"/>
                <w:szCs w:val="26"/>
              </w:rPr>
            </w:pPr>
            <w:r w:rsidRPr="003A4DA2">
              <w:rPr>
                <w:b/>
                <w:sz w:val="26"/>
                <w:szCs w:val="26"/>
              </w:rPr>
              <w:t>* Organization of implementation:</w:t>
            </w:r>
          </w:p>
        </w:tc>
      </w:tr>
      <w:tr w:rsidR="00CE04DB" w:rsidRPr="003A4DA2" w14:paraId="0E826569" w14:textId="77777777" w:rsidTr="00965C7E">
        <w:trPr>
          <w:jc w:val="center"/>
        </w:trPr>
        <w:tc>
          <w:tcPr>
            <w:tcW w:w="4986" w:type="dxa"/>
          </w:tcPr>
          <w:p w14:paraId="686DF485" w14:textId="77777777" w:rsidR="00CE04DB" w:rsidRPr="003A4DA2" w:rsidRDefault="00CE04DB" w:rsidP="00965C7E">
            <w:pPr>
              <w:pStyle w:val="NoSpacing"/>
              <w:jc w:val="center"/>
              <w:rPr>
                <w:b/>
                <w:bCs/>
                <w:sz w:val="26"/>
                <w:szCs w:val="26"/>
              </w:rPr>
            </w:pPr>
            <w:r w:rsidRPr="003A4DA2">
              <w:rPr>
                <w:b/>
                <w:sz w:val="26"/>
                <w:szCs w:val="26"/>
              </w:rPr>
              <w:t>Teacher’s and Ss’activities</w:t>
            </w:r>
          </w:p>
        </w:tc>
        <w:tc>
          <w:tcPr>
            <w:tcW w:w="5490" w:type="dxa"/>
            <w:gridSpan w:val="3"/>
          </w:tcPr>
          <w:p w14:paraId="5D4A82A2" w14:textId="77777777" w:rsidR="00CE04DB" w:rsidRPr="003A4DA2" w:rsidRDefault="00CE04DB" w:rsidP="00965C7E">
            <w:pPr>
              <w:pStyle w:val="body123"/>
              <w:jc w:val="center"/>
              <w:rPr>
                <w:rFonts w:ascii="Times New Roman" w:hAnsi="Times New Roman" w:cs="Times New Roman"/>
                <w:b/>
                <w:sz w:val="26"/>
                <w:szCs w:val="26"/>
                <w:lang w:val="vi-VN"/>
              </w:rPr>
            </w:pPr>
            <w:r w:rsidRPr="003A4DA2">
              <w:rPr>
                <w:rFonts w:ascii="Times New Roman" w:hAnsi="Times New Roman" w:cs="Times New Roman"/>
                <w:b/>
                <w:sz w:val="26"/>
                <w:szCs w:val="26"/>
              </w:rPr>
              <w:t>Content</w:t>
            </w:r>
          </w:p>
        </w:tc>
      </w:tr>
      <w:tr w:rsidR="00CE04DB" w:rsidRPr="003A4DA2" w14:paraId="081DDF08" w14:textId="77777777" w:rsidTr="00965C7E">
        <w:trPr>
          <w:jc w:val="center"/>
        </w:trPr>
        <w:tc>
          <w:tcPr>
            <w:tcW w:w="4986" w:type="dxa"/>
          </w:tcPr>
          <w:p w14:paraId="3B79177B" w14:textId="77777777" w:rsidR="00CE04DB" w:rsidRPr="003A4DA2" w:rsidRDefault="00CE04DB" w:rsidP="00965C7E">
            <w:pPr>
              <w:pStyle w:val="NoSpacing"/>
              <w:rPr>
                <w:b/>
                <w:bCs/>
                <w:i/>
                <w:iCs/>
                <w:sz w:val="26"/>
                <w:szCs w:val="26"/>
              </w:rPr>
            </w:pPr>
            <w:r w:rsidRPr="003A4DA2">
              <w:rPr>
                <w:b/>
                <w:bCs/>
                <w:i/>
                <w:iCs/>
                <w:sz w:val="26"/>
                <w:szCs w:val="26"/>
              </w:rPr>
              <w:t xml:space="preserve">* </w:t>
            </w:r>
            <w:r w:rsidRPr="003A4DA2">
              <w:rPr>
                <w:b/>
                <w:bCs/>
                <w:i/>
                <w:iCs/>
                <w:sz w:val="26"/>
                <w:szCs w:val="26"/>
                <w:lang w:val="vi-VN"/>
              </w:rPr>
              <w:t>T-Ss, Ss-Ss</w:t>
            </w:r>
          </w:p>
          <w:p w14:paraId="2F869536" w14:textId="77777777" w:rsidR="00CE5A00" w:rsidRPr="003A4DA2" w:rsidRDefault="00CE5A00" w:rsidP="00CE5A0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sz w:val="26"/>
                <w:szCs w:val="26"/>
              </w:rPr>
              <w:t xml:space="preserve"> -</w:t>
            </w:r>
            <w:r w:rsidRPr="003A4DA2">
              <w:rPr>
                <w:rFonts w:ascii="Times New Roman" w:hAnsi="Times New Roman"/>
                <w:color w:val="000000" w:themeColor="text1"/>
                <w:sz w:val="26"/>
                <w:szCs w:val="26"/>
              </w:rPr>
              <w:t xml:space="preserve"> Teacher has students work on the exercise individually before they compare answers with each other. </w:t>
            </w:r>
          </w:p>
          <w:p w14:paraId="5917160D" w14:textId="77777777" w:rsidR="00CE5A00" w:rsidRPr="003A4DA2" w:rsidRDefault="00CE5A00" w:rsidP="00CE5A0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Teacher gives feedback as a class discussion.</w:t>
            </w:r>
          </w:p>
          <w:p w14:paraId="65B5DDF7" w14:textId="77777777" w:rsidR="00CE5A00" w:rsidRPr="003A4DA2" w:rsidRDefault="00CE5A00" w:rsidP="00CE5A00">
            <w:pPr>
              <w:pStyle w:val="ListParagraph"/>
              <w:ind w:left="170"/>
              <w:rPr>
                <w:rFonts w:ascii="Times New Roman" w:hAnsi="Times New Roman"/>
                <w:color w:val="000000" w:themeColor="text1"/>
                <w:sz w:val="26"/>
                <w:szCs w:val="26"/>
              </w:rPr>
            </w:pPr>
          </w:p>
          <w:p w14:paraId="0D11467E" w14:textId="77777777" w:rsidR="00CE04DB" w:rsidRPr="003A4DA2" w:rsidRDefault="00CE04DB" w:rsidP="00CE5A00">
            <w:pPr>
              <w:pStyle w:val="NoSpacing"/>
              <w:spacing w:line="276" w:lineRule="auto"/>
              <w:rPr>
                <w:sz w:val="26"/>
                <w:szCs w:val="26"/>
                <w:lang w:val="en-GB" w:eastAsia="en-GB"/>
              </w:rPr>
            </w:pPr>
          </w:p>
        </w:tc>
        <w:tc>
          <w:tcPr>
            <w:tcW w:w="5490" w:type="dxa"/>
            <w:gridSpan w:val="3"/>
          </w:tcPr>
          <w:p w14:paraId="6ACA099E" w14:textId="77777777" w:rsidR="00CE5A00" w:rsidRPr="003A4DA2" w:rsidRDefault="00CE04DB" w:rsidP="00CE5A00">
            <w:pPr>
              <w:pStyle w:val="ListParagraph"/>
              <w:numPr>
                <w:ilvl w:val="0"/>
                <w:numId w:val="1"/>
              </w:numPr>
              <w:overflowPunct/>
              <w:autoSpaceDE/>
              <w:autoSpaceDN/>
              <w:adjustRightInd/>
              <w:ind w:left="170" w:hanging="170"/>
              <w:rPr>
                <w:rFonts w:ascii="Times New Roman" w:hAnsi="Times New Roman"/>
                <w:b/>
                <w:sz w:val="26"/>
                <w:szCs w:val="26"/>
              </w:rPr>
            </w:pPr>
            <w:r w:rsidRPr="003A4DA2">
              <w:rPr>
                <w:rFonts w:ascii="Times New Roman" w:hAnsi="Times New Roman"/>
                <w:b/>
                <w:bCs/>
                <w:color w:val="000000" w:themeColor="text1"/>
                <w:sz w:val="26"/>
                <w:szCs w:val="26"/>
              </w:rPr>
              <w:t>Task 4</w:t>
            </w:r>
            <w:r w:rsidRPr="003A4DA2">
              <w:rPr>
                <w:rFonts w:ascii="Times New Roman" w:hAnsi="Times New Roman"/>
                <w:b/>
                <w:sz w:val="26"/>
                <w:szCs w:val="26"/>
              </w:rPr>
              <w:t xml:space="preserve">: </w:t>
            </w:r>
            <w:r w:rsidR="00CE5A00" w:rsidRPr="003A4DA2">
              <w:rPr>
                <w:rFonts w:ascii="Times New Roman" w:hAnsi="Times New Roman"/>
                <w:b/>
                <w:sz w:val="26"/>
                <w:szCs w:val="26"/>
              </w:rPr>
              <w:t> Fill each blank with must or mustn't.</w:t>
            </w:r>
          </w:p>
          <w:p w14:paraId="63DFD4ED" w14:textId="77777777" w:rsidR="00CE5A00" w:rsidRPr="003A4DA2" w:rsidRDefault="00CE5A00" w:rsidP="00CE5A00">
            <w:pPr>
              <w:pStyle w:val="ListParagraph"/>
              <w:overflowPunct/>
              <w:autoSpaceDE/>
              <w:autoSpaceDN/>
              <w:adjustRightInd/>
              <w:ind w:left="170"/>
              <w:rPr>
                <w:rFonts w:ascii="Times New Roman" w:eastAsia="Calibri" w:hAnsi="Times New Roman"/>
                <w:b/>
                <w:i/>
                <w:color w:val="000000" w:themeColor="text1"/>
                <w:sz w:val="26"/>
                <w:szCs w:val="26"/>
              </w:rPr>
            </w:pPr>
            <w:r w:rsidRPr="003A4DA2">
              <w:rPr>
                <w:rFonts w:ascii="Times New Roman" w:hAnsi="Times New Roman"/>
                <w:b/>
                <w:bCs/>
                <w:color w:val="000000" w:themeColor="text1"/>
                <w:sz w:val="26"/>
                <w:szCs w:val="26"/>
                <w:lang w:val="en-US"/>
              </w:rPr>
              <w:t xml:space="preserve">* </w:t>
            </w:r>
            <w:r w:rsidRPr="003A4DA2">
              <w:rPr>
                <w:rFonts w:ascii="Times New Roman" w:eastAsia="Calibri" w:hAnsi="Times New Roman"/>
                <w:b/>
                <w:i/>
                <w:color w:val="000000" w:themeColor="text1"/>
                <w:sz w:val="26"/>
                <w:szCs w:val="26"/>
              </w:rPr>
              <w:t xml:space="preserve">Answer key: </w:t>
            </w:r>
          </w:p>
          <w:p w14:paraId="1CF882E8" w14:textId="77777777" w:rsidR="00CE5A00" w:rsidRPr="003A4DA2" w:rsidRDefault="00CE5A00" w:rsidP="00C53AA4">
            <w:pPr>
              <w:numPr>
                <w:ilvl w:val="0"/>
                <w:numId w:val="43"/>
              </w:numPr>
              <w:pBdr>
                <w:top w:val="nil"/>
                <w:left w:val="nil"/>
                <w:bottom w:val="nil"/>
                <w:right w:val="nil"/>
                <w:between w:val="nil"/>
              </w:pBdr>
              <w:ind w:left="227" w:hanging="227"/>
              <w:rPr>
                <w:rFonts w:eastAsia="Calibri"/>
                <w:color w:val="000000" w:themeColor="text1"/>
                <w:sz w:val="26"/>
                <w:szCs w:val="26"/>
              </w:rPr>
            </w:pPr>
            <w:r w:rsidRPr="003A4DA2">
              <w:rPr>
                <w:rFonts w:eastAsia="Calibri"/>
                <w:color w:val="000000" w:themeColor="text1"/>
                <w:sz w:val="26"/>
                <w:szCs w:val="26"/>
              </w:rPr>
              <w:t>must</w:t>
            </w:r>
          </w:p>
          <w:p w14:paraId="04C2CCF6" w14:textId="77777777" w:rsidR="00CE5A00" w:rsidRPr="003A4DA2" w:rsidRDefault="00CE5A00" w:rsidP="00C53AA4">
            <w:pPr>
              <w:numPr>
                <w:ilvl w:val="0"/>
                <w:numId w:val="43"/>
              </w:numPr>
              <w:pBdr>
                <w:top w:val="nil"/>
                <w:left w:val="nil"/>
                <w:bottom w:val="nil"/>
                <w:right w:val="nil"/>
                <w:between w:val="nil"/>
              </w:pBdr>
              <w:ind w:left="227" w:hanging="227"/>
              <w:rPr>
                <w:rFonts w:eastAsia="Calibri"/>
                <w:color w:val="000000" w:themeColor="text1"/>
                <w:sz w:val="26"/>
                <w:szCs w:val="26"/>
              </w:rPr>
            </w:pPr>
            <w:r w:rsidRPr="003A4DA2">
              <w:rPr>
                <w:rFonts w:eastAsia="Calibri"/>
                <w:color w:val="000000" w:themeColor="text1"/>
                <w:sz w:val="26"/>
                <w:szCs w:val="26"/>
              </w:rPr>
              <w:t>musn’t</w:t>
            </w:r>
          </w:p>
          <w:p w14:paraId="403DA234" w14:textId="77777777" w:rsidR="00CE5A00" w:rsidRPr="003A4DA2" w:rsidRDefault="00CE5A00" w:rsidP="00C53AA4">
            <w:pPr>
              <w:numPr>
                <w:ilvl w:val="0"/>
                <w:numId w:val="43"/>
              </w:numPr>
              <w:pBdr>
                <w:top w:val="nil"/>
                <w:left w:val="nil"/>
                <w:bottom w:val="nil"/>
                <w:right w:val="nil"/>
                <w:between w:val="nil"/>
              </w:pBdr>
              <w:ind w:left="227" w:hanging="227"/>
              <w:rPr>
                <w:rFonts w:eastAsia="Calibri"/>
                <w:color w:val="000000" w:themeColor="text1"/>
                <w:sz w:val="26"/>
                <w:szCs w:val="26"/>
              </w:rPr>
            </w:pPr>
            <w:r w:rsidRPr="003A4DA2">
              <w:rPr>
                <w:rFonts w:eastAsia="Calibri"/>
                <w:color w:val="000000" w:themeColor="text1"/>
                <w:sz w:val="26"/>
                <w:szCs w:val="26"/>
              </w:rPr>
              <w:t>must</w:t>
            </w:r>
          </w:p>
          <w:p w14:paraId="17847E82" w14:textId="77777777" w:rsidR="00CE5A00" w:rsidRPr="003A4DA2" w:rsidRDefault="00CE5A00" w:rsidP="00C53AA4">
            <w:pPr>
              <w:numPr>
                <w:ilvl w:val="0"/>
                <w:numId w:val="43"/>
              </w:numPr>
              <w:pBdr>
                <w:top w:val="nil"/>
                <w:left w:val="nil"/>
                <w:bottom w:val="nil"/>
                <w:right w:val="nil"/>
                <w:between w:val="nil"/>
              </w:pBdr>
              <w:ind w:left="227" w:hanging="227"/>
              <w:rPr>
                <w:rFonts w:eastAsia="Calibri"/>
                <w:color w:val="000000" w:themeColor="text1"/>
                <w:sz w:val="26"/>
                <w:szCs w:val="26"/>
              </w:rPr>
            </w:pPr>
            <w:r w:rsidRPr="003A4DA2">
              <w:rPr>
                <w:rFonts w:eastAsia="Calibri"/>
                <w:color w:val="000000" w:themeColor="text1"/>
                <w:sz w:val="26"/>
                <w:szCs w:val="26"/>
              </w:rPr>
              <w:t>mustn’t</w:t>
            </w:r>
          </w:p>
          <w:p w14:paraId="50F5FDFE" w14:textId="77777777" w:rsidR="00CE04DB" w:rsidRPr="003A4DA2" w:rsidRDefault="00CE5A00" w:rsidP="00CE5A00">
            <w:pPr>
              <w:rPr>
                <w:sz w:val="26"/>
                <w:szCs w:val="26"/>
                <w:lang w:val="en-GB" w:eastAsia="en-GB"/>
              </w:rPr>
            </w:pPr>
            <w:r w:rsidRPr="003A4DA2">
              <w:rPr>
                <w:rFonts w:eastAsia="Calibri"/>
                <w:color w:val="000000" w:themeColor="text1"/>
                <w:sz w:val="26"/>
                <w:szCs w:val="26"/>
              </w:rPr>
              <w:t>5. must</w:t>
            </w:r>
          </w:p>
        </w:tc>
      </w:tr>
      <w:tr w:rsidR="00CE04DB" w:rsidRPr="003A4DA2" w14:paraId="3CB4BB98" w14:textId="77777777" w:rsidTr="00CE5A00">
        <w:trPr>
          <w:trHeight w:val="863"/>
          <w:jc w:val="center"/>
        </w:trPr>
        <w:tc>
          <w:tcPr>
            <w:tcW w:w="10476" w:type="dxa"/>
            <w:gridSpan w:val="4"/>
          </w:tcPr>
          <w:p w14:paraId="7D01DCA4" w14:textId="77777777" w:rsidR="00CE04DB" w:rsidRPr="003A4DA2" w:rsidRDefault="00CE04DB" w:rsidP="00CE5A00">
            <w:pPr>
              <w:rPr>
                <w:rFonts w:eastAsia="Calibri"/>
                <w:b/>
                <w:color w:val="000000" w:themeColor="text1"/>
                <w:sz w:val="26"/>
                <w:szCs w:val="26"/>
              </w:rPr>
            </w:pPr>
            <w:r w:rsidRPr="003A4DA2">
              <w:rPr>
                <w:b/>
                <w:sz w:val="26"/>
                <w:szCs w:val="26"/>
              </w:rPr>
              <w:t xml:space="preserve">                                                         </w:t>
            </w:r>
            <w:r w:rsidR="00CE5A00" w:rsidRPr="003A4DA2">
              <w:rPr>
                <w:b/>
                <w:sz w:val="26"/>
                <w:szCs w:val="26"/>
              </w:rPr>
              <w:t xml:space="preserve">    </w:t>
            </w:r>
            <w:r w:rsidR="00CE5A00" w:rsidRPr="003A4DA2">
              <w:rPr>
                <w:rFonts w:eastAsia="Calibri"/>
                <w:b/>
                <w:color w:val="000000" w:themeColor="text1"/>
                <w:sz w:val="26"/>
                <w:szCs w:val="26"/>
              </w:rPr>
              <w:t>Freer Practice 2</w:t>
            </w:r>
          </w:p>
          <w:p w14:paraId="4B7A7C42" w14:textId="77777777" w:rsidR="00CE5A00" w:rsidRPr="003A4DA2" w:rsidRDefault="00CE5A00" w:rsidP="00CE5A00">
            <w:pPr>
              <w:jc w:val="center"/>
              <w:rPr>
                <w:rFonts w:eastAsia="Calibri"/>
                <w:b/>
                <w:color w:val="000000" w:themeColor="text1"/>
                <w:sz w:val="26"/>
                <w:szCs w:val="26"/>
              </w:rPr>
            </w:pPr>
            <w:r w:rsidRPr="003A4DA2">
              <w:rPr>
                <w:rFonts w:eastAsia="Calibri"/>
                <w:b/>
                <w:color w:val="000000" w:themeColor="text1"/>
                <w:sz w:val="26"/>
                <w:szCs w:val="26"/>
              </w:rPr>
              <w:t>Task 5 ( 5’)</w:t>
            </w:r>
          </w:p>
          <w:p w14:paraId="34FDD368" w14:textId="77777777" w:rsidR="00CE5A00" w:rsidRPr="003A4DA2" w:rsidRDefault="00CE5A00" w:rsidP="00CE5A00">
            <w:pPr>
              <w:rPr>
                <w:rStyle w:val="NoSpacingChar"/>
                <w:sz w:val="26"/>
                <w:szCs w:val="26"/>
              </w:rPr>
            </w:pPr>
            <w:r w:rsidRPr="003A4DA2">
              <w:rPr>
                <w:b/>
                <w:sz w:val="26"/>
                <w:szCs w:val="26"/>
              </w:rPr>
              <w:t xml:space="preserve">* </w:t>
            </w:r>
            <w:r w:rsidRPr="003A4DA2">
              <w:rPr>
                <w:b/>
                <w:sz w:val="26"/>
                <w:szCs w:val="26"/>
                <w:lang w:val="vi-VN"/>
              </w:rPr>
              <w:t>Aims</w:t>
            </w:r>
            <w:r w:rsidRPr="003A4DA2">
              <w:rPr>
                <w:b/>
                <w:sz w:val="26"/>
                <w:szCs w:val="26"/>
              </w:rPr>
              <w:t>:</w:t>
            </w:r>
            <w:r w:rsidRPr="003A4DA2">
              <w:rPr>
                <w:sz w:val="26"/>
                <w:szCs w:val="26"/>
              </w:rPr>
              <w:t xml:space="preserve"> </w:t>
            </w:r>
            <w:r w:rsidRPr="003A4DA2">
              <w:rPr>
                <w:w w:val="105"/>
                <w:sz w:val="26"/>
                <w:szCs w:val="26"/>
              </w:rPr>
              <w:t>Togive</w:t>
            </w:r>
            <w:r w:rsidRPr="003A4DA2">
              <w:rPr>
                <w:spacing w:val="-25"/>
                <w:w w:val="105"/>
                <w:sz w:val="26"/>
                <w:szCs w:val="26"/>
              </w:rPr>
              <w:t xml:space="preserve"> </w:t>
            </w:r>
            <w:r w:rsidRPr="003A4DA2">
              <w:rPr>
                <w:w w:val="105"/>
                <w:sz w:val="26"/>
                <w:szCs w:val="26"/>
              </w:rPr>
              <w:t>Ss</w:t>
            </w:r>
            <w:r w:rsidRPr="003A4DA2">
              <w:rPr>
                <w:spacing w:val="-23"/>
                <w:w w:val="105"/>
                <w:sz w:val="26"/>
                <w:szCs w:val="26"/>
              </w:rPr>
              <w:t xml:space="preserve"> </w:t>
            </w:r>
            <w:r w:rsidRPr="003A4DA2">
              <w:rPr>
                <w:w w:val="105"/>
                <w:sz w:val="26"/>
                <w:szCs w:val="26"/>
              </w:rPr>
              <w:t>m</w:t>
            </w:r>
            <w:r w:rsidRPr="003A4DA2">
              <w:rPr>
                <w:spacing w:val="-30"/>
                <w:w w:val="105"/>
                <w:sz w:val="26"/>
                <w:szCs w:val="26"/>
              </w:rPr>
              <w:t xml:space="preserve"> </w:t>
            </w:r>
            <w:r w:rsidRPr="003A4DA2">
              <w:rPr>
                <w:color w:val="3D3D3D"/>
                <w:w w:val="105"/>
                <w:sz w:val="26"/>
                <w:szCs w:val="26"/>
              </w:rPr>
              <w:t>o</w:t>
            </w:r>
            <w:r w:rsidRPr="003A4DA2">
              <w:rPr>
                <w:color w:val="3D3D3D"/>
                <w:spacing w:val="-37"/>
                <w:w w:val="105"/>
                <w:sz w:val="26"/>
                <w:szCs w:val="26"/>
              </w:rPr>
              <w:t xml:space="preserve"> </w:t>
            </w:r>
            <w:r w:rsidRPr="003A4DA2">
              <w:rPr>
                <w:w w:val="105"/>
                <w:sz w:val="26"/>
                <w:szCs w:val="26"/>
              </w:rPr>
              <w:t>re</w:t>
            </w:r>
            <w:r w:rsidRPr="003A4DA2">
              <w:rPr>
                <w:spacing w:val="14"/>
                <w:w w:val="105"/>
                <w:sz w:val="26"/>
                <w:szCs w:val="26"/>
              </w:rPr>
              <w:t xml:space="preserve"> </w:t>
            </w:r>
            <w:r w:rsidRPr="003A4DA2">
              <w:rPr>
                <w:w w:val="105"/>
                <w:sz w:val="26"/>
                <w:szCs w:val="26"/>
              </w:rPr>
              <w:t>practice</w:t>
            </w:r>
            <w:r w:rsidRPr="003A4DA2">
              <w:rPr>
                <w:spacing w:val="-10"/>
                <w:w w:val="105"/>
                <w:sz w:val="26"/>
                <w:szCs w:val="26"/>
              </w:rPr>
              <w:t xml:space="preserve"> </w:t>
            </w:r>
            <w:r w:rsidRPr="003A4DA2">
              <w:rPr>
                <w:color w:val="3D3D3D"/>
                <w:w w:val="105"/>
                <w:sz w:val="26"/>
                <w:szCs w:val="26"/>
              </w:rPr>
              <w:t>o</w:t>
            </w:r>
            <w:r w:rsidRPr="003A4DA2">
              <w:rPr>
                <w:w w:val="105"/>
                <w:sz w:val="26"/>
                <w:szCs w:val="26"/>
              </w:rPr>
              <w:t>n</w:t>
            </w:r>
            <w:r w:rsidRPr="003A4DA2">
              <w:rPr>
                <w:spacing w:val="-7"/>
                <w:w w:val="105"/>
                <w:sz w:val="26"/>
                <w:szCs w:val="26"/>
              </w:rPr>
              <w:t xml:space="preserve"> </w:t>
            </w:r>
            <w:r w:rsidRPr="003A4DA2">
              <w:rPr>
                <w:w w:val="105"/>
                <w:sz w:val="26"/>
                <w:szCs w:val="26"/>
              </w:rPr>
              <w:t>using</w:t>
            </w:r>
            <w:r w:rsidRPr="003A4DA2">
              <w:rPr>
                <w:spacing w:val="-15"/>
                <w:w w:val="105"/>
                <w:sz w:val="26"/>
                <w:szCs w:val="26"/>
              </w:rPr>
              <w:t xml:space="preserve"> </w:t>
            </w:r>
            <w:r w:rsidRPr="003A4DA2">
              <w:rPr>
                <w:b/>
                <w:i/>
                <w:w w:val="105"/>
                <w:sz w:val="26"/>
                <w:szCs w:val="26"/>
              </w:rPr>
              <w:t>mu</w:t>
            </w:r>
            <w:r w:rsidRPr="003A4DA2">
              <w:rPr>
                <w:b/>
                <w:i/>
                <w:color w:val="3D3D3D"/>
                <w:w w:val="105"/>
                <w:sz w:val="26"/>
                <w:szCs w:val="26"/>
              </w:rPr>
              <w:t>s</w:t>
            </w:r>
            <w:r w:rsidRPr="003A4DA2">
              <w:rPr>
                <w:b/>
                <w:i/>
                <w:w w:val="105"/>
                <w:sz w:val="26"/>
                <w:szCs w:val="26"/>
              </w:rPr>
              <w:t xml:space="preserve">t </w:t>
            </w:r>
            <w:r w:rsidRPr="003A4DA2">
              <w:rPr>
                <w:b/>
                <w:i/>
                <w:spacing w:val="-12"/>
                <w:w w:val="105"/>
                <w:sz w:val="26"/>
                <w:szCs w:val="26"/>
              </w:rPr>
              <w:t>or</w:t>
            </w:r>
            <w:r w:rsidRPr="003A4DA2">
              <w:rPr>
                <w:b/>
                <w:i/>
                <w:color w:val="3D3D3D"/>
                <w:spacing w:val="-9"/>
                <w:w w:val="105"/>
                <w:sz w:val="26"/>
                <w:szCs w:val="26"/>
              </w:rPr>
              <w:t xml:space="preserve"> </w:t>
            </w:r>
            <w:r w:rsidRPr="003A4DA2">
              <w:rPr>
                <w:b/>
                <w:i/>
                <w:w w:val="105"/>
                <w:sz w:val="26"/>
                <w:szCs w:val="26"/>
              </w:rPr>
              <w:t>mu</w:t>
            </w:r>
            <w:r w:rsidRPr="003A4DA2">
              <w:rPr>
                <w:b/>
                <w:i/>
                <w:color w:val="3D3D3D"/>
                <w:w w:val="105"/>
                <w:sz w:val="26"/>
                <w:szCs w:val="26"/>
              </w:rPr>
              <w:t>s</w:t>
            </w:r>
            <w:r w:rsidRPr="003A4DA2">
              <w:rPr>
                <w:b/>
                <w:i/>
                <w:w w:val="105"/>
                <w:sz w:val="26"/>
                <w:szCs w:val="26"/>
              </w:rPr>
              <w:t>tn</w:t>
            </w:r>
            <w:r w:rsidRPr="003A4DA2">
              <w:rPr>
                <w:b/>
                <w:i/>
                <w:color w:val="3D3D3D"/>
                <w:w w:val="105"/>
                <w:sz w:val="26"/>
                <w:szCs w:val="26"/>
              </w:rPr>
              <w:t>'</w:t>
            </w:r>
            <w:r w:rsidRPr="003A4DA2">
              <w:rPr>
                <w:b/>
                <w:i/>
                <w:w w:val="105"/>
                <w:sz w:val="26"/>
                <w:szCs w:val="26"/>
              </w:rPr>
              <w:t>t</w:t>
            </w:r>
            <w:r w:rsidRPr="003A4DA2">
              <w:rPr>
                <w:i/>
                <w:spacing w:val="-19"/>
                <w:w w:val="105"/>
                <w:sz w:val="26"/>
                <w:szCs w:val="26"/>
              </w:rPr>
              <w:t xml:space="preserve"> </w:t>
            </w:r>
            <w:r w:rsidRPr="003A4DA2">
              <w:rPr>
                <w:color w:val="3D3D3D"/>
                <w:w w:val="105"/>
                <w:sz w:val="26"/>
                <w:szCs w:val="26"/>
              </w:rPr>
              <w:t>i</w:t>
            </w:r>
            <w:r w:rsidRPr="003A4DA2">
              <w:rPr>
                <w:w w:val="105"/>
                <w:sz w:val="26"/>
                <w:szCs w:val="26"/>
              </w:rPr>
              <w:t>n</w:t>
            </w:r>
            <w:r w:rsidRPr="003A4DA2">
              <w:rPr>
                <w:spacing w:val="-8"/>
                <w:w w:val="105"/>
                <w:sz w:val="26"/>
                <w:szCs w:val="26"/>
              </w:rPr>
              <w:t xml:space="preserve"> </w:t>
            </w:r>
            <w:r w:rsidRPr="003A4DA2">
              <w:rPr>
                <w:w w:val="105"/>
                <w:sz w:val="26"/>
                <w:szCs w:val="26"/>
              </w:rPr>
              <w:t>the</w:t>
            </w:r>
            <w:r w:rsidRPr="003A4DA2">
              <w:rPr>
                <w:spacing w:val="-3"/>
                <w:w w:val="105"/>
                <w:sz w:val="26"/>
                <w:szCs w:val="26"/>
              </w:rPr>
              <w:t xml:space="preserve"> </w:t>
            </w:r>
            <w:r w:rsidRPr="003A4DA2">
              <w:rPr>
                <w:w w:val="105"/>
                <w:sz w:val="26"/>
                <w:szCs w:val="26"/>
              </w:rPr>
              <w:t>real</w:t>
            </w:r>
            <w:r w:rsidRPr="003A4DA2">
              <w:rPr>
                <w:spacing w:val="-28"/>
                <w:w w:val="105"/>
                <w:sz w:val="26"/>
                <w:szCs w:val="26"/>
              </w:rPr>
              <w:t xml:space="preserve"> </w:t>
            </w:r>
            <w:r w:rsidRPr="003A4DA2">
              <w:rPr>
                <w:w w:val="105"/>
                <w:sz w:val="26"/>
                <w:szCs w:val="26"/>
              </w:rPr>
              <w:t>context</w:t>
            </w:r>
            <w:r w:rsidRPr="003A4DA2">
              <w:rPr>
                <w:spacing w:val="-10"/>
                <w:w w:val="105"/>
                <w:sz w:val="26"/>
                <w:szCs w:val="26"/>
              </w:rPr>
              <w:t xml:space="preserve"> </w:t>
            </w:r>
            <w:r w:rsidRPr="003A4DA2">
              <w:rPr>
                <w:w w:val="105"/>
                <w:sz w:val="26"/>
                <w:szCs w:val="26"/>
              </w:rPr>
              <w:t>of</w:t>
            </w:r>
            <w:r w:rsidRPr="003A4DA2">
              <w:rPr>
                <w:spacing w:val="-7"/>
                <w:w w:val="105"/>
                <w:sz w:val="26"/>
                <w:szCs w:val="26"/>
              </w:rPr>
              <w:t xml:space="preserve"> </w:t>
            </w:r>
            <w:r w:rsidRPr="003A4DA2">
              <w:rPr>
                <w:w w:val="105"/>
                <w:sz w:val="26"/>
                <w:szCs w:val="26"/>
              </w:rPr>
              <w:t>their</w:t>
            </w:r>
            <w:r w:rsidRPr="003A4DA2">
              <w:rPr>
                <w:spacing w:val="-15"/>
                <w:w w:val="105"/>
                <w:sz w:val="26"/>
                <w:szCs w:val="26"/>
              </w:rPr>
              <w:t xml:space="preserve"> </w:t>
            </w:r>
            <w:r w:rsidRPr="003A4DA2">
              <w:rPr>
                <w:color w:val="3D3D3D"/>
                <w:w w:val="105"/>
                <w:sz w:val="26"/>
                <w:szCs w:val="26"/>
              </w:rPr>
              <w:t>cl</w:t>
            </w:r>
            <w:r w:rsidRPr="003A4DA2">
              <w:rPr>
                <w:w w:val="105"/>
                <w:sz w:val="26"/>
                <w:szCs w:val="26"/>
              </w:rPr>
              <w:t>assroom</w:t>
            </w:r>
            <w:r w:rsidRPr="003A4DA2">
              <w:rPr>
                <w:color w:val="3D3D3D"/>
                <w:w w:val="105"/>
                <w:sz w:val="26"/>
                <w:szCs w:val="26"/>
              </w:rPr>
              <w:t>.</w:t>
            </w:r>
          </w:p>
          <w:p w14:paraId="08A4180C" w14:textId="77777777" w:rsidR="00CE5A00" w:rsidRPr="00263FCA" w:rsidRDefault="00CE5A00" w:rsidP="00CE5A00">
            <w:pPr>
              <w:widowControl w:val="0"/>
              <w:tabs>
                <w:tab w:val="left" w:pos="1317"/>
              </w:tabs>
              <w:spacing w:before="112" w:line="276" w:lineRule="auto"/>
              <w:rPr>
                <w:i/>
                <w:sz w:val="26"/>
                <w:szCs w:val="26"/>
              </w:rPr>
            </w:pPr>
            <w:r w:rsidRPr="003A4DA2">
              <w:rPr>
                <w:rFonts w:eastAsia="Calibri"/>
                <w:sz w:val="26"/>
                <w:szCs w:val="26"/>
              </w:rPr>
              <w:t>*</w:t>
            </w:r>
            <w:r w:rsidRPr="003A4DA2">
              <w:rPr>
                <w:b/>
                <w:sz w:val="26"/>
                <w:szCs w:val="26"/>
              </w:rPr>
              <w:t xml:space="preserve"> Content: </w:t>
            </w:r>
            <w:r w:rsidR="00263FCA" w:rsidRPr="00263FCA">
              <w:rPr>
                <w:sz w:val="26"/>
                <w:szCs w:val="26"/>
                <w:shd w:val="clear" w:color="auto" w:fill="FFFFFF"/>
              </w:rPr>
              <w:t>Read the classroom rules below. Write some more rules for you and your classmates</w:t>
            </w:r>
          </w:p>
          <w:p w14:paraId="1A3B40FB" w14:textId="77777777" w:rsidR="00CE5A00" w:rsidRPr="003A4DA2" w:rsidRDefault="00CE5A00" w:rsidP="00CE5A00">
            <w:pPr>
              <w:spacing w:line="276" w:lineRule="auto"/>
              <w:rPr>
                <w:sz w:val="26"/>
                <w:szCs w:val="26"/>
                <w:shd w:val="clear" w:color="auto" w:fill="FFFFFF"/>
              </w:rPr>
            </w:pPr>
            <w:r w:rsidRPr="003A4DA2">
              <w:rPr>
                <w:b/>
                <w:sz w:val="26"/>
                <w:szCs w:val="26"/>
                <w:shd w:val="clear" w:color="auto" w:fill="FFFFFF"/>
              </w:rPr>
              <w:t>* Products:</w:t>
            </w:r>
            <w:r w:rsidR="00263FCA">
              <w:rPr>
                <w:sz w:val="26"/>
                <w:szCs w:val="26"/>
                <w:shd w:val="clear" w:color="auto" w:fill="FFFFFF"/>
              </w:rPr>
              <w:t xml:space="preserve"> </w:t>
            </w:r>
            <w:r w:rsidR="00263FCA">
              <w:rPr>
                <w:w w:val="105"/>
                <w:sz w:val="26"/>
                <w:szCs w:val="26"/>
              </w:rPr>
              <w:t>R</w:t>
            </w:r>
            <w:r w:rsidR="00263FCA" w:rsidRPr="003A4DA2">
              <w:rPr>
                <w:w w:val="105"/>
                <w:sz w:val="26"/>
                <w:szCs w:val="26"/>
              </w:rPr>
              <w:t>ead</w:t>
            </w:r>
            <w:r w:rsidR="00263FCA" w:rsidRPr="003A4DA2">
              <w:rPr>
                <w:spacing w:val="-23"/>
                <w:w w:val="105"/>
                <w:sz w:val="26"/>
                <w:szCs w:val="26"/>
              </w:rPr>
              <w:t xml:space="preserve"> </w:t>
            </w:r>
            <w:r w:rsidR="00263FCA" w:rsidRPr="003A4DA2">
              <w:rPr>
                <w:w w:val="105"/>
                <w:sz w:val="26"/>
                <w:szCs w:val="26"/>
              </w:rPr>
              <w:t>their</w:t>
            </w:r>
            <w:r w:rsidR="00263FCA" w:rsidRPr="003A4DA2">
              <w:rPr>
                <w:spacing w:val="-14"/>
                <w:w w:val="105"/>
                <w:sz w:val="26"/>
                <w:szCs w:val="26"/>
              </w:rPr>
              <w:t xml:space="preserve"> </w:t>
            </w:r>
            <w:r w:rsidR="00263FCA" w:rsidRPr="003A4DA2">
              <w:rPr>
                <w:w w:val="105"/>
                <w:sz w:val="26"/>
                <w:szCs w:val="26"/>
              </w:rPr>
              <w:t>sentences</w:t>
            </w:r>
            <w:r w:rsidR="00263FCA" w:rsidRPr="003A4DA2">
              <w:rPr>
                <w:spacing w:val="-3"/>
                <w:w w:val="105"/>
                <w:sz w:val="26"/>
                <w:szCs w:val="26"/>
              </w:rPr>
              <w:t xml:space="preserve"> </w:t>
            </w:r>
            <w:r w:rsidR="00263FCA" w:rsidRPr="003A4DA2">
              <w:rPr>
                <w:w w:val="105"/>
                <w:sz w:val="26"/>
                <w:szCs w:val="26"/>
              </w:rPr>
              <w:t>in</w:t>
            </w:r>
            <w:r w:rsidR="00263FCA" w:rsidRPr="003A4DA2">
              <w:rPr>
                <w:spacing w:val="-1"/>
                <w:w w:val="105"/>
                <w:sz w:val="26"/>
                <w:szCs w:val="26"/>
              </w:rPr>
              <w:t xml:space="preserve"> </w:t>
            </w:r>
            <w:r w:rsidR="00263FCA" w:rsidRPr="003A4DA2">
              <w:rPr>
                <w:w w:val="105"/>
                <w:sz w:val="26"/>
                <w:szCs w:val="26"/>
              </w:rPr>
              <w:t>front</w:t>
            </w:r>
            <w:r w:rsidR="00263FCA" w:rsidRPr="003A4DA2">
              <w:rPr>
                <w:spacing w:val="-18"/>
                <w:w w:val="105"/>
                <w:sz w:val="26"/>
                <w:szCs w:val="26"/>
              </w:rPr>
              <w:t xml:space="preserve"> </w:t>
            </w:r>
            <w:r w:rsidR="00263FCA" w:rsidRPr="003A4DA2">
              <w:rPr>
                <w:w w:val="105"/>
                <w:sz w:val="26"/>
                <w:szCs w:val="26"/>
              </w:rPr>
              <w:t>of</w:t>
            </w:r>
            <w:r w:rsidR="00263FCA" w:rsidRPr="003A4DA2">
              <w:rPr>
                <w:spacing w:val="-14"/>
                <w:w w:val="105"/>
                <w:sz w:val="26"/>
                <w:szCs w:val="26"/>
              </w:rPr>
              <w:t xml:space="preserve"> </w:t>
            </w:r>
            <w:r w:rsidR="00263FCA" w:rsidRPr="003A4DA2">
              <w:rPr>
                <w:w w:val="105"/>
                <w:sz w:val="26"/>
                <w:szCs w:val="26"/>
              </w:rPr>
              <w:t>the</w:t>
            </w:r>
            <w:r w:rsidR="00263FCA" w:rsidRPr="003A4DA2">
              <w:rPr>
                <w:spacing w:val="-24"/>
                <w:w w:val="105"/>
                <w:sz w:val="26"/>
                <w:szCs w:val="26"/>
              </w:rPr>
              <w:t xml:space="preserve"> </w:t>
            </w:r>
            <w:r w:rsidR="00263FCA" w:rsidRPr="003A4DA2">
              <w:rPr>
                <w:w w:val="105"/>
                <w:sz w:val="26"/>
                <w:szCs w:val="26"/>
              </w:rPr>
              <w:t>class.</w:t>
            </w:r>
          </w:p>
          <w:p w14:paraId="6E388EA2" w14:textId="77777777" w:rsidR="00CE5A00" w:rsidRPr="003A4DA2" w:rsidRDefault="00CE5A00" w:rsidP="00CE5A00">
            <w:pPr>
              <w:rPr>
                <w:b/>
                <w:color w:val="232121"/>
                <w:w w:val="105"/>
                <w:sz w:val="26"/>
                <w:szCs w:val="26"/>
              </w:rPr>
            </w:pPr>
            <w:r w:rsidRPr="003A4DA2">
              <w:rPr>
                <w:b/>
                <w:sz w:val="26"/>
                <w:szCs w:val="26"/>
              </w:rPr>
              <w:t>* Organization of implementation:</w:t>
            </w:r>
          </w:p>
          <w:p w14:paraId="0AC4D890" w14:textId="77777777" w:rsidR="00CE5A00" w:rsidRPr="003A4DA2" w:rsidRDefault="00CE5A00" w:rsidP="00CE5A00">
            <w:pPr>
              <w:jc w:val="center"/>
              <w:rPr>
                <w:b/>
                <w:sz w:val="26"/>
                <w:szCs w:val="26"/>
              </w:rPr>
            </w:pPr>
          </w:p>
        </w:tc>
      </w:tr>
      <w:tr w:rsidR="00CE04DB" w:rsidRPr="003A4DA2" w14:paraId="0E573F45" w14:textId="77777777" w:rsidTr="00965C7E">
        <w:trPr>
          <w:jc w:val="center"/>
        </w:trPr>
        <w:tc>
          <w:tcPr>
            <w:tcW w:w="4986" w:type="dxa"/>
          </w:tcPr>
          <w:p w14:paraId="7C8D814B" w14:textId="77777777" w:rsidR="00CE04DB" w:rsidRPr="003A4DA2" w:rsidRDefault="00CE04DB" w:rsidP="00965C7E">
            <w:pPr>
              <w:jc w:val="center"/>
              <w:rPr>
                <w:b/>
                <w:bCs/>
                <w:sz w:val="26"/>
                <w:szCs w:val="26"/>
              </w:rPr>
            </w:pPr>
            <w:r w:rsidRPr="003A4DA2">
              <w:rPr>
                <w:b/>
                <w:sz w:val="26"/>
                <w:szCs w:val="26"/>
              </w:rPr>
              <w:t>Teacher’s and Ss’ activities</w:t>
            </w:r>
          </w:p>
        </w:tc>
        <w:tc>
          <w:tcPr>
            <w:tcW w:w="5490" w:type="dxa"/>
            <w:gridSpan w:val="3"/>
          </w:tcPr>
          <w:p w14:paraId="5BA61A99" w14:textId="77777777" w:rsidR="00CE04DB" w:rsidRPr="003A4DA2" w:rsidRDefault="00CE04DB" w:rsidP="00965C7E">
            <w:pPr>
              <w:spacing w:before="40"/>
              <w:jc w:val="center"/>
              <w:rPr>
                <w:b/>
                <w:bCs/>
                <w:sz w:val="26"/>
                <w:szCs w:val="26"/>
                <w:u w:val="single"/>
              </w:rPr>
            </w:pPr>
            <w:r w:rsidRPr="003A4DA2">
              <w:rPr>
                <w:b/>
                <w:sz w:val="26"/>
                <w:szCs w:val="26"/>
              </w:rPr>
              <w:t>Content</w:t>
            </w:r>
          </w:p>
        </w:tc>
      </w:tr>
      <w:tr w:rsidR="00CE5A00" w:rsidRPr="003A4DA2" w14:paraId="7761C232" w14:textId="77777777" w:rsidTr="00965C7E">
        <w:trPr>
          <w:jc w:val="center"/>
        </w:trPr>
        <w:tc>
          <w:tcPr>
            <w:tcW w:w="4986" w:type="dxa"/>
          </w:tcPr>
          <w:p w14:paraId="4422EBD2" w14:textId="77777777" w:rsidR="00707806" w:rsidRPr="003A4DA2" w:rsidRDefault="00707806" w:rsidP="00707806">
            <w:pPr>
              <w:rPr>
                <w:color w:val="525252"/>
                <w:w w:val="105"/>
                <w:sz w:val="26"/>
                <w:szCs w:val="26"/>
              </w:rPr>
            </w:pPr>
            <w:r w:rsidRPr="003A4DA2">
              <w:rPr>
                <w:w w:val="105"/>
                <w:sz w:val="26"/>
                <w:szCs w:val="26"/>
              </w:rPr>
              <w:t>- Ask</w:t>
            </w:r>
            <w:r w:rsidRPr="003A4DA2">
              <w:rPr>
                <w:spacing w:val="-33"/>
                <w:w w:val="105"/>
                <w:sz w:val="26"/>
                <w:szCs w:val="26"/>
              </w:rPr>
              <w:t xml:space="preserve"> </w:t>
            </w:r>
            <w:r w:rsidRPr="003A4DA2">
              <w:rPr>
                <w:w w:val="105"/>
                <w:sz w:val="26"/>
                <w:szCs w:val="26"/>
              </w:rPr>
              <w:t>Ss</w:t>
            </w:r>
            <w:r w:rsidRPr="003A4DA2">
              <w:rPr>
                <w:spacing w:val="-8"/>
                <w:w w:val="105"/>
                <w:sz w:val="26"/>
                <w:szCs w:val="26"/>
              </w:rPr>
              <w:t xml:space="preserve"> </w:t>
            </w:r>
            <w:r w:rsidRPr="003A4DA2">
              <w:rPr>
                <w:w w:val="105"/>
                <w:sz w:val="26"/>
                <w:szCs w:val="26"/>
              </w:rPr>
              <w:t>to</w:t>
            </w:r>
            <w:r w:rsidRPr="003A4DA2">
              <w:rPr>
                <w:spacing w:val="50"/>
                <w:w w:val="105"/>
                <w:sz w:val="26"/>
                <w:szCs w:val="26"/>
              </w:rPr>
              <w:t xml:space="preserve"> </w:t>
            </w:r>
            <w:r w:rsidRPr="003A4DA2">
              <w:rPr>
                <w:w w:val="105"/>
                <w:sz w:val="26"/>
                <w:szCs w:val="26"/>
              </w:rPr>
              <w:t>study</w:t>
            </w:r>
            <w:r w:rsidRPr="003A4DA2">
              <w:rPr>
                <w:spacing w:val="-15"/>
                <w:w w:val="105"/>
                <w:sz w:val="26"/>
                <w:szCs w:val="26"/>
              </w:rPr>
              <w:t xml:space="preserve"> </w:t>
            </w:r>
            <w:r w:rsidRPr="003A4DA2">
              <w:rPr>
                <w:w w:val="105"/>
                <w:sz w:val="26"/>
                <w:szCs w:val="26"/>
              </w:rPr>
              <w:t>sentence</w:t>
            </w:r>
            <w:r w:rsidRPr="003A4DA2">
              <w:rPr>
                <w:spacing w:val="-20"/>
                <w:w w:val="105"/>
                <w:sz w:val="26"/>
                <w:szCs w:val="26"/>
              </w:rPr>
              <w:t xml:space="preserve"> </w:t>
            </w:r>
            <w:r w:rsidRPr="003A4DA2">
              <w:rPr>
                <w:w w:val="105"/>
                <w:sz w:val="26"/>
                <w:szCs w:val="26"/>
              </w:rPr>
              <w:t>1</w:t>
            </w:r>
            <w:r w:rsidRPr="003A4DA2">
              <w:rPr>
                <w:spacing w:val="-13"/>
                <w:w w:val="105"/>
                <w:sz w:val="26"/>
                <w:szCs w:val="26"/>
              </w:rPr>
              <w:t xml:space="preserve"> </w:t>
            </w:r>
            <w:r w:rsidRPr="003A4DA2">
              <w:rPr>
                <w:w w:val="105"/>
                <w:sz w:val="26"/>
                <w:szCs w:val="26"/>
              </w:rPr>
              <w:t>(positive),</w:t>
            </w:r>
            <w:r w:rsidRPr="003A4DA2">
              <w:rPr>
                <w:spacing w:val="-14"/>
                <w:w w:val="105"/>
                <w:sz w:val="26"/>
                <w:szCs w:val="26"/>
              </w:rPr>
              <w:t xml:space="preserve"> </w:t>
            </w:r>
            <w:r w:rsidRPr="003A4DA2">
              <w:rPr>
                <w:w w:val="105"/>
                <w:sz w:val="26"/>
                <w:szCs w:val="26"/>
              </w:rPr>
              <w:t>and</w:t>
            </w:r>
            <w:r w:rsidRPr="003A4DA2">
              <w:rPr>
                <w:spacing w:val="-4"/>
                <w:w w:val="105"/>
                <w:sz w:val="26"/>
                <w:szCs w:val="26"/>
              </w:rPr>
              <w:t xml:space="preserve"> </w:t>
            </w:r>
            <w:r w:rsidRPr="003A4DA2">
              <w:rPr>
                <w:w w:val="105"/>
                <w:sz w:val="26"/>
                <w:szCs w:val="26"/>
              </w:rPr>
              <w:t>sentence</w:t>
            </w:r>
            <w:r w:rsidRPr="003A4DA2">
              <w:rPr>
                <w:spacing w:val="-11"/>
                <w:w w:val="105"/>
                <w:sz w:val="26"/>
                <w:szCs w:val="26"/>
              </w:rPr>
              <w:t xml:space="preserve"> </w:t>
            </w:r>
            <w:r w:rsidRPr="003A4DA2">
              <w:rPr>
                <w:w w:val="105"/>
                <w:sz w:val="26"/>
                <w:szCs w:val="26"/>
              </w:rPr>
              <w:t>2</w:t>
            </w:r>
            <w:r w:rsidRPr="003A4DA2">
              <w:rPr>
                <w:spacing w:val="-22"/>
                <w:w w:val="105"/>
                <w:sz w:val="26"/>
                <w:szCs w:val="26"/>
              </w:rPr>
              <w:t xml:space="preserve"> </w:t>
            </w:r>
            <w:r w:rsidRPr="003A4DA2">
              <w:rPr>
                <w:color w:val="525252"/>
                <w:w w:val="105"/>
                <w:sz w:val="26"/>
                <w:szCs w:val="26"/>
              </w:rPr>
              <w:t>(negative).</w:t>
            </w:r>
          </w:p>
          <w:p w14:paraId="0ABDA225" w14:textId="77777777" w:rsidR="005C56F2" w:rsidRPr="003A4DA2" w:rsidRDefault="00707806" w:rsidP="00707806">
            <w:pPr>
              <w:rPr>
                <w:spacing w:val="-21"/>
                <w:w w:val="105"/>
                <w:sz w:val="26"/>
                <w:szCs w:val="26"/>
              </w:rPr>
            </w:pPr>
            <w:r w:rsidRPr="003A4DA2">
              <w:rPr>
                <w:color w:val="525252"/>
                <w:w w:val="105"/>
                <w:sz w:val="26"/>
                <w:szCs w:val="26"/>
              </w:rPr>
              <w:t xml:space="preserve"> </w:t>
            </w:r>
            <w:r w:rsidRPr="003A4DA2">
              <w:rPr>
                <w:w w:val="105"/>
                <w:sz w:val="26"/>
                <w:szCs w:val="26"/>
              </w:rPr>
              <w:t>Then</w:t>
            </w:r>
            <w:r w:rsidRPr="003A4DA2">
              <w:rPr>
                <w:spacing w:val="-19"/>
                <w:w w:val="105"/>
                <w:sz w:val="26"/>
                <w:szCs w:val="26"/>
              </w:rPr>
              <w:t xml:space="preserve"> </w:t>
            </w:r>
            <w:r w:rsidRPr="003A4DA2">
              <w:rPr>
                <w:w w:val="105"/>
                <w:sz w:val="26"/>
                <w:szCs w:val="26"/>
              </w:rPr>
              <w:t>ask</w:t>
            </w:r>
            <w:r w:rsidRPr="003A4DA2">
              <w:rPr>
                <w:spacing w:val="-9"/>
                <w:w w:val="105"/>
                <w:sz w:val="26"/>
                <w:szCs w:val="26"/>
              </w:rPr>
              <w:t xml:space="preserve"> </w:t>
            </w:r>
            <w:r w:rsidRPr="003A4DA2">
              <w:rPr>
                <w:w w:val="105"/>
                <w:sz w:val="26"/>
                <w:szCs w:val="26"/>
              </w:rPr>
              <w:t>them to</w:t>
            </w:r>
            <w:r w:rsidRPr="003A4DA2">
              <w:rPr>
                <w:spacing w:val="-7"/>
                <w:w w:val="105"/>
                <w:sz w:val="26"/>
                <w:szCs w:val="26"/>
              </w:rPr>
              <w:t xml:space="preserve"> </w:t>
            </w:r>
            <w:r w:rsidRPr="003A4DA2">
              <w:rPr>
                <w:w w:val="105"/>
                <w:sz w:val="26"/>
                <w:szCs w:val="26"/>
              </w:rPr>
              <w:t>think</w:t>
            </w:r>
            <w:r w:rsidRPr="003A4DA2">
              <w:rPr>
                <w:spacing w:val="-15"/>
                <w:w w:val="105"/>
                <w:sz w:val="26"/>
                <w:szCs w:val="26"/>
              </w:rPr>
              <w:t xml:space="preserve"> </w:t>
            </w:r>
            <w:r w:rsidRPr="003A4DA2">
              <w:rPr>
                <w:w w:val="105"/>
                <w:sz w:val="26"/>
                <w:szCs w:val="26"/>
              </w:rPr>
              <w:t>of</w:t>
            </w:r>
            <w:r w:rsidRPr="003A4DA2">
              <w:rPr>
                <w:spacing w:val="-9"/>
                <w:w w:val="105"/>
                <w:sz w:val="26"/>
                <w:szCs w:val="26"/>
              </w:rPr>
              <w:t xml:space="preserve"> </w:t>
            </w:r>
            <w:r w:rsidRPr="003A4DA2">
              <w:rPr>
                <w:w w:val="105"/>
                <w:sz w:val="26"/>
                <w:szCs w:val="26"/>
              </w:rPr>
              <w:t>the classroom</w:t>
            </w:r>
            <w:r w:rsidRPr="003A4DA2">
              <w:rPr>
                <w:spacing w:val="1"/>
                <w:w w:val="105"/>
                <w:sz w:val="26"/>
                <w:szCs w:val="26"/>
              </w:rPr>
              <w:t xml:space="preserve"> </w:t>
            </w:r>
            <w:r w:rsidRPr="003A4DA2">
              <w:rPr>
                <w:w w:val="110"/>
                <w:sz w:val="26"/>
                <w:szCs w:val="26"/>
              </w:rPr>
              <w:t xml:space="preserve">rules </w:t>
            </w:r>
            <w:r w:rsidRPr="003A4DA2">
              <w:rPr>
                <w:color w:val="525252"/>
                <w:w w:val="110"/>
                <w:sz w:val="26"/>
                <w:szCs w:val="26"/>
              </w:rPr>
              <w:t xml:space="preserve">(what </w:t>
            </w:r>
            <w:r w:rsidRPr="003A4DA2">
              <w:rPr>
                <w:w w:val="110"/>
                <w:sz w:val="26"/>
                <w:szCs w:val="26"/>
              </w:rPr>
              <w:t>they must do and what they mustn't do) and complete the sentences 3 and 4, and write</w:t>
            </w:r>
            <w:r w:rsidRPr="003A4DA2">
              <w:rPr>
                <w:spacing w:val="-56"/>
                <w:w w:val="110"/>
                <w:sz w:val="26"/>
                <w:szCs w:val="26"/>
              </w:rPr>
              <w:t xml:space="preserve"> </w:t>
            </w:r>
            <w:r w:rsidRPr="003A4DA2">
              <w:rPr>
                <w:w w:val="105"/>
                <w:sz w:val="26"/>
                <w:szCs w:val="26"/>
              </w:rPr>
              <w:t>their</w:t>
            </w:r>
            <w:r w:rsidRPr="003A4DA2">
              <w:rPr>
                <w:spacing w:val="-19"/>
                <w:w w:val="105"/>
                <w:sz w:val="26"/>
                <w:szCs w:val="26"/>
              </w:rPr>
              <w:t xml:space="preserve"> </w:t>
            </w:r>
            <w:r w:rsidRPr="003A4DA2">
              <w:rPr>
                <w:w w:val="105"/>
                <w:sz w:val="26"/>
                <w:szCs w:val="26"/>
              </w:rPr>
              <w:t>own</w:t>
            </w:r>
            <w:r w:rsidRPr="003A4DA2">
              <w:rPr>
                <w:spacing w:val="-21"/>
                <w:w w:val="105"/>
                <w:sz w:val="26"/>
                <w:szCs w:val="26"/>
              </w:rPr>
              <w:t xml:space="preserve"> </w:t>
            </w:r>
            <w:r w:rsidRPr="003A4DA2">
              <w:rPr>
                <w:w w:val="105"/>
                <w:sz w:val="26"/>
                <w:szCs w:val="26"/>
              </w:rPr>
              <w:t>sentences</w:t>
            </w:r>
            <w:r w:rsidRPr="003A4DA2">
              <w:rPr>
                <w:spacing w:val="-17"/>
                <w:w w:val="105"/>
                <w:sz w:val="26"/>
                <w:szCs w:val="26"/>
              </w:rPr>
              <w:t xml:space="preserve"> </w:t>
            </w:r>
            <w:r w:rsidRPr="003A4DA2">
              <w:rPr>
                <w:w w:val="105"/>
                <w:sz w:val="26"/>
                <w:szCs w:val="26"/>
              </w:rPr>
              <w:t>for</w:t>
            </w:r>
            <w:r w:rsidRPr="003A4DA2">
              <w:rPr>
                <w:spacing w:val="15"/>
                <w:w w:val="105"/>
                <w:sz w:val="26"/>
                <w:szCs w:val="26"/>
              </w:rPr>
              <w:t xml:space="preserve"> </w:t>
            </w:r>
            <w:r w:rsidRPr="003A4DA2">
              <w:rPr>
                <w:w w:val="105"/>
                <w:sz w:val="26"/>
                <w:szCs w:val="26"/>
              </w:rPr>
              <w:t>5.</w:t>
            </w:r>
            <w:r w:rsidRPr="003A4DA2">
              <w:rPr>
                <w:spacing w:val="-21"/>
                <w:w w:val="105"/>
                <w:sz w:val="26"/>
                <w:szCs w:val="26"/>
              </w:rPr>
              <w:t xml:space="preserve"> </w:t>
            </w:r>
          </w:p>
          <w:p w14:paraId="28022A87" w14:textId="77777777" w:rsidR="005C56F2" w:rsidRPr="003A4DA2" w:rsidRDefault="005C56F2" w:rsidP="00707806">
            <w:pPr>
              <w:rPr>
                <w:w w:val="105"/>
                <w:sz w:val="26"/>
                <w:szCs w:val="26"/>
              </w:rPr>
            </w:pPr>
            <w:r w:rsidRPr="003A4DA2">
              <w:rPr>
                <w:spacing w:val="-21"/>
                <w:w w:val="105"/>
                <w:sz w:val="26"/>
                <w:szCs w:val="26"/>
              </w:rPr>
              <w:t xml:space="preserve">- </w:t>
            </w:r>
            <w:r w:rsidR="00707806" w:rsidRPr="003A4DA2">
              <w:rPr>
                <w:w w:val="105"/>
                <w:sz w:val="26"/>
                <w:szCs w:val="26"/>
              </w:rPr>
              <w:t>Ss</w:t>
            </w:r>
            <w:r w:rsidR="00707806" w:rsidRPr="003A4DA2">
              <w:rPr>
                <w:spacing w:val="-15"/>
                <w:w w:val="105"/>
                <w:sz w:val="26"/>
                <w:szCs w:val="26"/>
              </w:rPr>
              <w:t xml:space="preserve"> </w:t>
            </w:r>
            <w:r w:rsidR="00707806" w:rsidRPr="003A4DA2">
              <w:rPr>
                <w:w w:val="105"/>
                <w:sz w:val="26"/>
                <w:szCs w:val="26"/>
              </w:rPr>
              <w:t>can</w:t>
            </w:r>
            <w:r w:rsidR="00707806" w:rsidRPr="003A4DA2">
              <w:rPr>
                <w:spacing w:val="-22"/>
                <w:w w:val="105"/>
                <w:sz w:val="26"/>
                <w:szCs w:val="26"/>
              </w:rPr>
              <w:t xml:space="preserve"> </w:t>
            </w:r>
            <w:r w:rsidR="00707806" w:rsidRPr="003A4DA2">
              <w:rPr>
                <w:w w:val="105"/>
                <w:sz w:val="26"/>
                <w:szCs w:val="26"/>
              </w:rPr>
              <w:t>share</w:t>
            </w:r>
            <w:r w:rsidR="00707806" w:rsidRPr="003A4DA2">
              <w:rPr>
                <w:spacing w:val="-16"/>
                <w:w w:val="105"/>
                <w:sz w:val="26"/>
                <w:szCs w:val="26"/>
              </w:rPr>
              <w:t xml:space="preserve"> </w:t>
            </w:r>
            <w:r w:rsidR="00707806" w:rsidRPr="003A4DA2">
              <w:rPr>
                <w:w w:val="105"/>
                <w:sz w:val="26"/>
                <w:szCs w:val="26"/>
              </w:rPr>
              <w:t>their</w:t>
            </w:r>
            <w:r w:rsidR="00707806" w:rsidRPr="003A4DA2">
              <w:rPr>
                <w:spacing w:val="-8"/>
                <w:w w:val="105"/>
                <w:sz w:val="26"/>
                <w:szCs w:val="26"/>
              </w:rPr>
              <w:t xml:space="preserve"> </w:t>
            </w:r>
            <w:r w:rsidR="00707806" w:rsidRPr="003A4DA2">
              <w:rPr>
                <w:w w:val="105"/>
                <w:sz w:val="26"/>
                <w:szCs w:val="26"/>
              </w:rPr>
              <w:t>ideas</w:t>
            </w:r>
            <w:r w:rsidR="00707806" w:rsidRPr="003A4DA2">
              <w:rPr>
                <w:spacing w:val="-16"/>
                <w:w w:val="105"/>
                <w:sz w:val="26"/>
                <w:szCs w:val="26"/>
              </w:rPr>
              <w:t xml:space="preserve"> </w:t>
            </w:r>
            <w:r w:rsidR="00707806" w:rsidRPr="003A4DA2">
              <w:rPr>
                <w:w w:val="105"/>
                <w:sz w:val="26"/>
                <w:szCs w:val="26"/>
              </w:rPr>
              <w:t>in</w:t>
            </w:r>
            <w:r w:rsidR="00707806" w:rsidRPr="003A4DA2">
              <w:rPr>
                <w:spacing w:val="13"/>
                <w:w w:val="105"/>
                <w:sz w:val="26"/>
                <w:szCs w:val="26"/>
              </w:rPr>
              <w:t xml:space="preserve"> </w:t>
            </w:r>
            <w:r w:rsidR="00707806" w:rsidRPr="003A4DA2">
              <w:rPr>
                <w:w w:val="105"/>
                <w:sz w:val="26"/>
                <w:szCs w:val="26"/>
              </w:rPr>
              <w:t>pairs,</w:t>
            </w:r>
            <w:r w:rsidR="00707806" w:rsidRPr="003A4DA2">
              <w:rPr>
                <w:spacing w:val="-33"/>
                <w:w w:val="105"/>
                <w:sz w:val="26"/>
                <w:szCs w:val="26"/>
              </w:rPr>
              <w:t xml:space="preserve"> </w:t>
            </w:r>
            <w:r w:rsidR="00707806" w:rsidRPr="003A4DA2">
              <w:rPr>
                <w:w w:val="105"/>
                <w:sz w:val="26"/>
                <w:szCs w:val="26"/>
              </w:rPr>
              <w:t>and give</w:t>
            </w:r>
            <w:r w:rsidR="00707806" w:rsidRPr="003A4DA2">
              <w:rPr>
                <w:spacing w:val="-24"/>
                <w:w w:val="105"/>
                <w:sz w:val="26"/>
                <w:szCs w:val="26"/>
              </w:rPr>
              <w:t xml:space="preserve"> </w:t>
            </w:r>
            <w:r w:rsidR="00707806" w:rsidRPr="003A4DA2">
              <w:rPr>
                <w:w w:val="105"/>
                <w:sz w:val="26"/>
                <w:szCs w:val="26"/>
              </w:rPr>
              <w:t>as</w:t>
            </w:r>
            <w:r w:rsidR="00707806" w:rsidRPr="003A4DA2">
              <w:rPr>
                <w:spacing w:val="-22"/>
                <w:w w:val="105"/>
                <w:sz w:val="26"/>
                <w:szCs w:val="26"/>
              </w:rPr>
              <w:t xml:space="preserve"> </w:t>
            </w:r>
            <w:r w:rsidR="00707806" w:rsidRPr="003A4DA2">
              <w:rPr>
                <w:w w:val="105"/>
                <w:sz w:val="26"/>
                <w:szCs w:val="26"/>
              </w:rPr>
              <w:t>many</w:t>
            </w:r>
            <w:r w:rsidR="00707806" w:rsidRPr="003A4DA2">
              <w:rPr>
                <w:spacing w:val="-15"/>
                <w:w w:val="105"/>
                <w:sz w:val="26"/>
                <w:szCs w:val="26"/>
              </w:rPr>
              <w:t xml:space="preserve"> </w:t>
            </w:r>
            <w:r w:rsidR="00707806" w:rsidRPr="003A4DA2">
              <w:rPr>
                <w:w w:val="105"/>
                <w:sz w:val="26"/>
                <w:szCs w:val="26"/>
              </w:rPr>
              <w:t>sentences</w:t>
            </w:r>
            <w:r w:rsidR="00707806" w:rsidRPr="003A4DA2">
              <w:rPr>
                <w:spacing w:val="-3"/>
                <w:w w:val="105"/>
                <w:sz w:val="26"/>
                <w:szCs w:val="26"/>
              </w:rPr>
              <w:t xml:space="preserve"> </w:t>
            </w:r>
            <w:r w:rsidR="00707806" w:rsidRPr="003A4DA2">
              <w:rPr>
                <w:w w:val="105"/>
                <w:sz w:val="26"/>
                <w:szCs w:val="26"/>
              </w:rPr>
              <w:t>as</w:t>
            </w:r>
            <w:r w:rsidR="00707806" w:rsidRPr="003A4DA2">
              <w:rPr>
                <w:spacing w:val="-22"/>
                <w:w w:val="105"/>
                <w:sz w:val="26"/>
                <w:szCs w:val="26"/>
              </w:rPr>
              <w:t xml:space="preserve"> </w:t>
            </w:r>
            <w:r w:rsidR="00707806" w:rsidRPr="003A4DA2">
              <w:rPr>
                <w:w w:val="105"/>
                <w:sz w:val="26"/>
                <w:szCs w:val="26"/>
              </w:rPr>
              <w:t>possible.</w:t>
            </w:r>
          </w:p>
          <w:p w14:paraId="762642A6" w14:textId="77777777" w:rsidR="00707806" w:rsidRPr="003A4DA2" w:rsidRDefault="005C56F2" w:rsidP="00707806">
            <w:pPr>
              <w:rPr>
                <w:color w:val="727272"/>
                <w:sz w:val="26"/>
                <w:szCs w:val="26"/>
              </w:rPr>
            </w:pPr>
            <w:r w:rsidRPr="003A4DA2">
              <w:rPr>
                <w:w w:val="105"/>
                <w:sz w:val="26"/>
                <w:szCs w:val="26"/>
              </w:rPr>
              <w:t xml:space="preserve">- </w:t>
            </w:r>
            <w:r w:rsidR="00707806" w:rsidRPr="003A4DA2">
              <w:rPr>
                <w:spacing w:val="-26"/>
                <w:w w:val="105"/>
                <w:sz w:val="26"/>
                <w:szCs w:val="26"/>
              </w:rPr>
              <w:t xml:space="preserve"> </w:t>
            </w:r>
            <w:r w:rsidR="00707806" w:rsidRPr="003A4DA2">
              <w:rPr>
                <w:w w:val="105"/>
                <w:sz w:val="26"/>
                <w:szCs w:val="26"/>
              </w:rPr>
              <w:t>Call</w:t>
            </w:r>
            <w:r w:rsidR="00707806" w:rsidRPr="003A4DA2">
              <w:rPr>
                <w:spacing w:val="1"/>
                <w:w w:val="105"/>
                <w:sz w:val="26"/>
                <w:szCs w:val="26"/>
              </w:rPr>
              <w:t xml:space="preserve"> </w:t>
            </w:r>
            <w:r w:rsidR="00707806" w:rsidRPr="003A4DA2">
              <w:rPr>
                <w:spacing w:val="-1"/>
                <w:w w:val="105"/>
                <w:sz w:val="26"/>
                <w:szCs w:val="26"/>
              </w:rPr>
              <w:t>on</w:t>
            </w:r>
            <w:r w:rsidR="00707806" w:rsidRPr="003A4DA2">
              <w:rPr>
                <w:spacing w:val="3"/>
                <w:w w:val="105"/>
                <w:sz w:val="26"/>
                <w:szCs w:val="26"/>
              </w:rPr>
              <w:t xml:space="preserve"> </w:t>
            </w:r>
            <w:r w:rsidR="00707806" w:rsidRPr="003A4DA2">
              <w:rPr>
                <w:spacing w:val="-1"/>
                <w:w w:val="105"/>
                <w:sz w:val="26"/>
                <w:szCs w:val="26"/>
              </w:rPr>
              <w:t>some</w:t>
            </w:r>
            <w:r w:rsidR="00707806" w:rsidRPr="003A4DA2">
              <w:rPr>
                <w:spacing w:val="-29"/>
                <w:w w:val="105"/>
                <w:sz w:val="26"/>
                <w:szCs w:val="26"/>
              </w:rPr>
              <w:t xml:space="preserve"> </w:t>
            </w:r>
            <w:r w:rsidR="00707806" w:rsidRPr="003A4DA2">
              <w:rPr>
                <w:w w:val="105"/>
                <w:sz w:val="26"/>
                <w:szCs w:val="26"/>
              </w:rPr>
              <w:t>Ss</w:t>
            </w:r>
            <w:r w:rsidR="00707806" w:rsidRPr="003A4DA2">
              <w:rPr>
                <w:spacing w:val="-13"/>
                <w:w w:val="105"/>
                <w:sz w:val="26"/>
                <w:szCs w:val="26"/>
              </w:rPr>
              <w:t xml:space="preserve"> </w:t>
            </w:r>
            <w:r w:rsidR="00707806" w:rsidRPr="003A4DA2">
              <w:rPr>
                <w:w w:val="105"/>
                <w:sz w:val="26"/>
                <w:szCs w:val="26"/>
              </w:rPr>
              <w:t>to</w:t>
            </w:r>
            <w:r w:rsidR="00707806" w:rsidRPr="003A4DA2">
              <w:rPr>
                <w:spacing w:val="37"/>
                <w:w w:val="105"/>
                <w:sz w:val="26"/>
                <w:szCs w:val="26"/>
              </w:rPr>
              <w:t xml:space="preserve"> </w:t>
            </w:r>
            <w:r w:rsidR="00707806" w:rsidRPr="003A4DA2">
              <w:rPr>
                <w:w w:val="105"/>
                <w:sz w:val="26"/>
                <w:szCs w:val="26"/>
              </w:rPr>
              <w:t>read</w:t>
            </w:r>
            <w:r w:rsidR="00707806" w:rsidRPr="003A4DA2">
              <w:rPr>
                <w:spacing w:val="-23"/>
                <w:w w:val="105"/>
                <w:sz w:val="26"/>
                <w:szCs w:val="26"/>
              </w:rPr>
              <w:t xml:space="preserve"> </w:t>
            </w:r>
            <w:r w:rsidR="00707806" w:rsidRPr="003A4DA2">
              <w:rPr>
                <w:w w:val="105"/>
                <w:sz w:val="26"/>
                <w:szCs w:val="26"/>
              </w:rPr>
              <w:t>their</w:t>
            </w:r>
            <w:r w:rsidR="00707806" w:rsidRPr="003A4DA2">
              <w:rPr>
                <w:spacing w:val="-14"/>
                <w:w w:val="105"/>
                <w:sz w:val="26"/>
                <w:szCs w:val="26"/>
              </w:rPr>
              <w:t xml:space="preserve"> </w:t>
            </w:r>
            <w:r w:rsidR="00707806" w:rsidRPr="003A4DA2">
              <w:rPr>
                <w:w w:val="105"/>
                <w:sz w:val="26"/>
                <w:szCs w:val="26"/>
              </w:rPr>
              <w:t>sentences</w:t>
            </w:r>
            <w:r w:rsidR="00707806" w:rsidRPr="003A4DA2">
              <w:rPr>
                <w:spacing w:val="-3"/>
                <w:w w:val="105"/>
                <w:sz w:val="26"/>
                <w:szCs w:val="26"/>
              </w:rPr>
              <w:t xml:space="preserve"> </w:t>
            </w:r>
            <w:r w:rsidR="00707806" w:rsidRPr="003A4DA2">
              <w:rPr>
                <w:w w:val="105"/>
                <w:sz w:val="26"/>
                <w:szCs w:val="26"/>
              </w:rPr>
              <w:t>in</w:t>
            </w:r>
            <w:r w:rsidR="00707806" w:rsidRPr="003A4DA2">
              <w:rPr>
                <w:spacing w:val="-1"/>
                <w:w w:val="105"/>
                <w:sz w:val="26"/>
                <w:szCs w:val="26"/>
              </w:rPr>
              <w:t xml:space="preserve"> </w:t>
            </w:r>
            <w:r w:rsidR="00707806" w:rsidRPr="003A4DA2">
              <w:rPr>
                <w:w w:val="105"/>
                <w:sz w:val="26"/>
                <w:szCs w:val="26"/>
              </w:rPr>
              <w:t>front</w:t>
            </w:r>
            <w:r w:rsidR="00707806" w:rsidRPr="003A4DA2">
              <w:rPr>
                <w:spacing w:val="-18"/>
                <w:w w:val="105"/>
                <w:sz w:val="26"/>
                <w:szCs w:val="26"/>
              </w:rPr>
              <w:t xml:space="preserve"> </w:t>
            </w:r>
            <w:r w:rsidR="00707806" w:rsidRPr="003A4DA2">
              <w:rPr>
                <w:w w:val="105"/>
                <w:sz w:val="26"/>
                <w:szCs w:val="26"/>
              </w:rPr>
              <w:t>of</w:t>
            </w:r>
            <w:r w:rsidR="00707806" w:rsidRPr="003A4DA2">
              <w:rPr>
                <w:spacing w:val="-14"/>
                <w:w w:val="105"/>
                <w:sz w:val="26"/>
                <w:szCs w:val="26"/>
              </w:rPr>
              <w:t xml:space="preserve"> </w:t>
            </w:r>
            <w:r w:rsidR="00707806" w:rsidRPr="003A4DA2">
              <w:rPr>
                <w:w w:val="105"/>
                <w:sz w:val="26"/>
                <w:szCs w:val="26"/>
              </w:rPr>
              <w:t>the</w:t>
            </w:r>
            <w:r w:rsidR="00707806" w:rsidRPr="003A4DA2">
              <w:rPr>
                <w:spacing w:val="-24"/>
                <w:w w:val="105"/>
                <w:sz w:val="26"/>
                <w:szCs w:val="26"/>
              </w:rPr>
              <w:t xml:space="preserve"> </w:t>
            </w:r>
            <w:r w:rsidR="00707806" w:rsidRPr="003A4DA2">
              <w:rPr>
                <w:w w:val="105"/>
                <w:sz w:val="26"/>
                <w:szCs w:val="26"/>
              </w:rPr>
              <w:t>class.</w:t>
            </w:r>
            <w:r w:rsidR="00707806" w:rsidRPr="003A4DA2">
              <w:rPr>
                <w:spacing w:val="-30"/>
                <w:w w:val="105"/>
                <w:sz w:val="26"/>
                <w:szCs w:val="26"/>
              </w:rPr>
              <w:t xml:space="preserve"> </w:t>
            </w:r>
            <w:r w:rsidR="00707806" w:rsidRPr="003A4DA2">
              <w:rPr>
                <w:w w:val="105"/>
                <w:sz w:val="26"/>
                <w:szCs w:val="26"/>
              </w:rPr>
              <w:t>Discuss</w:t>
            </w:r>
            <w:r w:rsidR="00707806" w:rsidRPr="003A4DA2">
              <w:rPr>
                <w:spacing w:val="-7"/>
                <w:w w:val="105"/>
                <w:sz w:val="26"/>
                <w:szCs w:val="26"/>
              </w:rPr>
              <w:t xml:space="preserve"> </w:t>
            </w:r>
            <w:r w:rsidR="00707806" w:rsidRPr="003A4DA2">
              <w:rPr>
                <w:w w:val="105"/>
                <w:sz w:val="26"/>
                <w:szCs w:val="26"/>
              </w:rPr>
              <w:t>answers</w:t>
            </w:r>
            <w:r w:rsidR="00707806" w:rsidRPr="003A4DA2">
              <w:rPr>
                <w:spacing w:val="-12"/>
                <w:w w:val="105"/>
                <w:sz w:val="26"/>
                <w:szCs w:val="26"/>
              </w:rPr>
              <w:t xml:space="preserve"> </w:t>
            </w:r>
            <w:r w:rsidR="00707806" w:rsidRPr="003A4DA2">
              <w:rPr>
                <w:w w:val="105"/>
                <w:sz w:val="26"/>
                <w:szCs w:val="26"/>
              </w:rPr>
              <w:t>as</w:t>
            </w:r>
            <w:r w:rsidR="00707806" w:rsidRPr="003A4DA2">
              <w:rPr>
                <w:spacing w:val="-19"/>
                <w:w w:val="105"/>
                <w:sz w:val="26"/>
                <w:szCs w:val="26"/>
              </w:rPr>
              <w:t xml:space="preserve"> </w:t>
            </w:r>
            <w:r w:rsidR="00707806" w:rsidRPr="003A4DA2">
              <w:rPr>
                <w:w w:val="105"/>
                <w:sz w:val="26"/>
                <w:szCs w:val="26"/>
              </w:rPr>
              <w:t>a</w:t>
            </w:r>
            <w:r w:rsidR="00707806" w:rsidRPr="003A4DA2">
              <w:rPr>
                <w:spacing w:val="-11"/>
                <w:w w:val="105"/>
                <w:sz w:val="26"/>
                <w:szCs w:val="26"/>
              </w:rPr>
              <w:t xml:space="preserve"> </w:t>
            </w:r>
            <w:r w:rsidR="00707806" w:rsidRPr="003A4DA2">
              <w:rPr>
                <w:w w:val="105"/>
                <w:sz w:val="26"/>
                <w:szCs w:val="26"/>
              </w:rPr>
              <w:t>class.</w:t>
            </w:r>
          </w:p>
          <w:p w14:paraId="34D7D0B1" w14:textId="77777777" w:rsidR="00CE5A00" w:rsidRPr="003A4DA2" w:rsidRDefault="00CE5A00" w:rsidP="00965C7E">
            <w:pPr>
              <w:jc w:val="center"/>
              <w:rPr>
                <w:b/>
                <w:sz w:val="26"/>
                <w:szCs w:val="26"/>
              </w:rPr>
            </w:pPr>
          </w:p>
        </w:tc>
        <w:tc>
          <w:tcPr>
            <w:tcW w:w="5490" w:type="dxa"/>
            <w:gridSpan w:val="3"/>
          </w:tcPr>
          <w:p w14:paraId="566DEFD7" w14:textId="77777777" w:rsidR="005C56F2" w:rsidRPr="003A4DA2" w:rsidRDefault="005C56F2" w:rsidP="005C56F2">
            <w:pPr>
              <w:rPr>
                <w:i/>
                <w:sz w:val="26"/>
                <w:szCs w:val="26"/>
              </w:rPr>
            </w:pPr>
            <w:r w:rsidRPr="003A4DA2">
              <w:rPr>
                <w:b/>
                <w:sz w:val="26"/>
                <w:szCs w:val="26"/>
                <w:shd w:val="clear" w:color="auto" w:fill="FFFFFF"/>
              </w:rPr>
              <w:t>1. Read the classroom rules below. Write some more rules for you and your classmates.</w:t>
            </w:r>
            <w:r w:rsidRPr="003A4DA2">
              <w:rPr>
                <w:b/>
                <w:sz w:val="26"/>
                <w:szCs w:val="26"/>
              </w:rPr>
              <w:br/>
            </w:r>
            <w:r w:rsidRPr="003A4DA2">
              <w:rPr>
                <w:sz w:val="26"/>
                <w:szCs w:val="26"/>
              </w:rPr>
              <w:br/>
              <w:t>1</w:t>
            </w:r>
            <w:r w:rsidRPr="003A4DA2">
              <w:rPr>
                <w:i/>
                <w:sz w:val="26"/>
                <w:szCs w:val="26"/>
              </w:rPr>
              <w:t>.  We must arrive school on time.</w:t>
            </w:r>
          </w:p>
          <w:p w14:paraId="5296E744" w14:textId="77777777" w:rsidR="005C56F2" w:rsidRPr="003A4DA2" w:rsidRDefault="005C56F2" w:rsidP="005C56F2">
            <w:pPr>
              <w:rPr>
                <w:i/>
                <w:sz w:val="26"/>
                <w:szCs w:val="26"/>
              </w:rPr>
            </w:pPr>
            <w:r w:rsidRPr="003A4DA2">
              <w:rPr>
                <w:i/>
                <w:sz w:val="26"/>
                <w:szCs w:val="26"/>
              </w:rPr>
              <w:t>2. We mustn't get out of class before breaktime.</w:t>
            </w:r>
          </w:p>
          <w:p w14:paraId="02330595" w14:textId="77777777" w:rsidR="005C56F2" w:rsidRPr="003A4DA2" w:rsidRDefault="005C56F2" w:rsidP="005C56F2">
            <w:pPr>
              <w:rPr>
                <w:i/>
                <w:sz w:val="26"/>
                <w:szCs w:val="26"/>
              </w:rPr>
            </w:pPr>
            <w:r w:rsidRPr="003A4DA2">
              <w:rPr>
                <w:i/>
                <w:sz w:val="26"/>
                <w:szCs w:val="26"/>
              </w:rPr>
              <w:t>3. We must raise our hands when we want to ask questions in classroom.</w:t>
            </w:r>
          </w:p>
          <w:p w14:paraId="7A69CB7D" w14:textId="77777777" w:rsidR="005C56F2" w:rsidRPr="003A4DA2" w:rsidRDefault="005C56F2" w:rsidP="005C56F2">
            <w:pPr>
              <w:rPr>
                <w:i/>
                <w:sz w:val="26"/>
                <w:szCs w:val="26"/>
              </w:rPr>
            </w:pPr>
            <w:r w:rsidRPr="003A4DA2">
              <w:rPr>
                <w:i/>
                <w:sz w:val="26"/>
                <w:szCs w:val="26"/>
              </w:rPr>
              <w:t>4. We musn't gossip in class.</w:t>
            </w:r>
          </w:p>
          <w:p w14:paraId="47B07A9D" w14:textId="77777777" w:rsidR="005C56F2" w:rsidRPr="003A4DA2" w:rsidRDefault="005C56F2" w:rsidP="005C56F2">
            <w:pPr>
              <w:rPr>
                <w:i/>
                <w:sz w:val="26"/>
                <w:szCs w:val="26"/>
              </w:rPr>
            </w:pPr>
            <w:r w:rsidRPr="003A4DA2">
              <w:rPr>
                <w:i/>
                <w:sz w:val="26"/>
                <w:szCs w:val="26"/>
              </w:rPr>
              <w:t>5. We must be gentle with each other.</w:t>
            </w:r>
          </w:p>
          <w:p w14:paraId="585CC1B5" w14:textId="77777777" w:rsidR="00CE5A00" w:rsidRPr="003A4DA2" w:rsidRDefault="005C56F2" w:rsidP="005C56F2">
            <w:pPr>
              <w:rPr>
                <w:i/>
                <w:sz w:val="26"/>
                <w:szCs w:val="26"/>
              </w:rPr>
            </w:pPr>
            <w:r w:rsidRPr="003A4DA2">
              <w:rPr>
                <w:i/>
                <w:sz w:val="26"/>
                <w:szCs w:val="26"/>
              </w:rPr>
              <w:t>6. We mustn't eat during lesson.</w:t>
            </w:r>
            <w:r w:rsidRPr="003A4DA2">
              <w:rPr>
                <w:rStyle w:val="Emphasis"/>
                <w:i w:val="0"/>
                <w:color w:val="000000"/>
                <w:sz w:val="26"/>
                <w:szCs w:val="26"/>
              </w:rPr>
              <w:t> </w:t>
            </w:r>
          </w:p>
          <w:p w14:paraId="79803370" w14:textId="77777777" w:rsidR="00CE5A00" w:rsidRPr="003A4DA2" w:rsidRDefault="00CE5A00" w:rsidP="00965C7E">
            <w:pPr>
              <w:spacing w:before="40"/>
              <w:jc w:val="center"/>
              <w:rPr>
                <w:b/>
                <w:sz w:val="26"/>
                <w:szCs w:val="26"/>
              </w:rPr>
            </w:pPr>
          </w:p>
          <w:p w14:paraId="4642451A" w14:textId="77777777" w:rsidR="00CE5A00" w:rsidRPr="003A4DA2" w:rsidRDefault="00CE5A00" w:rsidP="00965C7E">
            <w:pPr>
              <w:spacing w:before="40"/>
              <w:jc w:val="center"/>
              <w:rPr>
                <w:b/>
                <w:sz w:val="26"/>
                <w:szCs w:val="26"/>
              </w:rPr>
            </w:pPr>
          </w:p>
        </w:tc>
      </w:tr>
      <w:tr w:rsidR="00CE5A00" w:rsidRPr="003A4DA2" w14:paraId="21AA09E8" w14:textId="77777777" w:rsidTr="008E793B">
        <w:trPr>
          <w:jc w:val="center"/>
        </w:trPr>
        <w:tc>
          <w:tcPr>
            <w:tcW w:w="10476" w:type="dxa"/>
            <w:gridSpan w:val="4"/>
          </w:tcPr>
          <w:p w14:paraId="7C63EA80" w14:textId="77777777" w:rsidR="00CE5A00" w:rsidRPr="003A4DA2" w:rsidRDefault="00CE5A00" w:rsidP="00CE5A00">
            <w:pPr>
              <w:spacing w:line="360" w:lineRule="auto"/>
              <w:rPr>
                <w:b/>
                <w:sz w:val="26"/>
                <w:szCs w:val="26"/>
              </w:rPr>
            </w:pPr>
            <w:r w:rsidRPr="003A4DA2">
              <w:rPr>
                <w:b/>
                <w:sz w:val="26"/>
                <w:szCs w:val="26"/>
                <w:lang w:val="vi-VN"/>
              </w:rPr>
              <w:lastRenderedPageBreak/>
              <w:t>5.</w:t>
            </w:r>
            <w:r w:rsidRPr="003A4DA2">
              <w:rPr>
                <w:b/>
                <w:sz w:val="26"/>
                <w:szCs w:val="26"/>
              </w:rPr>
              <w:t xml:space="preserve"> Consolidation (3’)</w:t>
            </w:r>
          </w:p>
          <w:p w14:paraId="202837E6" w14:textId="77777777" w:rsidR="00CE5A00" w:rsidRPr="003A4DA2" w:rsidRDefault="00CE5A00" w:rsidP="00CE5A00">
            <w:pPr>
              <w:rPr>
                <w:sz w:val="26"/>
                <w:szCs w:val="26"/>
              </w:rPr>
            </w:pPr>
            <w:r w:rsidRPr="003A4DA2">
              <w:rPr>
                <w:sz w:val="26"/>
                <w:szCs w:val="26"/>
              </w:rPr>
              <w:t xml:space="preserve">* </w:t>
            </w:r>
            <w:r w:rsidRPr="003A4DA2">
              <w:rPr>
                <w:b/>
                <w:sz w:val="26"/>
                <w:szCs w:val="26"/>
                <w:lang w:val="vi-VN"/>
              </w:rPr>
              <w:t>Aim:</w:t>
            </w:r>
            <w:r w:rsidRPr="003A4DA2">
              <w:rPr>
                <w:sz w:val="26"/>
                <w:szCs w:val="26"/>
                <w:lang w:val="vi-VN"/>
              </w:rPr>
              <w:t xml:space="preserve"> </w:t>
            </w:r>
            <w:r w:rsidRPr="003A4DA2">
              <w:rPr>
                <w:sz w:val="26"/>
                <w:szCs w:val="26"/>
              </w:rPr>
              <w:t>To consolidate what students have learnt in the lesson.</w:t>
            </w:r>
          </w:p>
          <w:p w14:paraId="41F52EB9" w14:textId="77777777" w:rsidR="00CE5A00" w:rsidRPr="003A4DA2" w:rsidRDefault="00CE5A00" w:rsidP="00CE5A00">
            <w:pPr>
              <w:spacing w:before="40"/>
              <w:rPr>
                <w:bCs/>
                <w:sz w:val="26"/>
                <w:szCs w:val="26"/>
              </w:rPr>
            </w:pPr>
            <w:r w:rsidRPr="003A4DA2">
              <w:rPr>
                <w:rFonts w:eastAsia="Calibri"/>
                <w:color w:val="000000"/>
                <w:sz w:val="26"/>
                <w:szCs w:val="26"/>
              </w:rPr>
              <w:t>*</w:t>
            </w:r>
            <w:r w:rsidRPr="003A4DA2">
              <w:rPr>
                <w:b/>
                <w:sz w:val="26"/>
                <w:szCs w:val="26"/>
              </w:rPr>
              <w:t xml:space="preserve"> Content:</w:t>
            </w:r>
            <w:r w:rsidRPr="003A4DA2">
              <w:rPr>
                <w:sz w:val="26"/>
                <w:szCs w:val="26"/>
              </w:rPr>
              <w:t xml:space="preserve"> summarize the main content in the lesson.</w:t>
            </w:r>
          </w:p>
          <w:p w14:paraId="760E4393" w14:textId="77777777" w:rsidR="00CE5A00" w:rsidRPr="003A4DA2" w:rsidRDefault="00CE5A00" w:rsidP="00CE5A00">
            <w:pPr>
              <w:rPr>
                <w:sz w:val="26"/>
                <w:szCs w:val="26"/>
              </w:rPr>
            </w:pPr>
            <w:r w:rsidRPr="003A4DA2">
              <w:rPr>
                <w:b/>
                <w:sz w:val="26"/>
                <w:szCs w:val="26"/>
                <w:shd w:val="clear" w:color="auto" w:fill="FFFFFF"/>
              </w:rPr>
              <w:t>* Products:</w:t>
            </w:r>
            <w:r w:rsidRPr="003A4DA2">
              <w:rPr>
                <w:sz w:val="26"/>
                <w:szCs w:val="26"/>
                <w:shd w:val="clear" w:color="auto" w:fill="FFFFFF"/>
              </w:rPr>
              <w:t xml:space="preserve"> Ss say </w:t>
            </w:r>
            <w:r w:rsidR="00263FCA">
              <w:rPr>
                <w:sz w:val="26"/>
                <w:szCs w:val="26"/>
              </w:rPr>
              <w:t>what they</w:t>
            </w:r>
            <w:r w:rsidRPr="003A4DA2">
              <w:rPr>
                <w:sz w:val="26"/>
                <w:szCs w:val="26"/>
              </w:rPr>
              <w:t xml:space="preserve"> have learnt in the lesson.</w:t>
            </w:r>
            <w:r w:rsidRPr="003A4DA2">
              <w:rPr>
                <w:sz w:val="26"/>
                <w:szCs w:val="26"/>
                <w:shd w:val="clear" w:color="auto" w:fill="FFFFFF"/>
              </w:rPr>
              <w:t xml:space="preserve">                    </w:t>
            </w:r>
          </w:p>
          <w:p w14:paraId="1C434C79" w14:textId="77777777" w:rsidR="00CE5A00" w:rsidRPr="003A4DA2" w:rsidRDefault="00CE5A00" w:rsidP="00CE5A00">
            <w:pPr>
              <w:rPr>
                <w:sz w:val="26"/>
                <w:szCs w:val="26"/>
              </w:rPr>
            </w:pPr>
            <w:r w:rsidRPr="003A4DA2">
              <w:rPr>
                <w:b/>
                <w:sz w:val="26"/>
                <w:szCs w:val="26"/>
              </w:rPr>
              <w:t>* Organization of implementation:</w:t>
            </w:r>
          </w:p>
          <w:p w14:paraId="5CD9915A" w14:textId="77777777" w:rsidR="00CE5A00" w:rsidRPr="003A4DA2" w:rsidRDefault="00CE5A00" w:rsidP="00965C7E">
            <w:pPr>
              <w:spacing w:before="40"/>
              <w:jc w:val="center"/>
              <w:rPr>
                <w:b/>
                <w:sz w:val="26"/>
                <w:szCs w:val="26"/>
              </w:rPr>
            </w:pPr>
          </w:p>
        </w:tc>
      </w:tr>
      <w:tr w:rsidR="00CE5A00" w:rsidRPr="003A4DA2" w14:paraId="3F83F683" w14:textId="77777777" w:rsidTr="00965C7E">
        <w:trPr>
          <w:jc w:val="center"/>
        </w:trPr>
        <w:tc>
          <w:tcPr>
            <w:tcW w:w="4986" w:type="dxa"/>
          </w:tcPr>
          <w:p w14:paraId="134AC574" w14:textId="77777777" w:rsidR="00CE5A00" w:rsidRPr="003A4DA2" w:rsidRDefault="00CE5A00" w:rsidP="008E793B">
            <w:pPr>
              <w:jc w:val="center"/>
              <w:rPr>
                <w:b/>
                <w:bCs/>
                <w:sz w:val="26"/>
                <w:szCs w:val="26"/>
              </w:rPr>
            </w:pPr>
            <w:r w:rsidRPr="003A4DA2">
              <w:rPr>
                <w:b/>
                <w:sz w:val="26"/>
                <w:szCs w:val="26"/>
              </w:rPr>
              <w:t>Teacher’s and Ss’ activities</w:t>
            </w:r>
          </w:p>
        </w:tc>
        <w:tc>
          <w:tcPr>
            <w:tcW w:w="5490" w:type="dxa"/>
            <w:gridSpan w:val="3"/>
          </w:tcPr>
          <w:p w14:paraId="3685A126" w14:textId="77777777" w:rsidR="00CE5A00" w:rsidRPr="003A4DA2" w:rsidRDefault="00CE5A00" w:rsidP="008E793B">
            <w:pPr>
              <w:spacing w:before="40"/>
              <w:jc w:val="center"/>
              <w:rPr>
                <w:b/>
                <w:bCs/>
                <w:sz w:val="26"/>
                <w:szCs w:val="26"/>
                <w:u w:val="single"/>
              </w:rPr>
            </w:pPr>
            <w:r w:rsidRPr="003A4DA2">
              <w:rPr>
                <w:b/>
                <w:sz w:val="26"/>
                <w:szCs w:val="26"/>
              </w:rPr>
              <w:t>Content</w:t>
            </w:r>
          </w:p>
        </w:tc>
      </w:tr>
      <w:tr w:rsidR="00CE5A00" w:rsidRPr="003A4DA2" w14:paraId="0764C072" w14:textId="77777777" w:rsidTr="00965C7E">
        <w:trPr>
          <w:jc w:val="center"/>
        </w:trPr>
        <w:tc>
          <w:tcPr>
            <w:tcW w:w="4986" w:type="dxa"/>
          </w:tcPr>
          <w:p w14:paraId="4494D2E9" w14:textId="77777777" w:rsidR="00CE5A00" w:rsidRPr="003A4DA2" w:rsidRDefault="00CE5A00" w:rsidP="00965C7E">
            <w:pPr>
              <w:pStyle w:val="NoSpacing"/>
              <w:rPr>
                <w:sz w:val="26"/>
                <w:szCs w:val="26"/>
              </w:rPr>
            </w:pPr>
            <w:r w:rsidRPr="003A4DA2">
              <w:rPr>
                <w:rFonts w:eastAsia="Calibri"/>
                <w:sz w:val="26"/>
                <w:szCs w:val="26"/>
              </w:rPr>
              <w:t>Teacher asks students to talk about what they have learnt in the lesson.</w:t>
            </w:r>
          </w:p>
          <w:p w14:paraId="1C6C0DE3" w14:textId="77777777" w:rsidR="00CE5A00" w:rsidRPr="003A4DA2" w:rsidRDefault="00CE5A00" w:rsidP="00965C7E">
            <w:pPr>
              <w:pStyle w:val="NoSpacing"/>
              <w:rPr>
                <w:sz w:val="26"/>
                <w:szCs w:val="26"/>
              </w:rPr>
            </w:pPr>
          </w:p>
        </w:tc>
        <w:tc>
          <w:tcPr>
            <w:tcW w:w="5490" w:type="dxa"/>
            <w:gridSpan w:val="3"/>
          </w:tcPr>
          <w:p w14:paraId="785D7DC0" w14:textId="77777777" w:rsidR="003A4DA2" w:rsidRPr="003A4DA2" w:rsidRDefault="003A4DA2" w:rsidP="003A4DA2">
            <w:pPr>
              <w:rPr>
                <w:color w:val="000000" w:themeColor="text1"/>
                <w:sz w:val="26"/>
                <w:szCs w:val="26"/>
              </w:rPr>
            </w:pPr>
            <w:r w:rsidRPr="003A4DA2">
              <w:rPr>
                <w:sz w:val="26"/>
                <w:szCs w:val="26"/>
              </w:rPr>
              <w:t>+</w:t>
            </w:r>
            <w:r w:rsidRPr="003A4DA2">
              <w:rPr>
                <w:bCs/>
                <w:sz w:val="26"/>
                <w:szCs w:val="26"/>
              </w:rPr>
              <w:t xml:space="preserve"> Grammar: </w:t>
            </w:r>
            <w:r w:rsidRPr="003A4DA2">
              <w:rPr>
                <w:color w:val="000000" w:themeColor="text1"/>
                <w:sz w:val="26"/>
                <w:szCs w:val="26"/>
              </w:rPr>
              <w:t>countable nouns and uncountable nouns;</w:t>
            </w:r>
          </w:p>
          <w:p w14:paraId="35AE291C" w14:textId="77777777" w:rsidR="003A4DA2" w:rsidRPr="003A4DA2" w:rsidRDefault="003A4DA2" w:rsidP="003A4DA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3A4DA2">
              <w:rPr>
                <w:rFonts w:ascii="Times New Roman" w:hAnsi="Times New Roman"/>
                <w:color w:val="000000" w:themeColor="text1"/>
                <w:sz w:val="26"/>
                <w:szCs w:val="26"/>
              </w:rPr>
              <w:t xml:space="preserve">quantifiers </w:t>
            </w:r>
            <w:r w:rsidRPr="003A4DA2">
              <w:rPr>
                <w:rFonts w:ascii="Times New Roman" w:hAnsi="Times New Roman"/>
                <w:i/>
                <w:color w:val="000000" w:themeColor="text1"/>
                <w:sz w:val="26"/>
                <w:szCs w:val="26"/>
              </w:rPr>
              <w:t>some, many, much, a few, a little</w:t>
            </w:r>
            <w:r w:rsidRPr="003A4DA2">
              <w:rPr>
                <w:rFonts w:ascii="Times New Roman" w:hAnsi="Times New Roman"/>
                <w:color w:val="000000" w:themeColor="text1"/>
                <w:sz w:val="26"/>
                <w:szCs w:val="26"/>
              </w:rPr>
              <w:t xml:space="preserve"> </w:t>
            </w:r>
          </w:p>
          <w:p w14:paraId="756BE279" w14:textId="77777777" w:rsidR="00CE5A00" w:rsidRPr="003A4DA2" w:rsidRDefault="003A4DA2" w:rsidP="003A4DA2">
            <w:pPr>
              <w:pStyle w:val="NoSpacing"/>
              <w:rPr>
                <w:sz w:val="26"/>
                <w:szCs w:val="26"/>
                <w:lang w:val="en-GB"/>
              </w:rPr>
            </w:pPr>
            <w:r w:rsidRPr="003A4DA2">
              <w:rPr>
                <w:color w:val="000000" w:themeColor="text1"/>
                <w:sz w:val="26"/>
                <w:szCs w:val="26"/>
              </w:rPr>
              <w:t xml:space="preserve"> - “must” and “mustn’t” </w:t>
            </w:r>
          </w:p>
          <w:p w14:paraId="46DC2ADA" w14:textId="77777777" w:rsidR="00CE5A00" w:rsidRPr="003A4DA2" w:rsidRDefault="003A4DA2" w:rsidP="00965C7E">
            <w:pPr>
              <w:spacing w:line="276" w:lineRule="auto"/>
              <w:rPr>
                <w:sz w:val="26"/>
                <w:szCs w:val="26"/>
              </w:rPr>
            </w:pPr>
            <w:r w:rsidRPr="003A4DA2">
              <w:rPr>
                <w:sz w:val="26"/>
                <w:szCs w:val="26"/>
              </w:rPr>
              <w:t>+</w:t>
            </w:r>
            <w:r w:rsidR="00CE5A00" w:rsidRPr="003A4DA2">
              <w:rPr>
                <w:sz w:val="26"/>
                <w:szCs w:val="26"/>
              </w:rPr>
              <w:t xml:space="preserve">  form and usage.</w:t>
            </w:r>
          </w:p>
        </w:tc>
      </w:tr>
      <w:tr w:rsidR="00CE5A00" w:rsidRPr="003A4DA2" w14:paraId="36BCD6E9" w14:textId="77777777" w:rsidTr="00965C7E">
        <w:trPr>
          <w:jc w:val="center"/>
        </w:trPr>
        <w:tc>
          <w:tcPr>
            <w:tcW w:w="10476" w:type="dxa"/>
            <w:gridSpan w:val="4"/>
          </w:tcPr>
          <w:p w14:paraId="3F378153" w14:textId="77777777" w:rsidR="00CE5A00" w:rsidRPr="003A4DA2" w:rsidRDefault="00CE5A00" w:rsidP="00965C7E">
            <w:pPr>
              <w:pStyle w:val="NoSpacing"/>
              <w:jc w:val="center"/>
              <w:rPr>
                <w:b/>
                <w:sz w:val="26"/>
                <w:szCs w:val="26"/>
              </w:rPr>
            </w:pPr>
            <w:r w:rsidRPr="003A4DA2">
              <w:rPr>
                <w:b/>
                <w:sz w:val="26"/>
                <w:szCs w:val="26"/>
                <w:lang w:val="vi-VN"/>
              </w:rPr>
              <w:t>4.</w:t>
            </w:r>
            <w:r w:rsidRPr="003A4DA2">
              <w:rPr>
                <w:b/>
                <w:sz w:val="26"/>
                <w:szCs w:val="26"/>
              </w:rPr>
              <w:t xml:space="preserve">   Homework (2’)</w:t>
            </w:r>
          </w:p>
          <w:p w14:paraId="4F691190" w14:textId="77777777" w:rsidR="00CE5A00" w:rsidRPr="003A4DA2" w:rsidRDefault="00CE5A00" w:rsidP="00965C7E">
            <w:pPr>
              <w:pStyle w:val="NoSpacing"/>
              <w:rPr>
                <w:sz w:val="26"/>
                <w:szCs w:val="26"/>
                <w:lang w:val="vi-VN"/>
              </w:rPr>
            </w:pPr>
            <w:r w:rsidRPr="003A4DA2">
              <w:rPr>
                <w:sz w:val="26"/>
                <w:szCs w:val="26"/>
              </w:rPr>
              <w:t xml:space="preserve">* </w:t>
            </w:r>
            <w:r w:rsidRPr="003A4DA2">
              <w:rPr>
                <w:b/>
                <w:sz w:val="26"/>
                <w:szCs w:val="26"/>
                <w:lang w:val="vi-VN"/>
              </w:rPr>
              <w:t>Aim:</w:t>
            </w:r>
            <w:r w:rsidRPr="003A4DA2">
              <w:rPr>
                <w:sz w:val="26"/>
                <w:szCs w:val="26"/>
                <w:lang w:val="vi-VN"/>
              </w:rPr>
              <w:t xml:space="preserve"> </w:t>
            </w:r>
            <w:r w:rsidR="00260175">
              <w:rPr>
                <w:sz w:val="26"/>
                <w:szCs w:val="26"/>
              </w:rPr>
              <w:t>To revise</w:t>
            </w:r>
            <w:r w:rsidRPr="003A4DA2">
              <w:rPr>
                <w:sz w:val="26"/>
                <w:szCs w:val="26"/>
              </w:rPr>
              <w:t xml:space="preserve"> the knowledge that students have gained in this lesson and prepare the new lesson</w:t>
            </w:r>
          </w:p>
          <w:p w14:paraId="0CD394F0" w14:textId="77777777" w:rsidR="00CE5A00" w:rsidRPr="003A4DA2" w:rsidRDefault="00CE5A00" w:rsidP="00965C7E">
            <w:pPr>
              <w:spacing w:before="40"/>
              <w:rPr>
                <w:bCs/>
                <w:sz w:val="26"/>
                <w:szCs w:val="26"/>
              </w:rPr>
            </w:pPr>
            <w:r w:rsidRPr="003A4DA2">
              <w:rPr>
                <w:rFonts w:eastAsia="Calibri"/>
                <w:color w:val="000000"/>
                <w:sz w:val="26"/>
                <w:szCs w:val="26"/>
              </w:rPr>
              <w:t>*</w:t>
            </w:r>
            <w:r w:rsidRPr="003A4DA2">
              <w:rPr>
                <w:b/>
                <w:sz w:val="26"/>
                <w:szCs w:val="26"/>
              </w:rPr>
              <w:t xml:space="preserve"> Content:</w:t>
            </w:r>
            <w:r w:rsidRPr="003A4DA2">
              <w:rPr>
                <w:bCs/>
                <w:sz w:val="26"/>
                <w:szCs w:val="26"/>
              </w:rPr>
              <w:t xml:space="preserve"> </w:t>
            </w:r>
            <w:r w:rsidRPr="003A4DA2">
              <w:rPr>
                <w:rFonts w:eastAsia="Calibri"/>
                <w:sz w:val="26"/>
                <w:szCs w:val="26"/>
              </w:rPr>
              <w:t>Review the lesson and prepare for the next lesson</w:t>
            </w:r>
            <w:r w:rsidRPr="003A4DA2">
              <w:rPr>
                <w:bCs/>
                <w:sz w:val="26"/>
                <w:szCs w:val="26"/>
              </w:rPr>
              <w:t xml:space="preserve"> and do exersie in the workbbook</w:t>
            </w:r>
          </w:p>
          <w:p w14:paraId="2C056393" w14:textId="77777777" w:rsidR="00CE5A00" w:rsidRPr="003A4DA2" w:rsidRDefault="00CE5A00" w:rsidP="00965C7E">
            <w:pPr>
              <w:spacing w:line="276" w:lineRule="auto"/>
              <w:rPr>
                <w:sz w:val="26"/>
                <w:szCs w:val="26"/>
                <w:shd w:val="clear" w:color="auto" w:fill="FFFFFF"/>
              </w:rPr>
            </w:pPr>
            <w:r w:rsidRPr="003A4DA2">
              <w:rPr>
                <w:b/>
                <w:sz w:val="26"/>
                <w:szCs w:val="26"/>
                <w:shd w:val="clear" w:color="auto" w:fill="FFFFFF"/>
              </w:rPr>
              <w:t>* Products:</w:t>
            </w:r>
            <w:r w:rsidRPr="003A4DA2">
              <w:rPr>
                <w:sz w:val="26"/>
                <w:szCs w:val="26"/>
                <w:shd w:val="clear" w:color="auto" w:fill="FFFFFF"/>
              </w:rPr>
              <w:t xml:space="preserve">   Students’ </w:t>
            </w:r>
            <w:r w:rsidRPr="003A4DA2">
              <w:rPr>
                <w:sz w:val="26"/>
                <w:szCs w:val="26"/>
              </w:rPr>
              <w:t>textbook and workbook</w:t>
            </w:r>
          </w:p>
          <w:p w14:paraId="65C9D491" w14:textId="77777777" w:rsidR="00CE5A00" w:rsidRPr="003A4DA2" w:rsidRDefault="00CE5A00" w:rsidP="00965C7E">
            <w:pPr>
              <w:rPr>
                <w:sz w:val="26"/>
                <w:szCs w:val="26"/>
              </w:rPr>
            </w:pPr>
            <w:r w:rsidRPr="003A4DA2">
              <w:rPr>
                <w:b/>
                <w:sz w:val="26"/>
                <w:szCs w:val="26"/>
              </w:rPr>
              <w:t>* Organization of implementation:</w:t>
            </w:r>
          </w:p>
          <w:p w14:paraId="0AECBA89" w14:textId="77777777" w:rsidR="00CE5A00" w:rsidRPr="003A4DA2" w:rsidRDefault="00CE5A00" w:rsidP="00965C7E">
            <w:pPr>
              <w:rPr>
                <w:sz w:val="26"/>
                <w:szCs w:val="26"/>
              </w:rPr>
            </w:pPr>
          </w:p>
        </w:tc>
      </w:tr>
      <w:tr w:rsidR="00CE5A00" w:rsidRPr="003A4DA2" w14:paraId="3097DFFD" w14:textId="77777777" w:rsidTr="00965C7E">
        <w:trPr>
          <w:jc w:val="center"/>
        </w:trPr>
        <w:tc>
          <w:tcPr>
            <w:tcW w:w="4986" w:type="dxa"/>
          </w:tcPr>
          <w:p w14:paraId="058D8AE1" w14:textId="77777777" w:rsidR="00CE5A00" w:rsidRPr="003A4DA2" w:rsidRDefault="00CE5A00" w:rsidP="00965C7E">
            <w:pPr>
              <w:jc w:val="center"/>
              <w:rPr>
                <w:b/>
                <w:bCs/>
                <w:sz w:val="26"/>
                <w:szCs w:val="26"/>
              </w:rPr>
            </w:pPr>
            <w:r w:rsidRPr="003A4DA2">
              <w:rPr>
                <w:b/>
                <w:sz w:val="26"/>
                <w:szCs w:val="26"/>
              </w:rPr>
              <w:t>Teacher’s and Ss’ activities</w:t>
            </w:r>
          </w:p>
        </w:tc>
        <w:tc>
          <w:tcPr>
            <w:tcW w:w="5490" w:type="dxa"/>
            <w:gridSpan w:val="3"/>
          </w:tcPr>
          <w:p w14:paraId="2215923D" w14:textId="77777777" w:rsidR="00CE5A00" w:rsidRPr="003A4DA2" w:rsidRDefault="00CE5A00" w:rsidP="00965C7E">
            <w:pPr>
              <w:spacing w:before="40"/>
              <w:jc w:val="center"/>
              <w:rPr>
                <w:b/>
                <w:bCs/>
                <w:sz w:val="26"/>
                <w:szCs w:val="26"/>
                <w:u w:val="single"/>
              </w:rPr>
            </w:pPr>
            <w:r w:rsidRPr="003A4DA2">
              <w:rPr>
                <w:b/>
                <w:sz w:val="26"/>
                <w:szCs w:val="26"/>
              </w:rPr>
              <w:t>Content</w:t>
            </w:r>
          </w:p>
        </w:tc>
      </w:tr>
      <w:tr w:rsidR="00CE5A00" w:rsidRPr="003A4DA2" w14:paraId="242997A8" w14:textId="77777777" w:rsidTr="00965C7E">
        <w:trPr>
          <w:jc w:val="center"/>
        </w:trPr>
        <w:tc>
          <w:tcPr>
            <w:tcW w:w="4986" w:type="dxa"/>
          </w:tcPr>
          <w:p w14:paraId="4D78BEBB" w14:textId="77777777" w:rsidR="00CE5A00" w:rsidRPr="003A4DA2" w:rsidRDefault="00CE5A00" w:rsidP="00965C7E">
            <w:pPr>
              <w:rPr>
                <w:b/>
                <w:bCs/>
                <w:sz w:val="26"/>
                <w:szCs w:val="26"/>
              </w:rPr>
            </w:pPr>
            <w:r w:rsidRPr="003A4DA2">
              <w:rPr>
                <w:sz w:val="26"/>
                <w:szCs w:val="26"/>
              </w:rPr>
              <w:t>- T reminds Ss to do homework and prepare the new lesson.</w:t>
            </w:r>
          </w:p>
        </w:tc>
        <w:tc>
          <w:tcPr>
            <w:tcW w:w="5490" w:type="dxa"/>
            <w:gridSpan w:val="3"/>
          </w:tcPr>
          <w:p w14:paraId="2C39F343" w14:textId="77777777" w:rsidR="00CE5A00" w:rsidRPr="003A4DA2" w:rsidRDefault="00CE5A00" w:rsidP="00965C7E">
            <w:pPr>
              <w:rPr>
                <w:sz w:val="26"/>
                <w:szCs w:val="26"/>
              </w:rPr>
            </w:pPr>
            <w:r w:rsidRPr="003A4DA2">
              <w:rPr>
                <w:bCs/>
                <w:sz w:val="26"/>
                <w:szCs w:val="26"/>
              </w:rPr>
              <w:t xml:space="preserve">- </w:t>
            </w:r>
            <w:r w:rsidRPr="003A4DA2">
              <w:rPr>
                <w:sz w:val="26"/>
                <w:szCs w:val="26"/>
              </w:rPr>
              <w:t>Do exercises in the workbook.</w:t>
            </w:r>
          </w:p>
          <w:p w14:paraId="46361753" w14:textId="77777777" w:rsidR="00CE5A00" w:rsidRPr="003A4DA2" w:rsidRDefault="00CE5A00" w:rsidP="00965C7E">
            <w:pPr>
              <w:rPr>
                <w:sz w:val="26"/>
                <w:szCs w:val="26"/>
              </w:rPr>
            </w:pPr>
            <w:r w:rsidRPr="003A4DA2">
              <w:rPr>
                <w:bCs/>
                <w:sz w:val="26"/>
                <w:szCs w:val="26"/>
              </w:rPr>
              <w:t xml:space="preserve">- Prepare  lesson 4 </w:t>
            </w:r>
            <w:r w:rsidRPr="003A4DA2">
              <w:rPr>
                <w:bCs/>
                <w:iCs/>
                <w:sz w:val="26"/>
                <w:szCs w:val="26"/>
              </w:rPr>
              <w:t>( communication)</w:t>
            </w:r>
          </w:p>
        </w:tc>
      </w:tr>
    </w:tbl>
    <w:p w14:paraId="6AABCCF7" w14:textId="77777777" w:rsidR="00965C7E" w:rsidRPr="003A4DA2" w:rsidRDefault="00965C7E" w:rsidP="00965C7E">
      <w:pPr>
        <w:rPr>
          <w:sz w:val="26"/>
          <w:szCs w:val="26"/>
        </w:rPr>
      </w:pPr>
    </w:p>
    <w:p w14:paraId="5BE2FDC4" w14:textId="77777777" w:rsidR="00965C7E" w:rsidRPr="003A4DA2" w:rsidRDefault="00965C7E" w:rsidP="00965C7E">
      <w:pPr>
        <w:pStyle w:val="NoSpacing"/>
        <w:rPr>
          <w:b/>
          <w:sz w:val="26"/>
          <w:szCs w:val="26"/>
        </w:rPr>
      </w:pPr>
      <w:r w:rsidRPr="003A4DA2">
        <w:rPr>
          <w:b/>
          <w:sz w:val="26"/>
          <w:szCs w:val="26"/>
        </w:rPr>
        <w:t xml:space="preserve">*-  </w:t>
      </w:r>
      <w:r w:rsidRPr="003A4DA2">
        <w:rPr>
          <w:b/>
          <w:sz w:val="26"/>
          <w:szCs w:val="26"/>
          <w:u w:val="single"/>
        </w:rPr>
        <w:t xml:space="preserve">Evaluation: </w:t>
      </w:r>
      <w:r w:rsidRPr="003A4DA2">
        <w:rPr>
          <w:sz w:val="26"/>
          <w:szCs w:val="26"/>
        </w:rPr>
        <w:t>…………………………………………………………………………………………………………………………………………………………………………………………………….</w:t>
      </w:r>
    </w:p>
    <w:p w14:paraId="2E2E2078" w14:textId="77777777" w:rsidR="00965C7E" w:rsidRPr="003A4DA2" w:rsidRDefault="00965C7E" w:rsidP="00965C7E">
      <w:pPr>
        <w:rPr>
          <w:sz w:val="26"/>
          <w:szCs w:val="26"/>
        </w:rPr>
      </w:pP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D07091" w:rsidRPr="001429C7" w14:paraId="748D3AE1" w14:textId="77777777" w:rsidTr="00754BBF">
        <w:tc>
          <w:tcPr>
            <w:tcW w:w="3730" w:type="dxa"/>
            <w:shd w:val="clear" w:color="000000" w:fill="FFFFFF"/>
            <w:tcMar>
              <w:left w:w="108" w:type="dxa"/>
              <w:right w:w="108" w:type="dxa"/>
            </w:tcMar>
          </w:tcPr>
          <w:p w14:paraId="73FDC86B" w14:textId="77777777" w:rsidR="00D07091" w:rsidRPr="001429C7" w:rsidRDefault="00D07091" w:rsidP="00754BBF">
            <w:pPr>
              <w:rPr>
                <w:sz w:val="24"/>
                <w:szCs w:val="24"/>
              </w:rPr>
            </w:pPr>
            <w:r>
              <w:rPr>
                <w:sz w:val="24"/>
                <w:szCs w:val="24"/>
              </w:rPr>
              <w:t>Date of planning: 24</w:t>
            </w:r>
            <w:r w:rsidRPr="001429C7">
              <w:rPr>
                <w:sz w:val="24"/>
                <w:szCs w:val="24"/>
              </w:rPr>
              <w:t xml:space="preserve"> / 11 / 2021</w:t>
            </w:r>
          </w:p>
          <w:p w14:paraId="69FEADA0" w14:textId="77777777" w:rsidR="00D07091" w:rsidRPr="001429C7" w:rsidRDefault="00D07091" w:rsidP="00754BBF">
            <w:pPr>
              <w:rPr>
                <w:sz w:val="24"/>
                <w:szCs w:val="24"/>
              </w:rPr>
            </w:pPr>
            <w:r w:rsidRPr="001429C7">
              <w:rPr>
                <w:sz w:val="24"/>
                <w:szCs w:val="24"/>
              </w:rPr>
              <w:t xml:space="preserve">Date of teaching: ................. </w:t>
            </w:r>
          </w:p>
          <w:p w14:paraId="6A57BD99" w14:textId="77777777" w:rsidR="00D07091" w:rsidRPr="001429C7" w:rsidRDefault="00D07091" w:rsidP="00754BBF">
            <w:pPr>
              <w:rPr>
                <w:sz w:val="24"/>
                <w:szCs w:val="24"/>
              </w:rPr>
            </w:pPr>
            <w:r w:rsidRPr="001429C7">
              <w:rPr>
                <w:sz w:val="24"/>
                <w:szCs w:val="24"/>
              </w:rPr>
              <w:t>Week</w:t>
            </w:r>
            <w:r>
              <w:rPr>
                <w:sz w:val="24"/>
                <w:szCs w:val="24"/>
              </w:rPr>
              <w:t>: 13</w:t>
            </w:r>
          </w:p>
          <w:p w14:paraId="431174B1" w14:textId="106078F8" w:rsidR="00D07091" w:rsidRPr="001429C7" w:rsidRDefault="00D07091" w:rsidP="00754BBF">
            <w:pPr>
              <w:rPr>
                <w:sz w:val="26"/>
                <w:szCs w:val="26"/>
              </w:rPr>
            </w:pPr>
            <w:r>
              <w:rPr>
                <w:sz w:val="24"/>
                <w:szCs w:val="24"/>
              </w:rPr>
              <w:t>Period: 38</w:t>
            </w:r>
          </w:p>
        </w:tc>
        <w:tc>
          <w:tcPr>
            <w:tcW w:w="410" w:type="dxa"/>
            <w:shd w:val="clear" w:color="000000" w:fill="FFFFFF"/>
          </w:tcPr>
          <w:p w14:paraId="0FB6898A" w14:textId="77777777" w:rsidR="00D07091" w:rsidRPr="001429C7" w:rsidRDefault="00D07091" w:rsidP="00754BBF">
            <w:pPr>
              <w:rPr>
                <w:sz w:val="26"/>
                <w:szCs w:val="26"/>
              </w:rPr>
            </w:pPr>
          </w:p>
        </w:tc>
        <w:tc>
          <w:tcPr>
            <w:tcW w:w="6074" w:type="dxa"/>
            <w:shd w:val="clear" w:color="000000" w:fill="FFFFFF"/>
            <w:tcMar>
              <w:left w:w="108" w:type="dxa"/>
              <w:right w:w="108" w:type="dxa"/>
            </w:tcMar>
          </w:tcPr>
          <w:p w14:paraId="68C72170" w14:textId="77777777" w:rsidR="00D07091" w:rsidRPr="001429C7" w:rsidRDefault="00D07091" w:rsidP="00754BBF">
            <w:pPr>
              <w:rPr>
                <w:b/>
                <w:bCs/>
                <w:sz w:val="26"/>
                <w:szCs w:val="26"/>
              </w:rPr>
            </w:pPr>
            <w:r w:rsidRPr="001429C7">
              <w:rPr>
                <w:b/>
                <w:bCs/>
                <w:sz w:val="26"/>
                <w:szCs w:val="26"/>
              </w:rPr>
              <w:t>UNIT 5: NATURAL WONDERS OF VIET</w:t>
            </w:r>
            <w:r w:rsidRPr="001429C7">
              <w:rPr>
                <w:b/>
                <w:bCs/>
                <w:sz w:val="26"/>
                <w:szCs w:val="26"/>
                <w:lang w:val="vi-VN"/>
              </w:rPr>
              <w:t xml:space="preserve"> </w:t>
            </w:r>
            <w:r w:rsidRPr="001429C7">
              <w:rPr>
                <w:b/>
                <w:bCs/>
                <w:sz w:val="26"/>
                <w:szCs w:val="26"/>
              </w:rPr>
              <w:t>NAM</w:t>
            </w:r>
          </w:p>
          <w:p w14:paraId="3A5AA945" w14:textId="07BD9B83" w:rsidR="00D07091" w:rsidRDefault="00D07091" w:rsidP="00754BBF">
            <w:pPr>
              <w:jc w:val="center"/>
              <w:rPr>
                <w:b/>
                <w:bCs/>
                <w:sz w:val="26"/>
                <w:szCs w:val="26"/>
              </w:rPr>
            </w:pPr>
            <w:r>
              <w:rPr>
                <w:b/>
                <w:bCs/>
                <w:sz w:val="26"/>
                <w:szCs w:val="26"/>
              </w:rPr>
              <w:t>Lesson 4: Communication</w:t>
            </w:r>
          </w:p>
          <w:p w14:paraId="43998B99" w14:textId="77777777" w:rsidR="00D07091" w:rsidRPr="001429C7" w:rsidRDefault="00D07091" w:rsidP="00D07091">
            <w:pPr>
              <w:spacing w:line="276" w:lineRule="auto"/>
              <w:jc w:val="center"/>
              <w:rPr>
                <w:sz w:val="26"/>
                <w:szCs w:val="26"/>
              </w:rPr>
            </w:pPr>
          </w:p>
        </w:tc>
      </w:tr>
    </w:tbl>
    <w:p w14:paraId="1F8CB611" w14:textId="77777777" w:rsidR="00965C7E" w:rsidRPr="00AD4BA9" w:rsidRDefault="00965C7E" w:rsidP="00965C7E">
      <w:pPr>
        <w:pStyle w:val="NoSpacing"/>
        <w:spacing w:line="276" w:lineRule="auto"/>
        <w:rPr>
          <w:b/>
          <w:sz w:val="26"/>
          <w:szCs w:val="26"/>
        </w:rPr>
      </w:pPr>
      <w:r w:rsidRPr="00AD4BA9">
        <w:rPr>
          <w:b/>
          <w:sz w:val="26"/>
          <w:szCs w:val="26"/>
        </w:rPr>
        <w:t xml:space="preserve">I. OBJECTIVES:  </w:t>
      </w:r>
    </w:p>
    <w:p w14:paraId="743170B8" w14:textId="77777777" w:rsidR="003A4DA2" w:rsidRPr="00AD4BA9" w:rsidRDefault="00965C7E" w:rsidP="003A4DA2">
      <w:pPr>
        <w:rPr>
          <w:rFonts w:eastAsia="Calibri"/>
          <w:color w:val="000000" w:themeColor="text1"/>
          <w:sz w:val="26"/>
          <w:szCs w:val="26"/>
        </w:rPr>
      </w:pPr>
      <w:r w:rsidRPr="00AD4BA9">
        <w:rPr>
          <w:sz w:val="26"/>
          <w:szCs w:val="26"/>
        </w:rPr>
        <w:t xml:space="preserve"> </w:t>
      </w:r>
      <w:r w:rsidR="003A4DA2" w:rsidRPr="00AD4BA9">
        <w:rPr>
          <w:rFonts w:eastAsia="Calibri"/>
          <w:color w:val="000000" w:themeColor="text1"/>
          <w:sz w:val="26"/>
          <w:szCs w:val="26"/>
        </w:rPr>
        <w:t>By the end of the lesson, students will be able to:</w:t>
      </w:r>
    </w:p>
    <w:p w14:paraId="27BE306E" w14:textId="77777777" w:rsidR="003A4DA2" w:rsidRPr="00AD4BA9" w:rsidRDefault="003A4DA2" w:rsidP="003A4DA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make and accept appointments;</w:t>
      </w:r>
    </w:p>
    <w:p w14:paraId="4654A548" w14:textId="77777777" w:rsidR="003A4DA2" w:rsidRPr="00AD4BA9" w:rsidRDefault="003A4DA2" w:rsidP="003A4DA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have knowledge about a travel guide;</w:t>
      </w:r>
      <w:r w:rsidRPr="00AD4BA9">
        <w:rPr>
          <w:rFonts w:ascii="Times New Roman" w:hAnsi="Times New Roman"/>
          <w:color w:val="000000" w:themeColor="text1"/>
          <w:sz w:val="26"/>
          <w:szCs w:val="26"/>
          <w:lang w:val="en-US"/>
        </w:rPr>
        <w:t xml:space="preserve"> </w:t>
      </w:r>
    </w:p>
    <w:p w14:paraId="38559346" w14:textId="77777777" w:rsidR="00965C7E" w:rsidRPr="00AD4BA9" w:rsidRDefault="003A4DA2" w:rsidP="003A4DA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use must and mustn’t to talk about what to prepare for a trip.</w:t>
      </w:r>
    </w:p>
    <w:p w14:paraId="45FFAF48" w14:textId="77777777" w:rsidR="00965C7E" w:rsidRPr="00AD4BA9" w:rsidRDefault="00965C7E" w:rsidP="00965C7E">
      <w:pPr>
        <w:spacing w:before="60" w:after="40" w:line="276" w:lineRule="auto"/>
        <w:rPr>
          <w:b/>
          <w:bCs/>
          <w:sz w:val="26"/>
          <w:szCs w:val="26"/>
        </w:rPr>
      </w:pPr>
      <w:r w:rsidRPr="00AD4BA9">
        <w:rPr>
          <w:sz w:val="26"/>
          <w:szCs w:val="26"/>
        </w:rPr>
        <w:t xml:space="preserve"> </w:t>
      </w:r>
      <w:r w:rsidRPr="00AD4BA9">
        <w:rPr>
          <w:rFonts w:eastAsia="Calibri"/>
          <w:b/>
          <w:sz w:val="26"/>
          <w:szCs w:val="26"/>
        </w:rPr>
        <w:t xml:space="preserve">II. LANGUAGE ANALYSIS </w:t>
      </w:r>
    </w:p>
    <w:p w14:paraId="7CF4489A" w14:textId="77777777" w:rsidR="00965C7E" w:rsidRPr="00AD4BA9" w:rsidRDefault="00965C7E" w:rsidP="00965C7E">
      <w:pPr>
        <w:autoSpaceDE w:val="0"/>
        <w:autoSpaceDN w:val="0"/>
        <w:adjustRightInd w:val="0"/>
        <w:spacing w:line="276" w:lineRule="auto"/>
        <w:rPr>
          <w:b/>
          <w:bCs/>
          <w:color w:val="000000"/>
          <w:sz w:val="26"/>
          <w:szCs w:val="26"/>
        </w:rPr>
      </w:pPr>
      <w:r w:rsidRPr="00AD4BA9">
        <w:rPr>
          <w:b/>
          <w:bCs/>
          <w:color w:val="000000"/>
          <w:sz w:val="26"/>
          <w:szCs w:val="26"/>
        </w:rPr>
        <w:t xml:space="preserve">   1. Knowledge: </w:t>
      </w:r>
    </w:p>
    <w:p w14:paraId="429227EB" w14:textId="77777777" w:rsidR="00965C7E" w:rsidRPr="00AD4BA9" w:rsidRDefault="00965C7E" w:rsidP="00965C7E">
      <w:pPr>
        <w:rPr>
          <w:sz w:val="26"/>
          <w:szCs w:val="26"/>
        </w:rPr>
      </w:pPr>
      <w:r w:rsidRPr="00AD4BA9">
        <w:rPr>
          <w:b/>
          <w:sz w:val="26"/>
          <w:szCs w:val="26"/>
          <w:lang w:val="en"/>
        </w:rPr>
        <w:t xml:space="preserve">* </w:t>
      </w:r>
      <w:r w:rsidRPr="00AD4BA9">
        <w:rPr>
          <w:b/>
          <w:sz w:val="26"/>
          <w:szCs w:val="26"/>
        </w:rPr>
        <w:t>Vocab:</w:t>
      </w:r>
      <w:r w:rsidRPr="00AD4BA9">
        <w:rPr>
          <w:sz w:val="26"/>
          <w:szCs w:val="26"/>
        </w:rPr>
        <w:t xml:space="preserve"> lexical items related to </w:t>
      </w:r>
      <w:r w:rsidR="003A4DA2" w:rsidRPr="00AD4BA9">
        <w:rPr>
          <w:sz w:val="26"/>
          <w:szCs w:val="26"/>
        </w:rPr>
        <w:t>the lesson.</w:t>
      </w:r>
    </w:p>
    <w:p w14:paraId="7C123277" w14:textId="77777777" w:rsidR="003A4DA2" w:rsidRPr="00AD4BA9" w:rsidRDefault="003A4DA2" w:rsidP="003A4DA2">
      <w:pPr>
        <w:rPr>
          <w:color w:val="000000" w:themeColor="text1"/>
          <w:sz w:val="26"/>
          <w:szCs w:val="26"/>
        </w:rPr>
      </w:pPr>
      <w:r w:rsidRPr="00AD4BA9">
        <w:rPr>
          <w:sz w:val="26"/>
          <w:szCs w:val="26"/>
        </w:rPr>
        <w:t xml:space="preserve">* </w:t>
      </w:r>
      <w:r w:rsidRPr="00AD4BA9">
        <w:rPr>
          <w:b/>
          <w:sz w:val="26"/>
          <w:szCs w:val="26"/>
        </w:rPr>
        <w:t>Grammar:</w:t>
      </w:r>
      <w:r w:rsidRPr="00AD4BA9">
        <w:rPr>
          <w:sz w:val="26"/>
          <w:szCs w:val="26"/>
        </w:rPr>
        <w:t xml:space="preserve">  </w:t>
      </w:r>
      <w:r w:rsidRPr="00AD4BA9">
        <w:rPr>
          <w:rFonts w:eastAsia="Calibri"/>
          <w:color w:val="000000" w:themeColor="text1"/>
          <w:sz w:val="26"/>
          <w:szCs w:val="26"/>
        </w:rPr>
        <w:t>Making and accepting appointments</w:t>
      </w:r>
      <w:r w:rsidR="008E793B" w:rsidRPr="00AD4BA9">
        <w:rPr>
          <w:rFonts w:eastAsia="Calibri"/>
          <w:color w:val="000000" w:themeColor="text1"/>
          <w:sz w:val="26"/>
          <w:szCs w:val="26"/>
        </w:rPr>
        <w:t>.</w:t>
      </w:r>
    </w:p>
    <w:p w14:paraId="6127061A" w14:textId="77777777" w:rsidR="003A4DA2" w:rsidRPr="00AD4BA9" w:rsidRDefault="003A4DA2" w:rsidP="003A4DA2">
      <w:pPr>
        <w:rPr>
          <w:color w:val="000000"/>
          <w:sz w:val="26"/>
          <w:szCs w:val="26"/>
        </w:rPr>
      </w:pPr>
      <w:r w:rsidRPr="00AD4BA9">
        <w:rPr>
          <w:b/>
          <w:color w:val="000000"/>
          <w:sz w:val="26"/>
          <w:szCs w:val="26"/>
        </w:rPr>
        <w:t xml:space="preserve">2. Skills: </w:t>
      </w:r>
      <w:r w:rsidRPr="00AD4BA9">
        <w:rPr>
          <w:color w:val="000000"/>
          <w:sz w:val="26"/>
          <w:szCs w:val="26"/>
        </w:rPr>
        <w:t>Reading and speaking</w:t>
      </w:r>
    </w:p>
    <w:p w14:paraId="3121EB7D" w14:textId="77777777" w:rsidR="00965C7E" w:rsidRPr="00AD4BA9" w:rsidRDefault="003A4DA2" w:rsidP="00965C7E">
      <w:pPr>
        <w:rPr>
          <w:sz w:val="26"/>
          <w:szCs w:val="26"/>
        </w:rPr>
      </w:pPr>
      <w:r w:rsidRPr="00AD4BA9">
        <w:rPr>
          <w:b/>
          <w:sz w:val="26"/>
          <w:szCs w:val="26"/>
        </w:rPr>
        <w:t>3. Attitude:</w:t>
      </w:r>
      <w:r w:rsidRPr="00AD4BA9">
        <w:rPr>
          <w:sz w:val="26"/>
          <w:szCs w:val="26"/>
        </w:rPr>
        <w:t xml:space="preserve"> </w:t>
      </w:r>
      <w:r w:rsidRPr="00AD4BA9">
        <w:rPr>
          <w:sz w:val="26"/>
          <w:szCs w:val="26"/>
          <w:lang w:val="en"/>
        </w:rPr>
        <w:t>To teach SS to work hard and love travelling.</w:t>
      </w:r>
    </w:p>
    <w:p w14:paraId="7D53DE4B" w14:textId="77777777" w:rsidR="00965C7E" w:rsidRPr="00AD4BA9" w:rsidRDefault="00965C7E" w:rsidP="003A4DA2">
      <w:pPr>
        <w:autoSpaceDE w:val="0"/>
        <w:autoSpaceDN w:val="0"/>
        <w:adjustRightInd w:val="0"/>
        <w:rPr>
          <w:sz w:val="26"/>
          <w:szCs w:val="26"/>
        </w:rPr>
      </w:pPr>
      <w:r w:rsidRPr="00AD4BA9">
        <w:rPr>
          <w:b/>
          <w:sz w:val="26"/>
          <w:szCs w:val="26"/>
          <w:lang w:val="en"/>
        </w:rPr>
        <w:t>4. Competences</w:t>
      </w:r>
      <w:r w:rsidRPr="00AD4BA9">
        <w:rPr>
          <w:sz w:val="26"/>
          <w:szCs w:val="26"/>
          <w:lang w:val="en"/>
        </w:rPr>
        <w:t xml:space="preserve"> </w:t>
      </w:r>
      <w:r w:rsidRPr="00AD4BA9">
        <w:rPr>
          <w:b/>
          <w:sz w:val="26"/>
          <w:szCs w:val="26"/>
          <w:lang w:val="en"/>
        </w:rPr>
        <w:t>:</w:t>
      </w:r>
      <w:r w:rsidRPr="00AD4BA9">
        <w:rPr>
          <w:b/>
          <w:color w:val="232123"/>
          <w:sz w:val="26"/>
          <w:szCs w:val="26"/>
        </w:rPr>
        <w:t xml:space="preserve"> </w:t>
      </w:r>
      <w:r w:rsidR="003A4DA2" w:rsidRPr="00AD4BA9">
        <w:rPr>
          <w:color w:val="000000" w:themeColor="text1"/>
          <w:sz w:val="26"/>
          <w:szCs w:val="26"/>
        </w:rPr>
        <w:t>develop  reading, speaking and co-operating skills.</w:t>
      </w:r>
      <w:r w:rsidRPr="00AD4BA9">
        <w:rPr>
          <w:b/>
          <w:color w:val="232123"/>
          <w:sz w:val="26"/>
          <w:szCs w:val="26"/>
        </w:rPr>
        <w:t xml:space="preserve"> </w:t>
      </w:r>
      <w:r w:rsidRPr="00AD4BA9">
        <w:rPr>
          <w:sz w:val="26"/>
          <w:szCs w:val="26"/>
        </w:rPr>
        <w:t>summarizing ;</w:t>
      </w:r>
      <w:r w:rsidR="003A4DA2" w:rsidRPr="00AD4BA9">
        <w:rPr>
          <w:b/>
          <w:sz w:val="26"/>
          <w:szCs w:val="26"/>
          <w:lang w:val="en"/>
        </w:rPr>
        <w:t xml:space="preserve"> </w:t>
      </w:r>
    </w:p>
    <w:p w14:paraId="1583D2D1" w14:textId="77777777" w:rsidR="00965C7E" w:rsidRPr="00AD4BA9" w:rsidRDefault="00965C7E" w:rsidP="00965C7E">
      <w:pPr>
        <w:pStyle w:val="NoSpacing"/>
        <w:tabs>
          <w:tab w:val="right" w:pos="9244"/>
        </w:tabs>
        <w:spacing w:line="276" w:lineRule="auto"/>
        <w:rPr>
          <w:b/>
          <w:sz w:val="26"/>
          <w:szCs w:val="26"/>
        </w:rPr>
      </w:pPr>
      <w:r w:rsidRPr="00AD4BA9">
        <w:rPr>
          <w:b/>
          <w:sz w:val="26"/>
          <w:szCs w:val="26"/>
        </w:rPr>
        <w:t xml:space="preserve">III.  </w:t>
      </w:r>
      <w:r w:rsidRPr="00AD4BA9">
        <w:rPr>
          <w:b/>
          <w:sz w:val="26"/>
          <w:szCs w:val="26"/>
          <w:lang w:val="vi-VN"/>
        </w:rPr>
        <w:t>MATERIALS</w:t>
      </w:r>
    </w:p>
    <w:p w14:paraId="7D3B613B" w14:textId="77777777" w:rsidR="00965C7E" w:rsidRPr="00AD4BA9" w:rsidRDefault="00965C7E" w:rsidP="00965C7E">
      <w:pPr>
        <w:spacing w:line="276" w:lineRule="auto"/>
        <w:rPr>
          <w:sz w:val="26"/>
          <w:szCs w:val="26"/>
          <w:lang w:val="en"/>
        </w:rPr>
      </w:pPr>
      <w:r w:rsidRPr="00AD4BA9">
        <w:rPr>
          <w:b/>
          <w:bCs/>
          <w:color w:val="000000"/>
          <w:sz w:val="26"/>
          <w:szCs w:val="26"/>
        </w:rPr>
        <w:t xml:space="preserve">* </w:t>
      </w:r>
      <w:r w:rsidRPr="00AD4BA9">
        <w:rPr>
          <w:b/>
          <w:bCs/>
          <w:color w:val="000000"/>
          <w:sz w:val="26"/>
          <w:szCs w:val="26"/>
          <w:u w:val="single"/>
        </w:rPr>
        <w:t>Preparation:</w:t>
      </w:r>
      <w:r w:rsidRPr="00AD4BA9">
        <w:rPr>
          <w:b/>
          <w:bCs/>
          <w:color w:val="000000"/>
          <w:sz w:val="26"/>
          <w:szCs w:val="26"/>
        </w:rPr>
        <w:t xml:space="preserve"> </w:t>
      </w:r>
    </w:p>
    <w:p w14:paraId="6A0E154F" w14:textId="77777777" w:rsidR="00965C7E" w:rsidRPr="00AD4BA9" w:rsidRDefault="00965C7E" w:rsidP="00965C7E">
      <w:pPr>
        <w:spacing w:line="276" w:lineRule="auto"/>
        <w:rPr>
          <w:sz w:val="26"/>
          <w:szCs w:val="26"/>
        </w:rPr>
      </w:pPr>
      <w:r w:rsidRPr="00AD4BA9">
        <w:rPr>
          <w:b/>
          <w:bCs/>
          <w:color w:val="000000"/>
          <w:sz w:val="26"/>
          <w:szCs w:val="26"/>
        </w:rPr>
        <w:t xml:space="preserve"> 1. Teacher:</w:t>
      </w:r>
      <w:r w:rsidRPr="00AD4BA9">
        <w:rPr>
          <w:color w:val="000000"/>
          <w:sz w:val="26"/>
          <w:szCs w:val="26"/>
        </w:rPr>
        <w:t xml:space="preserve">    Text books ,</w:t>
      </w:r>
      <w:r w:rsidRPr="00AD4BA9">
        <w:rPr>
          <w:sz w:val="26"/>
          <w:szCs w:val="26"/>
        </w:rPr>
        <w:t xml:space="preserve"> pictures,  planning , …</w:t>
      </w:r>
    </w:p>
    <w:p w14:paraId="395461B9" w14:textId="77777777" w:rsidR="00965C7E" w:rsidRPr="00AD4BA9" w:rsidRDefault="00965C7E" w:rsidP="00965C7E">
      <w:pPr>
        <w:pStyle w:val="ListParagraph"/>
        <w:overflowPunct/>
        <w:autoSpaceDE/>
        <w:autoSpaceDN/>
        <w:adjustRightInd/>
        <w:spacing w:line="276" w:lineRule="auto"/>
        <w:ind w:left="170"/>
        <w:rPr>
          <w:rFonts w:ascii="Times New Roman" w:hAnsi="Times New Roman"/>
          <w:sz w:val="26"/>
          <w:szCs w:val="26"/>
          <w:lang w:val="en-US"/>
        </w:rPr>
      </w:pPr>
      <w:r w:rsidRPr="00AD4BA9">
        <w:rPr>
          <w:rFonts w:ascii="Times New Roman" w:hAnsi="Times New Roman"/>
          <w:sz w:val="26"/>
          <w:szCs w:val="26"/>
          <w:lang w:val="en-US"/>
        </w:rPr>
        <w:t xml:space="preserve">- </w:t>
      </w:r>
      <w:r w:rsidRPr="00AD4BA9">
        <w:rPr>
          <w:rFonts w:ascii="Times New Roman" w:hAnsi="Times New Roman"/>
          <w:sz w:val="26"/>
          <w:szCs w:val="26"/>
        </w:rPr>
        <w:t xml:space="preserve">Grade 6 textbook, Unit </w:t>
      </w:r>
      <w:r w:rsidR="003A4DA2" w:rsidRPr="00AD4BA9">
        <w:rPr>
          <w:rFonts w:ascii="Times New Roman" w:hAnsi="Times New Roman"/>
          <w:sz w:val="26"/>
          <w:szCs w:val="26"/>
          <w:lang w:val="en-US"/>
        </w:rPr>
        <w:t>5</w:t>
      </w:r>
      <w:r w:rsidRPr="00AD4BA9">
        <w:rPr>
          <w:rFonts w:ascii="Times New Roman" w:hAnsi="Times New Roman"/>
          <w:sz w:val="26"/>
          <w:szCs w:val="26"/>
        </w:rPr>
        <w:t xml:space="preserve">, </w:t>
      </w:r>
      <w:r w:rsidRPr="00AD4BA9">
        <w:rPr>
          <w:rFonts w:ascii="Times New Roman" w:hAnsi="Times New Roman"/>
          <w:sz w:val="26"/>
          <w:szCs w:val="26"/>
          <w:lang w:val="en-US"/>
        </w:rPr>
        <w:t>communication</w:t>
      </w:r>
    </w:p>
    <w:p w14:paraId="7535D0DE" w14:textId="77777777" w:rsidR="00965C7E" w:rsidRPr="00AD4BA9" w:rsidRDefault="00965C7E" w:rsidP="00965C7E">
      <w:pPr>
        <w:pStyle w:val="ListParagraph"/>
        <w:overflowPunct/>
        <w:autoSpaceDE/>
        <w:autoSpaceDN/>
        <w:adjustRightInd/>
        <w:spacing w:line="276" w:lineRule="auto"/>
        <w:ind w:left="170"/>
        <w:rPr>
          <w:rFonts w:ascii="Times New Roman" w:hAnsi="Times New Roman"/>
          <w:sz w:val="26"/>
          <w:szCs w:val="26"/>
        </w:rPr>
      </w:pPr>
      <w:r w:rsidRPr="00AD4BA9">
        <w:rPr>
          <w:rFonts w:ascii="Times New Roman" w:hAnsi="Times New Roman"/>
          <w:sz w:val="26"/>
          <w:szCs w:val="26"/>
          <w:lang w:val="en-US"/>
        </w:rPr>
        <w:lastRenderedPageBreak/>
        <w:t>- Smart TV</w:t>
      </w:r>
      <w:r w:rsidRPr="00AD4BA9">
        <w:rPr>
          <w:rFonts w:ascii="Times New Roman" w:hAnsi="Times New Roman"/>
          <w:sz w:val="26"/>
          <w:szCs w:val="26"/>
        </w:rPr>
        <w:t>/Pictures, sets of word cards</w:t>
      </w:r>
    </w:p>
    <w:p w14:paraId="2C9ACC9C" w14:textId="77777777" w:rsidR="00965C7E" w:rsidRPr="00AD4BA9" w:rsidRDefault="00965C7E" w:rsidP="00965C7E">
      <w:pPr>
        <w:pStyle w:val="NoSpacing"/>
        <w:spacing w:line="276" w:lineRule="auto"/>
        <w:rPr>
          <w:sz w:val="26"/>
          <w:szCs w:val="26"/>
        </w:rPr>
      </w:pPr>
      <w:r w:rsidRPr="00AD4BA9">
        <w:rPr>
          <w:sz w:val="26"/>
          <w:szCs w:val="26"/>
        </w:rPr>
        <w:t xml:space="preserve">   - sachmem.vn</w:t>
      </w:r>
    </w:p>
    <w:p w14:paraId="49A84F2B" w14:textId="77777777" w:rsidR="00965C7E" w:rsidRPr="00AD4BA9" w:rsidRDefault="00965C7E" w:rsidP="00965C7E">
      <w:pPr>
        <w:spacing w:line="276" w:lineRule="auto"/>
        <w:rPr>
          <w:b/>
          <w:color w:val="000000"/>
          <w:sz w:val="26"/>
          <w:szCs w:val="26"/>
        </w:rPr>
      </w:pPr>
      <w:r w:rsidRPr="00AD4BA9">
        <w:rPr>
          <w:b/>
          <w:sz w:val="26"/>
          <w:szCs w:val="26"/>
        </w:rPr>
        <w:t xml:space="preserve">    </w:t>
      </w:r>
      <w:r w:rsidRPr="00AD4BA9">
        <w:rPr>
          <w:color w:val="000000"/>
          <w:sz w:val="26"/>
          <w:szCs w:val="26"/>
        </w:rPr>
        <w:t xml:space="preserve"> </w:t>
      </w:r>
      <w:r w:rsidRPr="00AD4BA9">
        <w:rPr>
          <w:b/>
          <w:color w:val="000000"/>
          <w:sz w:val="26"/>
          <w:szCs w:val="26"/>
        </w:rPr>
        <w:t xml:space="preserve">2. Students: </w:t>
      </w:r>
      <w:r w:rsidRPr="00AD4BA9">
        <w:rPr>
          <w:color w:val="000000"/>
          <w:sz w:val="26"/>
          <w:szCs w:val="26"/>
        </w:rPr>
        <w:t>Text books, notebooks, posters, ….</w:t>
      </w:r>
      <w:r w:rsidRPr="00AD4BA9">
        <w:rPr>
          <w:b/>
          <w:sz w:val="26"/>
          <w:szCs w:val="26"/>
          <w:lang w:val="vi-VN"/>
        </w:rPr>
        <w:tab/>
      </w:r>
    </w:p>
    <w:p w14:paraId="58F1FDEF" w14:textId="77777777" w:rsidR="00965C7E" w:rsidRPr="00AD4BA9" w:rsidRDefault="00965C7E" w:rsidP="00965C7E">
      <w:pPr>
        <w:pStyle w:val="Subtitle"/>
        <w:spacing w:line="276" w:lineRule="auto"/>
        <w:rPr>
          <w:rFonts w:ascii="Times New Roman" w:hAnsi="Times New Roman" w:cs="Times New Roman"/>
          <w:sz w:val="26"/>
          <w:szCs w:val="26"/>
        </w:rPr>
      </w:pPr>
      <w:r w:rsidRPr="00AD4BA9">
        <w:rPr>
          <w:rFonts w:ascii="Times New Roman" w:hAnsi="Times New Roman" w:cs="Times New Roman"/>
          <w:sz w:val="26"/>
          <w:szCs w:val="26"/>
        </w:rPr>
        <w:t>IV. PROCEDURES : (STAGES)</w:t>
      </w:r>
    </w:p>
    <w:tbl>
      <w:tblPr>
        <w:tblStyle w:val="TableGrid"/>
        <w:tblW w:w="10699" w:type="dxa"/>
        <w:jc w:val="center"/>
        <w:tblLook w:val="04A0" w:firstRow="1" w:lastRow="0" w:firstColumn="1" w:lastColumn="0" w:noHBand="0" w:noVBand="1"/>
      </w:tblPr>
      <w:tblGrid>
        <w:gridCol w:w="4688"/>
        <w:gridCol w:w="334"/>
        <w:gridCol w:w="322"/>
        <w:gridCol w:w="5342"/>
        <w:gridCol w:w="13"/>
      </w:tblGrid>
      <w:tr w:rsidR="00965C7E" w:rsidRPr="00AD4BA9" w14:paraId="6A2F0CD3" w14:textId="77777777" w:rsidTr="00965C7E">
        <w:trPr>
          <w:gridAfter w:val="1"/>
          <w:wAfter w:w="13" w:type="dxa"/>
          <w:jc w:val="center"/>
        </w:trPr>
        <w:tc>
          <w:tcPr>
            <w:tcW w:w="10686" w:type="dxa"/>
            <w:gridSpan w:val="4"/>
          </w:tcPr>
          <w:p w14:paraId="56A7A771" w14:textId="77777777" w:rsidR="00965C7E" w:rsidRPr="00AD4BA9" w:rsidRDefault="00965C7E" w:rsidP="00965C7E">
            <w:pPr>
              <w:pStyle w:val="NoSpacing"/>
              <w:spacing w:line="276" w:lineRule="auto"/>
              <w:ind w:firstLine="720"/>
              <w:jc w:val="center"/>
              <w:rPr>
                <w:b/>
                <w:sz w:val="26"/>
                <w:szCs w:val="26"/>
              </w:rPr>
            </w:pPr>
            <w:r w:rsidRPr="00AD4BA9">
              <w:rPr>
                <w:b/>
                <w:sz w:val="26"/>
                <w:szCs w:val="26"/>
              </w:rPr>
              <w:t>1.Warm-up (5’)</w:t>
            </w:r>
          </w:p>
          <w:p w14:paraId="78CF9049" w14:textId="77777777" w:rsidR="008E793B" w:rsidRPr="00AD4BA9" w:rsidRDefault="00965C7E" w:rsidP="003A4DA2">
            <w:pPr>
              <w:rPr>
                <w:rFonts w:eastAsia="Calibri"/>
                <w:color w:val="000000" w:themeColor="text1"/>
                <w:sz w:val="26"/>
                <w:szCs w:val="26"/>
              </w:rPr>
            </w:pPr>
            <w:r w:rsidRPr="00AD4BA9">
              <w:rPr>
                <w:rFonts w:eastAsia="Calibri"/>
                <w:color w:val="000000"/>
                <w:sz w:val="26"/>
                <w:szCs w:val="26"/>
              </w:rPr>
              <w:t xml:space="preserve">   </w:t>
            </w:r>
            <w:r w:rsidRPr="00AD4BA9">
              <w:rPr>
                <w:rFonts w:eastAsia="Calibri"/>
                <w:b/>
                <w:color w:val="000000"/>
                <w:sz w:val="26"/>
                <w:szCs w:val="26"/>
              </w:rPr>
              <w:t xml:space="preserve">* </w:t>
            </w:r>
            <w:r w:rsidRPr="00AD4BA9">
              <w:rPr>
                <w:b/>
                <w:sz w:val="26"/>
                <w:szCs w:val="26"/>
                <w:lang w:val="vi-VN"/>
              </w:rPr>
              <w:t>Aim</w:t>
            </w:r>
            <w:r w:rsidRPr="00AD4BA9">
              <w:rPr>
                <w:sz w:val="26"/>
                <w:szCs w:val="26"/>
                <w:lang w:val="vi-VN"/>
              </w:rPr>
              <w:t>:</w:t>
            </w:r>
            <w:r w:rsidR="003A4DA2" w:rsidRPr="00AD4BA9">
              <w:rPr>
                <w:rFonts w:eastAsia="Calibri"/>
                <w:color w:val="000000"/>
                <w:sz w:val="26"/>
                <w:szCs w:val="26"/>
              </w:rPr>
              <w:t xml:space="preserve">  </w:t>
            </w:r>
            <w:r w:rsidR="008E793B" w:rsidRPr="00AD4BA9">
              <w:rPr>
                <w:rFonts w:eastAsia="Calibri"/>
                <w:color w:val="000000" w:themeColor="text1"/>
                <w:sz w:val="26"/>
                <w:szCs w:val="26"/>
              </w:rPr>
              <w:t xml:space="preserve">To review </w:t>
            </w:r>
            <w:r w:rsidR="008E793B" w:rsidRPr="00AD4BA9">
              <w:rPr>
                <w:rFonts w:eastAsia="Calibri"/>
                <w:i/>
                <w:color w:val="000000" w:themeColor="text1"/>
                <w:sz w:val="26"/>
                <w:szCs w:val="26"/>
              </w:rPr>
              <w:t>must</w:t>
            </w:r>
            <w:r w:rsidR="008E793B" w:rsidRPr="00AD4BA9">
              <w:rPr>
                <w:rFonts w:eastAsia="Calibri"/>
                <w:color w:val="000000" w:themeColor="text1"/>
                <w:sz w:val="26"/>
                <w:szCs w:val="26"/>
              </w:rPr>
              <w:t xml:space="preserve"> and </w:t>
            </w:r>
            <w:r w:rsidR="008E793B" w:rsidRPr="00AD4BA9">
              <w:rPr>
                <w:rFonts w:eastAsia="Calibri"/>
                <w:i/>
                <w:color w:val="000000" w:themeColor="text1"/>
                <w:sz w:val="26"/>
                <w:szCs w:val="26"/>
              </w:rPr>
              <w:t>mustn’t.</w:t>
            </w:r>
            <w:r w:rsidR="008E793B" w:rsidRPr="00AD4BA9">
              <w:rPr>
                <w:rFonts w:eastAsia="Calibri"/>
                <w:color w:val="000000" w:themeColor="text1"/>
                <w:sz w:val="26"/>
                <w:szCs w:val="26"/>
              </w:rPr>
              <w:t xml:space="preserve"> </w:t>
            </w:r>
          </w:p>
          <w:p w14:paraId="4DDF327C" w14:textId="77777777" w:rsidR="00965C7E" w:rsidRPr="00AD4BA9" w:rsidRDefault="008E793B" w:rsidP="003A4DA2">
            <w:pPr>
              <w:rPr>
                <w:color w:val="000000" w:themeColor="text1"/>
                <w:sz w:val="26"/>
                <w:szCs w:val="26"/>
              </w:rPr>
            </w:pPr>
            <w:r w:rsidRPr="00AD4BA9">
              <w:rPr>
                <w:rFonts w:eastAsia="Calibri"/>
                <w:color w:val="000000" w:themeColor="text1"/>
                <w:sz w:val="26"/>
                <w:szCs w:val="26"/>
              </w:rPr>
              <w:t xml:space="preserve">               To lead in the lesson about vocabulary and pronunciation.</w:t>
            </w:r>
          </w:p>
          <w:p w14:paraId="06A0A388" w14:textId="77777777" w:rsidR="00965C7E" w:rsidRPr="00213164" w:rsidRDefault="00965C7E" w:rsidP="00213164">
            <w:pPr>
              <w:spacing w:line="276" w:lineRule="auto"/>
              <w:rPr>
                <w:b/>
                <w:sz w:val="26"/>
                <w:szCs w:val="26"/>
              </w:rPr>
            </w:pPr>
            <w:r w:rsidRPr="00AD4BA9">
              <w:rPr>
                <w:rFonts w:eastAsia="Calibri"/>
                <w:color w:val="000000"/>
                <w:sz w:val="26"/>
                <w:szCs w:val="26"/>
              </w:rPr>
              <w:t xml:space="preserve">   *</w:t>
            </w:r>
            <w:r w:rsidRPr="00AD4BA9">
              <w:rPr>
                <w:b/>
                <w:sz w:val="26"/>
                <w:szCs w:val="26"/>
              </w:rPr>
              <w:t xml:space="preserve"> Content: </w:t>
            </w:r>
            <w:r w:rsidR="00213164" w:rsidRPr="00213164">
              <w:rPr>
                <w:rFonts w:eastAsia="Calibri"/>
                <w:color w:val="000000" w:themeColor="text1"/>
                <w:sz w:val="26"/>
                <w:szCs w:val="26"/>
              </w:rPr>
              <w:t xml:space="preserve">* GAME:  </w:t>
            </w:r>
            <w:r w:rsidR="00213164">
              <w:rPr>
                <w:rFonts w:eastAsia="Calibri"/>
                <w:i/>
                <w:color w:val="000000" w:themeColor="text1"/>
                <w:sz w:val="26"/>
                <w:szCs w:val="26"/>
              </w:rPr>
              <w:t>Pass the ball (</w:t>
            </w:r>
            <w:r w:rsidR="00213164" w:rsidRPr="00AD4BA9">
              <w:rPr>
                <w:color w:val="000000" w:themeColor="text1"/>
                <w:sz w:val="26"/>
                <w:szCs w:val="26"/>
              </w:rPr>
              <w:t xml:space="preserve">make a sentence with </w:t>
            </w:r>
            <w:r w:rsidR="00213164">
              <w:rPr>
                <w:i/>
                <w:color w:val="000000" w:themeColor="text1"/>
                <w:sz w:val="26"/>
                <w:szCs w:val="26"/>
              </w:rPr>
              <w:t>must/ mustn’t)</w:t>
            </w:r>
          </w:p>
          <w:p w14:paraId="5BAE3BC5" w14:textId="77777777" w:rsidR="00965C7E" w:rsidRPr="00213164" w:rsidRDefault="00965C7E" w:rsidP="00965C7E">
            <w:pPr>
              <w:spacing w:line="276" w:lineRule="auto"/>
              <w:rPr>
                <w:sz w:val="26"/>
                <w:szCs w:val="26"/>
                <w:shd w:val="clear" w:color="auto" w:fill="FFFFFF"/>
              </w:rPr>
            </w:pPr>
            <w:r w:rsidRPr="00AD4BA9">
              <w:rPr>
                <w:b/>
                <w:sz w:val="26"/>
                <w:szCs w:val="26"/>
                <w:shd w:val="clear" w:color="auto" w:fill="FFFFFF"/>
              </w:rPr>
              <w:t xml:space="preserve">   * Products: </w:t>
            </w:r>
            <w:r w:rsidR="00213164">
              <w:rPr>
                <w:sz w:val="26"/>
                <w:szCs w:val="26"/>
                <w:shd w:val="clear" w:color="auto" w:fill="FFFFFF"/>
              </w:rPr>
              <w:t xml:space="preserve">Ss play in group and say </w:t>
            </w:r>
            <w:r w:rsidR="00213164" w:rsidRPr="00213164">
              <w:rPr>
                <w:sz w:val="26"/>
                <w:szCs w:val="26"/>
                <w:shd w:val="clear" w:color="auto" w:fill="FFFFFF"/>
              </w:rPr>
              <w:t xml:space="preserve"> </w:t>
            </w:r>
            <w:r w:rsidR="00213164" w:rsidRPr="00213164">
              <w:rPr>
                <w:color w:val="000000" w:themeColor="text1"/>
                <w:sz w:val="26"/>
                <w:szCs w:val="26"/>
              </w:rPr>
              <w:t xml:space="preserve">a sentence with </w:t>
            </w:r>
            <w:r w:rsidR="00213164" w:rsidRPr="00213164">
              <w:rPr>
                <w:i/>
                <w:color w:val="000000" w:themeColor="text1"/>
                <w:sz w:val="26"/>
                <w:szCs w:val="26"/>
              </w:rPr>
              <w:t xml:space="preserve">must/ mustn’t </w:t>
            </w:r>
            <w:r w:rsidR="00213164" w:rsidRPr="00213164">
              <w:rPr>
                <w:color w:val="000000" w:themeColor="text1"/>
                <w:sz w:val="26"/>
                <w:szCs w:val="26"/>
              </w:rPr>
              <w:t xml:space="preserve">aloud </w:t>
            </w:r>
          </w:p>
          <w:p w14:paraId="4637EA94" w14:textId="77777777" w:rsidR="00965C7E" w:rsidRPr="00AD4BA9" w:rsidRDefault="00965C7E" w:rsidP="00965C7E">
            <w:pPr>
              <w:spacing w:line="276" w:lineRule="auto"/>
              <w:rPr>
                <w:b/>
                <w:sz w:val="26"/>
                <w:szCs w:val="26"/>
              </w:rPr>
            </w:pPr>
            <w:r w:rsidRPr="00AD4BA9">
              <w:rPr>
                <w:sz w:val="26"/>
                <w:szCs w:val="26"/>
              </w:rPr>
              <w:t xml:space="preserve">   </w:t>
            </w:r>
            <w:r w:rsidRPr="00AD4BA9">
              <w:rPr>
                <w:b/>
                <w:sz w:val="26"/>
                <w:szCs w:val="26"/>
              </w:rPr>
              <w:t>* Organization of implementation:</w:t>
            </w:r>
          </w:p>
        </w:tc>
      </w:tr>
      <w:tr w:rsidR="00965C7E" w:rsidRPr="00AD4BA9" w14:paraId="652BFC58" w14:textId="77777777" w:rsidTr="00965C7E">
        <w:trPr>
          <w:gridAfter w:val="1"/>
          <w:wAfter w:w="13" w:type="dxa"/>
          <w:jc w:val="center"/>
        </w:trPr>
        <w:tc>
          <w:tcPr>
            <w:tcW w:w="5344" w:type="dxa"/>
            <w:gridSpan w:val="3"/>
          </w:tcPr>
          <w:p w14:paraId="2A0BEB6C" w14:textId="77777777" w:rsidR="00965C7E" w:rsidRPr="00AD4BA9" w:rsidRDefault="00965C7E" w:rsidP="00965C7E">
            <w:pPr>
              <w:pStyle w:val="NoSpacing"/>
              <w:spacing w:line="276" w:lineRule="auto"/>
              <w:jc w:val="center"/>
              <w:rPr>
                <w:b/>
                <w:sz w:val="26"/>
                <w:szCs w:val="26"/>
              </w:rPr>
            </w:pPr>
            <w:r w:rsidRPr="00AD4BA9">
              <w:rPr>
                <w:b/>
                <w:sz w:val="26"/>
                <w:szCs w:val="26"/>
              </w:rPr>
              <w:t>Teacher’s and Ss’activities</w:t>
            </w:r>
          </w:p>
        </w:tc>
        <w:tc>
          <w:tcPr>
            <w:tcW w:w="5342" w:type="dxa"/>
          </w:tcPr>
          <w:p w14:paraId="26534FE0" w14:textId="77777777" w:rsidR="00965C7E" w:rsidRPr="00AD4BA9" w:rsidRDefault="00965C7E" w:rsidP="00965C7E">
            <w:pPr>
              <w:pStyle w:val="NoSpacing"/>
              <w:spacing w:line="276" w:lineRule="auto"/>
              <w:jc w:val="center"/>
              <w:rPr>
                <w:b/>
                <w:sz w:val="26"/>
                <w:szCs w:val="26"/>
              </w:rPr>
            </w:pPr>
            <w:r w:rsidRPr="00AD4BA9">
              <w:rPr>
                <w:b/>
                <w:sz w:val="26"/>
                <w:szCs w:val="26"/>
              </w:rPr>
              <w:t>Content</w:t>
            </w:r>
          </w:p>
        </w:tc>
      </w:tr>
      <w:tr w:rsidR="00965C7E" w:rsidRPr="00AD4BA9" w14:paraId="4127CEA7" w14:textId="77777777" w:rsidTr="00965C7E">
        <w:trPr>
          <w:gridAfter w:val="1"/>
          <w:wAfter w:w="13" w:type="dxa"/>
          <w:jc w:val="center"/>
        </w:trPr>
        <w:tc>
          <w:tcPr>
            <w:tcW w:w="5344" w:type="dxa"/>
            <w:gridSpan w:val="3"/>
          </w:tcPr>
          <w:p w14:paraId="637CB01B" w14:textId="77777777" w:rsidR="00965C7E" w:rsidRPr="00AD4BA9" w:rsidRDefault="00965C7E" w:rsidP="00965C7E">
            <w:pPr>
              <w:spacing w:line="276" w:lineRule="auto"/>
              <w:rPr>
                <w:b/>
                <w:sz w:val="26"/>
                <w:szCs w:val="26"/>
              </w:rPr>
            </w:pPr>
            <w:r w:rsidRPr="00AD4BA9">
              <w:rPr>
                <w:bCs/>
                <w:sz w:val="26"/>
                <w:szCs w:val="26"/>
              </w:rPr>
              <w:t xml:space="preserve">* </w:t>
            </w:r>
            <w:r w:rsidRPr="00AD4BA9">
              <w:rPr>
                <w:sz w:val="26"/>
                <w:szCs w:val="26"/>
              </w:rPr>
              <w:t xml:space="preserve"> </w:t>
            </w:r>
            <w:r w:rsidRPr="00AD4BA9">
              <w:rPr>
                <w:b/>
                <w:sz w:val="26"/>
                <w:szCs w:val="26"/>
                <w:u w:val="single"/>
              </w:rPr>
              <w:t>Warm up</w:t>
            </w:r>
            <w:r w:rsidRPr="00AD4BA9">
              <w:rPr>
                <w:b/>
                <w:sz w:val="26"/>
                <w:szCs w:val="26"/>
              </w:rPr>
              <w:t xml:space="preserve"> </w:t>
            </w:r>
          </w:p>
          <w:p w14:paraId="417CEA7A" w14:textId="77777777" w:rsidR="00965C7E" w:rsidRPr="00AD4BA9" w:rsidRDefault="003A4DA2" w:rsidP="003A4DA2">
            <w:pPr>
              <w:rPr>
                <w:b/>
                <w:sz w:val="26"/>
                <w:szCs w:val="26"/>
              </w:rPr>
            </w:pPr>
            <w:r w:rsidRPr="00AD4BA9">
              <w:rPr>
                <w:b/>
                <w:sz w:val="26"/>
                <w:szCs w:val="26"/>
              </w:rPr>
              <w:t>- T – Ss</w:t>
            </w:r>
          </w:p>
          <w:p w14:paraId="703C2F05" w14:textId="77777777" w:rsidR="003A4DA2" w:rsidRPr="00AD4BA9" w:rsidRDefault="003A4DA2" w:rsidP="003A4DA2">
            <w:pPr>
              <w:spacing w:line="276" w:lineRule="auto"/>
              <w:rPr>
                <w:color w:val="000000" w:themeColor="text1"/>
                <w:sz w:val="26"/>
                <w:szCs w:val="26"/>
              </w:rPr>
            </w:pPr>
            <w:r w:rsidRPr="00AD4BA9">
              <w:rPr>
                <w:color w:val="000000" w:themeColor="text1"/>
                <w:sz w:val="26"/>
                <w:szCs w:val="26"/>
              </w:rPr>
              <w:t>- Teacher plays the music. When music’s on, students pass the ball as fast as they can.</w:t>
            </w:r>
          </w:p>
          <w:p w14:paraId="4FE4D7D0" w14:textId="77777777" w:rsidR="003A4DA2" w:rsidRPr="00AD4BA9" w:rsidRDefault="003A4DA2" w:rsidP="003A4DA2">
            <w:pPr>
              <w:spacing w:line="276" w:lineRule="auto"/>
              <w:rPr>
                <w:b/>
                <w:sz w:val="26"/>
                <w:szCs w:val="26"/>
              </w:rPr>
            </w:pPr>
            <w:r w:rsidRPr="00AD4BA9">
              <w:rPr>
                <w:color w:val="000000" w:themeColor="text1"/>
                <w:sz w:val="26"/>
                <w:szCs w:val="26"/>
              </w:rPr>
              <w:t xml:space="preserve"> - When music’s off, the student taking the ball has to make a sentence with </w:t>
            </w:r>
            <w:r w:rsidRPr="00AD4BA9">
              <w:rPr>
                <w:i/>
                <w:color w:val="000000" w:themeColor="text1"/>
                <w:sz w:val="26"/>
                <w:szCs w:val="26"/>
              </w:rPr>
              <w:t>must/ mustn’t.</w:t>
            </w:r>
          </w:p>
          <w:p w14:paraId="1938304A" w14:textId="77777777" w:rsidR="003A4DA2" w:rsidRPr="00AD4BA9" w:rsidRDefault="003A4DA2" w:rsidP="003A4DA2">
            <w:pPr>
              <w:rPr>
                <w:b/>
                <w:sz w:val="26"/>
                <w:szCs w:val="26"/>
              </w:rPr>
            </w:pPr>
          </w:p>
          <w:p w14:paraId="1BA145AD" w14:textId="77777777" w:rsidR="003A4DA2" w:rsidRPr="00AD4BA9" w:rsidRDefault="003A4DA2" w:rsidP="003A4DA2">
            <w:pPr>
              <w:rPr>
                <w:b/>
                <w:sz w:val="26"/>
                <w:szCs w:val="26"/>
              </w:rPr>
            </w:pPr>
          </w:p>
          <w:p w14:paraId="14FAB992" w14:textId="77777777" w:rsidR="00965C7E" w:rsidRPr="00AD4BA9" w:rsidRDefault="00965C7E" w:rsidP="00965C7E">
            <w:pPr>
              <w:spacing w:line="276" w:lineRule="auto"/>
              <w:rPr>
                <w:b/>
                <w:color w:val="000000" w:themeColor="text1"/>
                <w:sz w:val="26"/>
                <w:szCs w:val="26"/>
              </w:rPr>
            </w:pPr>
            <w:r w:rsidRPr="00AD4BA9">
              <w:rPr>
                <w:b/>
                <w:color w:val="000000" w:themeColor="text1"/>
                <w:sz w:val="26"/>
                <w:szCs w:val="26"/>
              </w:rPr>
              <w:t xml:space="preserve">- </w:t>
            </w:r>
            <w:r w:rsidRPr="00AD4BA9">
              <w:rPr>
                <w:b/>
                <w:color w:val="000000" w:themeColor="text1"/>
                <w:sz w:val="26"/>
                <w:szCs w:val="26"/>
                <w:lang w:val="vi-VN"/>
              </w:rPr>
              <w:t>Lead in</w:t>
            </w:r>
            <w:r w:rsidRPr="00AD4BA9">
              <w:rPr>
                <w:b/>
                <w:color w:val="000000" w:themeColor="text1"/>
                <w:sz w:val="26"/>
                <w:szCs w:val="26"/>
              </w:rPr>
              <w:t>:</w:t>
            </w:r>
          </w:p>
          <w:p w14:paraId="71ADC098"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Teacher sets the scene.</w:t>
            </w:r>
          </w:p>
          <w:p w14:paraId="31C28E04"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They are Duong and Steven. Steven wants Duong to go picnic with him this Sunday. What structures can he use? If Duong agrees, what does he say?</w:t>
            </w:r>
          </w:p>
          <w:p w14:paraId="0FCF009B"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Students give their answers.</w:t>
            </w:r>
          </w:p>
          <w:p w14:paraId="1356E2EC" w14:textId="77777777" w:rsidR="008E793B" w:rsidRPr="00AD4BA9" w:rsidRDefault="008E793B" w:rsidP="008E793B">
            <w:pPr>
              <w:spacing w:line="276" w:lineRule="auto"/>
              <w:rPr>
                <w:b/>
                <w:color w:val="000000" w:themeColor="text1"/>
                <w:sz w:val="26"/>
                <w:szCs w:val="26"/>
              </w:rPr>
            </w:pPr>
            <w:r w:rsidRPr="00AD4BA9">
              <w:rPr>
                <w:color w:val="000000" w:themeColor="text1"/>
                <w:sz w:val="26"/>
                <w:szCs w:val="26"/>
              </w:rPr>
              <w:t>Teacher leads students into the lesson by telling about what they are going to learn: “We are going to learn how to make and accept appointments</w:t>
            </w:r>
          </w:p>
          <w:p w14:paraId="074C3C73" w14:textId="77777777" w:rsidR="00965C7E" w:rsidRPr="00AD4BA9" w:rsidRDefault="00965C7E" w:rsidP="008E793B">
            <w:pPr>
              <w:rPr>
                <w:color w:val="000000" w:themeColor="text1"/>
                <w:sz w:val="26"/>
                <w:szCs w:val="26"/>
              </w:rPr>
            </w:pPr>
          </w:p>
        </w:tc>
        <w:tc>
          <w:tcPr>
            <w:tcW w:w="5342" w:type="dxa"/>
          </w:tcPr>
          <w:p w14:paraId="12B7AA8C" w14:textId="77777777" w:rsidR="003A4DA2" w:rsidRPr="00AD4BA9" w:rsidRDefault="003A4DA2" w:rsidP="003A4DA2">
            <w:pPr>
              <w:rPr>
                <w:rFonts w:eastAsia="Calibri"/>
                <w:b/>
                <w:i/>
                <w:color w:val="000000" w:themeColor="text1"/>
                <w:sz w:val="26"/>
                <w:szCs w:val="26"/>
              </w:rPr>
            </w:pPr>
            <w:r w:rsidRPr="00AD4BA9">
              <w:rPr>
                <w:rFonts w:eastAsia="Calibri"/>
                <w:b/>
                <w:color w:val="000000" w:themeColor="text1"/>
                <w:sz w:val="26"/>
                <w:szCs w:val="26"/>
              </w:rPr>
              <w:t xml:space="preserve">* GAME:  </w:t>
            </w:r>
            <w:r w:rsidRPr="00AD4BA9">
              <w:rPr>
                <w:rFonts w:eastAsia="Calibri"/>
                <w:b/>
                <w:i/>
                <w:color w:val="000000" w:themeColor="text1"/>
                <w:sz w:val="26"/>
                <w:szCs w:val="26"/>
              </w:rPr>
              <w:t>Pass the ball</w:t>
            </w:r>
          </w:p>
          <w:p w14:paraId="2B167B20" w14:textId="77777777" w:rsidR="003A4DA2" w:rsidRPr="00AD4BA9" w:rsidRDefault="003A4DA2" w:rsidP="003A4DA2">
            <w:pPr>
              <w:rPr>
                <w:rFonts w:eastAsia="Calibri"/>
                <w:b/>
                <w:color w:val="000000" w:themeColor="text1"/>
                <w:sz w:val="26"/>
                <w:szCs w:val="26"/>
              </w:rPr>
            </w:pPr>
          </w:p>
          <w:p w14:paraId="187E524B" w14:textId="77777777" w:rsidR="00965C7E" w:rsidRPr="00AD4BA9" w:rsidRDefault="003A4DA2" w:rsidP="003A4DA2">
            <w:pPr>
              <w:pStyle w:val="ListParagraph"/>
              <w:overflowPunct/>
              <w:autoSpaceDE/>
              <w:autoSpaceDN/>
              <w:adjustRightInd/>
              <w:ind w:left="170"/>
              <w:jc w:val="center"/>
              <w:rPr>
                <w:rFonts w:ascii="Times New Roman" w:hAnsi="Times New Roman"/>
                <w:sz w:val="26"/>
                <w:szCs w:val="26"/>
              </w:rPr>
            </w:pPr>
            <w:r w:rsidRPr="00AD4BA9">
              <w:rPr>
                <w:rFonts w:ascii="Times New Roman" w:hAnsi="Times New Roman"/>
                <w:noProof/>
                <w:sz w:val="26"/>
                <w:szCs w:val="26"/>
                <w:lang w:val="en-US" w:eastAsia="en-US"/>
              </w:rPr>
              <w:drawing>
                <wp:inline distT="0" distB="0" distL="0" distR="0" wp14:anchorId="19817DCC" wp14:editId="17C3CA63">
                  <wp:extent cx="1724025" cy="1552575"/>
                  <wp:effectExtent l="0" t="0" r="9525" b="9525"/>
                  <wp:docPr id="102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724700" cy="1553183"/>
                          </a:xfrm>
                          <a:prstGeom prst="rect">
                            <a:avLst/>
                          </a:prstGeom>
                          <a:noFill/>
                          <a:ln>
                            <a:noFill/>
                          </a:ln>
                          <a:effectLst/>
                        </pic:spPr>
                      </pic:pic>
                    </a:graphicData>
                  </a:graphic>
                </wp:inline>
              </w:drawing>
            </w:r>
          </w:p>
        </w:tc>
      </w:tr>
      <w:tr w:rsidR="00965C7E" w:rsidRPr="00AD4BA9" w14:paraId="79433362" w14:textId="77777777" w:rsidTr="00965C7E">
        <w:trPr>
          <w:jc w:val="center"/>
        </w:trPr>
        <w:tc>
          <w:tcPr>
            <w:tcW w:w="10699" w:type="dxa"/>
            <w:gridSpan w:val="5"/>
          </w:tcPr>
          <w:p w14:paraId="2F2FBA7B" w14:textId="77777777" w:rsidR="00965C7E" w:rsidRPr="00AD4BA9" w:rsidRDefault="00965C7E" w:rsidP="00965C7E">
            <w:pPr>
              <w:pStyle w:val="NoSpacing"/>
              <w:spacing w:line="276" w:lineRule="auto"/>
              <w:ind w:firstLine="720"/>
              <w:jc w:val="center"/>
              <w:rPr>
                <w:b/>
                <w:sz w:val="26"/>
                <w:szCs w:val="26"/>
              </w:rPr>
            </w:pPr>
            <w:r w:rsidRPr="00AD4BA9">
              <w:rPr>
                <w:b/>
                <w:sz w:val="26"/>
                <w:szCs w:val="26"/>
                <w:lang w:val="vi-VN"/>
              </w:rPr>
              <w:t>2.</w:t>
            </w:r>
            <w:r w:rsidRPr="00AD4BA9">
              <w:rPr>
                <w:b/>
                <w:sz w:val="26"/>
                <w:szCs w:val="26"/>
              </w:rPr>
              <w:t xml:space="preserve"> Presentation ( 5’)</w:t>
            </w:r>
          </w:p>
          <w:p w14:paraId="5511C40B" w14:textId="77777777" w:rsidR="00965C7E" w:rsidRPr="00AD4BA9" w:rsidRDefault="00965C7E" w:rsidP="00965C7E">
            <w:pPr>
              <w:pStyle w:val="NoSpacing"/>
              <w:spacing w:line="276" w:lineRule="auto"/>
              <w:ind w:firstLine="720"/>
              <w:jc w:val="center"/>
              <w:rPr>
                <w:b/>
                <w:sz w:val="26"/>
                <w:szCs w:val="26"/>
              </w:rPr>
            </w:pPr>
            <w:r w:rsidRPr="00AD4BA9">
              <w:rPr>
                <w:b/>
                <w:sz w:val="26"/>
                <w:szCs w:val="26"/>
              </w:rPr>
              <w:t>* EVERYDAY ENGLISH</w:t>
            </w:r>
          </w:p>
          <w:p w14:paraId="259ABF27" w14:textId="77777777" w:rsidR="008E793B" w:rsidRPr="00AD4BA9" w:rsidRDefault="008E793B" w:rsidP="008E793B">
            <w:pPr>
              <w:jc w:val="center"/>
              <w:rPr>
                <w:rFonts w:eastAsia="Calibri"/>
                <w:b/>
                <w:color w:val="000000" w:themeColor="text1"/>
                <w:sz w:val="26"/>
                <w:szCs w:val="26"/>
              </w:rPr>
            </w:pPr>
            <w:r w:rsidRPr="00AD4BA9">
              <w:rPr>
                <w:rFonts w:eastAsia="Calibri"/>
                <w:b/>
                <w:color w:val="000000" w:themeColor="text1"/>
                <w:sz w:val="26"/>
                <w:szCs w:val="26"/>
              </w:rPr>
              <w:t>* Making and accepting appointments</w:t>
            </w:r>
          </w:p>
          <w:p w14:paraId="3CA3F6E3" w14:textId="77777777" w:rsidR="00965C7E" w:rsidRPr="00AD4BA9" w:rsidRDefault="00965C7E" w:rsidP="008E793B">
            <w:pPr>
              <w:pStyle w:val="NoSpacing"/>
              <w:jc w:val="center"/>
              <w:rPr>
                <w:b/>
                <w:sz w:val="26"/>
                <w:szCs w:val="26"/>
              </w:rPr>
            </w:pPr>
          </w:p>
        </w:tc>
      </w:tr>
      <w:tr w:rsidR="00965C7E" w:rsidRPr="00AD4BA9" w14:paraId="1BC5B345" w14:textId="77777777" w:rsidTr="00965C7E">
        <w:trPr>
          <w:jc w:val="center"/>
        </w:trPr>
        <w:tc>
          <w:tcPr>
            <w:tcW w:w="10699" w:type="dxa"/>
            <w:gridSpan w:val="5"/>
          </w:tcPr>
          <w:p w14:paraId="22173D66" w14:textId="77777777" w:rsidR="00965C7E" w:rsidRPr="00AD4BA9" w:rsidRDefault="00965C7E" w:rsidP="00965C7E">
            <w:pPr>
              <w:spacing w:line="276" w:lineRule="auto"/>
              <w:jc w:val="center"/>
              <w:rPr>
                <w:b/>
                <w:sz w:val="26"/>
                <w:szCs w:val="26"/>
              </w:rPr>
            </w:pPr>
            <w:r w:rsidRPr="00AD4BA9">
              <w:rPr>
                <w:b/>
                <w:sz w:val="26"/>
                <w:szCs w:val="26"/>
              </w:rPr>
              <w:t>Task 1: (5’)</w:t>
            </w:r>
          </w:p>
          <w:p w14:paraId="709B4333" w14:textId="77777777" w:rsidR="00965C7E" w:rsidRPr="00AD4BA9" w:rsidRDefault="00965C7E" w:rsidP="00965C7E">
            <w:pPr>
              <w:spacing w:line="276" w:lineRule="auto"/>
              <w:rPr>
                <w:color w:val="00B050"/>
                <w:sz w:val="26"/>
                <w:szCs w:val="26"/>
              </w:rPr>
            </w:pPr>
            <w:r w:rsidRPr="00AD4BA9">
              <w:rPr>
                <w:b/>
                <w:sz w:val="26"/>
                <w:szCs w:val="26"/>
              </w:rPr>
              <w:t xml:space="preserve"> * </w:t>
            </w:r>
            <w:r w:rsidRPr="00AD4BA9">
              <w:rPr>
                <w:b/>
                <w:sz w:val="26"/>
                <w:szCs w:val="26"/>
                <w:lang w:val="vi-VN"/>
              </w:rPr>
              <w:t>Aim:</w:t>
            </w:r>
            <w:r w:rsidRPr="00AD4BA9">
              <w:rPr>
                <w:b/>
                <w:sz w:val="26"/>
                <w:szCs w:val="26"/>
              </w:rPr>
              <w:t xml:space="preserve"> </w:t>
            </w:r>
            <w:r w:rsidR="008E793B" w:rsidRPr="00AD4BA9">
              <w:rPr>
                <w:rFonts w:eastAsia="Calibri"/>
                <w:color w:val="000000" w:themeColor="text1"/>
                <w:sz w:val="26"/>
                <w:szCs w:val="26"/>
              </w:rPr>
              <w:t xml:space="preserve">To introduce </w:t>
            </w:r>
            <w:r w:rsidR="007645C8" w:rsidRPr="00AD4BA9">
              <w:rPr>
                <w:rFonts w:eastAsia="Calibri"/>
                <w:color w:val="000000" w:themeColor="text1"/>
                <w:sz w:val="26"/>
                <w:szCs w:val="26"/>
              </w:rPr>
              <w:t xml:space="preserve">how to </w:t>
            </w:r>
            <w:r w:rsidR="008E793B" w:rsidRPr="00AD4BA9">
              <w:rPr>
                <w:rFonts w:eastAsia="Calibri"/>
                <w:color w:val="000000" w:themeColor="text1"/>
                <w:sz w:val="26"/>
                <w:szCs w:val="26"/>
              </w:rPr>
              <w:t>make and accept appointmen</w:t>
            </w:r>
          </w:p>
          <w:p w14:paraId="0F6DF0DE" w14:textId="77777777" w:rsidR="00965C7E" w:rsidRPr="00213164" w:rsidRDefault="00965C7E" w:rsidP="00213164">
            <w:pPr>
              <w:rPr>
                <w:rFonts w:eastAsia="Calibri"/>
                <w:color w:val="000000" w:themeColor="text1"/>
                <w:sz w:val="26"/>
                <w:szCs w:val="26"/>
              </w:rPr>
            </w:pPr>
            <w:r w:rsidRPr="00AD4BA9">
              <w:rPr>
                <w:sz w:val="26"/>
                <w:szCs w:val="26"/>
              </w:rPr>
              <w:t xml:space="preserve"> </w:t>
            </w:r>
            <w:r w:rsidRPr="00AD4BA9">
              <w:rPr>
                <w:rFonts w:eastAsia="Calibri"/>
                <w:color w:val="000000"/>
                <w:sz w:val="26"/>
                <w:szCs w:val="26"/>
              </w:rPr>
              <w:t>*</w:t>
            </w:r>
            <w:r w:rsidRPr="00AD4BA9">
              <w:rPr>
                <w:b/>
                <w:sz w:val="26"/>
                <w:szCs w:val="26"/>
              </w:rPr>
              <w:t xml:space="preserve"> Content</w:t>
            </w:r>
            <w:r w:rsidRPr="00213164">
              <w:rPr>
                <w:sz w:val="26"/>
                <w:szCs w:val="26"/>
              </w:rPr>
              <w:t xml:space="preserve">: </w:t>
            </w:r>
            <w:r w:rsidR="00213164" w:rsidRPr="00213164">
              <w:rPr>
                <w:rFonts w:eastAsia="Calibri"/>
                <w:color w:val="000000" w:themeColor="text1"/>
                <w:sz w:val="26"/>
                <w:szCs w:val="26"/>
              </w:rPr>
              <w:t>Listen and read the short conversa</w:t>
            </w:r>
            <w:r w:rsidR="00213164">
              <w:rPr>
                <w:rFonts w:eastAsia="Calibri"/>
                <w:color w:val="000000" w:themeColor="text1"/>
                <w:sz w:val="26"/>
                <w:szCs w:val="26"/>
              </w:rPr>
              <w:t>tion, paying attention how to make and accept appointments</w:t>
            </w:r>
          </w:p>
          <w:p w14:paraId="07BE3983" w14:textId="77777777" w:rsidR="00213164" w:rsidRPr="00213164" w:rsidRDefault="00965C7E" w:rsidP="00213164">
            <w:pPr>
              <w:rPr>
                <w:rFonts w:eastAsia="Calibri" w:cs="Calibri"/>
                <w:color w:val="000000" w:themeColor="text1"/>
                <w:sz w:val="26"/>
                <w:szCs w:val="26"/>
              </w:rPr>
            </w:pPr>
            <w:r w:rsidRPr="00AD4BA9">
              <w:rPr>
                <w:b/>
                <w:sz w:val="26"/>
                <w:szCs w:val="26"/>
                <w:shd w:val="clear" w:color="auto" w:fill="FFFFFF"/>
              </w:rPr>
              <w:t xml:space="preserve"> </w:t>
            </w:r>
            <w:r w:rsidRPr="00213164">
              <w:rPr>
                <w:b/>
                <w:sz w:val="26"/>
                <w:szCs w:val="26"/>
                <w:shd w:val="clear" w:color="auto" w:fill="FFFFFF"/>
              </w:rPr>
              <w:t xml:space="preserve">* Products: </w:t>
            </w:r>
            <w:r w:rsidR="00213164" w:rsidRPr="00213164">
              <w:rPr>
                <w:sz w:val="26"/>
                <w:szCs w:val="26"/>
                <w:shd w:val="clear" w:color="auto" w:fill="FFFFFF"/>
              </w:rPr>
              <w:t>Understand and know how to</w:t>
            </w:r>
            <w:r w:rsidR="00213164" w:rsidRPr="00213164">
              <w:rPr>
                <w:rFonts w:eastAsia="Calibri" w:cs="Calibri"/>
                <w:color w:val="000000" w:themeColor="text1"/>
                <w:sz w:val="26"/>
                <w:szCs w:val="26"/>
              </w:rPr>
              <w:t xml:space="preserve"> </w:t>
            </w:r>
            <w:r w:rsidR="00213164" w:rsidRPr="00213164">
              <w:rPr>
                <w:color w:val="000000" w:themeColor="text1"/>
                <w:sz w:val="26"/>
                <w:szCs w:val="26"/>
              </w:rPr>
              <w:t>make and accept appointments;</w:t>
            </w:r>
          </w:p>
          <w:p w14:paraId="27B1074C" w14:textId="77777777" w:rsidR="00965C7E" w:rsidRPr="00AD4BA9" w:rsidRDefault="00965C7E" w:rsidP="00965C7E">
            <w:pPr>
              <w:spacing w:line="276" w:lineRule="auto"/>
              <w:rPr>
                <w:sz w:val="26"/>
                <w:szCs w:val="26"/>
                <w:shd w:val="clear" w:color="auto" w:fill="FFFFFF"/>
              </w:rPr>
            </w:pPr>
          </w:p>
          <w:p w14:paraId="4D71A4A2" w14:textId="77777777" w:rsidR="00965C7E" w:rsidRPr="00AD4BA9" w:rsidRDefault="00965C7E" w:rsidP="00965C7E">
            <w:pPr>
              <w:pStyle w:val="NoSpacing"/>
              <w:spacing w:line="276" w:lineRule="auto"/>
              <w:rPr>
                <w:b/>
                <w:sz w:val="26"/>
                <w:szCs w:val="26"/>
                <w:lang w:val="vi-VN"/>
              </w:rPr>
            </w:pPr>
            <w:r w:rsidRPr="00AD4BA9">
              <w:rPr>
                <w:b/>
                <w:sz w:val="26"/>
                <w:szCs w:val="26"/>
              </w:rPr>
              <w:t xml:space="preserve"> * Organization of implementation:</w:t>
            </w:r>
          </w:p>
        </w:tc>
      </w:tr>
      <w:tr w:rsidR="00965C7E" w:rsidRPr="00AD4BA9" w14:paraId="516D1734" w14:textId="77777777" w:rsidTr="00965C7E">
        <w:trPr>
          <w:jc w:val="center"/>
        </w:trPr>
        <w:tc>
          <w:tcPr>
            <w:tcW w:w="5022" w:type="dxa"/>
            <w:gridSpan w:val="2"/>
          </w:tcPr>
          <w:p w14:paraId="0A7B1E6F" w14:textId="77777777" w:rsidR="00965C7E" w:rsidRPr="00AD4BA9" w:rsidRDefault="00965C7E" w:rsidP="00965C7E">
            <w:pPr>
              <w:pStyle w:val="NoSpacing"/>
              <w:spacing w:line="276" w:lineRule="auto"/>
              <w:jc w:val="center"/>
              <w:rPr>
                <w:b/>
                <w:sz w:val="26"/>
                <w:szCs w:val="26"/>
              </w:rPr>
            </w:pPr>
            <w:r w:rsidRPr="00AD4BA9">
              <w:rPr>
                <w:b/>
                <w:sz w:val="26"/>
                <w:szCs w:val="26"/>
              </w:rPr>
              <w:t>Teacher’s and Ss’activities</w:t>
            </w:r>
          </w:p>
        </w:tc>
        <w:tc>
          <w:tcPr>
            <w:tcW w:w="5677" w:type="dxa"/>
            <w:gridSpan w:val="3"/>
          </w:tcPr>
          <w:p w14:paraId="304B3CED" w14:textId="77777777" w:rsidR="00965C7E" w:rsidRPr="00AD4BA9" w:rsidRDefault="00965C7E" w:rsidP="00965C7E">
            <w:pPr>
              <w:pStyle w:val="NoSpacing"/>
              <w:spacing w:line="276" w:lineRule="auto"/>
              <w:jc w:val="center"/>
              <w:rPr>
                <w:b/>
                <w:sz w:val="26"/>
                <w:szCs w:val="26"/>
              </w:rPr>
            </w:pPr>
            <w:r w:rsidRPr="00AD4BA9">
              <w:rPr>
                <w:b/>
                <w:sz w:val="26"/>
                <w:szCs w:val="26"/>
              </w:rPr>
              <w:t>Content</w:t>
            </w:r>
          </w:p>
        </w:tc>
      </w:tr>
      <w:tr w:rsidR="00965C7E" w:rsidRPr="00AD4BA9" w14:paraId="1EC03964" w14:textId="77777777" w:rsidTr="00965C7E">
        <w:trPr>
          <w:jc w:val="center"/>
        </w:trPr>
        <w:tc>
          <w:tcPr>
            <w:tcW w:w="5022" w:type="dxa"/>
            <w:gridSpan w:val="2"/>
          </w:tcPr>
          <w:p w14:paraId="61200E30" w14:textId="77777777" w:rsidR="00965C7E" w:rsidRPr="00AD4BA9" w:rsidRDefault="00965C7E" w:rsidP="00965C7E">
            <w:pPr>
              <w:spacing w:line="276" w:lineRule="auto"/>
              <w:rPr>
                <w:b/>
                <w:sz w:val="26"/>
                <w:szCs w:val="26"/>
              </w:rPr>
            </w:pPr>
            <w:r w:rsidRPr="00AD4BA9">
              <w:rPr>
                <w:b/>
                <w:sz w:val="26"/>
                <w:szCs w:val="26"/>
              </w:rPr>
              <w:t xml:space="preserve">Task 1:T –Ss </w:t>
            </w:r>
          </w:p>
          <w:p w14:paraId="25CD41A6"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sz w:val="26"/>
                <w:szCs w:val="26"/>
              </w:rPr>
            </w:pPr>
            <w:r w:rsidRPr="00AD4BA9">
              <w:rPr>
                <w:rFonts w:ascii="Times New Roman" w:hAnsi="Times New Roman"/>
                <w:sz w:val="26"/>
                <w:szCs w:val="26"/>
              </w:rPr>
              <w:lastRenderedPageBreak/>
              <w:t xml:space="preserve">Teacher asks students listen and read the short conversation, paying attention to the highlighted parts. </w:t>
            </w:r>
          </w:p>
          <w:p w14:paraId="4E5C3A98"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Teacher writes down highlighted parts on the board and asks students what they are used to, which is used to make appointments and which is used to accepting appointments.</w:t>
            </w:r>
          </w:p>
          <w:p w14:paraId="4340C963"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Teacher calls some students to share their opinions.</w:t>
            </w:r>
          </w:p>
          <w:p w14:paraId="277AB195"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Teacher gives more explanations and elicit the form.</w:t>
            </w:r>
          </w:p>
          <w:p w14:paraId="28FB7A12" w14:textId="77777777" w:rsidR="00965C7E" w:rsidRPr="00AD4BA9" w:rsidRDefault="00965C7E" w:rsidP="008E793B">
            <w:pPr>
              <w:pStyle w:val="NoSpacing"/>
              <w:rPr>
                <w:b/>
                <w:sz w:val="26"/>
                <w:szCs w:val="26"/>
              </w:rPr>
            </w:pPr>
          </w:p>
        </w:tc>
        <w:tc>
          <w:tcPr>
            <w:tcW w:w="5677" w:type="dxa"/>
            <w:gridSpan w:val="3"/>
          </w:tcPr>
          <w:p w14:paraId="5286CF51" w14:textId="77777777" w:rsidR="008E793B" w:rsidRPr="00AD4BA9" w:rsidRDefault="008E793B" w:rsidP="008E793B">
            <w:pPr>
              <w:rPr>
                <w:rFonts w:eastAsia="Calibri"/>
                <w:b/>
                <w:color w:val="000000" w:themeColor="text1"/>
                <w:sz w:val="26"/>
                <w:szCs w:val="26"/>
              </w:rPr>
            </w:pPr>
            <w:r w:rsidRPr="00AD4BA9">
              <w:rPr>
                <w:rFonts w:eastAsia="Calibri"/>
                <w:b/>
                <w:color w:val="000000" w:themeColor="text1"/>
                <w:sz w:val="26"/>
                <w:szCs w:val="26"/>
              </w:rPr>
              <w:lastRenderedPageBreak/>
              <w:t>Task 1: Listen and read the short conversation, paying attention to the highlighted parts.</w:t>
            </w:r>
          </w:p>
          <w:p w14:paraId="18CC3AE8" w14:textId="77777777" w:rsidR="008E793B" w:rsidRPr="00AD4BA9" w:rsidRDefault="008E793B" w:rsidP="00C53AA4">
            <w:pPr>
              <w:numPr>
                <w:ilvl w:val="1"/>
                <w:numId w:val="44"/>
              </w:numPr>
              <w:pBdr>
                <w:top w:val="nil"/>
                <w:left w:val="nil"/>
                <w:bottom w:val="nil"/>
                <w:right w:val="nil"/>
                <w:between w:val="nil"/>
              </w:pBdr>
              <w:ind w:left="258" w:hanging="270"/>
              <w:rPr>
                <w:b/>
                <w:color w:val="000000" w:themeColor="text1"/>
                <w:sz w:val="26"/>
                <w:szCs w:val="26"/>
              </w:rPr>
            </w:pPr>
            <w:r w:rsidRPr="00AD4BA9">
              <w:rPr>
                <w:rFonts w:eastAsia="Calibri"/>
                <w:b/>
                <w:color w:val="000000" w:themeColor="text1"/>
                <w:sz w:val="26"/>
                <w:szCs w:val="26"/>
              </w:rPr>
              <w:lastRenderedPageBreak/>
              <w:t xml:space="preserve">Making appointments:  </w:t>
            </w:r>
          </w:p>
          <w:p w14:paraId="6DFCA002" w14:textId="77777777" w:rsidR="008E793B" w:rsidRPr="00AD4BA9" w:rsidRDefault="008E793B" w:rsidP="008E793B">
            <w:pPr>
              <w:pBdr>
                <w:top w:val="nil"/>
                <w:left w:val="nil"/>
                <w:bottom w:val="nil"/>
                <w:right w:val="nil"/>
                <w:between w:val="nil"/>
              </w:pBdr>
              <w:ind w:left="499" w:hanging="272"/>
              <w:rPr>
                <w:rFonts w:eastAsia="Calibri"/>
                <w:color w:val="000000" w:themeColor="text1"/>
                <w:sz w:val="26"/>
                <w:szCs w:val="26"/>
              </w:rPr>
            </w:pPr>
            <w:r w:rsidRPr="00AD4BA9">
              <w:rPr>
                <w:rFonts w:eastAsia="Calibri"/>
                <w:color w:val="000000" w:themeColor="text1"/>
                <w:sz w:val="26"/>
                <w:szCs w:val="26"/>
              </w:rPr>
              <w:t>Let’s + V.</w:t>
            </w:r>
          </w:p>
          <w:p w14:paraId="0F9362BE" w14:textId="77777777" w:rsidR="008E793B" w:rsidRPr="00AD4BA9" w:rsidRDefault="008E793B" w:rsidP="008E793B">
            <w:pPr>
              <w:pBdr>
                <w:top w:val="nil"/>
                <w:left w:val="nil"/>
                <w:bottom w:val="nil"/>
                <w:right w:val="nil"/>
                <w:between w:val="nil"/>
              </w:pBdr>
              <w:ind w:left="499" w:hanging="272"/>
              <w:rPr>
                <w:rFonts w:eastAsia="Calibri"/>
                <w:color w:val="000000" w:themeColor="text1"/>
                <w:sz w:val="26"/>
                <w:szCs w:val="26"/>
              </w:rPr>
            </w:pPr>
            <w:r w:rsidRPr="00AD4BA9">
              <w:rPr>
                <w:rFonts w:eastAsia="Calibri"/>
                <w:color w:val="000000" w:themeColor="text1"/>
                <w:sz w:val="26"/>
                <w:szCs w:val="26"/>
              </w:rPr>
              <w:t xml:space="preserve">How about …? </w:t>
            </w:r>
          </w:p>
          <w:p w14:paraId="243FC9CC" w14:textId="77777777" w:rsidR="008E793B" w:rsidRPr="00AD4BA9" w:rsidRDefault="008E793B" w:rsidP="00C53AA4">
            <w:pPr>
              <w:numPr>
                <w:ilvl w:val="1"/>
                <w:numId w:val="44"/>
              </w:numPr>
              <w:pBdr>
                <w:top w:val="nil"/>
                <w:left w:val="nil"/>
                <w:bottom w:val="nil"/>
                <w:right w:val="nil"/>
                <w:between w:val="nil"/>
              </w:pBdr>
              <w:ind w:left="258" w:hanging="270"/>
              <w:rPr>
                <w:color w:val="000000" w:themeColor="text1"/>
                <w:sz w:val="26"/>
                <w:szCs w:val="26"/>
              </w:rPr>
            </w:pPr>
            <w:r w:rsidRPr="00AD4BA9">
              <w:rPr>
                <w:rFonts w:eastAsia="Calibri"/>
                <w:b/>
                <w:color w:val="000000" w:themeColor="text1"/>
                <w:sz w:val="26"/>
                <w:szCs w:val="26"/>
              </w:rPr>
              <w:t xml:space="preserve">Accepting appointments:  </w:t>
            </w:r>
          </w:p>
          <w:p w14:paraId="3E2D687B" w14:textId="77777777" w:rsidR="008E793B" w:rsidRPr="00AD4BA9" w:rsidRDefault="008E793B" w:rsidP="008E793B">
            <w:pPr>
              <w:pBdr>
                <w:top w:val="nil"/>
                <w:left w:val="nil"/>
                <w:bottom w:val="nil"/>
                <w:right w:val="nil"/>
                <w:between w:val="nil"/>
              </w:pBdr>
              <w:ind w:left="499" w:hanging="272"/>
              <w:rPr>
                <w:rFonts w:eastAsia="Calibri"/>
                <w:color w:val="000000" w:themeColor="text1"/>
                <w:sz w:val="26"/>
                <w:szCs w:val="26"/>
              </w:rPr>
            </w:pPr>
            <w:r w:rsidRPr="00AD4BA9">
              <w:rPr>
                <w:rFonts w:eastAsia="Calibri"/>
                <w:color w:val="000000" w:themeColor="text1"/>
                <w:sz w:val="26"/>
                <w:szCs w:val="26"/>
              </w:rPr>
              <w:t>That’s fine.</w:t>
            </w:r>
          </w:p>
          <w:p w14:paraId="6F0E1A8F" w14:textId="77777777" w:rsidR="008E793B" w:rsidRPr="00AD4BA9" w:rsidRDefault="008E793B" w:rsidP="008E793B">
            <w:pPr>
              <w:rPr>
                <w:b/>
                <w:color w:val="000000" w:themeColor="text1"/>
                <w:sz w:val="26"/>
                <w:szCs w:val="26"/>
              </w:rPr>
            </w:pPr>
            <w:r w:rsidRPr="00AD4BA9">
              <w:rPr>
                <w:rFonts w:eastAsia="Calibri"/>
                <w:color w:val="000000" w:themeColor="text1"/>
                <w:sz w:val="26"/>
                <w:szCs w:val="26"/>
              </w:rPr>
              <w:t xml:space="preserve">   Sure.</w:t>
            </w:r>
          </w:p>
          <w:p w14:paraId="0B1DE507" w14:textId="77777777" w:rsidR="00965C7E" w:rsidRPr="00AD4BA9" w:rsidRDefault="00965C7E" w:rsidP="00965C7E">
            <w:pPr>
              <w:pStyle w:val="body123"/>
              <w:rPr>
                <w:rFonts w:ascii="Times New Roman" w:hAnsi="Times New Roman" w:cs="Times New Roman"/>
                <w:color w:val="000000" w:themeColor="text1"/>
                <w:sz w:val="26"/>
                <w:szCs w:val="26"/>
              </w:rPr>
            </w:pPr>
          </w:p>
          <w:p w14:paraId="14E7E170" w14:textId="77777777" w:rsidR="00965C7E" w:rsidRPr="00AD4BA9" w:rsidRDefault="00965C7E" w:rsidP="008E793B">
            <w:pPr>
              <w:pStyle w:val="NoSpacing"/>
              <w:rPr>
                <w:sz w:val="26"/>
                <w:szCs w:val="26"/>
              </w:rPr>
            </w:pPr>
          </w:p>
        </w:tc>
      </w:tr>
      <w:tr w:rsidR="00965C7E" w:rsidRPr="00AD4BA9" w14:paraId="3C1A1A08" w14:textId="77777777" w:rsidTr="00965C7E">
        <w:trPr>
          <w:jc w:val="center"/>
        </w:trPr>
        <w:tc>
          <w:tcPr>
            <w:tcW w:w="10699" w:type="dxa"/>
            <w:gridSpan w:val="5"/>
          </w:tcPr>
          <w:p w14:paraId="4F66718B" w14:textId="77777777" w:rsidR="00965C7E" w:rsidRPr="00AD4BA9" w:rsidRDefault="00965C7E" w:rsidP="00965C7E">
            <w:pPr>
              <w:pStyle w:val="NoSpacing"/>
              <w:spacing w:line="276" w:lineRule="auto"/>
              <w:jc w:val="center"/>
              <w:rPr>
                <w:b/>
                <w:sz w:val="26"/>
                <w:szCs w:val="26"/>
              </w:rPr>
            </w:pPr>
            <w:r w:rsidRPr="00AD4BA9">
              <w:rPr>
                <w:b/>
                <w:sz w:val="26"/>
                <w:szCs w:val="26"/>
              </w:rPr>
              <w:lastRenderedPageBreak/>
              <w:t>3. Practice (20’)</w:t>
            </w:r>
          </w:p>
          <w:p w14:paraId="281EAE86" w14:textId="77777777" w:rsidR="00965C7E" w:rsidRPr="00AD4BA9" w:rsidRDefault="00965C7E" w:rsidP="00965C7E">
            <w:pPr>
              <w:pStyle w:val="NoSpacing"/>
              <w:spacing w:line="276" w:lineRule="auto"/>
              <w:jc w:val="center"/>
              <w:rPr>
                <w:b/>
                <w:sz w:val="26"/>
                <w:szCs w:val="26"/>
              </w:rPr>
            </w:pPr>
          </w:p>
        </w:tc>
      </w:tr>
      <w:tr w:rsidR="00965C7E" w:rsidRPr="00AD4BA9" w14:paraId="6DCF737A" w14:textId="77777777" w:rsidTr="00965C7E">
        <w:trPr>
          <w:jc w:val="center"/>
        </w:trPr>
        <w:tc>
          <w:tcPr>
            <w:tcW w:w="10699" w:type="dxa"/>
            <w:gridSpan w:val="5"/>
          </w:tcPr>
          <w:p w14:paraId="50656618" w14:textId="77777777" w:rsidR="00965C7E" w:rsidRPr="00AD4BA9" w:rsidRDefault="00965C7E" w:rsidP="00965C7E">
            <w:pPr>
              <w:pStyle w:val="NoSpacing"/>
              <w:spacing w:line="276" w:lineRule="auto"/>
              <w:jc w:val="center"/>
              <w:rPr>
                <w:sz w:val="26"/>
                <w:szCs w:val="26"/>
              </w:rPr>
            </w:pPr>
            <w:r w:rsidRPr="00AD4BA9">
              <w:rPr>
                <w:b/>
                <w:sz w:val="26"/>
                <w:szCs w:val="26"/>
                <w:lang w:val="vi-VN"/>
              </w:rPr>
              <w:t xml:space="preserve">Task </w:t>
            </w:r>
            <w:r w:rsidRPr="00AD4BA9">
              <w:rPr>
                <w:b/>
                <w:sz w:val="26"/>
                <w:szCs w:val="26"/>
              </w:rPr>
              <w:t>2</w:t>
            </w:r>
            <w:r w:rsidRPr="00AD4BA9">
              <w:rPr>
                <w:sz w:val="26"/>
                <w:szCs w:val="26"/>
                <w:lang w:val="vi-VN"/>
              </w:rPr>
              <w:t>:</w:t>
            </w:r>
            <w:r w:rsidRPr="00AD4BA9">
              <w:rPr>
                <w:b/>
                <w:sz w:val="26"/>
                <w:szCs w:val="26"/>
              </w:rPr>
              <w:t xml:space="preserve"> (5’)</w:t>
            </w:r>
          </w:p>
          <w:p w14:paraId="5D0A819B" w14:textId="77777777" w:rsidR="00965C7E" w:rsidRPr="00AD4BA9" w:rsidRDefault="00965C7E" w:rsidP="00965C7E">
            <w:pPr>
              <w:rPr>
                <w:color w:val="000000" w:themeColor="text1"/>
                <w:sz w:val="26"/>
                <w:szCs w:val="26"/>
              </w:rPr>
            </w:pPr>
            <w:r w:rsidRPr="00AD4BA9">
              <w:rPr>
                <w:b/>
                <w:sz w:val="26"/>
                <w:szCs w:val="26"/>
              </w:rPr>
              <w:t xml:space="preserve">* </w:t>
            </w:r>
            <w:r w:rsidRPr="00AD4BA9">
              <w:rPr>
                <w:b/>
                <w:sz w:val="26"/>
                <w:szCs w:val="26"/>
                <w:lang w:val="vi-VN"/>
              </w:rPr>
              <w:t>Aims</w:t>
            </w:r>
            <w:r w:rsidRPr="00AD4BA9">
              <w:rPr>
                <w:b/>
                <w:sz w:val="26"/>
                <w:szCs w:val="26"/>
              </w:rPr>
              <w:t xml:space="preserve">: </w:t>
            </w:r>
            <w:r w:rsidR="008E793B" w:rsidRPr="00AD4BA9">
              <w:rPr>
                <w:rFonts w:eastAsia="Calibri"/>
                <w:color w:val="000000" w:themeColor="text1"/>
                <w:sz w:val="26"/>
                <w:szCs w:val="26"/>
              </w:rPr>
              <w:t>To practice making and accepting appointments.</w:t>
            </w:r>
          </w:p>
          <w:p w14:paraId="771AFDCF" w14:textId="77777777" w:rsidR="00965C7E" w:rsidRPr="00AD4BA9" w:rsidRDefault="00965C7E" w:rsidP="00965C7E">
            <w:pPr>
              <w:widowControl w:val="0"/>
              <w:tabs>
                <w:tab w:val="left" w:pos="1317"/>
              </w:tabs>
              <w:spacing w:before="112" w:line="276" w:lineRule="auto"/>
              <w:rPr>
                <w:i/>
                <w:color w:val="696B6D"/>
                <w:sz w:val="26"/>
                <w:szCs w:val="26"/>
              </w:rPr>
            </w:pPr>
            <w:r w:rsidRPr="00AD4BA9">
              <w:rPr>
                <w:rFonts w:eastAsia="Calibri"/>
                <w:color w:val="000000"/>
                <w:sz w:val="26"/>
                <w:szCs w:val="26"/>
              </w:rPr>
              <w:t>*</w:t>
            </w:r>
            <w:r w:rsidR="00213164">
              <w:rPr>
                <w:b/>
                <w:sz w:val="26"/>
                <w:szCs w:val="26"/>
              </w:rPr>
              <w:t xml:space="preserve"> Content:</w:t>
            </w:r>
            <w:r w:rsidR="00213164" w:rsidRPr="00213164">
              <w:rPr>
                <w:rFonts w:eastAsia="Calibri"/>
                <w:color w:val="000000" w:themeColor="text1"/>
                <w:sz w:val="26"/>
                <w:szCs w:val="26"/>
              </w:rPr>
              <w:t xml:space="preserve"> Make a short conversation, following the example in </w:t>
            </w:r>
            <w:r w:rsidR="00213164" w:rsidRPr="00213164">
              <w:rPr>
                <w:rFonts w:eastAsia="Calibri"/>
                <w:color w:val="000000" w:themeColor="text1"/>
                <w:sz w:val="26"/>
                <w:szCs w:val="26"/>
                <w:lang w:val="vi-VN"/>
              </w:rPr>
              <w:t>T</w:t>
            </w:r>
            <w:r w:rsidR="00213164" w:rsidRPr="00213164">
              <w:rPr>
                <w:rFonts w:eastAsia="Calibri"/>
                <w:color w:val="000000" w:themeColor="text1"/>
                <w:sz w:val="26"/>
                <w:szCs w:val="26"/>
              </w:rPr>
              <w:t xml:space="preserve">ask 1. </w:t>
            </w:r>
          </w:p>
          <w:p w14:paraId="6187DA9E" w14:textId="77777777" w:rsidR="00965C7E" w:rsidRPr="00AD4BA9" w:rsidRDefault="00965C7E" w:rsidP="00965C7E">
            <w:pPr>
              <w:spacing w:line="276" w:lineRule="auto"/>
              <w:rPr>
                <w:sz w:val="26"/>
                <w:szCs w:val="26"/>
                <w:shd w:val="clear" w:color="auto" w:fill="FFFFFF"/>
              </w:rPr>
            </w:pPr>
            <w:r w:rsidRPr="00AD4BA9">
              <w:rPr>
                <w:b/>
                <w:sz w:val="26"/>
                <w:szCs w:val="26"/>
                <w:shd w:val="clear" w:color="auto" w:fill="FFFFFF"/>
              </w:rPr>
              <w:t xml:space="preserve">* Products: </w:t>
            </w:r>
            <w:r w:rsidR="00213164">
              <w:rPr>
                <w:color w:val="000000" w:themeColor="text1"/>
                <w:sz w:val="26"/>
                <w:szCs w:val="26"/>
              </w:rPr>
              <w:t>S</w:t>
            </w:r>
            <w:r w:rsidR="00213164" w:rsidRPr="00AD4BA9">
              <w:rPr>
                <w:color w:val="000000" w:themeColor="text1"/>
                <w:sz w:val="26"/>
                <w:szCs w:val="26"/>
              </w:rPr>
              <w:t>ome pairs to make a conversation in front of the class.</w:t>
            </w:r>
          </w:p>
          <w:p w14:paraId="33DAD94F" w14:textId="77777777" w:rsidR="00965C7E" w:rsidRPr="00AD4BA9" w:rsidRDefault="00965C7E" w:rsidP="00965C7E">
            <w:pPr>
              <w:spacing w:line="276" w:lineRule="auto"/>
              <w:rPr>
                <w:b/>
                <w:sz w:val="26"/>
                <w:szCs w:val="26"/>
                <w:lang w:val="vi-VN"/>
              </w:rPr>
            </w:pPr>
            <w:r w:rsidRPr="00AD4BA9">
              <w:rPr>
                <w:b/>
                <w:sz w:val="26"/>
                <w:szCs w:val="26"/>
              </w:rPr>
              <w:t>* Organization of implementation:</w:t>
            </w:r>
          </w:p>
        </w:tc>
      </w:tr>
      <w:tr w:rsidR="00965C7E" w:rsidRPr="00AD4BA9" w14:paraId="0978064E" w14:textId="77777777" w:rsidTr="00965C7E">
        <w:trPr>
          <w:jc w:val="center"/>
        </w:trPr>
        <w:tc>
          <w:tcPr>
            <w:tcW w:w="4688" w:type="dxa"/>
          </w:tcPr>
          <w:p w14:paraId="4A8E0FF9" w14:textId="77777777" w:rsidR="00965C7E" w:rsidRPr="00AD4BA9" w:rsidRDefault="00965C7E" w:rsidP="00965C7E">
            <w:pPr>
              <w:pStyle w:val="NoSpacing"/>
              <w:spacing w:line="276" w:lineRule="auto"/>
              <w:jc w:val="center"/>
              <w:rPr>
                <w:b/>
                <w:bCs/>
                <w:sz w:val="26"/>
                <w:szCs w:val="26"/>
              </w:rPr>
            </w:pPr>
            <w:r w:rsidRPr="00AD4BA9">
              <w:rPr>
                <w:b/>
                <w:sz w:val="26"/>
                <w:szCs w:val="26"/>
              </w:rPr>
              <w:t>Teacher’s and Ss’activities</w:t>
            </w:r>
          </w:p>
        </w:tc>
        <w:tc>
          <w:tcPr>
            <w:tcW w:w="6011" w:type="dxa"/>
            <w:gridSpan w:val="4"/>
          </w:tcPr>
          <w:p w14:paraId="470798A7" w14:textId="77777777" w:rsidR="00965C7E" w:rsidRPr="00AD4BA9" w:rsidRDefault="00965C7E" w:rsidP="00965C7E">
            <w:pPr>
              <w:pStyle w:val="body123"/>
              <w:spacing w:line="276" w:lineRule="auto"/>
              <w:jc w:val="center"/>
              <w:rPr>
                <w:rFonts w:ascii="Times New Roman" w:hAnsi="Times New Roman" w:cs="Times New Roman"/>
                <w:b/>
                <w:sz w:val="26"/>
                <w:szCs w:val="26"/>
                <w:lang w:val="vi-VN"/>
              </w:rPr>
            </w:pPr>
            <w:r w:rsidRPr="00AD4BA9">
              <w:rPr>
                <w:rFonts w:ascii="Times New Roman" w:hAnsi="Times New Roman" w:cs="Times New Roman"/>
                <w:b/>
                <w:sz w:val="26"/>
                <w:szCs w:val="26"/>
              </w:rPr>
              <w:t>Content</w:t>
            </w:r>
          </w:p>
        </w:tc>
      </w:tr>
      <w:tr w:rsidR="00965C7E" w:rsidRPr="00AD4BA9" w14:paraId="130ED05E" w14:textId="77777777" w:rsidTr="00965C7E">
        <w:trPr>
          <w:jc w:val="center"/>
        </w:trPr>
        <w:tc>
          <w:tcPr>
            <w:tcW w:w="4688" w:type="dxa"/>
          </w:tcPr>
          <w:p w14:paraId="5C968453" w14:textId="77777777" w:rsidR="00965C7E" w:rsidRPr="00AD4BA9" w:rsidRDefault="00965C7E" w:rsidP="00965C7E">
            <w:pPr>
              <w:spacing w:line="276" w:lineRule="auto"/>
              <w:rPr>
                <w:b/>
                <w:sz w:val="26"/>
                <w:szCs w:val="26"/>
              </w:rPr>
            </w:pPr>
            <w:r w:rsidRPr="00AD4BA9">
              <w:rPr>
                <w:b/>
                <w:sz w:val="26"/>
                <w:szCs w:val="26"/>
              </w:rPr>
              <w:t>Task 2:T –Ss : Ss- Ss</w:t>
            </w:r>
          </w:p>
          <w:p w14:paraId="155F4184" w14:textId="77777777" w:rsidR="008E793B" w:rsidRPr="00AD4BA9" w:rsidRDefault="00965C7E" w:rsidP="008E793B">
            <w:pPr>
              <w:rPr>
                <w:color w:val="000000" w:themeColor="text1"/>
                <w:sz w:val="26"/>
                <w:szCs w:val="26"/>
              </w:rPr>
            </w:pPr>
            <w:r w:rsidRPr="00AD4BA9">
              <w:rPr>
                <w:sz w:val="26"/>
                <w:szCs w:val="26"/>
              </w:rPr>
              <w:t xml:space="preserve">- </w:t>
            </w:r>
            <w:r w:rsidR="008E793B" w:rsidRPr="00AD4BA9">
              <w:rPr>
                <w:color w:val="000000" w:themeColor="text1"/>
                <w:sz w:val="26"/>
                <w:szCs w:val="26"/>
              </w:rPr>
              <w:t xml:space="preserve">Teacher asks students to work in pairs and make a short conversation, following the example. </w:t>
            </w:r>
          </w:p>
          <w:p w14:paraId="026124DF"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Teacher models with a volunteer.</w:t>
            </w:r>
          </w:p>
          <w:p w14:paraId="63D0302A"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Students do the task in pairs.</w:t>
            </w:r>
          </w:p>
          <w:p w14:paraId="44D49B18"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Teacher calls some pairs to make a conversation in front of the class.</w:t>
            </w:r>
          </w:p>
          <w:p w14:paraId="2B4EBE6A" w14:textId="77777777" w:rsidR="008E793B" w:rsidRPr="00AD4BA9" w:rsidRDefault="008E793B" w:rsidP="008E793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Teacher gives feedback and corrections (if necessary).</w:t>
            </w:r>
          </w:p>
          <w:p w14:paraId="06EBA20E" w14:textId="77777777" w:rsidR="00965C7E" w:rsidRPr="00AD4BA9" w:rsidRDefault="00965C7E" w:rsidP="008E793B">
            <w:pPr>
              <w:rPr>
                <w:sz w:val="26"/>
                <w:szCs w:val="26"/>
              </w:rPr>
            </w:pPr>
          </w:p>
        </w:tc>
        <w:tc>
          <w:tcPr>
            <w:tcW w:w="6011" w:type="dxa"/>
            <w:gridSpan w:val="4"/>
          </w:tcPr>
          <w:p w14:paraId="18B4B9BF" w14:textId="77777777" w:rsidR="008E793B" w:rsidRPr="00AD4BA9" w:rsidRDefault="008E793B" w:rsidP="008E793B">
            <w:pPr>
              <w:rPr>
                <w:rFonts w:eastAsia="Calibri"/>
                <w:b/>
                <w:color w:val="000000" w:themeColor="text1"/>
                <w:sz w:val="26"/>
                <w:szCs w:val="26"/>
              </w:rPr>
            </w:pPr>
            <w:r w:rsidRPr="00AD4BA9">
              <w:rPr>
                <w:rFonts w:eastAsia="Calibri"/>
                <w:b/>
                <w:color w:val="000000" w:themeColor="text1"/>
                <w:sz w:val="26"/>
                <w:szCs w:val="26"/>
              </w:rPr>
              <w:t xml:space="preserve">Task 2: Work in pairs. Make a short conversation, following the example in </w:t>
            </w:r>
            <w:r w:rsidRPr="00AD4BA9">
              <w:rPr>
                <w:rFonts w:eastAsia="Calibri"/>
                <w:b/>
                <w:color w:val="000000" w:themeColor="text1"/>
                <w:sz w:val="26"/>
                <w:szCs w:val="26"/>
                <w:lang w:val="vi-VN"/>
              </w:rPr>
              <w:t>T</w:t>
            </w:r>
            <w:r w:rsidRPr="00AD4BA9">
              <w:rPr>
                <w:rFonts w:eastAsia="Calibri"/>
                <w:b/>
                <w:color w:val="000000" w:themeColor="text1"/>
                <w:sz w:val="26"/>
                <w:szCs w:val="26"/>
              </w:rPr>
              <w:t xml:space="preserve">ask 1. </w:t>
            </w:r>
            <w:r w:rsidRPr="00AD4BA9">
              <w:rPr>
                <w:rFonts w:eastAsia="Calibri"/>
                <w:b/>
                <w:color w:val="000000" w:themeColor="text1"/>
                <w:sz w:val="26"/>
                <w:szCs w:val="26"/>
              </w:rPr>
              <w:br/>
              <w:t>- Example:</w:t>
            </w:r>
          </w:p>
          <w:p w14:paraId="684692E0" w14:textId="77777777" w:rsidR="008E793B" w:rsidRPr="00AD4BA9" w:rsidRDefault="008E793B" w:rsidP="008E793B">
            <w:pPr>
              <w:rPr>
                <w:sz w:val="26"/>
                <w:szCs w:val="26"/>
                <w:lang w:val="en-GB"/>
              </w:rPr>
            </w:pPr>
            <w:r w:rsidRPr="00AD4BA9">
              <w:rPr>
                <w:sz w:val="26"/>
                <w:szCs w:val="26"/>
                <w:lang w:val="en-GB"/>
              </w:rPr>
              <w:t xml:space="preserve">Huy:  Nam, </w:t>
            </w:r>
            <w:r w:rsidRPr="00AD4BA9">
              <w:rPr>
                <w:sz w:val="26"/>
                <w:szCs w:val="26"/>
                <w:u w:val="single"/>
                <w:lang w:val="en-GB"/>
              </w:rPr>
              <w:t xml:space="preserve">let's go to </w:t>
            </w:r>
            <w:r w:rsidRPr="00AD4BA9">
              <w:rPr>
                <w:sz w:val="26"/>
                <w:szCs w:val="26"/>
                <w:lang w:val="en-GB"/>
              </w:rPr>
              <w:t>the supermarket this Sunday morning.</w:t>
            </w:r>
          </w:p>
          <w:p w14:paraId="767D87F1" w14:textId="77777777" w:rsidR="008E793B" w:rsidRPr="00AD4BA9" w:rsidRDefault="008E793B" w:rsidP="008E793B">
            <w:pPr>
              <w:rPr>
                <w:sz w:val="26"/>
                <w:szCs w:val="26"/>
                <w:lang w:val="en-GB"/>
              </w:rPr>
            </w:pPr>
            <w:r w:rsidRPr="00AD4BA9">
              <w:rPr>
                <w:sz w:val="26"/>
                <w:szCs w:val="26"/>
                <w:lang w:val="en-GB"/>
              </w:rPr>
              <w:t xml:space="preserve">Nam: </w:t>
            </w:r>
            <w:r w:rsidRPr="00AD4BA9">
              <w:rPr>
                <w:sz w:val="26"/>
                <w:szCs w:val="26"/>
                <w:u w:val="single"/>
                <w:lang w:val="en-GB"/>
              </w:rPr>
              <w:t>That's great</w:t>
            </w:r>
            <w:r w:rsidRPr="00AD4BA9">
              <w:rPr>
                <w:sz w:val="26"/>
                <w:szCs w:val="26"/>
                <w:lang w:val="en-GB"/>
              </w:rPr>
              <w:t>. What time can we meet?</w:t>
            </w:r>
          </w:p>
          <w:p w14:paraId="48D53052" w14:textId="77777777" w:rsidR="008E793B" w:rsidRPr="00AD4BA9" w:rsidRDefault="008E793B" w:rsidP="008E793B">
            <w:pPr>
              <w:rPr>
                <w:sz w:val="26"/>
                <w:szCs w:val="26"/>
                <w:lang w:val="en-GB"/>
              </w:rPr>
            </w:pPr>
            <w:r w:rsidRPr="00AD4BA9">
              <w:rPr>
                <w:sz w:val="26"/>
                <w:szCs w:val="26"/>
                <w:lang w:val="en-GB"/>
              </w:rPr>
              <w:t xml:space="preserve">Huy: </w:t>
            </w:r>
            <w:r w:rsidRPr="00AD4BA9">
              <w:rPr>
                <w:sz w:val="26"/>
                <w:szCs w:val="26"/>
                <w:u w:val="single"/>
                <w:lang w:val="en-GB"/>
              </w:rPr>
              <w:t xml:space="preserve">How about </w:t>
            </w:r>
            <w:r w:rsidRPr="00AD4BA9">
              <w:rPr>
                <w:sz w:val="26"/>
                <w:szCs w:val="26"/>
                <w:lang w:val="en-GB"/>
              </w:rPr>
              <w:t>8 o'clock?</w:t>
            </w:r>
          </w:p>
          <w:p w14:paraId="35AB98B9" w14:textId="77777777" w:rsidR="00965C7E" w:rsidRPr="00AD4BA9" w:rsidRDefault="008E793B" w:rsidP="008E793B">
            <w:pPr>
              <w:rPr>
                <w:sz w:val="26"/>
                <w:szCs w:val="26"/>
                <w:lang w:val="en-GB"/>
              </w:rPr>
            </w:pPr>
            <w:r w:rsidRPr="00AD4BA9">
              <w:rPr>
                <w:sz w:val="26"/>
                <w:szCs w:val="26"/>
                <w:lang w:val="en-GB"/>
              </w:rPr>
              <w:t xml:space="preserve">Nam: </w:t>
            </w:r>
            <w:r w:rsidRPr="00AD4BA9">
              <w:rPr>
                <w:sz w:val="26"/>
                <w:szCs w:val="26"/>
                <w:u w:val="single"/>
                <w:lang w:val="en-GB"/>
              </w:rPr>
              <w:t>Sure</w:t>
            </w:r>
            <w:r w:rsidRPr="00AD4BA9">
              <w:rPr>
                <w:sz w:val="26"/>
                <w:szCs w:val="26"/>
                <w:lang w:val="en-GB"/>
              </w:rPr>
              <w:t>, I'll meet you at that time.</w:t>
            </w:r>
          </w:p>
        </w:tc>
      </w:tr>
      <w:tr w:rsidR="00965C7E" w:rsidRPr="00AD4BA9" w14:paraId="3E288A6E" w14:textId="77777777" w:rsidTr="00965C7E">
        <w:trPr>
          <w:trHeight w:val="2185"/>
          <w:jc w:val="center"/>
        </w:trPr>
        <w:tc>
          <w:tcPr>
            <w:tcW w:w="10699" w:type="dxa"/>
            <w:gridSpan w:val="5"/>
          </w:tcPr>
          <w:p w14:paraId="3A5C73DA" w14:textId="77777777" w:rsidR="00A11C47" w:rsidRPr="00AD4BA9" w:rsidRDefault="00A11C47" w:rsidP="00965C7E">
            <w:pPr>
              <w:spacing w:line="276" w:lineRule="auto"/>
              <w:jc w:val="center"/>
              <w:rPr>
                <w:rFonts w:eastAsia="Calibri"/>
                <w:b/>
                <w:color w:val="000000" w:themeColor="text1"/>
                <w:sz w:val="26"/>
                <w:szCs w:val="26"/>
              </w:rPr>
            </w:pPr>
            <w:r w:rsidRPr="00AD4BA9">
              <w:rPr>
                <w:rFonts w:eastAsia="Calibri"/>
                <w:b/>
                <w:color w:val="000000" w:themeColor="text1"/>
                <w:sz w:val="26"/>
                <w:szCs w:val="26"/>
              </w:rPr>
              <w:t>Pre-Reading</w:t>
            </w:r>
          </w:p>
          <w:p w14:paraId="07D53389" w14:textId="77777777" w:rsidR="008E793B" w:rsidRPr="00AD4BA9" w:rsidRDefault="008E793B" w:rsidP="00965C7E">
            <w:pPr>
              <w:spacing w:line="276" w:lineRule="auto"/>
              <w:jc w:val="center"/>
              <w:rPr>
                <w:b/>
                <w:sz w:val="26"/>
                <w:szCs w:val="26"/>
              </w:rPr>
            </w:pPr>
            <w:r w:rsidRPr="00AD4BA9">
              <w:rPr>
                <w:rFonts w:eastAsia="Calibri"/>
                <w:b/>
                <w:color w:val="000000" w:themeColor="text1"/>
                <w:sz w:val="26"/>
                <w:szCs w:val="26"/>
              </w:rPr>
              <w:t>* A TOUR GUIDE</w:t>
            </w:r>
          </w:p>
          <w:p w14:paraId="1926D13C" w14:textId="77777777" w:rsidR="00965C7E" w:rsidRPr="00AD4BA9" w:rsidRDefault="00965C7E" w:rsidP="00965C7E">
            <w:pPr>
              <w:spacing w:line="276" w:lineRule="auto"/>
              <w:rPr>
                <w:sz w:val="26"/>
                <w:szCs w:val="26"/>
              </w:rPr>
            </w:pPr>
            <w:r w:rsidRPr="00AD4BA9">
              <w:rPr>
                <w:b/>
                <w:sz w:val="26"/>
                <w:szCs w:val="26"/>
              </w:rPr>
              <w:t>* Aims:</w:t>
            </w:r>
            <w:r w:rsidRPr="00AD4BA9">
              <w:rPr>
                <w:color w:val="231F20"/>
                <w:sz w:val="26"/>
                <w:szCs w:val="26"/>
              </w:rPr>
              <w:t xml:space="preserve"> </w:t>
            </w:r>
            <w:r w:rsidR="00A11C47" w:rsidRPr="00AD4BA9">
              <w:rPr>
                <w:rFonts w:eastAsia="Calibri"/>
                <w:color w:val="000000" w:themeColor="text1"/>
                <w:sz w:val="26"/>
                <w:szCs w:val="26"/>
              </w:rPr>
              <w:t>To help students set the scene</w:t>
            </w:r>
            <w:r w:rsidR="00A11C47" w:rsidRPr="00AD4BA9">
              <w:rPr>
                <w:rFonts w:eastAsia="Calibri"/>
                <w:color w:val="000000" w:themeColor="text1"/>
                <w:sz w:val="26"/>
                <w:szCs w:val="26"/>
                <w:lang w:val="vi-VN"/>
              </w:rPr>
              <w:t>.</w:t>
            </w:r>
          </w:p>
          <w:p w14:paraId="0135A2B3" w14:textId="77777777" w:rsidR="00965C7E" w:rsidRPr="00556D43" w:rsidRDefault="00965C7E" w:rsidP="00556D43">
            <w:pPr>
              <w:rPr>
                <w:noProof/>
                <w:color w:val="000000" w:themeColor="text1"/>
                <w:sz w:val="26"/>
                <w:szCs w:val="26"/>
                <w:lang w:eastAsia="en-GB"/>
              </w:rPr>
            </w:pPr>
            <w:r w:rsidRPr="00AD4BA9">
              <w:rPr>
                <w:rFonts w:eastAsia="Calibri"/>
                <w:color w:val="000000"/>
                <w:sz w:val="26"/>
                <w:szCs w:val="26"/>
              </w:rPr>
              <w:t>*</w:t>
            </w:r>
            <w:r w:rsidRPr="00AD4BA9">
              <w:rPr>
                <w:b/>
                <w:sz w:val="26"/>
                <w:szCs w:val="26"/>
              </w:rPr>
              <w:t xml:space="preserve"> Content: </w:t>
            </w:r>
            <w:r w:rsidR="00556D43" w:rsidRPr="00556D43">
              <w:rPr>
                <w:sz w:val="26"/>
                <w:szCs w:val="26"/>
              </w:rPr>
              <w:t>* Chatting: Look at the picture  and answer the question.</w:t>
            </w:r>
          </w:p>
          <w:p w14:paraId="01AF4D7A" w14:textId="77777777" w:rsidR="00965C7E" w:rsidRPr="00AD4BA9" w:rsidRDefault="00965C7E" w:rsidP="00965C7E">
            <w:pPr>
              <w:spacing w:line="276" w:lineRule="auto"/>
              <w:rPr>
                <w:sz w:val="26"/>
                <w:szCs w:val="26"/>
              </w:rPr>
            </w:pPr>
            <w:r w:rsidRPr="00AD4BA9">
              <w:rPr>
                <w:b/>
                <w:sz w:val="26"/>
                <w:szCs w:val="26"/>
                <w:shd w:val="clear" w:color="auto" w:fill="FFFFFF"/>
              </w:rPr>
              <w:t>* Products:</w:t>
            </w:r>
            <w:r w:rsidRPr="00AD4BA9">
              <w:rPr>
                <w:sz w:val="26"/>
                <w:szCs w:val="26"/>
                <w:shd w:val="clear" w:color="auto" w:fill="FFFFFF"/>
              </w:rPr>
              <w:t xml:space="preserve">   </w:t>
            </w:r>
            <w:r w:rsidR="00556D43">
              <w:rPr>
                <w:sz w:val="26"/>
                <w:szCs w:val="26"/>
                <w:shd w:val="clear" w:color="auto" w:fill="FFFFFF"/>
              </w:rPr>
              <w:t>Ss say the answers aloud.</w:t>
            </w:r>
          </w:p>
          <w:p w14:paraId="3D3BE763" w14:textId="77777777" w:rsidR="00A11C47" w:rsidRPr="00AD4BA9" w:rsidRDefault="00965C7E" w:rsidP="00965C7E">
            <w:pPr>
              <w:spacing w:line="276" w:lineRule="auto"/>
              <w:rPr>
                <w:b/>
                <w:sz w:val="26"/>
                <w:szCs w:val="26"/>
              </w:rPr>
            </w:pPr>
            <w:r w:rsidRPr="00AD4BA9">
              <w:rPr>
                <w:b/>
                <w:sz w:val="26"/>
                <w:szCs w:val="26"/>
              </w:rPr>
              <w:t>* Organization of implementation:</w:t>
            </w:r>
          </w:p>
        </w:tc>
      </w:tr>
      <w:tr w:rsidR="00965C7E" w:rsidRPr="00AD4BA9" w14:paraId="6DC2F5D4" w14:textId="77777777" w:rsidTr="00965C7E">
        <w:trPr>
          <w:jc w:val="center"/>
        </w:trPr>
        <w:tc>
          <w:tcPr>
            <w:tcW w:w="4688" w:type="dxa"/>
          </w:tcPr>
          <w:p w14:paraId="345377CD" w14:textId="77777777" w:rsidR="00965C7E" w:rsidRPr="00AD4BA9" w:rsidRDefault="00965C7E" w:rsidP="00965C7E">
            <w:pPr>
              <w:pStyle w:val="NoSpacing"/>
              <w:spacing w:line="276" w:lineRule="auto"/>
              <w:jc w:val="center"/>
              <w:rPr>
                <w:b/>
                <w:bCs/>
                <w:sz w:val="26"/>
                <w:szCs w:val="26"/>
              </w:rPr>
            </w:pPr>
            <w:r w:rsidRPr="00AD4BA9">
              <w:rPr>
                <w:b/>
                <w:sz w:val="26"/>
                <w:szCs w:val="26"/>
              </w:rPr>
              <w:t>Teacher’s and Ss’activities</w:t>
            </w:r>
          </w:p>
        </w:tc>
        <w:tc>
          <w:tcPr>
            <w:tcW w:w="6011" w:type="dxa"/>
            <w:gridSpan w:val="4"/>
          </w:tcPr>
          <w:p w14:paraId="0127C526" w14:textId="77777777" w:rsidR="00965C7E" w:rsidRPr="00AD4BA9" w:rsidRDefault="00965C7E" w:rsidP="00965C7E">
            <w:pPr>
              <w:pStyle w:val="body123"/>
              <w:spacing w:line="276" w:lineRule="auto"/>
              <w:jc w:val="center"/>
              <w:rPr>
                <w:rFonts w:ascii="Times New Roman" w:hAnsi="Times New Roman" w:cs="Times New Roman"/>
                <w:b/>
                <w:sz w:val="26"/>
                <w:szCs w:val="26"/>
                <w:lang w:val="vi-VN"/>
              </w:rPr>
            </w:pPr>
            <w:r w:rsidRPr="00AD4BA9">
              <w:rPr>
                <w:rFonts w:ascii="Times New Roman" w:hAnsi="Times New Roman" w:cs="Times New Roman"/>
                <w:b/>
                <w:sz w:val="26"/>
                <w:szCs w:val="26"/>
              </w:rPr>
              <w:t>Content</w:t>
            </w:r>
          </w:p>
        </w:tc>
      </w:tr>
      <w:tr w:rsidR="00965C7E" w:rsidRPr="00AD4BA9" w14:paraId="1471DF31" w14:textId="77777777" w:rsidTr="00965C7E">
        <w:trPr>
          <w:jc w:val="center"/>
        </w:trPr>
        <w:tc>
          <w:tcPr>
            <w:tcW w:w="4688" w:type="dxa"/>
          </w:tcPr>
          <w:p w14:paraId="6B5DBA9A" w14:textId="77777777" w:rsidR="00965C7E" w:rsidRPr="00AD4BA9" w:rsidRDefault="00965C7E" w:rsidP="00965C7E">
            <w:pPr>
              <w:pStyle w:val="NoSpacing"/>
              <w:spacing w:line="276" w:lineRule="auto"/>
              <w:rPr>
                <w:b/>
                <w:bCs/>
                <w:sz w:val="26"/>
                <w:szCs w:val="26"/>
              </w:rPr>
            </w:pPr>
            <w:r w:rsidRPr="00AD4BA9">
              <w:rPr>
                <w:b/>
                <w:bCs/>
                <w:sz w:val="26"/>
                <w:szCs w:val="26"/>
                <w:lang w:val="vi-VN"/>
              </w:rPr>
              <w:t xml:space="preserve">Task </w:t>
            </w:r>
            <w:r w:rsidRPr="00AD4BA9">
              <w:rPr>
                <w:b/>
                <w:bCs/>
                <w:sz w:val="26"/>
                <w:szCs w:val="26"/>
              </w:rPr>
              <w:t>3</w:t>
            </w:r>
            <w:r w:rsidRPr="00AD4BA9">
              <w:rPr>
                <w:b/>
                <w:bCs/>
                <w:sz w:val="26"/>
                <w:szCs w:val="26"/>
                <w:lang w:val="vi-VN"/>
              </w:rPr>
              <w:t>: T</w:t>
            </w:r>
            <w:r w:rsidRPr="00AD4BA9">
              <w:rPr>
                <w:b/>
                <w:bCs/>
                <w:sz w:val="26"/>
                <w:szCs w:val="26"/>
              </w:rPr>
              <w:t xml:space="preserve"> </w:t>
            </w:r>
            <w:r w:rsidRPr="00AD4BA9">
              <w:rPr>
                <w:b/>
                <w:bCs/>
                <w:sz w:val="26"/>
                <w:szCs w:val="26"/>
                <w:lang w:val="vi-VN"/>
              </w:rPr>
              <w:t>-</w:t>
            </w:r>
            <w:r w:rsidRPr="00AD4BA9">
              <w:rPr>
                <w:b/>
                <w:bCs/>
                <w:sz w:val="26"/>
                <w:szCs w:val="26"/>
              </w:rPr>
              <w:t xml:space="preserve"> </w:t>
            </w:r>
            <w:r w:rsidRPr="00AD4BA9">
              <w:rPr>
                <w:b/>
                <w:bCs/>
                <w:sz w:val="26"/>
                <w:szCs w:val="26"/>
                <w:lang w:val="vi-VN"/>
              </w:rPr>
              <w:t>Ss</w:t>
            </w:r>
            <w:r w:rsidR="00A11C47" w:rsidRPr="00AD4BA9">
              <w:rPr>
                <w:b/>
                <w:bCs/>
                <w:sz w:val="26"/>
                <w:szCs w:val="26"/>
              </w:rPr>
              <w:t>,</w:t>
            </w:r>
          </w:p>
          <w:p w14:paraId="05CCA39B" w14:textId="77777777" w:rsidR="00A11C47" w:rsidRPr="00AD4BA9" w:rsidRDefault="00A11C47" w:rsidP="00A11C47">
            <w:pPr>
              <w:rPr>
                <w:rFonts w:eastAsia="Calibri"/>
                <w:color w:val="000000" w:themeColor="text1"/>
                <w:sz w:val="26"/>
                <w:szCs w:val="26"/>
              </w:rPr>
            </w:pPr>
            <w:r w:rsidRPr="00AD4BA9">
              <w:rPr>
                <w:rFonts w:eastAsia="Calibri"/>
                <w:color w:val="000000" w:themeColor="text1"/>
                <w:sz w:val="26"/>
                <w:szCs w:val="26"/>
              </w:rPr>
              <w:t>- Teacher shows the picture and ask students some questions:</w:t>
            </w:r>
          </w:p>
          <w:p w14:paraId="16AD15F4" w14:textId="77777777" w:rsidR="00A11C47" w:rsidRPr="00AD4BA9" w:rsidRDefault="00A11C47" w:rsidP="00A11C47">
            <w:pPr>
              <w:rPr>
                <w:rFonts w:eastAsia="Calibri"/>
                <w:i/>
                <w:color w:val="000000" w:themeColor="text1"/>
                <w:sz w:val="26"/>
                <w:szCs w:val="26"/>
              </w:rPr>
            </w:pPr>
            <w:r w:rsidRPr="00AD4BA9">
              <w:rPr>
                <w:rFonts w:eastAsia="Calibri"/>
                <w:i/>
                <w:color w:val="000000" w:themeColor="text1"/>
                <w:sz w:val="26"/>
                <w:szCs w:val="26"/>
              </w:rPr>
              <w:t>Next week, I am going mountain climbing. Can you guess where I am going to? (Himalayas)</w:t>
            </w:r>
          </w:p>
          <w:p w14:paraId="092FDE4D" w14:textId="77777777" w:rsidR="00A11C47" w:rsidRPr="00AD4BA9" w:rsidRDefault="00A11C47" w:rsidP="00A11C47">
            <w:pPr>
              <w:rPr>
                <w:rFonts w:eastAsia="Calibri"/>
                <w:i/>
                <w:color w:val="000000" w:themeColor="text1"/>
                <w:sz w:val="26"/>
                <w:szCs w:val="26"/>
              </w:rPr>
            </w:pPr>
            <w:r w:rsidRPr="00AD4BA9">
              <w:rPr>
                <w:rFonts w:eastAsia="Calibri"/>
                <w:i/>
                <w:color w:val="000000" w:themeColor="text1"/>
                <w:sz w:val="26"/>
                <w:szCs w:val="26"/>
              </w:rPr>
              <w:lastRenderedPageBreak/>
              <w:t>Before we go, what should we read? A tour guide</w:t>
            </w:r>
          </w:p>
          <w:p w14:paraId="0C6FED58" w14:textId="77777777" w:rsidR="00A11C47" w:rsidRPr="00AD4BA9" w:rsidRDefault="00A11C47" w:rsidP="00A11C47">
            <w:pPr>
              <w:rPr>
                <w:noProof/>
                <w:sz w:val="26"/>
                <w:szCs w:val="26"/>
                <w:lang w:val="en-GB" w:eastAsia="en-GB"/>
              </w:rPr>
            </w:pPr>
            <w:r w:rsidRPr="00AD4BA9">
              <w:rPr>
                <w:rFonts w:eastAsia="Calibri"/>
                <w:i/>
                <w:color w:val="000000" w:themeColor="text1"/>
                <w:sz w:val="26"/>
                <w:szCs w:val="26"/>
              </w:rPr>
              <w:t>What information can you read in a tour guide?</w:t>
            </w:r>
          </w:p>
          <w:p w14:paraId="3CF0F361" w14:textId="77777777" w:rsidR="00965C7E" w:rsidRPr="00AD4BA9" w:rsidRDefault="00965C7E" w:rsidP="00965C7E">
            <w:pPr>
              <w:rPr>
                <w:color w:val="707070"/>
                <w:sz w:val="26"/>
                <w:szCs w:val="26"/>
              </w:rPr>
            </w:pPr>
            <w:r w:rsidRPr="00AD4BA9">
              <w:rPr>
                <w:noProof/>
                <w:sz w:val="26"/>
                <w:szCs w:val="26"/>
                <w:lang w:val="en-GB" w:eastAsia="en-GB"/>
              </w:rPr>
              <w:t xml:space="preserve"> </w:t>
            </w:r>
          </w:p>
        </w:tc>
        <w:tc>
          <w:tcPr>
            <w:tcW w:w="6011" w:type="dxa"/>
            <w:gridSpan w:val="4"/>
          </w:tcPr>
          <w:p w14:paraId="02B5A2BD" w14:textId="77777777" w:rsidR="00A11C47" w:rsidRPr="00213164" w:rsidRDefault="00965C7E" w:rsidP="00A11C47">
            <w:pPr>
              <w:rPr>
                <w:b/>
                <w:noProof/>
                <w:color w:val="000000" w:themeColor="text1"/>
                <w:sz w:val="26"/>
                <w:szCs w:val="26"/>
                <w:lang w:eastAsia="en-GB"/>
              </w:rPr>
            </w:pPr>
            <w:r w:rsidRPr="00AD4BA9">
              <w:rPr>
                <w:sz w:val="26"/>
                <w:szCs w:val="26"/>
              </w:rPr>
              <w:lastRenderedPageBreak/>
              <w:t xml:space="preserve"> </w:t>
            </w:r>
            <w:r w:rsidRPr="00AD4BA9">
              <w:rPr>
                <w:sz w:val="26"/>
                <w:szCs w:val="26"/>
                <w:lang w:val="vi-VN"/>
              </w:rPr>
              <w:t xml:space="preserve"> </w:t>
            </w:r>
            <w:r w:rsidR="00213164" w:rsidRPr="00213164">
              <w:rPr>
                <w:b/>
                <w:sz w:val="26"/>
                <w:szCs w:val="26"/>
              </w:rPr>
              <w:t>* Chatting:</w:t>
            </w:r>
            <w:r w:rsidR="00213164">
              <w:rPr>
                <w:b/>
                <w:sz w:val="26"/>
                <w:szCs w:val="26"/>
              </w:rPr>
              <w:t xml:space="preserve"> Look at the picture </w:t>
            </w:r>
            <w:r w:rsidR="00556D43">
              <w:rPr>
                <w:b/>
                <w:sz w:val="26"/>
                <w:szCs w:val="26"/>
              </w:rPr>
              <w:t xml:space="preserve"> and answer the question.</w:t>
            </w:r>
          </w:p>
          <w:p w14:paraId="0D30DF9D" w14:textId="77777777" w:rsidR="00A11C47" w:rsidRPr="00AD4BA9" w:rsidRDefault="00A11C47" w:rsidP="00A11C47">
            <w:pPr>
              <w:jc w:val="center"/>
              <w:rPr>
                <w:rFonts w:eastAsia="Calibri"/>
                <w:sz w:val="26"/>
                <w:szCs w:val="26"/>
              </w:rPr>
            </w:pPr>
            <w:r w:rsidRPr="00AD4BA9">
              <w:rPr>
                <w:noProof/>
                <w:color w:val="000000" w:themeColor="text1"/>
                <w:sz w:val="26"/>
                <w:szCs w:val="26"/>
              </w:rPr>
              <w:drawing>
                <wp:inline distT="0" distB="0" distL="0" distR="0" wp14:anchorId="4D37F22F" wp14:editId="7652D415">
                  <wp:extent cx="1537486" cy="865847"/>
                  <wp:effectExtent l="0" t="0" r="5715" b="0"/>
                  <wp:docPr id="7177" name="image2.jpg" descr="Himalayas - Study and exploration | Britannica"/>
                  <wp:cNvGraphicFramePr/>
                  <a:graphic xmlns:a="http://schemas.openxmlformats.org/drawingml/2006/main">
                    <a:graphicData uri="http://schemas.openxmlformats.org/drawingml/2006/picture">
                      <pic:pic xmlns:pic="http://schemas.openxmlformats.org/drawingml/2006/picture">
                        <pic:nvPicPr>
                          <pic:cNvPr id="0" name="image2.jpg" descr="Himalayas - Study and exploration | Britannica"/>
                          <pic:cNvPicPr preferRelativeResize="0"/>
                        </pic:nvPicPr>
                        <pic:blipFill>
                          <a:blip r:embed="rId87"/>
                          <a:srcRect/>
                          <a:stretch>
                            <a:fillRect/>
                          </a:stretch>
                        </pic:blipFill>
                        <pic:spPr>
                          <a:xfrm>
                            <a:off x="0" y="0"/>
                            <a:ext cx="1540426" cy="867503"/>
                          </a:xfrm>
                          <a:prstGeom prst="rect">
                            <a:avLst/>
                          </a:prstGeom>
                          <a:ln/>
                        </pic:spPr>
                      </pic:pic>
                    </a:graphicData>
                  </a:graphic>
                </wp:inline>
              </w:drawing>
            </w:r>
          </w:p>
          <w:p w14:paraId="26FF514C" w14:textId="77777777" w:rsidR="00A11C47" w:rsidRPr="00AD4BA9" w:rsidRDefault="00A11C47" w:rsidP="00A11C47">
            <w:pPr>
              <w:rPr>
                <w:rFonts w:eastAsia="Calibri"/>
                <w:i/>
                <w:color w:val="000000" w:themeColor="text1"/>
                <w:sz w:val="26"/>
                <w:szCs w:val="26"/>
              </w:rPr>
            </w:pPr>
            <w:r w:rsidRPr="00AD4BA9">
              <w:rPr>
                <w:rFonts w:eastAsia="Calibri"/>
                <w:i/>
                <w:color w:val="000000" w:themeColor="text1"/>
                <w:sz w:val="26"/>
                <w:szCs w:val="26"/>
              </w:rPr>
              <w:t>-Can you guess where I am going to? (Himalayas)</w:t>
            </w:r>
          </w:p>
          <w:p w14:paraId="2BDE911D" w14:textId="77777777" w:rsidR="00965C7E" w:rsidRPr="00AD4BA9" w:rsidRDefault="00965C7E" w:rsidP="00965C7E">
            <w:pPr>
              <w:rPr>
                <w:rFonts w:eastAsia="Calibri"/>
                <w:sz w:val="26"/>
                <w:szCs w:val="26"/>
              </w:rPr>
            </w:pPr>
          </w:p>
        </w:tc>
      </w:tr>
      <w:tr w:rsidR="00965C7E" w:rsidRPr="00AD4BA9" w14:paraId="06CAD016" w14:textId="77777777" w:rsidTr="00965C7E">
        <w:trPr>
          <w:jc w:val="center"/>
        </w:trPr>
        <w:tc>
          <w:tcPr>
            <w:tcW w:w="10699" w:type="dxa"/>
            <w:gridSpan w:val="5"/>
          </w:tcPr>
          <w:p w14:paraId="6F8C07DE" w14:textId="77777777" w:rsidR="00965C7E" w:rsidRPr="00AD4BA9" w:rsidRDefault="00A11C47" w:rsidP="00965C7E">
            <w:pPr>
              <w:spacing w:line="276" w:lineRule="auto"/>
              <w:jc w:val="center"/>
              <w:rPr>
                <w:b/>
                <w:color w:val="000000" w:themeColor="text1"/>
                <w:sz w:val="26"/>
                <w:szCs w:val="26"/>
                <w:lang w:eastAsia="en-GB"/>
              </w:rPr>
            </w:pPr>
            <w:r w:rsidRPr="00AD4BA9">
              <w:rPr>
                <w:rFonts w:eastAsia="Calibri"/>
                <w:b/>
                <w:color w:val="000000" w:themeColor="text1"/>
                <w:sz w:val="26"/>
                <w:szCs w:val="26"/>
              </w:rPr>
              <w:lastRenderedPageBreak/>
              <w:t>While</w:t>
            </w:r>
            <w:r w:rsidRPr="00AD4BA9">
              <w:rPr>
                <w:rFonts w:eastAsia="Calibri"/>
                <w:b/>
                <w:color w:val="000000" w:themeColor="text1"/>
                <w:sz w:val="26"/>
                <w:szCs w:val="26"/>
                <w:lang w:val="vi-VN"/>
              </w:rPr>
              <w:t>-</w:t>
            </w:r>
            <w:r w:rsidRPr="00AD4BA9">
              <w:rPr>
                <w:rFonts w:eastAsia="Calibri"/>
                <w:b/>
                <w:color w:val="000000" w:themeColor="text1"/>
                <w:sz w:val="26"/>
                <w:szCs w:val="26"/>
              </w:rPr>
              <w:t>Reading</w:t>
            </w:r>
            <w:r w:rsidR="00965C7E" w:rsidRPr="00AD4BA9">
              <w:rPr>
                <w:b/>
                <w:color w:val="000000" w:themeColor="text1"/>
                <w:sz w:val="26"/>
                <w:szCs w:val="26"/>
                <w:lang w:eastAsia="en-GB"/>
              </w:rPr>
              <w:t xml:space="preserve"> (8’)</w:t>
            </w:r>
          </w:p>
          <w:p w14:paraId="6A16C685" w14:textId="77777777" w:rsidR="00965C7E" w:rsidRPr="00AD4BA9" w:rsidRDefault="00965C7E" w:rsidP="00965C7E">
            <w:pPr>
              <w:spacing w:line="276" w:lineRule="auto"/>
              <w:jc w:val="center"/>
              <w:rPr>
                <w:b/>
                <w:sz w:val="26"/>
                <w:szCs w:val="26"/>
              </w:rPr>
            </w:pPr>
          </w:p>
        </w:tc>
      </w:tr>
      <w:tr w:rsidR="00965C7E" w:rsidRPr="00AD4BA9" w14:paraId="66730798" w14:textId="77777777" w:rsidTr="00965C7E">
        <w:trPr>
          <w:jc w:val="center"/>
        </w:trPr>
        <w:tc>
          <w:tcPr>
            <w:tcW w:w="10699" w:type="dxa"/>
            <w:gridSpan w:val="5"/>
          </w:tcPr>
          <w:p w14:paraId="2D9D8175" w14:textId="77777777" w:rsidR="00965C7E" w:rsidRPr="00AD4BA9" w:rsidRDefault="00A11C47" w:rsidP="00965C7E">
            <w:pPr>
              <w:spacing w:line="276" w:lineRule="auto"/>
              <w:jc w:val="center"/>
              <w:rPr>
                <w:b/>
                <w:sz w:val="26"/>
                <w:szCs w:val="26"/>
              </w:rPr>
            </w:pPr>
            <w:r w:rsidRPr="00AD4BA9">
              <w:rPr>
                <w:b/>
                <w:sz w:val="26"/>
                <w:szCs w:val="26"/>
              </w:rPr>
              <w:t>Task 3</w:t>
            </w:r>
            <w:r w:rsidR="00965C7E" w:rsidRPr="00AD4BA9">
              <w:rPr>
                <w:b/>
                <w:sz w:val="26"/>
                <w:szCs w:val="26"/>
              </w:rPr>
              <w:t>:(5’)</w:t>
            </w:r>
          </w:p>
          <w:p w14:paraId="0E7C3874" w14:textId="77777777" w:rsidR="00965C7E" w:rsidRPr="00AD4BA9" w:rsidRDefault="00965C7E" w:rsidP="00965C7E">
            <w:pPr>
              <w:rPr>
                <w:rFonts w:eastAsia="Calibri"/>
                <w:color w:val="000000" w:themeColor="text1"/>
                <w:sz w:val="26"/>
                <w:szCs w:val="26"/>
              </w:rPr>
            </w:pPr>
            <w:r w:rsidRPr="00AD4BA9">
              <w:rPr>
                <w:b/>
                <w:sz w:val="26"/>
                <w:szCs w:val="26"/>
              </w:rPr>
              <w:t xml:space="preserve">* </w:t>
            </w:r>
            <w:r w:rsidRPr="00AD4BA9">
              <w:rPr>
                <w:b/>
                <w:sz w:val="26"/>
                <w:szCs w:val="26"/>
                <w:lang w:val="vi-VN"/>
              </w:rPr>
              <w:t>Aims:</w:t>
            </w:r>
            <w:r w:rsidRPr="00AD4BA9">
              <w:rPr>
                <w:sz w:val="26"/>
                <w:szCs w:val="26"/>
              </w:rPr>
              <w:t xml:space="preserve"> </w:t>
            </w:r>
            <w:r w:rsidR="00A11C47" w:rsidRPr="00AD4BA9">
              <w:rPr>
                <w:rFonts w:eastAsia="Calibri"/>
                <w:color w:val="000000" w:themeColor="text1"/>
                <w:sz w:val="26"/>
                <w:szCs w:val="26"/>
              </w:rPr>
              <w:t>To help students have knowledge about a travel guide</w:t>
            </w:r>
            <w:r w:rsidR="00A11C47" w:rsidRPr="00AD4BA9">
              <w:rPr>
                <w:rFonts w:eastAsia="Calibri"/>
                <w:color w:val="000000" w:themeColor="text1"/>
                <w:sz w:val="26"/>
                <w:szCs w:val="26"/>
                <w:lang w:val="vi-VN"/>
              </w:rPr>
              <w:t>.</w:t>
            </w:r>
          </w:p>
          <w:p w14:paraId="4E8E708A" w14:textId="77777777" w:rsidR="00965C7E" w:rsidRPr="00556D43" w:rsidRDefault="00965C7E" w:rsidP="00965C7E">
            <w:pPr>
              <w:pStyle w:val="NoSpacing"/>
              <w:spacing w:line="276" w:lineRule="auto"/>
              <w:rPr>
                <w:color w:val="242324"/>
                <w:sz w:val="26"/>
                <w:szCs w:val="26"/>
              </w:rPr>
            </w:pPr>
            <w:r w:rsidRPr="00AD4BA9">
              <w:rPr>
                <w:rFonts w:eastAsia="Calibri"/>
                <w:color w:val="000000"/>
                <w:sz w:val="26"/>
                <w:szCs w:val="26"/>
              </w:rPr>
              <w:t>*</w:t>
            </w:r>
            <w:r w:rsidRPr="00AD4BA9">
              <w:rPr>
                <w:b/>
                <w:sz w:val="26"/>
                <w:szCs w:val="26"/>
              </w:rPr>
              <w:t xml:space="preserve"> Content: </w:t>
            </w:r>
            <w:r w:rsidR="00556D43">
              <w:rPr>
                <w:b/>
                <w:sz w:val="26"/>
                <w:szCs w:val="26"/>
              </w:rPr>
              <w:t xml:space="preserve"> </w:t>
            </w:r>
            <w:r w:rsidR="00556D43" w:rsidRPr="00556D43">
              <w:rPr>
                <w:rFonts w:eastAsia="Calibri"/>
                <w:color w:val="000000" w:themeColor="text1"/>
                <w:sz w:val="26"/>
                <w:szCs w:val="26"/>
              </w:rPr>
              <w:t>Read the travel guide entry</w:t>
            </w:r>
            <w:r w:rsidR="00556D43">
              <w:rPr>
                <w:rFonts w:eastAsia="Calibri"/>
                <w:color w:val="000000" w:themeColor="text1"/>
                <w:sz w:val="26"/>
                <w:szCs w:val="26"/>
              </w:rPr>
              <w:t>,</w:t>
            </w:r>
            <w:r w:rsidR="00556D43" w:rsidRPr="00AD4BA9">
              <w:rPr>
                <w:rFonts w:eastAsia="Calibri"/>
                <w:b/>
                <w:color w:val="000000" w:themeColor="text1"/>
                <w:sz w:val="26"/>
                <w:szCs w:val="26"/>
              </w:rPr>
              <w:t xml:space="preserve"> </w:t>
            </w:r>
            <w:r w:rsidR="00556D43" w:rsidRPr="00556D43">
              <w:rPr>
                <w:rFonts w:eastAsia="Calibri"/>
                <w:color w:val="000000" w:themeColor="text1"/>
                <w:sz w:val="26"/>
                <w:szCs w:val="26"/>
              </w:rPr>
              <w:t>Make a list of the things you must bring to the Himalayas.</w:t>
            </w:r>
          </w:p>
          <w:p w14:paraId="49803307" w14:textId="77777777" w:rsidR="00965C7E" w:rsidRPr="00556D43" w:rsidRDefault="00965C7E" w:rsidP="00965C7E">
            <w:pPr>
              <w:rPr>
                <w:sz w:val="26"/>
                <w:szCs w:val="26"/>
              </w:rPr>
            </w:pPr>
            <w:r w:rsidRPr="00AD4BA9">
              <w:rPr>
                <w:b/>
                <w:sz w:val="26"/>
                <w:szCs w:val="26"/>
                <w:shd w:val="clear" w:color="auto" w:fill="FFFFFF"/>
              </w:rPr>
              <w:t xml:space="preserve">* Product: </w:t>
            </w:r>
            <w:r w:rsidR="00556D43" w:rsidRPr="00556D43">
              <w:rPr>
                <w:sz w:val="26"/>
                <w:szCs w:val="26"/>
                <w:shd w:val="clear" w:color="auto" w:fill="FFFFFF"/>
              </w:rPr>
              <w:t>Read and understand the text;</w:t>
            </w:r>
            <w:r w:rsidR="00556D43">
              <w:rPr>
                <w:sz w:val="26"/>
                <w:szCs w:val="26"/>
                <w:shd w:val="clear" w:color="auto" w:fill="FFFFFF"/>
              </w:rPr>
              <w:t xml:space="preserve"> </w:t>
            </w:r>
            <w:r w:rsidR="00556D43" w:rsidRPr="00AD4BA9">
              <w:rPr>
                <w:color w:val="000000" w:themeColor="text1"/>
                <w:sz w:val="26"/>
                <w:szCs w:val="26"/>
              </w:rPr>
              <w:t xml:space="preserve">calls some groups </w:t>
            </w:r>
            <w:r w:rsidR="00556D43">
              <w:rPr>
                <w:color w:val="000000" w:themeColor="text1"/>
                <w:sz w:val="26"/>
                <w:szCs w:val="26"/>
              </w:rPr>
              <w:t xml:space="preserve">to give  their correct answers </w:t>
            </w:r>
          </w:p>
          <w:p w14:paraId="563265AA" w14:textId="77777777" w:rsidR="00965C7E" w:rsidRPr="00AD4BA9" w:rsidRDefault="00965C7E" w:rsidP="00965C7E">
            <w:pPr>
              <w:spacing w:line="276" w:lineRule="auto"/>
              <w:rPr>
                <w:b/>
                <w:sz w:val="26"/>
                <w:szCs w:val="26"/>
              </w:rPr>
            </w:pPr>
            <w:r w:rsidRPr="00AD4BA9">
              <w:rPr>
                <w:b/>
                <w:sz w:val="26"/>
                <w:szCs w:val="26"/>
              </w:rPr>
              <w:t>* Organization of implementation:</w:t>
            </w:r>
          </w:p>
        </w:tc>
      </w:tr>
      <w:tr w:rsidR="00965C7E" w:rsidRPr="00AD4BA9" w14:paraId="2C0B62B3" w14:textId="77777777" w:rsidTr="00965C7E">
        <w:trPr>
          <w:jc w:val="center"/>
        </w:trPr>
        <w:tc>
          <w:tcPr>
            <w:tcW w:w="4688" w:type="dxa"/>
          </w:tcPr>
          <w:p w14:paraId="65F72E14" w14:textId="77777777" w:rsidR="00965C7E" w:rsidRPr="00AD4BA9" w:rsidRDefault="00965C7E" w:rsidP="00965C7E">
            <w:pPr>
              <w:pStyle w:val="NoSpacing"/>
              <w:spacing w:line="276" w:lineRule="auto"/>
              <w:jc w:val="center"/>
              <w:rPr>
                <w:b/>
                <w:bCs/>
                <w:sz w:val="26"/>
                <w:szCs w:val="26"/>
              </w:rPr>
            </w:pPr>
            <w:r w:rsidRPr="00AD4BA9">
              <w:rPr>
                <w:b/>
                <w:sz w:val="26"/>
                <w:szCs w:val="26"/>
              </w:rPr>
              <w:t>Teacher’s and Ss’activities</w:t>
            </w:r>
          </w:p>
        </w:tc>
        <w:tc>
          <w:tcPr>
            <w:tcW w:w="6011" w:type="dxa"/>
            <w:gridSpan w:val="4"/>
          </w:tcPr>
          <w:p w14:paraId="56AFA9A1" w14:textId="77777777" w:rsidR="00965C7E" w:rsidRPr="00AD4BA9" w:rsidRDefault="00965C7E" w:rsidP="00965C7E">
            <w:pPr>
              <w:pStyle w:val="body123"/>
              <w:spacing w:line="276" w:lineRule="auto"/>
              <w:jc w:val="center"/>
              <w:rPr>
                <w:rFonts w:ascii="Times New Roman" w:hAnsi="Times New Roman" w:cs="Times New Roman"/>
                <w:b/>
                <w:sz w:val="26"/>
                <w:szCs w:val="26"/>
                <w:lang w:val="vi-VN"/>
              </w:rPr>
            </w:pPr>
            <w:r w:rsidRPr="00AD4BA9">
              <w:rPr>
                <w:rFonts w:ascii="Times New Roman" w:hAnsi="Times New Roman" w:cs="Times New Roman"/>
                <w:b/>
                <w:sz w:val="26"/>
                <w:szCs w:val="26"/>
              </w:rPr>
              <w:t>Content</w:t>
            </w:r>
          </w:p>
        </w:tc>
      </w:tr>
      <w:tr w:rsidR="00965C7E" w:rsidRPr="00AD4BA9" w14:paraId="00289D4F" w14:textId="77777777" w:rsidTr="00965C7E">
        <w:trPr>
          <w:trHeight w:val="1808"/>
          <w:jc w:val="center"/>
        </w:trPr>
        <w:tc>
          <w:tcPr>
            <w:tcW w:w="4688" w:type="dxa"/>
          </w:tcPr>
          <w:p w14:paraId="4BD6455E" w14:textId="77777777" w:rsidR="00965C7E" w:rsidRPr="00AD4BA9" w:rsidRDefault="00A11C47" w:rsidP="00965C7E">
            <w:pPr>
              <w:pStyle w:val="NoSpacing"/>
              <w:rPr>
                <w:spacing w:val="-1"/>
                <w:w w:val="105"/>
                <w:sz w:val="26"/>
                <w:szCs w:val="26"/>
              </w:rPr>
            </w:pPr>
            <w:r w:rsidRPr="00AD4BA9">
              <w:rPr>
                <w:b/>
                <w:sz w:val="26"/>
                <w:szCs w:val="26"/>
              </w:rPr>
              <w:t>Task 3</w:t>
            </w:r>
            <w:r w:rsidR="00965C7E" w:rsidRPr="00AD4BA9">
              <w:rPr>
                <w:b/>
                <w:sz w:val="26"/>
                <w:szCs w:val="26"/>
              </w:rPr>
              <w:t>:</w:t>
            </w:r>
            <w:r w:rsidR="00965C7E" w:rsidRPr="00AD4BA9">
              <w:rPr>
                <w:b/>
                <w:bCs/>
                <w:sz w:val="26"/>
                <w:szCs w:val="26"/>
                <w:lang w:val="vi-VN"/>
              </w:rPr>
              <w:t xml:space="preserve"> T</w:t>
            </w:r>
            <w:r w:rsidR="00965C7E" w:rsidRPr="00AD4BA9">
              <w:rPr>
                <w:b/>
                <w:bCs/>
                <w:sz w:val="26"/>
                <w:szCs w:val="26"/>
              </w:rPr>
              <w:t xml:space="preserve"> </w:t>
            </w:r>
            <w:r w:rsidRPr="00AD4BA9">
              <w:rPr>
                <w:b/>
                <w:bCs/>
                <w:sz w:val="26"/>
                <w:szCs w:val="26"/>
                <w:lang w:val="vi-VN"/>
              </w:rPr>
              <w:t>–</w:t>
            </w:r>
            <w:r w:rsidR="00965C7E" w:rsidRPr="00AD4BA9">
              <w:rPr>
                <w:b/>
                <w:bCs/>
                <w:sz w:val="26"/>
                <w:szCs w:val="26"/>
              </w:rPr>
              <w:t xml:space="preserve"> </w:t>
            </w:r>
            <w:r w:rsidR="00965C7E" w:rsidRPr="00AD4BA9">
              <w:rPr>
                <w:b/>
                <w:bCs/>
                <w:sz w:val="26"/>
                <w:szCs w:val="26"/>
                <w:lang w:val="vi-VN"/>
              </w:rPr>
              <w:t>Ss</w:t>
            </w:r>
            <w:r w:rsidRPr="00AD4BA9">
              <w:rPr>
                <w:b/>
                <w:bCs/>
                <w:sz w:val="26"/>
                <w:szCs w:val="26"/>
              </w:rPr>
              <w:t>.</w:t>
            </w:r>
          </w:p>
          <w:p w14:paraId="763006E7" w14:textId="77777777" w:rsidR="00965C7E" w:rsidRPr="00AD4BA9" w:rsidRDefault="00965C7E" w:rsidP="00965C7E">
            <w:pPr>
              <w:spacing w:line="276" w:lineRule="auto"/>
              <w:rPr>
                <w:sz w:val="26"/>
                <w:szCs w:val="26"/>
              </w:rPr>
            </w:pPr>
          </w:p>
          <w:p w14:paraId="2B85D15E" w14:textId="77777777" w:rsidR="00A11C47" w:rsidRPr="00AD4BA9" w:rsidRDefault="00A11C47" w:rsidP="00A11C47">
            <w:pPr>
              <w:rPr>
                <w:sz w:val="26"/>
                <w:szCs w:val="26"/>
              </w:rPr>
            </w:pPr>
            <w:r w:rsidRPr="00AD4BA9">
              <w:rPr>
                <w:sz w:val="26"/>
                <w:szCs w:val="26"/>
              </w:rPr>
              <w:t>Teacher asks students to read the travel guide entry to check their guess and sets the time limit for reading task for 2 minutes.</w:t>
            </w:r>
          </w:p>
          <w:p w14:paraId="47BDC9F5" w14:textId="77777777" w:rsidR="00A11C47" w:rsidRPr="00AD4BA9" w:rsidRDefault="00A11C47" w:rsidP="00A11C47">
            <w:pPr>
              <w:pStyle w:val="NoSpacing"/>
              <w:rPr>
                <w:b/>
                <w:sz w:val="26"/>
                <w:szCs w:val="26"/>
              </w:rPr>
            </w:pPr>
          </w:p>
          <w:p w14:paraId="56F9886E" w14:textId="77777777" w:rsidR="00A11C47" w:rsidRPr="00AD4BA9" w:rsidRDefault="00AD4BA9" w:rsidP="00A11C47">
            <w:pPr>
              <w:pStyle w:val="NoSpacing"/>
              <w:rPr>
                <w:spacing w:val="-1"/>
                <w:w w:val="105"/>
                <w:sz w:val="26"/>
                <w:szCs w:val="26"/>
              </w:rPr>
            </w:pPr>
            <w:r>
              <w:rPr>
                <w:b/>
                <w:sz w:val="26"/>
                <w:szCs w:val="26"/>
              </w:rPr>
              <w:t>Task 4</w:t>
            </w:r>
            <w:r w:rsidR="00A11C47" w:rsidRPr="00AD4BA9">
              <w:rPr>
                <w:b/>
                <w:sz w:val="26"/>
                <w:szCs w:val="26"/>
              </w:rPr>
              <w:t>:</w:t>
            </w:r>
            <w:r w:rsidR="00A11C47" w:rsidRPr="00AD4BA9">
              <w:rPr>
                <w:b/>
                <w:bCs/>
                <w:sz w:val="26"/>
                <w:szCs w:val="26"/>
                <w:lang w:val="vi-VN"/>
              </w:rPr>
              <w:t xml:space="preserve"> T</w:t>
            </w:r>
            <w:r w:rsidR="00A11C47" w:rsidRPr="00AD4BA9">
              <w:rPr>
                <w:b/>
                <w:bCs/>
                <w:sz w:val="26"/>
                <w:szCs w:val="26"/>
              </w:rPr>
              <w:t xml:space="preserve"> </w:t>
            </w:r>
            <w:r w:rsidR="00A11C47" w:rsidRPr="00AD4BA9">
              <w:rPr>
                <w:b/>
                <w:bCs/>
                <w:sz w:val="26"/>
                <w:szCs w:val="26"/>
                <w:lang w:val="vi-VN"/>
              </w:rPr>
              <w:t>-</w:t>
            </w:r>
            <w:r w:rsidR="00A11C47" w:rsidRPr="00AD4BA9">
              <w:rPr>
                <w:b/>
                <w:bCs/>
                <w:sz w:val="26"/>
                <w:szCs w:val="26"/>
              </w:rPr>
              <w:t xml:space="preserve"> </w:t>
            </w:r>
            <w:r w:rsidR="00A11C47" w:rsidRPr="00AD4BA9">
              <w:rPr>
                <w:b/>
                <w:bCs/>
                <w:sz w:val="26"/>
                <w:szCs w:val="26"/>
                <w:lang w:val="vi-VN"/>
              </w:rPr>
              <w:t>Ss</w:t>
            </w:r>
            <w:r w:rsidR="00A11C47" w:rsidRPr="00AD4BA9">
              <w:rPr>
                <w:b/>
                <w:bCs/>
                <w:sz w:val="26"/>
                <w:szCs w:val="26"/>
              </w:rPr>
              <w:t>, Ss – Ss</w:t>
            </w:r>
          </w:p>
          <w:p w14:paraId="3DF3C84A" w14:textId="77777777" w:rsidR="00A11C47" w:rsidRPr="00AD4BA9" w:rsidRDefault="00A11C47" w:rsidP="00A11C47">
            <w:pPr>
              <w:spacing w:line="276" w:lineRule="auto"/>
              <w:rPr>
                <w:sz w:val="26"/>
                <w:szCs w:val="26"/>
              </w:rPr>
            </w:pPr>
          </w:p>
          <w:p w14:paraId="4C57A10A" w14:textId="77777777" w:rsidR="00A11C47" w:rsidRPr="00AD4BA9" w:rsidRDefault="00A11C47" w:rsidP="00A11C47">
            <w:pPr>
              <w:rPr>
                <w:rFonts w:eastAsia="Calibri"/>
                <w:b/>
                <w:color w:val="000000" w:themeColor="text1"/>
                <w:sz w:val="26"/>
                <w:szCs w:val="26"/>
              </w:rPr>
            </w:pPr>
          </w:p>
          <w:p w14:paraId="58C9D486" w14:textId="77777777" w:rsidR="00965C7E" w:rsidRPr="00AD4BA9" w:rsidRDefault="00965C7E" w:rsidP="00965C7E">
            <w:pPr>
              <w:rPr>
                <w:sz w:val="26"/>
                <w:szCs w:val="26"/>
              </w:rPr>
            </w:pPr>
          </w:p>
          <w:p w14:paraId="51EAF4FE" w14:textId="77777777" w:rsidR="00A11C47" w:rsidRPr="00AD4BA9" w:rsidRDefault="00A11C47" w:rsidP="00A11C47">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AD4BA9">
              <w:rPr>
                <w:rFonts w:ascii="Times New Roman" w:hAnsi="Times New Roman"/>
                <w:color w:val="000000" w:themeColor="text1"/>
                <w:sz w:val="26"/>
                <w:szCs w:val="26"/>
              </w:rPr>
              <w:t xml:space="preserve">In group of 3, students write as many things they must and mustn’t bring to the Himalayas as they can in 2 minutes. </w:t>
            </w:r>
          </w:p>
          <w:p w14:paraId="3DC585B9" w14:textId="77777777" w:rsidR="00965C7E" w:rsidRPr="00AD4BA9" w:rsidRDefault="00A11C47" w:rsidP="00A11C47">
            <w:pPr>
              <w:pStyle w:val="NoSpacing"/>
              <w:rPr>
                <w:spacing w:val="-1"/>
                <w:w w:val="105"/>
                <w:sz w:val="26"/>
                <w:szCs w:val="26"/>
              </w:rPr>
            </w:pPr>
            <w:r w:rsidRPr="00AD4BA9">
              <w:rPr>
                <w:color w:val="000000" w:themeColor="text1"/>
                <w:sz w:val="26"/>
                <w:szCs w:val="26"/>
              </w:rPr>
              <w:t>Teacher calls some groups to give their answers and checks.</w:t>
            </w:r>
          </w:p>
          <w:p w14:paraId="5DA7CEB1" w14:textId="77777777" w:rsidR="00965C7E" w:rsidRPr="00AD4BA9" w:rsidRDefault="00965C7E" w:rsidP="00A11C47">
            <w:pPr>
              <w:pStyle w:val="NoSpacing"/>
              <w:rPr>
                <w:spacing w:val="-1"/>
                <w:w w:val="105"/>
                <w:sz w:val="26"/>
                <w:szCs w:val="26"/>
              </w:rPr>
            </w:pPr>
          </w:p>
        </w:tc>
        <w:tc>
          <w:tcPr>
            <w:tcW w:w="6011" w:type="dxa"/>
            <w:gridSpan w:val="4"/>
          </w:tcPr>
          <w:p w14:paraId="09B136E5" w14:textId="77777777" w:rsidR="00A11C47" w:rsidRPr="00AD4BA9" w:rsidRDefault="00A11C47" w:rsidP="00A11C47">
            <w:pPr>
              <w:rPr>
                <w:rFonts w:eastAsia="Calibri"/>
                <w:b/>
                <w:color w:val="000000" w:themeColor="text1"/>
                <w:sz w:val="26"/>
                <w:szCs w:val="26"/>
              </w:rPr>
            </w:pPr>
            <w:r w:rsidRPr="00AD4BA9">
              <w:rPr>
                <w:rFonts w:eastAsia="Calibri"/>
                <w:b/>
                <w:color w:val="000000" w:themeColor="text1"/>
                <w:sz w:val="26"/>
                <w:szCs w:val="26"/>
              </w:rPr>
              <w:t>Task 3: Read the travel guide entry. (p. 53)</w:t>
            </w:r>
          </w:p>
          <w:p w14:paraId="6E939374" w14:textId="77777777" w:rsidR="00965C7E" w:rsidRPr="00AD4BA9" w:rsidRDefault="00965C7E" w:rsidP="00A11C47">
            <w:pPr>
              <w:rPr>
                <w:sz w:val="26"/>
                <w:szCs w:val="26"/>
              </w:rPr>
            </w:pPr>
          </w:p>
          <w:p w14:paraId="2E8CC60C" w14:textId="77777777" w:rsidR="00A11C47" w:rsidRPr="00AD4BA9" w:rsidRDefault="00A11C47" w:rsidP="00A11C47">
            <w:pPr>
              <w:rPr>
                <w:sz w:val="26"/>
                <w:szCs w:val="26"/>
              </w:rPr>
            </w:pPr>
          </w:p>
          <w:p w14:paraId="69968C67" w14:textId="77777777" w:rsidR="00A11C47" w:rsidRPr="00AD4BA9" w:rsidRDefault="00A11C47" w:rsidP="00A11C47">
            <w:pPr>
              <w:rPr>
                <w:sz w:val="26"/>
                <w:szCs w:val="26"/>
              </w:rPr>
            </w:pPr>
          </w:p>
          <w:p w14:paraId="4F9547A6" w14:textId="77777777" w:rsidR="00A11C47" w:rsidRPr="00AD4BA9" w:rsidRDefault="00A11C47" w:rsidP="00A11C47">
            <w:pPr>
              <w:rPr>
                <w:sz w:val="26"/>
                <w:szCs w:val="26"/>
              </w:rPr>
            </w:pPr>
          </w:p>
          <w:p w14:paraId="2CEA8B4A" w14:textId="77777777" w:rsidR="00A11C47" w:rsidRPr="00AD4BA9" w:rsidRDefault="00A11C47" w:rsidP="00A11C47">
            <w:pPr>
              <w:rPr>
                <w:sz w:val="26"/>
                <w:szCs w:val="26"/>
              </w:rPr>
            </w:pPr>
          </w:p>
          <w:p w14:paraId="3CEE6382" w14:textId="77777777" w:rsidR="00A11C47" w:rsidRPr="00AD4BA9" w:rsidRDefault="00A11C47" w:rsidP="00A11C47">
            <w:pPr>
              <w:rPr>
                <w:sz w:val="26"/>
                <w:szCs w:val="26"/>
              </w:rPr>
            </w:pPr>
          </w:p>
          <w:p w14:paraId="206C52F6" w14:textId="77777777" w:rsidR="00A11C47" w:rsidRPr="00AD4BA9" w:rsidRDefault="00A11C47" w:rsidP="00A11C47">
            <w:pPr>
              <w:rPr>
                <w:rFonts w:eastAsia="Calibri"/>
                <w:b/>
                <w:color w:val="000000" w:themeColor="text1"/>
                <w:sz w:val="26"/>
                <w:szCs w:val="26"/>
              </w:rPr>
            </w:pPr>
            <w:r w:rsidRPr="00AD4BA9">
              <w:rPr>
                <w:rFonts w:eastAsia="Calibri"/>
                <w:b/>
                <w:color w:val="000000" w:themeColor="text1"/>
                <w:sz w:val="26"/>
                <w:szCs w:val="26"/>
              </w:rPr>
              <w:t>Task 4: Make a list of the things you must bring to the Himalayas. Then add things you mustn’t bring</w:t>
            </w:r>
            <w:r w:rsidRPr="00AD4BA9">
              <w:rPr>
                <w:rFonts w:eastAsia="Calibri"/>
                <w:b/>
                <w:color w:val="000000" w:themeColor="text1"/>
                <w:sz w:val="26"/>
                <w:szCs w:val="26"/>
                <w:lang w:val="vi-VN"/>
              </w:rPr>
              <w:t>.</w:t>
            </w:r>
            <w:r w:rsidRPr="00AD4BA9">
              <w:rPr>
                <w:rFonts w:eastAsia="Calibri"/>
                <w:b/>
                <w:color w:val="000000" w:themeColor="text1"/>
                <w:sz w:val="26"/>
                <w:szCs w:val="26"/>
              </w:rPr>
              <w:t xml:space="preserve"> (p. 53)</w:t>
            </w:r>
          </w:p>
          <w:tbl>
            <w:tblPr>
              <w:tblW w:w="5310"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40"/>
              <w:gridCol w:w="2970"/>
            </w:tblGrid>
            <w:tr w:rsidR="00A11C47" w:rsidRPr="00AD4BA9" w14:paraId="2FC98579" w14:textId="77777777" w:rsidTr="00A11C47">
              <w:trPr>
                <w:tblCellSpacing w:w="0" w:type="dxa"/>
                <w:jc w:val="center"/>
              </w:trPr>
              <w:tc>
                <w:tcPr>
                  <w:tcW w:w="234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76B76DF2" w14:textId="77777777" w:rsidR="00A11C47" w:rsidRPr="00AD4BA9" w:rsidRDefault="00A11C47" w:rsidP="00A11C47">
                  <w:pPr>
                    <w:pStyle w:val="NoSpacing"/>
                    <w:jc w:val="center"/>
                    <w:rPr>
                      <w:b/>
                      <w:sz w:val="26"/>
                      <w:szCs w:val="26"/>
                      <w:lang w:eastAsia="en-GB"/>
                    </w:rPr>
                  </w:pPr>
                  <w:r w:rsidRPr="00AD4BA9">
                    <w:rPr>
                      <w:b/>
                      <w:sz w:val="26"/>
                      <w:szCs w:val="26"/>
                      <w:lang w:eastAsia="en-GB"/>
                    </w:rPr>
                    <w:t>MUST</w:t>
                  </w:r>
                </w:p>
                <w:p w14:paraId="7601E129" w14:textId="77777777" w:rsidR="00A11C47" w:rsidRPr="00AD4BA9" w:rsidRDefault="00A11C47" w:rsidP="00A11C47">
                  <w:pPr>
                    <w:pStyle w:val="NoSpacing"/>
                    <w:jc w:val="center"/>
                    <w:rPr>
                      <w:b/>
                      <w:sz w:val="26"/>
                      <w:szCs w:val="26"/>
                      <w:lang w:eastAsia="en-GB"/>
                    </w:rPr>
                  </w:pPr>
                </w:p>
              </w:tc>
              <w:tc>
                <w:tcPr>
                  <w:tcW w:w="29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4127D2A9" w14:textId="77777777" w:rsidR="00A11C47" w:rsidRPr="00AD4BA9" w:rsidRDefault="00A11C47" w:rsidP="00A11C47">
                  <w:pPr>
                    <w:pStyle w:val="NoSpacing"/>
                    <w:jc w:val="center"/>
                    <w:rPr>
                      <w:b/>
                      <w:sz w:val="26"/>
                      <w:szCs w:val="26"/>
                      <w:lang w:eastAsia="en-GB"/>
                    </w:rPr>
                  </w:pPr>
                  <w:r w:rsidRPr="00AD4BA9">
                    <w:rPr>
                      <w:b/>
                      <w:sz w:val="26"/>
                      <w:szCs w:val="26"/>
                      <w:lang w:eastAsia="en-GB"/>
                    </w:rPr>
                    <w:t>MUSTN’T</w:t>
                  </w:r>
                </w:p>
              </w:tc>
            </w:tr>
            <w:tr w:rsidR="00A11C47" w:rsidRPr="00AD4BA9" w14:paraId="27FEEF4D" w14:textId="77777777" w:rsidTr="00A11C47">
              <w:trPr>
                <w:tblCellSpacing w:w="0" w:type="dxa"/>
                <w:jc w:val="center"/>
              </w:trPr>
              <w:tc>
                <w:tcPr>
                  <w:tcW w:w="234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11231E5" w14:textId="77777777" w:rsidR="00A11C47" w:rsidRPr="00AD4BA9" w:rsidRDefault="00A11C47" w:rsidP="00266C8A">
                  <w:pPr>
                    <w:pStyle w:val="NoSpacing"/>
                    <w:rPr>
                      <w:sz w:val="26"/>
                      <w:szCs w:val="26"/>
                      <w:lang w:eastAsia="en-GB"/>
                    </w:rPr>
                  </w:pPr>
                  <w:r w:rsidRPr="00AD4BA9">
                    <w:rPr>
                      <w:sz w:val="26"/>
                      <w:szCs w:val="26"/>
                      <w:lang w:eastAsia="en-GB"/>
                    </w:rPr>
                    <w:t>- compass </w:t>
                  </w:r>
                </w:p>
                <w:p w14:paraId="12110E36" w14:textId="77777777" w:rsidR="00A11C47" w:rsidRPr="00AD4BA9" w:rsidRDefault="00A11C47" w:rsidP="00266C8A">
                  <w:pPr>
                    <w:pStyle w:val="NoSpacing"/>
                    <w:rPr>
                      <w:sz w:val="26"/>
                      <w:szCs w:val="26"/>
                      <w:lang w:eastAsia="en-GB"/>
                    </w:rPr>
                  </w:pPr>
                  <w:r w:rsidRPr="00AD4BA9">
                    <w:rPr>
                      <w:sz w:val="26"/>
                      <w:szCs w:val="26"/>
                      <w:lang w:eastAsia="en-GB"/>
                    </w:rPr>
                    <w:t>- sleeping bag </w:t>
                  </w:r>
                </w:p>
                <w:p w14:paraId="335AF64C" w14:textId="77777777" w:rsidR="00A11C47" w:rsidRPr="00AD4BA9" w:rsidRDefault="00A11C47" w:rsidP="00266C8A">
                  <w:pPr>
                    <w:pStyle w:val="NoSpacing"/>
                    <w:rPr>
                      <w:sz w:val="26"/>
                      <w:szCs w:val="26"/>
                      <w:lang w:eastAsia="en-GB"/>
                    </w:rPr>
                  </w:pPr>
                  <w:r w:rsidRPr="00AD4BA9">
                    <w:rPr>
                      <w:sz w:val="26"/>
                      <w:szCs w:val="26"/>
                      <w:lang w:eastAsia="en-GB"/>
                    </w:rPr>
                    <w:t>- plaster </w:t>
                  </w:r>
                </w:p>
                <w:p w14:paraId="43A7A2CB" w14:textId="77777777" w:rsidR="00A11C47" w:rsidRPr="00AD4BA9" w:rsidRDefault="00A11C47" w:rsidP="00266C8A">
                  <w:pPr>
                    <w:pStyle w:val="NoSpacing"/>
                    <w:rPr>
                      <w:sz w:val="26"/>
                      <w:szCs w:val="26"/>
                      <w:lang w:eastAsia="en-GB"/>
                    </w:rPr>
                  </w:pPr>
                  <w:r w:rsidRPr="00AD4BA9">
                    <w:rPr>
                      <w:sz w:val="26"/>
                      <w:szCs w:val="26"/>
                      <w:lang w:eastAsia="en-GB"/>
                    </w:rPr>
                    <w:t>- packback </w:t>
                  </w:r>
                </w:p>
                <w:p w14:paraId="111D0FC7" w14:textId="77777777" w:rsidR="00A11C47" w:rsidRPr="00AD4BA9" w:rsidRDefault="00A11C47" w:rsidP="00266C8A">
                  <w:pPr>
                    <w:pStyle w:val="NoSpacing"/>
                    <w:rPr>
                      <w:sz w:val="26"/>
                      <w:szCs w:val="26"/>
                      <w:lang w:eastAsia="en-GB"/>
                    </w:rPr>
                  </w:pPr>
                  <w:r w:rsidRPr="00AD4BA9">
                    <w:rPr>
                      <w:sz w:val="26"/>
                      <w:szCs w:val="26"/>
                      <w:lang w:eastAsia="en-GB"/>
                    </w:rPr>
                    <w:t>- waterproof coat </w:t>
                  </w:r>
                </w:p>
              </w:tc>
              <w:tc>
                <w:tcPr>
                  <w:tcW w:w="297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2F30A74" w14:textId="77777777" w:rsidR="00A11C47" w:rsidRPr="00AD4BA9" w:rsidRDefault="00A11C47" w:rsidP="00266C8A">
                  <w:pPr>
                    <w:pStyle w:val="NoSpacing"/>
                    <w:rPr>
                      <w:sz w:val="26"/>
                      <w:szCs w:val="26"/>
                      <w:lang w:eastAsia="en-GB"/>
                    </w:rPr>
                  </w:pPr>
                  <w:r w:rsidRPr="00AD4BA9">
                    <w:rPr>
                      <w:sz w:val="26"/>
                      <w:szCs w:val="26"/>
                      <w:lang w:eastAsia="en-GB"/>
                    </w:rPr>
                    <w:t>- bicycle </w:t>
                  </w:r>
                </w:p>
                <w:p w14:paraId="60E4D0B7" w14:textId="77777777" w:rsidR="00A11C47" w:rsidRPr="00AD4BA9" w:rsidRDefault="00A11C47" w:rsidP="00266C8A">
                  <w:pPr>
                    <w:pStyle w:val="NoSpacing"/>
                    <w:rPr>
                      <w:sz w:val="26"/>
                      <w:szCs w:val="26"/>
                      <w:lang w:eastAsia="en-GB"/>
                    </w:rPr>
                  </w:pPr>
                  <w:r w:rsidRPr="00AD4BA9">
                    <w:rPr>
                      <w:sz w:val="26"/>
                      <w:szCs w:val="26"/>
                      <w:lang w:eastAsia="en-GB"/>
                    </w:rPr>
                    <w:t>- shorts </w:t>
                  </w:r>
                </w:p>
                <w:p w14:paraId="4527EEBF" w14:textId="77777777" w:rsidR="00A11C47" w:rsidRPr="00AD4BA9" w:rsidRDefault="00A11C47" w:rsidP="00266C8A">
                  <w:pPr>
                    <w:pStyle w:val="NoSpacing"/>
                    <w:rPr>
                      <w:sz w:val="26"/>
                      <w:szCs w:val="26"/>
                      <w:lang w:eastAsia="en-GB"/>
                    </w:rPr>
                  </w:pPr>
                  <w:r w:rsidRPr="00AD4BA9">
                    <w:rPr>
                      <w:sz w:val="26"/>
                      <w:szCs w:val="26"/>
                      <w:lang w:eastAsia="en-GB"/>
                    </w:rPr>
                    <w:t>- T-shirt </w:t>
                  </w:r>
                </w:p>
              </w:tc>
            </w:tr>
          </w:tbl>
          <w:p w14:paraId="7A2F359C" w14:textId="77777777" w:rsidR="00A11C47" w:rsidRPr="00AD4BA9" w:rsidRDefault="00A11C47" w:rsidP="00A11C47">
            <w:pPr>
              <w:rPr>
                <w:sz w:val="26"/>
                <w:szCs w:val="26"/>
              </w:rPr>
            </w:pPr>
          </w:p>
        </w:tc>
      </w:tr>
      <w:tr w:rsidR="00965C7E" w:rsidRPr="00AD4BA9" w14:paraId="4BBC5884" w14:textId="77777777" w:rsidTr="00965C7E">
        <w:trPr>
          <w:jc w:val="center"/>
        </w:trPr>
        <w:tc>
          <w:tcPr>
            <w:tcW w:w="10699" w:type="dxa"/>
            <w:gridSpan w:val="5"/>
          </w:tcPr>
          <w:p w14:paraId="31278816" w14:textId="77777777" w:rsidR="00A11C47" w:rsidRPr="00AD4BA9" w:rsidRDefault="00A11C47" w:rsidP="00965C7E">
            <w:pPr>
              <w:spacing w:line="276" w:lineRule="auto"/>
              <w:jc w:val="center"/>
              <w:rPr>
                <w:b/>
                <w:sz w:val="26"/>
                <w:szCs w:val="26"/>
              </w:rPr>
            </w:pPr>
            <w:r w:rsidRPr="00AD4BA9">
              <w:rPr>
                <w:rFonts w:eastAsia="Calibri"/>
                <w:b/>
                <w:color w:val="000000" w:themeColor="text1"/>
                <w:sz w:val="26"/>
                <w:szCs w:val="26"/>
              </w:rPr>
              <w:t>Post</w:t>
            </w:r>
            <w:r w:rsidRPr="00AD4BA9">
              <w:rPr>
                <w:rFonts w:eastAsia="Calibri"/>
                <w:b/>
                <w:color w:val="000000" w:themeColor="text1"/>
                <w:sz w:val="26"/>
                <w:szCs w:val="26"/>
                <w:lang w:val="vi-VN"/>
              </w:rPr>
              <w:t>-</w:t>
            </w:r>
            <w:r w:rsidRPr="00AD4BA9">
              <w:rPr>
                <w:rFonts w:eastAsia="Calibri"/>
                <w:b/>
                <w:color w:val="000000" w:themeColor="text1"/>
                <w:sz w:val="26"/>
                <w:szCs w:val="26"/>
              </w:rPr>
              <w:t>Reading</w:t>
            </w:r>
          </w:p>
          <w:p w14:paraId="549C8A29" w14:textId="77777777" w:rsidR="00965C7E" w:rsidRPr="00AD4BA9" w:rsidRDefault="00965C7E" w:rsidP="00965C7E">
            <w:pPr>
              <w:spacing w:line="276" w:lineRule="auto"/>
              <w:jc w:val="center"/>
              <w:rPr>
                <w:b/>
                <w:sz w:val="26"/>
                <w:szCs w:val="26"/>
              </w:rPr>
            </w:pPr>
            <w:r w:rsidRPr="00AD4BA9">
              <w:rPr>
                <w:b/>
                <w:sz w:val="26"/>
                <w:szCs w:val="26"/>
              </w:rPr>
              <w:t>Task(5’)</w:t>
            </w:r>
          </w:p>
          <w:p w14:paraId="146D2AC7" w14:textId="77777777" w:rsidR="00965C7E" w:rsidRPr="00AD4BA9" w:rsidRDefault="00965C7E" w:rsidP="00965C7E">
            <w:pPr>
              <w:spacing w:line="276" w:lineRule="auto"/>
              <w:rPr>
                <w:sz w:val="26"/>
                <w:szCs w:val="26"/>
              </w:rPr>
            </w:pPr>
            <w:r w:rsidRPr="00AD4BA9">
              <w:rPr>
                <w:b/>
                <w:sz w:val="26"/>
                <w:szCs w:val="26"/>
              </w:rPr>
              <w:t xml:space="preserve">* </w:t>
            </w:r>
            <w:r w:rsidRPr="00AD4BA9">
              <w:rPr>
                <w:b/>
                <w:sz w:val="26"/>
                <w:szCs w:val="26"/>
                <w:lang w:val="vi-VN"/>
              </w:rPr>
              <w:t>Aims:</w:t>
            </w:r>
            <w:r w:rsidRPr="00AD4BA9">
              <w:rPr>
                <w:sz w:val="26"/>
                <w:szCs w:val="26"/>
              </w:rPr>
              <w:t xml:space="preserve"> </w:t>
            </w:r>
            <w:r w:rsidR="00A11C47" w:rsidRPr="00AD4BA9">
              <w:rPr>
                <w:rFonts w:eastAsia="Calibri"/>
                <w:color w:val="000000" w:themeColor="text1"/>
                <w:sz w:val="26"/>
                <w:szCs w:val="26"/>
              </w:rPr>
              <w:t>To help students talk about what to prepare for a trip</w:t>
            </w:r>
          </w:p>
          <w:p w14:paraId="3B0ECCA4" w14:textId="77777777" w:rsidR="00556D43" w:rsidRPr="00556D43" w:rsidRDefault="00965C7E" w:rsidP="00556D43">
            <w:pPr>
              <w:rPr>
                <w:rFonts w:eastAsia="Calibri"/>
                <w:color w:val="000000" w:themeColor="text1"/>
                <w:sz w:val="26"/>
                <w:szCs w:val="26"/>
              </w:rPr>
            </w:pPr>
            <w:r w:rsidRPr="00AD4BA9">
              <w:rPr>
                <w:rFonts w:eastAsia="Calibri"/>
                <w:color w:val="000000"/>
                <w:sz w:val="26"/>
                <w:szCs w:val="26"/>
              </w:rPr>
              <w:t>*</w:t>
            </w:r>
            <w:r w:rsidRPr="00AD4BA9">
              <w:rPr>
                <w:b/>
                <w:sz w:val="26"/>
                <w:szCs w:val="26"/>
              </w:rPr>
              <w:t xml:space="preserve"> Content:</w:t>
            </w:r>
            <w:r w:rsidR="00556D43">
              <w:rPr>
                <w:b/>
                <w:sz w:val="26"/>
                <w:szCs w:val="26"/>
              </w:rPr>
              <w:t xml:space="preserve"> </w:t>
            </w:r>
            <w:r w:rsidR="00556D43" w:rsidRPr="00556D43">
              <w:rPr>
                <w:rFonts w:eastAsia="Calibri"/>
                <w:color w:val="000000" w:themeColor="text1"/>
                <w:sz w:val="26"/>
                <w:szCs w:val="26"/>
              </w:rPr>
              <w:t xml:space="preserve">Role-play being a tour guide and a tourist. </w:t>
            </w:r>
          </w:p>
          <w:p w14:paraId="41CD79D5" w14:textId="77777777" w:rsidR="00965C7E" w:rsidRPr="00556D43" w:rsidRDefault="00556D43" w:rsidP="00556D43">
            <w:pPr>
              <w:widowControl w:val="0"/>
              <w:tabs>
                <w:tab w:val="left" w:pos="1317"/>
              </w:tabs>
              <w:spacing w:before="112" w:line="276" w:lineRule="auto"/>
              <w:rPr>
                <w:i/>
                <w:color w:val="696B6D"/>
                <w:sz w:val="26"/>
                <w:szCs w:val="26"/>
              </w:rPr>
            </w:pPr>
            <w:r w:rsidRPr="00556D43">
              <w:rPr>
                <w:rFonts w:eastAsia="Calibri"/>
                <w:color w:val="000000" w:themeColor="text1"/>
                <w:sz w:val="26"/>
                <w:szCs w:val="26"/>
              </w:rPr>
              <w:t xml:space="preserve">    Tell your partner what to prepare for their trip to the Himalayas, and give reasons</w:t>
            </w:r>
          </w:p>
          <w:p w14:paraId="02C7BA72" w14:textId="77777777" w:rsidR="00965C7E" w:rsidRPr="00AD4BA9" w:rsidRDefault="00965C7E" w:rsidP="00965C7E">
            <w:pPr>
              <w:spacing w:line="276" w:lineRule="auto"/>
              <w:rPr>
                <w:sz w:val="26"/>
                <w:szCs w:val="26"/>
                <w:shd w:val="clear" w:color="auto" w:fill="FFFFFF"/>
              </w:rPr>
            </w:pPr>
            <w:r w:rsidRPr="00AD4BA9">
              <w:rPr>
                <w:b/>
                <w:sz w:val="26"/>
                <w:szCs w:val="26"/>
                <w:shd w:val="clear" w:color="auto" w:fill="FFFFFF"/>
              </w:rPr>
              <w:t>* Products:</w:t>
            </w:r>
            <w:r w:rsidRPr="00AD4BA9">
              <w:rPr>
                <w:sz w:val="26"/>
                <w:szCs w:val="26"/>
                <w:shd w:val="clear" w:color="auto" w:fill="FFFFFF"/>
              </w:rPr>
              <w:t xml:space="preserve">  </w:t>
            </w:r>
            <w:r w:rsidR="00556D43">
              <w:rPr>
                <w:sz w:val="26"/>
                <w:szCs w:val="26"/>
                <w:shd w:val="clear" w:color="auto" w:fill="FFFFFF"/>
              </w:rPr>
              <w:t>Role –play in front of the class.</w:t>
            </w:r>
          </w:p>
          <w:p w14:paraId="434867A1" w14:textId="77777777" w:rsidR="00965C7E" w:rsidRPr="00AD4BA9" w:rsidRDefault="00965C7E" w:rsidP="00965C7E">
            <w:pPr>
              <w:spacing w:line="276" w:lineRule="auto"/>
              <w:rPr>
                <w:sz w:val="26"/>
                <w:szCs w:val="26"/>
              </w:rPr>
            </w:pPr>
            <w:r w:rsidRPr="00AD4BA9">
              <w:rPr>
                <w:b/>
                <w:sz w:val="26"/>
                <w:szCs w:val="26"/>
              </w:rPr>
              <w:t>* Organization of implementation:</w:t>
            </w:r>
          </w:p>
        </w:tc>
      </w:tr>
      <w:tr w:rsidR="00A11C47" w:rsidRPr="00AD4BA9" w14:paraId="7BA4DCD1" w14:textId="77777777" w:rsidTr="00965C7E">
        <w:trPr>
          <w:jc w:val="center"/>
        </w:trPr>
        <w:tc>
          <w:tcPr>
            <w:tcW w:w="10699" w:type="dxa"/>
            <w:gridSpan w:val="5"/>
          </w:tcPr>
          <w:p w14:paraId="139CA64F" w14:textId="77777777" w:rsidR="00A11C47" w:rsidRPr="00AD4BA9" w:rsidRDefault="00A11C47" w:rsidP="00965C7E">
            <w:pPr>
              <w:spacing w:line="276" w:lineRule="auto"/>
              <w:jc w:val="center"/>
              <w:rPr>
                <w:b/>
                <w:sz w:val="26"/>
                <w:szCs w:val="26"/>
              </w:rPr>
            </w:pPr>
          </w:p>
        </w:tc>
      </w:tr>
      <w:tr w:rsidR="00965C7E" w:rsidRPr="00AD4BA9" w14:paraId="1EDB0921" w14:textId="77777777" w:rsidTr="00965C7E">
        <w:trPr>
          <w:jc w:val="center"/>
        </w:trPr>
        <w:tc>
          <w:tcPr>
            <w:tcW w:w="4688" w:type="dxa"/>
          </w:tcPr>
          <w:p w14:paraId="7EB83FFF" w14:textId="77777777" w:rsidR="00965C7E" w:rsidRPr="00AD4BA9" w:rsidRDefault="00965C7E" w:rsidP="00965C7E">
            <w:pPr>
              <w:pStyle w:val="NoSpacing"/>
              <w:spacing w:line="276" w:lineRule="auto"/>
              <w:jc w:val="center"/>
              <w:rPr>
                <w:b/>
                <w:bCs/>
                <w:sz w:val="26"/>
                <w:szCs w:val="26"/>
              </w:rPr>
            </w:pPr>
            <w:r w:rsidRPr="00AD4BA9">
              <w:rPr>
                <w:b/>
                <w:sz w:val="26"/>
                <w:szCs w:val="26"/>
              </w:rPr>
              <w:t>Teacher’s and Ss’activities</w:t>
            </w:r>
          </w:p>
        </w:tc>
        <w:tc>
          <w:tcPr>
            <w:tcW w:w="6011" w:type="dxa"/>
            <w:gridSpan w:val="4"/>
          </w:tcPr>
          <w:p w14:paraId="7D7C266C" w14:textId="77777777" w:rsidR="00965C7E" w:rsidRPr="00AD4BA9" w:rsidRDefault="00965C7E" w:rsidP="00965C7E">
            <w:pPr>
              <w:pStyle w:val="body123"/>
              <w:spacing w:line="276" w:lineRule="auto"/>
              <w:jc w:val="center"/>
              <w:rPr>
                <w:rFonts w:ascii="Times New Roman" w:hAnsi="Times New Roman" w:cs="Times New Roman"/>
                <w:b/>
                <w:sz w:val="26"/>
                <w:szCs w:val="26"/>
                <w:lang w:val="vi-VN"/>
              </w:rPr>
            </w:pPr>
            <w:r w:rsidRPr="00AD4BA9">
              <w:rPr>
                <w:rFonts w:ascii="Times New Roman" w:hAnsi="Times New Roman" w:cs="Times New Roman"/>
                <w:b/>
                <w:sz w:val="26"/>
                <w:szCs w:val="26"/>
              </w:rPr>
              <w:t>Content</w:t>
            </w:r>
          </w:p>
        </w:tc>
      </w:tr>
      <w:tr w:rsidR="00965C7E" w:rsidRPr="00AD4BA9" w14:paraId="5736526A" w14:textId="77777777" w:rsidTr="00965C7E">
        <w:trPr>
          <w:jc w:val="center"/>
        </w:trPr>
        <w:tc>
          <w:tcPr>
            <w:tcW w:w="4688" w:type="dxa"/>
          </w:tcPr>
          <w:p w14:paraId="53F9EF42" w14:textId="77777777" w:rsidR="006952ED" w:rsidRPr="00AD4BA9" w:rsidRDefault="00AD4BA9" w:rsidP="006952ED">
            <w:pPr>
              <w:pStyle w:val="NoSpacing"/>
              <w:rPr>
                <w:spacing w:val="-1"/>
                <w:w w:val="105"/>
                <w:sz w:val="26"/>
                <w:szCs w:val="26"/>
              </w:rPr>
            </w:pPr>
            <w:r>
              <w:rPr>
                <w:b/>
                <w:sz w:val="26"/>
                <w:szCs w:val="26"/>
              </w:rPr>
              <w:t>Task 5</w:t>
            </w:r>
            <w:r w:rsidR="006952ED" w:rsidRPr="00AD4BA9">
              <w:rPr>
                <w:b/>
                <w:sz w:val="26"/>
                <w:szCs w:val="26"/>
              </w:rPr>
              <w:t>:</w:t>
            </w:r>
            <w:r w:rsidR="006952ED" w:rsidRPr="00AD4BA9">
              <w:rPr>
                <w:b/>
                <w:bCs/>
                <w:sz w:val="26"/>
                <w:szCs w:val="26"/>
                <w:lang w:val="vi-VN"/>
              </w:rPr>
              <w:t xml:space="preserve"> T</w:t>
            </w:r>
            <w:r w:rsidR="006952ED" w:rsidRPr="00AD4BA9">
              <w:rPr>
                <w:b/>
                <w:bCs/>
                <w:sz w:val="26"/>
                <w:szCs w:val="26"/>
              </w:rPr>
              <w:t xml:space="preserve"> </w:t>
            </w:r>
            <w:r w:rsidR="006952ED" w:rsidRPr="00AD4BA9">
              <w:rPr>
                <w:b/>
                <w:bCs/>
                <w:sz w:val="26"/>
                <w:szCs w:val="26"/>
                <w:lang w:val="vi-VN"/>
              </w:rPr>
              <w:t>-</w:t>
            </w:r>
            <w:r w:rsidR="006952ED" w:rsidRPr="00AD4BA9">
              <w:rPr>
                <w:b/>
                <w:bCs/>
                <w:sz w:val="26"/>
                <w:szCs w:val="26"/>
              </w:rPr>
              <w:t xml:space="preserve"> </w:t>
            </w:r>
            <w:r w:rsidR="006952ED" w:rsidRPr="00AD4BA9">
              <w:rPr>
                <w:b/>
                <w:bCs/>
                <w:sz w:val="26"/>
                <w:szCs w:val="26"/>
                <w:lang w:val="vi-VN"/>
              </w:rPr>
              <w:t>Ss</w:t>
            </w:r>
            <w:r w:rsidR="006952ED" w:rsidRPr="00AD4BA9">
              <w:rPr>
                <w:b/>
                <w:bCs/>
                <w:sz w:val="26"/>
                <w:szCs w:val="26"/>
              </w:rPr>
              <w:t>, Ss – Ss</w:t>
            </w:r>
          </w:p>
          <w:p w14:paraId="365CA0A0" w14:textId="77777777" w:rsidR="006952ED" w:rsidRPr="00AD4BA9" w:rsidRDefault="006952ED" w:rsidP="006952ED">
            <w:pPr>
              <w:pStyle w:val="ListParagraph"/>
              <w:overflowPunct/>
              <w:autoSpaceDE/>
              <w:autoSpaceDN/>
              <w:adjustRightInd/>
              <w:ind w:left="170"/>
              <w:rPr>
                <w:rFonts w:ascii="Times New Roman" w:hAnsi="Times New Roman"/>
                <w:color w:val="000000" w:themeColor="text1"/>
                <w:sz w:val="26"/>
                <w:szCs w:val="26"/>
              </w:rPr>
            </w:pPr>
          </w:p>
          <w:p w14:paraId="1A8AF850" w14:textId="77777777" w:rsidR="00A11C47" w:rsidRPr="00AD4BA9" w:rsidRDefault="00A11C47" w:rsidP="006952ED">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 xml:space="preserve">Teacher divide the class into 2 main group. One is a tour guide and one is a tourist. </w:t>
            </w:r>
          </w:p>
          <w:p w14:paraId="6064D4E6" w14:textId="77777777" w:rsidR="00A11C47" w:rsidRPr="00AD4BA9" w:rsidRDefault="00A11C47" w:rsidP="006952ED">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lastRenderedPageBreak/>
              <w:t>The tourist prepares the questions and the tour guide prepare the information in 2 minutes.</w:t>
            </w:r>
          </w:p>
          <w:p w14:paraId="17487278" w14:textId="77777777" w:rsidR="00A11C47" w:rsidRPr="00AD4BA9" w:rsidRDefault="00A11C47" w:rsidP="006952ED">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 xml:space="preserve">Students work in pair. Make a conversation. </w:t>
            </w:r>
          </w:p>
          <w:p w14:paraId="515C232F" w14:textId="77777777" w:rsidR="00A11C47" w:rsidRPr="00AD4BA9" w:rsidRDefault="00A11C47" w:rsidP="006952ED">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AD4BA9">
              <w:rPr>
                <w:rFonts w:ascii="Times New Roman" w:hAnsi="Times New Roman"/>
                <w:color w:val="000000" w:themeColor="text1"/>
                <w:sz w:val="26"/>
                <w:szCs w:val="26"/>
              </w:rPr>
              <w:t>Teacher calls some pairs to talk in front of the class.</w:t>
            </w:r>
          </w:p>
          <w:p w14:paraId="56BEA7C0" w14:textId="77777777" w:rsidR="00A11C47" w:rsidRPr="00AD4BA9" w:rsidRDefault="00A11C47" w:rsidP="006952ED">
            <w:pPr>
              <w:spacing w:line="276" w:lineRule="auto"/>
              <w:rPr>
                <w:bCs/>
                <w:sz w:val="26"/>
                <w:szCs w:val="26"/>
              </w:rPr>
            </w:pPr>
            <w:r w:rsidRPr="00AD4BA9">
              <w:rPr>
                <w:color w:val="000000" w:themeColor="text1"/>
                <w:sz w:val="26"/>
                <w:szCs w:val="26"/>
              </w:rPr>
              <w:t>- Peer check and then teacher gives feedback</w:t>
            </w:r>
          </w:p>
          <w:p w14:paraId="6B365D3E" w14:textId="77777777" w:rsidR="00A11C47" w:rsidRPr="00AD4BA9" w:rsidRDefault="00A11C47" w:rsidP="006952ED">
            <w:pPr>
              <w:spacing w:line="276" w:lineRule="auto"/>
              <w:jc w:val="center"/>
              <w:rPr>
                <w:bCs/>
                <w:sz w:val="26"/>
                <w:szCs w:val="26"/>
              </w:rPr>
            </w:pPr>
          </w:p>
          <w:p w14:paraId="1FA41454" w14:textId="77777777" w:rsidR="00965C7E" w:rsidRPr="00AD4BA9" w:rsidRDefault="00965C7E" w:rsidP="00A11C47">
            <w:pPr>
              <w:rPr>
                <w:b/>
                <w:bCs/>
                <w:sz w:val="26"/>
                <w:szCs w:val="26"/>
              </w:rPr>
            </w:pPr>
          </w:p>
        </w:tc>
        <w:tc>
          <w:tcPr>
            <w:tcW w:w="6011" w:type="dxa"/>
            <w:gridSpan w:val="4"/>
          </w:tcPr>
          <w:p w14:paraId="74AC9748" w14:textId="77777777" w:rsidR="00AD4BA9" w:rsidRDefault="00A11C47" w:rsidP="00A11C47">
            <w:pPr>
              <w:rPr>
                <w:rFonts w:eastAsia="Calibri"/>
                <w:b/>
                <w:color w:val="000000" w:themeColor="text1"/>
                <w:sz w:val="26"/>
                <w:szCs w:val="26"/>
              </w:rPr>
            </w:pPr>
            <w:r w:rsidRPr="00AD4BA9">
              <w:rPr>
                <w:rFonts w:eastAsia="Calibri"/>
                <w:b/>
                <w:color w:val="000000" w:themeColor="text1"/>
                <w:sz w:val="26"/>
                <w:szCs w:val="26"/>
              </w:rPr>
              <w:lastRenderedPageBreak/>
              <w:t xml:space="preserve">Task 5: Role-play being a tour guide and a tourist. </w:t>
            </w:r>
          </w:p>
          <w:p w14:paraId="1C348AE9" w14:textId="77777777" w:rsidR="00A11C47" w:rsidRPr="00AD4BA9" w:rsidRDefault="00AD4BA9" w:rsidP="00A11C47">
            <w:pPr>
              <w:rPr>
                <w:rFonts w:eastAsia="Calibri"/>
                <w:b/>
                <w:color w:val="000000" w:themeColor="text1"/>
                <w:sz w:val="26"/>
                <w:szCs w:val="26"/>
              </w:rPr>
            </w:pPr>
            <w:r>
              <w:rPr>
                <w:rFonts w:eastAsia="Calibri"/>
                <w:b/>
                <w:color w:val="000000" w:themeColor="text1"/>
                <w:sz w:val="26"/>
                <w:szCs w:val="26"/>
              </w:rPr>
              <w:t xml:space="preserve">    </w:t>
            </w:r>
            <w:r w:rsidR="00A11C47" w:rsidRPr="00AD4BA9">
              <w:rPr>
                <w:rFonts w:eastAsia="Calibri"/>
                <w:b/>
                <w:color w:val="000000" w:themeColor="text1"/>
                <w:sz w:val="26"/>
                <w:szCs w:val="26"/>
              </w:rPr>
              <w:t>Tell your partner what to prepare for their trip to the Himalayas, and give reasons.</w:t>
            </w:r>
          </w:p>
          <w:p w14:paraId="26C1D9E6" w14:textId="77777777" w:rsidR="006952ED" w:rsidRPr="00AD4BA9" w:rsidRDefault="006952ED" w:rsidP="00A11C47">
            <w:pPr>
              <w:rPr>
                <w:rFonts w:eastAsia="Calibri"/>
                <w:b/>
                <w:color w:val="000000" w:themeColor="text1"/>
                <w:sz w:val="26"/>
                <w:szCs w:val="26"/>
              </w:rPr>
            </w:pPr>
            <w:r w:rsidRPr="00AD4BA9">
              <w:rPr>
                <w:rFonts w:eastAsia="Calibri"/>
                <w:b/>
                <w:color w:val="000000" w:themeColor="text1"/>
                <w:sz w:val="26"/>
                <w:szCs w:val="26"/>
              </w:rPr>
              <w:t>Example:</w:t>
            </w:r>
          </w:p>
          <w:p w14:paraId="75D10A71" w14:textId="77777777" w:rsidR="006952ED" w:rsidRPr="00AD4BA9" w:rsidRDefault="006952ED" w:rsidP="007645C8">
            <w:pPr>
              <w:pStyle w:val="NoSpacing"/>
              <w:rPr>
                <w:sz w:val="26"/>
                <w:szCs w:val="26"/>
              </w:rPr>
            </w:pPr>
            <w:r w:rsidRPr="00AD4BA9">
              <w:rPr>
                <w:b/>
                <w:sz w:val="26"/>
                <w:szCs w:val="26"/>
              </w:rPr>
              <w:t>A:</w:t>
            </w:r>
            <w:r w:rsidRPr="00AD4BA9">
              <w:rPr>
                <w:sz w:val="26"/>
                <w:szCs w:val="26"/>
              </w:rPr>
              <w:t xml:space="preserve"> I'd like to go to the Himalayas next month.</w:t>
            </w:r>
          </w:p>
          <w:p w14:paraId="6F8A9299" w14:textId="77777777" w:rsidR="006952ED" w:rsidRPr="00AD4BA9" w:rsidRDefault="006952ED" w:rsidP="007645C8">
            <w:pPr>
              <w:pStyle w:val="NoSpacing"/>
              <w:rPr>
                <w:sz w:val="26"/>
                <w:szCs w:val="26"/>
              </w:rPr>
            </w:pPr>
            <w:r w:rsidRPr="00AD4BA9">
              <w:rPr>
                <w:rStyle w:val="Strong"/>
                <w:color w:val="000000"/>
                <w:sz w:val="26"/>
                <w:szCs w:val="26"/>
              </w:rPr>
              <w:t>B:</w:t>
            </w:r>
            <w:r w:rsidRPr="00AD4BA9">
              <w:rPr>
                <w:sz w:val="26"/>
                <w:szCs w:val="26"/>
              </w:rPr>
              <w:t> OK. I think you must bring a waterproof coat. It's cold and rainy there!</w:t>
            </w:r>
          </w:p>
          <w:p w14:paraId="3226FA09" w14:textId="77777777" w:rsidR="006952ED" w:rsidRPr="00AD4BA9" w:rsidRDefault="006952ED" w:rsidP="007645C8">
            <w:pPr>
              <w:pStyle w:val="NoSpacing"/>
              <w:rPr>
                <w:sz w:val="26"/>
                <w:szCs w:val="26"/>
              </w:rPr>
            </w:pPr>
            <w:r w:rsidRPr="00AD4BA9">
              <w:rPr>
                <w:rStyle w:val="Strong"/>
                <w:color w:val="000000"/>
                <w:sz w:val="26"/>
                <w:szCs w:val="26"/>
              </w:rPr>
              <w:lastRenderedPageBreak/>
              <w:t>A:</w:t>
            </w:r>
            <w:r w:rsidRPr="00AD4BA9">
              <w:rPr>
                <w:sz w:val="26"/>
                <w:szCs w:val="26"/>
              </w:rPr>
              <w:t> Yes. Anything else?</w:t>
            </w:r>
          </w:p>
          <w:p w14:paraId="1C52E7E4" w14:textId="77777777" w:rsidR="006952ED" w:rsidRPr="00AD4BA9" w:rsidRDefault="006952ED" w:rsidP="007645C8">
            <w:pPr>
              <w:pStyle w:val="NoSpacing"/>
              <w:rPr>
                <w:sz w:val="26"/>
                <w:szCs w:val="26"/>
              </w:rPr>
            </w:pPr>
            <w:r w:rsidRPr="00AD4BA9">
              <w:rPr>
                <w:rStyle w:val="Strong"/>
                <w:color w:val="000000"/>
                <w:sz w:val="26"/>
                <w:szCs w:val="26"/>
              </w:rPr>
              <w:t>B:</w:t>
            </w:r>
            <w:r w:rsidRPr="00AD4BA9">
              <w:rPr>
                <w:sz w:val="26"/>
                <w:szCs w:val="26"/>
              </w:rPr>
              <w:t> You must bring a sleeping bag so that you can stay here overnight. You must also bring a compass in case you are lost.</w:t>
            </w:r>
          </w:p>
          <w:p w14:paraId="3396C748" w14:textId="77777777" w:rsidR="006952ED" w:rsidRPr="00AD4BA9" w:rsidRDefault="006952ED" w:rsidP="007645C8">
            <w:pPr>
              <w:pStyle w:val="NoSpacing"/>
              <w:rPr>
                <w:sz w:val="26"/>
                <w:szCs w:val="26"/>
              </w:rPr>
            </w:pPr>
            <w:r w:rsidRPr="00AD4BA9">
              <w:rPr>
                <w:rStyle w:val="Strong"/>
                <w:color w:val="000000"/>
                <w:sz w:val="26"/>
                <w:szCs w:val="26"/>
              </w:rPr>
              <w:t>A: </w:t>
            </w:r>
            <w:r w:rsidRPr="00AD4BA9">
              <w:rPr>
                <w:sz w:val="26"/>
                <w:szCs w:val="26"/>
              </w:rPr>
              <w:t>Is there anything I mustn’t bring?</w:t>
            </w:r>
          </w:p>
          <w:p w14:paraId="3A67EA80" w14:textId="77777777" w:rsidR="006952ED" w:rsidRPr="00AD4BA9" w:rsidRDefault="006952ED" w:rsidP="007645C8">
            <w:pPr>
              <w:pStyle w:val="NoSpacing"/>
              <w:rPr>
                <w:sz w:val="26"/>
                <w:szCs w:val="26"/>
              </w:rPr>
            </w:pPr>
            <w:r w:rsidRPr="00AD4BA9">
              <w:rPr>
                <w:rStyle w:val="Strong"/>
                <w:color w:val="000000"/>
                <w:sz w:val="26"/>
                <w:szCs w:val="26"/>
              </w:rPr>
              <w:t>B:</w:t>
            </w:r>
            <w:r w:rsidRPr="00AD4BA9">
              <w:rPr>
                <w:sz w:val="26"/>
                <w:szCs w:val="26"/>
              </w:rPr>
              <w:t> Well, you mustn’t bring bicycle because you can’t ride it here and it’s very cold, so you mustn’t bring shorts or T- shirt.</w:t>
            </w:r>
          </w:p>
          <w:p w14:paraId="3F9C0612" w14:textId="77777777" w:rsidR="006952ED" w:rsidRPr="00AD4BA9" w:rsidRDefault="006952ED" w:rsidP="007645C8">
            <w:pPr>
              <w:pStyle w:val="NoSpacing"/>
              <w:rPr>
                <w:sz w:val="26"/>
                <w:szCs w:val="26"/>
              </w:rPr>
            </w:pPr>
            <w:r w:rsidRPr="00AD4BA9">
              <w:rPr>
                <w:rStyle w:val="Strong"/>
                <w:color w:val="000000"/>
                <w:sz w:val="26"/>
                <w:szCs w:val="26"/>
              </w:rPr>
              <w:t>A:</w:t>
            </w:r>
            <w:r w:rsidRPr="00AD4BA9">
              <w:rPr>
                <w:sz w:val="26"/>
                <w:szCs w:val="26"/>
              </w:rPr>
              <w:t> Thanks a lot.</w:t>
            </w:r>
          </w:p>
          <w:p w14:paraId="5FA1A4A6" w14:textId="77777777" w:rsidR="00965C7E" w:rsidRPr="00AD4BA9" w:rsidRDefault="00965C7E" w:rsidP="006952ED">
            <w:pPr>
              <w:spacing w:line="276" w:lineRule="auto"/>
              <w:rPr>
                <w:rFonts w:eastAsia="Calibri"/>
                <w:sz w:val="26"/>
                <w:szCs w:val="26"/>
              </w:rPr>
            </w:pPr>
          </w:p>
        </w:tc>
      </w:tr>
      <w:tr w:rsidR="00965C7E" w:rsidRPr="00AD4BA9" w14:paraId="3ABCEC8E" w14:textId="77777777" w:rsidTr="00965C7E">
        <w:trPr>
          <w:jc w:val="center"/>
        </w:trPr>
        <w:tc>
          <w:tcPr>
            <w:tcW w:w="10699" w:type="dxa"/>
            <w:gridSpan w:val="5"/>
          </w:tcPr>
          <w:p w14:paraId="5A048BBE" w14:textId="77777777" w:rsidR="00965C7E" w:rsidRPr="00AD4BA9" w:rsidRDefault="00965C7E" w:rsidP="00965C7E">
            <w:pPr>
              <w:spacing w:line="276" w:lineRule="auto"/>
              <w:jc w:val="center"/>
              <w:rPr>
                <w:b/>
                <w:sz w:val="26"/>
                <w:szCs w:val="26"/>
              </w:rPr>
            </w:pPr>
            <w:r w:rsidRPr="00AD4BA9">
              <w:rPr>
                <w:b/>
                <w:sz w:val="26"/>
                <w:szCs w:val="26"/>
              </w:rPr>
              <w:lastRenderedPageBreak/>
              <w:t>5. Consolidation (3’)</w:t>
            </w:r>
          </w:p>
          <w:p w14:paraId="7B71CCB0" w14:textId="77777777" w:rsidR="00965C7E" w:rsidRPr="00AD4BA9" w:rsidRDefault="00965C7E" w:rsidP="00965C7E">
            <w:pPr>
              <w:spacing w:line="276" w:lineRule="auto"/>
              <w:rPr>
                <w:sz w:val="26"/>
                <w:szCs w:val="26"/>
              </w:rPr>
            </w:pPr>
            <w:r w:rsidRPr="00AD4BA9">
              <w:rPr>
                <w:b/>
                <w:sz w:val="26"/>
                <w:szCs w:val="26"/>
              </w:rPr>
              <w:t xml:space="preserve">* </w:t>
            </w:r>
            <w:r w:rsidRPr="00AD4BA9">
              <w:rPr>
                <w:b/>
                <w:sz w:val="26"/>
                <w:szCs w:val="26"/>
                <w:lang w:val="vi-VN"/>
              </w:rPr>
              <w:t>Aims:</w:t>
            </w:r>
            <w:r w:rsidRPr="00AD4BA9">
              <w:rPr>
                <w:sz w:val="26"/>
                <w:szCs w:val="26"/>
              </w:rPr>
              <w:t xml:space="preserve"> To consolidate what students have learnt in the lesson.</w:t>
            </w:r>
            <w:r w:rsidR="007645C8" w:rsidRPr="00AD4BA9">
              <w:rPr>
                <w:sz w:val="26"/>
                <w:szCs w:val="26"/>
              </w:rPr>
              <w:t xml:space="preserve"> </w:t>
            </w:r>
          </w:p>
          <w:p w14:paraId="57C685E1" w14:textId="77777777" w:rsidR="00965C7E" w:rsidRPr="00AD4BA9" w:rsidRDefault="00965C7E" w:rsidP="00965C7E">
            <w:pPr>
              <w:spacing w:line="276" w:lineRule="auto"/>
              <w:rPr>
                <w:rFonts w:eastAsia="Calibri"/>
                <w:sz w:val="26"/>
                <w:szCs w:val="26"/>
              </w:rPr>
            </w:pPr>
            <w:r w:rsidRPr="00AD4BA9">
              <w:rPr>
                <w:rFonts w:eastAsia="Calibri"/>
                <w:color w:val="000000"/>
                <w:sz w:val="26"/>
                <w:szCs w:val="26"/>
              </w:rPr>
              <w:t>*</w:t>
            </w:r>
            <w:r w:rsidRPr="00AD4BA9">
              <w:rPr>
                <w:b/>
                <w:sz w:val="26"/>
                <w:szCs w:val="26"/>
              </w:rPr>
              <w:t xml:space="preserve"> Content: </w:t>
            </w:r>
            <w:r w:rsidR="00556D43">
              <w:rPr>
                <w:sz w:val="26"/>
                <w:szCs w:val="26"/>
              </w:rPr>
              <w:t>Summarize</w:t>
            </w:r>
            <w:r w:rsidRPr="00AD4BA9">
              <w:rPr>
                <w:sz w:val="26"/>
                <w:szCs w:val="26"/>
              </w:rPr>
              <w:t xml:space="preserve"> the content of the lesson</w:t>
            </w:r>
            <w:r w:rsidR="00556D43">
              <w:rPr>
                <w:sz w:val="26"/>
                <w:szCs w:val="26"/>
              </w:rPr>
              <w:t>.</w:t>
            </w:r>
          </w:p>
          <w:p w14:paraId="760AF202" w14:textId="77777777" w:rsidR="00965C7E" w:rsidRPr="00AD4BA9" w:rsidRDefault="00965C7E" w:rsidP="00965C7E">
            <w:pPr>
              <w:spacing w:line="276" w:lineRule="auto"/>
              <w:rPr>
                <w:sz w:val="26"/>
                <w:szCs w:val="26"/>
                <w:shd w:val="clear" w:color="auto" w:fill="FFFFFF"/>
              </w:rPr>
            </w:pPr>
            <w:r w:rsidRPr="00AD4BA9">
              <w:rPr>
                <w:b/>
                <w:sz w:val="26"/>
                <w:szCs w:val="26"/>
                <w:shd w:val="clear" w:color="auto" w:fill="FFFFFF"/>
              </w:rPr>
              <w:t>* Products:</w:t>
            </w:r>
            <w:r w:rsidRPr="00AD4BA9">
              <w:rPr>
                <w:sz w:val="26"/>
                <w:szCs w:val="26"/>
                <w:shd w:val="clear" w:color="auto" w:fill="FFFFFF"/>
              </w:rPr>
              <w:t xml:space="preserve"> </w:t>
            </w:r>
            <w:r w:rsidR="00556D43">
              <w:rPr>
                <w:sz w:val="26"/>
                <w:szCs w:val="26"/>
                <w:shd w:val="clear" w:color="auto" w:fill="FFFFFF"/>
              </w:rPr>
              <w:t xml:space="preserve">Ss </w:t>
            </w:r>
            <w:r w:rsidRPr="00AD4BA9">
              <w:rPr>
                <w:sz w:val="26"/>
                <w:szCs w:val="26"/>
                <w:shd w:val="clear" w:color="auto" w:fill="FFFFFF"/>
              </w:rPr>
              <w:t xml:space="preserve">say aloud </w:t>
            </w:r>
            <w:r w:rsidR="00556D43">
              <w:rPr>
                <w:sz w:val="26"/>
                <w:szCs w:val="26"/>
              </w:rPr>
              <w:t xml:space="preserve">what they </w:t>
            </w:r>
            <w:r w:rsidRPr="00AD4BA9">
              <w:rPr>
                <w:sz w:val="26"/>
                <w:szCs w:val="26"/>
              </w:rPr>
              <w:t xml:space="preserve"> have </w:t>
            </w:r>
            <w:r w:rsidR="00556D43">
              <w:rPr>
                <w:sz w:val="26"/>
                <w:szCs w:val="26"/>
              </w:rPr>
              <w:t xml:space="preserve">just </w:t>
            </w:r>
            <w:r w:rsidRPr="00AD4BA9">
              <w:rPr>
                <w:sz w:val="26"/>
                <w:szCs w:val="26"/>
              </w:rPr>
              <w:t>learnt .</w:t>
            </w:r>
          </w:p>
          <w:p w14:paraId="1CF33ECC" w14:textId="77777777" w:rsidR="00965C7E" w:rsidRPr="00AD4BA9" w:rsidRDefault="00965C7E" w:rsidP="00965C7E">
            <w:pPr>
              <w:spacing w:line="276" w:lineRule="auto"/>
              <w:rPr>
                <w:sz w:val="26"/>
                <w:szCs w:val="26"/>
              </w:rPr>
            </w:pPr>
            <w:r w:rsidRPr="00AD4BA9">
              <w:rPr>
                <w:b/>
                <w:sz w:val="26"/>
                <w:szCs w:val="26"/>
              </w:rPr>
              <w:t>* Organization of implementation:</w:t>
            </w:r>
          </w:p>
        </w:tc>
      </w:tr>
      <w:tr w:rsidR="00965C7E" w:rsidRPr="00AD4BA9" w14:paraId="7AB63ED2" w14:textId="77777777" w:rsidTr="00965C7E">
        <w:trPr>
          <w:jc w:val="center"/>
        </w:trPr>
        <w:tc>
          <w:tcPr>
            <w:tcW w:w="4688" w:type="dxa"/>
          </w:tcPr>
          <w:p w14:paraId="7CCBD242" w14:textId="77777777" w:rsidR="00965C7E" w:rsidRPr="00AD4BA9" w:rsidRDefault="00965C7E" w:rsidP="00965C7E">
            <w:pPr>
              <w:pStyle w:val="NoSpacing"/>
              <w:spacing w:line="276" w:lineRule="auto"/>
              <w:jc w:val="center"/>
              <w:rPr>
                <w:b/>
                <w:bCs/>
                <w:sz w:val="26"/>
                <w:szCs w:val="26"/>
              </w:rPr>
            </w:pPr>
            <w:r w:rsidRPr="00AD4BA9">
              <w:rPr>
                <w:b/>
                <w:sz w:val="26"/>
                <w:szCs w:val="26"/>
              </w:rPr>
              <w:t>Teacher’s and Ss’activities</w:t>
            </w:r>
          </w:p>
        </w:tc>
        <w:tc>
          <w:tcPr>
            <w:tcW w:w="6011" w:type="dxa"/>
            <w:gridSpan w:val="4"/>
          </w:tcPr>
          <w:p w14:paraId="324E238A" w14:textId="77777777" w:rsidR="00965C7E" w:rsidRPr="00AD4BA9" w:rsidRDefault="00965C7E" w:rsidP="00965C7E">
            <w:pPr>
              <w:pStyle w:val="body123"/>
              <w:spacing w:line="276" w:lineRule="auto"/>
              <w:jc w:val="center"/>
              <w:rPr>
                <w:rFonts w:ascii="Times New Roman" w:hAnsi="Times New Roman" w:cs="Times New Roman"/>
                <w:b/>
                <w:sz w:val="26"/>
                <w:szCs w:val="26"/>
                <w:lang w:val="vi-VN"/>
              </w:rPr>
            </w:pPr>
            <w:r w:rsidRPr="00AD4BA9">
              <w:rPr>
                <w:rFonts w:ascii="Times New Roman" w:hAnsi="Times New Roman" w:cs="Times New Roman"/>
                <w:b/>
                <w:sz w:val="26"/>
                <w:szCs w:val="26"/>
              </w:rPr>
              <w:t>Content</w:t>
            </w:r>
          </w:p>
        </w:tc>
      </w:tr>
      <w:tr w:rsidR="00965C7E" w:rsidRPr="00AD4BA9" w14:paraId="43C497B6" w14:textId="77777777" w:rsidTr="00965C7E">
        <w:trPr>
          <w:jc w:val="center"/>
        </w:trPr>
        <w:tc>
          <w:tcPr>
            <w:tcW w:w="4688" w:type="dxa"/>
          </w:tcPr>
          <w:p w14:paraId="3C94E863" w14:textId="77777777" w:rsidR="00965C7E" w:rsidRPr="00AD4BA9" w:rsidRDefault="00965C7E" w:rsidP="00965C7E">
            <w:pPr>
              <w:pStyle w:val="ListParagraph"/>
              <w:overflowPunct/>
              <w:autoSpaceDE/>
              <w:autoSpaceDN/>
              <w:adjustRightInd/>
              <w:spacing w:line="276" w:lineRule="auto"/>
              <w:ind w:left="170"/>
              <w:rPr>
                <w:rFonts w:ascii="Times New Roman" w:hAnsi="Times New Roman"/>
                <w:sz w:val="26"/>
                <w:szCs w:val="26"/>
              </w:rPr>
            </w:pPr>
            <w:r w:rsidRPr="00AD4BA9">
              <w:rPr>
                <w:rFonts w:ascii="Times New Roman" w:hAnsi="Times New Roman"/>
                <w:sz w:val="26"/>
                <w:szCs w:val="26"/>
              </w:rPr>
              <w:t>Teacher asks students to talk about what they have learnt in the lesson.</w:t>
            </w:r>
          </w:p>
        </w:tc>
        <w:tc>
          <w:tcPr>
            <w:tcW w:w="6011" w:type="dxa"/>
            <w:gridSpan w:val="4"/>
          </w:tcPr>
          <w:p w14:paraId="37A3FF99" w14:textId="77777777" w:rsidR="007645C8" w:rsidRPr="00AD4BA9" w:rsidRDefault="00965C7E" w:rsidP="007645C8">
            <w:pPr>
              <w:rPr>
                <w:rFonts w:eastAsia="Calibri"/>
                <w:color w:val="000000" w:themeColor="text1"/>
                <w:sz w:val="26"/>
                <w:szCs w:val="26"/>
              </w:rPr>
            </w:pPr>
            <w:r w:rsidRPr="00AD4BA9">
              <w:rPr>
                <w:color w:val="000000" w:themeColor="text1"/>
                <w:sz w:val="26"/>
                <w:szCs w:val="26"/>
                <w:lang w:eastAsia="en-GB"/>
              </w:rPr>
              <w:t>-</w:t>
            </w:r>
            <w:r w:rsidRPr="00AD4BA9">
              <w:rPr>
                <w:w w:val="125"/>
                <w:sz w:val="26"/>
                <w:szCs w:val="26"/>
              </w:rPr>
              <w:t xml:space="preserve"> </w:t>
            </w:r>
            <w:r w:rsidR="007645C8" w:rsidRPr="00AD4BA9">
              <w:rPr>
                <w:rFonts w:eastAsia="Calibri"/>
                <w:color w:val="000000" w:themeColor="text1"/>
                <w:sz w:val="26"/>
                <w:szCs w:val="26"/>
              </w:rPr>
              <w:t>Making and accepting appointments</w:t>
            </w:r>
          </w:p>
          <w:p w14:paraId="29915E0F" w14:textId="77777777" w:rsidR="007645C8" w:rsidRPr="00AD4BA9" w:rsidRDefault="007645C8" w:rsidP="007645C8">
            <w:pPr>
              <w:pStyle w:val="NoSpacing"/>
              <w:rPr>
                <w:sz w:val="26"/>
                <w:szCs w:val="26"/>
              </w:rPr>
            </w:pPr>
            <w:r w:rsidRPr="00AD4BA9">
              <w:rPr>
                <w:sz w:val="26"/>
                <w:szCs w:val="26"/>
              </w:rPr>
              <w:t xml:space="preserve">- </w:t>
            </w:r>
            <w:r w:rsidRPr="00AD4BA9">
              <w:rPr>
                <w:rFonts w:eastAsia="Calibri"/>
                <w:color w:val="000000" w:themeColor="text1"/>
                <w:sz w:val="26"/>
                <w:szCs w:val="26"/>
              </w:rPr>
              <w:t>Read the travel guide</w:t>
            </w:r>
          </w:p>
          <w:p w14:paraId="48D2383F" w14:textId="77777777" w:rsidR="00965C7E" w:rsidRPr="00AD4BA9" w:rsidRDefault="007645C8" w:rsidP="00965C7E">
            <w:pPr>
              <w:spacing w:line="276" w:lineRule="auto"/>
              <w:rPr>
                <w:sz w:val="26"/>
                <w:szCs w:val="26"/>
              </w:rPr>
            </w:pPr>
            <w:r w:rsidRPr="00AD4BA9">
              <w:rPr>
                <w:sz w:val="26"/>
                <w:szCs w:val="26"/>
              </w:rPr>
              <w:t xml:space="preserve">- </w:t>
            </w:r>
            <w:r w:rsidRPr="00AD4BA9">
              <w:rPr>
                <w:rFonts w:eastAsia="Calibri"/>
                <w:color w:val="000000" w:themeColor="text1"/>
                <w:sz w:val="26"/>
                <w:szCs w:val="26"/>
              </w:rPr>
              <w:t>Make a list of the things you must  or mustn’t  when traveling.</w:t>
            </w:r>
          </w:p>
        </w:tc>
      </w:tr>
      <w:tr w:rsidR="00965C7E" w:rsidRPr="00AD4BA9" w14:paraId="123C1F99" w14:textId="77777777" w:rsidTr="00965C7E">
        <w:trPr>
          <w:jc w:val="center"/>
        </w:trPr>
        <w:tc>
          <w:tcPr>
            <w:tcW w:w="10699" w:type="dxa"/>
            <w:gridSpan w:val="5"/>
          </w:tcPr>
          <w:p w14:paraId="67FCFE40" w14:textId="77777777" w:rsidR="00965C7E" w:rsidRPr="00AD4BA9" w:rsidRDefault="00965C7E" w:rsidP="00965C7E">
            <w:pPr>
              <w:spacing w:line="276" w:lineRule="auto"/>
              <w:rPr>
                <w:b/>
                <w:sz w:val="26"/>
                <w:szCs w:val="26"/>
              </w:rPr>
            </w:pPr>
            <w:r w:rsidRPr="00AD4BA9">
              <w:rPr>
                <w:b/>
                <w:sz w:val="26"/>
                <w:szCs w:val="26"/>
              </w:rPr>
              <w:t xml:space="preserve">                                                                6</w:t>
            </w:r>
            <w:r w:rsidRPr="00AD4BA9">
              <w:rPr>
                <w:b/>
                <w:sz w:val="26"/>
                <w:szCs w:val="26"/>
                <w:lang w:val="vi-VN"/>
              </w:rPr>
              <w:t>.</w:t>
            </w:r>
            <w:r w:rsidRPr="00AD4BA9">
              <w:rPr>
                <w:b/>
                <w:sz w:val="26"/>
                <w:szCs w:val="26"/>
              </w:rPr>
              <w:t xml:space="preserve"> Homework (2’) </w:t>
            </w:r>
          </w:p>
          <w:p w14:paraId="6FB2D4FC" w14:textId="77777777" w:rsidR="00965C7E" w:rsidRPr="00AD4BA9" w:rsidRDefault="00965C7E" w:rsidP="00965C7E">
            <w:pPr>
              <w:rPr>
                <w:sz w:val="26"/>
                <w:szCs w:val="26"/>
              </w:rPr>
            </w:pPr>
            <w:r w:rsidRPr="00AD4BA9">
              <w:rPr>
                <w:sz w:val="26"/>
                <w:szCs w:val="26"/>
              </w:rPr>
              <w:t xml:space="preserve">* </w:t>
            </w:r>
            <w:r w:rsidRPr="00AD4BA9">
              <w:rPr>
                <w:b/>
                <w:sz w:val="26"/>
                <w:szCs w:val="26"/>
                <w:lang w:val="vi-VN"/>
              </w:rPr>
              <w:t>Aim:</w:t>
            </w:r>
            <w:r w:rsidRPr="00AD4BA9">
              <w:rPr>
                <w:sz w:val="26"/>
                <w:szCs w:val="26"/>
                <w:lang w:val="vi-VN"/>
              </w:rPr>
              <w:t xml:space="preserve"> </w:t>
            </w:r>
            <w:r w:rsidR="00260175">
              <w:rPr>
                <w:sz w:val="26"/>
                <w:szCs w:val="26"/>
              </w:rPr>
              <w:t>To revise</w:t>
            </w:r>
            <w:r w:rsidRPr="00AD4BA9">
              <w:rPr>
                <w:sz w:val="26"/>
                <w:szCs w:val="26"/>
              </w:rPr>
              <w:t xml:space="preserve"> the knowledge that students have gained in this lesson. And prepare for the next lesson: Skills 1.</w:t>
            </w:r>
          </w:p>
          <w:p w14:paraId="3AA1AB6D" w14:textId="77777777" w:rsidR="00965C7E" w:rsidRPr="00AD4BA9" w:rsidRDefault="00965C7E" w:rsidP="00965C7E">
            <w:pPr>
              <w:spacing w:before="40" w:line="276" w:lineRule="auto"/>
              <w:rPr>
                <w:bCs/>
                <w:sz w:val="26"/>
                <w:szCs w:val="26"/>
              </w:rPr>
            </w:pPr>
            <w:r w:rsidRPr="00AD4BA9">
              <w:rPr>
                <w:rFonts w:eastAsia="Calibri"/>
                <w:color w:val="000000"/>
                <w:sz w:val="26"/>
                <w:szCs w:val="26"/>
              </w:rPr>
              <w:t>*</w:t>
            </w:r>
            <w:r w:rsidRPr="00AD4BA9">
              <w:rPr>
                <w:b/>
                <w:sz w:val="26"/>
                <w:szCs w:val="26"/>
              </w:rPr>
              <w:t xml:space="preserve"> Content:</w:t>
            </w:r>
            <w:r w:rsidRPr="00AD4BA9">
              <w:rPr>
                <w:bCs/>
                <w:sz w:val="26"/>
                <w:szCs w:val="26"/>
              </w:rPr>
              <w:t xml:space="preserve"> </w:t>
            </w:r>
            <w:r w:rsidRPr="00AD4BA9">
              <w:rPr>
                <w:rFonts w:eastAsia="Calibri"/>
                <w:sz w:val="26"/>
                <w:szCs w:val="26"/>
              </w:rPr>
              <w:t>Review the lesson and prepare for the next lesson</w:t>
            </w:r>
            <w:r w:rsidRPr="00AD4BA9">
              <w:rPr>
                <w:bCs/>
                <w:sz w:val="26"/>
                <w:szCs w:val="26"/>
              </w:rPr>
              <w:t xml:space="preserve"> and do exersie in the workbbook</w:t>
            </w:r>
          </w:p>
          <w:p w14:paraId="673A5361" w14:textId="77777777" w:rsidR="00965C7E" w:rsidRPr="00AD4BA9" w:rsidRDefault="00965C7E" w:rsidP="00965C7E">
            <w:pPr>
              <w:spacing w:line="276" w:lineRule="auto"/>
              <w:rPr>
                <w:sz w:val="26"/>
                <w:szCs w:val="26"/>
                <w:shd w:val="clear" w:color="auto" w:fill="FFFFFF"/>
              </w:rPr>
            </w:pPr>
            <w:r w:rsidRPr="00AD4BA9">
              <w:rPr>
                <w:b/>
                <w:sz w:val="26"/>
                <w:szCs w:val="26"/>
                <w:shd w:val="clear" w:color="auto" w:fill="FFFFFF"/>
              </w:rPr>
              <w:t>* Products:</w:t>
            </w:r>
            <w:r w:rsidRPr="00AD4BA9">
              <w:rPr>
                <w:sz w:val="26"/>
                <w:szCs w:val="26"/>
                <w:shd w:val="clear" w:color="auto" w:fill="FFFFFF"/>
              </w:rPr>
              <w:t xml:space="preserve">   Students’ </w:t>
            </w:r>
            <w:r w:rsidRPr="00AD4BA9">
              <w:rPr>
                <w:sz w:val="26"/>
                <w:szCs w:val="26"/>
              </w:rPr>
              <w:t>textbook and workbook</w:t>
            </w:r>
          </w:p>
          <w:p w14:paraId="439DA7D3" w14:textId="77777777" w:rsidR="00965C7E" w:rsidRPr="00AD4BA9" w:rsidRDefault="00965C7E" w:rsidP="00965C7E">
            <w:pPr>
              <w:spacing w:line="276" w:lineRule="auto"/>
              <w:rPr>
                <w:sz w:val="26"/>
                <w:szCs w:val="26"/>
              </w:rPr>
            </w:pPr>
            <w:r w:rsidRPr="00AD4BA9">
              <w:rPr>
                <w:b/>
                <w:sz w:val="26"/>
                <w:szCs w:val="26"/>
              </w:rPr>
              <w:t>* Organization of implementation:</w:t>
            </w:r>
          </w:p>
        </w:tc>
      </w:tr>
      <w:tr w:rsidR="00965C7E" w:rsidRPr="00AD4BA9" w14:paraId="2A6E1285" w14:textId="77777777" w:rsidTr="00965C7E">
        <w:trPr>
          <w:jc w:val="center"/>
        </w:trPr>
        <w:tc>
          <w:tcPr>
            <w:tcW w:w="4688" w:type="dxa"/>
          </w:tcPr>
          <w:p w14:paraId="2794F12C" w14:textId="77777777" w:rsidR="00965C7E" w:rsidRPr="00AD4BA9" w:rsidRDefault="00965C7E" w:rsidP="00965C7E">
            <w:pPr>
              <w:spacing w:line="276" w:lineRule="auto"/>
              <w:jc w:val="center"/>
              <w:rPr>
                <w:b/>
                <w:bCs/>
                <w:sz w:val="26"/>
                <w:szCs w:val="26"/>
              </w:rPr>
            </w:pPr>
            <w:r w:rsidRPr="00AD4BA9">
              <w:rPr>
                <w:b/>
                <w:sz w:val="26"/>
                <w:szCs w:val="26"/>
              </w:rPr>
              <w:t>Teacher’s and Ss’ activities</w:t>
            </w:r>
          </w:p>
        </w:tc>
        <w:tc>
          <w:tcPr>
            <w:tcW w:w="6011" w:type="dxa"/>
            <w:gridSpan w:val="4"/>
          </w:tcPr>
          <w:p w14:paraId="17F4EE7E" w14:textId="77777777" w:rsidR="00965C7E" w:rsidRPr="00AD4BA9" w:rsidRDefault="00965C7E" w:rsidP="00965C7E">
            <w:pPr>
              <w:spacing w:before="40" w:line="276" w:lineRule="auto"/>
              <w:jc w:val="center"/>
              <w:rPr>
                <w:b/>
                <w:bCs/>
                <w:sz w:val="26"/>
                <w:szCs w:val="26"/>
                <w:u w:val="single"/>
              </w:rPr>
            </w:pPr>
            <w:r w:rsidRPr="00AD4BA9">
              <w:rPr>
                <w:b/>
                <w:sz w:val="26"/>
                <w:szCs w:val="26"/>
              </w:rPr>
              <w:t>Content</w:t>
            </w:r>
          </w:p>
        </w:tc>
      </w:tr>
      <w:tr w:rsidR="00965C7E" w:rsidRPr="00AD4BA9" w14:paraId="49BEB92E" w14:textId="77777777" w:rsidTr="00965C7E">
        <w:trPr>
          <w:jc w:val="center"/>
        </w:trPr>
        <w:tc>
          <w:tcPr>
            <w:tcW w:w="4688" w:type="dxa"/>
          </w:tcPr>
          <w:p w14:paraId="5BC93B60" w14:textId="77777777" w:rsidR="00965C7E" w:rsidRPr="00AD4BA9" w:rsidRDefault="00965C7E" w:rsidP="00965C7E">
            <w:pPr>
              <w:spacing w:line="276" w:lineRule="auto"/>
              <w:rPr>
                <w:b/>
                <w:bCs/>
                <w:sz w:val="26"/>
                <w:szCs w:val="26"/>
              </w:rPr>
            </w:pPr>
            <w:r w:rsidRPr="00AD4BA9">
              <w:rPr>
                <w:sz w:val="26"/>
                <w:szCs w:val="26"/>
              </w:rPr>
              <w:t>- T reminds Ss to do homework and prepare the new lesson.</w:t>
            </w:r>
          </w:p>
        </w:tc>
        <w:tc>
          <w:tcPr>
            <w:tcW w:w="6011" w:type="dxa"/>
            <w:gridSpan w:val="4"/>
          </w:tcPr>
          <w:p w14:paraId="51F7C184" w14:textId="77777777" w:rsidR="007645C8" w:rsidRPr="00AD4BA9" w:rsidRDefault="00965C7E" w:rsidP="007645C8">
            <w:pPr>
              <w:spacing w:line="276" w:lineRule="auto"/>
              <w:rPr>
                <w:color w:val="00B050"/>
                <w:sz w:val="26"/>
                <w:szCs w:val="26"/>
              </w:rPr>
            </w:pPr>
            <w:r w:rsidRPr="00AD4BA9">
              <w:rPr>
                <w:sz w:val="26"/>
                <w:szCs w:val="26"/>
              </w:rPr>
              <w:t>- Learn by heart the structures</w:t>
            </w:r>
            <w:r w:rsidR="007645C8" w:rsidRPr="00AD4BA9">
              <w:rPr>
                <w:sz w:val="26"/>
                <w:szCs w:val="26"/>
              </w:rPr>
              <w:t xml:space="preserve"> about </w:t>
            </w:r>
            <w:r w:rsidR="007645C8" w:rsidRPr="00AD4BA9">
              <w:rPr>
                <w:rFonts w:eastAsia="Calibri"/>
                <w:color w:val="000000" w:themeColor="text1"/>
                <w:sz w:val="26"/>
                <w:szCs w:val="26"/>
              </w:rPr>
              <w:t xml:space="preserve"> making  and accepting appointments.</w:t>
            </w:r>
          </w:p>
          <w:p w14:paraId="28C7D785" w14:textId="77777777" w:rsidR="00965C7E" w:rsidRPr="00AD4BA9" w:rsidRDefault="00965C7E" w:rsidP="00965C7E">
            <w:pPr>
              <w:rPr>
                <w:color w:val="000000" w:themeColor="text1"/>
                <w:sz w:val="26"/>
                <w:szCs w:val="26"/>
              </w:rPr>
            </w:pPr>
            <w:r w:rsidRPr="00AD4BA9">
              <w:rPr>
                <w:sz w:val="26"/>
                <w:szCs w:val="26"/>
              </w:rPr>
              <w:t xml:space="preserve"> </w:t>
            </w:r>
            <w:r w:rsidRPr="00AD4BA9">
              <w:rPr>
                <w:bCs/>
                <w:iCs/>
                <w:sz w:val="26"/>
                <w:szCs w:val="26"/>
              </w:rPr>
              <w:t xml:space="preserve">- </w:t>
            </w:r>
            <w:r w:rsidRPr="00AD4BA9">
              <w:rPr>
                <w:color w:val="000000" w:themeColor="text1"/>
                <w:sz w:val="26"/>
                <w:szCs w:val="26"/>
              </w:rPr>
              <w:t>To prepare for the next lesson: Unit 4 My neighbourhood / Skills 1.</w:t>
            </w:r>
          </w:p>
          <w:p w14:paraId="15A3D8BE" w14:textId="77777777" w:rsidR="00965C7E" w:rsidRPr="00AD4BA9" w:rsidRDefault="00965C7E" w:rsidP="00965C7E">
            <w:pPr>
              <w:spacing w:line="276" w:lineRule="auto"/>
              <w:rPr>
                <w:sz w:val="26"/>
                <w:szCs w:val="26"/>
              </w:rPr>
            </w:pPr>
          </w:p>
        </w:tc>
      </w:tr>
    </w:tbl>
    <w:p w14:paraId="34D2F07B" w14:textId="26BCACF0" w:rsidR="00965C7E" w:rsidRPr="00AD4BA9" w:rsidRDefault="00965C7E" w:rsidP="00965C7E">
      <w:pPr>
        <w:pStyle w:val="NoSpacing"/>
        <w:spacing w:line="276" w:lineRule="auto"/>
        <w:rPr>
          <w:b/>
          <w:sz w:val="26"/>
          <w:szCs w:val="26"/>
        </w:rPr>
      </w:pPr>
      <w:r w:rsidRPr="00AD4BA9">
        <w:rPr>
          <w:b/>
          <w:sz w:val="26"/>
          <w:szCs w:val="26"/>
        </w:rPr>
        <w:t xml:space="preserve">*-  </w:t>
      </w:r>
      <w:r w:rsidRPr="00AD4BA9">
        <w:rPr>
          <w:b/>
          <w:sz w:val="26"/>
          <w:szCs w:val="26"/>
          <w:u w:val="single"/>
        </w:rPr>
        <w:t xml:space="preserve">Evaluation: </w:t>
      </w:r>
      <w:r w:rsidRPr="00AD4BA9">
        <w:rPr>
          <w:sz w:val="26"/>
          <w:szCs w:val="26"/>
        </w:rPr>
        <w:t>…………………………………………………………………………………………………………………………………………………………………………………</w:t>
      </w:r>
      <w:r w:rsidR="00D07091">
        <w:rPr>
          <w:sz w:val="26"/>
          <w:szCs w:val="26"/>
        </w:rPr>
        <w:t>………………………</w:t>
      </w:r>
    </w:p>
    <w:p w14:paraId="1B605F33" w14:textId="77777777" w:rsidR="00965C7E" w:rsidRPr="00AD4BA9" w:rsidRDefault="00965C7E" w:rsidP="00965C7E">
      <w:pPr>
        <w:spacing w:line="276" w:lineRule="auto"/>
        <w:rPr>
          <w:sz w:val="26"/>
          <w:szCs w:val="26"/>
        </w:rPr>
      </w:pP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D07091" w:rsidRPr="001429C7" w14:paraId="6C724F33" w14:textId="77777777" w:rsidTr="00754BBF">
        <w:tc>
          <w:tcPr>
            <w:tcW w:w="3730" w:type="dxa"/>
            <w:shd w:val="clear" w:color="000000" w:fill="FFFFFF"/>
            <w:tcMar>
              <w:left w:w="108" w:type="dxa"/>
              <w:right w:w="108" w:type="dxa"/>
            </w:tcMar>
          </w:tcPr>
          <w:p w14:paraId="093E5EA9" w14:textId="77777777" w:rsidR="00D07091" w:rsidRPr="001429C7" w:rsidRDefault="00D07091" w:rsidP="00754BBF">
            <w:pPr>
              <w:rPr>
                <w:sz w:val="24"/>
                <w:szCs w:val="24"/>
              </w:rPr>
            </w:pPr>
            <w:r>
              <w:rPr>
                <w:sz w:val="24"/>
                <w:szCs w:val="24"/>
              </w:rPr>
              <w:t>Date of planning: 24</w:t>
            </w:r>
            <w:r w:rsidRPr="001429C7">
              <w:rPr>
                <w:sz w:val="24"/>
                <w:szCs w:val="24"/>
              </w:rPr>
              <w:t xml:space="preserve"> / 11 / 2021</w:t>
            </w:r>
          </w:p>
          <w:p w14:paraId="38C22095" w14:textId="77777777" w:rsidR="00D07091" w:rsidRPr="001429C7" w:rsidRDefault="00D07091" w:rsidP="00754BBF">
            <w:pPr>
              <w:rPr>
                <w:sz w:val="24"/>
                <w:szCs w:val="24"/>
              </w:rPr>
            </w:pPr>
            <w:r w:rsidRPr="001429C7">
              <w:rPr>
                <w:sz w:val="24"/>
                <w:szCs w:val="24"/>
              </w:rPr>
              <w:t xml:space="preserve">Date of teaching: ................. </w:t>
            </w:r>
          </w:p>
          <w:p w14:paraId="0A68CDE6" w14:textId="77777777" w:rsidR="00D07091" w:rsidRPr="001429C7" w:rsidRDefault="00D07091" w:rsidP="00754BBF">
            <w:pPr>
              <w:rPr>
                <w:sz w:val="24"/>
                <w:szCs w:val="24"/>
              </w:rPr>
            </w:pPr>
            <w:r w:rsidRPr="001429C7">
              <w:rPr>
                <w:sz w:val="24"/>
                <w:szCs w:val="24"/>
              </w:rPr>
              <w:t>Week</w:t>
            </w:r>
            <w:r>
              <w:rPr>
                <w:sz w:val="24"/>
                <w:szCs w:val="24"/>
              </w:rPr>
              <w:t>: 13</w:t>
            </w:r>
          </w:p>
          <w:p w14:paraId="71AF94E4" w14:textId="38BCD559" w:rsidR="00D07091" w:rsidRPr="001429C7" w:rsidRDefault="00D07091" w:rsidP="00754BBF">
            <w:pPr>
              <w:rPr>
                <w:sz w:val="26"/>
                <w:szCs w:val="26"/>
              </w:rPr>
            </w:pPr>
            <w:r>
              <w:rPr>
                <w:sz w:val="24"/>
                <w:szCs w:val="24"/>
              </w:rPr>
              <w:t>Period: 39</w:t>
            </w:r>
          </w:p>
        </w:tc>
        <w:tc>
          <w:tcPr>
            <w:tcW w:w="410" w:type="dxa"/>
            <w:shd w:val="clear" w:color="000000" w:fill="FFFFFF"/>
          </w:tcPr>
          <w:p w14:paraId="77EFF2B3" w14:textId="77777777" w:rsidR="00D07091" w:rsidRPr="001429C7" w:rsidRDefault="00D07091" w:rsidP="00754BBF">
            <w:pPr>
              <w:rPr>
                <w:sz w:val="26"/>
                <w:szCs w:val="26"/>
              </w:rPr>
            </w:pPr>
          </w:p>
        </w:tc>
        <w:tc>
          <w:tcPr>
            <w:tcW w:w="6074" w:type="dxa"/>
            <w:shd w:val="clear" w:color="000000" w:fill="FFFFFF"/>
            <w:tcMar>
              <w:left w:w="108" w:type="dxa"/>
              <w:right w:w="108" w:type="dxa"/>
            </w:tcMar>
          </w:tcPr>
          <w:p w14:paraId="4B3EB13E" w14:textId="77777777" w:rsidR="00D07091" w:rsidRPr="001429C7" w:rsidRDefault="00D07091" w:rsidP="00754BBF">
            <w:pPr>
              <w:rPr>
                <w:b/>
                <w:bCs/>
                <w:sz w:val="26"/>
                <w:szCs w:val="26"/>
              </w:rPr>
            </w:pPr>
            <w:r w:rsidRPr="001429C7">
              <w:rPr>
                <w:b/>
                <w:bCs/>
                <w:sz w:val="26"/>
                <w:szCs w:val="26"/>
              </w:rPr>
              <w:t>UNIT 5: NATURAL WONDERS OF VIET</w:t>
            </w:r>
            <w:r w:rsidRPr="001429C7">
              <w:rPr>
                <w:b/>
                <w:bCs/>
                <w:sz w:val="26"/>
                <w:szCs w:val="26"/>
                <w:lang w:val="vi-VN"/>
              </w:rPr>
              <w:t xml:space="preserve"> </w:t>
            </w:r>
            <w:r w:rsidRPr="001429C7">
              <w:rPr>
                <w:b/>
                <w:bCs/>
                <w:sz w:val="26"/>
                <w:szCs w:val="26"/>
              </w:rPr>
              <w:t>NAM</w:t>
            </w:r>
          </w:p>
          <w:p w14:paraId="3F2266DF" w14:textId="1C1C31F9" w:rsidR="00D07091" w:rsidRDefault="00D07091" w:rsidP="00754BBF">
            <w:pPr>
              <w:jc w:val="center"/>
              <w:rPr>
                <w:b/>
                <w:bCs/>
                <w:sz w:val="26"/>
                <w:szCs w:val="26"/>
              </w:rPr>
            </w:pPr>
            <w:r>
              <w:rPr>
                <w:b/>
                <w:bCs/>
                <w:sz w:val="26"/>
                <w:szCs w:val="26"/>
              </w:rPr>
              <w:t xml:space="preserve">Lesson 5: </w:t>
            </w:r>
            <w:r w:rsidRPr="00581A1A">
              <w:rPr>
                <w:sz w:val="26"/>
                <w:szCs w:val="26"/>
              </w:rPr>
              <w:t xml:space="preserve"> </w:t>
            </w:r>
            <w:r w:rsidRPr="00D07091">
              <w:rPr>
                <w:b/>
                <w:sz w:val="26"/>
                <w:szCs w:val="26"/>
              </w:rPr>
              <w:t>Skills 1</w:t>
            </w:r>
          </w:p>
          <w:p w14:paraId="25D16091" w14:textId="77777777" w:rsidR="00D07091" w:rsidRPr="001429C7" w:rsidRDefault="00D07091" w:rsidP="00754BBF">
            <w:pPr>
              <w:spacing w:line="276" w:lineRule="auto"/>
              <w:jc w:val="center"/>
              <w:rPr>
                <w:sz w:val="26"/>
                <w:szCs w:val="26"/>
              </w:rPr>
            </w:pPr>
          </w:p>
        </w:tc>
      </w:tr>
    </w:tbl>
    <w:p w14:paraId="7B9924A1" w14:textId="77777777" w:rsidR="00965C7E" w:rsidRPr="00581A1A" w:rsidRDefault="00965C7E" w:rsidP="00965C7E">
      <w:pPr>
        <w:pStyle w:val="NoSpacing"/>
        <w:spacing w:line="276" w:lineRule="auto"/>
        <w:rPr>
          <w:b/>
          <w:sz w:val="26"/>
          <w:szCs w:val="26"/>
        </w:rPr>
      </w:pPr>
      <w:r w:rsidRPr="00581A1A">
        <w:rPr>
          <w:b/>
          <w:sz w:val="26"/>
          <w:szCs w:val="26"/>
        </w:rPr>
        <w:t xml:space="preserve">I. OBJECTIVES:  </w:t>
      </w:r>
    </w:p>
    <w:p w14:paraId="3D1F4088" w14:textId="77777777" w:rsidR="008978DE" w:rsidRPr="00581A1A" w:rsidRDefault="008978DE" w:rsidP="008978DE">
      <w:pPr>
        <w:rPr>
          <w:rFonts w:eastAsia="Calibri"/>
          <w:sz w:val="26"/>
          <w:szCs w:val="26"/>
        </w:rPr>
      </w:pPr>
      <w:r w:rsidRPr="00581A1A">
        <w:rPr>
          <w:rFonts w:eastAsia="Calibri"/>
          <w:sz w:val="26"/>
          <w:szCs w:val="26"/>
        </w:rPr>
        <w:t>By the end of the lesson, students will be able to:</w:t>
      </w:r>
    </w:p>
    <w:p w14:paraId="72FB679C" w14:textId="77777777" w:rsidR="008978DE" w:rsidRPr="00581A1A" w:rsidRDefault="008978DE" w:rsidP="008978DE">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develop reading skill for general and specific information about the topic;</w:t>
      </w:r>
    </w:p>
    <w:p w14:paraId="31C2D371" w14:textId="77777777" w:rsidR="008978DE" w:rsidRPr="00581A1A" w:rsidRDefault="008978DE" w:rsidP="008978DE">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use the lexical items related to the topic ‘things in nature’ and ‘travel items’;</w:t>
      </w:r>
    </w:p>
    <w:p w14:paraId="1A3674FD" w14:textId="77777777" w:rsidR="008978DE" w:rsidRPr="00581A1A" w:rsidRDefault="008978DE" w:rsidP="008978DE">
      <w:pPr>
        <w:pStyle w:val="NoSpacing"/>
        <w:spacing w:line="276" w:lineRule="auto"/>
        <w:rPr>
          <w:b/>
          <w:sz w:val="26"/>
          <w:szCs w:val="26"/>
        </w:rPr>
      </w:pPr>
      <w:r w:rsidRPr="00581A1A">
        <w:rPr>
          <w:sz w:val="26"/>
          <w:szCs w:val="26"/>
        </w:rPr>
        <w:lastRenderedPageBreak/>
        <w:t>use what they have learnt to talk about a famous place, and what people must/ mustn’t do there.</w:t>
      </w:r>
    </w:p>
    <w:p w14:paraId="3632C6B5" w14:textId="77777777" w:rsidR="00965C7E" w:rsidRPr="00581A1A" w:rsidRDefault="00965C7E" w:rsidP="00965C7E">
      <w:pPr>
        <w:spacing w:before="60" w:after="40" w:line="276" w:lineRule="auto"/>
        <w:rPr>
          <w:b/>
          <w:bCs/>
          <w:sz w:val="26"/>
          <w:szCs w:val="26"/>
        </w:rPr>
      </w:pPr>
      <w:r w:rsidRPr="00581A1A">
        <w:rPr>
          <w:rFonts w:eastAsia="Calibri"/>
          <w:b/>
          <w:sz w:val="26"/>
          <w:szCs w:val="26"/>
        </w:rPr>
        <w:t xml:space="preserve">II. LANGUAGE ANALYSIS </w:t>
      </w:r>
    </w:p>
    <w:p w14:paraId="54FDDB74" w14:textId="77777777" w:rsidR="00965C7E" w:rsidRPr="00581A1A" w:rsidRDefault="00965C7E" w:rsidP="00965C7E">
      <w:pPr>
        <w:autoSpaceDE w:val="0"/>
        <w:autoSpaceDN w:val="0"/>
        <w:adjustRightInd w:val="0"/>
        <w:spacing w:line="276" w:lineRule="auto"/>
        <w:rPr>
          <w:b/>
          <w:bCs/>
          <w:sz w:val="26"/>
          <w:szCs w:val="26"/>
        </w:rPr>
      </w:pPr>
      <w:r w:rsidRPr="00581A1A">
        <w:rPr>
          <w:b/>
          <w:bCs/>
          <w:sz w:val="26"/>
          <w:szCs w:val="26"/>
        </w:rPr>
        <w:t xml:space="preserve">1. Knowledge: </w:t>
      </w:r>
    </w:p>
    <w:p w14:paraId="29D8D8D8" w14:textId="77777777" w:rsidR="008978DE" w:rsidRPr="00581A1A" w:rsidRDefault="008978DE" w:rsidP="008978DE">
      <w:pPr>
        <w:rPr>
          <w:b/>
          <w:sz w:val="26"/>
          <w:szCs w:val="26"/>
        </w:rPr>
      </w:pPr>
      <w:r w:rsidRPr="00581A1A">
        <w:rPr>
          <w:b/>
          <w:sz w:val="26"/>
          <w:szCs w:val="26"/>
        </w:rPr>
        <w:t xml:space="preserve"> * Vocabulary: </w:t>
      </w:r>
      <w:r w:rsidRPr="00581A1A">
        <w:rPr>
          <w:sz w:val="26"/>
          <w:szCs w:val="26"/>
        </w:rPr>
        <w:t>lexical items related to the lesson.</w:t>
      </w:r>
    </w:p>
    <w:p w14:paraId="7F0398ED" w14:textId="77777777" w:rsidR="008978DE" w:rsidRPr="00581A1A" w:rsidRDefault="008978DE" w:rsidP="008978DE">
      <w:pPr>
        <w:spacing w:before="60" w:after="40"/>
        <w:rPr>
          <w:sz w:val="26"/>
          <w:szCs w:val="26"/>
        </w:rPr>
      </w:pPr>
      <w:r w:rsidRPr="00581A1A">
        <w:rPr>
          <w:b/>
          <w:sz w:val="26"/>
          <w:szCs w:val="26"/>
        </w:rPr>
        <w:t xml:space="preserve"> *  Grammar:  </w:t>
      </w:r>
      <w:r w:rsidRPr="00581A1A">
        <w:rPr>
          <w:sz w:val="26"/>
          <w:szCs w:val="26"/>
        </w:rPr>
        <w:t xml:space="preserve">Modal </w:t>
      </w:r>
      <w:r w:rsidR="00224373">
        <w:rPr>
          <w:sz w:val="26"/>
          <w:szCs w:val="26"/>
        </w:rPr>
        <w:t xml:space="preserve">Verb: </w:t>
      </w:r>
      <w:r w:rsidRPr="00581A1A">
        <w:rPr>
          <w:sz w:val="26"/>
          <w:szCs w:val="26"/>
        </w:rPr>
        <w:t>must in advice</w:t>
      </w:r>
    </w:p>
    <w:p w14:paraId="480EC0B8" w14:textId="77777777" w:rsidR="008978DE" w:rsidRPr="00581A1A" w:rsidRDefault="008978DE" w:rsidP="008978DE">
      <w:pPr>
        <w:rPr>
          <w:sz w:val="26"/>
          <w:szCs w:val="26"/>
        </w:rPr>
      </w:pPr>
      <w:r w:rsidRPr="00581A1A">
        <w:rPr>
          <w:b/>
          <w:sz w:val="26"/>
          <w:szCs w:val="26"/>
        </w:rPr>
        <w:t xml:space="preserve"> 2. Skills: </w:t>
      </w:r>
      <w:r w:rsidRPr="00581A1A">
        <w:rPr>
          <w:sz w:val="26"/>
          <w:szCs w:val="26"/>
        </w:rPr>
        <w:t>Reading and speaking</w:t>
      </w:r>
    </w:p>
    <w:p w14:paraId="79044029" w14:textId="77777777" w:rsidR="00965C7E" w:rsidRPr="00581A1A" w:rsidRDefault="008978DE" w:rsidP="00965C7E">
      <w:pPr>
        <w:rPr>
          <w:sz w:val="26"/>
          <w:szCs w:val="26"/>
        </w:rPr>
      </w:pPr>
      <w:r w:rsidRPr="00581A1A">
        <w:rPr>
          <w:b/>
          <w:sz w:val="26"/>
          <w:szCs w:val="26"/>
        </w:rPr>
        <w:t xml:space="preserve"> 3. Attitude:</w:t>
      </w:r>
      <w:r w:rsidRPr="00581A1A">
        <w:rPr>
          <w:sz w:val="26"/>
          <w:szCs w:val="26"/>
        </w:rPr>
        <w:t xml:space="preserve"> </w:t>
      </w:r>
      <w:r w:rsidRPr="00581A1A">
        <w:rPr>
          <w:sz w:val="26"/>
          <w:szCs w:val="26"/>
          <w:lang w:val="en"/>
        </w:rPr>
        <w:t>To teach SS to work hard and love travelling.</w:t>
      </w:r>
      <w:r w:rsidR="00965C7E" w:rsidRPr="00581A1A">
        <w:rPr>
          <w:sz w:val="26"/>
          <w:szCs w:val="26"/>
        </w:rPr>
        <w:t>.</w:t>
      </w:r>
    </w:p>
    <w:p w14:paraId="331E659F" w14:textId="77777777" w:rsidR="008978DE" w:rsidRPr="00581A1A" w:rsidRDefault="00965C7E" w:rsidP="008978DE">
      <w:pPr>
        <w:spacing w:before="60" w:after="40"/>
        <w:rPr>
          <w:b/>
          <w:bCs/>
          <w:sz w:val="26"/>
          <w:szCs w:val="26"/>
        </w:rPr>
      </w:pPr>
      <w:r w:rsidRPr="00581A1A">
        <w:rPr>
          <w:b/>
          <w:sz w:val="26"/>
          <w:szCs w:val="26"/>
          <w:lang w:val="en"/>
        </w:rPr>
        <w:t>4. Competences:</w:t>
      </w:r>
      <w:r w:rsidRPr="00581A1A">
        <w:rPr>
          <w:sz w:val="26"/>
          <w:szCs w:val="26"/>
          <w:lang w:val="en"/>
        </w:rPr>
        <w:t xml:space="preserve"> </w:t>
      </w:r>
      <w:r w:rsidR="008978DE" w:rsidRPr="00581A1A">
        <w:rPr>
          <w:sz w:val="26"/>
          <w:szCs w:val="26"/>
        </w:rPr>
        <w:t xml:space="preserve"> </w:t>
      </w:r>
      <w:r w:rsidRPr="00581A1A">
        <w:rPr>
          <w:sz w:val="26"/>
          <w:szCs w:val="26"/>
        </w:rPr>
        <w:t xml:space="preserve">develop </w:t>
      </w:r>
      <w:r w:rsidR="00A628E8" w:rsidRPr="00581A1A">
        <w:rPr>
          <w:sz w:val="26"/>
          <w:szCs w:val="26"/>
        </w:rPr>
        <w:t>reading, speaking and co-operating skills</w:t>
      </w:r>
      <w:r w:rsidRPr="00581A1A">
        <w:rPr>
          <w:w w:val="105"/>
          <w:sz w:val="26"/>
          <w:szCs w:val="26"/>
        </w:rPr>
        <w:t xml:space="preserve">; </w:t>
      </w:r>
      <w:r w:rsidR="008978DE" w:rsidRPr="00581A1A">
        <w:rPr>
          <w:sz w:val="26"/>
          <w:szCs w:val="26"/>
        </w:rPr>
        <w:t>Talk and give travel advice</w:t>
      </w:r>
    </w:p>
    <w:p w14:paraId="302D6100" w14:textId="77777777" w:rsidR="00965C7E" w:rsidRPr="00581A1A" w:rsidRDefault="00965C7E" w:rsidP="00965C7E">
      <w:pPr>
        <w:pStyle w:val="NoSpacing"/>
        <w:tabs>
          <w:tab w:val="right" w:pos="9244"/>
        </w:tabs>
        <w:spacing w:line="276" w:lineRule="auto"/>
        <w:rPr>
          <w:b/>
          <w:sz w:val="26"/>
          <w:szCs w:val="26"/>
        </w:rPr>
      </w:pPr>
      <w:r w:rsidRPr="00581A1A">
        <w:rPr>
          <w:b/>
          <w:sz w:val="26"/>
          <w:szCs w:val="26"/>
        </w:rPr>
        <w:t xml:space="preserve">III.  </w:t>
      </w:r>
      <w:r w:rsidRPr="00581A1A">
        <w:rPr>
          <w:b/>
          <w:sz w:val="26"/>
          <w:szCs w:val="26"/>
          <w:lang w:val="vi-VN"/>
        </w:rPr>
        <w:t>MATERIALS</w:t>
      </w:r>
    </w:p>
    <w:p w14:paraId="57EF077A" w14:textId="77777777" w:rsidR="00965C7E" w:rsidRPr="00581A1A" w:rsidRDefault="00965C7E" w:rsidP="00965C7E">
      <w:pPr>
        <w:spacing w:line="276" w:lineRule="auto"/>
        <w:rPr>
          <w:sz w:val="26"/>
          <w:szCs w:val="26"/>
          <w:lang w:val="en"/>
        </w:rPr>
      </w:pPr>
      <w:r w:rsidRPr="00581A1A">
        <w:rPr>
          <w:b/>
          <w:bCs/>
          <w:sz w:val="26"/>
          <w:szCs w:val="26"/>
        </w:rPr>
        <w:t xml:space="preserve">* </w:t>
      </w:r>
      <w:r w:rsidRPr="00581A1A">
        <w:rPr>
          <w:b/>
          <w:bCs/>
          <w:sz w:val="26"/>
          <w:szCs w:val="26"/>
          <w:u w:val="single"/>
        </w:rPr>
        <w:t>Preparation:</w:t>
      </w:r>
      <w:r w:rsidRPr="00581A1A">
        <w:rPr>
          <w:b/>
          <w:bCs/>
          <w:sz w:val="26"/>
          <w:szCs w:val="26"/>
        </w:rPr>
        <w:t xml:space="preserve"> </w:t>
      </w:r>
    </w:p>
    <w:p w14:paraId="07FEC24B" w14:textId="77777777" w:rsidR="00965C7E" w:rsidRPr="00581A1A" w:rsidRDefault="00965C7E" w:rsidP="00965C7E">
      <w:pPr>
        <w:spacing w:line="276" w:lineRule="auto"/>
        <w:rPr>
          <w:sz w:val="26"/>
          <w:szCs w:val="26"/>
        </w:rPr>
      </w:pPr>
      <w:r w:rsidRPr="00581A1A">
        <w:rPr>
          <w:b/>
          <w:bCs/>
          <w:sz w:val="26"/>
          <w:szCs w:val="26"/>
        </w:rPr>
        <w:t xml:space="preserve"> 1. Teacher:</w:t>
      </w:r>
      <w:r w:rsidRPr="00581A1A">
        <w:rPr>
          <w:sz w:val="26"/>
          <w:szCs w:val="26"/>
        </w:rPr>
        <w:t xml:space="preserve"> Text books , pictures,  planning , …</w:t>
      </w:r>
    </w:p>
    <w:p w14:paraId="53706B18" w14:textId="77777777" w:rsidR="00965C7E" w:rsidRPr="00581A1A" w:rsidRDefault="00965C7E" w:rsidP="00965C7E">
      <w:pPr>
        <w:pStyle w:val="ListParagraph"/>
        <w:overflowPunct/>
        <w:autoSpaceDE/>
        <w:autoSpaceDN/>
        <w:adjustRightInd/>
        <w:spacing w:line="276" w:lineRule="auto"/>
        <w:ind w:left="170"/>
        <w:rPr>
          <w:rFonts w:ascii="Times New Roman" w:hAnsi="Times New Roman"/>
          <w:sz w:val="26"/>
          <w:szCs w:val="26"/>
          <w:lang w:val="en-US"/>
        </w:rPr>
      </w:pPr>
      <w:r w:rsidRPr="00581A1A">
        <w:rPr>
          <w:rFonts w:ascii="Times New Roman" w:hAnsi="Times New Roman"/>
          <w:sz w:val="26"/>
          <w:szCs w:val="26"/>
          <w:lang w:val="en-US"/>
        </w:rPr>
        <w:t xml:space="preserve">- </w:t>
      </w:r>
      <w:r w:rsidRPr="00581A1A">
        <w:rPr>
          <w:rFonts w:ascii="Times New Roman" w:hAnsi="Times New Roman"/>
          <w:sz w:val="26"/>
          <w:szCs w:val="26"/>
        </w:rPr>
        <w:t xml:space="preserve">Grade 6 textbook, Unit </w:t>
      </w:r>
      <w:r w:rsidR="008978DE" w:rsidRPr="00581A1A">
        <w:rPr>
          <w:rFonts w:ascii="Times New Roman" w:hAnsi="Times New Roman"/>
          <w:sz w:val="26"/>
          <w:szCs w:val="26"/>
          <w:lang w:val="en-US"/>
        </w:rPr>
        <w:t>5</w:t>
      </w:r>
      <w:r w:rsidRPr="00581A1A">
        <w:rPr>
          <w:rFonts w:ascii="Times New Roman" w:hAnsi="Times New Roman"/>
          <w:sz w:val="26"/>
          <w:szCs w:val="26"/>
        </w:rPr>
        <w:t xml:space="preserve">, </w:t>
      </w:r>
      <w:r w:rsidRPr="00581A1A">
        <w:rPr>
          <w:rFonts w:ascii="Times New Roman" w:hAnsi="Times New Roman"/>
          <w:sz w:val="26"/>
          <w:szCs w:val="26"/>
          <w:lang w:val="en-US"/>
        </w:rPr>
        <w:t>skills 1</w:t>
      </w:r>
    </w:p>
    <w:p w14:paraId="1AC96C3C" w14:textId="77777777" w:rsidR="00965C7E" w:rsidRPr="00581A1A" w:rsidRDefault="00965C7E" w:rsidP="00965C7E">
      <w:pPr>
        <w:pStyle w:val="ListParagraph"/>
        <w:overflowPunct/>
        <w:autoSpaceDE/>
        <w:autoSpaceDN/>
        <w:adjustRightInd/>
        <w:spacing w:line="276" w:lineRule="auto"/>
        <w:ind w:left="170"/>
        <w:rPr>
          <w:rFonts w:ascii="Times New Roman" w:hAnsi="Times New Roman"/>
          <w:sz w:val="26"/>
          <w:szCs w:val="26"/>
        </w:rPr>
      </w:pPr>
      <w:r w:rsidRPr="00581A1A">
        <w:rPr>
          <w:rFonts w:ascii="Times New Roman" w:hAnsi="Times New Roman"/>
          <w:sz w:val="26"/>
          <w:szCs w:val="26"/>
          <w:lang w:val="en-US"/>
        </w:rPr>
        <w:t>- Smart TV</w:t>
      </w:r>
      <w:r w:rsidRPr="00581A1A">
        <w:rPr>
          <w:rFonts w:ascii="Times New Roman" w:hAnsi="Times New Roman"/>
          <w:sz w:val="26"/>
          <w:szCs w:val="26"/>
        </w:rPr>
        <w:t>/Pictures, sets of word cards</w:t>
      </w:r>
    </w:p>
    <w:p w14:paraId="3C49FE95" w14:textId="77777777" w:rsidR="00965C7E" w:rsidRPr="00581A1A" w:rsidRDefault="00965C7E" w:rsidP="00965C7E">
      <w:pPr>
        <w:pStyle w:val="NoSpacing"/>
        <w:spacing w:line="276" w:lineRule="auto"/>
        <w:rPr>
          <w:sz w:val="26"/>
          <w:szCs w:val="26"/>
        </w:rPr>
      </w:pPr>
      <w:r w:rsidRPr="00581A1A">
        <w:rPr>
          <w:sz w:val="26"/>
          <w:szCs w:val="26"/>
        </w:rPr>
        <w:t xml:space="preserve">   - sachmem.vn</w:t>
      </w:r>
    </w:p>
    <w:p w14:paraId="7DB86A39" w14:textId="77777777" w:rsidR="00965C7E" w:rsidRPr="00581A1A" w:rsidRDefault="00965C7E" w:rsidP="00965C7E">
      <w:pPr>
        <w:spacing w:line="276" w:lineRule="auto"/>
        <w:rPr>
          <w:b/>
          <w:sz w:val="26"/>
          <w:szCs w:val="26"/>
        </w:rPr>
      </w:pPr>
      <w:r w:rsidRPr="00581A1A">
        <w:rPr>
          <w:b/>
          <w:sz w:val="26"/>
          <w:szCs w:val="26"/>
        </w:rPr>
        <w:t xml:space="preserve">    </w:t>
      </w:r>
      <w:r w:rsidRPr="00581A1A">
        <w:rPr>
          <w:sz w:val="26"/>
          <w:szCs w:val="26"/>
        </w:rPr>
        <w:t xml:space="preserve"> </w:t>
      </w:r>
      <w:r w:rsidRPr="00581A1A">
        <w:rPr>
          <w:b/>
          <w:sz w:val="26"/>
          <w:szCs w:val="26"/>
        </w:rPr>
        <w:t xml:space="preserve">2. Students: </w:t>
      </w:r>
      <w:r w:rsidRPr="00581A1A">
        <w:rPr>
          <w:sz w:val="26"/>
          <w:szCs w:val="26"/>
        </w:rPr>
        <w:t>Text books, notebooks, posters, ….</w:t>
      </w:r>
      <w:r w:rsidRPr="00581A1A">
        <w:rPr>
          <w:b/>
          <w:sz w:val="26"/>
          <w:szCs w:val="26"/>
          <w:lang w:val="vi-VN"/>
        </w:rPr>
        <w:tab/>
      </w:r>
    </w:p>
    <w:p w14:paraId="26D01394" w14:textId="77777777" w:rsidR="00965C7E" w:rsidRPr="00581A1A" w:rsidRDefault="00965C7E" w:rsidP="00965C7E">
      <w:pPr>
        <w:pStyle w:val="Subtitle"/>
        <w:spacing w:line="276" w:lineRule="auto"/>
        <w:rPr>
          <w:rFonts w:ascii="Times New Roman" w:hAnsi="Times New Roman" w:cs="Times New Roman"/>
          <w:sz w:val="26"/>
          <w:szCs w:val="26"/>
        </w:rPr>
      </w:pPr>
      <w:r w:rsidRPr="00581A1A">
        <w:rPr>
          <w:rFonts w:ascii="Times New Roman" w:hAnsi="Times New Roman" w:cs="Times New Roman"/>
          <w:sz w:val="26"/>
          <w:szCs w:val="26"/>
        </w:rPr>
        <w:t>IV. PROCEDURES : (STAGES)</w:t>
      </w:r>
    </w:p>
    <w:tbl>
      <w:tblPr>
        <w:tblStyle w:val="TableGrid"/>
        <w:tblW w:w="10602" w:type="dxa"/>
        <w:jc w:val="center"/>
        <w:tblLook w:val="04A0" w:firstRow="1" w:lastRow="0" w:firstColumn="1" w:lastColumn="0" w:noHBand="0" w:noVBand="1"/>
      </w:tblPr>
      <w:tblGrid>
        <w:gridCol w:w="4748"/>
        <w:gridCol w:w="82"/>
        <w:gridCol w:w="5772"/>
      </w:tblGrid>
      <w:tr w:rsidR="00581A1A" w:rsidRPr="00581A1A" w14:paraId="1A2BD2A4" w14:textId="77777777" w:rsidTr="00965C7E">
        <w:trPr>
          <w:jc w:val="center"/>
        </w:trPr>
        <w:tc>
          <w:tcPr>
            <w:tcW w:w="10602" w:type="dxa"/>
            <w:gridSpan w:val="3"/>
          </w:tcPr>
          <w:p w14:paraId="178BECCF" w14:textId="77777777" w:rsidR="00965C7E" w:rsidRPr="00581A1A" w:rsidRDefault="00965C7E" w:rsidP="00965C7E">
            <w:pPr>
              <w:pStyle w:val="NoSpacing"/>
              <w:spacing w:line="276" w:lineRule="auto"/>
              <w:ind w:firstLine="720"/>
              <w:jc w:val="center"/>
              <w:rPr>
                <w:b/>
                <w:sz w:val="26"/>
                <w:szCs w:val="26"/>
              </w:rPr>
            </w:pPr>
            <w:r w:rsidRPr="00581A1A">
              <w:rPr>
                <w:b/>
                <w:sz w:val="26"/>
                <w:szCs w:val="26"/>
              </w:rPr>
              <w:t>1. Warm-up (5’)</w:t>
            </w:r>
          </w:p>
          <w:p w14:paraId="6E088515" w14:textId="77777777" w:rsidR="008978DE" w:rsidRPr="00581A1A" w:rsidRDefault="00965C7E" w:rsidP="00965C7E">
            <w:pPr>
              <w:spacing w:line="276" w:lineRule="auto"/>
              <w:rPr>
                <w:rFonts w:eastAsia="Calibri"/>
                <w:sz w:val="26"/>
                <w:szCs w:val="26"/>
              </w:rPr>
            </w:pPr>
            <w:r w:rsidRPr="00581A1A">
              <w:rPr>
                <w:rFonts w:eastAsia="Calibri"/>
                <w:sz w:val="26"/>
                <w:szCs w:val="26"/>
              </w:rPr>
              <w:t xml:space="preserve">   </w:t>
            </w:r>
            <w:r w:rsidRPr="00581A1A">
              <w:rPr>
                <w:rFonts w:eastAsia="Calibri"/>
                <w:b/>
                <w:sz w:val="26"/>
                <w:szCs w:val="26"/>
              </w:rPr>
              <w:t xml:space="preserve">* </w:t>
            </w:r>
            <w:r w:rsidRPr="00581A1A">
              <w:rPr>
                <w:b/>
                <w:sz w:val="26"/>
                <w:szCs w:val="26"/>
                <w:lang w:val="vi-VN"/>
              </w:rPr>
              <w:t>Aim</w:t>
            </w:r>
            <w:r w:rsidRPr="00581A1A">
              <w:rPr>
                <w:sz w:val="26"/>
                <w:szCs w:val="26"/>
                <w:lang w:val="vi-VN"/>
              </w:rPr>
              <w:t>:</w:t>
            </w:r>
            <w:r w:rsidRPr="00581A1A">
              <w:rPr>
                <w:rFonts w:eastAsia="Calibri"/>
                <w:sz w:val="26"/>
                <w:szCs w:val="26"/>
              </w:rPr>
              <w:t xml:space="preserve">  </w:t>
            </w:r>
            <w:r w:rsidR="00A628E8" w:rsidRPr="00581A1A">
              <w:rPr>
                <w:rFonts w:eastAsia="Calibri"/>
                <w:sz w:val="26"/>
                <w:szCs w:val="26"/>
              </w:rPr>
              <w:t>To introduce the topic of reading.</w:t>
            </w:r>
          </w:p>
          <w:p w14:paraId="57E66632" w14:textId="77777777" w:rsidR="00965C7E" w:rsidRPr="00224373" w:rsidRDefault="00965C7E" w:rsidP="00224373">
            <w:pPr>
              <w:rPr>
                <w:noProof/>
                <w:sz w:val="26"/>
                <w:szCs w:val="26"/>
                <w:lang w:val="en-GB" w:eastAsia="en-GB"/>
              </w:rPr>
            </w:pPr>
            <w:r w:rsidRPr="00581A1A">
              <w:rPr>
                <w:rFonts w:eastAsia="Calibri"/>
                <w:sz w:val="26"/>
                <w:szCs w:val="26"/>
              </w:rPr>
              <w:t xml:space="preserve">   *</w:t>
            </w:r>
            <w:r w:rsidRPr="00581A1A">
              <w:rPr>
                <w:b/>
                <w:sz w:val="26"/>
                <w:szCs w:val="26"/>
              </w:rPr>
              <w:t xml:space="preserve"> Content:</w:t>
            </w:r>
            <w:r w:rsidR="00224373">
              <w:rPr>
                <w:b/>
                <w:sz w:val="26"/>
                <w:szCs w:val="26"/>
              </w:rPr>
              <w:t xml:space="preserve"> </w:t>
            </w:r>
            <w:r w:rsidR="00224373" w:rsidRPr="00224373">
              <w:rPr>
                <w:noProof/>
                <w:sz w:val="26"/>
                <w:szCs w:val="26"/>
                <w:lang w:val="en-GB" w:eastAsia="en-GB"/>
              </w:rPr>
              <w:t>Game: Hidden picture.</w:t>
            </w:r>
          </w:p>
          <w:p w14:paraId="3CEB77D6" w14:textId="77777777" w:rsidR="00965C7E" w:rsidRPr="00581A1A" w:rsidRDefault="00965C7E" w:rsidP="00965C7E">
            <w:pPr>
              <w:spacing w:line="276" w:lineRule="auto"/>
              <w:rPr>
                <w:b/>
                <w:sz w:val="26"/>
                <w:szCs w:val="26"/>
                <w:shd w:val="clear" w:color="auto" w:fill="FFFFFF"/>
              </w:rPr>
            </w:pPr>
            <w:r w:rsidRPr="00581A1A">
              <w:rPr>
                <w:b/>
                <w:sz w:val="26"/>
                <w:szCs w:val="26"/>
                <w:shd w:val="clear" w:color="auto" w:fill="FFFFFF"/>
              </w:rPr>
              <w:t xml:space="preserve">   * Products:</w:t>
            </w:r>
            <w:r w:rsidR="00224373">
              <w:rPr>
                <w:b/>
                <w:sz w:val="26"/>
                <w:szCs w:val="26"/>
                <w:shd w:val="clear" w:color="auto" w:fill="FFFFFF"/>
              </w:rPr>
              <w:t xml:space="preserve"> </w:t>
            </w:r>
            <w:r w:rsidR="00224373" w:rsidRPr="00224373">
              <w:rPr>
                <w:sz w:val="26"/>
                <w:szCs w:val="26"/>
                <w:shd w:val="clear" w:color="auto" w:fill="FFFFFF"/>
              </w:rPr>
              <w:t>Students’ answers</w:t>
            </w:r>
            <w:r w:rsidR="00224373">
              <w:rPr>
                <w:sz w:val="26"/>
                <w:szCs w:val="26"/>
                <w:shd w:val="clear" w:color="auto" w:fill="FFFFFF"/>
              </w:rPr>
              <w:t>.</w:t>
            </w:r>
          </w:p>
          <w:p w14:paraId="30612742" w14:textId="77777777" w:rsidR="00965C7E" w:rsidRPr="00581A1A" w:rsidRDefault="00965C7E" w:rsidP="00965C7E">
            <w:pPr>
              <w:spacing w:line="276" w:lineRule="auto"/>
              <w:rPr>
                <w:b/>
                <w:sz w:val="26"/>
                <w:szCs w:val="26"/>
              </w:rPr>
            </w:pPr>
            <w:r w:rsidRPr="00581A1A">
              <w:rPr>
                <w:sz w:val="26"/>
                <w:szCs w:val="26"/>
              </w:rPr>
              <w:t xml:space="preserve">   </w:t>
            </w:r>
            <w:r w:rsidRPr="00581A1A">
              <w:rPr>
                <w:b/>
                <w:sz w:val="26"/>
                <w:szCs w:val="26"/>
              </w:rPr>
              <w:t>* Organization of implementation:</w:t>
            </w:r>
          </w:p>
        </w:tc>
      </w:tr>
      <w:tr w:rsidR="00581A1A" w:rsidRPr="00581A1A" w14:paraId="06F253AB" w14:textId="77777777" w:rsidTr="00965C7E">
        <w:trPr>
          <w:jc w:val="center"/>
        </w:trPr>
        <w:tc>
          <w:tcPr>
            <w:tcW w:w="4830" w:type="dxa"/>
            <w:gridSpan w:val="2"/>
          </w:tcPr>
          <w:p w14:paraId="1E3C91E1" w14:textId="77777777" w:rsidR="00965C7E" w:rsidRPr="00581A1A" w:rsidRDefault="00965C7E" w:rsidP="00965C7E">
            <w:pPr>
              <w:pStyle w:val="NoSpacing"/>
              <w:spacing w:line="276" w:lineRule="auto"/>
              <w:jc w:val="center"/>
              <w:rPr>
                <w:b/>
                <w:sz w:val="26"/>
                <w:szCs w:val="26"/>
              </w:rPr>
            </w:pPr>
            <w:r w:rsidRPr="00581A1A">
              <w:rPr>
                <w:b/>
                <w:sz w:val="26"/>
                <w:szCs w:val="26"/>
              </w:rPr>
              <w:t>Teacher’s and Ss’activities</w:t>
            </w:r>
          </w:p>
        </w:tc>
        <w:tc>
          <w:tcPr>
            <w:tcW w:w="5772" w:type="dxa"/>
          </w:tcPr>
          <w:p w14:paraId="14B53657" w14:textId="77777777" w:rsidR="00965C7E" w:rsidRPr="00581A1A" w:rsidRDefault="00965C7E" w:rsidP="00965C7E">
            <w:pPr>
              <w:pStyle w:val="NoSpacing"/>
              <w:spacing w:line="276" w:lineRule="auto"/>
              <w:jc w:val="center"/>
              <w:rPr>
                <w:b/>
                <w:sz w:val="26"/>
                <w:szCs w:val="26"/>
              </w:rPr>
            </w:pPr>
            <w:r w:rsidRPr="00581A1A">
              <w:rPr>
                <w:b/>
                <w:sz w:val="26"/>
                <w:szCs w:val="26"/>
              </w:rPr>
              <w:t>Content</w:t>
            </w:r>
          </w:p>
        </w:tc>
      </w:tr>
      <w:tr w:rsidR="00581A1A" w:rsidRPr="00581A1A" w14:paraId="79A9FB76" w14:textId="77777777" w:rsidTr="00965C7E">
        <w:trPr>
          <w:jc w:val="center"/>
        </w:trPr>
        <w:tc>
          <w:tcPr>
            <w:tcW w:w="4830" w:type="dxa"/>
            <w:gridSpan w:val="2"/>
          </w:tcPr>
          <w:p w14:paraId="1980731B" w14:textId="77777777" w:rsidR="00965C7E" w:rsidRPr="00581A1A" w:rsidRDefault="00965C7E" w:rsidP="00965C7E">
            <w:pPr>
              <w:spacing w:line="276" w:lineRule="auto"/>
              <w:rPr>
                <w:b/>
                <w:sz w:val="26"/>
                <w:szCs w:val="26"/>
              </w:rPr>
            </w:pPr>
            <w:r w:rsidRPr="00581A1A">
              <w:rPr>
                <w:sz w:val="26"/>
                <w:szCs w:val="26"/>
              </w:rPr>
              <w:t xml:space="preserve">- </w:t>
            </w:r>
            <w:r w:rsidRPr="00581A1A">
              <w:rPr>
                <w:b/>
                <w:sz w:val="26"/>
                <w:szCs w:val="26"/>
              </w:rPr>
              <w:t>T- Ss</w:t>
            </w:r>
          </w:p>
          <w:p w14:paraId="6FCC9E2F" w14:textId="77777777" w:rsidR="00965C7E" w:rsidRPr="00581A1A" w:rsidRDefault="00A628E8" w:rsidP="00A628E8">
            <w:pPr>
              <w:pStyle w:val="NoSpacing"/>
              <w:spacing w:line="276" w:lineRule="auto"/>
              <w:rPr>
                <w:rFonts w:eastAsia="Calibri"/>
                <w:b/>
                <w:i/>
                <w:sz w:val="26"/>
                <w:szCs w:val="26"/>
              </w:rPr>
            </w:pPr>
            <w:r w:rsidRPr="00581A1A">
              <w:rPr>
                <w:rFonts w:eastAsia="Calibri"/>
                <w:b/>
                <w:i/>
                <w:sz w:val="26"/>
                <w:szCs w:val="26"/>
              </w:rPr>
              <w:t>* Set the scene.</w:t>
            </w:r>
          </w:p>
          <w:p w14:paraId="17DD66F0" w14:textId="77777777" w:rsidR="00A628E8" w:rsidRPr="00581A1A" w:rsidRDefault="00A628E8" w:rsidP="00A628E8">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 xml:space="preserve">Teacher sets the scene: “Next month, I am going travelling. Guess where I will visit.” </w:t>
            </w:r>
          </w:p>
          <w:p w14:paraId="23C2D464" w14:textId="77777777" w:rsidR="00A628E8" w:rsidRPr="00581A1A" w:rsidRDefault="00A628E8" w:rsidP="00A628E8">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 xml:space="preserve">Let’s students guess the places by opening the boxes one by one. The pictures are hidden behind the boxes. </w:t>
            </w:r>
          </w:p>
          <w:p w14:paraId="045AB395" w14:textId="77777777" w:rsidR="00A628E8" w:rsidRPr="00581A1A" w:rsidRDefault="00A628E8" w:rsidP="00A628E8">
            <w:pPr>
              <w:rPr>
                <w:sz w:val="26"/>
                <w:szCs w:val="26"/>
              </w:rPr>
            </w:pPr>
          </w:p>
          <w:p w14:paraId="26A817E6" w14:textId="77777777" w:rsidR="00A628E8" w:rsidRPr="00581A1A" w:rsidRDefault="00A628E8" w:rsidP="00A628E8">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 xml:space="preserve">Teacher shows the pictures on the screen. </w:t>
            </w:r>
          </w:p>
          <w:p w14:paraId="19A991F2" w14:textId="77777777" w:rsidR="00A628E8" w:rsidRPr="00581A1A" w:rsidRDefault="00A628E8" w:rsidP="00A628E8">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 xml:space="preserve">Teacher leads in the lesson by asking questions: </w:t>
            </w:r>
          </w:p>
          <w:p w14:paraId="1950BE05" w14:textId="77777777" w:rsidR="00A628E8" w:rsidRPr="00581A1A" w:rsidRDefault="00A628E8" w:rsidP="00A628E8">
            <w:pPr>
              <w:pStyle w:val="NoSpacing"/>
              <w:spacing w:line="276" w:lineRule="auto"/>
              <w:rPr>
                <w:sz w:val="26"/>
                <w:szCs w:val="26"/>
                <w:lang w:val="nl-NL"/>
              </w:rPr>
            </w:pPr>
          </w:p>
        </w:tc>
        <w:tc>
          <w:tcPr>
            <w:tcW w:w="5772" w:type="dxa"/>
          </w:tcPr>
          <w:p w14:paraId="499675C5" w14:textId="77777777" w:rsidR="00224373" w:rsidRPr="00224373" w:rsidRDefault="00224373" w:rsidP="00965C7E">
            <w:pPr>
              <w:rPr>
                <w:b/>
                <w:noProof/>
                <w:sz w:val="26"/>
                <w:szCs w:val="26"/>
                <w:lang w:val="en-GB" w:eastAsia="en-GB"/>
              </w:rPr>
            </w:pPr>
            <w:r w:rsidRPr="00224373">
              <w:rPr>
                <w:b/>
                <w:noProof/>
                <w:sz w:val="26"/>
                <w:szCs w:val="26"/>
                <w:lang w:val="en-GB" w:eastAsia="en-GB"/>
              </w:rPr>
              <w:t>Game:</w:t>
            </w:r>
            <w:r>
              <w:rPr>
                <w:b/>
                <w:noProof/>
                <w:sz w:val="26"/>
                <w:szCs w:val="26"/>
                <w:lang w:val="en-GB" w:eastAsia="en-GB"/>
              </w:rPr>
              <w:t xml:space="preserve"> Hidden picture.</w:t>
            </w:r>
          </w:p>
          <w:p w14:paraId="2C30E9FF" w14:textId="77777777" w:rsidR="00224373" w:rsidRDefault="00224373" w:rsidP="00965C7E">
            <w:pPr>
              <w:rPr>
                <w:noProof/>
                <w:sz w:val="26"/>
                <w:szCs w:val="26"/>
                <w:lang w:val="en-GB" w:eastAsia="en-GB"/>
              </w:rPr>
            </w:pPr>
          </w:p>
          <w:p w14:paraId="6B8DB6E6" w14:textId="77777777" w:rsidR="00965C7E" w:rsidRPr="00581A1A" w:rsidRDefault="00A628E8" w:rsidP="00965C7E">
            <w:pPr>
              <w:rPr>
                <w:sz w:val="26"/>
                <w:szCs w:val="26"/>
              </w:rPr>
            </w:pPr>
            <w:r w:rsidRPr="00581A1A">
              <w:rPr>
                <w:noProof/>
                <w:sz w:val="26"/>
                <w:szCs w:val="26"/>
              </w:rPr>
              <w:drawing>
                <wp:inline distT="0" distB="0" distL="0" distR="0" wp14:anchorId="629F0FC1" wp14:editId="0B2C4F22">
                  <wp:extent cx="1381125" cy="914400"/>
                  <wp:effectExtent l="0" t="0" r="9525" b="0"/>
                  <wp:docPr id="7178"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88"/>
                          <a:srcRect/>
                          <a:stretch>
                            <a:fillRect/>
                          </a:stretch>
                        </pic:blipFill>
                        <pic:spPr>
                          <a:xfrm>
                            <a:off x="0" y="0"/>
                            <a:ext cx="1381406" cy="914586"/>
                          </a:xfrm>
                          <a:prstGeom prst="rect">
                            <a:avLst/>
                          </a:prstGeom>
                          <a:ln/>
                        </pic:spPr>
                      </pic:pic>
                    </a:graphicData>
                  </a:graphic>
                </wp:inline>
              </w:drawing>
            </w:r>
          </w:p>
          <w:p w14:paraId="36AE7889" w14:textId="77777777" w:rsidR="00965C7E" w:rsidRPr="00581A1A" w:rsidRDefault="00965C7E" w:rsidP="00965C7E">
            <w:pPr>
              <w:rPr>
                <w:sz w:val="26"/>
                <w:szCs w:val="26"/>
              </w:rPr>
            </w:pPr>
          </w:p>
          <w:p w14:paraId="5E52F7A9" w14:textId="77777777" w:rsidR="00224373" w:rsidRPr="00581A1A" w:rsidRDefault="00224373" w:rsidP="00965C7E">
            <w:pPr>
              <w:rPr>
                <w:sz w:val="26"/>
                <w:szCs w:val="26"/>
              </w:rPr>
            </w:pPr>
          </w:p>
          <w:p w14:paraId="2FF3EAB5" w14:textId="77777777" w:rsidR="00A628E8" w:rsidRPr="00581A1A" w:rsidRDefault="00A628E8" w:rsidP="00A628E8">
            <w:pPr>
              <w:rPr>
                <w:rFonts w:eastAsia="Calibri"/>
                <w:i/>
                <w:sz w:val="26"/>
                <w:szCs w:val="26"/>
              </w:rPr>
            </w:pPr>
            <w:r w:rsidRPr="00581A1A">
              <w:rPr>
                <w:rFonts w:eastAsia="Calibri"/>
                <w:i/>
                <w:sz w:val="26"/>
                <w:szCs w:val="26"/>
              </w:rPr>
              <w:t xml:space="preserve">- Have you ever been to these places?” </w:t>
            </w:r>
          </w:p>
          <w:p w14:paraId="3B7FF334" w14:textId="77777777" w:rsidR="00A628E8" w:rsidRPr="00581A1A" w:rsidRDefault="00A628E8" w:rsidP="00A628E8">
            <w:pPr>
              <w:rPr>
                <w:rFonts w:eastAsia="Calibri"/>
                <w:i/>
                <w:sz w:val="26"/>
                <w:szCs w:val="26"/>
              </w:rPr>
            </w:pPr>
            <w:r w:rsidRPr="00581A1A">
              <w:rPr>
                <w:rFonts w:eastAsia="Calibri"/>
                <w:i/>
                <w:sz w:val="26"/>
                <w:szCs w:val="26"/>
              </w:rPr>
              <w:t xml:space="preserve">“Today, let’s see what do they have.” </w:t>
            </w:r>
          </w:p>
          <w:p w14:paraId="36A1D660" w14:textId="77777777" w:rsidR="00965C7E" w:rsidRPr="00581A1A" w:rsidRDefault="00965C7E" w:rsidP="00965C7E">
            <w:pPr>
              <w:rPr>
                <w:sz w:val="26"/>
                <w:szCs w:val="26"/>
              </w:rPr>
            </w:pPr>
          </w:p>
        </w:tc>
      </w:tr>
      <w:tr w:rsidR="00581A1A" w:rsidRPr="00581A1A" w14:paraId="0D03B5AA" w14:textId="77777777" w:rsidTr="00965C7E">
        <w:trPr>
          <w:trHeight w:val="1988"/>
          <w:jc w:val="center"/>
        </w:trPr>
        <w:tc>
          <w:tcPr>
            <w:tcW w:w="10602" w:type="dxa"/>
            <w:gridSpan w:val="3"/>
          </w:tcPr>
          <w:p w14:paraId="0920CEDD" w14:textId="77777777" w:rsidR="00965C7E" w:rsidRPr="00581A1A" w:rsidRDefault="00965C7E" w:rsidP="00965C7E">
            <w:pPr>
              <w:pStyle w:val="NoSpacing"/>
              <w:spacing w:line="276" w:lineRule="auto"/>
              <w:jc w:val="center"/>
              <w:rPr>
                <w:b/>
                <w:sz w:val="26"/>
                <w:szCs w:val="26"/>
              </w:rPr>
            </w:pPr>
            <w:r w:rsidRPr="00581A1A">
              <w:rPr>
                <w:b/>
                <w:sz w:val="26"/>
                <w:szCs w:val="26"/>
                <w:lang w:val="vi-VN"/>
              </w:rPr>
              <w:t>2.</w:t>
            </w:r>
            <w:r w:rsidRPr="00581A1A">
              <w:rPr>
                <w:b/>
                <w:sz w:val="26"/>
                <w:szCs w:val="26"/>
              </w:rPr>
              <w:t xml:space="preserve"> Presentation (7’)</w:t>
            </w:r>
          </w:p>
          <w:p w14:paraId="4AACA477" w14:textId="77777777" w:rsidR="00965C7E" w:rsidRPr="00581A1A" w:rsidRDefault="00965C7E" w:rsidP="00965C7E">
            <w:pPr>
              <w:spacing w:line="276" w:lineRule="auto"/>
              <w:rPr>
                <w:sz w:val="26"/>
                <w:szCs w:val="26"/>
              </w:rPr>
            </w:pPr>
            <w:r w:rsidRPr="00581A1A">
              <w:rPr>
                <w:b/>
                <w:sz w:val="26"/>
                <w:szCs w:val="26"/>
              </w:rPr>
              <w:t xml:space="preserve">  * </w:t>
            </w:r>
            <w:r w:rsidRPr="00581A1A">
              <w:rPr>
                <w:b/>
                <w:sz w:val="26"/>
                <w:szCs w:val="26"/>
                <w:lang w:val="vi-VN"/>
              </w:rPr>
              <w:t>Aim:</w:t>
            </w:r>
            <w:r w:rsidRPr="00581A1A">
              <w:rPr>
                <w:sz w:val="26"/>
                <w:szCs w:val="26"/>
              </w:rPr>
              <w:t xml:space="preserve">. To provide students with some lexical items before reading the text.           </w:t>
            </w:r>
          </w:p>
          <w:p w14:paraId="5C2E3B33" w14:textId="77777777" w:rsidR="00965C7E" w:rsidRPr="00581A1A" w:rsidRDefault="00965C7E" w:rsidP="00965C7E">
            <w:pPr>
              <w:widowControl w:val="0"/>
              <w:tabs>
                <w:tab w:val="left" w:pos="1317"/>
              </w:tabs>
              <w:spacing w:before="112" w:line="276" w:lineRule="auto"/>
              <w:rPr>
                <w:i/>
                <w:sz w:val="26"/>
                <w:szCs w:val="26"/>
              </w:rPr>
            </w:pPr>
            <w:r w:rsidRPr="00581A1A">
              <w:rPr>
                <w:sz w:val="26"/>
                <w:szCs w:val="26"/>
              </w:rPr>
              <w:t xml:space="preserve">  </w:t>
            </w:r>
            <w:r w:rsidRPr="00581A1A">
              <w:rPr>
                <w:rFonts w:eastAsia="Calibri"/>
                <w:sz w:val="26"/>
                <w:szCs w:val="26"/>
              </w:rPr>
              <w:t>*</w:t>
            </w:r>
            <w:r w:rsidRPr="00581A1A">
              <w:rPr>
                <w:b/>
                <w:sz w:val="26"/>
                <w:szCs w:val="26"/>
              </w:rPr>
              <w:t xml:space="preserve"> Content: </w:t>
            </w:r>
            <w:r w:rsidRPr="00581A1A">
              <w:rPr>
                <w:sz w:val="26"/>
                <w:szCs w:val="26"/>
              </w:rPr>
              <w:t>Learn some vocab related the topic.</w:t>
            </w:r>
          </w:p>
          <w:p w14:paraId="74A208CA" w14:textId="77777777" w:rsidR="00965C7E" w:rsidRPr="00581A1A" w:rsidRDefault="00965C7E" w:rsidP="00965C7E">
            <w:pPr>
              <w:spacing w:line="276" w:lineRule="auto"/>
              <w:rPr>
                <w:b/>
                <w:sz w:val="26"/>
                <w:szCs w:val="26"/>
                <w:shd w:val="clear" w:color="auto" w:fill="FFFFFF"/>
              </w:rPr>
            </w:pPr>
            <w:r w:rsidRPr="00581A1A">
              <w:rPr>
                <w:b/>
                <w:sz w:val="26"/>
                <w:szCs w:val="26"/>
                <w:shd w:val="clear" w:color="auto" w:fill="FFFFFF"/>
              </w:rPr>
              <w:t xml:space="preserve">  * Products: </w:t>
            </w:r>
            <w:r w:rsidRPr="00581A1A">
              <w:rPr>
                <w:sz w:val="26"/>
                <w:szCs w:val="26"/>
                <w:shd w:val="clear" w:color="auto" w:fill="FFFFFF"/>
              </w:rPr>
              <w:t>Read and understand the meaning of words.</w:t>
            </w:r>
          </w:p>
          <w:p w14:paraId="0738117E" w14:textId="77777777" w:rsidR="00965C7E" w:rsidRPr="00581A1A" w:rsidRDefault="00965C7E" w:rsidP="00965C7E">
            <w:pPr>
              <w:spacing w:line="276" w:lineRule="auto"/>
              <w:rPr>
                <w:b/>
                <w:sz w:val="26"/>
                <w:szCs w:val="26"/>
                <w:shd w:val="clear" w:color="auto" w:fill="FFFFFF"/>
              </w:rPr>
            </w:pPr>
            <w:r w:rsidRPr="00581A1A">
              <w:rPr>
                <w:b/>
                <w:sz w:val="26"/>
                <w:szCs w:val="26"/>
              </w:rPr>
              <w:t xml:space="preserve">  * Organization of implementation:</w:t>
            </w:r>
          </w:p>
        </w:tc>
      </w:tr>
      <w:tr w:rsidR="00581A1A" w:rsidRPr="00581A1A" w14:paraId="77AD64C8" w14:textId="77777777" w:rsidTr="00965C7E">
        <w:trPr>
          <w:jc w:val="center"/>
        </w:trPr>
        <w:tc>
          <w:tcPr>
            <w:tcW w:w="4830" w:type="dxa"/>
            <w:gridSpan w:val="2"/>
          </w:tcPr>
          <w:p w14:paraId="625CF8A6" w14:textId="77777777" w:rsidR="00965C7E" w:rsidRPr="00581A1A" w:rsidRDefault="00965C7E" w:rsidP="00965C7E">
            <w:pPr>
              <w:pStyle w:val="NoSpacing"/>
              <w:spacing w:line="276" w:lineRule="auto"/>
              <w:jc w:val="center"/>
              <w:rPr>
                <w:b/>
                <w:sz w:val="26"/>
                <w:szCs w:val="26"/>
              </w:rPr>
            </w:pPr>
            <w:r w:rsidRPr="00581A1A">
              <w:rPr>
                <w:b/>
                <w:sz w:val="26"/>
                <w:szCs w:val="26"/>
              </w:rPr>
              <w:t>Teacher’s and Ss’activities</w:t>
            </w:r>
          </w:p>
        </w:tc>
        <w:tc>
          <w:tcPr>
            <w:tcW w:w="5772" w:type="dxa"/>
          </w:tcPr>
          <w:p w14:paraId="23BBD37F" w14:textId="77777777" w:rsidR="00965C7E" w:rsidRPr="00581A1A" w:rsidRDefault="00965C7E" w:rsidP="00965C7E">
            <w:pPr>
              <w:pStyle w:val="NoSpacing"/>
              <w:spacing w:line="276" w:lineRule="auto"/>
              <w:jc w:val="center"/>
              <w:rPr>
                <w:b/>
                <w:sz w:val="26"/>
                <w:szCs w:val="26"/>
              </w:rPr>
            </w:pPr>
            <w:r w:rsidRPr="00581A1A">
              <w:rPr>
                <w:b/>
                <w:sz w:val="26"/>
                <w:szCs w:val="26"/>
              </w:rPr>
              <w:t>Content</w:t>
            </w:r>
          </w:p>
        </w:tc>
      </w:tr>
      <w:tr w:rsidR="00581A1A" w:rsidRPr="00581A1A" w14:paraId="1F5AAB87" w14:textId="77777777" w:rsidTr="00965C7E">
        <w:trPr>
          <w:jc w:val="center"/>
        </w:trPr>
        <w:tc>
          <w:tcPr>
            <w:tcW w:w="4830" w:type="dxa"/>
            <w:gridSpan w:val="2"/>
          </w:tcPr>
          <w:p w14:paraId="52004EF5" w14:textId="77777777" w:rsidR="00965C7E" w:rsidRPr="00581A1A" w:rsidRDefault="00965C7E" w:rsidP="00965C7E">
            <w:pPr>
              <w:pStyle w:val="NoSpacing"/>
              <w:spacing w:line="276" w:lineRule="auto"/>
              <w:rPr>
                <w:b/>
                <w:bCs/>
                <w:sz w:val="26"/>
                <w:szCs w:val="26"/>
              </w:rPr>
            </w:pPr>
            <w:r w:rsidRPr="00581A1A">
              <w:rPr>
                <w:b/>
                <w:sz w:val="26"/>
                <w:szCs w:val="26"/>
              </w:rPr>
              <w:t>T –Ss :</w:t>
            </w:r>
          </w:p>
          <w:p w14:paraId="70E1E20B" w14:textId="77777777" w:rsidR="00965C7E" w:rsidRPr="00581A1A" w:rsidRDefault="00965C7E" w:rsidP="00965C7E">
            <w:pPr>
              <w:pStyle w:val="NoSpacing"/>
              <w:spacing w:line="276" w:lineRule="auto"/>
              <w:rPr>
                <w:b/>
                <w:bCs/>
                <w:sz w:val="26"/>
                <w:szCs w:val="26"/>
              </w:rPr>
            </w:pPr>
            <w:r w:rsidRPr="00581A1A">
              <w:rPr>
                <w:b/>
                <w:bCs/>
                <w:sz w:val="26"/>
                <w:szCs w:val="26"/>
              </w:rPr>
              <w:t xml:space="preserve">- </w:t>
            </w:r>
            <w:r w:rsidRPr="00581A1A">
              <w:rPr>
                <w:b/>
                <w:bCs/>
                <w:sz w:val="26"/>
                <w:szCs w:val="26"/>
                <w:lang w:val="vi-VN"/>
              </w:rPr>
              <w:t>Pre teach vocabulary</w:t>
            </w:r>
          </w:p>
          <w:p w14:paraId="24A9C66B" w14:textId="77777777" w:rsidR="00965C7E" w:rsidRPr="00581A1A" w:rsidRDefault="00965C7E" w:rsidP="00965C7E">
            <w:pPr>
              <w:spacing w:line="276" w:lineRule="auto"/>
              <w:rPr>
                <w:bCs/>
                <w:sz w:val="26"/>
                <w:szCs w:val="26"/>
              </w:rPr>
            </w:pPr>
            <w:r w:rsidRPr="00581A1A">
              <w:rPr>
                <w:bCs/>
                <w:sz w:val="26"/>
                <w:szCs w:val="26"/>
              </w:rPr>
              <w:lastRenderedPageBreak/>
              <w:t>- Teacher use different techniques to teach vocab (pictures, situation,  explaination…..)</w:t>
            </w:r>
          </w:p>
          <w:p w14:paraId="202DCB9E" w14:textId="77777777" w:rsidR="00965C7E" w:rsidRPr="00581A1A" w:rsidRDefault="00965C7E" w:rsidP="00965C7E">
            <w:pPr>
              <w:spacing w:before="40" w:line="276" w:lineRule="auto"/>
              <w:rPr>
                <w:bCs/>
                <w:sz w:val="26"/>
                <w:szCs w:val="26"/>
              </w:rPr>
            </w:pPr>
            <w:r w:rsidRPr="00581A1A">
              <w:rPr>
                <w:bCs/>
                <w:sz w:val="26"/>
                <w:szCs w:val="26"/>
              </w:rPr>
              <w:t>- Repeat in chorus and individually</w:t>
            </w:r>
          </w:p>
          <w:p w14:paraId="17E93096" w14:textId="77777777" w:rsidR="00965C7E" w:rsidRPr="00224373" w:rsidRDefault="00965C7E" w:rsidP="00965C7E">
            <w:pPr>
              <w:spacing w:line="276" w:lineRule="auto"/>
              <w:rPr>
                <w:b/>
                <w:bCs/>
                <w:sz w:val="26"/>
                <w:szCs w:val="26"/>
                <w:u w:val="single"/>
              </w:rPr>
            </w:pPr>
            <w:r w:rsidRPr="00581A1A">
              <w:rPr>
                <w:bCs/>
                <w:sz w:val="26"/>
                <w:szCs w:val="26"/>
              </w:rPr>
              <w:t>- Copy all the words</w:t>
            </w:r>
          </w:p>
          <w:p w14:paraId="67F9A934" w14:textId="77777777" w:rsidR="00965C7E" w:rsidRPr="00581A1A" w:rsidRDefault="00965C7E" w:rsidP="00965C7E">
            <w:pPr>
              <w:spacing w:line="276" w:lineRule="auto"/>
              <w:rPr>
                <w:bCs/>
                <w:sz w:val="26"/>
                <w:szCs w:val="26"/>
              </w:rPr>
            </w:pPr>
          </w:p>
          <w:p w14:paraId="6FDD315D" w14:textId="77777777" w:rsidR="00965C7E" w:rsidRPr="00581A1A" w:rsidRDefault="00965C7E" w:rsidP="00965C7E">
            <w:pPr>
              <w:spacing w:line="276" w:lineRule="auto"/>
              <w:rPr>
                <w:sz w:val="26"/>
                <w:szCs w:val="26"/>
              </w:rPr>
            </w:pPr>
            <w:r w:rsidRPr="00581A1A">
              <w:rPr>
                <w:bCs/>
                <w:sz w:val="26"/>
                <w:szCs w:val="26"/>
              </w:rPr>
              <w:t xml:space="preserve">* </w:t>
            </w:r>
            <w:r w:rsidRPr="00581A1A">
              <w:rPr>
                <w:b/>
                <w:bCs/>
                <w:sz w:val="26"/>
                <w:szCs w:val="26"/>
              </w:rPr>
              <w:t xml:space="preserve">Checking vocab: </w:t>
            </w:r>
          </w:p>
        </w:tc>
        <w:tc>
          <w:tcPr>
            <w:tcW w:w="5772" w:type="dxa"/>
          </w:tcPr>
          <w:p w14:paraId="13BBB832" w14:textId="77777777" w:rsidR="00965C7E" w:rsidRPr="00581A1A" w:rsidRDefault="00965C7E" w:rsidP="00965C7E">
            <w:pPr>
              <w:rPr>
                <w:b/>
                <w:caps/>
                <w:sz w:val="26"/>
                <w:szCs w:val="26"/>
              </w:rPr>
            </w:pPr>
            <w:r w:rsidRPr="00581A1A">
              <w:rPr>
                <w:sz w:val="26"/>
                <w:szCs w:val="26"/>
              </w:rPr>
              <w:lastRenderedPageBreak/>
              <w:t xml:space="preserve"> * </w:t>
            </w:r>
            <w:r w:rsidRPr="00581A1A">
              <w:rPr>
                <w:b/>
                <w:caps/>
                <w:sz w:val="26"/>
                <w:szCs w:val="26"/>
              </w:rPr>
              <w:t>Vocabulary</w:t>
            </w:r>
          </w:p>
          <w:p w14:paraId="23960FF0" w14:textId="77777777" w:rsidR="00927E9E" w:rsidRPr="00581A1A" w:rsidRDefault="00927E9E" w:rsidP="00927E9E">
            <w:pPr>
              <w:pBdr>
                <w:top w:val="nil"/>
                <w:left w:val="nil"/>
                <w:bottom w:val="nil"/>
                <w:right w:val="nil"/>
                <w:between w:val="nil"/>
              </w:pBdr>
              <w:spacing w:line="276" w:lineRule="auto"/>
              <w:rPr>
                <w:rFonts w:eastAsia="Calibri"/>
                <w:sz w:val="26"/>
                <w:szCs w:val="26"/>
              </w:rPr>
            </w:pPr>
            <w:r w:rsidRPr="00581A1A">
              <w:rPr>
                <w:rFonts w:eastAsia="Calibri"/>
                <w:sz w:val="26"/>
                <w:szCs w:val="26"/>
              </w:rPr>
              <w:t>- tourist attraction (n) : điểm thu hút khách du lịch</w:t>
            </w:r>
          </w:p>
          <w:p w14:paraId="4EEE1F63" w14:textId="77777777" w:rsidR="00927E9E" w:rsidRPr="00581A1A" w:rsidRDefault="00927E9E" w:rsidP="00927E9E">
            <w:pPr>
              <w:pBdr>
                <w:top w:val="nil"/>
                <w:left w:val="nil"/>
                <w:bottom w:val="nil"/>
                <w:right w:val="nil"/>
                <w:between w:val="nil"/>
              </w:pBdr>
              <w:spacing w:line="276" w:lineRule="auto"/>
              <w:rPr>
                <w:rFonts w:eastAsia="Calibri"/>
                <w:sz w:val="26"/>
                <w:szCs w:val="26"/>
              </w:rPr>
            </w:pPr>
            <w:r w:rsidRPr="00581A1A">
              <w:rPr>
                <w:rFonts w:eastAsia="Calibri"/>
                <w:sz w:val="26"/>
                <w:szCs w:val="26"/>
              </w:rPr>
              <w:lastRenderedPageBreak/>
              <w:t>- popular (adj): phổ biến</w:t>
            </w:r>
          </w:p>
          <w:p w14:paraId="2036F175" w14:textId="77777777" w:rsidR="00927E9E" w:rsidRPr="00581A1A" w:rsidRDefault="00927E9E" w:rsidP="00927E9E">
            <w:pPr>
              <w:pBdr>
                <w:top w:val="nil"/>
                <w:left w:val="nil"/>
                <w:bottom w:val="nil"/>
                <w:right w:val="nil"/>
                <w:between w:val="nil"/>
              </w:pBdr>
              <w:spacing w:line="276" w:lineRule="auto"/>
              <w:rPr>
                <w:rFonts w:eastAsia="Calibri"/>
                <w:sz w:val="26"/>
                <w:szCs w:val="26"/>
              </w:rPr>
            </w:pPr>
            <w:r w:rsidRPr="00581A1A">
              <w:rPr>
                <w:rFonts w:eastAsia="Calibri"/>
                <w:sz w:val="26"/>
                <w:szCs w:val="26"/>
              </w:rPr>
              <w:t>- landscape (n) : phong cảnh</w:t>
            </w:r>
          </w:p>
          <w:p w14:paraId="76D9DCD5" w14:textId="77777777" w:rsidR="00927E9E" w:rsidRPr="00581A1A" w:rsidRDefault="00927E9E" w:rsidP="00927E9E">
            <w:pPr>
              <w:pBdr>
                <w:top w:val="nil"/>
                <w:left w:val="nil"/>
                <w:bottom w:val="nil"/>
                <w:right w:val="nil"/>
                <w:between w:val="nil"/>
              </w:pBdr>
              <w:spacing w:line="276" w:lineRule="auto"/>
              <w:rPr>
                <w:rFonts w:eastAsia="Calibri"/>
                <w:sz w:val="26"/>
                <w:szCs w:val="26"/>
              </w:rPr>
            </w:pPr>
            <w:r w:rsidRPr="00581A1A">
              <w:rPr>
                <w:rFonts w:eastAsia="Calibri"/>
                <w:sz w:val="26"/>
                <w:szCs w:val="26"/>
              </w:rPr>
              <w:t>- slope (n) : dôc, sườn</w:t>
            </w:r>
          </w:p>
          <w:p w14:paraId="1EF9D496" w14:textId="77777777" w:rsidR="00927E9E" w:rsidRPr="00581A1A" w:rsidRDefault="00927E9E" w:rsidP="00927E9E">
            <w:pPr>
              <w:pBdr>
                <w:top w:val="nil"/>
                <w:left w:val="nil"/>
                <w:bottom w:val="nil"/>
                <w:right w:val="nil"/>
                <w:between w:val="nil"/>
              </w:pBdr>
              <w:spacing w:line="276" w:lineRule="auto"/>
              <w:rPr>
                <w:rFonts w:eastAsia="Calibri"/>
                <w:sz w:val="26"/>
                <w:szCs w:val="26"/>
              </w:rPr>
            </w:pPr>
            <w:r w:rsidRPr="00581A1A">
              <w:rPr>
                <w:rFonts w:eastAsia="Calibri"/>
                <w:sz w:val="26"/>
                <w:szCs w:val="26"/>
              </w:rPr>
              <w:t>- sand dune (n) : cồn cát</w:t>
            </w:r>
          </w:p>
          <w:p w14:paraId="715D460C" w14:textId="77777777" w:rsidR="00965C7E" w:rsidRPr="00581A1A" w:rsidRDefault="00965C7E" w:rsidP="00965C7E">
            <w:pPr>
              <w:rPr>
                <w:sz w:val="26"/>
                <w:szCs w:val="26"/>
              </w:rPr>
            </w:pPr>
          </w:p>
          <w:p w14:paraId="2255261C" w14:textId="77777777" w:rsidR="00965C7E" w:rsidRPr="00581A1A" w:rsidRDefault="00965C7E" w:rsidP="00965C7E">
            <w:pPr>
              <w:rPr>
                <w:b/>
                <w:sz w:val="26"/>
                <w:szCs w:val="26"/>
              </w:rPr>
            </w:pPr>
            <w:r w:rsidRPr="00581A1A">
              <w:rPr>
                <w:b/>
                <w:sz w:val="26"/>
                <w:szCs w:val="26"/>
              </w:rPr>
              <w:t>*Chec</w:t>
            </w:r>
            <w:r w:rsidR="00927E9E" w:rsidRPr="00581A1A">
              <w:rPr>
                <w:b/>
                <w:sz w:val="26"/>
                <w:szCs w:val="26"/>
              </w:rPr>
              <w:t>king: Matching</w:t>
            </w:r>
          </w:p>
          <w:p w14:paraId="37A3BB71" w14:textId="77777777" w:rsidR="00965C7E" w:rsidRPr="00581A1A" w:rsidRDefault="00965C7E" w:rsidP="00965C7E">
            <w:pPr>
              <w:pStyle w:val="Boldbefore"/>
              <w:spacing w:before="0" w:line="276" w:lineRule="auto"/>
              <w:rPr>
                <w:rFonts w:ascii="Times New Roman" w:hAnsi="Times New Roman" w:cs="Times New Roman"/>
                <w:color w:val="auto"/>
                <w:sz w:val="26"/>
              </w:rPr>
            </w:pPr>
          </w:p>
        </w:tc>
      </w:tr>
      <w:tr w:rsidR="00581A1A" w:rsidRPr="00581A1A" w14:paraId="42365BF5" w14:textId="77777777" w:rsidTr="00965C7E">
        <w:trPr>
          <w:jc w:val="center"/>
        </w:trPr>
        <w:tc>
          <w:tcPr>
            <w:tcW w:w="10602" w:type="dxa"/>
            <w:gridSpan w:val="3"/>
          </w:tcPr>
          <w:p w14:paraId="74732CD6" w14:textId="77777777" w:rsidR="00927E9E" w:rsidRPr="00581A1A" w:rsidRDefault="00965C7E" w:rsidP="00927E9E">
            <w:pPr>
              <w:pStyle w:val="NoSpacing"/>
              <w:spacing w:line="276" w:lineRule="auto"/>
              <w:jc w:val="center"/>
              <w:rPr>
                <w:b/>
                <w:sz w:val="26"/>
                <w:szCs w:val="26"/>
              </w:rPr>
            </w:pPr>
            <w:r w:rsidRPr="00581A1A">
              <w:rPr>
                <w:b/>
                <w:sz w:val="26"/>
                <w:szCs w:val="26"/>
              </w:rPr>
              <w:lastRenderedPageBreak/>
              <w:t>3.  Pre -reading (5’)</w:t>
            </w:r>
          </w:p>
          <w:p w14:paraId="018C02EF" w14:textId="77777777" w:rsidR="00927E9E" w:rsidRPr="00581A1A" w:rsidRDefault="00927E9E" w:rsidP="00927E9E">
            <w:pPr>
              <w:pStyle w:val="NoSpacing"/>
              <w:spacing w:line="276" w:lineRule="auto"/>
              <w:jc w:val="center"/>
              <w:rPr>
                <w:b/>
                <w:sz w:val="26"/>
                <w:szCs w:val="26"/>
              </w:rPr>
            </w:pPr>
            <w:r w:rsidRPr="00581A1A">
              <w:rPr>
                <w:rFonts w:eastAsia="Calibri"/>
                <w:b/>
                <w:sz w:val="26"/>
                <w:szCs w:val="26"/>
              </w:rPr>
              <w:t xml:space="preserve">* </w:t>
            </w:r>
            <w:r w:rsidRPr="00581A1A">
              <w:rPr>
                <w:rFonts w:eastAsia="Calibri"/>
                <w:b/>
                <w:i/>
                <w:sz w:val="26"/>
                <w:szCs w:val="26"/>
              </w:rPr>
              <w:t>Discussing:</w:t>
            </w:r>
          </w:p>
          <w:p w14:paraId="73594198" w14:textId="77777777" w:rsidR="00927E9E" w:rsidRPr="00581A1A" w:rsidRDefault="00927E9E" w:rsidP="00927E9E">
            <w:pPr>
              <w:pStyle w:val="NoSpacing"/>
              <w:spacing w:line="276" w:lineRule="auto"/>
              <w:jc w:val="center"/>
              <w:rPr>
                <w:b/>
                <w:sz w:val="26"/>
                <w:szCs w:val="26"/>
              </w:rPr>
            </w:pPr>
            <w:r w:rsidRPr="00581A1A">
              <w:rPr>
                <w:rFonts w:eastAsia="Calibri"/>
                <w:b/>
                <w:sz w:val="26"/>
                <w:szCs w:val="26"/>
              </w:rPr>
              <w:t>Task 1:</w:t>
            </w:r>
          </w:p>
        </w:tc>
      </w:tr>
      <w:tr w:rsidR="00581A1A" w:rsidRPr="00581A1A" w14:paraId="4A3204EE" w14:textId="77777777" w:rsidTr="00965C7E">
        <w:trPr>
          <w:jc w:val="center"/>
        </w:trPr>
        <w:tc>
          <w:tcPr>
            <w:tcW w:w="10602" w:type="dxa"/>
            <w:gridSpan w:val="3"/>
          </w:tcPr>
          <w:p w14:paraId="3A728F0F" w14:textId="77777777" w:rsidR="00965C7E" w:rsidRPr="00581A1A" w:rsidRDefault="00965C7E" w:rsidP="00965C7E">
            <w:pPr>
              <w:pStyle w:val="NoSpacing"/>
              <w:spacing w:line="276" w:lineRule="auto"/>
              <w:jc w:val="center"/>
              <w:rPr>
                <w:sz w:val="26"/>
                <w:szCs w:val="26"/>
              </w:rPr>
            </w:pPr>
          </w:p>
          <w:p w14:paraId="57E7101C" w14:textId="77777777" w:rsidR="00965C7E" w:rsidRPr="00581A1A" w:rsidRDefault="00965C7E" w:rsidP="00965C7E">
            <w:pPr>
              <w:rPr>
                <w:b/>
                <w:sz w:val="26"/>
                <w:szCs w:val="26"/>
              </w:rPr>
            </w:pPr>
            <w:r w:rsidRPr="00581A1A">
              <w:rPr>
                <w:b/>
                <w:sz w:val="26"/>
                <w:szCs w:val="26"/>
              </w:rPr>
              <w:t xml:space="preserve">* </w:t>
            </w:r>
            <w:r w:rsidRPr="00581A1A">
              <w:rPr>
                <w:b/>
                <w:sz w:val="26"/>
                <w:szCs w:val="26"/>
                <w:lang w:val="vi-VN"/>
              </w:rPr>
              <w:t>Aims</w:t>
            </w:r>
            <w:r w:rsidRPr="00581A1A">
              <w:rPr>
                <w:b/>
                <w:sz w:val="26"/>
                <w:szCs w:val="26"/>
              </w:rPr>
              <w:t>:</w:t>
            </w:r>
            <w:r w:rsidRPr="00581A1A">
              <w:rPr>
                <w:b/>
                <w:w w:val="105"/>
                <w:sz w:val="26"/>
                <w:szCs w:val="26"/>
              </w:rPr>
              <w:t xml:space="preserve">  </w:t>
            </w:r>
            <w:r w:rsidR="00522F30" w:rsidRPr="00581A1A">
              <w:rPr>
                <w:rStyle w:val="NoSpacingChar"/>
                <w:sz w:val="26"/>
                <w:szCs w:val="26"/>
              </w:rPr>
              <w:t>To activate Ss' knowledge of the topic in the reading text.</w:t>
            </w:r>
          </w:p>
          <w:p w14:paraId="5661DDF5" w14:textId="77777777" w:rsidR="00965C7E" w:rsidRPr="00581A1A" w:rsidRDefault="00965C7E" w:rsidP="00965C7E">
            <w:pPr>
              <w:rPr>
                <w:i/>
                <w:sz w:val="26"/>
                <w:szCs w:val="26"/>
              </w:rPr>
            </w:pPr>
            <w:r w:rsidRPr="00581A1A">
              <w:rPr>
                <w:rFonts w:eastAsia="Calibri"/>
                <w:sz w:val="26"/>
                <w:szCs w:val="26"/>
              </w:rPr>
              <w:t>*</w:t>
            </w:r>
            <w:r w:rsidRPr="00581A1A">
              <w:rPr>
                <w:b/>
                <w:sz w:val="26"/>
                <w:szCs w:val="26"/>
              </w:rPr>
              <w:t xml:space="preserve"> Content: </w:t>
            </w:r>
            <w:r w:rsidR="00AF789A" w:rsidRPr="00AF789A">
              <w:rPr>
                <w:rFonts w:eastAsia="Calibri"/>
                <w:sz w:val="26"/>
                <w:szCs w:val="26"/>
              </w:rPr>
              <w:t>Look at the pic</w:t>
            </w:r>
            <w:r w:rsidR="00AF789A">
              <w:rPr>
                <w:rFonts w:eastAsia="Calibri"/>
                <w:sz w:val="26"/>
                <w:szCs w:val="26"/>
              </w:rPr>
              <w:t>tures and answer some questions.</w:t>
            </w:r>
          </w:p>
          <w:p w14:paraId="038CED67" w14:textId="77777777" w:rsidR="00965C7E" w:rsidRPr="00581A1A" w:rsidRDefault="00965C7E" w:rsidP="00965C7E">
            <w:pPr>
              <w:spacing w:line="276" w:lineRule="auto"/>
              <w:rPr>
                <w:b/>
                <w:sz w:val="26"/>
                <w:szCs w:val="26"/>
                <w:shd w:val="clear" w:color="auto" w:fill="FFFFFF"/>
              </w:rPr>
            </w:pPr>
            <w:r w:rsidRPr="00581A1A">
              <w:rPr>
                <w:b/>
                <w:sz w:val="26"/>
                <w:szCs w:val="26"/>
                <w:shd w:val="clear" w:color="auto" w:fill="FFFFFF"/>
              </w:rPr>
              <w:t xml:space="preserve">* Products: </w:t>
            </w:r>
            <w:r w:rsidR="00AF789A" w:rsidRPr="00AF789A">
              <w:rPr>
                <w:sz w:val="26"/>
                <w:szCs w:val="26"/>
                <w:shd w:val="clear" w:color="auto" w:fill="FFFFFF"/>
              </w:rPr>
              <w:t>Ss say the answers aloud</w:t>
            </w:r>
            <w:r w:rsidR="00AF789A">
              <w:rPr>
                <w:sz w:val="26"/>
                <w:szCs w:val="26"/>
                <w:shd w:val="clear" w:color="auto" w:fill="FFFFFF"/>
              </w:rPr>
              <w:t>.</w:t>
            </w:r>
          </w:p>
          <w:p w14:paraId="507C4363" w14:textId="77777777" w:rsidR="00965C7E" w:rsidRPr="00581A1A" w:rsidRDefault="00965C7E" w:rsidP="00965C7E">
            <w:pPr>
              <w:spacing w:line="276" w:lineRule="auto"/>
              <w:rPr>
                <w:b/>
                <w:sz w:val="26"/>
                <w:szCs w:val="26"/>
                <w:lang w:val="vi-VN"/>
              </w:rPr>
            </w:pPr>
            <w:r w:rsidRPr="00581A1A">
              <w:rPr>
                <w:b/>
                <w:sz w:val="26"/>
                <w:szCs w:val="26"/>
              </w:rPr>
              <w:t>* Organization of implementation:</w:t>
            </w:r>
          </w:p>
        </w:tc>
      </w:tr>
      <w:tr w:rsidR="00581A1A" w:rsidRPr="00581A1A" w14:paraId="4FCE788E" w14:textId="77777777" w:rsidTr="00965C7E">
        <w:trPr>
          <w:jc w:val="center"/>
        </w:trPr>
        <w:tc>
          <w:tcPr>
            <w:tcW w:w="4748" w:type="dxa"/>
          </w:tcPr>
          <w:p w14:paraId="7BF401BD" w14:textId="77777777" w:rsidR="00965C7E" w:rsidRPr="00581A1A" w:rsidRDefault="00965C7E" w:rsidP="00965C7E">
            <w:pPr>
              <w:pStyle w:val="NoSpacing"/>
              <w:spacing w:line="276" w:lineRule="auto"/>
              <w:jc w:val="center"/>
              <w:rPr>
                <w:b/>
                <w:bCs/>
                <w:sz w:val="26"/>
                <w:szCs w:val="26"/>
              </w:rPr>
            </w:pPr>
            <w:r w:rsidRPr="00581A1A">
              <w:rPr>
                <w:b/>
                <w:sz w:val="26"/>
                <w:szCs w:val="26"/>
              </w:rPr>
              <w:t>Teacher’s and Ss’activities</w:t>
            </w:r>
          </w:p>
        </w:tc>
        <w:tc>
          <w:tcPr>
            <w:tcW w:w="5854" w:type="dxa"/>
            <w:gridSpan w:val="2"/>
          </w:tcPr>
          <w:p w14:paraId="5AF3A359" w14:textId="77777777" w:rsidR="00965C7E" w:rsidRPr="00581A1A" w:rsidRDefault="00965C7E" w:rsidP="00965C7E">
            <w:pPr>
              <w:pStyle w:val="body123"/>
              <w:spacing w:line="276" w:lineRule="auto"/>
              <w:jc w:val="center"/>
              <w:rPr>
                <w:rFonts w:ascii="Times New Roman" w:hAnsi="Times New Roman" w:cs="Times New Roman"/>
                <w:b/>
                <w:sz w:val="26"/>
                <w:szCs w:val="26"/>
                <w:lang w:val="vi-VN"/>
              </w:rPr>
            </w:pPr>
            <w:r w:rsidRPr="00581A1A">
              <w:rPr>
                <w:rFonts w:ascii="Times New Roman" w:hAnsi="Times New Roman" w:cs="Times New Roman"/>
                <w:b/>
                <w:sz w:val="26"/>
                <w:szCs w:val="26"/>
              </w:rPr>
              <w:t>Content</w:t>
            </w:r>
          </w:p>
        </w:tc>
      </w:tr>
      <w:tr w:rsidR="00581A1A" w:rsidRPr="00581A1A" w14:paraId="42A208CF" w14:textId="77777777" w:rsidTr="00965C7E">
        <w:trPr>
          <w:jc w:val="center"/>
        </w:trPr>
        <w:tc>
          <w:tcPr>
            <w:tcW w:w="4748" w:type="dxa"/>
          </w:tcPr>
          <w:p w14:paraId="3EF3B6A7" w14:textId="77777777" w:rsidR="00965C7E" w:rsidRPr="00581A1A" w:rsidRDefault="00927E9E" w:rsidP="00965C7E">
            <w:pPr>
              <w:spacing w:line="276" w:lineRule="auto"/>
              <w:ind w:right="-991"/>
              <w:rPr>
                <w:b/>
                <w:sz w:val="26"/>
                <w:szCs w:val="26"/>
              </w:rPr>
            </w:pPr>
            <w:r w:rsidRPr="00581A1A">
              <w:rPr>
                <w:b/>
                <w:sz w:val="26"/>
                <w:szCs w:val="26"/>
              </w:rPr>
              <w:t>Task 1</w:t>
            </w:r>
            <w:r w:rsidR="00965C7E" w:rsidRPr="00581A1A">
              <w:rPr>
                <w:b/>
                <w:sz w:val="26"/>
                <w:szCs w:val="26"/>
              </w:rPr>
              <w:t xml:space="preserve">:T –Ss </w:t>
            </w:r>
          </w:p>
          <w:p w14:paraId="26B3010E" w14:textId="77777777" w:rsidR="00927E9E" w:rsidRPr="00581A1A" w:rsidRDefault="00927E9E" w:rsidP="00927E9E">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 xml:space="preserve">Teacher asks students to close the book. </w:t>
            </w:r>
          </w:p>
          <w:p w14:paraId="3C3C4E80" w14:textId="77777777" w:rsidR="00927E9E" w:rsidRPr="00581A1A" w:rsidRDefault="00927E9E" w:rsidP="00927E9E">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Teacher shows the pictures of the places and asks students to answer the questions:</w:t>
            </w:r>
          </w:p>
          <w:p w14:paraId="709C6B39" w14:textId="77777777" w:rsidR="00927E9E" w:rsidRPr="00581A1A" w:rsidRDefault="00927E9E" w:rsidP="00927E9E">
            <w:pPr>
              <w:pStyle w:val="NoSpacing"/>
              <w:rPr>
                <w:sz w:val="26"/>
                <w:szCs w:val="26"/>
              </w:rPr>
            </w:pPr>
          </w:p>
          <w:p w14:paraId="3BCA6B09" w14:textId="77777777" w:rsidR="00965C7E" w:rsidRPr="00581A1A" w:rsidRDefault="00965C7E" w:rsidP="00927E9E">
            <w:pPr>
              <w:pStyle w:val="ListParagraph"/>
              <w:overflowPunct/>
              <w:autoSpaceDE/>
              <w:autoSpaceDN/>
              <w:adjustRightInd/>
              <w:ind w:left="170"/>
              <w:rPr>
                <w:rFonts w:ascii="Times New Roman" w:hAnsi="Times New Roman"/>
                <w:sz w:val="26"/>
                <w:szCs w:val="26"/>
                <w:lang w:val="en-US"/>
              </w:rPr>
            </w:pPr>
          </w:p>
          <w:p w14:paraId="5F78FF86" w14:textId="77777777" w:rsidR="001A5882" w:rsidRPr="00581A1A" w:rsidRDefault="001A5882" w:rsidP="00927E9E">
            <w:pPr>
              <w:pStyle w:val="ListParagraph"/>
              <w:overflowPunct/>
              <w:autoSpaceDE/>
              <w:autoSpaceDN/>
              <w:adjustRightInd/>
              <w:ind w:left="170"/>
              <w:rPr>
                <w:rFonts w:ascii="Times New Roman" w:hAnsi="Times New Roman"/>
                <w:sz w:val="26"/>
                <w:szCs w:val="26"/>
                <w:lang w:val="en-US"/>
              </w:rPr>
            </w:pPr>
          </w:p>
          <w:p w14:paraId="3FEFADEB" w14:textId="77777777" w:rsidR="001A5882" w:rsidRPr="00581A1A" w:rsidRDefault="001A5882" w:rsidP="00927E9E">
            <w:pPr>
              <w:pStyle w:val="ListParagraph"/>
              <w:overflowPunct/>
              <w:autoSpaceDE/>
              <w:autoSpaceDN/>
              <w:adjustRightInd/>
              <w:ind w:left="170"/>
              <w:rPr>
                <w:rFonts w:ascii="Times New Roman" w:hAnsi="Times New Roman"/>
                <w:sz w:val="26"/>
                <w:szCs w:val="26"/>
                <w:lang w:val="en-US"/>
              </w:rPr>
            </w:pPr>
          </w:p>
          <w:p w14:paraId="68EFDBF9" w14:textId="77777777" w:rsidR="001A5882" w:rsidRPr="00581A1A" w:rsidRDefault="001A5882" w:rsidP="001A5882">
            <w:pPr>
              <w:pStyle w:val="ListParagraph"/>
              <w:numPr>
                <w:ilvl w:val="0"/>
                <w:numId w:val="1"/>
              </w:numPr>
              <w:overflowPunct/>
              <w:autoSpaceDE/>
              <w:autoSpaceDN/>
              <w:adjustRightInd/>
              <w:ind w:left="170" w:hanging="170"/>
              <w:rPr>
                <w:rFonts w:ascii="Times New Roman" w:hAnsi="Times New Roman"/>
                <w:sz w:val="26"/>
                <w:szCs w:val="26"/>
                <w:highlight w:val="white"/>
              </w:rPr>
            </w:pPr>
            <w:r w:rsidRPr="00581A1A">
              <w:rPr>
                <w:rFonts w:ascii="Times New Roman" w:hAnsi="Times New Roman"/>
                <w:sz w:val="26"/>
                <w:szCs w:val="26"/>
                <w:highlight w:val="white"/>
              </w:rPr>
              <w:t xml:space="preserve">Teacher invites some students to share their discussion in front of the class. </w:t>
            </w:r>
          </w:p>
          <w:p w14:paraId="54D6C3DC" w14:textId="77777777" w:rsidR="001A5882" w:rsidRPr="00581A1A" w:rsidRDefault="001A5882" w:rsidP="001A5882">
            <w:pPr>
              <w:rPr>
                <w:sz w:val="26"/>
                <w:szCs w:val="26"/>
              </w:rPr>
            </w:pPr>
            <w:r w:rsidRPr="00581A1A">
              <w:rPr>
                <w:sz w:val="26"/>
                <w:szCs w:val="26"/>
                <w:highlight w:val="white"/>
              </w:rPr>
              <w:t>- Teacher asks students to open the book. Read the text and check their ideas.</w:t>
            </w:r>
          </w:p>
        </w:tc>
        <w:tc>
          <w:tcPr>
            <w:tcW w:w="5854" w:type="dxa"/>
            <w:gridSpan w:val="2"/>
          </w:tcPr>
          <w:p w14:paraId="4E24B80C" w14:textId="77777777" w:rsidR="00927E9E" w:rsidRPr="00581A1A" w:rsidRDefault="00965C7E" w:rsidP="00927E9E">
            <w:pPr>
              <w:rPr>
                <w:rFonts w:eastAsia="Calibri"/>
                <w:b/>
                <w:i/>
                <w:sz w:val="26"/>
                <w:szCs w:val="26"/>
              </w:rPr>
            </w:pPr>
            <w:r w:rsidRPr="00581A1A">
              <w:rPr>
                <w:rStyle w:val="fontstyle01"/>
                <w:rFonts w:ascii="Times New Roman" w:hAnsi="Times New Roman"/>
                <w:i/>
                <w:color w:val="auto"/>
                <w:sz w:val="26"/>
                <w:szCs w:val="26"/>
              </w:rPr>
              <w:t>.</w:t>
            </w:r>
            <w:r w:rsidR="00927E9E" w:rsidRPr="00581A1A">
              <w:rPr>
                <w:rFonts w:eastAsia="Calibri"/>
                <w:b/>
                <w:sz w:val="26"/>
                <w:szCs w:val="26"/>
              </w:rPr>
              <w:t xml:space="preserve"> * </w:t>
            </w:r>
            <w:r w:rsidR="00927E9E" w:rsidRPr="00581A1A">
              <w:rPr>
                <w:rFonts w:eastAsia="Calibri"/>
                <w:b/>
                <w:i/>
                <w:sz w:val="26"/>
                <w:szCs w:val="26"/>
              </w:rPr>
              <w:t>Discussing:</w:t>
            </w:r>
          </w:p>
          <w:p w14:paraId="71B57820" w14:textId="77777777" w:rsidR="00927E9E" w:rsidRPr="00581A1A" w:rsidRDefault="00927E9E" w:rsidP="00927E9E">
            <w:pPr>
              <w:rPr>
                <w:rFonts w:eastAsia="Calibri"/>
                <w:b/>
                <w:sz w:val="26"/>
                <w:szCs w:val="26"/>
              </w:rPr>
            </w:pPr>
            <w:r w:rsidRPr="00581A1A">
              <w:rPr>
                <w:rFonts w:eastAsia="Calibri"/>
                <w:b/>
                <w:sz w:val="26"/>
                <w:szCs w:val="26"/>
              </w:rPr>
              <w:t>Task 1: Look at the pictures and make predictions about the reading. (p. 54)</w:t>
            </w:r>
          </w:p>
          <w:p w14:paraId="59CE66AC" w14:textId="77777777" w:rsidR="00927E9E" w:rsidRPr="00581A1A" w:rsidRDefault="00927E9E" w:rsidP="00927E9E">
            <w:pPr>
              <w:pStyle w:val="body123"/>
              <w:rPr>
                <w:rFonts w:ascii="Times New Roman" w:hAnsi="Times New Roman" w:cs="Times New Roman"/>
                <w:i/>
                <w:sz w:val="26"/>
                <w:szCs w:val="26"/>
              </w:rPr>
            </w:pPr>
            <w:r w:rsidRPr="00581A1A">
              <w:rPr>
                <w:rFonts w:ascii="Times New Roman" w:hAnsi="Times New Roman" w:cs="Times New Roman"/>
                <w:sz w:val="26"/>
                <w:szCs w:val="26"/>
              </w:rPr>
              <w:t xml:space="preserve">1. </w:t>
            </w:r>
            <w:r w:rsidRPr="00581A1A">
              <w:rPr>
                <w:rFonts w:ascii="Times New Roman" w:hAnsi="Times New Roman" w:cs="Times New Roman"/>
                <w:i/>
                <w:sz w:val="26"/>
                <w:szCs w:val="26"/>
              </w:rPr>
              <w:t xml:space="preserve">What are the places? </w:t>
            </w:r>
          </w:p>
          <w:p w14:paraId="5E45C8D9" w14:textId="77777777" w:rsidR="00927E9E" w:rsidRPr="00581A1A" w:rsidRDefault="00927E9E" w:rsidP="00927E9E">
            <w:pPr>
              <w:pStyle w:val="body123"/>
              <w:rPr>
                <w:rFonts w:ascii="Times New Roman" w:hAnsi="Times New Roman" w:cs="Times New Roman"/>
                <w:i/>
                <w:sz w:val="26"/>
                <w:szCs w:val="26"/>
              </w:rPr>
            </w:pPr>
            <w:r w:rsidRPr="00581A1A">
              <w:rPr>
                <w:rFonts w:ascii="Times New Roman" w:hAnsi="Times New Roman" w:cs="Times New Roman"/>
                <w:sz w:val="26"/>
                <w:szCs w:val="26"/>
              </w:rPr>
              <w:t xml:space="preserve">2. </w:t>
            </w:r>
            <w:r w:rsidRPr="00581A1A">
              <w:rPr>
                <w:rFonts w:ascii="Times New Roman" w:hAnsi="Times New Roman" w:cs="Times New Roman"/>
                <w:i/>
                <w:sz w:val="26"/>
                <w:szCs w:val="26"/>
              </w:rPr>
              <w:t>What do you know about these places?</w:t>
            </w:r>
          </w:p>
          <w:p w14:paraId="36370A0B" w14:textId="77777777" w:rsidR="00927E9E" w:rsidRPr="00581A1A" w:rsidRDefault="00927E9E" w:rsidP="00927E9E">
            <w:pPr>
              <w:jc w:val="center"/>
              <w:rPr>
                <w:rFonts w:eastAsia="Calibri"/>
                <w:sz w:val="26"/>
                <w:szCs w:val="26"/>
              </w:rPr>
            </w:pPr>
            <w:r w:rsidRPr="00581A1A">
              <w:rPr>
                <w:noProof/>
                <w:sz w:val="26"/>
                <w:szCs w:val="26"/>
              </w:rPr>
              <w:drawing>
                <wp:inline distT="0" distB="0" distL="0" distR="0" wp14:anchorId="3DE49408" wp14:editId="050FD818">
                  <wp:extent cx="1391830" cy="896215"/>
                  <wp:effectExtent l="0" t="0" r="0" b="0"/>
                  <wp:docPr id="7179" name="image7.jpg" descr="Visiting Halong Bay: tips to plan your cruise - Lonely Plan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7.jpg" descr="Visiting Halong Bay: tips to plan your cruise - Lonely Planet"/>
                          <pic:cNvPicPr preferRelativeResize="0"/>
                        </pic:nvPicPr>
                        <pic:blipFill>
                          <a:blip r:embed="rId89"/>
                          <a:srcRect/>
                          <a:stretch>
                            <a:fillRect/>
                          </a:stretch>
                        </pic:blipFill>
                        <pic:spPr>
                          <a:xfrm>
                            <a:off x="0" y="0"/>
                            <a:ext cx="1401852" cy="902668"/>
                          </a:xfrm>
                          <a:prstGeom prst="rect">
                            <a:avLst/>
                          </a:prstGeom>
                          <a:ln/>
                        </pic:spPr>
                      </pic:pic>
                    </a:graphicData>
                  </a:graphic>
                </wp:inline>
              </w:drawing>
            </w:r>
          </w:p>
          <w:p w14:paraId="78892055" w14:textId="77777777" w:rsidR="00927E9E" w:rsidRPr="00581A1A" w:rsidRDefault="00927E9E" w:rsidP="00927E9E">
            <w:pPr>
              <w:rPr>
                <w:rFonts w:eastAsia="Calibri"/>
                <w:sz w:val="26"/>
                <w:szCs w:val="26"/>
              </w:rPr>
            </w:pPr>
          </w:p>
          <w:p w14:paraId="3FAA6300" w14:textId="77777777" w:rsidR="00927E9E" w:rsidRPr="00581A1A" w:rsidRDefault="00927E9E" w:rsidP="00927E9E">
            <w:pPr>
              <w:jc w:val="center"/>
              <w:rPr>
                <w:rFonts w:eastAsia="Calibri"/>
                <w:b/>
                <w:sz w:val="26"/>
                <w:szCs w:val="26"/>
                <w:highlight w:val="white"/>
              </w:rPr>
            </w:pPr>
            <w:r w:rsidRPr="00581A1A">
              <w:rPr>
                <w:noProof/>
                <w:sz w:val="26"/>
                <w:szCs w:val="26"/>
              </w:rPr>
              <w:drawing>
                <wp:inline distT="0" distB="0" distL="0" distR="0" wp14:anchorId="4BE1B462" wp14:editId="2CD1FF20">
                  <wp:extent cx="1391285" cy="891579"/>
                  <wp:effectExtent l="0" t="0" r="0" b="3810"/>
                  <wp:docPr id="7180" name="image6.jpg" descr="Cẩm nang du lịch Mũi Né Phan Thiết | FantaSea Trav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jpg" descr="Cẩm nang du lịch Mũi Né Phan Thiết | FantaSea Travel"/>
                          <pic:cNvPicPr preferRelativeResize="0"/>
                        </pic:nvPicPr>
                        <pic:blipFill>
                          <a:blip r:embed="rId90"/>
                          <a:srcRect/>
                          <a:stretch>
                            <a:fillRect/>
                          </a:stretch>
                        </pic:blipFill>
                        <pic:spPr>
                          <a:xfrm>
                            <a:off x="0" y="0"/>
                            <a:ext cx="1401653" cy="898223"/>
                          </a:xfrm>
                          <a:prstGeom prst="rect">
                            <a:avLst/>
                          </a:prstGeom>
                          <a:ln/>
                        </pic:spPr>
                      </pic:pic>
                    </a:graphicData>
                  </a:graphic>
                </wp:inline>
              </w:drawing>
            </w:r>
          </w:p>
          <w:p w14:paraId="06A4D63D" w14:textId="77777777" w:rsidR="00927E9E" w:rsidRPr="00581A1A" w:rsidRDefault="00927E9E" w:rsidP="00927E9E">
            <w:pPr>
              <w:pStyle w:val="ListParagraph"/>
              <w:ind w:left="170"/>
              <w:rPr>
                <w:rFonts w:ascii="Times New Roman" w:hAnsi="Times New Roman"/>
                <w:sz w:val="26"/>
                <w:szCs w:val="26"/>
                <w:highlight w:val="white"/>
              </w:rPr>
            </w:pPr>
          </w:p>
          <w:p w14:paraId="7CBB9076" w14:textId="77777777" w:rsidR="00965C7E" w:rsidRPr="00581A1A" w:rsidRDefault="00965C7E" w:rsidP="00927E9E">
            <w:pPr>
              <w:pStyle w:val="body123"/>
              <w:rPr>
                <w:rFonts w:ascii="Times New Roman" w:hAnsi="Times New Roman" w:cs="Times New Roman"/>
                <w:sz w:val="26"/>
                <w:szCs w:val="26"/>
              </w:rPr>
            </w:pPr>
          </w:p>
        </w:tc>
      </w:tr>
      <w:tr w:rsidR="00581A1A" w:rsidRPr="00581A1A" w14:paraId="0AA1BD77" w14:textId="77777777" w:rsidTr="00965C7E">
        <w:trPr>
          <w:jc w:val="center"/>
        </w:trPr>
        <w:tc>
          <w:tcPr>
            <w:tcW w:w="10602" w:type="dxa"/>
            <w:gridSpan w:val="3"/>
          </w:tcPr>
          <w:p w14:paraId="5D38D679" w14:textId="77777777" w:rsidR="00965C7E" w:rsidRPr="00581A1A" w:rsidRDefault="00522F30" w:rsidP="00965C7E">
            <w:pPr>
              <w:jc w:val="center"/>
              <w:rPr>
                <w:b/>
                <w:sz w:val="26"/>
                <w:szCs w:val="26"/>
              </w:rPr>
            </w:pPr>
            <w:r w:rsidRPr="00581A1A">
              <w:rPr>
                <w:b/>
                <w:sz w:val="26"/>
                <w:szCs w:val="26"/>
              </w:rPr>
              <w:t>4. While-Reading (5</w:t>
            </w:r>
            <w:r w:rsidR="00965C7E" w:rsidRPr="00581A1A">
              <w:rPr>
                <w:b/>
                <w:sz w:val="26"/>
                <w:szCs w:val="26"/>
              </w:rPr>
              <w:t>’)</w:t>
            </w:r>
          </w:p>
          <w:p w14:paraId="6888C1A9" w14:textId="77777777" w:rsidR="00965C7E" w:rsidRPr="00581A1A" w:rsidRDefault="00965C7E" w:rsidP="00965C7E">
            <w:pPr>
              <w:spacing w:line="276" w:lineRule="auto"/>
              <w:jc w:val="center"/>
              <w:rPr>
                <w:sz w:val="26"/>
                <w:szCs w:val="26"/>
              </w:rPr>
            </w:pPr>
            <w:r w:rsidRPr="00581A1A">
              <w:rPr>
                <w:b/>
                <w:sz w:val="26"/>
                <w:szCs w:val="26"/>
              </w:rPr>
              <w:t>Task 2</w:t>
            </w:r>
          </w:p>
          <w:p w14:paraId="617A6B33" w14:textId="77777777" w:rsidR="00965C7E" w:rsidRPr="00581A1A" w:rsidRDefault="00965C7E" w:rsidP="00522F30">
            <w:pPr>
              <w:rPr>
                <w:rFonts w:eastAsia="Calibri"/>
                <w:sz w:val="26"/>
                <w:szCs w:val="26"/>
              </w:rPr>
            </w:pPr>
            <w:r w:rsidRPr="00581A1A">
              <w:rPr>
                <w:b/>
                <w:sz w:val="26"/>
                <w:szCs w:val="26"/>
              </w:rPr>
              <w:t xml:space="preserve"> * Aims:</w:t>
            </w:r>
            <w:r w:rsidRPr="00581A1A">
              <w:rPr>
                <w:rFonts w:eastAsiaTheme="majorEastAsia"/>
                <w:sz w:val="26"/>
                <w:szCs w:val="26"/>
              </w:rPr>
              <w:t xml:space="preserve"> </w:t>
            </w:r>
            <w:r w:rsidR="00522F30" w:rsidRPr="00581A1A">
              <w:rPr>
                <w:rFonts w:eastAsia="Calibri"/>
                <w:sz w:val="26"/>
                <w:szCs w:val="26"/>
              </w:rPr>
              <w:t xml:space="preserve">To check students </w:t>
            </w:r>
            <w:r w:rsidR="00522F30" w:rsidRPr="00581A1A">
              <w:rPr>
                <w:rFonts w:eastAsia="Calibri"/>
                <w:spacing w:val="-6"/>
                <w:sz w:val="26"/>
                <w:szCs w:val="26"/>
              </w:rPr>
              <w:t>understanding</w:t>
            </w:r>
            <w:r w:rsidR="00522F30" w:rsidRPr="00581A1A">
              <w:rPr>
                <w:rFonts w:eastAsia="Calibri"/>
                <w:sz w:val="26"/>
                <w:szCs w:val="26"/>
              </w:rPr>
              <w:t xml:space="preserve"> of using correct lexical items about the topic.</w:t>
            </w:r>
          </w:p>
          <w:p w14:paraId="306F7891" w14:textId="77777777" w:rsidR="00965C7E" w:rsidRPr="00AF789A" w:rsidRDefault="00965C7E" w:rsidP="00965C7E">
            <w:pPr>
              <w:widowControl w:val="0"/>
              <w:tabs>
                <w:tab w:val="left" w:pos="1317"/>
              </w:tabs>
              <w:spacing w:before="112" w:line="276" w:lineRule="auto"/>
              <w:rPr>
                <w:i/>
                <w:sz w:val="26"/>
                <w:szCs w:val="26"/>
              </w:rPr>
            </w:pPr>
            <w:r w:rsidRPr="00581A1A">
              <w:rPr>
                <w:rFonts w:eastAsia="Calibri"/>
                <w:sz w:val="26"/>
                <w:szCs w:val="26"/>
              </w:rPr>
              <w:t>*</w:t>
            </w:r>
            <w:r w:rsidRPr="00581A1A">
              <w:rPr>
                <w:b/>
                <w:sz w:val="26"/>
                <w:szCs w:val="26"/>
              </w:rPr>
              <w:t xml:space="preserve"> Content: </w:t>
            </w:r>
            <w:r w:rsidR="00AF789A" w:rsidRPr="00AF789A">
              <w:rPr>
                <w:rFonts w:eastAsia="Calibri"/>
                <w:sz w:val="26"/>
                <w:szCs w:val="26"/>
              </w:rPr>
              <w:t>Complete the sentences, usin</w:t>
            </w:r>
            <w:r w:rsidR="00AF789A">
              <w:rPr>
                <w:rFonts w:eastAsia="Calibri"/>
                <w:sz w:val="26"/>
                <w:szCs w:val="26"/>
              </w:rPr>
              <w:t xml:space="preserve">g the words from the box. </w:t>
            </w:r>
          </w:p>
          <w:p w14:paraId="3F7121E0" w14:textId="77777777" w:rsidR="00AF789A" w:rsidRPr="00581A1A" w:rsidRDefault="00965C7E" w:rsidP="00AF789A">
            <w:pPr>
              <w:pStyle w:val="NoSpacing"/>
              <w:spacing w:line="276" w:lineRule="auto"/>
              <w:rPr>
                <w:sz w:val="26"/>
                <w:szCs w:val="26"/>
              </w:rPr>
            </w:pPr>
            <w:r w:rsidRPr="00581A1A">
              <w:rPr>
                <w:b/>
                <w:sz w:val="26"/>
                <w:szCs w:val="26"/>
                <w:shd w:val="clear" w:color="auto" w:fill="FFFFFF"/>
              </w:rPr>
              <w:t>* Products:</w:t>
            </w:r>
            <w:r w:rsidRPr="00581A1A">
              <w:rPr>
                <w:sz w:val="26"/>
                <w:szCs w:val="26"/>
                <w:shd w:val="clear" w:color="auto" w:fill="FFFFFF"/>
              </w:rPr>
              <w:t xml:space="preserve"> </w:t>
            </w:r>
            <w:r w:rsidR="00AF789A" w:rsidRPr="00581A1A">
              <w:rPr>
                <w:sz w:val="26"/>
                <w:szCs w:val="26"/>
              </w:rPr>
              <w:t>students swap th</w:t>
            </w:r>
            <w:r w:rsidR="00AF789A">
              <w:rPr>
                <w:sz w:val="26"/>
                <w:szCs w:val="26"/>
              </w:rPr>
              <w:t>eir answers with their partner and say the correct answers.</w:t>
            </w:r>
          </w:p>
          <w:p w14:paraId="722D67FD" w14:textId="77777777" w:rsidR="00965C7E" w:rsidRPr="00581A1A" w:rsidRDefault="00965C7E" w:rsidP="00965C7E">
            <w:pPr>
              <w:spacing w:line="276" w:lineRule="auto"/>
              <w:rPr>
                <w:sz w:val="26"/>
                <w:szCs w:val="26"/>
                <w:shd w:val="clear" w:color="auto" w:fill="FFFFFF"/>
              </w:rPr>
            </w:pPr>
          </w:p>
          <w:p w14:paraId="52FB380A" w14:textId="77777777" w:rsidR="00965C7E" w:rsidRPr="00581A1A" w:rsidRDefault="00965C7E" w:rsidP="00965C7E">
            <w:pPr>
              <w:spacing w:line="276" w:lineRule="auto"/>
              <w:rPr>
                <w:sz w:val="26"/>
                <w:szCs w:val="26"/>
              </w:rPr>
            </w:pPr>
            <w:r w:rsidRPr="00581A1A">
              <w:rPr>
                <w:b/>
                <w:sz w:val="26"/>
                <w:szCs w:val="26"/>
              </w:rPr>
              <w:t>* Organization of implementation</w:t>
            </w:r>
            <w:r w:rsidRPr="00581A1A">
              <w:rPr>
                <w:sz w:val="26"/>
                <w:szCs w:val="26"/>
              </w:rPr>
              <w:t xml:space="preserve"> :</w:t>
            </w:r>
          </w:p>
        </w:tc>
      </w:tr>
      <w:tr w:rsidR="00581A1A" w:rsidRPr="00581A1A" w14:paraId="60695B7B" w14:textId="77777777" w:rsidTr="00965C7E">
        <w:trPr>
          <w:jc w:val="center"/>
        </w:trPr>
        <w:tc>
          <w:tcPr>
            <w:tcW w:w="4748" w:type="dxa"/>
          </w:tcPr>
          <w:p w14:paraId="79EE2BEF" w14:textId="77777777" w:rsidR="00965C7E" w:rsidRPr="00581A1A" w:rsidRDefault="00965C7E" w:rsidP="00965C7E">
            <w:pPr>
              <w:pStyle w:val="NoSpacing"/>
              <w:spacing w:line="276" w:lineRule="auto"/>
              <w:jc w:val="center"/>
              <w:rPr>
                <w:b/>
                <w:bCs/>
                <w:sz w:val="26"/>
                <w:szCs w:val="26"/>
              </w:rPr>
            </w:pPr>
            <w:r w:rsidRPr="00581A1A">
              <w:rPr>
                <w:b/>
                <w:sz w:val="26"/>
                <w:szCs w:val="26"/>
              </w:rPr>
              <w:t>Teacher’s and Ss’activities</w:t>
            </w:r>
          </w:p>
        </w:tc>
        <w:tc>
          <w:tcPr>
            <w:tcW w:w="5854" w:type="dxa"/>
            <w:gridSpan w:val="2"/>
          </w:tcPr>
          <w:p w14:paraId="41186862" w14:textId="77777777" w:rsidR="00965C7E" w:rsidRPr="00581A1A" w:rsidRDefault="00965C7E" w:rsidP="00965C7E">
            <w:pPr>
              <w:pStyle w:val="body123"/>
              <w:spacing w:line="276" w:lineRule="auto"/>
              <w:jc w:val="center"/>
              <w:rPr>
                <w:rFonts w:ascii="Times New Roman" w:hAnsi="Times New Roman" w:cs="Times New Roman"/>
                <w:b/>
                <w:sz w:val="26"/>
                <w:szCs w:val="26"/>
                <w:lang w:val="vi-VN"/>
              </w:rPr>
            </w:pPr>
            <w:r w:rsidRPr="00581A1A">
              <w:rPr>
                <w:rFonts w:ascii="Times New Roman" w:hAnsi="Times New Roman" w:cs="Times New Roman"/>
                <w:b/>
                <w:sz w:val="26"/>
                <w:szCs w:val="26"/>
              </w:rPr>
              <w:t>Content</w:t>
            </w:r>
          </w:p>
        </w:tc>
      </w:tr>
      <w:tr w:rsidR="00581A1A" w:rsidRPr="00581A1A" w14:paraId="63150DF7" w14:textId="77777777" w:rsidTr="00965C7E">
        <w:trPr>
          <w:jc w:val="center"/>
        </w:trPr>
        <w:tc>
          <w:tcPr>
            <w:tcW w:w="4748" w:type="dxa"/>
          </w:tcPr>
          <w:p w14:paraId="44E75C65" w14:textId="77777777" w:rsidR="00522F30" w:rsidRPr="00581A1A" w:rsidRDefault="00965C7E" w:rsidP="00522F30">
            <w:pPr>
              <w:pStyle w:val="NoSpacing"/>
              <w:spacing w:line="276" w:lineRule="auto"/>
              <w:rPr>
                <w:sz w:val="26"/>
                <w:szCs w:val="26"/>
              </w:rPr>
            </w:pPr>
            <w:r w:rsidRPr="00581A1A">
              <w:rPr>
                <w:sz w:val="26"/>
                <w:szCs w:val="26"/>
              </w:rPr>
              <w:t xml:space="preserve">- </w:t>
            </w:r>
            <w:r w:rsidR="00522F30" w:rsidRPr="00581A1A">
              <w:rPr>
                <w:sz w:val="26"/>
                <w:szCs w:val="26"/>
              </w:rPr>
              <w:t xml:space="preserve">Teacher askes students to do </w:t>
            </w:r>
            <w:r w:rsidR="00522F30" w:rsidRPr="00581A1A">
              <w:rPr>
                <w:i/>
                <w:sz w:val="26"/>
                <w:szCs w:val="26"/>
              </w:rPr>
              <w:t>Exercise 2</w:t>
            </w:r>
            <w:r w:rsidR="00522F30" w:rsidRPr="00581A1A">
              <w:rPr>
                <w:sz w:val="26"/>
                <w:szCs w:val="26"/>
              </w:rPr>
              <w:t xml:space="preserve"> individually, in 3 minutes. </w:t>
            </w:r>
          </w:p>
          <w:p w14:paraId="7AD058F1" w14:textId="77777777" w:rsidR="00522F30" w:rsidRPr="00581A1A" w:rsidRDefault="00522F30" w:rsidP="00522F30">
            <w:pPr>
              <w:pStyle w:val="NoSpacing"/>
              <w:spacing w:line="276" w:lineRule="auto"/>
              <w:rPr>
                <w:sz w:val="26"/>
                <w:szCs w:val="26"/>
              </w:rPr>
            </w:pPr>
            <w:r w:rsidRPr="00581A1A">
              <w:rPr>
                <w:sz w:val="26"/>
                <w:szCs w:val="26"/>
              </w:rPr>
              <w:t xml:space="preserve">After 3 minutes, teacher lets students swap their answers with their partner. </w:t>
            </w:r>
          </w:p>
          <w:p w14:paraId="25F115FB" w14:textId="77777777" w:rsidR="00522F30" w:rsidRPr="00581A1A" w:rsidRDefault="00522F30" w:rsidP="00522F30">
            <w:pPr>
              <w:pStyle w:val="NoSpacing"/>
              <w:spacing w:line="276" w:lineRule="auto"/>
              <w:rPr>
                <w:sz w:val="26"/>
                <w:szCs w:val="26"/>
              </w:rPr>
            </w:pPr>
            <w:r w:rsidRPr="00581A1A">
              <w:rPr>
                <w:sz w:val="26"/>
                <w:szCs w:val="26"/>
              </w:rPr>
              <w:lastRenderedPageBreak/>
              <w:t xml:space="preserve">Check the answers. </w:t>
            </w:r>
          </w:p>
          <w:p w14:paraId="2CE4FE8C" w14:textId="77777777" w:rsidR="00965C7E" w:rsidRPr="00581A1A" w:rsidRDefault="00965C7E" w:rsidP="00522F30">
            <w:pPr>
              <w:pStyle w:val="NoSpacing"/>
              <w:rPr>
                <w:b/>
                <w:sz w:val="26"/>
                <w:szCs w:val="26"/>
              </w:rPr>
            </w:pPr>
          </w:p>
        </w:tc>
        <w:tc>
          <w:tcPr>
            <w:tcW w:w="5854" w:type="dxa"/>
            <w:gridSpan w:val="2"/>
          </w:tcPr>
          <w:p w14:paraId="68061BD2" w14:textId="77777777" w:rsidR="00522F30" w:rsidRPr="00581A1A" w:rsidRDefault="00522F30" w:rsidP="00522F30">
            <w:pPr>
              <w:rPr>
                <w:rFonts w:eastAsia="Calibri"/>
                <w:b/>
                <w:sz w:val="26"/>
                <w:szCs w:val="26"/>
              </w:rPr>
            </w:pPr>
            <w:r w:rsidRPr="00581A1A">
              <w:rPr>
                <w:rFonts w:eastAsia="Calibri"/>
                <w:b/>
                <w:sz w:val="26"/>
                <w:szCs w:val="26"/>
              </w:rPr>
              <w:lastRenderedPageBreak/>
              <w:t>Task 2. Complete the sentences, using the words from the box. (p. 54)</w:t>
            </w:r>
          </w:p>
          <w:p w14:paraId="4D6634C2" w14:textId="77777777" w:rsidR="00522F30" w:rsidRPr="00581A1A" w:rsidRDefault="00522F30" w:rsidP="00522F30">
            <w:pPr>
              <w:pStyle w:val="Boldbefore"/>
              <w:spacing w:before="0"/>
              <w:rPr>
                <w:rFonts w:ascii="Times New Roman" w:eastAsia="Calibri" w:hAnsi="Times New Roman" w:cs="Times New Roman"/>
                <w:i/>
                <w:color w:val="auto"/>
                <w:sz w:val="26"/>
              </w:rPr>
            </w:pPr>
            <w:r w:rsidRPr="00581A1A">
              <w:rPr>
                <w:rFonts w:ascii="Times New Roman" w:eastAsia="Calibri" w:hAnsi="Times New Roman" w:cs="Times New Roman"/>
                <w:i/>
                <w:color w:val="auto"/>
                <w:sz w:val="26"/>
              </w:rPr>
              <w:t xml:space="preserve">* Answer key: </w:t>
            </w:r>
          </w:p>
          <w:p w14:paraId="6502DEC6" w14:textId="77777777" w:rsidR="00522F30" w:rsidRPr="00581A1A" w:rsidRDefault="00522F30" w:rsidP="00522F30">
            <w:pPr>
              <w:rPr>
                <w:rFonts w:eastAsia="Calibri"/>
                <w:sz w:val="26"/>
                <w:szCs w:val="26"/>
              </w:rPr>
            </w:pPr>
            <w:r w:rsidRPr="00581A1A">
              <w:rPr>
                <w:rFonts w:eastAsia="Calibri"/>
                <w:sz w:val="26"/>
                <w:szCs w:val="26"/>
              </w:rPr>
              <w:t xml:space="preserve">1. islands </w:t>
            </w:r>
          </w:p>
          <w:p w14:paraId="3A294C23" w14:textId="77777777" w:rsidR="00522F30" w:rsidRPr="00581A1A" w:rsidRDefault="00522F30" w:rsidP="00522F30">
            <w:pPr>
              <w:rPr>
                <w:rFonts w:eastAsia="Calibri"/>
                <w:sz w:val="26"/>
                <w:szCs w:val="26"/>
              </w:rPr>
            </w:pPr>
            <w:r w:rsidRPr="00581A1A">
              <w:rPr>
                <w:rFonts w:eastAsia="Calibri"/>
                <w:sz w:val="26"/>
                <w:szCs w:val="26"/>
              </w:rPr>
              <w:t xml:space="preserve">2. wonder </w:t>
            </w:r>
          </w:p>
          <w:p w14:paraId="5D5ABE5E" w14:textId="77777777" w:rsidR="00522F30" w:rsidRPr="00581A1A" w:rsidRDefault="00522F30" w:rsidP="00522F30">
            <w:pPr>
              <w:rPr>
                <w:rFonts w:eastAsia="Calibri"/>
                <w:sz w:val="26"/>
                <w:szCs w:val="26"/>
              </w:rPr>
            </w:pPr>
            <w:r w:rsidRPr="00581A1A">
              <w:rPr>
                <w:rFonts w:eastAsia="Calibri"/>
                <w:sz w:val="26"/>
                <w:szCs w:val="26"/>
              </w:rPr>
              <w:lastRenderedPageBreak/>
              <w:t>3. desert</w:t>
            </w:r>
          </w:p>
          <w:p w14:paraId="7D460C50" w14:textId="77777777" w:rsidR="00522F30" w:rsidRPr="00581A1A" w:rsidRDefault="00522F30" w:rsidP="00522F30">
            <w:pPr>
              <w:rPr>
                <w:rFonts w:eastAsia="Calibri"/>
                <w:sz w:val="26"/>
                <w:szCs w:val="26"/>
              </w:rPr>
            </w:pPr>
            <w:r w:rsidRPr="00581A1A">
              <w:rPr>
                <w:rFonts w:eastAsia="Calibri"/>
                <w:sz w:val="26"/>
                <w:szCs w:val="26"/>
              </w:rPr>
              <w:t xml:space="preserve">4. Remember </w:t>
            </w:r>
          </w:p>
          <w:p w14:paraId="0353560C" w14:textId="77777777" w:rsidR="00965C7E" w:rsidRPr="00581A1A" w:rsidRDefault="00522F30" w:rsidP="00522F30">
            <w:pPr>
              <w:rPr>
                <w:b/>
                <w:sz w:val="26"/>
                <w:szCs w:val="26"/>
              </w:rPr>
            </w:pPr>
            <w:r w:rsidRPr="00581A1A">
              <w:rPr>
                <w:rFonts w:eastAsia="Calibri"/>
                <w:sz w:val="26"/>
                <w:szCs w:val="26"/>
              </w:rPr>
              <w:t>5. visit</w:t>
            </w:r>
          </w:p>
          <w:p w14:paraId="2F18BCF0" w14:textId="77777777" w:rsidR="00965C7E" w:rsidRPr="00581A1A" w:rsidRDefault="00965C7E" w:rsidP="00965C7E">
            <w:pPr>
              <w:rPr>
                <w:b/>
                <w:sz w:val="26"/>
                <w:szCs w:val="26"/>
              </w:rPr>
            </w:pPr>
          </w:p>
        </w:tc>
      </w:tr>
      <w:tr w:rsidR="00581A1A" w:rsidRPr="00581A1A" w14:paraId="524D0242" w14:textId="77777777" w:rsidTr="00965C7E">
        <w:trPr>
          <w:jc w:val="center"/>
        </w:trPr>
        <w:tc>
          <w:tcPr>
            <w:tcW w:w="10602" w:type="dxa"/>
            <w:gridSpan w:val="3"/>
          </w:tcPr>
          <w:p w14:paraId="39C5B837" w14:textId="77777777" w:rsidR="00522F30" w:rsidRPr="00581A1A" w:rsidRDefault="00522F30" w:rsidP="00965C7E">
            <w:pPr>
              <w:spacing w:line="276" w:lineRule="auto"/>
              <w:jc w:val="center"/>
              <w:rPr>
                <w:b/>
                <w:sz w:val="26"/>
                <w:szCs w:val="26"/>
              </w:rPr>
            </w:pPr>
            <w:r w:rsidRPr="00581A1A">
              <w:rPr>
                <w:rFonts w:eastAsia="Calibri"/>
                <w:b/>
                <w:sz w:val="26"/>
                <w:szCs w:val="26"/>
              </w:rPr>
              <w:lastRenderedPageBreak/>
              <w:t>5. While-Reading (5’)</w:t>
            </w:r>
          </w:p>
          <w:p w14:paraId="7138D6A4" w14:textId="77777777" w:rsidR="00965C7E" w:rsidRPr="00581A1A" w:rsidRDefault="00965C7E" w:rsidP="00965C7E">
            <w:pPr>
              <w:spacing w:line="276" w:lineRule="auto"/>
              <w:jc w:val="center"/>
              <w:rPr>
                <w:sz w:val="26"/>
                <w:szCs w:val="26"/>
              </w:rPr>
            </w:pPr>
            <w:r w:rsidRPr="00581A1A">
              <w:rPr>
                <w:b/>
                <w:sz w:val="26"/>
                <w:szCs w:val="26"/>
              </w:rPr>
              <w:t>Task 3:</w:t>
            </w:r>
            <w:r w:rsidRPr="00581A1A">
              <w:rPr>
                <w:sz w:val="26"/>
                <w:szCs w:val="26"/>
              </w:rPr>
              <w:t xml:space="preserve"> </w:t>
            </w:r>
          </w:p>
          <w:p w14:paraId="2C8F486A" w14:textId="77777777" w:rsidR="00965C7E" w:rsidRPr="00581A1A" w:rsidRDefault="00965C7E" w:rsidP="00522F30">
            <w:pPr>
              <w:rPr>
                <w:rFonts w:eastAsia="Calibri"/>
                <w:sz w:val="26"/>
                <w:szCs w:val="26"/>
              </w:rPr>
            </w:pPr>
            <w:r w:rsidRPr="00581A1A">
              <w:rPr>
                <w:b/>
                <w:sz w:val="26"/>
                <w:szCs w:val="26"/>
              </w:rPr>
              <w:t xml:space="preserve"> * Aims:</w:t>
            </w:r>
            <w:r w:rsidRPr="00581A1A">
              <w:rPr>
                <w:rFonts w:eastAsiaTheme="majorEastAsia"/>
                <w:sz w:val="26"/>
                <w:szCs w:val="26"/>
              </w:rPr>
              <w:t xml:space="preserve"> </w:t>
            </w:r>
            <w:r w:rsidR="00522F30" w:rsidRPr="00581A1A">
              <w:rPr>
                <w:rFonts w:eastAsia="Calibri"/>
                <w:sz w:val="26"/>
                <w:szCs w:val="26"/>
              </w:rPr>
              <w:t>To develop reading skill for general and specific information.</w:t>
            </w:r>
          </w:p>
          <w:p w14:paraId="0FD9E7A6" w14:textId="77777777" w:rsidR="00965C7E" w:rsidRPr="00581A1A" w:rsidRDefault="00965C7E" w:rsidP="00965C7E">
            <w:pPr>
              <w:widowControl w:val="0"/>
              <w:tabs>
                <w:tab w:val="left" w:pos="1317"/>
              </w:tabs>
              <w:spacing w:before="112" w:line="276" w:lineRule="auto"/>
              <w:rPr>
                <w:i/>
                <w:sz w:val="26"/>
                <w:szCs w:val="26"/>
              </w:rPr>
            </w:pPr>
            <w:r w:rsidRPr="00581A1A">
              <w:rPr>
                <w:rFonts w:eastAsia="Calibri"/>
                <w:sz w:val="26"/>
                <w:szCs w:val="26"/>
              </w:rPr>
              <w:t>*</w:t>
            </w:r>
            <w:r w:rsidRPr="00581A1A">
              <w:rPr>
                <w:b/>
                <w:sz w:val="26"/>
                <w:szCs w:val="26"/>
              </w:rPr>
              <w:t xml:space="preserve"> Content: </w:t>
            </w:r>
            <w:r w:rsidR="00AF789A" w:rsidRPr="00AF789A">
              <w:rPr>
                <w:rFonts w:eastAsia="Calibri"/>
                <w:sz w:val="26"/>
                <w:szCs w:val="26"/>
              </w:rPr>
              <w:t>Read t</w:t>
            </w:r>
            <w:r w:rsidR="00AF789A">
              <w:rPr>
                <w:rFonts w:eastAsia="Calibri"/>
                <w:sz w:val="26"/>
                <w:szCs w:val="26"/>
              </w:rPr>
              <w:t xml:space="preserve">he text and answer the </w:t>
            </w:r>
            <w:r w:rsidR="00AF789A" w:rsidRPr="00AF789A">
              <w:rPr>
                <w:rFonts w:eastAsia="Calibri"/>
                <w:sz w:val="26"/>
                <w:szCs w:val="26"/>
              </w:rPr>
              <w:t xml:space="preserve"> questions</w:t>
            </w:r>
            <w:r w:rsidR="00AF789A">
              <w:rPr>
                <w:rFonts w:eastAsia="Calibri"/>
                <w:sz w:val="26"/>
                <w:szCs w:val="26"/>
              </w:rPr>
              <w:t>.</w:t>
            </w:r>
          </w:p>
          <w:p w14:paraId="35987651" w14:textId="77777777" w:rsidR="00965C7E" w:rsidRPr="00581A1A" w:rsidRDefault="00965C7E" w:rsidP="00965C7E">
            <w:pPr>
              <w:spacing w:line="276" w:lineRule="auto"/>
              <w:rPr>
                <w:sz w:val="26"/>
                <w:szCs w:val="26"/>
              </w:rPr>
            </w:pPr>
            <w:r w:rsidRPr="00581A1A">
              <w:rPr>
                <w:b/>
                <w:sz w:val="26"/>
                <w:szCs w:val="26"/>
                <w:shd w:val="clear" w:color="auto" w:fill="FFFFFF"/>
              </w:rPr>
              <w:t>* Products:</w:t>
            </w:r>
            <w:r w:rsidRPr="00581A1A">
              <w:rPr>
                <w:sz w:val="26"/>
                <w:szCs w:val="26"/>
                <w:shd w:val="clear" w:color="auto" w:fill="FFFFFF"/>
              </w:rPr>
              <w:t xml:space="preserve"> St</w:t>
            </w:r>
            <w:r w:rsidR="00AF789A">
              <w:rPr>
                <w:sz w:val="26"/>
                <w:szCs w:val="26"/>
                <w:shd w:val="clear" w:color="auto" w:fill="FFFFFF"/>
              </w:rPr>
              <w:t>udents play game by answering the questions correctly.</w:t>
            </w:r>
            <w:r w:rsidRPr="00581A1A">
              <w:rPr>
                <w:sz w:val="26"/>
                <w:szCs w:val="26"/>
                <w:shd w:val="clear" w:color="auto" w:fill="FFFFFF"/>
              </w:rPr>
              <w:t xml:space="preserve"> </w:t>
            </w:r>
          </w:p>
          <w:p w14:paraId="34FFBEF1" w14:textId="77777777" w:rsidR="00965C7E" w:rsidRPr="00581A1A" w:rsidRDefault="00965C7E" w:rsidP="00965C7E">
            <w:pPr>
              <w:pStyle w:val="body123"/>
              <w:spacing w:line="276" w:lineRule="auto"/>
              <w:rPr>
                <w:rFonts w:ascii="Times New Roman" w:hAnsi="Times New Roman" w:cs="Times New Roman"/>
                <w:b/>
                <w:sz w:val="26"/>
                <w:szCs w:val="26"/>
              </w:rPr>
            </w:pPr>
            <w:r w:rsidRPr="00581A1A">
              <w:rPr>
                <w:rFonts w:ascii="Times New Roman" w:hAnsi="Times New Roman" w:cs="Times New Roman"/>
                <w:b/>
                <w:sz w:val="26"/>
                <w:szCs w:val="26"/>
              </w:rPr>
              <w:t>* Organization of implementation</w:t>
            </w:r>
            <w:r w:rsidRPr="00581A1A">
              <w:rPr>
                <w:rFonts w:ascii="Times New Roman" w:hAnsi="Times New Roman" w:cs="Times New Roman"/>
                <w:sz w:val="26"/>
                <w:szCs w:val="26"/>
              </w:rPr>
              <w:t xml:space="preserve"> :</w:t>
            </w:r>
          </w:p>
        </w:tc>
      </w:tr>
      <w:tr w:rsidR="00581A1A" w:rsidRPr="00581A1A" w14:paraId="7770ABE1" w14:textId="77777777" w:rsidTr="00965C7E">
        <w:trPr>
          <w:jc w:val="center"/>
        </w:trPr>
        <w:tc>
          <w:tcPr>
            <w:tcW w:w="4748" w:type="dxa"/>
          </w:tcPr>
          <w:p w14:paraId="6F5C8E97" w14:textId="77777777" w:rsidR="00522F30" w:rsidRPr="00581A1A" w:rsidRDefault="00522F30" w:rsidP="00266C8A">
            <w:pPr>
              <w:pStyle w:val="NoSpacing"/>
              <w:spacing w:line="276" w:lineRule="auto"/>
              <w:jc w:val="center"/>
              <w:rPr>
                <w:b/>
                <w:bCs/>
                <w:sz w:val="26"/>
                <w:szCs w:val="26"/>
              </w:rPr>
            </w:pPr>
            <w:r w:rsidRPr="00581A1A">
              <w:rPr>
                <w:b/>
                <w:sz w:val="26"/>
                <w:szCs w:val="26"/>
              </w:rPr>
              <w:t>Teacher’s and Ss’activities</w:t>
            </w:r>
          </w:p>
        </w:tc>
        <w:tc>
          <w:tcPr>
            <w:tcW w:w="5854" w:type="dxa"/>
            <w:gridSpan w:val="2"/>
          </w:tcPr>
          <w:p w14:paraId="4CD73748" w14:textId="77777777" w:rsidR="00522F30" w:rsidRPr="00581A1A" w:rsidRDefault="00522F30" w:rsidP="00266C8A">
            <w:pPr>
              <w:pStyle w:val="body123"/>
              <w:spacing w:line="276" w:lineRule="auto"/>
              <w:jc w:val="center"/>
              <w:rPr>
                <w:rFonts w:ascii="Times New Roman" w:hAnsi="Times New Roman" w:cs="Times New Roman"/>
                <w:b/>
                <w:sz w:val="26"/>
                <w:szCs w:val="26"/>
                <w:lang w:val="vi-VN"/>
              </w:rPr>
            </w:pPr>
            <w:r w:rsidRPr="00581A1A">
              <w:rPr>
                <w:rFonts w:ascii="Times New Roman" w:hAnsi="Times New Roman" w:cs="Times New Roman"/>
                <w:b/>
                <w:sz w:val="26"/>
                <w:szCs w:val="26"/>
              </w:rPr>
              <w:t>Content</w:t>
            </w:r>
          </w:p>
        </w:tc>
      </w:tr>
      <w:tr w:rsidR="00581A1A" w:rsidRPr="00581A1A" w14:paraId="4D98AB33" w14:textId="77777777" w:rsidTr="00965C7E">
        <w:trPr>
          <w:jc w:val="center"/>
        </w:trPr>
        <w:tc>
          <w:tcPr>
            <w:tcW w:w="4748" w:type="dxa"/>
          </w:tcPr>
          <w:p w14:paraId="387ED811" w14:textId="77777777" w:rsidR="00522F30" w:rsidRPr="00581A1A" w:rsidRDefault="00522F30" w:rsidP="00965C7E">
            <w:pPr>
              <w:pStyle w:val="NoSpacing"/>
              <w:spacing w:line="276" w:lineRule="auto"/>
              <w:rPr>
                <w:b/>
                <w:bCs/>
                <w:sz w:val="26"/>
                <w:szCs w:val="26"/>
              </w:rPr>
            </w:pPr>
            <w:r w:rsidRPr="00581A1A">
              <w:rPr>
                <w:b/>
                <w:bCs/>
                <w:sz w:val="26"/>
                <w:szCs w:val="26"/>
                <w:lang w:val="vi-VN"/>
              </w:rPr>
              <w:t xml:space="preserve">Task </w:t>
            </w:r>
            <w:r w:rsidRPr="00581A1A">
              <w:rPr>
                <w:b/>
                <w:bCs/>
                <w:sz w:val="26"/>
                <w:szCs w:val="26"/>
              </w:rPr>
              <w:t>3</w:t>
            </w:r>
            <w:r w:rsidRPr="00581A1A">
              <w:rPr>
                <w:b/>
                <w:bCs/>
                <w:sz w:val="26"/>
                <w:szCs w:val="26"/>
                <w:lang w:val="vi-VN"/>
              </w:rPr>
              <w:t>: T</w:t>
            </w:r>
            <w:r w:rsidRPr="00581A1A">
              <w:rPr>
                <w:b/>
                <w:bCs/>
                <w:sz w:val="26"/>
                <w:szCs w:val="26"/>
              </w:rPr>
              <w:t xml:space="preserve"> </w:t>
            </w:r>
            <w:r w:rsidRPr="00581A1A">
              <w:rPr>
                <w:b/>
                <w:bCs/>
                <w:sz w:val="26"/>
                <w:szCs w:val="26"/>
                <w:lang w:val="vi-VN"/>
              </w:rPr>
              <w:t>-</w:t>
            </w:r>
            <w:r w:rsidRPr="00581A1A">
              <w:rPr>
                <w:b/>
                <w:bCs/>
                <w:sz w:val="26"/>
                <w:szCs w:val="26"/>
              </w:rPr>
              <w:t xml:space="preserve"> </w:t>
            </w:r>
            <w:r w:rsidRPr="00581A1A">
              <w:rPr>
                <w:b/>
                <w:bCs/>
                <w:sz w:val="26"/>
                <w:szCs w:val="26"/>
                <w:lang w:val="vi-VN"/>
              </w:rPr>
              <w:t>Ss</w:t>
            </w:r>
            <w:r w:rsidRPr="00581A1A">
              <w:rPr>
                <w:b/>
                <w:bCs/>
                <w:sz w:val="26"/>
                <w:szCs w:val="26"/>
              </w:rPr>
              <w:t xml:space="preserve">, Ss – Ss </w:t>
            </w:r>
          </w:p>
          <w:p w14:paraId="7533CB6E" w14:textId="77777777" w:rsidR="006D63DD" w:rsidRPr="00581A1A" w:rsidRDefault="006D63DD" w:rsidP="006D63DD">
            <w:pPr>
              <w:pStyle w:val="NoSpacing"/>
              <w:rPr>
                <w:sz w:val="26"/>
                <w:szCs w:val="26"/>
              </w:rPr>
            </w:pPr>
            <w:r w:rsidRPr="00581A1A">
              <w:rPr>
                <w:sz w:val="26"/>
                <w:szCs w:val="26"/>
              </w:rPr>
              <w:t xml:space="preserve">- </w:t>
            </w:r>
            <w:r w:rsidR="007F0983" w:rsidRPr="00581A1A">
              <w:rPr>
                <w:sz w:val="26"/>
                <w:szCs w:val="26"/>
              </w:rPr>
              <w:t xml:space="preserve">T has Ss anser the questions by playing  game : </w:t>
            </w:r>
            <w:r w:rsidR="007F0983" w:rsidRPr="00581A1A">
              <w:rPr>
                <w:i/>
                <w:sz w:val="26"/>
                <w:szCs w:val="26"/>
              </w:rPr>
              <w:t>Lucky number.</w:t>
            </w:r>
            <w:r w:rsidRPr="00581A1A">
              <w:rPr>
                <w:sz w:val="26"/>
                <w:szCs w:val="26"/>
              </w:rPr>
              <w:t xml:space="preserve"> Class is divided into 2 groups.</w:t>
            </w:r>
          </w:p>
          <w:p w14:paraId="5F103132" w14:textId="77777777" w:rsidR="006D63DD" w:rsidRPr="00581A1A" w:rsidRDefault="006D63DD" w:rsidP="006D63DD">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 xml:space="preserve">Teacher prepares 7 numbers which includes </w:t>
            </w:r>
            <w:r w:rsidRPr="00581A1A">
              <w:rPr>
                <w:rFonts w:ascii="Times New Roman" w:hAnsi="Times New Roman"/>
                <w:sz w:val="26"/>
                <w:szCs w:val="26"/>
                <w:lang w:val="en-US"/>
              </w:rPr>
              <w:t xml:space="preserve">5 </w:t>
            </w:r>
            <w:r w:rsidRPr="00581A1A">
              <w:rPr>
                <w:rFonts w:ascii="Times New Roman" w:hAnsi="Times New Roman"/>
                <w:sz w:val="26"/>
                <w:szCs w:val="26"/>
              </w:rPr>
              <w:t xml:space="preserve">questions about their school, and </w:t>
            </w:r>
            <w:r w:rsidRPr="00581A1A">
              <w:rPr>
                <w:rFonts w:ascii="Times New Roman" w:hAnsi="Times New Roman"/>
                <w:sz w:val="26"/>
                <w:szCs w:val="26"/>
                <w:lang w:val="en-US"/>
              </w:rPr>
              <w:t>2</w:t>
            </w:r>
            <w:r w:rsidRPr="00581A1A">
              <w:rPr>
                <w:rFonts w:ascii="Times New Roman" w:hAnsi="Times New Roman"/>
                <w:sz w:val="26"/>
                <w:szCs w:val="26"/>
              </w:rPr>
              <w:t xml:space="preserve"> lucky numbers.</w:t>
            </w:r>
          </w:p>
          <w:p w14:paraId="0B3C3D49" w14:textId="77777777" w:rsidR="006D63DD" w:rsidRPr="00581A1A" w:rsidRDefault="006D63DD" w:rsidP="006D63DD">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Each team takes turns and chooses a number and answers the question behind the number. If the team answers the question correctly, they will get 1 point. If the team chooses the lucky number, they get 1 point without answering the question and may choose another number.</w:t>
            </w:r>
          </w:p>
          <w:p w14:paraId="2107BF23" w14:textId="77777777" w:rsidR="00522F30" w:rsidRPr="00581A1A" w:rsidRDefault="00522F30" w:rsidP="007F0983">
            <w:pPr>
              <w:pStyle w:val="NoSpacing"/>
              <w:rPr>
                <w:sz w:val="26"/>
                <w:szCs w:val="26"/>
              </w:rPr>
            </w:pPr>
          </w:p>
        </w:tc>
        <w:tc>
          <w:tcPr>
            <w:tcW w:w="5854" w:type="dxa"/>
            <w:gridSpan w:val="2"/>
          </w:tcPr>
          <w:p w14:paraId="413C5C3C" w14:textId="77777777" w:rsidR="00522F30" w:rsidRPr="00581A1A" w:rsidRDefault="00522F30" w:rsidP="00522F30">
            <w:pPr>
              <w:rPr>
                <w:b/>
                <w:sz w:val="26"/>
                <w:szCs w:val="26"/>
              </w:rPr>
            </w:pPr>
            <w:r w:rsidRPr="00581A1A">
              <w:rPr>
                <w:b/>
                <w:sz w:val="26"/>
                <w:szCs w:val="26"/>
              </w:rPr>
              <w:t xml:space="preserve">Task 3: </w:t>
            </w:r>
            <w:r w:rsidRPr="00581A1A">
              <w:rPr>
                <w:rFonts w:eastAsia="Calibri"/>
                <w:b/>
                <w:sz w:val="26"/>
                <w:szCs w:val="26"/>
              </w:rPr>
              <w:t>Read the text and answer the following questions. (p. 54)</w:t>
            </w:r>
          </w:p>
          <w:p w14:paraId="43AB3E51" w14:textId="77777777" w:rsidR="00522F30" w:rsidRPr="00581A1A" w:rsidRDefault="00522F30" w:rsidP="00522F30">
            <w:pPr>
              <w:pStyle w:val="Boldbefore"/>
              <w:spacing w:before="0"/>
              <w:rPr>
                <w:rFonts w:ascii="Times New Roman" w:eastAsia="Calibri" w:hAnsi="Times New Roman" w:cs="Times New Roman"/>
                <w:i/>
                <w:color w:val="auto"/>
                <w:sz w:val="26"/>
              </w:rPr>
            </w:pPr>
            <w:r w:rsidRPr="00581A1A">
              <w:rPr>
                <w:rFonts w:ascii="Times New Roman" w:eastAsia="Calibri" w:hAnsi="Times New Roman" w:cs="Times New Roman"/>
                <w:i/>
                <w:color w:val="auto"/>
                <w:sz w:val="26"/>
              </w:rPr>
              <w:t>* Answer key:</w:t>
            </w:r>
          </w:p>
          <w:p w14:paraId="1B827F12" w14:textId="77777777" w:rsidR="00522F30" w:rsidRPr="00581A1A" w:rsidRDefault="00522F30" w:rsidP="00C53AA4">
            <w:pPr>
              <w:numPr>
                <w:ilvl w:val="0"/>
                <w:numId w:val="45"/>
              </w:numPr>
              <w:pBdr>
                <w:top w:val="nil"/>
                <w:left w:val="nil"/>
                <w:bottom w:val="nil"/>
                <w:right w:val="nil"/>
                <w:between w:val="nil"/>
              </w:pBdr>
              <w:ind w:left="227" w:hanging="227"/>
              <w:rPr>
                <w:rFonts w:eastAsia="Calibri"/>
                <w:sz w:val="26"/>
                <w:szCs w:val="26"/>
              </w:rPr>
            </w:pPr>
            <w:r w:rsidRPr="00581A1A">
              <w:rPr>
                <w:rFonts w:eastAsia="Calibri"/>
                <w:sz w:val="26"/>
                <w:szCs w:val="26"/>
              </w:rPr>
              <w:t xml:space="preserve"> Ha Long Bay is in Quang Ninh. </w:t>
            </w:r>
          </w:p>
          <w:p w14:paraId="7851A09D" w14:textId="77777777" w:rsidR="00522F30" w:rsidRPr="00581A1A" w:rsidRDefault="00522F30" w:rsidP="00C53AA4">
            <w:pPr>
              <w:numPr>
                <w:ilvl w:val="0"/>
                <w:numId w:val="45"/>
              </w:numPr>
              <w:pBdr>
                <w:top w:val="nil"/>
                <w:left w:val="nil"/>
                <w:bottom w:val="nil"/>
                <w:right w:val="nil"/>
                <w:between w:val="nil"/>
              </w:pBdr>
              <w:ind w:left="227" w:hanging="227"/>
              <w:rPr>
                <w:rFonts w:eastAsia="Calibri"/>
                <w:sz w:val="26"/>
                <w:szCs w:val="26"/>
              </w:rPr>
            </w:pPr>
            <w:r w:rsidRPr="00581A1A">
              <w:rPr>
                <w:rFonts w:eastAsia="Calibri"/>
                <w:sz w:val="26"/>
                <w:szCs w:val="26"/>
              </w:rPr>
              <w:t xml:space="preserve">You can enjoy great seafood and join in exciting activities. </w:t>
            </w:r>
          </w:p>
          <w:p w14:paraId="6E8BA763" w14:textId="77777777" w:rsidR="00522F30" w:rsidRPr="00581A1A" w:rsidRDefault="00522F30" w:rsidP="00C53AA4">
            <w:pPr>
              <w:numPr>
                <w:ilvl w:val="0"/>
                <w:numId w:val="45"/>
              </w:numPr>
              <w:pBdr>
                <w:top w:val="nil"/>
                <w:left w:val="nil"/>
                <w:bottom w:val="nil"/>
                <w:right w:val="nil"/>
                <w:between w:val="nil"/>
              </w:pBdr>
              <w:ind w:left="227" w:hanging="227"/>
              <w:rPr>
                <w:rFonts w:eastAsia="Calibri"/>
                <w:sz w:val="26"/>
                <w:szCs w:val="26"/>
              </w:rPr>
            </w:pPr>
            <w:r w:rsidRPr="00581A1A">
              <w:rPr>
                <w:rFonts w:eastAsia="Calibri"/>
                <w:sz w:val="26"/>
                <w:szCs w:val="26"/>
              </w:rPr>
              <w:t xml:space="preserve">No, there isn’t. It’s like a desert, not a real desert. </w:t>
            </w:r>
          </w:p>
          <w:p w14:paraId="7EA160A5" w14:textId="77777777" w:rsidR="00522F30" w:rsidRPr="00581A1A" w:rsidRDefault="00522F30" w:rsidP="00C53AA4">
            <w:pPr>
              <w:numPr>
                <w:ilvl w:val="0"/>
                <w:numId w:val="45"/>
              </w:numPr>
              <w:pBdr>
                <w:top w:val="nil"/>
                <w:left w:val="nil"/>
                <w:bottom w:val="nil"/>
                <w:right w:val="nil"/>
                <w:between w:val="nil"/>
              </w:pBdr>
              <w:ind w:left="227" w:hanging="227"/>
              <w:rPr>
                <w:rFonts w:eastAsia="Calibri"/>
                <w:sz w:val="26"/>
                <w:szCs w:val="26"/>
              </w:rPr>
            </w:pPr>
            <w:r w:rsidRPr="00581A1A">
              <w:rPr>
                <w:rFonts w:eastAsia="Calibri"/>
                <w:sz w:val="26"/>
                <w:szCs w:val="26"/>
              </w:rPr>
              <w:t xml:space="preserve">You can have a picnic in Mui Ne by the beach. </w:t>
            </w:r>
          </w:p>
          <w:p w14:paraId="10059880" w14:textId="77777777" w:rsidR="00522F30" w:rsidRPr="00581A1A" w:rsidRDefault="006D63DD" w:rsidP="00522F30">
            <w:pPr>
              <w:rPr>
                <w:rFonts w:eastAsia="Calibri"/>
                <w:sz w:val="26"/>
                <w:szCs w:val="26"/>
              </w:rPr>
            </w:pPr>
            <w:r w:rsidRPr="00581A1A">
              <w:rPr>
                <w:rFonts w:eastAsia="Calibri"/>
                <w:sz w:val="26"/>
                <w:szCs w:val="26"/>
              </w:rPr>
              <w:t xml:space="preserve">5. </w:t>
            </w:r>
            <w:r w:rsidR="00522F30" w:rsidRPr="00581A1A">
              <w:rPr>
                <w:rFonts w:eastAsia="Calibri"/>
                <w:sz w:val="26"/>
                <w:szCs w:val="26"/>
              </w:rPr>
              <w:t>The best time to visit the Mui Ne Sand Dunes is early morning or late afternoon.</w:t>
            </w:r>
          </w:p>
          <w:p w14:paraId="41B81209" w14:textId="77777777" w:rsidR="00522F30" w:rsidRPr="00581A1A" w:rsidRDefault="00522F30" w:rsidP="00965C7E">
            <w:pPr>
              <w:rPr>
                <w:rFonts w:eastAsia="Calibri"/>
                <w:sz w:val="26"/>
                <w:szCs w:val="26"/>
              </w:rPr>
            </w:pPr>
          </w:p>
        </w:tc>
      </w:tr>
      <w:tr w:rsidR="00581A1A" w:rsidRPr="00581A1A" w14:paraId="5D7292D1" w14:textId="77777777" w:rsidTr="00266C8A">
        <w:trPr>
          <w:trHeight w:val="2006"/>
          <w:jc w:val="center"/>
        </w:trPr>
        <w:tc>
          <w:tcPr>
            <w:tcW w:w="10602" w:type="dxa"/>
            <w:gridSpan w:val="3"/>
          </w:tcPr>
          <w:p w14:paraId="74ECABC0" w14:textId="77777777" w:rsidR="006D63DD" w:rsidRPr="00581A1A" w:rsidRDefault="006D63DD" w:rsidP="006D63DD">
            <w:pPr>
              <w:jc w:val="center"/>
              <w:rPr>
                <w:b/>
                <w:sz w:val="26"/>
                <w:szCs w:val="26"/>
              </w:rPr>
            </w:pPr>
            <w:r w:rsidRPr="00581A1A">
              <w:rPr>
                <w:b/>
                <w:sz w:val="26"/>
                <w:szCs w:val="26"/>
              </w:rPr>
              <w:t>5.  Post reading (5’)</w:t>
            </w:r>
            <w:r w:rsidR="007B64AE" w:rsidRPr="00581A1A">
              <w:rPr>
                <w:b/>
                <w:sz w:val="26"/>
                <w:szCs w:val="26"/>
              </w:rPr>
              <w:t xml:space="preserve"> + Pre -speaking</w:t>
            </w:r>
          </w:p>
          <w:p w14:paraId="3685D7FE" w14:textId="77777777" w:rsidR="006D63DD" w:rsidRPr="00581A1A" w:rsidRDefault="006D63DD" w:rsidP="006D63DD">
            <w:pPr>
              <w:jc w:val="center"/>
              <w:rPr>
                <w:b/>
                <w:sz w:val="26"/>
                <w:szCs w:val="26"/>
              </w:rPr>
            </w:pPr>
            <w:r w:rsidRPr="00581A1A">
              <w:rPr>
                <w:b/>
                <w:sz w:val="26"/>
                <w:szCs w:val="26"/>
              </w:rPr>
              <w:t>Task 4</w:t>
            </w:r>
          </w:p>
          <w:p w14:paraId="47BBECD6" w14:textId="77777777" w:rsidR="006D63DD" w:rsidRPr="00581A1A" w:rsidRDefault="006D63DD" w:rsidP="006D63DD">
            <w:pPr>
              <w:rPr>
                <w:rFonts w:eastAsia="Calibri"/>
                <w:sz w:val="26"/>
                <w:szCs w:val="26"/>
              </w:rPr>
            </w:pPr>
            <w:r w:rsidRPr="00581A1A">
              <w:rPr>
                <w:b/>
                <w:sz w:val="26"/>
                <w:szCs w:val="26"/>
              </w:rPr>
              <w:t xml:space="preserve">* </w:t>
            </w:r>
            <w:r w:rsidRPr="00581A1A">
              <w:rPr>
                <w:b/>
                <w:sz w:val="26"/>
                <w:szCs w:val="26"/>
                <w:lang w:val="vi-VN"/>
              </w:rPr>
              <w:t>Aims:</w:t>
            </w:r>
            <w:r w:rsidRPr="00581A1A">
              <w:rPr>
                <w:sz w:val="26"/>
                <w:szCs w:val="26"/>
              </w:rPr>
              <w:t xml:space="preserve"> </w:t>
            </w:r>
            <w:r w:rsidRPr="00581A1A">
              <w:rPr>
                <w:rFonts w:eastAsia="Calibri"/>
                <w:sz w:val="26"/>
                <w:szCs w:val="26"/>
              </w:rPr>
              <w:t>To check students’ reading comprehension and prepare for the next part.</w:t>
            </w:r>
          </w:p>
          <w:p w14:paraId="0F79A51D" w14:textId="77777777" w:rsidR="006D63DD" w:rsidRPr="00581A1A" w:rsidRDefault="006D63DD" w:rsidP="00965C7E">
            <w:pPr>
              <w:pStyle w:val="NoSpacing"/>
              <w:spacing w:line="276" w:lineRule="auto"/>
              <w:rPr>
                <w:b/>
                <w:sz w:val="26"/>
                <w:szCs w:val="26"/>
              </w:rPr>
            </w:pPr>
            <w:r w:rsidRPr="00581A1A">
              <w:rPr>
                <w:rFonts w:eastAsia="Calibri"/>
                <w:sz w:val="26"/>
                <w:szCs w:val="26"/>
              </w:rPr>
              <w:t>*</w:t>
            </w:r>
            <w:r w:rsidRPr="00581A1A">
              <w:rPr>
                <w:b/>
                <w:sz w:val="26"/>
                <w:szCs w:val="26"/>
              </w:rPr>
              <w:t xml:space="preserve"> Content</w:t>
            </w:r>
            <w:r w:rsidRPr="00AF789A">
              <w:rPr>
                <w:sz w:val="26"/>
                <w:szCs w:val="26"/>
              </w:rPr>
              <w:t xml:space="preserve">: </w:t>
            </w:r>
            <w:r w:rsidR="00AF789A" w:rsidRPr="00AF789A">
              <w:rPr>
                <w:rFonts w:eastAsia="Calibri"/>
                <w:sz w:val="26"/>
                <w:szCs w:val="26"/>
              </w:rPr>
              <w:t xml:space="preserve"> Make notes about one of the places in the reading</w:t>
            </w:r>
          </w:p>
          <w:p w14:paraId="48BFF511" w14:textId="77777777" w:rsidR="006D63DD" w:rsidRPr="00581A1A" w:rsidRDefault="006D63DD" w:rsidP="00965C7E">
            <w:pPr>
              <w:pStyle w:val="NoSpacing"/>
              <w:spacing w:line="276" w:lineRule="auto"/>
              <w:rPr>
                <w:w w:val="105"/>
                <w:sz w:val="26"/>
                <w:szCs w:val="26"/>
              </w:rPr>
            </w:pPr>
            <w:r w:rsidRPr="00581A1A">
              <w:rPr>
                <w:b/>
                <w:sz w:val="26"/>
                <w:szCs w:val="26"/>
                <w:shd w:val="clear" w:color="auto" w:fill="FFFFFF"/>
              </w:rPr>
              <w:t>* Products:</w:t>
            </w:r>
            <w:r w:rsidRPr="00581A1A">
              <w:rPr>
                <w:sz w:val="26"/>
                <w:szCs w:val="26"/>
                <w:shd w:val="clear" w:color="auto" w:fill="FFFFFF"/>
              </w:rPr>
              <w:t xml:space="preserve"> </w:t>
            </w:r>
            <w:r w:rsidR="00AF789A">
              <w:rPr>
                <w:sz w:val="26"/>
                <w:szCs w:val="26"/>
                <w:shd w:val="clear" w:color="auto" w:fill="FFFFFF"/>
              </w:rPr>
              <w:t>Students’ answers on the posters.</w:t>
            </w:r>
          </w:p>
          <w:p w14:paraId="07297B79" w14:textId="77777777" w:rsidR="006D63DD" w:rsidRPr="00581A1A" w:rsidRDefault="006D63DD" w:rsidP="00965C7E">
            <w:pPr>
              <w:pStyle w:val="NoSpacing"/>
              <w:spacing w:line="276" w:lineRule="auto"/>
              <w:rPr>
                <w:b/>
                <w:sz w:val="26"/>
                <w:szCs w:val="26"/>
              </w:rPr>
            </w:pPr>
            <w:r w:rsidRPr="00581A1A">
              <w:rPr>
                <w:b/>
                <w:sz w:val="26"/>
                <w:szCs w:val="26"/>
              </w:rPr>
              <w:t>* Organization of implementation:</w:t>
            </w:r>
          </w:p>
        </w:tc>
      </w:tr>
      <w:tr w:rsidR="00581A1A" w:rsidRPr="00581A1A" w14:paraId="7599B0B2" w14:textId="77777777" w:rsidTr="00965C7E">
        <w:trPr>
          <w:jc w:val="center"/>
        </w:trPr>
        <w:tc>
          <w:tcPr>
            <w:tcW w:w="4748" w:type="dxa"/>
          </w:tcPr>
          <w:p w14:paraId="0F774F2B" w14:textId="77777777" w:rsidR="00522F30" w:rsidRPr="00581A1A" w:rsidRDefault="00522F30" w:rsidP="00965C7E">
            <w:pPr>
              <w:pStyle w:val="NoSpacing"/>
              <w:spacing w:line="276" w:lineRule="auto"/>
              <w:jc w:val="center"/>
              <w:rPr>
                <w:b/>
                <w:bCs/>
                <w:sz w:val="26"/>
                <w:szCs w:val="26"/>
              </w:rPr>
            </w:pPr>
            <w:r w:rsidRPr="00581A1A">
              <w:rPr>
                <w:b/>
                <w:sz w:val="26"/>
                <w:szCs w:val="26"/>
              </w:rPr>
              <w:t>Teacher’s and Ss’activities</w:t>
            </w:r>
          </w:p>
        </w:tc>
        <w:tc>
          <w:tcPr>
            <w:tcW w:w="5854" w:type="dxa"/>
            <w:gridSpan w:val="2"/>
          </w:tcPr>
          <w:p w14:paraId="6F24E608" w14:textId="77777777" w:rsidR="00522F30" w:rsidRPr="00581A1A" w:rsidRDefault="00522F30" w:rsidP="00965C7E">
            <w:pPr>
              <w:pStyle w:val="body123"/>
              <w:spacing w:line="276" w:lineRule="auto"/>
              <w:jc w:val="center"/>
              <w:rPr>
                <w:rFonts w:ascii="Times New Roman" w:hAnsi="Times New Roman" w:cs="Times New Roman"/>
                <w:b/>
                <w:sz w:val="26"/>
                <w:szCs w:val="26"/>
                <w:lang w:val="vi-VN"/>
              </w:rPr>
            </w:pPr>
            <w:r w:rsidRPr="00581A1A">
              <w:rPr>
                <w:rFonts w:ascii="Times New Roman" w:hAnsi="Times New Roman" w:cs="Times New Roman"/>
                <w:b/>
                <w:sz w:val="26"/>
                <w:szCs w:val="26"/>
              </w:rPr>
              <w:t>Content</w:t>
            </w:r>
          </w:p>
        </w:tc>
      </w:tr>
      <w:tr w:rsidR="00581A1A" w:rsidRPr="00581A1A" w14:paraId="585DA6FB" w14:textId="77777777" w:rsidTr="00965C7E">
        <w:trPr>
          <w:jc w:val="center"/>
        </w:trPr>
        <w:tc>
          <w:tcPr>
            <w:tcW w:w="4748" w:type="dxa"/>
          </w:tcPr>
          <w:p w14:paraId="241C9D2B" w14:textId="77777777" w:rsidR="006D63DD" w:rsidRPr="00581A1A" w:rsidRDefault="006D63DD" w:rsidP="006D63DD">
            <w:pPr>
              <w:pStyle w:val="NoSpacing"/>
              <w:spacing w:line="276" w:lineRule="auto"/>
              <w:rPr>
                <w:b/>
                <w:bCs/>
                <w:sz w:val="26"/>
                <w:szCs w:val="26"/>
              </w:rPr>
            </w:pPr>
            <w:r w:rsidRPr="00581A1A">
              <w:rPr>
                <w:b/>
                <w:bCs/>
                <w:sz w:val="26"/>
                <w:szCs w:val="26"/>
                <w:lang w:val="vi-VN"/>
              </w:rPr>
              <w:t xml:space="preserve">Task </w:t>
            </w:r>
            <w:r w:rsidR="007B64AE" w:rsidRPr="00581A1A">
              <w:rPr>
                <w:b/>
                <w:bCs/>
                <w:sz w:val="26"/>
                <w:szCs w:val="26"/>
              </w:rPr>
              <w:t>4</w:t>
            </w:r>
            <w:r w:rsidRPr="00581A1A">
              <w:rPr>
                <w:b/>
                <w:bCs/>
                <w:sz w:val="26"/>
                <w:szCs w:val="26"/>
                <w:lang w:val="vi-VN"/>
              </w:rPr>
              <w:t>: T</w:t>
            </w:r>
            <w:r w:rsidRPr="00581A1A">
              <w:rPr>
                <w:b/>
                <w:bCs/>
                <w:sz w:val="26"/>
                <w:szCs w:val="26"/>
              </w:rPr>
              <w:t xml:space="preserve"> </w:t>
            </w:r>
            <w:r w:rsidRPr="00581A1A">
              <w:rPr>
                <w:b/>
                <w:bCs/>
                <w:sz w:val="26"/>
                <w:szCs w:val="26"/>
                <w:lang w:val="vi-VN"/>
              </w:rPr>
              <w:t>-</w:t>
            </w:r>
            <w:r w:rsidRPr="00581A1A">
              <w:rPr>
                <w:b/>
                <w:bCs/>
                <w:sz w:val="26"/>
                <w:szCs w:val="26"/>
              </w:rPr>
              <w:t xml:space="preserve"> </w:t>
            </w:r>
            <w:r w:rsidRPr="00581A1A">
              <w:rPr>
                <w:b/>
                <w:bCs/>
                <w:sz w:val="26"/>
                <w:szCs w:val="26"/>
                <w:lang w:val="vi-VN"/>
              </w:rPr>
              <w:t>Ss</w:t>
            </w:r>
            <w:r w:rsidRPr="00581A1A">
              <w:rPr>
                <w:b/>
                <w:bCs/>
                <w:sz w:val="26"/>
                <w:szCs w:val="26"/>
              </w:rPr>
              <w:t xml:space="preserve">, Ss – Ss </w:t>
            </w:r>
          </w:p>
          <w:p w14:paraId="78C641E0" w14:textId="77777777" w:rsidR="006D63DD" w:rsidRPr="00581A1A" w:rsidRDefault="006D63DD" w:rsidP="006D63DD">
            <w:pPr>
              <w:pStyle w:val="NoSpacing"/>
              <w:rPr>
                <w:sz w:val="26"/>
                <w:szCs w:val="26"/>
              </w:rPr>
            </w:pPr>
            <w:r w:rsidRPr="00581A1A">
              <w:rPr>
                <w:sz w:val="26"/>
                <w:szCs w:val="26"/>
              </w:rPr>
              <w:t xml:space="preserve">-Teacher asks students to work in groups of 3 and make notes about one place in the reading. </w:t>
            </w:r>
          </w:p>
          <w:p w14:paraId="68DA249C" w14:textId="77777777" w:rsidR="006D63DD" w:rsidRPr="00581A1A" w:rsidRDefault="006D63DD" w:rsidP="006D63DD">
            <w:pPr>
              <w:pStyle w:val="NoSpacing"/>
              <w:rPr>
                <w:sz w:val="26"/>
                <w:szCs w:val="26"/>
              </w:rPr>
            </w:pPr>
          </w:p>
          <w:p w14:paraId="13BB66CA" w14:textId="77777777" w:rsidR="006D63DD" w:rsidRPr="00581A1A" w:rsidRDefault="006D63DD" w:rsidP="006D63DD">
            <w:pPr>
              <w:pStyle w:val="NoSpacing"/>
              <w:rPr>
                <w:rFonts w:eastAsia="Calibri"/>
                <w:sz w:val="26"/>
                <w:szCs w:val="26"/>
              </w:rPr>
            </w:pPr>
          </w:p>
          <w:p w14:paraId="17631F5D" w14:textId="77777777" w:rsidR="006D63DD" w:rsidRPr="00581A1A" w:rsidRDefault="006D63DD" w:rsidP="006D63DD">
            <w:pPr>
              <w:pStyle w:val="NoSpacing"/>
              <w:rPr>
                <w:sz w:val="26"/>
                <w:szCs w:val="26"/>
              </w:rPr>
            </w:pPr>
            <w:r w:rsidRPr="00581A1A">
              <w:rPr>
                <w:sz w:val="26"/>
                <w:szCs w:val="26"/>
              </w:rPr>
              <w:t xml:space="preserve">- Compare the notes with other groups. </w:t>
            </w:r>
          </w:p>
          <w:p w14:paraId="50B6ED4E" w14:textId="77777777" w:rsidR="006D63DD" w:rsidRPr="00581A1A" w:rsidRDefault="006D63DD" w:rsidP="006D63DD">
            <w:pPr>
              <w:pStyle w:val="NoSpacing"/>
              <w:rPr>
                <w:sz w:val="26"/>
                <w:szCs w:val="26"/>
              </w:rPr>
            </w:pPr>
            <w:r w:rsidRPr="00581A1A">
              <w:rPr>
                <w:sz w:val="26"/>
                <w:szCs w:val="26"/>
              </w:rPr>
              <w:t xml:space="preserve">Teacher asks students to tell their partner about the place by looking at the notes. </w:t>
            </w:r>
          </w:p>
          <w:p w14:paraId="14BA9DDC" w14:textId="77777777" w:rsidR="006D63DD" w:rsidRPr="00581A1A" w:rsidRDefault="006D63DD" w:rsidP="006D63DD">
            <w:pPr>
              <w:pStyle w:val="NoSpacing"/>
              <w:rPr>
                <w:b/>
                <w:sz w:val="26"/>
                <w:szCs w:val="26"/>
              </w:rPr>
            </w:pPr>
          </w:p>
          <w:p w14:paraId="5646B033" w14:textId="77777777" w:rsidR="006D63DD" w:rsidRPr="00581A1A" w:rsidRDefault="006D63DD" w:rsidP="006D63DD">
            <w:pPr>
              <w:pStyle w:val="NoSpacing"/>
              <w:rPr>
                <w:b/>
                <w:sz w:val="26"/>
                <w:szCs w:val="26"/>
              </w:rPr>
            </w:pPr>
          </w:p>
          <w:p w14:paraId="70E285F7" w14:textId="77777777" w:rsidR="006D63DD" w:rsidRPr="00581A1A" w:rsidRDefault="006D63DD" w:rsidP="006D63DD">
            <w:pPr>
              <w:pStyle w:val="NoSpacing"/>
              <w:rPr>
                <w:b/>
                <w:sz w:val="26"/>
                <w:szCs w:val="26"/>
              </w:rPr>
            </w:pPr>
          </w:p>
          <w:p w14:paraId="3D3A5515" w14:textId="77777777" w:rsidR="006D63DD" w:rsidRPr="00581A1A" w:rsidRDefault="006D63DD" w:rsidP="006D63DD">
            <w:pPr>
              <w:pStyle w:val="NoSpacing"/>
              <w:rPr>
                <w:sz w:val="26"/>
                <w:szCs w:val="26"/>
              </w:rPr>
            </w:pPr>
            <w:r w:rsidRPr="00581A1A">
              <w:rPr>
                <w:sz w:val="26"/>
                <w:szCs w:val="26"/>
              </w:rPr>
              <w:lastRenderedPageBreak/>
              <w:t>- Teacher goes around and offers help if needed.</w:t>
            </w:r>
          </w:p>
          <w:p w14:paraId="01DEE651" w14:textId="77777777" w:rsidR="006D63DD" w:rsidRPr="00581A1A" w:rsidRDefault="006D63DD" w:rsidP="006D63DD">
            <w:pPr>
              <w:pStyle w:val="NoSpacing"/>
              <w:rPr>
                <w:b/>
                <w:sz w:val="26"/>
                <w:szCs w:val="26"/>
              </w:rPr>
            </w:pPr>
            <w:r w:rsidRPr="00581A1A">
              <w:rPr>
                <w:sz w:val="26"/>
                <w:szCs w:val="26"/>
              </w:rPr>
              <w:t>- Students share their ideas with the whole class.</w:t>
            </w:r>
          </w:p>
        </w:tc>
        <w:tc>
          <w:tcPr>
            <w:tcW w:w="5854" w:type="dxa"/>
            <w:gridSpan w:val="2"/>
          </w:tcPr>
          <w:p w14:paraId="5F36632D" w14:textId="77777777" w:rsidR="006D63DD" w:rsidRPr="00581A1A" w:rsidRDefault="006D63DD" w:rsidP="006D63DD">
            <w:pPr>
              <w:rPr>
                <w:rFonts w:eastAsia="Calibri"/>
                <w:b/>
                <w:sz w:val="26"/>
                <w:szCs w:val="26"/>
              </w:rPr>
            </w:pPr>
            <w:r w:rsidRPr="00581A1A">
              <w:rPr>
                <w:rFonts w:eastAsia="Calibri"/>
                <w:b/>
                <w:sz w:val="26"/>
                <w:szCs w:val="26"/>
              </w:rPr>
              <w:lastRenderedPageBreak/>
              <w:t>Task 4: Work in pairs. Make notes about one of the places in the reading. You can add your own ideas. (p. 54)</w:t>
            </w:r>
          </w:p>
          <w:p w14:paraId="4487A691" w14:textId="77777777" w:rsidR="006D63DD" w:rsidRPr="00581A1A" w:rsidRDefault="006D63DD" w:rsidP="006D63DD">
            <w:pPr>
              <w:rPr>
                <w:rFonts w:eastAsia="Calibri"/>
                <w:b/>
                <w:sz w:val="26"/>
                <w:szCs w:val="26"/>
              </w:rPr>
            </w:pPr>
          </w:p>
          <w:p w14:paraId="230DE4C4" w14:textId="77777777" w:rsidR="006D63DD" w:rsidRPr="00581A1A" w:rsidRDefault="006D63DD" w:rsidP="006D63DD">
            <w:pPr>
              <w:jc w:val="center"/>
              <w:rPr>
                <w:rFonts w:eastAsia="Calibri"/>
                <w:b/>
                <w:sz w:val="26"/>
                <w:szCs w:val="26"/>
              </w:rPr>
            </w:pPr>
          </w:p>
          <w:tbl>
            <w:tblPr>
              <w:tblW w:w="5418"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855"/>
              <w:gridCol w:w="2563"/>
            </w:tblGrid>
            <w:tr w:rsidR="00581A1A" w:rsidRPr="00581A1A" w14:paraId="24272E43" w14:textId="77777777" w:rsidTr="00151568">
              <w:trPr>
                <w:tblCellSpacing w:w="0" w:type="dxa"/>
                <w:jc w:val="center"/>
              </w:trPr>
              <w:tc>
                <w:tcPr>
                  <w:tcW w:w="285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70DEFBE" w14:textId="77777777" w:rsidR="00151568" w:rsidRPr="00581A1A" w:rsidRDefault="00151568" w:rsidP="00266C8A">
                  <w:pPr>
                    <w:pStyle w:val="NoSpacing"/>
                    <w:jc w:val="center"/>
                    <w:rPr>
                      <w:sz w:val="26"/>
                      <w:szCs w:val="26"/>
                      <w:lang w:eastAsia="en-GB"/>
                    </w:rPr>
                  </w:pPr>
                  <w:r w:rsidRPr="00581A1A">
                    <w:rPr>
                      <w:sz w:val="26"/>
                      <w:szCs w:val="26"/>
                      <w:shd w:val="clear" w:color="auto" w:fill="00CCFF"/>
                      <w:lang w:eastAsia="en-GB"/>
                    </w:rPr>
                    <w:t>Ha Long Bay</w:t>
                  </w:r>
                </w:p>
              </w:tc>
              <w:tc>
                <w:tcPr>
                  <w:tcW w:w="256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1CB3433D" w14:textId="77777777" w:rsidR="00151568" w:rsidRPr="00581A1A" w:rsidRDefault="00151568" w:rsidP="00266C8A">
                  <w:pPr>
                    <w:pStyle w:val="NoSpacing"/>
                    <w:jc w:val="center"/>
                    <w:rPr>
                      <w:sz w:val="26"/>
                      <w:szCs w:val="26"/>
                      <w:lang w:eastAsia="en-GB"/>
                    </w:rPr>
                  </w:pPr>
                  <w:r w:rsidRPr="00581A1A">
                    <w:rPr>
                      <w:sz w:val="26"/>
                      <w:szCs w:val="26"/>
                      <w:shd w:val="clear" w:color="auto" w:fill="00CCFF"/>
                      <w:lang w:eastAsia="en-GB"/>
                    </w:rPr>
                    <w:t>Mui Ne</w:t>
                  </w:r>
                </w:p>
              </w:tc>
            </w:tr>
            <w:tr w:rsidR="00581A1A" w:rsidRPr="00581A1A" w14:paraId="08C25053" w14:textId="77777777" w:rsidTr="00151568">
              <w:trPr>
                <w:tblCellSpacing w:w="0" w:type="dxa"/>
                <w:jc w:val="center"/>
              </w:trPr>
              <w:tc>
                <w:tcPr>
                  <w:tcW w:w="2855"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0E269589" w14:textId="77777777" w:rsidR="00151568" w:rsidRPr="00581A1A" w:rsidRDefault="00151568" w:rsidP="00266C8A">
                  <w:pPr>
                    <w:pStyle w:val="NoSpacing"/>
                    <w:rPr>
                      <w:sz w:val="26"/>
                      <w:szCs w:val="26"/>
                      <w:lang w:eastAsia="en-GB"/>
                    </w:rPr>
                  </w:pPr>
                  <w:r w:rsidRPr="00581A1A">
                    <w:rPr>
                      <w:sz w:val="26"/>
                      <w:szCs w:val="26"/>
                      <w:lang w:eastAsia="en-GB"/>
                    </w:rPr>
                    <w:t>- interesting islands</w:t>
                  </w:r>
                </w:p>
                <w:p w14:paraId="79437066" w14:textId="77777777" w:rsidR="00151568" w:rsidRPr="00581A1A" w:rsidRDefault="00151568" w:rsidP="00266C8A">
                  <w:pPr>
                    <w:pStyle w:val="NoSpacing"/>
                    <w:rPr>
                      <w:sz w:val="26"/>
                      <w:szCs w:val="26"/>
                      <w:lang w:eastAsia="en-GB"/>
                    </w:rPr>
                  </w:pPr>
                  <w:r w:rsidRPr="00581A1A">
                    <w:rPr>
                      <w:sz w:val="26"/>
                      <w:szCs w:val="26"/>
                      <w:lang w:eastAsia="en-GB"/>
                    </w:rPr>
                    <w:t>- many islands and caves</w:t>
                  </w:r>
                </w:p>
                <w:p w14:paraId="2B3BEBC6" w14:textId="77777777" w:rsidR="00151568" w:rsidRPr="00581A1A" w:rsidRDefault="00151568" w:rsidP="00266C8A">
                  <w:pPr>
                    <w:pStyle w:val="NoSpacing"/>
                    <w:rPr>
                      <w:sz w:val="26"/>
                      <w:szCs w:val="26"/>
                      <w:lang w:eastAsia="en-GB"/>
                    </w:rPr>
                  </w:pPr>
                  <w:r w:rsidRPr="00581A1A">
                    <w:rPr>
                      <w:sz w:val="26"/>
                      <w:szCs w:val="26"/>
                      <w:lang w:eastAsia="en-GB"/>
                    </w:rPr>
                    <w:t>- beautiful beaches</w:t>
                  </w:r>
                </w:p>
                <w:p w14:paraId="34D0C201" w14:textId="77777777" w:rsidR="00151568" w:rsidRPr="00581A1A" w:rsidRDefault="00151568" w:rsidP="00266C8A">
                  <w:pPr>
                    <w:pStyle w:val="NoSpacing"/>
                    <w:rPr>
                      <w:sz w:val="26"/>
                      <w:szCs w:val="26"/>
                      <w:lang w:eastAsia="en-GB"/>
                    </w:rPr>
                  </w:pPr>
                  <w:r w:rsidRPr="00581A1A">
                    <w:rPr>
                      <w:sz w:val="26"/>
                      <w:szCs w:val="26"/>
                      <w:lang w:eastAsia="en-GB"/>
                    </w:rPr>
                    <w:t>- great seafood</w:t>
                  </w:r>
                </w:p>
                <w:p w14:paraId="47AF673F" w14:textId="77777777" w:rsidR="00151568" w:rsidRPr="00581A1A" w:rsidRDefault="00151568" w:rsidP="00266C8A">
                  <w:pPr>
                    <w:pStyle w:val="NoSpacing"/>
                    <w:rPr>
                      <w:sz w:val="26"/>
                      <w:szCs w:val="26"/>
                      <w:lang w:eastAsia="en-GB"/>
                    </w:rPr>
                  </w:pPr>
                  <w:r w:rsidRPr="00581A1A">
                    <w:rPr>
                      <w:sz w:val="26"/>
                      <w:szCs w:val="26"/>
                      <w:lang w:eastAsia="en-GB"/>
                    </w:rPr>
                    <w:t>- exciting activities</w:t>
                  </w:r>
                </w:p>
              </w:tc>
              <w:tc>
                <w:tcPr>
                  <w:tcW w:w="2563"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2F18AF49" w14:textId="77777777" w:rsidR="00151568" w:rsidRPr="00581A1A" w:rsidRDefault="00151568" w:rsidP="00266C8A">
                  <w:pPr>
                    <w:pStyle w:val="NoSpacing"/>
                    <w:rPr>
                      <w:sz w:val="26"/>
                      <w:szCs w:val="26"/>
                      <w:lang w:eastAsia="en-GB"/>
                    </w:rPr>
                  </w:pPr>
                  <w:r w:rsidRPr="00581A1A">
                    <w:rPr>
                      <w:sz w:val="26"/>
                      <w:szCs w:val="26"/>
                      <w:lang w:eastAsia="en-GB"/>
                    </w:rPr>
                    <w:t>- a beautiful places</w:t>
                  </w:r>
                </w:p>
                <w:p w14:paraId="61093D5D" w14:textId="77777777" w:rsidR="00151568" w:rsidRPr="00581A1A" w:rsidRDefault="00151568" w:rsidP="00266C8A">
                  <w:pPr>
                    <w:pStyle w:val="NoSpacing"/>
                    <w:rPr>
                      <w:sz w:val="26"/>
                      <w:szCs w:val="26"/>
                      <w:lang w:eastAsia="en-GB"/>
                    </w:rPr>
                  </w:pPr>
                  <w:r w:rsidRPr="00581A1A">
                    <w:rPr>
                      <w:sz w:val="26"/>
                      <w:szCs w:val="26"/>
                      <w:lang w:eastAsia="en-GB"/>
                    </w:rPr>
                    <w:t>- amazing landscapes</w:t>
                  </w:r>
                </w:p>
                <w:p w14:paraId="3A83FB51" w14:textId="77777777" w:rsidR="00151568" w:rsidRPr="00581A1A" w:rsidRDefault="00151568" w:rsidP="00266C8A">
                  <w:pPr>
                    <w:pStyle w:val="NoSpacing"/>
                    <w:rPr>
                      <w:sz w:val="26"/>
                      <w:szCs w:val="26"/>
                      <w:lang w:eastAsia="en-GB"/>
                    </w:rPr>
                  </w:pPr>
                  <w:r w:rsidRPr="00581A1A">
                    <w:rPr>
                      <w:sz w:val="26"/>
                      <w:szCs w:val="26"/>
                      <w:lang w:eastAsia="en-GB"/>
                    </w:rPr>
                    <w:t>- different colour</w:t>
                  </w:r>
                </w:p>
                <w:p w14:paraId="744D26CB" w14:textId="77777777" w:rsidR="00151568" w:rsidRPr="00581A1A" w:rsidRDefault="00151568" w:rsidP="00266C8A">
                  <w:pPr>
                    <w:pStyle w:val="NoSpacing"/>
                    <w:rPr>
                      <w:sz w:val="26"/>
                      <w:szCs w:val="26"/>
                      <w:lang w:eastAsia="en-GB"/>
                    </w:rPr>
                  </w:pPr>
                  <w:r w:rsidRPr="00581A1A">
                    <w:rPr>
                      <w:sz w:val="26"/>
                      <w:szCs w:val="26"/>
                      <w:lang w:eastAsia="en-GB"/>
                    </w:rPr>
                    <w:t>- like a desert</w:t>
                  </w:r>
                </w:p>
                <w:p w14:paraId="4ED627D1" w14:textId="77777777" w:rsidR="00151568" w:rsidRPr="00581A1A" w:rsidRDefault="00151568" w:rsidP="00266C8A">
                  <w:pPr>
                    <w:pStyle w:val="NoSpacing"/>
                    <w:rPr>
                      <w:sz w:val="26"/>
                      <w:szCs w:val="26"/>
                      <w:lang w:eastAsia="en-GB"/>
                    </w:rPr>
                  </w:pPr>
                  <w:r w:rsidRPr="00581A1A">
                    <w:rPr>
                      <w:sz w:val="26"/>
                      <w:szCs w:val="26"/>
                      <w:lang w:eastAsia="en-GB"/>
                    </w:rPr>
                    <w:t>- many activities</w:t>
                  </w:r>
                </w:p>
              </w:tc>
            </w:tr>
          </w:tbl>
          <w:p w14:paraId="21903A00" w14:textId="77777777" w:rsidR="006D63DD" w:rsidRPr="00581A1A" w:rsidRDefault="006D63DD" w:rsidP="006D63DD">
            <w:pPr>
              <w:rPr>
                <w:rFonts w:eastAsia="Calibri"/>
                <w:b/>
                <w:sz w:val="26"/>
                <w:szCs w:val="26"/>
              </w:rPr>
            </w:pPr>
          </w:p>
          <w:p w14:paraId="350DCE2B" w14:textId="77777777" w:rsidR="006D63DD" w:rsidRPr="00581A1A" w:rsidRDefault="006D63DD" w:rsidP="006D63DD">
            <w:pPr>
              <w:rPr>
                <w:rFonts w:eastAsia="Calibri"/>
                <w:b/>
                <w:sz w:val="26"/>
                <w:szCs w:val="26"/>
              </w:rPr>
            </w:pPr>
            <w:r w:rsidRPr="00581A1A">
              <w:rPr>
                <w:rFonts w:eastAsia="Calibri"/>
                <w:b/>
                <w:sz w:val="26"/>
                <w:szCs w:val="26"/>
              </w:rPr>
              <w:lastRenderedPageBreak/>
              <w:t xml:space="preserve">* Example: </w:t>
            </w:r>
          </w:p>
          <w:p w14:paraId="6DAB1BFD" w14:textId="77777777" w:rsidR="006D63DD" w:rsidRPr="00581A1A" w:rsidRDefault="007B64AE" w:rsidP="007B64AE">
            <w:pPr>
              <w:rPr>
                <w:b/>
                <w:i/>
                <w:sz w:val="26"/>
                <w:szCs w:val="26"/>
              </w:rPr>
            </w:pPr>
            <w:r w:rsidRPr="00581A1A">
              <w:rPr>
                <w:i/>
                <w:sz w:val="26"/>
                <w:szCs w:val="26"/>
                <w:shd w:val="clear" w:color="auto" w:fill="FFFFFF"/>
              </w:rPr>
              <w:t>Ha Long Bay has a lot of interesting islands. It also has many caves and beautiful beaches. You can enjoy great seafood here and take part in exciting activities.</w:t>
            </w:r>
            <w:r w:rsidRPr="00581A1A">
              <w:rPr>
                <w:i/>
                <w:sz w:val="26"/>
                <w:szCs w:val="26"/>
              </w:rPr>
              <w:br/>
            </w:r>
            <w:r w:rsidRPr="00581A1A">
              <w:rPr>
                <w:b/>
                <w:i/>
                <w:sz w:val="26"/>
                <w:szCs w:val="26"/>
              </w:rPr>
              <w:br/>
            </w:r>
          </w:p>
        </w:tc>
      </w:tr>
      <w:tr w:rsidR="00581A1A" w:rsidRPr="00581A1A" w14:paraId="36801983" w14:textId="77777777" w:rsidTr="00266C8A">
        <w:trPr>
          <w:jc w:val="center"/>
        </w:trPr>
        <w:tc>
          <w:tcPr>
            <w:tcW w:w="10602" w:type="dxa"/>
            <w:gridSpan w:val="3"/>
          </w:tcPr>
          <w:p w14:paraId="1BDBBE95" w14:textId="77777777" w:rsidR="006D63DD" w:rsidRDefault="00581A1A" w:rsidP="00965C7E">
            <w:pPr>
              <w:pStyle w:val="body123"/>
              <w:spacing w:line="276" w:lineRule="auto"/>
              <w:jc w:val="center"/>
              <w:rPr>
                <w:rFonts w:ascii="Times New Roman" w:hAnsi="Times New Roman" w:cs="Times New Roman"/>
                <w:b/>
                <w:sz w:val="26"/>
                <w:szCs w:val="26"/>
              </w:rPr>
            </w:pPr>
            <w:r>
              <w:rPr>
                <w:rFonts w:ascii="Times New Roman" w:hAnsi="Times New Roman" w:cs="Times New Roman"/>
                <w:b/>
                <w:sz w:val="26"/>
                <w:szCs w:val="26"/>
              </w:rPr>
              <w:lastRenderedPageBreak/>
              <w:t xml:space="preserve">6. </w:t>
            </w:r>
            <w:r w:rsidR="007B64AE" w:rsidRPr="00581A1A">
              <w:rPr>
                <w:rFonts w:ascii="Times New Roman" w:hAnsi="Times New Roman" w:cs="Times New Roman"/>
                <w:b/>
                <w:sz w:val="26"/>
                <w:szCs w:val="26"/>
              </w:rPr>
              <w:t xml:space="preserve">While </w:t>
            </w:r>
            <w:r>
              <w:rPr>
                <w:rFonts w:ascii="Times New Roman" w:hAnsi="Times New Roman" w:cs="Times New Roman"/>
                <w:b/>
                <w:sz w:val="26"/>
                <w:szCs w:val="26"/>
              </w:rPr>
              <w:t>–</w:t>
            </w:r>
            <w:r w:rsidR="006D63DD" w:rsidRPr="00581A1A">
              <w:rPr>
                <w:rFonts w:ascii="Times New Roman" w:hAnsi="Times New Roman" w:cs="Times New Roman"/>
                <w:b/>
                <w:sz w:val="26"/>
                <w:szCs w:val="26"/>
              </w:rPr>
              <w:t>Speaking</w:t>
            </w:r>
            <w:r>
              <w:rPr>
                <w:rFonts w:ascii="Times New Roman" w:hAnsi="Times New Roman" w:cs="Times New Roman"/>
                <w:b/>
                <w:sz w:val="26"/>
                <w:szCs w:val="26"/>
              </w:rPr>
              <w:t xml:space="preserve"> (5’)</w:t>
            </w:r>
          </w:p>
          <w:p w14:paraId="582B13F9" w14:textId="77777777" w:rsidR="00581A1A" w:rsidRPr="00581A1A" w:rsidRDefault="00581A1A" w:rsidP="00581A1A">
            <w:pPr>
              <w:pStyle w:val="body123"/>
              <w:spacing w:line="276" w:lineRule="auto"/>
              <w:jc w:val="center"/>
              <w:rPr>
                <w:rFonts w:ascii="Times New Roman" w:hAnsi="Times New Roman" w:cs="Times New Roman"/>
                <w:b/>
                <w:sz w:val="26"/>
                <w:szCs w:val="26"/>
              </w:rPr>
            </w:pPr>
            <w:r w:rsidRPr="00581A1A">
              <w:rPr>
                <w:rFonts w:ascii="Times New Roman" w:hAnsi="Times New Roman" w:cs="Times New Roman"/>
                <w:b/>
                <w:sz w:val="26"/>
                <w:szCs w:val="26"/>
              </w:rPr>
              <w:t>Task 5:</w:t>
            </w:r>
          </w:p>
          <w:p w14:paraId="07AA19FE" w14:textId="77777777" w:rsidR="00151568" w:rsidRPr="00581A1A" w:rsidRDefault="00151568" w:rsidP="00151568">
            <w:pPr>
              <w:rPr>
                <w:rFonts w:eastAsia="Calibri"/>
                <w:sz w:val="26"/>
                <w:szCs w:val="26"/>
              </w:rPr>
            </w:pPr>
            <w:r w:rsidRPr="00581A1A">
              <w:rPr>
                <w:b/>
                <w:sz w:val="26"/>
                <w:szCs w:val="26"/>
              </w:rPr>
              <w:t xml:space="preserve">* </w:t>
            </w:r>
            <w:r w:rsidRPr="00581A1A">
              <w:rPr>
                <w:b/>
                <w:sz w:val="26"/>
                <w:szCs w:val="26"/>
                <w:lang w:val="vi-VN"/>
              </w:rPr>
              <w:t>Aims:</w:t>
            </w:r>
            <w:r w:rsidRPr="00581A1A">
              <w:rPr>
                <w:sz w:val="26"/>
                <w:szCs w:val="26"/>
              </w:rPr>
              <w:t xml:space="preserve"> </w:t>
            </w:r>
            <w:r w:rsidRPr="00581A1A">
              <w:rPr>
                <w:rFonts w:eastAsia="Calibri"/>
                <w:sz w:val="26"/>
                <w:szCs w:val="26"/>
              </w:rPr>
              <w:t>To help students form the ideas for their speaking.</w:t>
            </w:r>
          </w:p>
          <w:p w14:paraId="23B3D348" w14:textId="77777777" w:rsidR="00151568" w:rsidRPr="00AF789A" w:rsidRDefault="00151568" w:rsidP="00AF789A">
            <w:pPr>
              <w:rPr>
                <w:rFonts w:eastAsia="Calibri"/>
                <w:sz w:val="26"/>
                <w:szCs w:val="26"/>
              </w:rPr>
            </w:pPr>
            <w:r w:rsidRPr="00581A1A">
              <w:rPr>
                <w:rFonts w:eastAsia="Calibri"/>
                <w:sz w:val="26"/>
                <w:szCs w:val="26"/>
              </w:rPr>
              <w:t>*</w:t>
            </w:r>
            <w:r w:rsidRPr="00581A1A">
              <w:rPr>
                <w:b/>
                <w:sz w:val="26"/>
                <w:szCs w:val="26"/>
              </w:rPr>
              <w:t xml:space="preserve"> Content</w:t>
            </w:r>
            <w:r w:rsidRPr="00AF789A">
              <w:rPr>
                <w:sz w:val="26"/>
                <w:szCs w:val="26"/>
              </w:rPr>
              <w:t xml:space="preserve">: </w:t>
            </w:r>
            <w:r w:rsidR="00AF789A" w:rsidRPr="00AF789A">
              <w:rPr>
                <w:sz w:val="26"/>
                <w:szCs w:val="26"/>
              </w:rPr>
              <w:t xml:space="preserve"> </w:t>
            </w:r>
            <w:r w:rsidR="00AF789A" w:rsidRPr="00AF789A">
              <w:rPr>
                <w:rFonts w:eastAsia="Calibri"/>
                <w:sz w:val="26"/>
                <w:szCs w:val="26"/>
              </w:rPr>
              <w:t xml:space="preserve">Some foreign visitors are visiting your city/ town/ area. You are their tour guide. Tell them some interesting things about the place as well as what they must and mustn’t do there. </w:t>
            </w:r>
          </w:p>
          <w:p w14:paraId="44BD38DD" w14:textId="77777777" w:rsidR="00151568" w:rsidRPr="00581A1A" w:rsidRDefault="00151568" w:rsidP="00151568">
            <w:pPr>
              <w:pStyle w:val="NoSpacing"/>
              <w:spacing w:line="276" w:lineRule="auto"/>
              <w:rPr>
                <w:w w:val="105"/>
                <w:sz w:val="26"/>
                <w:szCs w:val="26"/>
              </w:rPr>
            </w:pPr>
            <w:r w:rsidRPr="00581A1A">
              <w:rPr>
                <w:b/>
                <w:sz w:val="26"/>
                <w:szCs w:val="26"/>
                <w:shd w:val="clear" w:color="auto" w:fill="FFFFFF"/>
              </w:rPr>
              <w:t>* Products:</w:t>
            </w:r>
            <w:r w:rsidRPr="00581A1A">
              <w:rPr>
                <w:sz w:val="26"/>
                <w:szCs w:val="26"/>
                <w:shd w:val="clear" w:color="auto" w:fill="FFFFFF"/>
              </w:rPr>
              <w:t xml:space="preserve"> </w:t>
            </w:r>
            <w:r w:rsidR="00AF789A">
              <w:rPr>
                <w:sz w:val="26"/>
                <w:szCs w:val="26"/>
                <w:shd w:val="clear" w:color="auto" w:fill="FFFFFF"/>
              </w:rPr>
              <w:t xml:space="preserve">Students’ idea in groups and  </w:t>
            </w:r>
            <w:r w:rsidR="00AF789A" w:rsidRPr="00581A1A">
              <w:rPr>
                <w:sz w:val="26"/>
                <w:szCs w:val="26"/>
              </w:rPr>
              <w:t>share with the class.</w:t>
            </w:r>
          </w:p>
          <w:p w14:paraId="2A3B499B" w14:textId="77777777" w:rsidR="00151568" w:rsidRPr="00581A1A" w:rsidRDefault="00151568" w:rsidP="00151568">
            <w:pPr>
              <w:rPr>
                <w:rFonts w:eastAsia="Calibri"/>
                <w:sz w:val="26"/>
                <w:szCs w:val="26"/>
              </w:rPr>
            </w:pPr>
            <w:r w:rsidRPr="00581A1A">
              <w:rPr>
                <w:b/>
                <w:sz w:val="26"/>
                <w:szCs w:val="26"/>
              </w:rPr>
              <w:t>* Organization of implementation:</w:t>
            </w:r>
          </w:p>
          <w:p w14:paraId="3F83988C" w14:textId="77777777" w:rsidR="00151568" w:rsidRPr="00581A1A" w:rsidRDefault="00151568" w:rsidP="00151568">
            <w:pPr>
              <w:pStyle w:val="body123"/>
              <w:spacing w:line="276" w:lineRule="auto"/>
              <w:rPr>
                <w:rFonts w:ascii="Times New Roman" w:hAnsi="Times New Roman" w:cs="Times New Roman"/>
                <w:b/>
                <w:sz w:val="26"/>
                <w:szCs w:val="26"/>
              </w:rPr>
            </w:pPr>
          </w:p>
        </w:tc>
      </w:tr>
      <w:tr w:rsidR="00581A1A" w:rsidRPr="00581A1A" w14:paraId="001BE5C6" w14:textId="77777777" w:rsidTr="00965C7E">
        <w:trPr>
          <w:jc w:val="center"/>
        </w:trPr>
        <w:tc>
          <w:tcPr>
            <w:tcW w:w="4748" w:type="dxa"/>
          </w:tcPr>
          <w:p w14:paraId="6B5F8A95" w14:textId="77777777" w:rsidR="00151568" w:rsidRPr="00581A1A" w:rsidRDefault="00151568" w:rsidP="00266C8A">
            <w:pPr>
              <w:pStyle w:val="NoSpacing"/>
              <w:spacing w:line="276" w:lineRule="auto"/>
              <w:jc w:val="center"/>
              <w:rPr>
                <w:b/>
                <w:bCs/>
                <w:sz w:val="26"/>
                <w:szCs w:val="26"/>
              </w:rPr>
            </w:pPr>
            <w:r w:rsidRPr="00581A1A">
              <w:rPr>
                <w:b/>
                <w:sz w:val="26"/>
                <w:szCs w:val="26"/>
              </w:rPr>
              <w:t>Teacher’s and Ss’activities</w:t>
            </w:r>
          </w:p>
        </w:tc>
        <w:tc>
          <w:tcPr>
            <w:tcW w:w="5854" w:type="dxa"/>
            <w:gridSpan w:val="2"/>
          </w:tcPr>
          <w:p w14:paraId="4B5467B8" w14:textId="77777777" w:rsidR="00151568" w:rsidRPr="00581A1A" w:rsidRDefault="00151568" w:rsidP="00266C8A">
            <w:pPr>
              <w:pStyle w:val="body123"/>
              <w:spacing w:line="276" w:lineRule="auto"/>
              <w:jc w:val="center"/>
              <w:rPr>
                <w:rFonts w:ascii="Times New Roman" w:hAnsi="Times New Roman" w:cs="Times New Roman"/>
                <w:b/>
                <w:sz w:val="26"/>
                <w:szCs w:val="26"/>
                <w:lang w:val="vi-VN"/>
              </w:rPr>
            </w:pPr>
            <w:r w:rsidRPr="00581A1A">
              <w:rPr>
                <w:rFonts w:ascii="Times New Roman" w:hAnsi="Times New Roman" w:cs="Times New Roman"/>
                <w:b/>
                <w:sz w:val="26"/>
                <w:szCs w:val="26"/>
              </w:rPr>
              <w:t>Content</w:t>
            </w:r>
          </w:p>
        </w:tc>
      </w:tr>
      <w:tr w:rsidR="00581A1A" w:rsidRPr="00581A1A" w14:paraId="17F7F243" w14:textId="77777777" w:rsidTr="00266C8A">
        <w:trPr>
          <w:trHeight w:val="3467"/>
          <w:jc w:val="center"/>
        </w:trPr>
        <w:tc>
          <w:tcPr>
            <w:tcW w:w="4748" w:type="dxa"/>
          </w:tcPr>
          <w:p w14:paraId="494A8DEF" w14:textId="77777777" w:rsidR="00151568" w:rsidRPr="00581A1A" w:rsidRDefault="007B64AE" w:rsidP="00151568">
            <w:pPr>
              <w:pStyle w:val="NoSpacing"/>
              <w:spacing w:line="276" w:lineRule="auto"/>
              <w:rPr>
                <w:b/>
                <w:bCs/>
                <w:sz w:val="26"/>
                <w:szCs w:val="26"/>
              </w:rPr>
            </w:pPr>
            <w:r w:rsidRPr="00581A1A">
              <w:rPr>
                <w:b/>
                <w:bCs/>
                <w:sz w:val="26"/>
                <w:szCs w:val="26"/>
                <w:lang w:val="vi-VN"/>
              </w:rPr>
              <w:t>T</w:t>
            </w:r>
            <w:r w:rsidRPr="00581A1A">
              <w:rPr>
                <w:b/>
                <w:bCs/>
                <w:sz w:val="26"/>
                <w:szCs w:val="26"/>
              </w:rPr>
              <w:t xml:space="preserve"> </w:t>
            </w:r>
            <w:r w:rsidRPr="00581A1A">
              <w:rPr>
                <w:b/>
                <w:bCs/>
                <w:sz w:val="26"/>
                <w:szCs w:val="26"/>
                <w:lang w:val="vi-VN"/>
              </w:rPr>
              <w:t>-</w:t>
            </w:r>
            <w:r w:rsidRPr="00581A1A">
              <w:rPr>
                <w:b/>
                <w:bCs/>
                <w:sz w:val="26"/>
                <w:szCs w:val="26"/>
              </w:rPr>
              <w:t xml:space="preserve"> </w:t>
            </w:r>
            <w:r w:rsidRPr="00581A1A">
              <w:rPr>
                <w:b/>
                <w:bCs/>
                <w:sz w:val="26"/>
                <w:szCs w:val="26"/>
                <w:lang w:val="vi-VN"/>
              </w:rPr>
              <w:t>Ss</w:t>
            </w:r>
            <w:r w:rsidRPr="00581A1A">
              <w:rPr>
                <w:b/>
                <w:bCs/>
                <w:sz w:val="26"/>
                <w:szCs w:val="26"/>
              </w:rPr>
              <w:t xml:space="preserve">, Ss – Ss </w:t>
            </w:r>
          </w:p>
          <w:p w14:paraId="4C33DBB9" w14:textId="77777777" w:rsidR="00151568" w:rsidRPr="00581A1A" w:rsidRDefault="007B64AE" w:rsidP="00965C7E">
            <w:pPr>
              <w:pStyle w:val="NoSpacing"/>
              <w:spacing w:line="276" w:lineRule="auto"/>
              <w:rPr>
                <w:sz w:val="26"/>
                <w:szCs w:val="26"/>
              </w:rPr>
            </w:pPr>
            <w:r w:rsidRPr="00581A1A">
              <w:rPr>
                <w:sz w:val="26"/>
                <w:szCs w:val="26"/>
              </w:rPr>
              <w:t>Teacher askes students to work in groups of 5.</w:t>
            </w:r>
          </w:p>
          <w:p w14:paraId="7C811E85" w14:textId="77777777" w:rsidR="007B64AE" w:rsidRPr="00581A1A" w:rsidRDefault="007B64AE" w:rsidP="007B64AE">
            <w:pPr>
              <w:rPr>
                <w:rFonts w:eastAsia="Calibri"/>
                <w:i/>
                <w:sz w:val="26"/>
                <w:szCs w:val="26"/>
              </w:rPr>
            </w:pPr>
            <w:r w:rsidRPr="00581A1A">
              <w:rPr>
                <w:rFonts w:eastAsia="Calibri"/>
                <w:i/>
                <w:sz w:val="26"/>
                <w:szCs w:val="26"/>
              </w:rPr>
              <w:t>+ Leader?</w:t>
            </w:r>
          </w:p>
          <w:p w14:paraId="007CDE1D" w14:textId="77777777" w:rsidR="007B64AE" w:rsidRPr="00581A1A" w:rsidRDefault="007B64AE" w:rsidP="007B64AE">
            <w:pPr>
              <w:rPr>
                <w:rFonts w:eastAsia="Calibri"/>
                <w:i/>
                <w:sz w:val="26"/>
                <w:szCs w:val="26"/>
              </w:rPr>
            </w:pPr>
            <w:r w:rsidRPr="00581A1A">
              <w:rPr>
                <w:rFonts w:eastAsia="Calibri"/>
                <w:i/>
                <w:sz w:val="26"/>
                <w:szCs w:val="26"/>
              </w:rPr>
              <w:t>+ Idea thinkers?</w:t>
            </w:r>
          </w:p>
          <w:p w14:paraId="5161B382" w14:textId="77777777" w:rsidR="007B64AE" w:rsidRPr="00581A1A" w:rsidRDefault="007B64AE" w:rsidP="007B64AE">
            <w:pPr>
              <w:rPr>
                <w:rFonts w:eastAsia="Calibri"/>
                <w:i/>
                <w:sz w:val="26"/>
                <w:szCs w:val="26"/>
              </w:rPr>
            </w:pPr>
            <w:r w:rsidRPr="00581A1A">
              <w:rPr>
                <w:rFonts w:eastAsia="Calibri"/>
                <w:i/>
                <w:sz w:val="26"/>
                <w:szCs w:val="26"/>
              </w:rPr>
              <w:t>+ Presenters?</w:t>
            </w:r>
          </w:p>
          <w:p w14:paraId="2C306C2E" w14:textId="77777777" w:rsidR="007B64AE" w:rsidRPr="00581A1A" w:rsidRDefault="007B64AE" w:rsidP="007B64AE">
            <w:pPr>
              <w:rPr>
                <w:rFonts w:eastAsia="Calibri"/>
                <w:i/>
                <w:sz w:val="26"/>
                <w:szCs w:val="26"/>
              </w:rPr>
            </w:pPr>
            <w:r w:rsidRPr="00581A1A">
              <w:rPr>
                <w:rFonts w:eastAsia="Calibri"/>
                <w:i/>
                <w:sz w:val="26"/>
                <w:szCs w:val="26"/>
              </w:rPr>
              <w:t xml:space="preserve">+ Drawers? </w:t>
            </w:r>
          </w:p>
          <w:p w14:paraId="58B2D981" w14:textId="77777777" w:rsidR="007B64AE" w:rsidRPr="00581A1A" w:rsidRDefault="007B64AE" w:rsidP="00965C7E">
            <w:pPr>
              <w:pStyle w:val="NoSpacing"/>
              <w:spacing w:line="276" w:lineRule="auto"/>
              <w:rPr>
                <w:sz w:val="26"/>
                <w:szCs w:val="26"/>
              </w:rPr>
            </w:pPr>
          </w:p>
          <w:p w14:paraId="604F1DED" w14:textId="77777777" w:rsidR="007B64AE" w:rsidRPr="00581A1A" w:rsidRDefault="007B64AE" w:rsidP="007B64AE">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 xml:space="preserve">Teacher asks students to choose a famous place in their city or area. </w:t>
            </w:r>
          </w:p>
          <w:p w14:paraId="563BF4CC" w14:textId="77777777" w:rsidR="007B64AE" w:rsidRPr="00581A1A" w:rsidRDefault="007B64AE" w:rsidP="007B64AE">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Teacher asks students to discuss and make notes of the information they want to share with the class.</w:t>
            </w:r>
          </w:p>
          <w:p w14:paraId="552B1EEF" w14:textId="77777777" w:rsidR="007B64AE" w:rsidRPr="00581A1A" w:rsidRDefault="007B64AE" w:rsidP="007B64AE">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Teacher asks students to refer to the questions as suggestions for their notes or they can do it in their own way.</w:t>
            </w:r>
          </w:p>
          <w:p w14:paraId="724E9515" w14:textId="77777777" w:rsidR="007B64AE" w:rsidRPr="00581A1A" w:rsidRDefault="007B64AE" w:rsidP="00965C7E">
            <w:pPr>
              <w:pStyle w:val="NoSpacing"/>
              <w:spacing w:line="276" w:lineRule="auto"/>
              <w:rPr>
                <w:b/>
                <w:sz w:val="26"/>
                <w:szCs w:val="26"/>
              </w:rPr>
            </w:pPr>
            <w:r w:rsidRPr="00581A1A">
              <w:rPr>
                <w:sz w:val="26"/>
                <w:szCs w:val="26"/>
              </w:rPr>
              <w:t>- Teacher goes around and offers help if needed.</w:t>
            </w:r>
          </w:p>
        </w:tc>
        <w:tc>
          <w:tcPr>
            <w:tcW w:w="5854" w:type="dxa"/>
            <w:gridSpan w:val="2"/>
          </w:tcPr>
          <w:p w14:paraId="4BBA33CD" w14:textId="77777777" w:rsidR="007B64AE" w:rsidRPr="00581A1A" w:rsidRDefault="00151568" w:rsidP="007B64AE">
            <w:pPr>
              <w:rPr>
                <w:rFonts w:eastAsia="Calibri"/>
                <w:b/>
                <w:sz w:val="26"/>
                <w:szCs w:val="26"/>
              </w:rPr>
            </w:pPr>
            <w:r w:rsidRPr="00581A1A">
              <w:rPr>
                <w:b/>
                <w:sz w:val="26"/>
                <w:szCs w:val="26"/>
              </w:rPr>
              <w:t xml:space="preserve"> </w:t>
            </w:r>
            <w:r w:rsidRPr="00581A1A">
              <w:rPr>
                <w:rFonts w:eastAsia="Calibri"/>
                <w:b/>
                <w:sz w:val="26"/>
                <w:szCs w:val="26"/>
              </w:rPr>
              <w:t xml:space="preserve">Task 5: Some foreign visitors are visiting your city/ town/ area. You are their tour guide. Tell them some interesting things about the place as well as what they must and mustn’t do there. </w:t>
            </w:r>
          </w:p>
          <w:p w14:paraId="41620BFA" w14:textId="77777777" w:rsidR="007B64AE" w:rsidRPr="00581A1A" w:rsidRDefault="007B64AE" w:rsidP="007B64AE">
            <w:pPr>
              <w:rPr>
                <w:sz w:val="26"/>
                <w:szCs w:val="26"/>
              </w:rPr>
            </w:pPr>
          </w:p>
          <w:p w14:paraId="69723AC1" w14:textId="77777777" w:rsidR="00151568" w:rsidRPr="00581A1A" w:rsidRDefault="00151568" w:rsidP="00151568">
            <w:pPr>
              <w:pStyle w:val="body123"/>
              <w:rPr>
                <w:rFonts w:ascii="Times New Roman" w:hAnsi="Times New Roman" w:cs="Times New Roman"/>
                <w:i/>
                <w:sz w:val="26"/>
                <w:szCs w:val="26"/>
              </w:rPr>
            </w:pPr>
            <w:r w:rsidRPr="00581A1A">
              <w:rPr>
                <w:rFonts w:ascii="Times New Roman" w:hAnsi="Times New Roman" w:cs="Times New Roman"/>
                <w:i/>
                <w:sz w:val="26"/>
                <w:szCs w:val="26"/>
              </w:rPr>
              <w:t xml:space="preserve">+ Where is it? </w:t>
            </w:r>
          </w:p>
          <w:p w14:paraId="5E44DC26" w14:textId="77777777" w:rsidR="00151568" w:rsidRPr="00581A1A" w:rsidRDefault="00151568" w:rsidP="00151568">
            <w:pPr>
              <w:pStyle w:val="body123"/>
              <w:rPr>
                <w:rFonts w:ascii="Times New Roman" w:hAnsi="Times New Roman" w:cs="Times New Roman"/>
                <w:i/>
                <w:sz w:val="26"/>
                <w:szCs w:val="26"/>
              </w:rPr>
            </w:pPr>
            <w:r w:rsidRPr="00581A1A">
              <w:rPr>
                <w:rFonts w:ascii="Times New Roman" w:hAnsi="Times New Roman" w:cs="Times New Roman"/>
                <w:i/>
                <w:sz w:val="26"/>
                <w:szCs w:val="26"/>
              </w:rPr>
              <w:t>+ What does it have?</w:t>
            </w:r>
          </w:p>
          <w:p w14:paraId="12BE7613" w14:textId="77777777" w:rsidR="00151568" w:rsidRPr="00581A1A" w:rsidRDefault="00151568" w:rsidP="00151568">
            <w:pPr>
              <w:pStyle w:val="body123"/>
              <w:rPr>
                <w:rFonts w:ascii="Times New Roman" w:hAnsi="Times New Roman" w:cs="Times New Roman"/>
                <w:i/>
                <w:sz w:val="26"/>
                <w:szCs w:val="26"/>
              </w:rPr>
            </w:pPr>
            <w:r w:rsidRPr="00581A1A">
              <w:rPr>
                <w:rFonts w:ascii="Times New Roman" w:hAnsi="Times New Roman" w:cs="Times New Roman"/>
                <w:i/>
                <w:sz w:val="26"/>
                <w:szCs w:val="26"/>
              </w:rPr>
              <w:t>+ Are there any interesting things here?</w:t>
            </w:r>
          </w:p>
          <w:p w14:paraId="2FC46955" w14:textId="77777777" w:rsidR="00151568" w:rsidRPr="00581A1A" w:rsidRDefault="00151568" w:rsidP="00151568">
            <w:pPr>
              <w:pStyle w:val="body123"/>
              <w:rPr>
                <w:rFonts w:ascii="Times New Roman" w:hAnsi="Times New Roman" w:cs="Times New Roman"/>
                <w:i/>
                <w:sz w:val="26"/>
                <w:szCs w:val="26"/>
              </w:rPr>
            </w:pPr>
            <w:r w:rsidRPr="00581A1A">
              <w:rPr>
                <w:rFonts w:ascii="Times New Roman" w:hAnsi="Times New Roman" w:cs="Times New Roman"/>
                <w:i/>
                <w:sz w:val="26"/>
                <w:szCs w:val="26"/>
              </w:rPr>
              <w:t xml:space="preserve">+ What must they do or mustn’t do there? </w:t>
            </w:r>
          </w:p>
          <w:p w14:paraId="1D099EB9" w14:textId="77777777" w:rsidR="007B64AE" w:rsidRPr="00581A1A" w:rsidRDefault="007B64AE" w:rsidP="007B64AE">
            <w:pPr>
              <w:rPr>
                <w:b/>
                <w:i/>
                <w:iCs/>
                <w:sz w:val="26"/>
                <w:szCs w:val="26"/>
                <w:lang w:val="en-GB"/>
              </w:rPr>
            </w:pPr>
          </w:p>
          <w:p w14:paraId="151AE591" w14:textId="77777777" w:rsidR="007B64AE" w:rsidRPr="00581A1A" w:rsidRDefault="007B64AE" w:rsidP="007B64AE">
            <w:pPr>
              <w:rPr>
                <w:b/>
                <w:iCs/>
                <w:sz w:val="26"/>
                <w:szCs w:val="26"/>
                <w:lang w:val="en-GB"/>
              </w:rPr>
            </w:pPr>
            <w:r w:rsidRPr="00581A1A">
              <w:rPr>
                <w:b/>
                <w:iCs/>
                <w:sz w:val="26"/>
                <w:szCs w:val="26"/>
                <w:lang w:val="en-GB"/>
              </w:rPr>
              <w:t xml:space="preserve">* Example: </w:t>
            </w:r>
          </w:p>
          <w:p w14:paraId="43E5B4A8" w14:textId="77777777" w:rsidR="007B64AE" w:rsidRPr="00581A1A" w:rsidRDefault="007B64AE" w:rsidP="007B64AE">
            <w:pPr>
              <w:rPr>
                <w:sz w:val="26"/>
                <w:szCs w:val="26"/>
                <w:lang w:val="en-GB"/>
              </w:rPr>
            </w:pPr>
            <w:r w:rsidRPr="00581A1A">
              <w:rPr>
                <w:b/>
                <w:i/>
                <w:iCs/>
                <w:sz w:val="26"/>
                <w:szCs w:val="26"/>
                <w:lang w:val="en-GB"/>
              </w:rPr>
              <w:t xml:space="preserve">- </w:t>
            </w:r>
            <w:r w:rsidRPr="00581A1A">
              <w:rPr>
                <w:i/>
                <w:iCs/>
                <w:sz w:val="26"/>
                <w:szCs w:val="26"/>
                <w:lang w:val="en-GB"/>
              </w:rPr>
              <w:t>You must wear sun scream when you're in My Khe beach</w:t>
            </w:r>
          </w:p>
          <w:p w14:paraId="5E5067B9" w14:textId="77777777" w:rsidR="007B64AE" w:rsidRPr="00581A1A" w:rsidRDefault="007B64AE" w:rsidP="007B64AE">
            <w:pPr>
              <w:rPr>
                <w:sz w:val="26"/>
                <w:szCs w:val="26"/>
                <w:lang w:val="en-GB"/>
              </w:rPr>
            </w:pPr>
            <w:r w:rsidRPr="00581A1A">
              <w:rPr>
                <w:i/>
                <w:iCs/>
                <w:sz w:val="26"/>
                <w:szCs w:val="26"/>
                <w:lang w:val="en-GB"/>
              </w:rPr>
              <w:t>- You must go to the My Khe beach in late afternoon</w:t>
            </w:r>
          </w:p>
          <w:p w14:paraId="4DA8041D" w14:textId="77777777" w:rsidR="007B64AE" w:rsidRPr="00581A1A" w:rsidRDefault="007B64AE" w:rsidP="007B64AE">
            <w:pPr>
              <w:rPr>
                <w:sz w:val="26"/>
                <w:szCs w:val="26"/>
                <w:lang w:val="en-GB"/>
              </w:rPr>
            </w:pPr>
            <w:r w:rsidRPr="00581A1A">
              <w:rPr>
                <w:i/>
                <w:iCs/>
                <w:sz w:val="26"/>
                <w:szCs w:val="26"/>
                <w:lang w:val="en-GB"/>
              </w:rPr>
              <w:t>- You mustn't litter on the beach.</w:t>
            </w:r>
          </w:p>
          <w:p w14:paraId="41B2B98E" w14:textId="77777777" w:rsidR="007B64AE" w:rsidRPr="00581A1A" w:rsidRDefault="007B64AE" w:rsidP="007B64AE">
            <w:pPr>
              <w:rPr>
                <w:sz w:val="26"/>
                <w:szCs w:val="26"/>
                <w:lang w:val="en-GB"/>
              </w:rPr>
            </w:pPr>
            <w:r w:rsidRPr="00581A1A">
              <w:rPr>
                <w:i/>
                <w:iCs/>
                <w:sz w:val="26"/>
                <w:szCs w:val="26"/>
                <w:lang w:val="en-GB"/>
              </w:rPr>
              <w:t>- You mustn't swim alone</w:t>
            </w:r>
          </w:p>
          <w:p w14:paraId="00856172" w14:textId="77777777" w:rsidR="00151568" w:rsidRPr="00581A1A" w:rsidRDefault="00151568" w:rsidP="00151568">
            <w:pPr>
              <w:rPr>
                <w:b/>
                <w:sz w:val="26"/>
                <w:szCs w:val="26"/>
              </w:rPr>
            </w:pPr>
          </w:p>
        </w:tc>
      </w:tr>
      <w:tr w:rsidR="00581A1A" w:rsidRPr="00581A1A" w14:paraId="48D075CF" w14:textId="77777777" w:rsidTr="00965C7E">
        <w:trPr>
          <w:jc w:val="center"/>
        </w:trPr>
        <w:tc>
          <w:tcPr>
            <w:tcW w:w="10602" w:type="dxa"/>
            <w:gridSpan w:val="3"/>
          </w:tcPr>
          <w:p w14:paraId="1E15AF63" w14:textId="77777777" w:rsidR="00151568" w:rsidRPr="00581A1A" w:rsidRDefault="00581A1A" w:rsidP="00965C7E">
            <w:pPr>
              <w:pStyle w:val="body123"/>
              <w:spacing w:line="276" w:lineRule="auto"/>
              <w:jc w:val="center"/>
              <w:rPr>
                <w:rFonts w:ascii="Times New Roman" w:hAnsi="Times New Roman" w:cs="Times New Roman"/>
                <w:b/>
                <w:sz w:val="26"/>
                <w:szCs w:val="26"/>
              </w:rPr>
            </w:pPr>
            <w:r>
              <w:rPr>
                <w:rFonts w:ascii="Times New Roman" w:hAnsi="Times New Roman" w:cs="Times New Roman"/>
                <w:b/>
                <w:sz w:val="26"/>
                <w:szCs w:val="26"/>
              </w:rPr>
              <w:t>7</w:t>
            </w:r>
            <w:r w:rsidR="007B64AE" w:rsidRPr="00581A1A">
              <w:rPr>
                <w:rFonts w:ascii="Times New Roman" w:hAnsi="Times New Roman" w:cs="Times New Roman"/>
                <w:b/>
                <w:sz w:val="26"/>
                <w:szCs w:val="26"/>
              </w:rPr>
              <w:t>. Post</w:t>
            </w:r>
            <w:r w:rsidR="00151568" w:rsidRPr="00581A1A">
              <w:rPr>
                <w:rFonts w:ascii="Times New Roman" w:hAnsi="Times New Roman" w:cs="Times New Roman"/>
                <w:b/>
                <w:sz w:val="26"/>
                <w:szCs w:val="26"/>
              </w:rPr>
              <w:t>-Speaking</w:t>
            </w:r>
            <w:r>
              <w:rPr>
                <w:rFonts w:ascii="Times New Roman" w:hAnsi="Times New Roman" w:cs="Times New Roman"/>
                <w:b/>
                <w:sz w:val="26"/>
                <w:szCs w:val="26"/>
              </w:rPr>
              <w:t xml:space="preserve"> (3’)</w:t>
            </w:r>
          </w:p>
          <w:p w14:paraId="40F62D0A" w14:textId="77777777" w:rsidR="007B64AE" w:rsidRPr="00581A1A" w:rsidRDefault="00151568" w:rsidP="00965C7E">
            <w:pPr>
              <w:pStyle w:val="NoSpacing"/>
              <w:spacing w:line="276" w:lineRule="auto"/>
              <w:rPr>
                <w:rFonts w:eastAsia="Calibri"/>
                <w:sz w:val="26"/>
                <w:szCs w:val="26"/>
              </w:rPr>
            </w:pPr>
            <w:r w:rsidRPr="00581A1A">
              <w:rPr>
                <w:b/>
                <w:sz w:val="26"/>
                <w:szCs w:val="26"/>
              </w:rPr>
              <w:t xml:space="preserve">* </w:t>
            </w:r>
            <w:r w:rsidRPr="00581A1A">
              <w:rPr>
                <w:b/>
                <w:sz w:val="26"/>
                <w:szCs w:val="26"/>
                <w:lang w:val="vi-VN"/>
              </w:rPr>
              <w:t>Aims:</w:t>
            </w:r>
            <w:r w:rsidR="007B64AE" w:rsidRPr="00581A1A">
              <w:rPr>
                <w:sz w:val="26"/>
                <w:szCs w:val="26"/>
                <w:lang w:val="vi-VN"/>
              </w:rPr>
              <w:t xml:space="preserve"> </w:t>
            </w:r>
            <w:r w:rsidR="007B64AE" w:rsidRPr="00581A1A">
              <w:rPr>
                <w:rFonts w:eastAsia="Calibri"/>
                <w:sz w:val="26"/>
                <w:szCs w:val="26"/>
              </w:rPr>
              <w:t>To help students use what they have learnt so far to talk about a famous place</w:t>
            </w:r>
          </w:p>
          <w:p w14:paraId="3F2AA014" w14:textId="77777777" w:rsidR="007B64AE" w:rsidRPr="00581A1A" w:rsidRDefault="007B64AE" w:rsidP="00965C7E">
            <w:pPr>
              <w:pStyle w:val="NoSpacing"/>
              <w:spacing w:line="276" w:lineRule="auto"/>
              <w:rPr>
                <w:sz w:val="26"/>
                <w:szCs w:val="26"/>
              </w:rPr>
            </w:pPr>
            <w:r w:rsidRPr="00581A1A">
              <w:rPr>
                <w:rFonts w:eastAsia="Calibri"/>
                <w:sz w:val="26"/>
                <w:szCs w:val="26"/>
              </w:rPr>
              <w:t xml:space="preserve">              To help students improve next time</w:t>
            </w:r>
            <w:r w:rsidRPr="00581A1A">
              <w:rPr>
                <w:rFonts w:eastAsia="Calibri"/>
                <w:sz w:val="26"/>
                <w:szCs w:val="26"/>
                <w:lang w:val="vi-VN"/>
              </w:rPr>
              <w:t>.</w:t>
            </w:r>
          </w:p>
          <w:p w14:paraId="614BED57" w14:textId="77777777" w:rsidR="00151568" w:rsidRPr="00581A1A" w:rsidRDefault="00151568" w:rsidP="00965C7E">
            <w:pPr>
              <w:pStyle w:val="NoSpacing"/>
              <w:spacing w:line="276" w:lineRule="auto"/>
              <w:rPr>
                <w:b/>
                <w:sz w:val="26"/>
                <w:szCs w:val="26"/>
              </w:rPr>
            </w:pPr>
            <w:r w:rsidRPr="00581A1A">
              <w:rPr>
                <w:rFonts w:eastAsia="Calibri"/>
                <w:sz w:val="26"/>
                <w:szCs w:val="26"/>
              </w:rPr>
              <w:t>*</w:t>
            </w:r>
            <w:r w:rsidRPr="00581A1A">
              <w:rPr>
                <w:b/>
                <w:sz w:val="26"/>
                <w:szCs w:val="26"/>
              </w:rPr>
              <w:t xml:space="preserve"> Content: </w:t>
            </w:r>
            <w:r w:rsidR="00AF789A" w:rsidRPr="00AF789A">
              <w:rPr>
                <w:sz w:val="26"/>
                <w:szCs w:val="26"/>
              </w:rPr>
              <w:t xml:space="preserve">Students </w:t>
            </w:r>
            <w:r w:rsidR="00AF789A" w:rsidRPr="00AF789A">
              <w:rPr>
                <w:rFonts w:eastAsia="Calibri"/>
                <w:sz w:val="26"/>
                <w:szCs w:val="26"/>
              </w:rPr>
              <w:t>Tell some interesting things about the place as well as what they must and mustn’t do there</w:t>
            </w:r>
            <w:r w:rsidR="00AF789A" w:rsidRPr="00581A1A">
              <w:rPr>
                <w:rFonts w:eastAsia="Calibri"/>
                <w:b/>
                <w:sz w:val="26"/>
                <w:szCs w:val="26"/>
              </w:rPr>
              <w:t>.</w:t>
            </w:r>
          </w:p>
          <w:p w14:paraId="38DD06C9" w14:textId="77777777" w:rsidR="00151568" w:rsidRPr="00581A1A" w:rsidRDefault="00151568" w:rsidP="00965C7E">
            <w:pPr>
              <w:pStyle w:val="NoSpacing"/>
              <w:spacing w:line="276" w:lineRule="auto"/>
              <w:rPr>
                <w:w w:val="105"/>
                <w:sz w:val="26"/>
                <w:szCs w:val="26"/>
              </w:rPr>
            </w:pPr>
            <w:r w:rsidRPr="00581A1A">
              <w:rPr>
                <w:b/>
                <w:sz w:val="26"/>
                <w:szCs w:val="26"/>
                <w:shd w:val="clear" w:color="auto" w:fill="FFFFFF"/>
              </w:rPr>
              <w:t>* Products:</w:t>
            </w:r>
            <w:r w:rsidRPr="00581A1A">
              <w:rPr>
                <w:sz w:val="26"/>
                <w:szCs w:val="26"/>
                <w:shd w:val="clear" w:color="auto" w:fill="FFFFFF"/>
              </w:rPr>
              <w:t xml:space="preserve"> </w:t>
            </w:r>
            <w:r w:rsidR="00766E96">
              <w:rPr>
                <w:sz w:val="26"/>
                <w:szCs w:val="26"/>
                <w:shd w:val="clear" w:color="auto" w:fill="FFFFFF"/>
              </w:rPr>
              <w:t xml:space="preserve">Some students </w:t>
            </w:r>
            <w:r w:rsidR="00766E96" w:rsidRPr="00581A1A">
              <w:rPr>
                <w:sz w:val="26"/>
                <w:szCs w:val="26"/>
              </w:rPr>
              <w:t>share their preparation with the whole class.</w:t>
            </w:r>
          </w:p>
          <w:p w14:paraId="125A213E" w14:textId="77777777" w:rsidR="00151568" w:rsidRPr="00581A1A" w:rsidRDefault="00151568" w:rsidP="00965C7E">
            <w:pPr>
              <w:pStyle w:val="body123"/>
              <w:spacing w:line="276" w:lineRule="auto"/>
              <w:rPr>
                <w:rFonts w:ascii="Times New Roman" w:hAnsi="Times New Roman" w:cs="Times New Roman"/>
                <w:b/>
                <w:sz w:val="26"/>
                <w:szCs w:val="26"/>
              </w:rPr>
            </w:pPr>
            <w:r w:rsidRPr="00581A1A">
              <w:rPr>
                <w:rFonts w:ascii="Times New Roman" w:hAnsi="Times New Roman" w:cs="Times New Roman"/>
                <w:b/>
                <w:sz w:val="26"/>
                <w:szCs w:val="26"/>
              </w:rPr>
              <w:t>* Organization of implementation:</w:t>
            </w:r>
          </w:p>
          <w:p w14:paraId="26BA014C" w14:textId="77777777" w:rsidR="00151568" w:rsidRPr="00581A1A" w:rsidRDefault="00151568" w:rsidP="00965C7E">
            <w:pPr>
              <w:pStyle w:val="body123"/>
              <w:spacing w:line="276" w:lineRule="auto"/>
              <w:jc w:val="center"/>
              <w:rPr>
                <w:rFonts w:ascii="Times New Roman" w:hAnsi="Times New Roman" w:cs="Times New Roman"/>
                <w:b/>
                <w:sz w:val="26"/>
                <w:szCs w:val="26"/>
              </w:rPr>
            </w:pPr>
          </w:p>
        </w:tc>
      </w:tr>
      <w:tr w:rsidR="00581A1A" w:rsidRPr="00581A1A" w14:paraId="1EEDE4B2" w14:textId="77777777" w:rsidTr="00965C7E">
        <w:trPr>
          <w:jc w:val="center"/>
        </w:trPr>
        <w:tc>
          <w:tcPr>
            <w:tcW w:w="4748" w:type="dxa"/>
          </w:tcPr>
          <w:p w14:paraId="00445EB2" w14:textId="77777777" w:rsidR="00151568" w:rsidRPr="00581A1A" w:rsidRDefault="00151568" w:rsidP="00965C7E">
            <w:pPr>
              <w:pStyle w:val="NoSpacing"/>
              <w:spacing w:line="276" w:lineRule="auto"/>
              <w:jc w:val="center"/>
              <w:rPr>
                <w:b/>
                <w:bCs/>
                <w:sz w:val="26"/>
                <w:szCs w:val="26"/>
              </w:rPr>
            </w:pPr>
            <w:r w:rsidRPr="00581A1A">
              <w:rPr>
                <w:b/>
                <w:sz w:val="26"/>
                <w:szCs w:val="26"/>
              </w:rPr>
              <w:t>Teacher’s and Ss’activities</w:t>
            </w:r>
          </w:p>
        </w:tc>
        <w:tc>
          <w:tcPr>
            <w:tcW w:w="5854" w:type="dxa"/>
            <w:gridSpan w:val="2"/>
          </w:tcPr>
          <w:p w14:paraId="59F173A2" w14:textId="77777777" w:rsidR="00151568" w:rsidRPr="00581A1A" w:rsidRDefault="00151568" w:rsidP="00965C7E">
            <w:pPr>
              <w:pStyle w:val="body123"/>
              <w:spacing w:line="276" w:lineRule="auto"/>
              <w:jc w:val="center"/>
              <w:rPr>
                <w:rFonts w:ascii="Times New Roman" w:hAnsi="Times New Roman" w:cs="Times New Roman"/>
                <w:b/>
                <w:sz w:val="26"/>
                <w:szCs w:val="26"/>
                <w:lang w:val="vi-VN"/>
              </w:rPr>
            </w:pPr>
            <w:r w:rsidRPr="00581A1A">
              <w:rPr>
                <w:rFonts w:ascii="Times New Roman" w:hAnsi="Times New Roman" w:cs="Times New Roman"/>
                <w:b/>
                <w:sz w:val="26"/>
                <w:szCs w:val="26"/>
              </w:rPr>
              <w:t>Content</w:t>
            </w:r>
          </w:p>
        </w:tc>
      </w:tr>
      <w:tr w:rsidR="00581A1A" w:rsidRPr="00581A1A" w14:paraId="5E27546A" w14:textId="77777777" w:rsidTr="00965C7E">
        <w:trPr>
          <w:jc w:val="center"/>
        </w:trPr>
        <w:tc>
          <w:tcPr>
            <w:tcW w:w="4748" w:type="dxa"/>
          </w:tcPr>
          <w:p w14:paraId="276B5689" w14:textId="77777777" w:rsidR="00A952D8" w:rsidRPr="00581A1A" w:rsidRDefault="00A952D8" w:rsidP="00A952D8">
            <w:pPr>
              <w:pStyle w:val="NoSpacing"/>
              <w:rPr>
                <w:sz w:val="26"/>
                <w:szCs w:val="26"/>
              </w:rPr>
            </w:pPr>
            <w:r w:rsidRPr="00581A1A">
              <w:rPr>
                <w:sz w:val="26"/>
                <w:szCs w:val="26"/>
              </w:rPr>
              <w:t xml:space="preserve">- Teacher asks students to practice presenting in their groups. </w:t>
            </w:r>
          </w:p>
          <w:p w14:paraId="5BE37F63" w14:textId="77777777" w:rsidR="00A952D8" w:rsidRPr="00581A1A" w:rsidRDefault="00A952D8" w:rsidP="00A952D8">
            <w:pPr>
              <w:pStyle w:val="NoSpacing"/>
              <w:rPr>
                <w:sz w:val="26"/>
                <w:szCs w:val="26"/>
              </w:rPr>
            </w:pPr>
            <w:r w:rsidRPr="00581A1A">
              <w:rPr>
                <w:sz w:val="26"/>
                <w:szCs w:val="26"/>
              </w:rPr>
              <w:t>- Teacher makes sure that students speak in full sentences.</w:t>
            </w:r>
          </w:p>
          <w:p w14:paraId="419AECF4" w14:textId="77777777" w:rsidR="00A952D8" w:rsidRPr="00581A1A" w:rsidRDefault="00A952D8" w:rsidP="00A952D8">
            <w:pPr>
              <w:pStyle w:val="NoSpacing"/>
              <w:rPr>
                <w:sz w:val="26"/>
                <w:szCs w:val="26"/>
              </w:rPr>
            </w:pPr>
            <w:r w:rsidRPr="00581A1A">
              <w:rPr>
                <w:sz w:val="26"/>
                <w:szCs w:val="26"/>
              </w:rPr>
              <w:lastRenderedPageBreak/>
              <w:t xml:space="preserve">- Then, teacher invites some groups to go to the board and share their preparation with the whole class. </w:t>
            </w:r>
          </w:p>
          <w:p w14:paraId="6F812D5F" w14:textId="77777777" w:rsidR="00A46DAF" w:rsidRPr="00581A1A" w:rsidRDefault="00A46DAF" w:rsidP="00A46DAF">
            <w:pPr>
              <w:pStyle w:val="ListParagraph"/>
              <w:numPr>
                <w:ilvl w:val="0"/>
                <w:numId w:val="1"/>
              </w:numPr>
              <w:overflowPunct/>
              <w:autoSpaceDE/>
              <w:autoSpaceDN/>
              <w:adjustRightInd/>
              <w:ind w:left="170" w:hanging="170"/>
              <w:rPr>
                <w:rFonts w:ascii="Times New Roman" w:hAnsi="Times New Roman"/>
                <w:sz w:val="26"/>
                <w:szCs w:val="26"/>
              </w:rPr>
            </w:pPr>
            <w:r w:rsidRPr="00581A1A">
              <w:rPr>
                <w:rFonts w:ascii="Times New Roman" w:hAnsi="Times New Roman"/>
                <w:sz w:val="26"/>
                <w:szCs w:val="26"/>
              </w:rPr>
              <w:t>- Teacher allows students to give comments for their friends and vote for the most interesting and informative presentation.</w:t>
            </w:r>
          </w:p>
          <w:p w14:paraId="49B68275" w14:textId="77777777" w:rsidR="00151568" w:rsidRPr="00581A1A" w:rsidRDefault="00A46DAF" w:rsidP="00A46DAF">
            <w:pPr>
              <w:pStyle w:val="NoSpacing"/>
              <w:rPr>
                <w:sz w:val="26"/>
                <w:szCs w:val="26"/>
              </w:rPr>
            </w:pPr>
            <w:r w:rsidRPr="00581A1A">
              <w:rPr>
                <w:sz w:val="26"/>
                <w:szCs w:val="26"/>
              </w:rPr>
              <w:t>- Teacher gives feedback and comments.</w:t>
            </w:r>
          </w:p>
          <w:p w14:paraId="79B7A089" w14:textId="77777777" w:rsidR="00151568" w:rsidRPr="00581A1A" w:rsidRDefault="00151568" w:rsidP="00A46DAF">
            <w:pPr>
              <w:rPr>
                <w:sz w:val="26"/>
                <w:szCs w:val="26"/>
              </w:rPr>
            </w:pPr>
          </w:p>
        </w:tc>
        <w:tc>
          <w:tcPr>
            <w:tcW w:w="5854" w:type="dxa"/>
            <w:gridSpan w:val="2"/>
          </w:tcPr>
          <w:p w14:paraId="1496A667" w14:textId="77777777" w:rsidR="00A952D8" w:rsidRPr="00581A1A" w:rsidRDefault="00A952D8" w:rsidP="007B64AE">
            <w:pPr>
              <w:pStyle w:val="NoSpacing"/>
              <w:rPr>
                <w:sz w:val="26"/>
                <w:szCs w:val="26"/>
              </w:rPr>
            </w:pPr>
          </w:p>
          <w:p w14:paraId="727A6FFE" w14:textId="77777777" w:rsidR="00151568" w:rsidRPr="00581A1A" w:rsidRDefault="00A952D8" w:rsidP="007B64AE">
            <w:pPr>
              <w:pStyle w:val="NoSpacing"/>
              <w:rPr>
                <w:b/>
                <w:sz w:val="26"/>
                <w:szCs w:val="26"/>
              </w:rPr>
            </w:pPr>
            <w:r w:rsidRPr="00581A1A">
              <w:rPr>
                <w:b/>
                <w:sz w:val="26"/>
                <w:szCs w:val="26"/>
              </w:rPr>
              <w:t xml:space="preserve">* </w:t>
            </w:r>
            <w:r w:rsidR="00A46DAF" w:rsidRPr="00581A1A">
              <w:rPr>
                <w:b/>
                <w:sz w:val="26"/>
                <w:szCs w:val="26"/>
              </w:rPr>
              <w:t>Students’ presentation</w:t>
            </w:r>
          </w:p>
        </w:tc>
      </w:tr>
      <w:tr w:rsidR="00581A1A" w:rsidRPr="00581A1A" w14:paraId="326285EE" w14:textId="77777777" w:rsidTr="00965C7E">
        <w:trPr>
          <w:trHeight w:val="1898"/>
          <w:jc w:val="center"/>
        </w:trPr>
        <w:tc>
          <w:tcPr>
            <w:tcW w:w="10602" w:type="dxa"/>
            <w:gridSpan w:val="3"/>
          </w:tcPr>
          <w:p w14:paraId="25DE4B23" w14:textId="77777777" w:rsidR="00151568" w:rsidRPr="00581A1A" w:rsidRDefault="00151568" w:rsidP="00965C7E">
            <w:pPr>
              <w:spacing w:line="276" w:lineRule="auto"/>
              <w:jc w:val="center"/>
              <w:rPr>
                <w:b/>
                <w:sz w:val="26"/>
                <w:szCs w:val="26"/>
              </w:rPr>
            </w:pPr>
            <w:r w:rsidRPr="00581A1A">
              <w:rPr>
                <w:b/>
                <w:bCs/>
                <w:sz w:val="26"/>
                <w:szCs w:val="26"/>
              </w:rPr>
              <w:lastRenderedPageBreak/>
              <w:t>7.</w:t>
            </w:r>
            <w:r w:rsidRPr="00581A1A">
              <w:rPr>
                <w:b/>
                <w:sz w:val="26"/>
                <w:szCs w:val="26"/>
              </w:rPr>
              <w:t xml:space="preserve"> Consolidation (2’)</w:t>
            </w:r>
          </w:p>
          <w:p w14:paraId="5BF55561" w14:textId="77777777" w:rsidR="00151568" w:rsidRPr="00581A1A" w:rsidRDefault="00151568" w:rsidP="00965C7E">
            <w:pPr>
              <w:spacing w:line="276" w:lineRule="auto"/>
              <w:rPr>
                <w:sz w:val="26"/>
                <w:szCs w:val="26"/>
              </w:rPr>
            </w:pPr>
            <w:r w:rsidRPr="00581A1A">
              <w:rPr>
                <w:b/>
                <w:sz w:val="26"/>
                <w:szCs w:val="26"/>
              </w:rPr>
              <w:t xml:space="preserve">* </w:t>
            </w:r>
            <w:r w:rsidRPr="00581A1A">
              <w:rPr>
                <w:b/>
                <w:sz w:val="26"/>
                <w:szCs w:val="26"/>
                <w:lang w:val="vi-VN"/>
              </w:rPr>
              <w:t>Aims:</w:t>
            </w:r>
            <w:r w:rsidRPr="00581A1A">
              <w:rPr>
                <w:sz w:val="26"/>
                <w:szCs w:val="26"/>
              </w:rPr>
              <w:t xml:space="preserve"> To consolidate what students have learnt in the lesson.</w:t>
            </w:r>
          </w:p>
          <w:p w14:paraId="6DD95801" w14:textId="77777777" w:rsidR="00151568" w:rsidRPr="00581A1A" w:rsidRDefault="00151568" w:rsidP="00965C7E">
            <w:pPr>
              <w:spacing w:before="110"/>
              <w:jc w:val="both"/>
              <w:rPr>
                <w:sz w:val="26"/>
                <w:szCs w:val="26"/>
              </w:rPr>
            </w:pPr>
            <w:r w:rsidRPr="00581A1A">
              <w:rPr>
                <w:rFonts w:eastAsia="Calibri"/>
                <w:sz w:val="26"/>
                <w:szCs w:val="26"/>
              </w:rPr>
              <w:t>*</w:t>
            </w:r>
            <w:r w:rsidRPr="00581A1A">
              <w:rPr>
                <w:b/>
                <w:sz w:val="26"/>
                <w:szCs w:val="26"/>
              </w:rPr>
              <w:t xml:space="preserve"> Content:</w:t>
            </w:r>
            <w:r w:rsidRPr="00581A1A">
              <w:rPr>
                <w:spacing w:val="-1"/>
                <w:w w:val="110"/>
                <w:sz w:val="26"/>
                <w:szCs w:val="26"/>
              </w:rPr>
              <w:t xml:space="preserve"> </w:t>
            </w:r>
            <w:r w:rsidRPr="00581A1A">
              <w:rPr>
                <w:sz w:val="26"/>
                <w:szCs w:val="26"/>
              </w:rPr>
              <w:t>Ss summarise what they have learnt with the two skills.</w:t>
            </w:r>
          </w:p>
          <w:p w14:paraId="46122289" w14:textId="77777777" w:rsidR="00151568" w:rsidRPr="00581A1A" w:rsidRDefault="00151568" w:rsidP="00965C7E">
            <w:pPr>
              <w:spacing w:line="276" w:lineRule="auto"/>
              <w:rPr>
                <w:sz w:val="26"/>
                <w:szCs w:val="26"/>
                <w:shd w:val="clear" w:color="auto" w:fill="FFFFFF"/>
              </w:rPr>
            </w:pPr>
            <w:r w:rsidRPr="00581A1A">
              <w:rPr>
                <w:b/>
                <w:sz w:val="26"/>
                <w:szCs w:val="26"/>
                <w:shd w:val="clear" w:color="auto" w:fill="FFFFFF"/>
              </w:rPr>
              <w:t>* Products:</w:t>
            </w:r>
            <w:r w:rsidRPr="00581A1A">
              <w:rPr>
                <w:sz w:val="26"/>
                <w:szCs w:val="26"/>
                <w:shd w:val="clear" w:color="auto" w:fill="FFFFFF"/>
              </w:rPr>
              <w:t xml:space="preserve"> Students say </w:t>
            </w:r>
            <w:r w:rsidRPr="00581A1A">
              <w:rPr>
                <w:sz w:val="26"/>
                <w:szCs w:val="26"/>
              </w:rPr>
              <w:t>what they have l</w:t>
            </w:r>
            <w:r w:rsidR="00A46DAF" w:rsidRPr="00581A1A">
              <w:rPr>
                <w:sz w:val="26"/>
                <w:szCs w:val="26"/>
              </w:rPr>
              <w:t xml:space="preserve">earnt with the two skills in font of </w:t>
            </w:r>
            <w:r w:rsidRPr="00581A1A">
              <w:rPr>
                <w:sz w:val="26"/>
                <w:szCs w:val="26"/>
              </w:rPr>
              <w:t xml:space="preserve"> the class.</w:t>
            </w:r>
          </w:p>
          <w:p w14:paraId="40C3CB7E" w14:textId="77777777" w:rsidR="00151568" w:rsidRPr="00581A1A" w:rsidRDefault="00151568" w:rsidP="00965C7E">
            <w:pPr>
              <w:spacing w:line="276" w:lineRule="auto"/>
              <w:rPr>
                <w:sz w:val="26"/>
                <w:szCs w:val="26"/>
              </w:rPr>
            </w:pPr>
            <w:r w:rsidRPr="00581A1A">
              <w:rPr>
                <w:b/>
                <w:sz w:val="26"/>
                <w:szCs w:val="26"/>
              </w:rPr>
              <w:t>* Organization of implementation</w:t>
            </w:r>
            <w:r w:rsidRPr="00581A1A">
              <w:rPr>
                <w:sz w:val="26"/>
                <w:szCs w:val="26"/>
              </w:rPr>
              <w:t xml:space="preserve">: </w:t>
            </w:r>
          </w:p>
        </w:tc>
      </w:tr>
      <w:tr w:rsidR="00581A1A" w:rsidRPr="00581A1A" w14:paraId="1F4E9749" w14:textId="77777777" w:rsidTr="00965C7E">
        <w:trPr>
          <w:jc w:val="center"/>
        </w:trPr>
        <w:tc>
          <w:tcPr>
            <w:tcW w:w="4748" w:type="dxa"/>
          </w:tcPr>
          <w:p w14:paraId="08B8B72F" w14:textId="77777777" w:rsidR="00151568" w:rsidRPr="00581A1A" w:rsidRDefault="00151568" w:rsidP="00965C7E">
            <w:pPr>
              <w:pStyle w:val="NoSpacing"/>
              <w:spacing w:line="276" w:lineRule="auto"/>
              <w:jc w:val="center"/>
              <w:rPr>
                <w:b/>
                <w:bCs/>
                <w:sz w:val="26"/>
                <w:szCs w:val="26"/>
              </w:rPr>
            </w:pPr>
            <w:r w:rsidRPr="00581A1A">
              <w:rPr>
                <w:b/>
                <w:sz w:val="26"/>
                <w:szCs w:val="26"/>
              </w:rPr>
              <w:t>Teacher’s and Ss’activities</w:t>
            </w:r>
          </w:p>
        </w:tc>
        <w:tc>
          <w:tcPr>
            <w:tcW w:w="5854" w:type="dxa"/>
            <w:gridSpan w:val="2"/>
          </w:tcPr>
          <w:p w14:paraId="315830A2" w14:textId="77777777" w:rsidR="00151568" w:rsidRPr="00581A1A" w:rsidRDefault="00151568" w:rsidP="00965C7E">
            <w:pPr>
              <w:pStyle w:val="body123"/>
              <w:spacing w:line="276" w:lineRule="auto"/>
              <w:jc w:val="center"/>
              <w:rPr>
                <w:rFonts w:ascii="Times New Roman" w:hAnsi="Times New Roman" w:cs="Times New Roman"/>
                <w:b/>
                <w:sz w:val="26"/>
                <w:szCs w:val="26"/>
                <w:lang w:val="vi-VN"/>
              </w:rPr>
            </w:pPr>
            <w:r w:rsidRPr="00581A1A">
              <w:rPr>
                <w:rFonts w:ascii="Times New Roman" w:hAnsi="Times New Roman" w:cs="Times New Roman"/>
                <w:b/>
                <w:sz w:val="26"/>
                <w:szCs w:val="26"/>
              </w:rPr>
              <w:t>Content</w:t>
            </w:r>
          </w:p>
        </w:tc>
      </w:tr>
      <w:tr w:rsidR="00581A1A" w:rsidRPr="00581A1A" w14:paraId="1999AEAD" w14:textId="77777777" w:rsidTr="00965C7E">
        <w:trPr>
          <w:jc w:val="center"/>
        </w:trPr>
        <w:tc>
          <w:tcPr>
            <w:tcW w:w="4748" w:type="dxa"/>
          </w:tcPr>
          <w:p w14:paraId="250E9C98" w14:textId="77777777" w:rsidR="00151568" w:rsidRPr="00581A1A" w:rsidRDefault="00151568" w:rsidP="00965C7E">
            <w:pPr>
              <w:spacing w:line="276" w:lineRule="auto"/>
              <w:rPr>
                <w:sz w:val="26"/>
                <w:szCs w:val="26"/>
              </w:rPr>
            </w:pPr>
            <w:r w:rsidRPr="00581A1A">
              <w:rPr>
                <w:sz w:val="26"/>
                <w:szCs w:val="26"/>
              </w:rPr>
              <w:t>- Teacher asks students to talk about what they have learnt in the lesson.</w:t>
            </w:r>
          </w:p>
        </w:tc>
        <w:tc>
          <w:tcPr>
            <w:tcW w:w="5854" w:type="dxa"/>
            <w:gridSpan w:val="2"/>
          </w:tcPr>
          <w:p w14:paraId="3C9A3B3A" w14:textId="77777777" w:rsidR="00151568" w:rsidRPr="00581A1A" w:rsidRDefault="00151568" w:rsidP="00965C7E">
            <w:pPr>
              <w:pStyle w:val="NoSpacing"/>
              <w:spacing w:line="276" w:lineRule="auto"/>
              <w:rPr>
                <w:rFonts w:eastAsia="Calibri"/>
                <w:sz w:val="26"/>
                <w:szCs w:val="26"/>
              </w:rPr>
            </w:pPr>
            <w:r w:rsidRPr="00581A1A">
              <w:rPr>
                <w:sz w:val="26"/>
                <w:szCs w:val="26"/>
              </w:rPr>
              <w:t xml:space="preserve">- 2 skills ( </w:t>
            </w:r>
            <w:r w:rsidRPr="00581A1A">
              <w:rPr>
                <w:sz w:val="26"/>
                <w:szCs w:val="26"/>
                <w:lang w:val="vi-VN"/>
              </w:rPr>
              <w:t>talk about</w:t>
            </w:r>
            <w:r w:rsidR="00A46DAF" w:rsidRPr="00581A1A">
              <w:rPr>
                <w:sz w:val="26"/>
                <w:szCs w:val="26"/>
              </w:rPr>
              <w:t xml:space="preserve"> </w:t>
            </w:r>
            <w:r w:rsidR="00A46DAF" w:rsidRPr="00581A1A">
              <w:rPr>
                <w:rFonts w:eastAsia="Calibri"/>
                <w:sz w:val="26"/>
                <w:szCs w:val="26"/>
              </w:rPr>
              <w:t xml:space="preserve"> some  famous place</w:t>
            </w:r>
            <w:r w:rsidR="00A46DAF" w:rsidRPr="00581A1A">
              <w:rPr>
                <w:sz w:val="26"/>
                <w:szCs w:val="26"/>
              </w:rPr>
              <w:t xml:space="preserve">s </w:t>
            </w:r>
            <w:r w:rsidRPr="00581A1A">
              <w:rPr>
                <w:spacing w:val="-6"/>
                <w:sz w:val="26"/>
                <w:szCs w:val="26"/>
              </w:rPr>
              <w:t>)</w:t>
            </w:r>
          </w:p>
          <w:p w14:paraId="03DEE8E8" w14:textId="77777777" w:rsidR="00151568" w:rsidRPr="00581A1A" w:rsidRDefault="00151568" w:rsidP="00965C7E">
            <w:pPr>
              <w:rPr>
                <w:sz w:val="26"/>
                <w:szCs w:val="26"/>
              </w:rPr>
            </w:pPr>
          </w:p>
        </w:tc>
      </w:tr>
      <w:tr w:rsidR="00581A1A" w:rsidRPr="00581A1A" w14:paraId="7EC3C3D9" w14:textId="77777777" w:rsidTr="00965C7E">
        <w:trPr>
          <w:jc w:val="center"/>
        </w:trPr>
        <w:tc>
          <w:tcPr>
            <w:tcW w:w="10602" w:type="dxa"/>
            <w:gridSpan w:val="3"/>
          </w:tcPr>
          <w:p w14:paraId="37CEE4A3" w14:textId="77777777" w:rsidR="00151568" w:rsidRPr="00581A1A" w:rsidRDefault="00151568" w:rsidP="00965C7E">
            <w:pPr>
              <w:spacing w:line="276" w:lineRule="auto"/>
              <w:rPr>
                <w:b/>
                <w:sz w:val="26"/>
                <w:szCs w:val="26"/>
              </w:rPr>
            </w:pPr>
            <w:r w:rsidRPr="00581A1A">
              <w:rPr>
                <w:b/>
                <w:sz w:val="26"/>
                <w:szCs w:val="26"/>
              </w:rPr>
              <w:t xml:space="preserve">                                                     8. Homework (2’) </w:t>
            </w:r>
          </w:p>
          <w:p w14:paraId="17260720" w14:textId="77777777" w:rsidR="00151568" w:rsidRPr="00581A1A" w:rsidRDefault="00151568" w:rsidP="00965C7E">
            <w:pPr>
              <w:pStyle w:val="NoSpacing"/>
              <w:spacing w:line="276" w:lineRule="auto"/>
              <w:rPr>
                <w:sz w:val="26"/>
                <w:szCs w:val="26"/>
                <w:lang w:val="vi-VN"/>
              </w:rPr>
            </w:pPr>
            <w:r w:rsidRPr="00581A1A">
              <w:rPr>
                <w:sz w:val="26"/>
                <w:szCs w:val="26"/>
              </w:rPr>
              <w:t xml:space="preserve">* </w:t>
            </w:r>
            <w:r w:rsidRPr="00581A1A">
              <w:rPr>
                <w:b/>
                <w:sz w:val="26"/>
                <w:szCs w:val="26"/>
                <w:lang w:val="vi-VN"/>
              </w:rPr>
              <w:t>Aim:</w:t>
            </w:r>
            <w:r w:rsidRPr="00581A1A">
              <w:rPr>
                <w:sz w:val="26"/>
                <w:szCs w:val="26"/>
                <w:lang w:val="vi-VN"/>
              </w:rPr>
              <w:t xml:space="preserve"> </w:t>
            </w:r>
            <w:r w:rsidR="00260175">
              <w:rPr>
                <w:sz w:val="26"/>
                <w:szCs w:val="26"/>
              </w:rPr>
              <w:t>To revise</w:t>
            </w:r>
            <w:r w:rsidRPr="00581A1A">
              <w:rPr>
                <w:sz w:val="26"/>
                <w:szCs w:val="26"/>
              </w:rPr>
              <w:t xml:space="preserve"> the knowledge that students have gained in this lesson.</w:t>
            </w:r>
          </w:p>
          <w:p w14:paraId="28EC1C29" w14:textId="77777777" w:rsidR="00151568" w:rsidRPr="00581A1A" w:rsidRDefault="00151568" w:rsidP="00965C7E">
            <w:pPr>
              <w:spacing w:before="40" w:line="276" w:lineRule="auto"/>
              <w:rPr>
                <w:bCs/>
                <w:sz w:val="26"/>
                <w:szCs w:val="26"/>
              </w:rPr>
            </w:pPr>
            <w:r w:rsidRPr="00581A1A">
              <w:rPr>
                <w:rFonts w:eastAsia="Calibri"/>
                <w:sz w:val="26"/>
                <w:szCs w:val="26"/>
              </w:rPr>
              <w:t>*</w:t>
            </w:r>
            <w:r w:rsidRPr="00581A1A">
              <w:rPr>
                <w:b/>
                <w:sz w:val="26"/>
                <w:szCs w:val="26"/>
              </w:rPr>
              <w:t xml:space="preserve"> Content:</w:t>
            </w:r>
            <w:r w:rsidRPr="00581A1A">
              <w:rPr>
                <w:bCs/>
                <w:sz w:val="26"/>
                <w:szCs w:val="26"/>
              </w:rPr>
              <w:t xml:space="preserve"> </w:t>
            </w:r>
            <w:r w:rsidRPr="00581A1A">
              <w:rPr>
                <w:rFonts w:eastAsia="Calibri"/>
                <w:sz w:val="26"/>
                <w:szCs w:val="26"/>
              </w:rPr>
              <w:t>Review the lesson and prepare for the next lesson</w:t>
            </w:r>
            <w:r w:rsidRPr="00581A1A">
              <w:rPr>
                <w:bCs/>
                <w:sz w:val="26"/>
                <w:szCs w:val="26"/>
              </w:rPr>
              <w:t xml:space="preserve"> .</w:t>
            </w:r>
          </w:p>
          <w:p w14:paraId="050119F4" w14:textId="77777777" w:rsidR="00151568" w:rsidRPr="00581A1A" w:rsidRDefault="00151568" w:rsidP="00965C7E">
            <w:pPr>
              <w:spacing w:line="276" w:lineRule="auto"/>
              <w:rPr>
                <w:sz w:val="26"/>
                <w:szCs w:val="26"/>
                <w:shd w:val="clear" w:color="auto" w:fill="FFFFFF"/>
              </w:rPr>
            </w:pPr>
            <w:r w:rsidRPr="00581A1A">
              <w:rPr>
                <w:b/>
                <w:sz w:val="26"/>
                <w:szCs w:val="26"/>
                <w:shd w:val="clear" w:color="auto" w:fill="FFFFFF"/>
              </w:rPr>
              <w:t>* Products:</w:t>
            </w:r>
            <w:r w:rsidRPr="00581A1A">
              <w:rPr>
                <w:sz w:val="26"/>
                <w:szCs w:val="26"/>
                <w:shd w:val="clear" w:color="auto" w:fill="FFFFFF"/>
              </w:rPr>
              <w:t xml:space="preserve">   Students’ </w:t>
            </w:r>
            <w:r w:rsidRPr="00581A1A">
              <w:rPr>
                <w:sz w:val="26"/>
                <w:szCs w:val="26"/>
              </w:rPr>
              <w:t>textbook and workbook</w:t>
            </w:r>
          </w:p>
          <w:p w14:paraId="164D5CF1" w14:textId="77777777" w:rsidR="00151568" w:rsidRPr="00581A1A" w:rsidRDefault="00151568" w:rsidP="00965C7E">
            <w:pPr>
              <w:spacing w:line="276" w:lineRule="auto"/>
              <w:rPr>
                <w:sz w:val="26"/>
                <w:szCs w:val="26"/>
              </w:rPr>
            </w:pPr>
            <w:r w:rsidRPr="00581A1A">
              <w:rPr>
                <w:b/>
                <w:sz w:val="26"/>
                <w:szCs w:val="26"/>
              </w:rPr>
              <w:t>* Organization of implementation:</w:t>
            </w:r>
          </w:p>
          <w:p w14:paraId="30F33EFA" w14:textId="77777777" w:rsidR="00151568" w:rsidRPr="00581A1A" w:rsidRDefault="00151568" w:rsidP="00965C7E">
            <w:pPr>
              <w:spacing w:line="276" w:lineRule="auto"/>
              <w:rPr>
                <w:bCs/>
                <w:sz w:val="26"/>
                <w:szCs w:val="26"/>
              </w:rPr>
            </w:pPr>
          </w:p>
        </w:tc>
      </w:tr>
      <w:tr w:rsidR="00581A1A" w:rsidRPr="00581A1A" w14:paraId="36749F39" w14:textId="77777777" w:rsidTr="00965C7E">
        <w:trPr>
          <w:jc w:val="center"/>
        </w:trPr>
        <w:tc>
          <w:tcPr>
            <w:tcW w:w="4748" w:type="dxa"/>
          </w:tcPr>
          <w:p w14:paraId="373D6387" w14:textId="77777777" w:rsidR="00151568" w:rsidRPr="00581A1A" w:rsidRDefault="00151568" w:rsidP="00965C7E">
            <w:pPr>
              <w:spacing w:line="276" w:lineRule="auto"/>
              <w:rPr>
                <w:sz w:val="26"/>
                <w:szCs w:val="26"/>
              </w:rPr>
            </w:pPr>
            <w:r w:rsidRPr="00581A1A">
              <w:rPr>
                <w:sz w:val="26"/>
                <w:szCs w:val="26"/>
              </w:rPr>
              <w:t>- Teacher asks students to prepare the new lesson</w:t>
            </w:r>
          </w:p>
        </w:tc>
        <w:tc>
          <w:tcPr>
            <w:tcW w:w="5854" w:type="dxa"/>
            <w:gridSpan w:val="2"/>
          </w:tcPr>
          <w:p w14:paraId="49200A15" w14:textId="77777777" w:rsidR="00151568" w:rsidRPr="00581A1A" w:rsidRDefault="00151568" w:rsidP="00965C7E">
            <w:pPr>
              <w:rPr>
                <w:sz w:val="26"/>
                <w:szCs w:val="26"/>
              </w:rPr>
            </w:pPr>
            <w:r w:rsidRPr="00581A1A">
              <w:rPr>
                <w:sz w:val="26"/>
                <w:szCs w:val="26"/>
              </w:rPr>
              <w:t>- Do Ex inWB</w:t>
            </w:r>
          </w:p>
          <w:p w14:paraId="6D2FB1E0" w14:textId="77777777" w:rsidR="00A46DAF" w:rsidRPr="00581A1A" w:rsidRDefault="00A46DAF" w:rsidP="00965C7E">
            <w:pPr>
              <w:rPr>
                <w:sz w:val="26"/>
                <w:szCs w:val="26"/>
                <w:lang w:val="en-GB"/>
              </w:rPr>
            </w:pPr>
            <w:r w:rsidRPr="00581A1A">
              <w:rPr>
                <w:bCs/>
                <w:sz w:val="26"/>
                <w:szCs w:val="26"/>
              </w:rPr>
              <w:t>- Practice speaking a place you like.</w:t>
            </w:r>
          </w:p>
          <w:p w14:paraId="59C7CDF1" w14:textId="77777777" w:rsidR="00A46DAF" w:rsidRPr="00581A1A" w:rsidRDefault="00151568" w:rsidP="00A46DAF">
            <w:pPr>
              <w:rPr>
                <w:sz w:val="26"/>
                <w:szCs w:val="26"/>
              </w:rPr>
            </w:pPr>
            <w:r w:rsidRPr="00581A1A">
              <w:rPr>
                <w:sz w:val="26"/>
                <w:szCs w:val="26"/>
              </w:rPr>
              <w:t xml:space="preserve">- Prepare:  Skills  2  </w:t>
            </w:r>
          </w:p>
          <w:p w14:paraId="61348239" w14:textId="77777777" w:rsidR="00151568" w:rsidRPr="00581A1A" w:rsidRDefault="00151568" w:rsidP="00965C7E">
            <w:pPr>
              <w:spacing w:line="276" w:lineRule="auto"/>
              <w:rPr>
                <w:sz w:val="26"/>
                <w:szCs w:val="26"/>
              </w:rPr>
            </w:pPr>
          </w:p>
        </w:tc>
      </w:tr>
    </w:tbl>
    <w:p w14:paraId="330D115E" w14:textId="4102814A" w:rsidR="00965C7E" w:rsidRPr="00581A1A" w:rsidRDefault="00965C7E" w:rsidP="00965C7E">
      <w:pPr>
        <w:pStyle w:val="NoSpacing"/>
        <w:spacing w:line="276" w:lineRule="auto"/>
        <w:rPr>
          <w:b/>
          <w:sz w:val="26"/>
          <w:szCs w:val="26"/>
        </w:rPr>
      </w:pPr>
      <w:r w:rsidRPr="00581A1A">
        <w:rPr>
          <w:b/>
          <w:sz w:val="26"/>
          <w:szCs w:val="26"/>
        </w:rPr>
        <w:t xml:space="preserve">*-  </w:t>
      </w:r>
      <w:r w:rsidRPr="00581A1A">
        <w:rPr>
          <w:b/>
          <w:sz w:val="26"/>
          <w:szCs w:val="26"/>
          <w:u w:val="single"/>
        </w:rPr>
        <w:t xml:space="preserve">Evaluation: </w:t>
      </w:r>
      <w:r w:rsidRPr="00581A1A">
        <w:rPr>
          <w:sz w:val="26"/>
          <w:szCs w:val="26"/>
        </w:rPr>
        <w:t>……………………………………………………………………………………………</w:t>
      </w:r>
      <w:r w:rsidR="00D07091">
        <w:rPr>
          <w:sz w:val="26"/>
          <w:szCs w:val="26"/>
        </w:rPr>
        <w:t>……</w:t>
      </w:r>
    </w:p>
    <w:p w14:paraId="17601DD1" w14:textId="77777777" w:rsidR="00965C7E" w:rsidRDefault="00965C7E" w:rsidP="00965C7E">
      <w:pPr>
        <w:spacing w:line="276" w:lineRule="auto"/>
        <w:rPr>
          <w:sz w:val="26"/>
          <w:szCs w:val="26"/>
        </w:rPr>
      </w:pPr>
    </w:p>
    <w:p w14:paraId="053F6ADF" w14:textId="2ACB74E0" w:rsidR="00965C7E" w:rsidRPr="00B575B5" w:rsidRDefault="00965C7E" w:rsidP="00965C7E">
      <w:pPr>
        <w:rPr>
          <w:sz w:val="26"/>
          <w:szCs w:val="26"/>
        </w:rPr>
      </w:pP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704532" w:rsidRPr="001429C7" w14:paraId="19A06BED" w14:textId="77777777" w:rsidTr="00754BBF">
        <w:tc>
          <w:tcPr>
            <w:tcW w:w="3730" w:type="dxa"/>
            <w:shd w:val="clear" w:color="000000" w:fill="FFFFFF"/>
            <w:tcMar>
              <w:left w:w="108" w:type="dxa"/>
              <w:right w:w="108" w:type="dxa"/>
            </w:tcMar>
          </w:tcPr>
          <w:p w14:paraId="3EBC849D" w14:textId="042CB699" w:rsidR="00704532" w:rsidRPr="001429C7" w:rsidRDefault="00704532" w:rsidP="00754BBF">
            <w:pPr>
              <w:rPr>
                <w:sz w:val="24"/>
                <w:szCs w:val="24"/>
              </w:rPr>
            </w:pPr>
            <w:r>
              <w:rPr>
                <w:sz w:val="24"/>
                <w:szCs w:val="24"/>
              </w:rPr>
              <w:t>Date of planning: 1 / 12</w:t>
            </w:r>
            <w:r w:rsidRPr="001429C7">
              <w:rPr>
                <w:sz w:val="24"/>
                <w:szCs w:val="24"/>
              </w:rPr>
              <w:t xml:space="preserve"> / 2021</w:t>
            </w:r>
          </w:p>
          <w:p w14:paraId="6138425D" w14:textId="77777777" w:rsidR="00704532" w:rsidRPr="001429C7" w:rsidRDefault="00704532" w:rsidP="00754BBF">
            <w:pPr>
              <w:rPr>
                <w:sz w:val="24"/>
                <w:szCs w:val="24"/>
              </w:rPr>
            </w:pPr>
            <w:r w:rsidRPr="001429C7">
              <w:rPr>
                <w:sz w:val="24"/>
                <w:szCs w:val="24"/>
              </w:rPr>
              <w:t xml:space="preserve">Date of teaching: ................. </w:t>
            </w:r>
          </w:p>
          <w:p w14:paraId="4656E6FE" w14:textId="6FA68BFE" w:rsidR="00704532" w:rsidRPr="001429C7" w:rsidRDefault="00704532" w:rsidP="00754BBF">
            <w:pPr>
              <w:rPr>
                <w:sz w:val="24"/>
                <w:szCs w:val="24"/>
              </w:rPr>
            </w:pPr>
            <w:r w:rsidRPr="001429C7">
              <w:rPr>
                <w:sz w:val="24"/>
                <w:szCs w:val="24"/>
              </w:rPr>
              <w:t>Week</w:t>
            </w:r>
            <w:r>
              <w:rPr>
                <w:sz w:val="24"/>
                <w:szCs w:val="24"/>
              </w:rPr>
              <w:t>: 14</w:t>
            </w:r>
          </w:p>
          <w:p w14:paraId="0EE865C2" w14:textId="6077A97D" w:rsidR="00704532" w:rsidRPr="001429C7" w:rsidRDefault="00704532" w:rsidP="00754BBF">
            <w:pPr>
              <w:rPr>
                <w:sz w:val="26"/>
                <w:szCs w:val="26"/>
              </w:rPr>
            </w:pPr>
            <w:r>
              <w:rPr>
                <w:sz w:val="24"/>
                <w:szCs w:val="24"/>
              </w:rPr>
              <w:t>Period: 40</w:t>
            </w:r>
          </w:p>
        </w:tc>
        <w:tc>
          <w:tcPr>
            <w:tcW w:w="410" w:type="dxa"/>
            <w:shd w:val="clear" w:color="000000" w:fill="FFFFFF"/>
          </w:tcPr>
          <w:p w14:paraId="049481E5" w14:textId="77777777" w:rsidR="00704532" w:rsidRPr="001429C7" w:rsidRDefault="00704532" w:rsidP="00754BBF">
            <w:pPr>
              <w:rPr>
                <w:sz w:val="26"/>
                <w:szCs w:val="26"/>
              </w:rPr>
            </w:pPr>
          </w:p>
        </w:tc>
        <w:tc>
          <w:tcPr>
            <w:tcW w:w="6074" w:type="dxa"/>
            <w:shd w:val="clear" w:color="000000" w:fill="FFFFFF"/>
            <w:tcMar>
              <w:left w:w="108" w:type="dxa"/>
              <w:right w:w="108" w:type="dxa"/>
            </w:tcMar>
          </w:tcPr>
          <w:p w14:paraId="5047ED6E" w14:textId="77777777" w:rsidR="00704532" w:rsidRPr="001429C7" w:rsidRDefault="00704532" w:rsidP="00754BBF">
            <w:pPr>
              <w:rPr>
                <w:b/>
                <w:bCs/>
                <w:sz w:val="26"/>
                <w:szCs w:val="26"/>
              </w:rPr>
            </w:pPr>
            <w:r w:rsidRPr="001429C7">
              <w:rPr>
                <w:b/>
                <w:bCs/>
                <w:sz w:val="26"/>
                <w:szCs w:val="26"/>
              </w:rPr>
              <w:t>UNIT 5: NATURAL WONDERS OF VIET</w:t>
            </w:r>
            <w:r w:rsidRPr="001429C7">
              <w:rPr>
                <w:b/>
                <w:bCs/>
                <w:sz w:val="26"/>
                <w:szCs w:val="26"/>
                <w:lang w:val="vi-VN"/>
              </w:rPr>
              <w:t xml:space="preserve"> </w:t>
            </w:r>
            <w:r w:rsidRPr="001429C7">
              <w:rPr>
                <w:b/>
                <w:bCs/>
                <w:sz w:val="26"/>
                <w:szCs w:val="26"/>
              </w:rPr>
              <w:t>NAM</w:t>
            </w:r>
          </w:p>
          <w:p w14:paraId="726C7A7C" w14:textId="08C6D412" w:rsidR="00704532" w:rsidRDefault="00704532" w:rsidP="00754BBF">
            <w:pPr>
              <w:jc w:val="center"/>
              <w:rPr>
                <w:b/>
                <w:bCs/>
                <w:sz w:val="26"/>
                <w:szCs w:val="26"/>
              </w:rPr>
            </w:pPr>
            <w:r>
              <w:rPr>
                <w:b/>
                <w:bCs/>
                <w:sz w:val="26"/>
                <w:szCs w:val="26"/>
              </w:rPr>
              <w:t xml:space="preserve">Lesson 6: </w:t>
            </w:r>
            <w:r w:rsidRPr="00581A1A">
              <w:rPr>
                <w:sz w:val="26"/>
                <w:szCs w:val="26"/>
              </w:rPr>
              <w:t xml:space="preserve"> </w:t>
            </w:r>
            <w:r>
              <w:rPr>
                <w:b/>
                <w:sz w:val="26"/>
                <w:szCs w:val="26"/>
              </w:rPr>
              <w:t>Skills 2</w:t>
            </w:r>
          </w:p>
          <w:p w14:paraId="46A3EBF8" w14:textId="77777777" w:rsidR="00704532" w:rsidRPr="001429C7" w:rsidRDefault="00704532" w:rsidP="00754BBF">
            <w:pPr>
              <w:spacing w:line="276" w:lineRule="auto"/>
              <w:jc w:val="center"/>
              <w:rPr>
                <w:sz w:val="26"/>
                <w:szCs w:val="26"/>
              </w:rPr>
            </w:pPr>
          </w:p>
        </w:tc>
      </w:tr>
    </w:tbl>
    <w:p w14:paraId="64B05BA4" w14:textId="34596F84" w:rsidR="00965C7E" w:rsidRPr="00B575B5" w:rsidRDefault="00965C7E" w:rsidP="00965C7E">
      <w:pPr>
        <w:pStyle w:val="NoSpacing"/>
        <w:rPr>
          <w:b/>
          <w:sz w:val="26"/>
          <w:szCs w:val="26"/>
        </w:rPr>
      </w:pPr>
      <w:r w:rsidRPr="00B575B5">
        <w:rPr>
          <w:b/>
          <w:sz w:val="26"/>
          <w:szCs w:val="26"/>
        </w:rPr>
        <w:t xml:space="preserve">I. OBJECTIVES:  </w:t>
      </w:r>
    </w:p>
    <w:p w14:paraId="5CB8846F" w14:textId="77777777" w:rsidR="00581A1A" w:rsidRPr="00B575B5" w:rsidRDefault="00581A1A" w:rsidP="009C42AF">
      <w:pPr>
        <w:pStyle w:val="NoSpacing"/>
        <w:rPr>
          <w:rFonts w:eastAsia="Calibri"/>
          <w:sz w:val="26"/>
          <w:szCs w:val="26"/>
        </w:rPr>
      </w:pPr>
      <w:r w:rsidRPr="00B575B5">
        <w:rPr>
          <w:rFonts w:eastAsia="Calibri"/>
          <w:sz w:val="26"/>
          <w:szCs w:val="26"/>
        </w:rPr>
        <w:t>By the end of the lesson, students will be able to:</w:t>
      </w:r>
    </w:p>
    <w:p w14:paraId="2DBD78B5" w14:textId="77777777" w:rsidR="00581A1A" w:rsidRPr="00B575B5" w:rsidRDefault="009C42AF" w:rsidP="009C42AF">
      <w:pPr>
        <w:pStyle w:val="NoSpacing"/>
        <w:rPr>
          <w:sz w:val="26"/>
          <w:szCs w:val="26"/>
        </w:rPr>
      </w:pPr>
      <w:r w:rsidRPr="00B575B5">
        <w:rPr>
          <w:sz w:val="26"/>
          <w:szCs w:val="26"/>
        </w:rPr>
        <w:t xml:space="preserve">- </w:t>
      </w:r>
      <w:r w:rsidR="00581A1A" w:rsidRPr="00B575B5">
        <w:rPr>
          <w:sz w:val="26"/>
          <w:szCs w:val="26"/>
        </w:rPr>
        <w:t>listening for specific information about a natural wonder;</w:t>
      </w:r>
    </w:p>
    <w:p w14:paraId="58CC7E2F" w14:textId="77777777" w:rsidR="00965C7E" w:rsidRPr="00B575B5" w:rsidRDefault="009C42AF" w:rsidP="009C42AF">
      <w:pPr>
        <w:pStyle w:val="NoSpacing"/>
        <w:rPr>
          <w:rFonts w:eastAsia="Calibri"/>
          <w:b/>
          <w:sz w:val="26"/>
          <w:szCs w:val="26"/>
        </w:rPr>
      </w:pPr>
      <w:r w:rsidRPr="00B575B5">
        <w:rPr>
          <w:sz w:val="26"/>
          <w:szCs w:val="26"/>
        </w:rPr>
        <w:t xml:space="preserve">- </w:t>
      </w:r>
      <w:r w:rsidR="00581A1A" w:rsidRPr="00B575B5">
        <w:rPr>
          <w:sz w:val="26"/>
          <w:szCs w:val="26"/>
        </w:rPr>
        <w:t>writing a paragraph about a natural wonder.</w:t>
      </w:r>
      <w:r w:rsidR="00965C7E" w:rsidRPr="00B575B5">
        <w:rPr>
          <w:sz w:val="26"/>
          <w:szCs w:val="26"/>
        </w:rPr>
        <w:t>.</w:t>
      </w:r>
    </w:p>
    <w:p w14:paraId="3811C763" w14:textId="77777777" w:rsidR="00965C7E" w:rsidRPr="00B575B5" w:rsidRDefault="00965C7E" w:rsidP="00965C7E">
      <w:pPr>
        <w:spacing w:after="120"/>
        <w:rPr>
          <w:rFonts w:eastAsia="Calibri"/>
          <w:b/>
          <w:sz w:val="26"/>
          <w:szCs w:val="26"/>
        </w:rPr>
      </w:pPr>
      <w:r w:rsidRPr="00B575B5">
        <w:rPr>
          <w:rFonts w:eastAsia="Calibri"/>
          <w:b/>
          <w:sz w:val="26"/>
          <w:szCs w:val="26"/>
        </w:rPr>
        <w:t xml:space="preserve">II. LANGUAGE ANALYSIS </w:t>
      </w:r>
    </w:p>
    <w:p w14:paraId="1D1AF38A" w14:textId="77777777" w:rsidR="00965C7E" w:rsidRPr="00B575B5" w:rsidRDefault="00965C7E" w:rsidP="00965C7E">
      <w:pPr>
        <w:spacing w:line="276" w:lineRule="auto"/>
        <w:rPr>
          <w:b/>
          <w:bCs/>
          <w:sz w:val="26"/>
          <w:szCs w:val="26"/>
        </w:rPr>
      </w:pPr>
      <w:r w:rsidRPr="00B575B5">
        <w:rPr>
          <w:sz w:val="26"/>
          <w:szCs w:val="26"/>
        </w:rPr>
        <w:t xml:space="preserve"> </w:t>
      </w:r>
      <w:r w:rsidRPr="00B575B5">
        <w:rPr>
          <w:b/>
          <w:bCs/>
          <w:sz w:val="26"/>
          <w:szCs w:val="26"/>
        </w:rPr>
        <w:t xml:space="preserve">1.  Knowledge: </w:t>
      </w:r>
    </w:p>
    <w:p w14:paraId="2DFDAF0E" w14:textId="77777777" w:rsidR="009C42AF" w:rsidRPr="00B575B5" w:rsidRDefault="009C42AF" w:rsidP="009C42AF">
      <w:pPr>
        <w:spacing w:before="60" w:after="40"/>
        <w:rPr>
          <w:sz w:val="26"/>
          <w:szCs w:val="26"/>
        </w:rPr>
      </w:pPr>
      <w:r w:rsidRPr="00B575B5">
        <w:rPr>
          <w:sz w:val="26"/>
          <w:szCs w:val="26"/>
        </w:rPr>
        <w:t xml:space="preserve"> </w:t>
      </w:r>
      <w:r w:rsidRPr="00B575B5">
        <w:rPr>
          <w:b/>
          <w:sz w:val="26"/>
          <w:szCs w:val="26"/>
          <w:lang w:val="en"/>
        </w:rPr>
        <w:t>*</w:t>
      </w:r>
      <w:r w:rsidRPr="00B575B5">
        <w:rPr>
          <w:b/>
          <w:sz w:val="26"/>
          <w:szCs w:val="26"/>
        </w:rPr>
        <w:t xml:space="preserve"> Vocabulary</w:t>
      </w:r>
      <w:r w:rsidRPr="00B575B5">
        <w:rPr>
          <w:sz w:val="26"/>
          <w:szCs w:val="26"/>
        </w:rPr>
        <w:t>: words related to the topic “things in nature” and “travel items”</w:t>
      </w:r>
    </w:p>
    <w:p w14:paraId="78316F38" w14:textId="77777777" w:rsidR="009C42AF" w:rsidRPr="00B575B5" w:rsidRDefault="009C42AF" w:rsidP="009C42AF">
      <w:pPr>
        <w:rPr>
          <w:sz w:val="26"/>
          <w:szCs w:val="26"/>
        </w:rPr>
      </w:pPr>
      <w:r w:rsidRPr="00B575B5">
        <w:rPr>
          <w:sz w:val="26"/>
          <w:szCs w:val="26"/>
        </w:rPr>
        <w:t xml:space="preserve"> </w:t>
      </w:r>
      <w:r w:rsidRPr="00B575B5">
        <w:rPr>
          <w:b/>
          <w:sz w:val="26"/>
          <w:szCs w:val="26"/>
        </w:rPr>
        <w:t>* Grammar</w:t>
      </w:r>
      <w:r w:rsidRPr="00B575B5">
        <w:rPr>
          <w:sz w:val="26"/>
          <w:szCs w:val="26"/>
        </w:rPr>
        <w:t xml:space="preserve">: Making suggestions, superlatives. </w:t>
      </w:r>
    </w:p>
    <w:p w14:paraId="1B84ADF5" w14:textId="77777777" w:rsidR="009C42AF" w:rsidRPr="00B575B5" w:rsidRDefault="009C42AF" w:rsidP="009C42AF">
      <w:pPr>
        <w:rPr>
          <w:color w:val="000000"/>
          <w:sz w:val="26"/>
          <w:szCs w:val="26"/>
        </w:rPr>
      </w:pPr>
      <w:r w:rsidRPr="00B575B5">
        <w:rPr>
          <w:b/>
          <w:color w:val="000000"/>
          <w:sz w:val="26"/>
          <w:szCs w:val="26"/>
        </w:rPr>
        <w:t xml:space="preserve"> 2. Skills: </w:t>
      </w:r>
      <w:r w:rsidRPr="00B575B5">
        <w:rPr>
          <w:color w:val="000000"/>
          <w:sz w:val="26"/>
          <w:szCs w:val="26"/>
        </w:rPr>
        <w:t>Listening and writing</w:t>
      </w:r>
    </w:p>
    <w:p w14:paraId="4C125829" w14:textId="77777777" w:rsidR="00965C7E" w:rsidRPr="00B575B5" w:rsidRDefault="009C42AF" w:rsidP="00965C7E">
      <w:pPr>
        <w:rPr>
          <w:sz w:val="26"/>
          <w:szCs w:val="26"/>
        </w:rPr>
      </w:pPr>
      <w:r w:rsidRPr="00B575B5">
        <w:rPr>
          <w:b/>
          <w:sz w:val="26"/>
          <w:szCs w:val="26"/>
        </w:rPr>
        <w:t xml:space="preserve"> 3. Attitude:</w:t>
      </w:r>
      <w:r w:rsidRPr="00B575B5">
        <w:rPr>
          <w:sz w:val="26"/>
          <w:szCs w:val="26"/>
        </w:rPr>
        <w:t xml:space="preserve"> </w:t>
      </w:r>
      <w:r w:rsidRPr="00B575B5">
        <w:rPr>
          <w:sz w:val="26"/>
          <w:szCs w:val="26"/>
          <w:lang w:val="en"/>
        </w:rPr>
        <w:t>To teach SS to work hard and love travelling.</w:t>
      </w:r>
    </w:p>
    <w:p w14:paraId="76CCF3A9" w14:textId="77777777" w:rsidR="00965C7E" w:rsidRPr="00B575B5" w:rsidRDefault="00965C7E" w:rsidP="00965C7E">
      <w:pPr>
        <w:rPr>
          <w:b/>
          <w:sz w:val="26"/>
          <w:szCs w:val="26"/>
          <w:lang w:val="en"/>
        </w:rPr>
      </w:pPr>
      <w:r w:rsidRPr="00B575B5">
        <w:rPr>
          <w:b/>
          <w:sz w:val="26"/>
          <w:szCs w:val="26"/>
          <w:lang w:val="en"/>
        </w:rPr>
        <w:lastRenderedPageBreak/>
        <w:t>4. Competences:</w:t>
      </w:r>
      <w:r w:rsidRPr="00B575B5">
        <w:rPr>
          <w:sz w:val="26"/>
          <w:szCs w:val="26"/>
          <w:lang w:val="en"/>
        </w:rPr>
        <w:t xml:space="preserve"> </w:t>
      </w:r>
      <w:r w:rsidRPr="00B575B5">
        <w:rPr>
          <w:sz w:val="26"/>
          <w:szCs w:val="26"/>
        </w:rPr>
        <w:t xml:space="preserve">Co-operation,  self- study; </w:t>
      </w:r>
      <w:r w:rsidRPr="00B575B5">
        <w:rPr>
          <w:color w:val="000000"/>
          <w:sz w:val="26"/>
          <w:szCs w:val="26"/>
        </w:rPr>
        <w:t xml:space="preserve"> Students  will </w:t>
      </w:r>
      <w:r w:rsidR="009C42AF" w:rsidRPr="00B575B5">
        <w:rPr>
          <w:color w:val="000000"/>
          <w:sz w:val="26"/>
          <w:szCs w:val="26"/>
        </w:rPr>
        <w:t xml:space="preserve">be </w:t>
      </w:r>
      <w:r w:rsidRPr="00B575B5">
        <w:rPr>
          <w:sz w:val="26"/>
          <w:szCs w:val="26"/>
        </w:rPr>
        <w:t>develo</w:t>
      </w:r>
      <w:r w:rsidRPr="00B575B5">
        <w:rPr>
          <w:color w:val="000000"/>
          <w:sz w:val="26"/>
          <w:szCs w:val="26"/>
        </w:rPr>
        <w:t>ped listening and writing skills.</w:t>
      </w:r>
    </w:p>
    <w:p w14:paraId="2FAC8146" w14:textId="77777777" w:rsidR="00965C7E" w:rsidRPr="00B575B5" w:rsidRDefault="00965C7E" w:rsidP="00965C7E">
      <w:pPr>
        <w:pStyle w:val="NoSpacing"/>
        <w:tabs>
          <w:tab w:val="right" w:pos="9244"/>
        </w:tabs>
        <w:spacing w:line="360" w:lineRule="auto"/>
        <w:rPr>
          <w:b/>
          <w:sz w:val="26"/>
          <w:szCs w:val="26"/>
        </w:rPr>
      </w:pPr>
      <w:r w:rsidRPr="00B575B5">
        <w:rPr>
          <w:b/>
          <w:sz w:val="26"/>
          <w:szCs w:val="26"/>
        </w:rPr>
        <w:t xml:space="preserve">III.  </w:t>
      </w:r>
      <w:r w:rsidRPr="00B575B5">
        <w:rPr>
          <w:b/>
          <w:sz w:val="26"/>
          <w:szCs w:val="26"/>
          <w:lang w:val="vi-VN"/>
        </w:rPr>
        <w:t>MATERIALS</w:t>
      </w:r>
    </w:p>
    <w:p w14:paraId="07E81D0B" w14:textId="77777777" w:rsidR="00965C7E" w:rsidRPr="00B575B5" w:rsidRDefault="00965C7E" w:rsidP="00965C7E">
      <w:pPr>
        <w:spacing w:line="276" w:lineRule="auto"/>
        <w:rPr>
          <w:sz w:val="26"/>
          <w:szCs w:val="26"/>
          <w:lang w:val="en"/>
        </w:rPr>
      </w:pPr>
      <w:r w:rsidRPr="00B575B5">
        <w:rPr>
          <w:b/>
          <w:bCs/>
          <w:color w:val="000000"/>
          <w:sz w:val="26"/>
          <w:szCs w:val="26"/>
        </w:rPr>
        <w:t xml:space="preserve">* </w:t>
      </w:r>
      <w:r w:rsidRPr="00B575B5">
        <w:rPr>
          <w:b/>
          <w:bCs/>
          <w:color w:val="000000"/>
          <w:sz w:val="26"/>
          <w:szCs w:val="26"/>
          <w:u w:val="single"/>
        </w:rPr>
        <w:t>Preparation:</w:t>
      </w:r>
      <w:r w:rsidRPr="00B575B5">
        <w:rPr>
          <w:b/>
          <w:bCs/>
          <w:color w:val="000000"/>
          <w:sz w:val="26"/>
          <w:szCs w:val="26"/>
        </w:rPr>
        <w:t xml:space="preserve"> </w:t>
      </w:r>
    </w:p>
    <w:p w14:paraId="6EAEF4D4" w14:textId="77777777" w:rsidR="00965C7E" w:rsidRPr="00B575B5" w:rsidRDefault="00965C7E" w:rsidP="00965C7E">
      <w:pPr>
        <w:spacing w:line="276" w:lineRule="auto"/>
        <w:rPr>
          <w:sz w:val="26"/>
          <w:szCs w:val="26"/>
        </w:rPr>
      </w:pPr>
      <w:r w:rsidRPr="00B575B5">
        <w:rPr>
          <w:b/>
          <w:bCs/>
          <w:color w:val="000000"/>
          <w:sz w:val="26"/>
          <w:szCs w:val="26"/>
        </w:rPr>
        <w:t xml:space="preserve"> 1. Teacher:</w:t>
      </w:r>
      <w:r w:rsidRPr="00B575B5">
        <w:rPr>
          <w:color w:val="000000"/>
          <w:sz w:val="26"/>
          <w:szCs w:val="26"/>
        </w:rPr>
        <w:t xml:space="preserve">    Text books ,</w:t>
      </w:r>
      <w:r w:rsidRPr="00B575B5">
        <w:rPr>
          <w:sz w:val="26"/>
          <w:szCs w:val="26"/>
        </w:rPr>
        <w:t xml:space="preserve"> pictures,  planning , …</w:t>
      </w:r>
    </w:p>
    <w:p w14:paraId="48F34DF2" w14:textId="77777777" w:rsidR="00965C7E" w:rsidRPr="00B575B5" w:rsidRDefault="00965C7E" w:rsidP="00965C7E">
      <w:pPr>
        <w:pStyle w:val="ListParagraph"/>
        <w:overflowPunct/>
        <w:autoSpaceDE/>
        <w:autoSpaceDN/>
        <w:adjustRightInd/>
        <w:ind w:left="170"/>
        <w:rPr>
          <w:rFonts w:ascii="Times New Roman" w:hAnsi="Times New Roman"/>
          <w:sz w:val="26"/>
          <w:szCs w:val="26"/>
          <w:lang w:val="en-US"/>
        </w:rPr>
      </w:pPr>
      <w:r w:rsidRPr="00B575B5">
        <w:rPr>
          <w:rFonts w:ascii="Times New Roman" w:hAnsi="Times New Roman"/>
          <w:sz w:val="26"/>
          <w:szCs w:val="26"/>
          <w:lang w:val="en-US"/>
        </w:rPr>
        <w:t xml:space="preserve">- </w:t>
      </w:r>
      <w:r w:rsidRPr="00B575B5">
        <w:rPr>
          <w:rFonts w:ascii="Times New Roman" w:hAnsi="Times New Roman"/>
          <w:sz w:val="26"/>
          <w:szCs w:val="26"/>
        </w:rPr>
        <w:t xml:space="preserve">Grade 6 textbook, Unit </w:t>
      </w:r>
      <w:r w:rsidR="009C42AF" w:rsidRPr="00B575B5">
        <w:rPr>
          <w:rFonts w:ascii="Times New Roman" w:hAnsi="Times New Roman"/>
          <w:sz w:val="26"/>
          <w:szCs w:val="26"/>
          <w:lang w:val="en-US"/>
        </w:rPr>
        <w:t>5</w:t>
      </w:r>
      <w:r w:rsidRPr="00B575B5">
        <w:rPr>
          <w:rFonts w:ascii="Times New Roman" w:hAnsi="Times New Roman"/>
          <w:sz w:val="26"/>
          <w:szCs w:val="26"/>
        </w:rPr>
        <w:t xml:space="preserve">, </w:t>
      </w:r>
      <w:r w:rsidRPr="00B575B5">
        <w:rPr>
          <w:rFonts w:ascii="Times New Roman" w:hAnsi="Times New Roman"/>
          <w:sz w:val="26"/>
          <w:szCs w:val="26"/>
          <w:lang w:val="en-US"/>
        </w:rPr>
        <w:t>Skills 2</w:t>
      </w:r>
    </w:p>
    <w:p w14:paraId="39020A2A" w14:textId="77777777" w:rsidR="00965C7E" w:rsidRPr="00B575B5" w:rsidRDefault="00965C7E" w:rsidP="00965C7E">
      <w:pPr>
        <w:pStyle w:val="ListParagraph"/>
        <w:overflowPunct/>
        <w:autoSpaceDE/>
        <w:autoSpaceDN/>
        <w:adjustRightInd/>
        <w:ind w:left="170"/>
        <w:rPr>
          <w:rFonts w:ascii="Times New Roman" w:hAnsi="Times New Roman"/>
          <w:sz w:val="26"/>
          <w:szCs w:val="26"/>
          <w:lang w:val="en-US"/>
        </w:rPr>
      </w:pPr>
      <w:r w:rsidRPr="00B575B5">
        <w:rPr>
          <w:rFonts w:ascii="Times New Roman" w:hAnsi="Times New Roman"/>
          <w:sz w:val="26"/>
          <w:szCs w:val="26"/>
          <w:lang w:val="en-US"/>
        </w:rPr>
        <w:t>- Smart TV</w:t>
      </w:r>
      <w:r w:rsidRPr="00B575B5">
        <w:rPr>
          <w:rFonts w:ascii="Times New Roman" w:hAnsi="Times New Roman"/>
          <w:sz w:val="26"/>
          <w:szCs w:val="26"/>
        </w:rPr>
        <w:t>/Pictures</w:t>
      </w:r>
      <w:r w:rsidRPr="00B575B5">
        <w:rPr>
          <w:rFonts w:ascii="Times New Roman" w:hAnsi="Times New Roman"/>
          <w:sz w:val="26"/>
          <w:szCs w:val="26"/>
          <w:lang w:val="en-US"/>
        </w:rPr>
        <w:t>.</w:t>
      </w:r>
    </w:p>
    <w:p w14:paraId="1E4CD184" w14:textId="77777777" w:rsidR="00965C7E" w:rsidRPr="00B575B5" w:rsidRDefault="00965C7E" w:rsidP="00965C7E">
      <w:pPr>
        <w:pStyle w:val="NoSpacing"/>
        <w:spacing w:line="276" w:lineRule="auto"/>
        <w:rPr>
          <w:sz w:val="26"/>
          <w:szCs w:val="26"/>
        </w:rPr>
      </w:pPr>
      <w:r w:rsidRPr="00B575B5">
        <w:rPr>
          <w:sz w:val="26"/>
          <w:szCs w:val="26"/>
        </w:rPr>
        <w:t xml:space="preserve">   - sachmem.vn</w:t>
      </w:r>
    </w:p>
    <w:p w14:paraId="040E69C8" w14:textId="77777777" w:rsidR="00965C7E" w:rsidRPr="00B575B5" w:rsidRDefault="00965C7E" w:rsidP="00965C7E">
      <w:pPr>
        <w:spacing w:line="276" w:lineRule="auto"/>
        <w:rPr>
          <w:b/>
          <w:color w:val="000000"/>
          <w:sz w:val="26"/>
          <w:szCs w:val="26"/>
        </w:rPr>
      </w:pPr>
      <w:r w:rsidRPr="00B575B5">
        <w:rPr>
          <w:color w:val="000000"/>
          <w:sz w:val="26"/>
          <w:szCs w:val="26"/>
        </w:rPr>
        <w:t xml:space="preserve"> </w:t>
      </w:r>
      <w:r w:rsidRPr="00B575B5">
        <w:rPr>
          <w:b/>
          <w:color w:val="000000"/>
          <w:sz w:val="26"/>
          <w:szCs w:val="26"/>
        </w:rPr>
        <w:t xml:space="preserve">2. Students: </w:t>
      </w:r>
      <w:r w:rsidRPr="00B575B5">
        <w:rPr>
          <w:color w:val="000000"/>
          <w:sz w:val="26"/>
          <w:szCs w:val="26"/>
        </w:rPr>
        <w:t>Text books, notebooks, posters, ….</w:t>
      </w:r>
      <w:r w:rsidRPr="00B575B5">
        <w:rPr>
          <w:b/>
          <w:sz w:val="26"/>
          <w:szCs w:val="26"/>
          <w:lang w:val="vi-VN"/>
        </w:rPr>
        <w:tab/>
      </w:r>
    </w:p>
    <w:p w14:paraId="37FCD34E" w14:textId="77777777" w:rsidR="00965C7E" w:rsidRPr="00B575B5" w:rsidRDefault="00965C7E" w:rsidP="00965C7E">
      <w:pPr>
        <w:pStyle w:val="Subtitle"/>
        <w:rPr>
          <w:rFonts w:ascii="Times New Roman" w:hAnsi="Times New Roman" w:cs="Times New Roman"/>
          <w:sz w:val="26"/>
          <w:szCs w:val="26"/>
        </w:rPr>
      </w:pPr>
      <w:r w:rsidRPr="00B575B5">
        <w:rPr>
          <w:rFonts w:ascii="Times New Roman" w:hAnsi="Times New Roman" w:cs="Times New Roman"/>
          <w:sz w:val="26"/>
          <w:szCs w:val="26"/>
        </w:rPr>
        <w:t>IV. PROCEDURES : (STAGES)</w:t>
      </w:r>
    </w:p>
    <w:tbl>
      <w:tblPr>
        <w:tblStyle w:val="TableGrid"/>
        <w:tblW w:w="10178" w:type="dxa"/>
        <w:jc w:val="center"/>
        <w:tblLook w:val="04A0" w:firstRow="1" w:lastRow="0" w:firstColumn="1" w:lastColumn="0" w:noHBand="0" w:noVBand="1"/>
      </w:tblPr>
      <w:tblGrid>
        <w:gridCol w:w="4769"/>
        <w:gridCol w:w="37"/>
        <w:gridCol w:w="285"/>
        <w:gridCol w:w="5087"/>
      </w:tblGrid>
      <w:tr w:rsidR="00965C7E" w:rsidRPr="00B575B5" w14:paraId="073F18B5" w14:textId="77777777" w:rsidTr="00965C7E">
        <w:trPr>
          <w:jc w:val="center"/>
        </w:trPr>
        <w:tc>
          <w:tcPr>
            <w:tcW w:w="10178" w:type="dxa"/>
            <w:gridSpan w:val="4"/>
          </w:tcPr>
          <w:p w14:paraId="79433345" w14:textId="77777777" w:rsidR="00965C7E" w:rsidRPr="00B575B5" w:rsidRDefault="00965C7E" w:rsidP="00965C7E">
            <w:pPr>
              <w:pStyle w:val="NoSpacing"/>
              <w:spacing w:line="276" w:lineRule="auto"/>
              <w:ind w:firstLine="720"/>
              <w:jc w:val="center"/>
              <w:rPr>
                <w:b/>
                <w:sz w:val="26"/>
                <w:szCs w:val="26"/>
              </w:rPr>
            </w:pPr>
            <w:r w:rsidRPr="00B575B5">
              <w:rPr>
                <w:b/>
                <w:sz w:val="26"/>
                <w:szCs w:val="26"/>
              </w:rPr>
              <w:t>1.Warm –up  (5’)</w:t>
            </w:r>
          </w:p>
          <w:p w14:paraId="2212D967" w14:textId="77777777" w:rsidR="009C42AF" w:rsidRPr="00B575B5" w:rsidRDefault="00965C7E" w:rsidP="00965C7E">
            <w:pPr>
              <w:pStyle w:val="ListParagraph"/>
              <w:overflowPunct/>
              <w:autoSpaceDE/>
              <w:autoSpaceDN/>
              <w:adjustRightInd/>
              <w:ind w:left="170"/>
              <w:rPr>
                <w:rFonts w:ascii="Times New Roman" w:eastAsia="Calibri" w:hAnsi="Times New Roman"/>
                <w:color w:val="000000"/>
                <w:sz w:val="26"/>
                <w:szCs w:val="26"/>
                <w:lang w:val="en-US"/>
              </w:rPr>
            </w:pPr>
            <w:r w:rsidRPr="00B575B5">
              <w:rPr>
                <w:rFonts w:ascii="Times New Roman" w:eastAsia="Calibri" w:hAnsi="Times New Roman"/>
                <w:color w:val="000000"/>
                <w:sz w:val="26"/>
                <w:szCs w:val="26"/>
              </w:rPr>
              <w:t xml:space="preserve"> </w:t>
            </w:r>
            <w:r w:rsidRPr="00B575B5">
              <w:rPr>
                <w:rFonts w:ascii="Times New Roman" w:eastAsia="Calibri" w:hAnsi="Times New Roman"/>
                <w:b/>
                <w:color w:val="000000"/>
                <w:sz w:val="26"/>
                <w:szCs w:val="26"/>
              </w:rPr>
              <w:t xml:space="preserve">* </w:t>
            </w:r>
            <w:r w:rsidRPr="00B575B5">
              <w:rPr>
                <w:rFonts w:ascii="Times New Roman" w:hAnsi="Times New Roman"/>
                <w:b/>
                <w:sz w:val="26"/>
                <w:szCs w:val="26"/>
              </w:rPr>
              <w:t>Aim</w:t>
            </w:r>
            <w:r w:rsidRPr="00B575B5">
              <w:rPr>
                <w:rFonts w:ascii="Times New Roman" w:hAnsi="Times New Roman"/>
                <w:sz w:val="26"/>
                <w:szCs w:val="26"/>
              </w:rPr>
              <w:t>:</w:t>
            </w:r>
            <w:r w:rsidRPr="00B575B5">
              <w:rPr>
                <w:rFonts w:ascii="Times New Roman" w:eastAsia="Calibri" w:hAnsi="Times New Roman"/>
                <w:color w:val="000000"/>
                <w:sz w:val="26"/>
                <w:szCs w:val="26"/>
              </w:rPr>
              <w:t xml:space="preserve">  </w:t>
            </w:r>
            <w:r w:rsidR="009C42AF" w:rsidRPr="00B575B5">
              <w:rPr>
                <w:rFonts w:ascii="Times New Roman" w:eastAsia="Calibri" w:hAnsi="Times New Roman"/>
                <w:color w:val="000000"/>
                <w:sz w:val="26"/>
                <w:szCs w:val="26"/>
                <w:lang w:val="en-US"/>
              </w:rPr>
              <w:t xml:space="preserve"> To help Ss know some famous places </w:t>
            </w:r>
          </w:p>
          <w:p w14:paraId="482AF74B" w14:textId="77777777" w:rsidR="00965C7E" w:rsidRPr="00B575B5" w:rsidRDefault="009C42AF" w:rsidP="00965C7E">
            <w:pPr>
              <w:pStyle w:val="ListParagraph"/>
              <w:overflowPunct/>
              <w:autoSpaceDE/>
              <w:autoSpaceDN/>
              <w:adjustRightInd/>
              <w:ind w:left="170"/>
              <w:rPr>
                <w:rFonts w:ascii="Times New Roman" w:hAnsi="Times New Roman"/>
                <w:sz w:val="26"/>
                <w:szCs w:val="26"/>
                <w:lang w:val="en-US"/>
              </w:rPr>
            </w:pPr>
            <w:r w:rsidRPr="00B575B5">
              <w:rPr>
                <w:rFonts w:ascii="Times New Roman" w:eastAsia="Calibri" w:hAnsi="Times New Roman"/>
                <w:b/>
                <w:color w:val="000000"/>
                <w:sz w:val="26"/>
                <w:szCs w:val="26"/>
                <w:lang w:val="en-US"/>
              </w:rPr>
              <w:t xml:space="preserve">                </w:t>
            </w:r>
            <w:r w:rsidRPr="00B575B5">
              <w:rPr>
                <w:rFonts w:ascii="Times New Roman" w:eastAsia="Calibri" w:hAnsi="Times New Roman"/>
                <w:color w:val="000000" w:themeColor="text1"/>
                <w:sz w:val="26"/>
                <w:szCs w:val="26"/>
              </w:rPr>
              <w:t>To introduce about the destination in the talk.</w:t>
            </w:r>
          </w:p>
          <w:p w14:paraId="335DDEE6" w14:textId="77777777" w:rsidR="00965C7E" w:rsidRPr="00766E96" w:rsidRDefault="00965C7E" w:rsidP="00766E96">
            <w:pPr>
              <w:rPr>
                <w:sz w:val="26"/>
                <w:szCs w:val="26"/>
                <w:lang w:val="en-GB"/>
              </w:rPr>
            </w:pPr>
            <w:r w:rsidRPr="00B575B5">
              <w:rPr>
                <w:rFonts w:eastAsia="Calibri"/>
                <w:color w:val="000000"/>
                <w:sz w:val="26"/>
                <w:szCs w:val="26"/>
              </w:rPr>
              <w:t xml:space="preserve">   *</w:t>
            </w:r>
            <w:r w:rsidRPr="00B575B5">
              <w:rPr>
                <w:b/>
                <w:sz w:val="26"/>
                <w:szCs w:val="26"/>
              </w:rPr>
              <w:t xml:space="preserve"> Content: </w:t>
            </w:r>
            <w:r w:rsidR="00766E96" w:rsidRPr="00766E96">
              <w:rPr>
                <w:bCs/>
                <w:sz w:val="26"/>
                <w:szCs w:val="26"/>
              </w:rPr>
              <w:t>Look at the pictures and name the places in the pictures</w:t>
            </w:r>
          </w:p>
          <w:p w14:paraId="333CF18D" w14:textId="77777777" w:rsidR="00965C7E" w:rsidRPr="00B575B5" w:rsidRDefault="00965C7E" w:rsidP="00965C7E">
            <w:pPr>
              <w:spacing w:line="276" w:lineRule="auto"/>
              <w:rPr>
                <w:sz w:val="26"/>
                <w:szCs w:val="26"/>
                <w:shd w:val="clear" w:color="auto" w:fill="FFFFFF"/>
              </w:rPr>
            </w:pPr>
            <w:r w:rsidRPr="00B575B5">
              <w:rPr>
                <w:b/>
                <w:sz w:val="26"/>
                <w:szCs w:val="26"/>
                <w:shd w:val="clear" w:color="auto" w:fill="FFFFFF"/>
              </w:rPr>
              <w:t xml:space="preserve">   * Products</w:t>
            </w:r>
            <w:r w:rsidRPr="00B575B5">
              <w:rPr>
                <w:sz w:val="26"/>
                <w:szCs w:val="26"/>
                <w:shd w:val="clear" w:color="auto" w:fill="FFFFFF"/>
              </w:rPr>
              <w:t>:</w:t>
            </w:r>
            <w:r w:rsidR="00766E96">
              <w:rPr>
                <w:sz w:val="26"/>
                <w:szCs w:val="26"/>
                <w:shd w:val="clear" w:color="auto" w:fill="FFFFFF"/>
              </w:rPr>
              <w:t xml:space="preserve"> Ss say the  correct answers aloud.</w:t>
            </w:r>
          </w:p>
          <w:p w14:paraId="440B7973" w14:textId="77777777" w:rsidR="00965C7E" w:rsidRPr="00B575B5" w:rsidRDefault="00965C7E" w:rsidP="00965C7E">
            <w:pPr>
              <w:spacing w:line="276" w:lineRule="auto"/>
              <w:rPr>
                <w:b/>
                <w:sz w:val="26"/>
                <w:szCs w:val="26"/>
              </w:rPr>
            </w:pPr>
            <w:r w:rsidRPr="00B575B5">
              <w:rPr>
                <w:sz w:val="26"/>
                <w:szCs w:val="26"/>
              </w:rPr>
              <w:t xml:space="preserve">   </w:t>
            </w:r>
            <w:r w:rsidRPr="00B575B5">
              <w:rPr>
                <w:b/>
                <w:sz w:val="26"/>
                <w:szCs w:val="26"/>
              </w:rPr>
              <w:t>* Organization of implementation:</w:t>
            </w:r>
          </w:p>
        </w:tc>
      </w:tr>
      <w:tr w:rsidR="00965C7E" w:rsidRPr="00B575B5" w14:paraId="4EF8C6CE" w14:textId="77777777" w:rsidTr="00965C7E">
        <w:trPr>
          <w:jc w:val="center"/>
        </w:trPr>
        <w:tc>
          <w:tcPr>
            <w:tcW w:w="5091" w:type="dxa"/>
            <w:gridSpan w:val="3"/>
          </w:tcPr>
          <w:p w14:paraId="1AA388C2" w14:textId="77777777" w:rsidR="00965C7E" w:rsidRPr="00B575B5" w:rsidRDefault="00965C7E" w:rsidP="00965C7E">
            <w:pPr>
              <w:pStyle w:val="NoSpacing"/>
              <w:spacing w:line="276" w:lineRule="auto"/>
              <w:jc w:val="center"/>
              <w:rPr>
                <w:b/>
                <w:sz w:val="26"/>
                <w:szCs w:val="26"/>
              </w:rPr>
            </w:pPr>
            <w:r w:rsidRPr="00B575B5">
              <w:rPr>
                <w:b/>
                <w:sz w:val="26"/>
                <w:szCs w:val="26"/>
              </w:rPr>
              <w:t>Teacher’s and Ss’activities</w:t>
            </w:r>
          </w:p>
        </w:tc>
        <w:tc>
          <w:tcPr>
            <w:tcW w:w="5087" w:type="dxa"/>
          </w:tcPr>
          <w:p w14:paraId="0EC24C60" w14:textId="77777777" w:rsidR="00965C7E" w:rsidRPr="00B575B5" w:rsidRDefault="00965C7E" w:rsidP="00965C7E">
            <w:pPr>
              <w:pStyle w:val="NoSpacing"/>
              <w:spacing w:line="276" w:lineRule="auto"/>
              <w:jc w:val="center"/>
              <w:rPr>
                <w:b/>
                <w:sz w:val="26"/>
                <w:szCs w:val="26"/>
              </w:rPr>
            </w:pPr>
            <w:r w:rsidRPr="00B575B5">
              <w:rPr>
                <w:b/>
                <w:sz w:val="26"/>
                <w:szCs w:val="26"/>
              </w:rPr>
              <w:t>Content</w:t>
            </w:r>
          </w:p>
        </w:tc>
      </w:tr>
      <w:tr w:rsidR="00965C7E" w:rsidRPr="00B575B5" w14:paraId="36F62528" w14:textId="77777777" w:rsidTr="00766E96">
        <w:trPr>
          <w:trHeight w:val="2798"/>
          <w:jc w:val="center"/>
        </w:trPr>
        <w:tc>
          <w:tcPr>
            <w:tcW w:w="5091" w:type="dxa"/>
            <w:gridSpan w:val="3"/>
          </w:tcPr>
          <w:p w14:paraId="38EFB510" w14:textId="77777777" w:rsidR="00965C7E" w:rsidRPr="00B575B5" w:rsidRDefault="00965C7E" w:rsidP="00965C7E">
            <w:pPr>
              <w:rPr>
                <w:b/>
                <w:sz w:val="26"/>
                <w:szCs w:val="26"/>
              </w:rPr>
            </w:pPr>
            <w:r w:rsidRPr="00B575B5">
              <w:rPr>
                <w:bCs/>
                <w:sz w:val="26"/>
                <w:szCs w:val="26"/>
              </w:rPr>
              <w:t xml:space="preserve">* </w:t>
            </w:r>
            <w:r w:rsidRPr="00B575B5">
              <w:rPr>
                <w:sz w:val="26"/>
                <w:szCs w:val="26"/>
              </w:rPr>
              <w:t xml:space="preserve"> </w:t>
            </w:r>
            <w:r w:rsidRPr="00B575B5">
              <w:rPr>
                <w:b/>
                <w:sz w:val="26"/>
                <w:szCs w:val="26"/>
                <w:u w:val="single"/>
              </w:rPr>
              <w:t>Warm up</w:t>
            </w:r>
            <w:r w:rsidR="009C42AF" w:rsidRPr="00B575B5">
              <w:rPr>
                <w:b/>
                <w:sz w:val="26"/>
                <w:szCs w:val="26"/>
              </w:rPr>
              <w:t xml:space="preserve"> </w:t>
            </w:r>
          </w:p>
          <w:p w14:paraId="5F01F3B0" w14:textId="77777777" w:rsidR="000E316D" w:rsidRPr="00B575B5" w:rsidRDefault="000E316D" w:rsidP="009C42AF">
            <w:pPr>
              <w:rPr>
                <w:b/>
                <w:sz w:val="26"/>
                <w:szCs w:val="26"/>
              </w:rPr>
            </w:pPr>
          </w:p>
          <w:p w14:paraId="68EE8EB6" w14:textId="77777777" w:rsidR="009C42AF" w:rsidRPr="00B575B5" w:rsidRDefault="009C42AF" w:rsidP="009C42AF">
            <w:pPr>
              <w:rPr>
                <w:b/>
                <w:sz w:val="26"/>
                <w:szCs w:val="26"/>
              </w:rPr>
            </w:pPr>
            <w:r w:rsidRPr="00B575B5">
              <w:rPr>
                <w:b/>
                <w:sz w:val="26"/>
                <w:szCs w:val="26"/>
              </w:rPr>
              <w:t xml:space="preserve">- </w:t>
            </w:r>
            <w:r w:rsidRPr="00B575B5">
              <w:rPr>
                <w:b/>
                <w:sz w:val="26"/>
                <w:szCs w:val="26"/>
                <w:lang w:val="vi-VN"/>
              </w:rPr>
              <w:t>T</w:t>
            </w:r>
            <w:r w:rsidRPr="00B575B5">
              <w:rPr>
                <w:b/>
                <w:sz w:val="26"/>
                <w:szCs w:val="26"/>
              </w:rPr>
              <w:t xml:space="preserve"> </w:t>
            </w:r>
            <w:r w:rsidRPr="00B575B5">
              <w:rPr>
                <w:b/>
                <w:sz w:val="26"/>
                <w:szCs w:val="26"/>
                <w:lang w:val="vi-VN"/>
              </w:rPr>
              <w:t>-</w:t>
            </w:r>
            <w:r w:rsidRPr="00B575B5">
              <w:rPr>
                <w:b/>
                <w:sz w:val="26"/>
                <w:szCs w:val="26"/>
              </w:rPr>
              <w:t xml:space="preserve"> </w:t>
            </w:r>
            <w:r w:rsidRPr="00B575B5">
              <w:rPr>
                <w:b/>
                <w:sz w:val="26"/>
                <w:szCs w:val="26"/>
                <w:lang w:val="vi-VN"/>
              </w:rPr>
              <w:t>Ss</w:t>
            </w:r>
          </w:p>
          <w:p w14:paraId="22E5CBEA" w14:textId="77777777" w:rsidR="00C21DD1" w:rsidRPr="00B575B5" w:rsidRDefault="00C21DD1" w:rsidP="00766E96">
            <w:pPr>
              <w:pStyle w:val="ListParagraph"/>
              <w:numPr>
                <w:ilvl w:val="0"/>
                <w:numId w:val="1"/>
              </w:numPr>
              <w:overflowPunct/>
              <w:autoSpaceDE/>
              <w:autoSpaceDN/>
              <w:adjustRightInd/>
              <w:spacing w:line="360" w:lineRule="auto"/>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Teacher encourages students to complete the task individually.</w:t>
            </w:r>
          </w:p>
          <w:p w14:paraId="64CC83C8" w14:textId="77777777" w:rsidR="00C21DD1" w:rsidRPr="00B575B5" w:rsidRDefault="00C21DD1" w:rsidP="00766E96">
            <w:pPr>
              <w:pStyle w:val="ListParagraph"/>
              <w:numPr>
                <w:ilvl w:val="0"/>
                <w:numId w:val="1"/>
              </w:numPr>
              <w:overflowPunct/>
              <w:autoSpaceDE/>
              <w:autoSpaceDN/>
              <w:adjustRightInd/>
              <w:spacing w:line="360" w:lineRule="auto"/>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Teacher asks students to</w:t>
            </w:r>
            <w:r w:rsidRPr="00B575B5">
              <w:rPr>
                <w:rFonts w:ascii="Times New Roman" w:hAnsi="Times New Roman"/>
                <w:color w:val="000000" w:themeColor="text1"/>
                <w:sz w:val="26"/>
                <w:szCs w:val="26"/>
                <w:lang w:val="en-US"/>
              </w:rPr>
              <w:t xml:space="preserve">  name the places in the pictures.</w:t>
            </w:r>
          </w:p>
          <w:p w14:paraId="14E87D34" w14:textId="77777777" w:rsidR="00C21DD1" w:rsidRPr="00B575B5" w:rsidRDefault="00C21DD1" w:rsidP="00766E96">
            <w:pPr>
              <w:pStyle w:val="ListParagraph"/>
              <w:numPr>
                <w:ilvl w:val="0"/>
                <w:numId w:val="1"/>
              </w:numPr>
              <w:overflowPunct/>
              <w:autoSpaceDE/>
              <w:autoSpaceDN/>
              <w:adjustRightInd/>
              <w:spacing w:line="360" w:lineRule="auto"/>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 xml:space="preserve">Teacher shows the answer and check. </w:t>
            </w:r>
          </w:p>
          <w:p w14:paraId="3617FCCC" w14:textId="77777777" w:rsidR="00965C7E" w:rsidRPr="00B575B5" w:rsidRDefault="00965C7E" w:rsidP="00766E96">
            <w:pPr>
              <w:spacing w:line="360" w:lineRule="auto"/>
              <w:rPr>
                <w:bCs/>
                <w:sz w:val="26"/>
                <w:szCs w:val="26"/>
              </w:rPr>
            </w:pPr>
          </w:p>
          <w:p w14:paraId="5149EDD5" w14:textId="77777777" w:rsidR="009C42AF" w:rsidRPr="00B575B5" w:rsidRDefault="009C42AF" w:rsidP="00766E96">
            <w:pPr>
              <w:spacing w:line="360" w:lineRule="auto"/>
              <w:rPr>
                <w:b/>
                <w:bCs/>
                <w:sz w:val="26"/>
                <w:szCs w:val="26"/>
              </w:rPr>
            </w:pPr>
          </w:p>
          <w:p w14:paraId="1C35E869" w14:textId="77777777" w:rsidR="00C21DD1" w:rsidRPr="00B575B5" w:rsidRDefault="00C21DD1" w:rsidP="00766E96">
            <w:pPr>
              <w:spacing w:line="360" w:lineRule="auto"/>
              <w:rPr>
                <w:b/>
                <w:bCs/>
                <w:sz w:val="26"/>
                <w:szCs w:val="26"/>
              </w:rPr>
            </w:pPr>
          </w:p>
          <w:p w14:paraId="5B21CA6D" w14:textId="77777777" w:rsidR="00C21DD1" w:rsidRPr="00B575B5" w:rsidRDefault="00C21DD1" w:rsidP="00965C7E">
            <w:pPr>
              <w:rPr>
                <w:b/>
                <w:bCs/>
                <w:sz w:val="26"/>
                <w:szCs w:val="26"/>
              </w:rPr>
            </w:pPr>
          </w:p>
          <w:p w14:paraId="3A5F9FF9" w14:textId="77777777" w:rsidR="000E316D" w:rsidRPr="00B575B5" w:rsidRDefault="000E316D" w:rsidP="00965C7E">
            <w:pPr>
              <w:rPr>
                <w:b/>
                <w:bCs/>
                <w:sz w:val="26"/>
                <w:szCs w:val="26"/>
              </w:rPr>
            </w:pPr>
          </w:p>
          <w:p w14:paraId="0188EE46" w14:textId="77777777" w:rsidR="006A31D1" w:rsidRPr="00B575B5" w:rsidRDefault="006A31D1" w:rsidP="00965C7E">
            <w:pPr>
              <w:rPr>
                <w:b/>
                <w:bCs/>
                <w:sz w:val="26"/>
                <w:szCs w:val="26"/>
              </w:rPr>
            </w:pPr>
          </w:p>
          <w:p w14:paraId="7D29AC99" w14:textId="77777777" w:rsidR="000E316D" w:rsidRPr="00B575B5" w:rsidRDefault="000E316D" w:rsidP="00965C7E">
            <w:pPr>
              <w:rPr>
                <w:b/>
                <w:bCs/>
                <w:sz w:val="26"/>
                <w:szCs w:val="26"/>
              </w:rPr>
            </w:pPr>
          </w:p>
          <w:p w14:paraId="42CF5A20" w14:textId="77777777" w:rsidR="00965C7E" w:rsidRPr="00B575B5" w:rsidRDefault="00965C7E" w:rsidP="00965C7E">
            <w:pPr>
              <w:rPr>
                <w:b/>
                <w:bCs/>
                <w:sz w:val="26"/>
                <w:szCs w:val="26"/>
              </w:rPr>
            </w:pPr>
            <w:r w:rsidRPr="00B575B5">
              <w:rPr>
                <w:b/>
                <w:bCs/>
                <w:sz w:val="26"/>
                <w:szCs w:val="26"/>
              </w:rPr>
              <w:sym w:font="Wingdings" w:char="F0E0"/>
            </w:r>
            <w:r w:rsidRPr="00B575B5">
              <w:rPr>
                <w:b/>
                <w:bCs/>
                <w:sz w:val="26"/>
                <w:szCs w:val="26"/>
              </w:rPr>
              <w:t xml:space="preserve"> Lead in</w:t>
            </w:r>
            <w:r w:rsidR="000E316D" w:rsidRPr="00B575B5">
              <w:rPr>
                <w:b/>
                <w:bCs/>
                <w:sz w:val="26"/>
                <w:szCs w:val="26"/>
              </w:rPr>
              <w:t>:</w:t>
            </w:r>
          </w:p>
          <w:p w14:paraId="27C15C43" w14:textId="77777777" w:rsidR="000E316D" w:rsidRPr="00B575B5" w:rsidRDefault="000E316D" w:rsidP="00965C7E">
            <w:pPr>
              <w:rPr>
                <w:bCs/>
                <w:sz w:val="26"/>
                <w:szCs w:val="26"/>
              </w:rPr>
            </w:pPr>
            <w:r w:rsidRPr="00B575B5">
              <w:rPr>
                <w:b/>
                <w:bCs/>
                <w:sz w:val="26"/>
                <w:szCs w:val="26"/>
              </w:rPr>
              <w:t xml:space="preserve">-  </w:t>
            </w:r>
            <w:r w:rsidRPr="00B575B5">
              <w:rPr>
                <w:bCs/>
                <w:sz w:val="26"/>
                <w:szCs w:val="26"/>
              </w:rPr>
              <w:t>T shows a p</w:t>
            </w:r>
            <w:r w:rsidR="006A31D1" w:rsidRPr="00B575B5">
              <w:rPr>
                <w:bCs/>
                <w:sz w:val="26"/>
                <w:szCs w:val="26"/>
              </w:rPr>
              <w:t xml:space="preserve">icture on the screen and asks </w:t>
            </w:r>
            <w:r w:rsidR="006A31D1" w:rsidRPr="00B575B5">
              <w:rPr>
                <w:b/>
                <w:bCs/>
                <w:sz w:val="26"/>
                <w:szCs w:val="26"/>
              </w:rPr>
              <w:t>Guess the name of the destination.</w:t>
            </w:r>
          </w:p>
          <w:p w14:paraId="3FFD39A0" w14:textId="77777777" w:rsidR="006A31D1" w:rsidRPr="00B575B5" w:rsidRDefault="006A31D1" w:rsidP="006A31D1">
            <w:pPr>
              <w:rPr>
                <w:bCs/>
                <w:i/>
                <w:iCs/>
                <w:sz w:val="26"/>
                <w:szCs w:val="26"/>
              </w:rPr>
            </w:pPr>
          </w:p>
          <w:p w14:paraId="70988D4F" w14:textId="77777777" w:rsidR="00965C7E" w:rsidRPr="00B575B5" w:rsidRDefault="006A31D1" w:rsidP="00965C7E">
            <w:pPr>
              <w:rPr>
                <w:bCs/>
                <w:sz w:val="26"/>
                <w:szCs w:val="26"/>
                <w:lang w:val="en-GB"/>
              </w:rPr>
            </w:pPr>
            <w:r w:rsidRPr="00B575B5">
              <w:rPr>
                <w:bCs/>
                <w:i/>
                <w:iCs/>
                <w:sz w:val="26"/>
                <w:szCs w:val="26"/>
              </w:rPr>
              <w:sym w:font="Wingdings" w:char="F0E0"/>
            </w:r>
            <w:r w:rsidR="00266C8A" w:rsidRPr="00B575B5">
              <w:rPr>
                <w:bCs/>
                <w:i/>
                <w:iCs/>
                <w:sz w:val="26"/>
                <w:szCs w:val="26"/>
              </w:rPr>
              <w:t>Today we are going to listen to a talk about a famous natural wonder of Viet Nam. It’s Phu Quoc Island.</w:t>
            </w:r>
          </w:p>
        </w:tc>
        <w:tc>
          <w:tcPr>
            <w:tcW w:w="5087" w:type="dxa"/>
          </w:tcPr>
          <w:p w14:paraId="2771F5E7" w14:textId="77777777" w:rsidR="00965C7E" w:rsidRPr="00B575B5" w:rsidRDefault="00965C7E" w:rsidP="00965C7E">
            <w:pPr>
              <w:rPr>
                <w:b/>
                <w:sz w:val="26"/>
                <w:szCs w:val="26"/>
              </w:rPr>
            </w:pPr>
            <w:r w:rsidRPr="00B575B5">
              <w:rPr>
                <w:b/>
                <w:sz w:val="26"/>
                <w:szCs w:val="26"/>
              </w:rPr>
              <w:t xml:space="preserve"> </w:t>
            </w:r>
            <w:r w:rsidR="009C42AF" w:rsidRPr="00B575B5">
              <w:rPr>
                <w:b/>
                <w:sz w:val="26"/>
                <w:szCs w:val="26"/>
              </w:rPr>
              <w:t>* Game :</w:t>
            </w:r>
          </w:p>
          <w:p w14:paraId="59F36F77" w14:textId="77777777" w:rsidR="009C42AF" w:rsidRPr="00B575B5" w:rsidRDefault="009C42AF" w:rsidP="009C42AF">
            <w:pPr>
              <w:rPr>
                <w:b/>
                <w:sz w:val="26"/>
                <w:szCs w:val="26"/>
                <w:lang w:val="en-GB"/>
              </w:rPr>
            </w:pPr>
            <w:r w:rsidRPr="00B575B5">
              <w:rPr>
                <w:b/>
                <w:bCs/>
                <w:sz w:val="26"/>
                <w:szCs w:val="26"/>
              </w:rPr>
              <w:t>Look at the pictures and name the places in the pictures</w:t>
            </w:r>
          </w:p>
          <w:p w14:paraId="6B080C2F" w14:textId="77777777" w:rsidR="00C21DD1" w:rsidRPr="00B575B5" w:rsidRDefault="00C21DD1" w:rsidP="00965C7E">
            <w:pPr>
              <w:rPr>
                <w:b/>
                <w:sz w:val="26"/>
                <w:szCs w:val="26"/>
              </w:rPr>
            </w:pPr>
            <w:r w:rsidRPr="00B575B5">
              <w:rPr>
                <w:b/>
                <w:noProof/>
                <w:sz w:val="26"/>
                <w:szCs w:val="26"/>
              </w:rPr>
              <w:drawing>
                <wp:anchor distT="0" distB="0" distL="114300" distR="114300" simplePos="0" relativeHeight="251781120" behindDoc="0" locked="0" layoutInCell="1" allowOverlap="1" wp14:anchorId="0F353B34" wp14:editId="082D05CC">
                  <wp:simplePos x="0" y="0"/>
                  <wp:positionH relativeFrom="column">
                    <wp:posOffset>111760</wp:posOffset>
                  </wp:positionH>
                  <wp:positionV relativeFrom="paragraph">
                    <wp:posOffset>56515</wp:posOffset>
                  </wp:positionV>
                  <wp:extent cx="922020" cy="557530"/>
                  <wp:effectExtent l="0" t="0" r="0" b="0"/>
                  <wp:wrapNone/>
                  <wp:docPr id="3101" name="Picture 36" descr="http://www.quangninh.gov.vn/en-US/PublishingImages/ALoan/QN%20News/halong%20xan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1" name="Picture 36" descr="http://www.quangninh.gov.vn/en-US/PublishingImages/ALoan/QN%20News/halong%20xanh.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922020" cy="55753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5B5">
              <w:rPr>
                <w:b/>
                <w:noProof/>
                <w:sz w:val="26"/>
                <w:szCs w:val="26"/>
              </w:rPr>
              <w:drawing>
                <wp:anchor distT="0" distB="0" distL="114300" distR="114300" simplePos="0" relativeHeight="251782144" behindDoc="0" locked="0" layoutInCell="1" allowOverlap="1" wp14:anchorId="424416A9" wp14:editId="49262A09">
                  <wp:simplePos x="0" y="0"/>
                  <wp:positionH relativeFrom="column">
                    <wp:posOffset>1137920</wp:posOffset>
                  </wp:positionH>
                  <wp:positionV relativeFrom="paragraph">
                    <wp:posOffset>48260</wp:posOffset>
                  </wp:positionV>
                  <wp:extent cx="833120" cy="541655"/>
                  <wp:effectExtent l="0" t="0" r="5080" b="0"/>
                  <wp:wrapNone/>
                  <wp:docPr id="3102" name="Picture 37" descr="http://dulichvietha.vn/pic/Tour/Co-do-Hue634924781488907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2" name="Picture 37" descr="http://dulichvietha.vn/pic/Tour/Co-do-Hue634924781488907961.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33120" cy="5416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5B5">
              <w:rPr>
                <w:b/>
                <w:noProof/>
                <w:sz w:val="26"/>
                <w:szCs w:val="26"/>
              </w:rPr>
              <w:drawing>
                <wp:anchor distT="0" distB="0" distL="114300" distR="114300" simplePos="0" relativeHeight="251783168" behindDoc="0" locked="0" layoutInCell="1" allowOverlap="1" wp14:anchorId="58277089" wp14:editId="7C152CBB">
                  <wp:simplePos x="0" y="0"/>
                  <wp:positionH relativeFrom="column">
                    <wp:posOffset>111760</wp:posOffset>
                  </wp:positionH>
                  <wp:positionV relativeFrom="paragraph">
                    <wp:posOffset>808990</wp:posOffset>
                  </wp:positionV>
                  <wp:extent cx="882015" cy="566420"/>
                  <wp:effectExtent l="0" t="0" r="0" b="5080"/>
                  <wp:wrapNone/>
                  <wp:docPr id="3104" name="Picture 39" descr="http://www.traveltovietnam.cc/Upload/Tour/1110201016118_SplendorOfMuiNeBeachMuiN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4" name="Picture 39" descr="http://www.traveltovietnam.cc/Upload/Tour/1110201016118_SplendorOfMuiNeBeachMuiNe3.jpg"/>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82015" cy="56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5B5">
              <w:rPr>
                <w:b/>
                <w:noProof/>
                <w:sz w:val="26"/>
                <w:szCs w:val="26"/>
              </w:rPr>
              <w:drawing>
                <wp:anchor distT="0" distB="0" distL="114300" distR="114300" simplePos="0" relativeHeight="251784192" behindDoc="0" locked="0" layoutInCell="1" allowOverlap="1" wp14:anchorId="5361F087" wp14:editId="6F5548C7">
                  <wp:simplePos x="0" y="0"/>
                  <wp:positionH relativeFrom="column">
                    <wp:posOffset>1033145</wp:posOffset>
                  </wp:positionH>
                  <wp:positionV relativeFrom="paragraph">
                    <wp:posOffset>808990</wp:posOffset>
                  </wp:positionV>
                  <wp:extent cx="986790" cy="565785"/>
                  <wp:effectExtent l="0" t="0" r="3810" b="5715"/>
                  <wp:wrapNone/>
                  <wp:docPr id="3105" name="Picture 40" descr="http://upload.wikimedia.org/wikipedia/commons/6/61/Ha_Long_Road_in_Vungta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5" name="Picture 40" descr="http://upload.wikimedia.org/wikipedia/commons/6/61/Ha_Long_Road_in_Vungtau.jpg"/>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986790" cy="56578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5B5">
              <w:rPr>
                <w:b/>
                <w:noProof/>
                <w:sz w:val="26"/>
                <w:szCs w:val="26"/>
              </w:rPr>
              <w:drawing>
                <wp:anchor distT="0" distB="0" distL="114300" distR="114300" simplePos="0" relativeHeight="251785216" behindDoc="0" locked="0" layoutInCell="1" allowOverlap="1" wp14:anchorId="35D5DD0D" wp14:editId="688DFEC8">
                  <wp:simplePos x="0" y="0"/>
                  <wp:positionH relativeFrom="column">
                    <wp:posOffset>2077085</wp:posOffset>
                  </wp:positionH>
                  <wp:positionV relativeFrom="paragraph">
                    <wp:posOffset>808990</wp:posOffset>
                  </wp:positionV>
                  <wp:extent cx="922020" cy="566420"/>
                  <wp:effectExtent l="0" t="0" r="0" b="5080"/>
                  <wp:wrapNone/>
                  <wp:docPr id="3106" name="Picture 41" descr="http://dulichsenvang.com.vn/sites/default/files/manager-41/sapa_-_du_lich_sen_vang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6" name="Picture 41" descr="http://dulichsenvang.com.vn/sites/default/files/manager-41/sapa_-_du_lich_sen_vang_5.jpg"/>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922020" cy="5664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575B5">
              <w:rPr>
                <w:b/>
                <w:noProof/>
                <w:sz w:val="26"/>
                <w:szCs w:val="26"/>
              </w:rPr>
              <w:drawing>
                <wp:anchor distT="0" distB="0" distL="114300" distR="114300" simplePos="0" relativeHeight="251786240" behindDoc="0" locked="0" layoutInCell="1" allowOverlap="1" wp14:anchorId="2A742E4D" wp14:editId="46210C2D">
                  <wp:simplePos x="0" y="0"/>
                  <wp:positionH relativeFrom="column">
                    <wp:posOffset>2077085</wp:posOffset>
                  </wp:positionH>
                  <wp:positionV relativeFrom="paragraph">
                    <wp:posOffset>48260</wp:posOffset>
                  </wp:positionV>
                  <wp:extent cx="922020" cy="566420"/>
                  <wp:effectExtent l="0" t="0" r="0" b="5080"/>
                  <wp:wrapNone/>
                  <wp:docPr id="71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922020" cy="566420"/>
                          </a:xfrm>
                          <a:prstGeom prst="rect">
                            <a:avLst/>
                          </a:prstGeom>
                          <a:noFill/>
                          <a:ln>
                            <a:noFill/>
                          </a:ln>
                          <a:effectLst/>
                        </pic:spPr>
                      </pic:pic>
                    </a:graphicData>
                  </a:graphic>
                  <wp14:sizeRelH relativeFrom="margin">
                    <wp14:pctWidth>0</wp14:pctWidth>
                  </wp14:sizeRelH>
                  <wp14:sizeRelV relativeFrom="margin">
                    <wp14:pctHeight>0</wp14:pctHeight>
                  </wp14:sizeRelV>
                </wp:anchor>
              </w:drawing>
            </w:r>
            <w:r w:rsidRPr="00B575B5">
              <w:rPr>
                <w:b/>
                <w:sz w:val="26"/>
                <w:szCs w:val="26"/>
              </w:rPr>
              <w:t xml:space="preserve">                                                                           </w:t>
            </w:r>
          </w:p>
          <w:p w14:paraId="2EC84CC1" w14:textId="77777777" w:rsidR="00C21DD1" w:rsidRPr="00B575B5" w:rsidRDefault="00C21DD1" w:rsidP="00965C7E">
            <w:pPr>
              <w:rPr>
                <w:b/>
                <w:sz w:val="26"/>
                <w:szCs w:val="26"/>
              </w:rPr>
            </w:pPr>
          </w:p>
          <w:p w14:paraId="55354E52" w14:textId="77777777" w:rsidR="00C21DD1" w:rsidRPr="00B575B5" w:rsidRDefault="00C21DD1" w:rsidP="00965C7E">
            <w:pPr>
              <w:rPr>
                <w:b/>
                <w:sz w:val="26"/>
                <w:szCs w:val="26"/>
              </w:rPr>
            </w:pPr>
          </w:p>
          <w:p w14:paraId="790A8131" w14:textId="77777777" w:rsidR="00C21DD1" w:rsidRPr="00B575B5" w:rsidRDefault="00C21DD1" w:rsidP="00965C7E">
            <w:pPr>
              <w:rPr>
                <w:b/>
                <w:sz w:val="26"/>
                <w:szCs w:val="26"/>
              </w:rPr>
            </w:pPr>
          </w:p>
          <w:p w14:paraId="230B3A1A" w14:textId="77777777" w:rsidR="00C21DD1" w:rsidRPr="00B575B5" w:rsidRDefault="00C21DD1" w:rsidP="00965C7E">
            <w:pPr>
              <w:rPr>
                <w:b/>
                <w:sz w:val="26"/>
                <w:szCs w:val="26"/>
              </w:rPr>
            </w:pPr>
          </w:p>
          <w:p w14:paraId="00C0B052" w14:textId="77777777" w:rsidR="00C21DD1" w:rsidRPr="00B575B5" w:rsidRDefault="00C21DD1" w:rsidP="00965C7E">
            <w:pPr>
              <w:rPr>
                <w:b/>
                <w:sz w:val="26"/>
                <w:szCs w:val="26"/>
              </w:rPr>
            </w:pPr>
          </w:p>
          <w:p w14:paraId="7B38E817" w14:textId="77777777" w:rsidR="00C21DD1" w:rsidRPr="00B575B5" w:rsidRDefault="00C21DD1" w:rsidP="00965C7E">
            <w:pPr>
              <w:rPr>
                <w:b/>
                <w:sz w:val="26"/>
                <w:szCs w:val="26"/>
              </w:rPr>
            </w:pPr>
          </w:p>
          <w:p w14:paraId="512CC44D" w14:textId="77777777" w:rsidR="00C21DD1" w:rsidRPr="00B575B5" w:rsidRDefault="00C21DD1" w:rsidP="00965C7E">
            <w:pPr>
              <w:rPr>
                <w:b/>
                <w:sz w:val="26"/>
                <w:szCs w:val="26"/>
              </w:rPr>
            </w:pPr>
          </w:p>
          <w:p w14:paraId="3D738C6C" w14:textId="77777777" w:rsidR="00C21DD1" w:rsidRPr="00B575B5" w:rsidRDefault="00C21DD1" w:rsidP="00965C7E">
            <w:pPr>
              <w:rPr>
                <w:b/>
                <w:sz w:val="26"/>
                <w:szCs w:val="26"/>
              </w:rPr>
            </w:pPr>
            <w:r w:rsidRPr="00B575B5">
              <w:rPr>
                <w:b/>
                <w:sz w:val="26"/>
                <w:szCs w:val="26"/>
              </w:rPr>
              <w:t>* Answer key:</w:t>
            </w:r>
          </w:p>
          <w:p w14:paraId="14DEEBE5" w14:textId="77777777" w:rsidR="00C21DD1" w:rsidRPr="00C5071F" w:rsidRDefault="00C21DD1" w:rsidP="00965C7E">
            <w:pPr>
              <w:rPr>
                <w:i/>
                <w:sz w:val="26"/>
                <w:szCs w:val="26"/>
                <w:lang w:val="fr-FR"/>
              </w:rPr>
            </w:pPr>
            <w:r w:rsidRPr="00B575B5">
              <w:rPr>
                <w:b/>
                <w:sz w:val="26"/>
                <w:szCs w:val="26"/>
              </w:rPr>
              <w:t>1</w:t>
            </w:r>
            <w:r w:rsidRPr="00B575B5">
              <w:rPr>
                <w:i/>
                <w:sz w:val="26"/>
                <w:szCs w:val="26"/>
              </w:rPr>
              <w:t xml:space="preserve">. Ha Long Bay  2. </w:t>
            </w:r>
            <w:r w:rsidRPr="00C5071F">
              <w:rPr>
                <w:i/>
                <w:sz w:val="26"/>
                <w:szCs w:val="26"/>
                <w:lang w:val="fr-FR"/>
              </w:rPr>
              <w:t>Hue   3. Ha Noi</w:t>
            </w:r>
          </w:p>
          <w:p w14:paraId="470C6FCE" w14:textId="77777777" w:rsidR="006A31D1" w:rsidRPr="00B575B5" w:rsidRDefault="00C21DD1" w:rsidP="00965C7E">
            <w:pPr>
              <w:rPr>
                <w:b/>
                <w:sz w:val="26"/>
                <w:szCs w:val="26"/>
              </w:rPr>
            </w:pPr>
            <w:r w:rsidRPr="00C5071F">
              <w:rPr>
                <w:i/>
                <w:sz w:val="26"/>
                <w:szCs w:val="26"/>
                <w:lang w:val="fr-FR"/>
              </w:rPr>
              <w:t xml:space="preserve">4. Mui Ne            5. </w:t>
            </w:r>
            <w:r w:rsidRPr="00B575B5">
              <w:rPr>
                <w:i/>
                <w:sz w:val="26"/>
                <w:szCs w:val="26"/>
              </w:rPr>
              <w:t>Vung tau     6. Sa Pa</w:t>
            </w:r>
            <w:r w:rsidRPr="00B575B5">
              <w:rPr>
                <w:b/>
                <w:sz w:val="26"/>
                <w:szCs w:val="26"/>
              </w:rPr>
              <w:t xml:space="preserve">    </w:t>
            </w:r>
          </w:p>
          <w:p w14:paraId="432A13D8" w14:textId="77777777" w:rsidR="006A31D1" w:rsidRPr="00B575B5" w:rsidRDefault="006A31D1" w:rsidP="00965C7E">
            <w:pPr>
              <w:rPr>
                <w:b/>
                <w:sz w:val="26"/>
                <w:szCs w:val="26"/>
              </w:rPr>
            </w:pPr>
          </w:p>
          <w:p w14:paraId="40480F6C" w14:textId="77777777" w:rsidR="006A31D1" w:rsidRPr="00B575B5" w:rsidRDefault="006A31D1" w:rsidP="00965C7E">
            <w:pPr>
              <w:rPr>
                <w:b/>
                <w:sz w:val="26"/>
                <w:szCs w:val="26"/>
              </w:rPr>
            </w:pPr>
          </w:p>
          <w:p w14:paraId="278486CA" w14:textId="77777777" w:rsidR="009C42AF" w:rsidRPr="00B575B5" w:rsidRDefault="006A31D1" w:rsidP="006A31D1">
            <w:pPr>
              <w:jc w:val="center"/>
              <w:rPr>
                <w:b/>
                <w:sz w:val="26"/>
                <w:szCs w:val="26"/>
              </w:rPr>
            </w:pPr>
            <w:r w:rsidRPr="00B575B5">
              <w:rPr>
                <w:noProof/>
                <w:sz w:val="26"/>
                <w:szCs w:val="26"/>
              </w:rPr>
              <w:drawing>
                <wp:inline distT="0" distB="0" distL="0" distR="0" wp14:anchorId="7CDCE9C5" wp14:editId="42011916">
                  <wp:extent cx="2451887" cy="1359462"/>
                  <wp:effectExtent l="0" t="0" r="5715" b="0"/>
                  <wp:docPr id="719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456362" cy="1361943"/>
                          </a:xfrm>
                          <a:prstGeom prst="rect">
                            <a:avLst/>
                          </a:prstGeom>
                          <a:ln>
                            <a:noFill/>
                          </a:ln>
                          <a:effectLst>
                            <a:softEdge rad="112500"/>
                          </a:effectLst>
                        </pic:spPr>
                      </pic:pic>
                    </a:graphicData>
                  </a:graphic>
                </wp:inline>
              </w:drawing>
            </w:r>
          </w:p>
          <w:p w14:paraId="2233C415" w14:textId="77777777" w:rsidR="006A31D1" w:rsidRPr="00B575B5" w:rsidRDefault="006A31D1" w:rsidP="006A31D1">
            <w:pPr>
              <w:rPr>
                <w:b/>
                <w:sz w:val="26"/>
                <w:szCs w:val="26"/>
                <w:lang w:val="en-GB"/>
              </w:rPr>
            </w:pPr>
            <w:r w:rsidRPr="00B575B5">
              <w:rPr>
                <w:b/>
                <w:sz w:val="26"/>
                <w:szCs w:val="26"/>
              </w:rPr>
              <w:t xml:space="preserve">             Phu Quoc Island</w:t>
            </w:r>
          </w:p>
        </w:tc>
      </w:tr>
      <w:tr w:rsidR="00965C7E" w:rsidRPr="00B575B5" w14:paraId="572A2637" w14:textId="77777777" w:rsidTr="00965C7E">
        <w:trPr>
          <w:jc w:val="center"/>
        </w:trPr>
        <w:tc>
          <w:tcPr>
            <w:tcW w:w="10178" w:type="dxa"/>
            <w:gridSpan w:val="4"/>
          </w:tcPr>
          <w:p w14:paraId="1BFC4CF8" w14:textId="77777777" w:rsidR="00965C7E" w:rsidRPr="00B575B5" w:rsidRDefault="00965C7E" w:rsidP="00965C7E">
            <w:pPr>
              <w:pStyle w:val="NoSpacing"/>
              <w:ind w:firstLine="720"/>
              <w:jc w:val="center"/>
              <w:rPr>
                <w:b/>
                <w:sz w:val="26"/>
                <w:szCs w:val="26"/>
              </w:rPr>
            </w:pPr>
            <w:r w:rsidRPr="00B575B5">
              <w:rPr>
                <w:b/>
                <w:sz w:val="26"/>
                <w:szCs w:val="26"/>
              </w:rPr>
              <w:t>1</w:t>
            </w:r>
            <w:r w:rsidRPr="00B575B5">
              <w:rPr>
                <w:b/>
                <w:sz w:val="26"/>
                <w:szCs w:val="26"/>
                <w:lang w:val="vi-VN"/>
              </w:rPr>
              <w:t>.</w:t>
            </w:r>
            <w:r w:rsidRPr="00B575B5">
              <w:rPr>
                <w:b/>
                <w:sz w:val="26"/>
                <w:szCs w:val="26"/>
              </w:rPr>
              <w:t xml:space="preserve"> Pre-Listening (5’)</w:t>
            </w:r>
          </w:p>
          <w:p w14:paraId="39218CFA" w14:textId="77777777" w:rsidR="00965C7E" w:rsidRPr="00B575B5" w:rsidRDefault="00965C7E" w:rsidP="00965C7E">
            <w:pPr>
              <w:rPr>
                <w:b/>
                <w:sz w:val="26"/>
                <w:szCs w:val="26"/>
              </w:rPr>
            </w:pPr>
            <w:r w:rsidRPr="00B575B5">
              <w:rPr>
                <w:b/>
                <w:sz w:val="26"/>
                <w:szCs w:val="26"/>
              </w:rPr>
              <w:t xml:space="preserve">  </w:t>
            </w:r>
          </w:p>
        </w:tc>
      </w:tr>
      <w:tr w:rsidR="00965C7E" w:rsidRPr="00B575B5" w14:paraId="569BFB3F" w14:textId="77777777" w:rsidTr="00965C7E">
        <w:trPr>
          <w:jc w:val="center"/>
        </w:trPr>
        <w:tc>
          <w:tcPr>
            <w:tcW w:w="10178" w:type="dxa"/>
            <w:gridSpan w:val="4"/>
          </w:tcPr>
          <w:p w14:paraId="0708EC31" w14:textId="77777777" w:rsidR="00965C7E" w:rsidRPr="00B575B5" w:rsidRDefault="00965C7E" w:rsidP="00965C7E">
            <w:pPr>
              <w:rPr>
                <w:b/>
                <w:sz w:val="26"/>
                <w:szCs w:val="26"/>
              </w:rPr>
            </w:pPr>
            <w:r w:rsidRPr="00B575B5">
              <w:rPr>
                <w:sz w:val="26"/>
                <w:szCs w:val="26"/>
              </w:rPr>
              <w:t xml:space="preserve">                                                                  </w:t>
            </w:r>
            <w:r w:rsidRPr="00B575B5">
              <w:rPr>
                <w:b/>
                <w:sz w:val="26"/>
                <w:szCs w:val="26"/>
              </w:rPr>
              <w:t>Task 1: (5’)</w:t>
            </w:r>
          </w:p>
          <w:p w14:paraId="7C59CFF7" w14:textId="77777777" w:rsidR="00965C7E" w:rsidRPr="00B575B5" w:rsidRDefault="00965C7E" w:rsidP="00965C7E">
            <w:pPr>
              <w:rPr>
                <w:sz w:val="26"/>
                <w:szCs w:val="26"/>
              </w:rPr>
            </w:pPr>
            <w:r w:rsidRPr="00B575B5">
              <w:rPr>
                <w:b/>
                <w:sz w:val="26"/>
                <w:szCs w:val="26"/>
              </w:rPr>
              <w:t xml:space="preserve">* </w:t>
            </w:r>
            <w:r w:rsidRPr="00B575B5">
              <w:rPr>
                <w:b/>
                <w:sz w:val="26"/>
                <w:szCs w:val="26"/>
                <w:lang w:val="vi-VN"/>
              </w:rPr>
              <w:t>Aim:</w:t>
            </w:r>
            <w:r w:rsidRPr="00B575B5">
              <w:rPr>
                <w:sz w:val="26"/>
                <w:szCs w:val="26"/>
                <w:lang w:val="vi-VN"/>
              </w:rPr>
              <w:t xml:space="preserve"> </w:t>
            </w:r>
            <w:r w:rsidRPr="00B575B5">
              <w:rPr>
                <w:color w:val="000000" w:themeColor="text1"/>
                <w:sz w:val="26"/>
                <w:szCs w:val="26"/>
              </w:rPr>
              <w:t>To help students brainstorm about destination in the talk.</w:t>
            </w:r>
          </w:p>
          <w:p w14:paraId="1C8C3177" w14:textId="77777777" w:rsidR="00965C7E" w:rsidRPr="00B575B5" w:rsidRDefault="00965C7E" w:rsidP="00965C7E">
            <w:pPr>
              <w:widowControl w:val="0"/>
              <w:tabs>
                <w:tab w:val="left" w:pos="1317"/>
              </w:tabs>
              <w:spacing w:before="112" w:line="276" w:lineRule="auto"/>
              <w:rPr>
                <w:i/>
                <w:color w:val="696B6D"/>
                <w:sz w:val="26"/>
                <w:szCs w:val="26"/>
              </w:rPr>
            </w:pPr>
            <w:r w:rsidRPr="00B575B5">
              <w:rPr>
                <w:rFonts w:eastAsia="Calibri"/>
                <w:color w:val="000000"/>
                <w:sz w:val="26"/>
                <w:szCs w:val="26"/>
              </w:rPr>
              <w:lastRenderedPageBreak/>
              <w:t>*</w:t>
            </w:r>
            <w:r w:rsidRPr="00B575B5">
              <w:rPr>
                <w:b/>
                <w:sz w:val="26"/>
                <w:szCs w:val="26"/>
              </w:rPr>
              <w:t xml:space="preserve"> Content: </w:t>
            </w:r>
            <w:r w:rsidR="00766E96" w:rsidRPr="00B575B5">
              <w:rPr>
                <w:rFonts w:eastAsia="Calibri"/>
                <w:b/>
                <w:color w:val="000000" w:themeColor="text1"/>
                <w:sz w:val="26"/>
                <w:szCs w:val="26"/>
              </w:rPr>
              <w:t xml:space="preserve"> </w:t>
            </w:r>
            <w:r w:rsidR="00766E96" w:rsidRPr="00766E96">
              <w:rPr>
                <w:rFonts w:eastAsia="Calibri"/>
                <w:color w:val="000000" w:themeColor="text1"/>
                <w:sz w:val="26"/>
                <w:szCs w:val="26"/>
              </w:rPr>
              <w:t>Discuss and answer the question.</w:t>
            </w:r>
            <w:r w:rsidR="00766E96">
              <w:rPr>
                <w:rFonts w:eastAsia="Calibri"/>
                <w:b/>
                <w:color w:val="000000" w:themeColor="text1"/>
                <w:sz w:val="26"/>
                <w:szCs w:val="26"/>
              </w:rPr>
              <w:t xml:space="preserve"> </w:t>
            </w:r>
          </w:p>
          <w:p w14:paraId="49526A16" w14:textId="77777777" w:rsidR="00965C7E" w:rsidRPr="00B575B5" w:rsidRDefault="00965C7E" w:rsidP="00965C7E">
            <w:pPr>
              <w:spacing w:line="276" w:lineRule="auto"/>
              <w:rPr>
                <w:b/>
                <w:sz w:val="26"/>
                <w:szCs w:val="26"/>
                <w:shd w:val="clear" w:color="auto" w:fill="FFFFFF"/>
              </w:rPr>
            </w:pPr>
            <w:r w:rsidRPr="00B575B5">
              <w:rPr>
                <w:b/>
                <w:sz w:val="26"/>
                <w:szCs w:val="26"/>
                <w:shd w:val="clear" w:color="auto" w:fill="FFFFFF"/>
              </w:rPr>
              <w:t xml:space="preserve">* Products: </w:t>
            </w:r>
            <w:r w:rsidR="00766E96" w:rsidRPr="00766E96">
              <w:rPr>
                <w:sz w:val="26"/>
                <w:szCs w:val="26"/>
                <w:shd w:val="clear" w:color="auto" w:fill="FFFFFF"/>
              </w:rPr>
              <w:t>Students’ answers on the posters.</w:t>
            </w:r>
          </w:p>
          <w:p w14:paraId="79BCAF3F" w14:textId="77777777" w:rsidR="00965C7E" w:rsidRPr="00B575B5" w:rsidRDefault="00965C7E" w:rsidP="00965C7E">
            <w:pPr>
              <w:spacing w:line="276" w:lineRule="auto"/>
              <w:rPr>
                <w:b/>
                <w:sz w:val="26"/>
                <w:szCs w:val="26"/>
                <w:shd w:val="clear" w:color="auto" w:fill="FFFFFF"/>
              </w:rPr>
            </w:pPr>
            <w:r w:rsidRPr="00B575B5">
              <w:rPr>
                <w:b/>
                <w:sz w:val="26"/>
                <w:szCs w:val="26"/>
              </w:rPr>
              <w:t>* Organization of implementation:</w:t>
            </w:r>
          </w:p>
        </w:tc>
      </w:tr>
      <w:tr w:rsidR="00965C7E" w:rsidRPr="00B575B5" w14:paraId="4679BA03" w14:textId="77777777" w:rsidTr="00965C7E">
        <w:trPr>
          <w:jc w:val="center"/>
        </w:trPr>
        <w:tc>
          <w:tcPr>
            <w:tcW w:w="4769" w:type="dxa"/>
          </w:tcPr>
          <w:p w14:paraId="3902875D" w14:textId="77777777" w:rsidR="00965C7E" w:rsidRPr="00B575B5" w:rsidRDefault="00965C7E" w:rsidP="00965C7E">
            <w:pPr>
              <w:pStyle w:val="NoSpacing"/>
              <w:spacing w:line="276" w:lineRule="auto"/>
              <w:jc w:val="center"/>
              <w:rPr>
                <w:b/>
                <w:sz w:val="26"/>
                <w:szCs w:val="26"/>
              </w:rPr>
            </w:pPr>
            <w:r w:rsidRPr="00B575B5">
              <w:rPr>
                <w:b/>
                <w:sz w:val="26"/>
                <w:szCs w:val="26"/>
              </w:rPr>
              <w:lastRenderedPageBreak/>
              <w:t>Teacher’s and Ss’activities</w:t>
            </w:r>
          </w:p>
        </w:tc>
        <w:tc>
          <w:tcPr>
            <w:tcW w:w="5409" w:type="dxa"/>
            <w:gridSpan w:val="3"/>
          </w:tcPr>
          <w:p w14:paraId="310FCEB5" w14:textId="77777777" w:rsidR="00965C7E" w:rsidRPr="00B575B5" w:rsidRDefault="00965C7E" w:rsidP="00965C7E">
            <w:pPr>
              <w:pStyle w:val="NoSpacing"/>
              <w:spacing w:line="276" w:lineRule="auto"/>
              <w:jc w:val="center"/>
              <w:rPr>
                <w:b/>
                <w:sz w:val="26"/>
                <w:szCs w:val="26"/>
              </w:rPr>
            </w:pPr>
            <w:r w:rsidRPr="00B575B5">
              <w:rPr>
                <w:b/>
                <w:sz w:val="26"/>
                <w:szCs w:val="26"/>
              </w:rPr>
              <w:t>Content</w:t>
            </w:r>
          </w:p>
        </w:tc>
      </w:tr>
      <w:tr w:rsidR="00965C7E" w:rsidRPr="00B575B5" w14:paraId="14E97C60" w14:textId="77777777" w:rsidTr="00965C7E">
        <w:trPr>
          <w:jc w:val="center"/>
        </w:trPr>
        <w:tc>
          <w:tcPr>
            <w:tcW w:w="4769" w:type="dxa"/>
          </w:tcPr>
          <w:p w14:paraId="46E1F123" w14:textId="77777777" w:rsidR="006A31D1" w:rsidRPr="00B575B5" w:rsidRDefault="00965C7E" w:rsidP="006A31D1">
            <w:pPr>
              <w:pStyle w:val="body123"/>
              <w:rPr>
                <w:rFonts w:ascii="Times New Roman" w:hAnsi="Times New Roman" w:cs="Times New Roman"/>
                <w:color w:val="000000" w:themeColor="text1"/>
                <w:sz w:val="26"/>
                <w:szCs w:val="26"/>
              </w:rPr>
            </w:pPr>
            <w:r w:rsidRPr="00B575B5">
              <w:rPr>
                <w:rFonts w:ascii="Times New Roman" w:hAnsi="Times New Roman" w:cs="Times New Roman"/>
                <w:sz w:val="26"/>
                <w:szCs w:val="26"/>
              </w:rPr>
              <w:t xml:space="preserve">- </w:t>
            </w:r>
            <w:r w:rsidR="006A31D1" w:rsidRPr="00B575B5">
              <w:rPr>
                <w:rFonts w:ascii="Times New Roman" w:hAnsi="Times New Roman" w:cs="Times New Roman"/>
                <w:color w:val="000000" w:themeColor="text1"/>
                <w:sz w:val="26"/>
                <w:szCs w:val="26"/>
              </w:rPr>
              <w:t xml:space="preserve"> Teacher asks students to work in groups of four to answer the question</w:t>
            </w:r>
            <w:r w:rsidR="006A31D1" w:rsidRPr="00B575B5">
              <w:rPr>
                <w:rFonts w:ascii="Times New Roman" w:hAnsi="Times New Roman" w:cs="Times New Roman"/>
                <w:i/>
                <w:color w:val="000000" w:themeColor="text1"/>
                <w:sz w:val="26"/>
                <w:szCs w:val="26"/>
              </w:rPr>
              <w:t>:</w:t>
            </w:r>
          </w:p>
          <w:p w14:paraId="64ECA2B4" w14:textId="77777777" w:rsidR="006A31D1" w:rsidRPr="00B575B5" w:rsidRDefault="006A31D1" w:rsidP="006A31D1">
            <w:pPr>
              <w:pStyle w:val="ListParagraph"/>
              <w:ind w:left="170"/>
              <w:rPr>
                <w:rFonts w:ascii="Times New Roman" w:hAnsi="Times New Roman"/>
                <w:i/>
                <w:color w:val="000000" w:themeColor="text1"/>
                <w:sz w:val="26"/>
                <w:szCs w:val="26"/>
              </w:rPr>
            </w:pPr>
            <w:r w:rsidRPr="00B575B5">
              <w:rPr>
                <w:rFonts w:ascii="Times New Roman" w:hAnsi="Times New Roman"/>
                <w:i/>
                <w:color w:val="000000" w:themeColor="text1"/>
                <w:sz w:val="26"/>
                <w:szCs w:val="26"/>
              </w:rPr>
              <w:t>“What do you know about Phu Quoc Island?”</w:t>
            </w:r>
          </w:p>
          <w:p w14:paraId="652ACF2C" w14:textId="77777777" w:rsidR="006A31D1" w:rsidRPr="00B575B5" w:rsidRDefault="006A31D1" w:rsidP="006A31D1">
            <w:pPr>
              <w:pStyle w:val="body123"/>
              <w:rPr>
                <w:rFonts w:ascii="Times New Roman" w:hAnsi="Times New Roman" w:cs="Times New Roman"/>
                <w:color w:val="000000" w:themeColor="text1"/>
                <w:sz w:val="26"/>
                <w:szCs w:val="26"/>
              </w:rPr>
            </w:pPr>
            <w:r w:rsidRPr="00B575B5">
              <w:rPr>
                <w:rFonts w:ascii="Times New Roman" w:hAnsi="Times New Roman" w:cs="Times New Roman"/>
                <w:color w:val="000000" w:themeColor="text1"/>
                <w:sz w:val="26"/>
                <w:szCs w:val="26"/>
              </w:rPr>
              <w:t>- Teacher asks students to talk in Vietnamese (sometimes) if they do not have enough vocabulary in English.</w:t>
            </w:r>
          </w:p>
          <w:p w14:paraId="365AA786" w14:textId="77777777" w:rsidR="006A31D1" w:rsidRPr="00B575B5" w:rsidRDefault="006A31D1" w:rsidP="006A31D1">
            <w:pPr>
              <w:pStyle w:val="body123"/>
              <w:rPr>
                <w:rFonts w:ascii="Times New Roman" w:hAnsi="Times New Roman" w:cs="Times New Roman"/>
                <w:color w:val="000000" w:themeColor="text1"/>
                <w:sz w:val="26"/>
                <w:szCs w:val="26"/>
              </w:rPr>
            </w:pPr>
            <w:r w:rsidRPr="00B575B5">
              <w:rPr>
                <w:rFonts w:ascii="Times New Roman" w:hAnsi="Times New Roman" w:cs="Times New Roman"/>
                <w:color w:val="000000" w:themeColor="text1"/>
                <w:sz w:val="26"/>
                <w:szCs w:val="26"/>
              </w:rPr>
              <w:t>- Teacher asks students to share what they have discussed to see what they know about Phu Quoc Island.</w:t>
            </w:r>
          </w:p>
          <w:p w14:paraId="4ED97FAB" w14:textId="77777777" w:rsidR="006A31D1" w:rsidRPr="00B575B5" w:rsidRDefault="006A31D1" w:rsidP="006A31D1">
            <w:pPr>
              <w:widowControl w:val="0"/>
              <w:tabs>
                <w:tab w:val="left" w:pos="1324"/>
              </w:tabs>
              <w:spacing w:before="56"/>
              <w:rPr>
                <w:color w:val="707070"/>
                <w:sz w:val="26"/>
                <w:szCs w:val="26"/>
              </w:rPr>
            </w:pPr>
            <w:r w:rsidRPr="00B575B5">
              <w:rPr>
                <w:sz w:val="26"/>
                <w:szCs w:val="26"/>
              </w:rPr>
              <w:t xml:space="preserve"> - </w:t>
            </w:r>
            <w:r w:rsidRPr="00B575B5">
              <w:rPr>
                <w:color w:val="3D3D3D"/>
                <w:sz w:val="26"/>
                <w:szCs w:val="26"/>
              </w:rPr>
              <w:t>Play</w:t>
            </w:r>
            <w:r w:rsidRPr="00B575B5">
              <w:rPr>
                <w:color w:val="3D3D3D"/>
                <w:spacing w:val="-2"/>
                <w:sz w:val="26"/>
                <w:szCs w:val="26"/>
              </w:rPr>
              <w:t xml:space="preserve"> </w:t>
            </w:r>
            <w:r w:rsidRPr="00B575B5">
              <w:rPr>
                <w:color w:val="3D3D3D"/>
                <w:sz w:val="26"/>
                <w:szCs w:val="26"/>
              </w:rPr>
              <w:t>the</w:t>
            </w:r>
            <w:r w:rsidRPr="00B575B5">
              <w:rPr>
                <w:color w:val="3D3D3D"/>
                <w:spacing w:val="35"/>
                <w:sz w:val="26"/>
                <w:szCs w:val="26"/>
              </w:rPr>
              <w:t xml:space="preserve"> </w:t>
            </w:r>
            <w:r w:rsidRPr="00B575B5">
              <w:rPr>
                <w:color w:val="3D3D3D"/>
                <w:sz w:val="26"/>
                <w:szCs w:val="26"/>
              </w:rPr>
              <w:t>recording</w:t>
            </w:r>
            <w:r w:rsidRPr="00B575B5">
              <w:rPr>
                <w:color w:val="3D3D3D"/>
                <w:spacing w:val="-2"/>
                <w:sz w:val="26"/>
                <w:szCs w:val="26"/>
              </w:rPr>
              <w:t xml:space="preserve"> </w:t>
            </w:r>
            <w:r w:rsidRPr="00B575B5">
              <w:rPr>
                <w:color w:val="262626"/>
                <w:sz w:val="26"/>
                <w:szCs w:val="26"/>
              </w:rPr>
              <w:t>one</w:t>
            </w:r>
            <w:r w:rsidRPr="00B575B5">
              <w:rPr>
                <w:color w:val="262626"/>
                <w:spacing w:val="-17"/>
                <w:sz w:val="26"/>
                <w:szCs w:val="26"/>
              </w:rPr>
              <w:t xml:space="preserve"> </w:t>
            </w:r>
            <w:r w:rsidRPr="00B575B5">
              <w:rPr>
                <w:color w:val="3D3D3D"/>
                <w:sz w:val="26"/>
                <w:szCs w:val="26"/>
              </w:rPr>
              <w:t>or</w:t>
            </w:r>
            <w:r w:rsidRPr="00B575B5">
              <w:rPr>
                <w:color w:val="3D3D3D"/>
                <w:spacing w:val="-13"/>
                <w:sz w:val="26"/>
                <w:szCs w:val="26"/>
              </w:rPr>
              <w:t xml:space="preserve"> </w:t>
            </w:r>
            <w:r w:rsidRPr="00B575B5">
              <w:rPr>
                <w:color w:val="3D3D3D"/>
                <w:sz w:val="26"/>
                <w:szCs w:val="26"/>
              </w:rPr>
              <w:t>two</w:t>
            </w:r>
            <w:r w:rsidRPr="00B575B5">
              <w:rPr>
                <w:color w:val="3D3D3D"/>
                <w:spacing w:val="13"/>
                <w:sz w:val="26"/>
                <w:szCs w:val="26"/>
              </w:rPr>
              <w:t xml:space="preserve"> </w:t>
            </w:r>
            <w:r w:rsidRPr="00B575B5">
              <w:rPr>
                <w:color w:val="3D3D3D"/>
                <w:sz w:val="26"/>
                <w:szCs w:val="26"/>
              </w:rPr>
              <w:t>times</w:t>
            </w:r>
            <w:r w:rsidRPr="00B575B5">
              <w:rPr>
                <w:color w:val="3D3D3D"/>
                <w:spacing w:val="-17"/>
                <w:sz w:val="26"/>
                <w:szCs w:val="26"/>
              </w:rPr>
              <w:t xml:space="preserve"> </w:t>
            </w:r>
            <w:r w:rsidRPr="00B575B5">
              <w:rPr>
                <w:color w:val="3D3D3D"/>
                <w:sz w:val="26"/>
                <w:szCs w:val="26"/>
              </w:rPr>
              <w:t>for</w:t>
            </w:r>
            <w:r w:rsidRPr="00B575B5">
              <w:rPr>
                <w:color w:val="3D3D3D"/>
                <w:spacing w:val="-5"/>
                <w:sz w:val="26"/>
                <w:szCs w:val="26"/>
              </w:rPr>
              <w:t xml:space="preserve"> </w:t>
            </w:r>
            <w:r w:rsidRPr="00B575B5">
              <w:rPr>
                <w:color w:val="3D3D3D"/>
                <w:sz w:val="26"/>
                <w:szCs w:val="26"/>
              </w:rPr>
              <w:t>Ss</w:t>
            </w:r>
            <w:r w:rsidRPr="00B575B5">
              <w:rPr>
                <w:color w:val="3D3D3D"/>
                <w:spacing w:val="-11"/>
                <w:sz w:val="26"/>
                <w:szCs w:val="26"/>
              </w:rPr>
              <w:t xml:space="preserve"> </w:t>
            </w:r>
            <w:r w:rsidRPr="00B575B5">
              <w:rPr>
                <w:color w:val="3D3D3D"/>
                <w:sz w:val="26"/>
                <w:szCs w:val="26"/>
              </w:rPr>
              <w:t>to</w:t>
            </w:r>
            <w:r w:rsidRPr="00B575B5">
              <w:rPr>
                <w:color w:val="3D3D3D"/>
                <w:spacing w:val="37"/>
                <w:sz w:val="26"/>
                <w:szCs w:val="26"/>
              </w:rPr>
              <w:t xml:space="preserve"> </w:t>
            </w:r>
            <w:r w:rsidRPr="00B575B5">
              <w:rPr>
                <w:color w:val="3D3D3D"/>
                <w:sz w:val="26"/>
                <w:szCs w:val="26"/>
              </w:rPr>
              <w:t>check</w:t>
            </w:r>
            <w:r w:rsidRPr="00B575B5">
              <w:rPr>
                <w:color w:val="3D3D3D"/>
                <w:spacing w:val="-8"/>
                <w:sz w:val="26"/>
                <w:szCs w:val="26"/>
              </w:rPr>
              <w:t xml:space="preserve"> </w:t>
            </w:r>
            <w:r w:rsidRPr="00B575B5">
              <w:rPr>
                <w:color w:val="3D3D3D"/>
                <w:sz w:val="26"/>
                <w:szCs w:val="26"/>
              </w:rPr>
              <w:t>their</w:t>
            </w:r>
            <w:r w:rsidRPr="00B575B5">
              <w:rPr>
                <w:color w:val="3D3D3D"/>
                <w:spacing w:val="-20"/>
                <w:sz w:val="26"/>
                <w:szCs w:val="26"/>
              </w:rPr>
              <w:t xml:space="preserve"> </w:t>
            </w:r>
            <w:r w:rsidRPr="00B575B5">
              <w:rPr>
                <w:color w:val="3D3D3D"/>
                <w:sz w:val="26"/>
                <w:szCs w:val="26"/>
              </w:rPr>
              <w:t>answers.</w:t>
            </w:r>
          </w:p>
          <w:p w14:paraId="0903A19C" w14:textId="77777777" w:rsidR="00965C7E" w:rsidRPr="00B575B5" w:rsidRDefault="00965C7E" w:rsidP="006A31D1">
            <w:pPr>
              <w:pStyle w:val="NoSpacing"/>
              <w:rPr>
                <w:sz w:val="26"/>
                <w:szCs w:val="26"/>
              </w:rPr>
            </w:pPr>
          </w:p>
        </w:tc>
        <w:tc>
          <w:tcPr>
            <w:tcW w:w="5409" w:type="dxa"/>
            <w:gridSpan w:val="3"/>
          </w:tcPr>
          <w:p w14:paraId="6B5B9305" w14:textId="77777777" w:rsidR="006A31D1" w:rsidRPr="00B575B5" w:rsidRDefault="006A31D1" w:rsidP="006A31D1">
            <w:pPr>
              <w:rPr>
                <w:rFonts w:eastAsia="Calibri"/>
                <w:b/>
                <w:color w:val="000000" w:themeColor="text1"/>
                <w:sz w:val="26"/>
                <w:szCs w:val="26"/>
              </w:rPr>
            </w:pPr>
            <w:r w:rsidRPr="00B575B5">
              <w:rPr>
                <w:rFonts w:eastAsia="Calibri"/>
                <w:b/>
                <w:color w:val="000000" w:themeColor="text1"/>
                <w:sz w:val="26"/>
                <w:szCs w:val="26"/>
              </w:rPr>
              <w:t>Task 1: Work in groups. Discuss and answer the question. (p. 55)</w:t>
            </w:r>
          </w:p>
          <w:p w14:paraId="33240D3F" w14:textId="77777777" w:rsidR="006A31D1" w:rsidRPr="00B575B5" w:rsidRDefault="006A31D1" w:rsidP="006A31D1">
            <w:pPr>
              <w:pStyle w:val="ListParagraph"/>
              <w:ind w:left="170"/>
              <w:rPr>
                <w:rFonts w:ascii="Times New Roman" w:hAnsi="Times New Roman"/>
                <w:i/>
                <w:color w:val="000000" w:themeColor="text1"/>
                <w:sz w:val="26"/>
                <w:szCs w:val="26"/>
              </w:rPr>
            </w:pPr>
            <w:r w:rsidRPr="00B575B5">
              <w:rPr>
                <w:rFonts w:ascii="Times New Roman" w:hAnsi="Times New Roman"/>
                <w:i/>
                <w:color w:val="000000" w:themeColor="text1"/>
                <w:sz w:val="26"/>
                <w:szCs w:val="26"/>
              </w:rPr>
              <w:t>“What do you know about Phu Quoc Island?”</w:t>
            </w:r>
          </w:p>
          <w:p w14:paraId="091CE90E" w14:textId="77777777" w:rsidR="006A31D1" w:rsidRPr="00B575B5" w:rsidRDefault="006A31D1" w:rsidP="006A31D1">
            <w:pPr>
              <w:rPr>
                <w:rFonts w:eastAsia="Calibri"/>
                <w:color w:val="000000" w:themeColor="text1"/>
                <w:sz w:val="26"/>
                <w:szCs w:val="26"/>
              </w:rPr>
            </w:pPr>
            <w:r w:rsidRPr="00B575B5">
              <w:rPr>
                <w:rFonts w:eastAsia="Calibri"/>
                <w:b/>
                <w:color w:val="000000" w:themeColor="text1"/>
                <w:sz w:val="26"/>
                <w:szCs w:val="26"/>
              </w:rPr>
              <w:t>* Suggested answers:</w:t>
            </w:r>
          </w:p>
          <w:p w14:paraId="35257648" w14:textId="77777777" w:rsidR="006A31D1" w:rsidRPr="00B575B5" w:rsidRDefault="006A31D1" w:rsidP="006A31D1">
            <w:pPr>
              <w:pBdr>
                <w:top w:val="nil"/>
                <w:left w:val="nil"/>
                <w:bottom w:val="nil"/>
                <w:right w:val="nil"/>
                <w:between w:val="nil"/>
              </w:pBdr>
              <w:rPr>
                <w:rFonts w:eastAsia="Calibri"/>
                <w:color w:val="000000" w:themeColor="text1"/>
                <w:sz w:val="26"/>
                <w:szCs w:val="26"/>
              </w:rPr>
            </w:pPr>
            <w:r w:rsidRPr="00B575B5">
              <w:rPr>
                <w:rFonts w:eastAsia="Calibri"/>
                <w:i/>
                <w:color w:val="000000" w:themeColor="text1"/>
                <w:sz w:val="26"/>
                <w:szCs w:val="26"/>
              </w:rPr>
              <w:t>- a beautiful island in Viet Nam.</w:t>
            </w:r>
          </w:p>
          <w:p w14:paraId="79378AD5" w14:textId="77777777" w:rsidR="006A31D1" w:rsidRPr="00B575B5" w:rsidRDefault="006A31D1" w:rsidP="006A31D1">
            <w:pPr>
              <w:pBdr>
                <w:top w:val="nil"/>
                <w:left w:val="nil"/>
                <w:bottom w:val="nil"/>
                <w:right w:val="nil"/>
                <w:between w:val="nil"/>
              </w:pBdr>
              <w:rPr>
                <w:rFonts w:eastAsia="Calibri"/>
                <w:color w:val="000000" w:themeColor="text1"/>
                <w:sz w:val="26"/>
                <w:szCs w:val="26"/>
              </w:rPr>
            </w:pPr>
            <w:r w:rsidRPr="00B575B5">
              <w:rPr>
                <w:rFonts w:eastAsia="Calibri"/>
                <w:i/>
                <w:color w:val="000000" w:themeColor="text1"/>
                <w:sz w:val="26"/>
                <w:szCs w:val="26"/>
              </w:rPr>
              <w:t xml:space="preserve">-   the night market, </w:t>
            </w:r>
          </w:p>
          <w:p w14:paraId="62D6160C" w14:textId="77777777" w:rsidR="006A31D1" w:rsidRPr="00B575B5" w:rsidRDefault="006A31D1" w:rsidP="006A31D1">
            <w:pPr>
              <w:rPr>
                <w:b/>
                <w:bCs/>
                <w:color w:val="000000" w:themeColor="text1"/>
                <w:sz w:val="26"/>
                <w:szCs w:val="26"/>
              </w:rPr>
            </w:pPr>
            <w:r w:rsidRPr="00B575B5">
              <w:rPr>
                <w:rFonts w:eastAsia="Calibri"/>
                <w:i/>
                <w:color w:val="000000" w:themeColor="text1"/>
                <w:sz w:val="26"/>
                <w:szCs w:val="26"/>
              </w:rPr>
              <w:t xml:space="preserve">- The food  is delicious </w:t>
            </w:r>
          </w:p>
          <w:p w14:paraId="4A18B030" w14:textId="77777777" w:rsidR="006A31D1" w:rsidRPr="00B575B5" w:rsidRDefault="006A31D1" w:rsidP="006A31D1">
            <w:pPr>
              <w:rPr>
                <w:i/>
                <w:iCs/>
                <w:sz w:val="26"/>
                <w:szCs w:val="26"/>
              </w:rPr>
            </w:pPr>
            <w:r w:rsidRPr="00B575B5">
              <w:rPr>
                <w:i/>
                <w:iCs/>
                <w:sz w:val="26"/>
                <w:szCs w:val="26"/>
              </w:rPr>
              <w:t>- In Kien Giang province</w:t>
            </w:r>
          </w:p>
          <w:p w14:paraId="302BF582" w14:textId="77777777" w:rsidR="006A31D1" w:rsidRPr="00B575B5" w:rsidRDefault="006A31D1" w:rsidP="006A31D1">
            <w:pPr>
              <w:rPr>
                <w:b/>
                <w:bCs/>
                <w:sz w:val="26"/>
                <w:szCs w:val="26"/>
              </w:rPr>
            </w:pPr>
          </w:p>
          <w:p w14:paraId="21764E6D" w14:textId="77777777" w:rsidR="006A31D1" w:rsidRPr="00B575B5" w:rsidRDefault="006A31D1" w:rsidP="006A31D1">
            <w:pPr>
              <w:rPr>
                <w:sz w:val="26"/>
                <w:szCs w:val="26"/>
                <w:lang w:val="en-GB"/>
              </w:rPr>
            </w:pPr>
            <w:r w:rsidRPr="00B575B5">
              <w:rPr>
                <w:b/>
                <w:bCs/>
                <w:sz w:val="26"/>
                <w:szCs w:val="26"/>
              </w:rPr>
              <w:t>* Listen to the talk and check  your answers.</w:t>
            </w:r>
          </w:p>
          <w:p w14:paraId="52AB690A" w14:textId="77777777" w:rsidR="006A31D1" w:rsidRPr="00B575B5" w:rsidRDefault="006A31D1" w:rsidP="006A31D1">
            <w:pPr>
              <w:rPr>
                <w:sz w:val="26"/>
                <w:szCs w:val="26"/>
              </w:rPr>
            </w:pPr>
          </w:p>
        </w:tc>
      </w:tr>
      <w:tr w:rsidR="00965C7E" w:rsidRPr="00B575B5" w14:paraId="4D1B99F0" w14:textId="77777777" w:rsidTr="00965C7E">
        <w:trPr>
          <w:trHeight w:val="557"/>
          <w:jc w:val="center"/>
        </w:trPr>
        <w:tc>
          <w:tcPr>
            <w:tcW w:w="10178" w:type="dxa"/>
            <w:gridSpan w:val="4"/>
          </w:tcPr>
          <w:p w14:paraId="5C553D40" w14:textId="77777777" w:rsidR="00965C7E" w:rsidRPr="00B575B5" w:rsidRDefault="00965C7E" w:rsidP="00965C7E">
            <w:pPr>
              <w:pStyle w:val="NoSpacing"/>
              <w:jc w:val="center"/>
              <w:rPr>
                <w:b/>
                <w:sz w:val="26"/>
                <w:szCs w:val="26"/>
              </w:rPr>
            </w:pPr>
            <w:r w:rsidRPr="00B575B5">
              <w:rPr>
                <w:b/>
                <w:sz w:val="26"/>
                <w:szCs w:val="26"/>
              </w:rPr>
              <w:t>3. While -listening ( 10’)</w:t>
            </w:r>
          </w:p>
        </w:tc>
      </w:tr>
      <w:tr w:rsidR="00965C7E" w:rsidRPr="00B575B5" w14:paraId="0C84240F" w14:textId="77777777" w:rsidTr="00965C7E">
        <w:trPr>
          <w:trHeight w:val="1988"/>
          <w:jc w:val="center"/>
        </w:trPr>
        <w:tc>
          <w:tcPr>
            <w:tcW w:w="10178" w:type="dxa"/>
            <w:gridSpan w:val="4"/>
          </w:tcPr>
          <w:p w14:paraId="36ED7649" w14:textId="77777777" w:rsidR="00965C7E" w:rsidRPr="00B575B5" w:rsidRDefault="00965C7E" w:rsidP="00965C7E">
            <w:pPr>
              <w:jc w:val="center"/>
              <w:rPr>
                <w:sz w:val="26"/>
                <w:szCs w:val="26"/>
              </w:rPr>
            </w:pPr>
            <w:r w:rsidRPr="00B575B5">
              <w:rPr>
                <w:b/>
                <w:sz w:val="26"/>
                <w:szCs w:val="26"/>
              </w:rPr>
              <w:t>Task 2 (5’)</w:t>
            </w:r>
          </w:p>
          <w:p w14:paraId="4EDFB027" w14:textId="77777777" w:rsidR="00965C7E" w:rsidRPr="00B575B5" w:rsidRDefault="00965C7E" w:rsidP="00965C7E">
            <w:pPr>
              <w:rPr>
                <w:color w:val="000000" w:themeColor="text1"/>
                <w:sz w:val="26"/>
                <w:szCs w:val="26"/>
              </w:rPr>
            </w:pPr>
            <w:r w:rsidRPr="00B575B5">
              <w:rPr>
                <w:b/>
                <w:sz w:val="26"/>
                <w:szCs w:val="26"/>
              </w:rPr>
              <w:t xml:space="preserve">* </w:t>
            </w:r>
            <w:r w:rsidRPr="00B575B5">
              <w:rPr>
                <w:b/>
                <w:sz w:val="26"/>
                <w:szCs w:val="26"/>
                <w:lang w:val="vi-VN"/>
              </w:rPr>
              <w:t>Aims:</w:t>
            </w:r>
            <w:r w:rsidRPr="00B575B5">
              <w:rPr>
                <w:color w:val="231F20"/>
                <w:sz w:val="26"/>
                <w:szCs w:val="26"/>
              </w:rPr>
              <w:t xml:space="preserve"> </w:t>
            </w:r>
            <w:r w:rsidRPr="00B575B5">
              <w:rPr>
                <w:color w:val="000000" w:themeColor="text1"/>
                <w:sz w:val="26"/>
                <w:szCs w:val="26"/>
              </w:rPr>
              <w:t>To help students develop listening skill for specific information (T / F).</w:t>
            </w:r>
          </w:p>
          <w:p w14:paraId="767595A4" w14:textId="77777777" w:rsidR="00965C7E" w:rsidRPr="00B575B5" w:rsidRDefault="00965C7E" w:rsidP="00965C7E">
            <w:pPr>
              <w:rPr>
                <w:sz w:val="26"/>
                <w:szCs w:val="26"/>
              </w:rPr>
            </w:pPr>
            <w:r w:rsidRPr="00B575B5">
              <w:rPr>
                <w:rFonts w:eastAsia="Calibri"/>
                <w:color w:val="000000"/>
                <w:sz w:val="26"/>
                <w:szCs w:val="26"/>
              </w:rPr>
              <w:t>*</w:t>
            </w:r>
            <w:r w:rsidRPr="00B575B5">
              <w:rPr>
                <w:b/>
                <w:sz w:val="26"/>
                <w:szCs w:val="26"/>
              </w:rPr>
              <w:t xml:space="preserve"> Content: </w:t>
            </w:r>
            <w:r w:rsidRPr="00B575B5">
              <w:rPr>
                <w:b/>
                <w:color w:val="000000" w:themeColor="text1"/>
                <w:sz w:val="26"/>
                <w:szCs w:val="26"/>
              </w:rPr>
              <w:t xml:space="preserve"> </w:t>
            </w:r>
            <w:r w:rsidR="00766E96" w:rsidRPr="00766E96">
              <w:rPr>
                <w:rFonts w:eastAsia="Calibri"/>
                <w:color w:val="000000" w:themeColor="text1"/>
                <w:sz w:val="26"/>
                <w:szCs w:val="26"/>
              </w:rPr>
              <w:t>Listen and tick True or False</w:t>
            </w:r>
            <w:r w:rsidR="00766E96" w:rsidRPr="00B575B5">
              <w:rPr>
                <w:rFonts w:eastAsia="Calibri"/>
                <w:b/>
                <w:color w:val="000000" w:themeColor="text1"/>
                <w:sz w:val="26"/>
                <w:szCs w:val="26"/>
                <w:lang w:val="vi-VN"/>
              </w:rPr>
              <w:t>.</w:t>
            </w:r>
          </w:p>
          <w:p w14:paraId="17FAADBD" w14:textId="77777777" w:rsidR="00965C7E" w:rsidRPr="00B575B5" w:rsidRDefault="00965C7E" w:rsidP="00965C7E">
            <w:pPr>
              <w:widowControl w:val="0"/>
              <w:tabs>
                <w:tab w:val="left" w:pos="1317"/>
              </w:tabs>
              <w:spacing w:before="112" w:line="276" w:lineRule="auto"/>
              <w:rPr>
                <w:sz w:val="26"/>
                <w:szCs w:val="26"/>
                <w:shd w:val="clear" w:color="auto" w:fill="FFFFFF"/>
              </w:rPr>
            </w:pPr>
            <w:r w:rsidRPr="00B575B5">
              <w:rPr>
                <w:b/>
                <w:sz w:val="26"/>
                <w:szCs w:val="26"/>
                <w:shd w:val="clear" w:color="auto" w:fill="FFFFFF"/>
              </w:rPr>
              <w:t>* Products:</w:t>
            </w:r>
            <w:r w:rsidRPr="00B575B5">
              <w:rPr>
                <w:sz w:val="26"/>
                <w:szCs w:val="26"/>
                <w:shd w:val="clear" w:color="auto" w:fill="FFFFFF"/>
              </w:rPr>
              <w:t xml:space="preserve">  </w:t>
            </w:r>
            <w:r w:rsidR="007952B6">
              <w:rPr>
                <w:sz w:val="26"/>
                <w:szCs w:val="26"/>
                <w:shd w:val="clear" w:color="auto" w:fill="FFFFFF"/>
              </w:rPr>
              <w:t xml:space="preserve">Listen, </w:t>
            </w:r>
            <w:r w:rsidR="00766E96">
              <w:rPr>
                <w:sz w:val="26"/>
                <w:szCs w:val="26"/>
                <w:shd w:val="clear" w:color="auto" w:fill="FFFFFF"/>
              </w:rPr>
              <w:t xml:space="preserve">understand </w:t>
            </w:r>
            <w:r w:rsidR="007952B6">
              <w:rPr>
                <w:sz w:val="26"/>
                <w:szCs w:val="26"/>
                <w:shd w:val="clear" w:color="auto" w:fill="FFFFFF"/>
              </w:rPr>
              <w:t>and say the answer correctly.</w:t>
            </w:r>
          </w:p>
          <w:p w14:paraId="06E7FA90" w14:textId="77777777" w:rsidR="00965C7E" w:rsidRPr="00B575B5" w:rsidRDefault="00965C7E" w:rsidP="00965C7E">
            <w:pPr>
              <w:widowControl w:val="0"/>
              <w:tabs>
                <w:tab w:val="left" w:pos="1317"/>
              </w:tabs>
              <w:spacing w:before="112" w:line="276" w:lineRule="auto"/>
              <w:rPr>
                <w:b/>
                <w:sz w:val="26"/>
                <w:szCs w:val="26"/>
              </w:rPr>
            </w:pPr>
            <w:r w:rsidRPr="00B575B5">
              <w:rPr>
                <w:b/>
                <w:sz w:val="26"/>
                <w:szCs w:val="26"/>
              </w:rPr>
              <w:t>* Organization of implementation</w:t>
            </w:r>
            <w:r w:rsidRPr="00B575B5">
              <w:rPr>
                <w:sz w:val="26"/>
                <w:szCs w:val="26"/>
              </w:rPr>
              <w:t>:</w:t>
            </w:r>
          </w:p>
        </w:tc>
      </w:tr>
      <w:tr w:rsidR="00965C7E" w:rsidRPr="00B575B5" w14:paraId="463C7853" w14:textId="77777777" w:rsidTr="00965C7E">
        <w:trPr>
          <w:jc w:val="center"/>
        </w:trPr>
        <w:tc>
          <w:tcPr>
            <w:tcW w:w="4806" w:type="dxa"/>
            <w:gridSpan w:val="2"/>
          </w:tcPr>
          <w:p w14:paraId="4467FA56" w14:textId="77777777" w:rsidR="00965C7E" w:rsidRPr="00B575B5" w:rsidRDefault="00965C7E" w:rsidP="00965C7E">
            <w:pPr>
              <w:pStyle w:val="NoSpacing"/>
              <w:jc w:val="center"/>
              <w:rPr>
                <w:b/>
                <w:bCs/>
                <w:sz w:val="26"/>
                <w:szCs w:val="26"/>
              </w:rPr>
            </w:pPr>
            <w:r w:rsidRPr="00B575B5">
              <w:rPr>
                <w:b/>
                <w:sz w:val="26"/>
                <w:szCs w:val="26"/>
              </w:rPr>
              <w:t>Teacher’s and Ss’activities</w:t>
            </w:r>
          </w:p>
        </w:tc>
        <w:tc>
          <w:tcPr>
            <w:tcW w:w="5372" w:type="dxa"/>
            <w:gridSpan w:val="2"/>
          </w:tcPr>
          <w:p w14:paraId="63FB997F" w14:textId="77777777" w:rsidR="00965C7E" w:rsidRPr="00B575B5" w:rsidRDefault="00965C7E" w:rsidP="00965C7E">
            <w:pPr>
              <w:pStyle w:val="body123"/>
              <w:jc w:val="center"/>
              <w:rPr>
                <w:rFonts w:ascii="Times New Roman" w:hAnsi="Times New Roman" w:cs="Times New Roman"/>
                <w:b/>
                <w:sz w:val="26"/>
                <w:szCs w:val="26"/>
                <w:lang w:val="vi-VN"/>
              </w:rPr>
            </w:pPr>
            <w:r w:rsidRPr="00B575B5">
              <w:rPr>
                <w:rFonts w:ascii="Times New Roman" w:hAnsi="Times New Roman" w:cs="Times New Roman"/>
                <w:b/>
                <w:sz w:val="26"/>
                <w:szCs w:val="26"/>
              </w:rPr>
              <w:t>Content</w:t>
            </w:r>
          </w:p>
        </w:tc>
      </w:tr>
      <w:tr w:rsidR="00965C7E" w:rsidRPr="00B575B5" w14:paraId="1CFF5499" w14:textId="77777777" w:rsidTr="00965C7E">
        <w:trPr>
          <w:jc w:val="center"/>
        </w:trPr>
        <w:tc>
          <w:tcPr>
            <w:tcW w:w="4806" w:type="dxa"/>
            <w:gridSpan w:val="2"/>
          </w:tcPr>
          <w:p w14:paraId="18E0E42B" w14:textId="77777777" w:rsidR="00965C7E" w:rsidRPr="00B575B5" w:rsidRDefault="00965C7E" w:rsidP="00965C7E">
            <w:pPr>
              <w:rPr>
                <w:b/>
                <w:sz w:val="26"/>
                <w:szCs w:val="26"/>
              </w:rPr>
            </w:pPr>
            <w:r w:rsidRPr="00B575B5">
              <w:rPr>
                <w:b/>
                <w:sz w:val="26"/>
                <w:szCs w:val="26"/>
                <w:lang w:val="vi-VN"/>
              </w:rPr>
              <w:t xml:space="preserve">Task </w:t>
            </w:r>
            <w:r w:rsidRPr="00B575B5">
              <w:rPr>
                <w:b/>
                <w:sz w:val="26"/>
                <w:szCs w:val="26"/>
              </w:rPr>
              <w:t>2</w:t>
            </w:r>
            <w:r w:rsidRPr="00B575B5">
              <w:rPr>
                <w:b/>
                <w:sz w:val="26"/>
                <w:szCs w:val="26"/>
                <w:lang w:val="vi-VN"/>
              </w:rPr>
              <w:t>: T</w:t>
            </w:r>
            <w:r w:rsidRPr="00B575B5">
              <w:rPr>
                <w:b/>
                <w:sz w:val="26"/>
                <w:szCs w:val="26"/>
              </w:rPr>
              <w:t xml:space="preserve"> </w:t>
            </w:r>
            <w:r w:rsidRPr="00B575B5">
              <w:rPr>
                <w:b/>
                <w:sz w:val="26"/>
                <w:szCs w:val="26"/>
                <w:lang w:val="vi-VN"/>
              </w:rPr>
              <w:t>-</w:t>
            </w:r>
            <w:r w:rsidRPr="00B575B5">
              <w:rPr>
                <w:b/>
                <w:sz w:val="26"/>
                <w:szCs w:val="26"/>
              </w:rPr>
              <w:t xml:space="preserve"> </w:t>
            </w:r>
            <w:r w:rsidRPr="00B575B5">
              <w:rPr>
                <w:b/>
                <w:sz w:val="26"/>
                <w:szCs w:val="26"/>
                <w:lang w:val="vi-VN"/>
              </w:rPr>
              <w:t>Ss</w:t>
            </w:r>
            <w:r w:rsidRPr="00B575B5">
              <w:rPr>
                <w:b/>
                <w:sz w:val="26"/>
                <w:szCs w:val="26"/>
              </w:rPr>
              <w:t>, Ss - Ss</w:t>
            </w:r>
          </w:p>
          <w:p w14:paraId="069DFB33" w14:textId="77777777" w:rsidR="00965C7E" w:rsidRPr="00B575B5" w:rsidRDefault="00965C7E" w:rsidP="00965C7E">
            <w:pPr>
              <w:rPr>
                <w:color w:val="000000" w:themeColor="text1"/>
                <w:sz w:val="26"/>
                <w:szCs w:val="26"/>
              </w:rPr>
            </w:pPr>
          </w:p>
          <w:p w14:paraId="75BA8221" w14:textId="77777777" w:rsidR="00965C7E" w:rsidRPr="00B575B5" w:rsidRDefault="00965C7E" w:rsidP="00965C7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Teacher plays the recording once or twice. </w:t>
            </w:r>
          </w:p>
          <w:p w14:paraId="0F1F2B72" w14:textId="77777777" w:rsidR="00965C7E" w:rsidRPr="00B575B5" w:rsidRDefault="00965C7E" w:rsidP="00965C7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Teacher asks students to listen and tick the answers.</w:t>
            </w:r>
          </w:p>
          <w:p w14:paraId="39D266D7" w14:textId="77777777" w:rsidR="00965C7E" w:rsidRPr="00B575B5" w:rsidRDefault="00965C7E" w:rsidP="00965C7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Teacher asks students to compare their answers with the prediction made previously.</w:t>
            </w:r>
          </w:p>
          <w:p w14:paraId="57C0294F" w14:textId="77777777" w:rsidR="00965C7E" w:rsidRPr="00B575B5" w:rsidRDefault="00965C7E" w:rsidP="00965C7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Teacher calls on some students to read aloud their answers and correct the false one(s).</w:t>
            </w:r>
          </w:p>
          <w:p w14:paraId="7B330036" w14:textId="38DDC9CF" w:rsidR="00965C7E" w:rsidRPr="007830D6" w:rsidRDefault="00965C7E" w:rsidP="00965C7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Teacher checks students’ answers as a class.</w:t>
            </w:r>
          </w:p>
        </w:tc>
        <w:tc>
          <w:tcPr>
            <w:tcW w:w="5372" w:type="dxa"/>
            <w:gridSpan w:val="2"/>
          </w:tcPr>
          <w:p w14:paraId="6E9C14AC" w14:textId="77777777" w:rsidR="005A2A61" w:rsidRPr="00B575B5" w:rsidRDefault="00965C7E" w:rsidP="005A2A61">
            <w:pPr>
              <w:rPr>
                <w:rFonts w:eastAsia="Calibri"/>
                <w:b/>
                <w:color w:val="000000" w:themeColor="text1"/>
                <w:sz w:val="26"/>
                <w:szCs w:val="26"/>
              </w:rPr>
            </w:pPr>
            <w:r w:rsidRPr="00B575B5">
              <w:rPr>
                <w:b/>
                <w:sz w:val="26"/>
                <w:szCs w:val="26"/>
              </w:rPr>
              <w:t xml:space="preserve"> </w:t>
            </w:r>
            <w:r w:rsidR="005A2A61" w:rsidRPr="00B575B5">
              <w:rPr>
                <w:rFonts w:eastAsia="Calibri"/>
                <w:b/>
                <w:color w:val="000000" w:themeColor="text1"/>
                <w:sz w:val="26"/>
                <w:szCs w:val="26"/>
              </w:rPr>
              <w:t>Task 2: Listen and tick True or False</w:t>
            </w:r>
            <w:r w:rsidR="005A2A61" w:rsidRPr="00B575B5">
              <w:rPr>
                <w:rFonts w:eastAsia="Calibri"/>
                <w:b/>
                <w:color w:val="000000" w:themeColor="text1"/>
                <w:sz w:val="26"/>
                <w:szCs w:val="26"/>
                <w:lang w:val="vi-VN"/>
              </w:rPr>
              <w:t>.</w:t>
            </w:r>
            <w:r w:rsidR="005A2A61" w:rsidRPr="00B575B5">
              <w:rPr>
                <w:rFonts w:eastAsia="Calibri"/>
                <w:b/>
                <w:color w:val="000000" w:themeColor="text1"/>
                <w:sz w:val="26"/>
                <w:szCs w:val="26"/>
              </w:rPr>
              <w:t xml:space="preserve"> </w:t>
            </w:r>
          </w:p>
          <w:p w14:paraId="74D20165" w14:textId="77777777" w:rsidR="005A2A61" w:rsidRPr="00B575B5" w:rsidRDefault="005A2A61" w:rsidP="005A2A61">
            <w:pPr>
              <w:rPr>
                <w:rFonts w:eastAsia="Calibri"/>
                <w:b/>
                <w:i/>
                <w:color w:val="000000" w:themeColor="text1"/>
                <w:sz w:val="26"/>
                <w:szCs w:val="26"/>
              </w:rPr>
            </w:pPr>
            <w:r w:rsidRPr="00B575B5">
              <w:rPr>
                <w:rFonts w:eastAsia="Calibri"/>
                <w:b/>
                <w:i/>
                <w:color w:val="000000" w:themeColor="text1"/>
                <w:sz w:val="26"/>
                <w:szCs w:val="26"/>
              </w:rPr>
              <w:t>* True – False prediction:</w:t>
            </w:r>
          </w:p>
          <w:p w14:paraId="378C63B9" w14:textId="77777777" w:rsidR="005A2A61" w:rsidRPr="00B575B5" w:rsidRDefault="005A2A61" w:rsidP="005A2A61">
            <w:pPr>
              <w:rPr>
                <w:rFonts w:eastAsia="Calibri"/>
                <w:b/>
                <w:i/>
                <w:color w:val="000000" w:themeColor="text1"/>
                <w:sz w:val="26"/>
                <w:szCs w:val="26"/>
              </w:rPr>
            </w:pPr>
            <w:r w:rsidRPr="00B575B5">
              <w:rPr>
                <w:rFonts w:eastAsia="Calibri"/>
                <w:b/>
                <w:i/>
                <w:color w:val="000000" w:themeColor="text1"/>
                <w:sz w:val="26"/>
                <w:szCs w:val="26"/>
              </w:rPr>
              <w:t>Answer key:</w:t>
            </w:r>
          </w:p>
          <w:p w14:paraId="1FDA7691" w14:textId="77777777" w:rsidR="005A2A61" w:rsidRPr="00B575B5" w:rsidRDefault="005A2A61" w:rsidP="005A2A61">
            <w:pPr>
              <w:pStyle w:val="body123"/>
              <w:rPr>
                <w:rFonts w:ascii="Times New Roman" w:hAnsi="Times New Roman" w:cs="Times New Roman"/>
                <w:color w:val="000000" w:themeColor="text1"/>
                <w:sz w:val="26"/>
                <w:szCs w:val="26"/>
              </w:rPr>
            </w:pPr>
            <w:r w:rsidRPr="00B575B5">
              <w:rPr>
                <w:rFonts w:ascii="Times New Roman" w:hAnsi="Times New Roman" w:cs="Times New Roman"/>
                <w:color w:val="000000" w:themeColor="text1"/>
                <w:sz w:val="26"/>
                <w:szCs w:val="26"/>
              </w:rPr>
              <w:t>1. T</w:t>
            </w:r>
          </w:p>
          <w:p w14:paraId="1B0361A9" w14:textId="77777777" w:rsidR="005A2A61" w:rsidRPr="00B575B5" w:rsidRDefault="005A2A61" w:rsidP="005A2A61">
            <w:pPr>
              <w:pStyle w:val="body123"/>
              <w:rPr>
                <w:rFonts w:ascii="Times New Roman" w:hAnsi="Times New Roman" w:cs="Times New Roman"/>
                <w:color w:val="000000" w:themeColor="text1"/>
                <w:sz w:val="26"/>
                <w:szCs w:val="26"/>
              </w:rPr>
            </w:pPr>
            <w:r w:rsidRPr="00B575B5">
              <w:rPr>
                <w:rFonts w:ascii="Times New Roman" w:hAnsi="Times New Roman" w:cs="Times New Roman"/>
                <w:color w:val="000000" w:themeColor="text1"/>
                <w:sz w:val="26"/>
                <w:szCs w:val="26"/>
              </w:rPr>
              <w:t>2. F (It has beautiful beaches and green forest.)</w:t>
            </w:r>
          </w:p>
          <w:p w14:paraId="6BC640B9" w14:textId="77777777" w:rsidR="005A2A61" w:rsidRPr="00B575B5" w:rsidRDefault="005A2A61" w:rsidP="005A2A61">
            <w:pPr>
              <w:pStyle w:val="body123"/>
              <w:rPr>
                <w:rFonts w:ascii="Times New Roman" w:hAnsi="Times New Roman" w:cs="Times New Roman"/>
                <w:color w:val="000000" w:themeColor="text1"/>
                <w:sz w:val="26"/>
                <w:szCs w:val="26"/>
              </w:rPr>
            </w:pPr>
            <w:r w:rsidRPr="00B575B5">
              <w:rPr>
                <w:rFonts w:ascii="Times New Roman" w:hAnsi="Times New Roman" w:cs="Times New Roman"/>
                <w:color w:val="000000" w:themeColor="text1"/>
                <w:sz w:val="26"/>
                <w:szCs w:val="26"/>
              </w:rPr>
              <w:t>3. T</w:t>
            </w:r>
          </w:p>
          <w:p w14:paraId="2FADD91E" w14:textId="77777777" w:rsidR="005A2A61" w:rsidRPr="00B575B5" w:rsidRDefault="005A2A61" w:rsidP="005A2A61">
            <w:pPr>
              <w:pStyle w:val="body123"/>
              <w:rPr>
                <w:rFonts w:ascii="Times New Roman" w:hAnsi="Times New Roman" w:cs="Times New Roman"/>
                <w:color w:val="000000" w:themeColor="text1"/>
                <w:sz w:val="26"/>
                <w:szCs w:val="26"/>
              </w:rPr>
            </w:pPr>
            <w:r w:rsidRPr="00B575B5">
              <w:rPr>
                <w:rFonts w:ascii="Times New Roman" w:hAnsi="Times New Roman" w:cs="Times New Roman"/>
                <w:color w:val="000000" w:themeColor="text1"/>
                <w:sz w:val="26"/>
                <w:szCs w:val="26"/>
              </w:rPr>
              <w:t>4. F (Sailing and fishing are popular water sports.)</w:t>
            </w:r>
          </w:p>
          <w:p w14:paraId="3B6F1A8E" w14:textId="77777777" w:rsidR="00965C7E" w:rsidRPr="00B575B5" w:rsidRDefault="005A2A61" w:rsidP="005A2A61">
            <w:pPr>
              <w:rPr>
                <w:color w:val="000000" w:themeColor="text1"/>
                <w:sz w:val="26"/>
                <w:szCs w:val="26"/>
              </w:rPr>
            </w:pPr>
            <w:r w:rsidRPr="00B575B5">
              <w:rPr>
                <w:color w:val="000000" w:themeColor="text1"/>
                <w:sz w:val="26"/>
                <w:szCs w:val="26"/>
              </w:rPr>
              <w:t>5. T</w:t>
            </w:r>
          </w:p>
          <w:p w14:paraId="305A9E71" w14:textId="77777777" w:rsidR="00965C7E" w:rsidRPr="00B575B5" w:rsidRDefault="00965C7E" w:rsidP="00965C7E">
            <w:pPr>
              <w:rPr>
                <w:i/>
                <w:color w:val="000000" w:themeColor="text1"/>
                <w:sz w:val="26"/>
                <w:szCs w:val="26"/>
              </w:rPr>
            </w:pPr>
          </w:p>
          <w:p w14:paraId="1948E82A" w14:textId="58E0B4D9" w:rsidR="00965C7E" w:rsidRPr="00B575B5" w:rsidRDefault="00965C7E" w:rsidP="00965C7E">
            <w:pPr>
              <w:rPr>
                <w:rFonts w:eastAsia="Calibri"/>
                <w:sz w:val="26"/>
                <w:szCs w:val="26"/>
              </w:rPr>
            </w:pPr>
          </w:p>
        </w:tc>
      </w:tr>
      <w:tr w:rsidR="00965C7E" w:rsidRPr="00B575B5" w14:paraId="3A08F59A" w14:textId="77777777" w:rsidTr="00965C7E">
        <w:trPr>
          <w:jc w:val="center"/>
        </w:trPr>
        <w:tc>
          <w:tcPr>
            <w:tcW w:w="10178" w:type="dxa"/>
            <w:gridSpan w:val="4"/>
          </w:tcPr>
          <w:p w14:paraId="0A5D340C" w14:textId="77777777" w:rsidR="00965C7E" w:rsidRPr="00B575B5" w:rsidRDefault="005A2A61" w:rsidP="00965C7E">
            <w:pPr>
              <w:pStyle w:val="NoSpacing"/>
              <w:jc w:val="center"/>
              <w:rPr>
                <w:b/>
                <w:color w:val="000000" w:themeColor="text1"/>
                <w:sz w:val="26"/>
                <w:szCs w:val="26"/>
              </w:rPr>
            </w:pPr>
            <w:r w:rsidRPr="00B575B5">
              <w:rPr>
                <w:b/>
                <w:color w:val="000000" w:themeColor="text1"/>
                <w:sz w:val="26"/>
                <w:szCs w:val="26"/>
              </w:rPr>
              <w:t>Post-Listening</w:t>
            </w:r>
          </w:p>
          <w:p w14:paraId="34A26842" w14:textId="77777777" w:rsidR="00965C7E" w:rsidRPr="00B575B5" w:rsidRDefault="00965C7E" w:rsidP="00965C7E">
            <w:pPr>
              <w:pStyle w:val="NoSpacing"/>
              <w:jc w:val="center"/>
              <w:rPr>
                <w:b/>
                <w:sz w:val="26"/>
                <w:szCs w:val="26"/>
              </w:rPr>
            </w:pPr>
            <w:r w:rsidRPr="00B575B5">
              <w:rPr>
                <w:b/>
                <w:color w:val="000000" w:themeColor="text1"/>
                <w:sz w:val="26"/>
                <w:szCs w:val="26"/>
              </w:rPr>
              <w:t xml:space="preserve">Task 3: </w:t>
            </w:r>
            <w:r w:rsidRPr="00B575B5">
              <w:rPr>
                <w:b/>
                <w:sz w:val="26"/>
                <w:szCs w:val="26"/>
              </w:rPr>
              <w:t xml:space="preserve">(5’) </w:t>
            </w:r>
          </w:p>
          <w:p w14:paraId="558672C8" w14:textId="77777777" w:rsidR="00965C7E" w:rsidRPr="00B575B5" w:rsidRDefault="00965C7E" w:rsidP="00965C7E">
            <w:pPr>
              <w:rPr>
                <w:color w:val="000000" w:themeColor="text1"/>
                <w:sz w:val="26"/>
                <w:szCs w:val="26"/>
              </w:rPr>
            </w:pPr>
            <w:r w:rsidRPr="00B575B5">
              <w:rPr>
                <w:b/>
                <w:sz w:val="26"/>
                <w:szCs w:val="26"/>
              </w:rPr>
              <w:t xml:space="preserve">* </w:t>
            </w:r>
            <w:r w:rsidRPr="00B575B5">
              <w:rPr>
                <w:b/>
                <w:sz w:val="26"/>
                <w:szCs w:val="26"/>
                <w:lang w:val="vi-VN"/>
              </w:rPr>
              <w:t>Aims:</w:t>
            </w:r>
            <w:r w:rsidRPr="00B575B5">
              <w:rPr>
                <w:color w:val="000000" w:themeColor="text1"/>
                <w:sz w:val="26"/>
                <w:szCs w:val="26"/>
              </w:rPr>
              <w:t xml:space="preserve"> To help students develop their skill of listening for specific information</w:t>
            </w:r>
          </w:p>
          <w:p w14:paraId="21EE5573" w14:textId="77777777" w:rsidR="00965C7E" w:rsidRPr="007952B6" w:rsidRDefault="00965C7E" w:rsidP="00965C7E">
            <w:pPr>
              <w:rPr>
                <w:color w:val="000000" w:themeColor="text1"/>
                <w:sz w:val="26"/>
                <w:szCs w:val="26"/>
              </w:rPr>
            </w:pPr>
            <w:r w:rsidRPr="00B575B5">
              <w:rPr>
                <w:rFonts w:eastAsia="Calibri"/>
                <w:color w:val="000000"/>
                <w:sz w:val="26"/>
                <w:szCs w:val="26"/>
              </w:rPr>
              <w:t>*</w:t>
            </w:r>
            <w:r w:rsidRPr="00B575B5">
              <w:rPr>
                <w:b/>
                <w:sz w:val="26"/>
                <w:szCs w:val="26"/>
              </w:rPr>
              <w:t xml:space="preserve"> Content:</w:t>
            </w:r>
            <w:r w:rsidRPr="00B575B5">
              <w:rPr>
                <w:sz w:val="26"/>
                <w:szCs w:val="26"/>
              </w:rPr>
              <w:t xml:space="preserve"> </w:t>
            </w:r>
            <w:r w:rsidR="007952B6" w:rsidRPr="007952B6">
              <w:rPr>
                <w:color w:val="000000" w:themeColor="text1"/>
                <w:sz w:val="26"/>
                <w:szCs w:val="26"/>
              </w:rPr>
              <w:t>Listen again and fill in the blanks.</w:t>
            </w:r>
          </w:p>
          <w:p w14:paraId="4F50DABE" w14:textId="77777777" w:rsidR="00965C7E" w:rsidRPr="00B575B5" w:rsidRDefault="00965C7E" w:rsidP="00965C7E">
            <w:pPr>
              <w:spacing w:line="276" w:lineRule="auto"/>
              <w:rPr>
                <w:sz w:val="26"/>
                <w:szCs w:val="26"/>
                <w:shd w:val="clear" w:color="auto" w:fill="FFFFFF"/>
              </w:rPr>
            </w:pPr>
            <w:r w:rsidRPr="00B575B5">
              <w:rPr>
                <w:b/>
                <w:sz w:val="26"/>
                <w:szCs w:val="26"/>
                <w:shd w:val="clear" w:color="auto" w:fill="FFFFFF"/>
              </w:rPr>
              <w:t>* Products:</w:t>
            </w:r>
            <w:r w:rsidRPr="00B575B5">
              <w:rPr>
                <w:sz w:val="26"/>
                <w:szCs w:val="26"/>
                <w:shd w:val="clear" w:color="auto" w:fill="FFFFFF"/>
              </w:rPr>
              <w:t xml:space="preserve"> </w:t>
            </w:r>
            <w:r w:rsidR="007952B6">
              <w:rPr>
                <w:sz w:val="26"/>
                <w:szCs w:val="26"/>
                <w:shd w:val="clear" w:color="auto" w:fill="FFFFFF"/>
              </w:rPr>
              <w:t>Play game in groups and say the correct answer .</w:t>
            </w:r>
          </w:p>
          <w:p w14:paraId="6BE48D2D" w14:textId="77777777" w:rsidR="00965C7E" w:rsidRPr="00B575B5" w:rsidRDefault="00965C7E" w:rsidP="00965C7E">
            <w:pPr>
              <w:spacing w:line="276" w:lineRule="auto"/>
              <w:rPr>
                <w:sz w:val="26"/>
                <w:szCs w:val="26"/>
              </w:rPr>
            </w:pPr>
            <w:r w:rsidRPr="00B575B5">
              <w:rPr>
                <w:b/>
                <w:sz w:val="26"/>
                <w:szCs w:val="26"/>
              </w:rPr>
              <w:t>* Organization of implementation:</w:t>
            </w:r>
          </w:p>
        </w:tc>
      </w:tr>
      <w:tr w:rsidR="00965C7E" w:rsidRPr="00B575B5" w14:paraId="377D7DF9" w14:textId="77777777" w:rsidTr="00965C7E">
        <w:trPr>
          <w:jc w:val="center"/>
        </w:trPr>
        <w:tc>
          <w:tcPr>
            <w:tcW w:w="4806" w:type="dxa"/>
            <w:gridSpan w:val="2"/>
          </w:tcPr>
          <w:p w14:paraId="04C2F156" w14:textId="77777777" w:rsidR="00965C7E" w:rsidRPr="00B575B5" w:rsidRDefault="00965C7E" w:rsidP="00965C7E">
            <w:pPr>
              <w:pStyle w:val="NoSpacing"/>
              <w:jc w:val="center"/>
              <w:rPr>
                <w:b/>
                <w:bCs/>
                <w:sz w:val="26"/>
                <w:szCs w:val="26"/>
              </w:rPr>
            </w:pPr>
            <w:r w:rsidRPr="00B575B5">
              <w:rPr>
                <w:b/>
                <w:sz w:val="26"/>
                <w:szCs w:val="26"/>
              </w:rPr>
              <w:t>Teacher’s and Ss’activities</w:t>
            </w:r>
          </w:p>
        </w:tc>
        <w:tc>
          <w:tcPr>
            <w:tcW w:w="5372" w:type="dxa"/>
            <w:gridSpan w:val="2"/>
          </w:tcPr>
          <w:p w14:paraId="45B1224B" w14:textId="77777777" w:rsidR="00965C7E" w:rsidRPr="00B575B5" w:rsidRDefault="00965C7E" w:rsidP="00965C7E">
            <w:pPr>
              <w:pStyle w:val="body123"/>
              <w:jc w:val="center"/>
              <w:rPr>
                <w:rFonts w:ascii="Times New Roman" w:hAnsi="Times New Roman" w:cs="Times New Roman"/>
                <w:b/>
                <w:sz w:val="26"/>
                <w:szCs w:val="26"/>
                <w:lang w:val="vi-VN"/>
              </w:rPr>
            </w:pPr>
            <w:r w:rsidRPr="00B575B5">
              <w:rPr>
                <w:rFonts w:ascii="Times New Roman" w:hAnsi="Times New Roman" w:cs="Times New Roman"/>
                <w:b/>
                <w:sz w:val="26"/>
                <w:szCs w:val="26"/>
              </w:rPr>
              <w:t>Content</w:t>
            </w:r>
          </w:p>
        </w:tc>
      </w:tr>
      <w:tr w:rsidR="00965C7E" w:rsidRPr="00B575B5" w14:paraId="32C70EFC" w14:textId="77777777" w:rsidTr="00965C7E">
        <w:trPr>
          <w:jc w:val="center"/>
        </w:trPr>
        <w:tc>
          <w:tcPr>
            <w:tcW w:w="4806" w:type="dxa"/>
            <w:gridSpan w:val="2"/>
          </w:tcPr>
          <w:p w14:paraId="6456946B" w14:textId="77777777" w:rsidR="00965C7E" w:rsidRPr="00B575B5" w:rsidRDefault="00965C7E" w:rsidP="00965C7E">
            <w:pPr>
              <w:pStyle w:val="NoSpacing"/>
              <w:rPr>
                <w:b/>
                <w:bCs/>
                <w:i/>
                <w:iCs/>
                <w:sz w:val="26"/>
                <w:szCs w:val="26"/>
              </w:rPr>
            </w:pPr>
            <w:r w:rsidRPr="00B575B5">
              <w:rPr>
                <w:b/>
                <w:bCs/>
                <w:i/>
                <w:iCs/>
                <w:sz w:val="26"/>
                <w:szCs w:val="26"/>
              </w:rPr>
              <w:lastRenderedPageBreak/>
              <w:t xml:space="preserve">- </w:t>
            </w:r>
            <w:r w:rsidRPr="00B575B5">
              <w:rPr>
                <w:b/>
                <w:bCs/>
                <w:i/>
                <w:iCs/>
                <w:sz w:val="26"/>
                <w:szCs w:val="26"/>
                <w:lang w:val="vi-VN"/>
              </w:rPr>
              <w:t>T-Ss, Ss-Ss</w:t>
            </w:r>
            <w:r w:rsidRPr="00B575B5">
              <w:rPr>
                <w:b/>
                <w:bCs/>
                <w:i/>
                <w:iCs/>
                <w:sz w:val="26"/>
                <w:szCs w:val="26"/>
              </w:rPr>
              <w:t>( work group)</w:t>
            </w:r>
          </w:p>
          <w:p w14:paraId="6888BA57" w14:textId="77777777" w:rsidR="00965C7E" w:rsidRPr="00B575B5" w:rsidRDefault="00965C7E" w:rsidP="00965C7E">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B575B5">
              <w:rPr>
                <w:rFonts w:ascii="Times New Roman" w:hAnsi="Times New Roman"/>
                <w:color w:val="000000" w:themeColor="text1"/>
                <w:sz w:val="26"/>
                <w:szCs w:val="26"/>
              </w:rPr>
              <w:t>Ask students to study the phrases with the blanks carefully. Students may work in pairs to discuss the answers from the information they have listened.</w:t>
            </w:r>
          </w:p>
          <w:p w14:paraId="606183E7" w14:textId="77777777" w:rsidR="00965C7E" w:rsidRPr="00B575B5" w:rsidRDefault="00965C7E" w:rsidP="005A2A61">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B575B5">
              <w:rPr>
                <w:rFonts w:ascii="Times New Roman" w:hAnsi="Times New Roman"/>
                <w:color w:val="000000" w:themeColor="text1"/>
                <w:sz w:val="26"/>
                <w:szCs w:val="26"/>
              </w:rPr>
              <w:t xml:space="preserve">Play the recording again and have students write the answers as they listen. </w:t>
            </w:r>
          </w:p>
          <w:p w14:paraId="180E2F21" w14:textId="77777777" w:rsidR="005A2A61" w:rsidRPr="00B575B5" w:rsidRDefault="005A2A61" w:rsidP="005A2A61">
            <w:pPr>
              <w:pStyle w:val="ListParagraph"/>
              <w:numPr>
                <w:ilvl w:val="0"/>
                <w:numId w:val="1"/>
              </w:numPr>
              <w:overflowPunct/>
              <w:autoSpaceDE/>
              <w:autoSpaceDN/>
              <w:adjustRightInd/>
              <w:spacing w:line="276" w:lineRule="auto"/>
              <w:ind w:left="170" w:hanging="170"/>
              <w:rPr>
                <w:rFonts w:ascii="Times New Roman" w:hAnsi="Times New Roman"/>
                <w:sz w:val="26"/>
                <w:szCs w:val="26"/>
              </w:rPr>
            </w:pPr>
            <w:r w:rsidRPr="00B575B5">
              <w:rPr>
                <w:rFonts w:ascii="Times New Roman" w:hAnsi="Times New Roman"/>
                <w:color w:val="000000" w:themeColor="text1"/>
                <w:sz w:val="26"/>
                <w:szCs w:val="26"/>
                <w:lang w:val="en-US"/>
              </w:rPr>
              <w:t xml:space="preserve">T can have SS fill in the blanks by playing  game </w:t>
            </w:r>
            <w:r w:rsidRPr="00B575B5">
              <w:rPr>
                <w:rFonts w:ascii="Times New Roman" w:hAnsi="Times New Roman"/>
                <w:i/>
                <w:color w:val="000000" w:themeColor="text1"/>
                <w:sz w:val="26"/>
                <w:szCs w:val="26"/>
                <w:lang w:val="en-US"/>
              </w:rPr>
              <w:t>: Lucky number.</w:t>
            </w:r>
          </w:p>
          <w:p w14:paraId="7332C247" w14:textId="77777777" w:rsidR="0075265F" w:rsidRPr="00B575B5" w:rsidRDefault="0075265F" w:rsidP="0075265F">
            <w:pPr>
              <w:pStyle w:val="ListParagraph"/>
              <w:numPr>
                <w:ilvl w:val="0"/>
                <w:numId w:val="1"/>
              </w:numPr>
              <w:overflowPunct/>
              <w:autoSpaceDE/>
              <w:autoSpaceDN/>
              <w:adjustRightInd/>
              <w:ind w:left="170" w:hanging="170"/>
              <w:rPr>
                <w:rFonts w:ascii="Times New Roman" w:hAnsi="Times New Roman"/>
                <w:sz w:val="26"/>
                <w:szCs w:val="26"/>
              </w:rPr>
            </w:pPr>
            <w:r w:rsidRPr="00B575B5">
              <w:rPr>
                <w:rFonts w:ascii="Times New Roman" w:hAnsi="Times New Roman"/>
                <w:sz w:val="26"/>
                <w:szCs w:val="26"/>
              </w:rPr>
              <w:t>Class is divided into 2 groups.</w:t>
            </w:r>
          </w:p>
          <w:p w14:paraId="7D540DF5" w14:textId="77777777" w:rsidR="0075265F" w:rsidRPr="00B575B5" w:rsidRDefault="0075265F" w:rsidP="0075265F">
            <w:pPr>
              <w:pStyle w:val="ListParagraph"/>
              <w:numPr>
                <w:ilvl w:val="0"/>
                <w:numId w:val="1"/>
              </w:numPr>
              <w:overflowPunct/>
              <w:autoSpaceDE/>
              <w:autoSpaceDN/>
              <w:adjustRightInd/>
              <w:ind w:left="170" w:hanging="170"/>
              <w:rPr>
                <w:rFonts w:ascii="Times New Roman" w:hAnsi="Times New Roman"/>
                <w:sz w:val="26"/>
                <w:szCs w:val="26"/>
              </w:rPr>
            </w:pPr>
            <w:r w:rsidRPr="00B575B5">
              <w:rPr>
                <w:rFonts w:ascii="Times New Roman" w:hAnsi="Times New Roman"/>
                <w:sz w:val="26"/>
                <w:szCs w:val="26"/>
              </w:rPr>
              <w:t>Teacher prepares 7 numbers which includes 5 questions about their school, and 2 lucky numbers.</w:t>
            </w:r>
          </w:p>
          <w:p w14:paraId="046CB870" w14:textId="5D6EBE7D" w:rsidR="0075265F" w:rsidRPr="007830D6" w:rsidRDefault="0075265F" w:rsidP="007830D6">
            <w:pPr>
              <w:pStyle w:val="ListParagraph"/>
              <w:numPr>
                <w:ilvl w:val="0"/>
                <w:numId w:val="1"/>
              </w:numPr>
              <w:overflowPunct/>
              <w:autoSpaceDE/>
              <w:autoSpaceDN/>
              <w:adjustRightInd/>
              <w:ind w:left="170" w:hanging="170"/>
              <w:rPr>
                <w:rFonts w:ascii="Times New Roman" w:hAnsi="Times New Roman"/>
                <w:sz w:val="26"/>
                <w:szCs w:val="26"/>
              </w:rPr>
            </w:pPr>
            <w:r w:rsidRPr="00B575B5">
              <w:rPr>
                <w:rFonts w:ascii="Times New Roman" w:hAnsi="Times New Roman"/>
                <w:sz w:val="26"/>
                <w:szCs w:val="26"/>
              </w:rPr>
              <w:t>Each team takes turns and chooses a number and answers the question behind the number. If the team answers the question correctly, they will get 1 point. If the team chooses the lucky number, they get 1 point without answering the question and may choose another number.</w:t>
            </w:r>
          </w:p>
        </w:tc>
        <w:tc>
          <w:tcPr>
            <w:tcW w:w="5372" w:type="dxa"/>
            <w:gridSpan w:val="2"/>
          </w:tcPr>
          <w:p w14:paraId="59EC47F3" w14:textId="77777777" w:rsidR="00965C7E" w:rsidRPr="00B575B5" w:rsidRDefault="005A2A61" w:rsidP="00965C7E">
            <w:pPr>
              <w:rPr>
                <w:b/>
                <w:color w:val="000000" w:themeColor="text1"/>
                <w:sz w:val="26"/>
                <w:szCs w:val="26"/>
              </w:rPr>
            </w:pPr>
            <w:r w:rsidRPr="00B575B5">
              <w:rPr>
                <w:b/>
                <w:color w:val="000000" w:themeColor="text1"/>
                <w:sz w:val="26"/>
                <w:szCs w:val="26"/>
              </w:rPr>
              <w:t xml:space="preserve">EX: </w:t>
            </w:r>
            <w:r w:rsidR="00965C7E" w:rsidRPr="00B575B5">
              <w:rPr>
                <w:b/>
                <w:color w:val="000000" w:themeColor="text1"/>
                <w:sz w:val="26"/>
                <w:szCs w:val="26"/>
              </w:rPr>
              <w:t xml:space="preserve"> Listen again and fill in the blanks.</w:t>
            </w:r>
          </w:p>
          <w:p w14:paraId="58911602" w14:textId="77777777" w:rsidR="005A2A61" w:rsidRPr="00B575B5" w:rsidRDefault="005A2A61" w:rsidP="005A2A61">
            <w:pPr>
              <w:rPr>
                <w:b/>
                <w:i/>
                <w:color w:val="000000" w:themeColor="text1"/>
                <w:sz w:val="26"/>
                <w:szCs w:val="26"/>
                <w:lang w:val="en-GB"/>
              </w:rPr>
            </w:pPr>
            <w:r w:rsidRPr="00B575B5">
              <w:rPr>
                <w:b/>
                <w:bCs/>
                <w:i/>
                <w:color w:val="000000" w:themeColor="text1"/>
                <w:sz w:val="26"/>
                <w:szCs w:val="26"/>
              </w:rPr>
              <w:t>* Game: Lucky number</w:t>
            </w:r>
          </w:p>
          <w:p w14:paraId="510637AC" w14:textId="77777777" w:rsidR="005A2A61" w:rsidRPr="00B575B5" w:rsidRDefault="005A2A61" w:rsidP="005A2A61">
            <w:pPr>
              <w:rPr>
                <w:color w:val="000000" w:themeColor="text1"/>
                <w:sz w:val="26"/>
                <w:szCs w:val="26"/>
                <w:lang w:val="en-GB"/>
              </w:rPr>
            </w:pPr>
            <w:r w:rsidRPr="00B575B5">
              <w:rPr>
                <w:color w:val="000000" w:themeColor="text1"/>
                <w:sz w:val="26"/>
                <w:szCs w:val="26"/>
              </w:rPr>
              <w:t>1</w:t>
            </w:r>
            <w:r w:rsidRPr="00B575B5">
              <w:rPr>
                <w:rFonts w:eastAsiaTheme="minorEastAsia"/>
                <w:color w:val="242021"/>
                <w:kern w:val="24"/>
                <w:sz w:val="26"/>
                <w:szCs w:val="26"/>
                <w:lang w:eastAsia="en-GB"/>
              </w:rPr>
              <w:t>.</w:t>
            </w:r>
            <w:r w:rsidRPr="00B575B5">
              <w:rPr>
                <w:color w:val="000000" w:themeColor="text1"/>
                <w:sz w:val="26"/>
                <w:szCs w:val="26"/>
              </w:rPr>
              <w:t xml:space="preserve"> Phu Quoc  has beautiful ……….. and green forests.</w:t>
            </w:r>
          </w:p>
          <w:p w14:paraId="76929F5E" w14:textId="77777777" w:rsidR="005A2A61" w:rsidRPr="00B575B5" w:rsidRDefault="005A2A61" w:rsidP="005A2A61">
            <w:pPr>
              <w:rPr>
                <w:color w:val="000000" w:themeColor="text1"/>
                <w:sz w:val="26"/>
                <w:szCs w:val="26"/>
                <w:lang w:val="en-GB"/>
              </w:rPr>
            </w:pPr>
            <w:r w:rsidRPr="00B575B5">
              <w:rPr>
                <w:color w:val="000000" w:themeColor="text1"/>
                <w:sz w:val="26"/>
                <w:szCs w:val="26"/>
              </w:rPr>
              <w:t xml:space="preserve">2. It also has………………, hotels, and bars             </w:t>
            </w:r>
          </w:p>
          <w:p w14:paraId="71F8C9D6" w14:textId="77777777" w:rsidR="00965C7E" w:rsidRPr="00B575B5" w:rsidRDefault="005A2A61" w:rsidP="00965C7E">
            <w:pPr>
              <w:rPr>
                <w:color w:val="000000" w:themeColor="text1"/>
                <w:sz w:val="26"/>
                <w:szCs w:val="26"/>
              </w:rPr>
            </w:pPr>
            <w:r w:rsidRPr="00B575B5">
              <w:rPr>
                <w:color w:val="000000" w:themeColor="text1"/>
                <w:sz w:val="26"/>
                <w:szCs w:val="26"/>
              </w:rPr>
              <w:t>3. Phu Quoc has an international……………</w:t>
            </w:r>
          </w:p>
          <w:p w14:paraId="70641E23" w14:textId="77777777" w:rsidR="00965C7E" w:rsidRPr="00B575B5" w:rsidRDefault="005A2A61" w:rsidP="00965C7E">
            <w:pPr>
              <w:rPr>
                <w:color w:val="000000" w:themeColor="text1"/>
                <w:sz w:val="26"/>
                <w:szCs w:val="26"/>
              </w:rPr>
            </w:pPr>
            <w:r w:rsidRPr="00B575B5">
              <w:rPr>
                <w:color w:val="000000" w:themeColor="text1"/>
                <w:sz w:val="26"/>
                <w:szCs w:val="26"/>
              </w:rPr>
              <w:t>4. Tourists can visit fishing villages, national parks, ……………and temples</w:t>
            </w:r>
          </w:p>
          <w:p w14:paraId="4BE5073F" w14:textId="77777777" w:rsidR="005A2A61" w:rsidRPr="00B575B5" w:rsidRDefault="005A2A61" w:rsidP="00965C7E">
            <w:pPr>
              <w:rPr>
                <w:color w:val="000000" w:themeColor="text1"/>
                <w:sz w:val="26"/>
                <w:szCs w:val="26"/>
              </w:rPr>
            </w:pPr>
            <w:r w:rsidRPr="00B575B5">
              <w:rPr>
                <w:color w:val="000000" w:themeColor="text1"/>
                <w:sz w:val="26"/>
                <w:szCs w:val="26"/>
              </w:rPr>
              <w:t>5.</w:t>
            </w:r>
            <w:r w:rsidRPr="00B575B5">
              <w:rPr>
                <w:rFonts w:eastAsiaTheme="minorEastAsia"/>
                <w:color w:val="242021"/>
                <w:kern w:val="24"/>
                <w:sz w:val="26"/>
                <w:szCs w:val="26"/>
              </w:rPr>
              <w:t xml:space="preserve"> </w:t>
            </w:r>
            <w:r w:rsidRPr="00B575B5">
              <w:rPr>
                <w:color w:val="000000" w:themeColor="text1"/>
                <w:sz w:val="26"/>
                <w:szCs w:val="26"/>
              </w:rPr>
              <w:t>Sailing and fishing are …………water sports</w:t>
            </w:r>
          </w:p>
          <w:p w14:paraId="2C53D055" w14:textId="77777777" w:rsidR="00965C7E" w:rsidRPr="00B575B5" w:rsidRDefault="00965C7E" w:rsidP="00965C7E">
            <w:pPr>
              <w:rPr>
                <w:color w:val="000000" w:themeColor="text1"/>
                <w:sz w:val="26"/>
                <w:szCs w:val="26"/>
              </w:rPr>
            </w:pPr>
          </w:p>
          <w:p w14:paraId="266C1B8E" w14:textId="77777777" w:rsidR="00965C7E" w:rsidRPr="00B575B5" w:rsidRDefault="00965C7E" w:rsidP="00965C7E">
            <w:pPr>
              <w:rPr>
                <w:b/>
                <w:color w:val="000000" w:themeColor="text1"/>
                <w:sz w:val="26"/>
                <w:szCs w:val="26"/>
              </w:rPr>
            </w:pPr>
            <w:r w:rsidRPr="00B575B5">
              <w:rPr>
                <w:b/>
                <w:color w:val="000000" w:themeColor="text1"/>
                <w:sz w:val="26"/>
                <w:szCs w:val="26"/>
              </w:rPr>
              <w:t>* Audio script:</w:t>
            </w:r>
          </w:p>
          <w:p w14:paraId="1C69E5CA" w14:textId="77777777" w:rsidR="0075265F" w:rsidRPr="00B575B5" w:rsidRDefault="0075265F" w:rsidP="0075265F">
            <w:pPr>
              <w:pStyle w:val="NoSpacing"/>
              <w:rPr>
                <w:i/>
                <w:sz w:val="26"/>
                <w:szCs w:val="26"/>
                <w:lang w:val="en-GB"/>
              </w:rPr>
            </w:pPr>
            <w:r w:rsidRPr="00B575B5">
              <w:rPr>
                <w:i/>
                <w:sz w:val="26"/>
                <w:szCs w:val="26"/>
              </w:rPr>
              <w:t>Phu Quoc is a very beautiful island in Viet Nam. It is in Kien Giang. It has beautiful beaches and green forests. It also has resorts, hotels, and bars. The people here are friendly. Phu Quoc has an international airport, and travelling there is easy. Tourists can visit fishing villages, national parks, pagodas and temples. They also like to eat the seafood here. It is delicious. Sailing and fishing are popular water sports. You can buy interesting things at the markets on the island.</w:t>
            </w:r>
          </w:p>
          <w:p w14:paraId="25A129A3" w14:textId="77777777" w:rsidR="00965C7E" w:rsidRPr="00B575B5" w:rsidRDefault="00965C7E" w:rsidP="005A2A61">
            <w:pPr>
              <w:pStyle w:val="NoSpacing"/>
              <w:rPr>
                <w:sz w:val="26"/>
                <w:szCs w:val="26"/>
              </w:rPr>
            </w:pPr>
          </w:p>
        </w:tc>
      </w:tr>
      <w:tr w:rsidR="00965C7E" w:rsidRPr="00B575B5" w14:paraId="7C1D0663" w14:textId="77777777" w:rsidTr="00965C7E">
        <w:trPr>
          <w:jc w:val="center"/>
        </w:trPr>
        <w:tc>
          <w:tcPr>
            <w:tcW w:w="10178" w:type="dxa"/>
            <w:gridSpan w:val="4"/>
          </w:tcPr>
          <w:p w14:paraId="199698F0" w14:textId="77777777" w:rsidR="00965C7E" w:rsidRPr="00B575B5" w:rsidRDefault="00965C7E" w:rsidP="00965C7E">
            <w:pPr>
              <w:jc w:val="center"/>
              <w:rPr>
                <w:b/>
                <w:color w:val="000000" w:themeColor="text1"/>
                <w:sz w:val="26"/>
                <w:szCs w:val="26"/>
              </w:rPr>
            </w:pPr>
            <w:r w:rsidRPr="00B575B5">
              <w:rPr>
                <w:b/>
                <w:color w:val="000000" w:themeColor="text1"/>
                <w:sz w:val="26"/>
                <w:szCs w:val="26"/>
              </w:rPr>
              <w:t>4.  Pre -writing (5’)</w:t>
            </w:r>
          </w:p>
          <w:p w14:paraId="4175FC4A" w14:textId="77777777" w:rsidR="00266C8A" w:rsidRPr="00B575B5" w:rsidRDefault="00266C8A" w:rsidP="00965C7E">
            <w:pPr>
              <w:jc w:val="center"/>
              <w:rPr>
                <w:b/>
                <w:color w:val="000000" w:themeColor="text1"/>
                <w:sz w:val="26"/>
                <w:szCs w:val="26"/>
              </w:rPr>
            </w:pPr>
            <w:r w:rsidRPr="00B575B5">
              <w:rPr>
                <w:rFonts w:eastAsia="Calibri"/>
                <w:b/>
                <w:color w:val="000000" w:themeColor="text1"/>
                <w:sz w:val="26"/>
                <w:szCs w:val="26"/>
              </w:rPr>
              <w:t>Task 3:</w:t>
            </w:r>
          </w:p>
          <w:p w14:paraId="665C7933" w14:textId="77777777" w:rsidR="00965C7E" w:rsidRPr="00B575B5" w:rsidRDefault="00965C7E" w:rsidP="00965C7E">
            <w:pPr>
              <w:rPr>
                <w:b/>
                <w:sz w:val="26"/>
                <w:szCs w:val="26"/>
              </w:rPr>
            </w:pPr>
            <w:r w:rsidRPr="00B575B5">
              <w:rPr>
                <w:b/>
                <w:sz w:val="26"/>
                <w:szCs w:val="26"/>
              </w:rPr>
              <w:t xml:space="preserve">* </w:t>
            </w:r>
            <w:r w:rsidRPr="00B575B5">
              <w:rPr>
                <w:b/>
                <w:sz w:val="26"/>
                <w:szCs w:val="26"/>
                <w:lang w:val="vi-VN"/>
              </w:rPr>
              <w:t>Aims:</w:t>
            </w:r>
            <w:r w:rsidRPr="00B575B5">
              <w:rPr>
                <w:b/>
                <w:color w:val="232323"/>
                <w:w w:val="105"/>
                <w:sz w:val="26"/>
                <w:szCs w:val="26"/>
              </w:rPr>
              <w:t xml:space="preserve"> </w:t>
            </w:r>
            <w:r w:rsidR="00266C8A" w:rsidRPr="00B575B5">
              <w:rPr>
                <w:rFonts w:eastAsia="Calibri"/>
                <w:color w:val="000000" w:themeColor="text1"/>
                <w:sz w:val="26"/>
                <w:szCs w:val="26"/>
              </w:rPr>
              <w:t>To help students talk about a travel attraction they know and collect information for their later writing.</w:t>
            </w:r>
          </w:p>
          <w:p w14:paraId="04A27CF6" w14:textId="77777777" w:rsidR="00965C7E" w:rsidRPr="007952B6" w:rsidRDefault="00965C7E" w:rsidP="00965C7E">
            <w:pPr>
              <w:rPr>
                <w:rFonts w:eastAsia="Calibri"/>
                <w:color w:val="000000" w:themeColor="text1"/>
                <w:sz w:val="26"/>
                <w:szCs w:val="26"/>
              </w:rPr>
            </w:pPr>
            <w:r w:rsidRPr="00B575B5">
              <w:rPr>
                <w:rFonts w:eastAsia="Calibri"/>
                <w:color w:val="000000"/>
                <w:sz w:val="26"/>
                <w:szCs w:val="26"/>
              </w:rPr>
              <w:t>*</w:t>
            </w:r>
            <w:r w:rsidRPr="00B575B5">
              <w:rPr>
                <w:b/>
                <w:sz w:val="26"/>
                <w:szCs w:val="26"/>
              </w:rPr>
              <w:t xml:space="preserve"> Content:</w:t>
            </w:r>
            <w:r w:rsidRPr="00B575B5">
              <w:rPr>
                <w:b/>
                <w:color w:val="000000" w:themeColor="text1"/>
                <w:sz w:val="26"/>
                <w:szCs w:val="26"/>
              </w:rPr>
              <w:t xml:space="preserve"> </w:t>
            </w:r>
            <w:r w:rsidR="007952B6" w:rsidRPr="007952B6">
              <w:rPr>
                <w:rFonts w:eastAsia="Calibri"/>
                <w:color w:val="000000" w:themeColor="text1"/>
                <w:sz w:val="26"/>
                <w:szCs w:val="26"/>
              </w:rPr>
              <w:t>Fill each blank in the network with the information about a travel attraction you know</w:t>
            </w:r>
            <w:r w:rsidR="007952B6" w:rsidRPr="007952B6">
              <w:rPr>
                <w:rFonts w:eastAsia="Calibri"/>
                <w:color w:val="000000" w:themeColor="text1"/>
                <w:sz w:val="26"/>
                <w:szCs w:val="26"/>
                <w:lang w:val="vi-VN"/>
              </w:rPr>
              <w:t>.</w:t>
            </w:r>
          </w:p>
          <w:p w14:paraId="68A09E44" w14:textId="77777777" w:rsidR="00965C7E" w:rsidRPr="00B575B5" w:rsidRDefault="00965C7E" w:rsidP="00965C7E">
            <w:pPr>
              <w:spacing w:line="276" w:lineRule="auto"/>
              <w:rPr>
                <w:sz w:val="26"/>
                <w:szCs w:val="26"/>
                <w:shd w:val="clear" w:color="auto" w:fill="FFFFFF"/>
              </w:rPr>
            </w:pPr>
            <w:r w:rsidRPr="00B575B5">
              <w:rPr>
                <w:b/>
                <w:sz w:val="26"/>
                <w:szCs w:val="26"/>
                <w:shd w:val="clear" w:color="auto" w:fill="FFFFFF"/>
              </w:rPr>
              <w:t>* Products:</w:t>
            </w:r>
            <w:r w:rsidRPr="00B575B5">
              <w:rPr>
                <w:sz w:val="26"/>
                <w:szCs w:val="26"/>
                <w:shd w:val="clear" w:color="auto" w:fill="FFFFFF"/>
              </w:rPr>
              <w:t xml:space="preserve"> </w:t>
            </w:r>
            <w:r w:rsidR="007952B6" w:rsidRPr="007952B6">
              <w:rPr>
                <w:sz w:val="26"/>
                <w:szCs w:val="26"/>
                <w:shd w:val="clear" w:color="auto" w:fill="FFFFFF"/>
              </w:rPr>
              <w:t xml:space="preserve">Ss fill </w:t>
            </w:r>
            <w:r w:rsidR="007952B6" w:rsidRPr="007952B6">
              <w:rPr>
                <w:rFonts w:eastAsia="Calibri"/>
                <w:color w:val="000000" w:themeColor="text1"/>
                <w:sz w:val="26"/>
                <w:szCs w:val="26"/>
              </w:rPr>
              <w:t>the information exactly and present in front of the class.</w:t>
            </w:r>
          </w:p>
          <w:p w14:paraId="74E479AE" w14:textId="77777777" w:rsidR="00965C7E" w:rsidRPr="00B575B5" w:rsidRDefault="00965C7E" w:rsidP="00965C7E">
            <w:pPr>
              <w:rPr>
                <w:b/>
                <w:color w:val="000000" w:themeColor="text1"/>
                <w:sz w:val="26"/>
                <w:szCs w:val="26"/>
              </w:rPr>
            </w:pPr>
            <w:r w:rsidRPr="00B575B5">
              <w:rPr>
                <w:b/>
                <w:sz w:val="26"/>
                <w:szCs w:val="26"/>
              </w:rPr>
              <w:t>* Organization of implementation:</w:t>
            </w:r>
          </w:p>
        </w:tc>
      </w:tr>
      <w:tr w:rsidR="00965C7E" w:rsidRPr="00B575B5" w14:paraId="7FA5A010" w14:textId="77777777" w:rsidTr="00965C7E">
        <w:trPr>
          <w:jc w:val="center"/>
        </w:trPr>
        <w:tc>
          <w:tcPr>
            <w:tcW w:w="4806" w:type="dxa"/>
            <w:gridSpan w:val="2"/>
          </w:tcPr>
          <w:p w14:paraId="008AFFAD" w14:textId="77777777" w:rsidR="00965C7E" w:rsidRPr="00B575B5" w:rsidRDefault="00965C7E" w:rsidP="00965C7E">
            <w:pPr>
              <w:pStyle w:val="NoSpacing"/>
              <w:jc w:val="center"/>
              <w:rPr>
                <w:b/>
                <w:bCs/>
                <w:sz w:val="26"/>
                <w:szCs w:val="26"/>
              </w:rPr>
            </w:pPr>
            <w:r w:rsidRPr="00B575B5">
              <w:rPr>
                <w:b/>
                <w:sz w:val="26"/>
                <w:szCs w:val="26"/>
              </w:rPr>
              <w:t>Teacher’s and Ss’activities</w:t>
            </w:r>
          </w:p>
        </w:tc>
        <w:tc>
          <w:tcPr>
            <w:tcW w:w="5372" w:type="dxa"/>
            <w:gridSpan w:val="2"/>
          </w:tcPr>
          <w:p w14:paraId="6F7F3F20" w14:textId="77777777" w:rsidR="00965C7E" w:rsidRPr="00B575B5" w:rsidRDefault="00965C7E" w:rsidP="00965C7E">
            <w:pPr>
              <w:pStyle w:val="body123"/>
              <w:jc w:val="center"/>
              <w:rPr>
                <w:rFonts w:ascii="Times New Roman" w:hAnsi="Times New Roman" w:cs="Times New Roman"/>
                <w:b/>
                <w:sz w:val="26"/>
                <w:szCs w:val="26"/>
                <w:lang w:val="vi-VN"/>
              </w:rPr>
            </w:pPr>
            <w:r w:rsidRPr="00B575B5">
              <w:rPr>
                <w:rFonts w:ascii="Times New Roman" w:hAnsi="Times New Roman" w:cs="Times New Roman"/>
                <w:b/>
                <w:sz w:val="26"/>
                <w:szCs w:val="26"/>
              </w:rPr>
              <w:t>Content</w:t>
            </w:r>
          </w:p>
        </w:tc>
      </w:tr>
      <w:tr w:rsidR="00965C7E" w:rsidRPr="00B575B5" w14:paraId="7FC4EA7D" w14:textId="77777777" w:rsidTr="00965C7E">
        <w:trPr>
          <w:jc w:val="center"/>
        </w:trPr>
        <w:tc>
          <w:tcPr>
            <w:tcW w:w="4806" w:type="dxa"/>
            <w:gridSpan w:val="2"/>
          </w:tcPr>
          <w:p w14:paraId="0FFA91B5" w14:textId="77777777" w:rsidR="00266C8A" w:rsidRPr="00B575B5" w:rsidRDefault="00266C8A" w:rsidP="00965C7E">
            <w:pPr>
              <w:pStyle w:val="NoSpacing"/>
              <w:rPr>
                <w:color w:val="000000" w:themeColor="text1"/>
                <w:sz w:val="26"/>
                <w:szCs w:val="26"/>
              </w:rPr>
            </w:pPr>
          </w:p>
          <w:p w14:paraId="1AB48507" w14:textId="77777777" w:rsidR="00266C8A" w:rsidRPr="007952B6" w:rsidRDefault="00266C8A" w:rsidP="007952B6">
            <w:pPr>
              <w:pStyle w:val="NoSpacing"/>
              <w:rPr>
                <w:b/>
                <w:bCs/>
                <w:i/>
                <w:iCs/>
                <w:sz w:val="26"/>
                <w:szCs w:val="26"/>
              </w:rPr>
            </w:pPr>
            <w:r w:rsidRPr="00B575B5">
              <w:rPr>
                <w:b/>
                <w:bCs/>
                <w:i/>
                <w:iCs/>
                <w:sz w:val="26"/>
                <w:szCs w:val="26"/>
              </w:rPr>
              <w:t xml:space="preserve">– </w:t>
            </w:r>
            <w:r w:rsidRPr="00B575B5">
              <w:rPr>
                <w:b/>
                <w:bCs/>
                <w:i/>
                <w:iCs/>
                <w:sz w:val="26"/>
                <w:szCs w:val="26"/>
                <w:lang w:val="vi-VN"/>
              </w:rPr>
              <w:t>T</w:t>
            </w:r>
            <w:r w:rsidRPr="00B575B5">
              <w:rPr>
                <w:b/>
                <w:bCs/>
                <w:i/>
                <w:iCs/>
                <w:sz w:val="26"/>
                <w:szCs w:val="26"/>
              </w:rPr>
              <w:t xml:space="preserve"> </w:t>
            </w:r>
            <w:r w:rsidRPr="00B575B5">
              <w:rPr>
                <w:b/>
                <w:bCs/>
                <w:i/>
                <w:iCs/>
                <w:sz w:val="26"/>
                <w:szCs w:val="26"/>
                <w:lang w:val="vi-VN"/>
              </w:rPr>
              <w:t>-</w:t>
            </w:r>
            <w:r w:rsidRPr="00B575B5">
              <w:rPr>
                <w:b/>
                <w:bCs/>
                <w:i/>
                <w:iCs/>
                <w:sz w:val="26"/>
                <w:szCs w:val="26"/>
              </w:rPr>
              <w:t xml:space="preserve"> </w:t>
            </w:r>
            <w:r w:rsidRPr="00B575B5">
              <w:rPr>
                <w:b/>
                <w:bCs/>
                <w:i/>
                <w:iCs/>
                <w:sz w:val="26"/>
                <w:szCs w:val="26"/>
                <w:lang w:val="vi-VN"/>
              </w:rPr>
              <w:t>Ss, Ss-Ss</w:t>
            </w:r>
          </w:p>
          <w:p w14:paraId="1A6020D5" w14:textId="77777777" w:rsidR="00266C8A" w:rsidRPr="00B575B5" w:rsidRDefault="00266C8A" w:rsidP="00266C8A">
            <w:pPr>
              <w:rPr>
                <w:color w:val="000000" w:themeColor="text1"/>
                <w:sz w:val="26"/>
                <w:szCs w:val="26"/>
              </w:rPr>
            </w:pPr>
          </w:p>
          <w:p w14:paraId="74D84333" w14:textId="77777777" w:rsidR="00266C8A" w:rsidRPr="00B575B5" w:rsidRDefault="007952B6" w:rsidP="007952B6">
            <w:pPr>
              <w:spacing w:line="276" w:lineRule="auto"/>
              <w:rPr>
                <w:color w:val="000000" w:themeColor="text1"/>
                <w:sz w:val="26"/>
                <w:szCs w:val="26"/>
              </w:rPr>
            </w:pPr>
            <w:r>
              <w:rPr>
                <w:color w:val="000000" w:themeColor="text1"/>
                <w:sz w:val="26"/>
                <w:szCs w:val="26"/>
              </w:rPr>
              <w:t>-</w:t>
            </w:r>
            <w:r w:rsidR="00266C8A" w:rsidRPr="00B575B5">
              <w:rPr>
                <w:color w:val="000000" w:themeColor="text1"/>
                <w:sz w:val="26"/>
                <w:szCs w:val="26"/>
              </w:rPr>
              <w:t>Teacher models the task by summarizing the information of the talk with a student using the questions in the network below:</w:t>
            </w:r>
          </w:p>
          <w:p w14:paraId="2796E1BB" w14:textId="77777777" w:rsidR="00266C8A" w:rsidRPr="00B575B5" w:rsidRDefault="00266C8A" w:rsidP="007952B6">
            <w:pPr>
              <w:pStyle w:val="NoSpacing"/>
              <w:spacing w:line="276" w:lineRule="auto"/>
              <w:rPr>
                <w:b/>
                <w:bCs/>
                <w:i/>
                <w:iCs/>
                <w:sz w:val="26"/>
                <w:szCs w:val="26"/>
              </w:rPr>
            </w:pPr>
          </w:p>
          <w:p w14:paraId="625E937B" w14:textId="77777777" w:rsidR="00266C8A" w:rsidRPr="00B575B5" w:rsidRDefault="00266C8A" w:rsidP="007952B6">
            <w:pPr>
              <w:spacing w:line="276" w:lineRule="auto"/>
              <w:rPr>
                <w:sz w:val="26"/>
                <w:szCs w:val="26"/>
              </w:rPr>
            </w:pPr>
          </w:p>
          <w:p w14:paraId="614CB9A3" w14:textId="77777777" w:rsidR="00266C8A" w:rsidRPr="00B575B5" w:rsidRDefault="00266C8A" w:rsidP="007952B6">
            <w:pPr>
              <w:spacing w:line="276" w:lineRule="auto"/>
              <w:rPr>
                <w:color w:val="000000" w:themeColor="text1"/>
                <w:sz w:val="26"/>
                <w:szCs w:val="26"/>
              </w:rPr>
            </w:pPr>
            <w:r w:rsidRPr="00B575B5">
              <w:rPr>
                <w:color w:val="000000" w:themeColor="text1"/>
                <w:sz w:val="26"/>
                <w:szCs w:val="26"/>
              </w:rPr>
              <w:t xml:space="preserve">- Teacher asks students to choose a travel attraction they know and individually brainstorm about that place using the network in Task 3. </w:t>
            </w:r>
            <w:r w:rsidRPr="00B575B5">
              <w:rPr>
                <w:color w:val="000000" w:themeColor="text1"/>
                <w:sz w:val="26"/>
                <w:szCs w:val="26"/>
              </w:rPr>
              <w:br/>
            </w:r>
          </w:p>
          <w:p w14:paraId="577A87E4" w14:textId="77777777" w:rsidR="00266C8A" w:rsidRPr="00B575B5" w:rsidRDefault="00266C8A" w:rsidP="007952B6">
            <w:pPr>
              <w:spacing w:line="276" w:lineRule="auto"/>
              <w:rPr>
                <w:color w:val="000000" w:themeColor="text1"/>
                <w:sz w:val="26"/>
                <w:szCs w:val="26"/>
              </w:rPr>
            </w:pPr>
            <w:r w:rsidRPr="00B575B5">
              <w:rPr>
                <w:color w:val="000000" w:themeColor="text1"/>
                <w:sz w:val="26"/>
                <w:szCs w:val="26"/>
              </w:rPr>
              <w:t>- Teacher goes round and help if needed.</w:t>
            </w:r>
          </w:p>
          <w:p w14:paraId="12BC2254" w14:textId="77777777" w:rsidR="00266C8A" w:rsidRPr="00B575B5" w:rsidRDefault="00266C8A" w:rsidP="007952B6">
            <w:pPr>
              <w:spacing w:line="276" w:lineRule="auto"/>
              <w:rPr>
                <w:color w:val="000000" w:themeColor="text1"/>
                <w:sz w:val="26"/>
                <w:szCs w:val="26"/>
              </w:rPr>
            </w:pPr>
            <w:r w:rsidRPr="00B575B5">
              <w:rPr>
                <w:color w:val="000000" w:themeColor="text1"/>
                <w:sz w:val="26"/>
                <w:szCs w:val="26"/>
              </w:rPr>
              <w:lastRenderedPageBreak/>
              <w:t>Teacher asks students to work in groups of four to introduce about their chosen places using the filled network.</w:t>
            </w:r>
          </w:p>
          <w:p w14:paraId="567DA497" w14:textId="77777777" w:rsidR="00266C8A" w:rsidRPr="00B575B5" w:rsidRDefault="00266C8A" w:rsidP="007952B6">
            <w:pPr>
              <w:spacing w:line="276" w:lineRule="auto"/>
              <w:rPr>
                <w:color w:val="000000" w:themeColor="text1"/>
                <w:sz w:val="26"/>
                <w:szCs w:val="26"/>
              </w:rPr>
            </w:pPr>
            <w:r w:rsidRPr="00B575B5">
              <w:rPr>
                <w:color w:val="000000" w:themeColor="text1"/>
                <w:sz w:val="26"/>
                <w:szCs w:val="26"/>
              </w:rPr>
              <w:t>- Teacher asks 1-2 students to stand up and talk about their chosen place then give them comments.</w:t>
            </w:r>
          </w:p>
          <w:p w14:paraId="2D2017EA" w14:textId="77777777" w:rsidR="00266C8A" w:rsidRPr="00B575B5" w:rsidRDefault="00266C8A" w:rsidP="00965C7E">
            <w:pPr>
              <w:pStyle w:val="NoSpacing"/>
              <w:rPr>
                <w:b/>
                <w:bCs/>
                <w:i/>
                <w:iCs/>
                <w:sz w:val="26"/>
                <w:szCs w:val="26"/>
              </w:rPr>
            </w:pPr>
          </w:p>
        </w:tc>
        <w:tc>
          <w:tcPr>
            <w:tcW w:w="5372" w:type="dxa"/>
            <w:gridSpan w:val="2"/>
          </w:tcPr>
          <w:p w14:paraId="4342246E" w14:textId="77777777" w:rsidR="00266C8A" w:rsidRPr="00B575B5" w:rsidRDefault="00266C8A" w:rsidP="00266C8A">
            <w:pPr>
              <w:rPr>
                <w:rFonts w:eastAsia="Calibri"/>
                <w:color w:val="000000" w:themeColor="text1"/>
                <w:sz w:val="26"/>
                <w:szCs w:val="26"/>
              </w:rPr>
            </w:pPr>
            <w:r w:rsidRPr="00B575B5">
              <w:rPr>
                <w:rFonts w:eastAsia="Calibri"/>
                <w:b/>
                <w:color w:val="000000" w:themeColor="text1"/>
                <w:sz w:val="26"/>
                <w:szCs w:val="26"/>
              </w:rPr>
              <w:lastRenderedPageBreak/>
              <w:t>Task 3: Fill each blank in the network with the information about a travel attraction you know</w:t>
            </w:r>
            <w:r w:rsidRPr="00B575B5">
              <w:rPr>
                <w:rFonts w:eastAsia="Calibri"/>
                <w:b/>
                <w:color w:val="000000" w:themeColor="text1"/>
                <w:sz w:val="26"/>
                <w:szCs w:val="26"/>
                <w:lang w:val="vi-VN"/>
              </w:rPr>
              <w:t>.</w:t>
            </w:r>
          </w:p>
          <w:p w14:paraId="5B7C612F" w14:textId="77777777" w:rsidR="00266C8A" w:rsidRPr="00B575B5" w:rsidRDefault="00266C8A" w:rsidP="00266C8A">
            <w:pPr>
              <w:rPr>
                <w:rFonts w:eastAsia="Calibri"/>
                <w:b/>
                <w:color w:val="000000" w:themeColor="text1"/>
                <w:sz w:val="26"/>
                <w:szCs w:val="26"/>
              </w:rPr>
            </w:pPr>
            <w:r w:rsidRPr="00B575B5">
              <w:rPr>
                <w:b/>
                <w:noProof/>
                <w:sz w:val="26"/>
                <w:szCs w:val="26"/>
              </w:rPr>
              <w:drawing>
                <wp:anchor distT="0" distB="0" distL="114300" distR="114300" simplePos="0" relativeHeight="251788288" behindDoc="0" locked="0" layoutInCell="1" hidden="0" allowOverlap="1" wp14:anchorId="3F2C37D6" wp14:editId="1E66D43A">
                  <wp:simplePos x="0" y="0"/>
                  <wp:positionH relativeFrom="column">
                    <wp:posOffset>876300</wp:posOffset>
                  </wp:positionH>
                  <wp:positionV relativeFrom="paragraph">
                    <wp:posOffset>-4445</wp:posOffset>
                  </wp:positionV>
                  <wp:extent cx="1647825" cy="1409065"/>
                  <wp:effectExtent l="0" t="0" r="9525" b="635"/>
                  <wp:wrapTopAndBottom distT="0" distB="0"/>
                  <wp:docPr id="719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98"/>
                          <a:srcRect/>
                          <a:stretch>
                            <a:fillRect/>
                          </a:stretch>
                        </pic:blipFill>
                        <pic:spPr>
                          <a:xfrm>
                            <a:off x="0" y="0"/>
                            <a:ext cx="1647825" cy="1409065"/>
                          </a:xfrm>
                          <a:prstGeom prst="rect">
                            <a:avLst/>
                          </a:prstGeom>
                          <a:ln/>
                        </pic:spPr>
                      </pic:pic>
                    </a:graphicData>
                  </a:graphic>
                  <wp14:sizeRelH relativeFrom="margin">
                    <wp14:pctWidth>0</wp14:pctWidth>
                  </wp14:sizeRelH>
                  <wp14:sizeRelV relativeFrom="margin">
                    <wp14:pctHeight>0</wp14:pctHeight>
                  </wp14:sizeRelV>
                </wp:anchor>
              </w:drawing>
            </w:r>
            <w:r w:rsidRPr="00B575B5">
              <w:rPr>
                <w:rFonts w:eastAsia="Calibri"/>
                <w:b/>
                <w:i/>
                <w:color w:val="000000" w:themeColor="text1"/>
                <w:sz w:val="26"/>
                <w:szCs w:val="26"/>
              </w:rPr>
              <w:t>* Suggested answers:</w:t>
            </w:r>
          </w:p>
          <w:p w14:paraId="4DA91E04" w14:textId="77777777" w:rsidR="00266C8A" w:rsidRPr="00B575B5" w:rsidRDefault="00266C8A" w:rsidP="00266C8A">
            <w:pPr>
              <w:rPr>
                <w:rFonts w:eastAsia="Calibri"/>
                <w:i/>
                <w:color w:val="000000" w:themeColor="text1"/>
                <w:sz w:val="24"/>
                <w:szCs w:val="24"/>
              </w:rPr>
            </w:pPr>
            <w:r w:rsidRPr="00B575B5">
              <w:rPr>
                <w:rFonts w:eastAsia="Calibri"/>
                <w:b/>
                <w:i/>
                <w:color w:val="000000" w:themeColor="text1"/>
                <w:sz w:val="24"/>
                <w:szCs w:val="24"/>
              </w:rPr>
              <w:t>T</w:t>
            </w:r>
            <w:r w:rsidRPr="00B575B5">
              <w:rPr>
                <w:rFonts w:eastAsia="Calibri"/>
                <w:i/>
                <w:color w:val="000000" w:themeColor="text1"/>
                <w:sz w:val="24"/>
                <w:szCs w:val="24"/>
              </w:rPr>
              <w:t>: What is the name of the attraction?</w:t>
            </w:r>
          </w:p>
          <w:p w14:paraId="6BF16667" w14:textId="77777777" w:rsidR="00266C8A" w:rsidRPr="00B575B5" w:rsidRDefault="00266C8A" w:rsidP="00266C8A">
            <w:pPr>
              <w:rPr>
                <w:rFonts w:eastAsia="Calibri"/>
                <w:i/>
                <w:color w:val="000000" w:themeColor="text1"/>
                <w:sz w:val="24"/>
                <w:szCs w:val="24"/>
              </w:rPr>
            </w:pPr>
            <w:r w:rsidRPr="00B575B5">
              <w:rPr>
                <w:rFonts w:eastAsia="Calibri"/>
                <w:b/>
                <w:i/>
                <w:color w:val="000000" w:themeColor="text1"/>
                <w:sz w:val="24"/>
                <w:szCs w:val="24"/>
              </w:rPr>
              <w:t>Ss</w:t>
            </w:r>
            <w:r w:rsidRPr="00B575B5">
              <w:rPr>
                <w:rFonts w:eastAsia="Calibri"/>
                <w:i/>
                <w:color w:val="000000" w:themeColor="text1"/>
                <w:sz w:val="24"/>
                <w:szCs w:val="24"/>
              </w:rPr>
              <w:t>: It’s Phu Quoc island</w:t>
            </w:r>
          </w:p>
          <w:p w14:paraId="26F26D4A" w14:textId="77777777" w:rsidR="00266C8A" w:rsidRPr="00B575B5" w:rsidRDefault="00266C8A" w:rsidP="00266C8A">
            <w:pPr>
              <w:rPr>
                <w:rFonts w:eastAsia="Calibri"/>
                <w:i/>
                <w:color w:val="000000" w:themeColor="text1"/>
                <w:sz w:val="24"/>
                <w:szCs w:val="24"/>
              </w:rPr>
            </w:pPr>
            <w:r w:rsidRPr="00B575B5">
              <w:rPr>
                <w:rFonts w:eastAsia="Calibri"/>
                <w:b/>
                <w:i/>
                <w:color w:val="000000" w:themeColor="text1"/>
                <w:sz w:val="24"/>
                <w:szCs w:val="24"/>
              </w:rPr>
              <w:t>T</w:t>
            </w:r>
            <w:r w:rsidRPr="00B575B5">
              <w:rPr>
                <w:rFonts w:eastAsia="Calibri"/>
                <w:i/>
                <w:color w:val="000000" w:themeColor="text1"/>
                <w:sz w:val="24"/>
                <w:szCs w:val="24"/>
              </w:rPr>
              <w:t>: Where is it?</w:t>
            </w:r>
          </w:p>
          <w:p w14:paraId="3D576AB4" w14:textId="77777777" w:rsidR="00266C8A" w:rsidRPr="00B575B5" w:rsidRDefault="00266C8A" w:rsidP="00266C8A">
            <w:pPr>
              <w:rPr>
                <w:rFonts w:eastAsia="Calibri"/>
                <w:i/>
                <w:color w:val="000000" w:themeColor="text1"/>
                <w:sz w:val="24"/>
                <w:szCs w:val="24"/>
              </w:rPr>
            </w:pPr>
            <w:r w:rsidRPr="00B575B5">
              <w:rPr>
                <w:rFonts w:eastAsia="Calibri"/>
                <w:b/>
                <w:i/>
                <w:color w:val="000000" w:themeColor="text1"/>
                <w:sz w:val="24"/>
                <w:szCs w:val="24"/>
              </w:rPr>
              <w:t>Ss</w:t>
            </w:r>
            <w:r w:rsidRPr="00B575B5">
              <w:rPr>
                <w:rFonts w:eastAsia="Calibri"/>
                <w:i/>
                <w:color w:val="000000" w:themeColor="text1"/>
                <w:sz w:val="24"/>
                <w:szCs w:val="24"/>
              </w:rPr>
              <w:t xml:space="preserve">: It’s in Kien Giang </w:t>
            </w:r>
          </w:p>
          <w:p w14:paraId="5DA5456B" w14:textId="77777777" w:rsidR="00266C8A" w:rsidRPr="00B575B5" w:rsidRDefault="00266C8A" w:rsidP="00266C8A">
            <w:pPr>
              <w:rPr>
                <w:rFonts w:eastAsia="Calibri"/>
                <w:i/>
                <w:color w:val="000000" w:themeColor="text1"/>
                <w:sz w:val="24"/>
                <w:szCs w:val="24"/>
              </w:rPr>
            </w:pPr>
            <w:r w:rsidRPr="00B575B5">
              <w:rPr>
                <w:rFonts w:eastAsia="Calibri"/>
                <w:b/>
                <w:i/>
                <w:color w:val="000000" w:themeColor="text1"/>
                <w:sz w:val="24"/>
                <w:szCs w:val="24"/>
              </w:rPr>
              <w:t>T</w:t>
            </w:r>
            <w:r w:rsidRPr="00B575B5">
              <w:rPr>
                <w:rFonts w:eastAsia="Calibri"/>
                <w:i/>
                <w:color w:val="000000" w:themeColor="text1"/>
                <w:sz w:val="24"/>
                <w:szCs w:val="24"/>
              </w:rPr>
              <w:t>: How can you go there?</w:t>
            </w:r>
          </w:p>
          <w:p w14:paraId="28650565" w14:textId="77777777" w:rsidR="00266C8A" w:rsidRPr="00B575B5" w:rsidRDefault="00266C8A" w:rsidP="00266C8A">
            <w:pPr>
              <w:rPr>
                <w:rFonts w:eastAsia="Calibri"/>
                <w:i/>
                <w:color w:val="000000" w:themeColor="text1"/>
                <w:sz w:val="24"/>
                <w:szCs w:val="24"/>
              </w:rPr>
            </w:pPr>
            <w:bookmarkStart w:id="0" w:name="_gjdgxs" w:colFirst="0" w:colLast="0"/>
            <w:bookmarkEnd w:id="0"/>
            <w:r w:rsidRPr="00B575B5">
              <w:rPr>
                <w:rFonts w:eastAsia="Calibri"/>
                <w:b/>
                <w:i/>
                <w:color w:val="000000" w:themeColor="text1"/>
                <w:sz w:val="24"/>
                <w:szCs w:val="24"/>
              </w:rPr>
              <w:t>Ss</w:t>
            </w:r>
            <w:r w:rsidRPr="00B575B5">
              <w:rPr>
                <w:rFonts w:eastAsia="Calibri"/>
                <w:i/>
                <w:color w:val="000000" w:themeColor="text1"/>
                <w:sz w:val="24"/>
                <w:szCs w:val="24"/>
              </w:rPr>
              <w:t>: You can fly to the island because it has an international airport.</w:t>
            </w:r>
          </w:p>
          <w:p w14:paraId="468CC045" w14:textId="77777777" w:rsidR="00266C8A" w:rsidRPr="00B575B5" w:rsidRDefault="00266C8A" w:rsidP="00266C8A">
            <w:pPr>
              <w:rPr>
                <w:rFonts w:eastAsia="Calibri"/>
                <w:i/>
                <w:color w:val="000000" w:themeColor="text1"/>
                <w:sz w:val="24"/>
                <w:szCs w:val="24"/>
              </w:rPr>
            </w:pPr>
            <w:r w:rsidRPr="00B575B5">
              <w:rPr>
                <w:rFonts w:eastAsia="Calibri"/>
                <w:b/>
                <w:i/>
                <w:color w:val="000000" w:themeColor="text1"/>
                <w:sz w:val="24"/>
                <w:szCs w:val="24"/>
              </w:rPr>
              <w:lastRenderedPageBreak/>
              <w:t>T</w:t>
            </w:r>
            <w:r w:rsidRPr="00B575B5">
              <w:rPr>
                <w:rFonts w:eastAsia="Calibri"/>
                <w:i/>
                <w:color w:val="000000" w:themeColor="text1"/>
                <w:sz w:val="24"/>
                <w:szCs w:val="24"/>
              </w:rPr>
              <w:t>: What can you do there?</w:t>
            </w:r>
          </w:p>
          <w:p w14:paraId="20B8E2F9" w14:textId="77777777" w:rsidR="00266C8A" w:rsidRPr="00B575B5" w:rsidRDefault="00266C8A" w:rsidP="00266C8A">
            <w:pPr>
              <w:rPr>
                <w:rFonts w:eastAsia="Calibri"/>
                <w:i/>
                <w:color w:val="000000" w:themeColor="text1"/>
                <w:sz w:val="24"/>
                <w:szCs w:val="24"/>
              </w:rPr>
            </w:pPr>
            <w:r w:rsidRPr="00B575B5">
              <w:rPr>
                <w:rFonts w:eastAsia="Calibri"/>
                <w:b/>
                <w:i/>
                <w:color w:val="000000" w:themeColor="text1"/>
                <w:sz w:val="24"/>
                <w:szCs w:val="24"/>
              </w:rPr>
              <w:t>Ss</w:t>
            </w:r>
            <w:r w:rsidRPr="00B575B5">
              <w:rPr>
                <w:rFonts w:eastAsia="Calibri"/>
                <w:i/>
                <w:color w:val="000000" w:themeColor="text1"/>
                <w:sz w:val="24"/>
                <w:szCs w:val="24"/>
              </w:rPr>
              <w:t>: I can visit the fishing villages, the national parks, beautiful beaches, temples, pagodas, etc. I can enjoy some water sports like Sailing and fishing or buy interesting things at the night market.</w:t>
            </w:r>
          </w:p>
          <w:p w14:paraId="6FE81E01" w14:textId="77777777" w:rsidR="00266C8A" w:rsidRPr="00B575B5" w:rsidRDefault="00266C8A" w:rsidP="00266C8A">
            <w:pPr>
              <w:rPr>
                <w:rFonts w:eastAsia="Calibri"/>
                <w:i/>
                <w:color w:val="000000" w:themeColor="text1"/>
                <w:sz w:val="24"/>
                <w:szCs w:val="24"/>
              </w:rPr>
            </w:pPr>
            <w:r w:rsidRPr="00B575B5">
              <w:rPr>
                <w:rFonts w:eastAsia="Calibri"/>
                <w:b/>
                <w:i/>
                <w:color w:val="000000" w:themeColor="text1"/>
                <w:sz w:val="24"/>
                <w:szCs w:val="24"/>
              </w:rPr>
              <w:t>T</w:t>
            </w:r>
            <w:r w:rsidRPr="00B575B5">
              <w:rPr>
                <w:rFonts w:eastAsia="Calibri"/>
                <w:i/>
                <w:color w:val="000000" w:themeColor="text1"/>
                <w:sz w:val="24"/>
                <w:szCs w:val="24"/>
              </w:rPr>
              <w:t>: What is special about it?</w:t>
            </w:r>
          </w:p>
          <w:p w14:paraId="36D40B5E" w14:textId="77777777" w:rsidR="00965C7E" w:rsidRPr="00B575B5" w:rsidRDefault="00266C8A" w:rsidP="00965C7E">
            <w:pPr>
              <w:rPr>
                <w:rFonts w:eastAsia="Calibri"/>
                <w:i/>
                <w:color w:val="000000" w:themeColor="text1"/>
                <w:sz w:val="26"/>
                <w:szCs w:val="26"/>
              </w:rPr>
            </w:pPr>
            <w:r w:rsidRPr="00B575B5">
              <w:rPr>
                <w:rFonts w:eastAsia="Calibri"/>
                <w:b/>
                <w:i/>
                <w:color w:val="000000" w:themeColor="text1"/>
                <w:sz w:val="24"/>
                <w:szCs w:val="24"/>
              </w:rPr>
              <w:t>Ss</w:t>
            </w:r>
            <w:r w:rsidRPr="00B575B5">
              <w:rPr>
                <w:rFonts w:eastAsia="Calibri"/>
                <w:i/>
                <w:color w:val="000000" w:themeColor="text1"/>
                <w:sz w:val="24"/>
                <w:szCs w:val="24"/>
              </w:rPr>
              <w:t>: It’s one of the most famous natural wonders of Viet Nam and thousands of tourists visit it every year.</w:t>
            </w:r>
            <w:r w:rsidRPr="00B575B5">
              <w:rPr>
                <w:rFonts w:eastAsia="Calibri"/>
                <w:i/>
                <w:color w:val="000000" w:themeColor="text1"/>
                <w:sz w:val="26"/>
                <w:szCs w:val="26"/>
              </w:rPr>
              <w:t xml:space="preserve"> </w:t>
            </w:r>
          </w:p>
        </w:tc>
      </w:tr>
      <w:tr w:rsidR="00965C7E" w:rsidRPr="00B575B5" w14:paraId="7E9E6833" w14:textId="77777777" w:rsidTr="00965C7E">
        <w:trPr>
          <w:jc w:val="center"/>
        </w:trPr>
        <w:tc>
          <w:tcPr>
            <w:tcW w:w="10178" w:type="dxa"/>
            <w:gridSpan w:val="4"/>
          </w:tcPr>
          <w:p w14:paraId="4064B958" w14:textId="77777777" w:rsidR="00965C7E" w:rsidRPr="00B575B5" w:rsidRDefault="00965C7E" w:rsidP="00965C7E">
            <w:pPr>
              <w:jc w:val="center"/>
              <w:rPr>
                <w:b/>
                <w:sz w:val="26"/>
                <w:szCs w:val="26"/>
              </w:rPr>
            </w:pPr>
            <w:r w:rsidRPr="00B575B5">
              <w:rPr>
                <w:b/>
                <w:sz w:val="26"/>
                <w:szCs w:val="26"/>
              </w:rPr>
              <w:lastRenderedPageBreak/>
              <w:t>5. While-Writing (5’)</w:t>
            </w:r>
          </w:p>
          <w:p w14:paraId="7327293A" w14:textId="77777777" w:rsidR="00266C8A" w:rsidRPr="00B575B5" w:rsidRDefault="00965C7E" w:rsidP="00965C7E">
            <w:pPr>
              <w:rPr>
                <w:sz w:val="26"/>
                <w:szCs w:val="26"/>
              </w:rPr>
            </w:pPr>
            <w:r w:rsidRPr="00B575B5">
              <w:rPr>
                <w:b/>
                <w:sz w:val="26"/>
                <w:szCs w:val="26"/>
              </w:rPr>
              <w:t xml:space="preserve">* </w:t>
            </w:r>
            <w:r w:rsidRPr="00B575B5">
              <w:rPr>
                <w:b/>
                <w:sz w:val="26"/>
                <w:szCs w:val="26"/>
                <w:lang w:val="vi-VN"/>
              </w:rPr>
              <w:t>Aims:</w:t>
            </w:r>
            <w:r w:rsidRPr="00B575B5">
              <w:rPr>
                <w:sz w:val="26"/>
                <w:szCs w:val="26"/>
              </w:rPr>
              <w:t xml:space="preserve"> </w:t>
            </w:r>
            <w:r w:rsidR="00266C8A" w:rsidRPr="00B575B5">
              <w:rPr>
                <w:rFonts w:eastAsia="Calibri"/>
                <w:color w:val="000000" w:themeColor="text1"/>
                <w:sz w:val="26"/>
                <w:szCs w:val="26"/>
              </w:rPr>
              <w:t>To teach students how to write a paragraph about 50 words about a travel attraction they know.</w:t>
            </w:r>
          </w:p>
          <w:p w14:paraId="4065821E" w14:textId="77777777" w:rsidR="00965C7E" w:rsidRPr="00B575B5" w:rsidRDefault="00965C7E" w:rsidP="00965C7E">
            <w:pPr>
              <w:rPr>
                <w:color w:val="000000" w:themeColor="text1"/>
                <w:sz w:val="26"/>
                <w:szCs w:val="26"/>
              </w:rPr>
            </w:pPr>
            <w:r w:rsidRPr="00B575B5">
              <w:rPr>
                <w:rFonts w:eastAsia="Calibri"/>
                <w:color w:val="000000"/>
                <w:sz w:val="26"/>
                <w:szCs w:val="26"/>
              </w:rPr>
              <w:t>*</w:t>
            </w:r>
            <w:r w:rsidRPr="00B575B5">
              <w:rPr>
                <w:b/>
                <w:sz w:val="26"/>
                <w:szCs w:val="26"/>
              </w:rPr>
              <w:t xml:space="preserve"> Content:  </w:t>
            </w:r>
            <w:r w:rsidR="007952B6" w:rsidRPr="007952B6">
              <w:rPr>
                <w:rFonts w:eastAsia="Calibri"/>
                <w:color w:val="000000" w:themeColor="text1"/>
                <w:sz w:val="26"/>
                <w:szCs w:val="26"/>
              </w:rPr>
              <w:t>Write a paragraph about 50 words about a travel attraction you know</w:t>
            </w:r>
          </w:p>
          <w:p w14:paraId="113D900B" w14:textId="77777777" w:rsidR="00965C7E" w:rsidRPr="007952B6" w:rsidRDefault="00965C7E" w:rsidP="00965C7E">
            <w:pPr>
              <w:spacing w:line="276" w:lineRule="auto"/>
              <w:rPr>
                <w:sz w:val="26"/>
                <w:szCs w:val="26"/>
                <w:shd w:val="clear" w:color="auto" w:fill="FFFFFF"/>
              </w:rPr>
            </w:pPr>
            <w:r w:rsidRPr="00B575B5">
              <w:rPr>
                <w:b/>
                <w:sz w:val="26"/>
                <w:szCs w:val="26"/>
                <w:shd w:val="clear" w:color="auto" w:fill="FFFFFF"/>
              </w:rPr>
              <w:t xml:space="preserve">* Products: </w:t>
            </w:r>
            <w:r w:rsidR="007952B6" w:rsidRPr="007952B6">
              <w:rPr>
                <w:sz w:val="26"/>
                <w:szCs w:val="26"/>
                <w:shd w:val="clear" w:color="auto" w:fill="FFFFFF"/>
              </w:rPr>
              <w:t>Students’ perfect writing on the posters</w:t>
            </w:r>
            <w:r w:rsidR="007952B6">
              <w:rPr>
                <w:sz w:val="26"/>
                <w:szCs w:val="26"/>
                <w:shd w:val="clear" w:color="auto" w:fill="FFFFFF"/>
              </w:rPr>
              <w:t>.</w:t>
            </w:r>
          </w:p>
          <w:p w14:paraId="01CBB2FE" w14:textId="77777777" w:rsidR="00965C7E" w:rsidRPr="00B575B5" w:rsidRDefault="00965C7E" w:rsidP="00965C7E">
            <w:pPr>
              <w:rPr>
                <w:sz w:val="26"/>
                <w:szCs w:val="26"/>
              </w:rPr>
            </w:pPr>
            <w:r w:rsidRPr="00B575B5">
              <w:rPr>
                <w:b/>
                <w:sz w:val="26"/>
                <w:szCs w:val="26"/>
              </w:rPr>
              <w:t>* Organization of implementation:</w:t>
            </w:r>
          </w:p>
        </w:tc>
      </w:tr>
      <w:tr w:rsidR="00965C7E" w:rsidRPr="00B575B5" w14:paraId="19A98984" w14:textId="77777777" w:rsidTr="00965C7E">
        <w:trPr>
          <w:jc w:val="center"/>
        </w:trPr>
        <w:tc>
          <w:tcPr>
            <w:tcW w:w="4806" w:type="dxa"/>
            <w:gridSpan w:val="2"/>
          </w:tcPr>
          <w:p w14:paraId="1E1079FF" w14:textId="77777777" w:rsidR="00965C7E" w:rsidRPr="00B575B5" w:rsidRDefault="00965C7E" w:rsidP="00965C7E">
            <w:pPr>
              <w:pStyle w:val="NoSpacing"/>
              <w:jc w:val="center"/>
              <w:rPr>
                <w:b/>
                <w:bCs/>
                <w:sz w:val="26"/>
                <w:szCs w:val="26"/>
              </w:rPr>
            </w:pPr>
            <w:r w:rsidRPr="00B575B5">
              <w:rPr>
                <w:b/>
                <w:sz w:val="26"/>
                <w:szCs w:val="26"/>
              </w:rPr>
              <w:t>Teacher’s and Ss’activities</w:t>
            </w:r>
          </w:p>
        </w:tc>
        <w:tc>
          <w:tcPr>
            <w:tcW w:w="5372" w:type="dxa"/>
            <w:gridSpan w:val="2"/>
          </w:tcPr>
          <w:p w14:paraId="7924F3CA" w14:textId="77777777" w:rsidR="00965C7E" w:rsidRPr="00B575B5" w:rsidRDefault="00965C7E" w:rsidP="00965C7E">
            <w:pPr>
              <w:pStyle w:val="body123"/>
              <w:jc w:val="center"/>
              <w:rPr>
                <w:rFonts w:ascii="Times New Roman" w:hAnsi="Times New Roman" w:cs="Times New Roman"/>
                <w:b/>
                <w:sz w:val="26"/>
                <w:szCs w:val="26"/>
                <w:lang w:val="vi-VN"/>
              </w:rPr>
            </w:pPr>
            <w:r w:rsidRPr="00B575B5">
              <w:rPr>
                <w:rFonts w:ascii="Times New Roman" w:hAnsi="Times New Roman" w:cs="Times New Roman"/>
                <w:b/>
                <w:sz w:val="26"/>
                <w:szCs w:val="26"/>
              </w:rPr>
              <w:t>Content</w:t>
            </w:r>
          </w:p>
        </w:tc>
      </w:tr>
      <w:tr w:rsidR="00965C7E" w:rsidRPr="00B575B5" w14:paraId="261CC5D7" w14:textId="77777777" w:rsidTr="00965C7E">
        <w:trPr>
          <w:jc w:val="center"/>
        </w:trPr>
        <w:tc>
          <w:tcPr>
            <w:tcW w:w="4806" w:type="dxa"/>
            <w:gridSpan w:val="2"/>
          </w:tcPr>
          <w:p w14:paraId="180D4D9E" w14:textId="77777777" w:rsidR="00965C7E" w:rsidRPr="00B575B5" w:rsidRDefault="00965C7E" w:rsidP="00965C7E">
            <w:pPr>
              <w:pStyle w:val="NoSpacing"/>
              <w:rPr>
                <w:b/>
                <w:bCs/>
                <w:sz w:val="26"/>
                <w:szCs w:val="26"/>
              </w:rPr>
            </w:pPr>
            <w:r w:rsidRPr="00B575B5">
              <w:rPr>
                <w:b/>
                <w:bCs/>
                <w:sz w:val="26"/>
                <w:szCs w:val="26"/>
              </w:rPr>
              <w:t xml:space="preserve"> </w:t>
            </w:r>
            <w:r w:rsidRPr="00B575B5">
              <w:rPr>
                <w:b/>
                <w:bCs/>
                <w:i/>
                <w:iCs/>
                <w:sz w:val="26"/>
                <w:szCs w:val="26"/>
              </w:rPr>
              <w:t xml:space="preserve">- </w:t>
            </w:r>
            <w:r w:rsidRPr="00B575B5">
              <w:rPr>
                <w:b/>
                <w:bCs/>
                <w:i/>
                <w:iCs/>
                <w:sz w:val="26"/>
                <w:szCs w:val="26"/>
                <w:lang w:val="vi-VN"/>
              </w:rPr>
              <w:t>T-Ss, Ss-Ss</w:t>
            </w:r>
          </w:p>
          <w:p w14:paraId="516776DF" w14:textId="77777777" w:rsidR="00266C8A" w:rsidRPr="00B575B5" w:rsidRDefault="00266C8A" w:rsidP="00266C8A">
            <w:pPr>
              <w:rPr>
                <w:sz w:val="26"/>
                <w:szCs w:val="26"/>
              </w:rPr>
            </w:pPr>
            <w:r w:rsidRPr="00B575B5">
              <w:rPr>
                <w:sz w:val="26"/>
                <w:szCs w:val="26"/>
              </w:rPr>
              <w:t xml:space="preserve"> - Teacher shows the picture in Task 4 and explains to students that they should begin the paragraph with a topic sentence for </w:t>
            </w:r>
          </w:p>
          <w:p w14:paraId="09482600" w14:textId="77777777" w:rsidR="00266C8A" w:rsidRPr="00B575B5" w:rsidRDefault="00266C8A" w:rsidP="00266C8A">
            <w:pPr>
              <w:rPr>
                <w:color w:val="727272"/>
                <w:sz w:val="26"/>
                <w:szCs w:val="26"/>
              </w:rPr>
            </w:pPr>
          </w:p>
          <w:p w14:paraId="2FE69170" w14:textId="77777777" w:rsidR="00266C8A" w:rsidRPr="00B575B5" w:rsidRDefault="00266C8A" w:rsidP="00266C8A">
            <w:pPr>
              <w:rPr>
                <w:color w:val="727272"/>
                <w:sz w:val="26"/>
                <w:szCs w:val="26"/>
              </w:rPr>
            </w:pPr>
          </w:p>
          <w:p w14:paraId="3B663B72" w14:textId="77777777" w:rsidR="00266C8A" w:rsidRPr="00B575B5" w:rsidRDefault="00266C8A" w:rsidP="00266C8A">
            <w:pPr>
              <w:rPr>
                <w:color w:val="727272"/>
                <w:sz w:val="26"/>
                <w:szCs w:val="26"/>
              </w:rPr>
            </w:pPr>
          </w:p>
          <w:p w14:paraId="5C03625F" w14:textId="77777777" w:rsidR="00266C8A" w:rsidRPr="00B575B5" w:rsidRDefault="00266C8A" w:rsidP="00266C8A">
            <w:pPr>
              <w:rPr>
                <w:sz w:val="26"/>
                <w:szCs w:val="26"/>
              </w:rPr>
            </w:pPr>
          </w:p>
          <w:p w14:paraId="08E1CE2D" w14:textId="77777777" w:rsidR="00266C8A" w:rsidRPr="00B575B5" w:rsidRDefault="00266C8A" w:rsidP="00266C8A">
            <w:pPr>
              <w:rPr>
                <w:color w:val="000000" w:themeColor="text1"/>
                <w:sz w:val="26"/>
                <w:szCs w:val="26"/>
              </w:rPr>
            </w:pPr>
            <w:r w:rsidRPr="00B575B5">
              <w:rPr>
                <w:color w:val="000000" w:themeColor="text1"/>
                <w:sz w:val="26"/>
                <w:szCs w:val="26"/>
              </w:rPr>
              <w:t>- Teacher asks students to use ideas they have brainstormed to write a paragraph about 50 words about a travel attraction they know.</w:t>
            </w:r>
          </w:p>
          <w:p w14:paraId="59AF4AE5" w14:textId="77777777" w:rsidR="00965C7E" w:rsidRPr="00B575B5" w:rsidRDefault="00266C8A" w:rsidP="00266C8A">
            <w:pPr>
              <w:rPr>
                <w:sz w:val="26"/>
                <w:szCs w:val="26"/>
              </w:rPr>
            </w:pPr>
            <w:r w:rsidRPr="00B575B5">
              <w:rPr>
                <w:color w:val="000000" w:themeColor="text1"/>
                <w:sz w:val="26"/>
                <w:szCs w:val="26"/>
              </w:rPr>
              <w:t>- Teacher goes round and help if needed.</w:t>
            </w:r>
          </w:p>
          <w:p w14:paraId="34D91606" w14:textId="77777777" w:rsidR="00965C7E" w:rsidRPr="00B575B5" w:rsidRDefault="00965C7E" w:rsidP="00965C7E">
            <w:pPr>
              <w:pStyle w:val="NoSpacing"/>
              <w:rPr>
                <w:b/>
                <w:bCs/>
                <w:sz w:val="26"/>
                <w:szCs w:val="26"/>
              </w:rPr>
            </w:pPr>
          </w:p>
        </w:tc>
        <w:tc>
          <w:tcPr>
            <w:tcW w:w="5372" w:type="dxa"/>
            <w:gridSpan w:val="2"/>
          </w:tcPr>
          <w:p w14:paraId="072EAE10" w14:textId="77777777" w:rsidR="00266C8A" w:rsidRPr="00B575B5" w:rsidRDefault="00266C8A" w:rsidP="00266C8A">
            <w:pPr>
              <w:rPr>
                <w:rFonts w:eastAsia="Calibri"/>
                <w:b/>
                <w:color w:val="000000" w:themeColor="text1"/>
                <w:sz w:val="26"/>
                <w:szCs w:val="26"/>
              </w:rPr>
            </w:pPr>
            <w:r w:rsidRPr="00B575B5">
              <w:rPr>
                <w:rFonts w:eastAsia="Calibri"/>
                <w:b/>
                <w:color w:val="000000" w:themeColor="text1"/>
                <w:sz w:val="26"/>
                <w:szCs w:val="26"/>
              </w:rPr>
              <w:t xml:space="preserve">Task 4: Write a paragraph about 50 words about a travel attraction you know. Use the information in Task 3. </w:t>
            </w:r>
          </w:p>
          <w:p w14:paraId="19F65517" w14:textId="2FFCB72F" w:rsidR="00266C8A" w:rsidRPr="007830D6" w:rsidRDefault="00266C8A" w:rsidP="007830D6">
            <w:pPr>
              <w:jc w:val="center"/>
              <w:rPr>
                <w:rFonts w:eastAsia="Calibri"/>
                <w:b/>
                <w:color w:val="000000" w:themeColor="text1"/>
                <w:sz w:val="26"/>
                <w:szCs w:val="26"/>
              </w:rPr>
            </w:pPr>
            <w:r w:rsidRPr="00B575B5">
              <w:rPr>
                <w:rFonts w:eastAsia="Calibri"/>
                <w:b/>
                <w:color w:val="000000" w:themeColor="text1"/>
                <w:sz w:val="26"/>
                <w:szCs w:val="26"/>
              </w:rPr>
              <w:br/>
            </w:r>
            <w:r w:rsidRPr="00B575B5">
              <w:rPr>
                <w:rFonts w:eastAsia="Calibri"/>
                <w:noProof/>
                <w:color w:val="000000" w:themeColor="text1"/>
                <w:sz w:val="26"/>
                <w:szCs w:val="26"/>
              </w:rPr>
              <w:drawing>
                <wp:inline distT="0" distB="0" distL="0" distR="0" wp14:anchorId="69E8737C" wp14:editId="15A341A7">
                  <wp:extent cx="1438275" cy="1581150"/>
                  <wp:effectExtent l="0" t="0" r="9525" b="0"/>
                  <wp:docPr id="7197"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99"/>
                          <a:srcRect/>
                          <a:stretch>
                            <a:fillRect/>
                          </a:stretch>
                        </pic:blipFill>
                        <pic:spPr>
                          <a:xfrm>
                            <a:off x="0" y="0"/>
                            <a:ext cx="1452418" cy="1596698"/>
                          </a:xfrm>
                          <a:prstGeom prst="rect">
                            <a:avLst/>
                          </a:prstGeom>
                          <a:ln/>
                        </pic:spPr>
                      </pic:pic>
                    </a:graphicData>
                  </a:graphic>
                </wp:inline>
              </w:drawing>
            </w:r>
          </w:p>
          <w:p w14:paraId="1A2B1E83" w14:textId="77777777" w:rsidR="00266C8A" w:rsidRPr="00B575B5" w:rsidRDefault="007A3893" w:rsidP="00266C8A">
            <w:pPr>
              <w:pStyle w:val="ListParagraph"/>
              <w:overflowPunct/>
              <w:autoSpaceDE/>
              <w:autoSpaceDN/>
              <w:adjustRightInd/>
              <w:ind w:left="170"/>
              <w:rPr>
                <w:rFonts w:ascii="Times New Roman" w:eastAsia="Calibri" w:hAnsi="Times New Roman"/>
                <w:b/>
                <w:sz w:val="26"/>
                <w:szCs w:val="26"/>
                <w:lang w:val="en-US"/>
              </w:rPr>
            </w:pPr>
            <w:r w:rsidRPr="00B575B5">
              <w:rPr>
                <w:rFonts w:ascii="Times New Roman" w:eastAsia="Calibri" w:hAnsi="Times New Roman"/>
                <w:b/>
                <w:sz w:val="26"/>
                <w:szCs w:val="26"/>
                <w:lang w:val="en-US"/>
              </w:rPr>
              <w:t>* Example:</w:t>
            </w:r>
          </w:p>
          <w:p w14:paraId="067DE091" w14:textId="07FC37BA" w:rsidR="00266C8A" w:rsidRPr="007830D6" w:rsidRDefault="00266C8A" w:rsidP="007830D6">
            <w:pPr>
              <w:rPr>
                <w:rFonts w:eastAsia="Calibri"/>
                <w:i/>
                <w:sz w:val="24"/>
                <w:szCs w:val="24"/>
                <w:lang w:val="en-GB"/>
              </w:rPr>
            </w:pPr>
            <w:r w:rsidRPr="00B575B5">
              <w:rPr>
                <w:rFonts w:eastAsia="Calibri"/>
                <w:i/>
                <w:sz w:val="24"/>
                <w:szCs w:val="24"/>
                <w:u w:val="single"/>
              </w:rPr>
              <w:t>I am writing about</w:t>
            </w:r>
            <w:r w:rsidRPr="00B575B5">
              <w:rPr>
                <w:rFonts w:eastAsia="Calibri"/>
                <w:i/>
                <w:sz w:val="24"/>
                <w:szCs w:val="24"/>
              </w:rPr>
              <w:t xml:space="preserve"> Ly Son island. It is a beautiful island in Quang Ngai  province.  And it’s not  far from here .</w:t>
            </w:r>
            <w:r w:rsidRPr="00B575B5">
              <w:rPr>
                <w:rFonts w:eastAsia="Calibri"/>
                <w:i/>
                <w:sz w:val="24"/>
                <w:szCs w:val="24"/>
                <w:lang w:val="en-GB"/>
              </w:rPr>
              <w:t xml:space="preserve"> </w:t>
            </w:r>
            <w:r w:rsidRPr="00B575B5">
              <w:rPr>
                <w:rFonts w:eastAsia="Calibri"/>
                <w:i/>
                <w:sz w:val="24"/>
                <w:szCs w:val="24"/>
              </w:rPr>
              <w:t xml:space="preserve">You can go there  by ship . </w:t>
            </w:r>
            <w:r w:rsidRPr="00B575B5">
              <w:rPr>
                <w:rFonts w:eastAsia="Calibri"/>
                <w:i/>
                <w:sz w:val="24"/>
                <w:szCs w:val="24"/>
                <w:lang w:val="en-GB"/>
              </w:rPr>
              <w:t xml:space="preserve">It is a pristine island with exotic seafood. Ly Son island is famous for its friendliness, long beautiful beaches, and being “the kingdom of garlic.” </w:t>
            </w:r>
            <w:r w:rsidRPr="00B575B5">
              <w:rPr>
                <w:rFonts w:eastAsia="Calibri"/>
                <w:i/>
                <w:sz w:val="24"/>
                <w:szCs w:val="24"/>
              </w:rPr>
              <w:t>There you can enjoy great Vietnamese seafood;  Especially King crab. You can go diving and swimming. You can join exciting activities. I</w:t>
            </w:r>
            <w:r w:rsidRPr="00B575B5">
              <w:rPr>
                <w:rFonts w:eastAsia="Calibri"/>
                <w:i/>
                <w:sz w:val="24"/>
                <w:szCs w:val="24"/>
                <w:lang w:val="en-GB"/>
              </w:rPr>
              <w:t xml:space="preserve"> think, you</w:t>
            </w:r>
            <w:r w:rsidR="007A3893" w:rsidRPr="00B575B5">
              <w:rPr>
                <w:rFonts w:eastAsia="Calibri"/>
                <w:i/>
                <w:sz w:val="24"/>
                <w:szCs w:val="24"/>
                <w:lang w:val="en-GB"/>
              </w:rPr>
              <w:t xml:space="preserve"> should have a visit to Ly Son.</w:t>
            </w:r>
          </w:p>
        </w:tc>
      </w:tr>
      <w:tr w:rsidR="00965C7E" w:rsidRPr="00B575B5" w14:paraId="6529EFA4" w14:textId="77777777" w:rsidTr="00965C7E">
        <w:trPr>
          <w:jc w:val="center"/>
        </w:trPr>
        <w:tc>
          <w:tcPr>
            <w:tcW w:w="10178" w:type="dxa"/>
            <w:gridSpan w:val="4"/>
          </w:tcPr>
          <w:p w14:paraId="38DE8530" w14:textId="77777777" w:rsidR="00965C7E" w:rsidRPr="00B575B5" w:rsidRDefault="00965C7E" w:rsidP="00965C7E">
            <w:pPr>
              <w:jc w:val="center"/>
              <w:rPr>
                <w:b/>
                <w:sz w:val="26"/>
                <w:szCs w:val="26"/>
              </w:rPr>
            </w:pPr>
            <w:r w:rsidRPr="00B575B5">
              <w:rPr>
                <w:b/>
                <w:sz w:val="26"/>
                <w:szCs w:val="26"/>
              </w:rPr>
              <w:t>6. Post-Writing (5’)</w:t>
            </w:r>
          </w:p>
          <w:p w14:paraId="4BA866F4" w14:textId="77777777" w:rsidR="00965C7E" w:rsidRPr="00B575B5" w:rsidRDefault="00965C7E" w:rsidP="00965C7E">
            <w:pPr>
              <w:rPr>
                <w:color w:val="000000" w:themeColor="text1"/>
                <w:sz w:val="26"/>
                <w:szCs w:val="26"/>
              </w:rPr>
            </w:pPr>
            <w:r w:rsidRPr="00B575B5">
              <w:rPr>
                <w:sz w:val="26"/>
                <w:szCs w:val="26"/>
              </w:rPr>
              <w:t xml:space="preserve">* </w:t>
            </w:r>
            <w:r w:rsidRPr="00B575B5">
              <w:rPr>
                <w:b/>
                <w:sz w:val="26"/>
                <w:szCs w:val="26"/>
                <w:lang w:val="vi-VN"/>
              </w:rPr>
              <w:t>Aim:</w:t>
            </w:r>
            <w:r w:rsidRPr="00B575B5">
              <w:rPr>
                <w:sz w:val="26"/>
                <w:szCs w:val="26"/>
                <w:lang w:val="vi-VN"/>
              </w:rPr>
              <w:t xml:space="preserve"> </w:t>
            </w:r>
            <w:r w:rsidRPr="00B575B5">
              <w:rPr>
                <w:color w:val="000000" w:themeColor="text1"/>
                <w:sz w:val="26"/>
                <w:szCs w:val="26"/>
              </w:rPr>
              <w:t>To peer check, cross check and final check students’ writing.</w:t>
            </w:r>
          </w:p>
          <w:p w14:paraId="16827F00" w14:textId="77777777" w:rsidR="00965C7E" w:rsidRPr="00B575B5" w:rsidRDefault="00965C7E" w:rsidP="00965C7E">
            <w:pPr>
              <w:spacing w:before="40"/>
              <w:rPr>
                <w:bCs/>
                <w:sz w:val="26"/>
                <w:szCs w:val="26"/>
              </w:rPr>
            </w:pPr>
            <w:r w:rsidRPr="00B575B5">
              <w:rPr>
                <w:rFonts w:eastAsia="Calibri"/>
                <w:color w:val="000000"/>
                <w:sz w:val="26"/>
                <w:szCs w:val="26"/>
              </w:rPr>
              <w:t>*</w:t>
            </w:r>
            <w:r w:rsidRPr="00B575B5">
              <w:rPr>
                <w:b/>
                <w:sz w:val="26"/>
                <w:szCs w:val="26"/>
              </w:rPr>
              <w:t xml:space="preserve"> Content:</w:t>
            </w:r>
            <w:r w:rsidRPr="00B575B5">
              <w:rPr>
                <w:sz w:val="26"/>
                <w:szCs w:val="26"/>
              </w:rPr>
              <w:t xml:space="preserve"> </w:t>
            </w:r>
            <w:r w:rsidR="007952B6">
              <w:rPr>
                <w:sz w:val="26"/>
                <w:szCs w:val="26"/>
              </w:rPr>
              <w:t xml:space="preserve">Cross check </w:t>
            </w:r>
            <w:r w:rsidR="007952B6" w:rsidRPr="00B575B5">
              <w:rPr>
                <w:color w:val="000000" w:themeColor="text1"/>
                <w:sz w:val="26"/>
                <w:szCs w:val="26"/>
              </w:rPr>
              <w:t>students’ writing.</w:t>
            </w:r>
          </w:p>
          <w:p w14:paraId="274EED1B" w14:textId="77777777" w:rsidR="00965C7E" w:rsidRPr="00B575B5" w:rsidRDefault="00965C7E" w:rsidP="00965C7E">
            <w:pPr>
              <w:spacing w:line="276" w:lineRule="auto"/>
              <w:rPr>
                <w:sz w:val="26"/>
                <w:szCs w:val="26"/>
                <w:shd w:val="clear" w:color="auto" w:fill="FFFFFF"/>
              </w:rPr>
            </w:pPr>
            <w:r w:rsidRPr="00B575B5">
              <w:rPr>
                <w:b/>
                <w:sz w:val="26"/>
                <w:szCs w:val="26"/>
                <w:shd w:val="clear" w:color="auto" w:fill="FFFFFF"/>
              </w:rPr>
              <w:t>* Products:</w:t>
            </w:r>
            <w:r w:rsidRPr="00B575B5">
              <w:rPr>
                <w:sz w:val="26"/>
                <w:szCs w:val="26"/>
                <w:shd w:val="clear" w:color="auto" w:fill="FFFFFF"/>
              </w:rPr>
              <w:t xml:space="preserve"> Students’ writing and cross check.    (</w:t>
            </w:r>
            <w:r w:rsidRPr="00B575B5">
              <w:rPr>
                <w:i/>
                <w:sz w:val="26"/>
                <w:szCs w:val="26"/>
                <w:shd w:val="clear" w:color="auto" w:fill="FFFFFF"/>
              </w:rPr>
              <w:t>individual work</w:t>
            </w:r>
            <w:r w:rsidRPr="00B575B5">
              <w:rPr>
                <w:sz w:val="26"/>
                <w:szCs w:val="26"/>
                <w:shd w:val="clear" w:color="auto" w:fill="FFFFFF"/>
              </w:rPr>
              <w:t xml:space="preserve">)                   </w:t>
            </w:r>
          </w:p>
          <w:p w14:paraId="19EAF0F0" w14:textId="77777777" w:rsidR="00965C7E" w:rsidRPr="00B575B5" w:rsidRDefault="00965C7E" w:rsidP="00965C7E">
            <w:pPr>
              <w:rPr>
                <w:sz w:val="26"/>
                <w:szCs w:val="26"/>
              </w:rPr>
            </w:pPr>
            <w:r w:rsidRPr="00B575B5">
              <w:rPr>
                <w:b/>
                <w:sz w:val="26"/>
                <w:szCs w:val="26"/>
              </w:rPr>
              <w:t>* Organization of implementation:</w:t>
            </w:r>
          </w:p>
        </w:tc>
      </w:tr>
      <w:tr w:rsidR="00965C7E" w:rsidRPr="00B575B5" w14:paraId="506909B2" w14:textId="77777777" w:rsidTr="00965C7E">
        <w:trPr>
          <w:jc w:val="center"/>
        </w:trPr>
        <w:tc>
          <w:tcPr>
            <w:tcW w:w="4806" w:type="dxa"/>
            <w:gridSpan w:val="2"/>
          </w:tcPr>
          <w:p w14:paraId="14DB5939" w14:textId="77777777" w:rsidR="00965C7E" w:rsidRPr="00B575B5" w:rsidRDefault="00965C7E" w:rsidP="00965C7E">
            <w:pPr>
              <w:pStyle w:val="NoSpacing"/>
              <w:jc w:val="center"/>
              <w:rPr>
                <w:b/>
                <w:bCs/>
                <w:sz w:val="26"/>
                <w:szCs w:val="26"/>
              </w:rPr>
            </w:pPr>
            <w:r w:rsidRPr="00B575B5">
              <w:rPr>
                <w:b/>
                <w:sz w:val="26"/>
                <w:szCs w:val="26"/>
              </w:rPr>
              <w:t>Teacher’s and Ss’activities</w:t>
            </w:r>
          </w:p>
        </w:tc>
        <w:tc>
          <w:tcPr>
            <w:tcW w:w="5372" w:type="dxa"/>
            <w:gridSpan w:val="2"/>
          </w:tcPr>
          <w:p w14:paraId="3DFA8FBD" w14:textId="77777777" w:rsidR="00965C7E" w:rsidRPr="00B575B5" w:rsidRDefault="00965C7E" w:rsidP="00965C7E">
            <w:pPr>
              <w:pStyle w:val="body123"/>
              <w:jc w:val="center"/>
              <w:rPr>
                <w:rFonts w:ascii="Times New Roman" w:hAnsi="Times New Roman" w:cs="Times New Roman"/>
                <w:b/>
                <w:sz w:val="26"/>
                <w:szCs w:val="26"/>
                <w:lang w:val="vi-VN"/>
              </w:rPr>
            </w:pPr>
            <w:r w:rsidRPr="00B575B5">
              <w:rPr>
                <w:rFonts w:ascii="Times New Roman" w:hAnsi="Times New Roman" w:cs="Times New Roman"/>
                <w:b/>
                <w:sz w:val="26"/>
                <w:szCs w:val="26"/>
              </w:rPr>
              <w:t>Content</w:t>
            </w:r>
          </w:p>
        </w:tc>
      </w:tr>
      <w:tr w:rsidR="00965C7E" w:rsidRPr="00B575B5" w14:paraId="31319166" w14:textId="77777777" w:rsidTr="007830D6">
        <w:trPr>
          <w:trHeight w:val="3383"/>
          <w:jc w:val="center"/>
        </w:trPr>
        <w:tc>
          <w:tcPr>
            <w:tcW w:w="4806" w:type="dxa"/>
            <w:gridSpan w:val="2"/>
          </w:tcPr>
          <w:p w14:paraId="68A5C8CE" w14:textId="77777777" w:rsidR="00965C7E" w:rsidRPr="00B575B5" w:rsidRDefault="00965C7E" w:rsidP="00965C7E">
            <w:pPr>
              <w:rPr>
                <w:sz w:val="26"/>
                <w:szCs w:val="26"/>
              </w:rPr>
            </w:pPr>
            <w:r w:rsidRPr="00B575B5">
              <w:rPr>
                <w:b/>
                <w:bCs/>
                <w:i/>
                <w:iCs/>
                <w:sz w:val="26"/>
                <w:szCs w:val="26"/>
              </w:rPr>
              <w:lastRenderedPageBreak/>
              <w:t xml:space="preserve">- </w:t>
            </w:r>
            <w:r w:rsidRPr="00B575B5">
              <w:rPr>
                <w:b/>
                <w:bCs/>
                <w:i/>
                <w:iCs/>
                <w:sz w:val="26"/>
                <w:szCs w:val="26"/>
                <w:lang w:val="vi-VN"/>
              </w:rPr>
              <w:t>T-Ss, Ss-Ss</w:t>
            </w:r>
          </w:p>
          <w:p w14:paraId="3B156A31" w14:textId="77777777" w:rsidR="00965C7E" w:rsidRPr="00B575B5" w:rsidRDefault="00965C7E" w:rsidP="00965C7E">
            <w:pPr>
              <w:spacing w:line="276" w:lineRule="auto"/>
              <w:rPr>
                <w:sz w:val="26"/>
                <w:szCs w:val="26"/>
              </w:rPr>
            </w:pPr>
            <w:r w:rsidRPr="00B575B5">
              <w:rPr>
                <w:sz w:val="26"/>
                <w:szCs w:val="26"/>
              </w:rPr>
              <w:t>- Teacher asks students to exchange their textbooks to check their friends’ writing.</w:t>
            </w:r>
          </w:p>
          <w:p w14:paraId="3F97AE18" w14:textId="77777777" w:rsidR="00965C7E" w:rsidRPr="00B575B5" w:rsidRDefault="00965C7E" w:rsidP="00965C7E">
            <w:pPr>
              <w:spacing w:line="276" w:lineRule="auto"/>
              <w:rPr>
                <w:sz w:val="26"/>
                <w:szCs w:val="26"/>
              </w:rPr>
            </w:pPr>
            <w:r w:rsidRPr="00B575B5">
              <w:rPr>
                <w:sz w:val="26"/>
                <w:szCs w:val="26"/>
              </w:rPr>
              <w:t>- Teacher then gives feedback as a class discussion.</w:t>
            </w:r>
          </w:p>
        </w:tc>
        <w:tc>
          <w:tcPr>
            <w:tcW w:w="5372" w:type="dxa"/>
            <w:gridSpan w:val="2"/>
          </w:tcPr>
          <w:p w14:paraId="38FEB5D2" w14:textId="77777777" w:rsidR="00965C7E" w:rsidRPr="00B575B5" w:rsidRDefault="00965C7E" w:rsidP="00965C7E">
            <w:pPr>
              <w:rPr>
                <w:b/>
                <w:bCs/>
                <w:color w:val="000000" w:themeColor="text1"/>
                <w:sz w:val="26"/>
                <w:szCs w:val="26"/>
              </w:rPr>
            </w:pPr>
            <w:r w:rsidRPr="00B575B5">
              <w:rPr>
                <w:color w:val="000000" w:themeColor="text1"/>
                <w:sz w:val="26"/>
                <w:szCs w:val="26"/>
              </w:rPr>
              <w:t xml:space="preserve"> </w:t>
            </w:r>
            <w:r w:rsidRPr="00B575B5">
              <w:rPr>
                <w:b/>
                <w:sz w:val="26"/>
                <w:szCs w:val="26"/>
              </w:rPr>
              <w:t xml:space="preserve">Task 5: </w:t>
            </w:r>
            <w:r w:rsidRPr="00B575B5">
              <w:rPr>
                <w:b/>
                <w:bCs/>
                <w:color w:val="000000" w:themeColor="text1"/>
                <w:sz w:val="26"/>
                <w:szCs w:val="26"/>
              </w:rPr>
              <w:t xml:space="preserve"> </w:t>
            </w:r>
            <w:r w:rsidRPr="00B575B5">
              <w:rPr>
                <w:b/>
                <w:sz w:val="26"/>
                <w:szCs w:val="26"/>
                <w:shd w:val="clear" w:color="auto" w:fill="FFFFFF"/>
              </w:rPr>
              <w:t>Students’ writing and cross check.</w:t>
            </w:r>
            <w:r w:rsidRPr="00B575B5">
              <w:rPr>
                <w:sz w:val="26"/>
                <w:szCs w:val="26"/>
                <w:shd w:val="clear" w:color="auto" w:fill="FFFFFF"/>
              </w:rPr>
              <w:t xml:space="preserve">    </w:t>
            </w:r>
          </w:p>
          <w:p w14:paraId="1E9210BC" w14:textId="77777777" w:rsidR="007A3893" w:rsidRPr="00B575B5" w:rsidRDefault="007A3893" w:rsidP="007A3893">
            <w:pPr>
              <w:rPr>
                <w:b/>
                <w:bCs/>
                <w:i/>
                <w:color w:val="000000" w:themeColor="text1"/>
                <w:sz w:val="26"/>
                <w:szCs w:val="26"/>
                <w:lang w:val="en-GB"/>
              </w:rPr>
            </w:pPr>
            <w:r w:rsidRPr="00B575B5">
              <w:rPr>
                <w:b/>
                <w:bCs/>
                <w:i/>
                <w:color w:val="000000" w:themeColor="text1"/>
                <w:sz w:val="26"/>
                <w:szCs w:val="26"/>
              </w:rPr>
              <w:t xml:space="preserve">* Model writing: </w:t>
            </w:r>
          </w:p>
          <w:p w14:paraId="6498AECC" w14:textId="77777777" w:rsidR="007A3893" w:rsidRPr="00B575B5" w:rsidRDefault="007A3893" w:rsidP="007A3893">
            <w:pPr>
              <w:rPr>
                <w:bCs/>
                <w:i/>
                <w:color w:val="000000" w:themeColor="text1"/>
                <w:sz w:val="24"/>
                <w:szCs w:val="24"/>
                <w:lang w:val="en-GB"/>
              </w:rPr>
            </w:pPr>
            <w:r w:rsidRPr="00B575B5">
              <w:rPr>
                <w:bCs/>
                <w:i/>
                <w:color w:val="000000" w:themeColor="text1"/>
                <w:sz w:val="26"/>
                <w:szCs w:val="26"/>
              </w:rPr>
              <w:t xml:space="preserve"> </w:t>
            </w:r>
            <w:r w:rsidRPr="00B575B5">
              <w:rPr>
                <w:bCs/>
                <w:i/>
                <w:color w:val="000000" w:themeColor="text1"/>
                <w:sz w:val="24"/>
                <w:szCs w:val="24"/>
              </w:rPr>
              <w:t xml:space="preserve">I am writing about Ha Long Bay. </w:t>
            </w:r>
          </w:p>
          <w:p w14:paraId="5076B248" w14:textId="77777777" w:rsidR="007A3893" w:rsidRPr="00B575B5" w:rsidRDefault="007A3893" w:rsidP="007A3893">
            <w:pPr>
              <w:rPr>
                <w:bCs/>
                <w:i/>
                <w:color w:val="000000" w:themeColor="text1"/>
                <w:sz w:val="24"/>
                <w:szCs w:val="24"/>
                <w:lang w:val="en-GB"/>
              </w:rPr>
            </w:pPr>
            <w:r w:rsidRPr="00B575B5">
              <w:rPr>
                <w:bCs/>
                <w:i/>
                <w:color w:val="000000" w:themeColor="text1"/>
                <w:sz w:val="24"/>
                <w:szCs w:val="24"/>
              </w:rPr>
              <w:t xml:space="preserve">It is in Quang Ninh  province. It’s very far from here </w:t>
            </w:r>
          </w:p>
          <w:p w14:paraId="454989A0" w14:textId="4B0C6A01" w:rsidR="00965C7E" w:rsidRPr="007830D6" w:rsidRDefault="007A3893" w:rsidP="007A3893">
            <w:pPr>
              <w:rPr>
                <w:bCs/>
                <w:i/>
                <w:color w:val="000000" w:themeColor="text1"/>
                <w:sz w:val="24"/>
                <w:szCs w:val="24"/>
                <w:lang w:val="en-GB"/>
              </w:rPr>
            </w:pPr>
            <w:r w:rsidRPr="00B575B5">
              <w:rPr>
                <w:bCs/>
                <w:i/>
                <w:color w:val="000000" w:themeColor="text1"/>
                <w:sz w:val="24"/>
                <w:szCs w:val="24"/>
              </w:rPr>
              <w:t>- about 500 kilomiters, so you can go there by bus or by train. Ha long Bay has many caves and islands. Tuan Chau is the biggest island in Ha Long Bay. You must take a boat ride around the islands. There you can enjoy great Vietnamese seafood. You can watch traditional dance. You can join exciting activities. Ha Long Bay is Vietnam’s most beautiful natural wonder.</w:t>
            </w:r>
          </w:p>
        </w:tc>
      </w:tr>
      <w:tr w:rsidR="00965C7E" w:rsidRPr="00B575B5" w14:paraId="1E86B970" w14:textId="77777777" w:rsidTr="007830D6">
        <w:trPr>
          <w:trHeight w:val="1691"/>
          <w:jc w:val="center"/>
        </w:trPr>
        <w:tc>
          <w:tcPr>
            <w:tcW w:w="10178" w:type="dxa"/>
            <w:gridSpan w:val="4"/>
          </w:tcPr>
          <w:p w14:paraId="55A3BA77" w14:textId="77777777" w:rsidR="00965C7E" w:rsidRPr="00B575B5" w:rsidRDefault="00965C7E" w:rsidP="00965C7E">
            <w:pPr>
              <w:pStyle w:val="NoSpacing"/>
              <w:jc w:val="center"/>
              <w:rPr>
                <w:b/>
                <w:sz w:val="26"/>
                <w:szCs w:val="26"/>
              </w:rPr>
            </w:pPr>
            <w:r w:rsidRPr="00B575B5">
              <w:rPr>
                <w:b/>
                <w:sz w:val="26"/>
                <w:szCs w:val="26"/>
              </w:rPr>
              <w:t>* Consolidation (2’)</w:t>
            </w:r>
          </w:p>
          <w:p w14:paraId="05353ADB" w14:textId="77777777" w:rsidR="00965C7E" w:rsidRPr="00B575B5" w:rsidRDefault="00965C7E" w:rsidP="00965C7E">
            <w:pPr>
              <w:pStyle w:val="NoSpacing"/>
              <w:rPr>
                <w:sz w:val="26"/>
                <w:szCs w:val="26"/>
                <w:lang w:val="vi-VN"/>
              </w:rPr>
            </w:pPr>
            <w:r w:rsidRPr="00B575B5">
              <w:rPr>
                <w:sz w:val="26"/>
                <w:szCs w:val="26"/>
              </w:rPr>
              <w:t xml:space="preserve">* </w:t>
            </w:r>
            <w:r w:rsidRPr="00B575B5">
              <w:rPr>
                <w:b/>
                <w:sz w:val="26"/>
                <w:szCs w:val="26"/>
                <w:lang w:val="vi-VN"/>
              </w:rPr>
              <w:t>Aim:</w:t>
            </w:r>
            <w:r w:rsidRPr="00B575B5">
              <w:rPr>
                <w:sz w:val="26"/>
                <w:szCs w:val="26"/>
                <w:lang w:val="vi-VN"/>
              </w:rPr>
              <w:t xml:space="preserve"> </w:t>
            </w:r>
            <w:r w:rsidRPr="00B575B5">
              <w:rPr>
                <w:sz w:val="26"/>
                <w:szCs w:val="26"/>
              </w:rPr>
              <w:t>To consolidate what students have learnt in the lesson.</w:t>
            </w:r>
          </w:p>
          <w:p w14:paraId="661F8BF1" w14:textId="77777777" w:rsidR="00965C7E" w:rsidRPr="00B575B5" w:rsidRDefault="00965C7E" w:rsidP="00965C7E">
            <w:pPr>
              <w:spacing w:before="40"/>
              <w:rPr>
                <w:bCs/>
                <w:sz w:val="26"/>
                <w:szCs w:val="26"/>
              </w:rPr>
            </w:pPr>
            <w:r w:rsidRPr="00B575B5">
              <w:rPr>
                <w:rFonts w:eastAsia="Calibri"/>
                <w:color w:val="000000"/>
                <w:sz w:val="26"/>
                <w:szCs w:val="26"/>
              </w:rPr>
              <w:t>*</w:t>
            </w:r>
            <w:r w:rsidRPr="00B575B5">
              <w:rPr>
                <w:b/>
                <w:sz w:val="26"/>
                <w:szCs w:val="26"/>
              </w:rPr>
              <w:t xml:space="preserve"> Content:</w:t>
            </w:r>
            <w:r w:rsidRPr="00B575B5">
              <w:rPr>
                <w:bCs/>
                <w:sz w:val="26"/>
                <w:szCs w:val="26"/>
              </w:rPr>
              <w:t xml:space="preserve"> summarize the content of the lesson.</w:t>
            </w:r>
          </w:p>
          <w:p w14:paraId="63489914" w14:textId="77777777" w:rsidR="00965C7E" w:rsidRPr="00B575B5" w:rsidRDefault="00965C7E" w:rsidP="00965C7E">
            <w:pPr>
              <w:spacing w:line="276" w:lineRule="auto"/>
              <w:rPr>
                <w:sz w:val="26"/>
                <w:szCs w:val="26"/>
                <w:shd w:val="clear" w:color="auto" w:fill="FFFFFF"/>
              </w:rPr>
            </w:pPr>
            <w:r w:rsidRPr="00B575B5">
              <w:rPr>
                <w:b/>
                <w:sz w:val="26"/>
                <w:szCs w:val="26"/>
                <w:shd w:val="clear" w:color="auto" w:fill="FFFFFF"/>
              </w:rPr>
              <w:t>* Products:</w:t>
            </w:r>
            <w:r w:rsidRPr="00B575B5">
              <w:rPr>
                <w:sz w:val="26"/>
                <w:szCs w:val="26"/>
                <w:shd w:val="clear" w:color="auto" w:fill="FFFFFF"/>
              </w:rPr>
              <w:t xml:space="preserve">   A student says </w:t>
            </w:r>
            <w:r w:rsidRPr="00B575B5">
              <w:rPr>
                <w:sz w:val="26"/>
                <w:szCs w:val="26"/>
              </w:rPr>
              <w:t>what she/ he  has learnt in the lesson.</w:t>
            </w:r>
          </w:p>
          <w:p w14:paraId="0316D8C5" w14:textId="09955927" w:rsidR="00965C7E" w:rsidRPr="00B575B5" w:rsidRDefault="00965C7E" w:rsidP="00965C7E">
            <w:pPr>
              <w:rPr>
                <w:sz w:val="26"/>
                <w:szCs w:val="26"/>
              </w:rPr>
            </w:pPr>
            <w:r w:rsidRPr="00B575B5">
              <w:rPr>
                <w:b/>
                <w:sz w:val="26"/>
                <w:szCs w:val="26"/>
              </w:rPr>
              <w:t>* Organization of implementation:</w:t>
            </w:r>
          </w:p>
        </w:tc>
      </w:tr>
      <w:tr w:rsidR="00965C7E" w:rsidRPr="00B575B5" w14:paraId="0E05D7D3" w14:textId="77777777" w:rsidTr="00965C7E">
        <w:trPr>
          <w:jc w:val="center"/>
        </w:trPr>
        <w:tc>
          <w:tcPr>
            <w:tcW w:w="4806" w:type="dxa"/>
            <w:gridSpan w:val="2"/>
          </w:tcPr>
          <w:p w14:paraId="3184B630" w14:textId="77777777" w:rsidR="00965C7E" w:rsidRPr="00B575B5" w:rsidRDefault="00965C7E" w:rsidP="00965C7E">
            <w:pPr>
              <w:jc w:val="center"/>
              <w:rPr>
                <w:b/>
                <w:bCs/>
                <w:sz w:val="26"/>
                <w:szCs w:val="26"/>
              </w:rPr>
            </w:pPr>
            <w:r w:rsidRPr="00B575B5">
              <w:rPr>
                <w:b/>
                <w:sz w:val="26"/>
                <w:szCs w:val="26"/>
              </w:rPr>
              <w:t>Teacher’s and Ss’ activities</w:t>
            </w:r>
          </w:p>
        </w:tc>
        <w:tc>
          <w:tcPr>
            <w:tcW w:w="5372" w:type="dxa"/>
            <w:gridSpan w:val="2"/>
          </w:tcPr>
          <w:p w14:paraId="4B4E1844" w14:textId="77777777" w:rsidR="00965C7E" w:rsidRPr="00B575B5" w:rsidRDefault="00965C7E" w:rsidP="00965C7E">
            <w:pPr>
              <w:spacing w:before="40"/>
              <w:jc w:val="center"/>
              <w:rPr>
                <w:b/>
                <w:bCs/>
                <w:sz w:val="26"/>
                <w:szCs w:val="26"/>
                <w:u w:val="single"/>
              </w:rPr>
            </w:pPr>
            <w:r w:rsidRPr="00B575B5">
              <w:rPr>
                <w:b/>
                <w:sz w:val="26"/>
                <w:szCs w:val="26"/>
              </w:rPr>
              <w:t>Content</w:t>
            </w:r>
          </w:p>
        </w:tc>
      </w:tr>
      <w:tr w:rsidR="00965C7E" w:rsidRPr="00B575B5" w14:paraId="5D9CFBF9" w14:textId="77777777" w:rsidTr="00965C7E">
        <w:trPr>
          <w:jc w:val="center"/>
        </w:trPr>
        <w:tc>
          <w:tcPr>
            <w:tcW w:w="4806" w:type="dxa"/>
            <w:gridSpan w:val="2"/>
          </w:tcPr>
          <w:p w14:paraId="11357B71" w14:textId="77777777" w:rsidR="00965C7E" w:rsidRPr="00B575B5" w:rsidRDefault="00965C7E" w:rsidP="00965C7E">
            <w:pPr>
              <w:rPr>
                <w:b/>
                <w:bCs/>
                <w:sz w:val="26"/>
                <w:szCs w:val="26"/>
              </w:rPr>
            </w:pPr>
            <w:r w:rsidRPr="00B575B5">
              <w:rPr>
                <w:sz w:val="26"/>
                <w:szCs w:val="26"/>
              </w:rPr>
              <w:t>- Teacher asks students to talk about what they have learnt in the lesson.</w:t>
            </w:r>
          </w:p>
        </w:tc>
        <w:tc>
          <w:tcPr>
            <w:tcW w:w="5372" w:type="dxa"/>
            <w:gridSpan w:val="2"/>
          </w:tcPr>
          <w:p w14:paraId="4BCD63F5" w14:textId="77777777" w:rsidR="007A3893" w:rsidRPr="00B575B5" w:rsidRDefault="007A3893" w:rsidP="007A3893">
            <w:pPr>
              <w:pStyle w:val="NoSpacing"/>
              <w:rPr>
                <w:sz w:val="26"/>
                <w:szCs w:val="26"/>
              </w:rPr>
            </w:pPr>
            <w:r w:rsidRPr="00B575B5">
              <w:rPr>
                <w:sz w:val="26"/>
                <w:szCs w:val="26"/>
              </w:rPr>
              <w:t>- listening for specific information about a natural wonder;</w:t>
            </w:r>
          </w:p>
          <w:p w14:paraId="218099E7" w14:textId="77777777" w:rsidR="00965C7E" w:rsidRPr="00B575B5" w:rsidRDefault="007A3893" w:rsidP="007A3893">
            <w:pPr>
              <w:pStyle w:val="NoSpacing"/>
              <w:rPr>
                <w:rFonts w:eastAsia="Calibri"/>
                <w:b/>
                <w:sz w:val="26"/>
                <w:szCs w:val="26"/>
              </w:rPr>
            </w:pPr>
            <w:r w:rsidRPr="00B575B5">
              <w:rPr>
                <w:sz w:val="26"/>
                <w:szCs w:val="26"/>
              </w:rPr>
              <w:t>- writing a paragraph about a natural wonder..</w:t>
            </w:r>
          </w:p>
        </w:tc>
      </w:tr>
      <w:tr w:rsidR="00965C7E" w:rsidRPr="00B575B5" w14:paraId="440AC89F" w14:textId="77777777" w:rsidTr="00965C7E">
        <w:trPr>
          <w:jc w:val="center"/>
        </w:trPr>
        <w:tc>
          <w:tcPr>
            <w:tcW w:w="10178" w:type="dxa"/>
            <w:gridSpan w:val="4"/>
          </w:tcPr>
          <w:p w14:paraId="6A7B5D1D" w14:textId="77777777" w:rsidR="00965C7E" w:rsidRPr="00B575B5" w:rsidRDefault="00965C7E" w:rsidP="00965C7E">
            <w:pPr>
              <w:jc w:val="center"/>
              <w:rPr>
                <w:b/>
                <w:sz w:val="26"/>
                <w:szCs w:val="26"/>
              </w:rPr>
            </w:pPr>
            <w:r w:rsidRPr="00B575B5">
              <w:rPr>
                <w:b/>
                <w:sz w:val="26"/>
                <w:szCs w:val="26"/>
              </w:rPr>
              <w:t>* Homework (2’)</w:t>
            </w:r>
          </w:p>
          <w:p w14:paraId="19B023B0" w14:textId="77777777" w:rsidR="00965C7E" w:rsidRPr="00B575B5" w:rsidRDefault="00965C7E" w:rsidP="00965C7E">
            <w:pPr>
              <w:rPr>
                <w:sz w:val="26"/>
                <w:szCs w:val="26"/>
              </w:rPr>
            </w:pPr>
            <w:r w:rsidRPr="00B575B5">
              <w:rPr>
                <w:b/>
                <w:sz w:val="26"/>
                <w:szCs w:val="26"/>
              </w:rPr>
              <w:t xml:space="preserve">* </w:t>
            </w:r>
            <w:r w:rsidRPr="00B575B5">
              <w:rPr>
                <w:b/>
                <w:sz w:val="26"/>
                <w:szCs w:val="26"/>
                <w:lang w:val="vi-VN"/>
              </w:rPr>
              <w:t>Aim:</w:t>
            </w:r>
            <w:r w:rsidRPr="00B575B5">
              <w:rPr>
                <w:sz w:val="26"/>
                <w:szCs w:val="26"/>
                <w:lang w:val="vi-VN"/>
              </w:rPr>
              <w:t xml:space="preserve"> </w:t>
            </w:r>
            <w:r w:rsidR="00B575B5" w:rsidRPr="00B575B5">
              <w:rPr>
                <w:sz w:val="26"/>
                <w:szCs w:val="26"/>
              </w:rPr>
              <w:t>To revis</w:t>
            </w:r>
            <w:r w:rsidRPr="00B575B5">
              <w:rPr>
                <w:sz w:val="26"/>
                <w:szCs w:val="26"/>
              </w:rPr>
              <w:t xml:space="preserve">e knowledge that students have gained in this lesson. </w:t>
            </w:r>
          </w:p>
          <w:p w14:paraId="1555DDF9" w14:textId="77777777" w:rsidR="00965C7E" w:rsidRPr="00B575B5" w:rsidRDefault="00965C7E" w:rsidP="00965C7E">
            <w:pPr>
              <w:spacing w:before="40"/>
              <w:rPr>
                <w:bCs/>
                <w:sz w:val="26"/>
                <w:szCs w:val="26"/>
              </w:rPr>
            </w:pPr>
            <w:r w:rsidRPr="00B575B5">
              <w:rPr>
                <w:rFonts w:eastAsia="Calibri"/>
                <w:color w:val="000000"/>
                <w:sz w:val="26"/>
                <w:szCs w:val="26"/>
              </w:rPr>
              <w:t>*</w:t>
            </w:r>
            <w:r w:rsidRPr="00B575B5">
              <w:rPr>
                <w:b/>
                <w:sz w:val="26"/>
                <w:szCs w:val="26"/>
              </w:rPr>
              <w:t xml:space="preserve"> Content:</w:t>
            </w:r>
            <w:r w:rsidRPr="00B575B5">
              <w:rPr>
                <w:bCs/>
                <w:sz w:val="26"/>
                <w:szCs w:val="26"/>
              </w:rPr>
              <w:t xml:space="preserve"> </w:t>
            </w:r>
            <w:r w:rsidRPr="00B575B5">
              <w:rPr>
                <w:rFonts w:eastAsia="Calibri"/>
                <w:sz w:val="26"/>
                <w:szCs w:val="26"/>
              </w:rPr>
              <w:t>Review the lesson and prepare for the next lesson</w:t>
            </w:r>
            <w:r w:rsidRPr="00B575B5">
              <w:rPr>
                <w:bCs/>
                <w:sz w:val="26"/>
                <w:szCs w:val="26"/>
              </w:rPr>
              <w:t xml:space="preserve"> and do exersie in the workbbook</w:t>
            </w:r>
          </w:p>
          <w:p w14:paraId="1A31546E" w14:textId="77777777" w:rsidR="00965C7E" w:rsidRPr="00B575B5" w:rsidRDefault="00965C7E" w:rsidP="00965C7E">
            <w:pPr>
              <w:spacing w:line="276" w:lineRule="auto"/>
              <w:rPr>
                <w:sz w:val="26"/>
                <w:szCs w:val="26"/>
                <w:shd w:val="clear" w:color="auto" w:fill="FFFFFF"/>
              </w:rPr>
            </w:pPr>
            <w:r w:rsidRPr="00B575B5">
              <w:rPr>
                <w:b/>
                <w:sz w:val="26"/>
                <w:szCs w:val="26"/>
                <w:shd w:val="clear" w:color="auto" w:fill="FFFFFF"/>
              </w:rPr>
              <w:t>* Products:</w:t>
            </w:r>
            <w:r w:rsidRPr="00B575B5">
              <w:rPr>
                <w:sz w:val="26"/>
                <w:szCs w:val="26"/>
                <w:shd w:val="clear" w:color="auto" w:fill="FFFFFF"/>
              </w:rPr>
              <w:t xml:space="preserve">   Students’ </w:t>
            </w:r>
            <w:r w:rsidRPr="00B575B5">
              <w:rPr>
                <w:sz w:val="26"/>
                <w:szCs w:val="26"/>
              </w:rPr>
              <w:t>textbook and workbook</w:t>
            </w:r>
          </w:p>
          <w:p w14:paraId="7128C497" w14:textId="05BB99DE" w:rsidR="00965C7E" w:rsidRPr="007830D6" w:rsidRDefault="00965C7E" w:rsidP="00965C7E">
            <w:pPr>
              <w:rPr>
                <w:sz w:val="26"/>
                <w:szCs w:val="26"/>
              </w:rPr>
            </w:pPr>
            <w:r w:rsidRPr="00B575B5">
              <w:rPr>
                <w:b/>
                <w:sz w:val="26"/>
                <w:szCs w:val="26"/>
              </w:rPr>
              <w:t>* Organization of implementation</w:t>
            </w:r>
          </w:p>
        </w:tc>
      </w:tr>
      <w:tr w:rsidR="00965C7E" w:rsidRPr="00B575B5" w14:paraId="035DB842" w14:textId="77777777" w:rsidTr="00965C7E">
        <w:trPr>
          <w:jc w:val="center"/>
        </w:trPr>
        <w:tc>
          <w:tcPr>
            <w:tcW w:w="4806" w:type="dxa"/>
            <w:gridSpan w:val="2"/>
          </w:tcPr>
          <w:p w14:paraId="6CBF47A9" w14:textId="77777777" w:rsidR="00965C7E" w:rsidRPr="00B575B5" w:rsidRDefault="00965C7E" w:rsidP="00965C7E">
            <w:pPr>
              <w:pStyle w:val="ListParagraph"/>
              <w:numPr>
                <w:ilvl w:val="0"/>
                <w:numId w:val="1"/>
              </w:numPr>
              <w:overflowPunct/>
              <w:autoSpaceDE/>
              <w:autoSpaceDN/>
              <w:adjustRightInd/>
              <w:ind w:left="170" w:hanging="170"/>
              <w:rPr>
                <w:rFonts w:ascii="Times New Roman" w:hAnsi="Times New Roman"/>
                <w:sz w:val="26"/>
                <w:szCs w:val="26"/>
              </w:rPr>
            </w:pPr>
            <w:r w:rsidRPr="00B575B5">
              <w:rPr>
                <w:rFonts w:ascii="Times New Roman" w:hAnsi="Times New Roman"/>
                <w:sz w:val="26"/>
                <w:szCs w:val="26"/>
              </w:rPr>
              <w:t xml:space="preserve">Teacher asks students to </w:t>
            </w:r>
            <w:r w:rsidRPr="00B575B5">
              <w:rPr>
                <w:rFonts w:ascii="Times New Roman" w:hAnsi="Times New Roman"/>
                <w:sz w:val="26"/>
                <w:szCs w:val="26"/>
                <w:lang w:val="en-US"/>
              </w:rPr>
              <w:t>re</w:t>
            </w:r>
            <w:r w:rsidRPr="00B575B5">
              <w:rPr>
                <w:rFonts w:ascii="Times New Roman" w:hAnsi="Times New Roman"/>
                <w:sz w:val="26"/>
                <w:szCs w:val="26"/>
              </w:rPr>
              <w:t xml:space="preserve">write </w:t>
            </w:r>
            <w:r w:rsidRPr="00B575B5">
              <w:rPr>
                <w:rFonts w:ascii="Times New Roman" w:hAnsi="Times New Roman"/>
                <w:sz w:val="26"/>
                <w:szCs w:val="26"/>
                <w:lang w:val="en-US"/>
              </w:rPr>
              <w:t xml:space="preserve"> their writing </w:t>
            </w:r>
            <w:r w:rsidRPr="00B575B5">
              <w:rPr>
                <w:rFonts w:ascii="Times New Roman" w:hAnsi="Times New Roman"/>
                <w:sz w:val="26"/>
                <w:szCs w:val="26"/>
              </w:rPr>
              <w:t>in their books.</w:t>
            </w:r>
          </w:p>
          <w:p w14:paraId="012D1EAD" w14:textId="77777777" w:rsidR="00965C7E" w:rsidRPr="00B575B5" w:rsidRDefault="00965C7E" w:rsidP="00965C7E">
            <w:pPr>
              <w:rPr>
                <w:sz w:val="26"/>
                <w:szCs w:val="26"/>
              </w:rPr>
            </w:pPr>
            <w:r w:rsidRPr="00B575B5">
              <w:rPr>
                <w:sz w:val="26"/>
                <w:szCs w:val="26"/>
              </w:rPr>
              <w:t>- Teacher asks students to prepare the new lesson.</w:t>
            </w:r>
          </w:p>
        </w:tc>
        <w:tc>
          <w:tcPr>
            <w:tcW w:w="5372" w:type="dxa"/>
            <w:gridSpan w:val="2"/>
          </w:tcPr>
          <w:p w14:paraId="3AFE8520" w14:textId="77777777" w:rsidR="00965C7E" w:rsidRPr="00B575B5" w:rsidRDefault="00965C7E" w:rsidP="00965C7E">
            <w:pPr>
              <w:pStyle w:val="ListParagraph"/>
              <w:numPr>
                <w:ilvl w:val="0"/>
                <w:numId w:val="1"/>
              </w:numPr>
              <w:overflowPunct/>
              <w:autoSpaceDE/>
              <w:autoSpaceDN/>
              <w:adjustRightInd/>
              <w:ind w:left="170" w:hanging="170"/>
              <w:rPr>
                <w:rFonts w:ascii="Times New Roman" w:hAnsi="Times New Roman"/>
                <w:sz w:val="26"/>
                <w:szCs w:val="26"/>
              </w:rPr>
            </w:pPr>
            <w:r w:rsidRPr="00B575B5">
              <w:rPr>
                <w:rFonts w:ascii="Times New Roman" w:hAnsi="Times New Roman"/>
                <w:sz w:val="26"/>
                <w:szCs w:val="26"/>
              </w:rPr>
              <w:t xml:space="preserve">Rewrite the </w:t>
            </w:r>
            <w:r w:rsidRPr="00B575B5">
              <w:rPr>
                <w:rFonts w:ascii="Times New Roman" w:hAnsi="Times New Roman"/>
                <w:sz w:val="26"/>
                <w:szCs w:val="26"/>
                <w:lang w:val="en-US"/>
              </w:rPr>
              <w:t>writing in the notebook.</w:t>
            </w:r>
          </w:p>
          <w:p w14:paraId="5145F1E5" w14:textId="77777777" w:rsidR="00965C7E" w:rsidRPr="00B575B5" w:rsidRDefault="00965C7E" w:rsidP="00965C7E">
            <w:pPr>
              <w:rPr>
                <w:bCs/>
                <w:sz w:val="26"/>
                <w:szCs w:val="26"/>
              </w:rPr>
            </w:pPr>
            <w:r w:rsidRPr="00B575B5">
              <w:rPr>
                <w:sz w:val="26"/>
                <w:szCs w:val="26"/>
              </w:rPr>
              <w:t>- Prepare “ Looking back and project”</w:t>
            </w:r>
          </w:p>
        </w:tc>
      </w:tr>
    </w:tbl>
    <w:p w14:paraId="6C1330D3" w14:textId="2C90A66B" w:rsidR="00965C7E" w:rsidRPr="00B575B5" w:rsidRDefault="00965C7E" w:rsidP="00965C7E">
      <w:pPr>
        <w:pStyle w:val="NoSpacing"/>
        <w:rPr>
          <w:b/>
          <w:sz w:val="26"/>
          <w:szCs w:val="26"/>
        </w:rPr>
      </w:pPr>
      <w:r w:rsidRPr="00B575B5">
        <w:rPr>
          <w:b/>
          <w:sz w:val="26"/>
          <w:szCs w:val="26"/>
        </w:rPr>
        <w:t xml:space="preserve"> </w:t>
      </w:r>
      <w:r w:rsidRPr="00B575B5">
        <w:rPr>
          <w:b/>
          <w:sz w:val="26"/>
          <w:szCs w:val="26"/>
          <w:u w:val="single"/>
        </w:rPr>
        <w:t xml:space="preserve">Evaluation: </w:t>
      </w:r>
      <w:r w:rsidRPr="00B575B5">
        <w:rPr>
          <w:sz w:val="26"/>
          <w:szCs w:val="26"/>
        </w:rPr>
        <w:t>…………………………………………………………………………………………………………………………………………………………………………………………………….</w:t>
      </w: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7830D6" w:rsidRPr="001429C7" w14:paraId="4F1F9DAD" w14:textId="77777777" w:rsidTr="00754BBF">
        <w:tc>
          <w:tcPr>
            <w:tcW w:w="3730" w:type="dxa"/>
            <w:shd w:val="clear" w:color="000000" w:fill="FFFFFF"/>
            <w:tcMar>
              <w:left w:w="108" w:type="dxa"/>
              <w:right w:w="108" w:type="dxa"/>
            </w:tcMar>
          </w:tcPr>
          <w:p w14:paraId="22071BF5" w14:textId="77777777" w:rsidR="007830D6" w:rsidRPr="001429C7" w:rsidRDefault="007830D6" w:rsidP="00754BBF">
            <w:pPr>
              <w:rPr>
                <w:sz w:val="24"/>
                <w:szCs w:val="24"/>
              </w:rPr>
            </w:pPr>
            <w:r>
              <w:rPr>
                <w:sz w:val="24"/>
                <w:szCs w:val="24"/>
              </w:rPr>
              <w:t>Date of planning: 1 / 12</w:t>
            </w:r>
            <w:r w:rsidRPr="001429C7">
              <w:rPr>
                <w:sz w:val="24"/>
                <w:szCs w:val="24"/>
              </w:rPr>
              <w:t xml:space="preserve"> / 2021</w:t>
            </w:r>
          </w:p>
          <w:p w14:paraId="05C843E6" w14:textId="77777777" w:rsidR="007830D6" w:rsidRPr="001429C7" w:rsidRDefault="007830D6" w:rsidP="00754BBF">
            <w:pPr>
              <w:rPr>
                <w:sz w:val="24"/>
                <w:szCs w:val="24"/>
              </w:rPr>
            </w:pPr>
            <w:r w:rsidRPr="001429C7">
              <w:rPr>
                <w:sz w:val="24"/>
                <w:szCs w:val="24"/>
              </w:rPr>
              <w:t xml:space="preserve">Date of teaching: ................. </w:t>
            </w:r>
          </w:p>
          <w:p w14:paraId="6EE18360" w14:textId="77777777" w:rsidR="007830D6" w:rsidRPr="001429C7" w:rsidRDefault="007830D6" w:rsidP="00754BBF">
            <w:pPr>
              <w:rPr>
                <w:sz w:val="24"/>
                <w:szCs w:val="24"/>
              </w:rPr>
            </w:pPr>
            <w:r w:rsidRPr="001429C7">
              <w:rPr>
                <w:sz w:val="24"/>
                <w:szCs w:val="24"/>
              </w:rPr>
              <w:t>Week</w:t>
            </w:r>
            <w:r>
              <w:rPr>
                <w:sz w:val="24"/>
                <w:szCs w:val="24"/>
              </w:rPr>
              <w:t>: 14</w:t>
            </w:r>
          </w:p>
          <w:p w14:paraId="5C79FC40" w14:textId="751B575D" w:rsidR="007830D6" w:rsidRPr="001429C7" w:rsidRDefault="007830D6" w:rsidP="00754BBF">
            <w:pPr>
              <w:rPr>
                <w:sz w:val="26"/>
                <w:szCs w:val="26"/>
              </w:rPr>
            </w:pPr>
            <w:r>
              <w:rPr>
                <w:sz w:val="24"/>
                <w:szCs w:val="24"/>
              </w:rPr>
              <w:t>Period: 41</w:t>
            </w:r>
          </w:p>
        </w:tc>
        <w:tc>
          <w:tcPr>
            <w:tcW w:w="410" w:type="dxa"/>
            <w:shd w:val="clear" w:color="000000" w:fill="FFFFFF"/>
          </w:tcPr>
          <w:p w14:paraId="4ECEFF30" w14:textId="77777777" w:rsidR="007830D6" w:rsidRPr="001429C7" w:rsidRDefault="007830D6" w:rsidP="00754BBF">
            <w:pPr>
              <w:rPr>
                <w:sz w:val="26"/>
                <w:szCs w:val="26"/>
              </w:rPr>
            </w:pPr>
          </w:p>
        </w:tc>
        <w:tc>
          <w:tcPr>
            <w:tcW w:w="6074" w:type="dxa"/>
            <w:shd w:val="clear" w:color="000000" w:fill="FFFFFF"/>
            <w:tcMar>
              <w:left w:w="108" w:type="dxa"/>
              <w:right w:w="108" w:type="dxa"/>
            </w:tcMar>
          </w:tcPr>
          <w:p w14:paraId="7620A967" w14:textId="77777777" w:rsidR="007830D6" w:rsidRPr="001429C7" w:rsidRDefault="007830D6" w:rsidP="00754BBF">
            <w:pPr>
              <w:rPr>
                <w:b/>
                <w:bCs/>
                <w:sz w:val="26"/>
                <w:szCs w:val="26"/>
              </w:rPr>
            </w:pPr>
            <w:r w:rsidRPr="001429C7">
              <w:rPr>
                <w:b/>
                <w:bCs/>
                <w:sz w:val="26"/>
                <w:szCs w:val="26"/>
              </w:rPr>
              <w:t>UNIT 5: NATURAL WONDERS OF VIET</w:t>
            </w:r>
            <w:r w:rsidRPr="001429C7">
              <w:rPr>
                <w:b/>
                <w:bCs/>
                <w:sz w:val="26"/>
                <w:szCs w:val="26"/>
                <w:lang w:val="vi-VN"/>
              </w:rPr>
              <w:t xml:space="preserve"> </w:t>
            </w:r>
            <w:r w:rsidRPr="001429C7">
              <w:rPr>
                <w:b/>
                <w:bCs/>
                <w:sz w:val="26"/>
                <w:szCs w:val="26"/>
              </w:rPr>
              <w:t>NAM</w:t>
            </w:r>
          </w:p>
          <w:p w14:paraId="27DCCA83" w14:textId="77777777" w:rsidR="007830D6" w:rsidRPr="006B31DE" w:rsidRDefault="007830D6" w:rsidP="007830D6">
            <w:pPr>
              <w:pStyle w:val="Title"/>
              <w:jc w:val="left"/>
              <w:rPr>
                <w:rFonts w:ascii="Times New Roman" w:hAnsi="Times New Roman"/>
                <w:b w:val="0"/>
                <w:color w:val="auto"/>
                <w:sz w:val="26"/>
                <w:szCs w:val="26"/>
                <w:u w:val="single"/>
              </w:rPr>
            </w:pPr>
            <w:r w:rsidRPr="006B31DE">
              <w:rPr>
                <w:rFonts w:ascii="Times New Roman" w:hAnsi="Times New Roman"/>
                <w:color w:val="auto"/>
                <w:sz w:val="26"/>
                <w:szCs w:val="26"/>
              </w:rPr>
              <w:t>Lesson 7: Looking back and project</w:t>
            </w:r>
          </w:p>
          <w:p w14:paraId="203FEACE" w14:textId="77777777" w:rsidR="007830D6" w:rsidRPr="001429C7" w:rsidRDefault="007830D6" w:rsidP="00754BBF">
            <w:pPr>
              <w:spacing w:line="276" w:lineRule="auto"/>
              <w:jc w:val="center"/>
              <w:rPr>
                <w:sz w:val="26"/>
                <w:szCs w:val="26"/>
              </w:rPr>
            </w:pPr>
          </w:p>
        </w:tc>
      </w:tr>
    </w:tbl>
    <w:p w14:paraId="2140202F" w14:textId="77777777" w:rsidR="00965C7E" w:rsidRPr="006B31DE" w:rsidRDefault="00965C7E" w:rsidP="00965C7E">
      <w:pPr>
        <w:pStyle w:val="NoSpacing"/>
        <w:rPr>
          <w:b/>
          <w:sz w:val="26"/>
          <w:szCs w:val="26"/>
        </w:rPr>
      </w:pPr>
      <w:r w:rsidRPr="006B31DE">
        <w:rPr>
          <w:b/>
          <w:sz w:val="26"/>
          <w:szCs w:val="26"/>
        </w:rPr>
        <w:t xml:space="preserve">I. OBJECTIVES:  </w:t>
      </w:r>
    </w:p>
    <w:p w14:paraId="341F7494" w14:textId="77777777" w:rsidR="00F3236D" w:rsidRPr="006B31DE" w:rsidRDefault="00F3236D" w:rsidP="00F3236D">
      <w:pPr>
        <w:rPr>
          <w:rFonts w:eastAsia="Calibri"/>
          <w:sz w:val="26"/>
          <w:szCs w:val="26"/>
        </w:rPr>
      </w:pPr>
      <w:r w:rsidRPr="006B31DE">
        <w:rPr>
          <w:rFonts w:eastAsia="Calibri"/>
          <w:sz w:val="26"/>
          <w:szCs w:val="26"/>
        </w:rPr>
        <w:t>By the end of the lesson, students will be able to:</w:t>
      </w:r>
    </w:p>
    <w:p w14:paraId="35C832E0" w14:textId="77777777" w:rsidR="00F3236D" w:rsidRPr="006B31DE" w:rsidRDefault="00F3236D" w:rsidP="00F3236D">
      <w:pPr>
        <w:rPr>
          <w:sz w:val="26"/>
          <w:szCs w:val="26"/>
        </w:rPr>
      </w:pPr>
      <w:r w:rsidRPr="006B31DE">
        <w:rPr>
          <w:sz w:val="26"/>
          <w:szCs w:val="26"/>
        </w:rPr>
        <w:t>- review language use and skills student have learned in Unit 5;</w:t>
      </w:r>
    </w:p>
    <w:p w14:paraId="5C547E6F" w14:textId="77777777" w:rsidR="00C53AA4" w:rsidRPr="006B31DE" w:rsidRDefault="00F3236D" w:rsidP="00F3236D">
      <w:pPr>
        <w:rPr>
          <w:rFonts w:eastAsia="Calibri"/>
          <w:b/>
          <w:sz w:val="26"/>
          <w:szCs w:val="26"/>
        </w:rPr>
      </w:pPr>
      <w:r w:rsidRPr="006B31DE">
        <w:rPr>
          <w:sz w:val="26"/>
          <w:szCs w:val="26"/>
        </w:rPr>
        <w:t>- apply what they have learnt (vocabulary and grammar) into practice through a project.</w:t>
      </w:r>
    </w:p>
    <w:p w14:paraId="308357F8" w14:textId="77777777" w:rsidR="00965C7E" w:rsidRPr="006B31DE" w:rsidRDefault="00965C7E" w:rsidP="00965C7E">
      <w:pPr>
        <w:spacing w:after="120"/>
        <w:rPr>
          <w:rFonts w:eastAsia="Calibri"/>
          <w:b/>
          <w:sz w:val="26"/>
          <w:szCs w:val="26"/>
        </w:rPr>
      </w:pPr>
      <w:r w:rsidRPr="006B31DE">
        <w:rPr>
          <w:rFonts w:eastAsia="Calibri"/>
          <w:b/>
          <w:sz w:val="26"/>
          <w:szCs w:val="26"/>
        </w:rPr>
        <w:t xml:space="preserve">II. LANGUAGE ANALYSIS </w:t>
      </w:r>
    </w:p>
    <w:p w14:paraId="39D2914C" w14:textId="77777777" w:rsidR="00965C7E" w:rsidRPr="006B31DE" w:rsidRDefault="00965C7E" w:rsidP="00965C7E">
      <w:pPr>
        <w:spacing w:line="276" w:lineRule="auto"/>
        <w:rPr>
          <w:b/>
          <w:bCs/>
          <w:sz w:val="26"/>
          <w:szCs w:val="26"/>
        </w:rPr>
      </w:pPr>
      <w:r w:rsidRPr="006B31DE">
        <w:rPr>
          <w:sz w:val="26"/>
          <w:szCs w:val="26"/>
        </w:rPr>
        <w:t xml:space="preserve"> </w:t>
      </w:r>
      <w:r w:rsidRPr="006B31DE">
        <w:rPr>
          <w:b/>
          <w:bCs/>
          <w:sz w:val="26"/>
          <w:szCs w:val="26"/>
        </w:rPr>
        <w:t xml:space="preserve">1. Knowledge: </w:t>
      </w:r>
    </w:p>
    <w:p w14:paraId="5E1CE008" w14:textId="77777777" w:rsidR="00F3236D" w:rsidRPr="006B31DE" w:rsidRDefault="00965C7E" w:rsidP="00F3236D">
      <w:pPr>
        <w:spacing w:before="60" w:after="40"/>
        <w:rPr>
          <w:sz w:val="26"/>
          <w:szCs w:val="26"/>
        </w:rPr>
      </w:pPr>
      <w:r w:rsidRPr="006B31DE">
        <w:rPr>
          <w:b/>
          <w:sz w:val="26"/>
          <w:szCs w:val="26"/>
        </w:rPr>
        <w:t xml:space="preserve"> </w:t>
      </w:r>
      <w:r w:rsidR="00F3236D" w:rsidRPr="006B31DE">
        <w:rPr>
          <w:b/>
          <w:sz w:val="26"/>
          <w:szCs w:val="26"/>
          <w:lang w:val="en"/>
        </w:rPr>
        <w:t>*</w:t>
      </w:r>
      <w:r w:rsidR="00F3236D" w:rsidRPr="006B31DE">
        <w:rPr>
          <w:b/>
          <w:sz w:val="26"/>
          <w:szCs w:val="26"/>
        </w:rPr>
        <w:t xml:space="preserve"> Vocabulary</w:t>
      </w:r>
      <w:r w:rsidR="00F3236D" w:rsidRPr="006B31DE">
        <w:rPr>
          <w:sz w:val="26"/>
          <w:szCs w:val="26"/>
        </w:rPr>
        <w:t>: words related to the topic “things in nature” and “travel items”</w:t>
      </w:r>
    </w:p>
    <w:p w14:paraId="14CB816E" w14:textId="77777777" w:rsidR="00F3236D" w:rsidRPr="006B31DE" w:rsidRDefault="00F3236D" w:rsidP="00F3236D">
      <w:pPr>
        <w:spacing w:before="60" w:after="40"/>
        <w:rPr>
          <w:sz w:val="26"/>
          <w:szCs w:val="26"/>
        </w:rPr>
      </w:pPr>
      <w:r w:rsidRPr="006B31DE">
        <w:rPr>
          <w:b/>
          <w:sz w:val="26"/>
          <w:szCs w:val="26"/>
        </w:rPr>
        <w:t>* Grammar</w:t>
      </w:r>
      <w:r w:rsidRPr="006B31DE">
        <w:rPr>
          <w:sz w:val="26"/>
          <w:szCs w:val="26"/>
        </w:rPr>
        <w:t xml:space="preserve">: </w:t>
      </w:r>
      <w:r w:rsidR="00E31F00" w:rsidRPr="006B31DE">
        <w:rPr>
          <w:sz w:val="26"/>
          <w:szCs w:val="26"/>
        </w:rPr>
        <w:t xml:space="preserve">  </w:t>
      </w:r>
      <w:r w:rsidR="00E31F00" w:rsidRPr="006B31DE">
        <w:rPr>
          <w:rFonts w:eastAsia="Calibri"/>
          <w:color w:val="000000" w:themeColor="text1"/>
          <w:sz w:val="26"/>
          <w:szCs w:val="26"/>
        </w:rPr>
        <w:t xml:space="preserve">revise the use of </w:t>
      </w:r>
      <w:r w:rsidR="00E31F00" w:rsidRPr="006B31DE">
        <w:rPr>
          <w:rFonts w:eastAsia="Calibri"/>
          <w:i/>
          <w:color w:val="000000" w:themeColor="text1"/>
          <w:sz w:val="26"/>
          <w:szCs w:val="26"/>
        </w:rPr>
        <w:t xml:space="preserve"> </w:t>
      </w:r>
      <w:r w:rsidR="00E31F00" w:rsidRPr="006B31DE">
        <w:rPr>
          <w:b/>
          <w:i/>
          <w:w w:val="105"/>
          <w:sz w:val="26"/>
          <w:szCs w:val="26"/>
        </w:rPr>
        <w:t>must</w:t>
      </w:r>
      <w:r w:rsidR="00E31F00" w:rsidRPr="006B31DE">
        <w:rPr>
          <w:b/>
          <w:i/>
          <w:spacing w:val="-18"/>
          <w:w w:val="105"/>
          <w:sz w:val="26"/>
          <w:szCs w:val="26"/>
        </w:rPr>
        <w:t xml:space="preserve"> </w:t>
      </w:r>
      <w:r w:rsidR="00E31F00" w:rsidRPr="006B31DE">
        <w:rPr>
          <w:b/>
          <w:i/>
          <w:w w:val="105"/>
          <w:sz w:val="26"/>
          <w:szCs w:val="26"/>
        </w:rPr>
        <w:t xml:space="preserve"> /mustn't </w:t>
      </w:r>
      <w:r w:rsidR="00E31F00" w:rsidRPr="006B31DE">
        <w:rPr>
          <w:w w:val="105"/>
          <w:sz w:val="26"/>
          <w:szCs w:val="26"/>
        </w:rPr>
        <w:t xml:space="preserve">and </w:t>
      </w:r>
      <w:r w:rsidR="00E31F00" w:rsidRPr="006B31DE">
        <w:rPr>
          <w:sz w:val="26"/>
          <w:szCs w:val="26"/>
        </w:rPr>
        <w:t>countable and uncountable nouns</w:t>
      </w:r>
    </w:p>
    <w:p w14:paraId="5E31095D" w14:textId="77777777" w:rsidR="00F3236D" w:rsidRPr="006B31DE" w:rsidRDefault="00F3236D" w:rsidP="00F3236D">
      <w:pPr>
        <w:rPr>
          <w:color w:val="000000"/>
          <w:sz w:val="26"/>
          <w:szCs w:val="26"/>
        </w:rPr>
      </w:pPr>
      <w:r w:rsidRPr="006B31DE">
        <w:rPr>
          <w:b/>
          <w:color w:val="000000"/>
          <w:sz w:val="26"/>
          <w:szCs w:val="26"/>
        </w:rPr>
        <w:t xml:space="preserve"> 2. Skills: </w:t>
      </w:r>
      <w:r w:rsidRPr="006B31DE">
        <w:rPr>
          <w:color w:val="000000"/>
          <w:sz w:val="26"/>
          <w:szCs w:val="26"/>
        </w:rPr>
        <w:t>Listening and writing</w:t>
      </w:r>
    </w:p>
    <w:p w14:paraId="1A411BAA" w14:textId="77777777" w:rsidR="00F3236D" w:rsidRPr="006B31DE" w:rsidRDefault="00F3236D" w:rsidP="00F3236D">
      <w:pPr>
        <w:rPr>
          <w:sz w:val="26"/>
          <w:szCs w:val="26"/>
        </w:rPr>
      </w:pPr>
      <w:r w:rsidRPr="006B31DE">
        <w:rPr>
          <w:b/>
          <w:sz w:val="26"/>
          <w:szCs w:val="26"/>
        </w:rPr>
        <w:t xml:space="preserve"> 3. Attitude:</w:t>
      </w:r>
      <w:r w:rsidRPr="006B31DE">
        <w:rPr>
          <w:sz w:val="26"/>
          <w:szCs w:val="26"/>
        </w:rPr>
        <w:t xml:space="preserve"> </w:t>
      </w:r>
      <w:r w:rsidRPr="006B31DE">
        <w:rPr>
          <w:sz w:val="26"/>
          <w:szCs w:val="26"/>
          <w:lang w:val="en"/>
        </w:rPr>
        <w:t>To teach SS to work hard and love travelling.</w:t>
      </w:r>
    </w:p>
    <w:p w14:paraId="4ECF0B4B" w14:textId="77777777" w:rsidR="00965C7E" w:rsidRPr="006B31DE" w:rsidRDefault="00F3236D" w:rsidP="00F3236D">
      <w:pPr>
        <w:rPr>
          <w:sz w:val="26"/>
          <w:szCs w:val="26"/>
          <w:lang w:val="en"/>
        </w:rPr>
      </w:pPr>
      <w:r w:rsidRPr="006B31DE">
        <w:rPr>
          <w:b/>
          <w:sz w:val="26"/>
          <w:szCs w:val="26"/>
          <w:lang w:val="en"/>
        </w:rPr>
        <w:lastRenderedPageBreak/>
        <w:t xml:space="preserve"> 4. Competences:</w:t>
      </w:r>
      <w:r w:rsidRPr="006B31DE">
        <w:rPr>
          <w:color w:val="000000" w:themeColor="text1"/>
          <w:sz w:val="26"/>
          <w:szCs w:val="26"/>
        </w:rPr>
        <w:t xml:space="preserve"> Ss will be developed speaking, writing and co-operating skills when doing project.</w:t>
      </w:r>
    </w:p>
    <w:p w14:paraId="77F12179" w14:textId="77777777" w:rsidR="00965C7E" w:rsidRPr="006B31DE" w:rsidRDefault="00965C7E" w:rsidP="00965C7E">
      <w:pPr>
        <w:pStyle w:val="NoSpacing"/>
        <w:tabs>
          <w:tab w:val="right" w:pos="9244"/>
        </w:tabs>
        <w:spacing w:line="360" w:lineRule="auto"/>
        <w:rPr>
          <w:b/>
          <w:sz w:val="26"/>
          <w:szCs w:val="26"/>
        </w:rPr>
      </w:pPr>
      <w:r w:rsidRPr="006B31DE">
        <w:rPr>
          <w:b/>
          <w:sz w:val="26"/>
          <w:szCs w:val="26"/>
        </w:rPr>
        <w:t xml:space="preserve">III.  </w:t>
      </w:r>
      <w:r w:rsidRPr="006B31DE">
        <w:rPr>
          <w:b/>
          <w:sz w:val="26"/>
          <w:szCs w:val="26"/>
          <w:lang w:val="vi-VN"/>
        </w:rPr>
        <w:t>MATERIALS</w:t>
      </w:r>
    </w:p>
    <w:p w14:paraId="789E0801" w14:textId="77777777" w:rsidR="00965C7E" w:rsidRPr="006B31DE" w:rsidRDefault="00965C7E" w:rsidP="00965C7E">
      <w:pPr>
        <w:spacing w:line="276" w:lineRule="auto"/>
        <w:rPr>
          <w:sz w:val="26"/>
          <w:szCs w:val="26"/>
          <w:lang w:val="en"/>
        </w:rPr>
      </w:pPr>
      <w:r w:rsidRPr="006B31DE">
        <w:rPr>
          <w:b/>
          <w:bCs/>
          <w:color w:val="000000"/>
          <w:sz w:val="26"/>
          <w:szCs w:val="26"/>
        </w:rPr>
        <w:t xml:space="preserve">* </w:t>
      </w:r>
      <w:r w:rsidRPr="006B31DE">
        <w:rPr>
          <w:b/>
          <w:bCs/>
          <w:color w:val="000000"/>
          <w:sz w:val="26"/>
          <w:szCs w:val="26"/>
          <w:u w:val="single"/>
        </w:rPr>
        <w:t>Preparation:</w:t>
      </w:r>
      <w:r w:rsidRPr="006B31DE">
        <w:rPr>
          <w:b/>
          <w:bCs/>
          <w:color w:val="000000"/>
          <w:sz w:val="26"/>
          <w:szCs w:val="26"/>
        </w:rPr>
        <w:t xml:space="preserve"> </w:t>
      </w:r>
    </w:p>
    <w:p w14:paraId="61A601AD" w14:textId="77777777" w:rsidR="00965C7E" w:rsidRPr="006B31DE" w:rsidRDefault="00965C7E" w:rsidP="00965C7E">
      <w:pPr>
        <w:spacing w:line="276" w:lineRule="auto"/>
        <w:rPr>
          <w:sz w:val="26"/>
          <w:szCs w:val="26"/>
        </w:rPr>
      </w:pPr>
      <w:r w:rsidRPr="006B31DE">
        <w:rPr>
          <w:b/>
          <w:bCs/>
          <w:color w:val="000000"/>
          <w:sz w:val="26"/>
          <w:szCs w:val="26"/>
        </w:rPr>
        <w:t xml:space="preserve"> 1. Teacher:</w:t>
      </w:r>
      <w:r w:rsidRPr="006B31DE">
        <w:rPr>
          <w:color w:val="000000"/>
          <w:sz w:val="26"/>
          <w:szCs w:val="26"/>
        </w:rPr>
        <w:t xml:space="preserve">    Text books ,</w:t>
      </w:r>
      <w:r w:rsidRPr="006B31DE">
        <w:rPr>
          <w:sz w:val="26"/>
          <w:szCs w:val="26"/>
        </w:rPr>
        <w:t xml:space="preserve"> pictures,  planning , …</w:t>
      </w:r>
    </w:p>
    <w:p w14:paraId="389B38AB" w14:textId="77777777" w:rsidR="00965C7E" w:rsidRPr="006B31DE" w:rsidRDefault="00965C7E" w:rsidP="00965C7E">
      <w:pPr>
        <w:pStyle w:val="ListParagraph"/>
        <w:overflowPunct/>
        <w:autoSpaceDE/>
        <w:autoSpaceDN/>
        <w:adjustRightInd/>
        <w:ind w:left="170"/>
        <w:rPr>
          <w:rFonts w:ascii="Times New Roman" w:hAnsi="Times New Roman"/>
          <w:sz w:val="26"/>
          <w:szCs w:val="26"/>
          <w:lang w:val="en-US"/>
        </w:rPr>
      </w:pPr>
      <w:r w:rsidRPr="006B31DE">
        <w:rPr>
          <w:rFonts w:ascii="Times New Roman" w:hAnsi="Times New Roman"/>
          <w:sz w:val="26"/>
          <w:szCs w:val="26"/>
          <w:lang w:val="en-US"/>
        </w:rPr>
        <w:t xml:space="preserve">- </w:t>
      </w:r>
      <w:r w:rsidRPr="006B31DE">
        <w:rPr>
          <w:rFonts w:ascii="Times New Roman" w:hAnsi="Times New Roman"/>
          <w:sz w:val="26"/>
          <w:szCs w:val="26"/>
        </w:rPr>
        <w:t>Grade 6 textbook, Unit</w:t>
      </w:r>
      <w:r w:rsidR="00F3236D" w:rsidRPr="006B31DE">
        <w:rPr>
          <w:rFonts w:ascii="Times New Roman" w:hAnsi="Times New Roman"/>
          <w:sz w:val="26"/>
          <w:szCs w:val="26"/>
          <w:lang w:val="en-US"/>
        </w:rPr>
        <w:t xml:space="preserve"> 5</w:t>
      </w:r>
      <w:r w:rsidRPr="006B31DE">
        <w:rPr>
          <w:rFonts w:ascii="Times New Roman" w:hAnsi="Times New Roman"/>
          <w:sz w:val="26"/>
          <w:szCs w:val="26"/>
          <w:lang w:val="en-US"/>
        </w:rPr>
        <w:t xml:space="preserve"> </w:t>
      </w:r>
      <w:r w:rsidRPr="006B31DE">
        <w:rPr>
          <w:rFonts w:ascii="Times New Roman" w:hAnsi="Times New Roman"/>
          <w:sz w:val="26"/>
          <w:szCs w:val="26"/>
        </w:rPr>
        <w:t xml:space="preserve">, </w:t>
      </w:r>
      <w:r w:rsidRPr="006B31DE">
        <w:rPr>
          <w:rFonts w:ascii="Times New Roman" w:hAnsi="Times New Roman"/>
          <w:sz w:val="26"/>
          <w:szCs w:val="26"/>
          <w:lang w:val="en-US"/>
        </w:rPr>
        <w:t>Looking back and project</w:t>
      </w:r>
    </w:p>
    <w:p w14:paraId="35D9C466" w14:textId="77777777" w:rsidR="00965C7E" w:rsidRPr="006B31DE" w:rsidRDefault="00965C7E" w:rsidP="00965C7E">
      <w:pPr>
        <w:pStyle w:val="ListParagraph"/>
        <w:overflowPunct/>
        <w:autoSpaceDE/>
        <w:autoSpaceDN/>
        <w:adjustRightInd/>
        <w:ind w:left="170"/>
        <w:rPr>
          <w:rFonts w:ascii="Times New Roman" w:hAnsi="Times New Roman"/>
          <w:sz w:val="26"/>
          <w:szCs w:val="26"/>
          <w:lang w:val="en-US"/>
        </w:rPr>
      </w:pPr>
      <w:r w:rsidRPr="006B31DE">
        <w:rPr>
          <w:rFonts w:ascii="Times New Roman" w:hAnsi="Times New Roman"/>
          <w:sz w:val="26"/>
          <w:szCs w:val="26"/>
          <w:lang w:val="en-US"/>
        </w:rPr>
        <w:t>- Smart TV</w:t>
      </w:r>
      <w:r w:rsidRPr="006B31DE">
        <w:rPr>
          <w:rFonts w:ascii="Times New Roman" w:hAnsi="Times New Roman"/>
          <w:sz w:val="26"/>
          <w:szCs w:val="26"/>
        </w:rPr>
        <w:t>/Pictures</w:t>
      </w:r>
      <w:r w:rsidRPr="006B31DE">
        <w:rPr>
          <w:rFonts w:ascii="Times New Roman" w:hAnsi="Times New Roman"/>
          <w:sz w:val="26"/>
          <w:szCs w:val="26"/>
          <w:lang w:val="en-US"/>
        </w:rPr>
        <w:t>.</w:t>
      </w:r>
    </w:p>
    <w:p w14:paraId="7E505372" w14:textId="77777777" w:rsidR="00965C7E" w:rsidRPr="006B31DE" w:rsidRDefault="00965C7E" w:rsidP="00965C7E">
      <w:pPr>
        <w:pStyle w:val="NoSpacing"/>
        <w:spacing w:line="276" w:lineRule="auto"/>
        <w:rPr>
          <w:sz w:val="26"/>
          <w:szCs w:val="26"/>
        </w:rPr>
      </w:pPr>
      <w:r w:rsidRPr="006B31DE">
        <w:rPr>
          <w:sz w:val="26"/>
          <w:szCs w:val="26"/>
        </w:rPr>
        <w:t xml:space="preserve">   - sachmem.vn</w:t>
      </w:r>
    </w:p>
    <w:p w14:paraId="6A9E26CF" w14:textId="77777777" w:rsidR="00965C7E" w:rsidRPr="006B31DE" w:rsidRDefault="00010D08" w:rsidP="00965C7E">
      <w:pPr>
        <w:spacing w:line="276" w:lineRule="auto"/>
        <w:rPr>
          <w:b/>
          <w:color w:val="000000"/>
          <w:sz w:val="26"/>
          <w:szCs w:val="26"/>
        </w:rPr>
      </w:pPr>
      <w:r>
        <w:rPr>
          <w:b/>
          <w:sz w:val="26"/>
          <w:szCs w:val="26"/>
        </w:rPr>
        <w:t xml:space="preserve"> </w:t>
      </w:r>
      <w:r w:rsidR="00965C7E" w:rsidRPr="006B31DE">
        <w:rPr>
          <w:color w:val="000000"/>
          <w:sz w:val="26"/>
          <w:szCs w:val="26"/>
        </w:rPr>
        <w:t xml:space="preserve"> </w:t>
      </w:r>
      <w:r w:rsidR="00965C7E" w:rsidRPr="006B31DE">
        <w:rPr>
          <w:b/>
          <w:color w:val="000000"/>
          <w:sz w:val="26"/>
          <w:szCs w:val="26"/>
        </w:rPr>
        <w:t xml:space="preserve">2. Students: </w:t>
      </w:r>
      <w:r w:rsidR="00965C7E" w:rsidRPr="006B31DE">
        <w:rPr>
          <w:color w:val="000000"/>
          <w:sz w:val="26"/>
          <w:szCs w:val="26"/>
        </w:rPr>
        <w:t>Text books, notebooks, posters, ….</w:t>
      </w:r>
      <w:r w:rsidR="00965C7E" w:rsidRPr="006B31DE">
        <w:rPr>
          <w:b/>
          <w:sz w:val="26"/>
          <w:szCs w:val="26"/>
          <w:lang w:val="vi-VN"/>
        </w:rPr>
        <w:tab/>
      </w:r>
    </w:p>
    <w:p w14:paraId="5043D0B4" w14:textId="77777777" w:rsidR="00965C7E" w:rsidRPr="006B31DE" w:rsidRDefault="00965C7E" w:rsidP="00965C7E">
      <w:pPr>
        <w:pStyle w:val="Subtitle"/>
        <w:rPr>
          <w:rFonts w:ascii="Times New Roman" w:hAnsi="Times New Roman" w:cs="Times New Roman"/>
          <w:sz w:val="26"/>
          <w:szCs w:val="26"/>
        </w:rPr>
      </w:pPr>
      <w:r w:rsidRPr="006B31DE">
        <w:rPr>
          <w:rFonts w:ascii="Times New Roman" w:hAnsi="Times New Roman" w:cs="Times New Roman"/>
          <w:sz w:val="26"/>
          <w:szCs w:val="26"/>
        </w:rPr>
        <w:t>IV. PROCEDURES : (STAGES)</w:t>
      </w:r>
    </w:p>
    <w:tbl>
      <w:tblPr>
        <w:tblStyle w:val="TableGrid"/>
        <w:tblW w:w="10178" w:type="dxa"/>
        <w:jc w:val="center"/>
        <w:tblLook w:val="04A0" w:firstRow="1" w:lastRow="0" w:firstColumn="1" w:lastColumn="0" w:noHBand="0" w:noVBand="1"/>
      </w:tblPr>
      <w:tblGrid>
        <w:gridCol w:w="4729"/>
        <w:gridCol w:w="214"/>
        <w:gridCol w:w="105"/>
        <w:gridCol w:w="5130"/>
      </w:tblGrid>
      <w:tr w:rsidR="00965C7E" w:rsidRPr="006B31DE" w14:paraId="37D1379D" w14:textId="77777777" w:rsidTr="00965C7E">
        <w:trPr>
          <w:jc w:val="center"/>
        </w:trPr>
        <w:tc>
          <w:tcPr>
            <w:tcW w:w="10178" w:type="dxa"/>
            <w:gridSpan w:val="4"/>
          </w:tcPr>
          <w:p w14:paraId="54AA6CBF" w14:textId="77777777" w:rsidR="00965C7E" w:rsidRPr="006B31DE" w:rsidRDefault="00965C7E" w:rsidP="00965C7E">
            <w:pPr>
              <w:pStyle w:val="NoSpacing"/>
              <w:spacing w:line="276" w:lineRule="auto"/>
              <w:ind w:firstLine="720"/>
              <w:jc w:val="center"/>
              <w:rPr>
                <w:b/>
                <w:sz w:val="26"/>
                <w:szCs w:val="26"/>
              </w:rPr>
            </w:pPr>
            <w:r w:rsidRPr="006B31DE">
              <w:rPr>
                <w:b/>
                <w:sz w:val="26"/>
                <w:szCs w:val="26"/>
              </w:rPr>
              <w:t>* Check- up (5’)</w:t>
            </w:r>
          </w:p>
          <w:p w14:paraId="291AAFAF" w14:textId="77777777" w:rsidR="00965C7E" w:rsidRPr="006B31DE" w:rsidRDefault="00965C7E" w:rsidP="00965C7E">
            <w:pPr>
              <w:pStyle w:val="ListParagraph"/>
              <w:overflowPunct/>
              <w:autoSpaceDE/>
              <w:autoSpaceDN/>
              <w:adjustRightInd/>
              <w:ind w:left="170"/>
              <w:rPr>
                <w:rFonts w:ascii="Times New Roman" w:hAnsi="Times New Roman"/>
                <w:sz w:val="26"/>
                <w:szCs w:val="26"/>
                <w:lang w:val="en-US"/>
              </w:rPr>
            </w:pPr>
            <w:r w:rsidRPr="006B31DE">
              <w:rPr>
                <w:rFonts w:ascii="Times New Roman" w:eastAsia="Calibri" w:hAnsi="Times New Roman"/>
                <w:b/>
                <w:color w:val="000000"/>
                <w:sz w:val="26"/>
                <w:szCs w:val="26"/>
              </w:rPr>
              <w:t xml:space="preserve">* </w:t>
            </w:r>
            <w:r w:rsidRPr="006B31DE">
              <w:rPr>
                <w:rFonts w:ascii="Times New Roman" w:hAnsi="Times New Roman"/>
                <w:b/>
                <w:sz w:val="26"/>
                <w:szCs w:val="26"/>
              </w:rPr>
              <w:t>Aim</w:t>
            </w:r>
            <w:r w:rsidRPr="006B31DE">
              <w:rPr>
                <w:rFonts w:ascii="Times New Roman" w:hAnsi="Times New Roman"/>
                <w:sz w:val="26"/>
                <w:szCs w:val="26"/>
              </w:rPr>
              <w:t>:</w:t>
            </w:r>
            <w:r w:rsidRPr="006B31DE">
              <w:rPr>
                <w:rFonts w:ascii="Times New Roman" w:eastAsia="Calibri" w:hAnsi="Times New Roman"/>
                <w:color w:val="000000"/>
                <w:sz w:val="26"/>
                <w:szCs w:val="26"/>
              </w:rPr>
              <w:t xml:space="preserve">  </w:t>
            </w:r>
            <w:r w:rsidR="00F3236D" w:rsidRPr="006B31DE">
              <w:rPr>
                <w:rFonts w:ascii="Times New Roman" w:eastAsia="Calibri" w:hAnsi="Times New Roman"/>
                <w:color w:val="000000" w:themeColor="text1"/>
                <w:sz w:val="26"/>
                <w:szCs w:val="26"/>
              </w:rPr>
              <w:t>To revise the vocabulary related to the topic and lead in the next part of the lesson.</w:t>
            </w:r>
          </w:p>
          <w:p w14:paraId="7FD28D4F" w14:textId="77777777" w:rsidR="00965C7E" w:rsidRPr="00010D08" w:rsidRDefault="00965C7E" w:rsidP="00965C7E">
            <w:pPr>
              <w:rPr>
                <w:color w:val="000000" w:themeColor="text1"/>
                <w:sz w:val="26"/>
                <w:szCs w:val="26"/>
                <w:lang w:eastAsia="en-GB"/>
              </w:rPr>
            </w:pPr>
            <w:r w:rsidRPr="006B31DE">
              <w:rPr>
                <w:rFonts w:eastAsia="Calibri"/>
                <w:color w:val="000000"/>
                <w:sz w:val="26"/>
                <w:szCs w:val="26"/>
              </w:rPr>
              <w:t xml:space="preserve">   *</w:t>
            </w:r>
            <w:r w:rsidRPr="006B31DE">
              <w:rPr>
                <w:b/>
                <w:sz w:val="26"/>
                <w:szCs w:val="26"/>
              </w:rPr>
              <w:t xml:space="preserve"> Content: </w:t>
            </w:r>
            <w:r w:rsidR="00010D08" w:rsidRPr="00010D08">
              <w:rPr>
                <w:sz w:val="26"/>
                <w:szCs w:val="26"/>
              </w:rPr>
              <w:t xml:space="preserve">Game : </w:t>
            </w:r>
            <w:r w:rsidR="00010D08" w:rsidRPr="00010D08">
              <w:rPr>
                <w:rFonts w:eastAsia="Calibri"/>
                <w:color w:val="000000" w:themeColor="text1"/>
                <w:sz w:val="26"/>
                <w:szCs w:val="26"/>
              </w:rPr>
              <w:t xml:space="preserve"> Brainstorming</w:t>
            </w:r>
            <w:r w:rsidR="00010D08">
              <w:rPr>
                <w:rFonts w:eastAsia="Calibri"/>
                <w:color w:val="000000" w:themeColor="text1"/>
                <w:sz w:val="26"/>
                <w:szCs w:val="26"/>
              </w:rPr>
              <w:t xml:space="preserve"> ( things in nature and  travel items)</w:t>
            </w:r>
          </w:p>
          <w:p w14:paraId="4B840D81" w14:textId="77777777" w:rsidR="00965C7E" w:rsidRPr="00010D08" w:rsidRDefault="00965C7E" w:rsidP="00010D08">
            <w:pPr>
              <w:pStyle w:val="ListParagraph"/>
              <w:overflowPunct/>
              <w:autoSpaceDE/>
              <w:autoSpaceDN/>
              <w:adjustRightInd/>
              <w:ind w:left="170"/>
              <w:rPr>
                <w:rFonts w:ascii="Times New Roman" w:hAnsi="Times New Roman"/>
                <w:color w:val="000000" w:themeColor="text1"/>
                <w:sz w:val="26"/>
                <w:szCs w:val="26"/>
                <w:lang w:val="en-US"/>
              </w:rPr>
            </w:pPr>
            <w:r w:rsidRPr="006B31DE">
              <w:rPr>
                <w:b/>
                <w:sz w:val="26"/>
                <w:szCs w:val="26"/>
                <w:shd w:val="clear" w:color="auto" w:fill="FFFFFF"/>
              </w:rPr>
              <w:t xml:space="preserve">* </w:t>
            </w:r>
            <w:r w:rsidRPr="00010D08">
              <w:rPr>
                <w:rFonts w:ascii="Times New Roman" w:hAnsi="Times New Roman"/>
                <w:b/>
                <w:sz w:val="26"/>
                <w:szCs w:val="26"/>
                <w:shd w:val="clear" w:color="auto" w:fill="FFFFFF"/>
              </w:rPr>
              <w:t xml:space="preserve">Products: </w:t>
            </w:r>
            <w:r w:rsidR="00010D08" w:rsidRPr="00010D08">
              <w:rPr>
                <w:rFonts w:ascii="Times New Roman" w:hAnsi="Times New Roman"/>
                <w:b/>
                <w:sz w:val="26"/>
                <w:szCs w:val="26"/>
                <w:shd w:val="clear" w:color="auto" w:fill="FFFFFF"/>
                <w:lang w:val="en-US"/>
              </w:rPr>
              <w:t xml:space="preserve"> </w:t>
            </w:r>
            <w:r w:rsidR="00010D08" w:rsidRPr="00010D08">
              <w:rPr>
                <w:rFonts w:ascii="Times New Roman" w:hAnsi="Times New Roman"/>
                <w:sz w:val="26"/>
                <w:szCs w:val="26"/>
                <w:shd w:val="clear" w:color="auto" w:fill="FFFFFF"/>
                <w:lang w:val="en-US"/>
              </w:rPr>
              <w:t>Students work</w:t>
            </w:r>
            <w:r w:rsidR="00010D08" w:rsidRPr="00010D08">
              <w:rPr>
                <w:rFonts w:ascii="Times New Roman" w:hAnsi="Times New Roman"/>
                <w:b/>
                <w:sz w:val="26"/>
                <w:szCs w:val="26"/>
                <w:shd w:val="clear" w:color="auto" w:fill="FFFFFF"/>
                <w:lang w:val="en-US"/>
              </w:rPr>
              <w:t xml:space="preserve"> </w:t>
            </w:r>
            <w:r w:rsidR="00010D08" w:rsidRPr="00010D08">
              <w:rPr>
                <w:rFonts w:ascii="Times New Roman" w:hAnsi="Times New Roman"/>
                <w:color w:val="000000" w:themeColor="text1"/>
                <w:sz w:val="26"/>
                <w:szCs w:val="26"/>
              </w:rPr>
              <w:t xml:space="preserve">group </w:t>
            </w:r>
            <w:r w:rsidR="00010D08" w:rsidRPr="00010D08">
              <w:rPr>
                <w:rFonts w:ascii="Times New Roman" w:hAnsi="Times New Roman"/>
                <w:color w:val="000000" w:themeColor="text1"/>
                <w:sz w:val="26"/>
                <w:szCs w:val="26"/>
                <w:lang w:val="en-US"/>
              </w:rPr>
              <w:t xml:space="preserve">and write </w:t>
            </w:r>
            <w:r w:rsidR="00010D08" w:rsidRPr="00010D08">
              <w:rPr>
                <w:rFonts w:ascii="Times New Roman" w:hAnsi="Times New Roman"/>
                <w:color w:val="000000" w:themeColor="text1"/>
                <w:sz w:val="26"/>
                <w:szCs w:val="26"/>
              </w:rPr>
              <w:t xml:space="preserve"> the correct answers </w:t>
            </w:r>
            <w:r w:rsidR="00010D08" w:rsidRPr="00010D08">
              <w:rPr>
                <w:rFonts w:ascii="Times New Roman" w:hAnsi="Times New Roman"/>
                <w:color w:val="000000" w:themeColor="text1"/>
                <w:sz w:val="26"/>
                <w:szCs w:val="26"/>
                <w:lang w:val="en-US"/>
              </w:rPr>
              <w:t>on the board</w:t>
            </w:r>
            <w:r w:rsidR="00010D08" w:rsidRPr="00010D08">
              <w:rPr>
                <w:rFonts w:ascii="Times New Roman" w:hAnsi="Times New Roman"/>
                <w:color w:val="000000" w:themeColor="text1"/>
                <w:sz w:val="26"/>
                <w:szCs w:val="26"/>
              </w:rPr>
              <w:t>.</w:t>
            </w:r>
          </w:p>
          <w:p w14:paraId="2406E6CE" w14:textId="77777777" w:rsidR="00965C7E" w:rsidRPr="006B31DE" w:rsidRDefault="00965C7E" w:rsidP="00965C7E">
            <w:pPr>
              <w:spacing w:line="276" w:lineRule="auto"/>
              <w:rPr>
                <w:b/>
                <w:sz w:val="26"/>
                <w:szCs w:val="26"/>
              </w:rPr>
            </w:pPr>
            <w:r w:rsidRPr="006B31DE">
              <w:rPr>
                <w:sz w:val="26"/>
                <w:szCs w:val="26"/>
              </w:rPr>
              <w:t xml:space="preserve">   </w:t>
            </w:r>
            <w:r w:rsidRPr="006B31DE">
              <w:rPr>
                <w:b/>
                <w:sz w:val="26"/>
                <w:szCs w:val="26"/>
              </w:rPr>
              <w:t>* Organization of implementation:</w:t>
            </w:r>
          </w:p>
        </w:tc>
      </w:tr>
      <w:tr w:rsidR="00965C7E" w:rsidRPr="006B31DE" w14:paraId="3226CC39" w14:textId="77777777" w:rsidTr="00965C7E">
        <w:trPr>
          <w:jc w:val="center"/>
        </w:trPr>
        <w:tc>
          <w:tcPr>
            <w:tcW w:w="5091" w:type="dxa"/>
            <w:gridSpan w:val="3"/>
          </w:tcPr>
          <w:p w14:paraId="704F6683" w14:textId="77777777" w:rsidR="00965C7E" w:rsidRPr="006B31DE" w:rsidRDefault="00965C7E" w:rsidP="00965C7E">
            <w:pPr>
              <w:pStyle w:val="NoSpacing"/>
              <w:spacing w:line="276" w:lineRule="auto"/>
              <w:jc w:val="center"/>
              <w:rPr>
                <w:b/>
                <w:sz w:val="26"/>
                <w:szCs w:val="26"/>
              </w:rPr>
            </w:pPr>
            <w:r w:rsidRPr="006B31DE">
              <w:rPr>
                <w:b/>
                <w:sz w:val="26"/>
                <w:szCs w:val="26"/>
              </w:rPr>
              <w:t>Teacher’s and Ss’activities</w:t>
            </w:r>
          </w:p>
        </w:tc>
        <w:tc>
          <w:tcPr>
            <w:tcW w:w="5087" w:type="dxa"/>
          </w:tcPr>
          <w:p w14:paraId="311C9FAF" w14:textId="77777777" w:rsidR="00965C7E" w:rsidRPr="006B31DE" w:rsidRDefault="00965C7E" w:rsidP="00965C7E">
            <w:pPr>
              <w:pStyle w:val="NoSpacing"/>
              <w:spacing w:line="276" w:lineRule="auto"/>
              <w:jc w:val="center"/>
              <w:rPr>
                <w:b/>
                <w:sz w:val="26"/>
                <w:szCs w:val="26"/>
              </w:rPr>
            </w:pPr>
            <w:r w:rsidRPr="006B31DE">
              <w:rPr>
                <w:b/>
                <w:sz w:val="26"/>
                <w:szCs w:val="26"/>
              </w:rPr>
              <w:t>Content</w:t>
            </w:r>
          </w:p>
        </w:tc>
      </w:tr>
      <w:tr w:rsidR="00965C7E" w:rsidRPr="006B31DE" w14:paraId="6DDD8D20" w14:textId="77777777" w:rsidTr="00965C7E">
        <w:trPr>
          <w:jc w:val="center"/>
        </w:trPr>
        <w:tc>
          <w:tcPr>
            <w:tcW w:w="5091" w:type="dxa"/>
            <w:gridSpan w:val="3"/>
          </w:tcPr>
          <w:p w14:paraId="157583C5" w14:textId="77777777" w:rsidR="00965C7E" w:rsidRPr="006B31DE" w:rsidRDefault="00965C7E" w:rsidP="00965C7E">
            <w:pPr>
              <w:rPr>
                <w:b/>
                <w:sz w:val="26"/>
                <w:szCs w:val="26"/>
              </w:rPr>
            </w:pPr>
            <w:r w:rsidRPr="006B31DE">
              <w:rPr>
                <w:bCs/>
                <w:sz w:val="26"/>
                <w:szCs w:val="26"/>
              </w:rPr>
              <w:t xml:space="preserve">* </w:t>
            </w:r>
            <w:r w:rsidRPr="006B31DE">
              <w:rPr>
                <w:sz w:val="26"/>
                <w:szCs w:val="26"/>
              </w:rPr>
              <w:t xml:space="preserve"> </w:t>
            </w:r>
            <w:r w:rsidRPr="006B31DE">
              <w:rPr>
                <w:b/>
                <w:sz w:val="26"/>
                <w:szCs w:val="26"/>
                <w:u w:val="single"/>
              </w:rPr>
              <w:t>Warm up</w:t>
            </w:r>
            <w:r w:rsidRPr="006B31DE">
              <w:rPr>
                <w:b/>
                <w:sz w:val="26"/>
                <w:szCs w:val="26"/>
              </w:rPr>
              <w:t xml:space="preserve"> (Team work)</w:t>
            </w:r>
          </w:p>
          <w:p w14:paraId="584CE6F8" w14:textId="77777777" w:rsidR="004B130B" w:rsidRPr="006B31DE" w:rsidRDefault="004540C4" w:rsidP="004540C4">
            <w:pPr>
              <w:rPr>
                <w:i/>
                <w:sz w:val="26"/>
                <w:szCs w:val="26"/>
              </w:rPr>
            </w:pPr>
            <w:r w:rsidRPr="006B31DE">
              <w:rPr>
                <w:b/>
                <w:sz w:val="26"/>
                <w:szCs w:val="26"/>
              </w:rPr>
              <w:t xml:space="preserve">  </w:t>
            </w:r>
            <w:r w:rsidR="004B130B" w:rsidRPr="006B31DE">
              <w:rPr>
                <w:i/>
                <w:sz w:val="26"/>
                <w:szCs w:val="26"/>
              </w:rPr>
              <w:t>T can have Ss listen to an EL song</w:t>
            </w:r>
          </w:p>
          <w:p w14:paraId="1945A019" w14:textId="77777777" w:rsidR="004540C4" w:rsidRPr="006B31DE" w:rsidRDefault="004540C4" w:rsidP="004540C4">
            <w:pPr>
              <w:rPr>
                <w:b/>
                <w:sz w:val="26"/>
                <w:szCs w:val="26"/>
              </w:rPr>
            </w:pPr>
            <w:r w:rsidRPr="006B31DE">
              <w:rPr>
                <w:b/>
                <w:sz w:val="26"/>
                <w:szCs w:val="26"/>
              </w:rPr>
              <w:t>- T –Ss.</w:t>
            </w:r>
            <w:r w:rsidR="00965C7E" w:rsidRPr="006B31DE">
              <w:rPr>
                <w:b/>
                <w:sz w:val="26"/>
                <w:szCs w:val="26"/>
              </w:rPr>
              <w:t xml:space="preserve"> </w:t>
            </w:r>
          </w:p>
          <w:p w14:paraId="1F1B970E" w14:textId="77777777" w:rsidR="004540C4" w:rsidRPr="006B31DE" w:rsidRDefault="004540C4" w:rsidP="004540C4">
            <w:pPr>
              <w:rPr>
                <w:b/>
                <w:sz w:val="26"/>
                <w:szCs w:val="26"/>
              </w:rPr>
            </w:pPr>
          </w:p>
          <w:p w14:paraId="007EC1DE" w14:textId="77777777" w:rsidR="004540C4" w:rsidRPr="006B31DE" w:rsidRDefault="004540C4" w:rsidP="004540C4">
            <w:pPr>
              <w:rPr>
                <w:b/>
                <w:sz w:val="26"/>
                <w:szCs w:val="26"/>
              </w:rPr>
            </w:pPr>
          </w:p>
          <w:p w14:paraId="19E00398" w14:textId="77777777" w:rsidR="004540C4" w:rsidRPr="006B31DE" w:rsidRDefault="00965C7E" w:rsidP="004540C4">
            <w:pPr>
              <w:rPr>
                <w:b/>
                <w:sz w:val="26"/>
                <w:szCs w:val="26"/>
              </w:rPr>
            </w:pPr>
            <w:r w:rsidRPr="006B31DE">
              <w:rPr>
                <w:b/>
                <w:sz w:val="26"/>
                <w:szCs w:val="26"/>
              </w:rPr>
              <w:t xml:space="preserve"> </w:t>
            </w:r>
          </w:p>
          <w:p w14:paraId="41F69C8F" w14:textId="77777777" w:rsidR="004540C4" w:rsidRPr="006B31DE" w:rsidRDefault="004540C4" w:rsidP="004540C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Teacher divides the class into 2 big teams A and B. </w:t>
            </w:r>
          </w:p>
          <w:p w14:paraId="2CE10416" w14:textId="77777777" w:rsidR="004540C4" w:rsidRPr="006B31DE" w:rsidRDefault="004540C4" w:rsidP="004540C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Then, teacher asks students to work in groups of 6.</w:t>
            </w:r>
          </w:p>
          <w:p w14:paraId="2A255A2C" w14:textId="624A58AA" w:rsidR="004540C4" w:rsidRPr="007830D6" w:rsidRDefault="004540C4" w:rsidP="004540C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Write 2 main words on the board. </w:t>
            </w:r>
          </w:p>
          <w:p w14:paraId="76010D91" w14:textId="77777777" w:rsidR="004540C4" w:rsidRPr="006B31DE" w:rsidRDefault="004540C4" w:rsidP="004540C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One team (team A) finds all the words related to things in nature. Another team (team B) finds all the travel items they know. </w:t>
            </w:r>
          </w:p>
          <w:p w14:paraId="21726DBC" w14:textId="77777777" w:rsidR="004540C4" w:rsidRPr="006B31DE" w:rsidRDefault="004540C4" w:rsidP="004540C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Teacher asks students to make a web map in 2 minutes, try to add as many words as possible. </w:t>
            </w:r>
          </w:p>
          <w:p w14:paraId="3DE89B17" w14:textId="77777777" w:rsidR="004540C4" w:rsidRPr="006B31DE" w:rsidRDefault="004540C4" w:rsidP="004540C4">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The fastest group with the most correct answers is the winner.</w:t>
            </w:r>
          </w:p>
          <w:p w14:paraId="1F929A5F" w14:textId="77777777" w:rsidR="00965C7E" w:rsidRPr="006B31DE" w:rsidRDefault="00965C7E" w:rsidP="004540C4">
            <w:pPr>
              <w:rPr>
                <w:b/>
                <w:bCs/>
                <w:sz w:val="26"/>
                <w:szCs w:val="26"/>
              </w:rPr>
            </w:pPr>
          </w:p>
        </w:tc>
        <w:tc>
          <w:tcPr>
            <w:tcW w:w="5087" w:type="dxa"/>
          </w:tcPr>
          <w:p w14:paraId="56390042" w14:textId="77777777" w:rsidR="004B130B" w:rsidRPr="006B31DE" w:rsidRDefault="004B130B" w:rsidP="00F3236D">
            <w:pPr>
              <w:rPr>
                <w:b/>
                <w:sz w:val="26"/>
                <w:szCs w:val="26"/>
              </w:rPr>
            </w:pPr>
          </w:p>
          <w:p w14:paraId="63CBC455" w14:textId="77777777" w:rsidR="00965C7E" w:rsidRPr="006B31DE" w:rsidRDefault="00965C7E" w:rsidP="00F3236D">
            <w:pPr>
              <w:rPr>
                <w:b/>
                <w:sz w:val="26"/>
                <w:szCs w:val="26"/>
              </w:rPr>
            </w:pPr>
            <w:r w:rsidRPr="006B31DE">
              <w:rPr>
                <w:b/>
                <w:sz w:val="26"/>
                <w:szCs w:val="26"/>
              </w:rPr>
              <w:t xml:space="preserve"> </w:t>
            </w:r>
            <w:r w:rsidR="004540C4" w:rsidRPr="006B31DE">
              <w:rPr>
                <w:b/>
                <w:sz w:val="26"/>
                <w:szCs w:val="26"/>
              </w:rPr>
              <w:t xml:space="preserve">* Game : </w:t>
            </w:r>
            <w:r w:rsidR="004540C4" w:rsidRPr="006B31DE">
              <w:rPr>
                <w:rFonts w:eastAsia="Calibri"/>
                <w:b/>
                <w:color w:val="000000" w:themeColor="text1"/>
                <w:sz w:val="26"/>
                <w:szCs w:val="26"/>
              </w:rPr>
              <w:t xml:space="preserve"> Brainstorming:</w:t>
            </w:r>
          </w:p>
          <w:p w14:paraId="1B37E159" w14:textId="77777777" w:rsidR="004540C4" w:rsidRPr="006B31DE" w:rsidRDefault="004540C4" w:rsidP="00F3236D">
            <w:pPr>
              <w:rPr>
                <w:b/>
                <w:sz w:val="26"/>
                <w:szCs w:val="26"/>
              </w:rPr>
            </w:pPr>
          </w:p>
          <w:p w14:paraId="49CCDF75" w14:textId="77777777" w:rsidR="004540C4" w:rsidRPr="006B31DE" w:rsidRDefault="004540C4" w:rsidP="00F3236D">
            <w:pPr>
              <w:rPr>
                <w:b/>
                <w:sz w:val="26"/>
                <w:szCs w:val="26"/>
              </w:rPr>
            </w:pPr>
          </w:p>
          <w:p w14:paraId="102EE85B" w14:textId="2D5A902B" w:rsidR="004540C4" w:rsidRPr="006B31DE" w:rsidRDefault="004540C4" w:rsidP="007830D6">
            <w:pPr>
              <w:jc w:val="center"/>
              <w:rPr>
                <w:i/>
                <w:sz w:val="26"/>
                <w:szCs w:val="26"/>
              </w:rPr>
            </w:pPr>
            <w:r w:rsidRPr="006B31DE">
              <w:rPr>
                <w:noProof/>
                <w:color w:val="000000" w:themeColor="text1"/>
                <w:sz w:val="26"/>
                <w:szCs w:val="26"/>
              </w:rPr>
              <w:drawing>
                <wp:inline distT="0" distB="0" distL="0" distR="0" wp14:anchorId="331A62D5" wp14:editId="164E63F1">
                  <wp:extent cx="1634591" cy="1177609"/>
                  <wp:effectExtent l="0" t="0" r="3810" b="3810"/>
                  <wp:docPr id="24"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00"/>
                          <a:srcRect/>
                          <a:stretch>
                            <a:fillRect/>
                          </a:stretch>
                        </pic:blipFill>
                        <pic:spPr>
                          <a:xfrm>
                            <a:off x="0" y="0"/>
                            <a:ext cx="1667378" cy="1201229"/>
                          </a:xfrm>
                          <a:prstGeom prst="rect">
                            <a:avLst/>
                          </a:prstGeom>
                          <a:ln/>
                        </pic:spPr>
                      </pic:pic>
                    </a:graphicData>
                  </a:graphic>
                </wp:inline>
              </w:drawing>
            </w:r>
          </w:p>
          <w:p w14:paraId="7294AF17" w14:textId="77777777" w:rsidR="004540C4" w:rsidRPr="006B31DE" w:rsidRDefault="004540C4" w:rsidP="00F3236D">
            <w:pPr>
              <w:rPr>
                <w:i/>
                <w:sz w:val="26"/>
                <w:szCs w:val="26"/>
              </w:rPr>
            </w:pPr>
          </w:p>
          <w:p w14:paraId="4D0E02DC" w14:textId="77777777" w:rsidR="004540C4" w:rsidRPr="006B31DE" w:rsidRDefault="004540C4" w:rsidP="004540C4">
            <w:pPr>
              <w:jc w:val="center"/>
              <w:rPr>
                <w:i/>
                <w:sz w:val="26"/>
                <w:szCs w:val="26"/>
              </w:rPr>
            </w:pPr>
            <w:r w:rsidRPr="006B31DE">
              <w:rPr>
                <w:noProof/>
                <w:color w:val="000000" w:themeColor="text1"/>
                <w:sz w:val="26"/>
                <w:szCs w:val="26"/>
              </w:rPr>
              <w:drawing>
                <wp:inline distT="0" distB="0" distL="0" distR="0" wp14:anchorId="585CD0DE" wp14:editId="7BC5B6F3">
                  <wp:extent cx="1561763" cy="1165075"/>
                  <wp:effectExtent l="0" t="0" r="635" b="0"/>
                  <wp:docPr id="26"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01"/>
                          <a:srcRect/>
                          <a:stretch>
                            <a:fillRect/>
                          </a:stretch>
                        </pic:blipFill>
                        <pic:spPr>
                          <a:xfrm>
                            <a:off x="0" y="0"/>
                            <a:ext cx="1565673" cy="1167992"/>
                          </a:xfrm>
                          <a:prstGeom prst="rect">
                            <a:avLst/>
                          </a:prstGeom>
                          <a:ln/>
                        </pic:spPr>
                      </pic:pic>
                    </a:graphicData>
                  </a:graphic>
                </wp:inline>
              </w:drawing>
            </w:r>
          </w:p>
          <w:p w14:paraId="2D90955A" w14:textId="77777777" w:rsidR="004540C4" w:rsidRPr="006B31DE" w:rsidRDefault="004540C4" w:rsidP="004540C4">
            <w:pPr>
              <w:rPr>
                <w:rFonts w:eastAsia="Calibri"/>
                <w:color w:val="000000" w:themeColor="text1"/>
                <w:sz w:val="26"/>
                <w:szCs w:val="26"/>
              </w:rPr>
            </w:pPr>
            <w:r w:rsidRPr="006B31DE">
              <w:rPr>
                <w:rFonts w:eastAsia="Calibri"/>
                <w:b/>
                <w:i/>
                <w:color w:val="000000" w:themeColor="text1"/>
                <w:sz w:val="26"/>
                <w:szCs w:val="26"/>
              </w:rPr>
              <w:t>* Suggested answers:</w:t>
            </w:r>
          </w:p>
          <w:p w14:paraId="1EBE78F6" w14:textId="77777777" w:rsidR="004540C4" w:rsidRPr="006B31DE" w:rsidRDefault="004540C4" w:rsidP="004540C4">
            <w:pPr>
              <w:pBdr>
                <w:top w:val="nil"/>
                <w:left w:val="nil"/>
                <w:bottom w:val="nil"/>
                <w:right w:val="nil"/>
                <w:between w:val="nil"/>
              </w:pBdr>
              <w:rPr>
                <w:color w:val="000000" w:themeColor="text1"/>
                <w:sz w:val="26"/>
                <w:szCs w:val="26"/>
              </w:rPr>
            </w:pPr>
            <w:r w:rsidRPr="006B31DE">
              <w:rPr>
                <w:rFonts w:eastAsia="Calibri"/>
                <w:color w:val="000000" w:themeColor="text1"/>
                <w:sz w:val="26"/>
                <w:szCs w:val="26"/>
              </w:rPr>
              <w:t>+ Things in nature: desert, forest, mountain, lake, river, valley, cave, island, beach,…</w:t>
            </w:r>
          </w:p>
          <w:p w14:paraId="0C3331FD" w14:textId="77777777" w:rsidR="004540C4" w:rsidRPr="006B31DE" w:rsidRDefault="004540C4" w:rsidP="004540C4">
            <w:pPr>
              <w:rPr>
                <w:b/>
                <w:bCs/>
                <w:sz w:val="26"/>
                <w:szCs w:val="26"/>
              </w:rPr>
            </w:pPr>
            <w:r w:rsidRPr="006B31DE">
              <w:rPr>
                <w:rFonts w:eastAsia="Calibri"/>
                <w:color w:val="000000" w:themeColor="text1"/>
                <w:sz w:val="26"/>
                <w:szCs w:val="26"/>
              </w:rPr>
              <w:t>+ Travel items: lighter, scissors, sleeping bag, compass, plastic, backpack,….</w:t>
            </w:r>
          </w:p>
          <w:p w14:paraId="2311685D" w14:textId="77777777" w:rsidR="004540C4" w:rsidRPr="006B31DE" w:rsidRDefault="004540C4" w:rsidP="004B130B">
            <w:pPr>
              <w:rPr>
                <w:i/>
                <w:sz w:val="26"/>
                <w:szCs w:val="26"/>
              </w:rPr>
            </w:pPr>
          </w:p>
        </w:tc>
      </w:tr>
      <w:tr w:rsidR="00965C7E" w:rsidRPr="006B31DE" w14:paraId="262D7E09" w14:textId="77777777" w:rsidTr="00965C7E">
        <w:trPr>
          <w:jc w:val="center"/>
        </w:trPr>
        <w:tc>
          <w:tcPr>
            <w:tcW w:w="10178" w:type="dxa"/>
            <w:gridSpan w:val="4"/>
          </w:tcPr>
          <w:p w14:paraId="677C008E" w14:textId="77777777" w:rsidR="00965C7E" w:rsidRPr="006B31DE" w:rsidRDefault="00965C7E" w:rsidP="00965C7E">
            <w:pPr>
              <w:pStyle w:val="NoSpacing"/>
              <w:jc w:val="center"/>
              <w:rPr>
                <w:b/>
                <w:sz w:val="26"/>
                <w:szCs w:val="26"/>
              </w:rPr>
            </w:pPr>
            <w:r w:rsidRPr="006B31DE">
              <w:rPr>
                <w:b/>
                <w:sz w:val="26"/>
                <w:szCs w:val="26"/>
              </w:rPr>
              <w:t>* VOCABULARY</w:t>
            </w:r>
          </w:p>
          <w:p w14:paraId="1B2E3236" w14:textId="77777777" w:rsidR="00965C7E" w:rsidRPr="006B31DE" w:rsidRDefault="00965C7E" w:rsidP="00965C7E">
            <w:pPr>
              <w:pStyle w:val="NoSpacing"/>
              <w:jc w:val="center"/>
              <w:rPr>
                <w:sz w:val="26"/>
                <w:szCs w:val="26"/>
              </w:rPr>
            </w:pPr>
            <w:r w:rsidRPr="006B31DE">
              <w:rPr>
                <w:b/>
                <w:sz w:val="26"/>
                <w:szCs w:val="26"/>
              </w:rPr>
              <w:t xml:space="preserve"> Task 1</w:t>
            </w:r>
            <w:r w:rsidR="007B1AB2" w:rsidRPr="006B31DE">
              <w:rPr>
                <w:b/>
                <w:sz w:val="26"/>
                <w:szCs w:val="26"/>
              </w:rPr>
              <w:t>,2,3</w:t>
            </w:r>
            <w:r w:rsidRPr="006B31DE">
              <w:rPr>
                <w:b/>
                <w:sz w:val="26"/>
                <w:szCs w:val="26"/>
              </w:rPr>
              <w:t xml:space="preserve"> (</w:t>
            </w:r>
            <w:r w:rsidR="007B1AB2" w:rsidRPr="006B31DE">
              <w:rPr>
                <w:b/>
                <w:sz w:val="26"/>
                <w:szCs w:val="26"/>
              </w:rPr>
              <w:t>12</w:t>
            </w:r>
            <w:r w:rsidRPr="006B31DE">
              <w:rPr>
                <w:b/>
                <w:sz w:val="26"/>
                <w:szCs w:val="26"/>
              </w:rPr>
              <w:t xml:space="preserve">’) </w:t>
            </w:r>
          </w:p>
          <w:p w14:paraId="5649074D" w14:textId="77777777" w:rsidR="004B130B" w:rsidRPr="006B31DE" w:rsidRDefault="00965C7E" w:rsidP="00965C7E">
            <w:pPr>
              <w:rPr>
                <w:rFonts w:eastAsia="Calibri"/>
                <w:color w:val="000000" w:themeColor="text1"/>
                <w:sz w:val="26"/>
                <w:szCs w:val="26"/>
              </w:rPr>
            </w:pPr>
            <w:r w:rsidRPr="006B31DE">
              <w:rPr>
                <w:b/>
                <w:sz w:val="26"/>
                <w:szCs w:val="26"/>
              </w:rPr>
              <w:t xml:space="preserve">  * Aim:</w:t>
            </w:r>
            <w:r w:rsidR="004B130B" w:rsidRPr="006B31DE">
              <w:rPr>
                <w:rFonts w:eastAsia="Calibri"/>
                <w:color w:val="000000" w:themeColor="text1"/>
                <w:sz w:val="26"/>
                <w:szCs w:val="26"/>
              </w:rPr>
              <w:t xml:space="preserve"> To help students revise the vocabulary items they have learnt in the unit. </w:t>
            </w:r>
          </w:p>
          <w:p w14:paraId="4AA9EBF7" w14:textId="77777777" w:rsidR="00965C7E" w:rsidRPr="00F27C3C" w:rsidRDefault="00965C7E" w:rsidP="00965C7E">
            <w:pPr>
              <w:rPr>
                <w:sz w:val="26"/>
                <w:szCs w:val="26"/>
              </w:rPr>
            </w:pPr>
            <w:r w:rsidRPr="006B31DE">
              <w:rPr>
                <w:color w:val="000000" w:themeColor="text1"/>
                <w:sz w:val="26"/>
                <w:szCs w:val="26"/>
                <w:lang w:eastAsia="en-GB"/>
              </w:rPr>
              <w:t xml:space="preserve">  </w:t>
            </w:r>
            <w:r w:rsidRPr="006B31DE">
              <w:rPr>
                <w:rFonts w:eastAsia="Calibri"/>
                <w:color w:val="000000"/>
                <w:sz w:val="26"/>
                <w:szCs w:val="26"/>
              </w:rPr>
              <w:t>*</w:t>
            </w:r>
            <w:r w:rsidRPr="006B31DE">
              <w:rPr>
                <w:b/>
                <w:sz w:val="26"/>
                <w:szCs w:val="26"/>
              </w:rPr>
              <w:t xml:space="preserve"> Content: </w:t>
            </w:r>
            <w:r w:rsidR="00F27C3C" w:rsidRPr="00F27C3C">
              <w:rPr>
                <w:rFonts w:eastAsia="Calibri"/>
                <w:sz w:val="26"/>
                <w:szCs w:val="26"/>
              </w:rPr>
              <w:t>Write the name for each picture</w:t>
            </w:r>
          </w:p>
          <w:p w14:paraId="73CE3825" w14:textId="77777777" w:rsidR="004B130B" w:rsidRPr="006B31DE" w:rsidRDefault="00965C7E" w:rsidP="004B130B">
            <w:pPr>
              <w:spacing w:line="276" w:lineRule="auto"/>
              <w:rPr>
                <w:b/>
                <w:sz w:val="26"/>
                <w:szCs w:val="26"/>
                <w:shd w:val="clear" w:color="auto" w:fill="FFFFFF"/>
              </w:rPr>
            </w:pPr>
            <w:r w:rsidRPr="006B31DE">
              <w:rPr>
                <w:b/>
                <w:sz w:val="26"/>
                <w:szCs w:val="26"/>
                <w:shd w:val="clear" w:color="auto" w:fill="FFFFFF"/>
              </w:rPr>
              <w:t xml:space="preserve">  * Products:</w:t>
            </w:r>
            <w:r w:rsidR="00F27C3C">
              <w:rPr>
                <w:b/>
                <w:sz w:val="26"/>
                <w:szCs w:val="26"/>
                <w:shd w:val="clear" w:color="auto" w:fill="FFFFFF"/>
              </w:rPr>
              <w:t xml:space="preserve"> </w:t>
            </w:r>
            <w:r w:rsidR="00F27C3C" w:rsidRPr="00F27C3C">
              <w:rPr>
                <w:sz w:val="26"/>
                <w:szCs w:val="26"/>
                <w:shd w:val="clear" w:color="auto" w:fill="FFFFFF"/>
              </w:rPr>
              <w:t xml:space="preserve">Ss say the correct words </w:t>
            </w:r>
            <w:r w:rsidR="00F27C3C">
              <w:rPr>
                <w:sz w:val="26"/>
                <w:szCs w:val="26"/>
                <w:shd w:val="clear" w:color="auto" w:fill="FFFFFF"/>
              </w:rPr>
              <w:t>aloud for each picture.</w:t>
            </w:r>
          </w:p>
          <w:p w14:paraId="494CE657" w14:textId="77777777" w:rsidR="00965C7E" w:rsidRPr="006B31DE" w:rsidRDefault="00965C7E" w:rsidP="004B130B">
            <w:pPr>
              <w:spacing w:line="276" w:lineRule="auto"/>
              <w:rPr>
                <w:b/>
                <w:sz w:val="26"/>
                <w:szCs w:val="26"/>
              </w:rPr>
            </w:pPr>
            <w:r w:rsidRPr="006B31DE">
              <w:rPr>
                <w:b/>
                <w:sz w:val="26"/>
                <w:szCs w:val="26"/>
              </w:rPr>
              <w:t xml:space="preserve">  * Organization of implementation:</w:t>
            </w:r>
          </w:p>
        </w:tc>
      </w:tr>
      <w:tr w:rsidR="00965C7E" w:rsidRPr="006B31DE" w14:paraId="18BC24E5" w14:textId="77777777" w:rsidTr="00965C7E">
        <w:trPr>
          <w:jc w:val="center"/>
        </w:trPr>
        <w:tc>
          <w:tcPr>
            <w:tcW w:w="4769" w:type="dxa"/>
          </w:tcPr>
          <w:p w14:paraId="3A48DE5C" w14:textId="77777777" w:rsidR="00965C7E" w:rsidRPr="006B31DE" w:rsidRDefault="00965C7E" w:rsidP="00965C7E">
            <w:pPr>
              <w:pStyle w:val="NoSpacing"/>
              <w:spacing w:line="276" w:lineRule="auto"/>
              <w:jc w:val="center"/>
              <w:rPr>
                <w:b/>
                <w:sz w:val="26"/>
                <w:szCs w:val="26"/>
              </w:rPr>
            </w:pPr>
            <w:r w:rsidRPr="006B31DE">
              <w:rPr>
                <w:b/>
                <w:sz w:val="26"/>
                <w:szCs w:val="26"/>
              </w:rPr>
              <w:t>Teacher’s and Ss’activities</w:t>
            </w:r>
          </w:p>
        </w:tc>
        <w:tc>
          <w:tcPr>
            <w:tcW w:w="5409" w:type="dxa"/>
            <w:gridSpan w:val="3"/>
          </w:tcPr>
          <w:p w14:paraId="18874704" w14:textId="77777777" w:rsidR="00965C7E" w:rsidRPr="006B31DE" w:rsidRDefault="00965C7E" w:rsidP="00965C7E">
            <w:pPr>
              <w:pStyle w:val="NoSpacing"/>
              <w:spacing w:line="276" w:lineRule="auto"/>
              <w:jc w:val="center"/>
              <w:rPr>
                <w:b/>
                <w:sz w:val="26"/>
                <w:szCs w:val="26"/>
              </w:rPr>
            </w:pPr>
            <w:r w:rsidRPr="006B31DE">
              <w:rPr>
                <w:b/>
                <w:sz w:val="26"/>
                <w:szCs w:val="26"/>
              </w:rPr>
              <w:t>Content</w:t>
            </w:r>
          </w:p>
        </w:tc>
      </w:tr>
      <w:tr w:rsidR="00965C7E" w:rsidRPr="006B31DE" w14:paraId="282551B6" w14:textId="77777777" w:rsidTr="00965C7E">
        <w:trPr>
          <w:jc w:val="center"/>
        </w:trPr>
        <w:tc>
          <w:tcPr>
            <w:tcW w:w="4769" w:type="dxa"/>
          </w:tcPr>
          <w:p w14:paraId="04E020C3" w14:textId="77777777" w:rsidR="007B1AB2" w:rsidRPr="006B31DE" w:rsidRDefault="007B1AB2" w:rsidP="00965C7E">
            <w:pPr>
              <w:pStyle w:val="NoSpacing"/>
              <w:spacing w:line="276" w:lineRule="auto"/>
              <w:rPr>
                <w:sz w:val="26"/>
                <w:szCs w:val="26"/>
              </w:rPr>
            </w:pPr>
            <w:r w:rsidRPr="006B31DE">
              <w:rPr>
                <w:rFonts w:eastAsia="Calibri"/>
                <w:b/>
                <w:sz w:val="26"/>
                <w:szCs w:val="26"/>
              </w:rPr>
              <w:t>Task 1:</w:t>
            </w:r>
          </w:p>
          <w:p w14:paraId="25559BD4" w14:textId="77777777" w:rsidR="00965C7E" w:rsidRPr="006B31DE" w:rsidRDefault="00965C7E" w:rsidP="00965C7E">
            <w:pPr>
              <w:pStyle w:val="NoSpacing"/>
              <w:spacing w:line="276" w:lineRule="auto"/>
              <w:rPr>
                <w:b/>
                <w:bCs/>
                <w:sz w:val="26"/>
                <w:szCs w:val="26"/>
              </w:rPr>
            </w:pPr>
            <w:r w:rsidRPr="006B31DE">
              <w:rPr>
                <w:sz w:val="26"/>
                <w:szCs w:val="26"/>
              </w:rPr>
              <w:lastRenderedPageBreak/>
              <w:t xml:space="preserve">- </w:t>
            </w:r>
            <w:r w:rsidRPr="006B31DE">
              <w:rPr>
                <w:b/>
                <w:sz w:val="26"/>
                <w:szCs w:val="26"/>
              </w:rPr>
              <w:t>T –Ss :</w:t>
            </w:r>
          </w:p>
          <w:p w14:paraId="6047D653" w14:textId="77777777" w:rsidR="007B1AB2" w:rsidRPr="006B31DE" w:rsidRDefault="007B1AB2" w:rsidP="007B1AB2">
            <w:pPr>
              <w:pStyle w:val="ListParagraph"/>
              <w:numPr>
                <w:ilvl w:val="0"/>
                <w:numId w:val="1"/>
              </w:numPr>
              <w:overflowPunct/>
              <w:autoSpaceDE/>
              <w:autoSpaceDN/>
              <w:adjustRightInd/>
              <w:ind w:left="170" w:hanging="170"/>
              <w:rPr>
                <w:rFonts w:ascii="Times New Roman" w:hAnsi="Times New Roman"/>
                <w:sz w:val="26"/>
                <w:szCs w:val="26"/>
              </w:rPr>
            </w:pPr>
            <w:r w:rsidRPr="006B31DE">
              <w:rPr>
                <w:rFonts w:ascii="Times New Roman" w:hAnsi="Times New Roman"/>
                <w:sz w:val="26"/>
                <w:szCs w:val="26"/>
              </w:rPr>
              <w:t>Teacher encourages students to complete the task individually.</w:t>
            </w:r>
          </w:p>
          <w:p w14:paraId="3EF624D7" w14:textId="77777777" w:rsidR="007B1AB2" w:rsidRPr="006B31DE" w:rsidRDefault="007B1AB2" w:rsidP="007B1AB2">
            <w:pPr>
              <w:pStyle w:val="ListParagraph"/>
              <w:numPr>
                <w:ilvl w:val="0"/>
                <w:numId w:val="1"/>
              </w:numPr>
              <w:overflowPunct/>
              <w:autoSpaceDE/>
              <w:autoSpaceDN/>
              <w:adjustRightInd/>
              <w:ind w:left="170" w:hanging="170"/>
              <w:rPr>
                <w:rFonts w:ascii="Times New Roman" w:hAnsi="Times New Roman"/>
                <w:sz w:val="26"/>
                <w:szCs w:val="26"/>
              </w:rPr>
            </w:pPr>
            <w:r w:rsidRPr="006B31DE">
              <w:rPr>
                <w:rFonts w:ascii="Times New Roman" w:hAnsi="Times New Roman"/>
                <w:sz w:val="26"/>
                <w:szCs w:val="26"/>
              </w:rPr>
              <w:t>Teacher asks students to swap their books with their partners.</w:t>
            </w:r>
          </w:p>
          <w:p w14:paraId="03F01B29" w14:textId="77777777" w:rsidR="00965C7E" w:rsidRPr="006B31DE" w:rsidRDefault="007B1AB2" w:rsidP="007B1AB2">
            <w:pPr>
              <w:pStyle w:val="ListParagraph"/>
              <w:overflowPunct/>
              <w:autoSpaceDE/>
              <w:autoSpaceDN/>
              <w:adjustRightInd/>
              <w:ind w:left="170"/>
              <w:rPr>
                <w:rFonts w:ascii="Times New Roman" w:hAnsi="Times New Roman"/>
                <w:sz w:val="26"/>
                <w:szCs w:val="26"/>
                <w:lang w:val="en-US"/>
              </w:rPr>
            </w:pPr>
            <w:r w:rsidRPr="006B31DE">
              <w:rPr>
                <w:rFonts w:ascii="Times New Roman" w:hAnsi="Times New Roman"/>
                <w:sz w:val="26"/>
                <w:szCs w:val="26"/>
              </w:rPr>
              <w:t>Teacher shows the answer and check</w:t>
            </w:r>
          </w:p>
          <w:p w14:paraId="2D4E9936" w14:textId="77777777" w:rsidR="007B1AB2" w:rsidRPr="006B31DE" w:rsidRDefault="007B1AB2" w:rsidP="007B1AB2">
            <w:pPr>
              <w:rPr>
                <w:sz w:val="26"/>
                <w:szCs w:val="26"/>
              </w:rPr>
            </w:pPr>
          </w:p>
          <w:p w14:paraId="3B5871A0" w14:textId="77777777" w:rsidR="007B1AB2" w:rsidRPr="006B31DE" w:rsidRDefault="007B1AB2" w:rsidP="007B1AB2">
            <w:pPr>
              <w:pStyle w:val="ListParagraph"/>
              <w:overflowPunct/>
              <w:autoSpaceDE/>
              <w:autoSpaceDN/>
              <w:adjustRightInd/>
              <w:ind w:left="170"/>
              <w:rPr>
                <w:rFonts w:ascii="Times New Roman" w:hAnsi="Times New Roman"/>
                <w:sz w:val="26"/>
                <w:szCs w:val="26"/>
                <w:lang w:val="en-US"/>
              </w:rPr>
            </w:pPr>
          </w:p>
          <w:p w14:paraId="4B0BEC21" w14:textId="77777777" w:rsidR="007B1AB2" w:rsidRPr="006B31DE" w:rsidRDefault="007B1AB2" w:rsidP="007B1AB2">
            <w:pPr>
              <w:pStyle w:val="ListParagraph"/>
              <w:overflowPunct/>
              <w:autoSpaceDE/>
              <w:autoSpaceDN/>
              <w:adjustRightInd/>
              <w:ind w:left="170"/>
              <w:rPr>
                <w:rFonts w:ascii="Times New Roman" w:eastAsia="Calibri" w:hAnsi="Times New Roman"/>
                <w:b/>
                <w:sz w:val="26"/>
                <w:szCs w:val="26"/>
                <w:lang w:val="en-US"/>
              </w:rPr>
            </w:pPr>
            <w:r w:rsidRPr="006B31DE">
              <w:rPr>
                <w:rFonts w:ascii="Times New Roman" w:eastAsia="Calibri" w:hAnsi="Times New Roman"/>
                <w:b/>
                <w:sz w:val="26"/>
                <w:szCs w:val="26"/>
              </w:rPr>
              <w:t>Task 2:</w:t>
            </w:r>
          </w:p>
          <w:p w14:paraId="236E8223" w14:textId="77777777" w:rsidR="007B1AB2" w:rsidRPr="006B31DE" w:rsidRDefault="007B1AB2" w:rsidP="007B1AB2">
            <w:pPr>
              <w:pStyle w:val="NoSpacing"/>
              <w:spacing w:line="276" w:lineRule="auto"/>
              <w:rPr>
                <w:b/>
                <w:bCs/>
                <w:sz w:val="26"/>
                <w:szCs w:val="26"/>
              </w:rPr>
            </w:pPr>
            <w:r w:rsidRPr="006B31DE">
              <w:rPr>
                <w:sz w:val="26"/>
                <w:szCs w:val="26"/>
              </w:rPr>
              <w:t xml:space="preserve">- </w:t>
            </w:r>
            <w:r w:rsidRPr="006B31DE">
              <w:rPr>
                <w:b/>
                <w:sz w:val="26"/>
                <w:szCs w:val="26"/>
              </w:rPr>
              <w:t>T –Ss :</w:t>
            </w:r>
          </w:p>
          <w:p w14:paraId="61832B84" w14:textId="77777777" w:rsidR="007B1AB2" w:rsidRPr="006B31DE" w:rsidRDefault="007B1AB2" w:rsidP="007B1AB2">
            <w:pPr>
              <w:pStyle w:val="ListParagraph"/>
              <w:numPr>
                <w:ilvl w:val="0"/>
                <w:numId w:val="1"/>
              </w:numPr>
              <w:overflowPunct/>
              <w:autoSpaceDE/>
              <w:autoSpaceDN/>
              <w:adjustRightInd/>
              <w:ind w:left="170" w:hanging="170"/>
              <w:rPr>
                <w:rFonts w:ascii="Times New Roman" w:hAnsi="Times New Roman"/>
                <w:b/>
                <w:sz w:val="26"/>
                <w:szCs w:val="26"/>
              </w:rPr>
            </w:pPr>
            <w:r w:rsidRPr="006B31DE">
              <w:rPr>
                <w:rFonts w:ascii="Times New Roman" w:hAnsi="Times New Roman"/>
                <w:sz w:val="26"/>
                <w:szCs w:val="26"/>
              </w:rPr>
              <w:t xml:space="preserve">Teacher asks students to work in pairs. </w:t>
            </w:r>
          </w:p>
          <w:p w14:paraId="002946A4" w14:textId="77777777" w:rsidR="007B1AB2" w:rsidRPr="006B31DE" w:rsidRDefault="007B1AB2" w:rsidP="007B1AB2">
            <w:pPr>
              <w:pStyle w:val="ListParagraph"/>
              <w:numPr>
                <w:ilvl w:val="0"/>
                <w:numId w:val="1"/>
              </w:numPr>
              <w:overflowPunct/>
              <w:autoSpaceDE/>
              <w:autoSpaceDN/>
              <w:adjustRightInd/>
              <w:ind w:left="170" w:hanging="170"/>
              <w:rPr>
                <w:rFonts w:ascii="Times New Roman" w:hAnsi="Times New Roman"/>
                <w:b/>
                <w:sz w:val="26"/>
                <w:szCs w:val="26"/>
              </w:rPr>
            </w:pPr>
            <w:r w:rsidRPr="006B31DE">
              <w:rPr>
                <w:rFonts w:ascii="Times New Roman" w:hAnsi="Times New Roman"/>
                <w:sz w:val="26"/>
                <w:szCs w:val="26"/>
              </w:rPr>
              <w:t xml:space="preserve">Teacher monitors the activity lets them do it in 2 minutes. </w:t>
            </w:r>
          </w:p>
          <w:p w14:paraId="4A87B355" w14:textId="77777777" w:rsidR="007B1AB2" w:rsidRPr="006B31DE" w:rsidRDefault="007B1AB2" w:rsidP="007B1AB2">
            <w:pPr>
              <w:pStyle w:val="ListParagraph"/>
              <w:numPr>
                <w:ilvl w:val="0"/>
                <w:numId w:val="1"/>
              </w:numPr>
              <w:overflowPunct/>
              <w:autoSpaceDE/>
              <w:autoSpaceDN/>
              <w:adjustRightInd/>
              <w:ind w:left="170" w:hanging="170"/>
              <w:rPr>
                <w:rFonts w:ascii="Times New Roman" w:hAnsi="Times New Roman"/>
                <w:b/>
                <w:sz w:val="26"/>
                <w:szCs w:val="26"/>
              </w:rPr>
            </w:pPr>
            <w:r w:rsidRPr="006B31DE">
              <w:rPr>
                <w:rFonts w:ascii="Times New Roman" w:hAnsi="Times New Roman"/>
                <w:sz w:val="26"/>
                <w:szCs w:val="26"/>
              </w:rPr>
              <w:t xml:space="preserve">Teacher lets each pair answer. </w:t>
            </w:r>
          </w:p>
          <w:p w14:paraId="7E2B95C3" w14:textId="061C317D" w:rsidR="007B1AB2" w:rsidRPr="007830D6" w:rsidRDefault="007B1AB2" w:rsidP="006B31DE">
            <w:pPr>
              <w:pStyle w:val="ListParagraph"/>
              <w:numPr>
                <w:ilvl w:val="0"/>
                <w:numId w:val="1"/>
              </w:numPr>
              <w:overflowPunct/>
              <w:autoSpaceDE/>
              <w:autoSpaceDN/>
              <w:adjustRightInd/>
              <w:ind w:left="170" w:hanging="170"/>
              <w:rPr>
                <w:rFonts w:ascii="Times New Roman" w:hAnsi="Times New Roman"/>
                <w:b/>
                <w:sz w:val="26"/>
                <w:szCs w:val="26"/>
              </w:rPr>
            </w:pPr>
            <w:r w:rsidRPr="006B31DE">
              <w:rPr>
                <w:rFonts w:ascii="Times New Roman" w:hAnsi="Times New Roman"/>
                <w:sz w:val="26"/>
                <w:szCs w:val="26"/>
              </w:rPr>
              <w:t xml:space="preserve">Teacher checks the answers with the whole class. </w:t>
            </w:r>
          </w:p>
          <w:p w14:paraId="691D6761" w14:textId="77777777" w:rsidR="007B1AB2" w:rsidRPr="006B31DE" w:rsidRDefault="007B1AB2" w:rsidP="007B1AB2">
            <w:pPr>
              <w:rPr>
                <w:b/>
                <w:sz w:val="26"/>
                <w:szCs w:val="26"/>
              </w:rPr>
            </w:pPr>
            <w:r w:rsidRPr="006B31DE">
              <w:rPr>
                <w:rFonts w:eastAsia="Calibri"/>
                <w:b/>
                <w:color w:val="000000" w:themeColor="text1"/>
                <w:sz w:val="26"/>
                <w:szCs w:val="26"/>
              </w:rPr>
              <w:t xml:space="preserve">Task 3:  </w:t>
            </w:r>
          </w:p>
          <w:p w14:paraId="2813D2BA" w14:textId="77777777" w:rsidR="007B1AB2" w:rsidRPr="006B31DE" w:rsidRDefault="007B1AB2" w:rsidP="007B1AB2">
            <w:pPr>
              <w:pStyle w:val="NoSpacing"/>
              <w:spacing w:line="276" w:lineRule="auto"/>
              <w:rPr>
                <w:b/>
                <w:bCs/>
                <w:sz w:val="26"/>
                <w:szCs w:val="26"/>
              </w:rPr>
            </w:pPr>
            <w:r w:rsidRPr="006B31DE">
              <w:rPr>
                <w:sz w:val="26"/>
                <w:szCs w:val="26"/>
              </w:rPr>
              <w:t xml:space="preserve">- </w:t>
            </w:r>
            <w:r w:rsidRPr="006B31DE">
              <w:rPr>
                <w:b/>
                <w:sz w:val="26"/>
                <w:szCs w:val="26"/>
              </w:rPr>
              <w:t>T –Ss :</w:t>
            </w:r>
          </w:p>
          <w:p w14:paraId="1B87DEEC" w14:textId="77777777" w:rsidR="007B1AB2" w:rsidRPr="006B31DE" w:rsidRDefault="007B1AB2" w:rsidP="007B1AB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Teacher asks students to do this exercise individually. </w:t>
            </w:r>
          </w:p>
          <w:p w14:paraId="467FC3CC" w14:textId="77777777" w:rsidR="007B1AB2" w:rsidRPr="006B31DE" w:rsidRDefault="007B1AB2" w:rsidP="007B1AB2">
            <w:pPr>
              <w:pStyle w:val="ListParagraph"/>
              <w:ind w:left="170"/>
              <w:rPr>
                <w:rFonts w:ascii="Times New Roman" w:hAnsi="Times New Roman"/>
                <w:color w:val="000000" w:themeColor="text1"/>
                <w:sz w:val="26"/>
                <w:szCs w:val="26"/>
              </w:rPr>
            </w:pPr>
          </w:p>
          <w:p w14:paraId="17DDC1E8" w14:textId="7651B492" w:rsidR="007B1AB2" w:rsidRPr="007830D6" w:rsidRDefault="007B1AB2" w:rsidP="007830D6">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Teacher lets students compare their answers in pairs before checking as a class. </w:t>
            </w:r>
          </w:p>
        </w:tc>
        <w:tc>
          <w:tcPr>
            <w:tcW w:w="5409" w:type="dxa"/>
            <w:gridSpan w:val="3"/>
          </w:tcPr>
          <w:p w14:paraId="3164A1B9" w14:textId="77777777" w:rsidR="004B130B" w:rsidRPr="006B31DE" w:rsidRDefault="004B130B" w:rsidP="004B130B">
            <w:pPr>
              <w:rPr>
                <w:rFonts w:eastAsia="Calibri"/>
                <w:b/>
                <w:sz w:val="26"/>
                <w:szCs w:val="26"/>
              </w:rPr>
            </w:pPr>
            <w:r w:rsidRPr="006B31DE">
              <w:rPr>
                <w:rFonts w:eastAsia="Calibri"/>
                <w:b/>
                <w:sz w:val="26"/>
                <w:szCs w:val="26"/>
              </w:rPr>
              <w:lastRenderedPageBreak/>
              <w:t>Task 1: Write th</w:t>
            </w:r>
            <w:r w:rsidR="00F27C3C">
              <w:rPr>
                <w:rFonts w:eastAsia="Calibri"/>
                <w:b/>
                <w:sz w:val="26"/>
                <w:szCs w:val="26"/>
              </w:rPr>
              <w:t xml:space="preserve">e name for each picture. </w:t>
            </w:r>
          </w:p>
          <w:p w14:paraId="7C9CF1C6" w14:textId="77777777" w:rsidR="004B130B" w:rsidRPr="006B31DE" w:rsidRDefault="007B1AB2" w:rsidP="004B130B">
            <w:pPr>
              <w:rPr>
                <w:sz w:val="26"/>
                <w:szCs w:val="26"/>
              </w:rPr>
            </w:pPr>
            <w:r w:rsidRPr="006B31DE">
              <w:rPr>
                <w:sz w:val="26"/>
                <w:szCs w:val="26"/>
              </w:rPr>
              <w:lastRenderedPageBreak/>
              <w:t xml:space="preserve">* </w:t>
            </w:r>
            <w:r w:rsidR="004B130B" w:rsidRPr="006B31DE">
              <w:rPr>
                <w:rFonts w:eastAsia="Calibri"/>
                <w:b/>
                <w:i/>
                <w:sz w:val="26"/>
                <w:szCs w:val="26"/>
              </w:rPr>
              <w:t>Answer key:</w:t>
            </w:r>
          </w:p>
          <w:p w14:paraId="2BF42248"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1. waterfall</w:t>
            </w:r>
          </w:p>
          <w:p w14:paraId="4FD3E69E"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2. cave</w:t>
            </w:r>
          </w:p>
          <w:p w14:paraId="0F4319A9"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3. desert</w:t>
            </w:r>
          </w:p>
          <w:p w14:paraId="1C3C2F34"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4. lake</w:t>
            </w:r>
          </w:p>
          <w:p w14:paraId="4BEBAA51"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5. beach</w:t>
            </w:r>
          </w:p>
          <w:p w14:paraId="2AF1C9C2" w14:textId="77777777" w:rsidR="004B130B" w:rsidRPr="006B31DE" w:rsidRDefault="004B130B" w:rsidP="004B130B">
            <w:pPr>
              <w:rPr>
                <w:rFonts w:eastAsia="Calibri"/>
                <w:b/>
                <w:color w:val="000000" w:themeColor="text1"/>
                <w:sz w:val="26"/>
                <w:szCs w:val="26"/>
              </w:rPr>
            </w:pPr>
            <w:r w:rsidRPr="006B31DE">
              <w:rPr>
                <w:rFonts w:eastAsia="Calibri"/>
                <w:color w:val="000000" w:themeColor="text1"/>
                <w:sz w:val="26"/>
                <w:szCs w:val="26"/>
              </w:rPr>
              <w:t>6. island</w:t>
            </w:r>
          </w:p>
          <w:p w14:paraId="18D5D346" w14:textId="77777777" w:rsidR="004B130B" w:rsidRPr="006B31DE" w:rsidRDefault="004B130B" w:rsidP="004B130B">
            <w:pPr>
              <w:rPr>
                <w:rFonts w:eastAsia="Calibri"/>
                <w:b/>
                <w:color w:val="000000" w:themeColor="text1"/>
                <w:sz w:val="26"/>
                <w:szCs w:val="26"/>
              </w:rPr>
            </w:pPr>
          </w:p>
          <w:p w14:paraId="5E16D5F5" w14:textId="77777777" w:rsidR="004B130B" w:rsidRPr="006B31DE" w:rsidRDefault="004B130B" w:rsidP="004B130B">
            <w:pPr>
              <w:rPr>
                <w:rFonts w:eastAsia="Calibri"/>
                <w:b/>
                <w:color w:val="000000" w:themeColor="text1"/>
                <w:sz w:val="26"/>
                <w:szCs w:val="26"/>
              </w:rPr>
            </w:pPr>
            <w:r w:rsidRPr="006B31DE">
              <w:rPr>
                <w:rFonts w:eastAsia="Calibri"/>
                <w:b/>
                <w:color w:val="000000" w:themeColor="text1"/>
                <w:sz w:val="26"/>
                <w:szCs w:val="26"/>
              </w:rPr>
              <w:t>Task 2: Match the name of a natural wonder on column A with a word indicating it in column B.</w:t>
            </w:r>
          </w:p>
          <w:p w14:paraId="2D1AF451" w14:textId="77777777" w:rsidR="004B130B" w:rsidRPr="006B31DE" w:rsidRDefault="004B130B" w:rsidP="004B130B">
            <w:pPr>
              <w:rPr>
                <w:rFonts w:eastAsia="Calibri"/>
                <w:b/>
                <w:i/>
                <w:color w:val="000000" w:themeColor="text1"/>
                <w:sz w:val="26"/>
                <w:szCs w:val="26"/>
              </w:rPr>
            </w:pPr>
            <w:r w:rsidRPr="006B31DE">
              <w:rPr>
                <w:rFonts w:eastAsia="Calibri"/>
                <w:b/>
                <w:i/>
                <w:color w:val="000000" w:themeColor="text1"/>
                <w:sz w:val="26"/>
                <w:szCs w:val="26"/>
              </w:rPr>
              <w:t>Answer key:</w:t>
            </w:r>
          </w:p>
          <w:p w14:paraId="7E1B98DF"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 xml:space="preserve">1. d </w:t>
            </w:r>
          </w:p>
          <w:p w14:paraId="03C48DDD"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2. c</w:t>
            </w:r>
          </w:p>
          <w:p w14:paraId="26830BA9"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3. a</w:t>
            </w:r>
          </w:p>
          <w:p w14:paraId="0C632AF7"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4. e</w:t>
            </w:r>
          </w:p>
          <w:p w14:paraId="5373EDAB" w14:textId="77777777" w:rsidR="004B130B" w:rsidRPr="006B31DE" w:rsidRDefault="004B130B" w:rsidP="004B130B">
            <w:pPr>
              <w:rPr>
                <w:rFonts w:eastAsia="Calibri"/>
                <w:color w:val="000000" w:themeColor="text1"/>
                <w:sz w:val="26"/>
                <w:szCs w:val="26"/>
              </w:rPr>
            </w:pPr>
            <w:r w:rsidRPr="006B31DE">
              <w:rPr>
                <w:rFonts w:eastAsia="Calibri"/>
                <w:color w:val="000000" w:themeColor="text1"/>
                <w:sz w:val="26"/>
                <w:szCs w:val="26"/>
              </w:rPr>
              <w:t>5. f</w:t>
            </w:r>
          </w:p>
          <w:p w14:paraId="21718BD8" w14:textId="77777777" w:rsidR="004B130B" w:rsidRPr="006B31DE" w:rsidRDefault="004B130B" w:rsidP="004B130B">
            <w:pPr>
              <w:rPr>
                <w:rFonts w:eastAsia="Calibri"/>
                <w:b/>
                <w:color w:val="000000" w:themeColor="text1"/>
                <w:sz w:val="26"/>
                <w:szCs w:val="26"/>
              </w:rPr>
            </w:pPr>
            <w:r w:rsidRPr="006B31DE">
              <w:rPr>
                <w:rFonts w:eastAsia="Calibri"/>
                <w:color w:val="000000" w:themeColor="text1"/>
                <w:sz w:val="26"/>
                <w:szCs w:val="26"/>
              </w:rPr>
              <w:t>6. b</w:t>
            </w:r>
          </w:p>
          <w:p w14:paraId="1C0EA554" w14:textId="77777777" w:rsidR="007B1AB2" w:rsidRPr="006B31DE" w:rsidRDefault="007B1AB2" w:rsidP="007B1AB2">
            <w:pPr>
              <w:rPr>
                <w:rFonts w:eastAsia="Calibri"/>
                <w:b/>
                <w:color w:val="000000" w:themeColor="text1"/>
                <w:sz w:val="26"/>
                <w:szCs w:val="26"/>
              </w:rPr>
            </w:pPr>
            <w:r w:rsidRPr="006B31DE">
              <w:rPr>
                <w:rFonts w:eastAsia="Calibri"/>
                <w:b/>
                <w:color w:val="000000" w:themeColor="text1"/>
                <w:sz w:val="26"/>
                <w:szCs w:val="26"/>
              </w:rPr>
              <w:t>Task 3:  Write the words under the pictures.</w:t>
            </w:r>
          </w:p>
          <w:p w14:paraId="78E94268" w14:textId="77777777" w:rsidR="007B1AB2" w:rsidRPr="006B31DE" w:rsidRDefault="007B1AB2" w:rsidP="007B1AB2">
            <w:pPr>
              <w:pStyle w:val="Boldbefore"/>
              <w:spacing w:before="0"/>
              <w:rPr>
                <w:rFonts w:ascii="Times New Roman" w:eastAsia="Calibri" w:hAnsi="Times New Roman" w:cs="Times New Roman"/>
                <w:i/>
                <w:color w:val="000000" w:themeColor="text1"/>
                <w:sz w:val="26"/>
              </w:rPr>
            </w:pPr>
            <w:r w:rsidRPr="006B31DE">
              <w:rPr>
                <w:rFonts w:ascii="Times New Roman" w:eastAsia="Calibri" w:hAnsi="Times New Roman" w:cs="Times New Roman"/>
                <w:i/>
                <w:color w:val="000000" w:themeColor="text1"/>
                <w:sz w:val="26"/>
              </w:rPr>
              <w:t>Answer key:</w:t>
            </w:r>
          </w:p>
          <w:p w14:paraId="27A58725" w14:textId="77777777" w:rsidR="007B1AB2" w:rsidRPr="006B31DE" w:rsidRDefault="007B1AB2" w:rsidP="007B1AB2">
            <w:pPr>
              <w:rPr>
                <w:rFonts w:eastAsia="Calibri"/>
                <w:color w:val="000000" w:themeColor="text1"/>
                <w:sz w:val="26"/>
                <w:szCs w:val="26"/>
              </w:rPr>
            </w:pPr>
            <w:r w:rsidRPr="006B31DE">
              <w:rPr>
                <w:rFonts w:eastAsia="Calibri"/>
                <w:color w:val="000000" w:themeColor="text1"/>
                <w:sz w:val="26"/>
                <w:szCs w:val="26"/>
              </w:rPr>
              <w:t>1. scissors</w:t>
            </w:r>
          </w:p>
          <w:p w14:paraId="143E578F" w14:textId="77777777" w:rsidR="007B1AB2" w:rsidRPr="006B31DE" w:rsidRDefault="007B1AB2" w:rsidP="007B1AB2">
            <w:pPr>
              <w:rPr>
                <w:rFonts w:eastAsia="Calibri"/>
                <w:color w:val="000000" w:themeColor="text1"/>
                <w:sz w:val="26"/>
                <w:szCs w:val="26"/>
              </w:rPr>
            </w:pPr>
            <w:r w:rsidRPr="006B31DE">
              <w:rPr>
                <w:rFonts w:eastAsia="Calibri"/>
                <w:color w:val="000000" w:themeColor="text1"/>
                <w:sz w:val="26"/>
                <w:szCs w:val="26"/>
              </w:rPr>
              <w:t>2. sleeping bag</w:t>
            </w:r>
          </w:p>
          <w:p w14:paraId="36B1B682" w14:textId="77777777" w:rsidR="007B1AB2" w:rsidRPr="006B31DE" w:rsidRDefault="007B1AB2" w:rsidP="007B1AB2">
            <w:pPr>
              <w:rPr>
                <w:rFonts w:eastAsia="Calibri"/>
                <w:color w:val="000000" w:themeColor="text1"/>
                <w:sz w:val="26"/>
                <w:szCs w:val="26"/>
              </w:rPr>
            </w:pPr>
            <w:r w:rsidRPr="006B31DE">
              <w:rPr>
                <w:rFonts w:eastAsia="Calibri"/>
                <w:color w:val="000000" w:themeColor="text1"/>
                <w:sz w:val="26"/>
                <w:szCs w:val="26"/>
              </w:rPr>
              <w:t>3. compass</w:t>
            </w:r>
          </w:p>
          <w:p w14:paraId="5AB35D7C" w14:textId="77777777" w:rsidR="007B1AB2" w:rsidRPr="006B31DE" w:rsidRDefault="007B1AB2" w:rsidP="007B1AB2">
            <w:pPr>
              <w:rPr>
                <w:rFonts w:eastAsia="Calibri"/>
                <w:color w:val="000000" w:themeColor="text1"/>
                <w:sz w:val="26"/>
                <w:szCs w:val="26"/>
              </w:rPr>
            </w:pPr>
            <w:r w:rsidRPr="006B31DE">
              <w:rPr>
                <w:rFonts w:eastAsia="Calibri"/>
                <w:color w:val="000000" w:themeColor="text1"/>
                <w:sz w:val="26"/>
                <w:szCs w:val="26"/>
              </w:rPr>
              <w:t xml:space="preserve">4. backpack </w:t>
            </w:r>
          </w:p>
          <w:p w14:paraId="2E164A18" w14:textId="77777777" w:rsidR="007B1AB2" w:rsidRPr="006B31DE" w:rsidRDefault="007B1AB2" w:rsidP="007B1AB2">
            <w:pPr>
              <w:rPr>
                <w:rFonts w:eastAsia="Calibri"/>
                <w:color w:val="000000" w:themeColor="text1"/>
                <w:sz w:val="26"/>
                <w:szCs w:val="26"/>
              </w:rPr>
            </w:pPr>
            <w:r w:rsidRPr="006B31DE">
              <w:rPr>
                <w:rFonts w:eastAsia="Calibri"/>
                <w:color w:val="000000" w:themeColor="text1"/>
                <w:sz w:val="26"/>
                <w:szCs w:val="26"/>
              </w:rPr>
              <w:t>5. plaster</w:t>
            </w:r>
          </w:p>
        </w:tc>
      </w:tr>
      <w:tr w:rsidR="00965C7E" w:rsidRPr="006B31DE" w14:paraId="3153E893" w14:textId="77777777" w:rsidTr="00965C7E">
        <w:trPr>
          <w:jc w:val="center"/>
        </w:trPr>
        <w:tc>
          <w:tcPr>
            <w:tcW w:w="10178" w:type="dxa"/>
            <w:gridSpan w:val="4"/>
          </w:tcPr>
          <w:p w14:paraId="3ABC8889" w14:textId="77777777" w:rsidR="00965C7E" w:rsidRPr="006B31DE" w:rsidRDefault="00E31F00" w:rsidP="00965C7E">
            <w:pPr>
              <w:pStyle w:val="NoSpacing"/>
              <w:jc w:val="center"/>
              <w:rPr>
                <w:b/>
                <w:sz w:val="26"/>
                <w:szCs w:val="26"/>
              </w:rPr>
            </w:pPr>
            <w:r w:rsidRPr="006B31DE">
              <w:rPr>
                <w:b/>
                <w:sz w:val="26"/>
                <w:szCs w:val="26"/>
              </w:rPr>
              <w:lastRenderedPageBreak/>
              <w:t>* GRAMMAR (10</w:t>
            </w:r>
            <w:r w:rsidR="00965C7E" w:rsidRPr="006B31DE">
              <w:rPr>
                <w:b/>
                <w:sz w:val="26"/>
                <w:szCs w:val="26"/>
              </w:rPr>
              <w:t>’)</w:t>
            </w:r>
          </w:p>
          <w:p w14:paraId="6DCECC4E" w14:textId="77777777" w:rsidR="00965C7E" w:rsidRPr="006B31DE" w:rsidRDefault="00965C7E" w:rsidP="00965C7E">
            <w:pPr>
              <w:pStyle w:val="NoSpacing"/>
              <w:jc w:val="center"/>
              <w:rPr>
                <w:sz w:val="26"/>
                <w:szCs w:val="26"/>
              </w:rPr>
            </w:pPr>
            <w:r w:rsidRPr="006B31DE">
              <w:rPr>
                <w:b/>
                <w:sz w:val="26"/>
                <w:szCs w:val="26"/>
                <w:lang w:val="vi-VN"/>
              </w:rPr>
              <w:t xml:space="preserve">Task </w:t>
            </w:r>
            <w:r w:rsidR="00E31F00" w:rsidRPr="006B31DE">
              <w:rPr>
                <w:b/>
                <w:sz w:val="26"/>
                <w:szCs w:val="26"/>
              </w:rPr>
              <w:t xml:space="preserve">4+ Task 5 </w:t>
            </w:r>
          </w:p>
          <w:p w14:paraId="3180B2B0" w14:textId="77777777" w:rsidR="00965C7E" w:rsidRPr="006B31DE" w:rsidRDefault="00965C7E" w:rsidP="00965C7E">
            <w:pPr>
              <w:pStyle w:val="NoSpacing"/>
              <w:rPr>
                <w:b/>
                <w:sz w:val="26"/>
                <w:szCs w:val="26"/>
              </w:rPr>
            </w:pPr>
          </w:p>
        </w:tc>
      </w:tr>
      <w:tr w:rsidR="00965C7E" w:rsidRPr="006B31DE" w14:paraId="5628582D" w14:textId="77777777" w:rsidTr="00965C7E">
        <w:trPr>
          <w:jc w:val="center"/>
        </w:trPr>
        <w:tc>
          <w:tcPr>
            <w:tcW w:w="10178" w:type="dxa"/>
            <w:gridSpan w:val="4"/>
          </w:tcPr>
          <w:p w14:paraId="7B0E12AF" w14:textId="77777777" w:rsidR="00965C7E" w:rsidRPr="006B31DE" w:rsidRDefault="00965C7E" w:rsidP="00965C7E">
            <w:pPr>
              <w:pStyle w:val="NoSpacing"/>
              <w:jc w:val="center"/>
              <w:rPr>
                <w:sz w:val="26"/>
                <w:szCs w:val="26"/>
              </w:rPr>
            </w:pPr>
          </w:p>
          <w:p w14:paraId="65EFC81F" w14:textId="77777777" w:rsidR="00965C7E" w:rsidRPr="006B31DE" w:rsidRDefault="00965C7E" w:rsidP="00965C7E">
            <w:pPr>
              <w:rPr>
                <w:sz w:val="26"/>
                <w:szCs w:val="26"/>
              </w:rPr>
            </w:pPr>
            <w:r w:rsidRPr="006B31DE">
              <w:rPr>
                <w:b/>
                <w:sz w:val="26"/>
                <w:szCs w:val="26"/>
              </w:rPr>
              <w:t xml:space="preserve">* </w:t>
            </w:r>
            <w:r w:rsidRPr="006B31DE">
              <w:rPr>
                <w:b/>
                <w:sz w:val="26"/>
                <w:szCs w:val="26"/>
                <w:lang w:val="vi-VN"/>
              </w:rPr>
              <w:t>Aims</w:t>
            </w:r>
            <w:r w:rsidRPr="006B31DE">
              <w:rPr>
                <w:b/>
                <w:sz w:val="26"/>
                <w:szCs w:val="26"/>
              </w:rPr>
              <w:t xml:space="preserve">: </w:t>
            </w:r>
            <w:r w:rsidR="00E31F00" w:rsidRPr="006B31DE">
              <w:rPr>
                <w:sz w:val="26"/>
                <w:szCs w:val="26"/>
              </w:rPr>
              <w:t>To help Ss revise the use of countable and uncountable nouns in sentences.</w:t>
            </w:r>
          </w:p>
          <w:p w14:paraId="3ADD338A" w14:textId="77777777" w:rsidR="00E31F00" w:rsidRPr="006B31DE" w:rsidRDefault="00E31F00" w:rsidP="00E31F00">
            <w:pPr>
              <w:rPr>
                <w:sz w:val="26"/>
                <w:szCs w:val="26"/>
              </w:rPr>
            </w:pPr>
            <w:r w:rsidRPr="006B31DE">
              <w:rPr>
                <w:w w:val="105"/>
                <w:sz w:val="26"/>
                <w:szCs w:val="26"/>
              </w:rPr>
              <w:t xml:space="preserve">             Tohelp</w:t>
            </w:r>
            <w:r w:rsidRPr="006B31DE">
              <w:rPr>
                <w:spacing w:val="-15"/>
                <w:w w:val="105"/>
                <w:sz w:val="26"/>
                <w:szCs w:val="26"/>
              </w:rPr>
              <w:t xml:space="preserve"> </w:t>
            </w:r>
            <w:r w:rsidRPr="006B31DE">
              <w:rPr>
                <w:w w:val="105"/>
                <w:sz w:val="26"/>
                <w:szCs w:val="26"/>
              </w:rPr>
              <w:t>Ss</w:t>
            </w:r>
            <w:r w:rsidRPr="006B31DE">
              <w:rPr>
                <w:spacing w:val="-22"/>
                <w:w w:val="105"/>
                <w:sz w:val="26"/>
                <w:szCs w:val="26"/>
              </w:rPr>
              <w:t xml:space="preserve"> </w:t>
            </w:r>
            <w:r w:rsidRPr="006B31DE">
              <w:rPr>
                <w:w w:val="105"/>
                <w:sz w:val="26"/>
                <w:szCs w:val="26"/>
              </w:rPr>
              <w:t>revise</w:t>
            </w:r>
            <w:r w:rsidRPr="006B31DE">
              <w:rPr>
                <w:spacing w:val="-18"/>
                <w:w w:val="105"/>
                <w:sz w:val="26"/>
                <w:szCs w:val="26"/>
              </w:rPr>
              <w:t xml:space="preserve"> </w:t>
            </w:r>
            <w:r w:rsidRPr="006B31DE">
              <w:rPr>
                <w:w w:val="105"/>
                <w:sz w:val="26"/>
                <w:szCs w:val="26"/>
              </w:rPr>
              <w:t>the</w:t>
            </w:r>
            <w:r w:rsidRPr="006B31DE">
              <w:rPr>
                <w:spacing w:val="18"/>
                <w:w w:val="105"/>
                <w:sz w:val="26"/>
                <w:szCs w:val="26"/>
              </w:rPr>
              <w:t xml:space="preserve"> </w:t>
            </w:r>
            <w:r w:rsidRPr="006B31DE">
              <w:rPr>
                <w:w w:val="105"/>
                <w:sz w:val="26"/>
                <w:szCs w:val="26"/>
              </w:rPr>
              <w:t>use</w:t>
            </w:r>
            <w:r w:rsidRPr="006B31DE">
              <w:rPr>
                <w:spacing w:val="-13"/>
                <w:w w:val="105"/>
                <w:sz w:val="26"/>
                <w:szCs w:val="26"/>
              </w:rPr>
              <w:t xml:space="preserve"> </w:t>
            </w:r>
            <w:r w:rsidRPr="006B31DE">
              <w:rPr>
                <w:w w:val="105"/>
                <w:sz w:val="26"/>
                <w:szCs w:val="26"/>
              </w:rPr>
              <w:t>of</w:t>
            </w:r>
            <w:r w:rsidRPr="006B31DE">
              <w:rPr>
                <w:spacing w:val="-9"/>
                <w:w w:val="105"/>
                <w:sz w:val="26"/>
                <w:szCs w:val="26"/>
              </w:rPr>
              <w:t xml:space="preserve"> </w:t>
            </w:r>
            <w:r w:rsidRPr="006B31DE">
              <w:rPr>
                <w:b/>
                <w:i/>
                <w:w w:val="105"/>
                <w:sz w:val="26"/>
                <w:szCs w:val="26"/>
              </w:rPr>
              <w:t>must</w:t>
            </w:r>
            <w:r w:rsidRPr="006B31DE">
              <w:rPr>
                <w:b/>
                <w:i/>
                <w:spacing w:val="-18"/>
                <w:w w:val="105"/>
                <w:sz w:val="26"/>
                <w:szCs w:val="26"/>
              </w:rPr>
              <w:t xml:space="preserve"> </w:t>
            </w:r>
            <w:r w:rsidRPr="006B31DE">
              <w:rPr>
                <w:b/>
                <w:i/>
                <w:w w:val="105"/>
                <w:sz w:val="26"/>
                <w:szCs w:val="26"/>
              </w:rPr>
              <w:t xml:space="preserve"> /mustn't</w:t>
            </w:r>
            <w:r w:rsidRPr="006B31DE">
              <w:rPr>
                <w:i/>
                <w:spacing w:val="-15"/>
                <w:w w:val="105"/>
                <w:sz w:val="26"/>
                <w:szCs w:val="26"/>
              </w:rPr>
              <w:t xml:space="preserve"> </w:t>
            </w:r>
            <w:r w:rsidRPr="006B31DE">
              <w:rPr>
                <w:w w:val="105"/>
                <w:sz w:val="26"/>
                <w:szCs w:val="26"/>
              </w:rPr>
              <w:t>in</w:t>
            </w:r>
            <w:r w:rsidRPr="006B31DE">
              <w:rPr>
                <w:spacing w:val="14"/>
                <w:w w:val="105"/>
                <w:sz w:val="26"/>
                <w:szCs w:val="26"/>
              </w:rPr>
              <w:t xml:space="preserve"> </w:t>
            </w:r>
            <w:r w:rsidRPr="006B31DE">
              <w:rPr>
                <w:w w:val="105"/>
                <w:sz w:val="26"/>
                <w:szCs w:val="26"/>
              </w:rPr>
              <w:t>context.</w:t>
            </w:r>
          </w:p>
          <w:p w14:paraId="530F0CA6" w14:textId="77777777" w:rsidR="00965C7E" w:rsidRPr="00F27C3C" w:rsidRDefault="00965C7E" w:rsidP="00965C7E">
            <w:pPr>
              <w:rPr>
                <w:sz w:val="26"/>
                <w:szCs w:val="26"/>
              </w:rPr>
            </w:pPr>
            <w:r w:rsidRPr="006B31DE">
              <w:rPr>
                <w:rFonts w:eastAsia="Calibri"/>
                <w:color w:val="000000"/>
                <w:sz w:val="26"/>
                <w:szCs w:val="26"/>
              </w:rPr>
              <w:t>*</w:t>
            </w:r>
            <w:r w:rsidRPr="006B31DE">
              <w:rPr>
                <w:b/>
                <w:sz w:val="26"/>
                <w:szCs w:val="26"/>
              </w:rPr>
              <w:t xml:space="preserve"> Content: </w:t>
            </w:r>
            <w:r w:rsidR="00F27C3C" w:rsidRPr="00F27C3C">
              <w:rPr>
                <w:rFonts w:eastAsia="Calibri"/>
                <w:color w:val="000000" w:themeColor="text1"/>
                <w:sz w:val="26"/>
                <w:szCs w:val="26"/>
              </w:rPr>
              <w:t>Find the mistake in each sentence and correct it.</w:t>
            </w:r>
          </w:p>
          <w:p w14:paraId="03651C24" w14:textId="77777777" w:rsidR="00965C7E" w:rsidRPr="006B31DE" w:rsidRDefault="00965C7E" w:rsidP="00965C7E">
            <w:pPr>
              <w:spacing w:line="276" w:lineRule="auto"/>
              <w:rPr>
                <w:b/>
                <w:sz w:val="26"/>
                <w:szCs w:val="26"/>
                <w:shd w:val="clear" w:color="auto" w:fill="FFFFFF"/>
              </w:rPr>
            </w:pPr>
            <w:r w:rsidRPr="006B31DE">
              <w:rPr>
                <w:b/>
                <w:sz w:val="26"/>
                <w:szCs w:val="26"/>
                <w:shd w:val="clear" w:color="auto" w:fill="FFFFFF"/>
              </w:rPr>
              <w:t xml:space="preserve">* Products: </w:t>
            </w:r>
            <w:r w:rsidR="00F27C3C" w:rsidRPr="00F27C3C">
              <w:rPr>
                <w:sz w:val="26"/>
                <w:szCs w:val="26"/>
                <w:shd w:val="clear" w:color="auto" w:fill="FFFFFF"/>
              </w:rPr>
              <w:t>Students</w:t>
            </w:r>
            <w:r w:rsidR="00F27C3C">
              <w:rPr>
                <w:b/>
                <w:sz w:val="26"/>
                <w:szCs w:val="26"/>
                <w:shd w:val="clear" w:color="auto" w:fill="FFFFFF"/>
              </w:rPr>
              <w:t xml:space="preserve"> </w:t>
            </w:r>
            <w:r w:rsidR="00F27C3C" w:rsidRPr="006B31DE">
              <w:rPr>
                <w:color w:val="000000" w:themeColor="text1"/>
                <w:sz w:val="26"/>
                <w:szCs w:val="26"/>
              </w:rPr>
              <w:t>read the sentences carefully and correct the mistakes.</w:t>
            </w:r>
          </w:p>
          <w:p w14:paraId="58F550C4" w14:textId="77777777" w:rsidR="00965C7E" w:rsidRPr="006B31DE" w:rsidRDefault="00965C7E" w:rsidP="00965C7E">
            <w:pPr>
              <w:spacing w:line="276" w:lineRule="auto"/>
              <w:rPr>
                <w:b/>
                <w:sz w:val="26"/>
                <w:szCs w:val="26"/>
                <w:lang w:val="vi-VN"/>
              </w:rPr>
            </w:pPr>
            <w:r w:rsidRPr="006B31DE">
              <w:rPr>
                <w:b/>
                <w:sz w:val="26"/>
                <w:szCs w:val="26"/>
              </w:rPr>
              <w:t>* Organization of implementation:</w:t>
            </w:r>
          </w:p>
        </w:tc>
      </w:tr>
      <w:tr w:rsidR="00965C7E" w:rsidRPr="006B31DE" w14:paraId="504F89C6" w14:textId="77777777" w:rsidTr="00965C7E">
        <w:trPr>
          <w:jc w:val="center"/>
        </w:trPr>
        <w:tc>
          <w:tcPr>
            <w:tcW w:w="4986" w:type="dxa"/>
            <w:gridSpan w:val="2"/>
          </w:tcPr>
          <w:p w14:paraId="64CBA28B" w14:textId="77777777" w:rsidR="00965C7E" w:rsidRPr="006B31DE" w:rsidRDefault="00965C7E" w:rsidP="00965C7E">
            <w:pPr>
              <w:pStyle w:val="NoSpacing"/>
              <w:jc w:val="center"/>
              <w:rPr>
                <w:b/>
                <w:bCs/>
                <w:sz w:val="26"/>
                <w:szCs w:val="26"/>
              </w:rPr>
            </w:pPr>
            <w:r w:rsidRPr="006B31DE">
              <w:rPr>
                <w:b/>
                <w:sz w:val="26"/>
                <w:szCs w:val="26"/>
              </w:rPr>
              <w:t>Teacher’s and Ss’activities</w:t>
            </w:r>
          </w:p>
        </w:tc>
        <w:tc>
          <w:tcPr>
            <w:tcW w:w="5192" w:type="dxa"/>
            <w:gridSpan w:val="2"/>
          </w:tcPr>
          <w:p w14:paraId="7327936C" w14:textId="77777777" w:rsidR="00965C7E" w:rsidRPr="006B31DE" w:rsidRDefault="00965C7E" w:rsidP="00965C7E">
            <w:pPr>
              <w:pStyle w:val="body123"/>
              <w:jc w:val="center"/>
              <w:rPr>
                <w:rFonts w:ascii="Times New Roman" w:hAnsi="Times New Roman" w:cs="Times New Roman"/>
                <w:b/>
                <w:sz w:val="26"/>
                <w:szCs w:val="26"/>
                <w:lang w:val="vi-VN"/>
              </w:rPr>
            </w:pPr>
            <w:r w:rsidRPr="006B31DE">
              <w:rPr>
                <w:rFonts w:ascii="Times New Roman" w:hAnsi="Times New Roman" w:cs="Times New Roman"/>
                <w:b/>
                <w:sz w:val="26"/>
                <w:szCs w:val="26"/>
              </w:rPr>
              <w:t>Content</w:t>
            </w:r>
          </w:p>
        </w:tc>
      </w:tr>
      <w:tr w:rsidR="00965C7E" w:rsidRPr="006B31DE" w14:paraId="67E656C5" w14:textId="77777777" w:rsidTr="007830D6">
        <w:trPr>
          <w:trHeight w:val="5777"/>
          <w:jc w:val="center"/>
        </w:trPr>
        <w:tc>
          <w:tcPr>
            <w:tcW w:w="4986" w:type="dxa"/>
            <w:gridSpan w:val="2"/>
          </w:tcPr>
          <w:p w14:paraId="16654E5E" w14:textId="77777777" w:rsidR="00E31F00" w:rsidRPr="006B31DE" w:rsidRDefault="00965C7E" w:rsidP="00E31F00">
            <w:pPr>
              <w:rPr>
                <w:sz w:val="26"/>
                <w:szCs w:val="26"/>
              </w:rPr>
            </w:pPr>
            <w:r w:rsidRPr="006B31DE">
              <w:rPr>
                <w:sz w:val="26"/>
                <w:szCs w:val="26"/>
              </w:rPr>
              <w:lastRenderedPageBreak/>
              <w:t>-</w:t>
            </w:r>
            <w:r w:rsidR="00E31F00" w:rsidRPr="006B31DE">
              <w:rPr>
                <w:b/>
                <w:bCs/>
                <w:color w:val="000000" w:themeColor="text1"/>
                <w:sz w:val="26"/>
                <w:szCs w:val="26"/>
              </w:rPr>
              <w:t xml:space="preserve"> Task 4: </w:t>
            </w:r>
          </w:p>
          <w:p w14:paraId="477C3308" w14:textId="77777777" w:rsidR="00965C7E" w:rsidRPr="006B31DE" w:rsidRDefault="00965C7E" w:rsidP="00965C7E">
            <w:pPr>
              <w:pStyle w:val="NoSpacing"/>
              <w:spacing w:line="276" w:lineRule="auto"/>
              <w:rPr>
                <w:b/>
                <w:sz w:val="26"/>
                <w:szCs w:val="26"/>
              </w:rPr>
            </w:pPr>
            <w:r w:rsidRPr="006B31DE">
              <w:rPr>
                <w:sz w:val="26"/>
                <w:szCs w:val="26"/>
              </w:rPr>
              <w:t xml:space="preserve"> </w:t>
            </w:r>
            <w:r w:rsidRPr="006B31DE">
              <w:rPr>
                <w:b/>
                <w:sz w:val="26"/>
                <w:szCs w:val="26"/>
              </w:rPr>
              <w:t>T –Ss ; Ss – Ss</w:t>
            </w:r>
          </w:p>
          <w:p w14:paraId="02BE8D4E" w14:textId="77777777" w:rsidR="00E31F00" w:rsidRPr="006B31DE" w:rsidRDefault="00E31F00" w:rsidP="00E31F0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Teacher asks students to work independently. </w:t>
            </w:r>
          </w:p>
          <w:p w14:paraId="633FA32E" w14:textId="77777777" w:rsidR="00E31F00" w:rsidRPr="006B31DE" w:rsidRDefault="00E31F00" w:rsidP="00E31F0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Teacher asks students to read the sentences carefully and correct the mistakes. </w:t>
            </w:r>
          </w:p>
          <w:p w14:paraId="1B63FE3F" w14:textId="77777777" w:rsidR="00E31F00" w:rsidRPr="006B31DE" w:rsidRDefault="00E31F00" w:rsidP="00E31F0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Students complete the task and discuss about the answers.</w:t>
            </w:r>
          </w:p>
          <w:p w14:paraId="661D7BE5" w14:textId="77777777" w:rsidR="00E31F00" w:rsidRPr="006B31DE" w:rsidRDefault="00E31F00" w:rsidP="00E31F00">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Teacher gives feedback as a class discussion.</w:t>
            </w:r>
          </w:p>
          <w:p w14:paraId="1426E533" w14:textId="77777777" w:rsidR="00965C7E" w:rsidRPr="006B31DE" w:rsidRDefault="00965C7E" w:rsidP="00965C7E">
            <w:pPr>
              <w:pStyle w:val="NoSpacing"/>
              <w:spacing w:line="276" w:lineRule="auto"/>
              <w:rPr>
                <w:sz w:val="26"/>
                <w:szCs w:val="26"/>
              </w:rPr>
            </w:pPr>
          </w:p>
          <w:p w14:paraId="3333834F" w14:textId="77777777" w:rsidR="00E31F00" w:rsidRPr="006B31DE" w:rsidRDefault="00965C7E" w:rsidP="00965C7E">
            <w:pPr>
              <w:pStyle w:val="NoSpacing"/>
              <w:rPr>
                <w:b/>
                <w:bCs/>
                <w:sz w:val="26"/>
                <w:szCs w:val="26"/>
              </w:rPr>
            </w:pPr>
            <w:r w:rsidRPr="006B31DE">
              <w:rPr>
                <w:b/>
                <w:bCs/>
                <w:sz w:val="26"/>
                <w:szCs w:val="26"/>
                <w:lang w:val="vi-VN"/>
              </w:rPr>
              <w:t>Task</w:t>
            </w:r>
            <w:r w:rsidR="00E31F00" w:rsidRPr="006B31DE">
              <w:rPr>
                <w:b/>
                <w:bCs/>
                <w:sz w:val="26"/>
                <w:szCs w:val="26"/>
              </w:rPr>
              <w:t>5</w:t>
            </w:r>
            <w:r w:rsidRPr="006B31DE">
              <w:rPr>
                <w:b/>
                <w:bCs/>
                <w:sz w:val="26"/>
                <w:szCs w:val="26"/>
                <w:lang w:val="vi-VN"/>
              </w:rPr>
              <w:t>:</w:t>
            </w:r>
          </w:p>
          <w:p w14:paraId="5A4146DD" w14:textId="77777777" w:rsidR="00965C7E" w:rsidRPr="006B31DE" w:rsidRDefault="00E31F00" w:rsidP="00965C7E">
            <w:pPr>
              <w:pStyle w:val="NoSpacing"/>
              <w:rPr>
                <w:b/>
                <w:bCs/>
                <w:sz w:val="26"/>
                <w:szCs w:val="26"/>
              </w:rPr>
            </w:pPr>
            <w:r w:rsidRPr="006B31DE">
              <w:rPr>
                <w:b/>
                <w:bCs/>
                <w:sz w:val="26"/>
                <w:szCs w:val="26"/>
              </w:rPr>
              <w:t xml:space="preserve"> </w:t>
            </w:r>
            <w:r w:rsidR="00965C7E" w:rsidRPr="006B31DE">
              <w:rPr>
                <w:b/>
                <w:bCs/>
                <w:sz w:val="26"/>
                <w:szCs w:val="26"/>
                <w:lang w:val="vi-VN"/>
              </w:rPr>
              <w:t xml:space="preserve"> T</w:t>
            </w:r>
            <w:r w:rsidR="00965C7E" w:rsidRPr="006B31DE">
              <w:rPr>
                <w:b/>
                <w:bCs/>
                <w:sz w:val="26"/>
                <w:szCs w:val="26"/>
              </w:rPr>
              <w:t xml:space="preserve"> </w:t>
            </w:r>
            <w:r w:rsidR="00965C7E" w:rsidRPr="006B31DE">
              <w:rPr>
                <w:b/>
                <w:bCs/>
                <w:sz w:val="26"/>
                <w:szCs w:val="26"/>
                <w:lang w:val="vi-VN"/>
              </w:rPr>
              <w:t>-</w:t>
            </w:r>
            <w:r w:rsidR="00965C7E" w:rsidRPr="006B31DE">
              <w:rPr>
                <w:b/>
                <w:bCs/>
                <w:sz w:val="26"/>
                <w:szCs w:val="26"/>
              </w:rPr>
              <w:t xml:space="preserve"> </w:t>
            </w:r>
            <w:r w:rsidR="00965C7E" w:rsidRPr="006B31DE">
              <w:rPr>
                <w:b/>
                <w:bCs/>
                <w:sz w:val="26"/>
                <w:szCs w:val="26"/>
                <w:lang w:val="vi-VN"/>
              </w:rPr>
              <w:t>Ss</w:t>
            </w:r>
            <w:r w:rsidR="00965C7E" w:rsidRPr="006B31DE">
              <w:rPr>
                <w:b/>
                <w:bCs/>
                <w:sz w:val="26"/>
                <w:szCs w:val="26"/>
              </w:rPr>
              <w:t>, Ss – Ss</w:t>
            </w:r>
          </w:p>
          <w:p w14:paraId="15486BF9" w14:textId="77777777" w:rsidR="00E31F00" w:rsidRPr="006B31DE" w:rsidRDefault="00E31F00" w:rsidP="00E31F00">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6B31DE">
              <w:rPr>
                <w:rFonts w:ascii="Times New Roman" w:hAnsi="Times New Roman"/>
                <w:color w:val="000000" w:themeColor="text1"/>
                <w:sz w:val="26"/>
                <w:szCs w:val="26"/>
              </w:rPr>
              <w:t xml:space="preserve">Teacher lets students to work in pairs and complete the activity. </w:t>
            </w:r>
          </w:p>
          <w:p w14:paraId="1662E136" w14:textId="77777777" w:rsidR="00E31F00" w:rsidRPr="006B31DE" w:rsidRDefault="00E31F00" w:rsidP="00E31F00">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6B31DE">
              <w:rPr>
                <w:rFonts w:ascii="Times New Roman" w:hAnsi="Times New Roman"/>
                <w:color w:val="000000" w:themeColor="text1"/>
                <w:sz w:val="26"/>
                <w:szCs w:val="26"/>
              </w:rPr>
              <w:t xml:space="preserve">Teacher asks students to stand up and make a role play. </w:t>
            </w:r>
          </w:p>
          <w:p w14:paraId="7E00AA0A" w14:textId="56671A19" w:rsidR="00965C7E" w:rsidRPr="007830D6" w:rsidRDefault="00E31F00" w:rsidP="006B31DE">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6B31DE">
              <w:rPr>
                <w:rFonts w:ascii="Times New Roman" w:hAnsi="Times New Roman"/>
                <w:color w:val="000000" w:themeColor="text1"/>
                <w:sz w:val="26"/>
                <w:szCs w:val="26"/>
              </w:rPr>
              <w:t xml:space="preserve">Teacher checks the answers with the whole class. </w:t>
            </w:r>
          </w:p>
        </w:tc>
        <w:tc>
          <w:tcPr>
            <w:tcW w:w="5192" w:type="dxa"/>
            <w:gridSpan w:val="2"/>
          </w:tcPr>
          <w:p w14:paraId="7A882D9A" w14:textId="77777777" w:rsidR="00E31F00" w:rsidRPr="006B31DE" w:rsidRDefault="00E31F00" w:rsidP="00E31F00">
            <w:pPr>
              <w:rPr>
                <w:rFonts w:eastAsia="Calibri"/>
                <w:b/>
                <w:color w:val="000000" w:themeColor="text1"/>
                <w:sz w:val="26"/>
                <w:szCs w:val="26"/>
              </w:rPr>
            </w:pPr>
            <w:r w:rsidRPr="006B31DE">
              <w:rPr>
                <w:rFonts w:eastAsia="Calibri"/>
                <w:b/>
                <w:color w:val="000000" w:themeColor="text1"/>
                <w:sz w:val="26"/>
                <w:szCs w:val="26"/>
              </w:rPr>
              <w:t>Task 4: Find the mistake in each sentence and correct it. (p. 56)</w:t>
            </w:r>
          </w:p>
          <w:p w14:paraId="554A6368" w14:textId="77777777" w:rsidR="00E31F00" w:rsidRPr="006B31DE" w:rsidRDefault="00E31F00" w:rsidP="00E31F00">
            <w:pPr>
              <w:pStyle w:val="Boldbefore"/>
              <w:spacing w:before="0"/>
              <w:rPr>
                <w:rFonts w:ascii="Times New Roman" w:eastAsia="Calibri" w:hAnsi="Times New Roman" w:cs="Times New Roman"/>
                <w:color w:val="000000" w:themeColor="text1"/>
                <w:sz w:val="26"/>
              </w:rPr>
            </w:pPr>
            <w:r w:rsidRPr="006B31DE">
              <w:rPr>
                <w:rFonts w:ascii="Times New Roman" w:eastAsia="Calibri" w:hAnsi="Times New Roman" w:cs="Times New Roman"/>
                <w:color w:val="000000" w:themeColor="text1"/>
                <w:sz w:val="26"/>
              </w:rPr>
              <w:t>* ANSWER KEY:</w:t>
            </w:r>
          </w:p>
          <w:p w14:paraId="21D46D5E" w14:textId="77777777" w:rsidR="00E31F00" w:rsidRPr="006B31DE" w:rsidRDefault="00E31F00" w:rsidP="00E31F00">
            <w:pPr>
              <w:autoSpaceDE w:val="0"/>
              <w:autoSpaceDN w:val="0"/>
              <w:adjustRightInd w:val="0"/>
              <w:rPr>
                <w:color w:val="000000" w:themeColor="text1"/>
                <w:sz w:val="26"/>
                <w:szCs w:val="26"/>
              </w:rPr>
            </w:pPr>
            <w:r w:rsidRPr="006B31DE">
              <w:rPr>
                <w:rFonts w:eastAsia="Calibri"/>
                <w:color w:val="000000" w:themeColor="text1"/>
                <w:sz w:val="26"/>
                <w:szCs w:val="26"/>
              </w:rPr>
              <w:t xml:space="preserve">1. is </w:t>
            </w:r>
            <w:r w:rsidR="00F27C3C">
              <w:rPr>
                <w:color w:val="000000" w:themeColor="text1"/>
                <w:sz w:val="26"/>
                <w:szCs w:val="26"/>
              </w:rPr>
              <w:t>/</w:t>
            </w:r>
            <w:r w:rsidRPr="006B31DE">
              <w:rPr>
                <w:rFonts w:eastAsia="Calibri"/>
                <w:color w:val="000000" w:themeColor="text1"/>
                <w:sz w:val="26"/>
                <w:szCs w:val="26"/>
              </w:rPr>
              <w:t xml:space="preserve">  are </w:t>
            </w:r>
          </w:p>
          <w:p w14:paraId="6D7467CB" w14:textId="77777777" w:rsidR="00E31F00" w:rsidRPr="006B31DE" w:rsidRDefault="00E31F00" w:rsidP="00E31F00">
            <w:pPr>
              <w:autoSpaceDE w:val="0"/>
              <w:autoSpaceDN w:val="0"/>
              <w:adjustRightInd w:val="0"/>
              <w:rPr>
                <w:color w:val="000000" w:themeColor="text1"/>
                <w:sz w:val="26"/>
                <w:szCs w:val="26"/>
              </w:rPr>
            </w:pPr>
            <w:r w:rsidRPr="006B31DE">
              <w:rPr>
                <w:rFonts w:eastAsia="Calibri"/>
                <w:color w:val="000000" w:themeColor="text1"/>
                <w:sz w:val="26"/>
                <w:szCs w:val="26"/>
              </w:rPr>
              <w:t xml:space="preserve">2. are </w:t>
            </w:r>
            <w:r w:rsidR="00F27C3C">
              <w:rPr>
                <w:color w:val="000000" w:themeColor="text1"/>
                <w:sz w:val="26"/>
                <w:szCs w:val="26"/>
              </w:rPr>
              <w:t>/</w:t>
            </w:r>
            <w:r w:rsidRPr="006B31DE">
              <w:rPr>
                <w:rFonts w:eastAsia="Calibri"/>
                <w:color w:val="000000" w:themeColor="text1"/>
                <w:sz w:val="26"/>
                <w:szCs w:val="26"/>
              </w:rPr>
              <w:t xml:space="preserve">  is </w:t>
            </w:r>
          </w:p>
          <w:p w14:paraId="25BEBCE0" w14:textId="77777777" w:rsidR="00E31F00" w:rsidRPr="006B31DE" w:rsidRDefault="00E31F00" w:rsidP="00E31F00">
            <w:pPr>
              <w:autoSpaceDE w:val="0"/>
              <w:autoSpaceDN w:val="0"/>
              <w:adjustRightInd w:val="0"/>
              <w:rPr>
                <w:color w:val="000000" w:themeColor="text1"/>
                <w:sz w:val="26"/>
                <w:szCs w:val="26"/>
              </w:rPr>
            </w:pPr>
            <w:r w:rsidRPr="006B31DE">
              <w:rPr>
                <w:rFonts w:eastAsia="Calibri"/>
                <w:color w:val="000000" w:themeColor="text1"/>
                <w:sz w:val="26"/>
                <w:szCs w:val="26"/>
              </w:rPr>
              <w:t xml:space="preserve">3. instrument </w:t>
            </w:r>
            <w:r w:rsidRPr="006B31DE">
              <w:rPr>
                <w:color w:val="000000" w:themeColor="text1"/>
                <w:sz w:val="26"/>
                <w:szCs w:val="26"/>
              </w:rPr>
              <w:t></w:t>
            </w:r>
            <w:r w:rsidRPr="006B31DE">
              <w:rPr>
                <w:rFonts w:eastAsia="Calibri"/>
                <w:color w:val="000000" w:themeColor="text1"/>
                <w:sz w:val="26"/>
                <w:szCs w:val="26"/>
              </w:rPr>
              <w:t xml:space="preserve">instruments </w:t>
            </w:r>
          </w:p>
          <w:p w14:paraId="2160A708" w14:textId="77777777" w:rsidR="00E31F00" w:rsidRPr="006B31DE" w:rsidRDefault="00E31F00" w:rsidP="00E31F00">
            <w:pPr>
              <w:autoSpaceDE w:val="0"/>
              <w:autoSpaceDN w:val="0"/>
              <w:adjustRightInd w:val="0"/>
              <w:rPr>
                <w:color w:val="000000" w:themeColor="text1"/>
                <w:sz w:val="26"/>
                <w:szCs w:val="26"/>
              </w:rPr>
            </w:pPr>
            <w:r w:rsidRPr="006B31DE">
              <w:rPr>
                <w:rFonts w:eastAsia="Calibri"/>
                <w:color w:val="000000" w:themeColor="text1"/>
                <w:sz w:val="26"/>
                <w:szCs w:val="26"/>
              </w:rPr>
              <w:t xml:space="preserve">4. are </w:t>
            </w:r>
            <w:r w:rsidR="00F27C3C">
              <w:rPr>
                <w:color w:val="000000" w:themeColor="text1"/>
                <w:sz w:val="26"/>
                <w:szCs w:val="26"/>
              </w:rPr>
              <w:t>/</w:t>
            </w:r>
            <w:r w:rsidRPr="006B31DE">
              <w:rPr>
                <w:color w:val="000000" w:themeColor="text1"/>
                <w:sz w:val="26"/>
                <w:szCs w:val="26"/>
              </w:rPr>
              <w:t xml:space="preserve"> </w:t>
            </w:r>
            <w:r w:rsidRPr="006B31DE">
              <w:rPr>
                <w:rFonts w:eastAsia="Calibri"/>
                <w:color w:val="000000" w:themeColor="text1"/>
                <w:sz w:val="26"/>
                <w:szCs w:val="26"/>
              </w:rPr>
              <w:t xml:space="preserve"> is  </w:t>
            </w:r>
          </w:p>
          <w:p w14:paraId="13F4A697" w14:textId="77777777" w:rsidR="00E31F00" w:rsidRPr="006B31DE" w:rsidRDefault="00E31F00" w:rsidP="00E31F00">
            <w:pPr>
              <w:rPr>
                <w:sz w:val="26"/>
                <w:szCs w:val="26"/>
              </w:rPr>
            </w:pPr>
            <w:r w:rsidRPr="006B31DE">
              <w:rPr>
                <w:rFonts w:eastAsia="Calibri"/>
                <w:color w:val="000000" w:themeColor="text1"/>
                <w:sz w:val="26"/>
                <w:szCs w:val="26"/>
              </w:rPr>
              <w:t xml:space="preserve">5. luggages </w:t>
            </w:r>
            <w:r w:rsidR="00F27C3C">
              <w:rPr>
                <w:color w:val="000000" w:themeColor="text1"/>
                <w:sz w:val="26"/>
                <w:szCs w:val="26"/>
              </w:rPr>
              <w:t>/</w:t>
            </w:r>
            <w:r w:rsidRPr="006B31DE">
              <w:rPr>
                <w:rFonts w:eastAsia="Calibri"/>
                <w:color w:val="000000" w:themeColor="text1"/>
                <w:sz w:val="26"/>
                <w:szCs w:val="26"/>
              </w:rPr>
              <w:t xml:space="preserve"> luggage</w:t>
            </w:r>
          </w:p>
          <w:p w14:paraId="2BA7A9AD" w14:textId="77777777" w:rsidR="00965C7E" w:rsidRPr="006B31DE" w:rsidRDefault="00E31F00" w:rsidP="00965C7E">
            <w:pPr>
              <w:rPr>
                <w:b/>
                <w:bCs/>
                <w:color w:val="000000" w:themeColor="text1"/>
                <w:sz w:val="26"/>
                <w:szCs w:val="26"/>
                <w:lang w:eastAsia="en-GB"/>
              </w:rPr>
            </w:pPr>
            <w:r w:rsidRPr="006B31DE">
              <w:rPr>
                <w:b/>
                <w:bCs/>
                <w:color w:val="000000" w:themeColor="text1"/>
                <w:sz w:val="26"/>
                <w:szCs w:val="26"/>
                <w:lang w:eastAsia="en-GB"/>
              </w:rPr>
              <w:t xml:space="preserve"> </w:t>
            </w:r>
          </w:p>
          <w:p w14:paraId="5A251BE0" w14:textId="77777777" w:rsidR="00E31F00" w:rsidRPr="006B31DE" w:rsidRDefault="00E31F00" w:rsidP="00E31F00">
            <w:pPr>
              <w:rPr>
                <w:rFonts w:eastAsia="Calibri"/>
                <w:b/>
                <w:color w:val="000000" w:themeColor="text1"/>
                <w:sz w:val="26"/>
                <w:szCs w:val="26"/>
              </w:rPr>
            </w:pPr>
            <w:r w:rsidRPr="006B31DE">
              <w:rPr>
                <w:rFonts w:eastAsia="Calibri"/>
                <w:b/>
                <w:color w:val="000000" w:themeColor="text1"/>
                <w:sz w:val="26"/>
                <w:szCs w:val="26"/>
              </w:rPr>
              <w:t>Task 5: Complete the dialogue, using must / mustn’t. (p. 56)</w:t>
            </w:r>
          </w:p>
          <w:p w14:paraId="5CAB4BE5" w14:textId="77777777" w:rsidR="00E31F00" w:rsidRPr="006B31DE" w:rsidRDefault="00E31F00" w:rsidP="00E31F00">
            <w:pPr>
              <w:rPr>
                <w:rFonts w:eastAsia="Calibri"/>
                <w:b/>
                <w:i/>
                <w:color w:val="000000" w:themeColor="text1"/>
                <w:sz w:val="26"/>
                <w:szCs w:val="26"/>
              </w:rPr>
            </w:pPr>
            <w:r w:rsidRPr="006B31DE">
              <w:rPr>
                <w:rFonts w:eastAsia="Calibri"/>
                <w:b/>
                <w:i/>
                <w:color w:val="000000" w:themeColor="text1"/>
                <w:sz w:val="26"/>
                <w:szCs w:val="26"/>
              </w:rPr>
              <w:t xml:space="preserve">* Answer key: </w:t>
            </w:r>
          </w:p>
          <w:p w14:paraId="328B8322" w14:textId="77777777" w:rsidR="00E31F00" w:rsidRPr="006B31DE" w:rsidRDefault="00E31F00" w:rsidP="00E31F00">
            <w:pPr>
              <w:rPr>
                <w:rFonts w:eastAsia="Calibri"/>
                <w:color w:val="000000" w:themeColor="text1"/>
                <w:sz w:val="26"/>
                <w:szCs w:val="26"/>
              </w:rPr>
            </w:pPr>
            <w:r w:rsidRPr="006B31DE">
              <w:rPr>
                <w:rFonts w:eastAsia="Calibri"/>
                <w:color w:val="000000" w:themeColor="text1"/>
                <w:sz w:val="26"/>
                <w:szCs w:val="26"/>
              </w:rPr>
              <w:t xml:space="preserve">1. must </w:t>
            </w:r>
          </w:p>
          <w:p w14:paraId="2D327B41" w14:textId="77777777" w:rsidR="00E31F00" w:rsidRPr="006B31DE" w:rsidRDefault="00E31F00" w:rsidP="00E31F00">
            <w:pPr>
              <w:rPr>
                <w:rFonts w:eastAsia="Calibri"/>
                <w:color w:val="000000" w:themeColor="text1"/>
                <w:sz w:val="26"/>
                <w:szCs w:val="26"/>
              </w:rPr>
            </w:pPr>
            <w:r w:rsidRPr="006B31DE">
              <w:rPr>
                <w:rFonts w:eastAsia="Calibri"/>
                <w:color w:val="000000" w:themeColor="text1"/>
                <w:sz w:val="26"/>
                <w:szCs w:val="26"/>
              </w:rPr>
              <w:t xml:space="preserve">2. must </w:t>
            </w:r>
          </w:p>
          <w:p w14:paraId="04AF4688" w14:textId="77777777" w:rsidR="00E31F00" w:rsidRPr="006B31DE" w:rsidRDefault="00E31F00" w:rsidP="00E31F00">
            <w:pPr>
              <w:rPr>
                <w:rFonts w:eastAsia="Calibri"/>
                <w:color w:val="000000" w:themeColor="text1"/>
                <w:sz w:val="26"/>
                <w:szCs w:val="26"/>
              </w:rPr>
            </w:pPr>
            <w:r w:rsidRPr="006B31DE">
              <w:rPr>
                <w:rFonts w:eastAsia="Calibri"/>
                <w:color w:val="000000" w:themeColor="text1"/>
                <w:sz w:val="26"/>
                <w:szCs w:val="26"/>
              </w:rPr>
              <w:t xml:space="preserve">3. mustn’t </w:t>
            </w:r>
          </w:p>
          <w:p w14:paraId="533181AF" w14:textId="77777777" w:rsidR="00E31F00" w:rsidRPr="006B31DE" w:rsidRDefault="00E31F00" w:rsidP="00E31F00">
            <w:pPr>
              <w:rPr>
                <w:rFonts w:eastAsia="Calibri"/>
                <w:color w:val="000000" w:themeColor="text1"/>
                <w:sz w:val="26"/>
                <w:szCs w:val="26"/>
              </w:rPr>
            </w:pPr>
            <w:r w:rsidRPr="006B31DE">
              <w:rPr>
                <w:rFonts w:eastAsia="Calibri"/>
                <w:color w:val="000000" w:themeColor="text1"/>
                <w:sz w:val="26"/>
                <w:szCs w:val="26"/>
              </w:rPr>
              <w:t>4. must</w:t>
            </w:r>
          </w:p>
          <w:p w14:paraId="2D48EBD8" w14:textId="77777777" w:rsidR="00965C7E" w:rsidRPr="006B31DE" w:rsidRDefault="00E31F00" w:rsidP="00E31F00">
            <w:pPr>
              <w:rPr>
                <w:b/>
                <w:bCs/>
                <w:color w:val="000000" w:themeColor="text1"/>
                <w:sz w:val="26"/>
                <w:szCs w:val="26"/>
              </w:rPr>
            </w:pPr>
            <w:r w:rsidRPr="006B31DE">
              <w:rPr>
                <w:rFonts w:eastAsia="Calibri"/>
                <w:color w:val="000000" w:themeColor="text1"/>
                <w:sz w:val="26"/>
                <w:szCs w:val="26"/>
              </w:rPr>
              <w:t>5. mustn’t</w:t>
            </w:r>
          </w:p>
          <w:p w14:paraId="618C8C11" w14:textId="77777777" w:rsidR="00965C7E" w:rsidRPr="006B31DE" w:rsidRDefault="00965C7E" w:rsidP="00E31F00">
            <w:pPr>
              <w:rPr>
                <w:sz w:val="26"/>
                <w:szCs w:val="26"/>
              </w:rPr>
            </w:pPr>
          </w:p>
        </w:tc>
      </w:tr>
      <w:tr w:rsidR="00965C7E" w:rsidRPr="006B31DE" w14:paraId="107AA56D" w14:textId="77777777" w:rsidTr="00965C7E">
        <w:trPr>
          <w:jc w:val="center"/>
        </w:trPr>
        <w:tc>
          <w:tcPr>
            <w:tcW w:w="10178" w:type="dxa"/>
            <w:gridSpan w:val="4"/>
          </w:tcPr>
          <w:p w14:paraId="0A9BA14E" w14:textId="77777777" w:rsidR="00965C7E" w:rsidRPr="006B31DE" w:rsidRDefault="00965C7E" w:rsidP="00965C7E">
            <w:pPr>
              <w:pStyle w:val="NoSpacing"/>
              <w:jc w:val="center"/>
              <w:rPr>
                <w:b/>
                <w:sz w:val="26"/>
                <w:szCs w:val="26"/>
              </w:rPr>
            </w:pPr>
            <w:r w:rsidRPr="006B31DE">
              <w:rPr>
                <w:b/>
                <w:sz w:val="26"/>
                <w:szCs w:val="26"/>
              </w:rPr>
              <w:t>3 . Production(3’):</w:t>
            </w:r>
          </w:p>
          <w:p w14:paraId="0F87E9BB" w14:textId="77777777" w:rsidR="00965C7E" w:rsidRPr="006B31DE" w:rsidRDefault="00965C7E" w:rsidP="00965C7E">
            <w:pPr>
              <w:rPr>
                <w:sz w:val="26"/>
                <w:szCs w:val="26"/>
              </w:rPr>
            </w:pPr>
            <w:r w:rsidRPr="006B31DE">
              <w:rPr>
                <w:b/>
                <w:sz w:val="26"/>
                <w:szCs w:val="26"/>
              </w:rPr>
              <w:t xml:space="preserve">* </w:t>
            </w:r>
            <w:r w:rsidRPr="006B31DE">
              <w:rPr>
                <w:b/>
                <w:sz w:val="26"/>
                <w:szCs w:val="26"/>
                <w:lang w:val="vi-VN"/>
              </w:rPr>
              <w:t>Aims</w:t>
            </w:r>
            <w:r w:rsidRPr="006B31DE">
              <w:rPr>
                <w:b/>
                <w:sz w:val="26"/>
                <w:szCs w:val="26"/>
              </w:rPr>
              <w:t xml:space="preserve">: </w:t>
            </w:r>
            <w:r w:rsidRPr="006B31DE">
              <w:rPr>
                <w:rStyle w:val="NoSpacingChar"/>
                <w:sz w:val="26"/>
                <w:szCs w:val="26"/>
              </w:rPr>
              <w:t xml:space="preserve">To give Ss further practice </w:t>
            </w:r>
            <w:r w:rsidR="00E31F00" w:rsidRPr="006B31DE">
              <w:rPr>
                <w:rStyle w:val="NoSpacingChar"/>
                <w:sz w:val="26"/>
                <w:szCs w:val="26"/>
              </w:rPr>
              <w:t xml:space="preserve">on using </w:t>
            </w:r>
            <w:r w:rsidR="00E31F00" w:rsidRPr="006B31DE">
              <w:rPr>
                <w:sz w:val="26"/>
                <w:szCs w:val="26"/>
              </w:rPr>
              <w:t>countable and uncountable nouns and mustn’t</w:t>
            </w:r>
          </w:p>
          <w:p w14:paraId="6C1E6DD8" w14:textId="77777777" w:rsidR="00965C7E" w:rsidRPr="00F27C3C" w:rsidRDefault="00965C7E" w:rsidP="00965C7E">
            <w:pPr>
              <w:rPr>
                <w:sz w:val="26"/>
                <w:szCs w:val="26"/>
              </w:rPr>
            </w:pPr>
            <w:r w:rsidRPr="006B31DE">
              <w:rPr>
                <w:rFonts w:eastAsia="Calibri"/>
                <w:color w:val="000000"/>
                <w:sz w:val="26"/>
                <w:szCs w:val="26"/>
              </w:rPr>
              <w:t>*</w:t>
            </w:r>
            <w:r w:rsidRPr="006B31DE">
              <w:rPr>
                <w:b/>
                <w:sz w:val="26"/>
                <w:szCs w:val="26"/>
              </w:rPr>
              <w:t xml:space="preserve"> Content: </w:t>
            </w:r>
            <w:r w:rsidR="00F27C3C" w:rsidRPr="00F27C3C">
              <w:rPr>
                <w:bCs/>
                <w:sz w:val="26"/>
                <w:szCs w:val="26"/>
                <w:lang w:val="en-GB"/>
              </w:rPr>
              <w:t>Rewrite the sentences using the words in brackets.</w:t>
            </w:r>
          </w:p>
          <w:p w14:paraId="6668D92C" w14:textId="77777777" w:rsidR="00965C7E" w:rsidRPr="006B31DE" w:rsidRDefault="00965C7E" w:rsidP="00965C7E">
            <w:pPr>
              <w:spacing w:line="276" w:lineRule="auto"/>
              <w:rPr>
                <w:b/>
                <w:sz w:val="26"/>
                <w:szCs w:val="26"/>
                <w:shd w:val="clear" w:color="auto" w:fill="FFFFFF"/>
              </w:rPr>
            </w:pPr>
            <w:r w:rsidRPr="006B31DE">
              <w:rPr>
                <w:b/>
                <w:sz w:val="26"/>
                <w:szCs w:val="26"/>
                <w:shd w:val="clear" w:color="auto" w:fill="FFFFFF"/>
              </w:rPr>
              <w:t xml:space="preserve">* Products: </w:t>
            </w:r>
            <w:r w:rsidR="00F27C3C">
              <w:rPr>
                <w:color w:val="000000" w:themeColor="text1"/>
                <w:sz w:val="26"/>
                <w:szCs w:val="26"/>
                <w:lang w:eastAsia="en-GB"/>
              </w:rPr>
              <w:t>Students’ full sentences on the board.</w:t>
            </w:r>
          </w:p>
          <w:p w14:paraId="5F6067CA" w14:textId="77777777" w:rsidR="00965C7E" w:rsidRPr="006B31DE" w:rsidRDefault="00965C7E" w:rsidP="00965C7E">
            <w:pPr>
              <w:pStyle w:val="NoSpacing"/>
              <w:rPr>
                <w:b/>
                <w:sz w:val="26"/>
                <w:szCs w:val="26"/>
              </w:rPr>
            </w:pPr>
            <w:r w:rsidRPr="006B31DE">
              <w:rPr>
                <w:b/>
                <w:sz w:val="26"/>
                <w:szCs w:val="26"/>
              </w:rPr>
              <w:t>* Organization of implementation:</w:t>
            </w:r>
          </w:p>
        </w:tc>
      </w:tr>
      <w:tr w:rsidR="00965C7E" w:rsidRPr="006B31DE" w14:paraId="2ABF3052" w14:textId="77777777" w:rsidTr="00965C7E">
        <w:trPr>
          <w:jc w:val="center"/>
        </w:trPr>
        <w:tc>
          <w:tcPr>
            <w:tcW w:w="4986" w:type="dxa"/>
            <w:gridSpan w:val="2"/>
          </w:tcPr>
          <w:p w14:paraId="4C28EF6F" w14:textId="77777777" w:rsidR="00965C7E" w:rsidRPr="006B31DE" w:rsidRDefault="00965C7E" w:rsidP="00965C7E">
            <w:pPr>
              <w:pStyle w:val="NoSpacing"/>
              <w:rPr>
                <w:b/>
                <w:bCs/>
                <w:sz w:val="26"/>
                <w:szCs w:val="26"/>
              </w:rPr>
            </w:pPr>
          </w:p>
        </w:tc>
        <w:tc>
          <w:tcPr>
            <w:tcW w:w="5192" w:type="dxa"/>
            <w:gridSpan w:val="2"/>
          </w:tcPr>
          <w:p w14:paraId="59764EF0" w14:textId="77777777" w:rsidR="00965C7E" w:rsidRPr="006B31DE" w:rsidRDefault="00965C7E" w:rsidP="00965C7E">
            <w:pPr>
              <w:pStyle w:val="body123"/>
              <w:jc w:val="center"/>
              <w:rPr>
                <w:rFonts w:ascii="Times New Roman" w:hAnsi="Times New Roman" w:cs="Times New Roman"/>
                <w:b/>
                <w:sz w:val="26"/>
                <w:szCs w:val="26"/>
                <w:lang w:val="vi-VN"/>
              </w:rPr>
            </w:pPr>
          </w:p>
        </w:tc>
      </w:tr>
      <w:tr w:rsidR="00965C7E" w:rsidRPr="006B31DE" w14:paraId="7A6A1C50" w14:textId="77777777" w:rsidTr="00965C7E">
        <w:trPr>
          <w:jc w:val="center"/>
        </w:trPr>
        <w:tc>
          <w:tcPr>
            <w:tcW w:w="4986" w:type="dxa"/>
            <w:gridSpan w:val="2"/>
          </w:tcPr>
          <w:p w14:paraId="03AD792F" w14:textId="77777777" w:rsidR="00AD2418" w:rsidRPr="006B31DE" w:rsidRDefault="006B31DE" w:rsidP="00AD2418">
            <w:pPr>
              <w:pStyle w:val="NoSpacing"/>
              <w:rPr>
                <w:b/>
                <w:bCs/>
                <w:sz w:val="26"/>
                <w:szCs w:val="26"/>
              </w:rPr>
            </w:pPr>
            <w:r>
              <w:rPr>
                <w:b/>
                <w:bCs/>
                <w:sz w:val="26"/>
                <w:szCs w:val="26"/>
              </w:rPr>
              <w:t xml:space="preserve">- </w:t>
            </w:r>
            <w:r w:rsidR="00AD2418" w:rsidRPr="006B31DE">
              <w:rPr>
                <w:b/>
                <w:bCs/>
                <w:sz w:val="26"/>
                <w:szCs w:val="26"/>
                <w:lang w:val="vi-VN"/>
              </w:rPr>
              <w:t>T</w:t>
            </w:r>
            <w:r w:rsidR="00AD2418" w:rsidRPr="006B31DE">
              <w:rPr>
                <w:b/>
                <w:bCs/>
                <w:sz w:val="26"/>
                <w:szCs w:val="26"/>
              </w:rPr>
              <w:t xml:space="preserve"> </w:t>
            </w:r>
            <w:r w:rsidR="00AD2418" w:rsidRPr="006B31DE">
              <w:rPr>
                <w:b/>
                <w:bCs/>
                <w:sz w:val="26"/>
                <w:szCs w:val="26"/>
                <w:lang w:val="vi-VN"/>
              </w:rPr>
              <w:t>-</w:t>
            </w:r>
            <w:r w:rsidR="00AD2418" w:rsidRPr="006B31DE">
              <w:rPr>
                <w:b/>
                <w:bCs/>
                <w:sz w:val="26"/>
                <w:szCs w:val="26"/>
              </w:rPr>
              <w:t xml:space="preserve"> </w:t>
            </w:r>
            <w:r w:rsidR="00AD2418" w:rsidRPr="006B31DE">
              <w:rPr>
                <w:b/>
                <w:bCs/>
                <w:sz w:val="26"/>
                <w:szCs w:val="26"/>
                <w:lang w:val="vi-VN"/>
              </w:rPr>
              <w:t>Ss</w:t>
            </w:r>
            <w:r w:rsidR="00AD2418" w:rsidRPr="006B31DE">
              <w:rPr>
                <w:b/>
                <w:bCs/>
                <w:sz w:val="26"/>
                <w:szCs w:val="26"/>
              </w:rPr>
              <w:t>, Ss – Ss</w:t>
            </w:r>
          </w:p>
          <w:p w14:paraId="310EA6D0" w14:textId="77777777" w:rsidR="00AD2418" w:rsidRPr="006B31DE" w:rsidRDefault="00AD2418" w:rsidP="00AD2418">
            <w:pPr>
              <w:pStyle w:val="ListParagraph"/>
              <w:overflowPunct/>
              <w:autoSpaceDE/>
              <w:autoSpaceDN/>
              <w:adjustRightInd/>
              <w:ind w:left="170"/>
              <w:rPr>
                <w:rFonts w:ascii="Times New Roman" w:hAnsi="Times New Roman"/>
                <w:color w:val="000000" w:themeColor="text1"/>
                <w:sz w:val="26"/>
                <w:szCs w:val="26"/>
                <w:lang w:eastAsia="en-GB"/>
              </w:rPr>
            </w:pPr>
          </w:p>
          <w:p w14:paraId="1A224FE2" w14:textId="77777777" w:rsidR="00965C7E" w:rsidRPr="006B31DE" w:rsidRDefault="00965C7E" w:rsidP="00965C7E">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B31DE">
              <w:rPr>
                <w:rFonts w:ascii="Times New Roman" w:hAnsi="Times New Roman"/>
                <w:color w:val="000000" w:themeColor="text1"/>
                <w:sz w:val="26"/>
                <w:szCs w:val="26"/>
                <w:lang w:val="en-US" w:eastAsia="en-GB"/>
              </w:rPr>
              <w:t>T asks s</w:t>
            </w:r>
            <w:r w:rsidRPr="006B31DE">
              <w:rPr>
                <w:rFonts w:ascii="Times New Roman" w:hAnsi="Times New Roman"/>
                <w:color w:val="000000" w:themeColor="text1"/>
                <w:sz w:val="26"/>
                <w:szCs w:val="26"/>
                <w:lang w:eastAsia="en-GB"/>
              </w:rPr>
              <w:t xml:space="preserve">tudents work </w:t>
            </w:r>
            <w:r w:rsidRPr="006B31DE">
              <w:rPr>
                <w:rFonts w:ascii="Times New Roman" w:hAnsi="Times New Roman"/>
                <w:color w:val="000000" w:themeColor="text1"/>
                <w:sz w:val="26"/>
                <w:szCs w:val="26"/>
                <w:lang w:val="en-US" w:eastAsia="en-GB"/>
              </w:rPr>
              <w:t>indepently.</w:t>
            </w:r>
          </w:p>
          <w:p w14:paraId="315F4E2B" w14:textId="77777777" w:rsidR="00965C7E" w:rsidRPr="006B31DE" w:rsidRDefault="00965C7E" w:rsidP="00965C7E">
            <w:pPr>
              <w:rPr>
                <w:sz w:val="26"/>
                <w:szCs w:val="26"/>
                <w:lang w:val="en-GB"/>
              </w:rPr>
            </w:pPr>
            <w:r w:rsidRPr="006B31DE">
              <w:rPr>
                <w:color w:val="000000" w:themeColor="text1"/>
                <w:sz w:val="26"/>
                <w:szCs w:val="26"/>
                <w:lang w:eastAsia="en-GB"/>
              </w:rPr>
              <w:t>.</w:t>
            </w:r>
            <w:r w:rsidRPr="006B31DE">
              <w:rPr>
                <w:b/>
                <w:bCs/>
                <w:sz w:val="26"/>
                <w:szCs w:val="26"/>
                <w:lang w:val="en-GB"/>
              </w:rPr>
              <w:t xml:space="preserve">- </w:t>
            </w:r>
            <w:r w:rsidRPr="006B31DE">
              <w:rPr>
                <w:bCs/>
                <w:sz w:val="26"/>
                <w:szCs w:val="26"/>
                <w:lang w:val="en-GB"/>
              </w:rPr>
              <w:t xml:space="preserve">SS sewrite the sentences using the words in brackets. </w:t>
            </w:r>
          </w:p>
          <w:p w14:paraId="3046A2E3" w14:textId="77777777" w:rsidR="00965C7E" w:rsidRPr="006B31DE" w:rsidRDefault="00965C7E" w:rsidP="00965C7E">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6B31DE">
              <w:rPr>
                <w:rFonts w:ascii="Times New Roman" w:hAnsi="Times New Roman"/>
                <w:color w:val="000000" w:themeColor="text1"/>
                <w:sz w:val="26"/>
                <w:szCs w:val="26"/>
                <w:lang w:eastAsia="en-GB"/>
              </w:rPr>
              <w:t xml:space="preserve"> </w:t>
            </w:r>
            <w:r w:rsidRPr="006B31DE">
              <w:rPr>
                <w:rFonts w:ascii="Times New Roman" w:hAnsi="Times New Roman"/>
                <w:color w:val="000000" w:themeColor="text1"/>
                <w:sz w:val="26"/>
                <w:szCs w:val="26"/>
                <w:lang w:val="en-US" w:eastAsia="en-GB"/>
              </w:rPr>
              <w:t xml:space="preserve">Ss </w:t>
            </w:r>
            <w:r w:rsidRPr="006B31DE">
              <w:rPr>
                <w:rFonts w:ascii="Times New Roman" w:hAnsi="Times New Roman"/>
                <w:color w:val="000000" w:themeColor="text1"/>
                <w:sz w:val="26"/>
                <w:szCs w:val="26"/>
                <w:lang w:eastAsia="en-GB"/>
              </w:rPr>
              <w:t xml:space="preserve">complete the sentences in the book. </w:t>
            </w:r>
          </w:p>
          <w:p w14:paraId="20E39B16" w14:textId="77777777" w:rsidR="00965C7E" w:rsidRPr="006B31DE" w:rsidRDefault="00965C7E" w:rsidP="00965C7E">
            <w:pPr>
              <w:spacing w:line="276" w:lineRule="auto"/>
              <w:rPr>
                <w:color w:val="000000" w:themeColor="text1"/>
                <w:sz w:val="26"/>
                <w:szCs w:val="26"/>
                <w:lang w:eastAsia="en-GB"/>
              </w:rPr>
            </w:pPr>
            <w:r w:rsidRPr="006B31DE">
              <w:rPr>
                <w:color w:val="000000" w:themeColor="text1"/>
                <w:sz w:val="26"/>
                <w:szCs w:val="26"/>
                <w:lang w:eastAsia="en-GB"/>
              </w:rPr>
              <w:t>- Teacher invites some students to complete on the board .</w:t>
            </w:r>
          </w:p>
          <w:p w14:paraId="56C14C72" w14:textId="77777777" w:rsidR="00965C7E" w:rsidRPr="006B31DE" w:rsidRDefault="00965C7E" w:rsidP="00965C7E">
            <w:pPr>
              <w:spacing w:line="276" w:lineRule="auto"/>
              <w:rPr>
                <w:color w:val="000000" w:themeColor="text1"/>
                <w:sz w:val="26"/>
                <w:szCs w:val="26"/>
              </w:rPr>
            </w:pPr>
            <w:r w:rsidRPr="006B31DE">
              <w:rPr>
                <w:color w:val="000000" w:themeColor="text1"/>
                <w:sz w:val="26"/>
                <w:szCs w:val="26"/>
                <w:lang w:eastAsia="en-GB"/>
              </w:rPr>
              <w:t>- T comments and give marks.</w:t>
            </w:r>
          </w:p>
          <w:p w14:paraId="509E86C2" w14:textId="77777777" w:rsidR="00965C7E" w:rsidRPr="006B31DE" w:rsidRDefault="00965C7E" w:rsidP="00965C7E">
            <w:pPr>
              <w:spacing w:line="276" w:lineRule="auto"/>
              <w:rPr>
                <w:color w:val="000000" w:themeColor="text1"/>
                <w:sz w:val="26"/>
                <w:szCs w:val="26"/>
              </w:rPr>
            </w:pPr>
          </w:p>
          <w:p w14:paraId="6CA4960B" w14:textId="77777777" w:rsidR="00965C7E" w:rsidRPr="006B31DE" w:rsidRDefault="00965C7E" w:rsidP="00965C7E">
            <w:pPr>
              <w:pStyle w:val="ListParagraph"/>
              <w:overflowPunct/>
              <w:autoSpaceDE/>
              <w:autoSpaceDN/>
              <w:adjustRightInd/>
              <w:ind w:left="170"/>
              <w:rPr>
                <w:rFonts w:ascii="Times New Roman" w:hAnsi="Times New Roman"/>
                <w:sz w:val="26"/>
                <w:szCs w:val="26"/>
              </w:rPr>
            </w:pPr>
          </w:p>
        </w:tc>
        <w:tc>
          <w:tcPr>
            <w:tcW w:w="5192" w:type="dxa"/>
            <w:gridSpan w:val="2"/>
          </w:tcPr>
          <w:p w14:paraId="011D0E79" w14:textId="77777777" w:rsidR="00E31F00" w:rsidRPr="006B31DE" w:rsidRDefault="00965C7E" w:rsidP="00E31F00">
            <w:pPr>
              <w:rPr>
                <w:sz w:val="26"/>
                <w:szCs w:val="26"/>
                <w:lang w:val="en-GB"/>
              </w:rPr>
            </w:pPr>
            <w:r w:rsidRPr="006B31DE">
              <w:rPr>
                <w:b/>
                <w:bCs/>
                <w:sz w:val="26"/>
                <w:szCs w:val="26"/>
                <w:lang w:val="en-GB"/>
              </w:rPr>
              <w:t xml:space="preserve">* Rewrite the sentences using the words in brackets. </w:t>
            </w:r>
          </w:p>
          <w:p w14:paraId="52C0EFC7" w14:textId="77777777" w:rsidR="00E31F00" w:rsidRPr="006B31DE" w:rsidRDefault="00E31F00" w:rsidP="00E31F00">
            <w:pPr>
              <w:rPr>
                <w:sz w:val="26"/>
                <w:szCs w:val="26"/>
                <w:lang w:val="en-GB"/>
              </w:rPr>
            </w:pPr>
            <w:r w:rsidRPr="006B31DE">
              <w:rPr>
                <w:sz w:val="26"/>
                <w:szCs w:val="26"/>
                <w:lang w:val="en-GB"/>
              </w:rPr>
              <w:t>1. There are some chairs and a table in the kitchen.</w:t>
            </w:r>
          </w:p>
          <w:p w14:paraId="4EBB8B7F" w14:textId="77777777" w:rsidR="00E31F00" w:rsidRPr="006B31DE" w:rsidRDefault="00E31F00" w:rsidP="00E31F00">
            <w:pPr>
              <w:rPr>
                <w:sz w:val="26"/>
                <w:szCs w:val="26"/>
                <w:lang w:val="en-GB"/>
              </w:rPr>
            </w:pPr>
            <w:r w:rsidRPr="006B31DE">
              <w:rPr>
                <w:sz w:val="26"/>
                <w:szCs w:val="26"/>
                <w:lang w:val="en-GB"/>
              </w:rPr>
              <w:sym w:font="Wingdings" w:char="F0E0"/>
            </w:r>
            <w:r w:rsidRPr="006B31DE">
              <w:rPr>
                <w:sz w:val="26"/>
                <w:szCs w:val="26"/>
                <w:lang w:val="en-GB"/>
              </w:rPr>
              <w:t>We have………………………………….</w:t>
            </w:r>
            <w:r w:rsidRPr="006B31DE">
              <w:rPr>
                <w:sz w:val="26"/>
                <w:szCs w:val="26"/>
                <w:lang w:val="en-GB"/>
              </w:rPr>
              <w:tab/>
              <w:t>.</w:t>
            </w:r>
          </w:p>
          <w:p w14:paraId="0BE36327" w14:textId="77777777" w:rsidR="00E31F00" w:rsidRPr="006B31DE" w:rsidRDefault="00E31F00" w:rsidP="00E31F00">
            <w:pPr>
              <w:rPr>
                <w:sz w:val="26"/>
                <w:szCs w:val="26"/>
                <w:lang w:val="en-GB"/>
              </w:rPr>
            </w:pPr>
            <w:r w:rsidRPr="006B31DE">
              <w:rPr>
                <w:sz w:val="26"/>
                <w:szCs w:val="26"/>
                <w:lang w:val="en-GB"/>
              </w:rPr>
              <w:t>2.   Not many people can understand his lecture.</w:t>
            </w:r>
          </w:p>
          <w:p w14:paraId="2D5F84BE" w14:textId="77777777" w:rsidR="00AD2418" w:rsidRPr="006B31DE" w:rsidRDefault="00E31F00" w:rsidP="00E31F00">
            <w:pPr>
              <w:rPr>
                <w:sz w:val="26"/>
                <w:szCs w:val="26"/>
                <w:lang w:val="en-GB"/>
              </w:rPr>
            </w:pPr>
            <w:r w:rsidRPr="006B31DE">
              <w:rPr>
                <w:sz w:val="26"/>
                <w:szCs w:val="26"/>
                <w:lang w:val="en-GB"/>
              </w:rPr>
              <w:sym w:font="Wingdings" w:char="F0E0"/>
            </w:r>
            <w:r w:rsidRPr="006B31DE">
              <w:rPr>
                <w:sz w:val="26"/>
                <w:szCs w:val="26"/>
                <w:lang w:val="en-GB"/>
              </w:rPr>
              <w:t xml:space="preserve"> Only</w:t>
            </w:r>
            <w:r w:rsidR="00AD2418" w:rsidRPr="006B31DE">
              <w:rPr>
                <w:sz w:val="26"/>
                <w:szCs w:val="26"/>
                <w:lang w:val="en-GB"/>
              </w:rPr>
              <w:t>…………………………………….</w:t>
            </w:r>
          </w:p>
          <w:p w14:paraId="447441FE" w14:textId="77777777" w:rsidR="00E31F00" w:rsidRPr="006B31DE" w:rsidRDefault="00AD2418" w:rsidP="00E31F00">
            <w:pPr>
              <w:rPr>
                <w:sz w:val="26"/>
                <w:szCs w:val="26"/>
              </w:rPr>
            </w:pPr>
            <w:r w:rsidRPr="006B31DE">
              <w:rPr>
                <w:bCs/>
                <w:sz w:val="26"/>
                <w:szCs w:val="26"/>
              </w:rPr>
              <w:t xml:space="preserve">( </w:t>
            </w:r>
            <w:r w:rsidR="00E31F00" w:rsidRPr="006B31DE">
              <w:rPr>
                <w:bCs/>
                <w:i/>
                <w:sz w:val="26"/>
                <w:szCs w:val="26"/>
              </w:rPr>
              <w:t>some / a few people can understand his lecture</w:t>
            </w:r>
            <w:r w:rsidR="00E31F00" w:rsidRPr="006B31DE">
              <w:rPr>
                <w:bCs/>
                <w:sz w:val="26"/>
                <w:szCs w:val="26"/>
              </w:rPr>
              <w:t>)</w:t>
            </w:r>
          </w:p>
          <w:p w14:paraId="3B14865D" w14:textId="77777777" w:rsidR="00E31F00" w:rsidRPr="006B31DE" w:rsidRDefault="00E31F00" w:rsidP="00E31F00">
            <w:pPr>
              <w:rPr>
                <w:sz w:val="26"/>
                <w:szCs w:val="26"/>
                <w:lang w:val="en-GB"/>
              </w:rPr>
            </w:pPr>
            <w:r w:rsidRPr="006B31DE">
              <w:rPr>
                <w:sz w:val="26"/>
                <w:szCs w:val="26"/>
                <w:lang w:val="en-GB"/>
              </w:rPr>
              <w:t>3.It is wrong of us to throw rubbish.</w:t>
            </w:r>
          </w:p>
          <w:p w14:paraId="1D737681" w14:textId="77777777" w:rsidR="00E31F00" w:rsidRPr="006B31DE" w:rsidRDefault="00E31F00" w:rsidP="00E31F00">
            <w:pPr>
              <w:rPr>
                <w:sz w:val="26"/>
                <w:szCs w:val="26"/>
                <w:lang w:val="en-GB"/>
              </w:rPr>
            </w:pPr>
            <w:r w:rsidRPr="006B31DE">
              <w:rPr>
                <w:sz w:val="26"/>
                <w:szCs w:val="26"/>
                <w:lang w:val="en-GB"/>
              </w:rPr>
              <w:sym w:font="Wingdings" w:char="F0E0"/>
            </w:r>
            <w:r w:rsidRPr="006B31DE">
              <w:rPr>
                <w:sz w:val="26"/>
                <w:szCs w:val="26"/>
                <w:lang w:val="en-GB"/>
              </w:rPr>
              <w:t>We mustn’t</w:t>
            </w:r>
            <w:r w:rsidRPr="006B31DE">
              <w:rPr>
                <w:sz w:val="26"/>
                <w:szCs w:val="26"/>
                <w:lang w:val="en-GB"/>
              </w:rPr>
              <w:tab/>
              <w:t>…………………………..</w:t>
            </w:r>
          </w:p>
          <w:p w14:paraId="7195E8BC" w14:textId="77777777" w:rsidR="00E31F00" w:rsidRPr="006B31DE" w:rsidRDefault="00E31F00" w:rsidP="00E31F00">
            <w:pPr>
              <w:rPr>
                <w:sz w:val="26"/>
                <w:szCs w:val="26"/>
                <w:lang w:val="en-GB"/>
              </w:rPr>
            </w:pPr>
            <w:r w:rsidRPr="006B31DE">
              <w:rPr>
                <w:sz w:val="26"/>
                <w:szCs w:val="26"/>
                <w:lang w:val="en-GB"/>
              </w:rPr>
              <w:t xml:space="preserve">4.It is necessary for us to be present at the class discussion on Saturday. </w:t>
            </w:r>
          </w:p>
          <w:p w14:paraId="1F0E6524" w14:textId="77777777" w:rsidR="00E31F00" w:rsidRPr="006B31DE" w:rsidRDefault="00E31F00" w:rsidP="00E31F00">
            <w:pPr>
              <w:rPr>
                <w:sz w:val="26"/>
                <w:szCs w:val="26"/>
                <w:lang w:val="en-GB"/>
              </w:rPr>
            </w:pPr>
            <w:r w:rsidRPr="006B31DE">
              <w:rPr>
                <w:sz w:val="26"/>
                <w:szCs w:val="26"/>
                <w:lang w:val="en-GB"/>
              </w:rPr>
              <w:t xml:space="preserve"> </w:t>
            </w:r>
            <w:r w:rsidRPr="006B31DE">
              <w:rPr>
                <w:sz w:val="26"/>
                <w:szCs w:val="26"/>
                <w:lang w:val="en-GB"/>
              </w:rPr>
              <w:sym w:font="Wingdings" w:char="F0E0"/>
            </w:r>
            <w:r w:rsidRPr="006B31DE">
              <w:rPr>
                <w:sz w:val="26"/>
                <w:szCs w:val="26"/>
                <w:lang w:val="en-GB"/>
              </w:rPr>
              <w:t xml:space="preserve"> We must</w:t>
            </w:r>
            <w:r w:rsidRPr="006B31DE">
              <w:rPr>
                <w:sz w:val="26"/>
                <w:szCs w:val="26"/>
                <w:lang w:val="en-GB"/>
              </w:rPr>
              <w:tab/>
              <w:t>……………………………..</w:t>
            </w:r>
          </w:p>
          <w:p w14:paraId="064ADED6" w14:textId="77777777" w:rsidR="00E31F00" w:rsidRPr="006B31DE" w:rsidRDefault="00E31F00" w:rsidP="00E31F00">
            <w:pPr>
              <w:rPr>
                <w:sz w:val="26"/>
                <w:szCs w:val="26"/>
                <w:lang w:val="en-GB"/>
              </w:rPr>
            </w:pPr>
            <w:r w:rsidRPr="006B31DE">
              <w:rPr>
                <w:sz w:val="26"/>
                <w:szCs w:val="26"/>
                <w:lang w:val="en-GB"/>
              </w:rPr>
              <w:t>5.The tour guide tells us not to throw rubbish.</w:t>
            </w:r>
          </w:p>
          <w:p w14:paraId="01537989" w14:textId="77777777" w:rsidR="00965C7E" w:rsidRPr="006B31DE" w:rsidRDefault="00E31F00" w:rsidP="00965C7E">
            <w:pPr>
              <w:rPr>
                <w:sz w:val="26"/>
                <w:szCs w:val="26"/>
                <w:lang w:val="en-GB"/>
              </w:rPr>
            </w:pPr>
            <w:r w:rsidRPr="006B31DE">
              <w:rPr>
                <w:sz w:val="26"/>
                <w:szCs w:val="26"/>
                <w:lang w:val="en-GB"/>
              </w:rPr>
              <w:t xml:space="preserve">  </w:t>
            </w:r>
            <w:r w:rsidRPr="006B31DE">
              <w:rPr>
                <w:sz w:val="26"/>
                <w:szCs w:val="26"/>
                <w:lang w:val="en-GB"/>
              </w:rPr>
              <w:sym w:font="Wingdings" w:char="F0E0"/>
            </w:r>
            <w:r w:rsidRPr="006B31DE">
              <w:rPr>
                <w:sz w:val="26"/>
                <w:szCs w:val="26"/>
                <w:lang w:val="en-GB"/>
              </w:rPr>
              <w:t xml:space="preserve"> The tour guide says that we…………………</w:t>
            </w:r>
            <w:r w:rsidRPr="006B31DE">
              <w:rPr>
                <w:sz w:val="26"/>
                <w:szCs w:val="26"/>
                <w:lang w:val="en-GB"/>
              </w:rPr>
              <w:tab/>
              <w:t>.</w:t>
            </w:r>
          </w:p>
        </w:tc>
      </w:tr>
      <w:tr w:rsidR="00965C7E" w:rsidRPr="006B31DE" w14:paraId="4554B402" w14:textId="77777777" w:rsidTr="007830D6">
        <w:trPr>
          <w:trHeight w:val="1979"/>
          <w:jc w:val="center"/>
        </w:trPr>
        <w:tc>
          <w:tcPr>
            <w:tcW w:w="10178" w:type="dxa"/>
            <w:gridSpan w:val="4"/>
          </w:tcPr>
          <w:p w14:paraId="53CD14F6" w14:textId="77777777" w:rsidR="00965C7E" w:rsidRPr="006B31DE" w:rsidRDefault="00965C7E" w:rsidP="00965C7E">
            <w:pPr>
              <w:rPr>
                <w:b/>
                <w:i/>
                <w:sz w:val="26"/>
                <w:szCs w:val="26"/>
              </w:rPr>
            </w:pPr>
            <w:r w:rsidRPr="006B31DE">
              <w:rPr>
                <w:b/>
                <w:sz w:val="26"/>
                <w:szCs w:val="26"/>
              </w:rPr>
              <w:lastRenderedPageBreak/>
              <w:t xml:space="preserve">                                                       4. Project (5’) </w:t>
            </w:r>
            <w:r w:rsidRPr="006B31DE">
              <w:rPr>
                <w:b/>
                <w:i/>
                <w:sz w:val="26"/>
                <w:szCs w:val="26"/>
              </w:rPr>
              <w:t>*</w:t>
            </w:r>
          </w:p>
          <w:p w14:paraId="7DA9F5F5" w14:textId="77777777" w:rsidR="00965C7E" w:rsidRPr="006B31DE" w:rsidRDefault="00965C7E" w:rsidP="00965C7E">
            <w:pPr>
              <w:rPr>
                <w:sz w:val="26"/>
                <w:szCs w:val="26"/>
                <w:lang w:val="vi-VN"/>
              </w:rPr>
            </w:pPr>
            <w:r w:rsidRPr="006B31DE">
              <w:rPr>
                <w:b/>
                <w:sz w:val="26"/>
                <w:szCs w:val="26"/>
              </w:rPr>
              <w:t xml:space="preserve">* </w:t>
            </w:r>
            <w:r w:rsidRPr="006B31DE">
              <w:rPr>
                <w:b/>
                <w:sz w:val="26"/>
                <w:szCs w:val="26"/>
                <w:lang w:val="vi-VN"/>
              </w:rPr>
              <w:t>Aims:</w:t>
            </w:r>
            <w:r w:rsidRPr="006B31DE">
              <w:rPr>
                <w:sz w:val="26"/>
                <w:szCs w:val="26"/>
              </w:rPr>
              <w:t xml:space="preserve"> </w:t>
            </w:r>
            <w:r w:rsidRPr="006B31DE">
              <w:rPr>
                <w:sz w:val="26"/>
                <w:szCs w:val="26"/>
                <w:lang w:val="vi-VN"/>
              </w:rPr>
              <w:t xml:space="preserve">To allow </w:t>
            </w:r>
            <w:r w:rsidRPr="006B31DE">
              <w:rPr>
                <w:sz w:val="26"/>
                <w:szCs w:val="26"/>
              </w:rPr>
              <w:t>students</w:t>
            </w:r>
            <w:r w:rsidRPr="006B31DE">
              <w:rPr>
                <w:sz w:val="26"/>
                <w:szCs w:val="26"/>
                <w:lang w:val="vi-VN"/>
              </w:rPr>
              <w:t xml:space="preserve"> to apply what they have learnt (vocabulary and grammar) into practice through</w:t>
            </w:r>
            <w:r w:rsidRPr="006B31DE">
              <w:rPr>
                <w:sz w:val="26"/>
                <w:szCs w:val="26"/>
              </w:rPr>
              <w:t xml:space="preserve"> </w:t>
            </w:r>
            <w:r w:rsidRPr="006B31DE">
              <w:rPr>
                <w:sz w:val="26"/>
                <w:szCs w:val="26"/>
                <w:lang w:val="vi-VN"/>
              </w:rPr>
              <w:t>a project</w:t>
            </w:r>
            <w:r w:rsidRPr="006B31DE">
              <w:rPr>
                <w:sz w:val="26"/>
                <w:szCs w:val="26"/>
              </w:rPr>
              <w:t>.</w:t>
            </w:r>
          </w:p>
          <w:p w14:paraId="7C4DBAFA" w14:textId="77777777" w:rsidR="00965C7E" w:rsidRPr="00F27C3C" w:rsidRDefault="00965C7E" w:rsidP="00F27C3C">
            <w:pPr>
              <w:textAlignment w:val="baseline"/>
              <w:rPr>
                <w:bCs/>
                <w:color w:val="000000" w:themeColor="text1"/>
                <w:sz w:val="26"/>
                <w:szCs w:val="26"/>
                <w:lang w:val="en-GB"/>
              </w:rPr>
            </w:pPr>
            <w:r w:rsidRPr="006B31DE">
              <w:rPr>
                <w:rFonts w:eastAsia="Calibri"/>
                <w:color w:val="000000"/>
                <w:sz w:val="26"/>
                <w:szCs w:val="26"/>
              </w:rPr>
              <w:t>*</w:t>
            </w:r>
            <w:r w:rsidRPr="006B31DE">
              <w:rPr>
                <w:b/>
                <w:sz w:val="26"/>
                <w:szCs w:val="26"/>
              </w:rPr>
              <w:t xml:space="preserve"> Content: </w:t>
            </w:r>
            <w:r w:rsidR="00F27C3C" w:rsidRPr="00F27C3C">
              <w:rPr>
                <w:bCs/>
                <w:color w:val="000000" w:themeColor="text1"/>
                <w:sz w:val="26"/>
                <w:szCs w:val="26"/>
              </w:rPr>
              <w:t xml:space="preserve"> PROJECT:  </w:t>
            </w:r>
            <w:r w:rsidR="00F27C3C" w:rsidRPr="00F27C3C">
              <w:rPr>
                <w:bCs/>
                <w:i/>
                <w:color w:val="000000" w:themeColor="text1"/>
                <w:sz w:val="26"/>
                <w:szCs w:val="26"/>
              </w:rPr>
              <w:t>DREAM DESTINATION</w:t>
            </w:r>
          </w:p>
          <w:p w14:paraId="4D0AF624" w14:textId="77777777" w:rsidR="00965C7E" w:rsidRPr="006B31DE" w:rsidRDefault="00965C7E" w:rsidP="00965C7E">
            <w:pPr>
              <w:spacing w:line="276" w:lineRule="auto"/>
              <w:rPr>
                <w:sz w:val="26"/>
                <w:szCs w:val="26"/>
                <w:shd w:val="clear" w:color="auto" w:fill="FFFFFF"/>
              </w:rPr>
            </w:pPr>
            <w:r w:rsidRPr="006B31DE">
              <w:rPr>
                <w:sz w:val="26"/>
                <w:szCs w:val="26"/>
                <w:shd w:val="clear" w:color="auto" w:fill="FFFFFF"/>
              </w:rPr>
              <w:t xml:space="preserve">* </w:t>
            </w:r>
            <w:r w:rsidRPr="006B31DE">
              <w:rPr>
                <w:b/>
                <w:sz w:val="26"/>
                <w:szCs w:val="26"/>
                <w:shd w:val="clear" w:color="auto" w:fill="FFFFFF"/>
              </w:rPr>
              <w:t>Products:</w:t>
            </w:r>
            <w:r w:rsidRPr="006B31DE">
              <w:rPr>
                <w:sz w:val="26"/>
                <w:szCs w:val="26"/>
                <w:shd w:val="clear" w:color="auto" w:fill="FFFFFF"/>
              </w:rPr>
              <w:t xml:space="preserve"> </w:t>
            </w:r>
            <w:r w:rsidR="00F27C3C">
              <w:rPr>
                <w:sz w:val="26"/>
                <w:szCs w:val="26"/>
                <w:shd w:val="clear" w:color="auto" w:fill="FFFFFF"/>
              </w:rPr>
              <w:t xml:space="preserve">  Students’  perfect  project.</w:t>
            </w:r>
            <w:r w:rsidRPr="006B31DE">
              <w:rPr>
                <w:sz w:val="26"/>
                <w:szCs w:val="26"/>
                <w:shd w:val="clear" w:color="auto" w:fill="FFFFFF"/>
              </w:rPr>
              <w:t xml:space="preserve">    </w:t>
            </w:r>
          </w:p>
          <w:p w14:paraId="38919D84" w14:textId="77777777" w:rsidR="00965C7E" w:rsidRPr="006B31DE" w:rsidRDefault="00965C7E" w:rsidP="00965C7E">
            <w:pPr>
              <w:rPr>
                <w:sz w:val="26"/>
                <w:szCs w:val="26"/>
              </w:rPr>
            </w:pPr>
            <w:r w:rsidRPr="006B31DE">
              <w:rPr>
                <w:b/>
                <w:sz w:val="26"/>
                <w:szCs w:val="26"/>
              </w:rPr>
              <w:t>* Organization of implementation:</w:t>
            </w:r>
          </w:p>
        </w:tc>
      </w:tr>
      <w:tr w:rsidR="00965C7E" w:rsidRPr="006B31DE" w14:paraId="353EB282" w14:textId="77777777" w:rsidTr="00965C7E">
        <w:trPr>
          <w:jc w:val="center"/>
        </w:trPr>
        <w:tc>
          <w:tcPr>
            <w:tcW w:w="4986" w:type="dxa"/>
            <w:gridSpan w:val="2"/>
          </w:tcPr>
          <w:p w14:paraId="5D8A8F82" w14:textId="77777777" w:rsidR="00965C7E" w:rsidRPr="006B31DE" w:rsidRDefault="00965C7E" w:rsidP="00965C7E">
            <w:pPr>
              <w:pStyle w:val="NoSpacing"/>
              <w:jc w:val="center"/>
              <w:rPr>
                <w:b/>
                <w:bCs/>
                <w:sz w:val="26"/>
                <w:szCs w:val="26"/>
              </w:rPr>
            </w:pPr>
            <w:r w:rsidRPr="006B31DE">
              <w:rPr>
                <w:b/>
                <w:sz w:val="26"/>
                <w:szCs w:val="26"/>
              </w:rPr>
              <w:t>Teacher’s and Ss’activities</w:t>
            </w:r>
          </w:p>
        </w:tc>
        <w:tc>
          <w:tcPr>
            <w:tcW w:w="5192" w:type="dxa"/>
            <w:gridSpan w:val="2"/>
          </w:tcPr>
          <w:p w14:paraId="27B065D0" w14:textId="77777777" w:rsidR="00965C7E" w:rsidRPr="006B31DE" w:rsidRDefault="00965C7E" w:rsidP="00965C7E">
            <w:pPr>
              <w:pStyle w:val="body123"/>
              <w:jc w:val="center"/>
              <w:rPr>
                <w:rFonts w:ascii="Times New Roman" w:hAnsi="Times New Roman" w:cs="Times New Roman"/>
                <w:b/>
                <w:sz w:val="26"/>
                <w:szCs w:val="26"/>
                <w:lang w:val="vi-VN"/>
              </w:rPr>
            </w:pPr>
            <w:r w:rsidRPr="006B31DE">
              <w:rPr>
                <w:rFonts w:ascii="Times New Roman" w:hAnsi="Times New Roman" w:cs="Times New Roman"/>
                <w:b/>
                <w:sz w:val="26"/>
                <w:szCs w:val="26"/>
              </w:rPr>
              <w:t>Content</w:t>
            </w:r>
          </w:p>
        </w:tc>
      </w:tr>
      <w:tr w:rsidR="00965C7E" w:rsidRPr="006B31DE" w14:paraId="6C9B5959" w14:textId="77777777" w:rsidTr="00965C7E">
        <w:trPr>
          <w:jc w:val="center"/>
        </w:trPr>
        <w:tc>
          <w:tcPr>
            <w:tcW w:w="4986" w:type="dxa"/>
            <w:gridSpan w:val="2"/>
          </w:tcPr>
          <w:p w14:paraId="4152E5D1" w14:textId="77777777" w:rsidR="00AD2418" w:rsidRPr="006B31DE" w:rsidRDefault="00AD2418" w:rsidP="00AD2418">
            <w:pPr>
              <w:pStyle w:val="ListParagraph"/>
              <w:overflowPunct/>
              <w:autoSpaceDE/>
              <w:autoSpaceDN/>
              <w:adjustRightInd/>
              <w:ind w:left="170"/>
              <w:rPr>
                <w:rFonts w:ascii="Times New Roman" w:hAnsi="Times New Roman"/>
                <w:color w:val="000000" w:themeColor="text1"/>
                <w:sz w:val="26"/>
                <w:szCs w:val="26"/>
              </w:rPr>
            </w:pPr>
          </w:p>
          <w:p w14:paraId="24474C6F" w14:textId="77777777" w:rsidR="00AD2418" w:rsidRPr="006B31DE" w:rsidRDefault="00AD2418" w:rsidP="00AD2418">
            <w:pPr>
              <w:pStyle w:val="NoSpacing"/>
              <w:rPr>
                <w:b/>
                <w:bCs/>
                <w:sz w:val="26"/>
                <w:szCs w:val="26"/>
              </w:rPr>
            </w:pPr>
            <w:r w:rsidRPr="006B31DE">
              <w:rPr>
                <w:b/>
                <w:bCs/>
                <w:sz w:val="26"/>
                <w:szCs w:val="26"/>
                <w:lang w:val="vi-VN"/>
              </w:rPr>
              <w:t>T</w:t>
            </w:r>
            <w:r w:rsidRPr="006B31DE">
              <w:rPr>
                <w:b/>
                <w:bCs/>
                <w:sz w:val="26"/>
                <w:szCs w:val="26"/>
              </w:rPr>
              <w:t xml:space="preserve"> </w:t>
            </w:r>
            <w:r w:rsidRPr="006B31DE">
              <w:rPr>
                <w:b/>
                <w:bCs/>
                <w:sz w:val="26"/>
                <w:szCs w:val="26"/>
                <w:lang w:val="vi-VN"/>
              </w:rPr>
              <w:t>-</w:t>
            </w:r>
            <w:r w:rsidRPr="006B31DE">
              <w:rPr>
                <w:b/>
                <w:bCs/>
                <w:sz w:val="26"/>
                <w:szCs w:val="26"/>
              </w:rPr>
              <w:t xml:space="preserve"> </w:t>
            </w:r>
            <w:r w:rsidRPr="006B31DE">
              <w:rPr>
                <w:b/>
                <w:bCs/>
                <w:sz w:val="26"/>
                <w:szCs w:val="26"/>
                <w:lang w:val="vi-VN"/>
              </w:rPr>
              <w:t>Ss</w:t>
            </w:r>
            <w:r w:rsidRPr="006B31DE">
              <w:rPr>
                <w:b/>
                <w:bCs/>
                <w:sz w:val="26"/>
                <w:szCs w:val="26"/>
              </w:rPr>
              <w:t>, Ss – Ss</w:t>
            </w:r>
          </w:p>
          <w:p w14:paraId="5E4BF911" w14:textId="77777777" w:rsidR="00AD2418" w:rsidRPr="006B31DE" w:rsidRDefault="00AD2418" w:rsidP="00AD2418">
            <w:pPr>
              <w:pStyle w:val="ListParagraph"/>
              <w:overflowPunct/>
              <w:autoSpaceDE/>
              <w:autoSpaceDN/>
              <w:adjustRightInd/>
              <w:ind w:left="170"/>
              <w:rPr>
                <w:rFonts w:ascii="Times New Roman" w:hAnsi="Times New Roman"/>
                <w:color w:val="000000" w:themeColor="text1"/>
                <w:sz w:val="26"/>
                <w:szCs w:val="26"/>
              </w:rPr>
            </w:pPr>
          </w:p>
          <w:p w14:paraId="239EEA9A" w14:textId="77777777" w:rsidR="00AD2418" w:rsidRPr="006B31DE" w:rsidRDefault="00AD2418" w:rsidP="00AD241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Teacher sets the context: </w:t>
            </w:r>
          </w:p>
          <w:p w14:paraId="229ADF3A" w14:textId="77777777" w:rsidR="00AD2418" w:rsidRPr="006B31DE" w:rsidRDefault="00AD2418" w:rsidP="00AD2418">
            <w:pPr>
              <w:pStyle w:val="body123"/>
              <w:rPr>
                <w:rFonts w:ascii="Times New Roman" w:hAnsi="Times New Roman" w:cs="Times New Roman"/>
                <w:color w:val="000000" w:themeColor="text1"/>
                <w:sz w:val="26"/>
                <w:szCs w:val="26"/>
              </w:rPr>
            </w:pPr>
            <w:r w:rsidRPr="006B31DE">
              <w:rPr>
                <w:rFonts w:ascii="Times New Roman" w:hAnsi="Times New Roman" w:cs="Times New Roman"/>
                <w:color w:val="000000" w:themeColor="text1"/>
                <w:sz w:val="26"/>
                <w:szCs w:val="26"/>
              </w:rPr>
              <w:t xml:space="preserve">+ Teacher will be a tourist who is looking for a dream destination to go on holiday. </w:t>
            </w:r>
          </w:p>
          <w:p w14:paraId="2A728046" w14:textId="77777777" w:rsidR="00AD2418" w:rsidRPr="006B31DE" w:rsidRDefault="00AD2418" w:rsidP="00AD2418">
            <w:pPr>
              <w:pStyle w:val="body123"/>
              <w:rPr>
                <w:rFonts w:ascii="Times New Roman" w:hAnsi="Times New Roman" w:cs="Times New Roman"/>
                <w:color w:val="000000" w:themeColor="text1"/>
                <w:sz w:val="26"/>
                <w:szCs w:val="26"/>
              </w:rPr>
            </w:pPr>
            <w:r w:rsidRPr="006B31DE">
              <w:rPr>
                <w:rFonts w:ascii="Times New Roman" w:hAnsi="Times New Roman" w:cs="Times New Roman"/>
                <w:color w:val="000000" w:themeColor="text1"/>
                <w:sz w:val="26"/>
                <w:szCs w:val="26"/>
              </w:rPr>
              <w:t xml:space="preserve">+ Students will be the travel agents who have to suggest the tourist by providing their travel brochure (poster). </w:t>
            </w:r>
          </w:p>
          <w:p w14:paraId="05AFCCDC" w14:textId="77777777" w:rsidR="00AD2418" w:rsidRPr="006B31DE" w:rsidRDefault="00AD2418" w:rsidP="00AD241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Teacher divides the class into groups of 6. Each group will act as a travel agency.</w:t>
            </w:r>
          </w:p>
          <w:p w14:paraId="4452B5B7" w14:textId="77777777" w:rsidR="00AD2418" w:rsidRPr="006B31DE" w:rsidRDefault="00AD2418" w:rsidP="00AD241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Teacher asks “the travel agencies” to discuss and choose an interesting place they would like to visit (in Viet Nam or in the world). </w:t>
            </w:r>
          </w:p>
          <w:p w14:paraId="34120440" w14:textId="77777777" w:rsidR="00AD2418" w:rsidRPr="006B31DE" w:rsidRDefault="00AD2418" w:rsidP="00AD241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Teacher asks them to look for necessary information for the visit, basically by discussing the suggested questions.</w:t>
            </w:r>
          </w:p>
          <w:p w14:paraId="3239CBC4" w14:textId="77777777" w:rsidR="00AD2418" w:rsidRPr="006B31DE" w:rsidRDefault="00AD2418" w:rsidP="00AD241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p>
          <w:p w14:paraId="6E4AE0BD" w14:textId="77777777" w:rsidR="00AD2418" w:rsidRPr="006B31DE" w:rsidRDefault="00AD2418" w:rsidP="00AD241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Students summarise the information and design A0 size posters about the places they would like to promote.</w:t>
            </w:r>
          </w:p>
          <w:p w14:paraId="499C97E3" w14:textId="77777777" w:rsidR="00AD2418" w:rsidRPr="006B31DE" w:rsidRDefault="00AD2418" w:rsidP="00AD241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Teacher asks the class to listen to the reports and ask questions if they would like to.</w:t>
            </w:r>
          </w:p>
          <w:p w14:paraId="177BC898" w14:textId="77777777" w:rsidR="00AD2418" w:rsidRPr="006B31DE" w:rsidRDefault="00AD2418" w:rsidP="00AD2418">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B31DE">
              <w:rPr>
                <w:rFonts w:ascii="Times New Roman" w:hAnsi="Times New Roman"/>
                <w:color w:val="000000" w:themeColor="text1"/>
                <w:sz w:val="26"/>
                <w:szCs w:val="26"/>
              </w:rPr>
              <w:t xml:space="preserve">Students will critically evaluate all the posters, then give 1 vote for the most attractive poster/ place. </w:t>
            </w:r>
          </w:p>
          <w:p w14:paraId="02CB1CA1" w14:textId="77777777" w:rsidR="00965C7E" w:rsidRPr="006B31DE" w:rsidRDefault="00AD2418" w:rsidP="00AD2418">
            <w:pPr>
              <w:textAlignment w:val="baseline"/>
              <w:rPr>
                <w:color w:val="000000" w:themeColor="text1"/>
                <w:sz w:val="26"/>
                <w:szCs w:val="26"/>
                <w:lang w:eastAsia="en-GB"/>
              </w:rPr>
            </w:pPr>
            <w:r w:rsidRPr="006B31DE">
              <w:rPr>
                <w:color w:val="000000" w:themeColor="text1"/>
                <w:sz w:val="26"/>
                <w:szCs w:val="26"/>
              </w:rPr>
              <w:t>Teacher gives comments and feedback to all groups and awards special prize the group which has the most votes</w:t>
            </w:r>
          </w:p>
        </w:tc>
        <w:tc>
          <w:tcPr>
            <w:tcW w:w="5192" w:type="dxa"/>
            <w:gridSpan w:val="2"/>
          </w:tcPr>
          <w:p w14:paraId="451602D0" w14:textId="77777777" w:rsidR="00AD2418" w:rsidRPr="006B31DE" w:rsidRDefault="00965C7E" w:rsidP="00965C7E">
            <w:pPr>
              <w:textAlignment w:val="baseline"/>
              <w:rPr>
                <w:b/>
                <w:bCs/>
                <w:color w:val="000000" w:themeColor="text1"/>
                <w:sz w:val="26"/>
                <w:szCs w:val="26"/>
                <w:lang w:val="en-GB"/>
              </w:rPr>
            </w:pPr>
            <w:r w:rsidRPr="006B31DE">
              <w:rPr>
                <w:b/>
                <w:bCs/>
                <w:color w:val="000000" w:themeColor="text1"/>
                <w:sz w:val="26"/>
                <w:szCs w:val="26"/>
              </w:rPr>
              <w:t xml:space="preserve">* PROJECT:  </w:t>
            </w:r>
            <w:r w:rsidR="00AD2418" w:rsidRPr="006B31DE">
              <w:rPr>
                <w:b/>
                <w:bCs/>
                <w:color w:val="000000" w:themeColor="text1"/>
                <w:sz w:val="26"/>
                <w:szCs w:val="26"/>
              </w:rPr>
              <w:t>DREAM DESTINATION</w:t>
            </w:r>
          </w:p>
          <w:p w14:paraId="7876B37D" w14:textId="77777777" w:rsidR="00AD2418" w:rsidRPr="006B31DE" w:rsidRDefault="00AD2418" w:rsidP="00AD2418">
            <w:pPr>
              <w:textAlignment w:val="baseline"/>
              <w:rPr>
                <w:b/>
                <w:bCs/>
                <w:i/>
                <w:sz w:val="26"/>
                <w:szCs w:val="26"/>
              </w:rPr>
            </w:pPr>
            <w:r w:rsidRPr="006B31DE">
              <w:rPr>
                <w:b/>
                <w:bCs/>
                <w:i/>
                <w:sz w:val="26"/>
                <w:szCs w:val="26"/>
              </w:rPr>
              <w:t>1. In groups, make a poster about a natural wonder you would like to visit. In the poster, draw / print a picture of the place. Then give some information about the place:</w:t>
            </w:r>
          </w:p>
          <w:p w14:paraId="7CD0AFA7" w14:textId="77777777" w:rsidR="0032110B" w:rsidRPr="006B31DE" w:rsidRDefault="0032110B" w:rsidP="003B6B93">
            <w:pPr>
              <w:numPr>
                <w:ilvl w:val="0"/>
                <w:numId w:val="46"/>
              </w:numPr>
              <w:textAlignment w:val="baseline"/>
              <w:rPr>
                <w:i/>
                <w:sz w:val="26"/>
                <w:szCs w:val="26"/>
                <w:lang w:val="en-GB"/>
              </w:rPr>
            </w:pPr>
            <w:r w:rsidRPr="006B31DE">
              <w:rPr>
                <w:i/>
                <w:sz w:val="26"/>
                <w:szCs w:val="26"/>
              </w:rPr>
              <w:t>what the natural wonder is</w:t>
            </w:r>
          </w:p>
          <w:p w14:paraId="6CEF9393" w14:textId="77777777" w:rsidR="0032110B" w:rsidRPr="006B31DE" w:rsidRDefault="0032110B" w:rsidP="003B6B93">
            <w:pPr>
              <w:numPr>
                <w:ilvl w:val="0"/>
                <w:numId w:val="46"/>
              </w:numPr>
              <w:textAlignment w:val="baseline"/>
              <w:rPr>
                <w:i/>
                <w:sz w:val="26"/>
                <w:szCs w:val="26"/>
                <w:lang w:val="en-GB"/>
              </w:rPr>
            </w:pPr>
            <w:r w:rsidRPr="006B31DE">
              <w:rPr>
                <w:i/>
                <w:sz w:val="26"/>
                <w:szCs w:val="26"/>
              </w:rPr>
              <w:t>where it is</w:t>
            </w:r>
          </w:p>
          <w:p w14:paraId="3DFD5C9F" w14:textId="77777777" w:rsidR="0032110B" w:rsidRPr="006B31DE" w:rsidRDefault="0032110B" w:rsidP="003B6B93">
            <w:pPr>
              <w:numPr>
                <w:ilvl w:val="0"/>
                <w:numId w:val="46"/>
              </w:numPr>
              <w:textAlignment w:val="baseline"/>
              <w:rPr>
                <w:i/>
                <w:sz w:val="26"/>
                <w:szCs w:val="26"/>
                <w:lang w:val="en-GB"/>
              </w:rPr>
            </w:pPr>
            <w:r w:rsidRPr="006B31DE">
              <w:rPr>
                <w:i/>
                <w:sz w:val="26"/>
                <w:szCs w:val="26"/>
              </w:rPr>
              <w:t>how you can go there</w:t>
            </w:r>
          </w:p>
          <w:p w14:paraId="3BD72118" w14:textId="77777777" w:rsidR="0032110B" w:rsidRPr="006B31DE" w:rsidRDefault="0032110B" w:rsidP="003B6B93">
            <w:pPr>
              <w:numPr>
                <w:ilvl w:val="0"/>
                <w:numId w:val="46"/>
              </w:numPr>
              <w:textAlignment w:val="baseline"/>
              <w:rPr>
                <w:i/>
                <w:sz w:val="26"/>
                <w:szCs w:val="26"/>
                <w:lang w:val="en-GB"/>
              </w:rPr>
            </w:pPr>
            <w:r w:rsidRPr="006B31DE">
              <w:rPr>
                <w:i/>
                <w:sz w:val="26"/>
                <w:szCs w:val="26"/>
              </w:rPr>
              <w:t>what it is special about</w:t>
            </w:r>
          </w:p>
          <w:p w14:paraId="471D6DAF" w14:textId="77777777" w:rsidR="0032110B" w:rsidRPr="006B31DE" w:rsidRDefault="0032110B" w:rsidP="003B6B93">
            <w:pPr>
              <w:numPr>
                <w:ilvl w:val="0"/>
                <w:numId w:val="46"/>
              </w:numPr>
              <w:textAlignment w:val="baseline"/>
              <w:rPr>
                <w:i/>
                <w:sz w:val="26"/>
                <w:szCs w:val="26"/>
                <w:lang w:val="en-GB"/>
              </w:rPr>
            </w:pPr>
            <w:r w:rsidRPr="006B31DE">
              <w:rPr>
                <w:i/>
                <w:sz w:val="26"/>
                <w:szCs w:val="26"/>
              </w:rPr>
              <w:t>what you can do there</w:t>
            </w:r>
          </w:p>
          <w:p w14:paraId="4F05B5DB" w14:textId="77777777" w:rsidR="00AD2418" w:rsidRPr="006B31DE" w:rsidRDefault="00AD2418" w:rsidP="00AD2418">
            <w:pPr>
              <w:textAlignment w:val="baseline"/>
              <w:rPr>
                <w:i/>
                <w:sz w:val="26"/>
                <w:szCs w:val="26"/>
                <w:lang w:val="en-GB"/>
              </w:rPr>
            </w:pPr>
            <w:r w:rsidRPr="006B31DE">
              <w:rPr>
                <w:i/>
                <w:sz w:val="26"/>
                <w:szCs w:val="26"/>
              </w:rPr>
              <w:t xml:space="preserve">     …</w:t>
            </w:r>
          </w:p>
          <w:p w14:paraId="291E5FE3" w14:textId="77777777" w:rsidR="00AD2418" w:rsidRDefault="00AD2418" w:rsidP="00AD2418">
            <w:pPr>
              <w:textAlignment w:val="baseline"/>
              <w:rPr>
                <w:b/>
                <w:bCs/>
                <w:i/>
                <w:sz w:val="26"/>
                <w:szCs w:val="26"/>
              </w:rPr>
            </w:pPr>
            <w:r w:rsidRPr="006B31DE">
              <w:rPr>
                <w:b/>
                <w:i/>
                <w:sz w:val="26"/>
                <w:szCs w:val="26"/>
                <w:lang w:val="en-GB"/>
              </w:rPr>
              <w:t>2</w:t>
            </w:r>
            <w:r w:rsidRPr="006B31DE">
              <w:rPr>
                <w:i/>
                <w:sz w:val="26"/>
                <w:szCs w:val="26"/>
                <w:lang w:val="en-GB"/>
              </w:rPr>
              <w:t xml:space="preserve">. </w:t>
            </w:r>
            <w:r w:rsidRPr="006B31DE">
              <w:rPr>
                <w:b/>
                <w:bCs/>
                <w:i/>
                <w:sz w:val="26"/>
                <w:szCs w:val="26"/>
              </w:rPr>
              <w:t>Introduce the attraction to your class</w:t>
            </w:r>
          </w:p>
          <w:p w14:paraId="0D514C54" w14:textId="77777777" w:rsidR="006B31DE" w:rsidRPr="006B31DE" w:rsidRDefault="006B31DE" w:rsidP="00AD2418">
            <w:pPr>
              <w:textAlignment w:val="baseline"/>
              <w:rPr>
                <w:b/>
                <w:bCs/>
                <w:i/>
                <w:sz w:val="26"/>
                <w:szCs w:val="26"/>
              </w:rPr>
            </w:pPr>
          </w:p>
          <w:p w14:paraId="02E9E339" w14:textId="77777777" w:rsidR="00AD2418" w:rsidRPr="006B31DE" w:rsidRDefault="00AD2418" w:rsidP="00AD2418">
            <w:pPr>
              <w:textAlignment w:val="baseline"/>
              <w:rPr>
                <w:i/>
                <w:sz w:val="26"/>
                <w:szCs w:val="26"/>
                <w:lang w:val="en-GB"/>
              </w:rPr>
            </w:pPr>
            <w:r w:rsidRPr="006B31DE">
              <w:rPr>
                <w:i/>
                <w:noProof/>
                <w:sz w:val="26"/>
                <w:szCs w:val="26"/>
              </w:rPr>
              <w:drawing>
                <wp:inline distT="0" distB="0" distL="0" distR="0" wp14:anchorId="6B089477" wp14:editId="433493BD">
                  <wp:extent cx="3169920" cy="2257183"/>
                  <wp:effectExtent l="0" t="0" r="0" b="0"/>
                  <wp:docPr id="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3169920" cy="2257183"/>
                          </a:xfrm>
                          <a:prstGeom prst="rect">
                            <a:avLst/>
                          </a:prstGeom>
                        </pic:spPr>
                      </pic:pic>
                    </a:graphicData>
                  </a:graphic>
                </wp:inline>
              </w:drawing>
            </w:r>
          </w:p>
          <w:p w14:paraId="61BEB7BB" w14:textId="77777777" w:rsidR="00965C7E" w:rsidRPr="006B31DE" w:rsidRDefault="00965C7E" w:rsidP="00AD2418">
            <w:pPr>
              <w:textAlignment w:val="baseline"/>
              <w:rPr>
                <w:b/>
                <w:i/>
                <w:sz w:val="26"/>
                <w:szCs w:val="26"/>
              </w:rPr>
            </w:pPr>
          </w:p>
        </w:tc>
      </w:tr>
      <w:tr w:rsidR="00965C7E" w:rsidRPr="006B31DE" w14:paraId="5380231A" w14:textId="77777777" w:rsidTr="00965C7E">
        <w:trPr>
          <w:jc w:val="center"/>
        </w:trPr>
        <w:tc>
          <w:tcPr>
            <w:tcW w:w="10178" w:type="dxa"/>
            <w:gridSpan w:val="4"/>
          </w:tcPr>
          <w:p w14:paraId="1EBFA910" w14:textId="77777777" w:rsidR="00965C7E" w:rsidRPr="006B31DE" w:rsidRDefault="00965C7E" w:rsidP="00965C7E">
            <w:pPr>
              <w:pStyle w:val="NoSpacing"/>
              <w:jc w:val="center"/>
              <w:rPr>
                <w:b/>
                <w:sz w:val="26"/>
                <w:szCs w:val="26"/>
              </w:rPr>
            </w:pPr>
            <w:r w:rsidRPr="006B31DE">
              <w:rPr>
                <w:b/>
                <w:sz w:val="26"/>
                <w:szCs w:val="26"/>
              </w:rPr>
              <w:t>* Consolidation (2’)</w:t>
            </w:r>
          </w:p>
          <w:p w14:paraId="39C59CDC" w14:textId="77777777" w:rsidR="00965C7E" w:rsidRPr="006B31DE" w:rsidRDefault="00965C7E" w:rsidP="00965C7E">
            <w:pPr>
              <w:pStyle w:val="NoSpacing"/>
              <w:rPr>
                <w:sz w:val="26"/>
                <w:szCs w:val="26"/>
                <w:lang w:val="vi-VN"/>
              </w:rPr>
            </w:pPr>
            <w:r w:rsidRPr="006B31DE">
              <w:rPr>
                <w:sz w:val="26"/>
                <w:szCs w:val="26"/>
              </w:rPr>
              <w:t xml:space="preserve">* </w:t>
            </w:r>
            <w:r w:rsidRPr="006B31DE">
              <w:rPr>
                <w:b/>
                <w:sz w:val="26"/>
                <w:szCs w:val="26"/>
                <w:lang w:val="vi-VN"/>
              </w:rPr>
              <w:t>Aim:</w:t>
            </w:r>
            <w:r w:rsidRPr="006B31DE">
              <w:rPr>
                <w:sz w:val="26"/>
                <w:szCs w:val="26"/>
                <w:lang w:val="vi-VN"/>
              </w:rPr>
              <w:t xml:space="preserve"> </w:t>
            </w:r>
            <w:r w:rsidRPr="006B31DE">
              <w:rPr>
                <w:sz w:val="26"/>
                <w:szCs w:val="26"/>
              </w:rPr>
              <w:t>To consolidate what students have learnt in the lesson.</w:t>
            </w:r>
          </w:p>
          <w:p w14:paraId="6D1F79CA" w14:textId="77777777" w:rsidR="00965C7E" w:rsidRPr="006B31DE" w:rsidRDefault="00965C7E" w:rsidP="00965C7E">
            <w:pPr>
              <w:spacing w:before="40"/>
              <w:rPr>
                <w:bCs/>
                <w:sz w:val="26"/>
                <w:szCs w:val="26"/>
              </w:rPr>
            </w:pPr>
            <w:r w:rsidRPr="006B31DE">
              <w:rPr>
                <w:rFonts w:eastAsia="Calibri"/>
                <w:color w:val="000000"/>
                <w:sz w:val="26"/>
                <w:szCs w:val="26"/>
              </w:rPr>
              <w:t>*</w:t>
            </w:r>
            <w:r w:rsidRPr="006B31DE">
              <w:rPr>
                <w:b/>
                <w:sz w:val="26"/>
                <w:szCs w:val="26"/>
              </w:rPr>
              <w:t xml:space="preserve"> Content:</w:t>
            </w:r>
            <w:r w:rsidRPr="006B31DE">
              <w:rPr>
                <w:bCs/>
                <w:sz w:val="26"/>
                <w:szCs w:val="26"/>
              </w:rPr>
              <w:t xml:space="preserve"> summarize the content of the lesson.</w:t>
            </w:r>
          </w:p>
          <w:p w14:paraId="6B901A5D" w14:textId="77777777" w:rsidR="00965C7E" w:rsidRPr="006B31DE" w:rsidRDefault="00965C7E" w:rsidP="00965C7E">
            <w:pPr>
              <w:spacing w:line="276" w:lineRule="auto"/>
              <w:rPr>
                <w:sz w:val="26"/>
                <w:szCs w:val="26"/>
                <w:shd w:val="clear" w:color="auto" w:fill="FFFFFF"/>
              </w:rPr>
            </w:pPr>
            <w:r w:rsidRPr="006B31DE">
              <w:rPr>
                <w:b/>
                <w:sz w:val="26"/>
                <w:szCs w:val="26"/>
                <w:shd w:val="clear" w:color="auto" w:fill="FFFFFF"/>
              </w:rPr>
              <w:t>* Products:</w:t>
            </w:r>
            <w:r w:rsidRPr="006B31DE">
              <w:rPr>
                <w:sz w:val="26"/>
                <w:szCs w:val="26"/>
                <w:shd w:val="clear" w:color="auto" w:fill="FFFFFF"/>
              </w:rPr>
              <w:t xml:space="preserve">   A student says the lesson’s content aloud.</w:t>
            </w:r>
          </w:p>
          <w:p w14:paraId="125055DA" w14:textId="77777777" w:rsidR="00965C7E" w:rsidRPr="006B31DE" w:rsidRDefault="00965C7E" w:rsidP="00965C7E">
            <w:pPr>
              <w:rPr>
                <w:sz w:val="26"/>
                <w:szCs w:val="26"/>
              </w:rPr>
            </w:pPr>
            <w:r w:rsidRPr="006B31DE">
              <w:rPr>
                <w:b/>
                <w:sz w:val="26"/>
                <w:szCs w:val="26"/>
              </w:rPr>
              <w:t>* Organization of implementation:</w:t>
            </w:r>
          </w:p>
          <w:p w14:paraId="2EFA4D9C" w14:textId="77777777" w:rsidR="00965C7E" w:rsidRPr="006B31DE" w:rsidRDefault="00965C7E" w:rsidP="00965C7E">
            <w:pPr>
              <w:rPr>
                <w:sz w:val="26"/>
                <w:szCs w:val="26"/>
              </w:rPr>
            </w:pPr>
            <w:r w:rsidRPr="006B31DE">
              <w:rPr>
                <w:sz w:val="26"/>
                <w:szCs w:val="26"/>
              </w:rPr>
              <w:t xml:space="preserve"> </w:t>
            </w:r>
          </w:p>
        </w:tc>
      </w:tr>
      <w:tr w:rsidR="00965C7E" w:rsidRPr="006B31DE" w14:paraId="669CF8E7" w14:textId="77777777" w:rsidTr="00965C7E">
        <w:trPr>
          <w:jc w:val="center"/>
        </w:trPr>
        <w:tc>
          <w:tcPr>
            <w:tcW w:w="4986" w:type="dxa"/>
            <w:gridSpan w:val="2"/>
          </w:tcPr>
          <w:p w14:paraId="75CF7695" w14:textId="77777777" w:rsidR="00965C7E" w:rsidRPr="006B31DE" w:rsidRDefault="00965C7E" w:rsidP="00965C7E">
            <w:pPr>
              <w:pStyle w:val="NoSpacing"/>
              <w:jc w:val="center"/>
              <w:rPr>
                <w:b/>
                <w:bCs/>
                <w:sz w:val="26"/>
                <w:szCs w:val="26"/>
              </w:rPr>
            </w:pPr>
            <w:r w:rsidRPr="006B31DE">
              <w:rPr>
                <w:b/>
                <w:sz w:val="26"/>
                <w:szCs w:val="26"/>
              </w:rPr>
              <w:t>Teacher’s and Ss’activities</w:t>
            </w:r>
          </w:p>
        </w:tc>
        <w:tc>
          <w:tcPr>
            <w:tcW w:w="5192" w:type="dxa"/>
            <w:gridSpan w:val="2"/>
          </w:tcPr>
          <w:p w14:paraId="33051FAD" w14:textId="77777777" w:rsidR="00965C7E" w:rsidRPr="006B31DE" w:rsidRDefault="00965C7E" w:rsidP="00965C7E">
            <w:pPr>
              <w:pStyle w:val="body123"/>
              <w:jc w:val="center"/>
              <w:rPr>
                <w:rFonts w:ascii="Times New Roman" w:hAnsi="Times New Roman" w:cs="Times New Roman"/>
                <w:b/>
                <w:sz w:val="26"/>
                <w:szCs w:val="26"/>
                <w:lang w:val="vi-VN"/>
              </w:rPr>
            </w:pPr>
            <w:r w:rsidRPr="006B31DE">
              <w:rPr>
                <w:rFonts w:ascii="Times New Roman" w:hAnsi="Times New Roman" w:cs="Times New Roman"/>
                <w:b/>
                <w:sz w:val="26"/>
                <w:szCs w:val="26"/>
              </w:rPr>
              <w:t>Content</w:t>
            </w:r>
          </w:p>
        </w:tc>
      </w:tr>
      <w:tr w:rsidR="00965C7E" w:rsidRPr="006B31DE" w14:paraId="1C00A1E7" w14:textId="77777777" w:rsidTr="00965C7E">
        <w:trPr>
          <w:jc w:val="center"/>
        </w:trPr>
        <w:tc>
          <w:tcPr>
            <w:tcW w:w="4986" w:type="dxa"/>
            <w:gridSpan w:val="2"/>
          </w:tcPr>
          <w:p w14:paraId="2F059394" w14:textId="77777777" w:rsidR="00965C7E" w:rsidRPr="006B31DE" w:rsidRDefault="00965C7E" w:rsidP="00965C7E">
            <w:pPr>
              <w:pStyle w:val="ListParagraph"/>
              <w:numPr>
                <w:ilvl w:val="0"/>
                <w:numId w:val="1"/>
              </w:numPr>
              <w:overflowPunct/>
              <w:autoSpaceDE/>
              <w:autoSpaceDN/>
              <w:adjustRightInd/>
              <w:ind w:left="170" w:hanging="170"/>
              <w:rPr>
                <w:rFonts w:ascii="Times New Roman" w:hAnsi="Times New Roman"/>
                <w:sz w:val="26"/>
                <w:szCs w:val="26"/>
              </w:rPr>
            </w:pPr>
            <w:r w:rsidRPr="006B31DE">
              <w:rPr>
                <w:rFonts w:ascii="Times New Roman" w:hAnsi="Times New Roman"/>
                <w:sz w:val="26"/>
                <w:szCs w:val="26"/>
              </w:rPr>
              <w:t xml:space="preserve"> Teacher asks students to talk about what they have learnt in the lesson.</w:t>
            </w:r>
          </w:p>
        </w:tc>
        <w:tc>
          <w:tcPr>
            <w:tcW w:w="5192" w:type="dxa"/>
            <w:gridSpan w:val="2"/>
          </w:tcPr>
          <w:p w14:paraId="03FB708F" w14:textId="77777777" w:rsidR="00965C7E" w:rsidRPr="006B31DE" w:rsidRDefault="00965C7E" w:rsidP="00965C7E">
            <w:pPr>
              <w:pStyle w:val="Subtitle"/>
              <w:spacing w:after="0"/>
              <w:rPr>
                <w:rFonts w:ascii="Times New Roman" w:hAnsi="Times New Roman" w:cs="Times New Roman"/>
                <w:b w:val="0"/>
                <w:sz w:val="26"/>
                <w:szCs w:val="26"/>
              </w:rPr>
            </w:pPr>
            <w:r w:rsidRPr="006B31DE">
              <w:rPr>
                <w:rFonts w:ascii="Times New Roman" w:hAnsi="Times New Roman" w:cs="Times New Roman"/>
                <w:b w:val="0"/>
                <w:color w:val="000000" w:themeColor="text1"/>
                <w:sz w:val="26"/>
                <w:szCs w:val="26"/>
              </w:rPr>
              <w:t xml:space="preserve"> </w:t>
            </w:r>
            <w:r w:rsidRPr="006B31DE">
              <w:rPr>
                <w:rFonts w:ascii="Times New Roman" w:hAnsi="Times New Roman" w:cs="Times New Roman"/>
                <w:b w:val="0"/>
                <w:sz w:val="26"/>
                <w:szCs w:val="26"/>
              </w:rPr>
              <w:t>- revise vo</w:t>
            </w:r>
            <w:r w:rsidR="00AD2418" w:rsidRPr="006B31DE">
              <w:rPr>
                <w:rFonts w:ascii="Times New Roman" w:hAnsi="Times New Roman" w:cs="Times New Roman"/>
                <w:b w:val="0"/>
                <w:sz w:val="26"/>
                <w:szCs w:val="26"/>
              </w:rPr>
              <w:t>cabulary and grammar  in unit 5</w:t>
            </w:r>
          </w:p>
          <w:p w14:paraId="6019BE9E" w14:textId="77777777" w:rsidR="006B31DE" w:rsidRPr="006B31DE" w:rsidRDefault="006B31DE" w:rsidP="006B31DE">
            <w:pPr>
              <w:textAlignment w:val="baseline"/>
              <w:rPr>
                <w:b/>
                <w:bCs/>
                <w:color w:val="000000" w:themeColor="text1"/>
                <w:sz w:val="26"/>
                <w:szCs w:val="26"/>
                <w:lang w:val="en-GB"/>
              </w:rPr>
            </w:pPr>
            <w:r>
              <w:rPr>
                <w:w w:val="105"/>
                <w:sz w:val="26"/>
                <w:szCs w:val="26"/>
              </w:rPr>
              <w:t>- make Project: “</w:t>
            </w:r>
            <w:r w:rsidRPr="006B31DE">
              <w:rPr>
                <w:b/>
                <w:bCs/>
                <w:color w:val="000000" w:themeColor="text1"/>
                <w:sz w:val="26"/>
                <w:szCs w:val="26"/>
              </w:rPr>
              <w:t>DREAM DESTINATION</w:t>
            </w:r>
            <w:r>
              <w:rPr>
                <w:b/>
                <w:bCs/>
                <w:color w:val="000000" w:themeColor="text1"/>
                <w:sz w:val="26"/>
                <w:szCs w:val="26"/>
              </w:rPr>
              <w:t xml:space="preserve"> </w:t>
            </w:r>
            <w:r w:rsidRPr="006B31DE">
              <w:rPr>
                <w:bCs/>
                <w:color w:val="000000" w:themeColor="text1"/>
                <w:sz w:val="26"/>
                <w:szCs w:val="26"/>
              </w:rPr>
              <w:t>”</w:t>
            </w:r>
          </w:p>
          <w:p w14:paraId="56B294BB" w14:textId="77777777" w:rsidR="00965C7E" w:rsidRPr="006B31DE" w:rsidRDefault="006B31DE" w:rsidP="00965C7E">
            <w:pPr>
              <w:rPr>
                <w:sz w:val="26"/>
                <w:szCs w:val="26"/>
              </w:rPr>
            </w:pPr>
            <w:r>
              <w:rPr>
                <w:w w:val="105"/>
                <w:sz w:val="26"/>
                <w:szCs w:val="26"/>
              </w:rPr>
              <w:t xml:space="preserve"> </w:t>
            </w:r>
            <w:r w:rsidR="00965C7E" w:rsidRPr="006B31DE">
              <w:rPr>
                <w:w w:val="105"/>
                <w:sz w:val="26"/>
                <w:szCs w:val="26"/>
              </w:rPr>
              <w:t>”</w:t>
            </w:r>
          </w:p>
        </w:tc>
      </w:tr>
      <w:tr w:rsidR="00965C7E" w:rsidRPr="006B31DE" w14:paraId="1CFFD393" w14:textId="77777777" w:rsidTr="00965C7E">
        <w:trPr>
          <w:jc w:val="center"/>
        </w:trPr>
        <w:tc>
          <w:tcPr>
            <w:tcW w:w="10178" w:type="dxa"/>
            <w:gridSpan w:val="4"/>
          </w:tcPr>
          <w:p w14:paraId="5F4FD7D5" w14:textId="77777777" w:rsidR="00965C7E" w:rsidRPr="006B31DE" w:rsidRDefault="00965C7E" w:rsidP="00965C7E">
            <w:pPr>
              <w:jc w:val="center"/>
              <w:rPr>
                <w:b/>
                <w:sz w:val="26"/>
                <w:szCs w:val="26"/>
              </w:rPr>
            </w:pPr>
            <w:r w:rsidRPr="006B31DE">
              <w:rPr>
                <w:b/>
                <w:sz w:val="26"/>
                <w:szCs w:val="26"/>
              </w:rPr>
              <w:lastRenderedPageBreak/>
              <w:t>* Homework (2’)</w:t>
            </w:r>
          </w:p>
          <w:p w14:paraId="1517FA12" w14:textId="77777777" w:rsidR="00965C7E" w:rsidRPr="006B31DE" w:rsidRDefault="00965C7E" w:rsidP="00965C7E">
            <w:pPr>
              <w:pStyle w:val="NoSpacing"/>
              <w:rPr>
                <w:sz w:val="26"/>
                <w:szCs w:val="26"/>
                <w:lang w:val="vi-VN"/>
              </w:rPr>
            </w:pPr>
            <w:r w:rsidRPr="006B31DE">
              <w:rPr>
                <w:b/>
                <w:sz w:val="26"/>
                <w:szCs w:val="26"/>
                <w:lang w:val="vi-VN"/>
              </w:rPr>
              <w:t>Aim:</w:t>
            </w:r>
            <w:r w:rsidRPr="006B31DE">
              <w:rPr>
                <w:sz w:val="26"/>
                <w:szCs w:val="26"/>
                <w:lang w:val="vi-VN"/>
              </w:rPr>
              <w:t xml:space="preserve"> </w:t>
            </w:r>
            <w:r w:rsidR="00260175">
              <w:rPr>
                <w:sz w:val="26"/>
                <w:szCs w:val="26"/>
              </w:rPr>
              <w:t xml:space="preserve">To revise </w:t>
            </w:r>
            <w:r w:rsidRPr="006B31DE">
              <w:rPr>
                <w:sz w:val="26"/>
                <w:szCs w:val="26"/>
              </w:rPr>
              <w:t>the knowledge tha</w:t>
            </w:r>
            <w:r w:rsidR="00AD2418" w:rsidRPr="006B31DE">
              <w:rPr>
                <w:sz w:val="26"/>
                <w:szCs w:val="26"/>
              </w:rPr>
              <w:t>t students have gained in Unit 5</w:t>
            </w:r>
            <w:r w:rsidRPr="006B31DE">
              <w:rPr>
                <w:sz w:val="26"/>
                <w:szCs w:val="26"/>
              </w:rPr>
              <w:t xml:space="preserve"> and To prepare for the next lesson</w:t>
            </w:r>
          </w:p>
          <w:p w14:paraId="53E14966" w14:textId="77777777" w:rsidR="00965C7E" w:rsidRPr="006B31DE" w:rsidRDefault="00965C7E" w:rsidP="00965C7E">
            <w:pPr>
              <w:spacing w:before="40"/>
              <w:rPr>
                <w:bCs/>
                <w:sz w:val="26"/>
                <w:szCs w:val="26"/>
              </w:rPr>
            </w:pPr>
            <w:r w:rsidRPr="006B31DE">
              <w:rPr>
                <w:rFonts w:eastAsia="Calibri"/>
                <w:color w:val="000000"/>
                <w:sz w:val="26"/>
                <w:szCs w:val="26"/>
              </w:rPr>
              <w:t>*</w:t>
            </w:r>
            <w:r w:rsidRPr="006B31DE">
              <w:rPr>
                <w:b/>
                <w:sz w:val="26"/>
                <w:szCs w:val="26"/>
              </w:rPr>
              <w:t xml:space="preserve"> Content:</w:t>
            </w:r>
            <w:r w:rsidRPr="006B31DE">
              <w:rPr>
                <w:bCs/>
                <w:sz w:val="26"/>
                <w:szCs w:val="26"/>
              </w:rPr>
              <w:t xml:space="preserve"> </w:t>
            </w:r>
            <w:r w:rsidRPr="006B31DE">
              <w:rPr>
                <w:rFonts w:eastAsia="Calibri"/>
                <w:sz w:val="26"/>
                <w:szCs w:val="26"/>
              </w:rPr>
              <w:t>Review the lesson and prepare for the next lesson</w:t>
            </w:r>
            <w:r w:rsidRPr="006B31DE">
              <w:rPr>
                <w:bCs/>
                <w:sz w:val="26"/>
                <w:szCs w:val="26"/>
              </w:rPr>
              <w:t xml:space="preserve"> and do exersie in the workbbook</w:t>
            </w:r>
          </w:p>
          <w:p w14:paraId="04C9A520" w14:textId="77777777" w:rsidR="00965C7E" w:rsidRPr="006B31DE" w:rsidRDefault="00965C7E" w:rsidP="00965C7E">
            <w:pPr>
              <w:spacing w:line="276" w:lineRule="auto"/>
              <w:rPr>
                <w:sz w:val="26"/>
                <w:szCs w:val="26"/>
                <w:shd w:val="clear" w:color="auto" w:fill="FFFFFF"/>
              </w:rPr>
            </w:pPr>
            <w:r w:rsidRPr="006B31DE">
              <w:rPr>
                <w:b/>
                <w:sz w:val="26"/>
                <w:szCs w:val="26"/>
                <w:shd w:val="clear" w:color="auto" w:fill="FFFFFF"/>
              </w:rPr>
              <w:t>* Products:</w:t>
            </w:r>
            <w:r w:rsidRPr="006B31DE">
              <w:rPr>
                <w:sz w:val="26"/>
                <w:szCs w:val="26"/>
                <w:shd w:val="clear" w:color="auto" w:fill="FFFFFF"/>
              </w:rPr>
              <w:t xml:space="preserve">   Students’ </w:t>
            </w:r>
            <w:r w:rsidRPr="006B31DE">
              <w:rPr>
                <w:sz w:val="26"/>
                <w:szCs w:val="26"/>
              </w:rPr>
              <w:t>textbook and workbook.</w:t>
            </w:r>
          </w:p>
          <w:p w14:paraId="46D072A6" w14:textId="77777777" w:rsidR="00965C7E" w:rsidRPr="006B31DE" w:rsidRDefault="00965C7E" w:rsidP="00965C7E">
            <w:pPr>
              <w:rPr>
                <w:sz w:val="26"/>
                <w:szCs w:val="26"/>
              </w:rPr>
            </w:pPr>
            <w:r w:rsidRPr="006B31DE">
              <w:rPr>
                <w:b/>
                <w:sz w:val="26"/>
                <w:szCs w:val="26"/>
              </w:rPr>
              <w:t>* Organization of implementation:</w:t>
            </w:r>
          </w:p>
          <w:p w14:paraId="45CB22B8" w14:textId="77777777" w:rsidR="00965C7E" w:rsidRPr="006B31DE" w:rsidRDefault="00965C7E" w:rsidP="00965C7E">
            <w:pPr>
              <w:rPr>
                <w:sz w:val="26"/>
                <w:szCs w:val="26"/>
              </w:rPr>
            </w:pPr>
          </w:p>
        </w:tc>
      </w:tr>
      <w:tr w:rsidR="00965C7E" w:rsidRPr="006B31DE" w14:paraId="67E7B7E4" w14:textId="77777777" w:rsidTr="00965C7E">
        <w:trPr>
          <w:jc w:val="center"/>
        </w:trPr>
        <w:tc>
          <w:tcPr>
            <w:tcW w:w="4986" w:type="dxa"/>
            <w:gridSpan w:val="2"/>
          </w:tcPr>
          <w:p w14:paraId="1D646301" w14:textId="77777777" w:rsidR="00965C7E" w:rsidRPr="006B31DE" w:rsidRDefault="00965C7E" w:rsidP="00965C7E">
            <w:pPr>
              <w:jc w:val="center"/>
              <w:rPr>
                <w:b/>
                <w:bCs/>
                <w:sz w:val="26"/>
                <w:szCs w:val="26"/>
              </w:rPr>
            </w:pPr>
            <w:r w:rsidRPr="006B31DE">
              <w:rPr>
                <w:b/>
                <w:sz w:val="26"/>
                <w:szCs w:val="26"/>
              </w:rPr>
              <w:t>Teacher’s and Ss’ activities</w:t>
            </w:r>
          </w:p>
        </w:tc>
        <w:tc>
          <w:tcPr>
            <w:tcW w:w="5192" w:type="dxa"/>
            <w:gridSpan w:val="2"/>
          </w:tcPr>
          <w:p w14:paraId="2F36E479" w14:textId="77777777" w:rsidR="00965C7E" w:rsidRPr="006B31DE" w:rsidRDefault="00965C7E" w:rsidP="00965C7E">
            <w:pPr>
              <w:spacing w:before="40"/>
              <w:jc w:val="center"/>
              <w:rPr>
                <w:b/>
                <w:bCs/>
                <w:sz w:val="26"/>
                <w:szCs w:val="26"/>
                <w:u w:val="single"/>
              </w:rPr>
            </w:pPr>
            <w:r w:rsidRPr="006B31DE">
              <w:rPr>
                <w:b/>
                <w:sz w:val="26"/>
                <w:szCs w:val="26"/>
              </w:rPr>
              <w:t>Content</w:t>
            </w:r>
          </w:p>
        </w:tc>
      </w:tr>
      <w:tr w:rsidR="00965C7E" w:rsidRPr="006B31DE" w14:paraId="1CCBC5B6" w14:textId="77777777" w:rsidTr="00965C7E">
        <w:trPr>
          <w:trHeight w:val="1412"/>
          <w:jc w:val="center"/>
        </w:trPr>
        <w:tc>
          <w:tcPr>
            <w:tcW w:w="4986" w:type="dxa"/>
            <w:gridSpan w:val="2"/>
          </w:tcPr>
          <w:p w14:paraId="3F86A009" w14:textId="77777777" w:rsidR="00965C7E" w:rsidRPr="006B31DE" w:rsidRDefault="00965C7E" w:rsidP="00965C7E">
            <w:pPr>
              <w:pStyle w:val="ListParagraph"/>
              <w:numPr>
                <w:ilvl w:val="0"/>
                <w:numId w:val="1"/>
              </w:numPr>
              <w:overflowPunct/>
              <w:autoSpaceDE/>
              <w:autoSpaceDN/>
              <w:adjustRightInd/>
              <w:ind w:left="170" w:hanging="170"/>
              <w:rPr>
                <w:rFonts w:ascii="Times New Roman" w:hAnsi="Times New Roman"/>
                <w:sz w:val="26"/>
                <w:szCs w:val="26"/>
              </w:rPr>
            </w:pPr>
            <w:r w:rsidRPr="006B31DE">
              <w:rPr>
                <w:rFonts w:ascii="Times New Roman" w:hAnsi="Times New Roman"/>
                <w:sz w:val="26"/>
                <w:szCs w:val="26"/>
              </w:rPr>
              <w:t xml:space="preserve">Teacher asks students to </w:t>
            </w:r>
            <w:r w:rsidRPr="006B31DE">
              <w:rPr>
                <w:rFonts w:ascii="Times New Roman" w:hAnsi="Times New Roman"/>
                <w:sz w:val="26"/>
                <w:szCs w:val="26"/>
                <w:lang w:val="en-US"/>
              </w:rPr>
              <w:t xml:space="preserve"> revise old lesson and to do exercise in workbook.</w:t>
            </w:r>
          </w:p>
          <w:p w14:paraId="2AB65CED" w14:textId="77777777" w:rsidR="00965C7E" w:rsidRPr="006B31DE" w:rsidRDefault="00965C7E" w:rsidP="00965C7E">
            <w:pPr>
              <w:pStyle w:val="NoSpacing"/>
              <w:rPr>
                <w:sz w:val="26"/>
                <w:szCs w:val="26"/>
              </w:rPr>
            </w:pPr>
            <w:r w:rsidRPr="006B31DE">
              <w:rPr>
                <w:sz w:val="26"/>
                <w:szCs w:val="26"/>
              </w:rPr>
              <w:t>- Teacher asks students to complete the project and prepare the new lesson.</w:t>
            </w:r>
          </w:p>
        </w:tc>
        <w:tc>
          <w:tcPr>
            <w:tcW w:w="5192" w:type="dxa"/>
            <w:gridSpan w:val="2"/>
          </w:tcPr>
          <w:p w14:paraId="3117B9E7" w14:textId="77777777" w:rsidR="00965C7E" w:rsidRPr="006B31DE" w:rsidRDefault="00965C7E" w:rsidP="00965C7E">
            <w:pPr>
              <w:spacing w:before="122" w:line="285" w:lineRule="auto"/>
              <w:ind w:right="312"/>
              <w:jc w:val="both"/>
              <w:rPr>
                <w:spacing w:val="-4"/>
                <w:sz w:val="26"/>
                <w:szCs w:val="26"/>
              </w:rPr>
            </w:pPr>
            <w:r w:rsidRPr="006B31DE">
              <w:rPr>
                <w:spacing w:val="-4"/>
                <w:sz w:val="26"/>
                <w:szCs w:val="26"/>
              </w:rPr>
              <w:t>- Complete the project</w:t>
            </w:r>
          </w:p>
          <w:p w14:paraId="7643A988" w14:textId="77777777" w:rsidR="00965C7E" w:rsidRPr="006B31DE" w:rsidRDefault="00965C7E" w:rsidP="00965C7E">
            <w:pPr>
              <w:spacing w:before="122" w:line="285" w:lineRule="auto"/>
              <w:ind w:right="312"/>
              <w:jc w:val="both"/>
              <w:rPr>
                <w:sz w:val="26"/>
                <w:szCs w:val="26"/>
              </w:rPr>
            </w:pPr>
            <w:r w:rsidRPr="006B31DE">
              <w:rPr>
                <w:spacing w:val="-4"/>
                <w:sz w:val="26"/>
                <w:szCs w:val="26"/>
              </w:rPr>
              <w:t xml:space="preserve">- Prepare for the next lesson: </w:t>
            </w:r>
            <w:r w:rsidR="00AD2418" w:rsidRPr="006B31DE">
              <w:rPr>
                <w:color w:val="000000" w:themeColor="text1"/>
                <w:sz w:val="26"/>
                <w:szCs w:val="26"/>
                <w:lang w:eastAsia="en-GB"/>
              </w:rPr>
              <w:t>Unit 6</w:t>
            </w:r>
            <w:r w:rsidRPr="006B31DE">
              <w:rPr>
                <w:color w:val="000000" w:themeColor="text1"/>
                <w:sz w:val="26"/>
                <w:szCs w:val="26"/>
                <w:lang w:eastAsia="en-GB"/>
              </w:rPr>
              <w:t xml:space="preserve"> ( Getting started)</w:t>
            </w:r>
          </w:p>
        </w:tc>
      </w:tr>
    </w:tbl>
    <w:p w14:paraId="67BDF7C9" w14:textId="4EACB901" w:rsidR="00965C7E" w:rsidRPr="007830D6" w:rsidRDefault="00965C7E" w:rsidP="007830D6">
      <w:pPr>
        <w:pStyle w:val="NoSpacing"/>
        <w:rPr>
          <w:b/>
          <w:sz w:val="26"/>
          <w:szCs w:val="26"/>
        </w:rPr>
      </w:pPr>
      <w:r w:rsidRPr="006B31DE">
        <w:rPr>
          <w:b/>
          <w:sz w:val="26"/>
          <w:szCs w:val="26"/>
        </w:rPr>
        <w:t xml:space="preserve">*-  </w:t>
      </w:r>
      <w:r w:rsidRPr="006B31DE">
        <w:rPr>
          <w:b/>
          <w:sz w:val="26"/>
          <w:szCs w:val="26"/>
          <w:u w:val="single"/>
        </w:rPr>
        <w:t xml:space="preserve">Evaluation: </w:t>
      </w:r>
      <w:r w:rsidRPr="006B31DE">
        <w:rPr>
          <w:sz w:val="26"/>
          <w:szCs w:val="26"/>
        </w:rPr>
        <w:t>……………………………………………………………………………………………………………………………………………………………………………………………………</w:t>
      </w:r>
      <w:r w:rsidR="007830D6">
        <w:rPr>
          <w:sz w:val="26"/>
          <w:szCs w:val="26"/>
        </w:rPr>
        <w:t>…….</w:t>
      </w: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7830D6" w:rsidRPr="001429C7" w14:paraId="26DE417D" w14:textId="77777777" w:rsidTr="00754BBF">
        <w:tc>
          <w:tcPr>
            <w:tcW w:w="3730" w:type="dxa"/>
            <w:shd w:val="clear" w:color="000000" w:fill="FFFFFF"/>
            <w:tcMar>
              <w:left w:w="108" w:type="dxa"/>
              <w:right w:w="108" w:type="dxa"/>
            </w:tcMar>
          </w:tcPr>
          <w:p w14:paraId="07FD1D80" w14:textId="77777777" w:rsidR="007830D6" w:rsidRPr="001429C7" w:rsidRDefault="007830D6" w:rsidP="00754BBF">
            <w:pPr>
              <w:rPr>
                <w:sz w:val="24"/>
                <w:szCs w:val="24"/>
              </w:rPr>
            </w:pPr>
            <w:r>
              <w:rPr>
                <w:sz w:val="24"/>
                <w:szCs w:val="24"/>
              </w:rPr>
              <w:t>Date of planning: 1 / 12</w:t>
            </w:r>
            <w:r w:rsidRPr="001429C7">
              <w:rPr>
                <w:sz w:val="24"/>
                <w:szCs w:val="24"/>
              </w:rPr>
              <w:t xml:space="preserve"> / 2021</w:t>
            </w:r>
          </w:p>
          <w:p w14:paraId="14616AFB" w14:textId="77777777" w:rsidR="007830D6" w:rsidRPr="001429C7" w:rsidRDefault="007830D6" w:rsidP="00754BBF">
            <w:pPr>
              <w:rPr>
                <w:sz w:val="24"/>
                <w:szCs w:val="24"/>
              </w:rPr>
            </w:pPr>
            <w:r w:rsidRPr="001429C7">
              <w:rPr>
                <w:sz w:val="24"/>
                <w:szCs w:val="24"/>
              </w:rPr>
              <w:t xml:space="preserve">Date of teaching: ................. </w:t>
            </w:r>
          </w:p>
          <w:p w14:paraId="7851CA7D" w14:textId="77777777" w:rsidR="007830D6" w:rsidRPr="001429C7" w:rsidRDefault="007830D6" w:rsidP="00754BBF">
            <w:pPr>
              <w:rPr>
                <w:sz w:val="24"/>
                <w:szCs w:val="24"/>
              </w:rPr>
            </w:pPr>
            <w:r w:rsidRPr="001429C7">
              <w:rPr>
                <w:sz w:val="24"/>
                <w:szCs w:val="24"/>
              </w:rPr>
              <w:t>Week</w:t>
            </w:r>
            <w:r>
              <w:rPr>
                <w:sz w:val="24"/>
                <w:szCs w:val="24"/>
              </w:rPr>
              <w:t>: 14</w:t>
            </w:r>
          </w:p>
          <w:p w14:paraId="74D21D29" w14:textId="0A3E549B" w:rsidR="007830D6" w:rsidRPr="001429C7" w:rsidRDefault="007830D6" w:rsidP="00754BBF">
            <w:pPr>
              <w:rPr>
                <w:sz w:val="26"/>
                <w:szCs w:val="26"/>
              </w:rPr>
            </w:pPr>
            <w:r>
              <w:rPr>
                <w:sz w:val="24"/>
                <w:szCs w:val="24"/>
              </w:rPr>
              <w:t>Period: 42</w:t>
            </w:r>
          </w:p>
        </w:tc>
        <w:tc>
          <w:tcPr>
            <w:tcW w:w="410" w:type="dxa"/>
            <w:shd w:val="clear" w:color="000000" w:fill="FFFFFF"/>
          </w:tcPr>
          <w:p w14:paraId="3BB5A28F" w14:textId="77777777" w:rsidR="007830D6" w:rsidRPr="001429C7" w:rsidRDefault="007830D6" w:rsidP="00754BBF">
            <w:pPr>
              <w:rPr>
                <w:sz w:val="26"/>
                <w:szCs w:val="26"/>
              </w:rPr>
            </w:pPr>
          </w:p>
        </w:tc>
        <w:tc>
          <w:tcPr>
            <w:tcW w:w="6074" w:type="dxa"/>
            <w:shd w:val="clear" w:color="000000" w:fill="FFFFFF"/>
            <w:tcMar>
              <w:left w:w="108" w:type="dxa"/>
              <w:right w:w="108" w:type="dxa"/>
            </w:tcMar>
          </w:tcPr>
          <w:p w14:paraId="517DE1FE" w14:textId="77777777" w:rsidR="007830D6" w:rsidRPr="0081391A" w:rsidRDefault="007830D6" w:rsidP="007830D6">
            <w:pPr>
              <w:pStyle w:val="Title"/>
              <w:rPr>
                <w:rFonts w:ascii="Times New Roman" w:eastAsia="Calibri" w:hAnsi="Times New Roman"/>
                <w:sz w:val="26"/>
                <w:szCs w:val="26"/>
              </w:rPr>
            </w:pPr>
            <w:r w:rsidRPr="0081391A">
              <w:rPr>
                <w:rFonts w:ascii="Times New Roman" w:hAnsi="Times New Roman"/>
                <w:sz w:val="26"/>
                <w:szCs w:val="26"/>
              </w:rPr>
              <w:t>UNIT 6: OUR TET HOLIDAY</w:t>
            </w:r>
          </w:p>
          <w:p w14:paraId="6553B798" w14:textId="19DA13C7" w:rsidR="007830D6" w:rsidRPr="0081391A" w:rsidRDefault="007830D6" w:rsidP="007830D6">
            <w:pPr>
              <w:pStyle w:val="Heading1"/>
              <w:jc w:val="left"/>
              <w:rPr>
                <w:rFonts w:ascii="Times New Roman" w:hAnsi="Times New Roman" w:cs="Times New Roman"/>
                <w:b/>
                <w:sz w:val="26"/>
                <w:szCs w:val="26"/>
              </w:rPr>
            </w:pPr>
            <w:r>
              <w:rPr>
                <w:rFonts w:ascii="Times New Roman" w:hAnsi="Times New Roman" w:cs="Times New Roman"/>
                <w:b/>
                <w:sz w:val="26"/>
                <w:szCs w:val="26"/>
              </w:rPr>
              <w:t xml:space="preserve">   </w:t>
            </w:r>
            <w:r>
              <w:rPr>
                <w:rFonts w:ascii="Times New Roman" w:hAnsi="Times New Roman" w:cs="Times New Roman"/>
                <w:b/>
                <w:sz w:val="26"/>
                <w:szCs w:val="26"/>
              </w:rPr>
              <w:tab/>
            </w:r>
            <w:r w:rsidRPr="0081391A">
              <w:rPr>
                <w:rFonts w:ascii="Times New Roman" w:hAnsi="Times New Roman" w:cs="Times New Roman"/>
                <w:b/>
                <w:sz w:val="26"/>
                <w:szCs w:val="26"/>
              </w:rPr>
              <w:t>Lesson 1: Getting started  - Happy New Year!</w:t>
            </w:r>
          </w:p>
          <w:p w14:paraId="57B738C1" w14:textId="77777777" w:rsidR="007830D6" w:rsidRPr="0081391A" w:rsidRDefault="007830D6" w:rsidP="007830D6">
            <w:pPr>
              <w:rPr>
                <w:sz w:val="26"/>
                <w:szCs w:val="26"/>
              </w:rPr>
            </w:pPr>
          </w:p>
          <w:p w14:paraId="0DB654C2" w14:textId="77777777" w:rsidR="007830D6" w:rsidRPr="001429C7" w:rsidRDefault="007830D6" w:rsidP="00754BBF">
            <w:pPr>
              <w:spacing w:line="276" w:lineRule="auto"/>
              <w:jc w:val="center"/>
              <w:rPr>
                <w:sz w:val="26"/>
                <w:szCs w:val="26"/>
              </w:rPr>
            </w:pPr>
          </w:p>
        </w:tc>
      </w:tr>
    </w:tbl>
    <w:p w14:paraId="77A78592" w14:textId="77777777" w:rsidR="00D7436C" w:rsidRPr="0081391A" w:rsidRDefault="00D7436C" w:rsidP="00D7436C">
      <w:pPr>
        <w:pStyle w:val="NoSpacing"/>
        <w:rPr>
          <w:b/>
          <w:sz w:val="26"/>
          <w:szCs w:val="26"/>
        </w:rPr>
      </w:pPr>
      <w:r w:rsidRPr="0081391A">
        <w:rPr>
          <w:b/>
          <w:sz w:val="26"/>
          <w:szCs w:val="26"/>
        </w:rPr>
        <w:t xml:space="preserve">     I.  OBJECTIVES:  </w:t>
      </w:r>
    </w:p>
    <w:p w14:paraId="70BC378F" w14:textId="77777777" w:rsidR="0057381D" w:rsidRPr="0081391A" w:rsidRDefault="00D7436C" w:rsidP="0057381D">
      <w:pPr>
        <w:rPr>
          <w:rStyle w:val="fontstyle01"/>
          <w:rFonts w:ascii="Times New Roman" w:eastAsiaTheme="majorEastAsia" w:hAnsi="Times New Roman"/>
          <w:color w:val="auto"/>
          <w:sz w:val="26"/>
          <w:szCs w:val="26"/>
        </w:rPr>
      </w:pPr>
      <w:r w:rsidRPr="0081391A">
        <w:rPr>
          <w:rFonts w:eastAsia="Calibri"/>
          <w:sz w:val="26"/>
          <w:szCs w:val="26"/>
        </w:rPr>
        <w:t xml:space="preserve">  </w:t>
      </w:r>
      <w:r w:rsidR="0057381D" w:rsidRPr="0081391A">
        <w:rPr>
          <w:rStyle w:val="fontstyle01"/>
          <w:rFonts w:ascii="Times New Roman" w:eastAsiaTheme="majorEastAsia" w:hAnsi="Times New Roman"/>
          <w:color w:val="auto"/>
          <w:sz w:val="26"/>
          <w:szCs w:val="26"/>
        </w:rPr>
        <w:t>By the end of the lesson, students will be able to:</w:t>
      </w:r>
    </w:p>
    <w:p w14:paraId="7FAC5D29" w14:textId="77777777" w:rsidR="0057381D" w:rsidRPr="0081391A" w:rsidRDefault="0081391A" w:rsidP="0081391A">
      <w:pPr>
        <w:rPr>
          <w:rStyle w:val="fontstyle01"/>
          <w:rFonts w:ascii="Times New Roman" w:hAnsi="Times New Roman"/>
          <w:color w:val="auto"/>
          <w:sz w:val="26"/>
          <w:szCs w:val="26"/>
        </w:rPr>
      </w:pPr>
      <w:r w:rsidRPr="0081391A">
        <w:rPr>
          <w:rStyle w:val="fontstyle01"/>
          <w:rFonts w:ascii="Times New Roman" w:hAnsi="Times New Roman"/>
          <w:color w:val="auto"/>
          <w:sz w:val="26"/>
          <w:szCs w:val="26"/>
        </w:rPr>
        <w:t xml:space="preserve"> </w:t>
      </w:r>
      <w:r>
        <w:rPr>
          <w:rStyle w:val="fontstyle01"/>
          <w:rFonts w:ascii="Times New Roman" w:hAnsi="Times New Roman"/>
          <w:color w:val="auto"/>
          <w:sz w:val="26"/>
          <w:szCs w:val="26"/>
        </w:rPr>
        <w:t xml:space="preserve">  </w:t>
      </w:r>
      <w:r w:rsidRPr="0081391A">
        <w:rPr>
          <w:rStyle w:val="fontstyle01"/>
          <w:rFonts w:ascii="Times New Roman" w:hAnsi="Times New Roman"/>
          <w:color w:val="auto"/>
          <w:sz w:val="26"/>
          <w:szCs w:val="26"/>
        </w:rPr>
        <w:t xml:space="preserve">- </w:t>
      </w:r>
      <w:r w:rsidR="0057381D" w:rsidRPr="0081391A">
        <w:rPr>
          <w:rStyle w:val="fontstyle01"/>
          <w:rFonts w:ascii="Times New Roman" w:hAnsi="Times New Roman"/>
          <w:color w:val="auto"/>
          <w:sz w:val="26"/>
          <w:szCs w:val="26"/>
        </w:rPr>
        <w:t>use the lexical items related to “Tet”;</w:t>
      </w:r>
    </w:p>
    <w:p w14:paraId="127EE39C" w14:textId="77777777" w:rsidR="00D7436C" w:rsidRPr="0081391A" w:rsidRDefault="0081391A" w:rsidP="0057381D">
      <w:pPr>
        <w:rPr>
          <w:rFonts w:eastAsia="Calibri"/>
          <w:b/>
          <w:sz w:val="26"/>
          <w:szCs w:val="26"/>
        </w:rPr>
      </w:pPr>
      <w:r>
        <w:rPr>
          <w:rStyle w:val="fontstyle01"/>
          <w:rFonts w:ascii="Times New Roman" w:hAnsi="Times New Roman"/>
          <w:color w:val="auto"/>
          <w:sz w:val="26"/>
          <w:szCs w:val="26"/>
        </w:rPr>
        <w:t xml:space="preserve">   - </w:t>
      </w:r>
      <w:r w:rsidR="0057381D" w:rsidRPr="0081391A">
        <w:rPr>
          <w:rStyle w:val="fontstyle01"/>
          <w:rFonts w:ascii="Times New Roman" w:hAnsi="Times New Roman"/>
          <w:color w:val="auto"/>
          <w:sz w:val="26"/>
          <w:szCs w:val="26"/>
        </w:rPr>
        <w:t>use the vocabulary and structures to describe things and activities at Tet.</w:t>
      </w:r>
    </w:p>
    <w:p w14:paraId="28EE98F0" w14:textId="77777777" w:rsidR="00D7436C" w:rsidRPr="0081391A" w:rsidRDefault="0057381D" w:rsidP="00D7436C">
      <w:pPr>
        <w:spacing w:after="120"/>
        <w:rPr>
          <w:rFonts w:eastAsia="Calibri"/>
          <w:b/>
          <w:sz w:val="26"/>
          <w:szCs w:val="26"/>
        </w:rPr>
      </w:pPr>
      <w:r w:rsidRPr="0081391A">
        <w:rPr>
          <w:rFonts w:eastAsia="Calibri"/>
          <w:b/>
          <w:sz w:val="26"/>
          <w:szCs w:val="26"/>
        </w:rPr>
        <w:t xml:space="preserve">  </w:t>
      </w:r>
      <w:r w:rsidR="00D7436C" w:rsidRPr="0081391A">
        <w:rPr>
          <w:rFonts w:eastAsia="Calibri"/>
          <w:b/>
          <w:sz w:val="26"/>
          <w:szCs w:val="26"/>
        </w:rPr>
        <w:t xml:space="preserve"> II. LANGUAGE ANALYSIS </w:t>
      </w:r>
    </w:p>
    <w:p w14:paraId="646DEAAE" w14:textId="77777777" w:rsidR="00D7436C" w:rsidRPr="0081391A" w:rsidRDefault="0057381D" w:rsidP="00D7436C">
      <w:pPr>
        <w:pStyle w:val="NoSpacing"/>
        <w:rPr>
          <w:b/>
          <w:sz w:val="26"/>
          <w:szCs w:val="26"/>
        </w:rPr>
      </w:pPr>
      <w:r w:rsidRPr="0081391A">
        <w:rPr>
          <w:b/>
          <w:sz w:val="26"/>
          <w:szCs w:val="26"/>
        </w:rPr>
        <w:t xml:space="preserve">    </w:t>
      </w:r>
      <w:r w:rsidR="00D7436C" w:rsidRPr="0081391A">
        <w:rPr>
          <w:b/>
          <w:sz w:val="26"/>
          <w:szCs w:val="26"/>
        </w:rPr>
        <w:t xml:space="preserve">1. Knowledge: </w:t>
      </w:r>
    </w:p>
    <w:p w14:paraId="67D0F797" w14:textId="77777777" w:rsidR="0057381D" w:rsidRPr="0081391A" w:rsidRDefault="0057381D" w:rsidP="0057381D">
      <w:pPr>
        <w:rPr>
          <w:sz w:val="26"/>
          <w:szCs w:val="26"/>
        </w:rPr>
      </w:pPr>
      <w:r w:rsidRPr="0081391A">
        <w:rPr>
          <w:b/>
          <w:sz w:val="26"/>
          <w:szCs w:val="26"/>
        </w:rPr>
        <w:t xml:space="preserve">    * Vocabulary</w:t>
      </w:r>
      <w:r w:rsidRPr="0081391A">
        <w:rPr>
          <w:sz w:val="26"/>
          <w:szCs w:val="26"/>
        </w:rPr>
        <w:t xml:space="preserve">: </w:t>
      </w:r>
      <w:r w:rsidR="00F42DE7" w:rsidRPr="0081391A">
        <w:rPr>
          <w:sz w:val="26"/>
          <w:szCs w:val="26"/>
        </w:rPr>
        <w:t>Things and activities at Tet</w:t>
      </w:r>
    </w:p>
    <w:p w14:paraId="56B748A6" w14:textId="77777777" w:rsidR="0057381D" w:rsidRPr="0081391A" w:rsidRDefault="0057381D" w:rsidP="0057381D">
      <w:pPr>
        <w:rPr>
          <w:sz w:val="26"/>
          <w:szCs w:val="26"/>
        </w:rPr>
      </w:pPr>
      <w:r w:rsidRPr="0081391A">
        <w:rPr>
          <w:b/>
          <w:sz w:val="26"/>
          <w:szCs w:val="26"/>
        </w:rPr>
        <w:t xml:space="preserve">   </w:t>
      </w:r>
      <w:r w:rsidR="0032110B">
        <w:rPr>
          <w:b/>
          <w:sz w:val="26"/>
          <w:szCs w:val="26"/>
        </w:rPr>
        <w:t xml:space="preserve"> </w:t>
      </w:r>
      <w:r w:rsidRPr="0081391A">
        <w:rPr>
          <w:b/>
          <w:sz w:val="26"/>
          <w:szCs w:val="26"/>
        </w:rPr>
        <w:t>* Grammar</w:t>
      </w:r>
      <w:r w:rsidRPr="0081391A">
        <w:rPr>
          <w:sz w:val="26"/>
          <w:szCs w:val="26"/>
        </w:rPr>
        <w:t>: Use should/shouldn’t for advice.</w:t>
      </w:r>
    </w:p>
    <w:p w14:paraId="506AFE9E" w14:textId="77777777" w:rsidR="0057381D" w:rsidRPr="0081391A" w:rsidRDefault="0057381D" w:rsidP="0057381D">
      <w:pPr>
        <w:rPr>
          <w:sz w:val="26"/>
          <w:szCs w:val="26"/>
        </w:rPr>
      </w:pPr>
      <w:r w:rsidRPr="0081391A">
        <w:rPr>
          <w:b/>
          <w:sz w:val="26"/>
          <w:szCs w:val="26"/>
        </w:rPr>
        <w:t xml:space="preserve">   </w:t>
      </w:r>
      <w:r w:rsidR="0081391A">
        <w:rPr>
          <w:b/>
          <w:sz w:val="26"/>
          <w:szCs w:val="26"/>
        </w:rPr>
        <w:t xml:space="preserve"> </w:t>
      </w:r>
      <w:r w:rsidRPr="0081391A">
        <w:rPr>
          <w:b/>
          <w:sz w:val="26"/>
          <w:szCs w:val="26"/>
        </w:rPr>
        <w:t xml:space="preserve">2. Skills: </w:t>
      </w:r>
      <w:r w:rsidRPr="0081391A">
        <w:rPr>
          <w:sz w:val="26"/>
          <w:szCs w:val="26"/>
        </w:rPr>
        <w:t>Listening and reading</w:t>
      </w:r>
    </w:p>
    <w:p w14:paraId="33B6C5F8" w14:textId="77777777" w:rsidR="0057381D" w:rsidRPr="0081391A" w:rsidRDefault="0057381D" w:rsidP="0057381D">
      <w:pPr>
        <w:rPr>
          <w:sz w:val="26"/>
          <w:szCs w:val="26"/>
          <w:lang w:val="en"/>
        </w:rPr>
      </w:pPr>
      <w:r w:rsidRPr="0081391A">
        <w:rPr>
          <w:b/>
          <w:sz w:val="26"/>
          <w:szCs w:val="26"/>
        </w:rPr>
        <w:t xml:space="preserve">    3. Attitude:</w:t>
      </w:r>
      <w:r w:rsidRPr="0081391A">
        <w:rPr>
          <w:sz w:val="26"/>
          <w:szCs w:val="26"/>
        </w:rPr>
        <w:t xml:space="preserve"> </w:t>
      </w:r>
      <w:r w:rsidRPr="0081391A">
        <w:rPr>
          <w:b/>
          <w:bCs/>
          <w:sz w:val="26"/>
          <w:szCs w:val="26"/>
          <w:lang w:val="en"/>
        </w:rPr>
        <w:t>:</w:t>
      </w:r>
      <w:r w:rsidRPr="0081391A">
        <w:rPr>
          <w:sz w:val="26"/>
          <w:szCs w:val="26"/>
          <w:lang w:val="en"/>
        </w:rPr>
        <w:t xml:space="preserve"> To teach SS to work hard and love our Tet holiday.</w:t>
      </w:r>
    </w:p>
    <w:p w14:paraId="05D59B61" w14:textId="77777777" w:rsidR="0057381D" w:rsidRPr="0081391A" w:rsidRDefault="0057381D" w:rsidP="00F42DE7">
      <w:pPr>
        <w:rPr>
          <w:sz w:val="26"/>
          <w:szCs w:val="26"/>
          <w:lang w:val="en"/>
        </w:rPr>
      </w:pPr>
      <w:r w:rsidRPr="0081391A">
        <w:rPr>
          <w:b/>
          <w:sz w:val="26"/>
          <w:szCs w:val="26"/>
          <w:lang w:val="en"/>
        </w:rPr>
        <w:t xml:space="preserve">   </w:t>
      </w:r>
      <w:r w:rsidR="0081391A">
        <w:rPr>
          <w:b/>
          <w:sz w:val="26"/>
          <w:szCs w:val="26"/>
          <w:lang w:val="en"/>
        </w:rPr>
        <w:t xml:space="preserve"> </w:t>
      </w:r>
      <w:r w:rsidRPr="0081391A">
        <w:rPr>
          <w:b/>
          <w:sz w:val="26"/>
          <w:szCs w:val="26"/>
          <w:lang w:val="en"/>
        </w:rPr>
        <w:t xml:space="preserve">4. Competences:  </w:t>
      </w:r>
      <w:r w:rsidRPr="0081391A">
        <w:rPr>
          <w:sz w:val="26"/>
          <w:szCs w:val="26"/>
          <w:lang w:val="en"/>
        </w:rPr>
        <w:t xml:space="preserve">Talking about how to prepare for Tet; </w:t>
      </w:r>
      <w:r w:rsidRPr="0081391A">
        <w:rPr>
          <w:sz w:val="26"/>
          <w:szCs w:val="26"/>
        </w:rPr>
        <w:t xml:space="preserve"> Ss will be developed listening, speaking and co-operating skills.</w:t>
      </w:r>
    </w:p>
    <w:p w14:paraId="6EB69B5F" w14:textId="77777777" w:rsidR="00D7436C" w:rsidRPr="0081391A" w:rsidRDefault="00D7436C" w:rsidP="00D7436C">
      <w:pPr>
        <w:pStyle w:val="NoSpacing"/>
        <w:tabs>
          <w:tab w:val="right" w:pos="9244"/>
        </w:tabs>
        <w:rPr>
          <w:b/>
          <w:sz w:val="26"/>
          <w:szCs w:val="26"/>
          <w:lang w:val="vi-VN"/>
        </w:rPr>
      </w:pPr>
      <w:r w:rsidRPr="0081391A">
        <w:rPr>
          <w:b/>
          <w:sz w:val="26"/>
          <w:szCs w:val="26"/>
        </w:rPr>
        <w:t xml:space="preserve">  II.  </w:t>
      </w:r>
      <w:r w:rsidRPr="0081391A">
        <w:rPr>
          <w:b/>
          <w:sz w:val="26"/>
          <w:szCs w:val="26"/>
          <w:lang w:val="vi-VN"/>
        </w:rPr>
        <w:t>MATERIALS</w:t>
      </w:r>
      <w:r w:rsidRPr="0081391A">
        <w:rPr>
          <w:b/>
          <w:sz w:val="26"/>
          <w:szCs w:val="26"/>
          <w:lang w:val="vi-VN"/>
        </w:rPr>
        <w:tab/>
      </w:r>
    </w:p>
    <w:p w14:paraId="6E73821F" w14:textId="77777777" w:rsidR="00D7436C" w:rsidRPr="0081391A" w:rsidRDefault="0057381D" w:rsidP="00D7436C">
      <w:pPr>
        <w:rPr>
          <w:sz w:val="26"/>
          <w:szCs w:val="26"/>
        </w:rPr>
      </w:pPr>
      <w:r w:rsidRPr="0081391A">
        <w:rPr>
          <w:sz w:val="26"/>
          <w:szCs w:val="26"/>
        </w:rPr>
        <w:t xml:space="preserve">       </w:t>
      </w:r>
      <w:r w:rsidR="0081391A">
        <w:rPr>
          <w:sz w:val="26"/>
          <w:szCs w:val="26"/>
        </w:rPr>
        <w:t>-</w:t>
      </w:r>
      <w:r w:rsidR="00D7436C" w:rsidRPr="0081391A">
        <w:rPr>
          <w:sz w:val="26"/>
          <w:szCs w:val="26"/>
        </w:rPr>
        <w:t xml:space="preserve"> Grade 6 t</w:t>
      </w:r>
      <w:r w:rsidRPr="0081391A">
        <w:rPr>
          <w:sz w:val="26"/>
          <w:szCs w:val="26"/>
        </w:rPr>
        <w:t>extbook, Unit 6</w:t>
      </w:r>
      <w:r w:rsidR="00D7436C" w:rsidRPr="0081391A">
        <w:rPr>
          <w:sz w:val="26"/>
          <w:szCs w:val="26"/>
        </w:rPr>
        <w:t>, Getting started</w:t>
      </w:r>
    </w:p>
    <w:p w14:paraId="6053CDC8" w14:textId="77777777" w:rsidR="00D7436C" w:rsidRPr="0081391A" w:rsidRDefault="0057381D" w:rsidP="00D7436C">
      <w:pPr>
        <w:pStyle w:val="ListParagraph"/>
        <w:overflowPunct/>
        <w:autoSpaceDE/>
        <w:autoSpaceDN/>
        <w:adjustRightInd/>
        <w:ind w:left="170"/>
        <w:rPr>
          <w:rFonts w:ascii="Times New Roman" w:hAnsi="Times New Roman"/>
          <w:sz w:val="26"/>
          <w:szCs w:val="26"/>
        </w:rPr>
      </w:pPr>
      <w:r w:rsidRPr="0081391A">
        <w:rPr>
          <w:rFonts w:ascii="Times New Roman" w:hAnsi="Times New Roman"/>
          <w:sz w:val="26"/>
          <w:szCs w:val="26"/>
          <w:lang w:val="en-US"/>
        </w:rPr>
        <w:t xml:space="preserve">   </w:t>
      </w:r>
      <w:r w:rsidR="00D7436C" w:rsidRPr="0081391A">
        <w:rPr>
          <w:rFonts w:ascii="Times New Roman" w:hAnsi="Times New Roman"/>
          <w:sz w:val="26"/>
          <w:szCs w:val="26"/>
          <w:lang w:val="en-US"/>
        </w:rPr>
        <w:t xml:space="preserve"> - </w:t>
      </w:r>
      <w:r w:rsidR="00D7436C" w:rsidRPr="0081391A">
        <w:rPr>
          <w:rFonts w:ascii="Times New Roman" w:hAnsi="Times New Roman"/>
          <w:sz w:val="26"/>
          <w:szCs w:val="26"/>
        </w:rPr>
        <w:t>Projector/ pictures and cards</w:t>
      </w:r>
    </w:p>
    <w:p w14:paraId="0A0A4880" w14:textId="77777777" w:rsidR="00D7436C" w:rsidRPr="0081391A" w:rsidRDefault="0057381D" w:rsidP="00D7436C">
      <w:pPr>
        <w:pStyle w:val="NoSpacing"/>
        <w:rPr>
          <w:sz w:val="26"/>
          <w:szCs w:val="26"/>
        </w:rPr>
      </w:pPr>
      <w:r w:rsidRPr="0081391A">
        <w:rPr>
          <w:sz w:val="26"/>
          <w:szCs w:val="26"/>
        </w:rPr>
        <w:t xml:space="preserve">      </w:t>
      </w:r>
      <w:r w:rsidR="00D7436C" w:rsidRPr="0081391A">
        <w:rPr>
          <w:sz w:val="26"/>
          <w:szCs w:val="26"/>
        </w:rPr>
        <w:t xml:space="preserve"> - sachmem.vn</w:t>
      </w:r>
      <w:r w:rsidR="00D7436C" w:rsidRPr="0081391A">
        <w:rPr>
          <w:sz w:val="26"/>
          <w:szCs w:val="26"/>
          <w:lang w:val="vi-VN"/>
        </w:rPr>
        <w:t xml:space="preserve"> </w:t>
      </w:r>
    </w:p>
    <w:p w14:paraId="478C1DFB" w14:textId="77777777" w:rsidR="00D7436C" w:rsidRPr="0081391A" w:rsidRDefault="00D7436C" w:rsidP="00D7436C">
      <w:pPr>
        <w:pStyle w:val="Subtitle"/>
        <w:rPr>
          <w:rFonts w:ascii="Times New Roman" w:hAnsi="Times New Roman" w:cs="Times New Roman"/>
          <w:sz w:val="26"/>
          <w:szCs w:val="26"/>
        </w:rPr>
      </w:pPr>
      <w:r w:rsidRPr="0081391A">
        <w:rPr>
          <w:rFonts w:ascii="Times New Roman" w:hAnsi="Times New Roman" w:cs="Times New Roman"/>
          <w:b w:val="0"/>
          <w:sz w:val="26"/>
          <w:szCs w:val="26"/>
        </w:rPr>
        <w:t xml:space="preserve">    </w:t>
      </w:r>
      <w:r w:rsidRPr="0081391A">
        <w:rPr>
          <w:rFonts w:ascii="Times New Roman" w:hAnsi="Times New Roman" w:cs="Times New Roman"/>
          <w:sz w:val="26"/>
          <w:szCs w:val="26"/>
        </w:rPr>
        <w:t>IV. PROCEDURES : (STAGES)</w:t>
      </w:r>
    </w:p>
    <w:tbl>
      <w:tblPr>
        <w:tblStyle w:val="TableGrid"/>
        <w:tblW w:w="10255" w:type="dxa"/>
        <w:jc w:val="center"/>
        <w:tblLook w:val="04A0" w:firstRow="1" w:lastRow="0" w:firstColumn="1" w:lastColumn="0" w:noHBand="0" w:noVBand="1"/>
      </w:tblPr>
      <w:tblGrid>
        <w:gridCol w:w="5224"/>
        <w:gridCol w:w="81"/>
        <w:gridCol w:w="322"/>
        <w:gridCol w:w="4628"/>
      </w:tblGrid>
      <w:tr w:rsidR="0081391A" w:rsidRPr="0081391A" w14:paraId="3FDD5F41" w14:textId="77777777" w:rsidTr="007830D6">
        <w:trPr>
          <w:jc w:val="center"/>
        </w:trPr>
        <w:tc>
          <w:tcPr>
            <w:tcW w:w="10255" w:type="dxa"/>
            <w:gridSpan w:val="4"/>
          </w:tcPr>
          <w:p w14:paraId="65670AF6" w14:textId="77777777" w:rsidR="00D7436C" w:rsidRPr="0081391A" w:rsidRDefault="00D7436C" w:rsidP="0032110B">
            <w:pPr>
              <w:pStyle w:val="NoSpacing"/>
              <w:spacing w:line="276" w:lineRule="auto"/>
              <w:ind w:firstLine="720"/>
              <w:jc w:val="center"/>
              <w:rPr>
                <w:b/>
                <w:sz w:val="26"/>
                <w:szCs w:val="26"/>
              </w:rPr>
            </w:pPr>
            <w:r w:rsidRPr="0081391A">
              <w:rPr>
                <w:b/>
                <w:sz w:val="26"/>
                <w:szCs w:val="26"/>
              </w:rPr>
              <w:t>1. Warm-up (5’)</w:t>
            </w:r>
          </w:p>
          <w:p w14:paraId="3D1C64F8" w14:textId="77777777" w:rsidR="0057381D" w:rsidRPr="0081391A" w:rsidRDefault="00D7436C" w:rsidP="0057381D">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eastAsia="Calibri" w:hAnsi="Times New Roman"/>
                <w:sz w:val="26"/>
                <w:szCs w:val="26"/>
              </w:rPr>
              <w:t xml:space="preserve"> * </w:t>
            </w:r>
            <w:r w:rsidRPr="0081391A">
              <w:rPr>
                <w:rFonts w:ascii="Times New Roman" w:hAnsi="Times New Roman"/>
                <w:b/>
                <w:sz w:val="26"/>
                <w:szCs w:val="26"/>
              </w:rPr>
              <w:t>Aim:</w:t>
            </w:r>
            <w:r w:rsidR="0057381D" w:rsidRPr="0081391A">
              <w:rPr>
                <w:rFonts w:ascii="Times New Roman" w:eastAsia="Calibri" w:hAnsi="Times New Roman"/>
                <w:sz w:val="26"/>
                <w:szCs w:val="26"/>
              </w:rPr>
              <w:t xml:space="preserve"> </w:t>
            </w:r>
            <w:r w:rsidR="0057381D" w:rsidRPr="0081391A">
              <w:rPr>
                <w:rFonts w:ascii="Times New Roman" w:hAnsi="Times New Roman"/>
                <w:sz w:val="26"/>
                <w:szCs w:val="26"/>
              </w:rPr>
              <w:t>To set the context for the listening and reading text.</w:t>
            </w:r>
          </w:p>
          <w:p w14:paraId="055A63A0" w14:textId="77777777" w:rsidR="00D7436C" w:rsidRPr="0081391A" w:rsidRDefault="0057381D" w:rsidP="0057381D">
            <w:pPr>
              <w:pStyle w:val="NoSpacing"/>
              <w:spacing w:line="276" w:lineRule="auto"/>
              <w:rPr>
                <w:sz w:val="26"/>
                <w:szCs w:val="26"/>
              </w:rPr>
            </w:pPr>
            <w:r w:rsidRPr="0081391A">
              <w:rPr>
                <w:sz w:val="26"/>
                <w:szCs w:val="26"/>
              </w:rPr>
              <w:t xml:space="preserve">                  To introduce the topic of the un</w:t>
            </w:r>
            <w:r w:rsidRPr="0081391A">
              <w:rPr>
                <w:sz w:val="26"/>
                <w:szCs w:val="26"/>
                <w:lang w:val="vi-VN"/>
              </w:rPr>
              <w:t>it.</w:t>
            </w:r>
          </w:p>
          <w:p w14:paraId="77ACA951" w14:textId="77777777" w:rsidR="00D7436C" w:rsidRPr="00F27C3C" w:rsidRDefault="00D7436C" w:rsidP="00F27C3C">
            <w:pPr>
              <w:pStyle w:val="NoSpacing"/>
              <w:rPr>
                <w:bCs/>
                <w:sz w:val="26"/>
                <w:szCs w:val="26"/>
              </w:rPr>
            </w:pPr>
            <w:r w:rsidRPr="0081391A">
              <w:rPr>
                <w:rFonts w:eastAsia="Calibri"/>
                <w:sz w:val="26"/>
                <w:szCs w:val="26"/>
              </w:rPr>
              <w:t xml:space="preserve">    *</w:t>
            </w:r>
            <w:r w:rsidRPr="0081391A">
              <w:rPr>
                <w:b/>
                <w:sz w:val="26"/>
                <w:szCs w:val="26"/>
              </w:rPr>
              <w:t xml:space="preserve"> Content: </w:t>
            </w:r>
            <w:r w:rsidR="00F27C3C" w:rsidRPr="00F27C3C">
              <w:rPr>
                <w:bCs/>
                <w:sz w:val="26"/>
                <w:szCs w:val="26"/>
              </w:rPr>
              <w:t xml:space="preserve">Network </w:t>
            </w:r>
            <w:r w:rsidR="00C85BA9">
              <w:rPr>
                <w:bCs/>
                <w:sz w:val="26"/>
                <w:szCs w:val="26"/>
              </w:rPr>
              <w:t xml:space="preserve">– say activities about at </w:t>
            </w:r>
            <w:r w:rsidR="00F27C3C" w:rsidRPr="00F27C3C">
              <w:rPr>
                <w:bCs/>
                <w:sz w:val="26"/>
                <w:szCs w:val="26"/>
              </w:rPr>
              <w:t xml:space="preserve"> tet</w:t>
            </w:r>
          </w:p>
          <w:p w14:paraId="35E89178" w14:textId="77777777" w:rsidR="00D7436C" w:rsidRPr="0081391A" w:rsidRDefault="00D7436C" w:rsidP="0032110B">
            <w:pPr>
              <w:spacing w:line="276" w:lineRule="auto"/>
              <w:rPr>
                <w:sz w:val="26"/>
                <w:szCs w:val="26"/>
              </w:rPr>
            </w:pPr>
            <w:r w:rsidRPr="0081391A">
              <w:rPr>
                <w:b/>
                <w:sz w:val="26"/>
                <w:szCs w:val="26"/>
                <w:shd w:val="clear" w:color="auto" w:fill="FFFFFF"/>
              </w:rPr>
              <w:t xml:space="preserve">    * Products:</w:t>
            </w:r>
            <w:r w:rsidR="0057381D" w:rsidRPr="0081391A">
              <w:rPr>
                <w:sz w:val="26"/>
                <w:szCs w:val="26"/>
              </w:rPr>
              <w:t xml:space="preserve">  </w:t>
            </w:r>
            <w:r w:rsidR="00C85BA9">
              <w:rPr>
                <w:sz w:val="26"/>
                <w:szCs w:val="26"/>
              </w:rPr>
              <w:t xml:space="preserve">Say </w:t>
            </w:r>
            <w:r w:rsidR="00C85BA9">
              <w:rPr>
                <w:bCs/>
                <w:sz w:val="26"/>
                <w:szCs w:val="26"/>
              </w:rPr>
              <w:t xml:space="preserve"> activities about at </w:t>
            </w:r>
            <w:r w:rsidR="00C85BA9" w:rsidRPr="00F27C3C">
              <w:rPr>
                <w:bCs/>
                <w:sz w:val="26"/>
                <w:szCs w:val="26"/>
              </w:rPr>
              <w:t xml:space="preserve"> tet</w:t>
            </w:r>
            <w:r w:rsidR="00C85BA9">
              <w:rPr>
                <w:bCs/>
                <w:sz w:val="26"/>
                <w:szCs w:val="26"/>
              </w:rPr>
              <w:t xml:space="preserve"> aloud (individual work)</w:t>
            </w:r>
          </w:p>
          <w:p w14:paraId="36218AFA" w14:textId="77777777" w:rsidR="00D7436C" w:rsidRPr="0081391A" w:rsidRDefault="00D7436C" w:rsidP="0032110B">
            <w:pPr>
              <w:spacing w:line="276" w:lineRule="auto"/>
              <w:rPr>
                <w:b/>
                <w:sz w:val="26"/>
                <w:szCs w:val="26"/>
              </w:rPr>
            </w:pPr>
            <w:r w:rsidRPr="0081391A">
              <w:rPr>
                <w:b/>
                <w:sz w:val="26"/>
                <w:szCs w:val="26"/>
              </w:rPr>
              <w:t xml:space="preserve">    * Organization of implementation:</w:t>
            </w:r>
          </w:p>
        </w:tc>
      </w:tr>
      <w:tr w:rsidR="0081391A" w:rsidRPr="0081391A" w14:paraId="2E2A5C63" w14:textId="77777777" w:rsidTr="007830D6">
        <w:trPr>
          <w:jc w:val="center"/>
        </w:trPr>
        <w:tc>
          <w:tcPr>
            <w:tcW w:w="5627" w:type="dxa"/>
            <w:gridSpan w:val="3"/>
          </w:tcPr>
          <w:p w14:paraId="2A9C1090" w14:textId="77777777" w:rsidR="00D7436C" w:rsidRPr="0081391A" w:rsidRDefault="00D7436C" w:rsidP="0032110B">
            <w:pPr>
              <w:pStyle w:val="NoSpacing"/>
              <w:spacing w:line="276" w:lineRule="auto"/>
              <w:jc w:val="center"/>
              <w:rPr>
                <w:b/>
                <w:sz w:val="26"/>
                <w:szCs w:val="26"/>
              </w:rPr>
            </w:pPr>
            <w:r w:rsidRPr="0081391A">
              <w:rPr>
                <w:b/>
                <w:sz w:val="26"/>
                <w:szCs w:val="26"/>
              </w:rPr>
              <w:t>Teacher’s and Ss’activities</w:t>
            </w:r>
          </w:p>
        </w:tc>
        <w:tc>
          <w:tcPr>
            <w:tcW w:w="4628" w:type="dxa"/>
          </w:tcPr>
          <w:p w14:paraId="403436E2" w14:textId="77777777" w:rsidR="00D7436C" w:rsidRPr="0081391A" w:rsidRDefault="00D7436C" w:rsidP="0032110B">
            <w:pPr>
              <w:pStyle w:val="NoSpacing"/>
              <w:spacing w:line="276" w:lineRule="auto"/>
              <w:jc w:val="center"/>
              <w:rPr>
                <w:b/>
                <w:sz w:val="26"/>
                <w:szCs w:val="26"/>
              </w:rPr>
            </w:pPr>
            <w:r w:rsidRPr="0081391A">
              <w:rPr>
                <w:b/>
                <w:sz w:val="26"/>
                <w:szCs w:val="26"/>
              </w:rPr>
              <w:t>Content</w:t>
            </w:r>
          </w:p>
        </w:tc>
      </w:tr>
      <w:tr w:rsidR="0081391A" w:rsidRPr="0081391A" w14:paraId="2CDF2111" w14:textId="77777777" w:rsidTr="007830D6">
        <w:trPr>
          <w:jc w:val="center"/>
        </w:trPr>
        <w:tc>
          <w:tcPr>
            <w:tcW w:w="5627" w:type="dxa"/>
            <w:gridSpan w:val="3"/>
          </w:tcPr>
          <w:p w14:paraId="2A27051A" w14:textId="77777777" w:rsidR="005C5491" w:rsidRPr="0081391A" w:rsidRDefault="005C5491" w:rsidP="0032110B">
            <w:pPr>
              <w:pStyle w:val="NoSpacing"/>
              <w:rPr>
                <w:b/>
                <w:bCs/>
                <w:sz w:val="26"/>
                <w:szCs w:val="26"/>
              </w:rPr>
            </w:pPr>
          </w:p>
          <w:p w14:paraId="35FB86B2" w14:textId="77777777" w:rsidR="00D7436C" w:rsidRPr="0081391A" w:rsidRDefault="00D7436C" w:rsidP="0032110B">
            <w:pPr>
              <w:pStyle w:val="NoSpacing"/>
              <w:rPr>
                <w:bCs/>
                <w:sz w:val="26"/>
                <w:szCs w:val="26"/>
              </w:rPr>
            </w:pPr>
            <w:r w:rsidRPr="0081391A">
              <w:rPr>
                <w:b/>
                <w:bCs/>
                <w:sz w:val="26"/>
                <w:szCs w:val="26"/>
              </w:rPr>
              <w:t xml:space="preserve">T – SS </w:t>
            </w:r>
            <w:r w:rsidRPr="0081391A">
              <w:rPr>
                <w:bCs/>
                <w:sz w:val="26"/>
                <w:szCs w:val="26"/>
              </w:rPr>
              <w:t xml:space="preserve">( Individual </w:t>
            </w:r>
            <w:r w:rsidRPr="0081391A">
              <w:rPr>
                <w:bCs/>
                <w:sz w:val="26"/>
                <w:szCs w:val="26"/>
                <w:lang w:val="vi-VN"/>
              </w:rPr>
              <w:t>work</w:t>
            </w:r>
            <w:r w:rsidRPr="0081391A">
              <w:rPr>
                <w:bCs/>
                <w:sz w:val="26"/>
                <w:szCs w:val="26"/>
              </w:rPr>
              <w:t>)</w:t>
            </w:r>
          </w:p>
          <w:p w14:paraId="0D6B22C0" w14:textId="77777777" w:rsidR="005C5491" w:rsidRPr="0081391A" w:rsidRDefault="005C5491" w:rsidP="005C5491">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lastRenderedPageBreak/>
              <w:t>Teacher writes the word TET on the board and ask students to give any words relating to the topic.</w:t>
            </w:r>
          </w:p>
          <w:p w14:paraId="6220C92F" w14:textId="77777777" w:rsidR="005C5491" w:rsidRPr="0081391A" w:rsidRDefault="005C5491" w:rsidP="005C5491">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 xml:space="preserve">Teacher may allow students to give a Vietnamese word and asks other students in the class if they know the equivalent in English. </w:t>
            </w:r>
          </w:p>
          <w:p w14:paraId="1ED2FB13" w14:textId="77777777" w:rsidR="005C5491" w:rsidRPr="0081391A" w:rsidRDefault="005C5491" w:rsidP="005C5491">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 xml:space="preserve">Teacher writes on the corner of the board a list of the words which students cannot translate into English and asks them to keep a record for later reference when the unit finishes. </w:t>
            </w:r>
          </w:p>
          <w:p w14:paraId="1EF6CA11" w14:textId="77777777" w:rsidR="00D7436C" w:rsidRPr="0081391A" w:rsidRDefault="005C5491" w:rsidP="005C5491">
            <w:pPr>
              <w:spacing w:line="276" w:lineRule="auto"/>
              <w:rPr>
                <w:sz w:val="26"/>
                <w:szCs w:val="26"/>
              </w:rPr>
            </w:pPr>
            <w:r w:rsidRPr="0081391A">
              <w:rPr>
                <w:sz w:val="26"/>
                <w:szCs w:val="26"/>
              </w:rPr>
              <w:t>- Teacher lets students open their books and starts the lesson.</w:t>
            </w:r>
          </w:p>
          <w:p w14:paraId="7CB2B08F" w14:textId="77777777" w:rsidR="005C5491" w:rsidRPr="0081391A" w:rsidRDefault="005C5491" w:rsidP="005C5491">
            <w:pPr>
              <w:spacing w:line="276" w:lineRule="auto"/>
              <w:rPr>
                <w:sz w:val="26"/>
                <w:szCs w:val="26"/>
              </w:rPr>
            </w:pPr>
          </w:p>
          <w:p w14:paraId="6E2C5B9A" w14:textId="77777777" w:rsidR="005C5491" w:rsidRPr="0081391A" w:rsidRDefault="005C5491" w:rsidP="005C5491">
            <w:pPr>
              <w:spacing w:line="276" w:lineRule="auto"/>
              <w:rPr>
                <w:b/>
                <w:bCs/>
                <w:sz w:val="26"/>
                <w:szCs w:val="26"/>
              </w:rPr>
            </w:pPr>
            <w:r w:rsidRPr="0081391A">
              <w:rPr>
                <w:b/>
                <w:sz w:val="26"/>
                <w:szCs w:val="26"/>
              </w:rPr>
              <w:t>+ Lead in</w:t>
            </w:r>
          </w:p>
          <w:p w14:paraId="36C31450" w14:textId="77777777" w:rsidR="005C5491" w:rsidRPr="0081391A" w:rsidRDefault="005C5491" w:rsidP="005C5491">
            <w:pPr>
              <w:pStyle w:val="ListParagraph"/>
              <w:numPr>
                <w:ilvl w:val="0"/>
                <w:numId w:val="1"/>
              </w:numPr>
              <w:overflowPunct/>
              <w:autoSpaceDE/>
              <w:autoSpaceDN/>
              <w:adjustRightInd/>
              <w:ind w:left="170" w:hanging="170"/>
              <w:rPr>
                <w:rFonts w:ascii="Times New Roman" w:hAnsi="Times New Roman"/>
                <w:sz w:val="26"/>
                <w:szCs w:val="26"/>
              </w:rPr>
            </w:pPr>
            <w:r w:rsidRPr="0081391A">
              <w:rPr>
                <w:rStyle w:val="fontstyle01"/>
                <w:rFonts w:ascii="Times New Roman" w:hAnsi="Times New Roman"/>
                <w:color w:val="auto"/>
                <w:sz w:val="26"/>
                <w:szCs w:val="26"/>
              </w:rPr>
              <w:t>Teacher draws students’ attention to the picture in the textbook and asks them questions about the picture:</w:t>
            </w:r>
          </w:p>
          <w:p w14:paraId="74EF1428" w14:textId="77777777" w:rsidR="00D7436C" w:rsidRPr="0081391A" w:rsidRDefault="00D7436C" w:rsidP="005C5491">
            <w:pPr>
              <w:pStyle w:val="NoSpacing"/>
              <w:rPr>
                <w:bCs/>
                <w:sz w:val="26"/>
                <w:szCs w:val="26"/>
              </w:rPr>
            </w:pPr>
          </w:p>
        </w:tc>
        <w:tc>
          <w:tcPr>
            <w:tcW w:w="4628" w:type="dxa"/>
          </w:tcPr>
          <w:p w14:paraId="12E52D3B" w14:textId="77777777" w:rsidR="00D7436C" w:rsidRPr="00F27C3C" w:rsidRDefault="005C5491" w:rsidP="0032110B">
            <w:pPr>
              <w:pStyle w:val="NoSpacing"/>
              <w:rPr>
                <w:bCs/>
                <w:sz w:val="26"/>
                <w:szCs w:val="26"/>
              </w:rPr>
            </w:pPr>
            <w:r w:rsidRPr="0081391A">
              <w:rPr>
                <w:b/>
                <w:bCs/>
                <w:sz w:val="26"/>
                <w:szCs w:val="26"/>
              </w:rPr>
              <w:lastRenderedPageBreak/>
              <w:t xml:space="preserve">* </w:t>
            </w:r>
            <w:r w:rsidRPr="0081391A">
              <w:rPr>
                <w:b/>
                <w:bCs/>
                <w:sz w:val="26"/>
                <w:szCs w:val="26"/>
                <w:u w:val="single"/>
                <w:lang w:val="vi-VN"/>
              </w:rPr>
              <w:t>Warm up</w:t>
            </w:r>
            <w:r w:rsidRPr="0081391A">
              <w:rPr>
                <w:bCs/>
                <w:sz w:val="26"/>
                <w:szCs w:val="26"/>
                <w:lang w:val="vi-VN"/>
              </w:rPr>
              <w:t>:</w:t>
            </w:r>
            <w:r w:rsidR="00F27C3C">
              <w:rPr>
                <w:bCs/>
                <w:sz w:val="26"/>
                <w:szCs w:val="26"/>
              </w:rPr>
              <w:t xml:space="preserve"> </w:t>
            </w:r>
            <w:r w:rsidR="00F27C3C" w:rsidRPr="00F27C3C">
              <w:rPr>
                <w:b/>
                <w:bCs/>
                <w:sz w:val="26"/>
                <w:szCs w:val="26"/>
              </w:rPr>
              <w:t>Network</w:t>
            </w:r>
          </w:p>
          <w:p w14:paraId="7D04FD15" w14:textId="77777777" w:rsidR="005C5491" w:rsidRPr="0081391A" w:rsidRDefault="005C5491" w:rsidP="0057381D">
            <w:pPr>
              <w:rPr>
                <w:b/>
                <w:bCs/>
                <w:sz w:val="26"/>
                <w:szCs w:val="26"/>
                <w:lang w:val="en-GB"/>
              </w:rPr>
            </w:pPr>
            <w:r w:rsidRPr="0081391A">
              <w:rPr>
                <w:rFonts w:eastAsia="Calibri"/>
                <w:b/>
                <w:i/>
                <w:noProof/>
                <w:sz w:val="26"/>
                <w:szCs w:val="26"/>
              </w:rPr>
              <mc:AlternateContent>
                <mc:Choice Requires="wps">
                  <w:drawing>
                    <wp:anchor distT="0" distB="0" distL="114300" distR="114300" simplePos="0" relativeHeight="251797504" behindDoc="0" locked="0" layoutInCell="1" allowOverlap="1" wp14:anchorId="531492E6" wp14:editId="57546835">
                      <wp:simplePos x="0" y="0"/>
                      <wp:positionH relativeFrom="column">
                        <wp:posOffset>996315</wp:posOffset>
                      </wp:positionH>
                      <wp:positionV relativeFrom="paragraph">
                        <wp:posOffset>2540</wp:posOffset>
                      </wp:positionV>
                      <wp:extent cx="1085850" cy="962025"/>
                      <wp:effectExtent l="19050" t="0" r="38100" b="47625"/>
                      <wp:wrapNone/>
                      <wp:docPr id="61" name="Cloud 61"/>
                      <wp:cNvGraphicFramePr/>
                      <a:graphic xmlns:a="http://schemas.openxmlformats.org/drawingml/2006/main">
                        <a:graphicData uri="http://schemas.microsoft.com/office/word/2010/wordprocessingShape">
                          <wps:wsp>
                            <wps:cNvSpPr/>
                            <wps:spPr>
                              <a:xfrm>
                                <a:off x="0" y="0"/>
                                <a:ext cx="1085850" cy="962025"/>
                              </a:xfrm>
                              <a:prstGeom prst="cloud">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359BDE4A" id="Cloud 61" o:spid="_x0000_s1026" style="position:absolute;margin-left:78.45pt;margin-top:.2pt;width:85.5pt;height:75.75pt;z-index:251797504;visibility:visible;mso-wrap-style:square;mso-wrap-distance-left:9pt;mso-wrap-distance-top:0;mso-wrap-distance-right:9pt;mso-wrap-distance-bottom:0;mso-position-horizontal:absolute;mso-position-horizontal-relative:text;mso-position-vertical:absolute;mso-position-vertical-relative:text;v-text-anchor:middle" coordsize="43200,43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" path="m3900,14370c3629,11657,4261,8921,5623,6907,7775,3726,11264,3017,14005,5202,15678,909,19914,22,22456,3432,23097,1683,24328,474,25749,200v1564,-302,3126,570,4084,2281c31215,267,33501,-460,35463,690v1495,876,2567,2710,2855,4886c40046,6218,41422,7998,41982,10318v407,1684,349,3513,-164,5142c43079,17694,43520,20590,43016,23322v-670,3632,-2888,6352,-5612,6882c37391,32471,36658,34621,35395,36101v-1919,2249,-4691,2538,-6840,714c27860,39948,25999,42343,23667,43106v-2748,899,-5616,-633,-7187,-3840c12772,42310,7956,40599,5804,35472,3690,35809,1705,34024,1110,31250,679,29243,1060,27077,2113,25551,619,24354,-213,22057,-5,19704,239,16949,1845,14791,3863,14507v12,-46,25,-91,37,-137xem4693,26177nfc3809,26271,2925,25993,2160,25380t4768,9519nfc6573,35092,6200,35220,5820,35280t10658,3810nfc16211,38544,15987,37961,15810,37350m28827,34751nfc28788,35398,28698,36038,28560,36660m34129,22954nfc36133,24282,37398,27058,37380,30090m41798,15354nfc41473,16386,40978,17302,40350,18030m38324,5426nfc38379,5843,38405,6266,38400,6690m29078,3952nfc29267,3369,29516,2826,29820,2340m22141,4720nfc22218,4238,22339,3771,22500,3330m14000,5192nfc14472,5568,14908,6021,15300,6540m4127,15789nfc4024,15325,3948,14851,3900,14370e" filled="f" strokecolor="#243f60 [1604]" strokeweight="2pt">
                      <v:path arrowok="t" o:connecttype="custom" o:connectlocs="117961,582938;54293,565190;174138,777169;146288,785654;414181,870499;397391,831751;724579,773873;717868,816385;857847,511165;939562,670077;1050610,341920;1014214,401512;963290,120832;965200,148980;730888,88007;749538,52110;556523,105110;565547,74156;351896,115621;384572,145640;103734,351607;98028,320007" o:connectangles="0,0,0,0,0,0,0,0,0,0,0,0,0,0,0,0,0,0,0,0,0,0"/>
                    </v:shape>
                  </w:pict>
                </mc:Fallback>
              </mc:AlternateContent>
            </w:r>
            <w:r w:rsidR="00D7436C" w:rsidRPr="0081391A">
              <w:rPr>
                <w:rFonts w:eastAsia="Calibri"/>
                <w:b/>
                <w:i/>
                <w:sz w:val="26"/>
                <w:szCs w:val="26"/>
              </w:rPr>
              <w:t xml:space="preserve"> </w:t>
            </w:r>
          </w:p>
          <w:p w14:paraId="436E07DD" w14:textId="77777777" w:rsidR="005C5491" w:rsidRPr="0081391A" w:rsidRDefault="005C5491" w:rsidP="005C5491">
            <w:pPr>
              <w:jc w:val="center"/>
              <w:rPr>
                <w:b/>
                <w:sz w:val="26"/>
                <w:szCs w:val="26"/>
                <w:lang w:val="en-GB"/>
              </w:rPr>
            </w:pPr>
          </w:p>
          <w:p w14:paraId="6F307F3A" w14:textId="77777777" w:rsidR="005C5491" w:rsidRPr="0081391A" w:rsidRDefault="005C5491" w:rsidP="005C5491">
            <w:pPr>
              <w:jc w:val="center"/>
              <w:rPr>
                <w:sz w:val="26"/>
                <w:szCs w:val="26"/>
                <w:lang w:val="en-GB"/>
              </w:rPr>
            </w:pPr>
            <w:r w:rsidRPr="0081391A">
              <w:rPr>
                <w:b/>
                <w:sz w:val="26"/>
                <w:szCs w:val="26"/>
                <w:lang w:val="en-GB"/>
              </w:rPr>
              <w:t>TET</w:t>
            </w:r>
          </w:p>
          <w:p w14:paraId="328DBB06" w14:textId="77777777" w:rsidR="005C5491" w:rsidRPr="0081391A" w:rsidRDefault="005C5491" w:rsidP="005C5491">
            <w:pPr>
              <w:rPr>
                <w:sz w:val="26"/>
                <w:szCs w:val="26"/>
                <w:lang w:val="en-GB"/>
              </w:rPr>
            </w:pPr>
          </w:p>
          <w:p w14:paraId="024C9ED7" w14:textId="77777777" w:rsidR="005C5491" w:rsidRPr="0081391A" w:rsidRDefault="005C5491" w:rsidP="005C5491">
            <w:pPr>
              <w:rPr>
                <w:sz w:val="26"/>
                <w:szCs w:val="26"/>
                <w:lang w:val="en-GB"/>
              </w:rPr>
            </w:pPr>
          </w:p>
          <w:p w14:paraId="5076406C" w14:textId="77777777" w:rsidR="005C5491" w:rsidRPr="0081391A" w:rsidRDefault="005C5491" w:rsidP="005C5491">
            <w:pPr>
              <w:rPr>
                <w:sz w:val="26"/>
                <w:szCs w:val="26"/>
                <w:lang w:val="en-GB"/>
              </w:rPr>
            </w:pPr>
            <w:r w:rsidRPr="0081391A">
              <w:rPr>
                <w:sz w:val="26"/>
                <w:szCs w:val="26"/>
                <w:lang w:val="en-GB"/>
              </w:rPr>
              <w:t>- decorate houses</w:t>
            </w:r>
          </w:p>
          <w:p w14:paraId="6392506B" w14:textId="77777777" w:rsidR="005C5491" w:rsidRPr="0081391A" w:rsidRDefault="005C5491" w:rsidP="005C5491">
            <w:pPr>
              <w:rPr>
                <w:sz w:val="26"/>
                <w:szCs w:val="26"/>
                <w:lang w:val="en-GB"/>
              </w:rPr>
            </w:pPr>
            <w:r w:rsidRPr="0081391A">
              <w:rPr>
                <w:sz w:val="26"/>
                <w:szCs w:val="26"/>
                <w:lang w:val="en-GB"/>
              </w:rPr>
              <w:t>- eat special food</w:t>
            </w:r>
          </w:p>
          <w:p w14:paraId="7F23F9E6" w14:textId="77777777" w:rsidR="005C5491" w:rsidRPr="0081391A" w:rsidRDefault="005C5491" w:rsidP="005C5491">
            <w:pPr>
              <w:rPr>
                <w:sz w:val="26"/>
                <w:szCs w:val="26"/>
                <w:lang w:val="en-GB"/>
              </w:rPr>
            </w:pPr>
            <w:r w:rsidRPr="0081391A">
              <w:rPr>
                <w:sz w:val="26"/>
                <w:szCs w:val="26"/>
                <w:lang w:val="en-GB"/>
              </w:rPr>
              <w:t>- new clothes</w:t>
            </w:r>
          </w:p>
          <w:p w14:paraId="2236F560" w14:textId="77777777" w:rsidR="005C5491" w:rsidRPr="0081391A" w:rsidRDefault="005C5491" w:rsidP="005C5491">
            <w:pPr>
              <w:rPr>
                <w:sz w:val="26"/>
                <w:szCs w:val="26"/>
                <w:lang w:val="en-GB"/>
              </w:rPr>
            </w:pPr>
            <w:r w:rsidRPr="0081391A">
              <w:rPr>
                <w:sz w:val="26"/>
                <w:szCs w:val="26"/>
                <w:lang w:val="en-GB"/>
              </w:rPr>
              <w:t>- get lucky money</w:t>
            </w:r>
          </w:p>
          <w:p w14:paraId="3170316D" w14:textId="77777777" w:rsidR="005C5491" w:rsidRPr="0081391A" w:rsidRDefault="005C5491" w:rsidP="005C5491">
            <w:pPr>
              <w:rPr>
                <w:sz w:val="26"/>
                <w:szCs w:val="26"/>
                <w:lang w:val="en-GB"/>
              </w:rPr>
            </w:pPr>
            <w:r w:rsidRPr="0081391A">
              <w:rPr>
                <w:sz w:val="26"/>
                <w:szCs w:val="26"/>
                <w:lang w:val="en-GB"/>
              </w:rPr>
              <w:t>- visit relatives</w:t>
            </w:r>
          </w:p>
          <w:p w14:paraId="3824FC5D" w14:textId="77777777" w:rsidR="005C5491" w:rsidRPr="0081391A" w:rsidRDefault="005C5491" w:rsidP="005C5491">
            <w:pPr>
              <w:rPr>
                <w:sz w:val="26"/>
                <w:szCs w:val="26"/>
                <w:lang w:val="en-GB"/>
              </w:rPr>
            </w:pPr>
            <w:r w:rsidRPr="0081391A">
              <w:rPr>
                <w:sz w:val="26"/>
                <w:szCs w:val="26"/>
                <w:lang w:val="en-GB"/>
              </w:rPr>
              <w:t>………</w:t>
            </w:r>
          </w:p>
          <w:p w14:paraId="7DF2467C" w14:textId="77777777" w:rsidR="005C5491" w:rsidRPr="0081391A" w:rsidRDefault="005C5491" w:rsidP="005C5491">
            <w:pPr>
              <w:rPr>
                <w:b/>
                <w:sz w:val="26"/>
                <w:szCs w:val="26"/>
                <w:lang w:val="en-GB"/>
              </w:rPr>
            </w:pPr>
          </w:p>
          <w:p w14:paraId="528706EB" w14:textId="77777777" w:rsidR="005C5491" w:rsidRPr="0081391A" w:rsidRDefault="005C5491" w:rsidP="005C5491">
            <w:pPr>
              <w:jc w:val="center"/>
              <w:rPr>
                <w:b/>
                <w:sz w:val="26"/>
                <w:szCs w:val="26"/>
                <w:lang w:val="en-GB"/>
              </w:rPr>
            </w:pPr>
          </w:p>
          <w:p w14:paraId="21215996" w14:textId="77777777" w:rsidR="005C5491" w:rsidRPr="0081391A" w:rsidRDefault="005C5491" w:rsidP="003B6B93">
            <w:pPr>
              <w:pStyle w:val="ListParagraph"/>
              <w:numPr>
                <w:ilvl w:val="0"/>
                <w:numId w:val="47"/>
              </w:numPr>
              <w:tabs>
                <w:tab w:val="left" w:pos="330"/>
              </w:tabs>
              <w:overflowPunct/>
              <w:autoSpaceDE/>
              <w:autoSpaceDN/>
              <w:adjustRightInd/>
              <w:ind w:left="227" w:hanging="227"/>
              <w:rPr>
                <w:rFonts w:ascii="Times New Roman" w:hAnsi="Times New Roman"/>
                <w:i/>
                <w:iCs/>
                <w:sz w:val="26"/>
                <w:szCs w:val="26"/>
              </w:rPr>
            </w:pPr>
            <w:r w:rsidRPr="0081391A">
              <w:rPr>
                <w:rFonts w:ascii="Times New Roman" w:hAnsi="Times New Roman"/>
                <w:i/>
                <w:iCs/>
                <w:sz w:val="26"/>
                <w:szCs w:val="26"/>
              </w:rPr>
              <w:t>What are there in the picture?</w:t>
            </w:r>
          </w:p>
          <w:p w14:paraId="17769EC5" w14:textId="77777777" w:rsidR="005C5491" w:rsidRPr="0081391A" w:rsidRDefault="005C5491" w:rsidP="003B6B93">
            <w:pPr>
              <w:pStyle w:val="ListParagraph"/>
              <w:numPr>
                <w:ilvl w:val="0"/>
                <w:numId w:val="47"/>
              </w:numPr>
              <w:tabs>
                <w:tab w:val="left" w:pos="330"/>
              </w:tabs>
              <w:overflowPunct/>
              <w:autoSpaceDE/>
              <w:autoSpaceDN/>
              <w:adjustRightInd/>
              <w:ind w:left="227" w:hanging="227"/>
              <w:rPr>
                <w:rFonts w:ascii="Times New Roman" w:hAnsi="Times New Roman"/>
                <w:i/>
                <w:iCs/>
                <w:sz w:val="26"/>
                <w:szCs w:val="26"/>
              </w:rPr>
            </w:pPr>
            <w:r w:rsidRPr="0081391A">
              <w:rPr>
                <w:rFonts w:ascii="Times New Roman" w:hAnsi="Times New Roman"/>
                <w:i/>
                <w:iCs/>
                <w:sz w:val="26"/>
                <w:szCs w:val="26"/>
              </w:rPr>
              <w:t>What do you think about when talking about Tet?</w:t>
            </w:r>
          </w:p>
          <w:p w14:paraId="3CB5A5C9" w14:textId="77777777" w:rsidR="005C5491" w:rsidRPr="0081391A" w:rsidRDefault="005C5491" w:rsidP="005C5491">
            <w:pPr>
              <w:rPr>
                <w:sz w:val="26"/>
                <w:szCs w:val="26"/>
              </w:rPr>
            </w:pPr>
            <w:r w:rsidRPr="0081391A">
              <w:rPr>
                <w:b/>
                <w:i/>
                <w:sz w:val="26"/>
                <w:szCs w:val="26"/>
              </w:rPr>
              <w:t>* Suggested answers:</w:t>
            </w:r>
          </w:p>
          <w:p w14:paraId="1FA5EF08" w14:textId="77777777" w:rsidR="005C5491" w:rsidRPr="0081391A" w:rsidRDefault="005C5491" w:rsidP="005C5491">
            <w:pPr>
              <w:pStyle w:val="body123"/>
              <w:rPr>
                <w:rFonts w:ascii="Times New Roman" w:hAnsi="Times New Roman" w:cs="Times New Roman"/>
                <w:sz w:val="26"/>
                <w:szCs w:val="26"/>
              </w:rPr>
            </w:pPr>
            <w:r w:rsidRPr="0081391A">
              <w:rPr>
                <w:rFonts w:ascii="Times New Roman" w:hAnsi="Times New Roman" w:cs="Times New Roman"/>
                <w:sz w:val="26"/>
                <w:szCs w:val="26"/>
              </w:rPr>
              <w:t>1. There is a peach blossom / cherry blossom tree with red envelopes.</w:t>
            </w:r>
          </w:p>
          <w:p w14:paraId="3BCFC5AC" w14:textId="77777777" w:rsidR="005C5491" w:rsidRPr="0081391A" w:rsidRDefault="005C5491" w:rsidP="005C5491">
            <w:pPr>
              <w:rPr>
                <w:b/>
                <w:sz w:val="26"/>
                <w:szCs w:val="26"/>
                <w:lang w:val="en-GB"/>
              </w:rPr>
            </w:pPr>
            <w:r w:rsidRPr="0081391A">
              <w:rPr>
                <w:sz w:val="26"/>
                <w:szCs w:val="26"/>
              </w:rPr>
              <w:t>2. Lucky money, new clothes,…</w:t>
            </w:r>
          </w:p>
        </w:tc>
      </w:tr>
      <w:tr w:rsidR="0081391A" w:rsidRPr="0081391A" w14:paraId="04230780" w14:textId="77777777" w:rsidTr="007830D6">
        <w:trPr>
          <w:jc w:val="center"/>
        </w:trPr>
        <w:tc>
          <w:tcPr>
            <w:tcW w:w="10255" w:type="dxa"/>
            <w:gridSpan w:val="4"/>
          </w:tcPr>
          <w:p w14:paraId="07044AE4" w14:textId="77777777" w:rsidR="00D7436C" w:rsidRPr="0081391A" w:rsidRDefault="00D7436C" w:rsidP="0032110B">
            <w:pPr>
              <w:pStyle w:val="NoSpacing"/>
              <w:rPr>
                <w:b/>
                <w:sz w:val="26"/>
                <w:szCs w:val="26"/>
              </w:rPr>
            </w:pPr>
            <w:r w:rsidRPr="0081391A">
              <w:rPr>
                <w:b/>
                <w:sz w:val="26"/>
                <w:szCs w:val="26"/>
              </w:rPr>
              <w:lastRenderedPageBreak/>
              <w:t xml:space="preserve">                                                            </w:t>
            </w:r>
            <w:r w:rsidRPr="0081391A">
              <w:rPr>
                <w:b/>
                <w:sz w:val="26"/>
                <w:szCs w:val="26"/>
                <w:lang w:val="vi-VN"/>
              </w:rPr>
              <w:t>2.</w:t>
            </w:r>
            <w:r w:rsidRPr="0081391A">
              <w:rPr>
                <w:b/>
                <w:sz w:val="26"/>
                <w:szCs w:val="26"/>
              </w:rPr>
              <w:t xml:space="preserve"> Presentation (5’)</w:t>
            </w:r>
          </w:p>
          <w:p w14:paraId="4AB9CBC4" w14:textId="77777777" w:rsidR="005C5491" w:rsidRPr="0081391A" w:rsidRDefault="005C5491" w:rsidP="005C5491">
            <w:pPr>
              <w:pStyle w:val="NoSpacing"/>
              <w:rPr>
                <w:b/>
                <w:bCs/>
                <w:sz w:val="26"/>
                <w:szCs w:val="26"/>
              </w:rPr>
            </w:pPr>
            <w:r w:rsidRPr="0081391A">
              <w:rPr>
                <w:b/>
                <w:bCs/>
                <w:sz w:val="26"/>
                <w:szCs w:val="26"/>
              </w:rPr>
              <w:t xml:space="preserve">                                                            * </w:t>
            </w:r>
            <w:r w:rsidRPr="0081391A">
              <w:rPr>
                <w:b/>
                <w:bCs/>
                <w:sz w:val="26"/>
                <w:szCs w:val="26"/>
                <w:lang w:val="vi-VN"/>
              </w:rPr>
              <w:t>Pre teach vocabulary</w:t>
            </w:r>
          </w:p>
          <w:p w14:paraId="54CB0E38" w14:textId="77777777" w:rsidR="005C5491" w:rsidRPr="0081391A" w:rsidRDefault="005C5491" w:rsidP="0032110B">
            <w:pPr>
              <w:pStyle w:val="NoSpacing"/>
              <w:rPr>
                <w:b/>
                <w:sz w:val="26"/>
                <w:szCs w:val="26"/>
              </w:rPr>
            </w:pPr>
          </w:p>
          <w:p w14:paraId="0CED6964" w14:textId="77777777" w:rsidR="00D7436C" w:rsidRPr="0081391A" w:rsidRDefault="00D7436C" w:rsidP="0032110B">
            <w:pPr>
              <w:pStyle w:val="NoSpacing"/>
              <w:rPr>
                <w:sz w:val="26"/>
                <w:szCs w:val="26"/>
              </w:rPr>
            </w:pPr>
            <w:r w:rsidRPr="0081391A">
              <w:rPr>
                <w:b/>
                <w:sz w:val="26"/>
                <w:szCs w:val="26"/>
              </w:rPr>
              <w:t xml:space="preserve">  * </w:t>
            </w:r>
            <w:r w:rsidRPr="0081391A">
              <w:rPr>
                <w:b/>
                <w:sz w:val="26"/>
                <w:szCs w:val="26"/>
                <w:lang w:val="vi-VN"/>
              </w:rPr>
              <w:t>Aim:</w:t>
            </w:r>
            <w:r w:rsidRPr="0081391A">
              <w:rPr>
                <w:sz w:val="26"/>
                <w:szCs w:val="26"/>
                <w:lang w:val="vi-VN"/>
              </w:rPr>
              <w:t xml:space="preserve"> to introduce new vocabulary</w:t>
            </w:r>
          </w:p>
          <w:p w14:paraId="0AF0DC27" w14:textId="77777777" w:rsidR="00D7436C" w:rsidRPr="0081391A" w:rsidRDefault="00D7436C" w:rsidP="0032110B">
            <w:pPr>
              <w:widowControl w:val="0"/>
              <w:tabs>
                <w:tab w:val="left" w:pos="1317"/>
              </w:tabs>
              <w:spacing w:before="112" w:line="276" w:lineRule="auto"/>
              <w:rPr>
                <w:i/>
                <w:sz w:val="26"/>
                <w:szCs w:val="26"/>
              </w:rPr>
            </w:pPr>
            <w:r w:rsidRPr="0081391A">
              <w:rPr>
                <w:rFonts w:eastAsia="Calibri"/>
                <w:sz w:val="26"/>
                <w:szCs w:val="26"/>
              </w:rPr>
              <w:t xml:space="preserve">  *</w:t>
            </w:r>
            <w:r w:rsidRPr="0081391A">
              <w:rPr>
                <w:b/>
                <w:sz w:val="26"/>
                <w:szCs w:val="26"/>
              </w:rPr>
              <w:t xml:space="preserve"> Content: </w:t>
            </w:r>
            <w:r w:rsidRPr="0081391A">
              <w:rPr>
                <w:rFonts w:eastAsia="Calibri"/>
                <w:sz w:val="26"/>
                <w:szCs w:val="26"/>
                <w:shd w:val="clear" w:color="auto" w:fill="FFFFFF"/>
              </w:rPr>
              <w:t>learn some vocabularies</w:t>
            </w:r>
            <w:r w:rsidRPr="0081391A">
              <w:rPr>
                <w:spacing w:val="3"/>
                <w:sz w:val="26"/>
                <w:szCs w:val="26"/>
              </w:rPr>
              <w:t xml:space="preserve"> </w:t>
            </w:r>
            <w:r w:rsidRPr="0081391A">
              <w:rPr>
                <w:sz w:val="26"/>
                <w:szCs w:val="26"/>
              </w:rPr>
              <w:t>related</w:t>
            </w:r>
            <w:r w:rsidRPr="0081391A">
              <w:rPr>
                <w:spacing w:val="-7"/>
                <w:sz w:val="26"/>
                <w:szCs w:val="26"/>
              </w:rPr>
              <w:t xml:space="preserve"> </w:t>
            </w:r>
            <w:r w:rsidRPr="0081391A">
              <w:rPr>
                <w:sz w:val="26"/>
                <w:szCs w:val="26"/>
              </w:rPr>
              <w:t>to</w:t>
            </w:r>
            <w:r w:rsidRPr="0081391A">
              <w:rPr>
                <w:spacing w:val="25"/>
                <w:sz w:val="26"/>
                <w:szCs w:val="26"/>
              </w:rPr>
              <w:t xml:space="preserve"> </w:t>
            </w:r>
            <w:r w:rsidRPr="0081391A">
              <w:rPr>
                <w:sz w:val="26"/>
                <w:szCs w:val="26"/>
              </w:rPr>
              <w:t>the</w:t>
            </w:r>
            <w:r w:rsidRPr="0081391A">
              <w:rPr>
                <w:spacing w:val="11"/>
                <w:sz w:val="26"/>
                <w:szCs w:val="26"/>
              </w:rPr>
              <w:t xml:space="preserve"> </w:t>
            </w:r>
            <w:r w:rsidRPr="0081391A">
              <w:rPr>
                <w:sz w:val="26"/>
                <w:szCs w:val="26"/>
              </w:rPr>
              <w:t>topic</w:t>
            </w:r>
            <w:r w:rsidRPr="0081391A">
              <w:rPr>
                <w:spacing w:val="-12"/>
                <w:sz w:val="26"/>
                <w:szCs w:val="26"/>
              </w:rPr>
              <w:t>.</w:t>
            </w:r>
          </w:p>
          <w:p w14:paraId="553A67D5" w14:textId="77777777" w:rsidR="00D7436C" w:rsidRPr="0081391A" w:rsidRDefault="00D7436C" w:rsidP="0032110B">
            <w:pPr>
              <w:spacing w:line="276" w:lineRule="auto"/>
              <w:rPr>
                <w:sz w:val="26"/>
                <w:szCs w:val="26"/>
                <w:shd w:val="clear" w:color="auto" w:fill="FFFFFF"/>
              </w:rPr>
            </w:pPr>
            <w:r w:rsidRPr="0081391A">
              <w:rPr>
                <w:b/>
                <w:sz w:val="26"/>
                <w:szCs w:val="26"/>
                <w:shd w:val="clear" w:color="auto" w:fill="FFFFFF"/>
              </w:rPr>
              <w:t xml:space="preserve">  * Products: </w:t>
            </w:r>
            <w:r w:rsidRPr="0081391A">
              <w:rPr>
                <w:sz w:val="26"/>
                <w:szCs w:val="26"/>
                <w:shd w:val="clear" w:color="auto" w:fill="FFFFFF"/>
              </w:rPr>
              <w:t xml:space="preserve">Students  read and understand the meaning of vocab. </w:t>
            </w:r>
          </w:p>
          <w:p w14:paraId="3CAE41E7" w14:textId="77777777" w:rsidR="00D7436C" w:rsidRPr="0081391A" w:rsidRDefault="00D7436C" w:rsidP="0032110B">
            <w:pPr>
              <w:spacing w:line="276" w:lineRule="auto"/>
              <w:rPr>
                <w:sz w:val="26"/>
                <w:szCs w:val="26"/>
                <w:shd w:val="clear" w:color="auto" w:fill="FFFFFF"/>
              </w:rPr>
            </w:pPr>
            <w:r w:rsidRPr="0081391A">
              <w:rPr>
                <w:sz w:val="26"/>
                <w:szCs w:val="26"/>
                <w:shd w:val="clear" w:color="auto" w:fill="FFFFFF"/>
              </w:rPr>
              <w:t xml:space="preserve">  </w:t>
            </w:r>
            <w:r w:rsidRPr="0081391A">
              <w:rPr>
                <w:b/>
                <w:sz w:val="26"/>
                <w:szCs w:val="26"/>
              </w:rPr>
              <w:t>* Organization of implementation:</w:t>
            </w:r>
          </w:p>
        </w:tc>
      </w:tr>
      <w:tr w:rsidR="0081391A" w:rsidRPr="0081391A" w14:paraId="3F36BF80" w14:textId="77777777" w:rsidTr="007830D6">
        <w:trPr>
          <w:jc w:val="center"/>
        </w:trPr>
        <w:tc>
          <w:tcPr>
            <w:tcW w:w="5305" w:type="dxa"/>
            <w:gridSpan w:val="2"/>
          </w:tcPr>
          <w:p w14:paraId="4EE35F0A" w14:textId="77777777" w:rsidR="00D7436C" w:rsidRPr="0081391A" w:rsidRDefault="00D7436C" w:rsidP="0032110B">
            <w:pPr>
              <w:pStyle w:val="NoSpacing"/>
              <w:spacing w:line="276" w:lineRule="auto"/>
              <w:jc w:val="center"/>
              <w:rPr>
                <w:b/>
                <w:sz w:val="26"/>
                <w:szCs w:val="26"/>
              </w:rPr>
            </w:pPr>
            <w:r w:rsidRPr="0081391A">
              <w:rPr>
                <w:b/>
                <w:sz w:val="26"/>
                <w:szCs w:val="26"/>
              </w:rPr>
              <w:t>Teacher’s and Ss’activities</w:t>
            </w:r>
          </w:p>
        </w:tc>
        <w:tc>
          <w:tcPr>
            <w:tcW w:w="4950" w:type="dxa"/>
            <w:gridSpan w:val="2"/>
          </w:tcPr>
          <w:p w14:paraId="03C1DC8D" w14:textId="77777777" w:rsidR="00D7436C" w:rsidRPr="0081391A" w:rsidRDefault="00D7436C" w:rsidP="0032110B">
            <w:pPr>
              <w:pStyle w:val="NoSpacing"/>
              <w:spacing w:line="276" w:lineRule="auto"/>
              <w:jc w:val="center"/>
              <w:rPr>
                <w:b/>
                <w:sz w:val="26"/>
                <w:szCs w:val="26"/>
              </w:rPr>
            </w:pPr>
            <w:r w:rsidRPr="0081391A">
              <w:rPr>
                <w:b/>
                <w:sz w:val="26"/>
                <w:szCs w:val="26"/>
              </w:rPr>
              <w:t>Content</w:t>
            </w:r>
          </w:p>
        </w:tc>
      </w:tr>
      <w:tr w:rsidR="0081391A" w:rsidRPr="0081391A" w14:paraId="5F45A0AB" w14:textId="77777777" w:rsidTr="007830D6">
        <w:trPr>
          <w:jc w:val="center"/>
        </w:trPr>
        <w:tc>
          <w:tcPr>
            <w:tcW w:w="5305" w:type="dxa"/>
            <w:gridSpan w:val="2"/>
          </w:tcPr>
          <w:p w14:paraId="325D66C5" w14:textId="77777777" w:rsidR="00D7436C" w:rsidRPr="0081391A" w:rsidRDefault="005C5491" w:rsidP="0032110B">
            <w:pPr>
              <w:pStyle w:val="NoSpacing"/>
              <w:rPr>
                <w:b/>
                <w:bCs/>
                <w:sz w:val="26"/>
                <w:szCs w:val="26"/>
              </w:rPr>
            </w:pPr>
            <w:r w:rsidRPr="0081391A">
              <w:rPr>
                <w:b/>
                <w:bCs/>
                <w:sz w:val="26"/>
                <w:szCs w:val="26"/>
              </w:rPr>
              <w:t xml:space="preserve">* </w:t>
            </w:r>
            <w:r w:rsidRPr="0081391A">
              <w:rPr>
                <w:b/>
                <w:bCs/>
                <w:sz w:val="26"/>
                <w:szCs w:val="26"/>
                <w:lang w:val="vi-VN"/>
              </w:rPr>
              <w:t>Pre teach vocabulary</w:t>
            </w:r>
          </w:p>
          <w:p w14:paraId="443C622B" w14:textId="77777777" w:rsidR="00D7436C" w:rsidRPr="0081391A" w:rsidRDefault="00D7436C" w:rsidP="0032110B">
            <w:pPr>
              <w:spacing w:line="276" w:lineRule="auto"/>
              <w:rPr>
                <w:b/>
                <w:bCs/>
                <w:sz w:val="26"/>
                <w:szCs w:val="26"/>
              </w:rPr>
            </w:pPr>
            <w:r w:rsidRPr="0081391A">
              <w:rPr>
                <w:b/>
                <w:bCs/>
                <w:sz w:val="26"/>
                <w:szCs w:val="26"/>
              </w:rPr>
              <w:t>- T  - Ss.</w:t>
            </w:r>
          </w:p>
          <w:p w14:paraId="5B8ED3DA" w14:textId="77777777" w:rsidR="00D7436C" w:rsidRPr="0081391A" w:rsidRDefault="00D7436C" w:rsidP="0032110B">
            <w:pPr>
              <w:spacing w:line="276" w:lineRule="auto"/>
              <w:rPr>
                <w:bCs/>
                <w:sz w:val="26"/>
                <w:szCs w:val="26"/>
              </w:rPr>
            </w:pPr>
            <w:r w:rsidRPr="0081391A">
              <w:rPr>
                <w:bCs/>
                <w:sz w:val="26"/>
                <w:szCs w:val="26"/>
              </w:rPr>
              <w:t>- Teacher use different techniques to teach vocab (pictures, situation, realia)</w:t>
            </w:r>
          </w:p>
          <w:p w14:paraId="11622FEF" w14:textId="77777777" w:rsidR="00D7436C" w:rsidRPr="0081391A" w:rsidRDefault="00D7436C" w:rsidP="0032110B">
            <w:pPr>
              <w:spacing w:line="276" w:lineRule="auto"/>
              <w:rPr>
                <w:bCs/>
                <w:sz w:val="26"/>
                <w:szCs w:val="26"/>
              </w:rPr>
            </w:pPr>
            <w:r w:rsidRPr="0081391A">
              <w:rPr>
                <w:bCs/>
                <w:sz w:val="26"/>
                <w:szCs w:val="26"/>
              </w:rPr>
              <w:t>- Follow the seven steps of teaching vacab.</w:t>
            </w:r>
          </w:p>
          <w:p w14:paraId="7ED5A037" w14:textId="77777777" w:rsidR="00D7436C" w:rsidRPr="0081391A" w:rsidRDefault="00D7436C" w:rsidP="0032110B">
            <w:pPr>
              <w:spacing w:before="40" w:line="276" w:lineRule="auto"/>
              <w:rPr>
                <w:bCs/>
                <w:sz w:val="26"/>
                <w:szCs w:val="26"/>
              </w:rPr>
            </w:pPr>
            <w:r w:rsidRPr="0081391A">
              <w:rPr>
                <w:bCs/>
                <w:sz w:val="26"/>
                <w:szCs w:val="26"/>
              </w:rPr>
              <w:t>- Repeat in chorus and individually</w:t>
            </w:r>
          </w:p>
          <w:p w14:paraId="64704741" w14:textId="77777777" w:rsidR="00D7436C" w:rsidRPr="0081391A" w:rsidRDefault="00D7436C" w:rsidP="0032110B">
            <w:pPr>
              <w:rPr>
                <w:bCs/>
                <w:sz w:val="26"/>
                <w:szCs w:val="26"/>
              </w:rPr>
            </w:pPr>
          </w:p>
          <w:p w14:paraId="426A6A65" w14:textId="77777777" w:rsidR="00D7436C" w:rsidRPr="0081391A" w:rsidRDefault="00D7436C" w:rsidP="0032110B">
            <w:pPr>
              <w:rPr>
                <w:b/>
                <w:bCs/>
                <w:sz w:val="26"/>
                <w:szCs w:val="26"/>
                <w:u w:val="single"/>
              </w:rPr>
            </w:pPr>
            <w:r w:rsidRPr="0081391A">
              <w:rPr>
                <w:bCs/>
                <w:sz w:val="26"/>
                <w:szCs w:val="26"/>
              </w:rPr>
              <w:t>- Copy all the words</w:t>
            </w:r>
          </w:p>
          <w:p w14:paraId="0780801C" w14:textId="77777777" w:rsidR="00D7436C" w:rsidRPr="0081391A" w:rsidRDefault="00D7436C" w:rsidP="000E1379">
            <w:pPr>
              <w:rPr>
                <w:b/>
                <w:sz w:val="26"/>
                <w:szCs w:val="26"/>
              </w:rPr>
            </w:pPr>
          </w:p>
        </w:tc>
        <w:tc>
          <w:tcPr>
            <w:tcW w:w="4950" w:type="dxa"/>
            <w:gridSpan w:val="2"/>
          </w:tcPr>
          <w:p w14:paraId="67BF565C" w14:textId="77777777" w:rsidR="00D7436C" w:rsidRPr="0081391A" w:rsidRDefault="00D7436C" w:rsidP="0032110B">
            <w:pPr>
              <w:pStyle w:val="body123"/>
              <w:rPr>
                <w:rFonts w:ascii="Times New Roman" w:hAnsi="Times New Roman" w:cs="Times New Roman"/>
                <w:b/>
                <w:sz w:val="26"/>
                <w:szCs w:val="26"/>
              </w:rPr>
            </w:pPr>
          </w:p>
          <w:p w14:paraId="3260FD5C" w14:textId="77777777" w:rsidR="00D7436C" w:rsidRPr="0081391A" w:rsidRDefault="00D7436C" w:rsidP="0032110B">
            <w:pPr>
              <w:pStyle w:val="body123"/>
              <w:rPr>
                <w:rFonts w:ascii="Times New Roman" w:hAnsi="Times New Roman" w:cs="Times New Roman"/>
                <w:b/>
                <w:sz w:val="26"/>
                <w:szCs w:val="26"/>
              </w:rPr>
            </w:pPr>
            <w:r w:rsidRPr="0081391A">
              <w:rPr>
                <w:rFonts w:ascii="Times New Roman" w:hAnsi="Times New Roman" w:cs="Times New Roman"/>
                <w:b/>
                <w:sz w:val="26"/>
                <w:szCs w:val="26"/>
              </w:rPr>
              <w:t xml:space="preserve">* </w:t>
            </w:r>
            <w:r w:rsidRPr="0081391A">
              <w:rPr>
                <w:rFonts w:ascii="Times New Roman" w:hAnsi="Times New Roman" w:cs="Times New Roman"/>
                <w:b/>
                <w:sz w:val="26"/>
                <w:szCs w:val="26"/>
                <w:lang w:val="vi-VN"/>
              </w:rPr>
              <w:t>Vocabulary</w:t>
            </w:r>
          </w:p>
          <w:p w14:paraId="4DE48884" w14:textId="77777777" w:rsidR="005C5491" w:rsidRPr="0081391A" w:rsidRDefault="005C5491" w:rsidP="005C5491">
            <w:pPr>
              <w:pStyle w:val="body123"/>
              <w:rPr>
                <w:rFonts w:ascii="Times New Roman" w:hAnsi="Times New Roman" w:cs="Times New Roman"/>
                <w:sz w:val="26"/>
                <w:szCs w:val="26"/>
              </w:rPr>
            </w:pPr>
            <w:r w:rsidRPr="0081391A">
              <w:rPr>
                <w:rFonts w:ascii="Times New Roman" w:hAnsi="Times New Roman" w:cs="Times New Roman"/>
                <w:sz w:val="26"/>
                <w:szCs w:val="26"/>
              </w:rPr>
              <w:t>- celebrate (v)</w:t>
            </w:r>
            <w:r w:rsidR="000E1379" w:rsidRPr="0081391A">
              <w:rPr>
                <w:rFonts w:ascii="Times New Roman" w:hAnsi="Times New Roman" w:cs="Times New Roman"/>
                <w:sz w:val="26"/>
                <w:szCs w:val="26"/>
              </w:rPr>
              <w:t xml:space="preserve"> : kỉ niệm</w:t>
            </w:r>
          </w:p>
          <w:p w14:paraId="5355FE7A" w14:textId="77777777" w:rsidR="005C5491" w:rsidRPr="0081391A" w:rsidRDefault="005C5491" w:rsidP="005C5491">
            <w:pPr>
              <w:pStyle w:val="body123"/>
              <w:rPr>
                <w:rFonts w:ascii="Times New Roman" w:hAnsi="Times New Roman" w:cs="Times New Roman"/>
                <w:sz w:val="26"/>
                <w:szCs w:val="26"/>
              </w:rPr>
            </w:pPr>
            <w:r w:rsidRPr="0081391A">
              <w:rPr>
                <w:rFonts w:ascii="Times New Roman" w:hAnsi="Times New Roman" w:cs="Times New Roman"/>
                <w:sz w:val="26"/>
                <w:szCs w:val="26"/>
              </w:rPr>
              <w:t>- decorate (v)</w:t>
            </w:r>
            <w:r w:rsidR="000E1379" w:rsidRPr="0081391A">
              <w:rPr>
                <w:rFonts w:ascii="Times New Roman" w:hAnsi="Times New Roman" w:cs="Times New Roman"/>
                <w:sz w:val="26"/>
                <w:szCs w:val="26"/>
              </w:rPr>
              <w:t xml:space="preserve"> : trang trí</w:t>
            </w:r>
          </w:p>
          <w:p w14:paraId="251075F3" w14:textId="77777777" w:rsidR="005C5491" w:rsidRPr="0081391A" w:rsidRDefault="005C5491" w:rsidP="005C5491">
            <w:pPr>
              <w:pStyle w:val="body123"/>
              <w:rPr>
                <w:rFonts w:ascii="Times New Roman" w:hAnsi="Times New Roman" w:cs="Times New Roman"/>
                <w:sz w:val="26"/>
                <w:szCs w:val="26"/>
              </w:rPr>
            </w:pPr>
            <w:r w:rsidRPr="0081391A">
              <w:rPr>
                <w:rFonts w:ascii="Times New Roman" w:hAnsi="Times New Roman" w:cs="Times New Roman"/>
                <w:sz w:val="26"/>
                <w:szCs w:val="26"/>
              </w:rPr>
              <w:t>-  family gathering (N. phr.)</w:t>
            </w:r>
            <w:r w:rsidR="000E1379" w:rsidRPr="0081391A">
              <w:rPr>
                <w:rFonts w:ascii="Times New Roman" w:hAnsi="Times New Roman" w:cs="Times New Roman"/>
                <w:sz w:val="26"/>
                <w:szCs w:val="26"/>
              </w:rPr>
              <w:t>: sum họp gia đình</w:t>
            </w:r>
          </w:p>
          <w:p w14:paraId="0389A6C6" w14:textId="77777777" w:rsidR="005C5491" w:rsidRPr="0081391A" w:rsidRDefault="005C5491" w:rsidP="005C5491">
            <w:pPr>
              <w:pStyle w:val="body123"/>
              <w:rPr>
                <w:rFonts w:ascii="Times New Roman" w:hAnsi="Times New Roman" w:cs="Times New Roman"/>
                <w:sz w:val="26"/>
                <w:szCs w:val="26"/>
              </w:rPr>
            </w:pPr>
            <w:r w:rsidRPr="0081391A">
              <w:rPr>
                <w:rFonts w:ascii="Times New Roman" w:hAnsi="Times New Roman" w:cs="Times New Roman"/>
                <w:sz w:val="26"/>
                <w:szCs w:val="26"/>
              </w:rPr>
              <w:t>-  lucky money (N. phr.)</w:t>
            </w:r>
            <w:r w:rsidR="000E1379" w:rsidRPr="0081391A">
              <w:rPr>
                <w:rFonts w:ascii="Times New Roman" w:hAnsi="Times New Roman" w:cs="Times New Roman"/>
                <w:sz w:val="26"/>
                <w:szCs w:val="26"/>
              </w:rPr>
              <w:t>: tiền lì xì</w:t>
            </w:r>
          </w:p>
          <w:p w14:paraId="52CFB5F2" w14:textId="77777777" w:rsidR="000E1379" w:rsidRPr="0081391A" w:rsidRDefault="000E1379" w:rsidP="000E1379">
            <w:pPr>
              <w:pStyle w:val="body123"/>
              <w:rPr>
                <w:rFonts w:ascii="Times New Roman" w:hAnsi="Times New Roman" w:cs="Times New Roman"/>
                <w:sz w:val="26"/>
                <w:szCs w:val="26"/>
                <w:lang w:val="en-GB"/>
              </w:rPr>
            </w:pPr>
            <w:r w:rsidRPr="0081391A">
              <w:rPr>
                <w:rFonts w:ascii="Times New Roman" w:hAnsi="Times New Roman" w:cs="Times New Roman"/>
                <w:sz w:val="26"/>
                <w:szCs w:val="26"/>
              </w:rPr>
              <w:t>- peach flowers (n) : hoa đào</w:t>
            </w:r>
          </w:p>
          <w:p w14:paraId="0583F1B7" w14:textId="77777777" w:rsidR="005C5491" w:rsidRPr="0081391A" w:rsidRDefault="005C5491" w:rsidP="005C5491">
            <w:pPr>
              <w:pStyle w:val="body123"/>
              <w:rPr>
                <w:rFonts w:ascii="Times New Roman" w:hAnsi="Times New Roman" w:cs="Times New Roman"/>
                <w:sz w:val="26"/>
                <w:szCs w:val="26"/>
              </w:rPr>
            </w:pPr>
          </w:p>
          <w:p w14:paraId="31DCA311" w14:textId="77777777" w:rsidR="000E1379" w:rsidRPr="0081391A" w:rsidRDefault="000E1379" w:rsidP="000E1379">
            <w:pPr>
              <w:rPr>
                <w:b/>
                <w:sz w:val="26"/>
                <w:szCs w:val="26"/>
              </w:rPr>
            </w:pPr>
            <w:r w:rsidRPr="0081391A">
              <w:rPr>
                <w:b/>
                <w:bCs/>
                <w:sz w:val="26"/>
                <w:szCs w:val="26"/>
              </w:rPr>
              <w:t>* Checking vocab: &lt; Rub out and remember&gt;</w:t>
            </w:r>
          </w:p>
          <w:p w14:paraId="786895BE" w14:textId="77777777" w:rsidR="00D7436C" w:rsidRPr="0081391A" w:rsidRDefault="00D7436C" w:rsidP="005C5491">
            <w:pPr>
              <w:pBdr>
                <w:top w:val="nil"/>
                <w:left w:val="nil"/>
                <w:bottom w:val="nil"/>
                <w:right w:val="nil"/>
                <w:between w:val="nil"/>
              </w:pBdr>
              <w:ind w:left="454"/>
              <w:rPr>
                <w:b/>
                <w:sz w:val="26"/>
                <w:szCs w:val="26"/>
              </w:rPr>
            </w:pPr>
          </w:p>
        </w:tc>
      </w:tr>
      <w:tr w:rsidR="0081391A" w:rsidRPr="0081391A" w14:paraId="72BDEA0F" w14:textId="77777777" w:rsidTr="007830D6">
        <w:trPr>
          <w:jc w:val="center"/>
        </w:trPr>
        <w:tc>
          <w:tcPr>
            <w:tcW w:w="10255" w:type="dxa"/>
            <w:gridSpan w:val="4"/>
          </w:tcPr>
          <w:p w14:paraId="0D31A9B3" w14:textId="77777777" w:rsidR="00D7436C" w:rsidRPr="0081391A" w:rsidRDefault="004A675F" w:rsidP="0032110B">
            <w:pPr>
              <w:pStyle w:val="NoSpacing"/>
              <w:jc w:val="center"/>
              <w:rPr>
                <w:sz w:val="26"/>
                <w:szCs w:val="26"/>
              </w:rPr>
            </w:pPr>
            <w:r w:rsidRPr="0081391A">
              <w:rPr>
                <w:b/>
                <w:sz w:val="26"/>
                <w:szCs w:val="26"/>
              </w:rPr>
              <w:t xml:space="preserve">3. </w:t>
            </w:r>
            <w:r w:rsidR="00D7436C" w:rsidRPr="0081391A">
              <w:rPr>
                <w:b/>
                <w:sz w:val="26"/>
                <w:szCs w:val="26"/>
              </w:rPr>
              <w:t>Practice: (20’)</w:t>
            </w:r>
          </w:p>
          <w:p w14:paraId="4547E8E1" w14:textId="77777777" w:rsidR="00D7436C" w:rsidRPr="0081391A" w:rsidRDefault="00D7436C" w:rsidP="0032110B">
            <w:pPr>
              <w:pStyle w:val="NoSpacing"/>
              <w:rPr>
                <w:b/>
                <w:sz w:val="26"/>
                <w:szCs w:val="26"/>
              </w:rPr>
            </w:pPr>
            <w:r w:rsidRPr="0081391A">
              <w:rPr>
                <w:b/>
                <w:sz w:val="26"/>
                <w:szCs w:val="26"/>
              </w:rPr>
              <w:t xml:space="preserve">                                                                   </w:t>
            </w:r>
          </w:p>
        </w:tc>
      </w:tr>
      <w:tr w:rsidR="0081391A" w:rsidRPr="0081391A" w14:paraId="1475A62D" w14:textId="77777777" w:rsidTr="007830D6">
        <w:trPr>
          <w:jc w:val="center"/>
        </w:trPr>
        <w:tc>
          <w:tcPr>
            <w:tcW w:w="10255" w:type="dxa"/>
            <w:gridSpan w:val="4"/>
          </w:tcPr>
          <w:p w14:paraId="7AC937FC" w14:textId="77777777" w:rsidR="00D7436C" w:rsidRPr="0081391A" w:rsidRDefault="00D7436C" w:rsidP="0032110B">
            <w:pPr>
              <w:pStyle w:val="NoSpacing"/>
              <w:jc w:val="center"/>
              <w:rPr>
                <w:b/>
                <w:sz w:val="26"/>
                <w:szCs w:val="26"/>
              </w:rPr>
            </w:pPr>
            <w:r w:rsidRPr="0081391A">
              <w:rPr>
                <w:b/>
                <w:sz w:val="26"/>
                <w:szCs w:val="26"/>
              </w:rPr>
              <w:t>Task 1 (5’)</w:t>
            </w:r>
          </w:p>
        </w:tc>
      </w:tr>
      <w:tr w:rsidR="0081391A" w:rsidRPr="0081391A" w14:paraId="68B09C41" w14:textId="77777777" w:rsidTr="007830D6">
        <w:trPr>
          <w:jc w:val="center"/>
        </w:trPr>
        <w:tc>
          <w:tcPr>
            <w:tcW w:w="10255" w:type="dxa"/>
            <w:gridSpan w:val="4"/>
          </w:tcPr>
          <w:p w14:paraId="0074C7EB" w14:textId="77777777" w:rsidR="00D7436C" w:rsidRPr="0081391A" w:rsidRDefault="00D7436C" w:rsidP="0032110B">
            <w:pPr>
              <w:rPr>
                <w:b/>
                <w:sz w:val="26"/>
                <w:szCs w:val="26"/>
              </w:rPr>
            </w:pPr>
          </w:p>
          <w:p w14:paraId="1B26455C" w14:textId="77777777" w:rsidR="000E1379" w:rsidRPr="0081391A" w:rsidRDefault="00D7436C" w:rsidP="000E1379">
            <w:pPr>
              <w:rPr>
                <w:sz w:val="26"/>
                <w:szCs w:val="26"/>
              </w:rPr>
            </w:pPr>
            <w:r w:rsidRPr="0081391A">
              <w:rPr>
                <w:b/>
                <w:sz w:val="26"/>
                <w:szCs w:val="26"/>
              </w:rPr>
              <w:t>* Aims:</w:t>
            </w:r>
            <w:r w:rsidRPr="0081391A">
              <w:rPr>
                <w:sz w:val="26"/>
                <w:szCs w:val="26"/>
              </w:rPr>
              <w:t xml:space="preserve">  </w:t>
            </w:r>
            <w:r w:rsidR="000E1379" w:rsidRPr="0081391A">
              <w:rPr>
                <w:sz w:val="26"/>
                <w:szCs w:val="26"/>
              </w:rPr>
              <w:t>To help students get the main idea of the text.</w:t>
            </w:r>
          </w:p>
          <w:p w14:paraId="263F9CBD" w14:textId="77777777" w:rsidR="00D7436C" w:rsidRPr="0081391A" w:rsidRDefault="000E1379" w:rsidP="000E1379">
            <w:pPr>
              <w:pStyle w:val="ListParagraph"/>
              <w:overflowPunct/>
              <w:autoSpaceDE/>
              <w:autoSpaceDN/>
              <w:adjustRightInd/>
              <w:ind w:left="170"/>
              <w:rPr>
                <w:rStyle w:val="NoSpacingChar"/>
                <w:sz w:val="26"/>
                <w:szCs w:val="26"/>
                <w:lang w:val="vi-VN"/>
              </w:rPr>
            </w:pPr>
            <w:r w:rsidRPr="0081391A">
              <w:rPr>
                <w:rFonts w:ascii="Times New Roman" w:hAnsi="Times New Roman"/>
                <w:sz w:val="26"/>
                <w:szCs w:val="26"/>
                <w:lang w:val="en-US"/>
              </w:rPr>
              <w:t xml:space="preserve">              </w:t>
            </w:r>
            <w:r w:rsidRPr="0081391A">
              <w:rPr>
                <w:rFonts w:ascii="Times New Roman" w:hAnsi="Times New Roman"/>
                <w:sz w:val="26"/>
                <w:szCs w:val="26"/>
              </w:rPr>
              <w:t>To help students scan the text for the information to fill the blanks.</w:t>
            </w:r>
          </w:p>
          <w:p w14:paraId="716CB41E" w14:textId="77777777" w:rsidR="00D7436C" w:rsidRPr="00C85BA9" w:rsidRDefault="00D7436C" w:rsidP="0032110B">
            <w:pPr>
              <w:rPr>
                <w:sz w:val="26"/>
                <w:szCs w:val="26"/>
              </w:rPr>
            </w:pPr>
            <w:r w:rsidRPr="0081391A">
              <w:rPr>
                <w:rFonts w:eastAsia="Calibri"/>
                <w:sz w:val="26"/>
                <w:szCs w:val="26"/>
              </w:rPr>
              <w:t>*</w:t>
            </w:r>
            <w:r w:rsidRPr="0081391A">
              <w:rPr>
                <w:b/>
                <w:sz w:val="26"/>
                <w:szCs w:val="26"/>
              </w:rPr>
              <w:t xml:space="preserve"> Content</w:t>
            </w:r>
            <w:r w:rsidRPr="00C85BA9">
              <w:rPr>
                <w:sz w:val="26"/>
                <w:szCs w:val="26"/>
              </w:rPr>
              <w:t xml:space="preserve">: </w:t>
            </w:r>
            <w:r w:rsidR="00C85BA9" w:rsidRPr="00C85BA9">
              <w:rPr>
                <w:sz w:val="26"/>
                <w:szCs w:val="26"/>
              </w:rPr>
              <w:t>Listen and read the dialouge</w:t>
            </w:r>
          </w:p>
          <w:p w14:paraId="7246E6F5" w14:textId="77777777" w:rsidR="00D7436C" w:rsidRPr="0081391A" w:rsidRDefault="00D7436C" w:rsidP="0032110B">
            <w:pPr>
              <w:spacing w:line="276" w:lineRule="auto"/>
              <w:rPr>
                <w:sz w:val="26"/>
                <w:szCs w:val="26"/>
                <w:shd w:val="clear" w:color="auto" w:fill="FFFFFF"/>
              </w:rPr>
            </w:pPr>
            <w:r w:rsidRPr="0081391A">
              <w:rPr>
                <w:b/>
                <w:sz w:val="26"/>
                <w:szCs w:val="26"/>
                <w:shd w:val="clear" w:color="auto" w:fill="FFFFFF"/>
              </w:rPr>
              <w:t xml:space="preserve">* Products: </w:t>
            </w:r>
            <w:r w:rsidRPr="0081391A">
              <w:rPr>
                <w:sz w:val="26"/>
                <w:szCs w:val="26"/>
                <w:shd w:val="clear" w:color="auto" w:fill="FFFFFF"/>
              </w:rPr>
              <w:t>Students  read and understand t</w:t>
            </w:r>
            <w:r w:rsidR="00C85BA9">
              <w:rPr>
                <w:sz w:val="26"/>
                <w:szCs w:val="26"/>
                <w:shd w:val="clear" w:color="auto" w:fill="FFFFFF"/>
              </w:rPr>
              <w:t>he meaning of  the dialogue.</w:t>
            </w:r>
          </w:p>
          <w:p w14:paraId="25173792" w14:textId="77777777" w:rsidR="00D7436C" w:rsidRPr="0081391A" w:rsidRDefault="00D7436C" w:rsidP="0032110B">
            <w:pPr>
              <w:spacing w:line="276" w:lineRule="auto"/>
              <w:rPr>
                <w:sz w:val="26"/>
                <w:szCs w:val="26"/>
                <w:shd w:val="clear" w:color="auto" w:fill="FFFFFF"/>
              </w:rPr>
            </w:pPr>
            <w:r w:rsidRPr="0081391A">
              <w:rPr>
                <w:sz w:val="26"/>
                <w:szCs w:val="26"/>
                <w:shd w:val="clear" w:color="auto" w:fill="FFFFFF"/>
              </w:rPr>
              <w:t xml:space="preserve">                    Students know how to role play</w:t>
            </w:r>
          </w:p>
          <w:p w14:paraId="06BBAB8B" w14:textId="77777777" w:rsidR="00D7436C" w:rsidRPr="0081391A" w:rsidRDefault="00D7436C" w:rsidP="0032110B">
            <w:pPr>
              <w:pStyle w:val="body123"/>
              <w:rPr>
                <w:rFonts w:ascii="Times New Roman" w:hAnsi="Times New Roman" w:cs="Times New Roman"/>
                <w:b/>
                <w:sz w:val="26"/>
                <w:szCs w:val="26"/>
                <w:lang w:val="vi-VN"/>
              </w:rPr>
            </w:pPr>
            <w:r w:rsidRPr="0081391A">
              <w:rPr>
                <w:rFonts w:ascii="Times New Roman" w:hAnsi="Times New Roman" w:cs="Times New Roman"/>
                <w:b/>
                <w:sz w:val="26"/>
                <w:szCs w:val="26"/>
              </w:rPr>
              <w:t>* Organization of implementation:</w:t>
            </w:r>
          </w:p>
        </w:tc>
      </w:tr>
      <w:tr w:rsidR="0081391A" w:rsidRPr="0081391A" w14:paraId="57AD3977" w14:textId="77777777" w:rsidTr="007830D6">
        <w:trPr>
          <w:jc w:val="center"/>
        </w:trPr>
        <w:tc>
          <w:tcPr>
            <w:tcW w:w="5224" w:type="dxa"/>
          </w:tcPr>
          <w:p w14:paraId="5A67629F" w14:textId="77777777" w:rsidR="00D7436C" w:rsidRPr="0081391A" w:rsidRDefault="00D7436C" w:rsidP="0032110B">
            <w:pPr>
              <w:pStyle w:val="NoSpacing"/>
              <w:jc w:val="center"/>
              <w:rPr>
                <w:b/>
                <w:bCs/>
                <w:sz w:val="26"/>
                <w:szCs w:val="26"/>
              </w:rPr>
            </w:pPr>
            <w:r w:rsidRPr="0081391A">
              <w:rPr>
                <w:b/>
                <w:sz w:val="26"/>
                <w:szCs w:val="26"/>
              </w:rPr>
              <w:lastRenderedPageBreak/>
              <w:t>Teacher’s and Ss’activities</w:t>
            </w:r>
          </w:p>
        </w:tc>
        <w:tc>
          <w:tcPr>
            <w:tcW w:w="5031" w:type="dxa"/>
            <w:gridSpan w:val="3"/>
          </w:tcPr>
          <w:p w14:paraId="4B3F5503" w14:textId="77777777" w:rsidR="00D7436C" w:rsidRPr="0081391A" w:rsidRDefault="00D7436C" w:rsidP="0032110B">
            <w:pPr>
              <w:pStyle w:val="body123"/>
              <w:jc w:val="center"/>
              <w:rPr>
                <w:rFonts w:ascii="Times New Roman" w:hAnsi="Times New Roman" w:cs="Times New Roman"/>
                <w:b/>
                <w:sz w:val="26"/>
                <w:szCs w:val="26"/>
                <w:lang w:val="vi-VN"/>
              </w:rPr>
            </w:pPr>
            <w:r w:rsidRPr="0081391A">
              <w:rPr>
                <w:rFonts w:ascii="Times New Roman" w:hAnsi="Times New Roman" w:cs="Times New Roman"/>
                <w:b/>
                <w:sz w:val="26"/>
                <w:szCs w:val="26"/>
              </w:rPr>
              <w:t>Content</w:t>
            </w:r>
          </w:p>
        </w:tc>
      </w:tr>
      <w:tr w:rsidR="0081391A" w:rsidRPr="0081391A" w14:paraId="70539D69" w14:textId="77777777" w:rsidTr="007830D6">
        <w:trPr>
          <w:jc w:val="center"/>
        </w:trPr>
        <w:tc>
          <w:tcPr>
            <w:tcW w:w="5224" w:type="dxa"/>
          </w:tcPr>
          <w:p w14:paraId="2B828138" w14:textId="77777777" w:rsidR="00D7436C" w:rsidRPr="0081391A" w:rsidRDefault="00D7436C" w:rsidP="0032110B">
            <w:pPr>
              <w:pStyle w:val="NoSpacing"/>
              <w:rPr>
                <w:rFonts w:eastAsia="Calibri"/>
                <w:b/>
                <w:sz w:val="26"/>
                <w:szCs w:val="26"/>
              </w:rPr>
            </w:pPr>
            <w:r w:rsidRPr="0081391A">
              <w:rPr>
                <w:b/>
                <w:bCs/>
                <w:sz w:val="26"/>
                <w:szCs w:val="26"/>
                <w:lang w:val="vi-VN"/>
              </w:rPr>
              <w:t>Task 1: T-Ss</w:t>
            </w:r>
            <w:r w:rsidRPr="0081391A">
              <w:rPr>
                <w:b/>
                <w:bCs/>
                <w:sz w:val="26"/>
                <w:szCs w:val="26"/>
              </w:rPr>
              <w:t xml:space="preserve">, </w:t>
            </w:r>
            <w:r w:rsidRPr="0081391A">
              <w:rPr>
                <w:rFonts w:eastAsia="Calibri"/>
                <w:b/>
                <w:sz w:val="26"/>
                <w:szCs w:val="26"/>
                <w:lang w:val="vi-VN"/>
              </w:rPr>
              <w:t>Ss-Ss</w:t>
            </w:r>
          </w:p>
          <w:p w14:paraId="48A405E7" w14:textId="77777777" w:rsidR="000E1379" w:rsidRPr="0081391A" w:rsidRDefault="000E1379" w:rsidP="000E1379">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 xml:space="preserve">Teacher asks students to look at the title of the conversation and the picture. </w:t>
            </w:r>
          </w:p>
          <w:p w14:paraId="57835079" w14:textId="77777777" w:rsidR="000E1379" w:rsidRPr="0081391A" w:rsidRDefault="000E1379" w:rsidP="000E1379">
            <w:pPr>
              <w:pStyle w:val="ListParagraph"/>
              <w:numPr>
                <w:ilvl w:val="0"/>
                <w:numId w:val="1"/>
              </w:numPr>
              <w:overflowPunct/>
              <w:autoSpaceDE/>
              <w:autoSpaceDN/>
              <w:adjustRightInd/>
              <w:ind w:left="170" w:hanging="170"/>
              <w:rPr>
                <w:rFonts w:ascii="Times New Roman" w:hAnsi="Times New Roman"/>
                <w:i/>
                <w:iCs/>
                <w:sz w:val="26"/>
                <w:szCs w:val="26"/>
              </w:rPr>
            </w:pPr>
            <w:r w:rsidRPr="0081391A">
              <w:rPr>
                <w:rFonts w:ascii="Times New Roman" w:hAnsi="Times New Roman"/>
                <w:sz w:val="26"/>
                <w:szCs w:val="26"/>
              </w:rPr>
              <w:t>Teacher asks students some brainstorming questions like:</w:t>
            </w:r>
          </w:p>
          <w:p w14:paraId="63B31ED3" w14:textId="77777777" w:rsidR="000E1379" w:rsidRPr="0081391A" w:rsidRDefault="000E1379" w:rsidP="000E1379">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encourages students to give their answers, but does not confirm whether their answers are right or wrong.</w:t>
            </w:r>
          </w:p>
          <w:p w14:paraId="69B281EE" w14:textId="77777777" w:rsidR="000E1379" w:rsidRPr="0081391A" w:rsidRDefault="000E1379" w:rsidP="000E1379">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 xml:space="preserve">Teacher plays the recording twice for students to listen and read along. </w:t>
            </w:r>
          </w:p>
          <w:p w14:paraId="002F7C47" w14:textId="77777777" w:rsidR="000E1379" w:rsidRPr="0081391A" w:rsidRDefault="000E1379" w:rsidP="000E1379">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has students underline the words that are related to the topic of the unit while they are listening and reading.</w:t>
            </w:r>
          </w:p>
          <w:p w14:paraId="38BF6A17" w14:textId="77777777" w:rsidR="000E1379" w:rsidRPr="0081391A" w:rsidRDefault="000E1379" w:rsidP="000E1379">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invites some pairs of students to read the dialogue aloud.</w:t>
            </w:r>
          </w:p>
          <w:p w14:paraId="2255B3F9" w14:textId="77777777" w:rsidR="000E1379" w:rsidRPr="0081391A" w:rsidRDefault="000E1379" w:rsidP="000E1379">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 xml:space="preserve">Teacher has students say the words in the text that they think are related to the topic Tet. </w:t>
            </w:r>
          </w:p>
          <w:p w14:paraId="4CE6217C" w14:textId="77777777" w:rsidR="000E1379" w:rsidRPr="0081391A" w:rsidRDefault="000E1379" w:rsidP="000E1379">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quickly writes the words on one part of the board.</w:t>
            </w:r>
          </w:p>
          <w:p w14:paraId="339F7D92" w14:textId="77777777" w:rsidR="00D7436C" w:rsidRPr="0081391A" w:rsidRDefault="00D7436C" w:rsidP="000E1379">
            <w:pPr>
              <w:rPr>
                <w:sz w:val="26"/>
                <w:szCs w:val="26"/>
              </w:rPr>
            </w:pPr>
          </w:p>
        </w:tc>
        <w:tc>
          <w:tcPr>
            <w:tcW w:w="5031" w:type="dxa"/>
            <w:gridSpan w:val="3"/>
          </w:tcPr>
          <w:p w14:paraId="08A1169F" w14:textId="77777777" w:rsidR="00D7436C" w:rsidRPr="0081391A" w:rsidRDefault="00D7436C" w:rsidP="000E1379">
            <w:pPr>
              <w:rPr>
                <w:b/>
                <w:sz w:val="26"/>
                <w:szCs w:val="26"/>
                <w:u w:val="single"/>
              </w:rPr>
            </w:pPr>
            <w:r w:rsidRPr="0081391A">
              <w:rPr>
                <w:b/>
                <w:sz w:val="26"/>
                <w:szCs w:val="26"/>
                <w:u w:val="single"/>
              </w:rPr>
              <w:t>Task 1. Listen and read</w:t>
            </w:r>
          </w:p>
          <w:p w14:paraId="26ED774D" w14:textId="77777777" w:rsidR="000E1379" w:rsidRPr="0081391A" w:rsidRDefault="000E1379" w:rsidP="000E1379">
            <w:pPr>
              <w:pStyle w:val="ListParagraph"/>
              <w:ind w:left="227" w:hanging="227"/>
              <w:rPr>
                <w:rFonts w:ascii="Times New Roman" w:hAnsi="Times New Roman"/>
                <w:i/>
                <w:iCs/>
                <w:sz w:val="26"/>
                <w:szCs w:val="26"/>
              </w:rPr>
            </w:pPr>
            <w:r w:rsidRPr="0081391A">
              <w:rPr>
                <w:rFonts w:ascii="Times New Roman" w:hAnsi="Times New Roman"/>
                <w:i/>
                <w:iCs/>
                <w:sz w:val="26"/>
                <w:szCs w:val="26"/>
              </w:rPr>
              <w:t>1. What do you think they are talking about?</w:t>
            </w:r>
          </w:p>
          <w:p w14:paraId="7F069EE2" w14:textId="77777777" w:rsidR="000E1379" w:rsidRPr="0081391A" w:rsidRDefault="000E1379" w:rsidP="000E1379">
            <w:pPr>
              <w:pStyle w:val="ListParagraph"/>
              <w:ind w:left="227" w:hanging="227"/>
              <w:rPr>
                <w:rFonts w:ascii="Times New Roman" w:hAnsi="Times New Roman"/>
                <w:i/>
                <w:iCs/>
                <w:sz w:val="26"/>
                <w:szCs w:val="26"/>
              </w:rPr>
            </w:pPr>
            <w:r w:rsidRPr="0081391A">
              <w:rPr>
                <w:rFonts w:ascii="Times New Roman" w:hAnsi="Times New Roman"/>
                <w:i/>
                <w:iCs/>
                <w:sz w:val="26"/>
                <w:szCs w:val="26"/>
              </w:rPr>
              <w:t>2. When is Tet?</w:t>
            </w:r>
          </w:p>
          <w:p w14:paraId="3C0A431B" w14:textId="77777777" w:rsidR="000E1379" w:rsidRPr="0081391A" w:rsidRDefault="000E1379" w:rsidP="000E1379">
            <w:pPr>
              <w:pStyle w:val="ListParagraph"/>
              <w:ind w:left="227" w:hanging="227"/>
              <w:rPr>
                <w:rFonts w:ascii="Times New Roman" w:hAnsi="Times New Roman"/>
                <w:i/>
                <w:iCs/>
                <w:sz w:val="26"/>
                <w:szCs w:val="26"/>
              </w:rPr>
            </w:pPr>
            <w:r w:rsidRPr="0081391A">
              <w:rPr>
                <w:rFonts w:ascii="Times New Roman" w:hAnsi="Times New Roman"/>
                <w:i/>
                <w:iCs/>
                <w:sz w:val="26"/>
                <w:szCs w:val="26"/>
              </w:rPr>
              <w:t>3. Is it a holiday?</w:t>
            </w:r>
          </w:p>
          <w:p w14:paraId="70BD3826" w14:textId="77777777" w:rsidR="000E1379" w:rsidRPr="0081391A" w:rsidRDefault="000E1379" w:rsidP="000E1379">
            <w:pPr>
              <w:pStyle w:val="ListParagraph"/>
              <w:ind w:left="227" w:hanging="227"/>
              <w:rPr>
                <w:rFonts w:ascii="Times New Roman" w:hAnsi="Times New Roman"/>
                <w:i/>
                <w:iCs/>
                <w:sz w:val="26"/>
                <w:szCs w:val="26"/>
              </w:rPr>
            </w:pPr>
            <w:r w:rsidRPr="0081391A">
              <w:rPr>
                <w:rFonts w:ascii="Times New Roman" w:hAnsi="Times New Roman"/>
                <w:i/>
                <w:iCs/>
                <w:sz w:val="26"/>
                <w:szCs w:val="26"/>
              </w:rPr>
              <w:t>4. What do we do at Tet?</w:t>
            </w:r>
          </w:p>
          <w:p w14:paraId="262005BD" w14:textId="77777777" w:rsidR="000E1379" w:rsidRPr="0081391A" w:rsidRDefault="000E1379" w:rsidP="000E1379">
            <w:pPr>
              <w:rPr>
                <w:sz w:val="26"/>
                <w:szCs w:val="26"/>
              </w:rPr>
            </w:pPr>
            <w:r w:rsidRPr="0081391A">
              <w:rPr>
                <w:b/>
                <w:i/>
                <w:sz w:val="26"/>
                <w:szCs w:val="26"/>
              </w:rPr>
              <w:t>Suggested answers:</w:t>
            </w:r>
          </w:p>
          <w:p w14:paraId="3588E7EC" w14:textId="77777777" w:rsidR="000E1379" w:rsidRPr="0081391A" w:rsidRDefault="000E1379" w:rsidP="000E1379">
            <w:pPr>
              <w:pStyle w:val="body123"/>
              <w:rPr>
                <w:rFonts w:ascii="Times New Roman" w:hAnsi="Times New Roman" w:cs="Times New Roman"/>
                <w:i/>
                <w:sz w:val="26"/>
                <w:szCs w:val="26"/>
              </w:rPr>
            </w:pPr>
            <w:r w:rsidRPr="0081391A">
              <w:rPr>
                <w:rFonts w:ascii="Times New Roman" w:hAnsi="Times New Roman" w:cs="Times New Roman"/>
                <w:i/>
                <w:sz w:val="26"/>
                <w:szCs w:val="26"/>
              </w:rPr>
              <w:t>1. They are talking about Tet/ New Year.</w:t>
            </w:r>
          </w:p>
          <w:p w14:paraId="60360E6B" w14:textId="77777777" w:rsidR="000E1379" w:rsidRPr="0081391A" w:rsidRDefault="000E1379" w:rsidP="000E1379">
            <w:pPr>
              <w:pStyle w:val="body123"/>
              <w:rPr>
                <w:rFonts w:ascii="Times New Roman" w:hAnsi="Times New Roman" w:cs="Times New Roman"/>
                <w:i/>
                <w:sz w:val="26"/>
                <w:szCs w:val="26"/>
              </w:rPr>
            </w:pPr>
            <w:r w:rsidRPr="0081391A">
              <w:rPr>
                <w:rFonts w:ascii="Times New Roman" w:hAnsi="Times New Roman" w:cs="Times New Roman"/>
                <w:i/>
                <w:sz w:val="26"/>
                <w:szCs w:val="26"/>
              </w:rPr>
              <w:t>2. It’s in January/ February.</w:t>
            </w:r>
          </w:p>
          <w:p w14:paraId="14D3F5DE" w14:textId="77777777" w:rsidR="000E1379" w:rsidRPr="0081391A" w:rsidRDefault="000E1379" w:rsidP="000E1379">
            <w:pPr>
              <w:pStyle w:val="body123"/>
              <w:rPr>
                <w:rFonts w:ascii="Times New Roman" w:hAnsi="Times New Roman" w:cs="Times New Roman"/>
                <w:i/>
                <w:sz w:val="26"/>
                <w:szCs w:val="26"/>
              </w:rPr>
            </w:pPr>
            <w:r w:rsidRPr="0081391A">
              <w:rPr>
                <w:rFonts w:ascii="Times New Roman" w:hAnsi="Times New Roman" w:cs="Times New Roman"/>
                <w:i/>
                <w:sz w:val="26"/>
                <w:szCs w:val="26"/>
              </w:rPr>
              <w:t xml:space="preserve">3.   Yes, it is. </w:t>
            </w:r>
          </w:p>
          <w:p w14:paraId="228BF4B5" w14:textId="77777777" w:rsidR="000E1379" w:rsidRPr="0081391A" w:rsidRDefault="000E1379" w:rsidP="000E1379">
            <w:pPr>
              <w:pStyle w:val="body123"/>
              <w:rPr>
                <w:rFonts w:ascii="Times New Roman" w:hAnsi="Times New Roman" w:cs="Times New Roman"/>
                <w:i/>
                <w:sz w:val="26"/>
                <w:szCs w:val="26"/>
              </w:rPr>
            </w:pPr>
            <w:r w:rsidRPr="0081391A">
              <w:rPr>
                <w:rFonts w:ascii="Times New Roman" w:hAnsi="Times New Roman" w:cs="Times New Roman"/>
                <w:i/>
                <w:sz w:val="26"/>
                <w:szCs w:val="26"/>
              </w:rPr>
              <w:t xml:space="preserve">4. We clean our houses, decorate them, meet relatives,… </w:t>
            </w:r>
            <w:r w:rsidRPr="0081391A">
              <w:rPr>
                <w:rFonts w:ascii="Times New Roman" w:hAnsi="Times New Roman" w:cs="Times New Roman"/>
                <w:i/>
                <w:sz w:val="26"/>
                <w:szCs w:val="26"/>
              </w:rPr>
              <w:br/>
            </w:r>
          </w:p>
          <w:p w14:paraId="6E3779ED" w14:textId="77777777" w:rsidR="00D7436C" w:rsidRPr="0081391A" w:rsidRDefault="00D7436C" w:rsidP="0032110B">
            <w:pPr>
              <w:rPr>
                <w:sz w:val="26"/>
                <w:szCs w:val="26"/>
              </w:rPr>
            </w:pPr>
          </w:p>
          <w:p w14:paraId="614D5F73" w14:textId="77777777" w:rsidR="00D7436C" w:rsidRPr="0081391A" w:rsidRDefault="00D7436C" w:rsidP="0032110B">
            <w:pPr>
              <w:rPr>
                <w:b/>
                <w:sz w:val="26"/>
                <w:szCs w:val="26"/>
              </w:rPr>
            </w:pPr>
            <w:r w:rsidRPr="0081391A">
              <w:rPr>
                <w:b/>
                <w:sz w:val="26"/>
                <w:szCs w:val="26"/>
              </w:rPr>
              <w:t>* Role play.</w:t>
            </w:r>
          </w:p>
        </w:tc>
      </w:tr>
      <w:tr w:rsidR="0081391A" w:rsidRPr="0081391A" w14:paraId="1485084D" w14:textId="77777777" w:rsidTr="007830D6">
        <w:trPr>
          <w:trHeight w:val="1808"/>
          <w:jc w:val="center"/>
        </w:trPr>
        <w:tc>
          <w:tcPr>
            <w:tcW w:w="10255" w:type="dxa"/>
            <w:gridSpan w:val="4"/>
          </w:tcPr>
          <w:p w14:paraId="52CAAECB" w14:textId="77777777" w:rsidR="00D7436C" w:rsidRPr="0081391A" w:rsidRDefault="00F42DE7" w:rsidP="0032110B">
            <w:pPr>
              <w:jc w:val="center"/>
              <w:rPr>
                <w:b/>
                <w:sz w:val="26"/>
                <w:szCs w:val="26"/>
              </w:rPr>
            </w:pPr>
            <w:r w:rsidRPr="0081391A">
              <w:rPr>
                <w:b/>
                <w:sz w:val="26"/>
                <w:szCs w:val="26"/>
              </w:rPr>
              <w:t>Task 2 (3</w:t>
            </w:r>
            <w:r w:rsidR="00D7436C" w:rsidRPr="0081391A">
              <w:rPr>
                <w:b/>
                <w:sz w:val="26"/>
                <w:szCs w:val="26"/>
              </w:rPr>
              <w:t>’)</w:t>
            </w:r>
          </w:p>
          <w:p w14:paraId="44A08015" w14:textId="77777777" w:rsidR="00D7436C" w:rsidRPr="0081391A" w:rsidRDefault="00D7436C" w:rsidP="000E1379">
            <w:pPr>
              <w:rPr>
                <w:sz w:val="26"/>
                <w:szCs w:val="26"/>
              </w:rPr>
            </w:pPr>
            <w:r w:rsidRPr="0081391A">
              <w:rPr>
                <w:b/>
                <w:sz w:val="26"/>
                <w:szCs w:val="26"/>
              </w:rPr>
              <w:t xml:space="preserve">* </w:t>
            </w:r>
            <w:r w:rsidRPr="0081391A">
              <w:rPr>
                <w:b/>
                <w:sz w:val="26"/>
                <w:szCs w:val="26"/>
                <w:lang w:val="vi-VN"/>
              </w:rPr>
              <w:t xml:space="preserve">Aims: </w:t>
            </w:r>
            <w:r w:rsidRPr="0081391A">
              <w:rPr>
                <w:b/>
                <w:sz w:val="26"/>
                <w:szCs w:val="26"/>
              </w:rPr>
              <w:t xml:space="preserve"> </w:t>
            </w:r>
            <w:r w:rsidR="00F42DE7" w:rsidRPr="0081391A">
              <w:rPr>
                <w:sz w:val="26"/>
                <w:szCs w:val="26"/>
              </w:rPr>
              <w:t>To help Ss get the main idea of the text.</w:t>
            </w:r>
          </w:p>
          <w:p w14:paraId="5C5E7367" w14:textId="77777777" w:rsidR="00D7436C" w:rsidRPr="0081391A" w:rsidRDefault="00D7436C" w:rsidP="0032110B">
            <w:pPr>
              <w:rPr>
                <w:b/>
                <w:sz w:val="26"/>
                <w:szCs w:val="26"/>
              </w:rPr>
            </w:pPr>
            <w:r w:rsidRPr="0081391A">
              <w:rPr>
                <w:rFonts w:eastAsia="Calibri"/>
                <w:sz w:val="26"/>
                <w:szCs w:val="26"/>
              </w:rPr>
              <w:t>*</w:t>
            </w:r>
            <w:r w:rsidRPr="0081391A">
              <w:rPr>
                <w:b/>
                <w:sz w:val="26"/>
                <w:szCs w:val="26"/>
              </w:rPr>
              <w:t xml:space="preserve"> Content: </w:t>
            </w:r>
            <w:r w:rsidR="00C85BA9">
              <w:rPr>
                <w:b/>
                <w:bCs/>
                <w:sz w:val="26"/>
                <w:szCs w:val="26"/>
              </w:rPr>
              <w:t xml:space="preserve"> </w:t>
            </w:r>
            <w:r w:rsidR="00C85BA9" w:rsidRPr="00C85BA9">
              <w:rPr>
                <w:bCs/>
                <w:sz w:val="26"/>
                <w:szCs w:val="26"/>
              </w:rPr>
              <w:t>Choose the correct key : What are Linda and Phong talking about?</w:t>
            </w:r>
            <w:r w:rsidR="00C85BA9">
              <w:rPr>
                <w:b/>
                <w:bCs/>
                <w:sz w:val="26"/>
                <w:szCs w:val="26"/>
              </w:rPr>
              <w:t xml:space="preserve"> </w:t>
            </w:r>
          </w:p>
          <w:p w14:paraId="2E7E2517" w14:textId="77777777" w:rsidR="00D7436C" w:rsidRPr="0081391A" w:rsidRDefault="00D7436C" w:rsidP="0032110B">
            <w:pPr>
              <w:spacing w:line="276" w:lineRule="auto"/>
              <w:rPr>
                <w:sz w:val="26"/>
                <w:szCs w:val="26"/>
                <w:shd w:val="clear" w:color="auto" w:fill="FFFFFF"/>
              </w:rPr>
            </w:pPr>
            <w:r w:rsidRPr="0081391A">
              <w:rPr>
                <w:b/>
                <w:sz w:val="26"/>
                <w:szCs w:val="26"/>
                <w:shd w:val="clear" w:color="auto" w:fill="FFFFFF"/>
              </w:rPr>
              <w:t>* Products:</w:t>
            </w:r>
            <w:r w:rsidR="00C85BA9">
              <w:rPr>
                <w:sz w:val="26"/>
                <w:szCs w:val="26"/>
                <w:shd w:val="clear" w:color="auto" w:fill="FFFFFF"/>
              </w:rPr>
              <w:t xml:space="preserve">  Students say correct key aloud .</w:t>
            </w:r>
          </w:p>
          <w:p w14:paraId="3861A1B2" w14:textId="77777777" w:rsidR="00D7436C" w:rsidRPr="0081391A" w:rsidRDefault="00D7436C" w:rsidP="0032110B">
            <w:pPr>
              <w:rPr>
                <w:sz w:val="26"/>
                <w:szCs w:val="26"/>
              </w:rPr>
            </w:pPr>
            <w:r w:rsidRPr="0081391A">
              <w:rPr>
                <w:b/>
                <w:sz w:val="26"/>
                <w:szCs w:val="26"/>
              </w:rPr>
              <w:t>* Organization of implementation:</w:t>
            </w:r>
          </w:p>
        </w:tc>
      </w:tr>
      <w:tr w:rsidR="0081391A" w:rsidRPr="0081391A" w14:paraId="69EA2218" w14:textId="77777777" w:rsidTr="007830D6">
        <w:trPr>
          <w:jc w:val="center"/>
        </w:trPr>
        <w:tc>
          <w:tcPr>
            <w:tcW w:w="5224" w:type="dxa"/>
          </w:tcPr>
          <w:p w14:paraId="4E9C3542" w14:textId="77777777" w:rsidR="00D7436C" w:rsidRPr="0081391A" w:rsidRDefault="00D7436C" w:rsidP="0032110B">
            <w:pPr>
              <w:pStyle w:val="NoSpacing"/>
              <w:jc w:val="center"/>
              <w:rPr>
                <w:b/>
                <w:bCs/>
                <w:sz w:val="26"/>
                <w:szCs w:val="26"/>
              </w:rPr>
            </w:pPr>
            <w:r w:rsidRPr="0081391A">
              <w:rPr>
                <w:b/>
                <w:sz w:val="26"/>
                <w:szCs w:val="26"/>
              </w:rPr>
              <w:t>Teacher’s and Ss’activities</w:t>
            </w:r>
          </w:p>
        </w:tc>
        <w:tc>
          <w:tcPr>
            <w:tcW w:w="5031" w:type="dxa"/>
            <w:gridSpan w:val="3"/>
          </w:tcPr>
          <w:p w14:paraId="59B40329" w14:textId="77777777" w:rsidR="00D7436C" w:rsidRPr="0081391A" w:rsidRDefault="00D7436C" w:rsidP="0032110B">
            <w:pPr>
              <w:pStyle w:val="body123"/>
              <w:jc w:val="center"/>
              <w:rPr>
                <w:rFonts w:ascii="Times New Roman" w:hAnsi="Times New Roman" w:cs="Times New Roman"/>
                <w:b/>
                <w:sz w:val="26"/>
                <w:szCs w:val="26"/>
                <w:lang w:val="vi-VN"/>
              </w:rPr>
            </w:pPr>
            <w:r w:rsidRPr="0081391A">
              <w:rPr>
                <w:rFonts w:ascii="Times New Roman" w:hAnsi="Times New Roman" w:cs="Times New Roman"/>
                <w:b/>
                <w:sz w:val="26"/>
                <w:szCs w:val="26"/>
              </w:rPr>
              <w:t>Content</w:t>
            </w:r>
          </w:p>
        </w:tc>
      </w:tr>
      <w:tr w:rsidR="0081391A" w:rsidRPr="0081391A" w14:paraId="7959839B" w14:textId="77777777" w:rsidTr="007830D6">
        <w:trPr>
          <w:jc w:val="center"/>
        </w:trPr>
        <w:tc>
          <w:tcPr>
            <w:tcW w:w="5224" w:type="dxa"/>
          </w:tcPr>
          <w:p w14:paraId="562AE9A1" w14:textId="77777777" w:rsidR="00D7436C" w:rsidRPr="0081391A" w:rsidRDefault="00D7436C" w:rsidP="0032110B">
            <w:pPr>
              <w:rPr>
                <w:rFonts w:eastAsia="Calibri"/>
                <w:b/>
                <w:sz w:val="26"/>
                <w:szCs w:val="26"/>
              </w:rPr>
            </w:pPr>
            <w:r w:rsidRPr="0081391A">
              <w:rPr>
                <w:rFonts w:eastAsia="Calibri"/>
                <w:b/>
                <w:sz w:val="26"/>
                <w:szCs w:val="26"/>
                <w:lang w:val="vi-VN"/>
              </w:rPr>
              <w:t>Task 2: T-Ss, Ss-Ss</w:t>
            </w:r>
          </w:p>
          <w:p w14:paraId="4751A971" w14:textId="77777777" w:rsidR="00F42DE7" w:rsidRPr="0081391A" w:rsidRDefault="00F42DE7" w:rsidP="00F42DE7">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 xml:space="preserve">Teacher asks students what exactly Phong and Linda are talking about. </w:t>
            </w:r>
          </w:p>
          <w:p w14:paraId="22DE39BB" w14:textId="77777777" w:rsidR="00F42DE7" w:rsidRPr="0081391A" w:rsidRDefault="00F42DE7" w:rsidP="00F42DE7">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lets them read the three options carefully and see the difference among them.</w:t>
            </w:r>
          </w:p>
          <w:p w14:paraId="42598111" w14:textId="77777777" w:rsidR="00F42DE7" w:rsidRPr="0081391A" w:rsidRDefault="00F42DE7" w:rsidP="00F42DE7">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confirms the correct answer. (They are talking about Tet in Viet Nam.)</w:t>
            </w:r>
          </w:p>
          <w:p w14:paraId="7EB9439C" w14:textId="77777777" w:rsidR="00D7436C" w:rsidRPr="0081391A" w:rsidRDefault="00D7436C" w:rsidP="00F42DE7">
            <w:pPr>
              <w:rPr>
                <w:sz w:val="26"/>
                <w:szCs w:val="26"/>
              </w:rPr>
            </w:pPr>
          </w:p>
        </w:tc>
        <w:tc>
          <w:tcPr>
            <w:tcW w:w="5031" w:type="dxa"/>
            <w:gridSpan w:val="3"/>
          </w:tcPr>
          <w:p w14:paraId="2463C118" w14:textId="77777777" w:rsidR="00F42DE7" w:rsidRPr="0081391A" w:rsidRDefault="00D7436C" w:rsidP="00F42DE7">
            <w:pPr>
              <w:rPr>
                <w:b/>
                <w:bCs/>
                <w:sz w:val="26"/>
                <w:szCs w:val="26"/>
              </w:rPr>
            </w:pPr>
            <w:r w:rsidRPr="0081391A">
              <w:rPr>
                <w:rFonts w:eastAsia="Calibri"/>
                <w:b/>
                <w:sz w:val="26"/>
                <w:szCs w:val="26"/>
              </w:rPr>
              <w:t xml:space="preserve"> </w:t>
            </w:r>
            <w:r w:rsidR="00F42DE7" w:rsidRPr="0081391A">
              <w:rPr>
                <w:b/>
                <w:bCs/>
                <w:sz w:val="26"/>
                <w:szCs w:val="26"/>
              </w:rPr>
              <w:t>Task 2. What are Linda and Phong talking about? (p. 59)</w:t>
            </w:r>
          </w:p>
          <w:p w14:paraId="21F36E4B" w14:textId="77777777" w:rsidR="00F42DE7" w:rsidRPr="0081391A" w:rsidRDefault="00F42DE7" w:rsidP="00F42DE7">
            <w:pPr>
              <w:rPr>
                <w:b/>
                <w:bCs/>
                <w:i/>
                <w:iCs/>
                <w:sz w:val="26"/>
                <w:szCs w:val="26"/>
              </w:rPr>
            </w:pPr>
          </w:p>
          <w:p w14:paraId="12DAEC0B" w14:textId="77777777" w:rsidR="00F42DE7" w:rsidRPr="0081391A" w:rsidRDefault="00F42DE7" w:rsidP="00F42DE7">
            <w:pPr>
              <w:rPr>
                <w:sz w:val="26"/>
                <w:szCs w:val="26"/>
              </w:rPr>
            </w:pPr>
            <w:r w:rsidRPr="0081391A">
              <w:rPr>
                <w:b/>
                <w:bCs/>
                <w:i/>
                <w:iCs/>
                <w:sz w:val="26"/>
                <w:szCs w:val="26"/>
              </w:rPr>
              <w:t xml:space="preserve">* Answer key: </w:t>
            </w:r>
            <w:r w:rsidRPr="0081391A">
              <w:rPr>
                <w:sz w:val="26"/>
                <w:szCs w:val="26"/>
              </w:rPr>
              <w:t>B</w:t>
            </w:r>
          </w:p>
          <w:p w14:paraId="739E2FB2" w14:textId="77777777" w:rsidR="000E1379" w:rsidRPr="0081391A" w:rsidRDefault="000E1379" w:rsidP="000E1379">
            <w:pPr>
              <w:rPr>
                <w:rFonts w:eastAsia="Calibri"/>
                <w:sz w:val="26"/>
                <w:szCs w:val="26"/>
              </w:rPr>
            </w:pPr>
          </w:p>
          <w:p w14:paraId="1698A75E" w14:textId="77777777" w:rsidR="00D7436C" w:rsidRPr="0081391A" w:rsidRDefault="00D7436C" w:rsidP="000E1379">
            <w:pPr>
              <w:pBdr>
                <w:top w:val="nil"/>
                <w:left w:val="nil"/>
                <w:bottom w:val="nil"/>
                <w:right w:val="nil"/>
                <w:between w:val="nil"/>
              </w:pBdr>
              <w:ind w:left="360"/>
              <w:rPr>
                <w:rFonts w:eastAsia="Calibri"/>
                <w:sz w:val="26"/>
                <w:szCs w:val="26"/>
              </w:rPr>
            </w:pPr>
          </w:p>
        </w:tc>
      </w:tr>
      <w:tr w:rsidR="0081391A" w:rsidRPr="0081391A" w14:paraId="727BF397" w14:textId="77777777" w:rsidTr="007830D6">
        <w:trPr>
          <w:jc w:val="center"/>
        </w:trPr>
        <w:tc>
          <w:tcPr>
            <w:tcW w:w="10255" w:type="dxa"/>
            <w:gridSpan w:val="4"/>
          </w:tcPr>
          <w:p w14:paraId="7A1AD5EE" w14:textId="77777777" w:rsidR="00D7436C" w:rsidRPr="0081391A" w:rsidRDefault="00D7436C" w:rsidP="0032110B">
            <w:pPr>
              <w:jc w:val="center"/>
              <w:rPr>
                <w:sz w:val="26"/>
                <w:szCs w:val="26"/>
              </w:rPr>
            </w:pPr>
            <w:r w:rsidRPr="0081391A">
              <w:rPr>
                <w:b/>
                <w:sz w:val="26"/>
                <w:szCs w:val="26"/>
              </w:rPr>
              <w:t>Task 3:(5’)</w:t>
            </w:r>
          </w:p>
          <w:p w14:paraId="728DF8C7" w14:textId="77777777" w:rsidR="00F42DE7" w:rsidRPr="0081391A" w:rsidRDefault="00D7436C" w:rsidP="0032110B">
            <w:pPr>
              <w:rPr>
                <w:sz w:val="26"/>
                <w:szCs w:val="26"/>
              </w:rPr>
            </w:pPr>
            <w:r w:rsidRPr="0081391A">
              <w:rPr>
                <w:b/>
                <w:sz w:val="26"/>
                <w:szCs w:val="26"/>
              </w:rPr>
              <w:t xml:space="preserve">* </w:t>
            </w:r>
            <w:r w:rsidRPr="0081391A">
              <w:rPr>
                <w:b/>
                <w:sz w:val="26"/>
                <w:szCs w:val="26"/>
                <w:lang w:val="vi-VN"/>
              </w:rPr>
              <w:t>Aims:</w:t>
            </w:r>
            <w:r w:rsidRPr="0081391A">
              <w:rPr>
                <w:sz w:val="26"/>
                <w:szCs w:val="26"/>
              </w:rPr>
              <w:t xml:space="preserve"> </w:t>
            </w:r>
            <w:r w:rsidR="004A675F" w:rsidRPr="0081391A">
              <w:rPr>
                <w:sz w:val="26"/>
                <w:szCs w:val="26"/>
              </w:rPr>
              <w:t>To help Ss scan the text for the information to fill the blanks.</w:t>
            </w:r>
          </w:p>
          <w:p w14:paraId="4B8DEB18" w14:textId="77777777" w:rsidR="00D7436C" w:rsidRPr="0081391A" w:rsidRDefault="00D7436C" w:rsidP="0032110B">
            <w:pPr>
              <w:rPr>
                <w:b/>
                <w:bCs/>
                <w:sz w:val="26"/>
                <w:szCs w:val="26"/>
                <w:shd w:val="clear" w:color="auto" w:fill="FFFFFF"/>
              </w:rPr>
            </w:pPr>
            <w:r w:rsidRPr="0081391A">
              <w:rPr>
                <w:rFonts w:eastAsia="Calibri"/>
                <w:sz w:val="26"/>
                <w:szCs w:val="26"/>
              </w:rPr>
              <w:t>*</w:t>
            </w:r>
            <w:r w:rsidRPr="0081391A">
              <w:rPr>
                <w:b/>
                <w:sz w:val="26"/>
                <w:szCs w:val="26"/>
              </w:rPr>
              <w:t xml:space="preserve"> Content:</w:t>
            </w:r>
            <w:r w:rsidRPr="0081391A">
              <w:rPr>
                <w:sz w:val="26"/>
                <w:szCs w:val="26"/>
              </w:rPr>
              <w:t xml:space="preserve"> </w:t>
            </w:r>
            <w:r w:rsidR="00AC2DD9" w:rsidRPr="00AC2DD9">
              <w:rPr>
                <w:bCs/>
                <w:sz w:val="26"/>
                <w:szCs w:val="26"/>
              </w:rPr>
              <w:t>Complete the sentences about Tet</w:t>
            </w:r>
          </w:p>
          <w:p w14:paraId="1E80DADA" w14:textId="77777777" w:rsidR="00D7436C" w:rsidRPr="0081391A" w:rsidRDefault="00D7436C" w:rsidP="0032110B">
            <w:pPr>
              <w:spacing w:line="276" w:lineRule="auto"/>
              <w:rPr>
                <w:sz w:val="26"/>
                <w:szCs w:val="26"/>
                <w:shd w:val="clear" w:color="auto" w:fill="FFFFFF"/>
              </w:rPr>
            </w:pPr>
            <w:r w:rsidRPr="0081391A">
              <w:rPr>
                <w:b/>
                <w:sz w:val="26"/>
                <w:szCs w:val="26"/>
                <w:shd w:val="clear" w:color="auto" w:fill="FFFFFF"/>
              </w:rPr>
              <w:t>* Products:</w:t>
            </w:r>
            <w:r w:rsidRPr="0081391A">
              <w:rPr>
                <w:sz w:val="26"/>
                <w:szCs w:val="26"/>
                <w:shd w:val="clear" w:color="auto" w:fill="FFFFFF"/>
              </w:rPr>
              <w:t xml:space="preserve"> </w:t>
            </w:r>
            <w:r w:rsidR="00AC2DD9">
              <w:rPr>
                <w:sz w:val="26"/>
                <w:szCs w:val="26"/>
                <w:shd w:val="clear" w:color="auto" w:fill="FFFFFF"/>
              </w:rPr>
              <w:t>Students’ correct answer on the board.</w:t>
            </w:r>
          </w:p>
          <w:p w14:paraId="50589C95" w14:textId="77777777" w:rsidR="00D7436C" w:rsidRPr="0081391A" w:rsidRDefault="00D7436C" w:rsidP="0032110B">
            <w:pPr>
              <w:rPr>
                <w:sz w:val="26"/>
                <w:szCs w:val="26"/>
              </w:rPr>
            </w:pPr>
            <w:r w:rsidRPr="0081391A">
              <w:rPr>
                <w:b/>
                <w:sz w:val="26"/>
                <w:szCs w:val="26"/>
              </w:rPr>
              <w:t>* Organization of implementation:</w:t>
            </w:r>
          </w:p>
        </w:tc>
      </w:tr>
      <w:tr w:rsidR="0081391A" w:rsidRPr="0081391A" w14:paraId="043D62CB" w14:textId="77777777" w:rsidTr="007830D6">
        <w:trPr>
          <w:jc w:val="center"/>
        </w:trPr>
        <w:tc>
          <w:tcPr>
            <w:tcW w:w="5224" w:type="dxa"/>
          </w:tcPr>
          <w:p w14:paraId="183CE48A" w14:textId="77777777" w:rsidR="00D7436C" w:rsidRPr="0081391A" w:rsidRDefault="00D7436C" w:rsidP="0032110B">
            <w:pPr>
              <w:pStyle w:val="NoSpacing"/>
              <w:jc w:val="center"/>
              <w:rPr>
                <w:b/>
                <w:bCs/>
                <w:sz w:val="26"/>
                <w:szCs w:val="26"/>
              </w:rPr>
            </w:pPr>
            <w:r w:rsidRPr="0081391A">
              <w:rPr>
                <w:b/>
                <w:sz w:val="26"/>
                <w:szCs w:val="26"/>
              </w:rPr>
              <w:t>Teacher’s and Ss’activities</w:t>
            </w:r>
          </w:p>
        </w:tc>
        <w:tc>
          <w:tcPr>
            <w:tcW w:w="5031" w:type="dxa"/>
            <w:gridSpan w:val="3"/>
          </w:tcPr>
          <w:p w14:paraId="73183F32" w14:textId="77777777" w:rsidR="00D7436C" w:rsidRPr="0081391A" w:rsidRDefault="00D7436C" w:rsidP="0032110B">
            <w:pPr>
              <w:pStyle w:val="body123"/>
              <w:jc w:val="center"/>
              <w:rPr>
                <w:rFonts w:ascii="Times New Roman" w:hAnsi="Times New Roman" w:cs="Times New Roman"/>
                <w:b/>
                <w:sz w:val="26"/>
                <w:szCs w:val="26"/>
                <w:lang w:val="vi-VN"/>
              </w:rPr>
            </w:pPr>
            <w:r w:rsidRPr="0081391A">
              <w:rPr>
                <w:rFonts w:ascii="Times New Roman" w:hAnsi="Times New Roman" w:cs="Times New Roman"/>
                <w:b/>
                <w:sz w:val="26"/>
                <w:szCs w:val="26"/>
              </w:rPr>
              <w:t>Content</w:t>
            </w:r>
          </w:p>
        </w:tc>
      </w:tr>
      <w:tr w:rsidR="0081391A" w:rsidRPr="0081391A" w14:paraId="0B396717" w14:textId="77777777" w:rsidTr="007830D6">
        <w:trPr>
          <w:jc w:val="center"/>
        </w:trPr>
        <w:tc>
          <w:tcPr>
            <w:tcW w:w="5224" w:type="dxa"/>
          </w:tcPr>
          <w:p w14:paraId="4203C283" w14:textId="77777777" w:rsidR="00F42DE7" w:rsidRPr="0081391A" w:rsidRDefault="004A675F" w:rsidP="00F42DE7">
            <w:pPr>
              <w:rPr>
                <w:rFonts w:eastAsia="Calibri"/>
                <w:b/>
                <w:sz w:val="26"/>
                <w:szCs w:val="26"/>
              </w:rPr>
            </w:pPr>
            <w:r w:rsidRPr="0081391A">
              <w:rPr>
                <w:rFonts w:eastAsia="Calibri"/>
                <w:b/>
                <w:sz w:val="26"/>
                <w:szCs w:val="26"/>
                <w:lang w:val="vi-VN"/>
              </w:rPr>
              <w:t xml:space="preserve">Task </w:t>
            </w:r>
            <w:r w:rsidRPr="0081391A">
              <w:rPr>
                <w:rFonts w:eastAsia="Calibri"/>
                <w:b/>
                <w:sz w:val="26"/>
                <w:szCs w:val="26"/>
              </w:rPr>
              <w:t>3</w:t>
            </w:r>
            <w:r w:rsidR="00F42DE7" w:rsidRPr="0081391A">
              <w:rPr>
                <w:rFonts w:eastAsia="Calibri"/>
                <w:b/>
                <w:sz w:val="26"/>
                <w:szCs w:val="26"/>
                <w:lang w:val="vi-VN"/>
              </w:rPr>
              <w:t>: T-Ss, Ss-Ss</w:t>
            </w:r>
          </w:p>
          <w:p w14:paraId="254A0158" w14:textId="77777777" w:rsidR="00F42DE7" w:rsidRPr="0081391A" w:rsidRDefault="00D7436C" w:rsidP="00F42DE7">
            <w:pPr>
              <w:spacing w:line="276" w:lineRule="auto"/>
              <w:rPr>
                <w:sz w:val="26"/>
                <w:szCs w:val="26"/>
              </w:rPr>
            </w:pPr>
            <w:r w:rsidRPr="0081391A">
              <w:rPr>
                <w:sz w:val="26"/>
                <w:szCs w:val="26"/>
              </w:rPr>
              <w:t xml:space="preserve">- </w:t>
            </w:r>
            <w:r w:rsidR="00F42DE7" w:rsidRPr="0081391A">
              <w:rPr>
                <w:sz w:val="26"/>
                <w:szCs w:val="26"/>
              </w:rPr>
              <w:t xml:space="preserve">Teacher asks students to work independently to fill each blank with the word(s) from the conversation. </w:t>
            </w:r>
          </w:p>
          <w:p w14:paraId="23225A12" w14:textId="77777777" w:rsidR="00D7436C" w:rsidRPr="0081391A" w:rsidRDefault="00F42DE7" w:rsidP="00F42DE7">
            <w:pPr>
              <w:spacing w:line="276" w:lineRule="auto"/>
              <w:rPr>
                <w:sz w:val="26"/>
                <w:szCs w:val="26"/>
              </w:rPr>
            </w:pPr>
            <w:r w:rsidRPr="0081391A">
              <w:rPr>
                <w:sz w:val="26"/>
                <w:szCs w:val="26"/>
              </w:rPr>
              <w:t>-Teacher may instruct them how to do the exercise and model with the first sentence</w:t>
            </w:r>
          </w:p>
          <w:p w14:paraId="566CC6FD" w14:textId="7C673CD2" w:rsidR="00F42DE7" w:rsidRPr="0081391A" w:rsidRDefault="00F42DE7" w:rsidP="004109DE">
            <w:pPr>
              <w:widowControl w:val="0"/>
              <w:tabs>
                <w:tab w:val="left" w:pos="1330"/>
              </w:tabs>
              <w:spacing w:before="80"/>
              <w:rPr>
                <w:sz w:val="26"/>
                <w:szCs w:val="26"/>
              </w:rPr>
            </w:pPr>
            <w:r w:rsidRPr="0081391A">
              <w:rPr>
                <w:sz w:val="26"/>
                <w:szCs w:val="26"/>
              </w:rPr>
              <w:lastRenderedPageBreak/>
              <w:t>- Allow Ss to share answers before discussing as a class. Write the correct answers on the board.</w:t>
            </w:r>
          </w:p>
        </w:tc>
        <w:tc>
          <w:tcPr>
            <w:tcW w:w="5031" w:type="dxa"/>
            <w:gridSpan w:val="3"/>
          </w:tcPr>
          <w:p w14:paraId="261AB340" w14:textId="77777777" w:rsidR="00F42DE7" w:rsidRPr="0081391A" w:rsidRDefault="00F42DE7" w:rsidP="00F42DE7">
            <w:pPr>
              <w:rPr>
                <w:b/>
                <w:bCs/>
                <w:sz w:val="26"/>
                <w:szCs w:val="26"/>
              </w:rPr>
            </w:pPr>
            <w:r w:rsidRPr="0081391A">
              <w:rPr>
                <w:b/>
                <w:bCs/>
                <w:sz w:val="26"/>
                <w:szCs w:val="26"/>
              </w:rPr>
              <w:lastRenderedPageBreak/>
              <w:t xml:space="preserve">Task 3: Complete the sentences about Tet with the information from the conversation in 1. </w:t>
            </w:r>
          </w:p>
          <w:p w14:paraId="695B61D5" w14:textId="77777777" w:rsidR="00F42DE7" w:rsidRPr="0081391A" w:rsidRDefault="00F42DE7" w:rsidP="00AC2DD9">
            <w:pPr>
              <w:pStyle w:val="ListParagraph"/>
              <w:overflowPunct/>
              <w:autoSpaceDE/>
              <w:autoSpaceDN/>
              <w:adjustRightInd/>
              <w:ind w:left="170"/>
              <w:rPr>
                <w:rFonts w:ascii="Times New Roman" w:hAnsi="Times New Roman"/>
                <w:sz w:val="26"/>
                <w:szCs w:val="26"/>
              </w:rPr>
            </w:pPr>
            <w:r w:rsidRPr="0081391A">
              <w:rPr>
                <w:rFonts w:ascii="Times New Roman" w:hAnsi="Times New Roman"/>
                <w:sz w:val="26"/>
                <w:szCs w:val="26"/>
              </w:rPr>
              <w:t xml:space="preserve">. </w:t>
            </w:r>
          </w:p>
          <w:p w14:paraId="71C5226F" w14:textId="77777777" w:rsidR="00F42DE7" w:rsidRPr="0081391A" w:rsidRDefault="00AC2DD9" w:rsidP="00F42DE7">
            <w:pPr>
              <w:rPr>
                <w:sz w:val="26"/>
                <w:szCs w:val="26"/>
              </w:rPr>
            </w:pPr>
            <w:r>
              <w:rPr>
                <w:b/>
                <w:bCs/>
                <w:i/>
                <w:iCs/>
                <w:sz w:val="26"/>
                <w:szCs w:val="26"/>
              </w:rPr>
              <w:t xml:space="preserve">* </w:t>
            </w:r>
            <w:r w:rsidR="00F42DE7" w:rsidRPr="0081391A">
              <w:rPr>
                <w:b/>
                <w:bCs/>
                <w:i/>
                <w:iCs/>
                <w:sz w:val="26"/>
                <w:szCs w:val="26"/>
              </w:rPr>
              <w:t>Answer key:</w:t>
            </w:r>
            <w:r w:rsidR="00F42DE7" w:rsidRPr="0081391A">
              <w:rPr>
                <w:b/>
                <w:bCs/>
                <w:i/>
                <w:iCs/>
                <w:sz w:val="26"/>
                <w:szCs w:val="26"/>
              </w:rPr>
              <w:br/>
            </w:r>
            <w:r w:rsidR="00F42DE7" w:rsidRPr="0081391A">
              <w:rPr>
                <w:bCs/>
                <w:sz w:val="26"/>
                <w:szCs w:val="26"/>
              </w:rPr>
              <w:t xml:space="preserve">1. </w:t>
            </w:r>
            <w:r w:rsidR="00F42DE7" w:rsidRPr="0081391A">
              <w:rPr>
                <w:sz w:val="26"/>
                <w:szCs w:val="26"/>
              </w:rPr>
              <w:t xml:space="preserve">January     </w:t>
            </w:r>
            <w:r w:rsidR="00F42DE7" w:rsidRPr="0081391A">
              <w:rPr>
                <w:bCs/>
                <w:sz w:val="26"/>
                <w:szCs w:val="26"/>
              </w:rPr>
              <w:t xml:space="preserve">2. </w:t>
            </w:r>
            <w:r w:rsidR="00F42DE7" w:rsidRPr="0081391A">
              <w:rPr>
                <w:sz w:val="26"/>
                <w:szCs w:val="26"/>
              </w:rPr>
              <w:t xml:space="preserve">houses </w:t>
            </w:r>
          </w:p>
          <w:p w14:paraId="32C6F868" w14:textId="77777777" w:rsidR="00F42DE7" w:rsidRPr="0081391A" w:rsidRDefault="00F42DE7" w:rsidP="00F42DE7">
            <w:pPr>
              <w:rPr>
                <w:sz w:val="26"/>
                <w:szCs w:val="26"/>
              </w:rPr>
            </w:pPr>
            <w:r w:rsidRPr="0081391A">
              <w:rPr>
                <w:bCs/>
                <w:sz w:val="26"/>
                <w:szCs w:val="26"/>
              </w:rPr>
              <w:t xml:space="preserve">3. </w:t>
            </w:r>
            <w:r w:rsidRPr="0081391A">
              <w:rPr>
                <w:sz w:val="26"/>
                <w:szCs w:val="26"/>
              </w:rPr>
              <w:t xml:space="preserve">gatherings </w:t>
            </w:r>
          </w:p>
          <w:p w14:paraId="16347FD5" w14:textId="77777777" w:rsidR="00F42DE7" w:rsidRPr="0081391A" w:rsidRDefault="00F42DE7" w:rsidP="00F42DE7">
            <w:pPr>
              <w:rPr>
                <w:sz w:val="26"/>
                <w:szCs w:val="26"/>
              </w:rPr>
            </w:pPr>
            <w:r w:rsidRPr="0081391A">
              <w:rPr>
                <w:bCs/>
                <w:sz w:val="26"/>
                <w:szCs w:val="26"/>
              </w:rPr>
              <w:lastRenderedPageBreak/>
              <w:t xml:space="preserve">4. </w:t>
            </w:r>
            <w:r w:rsidRPr="0081391A">
              <w:rPr>
                <w:sz w:val="26"/>
                <w:szCs w:val="26"/>
              </w:rPr>
              <w:t xml:space="preserve">lucky money   </w:t>
            </w:r>
            <w:r w:rsidRPr="0081391A">
              <w:rPr>
                <w:bCs/>
                <w:sz w:val="26"/>
                <w:szCs w:val="26"/>
              </w:rPr>
              <w:t xml:space="preserve">5. </w:t>
            </w:r>
            <w:r w:rsidRPr="0081391A">
              <w:rPr>
                <w:sz w:val="26"/>
                <w:szCs w:val="26"/>
              </w:rPr>
              <w:t>break</w:t>
            </w:r>
            <w:r w:rsidRPr="0081391A">
              <w:rPr>
                <w:sz w:val="26"/>
                <w:szCs w:val="26"/>
              </w:rPr>
              <w:br/>
            </w:r>
          </w:p>
          <w:p w14:paraId="7718BDE1" w14:textId="77777777" w:rsidR="00D7436C" w:rsidRPr="0081391A" w:rsidRDefault="00D7436C" w:rsidP="004A675F">
            <w:pPr>
              <w:rPr>
                <w:sz w:val="26"/>
                <w:szCs w:val="26"/>
              </w:rPr>
            </w:pPr>
          </w:p>
        </w:tc>
      </w:tr>
      <w:tr w:rsidR="0081391A" w:rsidRPr="0081391A" w14:paraId="01721F5B" w14:textId="77777777" w:rsidTr="007830D6">
        <w:trPr>
          <w:trHeight w:val="1763"/>
          <w:jc w:val="center"/>
        </w:trPr>
        <w:tc>
          <w:tcPr>
            <w:tcW w:w="10255" w:type="dxa"/>
            <w:gridSpan w:val="4"/>
          </w:tcPr>
          <w:p w14:paraId="343484B2" w14:textId="77777777" w:rsidR="004A675F" w:rsidRPr="00AC2DD9" w:rsidRDefault="004A675F" w:rsidP="004A675F">
            <w:pPr>
              <w:jc w:val="center"/>
              <w:rPr>
                <w:b/>
                <w:sz w:val="26"/>
                <w:szCs w:val="26"/>
              </w:rPr>
            </w:pPr>
            <w:r w:rsidRPr="00AC2DD9">
              <w:rPr>
                <w:b/>
                <w:sz w:val="26"/>
                <w:szCs w:val="26"/>
              </w:rPr>
              <w:lastRenderedPageBreak/>
              <w:t>Task 4: (5’)</w:t>
            </w:r>
          </w:p>
          <w:p w14:paraId="5DD36200" w14:textId="77777777" w:rsidR="004A675F" w:rsidRPr="00AC2DD9" w:rsidRDefault="004A675F" w:rsidP="0032110B">
            <w:pPr>
              <w:rPr>
                <w:rFonts w:eastAsia="Calibri"/>
                <w:sz w:val="26"/>
                <w:szCs w:val="26"/>
              </w:rPr>
            </w:pPr>
            <w:r w:rsidRPr="00AC2DD9">
              <w:rPr>
                <w:b/>
                <w:sz w:val="26"/>
                <w:szCs w:val="26"/>
              </w:rPr>
              <w:t xml:space="preserve">* </w:t>
            </w:r>
            <w:r w:rsidRPr="00AC2DD9">
              <w:rPr>
                <w:b/>
                <w:sz w:val="26"/>
                <w:szCs w:val="26"/>
                <w:lang w:val="vi-VN"/>
              </w:rPr>
              <w:t>Aims:</w:t>
            </w:r>
            <w:r w:rsidRPr="00AC2DD9">
              <w:rPr>
                <w:rFonts w:eastAsia="Calibri"/>
                <w:sz w:val="26"/>
                <w:szCs w:val="26"/>
              </w:rPr>
              <w:t xml:space="preserve"> </w:t>
            </w:r>
            <w:r w:rsidR="0081391A" w:rsidRPr="00AC2DD9">
              <w:rPr>
                <w:sz w:val="26"/>
                <w:szCs w:val="26"/>
              </w:rPr>
              <w:t>To develop Ss' knowledge of the vocabulary  relating to Tet.</w:t>
            </w:r>
          </w:p>
          <w:p w14:paraId="116382D4" w14:textId="77777777" w:rsidR="004A675F" w:rsidRPr="00AC2DD9" w:rsidRDefault="004A675F" w:rsidP="0032110B">
            <w:pPr>
              <w:rPr>
                <w:sz w:val="26"/>
                <w:szCs w:val="26"/>
              </w:rPr>
            </w:pPr>
            <w:r w:rsidRPr="00AC2DD9">
              <w:rPr>
                <w:sz w:val="26"/>
                <w:szCs w:val="26"/>
              </w:rPr>
              <w:t>*</w:t>
            </w:r>
            <w:r w:rsidRPr="00AC2DD9">
              <w:rPr>
                <w:b/>
                <w:sz w:val="26"/>
                <w:szCs w:val="26"/>
              </w:rPr>
              <w:t xml:space="preserve"> Content: </w:t>
            </w:r>
            <w:r w:rsidR="00AC2DD9" w:rsidRPr="00AC2DD9">
              <w:rPr>
                <w:bCs/>
                <w:sz w:val="26"/>
                <w:szCs w:val="26"/>
              </w:rPr>
              <w:t>Match the words/ phrases in the box with the pictures.</w:t>
            </w:r>
            <w:r w:rsidR="00AC2DD9">
              <w:rPr>
                <w:bCs/>
                <w:sz w:val="26"/>
                <w:szCs w:val="26"/>
              </w:rPr>
              <w:t xml:space="preserve"> </w:t>
            </w:r>
          </w:p>
          <w:p w14:paraId="319EB6EA" w14:textId="77777777" w:rsidR="004A675F" w:rsidRPr="00AC2DD9" w:rsidRDefault="00AC2DD9" w:rsidP="00AC2DD9">
            <w:pPr>
              <w:rPr>
                <w:sz w:val="26"/>
                <w:szCs w:val="26"/>
              </w:rPr>
            </w:pPr>
            <w:r>
              <w:rPr>
                <w:b/>
                <w:sz w:val="26"/>
                <w:szCs w:val="26"/>
                <w:shd w:val="clear" w:color="auto" w:fill="FFFFFF"/>
              </w:rPr>
              <w:t xml:space="preserve">* Products:  </w:t>
            </w:r>
            <w:r w:rsidRPr="00AC2DD9">
              <w:rPr>
                <w:sz w:val="26"/>
                <w:szCs w:val="26"/>
                <w:shd w:val="clear" w:color="auto" w:fill="FFFFFF"/>
              </w:rPr>
              <w:t xml:space="preserve">Students </w:t>
            </w:r>
            <w:r w:rsidRPr="00AC2DD9">
              <w:rPr>
                <w:sz w:val="26"/>
                <w:szCs w:val="26"/>
              </w:rPr>
              <w:t xml:space="preserve">match </w:t>
            </w:r>
            <w:r>
              <w:rPr>
                <w:sz w:val="26"/>
                <w:szCs w:val="26"/>
              </w:rPr>
              <w:t xml:space="preserve">the words and pictures </w:t>
            </w:r>
            <w:r w:rsidRPr="00AC2DD9">
              <w:rPr>
                <w:sz w:val="26"/>
                <w:szCs w:val="26"/>
              </w:rPr>
              <w:t>exactly on the board</w:t>
            </w:r>
            <w:r>
              <w:rPr>
                <w:sz w:val="26"/>
                <w:szCs w:val="26"/>
              </w:rPr>
              <w:t>.</w:t>
            </w:r>
          </w:p>
          <w:p w14:paraId="30DBF5D1" w14:textId="77777777" w:rsidR="004A675F" w:rsidRPr="0081391A" w:rsidRDefault="004A675F" w:rsidP="0032110B">
            <w:pPr>
              <w:rPr>
                <w:rFonts w:eastAsia="Calibri"/>
                <w:b/>
                <w:sz w:val="26"/>
                <w:szCs w:val="26"/>
              </w:rPr>
            </w:pPr>
            <w:r w:rsidRPr="00AC2DD9">
              <w:rPr>
                <w:b/>
                <w:sz w:val="26"/>
                <w:szCs w:val="26"/>
              </w:rPr>
              <w:t>* Organization of implementation:</w:t>
            </w:r>
          </w:p>
        </w:tc>
      </w:tr>
      <w:tr w:rsidR="0081391A" w:rsidRPr="0081391A" w14:paraId="579132A2" w14:textId="77777777" w:rsidTr="007830D6">
        <w:trPr>
          <w:jc w:val="center"/>
        </w:trPr>
        <w:tc>
          <w:tcPr>
            <w:tcW w:w="5224" w:type="dxa"/>
          </w:tcPr>
          <w:p w14:paraId="1229A407" w14:textId="77777777" w:rsidR="00D7436C" w:rsidRPr="0081391A" w:rsidRDefault="00D7436C" w:rsidP="0032110B">
            <w:pPr>
              <w:pStyle w:val="NoSpacing"/>
              <w:jc w:val="center"/>
              <w:rPr>
                <w:b/>
                <w:bCs/>
                <w:sz w:val="26"/>
                <w:szCs w:val="26"/>
              </w:rPr>
            </w:pPr>
            <w:r w:rsidRPr="0081391A">
              <w:rPr>
                <w:b/>
                <w:sz w:val="26"/>
                <w:szCs w:val="26"/>
              </w:rPr>
              <w:t>Teacher’s and Ss’activities</w:t>
            </w:r>
          </w:p>
        </w:tc>
        <w:tc>
          <w:tcPr>
            <w:tcW w:w="5031" w:type="dxa"/>
            <w:gridSpan w:val="3"/>
          </w:tcPr>
          <w:p w14:paraId="62865C56" w14:textId="77777777" w:rsidR="00D7436C" w:rsidRPr="0081391A" w:rsidRDefault="00D7436C" w:rsidP="0032110B">
            <w:pPr>
              <w:pStyle w:val="body123"/>
              <w:jc w:val="center"/>
              <w:rPr>
                <w:rFonts w:ascii="Times New Roman" w:hAnsi="Times New Roman" w:cs="Times New Roman"/>
                <w:b/>
                <w:sz w:val="26"/>
                <w:szCs w:val="26"/>
                <w:lang w:val="vi-VN"/>
              </w:rPr>
            </w:pPr>
            <w:r w:rsidRPr="0081391A">
              <w:rPr>
                <w:rFonts w:ascii="Times New Roman" w:hAnsi="Times New Roman" w:cs="Times New Roman"/>
                <w:b/>
                <w:sz w:val="26"/>
                <w:szCs w:val="26"/>
              </w:rPr>
              <w:t>Content</w:t>
            </w:r>
          </w:p>
        </w:tc>
      </w:tr>
      <w:tr w:rsidR="0081391A" w:rsidRPr="0081391A" w14:paraId="1E7EDF3A" w14:textId="77777777" w:rsidTr="007830D6">
        <w:trPr>
          <w:jc w:val="center"/>
        </w:trPr>
        <w:tc>
          <w:tcPr>
            <w:tcW w:w="5224" w:type="dxa"/>
          </w:tcPr>
          <w:p w14:paraId="78505BD9" w14:textId="77777777" w:rsidR="004A675F" w:rsidRPr="0081391A" w:rsidRDefault="004A675F" w:rsidP="004A675F">
            <w:pPr>
              <w:rPr>
                <w:rFonts w:eastAsia="Calibri"/>
                <w:b/>
                <w:sz w:val="26"/>
                <w:szCs w:val="26"/>
              </w:rPr>
            </w:pPr>
            <w:r w:rsidRPr="0081391A">
              <w:rPr>
                <w:rFonts w:eastAsia="Calibri"/>
                <w:b/>
                <w:sz w:val="26"/>
                <w:szCs w:val="26"/>
                <w:lang w:val="vi-VN"/>
              </w:rPr>
              <w:t xml:space="preserve">Task </w:t>
            </w:r>
            <w:r w:rsidRPr="0081391A">
              <w:rPr>
                <w:rFonts w:eastAsia="Calibri"/>
                <w:b/>
                <w:sz w:val="26"/>
                <w:szCs w:val="26"/>
              </w:rPr>
              <w:t>4</w:t>
            </w:r>
            <w:r w:rsidRPr="0081391A">
              <w:rPr>
                <w:rFonts w:eastAsia="Calibri"/>
                <w:b/>
                <w:sz w:val="26"/>
                <w:szCs w:val="26"/>
                <w:lang w:val="vi-VN"/>
              </w:rPr>
              <w:t>: T-Ss, Ss-Ss</w:t>
            </w:r>
          </w:p>
          <w:p w14:paraId="3DE07C5C" w14:textId="77777777" w:rsidR="004A675F" w:rsidRPr="0081391A" w:rsidRDefault="004A675F" w:rsidP="004A675F">
            <w:pPr>
              <w:rPr>
                <w:sz w:val="26"/>
                <w:szCs w:val="26"/>
              </w:rPr>
            </w:pPr>
          </w:p>
          <w:p w14:paraId="680F97E2" w14:textId="77777777" w:rsidR="004A675F" w:rsidRPr="0081391A" w:rsidRDefault="004A675F" w:rsidP="004A675F">
            <w:pPr>
              <w:rPr>
                <w:sz w:val="26"/>
                <w:szCs w:val="26"/>
              </w:rPr>
            </w:pPr>
            <w:r w:rsidRPr="0081391A">
              <w:rPr>
                <w:sz w:val="26"/>
                <w:szCs w:val="26"/>
              </w:rPr>
              <w:t xml:space="preserve">- Teacher lets students look at the pictures first to see if they know the English words for them. </w:t>
            </w:r>
          </w:p>
          <w:p w14:paraId="3942975D" w14:textId="77777777" w:rsidR="004A675F" w:rsidRPr="0081391A" w:rsidRDefault="004A675F" w:rsidP="004A675F">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then allows students to read the words / phrases in the box and do the matching.</w:t>
            </w:r>
          </w:p>
          <w:p w14:paraId="4AB59198" w14:textId="77777777" w:rsidR="004A675F" w:rsidRPr="0081391A" w:rsidRDefault="004A675F" w:rsidP="004A675F">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checks the answers as a class.</w:t>
            </w:r>
          </w:p>
          <w:p w14:paraId="329F40A6" w14:textId="77777777" w:rsidR="004A675F" w:rsidRPr="0081391A" w:rsidRDefault="004A675F" w:rsidP="004A675F">
            <w:pPr>
              <w:pStyle w:val="NoSpacing"/>
              <w:rPr>
                <w:b/>
                <w:sz w:val="26"/>
                <w:szCs w:val="26"/>
              </w:rPr>
            </w:pPr>
          </w:p>
        </w:tc>
        <w:tc>
          <w:tcPr>
            <w:tcW w:w="5031" w:type="dxa"/>
            <w:gridSpan w:val="3"/>
          </w:tcPr>
          <w:p w14:paraId="227FDE46" w14:textId="77777777" w:rsidR="004A675F" w:rsidRPr="0081391A" w:rsidRDefault="004A675F" w:rsidP="004A675F">
            <w:pPr>
              <w:rPr>
                <w:b/>
                <w:sz w:val="26"/>
                <w:szCs w:val="26"/>
              </w:rPr>
            </w:pPr>
            <w:r w:rsidRPr="0081391A">
              <w:rPr>
                <w:b/>
                <w:bCs/>
                <w:sz w:val="26"/>
                <w:szCs w:val="26"/>
              </w:rPr>
              <w:t xml:space="preserve">Task 4: Match the words/ phrases in the box with the pictures. </w:t>
            </w:r>
            <w:r w:rsidRPr="0081391A">
              <w:rPr>
                <w:b/>
                <w:bCs/>
                <w:sz w:val="26"/>
                <w:szCs w:val="26"/>
              </w:rPr>
              <w:br/>
            </w:r>
            <w:r w:rsidRPr="0081391A">
              <w:rPr>
                <w:b/>
                <w:i/>
                <w:iCs/>
                <w:sz w:val="26"/>
                <w:szCs w:val="26"/>
              </w:rPr>
              <w:t>* Answer key:</w:t>
            </w:r>
            <w:r w:rsidRPr="0081391A">
              <w:rPr>
                <w:i/>
                <w:iCs/>
                <w:sz w:val="26"/>
                <w:szCs w:val="26"/>
              </w:rPr>
              <w:br/>
            </w:r>
            <w:r w:rsidRPr="0081391A">
              <w:rPr>
                <w:sz w:val="26"/>
                <w:szCs w:val="26"/>
              </w:rPr>
              <w:t>1. b   2. a   3. c   4. d</w:t>
            </w:r>
          </w:p>
        </w:tc>
      </w:tr>
      <w:tr w:rsidR="0081391A" w:rsidRPr="0081391A" w14:paraId="0305148F" w14:textId="77777777" w:rsidTr="007830D6">
        <w:trPr>
          <w:jc w:val="center"/>
        </w:trPr>
        <w:tc>
          <w:tcPr>
            <w:tcW w:w="10255" w:type="dxa"/>
            <w:gridSpan w:val="4"/>
          </w:tcPr>
          <w:p w14:paraId="0446659A" w14:textId="77777777" w:rsidR="004A675F" w:rsidRPr="0081391A" w:rsidRDefault="004A675F" w:rsidP="0032110B">
            <w:pPr>
              <w:pStyle w:val="body123"/>
              <w:jc w:val="center"/>
              <w:rPr>
                <w:rFonts w:ascii="Times New Roman" w:hAnsi="Times New Roman" w:cs="Times New Roman"/>
                <w:b/>
                <w:sz w:val="26"/>
                <w:szCs w:val="26"/>
              </w:rPr>
            </w:pPr>
            <w:r w:rsidRPr="0081391A">
              <w:rPr>
                <w:rFonts w:ascii="Times New Roman" w:hAnsi="Times New Roman" w:cs="Times New Roman"/>
                <w:b/>
                <w:sz w:val="26"/>
                <w:szCs w:val="26"/>
              </w:rPr>
              <w:t>4. Production:(5’)</w:t>
            </w:r>
          </w:p>
          <w:p w14:paraId="1BB47AE5" w14:textId="77777777" w:rsidR="004A675F" w:rsidRPr="0081391A" w:rsidRDefault="004A675F" w:rsidP="004A675F">
            <w:pPr>
              <w:rPr>
                <w:sz w:val="26"/>
                <w:szCs w:val="26"/>
              </w:rPr>
            </w:pPr>
            <w:r w:rsidRPr="0081391A">
              <w:rPr>
                <w:b/>
                <w:sz w:val="26"/>
                <w:szCs w:val="26"/>
              </w:rPr>
              <w:t xml:space="preserve">* </w:t>
            </w:r>
            <w:r w:rsidRPr="0081391A">
              <w:rPr>
                <w:b/>
                <w:sz w:val="26"/>
                <w:szCs w:val="26"/>
                <w:lang w:val="vi-VN"/>
              </w:rPr>
              <w:t>Aims:</w:t>
            </w:r>
            <w:r w:rsidRPr="0081391A">
              <w:rPr>
                <w:rFonts w:eastAsia="Calibri"/>
                <w:sz w:val="26"/>
                <w:szCs w:val="26"/>
              </w:rPr>
              <w:t xml:space="preserve"> </w:t>
            </w:r>
            <w:r w:rsidRPr="0081391A">
              <w:rPr>
                <w:sz w:val="26"/>
                <w:szCs w:val="26"/>
              </w:rPr>
              <w:t>To allow students’ opportunities to recognize what is related to Tet through a fun game.</w:t>
            </w:r>
          </w:p>
          <w:p w14:paraId="75DB74A3" w14:textId="77777777" w:rsidR="004A675F" w:rsidRPr="00AC2DD9" w:rsidRDefault="004A675F" w:rsidP="004A675F">
            <w:pPr>
              <w:rPr>
                <w:sz w:val="26"/>
                <w:szCs w:val="26"/>
              </w:rPr>
            </w:pPr>
            <w:r w:rsidRPr="0081391A">
              <w:rPr>
                <w:sz w:val="26"/>
                <w:szCs w:val="26"/>
              </w:rPr>
              <w:t>*</w:t>
            </w:r>
            <w:r w:rsidRPr="0081391A">
              <w:rPr>
                <w:b/>
                <w:sz w:val="26"/>
                <w:szCs w:val="26"/>
              </w:rPr>
              <w:t xml:space="preserve"> Content: </w:t>
            </w:r>
            <w:r w:rsidR="00AC2DD9" w:rsidRPr="00AC2DD9">
              <w:rPr>
                <w:bCs/>
                <w:sz w:val="26"/>
                <w:szCs w:val="26"/>
              </w:rPr>
              <w:t>Game – Is it about Tet?</w:t>
            </w:r>
          </w:p>
          <w:p w14:paraId="7F167C0F" w14:textId="77777777" w:rsidR="004A675F" w:rsidRPr="0081391A" w:rsidRDefault="004A675F" w:rsidP="004A675F">
            <w:pPr>
              <w:spacing w:line="276" w:lineRule="auto"/>
              <w:rPr>
                <w:sz w:val="26"/>
                <w:szCs w:val="26"/>
                <w:shd w:val="clear" w:color="auto" w:fill="FFFFFF"/>
              </w:rPr>
            </w:pPr>
            <w:r w:rsidRPr="0081391A">
              <w:rPr>
                <w:b/>
                <w:sz w:val="26"/>
                <w:szCs w:val="26"/>
                <w:shd w:val="clear" w:color="auto" w:fill="FFFFFF"/>
              </w:rPr>
              <w:t xml:space="preserve">* Products:   </w:t>
            </w:r>
            <w:r w:rsidR="00BF4098">
              <w:rPr>
                <w:sz w:val="26"/>
                <w:szCs w:val="26"/>
                <w:shd w:val="clear" w:color="auto" w:fill="FFFFFF"/>
              </w:rPr>
              <w:t>Students pratise in groups.</w:t>
            </w:r>
          </w:p>
          <w:p w14:paraId="1CA24C8E" w14:textId="77777777" w:rsidR="004A675F" w:rsidRPr="0081391A" w:rsidRDefault="004A675F" w:rsidP="004A675F">
            <w:pPr>
              <w:rPr>
                <w:sz w:val="26"/>
                <w:szCs w:val="26"/>
                <w:lang w:val="vi-VN"/>
              </w:rPr>
            </w:pPr>
            <w:r w:rsidRPr="0081391A">
              <w:rPr>
                <w:b/>
                <w:sz w:val="26"/>
                <w:szCs w:val="26"/>
              </w:rPr>
              <w:t>* Organization of implementation:</w:t>
            </w:r>
          </w:p>
          <w:p w14:paraId="195F95DE" w14:textId="77777777" w:rsidR="004A675F" w:rsidRPr="0081391A" w:rsidRDefault="004A675F" w:rsidP="004A675F">
            <w:pPr>
              <w:pStyle w:val="body123"/>
              <w:ind w:left="0" w:firstLine="0"/>
              <w:rPr>
                <w:rFonts w:ascii="Times New Roman" w:hAnsi="Times New Roman" w:cs="Times New Roman"/>
                <w:b/>
                <w:sz w:val="26"/>
                <w:szCs w:val="26"/>
              </w:rPr>
            </w:pPr>
          </w:p>
        </w:tc>
      </w:tr>
      <w:tr w:rsidR="0081391A" w:rsidRPr="0081391A" w14:paraId="4D18B3EF" w14:textId="77777777" w:rsidTr="007830D6">
        <w:trPr>
          <w:jc w:val="center"/>
        </w:trPr>
        <w:tc>
          <w:tcPr>
            <w:tcW w:w="5224" w:type="dxa"/>
          </w:tcPr>
          <w:p w14:paraId="74F25A2F" w14:textId="77777777" w:rsidR="004A675F" w:rsidRPr="0081391A" w:rsidRDefault="004A675F" w:rsidP="0032110B">
            <w:pPr>
              <w:pStyle w:val="NoSpacing"/>
              <w:jc w:val="center"/>
              <w:rPr>
                <w:b/>
                <w:bCs/>
                <w:sz w:val="26"/>
                <w:szCs w:val="26"/>
              </w:rPr>
            </w:pPr>
            <w:r w:rsidRPr="0081391A">
              <w:rPr>
                <w:b/>
                <w:sz w:val="26"/>
                <w:szCs w:val="26"/>
              </w:rPr>
              <w:t>Teacher’s and Ss’activities</w:t>
            </w:r>
          </w:p>
        </w:tc>
        <w:tc>
          <w:tcPr>
            <w:tcW w:w="5031" w:type="dxa"/>
            <w:gridSpan w:val="3"/>
          </w:tcPr>
          <w:p w14:paraId="107AABAD" w14:textId="77777777" w:rsidR="004A675F" w:rsidRPr="0081391A" w:rsidRDefault="004A675F" w:rsidP="0032110B">
            <w:pPr>
              <w:pStyle w:val="body123"/>
              <w:jc w:val="center"/>
              <w:rPr>
                <w:rFonts w:ascii="Times New Roman" w:hAnsi="Times New Roman" w:cs="Times New Roman"/>
                <w:b/>
                <w:sz w:val="26"/>
                <w:szCs w:val="26"/>
                <w:lang w:val="vi-VN"/>
              </w:rPr>
            </w:pPr>
            <w:r w:rsidRPr="0081391A">
              <w:rPr>
                <w:rFonts w:ascii="Times New Roman" w:hAnsi="Times New Roman" w:cs="Times New Roman"/>
                <w:b/>
                <w:sz w:val="26"/>
                <w:szCs w:val="26"/>
              </w:rPr>
              <w:t>Content</w:t>
            </w:r>
          </w:p>
        </w:tc>
      </w:tr>
      <w:tr w:rsidR="0081391A" w:rsidRPr="0081391A" w14:paraId="5D41CDBF" w14:textId="77777777" w:rsidTr="007830D6">
        <w:trPr>
          <w:jc w:val="center"/>
        </w:trPr>
        <w:tc>
          <w:tcPr>
            <w:tcW w:w="5224" w:type="dxa"/>
          </w:tcPr>
          <w:p w14:paraId="47BBB87B" w14:textId="77777777" w:rsidR="004A675F" w:rsidRPr="0081391A" w:rsidRDefault="004A675F" w:rsidP="0032110B">
            <w:pPr>
              <w:pStyle w:val="NoSpacing"/>
              <w:rPr>
                <w:b/>
                <w:bCs/>
                <w:i/>
                <w:iCs/>
                <w:sz w:val="26"/>
                <w:szCs w:val="26"/>
              </w:rPr>
            </w:pPr>
            <w:r w:rsidRPr="0081391A">
              <w:rPr>
                <w:b/>
                <w:bCs/>
                <w:i/>
                <w:iCs/>
                <w:sz w:val="26"/>
                <w:szCs w:val="26"/>
                <w:lang w:val="vi-VN"/>
              </w:rPr>
              <w:t xml:space="preserve">Task </w:t>
            </w:r>
            <w:r w:rsidRPr="0081391A">
              <w:rPr>
                <w:b/>
                <w:bCs/>
                <w:i/>
                <w:iCs/>
                <w:sz w:val="26"/>
                <w:szCs w:val="26"/>
              </w:rPr>
              <w:t xml:space="preserve">5 </w:t>
            </w:r>
            <w:r w:rsidRPr="0081391A">
              <w:rPr>
                <w:b/>
                <w:bCs/>
                <w:i/>
                <w:iCs/>
                <w:sz w:val="26"/>
                <w:szCs w:val="26"/>
                <w:lang w:val="vi-VN"/>
              </w:rPr>
              <w:t>:T-Ss, Ss-Ss</w:t>
            </w:r>
          </w:p>
          <w:p w14:paraId="07A12CAA" w14:textId="77777777" w:rsidR="004A675F" w:rsidRPr="0081391A" w:rsidRDefault="004A675F" w:rsidP="004A675F">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allows students some time to read the instruction and the example.</w:t>
            </w:r>
          </w:p>
          <w:p w14:paraId="4D3B3166" w14:textId="77777777" w:rsidR="004A675F" w:rsidRPr="0081391A" w:rsidRDefault="004A675F" w:rsidP="004A675F">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demonstrates the game by saying a word/ phrase aloud and ask students if it’s about Tet or not.</w:t>
            </w:r>
          </w:p>
          <w:p w14:paraId="72E3065F" w14:textId="77777777" w:rsidR="004A675F" w:rsidRPr="0081391A" w:rsidRDefault="004A675F" w:rsidP="004A675F">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 xml:space="preserve">Teacher lets students write down two things/ activities. </w:t>
            </w:r>
          </w:p>
          <w:p w14:paraId="0A784F12" w14:textId="77777777" w:rsidR="004A675F" w:rsidRPr="0081391A" w:rsidRDefault="004A675F" w:rsidP="004A675F">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Teacher goes round and helps if needed.</w:t>
            </w:r>
          </w:p>
          <w:p w14:paraId="447E1006" w14:textId="77777777" w:rsidR="004A675F" w:rsidRPr="0081391A" w:rsidRDefault="004A675F" w:rsidP="004A675F">
            <w:pPr>
              <w:pStyle w:val="ListParagraph"/>
              <w:numPr>
                <w:ilvl w:val="0"/>
                <w:numId w:val="1"/>
              </w:numPr>
              <w:overflowPunct/>
              <w:autoSpaceDE/>
              <w:autoSpaceDN/>
              <w:adjustRightInd/>
              <w:ind w:left="170" w:hanging="170"/>
              <w:rPr>
                <w:rFonts w:ascii="Times New Roman" w:hAnsi="Times New Roman"/>
                <w:sz w:val="26"/>
                <w:szCs w:val="26"/>
              </w:rPr>
            </w:pPr>
            <w:r w:rsidRPr="0081391A">
              <w:rPr>
                <w:rFonts w:ascii="Times New Roman" w:hAnsi="Times New Roman"/>
                <w:sz w:val="26"/>
                <w:szCs w:val="26"/>
              </w:rPr>
              <w:t xml:space="preserve">Teacher divides the class into 2 or 4 teams and lets them compete each other. The teams can play Rock – Paper – Scissors to decide which team goes first. </w:t>
            </w:r>
          </w:p>
          <w:p w14:paraId="33398FA5" w14:textId="77777777" w:rsidR="004A675F" w:rsidRPr="0081391A" w:rsidRDefault="004A675F" w:rsidP="004A675F">
            <w:pPr>
              <w:rPr>
                <w:i/>
                <w:sz w:val="26"/>
                <w:szCs w:val="26"/>
              </w:rPr>
            </w:pPr>
            <w:r w:rsidRPr="0081391A">
              <w:rPr>
                <w:sz w:val="26"/>
                <w:szCs w:val="26"/>
              </w:rPr>
              <w:t>Which team gets more correct words is the winner.</w:t>
            </w:r>
          </w:p>
          <w:p w14:paraId="42488223" w14:textId="77777777" w:rsidR="004A675F" w:rsidRPr="0081391A" w:rsidRDefault="004A675F" w:rsidP="004A675F">
            <w:pPr>
              <w:spacing w:line="276" w:lineRule="auto"/>
              <w:rPr>
                <w:sz w:val="26"/>
                <w:szCs w:val="26"/>
              </w:rPr>
            </w:pPr>
          </w:p>
        </w:tc>
        <w:tc>
          <w:tcPr>
            <w:tcW w:w="5031" w:type="dxa"/>
            <w:gridSpan w:val="3"/>
          </w:tcPr>
          <w:p w14:paraId="72B54058" w14:textId="77777777" w:rsidR="004A675F" w:rsidRPr="0081391A" w:rsidRDefault="004A675F" w:rsidP="004A675F">
            <w:pPr>
              <w:rPr>
                <w:i/>
                <w:sz w:val="26"/>
                <w:szCs w:val="26"/>
              </w:rPr>
            </w:pPr>
            <w:r w:rsidRPr="0081391A">
              <w:rPr>
                <w:b/>
                <w:sz w:val="26"/>
                <w:szCs w:val="26"/>
              </w:rPr>
              <w:t xml:space="preserve"> </w:t>
            </w:r>
            <w:r w:rsidRPr="0081391A">
              <w:rPr>
                <w:b/>
                <w:bCs/>
                <w:sz w:val="26"/>
                <w:szCs w:val="26"/>
              </w:rPr>
              <w:t>Task 5: Game – Is it about Tet? (p. 59)</w:t>
            </w:r>
          </w:p>
          <w:p w14:paraId="2E7262AF" w14:textId="77777777" w:rsidR="004A675F" w:rsidRPr="0081391A" w:rsidRDefault="004A675F" w:rsidP="004A675F">
            <w:pPr>
              <w:rPr>
                <w:i/>
                <w:sz w:val="26"/>
                <w:szCs w:val="26"/>
                <w:lang w:val="en-GB"/>
              </w:rPr>
            </w:pPr>
            <w:r w:rsidRPr="0081391A">
              <w:rPr>
                <w:b/>
                <w:bCs/>
                <w:i/>
                <w:sz w:val="26"/>
                <w:szCs w:val="26"/>
              </w:rPr>
              <w:t>Example 1:</w:t>
            </w:r>
          </w:p>
          <w:p w14:paraId="7540B102" w14:textId="77777777" w:rsidR="004A675F" w:rsidRPr="0081391A" w:rsidRDefault="004A675F" w:rsidP="004A675F">
            <w:pPr>
              <w:rPr>
                <w:i/>
                <w:iCs/>
                <w:sz w:val="26"/>
                <w:szCs w:val="26"/>
              </w:rPr>
            </w:pPr>
            <w:r w:rsidRPr="0081391A">
              <w:rPr>
                <w:b/>
                <w:bCs/>
                <w:i/>
                <w:iCs/>
                <w:sz w:val="26"/>
                <w:szCs w:val="26"/>
              </w:rPr>
              <w:t xml:space="preserve">Student: </w:t>
            </w:r>
            <w:r w:rsidRPr="0081391A">
              <w:rPr>
                <w:i/>
                <w:iCs/>
                <w:sz w:val="26"/>
                <w:szCs w:val="26"/>
              </w:rPr>
              <w:t xml:space="preserve">banh chung    </w:t>
            </w:r>
            <w:r w:rsidRPr="0081391A">
              <w:rPr>
                <w:i/>
                <w:noProof/>
                <w:sz w:val="26"/>
                <w:szCs w:val="26"/>
              </w:rPr>
              <w:drawing>
                <wp:inline distT="0" distB="0" distL="0" distR="0" wp14:anchorId="5C2E8D3F" wp14:editId="00ED9B7B">
                  <wp:extent cx="971550" cy="904875"/>
                  <wp:effectExtent l="0" t="0" r="0" b="9525"/>
                  <wp:docPr id="6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971550" cy="904875"/>
                          </a:xfrm>
                          <a:prstGeom prst="rect">
                            <a:avLst/>
                          </a:prstGeom>
                        </pic:spPr>
                      </pic:pic>
                    </a:graphicData>
                  </a:graphic>
                </wp:inline>
              </w:drawing>
            </w:r>
          </w:p>
          <w:p w14:paraId="4DD386F9" w14:textId="77777777" w:rsidR="004A675F" w:rsidRPr="0081391A" w:rsidRDefault="004A675F" w:rsidP="004A675F">
            <w:pPr>
              <w:rPr>
                <w:i/>
                <w:sz w:val="26"/>
                <w:szCs w:val="26"/>
                <w:lang w:val="en-GB"/>
              </w:rPr>
            </w:pPr>
            <w:r w:rsidRPr="0081391A">
              <w:rPr>
                <w:b/>
                <w:bCs/>
                <w:i/>
                <w:iCs/>
                <w:sz w:val="26"/>
                <w:szCs w:val="26"/>
              </w:rPr>
              <w:t xml:space="preserve">Class: </w:t>
            </w:r>
            <w:r w:rsidRPr="0081391A">
              <w:rPr>
                <w:i/>
                <w:sz w:val="26"/>
                <w:szCs w:val="26"/>
              </w:rPr>
              <w:t xml:space="preserve">It’s about Tet.  </w:t>
            </w:r>
          </w:p>
          <w:p w14:paraId="46EDD201" w14:textId="77777777" w:rsidR="004A675F" w:rsidRPr="0081391A" w:rsidRDefault="004A675F" w:rsidP="004A675F">
            <w:pPr>
              <w:rPr>
                <w:b/>
                <w:bCs/>
                <w:i/>
                <w:iCs/>
                <w:sz w:val="26"/>
                <w:szCs w:val="26"/>
              </w:rPr>
            </w:pPr>
          </w:p>
          <w:p w14:paraId="2C9E3825" w14:textId="77777777" w:rsidR="004A675F" w:rsidRPr="0081391A" w:rsidRDefault="004A675F" w:rsidP="004A675F">
            <w:pPr>
              <w:rPr>
                <w:i/>
                <w:sz w:val="26"/>
                <w:szCs w:val="26"/>
                <w:lang w:val="en-GB"/>
              </w:rPr>
            </w:pPr>
            <w:r w:rsidRPr="0081391A">
              <w:rPr>
                <w:b/>
                <w:bCs/>
                <w:i/>
                <w:iCs/>
                <w:sz w:val="26"/>
                <w:szCs w:val="26"/>
              </w:rPr>
              <w:t xml:space="preserve">Student: </w:t>
            </w:r>
            <w:r w:rsidRPr="0081391A">
              <w:rPr>
                <w:i/>
                <w:sz w:val="26"/>
                <w:szCs w:val="26"/>
              </w:rPr>
              <w:t>flying a kite.</w:t>
            </w:r>
          </w:p>
          <w:p w14:paraId="4CDCBDBB" w14:textId="77777777" w:rsidR="004A675F" w:rsidRPr="0081391A" w:rsidRDefault="004A675F" w:rsidP="004A675F">
            <w:pPr>
              <w:rPr>
                <w:i/>
                <w:sz w:val="26"/>
                <w:szCs w:val="26"/>
                <w:lang w:val="en-GB"/>
              </w:rPr>
            </w:pPr>
            <w:r w:rsidRPr="0081391A">
              <w:rPr>
                <w:b/>
                <w:bCs/>
                <w:i/>
                <w:iCs/>
                <w:sz w:val="26"/>
                <w:szCs w:val="26"/>
              </w:rPr>
              <w:t xml:space="preserve">Class: </w:t>
            </w:r>
            <w:r w:rsidRPr="0081391A">
              <w:rPr>
                <w:i/>
                <w:sz w:val="26"/>
                <w:szCs w:val="26"/>
              </w:rPr>
              <w:t>It’s not about Tet.</w:t>
            </w:r>
          </w:p>
          <w:p w14:paraId="4B67840D" w14:textId="77777777" w:rsidR="004A675F" w:rsidRPr="0081391A" w:rsidRDefault="004A675F" w:rsidP="004A675F">
            <w:pPr>
              <w:rPr>
                <w:i/>
                <w:sz w:val="26"/>
                <w:szCs w:val="26"/>
              </w:rPr>
            </w:pPr>
          </w:p>
        </w:tc>
      </w:tr>
      <w:tr w:rsidR="0081391A" w:rsidRPr="0081391A" w14:paraId="1CC7F17F" w14:textId="77777777" w:rsidTr="007830D6">
        <w:trPr>
          <w:trHeight w:val="2087"/>
          <w:jc w:val="center"/>
        </w:trPr>
        <w:tc>
          <w:tcPr>
            <w:tcW w:w="10255" w:type="dxa"/>
            <w:gridSpan w:val="4"/>
          </w:tcPr>
          <w:p w14:paraId="407F0F39" w14:textId="77777777" w:rsidR="004A675F" w:rsidRPr="0081391A" w:rsidRDefault="004A675F" w:rsidP="007F10C3">
            <w:pPr>
              <w:pStyle w:val="NoSpacing"/>
              <w:jc w:val="center"/>
              <w:rPr>
                <w:b/>
                <w:sz w:val="26"/>
                <w:szCs w:val="26"/>
              </w:rPr>
            </w:pPr>
            <w:r w:rsidRPr="0081391A">
              <w:rPr>
                <w:b/>
                <w:sz w:val="26"/>
                <w:szCs w:val="26"/>
                <w:lang w:val="vi-VN"/>
              </w:rPr>
              <w:lastRenderedPageBreak/>
              <w:t>3.</w:t>
            </w:r>
            <w:r w:rsidRPr="0081391A">
              <w:rPr>
                <w:b/>
                <w:sz w:val="26"/>
                <w:szCs w:val="26"/>
              </w:rPr>
              <w:t xml:space="preserve">   Consolidation (3’)</w:t>
            </w:r>
          </w:p>
          <w:p w14:paraId="6577DAB1" w14:textId="77777777" w:rsidR="004A675F" w:rsidRPr="0081391A" w:rsidRDefault="004A675F" w:rsidP="0032110B">
            <w:pPr>
              <w:pStyle w:val="NoSpacing"/>
              <w:rPr>
                <w:sz w:val="26"/>
                <w:szCs w:val="26"/>
                <w:lang w:val="vi-VN"/>
              </w:rPr>
            </w:pPr>
            <w:r w:rsidRPr="0081391A">
              <w:rPr>
                <w:sz w:val="26"/>
                <w:szCs w:val="26"/>
              </w:rPr>
              <w:t xml:space="preserve">* </w:t>
            </w:r>
            <w:r w:rsidRPr="0081391A">
              <w:rPr>
                <w:b/>
                <w:sz w:val="26"/>
                <w:szCs w:val="26"/>
                <w:lang w:val="vi-VN"/>
              </w:rPr>
              <w:t>Aim:</w:t>
            </w:r>
            <w:r w:rsidRPr="0081391A">
              <w:rPr>
                <w:sz w:val="26"/>
                <w:szCs w:val="26"/>
                <w:lang w:val="vi-VN"/>
              </w:rPr>
              <w:t xml:space="preserve"> </w:t>
            </w:r>
            <w:r w:rsidRPr="0081391A">
              <w:rPr>
                <w:rFonts w:eastAsia="Calibri"/>
                <w:sz w:val="26"/>
                <w:szCs w:val="26"/>
              </w:rPr>
              <w:t>To consolidate what students have learnt in the lesson.</w:t>
            </w:r>
          </w:p>
          <w:p w14:paraId="420DA21A" w14:textId="77777777" w:rsidR="004A675F" w:rsidRPr="0081391A" w:rsidRDefault="004A675F" w:rsidP="0032110B">
            <w:pPr>
              <w:spacing w:before="40"/>
              <w:rPr>
                <w:bCs/>
                <w:sz w:val="26"/>
                <w:szCs w:val="26"/>
              </w:rPr>
            </w:pPr>
            <w:r w:rsidRPr="0081391A">
              <w:rPr>
                <w:rFonts w:eastAsia="Calibri"/>
                <w:sz w:val="26"/>
                <w:szCs w:val="26"/>
              </w:rPr>
              <w:t>*</w:t>
            </w:r>
            <w:r w:rsidRPr="0081391A">
              <w:rPr>
                <w:b/>
                <w:sz w:val="26"/>
                <w:szCs w:val="26"/>
              </w:rPr>
              <w:t xml:space="preserve"> Content:</w:t>
            </w:r>
            <w:r w:rsidRPr="0081391A">
              <w:rPr>
                <w:sz w:val="26"/>
                <w:szCs w:val="26"/>
              </w:rPr>
              <w:t>.</w:t>
            </w:r>
            <w:r w:rsidR="00BF4098">
              <w:rPr>
                <w:bCs/>
                <w:sz w:val="26"/>
                <w:szCs w:val="26"/>
              </w:rPr>
              <w:t>summarize the content of the lesson.</w:t>
            </w:r>
          </w:p>
          <w:p w14:paraId="20108535" w14:textId="77777777" w:rsidR="004A675F" w:rsidRPr="0081391A" w:rsidRDefault="004A675F" w:rsidP="0032110B">
            <w:pPr>
              <w:spacing w:line="276" w:lineRule="auto"/>
              <w:rPr>
                <w:sz w:val="26"/>
                <w:szCs w:val="26"/>
                <w:shd w:val="clear" w:color="auto" w:fill="FFFFFF"/>
              </w:rPr>
            </w:pPr>
            <w:r w:rsidRPr="0081391A">
              <w:rPr>
                <w:b/>
                <w:sz w:val="26"/>
                <w:szCs w:val="26"/>
                <w:shd w:val="clear" w:color="auto" w:fill="FFFFFF"/>
              </w:rPr>
              <w:t>* Products:</w:t>
            </w:r>
            <w:r w:rsidRPr="0081391A">
              <w:rPr>
                <w:sz w:val="26"/>
                <w:szCs w:val="26"/>
                <w:shd w:val="clear" w:color="auto" w:fill="FFFFFF"/>
              </w:rPr>
              <w:t xml:space="preserve"> </w:t>
            </w:r>
            <w:r w:rsidRPr="0081391A">
              <w:rPr>
                <w:w w:val="105"/>
                <w:sz w:val="26"/>
                <w:szCs w:val="26"/>
              </w:rPr>
              <w:t>Say</w:t>
            </w:r>
            <w:r w:rsidRPr="0081391A">
              <w:rPr>
                <w:spacing w:val="-29"/>
                <w:w w:val="105"/>
                <w:sz w:val="26"/>
                <w:szCs w:val="26"/>
              </w:rPr>
              <w:t xml:space="preserve"> </w:t>
            </w:r>
            <w:r w:rsidRPr="0081391A">
              <w:rPr>
                <w:w w:val="105"/>
                <w:sz w:val="26"/>
                <w:szCs w:val="26"/>
              </w:rPr>
              <w:t>aloud</w:t>
            </w:r>
            <w:r w:rsidRPr="0081391A">
              <w:rPr>
                <w:spacing w:val="11"/>
                <w:w w:val="105"/>
                <w:sz w:val="26"/>
                <w:szCs w:val="26"/>
              </w:rPr>
              <w:t xml:space="preserve"> </w:t>
            </w:r>
            <w:r w:rsidRPr="0081391A">
              <w:rPr>
                <w:w w:val="105"/>
                <w:sz w:val="26"/>
                <w:szCs w:val="26"/>
              </w:rPr>
              <w:t>some</w:t>
            </w:r>
            <w:r w:rsidRPr="0081391A">
              <w:rPr>
                <w:spacing w:val="-6"/>
                <w:w w:val="105"/>
                <w:sz w:val="26"/>
                <w:szCs w:val="26"/>
              </w:rPr>
              <w:t xml:space="preserve"> </w:t>
            </w:r>
            <w:r w:rsidRPr="0081391A">
              <w:rPr>
                <w:w w:val="105"/>
                <w:sz w:val="26"/>
                <w:szCs w:val="26"/>
              </w:rPr>
              <w:t>words</w:t>
            </w:r>
            <w:r w:rsidRPr="0081391A">
              <w:rPr>
                <w:spacing w:val="-4"/>
                <w:w w:val="105"/>
                <w:sz w:val="26"/>
                <w:szCs w:val="26"/>
              </w:rPr>
              <w:t xml:space="preserve"> </w:t>
            </w:r>
            <w:r w:rsidRPr="0081391A">
              <w:rPr>
                <w:w w:val="105"/>
                <w:sz w:val="26"/>
                <w:szCs w:val="26"/>
              </w:rPr>
              <w:t>they</w:t>
            </w:r>
            <w:r w:rsidRPr="0081391A">
              <w:rPr>
                <w:spacing w:val="-10"/>
                <w:w w:val="105"/>
                <w:sz w:val="26"/>
                <w:szCs w:val="26"/>
              </w:rPr>
              <w:t xml:space="preserve"> </w:t>
            </w:r>
            <w:r w:rsidRPr="0081391A">
              <w:rPr>
                <w:w w:val="105"/>
                <w:sz w:val="26"/>
                <w:szCs w:val="26"/>
              </w:rPr>
              <w:t>remember</w:t>
            </w:r>
            <w:r w:rsidRPr="0081391A">
              <w:rPr>
                <w:spacing w:val="3"/>
                <w:w w:val="105"/>
                <w:sz w:val="26"/>
                <w:szCs w:val="26"/>
              </w:rPr>
              <w:t xml:space="preserve"> </w:t>
            </w:r>
            <w:r w:rsidRPr="0081391A">
              <w:rPr>
                <w:w w:val="105"/>
                <w:sz w:val="26"/>
                <w:szCs w:val="26"/>
              </w:rPr>
              <w:t>from</w:t>
            </w:r>
            <w:r w:rsidRPr="0081391A">
              <w:rPr>
                <w:spacing w:val="-24"/>
                <w:w w:val="105"/>
                <w:sz w:val="26"/>
                <w:szCs w:val="26"/>
              </w:rPr>
              <w:t xml:space="preserve"> </w:t>
            </w:r>
            <w:r w:rsidRPr="0081391A">
              <w:rPr>
                <w:w w:val="105"/>
                <w:sz w:val="26"/>
                <w:szCs w:val="26"/>
              </w:rPr>
              <w:t>the</w:t>
            </w:r>
            <w:r w:rsidRPr="0081391A">
              <w:rPr>
                <w:spacing w:val="2"/>
                <w:w w:val="105"/>
                <w:sz w:val="26"/>
                <w:szCs w:val="26"/>
              </w:rPr>
              <w:t xml:space="preserve"> </w:t>
            </w:r>
            <w:r w:rsidRPr="0081391A">
              <w:rPr>
                <w:w w:val="105"/>
                <w:sz w:val="26"/>
                <w:szCs w:val="26"/>
              </w:rPr>
              <w:t>lesson.</w:t>
            </w:r>
            <w:r w:rsidRPr="0081391A">
              <w:rPr>
                <w:sz w:val="26"/>
                <w:szCs w:val="26"/>
                <w:shd w:val="clear" w:color="auto" w:fill="FFFFFF"/>
              </w:rPr>
              <w:t xml:space="preserve">                            </w:t>
            </w:r>
          </w:p>
          <w:p w14:paraId="34D2F9DA" w14:textId="77777777" w:rsidR="004A675F" w:rsidRPr="0081391A" w:rsidRDefault="004A675F" w:rsidP="0032110B">
            <w:pPr>
              <w:rPr>
                <w:sz w:val="26"/>
                <w:szCs w:val="26"/>
              </w:rPr>
            </w:pPr>
            <w:r w:rsidRPr="0081391A">
              <w:rPr>
                <w:b/>
                <w:sz w:val="26"/>
                <w:szCs w:val="26"/>
              </w:rPr>
              <w:t>* Organization of implementation</w:t>
            </w:r>
            <w:r w:rsidRPr="0081391A">
              <w:rPr>
                <w:sz w:val="26"/>
                <w:szCs w:val="26"/>
              </w:rPr>
              <w:t>:</w:t>
            </w:r>
          </w:p>
        </w:tc>
      </w:tr>
      <w:tr w:rsidR="0081391A" w:rsidRPr="0081391A" w14:paraId="2ADB6EAA" w14:textId="77777777" w:rsidTr="007830D6">
        <w:trPr>
          <w:jc w:val="center"/>
        </w:trPr>
        <w:tc>
          <w:tcPr>
            <w:tcW w:w="5224" w:type="dxa"/>
          </w:tcPr>
          <w:p w14:paraId="3D884BAF" w14:textId="77777777" w:rsidR="004A675F" w:rsidRPr="0081391A" w:rsidRDefault="004A675F" w:rsidP="0032110B">
            <w:pPr>
              <w:jc w:val="center"/>
              <w:rPr>
                <w:b/>
                <w:bCs/>
                <w:sz w:val="26"/>
                <w:szCs w:val="26"/>
              </w:rPr>
            </w:pPr>
            <w:r w:rsidRPr="0081391A">
              <w:rPr>
                <w:b/>
                <w:sz w:val="26"/>
                <w:szCs w:val="26"/>
              </w:rPr>
              <w:t>Teacher’s and Ss’ activities</w:t>
            </w:r>
          </w:p>
        </w:tc>
        <w:tc>
          <w:tcPr>
            <w:tcW w:w="5031" w:type="dxa"/>
            <w:gridSpan w:val="3"/>
          </w:tcPr>
          <w:p w14:paraId="30CC5B68" w14:textId="77777777" w:rsidR="004A675F" w:rsidRPr="0081391A" w:rsidRDefault="004A675F" w:rsidP="0032110B">
            <w:pPr>
              <w:spacing w:before="40"/>
              <w:jc w:val="center"/>
              <w:rPr>
                <w:b/>
                <w:bCs/>
                <w:sz w:val="26"/>
                <w:szCs w:val="26"/>
                <w:u w:val="single"/>
              </w:rPr>
            </w:pPr>
            <w:r w:rsidRPr="0081391A">
              <w:rPr>
                <w:b/>
                <w:sz w:val="26"/>
                <w:szCs w:val="26"/>
              </w:rPr>
              <w:t>Content</w:t>
            </w:r>
          </w:p>
        </w:tc>
      </w:tr>
      <w:tr w:rsidR="0081391A" w:rsidRPr="0081391A" w14:paraId="6D894721" w14:textId="77777777" w:rsidTr="007830D6">
        <w:trPr>
          <w:jc w:val="center"/>
        </w:trPr>
        <w:tc>
          <w:tcPr>
            <w:tcW w:w="5224" w:type="dxa"/>
          </w:tcPr>
          <w:p w14:paraId="3F3126FB" w14:textId="77777777" w:rsidR="004A675F" w:rsidRPr="0081391A" w:rsidRDefault="004A675F" w:rsidP="0032110B">
            <w:pPr>
              <w:pStyle w:val="NoSpacing"/>
              <w:rPr>
                <w:rFonts w:eastAsia="Calibri"/>
                <w:sz w:val="26"/>
                <w:szCs w:val="26"/>
              </w:rPr>
            </w:pPr>
            <w:r w:rsidRPr="0081391A">
              <w:rPr>
                <w:rFonts w:eastAsia="Calibri"/>
                <w:sz w:val="26"/>
                <w:szCs w:val="26"/>
              </w:rPr>
              <w:t>- Teacher asks students to talk about what they have learnt in the lesson.</w:t>
            </w:r>
          </w:p>
          <w:p w14:paraId="5BB14000" w14:textId="77777777" w:rsidR="004A675F" w:rsidRPr="0081391A" w:rsidRDefault="004A675F" w:rsidP="0032110B">
            <w:pPr>
              <w:pStyle w:val="NoSpacing"/>
              <w:rPr>
                <w:sz w:val="26"/>
                <w:szCs w:val="26"/>
              </w:rPr>
            </w:pPr>
            <w:r w:rsidRPr="0081391A">
              <w:rPr>
                <w:rFonts w:eastAsia="Calibri"/>
                <w:sz w:val="26"/>
                <w:szCs w:val="26"/>
              </w:rPr>
              <w:t>- Ss work indepently</w:t>
            </w:r>
          </w:p>
        </w:tc>
        <w:tc>
          <w:tcPr>
            <w:tcW w:w="5031" w:type="dxa"/>
            <w:gridSpan w:val="3"/>
          </w:tcPr>
          <w:p w14:paraId="39F13184" w14:textId="77777777" w:rsidR="004A675F" w:rsidRPr="0081391A" w:rsidRDefault="004A675F" w:rsidP="0032110B">
            <w:pPr>
              <w:spacing w:before="40"/>
              <w:rPr>
                <w:bCs/>
                <w:sz w:val="26"/>
                <w:szCs w:val="26"/>
              </w:rPr>
            </w:pPr>
            <w:r w:rsidRPr="0081391A">
              <w:rPr>
                <w:bCs/>
                <w:sz w:val="26"/>
                <w:szCs w:val="26"/>
              </w:rPr>
              <w:t>- Some new words</w:t>
            </w:r>
          </w:p>
          <w:p w14:paraId="750575E8" w14:textId="77777777" w:rsidR="004A675F" w:rsidRPr="0081391A" w:rsidRDefault="004A675F" w:rsidP="0032110B">
            <w:pPr>
              <w:spacing w:before="40"/>
              <w:rPr>
                <w:b/>
                <w:bCs/>
                <w:sz w:val="26"/>
                <w:szCs w:val="26"/>
              </w:rPr>
            </w:pPr>
            <w:r w:rsidRPr="0081391A">
              <w:rPr>
                <w:bCs/>
                <w:sz w:val="26"/>
                <w:szCs w:val="26"/>
              </w:rPr>
              <w:t>- Read and understand content of the conversation</w:t>
            </w:r>
          </w:p>
        </w:tc>
      </w:tr>
      <w:tr w:rsidR="0081391A" w:rsidRPr="0081391A" w14:paraId="32EB2F08" w14:textId="77777777" w:rsidTr="007830D6">
        <w:trPr>
          <w:jc w:val="center"/>
        </w:trPr>
        <w:tc>
          <w:tcPr>
            <w:tcW w:w="10255" w:type="dxa"/>
            <w:gridSpan w:val="4"/>
          </w:tcPr>
          <w:p w14:paraId="467AB4F3" w14:textId="77777777" w:rsidR="004A675F" w:rsidRPr="0081391A" w:rsidRDefault="004A675F" w:rsidP="0032110B">
            <w:pPr>
              <w:pStyle w:val="NoSpacing"/>
              <w:jc w:val="center"/>
              <w:rPr>
                <w:b/>
                <w:sz w:val="26"/>
                <w:szCs w:val="26"/>
              </w:rPr>
            </w:pPr>
            <w:r w:rsidRPr="0081391A">
              <w:rPr>
                <w:b/>
                <w:sz w:val="26"/>
                <w:szCs w:val="26"/>
                <w:lang w:val="vi-VN"/>
              </w:rPr>
              <w:t>4.</w:t>
            </w:r>
            <w:r w:rsidRPr="0081391A">
              <w:rPr>
                <w:b/>
                <w:sz w:val="26"/>
                <w:szCs w:val="26"/>
              </w:rPr>
              <w:t xml:space="preserve">   Homework (2’)</w:t>
            </w:r>
          </w:p>
          <w:p w14:paraId="6C7CA0C5" w14:textId="77777777" w:rsidR="004A675F" w:rsidRPr="0081391A" w:rsidRDefault="004A675F" w:rsidP="0032110B">
            <w:pPr>
              <w:pStyle w:val="NoSpacing"/>
              <w:rPr>
                <w:sz w:val="26"/>
                <w:szCs w:val="26"/>
                <w:lang w:val="vi-VN"/>
              </w:rPr>
            </w:pPr>
            <w:r w:rsidRPr="0081391A">
              <w:rPr>
                <w:sz w:val="26"/>
                <w:szCs w:val="26"/>
              </w:rPr>
              <w:t xml:space="preserve">* </w:t>
            </w:r>
            <w:r w:rsidRPr="0081391A">
              <w:rPr>
                <w:b/>
                <w:sz w:val="26"/>
                <w:szCs w:val="26"/>
                <w:lang w:val="vi-VN"/>
              </w:rPr>
              <w:t>Aim:</w:t>
            </w:r>
            <w:r w:rsidRPr="0081391A">
              <w:rPr>
                <w:sz w:val="26"/>
                <w:szCs w:val="26"/>
                <w:lang w:val="vi-VN"/>
              </w:rPr>
              <w:t xml:space="preserve"> </w:t>
            </w:r>
            <w:r w:rsidR="00260175">
              <w:rPr>
                <w:rFonts w:eastAsia="Calibri"/>
                <w:sz w:val="26"/>
                <w:szCs w:val="26"/>
              </w:rPr>
              <w:t xml:space="preserve">To revise </w:t>
            </w:r>
            <w:r w:rsidRPr="0081391A">
              <w:rPr>
                <w:rFonts w:eastAsia="Calibri"/>
                <w:sz w:val="26"/>
                <w:szCs w:val="26"/>
              </w:rPr>
              <w:t xml:space="preserve"> the lesson and prepare for the next lesson.</w:t>
            </w:r>
          </w:p>
          <w:p w14:paraId="0430A540" w14:textId="77777777" w:rsidR="004A675F" w:rsidRPr="0081391A" w:rsidRDefault="004A675F" w:rsidP="0032110B">
            <w:pPr>
              <w:spacing w:before="40"/>
              <w:rPr>
                <w:bCs/>
                <w:sz w:val="26"/>
                <w:szCs w:val="26"/>
              </w:rPr>
            </w:pPr>
            <w:r w:rsidRPr="0081391A">
              <w:rPr>
                <w:rFonts w:eastAsia="Calibri"/>
                <w:sz w:val="26"/>
                <w:szCs w:val="26"/>
              </w:rPr>
              <w:t>*</w:t>
            </w:r>
            <w:r w:rsidRPr="0081391A">
              <w:rPr>
                <w:b/>
                <w:sz w:val="26"/>
                <w:szCs w:val="26"/>
              </w:rPr>
              <w:t xml:space="preserve"> Content:</w:t>
            </w:r>
            <w:r w:rsidRPr="0081391A">
              <w:rPr>
                <w:bCs/>
                <w:sz w:val="26"/>
                <w:szCs w:val="26"/>
              </w:rPr>
              <w:t xml:space="preserve"> </w:t>
            </w:r>
            <w:r w:rsidRPr="0081391A">
              <w:rPr>
                <w:rFonts w:eastAsia="Calibri"/>
                <w:sz w:val="26"/>
                <w:szCs w:val="26"/>
              </w:rPr>
              <w:t>Review the lesson and prepare for the next lesson</w:t>
            </w:r>
            <w:r w:rsidRPr="0081391A">
              <w:rPr>
                <w:bCs/>
                <w:sz w:val="26"/>
                <w:szCs w:val="26"/>
              </w:rPr>
              <w:t xml:space="preserve"> ( A closer look 1)</w:t>
            </w:r>
          </w:p>
          <w:p w14:paraId="59402924" w14:textId="77777777" w:rsidR="004A675F" w:rsidRPr="0081391A" w:rsidRDefault="004A675F" w:rsidP="0032110B">
            <w:pPr>
              <w:spacing w:line="276" w:lineRule="auto"/>
              <w:rPr>
                <w:sz w:val="26"/>
                <w:szCs w:val="26"/>
                <w:shd w:val="clear" w:color="auto" w:fill="FFFFFF"/>
              </w:rPr>
            </w:pPr>
            <w:r w:rsidRPr="0081391A">
              <w:rPr>
                <w:b/>
                <w:sz w:val="26"/>
                <w:szCs w:val="26"/>
                <w:shd w:val="clear" w:color="auto" w:fill="FFFFFF"/>
              </w:rPr>
              <w:t>* Products:</w:t>
            </w:r>
            <w:r w:rsidRPr="0081391A">
              <w:rPr>
                <w:sz w:val="26"/>
                <w:szCs w:val="26"/>
                <w:shd w:val="clear" w:color="auto" w:fill="FFFFFF"/>
              </w:rPr>
              <w:t xml:space="preserve">   Students’ </w:t>
            </w:r>
            <w:r w:rsidRPr="0081391A">
              <w:rPr>
                <w:sz w:val="26"/>
                <w:szCs w:val="26"/>
              </w:rPr>
              <w:t>textbook and workbook</w:t>
            </w:r>
          </w:p>
          <w:p w14:paraId="0D774052" w14:textId="77777777" w:rsidR="004A675F" w:rsidRPr="0081391A" w:rsidRDefault="004A675F" w:rsidP="0032110B">
            <w:pPr>
              <w:rPr>
                <w:sz w:val="26"/>
                <w:szCs w:val="26"/>
              </w:rPr>
            </w:pPr>
            <w:r w:rsidRPr="0081391A">
              <w:rPr>
                <w:b/>
                <w:sz w:val="26"/>
                <w:szCs w:val="26"/>
              </w:rPr>
              <w:t>* Organization of implementation</w:t>
            </w:r>
          </w:p>
        </w:tc>
      </w:tr>
      <w:tr w:rsidR="0081391A" w:rsidRPr="0081391A" w14:paraId="590B0767" w14:textId="77777777" w:rsidTr="007830D6">
        <w:trPr>
          <w:jc w:val="center"/>
        </w:trPr>
        <w:tc>
          <w:tcPr>
            <w:tcW w:w="5224" w:type="dxa"/>
          </w:tcPr>
          <w:p w14:paraId="037803F3" w14:textId="77777777" w:rsidR="004A675F" w:rsidRPr="0081391A" w:rsidRDefault="004A675F" w:rsidP="0032110B">
            <w:pPr>
              <w:jc w:val="center"/>
              <w:rPr>
                <w:b/>
                <w:bCs/>
                <w:sz w:val="26"/>
                <w:szCs w:val="26"/>
              </w:rPr>
            </w:pPr>
            <w:r w:rsidRPr="0081391A">
              <w:rPr>
                <w:b/>
                <w:sz w:val="26"/>
                <w:szCs w:val="26"/>
              </w:rPr>
              <w:t>Teacher’s and Ss’ activities</w:t>
            </w:r>
          </w:p>
        </w:tc>
        <w:tc>
          <w:tcPr>
            <w:tcW w:w="5031" w:type="dxa"/>
            <w:gridSpan w:val="3"/>
          </w:tcPr>
          <w:p w14:paraId="2E3C440A" w14:textId="77777777" w:rsidR="004A675F" w:rsidRPr="0081391A" w:rsidRDefault="004A675F" w:rsidP="0032110B">
            <w:pPr>
              <w:spacing w:before="40"/>
              <w:jc w:val="center"/>
              <w:rPr>
                <w:b/>
                <w:bCs/>
                <w:sz w:val="26"/>
                <w:szCs w:val="26"/>
                <w:u w:val="single"/>
              </w:rPr>
            </w:pPr>
            <w:r w:rsidRPr="0081391A">
              <w:rPr>
                <w:b/>
                <w:sz w:val="26"/>
                <w:szCs w:val="26"/>
              </w:rPr>
              <w:t>Content</w:t>
            </w:r>
          </w:p>
        </w:tc>
      </w:tr>
      <w:tr w:rsidR="0081391A" w:rsidRPr="0081391A" w14:paraId="6361FE8C" w14:textId="77777777" w:rsidTr="007830D6">
        <w:trPr>
          <w:jc w:val="center"/>
        </w:trPr>
        <w:tc>
          <w:tcPr>
            <w:tcW w:w="5224" w:type="dxa"/>
          </w:tcPr>
          <w:p w14:paraId="1727D71B" w14:textId="77777777" w:rsidR="004A675F" w:rsidRPr="0081391A" w:rsidRDefault="004A675F" w:rsidP="0032110B">
            <w:pPr>
              <w:rPr>
                <w:b/>
                <w:bCs/>
                <w:sz w:val="26"/>
                <w:szCs w:val="26"/>
              </w:rPr>
            </w:pPr>
            <w:r w:rsidRPr="0081391A">
              <w:rPr>
                <w:sz w:val="26"/>
                <w:szCs w:val="26"/>
              </w:rPr>
              <w:t>- T reminds Ss to do homework and prepare the new lesson.</w:t>
            </w:r>
          </w:p>
        </w:tc>
        <w:tc>
          <w:tcPr>
            <w:tcW w:w="5031" w:type="dxa"/>
            <w:gridSpan w:val="3"/>
          </w:tcPr>
          <w:p w14:paraId="6E73F4BB" w14:textId="77777777" w:rsidR="004A675F" w:rsidRPr="0081391A" w:rsidRDefault="004A675F" w:rsidP="0032110B">
            <w:pPr>
              <w:rPr>
                <w:bCs/>
                <w:sz w:val="26"/>
                <w:szCs w:val="26"/>
              </w:rPr>
            </w:pPr>
            <w:r w:rsidRPr="0081391A">
              <w:rPr>
                <w:bCs/>
                <w:sz w:val="26"/>
                <w:szCs w:val="26"/>
              </w:rPr>
              <w:t>- Learn by heart all the new words.</w:t>
            </w:r>
          </w:p>
          <w:p w14:paraId="7180A689" w14:textId="77777777" w:rsidR="004A675F" w:rsidRPr="0081391A" w:rsidRDefault="004A675F" w:rsidP="0032110B">
            <w:pPr>
              <w:rPr>
                <w:sz w:val="26"/>
                <w:szCs w:val="26"/>
              </w:rPr>
            </w:pPr>
            <w:r w:rsidRPr="0081391A">
              <w:rPr>
                <w:bCs/>
                <w:sz w:val="26"/>
                <w:szCs w:val="26"/>
              </w:rPr>
              <w:t>- Read the dialogue again.</w:t>
            </w:r>
          </w:p>
          <w:p w14:paraId="6F81D8AB" w14:textId="77777777" w:rsidR="004A675F" w:rsidRPr="0081391A" w:rsidRDefault="004A675F" w:rsidP="0032110B">
            <w:pPr>
              <w:spacing w:before="40"/>
              <w:rPr>
                <w:b/>
                <w:bCs/>
                <w:sz w:val="26"/>
                <w:szCs w:val="26"/>
                <w:u w:val="single"/>
              </w:rPr>
            </w:pPr>
            <w:r w:rsidRPr="0081391A">
              <w:rPr>
                <w:bCs/>
                <w:sz w:val="26"/>
                <w:szCs w:val="26"/>
              </w:rPr>
              <w:t>- Prepare  lesson 2 ( A closer look 1)</w:t>
            </w:r>
            <w:r w:rsidRPr="0081391A">
              <w:rPr>
                <w:bCs/>
                <w:i/>
                <w:iCs/>
                <w:sz w:val="26"/>
                <w:szCs w:val="26"/>
              </w:rPr>
              <w:t>.</w:t>
            </w:r>
          </w:p>
        </w:tc>
      </w:tr>
    </w:tbl>
    <w:p w14:paraId="416F2663" w14:textId="6196C32C" w:rsidR="00D7436C" w:rsidRPr="0081391A" w:rsidRDefault="00D7436C" w:rsidP="00D7436C">
      <w:pPr>
        <w:pStyle w:val="NoSpacing"/>
        <w:rPr>
          <w:b/>
          <w:sz w:val="26"/>
          <w:szCs w:val="26"/>
        </w:rPr>
      </w:pPr>
      <w:r w:rsidRPr="0081391A">
        <w:rPr>
          <w:b/>
          <w:sz w:val="26"/>
          <w:szCs w:val="26"/>
        </w:rPr>
        <w:t xml:space="preserve">*-  </w:t>
      </w:r>
      <w:r w:rsidRPr="0081391A">
        <w:rPr>
          <w:b/>
          <w:sz w:val="26"/>
          <w:szCs w:val="26"/>
          <w:u w:val="single"/>
        </w:rPr>
        <w:t xml:space="preserve">Evaluation: </w:t>
      </w:r>
      <w:r w:rsidRPr="0081391A">
        <w:rPr>
          <w:sz w:val="26"/>
          <w:szCs w:val="26"/>
        </w:rPr>
        <w:t>…………………………………………………………………………………………………………………………………………………………………………………</w:t>
      </w:r>
      <w:r w:rsidR="007830D6">
        <w:rPr>
          <w:sz w:val="26"/>
          <w:szCs w:val="26"/>
        </w:rPr>
        <w:t>………………………</w:t>
      </w:r>
    </w:p>
    <w:p w14:paraId="60208286" w14:textId="77777777" w:rsidR="00D7436C" w:rsidRPr="0081391A" w:rsidRDefault="00D7436C" w:rsidP="00D7436C">
      <w:pPr>
        <w:rPr>
          <w:sz w:val="26"/>
          <w:szCs w:val="26"/>
        </w:rPr>
      </w:pPr>
    </w:p>
    <w:p w14:paraId="5A3C315C" w14:textId="77777777" w:rsidR="00D7436C" w:rsidRPr="0081391A" w:rsidRDefault="00D7436C" w:rsidP="00D7436C">
      <w:pPr>
        <w:spacing w:line="276" w:lineRule="auto"/>
        <w:rPr>
          <w:sz w:val="26"/>
          <w:szCs w:val="26"/>
        </w:rPr>
      </w:pPr>
    </w:p>
    <w:p w14:paraId="523E78BA" w14:textId="14AD598B" w:rsidR="008A1C37" w:rsidRDefault="008A1C37" w:rsidP="00D7436C">
      <w:pPr>
        <w:spacing w:line="276" w:lineRule="auto"/>
        <w:rPr>
          <w:sz w:val="26"/>
          <w:szCs w:val="26"/>
        </w:rPr>
      </w:pPr>
    </w:p>
    <w:p w14:paraId="5950EC2E" w14:textId="108193E1" w:rsidR="007830D6" w:rsidRDefault="007830D6" w:rsidP="00D7436C">
      <w:pPr>
        <w:spacing w:line="276" w:lineRule="auto"/>
        <w:rPr>
          <w:sz w:val="26"/>
          <w:szCs w:val="26"/>
        </w:rPr>
      </w:pPr>
    </w:p>
    <w:p w14:paraId="5612D92E" w14:textId="2C22ADA0" w:rsidR="007830D6" w:rsidRDefault="007830D6" w:rsidP="00D7436C">
      <w:pPr>
        <w:spacing w:line="276" w:lineRule="auto"/>
        <w:rPr>
          <w:sz w:val="26"/>
          <w:szCs w:val="26"/>
        </w:rPr>
      </w:pPr>
    </w:p>
    <w:p w14:paraId="496BACE4" w14:textId="42D47188" w:rsidR="007830D6" w:rsidRDefault="007830D6" w:rsidP="00D7436C">
      <w:pPr>
        <w:spacing w:line="276" w:lineRule="auto"/>
        <w:rPr>
          <w:sz w:val="26"/>
          <w:szCs w:val="26"/>
        </w:rPr>
      </w:pPr>
    </w:p>
    <w:p w14:paraId="6B144BEA" w14:textId="04B1443A" w:rsidR="007830D6" w:rsidRDefault="007830D6" w:rsidP="00D7436C">
      <w:pPr>
        <w:spacing w:line="276" w:lineRule="auto"/>
        <w:rPr>
          <w:sz w:val="26"/>
          <w:szCs w:val="26"/>
        </w:rPr>
      </w:pPr>
    </w:p>
    <w:p w14:paraId="1F930E0F" w14:textId="678F16A2" w:rsidR="007830D6" w:rsidRDefault="007830D6" w:rsidP="00D7436C">
      <w:pPr>
        <w:spacing w:line="276" w:lineRule="auto"/>
        <w:rPr>
          <w:sz w:val="26"/>
          <w:szCs w:val="26"/>
        </w:rPr>
      </w:pPr>
    </w:p>
    <w:p w14:paraId="7764461A" w14:textId="5CE239F2" w:rsidR="007830D6" w:rsidRDefault="007830D6" w:rsidP="00D7436C">
      <w:pPr>
        <w:spacing w:line="276" w:lineRule="auto"/>
        <w:rPr>
          <w:sz w:val="26"/>
          <w:szCs w:val="26"/>
        </w:rPr>
      </w:pPr>
    </w:p>
    <w:p w14:paraId="6DD5E555" w14:textId="41CBE7B6" w:rsidR="007830D6" w:rsidRDefault="007830D6" w:rsidP="00D7436C">
      <w:pPr>
        <w:spacing w:line="276" w:lineRule="auto"/>
        <w:rPr>
          <w:sz w:val="26"/>
          <w:szCs w:val="26"/>
        </w:rPr>
      </w:pPr>
    </w:p>
    <w:p w14:paraId="46851871" w14:textId="7B079365" w:rsidR="007830D6" w:rsidRDefault="007830D6" w:rsidP="00D7436C">
      <w:pPr>
        <w:spacing w:line="276" w:lineRule="auto"/>
        <w:rPr>
          <w:sz w:val="26"/>
          <w:szCs w:val="26"/>
        </w:rPr>
      </w:pPr>
    </w:p>
    <w:p w14:paraId="6CAE7C8E" w14:textId="7CED3EF4" w:rsidR="007830D6" w:rsidRDefault="007830D6" w:rsidP="00D7436C">
      <w:pPr>
        <w:spacing w:line="276" w:lineRule="auto"/>
        <w:rPr>
          <w:sz w:val="26"/>
          <w:szCs w:val="26"/>
        </w:rPr>
      </w:pPr>
    </w:p>
    <w:p w14:paraId="34952215" w14:textId="58495AD1" w:rsidR="007830D6" w:rsidRDefault="007830D6" w:rsidP="00D7436C">
      <w:pPr>
        <w:spacing w:line="276" w:lineRule="auto"/>
        <w:rPr>
          <w:sz w:val="26"/>
          <w:szCs w:val="26"/>
        </w:rPr>
      </w:pPr>
    </w:p>
    <w:p w14:paraId="112DDFF1" w14:textId="27F4D620" w:rsidR="007830D6" w:rsidRDefault="007830D6" w:rsidP="00D7436C">
      <w:pPr>
        <w:spacing w:line="276" w:lineRule="auto"/>
        <w:rPr>
          <w:sz w:val="26"/>
          <w:szCs w:val="26"/>
        </w:rPr>
      </w:pPr>
    </w:p>
    <w:p w14:paraId="76C75E97" w14:textId="5984C64F" w:rsidR="007830D6" w:rsidRDefault="007830D6" w:rsidP="00D7436C">
      <w:pPr>
        <w:spacing w:line="276" w:lineRule="auto"/>
        <w:rPr>
          <w:sz w:val="26"/>
          <w:szCs w:val="26"/>
        </w:rPr>
      </w:pPr>
    </w:p>
    <w:p w14:paraId="55B89D7D" w14:textId="267EA79E" w:rsidR="007830D6" w:rsidRDefault="007830D6" w:rsidP="00D7436C">
      <w:pPr>
        <w:spacing w:line="276" w:lineRule="auto"/>
        <w:rPr>
          <w:sz w:val="26"/>
          <w:szCs w:val="26"/>
        </w:rPr>
      </w:pPr>
    </w:p>
    <w:p w14:paraId="63F11EC1" w14:textId="3435C175" w:rsidR="007830D6" w:rsidRDefault="007830D6" w:rsidP="00D7436C">
      <w:pPr>
        <w:spacing w:line="276" w:lineRule="auto"/>
        <w:rPr>
          <w:sz w:val="26"/>
          <w:szCs w:val="26"/>
        </w:rPr>
      </w:pPr>
    </w:p>
    <w:p w14:paraId="263A2190" w14:textId="1F95379B" w:rsidR="007830D6" w:rsidRDefault="007830D6" w:rsidP="00D7436C">
      <w:pPr>
        <w:spacing w:line="276" w:lineRule="auto"/>
        <w:rPr>
          <w:sz w:val="26"/>
          <w:szCs w:val="26"/>
        </w:rPr>
      </w:pPr>
    </w:p>
    <w:p w14:paraId="3A82FDC4" w14:textId="4E4E147B" w:rsidR="004109DE" w:rsidRDefault="004109DE" w:rsidP="00D7436C">
      <w:pPr>
        <w:spacing w:line="276" w:lineRule="auto"/>
        <w:rPr>
          <w:sz w:val="26"/>
          <w:szCs w:val="26"/>
        </w:rPr>
      </w:pPr>
    </w:p>
    <w:p w14:paraId="24748914" w14:textId="77777777" w:rsidR="004109DE" w:rsidRDefault="004109DE" w:rsidP="00D7436C">
      <w:pPr>
        <w:spacing w:line="276" w:lineRule="auto"/>
        <w:rPr>
          <w:sz w:val="26"/>
          <w:szCs w:val="26"/>
        </w:rPr>
      </w:pPr>
    </w:p>
    <w:p w14:paraId="33715711" w14:textId="77777777" w:rsidR="00F94267" w:rsidRDefault="00F94267" w:rsidP="00D7436C">
      <w:pPr>
        <w:spacing w:line="276" w:lineRule="auto"/>
        <w:rPr>
          <w:sz w:val="26"/>
          <w:szCs w:val="26"/>
        </w:rPr>
      </w:pP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D618F1" w:rsidRPr="001429C7" w14:paraId="00F6236C" w14:textId="77777777" w:rsidTr="00754BBF">
        <w:tc>
          <w:tcPr>
            <w:tcW w:w="3730" w:type="dxa"/>
            <w:shd w:val="clear" w:color="000000" w:fill="FFFFFF"/>
            <w:tcMar>
              <w:left w:w="108" w:type="dxa"/>
              <w:right w:w="108" w:type="dxa"/>
            </w:tcMar>
          </w:tcPr>
          <w:p w14:paraId="65919847" w14:textId="63F660BF" w:rsidR="00D618F1" w:rsidRPr="001429C7" w:rsidRDefault="00D618F1" w:rsidP="00754BBF">
            <w:pPr>
              <w:rPr>
                <w:sz w:val="24"/>
                <w:szCs w:val="24"/>
              </w:rPr>
            </w:pPr>
            <w:r>
              <w:rPr>
                <w:sz w:val="24"/>
                <w:szCs w:val="24"/>
              </w:rPr>
              <w:t>Date of planning: 08 / 12</w:t>
            </w:r>
            <w:r w:rsidRPr="001429C7">
              <w:rPr>
                <w:sz w:val="24"/>
                <w:szCs w:val="24"/>
              </w:rPr>
              <w:t xml:space="preserve"> / 2021</w:t>
            </w:r>
          </w:p>
          <w:p w14:paraId="1D8BD6FA" w14:textId="77777777" w:rsidR="00D618F1" w:rsidRPr="001429C7" w:rsidRDefault="00D618F1" w:rsidP="00754BBF">
            <w:pPr>
              <w:rPr>
                <w:sz w:val="24"/>
                <w:szCs w:val="24"/>
              </w:rPr>
            </w:pPr>
            <w:r w:rsidRPr="001429C7">
              <w:rPr>
                <w:sz w:val="24"/>
                <w:szCs w:val="24"/>
              </w:rPr>
              <w:t xml:space="preserve">Date of teaching: ................. </w:t>
            </w:r>
          </w:p>
          <w:p w14:paraId="18C2FFFA" w14:textId="23A69A70" w:rsidR="00D618F1" w:rsidRPr="001429C7" w:rsidRDefault="00D618F1" w:rsidP="00754BBF">
            <w:pPr>
              <w:rPr>
                <w:sz w:val="24"/>
                <w:szCs w:val="24"/>
              </w:rPr>
            </w:pPr>
            <w:r w:rsidRPr="001429C7">
              <w:rPr>
                <w:sz w:val="24"/>
                <w:szCs w:val="24"/>
              </w:rPr>
              <w:lastRenderedPageBreak/>
              <w:t>Week</w:t>
            </w:r>
            <w:r>
              <w:rPr>
                <w:sz w:val="24"/>
                <w:szCs w:val="24"/>
              </w:rPr>
              <w:t>: 15</w:t>
            </w:r>
          </w:p>
          <w:p w14:paraId="0BE2D46B" w14:textId="613C447F" w:rsidR="00D618F1" w:rsidRPr="001429C7" w:rsidRDefault="00D618F1" w:rsidP="00754BBF">
            <w:pPr>
              <w:rPr>
                <w:sz w:val="26"/>
                <w:szCs w:val="26"/>
              </w:rPr>
            </w:pPr>
            <w:r>
              <w:rPr>
                <w:sz w:val="24"/>
                <w:szCs w:val="24"/>
              </w:rPr>
              <w:t>Period: 43</w:t>
            </w:r>
          </w:p>
        </w:tc>
        <w:tc>
          <w:tcPr>
            <w:tcW w:w="410" w:type="dxa"/>
            <w:shd w:val="clear" w:color="000000" w:fill="FFFFFF"/>
          </w:tcPr>
          <w:p w14:paraId="17FBC1FF" w14:textId="77777777" w:rsidR="00D618F1" w:rsidRPr="001429C7" w:rsidRDefault="00D618F1" w:rsidP="00754BBF">
            <w:pPr>
              <w:rPr>
                <w:sz w:val="26"/>
                <w:szCs w:val="26"/>
              </w:rPr>
            </w:pPr>
          </w:p>
        </w:tc>
        <w:tc>
          <w:tcPr>
            <w:tcW w:w="6074" w:type="dxa"/>
            <w:shd w:val="clear" w:color="000000" w:fill="FFFFFF"/>
            <w:tcMar>
              <w:left w:w="108" w:type="dxa"/>
              <w:right w:w="108" w:type="dxa"/>
            </w:tcMar>
          </w:tcPr>
          <w:p w14:paraId="304E2529" w14:textId="77777777" w:rsidR="00D618F1" w:rsidRPr="0081391A" w:rsidRDefault="00D618F1" w:rsidP="00D618F1">
            <w:pPr>
              <w:pStyle w:val="Title"/>
              <w:jc w:val="left"/>
              <w:rPr>
                <w:rFonts w:ascii="Times New Roman" w:eastAsia="Calibri" w:hAnsi="Times New Roman"/>
                <w:sz w:val="26"/>
                <w:szCs w:val="26"/>
              </w:rPr>
            </w:pPr>
            <w:r w:rsidRPr="0081391A">
              <w:rPr>
                <w:rFonts w:ascii="Times New Roman" w:hAnsi="Times New Roman"/>
                <w:sz w:val="26"/>
                <w:szCs w:val="26"/>
              </w:rPr>
              <w:t>UNIT 6: OUR TET HOLIDAY</w:t>
            </w:r>
          </w:p>
          <w:p w14:paraId="20B2A87A" w14:textId="0B0259E8" w:rsidR="00D618F1" w:rsidRPr="00D618F1" w:rsidRDefault="00D618F1" w:rsidP="00D618F1">
            <w:pPr>
              <w:pStyle w:val="Title"/>
              <w:jc w:val="left"/>
              <w:rPr>
                <w:rFonts w:ascii="Times New Roman" w:hAnsi="Times New Roman"/>
                <w:b w:val="0"/>
                <w:color w:val="auto"/>
                <w:sz w:val="26"/>
                <w:szCs w:val="26"/>
                <w:u w:val="single"/>
              </w:rPr>
            </w:pPr>
            <w:r>
              <w:rPr>
                <w:rFonts w:ascii="Times New Roman" w:hAnsi="Times New Roman"/>
                <w:sz w:val="26"/>
                <w:szCs w:val="26"/>
              </w:rPr>
              <w:lastRenderedPageBreak/>
              <w:t xml:space="preserve">   </w:t>
            </w:r>
            <w:r>
              <w:rPr>
                <w:rFonts w:ascii="Times New Roman" w:hAnsi="Times New Roman"/>
                <w:sz w:val="26"/>
                <w:szCs w:val="26"/>
              </w:rPr>
              <w:tab/>
            </w:r>
            <w:r w:rsidRPr="00954A41">
              <w:rPr>
                <w:rFonts w:ascii="Times New Roman" w:hAnsi="Times New Roman"/>
                <w:color w:val="auto"/>
                <w:sz w:val="26"/>
                <w:szCs w:val="26"/>
              </w:rPr>
              <w:t>Lesson 2: A closer look 1</w:t>
            </w:r>
          </w:p>
        </w:tc>
      </w:tr>
    </w:tbl>
    <w:p w14:paraId="7A1A403D" w14:textId="3085C765" w:rsidR="00D7436C" w:rsidRPr="00954A41" w:rsidRDefault="00D7436C" w:rsidP="00D7436C">
      <w:pPr>
        <w:pStyle w:val="NoSpacing"/>
        <w:rPr>
          <w:b/>
          <w:sz w:val="26"/>
          <w:szCs w:val="26"/>
        </w:rPr>
      </w:pPr>
    </w:p>
    <w:p w14:paraId="5C1F6436" w14:textId="77777777" w:rsidR="00D7436C" w:rsidRPr="00954A41" w:rsidRDefault="00D7436C" w:rsidP="00D7436C">
      <w:pPr>
        <w:pStyle w:val="NoSpacing"/>
        <w:rPr>
          <w:b/>
          <w:sz w:val="26"/>
          <w:szCs w:val="26"/>
        </w:rPr>
      </w:pPr>
      <w:r w:rsidRPr="00954A41">
        <w:rPr>
          <w:b/>
          <w:sz w:val="26"/>
          <w:szCs w:val="26"/>
        </w:rPr>
        <w:t xml:space="preserve">I. OBJECTIVES:  </w:t>
      </w:r>
    </w:p>
    <w:p w14:paraId="3B5455CB" w14:textId="77777777" w:rsidR="0032110B" w:rsidRPr="00954A41" w:rsidRDefault="0032110B" w:rsidP="0032110B">
      <w:pPr>
        <w:rPr>
          <w:rStyle w:val="fontstyle01"/>
          <w:rFonts w:ascii="Times New Roman" w:eastAsiaTheme="majorEastAsia" w:hAnsi="Times New Roman"/>
          <w:color w:val="000000" w:themeColor="text1"/>
          <w:sz w:val="26"/>
          <w:szCs w:val="26"/>
        </w:rPr>
      </w:pPr>
      <w:r w:rsidRPr="00954A41">
        <w:rPr>
          <w:rStyle w:val="fontstyle01"/>
          <w:rFonts w:ascii="Times New Roman" w:eastAsiaTheme="majorEastAsia" w:hAnsi="Times New Roman"/>
          <w:color w:val="000000" w:themeColor="text1"/>
          <w:sz w:val="26"/>
          <w:szCs w:val="26"/>
        </w:rPr>
        <w:t>By the end of the lesson, students will be able to:</w:t>
      </w:r>
    </w:p>
    <w:p w14:paraId="2D6C0EFC" w14:textId="77777777" w:rsidR="0032110B" w:rsidRPr="00954A41" w:rsidRDefault="0032110B" w:rsidP="0032110B">
      <w:pPr>
        <w:pStyle w:val="ListParagraph"/>
        <w:numPr>
          <w:ilvl w:val="0"/>
          <w:numId w:val="1"/>
        </w:numPr>
        <w:overflowPunct/>
        <w:autoSpaceDE/>
        <w:autoSpaceDN/>
        <w:adjustRightInd/>
        <w:ind w:left="170" w:hanging="170"/>
        <w:rPr>
          <w:rStyle w:val="fontstyle01"/>
          <w:rFonts w:ascii="Times New Roman" w:hAnsi="Times New Roman"/>
          <w:color w:val="000000" w:themeColor="text1"/>
          <w:sz w:val="26"/>
          <w:szCs w:val="26"/>
        </w:rPr>
      </w:pPr>
      <w:r w:rsidRPr="00954A41">
        <w:rPr>
          <w:rStyle w:val="fontstyle01"/>
          <w:rFonts w:ascii="Times New Roman" w:hAnsi="Times New Roman"/>
          <w:color w:val="000000" w:themeColor="text1"/>
          <w:sz w:val="26"/>
          <w:szCs w:val="26"/>
        </w:rPr>
        <w:t>extend and practice vocabulary related to "Tet": things, activities and practices;</w:t>
      </w:r>
    </w:p>
    <w:p w14:paraId="2587A2E7" w14:textId="77777777" w:rsidR="0032110B" w:rsidRPr="00954A41" w:rsidRDefault="0032110B" w:rsidP="0032110B">
      <w:pPr>
        <w:spacing w:after="120"/>
        <w:rPr>
          <w:rFonts w:eastAsia="Calibri"/>
          <w:b/>
          <w:sz w:val="26"/>
          <w:szCs w:val="26"/>
        </w:rPr>
      </w:pPr>
      <w:r w:rsidRPr="00954A41">
        <w:rPr>
          <w:rStyle w:val="fontstyle01"/>
          <w:rFonts w:ascii="Times New Roman" w:hAnsi="Times New Roman"/>
          <w:color w:val="000000" w:themeColor="text1"/>
          <w:sz w:val="26"/>
          <w:szCs w:val="26"/>
        </w:rPr>
        <w:t>- pronounce and recognize the sounds /</w:t>
      </w:r>
      <w:r w:rsidRPr="00954A41">
        <w:rPr>
          <w:color w:val="000000" w:themeColor="text1"/>
          <w:sz w:val="26"/>
          <w:szCs w:val="26"/>
        </w:rPr>
        <w:t>s/ and /∫/.</w:t>
      </w:r>
    </w:p>
    <w:p w14:paraId="5F814B16" w14:textId="77777777" w:rsidR="00D7436C" w:rsidRPr="00954A41" w:rsidRDefault="00D7436C" w:rsidP="00D7436C">
      <w:pPr>
        <w:spacing w:after="120"/>
        <w:rPr>
          <w:rFonts w:eastAsia="Calibri"/>
          <w:b/>
          <w:sz w:val="26"/>
          <w:szCs w:val="26"/>
        </w:rPr>
      </w:pPr>
      <w:r w:rsidRPr="00954A41">
        <w:rPr>
          <w:rFonts w:eastAsia="Calibri"/>
          <w:b/>
          <w:sz w:val="26"/>
          <w:szCs w:val="26"/>
        </w:rPr>
        <w:t xml:space="preserve">II. LANGUAGE ANALYSIS </w:t>
      </w:r>
    </w:p>
    <w:p w14:paraId="7E2A7CA8" w14:textId="77777777" w:rsidR="00D7436C" w:rsidRPr="00954A41" w:rsidRDefault="006D2BFF" w:rsidP="00D7436C">
      <w:pPr>
        <w:spacing w:line="276" w:lineRule="auto"/>
        <w:rPr>
          <w:b/>
          <w:bCs/>
          <w:color w:val="000000"/>
          <w:sz w:val="26"/>
          <w:szCs w:val="26"/>
        </w:rPr>
      </w:pPr>
      <w:r>
        <w:rPr>
          <w:b/>
          <w:sz w:val="26"/>
          <w:szCs w:val="26"/>
        </w:rPr>
        <w:t xml:space="preserve"> </w:t>
      </w:r>
      <w:r w:rsidR="00D7436C" w:rsidRPr="00954A41">
        <w:rPr>
          <w:b/>
          <w:sz w:val="26"/>
          <w:szCs w:val="26"/>
        </w:rPr>
        <w:t xml:space="preserve"> </w:t>
      </w:r>
      <w:r w:rsidR="00D7436C" w:rsidRPr="00954A41">
        <w:rPr>
          <w:b/>
          <w:bCs/>
          <w:color w:val="000000"/>
          <w:sz w:val="26"/>
          <w:szCs w:val="26"/>
        </w:rPr>
        <w:t xml:space="preserve">1. Knowledge: </w:t>
      </w:r>
    </w:p>
    <w:p w14:paraId="3EFD27ED" w14:textId="77777777" w:rsidR="0032110B" w:rsidRPr="00954A41" w:rsidRDefault="0032110B" w:rsidP="0032110B">
      <w:pPr>
        <w:rPr>
          <w:sz w:val="26"/>
          <w:szCs w:val="26"/>
        </w:rPr>
      </w:pPr>
      <w:r w:rsidRPr="00954A41">
        <w:rPr>
          <w:b/>
          <w:sz w:val="26"/>
          <w:szCs w:val="26"/>
        </w:rPr>
        <w:t xml:space="preserve">   * Vocabulary</w:t>
      </w:r>
      <w:r w:rsidRPr="00954A41">
        <w:rPr>
          <w:sz w:val="26"/>
          <w:szCs w:val="26"/>
        </w:rPr>
        <w:t>: Things and activities at Tet</w:t>
      </w:r>
    </w:p>
    <w:p w14:paraId="10F18259" w14:textId="77777777" w:rsidR="0032110B" w:rsidRPr="00954A41" w:rsidRDefault="0032110B" w:rsidP="0032110B">
      <w:pPr>
        <w:rPr>
          <w:sz w:val="26"/>
          <w:szCs w:val="26"/>
        </w:rPr>
      </w:pPr>
      <w:r w:rsidRPr="00954A41">
        <w:rPr>
          <w:b/>
          <w:sz w:val="26"/>
          <w:szCs w:val="26"/>
        </w:rPr>
        <w:t xml:space="preserve">    * Grammar</w:t>
      </w:r>
      <w:r w:rsidRPr="00954A41">
        <w:rPr>
          <w:sz w:val="26"/>
          <w:szCs w:val="26"/>
        </w:rPr>
        <w:t>: Use should/shouldn’t for advice.</w:t>
      </w:r>
    </w:p>
    <w:p w14:paraId="1C223C3E" w14:textId="77777777" w:rsidR="0032110B" w:rsidRPr="00954A41" w:rsidRDefault="0032110B" w:rsidP="0032110B">
      <w:pPr>
        <w:rPr>
          <w:sz w:val="26"/>
          <w:szCs w:val="26"/>
        </w:rPr>
      </w:pPr>
      <w:r w:rsidRPr="00954A41">
        <w:rPr>
          <w:b/>
          <w:sz w:val="26"/>
          <w:szCs w:val="26"/>
        </w:rPr>
        <w:t xml:space="preserve">    2. Skills: </w:t>
      </w:r>
      <w:r w:rsidRPr="00954A41">
        <w:rPr>
          <w:sz w:val="26"/>
          <w:szCs w:val="26"/>
        </w:rPr>
        <w:t>Listening , speaking and reading</w:t>
      </w:r>
    </w:p>
    <w:p w14:paraId="686DDAEE" w14:textId="77777777" w:rsidR="0032110B" w:rsidRPr="00954A41" w:rsidRDefault="0032110B" w:rsidP="0032110B">
      <w:pPr>
        <w:rPr>
          <w:sz w:val="26"/>
          <w:szCs w:val="26"/>
          <w:lang w:val="en"/>
        </w:rPr>
      </w:pPr>
      <w:r w:rsidRPr="00954A41">
        <w:rPr>
          <w:b/>
          <w:sz w:val="26"/>
          <w:szCs w:val="26"/>
        </w:rPr>
        <w:t xml:space="preserve">    3. Attitude:</w:t>
      </w:r>
      <w:r w:rsidRPr="00954A41">
        <w:rPr>
          <w:sz w:val="26"/>
          <w:szCs w:val="26"/>
        </w:rPr>
        <w:t xml:space="preserve"> </w:t>
      </w:r>
      <w:r w:rsidRPr="00954A41">
        <w:rPr>
          <w:b/>
          <w:bCs/>
          <w:sz w:val="26"/>
          <w:szCs w:val="26"/>
          <w:lang w:val="en"/>
        </w:rPr>
        <w:t>:</w:t>
      </w:r>
      <w:r w:rsidRPr="00954A41">
        <w:rPr>
          <w:sz w:val="26"/>
          <w:szCs w:val="26"/>
          <w:lang w:val="en"/>
        </w:rPr>
        <w:t xml:space="preserve"> To teach SS to work hard and love our Tet holiday.</w:t>
      </w:r>
    </w:p>
    <w:p w14:paraId="5974D671" w14:textId="77777777" w:rsidR="0032110B" w:rsidRPr="00954A41" w:rsidRDefault="0032110B" w:rsidP="0032110B">
      <w:pPr>
        <w:spacing w:after="120"/>
        <w:rPr>
          <w:rFonts w:eastAsia="Calibri"/>
          <w:sz w:val="26"/>
          <w:szCs w:val="26"/>
        </w:rPr>
      </w:pPr>
      <w:r w:rsidRPr="00954A41">
        <w:rPr>
          <w:b/>
          <w:sz w:val="26"/>
          <w:szCs w:val="26"/>
          <w:lang w:val="en"/>
        </w:rPr>
        <w:t xml:space="preserve">    4. Competences:  </w:t>
      </w:r>
      <w:r w:rsidRPr="00954A41">
        <w:rPr>
          <w:sz w:val="26"/>
          <w:szCs w:val="26"/>
          <w:lang w:val="en"/>
        </w:rPr>
        <w:t xml:space="preserve">Know </w:t>
      </w:r>
      <w:r w:rsidRPr="00954A41">
        <w:rPr>
          <w:rStyle w:val="fontstyle01"/>
          <w:rFonts w:ascii="Times New Roman" w:hAnsi="Times New Roman"/>
          <w:color w:val="000000" w:themeColor="text1"/>
          <w:sz w:val="26"/>
          <w:szCs w:val="26"/>
        </w:rPr>
        <w:t>pronounce and recognize the sounds /</w:t>
      </w:r>
      <w:r w:rsidRPr="00954A41">
        <w:rPr>
          <w:color w:val="000000" w:themeColor="text1"/>
          <w:sz w:val="26"/>
          <w:szCs w:val="26"/>
        </w:rPr>
        <w:t>s/ and /∫/.</w:t>
      </w:r>
      <w:r w:rsidRPr="00954A41">
        <w:rPr>
          <w:rFonts w:eastAsia="Calibri"/>
          <w:sz w:val="26"/>
          <w:szCs w:val="26"/>
        </w:rPr>
        <w:t xml:space="preserve"> </w:t>
      </w:r>
      <w:r w:rsidRPr="00954A41">
        <w:rPr>
          <w:sz w:val="26"/>
          <w:szCs w:val="26"/>
          <w:lang w:val="en"/>
        </w:rPr>
        <w:t xml:space="preserve">how to ; </w:t>
      </w:r>
      <w:r w:rsidRPr="00954A41">
        <w:rPr>
          <w:sz w:val="26"/>
          <w:szCs w:val="26"/>
        </w:rPr>
        <w:t xml:space="preserve"> Ss will be developed listening, speaking .</w:t>
      </w:r>
    </w:p>
    <w:p w14:paraId="7253A229" w14:textId="77777777" w:rsidR="00D7436C" w:rsidRPr="00954A41" w:rsidRDefault="00D7436C" w:rsidP="00D7436C">
      <w:pPr>
        <w:pStyle w:val="NoSpacing"/>
        <w:tabs>
          <w:tab w:val="right" w:pos="9244"/>
        </w:tabs>
        <w:spacing w:line="360" w:lineRule="auto"/>
        <w:rPr>
          <w:b/>
          <w:sz w:val="26"/>
          <w:szCs w:val="26"/>
        </w:rPr>
      </w:pPr>
      <w:r w:rsidRPr="00954A41">
        <w:rPr>
          <w:b/>
          <w:sz w:val="26"/>
          <w:szCs w:val="26"/>
        </w:rPr>
        <w:t xml:space="preserve">III.  </w:t>
      </w:r>
      <w:r w:rsidRPr="00954A41">
        <w:rPr>
          <w:b/>
          <w:sz w:val="26"/>
          <w:szCs w:val="26"/>
          <w:lang w:val="vi-VN"/>
        </w:rPr>
        <w:t>MATERIALS</w:t>
      </w:r>
    </w:p>
    <w:p w14:paraId="0D80FB6E" w14:textId="77777777" w:rsidR="00D7436C" w:rsidRPr="00954A41" w:rsidRDefault="00D7436C" w:rsidP="00D7436C">
      <w:pPr>
        <w:spacing w:line="276" w:lineRule="auto"/>
        <w:rPr>
          <w:sz w:val="26"/>
          <w:szCs w:val="26"/>
          <w:lang w:val="en"/>
        </w:rPr>
      </w:pPr>
      <w:r w:rsidRPr="00954A41">
        <w:rPr>
          <w:b/>
          <w:bCs/>
          <w:color w:val="000000"/>
          <w:sz w:val="26"/>
          <w:szCs w:val="26"/>
        </w:rPr>
        <w:t xml:space="preserve">* </w:t>
      </w:r>
      <w:r w:rsidRPr="00954A41">
        <w:rPr>
          <w:b/>
          <w:bCs/>
          <w:color w:val="000000"/>
          <w:sz w:val="26"/>
          <w:szCs w:val="26"/>
          <w:u w:val="single"/>
        </w:rPr>
        <w:t>Preparation:</w:t>
      </w:r>
      <w:r w:rsidRPr="00954A41">
        <w:rPr>
          <w:b/>
          <w:bCs/>
          <w:color w:val="000000"/>
          <w:sz w:val="26"/>
          <w:szCs w:val="26"/>
        </w:rPr>
        <w:t xml:space="preserve"> </w:t>
      </w:r>
    </w:p>
    <w:p w14:paraId="283A5A3E" w14:textId="77777777" w:rsidR="00D7436C" w:rsidRPr="00954A41" w:rsidRDefault="00D7436C" w:rsidP="00D7436C">
      <w:pPr>
        <w:spacing w:line="276" w:lineRule="auto"/>
        <w:rPr>
          <w:sz w:val="26"/>
          <w:szCs w:val="26"/>
        </w:rPr>
      </w:pPr>
      <w:r w:rsidRPr="00954A41">
        <w:rPr>
          <w:b/>
          <w:bCs/>
          <w:color w:val="000000"/>
          <w:sz w:val="26"/>
          <w:szCs w:val="26"/>
        </w:rPr>
        <w:t xml:space="preserve"> 1. Teacher:</w:t>
      </w:r>
      <w:r w:rsidRPr="00954A41">
        <w:rPr>
          <w:color w:val="000000"/>
          <w:sz w:val="26"/>
          <w:szCs w:val="26"/>
        </w:rPr>
        <w:t xml:space="preserve">    Text books ,</w:t>
      </w:r>
      <w:r w:rsidRPr="00954A41">
        <w:rPr>
          <w:sz w:val="26"/>
          <w:szCs w:val="26"/>
        </w:rPr>
        <w:t xml:space="preserve"> pictures,  planning , …</w:t>
      </w:r>
    </w:p>
    <w:p w14:paraId="61A4C79A" w14:textId="77777777" w:rsidR="00D7436C" w:rsidRPr="00954A41" w:rsidRDefault="00D7436C" w:rsidP="00D7436C">
      <w:pPr>
        <w:pStyle w:val="ListParagraph"/>
        <w:overflowPunct/>
        <w:autoSpaceDE/>
        <w:autoSpaceDN/>
        <w:adjustRightInd/>
        <w:ind w:left="170"/>
        <w:rPr>
          <w:rFonts w:ascii="Times New Roman" w:hAnsi="Times New Roman"/>
          <w:sz w:val="26"/>
          <w:szCs w:val="26"/>
          <w:lang w:val="en-US"/>
        </w:rPr>
      </w:pPr>
      <w:r w:rsidRPr="00954A41">
        <w:rPr>
          <w:rFonts w:ascii="Times New Roman" w:hAnsi="Times New Roman"/>
          <w:sz w:val="26"/>
          <w:szCs w:val="26"/>
          <w:lang w:val="en-US"/>
        </w:rPr>
        <w:t xml:space="preserve">- </w:t>
      </w:r>
      <w:r w:rsidRPr="00954A41">
        <w:rPr>
          <w:rFonts w:ascii="Times New Roman" w:hAnsi="Times New Roman"/>
          <w:sz w:val="26"/>
          <w:szCs w:val="26"/>
        </w:rPr>
        <w:t xml:space="preserve">Grade 6 textbook, Unit </w:t>
      </w:r>
      <w:r w:rsidR="0032110B" w:rsidRPr="00954A41">
        <w:rPr>
          <w:rFonts w:ascii="Times New Roman" w:hAnsi="Times New Roman"/>
          <w:sz w:val="26"/>
          <w:szCs w:val="26"/>
          <w:lang w:val="en-US"/>
        </w:rPr>
        <w:t>6</w:t>
      </w:r>
      <w:r w:rsidRPr="00954A41">
        <w:rPr>
          <w:rFonts w:ascii="Times New Roman" w:hAnsi="Times New Roman"/>
          <w:sz w:val="26"/>
          <w:szCs w:val="26"/>
        </w:rPr>
        <w:t xml:space="preserve">, A closer look </w:t>
      </w:r>
      <w:r w:rsidRPr="00954A41">
        <w:rPr>
          <w:rFonts w:ascii="Times New Roman" w:hAnsi="Times New Roman"/>
          <w:sz w:val="26"/>
          <w:szCs w:val="26"/>
          <w:lang w:val="en-US"/>
        </w:rPr>
        <w:t>1</w:t>
      </w:r>
    </w:p>
    <w:p w14:paraId="098A38F0" w14:textId="77777777" w:rsidR="00D7436C" w:rsidRPr="00954A41" w:rsidRDefault="00D7436C" w:rsidP="00D7436C">
      <w:pPr>
        <w:pStyle w:val="ListParagraph"/>
        <w:overflowPunct/>
        <w:autoSpaceDE/>
        <w:autoSpaceDN/>
        <w:adjustRightInd/>
        <w:ind w:left="170"/>
        <w:rPr>
          <w:rFonts w:ascii="Times New Roman" w:hAnsi="Times New Roman"/>
          <w:sz w:val="26"/>
          <w:szCs w:val="26"/>
        </w:rPr>
      </w:pPr>
      <w:r w:rsidRPr="00954A41">
        <w:rPr>
          <w:rFonts w:ascii="Times New Roman" w:hAnsi="Times New Roman"/>
          <w:sz w:val="26"/>
          <w:szCs w:val="26"/>
          <w:lang w:val="en-US"/>
        </w:rPr>
        <w:t>- Smart TV</w:t>
      </w:r>
      <w:r w:rsidRPr="00954A41">
        <w:rPr>
          <w:rFonts w:ascii="Times New Roman" w:hAnsi="Times New Roman"/>
          <w:sz w:val="26"/>
          <w:szCs w:val="26"/>
        </w:rPr>
        <w:t>/Pictures, sets of word cards</w:t>
      </w:r>
    </w:p>
    <w:p w14:paraId="16B70870" w14:textId="77777777" w:rsidR="00D7436C" w:rsidRPr="00954A41" w:rsidRDefault="00D7436C" w:rsidP="00D7436C">
      <w:pPr>
        <w:pStyle w:val="NoSpacing"/>
        <w:spacing w:line="276" w:lineRule="auto"/>
        <w:rPr>
          <w:sz w:val="26"/>
          <w:szCs w:val="26"/>
        </w:rPr>
      </w:pPr>
      <w:r w:rsidRPr="00954A41">
        <w:rPr>
          <w:sz w:val="26"/>
          <w:szCs w:val="26"/>
        </w:rPr>
        <w:t xml:space="preserve">   - sachmem.vn</w:t>
      </w:r>
    </w:p>
    <w:p w14:paraId="06CB5B7A" w14:textId="77777777" w:rsidR="00D7436C" w:rsidRPr="00954A41" w:rsidRDefault="00D7436C" w:rsidP="00D7436C">
      <w:pPr>
        <w:spacing w:line="276" w:lineRule="auto"/>
        <w:rPr>
          <w:b/>
          <w:bCs/>
          <w:color w:val="000000"/>
          <w:sz w:val="26"/>
          <w:szCs w:val="26"/>
        </w:rPr>
      </w:pPr>
      <w:r w:rsidRPr="00954A41">
        <w:rPr>
          <w:b/>
          <w:sz w:val="26"/>
          <w:szCs w:val="26"/>
        </w:rPr>
        <w:t xml:space="preserve">    </w:t>
      </w:r>
      <w:r w:rsidRPr="00954A41">
        <w:rPr>
          <w:color w:val="000000"/>
          <w:sz w:val="26"/>
          <w:szCs w:val="26"/>
        </w:rPr>
        <w:t xml:space="preserve"> </w:t>
      </w:r>
      <w:r w:rsidRPr="00954A41">
        <w:rPr>
          <w:b/>
          <w:color w:val="000000"/>
          <w:sz w:val="26"/>
          <w:szCs w:val="26"/>
        </w:rPr>
        <w:t xml:space="preserve">2. Students: </w:t>
      </w:r>
      <w:r w:rsidRPr="00954A41">
        <w:rPr>
          <w:color w:val="000000"/>
          <w:sz w:val="26"/>
          <w:szCs w:val="26"/>
        </w:rPr>
        <w:t>Text books, notebooks, posters, ….</w:t>
      </w:r>
    </w:p>
    <w:p w14:paraId="4280FFEE" w14:textId="77777777" w:rsidR="00D7436C" w:rsidRPr="00954A41" w:rsidRDefault="00D7436C" w:rsidP="00D7436C">
      <w:pPr>
        <w:pStyle w:val="Subtitle"/>
        <w:rPr>
          <w:rFonts w:ascii="Times New Roman" w:hAnsi="Times New Roman" w:cs="Times New Roman"/>
          <w:sz w:val="26"/>
          <w:szCs w:val="26"/>
        </w:rPr>
      </w:pPr>
      <w:r w:rsidRPr="00954A41">
        <w:rPr>
          <w:rFonts w:ascii="Times New Roman" w:hAnsi="Times New Roman" w:cs="Times New Roman"/>
          <w:b w:val="0"/>
          <w:sz w:val="26"/>
          <w:szCs w:val="26"/>
        </w:rPr>
        <w:t xml:space="preserve"> </w:t>
      </w:r>
      <w:r w:rsidRPr="00954A41">
        <w:rPr>
          <w:rFonts w:ascii="Times New Roman" w:hAnsi="Times New Roman" w:cs="Times New Roman"/>
          <w:sz w:val="26"/>
          <w:szCs w:val="26"/>
        </w:rPr>
        <w:t>IV. PROCEDURES : (STAGES)</w:t>
      </w:r>
    </w:p>
    <w:tbl>
      <w:tblPr>
        <w:tblStyle w:val="TableGrid"/>
        <w:tblW w:w="10698" w:type="dxa"/>
        <w:jc w:val="center"/>
        <w:tblLook w:val="04A0" w:firstRow="1" w:lastRow="0" w:firstColumn="1" w:lastColumn="0" w:noHBand="0" w:noVBand="1"/>
      </w:tblPr>
      <w:tblGrid>
        <w:gridCol w:w="4940"/>
        <w:gridCol w:w="81"/>
        <w:gridCol w:w="322"/>
        <w:gridCol w:w="5342"/>
        <w:gridCol w:w="13"/>
      </w:tblGrid>
      <w:tr w:rsidR="00D7436C" w:rsidRPr="00954A41" w14:paraId="786DFFD8" w14:textId="77777777" w:rsidTr="0032110B">
        <w:trPr>
          <w:gridAfter w:val="1"/>
          <w:wAfter w:w="13" w:type="dxa"/>
          <w:jc w:val="center"/>
        </w:trPr>
        <w:tc>
          <w:tcPr>
            <w:tcW w:w="10685" w:type="dxa"/>
            <w:gridSpan w:val="4"/>
          </w:tcPr>
          <w:p w14:paraId="69E73888" w14:textId="77777777" w:rsidR="00D7436C" w:rsidRPr="00954A41" w:rsidRDefault="00D7436C" w:rsidP="0032110B">
            <w:pPr>
              <w:pStyle w:val="NoSpacing"/>
              <w:spacing w:line="276" w:lineRule="auto"/>
              <w:ind w:firstLine="720"/>
              <w:jc w:val="center"/>
              <w:rPr>
                <w:b/>
                <w:sz w:val="26"/>
                <w:szCs w:val="26"/>
              </w:rPr>
            </w:pPr>
            <w:r w:rsidRPr="00954A41">
              <w:rPr>
                <w:b/>
                <w:sz w:val="26"/>
                <w:szCs w:val="26"/>
              </w:rPr>
              <w:t>* Warm-up (5’)</w:t>
            </w:r>
          </w:p>
          <w:p w14:paraId="6670A8E6" w14:textId="77777777" w:rsidR="00D7436C" w:rsidRPr="006D2BFF" w:rsidRDefault="00D7436C" w:rsidP="0032110B">
            <w:pPr>
              <w:rPr>
                <w:b/>
                <w:color w:val="000000" w:themeColor="text1"/>
                <w:sz w:val="26"/>
                <w:szCs w:val="26"/>
              </w:rPr>
            </w:pPr>
            <w:r w:rsidRPr="00954A41">
              <w:rPr>
                <w:rFonts w:eastAsia="Calibri"/>
                <w:color w:val="000000"/>
                <w:sz w:val="26"/>
                <w:szCs w:val="26"/>
              </w:rPr>
              <w:t xml:space="preserve">   </w:t>
            </w:r>
            <w:r w:rsidRPr="00954A41">
              <w:rPr>
                <w:rFonts w:eastAsia="Calibri"/>
                <w:b/>
                <w:color w:val="000000"/>
                <w:sz w:val="26"/>
                <w:szCs w:val="26"/>
              </w:rPr>
              <w:t xml:space="preserve">* </w:t>
            </w:r>
            <w:r w:rsidRPr="00954A41">
              <w:rPr>
                <w:b/>
                <w:sz w:val="26"/>
                <w:szCs w:val="26"/>
                <w:lang w:val="vi-VN"/>
              </w:rPr>
              <w:t>Aim</w:t>
            </w:r>
            <w:r w:rsidRPr="00954A41">
              <w:rPr>
                <w:sz w:val="26"/>
                <w:szCs w:val="26"/>
                <w:lang w:val="vi-VN"/>
              </w:rPr>
              <w:t>:</w:t>
            </w:r>
            <w:r w:rsidRPr="00954A41">
              <w:rPr>
                <w:rFonts w:eastAsia="Calibri"/>
                <w:color w:val="000000"/>
                <w:sz w:val="26"/>
                <w:szCs w:val="26"/>
              </w:rPr>
              <w:t xml:space="preserve">  </w:t>
            </w:r>
            <w:r w:rsidR="006D2BFF" w:rsidRPr="006D2BFF">
              <w:rPr>
                <w:rFonts w:cstheme="minorHAnsi"/>
                <w:color w:val="000000" w:themeColor="text1"/>
                <w:sz w:val="26"/>
                <w:szCs w:val="26"/>
              </w:rPr>
              <w:t>To activate students’ prior knowledge and vocabulary related to the topic, the targeted vocabularies and its pronunciation</w:t>
            </w:r>
          </w:p>
          <w:p w14:paraId="0B0C6430" w14:textId="77777777" w:rsidR="00D7436C" w:rsidRPr="00954A41" w:rsidRDefault="00D7436C" w:rsidP="0032110B">
            <w:pPr>
              <w:spacing w:line="276" w:lineRule="auto"/>
              <w:rPr>
                <w:b/>
                <w:sz w:val="26"/>
                <w:szCs w:val="26"/>
              </w:rPr>
            </w:pPr>
            <w:r w:rsidRPr="00954A41">
              <w:rPr>
                <w:rFonts w:eastAsia="Calibri"/>
                <w:color w:val="000000"/>
                <w:sz w:val="26"/>
                <w:szCs w:val="26"/>
              </w:rPr>
              <w:t xml:space="preserve">   *</w:t>
            </w:r>
            <w:r w:rsidRPr="00954A41">
              <w:rPr>
                <w:b/>
                <w:sz w:val="26"/>
                <w:szCs w:val="26"/>
              </w:rPr>
              <w:t xml:space="preserve"> Content</w:t>
            </w:r>
            <w:r w:rsidR="006D2BFF">
              <w:rPr>
                <w:b/>
                <w:sz w:val="26"/>
                <w:szCs w:val="26"/>
              </w:rPr>
              <w:t xml:space="preserve">: </w:t>
            </w:r>
            <w:r w:rsidR="006D2BFF" w:rsidRPr="006D2BFF">
              <w:rPr>
                <w:i/>
                <w:sz w:val="26"/>
                <w:szCs w:val="26"/>
              </w:rPr>
              <w:t>Game:</w:t>
            </w:r>
            <w:r w:rsidR="006D2BFF" w:rsidRPr="006D2BFF">
              <w:rPr>
                <w:rFonts w:eastAsiaTheme="minorEastAsia"/>
                <w:bCs/>
                <w:color w:val="FF0000"/>
                <w:kern w:val="24"/>
                <w:sz w:val="26"/>
                <w:szCs w:val="26"/>
                <w:lang w:eastAsia="en-GB"/>
              </w:rPr>
              <w:t xml:space="preserve"> </w:t>
            </w:r>
            <w:r w:rsidR="006D2BFF" w:rsidRPr="006D2BFF">
              <w:rPr>
                <w:bCs/>
                <w:i/>
                <w:sz w:val="26"/>
                <w:szCs w:val="26"/>
              </w:rPr>
              <w:t>NETWORK</w:t>
            </w:r>
            <w:r w:rsidR="006D2BFF">
              <w:rPr>
                <w:bCs/>
                <w:i/>
                <w:sz w:val="26"/>
                <w:szCs w:val="26"/>
              </w:rPr>
              <w:t xml:space="preserve"> ( write things for Tet)</w:t>
            </w:r>
          </w:p>
          <w:p w14:paraId="756C36BD" w14:textId="77777777" w:rsidR="00D7436C" w:rsidRPr="00954A41" w:rsidRDefault="00D7436C" w:rsidP="0032110B">
            <w:pPr>
              <w:spacing w:line="276" w:lineRule="auto"/>
              <w:rPr>
                <w:b/>
                <w:sz w:val="26"/>
                <w:szCs w:val="26"/>
                <w:shd w:val="clear" w:color="auto" w:fill="FFFFFF"/>
              </w:rPr>
            </w:pPr>
            <w:r w:rsidRPr="00954A41">
              <w:rPr>
                <w:b/>
                <w:sz w:val="26"/>
                <w:szCs w:val="26"/>
                <w:shd w:val="clear" w:color="auto" w:fill="FFFFFF"/>
              </w:rPr>
              <w:t xml:space="preserve">   * Products: </w:t>
            </w:r>
            <w:r w:rsidRPr="00954A41">
              <w:rPr>
                <w:sz w:val="26"/>
                <w:szCs w:val="26"/>
                <w:shd w:val="clear" w:color="auto" w:fill="FFFFFF"/>
              </w:rPr>
              <w:t xml:space="preserve">Students write </w:t>
            </w:r>
            <w:r w:rsidR="006D2BFF" w:rsidRPr="00954A41">
              <w:rPr>
                <w:sz w:val="26"/>
                <w:szCs w:val="26"/>
              </w:rPr>
              <w:t xml:space="preserve">correct answers </w:t>
            </w:r>
            <w:r w:rsidRPr="00954A41">
              <w:rPr>
                <w:sz w:val="26"/>
                <w:szCs w:val="26"/>
                <w:shd w:val="clear" w:color="auto" w:fill="FFFFFF"/>
              </w:rPr>
              <w:t xml:space="preserve"> on the board.</w:t>
            </w:r>
            <w:r w:rsidR="006D2BFF">
              <w:rPr>
                <w:sz w:val="26"/>
                <w:szCs w:val="26"/>
                <w:shd w:val="clear" w:color="auto" w:fill="FFFFFF"/>
              </w:rPr>
              <w:t xml:space="preserve"> (team work)</w:t>
            </w:r>
          </w:p>
          <w:p w14:paraId="537CDE6E" w14:textId="77777777" w:rsidR="00D7436C" w:rsidRPr="00954A41" w:rsidRDefault="00D7436C" w:rsidP="0032110B">
            <w:pPr>
              <w:spacing w:line="276" w:lineRule="auto"/>
              <w:rPr>
                <w:b/>
                <w:sz w:val="26"/>
                <w:szCs w:val="26"/>
              </w:rPr>
            </w:pPr>
            <w:r w:rsidRPr="00954A41">
              <w:rPr>
                <w:sz w:val="26"/>
                <w:szCs w:val="26"/>
              </w:rPr>
              <w:t xml:space="preserve">   </w:t>
            </w:r>
            <w:r w:rsidRPr="00954A41">
              <w:rPr>
                <w:b/>
                <w:sz w:val="26"/>
                <w:szCs w:val="26"/>
              </w:rPr>
              <w:t>* Organization of implementation:</w:t>
            </w:r>
          </w:p>
        </w:tc>
      </w:tr>
      <w:tr w:rsidR="00D7436C" w:rsidRPr="00954A41" w14:paraId="751B398D" w14:textId="77777777" w:rsidTr="0032110B">
        <w:trPr>
          <w:gridAfter w:val="1"/>
          <w:wAfter w:w="13" w:type="dxa"/>
          <w:jc w:val="center"/>
        </w:trPr>
        <w:tc>
          <w:tcPr>
            <w:tcW w:w="5343" w:type="dxa"/>
            <w:gridSpan w:val="3"/>
          </w:tcPr>
          <w:p w14:paraId="2EFCF22A" w14:textId="77777777" w:rsidR="00D7436C" w:rsidRPr="00954A41" w:rsidRDefault="00D7436C" w:rsidP="0032110B">
            <w:pPr>
              <w:pStyle w:val="NoSpacing"/>
              <w:spacing w:line="276" w:lineRule="auto"/>
              <w:jc w:val="center"/>
              <w:rPr>
                <w:b/>
                <w:sz w:val="26"/>
                <w:szCs w:val="26"/>
              </w:rPr>
            </w:pPr>
            <w:r w:rsidRPr="00954A41">
              <w:rPr>
                <w:b/>
                <w:sz w:val="26"/>
                <w:szCs w:val="26"/>
              </w:rPr>
              <w:t>Teacher’s and Ss’activities</w:t>
            </w:r>
          </w:p>
        </w:tc>
        <w:tc>
          <w:tcPr>
            <w:tcW w:w="5342" w:type="dxa"/>
          </w:tcPr>
          <w:p w14:paraId="38E2EFED" w14:textId="77777777" w:rsidR="00D7436C" w:rsidRPr="00954A41" w:rsidRDefault="00D7436C" w:rsidP="0032110B">
            <w:pPr>
              <w:pStyle w:val="NoSpacing"/>
              <w:spacing w:line="276" w:lineRule="auto"/>
              <w:jc w:val="center"/>
              <w:rPr>
                <w:b/>
                <w:sz w:val="26"/>
                <w:szCs w:val="26"/>
              </w:rPr>
            </w:pPr>
            <w:r w:rsidRPr="00954A41">
              <w:rPr>
                <w:b/>
                <w:sz w:val="26"/>
                <w:szCs w:val="26"/>
              </w:rPr>
              <w:t>Content</w:t>
            </w:r>
          </w:p>
        </w:tc>
      </w:tr>
      <w:tr w:rsidR="00D7436C" w:rsidRPr="00954A41" w14:paraId="69BFAE12" w14:textId="77777777" w:rsidTr="00AE48BB">
        <w:trPr>
          <w:gridAfter w:val="1"/>
          <w:wAfter w:w="13" w:type="dxa"/>
          <w:trHeight w:val="1718"/>
          <w:jc w:val="center"/>
        </w:trPr>
        <w:tc>
          <w:tcPr>
            <w:tcW w:w="5343" w:type="dxa"/>
            <w:gridSpan w:val="3"/>
          </w:tcPr>
          <w:p w14:paraId="307BC9FD" w14:textId="77777777" w:rsidR="00D7436C" w:rsidRPr="00954A41" w:rsidRDefault="00D7436C" w:rsidP="0032110B">
            <w:pPr>
              <w:pStyle w:val="NoSpacing"/>
              <w:rPr>
                <w:b/>
                <w:bCs/>
                <w:sz w:val="26"/>
                <w:szCs w:val="26"/>
              </w:rPr>
            </w:pPr>
            <w:r w:rsidRPr="00954A41">
              <w:rPr>
                <w:b/>
                <w:bCs/>
                <w:sz w:val="26"/>
                <w:szCs w:val="26"/>
              </w:rPr>
              <w:t>- T - Ss</w:t>
            </w:r>
          </w:p>
          <w:p w14:paraId="1800BAD1" w14:textId="77777777" w:rsidR="00D7436C" w:rsidRPr="00954A41" w:rsidRDefault="00D7436C" w:rsidP="0032110B">
            <w:pPr>
              <w:spacing w:line="276" w:lineRule="auto"/>
              <w:rPr>
                <w:color w:val="000000" w:themeColor="text1"/>
                <w:sz w:val="26"/>
                <w:szCs w:val="26"/>
              </w:rPr>
            </w:pPr>
          </w:p>
          <w:p w14:paraId="6F0B9779" w14:textId="77777777" w:rsidR="00AE48BB" w:rsidRPr="00954A41" w:rsidRDefault="00AE48BB" w:rsidP="00AE48BB">
            <w:pPr>
              <w:pStyle w:val="ListParagraph"/>
              <w:numPr>
                <w:ilvl w:val="0"/>
                <w:numId w:val="1"/>
              </w:numPr>
              <w:overflowPunct/>
              <w:autoSpaceDE/>
              <w:autoSpaceDN/>
              <w:adjustRightInd/>
              <w:ind w:left="170" w:hanging="170"/>
              <w:rPr>
                <w:rFonts w:ascii="Times New Roman" w:hAnsi="Times New Roman"/>
                <w:sz w:val="26"/>
                <w:szCs w:val="26"/>
              </w:rPr>
            </w:pPr>
            <w:r w:rsidRPr="00954A41">
              <w:rPr>
                <w:rFonts w:ascii="Times New Roman" w:hAnsi="Times New Roman"/>
                <w:sz w:val="26"/>
                <w:szCs w:val="26"/>
              </w:rPr>
              <w:t>Teacher divides the class into two teams, then writes the topic “</w:t>
            </w:r>
            <w:r w:rsidRPr="00954A41">
              <w:rPr>
                <w:rFonts w:ascii="Times New Roman" w:hAnsi="Times New Roman"/>
                <w:i/>
                <w:sz w:val="26"/>
                <w:szCs w:val="26"/>
              </w:rPr>
              <w:t>T</w:t>
            </w:r>
            <w:r w:rsidRPr="00954A41">
              <w:rPr>
                <w:rFonts w:ascii="Times New Roman" w:hAnsi="Times New Roman"/>
                <w:i/>
                <w:sz w:val="26"/>
                <w:szCs w:val="26"/>
                <w:lang w:val="en-US"/>
              </w:rPr>
              <w:t>et holiday</w:t>
            </w:r>
            <w:r w:rsidRPr="00954A41">
              <w:rPr>
                <w:rFonts w:ascii="Times New Roman" w:hAnsi="Times New Roman"/>
                <w:i/>
                <w:sz w:val="26"/>
                <w:szCs w:val="26"/>
              </w:rPr>
              <w:t>”</w:t>
            </w:r>
            <w:r w:rsidRPr="00954A41">
              <w:rPr>
                <w:rFonts w:ascii="Times New Roman" w:hAnsi="Times New Roman"/>
                <w:sz w:val="26"/>
                <w:szCs w:val="26"/>
              </w:rPr>
              <w:t xml:space="preserve"> on the board and gives them two minutes to discuss.</w:t>
            </w:r>
          </w:p>
          <w:p w14:paraId="2ABEFBF6" w14:textId="77777777" w:rsidR="00AE48BB" w:rsidRPr="00954A41" w:rsidRDefault="00AE48BB" w:rsidP="00AE48BB">
            <w:pPr>
              <w:pStyle w:val="ListParagraph"/>
              <w:numPr>
                <w:ilvl w:val="0"/>
                <w:numId w:val="1"/>
              </w:numPr>
              <w:overflowPunct/>
              <w:autoSpaceDE/>
              <w:autoSpaceDN/>
              <w:adjustRightInd/>
              <w:ind w:left="170" w:hanging="170"/>
              <w:rPr>
                <w:rFonts w:ascii="Times New Roman" w:hAnsi="Times New Roman"/>
                <w:sz w:val="26"/>
                <w:szCs w:val="26"/>
              </w:rPr>
            </w:pPr>
            <w:r w:rsidRPr="00954A41">
              <w:rPr>
                <w:rFonts w:ascii="Times New Roman" w:hAnsi="Times New Roman"/>
                <w:sz w:val="26"/>
                <w:szCs w:val="26"/>
              </w:rPr>
              <w:t>After that time, a student from each team one by one runs to the board and writes one word.</w:t>
            </w:r>
          </w:p>
          <w:p w14:paraId="7BD4E1B5" w14:textId="77777777" w:rsidR="00AE48BB" w:rsidRPr="00954A41" w:rsidRDefault="00AE48BB" w:rsidP="00AE48BB">
            <w:pPr>
              <w:pStyle w:val="ListParagraph"/>
              <w:numPr>
                <w:ilvl w:val="0"/>
                <w:numId w:val="1"/>
              </w:numPr>
              <w:overflowPunct/>
              <w:autoSpaceDE/>
              <w:autoSpaceDN/>
              <w:adjustRightInd/>
              <w:ind w:left="170" w:hanging="170"/>
              <w:rPr>
                <w:rFonts w:ascii="Times New Roman" w:hAnsi="Times New Roman"/>
                <w:sz w:val="26"/>
                <w:szCs w:val="26"/>
              </w:rPr>
            </w:pPr>
            <w:r w:rsidRPr="00954A41">
              <w:rPr>
                <w:rFonts w:ascii="Times New Roman" w:hAnsi="Times New Roman"/>
                <w:sz w:val="26"/>
                <w:szCs w:val="26"/>
              </w:rPr>
              <w:t>The team which has more correct answers is the winner.</w:t>
            </w:r>
          </w:p>
          <w:p w14:paraId="30E3D8B0" w14:textId="77777777" w:rsidR="00D7436C" w:rsidRPr="00954A41" w:rsidRDefault="00D7436C" w:rsidP="00AE48BB">
            <w:pPr>
              <w:rPr>
                <w:b/>
                <w:sz w:val="26"/>
                <w:szCs w:val="26"/>
              </w:rPr>
            </w:pPr>
          </w:p>
        </w:tc>
        <w:tc>
          <w:tcPr>
            <w:tcW w:w="5342" w:type="dxa"/>
          </w:tcPr>
          <w:p w14:paraId="2FFC9C33" w14:textId="77777777" w:rsidR="00AE48BB" w:rsidRPr="00954A41" w:rsidRDefault="00D7436C" w:rsidP="00AE48BB">
            <w:pPr>
              <w:rPr>
                <w:b/>
                <w:i/>
                <w:sz w:val="26"/>
                <w:szCs w:val="26"/>
                <w:lang w:val="en-GB"/>
              </w:rPr>
            </w:pPr>
            <w:r w:rsidRPr="00954A41">
              <w:rPr>
                <w:b/>
                <w:i/>
                <w:sz w:val="26"/>
                <w:szCs w:val="26"/>
              </w:rPr>
              <w:t>* Game:</w:t>
            </w:r>
            <w:r w:rsidR="00AE48BB" w:rsidRPr="00954A41">
              <w:rPr>
                <w:rFonts w:eastAsiaTheme="minorEastAsia"/>
                <w:b/>
                <w:bCs/>
                <w:color w:val="FF0000"/>
                <w:kern w:val="24"/>
                <w:sz w:val="26"/>
                <w:szCs w:val="26"/>
                <w:lang w:eastAsia="en-GB"/>
              </w:rPr>
              <w:t xml:space="preserve"> </w:t>
            </w:r>
            <w:r w:rsidR="00AE48BB" w:rsidRPr="00954A41">
              <w:rPr>
                <w:b/>
                <w:bCs/>
                <w:i/>
                <w:sz w:val="26"/>
                <w:szCs w:val="26"/>
              </w:rPr>
              <w:t>NETWORK</w:t>
            </w:r>
          </w:p>
          <w:p w14:paraId="09011637" w14:textId="77777777" w:rsidR="00D7436C" w:rsidRPr="00954A41" w:rsidRDefault="00AE48BB" w:rsidP="0032110B">
            <w:pPr>
              <w:pStyle w:val="NoSpacing"/>
              <w:jc w:val="center"/>
              <w:rPr>
                <w:sz w:val="26"/>
                <w:szCs w:val="26"/>
              </w:rPr>
            </w:pPr>
            <w:r w:rsidRPr="00954A41">
              <w:rPr>
                <w:noProof/>
                <w:color w:val="000000" w:themeColor="text1"/>
                <w:sz w:val="26"/>
                <w:szCs w:val="26"/>
              </w:rPr>
              <mc:AlternateContent>
                <mc:Choice Requires="wps">
                  <w:drawing>
                    <wp:anchor distT="0" distB="0" distL="114300" distR="114300" simplePos="0" relativeHeight="251798528" behindDoc="0" locked="0" layoutInCell="1" allowOverlap="1" wp14:anchorId="36727F3F" wp14:editId="61886B41">
                      <wp:simplePos x="0" y="0"/>
                      <wp:positionH relativeFrom="column">
                        <wp:posOffset>814705</wp:posOffset>
                      </wp:positionH>
                      <wp:positionV relativeFrom="paragraph">
                        <wp:posOffset>69850</wp:posOffset>
                      </wp:positionV>
                      <wp:extent cx="1609725" cy="1362075"/>
                      <wp:effectExtent l="0" t="0" r="28575" b="28575"/>
                      <wp:wrapNone/>
                      <wp:docPr id="63" name="Explosion 1 63"/>
                      <wp:cNvGraphicFramePr/>
                      <a:graphic xmlns:a="http://schemas.openxmlformats.org/drawingml/2006/main">
                        <a:graphicData uri="http://schemas.microsoft.com/office/word/2010/wordprocessingShape">
                          <wps:wsp>
                            <wps:cNvSpPr/>
                            <wps:spPr>
                              <a:xfrm>
                                <a:off x="0" y="0"/>
                                <a:ext cx="1609725" cy="1362075"/>
                              </a:xfrm>
                              <a:prstGeom prst="irregularSeal1">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2D72B0" id="Explosion 1 63" o:spid="_x0000_s1026" type="#_x0000_t71" style="position:absolute;margin-left:64.15pt;margin-top:5.5pt;width:126.75pt;height:107.25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" filled="f" strokecolor="#243f60 [1604]" strokeweight="2pt"/>
                  </w:pict>
                </mc:Fallback>
              </mc:AlternateContent>
            </w:r>
          </w:p>
          <w:p w14:paraId="09BDEC9D" w14:textId="77777777" w:rsidR="00D7436C" w:rsidRPr="00954A41" w:rsidRDefault="00D7436C" w:rsidP="00AE48BB">
            <w:pPr>
              <w:pStyle w:val="body123"/>
              <w:ind w:left="0" w:firstLine="0"/>
              <w:rPr>
                <w:rFonts w:ascii="Times New Roman" w:hAnsi="Times New Roman" w:cs="Times New Roman"/>
                <w:color w:val="000000" w:themeColor="text1"/>
                <w:sz w:val="26"/>
                <w:szCs w:val="26"/>
              </w:rPr>
            </w:pPr>
            <w:r w:rsidRPr="00954A41">
              <w:rPr>
                <w:rFonts w:ascii="Times New Roman" w:hAnsi="Times New Roman" w:cs="Times New Roman"/>
                <w:color w:val="000000" w:themeColor="text1"/>
                <w:sz w:val="26"/>
                <w:szCs w:val="26"/>
              </w:rPr>
              <w:t xml:space="preserve">             </w:t>
            </w:r>
          </w:p>
          <w:p w14:paraId="562AF217" w14:textId="77777777" w:rsidR="00AE48BB" w:rsidRPr="00954A41" w:rsidRDefault="00AE48BB" w:rsidP="00AE48BB">
            <w:pPr>
              <w:pStyle w:val="body123"/>
              <w:ind w:left="0" w:firstLine="0"/>
              <w:jc w:val="center"/>
              <w:rPr>
                <w:rFonts w:ascii="Times New Roman" w:hAnsi="Times New Roman" w:cs="Times New Roman"/>
                <w:b/>
                <w:color w:val="000000" w:themeColor="text1"/>
                <w:sz w:val="26"/>
                <w:szCs w:val="26"/>
              </w:rPr>
            </w:pPr>
          </w:p>
          <w:p w14:paraId="489638E4" w14:textId="77777777" w:rsidR="00AE48BB" w:rsidRPr="00954A41" w:rsidRDefault="00AE48BB" w:rsidP="00AE48BB">
            <w:pPr>
              <w:pStyle w:val="body123"/>
              <w:ind w:left="0" w:firstLine="0"/>
              <w:jc w:val="center"/>
              <w:rPr>
                <w:rFonts w:ascii="Times New Roman" w:hAnsi="Times New Roman" w:cs="Times New Roman"/>
                <w:b/>
                <w:color w:val="000000" w:themeColor="text1"/>
                <w:sz w:val="26"/>
                <w:szCs w:val="26"/>
              </w:rPr>
            </w:pPr>
            <w:r w:rsidRPr="00954A41">
              <w:rPr>
                <w:rFonts w:ascii="Times New Roman" w:hAnsi="Times New Roman" w:cs="Times New Roman"/>
                <w:b/>
                <w:color w:val="000000" w:themeColor="text1"/>
                <w:sz w:val="26"/>
                <w:szCs w:val="26"/>
              </w:rPr>
              <w:t>Things for Tet</w:t>
            </w:r>
          </w:p>
          <w:p w14:paraId="4611692E" w14:textId="77777777" w:rsidR="00AE48BB" w:rsidRPr="00954A41" w:rsidRDefault="00AE48BB" w:rsidP="00AE48BB">
            <w:pPr>
              <w:pStyle w:val="body123"/>
              <w:ind w:left="0" w:firstLine="0"/>
              <w:rPr>
                <w:rFonts w:ascii="Times New Roman" w:hAnsi="Times New Roman" w:cs="Times New Roman"/>
                <w:color w:val="000000" w:themeColor="text1"/>
                <w:sz w:val="26"/>
                <w:szCs w:val="26"/>
              </w:rPr>
            </w:pPr>
          </w:p>
          <w:p w14:paraId="24FCE833" w14:textId="77777777" w:rsidR="00AE48BB" w:rsidRPr="00954A41" w:rsidRDefault="00AE48BB" w:rsidP="00AE48BB">
            <w:pPr>
              <w:pStyle w:val="body123"/>
              <w:ind w:left="0" w:firstLine="0"/>
              <w:rPr>
                <w:rFonts w:ascii="Times New Roman" w:hAnsi="Times New Roman" w:cs="Times New Roman"/>
                <w:color w:val="000000" w:themeColor="text1"/>
                <w:sz w:val="26"/>
                <w:szCs w:val="26"/>
              </w:rPr>
            </w:pPr>
          </w:p>
          <w:p w14:paraId="1564A1E1" w14:textId="77777777" w:rsidR="00AE48BB" w:rsidRPr="00954A41" w:rsidRDefault="00AE48BB" w:rsidP="00AE48BB">
            <w:pPr>
              <w:pStyle w:val="body123"/>
              <w:ind w:left="0" w:firstLine="0"/>
              <w:rPr>
                <w:rFonts w:ascii="Times New Roman" w:hAnsi="Times New Roman" w:cs="Times New Roman"/>
                <w:color w:val="000000" w:themeColor="text1"/>
                <w:sz w:val="26"/>
                <w:szCs w:val="26"/>
              </w:rPr>
            </w:pPr>
          </w:p>
          <w:p w14:paraId="50A2F4CD" w14:textId="77777777" w:rsidR="00AE48BB" w:rsidRPr="00954A41" w:rsidRDefault="00AE48BB" w:rsidP="00AE48BB">
            <w:pPr>
              <w:pStyle w:val="body123"/>
              <w:ind w:left="0" w:firstLine="0"/>
              <w:rPr>
                <w:rFonts w:ascii="Times New Roman" w:hAnsi="Times New Roman" w:cs="Times New Roman"/>
                <w:b/>
                <w:color w:val="000000" w:themeColor="text1"/>
                <w:sz w:val="26"/>
                <w:szCs w:val="26"/>
              </w:rPr>
            </w:pPr>
            <w:r w:rsidRPr="00954A41">
              <w:rPr>
                <w:rFonts w:ascii="Times New Roman" w:hAnsi="Times New Roman" w:cs="Times New Roman"/>
                <w:b/>
                <w:color w:val="000000" w:themeColor="text1"/>
                <w:sz w:val="26"/>
                <w:szCs w:val="26"/>
              </w:rPr>
              <w:t>* Suggested answer:</w:t>
            </w:r>
          </w:p>
          <w:p w14:paraId="169641EE" w14:textId="77777777" w:rsidR="00AE48BB" w:rsidRPr="00954A41" w:rsidRDefault="00AE48BB" w:rsidP="00AE48BB">
            <w:pPr>
              <w:pStyle w:val="body123"/>
              <w:rPr>
                <w:rFonts w:ascii="Times New Roman" w:hAnsi="Times New Roman" w:cs="Times New Roman"/>
                <w:color w:val="000000" w:themeColor="text1"/>
                <w:sz w:val="26"/>
                <w:szCs w:val="26"/>
              </w:rPr>
            </w:pPr>
            <w:r w:rsidRPr="00954A41">
              <w:rPr>
                <w:rFonts w:ascii="Times New Roman" w:hAnsi="Times New Roman" w:cs="Times New Roman"/>
                <w:color w:val="000000" w:themeColor="text1"/>
                <w:sz w:val="26"/>
                <w:szCs w:val="26"/>
              </w:rPr>
              <w:t xml:space="preserve">            </w:t>
            </w:r>
          </w:p>
          <w:p w14:paraId="1D6BF8B1" w14:textId="77777777" w:rsidR="00AE48BB" w:rsidRPr="00954A41" w:rsidRDefault="00AE48BB" w:rsidP="00AE48BB">
            <w:pPr>
              <w:pStyle w:val="body123"/>
              <w:rPr>
                <w:rFonts w:ascii="Times New Roman" w:hAnsi="Times New Roman" w:cs="Times New Roman"/>
                <w:color w:val="000000" w:themeColor="text1"/>
                <w:sz w:val="26"/>
                <w:szCs w:val="26"/>
              </w:rPr>
            </w:pPr>
            <w:r w:rsidRPr="00954A41">
              <w:rPr>
                <w:rFonts w:ascii="Times New Roman" w:hAnsi="Times New Roman" w:cs="Times New Roman"/>
                <w:color w:val="000000" w:themeColor="text1"/>
                <w:sz w:val="26"/>
                <w:szCs w:val="26"/>
              </w:rPr>
              <w:t>- Flowers</w:t>
            </w:r>
          </w:p>
          <w:p w14:paraId="52305EBD" w14:textId="77777777" w:rsidR="00AE48BB" w:rsidRPr="00954A41" w:rsidRDefault="00AE48BB" w:rsidP="00AE48BB">
            <w:pPr>
              <w:pStyle w:val="body123"/>
              <w:rPr>
                <w:rFonts w:ascii="Times New Roman" w:hAnsi="Times New Roman" w:cs="Times New Roman"/>
                <w:color w:val="000000" w:themeColor="text1"/>
                <w:sz w:val="26"/>
                <w:szCs w:val="26"/>
              </w:rPr>
            </w:pPr>
            <w:r w:rsidRPr="00954A41">
              <w:rPr>
                <w:rFonts w:ascii="Times New Roman" w:hAnsi="Times New Roman" w:cs="Times New Roman"/>
                <w:color w:val="000000" w:themeColor="text1"/>
                <w:sz w:val="26"/>
                <w:szCs w:val="26"/>
              </w:rPr>
              <w:t>- great food</w:t>
            </w:r>
          </w:p>
          <w:p w14:paraId="24AF5A98" w14:textId="77777777" w:rsidR="00AE48BB" w:rsidRPr="00954A41" w:rsidRDefault="00AE48BB" w:rsidP="00AE48BB">
            <w:pPr>
              <w:pStyle w:val="body123"/>
              <w:rPr>
                <w:rFonts w:ascii="Times New Roman" w:hAnsi="Times New Roman" w:cs="Times New Roman"/>
                <w:color w:val="000000" w:themeColor="text1"/>
                <w:sz w:val="26"/>
                <w:szCs w:val="26"/>
              </w:rPr>
            </w:pPr>
            <w:r w:rsidRPr="00954A41">
              <w:rPr>
                <w:rFonts w:ascii="Times New Roman" w:hAnsi="Times New Roman" w:cs="Times New Roman"/>
                <w:color w:val="000000" w:themeColor="text1"/>
                <w:sz w:val="26"/>
                <w:szCs w:val="26"/>
              </w:rPr>
              <w:t>- house decoration</w:t>
            </w:r>
          </w:p>
          <w:p w14:paraId="76333C34" w14:textId="77777777" w:rsidR="00AE48BB" w:rsidRPr="00954A41" w:rsidRDefault="00AE48BB" w:rsidP="00AE48BB">
            <w:pPr>
              <w:pStyle w:val="body123"/>
              <w:rPr>
                <w:rFonts w:ascii="Times New Roman" w:hAnsi="Times New Roman" w:cs="Times New Roman"/>
                <w:color w:val="000000" w:themeColor="text1"/>
                <w:sz w:val="26"/>
                <w:szCs w:val="26"/>
              </w:rPr>
            </w:pPr>
            <w:r w:rsidRPr="00954A41">
              <w:rPr>
                <w:rFonts w:ascii="Times New Roman" w:hAnsi="Times New Roman" w:cs="Times New Roman"/>
                <w:color w:val="000000" w:themeColor="text1"/>
                <w:sz w:val="26"/>
                <w:szCs w:val="26"/>
              </w:rPr>
              <w:t>- new clothes</w:t>
            </w:r>
          </w:p>
          <w:p w14:paraId="26997F91" w14:textId="77777777" w:rsidR="00AE48BB" w:rsidRPr="00954A41" w:rsidRDefault="00AE48BB" w:rsidP="00AE48BB">
            <w:pPr>
              <w:pStyle w:val="body123"/>
              <w:rPr>
                <w:rFonts w:ascii="Times New Roman" w:hAnsi="Times New Roman" w:cs="Times New Roman"/>
                <w:color w:val="000000" w:themeColor="text1"/>
                <w:sz w:val="26"/>
                <w:szCs w:val="26"/>
              </w:rPr>
            </w:pPr>
            <w:r w:rsidRPr="00954A41">
              <w:rPr>
                <w:rFonts w:ascii="Times New Roman" w:hAnsi="Times New Roman" w:cs="Times New Roman"/>
                <w:color w:val="000000" w:themeColor="text1"/>
                <w:sz w:val="26"/>
                <w:szCs w:val="26"/>
              </w:rPr>
              <w:t>.....</w:t>
            </w:r>
          </w:p>
        </w:tc>
      </w:tr>
      <w:tr w:rsidR="00D7436C" w:rsidRPr="00954A41" w14:paraId="2CED7E82" w14:textId="77777777" w:rsidTr="0032110B">
        <w:trPr>
          <w:jc w:val="center"/>
        </w:trPr>
        <w:tc>
          <w:tcPr>
            <w:tcW w:w="10698" w:type="dxa"/>
            <w:gridSpan w:val="5"/>
          </w:tcPr>
          <w:p w14:paraId="7985E4EB" w14:textId="77777777" w:rsidR="00D7436C" w:rsidRPr="00954A41" w:rsidRDefault="00D7436C" w:rsidP="0032110B">
            <w:pPr>
              <w:pStyle w:val="NoSpacing"/>
              <w:ind w:firstLine="720"/>
              <w:jc w:val="center"/>
              <w:rPr>
                <w:b/>
                <w:sz w:val="26"/>
                <w:szCs w:val="26"/>
              </w:rPr>
            </w:pPr>
            <w:r w:rsidRPr="00954A41">
              <w:rPr>
                <w:b/>
                <w:sz w:val="26"/>
                <w:szCs w:val="26"/>
                <w:lang w:val="vi-VN"/>
              </w:rPr>
              <w:t>2.</w:t>
            </w:r>
            <w:r w:rsidRPr="00954A41">
              <w:rPr>
                <w:b/>
                <w:sz w:val="26"/>
                <w:szCs w:val="26"/>
              </w:rPr>
              <w:t xml:space="preserve"> Presentation (7’)</w:t>
            </w:r>
          </w:p>
          <w:p w14:paraId="20ABF94B" w14:textId="77777777" w:rsidR="00D7436C" w:rsidRPr="00954A41" w:rsidRDefault="00D7436C" w:rsidP="0032110B">
            <w:pPr>
              <w:pStyle w:val="NoSpacing"/>
              <w:jc w:val="center"/>
              <w:rPr>
                <w:b/>
                <w:sz w:val="26"/>
                <w:szCs w:val="26"/>
              </w:rPr>
            </w:pPr>
            <w:r w:rsidRPr="00954A41">
              <w:rPr>
                <w:color w:val="000000" w:themeColor="text1"/>
                <w:sz w:val="26"/>
                <w:szCs w:val="26"/>
              </w:rPr>
              <w:lastRenderedPageBreak/>
              <w:t xml:space="preserve">         </w:t>
            </w:r>
            <w:r w:rsidRPr="00954A41">
              <w:rPr>
                <w:b/>
                <w:color w:val="000000" w:themeColor="text1"/>
                <w:sz w:val="26"/>
                <w:szCs w:val="26"/>
              </w:rPr>
              <w:t>(Vocab- pre-teach)</w:t>
            </w:r>
          </w:p>
          <w:p w14:paraId="008777B5" w14:textId="77777777" w:rsidR="00D7436C" w:rsidRPr="006D2BFF" w:rsidRDefault="00D7436C" w:rsidP="0032110B">
            <w:pPr>
              <w:rPr>
                <w:color w:val="000000" w:themeColor="text1"/>
                <w:sz w:val="26"/>
                <w:szCs w:val="26"/>
              </w:rPr>
            </w:pPr>
            <w:r w:rsidRPr="00954A41">
              <w:rPr>
                <w:b/>
                <w:sz w:val="26"/>
                <w:szCs w:val="26"/>
              </w:rPr>
              <w:t xml:space="preserve">  * </w:t>
            </w:r>
            <w:r w:rsidRPr="00954A41">
              <w:rPr>
                <w:b/>
                <w:sz w:val="26"/>
                <w:szCs w:val="26"/>
                <w:lang w:val="vi-VN"/>
              </w:rPr>
              <w:t>Aim:</w:t>
            </w:r>
            <w:r w:rsidRPr="00954A41">
              <w:rPr>
                <w:sz w:val="26"/>
                <w:szCs w:val="26"/>
                <w:lang w:val="vi-VN"/>
              </w:rPr>
              <w:t xml:space="preserve"> </w:t>
            </w:r>
            <w:r w:rsidRPr="00954A41">
              <w:rPr>
                <w:sz w:val="26"/>
                <w:szCs w:val="26"/>
              </w:rPr>
              <w:t xml:space="preserve"> </w:t>
            </w:r>
            <w:r w:rsidR="006D2BFF" w:rsidRPr="006D2BFF">
              <w:rPr>
                <w:sz w:val="26"/>
                <w:szCs w:val="26"/>
              </w:rPr>
              <w:t>To enrich students’ vocabulary</w:t>
            </w:r>
            <w:r w:rsidR="006D2BFF">
              <w:rPr>
                <w:sz w:val="26"/>
                <w:szCs w:val="26"/>
              </w:rPr>
              <w:t xml:space="preserve"> with the topic “Tet”</w:t>
            </w:r>
          </w:p>
          <w:p w14:paraId="68081CD7" w14:textId="77777777" w:rsidR="00D7436C" w:rsidRPr="006D2BFF" w:rsidRDefault="00D7436C" w:rsidP="0032110B">
            <w:pPr>
              <w:widowControl w:val="0"/>
              <w:tabs>
                <w:tab w:val="left" w:pos="1317"/>
              </w:tabs>
              <w:spacing w:before="112" w:line="276" w:lineRule="auto"/>
              <w:rPr>
                <w:i/>
                <w:color w:val="696B6D"/>
                <w:sz w:val="26"/>
                <w:szCs w:val="26"/>
              </w:rPr>
            </w:pPr>
            <w:r w:rsidRPr="00954A41">
              <w:rPr>
                <w:rFonts w:eastAsia="Calibri"/>
                <w:color w:val="000000"/>
                <w:sz w:val="26"/>
                <w:szCs w:val="26"/>
              </w:rPr>
              <w:t xml:space="preserve">  *</w:t>
            </w:r>
            <w:r w:rsidRPr="00954A41">
              <w:rPr>
                <w:b/>
                <w:sz w:val="26"/>
                <w:szCs w:val="26"/>
              </w:rPr>
              <w:t xml:space="preserve"> Content:</w:t>
            </w:r>
            <w:r w:rsidR="006D2BFF">
              <w:rPr>
                <w:b/>
                <w:sz w:val="26"/>
                <w:szCs w:val="26"/>
              </w:rPr>
              <w:t xml:space="preserve"> </w:t>
            </w:r>
            <w:r w:rsidR="006D2BFF" w:rsidRPr="006D2BFF">
              <w:rPr>
                <w:sz w:val="26"/>
                <w:szCs w:val="26"/>
              </w:rPr>
              <w:t xml:space="preserve">Some vocabularies about Tet </w:t>
            </w:r>
          </w:p>
          <w:p w14:paraId="1A4745E4" w14:textId="77777777" w:rsidR="00D7436C" w:rsidRPr="00954A41" w:rsidRDefault="00D7436C" w:rsidP="0032110B">
            <w:pPr>
              <w:spacing w:line="276" w:lineRule="auto"/>
              <w:rPr>
                <w:b/>
                <w:sz w:val="26"/>
                <w:szCs w:val="26"/>
                <w:shd w:val="clear" w:color="auto" w:fill="FFFFFF"/>
              </w:rPr>
            </w:pPr>
            <w:r w:rsidRPr="00954A41">
              <w:rPr>
                <w:b/>
                <w:sz w:val="26"/>
                <w:szCs w:val="26"/>
                <w:shd w:val="clear" w:color="auto" w:fill="FFFFFF"/>
              </w:rPr>
              <w:t xml:space="preserve">  * Products: </w:t>
            </w:r>
            <w:r w:rsidR="006D2BFF">
              <w:rPr>
                <w:sz w:val="26"/>
                <w:szCs w:val="26"/>
                <w:shd w:val="clear" w:color="auto" w:fill="FFFFFF"/>
              </w:rPr>
              <w:t>R</w:t>
            </w:r>
            <w:r w:rsidRPr="00954A41">
              <w:rPr>
                <w:sz w:val="26"/>
                <w:szCs w:val="26"/>
                <w:shd w:val="clear" w:color="auto" w:fill="FFFFFF"/>
              </w:rPr>
              <w:t>ead and understand the meaning of vocab.</w:t>
            </w:r>
          </w:p>
          <w:p w14:paraId="3B50FC58" w14:textId="77777777" w:rsidR="00D7436C" w:rsidRPr="00954A41" w:rsidRDefault="00D7436C" w:rsidP="0032110B">
            <w:pPr>
              <w:spacing w:line="276" w:lineRule="auto"/>
              <w:rPr>
                <w:b/>
                <w:sz w:val="26"/>
                <w:szCs w:val="26"/>
              </w:rPr>
            </w:pPr>
            <w:r w:rsidRPr="00954A41">
              <w:rPr>
                <w:b/>
                <w:sz w:val="26"/>
                <w:szCs w:val="26"/>
              </w:rPr>
              <w:t xml:space="preserve">  * Organization of implementation:</w:t>
            </w:r>
          </w:p>
        </w:tc>
      </w:tr>
      <w:tr w:rsidR="00D7436C" w:rsidRPr="00954A41" w14:paraId="7FC27194" w14:textId="77777777" w:rsidTr="0032110B">
        <w:trPr>
          <w:jc w:val="center"/>
        </w:trPr>
        <w:tc>
          <w:tcPr>
            <w:tcW w:w="5021" w:type="dxa"/>
            <w:gridSpan w:val="2"/>
          </w:tcPr>
          <w:p w14:paraId="2E1B0018" w14:textId="77777777" w:rsidR="00D7436C" w:rsidRPr="00954A41" w:rsidRDefault="00D7436C" w:rsidP="0032110B">
            <w:pPr>
              <w:pStyle w:val="NoSpacing"/>
              <w:spacing w:line="276" w:lineRule="auto"/>
              <w:jc w:val="center"/>
              <w:rPr>
                <w:b/>
                <w:sz w:val="26"/>
                <w:szCs w:val="26"/>
              </w:rPr>
            </w:pPr>
            <w:r w:rsidRPr="00954A41">
              <w:rPr>
                <w:b/>
                <w:sz w:val="26"/>
                <w:szCs w:val="26"/>
              </w:rPr>
              <w:lastRenderedPageBreak/>
              <w:t>Teacher’s and Ss’activities</w:t>
            </w:r>
          </w:p>
        </w:tc>
        <w:tc>
          <w:tcPr>
            <w:tcW w:w="5677" w:type="dxa"/>
            <w:gridSpan w:val="3"/>
          </w:tcPr>
          <w:p w14:paraId="5CDF5B67" w14:textId="77777777" w:rsidR="00D7436C" w:rsidRPr="00954A41" w:rsidRDefault="00D7436C" w:rsidP="0032110B">
            <w:pPr>
              <w:pStyle w:val="NoSpacing"/>
              <w:spacing w:line="276" w:lineRule="auto"/>
              <w:jc w:val="center"/>
              <w:rPr>
                <w:b/>
                <w:sz w:val="26"/>
                <w:szCs w:val="26"/>
              </w:rPr>
            </w:pPr>
            <w:r w:rsidRPr="00954A41">
              <w:rPr>
                <w:b/>
                <w:sz w:val="26"/>
                <w:szCs w:val="26"/>
              </w:rPr>
              <w:t>Content</w:t>
            </w:r>
          </w:p>
        </w:tc>
      </w:tr>
      <w:tr w:rsidR="00D7436C" w:rsidRPr="00954A41" w14:paraId="544A8A04" w14:textId="77777777" w:rsidTr="0032110B">
        <w:trPr>
          <w:jc w:val="center"/>
        </w:trPr>
        <w:tc>
          <w:tcPr>
            <w:tcW w:w="5021" w:type="dxa"/>
            <w:gridSpan w:val="2"/>
          </w:tcPr>
          <w:p w14:paraId="618C41EF" w14:textId="77777777" w:rsidR="00D7436C" w:rsidRPr="00954A41" w:rsidRDefault="00D7436C" w:rsidP="0032110B">
            <w:pPr>
              <w:pStyle w:val="NoSpacing"/>
              <w:rPr>
                <w:b/>
                <w:bCs/>
                <w:sz w:val="26"/>
                <w:szCs w:val="26"/>
              </w:rPr>
            </w:pPr>
            <w:r w:rsidRPr="00954A41">
              <w:rPr>
                <w:b/>
                <w:bCs/>
                <w:sz w:val="26"/>
                <w:szCs w:val="26"/>
              </w:rPr>
              <w:t>- T - Ss</w:t>
            </w:r>
          </w:p>
          <w:p w14:paraId="5CCA61BD" w14:textId="77777777" w:rsidR="00D7436C" w:rsidRPr="00954A41" w:rsidRDefault="00D7436C" w:rsidP="0032110B">
            <w:pPr>
              <w:pStyle w:val="NoSpacing"/>
              <w:rPr>
                <w:b/>
                <w:bCs/>
                <w:sz w:val="26"/>
                <w:szCs w:val="26"/>
              </w:rPr>
            </w:pPr>
            <w:r w:rsidRPr="00954A41">
              <w:rPr>
                <w:b/>
                <w:bCs/>
                <w:sz w:val="26"/>
                <w:szCs w:val="26"/>
              </w:rPr>
              <w:t xml:space="preserve">* </w:t>
            </w:r>
            <w:r w:rsidRPr="00954A41">
              <w:rPr>
                <w:b/>
                <w:bCs/>
                <w:sz w:val="26"/>
                <w:szCs w:val="26"/>
                <w:lang w:val="vi-VN"/>
              </w:rPr>
              <w:t>Pre teach vocabulary</w:t>
            </w:r>
          </w:p>
          <w:p w14:paraId="5B14696C" w14:textId="77777777" w:rsidR="00D7436C" w:rsidRPr="00954A41" w:rsidRDefault="00D7436C" w:rsidP="0032110B">
            <w:pPr>
              <w:spacing w:line="276" w:lineRule="auto"/>
              <w:rPr>
                <w:bCs/>
                <w:sz w:val="26"/>
                <w:szCs w:val="26"/>
              </w:rPr>
            </w:pPr>
            <w:r w:rsidRPr="00954A41">
              <w:rPr>
                <w:bCs/>
                <w:sz w:val="26"/>
                <w:szCs w:val="26"/>
              </w:rPr>
              <w:t>- Teacher use different techniques to teach vocab (pictures, situation, explaination …..)</w:t>
            </w:r>
          </w:p>
          <w:p w14:paraId="391D454D" w14:textId="77777777" w:rsidR="00D7436C" w:rsidRPr="00954A41" w:rsidRDefault="00D7436C" w:rsidP="0032110B">
            <w:pPr>
              <w:spacing w:before="40" w:line="276" w:lineRule="auto"/>
              <w:rPr>
                <w:bCs/>
                <w:sz w:val="26"/>
                <w:szCs w:val="26"/>
              </w:rPr>
            </w:pPr>
            <w:r w:rsidRPr="00954A41">
              <w:rPr>
                <w:bCs/>
                <w:sz w:val="26"/>
                <w:szCs w:val="26"/>
              </w:rPr>
              <w:t>- Repeat in chorus and individually</w:t>
            </w:r>
          </w:p>
          <w:p w14:paraId="32F8787C" w14:textId="77777777" w:rsidR="00D7436C" w:rsidRPr="00954A41" w:rsidRDefault="00D7436C" w:rsidP="0032110B">
            <w:pPr>
              <w:spacing w:line="276" w:lineRule="auto"/>
              <w:rPr>
                <w:b/>
                <w:bCs/>
                <w:sz w:val="26"/>
                <w:szCs w:val="26"/>
                <w:u w:val="single"/>
              </w:rPr>
            </w:pPr>
            <w:r w:rsidRPr="00954A41">
              <w:rPr>
                <w:bCs/>
                <w:sz w:val="26"/>
                <w:szCs w:val="26"/>
              </w:rPr>
              <w:t>- Copy all the words</w:t>
            </w:r>
          </w:p>
          <w:p w14:paraId="0132FAE7" w14:textId="77777777" w:rsidR="00D7436C" w:rsidRPr="00954A41" w:rsidRDefault="00D7436C" w:rsidP="0032110B">
            <w:pPr>
              <w:rPr>
                <w:b/>
                <w:bCs/>
                <w:sz w:val="26"/>
                <w:szCs w:val="26"/>
              </w:rPr>
            </w:pPr>
          </w:p>
          <w:p w14:paraId="1BD018D5" w14:textId="77777777" w:rsidR="00D7436C" w:rsidRPr="00954A41" w:rsidRDefault="00D7436C" w:rsidP="0032110B">
            <w:pPr>
              <w:rPr>
                <w:b/>
                <w:sz w:val="26"/>
                <w:szCs w:val="26"/>
              </w:rPr>
            </w:pPr>
            <w:r w:rsidRPr="00954A41">
              <w:rPr>
                <w:b/>
                <w:bCs/>
                <w:sz w:val="26"/>
                <w:szCs w:val="26"/>
              </w:rPr>
              <w:t>* Checkin</w:t>
            </w:r>
            <w:r w:rsidR="00AE48BB" w:rsidRPr="00954A41">
              <w:rPr>
                <w:b/>
                <w:bCs/>
                <w:sz w:val="26"/>
                <w:szCs w:val="26"/>
              </w:rPr>
              <w:t>g vocab: &lt; What and where</w:t>
            </w:r>
            <w:r w:rsidRPr="00954A41">
              <w:rPr>
                <w:b/>
                <w:bCs/>
                <w:sz w:val="26"/>
                <w:szCs w:val="26"/>
              </w:rPr>
              <w:t>&gt;</w:t>
            </w:r>
          </w:p>
        </w:tc>
        <w:tc>
          <w:tcPr>
            <w:tcW w:w="5677" w:type="dxa"/>
            <w:gridSpan w:val="3"/>
          </w:tcPr>
          <w:p w14:paraId="19555D9A" w14:textId="77777777" w:rsidR="00D7436C" w:rsidRPr="00954A41" w:rsidRDefault="00D7436C" w:rsidP="0032110B">
            <w:pPr>
              <w:pStyle w:val="body123"/>
              <w:ind w:left="0" w:firstLine="0"/>
              <w:rPr>
                <w:rFonts w:ascii="Times New Roman" w:hAnsi="Times New Roman" w:cs="Times New Roman"/>
                <w:b/>
                <w:sz w:val="26"/>
                <w:szCs w:val="26"/>
              </w:rPr>
            </w:pPr>
            <w:r w:rsidRPr="00954A41">
              <w:rPr>
                <w:rFonts w:ascii="Times New Roman" w:hAnsi="Times New Roman" w:cs="Times New Roman"/>
                <w:b/>
                <w:sz w:val="26"/>
                <w:szCs w:val="26"/>
              </w:rPr>
              <w:t xml:space="preserve">* </w:t>
            </w:r>
            <w:r w:rsidRPr="00954A41">
              <w:rPr>
                <w:rFonts w:ascii="Times New Roman" w:hAnsi="Times New Roman" w:cs="Times New Roman"/>
                <w:b/>
                <w:sz w:val="26"/>
                <w:szCs w:val="26"/>
                <w:lang w:val="vi-VN"/>
              </w:rPr>
              <w:t>Vocabulary</w:t>
            </w:r>
          </w:p>
          <w:p w14:paraId="7AF4A117" w14:textId="77777777" w:rsidR="00AE48BB" w:rsidRPr="00954A41" w:rsidRDefault="00AE48BB" w:rsidP="00503C13">
            <w:pPr>
              <w:spacing w:line="276" w:lineRule="auto"/>
              <w:rPr>
                <w:color w:val="000000" w:themeColor="text1"/>
                <w:sz w:val="26"/>
                <w:szCs w:val="26"/>
              </w:rPr>
            </w:pPr>
            <w:r w:rsidRPr="00954A41">
              <w:rPr>
                <w:color w:val="000000" w:themeColor="text1"/>
                <w:sz w:val="26"/>
                <w:szCs w:val="26"/>
              </w:rPr>
              <w:t>- visit relatives: thăm họ hang bà con</w:t>
            </w:r>
          </w:p>
          <w:p w14:paraId="15D4E422" w14:textId="77777777" w:rsidR="00503C13" w:rsidRPr="00954A41" w:rsidRDefault="00503C13" w:rsidP="00503C13">
            <w:pPr>
              <w:spacing w:line="276" w:lineRule="auto"/>
              <w:rPr>
                <w:color w:val="000000" w:themeColor="text1"/>
                <w:sz w:val="26"/>
                <w:szCs w:val="26"/>
              </w:rPr>
            </w:pPr>
            <w:r w:rsidRPr="00954A41">
              <w:rPr>
                <w:color w:val="000000" w:themeColor="text1"/>
                <w:sz w:val="26"/>
                <w:szCs w:val="26"/>
              </w:rPr>
              <w:t>- watch fireworks : xem pháo hoa</w:t>
            </w:r>
          </w:p>
          <w:p w14:paraId="2340B675" w14:textId="77777777" w:rsidR="00AE48BB" w:rsidRPr="00954A41" w:rsidRDefault="00AE48BB" w:rsidP="00503C13">
            <w:pPr>
              <w:spacing w:line="276" w:lineRule="auto"/>
              <w:rPr>
                <w:color w:val="000000" w:themeColor="text1"/>
                <w:sz w:val="26"/>
                <w:szCs w:val="26"/>
              </w:rPr>
            </w:pPr>
            <w:r w:rsidRPr="00954A41">
              <w:rPr>
                <w:color w:val="000000" w:themeColor="text1"/>
                <w:sz w:val="26"/>
                <w:szCs w:val="26"/>
              </w:rPr>
              <w:t>- give lucky money</w:t>
            </w:r>
            <w:r w:rsidR="00503C13" w:rsidRPr="00954A41">
              <w:rPr>
                <w:color w:val="000000" w:themeColor="text1"/>
                <w:sz w:val="26"/>
                <w:szCs w:val="26"/>
              </w:rPr>
              <w:t xml:space="preserve"> : nhận tiền lì xì</w:t>
            </w:r>
          </w:p>
          <w:p w14:paraId="04A472A3" w14:textId="77777777" w:rsidR="00AE48BB" w:rsidRPr="00954A41" w:rsidRDefault="00AE48BB" w:rsidP="00503C13">
            <w:pPr>
              <w:spacing w:line="276" w:lineRule="auto"/>
              <w:rPr>
                <w:color w:val="000000" w:themeColor="text1"/>
                <w:sz w:val="26"/>
                <w:szCs w:val="26"/>
              </w:rPr>
            </w:pPr>
            <w:r w:rsidRPr="00954A41">
              <w:rPr>
                <w:color w:val="000000" w:themeColor="text1"/>
                <w:sz w:val="26"/>
                <w:szCs w:val="26"/>
              </w:rPr>
              <w:t>- make a wish</w:t>
            </w:r>
            <w:r w:rsidR="00503C13" w:rsidRPr="00954A41">
              <w:rPr>
                <w:color w:val="000000" w:themeColor="text1"/>
                <w:sz w:val="26"/>
                <w:szCs w:val="26"/>
              </w:rPr>
              <w:t>: làm điều ước</w:t>
            </w:r>
          </w:p>
          <w:p w14:paraId="33CE794F" w14:textId="77777777" w:rsidR="00AE48BB" w:rsidRPr="00954A41" w:rsidRDefault="00AE48BB" w:rsidP="00503C13">
            <w:pPr>
              <w:spacing w:line="276" w:lineRule="auto"/>
              <w:rPr>
                <w:color w:val="000000" w:themeColor="text1"/>
                <w:sz w:val="26"/>
                <w:szCs w:val="26"/>
              </w:rPr>
            </w:pPr>
            <w:r w:rsidRPr="00954A41">
              <w:rPr>
                <w:color w:val="000000" w:themeColor="text1"/>
                <w:sz w:val="26"/>
                <w:szCs w:val="26"/>
              </w:rPr>
              <w:t>- clean the furniture</w:t>
            </w:r>
            <w:r w:rsidR="00503C13" w:rsidRPr="00954A41">
              <w:rPr>
                <w:color w:val="000000" w:themeColor="text1"/>
                <w:sz w:val="26"/>
                <w:szCs w:val="26"/>
              </w:rPr>
              <w:t xml:space="preserve"> : lau chùi đồ đạc</w:t>
            </w:r>
          </w:p>
          <w:p w14:paraId="131097FB" w14:textId="77777777" w:rsidR="00D7436C" w:rsidRPr="00954A41" w:rsidRDefault="00D7436C" w:rsidP="00503C13">
            <w:pPr>
              <w:pBdr>
                <w:top w:val="nil"/>
                <w:left w:val="nil"/>
                <w:bottom w:val="nil"/>
                <w:right w:val="nil"/>
                <w:between w:val="nil"/>
              </w:pBdr>
              <w:spacing w:line="276" w:lineRule="auto"/>
              <w:rPr>
                <w:i/>
                <w:color w:val="000000" w:themeColor="text1"/>
                <w:sz w:val="26"/>
                <w:szCs w:val="26"/>
              </w:rPr>
            </w:pPr>
          </w:p>
          <w:p w14:paraId="7EA32836" w14:textId="77777777" w:rsidR="00D7436C" w:rsidRPr="00954A41" w:rsidRDefault="00D7436C" w:rsidP="00AE48BB">
            <w:pPr>
              <w:pBdr>
                <w:top w:val="nil"/>
                <w:left w:val="nil"/>
                <w:bottom w:val="nil"/>
                <w:right w:val="nil"/>
                <w:between w:val="nil"/>
              </w:pBdr>
              <w:spacing w:line="276" w:lineRule="auto"/>
              <w:rPr>
                <w:b/>
                <w:sz w:val="26"/>
                <w:szCs w:val="26"/>
              </w:rPr>
            </w:pPr>
            <w:r w:rsidRPr="00954A41">
              <w:rPr>
                <w:rFonts w:eastAsia="Calibri"/>
                <w:i/>
                <w:color w:val="000000" w:themeColor="text1"/>
                <w:sz w:val="26"/>
                <w:szCs w:val="26"/>
              </w:rPr>
              <w:t xml:space="preserve">- </w:t>
            </w:r>
          </w:p>
        </w:tc>
      </w:tr>
      <w:tr w:rsidR="00D7436C" w:rsidRPr="00954A41" w14:paraId="1AD53FB3" w14:textId="77777777" w:rsidTr="0032110B">
        <w:trPr>
          <w:jc w:val="center"/>
        </w:trPr>
        <w:tc>
          <w:tcPr>
            <w:tcW w:w="10698" w:type="dxa"/>
            <w:gridSpan w:val="5"/>
          </w:tcPr>
          <w:p w14:paraId="4A9D9298" w14:textId="77777777" w:rsidR="00D7436C" w:rsidRPr="00954A41" w:rsidRDefault="00D7436C" w:rsidP="0032110B">
            <w:pPr>
              <w:pStyle w:val="NoSpacing"/>
              <w:jc w:val="center"/>
              <w:rPr>
                <w:b/>
                <w:sz w:val="26"/>
                <w:szCs w:val="26"/>
              </w:rPr>
            </w:pPr>
            <w:r w:rsidRPr="00954A41">
              <w:rPr>
                <w:b/>
                <w:sz w:val="26"/>
                <w:szCs w:val="26"/>
              </w:rPr>
              <w:t>2. Practice (10’)</w:t>
            </w:r>
          </w:p>
          <w:p w14:paraId="1A0DB494" w14:textId="77777777" w:rsidR="00D7436C" w:rsidRPr="00954A41" w:rsidRDefault="00D7436C" w:rsidP="0032110B">
            <w:pPr>
              <w:pStyle w:val="NoSpacing"/>
              <w:jc w:val="center"/>
              <w:rPr>
                <w:b/>
                <w:sz w:val="26"/>
                <w:szCs w:val="26"/>
              </w:rPr>
            </w:pPr>
          </w:p>
        </w:tc>
      </w:tr>
      <w:tr w:rsidR="00D7436C" w:rsidRPr="00954A41" w14:paraId="1E90A7CE" w14:textId="77777777" w:rsidTr="0032110B">
        <w:trPr>
          <w:jc w:val="center"/>
        </w:trPr>
        <w:tc>
          <w:tcPr>
            <w:tcW w:w="10698" w:type="dxa"/>
            <w:gridSpan w:val="5"/>
          </w:tcPr>
          <w:p w14:paraId="01F976C5" w14:textId="77777777" w:rsidR="00D7436C" w:rsidRPr="00954A41" w:rsidRDefault="00D7436C" w:rsidP="0032110B">
            <w:pPr>
              <w:pStyle w:val="NoSpacing"/>
              <w:jc w:val="center"/>
              <w:rPr>
                <w:sz w:val="26"/>
                <w:szCs w:val="26"/>
              </w:rPr>
            </w:pPr>
            <w:r w:rsidRPr="00954A41">
              <w:rPr>
                <w:b/>
                <w:sz w:val="26"/>
                <w:szCs w:val="26"/>
                <w:lang w:val="vi-VN"/>
              </w:rPr>
              <w:t>Task 1</w:t>
            </w:r>
            <w:r w:rsidRPr="00954A41">
              <w:rPr>
                <w:sz w:val="26"/>
                <w:szCs w:val="26"/>
                <w:lang w:val="vi-VN"/>
              </w:rPr>
              <w:t>:</w:t>
            </w:r>
            <w:r w:rsidRPr="00954A41">
              <w:rPr>
                <w:b/>
                <w:sz w:val="26"/>
                <w:szCs w:val="26"/>
              </w:rPr>
              <w:t xml:space="preserve"> (5’)</w:t>
            </w:r>
          </w:p>
          <w:p w14:paraId="5A4E14A5" w14:textId="77777777" w:rsidR="00D7436C" w:rsidRPr="00954A41" w:rsidRDefault="00D7436C" w:rsidP="0032110B">
            <w:pPr>
              <w:rPr>
                <w:sz w:val="26"/>
                <w:szCs w:val="26"/>
              </w:rPr>
            </w:pPr>
            <w:r w:rsidRPr="00954A41">
              <w:rPr>
                <w:b/>
                <w:sz w:val="26"/>
                <w:szCs w:val="26"/>
              </w:rPr>
              <w:t xml:space="preserve">* </w:t>
            </w:r>
            <w:r w:rsidRPr="00954A41">
              <w:rPr>
                <w:b/>
                <w:sz w:val="26"/>
                <w:szCs w:val="26"/>
                <w:lang w:val="vi-VN"/>
              </w:rPr>
              <w:t>Aims</w:t>
            </w:r>
            <w:r w:rsidRPr="00954A41">
              <w:rPr>
                <w:b/>
                <w:sz w:val="26"/>
                <w:szCs w:val="26"/>
              </w:rPr>
              <w:t xml:space="preserve">: </w:t>
            </w:r>
            <w:r w:rsidR="00D755AD" w:rsidRPr="00954A41">
              <w:rPr>
                <w:sz w:val="26"/>
                <w:szCs w:val="26"/>
              </w:rPr>
              <w:t>To revise/ teach the words/ phrases related to Tet.</w:t>
            </w:r>
          </w:p>
          <w:p w14:paraId="007AD6D0" w14:textId="77777777" w:rsidR="00D7436C" w:rsidRPr="00954A41" w:rsidRDefault="00D7436C" w:rsidP="0032110B">
            <w:pPr>
              <w:widowControl w:val="0"/>
              <w:tabs>
                <w:tab w:val="left" w:pos="1317"/>
              </w:tabs>
              <w:spacing w:before="112" w:line="276" w:lineRule="auto"/>
              <w:rPr>
                <w:i/>
                <w:color w:val="696B6D"/>
                <w:sz w:val="26"/>
                <w:szCs w:val="26"/>
              </w:rPr>
            </w:pPr>
            <w:r w:rsidRPr="00954A41">
              <w:rPr>
                <w:rFonts w:eastAsia="Calibri"/>
                <w:color w:val="000000"/>
                <w:sz w:val="26"/>
                <w:szCs w:val="26"/>
              </w:rPr>
              <w:t>*</w:t>
            </w:r>
            <w:r w:rsidRPr="00954A41">
              <w:rPr>
                <w:b/>
                <w:sz w:val="26"/>
                <w:szCs w:val="26"/>
              </w:rPr>
              <w:t xml:space="preserve"> Content: </w:t>
            </w:r>
            <w:r w:rsidR="006D2BFF" w:rsidRPr="006D2BFF">
              <w:rPr>
                <w:sz w:val="26"/>
                <w:szCs w:val="26"/>
              </w:rPr>
              <w:t>Write the words/phrases in the box under the pictures.</w:t>
            </w:r>
          </w:p>
          <w:p w14:paraId="038F9E04" w14:textId="77777777" w:rsidR="00D7436C" w:rsidRPr="001D0FE4" w:rsidRDefault="00D7436C" w:rsidP="0032110B">
            <w:pPr>
              <w:spacing w:line="276" w:lineRule="auto"/>
              <w:rPr>
                <w:sz w:val="26"/>
                <w:szCs w:val="26"/>
                <w:shd w:val="clear" w:color="auto" w:fill="FFFFFF"/>
              </w:rPr>
            </w:pPr>
            <w:r w:rsidRPr="00954A41">
              <w:rPr>
                <w:b/>
                <w:sz w:val="26"/>
                <w:szCs w:val="26"/>
                <w:shd w:val="clear" w:color="auto" w:fill="FFFFFF"/>
              </w:rPr>
              <w:t>* Products:</w:t>
            </w:r>
            <w:r w:rsidR="001D0FE4">
              <w:rPr>
                <w:b/>
                <w:sz w:val="26"/>
                <w:szCs w:val="26"/>
                <w:shd w:val="clear" w:color="auto" w:fill="FFFFFF"/>
              </w:rPr>
              <w:t xml:space="preserve"> </w:t>
            </w:r>
            <w:r w:rsidR="001D0FE4">
              <w:rPr>
                <w:sz w:val="26"/>
                <w:szCs w:val="26"/>
                <w:shd w:val="clear" w:color="auto" w:fill="FFFFFF"/>
              </w:rPr>
              <w:t>Ss say the correct answer.</w:t>
            </w:r>
          </w:p>
          <w:p w14:paraId="37ADB8A0" w14:textId="77777777" w:rsidR="00D7436C" w:rsidRPr="00954A41" w:rsidRDefault="00D7436C" w:rsidP="0032110B">
            <w:pPr>
              <w:spacing w:line="276" w:lineRule="auto"/>
              <w:rPr>
                <w:b/>
                <w:sz w:val="26"/>
                <w:szCs w:val="26"/>
                <w:lang w:val="vi-VN"/>
              </w:rPr>
            </w:pPr>
            <w:r w:rsidRPr="00954A41">
              <w:rPr>
                <w:b/>
                <w:sz w:val="26"/>
                <w:szCs w:val="26"/>
              </w:rPr>
              <w:t>* Organization of implementation:</w:t>
            </w:r>
          </w:p>
        </w:tc>
      </w:tr>
      <w:tr w:rsidR="00D7436C" w:rsidRPr="00954A41" w14:paraId="09246841" w14:textId="77777777" w:rsidTr="0032110B">
        <w:trPr>
          <w:jc w:val="center"/>
        </w:trPr>
        <w:tc>
          <w:tcPr>
            <w:tcW w:w="4940" w:type="dxa"/>
          </w:tcPr>
          <w:p w14:paraId="2E823D9D" w14:textId="77777777" w:rsidR="00D7436C" w:rsidRPr="00954A41" w:rsidRDefault="00D7436C" w:rsidP="0032110B">
            <w:pPr>
              <w:pStyle w:val="NoSpacing"/>
              <w:jc w:val="center"/>
              <w:rPr>
                <w:b/>
                <w:bCs/>
                <w:sz w:val="26"/>
                <w:szCs w:val="26"/>
              </w:rPr>
            </w:pPr>
            <w:r w:rsidRPr="00954A41">
              <w:rPr>
                <w:b/>
                <w:sz w:val="26"/>
                <w:szCs w:val="26"/>
              </w:rPr>
              <w:t>Teacher’s and Ss’activities</w:t>
            </w:r>
          </w:p>
        </w:tc>
        <w:tc>
          <w:tcPr>
            <w:tcW w:w="5758" w:type="dxa"/>
            <w:gridSpan w:val="4"/>
          </w:tcPr>
          <w:p w14:paraId="55827737" w14:textId="77777777" w:rsidR="00D7436C" w:rsidRPr="00954A41" w:rsidRDefault="00D7436C" w:rsidP="0032110B">
            <w:pPr>
              <w:pStyle w:val="body123"/>
              <w:jc w:val="center"/>
              <w:rPr>
                <w:rFonts w:ascii="Times New Roman" w:hAnsi="Times New Roman" w:cs="Times New Roman"/>
                <w:b/>
                <w:sz w:val="26"/>
                <w:szCs w:val="26"/>
                <w:lang w:val="vi-VN"/>
              </w:rPr>
            </w:pPr>
            <w:r w:rsidRPr="00954A41">
              <w:rPr>
                <w:rFonts w:ascii="Times New Roman" w:hAnsi="Times New Roman" w:cs="Times New Roman"/>
                <w:b/>
                <w:sz w:val="26"/>
                <w:szCs w:val="26"/>
              </w:rPr>
              <w:t>Content</w:t>
            </w:r>
          </w:p>
        </w:tc>
      </w:tr>
      <w:tr w:rsidR="00D7436C" w:rsidRPr="00954A41" w14:paraId="6F83AE96" w14:textId="77777777" w:rsidTr="0032110B">
        <w:trPr>
          <w:jc w:val="center"/>
        </w:trPr>
        <w:tc>
          <w:tcPr>
            <w:tcW w:w="4940" w:type="dxa"/>
          </w:tcPr>
          <w:p w14:paraId="54C02EF9" w14:textId="77777777" w:rsidR="00D7436C" w:rsidRPr="00954A41" w:rsidRDefault="00D7436C" w:rsidP="0032110B">
            <w:pPr>
              <w:pStyle w:val="NoSpacing"/>
              <w:rPr>
                <w:b/>
                <w:bCs/>
                <w:sz w:val="26"/>
                <w:szCs w:val="26"/>
              </w:rPr>
            </w:pPr>
            <w:r w:rsidRPr="00954A41">
              <w:rPr>
                <w:b/>
                <w:bCs/>
                <w:sz w:val="26"/>
                <w:szCs w:val="26"/>
                <w:lang w:val="vi-VN"/>
              </w:rPr>
              <w:t>Task 1: T-Ss</w:t>
            </w:r>
          </w:p>
          <w:p w14:paraId="6BD6EA7C" w14:textId="77777777" w:rsidR="00D755AD" w:rsidRPr="00954A41" w:rsidRDefault="00D755AD" w:rsidP="00D755AD">
            <w:pPr>
              <w:rPr>
                <w:color w:val="727272"/>
                <w:sz w:val="26"/>
                <w:szCs w:val="26"/>
              </w:rPr>
            </w:pPr>
            <w:r w:rsidRPr="00954A41">
              <w:rPr>
                <w:sz w:val="26"/>
                <w:szCs w:val="26"/>
              </w:rPr>
              <w:t xml:space="preserve"> - </w:t>
            </w:r>
            <w:r w:rsidRPr="00954A41">
              <w:rPr>
                <w:w w:val="105"/>
                <w:sz w:val="26"/>
                <w:szCs w:val="26"/>
              </w:rPr>
              <w:t>Allow</w:t>
            </w:r>
            <w:r w:rsidRPr="00954A41">
              <w:rPr>
                <w:spacing w:val="-14"/>
                <w:w w:val="105"/>
                <w:sz w:val="26"/>
                <w:szCs w:val="26"/>
              </w:rPr>
              <w:t xml:space="preserve"> </w:t>
            </w:r>
            <w:r w:rsidRPr="00954A41">
              <w:rPr>
                <w:w w:val="105"/>
                <w:sz w:val="26"/>
                <w:szCs w:val="26"/>
              </w:rPr>
              <w:t>Ss</w:t>
            </w:r>
            <w:r w:rsidRPr="00954A41">
              <w:rPr>
                <w:spacing w:val="-8"/>
                <w:w w:val="105"/>
                <w:sz w:val="26"/>
                <w:szCs w:val="26"/>
              </w:rPr>
              <w:t xml:space="preserve"> </w:t>
            </w:r>
            <w:r w:rsidRPr="00954A41">
              <w:rPr>
                <w:w w:val="105"/>
                <w:sz w:val="26"/>
                <w:szCs w:val="26"/>
              </w:rPr>
              <w:t>to</w:t>
            </w:r>
            <w:r w:rsidRPr="00954A41">
              <w:rPr>
                <w:spacing w:val="48"/>
                <w:w w:val="105"/>
                <w:sz w:val="26"/>
                <w:szCs w:val="26"/>
              </w:rPr>
              <w:t xml:space="preserve"> </w:t>
            </w:r>
            <w:r w:rsidRPr="00954A41">
              <w:rPr>
                <w:w w:val="105"/>
                <w:sz w:val="26"/>
                <w:szCs w:val="26"/>
              </w:rPr>
              <w:t>look</w:t>
            </w:r>
            <w:r w:rsidRPr="00954A41">
              <w:rPr>
                <w:spacing w:val="-17"/>
                <w:w w:val="105"/>
                <w:sz w:val="26"/>
                <w:szCs w:val="26"/>
              </w:rPr>
              <w:t xml:space="preserve"> </w:t>
            </w:r>
            <w:r w:rsidRPr="00954A41">
              <w:rPr>
                <w:w w:val="105"/>
                <w:sz w:val="26"/>
                <w:szCs w:val="26"/>
              </w:rPr>
              <w:t>at</w:t>
            </w:r>
            <w:r w:rsidRPr="00954A41">
              <w:rPr>
                <w:spacing w:val="-9"/>
                <w:w w:val="105"/>
                <w:sz w:val="26"/>
                <w:szCs w:val="26"/>
              </w:rPr>
              <w:t xml:space="preserve"> </w:t>
            </w:r>
            <w:r w:rsidRPr="00954A41">
              <w:rPr>
                <w:w w:val="105"/>
                <w:sz w:val="26"/>
                <w:szCs w:val="26"/>
              </w:rPr>
              <w:t>the pictures</w:t>
            </w:r>
            <w:r w:rsidRPr="00954A41">
              <w:rPr>
                <w:spacing w:val="-8"/>
                <w:w w:val="105"/>
                <w:sz w:val="26"/>
                <w:szCs w:val="26"/>
              </w:rPr>
              <w:t xml:space="preserve"> </w:t>
            </w:r>
            <w:r w:rsidRPr="00954A41">
              <w:rPr>
                <w:w w:val="105"/>
                <w:sz w:val="26"/>
                <w:szCs w:val="26"/>
              </w:rPr>
              <w:t>and</w:t>
            </w:r>
            <w:r w:rsidRPr="00954A41">
              <w:rPr>
                <w:spacing w:val="2"/>
                <w:w w:val="105"/>
                <w:sz w:val="26"/>
                <w:szCs w:val="26"/>
              </w:rPr>
              <w:t xml:space="preserve"> </w:t>
            </w:r>
            <w:r w:rsidRPr="00954A41">
              <w:rPr>
                <w:w w:val="105"/>
                <w:sz w:val="26"/>
                <w:szCs w:val="26"/>
              </w:rPr>
              <w:t>see</w:t>
            </w:r>
            <w:r w:rsidRPr="00954A41">
              <w:rPr>
                <w:spacing w:val="-30"/>
                <w:w w:val="105"/>
                <w:sz w:val="26"/>
                <w:szCs w:val="26"/>
              </w:rPr>
              <w:t xml:space="preserve"> </w:t>
            </w:r>
            <w:r w:rsidRPr="00954A41">
              <w:rPr>
                <w:w w:val="105"/>
                <w:sz w:val="26"/>
                <w:szCs w:val="26"/>
              </w:rPr>
              <w:t>if</w:t>
            </w:r>
            <w:r w:rsidRPr="00954A41">
              <w:rPr>
                <w:spacing w:val="27"/>
                <w:w w:val="105"/>
                <w:sz w:val="26"/>
                <w:szCs w:val="26"/>
              </w:rPr>
              <w:t xml:space="preserve"> </w:t>
            </w:r>
            <w:r w:rsidRPr="00954A41">
              <w:rPr>
                <w:w w:val="105"/>
                <w:sz w:val="26"/>
                <w:szCs w:val="26"/>
              </w:rPr>
              <w:t>they know</w:t>
            </w:r>
            <w:r w:rsidRPr="00954A41">
              <w:rPr>
                <w:spacing w:val="-11"/>
                <w:w w:val="105"/>
                <w:sz w:val="26"/>
                <w:szCs w:val="26"/>
              </w:rPr>
              <w:t xml:space="preserve"> </w:t>
            </w:r>
            <w:r w:rsidRPr="00954A41">
              <w:rPr>
                <w:w w:val="105"/>
                <w:sz w:val="26"/>
                <w:szCs w:val="26"/>
              </w:rPr>
              <w:t>the</w:t>
            </w:r>
            <w:r w:rsidRPr="00954A41">
              <w:rPr>
                <w:spacing w:val="6"/>
                <w:w w:val="105"/>
                <w:sz w:val="26"/>
                <w:szCs w:val="26"/>
              </w:rPr>
              <w:t xml:space="preserve"> </w:t>
            </w:r>
            <w:r w:rsidRPr="00954A41">
              <w:rPr>
                <w:w w:val="105"/>
                <w:sz w:val="26"/>
                <w:szCs w:val="26"/>
              </w:rPr>
              <w:t>words</w:t>
            </w:r>
            <w:r w:rsidRPr="00954A41">
              <w:rPr>
                <w:spacing w:val="-1"/>
                <w:w w:val="105"/>
                <w:sz w:val="26"/>
                <w:szCs w:val="26"/>
              </w:rPr>
              <w:t xml:space="preserve"> </w:t>
            </w:r>
            <w:r w:rsidRPr="00954A41">
              <w:rPr>
                <w:i/>
                <w:w w:val="105"/>
                <w:sz w:val="26"/>
                <w:szCs w:val="26"/>
              </w:rPr>
              <w:t>I</w:t>
            </w:r>
            <w:r w:rsidRPr="00954A41">
              <w:rPr>
                <w:i/>
                <w:spacing w:val="-17"/>
                <w:w w:val="105"/>
                <w:sz w:val="26"/>
                <w:szCs w:val="26"/>
              </w:rPr>
              <w:t xml:space="preserve"> </w:t>
            </w:r>
            <w:r w:rsidRPr="00954A41">
              <w:rPr>
                <w:w w:val="105"/>
                <w:sz w:val="26"/>
                <w:szCs w:val="26"/>
              </w:rPr>
              <w:t>phrases</w:t>
            </w:r>
            <w:r w:rsidRPr="00954A41">
              <w:rPr>
                <w:spacing w:val="-13"/>
                <w:w w:val="105"/>
                <w:sz w:val="26"/>
                <w:szCs w:val="26"/>
              </w:rPr>
              <w:t xml:space="preserve"> </w:t>
            </w:r>
            <w:r w:rsidRPr="00954A41">
              <w:rPr>
                <w:w w:val="105"/>
                <w:sz w:val="26"/>
                <w:szCs w:val="26"/>
              </w:rPr>
              <w:t>in</w:t>
            </w:r>
            <w:r w:rsidRPr="00954A41">
              <w:rPr>
                <w:spacing w:val="27"/>
                <w:w w:val="105"/>
                <w:sz w:val="26"/>
                <w:szCs w:val="26"/>
              </w:rPr>
              <w:t xml:space="preserve"> </w:t>
            </w:r>
            <w:r w:rsidRPr="00954A41">
              <w:rPr>
                <w:w w:val="105"/>
                <w:sz w:val="26"/>
                <w:szCs w:val="26"/>
              </w:rPr>
              <w:t>the</w:t>
            </w:r>
            <w:r w:rsidRPr="00954A41">
              <w:rPr>
                <w:spacing w:val="31"/>
                <w:w w:val="105"/>
                <w:sz w:val="26"/>
                <w:szCs w:val="26"/>
              </w:rPr>
              <w:t xml:space="preserve"> </w:t>
            </w:r>
            <w:r w:rsidRPr="00954A41">
              <w:rPr>
                <w:w w:val="105"/>
                <w:sz w:val="26"/>
                <w:szCs w:val="26"/>
              </w:rPr>
              <w:t>box.</w:t>
            </w:r>
          </w:p>
          <w:p w14:paraId="2EEE83B2" w14:textId="77777777" w:rsidR="00D755AD" w:rsidRPr="00954A41" w:rsidRDefault="00D755AD" w:rsidP="00D755AD">
            <w:pPr>
              <w:rPr>
                <w:color w:val="727272"/>
                <w:sz w:val="26"/>
                <w:szCs w:val="26"/>
              </w:rPr>
            </w:pPr>
            <w:r w:rsidRPr="00954A41">
              <w:rPr>
                <w:w w:val="105"/>
                <w:sz w:val="26"/>
                <w:szCs w:val="26"/>
              </w:rPr>
              <w:t>- Ask</w:t>
            </w:r>
            <w:r w:rsidRPr="00954A41">
              <w:rPr>
                <w:spacing w:val="-16"/>
                <w:w w:val="105"/>
                <w:sz w:val="26"/>
                <w:szCs w:val="26"/>
              </w:rPr>
              <w:t xml:space="preserve"> </w:t>
            </w:r>
            <w:r w:rsidRPr="00954A41">
              <w:rPr>
                <w:w w:val="105"/>
                <w:sz w:val="26"/>
                <w:szCs w:val="26"/>
              </w:rPr>
              <w:t>them</w:t>
            </w:r>
            <w:r w:rsidRPr="00954A41">
              <w:rPr>
                <w:spacing w:val="-9"/>
                <w:w w:val="105"/>
                <w:sz w:val="26"/>
                <w:szCs w:val="26"/>
              </w:rPr>
              <w:t xml:space="preserve"> </w:t>
            </w:r>
            <w:r w:rsidRPr="00954A41">
              <w:rPr>
                <w:w w:val="105"/>
                <w:sz w:val="26"/>
                <w:szCs w:val="26"/>
              </w:rPr>
              <w:t>to</w:t>
            </w:r>
            <w:r w:rsidRPr="00954A41">
              <w:rPr>
                <w:spacing w:val="12"/>
                <w:w w:val="105"/>
                <w:sz w:val="26"/>
                <w:szCs w:val="26"/>
              </w:rPr>
              <w:t xml:space="preserve"> </w:t>
            </w:r>
            <w:r w:rsidRPr="00954A41">
              <w:rPr>
                <w:w w:val="105"/>
                <w:sz w:val="26"/>
                <w:szCs w:val="26"/>
              </w:rPr>
              <w:t>write</w:t>
            </w:r>
            <w:r w:rsidRPr="00954A41">
              <w:rPr>
                <w:spacing w:val="-6"/>
                <w:w w:val="105"/>
                <w:sz w:val="26"/>
                <w:szCs w:val="26"/>
              </w:rPr>
              <w:t xml:space="preserve"> </w:t>
            </w:r>
            <w:r w:rsidRPr="00954A41">
              <w:rPr>
                <w:w w:val="105"/>
                <w:sz w:val="26"/>
                <w:szCs w:val="26"/>
              </w:rPr>
              <w:t>the</w:t>
            </w:r>
            <w:r w:rsidRPr="00954A41">
              <w:rPr>
                <w:spacing w:val="-12"/>
                <w:w w:val="105"/>
                <w:sz w:val="26"/>
                <w:szCs w:val="26"/>
              </w:rPr>
              <w:t xml:space="preserve"> </w:t>
            </w:r>
            <w:r w:rsidRPr="00954A41">
              <w:rPr>
                <w:w w:val="105"/>
                <w:sz w:val="26"/>
                <w:szCs w:val="26"/>
              </w:rPr>
              <w:t>words</w:t>
            </w:r>
            <w:r w:rsidRPr="00954A41">
              <w:rPr>
                <w:spacing w:val="5"/>
                <w:w w:val="105"/>
                <w:sz w:val="26"/>
                <w:szCs w:val="26"/>
              </w:rPr>
              <w:t xml:space="preserve"> </w:t>
            </w:r>
            <w:r w:rsidRPr="00954A41">
              <w:rPr>
                <w:i/>
                <w:color w:val="525252"/>
                <w:w w:val="105"/>
                <w:sz w:val="26"/>
                <w:szCs w:val="26"/>
              </w:rPr>
              <w:t>I</w:t>
            </w:r>
            <w:r w:rsidRPr="00954A41">
              <w:rPr>
                <w:i/>
                <w:color w:val="525252"/>
                <w:spacing w:val="-12"/>
                <w:w w:val="105"/>
                <w:sz w:val="26"/>
                <w:szCs w:val="26"/>
              </w:rPr>
              <w:t xml:space="preserve"> </w:t>
            </w:r>
            <w:r w:rsidRPr="00954A41">
              <w:rPr>
                <w:w w:val="105"/>
                <w:sz w:val="26"/>
                <w:szCs w:val="26"/>
              </w:rPr>
              <w:t>phrases</w:t>
            </w:r>
            <w:r w:rsidRPr="00954A41">
              <w:rPr>
                <w:spacing w:val="3"/>
                <w:w w:val="105"/>
                <w:sz w:val="26"/>
                <w:szCs w:val="26"/>
              </w:rPr>
              <w:t xml:space="preserve"> </w:t>
            </w:r>
            <w:r w:rsidRPr="00954A41">
              <w:rPr>
                <w:w w:val="105"/>
                <w:sz w:val="26"/>
                <w:szCs w:val="26"/>
              </w:rPr>
              <w:t>in</w:t>
            </w:r>
            <w:r w:rsidRPr="00954A41">
              <w:rPr>
                <w:spacing w:val="23"/>
                <w:w w:val="105"/>
                <w:sz w:val="26"/>
                <w:szCs w:val="26"/>
              </w:rPr>
              <w:t xml:space="preserve"> </w:t>
            </w:r>
            <w:r w:rsidRPr="00954A41">
              <w:rPr>
                <w:w w:val="105"/>
                <w:sz w:val="26"/>
                <w:szCs w:val="26"/>
              </w:rPr>
              <w:t>the</w:t>
            </w:r>
            <w:r w:rsidRPr="00954A41">
              <w:rPr>
                <w:spacing w:val="41"/>
                <w:w w:val="105"/>
                <w:sz w:val="26"/>
                <w:szCs w:val="26"/>
              </w:rPr>
              <w:t xml:space="preserve"> </w:t>
            </w:r>
            <w:r w:rsidRPr="00954A41">
              <w:rPr>
                <w:w w:val="105"/>
                <w:sz w:val="26"/>
                <w:szCs w:val="26"/>
              </w:rPr>
              <w:t>box</w:t>
            </w:r>
            <w:r w:rsidRPr="00954A41">
              <w:rPr>
                <w:spacing w:val="8"/>
                <w:w w:val="105"/>
                <w:sz w:val="26"/>
                <w:szCs w:val="26"/>
              </w:rPr>
              <w:t xml:space="preserve"> </w:t>
            </w:r>
            <w:r w:rsidRPr="00954A41">
              <w:rPr>
                <w:w w:val="105"/>
                <w:sz w:val="26"/>
                <w:szCs w:val="26"/>
              </w:rPr>
              <w:t>under</w:t>
            </w:r>
            <w:r w:rsidRPr="00954A41">
              <w:rPr>
                <w:spacing w:val="-13"/>
                <w:w w:val="105"/>
                <w:sz w:val="26"/>
                <w:szCs w:val="26"/>
              </w:rPr>
              <w:t xml:space="preserve"> </w:t>
            </w:r>
            <w:r w:rsidRPr="00954A41">
              <w:rPr>
                <w:w w:val="105"/>
                <w:sz w:val="26"/>
                <w:szCs w:val="26"/>
              </w:rPr>
              <w:t>the pictures.</w:t>
            </w:r>
          </w:p>
          <w:p w14:paraId="0F3F05D4" w14:textId="77777777" w:rsidR="00D755AD" w:rsidRPr="00954A41" w:rsidRDefault="00D755AD" w:rsidP="00D755AD">
            <w:pPr>
              <w:rPr>
                <w:color w:val="727272"/>
                <w:sz w:val="26"/>
                <w:szCs w:val="26"/>
              </w:rPr>
            </w:pPr>
            <w:r w:rsidRPr="00954A41">
              <w:rPr>
                <w:sz w:val="26"/>
                <w:szCs w:val="26"/>
              </w:rPr>
              <w:t>Check</w:t>
            </w:r>
            <w:r w:rsidRPr="00954A41">
              <w:rPr>
                <w:spacing w:val="-15"/>
                <w:sz w:val="26"/>
                <w:szCs w:val="26"/>
              </w:rPr>
              <w:t xml:space="preserve"> </w:t>
            </w:r>
            <w:r w:rsidRPr="00954A41">
              <w:rPr>
                <w:sz w:val="26"/>
                <w:szCs w:val="26"/>
              </w:rPr>
              <w:t>the</w:t>
            </w:r>
            <w:r w:rsidRPr="00954A41">
              <w:rPr>
                <w:spacing w:val="23"/>
                <w:sz w:val="26"/>
                <w:szCs w:val="26"/>
              </w:rPr>
              <w:t xml:space="preserve"> </w:t>
            </w:r>
            <w:r w:rsidRPr="00954A41">
              <w:rPr>
                <w:sz w:val="26"/>
                <w:szCs w:val="26"/>
              </w:rPr>
              <w:t>answers</w:t>
            </w:r>
            <w:r w:rsidRPr="00954A41">
              <w:rPr>
                <w:spacing w:val="-4"/>
                <w:sz w:val="26"/>
                <w:szCs w:val="26"/>
              </w:rPr>
              <w:t xml:space="preserve"> </w:t>
            </w:r>
            <w:r w:rsidRPr="00954A41">
              <w:rPr>
                <w:sz w:val="26"/>
                <w:szCs w:val="26"/>
              </w:rPr>
              <w:t>as</w:t>
            </w:r>
            <w:r w:rsidRPr="00954A41">
              <w:rPr>
                <w:spacing w:val="-11"/>
                <w:sz w:val="26"/>
                <w:szCs w:val="26"/>
              </w:rPr>
              <w:t xml:space="preserve"> </w:t>
            </w:r>
            <w:r w:rsidRPr="00954A41">
              <w:rPr>
                <w:sz w:val="26"/>
                <w:szCs w:val="26"/>
              </w:rPr>
              <w:t>a</w:t>
            </w:r>
            <w:r w:rsidRPr="00954A41">
              <w:rPr>
                <w:spacing w:val="-2"/>
                <w:sz w:val="26"/>
                <w:szCs w:val="26"/>
              </w:rPr>
              <w:t xml:space="preserve"> </w:t>
            </w:r>
            <w:r w:rsidRPr="00954A41">
              <w:rPr>
                <w:sz w:val="26"/>
                <w:szCs w:val="26"/>
              </w:rPr>
              <w:t>class.</w:t>
            </w:r>
          </w:p>
          <w:p w14:paraId="7FCF5866" w14:textId="77777777" w:rsidR="00D7436C" w:rsidRPr="00954A41" w:rsidRDefault="00D7436C" w:rsidP="00D755AD">
            <w:pPr>
              <w:spacing w:line="276" w:lineRule="auto"/>
              <w:rPr>
                <w:sz w:val="26"/>
                <w:szCs w:val="26"/>
              </w:rPr>
            </w:pPr>
          </w:p>
        </w:tc>
        <w:tc>
          <w:tcPr>
            <w:tcW w:w="5758" w:type="dxa"/>
            <w:gridSpan w:val="4"/>
          </w:tcPr>
          <w:p w14:paraId="507F3EB5" w14:textId="77777777" w:rsidR="00D7436C" w:rsidRPr="00954A41" w:rsidRDefault="00D7436C" w:rsidP="00D755AD">
            <w:pPr>
              <w:rPr>
                <w:b/>
                <w:color w:val="000000" w:themeColor="text1"/>
                <w:sz w:val="26"/>
                <w:szCs w:val="26"/>
              </w:rPr>
            </w:pPr>
            <w:r w:rsidRPr="00954A41">
              <w:rPr>
                <w:rFonts w:eastAsia="Calibri"/>
                <w:b/>
                <w:color w:val="000000" w:themeColor="text1"/>
                <w:sz w:val="26"/>
                <w:szCs w:val="26"/>
              </w:rPr>
              <w:t>Task 1</w:t>
            </w:r>
            <w:r w:rsidRPr="00954A41">
              <w:rPr>
                <w:rFonts w:eastAsia="Calibri"/>
                <w:b/>
                <w:sz w:val="26"/>
                <w:szCs w:val="26"/>
              </w:rPr>
              <w:t xml:space="preserve">: </w:t>
            </w:r>
            <w:r w:rsidR="00D755AD" w:rsidRPr="00954A41">
              <w:rPr>
                <w:b/>
                <w:sz w:val="26"/>
                <w:szCs w:val="26"/>
              </w:rPr>
              <w:t>Write the words/phrases in the box under the pictures.</w:t>
            </w:r>
            <w:r w:rsidR="00D755AD" w:rsidRPr="00954A41">
              <w:rPr>
                <w:b/>
                <w:sz w:val="26"/>
                <w:szCs w:val="26"/>
              </w:rPr>
              <w:br/>
            </w:r>
            <w:r w:rsidR="00D755AD" w:rsidRPr="00954A41">
              <w:rPr>
                <w:b/>
                <w:color w:val="000000" w:themeColor="text1"/>
                <w:sz w:val="26"/>
                <w:szCs w:val="26"/>
              </w:rPr>
              <w:t>* Answer key</w:t>
            </w:r>
          </w:p>
          <w:p w14:paraId="3C95971F" w14:textId="77777777" w:rsidR="00D755AD" w:rsidRPr="00954A41" w:rsidRDefault="00D755AD" w:rsidP="00D755AD">
            <w:pPr>
              <w:pStyle w:val="NormalWeb"/>
              <w:spacing w:before="0" w:beforeAutospacing="0" w:after="0" w:afterAutospacing="0" w:line="330" w:lineRule="atLeast"/>
              <w:rPr>
                <w:sz w:val="26"/>
                <w:szCs w:val="26"/>
              </w:rPr>
            </w:pPr>
            <w:r w:rsidRPr="00954A41">
              <w:rPr>
                <w:rStyle w:val="Strong"/>
                <w:sz w:val="26"/>
                <w:szCs w:val="26"/>
                <w:shd w:val="clear" w:color="auto" w:fill="FFFF00"/>
              </w:rPr>
              <w:t>1 fireworks</w:t>
            </w:r>
          </w:p>
          <w:p w14:paraId="51D35348" w14:textId="77777777" w:rsidR="00D755AD" w:rsidRPr="00954A41" w:rsidRDefault="00D755AD" w:rsidP="00D755AD">
            <w:pPr>
              <w:pStyle w:val="NormalWeb"/>
              <w:spacing w:before="0" w:beforeAutospacing="0" w:after="0" w:afterAutospacing="0" w:line="330" w:lineRule="atLeast"/>
              <w:rPr>
                <w:sz w:val="26"/>
                <w:szCs w:val="26"/>
              </w:rPr>
            </w:pPr>
            <w:r w:rsidRPr="00954A41">
              <w:rPr>
                <w:rStyle w:val="Strong"/>
                <w:sz w:val="26"/>
                <w:szCs w:val="26"/>
                <w:shd w:val="clear" w:color="auto" w:fill="FFFF00"/>
              </w:rPr>
              <w:t>2. special food</w:t>
            </w:r>
          </w:p>
          <w:p w14:paraId="332ED4E3" w14:textId="77777777" w:rsidR="00D755AD" w:rsidRPr="00954A41" w:rsidRDefault="00D755AD" w:rsidP="00D755AD">
            <w:pPr>
              <w:pStyle w:val="NormalWeb"/>
              <w:spacing w:before="0" w:beforeAutospacing="0" w:after="0" w:afterAutospacing="0" w:line="330" w:lineRule="atLeast"/>
              <w:rPr>
                <w:sz w:val="26"/>
                <w:szCs w:val="26"/>
              </w:rPr>
            </w:pPr>
            <w:r w:rsidRPr="00954A41">
              <w:rPr>
                <w:rStyle w:val="Strong"/>
                <w:sz w:val="26"/>
                <w:szCs w:val="26"/>
                <w:shd w:val="clear" w:color="auto" w:fill="FFFF00"/>
              </w:rPr>
              <w:t>3. fun</w:t>
            </w:r>
          </w:p>
          <w:p w14:paraId="26A9D93D" w14:textId="77777777" w:rsidR="00D755AD" w:rsidRPr="00954A41" w:rsidRDefault="00D755AD" w:rsidP="00D755AD">
            <w:pPr>
              <w:pStyle w:val="NormalWeb"/>
              <w:spacing w:before="0" w:beforeAutospacing="0" w:after="0" w:afterAutospacing="0" w:line="330" w:lineRule="atLeast"/>
              <w:rPr>
                <w:sz w:val="26"/>
                <w:szCs w:val="26"/>
              </w:rPr>
            </w:pPr>
            <w:r w:rsidRPr="00954A41">
              <w:rPr>
                <w:rStyle w:val="Strong"/>
                <w:sz w:val="26"/>
                <w:szCs w:val="26"/>
                <w:shd w:val="clear" w:color="auto" w:fill="FFFF00"/>
              </w:rPr>
              <w:t>4. wish</w:t>
            </w:r>
          </w:p>
          <w:p w14:paraId="5CFFCBA8" w14:textId="77777777" w:rsidR="00D755AD" w:rsidRPr="00954A41" w:rsidRDefault="00D755AD" w:rsidP="00D755AD">
            <w:pPr>
              <w:pStyle w:val="NormalWeb"/>
              <w:spacing w:before="0" w:beforeAutospacing="0" w:after="0" w:afterAutospacing="0" w:line="330" w:lineRule="atLeast"/>
              <w:rPr>
                <w:sz w:val="26"/>
                <w:szCs w:val="26"/>
              </w:rPr>
            </w:pPr>
            <w:r w:rsidRPr="00954A41">
              <w:rPr>
                <w:rStyle w:val="Strong"/>
                <w:sz w:val="26"/>
                <w:szCs w:val="26"/>
                <w:shd w:val="clear" w:color="auto" w:fill="FFFF00"/>
              </w:rPr>
              <w:t>5. furniture</w:t>
            </w:r>
          </w:p>
          <w:p w14:paraId="5C34C558" w14:textId="77777777" w:rsidR="00D755AD" w:rsidRPr="00954A41" w:rsidRDefault="00D755AD" w:rsidP="00D755AD">
            <w:pPr>
              <w:rPr>
                <w:color w:val="000000" w:themeColor="text1"/>
                <w:sz w:val="26"/>
                <w:szCs w:val="26"/>
                <w:u w:val="single"/>
              </w:rPr>
            </w:pPr>
          </w:p>
        </w:tc>
      </w:tr>
      <w:tr w:rsidR="00D7436C" w:rsidRPr="00954A41" w14:paraId="59A82DF9" w14:textId="77777777" w:rsidTr="0032110B">
        <w:trPr>
          <w:jc w:val="center"/>
        </w:trPr>
        <w:tc>
          <w:tcPr>
            <w:tcW w:w="10698" w:type="dxa"/>
            <w:gridSpan w:val="5"/>
          </w:tcPr>
          <w:p w14:paraId="29CDA6BB" w14:textId="77777777" w:rsidR="00D7436C" w:rsidRPr="00954A41" w:rsidRDefault="00D7436C" w:rsidP="0032110B">
            <w:pPr>
              <w:jc w:val="center"/>
              <w:rPr>
                <w:sz w:val="26"/>
                <w:szCs w:val="26"/>
              </w:rPr>
            </w:pPr>
            <w:r w:rsidRPr="00954A41">
              <w:rPr>
                <w:b/>
                <w:sz w:val="26"/>
                <w:szCs w:val="26"/>
              </w:rPr>
              <w:t>Task</w:t>
            </w:r>
            <w:r w:rsidR="001D0FE4">
              <w:rPr>
                <w:b/>
                <w:sz w:val="26"/>
                <w:szCs w:val="26"/>
              </w:rPr>
              <w:t xml:space="preserve"> </w:t>
            </w:r>
            <w:r w:rsidRPr="00954A41">
              <w:rPr>
                <w:b/>
                <w:sz w:val="26"/>
                <w:szCs w:val="26"/>
              </w:rPr>
              <w:t>2:</w:t>
            </w:r>
            <w:r w:rsidRPr="00954A41">
              <w:rPr>
                <w:sz w:val="26"/>
                <w:szCs w:val="26"/>
              </w:rPr>
              <w:t xml:space="preserve"> </w:t>
            </w:r>
            <w:r w:rsidRPr="00954A41">
              <w:rPr>
                <w:b/>
                <w:sz w:val="26"/>
                <w:szCs w:val="26"/>
              </w:rPr>
              <w:t>(5’)</w:t>
            </w:r>
          </w:p>
          <w:p w14:paraId="51821FAF" w14:textId="77777777" w:rsidR="00D7436C" w:rsidRPr="00954A41" w:rsidRDefault="00D7436C" w:rsidP="0032110B">
            <w:pPr>
              <w:rPr>
                <w:sz w:val="26"/>
                <w:szCs w:val="26"/>
              </w:rPr>
            </w:pPr>
            <w:r w:rsidRPr="00954A41">
              <w:rPr>
                <w:b/>
                <w:sz w:val="26"/>
                <w:szCs w:val="26"/>
              </w:rPr>
              <w:t xml:space="preserve">* </w:t>
            </w:r>
            <w:r w:rsidRPr="00954A41">
              <w:rPr>
                <w:b/>
                <w:sz w:val="26"/>
                <w:szCs w:val="26"/>
                <w:lang w:val="vi-VN"/>
              </w:rPr>
              <w:t>Aims:</w:t>
            </w:r>
            <w:r w:rsidRPr="00954A41">
              <w:rPr>
                <w:sz w:val="26"/>
                <w:szCs w:val="26"/>
                <w:lang w:val="vi-VN"/>
              </w:rPr>
              <w:t xml:space="preserve"> </w:t>
            </w:r>
            <w:r w:rsidR="00C46132" w:rsidRPr="00954A41">
              <w:rPr>
                <w:color w:val="000000" w:themeColor="text1"/>
                <w:sz w:val="26"/>
                <w:szCs w:val="26"/>
              </w:rPr>
              <w:t>To teach students how to combine a verb with a noun to talk about Tet activities.</w:t>
            </w:r>
          </w:p>
          <w:p w14:paraId="08066EEB" w14:textId="77777777" w:rsidR="00D7436C" w:rsidRPr="001D0FE4" w:rsidRDefault="00D7436C" w:rsidP="001D0FE4">
            <w:pPr>
              <w:rPr>
                <w:b/>
                <w:bCs/>
                <w:color w:val="000000" w:themeColor="text1"/>
                <w:sz w:val="26"/>
                <w:szCs w:val="26"/>
              </w:rPr>
            </w:pPr>
            <w:r w:rsidRPr="00954A41">
              <w:rPr>
                <w:rFonts w:eastAsia="Calibri"/>
                <w:color w:val="000000"/>
                <w:sz w:val="26"/>
                <w:szCs w:val="26"/>
              </w:rPr>
              <w:t>*</w:t>
            </w:r>
            <w:r w:rsidRPr="00954A41">
              <w:rPr>
                <w:b/>
                <w:sz w:val="26"/>
                <w:szCs w:val="26"/>
              </w:rPr>
              <w:t xml:space="preserve"> Content: </w:t>
            </w:r>
            <w:r w:rsidR="001D0FE4" w:rsidRPr="001D0FE4">
              <w:rPr>
                <w:bCs/>
                <w:color w:val="000000" w:themeColor="text1"/>
                <w:sz w:val="26"/>
                <w:szCs w:val="26"/>
              </w:rPr>
              <w:t>Match the verbs with the nouns</w:t>
            </w:r>
            <w:r w:rsidR="001D0FE4" w:rsidRPr="001D0FE4">
              <w:rPr>
                <w:bCs/>
                <w:color w:val="000000" w:themeColor="text1"/>
                <w:sz w:val="26"/>
                <w:szCs w:val="26"/>
                <w:lang w:val="vi-VN"/>
              </w:rPr>
              <w:t>.</w:t>
            </w:r>
            <w:r w:rsidR="001D0FE4">
              <w:rPr>
                <w:b/>
                <w:bCs/>
                <w:color w:val="000000" w:themeColor="text1"/>
                <w:sz w:val="26"/>
                <w:szCs w:val="26"/>
              </w:rPr>
              <w:t xml:space="preserve"> </w:t>
            </w:r>
          </w:p>
          <w:p w14:paraId="79D9E7E3" w14:textId="77777777" w:rsidR="00D7436C" w:rsidRPr="00954A41" w:rsidRDefault="00D7436C" w:rsidP="0032110B">
            <w:pPr>
              <w:spacing w:line="276" w:lineRule="auto"/>
              <w:rPr>
                <w:sz w:val="26"/>
                <w:szCs w:val="26"/>
                <w:shd w:val="clear" w:color="auto" w:fill="FFFFFF"/>
              </w:rPr>
            </w:pPr>
            <w:r w:rsidRPr="00954A41">
              <w:rPr>
                <w:b/>
                <w:sz w:val="26"/>
                <w:szCs w:val="26"/>
                <w:shd w:val="clear" w:color="auto" w:fill="FFFFFF"/>
              </w:rPr>
              <w:t>* Products:</w:t>
            </w:r>
            <w:r w:rsidRPr="00954A41">
              <w:rPr>
                <w:sz w:val="26"/>
                <w:szCs w:val="26"/>
                <w:shd w:val="clear" w:color="auto" w:fill="FFFFFF"/>
              </w:rPr>
              <w:t xml:space="preserve">  Ss say the </w:t>
            </w:r>
            <w:r w:rsidR="001D0FE4">
              <w:rPr>
                <w:sz w:val="26"/>
                <w:szCs w:val="26"/>
                <w:shd w:val="clear" w:color="auto" w:fill="FFFFFF"/>
              </w:rPr>
              <w:t xml:space="preserve"> correct </w:t>
            </w:r>
            <w:r w:rsidRPr="00954A41">
              <w:rPr>
                <w:sz w:val="26"/>
                <w:szCs w:val="26"/>
                <w:shd w:val="clear" w:color="auto" w:fill="FFFFFF"/>
              </w:rPr>
              <w:t>answers ( pair work)</w:t>
            </w:r>
          </w:p>
          <w:p w14:paraId="37A1EA59" w14:textId="77777777" w:rsidR="00D7436C" w:rsidRPr="00954A41" w:rsidRDefault="00D7436C" w:rsidP="0032110B">
            <w:pPr>
              <w:rPr>
                <w:sz w:val="26"/>
                <w:szCs w:val="26"/>
              </w:rPr>
            </w:pPr>
            <w:r w:rsidRPr="00954A41">
              <w:rPr>
                <w:b/>
                <w:sz w:val="26"/>
                <w:szCs w:val="26"/>
              </w:rPr>
              <w:t>* Organization of implementation:</w:t>
            </w:r>
            <w:r w:rsidRPr="00954A41">
              <w:rPr>
                <w:sz w:val="26"/>
                <w:szCs w:val="26"/>
              </w:rPr>
              <w:t xml:space="preserve"> </w:t>
            </w:r>
          </w:p>
        </w:tc>
      </w:tr>
      <w:tr w:rsidR="00D7436C" w:rsidRPr="00954A41" w14:paraId="2F3B0B1B" w14:textId="77777777" w:rsidTr="0032110B">
        <w:trPr>
          <w:jc w:val="center"/>
        </w:trPr>
        <w:tc>
          <w:tcPr>
            <w:tcW w:w="4940" w:type="dxa"/>
          </w:tcPr>
          <w:p w14:paraId="23F89AE7" w14:textId="77777777" w:rsidR="00D7436C" w:rsidRPr="00954A41" w:rsidRDefault="00D7436C" w:rsidP="0032110B">
            <w:pPr>
              <w:pStyle w:val="NoSpacing"/>
              <w:jc w:val="center"/>
              <w:rPr>
                <w:b/>
                <w:bCs/>
                <w:sz w:val="26"/>
                <w:szCs w:val="26"/>
              </w:rPr>
            </w:pPr>
            <w:r w:rsidRPr="00954A41">
              <w:rPr>
                <w:b/>
                <w:sz w:val="26"/>
                <w:szCs w:val="26"/>
              </w:rPr>
              <w:t>Teacher’s and Ss’activities</w:t>
            </w:r>
          </w:p>
        </w:tc>
        <w:tc>
          <w:tcPr>
            <w:tcW w:w="5758" w:type="dxa"/>
            <w:gridSpan w:val="4"/>
          </w:tcPr>
          <w:p w14:paraId="135B438C" w14:textId="77777777" w:rsidR="00D7436C" w:rsidRPr="00954A41" w:rsidRDefault="00D7436C" w:rsidP="0032110B">
            <w:pPr>
              <w:pStyle w:val="body123"/>
              <w:jc w:val="center"/>
              <w:rPr>
                <w:rFonts w:ascii="Times New Roman" w:hAnsi="Times New Roman" w:cs="Times New Roman"/>
                <w:b/>
                <w:sz w:val="26"/>
                <w:szCs w:val="26"/>
                <w:lang w:val="vi-VN"/>
              </w:rPr>
            </w:pPr>
            <w:r w:rsidRPr="00954A41">
              <w:rPr>
                <w:rFonts w:ascii="Times New Roman" w:hAnsi="Times New Roman" w:cs="Times New Roman"/>
                <w:b/>
                <w:sz w:val="26"/>
                <w:szCs w:val="26"/>
              </w:rPr>
              <w:t>Content</w:t>
            </w:r>
          </w:p>
        </w:tc>
      </w:tr>
      <w:tr w:rsidR="00D7436C" w:rsidRPr="00954A41" w14:paraId="2CE487DD" w14:textId="77777777" w:rsidTr="0032110B">
        <w:trPr>
          <w:jc w:val="center"/>
        </w:trPr>
        <w:tc>
          <w:tcPr>
            <w:tcW w:w="4940" w:type="dxa"/>
          </w:tcPr>
          <w:p w14:paraId="0725DBF6" w14:textId="77777777" w:rsidR="00D7436C" w:rsidRPr="00954A41" w:rsidRDefault="00D7436C" w:rsidP="0032110B">
            <w:pPr>
              <w:pStyle w:val="NoSpacing"/>
              <w:rPr>
                <w:b/>
                <w:bCs/>
                <w:sz w:val="26"/>
                <w:szCs w:val="26"/>
              </w:rPr>
            </w:pPr>
            <w:r w:rsidRPr="00954A41">
              <w:rPr>
                <w:b/>
                <w:bCs/>
                <w:sz w:val="26"/>
                <w:szCs w:val="26"/>
                <w:lang w:val="vi-VN"/>
              </w:rPr>
              <w:t xml:space="preserve">Task </w:t>
            </w:r>
            <w:r w:rsidRPr="00954A41">
              <w:rPr>
                <w:b/>
                <w:bCs/>
                <w:sz w:val="26"/>
                <w:szCs w:val="26"/>
              </w:rPr>
              <w:t>2</w:t>
            </w:r>
            <w:r w:rsidRPr="00954A41">
              <w:rPr>
                <w:b/>
                <w:bCs/>
                <w:sz w:val="26"/>
                <w:szCs w:val="26"/>
                <w:lang w:val="vi-VN"/>
              </w:rPr>
              <w:t>: T</w:t>
            </w:r>
            <w:r w:rsidRPr="00954A41">
              <w:rPr>
                <w:b/>
                <w:bCs/>
                <w:sz w:val="26"/>
                <w:szCs w:val="26"/>
              </w:rPr>
              <w:t xml:space="preserve"> </w:t>
            </w:r>
            <w:r w:rsidRPr="00954A41">
              <w:rPr>
                <w:b/>
                <w:bCs/>
                <w:sz w:val="26"/>
                <w:szCs w:val="26"/>
                <w:lang w:val="vi-VN"/>
              </w:rPr>
              <w:t>-</w:t>
            </w:r>
            <w:r w:rsidRPr="00954A41">
              <w:rPr>
                <w:b/>
                <w:bCs/>
                <w:sz w:val="26"/>
                <w:szCs w:val="26"/>
              </w:rPr>
              <w:t xml:space="preserve"> </w:t>
            </w:r>
            <w:r w:rsidRPr="00954A41">
              <w:rPr>
                <w:b/>
                <w:bCs/>
                <w:sz w:val="26"/>
                <w:szCs w:val="26"/>
                <w:lang w:val="vi-VN"/>
              </w:rPr>
              <w:t>Ss</w:t>
            </w:r>
            <w:r w:rsidRPr="00954A41">
              <w:rPr>
                <w:b/>
                <w:bCs/>
                <w:sz w:val="26"/>
                <w:szCs w:val="26"/>
              </w:rPr>
              <w:t>, Ss - Ss</w:t>
            </w:r>
          </w:p>
          <w:p w14:paraId="527414FA" w14:textId="77777777" w:rsidR="00C46132" w:rsidRPr="00954A41" w:rsidRDefault="00C46132" w:rsidP="00C46132">
            <w:pPr>
              <w:spacing w:line="276" w:lineRule="auto"/>
              <w:rPr>
                <w:w w:val="105"/>
                <w:sz w:val="26"/>
                <w:szCs w:val="26"/>
              </w:rPr>
            </w:pPr>
            <w:r w:rsidRPr="00954A41">
              <w:rPr>
                <w:w w:val="105"/>
                <w:sz w:val="26"/>
                <w:szCs w:val="26"/>
              </w:rPr>
              <w:t>- Explain</w:t>
            </w:r>
            <w:r w:rsidRPr="00954A41">
              <w:rPr>
                <w:spacing w:val="-16"/>
                <w:w w:val="105"/>
                <w:sz w:val="26"/>
                <w:szCs w:val="26"/>
              </w:rPr>
              <w:t xml:space="preserve"> </w:t>
            </w:r>
            <w:r w:rsidRPr="00954A41">
              <w:rPr>
                <w:w w:val="105"/>
                <w:sz w:val="26"/>
                <w:szCs w:val="26"/>
              </w:rPr>
              <w:t>to</w:t>
            </w:r>
            <w:r w:rsidRPr="00954A41">
              <w:rPr>
                <w:spacing w:val="8"/>
                <w:w w:val="105"/>
                <w:sz w:val="26"/>
                <w:szCs w:val="26"/>
              </w:rPr>
              <w:t xml:space="preserve"> </w:t>
            </w:r>
            <w:r w:rsidRPr="00954A41">
              <w:rPr>
                <w:w w:val="105"/>
                <w:sz w:val="26"/>
                <w:szCs w:val="26"/>
              </w:rPr>
              <w:t>Ss</w:t>
            </w:r>
            <w:r w:rsidRPr="00954A41">
              <w:rPr>
                <w:spacing w:val="-14"/>
                <w:w w:val="105"/>
                <w:sz w:val="26"/>
                <w:szCs w:val="26"/>
              </w:rPr>
              <w:t xml:space="preserve"> </w:t>
            </w:r>
            <w:r w:rsidRPr="00954A41">
              <w:rPr>
                <w:w w:val="105"/>
                <w:sz w:val="26"/>
                <w:szCs w:val="26"/>
              </w:rPr>
              <w:t>that</w:t>
            </w:r>
            <w:r w:rsidRPr="00954A41">
              <w:rPr>
                <w:spacing w:val="-11"/>
                <w:w w:val="105"/>
                <w:sz w:val="26"/>
                <w:szCs w:val="26"/>
              </w:rPr>
              <w:t xml:space="preserve"> </w:t>
            </w:r>
            <w:r w:rsidRPr="00954A41">
              <w:rPr>
                <w:w w:val="105"/>
                <w:sz w:val="26"/>
                <w:szCs w:val="26"/>
              </w:rPr>
              <w:t>some</w:t>
            </w:r>
            <w:r w:rsidRPr="00954A41">
              <w:rPr>
                <w:spacing w:val="-21"/>
                <w:w w:val="105"/>
                <w:sz w:val="26"/>
                <w:szCs w:val="26"/>
              </w:rPr>
              <w:t xml:space="preserve"> </w:t>
            </w:r>
            <w:r w:rsidRPr="00954A41">
              <w:rPr>
                <w:w w:val="105"/>
                <w:sz w:val="26"/>
                <w:szCs w:val="26"/>
              </w:rPr>
              <w:t>verbs</w:t>
            </w:r>
            <w:r w:rsidRPr="00954A41">
              <w:rPr>
                <w:spacing w:val="-16"/>
                <w:w w:val="105"/>
                <w:sz w:val="26"/>
                <w:szCs w:val="26"/>
              </w:rPr>
              <w:t xml:space="preserve"> </w:t>
            </w:r>
            <w:r w:rsidRPr="00954A41">
              <w:rPr>
                <w:w w:val="105"/>
                <w:sz w:val="26"/>
                <w:szCs w:val="26"/>
              </w:rPr>
              <w:t>and</w:t>
            </w:r>
            <w:r w:rsidRPr="00954A41">
              <w:rPr>
                <w:spacing w:val="-11"/>
                <w:w w:val="105"/>
                <w:sz w:val="26"/>
                <w:szCs w:val="26"/>
              </w:rPr>
              <w:t xml:space="preserve"> </w:t>
            </w:r>
            <w:r w:rsidRPr="00954A41">
              <w:rPr>
                <w:w w:val="105"/>
                <w:sz w:val="26"/>
                <w:szCs w:val="26"/>
              </w:rPr>
              <w:t>nouns</w:t>
            </w:r>
            <w:r w:rsidRPr="00954A41">
              <w:rPr>
                <w:spacing w:val="-16"/>
                <w:w w:val="105"/>
                <w:sz w:val="26"/>
                <w:szCs w:val="26"/>
              </w:rPr>
              <w:t xml:space="preserve"> </w:t>
            </w:r>
            <w:r w:rsidRPr="00954A41">
              <w:rPr>
                <w:w w:val="105"/>
                <w:sz w:val="26"/>
                <w:szCs w:val="26"/>
              </w:rPr>
              <w:t>go</w:t>
            </w:r>
            <w:r w:rsidRPr="00954A41">
              <w:rPr>
                <w:spacing w:val="-2"/>
                <w:w w:val="105"/>
                <w:sz w:val="26"/>
                <w:szCs w:val="26"/>
              </w:rPr>
              <w:t xml:space="preserve"> </w:t>
            </w:r>
            <w:r w:rsidRPr="00954A41">
              <w:rPr>
                <w:w w:val="105"/>
                <w:sz w:val="26"/>
                <w:szCs w:val="26"/>
              </w:rPr>
              <w:t>together</w:t>
            </w:r>
            <w:r w:rsidRPr="00954A41">
              <w:rPr>
                <w:spacing w:val="-10"/>
                <w:w w:val="105"/>
                <w:sz w:val="26"/>
                <w:szCs w:val="26"/>
              </w:rPr>
              <w:t xml:space="preserve"> </w:t>
            </w:r>
            <w:r w:rsidRPr="00954A41">
              <w:rPr>
                <w:w w:val="105"/>
                <w:sz w:val="26"/>
                <w:szCs w:val="26"/>
              </w:rPr>
              <w:t>and</w:t>
            </w:r>
            <w:r w:rsidRPr="00954A41">
              <w:rPr>
                <w:spacing w:val="-14"/>
                <w:w w:val="105"/>
                <w:sz w:val="26"/>
                <w:szCs w:val="26"/>
              </w:rPr>
              <w:t xml:space="preserve"> </w:t>
            </w:r>
            <w:r w:rsidRPr="00954A41">
              <w:rPr>
                <w:w w:val="105"/>
                <w:sz w:val="26"/>
                <w:szCs w:val="26"/>
              </w:rPr>
              <w:t>some</w:t>
            </w:r>
            <w:r w:rsidRPr="00954A41">
              <w:rPr>
                <w:spacing w:val="-25"/>
                <w:w w:val="105"/>
                <w:sz w:val="26"/>
                <w:szCs w:val="26"/>
              </w:rPr>
              <w:t xml:space="preserve"> </w:t>
            </w:r>
            <w:r w:rsidRPr="00954A41">
              <w:rPr>
                <w:w w:val="105"/>
                <w:sz w:val="26"/>
                <w:szCs w:val="26"/>
              </w:rPr>
              <w:t xml:space="preserve">don't: </w:t>
            </w:r>
          </w:p>
          <w:p w14:paraId="4A55A5E4" w14:textId="77777777" w:rsidR="00C46132" w:rsidRPr="00954A41" w:rsidRDefault="00C46132" w:rsidP="00C46132">
            <w:pPr>
              <w:spacing w:line="276" w:lineRule="auto"/>
              <w:rPr>
                <w:i/>
                <w:color w:val="5D5D5D"/>
                <w:spacing w:val="-34"/>
                <w:w w:val="105"/>
                <w:sz w:val="26"/>
                <w:szCs w:val="26"/>
              </w:rPr>
            </w:pPr>
            <w:r w:rsidRPr="00954A41">
              <w:rPr>
                <w:w w:val="105"/>
                <w:sz w:val="26"/>
                <w:szCs w:val="26"/>
              </w:rPr>
              <w:t xml:space="preserve">  </w:t>
            </w:r>
            <w:r w:rsidRPr="00954A41">
              <w:rPr>
                <w:spacing w:val="-29"/>
                <w:w w:val="105"/>
                <w:sz w:val="26"/>
                <w:szCs w:val="26"/>
              </w:rPr>
              <w:t xml:space="preserve"> </w:t>
            </w:r>
            <w:r w:rsidRPr="00954A41">
              <w:rPr>
                <w:w w:val="105"/>
                <w:sz w:val="26"/>
                <w:szCs w:val="26"/>
              </w:rPr>
              <w:t>e.g.</w:t>
            </w:r>
            <w:r w:rsidRPr="00954A41">
              <w:rPr>
                <w:spacing w:val="-4"/>
                <w:w w:val="105"/>
                <w:sz w:val="26"/>
                <w:szCs w:val="26"/>
              </w:rPr>
              <w:t xml:space="preserve"> </w:t>
            </w:r>
            <w:r w:rsidRPr="00954A41">
              <w:rPr>
                <w:i/>
                <w:w w:val="105"/>
                <w:sz w:val="26"/>
                <w:szCs w:val="26"/>
              </w:rPr>
              <w:t>plant</w:t>
            </w:r>
            <w:r w:rsidRPr="00954A41">
              <w:rPr>
                <w:i/>
                <w:spacing w:val="-28"/>
                <w:w w:val="105"/>
                <w:sz w:val="26"/>
                <w:szCs w:val="26"/>
              </w:rPr>
              <w:t xml:space="preserve"> </w:t>
            </w:r>
            <w:r w:rsidRPr="00954A41">
              <w:rPr>
                <w:i/>
                <w:w w:val="105"/>
                <w:sz w:val="26"/>
                <w:szCs w:val="26"/>
              </w:rPr>
              <w:t>/ decorate</w:t>
            </w:r>
            <w:r w:rsidRPr="00954A41">
              <w:rPr>
                <w:i/>
                <w:spacing w:val="-18"/>
                <w:w w:val="105"/>
                <w:sz w:val="26"/>
                <w:szCs w:val="26"/>
              </w:rPr>
              <w:t xml:space="preserve"> </w:t>
            </w:r>
            <w:r w:rsidRPr="00954A41">
              <w:rPr>
                <w:i/>
                <w:color w:val="5D5D5D"/>
                <w:w w:val="105"/>
                <w:sz w:val="26"/>
                <w:szCs w:val="26"/>
              </w:rPr>
              <w:t>+</w:t>
            </w:r>
            <w:r w:rsidRPr="00954A41">
              <w:rPr>
                <w:w w:val="105"/>
                <w:sz w:val="26"/>
                <w:szCs w:val="26"/>
              </w:rPr>
              <w:t>a</w:t>
            </w:r>
            <w:r w:rsidRPr="00954A41">
              <w:rPr>
                <w:spacing w:val="-11"/>
                <w:w w:val="105"/>
                <w:sz w:val="26"/>
                <w:szCs w:val="26"/>
              </w:rPr>
              <w:t xml:space="preserve"> </w:t>
            </w:r>
            <w:r w:rsidRPr="00954A41">
              <w:rPr>
                <w:i/>
                <w:w w:val="105"/>
                <w:sz w:val="26"/>
                <w:szCs w:val="26"/>
              </w:rPr>
              <w:t>tree</w:t>
            </w:r>
            <w:r w:rsidRPr="00954A41">
              <w:rPr>
                <w:i/>
                <w:color w:val="5D5D5D"/>
                <w:w w:val="105"/>
                <w:sz w:val="26"/>
                <w:szCs w:val="26"/>
              </w:rPr>
              <w:t>,</w:t>
            </w:r>
          </w:p>
          <w:p w14:paraId="52CA0B52" w14:textId="77777777" w:rsidR="00C46132" w:rsidRPr="00954A41" w:rsidRDefault="00C46132" w:rsidP="00C46132">
            <w:pPr>
              <w:spacing w:line="276" w:lineRule="auto"/>
              <w:rPr>
                <w:i/>
                <w:color w:val="5D5D5D"/>
                <w:spacing w:val="-34"/>
                <w:w w:val="105"/>
                <w:sz w:val="26"/>
                <w:szCs w:val="26"/>
              </w:rPr>
            </w:pPr>
            <w:r w:rsidRPr="00954A41">
              <w:rPr>
                <w:i/>
                <w:color w:val="5D5D5D"/>
                <w:spacing w:val="-34"/>
                <w:w w:val="105"/>
                <w:sz w:val="26"/>
                <w:szCs w:val="26"/>
              </w:rPr>
              <w:t xml:space="preserve">  </w:t>
            </w:r>
            <w:r w:rsidRPr="00954A41">
              <w:rPr>
                <w:w w:val="105"/>
                <w:sz w:val="26"/>
                <w:szCs w:val="26"/>
              </w:rPr>
              <w:t>but</w:t>
            </w:r>
            <w:r w:rsidRPr="00954A41">
              <w:rPr>
                <w:spacing w:val="1"/>
                <w:w w:val="105"/>
                <w:sz w:val="26"/>
                <w:szCs w:val="26"/>
              </w:rPr>
              <w:t xml:space="preserve"> </w:t>
            </w:r>
            <w:r w:rsidRPr="00954A41">
              <w:rPr>
                <w:w w:val="105"/>
                <w:sz w:val="26"/>
                <w:szCs w:val="26"/>
              </w:rPr>
              <w:t>not</w:t>
            </w:r>
            <w:r w:rsidRPr="00954A41">
              <w:rPr>
                <w:spacing w:val="43"/>
                <w:w w:val="105"/>
                <w:sz w:val="26"/>
                <w:szCs w:val="26"/>
              </w:rPr>
              <w:t xml:space="preserve"> </w:t>
            </w:r>
            <w:r w:rsidRPr="00954A41">
              <w:rPr>
                <w:i/>
                <w:w w:val="105"/>
                <w:sz w:val="26"/>
                <w:szCs w:val="26"/>
              </w:rPr>
              <w:t>cook</w:t>
            </w:r>
            <w:r w:rsidRPr="00954A41">
              <w:rPr>
                <w:i/>
                <w:color w:val="5D5D5D"/>
                <w:w w:val="105"/>
                <w:sz w:val="26"/>
                <w:szCs w:val="26"/>
              </w:rPr>
              <w:t xml:space="preserve">+ </w:t>
            </w:r>
            <w:r w:rsidRPr="00954A41">
              <w:rPr>
                <w:w w:val="105"/>
                <w:sz w:val="26"/>
                <w:szCs w:val="26"/>
              </w:rPr>
              <w:t>a</w:t>
            </w:r>
            <w:r w:rsidRPr="00954A41">
              <w:rPr>
                <w:spacing w:val="-11"/>
                <w:w w:val="105"/>
                <w:sz w:val="26"/>
                <w:szCs w:val="26"/>
              </w:rPr>
              <w:t xml:space="preserve"> </w:t>
            </w:r>
            <w:r w:rsidRPr="00954A41">
              <w:rPr>
                <w:i/>
                <w:w w:val="105"/>
                <w:sz w:val="26"/>
                <w:szCs w:val="26"/>
              </w:rPr>
              <w:t>tree.</w:t>
            </w:r>
          </w:p>
          <w:p w14:paraId="2C212D6B" w14:textId="77777777" w:rsidR="00C46132" w:rsidRPr="00954A41" w:rsidRDefault="00C46132" w:rsidP="00C46132">
            <w:pPr>
              <w:spacing w:line="276" w:lineRule="auto"/>
              <w:rPr>
                <w:spacing w:val="-29"/>
                <w:w w:val="105"/>
                <w:sz w:val="26"/>
                <w:szCs w:val="26"/>
              </w:rPr>
            </w:pPr>
            <w:r w:rsidRPr="00954A41">
              <w:rPr>
                <w:i/>
                <w:w w:val="105"/>
                <w:sz w:val="26"/>
                <w:szCs w:val="26"/>
              </w:rPr>
              <w:t xml:space="preserve">- </w:t>
            </w:r>
            <w:r w:rsidRPr="00954A41">
              <w:rPr>
                <w:w w:val="105"/>
                <w:sz w:val="26"/>
                <w:szCs w:val="26"/>
              </w:rPr>
              <w:t>Write</w:t>
            </w:r>
            <w:r w:rsidRPr="00954A41">
              <w:rPr>
                <w:spacing w:val="-25"/>
                <w:w w:val="105"/>
                <w:sz w:val="26"/>
                <w:szCs w:val="26"/>
              </w:rPr>
              <w:t xml:space="preserve"> </w:t>
            </w:r>
            <w:r w:rsidRPr="00954A41">
              <w:rPr>
                <w:w w:val="105"/>
                <w:sz w:val="26"/>
                <w:szCs w:val="26"/>
              </w:rPr>
              <w:t>a</w:t>
            </w:r>
            <w:r w:rsidRPr="00954A41">
              <w:rPr>
                <w:spacing w:val="-25"/>
                <w:w w:val="105"/>
                <w:sz w:val="26"/>
                <w:szCs w:val="26"/>
              </w:rPr>
              <w:t xml:space="preserve"> </w:t>
            </w:r>
            <w:r w:rsidRPr="00954A41">
              <w:rPr>
                <w:w w:val="105"/>
                <w:sz w:val="26"/>
                <w:szCs w:val="26"/>
              </w:rPr>
              <w:t>verb</w:t>
            </w:r>
            <w:r w:rsidRPr="00954A41">
              <w:rPr>
                <w:spacing w:val="-28"/>
                <w:w w:val="105"/>
                <w:sz w:val="26"/>
                <w:szCs w:val="26"/>
              </w:rPr>
              <w:t xml:space="preserve"> </w:t>
            </w:r>
            <w:r w:rsidRPr="00954A41">
              <w:rPr>
                <w:w w:val="105"/>
                <w:sz w:val="26"/>
                <w:szCs w:val="26"/>
              </w:rPr>
              <w:t>on</w:t>
            </w:r>
            <w:r w:rsidRPr="00954A41">
              <w:rPr>
                <w:spacing w:val="-3"/>
                <w:w w:val="105"/>
                <w:sz w:val="26"/>
                <w:szCs w:val="26"/>
              </w:rPr>
              <w:t xml:space="preserve"> </w:t>
            </w:r>
            <w:r w:rsidRPr="00954A41">
              <w:rPr>
                <w:w w:val="105"/>
                <w:sz w:val="26"/>
                <w:szCs w:val="26"/>
              </w:rPr>
              <w:t>the</w:t>
            </w:r>
            <w:r w:rsidRPr="00954A41">
              <w:rPr>
                <w:spacing w:val="-18"/>
                <w:w w:val="105"/>
                <w:sz w:val="26"/>
                <w:szCs w:val="26"/>
              </w:rPr>
              <w:t xml:space="preserve"> </w:t>
            </w:r>
            <w:r w:rsidRPr="00954A41">
              <w:rPr>
                <w:w w:val="105"/>
                <w:sz w:val="26"/>
                <w:szCs w:val="26"/>
              </w:rPr>
              <w:t>board</w:t>
            </w:r>
            <w:r w:rsidRPr="00954A41">
              <w:rPr>
                <w:spacing w:val="-29"/>
                <w:w w:val="105"/>
                <w:sz w:val="26"/>
                <w:szCs w:val="26"/>
              </w:rPr>
              <w:t xml:space="preserve"> </w:t>
            </w:r>
          </w:p>
          <w:p w14:paraId="0FD8398A" w14:textId="77777777" w:rsidR="00C46132" w:rsidRPr="00954A41" w:rsidRDefault="00C46132" w:rsidP="00C46132">
            <w:pPr>
              <w:spacing w:line="276" w:lineRule="auto"/>
              <w:rPr>
                <w:i/>
                <w:spacing w:val="-26"/>
                <w:w w:val="105"/>
                <w:sz w:val="26"/>
                <w:szCs w:val="26"/>
              </w:rPr>
            </w:pPr>
            <w:r w:rsidRPr="00954A41">
              <w:rPr>
                <w:w w:val="105"/>
                <w:sz w:val="26"/>
                <w:szCs w:val="26"/>
              </w:rPr>
              <w:t>(e.g.</w:t>
            </w:r>
            <w:r w:rsidRPr="00954A41">
              <w:rPr>
                <w:spacing w:val="-34"/>
                <w:w w:val="105"/>
                <w:sz w:val="26"/>
                <w:szCs w:val="26"/>
              </w:rPr>
              <w:t xml:space="preserve"> </w:t>
            </w:r>
            <w:r w:rsidRPr="00954A41">
              <w:rPr>
                <w:i/>
                <w:w w:val="105"/>
                <w:sz w:val="26"/>
                <w:szCs w:val="26"/>
              </w:rPr>
              <w:t>read)</w:t>
            </w:r>
            <w:r w:rsidRPr="00954A41">
              <w:rPr>
                <w:i/>
                <w:spacing w:val="-26"/>
                <w:w w:val="105"/>
                <w:sz w:val="26"/>
                <w:szCs w:val="26"/>
              </w:rPr>
              <w:t xml:space="preserve"> </w:t>
            </w:r>
          </w:p>
          <w:p w14:paraId="75242A89" w14:textId="77777777" w:rsidR="00C46132" w:rsidRPr="00954A41" w:rsidRDefault="00C46132" w:rsidP="00C46132">
            <w:pPr>
              <w:spacing w:line="276" w:lineRule="auto"/>
              <w:rPr>
                <w:spacing w:val="-30"/>
                <w:sz w:val="26"/>
                <w:szCs w:val="26"/>
              </w:rPr>
            </w:pPr>
            <w:r w:rsidRPr="00954A41">
              <w:rPr>
                <w:w w:val="105"/>
                <w:sz w:val="26"/>
                <w:szCs w:val="26"/>
              </w:rPr>
              <w:lastRenderedPageBreak/>
              <w:t>and</w:t>
            </w:r>
            <w:r w:rsidRPr="00954A41">
              <w:rPr>
                <w:spacing w:val="44"/>
                <w:w w:val="105"/>
                <w:sz w:val="26"/>
                <w:szCs w:val="26"/>
              </w:rPr>
              <w:t xml:space="preserve"> </w:t>
            </w:r>
            <w:r w:rsidRPr="00954A41">
              <w:rPr>
                <w:w w:val="105"/>
                <w:sz w:val="26"/>
                <w:szCs w:val="26"/>
              </w:rPr>
              <w:t>ask</w:t>
            </w:r>
            <w:r w:rsidRPr="00954A41">
              <w:rPr>
                <w:spacing w:val="-32"/>
                <w:w w:val="105"/>
                <w:sz w:val="26"/>
                <w:szCs w:val="26"/>
              </w:rPr>
              <w:t xml:space="preserve"> </w:t>
            </w:r>
            <w:r w:rsidRPr="00954A41">
              <w:rPr>
                <w:w w:val="105"/>
                <w:sz w:val="26"/>
                <w:szCs w:val="26"/>
              </w:rPr>
              <w:t>Ss</w:t>
            </w:r>
            <w:r w:rsidRPr="00954A41">
              <w:rPr>
                <w:spacing w:val="-32"/>
                <w:w w:val="105"/>
                <w:sz w:val="26"/>
                <w:szCs w:val="26"/>
              </w:rPr>
              <w:t xml:space="preserve"> </w:t>
            </w:r>
            <w:r w:rsidRPr="00954A41">
              <w:rPr>
                <w:w w:val="105"/>
                <w:sz w:val="26"/>
                <w:szCs w:val="26"/>
              </w:rPr>
              <w:t>to</w:t>
            </w:r>
            <w:r w:rsidRPr="00954A41">
              <w:rPr>
                <w:spacing w:val="33"/>
                <w:w w:val="105"/>
                <w:sz w:val="26"/>
                <w:szCs w:val="26"/>
              </w:rPr>
              <w:t xml:space="preserve"> </w:t>
            </w:r>
            <w:r w:rsidRPr="00954A41">
              <w:rPr>
                <w:w w:val="105"/>
                <w:sz w:val="26"/>
                <w:szCs w:val="26"/>
              </w:rPr>
              <w:t>match</w:t>
            </w:r>
            <w:r w:rsidRPr="00954A41">
              <w:rPr>
                <w:spacing w:val="-27"/>
                <w:w w:val="105"/>
                <w:sz w:val="26"/>
                <w:szCs w:val="26"/>
              </w:rPr>
              <w:t xml:space="preserve"> </w:t>
            </w:r>
            <w:r w:rsidRPr="00954A41">
              <w:rPr>
                <w:w w:val="105"/>
                <w:sz w:val="26"/>
                <w:szCs w:val="26"/>
              </w:rPr>
              <w:t>the</w:t>
            </w:r>
            <w:r w:rsidRPr="00954A41">
              <w:rPr>
                <w:spacing w:val="1"/>
                <w:w w:val="105"/>
                <w:sz w:val="26"/>
                <w:szCs w:val="26"/>
              </w:rPr>
              <w:t xml:space="preserve"> </w:t>
            </w:r>
            <w:r w:rsidRPr="00954A41">
              <w:rPr>
                <w:w w:val="105"/>
                <w:sz w:val="26"/>
                <w:szCs w:val="26"/>
              </w:rPr>
              <w:t>verb</w:t>
            </w:r>
            <w:r w:rsidRPr="00954A41">
              <w:rPr>
                <w:spacing w:val="-21"/>
                <w:w w:val="105"/>
                <w:sz w:val="26"/>
                <w:szCs w:val="26"/>
              </w:rPr>
              <w:t xml:space="preserve"> </w:t>
            </w:r>
            <w:r w:rsidRPr="00954A41">
              <w:rPr>
                <w:w w:val="105"/>
                <w:sz w:val="26"/>
                <w:szCs w:val="26"/>
              </w:rPr>
              <w:t>with</w:t>
            </w:r>
            <w:r w:rsidRPr="00954A41">
              <w:rPr>
                <w:spacing w:val="-24"/>
                <w:w w:val="105"/>
                <w:sz w:val="26"/>
                <w:szCs w:val="26"/>
              </w:rPr>
              <w:t xml:space="preserve"> </w:t>
            </w:r>
            <w:r w:rsidRPr="00954A41">
              <w:rPr>
                <w:w w:val="105"/>
                <w:sz w:val="26"/>
                <w:szCs w:val="26"/>
              </w:rPr>
              <w:t>as</w:t>
            </w:r>
            <w:r w:rsidRPr="00954A41">
              <w:rPr>
                <w:spacing w:val="-24"/>
                <w:w w:val="105"/>
                <w:sz w:val="26"/>
                <w:szCs w:val="26"/>
              </w:rPr>
              <w:t xml:space="preserve"> </w:t>
            </w:r>
            <w:r w:rsidRPr="00954A41">
              <w:rPr>
                <w:w w:val="105"/>
                <w:sz w:val="26"/>
                <w:szCs w:val="26"/>
              </w:rPr>
              <w:t>many</w:t>
            </w:r>
            <w:r w:rsidRPr="00954A41">
              <w:rPr>
                <w:spacing w:val="-16"/>
                <w:w w:val="105"/>
                <w:sz w:val="26"/>
                <w:szCs w:val="26"/>
              </w:rPr>
              <w:t xml:space="preserve"> </w:t>
            </w:r>
            <w:r w:rsidRPr="00954A41">
              <w:rPr>
                <w:w w:val="105"/>
                <w:sz w:val="26"/>
                <w:szCs w:val="26"/>
              </w:rPr>
              <w:t>nouns</w:t>
            </w:r>
            <w:r w:rsidRPr="00954A41">
              <w:rPr>
                <w:spacing w:val="1"/>
                <w:w w:val="105"/>
                <w:sz w:val="26"/>
                <w:szCs w:val="26"/>
              </w:rPr>
              <w:t xml:space="preserve"> </w:t>
            </w:r>
            <w:r w:rsidRPr="00954A41">
              <w:rPr>
                <w:sz w:val="26"/>
                <w:szCs w:val="26"/>
              </w:rPr>
              <w:t>as</w:t>
            </w:r>
            <w:r w:rsidRPr="00954A41">
              <w:rPr>
                <w:spacing w:val="-12"/>
                <w:sz w:val="26"/>
                <w:szCs w:val="26"/>
              </w:rPr>
              <w:t xml:space="preserve"> </w:t>
            </w:r>
            <w:r w:rsidRPr="00954A41">
              <w:rPr>
                <w:sz w:val="26"/>
                <w:szCs w:val="26"/>
              </w:rPr>
              <w:t>they</w:t>
            </w:r>
            <w:r w:rsidRPr="00954A41">
              <w:rPr>
                <w:spacing w:val="-16"/>
                <w:sz w:val="26"/>
                <w:szCs w:val="26"/>
              </w:rPr>
              <w:t xml:space="preserve"> </w:t>
            </w:r>
            <w:r w:rsidRPr="00954A41">
              <w:rPr>
                <w:sz w:val="26"/>
                <w:szCs w:val="26"/>
              </w:rPr>
              <w:t>can</w:t>
            </w:r>
            <w:r w:rsidRPr="00954A41">
              <w:rPr>
                <w:spacing w:val="-27"/>
                <w:sz w:val="26"/>
                <w:szCs w:val="26"/>
              </w:rPr>
              <w:t xml:space="preserve"> </w:t>
            </w:r>
            <w:r w:rsidRPr="00954A41">
              <w:rPr>
                <w:sz w:val="26"/>
                <w:szCs w:val="26"/>
              </w:rPr>
              <w:t>find</w:t>
            </w:r>
            <w:r w:rsidRPr="00954A41">
              <w:rPr>
                <w:spacing w:val="-30"/>
                <w:sz w:val="26"/>
                <w:szCs w:val="26"/>
              </w:rPr>
              <w:t xml:space="preserve"> </w:t>
            </w:r>
          </w:p>
          <w:p w14:paraId="0780CDF2" w14:textId="77777777" w:rsidR="00C46132" w:rsidRPr="00954A41" w:rsidRDefault="00C46132" w:rsidP="00C46132">
            <w:pPr>
              <w:spacing w:line="276" w:lineRule="auto"/>
              <w:rPr>
                <w:color w:val="727272"/>
                <w:sz w:val="26"/>
                <w:szCs w:val="26"/>
              </w:rPr>
            </w:pPr>
            <w:r w:rsidRPr="00954A41">
              <w:rPr>
                <w:w w:val="105"/>
                <w:sz w:val="26"/>
                <w:szCs w:val="26"/>
              </w:rPr>
              <w:t>- Ask Ss</w:t>
            </w:r>
            <w:r w:rsidRPr="00954A41">
              <w:rPr>
                <w:spacing w:val="1"/>
                <w:w w:val="105"/>
                <w:sz w:val="26"/>
                <w:szCs w:val="26"/>
              </w:rPr>
              <w:t xml:space="preserve"> </w:t>
            </w:r>
            <w:r w:rsidRPr="00954A41">
              <w:rPr>
                <w:w w:val="105"/>
                <w:sz w:val="26"/>
                <w:szCs w:val="26"/>
              </w:rPr>
              <w:t>to</w:t>
            </w:r>
            <w:r w:rsidRPr="00954A41">
              <w:rPr>
                <w:spacing w:val="1"/>
                <w:w w:val="105"/>
                <w:sz w:val="26"/>
                <w:szCs w:val="26"/>
              </w:rPr>
              <w:t xml:space="preserve"> </w:t>
            </w:r>
            <w:r w:rsidRPr="00954A41">
              <w:rPr>
                <w:w w:val="105"/>
                <w:sz w:val="26"/>
                <w:szCs w:val="26"/>
              </w:rPr>
              <w:t>look at the</w:t>
            </w:r>
            <w:r w:rsidRPr="00954A41">
              <w:rPr>
                <w:spacing w:val="1"/>
                <w:w w:val="105"/>
                <w:sz w:val="26"/>
                <w:szCs w:val="26"/>
              </w:rPr>
              <w:t xml:space="preserve"> </w:t>
            </w:r>
            <w:r w:rsidRPr="00954A41">
              <w:rPr>
                <w:w w:val="105"/>
                <w:sz w:val="26"/>
                <w:szCs w:val="26"/>
              </w:rPr>
              <w:t xml:space="preserve">verbs  in  the  </w:t>
            </w:r>
            <w:r w:rsidRPr="00954A41">
              <w:rPr>
                <w:i/>
                <w:w w:val="105"/>
                <w:sz w:val="26"/>
                <w:szCs w:val="26"/>
              </w:rPr>
              <w:t xml:space="preserve">Verbs </w:t>
            </w:r>
            <w:r w:rsidRPr="00954A41">
              <w:rPr>
                <w:w w:val="105"/>
                <w:sz w:val="26"/>
                <w:szCs w:val="26"/>
              </w:rPr>
              <w:t xml:space="preserve">box  first and see what nouns in  the  </w:t>
            </w:r>
            <w:r w:rsidRPr="00954A41">
              <w:rPr>
                <w:i/>
                <w:w w:val="105"/>
                <w:sz w:val="26"/>
                <w:szCs w:val="26"/>
              </w:rPr>
              <w:t xml:space="preserve">Nouns </w:t>
            </w:r>
            <w:r w:rsidRPr="00954A41">
              <w:rPr>
                <w:w w:val="105"/>
                <w:sz w:val="26"/>
                <w:szCs w:val="26"/>
              </w:rPr>
              <w:t>box  they can</w:t>
            </w:r>
            <w:r w:rsidRPr="00954A41">
              <w:rPr>
                <w:spacing w:val="-53"/>
                <w:w w:val="105"/>
                <w:sz w:val="26"/>
                <w:szCs w:val="26"/>
              </w:rPr>
              <w:t xml:space="preserve"> </w:t>
            </w:r>
            <w:r w:rsidRPr="00954A41">
              <w:rPr>
                <w:w w:val="105"/>
                <w:sz w:val="26"/>
                <w:szCs w:val="26"/>
              </w:rPr>
              <w:t>go</w:t>
            </w:r>
            <w:r w:rsidRPr="00954A41">
              <w:rPr>
                <w:spacing w:val="-1"/>
                <w:w w:val="105"/>
                <w:sz w:val="26"/>
                <w:szCs w:val="26"/>
              </w:rPr>
              <w:t xml:space="preserve"> </w:t>
            </w:r>
            <w:r w:rsidRPr="00954A41">
              <w:rPr>
                <w:w w:val="105"/>
                <w:sz w:val="26"/>
                <w:szCs w:val="26"/>
              </w:rPr>
              <w:t>with.</w:t>
            </w:r>
          </w:p>
          <w:p w14:paraId="73698046" w14:textId="77777777" w:rsidR="00C46132" w:rsidRPr="00954A41" w:rsidRDefault="00C46132" w:rsidP="00C46132">
            <w:pPr>
              <w:spacing w:line="276" w:lineRule="auto"/>
              <w:rPr>
                <w:color w:val="727272"/>
                <w:sz w:val="26"/>
                <w:szCs w:val="26"/>
              </w:rPr>
            </w:pPr>
            <w:r w:rsidRPr="00954A41">
              <w:rPr>
                <w:w w:val="105"/>
                <w:sz w:val="26"/>
                <w:szCs w:val="26"/>
              </w:rPr>
              <w:t>- Allow</w:t>
            </w:r>
            <w:r w:rsidRPr="00954A41">
              <w:rPr>
                <w:spacing w:val="-11"/>
                <w:w w:val="105"/>
                <w:sz w:val="26"/>
                <w:szCs w:val="26"/>
              </w:rPr>
              <w:t xml:space="preserve"> </w:t>
            </w:r>
            <w:r w:rsidRPr="00954A41">
              <w:rPr>
                <w:w w:val="105"/>
                <w:sz w:val="26"/>
                <w:szCs w:val="26"/>
              </w:rPr>
              <w:t>Ss</w:t>
            </w:r>
            <w:r w:rsidRPr="00954A41">
              <w:rPr>
                <w:spacing w:val="-6"/>
                <w:w w:val="105"/>
                <w:sz w:val="26"/>
                <w:szCs w:val="26"/>
              </w:rPr>
              <w:t xml:space="preserve"> </w:t>
            </w:r>
            <w:r w:rsidRPr="00954A41">
              <w:rPr>
                <w:w w:val="105"/>
                <w:sz w:val="26"/>
                <w:szCs w:val="26"/>
              </w:rPr>
              <w:t>to</w:t>
            </w:r>
            <w:r w:rsidRPr="00954A41">
              <w:rPr>
                <w:spacing w:val="51"/>
                <w:w w:val="105"/>
                <w:sz w:val="26"/>
                <w:szCs w:val="26"/>
              </w:rPr>
              <w:t xml:space="preserve"> </w:t>
            </w:r>
            <w:r w:rsidRPr="00954A41">
              <w:rPr>
                <w:w w:val="105"/>
                <w:sz w:val="26"/>
                <w:szCs w:val="26"/>
              </w:rPr>
              <w:t>do</w:t>
            </w:r>
            <w:r w:rsidRPr="00954A41">
              <w:rPr>
                <w:spacing w:val="4"/>
                <w:w w:val="105"/>
                <w:sz w:val="26"/>
                <w:szCs w:val="26"/>
              </w:rPr>
              <w:t xml:space="preserve"> </w:t>
            </w:r>
            <w:r w:rsidRPr="00954A41">
              <w:rPr>
                <w:w w:val="105"/>
                <w:sz w:val="26"/>
                <w:szCs w:val="26"/>
              </w:rPr>
              <w:t>the</w:t>
            </w:r>
            <w:r w:rsidRPr="00954A41">
              <w:rPr>
                <w:spacing w:val="21"/>
                <w:w w:val="105"/>
                <w:sz w:val="26"/>
                <w:szCs w:val="26"/>
              </w:rPr>
              <w:t xml:space="preserve"> </w:t>
            </w:r>
            <w:r w:rsidRPr="00954A41">
              <w:rPr>
                <w:w w:val="105"/>
                <w:sz w:val="26"/>
                <w:szCs w:val="26"/>
              </w:rPr>
              <w:t>matching</w:t>
            </w:r>
            <w:r w:rsidRPr="00954A41">
              <w:rPr>
                <w:spacing w:val="10"/>
                <w:w w:val="105"/>
                <w:sz w:val="26"/>
                <w:szCs w:val="26"/>
              </w:rPr>
              <w:t xml:space="preserve"> </w:t>
            </w:r>
            <w:r w:rsidRPr="00954A41">
              <w:rPr>
                <w:w w:val="105"/>
                <w:sz w:val="26"/>
                <w:szCs w:val="26"/>
              </w:rPr>
              <w:t>independently.Then</w:t>
            </w:r>
            <w:r w:rsidRPr="00954A41">
              <w:rPr>
                <w:spacing w:val="-11"/>
                <w:w w:val="105"/>
                <w:sz w:val="26"/>
                <w:szCs w:val="26"/>
              </w:rPr>
              <w:t xml:space="preserve"> </w:t>
            </w:r>
            <w:r w:rsidRPr="00954A41">
              <w:rPr>
                <w:w w:val="105"/>
                <w:sz w:val="26"/>
                <w:szCs w:val="26"/>
              </w:rPr>
              <w:t>pair</w:t>
            </w:r>
            <w:r w:rsidRPr="00954A41">
              <w:rPr>
                <w:spacing w:val="-11"/>
                <w:w w:val="105"/>
                <w:sz w:val="26"/>
                <w:szCs w:val="26"/>
              </w:rPr>
              <w:t xml:space="preserve"> </w:t>
            </w:r>
            <w:r w:rsidRPr="00954A41">
              <w:rPr>
                <w:w w:val="105"/>
                <w:sz w:val="26"/>
                <w:szCs w:val="26"/>
              </w:rPr>
              <w:t>Ss</w:t>
            </w:r>
            <w:r w:rsidRPr="00954A41">
              <w:rPr>
                <w:spacing w:val="-21"/>
                <w:w w:val="105"/>
                <w:sz w:val="26"/>
                <w:szCs w:val="26"/>
              </w:rPr>
              <w:t xml:space="preserve"> </w:t>
            </w:r>
            <w:r w:rsidRPr="00954A41">
              <w:rPr>
                <w:w w:val="105"/>
                <w:sz w:val="26"/>
                <w:szCs w:val="26"/>
              </w:rPr>
              <w:t xml:space="preserve">and </w:t>
            </w:r>
            <w:r w:rsidRPr="00954A41">
              <w:rPr>
                <w:spacing w:val="5"/>
                <w:w w:val="105"/>
                <w:sz w:val="26"/>
                <w:szCs w:val="26"/>
              </w:rPr>
              <w:t xml:space="preserve"> </w:t>
            </w:r>
            <w:r w:rsidRPr="00954A41">
              <w:rPr>
                <w:w w:val="105"/>
                <w:sz w:val="26"/>
                <w:szCs w:val="26"/>
              </w:rPr>
              <w:t>allow</w:t>
            </w:r>
            <w:r w:rsidRPr="00954A41">
              <w:rPr>
                <w:spacing w:val="4"/>
                <w:w w:val="105"/>
                <w:sz w:val="26"/>
                <w:szCs w:val="26"/>
              </w:rPr>
              <w:t xml:space="preserve"> </w:t>
            </w:r>
            <w:r w:rsidRPr="00954A41">
              <w:rPr>
                <w:w w:val="105"/>
                <w:sz w:val="26"/>
                <w:szCs w:val="26"/>
              </w:rPr>
              <w:t>them</w:t>
            </w:r>
            <w:r w:rsidRPr="00954A41">
              <w:rPr>
                <w:spacing w:val="-11"/>
                <w:w w:val="105"/>
                <w:sz w:val="26"/>
                <w:szCs w:val="26"/>
              </w:rPr>
              <w:t xml:space="preserve"> </w:t>
            </w:r>
            <w:r w:rsidRPr="00954A41">
              <w:rPr>
                <w:w w:val="105"/>
                <w:sz w:val="26"/>
                <w:szCs w:val="26"/>
              </w:rPr>
              <w:t>to</w:t>
            </w:r>
            <w:r w:rsidRPr="00954A41">
              <w:rPr>
                <w:spacing w:val="3"/>
                <w:w w:val="105"/>
                <w:sz w:val="26"/>
                <w:szCs w:val="26"/>
              </w:rPr>
              <w:t xml:space="preserve"> </w:t>
            </w:r>
            <w:r w:rsidRPr="00954A41">
              <w:rPr>
                <w:w w:val="105"/>
                <w:sz w:val="26"/>
                <w:szCs w:val="26"/>
              </w:rPr>
              <w:t>share</w:t>
            </w:r>
            <w:r w:rsidRPr="00954A41">
              <w:rPr>
                <w:spacing w:val="-11"/>
                <w:w w:val="105"/>
                <w:sz w:val="26"/>
                <w:szCs w:val="26"/>
              </w:rPr>
              <w:t xml:space="preserve"> </w:t>
            </w:r>
            <w:r w:rsidRPr="00954A41">
              <w:rPr>
                <w:w w:val="105"/>
                <w:sz w:val="26"/>
                <w:szCs w:val="26"/>
              </w:rPr>
              <w:t>with</w:t>
            </w:r>
            <w:r w:rsidRPr="00954A41">
              <w:rPr>
                <w:spacing w:val="-15"/>
                <w:w w:val="105"/>
                <w:sz w:val="26"/>
                <w:szCs w:val="26"/>
              </w:rPr>
              <w:t xml:space="preserve"> </w:t>
            </w:r>
            <w:r w:rsidRPr="00954A41">
              <w:rPr>
                <w:w w:val="105"/>
                <w:sz w:val="26"/>
                <w:szCs w:val="26"/>
              </w:rPr>
              <w:t>their</w:t>
            </w:r>
            <w:r w:rsidRPr="00954A41">
              <w:rPr>
                <w:spacing w:val="-12"/>
                <w:w w:val="105"/>
                <w:sz w:val="26"/>
                <w:szCs w:val="26"/>
              </w:rPr>
              <w:t xml:space="preserve"> </w:t>
            </w:r>
            <w:r w:rsidRPr="00954A41">
              <w:rPr>
                <w:w w:val="105"/>
                <w:sz w:val="26"/>
                <w:szCs w:val="26"/>
              </w:rPr>
              <w:t>partner.</w:t>
            </w:r>
          </w:p>
          <w:p w14:paraId="316AE296" w14:textId="77777777" w:rsidR="00C46132" w:rsidRPr="00954A41" w:rsidRDefault="00C46132" w:rsidP="00C46132">
            <w:pPr>
              <w:spacing w:line="276" w:lineRule="auto"/>
              <w:rPr>
                <w:color w:val="727272"/>
                <w:sz w:val="26"/>
                <w:szCs w:val="26"/>
              </w:rPr>
            </w:pPr>
            <w:r w:rsidRPr="00954A41">
              <w:rPr>
                <w:sz w:val="26"/>
                <w:szCs w:val="26"/>
              </w:rPr>
              <w:t>Check</w:t>
            </w:r>
            <w:r w:rsidRPr="00954A41">
              <w:rPr>
                <w:spacing w:val="-15"/>
                <w:sz w:val="26"/>
                <w:szCs w:val="26"/>
              </w:rPr>
              <w:t xml:space="preserve"> </w:t>
            </w:r>
            <w:r w:rsidRPr="00954A41">
              <w:rPr>
                <w:sz w:val="26"/>
                <w:szCs w:val="26"/>
              </w:rPr>
              <w:t>the</w:t>
            </w:r>
            <w:r w:rsidRPr="00954A41">
              <w:rPr>
                <w:spacing w:val="23"/>
                <w:sz w:val="26"/>
                <w:szCs w:val="26"/>
              </w:rPr>
              <w:t xml:space="preserve"> </w:t>
            </w:r>
            <w:r w:rsidRPr="00954A41">
              <w:rPr>
                <w:sz w:val="26"/>
                <w:szCs w:val="26"/>
              </w:rPr>
              <w:t>answers</w:t>
            </w:r>
            <w:r w:rsidRPr="00954A41">
              <w:rPr>
                <w:spacing w:val="-4"/>
                <w:sz w:val="26"/>
                <w:szCs w:val="26"/>
              </w:rPr>
              <w:t xml:space="preserve"> </w:t>
            </w:r>
            <w:r w:rsidRPr="00954A41">
              <w:rPr>
                <w:sz w:val="26"/>
                <w:szCs w:val="26"/>
              </w:rPr>
              <w:t>as</w:t>
            </w:r>
            <w:r w:rsidRPr="00954A41">
              <w:rPr>
                <w:spacing w:val="-11"/>
                <w:sz w:val="26"/>
                <w:szCs w:val="26"/>
              </w:rPr>
              <w:t xml:space="preserve"> </w:t>
            </w:r>
            <w:r w:rsidRPr="00954A41">
              <w:rPr>
                <w:sz w:val="26"/>
                <w:szCs w:val="26"/>
              </w:rPr>
              <w:t>a</w:t>
            </w:r>
            <w:r w:rsidRPr="00954A41">
              <w:rPr>
                <w:spacing w:val="-2"/>
                <w:sz w:val="26"/>
                <w:szCs w:val="26"/>
              </w:rPr>
              <w:t xml:space="preserve"> </w:t>
            </w:r>
            <w:r w:rsidRPr="00954A41">
              <w:rPr>
                <w:sz w:val="26"/>
                <w:szCs w:val="26"/>
              </w:rPr>
              <w:t>class.</w:t>
            </w:r>
          </w:p>
          <w:p w14:paraId="6C83505C" w14:textId="77777777" w:rsidR="00D7436C" w:rsidRPr="00954A41" w:rsidRDefault="00D7436C" w:rsidP="00C46132">
            <w:pPr>
              <w:pStyle w:val="ListParagraph"/>
              <w:overflowPunct/>
              <w:autoSpaceDE/>
              <w:autoSpaceDN/>
              <w:adjustRightInd/>
              <w:ind w:left="170"/>
              <w:rPr>
                <w:rFonts w:ascii="Times New Roman" w:hAnsi="Times New Roman"/>
                <w:sz w:val="26"/>
                <w:szCs w:val="26"/>
              </w:rPr>
            </w:pPr>
          </w:p>
        </w:tc>
        <w:tc>
          <w:tcPr>
            <w:tcW w:w="5758" w:type="dxa"/>
            <w:gridSpan w:val="4"/>
          </w:tcPr>
          <w:p w14:paraId="04AEB849" w14:textId="77777777" w:rsidR="00C46132" w:rsidRPr="00954A41" w:rsidRDefault="00C46132" w:rsidP="00C46132">
            <w:pPr>
              <w:rPr>
                <w:b/>
                <w:bCs/>
                <w:color w:val="000000" w:themeColor="text1"/>
                <w:sz w:val="26"/>
                <w:szCs w:val="26"/>
              </w:rPr>
            </w:pPr>
            <w:r w:rsidRPr="00954A41">
              <w:rPr>
                <w:b/>
                <w:bCs/>
                <w:color w:val="000000" w:themeColor="text1"/>
                <w:sz w:val="26"/>
                <w:szCs w:val="26"/>
              </w:rPr>
              <w:lastRenderedPageBreak/>
              <w:t>Task 2: Match the verbs with the nouns</w:t>
            </w:r>
            <w:r w:rsidRPr="00954A41">
              <w:rPr>
                <w:b/>
                <w:bCs/>
                <w:color w:val="000000" w:themeColor="text1"/>
                <w:sz w:val="26"/>
                <w:szCs w:val="26"/>
                <w:lang w:val="vi-VN"/>
              </w:rPr>
              <w:t>.</w:t>
            </w:r>
            <w:r w:rsidRPr="00954A41">
              <w:rPr>
                <w:b/>
                <w:bCs/>
                <w:color w:val="000000" w:themeColor="text1"/>
                <w:sz w:val="26"/>
                <w:szCs w:val="26"/>
              </w:rPr>
              <w:t xml:space="preserve"> </w:t>
            </w:r>
          </w:p>
          <w:p w14:paraId="3DE07A7F" w14:textId="77777777" w:rsidR="00C46132" w:rsidRPr="00954A41" w:rsidRDefault="00C46132" w:rsidP="00C46132">
            <w:pPr>
              <w:rPr>
                <w:b/>
                <w:i/>
                <w:iCs/>
                <w:color w:val="000000" w:themeColor="text1"/>
                <w:sz w:val="26"/>
                <w:szCs w:val="26"/>
              </w:rPr>
            </w:pPr>
          </w:p>
          <w:p w14:paraId="67C839E5" w14:textId="77777777" w:rsidR="00C46132" w:rsidRPr="00954A41" w:rsidRDefault="00C46132" w:rsidP="00C46132">
            <w:pPr>
              <w:rPr>
                <w:b/>
                <w:i/>
                <w:iCs/>
                <w:color w:val="000000" w:themeColor="text1"/>
                <w:sz w:val="26"/>
                <w:szCs w:val="26"/>
              </w:rPr>
            </w:pPr>
            <w:r w:rsidRPr="00954A41">
              <w:rPr>
                <w:b/>
                <w:i/>
                <w:iCs/>
                <w:color w:val="000000" w:themeColor="text1"/>
                <w:sz w:val="26"/>
                <w:szCs w:val="26"/>
              </w:rPr>
              <w:t>*Answer key:</w:t>
            </w:r>
          </w:p>
          <w:p w14:paraId="0761E547" w14:textId="77777777" w:rsidR="00C46132" w:rsidRPr="00954A41" w:rsidRDefault="00C46132" w:rsidP="00C46132">
            <w:pPr>
              <w:spacing w:line="276" w:lineRule="auto"/>
              <w:rPr>
                <w:sz w:val="26"/>
                <w:szCs w:val="26"/>
              </w:rPr>
            </w:pPr>
            <w:r w:rsidRPr="00954A41">
              <w:rPr>
                <w:sz w:val="26"/>
                <w:szCs w:val="26"/>
              </w:rPr>
              <w:t xml:space="preserve">1. f (have fun) </w:t>
            </w:r>
          </w:p>
          <w:p w14:paraId="51A59B86" w14:textId="77777777" w:rsidR="00C46132" w:rsidRPr="00954A41" w:rsidRDefault="00C46132" w:rsidP="00C46132">
            <w:pPr>
              <w:spacing w:line="276" w:lineRule="auto"/>
              <w:rPr>
                <w:sz w:val="26"/>
                <w:szCs w:val="26"/>
              </w:rPr>
            </w:pPr>
            <w:r w:rsidRPr="00954A41">
              <w:rPr>
                <w:bCs/>
                <w:sz w:val="26"/>
                <w:szCs w:val="26"/>
              </w:rPr>
              <w:t xml:space="preserve">2. </w:t>
            </w:r>
            <w:r w:rsidRPr="00954A41">
              <w:rPr>
                <w:sz w:val="26"/>
                <w:szCs w:val="26"/>
              </w:rPr>
              <w:t xml:space="preserve">e (visit relatives) </w:t>
            </w:r>
          </w:p>
          <w:p w14:paraId="594C4F80" w14:textId="77777777" w:rsidR="00C46132" w:rsidRPr="00954A41" w:rsidRDefault="00C46132" w:rsidP="00C46132">
            <w:pPr>
              <w:spacing w:line="276" w:lineRule="auto"/>
              <w:rPr>
                <w:sz w:val="26"/>
                <w:szCs w:val="26"/>
              </w:rPr>
            </w:pPr>
            <w:r w:rsidRPr="00954A41">
              <w:rPr>
                <w:bCs/>
                <w:sz w:val="26"/>
                <w:szCs w:val="26"/>
              </w:rPr>
              <w:t xml:space="preserve">3. </w:t>
            </w:r>
            <w:r w:rsidRPr="00954A41">
              <w:rPr>
                <w:sz w:val="26"/>
                <w:szCs w:val="26"/>
              </w:rPr>
              <w:t>d (give lucky money)</w:t>
            </w:r>
            <w:r w:rsidRPr="00954A41">
              <w:rPr>
                <w:sz w:val="26"/>
                <w:szCs w:val="26"/>
              </w:rPr>
              <w:br/>
            </w:r>
            <w:r w:rsidRPr="00954A41">
              <w:rPr>
                <w:bCs/>
                <w:sz w:val="26"/>
                <w:szCs w:val="26"/>
              </w:rPr>
              <w:t xml:space="preserve">4. </w:t>
            </w:r>
            <w:r w:rsidRPr="00954A41">
              <w:rPr>
                <w:sz w:val="26"/>
                <w:szCs w:val="26"/>
              </w:rPr>
              <w:t xml:space="preserve">a (make a wish) </w:t>
            </w:r>
          </w:p>
          <w:p w14:paraId="5F92C9F3" w14:textId="77777777" w:rsidR="00C46132" w:rsidRPr="00954A41" w:rsidRDefault="00C46132" w:rsidP="00C46132">
            <w:pPr>
              <w:spacing w:line="276" w:lineRule="auto"/>
              <w:rPr>
                <w:sz w:val="26"/>
                <w:szCs w:val="26"/>
              </w:rPr>
            </w:pPr>
            <w:r w:rsidRPr="00954A41">
              <w:rPr>
                <w:bCs/>
                <w:sz w:val="26"/>
                <w:szCs w:val="26"/>
              </w:rPr>
              <w:t xml:space="preserve">5. </w:t>
            </w:r>
            <w:r w:rsidRPr="00954A41">
              <w:rPr>
                <w:sz w:val="26"/>
                <w:szCs w:val="26"/>
              </w:rPr>
              <w:t xml:space="preserve">c (clean the furniture) </w:t>
            </w:r>
          </w:p>
          <w:p w14:paraId="1D5A5110" w14:textId="77777777" w:rsidR="00D7436C" w:rsidRPr="00954A41" w:rsidRDefault="00C46132" w:rsidP="00C46132">
            <w:pPr>
              <w:spacing w:line="276" w:lineRule="auto"/>
              <w:rPr>
                <w:sz w:val="26"/>
                <w:szCs w:val="26"/>
              </w:rPr>
            </w:pPr>
            <w:r w:rsidRPr="00954A41">
              <w:rPr>
                <w:bCs/>
                <w:sz w:val="26"/>
                <w:szCs w:val="26"/>
              </w:rPr>
              <w:lastRenderedPageBreak/>
              <w:t xml:space="preserve">6. </w:t>
            </w:r>
            <w:r w:rsidRPr="00954A41">
              <w:rPr>
                <w:sz w:val="26"/>
                <w:szCs w:val="26"/>
              </w:rPr>
              <w:t>b (watch fireworks)</w:t>
            </w:r>
          </w:p>
        </w:tc>
      </w:tr>
      <w:tr w:rsidR="00D7436C" w:rsidRPr="00954A41" w14:paraId="38B58711" w14:textId="77777777" w:rsidTr="0032110B">
        <w:trPr>
          <w:jc w:val="center"/>
        </w:trPr>
        <w:tc>
          <w:tcPr>
            <w:tcW w:w="10698" w:type="dxa"/>
            <w:gridSpan w:val="5"/>
          </w:tcPr>
          <w:p w14:paraId="563CF3D6" w14:textId="77777777" w:rsidR="00C46132" w:rsidRPr="00954A41" w:rsidRDefault="00C46132" w:rsidP="00C46132">
            <w:pPr>
              <w:jc w:val="center"/>
              <w:rPr>
                <w:b/>
                <w:color w:val="000000" w:themeColor="text1"/>
                <w:sz w:val="26"/>
                <w:szCs w:val="26"/>
              </w:rPr>
            </w:pPr>
            <w:r w:rsidRPr="00954A41">
              <w:rPr>
                <w:b/>
                <w:color w:val="000000" w:themeColor="text1"/>
                <w:sz w:val="26"/>
                <w:szCs w:val="26"/>
              </w:rPr>
              <w:lastRenderedPageBreak/>
              <w:t>Practice</w:t>
            </w:r>
          </w:p>
          <w:p w14:paraId="7B634EAD" w14:textId="77777777" w:rsidR="00D7436C" w:rsidRPr="00954A41" w:rsidRDefault="00D7436C" w:rsidP="00C46132">
            <w:pPr>
              <w:jc w:val="center"/>
              <w:rPr>
                <w:b/>
                <w:color w:val="000000" w:themeColor="text1"/>
                <w:sz w:val="26"/>
                <w:szCs w:val="26"/>
              </w:rPr>
            </w:pPr>
            <w:r w:rsidRPr="00954A41">
              <w:rPr>
                <w:b/>
                <w:color w:val="000000" w:themeColor="text1"/>
                <w:sz w:val="26"/>
                <w:szCs w:val="26"/>
              </w:rPr>
              <w:t>Task 3: (5’)</w:t>
            </w:r>
          </w:p>
          <w:p w14:paraId="2BCE3F4E" w14:textId="77777777" w:rsidR="00D7436C" w:rsidRPr="00954A41" w:rsidRDefault="00D7436C" w:rsidP="0032110B">
            <w:pPr>
              <w:rPr>
                <w:color w:val="000000" w:themeColor="text1"/>
                <w:sz w:val="26"/>
                <w:szCs w:val="26"/>
              </w:rPr>
            </w:pPr>
            <w:r w:rsidRPr="00954A41">
              <w:rPr>
                <w:b/>
                <w:sz w:val="26"/>
                <w:szCs w:val="26"/>
              </w:rPr>
              <w:t xml:space="preserve">* </w:t>
            </w:r>
            <w:r w:rsidRPr="00954A41">
              <w:rPr>
                <w:b/>
                <w:sz w:val="26"/>
                <w:szCs w:val="26"/>
                <w:lang w:val="vi-VN"/>
              </w:rPr>
              <w:t>Aims:</w:t>
            </w:r>
            <w:r w:rsidRPr="00954A41">
              <w:rPr>
                <w:sz w:val="26"/>
                <w:szCs w:val="26"/>
              </w:rPr>
              <w:t xml:space="preserve"> </w:t>
            </w:r>
            <w:r w:rsidR="00C46132" w:rsidRPr="00954A41">
              <w:rPr>
                <w:color w:val="000000" w:themeColor="text1"/>
                <w:sz w:val="26"/>
                <w:szCs w:val="26"/>
              </w:rPr>
              <w:t>To revise the words learnt in context.</w:t>
            </w:r>
          </w:p>
          <w:p w14:paraId="225F61F0" w14:textId="77777777" w:rsidR="00D7436C" w:rsidRPr="00954A41" w:rsidRDefault="00D7436C" w:rsidP="0032110B">
            <w:pPr>
              <w:widowControl w:val="0"/>
              <w:tabs>
                <w:tab w:val="left" w:pos="1317"/>
              </w:tabs>
              <w:spacing w:before="112" w:line="276" w:lineRule="auto"/>
              <w:rPr>
                <w:i/>
                <w:color w:val="696B6D"/>
                <w:sz w:val="26"/>
                <w:szCs w:val="26"/>
              </w:rPr>
            </w:pPr>
            <w:r w:rsidRPr="00954A41">
              <w:rPr>
                <w:rFonts w:eastAsia="Calibri"/>
                <w:color w:val="000000"/>
                <w:sz w:val="26"/>
                <w:szCs w:val="26"/>
              </w:rPr>
              <w:t>*</w:t>
            </w:r>
            <w:r w:rsidRPr="00954A41">
              <w:rPr>
                <w:b/>
                <w:sz w:val="26"/>
                <w:szCs w:val="26"/>
              </w:rPr>
              <w:t xml:space="preserve"> Content:</w:t>
            </w:r>
            <w:r w:rsidRPr="00954A41">
              <w:rPr>
                <w:b/>
                <w:color w:val="000000" w:themeColor="text1"/>
                <w:sz w:val="26"/>
                <w:szCs w:val="26"/>
              </w:rPr>
              <w:t xml:space="preserve"> </w:t>
            </w:r>
            <w:r w:rsidR="001D0FE4" w:rsidRPr="00954A41">
              <w:rPr>
                <w:b/>
                <w:bCs/>
                <w:color w:val="000000" w:themeColor="text1"/>
                <w:sz w:val="26"/>
                <w:szCs w:val="26"/>
              </w:rPr>
              <w:t xml:space="preserve"> </w:t>
            </w:r>
            <w:r w:rsidR="001D0FE4" w:rsidRPr="001D0FE4">
              <w:rPr>
                <w:bCs/>
                <w:color w:val="000000" w:themeColor="text1"/>
                <w:sz w:val="26"/>
                <w:szCs w:val="26"/>
              </w:rPr>
              <w:t>Complete the sentences with the words in the box</w:t>
            </w:r>
            <w:r w:rsidR="001D0FE4">
              <w:rPr>
                <w:b/>
                <w:bCs/>
                <w:color w:val="000000" w:themeColor="text1"/>
                <w:sz w:val="26"/>
                <w:szCs w:val="26"/>
              </w:rPr>
              <w:t xml:space="preserve">. </w:t>
            </w:r>
          </w:p>
          <w:p w14:paraId="403CFC6B" w14:textId="77777777" w:rsidR="00D7436C" w:rsidRPr="00954A41" w:rsidRDefault="00D7436C" w:rsidP="0032110B">
            <w:pPr>
              <w:spacing w:line="276" w:lineRule="auto"/>
              <w:rPr>
                <w:sz w:val="26"/>
                <w:szCs w:val="26"/>
                <w:shd w:val="clear" w:color="auto" w:fill="FFFFFF"/>
              </w:rPr>
            </w:pPr>
            <w:r w:rsidRPr="00954A41">
              <w:rPr>
                <w:b/>
                <w:sz w:val="26"/>
                <w:szCs w:val="26"/>
                <w:shd w:val="clear" w:color="auto" w:fill="FFFFFF"/>
              </w:rPr>
              <w:t>* Products:</w:t>
            </w:r>
            <w:r w:rsidR="001D0FE4">
              <w:rPr>
                <w:sz w:val="26"/>
                <w:szCs w:val="26"/>
                <w:shd w:val="clear" w:color="auto" w:fill="FFFFFF"/>
              </w:rPr>
              <w:t xml:space="preserve">  Ss read</w:t>
            </w:r>
            <w:r w:rsidRPr="00954A41">
              <w:rPr>
                <w:sz w:val="26"/>
                <w:szCs w:val="26"/>
                <w:shd w:val="clear" w:color="auto" w:fill="FFFFFF"/>
              </w:rPr>
              <w:t xml:space="preserve"> their  </w:t>
            </w:r>
            <w:r w:rsidR="001D0FE4">
              <w:rPr>
                <w:sz w:val="26"/>
                <w:szCs w:val="26"/>
                <w:shd w:val="clear" w:color="auto" w:fill="FFFFFF"/>
              </w:rPr>
              <w:t>correct sentences  aloud .</w:t>
            </w:r>
          </w:p>
          <w:p w14:paraId="7EAC729A" w14:textId="77777777" w:rsidR="00D7436C" w:rsidRPr="00954A41" w:rsidRDefault="00D7436C" w:rsidP="0032110B">
            <w:pPr>
              <w:ind w:left="170" w:hanging="170"/>
              <w:rPr>
                <w:b/>
                <w:sz w:val="26"/>
                <w:szCs w:val="26"/>
              </w:rPr>
            </w:pPr>
            <w:r w:rsidRPr="00954A41">
              <w:rPr>
                <w:b/>
                <w:sz w:val="26"/>
                <w:szCs w:val="26"/>
              </w:rPr>
              <w:t>* Organization of implementation</w:t>
            </w:r>
            <w:r w:rsidRPr="00954A41">
              <w:rPr>
                <w:sz w:val="26"/>
                <w:szCs w:val="26"/>
              </w:rPr>
              <w:t xml:space="preserve">: </w:t>
            </w:r>
          </w:p>
        </w:tc>
      </w:tr>
      <w:tr w:rsidR="00D7436C" w:rsidRPr="00954A41" w14:paraId="629E7E40" w14:textId="77777777" w:rsidTr="0032110B">
        <w:trPr>
          <w:jc w:val="center"/>
        </w:trPr>
        <w:tc>
          <w:tcPr>
            <w:tcW w:w="4940" w:type="dxa"/>
          </w:tcPr>
          <w:p w14:paraId="270B5A3D" w14:textId="77777777" w:rsidR="00D7436C" w:rsidRPr="00954A41" w:rsidRDefault="00D7436C" w:rsidP="0032110B">
            <w:pPr>
              <w:pStyle w:val="NoSpacing"/>
              <w:jc w:val="center"/>
              <w:rPr>
                <w:b/>
                <w:bCs/>
                <w:sz w:val="26"/>
                <w:szCs w:val="26"/>
              </w:rPr>
            </w:pPr>
            <w:r w:rsidRPr="00954A41">
              <w:rPr>
                <w:b/>
                <w:sz w:val="26"/>
                <w:szCs w:val="26"/>
              </w:rPr>
              <w:t>Teacher’s and Ss’activities</w:t>
            </w:r>
          </w:p>
        </w:tc>
        <w:tc>
          <w:tcPr>
            <w:tcW w:w="5758" w:type="dxa"/>
            <w:gridSpan w:val="4"/>
          </w:tcPr>
          <w:p w14:paraId="79919F70" w14:textId="77777777" w:rsidR="00D7436C" w:rsidRPr="00954A41" w:rsidRDefault="00D7436C" w:rsidP="0032110B">
            <w:pPr>
              <w:pStyle w:val="body123"/>
              <w:jc w:val="center"/>
              <w:rPr>
                <w:rFonts w:ascii="Times New Roman" w:hAnsi="Times New Roman" w:cs="Times New Roman"/>
                <w:b/>
                <w:sz w:val="26"/>
                <w:szCs w:val="26"/>
                <w:lang w:val="vi-VN"/>
              </w:rPr>
            </w:pPr>
            <w:r w:rsidRPr="00954A41">
              <w:rPr>
                <w:rFonts w:ascii="Times New Roman" w:hAnsi="Times New Roman" w:cs="Times New Roman"/>
                <w:b/>
                <w:sz w:val="26"/>
                <w:szCs w:val="26"/>
              </w:rPr>
              <w:t>Content</w:t>
            </w:r>
          </w:p>
        </w:tc>
      </w:tr>
      <w:tr w:rsidR="00D7436C" w:rsidRPr="00954A41" w14:paraId="7149130A" w14:textId="77777777" w:rsidTr="0032110B">
        <w:trPr>
          <w:jc w:val="center"/>
        </w:trPr>
        <w:tc>
          <w:tcPr>
            <w:tcW w:w="4940" w:type="dxa"/>
          </w:tcPr>
          <w:p w14:paraId="755E531C" w14:textId="77777777" w:rsidR="00D7436C" w:rsidRPr="00954A41" w:rsidRDefault="00D7436C" w:rsidP="0032110B">
            <w:pPr>
              <w:pStyle w:val="NoSpacing"/>
              <w:rPr>
                <w:b/>
                <w:bCs/>
                <w:i/>
                <w:iCs/>
                <w:sz w:val="26"/>
                <w:szCs w:val="26"/>
              </w:rPr>
            </w:pPr>
            <w:r w:rsidRPr="00954A41">
              <w:rPr>
                <w:b/>
                <w:bCs/>
                <w:i/>
                <w:iCs/>
                <w:sz w:val="26"/>
                <w:szCs w:val="26"/>
                <w:lang w:val="vi-VN"/>
              </w:rPr>
              <w:t>Tas</w:t>
            </w:r>
            <w:r w:rsidRPr="00954A41">
              <w:rPr>
                <w:b/>
                <w:bCs/>
                <w:i/>
                <w:iCs/>
                <w:sz w:val="26"/>
                <w:szCs w:val="26"/>
              </w:rPr>
              <w:t>k 3</w:t>
            </w:r>
            <w:r w:rsidRPr="00954A41">
              <w:rPr>
                <w:b/>
                <w:bCs/>
                <w:i/>
                <w:iCs/>
                <w:sz w:val="26"/>
                <w:szCs w:val="26"/>
                <w:lang w:val="vi-VN"/>
              </w:rPr>
              <w:t>:T-Ss, Ss-Ss</w:t>
            </w:r>
          </w:p>
          <w:p w14:paraId="3EA74EA9" w14:textId="77777777" w:rsidR="00C46132" w:rsidRPr="00954A41" w:rsidRDefault="00C46132" w:rsidP="00C46132">
            <w:pPr>
              <w:rPr>
                <w:sz w:val="26"/>
                <w:szCs w:val="26"/>
              </w:rPr>
            </w:pPr>
            <w:r w:rsidRPr="00954A41">
              <w:rPr>
                <w:sz w:val="26"/>
                <w:szCs w:val="26"/>
              </w:rPr>
              <w:t>-Teacher asks students to work independently or in pairs.</w:t>
            </w:r>
          </w:p>
          <w:p w14:paraId="33817C0B" w14:textId="77777777" w:rsidR="00C46132" w:rsidRPr="00954A41" w:rsidRDefault="00C46132" w:rsidP="00C46132">
            <w:pPr>
              <w:rPr>
                <w:sz w:val="26"/>
                <w:szCs w:val="26"/>
              </w:rPr>
            </w:pPr>
            <w:r w:rsidRPr="00954A41">
              <w:rPr>
                <w:sz w:val="26"/>
                <w:szCs w:val="26"/>
              </w:rPr>
              <w:t xml:space="preserve">- Teacher encourages them to read the sentences carefully and look for clues so that they can choose the right word to complete each sentence. </w:t>
            </w:r>
          </w:p>
          <w:p w14:paraId="098072E3" w14:textId="77777777" w:rsidR="00C46132" w:rsidRPr="00954A41" w:rsidRDefault="00C46132" w:rsidP="00C46132">
            <w:pPr>
              <w:rPr>
                <w:i/>
                <w:sz w:val="26"/>
                <w:szCs w:val="26"/>
              </w:rPr>
            </w:pPr>
            <w:r w:rsidRPr="00954A41">
              <w:rPr>
                <w:sz w:val="26"/>
                <w:szCs w:val="26"/>
              </w:rPr>
              <w:t xml:space="preserve">    E.g. </w:t>
            </w:r>
            <w:r w:rsidRPr="00954A41">
              <w:rPr>
                <w:i/>
                <w:sz w:val="26"/>
                <w:szCs w:val="26"/>
              </w:rPr>
              <w:t>In sentence 1, we need a verb after the subject we. We have two verbs in the box, clean and celebrate. Only celebrate can go with Tet. So the correct word is celebrate.</w:t>
            </w:r>
          </w:p>
          <w:p w14:paraId="1FC42D7B" w14:textId="77777777" w:rsidR="00C46132" w:rsidRPr="00954A41" w:rsidRDefault="00C46132" w:rsidP="00C46132">
            <w:pPr>
              <w:rPr>
                <w:sz w:val="26"/>
                <w:szCs w:val="26"/>
              </w:rPr>
            </w:pPr>
            <w:r w:rsidRPr="00954A41">
              <w:rPr>
                <w:sz w:val="26"/>
                <w:szCs w:val="26"/>
              </w:rPr>
              <w:t xml:space="preserve">- Teacher checks the answers as a class. </w:t>
            </w:r>
          </w:p>
          <w:p w14:paraId="4411984E" w14:textId="77777777" w:rsidR="00C46132" w:rsidRPr="00954A41" w:rsidRDefault="00C46132" w:rsidP="00C46132">
            <w:pPr>
              <w:rPr>
                <w:sz w:val="26"/>
                <w:szCs w:val="26"/>
              </w:rPr>
            </w:pPr>
            <w:r w:rsidRPr="00954A41">
              <w:rPr>
                <w:sz w:val="26"/>
                <w:szCs w:val="26"/>
              </w:rPr>
              <w:t>- Teacher may call on some students to read the sentences aloud.</w:t>
            </w:r>
          </w:p>
          <w:p w14:paraId="720CD342" w14:textId="77777777" w:rsidR="00D7436C" w:rsidRPr="00954A41" w:rsidRDefault="00D7436C" w:rsidP="0032110B">
            <w:pPr>
              <w:rPr>
                <w:b/>
                <w:bCs/>
                <w:sz w:val="26"/>
                <w:szCs w:val="26"/>
              </w:rPr>
            </w:pPr>
          </w:p>
        </w:tc>
        <w:tc>
          <w:tcPr>
            <w:tcW w:w="5758" w:type="dxa"/>
            <w:gridSpan w:val="4"/>
          </w:tcPr>
          <w:p w14:paraId="71116C88" w14:textId="77777777" w:rsidR="00C46132" w:rsidRPr="00954A41" w:rsidRDefault="00C46132" w:rsidP="00C46132">
            <w:pPr>
              <w:rPr>
                <w:b/>
                <w:bCs/>
                <w:color w:val="000000" w:themeColor="text1"/>
                <w:sz w:val="26"/>
                <w:szCs w:val="26"/>
              </w:rPr>
            </w:pPr>
            <w:r w:rsidRPr="00954A41">
              <w:rPr>
                <w:b/>
                <w:bCs/>
                <w:color w:val="000000" w:themeColor="text1"/>
                <w:sz w:val="26"/>
                <w:szCs w:val="26"/>
              </w:rPr>
              <w:t>Task 3: Complete the sentences with the words in the box. (p. 60)</w:t>
            </w:r>
          </w:p>
          <w:p w14:paraId="447D8A6D" w14:textId="77777777" w:rsidR="00C46132" w:rsidRPr="00954A41" w:rsidRDefault="00C46132" w:rsidP="00C46132">
            <w:pPr>
              <w:rPr>
                <w:color w:val="000000" w:themeColor="text1"/>
                <w:sz w:val="26"/>
                <w:szCs w:val="26"/>
              </w:rPr>
            </w:pPr>
            <w:r w:rsidRPr="00954A41">
              <w:rPr>
                <w:b/>
                <w:bCs/>
                <w:i/>
                <w:iCs/>
                <w:color w:val="000000" w:themeColor="text1"/>
                <w:sz w:val="26"/>
                <w:szCs w:val="26"/>
              </w:rPr>
              <w:t>* Answer key:</w:t>
            </w:r>
          </w:p>
          <w:p w14:paraId="1F345C87" w14:textId="77777777" w:rsidR="00C46132" w:rsidRPr="00954A41" w:rsidRDefault="00C46132" w:rsidP="00C46132">
            <w:pPr>
              <w:rPr>
                <w:sz w:val="26"/>
                <w:szCs w:val="26"/>
              </w:rPr>
            </w:pPr>
            <w:r w:rsidRPr="00954A41">
              <w:rPr>
                <w:bCs/>
                <w:sz w:val="26"/>
                <w:szCs w:val="26"/>
              </w:rPr>
              <w:t xml:space="preserve">1. </w:t>
            </w:r>
            <w:r w:rsidRPr="00954A41">
              <w:rPr>
                <w:sz w:val="26"/>
                <w:szCs w:val="26"/>
              </w:rPr>
              <w:t xml:space="preserve">celebrate </w:t>
            </w:r>
          </w:p>
          <w:p w14:paraId="36CE7438" w14:textId="77777777" w:rsidR="00C46132" w:rsidRPr="00954A41" w:rsidRDefault="00C46132" w:rsidP="00C46132">
            <w:pPr>
              <w:rPr>
                <w:sz w:val="26"/>
                <w:szCs w:val="26"/>
              </w:rPr>
            </w:pPr>
            <w:r w:rsidRPr="00954A41">
              <w:rPr>
                <w:bCs/>
                <w:sz w:val="26"/>
                <w:szCs w:val="26"/>
              </w:rPr>
              <w:t xml:space="preserve">2. </w:t>
            </w:r>
            <w:r w:rsidRPr="00954A41">
              <w:rPr>
                <w:sz w:val="26"/>
                <w:szCs w:val="26"/>
              </w:rPr>
              <w:t xml:space="preserve">peach </w:t>
            </w:r>
          </w:p>
          <w:p w14:paraId="294D65A2" w14:textId="77777777" w:rsidR="00C46132" w:rsidRPr="00954A41" w:rsidRDefault="00C46132" w:rsidP="00C46132">
            <w:pPr>
              <w:rPr>
                <w:sz w:val="26"/>
                <w:szCs w:val="26"/>
              </w:rPr>
            </w:pPr>
            <w:r w:rsidRPr="00954A41">
              <w:rPr>
                <w:bCs/>
                <w:sz w:val="26"/>
                <w:szCs w:val="26"/>
              </w:rPr>
              <w:t xml:space="preserve">3. </w:t>
            </w:r>
            <w:r w:rsidRPr="00954A41">
              <w:rPr>
                <w:sz w:val="26"/>
                <w:szCs w:val="26"/>
              </w:rPr>
              <w:t xml:space="preserve">clean </w:t>
            </w:r>
          </w:p>
          <w:p w14:paraId="1940B0CD" w14:textId="77777777" w:rsidR="00C46132" w:rsidRPr="00954A41" w:rsidRDefault="00C46132" w:rsidP="00C46132">
            <w:pPr>
              <w:rPr>
                <w:sz w:val="26"/>
                <w:szCs w:val="26"/>
              </w:rPr>
            </w:pPr>
            <w:r w:rsidRPr="00954A41">
              <w:rPr>
                <w:bCs/>
                <w:sz w:val="26"/>
                <w:szCs w:val="26"/>
              </w:rPr>
              <w:t xml:space="preserve">4. </w:t>
            </w:r>
            <w:r w:rsidRPr="00954A41">
              <w:rPr>
                <w:sz w:val="26"/>
                <w:szCs w:val="26"/>
              </w:rPr>
              <w:t xml:space="preserve">shopping </w:t>
            </w:r>
          </w:p>
          <w:p w14:paraId="61CB5DBF" w14:textId="77777777" w:rsidR="00D7436C" w:rsidRPr="00954A41" w:rsidRDefault="00C46132" w:rsidP="00C46132">
            <w:pPr>
              <w:rPr>
                <w:i/>
                <w:color w:val="000000"/>
                <w:sz w:val="26"/>
                <w:szCs w:val="26"/>
              </w:rPr>
            </w:pPr>
            <w:r w:rsidRPr="00954A41">
              <w:rPr>
                <w:bCs/>
                <w:sz w:val="26"/>
                <w:szCs w:val="26"/>
              </w:rPr>
              <w:t xml:space="preserve">5. </w:t>
            </w:r>
            <w:r w:rsidRPr="00954A41">
              <w:rPr>
                <w:sz w:val="26"/>
                <w:szCs w:val="26"/>
              </w:rPr>
              <w:t>food</w:t>
            </w:r>
          </w:p>
          <w:p w14:paraId="51D847D8" w14:textId="77777777" w:rsidR="00D7436C" w:rsidRPr="00954A41" w:rsidRDefault="00D7436C" w:rsidP="00C46132">
            <w:pPr>
              <w:rPr>
                <w:b/>
                <w:sz w:val="26"/>
                <w:szCs w:val="26"/>
              </w:rPr>
            </w:pPr>
            <w:r w:rsidRPr="00954A41">
              <w:rPr>
                <w:b/>
                <w:sz w:val="26"/>
                <w:szCs w:val="26"/>
              </w:rPr>
              <w:t xml:space="preserve"> </w:t>
            </w:r>
          </w:p>
        </w:tc>
      </w:tr>
      <w:tr w:rsidR="00D7436C" w:rsidRPr="00954A41" w14:paraId="7B6C02A6" w14:textId="77777777" w:rsidTr="0032110B">
        <w:trPr>
          <w:jc w:val="center"/>
        </w:trPr>
        <w:tc>
          <w:tcPr>
            <w:tcW w:w="10698" w:type="dxa"/>
            <w:gridSpan w:val="5"/>
          </w:tcPr>
          <w:p w14:paraId="1B6C6437" w14:textId="77777777" w:rsidR="00D7436C" w:rsidRPr="00954A41" w:rsidRDefault="00D7436C" w:rsidP="0032110B">
            <w:pPr>
              <w:jc w:val="center"/>
              <w:rPr>
                <w:b/>
                <w:sz w:val="26"/>
                <w:szCs w:val="26"/>
                <w:lang w:eastAsia="en-GB"/>
              </w:rPr>
            </w:pPr>
            <w:r w:rsidRPr="00954A41">
              <w:rPr>
                <w:b/>
                <w:sz w:val="26"/>
                <w:szCs w:val="26"/>
                <w:lang w:val="en-GB" w:eastAsia="en-GB"/>
              </w:rPr>
              <w:t xml:space="preserve">* PRONUNCIATION </w:t>
            </w:r>
          </w:p>
          <w:p w14:paraId="284D55F1" w14:textId="77777777" w:rsidR="00D7436C" w:rsidRPr="00954A41" w:rsidRDefault="00D7436C" w:rsidP="0032110B">
            <w:pPr>
              <w:widowControl w:val="0"/>
              <w:tabs>
                <w:tab w:val="left" w:pos="1316"/>
              </w:tabs>
              <w:spacing w:before="93"/>
              <w:jc w:val="center"/>
              <w:rPr>
                <w:b/>
                <w:color w:val="6E7070"/>
                <w:sz w:val="26"/>
                <w:szCs w:val="26"/>
              </w:rPr>
            </w:pPr>
            <w:r w:rsidRPr="00954A41">
              <w:rPr>
                <w:b/>
                <w:color w:val="000000" w:themeColor="text1"/>
                <w:sz w:val="26"/>
                <w:szCs w:val="26"/>
              </w:rPr>
              <w:t xml:space="preserve">(Pre-teach the sounds </w:t>
            </w:r>
            <w:r w:rsidR="00C46132" w:rsidRPr="00954A41">
              <w:rPr>
                <w:b/>
                <w:bCs/>
                <w:color w:val="000000" w:themeColor="text1"/>
                <w:sz w:val="26"/>
                <w:szCs w:val="26"/>
              </w:rPr>
              <w:t>/</w:t>
            </w:r>
            <w:r w:rsidR="00C46132" w:rsidRPr="00954A41">
              <w:rPr>
                <w:b/>
                <w:color w:val="000000" w:themeColor="text1"/>
                <w:sz w:val="26"/>
                <w:szCs w:val="26"/>
              </w:rPr>
              <w:t>s</w:t>
            </w:r>
            <w:r w:rsidR="00C46132" w:rsidRPr="00954A41">
              <w:rPr>
                <w:b/>
                <w:bCs/>
                <w:color w:val="000000" w:themeColor="text1"/>
                <w:sz w:val="26"/>
                <w:szCs w:val="26"/>
              </w:rPr>
              <w:t>/ and /</w:t>
            </w:r>
            <w:r w:rsidR="00C46132" w:rsidRPr="00954A41">
              <w:rPr>
                <w:b/>
                <w:color w:val="000000" w:themeColor="text1"/>
                <w:sz w:val="26"/>
                <w:szCs w:val="26"/>
              </w:rPr>
              <w:t>∫</w:t>
            </w:r>
            <w:r w:rsidR="00C46132" w:rsidRPr="00954A41">
              <w:rPr>
                <w:b/>
                <w:bCs/>
                <w:color w:val="000000" w:themeColor="text1"/>
                <w:sz w:val="26"/>
                <w:szCs w:val="26"/>
              </w:rPr>
              <w:t>/</w:t>
            </w:r>
          </w:p>
          <w:p w14:paraId="39E6CEBA" w14:textId="77777777" w:rsidR="00D7436C" w:rsidRPr="00954A41" w:rsidRDefault="00D7436C" w:rsidP="0032110B">
            <w:pPr>
              <w:jc w:val="center"/>
              <w:rPr>
                <w:b/>
                <w:sz w:val="26"/>
                <w:szCs w:val="26"/>
                <w:lang w:val="en-GB" w:eastAsia="en-GB"/>
              </w:rPr>
            </w:pPr>
          </w:p>
          <w:p w14:paraId="669576AE" w14:textId="77777777" w:rsidR="00D7436C" w:rsidRPr="00954A41" w:rsidRDefault="00D7436C" w:rsidP="0032110B">
            <w:pPr>
              <w:rPr>
                <w:b/>
                <w:color w:val="6E7070"/>
                <w:sz w:val="26"/>
                <w:szCs w:val="26"/>
              </w:rPr>
            </w:pPr>
            <w:r w:rsidRPr="00954A41">
              <w:rPr>
                <w:b/>
                <w:sz w:val="26"/>
                <w:szCs w:val="26"/>
              </w:rPr>
              <w:t>* Aims:</w:t>
            </w:r>
            <w:r w:rsidRPr="00954A41">
              <w:rPr>
                <w:sz w:val="26"/>
                <w:szCs w:val="26"/>
              </w:rPr>
              <w:t xml:space="preserve"> </w:t>
            </w:r>
            <w:r w:rsidRPr="00954A41">
              <w:rPr>
                <w:color w:val="282828"/>
                <w:w w:val="105"/>
                <w:sz w:val="26"/>
                <w:szCs w:val="26"/>
              </w:rPr>
              <w:t xml:space="preserve">   </w:t>
            </w:r>
            <w:r w:rsidRPr="00954A41">
              <w:rPr>
                <w:sz w:val="26"/>
                <w:szCs w:val="26"/>
              </w:rPr>
              <w:t xml:space="preserve">To help students to identify how to pronounce the sounds </w:t>
            </w:r>
            <w:r w:rsidR="00C46132" w:rsidRPr="00954A41">
              <w:rPr>
                <w:b/>
                <w:bCs/>
                <w:color w:val="000000" w:themeColor="text1"/>
                <w:sz w:val="26"/>
                <w:szCs w:val="26"/>
              </w:rPr>
              <w:t>/</w:t>
            </w:r>
            <w:r w:rsidR="00C46132" w:rsidRPr="00954A41">
              <w:rPr>
                <w:color w:val="000000" w:themeColor="text1"/>
                <w:sz w:val="26"/>
                <w:szCs w:val="26"/>
              </w:rPr>
              <w:t>s</w:t>
            </w:r>
            <w:r w:rsidR="00C46132" w:rsidRPr="00954A41">
              <w:rPr>
                <w:b/>
                <w:bCs/>
                <w:color w:val="000000" w:themeColor="text1"/>
                <w:sz w:val="26"/>
                <w:szCs w:val="26"/>
              </w:rPr>
              <w:t xml:space="preserve">/ </w:t>
            </w:r>
            <w:r w:rsidR="00C46132" w:rsidRPr="00954A41">
              <w:rPr>
                <w:bCs/>
                <w:color w:val="000000" w:themeColor="text1"/>
                <w:sz w:val="26"/>
                <w:szCs w:val="26"/>
              </w:rPr>
              <w:t>and</w:t>
            </w:r>
            <w:r w:rsidR="00C46132" w:rsidRPr="00954A41">
              <w:rPr>
                <w:b/>
                <w:bCs/>
                <w:color w:val="000000" w:themeColor="text1"/>
                <w:sz w:val="26"/>
                <w:szCs w:val="26"/>
              </w:rPr>
              <w:t xml:space="preserve"> /</w:t>
            </w:r>
            <w:r w:rsidR="00C46132" w:rsidRPr="00954A41">
              <w:rPr>
                <w:color w:val="000000" w:themeColor="text1"/>
                <w:sz w:val="26"/>
                <w:szCs w:val="26"/>
              </w:rPr>
              <w:t>∫</w:t>
            </w:r>
            <w:r w:rsidR="00C46132" w:rsidRPr="00954A41">
              <w:rPr>
                <w:b/>
                <w:bCs/>
                <w:color w:val="000000" w:themeColor="text1"/>
                <w:sz w:val="26"/>
                <w:szCs w:val="26"/>
              </w:rPr>
              <w:t>/</w:t>
            </w:r>
          </w:p>
          <w:p w14:paraId="0EF6EB7F" w14:textId="77777777" w:rsidR="00D7436C" w:rsidRPr="001D0FE4" w:rsidRDefault="00D7436C" w:rsidP="001D0FE4">
            <w:pPr>
              <w:pStyle w:val="Boldbefore"/>
              <w:spacing w:before="0"/>
              <w:rPr>
                <w:rFonts w:ascii="Times New Roman" w:hAnsi="Times New Roman" w:cs="Times New Roman"/>
                <w:color w:val="000000" w:themeColor="text1"/>
                <w:sz w:val="26"/>
              </w:rPr>
            </w:pPr>
            <w:r w:rsidRPr="001D0FE4">
              <w:rPr>
                <w:rFonts w:ascii="Times New Roman" w:eastAsia="Calibri" w:hAnsi="Times New Roman" w:cs="Times New Roman"/>
                <w:sz w:val="26"/>
              </w:rPr>
              <w:t>*</w:t>
            </w:r>
            <w:r w:rsidRPr="001D0FE4">
              <w:rPr>
                <w:rFonts w:ascii="Times New Roman" w:hAnsi="Times New Roman" w:cs="Times New Roman"/>
                <w:sz w:val="26"/>
              </w:rPr>
              <w:t xml:space="preserve"> Content</w:t>
            </w:r>
            <w:r w:rsidRPr="00954A41">
              <w:rPr>
                <w:b w:val="0"/>
                <w:sz w:val="26"/>
              </w:rPr>
              <w:t xml:space="preserve">: </w:t>
            </w:r>
            <w:r w:rsidR="001D0FE4">
              <w:rPr>
                <w:rFonts w:ascii="Times New Roman" w:hAnsi="Times New Roman" w:cs="Times New Roman"/>
                <w:color w:val="000000" w:themeColor="text1"/>
                <w:sz w:val="26"/>
              </w:rPr>
              <w:t xml:space="preserve">PRONUNCIATION : </w:t>
            </w:r>
            <w:r w:rsidR="001D0FE4" w:rsidRPr="001D0FE4">
              <w:rPr>
                <w:rFonts w:ascii="Times New Roman" w:hAnsi="Times New Roman" w:cs="Times New Roman"/>
                <w:b w:val="0"/>
                <w:sz w:val="26"/>
              </w:rPr>
              <w:t>Sounds</w:t>
            </w:r>
            <w:r w:rsidR="001D0FE4">
              <w:rPr>
                <w:rFonts w:ascii="Times New Roman" w:hAnsi="Times New Roman" w:cs="Times New Roman"/>
                <w:b w:val="0"/>
                <w:sz w:val="26"/>
              </w:rPr>
              <w:t xml:space="preserve"> </w:t>
            </w:r>
            <w:r w:rsidR="001D0FE4" w:rsidRPr="001D0FE4">
              <w:rPr>
                <w:rFonts w:ascii="Times New Roman" w:hAnsi="Times New Roman" w:cs="Times New Roman"/>
                <w:b w:val="0"/>
                <w:sz w:val="26"/>
              </w:rPr>
              <w:t xml:space="preserve"> </w:t>
            </w:r>
            <w:r w:rsidR="001D0FE4" w:rsidRPr="001D0FE4">
              <w:rPr>
                <w:rFonts w:ascii="Times New Roman" w:hAnsi="Times New Roman" w:cs="Times New Roman"/>
                <w:b w:val="0"/>
                <w:bCs/>
                <w:color w:val="000000" w:themeColor="text1"/>
                <w:sz w:val="26"/>
              </w:rPr>
              <w:t>/</w:t>
            </w:r>
            <w:r w:rsidR="001D0FE4" w:rsidRPr="001D0FE4">
              <w:rPr>
                <w:rFonts w:ascii="Times New Roman" w:hAnsi="Times New Roman" w:cs="Times New Roman"/>
                <w:b w:val="0"/>
                <w:color w:val="000000" w:themeColor="text1"/>
                <w:sz w:val="26"/>
              </w:rPr>
              <w:t>s</w:t>
            </w:r>
            <w:r w:rsidR="001D0FE4" w:rsidRPr="001D0FE4">
              <w:rPr>
                <w:rFonts w:ascii="Times New Roman" w:hAnsi="Times New Roman" w:cs="Times New Roman"/>
                <w:b w:val="0"/>
                <w:bCs/>
                <w:color w:val="000000" w:themeColor="text1"/>
                <w:sz w:val="26"/>
              </w:rPr>
              <w:t>/ and /</w:t>
            </w:r>
            <w:r w:rsidR="001D0FE4" w:rsidRPr="001D0FE4">
              <w:rPr>
                <w:rFonts w:ascii="Times New Roman" w:hAnsi="Times New Roman" w:cs="Times New Roman"/>
                <w:b w:val="0"/>
                <w:color w:val="000000" w:themeColor="text1"/>
                <w:sz w:val="26"/>
              </w:rPr>
              <w:t>∫</w:t>
            </w:r>
            <w:r w:rsidR="001D0FE4" w:rsidRPr="001D0FE4">
              <w:rPr>
                <w:rFonts w:ascii="Times New Roman" w:hAnsi="Times New Roman" w:cs="Times New Roman"/>
                <w:b w:val="0"/>
                <w:bCs/>
                <w:color w:val="000000" w:themeColor="text1"/>
                <w:sz w:val="26"/>
              </w:rPr>
              <w:t>/</w:t>
            </w:r>
          </w:p>
          <w:p w14:paraId="31B52B66" w14:textId="77777777" w:rsidR="00D7436C" w:rsidRPr="00954A41" w:rsidRDefault="00D7436C" w:rsidP="0032110B">
            <w:pPr>
              <w:spacing w:line="276" w:lineRule="auto"/>
              <w:rPr>
                <w:sz w:val="26"/>
                <w:szCs w:val="26"/>
                <w:shd w:val="clear" w:color="auto" w:fill="FFFFFF"/>
                <w:lang w:val="en-GB" w:eastAsia="en-GB"/>
              </w:rPr>
            </w:pPr>
            <w:r w:rsidRPr="00954A41">
              <w:rPr>
                <w:b/>
                <w:sz w:val="26"/>
                <w:szCs w:val="26"/>
                <w:shd w:val="clear" w:color="auto" w:fill="FFFFFF"/>
              </w:rPr>
              <w:t xml:space="preserve">* Products:    </w:t>
            </w:r>
            <w:r w:rsidRPr="00954A41">
              <w:rPr>
                <w:sz w:val="26"/>
                <w:szCs w:val="26"/>
                <w:shd w:val="clear" w:color="auto" w:fill="FFFFFF"/>
              </w:rPr>
              <w:t xml:space="preserve">Read and know how to pronounce </w:t>
            </w:r>
            <w:r w:rsidRPr="00954A41">
              <w:rPr>
                <w:color w:val="282828"/>
                <w:spacing w:val="1"/>
                <w:w w:val="105"/>
                <w:sz w:val="26"/>
                <w:szCs w:val="26"/>
              </w:rPr>
              <w:t xml:space="preserve"> </w:t>
            </w:r>
            <w:r w:rsidRPr="00954A41">
              <w:rPr>
                <w:color w:val="282828"/>
                <w:w w:val="105"/>
                <w:sz w:val="26"/>
                <w:szCs w:val="26"/>
              </w:rPr>
              <w:t>the</w:t>
            </w:r>
            <w:r w:rsidRPr="00954A41">
              <w:rPr>
                <w:color w:val="282828"/>
                <w:spacing w:val="24"/>
                <w:w w:val="105"/>
                <w:sz w:val="26"/>
                <w:szCs w:val="26"/>
              </w:rPr>
              <w:t xml:space="preserve"> </w:t>
            </w:r>
            <w:r w:rsidRPr="00954A41">
              <w:rPr>
                <w:color w:val="282828"/>
                <w:w w:val="105"/>
                <w:sz w:val="26"/>
                <w:szCs w:val="26"/>
              </w:rPr>
              <w:t>sounds</w:t>
            </w:r>
            <w:r w:rsidRPr="00954A41">
              <w:rPr>
                <w:color w:val="282828"/>
                <w:spacing w:val="9"/>
                <w:w w:val="105"/>
                <w:sz w:val="26"/>
                <w:szCs w:val="26"/>
              </w:rPr>
              <w:t xml:space="preserve"> </w:t>
            </w:r>
            <w:r w:rsidR="001D0FE4" w:rsidRPr="001D0FE4">
              <w:rPr>
                <w:b/>
                <w:bCs/>
                <w:color w:val="000000" w:themeColor="text1"/>
                <w:sz w:val="26"/>
                <w:szCs w:val="26"/>
              </w:rPr>
              <w:t>/</w:t>
            </w:r>
            <w:r w:rsidR="001D0FE4" w:rsidRPr="001D0FE4">
              <w:rPr>
                <w:b/>
                <w:color w:val="000000" w:themeColor="text1"/>
                <w:sz w:val="26"/>
                <w:szCs w:val="26"/>
              </w:rPr>
              <w:t>s</w:t>
            </w:r>
            <w:r w:rsidR="001D0FE4" w:rsidRPr="001D0FE4">
              <w:rPr>
                <w:b/>
                <w:bCs/>
                <w:color w:val="000000" w:themeColor="text1"/>
                <w:sz w:val="26"/>
                <w:szCs w:val="26"/>
              </w:rPr>
              <w:t>/ and /</w:t>
            </w:r>
            <w:r w:rsidR="001D0FE4" w:rsidRPr="001D0FE4">
              <w:rPr>
                <w:b/>
                <w:color w:val="000000" w:themeColor="text1"/>
                <w:sz w:val="26"/>
                <w:szCs w:val="26"/>
              </w:rPr>
              <w:t>∫</w:t>
            </w:r>
            <w:r w:rsidR="001D0FE4" w:rsidRPr="001D0FE4">
              <w:rPr>
                <w:b/>
                <w:bCs/>
                <w:color w:val="000000" w:themeColor="text1"/>
                <w:sz w:val="26"/>
                <w:szCs w:val="26"/>
              </w:rPr>
              <w:t>/</w:t>
            </w:r>
            <w:r w:rsidR="001D0FE4">
              <w:rPr>
                <w:color w:val="282828"/>
                <w:spacing w:val="9"/>
                <w:w w:val="105"/>
                <w:sz w:val="26"/>
                <w:szCs w:val="26"/>
              </w:rPr>
              <w:t>.</w:t>
            </w:r>
          </w:p>
          <w:p w14:paraId="0E4EADBE" w14:textId="77777777" w:rsidR="00D7436C" w:rsidRPr="00954A41" w:rsidRDefault="001D0FE4" w:rsidP="0032110B">
            <w:pPr>
              <w:pStyle w:val="NoSpacing"/>
              <w:rPr>
                <w:sz w:val="26"/>
                <w:szCs w:val="26"/>
                <w:shd w:val="clear" w:color="auto" w:fill="FFFFFF"/>
                <w:lang w:val="en-GB" w:eastAsia="en-GB"/>
              </w:rPr>
            </w:pPr>
            <w:r w:rsidRPr="00954A41">
              <w:rPr>
                <w:b/>
                <w:sz w:val="26"/>
                <w:szCs w:val="26"/>
              </w:rPr>
              <w:t>* Organization of implementation</w:t>
            </w:r>
            <w:r w:rsidRPr="00954A41">
              <w:rPr>
                <w:sz w:val="26"/>
                <w:szCs w:val="26"/>
              </w:rPr>
              <w:t>:</w:t>
            </w:r>
          </w:p>
        </w:tc>
      </w:tr>
      <w:tr w:rsidR="00D7436C" w:rsidRPr="00954A41" w14:paraId="2EC16F79" w14:textId="77777777" w:rsidTr="0032110B">
        <w:trPr>
          <w:jc w:val="center"/>
        </w:trPr>
        <w:tc>
          <w:tcPr>
            <w:tcW w:w="4940" w:type="dxa"/>
          </w:tcPr>
          <w:p w14:paraId="79AE9615" w14:textId="77777777" w:rsidR="00D7436C" w:rsidRPr="00954A41" w:rsidRDefault="00D7436C" w:rsidP="0032110B">
            <w:pPr>
              <w:pStyle w:val="NoSpacing"/>
              <w:jc w:val="center"/>
              <w:rPr>
                <w:b/>
                <w:bCs/>
                <w:sz w:val="26"/>
                <w:szCs w:val="26"/>
              </w:rPr>
            </w:pPr>
            <w:r w:rsidRPr="00954A41">
              <w:rPr>
                <w:b/>
                <w:sz w:val="26"/>
                <w:szCs w:val="26"/>
              </w:rPr>
              <w:t>Teacher’s and Ss’activities</w:t>
            </w:r>
          </w:p>
        </w:tc>
        <w:tc>
          <w:tcPr>
            <w:tcW w:w="5758" w:type="dxa"/>
            <w:gridSpan w:val="4"/>
          </w:tcPr>
          <w:p w14:paraId="39C0A688" w14:textId="77777777" w:rsidR="00D7436C" w:rsidRPr="00954A41" w:rsidRDefault="00D7436C" w:rsidP="0032110B">
            <w:pPr>
              <w:pStyle w:val="body123"/>
              <w:jc w:val="center"/>
              <w:rPr>
                <w:rFonts w:ascii="Times New Roman" w:hAnsi="Times New Roman" w:cs="Times New Roman"/>
                <w:b/>
                <w:sz w:val="26"/>
                <w:szCs w:val="26"/>
                <w:lang w:val="vi-VN"/>
              </w:rPr>
            </w:pPr>
            <w:r w:rsidRPr="00954A41">
              <w:rPr>
                <w:rFonts w:ascii="Times New Roman" w:hAnsi="Times New Roman" w:cs="Times New Roman"/>
                <w:b/>
                <w:sz w:val="26"/>
                <w:szCs w:val="26"/>
              </w:rPr>
              <w:t>Content</w:t>
            </w:r>
          </w:p>
        </w:tc>
      </w:tr>
      <w:tr w:rsidR="00D7436C" w:rsidRPr="00954A41" w14:paraId="54EEA721" w14:textId="77777777" w:rsidTr="00C46132">
        <w:trPr>
          <w:trHeight w:val="2123"/>
          <w:jc w:val="center"/>
        </w:trPr>
        <w:tc>
          <w:tcPr>
            <w:tcW w:w="4940" w:type="dxa"/>
          </w:tcPr>
          <w:p w14:paraId="4DDE340C" w14:textId="77777777" w:rsidR="00D7436C" w:rsidRPr="00954A41" w:rsidRDefault="00D7436C" w:rsidP="0032110B">
            <w:pPr>
              <w:pStyle w:val="NoSpacing"/>
              <w:rPr>
                <w:b/>
                <w:bCs/>
                <w:i/>
                <w:iCs/>
                <w:sz w:val="26"/>
                <w:szCs w:val="26"/>
              </w:rPr>
            </w:pPr>
            <w:r w:rsidRPr="00954A41">
              <w:rPr>
                <w:b/>
                <w:bCs/>
                <w:i/>
                <w:iCs/>
                <w:sz w:val="26"/>
                <w:szCs w:val="26"/>
                <w:lang w:val="vi-VN"/>
              </w:rPr>
              <w:t>Tas</w:t>
            </w:r>
            <w:r w:rsidRPr="00954A41">
              <w:rPr>
                <w:b/>
                <w:bCs/>
                <w:i/>
                <w:iCs/>
                <w:sz w:val="26"/>
                <w:szCs w:val="26"/>
              </w:rPr>
              <w:t>k 4</w:t>
            </w:r>
            <w:r w:rsidRPr="00954A41">
              <w:rPr>
                <w:b/>
                <w:bCs/>
                <w:i/>
                <w:iCs/>
                <w:sz w:val="26"/>
                <w:szCs w:val="26"/>
                <w:lang w:val="vi-VN"/>
              </w:rPr>
              <w:t>:T-Ss, Ss-Ss</w:t>
            </w:r>
          </w:p>
          <w:p w14:paraId="607F87F3" w14:textId="77777777" w:rsidR="00C46132" w:rsidRPr="00954A41" w:rsidRDefault="00C46132" w:rsidP="00C4613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 xml:space="preserve">Teacher introduces 2 sounds </w:t>
            </w:r>
            <w:r w:rsidRPr="00954A41">
              <w:rPr>
                <w:rStyle w:val="fontstyle01"/>
                <w:rFonts w:ascii="Times New Roman" w:hAnsi="Times New Roman"/>
                <w:color w:val="000000" w:themeColor="text1"/>
                <w:sz w:val="26"/>
                <w:szCs w:val="26"/>
              </w:rPr>
              <w:t>/s/ and /∫/</w:t>
            </w:r>
            <w:r w:rsidRPr="00954A41">
              <w:rPr>
                <w:rFonts w:ascii="Times New Roman" w:hAnsi="Times New Roman"/>
                <w:color w:val="000000" w:themeColor="text1"/>
                <w:sz w:val="26"/>
                <w:szCs w:val="26"/>
              </w:rPr>
              <w:t xml:space="preserve"> to students and lets them watch a video about how to pronounce these two sounds.</w:t>
            </w:r>
          </w:p>
          <w:p w14:paraId="178F5C15" w14:textId="77777777" w:rsidR="00C46132" w:rsidRPr="00954A41" w:rsidRDefault="00C46132" w:rsidP="00C46132">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954A41">
              <w:rPr>
                <w:rFonts w:ascii="Times New Roman" w:hAnsi="Times New Roman"/>
                <w:color w:val="000000" w:themeColor="text1"/>
                <w:sz w:val="26"/>
                <w:szCs w:val="26"/>
              </w:rPr>
              <w:t xml:space="preserve">Teacher asks students to give some words </w:t>
            </w:r>
            <w:r w:rsidRPr="00954A41">
              <w:rPr>
                <w:rFonts w:ascii="Times New Roman" w:hAnsi="Times New Roman"/>
                <w:color w:val="000000" w:themeColor="text1"/>
                <w:sz w:val="26"/>
                <w:szCs w:val="26"/>
                <w:shd w:val="clear" w:color="auto" w:fill="FFFFFF"/>
              </w:rPr>
              <w:t>containing these sounds.</w:t>
            </w:r>
          </w:p>
          <w:p w14:paraId="71CC4D32" w14:textId="77777777" w:rsidR="00D7436C" w:rsidRPr="00954A41" w:rsidRDefault="00D7436C" w:rsidP="00C46132">
            <w:pPr>
              <w:pStyle w:val="ListParagraph"/>
              <w:overflowPunct/>
              <w:autoSpaceDE/>
              <w:autoSpaceDN/>
              <w:adjustRightInd/>
              <w:ind w:left="170"/>
              <w:rPr>
                <w:rFonts w:ascii="Times New Roman" w:hAnsi="Times New Roman"/>
                <w:sz w:val="26"/>
                <w:szCs w:val="26"/>
              </w:rPr>
            </w:pPr>
          </w:p>
        </w:tc>
        <w:tc>
          <w:tcPr>
            <w:tcW w:w="5758" w:type="dxa"/>
            <w:gridSpan w:val="4"/>
          </w:tcPr>
          <w:p w14:paraId="45BA6083" w14:textId="77777777" w:rsidR="00D7436C" w:rsidRPr="00954A41" w:rsidRDefault="00D7436C" w:rsidP="0032110B">
            <w:pPr>
              <w:pStyle w:val="Boldbefore"/>
              <w:spacing w:before="0"/>
              <w:rPr>
                <w:rFonts w:ascii="Times New Roman" w:hAnsi="Times New Roman" w:cs="Times New Roman"/>
                <w:color w:val="000000" w:themeColor="text1"/>
                <w:sz w:val="26"/>
              </w:rPr>
            </w:pPr>
          </w:p>
          <w:p w14:paraId="1A156A6B" w14:textId="77777777" w:rsidR="00D7436C" w:rsidRPr="00954A41" w:rsidRDefault="00D7436C" w:rsidP="0032110B">
            <w:pPr>
              <w:pStyle w:val="Boldbefore"/>
              <w:spacing w:before="0"/>
              <w:rPr>
                <w:rFonts w:ascii="Times New Roman" w:hAnsi="Times New Roman" w:cs="Times New Roman"/>
                <w:color w:val="000000" w:themeColor="text1"/>
                <w:sz w:val="26"/>
              </w:rPr>
            </w:pPr>
            <w:r w:rsidRPr="00954A41">
              <w:rPr>
                <w:rFonts w:ascii="Times New Roman" w:hAnsi="Times New Roman" w:cs="Times New Roman"/>
                <w:color w:val="000000" w:themeColor="text1"/>
                <w:sz w:val="26"/>
              </w:rPr>
              <w:t>PRONUNCIATION</w:t>
            </w:r>
          </w:p>
          <w:p w14:paraId="42A042C5" w14:textId="77777777" w:rsidR="00D7436C" w:rsidRPr="00954A41" w:rsidRDefault="00D7436C" w:rsidP="0032110B">
            <w:pPr>
              <w:rPr>
                <w:rStyle w:val="fontstyle01"/>
                <w:rFonts w:ascii="Times New Roman" w:hAnsi="Times New Roman"/>
                <w:b/>
                <w:color w:val="000000" w:themeColor="text1"/>
                <w:sz w:val="26"/>
                <w:szCs w:val="26"/>
              </w:rPr>
            </w:pPr>
            <w:r w:rsidRPr="00954A41">
              <w:rPr>
                <w:sz w:val="26"/>
                <w:szCs w:val="26"/>
              </w:rPr>
              <w:t xml:space="preserve">* Sounds </w:t>
            </w:r>
            <w:r w:rsidR="00C46132" w:rsidRPr="00954A41">
              <w:rPr>
                <w:b/>
                <w:bCs/>
                <w:color w:val="000000" w:themeColor="text1"/>
                <w:sz w:val="26"/>
                <w:szCs w:val="26"/>
              </w:rPr>
              <w:t>/</w:t>
            </w:r>
            <w:r w:rsidR="00C46132" w:rsidRPr="00954A41">
              <w:rPr>
                <w:b/>
                <w:color w:val="000000" w:themeColor="text1"/>
                <w:sz w:val="26"/>
                <w:szCs w:val="26"/>
              </w:rPr>
              <w:t>s</w:t>
            </w:r>
            <w:r w:rsidR="00C46132" w:rsidRPr="00954A41">
              <w:rPr>
                <w:b/>
                <w:bCs/>
                <w:color w:val="000000" w:themeColor="text1"/>
                <w:sz w:val="26"/>
                <w:szCs w:val="26"/>
              </w:rPr>
              <w:t xml:space="preserve">/ and </w:t>
            </w:r>
            <w:r w:rsidR="00C46132" w:rsidRPr="00954A41">
              <w:rPr>
                <w:bCs/>
                <w:color w:val="000000" w:themeColor="text1"/>
                <w:sz w:val="26"/>
                <w:szCs w:val="26"/>
              </w:rPr>
              <w:t>/</w:t>
            </w:r>
            <w:r w:rsidR="00C46132" w:rsidRPr="00954A41">
              <w:rPr>
                <w:color w:val="000000" w:themeColor="text1"/>
                <w:sz w:val="26"/>
                <w:szCs w:val="26"/>
              </w:rPr>
              <w:t>∫</w:t>
            </w:r>
            <w:r w:rsidR="00C46132" w:rsidRPr="00954A41">
              <w:rPr>
                <w:bCs/>
                <w:color w:val="000000" w:themeColor="text1"/>
                <w:sz w:val="26"/>
                <w:szCs w:val="26"/>
              </w:rPr>
              <w:t>/</w:t>
            </w:r>
          </w:p>
          <w:p w14:paraId="192E4660" w14:textId="77777777" w:rsidR="00C46132" w:rsidRPr="00954A41" w:rsidRDefault="00C46132" w:rsidP="00C46132">
            <w:pPr>
              <w:rPr>
                <w:b/>
                <w:sz w:val="26"/>
                <w:szCs w:val="26"/>
              </w:rPr>
            </w:pPr>
            <w:r w:rsidRPr="00954A41">
              <w:rPr>
                <w:b/>
                <w:sz w:val="26"/>
                <w:szCs w:val="26"/>
              </w:rPr>
              <w:t>* Suggested answers:</w:t>
            </w:r>
          </w:p>
          <w:p w14:paraId="1F4E9D4E" w14:textId="77777777" w:rsidR="00C46132" w:rsidRPr="00954A41" w:rsidRDefault="00C46132" w:rsidP="00C46132">
            <w:pPr>
              <w:rPr>
                <w:rStyle w:val="fontstyle01"/>
                <w:rFonts w:ascii="Times New Roman" w:hAnsi="Times New Roman"/>
                <w:color w:val="000000" w:themeColor="text1"/>
                <w:sz w:val="26"/>
                <w:szCs w:val="26"/>
              </w:rPr>
            </w:pPr>
            <w:r w:rsidRPr="00954A41">
              <w:rPr>
                <w:rStyle w:val="fontstyle01"/>
                <w:rFonts w:ascii="Times New Roman" w:hAnsi="Times New Roman"/>
                <w:color w:val="000000" w:themeColor="text1"/>
                <w:sz w:val="26"/>
                <w:szCs w:val="26"/>
              </w:rPr>
              <w:t>/s/: see, sun, say, swim,…</w:t>
            </w:r>
          </w:p>
          <w:p w14:paraId="25F5774E" w14:textId="77777777" w:rsidR="00D7436C" w:rsidRPr="00954A41" w:rsidRDefault="00C46132" w:rsidP="00C46132">
            <w:pPr>
              <w:rPr>
                <w:sz w:val="26"/>
                <w:szCs w:val="26"/>
              </w:rPr>
            </w:pPr>
            <w:r w:rsidRPr="00954A41">
              <w:rPr>
                <w:sz w:val="26"/>
                <w:szCs w:val="26"/>
              </w:rPr>
              <w:t>/∫/: show, should, shower, wash,…</w:t>
            </w:r>
          </w:p>
        </w:tc>
      </w:tr>
      <w:tr w:rsidR="00D7436C" w:rsidRPr="00954A41" w14:paraId="7E6F9C2B" w14:textId="77777777" w:rsidTr="0032110B">
        <w:trPr>
          <w:trHeight w:val="440"/>
          <w:jc w:val="center"/>
        </w:trPr>
        <w:tc>
          <w:tcPr>
            <w:tcW w:w="10698" w:type="dxa"/>
            <w:gridSpan w:val="5"/>
          </w:tcPr>
          <w:p w14:paraId="628E74E1" w14:textId="77777777" w:rsidR="00D7436C" w:rsidRPr="00954A41" w:rsidRDefault="00D7436C" w:rsidP="0032110B">
            <w:pPr>
              <w:jc w:val="center"/>
              <w:rPr>
                <w:b/>
                <w:sz w:val="26"/>
                <w:szCs w:val="26"/>
              </w:rPr>
            </w:pPr>
            <w:r w:rsidRPr="00954A41">
              <w:rPr>
                <w:b/>
                <w:color w:val="000000" w:themeColor="text1"/>
                <w:sz w:val="26"/>
                <w:szCs w:val="26"/>
              </w:rPr>
              <w:lastRenderedPageBreak/>
              <w:t>* Practice</w:t>
            </w:r>
          </w:p>
          <w:p w14:paraId="0E26B80E" w14:textId="77777777" w:rsidR="00D7436C" w:rsidRPr="00954A41" w:rsidRDefault="00D7436C" w:rsidP="0032110B">
            <w:pPr>
              <w:rPr>
                <w:b/>
                <w:sz w:val="26"/>
                <w:szCs w:val="26"/>
                <w:lang w:val="en-GB" w:eastAsia="en-GB"/>
              </w:rPr>
            </w:pPr>
          </w:p>
        </w:tc>
      </w:tr>
      <w:tr w:rsidR="00D7436C" w:rsidRPr="00954A41" w14:paraId="2D6F979E" w14:textId="77777777" w:rsidTr="0032110B">
        <w:trPr>
          <w:trHeight w:val="1835"/>
          <w:jc w:val="center"/>
        </w:trPr>
        <w:tc>
          <w:tcPr>
            <w:tcW w:w="10698" w:type="dxa"/>
            <w:gridSpan w:val="5"/>
          </w:tcPr>
          <w:p w14:paraId="1AC70879" w14:textId="77777777" w:rsidR="00D7436C" w:rsidRPr="00954A41" w:rsidRDefault="00D7436C" w:rsidP="0032110B">
            <w:pPr>
              <w:jc w:val="center"/>
              <w:rPr>
                <w:b/>
                <w:sz w:val="26"/>
                <w:szCs w:val="26"/>
              </w:rPr>
            </w:pPr>
            <w:r w:rsidRPr="00954A41">
              <w:rPr>
                <w:b/>
                <w:sz w:val="26"/>
                <w:szCs w:val="26"/>
              </w:rPr>
              <w:t>Task 4:(5’)</w:t>
            </w:r>
          </w:p>
          <w:p w14:paraId="609CBE55" w14:textId="77777777" w:rsidR="00D7436C" w:rsidRPr="00954A41" w:rsidRDefault="00D7436C" w:rsidP="0032110B">
            <w:pPr>
              <w:rPr>
                <w:color w:val="000000" w:themeColor="text1"/>
                <w:sz w:val="26"/>
                <w:szCs w:val="26"/>
                <w:shd w:val="clear" w:color="auto" w:fill="FFFFFF"/>
              </w:rPr>
            </w:pPr>
            <w:r w:rsidRPr="00954A41">
              <w:rPr>
                <w:b/>
                <w:sz w:val="26"/>
                <w:szCs w:val="26"/>
              </w:rPr>
              <w:t xml:space="preserve">* </w:t>
            </w:r>
            <w:r w:rsidRPr="00954A41">
              <w:rPr>
                <w:b/>
                <w:sz w:val="26"/>
                <w:szCs w:val="26"/>
                <w:lang w:val="vi-VN"/>
              </w:rPr>
              <w:t>Aims:</w:t>
            </w:r>
            <w:r w:rsidRPr="00954A41">
              <w:rPr>
                <w:sz w:val="26"/>
                <w:szCs w:val="26"/>
              </w:rPr>
              <w:t xml:space="preserve">  </w:t>
            </w:r>
            <w:r w:rsidR="00C46132" w:rsidRPr="00954A41">
              <w:rPr>
                <w:color w:val="000000" w:themeColor="text1"/>
                <w:sz w:val="26"/>
                <w:szCs w:val="26"/>
                <w:shd w:val="clear" w:color="auto" w:fill="FFFFFF"/>
              </w:rPr>
              <w:t>To help students identify how to pronounce the sounds /s/ and /∫/ and practise pronouncing these sounds in words.</w:t>
            </w:r>
          </w:p>
          <w:p w14:paraId="783E9B71" w14:textId="77777777" w:rsidR="00D7436C" w:rsidRPr="00954A41" w:rsidRDefault="00D7436C" w:rsidP="0032110B">
            <w:pPr>
              <w:pStyle w:val="Boldbefore"/>
              <w:spacing w:before="0"/>
              <w:rPr>
                <w:rFonts w:ascii="Times New Roman" w:hAnsi="Times New Roman" w:cs="Times New Roman"/>
                <w:color w:val="000000" w:themeColor="text1"/>
                <w:sz w:val="26"/>
              </w:rPr>
            </w:pPr>
            <w:r w:rsidRPr="00954A41">
              <w:rPr>
                <w:rFonts w:ascii="Times New Roman" w:eastAsia="Calibri" w:hAnsi="Times New Roman" w:cs="Times New Roman"/>
                <w:sz w:val="26"/>
              </w:rPr>
              <w:t>*</w:t>
            </w:r>
            <w:r w:rsidRPr="00954A41">
              <w:rPr>
                <w:rFonts w:ascii="Times New Roman" w:hAnsi="Times New Roman" w:cs="Times New Roman"/>
                <w:sz w:val="26"/>
              </w:rPr>
              <w:t xml:space="preserve"> Content:</w:t>
            </w:r>
            <w:r w:rsidRPr="00954A41">
              <w:rPr>
                <w:rFonts w:ascii="Times New Roman" w:hAnsi="Times New Roman" w:cs="Times New Roman"/>
                <w:b w:val="0"/>
                <w:sz w:val="26"/>
              </w:rPr>
              <w:t xml:space="preserve"> </w:t>
            </w:r>
            <w:r w:rsidR="001D0FE4" w:rsidRPr="001D0FE4">
              <w:rPr>
                <w:rFonts w:ascii="Times New Roman" w:hAnsi="Times New Roman" w:cs="Times New Roman"/>
                <w:b w:val="0"/>
                <w:bCs/>
                <w:color w:val="000000" w:themeColor="text1"/>
                <w:sz w:val="26"/>
              </w:rPr>
              <w:t>Listen and repeat the words</w:t>
            </w:r>
          </w:p>
          <w:p w14:paraId="14DE32B8" w14:textId="77777777" w:rsidR="00D7436C" w:rsidRPr="00954A41" w:rsidRDefault="00D7436C" w:rsidP="0032110B">
            <w:pPr>
              <w:spacing w:line="276" w:lineRule="auto"/>
              <w:rPr>
                <w:sz w:val="26"/>
                <w:szCs w:val="26"/>
                <w:shd w:val="clear" w:color="auto" w:fill="FFFFFF"/>
              </w:rPr>
            </w:pPr>
            <w:r w:rsidRPr="00954A41">
              <w:rPr>
                <w:b/>
                <w:sz w:val="26"/>
                <w:szCs w:val="26"/>
                <w:shd w:val="clear" w:color="auto" w:fill="FFFFFF"/>
              </w:rPr>
              <w:t>* Products:</w:t>
            </w:r>
            <w:r w:rsidR="001D0FE4">
              <w:rPr>
                <w:sz w:val="26"/>
                <w:szCs w:val="26"/>
                <w:shd w:val="clear" w:color="auto" w:fill="FFFFFF"/>
              </w:rPr>
              <w:t xml:space="preserve"> Students pronounce words exactly.</w:t>
            </w:r>
          </w:p>
          <w:p w14:paraId="2B4C6947" w14:textId="77777777" w:rsidR="00D7436C" w:rsidRPr="00954A41" w:rsidRDefault="00D7436C" w:rsidP="0032110B">
            <w:pPr>
              <w:rPr>
                <w:b/>
                <w:sz w:val="26"/>
                <w:szCs w:val="26"/>
              </w:rPr>
            </w:pPr>
            <w:r w:rsidRPr="00954A41">
              <w:rPr>
                <w:b/>
                <w:sz w:val="26"/>
                <w:szCs w:val="26"/>
              </w:rPr>
              <w:t>* Organization of implementation:</w:t>
            </w:r>
          </w:p>
        </w:tc>
      </w:tr>
      <w:tr w:rsidR="00D7436C" w:rsidRPr="00954A41" w14:paraId="2F1DEAF5" w14:textId="77777777" w:rsidTr="0032110B">
        <w:trPr>
          <w:jc w:val="center"/>
        </w:trPr>
        <w:tc>
          <w:tcPr>
            <w:tcW w:w="4940" w:type="dxa"/>
          </w:tcPr>
          <w:p w14:paraId="2D186589" w14:textId="77777777" w:rsidR="00D7436C" w:rsidRPr="00954A41" w:rsidRDefault="00D7436C" w:rsidP="0032110B">
            <w:pPr>
              <w:pStyle w:val="NoSpacing"/>
              <w:jc w:val="center"/>
              <w:rPr>
                <w:b/>
                <w:bCs/>
                <w:sz w:val="26"/>
                <w:szCs w:val="26"/>
              </w:rPr>
            </w:pPr>
            <w:r w:rsidRPr="00954A41">
              <w:rPr>
                <w:b/>
                <w:sz w:val="26"/>
                <w:szCs w:val="26"/>
              </w:rPr>
              <w:t>Teacher’s and Ss’activities</w:t>
            </w:r>
          </w:p>
        </w:tc>
        <w:tc>
          <w:tcPr>
            <w:tcW w:w="5758" w:type="dxa"/>
            <w:gridSpan w:val="4"/>
          </w:tcPr>
          <w:p w14:paraId="1BFC0A25" w14:textId="77777777" w:rsidR="00D7436C" w:rsidRPr="00954A41" w:rsidRDefault="00D7436C" w:rsidP="0032110B">
            <w:pPr>
              <w:pStyle w:val="body123"/>
              <w:jc w:val="center"/>
              <w:rPr>
                <w:rFonts w:ascii="Times New Roman" w:hAnsi="Times New Roman" w:cs="Times New Roman"/>
                <w:b/>
                <w:sz w:val="26"/>
                <w:szCs w:val="26"/>
                <w:lang w:val="vi-VN"/>
              </w:rPr>
            </w:pPr>
            <w:r w:rsidRPr="00954A41">
              <w:rPr>
                <w:rFonts w:ascii="Times New Roman" w:hAnsi="Times New Roman" w:cs="Times New Roman"/>
                <w:b/>
                <w:sz w:val="26"/>
                <w:szCs w:val="26"/>
              </w:rPr>
              <w:t>Content</w:t>
            </w:r>
          </w:p>
        </w:tc>
      </w:tr>
      <w:tr w:rsidR="00D7436C" w:rsidRPr="00954A41" w14:paraId="43450120" w14:textId="77777777" w:rsidTr="0032110B">
        <w:trPr>
          <w:jc w:val="center"/>
        </w:trPr>
        <w:tc>
          <w:tcPr>
            <w:tcW w:w="4940" w:type="dxa"/>
          </w:tcPr>
          <w:p w14:paraId="29CB97B7" w14:textId="77777777" w:rsidR="00D7436C" w:rsidRPr="00954A41" w:rsidRDefault="00D7436C" w:rsidP="0032110B">
            <w:pPr>
              <w:pStyle w:val="NoSpacing"/>
              <w:rPr>
                <w:b/>
                <w:bCs/>
                <w:i/>
                <w:iCs/>
                <w:sz w:val="26"/>
                <w:szCs w:val="26"/>
              </w:rPr>
            </w:pPr>
            <w:r w:rsidRPr="00954A41">
              <w:rPr>
                <w:b/>
                <w:bCs/>
                <w:i/>
                <w:iCs/>
                <w:sz w:val="26"/>
                <w:szCs w:val="26"/>
                <w:lang w:val="vi-VN"/>
              </w:rPr>
              <w:t>Tas</w:t>
            </w:r>
            <w:r w:rsidRPr="00954A41">
              <w:rPr>
                <w:b/>
                <w:bCs/>
                <w:i/>
                <w:iCs/>
                <w:sz w:val="26"/>
                <w:szCs w:val="26"/>
              </w:rPr>
              <w:t xml:space="preserve">k 4 </w:t>
            </w:r>
            <w:r w:rsidRPr="00954A41">
              <w:rPr>
                <w:b/>
                <w:bCs/>
                <w:i/>
                <w:iCs/>
                <w:sz w:val="26"/>
                <w:szCs w:val="26"/>
                <w:lang w:val="vi-VN"/>
              </w:rPr>
              <w:t xml:space="preserve">:T-Ss, </w:t>
            </w:r>
          </w:p>
          <w:p w14:paraId="028811BD" w14:textId="77777777" w:rsidR="00C46132" w:rsidRPr="00954A41" w:rsidRDefault="00C46132" w:rsidP="00C4613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 xml:space="preserve">Teacher may write two Vietnamese words on the board first, e.g. </w:t>
            </w:r>
            <w:r w:rsidRPr="00954A41">
              <w:rPr>
                <w:rFonts w:ascii="Times New Roman" w:hAnsi="Times New Roman"/>
                <w:i/>
                <w:color w:val="000000" w:themeColor="text1"/>
                <w:sz w:val="26"/>
                <w:szCs w:val="26"/>
              </w:rPr>
              <w:t>xách</w:t>
            </w:r>
            <w:r w:rsidRPr="00954A41">
              <w:rPr>
                <w:rFonts w:ascii="Times New Roman" w:hAnsi="Times New Roman"/>
                <w:color w:val="000000" w:themeColor="text1"/>
                <w:sz w:val="26"/>
                <w:szCs w:val="26"/>
              </w:rPr>
              <w:t xml:space="preserve"> and </w:t>
            </w:r>
            <w:r w:rsidRPr="00954A41">
              <w:rPr>
                <w:rFonts w:ascii="Times New Roman" w:hAnsi="Times New Roman"/>
                <w:i/>
                <w:color w:val="000000" w:themeColor="text1"/>
                <w:sz w:val="26"/>
                <w:szCs w:val="26"/>
              </w:rPr>
              <w:t>sách</w:t>
            </w:r>
            <w:r w:rsidRPr="00954A41">
              <w:rPr>
                <w:rFonts w:ascii="Times New Roman" w:hAnsi="Times New Roman"/>
                <w:color w:val="000000" w:themeColor="text1"/>
                <w:sz w:val="26"/>
                <w:szCs w:val="26"/>
              </w:rPr>
              <w:t xml:space="preserve">. </w:t>
            </w:r>
          </w:p>
          <w:p w14:paraId="391D335D" w14:textId="77777777" w:rsidR="00C46132" w:rsidRPr="00954A41" w:rsidRDefault="00C46132" w:rsidP="00C4613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 xml:space="preserve">Teacher asks students to say the words aloud and draw their attention to the difference in the pronunciation of </w:t>
            </w:r>
            <w:r w:rsidRPr="00954A41">
              <w:rPr>
                <w:rFonts w:ascii="Times New Roman" w:hAnsi="Times New Roman"/>
                <w:i/>
                <w:color w:val="000000" w:themeColor="text1"/>
                <w:sz w:val="26"/>
                <w:szCs w:val="26"/>
              </w:rPr>
              <w:t>x</w:t>
            </w:r>
            <w:r w:rsidRPr="00954A41">
              <w:rPr>
                <w:rFonts w:ascii="Times New Roman" w:hAnsi="Times New Roman"/>
                <w:color w:val="000000" w:themeColor="text1"/>
                <w:sz w:val="26"/>
                <w:szCs w:val="26"/>
              </w:rPr>
              <w:t xml:space="preserve"> and </w:t>
            </w:r>
            <w:r w:rsidRPr="00954A41">
              <w:rPr>
                <w:rFonts w:ascii="Times New Roman" w:hAnsi="Times New Roman"/>
                <w:i/>
                <w:color w:val="000000" w:themeColor="text1"/>
                <w:sz w:val="26"/>
                <w:szCs w:val="26"/>
              </w:rPr>
              <w:t>s</w:t>
            </w:r>
            <w:r w:rsidRPr="00954A41">
              <w:rPr>
                <w:rFonts w:ascii="Times New Roman" w:hAnsi="Times New Roman"/>
                <w:color w:val="000000" w:themeColor="text1"/>
                <w:sz w:val="26"/>
                <w:szCs w:val="26"/>
              </w:rPr>
              <w:t xml:space="preserve">. </w:t>
            </w:r>
          </w:p>
          <w:p w14:paraId="30483701" w14:textId="77777777" w:rsidR="00C46132" w:rsidRPr="00954A41" w:rsidRDefault="00C46132" w:rsidP="00C4613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 xml:space="preserve">Teacher writes the words see and she under the words </w:t>
            </w:r>
            <w:r w:rsidRPr="00954A41">
              <w:rPr>
                <w:rFonts w:ascii="Times New Roman" w:hAnsi="Times New Roman"/>
                <w:i/>
                <w:color w:val="000000" w:themeColor="text1"/>
                <w:sz w:val="26"/>
                <w:szCs w:val="26"/>
              </w:rPr>
              <w:t>xách</w:t>
            </w:r>
            <w:r w:rsidRPr="00954A41">
              <w:rPr>
                <w:rFonts w:ascii="Times New Roman" w:hAnsi="Times New Roman"/>
                <w:color w:val="000000" w:themeColor="text1"/>
                <w:sz w:val="26"/>
                <w:szCs w:val="26"/>
              </w:rPr>
              <w:t xml:space="preserve"> and </w:t>
            </w:r>
            <w:r w:rsidRPr="00954A41">
              <w:rPr>
                <w:rFonts w:ascii="Times New Roman" w:hAnsi="Times New Roman"/>
                <w:i/>
                <w:color w:val="000000" w:themeColor="text1"/>
                <w:sz w:val="26"/>
                <w:szCs w:val="26"/>
              </w:rPr>
              <w:t>sách</w:t>
            </w:r>
            <w:r w:rsidRPr="00954A41">
              <w:rPr>
                <w:rFonts w:ascii="Times New Roman" w:hAnsi="Times New Roman"/>
                <w:color w:val="000000" w:themeColor="text1"/>
                <w:sz w:val="26"/>
                <w:szCs w:val="26"/>
              </w:rPr>
              <w:t xml:space="preserve"> and read aloud the four words. </w:t>
            </w:r>
          </w:p>
          <w:p w14:paraId="5D72DF07" w14:textId="77777777" w:rsidR="00C46132" w:rsidRPr="00954A41" w:rsidRDefault="00C46132" w:rsidP="00C4613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Teacher lets students elicit the difference in the two sounds /s/ and /∫/ in English.</w:t>
            </w:r>
          </w:p>
          <w:p w14:paraId="1AE2FC31" w14:textId="77777777" w:rsidR="00C46132" w:rsidRPr="00954A41" w:rsidRDefault="00C46132" w:rsidP="00C4613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Teacher has some students read out the words first. Then play the recording and ask students to listen and repeat.</w:t>
            </w:r>
          </w:p>
          <w:p w14:paraId="10F1A5D1" w14:textId="77777777" w:rsidR="00C46132" w:rsidRPr="00954A41" w:rsidRDefault="00C46132" w:rsidP="00C4613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 xml:space="preserve">Teacher plays the recording as many times as necessary. </w:t>
            </w:r>
          </w:p>
          <w:p w14:paraId="2172F761" w14:textId="77777777" w:rsidR="00C46132" w:rsidRPr="00954A41" w:rsidRDefault="00C46132" w:rsidP="00954A41">
            <w:pPr>
              <w:pStyle w:val="ListParagraph"/>
              <w:numPr>
                <w:ilvl w:val="0"/>
                <w:numId w:val="1"/>
              </w:numPr>
              <w:overflowPunct/>
              <w:autoSpaceDE/>
              <w:autoSpaceDN/>
              <w:adjustRightInd/>
              <w:ind w:left="170" w:hanging="170"/>
              <w:rPr>
                <w:rFonts w:ascii="Times New Roman" w:hAnsi="Times New Roman"/>
                <w:sz w:val="26"/>
                <w:szCs w:val="26"/>
              </w:rPr>
            </w:pPr>
            <w:r w:rsidRPr="00954A41">
              <w:rPr>
                <w:rFonts w:ascii="Times New Roman" w:hAnsi="Times New Roman"/>
                <w:color w:val="000000" w:themeColor="text1"/>
                <w:sz w:val="26"/>
                <w:szCs w:val="26"/>
              </w:rPr>
              <w:t>Teacher calls on some students to check.</w:t>
            </w:r>
            <w:r w:rsidRPr="00954A41">
              <w:rPr>
                <w:rFonts w:ascii="Times New Roman" w:hAnsi="Times New Roman"/>
                <w:color w:val="000000" w:themeColor="text1"/>
                <w:sz w:val="26"/>
                <w:szCs w:val="26"/>
              </w:rPr>
              <w:br/>
            </w:r>
          </w:p>
        </w:tc>
        <w:tc>
          <w:tcPr>
            <w:tcW w:w="5758" w:type="dxa"/>
            <w:gridSpan w:val="4"/>
          </w:tcPr>
          <w:p w14:paraId="5288FD68" w14:textId="77777777" w:rsidR="00954A41" w:rsidRPr="00954A41" w:rsidRDefault="00954A41" w:rsidP="00954A41">
            <w:pPr>
              <w:rPr>
                <w:b/>
                <w:bCs/>
                <w:color w:val="000000" w:themeColor="text1"/>
                <w:sz w:val="26"/>
                <w:szCs w:val="26"/>
              </w:rPr>
            </w:pPr>
            <w:r w:rsidRPr="00954A41">
              <w:rPr>
                <w:b/>
                <w:bCs/>
                <w:color w:val="000000" w:themeColor="text1"/>
                <w:sz w:val="26"/>
                <w:szCs w:val="26"/>
              </w:rPr>
              <w:t>Task 4: Listen and repeat the words. (p. 60)</w:t>
            </w:r>
          </w:p>
          <w:p w14:paraId="6C6E6F52" w14:textId="77777777" w:rsidR="00954A41" w:rsidRPr="00954A41" w:rsidRDefault="00954A41" w:rsidP="00954A41">
            <w:pPr>
              <w:rPr>
                <w:b/>
                <w:bCs/>
                <w:i/>
                <w:iCs/>
                <w:color w:val="000000" w:themeColor="text1"/>
                <w:sz w:val="26"/>
                <w:szCs w:val="26"/>
              </w:rPr>
            </w:pPr>
          </w:p>
          <w:p w14:paraId="63B1963F" w14:textId="77777777" w:rsidR="00954A41" w:rsidRPr="00954A41" w:rsidRDefault="00954A41" w:rsidP="00954A41">
            <w:pPr>
              <w:rPr>
                <w:b/>
                <w:bCs/>
                <w:i/>
                <w:iCs/>
                <w:color w:val="000000" w:themeColor="text1"/>
                <w:sz w:val="26"/>
                <w:szCs w:val="26"/>
              </w:rPr>
            </w:pPr>
            <w:r w:rsidRPr="00954A41">
              <w:rPr>
                <w:b/>
                <w:bCs/>
                <w:i/>
                <w:iCs/>
                <w:color w:val="000000" w:themeColor="text1"/>
                <w:sz w:val="26"/>
                <w:szCs w:val="26"/>
              </w:rPr>
              <w:t xml:space="preserve">*Audio script: </w:t>
            </w:r>
          </w:p>
          <w:p w14:paraId="2EDDD9A9" w14:textId="77777777" w:rsidR="00954A41" w:rsidRPr="00954A41" w:rsidRDefault="00954A41" w:rsidP="00954A41">
            <w:pPr>
              <w:rPr>
                <w:color w:val="000000" w:themeColor="text1"/>
                <w:sz w:val="26"/>
                <w:szCs w:val="26"/>
              </w:rPr>
            </w:pPr>
          </w:p>
          <w:tbl>
            <w:tblPr>
              <w:tblW w:w="2487" w:type="dxa"/>
              <w:jc w:val="center"/>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ook w:val="04A0" w:firstRow="1" w:lastRow="0" w:firstColumn="1" w:lastColumn="0" w:noHBand="0" w:noVBand="1"/>
            </w:tblPr>
            <w:tblGrid>
              <w:gridCol w:w="1183"/>
              <w:gridCol w:w="1304"/>
            </w:tblGrid>
            <w:tr w:rsidR="00954A41" w:rsidRPr="00954A41" w14:paraId="18004510" w14:textId="77777777" w:rsidTr="00954A41">
              <w:trPr>
                <w:jc w:val="center"/>
              </w:trPr>
              <w:tc>
                <w:tcPr>
                  <w:tcW w:w="1183" w:type="dxa"/>
                  <w:tcBorders>
                    <w:top w:val="single" w:sz="4" w:space="0" w:color="auto"/>
                    <w:left w:val="single" w:sz="4" w:space="0" w:color="auto"/>
                    <w:bottom w:val="single" w:sz="4" w:space="0" w:color="auto"/>
                    <w:right w:val="single" w:sz="4" w:space="0" w:color="auto"/>
                  </w:tcBorders>
                  <w:vAlign w:val="center"/>
                  <w:hideMark/>
                </w:tcPr>
                <w:p w14:paraId="0FF3FC05" w14:textId="77777777" w:rsidR="00954A41" w:rsidRPr="00954A41" w:rsidRDefault="00954A41" w:rsidP="00954A41">
                  <w:pPr>
                    <w:spacing w:line="276" w:lineRule="auto"/>
                    <w:rPr>
                      <w:color w:val="000000" w:themeColor="text1"/>
                      <w:sz w:val="26"/>
                      <w:szCs w:val="26"/>
                    </w:rPr>
                  </w:pPr>
                  <w:r w:rsidRPr="00954A41">
                    <w:rPr>
                      <w:color w:val="000000" w:themeColor="text1"/>
                      <w:sz w:val="26"/>
                      <w:szCs w:val="26"/>
                    </w:rPr>
                    <w:t xml:space="preserve">shopping </w:t>
                  </w:r>
                </w:p>
              </w:tc>
              <w:tc>
                <w:tcPr>
                  <w:tcW w:w="1304" w:type="dxa"/>
                  <w:tcBorders>
                    <w:top w:val="single" w:sz="4" w:space="0" w:color="auto"/>
                    <w:left w:val="single" w:sz="4" w:space="0" w:color="auto"/>
                    <w:bottom w:val="single" w:sz="4" w:space="0" w:color="auto"/>
                    <w:right w:val="single" w:sz="4" w:space="0" w:color="auto"/>
                  </w:tcBorders>
                  <w:vAlign w:val="center"/>
                  <w:hideMark/>
                </w:tcPr>
                <w:p w14:paraId="1E17F435" w14:textId="77777777" w:rsidR="00954A41" w:rsidRPr="00954A41" w:rsidRDefault="00954A41" w:rsidP="00954A41">
                  <w:pPr>
                    <w:spacing w:line="276" w:lineRule="auto"/>
                    <w:rPr>
                      <w:color w:val="000000" w:themeColor="text1"/>
                      <w:sz w:val="26"/>
                      <w:szCs w:val="26"/>
                    </w:rPr>
                  </w:pPr>
                  <w:r w:rsidRPr="00954A41">
                    <w:rPr>
                      <w:color w:val="000000" w:themeColor="text1"/>
                      <w:sz w:val="26"/>
                      <w:szCs w:val="26"/>
                    </w:rPr>
                    <w:t xml:space="preserve">special </w:t>
                  </w:r>
                </w:p>
              </w:tc>
            </w:tr>
            <w:tr w:rsidR="00954A41" w:rsidRPr="00954A41" w14:paraId="1B866552" w14:textId="77777777" w:rsidTr="00954A41">
              <w:trPr>
                <w:jc w:val="center"/>
              </w:trPr>
              <w:tc>
                <w:tcPr>
                  <w:tcW w:w="1183" w:type="dxa"/>
                  <w:tcBorders>
                    <w:top w:val="single" w:sz="4" w:space="0" w:color="auto"/>
                    <w:left w:val="single" w:sz="4" w:space="0" w:color="auto"/>
                    <w:bottom w:val="single" w:sz="4" w:space="0" w:color="auto"/>
                    <w:right w:val="single" w:sz="4" w:space="0" w:color="auto"/>
                  </w:tcBorders>
                  <w:vAlign w:val="center"/>
                  <w:hideMark/>
                </w:tcPr>
                <w:p w14:paraId="5D6625F1" w14:textId="77777777" w:rsidR="00954A41" w:rsidRPr="00954A41" w:rsidRDefault="00954A41" w:rsidP="00954A41">
                  <w:pPr>
                    <w:spacing w:line="276" w:lineRule="auto"/>
                    <w:rPr>
                      <w:color w:val="000000" w:themeColor="text1"/>
                      <w:sz w:val="26"/>
                      <w:szCs w:val="26"/>
                    </w:rPr>
                  </w:pPr>
                  <w:r w:rsidRPr="00954A41">
                    <w:rPr>
                      <w:color w:val="000000" w:themeColor="text1"/>
                      <w:sz w:val="26"/>
                      <w:szCs w:val="26"/>
                    </w:rPr>
                    <w:t xml:space="preserve">spring </w:t>
                  </w:r>
                </w:p>
              </w:tc>
              <w:tc>
                <w:tcPr>
                  <w:tcW w:w="1304" w:type="dxa"/>
                  <w:tcBorders>
                    <w:top w:val="single" w:sz="4" w:space="0" w:color="auto"/>
                    <w:left w:val="single" w:sz="4" w:space="0" w:color="auto"/>
                    <w:bottom w:val="single" w:sz="4" w:space="0" w:color="auto"/>
                    <w:right w:val="single" w:sz="4" w:space="0" w:color="auto"/>
                  </w:tcBorders>
                  <w:vAlign w:val="center"/>
                  <w:hideMark/>
                </w:tcPr>
                <w:p w14:paraId="32CA720F" w14:textId="77777777" w:rsidR="00954A41" w:rsidRPr="00954A41" w:rsidRDefault="00954A41" w:rsidP="00954A41">
                  <w:pPr>
                    <w:spacing w:line="276" w:lineRule="auto"/>
                    <w:rPr>
                      <w:color w:val="000000" w:themeColor="text1"/>
                      <w:sz w:val="26"/>
                      <w:szCs w:val="26"/>
                    </w:rPr>
                  </w:pPr>
                  <w:r w:rsidRPr="00954A41">
                    <w:rPr>
                      <w:color w:val="000000" w:themeColor="text1"/>
                      <w:sz w:val="26"/>
                      <w:szCs w:val="26"/>
                    </w:rPr>
                    <w:t xml:space="preserve">wish </w:t>
                  </w:r>
                </w:p>
              </w:tc>
            </w:tr>
            <w:tr w:rsidR="00954A41" w:rsidRPr="00954A41" w14:paraId="7D204AEF" w14:textId="77777777" w:rsidTr="00954A41">
              <w:trPr>
                <w:jc w:val="center"/>
              </w:trPr>
              <w:tc>
                <w:tcPr>
                  <w:tcW w:w="1183" w:type="dxa"/>
                  <w:tcBorders>
                    <w:top w:val="single" w:sz="4" w:space="0" w:color="auto"/>
                    <w:left w:val="single" w:sz="4" w:space="0" w:color="auto"/>
                    <w:bottom w:val="single" w:sz="4" w:space="0" w:color="auto"/>
                    <w:right w:val="single" w:sz="4" w:space="0" w:color="auto"/>
                  </w:tcBorders>
                  <w:vAlign w:val="center"/>
                </w:tcPr>
                <w:p w14:paraId="0DE9B34A" w14:textId="77777777" w:rsidR="00954A41" w:rsidRPr="00954A41" w:rsidRDefault="00954A41" w:rsidP="00954A41">
                  <w:pPr>
                    <w:spacing w:line="276" w:lineRule="auto"/>
                    <w:rPr>
                      <w:color w:val="000000" w:themeColor="text1"/>
                      <w:sz w:val="26"/>
                      <w:szCs w:val="26"/>
                    </w:rPr>
                  </w:pPr>
                  <w:r w:rsidRPr="00954A41">
                    <w:rPr>
                      <w:color w:val="000000" w:themeColor="text1"/>
                      <w:sz w:val="26"/>
                      <w:szCs w:val="26"/>
                    </w:rPr>
                    <w:t>rice</w:t>
                  </w:r>
                </w:p>
              </w:tc>
              <w:tc>
                <w:tcPr>
                  <w:tcW w:w="1304" w:type="dxa"/>
                  <w:tcBorders>
                    <w:top w:val="single" w:sz="4" w:space="0" w:color="auto"/>
                    <w:left w:val="single" w:sz="4" w:space="0" w:color="auto"/>
                    <w:bottom w:val="single" w:sz="4" w:space="0" w:color="auto"/>
                    <w:right w:val="single" w:sz="4" w:space="0" w:color="auto"/>
                  </w:tcBorders>
                  <w:vAlign w:val="center"/>
                </w:tcPr>
                <w:p w14:paraId="598FCFB5" w14:textId="77777777" w:rsidR="00954A41" w:rsidRPr="00954A41" w:rsidRDefault="00954A41" w:rsidP="00954A41">
                  <w:pPr>
                    <w:spacing w:line="276" w:lineRule="auto"/>
                    <w:rPr>
                      <w:color w:val="000000" w:themeColor="text1"/>
                      <w:sz w:val="26"/>
                      <w:szCs w:val="26"/>
                    </w:rPr>
                  </w:pPr>
                  <w:r w:rsidRPr="00954A41">
                    <w:rPr>
                      <w:color w:val="000000" w:themeColor="text1"/>
                      <w:sz w:val="26"/>
                      <w:szCs w:val="26"/>
                    </w:rPr>
                    <w:t>celebrate</w:t>
                  </w:r>
                </w:p>
              </w:tc>
            </w:tr>
          </w:tbl>
          <w:p w14:paraId="5AE7C083" w14:textId="77777777" w:rsidR="00954A41" w:rsidRPr="00954A41" w:rsidRDefault="00954A41" w:rsidP="00954A41">
            <w:pPr>
              <w:pStyle w:val="ListParagraph"/>
              <w:overflowPunct/>
              <w:autoSpaceDE/>
              <w:autoSpaceDN/>
              <w:adjustRightInd/>
              <w:ind w:left="170"/>
              <w:rPr>
                <w:rFonts w:ascii="Times New Roman" w:hAnsi="Times New Roman"/>
                <w:sz w:val="26"/>
                <w:szCs w:val="26"/>
                <w:lang w:val="en-US"/>
              </w:rPr>
            </w:pPr>
          </w:p>
          <w:p w14:paraId="07D14E04" w14:textId="77777777" w:rsidR="00954A41" w:rsidRPr="00954A41" w:rsidRDefault="00954A41" w:rsidP="00954A41">
            <w:pPr>
              <w:pStyle w:val="ListParagraph"/>
              <w:overflowPunct/>
              <w:autoSpaceDE/>
              <w:autoSpaceDN/>
              <w:adjustRightInd/>
              <w:ind w:left="170"/>
              <w:rPr>
                <w:rFonts w:ascii="Times New Roman" w:hAnsi="Times New Roman"/>
                <w:sz w:val="26"/>
                <w:szCs w:val="26"/>
                <w:lang w:val="en-US"/>
              </w:rPr>
            </w:pPr>
          </w:p>
          <w:p w14:paraId="03AA9C90" w14:textId="77777777" w:rsidR="00D7436C" w:rsidRPr="00954A41" w:rsidRDefault="00D7436C" w:rsidP="0032110B">
            <w:pPr>
              <w:pStyle w:val="ListParagraph"/>
              <w:ind w:left="170"/>
              <w:rPr>
                <w:rFonts w:ascii="Times New Roman" w:hAnsi="Times New Roman"/>
                <w:sz w:val="26"/>
                <w:szCs w:val="26"/>
                <w:lang w:val="en-GB" w:eastAsia="en-GB"/>
              </w:rPr>
            </w:pPr>
          </w:p>
        </w:tc>
      </w:tr>
      <w:tr w:rsidR="00D7436C" w:rsidRPr="00954A41" w14:paraId="78029276" w14:textId="77777777" w:rsidTr="0032110B">
        <w:trPr>
          <w:trHeight w:val="512"/>
          <w:jc w:val="center"/>
        </w:trPr>
        <w:tc>
          <w:tcPr>
            <w:tcW w:w="10698" w:type="dxa"/>
            <w:gridSpan w:val="5"/>
          </w:tcPr>
          <w:p w14:paraId="49490709" w14:textId="77777777" w:rsidR="00D7436C" w:rsidRPr="00954A41" w:rsidRDefault="00D7436C" w:rsidP="0032110B">
            <w:pPr>
              <w:pStyle w:val="NoSpacing"/>
              <w:jc w:val="center"/>
              <w:rPr>
                <w:b/>
                <w:sz w:val="26"/>
                <w:szCs w:val="26"/>
              </w:rPr>
            </w:pPr>
            <w:r w:rsidRPr="00954A41">
              <w:rPr>
                <w:b/>
                <w:color w:val="000000" w:themeColor="text1"/>
                <w:sz w:val="26"/>
                <w:szCs w:val="26"/>
              </w:rPr>
              <w:t>Task 5</w:t>
            </w:r>
            <w:r w:rsidRPr="00954A41">
              <w:rPr>
                <w:b/>
                <w:sz w:val="26"/>
                <w:szCs w:val="26"/>
              </w:rPr>
              <w:t xml:space="preserve">: (5’) </w:t>
            </w:r>
          </w:p>
          <w:p w14:paraId="119FB904" w14:textId="77777777" w:rsidR="00D7436C" w:rsidRPr="00954A41" w:rsidRDefault="00D7436C" w:rsidP="0032110B">
            <w:pPr>
              <w:rPr>
                <w:color w:val="000000" w:themeColor="text1"/>
                <w:sz w:val="26"/>
                <w:szCs w:val="26"/>
                <w:highlight w:val="white"/>
              </w:rPr>
            </w:pPr>
            <w:r w:rsidRPr="00954A41">
              <w:rPr>
                <w:b/>
                <w:sz w:val="26"/>
                <w:szCs w:val="26"/>
              </w:rPr>
              <w:t xml:space="preserve">* </w:t>
            </w:r>
            <w:r w:rsidRPr="00954A41">
              <w:rPr>
                <w:b/>
                <w:sz w:val="26"/>
                <w:szCs w:val="26"/>
                <w:lang w:val="vi-VN"/>
              </w:rPr>
              <w:t>Aims:</w:t>
            </w:r>
            <w:r w:rsidRPr="00954A41">
              <w:rPr>
                <w:sz w:val="26"/>
                <w:szCs w:val="26"/>
              </w:rPr>
              <w:t xml:space="preserve">  </w:t>
            </w:r>
            <w:r w:rsidR="00954A41" w:rsidRPr="00954A41">
              <w:rPr>
                <w:color w:val="000000" w:themeColor="text1"/>
                <w:sz w:val="26"/>
                <w:szCs w:val="26"/>
                <w:lang w:val="vi-VN"/>
              </w:rPr>
              <w:t xml:space="preserve">To help </w:t>
            </w:r>
            <w:r w:rsidR="00954A41" w:rsidRPr="00954A41">
              <w:rPr>
                <w:color w:val="000000" w:themeColor="text1"/>
                <w:sz w:val="26"/>
                <w:szCs w:val="26"/>
              </w:rPr>
              <w:t>students</w:t>
            </w:r>
            <w:r w:rsidR="00954A41" w:rsidRPr="00954A41">
              <w:rPr>
                <w:color w:val="000000" w:themeColor="text1"/>
                <w:sz w:val="26"/>
                <w:szCs w:val="26"/>
                <w:lang w:val="vi-VN"/>
              </w:rPr>
              <w:t xml:space="preserve"> pronounce the sounds /s/ and /∫/ correctly in context.</w:t>
            </w:r>
          </w:p>
          <w:p w14:paraId="378992A4" w14:textId="77777777" w:rsidR="00D7436C" w:rsidRPr="001D0FE4" w:rsidRDefault="00D7436C" w:rsidP="0032110B">
            <w:pPr>
              <w:pStyle w:val="Boldbefore"/>
              <w:spacing w:before="0"/>
              <w:rPr>
                <w:rFonts w:ascii="Times New Roman" w:hAnsi="Times New Roman" w:cs="Times New Roman"/>
                <w:color w:val="000000" w:themeColor="text1"/>
                <w:sz w:val="26"/>
              </w:rPr>
            </w:pPr>
            <w:r w:rsidRPr="00954A41">
              <w:rPr>
                <w:rFonts w:ascii="Times New Roman" w:eastAsia="Calibri" w:hAnsi="Times New Roman" w:cs="Times New Roman"/>
                <w:sz w:val="26"/>
              </w:rPr>
              <w:t>*</w:t>
            </w:r>
            <w:r w:rsidRPr="00954A41">
              <w:rPr>
                <w:rFonts w:ascii="Times New Roman" w:hAnsi="Times New Roman" w:cs="Times New Roman"/>
                <w:sz w:val="26"/>
              </w:rPr>
              <w:t xml:space="preserve"> Content</w:t>
            </w:r>
            <w:r w:rsidRPr="001D0FE4">
              <w:rPr>
                <w:rFonts w:ascii="Times New Roman" w:hAnsi="Times New Roman" w:cs="Times New Roman"/>
                <w:sz w:val="26"/>
              </w:rPr>
              <w:t>:</w:t>
            </w:r>
            <w:r w:rsidRPr="001D0FE4">
              <w:rPr>
                <w:rFonts w:ascii="Times New Roman" w:hAnsi="Times New Roman" w:cs="Times New Roman"/>
                <w:b w:val="0"/>
                <w:sz w:val="26"/>
              </w:rPr>
              <w:t xml:space="preserve"> </w:t>
            </w:r>
            <w:r w:rsidR="001D0FE4" w:rsidRPr="001D0FE4">
              <w:rPr>
                <w:rFonts w:ascii="Times New Roman" w:hAnsi="Times New Roman" w:cs="Times New Roman"/>
                <w:b w:val="0"/>
                <w:bCs/>
                <w:color w:val="000000" w:themeColor="text1"/>
                <w:sz w:val="26"/>
              </w:rPr>
              <w:t>Listen and repeat the poem. Pay attention to the sounds /s/ and /ʃ/ in the underlined words.</w:t>
            </w:r>
          </w:p>
          <w:p w14:paraId="33CB5C4B" w14:textId="77777777" w:rsidR="00D7436C" w:rsidRPr="00954A41" w:rsidRDefault="00D7436C" w:rsidP="0032110B">
            <w:pPr>
              <w:spacing w:line="276" w:lineRule="auto"/>
              <w:rPr>
                <w:sz w:val="26"/>
                <w:szCs w:val="26"/>
                <w:shd w:val="clear" w:color="auto" w:fill="FFFFFF"/>
              </w:rPr>
            </w:pPr>
            <w:r w:rsidRPr="00954A41">
              <w:rPr>
                <w:b/>
                <w:sz w:val="26"/>
                <w:szCs w:val="26"/>
                <w:shd w:val="clear" w:color="auto" w:fill="FFFFFF"/>
              </w:rPr>
              <w:t>* Products:</w:t>
            </w:r>
            <w:r w:rsidRPr="00954A41">
              <w:rPr>
                <w:sz w:val="26"/>
                <w:szCs w:val="26"/>
                <w:shd w:val="clear" w:color="auto" w:fill="FFFFFF"/>
              </w:rPr>
              <w:t xml:space="preserve">   Whole class practice reading</w:t>
            </w:r>
            <w:r w:rsidR="001D0FE4">
              <w:rPr>
                <w:sz w:val="26"/>
                <w:szCs w:val="26"/>
                <w:shd w:val="clear" w:color="auto" w:fill="FFFFFF"/>
              </w:rPr>
              <w:t xml:space="preserve"> the poem exactly.</w:t>
            </w:r>
          </w:p>
          <w:p w14:paraId="1BA0845D" w14:textId="77777777" w:rsidR="00D7436C" w:rsidRPr="00954A41" w:rsidRDefault="00D7436C" w:rsidP="0032110B">
            <w:pPr>
              <w:rPr>
                <w:sz w:val="26"/>
                <w:szCs w:val="26"/>
              </w:rPr>
            </w:pPr>
            <w:r w:rsidRPr="00954A41">
              <w:rPr>
                <w:b/>
                <w:sz w:val="26"/>
                <w:szCs w:val="26"/>
              </w:rPr>
              <w:t>* Organization of implementation:</w:t>
            </w:r>
          </w:p>
        </w:tc>
      </w:tr>
      <w:tr w:rsidR="00D7436C" w:rsidRPr="00954A41" w14:paraId="31913AAD" w14:textId="77777777" w:rsidTr="0032110B">
        <w:trPr>
          <w:jc w:val="center"/>
        </w:trPr>
        <w:tc>
          <w:tcPr>
            <w:tcW w:w="4940" w:type="dxa"/>
          </w:tcPr>
          <w:p w14:paraId="15B9BF4B" w14:textId="77777777" w:rsidR="00D7436C" w:rsidRPr="00954A41" w:rsidRDefault="00D7436C" w:rsidP="0032110B">
            <w:pPr>
              <w:jc w:val="center"/>
              <w:rPr>
                <w:b/>
                <w:bCs/>
                <w:sz w:val="26"/>
                <w:szCs w:val="26"/>
              </w:rPr>
            </w:pPr>
            <w:r w:rsidRPr="00954A41">
              <w:rPr>
                <w:b/>
                <w:sz w:val="26"/>
                <w:szCs w:val="26"/>
              </w:rPr>
              <w:t>Teacher’s and Ss’ activities</w:t>
            </w:r>
          </w:p>
        </w:tc>
        <w:tc>
          <w:tcPr>
            <w:tcW w:w="5758" w:type="dxa"/>
            <w:gridSpan w:val="4"/>
          </w:tcPr>
          <w:p w14:paraId="11EC4EA1" w14:textId="77777777" w:rsidR="00D7436C" w:rsidRPr="00954A41" w:rsidRDefault="00D7436C" w:rsidP="0032110B">
            <w:pPr>
              <w:spacing w:before="40"/>
              <w:jc w:val="center"/>
              <w:rPr>
                <w:b/>
                <w:bCs/>
                <w:sz w:val="26"/>
                <w:szCs w:val="26"/>
                <w:u w:val="single"/>
              </w:rPr>
            </w:pPr>
            <w:r w:rsidRPr="00954A41">
              <w:rPr>
                <w:b/>
                <w:sz w:val="26"/>
                <w:szCs w:val="26"/>
              </w:rPr>
              <w:t>Content</w:t>
            </w:r>
          </w:p>
        </w:tc>
      </w:tr>
      <w:tr w:rsidR="00D7436C" w:rsidRPr="00954A41" w14:paraId="59B35ECD" w14:textId="77777777" w:rsidTr="0032110B">
        <w:trPr>
          <w:jc w:val="center"/>
        </w:trPr>
        <w:tc>
          <w:tcPr>
            <w:tcW w:w="4940" w:type="dxa"/>
          </w:tcPr>
          <w:p w14:paraId="2B84BD90" w14:textId="77777777" w:rsidR="00954A41" w:rsidRPr="00954A41" w:rsidRDefault="00954A41" w:rsidP="00954A41">
            <w:pPr>
              <w:pStyle w:val="NoSpacing"/>
              <w:rPr>
                <w:b/>
                <w:bCs/>
                <w:i/>
                <w:iCs/>
                <w:sz w:val="26"/>
                <w:szCs w:val="26"/>
              </w:rPr>
            </w:pPr>
            <w:r w:rsidRPr="00954A41">
              <w:rPr>
                <w:b/>
                <w:bCs/>
                <w:i/>
                <w:iCs/>
                <w:sz w:val="26"/>
                <w:szCs w:val="26"/>
                <w:lang w:val="vi-VN"/>
              </w:rPr>
              <w:t>Tas</w:t>
            </w:r>
            <w:r w:rsidRPr="00954A41">
              <w:rPr>
                <w:b/>
                <w:bCs/>
                <w:i/>
                <w:iCs/>
                <w:sz w:val="26"/>
                <w:szCs w:val="26"/>
              </w:rPr>
              <w:t xml:space="preserve">k 5  </w:t>
            </w:r>
            <w:r w:rsidRPr="00954A41">
              <w:rPr>
                <w:b/>
                <w:bCs/>
                <w:i/>
                <w:iCs/>
                <w:sz w:val="26"/>
                <w:szCs w:val="26"/>
                <w:lang w:val="vi-VN"/>
              </w:rPr>
              <w:t xml:space="preserve">:T-Ss, </w:t>
            </w:r>
          </w:p>
          <w:p w14:paraId="1E69186D" w14:textId="77777777" w:rsidR="00954A41" w:rsidRPr="00954A41" w:rsidRDefault="00954A41" w:rsidP="00954A41">
            <w:pPr>
              <w:rPr>
                <w:rFonts w:eastAsia="Calibri"/>
                <w:b/>
                <w:color w:val="000000" w:themeColor="text1"/>
                <w:sz w:val="26"/>
                <w:szCs w:val="26"/>
              </w:rPr>
            </w:pPr>
          </w:p>
          <w:p w14:paraId="40DAE2A4" w14:textId="77777777" w:rsidR="00954A41" w:rsidRPr="00954A41" w:rsidRDefault="00D7436C" w:rsidP="00954A41">
            <w:pPr>
              <w:rPr>
                <w:color w:val="000000" w:themeColor="text1"/>
                <w:sz w:val="26"/>
                <w:szCs w:val="26"/>
              </w:rPr>
            </w:pPr>
            <w:r w:rsidRPr="00954A41">
              <w:rPr>
                <w:rFonts w:eastAsia="Calibri"/>
                <w:b/>
                <w:color w:val="000000" w:themeColor="text1"/>
                <w:sz w:val="26"/>
                <w:szCs w:val="26"/>
              </w:rPr>
              <w:t xml:space="preserve">- </w:t>
            </w:r>
            <w:r w:rsidR="00954A41" w:rsidRPr="00954A41">
              <w:rPr>
                <w:color w:val="000000" w:themeColor="text1"/>
                <w:sz w:val="26"/>
                <w:szCs w:val="26"/>
              </w:rPr>
              <w:t>Teacher plays the recording for students to listen to the poem. Then play the recording again for them to listen and repeat.</w:t>
            </w:r>
          </w:p>
          <w:p w14:paraId="28358DA3" w14:textId="77777777" w:rsidR="00E117AA" w:rsidRDefault="00954A41" w:rsidP="00954A4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 xml:space="preserve">Teacher asks students some time to practise reading the poem among themselves. </w:t>
            </w:r>
          </w:p>
          <w:p w14:paraId="29877AD0" w14:textId="77777777" w:rsidR="00E117AA" w:rsidRPr="00E117AA" w:rsidRDefault="00954A41" w:rsidP="00954A4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 xml:space="preserve">Ask them to pay attention to the underlined words with the /s/ and /∫/ sounds. </w:t>
            </w:r>
          </w:p>
          <w:p w14:paraId="4D7F33CF" w14:textId="77777777" w:rsidR="00954A41" w:rsidRPr="00954A41" w:rsidRDefault="00954A41" w:rsidP="00954A4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Go around and correct pronunciation if needed.</w:t>
            </w:r>
          </w:p>
          <w:p w14:paraId="23F37986" w14:textId="77777777" w:rsidR="00D7436C" w:rsidRPr="00954A41" w:rsidRDefault="00954A41" w:rsidP="00954A41">
            <w:pPr>
              <w:rPr>
                <w:b/>
                <w:sz w:val="26"/>
                <w:szCs w:val="26"/>
              </w:rPr>
            </w:pPr>
            <w:r w:rsidRPr="00954A41">
              <w:rPr>
                <w:color w:val="000000" w:themeColor="text1"/>
                <w:sz w:val="26"/>
                <w:szCs w:val="26"/>
              </w:rPr>
              <w:t>- Teacher asks for some volunteers to stand up and read the poem aloud.</w:t>
            </w:r>
            <w:r w:rsidRPr="00954A41">
              <w:rPr>
                <w:color w:val="000000" w:themeColor="text1"/>
                <w:sz w:val="26"/>
                <w:szCs w:val="26"/>
              </w:rPr>
              <w:br/>
            </w:r>
          </w:p>
        </w:tc>
        <w:tc>
          <w:tcPr>
            <w:tcW w:w="5758" w:type="dxa"/>
            <w:gridSpan w:val="4"/>
          </w:tcPr>
          <w:p w14:paraId="4E89BDAE" w14:textId="77777777" w:rsidR="00954A41" w:rsidRPr="00954A41" w:rsidRDefault="00954A41" w:rsidP="00954A41">
            <w:pPr>
              <w:rPr>
                <w:b/>
                <w:bCs/>
                <w:color w:val="000000" w:themeColor="text1"/>
                <w:sz w:val="26"/>
                <w:szCs w:val="26"/>
              </w:rPr>
            </w:pPr>
            <w:r w:rsidRPr="00954A41">
              <w:rPr>
                <w:b/>
                <w:bCs/>
                <w:color w:val="000000" w:themeColor="text1"/>
                <w:sz w:val="26"/>
                <w:szCs w:val="26"/>
              </w:rPr>
              <w:t xml:space="preserve">Task 5: Listen and repeat the poem. Pay attention to the sounds /s/ and </w:t>
            </w:r>
            <w:r w:rsidR="001D0FE4">
              <w:rPr>
                <w:b/>
                <w:bCs/>
                <w:color w:val="000000" w:themeColor="text1"/>
                <w:sz w:val="26"/>
                <w:szCs w:val="26"/>
              </w:rPr>
              <w:t xml:space="preserve">/ʃ/ in the underlined words. </w:t>
            </w:r>
          </w:p>
          <w:p w14:paraId="153E984D" w14:textId="77777777" w:rsidR="00954A41" w:rsidRPr="00954A41" w:rsidRDefault="00954A41" w:rsidP="00E117AA">
            <w:pPr>
              <w:spacing w:line="276" w:lineRule="auto"/>
              <w:rPr>
                <w:b/>
                <w:sz w:val="26"/>
                <w:szCs w:val="26"/>
              </w:rPr>
            </w:pPr>
            <w:r w:rsidRPr="00954A41">
              <w:rPr>
                <w:b/>
                <w:bCs/>
                <w:i/>
                <w:iCs/>
                <w:color w:val="000000" w:themeColor="text1"/>
                <w:sz w:val="26"/>
                <w:szCs w:val="26"/>
              </w:rPr>
              <w:t>* Audio script:</w:t>
            </w:r>
            <w:r w:rsidRPr="00954A41">
              <w:rPr>
                <w:b/>
                <w:bCs/>
                <w:i/>
                <w:iCs/>
                <w:color w:val="000000" w:themeColor="text1"/>
                <w:sz w:val="26"/>
                <w:szCs w:val="26"/>
              </w:rPr>
              <w:br/>
            </w:r>
            <w:r w:rsidRPr="00954A41">
              <w:rPr>
                <w:i/>
                <w:color w:val="000000" w:themeColor="text1"/>
                <w:sz w:val="26"/>
                <w:szCs w:val="26"/>
              </w:rPr>
              <w:t>Spring is coming!</w:t>
            </w:r>
            <w:r w:rsidRPr="00954A41">
              <w:rPr>
                <w:i/>
                <w:color w:val="000000" w:themeColor="text1"/>
                <w:sz w:val="26"/>
                <w:szCs w:val="26"/>
              </w:rPr>
              <w:br/>
              <w:t>Tet is coming!</w:t>
            </w:r>
            <w:r w:rsidRPr="00954A41">
              <w:rPr>
                <w:i/>
                <w:color w:val="000000" w:themeColor="text1"/>
                <w:sz w:val="26"/>
                <w:szCs w:val="26"/>
              </w:rPr>
              <w:br/>
              <w:t>She sells peach flowers.</w:t>
            </w:r>
            <w:r w:rsidRPr="00954A41">
              <w:rPr>
                <w:i/>
                <w:color w:val="000000" w:themeColor="text1"/>
                <w:sz w:val="26"/>
                <w:szCs w:val="26"/>
              </w:rPr>
              <w:br/>
              <w:t>Her cheeks shine.</w:t>
            </w:r>
            <w:r w:rsidRPr="00954A41">
              <w:rPr>
                <w:i/>
                <w:color w:val="000000" w:themeColor="text1"/>
                <w:sz w:val="26"/>
                <w:szCs w:val="26"/>
              </w:rPr>
              <w:br/>
              <w:t>Her eyes smile.</w:t>
            </w:r>
            <w:r w:rsidRPr="00954A41">
              <w:rPr>
                <w:i/>
                <w:color w:val="000000" w:themeColor="text1"/>
                <w:sz w:val="26"/>
                <w:szCs w:val="26"/>
              </w:rPr>
              <w:br/>
              <w:t>Her smile is shy.</w:t>
            </w:r>
            <w:r w:rsidRPr="00954A41">
              <w:rPr>
                <w:i/>
                <w:color w:val="000000" w:themeColor="text1"/>
                <w:sz w:val="26"/>
                <w:szCs w:val="26"/>
              </w:rPr>
              <w:br/>
              <w:t>She sells peach flowers</w:t>
            </w:r>
          </w:p>
          <w:p w14:paraId="1D657E84" w14:textId="77777777" w:rsidR="00D7436C" w:rsidRPr="00954A41" w:rsidRDefault="00D7436C" w:rsidP="00954A41">
            <w:pPr>
              <w:rPr>
                <w:b/>
                <w:sz w:val="26"/>
                <w:szCs w:val="26"/>
              </w:rPr>
            </w:pPr>
          </w:p>
        </w:tc>
      </w:tr>
      <w:tr w:rsidR="00D7436C" w:rsidRPr="00954A41" w14:paraId="316A0889" w14:textId="77777777" w:rsidTr="0032110B">
        <w:trPr>
          <w:jc w:val="center"/>
        </w:trPr>
        <w:tc>
          <w:tcPr>
            <w:tcW w:w="10698" w:type="dxa"/>
            <w:gridSpan w:val="5"/>
          </w:tcPr>
          <w:p w14:paraId="5148B7F0" w14:textId="77777777" w:rsidR="00D7436C" w:rsidRPr="00954A41" w:rsidRDefault="00D7436C" w:rsidP="0032110B">
            <w:pPr>
              <w:pStyle w:val="NoSpacing"/>
              <w:jc w:val="center"/>
              <w:rPr>
                <w:b/>
                <w:sz w:val="26"/>
                <w:szCs w:val="26"/>
              </w:rPr>
            </w:pPr>
            <w:r w:rsidRPr="00954A41">
              <w:rPr>
                <w:b/>
                <w:sz w:val="26"/>
                <w:szCs w:val="26"/>
                <w:lang w:val="vi-VN"/>
              </w:rPr>
              <w:t>3.</w:t>
            </w:r>
            <w:r w:rsidRPr="00954A41">
              <w:rPr>
                <w:b/>
                <w:sz w:val="26"/>
                <w:szCs w:val="26"/>
              </w:rPr>
              <w:t xml:space="preserve">  Production (5’)</w:t>
            </w:r>
          </w:p>
          <w:p w14:paraId="6DC54761" w14:textId="77777777" w:rsidR="00D7436C" w:rsidRPr="00954A41" w:rsidRDefault="00D7436C" w:rsidP="0032110B">
            <w:pPr>
              <w:rPr>
                <w:color w:val="000000" w:themeColor="text1"/>
                <w:sz w:val="26"/>
                <w:szCs w:val="26"/>
              </w:rPr>
            </w:pPr>
            <w:r w:rsidRPr="00954A41">
              <w:rPr>
                <w:sz w:val="26"/>
                <w:szCs w:val="26"/>
              </w:rPr>
              <w:lastRenderedPageBreak/>
              <w:t xml:space="preserve">* </w:t>
            </w:r>
            <w:r w:rsidRPr="00954A41">
              <w:rPr>
                <w:b/>
                <w:sz w:val="26"/>
                <w:szCs w:val="26"/>
                <w:lang w:val="vi-VN"/>
              </w:rPr>
              <w:t>Aim:</w:t>
            </w:r>
            <w:r w:rsidRPr="00954A41">
              <w:rPr>
                <w:sz w:val="26"/>
                <w:szCs w:val="26"/>
                <w:lang w:val="vi-VN"/>
              </w:rPr>
              <w:t xml:space="preserve"> </w:t>
            </w:r>
            <w:r w:rsidR="00954A41" w:rsidRPr="00954A41">
              <w:rPr>
                <w:color w:val="000000" w:themeColor="text1"/>
                <w:sz w:val="26"/>
                <w:szCs w:val="26"/>
              </w:rPr>
              <w:t>To give students chance to apply what they have learnt.</w:t>
            </w:r>
          </w:p>
          <w:p w14:paraId="4450423C" w14:textId="77777777" w:rsidR="00D7436C" w:rsidRPr="001D0FE4" w:rsidRDefault="00D7436C" w:rsidP="0032110B">
            <w:pPr>
              <w:spacing w:before="40"/>
              <w:rPr>
                <w:bCs/>
                <w:i/>
                <w:sz w:val="26"/>
                <w:szCs w:val="26"/>
              </w:rPr>
            </w:pPr>
            <w:r w:rsidRPr="00954A41">
              <w:rPr>
                <w:rFonts w:eastAsia="Calibri"/>
                <w:color w:val="000000"/>
                <w:sz w:val="26"/>
                <w:szCs w:val="26"/>
              </w:rPr>
              <w:t>*</w:t>
            </w:r>
            <w:r w:rsidRPr="00954A41">
              <w:rPr>
                <w:b/>
                <w:sz w:val="26"/>
                <w:szCs w:val="26"/>
              </w:rPr>
              <w:t xml:space="preserve"> Content:</w:t>
            </w:r>
            <w:r w:rsidR="001D0FE4">
              <w:rPr>
                <w:sz w:val="26"/>
                <w:szCs w:val="26"/>
              </w:rPr>
              <w:t xml:space="preserve"> game - </w:t>
            </w:r>
            <w:r w:rsidR="001D0FE4" w:rsidRPr="001D0FE4">
              <w:rPr>
                <w:b/>
                <w:i/>
                <w:color w:val="000000" w:themeColor="text1"/>
                <w:sz w:val="26"/>
                <w:szCs w:val="26"/>
              </w:rPr>
              <w:t>Sentence race</w:t>
            </w:r>
          </w:p>
          <w:p w14:paraId="5609C426" w14:textId="77777777" w:rsidR="00D7436C" w:rsidRPr="00954A41" w:rsidRDefault="00D7436C" w:rsidP="0032110B">
            <w:pPr>
              <w:spacing w:line="276" w:lineRule="auto"/>
              <w:rPr>
                <w:sz w:val="26"/>
                <w:szCs w:val="26"/>
                <w:shd w:val="clear" w:color="auto" w:fill="FFFFFF"/>
              </w:rPr>
            </w:pPr>
            <w:r w:rsidRPr="00954A41">
              <w:rPr>
                <w:b/>
                <w:sz w:val="26"/>
                <w:szCs w:val="26"/>
                <w:shd w:val="clear" w:color="auto" w:fill="FFFFFF"/>
              </w:rPr>
              <w:t>* Products:</w:t>
            </w:r>
            <w:r w:rsidR="00954A41">
              <w:rPr>
                <w:sz w:val="26"/>
                <w:szCs w:val="26"/>
                <w:shd w:val="clear" w:color="auto" w:fill="FFFFFF"/>
              </w:rPr>
              <w:t xml:space="preserve"> </w:t>
            </w:r>
            <w:r w:rsidRPr="00954A41">
              <w:rPr>
                <w:color w:val="000000" w:themeColor="text1"/>
                <w:sz w:val="26"/>
                <w:szCs w:val="26"/>
              </w:rPr>
              <w:t xml:space="preserve">Students </w:t>
            </w:r>
            <w:r w:rsidR="00954A41">
              <w:rPr>
                <w:color w:val="000000" w:themeColor="text1"/>
                <w:sz w:val="26"/>
                <w:szCs w:val="26"/>
              </w:rPr>
              <w:t>pratise</w:t>
            </w:r>
            <w:r w:rsidR="001D0FE4">
              <w:rPr>
                <w:color w:val="000000" w:themeColor="text1"/>
                <w:sz w:val="26"/>
                <w:szCs w:val="26"/>
              </w:rPr>
              <w:t xml:space="preserve"> in </w:t>
            </w:r>
            <w:r w:rsidRPr="00954A41">
              <w:rPr>
                <w:color w:val="000000" w:themeColor="text1"/>
                <w:sz w:val="26"/>
                <w:szCs w:val="26"/>
              </w:rPr>
              <w:t xml:space="preserve"> groups.</w:t>
            </w:r>
            <w:r w:rsidRPr="00954A41">
              <w:rPr>
                <w:sz w:val="26"/>
                <w:szCs w:val="26"/>
                <w:shd w:val="clear" w:color="auto" w:fill="FFFFFF"/>
              </w:rPr>
              <w:t xml:space="preserve">                       </w:t>
            </w:r>
          </w:p>
          <w:p w14:paraId="4FB6C32A" w14:textId="77777777" w:rsidR="00D7436C" w:rsidRPr="00954A41" w:rsidRDefault="00D7436C" w:rsidP="00954A41">
            <w:pPr>
              <w:spacing w:before="40"/>
              <w:rPr>
                <w:b/>
                <w:sz w:val="26"/>
                <w:szCs w:val="26"/>
              </w:rPr>
            </w:pPr>
            <w:r w:rsidRPr="00954A41">
              <w:rPr>
                <w:b/>
                <w:sz w:val="26"/>
                <w:szCs w:val="26"/>
              </w:rPr>
              <w:t>* Organization of implementation</w:t>
            </w:r>
            <w:r w:rsidRPr="00954A41">
              <w:rPr>
                <w:sz w:val="26"/>
                <w:szCs w:val="26"/>
              </w:rPr>
              <w:t>:</w:t>
            </w:r>
          </w:p>
        </w:tc>
      </w:tr>
      <w:tr w:rsidR="00D7436C" w:rsidRPr="00954A41" w14:paraId="3249B1C0" w14:textId="77777777" w:rsidTr="0032110B">
        <w:trPr>
          <w:jc w:val="center"/>
        </w:trPr>
        <w:tc>
          <w:tcPr>
            <w:tcW w:w="4940" w:type="dxa"/>
          </w:tcPr>
          <w:p w14:paraId="4BD64749" w14:textId="77777777" w:rsidR="00D7436C" w:rsidRPr="00954A41" w:rsidRDefault="00D7436C" w:rsidP="0032110B">
            <w:pPr>
              <w:rPr>
                <w:b/>
                <w:sz w:val="26"/>
                <w:szCs w:val="26"/>
              </w:rPr>
            </w:pPr>
          </w:p>
        </w:tc>
        <w:tc>
          <w:tcPr>
            <w:tcW w:w="5758" w:type="dxa"/>
            <w:gridSpan w:val="4"/>
          </w:tcPr>
          <w:p w14:paraId="76799B5A" w14:textId="77777777" w:rsidR="00D7436C" w:rsidRPr="00954A41" w:rsidRDefault="00D7436C" w:rsidP="0032110B">
            <w:pPr>
              <w:spacing w:before="40"/>
              <w:jc w:val="center"/>
              <w:rPr>
                <w:b/>
                <w:sz w:val="26"/>
                <w:szCs w:val="26"/>
              </w:rPr>
            </w:pPr>
          </w:p>
        </w:tc>
      </w:tr>
      <w:tr w:rsidR="00D7436C" w:rsidRPr="00954A41" w14:paraId="2564E429" w14:textId="77777777" w:rsidTr="0032110B">
        <w:trPr>
          <w:jc w:val="center"/>
        </w:trPr>
        <w:tc>
          <w:tcPr>
            <w:tcW w:w="4940" w:type="dxa"/>
          </w:tcPr>
          <w:p w14:paraId="5034D583" w14:textId="77777777" w:rsidR="00954A41" w:rsidRPr="00954A41" w:rsidRDefault="00954A41" w:rsidP="00954A4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954A41">
              <w:rPr>
                <w:rFonts w:ascii="Times New Roman" w:hAnsi="Times New Roman"/>
                <w:color w:val="000000" w:themeColor="text1"/>
                <w:sz w:val="26"/>
                <w:szCs w:val="26"/>
              </w:rPr>
              <w:t>Teacher divides the class into 4 big teams.</w:t>
            </w:r>
          </w:p>
          <w:p w14:paraId="15EFD65D" w14:textId="77777777" w:rsidR="00954A41" w:rsidRPr="00954A41" w:rsidRDefault="00954A41" w:rsidP="00954A41">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954A41">
              <w:rPr>
                <w:rFonts w:ascii="Times New Roman" w:hAnsi="Times New Roman"/>
                <w:color w:val="000000" w:themeColor="text1"/>
                <w:sz w:val="26"/>
                <w:szCs w:val="26"/>
              </w:rPr>
              <w:t>All the teams have to produce the longest sentence that contains the most /s/ and /∫/ sounds in 5 minutes. Then, each team takes turn to present their sentence, which team has the longest sentence that has the most /s/ and /∫/ sounds wins.</w:t>
            </w:r>
          </w:p>
          <w:p w14:paraId="2CFF641C" w14:textId="77777777" w:rsidR="00D7436C" w:rsidRPr="00954A41" w:rsidRDefault="00D7436C" w:rsidP="00954A41">
            <w:pPr>
              <w:pStyle w:val="body123"/>
              <w:rPr>
                <w:rFonts w:ascii="Times New Roman" w:hAnsi="Times New Roman" w:cs="Times New Roman"/>
                <w:b/>
                <w:sz w:val="26"/>
                <w:szCs w:val="26"/>
              </w:rPr>
            </w:pPr>
          </w:p>
        </w:tc>
        <w:tc>
          <w:tcPr>
            <w:tcW w:w="5758" w:type="dxa"/>
            <w:gridSpan w:val="4"/>
          </w:tcPr>
          <w:p w14:paraId="5CB05419" w14:textId="77777777" w:rsidR="00954A41" w:rsidRPr="00954A41" w:rsidRDefault="00D7436C" w:rsidP="00954A41">
            <w:pPr>
              <w:rPr>
                <w:b/>
                <w:color w:val="000000" w:themeColor="text1"/>
                <w:sz w:val="26"/>
                <w:szCs w:val="26"/>
              </w:rPr>
            </w:pPr>
            <w:r w:rsidRPr="00954A41">
              <w:rPr>
                <w:b/>
                <w:color w:val="000000" w:themeColor="text1"/>
                <w:sz w:val="26"/>
                <w:szCs w:val="26"/>
              </w:rPr>
              <w:t>* Game:</w:t>
            </w:r>
            <w:r w:rsidRPr="00954A41">
              <w:rPr>
                <w:b/>
                <w:sz w:val="26"/>
                <w:szCs w:val="26"/>
              </w:rPr>
              <w:t xml:space="preserve"> </w:t>
            </w:r>
            <w:r w:rsidR="00954A41" w:rsidRPr="00954A41">
              <w:rPr>
                <w:b/>
                <w:color w:val="000000" w:themeColor="text1"/>
                <w:sz w:val="26"/>
                <w:szCs w:val="26"/>
              </w:rPr>
              <w:t>Sentence race</w:t>
            </w:r>
          </w:p>
          <w:p w14:paraId="73971952" w14:textId="77777777" w:rsidR="00954A41" w:rsidRPr="00954A41" w:rsidRDefault="00954A41" w:rsidP="00954A41">
            <w:pPr>
              <w:ind w:left="170" w:hanging="170"/>
              <w:rPr>
                <w:color w:val="000000" w:themeColor="text1"/>
                <w:sz w:val="26"/>
                <w:szCs w:val="26"/>
              </w:rPr>
            </w:pPr>
            <w:r w:rsidRPr="00954A41">
              <w:rPr>
                <w:b/>
                <w:i/>
                <w:color w:val="000000" w:themeColor="text1"/>
                <w:sz w:val="26"/>
                <w:szCs w:val="26"/>
              </w:rPr>
              <w:t>* Suggested sentences:</w:t>
            </w:r>
            <w:r w:rsidRPr="00954A41">
              <w:rPr>
                <w:color w:val="000000" w:themeColor="text1"/>
                <w:sz w:val="26"/>
                <w:szCs w:val="26"/>
              </w:rPr>
              <w:t xml:space="preserve"> </w:t>
            </w:r>
          </w:p>
          <w:p w14:paraId="06B3619E" w14:textId="77777777" w:rsidR="00954A41" w:rsidRPr="00954A41" w:rsidRDefault="00954A41" w:rsidP="00954A41">
            <w:pPr>
              <w:ind w:left="170" w:hanging="170"/>
              <w:rPr>
                <w:b/>
                <w:bCs/>
                <w:color w:val="000000" w:themeColor="text1"/>
                <w:sz w:val="26"/>
                <w:szCs w:val="26"/>
              </w:rPr>
            </w:pPr>
            <w:r w:rsidRPr="00954A41">
              <w:rPr>
                <w:b/>
                <w:bCs/>
                <w:color w:val="000000" w:themeColor="text1"/>
                <w:sz w:val="26"/>
                <w:szCs w:val="26"/>
              </w:rPr>
              <w:t xml:space="preserve">The tongue twister: </w:t>
            </w:r>
            <w:r w:rsidRPr="00954A41">
              <w:rPr>
                <w:b/>
                <w:bCs/>
                <w:i/>
                <w:iCs/>
                <w:color w:val="000000" w:themeColor="text1"/>
                <w:sz w:val="26"/>
                <w:szCs w:val="26"/>
              </w:rPr>
              <w:t>Seashells</w:t>
            </w:r>
          </w:p>
          <w:p w14:paraId="2AB4A392" w14:textId="77777777" w:rsidR="00954A41" w:rsidRPr="00954A41" w:rsidRDefault="00954A41" w:rsidP="00954A41">
            <w:pPr>
              <w:pStyle w:val="ListParagraph"/>
              <w:numPr>
                <w:ilvl w:val="0"/>
                <w:numId w:val="1"/>
              </w:numPr>
              <w:overflowPunct/>
              <w:autoSpaceDE/>
              <w:autoSpaceDN/>
              <w:adjustRightInd/>
              <w:ind w:left="170" w:hanging="170"/>
              <w:rPr>
                <w:rFonts w:ascii="Times New Roman" w:hAnsi="Times New Roman"/>
                <w:i/>
                <w:color w:val="000000" w:themeColor="text1"/>
                <w:sz w:val="26"/>
                <w:szCs w:val="26"/>
              </w:rPr>
            </w:pPr>
            <w:r w:rsidRPr="00954A41">
              <w:rPr>
                <w:rFonts w:ascii="Times New Roman" w:hAnsi="Times New Roman"/>
                <w:i/>
                <w:color w:val="000000" w:themeColor="text1"/>
                <w:sz w:val="26"/>
                <w:szCs w:val="26"/>
              </w:rPr>
              <w:t>She sells sea shells by the sea shore.</w:t>
            </w:r>
          </w:p>
          <w:p w14:paraId="6EF3E237" w14:textId="77777777" w:rsidR="00954A41" w:rsidRPr="00954A41" w:rsidRDefault="00954A41" w:rsidP="00954A41">
            <w:pPr>
              <w:pStyle w:val="ListParagraph"/>
              <w:numPr>
                <w:ilvl w:val="0"/>
                <w:numId w:val="1"/>
              </w:numPr>
              <w:overflowPunct/>
              <w:autoSpaceDE/>
              <w:autoSpaceDN/>
              <w:adjustRightInd/>
              <w:ind w:left="170" w:hanging="170"/>
              <w:rPr>
                <w:rFonts w:ascii="Times New Roman" w:hAnsi="Times New Roman"/>
                <w:i/>
                <w:color w:val="000000" w:themeColor="text1"/>
                <w:sz w:val="26"/>
                <w:szCs w:val="26"/>
              </w:rPr>
            </w:pPr>
            <w:r w:rsidRPr="00954A41">
              <w:rPr>
                <w:rFonts w:ascii="Times New Roman" w:hAnsi="Times New Roman"/>
                <w:i/>
                <w:color w:val="000000" w:themeColor="text1"/>
                <w:sz w:val="26"/>
                <w:szCs w:val="26"/>
              </w:rPr>
              <w:t>The shells she sells are surely seashells.</w:t>
            </w:r>
          </w:p>
          <w:p w14:paraId="1D3A5171" w14:textId="77777777" w:rsidR="00954A41" w:rsidRPr="00954A41" w:rsidRDefault="00954A41" w:rsidP="00954A41">
            <w:pPr>
              <w:pStyle w:val="ListParagraph"/>
              <w:numPr>
                <w:ilvl w:val="0"/>
                <w:numId w:val="1"/>
              </w:numPr>
              <w:overflowPunct/>
              <w:autoSpaceDE/>
              <w:autoSpaceDN/>
              <w:adjustRightInd/>
              <w:ind w:left="170" w:hanging="170"/>
              <w:rPr>
                <w:rFonts w:ascii="Times New Roman" w:hAnsi="Times New Roman"/>
                <w:i/>
                <w:color w:val="000000" w:themeColor="text1"/>
                <w:sz w:val="26"/>
                <w:szCs w:val="26"/>
              </w:rPr>
            </w:pPr>
            <w:r w:rsidRPr="00954A41">
              <w:rPr>
                <w:rFonts w:ascii="Times New Roman" w:hAnsi="Times New Roman"/>
                <w:i/>
                <w:color w:val="000000" w:themeColor="text1"/>
                <w:sz w:val="26"/>
                <w:szCs w:val="26"/>
              </w:rPr>
              <w:t>So if she sells shells on the seashore.</w:t>
            </w:r>
          </w:p>
          <w:p w14:paraId="61532075" w14:textId="77777777" w:rsidR="00954A41" w:rsidRPr="00954A41" w:rsidRDefault="00954A41" w:rsidP="00954A41">
            <w:pPr>
              <w:rPr>
                <w:b/>
                <w:color w:val="000000" w:themeColor="text1"/>
                <w:sz w:val="26"/>
                <w:szCs w:val="26"/>
              </w:rPr>
            </w:pPr>
            <w:r w:rsidRPr="00954A41">
              <w:rPr>
                <w:i/>
                <w:color w:val="000000" w:themeColor="text1"/>
                <w:sz w:val="26"/>
                <w:szCs w:val="26"/>
              </w:rPr>
              <w:t>- I'm sure she sells seashore shells.</w:t>
            </w:r>
          </w:p>
          <w:p w14:paraId="4D11227D" w14:textId="77777777" w:rsidR="00D7436C" w:rsidRPr="00954A41" w:rsidRDefault="00D7436C" w:rsidP="0032110B">
            <w:pPr>
              <w:rPr>
                <w:b/>
                <w:sz w:val="26"/>
                <w:szCs w:val="26"/>
              </w:rPr>
            </w:pPr>
          </w:p>
        </w:tc>
      </w:tr>
      <w:tr w:rsidR="00D7436C" w:rsidRPr="00954A41" w14:paraId="79534EC8" w14:textId="77777777" w:rsidTr="0032110B">
        <w:trPr>
          <w:jc w:val="center"/>
        </w:trPr>
        <w:tc>
          <w:tcPr>
            <w:tcW w:w="10698" w:type="dxa"/>
            <w:gridSpan w:val="5"/>
          </w:tcPr>
          <w:p w14:paraId="2A91CF10" w14:textId="77777777" w:rsidR="00D7436C" w:rsidRPr="00954A41" w:rsidRDefault="00D7436C" w:rsidP="0032110B">
            <w:pPr>
              <w:rPr>
                <w:b/>
                <w:sz w:val="26"/>
                <w:szCs w:val="26"/>
                <w:lang w:val="en-GB" w:eastAsia="en-GB"/>
              </w:rPr>
            </w:pPr>
            <w:r w:rsidRPr="00954A41">
              <w:rPr>
                <w:sz w:val="26"/>
                <w:szCs w:val="26"/>
                <w:lang w:val="en-GB" w:eastAsia="en-GB"/>
              </w:rPr>
              <w:t xml:space="preserve">                                                      </w:t>
            </w:r>
            <w:r w:rsidRPr="00954A41">
              <w:rPr>
                <w:b/>
                <w:sz w:val="26"/>
                <w:szCs w:val="26"/>
                <w:lang w:val="en-GB" w:eastAsia="en-GB"/>
              </w:rPr>
              <w:t>4.</w:t>
            </w:r>
            <w:r w:rsidRPr="00954A41">
              <w:rPr>
                <w:sz w:val="26"/>
                <w:szCs w:val="26"/>
                <w:lang w:val="en-GB" w:eastAsia="en-GB"/>
              </w:rPr>
              <w:t xml:space="preserve"> </w:t>
            </w:r>
            <w:r w:rsidRPr="00954A41">
              <w:rPr>
                <w:b/>
                <w:sz w:val="26"/>
                <w:szCs w:val="26"/>
                <w:lang w:val="en-GB" w:eastAsia="en-GB"/>
              </w:rPr>
              <w:t>Consolidation(3’)</w:t>
            </w:r>
          </w:p>
          <w:p w14:paraId="36C16E4E" w14:textId="77777777" w:rsidR="00D7436C" w:rsidRPr="00954A41" w:rsidRDefault="00D7436C" w:rsidP="0032110B">
            <w:pPr>
              <w:pStyle w:val="NoSpacing"/>
              <w:rPr>
                <w:sz w:val="26"/>
                <w:szCs w:val="26"/>
                <w:lang w:val="vi-VN"/>
              </w:rPr>
            </w:pPr>
            <w:r w:rsidRPr="00954A41">
              <w:rPr>
                <w:sz w:val="26"/>
                <w:szCs w:val="26"/>
              </w:rPr>
              <w:t xml:space="preserve">* </w:t>
            </w:r>
            <w:r w:rsidRPr="00954A41">
              <w:rPr>
                <w:b/>
                <w:sz w:val="26"/>
                <w:szCs w:val="26"/>
                <w:lang w:val="vi-VN"/>
              </w:rPr>
              <w:t>Aim:</w:t>
            </w:r>
            <w:r w:rsidRPr="00954A41">
              <w:rPr>
                <w:sz w:val="26"/>
                <w:szCs w:val="26"/>
                <w:lang w:val="vi-VN"/>
              </w:rPr>
              <w:t xml:space="preserve"> </w:t>
            </w:r>
            <w:r w:rsidRPr="00954A41">
              <w:rPr>
                <w:rFonts w:eastAsia="Calibri"/>
                <w:sz w:val="26"/>
                <w:szCs w:val="26"/>
              </w:rPr>
              <w:t>To consolidate what students have learnt in the lesson.</w:t>
            </w:r>
          </w:p>
          <w:p w14:paraId="35B189D7" w14:textId="77777777" w:rsidR="00D7436C" w:rsidRPr="00954A41" w:rsidRDefault="00D7436C" w:rsidP="0032110B">
            <w:pPr>
              <w:spacing w:before="40"/>
              <w:rPr>
                <w:bCs/>
                <w:sz w:val="26"/>
                <w:szCs w:val="26"/>
              </w:rPr>
            </w:pPr>
            <w:r w:rsidRPr="00954A41">
              <w:rPr>
                <w:rFonts w:eastAsia="Calibri"/>
                <w:color w:val="000000"/>
                <w:sz w:val="26"/>
                <w:szCs w:val="26"/>
              </w:rPr>
              <w:t>*</w:t>
            </w:r>
            <w:r w:rsidRPr="00954A41">
              <w:rPr>
                <w:b/>
                <w:sz w:val="26"/>
                <w:szCs w:val="26"/>
              </w:rPr>
              <w:t xml:space="preserve"> Content:</w:t>
            </w:r>
            <w:r w:rsidRPr="00954A41">
              <w:rPr>
                <w:bCs/>
                <w:sz w:val="26"/>
                <w:szCs w:val="26"/>
              </w:rPr>
              <w:t xml:space="preserve"> Vocab </w:t>
            </w:r>
            <w:r w:rsidRPr="00954A41">
              <w:rPr>
                <w:sz w:val="26"/>
                <w:szCs w:val="26"/>
              </w:rPr>
              <w:t xml:space="preserve">and how to </w:t>
            </w:r>
            <w:r w:rsidRPr="00954A41">
              <w:rPr>
                <w:color w:val="242324"/>
                <w:spacing w:val="-27"/>
                <w:w w:val="105"/>
                <w:sz w:val="26"/>
                <w:szCs w:val="26"/>
              </w:rPr>
              <w:t xml:space="preserve"> </w:t>
            </w:r>
            <w:r w:rsidRPr="00954A41">
              <w:rPr>
                <w:color w:val="242324"/>
                <w:spacing w:val="-1"/>
                <w:w w:val="105"/>
                <w:sz w:val="26"/>
                <w:szCs w:val="26"/>
              </w:rPr>
              <w:t>pronounce</w:t>
            </w:r>
            <w:r w:rsidRPr="00954A41">
              <w:rPr>
                <w:color w:val="242324"/>
                <w:spacing w:val="-12"/>
                <w:w w:val="105"/>
                <w:sz w:val="26"/>
                <w:szCs w:val="26"/>
              </w:rPr>
              <w:t xml:space="preserve"> </w:t>
            </w:r>
            <w:r w:rsidRPr="00954A41">
              <w:rPr>
                <w:color w:val="242324"/>
                <w:spacing w:val="-1"/>
                <w:w w:val="105"/>
                <w:sz w:val="26"/>
                <w:szCs w:val="26"/>
              </w:rPr>
              <w:t>the</w:t>
            </w:r>
            <w:r w:rsidRPr="00954A41">
              <w:rPr>
                <w:color w:val="242324"/>
                <w:spacing w:val="18"/>
                <w:w w:val="105"/>
                <w:sz w:val="26"/>
                <w:szCs w:val="26"/>
              </w:rPr>
              <w:t xml:space="preserve"> </w:t>
            </w:r>
            <w:r w:rsidRPr="00954A41">
              <w:rPr>
                <w:color w:val="242324"/>
                <w:spacing w:val="-1"/>
                <w:w w:val="105"/>
                <w:sz w:val="26"/>
                <w:szCs w:val="26"/>
              </w:rPr>
              <w:t>sounds</w:t>
            </w:r>
            <w:r w:rsidRPr="00954A41">
              <w:rPr>
                <w:color w:val="242324"/>
                <w:spacing w:val="-6"/>
                <w:w w:val="105"/>
                <w:sz w:val="26"/>
                <w:szCs w:val="26"/>
              </w:rPr>
              <w:t xml:space="preserve"> </w:t>
            </w:r>
            <w:r w:rsidR="00954A41" w:rsidRPr="00954A41">
              <w:rPr>
                <w:color w:val="000000" w:themeColor="text1"/>
                <w:sz w:val="26"/>
                <w:szCs w:val="26"/>
                <w:lang w:val="vi-VN"/>
              </w:rPr>
              <w:t>/s/ and /∫/</w:t>
            </w:r>
          </w:p>
          <w:p w14:paraId="7701DF55" w14:textId="77777777" w:rsidR="00D7436C" w:rsidRPr="00954A41" w:rsidRDefault="00D7436C" w:rsidP="0032110B">
            <w:pPr>
              <w:spacing w:line="276" w:lineRule="auto"/>
              <w:rPr>
                <w:sz w:val="26"/>
                <w:szCs w:val="26"/>
                <w:shd w:val="clear" w:color="auto" w:fill="FFFFFF"/>
              </w:rPr>
            </w:pPr>
            <w:r w:rsidRPr="00954A41">
              <w:rPr>
                <w:b/>
                <w:sz w:val="26"/>
                <w:szCs w:val="26"/>
                <w:shd w:val="clear" w:color="auto" w:fill="FFFFFF"/>
              </w:rPr>
              <w:t>* Products:</w:t>
            </w:r>
            <w:r w:rsidRPr="00954A41">
              <w:rPr>
                <w:sz w:val="26"/>
                <w:szCs w:val="26"/>
                <w:shd w:val="clear" w:color="auto" w:fill="FFFFFF"/>
              </w:rPr>
              <w:t xml:space="preserve"> </w:t>
            </w:r>
            <w:r w:rsidRPr="00954A41">
              <w:rPr>
                <w:color w:val="3F3F3F"/>
                <w:w w:val="105"/>
                <w:sz w:val="26"/>
                <w:szCs w:val="26"/>
              </w:rPr>
              <w:t>Say</w:t>
            </w:r>
            <w:r w:rsidRPr="00954A41">
              <w:rPr>
                <w:color w:val="3F3F3F"/>
                <w:spacing w:val="-29"/>
                <w:w w:val="105"/>
                <w:sz w:val="26"/>
                <w:szCs w:val="26"/>
              </w:rPr>
              <w:t xml:space="preserve"> </w:t>
            </w:r>
            <w:r w:rsidRPr="00954A41">
              <w:rPr>
                <w:color w:val="3F3F3F"/>
                <w:w w:val="105"/>
                <w:sz w:val="26"/>
                <w:szCs w:val="26"/>
              </w:rPr>
              <w:t>alo</w:t>
            </w:r>
            <w:r w:rsidRPr="00954A41">
              <w:rPr>
                <w:color w:val="232323"/>
                <w:w w:val="105"/>
                <w:sz w:val="26"/>
                <w:szCs w:val="26"/>
              </w:rPr>
              <w:t>u</w:t>
            </w:r>
            <w:r w:rsidRPr="00954A41">
              <w:rPr>
                <w:color w:val="3F3F3F"/>
                <w:w w:val="105"/>
                <w:sz w:val="26"/>
                <w:szCs w:val="26"/>
              </w:rPr>
              <w:t>d</w:t>
            </w:r>
            <w:r w:rsidRPr="00954A41">
              <w:rPr>
                <w:color w:val="3F3F3F"/>
                <w:spacing w:val="11"/>
                <w:w w:val="105"/>
                <w:sz w:val="26"/>
                <w:szCs w:val="26"/>
              </w:rPr>
              <w:t xml:space="preserve"> </w:t>
            </w:r>
            <w:r w:rsidR="001D0FE4">
              <w:rPr>
                <w:color w:val="3F3F3F"/>
                <w:w w:val="105"/>
                <w:sz w:val="26"/>
                <w:szCs w:val="26"/>
              </w:rPr>
              <w:t xml:space="preserve">what </w:t>
            </w:r>
            <w:r w:rsidRPr="00954A41">
              <w:rPr>
                <w:color w:val="3F3F3F"/>
                <w:spacing w:val="-4"/>
                <w:w w:val="105"/>
                <w:sz w:val="26"/>
                <w:szCs w:val="26"/>
              </w:rPr>
              <w:t xml:space="preserve"> </w:t>
            </w:r>
            <w:r w:rsidRPr="00954A41">
              <w:rPr>
                <w:color w:val="3F3F3F"/>
                <w:w w:val="105"/>
                <w:sz w:val="26"/>
                <w:szCs w:val="26"/>
              </w:rPr>
              <w:t>they</w:t>
            </w:r>
            <w:r w:rsidRPr="00954A41">
              <w:rPr>
                <w:color w:val="3F3F3F"/>
                <w:spacing w:val="-10"/>
                <w:w w:val="105"/>
                <w:sz w:val="26"/>
                <w:szCs w:val="26"/>
              </w:rPr>
              <w:t xml:space="preserve"> </w:t>
            </w:r>
            <w:r w:rsidRPr="00954A41">
              <w:rPr>
                <w:color w:val="3F3F3F"/>
                <w:w w:val="105"/>
                <w:sz w:val="26"/>
                <w:szCs w:val="26"/>
              </w:rPr>
              <w:t>remember</w:t>
            </w:r>
            <w:r w:rsidRPr="00954A41">
              <w:rPr>
                <w:color w:val="3F3F3F"/>
                <w:spacing w:val="3"/>
                <w:w w:val="105"/>
                <w:sz w:val="26"/>
                <w:szCs w:val="26"/>
              </w:rPr>
              <w:t xml:space="preserve"> </w:t>
            </w:r>
            <w:r w:rsidRPr="00954A41">
              <w:rPr>
                <w:color w:val="3F3F3F"/>
                <w:w w:val="105"/>
                <w:sz w:val="26"/>
                <w:szCs w:val="26"/>
              </w:rPr>
              <w:t>from</w:t>
            </w:r>
            <w:r w:rsidRPr="00954A41">
              <w:rPr>
                <w:color w:val="3F3F3F"/>
                <w:spacing w:val="-24"/>
                <w:w w:val="105"/>
                <w:sz w:val="26"/>
                <w:szCs w:val="26"/>
              </w:rPr>
              <w:t xml:space="preserve"> </w:t>
            </w:r>
            <w:r w:rsidRPr="00954A41">
              <w:rPr>
                <w:color w:val="3F3F3F"/>
                <w:w w:val="105"/>
                <w:sz w:val="26"/>
                <w:szCs w:val="26"/>
              </w:rPr>
              <w:t>the</w:t>
            </w:r>
            <w:r w:rsidRPr="00954A41">
              <w:rPr>
                <w:color w:val="3F3F3F"/>
                <w:spacing w:val="2"/>
                <w:w w:val="105"/>
                <w:sz w:val="26"/>
                <w:szCs w:val="26"/>
              </w:rPr>
              <w:t xml:space="preserve"> </w:t>
            </w:r>
            <w:r w:rsidRPr="00954A41">
              <w:rPr>
                <w:color w:val="3F3F3F"/>
                <w:w w:val="105"/>
                <w:sz w:val="26"/>
                <w:szCs w:val="26"/>
              </w:rPr>
              <w:t>lesson.</w:t>
            </w:r>
            <w:r w:rsidRPr="00954A41">
              <w:rPr>
                <w:sz w:val="26"/>
                <w:szCs w:val="26"/>
                <w:shd w:val="clear" w:color="auto" w:fill="FFFFFF"/>
              </w:rPr>
              <w:t xml:space="preserve">                            </w:t>
            </w:r>
          </w:p>
          <w:p w14:paraId="1DE1C51B" w14:textId="77777777" w:rsidR="00D7436C" w:rsidRPr="00954A41" w:rsidRDefault="00D7436C" w:rsidP="0032110B">
            <w:pPr>
              <w:rPr>
                <w:b/>
                <w:sz w:val="26"/>
                <w:szCs w:val="26"/>
                <w:lang w:val="en-GB" w:eastAsia="en-GB"/>
              </w:rPr>
            </w:pPr>
            <w:r w:rsidRPr="00954A41">
              <w:rPr>
                <w:b/>
                <w:sz w:val="26"/>
                <w:szCs w:val="26"/>
              </w:rPr>
              <w:t>* Organization of implementation</w:t>
            </w:r>
            <w:r w:rsidRPr="00954A41">
              <w:rPr>
                <w:sz w:val="26"/>
                <w:szCs w:val="26"/>
              </w:rPr>
              <w:t>:</w:t>
            </w:r>
          </w:p>
        </w:tc>
      </w:tr>
      <w:tr w:rsidR="00D7436C" w:rsidRPr="00954A41" w14:paraId="21C150B7" w14:textId="77777777" w:rsidTr="0032110B">
        <w:trPr>
          <w:jc w:val="center"/>
        </w:trPr>
        <w:tc>
          <w:tcPr>
            <w:tcW w:w="4940" w:type="dxa"/>
          </w:tcPr>
          <w:p w14:paraId="0C0254C8" w14:textId="77777777" w:rsidR="00D7436C" w:rsidRPr="00954A41" w:rsidRDefault="00D7436C" w:rsidP="0032110B">
            <w:pPr>
              <w:jc w:val="center"/>
              <w:rPr>
                <w:b/>
                <w:bCs/>
                <w:sz w:val="26"/>
                <w:szCs w:val="26"/>
              </w:rPr>
            </w:pPr>
            <w:r w:rsidRPr="00954A41">
              <w:rPr>
                <w:b/>
                <w:sz w:val="26"/>
                <w:szCs w:val="26"/>
              </w:rPr>
              <w:t>Teacher’s and Ss’ activities</w:t>
            </w:r>
          </w:p>
        </w:tc>
        <w:tc>
          <w:tcPr>
            <w:tcW w:w="5758" w:type="dxa"/>
            <w:gridSpan w:val="4"/>
          </w:tcPr>
          <w:p w14:paraId="507B3587" w14:textId="77777777" w:rsidR="00D7436C" w:rsidRPr="00954A41" w:rsidRDefault="00D7436C" w:rsidP="0032110B">
            <w:pPr>
              <w:spacing w:before="40"/>
              <w:jc w:val="center"/>
              <w:rPr>
                <w:b/>
                <w:bCs/>
                <w:sz w:val="26"/>
                <w:szCs w:val="26"/>
                <w:u w:val="single"/>
              </w:rPr>
            </w:pPr>
            <w:r w:rsidRPr="00954A41">
              <w:rPr>
                <w:b/>
                <w:sz w:val="26"/>
                <w:szCs w:val="26"/>
              </w:rPr>
              <w:t>Content</w:t>
            </w:r>
          </w:p>
        </w:tc>
      </w:tr>
      <w:tr w:rsidR="00D7436C" w:rsidRPr="00954A41" w14:paraId="07C0DB07" w14:textId="77777777" w:rsidTr="0032110B">
        <w:trPr>
          <w:jc w:val="center"/>
        </w:trPr>
        <w:tc>
          <w:tcPr>
            <w:tcW w:w="4940" w:type="dxa"/>
          </w:tcPr>
          <w:p w14:paraId="104239B3" w14:textId="77777777" w:rsidR="00D7436C" w:rsidRPr="00954A41" w:rsidRDefault="00D7436C" w:rsidP="0032110B">
            <w:pPr>
              <w:rPr>
                <w:b/>
                <w:bCs/>
                <w:sz w:val="26"/>
                <w:szCs w:val="26"/>
              </w:rPr>
            </w:pPr>
            <w:r w:rsidRPr="00954A41">
              <w:rPr>
                <w:sz w:val="26"/>
                <w:szCs w:val="26"/>
              </w:rPr>
              <w:t>- Teacher asks students to talk about what they have learnt in the lesson</w:t>
            </w:r>
          </w:p>
        </w:tc>
        <w:tc>
          <w:tcPr>
            <w:tcW w:w="5758" w:type="dxa"/>
            <w:gridSpan w:val="4"/>
          </w:tcPr>
          <w:p w14:paraId="57AC4ADD" w14:textId="77777777" w:rsidR="00D7436C" w:rsidRPr="00954A41" w:rsidRDefault="00D7436C" w:rsidP="00954A41">
            <w:pPr>
              <w:rPr>
                <w:sz w:val="26"/>
                <w:szCs w:val="26"/>
              </w:rPr>
            </w:pPr>
            <w:r w:rsidRPr="00954A41">
              <w:rPr>
                <w:sz w:val="26"/>
                <w:szCs w:val="26"/>
              </w:rPr>
              <w:t xml:space="preserve"> - Vocabulary </w:t>
            </w:r>
            <w:r w:rsidRPr="00954A41">
              <w:rPr>
                <w:sz w:val="26"/>
                <w:szCs w:val="26"/>
                <w:lang w:val="en-GB" w:eastAsia="en-GB"/>
              </w:rPr>
              <w:t xml:space="preserve"> and </w:t>
            </w:r>
            <w:r w:rsidRPr="00954A41">
              <w:rPr>
                <w:sz w:val="26"/>
                <w:szCs w:val="26"/>
              </w:rPr>
              <w:t xml:space="preserve">how to pronounce the </w:t>
            </w:r>
            <w:r w:rsidR="00954A41" w:rsidRPr="00954A41">
              <w:rPr>
                <w:color w:val="000000" w:themeColor="text1"/>
                <w:sz w:val="26"/>
                <w:szCs w:val="26"/>
                <w:lang w:val="vi-VN"/>
              </w:rPr>
              <w:t>/s/ and /∫/</w:t>
            </w:r>
          </w:p>
        </w:tc>
      </w:tr>
      <w:tr w:rsidR="00D7436C" w:rsidRPr="00954A41" w14:paraId="34CE0D2F" w14:textId="77777777" w:rsidTr="0032110B">
        <w:trPr>
          <w:jc w:val="center"/>
        </w:trPr>
        <w:tc>
          <w:tcPr>
            <w:tcW w:w="10698" w:type="dxa"/>
            <w:gridSpan w:val="5"/>
          </w:tcPr>
          <w:p w14:paraId="0C9F4DC0" w14:textId="77777777" w:rsidR="00D7436C" w:rsidRPr="00954A41" w:rsidRDefault="00D7436C" w:rsidP="0032110B">
            <w:pPr>
              <w:pStyle w:val="NoSpacing"/>
              <w:jc w:val="center"/>
              <w:rPr>
                <w:b/>
                <w:sz w:val="26"/>
                <w:szCs w:val="26"/>
              </w:rPr>
            </w:pPr>
            <w:r w:rsidRPr="00954A41">
              <w:rPr>
                <w:b/>
                <w:sz w:val="26"/>
                <w:szCs w:val="26"/>
              </w:rPr>
              <w:t>5</w:t>
            </w:r>
            <w:r w:rsidRPr="00954A41">
              <w:rPr>
                <w:b/>
                <w:sz w:val="26"/>
                <w:szCs w:val="26"/>
                <w:lang w:val="vi-VN"/>
              </w:rPr>
              <w:t>.</w:t>
            </w:r>
            <w:r w:rsidRPr="00954A41">
              <w:rPr>
                <w:b/>
                <w:sz w:val="26"/>
                <w:szCs w:val="26"/>
              </w:rPr>
              <w:t xml:space="preserve">   Homework (2’)</w:t>
            </w:r>
          </w:p>
          <w:p w14:paraId="567666B0" w14:textId="77777777" w:rsidR="00D7436C" w:rsidRPr="00954A41" w:rsidRDefault="00D7436C" w:rsidP="0032110B">
            <w:pPr>
              <w:pStyle w:val="NoSpacing"/>
              <w:rPr>
                <w:sz w:val="26"/>
                <w:szCs w:val="26"/>
                <w:lang w:val="vi-VN"/>
              </w:rPr>
            </w:pPr>
            <w:r w:rsidRPr="00954A41">
              <w:rPr>
                <w:sz w:val="26"/>
                <w:szCs w:val="26"/>
              </w:rPr>
              <w:t xml:space="preserve">* </w:t>
            </w:r>
            <w:r w:rsidRPr="00954A41">
              <w:rPr>
                <w:b/>
                <w:sz w:val="26"/>
                <w:szCs w:val="26"/>
                <w:lang w:val="vi-VN"/>
              </w:rPr>
              <w:t>Aim:</w:t>
            </w:r>
            <w:r w:rsidRPr="00954A41">
              <w:rPr>
                <w:sz w:val="26"/>
                <w:szCs w:val="26"/>
                <w:lang w:val="vi-VN"/>
              </w:rPr>
              <w:t xml:space="preserve"> </w:t>
            </w:r>
            <w:r w:rsidRPr="00954A41">
              <w:rPr>
                <w:rFonts w:eastAsia="Calibri"/>
                <w:color w:val="000000" w:themeColor="text1"/>
                <w:sz w:val="26"/>
                <w:szCs w:val="26"/>
              </w:rPr>
              <w:t>To revise what they have learnt</w:t>
            </w:r>
            <w:r w:rsidRPr="00954A41">
              <w:rPr>
                <w:rFonts w:eastAsia="Calibri"/>
                <w:sz w:val="26"/>
                <w:szCs w:val="26"/>
              </w:rPr>
              <w:t xml:space="preserve"> and prepare for the next lesson.</w:t>
            </w:r>
          </w:p>
          <w:p w14:paraId="174E40A9" w14:textId="77777777" w:rsidR="00D7436C" w:rsidRPr="00954A41" w:rsidRDefault="00D7436C" w:rsidP="0032110B">
            <w:pPr>
              <w:spacing w:before="40"/>
              <w:rPr>
                <w:bCs/>
                <w:sz w:val="26"/>
                <w:szCs w:val="26"/>
              </w:rPr>
            </w:pPr>
            <w:r w:rsidRPr="00954A41">
              <w:rPr>
                <w:rFonts w:eastAsia="Calibri"/>
                <w:color w:val="000000"/>
                <w:sz w:val="26"/>
                <w:szCs w:val="26"/>
              </w:rPr>
              <w:t>*</w:t>
            </w:r>
            <w:r w:rsidRPr="00954A41">
              <w:rPr>
                <w:b/>
                <w:sz w:val="26"/>
                <w:szCs w:val="26"/>
              </w:rPr>
              <w:t xml:space="preserve"> Content:</w:t>
            </w:r>
            <w:r w:rsidRPr="00954A41">
              <w:rPr>
                <w:bCs/>
                <w:sz w:val="26"/>
                <w:szCs w:val="26"/>
              </w:rPr>
              <w:t xml:space="preserve"> </w:t>
            </w:r>
            <w:r w:rsidRPr="00954A41">
              <w:rPr>
                <w:rFonts w:eastAsia="Calibri"/>
                <w:sz w:val="26"/>
                <w:szCs w:val="26"/>
              </w:rPr>
              <w:t>Review the lesson and prepare for the next lesson</w:t>
            </w:r>
            <w:r w:rsidRPr="00954A41">
              <w:rPr>
                <w:bCs/>
                <w:sz w:val="26"/>
                <w:szCs w:val="26"/>
              </w:rPr>
              <w:t xml:space="preserve"> and do exersie in the workbbook</w:t>
            </w:r>
          </w:p>
          <w:p w14:paraId="30135B41" w14:textId="77777777" w:rsidR="00D7436C" w:rsidRPr="00954A41" w:rsidRDefault="00D7436C" w:rsidP="0032110B">
            <w:pPr>
              <w:spacing w:line="276" w:lineRule="auto"/>
              <w:rPr>
                <w:sz w:val="26"/>
                <w:szCs w:val="26"/>
                <w:shd w:val="clear" w:color="auto" w:fill="FFFFFF"/>
              </w:rPr>
            </w:pPr>
            <w:r w:rsidRPr="00954A41">
              <w:rPr>
                <w:b/>
                <w:sz w:val="26"/>
                <w:szCs w:val="26"/>
                <w:shd w:val="clear" w:color="auto" w:fill="FFFFFF"/>
              </w:rPr>
              <w:t>* Products:</w:t>
            </w:r>
            <w:r w:rsidRPr="00954A41">
              <w:rPr>
                <w:sz w:val="26"/>
                <w:szCs w:val="26"/>
                <w:shd w:val="clear" w:color="auto" w:fill="FFFFFF"/>
              </w:rPr>
              <w:t xml:space="preserve">   Students’ </w:t>
            </w:r>
            <w:r w:rsidRPr="00954A41">
              <w:rPr>
                <w:sz w:val="26"/>
                <w:szCs w:val="26"/>
              </w:rPr>
              <w:t>textbook and workbook</w:t>
            </w:r>
          </w:p>
          <w:p w14:paraId="71A08781" w14:textId="77777777" w:rsidR="00D7436C" w:rsidRPr="00954A41" w:rsidRDefault="00D7436C" w:rsidP="0032110B">
            <w:pPr>
              <w:rPr>
                <w:sz w:val="26"/>
                <w:szCs w:val="26"/>
              </w:rPr>
            </w:pPr>
            <w:r w:rsidRPr="00954A41">
              <w:rPr>
                <w:b/>
                <w:sz w:val="26"/>
                <w:szCs w:val="26"/>
              </w:rPr>
              <w:t>* Organization of implementation:</w:t>
            </w:r>
          </w:p>
          <w:p w14:paraId="367B573A" w14:textId="77777777" w:rsidR="00D7436C" w:rsidRPr="00954A41" w:rsidRDefault="00D7436C" w:rsidP="0032110B">
            <w:pPr>
              <w:rPr>
                <w:bCs/>
                <w:sz w:val="26"/>
                <w:szCs w:val="26"/>
              </w:rPr>
            </w:pPr>
          </w:p>
        </w:tc>
      </w:tr>
      <w:tr w:rsidR="00D7436C" w:rsidRPr="00954A41" w14:paraId="567D9E3D" w14:textId="77777777" w:rsidTr="0032110B">
        <w:trPr>
          <w:trHeight w:val="332"/>
          <w:jc w:val="center"/>
        </w:trPr>
        <w:tc>
          <w:tcPr>
            <w:tcW w:w="4940" w:type="dxa"/>
          </w:tcPr>
          <w:p w14:paraId="5FDC97FE" w14:textId="77777777" w:rsidR="00D7436C" w:rsidRPr="00954A41" w:rsidRDefault="00D7436C" w:rsidP="0032110B">
            <w:pPr>
              <w:jc w:val="center"/>
              <w:rPr>
                <w:b/>
                <w:bCs/>
                <w:sz w:val="26"/>
                <w:szCs w:val="26"/>
              </w:rPr>
            </w:pPr>
            <w:r w:rsidRPr="00954A41">
              <w:rPr>
                <w:b/>
                <w:sz w:val="26"/>
                <w:szCs w:val="26"/>
              </w:rPr>
              <w:t>Teacher’s and Ss’ activities</w:t>
            </w:r>
          </w:p>
        </w:tc>
        <w:tc>
          <w:tcPr>
            <w:tcW w:w="5758" w:type="dxa"/>
            <w:gridSpan w:val="4"/>
          </w:tcPr>
          <w:p w14:paraId="2CBFD5E6" w14:textId="77777777" w:rsidR="00D7436C" w:rsidRPr="00954A41" w:rsidRDefault="00D7436C" w:rsidP="0032110B">
            <w:pPr>
              <w:spacing w:before="40"/>
              <w:jc w:val="center"/>
              <w:rPr>
                <w:b/>
                <w:bCs/>
                <w:sz w:val="26"/>
                <w:szCs w:val="26"/>
                <w:u w:val="single"/>
              </w:rPr>
            </w:pPr>
            <w:r w:rsidRPr="00954A41">
              <w:rPr>
                <w:b/>
                <w:sz w:val="26"/>
                <w:szCs w:val="26"/>
              </w:rPr>
              <w:t>Content</w:t>
            </w:r>
          </w:p>
        </w:tc>
      </w:tr>
      <w:tr w:rsidR="00D7436C" w:rsidRPr="00954A41" w14:paraId="10EDFAAE" w14:textId="77777777" w:rsidTr="0032110B">
        <w:trPr>
          <w:jc w:val="center"/>
        </w:trPr>
        <w:tc>
          <w:tcPr>
            <w:tcW w:w="4940" w:type="dxa"/>
          </w:tcPr>
          <w:p w14:paraId="2C2C6127" w14:textId="77777777" w:rsidR="00D7436C" w:rsidRPr="00954A41" w:rsidRDefault="00D7436C" w:rsidP="0032110B">
            <w:pPr>
              <w:rPr>
                <w:b/>
                <w:bCs/>
                <w:sz w:val="26"/>
                <w:szCs w:val="26"/>
              </w:rPr>
            </w:pPr>
            <w:r w:rsidRPr="00954A41">
              <w:rPr>
                <w:sz w:val="26"/>
                <w:szCs w:val="26"/>
              </w:rPr>
              <w:t>- T reminds Ss to do homework and prepare the new lesson.</w:t>
            </w:r>
          </w:p>
        </w:tc>
        <w:tc>
          <w:tcPr>
            <w:tcW w:w="5758" w:type="dxa"/>
            <w:gridSpan w:val="4"/>
          </w:tcPr>
          <w:p w14:paraId="3D97EA96" w14:textId="77777777" w:rsidR="00D7436C" w:rsidRPr="00954A41" w:rsidRDefault="00D7436C" w:rsidP="0032110B">
            <w:pPr>
              <w:rPr>
                <w:bCs/>
                <w:sz w:val="26"/>
                <w:szCs w:val="26"/>
              </w:rPr>
            </w:pPr>
            <w:r w:rsidRPr="00954A41">
              <w:rPr>
                <w:bCs/>
                <w:sz w:val="26"/>
                <w:szCs w:val="26"/>
              </w:rPr>
              <w:t>- Learn by heart all the new words.</w:t>
            </w:r>
          </w:p>
          <w:p w14:paraId="080F5908" w14:textId="77777777" w:rsidR="00954A41" w:rsidRPr="00954A41" w:rsidRDefault="00954A41" w:rsidP="0032110B">
            <w:pPr>
              <w:rPr>
                <w:bCs/>
                <w:sz w:val="26"/>
                <w:szCs w:val="26"/>
              </w:rPr>
            </w:pPr>
            <w:r w:rsidRPr="00954A41">
              <w:rPr>
                <w:color w:val="000000" w:themeColor="text1"/>
                <w:sz w:val="26"/>
                <w:szCs w:val="26"/>
              </w:rPr>
              <w:t xml:space="preserve">- Find 5 new words that haven’t been mentioned in the lesson with the sound /s/ and /∫/. </w:t>
            </w:r>
          </w:p>
          <w:p w14:paraId="4FD747E5" w14:textId="77777777" w:rsidR="00D7436C" w:rsidRPr="00954A41" w:rsidRDefault="00D7436C" w:rsidP="00954A41">
            <w:pPr>
              <w:rPr>
                <w:sz w:val="26"/>
                <w:szCs w:val="26"/>
              </w:rPr>
            </w:pPr>
            <w:r w:rsidRPr="00954A41">
              <w:rPr>
                <w:bCs/>
                <w:sz w:val="26"/>
                <w:szCs w:val="26"/>
              </w:rPr>
              <w:t>- Prepare  lesson 3 ( A closer look 2)</w:t>
            </w:r>
            <w:r w:rsidRPr="00954A41">
              <w:rPr>
                <w:bCs/>
                <w:i/>
                <w:iCs/>
                <w:sz w:val="26"/>
                <w:szCs w:val="26"/>
              </w:rPr>
              <w:t>..</w:t>
            </w:r>
          </w:p>
        </w:tc>
      </w:tr>
    </w:tbl>
    <w:p w14:paraId="14B69A90" w14:textId="77777777" w:rsidR="00D7436C" w:rsidRPr="00954A41" w:rsidRDefault="00D7436C" w:rsidP="00D7436C">
      <w:pPr>
        <w:rPr>
          <w:sz w:val="26"/>
          <w:szCs w:val="26"/>
        </w:rPr>
      </w:pPr>
    </w:p>
    <w:p w14:paraId="3C544660" w14:textId="77777777" w:rsidR="00D7436C" w:rsidRPr="00954A41" w:rsidRDefault="00D7436C" w:rsidP="00D7436C">
      <w:pPr>
        <w:pStyle w:val="NoSpacing"/>
        <w:rPr>
          <w:b/>
          <w:sz w:val="26"/>
          <w:szCs w:val="26"/>
        </w:rPr>
      </w:pPr>
      <w:r w:rsidRPr="00954A41">
        <w:rPr>
          <w:b/>
          <w:sz w:val="26"/>
          <w:szCs w:val="26"/>
        </w:rPr>
        <w:t xml:space="preserve">*-  </w:t>
      </w:r>
      <w:r w:rsidRPr="00954A41">
        <w:rPr>
          <w:b/>
          <w:sz w:val="26"/>
          <w:szCs w:val="26"/>
          <w:u w:val="single"/>
        </w:rPr>
        <w:t xml:space="preserve">Evaluation: </w:t>
      </w:r>
      <w:r w:rsidRPr="00954A41">
        <w:rPr>
          <w:sz w:val="26"/>
          <w:szCs w:val="26"/>
        </w:rPr>
        <w:t>……………………………………………………………………………………………………………………………………………………………………………………………………</w:t>
      </w:r>
    </w:p>
    <w:p w14:paraId="3EC19660" w14:textId="4F059A15" w:rsidR="00D618F1" w:rsidRDefault="00D7436C" w:rsidP="00D618F1">
      <w:pPr>
        <w:pStyle w:val="Title"/>
        <w:jc w:val="left"/>
        <w:rPr>
          <w:rFonts w:ascii="Times New Roman" w:hAnsi="Times New Roman"/>
          <w:sz w:val="26"/>
          <w:szCs w:val="26"/>
        </w:rPr>
      </w:pPr>
      <w:r w:rsidRPr="00600A83">
        <w:rPr>
          <w:rFonts w:ascii="Times New Roman" w:hAnsi="Times New Roman"/>
          <w:sz w:val="26"/>
          <w:szCs w:val="26"/>
        </w:rPr>
        <w:tab/>
        <w:t xml:space="preserve">    </w:t>
      </w: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D618F1" w:rsidRPr="00D618F1" w14:paraId="3B57461A" w14:textId="77777777" w:rsidTr="00754BBF">
        <w:tc>
          <w:tcPr>
            <w:tcW w:w="3730" w:type="dxa"/>
            <w:shd w:val="clear" w:color="000000" w:fill="FFFFFF"/>
            <w:tcMar>
              <w:left w:w="108" w:type="dxa"/>
              <w:right w:w="108" w:type="dxa"/>
            </w:tcMar>
          </w:tcPr>
          <w:p w14:paraId="3D74F1B8" w14:textId="5E600931" w:rsidR="00D618F1" w:rsidRPr="00D618F1" w:rsidRDefault="00D618F1" w:rsidP="00D618F1">
            <w:pPr>
              <w:rPr>
                <w:sz w:val="24"/>
                <w:szCs w:val="24"/>
              </w:rPr>
            </w:pPr>
            <w:r>
              <w:rPr>
                <w:sz w:val="24"/>
                <w:szCs w:val="24"/>
              </w:rPr>
              <w:t>Date of planning: 08</w:t>
            </w:r>
            <w:r w:rsidRPr="00D618F1">
              <w:rPr>
                <w:sz w:val="24"/>
                <w:szCs w:val="24"/>
              </w:rPr>
              <w:t xml:space="preserve"> / 12 / 2021</w:t>
            </w:r>
          </w:p>
          <w:p w14:paraId="4A69EFDE" w14:textId="77777777" w:rsidR="00D618F1" w:rsidRPr="00D618F1" w:rsidRDefault="00D618F1" w:rsidP="00D618F1">
            <w:pPr>
              <w:rPr>
                <w:sz w:val="24"/>
                <w:szCs w:val="24"/>
              </w:rPr>
            </w:pPr>
            <w:r w:rsidRPr="00D618F1">
              <w:rPr>
                <w:sz w:val="24"/>
                <w:szCs w:val="24"/>
              </w:rPr>
              <w:t xml:space="preserve">Date of teaching: ................. </w:t>
            </w:r>
          </w:p>
          <w:p w14:paraId="5D23F130" w14:textId="77777777" w:rsidR="00D618F1" w:rsidRPr="00D618F1" w:rsidRDefault="00D618F1" w:rsidP="00D618F1">
            <w:pPr>
              <w:rPr>
                <w:sz w:val="24"/>
                <w:szCs w:val="24"/>
              </w:rPr>
            </w:pPr>
            <w:r w:rsidRPr="00D618F1">
              <w:rPr>
                <w:sz w:val="24"/>
                <w:szCs w:val="24"/>
              </w:rPr>
              <w:t>Week: 15</w:t>
            </w:r>
          </w:p>
          <w:p w14:paraId="46E89A99" w14:textId="1B6C5DDC" w:rsidR="00D618F1" w:rsidRPr="00D618F1" w:rsidRDefault="00D618F1" w:rsidP="00D618F1">
            <w:pPr>
              <w:rPr>
                <w:sz w:val="26"/>
                <w:szCs w:val="26"/>
              </w:rPr>
            </w:pPr>
            <w:r>
              <w:rPr>
                <w:sz w:val="24"/>
                <w:szCs w:val="24"/>
              </w:rPr>
              <w:t>Period: 44</w:t>
            </w:r>
          </w:p>
        </w:tc>
        <w:tc>
          <w:tcPr>
            <w:tcW w:w="410" w:type="dxa"/>
            <w:shd w:val="clear" w:color="000000" w:fill="FFFFFF"/>
          </w:tcPr>
          <w:p w14:paraId="647FC974" w14:textId="77777777" w:rsidR="00D618F1" w:rsidRPr="00D618F1" w:rsidRDefault="00D618F1" w:rsidP="00D618F1">
            <w:pPr>
              <w:rPr>
                <w:sz w:val="26"/>
                <w:szCs w:val="26"/>
              </w:rPr>
            </w:pPr>
          </w:p>
        </w:tc>
        <w:tc>
          <w:tcPr>
            <w:tcW w:w="6074" w:type="dxa"/>
            <w:shd w:val="clear" w:color="000000" w:fill="FFFFFF"/>
            <w:tcMar>
              <w:left w:w="108" w:type="dxa"/>
              <w:right w:w="108" w:type="dxa"/>
            </w:tcMar>
          </w:tcPr>
          <w:p w14:paraId="15605A3C" w14:textId="77777777" w:rsidR="00D618F1" w:rsidRPr="00D618F1" w:rsidRDefault="00D618F1" w:rsidP="00D618F1">
            <w:pPr>
              <w:spacing w:line="264" w:lineRule="auto"/>
              <w:rPr>
                <w:rFonts w:eastAsia="Calibri"/>
                <w:b/>
                <w:bCs/>
                <w:color w:val="FF0000"/>
                <w:sz w:val="26"/>
                <w:szCs w:val="26"/>
              </w:rPr>
            </w:pPr>
            <w:r w:rsidRPr="00D618F1">
              <w:rPr>
                <w:b/>
                <w:bCs/>
                <w:color w:val="FF0000"/>
                <w:sz w:val="26"/>
                <w:szCs w:val="26"/>
              </w:rPr>
              <w:t>UNIT 6: OUR TET HOLIDAY</w:t>
            </w:r>
          </w:p>
          <w:p w14:paraId="2C726346" w14:textId="2A9F78F9" w:rsidR="00D618F1" w:rsidRPr="00D618F1" w:rsidRDefault="00D618F1" w:rsidP="00F94267">
            <w:pPr>
              <w:spacing w:line="264" w:lineRule="auto"/>
              <w:rPr>
                <w:bCs/>
                <w:sz w:val="26"/>
                <w:szCs w:val="26"/>
                <w:u w:val="single"/>
              </w:rPr>
            </w:pPr>
            <w:r w:rsidRPr="00D618F1">
              <w:rPr>
                <w:b/>
                <w:bCs/>
                <w:color w:val="FF0000"/>
                <w:sz w:val="26"/>
                <w:szCs w:val="26"/>
              </w:rPr>
              <w:t xml:space="preserve">   </w:t>
            </w:r>
            <w:r w:rsidRPr="00D618F1">
              <w:rPr>
                <w:b/>
                <w:bCs/>
                <w:color w:val="FF0000"/>
                <w:sz w:val="26"/>
                <w:szCs w:val="26"/>
              </w:rPr>
              <w:tab/>
            </w:r>
            <w:r w:rsidR="00F94267">
              <w:rPr>
                <w:b/>
                <w:bCs/>
                <w:sz w:val="26"/>
                <w:szCs w:val="26"/>
              </w:rPr>
              <w:t>Lesson 3: A closer look 2</w:t>
            </w:r>
          </w:p>
        </w:tc>
      </w:tr>
    </w:tbl>
    <w:p w14:paraId="6B6FEDB5" w14:textId="005D3413" w:rsidR="00E52AF3" w:rsidRPr="00600A83" w:rsidRDefault="00C6603C" w:rsidP="00D618F1">
      <w:pPr>
        <w:pStyle w:val="Title"/>
        <w:jc w:val="left"/>
        <w:rPr>
          <w:i/>
          <w:color w:val="000000" w:themeColor="text1"/>
          <w:sz w:val="26"/>
          <w:szCs w:val="26"/>
        </w:rPr>
      </w:pPr>
      <w:r w:rsidRPr="00600A83">
        <w:rPr>
          <w:rFonts w:ascii="Times New Roman" w:hAnsi="Times New Roman"/>
          <w:sz w:val="26"/>
          <w:szCs w:val="26"/>
        </w:rPr>
        <w:t xml:space="preserve">      </w:t>
      </w:r>
    </w:p>
    <w:p w14:paraId="3FFF36DC" w14:textId="77777777" w:rsidR="00D7436C" w:rsidRPr="00600A83" w:rsidRDefault="00D7436C" w:rsidP="00D7436C">
      <w:pPr>
        <w:pStyle w:val="NoSpacing"/>
        <w:rPr>
          <w:b/>
          <w:sz w:val="26"/>
          <w:szCs w:val="26"/>
        </w:rPr>
      </w:pPr>
      <w:r w:rsidRPr="00600A83">
        <w:rPr>
          <w:b/>
          <w:sz w:val="26"/>
          <w:szCs w:val="26"/>
        </w:rPr>
        <w:t xml:space="preserve">I. OBJECTIVES:  </w:t>
      </w:r>
    </w:p>
    <w:p w14:paraId="3CE8645F" w14:textId="77777777" w:rsidR="00E52AF3" w:rsidRPr="00600A83" w:rsidRDefault="00E52AF3" w:rsidP="00E52AF3">
      <w:pPr>
        <w:rPr>
          <w:rStyle w:val="fontstyle01"/>
          <w:rFonts w:ascii="Times New Roman" w:eastAsiaTheme="majorEastAsia" w:hAnsi="Times New Roman"/>
          <w:color w:val="000000" w:themeColor="text1"/>
          <w:sz w:val="26"/>
          <w:szCs w:val="26"/>
        </w:rPr>
      </w:pPr>
      <w:r w:rsidRPr="00600A83">
        <w:rPr>
          <w:rStyle w:val="fontstyle01"/>
          <w:rFonts w:ascii="Times New Roman" w:eastAsiaTheme="majorEastAsia" w:hAnsi="Times New Roman"/>
          <w:color w:val="000000" w:themeColor="text1"/>
          <w:sz w:val="26"/>
          <w:szCs w:val="26"/>
        </w:rPr>
        <w:t>By the end of the lesson, students will be able to:</w:t>
      </w:r>
    </w:p>
    <w:p w14:paraId="3A5F712B" w14:textId="77777777" w:rsidR="00E52AF3" w:rsidRPr="00600A83" w:rsidRDefault="00E52AF3" w:rsidP="00E52AF3">
      <w:pPr>
        <w:pStyle w:val="ListParagraph"/>
        <w:numPr>
          <w:ilvl w:val="0"/>
          <w:numId w:val="1"/>
        </w:numPr>
        <w:overflowPunct/>
        <w:autoSpaceDE/>
        <w:autoSpaceDN/>
        <w:adjustRightInd/>
        <w:ind w:left="170" w:hanging="170"/>
        <w:rPr>
          <w:rStyle w:val="fontstyle01"/>
          <w:rFonts w:ascii="Times New Roman" w:hAnsi="Times New Roman"/>
          <w:color w:val="000000" w:themeColor="text1"/>
          <w:sz w:val="26"/>
          <w:szCs w:val="26"/>
        </w:rPr>
      </w:pPr>
      <w:r w:rsidRPr="00600A83">
        <w:rPr>
          <w:rStyle w:val="fontstyle01"/>
          <w:rFonts w:ascii="Times New Roman" w:hAnsi="Times New Roman"/>
          <w:color w:val="000000" w:themeColor="text1"/>
          <w:sz w:val="26"/>
          <w:szCs w:val="26"/>
        </w:rPr>
        <w:t xml:space="preserve">use </w:t>
      </w:r>
      <w:r w:rsidRPr="00600A83">
        <w:rPr>
          <w:rStyle w:val="fontstyle01"/>
          <w:rFonts w:ascii="Times New Roman" w:hAnsi="Times New Roman"/>
          <w:i/>
          <w:color w:val="000000" w:themeColor="text1"/>
          <w:sz w:val="26"/>
          <w:szCs w:val="26"/>
        </w:rPr>
        <w:t>should</w:t>
      </w:r>
      <w:r w:rsidRPr="00600A83">
        <w:rPr>
          <w:rStyle w:val="fontstyle01"/>
          <w:rFonts w:ascii="Times New Roman" w:hAnsi="Times New Roman"/>
          <w:color w:val="000000" w:themeColor="text1"/>
          <w:sz w:val="26"/>
          <w:szCs w:val="26"/>
        </w:rPr>
        <w:t xml:space="preserve"> and </w:t>
      </w:r>
      <w:r w:rsidRPr="00600A83">
        <w:rPr>
          <w:rStyle w:val="fontstyle01"/>
          <w:rFonts w:ascii="Times New Roman" w:hAnsi="Times New Roman"/>
          <w:i/>
          <w:color w:val="000000" w:themeColor="text1"/>
          <w:sz w:val="26"/>
          <w:szCs w:val="26"/>
        </w:rPr>
        <w:t>shouldn’t</w:t>
      </w:r>
      <w:r w:rsidRPr="00600A83">
        <w:rPr>
          <w:rStyle w:val="fontstyle01"/>
          <w:rFonts w:ascii="Times New Roman" w:hAnsi="Times New Roman"/>
          <w:color w:val="000000" w:themeColor="text1"/>
          <w:sz w:val="26"/>
          <w:szCs w:val="26"/>
        </w:rPr>
        <w:t xml:space="preserve"> to make advice;</w:t>
      </w:r>
    </w:p>
    <w:p w14:paraId="7A856498" w14:textId="77777777" w:rsidR="00E52AF3" w:rsidRPr="00600A83" w:rsidRDefault="00E52AF3" w:rsidP="00E52AF3">
      <w:pPr>
        <w:spacing w:after="120"/>
        <w:rPr>
          <w:rFonts w:eastAsia="Calibri"/>
          <w:b/>
          <w:sz w:val="26"/>
          <w:szCs w:val="26"/>
        </w:rPr>
      </w:pPr>
      <w:r w:rsidRPr="00600A83">
        <w:rPr>
          <w:rStyle w:val="fontstyle01"/>
          <w:rFonts w:ascii="Times New Roman" w:hAnsi="Times New Roman"/>
          <w:color w:val="000000" w:themeColor="text1"/>
          <w:sz w:val="26"/>
          <w:szCs w:val="26"/>
        </w:rPr>
        <w:t xml:space="preserve">- use </w:t>
      </w:r>
      <w:r w:rsidRPr="00600A83">
        <w:rPr>
          <w:rStyle w:val="fontstyle01"/>
          <w:rFonts w:ascii="Times New Roman" w:hAnsi="Times New Roman"/>
          <w:i/>
          <w:color w:val="000000" w:themeColor="text1"/>
          <w:sz w:val="26"/>
          <w:szCs w:val="26"/>
        </w:rPr>
        <w:t>some</w:t>
      </w:r>
      <w:r w:rsidRPr="00600A83">
        <w:rPr>
          <w:rStyle w:val="fontstyle01"/>
          <w:rFonts w:ascii="Times New Roman" w:hAnsi="Times New Roman"/>
          <w:color w:val="000000" w:themeColor="text1"/>
          <w:sz w:val="26"/>
          <w:szCs w:val="26"/>
        </w:rPr>
        <w:t xml:space="preserve"> and </w:t>
      </w:r>
      <w:r w:rsidRPr="00600A83">
        <w:rPr>
          <w:rStyle w:val="fontstyle01"/>
          <w:rFonts w:ascii="Times New Roman" w:hAnsi="Times New Roman"/>
          <w:i/>
          <w:color w:val="000000" w:themeColor="text1"/>
          <w:sz w:val="26"/>
          <w:szCs w:val="26"/>
        </w:rPr>
        <w:t>any</w:t>
      </w:r>
      <w:r w:rsidRPr="00600A83">
        <w:rPr>
          <w:rStyle w:val="fontstyle01"/>
          <w:rFonts w:ascii="Times New Roman" w:hAnsi="Times New Roman"/>
          <w:color w:val="000000" w:themeColor="text1"/>
          <w:sz w:val="26"/>
          <w:szCs w:val="26"/>
        </w:rPr>
        <w:t xml:space="preserve"> to talk about quantity.</w:t>
      </w:r>
    </w:p>
    <w:p w14:paraId="6A712396" w14:textId="77777777" w:rsidR="00D7436C" w:rsidRPr="00600A83" w:rsidRDefault="00D7436C" w:rsidP="00D7436C">
      <w:pPr>
        <w:spacing w:after="120"/>
        <w:rPr>
          <w:rFonts w:eastAsia="Calibri"/>
          <w:b/>
          <w:sz w:val="26"/>
          <w:szCs w:val="26"/>
        </w:rPr>
      </w:pPr>
      <w:r w:rsidRPr="00600A83">
        <w:rPr>
          <w:rFonts w:eastAsia="Calibri"/>
          <w:b/>
          <w:sz w:val="26"/>
          <w:szCs w:val="26"/>
        </w:rPr>
        <w:t xml:space="preserve">II. LANGUAGE ANALYSIS </w:t>
      </w:r>
    </w:p>
    <w:p w14:paraId="116F21D0" w14:textId="77777777" w:rsidR="00D7436C" w:rsidRPr="00600A83" w:rsidRDefault="00D7436C" w:rsidP="00D7436C">
      <w:pPr>
        <w:spacing w:line="276" w:lineRule="auto"/>
        <w:rPr>
          <w:b/>
          <w:bCs/>
          <w:color w:val="000000"/>
          <w:sz w:val="26"/>
          <w:szCs w:val="26"/>
        </w:rPr>
      </w:pPr>
      <w:r w:rsidRPr="00600A83">
        <w:rPr>
          <w:b/>
          <w:bCs/>
          <w:color w:val="000000"/>
          <w:sz w:val="26"/>
          <w:szCs w:val="26"/>
        </w:rPr>
        <w:lastRenderedPageBreak/>
        <w:t xml:space="preserve">1. Knowledge: </w:t>
      </w:r>
    </w:p>
    <w:p w14:paraId="6F70E6C0" w14:textId="77777777" w:rsidR="00E52AF3" w:rsidRPr="00600A83" w:rsidRDefault="00E52AF3" w:rsidP="00E52AF3">
      <w:pPr>
        <w:rPr>
          <w:sz w:val="26"/>
          <w:szCs w:val="26"/>
        </w:rPr>
      </w:pPr>
      <w:r w:rsidRPr="00600A83">
        <w:rPr>
          <w:b/>
          <w:sz w:val="26"/>
          <w:szCs w:val="26"/>
        </w:rPr>
        <w:t>* Vocabulary</w:t>
      </w:r>
      <w:r w:rsidRPr="00600A83">
        <w:rPr>
          <w:sz w:val="26"/>
          <w:szCs w:val="26"/>
        </w:rPr>
        <w:t>: vocabulary related to Tet</w:t>
      </w:r>
    </w:p>
    <w:p w14:paraId="59514ACF" w14:textId="77777777" w:rsidR="00E52AF3" w:rsidRPr="00600A83" w:rsidRDefault="00E52AF3" w:rsidP="00E52AF3">
      <w:pPr>
        <w:rPr>
          <w:sz w:val="26"/>
          <w:szCs w:val="26"/>
        </w:rPr>
      </w:pPr>
      <w:r w:rsidRPr="00600A83">
        <w:rPr>
          <w:b/>
          <w:sz w:val="26"/>
          <w:szCs w:val="26"/>
        </w:rPr>
        <w:t>* Grammar</w:t>
      </w:r>
      <w:r w:rsidRPr="00600A83">
        <w:rPr>
          <w:sz w:val="26"/>
          <w:szCs w:val="26"/>
        </w:rPr>
        <w:t>:</w:t>
      </w:r>
      <w:r w:rsidRPr="00600A83">
        <w:rPr>
          <w:rStyle w:val="fontstyle01"/>
          <w:rFonts w:ascii="Times New Roman" w:hAnsi="Times New Roman"/>
          <w:i/>
          <w:color w:val="000000" w:themeColor="text1"/>
          <w:sz w:val="26"/>
          <w:szCs w:val="26"/>
        </w:rPr>
        <w:t>should</w:t>
      </w:r>
      <w:r w:rsidRPr="00600A83">
        <w:rPr>
          <w:rStyle w:val="fontstyle01"/>
          <w:rFonts w:ascii="Times New Roman" w:hAnsi="Times New Roman"/>
          <w:color w:val="000000" w:themeColor="text1"/>
          <w:sz w:val="26"/>
          <w:szCs w:val="26"/>
        </w:rPr>
        <w:t xml:space="preserve"> and </w:t>
      </w:r>
      <w:r w:rsidRPr="00600A83">
        <w:rPr>
          <w:rStyle w:val="fontstyle01"/>
          <w:rFonts w:ascii="Times New Roman" w:hAnsi="Times New Roman"/>
          <w:i/>
          <w:color w:val="000000" w:themeColor="text1"/>
          <w:sz w:val="26"/>
          <w:szCs w:val="26"/>
        </w:rPr>
        <w:t>shouldn’t</w:t>
      </w:r>
      <w:r w:rsidRPr="00600A83">
        <w:rPr>
          <w:rStyle w:val="fontstyle01"/>
          <w:rFonts w:ascii="Times New Roman" w:hAnsi="Times New Roman"/>
          <w:color w:val="000000" w:themeColor="text1"/>
          <w:sz w:val="26"/>
          <w:szCs w:val="26"/>
        </w:rPr>
        <w:t xml:space="preserve">  ;  </w:t>
      </w:r>
      <w:r w:rsidRPr="00600A83">
        <w:rPr>
          <w:rStyle w:val="fontstyle01"/>
          <w:rFonts w:ascii="Times New Roman" w:hAnsi="Times New Roman"/>
          <w:i/>
          <w:color w:val="000000" w:themeColor="text1"/>
          <w:sz w:val="26"/>
          <w:szCs w:val="26"/>
        </w:rPr>
        <w:t>some</w:t>
      </w:r>
      <w:r w:rsidRPr="00600A83">
        <w:rPr>
          <w:rStyle w:val="fontstyle01"/>
          <w:rFonts w:ascii="Times New Roman" w:hAnsi="Times New Roman"/>
          <w:color w:val="000000" w:themeColor="text1"/>
          <w:sz w:val="26"/>
          <w:szCs w:val="26"/>
        </w:rPr>
        <w:t xml:space="preserve"> and </w:t>
      </w:r>
      <w:r w:rsidRPr="00600A83">
        <w:rPr>
          <w:rStyle w:val="fontstyle01"/>
          <w:rFonts w:ascii="Times New Roman" w:hAnsi="Times New Roman"/>
          <w:i/>
          <w:color w:val="000000" w:themeColor="text1"/>
          <w:sz w:val="26"/>
          <w:szCs w:val="26"/>
        </w:rPr>
        <w:t>any</w:t>
      </w:r>
      <w:r w:rsidRPr="00600A83">
        <w:rPr>
          <w:rStyle w:val="fontstyle01"/>
          <w:rFonts w:ascii="Times New Roman" w:hAnsi="Times New Roman"/>
          <w:color w:val="000000" w:themeColor="text1"/>
          <w:sz w:val="26"/>
          <w:szCs w:val="26"/>
        </w:rPr>
        <w:t xml:space="preserve"> </w:t>
      </w:r>
    </w:p>
    <w:p w14:paraId="1EAFD92B" w14:textId="77777777" w:rsidR="00E52AF3" w:rsidRPr="00600A83" w:rsidRDefault="00E52AF3" w:rsidP="00E52AF3">
      <w:pPr>
        <w:rPr>
          <w:color w:val="000000"/>
          <w:sz w:val="26"/>
          <w:szCs w:val="26"/>
        </w:rPr>
      </w:pPr>
      <w:r w:rsidRPr="00600A83">
        <w:rPr>
          <w:b/>
          <w:color w:val="000000"/>
          <w:sz w:val="26"/>
          <w:szCs w:val="26"/>
        </w:rPr>
        <w:t xml:space="preserve">2. Skills: </w:t>
      </w:r>
      <w:r w:rsidRPr="00600A83">
        <w:rPr>
          <w:color w:val="000000"/>
          <w:sz w:val="26"/>
          <w:szCs w:val="26"/>
        </w:rPr>
        <w:t>Listening and reading</w:t>
      </w:r>
    </w:p>
    <w:p w14:paraId="5B2B04A9" w14:textId="77777777" w:rsidR="00E52AF3" w:rsidRPr="00600A83" w:rsidRDefault="00E52AF3" w:rsidP="00E52AF3">
      <w:pPr>
        <w:rPr>
          <w:sz w:val="26"/>
          <w:szCs w:val="26"/>
          <w:lang w:val="en"/>
        </w:rPr>
      </w:pPr>
      <w:r w:rsidRPr="00600A83">
        <w:rPr>
          <w:b/>
          <w:sz w:val="26"/>
          <w:szCs w:val="26"/>
        </w:rPr>
        <w:t>3. Attitude:</w:t>
      </w:r>
      <w:r w:rsidRPr="00600A83">
        <w:rPr>
          <w:sz w:val="26"/>
          <w:szCs w:val="26"/>
        </w:rPr>
        <w:t xml:space="preserve"> </w:t>
      </w:r>
      <w:r w:rsidRPr="00600A83">
        <w:rPr>
          <w:b/>
          <w:bCs/>
          <w:sz w:val="26"/>
          <w:szCs w:val="26"/>
          <w:lang w:val="en"/>
        </w:rPr>
        <w:t>:</w:t>
      </w:r>
      <w:r w:rsidRPr="00600A83">
        <w:rPr>
          <w:sz w:val="26"/>
          <w:szCs w:val="26"/>
          <w:lang w:val="en"/>
        </w:rPr>
        <w:t xml:space="preserve"> To teach SS to work hard and love our Tet holiday.</w:t>
      </w:r>
    </w:p>
    <w:p w14:paraId="1C5EB085" w14:textId="77777777" w:rsidR="00D7436C" w:rsidRPr="00600A83" w:rsidRDefault="00E52AF3" w:rsidP="00E52AF3">
      <w:pPr>
        <w:rPr>
          <w:sz w:val="26"/>
          <w:szCs w:val="26"/>
          <w:lang w:val="en"/>
        </w:rPr>
      </w:pPr>
      <w:r w:rsidRPr="00600A83">
        <w:rPr>
          <w:b/>
          <w:sz w:val="26"/>
          <w:szCs w:val="26"/>
          <w:lang w:val="en"/>
        </w:rPr>
        <w:t>4. Competences:  -</w:t>
      </w:r>
      <w:r w:rsidRPr="00600A83">
        <w:rPr>
          <w:sz w:val="26"/>
          <w:szCs w:val="26"/>
          <w:lang w:val="en"/>
        </w:rPr>
        <w:t>giving advice.</w:t>
      </w:r>
    </w:p>
    <w:p w14:paraId="77A6B215" w14:textId="77777777" w:rsidR="00D7436C" w:rsidRPr="00600A83" w:rsidRDefault="00D7436C" w:rsidP="00D7436C">
      <w:pPr>
        <w:pStyle w:val="NoSpacing"/>
        <w:tabs>
          <w:tab w:val="right" w:pos="9244"/>
        </w:tabs>
        <w:spacing w:line="360" w:lineRule="auto"/>
        <w:rPr>
          <w:b/>
          <w:sz w:val="26"/>
          <w:szCs w:val="26"/>
        </w:rPr>
      </w:pPr>
      <w:r w:rsidRPr="00600A83">
        <w:rPr>
          <w:b/>
          <w:sz w:val="26"/>
          <w:szCs w:val="26"/>
        </w:rPr>
        <w:t xml:space="preserve">III.  </w:t>
      </w:r>
      <w:r w:rsidRPr="00600A83">
        <w:rPr>
          <w:b/>
          <w:sz w:val="26"/>
          <w:szCs w:val="26"/>
          <w:lang w:val="vi-VN"/>
        </w:rPr>
        <w:t>MATERIALS</w:t>
      </w:r>
    </w:p>
    <w:p w14:paraId="510AD2AE" w14:textId="77777777" w:rsidR="00D7436C" w:rsidRPr="00600A83" w:rsidRDefault="00D7436C" w:rsidP="00D7436C">
      <w:pPr>
        <w:spacing w:line="276" w:lineRule="auto"/>
        <w:rPr>
          <w:sz w:val="26"/>
          <w:szCs w:val="26"/>
          <w:lang w:val="en"/>
        </w:rPr>
      </w:pPr>
      <w:r w:rsidRPr="00600A83">
        <w:rPr>
          <w:b/>
          <w:bCs/>
          <w:color w:val="000000"/>
          <w:sz w:val="26"/>
          <w:szCs w:val="26"/>
        </w:rPr>
        <w:t xml:space="preserve">* </w:t>
      </w:r>
      <w:r w:rsidRPr="00600A83">
        <w:rPr>
          <w:b/>
          <w:bCs/>
          <w:color w:val="000000"/>
          <w:sz w:val="26"/>
          <w:szCs w:val="26"/>
          <w:u w:val="single"/>
        </w:rPr>
        <w:t>Preparation:</w:t>
      </w:r>
      <w:r w:rsidRPr="00600A83">
        <w:rPr>
          <w:b/>
          <w:bCs/>
          <w:color w:val="000000"/>
          <w:sz w:val="26"/>
          <w:szCs w:val="26"/>
        </w:rPr>
        <w:t xml:space="preserve"> </w:t>
      </w:r>
    </w:p>
    <w:p w14:paraId="27412B37" w14:textId="77777777" w:rsidR="00D7436C" w:rsidRPr="00600A83" w:rsidRDefault="00D7436C" w:rsidP="00D7436C">
      <w:pPr>
        <w:spacing w:line="276" w:lineRule="auto"/>
        <w:rPr>
          <w:sz w:val="26"/>
          <w:szCs w:val="26"/>
        </w:rPr>
      </w:pPr>
      <w:r w:rsidRPr="00600A83">
        <w:rPr>
          <w:b/>
          <w:bCs/>
          <w:color w:val="000000"/>
          <w:sz w:val="26"/>
          <w:szCs w:val="26"/>
        </w:rPr>
        <w:t xml:space="preserve"> 1. Teacher:</w:t>
      </w:r>
      <w:r w:rsidRPr="00600A83">
        <w:rPr>
          <w:color w:val="000000"/>
          <w:sz w:val="26"/>
          <w:szCs w:val="26"/>
        </w:rPr>
        <w:t xml:space="preserve">    Text books ,</w:t>
      </w:r>
      <w:r w:rsidRPr="00600A83">
        <w:rPr>
          <w:sz w:val="26"/>
          <w:szCs w:val="26"/>
        </w:rPr>
        <w:t xml:space="preserve"> pictures,  planning , …</w:t>
      </w:r>
    </w:p>
    <w:p w14:paraId="0A2393D5" w14:textId="77777777" w:rsidR="00D7436C" w:rsidRPr="00600A83" w:rsidRDefault="00D7436C" w:rsidP="00D7436C">
      <w:pPr>
        <w:pStyle w:val="ListParagraph"/>
        <w:overflowPunct/>
        <w:autoSpaceDE/>
        <w:autoSpaceDN/>
        <w:adjustRightInd/>
        <w:ind w:left="170"/>
        <w:rPr>
          <w:rFonts w:ascii="Times New Roman" w:hAnsi="Times New Roman"/>
          <w:sz w:val="26"/>
          <w:szCs w:val="26"/>
        </w:rPr>
      </w:pPr>
      <w:r w:rsidRPr="00600A83">
        <w:rPr>
          <w:rFonts w:ascii="Times New Roman" w:hAnsi="Times New Roman"/>
          <w:sz w:val="26"/>
          <w:szCs w:val="26"/>
          <w:lang w:val="en-US"/>
        </w:rPr>
        <w:t xml:space="preserve">- </w:t>
      </w:r>
      <w:r w:rsidRPr="00600A83">
        <w:rPr>
          <w:rFonts w:ascii="Times New Roman" w:hAnsi="Times New Roman"/>
          <w:sz w:val="26"/>
          <w:szCs w:val="26"/>
        </w:rPr>
        <w:t xml:space="preserve">Grade 6 textbook, Unit </w:t>
      </w:r>
      <w:r w:rsidR="00E52AF3" w:rsidRPr="00600A83">
        <w:rPr>
          <w:rFonts w:ascii="Times New Roman" w:hAnsi="Times New Roman"/>
          <w:sz w:val="26"/>
          <w:szCs w:val="26"/>
          <w:lang w:val="en-US"/>
        </w:rPr>
        <w:t>6</w:t>
      </w:r>
      <w:r w:rsidRPr="00600A83">
        <w:rPr>
          <w:rFonts w:ascii="Times New Roman" w:hAnsi="Times New Roman"/>
          <w:sz w:val="26"/>
          <w:szCs w:val="26"/>
        </w:rPr>
        <w:t>, A closer look 2</w:t>
      </w:r>
    </w:p>
    <w:p w14:paraId="11EB045C" w14:textId="77777777" w:rsidR="00D7436C" w:rsidRPr="00600A83" w:rsidRDefault="00D7436C" w:rsidP="00D7436C">
      <w:pPr>
        <w:pStyle w:val="ListParagraph"/>
        <w:overflowPunct/>
        <w:autoSpaceDE/>
        <w:autoSpaceDN/>
        <w:adjustRightInd/>
        <w:ind w:left="170"/>
        <w:rPr>
          <w:rFonts w:ascii="Times New Roman" w:hAnsi="Times New Roman"/>
          <w:sz w:val="26"/>
          <w:szCs w:val="26"/>
        </w:rPr>
      </w:pPr>
      <w:r w:rsidRPr="00600A83">
        <w:rPr>
          <w:rFonts w:ascii="Times New Roman" w:hAnsi="Times New Roman"/>
          <w:sz w:val="26"/>
          <w:szCs w:val="26"/>
          <w:lang w:val="en-US"/>
        </w:rPr>
        <w:t>- Smart TV</w:t>
      </w:r>
      <w:r w:rsidRPr="00600A83">
        <w:rPr>
          <w:rFonts w:ascii="Times New Roman" w:hAnsi="Times New Roman"/>
          <w:sz w:val="26"/>
          <w:szCs w:val="26"/>
        </w:rPr>
        <w:t>/Pictures, sets of word cards</w:t>
      </w:r>
    </w:p>
    <w:p w14:paraId="0012F6D2" w14:textId="77777777" w:rsidR="00D7436C" w:rsidRPr="00600A83" w:rsidRDefault="00D7436C" w:rsidP="00D7436C">
      <w:pPr>
        <w:pStyle w:val="NoSpacing"/>
        <w:spacing w:line="276" w:lineRule="auto"/>
        <w:rPr>
          <w:sz w:val="26"/>
          <w:szCs w:val="26"/>
        </w:rPr>
      </w:pPr>
      <w:r w:rsidRPr="00600A83">
        <w:rPr>
          <w:sz w:val="26"/>
          <w:szCs w:val="26"/>
        </w:rPr>
        <w:t xml:space="preserve">   - sachmem.vn</w:t>
      </w:r>
    </w:p>
    <w:p w14:paraId="72938F02" w14:textId="77777777" w:rsidR="00D7436C" w:rsidRPr="00600A83" w:rsidRDefault="00D7436C" w:rsidP="00D7436C">
      <w:pPr>
        <w:spacing w:line="276" w:lineRule="auto"/>
        <w:rPr>
          <w:b/>
          <w:color w:val="000000"/>
          <w:sz w:val="26"/>
          <w:szCs w:val="26"/>
        </w:rPr>
      </w:pPr>
      <w:r w:rsidRPr="00600A83">
        <w:rPr>
          <w:b/>
          <w:sz w:val="26"/>
          <w:szCs w:val="26"/>
        </w:rPr>
        <w:t xml:space="preserve">    </w:t>
      </w:r>
      <w:r w:rsidRPr="00600A83">
        <w:rPr>
          <w:color w:val="000000"/>
          <w:sz w:val="26"/>
          <w:szCs w:val="26"/>
        </w:rPr>
        <w:t xml:space="preserve"> </w:t>
      </w:r>
      <w:r w:rsidRPr="00600A83">
        <w:rPr>
          <w:b/>
          <w:color w:val="000000"/>
          <w:sz w:val="26"/>
          <w:szCs w:val="26"/>
        </w:rPr>
        <w:t xml:space="preserve">2. Students: </w:t>
      </w:r>
      <w:r w:rsidRPr="00600A83">
        <w:rPr>
          <w:color w:val="000000"/>
          <w:sz w:val="26"/>
          <w:szCs w:val="26"/>
        </w:rPr>
        <w:t>Text books, notebooks, posters, ….</w:t>
      </w:r>
      <w:r w:rsidRPr="00600A83">
        <w:rPr>
          <w:b/>
          <w:sz w:val="26"/>
          <w:szCs w:val="26"/>
          <w:lang w:val="vi-VN"/>
        </w:rPr>
        <w:tab/>
      </w:r>
    </w:p>
    <w:p w14:paraId="21E22CD3" w14:textId="77777777" w:rsidR="00D7436C" w:rsidRPr="00600A83" w:rsidRDefault="00D7436C" w:rsidP="00D7436C">
      <w:pPr>
        <w:pStyle w:val="Subtitle"/>
        <w:rPr>
          <w:rFonts w:ascii="Times New Roman" w:hAnsi="Times New Roman" w:cs="Times New Roman"/>
          <w:sz w:val="26"/>
          <w:szCs w:val="26"/>
        </w:rPr>
      </w:pPr>
      <w:r w:rsidRPr="00600A83">
        <w:rPr>
          <w:rFonts w:ascii="Times New Roman" w:hAnsi="Times New Roman" w:cs="Times New Roman"/>
          <w:sz w:val="26"/>
          <w:szCs w:val="26"/>
        </w:rPr>
        <w:t>IV. PROCEDURES: (STAGES)</w:t>
      </w:r>
    </w:p>
    <w:tbl>
      <w:tblPr>
        <w:tblStyle w:val="TableGrid"/>
        <w:tblW w:w="10476" w:type="dxa"/>
        <w:jc w:val="center"/>
        <w:tblLook w:val="04A0" w:firstRow="1" w:lastRow="0" w:firstColumn="1" w:lastColumn="0" w:noHBand="0" w:noVBand="1"/>
      </w:tblPr>
      <w:tblGrid>
        <w:gridCol w:w="4986"/>
        <w:gridCol w:w="81"/>
        <w:gridCol w:w="322"/>
        <w:gridCol w:w="5087"/>
      </w:tblGrid>
      <w:tr w:rsidR="00D7436C" w:rsidRPr="00600A83" w14:paraId="12366030" w14:textId="77777777" w:rsidTr="0032110B">
        <w:trPr>
          <w:jc w:val="center"/>
        </w:trPr>
        <w:tc>
          <w:tcPr>
            <w:tcW w:w="10476" w:type="dxa"/>
            <w:gridSpan w:val="4"/>
          </w:tcPr>
          <w:p w14:paraId="7CDE6DE5" w14:textId="77777777" w:rsidR="00D7436C" w:rsidRPr="00600A83" w:rsidRDefault="00D7436C" w:rsidP="0032110B">
            <w:pPr>
              <w:pStyle w:val="NoSpacing"/>
              <w:spacing w:line="276" w:lineRule="auto"/>
              <w:ind w:firstLine="720"/>
              <w:jc w:val="center"/>
              <w:rPr>
                <w:b/>
                <w:sz w:val="26"/>
                <w:szCs w:val="26"/>
              </w:rPr>
            </w:pPr>
            <w:r w:rsidRPr="00600A83">
              <w:rPr>
                <w:b/>
                <w:sz w:val="26"/>
                <w:szCs w:val="26"/>
              </w:rPr>
              <w:t>* Warm-up (5’)</w:t>
            </w:r>
          </w:p>
          <w:p w14:paraId="7C2AE2D3" w14:textId="77777777" w:rsidR="00E52AF3" w:rsidRPr="00600A83" w:rsidRDefault="00D7436C" w:rsidP="0032110B">
            <w:pPr>
              <w:rPr>
                <w:rFonts w:eastAsia="Calibri"/>
                <w:color w:val="000000" w:themeColor="text1"/>
                <w:sz w:val="26"/>
                <w:szCs w:val="26"/>
              </w:rPr>
            </w:pPr>
            <w:r w:rsidRPr="00600A83">
              <w:rPr>
                <w:rFonts w:eastAsia="Calibri"/>
                <w:color w:val="000000"/>
                <w:sz w:val="26"/>
                <w:szCs w:val="26"/>
              </w:rPr>
              <w:t xml:space="preserve">   </w:t>
            </w:r>
            <w:r w:rsidRPr="00600A83">
              <w:rPr>
                <w:rFonts w:eastAsia="Calibri"/>
                <w:b/>
                <w:color w:val="000000"/>
                <w:sz w:val="26"/>
                <w:szCs w:val="26"/>
              </w:rPr>
              <w:t xml:space="preserve">* </w:t>
            </w:r>
            <w:r w:rsidRPr="00600A83">
              <w:rPr>
                <w:b/>
                <w:sz w:val="26"/>
                <w:szCs w:val="26"/>
                <w:lang w:val="vi-VN"/>
              </w:rPr>
              <w:t>Aim</w:t>
            </w:r>
            <w:r w:rsidRPr="00600A83">
              <w:rPr>
                <w:sz w:val="26"/>
                <w:szCs w:val="26"/>
                <w:lang w:val="vi-VN"/>
              </w:rPr>
              <w:t>:</w:t>
            </w:r>
            <w:r w:rsidRPr="00600A83">
              <w:rPr>
                <w:rFonts w:eastAsia="Calibri"/>
                <w:color w:val="000000"/>
                <w:sz w:val="26"/>
                <w:szCs w:val="26"/>
              </w:rPr>
              <w:t xml:space="preserve">   </w:t>
            </w:r>
            <w:r w:rsidR="00E52AF3" w:rsidRPr="00600A83">
              <w:rPr>
                <w:color w:val="000000" w:themeColor="text1"/>
                <w:sz w:val="26"/>
                <w:szCs w:val="26"/>
              </w:rPr>
              <w:t>To activate students’ prior knowledge and vocabulary related to the targeted grammar and to increase students interest.</w:t>
            </w:r>
          </w:p>
          <w:p w14:paraId="144CA394" w14:textId="77777777" w:rsidR="00D7436C" w:rsidRPr="00600A83" w:rsidRDefault="00D7436C" w:rsidP="0032110B">
            <w:pPr>
              <w:rPr>
                <w:b/>
                <w:i/>
                <w:sz w:val="26"/>
                <w:szCs w:val="26"/>
                <w:lang w:val="en-GB"/>
              </w:rPr>
            </w:pPr>
            <w:r w:rsidRPr="00600A83">
              <w:rPr>
                <w:rFonts w:eastAsia="Calibri"/>
                <w:color w:val="000000"/>
                <w:sz w:val="26"/>
                <w:szCs w:val="26"/>
              </w:rPr>
              <w:t xml:space="preserve">   *</w:t>
            </w:r>
            <w:r w:rsidRPr="00600A83">
              <w:rPr>
                <w:b/>
                <w:sz w:val="26"/>
                <w:szCs w:val="26"/>
              </w:rPr>
              <w:t xml:space="preserve"> Content: </w:t>
            </w:r>
            <w:r w:rsidR="00600A83" w:rsidRPr="00600A83">
              <w:rPr>
                <w:sz w:val="26"/>
                <w:szCs w:val="26"/>
              </w:rPr>
              <w:t xml:space="preserve">Game:  </w:t>
            </w:r>
            <w:r w:rsidR="00600A83" w:rsidRPr="00600A83">
              <w:rPr>
                <w:bCs/>
                <w:i/>
                <w:sz w:val="26"/>
                <w:szCs w:val="26"/>
              </w:rPr>
              <w:t>Pelmanism</w:t>
            </w:r>
            <w:r w:rsidR="00600A83">
              <w:rPr>
                <w:bCs/>
                <w:i/>
                <w:sz w:val="26"/>
                <w:szCs w:val="26"/>
              </w:rPr>
              <w:t xml:space="preserve"> ( words </w:t>
            </w:r>
            <w:r w:rsidR="00600A83" w:rsidRPr="00600A83">
              <w:rPr>
                <w:i/>
                <w:sz w:val="26"/>
                <w:szCs w:val="26"/>
              </w:rPr>
              <w:t>and the meaning of words.</w:t>
            </w:r>
            <w:r w:rsidR="00600A83" w:rsidRPr="00600A83">
              <w:rPr>
                <w:bCs/>
                <w:i/>
                <w:sz w:val="26"/>
                <w:szCs w:val="26"/>
              </w:rPr>
              <w:t>)</w:t>
            </w:r>
          </w:p>
          <w:p w14:paraId="5B2C2008" w14:textId="77777777" w:rsidR="00D7436C" w:rsidRPr="00FF1325" w:rsidRDefault="00D7436C" w:rsidP="0032110B">
            <w:pPr>
              <w:spacing w:line="276" w:lineRule="auto"/>
              <w:rPr>
                <w:sz w:val="26"/>
                <w:szCs w:val="26"/>
                <w:shd w:val="clear" w:color="auto" w:fill="FFFFFF"/>
              </w:rPr>
            </w:pPr>
            <w:r w:rsidRPr="00600A83">
              <w:rPr>
                <w:b/>
                <w:sz w:val="26"/>
                <w:szCs w:val="26"/>
                <w:shd w:val="clear" w:color="auto" w:fill="FFFFFF"/>
              </w:rPr>
              <w:t xml:space="preserve">   * Products: </w:t>
            </w:r>
            <w:r w:rsidR="00FF1325" w:rsidRPr="00FF1325">
              <w:rPr>
                <w:sz w:val="26"/>
                <w:szCs w:val="26"/>
                <w:shd w:val="clear" w:color="auto" w:fill="FFFFFF"/>
              </w:rPr>
              <w:t>Students’ correct choice.</w:t>
            </w:r>
            <w:r w:rsidR="00FF1325">
              <w:rPr>
                <w:sz w:val="26"/>
                <w:szCs w:val="26"/>
                <w:shd w:val="clear" w:color="auto" w:fill="FFFFFF"/>
              </w:rPr>
              <w:t xml:space="preserve"> (team work)</w:t>
            </w:r>
          </w:p>
          <w:p w14:paraId="46D5C6BF" w14:textId="77777777" w:rsidR="00D7436C" w:rsidRPr="00600A83" w:rsidRDefault="00D7436C" w:rsidP="0032110B">
            <w:pPr>
              <w:spacing w:line="276" w:lineRule="auto"/>
              <w:rPr>
                <w:b/>
                <w:sz w:val="26"/>
                <w:szCs w:val="26"/>
              </w:rPr>
            </w:pPr>
            <w:r w:rsidRPr="00600A83">
              <w:rPr>
                <w:sz w:val="26"/>
                <w:szCs w:val="26"/>
              </w:rPr>
              <w:t xml:space="preserve">   </w:t>
            </w:r>
            <w:r w:rsidRPr="00600A83">
              <w:rPr>
                <w:b/>
                <w:sz w:val="26"/>
                <w:szCs w:val="26"/>
              </w:rPr>
              <w:t>* Organization of implementation:</w:t>
            </w:r>
          </w:p>
        </w:tc>
      </w:tr>
      <w:tr w:rsidR="00D7436C" w:rsidRPr="00600A83" w14:paraId="48AB1CAC" w14:textId="77777777" w:rsidTr="0032110B">
        <w:trPr>
          <w:jc w:val="center"/>
        </w:trPr>
        <w:tc>
          <w:tcPr>
            <w:tcW w:w="5389" w:type="dxa"/>
            <w:gridSpan w:val="3"/>
          </w:tcPr>
          <w:p w14:paraId="4B14B9E6" w14:textId="77777777" w:rsidR="00D7436C" w:rsidRPr="00600A83" w:rsidRDefault="00D7436C" w:rsidP="0032110B">
            <w:pPr>
              <w:pStyle w:val="NoSpacing"/>
              <w:spacing w:line="276" w:lineRule="auto"/>
              <w:jc w:val="center"/>
              <w:rPr>
                <w:b/>
                <w:sz w:val="26"/>
                <w:szCs w:val="26"/>
              </w:rPr>
            </w:pPr>
            <w:r w:rsidRPr="00600A83">
              <w:rPr>
                <w:b/>
                <w:sz w:val="26"/>
                <w:szCs w:val="26"/>
              </w:rPr>
              <w:t>Teacher’s and Ss’activities</w:t>
            </w:r>
          </w:p>
        </w:tc>
        <w:tc>
          <w:tcPr>
            <w:tcW w:w="5087" w:type="dxa"/>
          </w:tcPr>
          <w:p w14:paraId="752C89B0" w14:textId="77777777" w:rsidR="00D7436C" w:rsidRPr="00600A83" w:rsidRDefault="00D7436C" w:rsidP="0032110B">
            <w:pPr>
              <w:pStyle w:val="NoSpacing"/>
              <w:spacing w:line="276" w:lineRule="auto"/>
              <w:jc w:val="center"/>
              <w:rPr>
                <w:b/>
                <w:sz w:val="26"/>
                <w:szCs w:val="26"/>
              </w:rPr>
            </w:pPr>
            <w:r w:rsidRPr="00600A83">
              <w:rPr>
                <w:b/>
                <w:sz w:val="26"/>
                <w:szCs w:val="26"/>
              </w:rPr>
              <w:t>Content</w:t>
            </w:r>
          </w:p>
        </w:tc>
      </w:tr>
      <w:tr w:rsidR="00D7436C" w:rsidRPr="00600A83" w14:paraId="12464D8C" w14:textId="77777777" w:rsidTr="0032110B">
        <w:trPr>
          <w:jc w:val="center"/>
        </w:trPr>
        <w:tc>
          <w:tcPr>
            <w:tcW w:w="5389" w:type="dxa"/>
            <w:gridSpan w:val="3"/>
          </w:tcPr>
          <w:p w14:paraId="6777D683" w14:textId="77777777" w:rsidR="00D7436C" w:rsidRPr="00600A83" w:rsidRDefault="00D7436C" w:rsidP="0032110B">
            <w:pPr>
              <w:rPr>
                <w:b/>
                <w:sz w:val="26"/>
                <w:szCs w:val="26"/>
              </w:rPr>
            </w:pPr>
            <w:r w:rsidRPr="00600A83">
              <w:rPr>
                <w:bCs/>
                <w:sz w:val="26"/>
                <w:szCs w:val="26"/>
              </w:rPr>
              <w:t xml:space="preserve">* </w:t>
            </w:r>
            <w:r w:rsidRPr="00600A83">
              <w:rPr>
                <w:sz w:val="26"/>
                <w:szCs w:val="26"/>
              </w:rPr>
              <w:t xml:space="preserve"> </w:t>
            </w:r>
            <w:r w:rsidRPr="00600A83">
              <w:rPr>
                <w:b/>
                <w:sz w:val="26"/>
                <w:szCs w:val="26"/>
                <w:u w:val="single"/>
              </w:rPr>
              <w:t>Warm up</w:t>
            </w:r>
            <w:r w:rsidRPr="00600A83">
              <w:rPr>
                <w:b/>
                <w:sz w:val="26"/>
                <w:szCs w:val="26"/>
              </w:rPr>
              <w:t xml:space="preserve"> (group work)</w:t>
            </w:r>
          </w:p>
          <w:p w14:paraId="7B6D4C3C" w14:textId="77777777" w:rsidR="00D7436C" w:rsidRPr="00600A83" w:rsidRDefault="00D7436C" w:rsidP="0032110B">
            <w:pPr>
              <w:rPr>
                <w:b/>
                <w:sz w:val="26"/>
                <w:szCs w:val="26"/>
              </w:rPr>
            </w:pPr>
            <w:r w:rsidRPr="00600A83">
              <w:rPr>
                <w:b/>
                <w:sz w:val="26"/>
                <w:szCs w:val="26"/>
              </w:rPr>
              <w:t xml:space="preserve">- T </w:t>
            </w:r>
            <w:r w:rsidR="00E52AF3" w:rsidRPr="00600A83">
              <w:rPr>
                <w:b/>
                <w:sz w:val="26"/>
                <w:szCs w:val="26"/>
              </w:rPr>
              <w:t>–</w:t>
            </w:r>
            <w:r w:rsidRPr="00600A83">
              <w:rPr>
                <w:b/>
                <w:sz w:val="26"/>
                <w:szCs w:val="26"/>
              </w:rPr>
              <w:t xml:space="preserve"> Ss</w:t>
            </w:r>
          </w:p>
          <w:p w14:paraId="2B12822C" w14:textId="77777777" w:rsidR="00E52AF3" w:rsidRPr="00600A83" w:rsidRDefault="00E52AF3" w:rsidP="00E52AF3">
            <w:pPr>
              <w:pStyle w:val="ListParagraph"/>
              <w:numPr>
                <w:ilvl w:val="0"/>
                <w:numId w:val="1"/>
              </w:numPr>
              <w:overflowPunct/>
              <w:autoSpaceDE/>
              <w:autoSpaceDN/>
              <w:adjustRightInd/>
              <w:ind w:left="170" w:hanging="170"/>
              <w:rPr>
                <w:rFonts w:ascii="Times New Roman" w:hAnsi="Times New Roman"/>
                <w:sz w:val="26"/>
                <w:szCs w:val="26"/>
              </w:rPr>
            </w:pPr>
            <w:r w:rsidRPr="00600A83">
              <w:rPr>
                <w:rFonts w:ascii="Times New Roman" w:hAnsi="Times New Roman"/>
                <w:sz w:val="26"/>
                <w:szCs w:val="26"/>
              </w:rPr>
              <w:t>Teacher divides the class into 2 teams.</w:t>
            </w:r>
          </w:p>
          <w:p w14:paraId="0018ACE0" w14:textId="77777777" w:rsidR="00E52AF3" w:rsidRPr="00600A83" w:rsidRDefault="00E52AF3" w:rsidP="00E52AF3">
            <w:pPr>
              <w:pStyle w:val="ListParagraph"/>
              <w:numPr>
                <w:ilvl w:val="0"/>
                <w:numId w:val="1"/>
              </w:numPr>
              <w:overflowPunct/>
              <w:autoSpaceDE/>
              <w:autoSpaceDN/>
              <w:adjustRightInd/>
              <w:ind w:left="170" w:hanging="170"/>
              <w:rPr>
                <w:rFonts w:ascii="Times New Roman" w:hAnsi="Times New Roman"/>
                <w:sz w:val="26"/>
                <w:szCs w:val="26"/>
              </w:rPr>
            </w:pPr>
            <w:r w:rsidRPr="00600A83">
              <w:rPr>
                <w:rFonts w:ascii="Times New Roman" w:hAnsi="Times New Roman"/>
                <w:sz w:val="26"/>
                <w:szCs w:val="26"/>
              </w:rPr>
              <w:t xml:space="preserve">Teacher put 12 sets of numbers, one includes word and the meaning of words. </w:t>
            </w:r>
          </w:p>
          <w:p w14:paraId="4DACCD83" w14:textId="77777777" w:rsidR="00E52AF3" w:rsidRPr="00600A83" w:rsidRDefault="00E52AF3" w:rsidP="00E52AF3">
            <w:pPr>
              <w:pStyle w:val="ListParagraph"/>
              <w:numPr>
                <w:ilvl w:val="0"/>
                <w:numId w:val="1"/>
              </w:numPr>
              <w:overflowPunct/>
              <w:autoSpaceDE/>
              <w:autoSpaceDN/>
              <w:adjustRightInd/>
              <w:spacing w:line="276" w:lineRule="auto"/>
              <w:ind w:left="170" w:hanging="170"/>
              <w:rPr>
                <w:rFonts w:ascii="Times New Roman" w:hAnsi="Times New Roman"/>
                <w:sz w:val="26"/>
                <w:szCs w:val="26"/>
                <w:lang w:val="nl-NL"/>
              </w:rPr>
            </w:pPr>
            <w:r w:rsidRPr="00600A83">
              <w:rPr>
                <w:rFonts w:ascii="Times New Roman" w:hAnsi="Times New Roman"/>
                <w:sz w:val="26"/>
                <w:szCs w:val="26"/>
              </w:rPr>
              <w:t>Members from two teams choose the pair of number .</w:t>
            </w:r>
          </w:p>
          <w:p w14:paraId="79550702" w14:textId="77777777" w:rsidR="00E52AF3" w:rsidRPr="00600A83" w:rsidRDefault="00E52AF3" w:rsidP="00E52AF3">
            <w:pPr>
              <w:pStyle w:val="ListParagraph"/>
              <w:numPr>
                <w:ilvl w:val="0"/>
                <w:numId w:val="1"/>
              </w:numPr>
              <w:overflowPunct/>
              <w:autoSpaceDE/>
              <w:autoSpaceDN/>
              <w:adjustRightInd/>
              <w:spacing w:line="276" w:lineRule="auto"/>
              <w:ind w:left="170" w:hanging="170"/>
              <w:rPr>
                <w:rFonts w:ascii="Times New Roman" w:hAnsi="Times New Roman"/>
                <w:sz w:val="26"/>
                <w:szCs w:val="26"/>
                <w:lang w:val="nl-NL"/>
              </w:rPr>
            </w:pPr>
            <w:r w:rsidRPr="00600A83">
              <w:rPr>
                <w:rFonts w:ascii="Times New Roman" w:hAnsi="Times New Roman"/>
                <w:sz w:val="26"/>
                <w:szCs w:val="26"/>
              </w:rPr>
              <w:t>The group with the most correct word will be the winner</w:t>
            </w:r>
          </w:p>
          <w:p w14:paraId="4DFADF32" w14:textId="77777777" w:rsidR="00E52AF3" w:rsidRPr="00600A83" w:rsidRDefault="00E52AF3" w:rsidP="0032110B">
            <w:pPr>
              <w:rPr>
                <w:b/>
                <w:sz w:val="26"/>
                <w:szCs w:val="26"/>
              </w:rPr>
            </w:pPr>
          </w:p>
          <w:p w14:paraId="2C516A97" w14:textId="77777777" w:rsidR="00D7436C" w:rsidRPr="00600A83" w:rsidRDefault="00D7436C" w:rsidP="0032110B">
            <w:pPr>
              <w:rPr>
                <w:b/>
                <w:bCs/>
                <w:sz w:val="26"/>
                <w:szCs w:val="26"/>
              </w:rPr>
            </w:pPr>
            <w:r w:rsidRPr="00600A83">
              <w:rPr>
                <w:b/>
                <w:bCs/>
                <w:sz w:val="26"/>
                <w:szCs w:val="26"/>
              </w:rPr>
              <w:t xml:space="preserve">- Lead in </w:t>
            </w:r>
            <w:r w:rsidR="00FC3370" w:rsidRPr="00600A83">
              <w:rPr>
                <w:b/>
                <w:bCs/>
                <w:sz w:val="26"/>
                <w:szCs w:val="26"/>
              </w:rPr>
              <w:t>:</w:t>
            </w:r>
          </w:p>
          <w:p w14:paraId="4A72EC23" w14:textId="77777777" w:rsidR="00FC3370" w:rsidRPr="00600A83" w:rsidRDefault="00FC3370" w:rsidP="0032110B">
            <w:pPr>
              <w:rPr>
                <w:bCs/>
                <w:sz w:val="26"/>
                <w:szCs w:val="26"/>
              </w:rPr>
            </w:pPr>
            <w:r w:rsidRPr="00600A83">
              <w:rPr>
                <w:b/>
                <w:bCs/>
                <w:sz w:val="26"/>
                <w:szCs w:val="26"/>
              </w:rPr>
              <w:t xml:space="preserve"> </w:t>
            </w:r>
            <w:r w:rsidRPr="00600A83">
              <w:rPr>
                <w:bCs/>
                <w:sz w:val="26"/>
                <w:szCs w:val="26"/>
              </w:rPr>
              <w:t>These are activities at Tet.</w:t>
            </w:r>
          </w:p>
          <w:p w14:paraId="35D9C6EB" w14:textId="77777777" w:rsidR="00D7436C" w:rsidRPr="00600A83" w:rsidRDefault="00D7436C" w:rsidP="0032110B">
            <w:pPr>
              <w:rPr>
                <w:b/>
                <w:bCs/>
                <w:sz w:val="26"/>
                <w:szCs w:val="26"/>
              </w:rPr>
            </w:pPr>
            <w:r w:rsidRPr="00600A83">
              <w:rPr>
                <w:rFonts w:eastAsia="Calibri"/>
                <w:i/>
                <w:color w:val="000000" w:themeColor="text1"/>
                <w:sz w:val="26"/>
                <w:szCs w:val="26"/>
              </w:rPr>
              <w:t xml:space="preserve">Today </w:t>
            </w:r>
            <w:r w:rsidR="00FC3370" w:rsidRPr="00600A83">
              <w:rPr>
                <w:rFonts w:eastAsia="Calibri"/>
                <w:i/>
                <w:color w:val="000000" w:themeColor="text1"/>
                <w:sz w:val="26"/>
                <w:szCs w:val="26"/>
              </w:rPr>
              <w:t xml:space="preserve">we are going to learn about the things  we should or shouldn’t do </w:t>
            </w:r>
          </w:p>
        </w:tc>
        <w:tc>
          <w:tcPr>
            <w:tcW w:w="5087" w:type="dxa"/>
          </w:tcPr>
          <w:p w14:paraId="7EB0F4CB" w14:textId="77777777" w:rsidR="00E52AF3" w:rsidRPr="00600A83" w:rsidRDefault="00D7436C" w:rsidP="00E52AF3">
            <w:pPr>
              <w:rPr>
                <w:b/>
                <w:i/>
                <w:sz w:val="26"/>
                <w:szCs w:val="26"/>
                <w:lang w:val="en-GB"/>
              </w:rPr>
            </w:pPr>
            <w:r w:rsidRPr="00600A83">
              <w:rPr>
                <w:b/>
                <w:i/>
                <w:sz w:val="26"/>
                <w:szCs w:val="26"/>
              </w:rPr>
              <w:t xml:space="preserve">*  </w:t>
            </w:r>
            <w:r w:rsidRPr="00600A83">
              <w:rPr>
                <w:b/>
                <w:sz w:val="26"/>
                <w:szCs w:val="26"/>
              </w:rPr>
              <w:t xml:space="preserve"> Game</w:t>
            </w:r>
            <w:r w:rsidR="00E52AF3" w:rsidRPr="00600A83">
              <w:rPr>
                <w:b/>
                <w:sz w:val="26"/>
                <w:szCs w:val="26"/>
              </w:rPr>
              <w:t xml:space="preserve">:  </w:t>
            </w:r>
            <w:r w:rsidR="00E52AF3" w:rsidRPr="00600A83">
              <w:rPr>
                <w:b/>
                <w:bCs/>
                <w:i/>
                <w:sz w:val="26"/>
                <w:szCs w:val="26"/>
              </w:rPr>
              <w:t>Pelmanism</w:t>
            </w:r>
          </w:p>
          <w:p w14:paraId="65ABFE43" w14:textId="77777777" w:rsidR="00D7436C" w:rsidRPr="00600A83" w:rsidRDefault="00E52AF3" w:rsidP="00E52AF3">
            <w:pPr>
              <w:rPr>
                <w:sz w:val="26"/>
                <w:szCs w:val="26"/>
              </w:rPr>
            </w:pPr>
            <w:r w:rsidRPr="00600A83">
              <w:rPr>
                <w:sz w:val="26"/>
                <w:szCs w:val="26"/>
              </w:rPr>
              <w:t xml:space="preserve">EX 1. Fireworks </w:t>
            </w:r>
            <w:r w:rsidRPr="00600A83">
              <w:rPr>
                <w:sz w:val="26"/>
                <w:szCs w:val="26"/>
              </w:rPr>
              <w:sym w:font="Wingdings" w:char="F0E0"/>
            </w:r>
            <w:r w:rsidRPr="00600A83">
              <w:rPr>
                <w:sz w:val="26"/>
                <w:szCs w:val="26"/>
              </w:rPr>
              <w:t xml:space="preserve"> 8. Pháo hoa</w:t>
            </w:r>
          </w:p>
        </w:tc>
      </w:tr>
      <w:tr w:rsidR="00D7436C" w:rsidRPr="00600A83" w14:paraId="5E0F212E" w14:textId="77777777" w:rsidTr="0032110B">
        <w:trPr>
          <w:jc w:val="center"/>
        </w:trPr>
        <w:tc>
          <w:tcPr>
            <w:tcW w:w="10476" w:type="dxa"/>
            <w:gridSpan w:val="4"/>
          </w:tcPr>
          <w:p w14:paraId="2E19BB58" w14:textId="77777777" w:rsidR="00D7436C" w:rsidRPr="00600A83" w:rsidRDefault="00D7436C" w:rsidP="0032110B">
            <w:pPr>
              <w:pStyle w:val="NoSpacing"/>
              <w:ind w:firstLine="720"/>
              <w:jc w:val="center"/>
              <w:rPr>
                <w:b/>
                <w:sz w:val="26"/>
                <w:szCs w:val="26"/>
              </w:rPr>
            </w:pPr>
            <w:r w:rsidRPr="00600A83">
              <w:rPr>
                <w:b/>
                <w:sz w:val="26"/>
                <w:szCs w:val="26"/>
              </w:rPr>
              <w:t>1</w:t>
            </w:r>
            <w:r w:rsidRPr="00600A83">
              <w:rPr>
                <w:b/>
                <w:sz w:val="26"/>
                <w:szCs w:val="26"/>
                <w:lang w:val="vi-VN"/>
              </w:rPr>
              <w:t>.</w:t>
            </w:r>
            <w:r w:rsidRPr="00600A83">
              <w:rPr>
                <w:b/>
                <w:sz w:val="26"/>
                <w:szCs w:val="26"/>
              </w:rPr>
              <w:t xml:space="preserve"> Presentation 1 (10’)</w:t>
            </w:r>
          </w:p>
          <w:p w14:paraId="2C34DD63" w14:textId="77777777" w:rsidR="008E3736" w:rsidRPr="00600A83" w:rsidRDefault="00D7436C" w:rsidP="00155FB4">
            <w:pPr>
              <w:spacing w:line="276" w:lineRule="auto"/>
              <w:rPr>
                <w:sz w:val="26"/>
                <w:szCs w:val="26"/>
              </w:rPr>
            </w:pPr>
            <w:r w:rsidRPr="00600A83">
              <w:rPr>
                <w:b/>
                <w:sz w:val="26"/>
                <w:szCs w:val="26"/>
              </w:rPr>
              <w:t xml:space="preserve">  * </w:t>
            </w:r>
            <w:r w:rsidRPr="00600A83">
              <w:rPr>
                <w:b/>
                <w:sz w:val="26"/>
                <w:szCs w:val="26"/>
                <w:lang w:val="vi-VN"/>
              </w:rPr>
              <w:t>Aim:</w:t>
            </w:r>
            <w:r w:rsidRPr="00600A83">
              <w:rPr>
                <w:sz w:val="26"/>
                <w:szCs w:val="26"/>
                <w:lang w:val="vi-VN"/>
              </w:rPr>
              <w:t xml:space="preserve"> </w:t>
            </w:r>
            <w:r w:rsidR="008E3736" w:rsidRPr="00600A83">
              <w:rPr>
                <w:sz w:val="26"/>
                <w:szCs w:val="26"/>
              </w:rPr>
              <w:t>To teach some vocab related the lesson.</w:t>
            </w:r>
          </w:p>
          <w:p w14:paraId="031DDE35" w14:textId="77777777" w:rsidR="00D7436C" w:rsidRPr="00600A83" w:rsidRDefault="008E3736" w:rsidP="00155FB4">
            <w:pPr>
              <w:spacing w:line="276" w:lineRule="auto"/>
              <w:rPr>
                <w:sz w:val="26"/>
                <w:szCs w:val="26"/>
              </w:rPr>
            </w:pPr>
            <w:r w:rsidRPr="00600A83">
              <w:rPr>
                <w:sz w:val="26"/>
                <w:szCs w:val="26"/>
              </w:rPr>
              <w:t xml:space="preserve">      </w:t>
            </w:r>
            <w:r w:rsidR="00FF1325">
              <w:rPr>
                <w:sz w:val="26"/>
                <w:szCs w:val="26"/>
              </w:rPr>
              <w:t xml:space="preserve">     </w:t>
            </w:r>
            <w:r w:rsidRPr="00600A83">
              <w:rPr>
                <w:sz w:val="26"/>
                <w:szCs w:val="26"/>
              </w:rPr>
              <w:t xml:space="preserve"> </w:t>
            </w:r>
            <w:r w:rsidRPr="00600A83">
              <w:rPr>
                <w:color w:val="000000" w:themeColor="text1"/>
                <w:sz w:val="26"/>
                <w:szCs w:val="26"/>
              </w:rPr>
              <w:t>To introduce targeted grammar of “should / shouldn’t” and “some / any”.</w:t>
            </w:r>
          </w:p>
          <w:p w14:paraId="2BE2566C" w14:textId="77777777" w:rsidR="00D7436C" w:rsidRPr="00FF1325" w:rsidRDefault="00D7436C" w:rsidP="00155FB4">
            <w:pPr>
              <w:pStyle w:val="NoSpacing"/>
              <w:spacing w:line="276" w:lineRule="auto"/>
              <w:rPr>
                <w:i/>
                <w:sz w:val="26"/>
                <w:szCs w:val="26"/>
                <w:shd w:val="clear" w:color="auto" w:fill="FFFFFF"/>
              </w:rPr>
            </w:pPr>
            <w:r w:rsidRPr="00600A83">
              <w:rPr>
                <w:rFonts w:eastAsia="Calibri"/>
                <w:color w:val="000000"/>
                <w:sz w:val="26"/>
                <w:szCs w:val="26"/>
              </w:rPr>
              <w:t xml:space="preserve">  *</w:t>
            </w:r>
            <w:r w:rsidRPr="00600A83">
              <w:rPr>
                <w:b/>
                <w:sz w:val="26"/>
                <w:szCs w:val="26"/>
              </w:rPr>
              <w:t xml:space="preserve"> Content</w:t>
            </w:r>
            <w:r w:rsidRPr="00FF1325">
              <w:rPr>
                <w:b/>
                <w:sz w:val="26"/>
                <w:szCs w:val="26"/>
              </w:rPr>
              <w:t>:</w:t>
            </w:r>
            <w:r w:rsidRPr="00FF1325">
              <w:rPr>
                <w:b/>
                <w:sz w:val="26"/>
                <w:szCs w:val="26"/>
                <w:shd w:val="clear" w:color="auto" w:fill="FFFFFF"/>
              </w:rPr>
              <w:t xml:space="preserve">  </w:t>
            </w:r>
            <w:r w:rsidR="00FF1325">
              <w:rPr>
                <w:sz w:val="26"/>
                <w:szCs w:val="26"/>
                <w:shd w:val="clear" w:color="auto" w:fill="FFFFFF"/>
              </w:rPr>
              <w:t>Some vocab and grammar :</w:t>
            </w:r>
            <w:r w:rsidR="00FF1325" w:rsidRPr="00FF1325">
              <w:rPr>
                <w:sz w:val="26"/>
                <w:szCs w:val="26"/>
                <w:shd w:val="clear" w:color="auto" w:fill="FFFFFF"/>
              </w:rPr>
              <w:t xml:space="preserve"> </w:t>
            </w:r>
            <w:r w:rsidR="00FF1325" w:rsidRPr="00FF1325">
              <w:rPr>
                <w:rFonts w:eastAsia="Calibri"/>
                <w:bCs/>
                <w:i/>
                <w:iCs/>
                <w:color w:val="000000" w:themeColor="text1"/>
                <w:sz w:val="26"/>
                <w:szCs w:val="26"/>
              </w:rPr>
              <w:t>Should / shouldn’t</w:t>
            </w:r>
            <w:r w:rsidR="00FF1325" w:rsidRPr="00FF1325">
              <w:rPr>
                <w:rFonts w:eastAsia="Calibri"/>
                <w:bCs/>
                <w:iCs/>
                <w:color w:val="000000" w:themeColor="text1"/>
                <w:sz w:val="26"/>
                <w:szCs w:val="26"/>
              </w:rPr>
              <w:t xml:space="preserve"> </w:t>
            </w:r>
            <w:r w:rsidR="00FF1325" w:rsidRPr="00FF1325">
              <w:rPr>
                <w:rFonts w:eastAsia="Calibri"/>
                <w:bCs/>
                <w:color w:val="000000" w:themeColor="text1"/>
                <w:sz w:val="26"/>
                <w:szCs w:val="26"/>
              </w:rPr>
              <w:t>for advice</w:t>
            </w:r>
          </w:p>
          <w:p w14:paraId="251A256F" w14:textId="77777777" w:rsidR="00FF1325" w:rsidRDefault="00D7436C" w:rsidP="00155FB4">
            <w:pPr>
              <w:pStyle w:val="NoSpacing"/>
              <w:spacing w:line="276" w:lineRule="auto"/>
              <w:rPr>
                <w:rFonts w:eastAsia="Calibri"/>
                <w:bCs/>
                <w:i/>
                <w:iCs/>
                <w:color w:val="000000" w:themeColor="text1"/>
                <w:sz w:val="26"/>
                <w:szCs w:val="26"/>
              </w:rPr>
            </w:pPr>
            <w:r w:rsidRPr="00600A83">
              <w:rPr>
                <w:b/>
                <w:sz w:val="26"/>
                <w:szCs w:val="26"/>
                <w:shd w:val="clear" w:color="auto" w:fill="FFFFFF"/>
              </w:rPr>
              <w:t xml:space="preserve">  * Products:</w:t>
            </w:r>
            <w:r w:rsidR="00FF1325">
              <w:rPr>
                <w:b/>
                <w:sz w:val="26"/>
                <w:szCs w:val="26"/>
                <w:shd w:val="clear" w:color="auto" w:fill="FFFFFF"/>
              </w:rPr>
              <w:t xml:space="preserve"> </w:t>
            </w:r>
            <w:r w:rsidR="00FF1325" w:rsidRPr="00FF1325">
              <w:rPr>
                <w:sz w:val="26"/>
                <w:szCs w:val="26"/>
                <w:shd w:val="clear" w:color="auto" w:fill="FFFFFF"/>
              </w:rPr>
              <w:t>read and understand the meaning of words</w:t>
            </w:r>
            <w:r w:rsidR="00FF1325">
              <w:rPr>
                <w:sz w:val="26"/>
                <w:szCs w:val="26"/>
                <w:shd w:val="clear" w:color="auto" w:fill="FFFFFF"/>
              </w:rPr>
              <w:t xml:space="preserve">; know how to use </w:t>
            </w:r>
            <w:r w:rsidR="00FF1325" w:rsidRPr="00FF1325">
              <w:rPr>
                <w:rFonts w:eastAsia="Calibri"/>
                <w:bCs/>
                <w:i/>
                <w:iCs/>
                <w:color w:val="000000" w:themeColor="text1"/>
                <w:sz w:val="26"/>
                <w:szCs w:val="26"/>
              </w:rPr>
              <w:t>Should / shouldn’t</w:t>
            </w:r>
          </w:p>
          <w:p w14:paraId="771AE6A4" w14:textId="77777777" w:rsidR="00D7436C" w:rsidRPr="00600A83" w:rsidRDefault="00FF1325" w:rsidP="00155FB4">
            <w:pPr>
              <w:pStyle w:val="NoSpacing"/>
              <w:spacing w:line="276" w:lineRule="auto"/>
              <w:rPr>
                <w:b/>
                <w:sz w:val="26"/>
                <w:szCs w:val="26"/>
              </w:rPr>
            </w:pPr>
            <w:r>
              <w:rPr>
                <w:rFonts w:eastAsia="Calibri"/>
                <w:bCs/>
                <w:i/>
                <w:iCs/>
                <w:color w:val="000000" w:themeColor="text1"/>
                <w:sz w:val="26"/>
                <w:szCs w:val="26"/>
              </w:rPr>
              <w:t xml:space="preserve"> </w:t>
            </w:r>
            <w:r w:rsidR="00D7436C" w:rsidRPr="00600A83">
              <w:rPr>
                <w:b/>
                <w:sz w:val="26"/>
                <w:szCs w:val="26"/>
              </w:rPr>
              <w:t xml:space="preserve"> * Organization of implementation:</w:t>
            </w:r>
          </w:p>
        </w:tc>
      </w:tr>
      <w:tr w:rsidR="00D7436C" w:rsidRPr="00600A83" w14:paraId="0A990CC7" w14:textId="77777777" w:rsidTr="0032110B">
        <w:trPr>
          <w:jc w:val="center"/>
        </w:trPr>
        <w:tc>
          <w:tcPr>
            <w:tcW w:w="5067" w:type="dxa"/>
            <w:gridSpan w:val="2"/>
          </w:tcPr>
          <w:p w14:paraId="0578C871" w14:textId="77777777" w:rsidR="00D7436C" w:rsidRPr="00600A83" w:rsidRDefault="00D7436C" w:rsidP="0032110B">
            <w:pPr>
              <w:pStyle w:val="NoSpacing"/>
              <w:spacing w:line="276" w:lineRule="auto"/>
              <w:jc w:val="center"/>
              <w:rPr>
                <w:b/>
                <w:sz w:val="26"/>
                <w:szCs w:val="26"/>
              </w:rPr>
            </w:pPr>
            <w:r w:rsidRPr="00600A83">
              <w:rPr>
                <w:b/>
                <w:sz w:val="26"/>
                <w:szCs w:val="26"/>
              </w:rPr>
              <w:t>Teacher’s and Ss’activities</w:t>
            </w:r>
          </w:p>
        </w:tc>
        <w:tc>
          <w:tcPr>
            <w:tcW w:w="5409" w:type="dxa"/>
            <w:gridSpan w:val="2"/>
          </w:tcPr>
          <w:p w14:paraId="05AE4BA8" w14:textId="77777777" w:rsidR="00D7436C" w:rsidRPr="00600A83" w:rsidRDefault="00D7436C" w:rsidP="0032110B">
            <w:pPr>
              <w:pStyle w:val="NoSpacing"/>
              <w:spacing w:line="276" w:lineRule="auto"/>
              <w:jc w:val="center"/>
              <w:rPr>
                <w:b/>
                <w:sz w:val="26"/>
                <w:szCs w:val="26"/>
              </w:rPr>
            </w:pPr>
            <w:r w:rsidRPr="00600A83">
              <w:rPr>
                <w:b/>
                <w:sz w:val="26"/>
                <w:szCs w:val="26"/>
              </w:rPr>
              <w:t>Content</w:t>
            </w:r>
          </w:p>
        </w:tc>
      </w:tr>
      <w:tr w:rsidR="00D7436C" w:rsidRPr="00600A83" w14:paraId="2C8310F9" w14:textId="77777777" w:rsidTr="008E3736">
        <w:trPr>
          <w:trHeight w:val="6308"/>
          <w:jc w:val="center"/>
        </w:trPr>
        <w:tc>
          <w:tcPr>
            <w:tcW w:w="5067" w:type="dxa"/>
            <w:gridSpan w:val="2"/>
          </w:tcPr>
          <w:p w14:paraId="2C8BF03B" w14:textId="77777777" w:rsidR="00D7436C" w:rsidRPr="00600A83" w:rsidRDefault="00FC3370" w:rsidP="0032110B">
            <w:pPr>
              <w:rPr>
                <w:b/>
                <w:color w:val="000000" w:themeColor="text1"/>
                <w:sz w:val="26"/>
                <w:szCs w:val="26"/>
              </w:rPr>
            </w:pPr>
            <w:r w:rsidRPr="00600A83">
              <w:rPr>
                <w:b/>
                <w:sz w:val="26"/>
                <w:szCs w:val="26"/>
              </w:rPr>
              <w:lastRenderedPageBreak/>
              <w:t>* Pre – vocab</w:t>
            </w:r>
          </w:p>
          <w:p w14:paraId="0F8BDB48" w14:textId="77777777" w:rsidR="00D7436C" w:rsidRPr="00600A83" w:rsidRDefault="00D7436C" w:rsidP="0032110B">
            <w:pPr>
              <w:pStyle w:val="ListParagraph"/>
              <w:ind w:left="170"/>
              <w:rPr>
                <w:rFonts w:ascii="Times New Roman" w:hAnsi="Times New Roman"/>
                <w:b/>
                <w:color w:val="000000" w:themeColor="text1"/>
                <w:sz w:val="26"/>
                <w:szCs w:val="26"/>
                <w:lang w:val="en-US"/>
              </w:rPr>
            </w:pPr>
            <w:r w:rsidRPr="00600A83">
              <w:rPr>
                <w:rFonts w:ascii="Times New Roman" w:hAnsi="Times New Roman"/>
                <w:b/>
                <w:color w:val="000000" w:themeColor="text1"/>
                <w:sz w:val="26"/>
                <w:szCs w:val="26"/>
                <w:lang w:val="en-US"/>
              </w:rPr>
              <w:t>- T - Ss</w:t>
            </w:r>
          </w:p>
          <w:p w14:paraId="03681674" w14:textId="77777777" w:rsidR="00FC3370" w:rsidRPr="00600A83" w:rsidRDefault="00FC3370" w:rsidP="00FC3370">
            <w:pPr>
              <w:spacing w:line="276" w:lineRule="auto"/>
              <w:rPr>
                <w:bCs/>
                <w:sz w:val="26"/>
                <w:szCs w:val="26"/>
              </w:rPr>
            </w:pPr>
            <w:r w:rsidRPr="00600A83">
              <w:rPr>
                <w:bCs/>
                <w:sz w:val="26"/>
                <w:szCs w:val="26"/>
              </w:rPr>
              <w:t>- Teacher use different techniques to teach vocab (pictures, situation, explaination …..)</w:t>
            </w:r>
          </w:p>
          <w:p w14:paraId="4B320395" w14:textId="77777777" w:rsidR="00FC3370" w:rsidRPr="00600A83" w:rsidRDefault="00FC3370" w:rsidP="00FC3370">
            <w:pPr>
              <w:spacing w:before="40" w:line="276" w:lineRule="auto"/>
              <w:rPr>
                <w:bCs/>
                <w:sz w:val="26"/>
                <w:szCs w:val="26"/>
              </w:rPr>
            </w:pPr>
            <w:r w:rsidRPr="00600A83">
              <w:rPr>
                <w:bCs/>
                <w:sz w:val="26"/>
                <w:szCs w:val="26"/>
              </w:rPr>
              <w:t>- Repeat in chorus and individually</w:t>
            </w:r>
          </w:p>
          <w:p w14:paraId="58C041BF" w14:textId="77777777" w:rsidR="00FC3370" w:rsidRPr="00600A83" w:rsidRDefault="00FC3370" w:rsidP="00FC3370">
            <w:pPr>
              <w:spacing w:line="276" w:lineRule="auto"/>
              <w:rPr>
                <w:b/>
                <w:bCs/>
                <w:sz w:val="26"/>
                <w:szCs w:val="26"/>
                <w:u w:val="single"/>
              </w:rPr>
            </w:pPr>
            <w:r w:rsidRPr="00600A83">
              <w:rPr>
                <w:bCs/>
                <w:sz w:val="26"/>
                <w:szCs w:val="26"/>
              </w:rPr>
              <w:t>- Copy all the words</w:t>
            </w:r>
          </w:p>
          <w:p w14:paraId="62A71553" w14:textId="77777777" w:rsidR="00FC3370" w:rsidRPr="00600A83" w:rsidRDefault="00FC3370" w:rsidP="00FC3370">
            <w:pPr>
              <w:rPr>
                <w:b/>
                <w:bCs/>
                <w:sz w:val="26"/>
                <w:szCs w:val="26"/>
              </w:rPr>
            </w:pPr>
          </w:p>
          <w:p w14:paraId="3EEA024B" w14:textId="77777777" w:rsidR="00FC3370" w:rsidRPr="00600A83" w:rsidRDefault="00FC3370" w:rsidP="00FC3370">
            <w:pPr>
              <w:rPr>
                <w:b/>
                <w:bCs/>
                <w:sz w:val="26"/>
                <w:szCs w:val="26"/>
              </w:rPr>
            </w:pPr>
          </w:p>
          <w:p w14:paraId="3266DBBA" w14:textId="77777777" w:rsidR="00FC3370" w:rsidRPr="00600A83" w:rsidRDefault="00FC3370" w:rsidP="00FC3370">
            <w:pPr>
              <w:rPr>
                <w:b/>
                <w:bCs/>
                <w:sz w:val="26"/>
                <w:szCs w:val="26"/>
              </w:rPr>
            </w:pPr>
          </w:p>
          <w:p w14:paraId="2F08384D" w14:textId="77777777" w:rsidR="00FC3370" w:rsidRPr="00600A83" w:rsidRDefault="00FC3370" w:rsidP="00FC3370">
            <w:pPr>
              <w:rPr>
                <w:rFonts w:eastAsia="Calibri"/>
                <w:b/>
                <w:color w:val="000000" w:themeColor="text1"/>
                <w:sz w:val="26"/>
                <w:szCs w:val="26"/>
              </w:rPr>
            </w:pPr>
            <w:r w:rsidRPr="00600A83">
              <w:rPr>
                <w:rFonts w:eastAsia="Calibri"/>
                <w:b/>
                <w:color w:val="000000" w:themeColor="text1"/>
                <w:sz w:val="26"/>
                <w:szCs w:val="26"/>
              </w:rPr>
              <w:t>* Pre –teach grammar</w:t>
            </w:r>
          </w:p>
          <w:p w14:paraId="6964B19F" w14:textId="77777777" w:rsidR="00FC3370" w:rsidRPr="00600A83" w:rsidRDefault="00FC3370" w:rsidP="0032110B">
            <w:pPr>
              <w:pStyle w:val="ListParagraph"/>
              <w:ind w:left="170"/>
              <w:rPr>
                <w:rFonts w:ascii="Times New Roman" w:eastAsia="Calibri" w:hAnsi="Times New Roman"/>
                <w:b/>
                <w:color w:val="000000" w:themeColor="text1"/>
                <w:sz w:val="26"/>
                <w:szCs w:val="26"/>
                <w:lang w:val="en-US"/>
              </w:rPr>
            </w:pPr>
          </w:p>
          <w:p w14:paraId="56FEFDD2" w14:textId="77777777" w:rsidR="00FC3370" w:rsidRPr="00600A83" w:rsidRDefault="00FC3370" w:rsidP="0032110B">
            <w:pPr>
              <w:pStyle w:val="ListParagraph"/>
              <w:ind w:left="170"/>
              <w:rPr>
                <w:rFonts w:ascii="Times New Roman" w:eastAsia="Calibri" w:hAnsi="Times New Roman"/>
                <w:b/>
                <w:color w:val="000000" w:themeColor="text1"/>
                <w:sz w:val="26"/>
                <w:szCs w:val="26"/>
                <w:lang w:val="en-US"/>
              </w:rPr>
            </w:pPr>
          </w:p>
          <w:p w14:paraId="0F5C520F" w14:textId="77777777" w:rsidR="008E3736" w:rsidRPr="00600A83" w:rsidRDefault="008E3736" w:rsidP="008E3736">
            <w:pPr>
              <w:pStyle w:val="NoSpacing"/>
              <w:rPr>
                <w:sz w:val="26"/>
                <w:szCs w:val="26"/>
              </w:rPr>
            </w:pPr>
            <w:r w:rsidRPr="00600A83">
              <w:rPr>
                <w:sz w:val="26"/>
                <w:szCs w:val="26"/>
              </w:rPr>
              <w:t>- T asks Ss to look at the picture and comment.</w:t>
            </w:r>
          </w:p>
          <w:p w14:paraId="63C4CB16" w14:textId="77777777" w:rsidR="008E3736" w:rsidRPr="00600A83" w:rsidRDefault="008E3736" w:rsidP="008E3736">
            <w:pPr>
              <w:pStyle w:val="NoSpacing"/>
              <w:rPr>
                <w:sz w:val="26"/>
                <w:szCs w:val="26"/>
              </w:rPr>
            </w:pPr>
            <w:r w:rsidRPr="00600A83">
              <w:rPr>
                <w:sz w:val="26"/>
                <w:szCs w:val="26"/>
              </w:rPr>
              <w:t>- T set the scene.</w:t>
            </w:r>
          </w:p>
          <w:p w14:paraId="0FAFE955" w14:textId="77777777" w:rsidR="008E3736" w:rsidRPr="00600A83" w:rsidRDefault="008E3736" w:rsidP="008E3736">
            <w:pPr>
              <w:pStyle w:val="NoSpacing"/>
              <w:rPr>
                <w:sz w:val="26"/>
                <w:szCs w:val="26"/>
              </w:rPr>
            </w:pPr>
            <w:r w:rsidRPr="00600A83">
              <w:rPr>
                <w:sz w:val="26"/>
                <w:szCs w:val="26"/>
              </w:rPr>
              <w:t xml:space="preserve">- T writes the sentences on the board. answers on the board. </w:t>
            </w:r>
          </w:p>
          <w:p w14:paraId="6A97094A" w14:textId="77777777" w:rsidR="008E3736" w:rsidRPr="00600A83" w:rsidRDefault="008E3736" w:rsidP="008E3736">
            <w:pPr>
              <w:pStyle w:val="NoSpacing"/>
              <w:rPr>
                <w:sz w:val="26"/>
                <w:szCs w:val="26"/>
              </w:rPr>
            </w:pPr>
            <w:r w:rsidRPr="00600A83">
              <w:rPr>
                <w:sz w:val="26"/>
                <w:szCs w:val="26"/>
              </w:rPr>
              <w:t xml:space="preserve">- T checks the meaning, use and form of the structure </w:t>
            </w:r>
          </w:p>
          <w:p w14:paraId="3F4C4A8D" w14:textId="77777777" w:rsidR="00D7436C" w:rsidRPr="00600A83" w:rsidRDefault="00D7436C" w:rsidP="008E3736">
            <w:pPr>
              <w:rPr>
                <w:b/>
                <w:sz w:val="26"/>
                <w:szCs w:val="26"/>
              </w:rPr>
            </w:pPr>
          </w:p>
        </w:tc>
        <w:tc>
          <w:tcPr>
            <w:tcW w:w="5409" w:type="dxa"/>
            <w:gridSpan w:val="2"/>
          </w:tcPr>
          <w:p w14:paraId="6CD4E7ED" w14:textId="77777777" w:rsidR="00D7436C" w:rsidRPr="00600A83" w:rsidRDefault="00FC3370" w:rsidP="0032110B">
            <w:pPr>
              <w:rPr>
                <w:rFonts w:eastAsia="Calibri"/>
                <w:b/>
                <w:color w:val="000000" w:themeColor="text1"/>
                <w:sz w:val="26"/>
                <w:szCs w:val="26"/>
              </w:rPr>
            </w:pPr>
            <w:r w:rsidRPr="00600A83">
              <w:rPr>
                <w:rFonts w:eastAsia="Calibri"/>
                <w:b/>
                <w:color w:val="000000" w:themeColor="text1"/>
                <w:sz w:val="26"/>
                <w:szCs w:val="26"/>
              </w:rPr>
              <w:t>* Vocabulary:</w:t>
            </w:r>
          </w:p>
          <w:p w14:paraId="3ED24DBC" w14:textId="77777777" w:rsidR="00FC3370" w:rsidRPr="00600A83" w:rsidRDefault="00FC3370" w:rsidP="0032110B">
            <w:pPr>
              <w:rPr>
                <w:rFonts w:eastAsia="Calibri"/>
                <w:b/>
                <w:color w:val="000000" w:themeColor="text1"/>
                <w:sz w:val="26"/>
                <w:szCs w:val="26"/>
              </w:rPr>
            </w:pPr>
          </w:p>
          <w:p w14:paraId="24FCE8A9" w14:textId="77777777" w:rsidR="00D7436C" w:rsidRPr="00600A83" w:rsidRDefault="00D7436C" w:rsidP="008E3736">
            <w:pPr>
              <w:spacing w:line="276" w:lineRule="auto"/>
              <w:rPr>
                <w:rFonts w:eastAsia="Calibri"/>
                <w:color w:val="000000" w:themeColor="text1"/>
                <w:sz w:val="26"/>
                <w:szCs w:val="26"/>
              </w:rPr>
            </w:pPr>
            <w:r w:rsidRPr="00600A83">
              <w:rPr>
                <w:rFonts w:eastAsia="Calibri"/>
                <w:b/>
                <w:color w:val="000000" w:themeColor="text1"/>
                <w:sz w:val="26"/>
                <w:szCs w:val="26"/>
              </w:rPr>
              <w:t xml:space="preserve"> </w:t>
            </w:r>
            <w:r w:rsidR="00FC3370" w:rsidRPr="00600A83">
              <w:rPr>
                <w:rFonts w:eastAsia="Calibri"/>
                <w:color w:val="000000" w:themeColor="text1"/>
                <w:sz w:val="26"/>
                <w:szCs w:val="26"/>
              </w:rPr>
              <w:t>- behave (v): cư xử</w:t>
            </w:r>
          </w:p>
          <w:p w14:paraId="15765A30" w14:textId="77777777" w:rsidR="00FC3370" w:rsidRPr="00600A83" w:rsidRDefault="00FC3370" w:rsidP="008E3736">
            <w:pPr>
              <w:spacing w:line="276" w:lineRule="auto"/>
              <w:rPr>
                <w:rFonts w:eastAsia="Calibri"/>
                <w:color w:val="000000" w:themeColor="text1"/>
                <w:sz w:val="26"/>
                <w:szCs w:val="26"/>
              </w:rPr>
            </w:pPr>
            <w:r w:rsidRPr="00600A83">
              <w:rPr>
                <w:rFonts w:eastAsia="Calibri"/>
                <w:color w:val="000000" w:themeColor="text1"/>
                <w:sz w:val="26"/>
                <w:szCs w:val="26"/>
              </w:rPr>
              <w:t xml:space="preserve"> - plant (n, v): trồng cây, cây cảnh</w:t>
            </w:r>
          </w:p>
          <w:p w14:paraId="786E9F27" w14:textId="77777777" w:rsidR="00FC3370" w:rsidRPr="00600A83" w:rsidRDefault="00FC3370" w:rsidP="008E3736">
            <w:pPr>
              <w:spacing w:line="276" w:lineRule="auto"/>
              <w:rPr>
                <w:rFonts w:eastAsia="Calibri"/>
                <w:color w:val="000000" w:themeColor="text1"/>
                <w:sz w:val="26"/>
                <w:szCs w:val="26"/>
              </w:rPr>
            </w:pPr>
            <w:r w:rsidRPr="00600A83">
              <w:rPr>
                <w:rFonts w:eastAsia="Calibri"/>
                <w:color w:val="000000" w:themeColor="text1"/>
                <w:sz w:val="26"/>
                <w:szCs w:val="26"/>
              </w:rPr>
              <w:t xml:space="preserve"> - fight (v): đánh nhau</w:t>
            </w:r>
          </w:p>
          <w:p w14:paraId="46DC9274" w14:textId="77777777" w:rsidR="00FC3370" w:rsidRPr="00600A83" w:rsidRDefault="00FC3370" w:rsidP="008E3736">
            <w:pPr>
              <w:spacing w:line="276" w:lineRule="auto"/>
              <w:rPr>
                <w:rFonts w:eastAsia="Calibri"/>
                <w:color w:val="000000" w:themeColor="text1"/>
                <w:sz w:val="26"/>
                <w:szCs w:val="26"/>
              </w:rPr>
            </w:pPr>
            <w:r w:rsidRPr="00600A83">
              <w:rPr>
                <w:rFonts w:eastAsia="Calibri"/>
                <w:color w:val="000000" w:themeColor="text1"/>
                <w:sz w:val="26"/>
                <w:szCs w:val="26"/>
              </w:rPr>
              <w:t xml:space="preserve"> - break (v): làm bể, làm vỡ</w:t>
            </w:r>
          </w:p>
          <w:p w14:paraId="16EB4C93" w14:textId="77777777" w:rsidR="00FC3370" w:rsidRPr="00600A83" w:rsidRDefault="00FC3370" w:rsidP="00FC3370">
            <w:pPr>
              <w:pStyle w:val="ListParagraph"/>
              <w:ind w:left="170"/>
              <w:rPr>
                <w:rFonts w:ascii="Times New Roman" w:hAnsi="Times New Roman"/>
                <w:bCs/>
                <w:sz w:val="26"/>
                <w:szCs w:val="26"/>
                <w:lang w:val="en-US"/>
              </w:rPr>
            </w:pPr>
          </w:p>
          <w:p w14:paraId="5BE57479" w14:textId="77777777" w:rsidR="00FC3370" w:rsidRPr="00600A83" w:rsidRDefault="00FC3370" w:rsidP="00FC3370">
            <w:pPr>
              <w:rPr>
                <w:rFonts w:eastAsia="Calibri"/>
                <w:color w:val="000000" w:themeColor="text1"/>
                <w:sz w:val="26"/>
                <w:szCs w:val="26"/>
              </w:rPr>
            </w:pPr>
            <w:r w:rsidRPr="00600A83">
              <w:rPr>
                <w:bCs/>
                <w:sz w:val="26"/>
                <w:szCs w:val="26"/>
              </w:rPr>
              <w:t>* Checking vocab: &lt; Rub out and remmember&gt;</w:t>
            </w:r>
          </w:p>
          <w:p w14:paraId="0CB23454" w14:textId="77777777" w:rsidR="008E3736" w:rsidRPr="00600A83" w:rsidRDefault="008E3736" w:rsidP="00FC3370">
            <w:pPr>
              <w:rPr>
                <w:rFonts w:eastAsia="Calibri"/>
                <w:color w:val="000000" w:themeColor="text1"/>
                <w:sz w:val="26"/>
                <w:szCs w:val="26"/>
              </w:rPr>
            </w:pPr>
          </w:p>
          <w:p w14:paraId="2B8E4359" w14:textId="77777777" w:rsidR="008E3736" w:rsidRPr="00600A83" w:rsidRDefault="008E3736" w:rsidP="00FC3370">
            <w:pPr>
              <w:rPr>
                <w:rFonts w:eastAsia="Calibri"/>
                <w:b/>
                <w:color w:val="000000" w:themeColor="text1"/>
                <w:sz w:val="26"/>
                <w:szCs w:val="26"/>
              </w:rPr>
            </w:pPr>
            <w:r w:rsidRPr="00600A83">
              <w:rPr>
                <w:rFonts w:eastAsia="Calibri"/>
                <w:b/>
                <w:color w:val="000000" w:themeColor="text1"/>
                <w:sz w:val="26"/>
                <w:szCs w:val="26"/>
              </w:rPr>
              <w:t>I. GRAMMAR 1:</w:t>
            </w:r>
          </w:p>
          <w:p w14:paraId="0BBA7617" w14:textId="77777777" w:rsidR="008E3736" w:rsidRPr="00600A83" w:rsidRDefault="008E3736" w:rsidP="00FC3370">
            <w:pPr>
              <w:rPr>
                <w:rFonts w:eastAsia="Calibri"/>
                <w:color w:val="000000" w:themeColor="text1"/>
                <w:sz w:val="26"/>
                <w:szCs w:val="26"/>
              </w:rPr>
            </w:pPr>
            <w:r w:rsidRPr="00600A83">
              <w:rPr>
                <w:rFonts w:eastAsia="Calibri"/>
                <w:b/>
                <w:bCs/>
                <w:i/>
                <w:iCs/>
                <w:color w:val="000000" w:themeColor="text1"/>
                <w:sz w:val="26"/>
                <w:szCs w:val="26"/>
              </w:rPr>
              <w:t xml:space="preserve">+ Should / shouldn’t </w:t>
            </w:r>
            <w:r w:rsidRPr="00600A83">
              <w:rPr>
                <w:rFonts w:eastAsia="Calibri"/>
                <w:b/>
                <w:bCs/>
                <w:color w:val="000000" w:themeColor="text1"/>
                <w:sz w:val="26"/>
                <w:szCs w:val="26"/>
              </w:rPr>
              <w:t>for advice</w:t>
            </w:r>
          </w:p>
          <w:p w14:paraId="0B511225" w14:textId="77777777" w:rsidR="008E3736" w:rsidRPr="00600A83" w:rsidRDefault="008E3736" w:rsidP="008E3736">
            <w:pPr>
              <w:rPr>
                <w:b/>
                <w:sz w:val="26"/>
                <w:szCs w:val="26"/>
              </w:rPr>
            </w:pPr>
            <w:r w:rsidRPr="00600A83">
              <w:rPr>
                <w:b/>
                <w:sz w:val="26"/>
                <w:szCs w:val="26"/>
              </w:rPr>
              <w:t xml:space="preserve">1. </w:t>
            </w:r>
            <w:r w:rsidRPr="00600A83">
              <w:rPr>
                <w:b/>
                <w:sz w:val="26"/>
                <w:szCs w:val="26"/>
                <w:u w:val="single"/>
              </w:rPr>
              <w:t>Model sentences:</w:t>
            </w:r>
          </w:p>
          <w:p w14:paraId="4031DB5A" w14:textId="77777777" w:rsidR="008E3736" w:rsidRPr="00600A83" w:rsidRDefault="008E3736" w:rsidP="008E3736">
            <w:pPr>
              <w:pStyle w:val="BodyText"/>
              <w:ind w:left="1417" w:hanging="1417"/>
              <w:rPr>
                <w:rFonts w:ascii="Times New Roman" w:hAnsi="Times New Roman" w:cs="Times New Roman"/>
                <w:i/>
                <w:sz w:val="26"/>
                <w:szCs w:val="26"/>
              </w:rPr>
            </w:pPr>
            <w:r w:rsidRPr="00600A83">
              <w:rPr>
                <w:rFonts w:ascii="Times New Roman" w:hAnsi="Times New Roman" w:cs="Times New Roman"/>
                <w:i/>
                <w:sz w:val="26"/>
                <w:szCs w:val="26"/>
              </w:rPr>
              <w:t xml:space="preserve">- Nam, you shouldn’t wet the floor. </w:t>
            </w:r>
          </w:p>
          <w:p w14:paraId="53B8D13A" w14:textId="77777777" w:rsidR="008E3736" w:rsidRPr="00600A83" w:rsidRDefault="008E3736" w:rsidP="008E3736">
            <w:pPr>
              <w:pStyle w:val="BodyText"/>
              <w:ind w:left="1417" w:hanging="1417"/>
              <w:rPr>
                <w:rFonts w:ascii="Times New Roman" w:hAnsi="Times New Roman" w:cs="Times New Roman"/>
                <w:sz w:val="26"/>
                <w:szCs w:val="26"/>
              </w:rPr>
            </w:pPr>
            <w:r w:rsidRPr="00600A83">
              <w:rPr>
                <w:rFonts w:ascii="Times New Roman" w:hAnsi="Times New Roman" w:cs="Times New Roman"/>
                <w:i/>
                <w:sz w:val="26"/>
                <w:szCs w:val="26"/>
              </w:rPr>
              <w:t>- You should take your raincoat off first.</w:t>
            </w:r>
            <w:r w:rsidRPr="00600A83">
              <w:rPr>
                <w:rFonts w:ascii="Times New Roman" w:hAnsi="Times New Roman" w:cs="Times New Roman"/>
                <w:sz w:val="26"/>
                <w:szCs w:val="26"/>
              </w:rPr>
              <w:t xml:space="preserve">  </w:t>
            </w:r>
          </w:p>
          <w:p w14:paraId="743F8D7C" w14:textId="77777777" w:rsidR="008E3736" w:rsidRPr="00600A83" w:rsidRDefault="008E3736" w:rsidP="008E3736">
            <w:pPr>
              <w:jc w:val="both"/>
              <w:rPr>
                <w:b/>
                <w:sz w:val="26"/>
                <w:szCs w:val="26"/>
              </w:rPr>
            </w:pPr>
            <w:r w:rsidRPr="00600A83">
              <w:rPr>
                <w:b/>
                <w:sz w:val="26"/>
                <w:szCs w:val="26"/>
              </w:rPr>
              <w:t xml:space="preserve">* </w:t>
            </w:r>
            <w:r w:rsidRPr="00600A83">
              <w:rPr>
                <w:b/>
                <w:sz w:val="26"/>
                <w:szCs w:val="26"/>
                <w:u w:val="single"/>
              </w:rPr>
              <w:t>Note</w:t>
            </w:r>
            <w:r w:rsidRPr="00600A83">
              <w:rPr>
                <w:b/>
                <w:sz w:val="26"/>
                <w:szCs w:val="26"/>
              </w:rPr>
              <w:t>:</w:t>
            </w:r>
          </w:p>
          <w:p w14:paraId="4523D212" w14:textId="77777777" w:rsidR="008E3736" w:rsidRPr="00600A83" w:rsidRDefault="008E3736" w:rsidP="008E3736">
            <w:pPr>
              <w:jc w:val="both"/>
              <w:rPr>
                <w:b/>
                <w:sz w:val="26"/>
                <w:szCs w:val="26"/>
              </w:rPr>
            </w:pPr>
            <w:r w:rsidRPr="00600A83">
              <w:rPr>
                <w:b/>
                <w:sz w:val="26"/>
                <w:szCs w:val="26"/>
              </w:rPr>
              <w:t>- Form: should(n’t) + bare-inf..</w:t>
            </w:r>
          </w:p>
          <w:p w14:paraId="0A3ED87B" w14:textId="77777777" w:rsidR="008E3736" w:rsidRPr="00600A83" w:rsidRDefault="008E3736" w:rsidP="008E3736">
            <w:pPr>
              <w:jc w:val="both"/>
              <w:rPr>
                <w:sz w:val="26"/>
                <w:szCs w:val="26"/>
              </w:rPr>
            </w:pPr>
            <w:r w:rsidRPr="00600A83">
              <w:rPr>
                <w:b/>
                <w:sz w:val="26"/>
                <w:szCs w:val="26"/>
              </w:rPr>
              <w:t xml:space="preserve">- Meaning: </w:t>
            </w:r>
            <w:r w:rsidRPr="00600A83">
              <w:rPr>
                <w:sz w:val="26"/>
                <w:szCs w:val="26"/>
              </w:rPr>
              <w:t>should: nên, shouldn’t : không nên</w:t>
            </w:r>
          </w:p>
          <w:p w14:paraId="2803954A" w14:textId="77777777" w:rsidR="00D7436C" w:rsidRPr="00600A83" w:rsidRDefault="008E3736" w:rsidP="008E3736">
            <w:pPr>
              <w:jc w:val="both"/>
              <w:rPr>
                <w:sz w:val="26"/>
                <w:szCs w:val="26"/>
              </w:rPr>
            </w:pPr>
            <w:r w:rsidRPr="00600A83">
              <w:rPr>
                <w:b/>
                <w:sz w:val="26"/>
                <w:szCs w:val="26"/>
              </w:rPr>
              <w:t>- Use: express advice</w:t>
            </w:r>
            <w:r w:rsidRPr="00600A83">
              <w:rPr>
                <w:sz w:val="26"/>
                <w:szCs w:val="26"/>
              </w:rPr>
              <w:t xml:space="preserve"> </w:t>
            </w:r>
          </w:p>
        </w:tc>
      </w:tr>
      <w:tr w:rsidR="00D7436C" w:rsidRPr="00600A83" w14:paraId="1419E939" w14:textId="77777777" w:rsidTr="0032110B">
        <w:trPr>
          <w:trHeight w:val="440"/>
          <w:jc w:val="center"/>
        </w:trPr>
        <w:tc>
          <w:tcPr>
            <w:tcW w:w="10476" w:type="dxa"/>
            <w:gridSpan w:val="4"/>
          </w:tcPr>
          <w:p w14:paraId="3B2EF92C" w14:textId="77777777" w:rsidR="00D7436C" w:rsidRPr="00600A83" w:rsidRDefault="008E3736" w:rsidP="0032110B">
            <w:pPr>
              <w:spacing w:line="276" w:lineRule="auto"/>
              <w:jc w:val="center"/>
              <w:rPr>
                <w:b/>
                <w:sz w:val="26"/>
                <w:szCs w:val="26"/>
              </w:rPr>
            </w:pPr>
            <w:r w:rsidRPr="00600A83">
              <w:rPr>
                <w:rFonts w:eastAsia="Calibri"/>
                <w:b/>
                <w:color w:val="000000" w:themeColor="text1"/>
                <w:sz w:val="26"/>
                <w:szCs w:val="26"/>
              </w:rPr>
              <w:t xml:space="preserve">Practice </w:t>
            </w:r>
          </w:p>
        </w:tc>
      </w:tr>
      <w:tr w:rsidR="00D7436C" w:rsidRPr="00600A83" w14:paraId="201D07CC" w14:textId="77777777" w:rsidTr="0032110B">
        <w:trPr>
          <w:jc w:val="center"/>
        </w:trPr>
        <w:tc>
          <w:tcPr>
            <w:tcW w:w="10476" w:type="dxa"/>
            <w:gridSpan w:val="4"/>
          </w:tcPr>
          <w:p w14:paraId="4114FA30" w14:textId="77777777" w:rsidR="00D7436C" w:rsidRPr="00600A83" w:rsidRDefault="00D7436C" w:rsidP="0032110B">
            <w:pPr>
              <w:pStyle w:val="NoSpacing"/>
              <w:jc w:val="center"/>
              <w:rPr>
                <w:sz w:val="26"/>
                <w:szCs w:val="26"/>
              </w:rPr>
            </w:pPr>
            <w:r w:rsidRPr="00600A83">
              <w:rPr>
                <w:sz w:val="26"/>
                <w:szCs w:val="26"/>
              </w:rPr>
              <w:t xml:space="preserve"> </w:t>
            </w:r>
            <w:r w:rsidR="008E3736" w:rsidRPr="00600A83">
              <w:rPr>
                <w:b/>
                <w:sz w:val="26"/>
                <w:szCs w:val="26"/>
              </w:rPr>
              <w:t>Task 1</w:t>
            </w:r>
            <w:r w:rsidRPr="00600A83">
              <w:rPr>
                <w:b/>
                <w:sz w:val="26"/>
                <w:szCs w:val="26"/>
              </w:rPr>
              <w:t xml:space="preserve"> (5 ’)</w:t>
            </w:r>
          </w:p>
          <w:p w14:paraId="5CCECC0B" w14:textId="77777777" w:rsidR="00D7436C" w:rsidRPr="00600A83" w:rsidRDefault="00D7436C" w:rsidP="0032110B">
            <w:pPr>
              <w:rPr>
                <w:color w:val="000000" w:themeColor="text1"/>
                <w:sz w:val="26"/>
                <w:szCs w:val="26"/>
              </w:rPr>
            </w:pPr>
            <w:r w:rsidRPr="00600A83">
              <w:rPr>
                <w:b/>
                <w:sz w:val="26"/>
                <w:szCs w:val="26"/>
              </w:rPr>
              <w:t xml:space="preserve">* </w:t>
            </w:r>
            <w:r w:rsidRPr="00600A83">
              <w:rPr>
                <w:b/>
                <w:sz w:val="26"/>
                <w:szCs w:val="26"/>
                <w:lang w:val="vi-VN"/>
              </w:rPr>
              <w:t>Aims</w:t>
            </w:r>
            <w:r w:rsidRPr="00600A83">
              <w:rPr>
                <w:b/>
                <w:sz w:val="26"/>
                <w:szCs w:val="26"/>
              </w:rPr>
              <w:t xml:space="preserve">: </w:t>
            </w:r>
            <w:r w:rsidR="008E3736" w:rsidRPr="00600A83">
              <w:rPr>
                <w:color w:val="000000" w:themeColor="text1"/>
                <w:sz w:val="26"/>
                <w:szCs w:val="26"/>
              </w:rPr>
              <w:t xml:space="preserve">To give students more opportunities to practise the use of </w:t>
            </w:r>
            <w:r w:rsidR="008E3736" w:rsidRPr="00600A83">
              <w:rPr>
                <w:i/>
                <w:color w:val="000000" w:themeColor="text1"/>
                <w:sz w:val="26"/>
                <w:szCs w:val="26"/>
              </w:rPr>
              <w:t>should / shouldn’t</w:t>
            </w:r>
            <w:r w:rsidR="008E3736" w:rsidRPr="00600A83">
              <w:rPr>
                <w:color w:val="000000" w:themeColor="text1"/>
                <w:sz w:val="26"/>
                <w:szCs w:val="26"/>
              </w:rPr>
              <w:t xml:space="preserve"> in real context.</w:t>
            </w:r>
          </w:p>
          <w:p w14:paraId="04769C37" w14:textId="77777777" w:rsidR="00D7436C" w:rsidRPr="00155FB4" w:rsidRDefault="00D7436C" w:rsidP="0032110B">
            <w:pPr>
              <w:pStyle w:val="NoSpacing"/>
              <w:rPr>
                <w:sz w:val="26"/>
                <w:szCs w:val="26"/>
              </w:rPr>
            </w:pPr>
            <w:r w:rsidRPr="00600A83">
              <w:rPr>
                <w:rFonts w:eastAsia="Calibri"/>
                <w:color w:val="000000"/>
                <w:sz w:val="26"/>
                <w:szCs w:val="26"/>
              </w:rPr>
              <w:t>*</w:t>
            </w:r>
            <w:r w:rsidRPr="00600A83">
              <w:rPr>
                <w:b/>
                <w:sz w:val="26"/>
                <w:szCs w:val="26"/>
              </w:rPr>
              <w:t xml:space="preserve"> Content: </w:t>
            </w:r>
            <w:r w:rsidR="00155FB4" w:rsidRPr="00155FB4">
              <w:rPr>
                <w:bCs/>
                <w:color w:val="000000" w:themeColor="text1"/>
                <w:sz w:val="26"/>
                <w:szCs w:val="26"/>
              </w:rPr>
              <w:t xml:space="preserve">Look at the signs at the library and complete the sentences with should or shouldn’t. </w:t>
            </w:r>
            <w:r w:rsidRPr="00155FB4">
              <w:rPr>
                <w:sz w:val="26"/>
                <w:szCs w:val="26"/>
              </w:rPr>
              <w:t xml:space="preserve"> </w:t>
            </w:r>
          </w:p>
          <w:p w14:paraId="555391C4" w14:textId="77777777" w:rsidR="00D7436C" w:rsidRPr="00600A83" w:rsidRDefault="00D7436C" w:rsidP="0032110B">
            <w:pPr>
              <w:spacing w:line="276" w:lineRule="auto"/>
              <w:rPr>
                <w:b/>
                <w:sz w:val="26"/>
                <w:szCs w:val="26"/>
                <w:shd w:val="clear" w:color="auto" w:fill="FFFFFF"/>
              </w:rPr>
            </w:pPr>
            <w:r w:rsidRPr="00600A83">
              <w:rPr>
                <w:b/>
                <w:sz w:val="26"/>
                <w:szCs w:val="26"/>
                <w:shd w:val="clear" w:color="auto" w:fill="FFFFFF"/>
              </w:rPr>
              <w:t xml:space="preserve">* Products: </w:t>
            </w:r>
            <w:r w:rsidR="00155FB4">
              <w:rPr>
                <w:sz w:val="26"/>
                <w:szCs w:val="26"/>
                <w:shd w:val="clear" w:color="auto" w:fill="FFFFFF"/>
              </w:rPr>
              <w:t>Students say  the correct  answers  aloud.</w:t>
            </w:r>
          </w:p>
          <w:p w14:paraId="020BF75B" w14:textId="77777777" w:rsidR="00D7436C" w:rsidRPr="00600A83" w:rsidRDefault="00D7436C" w:rsidP="0032110B">
            <w:pPr>
              <w:pStyle w:val="NoSpacing"/>
              <w:rPr>
                <w:b/>
                <w:sz w:val="26"/>
                <w:szCs w:val="26"/>
                <w:lang w:val="vi-VN"/>
              </w:rPr>
            </w:pPr>
            <w:r w:rsidRPr="00600A83">
              <w:rPr>
                <w:b/>
                <w:sz w:val="26"/>
                <w:szCs w:val="26"/>
              </w:rPr>
              <w:t>* Organization of implementation:</w:t>
            </w:r>
          </w:p>
        </w:tc>
      </w:tr>
      <w:tr w:rsidR="00D7436C" w:rsidRPr="00600A83" w14:paraId="630E5936" w14:textId="77777777" w:rsidTr="0032110B">
        <w:trPr>
          <w:jc w:val="center"/>
        </w:trPr>
        <w:tc>
          <w:tcPr>
            <w:tcW w:w="4986" w:type="dxa"/>
          </w:tcPr>
          <w:p w14:paraId="14C0D742" w14:textId="77777777" w:rsidR="00D7436C" w:rsidRPr="00600A83" w:rsidRDefault="00D7436C" w:rsidP="0032110B">
            <w:pPr>
              <w:pStyle w:val="NoSpacing"/>
              <w:jc w:val="center"/>
              <w:rPr>
                <w:b/>
                <w:bCs/>
                <w:sz w:val="26"/>
                <w:szCs w:val="26"/>
              </w:rPr>
            </w:pPr>
            <w:r w:rsidRPr="00600A83">
              <w:rPr>
                <w:b/>
                <w:sz w:val="26"/>
                <w:szCs w:val="26"/>
              </w:rPr>
              <w:t>Teacher’s and Ss’activities</w:t>
            </w:r>
          </w:p>
        </w:tc>
        <w:tc>
          <w:tcPr>
            <w:tcW w:w="5490" w:type="dxa"/>
            <w:gridSpan w:val="3"/>
          </w:tcPr>
          <w:p w14:paraId="450EC7A8" w14:textId="77777777" w:rsidR="00D7436C" w:rsidRPr="00600A83" w:rsidRDefault="00D7436C" w:rsidP="0032110B">
            <w:pPr>
              <w:pStyle w:val="body123"/>
              <w:jc w:val="center"/>
              <w:rPr>
                <w:rFonts w:ascii="Times New Roman" w:hAnsi="Times New Roman" w:cs="Times New Roman"/>
                <w:b/>
                <w:sz w:val="26"/>
                <w:szCs w:val="26"/>
                <w:lang w:val="vi-VN"/>
              </w:rPr>
            </w:pPr>
            <w:r w:rsidRPr="00600A83">
              <w:rPr>
                <w:rFonts w:ascii="Times New Roman" w:hAnsi="Times New Roman" w:cs="Times New Roman"/>
                <w:b/>
                <w:sz w:val="26"/>
                <w:szCs w:val="26"/>
              </w:rPr>
              <w:t>Content</w:t>
            </w:r>
          </w:p>
        </w:tc>
      </w:tr>
      <w:tr w:rsidR="00D7436C" w:rsidRPr="00600A83" w14:paraId="4B5DA3B4" w14:textId="77777777" w:rsidTr="0032110B">
        <w:trPr>
          <w:jc w:val="center"/>
        </w:trPr>
        <w:tc>
          <w:tcPr>
            <w:tcW w:w="4986" w:type="dxa"/>
          </w:tcPr>
          <w:p w14:paraId="38815D03" w14:textId="77777777" w:rsidR="00D7436C" w:rsidRPr="00600A83" w:rsidRDefault="008E3736" w:rsidP="0032110B">
            <w:pPr>
              <w:rPr>
                <w:b/>
                <w:sz w:val="26"/>
                <w:szCs w:val="26"/>
              </w:rPr>
            </w:pPr>
            <w:r w:rsidRPr="00600A83">
              <w:rPr>
                <w:b/>
                <w:sz w:val="26"/>
                <w:szCs w:val="26"/>
              </w:rPr>
              <w:t>Task 1</w:t>
            </w:r>
            <w:r w:rsidR="00D7436C" w:rsidRPr="00600A83">
              <w:rPr>
                <w:b/>
                <w:sz w:val="26"/>
                <w:szCs w:val="26"/>
              </w:rPr>
              <w:t xml:space="preserve">:T –Ss : </w:t>
            </w:r>
          </w:p>
          <w:p w14:paraId="55DA013F" w14:textId="77777777" w:rsidR="00875957" w:rsidRPr="00600A83" w:rsidRDefault="00875957" w:rsidP="0087595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00A83">
              <w:rPr>
                <w:rFonts w:ascii="Times New Roman" w:hAnsi="Times New Roman"/>
                <w:bCs/>
                <w:color w:val="000000" w:themeColor="text1"/>
                <w:sz w:val="26"/>
                <w:szCs w:val="26"/>
              </w:rPr>
              <w:t>Teach</w:t>
            </w:r>
            <w:r w:rsidRPr="00600A83">
              <w:rPr>
                <w:rFonts w:ascii="Times New Roman" w:hAnsi="Times New Roman"/>
                <w:color w:val="000000" w:themeColor="text1"/>
                <w:sz w:val="26"/>
                <w:szCs w:val="26"/>
              </w:rPr>
              <w:t xml:space="preserve">er writes the word </w:t>
            </w:r>
            <w:r w:rsidRPr="00600A83">
              <w:rPr>
                <w:rFonts w:ascii="Times New Roman" w:hAnsi="Times New Roman"/>
                <w:i/>
                <w:color w:val="000000" w:themeColor="text1"/>
                <w:sz w:val="26"/>
                <w:szCs w:val="26"/>
              </w:rPr>
              <w:t>LIBRARY</w:t>
            </w:r>
            <w:r w:rsidRPr="00600A83">
              <w:rPr>
                <w:rFonts w:ascii="Times New Roman" w:hAnsi="Times New Roman"/>
                <w:color w:val="000000" w:themeColor="text1"/>
                <w:sz w:val="26"/>
                <w:szCs w:val="26"/>
              </w:rPr>
              <w:t xml:space="preserve"> on the board and asks students to say what they should/ shouldn’t do when they are in a library.</w:t>
            </w:r>
          </w:p>
          <w:p w14:paraId="276EC0D4" w14:textId="77777777" w:rsidR="00875957" w:rsidRPr="00600A83" w:rsidRDefault="00875957" w:rsidP="00875957">
            <w:pPr>
              <w:pStyle w:val="ListParagraph"/>
              <w:numPr>
                <w:ilvl w:val="0"/>
                <w:numId w:val="1"/>
              </w:numPr>
              <w:overflowPunct/>
              <w:autoSpaceDE/>
              <w:autoSpaceDN/>
              <w:adjustRightInd/>
              <w:ind w:left="170" w:hanging="170"/>
              <w:rPr>
                <w:rFonts w:ascii="Times New Roman" w:hAnsi="Times New Roman"/>
                <w:b/>
                <w:bCs/>
                <w:color w:val="000000" w:themeColor="text1"/>
                <w:sz w:val="26"/>
                <w:szCs w:val="26"/>
              </w:rPr>
            </w:pPr>
            <w:r w:rsidRPr="00600A83">
              <w:rPr>
                <w:rFonts w:ascii="Times New Roman" w:hAnsi="Times New Roman"/>
                <w:color w:val="000000" w:themeColor="text1"/>
                <w:sz w:val="26"/>
                <w:szCs w:val="26"/>
              </w:rPr>
              <w:t xml:space="preserve">Teacher then asks students to look at the four signs in the library and lets them complete the sentences. </w:t>
            </w:r>
          </w:p>
          <w:p w14:paraId="5EE850EB" w14:textId="77777777" w:rsidR="00875957" w:rsidRPr="00600A83" w:rsidRDefault="00875957" w:rsidP="00875957">
            <w:pPr>
              <w:pStyle w:val="ListParagraph"/>
              <w:numPr>
                <w:ilvl w:val="0"/>
                <w:numId w:val="1"/>
              </w:numPr>
              <w:overflowPunct/>
              <w:autoSpaceDE/>
              <w:autoSpaceDN/>
              <w:adjustRightInd/>
              <w:ind w:left="170" w:hanging="170"/>
              <w:rPr>
                <w:rFonts w:ascii="Times New Roman" w:hAnsi="Times New Roman"/>
                <w:b/>
                <w:bCs/>
                <w:color w:val="000000" w:themeColor="text1"/>
                <w:sz w:val="26"/>
                <w:szCs w:val="26"/>
              </w:rPr>
            </w:pPr>
            <w:r w:rsidRPr="00600A83">
              <w:rPr>
                <w:rFonts w:ascii="Times New Roman" w:hAnsi="Times New Roman"/>
                <w:bCs/>
                <w:color w:val="000000" w:themeColor="text1"/>
                <w:sz w:val="26"/>
                <w:szCs w:val="26"/>
              </w:rPr>
              <w:t xml:space="preserve">Teacher </w:t>
            </w:r>
            <w:r w:rsidRPr="00600A83">
              <w:rPr>
                <w:rFonts w:ascii="Times New Roman" w:hAnsi="Times New Roman"/>
                <w:color w:val="000000" w:themeColor="text1"/>
                <w:sz w:val="26"/>
                <w:szCs w:val="26"/>
              </w:rPr>
              <w:t>asks them to swap their answers with a partner.</w:t>
            </w:r>
          </w:p>
          <w:p w14:paraId="1175214A" w14:textId="77777777" w:rsidR="00875957" w:rsidRPr="00600A83" w:rsidRDefault="00875957" w:rsidP="0087595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00A83">
              <w:rPr>
                <w:rFonts w:ascii="Times New Roman" w:hAnsi="Times New Roman"/>
                <w:color w:val="000000" w:themeColor="text1"/>
                <w:sz w:val="26"/>
                <w:szCs w:val="26"/>
              </w:rPr>
              <w:t>Teacher calls students to read aloud the sentences and checks their answers as a class.</w:t>
            </w:r>
          </w:p>
          <w:p w14:paraId="558AC629" w14:textId="77777777" w:rsidR="00875957" w:rsidRPr="00600A83" w:rsidRDefault="00875957" w:rsidP="00875957">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600A83">
              <w:rPr>
                <w:rFonts w:ascii="Times New Roman" w:hAnsi="Times New Roman"/>
                <w:color w:val="000000" w:themeColor="text1"/>
                <w:sz w:val="26"/>
                <w:szCs w:val="26"/>
              </w:rPr>
              <w:t>If there is still time, teacher asks students to refer to the notes of</w:t>
            </w:r>
            <w:r w:rsidRPr="00600A83">
              <w:rPr>
                <w:rFonts w:ascii="Times New Roman" w:hAnsi="Times New Roman"/>
                <w:i/>
                <w:color w:val="000000" w:themeColor="text1"/>
                <w:sz w:val="26"/>
                <w:szCs w:val="26"/>
              </w:rPr>
              <w:t xml:space="preserve"> In the classroom</w:t>
            </w:r>
            <w:r w:rsidRPr="00600A83">
              <w:rPr>
                <w:rFonts w:ascii="Times New Roman" w:hAnsi="Times New Roman"/>
                <w:color w:val="000000" w:themeColor="text1"/>
                <w:sz w:val="26"/>
                <w:szCs w:val="26"/>
              </w:rPr>
              <w:t xml:space="preserve"> on the board and practise saying the sentences with </w:t>
            </w:r>
            <w:r w:rsidRPr="00600A83">
              <w:rPr>
                <w:rFonts w:ascii="Times New Roman" w:hAnsi="Times New Roman"/>
                <w:i/>
                <w:iCs/>
                <w:color w:val="000000" w:themeColor="text1"/>
                <w:sz w:val="26"/>
                <w:szCs w:val="26"/>
              </w:rPr>
              <w:t>should</w:t>
            </w:r>
            <w:r w:rsidRPr="00600A83">
              <w:rPr>
                <w:rFonts w:ascii="Times New Roman" w:hAnsi="Times New Roman"/>
                <w:color w:val="000000" w:themeColor="text1"/>
                <w:sz w:val="26"/>
                <w:szCs w:val="26"/>
              </w:rPr>
              <w:t xml:space="preserve">/ </w:t>
            </w:r>
            <w:r w:rsidRPr="00600A83">
              <w:rPr>
                <w:rFonts w:ascii="Times New Roman" w:hAnsi="Times New Roman"/>
                <w:i/>
                <w:iCs/>
                <w:color w:val="000000" w:themeColor="text1"/>
                <w:sz w:val="26"/>
                <w:szCs w:val="26"/>
              </w:rPr>
              <w:t>shouldn’t</w:t>
            </w:r>
            <w:r w:rsidRPr="00600A83">
              <w:rPr>
                <w:rFonts w:ascii="Times New Roman" w:hAnsi="Times New Roman"/>
                <w:color w:val="000000" w:themeColor="text1"/>
                <w:sz w:val="26"/>
                <w:szCs w:val="26"/>
              </w:rPr>
              <w:t>.</w:t>
            </w:r>
          </w:p>
          <w:p w14:paraId="47E0E82A" w14:textId="77777777" w:rsidR="00D7436C" w:rsidRPr="00600A83" w:rsidRDefault="00875957" w:rsidP="008E3736">
            <w:pPr>
              <w:pStyle w:val="ListParagraph"/>
              <w:overflowPunct/>
              <w:autoSpaceDE/>
              <w:autoSpaceDN/>
              <w:adjustRightInd/>
              <w:ind w:left="170"/>
              <w:rPr>
                <w:rFonts w:ascii="Times New Roman" w:hAnsi="Times New Roman"/>
                <w:b/>
                <w:sz w:val="26"/>
                <w:szCs w:val="26"/>
              </w:rPr>
            </w:pPr>
            <w:r w:rsidRPr="00600A83">
              <w:rPr>
                <w:rFonts w:ascii="Times New Roman" w:hAnsi="Times New Roman"/>
                <w:bCs/>
                <w:color w:val="000000" w:themeColor="text1"/>
                <w:sz w:val="26"/>
                <w:szCs w:val="26"/>
                <w:lang w:val="en-US"/>
              </w:rPr>
              <w:t xml:space="preserve">- </w:t>
            </w:r>
            <w:r w:rsidRPr="00600A83">
              <w:rPr>
                <w:rFonts w:ascii="Times New Roman" w:hAnsi="Times New Roman"/>
                <w:bCs/>
                <w:color w:val="000000" w:themeColor="text1"/>
                <w:sz w:val="26"/>
                <w:szCs w:val="26"/>
              </w:rPr>
              <w:t>Teacher a</w:t>
            </w:r>
            <w:r w:rsidRPr="00600A83">
              <w:rPr>
                <w:rFonts w:ascii="Times New Roman" w:hAnsi="Times New Roman"/>
                <w:color w:val="000000" w:themeColor="text1"/>
                <w:sz w:val="26"/>
                <w:szCs w:val="26"/>
              </w:rPr>
              <w:t xml:space="preserve">sks students to look at </w:t>
            </w:r>
            <w:r w:rsidRPr="00600A83">
              <w:rPr>
                <w:rFonts w:ascii="Times New Roman" w:hAnsi="Times New Roman"/>
                <w:bCs/>
                <w:i/>
                <w:color w:val="000000" w:themeColor="text1"/>
                <w:sz w:val="26"/>
                <w:szCs w:val="26"/>
              </w:rPr>
              <w:t>Remember!</w:t>
            </w:r>
            <w:r w:rsidRPr="00600A83">
              <w:rPr>
                <w:rFonts w:ascii="Times New Roman" w:hAnsi="Times New Roman"/>
                <w:b/>
                <w:bCs/>
                <w:color w:val="000000" w:themeColor="text1"/>
                <w:sz w:val="26"/>
                <w:szCs w:val="26"/>
              </w:rPr>
              <w:t xml:space="preserve"> </w:t>
            </w:r>
            <w:r w:rsidRPr="00600A83">
              <w:rPr>
                <w:rFonts w:ascii="Times New Roman" w:hAnsi="Times New Roman"/>
                <w:color w:val="000000" w:themeColor="text1"/>
                <w:sz w:val="26"/>
                <w:szCs w:val="26"/>
              </w:rPr>
              <w:t>box and allow them one minute to memorise it.</w:t>
            </w:r>
          </w:p>
        </w:tc>
        <w:tc>
          <w:tcPr>
            <w:tcW w:w="5490" w:type="dxa"/>
            <w:gridSpan w:val="3"/>
          </w:tcPr>
          <w:p w14:paraId="1A3761DC" w14:textId="77777777" w:rsidR="008E3736" w:rsidRPr="00600A83" w:rsidRDefault="008E3736" w:rsidP="008E3736">
            <w:pPr>
              <w:rPr>
                <w:b/>
                <w:bCs/>
                <w:color w:val="000000" w:themeColor="text1"/>
                <w:sz w:val="26"/>
                <w:szCs w:val="26"/>
              </w:rPr>
            </w:pPr>
            <w:r w:rsidRPr="00600A83">
              <w:rPr>
                <w:b/>
                <w:bCs/>
                <w:color w:val="000000" w:themeColor="text1"/>
                <w:sz w:val="26"/>
                <w:szCs w:val="26"/>
              </w:rPr>
              <w:t>Task 1: Look at the signs at the library and complete the sentences with should or shouldn’t. (p. 61)</w:t>
            </w:r>
          </w:p>
          <w:p w14:paraId="59B1FD27" w14:textId="77777777" w:rsidR="008E3736" w:rsidRPr="00600A83" w:rsidRDefault="00875957" w:rsidP="008E3736">
            <w:pPr>
              <w:rPr>
                <w:b/>
                <w:i/>
                <w:color w:val="000000" w:themeColor="text1"/>
                <w:sz w:val="26"/>
                <w:szCs w:val="26"/>
              </w:rPr>
            </w:pPr>
            <w:r w:rsidRPr="00600A83">
              <w:rPr>
                <w:b/>
                <w:i/>
                <w:color w:val="000000" w:themeColor="text1"/>
                <w:sz w:val="26"/>
                <w:szCs w:val="26"/>
              </w:rPr>
              <w:t xml:space="preserve">* </w:t>
            </w:r>
            <w:r w:rsidR="008E3736" w:rsidRPr="00600A83">
              <w:rPr>
                <w:b/>
                <w:i/>
                <w:color w:val="000000" w:themeColor="text1"/>
                <w:sz w:val="26"/>
                <w:szCs w:val="26"/>
              </w:rPr>
              <w:t xml:space="preserve">Answer key: </w:t>
            </w:r>
          </w:p>
          <w:p w14:paraId="1C499EE8" w14:textId="77777777" w:rsidR="008E3736" w:rsidRPr="00600A83" w:rsidRDefault="008E3736" w:rsidP="008E3736">
            <w:pPr>
              <w:rPr>
                <w:color w:val="000000" w:themeColor="text1"/>
                <w:sz w:val="26"/>
                <w:szCs w:val="26"/>
              </w:rPr>
            </w:pPr>
            <w:r w:rsidRPr="00600A83">
              <w:rPr>
                <w:color w:val="000000" w:themeColor="text1"/>
                <w:sz w:val="26"/>
                <w:szCs w:val="26"/>
              </w:rPr>
              <w:t xml:space="preserve">1. should </w:t>
            </w:r>
          </w:p>
          <w:p w14:paraId="4F61E6AC" w14:textId="77777777" w:rsidR="008E3736" w:rsidRPr="00600A83" w:rsidRDefault="008E3736" w:rsidP="008E3736">
            <w:pPr>
              <w:rPr>
                <w:color w:val="000000" w:themeColor="text1"/>
                <w:sz w:val="26"/>
                <w:szCs w:val="26"/>
              </w:rPr>
            </w:pPr>
            <w:r w:rsidRPr="00600A83">
              <w:rPr>
                <w:color w:val="000000" w:themeColor="text1"/>
                <w:sz w:val="26"/>
                <w:szCs w:val="26"/>
              </w:rPr>
              <w:t xml:space="preserve">2. shouldn’t </w:t>
            </w:r>
          </w:p>
          <w:p w14:paraId="79DB3DC1" w14:textId="77777777" w:rsidR="008E3736" w:rsidRPr="00600A83" w:rsidRDefault="008E3736" w:rsidP="008E3736">
            <w:pPr>
              <w:rPr>
                <w:color w:val="000000" w:themeColor="text1"/>
                <w:sz w:val="26"/>
                <w:szCs w:val="26"/>
              </w:rPr>
            </w:pPr>
            <w:r w:rsidRPr="00600A83">
              <w:rPr>
                <w:color w:val="000000" w:themeColor="text1"/>
                <w:sz w:val="26"/>
                <w:szCs w:val="26"/>
              </w:rPr>
              <w:t xml:space="preserve">3. should </w:t>
            </w:r>
          </w:p>
          <w:p w14:paraId="6ADD1D2E" w14:textId="77777777" w:rsidR="008E3736" w:rsidRPr="00600A83" w:rsidRDefault="008E3736" w:rsidP="008E3736">
            <w:pPr>
              <w:rPr>
                <w:color w:val="000000" w:themeColor="text1"/>
                <w:sz w:val="26"/>
                <w:szCs w:val="26"/>
              </w:rPr>
            </w:pPr>
            <w:r w:rsidRPr="00600A83">
              <w:rPr>
                <w:color w:val="000000" w:themeColor="text1"/>
                <w:sz w:val="26"/>
                <w:szCs w:val="26"/>
              </w:rPr>
              <w:t>4. shouldn’t</w:t>
            </w:r>
          </w:p>
          <w:p w14:paraId="5D38B358" w14:textId="32458AB0" w:rsidR="008E3736" w:rsidRPr="00600A83" w:rsidRDefault="004109DE" w:rsidP="008E3736">
            <w:pPr>
              <w:rPr>
                <w:rFonts w:eastAsia="Calibri"/>
                <w:b/>
                <w:sz w:val="26"/>
                <w:szCs w:val="26"/>
              </w:rPr>
            </w:pPr>
            <w:r w:rsidRPr="00600A83">
              <w:rPr>
                <w:noProof/>
                <w:sz w:val="26"/>
                <w:szCs w:val="26"/>
              </w:rPr>
              <w:drawing>
                <wp:anchor distT="0" distB="0" distL="114300" distR="114300" simplePos="0" relativeHeight="251800576" behindDoc="0" locked="0" layoutInCell="1" allowOverlap="1" wp14:anchorId="498779F9" wp14:editId="07B52174">
                  <wp:simplePos x="0" y="0"/>
                  <wp:positionH relativeFrom="column">
                    <wp:posOffset>264137</wp:posOffset>
                  </wp:positionH>
                  <wp:positionV relativeFrom="paragraph">
                    <wp:posOffset>98074</wp:posOffset>
                  </wp:positionV>
                  <wp:extent cx="1276350" cy="323850"/>
                  <wp:effectExtent l="0" t="0" r="0" b="0"/>
                  <wp:wrapNone/>
                  <wp:docPr id="716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1276350" cy="323850"/>
                          </a:xfrm>
                          <a:prstGeom prst="rect">
                            <a:avLst/>
                          </a:prstGeom>
                        </pic:spPr>
                      </pic:pic>
                    </a:graphicData>
                  </a:graphic>
                  <wp14:sizeRelH relativeFrom="margin">
                    <wp14:pctWidth>0</wp14:pctWidth>
                  </wp14:sizeRelH>
                  <wp14:sizeRelV relativeFrom="margin">
                    <wp14:pctHeight>0</wp14:pctHeight>
                  </wp14:sizeRelV>
                </wp:anchor>
              </w:drawing>
            </w:r>
          </w:p>
          <w:p w14:paraId="6AFBEE5F" w14:textId="69C58094" w:rsidR="00875957" w:rsidRPr="00600A83" w:rsidRDefault="00875957" w:rsidP="008E3736">
            <w:pPr>
              <w:rPr>
                <w:rFonts w:eastAsia="Calibri"/>
                <w:b/>
                <w:sz w:val="26"/>
                <w:szCs w:val="26"/>
              </w:rPr>
            </w:pPr>
          </w:p>
          <w:p w14:paraId="5DF494BE" w14:textId="77777777" w:rsidR="00875957" w:rsidRPr="00600A83" w:rsidRDefault="00875957" w:rsidP="00875957">
            <w:pPr>
              <w:pStyle w:val="NoSpacing"/>
              <w:rPr>
                <w:rFonts w:eastAsiaTheme="minorHAnsi"/>
                <w:sz w:val="26"/>
                <w:szCs w:val="26"/>
              </w:rPr>
            </w:pPr>
            <w:r w:rsidRPr="00600A83">
              <w:rPr>
                <w:rFonts w:eastAsiaTheme="minorHAnsi"/>
                <w:sz w:val="26"/>
                <w:szCs w:val="26"/>
              </w:rPr>
              <w:t xml:space="preserve">We use </w:t>
            </w:r>
            <w:r w:rsidRPr="00600A83">
              <w:rPr>
                <w:rFonts w:eastAsiaTheme="minorHAnsi"/>
                <w:i/>
                <w:iCs/>
                <w:sz w:val="26"/>
                <w:szCs w:val="26"/>
              </w:rPr>
              <w:t>should</w:t>
            </w:r>
            <w:r w:rsidRPr="00600A83">
              <w:rPr>
                <w:rFonts w:eastAsiaTheme="minorHAnsi"/>
                <w:sz w:val="26"/>
                <w:szCs w:val="26"/>
              </w:rPr>
              <w:t xml:space="preserve"> for things that are </w:t>
            </w:r>
            <w:r w:rsidRPr="00600A83">
              <w:rPr>
                <w:rFonts w:eastAsiaTheme="minorHAnsi"/>
                <w:bCs/>
                <w:sz w:val="26"/>
                <w:szCs w:val="26"/>
              </w:rPr>
              <w:t>good</w:t>
            </w:r>
            <w:r w:rsidRPr="00600A83">
              <w:rPr>
                <w:rFonts w:eastAsiaTheme="minorHAnsi"/>
                <w:sz w:val="26"/>
                <w:szCs w:val="26"/>
              </w:rPr>
              <w:t xml:space="preserve"> to do.</w:t>
            </w:r>
          </w:p>
          <w:p w14:paraId="0AFB1BF6" w14:textId="77777777" w:rsidR="00875957" w:rsidRPr="00600A83" w:rsidRDefault="00875957" w:rsidP="00875957">
            <w:pPr>
              <w:pStyle w:val="NoSpacing"/>
              <w:rPr>
                <w:sz w:val="26"/>
                <w:szCs w:val="26"/>
              </w:rPr>
            </w:pPr>
            <w:r w:rsidRPr="00600A83">
              <w:rPr>
                <w:rFonts w:eastAsiaTheme="minorEastAsia"/>
                <w:sz w:val="26"/>
                <w:szCs w:val="26"/>
              </w:rPr>
              <w:t xml:space="preserve">We use </w:t>
            </w:r>
            <w:r w:rsidRPr="00600A83">
              <w:rPr>
                <w:rFonts w:eastAsiaTheme="minorEastAsia"/>
                <w:i/>
                <w:iCs/>
                <w:sz w:val="26"/>
                <w:szCs w:val="26"/>
              </w:rPr>
              <w:t>shouldn’t</w:t>
            </w:r>
            <w:r w:rsidRPr="00600A83">
              <w:rPr>
                <w:rFonts w:eastAsiaTheme="minorEastAsia"/>
                <w:sz w:val="26"/>
                <w:szCs w:val="26"/>
              </w:rPr>
              <w:t xml:space="preserve"> for things that are </w:t>
            </w:r>
            <w:r w:rsidRPr="00600A83">
              <w:rPr>
                <w:rFonts w:eastAsiaTheme="minorEastAsia"/>
                <w:bCs/>
                <w:sz w:val="26"/>
                <w:szCs w:val="26"/>
              </w:rPr>
              <w:t>not good</w:t>
            </w:r>
            <w:r w:rsidRPr="00600A83">
              <w:rPr>
                <w:rFonts w:eastAsiaTheme="minorEastAsia"/>
                <w:sz w:val="26"/>
                <w:szCs w:val="26"/>
              </w:rPr>
              <w:t xml:space="preserve"> to do</w:t>
            </w:r>
          </w:p>
          <w:p w14:paraId="5E6C6529" w14:textId="77777777" w:rsidR="00875957" w:rsidRPr="00600A83" w:rsidRDefault="00875957" w:rsidP="008E3736">
            <w:pPr>
              <w:rPr>
                <w:rFonts w:eastAsia="Calibri"/>
                <w:b/>
                <w:sz w:val="26"/>
                <w:szCs w:val="26"/>
              </w:rPr>
            </w:pPr>
          </w:p>
          <w:p w14:paraId="7F71C9F4" w14:textId="77777777" w:rsidR="008E3736" w:rsidRPr="00600A83" w:rsidRDefault="008E3736" w:rsidP="008E3736">
            <w:pPr>
              <w:rPr>
                <w:b/>
                <w:sz w:val="26"/>
                <w:szCs w:val="26"/>
              </w:rPr>
            </w:pPr>
          </w:p>
        </w:tc>
      </w:tr>
      <w:tr w:rsidR="00D7436C" w:rsidRPr="00600A83" w14:paraId="7CED06E9" w14:textId="77777777" w:rsidTr="0032110B">
        <w:trPr>
          <w:jc w:val="center"/>
        </w:trPr>
        <w:tc>
          <w:tcPr>
            <w:tcW w:w="10476" w:type="dxa"/>
            <w:gridSpan w:val="4"/>
          </w:tcPr>
          <w:p w14:paraId="625E1937" w14:textId="77777777" w:rsidR="00D7436C" w:rsidRPr="00600A83" w:rsidRDefault="00875957" w:rsidP="0032110B">
            <w:pPr>
              <w:pStyle w:val="body123"/>
              <w:jc w:val="center"/>
              <w:rPr>
                <w:rFonts w:ascii="Times New Roman" w:hAnsi="Times New Roman" w:cs="Times New Roman"/>
                <w:b/>
                <w:sz w:val="26"/>
                <w:szCs w:val="26"/>
              </w:rPr>
            </w:pPr>
            <w:r w:rsidRPr="00600A83">
              <w:rPr>
                <w:rFonts w:ascii="Times New Roman" w:hAnsi="Times New Roman" w:cs="Times New Roman"/>
                <w:b/>
                <w:sz w:val="26"/>
                <w:szCs w:val="26"/>
              </w:rPr>
              <w:lastRenderedPageBreak/>
              <w:t>Task 2</w:t>
            </w:r>
            <w:r w:rsidR="00D7436C" w:rsidRPr="00600A83">
              <w:rPr>
                <w:rFonts w:ascii="Times New Roman" w:hAnsi="Times New Roman" w:cs="Times New Roman"/>
                <w:b/>
                <w:sz w:val="26"/>
                <w:szCs w:val="26"/>
              </w:rPr>
              <w:t xml:space="preserve"> (5)’</w:t>
            </w:r>
          </w:p>
          <w:p w14:paraId="4EFA313D" w14:textId="77777777" w:rsidR="00D7436C" w:rsidRPr="00600A83" w:rsidRDefault="00D7436C" w:rsidP="00875957">
            <w:pPr>
              <w:pStyle w:val="NoSpacing"/>
              <w:rPr>
                <w:sz w:val="26"/>
                <w:szCs w:val="26"/>
              </w:rPr>
            </w:pPr>
            <w:r w:rsidRPr="00155FB4">
              <w:rPr>
                <w:b/>
                <w:sz w:val="26"/>
                <w:szCs w:val="26"/>
              </w:rPr>
              <w:t xml:space="preserve">* </w:t>
            </w:r>
            <w:r w:rsidRPr="00155FB4">
              <w:rPr>
                <w:b/>
                <w:sz w:val="26"/>
                <w:szCs w:val="26"/>
                <w:lang w:val="vi-VN"/>
              </w:rPr>
              <w:t>Aims</w:t>
            </w:r>
            <w:r w:rsidRPr="00155FB4">
              <w:rPr>
                <w:b/>
                <w:sz w:val="26"/>
                <w:szCs w:val="26"/>
              </w:rPr>
              <w:t>:</w:t>
            </w:r>
            <w:r w:rsidRPr="00600A83">
              <w:rPr>
                <w:sz w:val="26"/>
                <w:szCs w:val="26"/>
              </w:rPr>
              <w:t xml:space="preserve"> </w:t>
            </w:r>
            <w:r w:rsidRPr="00600A83">
              <w:rPr>
                <w:w w:val="105"/>
                <w:sz w:val="26"/>
                <w:szCs w:val="26"/>
              </w:rPr>
              <w:t xml:space="preserve"> </w:t>
            </w:r>
            <w:r w:rsidR="00875957" w:rsidRPr="00600A83">
              <w:rPr>
                <w:w w:val="105"/>
                <w:sz w:val="26"/>
                <w:szCs w:val="26"/>
              </w:rPr>
              <w:t>To help</w:t>
            </w:r>
            <w:r w:rsidR="00875957" w:rsidRPr="00600A83">
              <w:rPr>
                <w:spacing w:val="-6"/>
                <w:w w:val="105"/>
                <w:sz w:val="26"/>
                <w:szCs w:val="26"/>
              </w:rPr>
              <w:t xml:space="preserve"> </w:t>
            </w:r>
            <w:r w:rsidR="00875957" w:rsidRPr="00600A83">
              <w:rPr>
                <w:w w:val="105"/>
                <w:sz w:val="26"/>
                <w:szCs w:val="26"/>
              </w:rPr>
              <w:t>Ss</w:t>
            </w:r>
            <w:r w:rsidR="00875957" w:rsidRPr="00600A83">
              <w:rPr>
                <w:spacing w:val="-5"/>
                <w:w w:val="105"/>
                <w:sz w:val="26"/>
                <w:szCs w:val="26"/>
              </w:rPr>
              <w:t xml:space="preserve"> </w:t>
            </w:r>
            <w:r w:rsidR="00875957" w:rsidRPr="00600A83">
              <w:rPr>
                <w:w w:val="105"/>
                <w:sz w:val="26"/>
                <w:szCs w:val="26"/>
              </w:rPr>
              <w:t>see</w:t>
            </w:r>
            <w:r w:rsidR="00875957" w:rsidRPr="00600A83">
              <w:rPr>
                <w:spacing w:val="-10"/>
                <w:w w:val="105"/>
                <w:sz w:val="26"/>
                <w:szCs w:val="26"/>
              </w:rPr>
              <w:t xml:space="preserve"> </w:t>
            </w:r>
            <w:r w:rsidR="00875957" w:rsidRPr="00600A83">
              <w:rPr>
                <w:w w:val="105"/>
                <w:sz w:val="26"/>
                <w:szCs w:val="26"/>
              </w:rPr>
              <w:t>what</w:t>
            </w:r>
            <w:r w:rsidR="00875957" w:rsidRPr="00600A83">
              <w:rPr>
                <w:spacing w:val="-6"/>
                <w:w w:val="105"/>
                <w:sz w:val="26"/>
                <w:szCs w:val="26"/>
              </w:rPr>
              <w:t xml:space="preserve"> </w:t>
            </w:r>
            <w:r w:rsidR="00875957" w:rsidRPr="00600A83">
              <w:rPr>
                <w:w w:val="105"/>
                <w:sz w:val="26"/>
                <w:szCs w:val="26"/>
              </w:rPr>
              <w:t>activity</w:t>
            </w:r>
            <w:r w:rsidR="00875957" w:rsidRPr="00600A83">
              <w:rPr>
                <w:spacing w:val="-10"/>
                <w:w w:val="105"/>
                <w:sz w:val="26"/>
                <w:szCs w:val="26"/>
              </w:rPr>
              <w:t xml:space="preserve"> </w:t>
            </w:r>
            <w:r w:rsidR="00875957" w:rsidRPr="00600A83">
              <w:rPr>
                <w:w w:val="105"/>
                <w:sz w:val="26"/>
                <w:szCs w:val="26"/>
              </w:rPr>
              <w:t>is</w:t>
            </w:r>
            <w:r w:rsidR="00875957" w:rsidRPr="00600A83">
              <w:rPr>
                <w:spacing w:val="-14"/>
                <w:w w:val="105"/>
                <w:sz w:val="26"/>
                <w:szCs w:val="26"/>
              </w:rPr>
              <w:t xml:space="preserve"> </w:t>
            </w:r>
            <w:r w:rsidR="00875957" w:rsidRPr="00600A83">
              <w:rPr>
                <w:w w:val="105"/>
                <w:sz w:val="26"/>
                <w:szCs w:val="26"/>
              </w:rPr>
              <w:t>good</w:t>
            </w:r>
            <w:r w:rsidR="00875957" w:rsidRPr="00600A83">
              <w:rPr>
                <w:spacing w:val="2"/>
                <w:w w:val="105"/>
                <w:sz w:val="26"/>
                <w:szCs w:val="26"/>
              </w:rPr>
              <w:t xml:space="preserve"> </w:t>
            </w:r>
            <w:r w:rsidR="00875957" w:rsidRPr="00600A83">
              <w:rPr>
                <w:w w:val="105"/>
                <w:sz w:val="26"/>
                <w:szCs w:val="26"/>
              </w:rPr>
              <w:t>/</w:t>
            </w:r>
            <w:r w:rsidR="00875957" w:rsidRPr="00600A83">
              <w:rPr>
                <w:spacing w:val="-1"/>
                <w:w w:val="105"/>
                <w:sz w:val="26"/>
                <w:szCs w:val="26"/>
              </w:rPr>
              <w:t xml:space="preserve"> </w:t>
            </w:r>
            <w:r w:rsidR="00875957" w:rsidRPr="00600A83">
              <w:rPr>
                <w:w w:val="105"/>
                <w:sz w:val="26"/>
                <w:szCs w:val="26"/>
              </w:rPr>
              <w:t>not</w:t>
            </w:r>
            <w:r w:rsidR="00875957" w:rsidRPr="00600A83">
              <w:rPr>
                <w:spacing w:val="19"/>
                <w:w w:val="105"/>
                <w:sz w:val="26"/>
                <w:szCs w:val="26"/>
              </w:rPr>
              <w:t xml:space="preserve"> </w:t>
            </w:r>
            <w:r w:rsidR="00875957" w:rsidRPr="00600A83">
              <w:rPr>
                <w:w w:val="105"/>
                <w:sz w:val="26"/>
                <w:szCs w:val="26"/>
              </w:rPr>
              <w:t>good</w:t>
            </w:r>
            <w:r w:rsidR="00875957" w:rsidRPr="00600A83">
              <w:rPr>
                <w:spacing w:val="-14"/>
                <w:w w:val="105"/>
                <w:sz w:val="26"/>
                <w:szCs w:val="26"/>
              </w:rPr>
              <w:t xml:space="preserve"> </w:t>
            </w:r>
            <w:r w:rsidR="00875957" w:rsidRPr="00600A83">
              <w:rPr>
                <w:w w:val="105"/>
                <w:sz w:val="26"/>
                <w:szCs w:val="26"/>
              </w:rPr>
              <w:t>to</w:t>
            </w:r>
            <w:r w:rsidR="00875957" w:rsidRPr="00600A83">
              <w:rPr>
                <w:spacing w:val="19"/>
                <w:w w:val="105"/>
                <w:sz w:val="26"/>
                <w:szCs w:val="26"/>
              </w:rPr>
              <w:t xml:space="preserve"> </w:t>
            </w:r>
            <w:r w:rsidR="00875957" w:rsidRPr="00600A83">
              <w:rPr>
                <w:w w:val="105"/>
                <w:sz w:val="26"/>
                <w:szCs w:val="26"/>
              </w:rPr>
              <w:t>be</w:t>
            </w:r>
            <w:r w:rsidR="00875957" w:rsidRPr="00600A83">
              <w:rPr>
                <w:spacing w:val="2"/>
                <w:w w:val="105"/>
                <w:sz w:val="26"/>
                <w:szCs w:val="26"/>
              </w:rPr>
              <w:t xml:space="preserve"> </w:t>
            </w:r>
            <w:r w:rsidR="00875957" w:rsidRPr="00600A83">
              <w:rPr>
                <w:w w:val="105"/>
                <w:sz w:val="26"/>
                <w:szCs w:val="26"/>
              </w:rPr>
              <w:t>done</w:t>
            </w:r>
            <w:r w:rsidR="00875957" w:rsidRPr="00600A83">
              <w:rPr>
                <w:spacing w:val="-4"/>
                <w:w w:val="105"/>
                <w:sz w:val="26"/>
                <w:szCs w:val="26"/>
              </w:rPr>
              <w:t xml:space="preserve"> </w:t>
            </w:r>
            <w:r w:rsidR="00875957" w:rsidRPr="00600A83">
              <w:rPr>
                <w:w w:val="105"/>
                <w:sz w:val="26"/>
                <w:szCs w:val="26"/>
              </w:rPr>
              <w:t>at</w:t>
            </w:r>
            <w:r w:rsidR="00875957" w:rsidRPr="00600A83">
              <w:rPr>
                <w:spacing w:val="-12"/>
                <w:w w:val="105"/>
                <w:sz w:val="26"/>
                <w:szCs w:val="26"/>
              </w:rPr>
              <w:t xml:space="preserve"> </w:t>
            </w:r>
            <w:r w:rsidR="00875957" w:rsidRPr="00600A83">
              <w:rPr>
                <w:w w:val="105"/>
                <w:sz w:val="26"/>
                <w:szCs w:val="26"/>
              </w:rPr>
              <w:t>Tet.</w:t>
            </w:r>
          </w:p>
          <w:p w14:paraId="6F3FDE54" w14:textId="77777777" w:rsidR="00D7436C" w:rsidRPr="00155FB4" w:rsidRDefault="00D7436C" w:rsidP="00155FB4">
            <w:pPr>
              <w:rPr>
                <w:b/>
                <w:bCs/>
                <w:color w:val="000000" w:themeColor="text1"/>
                <w:sz w:val="26"/>
                <w:szCs w:val="26"/>
              </w:rPr>
            </w:pPr>
            <w:r w:rsidRPr="00155FB4">
              <w:rPr>
                <w:rFonts w:eastAsia="Calibri"/>
                <w:b/>
                <w:color w:val="000000"/>
                <w:sz w:val="26"/>
                <w:szCs w:val="26"/>
              </w:rPr>
              <w:t>*</w:t>
            </w:r>
            <w:r w:rsidRPr="00155FB4">
              <w:rPr>
                <w:b/>
                <w:sz w:val="26"/>
                <w:szCs w:val="26"/>
              </w:rPr>
              <w:t xml:space="preserve"> Content</w:t>
            </w:r>
            <w:r w:rsidRPr="00600A83">
              <w:rPr>
                <w:sz w:val="26"/>
                <w:szCs w:val="26"/>
              </w:rPr>
              <w:t xml:space="preserve">:  </w:t>
            </w:r>
            <w:r w:rsidR="00155FB4" w:rsidRPr="00155FB4">
              <w:rPr>
                <w:color w:val="000000" w:themeColor="text1"/>
                <w:sz w:val="26"/>
                <w:szCs w:val="26"/>
              </w:rPr>
              <w:t>Tick the activities children should do at Tet and cross the ones they shouldn’t.</w:t>
            </w:r>
            <w:r w:rsidR="00155FB4" w:rsidRPr="00600A83">
              <w:rPr>
                <w:b/>
                <w:color w:val="000000" w:themeColor="text1"/>
                <w:sz w:val="26"/>
                <w:szCs w:val="26"/>
              </w:rPr>
              <w:t xml:space="preserve"> </w:t>
            </w:r>
          </w:p>
          <w:p w14:paraId="00412F4F" w14:textId="77777777" w:rsidR="00875957" w:rsidRPr="00155FB4" w:rsidRDefault="00D7436C" w:rsidP="00875957">
            <w:pPr>
              <w:spacing w:line="276" w:lineRule="auto"/>
              <w:rPr>
                <w:sz w:val="26"/>
                <w:szCs w:val="26"/>
                <w:shd w:val="clear" w:color="auto" w:fill="FFFFFF"/>
              </w:rPr>
            </w:pPr>
            <w:r w:rsidRPr="00600A83">
              <w:rPr>
                <w:b/>
                <w:sz w:val="26"/>
                <w:szCs w:val="26"/>
                <w:shd w:val="clear" w:color="auto" w:fill="FFFFFF"/>
              </w:rPr>
              <w:t xml:space="preserve">* Products: </w:t>
            </w:r>
            <w:r w:rsidR="00155FB4" w:rsidRPr="00155FB4">
              <w:rPr>
                <w:sz w:val="26"/>
                <w:szCs w:val="26"/>
                <w:shd w:val="clear" w:color="auto" w:fill="FFFFFF"/>
              </w:rPr>
              <w:t>Students tick in the textbook and share the partner</w:t>
            </w:r>
            <w:r w:rsidR="00155FB4">
              <w:rPr>
                <w:sz w:val="26"/>
                <w:szCs w:val="26"/>
                <w:shd w:val="clear" w:color="auto" w:fill="FFFFFF"/>
              </w:rPr>
              <w:t>.</w:t>
            </w:r>
          </w:p>
          <w:p w14:paraId="5FC0A7AA" w14:textId="77777777" w:rsidR="00D7436C" w:rsidRPr="00600A83" w:rsidRDefault="00D7436C" w:rsidP="00875957">
            <w:pPr>
              <w:spacing w:line="276" w:lineRule="auto"/>
              <w:rPr>
                <w:b/>
                <w:sz w:val="26"/>
                <w:szCs w:val="26"/>
              </w:rPr>
            </w:pPr>
            <w:r w:rsidRPr="00600A83">
              <w:rPr>
                <w:b/>
                <w:sz w:val="26"/>
                <w:szCs w:val="26"/>
              </w:rPr>
              <w:t>* Organization of implementation:</w:t>
            </w:r>
          </w:p>
        </w:tc>
      </w:tr>
      <w:tr w:rsidR="00D7436C" w:rsidRPr="00600A83" w14:paraId="14B9CDFA" w14:textId="77777777" w:rsidTr="0032110B">
        <w:trPr>
          <w:jc w:val="center"/>
        </w:trPr>
        <w:tc>
          <w:tcPr>
            <w:tcW w:w="4986" w:type="dxa"/>
          </w:tcPr>
          <w:p w14:paraId="2C2F2549" w14:textId="77777777" w:rsidR="00D7436C" w:rsidRPr="00600A83" w:rsidRDefault="00D7436C" w:rsidP="0032110B">
            <w:pPr>
              <w:pStyle w:val="NoSpacing"/>
              <w:jc w:val="center"/>
              <w:rPr>
                <w:b/>
                <w:bCs/>
                <w:sz w:val="26"/>
                <w:szCs w:val="26"/>
              </w:rPr>
            </w:pPr>
            <w:r w:rsidRPr="00600A83">
              <w:rPr>
                <w:b/>
                <w:sz w:val="26"/>
                <w:szCs w:val="26"/>
              </w:rPr>
              <w:t>Teacher’s and Ss’activities</w:t>
            </w:r>
          </w:p>
        </w:tc>
        <w:tc>
          <w:tcPr>
            <w:tcW w:w="5490" w:type="dxa"/>
            <w:gridSpan w:val="3"/>
          </w:tcPr>
          <w:p w14:paraId="27B6391D" w14:textId="77777777" w:rsidR="00D7436C" w:rsidRPr="00600A83" w:rsidRDefault="00D7436C" w:rsidP="0032110B">
            <w:pPr>
              <w:pStyle w:val="body123"/>
              <w:jc w:val="center"/>
              <w:rPr>
                <w:rFonts w:ascii="Times New Roman" w:hAnsi="Times New Roman" w:cs="Times New Roman"/>
                <w:b/>
                <w:sz w:val="26"/>
                <w:szCs w:val="26"/>
                <w:lang w:val="vi-VN"/>
              </w:rPr>
            </w:pPr>
            <w:r w:rsidRPr="00600A83">
              <w:rPr>
                <w:rFonts w:ascii="Times New Roman" w:hAnsi="Times New Roman" w:cs="Times New Roman"/>
                <w:b/>
                <w:sz w:val="26"/>
                <w:szCs w:val="26"/>
              </w:rPr>
              <w:t>Content</w:t>
            </w:r>
          </w:p>
        </w:tc>
      </w:tr>
      <w:tr w:rsidR="00D7436C" w:rsidRPr="00600A83" w14:paraId="0B586943" w14:textId="77777777" w:rsidTr="0032110B">
        <w:trPr>
          <w:jc w:val="center"/>
        </w:trPr>
        <w:tc>
          <w:tcPr>
            <w:tcW w:w="4986" w:type="dxa"/>
          </w:tcPr>
          <w:p w14:paraId="371FAB64" w14:textId="77777777" w:rsidR="00875957" w:rsidRPr="00600A83" w:rsidRDefault="00875957" w:rsidP="00875957">
            <w:pPr>
              <w:rPr>
                <w:b/>
                <w:sz w:val="26"/>
                <w:szCs w:val="26"/>
              </w:rPr>
            </w:pPr>
            <w:r w:rsidRPr="00600A83">
              <w:rPr>
                <w:b/>
                <w:sz w:val="26"/>
                <w:szCs w:val="26"/>
              </w:rPr>
              <w:t xml:space="preserve">Task 2:T –Ss : </w:t>
            </w:r>
          </w:p>
          <w:p w14:paraId="54FEDE50" w14:textId="77777777" w:rsidR="00875957" w:rsidRPr="00600A83" w:rsidRDefault="00875957" w:rsidP="0087595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00A83">
              <w:rPr>
                <w:rFonts w:ascii="Times New Roman" w:hAnsi="Times New Roman"/>
                <w:bCs/>
                <w:color w:val="000000" w:themeColor="text1"/>
                <w:sz w:val="26"/>
                <w:szCs w:val="26"/>
              </w:rPr>
              <w:t xml:space="preserve">Teacher </w:t>
            </w:r>
            <w:r w:rsidRPr="00600A83">
              <w:rPr>
                <w:rFonts w:ascii="Times New Roman" w:hAnsi="Times New Roman"/>
                <w:color w:val="000000" w:themeColor="text1"/>
                <w:sz w:val="26"/>
                <w:szCs w:val="26"/>
              </w:rPr>
              <w:t xml:space="preserve">asks </w:t>
            </w:r>
            <w:r w:rsidRPr="00600A83">
              <w:rPr>
                <w:rFonts w:ascii="Times New Roman" w:hAnsi="Times New Roman"/>
                <w:bCs/>
                <w:color w:val="000000" w:themeColor="text1"/>
                <w:sz w:val="26"/>
                <w:szCs w:val="26"/>
              </w:rPr>
              <w:t xml:space="preserve">students </w:t>
            </w:r>
            <w:r w:rsidRPr="00600A83">
              <w:rPr>
                <w:rFonts w:ascii="Times New Roman" w:hAnsi="Times New Roman"/>
                <w:color w:val="000000" w:themeColor="text1"/>
                <w:sz w:val="26"/>
                <w:szCs w:val="26"/>
              </w:rPr>
              <w:t xml:space="preserve">to look at the pictures and read the phrases under the pictures. </w:t>
            </w:r>
          </w:p>
          <w:p w14:paraId="50A38BBD" w14:textId="77777777" w:rsidR="00875957" w:rsidRPr="00600A83" w:rsidRDefault="00875957" w:rsidP="0087595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00A83">
              <w:rPr>
                <w:rFonts w:ascii="Times New Roman" w:hAnsi="Times New Roman"/>
                <w:color w:val="000000" w:themeColor="text1"/>
                <w:sz w:val="26"/>
                <w:szCs w:val="26"/>
              </w:rPr>
              <w:t>Teacher then ticks (it’s good) or cross (it’s not good) each picture. The pictures help make the meanings of the phrases clear.</w:t>
            </w:r>
          </w:p>
          <w:p w14:paraId="57370F98" w14:textId="0BFC513E" w:rsidR="00D7436C" w:rsidRPr="004109DE" w:rsidRDefault="00875957" w:rsidP="0087595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600A83">
              <w:rPr>
                <w:rFonts w:ascii="Times New Roman" w:hAnsi="Times New Roman"/>
                <w:color w:val="000000" w:themeColor="text1"/>
                <w:sz w:val="26"/>
                <w:szCs w:val="26"/>
              </w:rPr>
              <w:t>Teacher checks the answers as a class.</w:t>
            </w:r>
          </w:p>
        </w:tc>
        <w:tc>
          <w:tcPr>
            <w:tcW w:w="5490" w:type="dxa"/>
            <w:gridSpan w:val="3"/>
          </w:tcPr>
          <w:p w14:paraId="765E2C42" w14:textId="77777777" w:rsidR="00875957" w:rsidRPr="00600A83" w:rsidRDefault="00875957" w:rsidP="00875957">
            <w:pPr>
              <w:rPr>
                <w:b/>
                <w:bCs/>
                <w:color w:val="000000" w:themeColor="text1"/>
                <w:sz w:val="26"/>
                <w:szCs w:val="26"/>
              </w:rPr>
            </w:pPr>
            <w:r w:rsidRPr="00600A83">
              <w:rPr>
                <w:b/>
                <w:color w:val="000000" w:themeColor="text1"/>
                <w:sz w:val="26"/>
                <w:szCs w:val="26"/>
              </w:rPr>
              <w:t xml:space="preserve">Task 2: Tick the activities children should do at Tet and cross the ones they shouldn’t. </w:t>
            </w:r>
          </w:p>
          <w:p w14:paraId="15D4CB5A" w14:textId="77777777" w:rsidR="00875957" w:rsidRPr="00600A83" w:rsidRDefault="00875957" w:rsidP="00875957">
            <w:pPr>
              <w:rPr>
                <w:color w:val="000000" w:themeColor="text1"/>
                <w:sz w:val="26"/>
                <w:szCs w:val="26"/>
              </w:rPr>
            </w:pPr>
            <w:r w:rsidRPr="00600A83">
              <w:rPr>
                <w:b/>
                <w:bCs/>
                <w:i/>
                <w:iCs/>
                <w:color w:val="000000" w:themeColor="text1"/>
                <w:sz w:val="26"/>
                <w:szCs w:val="26"/>
              </w:rPr>
              <w:t>Suggested answer:</w:t>
            </w:r>
            <w:r w:rsidRPr="00600A83">
              <w:rPr>
                <w:b/>
                <w:bCs/>
                <w:i/>
                <w:iCs/>
                <w:color w:val="000000" w:themeColor="text1"/>
                <w:sz w:val="26"/>
                <w:szCs w:val="26"/>
              </w:rPr>
              <w:br/>
            </w:r>
            <w:r w:rsidRPr="00600A83">
              <w:rPr>
                <w:bCs/>
                <w:color w:val="000000" w:themeColor="text1"/>
                <w:sz w:val="26"/>
                <w:szCs w:val="26"/>
              </w:rPr>
              <w:t xml:space="preserve">1. </w:t>
            </w:r>
            <w:r w:rsidRPr="00600A83">
              <w:rPr>
                <w:color w:val="000000" w:themeColor="text1"/>
                <w:sz w:val="26"/>
                <w:szCs w:val="26"/>
              </w:rPr>
              <w:sym w:font="Wingdings" w:char="F0FC"/>
            </w:r>
            <w:r w:rsidRPr="00600A83">
              <w:rPr>
                <w:color w:val="000000" w:themeColor="text1"/>
                <w:sz w:val="26"/>
                <w:szCs w:val="26"/>
              </w:rPr>
              <w:t xml:space="preserve">  </w:t>
            </w:r>
            <w:r w:rsidRPr="00600A83">
              <w:rPr>
                <w:bCs/>
                <w:color w:val="000000" w:themeColor="text1"/>
                <w:sz w:val="26"/>
                <w:szCs w:val="26"/>
              </w:rPr>
              <w:t xml:space="preserve">     2. </w:t>
            </w:r>
            <w:r w:rsidRPr="00600A83">
              <w:rPr>
                <w:color w:val="000000" w:themeColor="text1"/>
                <w:sz w:val="26"/>
                <w:szCs w:val="26"/>
              </w:rPr>
              <w:t xml:space="preserve">×      </w:t>
            </w:r>
            <w:r w:rsidRPr="00600A83">
              <w:rPr>
                <w:color w:val="000000" w:themeColor="text1"/>
                <w:sz w:val="26"/>
                <w:szCs w:val="26"/>
                <w:lang w:val="vi-VN"/>
              </w:rPr>
              <w:t xml:space="preserve"> </w:t>
            </w:r>
            <w:r w:rsidRPr="00600A83">
              <w:rPr>
                <w:bCs/>
                <w:color w:val="000000" w:themeColor="text1"/>
                <w:sz w:val="26"/>
                <w:szCs w:val="26"/>
              </w:rPr>
              <w:t xml:space="preserve">3. </w:t>
            </w:r>
            <w:r w:rsidRPr="00600A83">
              <w:rPr>
                <w:color w:val="000000" w:themeColor="text1"/>
                <w:sz w:val="26"/>
                <w:szCs w:val="26"/>
              </w:rPr>
              <w:sym w:font="Wingdings" w:char="F0FC"/>
            </w:r>
            <w:r w:rsidRPr="00600A83">
              <w:rPr>
                <w:bCs/>
                <w:color w:val="000000" w:themeColor="text1"/>
                <w:sz w:val="26"/>
                <w:szCs w:val="26"/>
              </w:rPr>
              <w:t xml:space="preserve">      4. </w:t>
            </w:r>
            <w:r w:rsidRPr="00600A83">
              <w:rPr>
                <w:color w:val="000000" w:themeColor="text1"/>
                <w:sz w:val="26"/>
                <w:szCs w:val="26"/>
              </w:rPr>
              <w:t xml:space="preserve">×      </w:t>
            </w:r>
            <w:r w:rsidRPr="00600A83">
              <w:rPr>
                <w:color w:val="000000" w:themeColor="text1"/>
                <w:sz w:val="26"/>
                <w:szCs w:val="26"/>
                <w:lang w:val="vi-VN"/>
              </w:rPr>
              <w:t xml:space="preserve">  </w:t>
            </w:r>
            <w:r w:rsidRPr="00600A83">
              <w:rPr>
                <w:bCs/>
                <w:color w:val="000000" w:themeColor="text1"/>
                <w:sz w:val="26"/>
                <w:szCs w:val="26"/>
              </w:rPr>
              <w:t xml:space="preserve">5. </w:t>
            </w:r>
            <w:r w:rsidRPr="00600A83">
              <w:rPr>
                <w:color w:val="000000" w:themeColor="text1"/>
                <w:sz w:val="26"/>
                <w:szCs w:val="26"/>
              </w:rPr>
              <w:sym w:font="Wingdings" w:char="F0FC"/>
            </w:r>
            <w:r w:rsidRPr="00600A83">
              <w:rPr>
                <w:color w:val="000000" w:themeColor="text1"/>
                <w:sz w:val="26"/>
                <w:szCs w:val="26"/>
              </w:rPr>
              <w:t xml:space="preserve">      </w:t>
            </w:r>
            <w:r w:rsidRPr="00600A83">
              <w:rPr>
                <w:bCs/>
                <w:color w:val="000000" w:themeColor="text1"/>
                <w:sz w:val="26"/>
                <w:szCs w:val="26"/>
              </w:rPr>
              <w:t xml:space="preserve">6. </w:t>
            </w:r>
            <w:r w:rsidRPr="00600A83">
              <w:rPr>
                <w:color w:val="000000" w:themeColor="text1"/>
                <w:sz w:val="26"/>
                <w:szCs w:val="26"/>
              </w:rPr>
              <w:sym w:font="Wingdings" w:char="F0FC"/>
            </w:r>
            <w:r w:rsidRPr="00600A83">
              <w:rPr>
                <w:color w:val="000000" w:themeColor="text1"/>
                <w:sz w:val="26"/>
                <w:szCs w:val="26"/>
              </w:rPr>
              <w:t xml:space="preserve">      </w:t>
            </w:r>
          </w:p>
          <w:p w14:paraId="1F89FA6A" w14:textId="77777777" w:rsidR="00D7436C" w:rsidRPr="00600A83" w:rsidRDefault="00875957" w:rsidP="00875957">
            <w:pPr>
              <w:rPr>
                <w:color w:val="000000" w:themeColor="text1"/>
                <w:sz w:val="26"/>
                <w:szCs w:val="26"/>
              </w:rPr>
            </w:pPr>
            <w:r w:rsidRPr="00600A83">
              <w:rPr>
                <w:bCs/>
                <w:color w:val="000000" w:themeColor="text1"/>
                <w:sz w:val="26"/>
                <w:szCs w:val="26"/>
              </w:rPr>
              <w:t xml:space="preserve">7. </w:t>
            </w:r>
            <w:r w:rsidRPr="00600A83">
              <w:rPr>
                <w:color w:val="000000" w:themeColor="text1"/>
                <w:sz w:val="26"/>
                <w:szCs w:val="26"/>
              </w:rPr>
              <w:t xml:space="preserve">×     </w:t>
            </w:r>
            <w:r w:rsidRPr="00600A83">
              <w:rPr>
                <w:color w:val="000000" w:themeColor="text1"/>
                <w:sz w:val="26"/>
                <w:szCs w:val="26"/>
                <w:lang w:val="vi-VN"/>
              </w:rPr>
              <w:t xml:space="preserve">   </w:t>
            </w:r>
            <w:r w:rsidRPr="00600A83">
              <w:rPr>
                <w:bCs/>
                <w:color w:val="000000" w:themeColor="text1"/>
                <w:sz w:val="26"/>
                <w:szCs w:val="26"/>
              </w:rPr>
              <w:t xml:space="preserve">8. </w:t>
            </w:r>
            <w:r w:rsidRPr="00600A83">
              <w:rPr>
                <w:color w:val="000000" w:themeColor="text1"/>
                <w:sz w:val="26"/>
                <w:szCs w:val="26"/>
              </w:rPr>
              <w:t>×</w:t>
            </w:r>
            <w:r w:rsidR="00D7436C" w:rsidRPr="00600A83">
              <w:rPr>
                <w:color w:val="3D3D3D"/>
                <w:w w:val="105"/>
                <w:position w:val="-2"/>
                <w:sz w:val="26"/>
                <w:szCs w:val="26"/>
              </w:rPr>
              <w:tab/>
            </w:r>
          </w:p>
        </w:tc>
      </w:tr>
      <w:tr w:rsidR="00D7436C" w:rsidRPr="00600A83" w14:paraId="56B445E0" w14:textId="77777777" w:rsidTr="0032110B">
        <w:trPr>
          <w:jc w:val="center"/>
        </w:trPr>
        <w:tc>
          <w:tcPr>
            <w:tcW w:w="10476" w:type="dxa"/>
            <w:gridSpan w:val="4"/>
          </w:tcPr>
          <w:p w14:paraId="59CADE05" w14:textId="77777777" w:rsidR="00D7436C" w:rsidRPr="00600A83" w:rsidRDefault="00875957" w:rsidP="0032110B">
            <w:pPr>
              <w:spacing w:line="360" w:lineRule="auto"/>
              <w:jc w:val="center"/>
              <w:rPr>
                <w:b/>
                <w:sz w:val="26"/>
                <w:szCs w:val="26"/>
              </w:rPr>
            </w:pPr>
            <w:r w:rsidRPr="00600A83">
              <w:rPr>
                <w:rFonts w:eastAsia="Calibri"/>
                <w:b/>
                <w:color w:val="000000" w:themeColor="text1"/>
                <w:sz w:val="26"/>
                <w:szCs w:val="26"/>
              </w:rPr>
              <w:t xml:space="preserve">Task </w:t>
            </w:r>
            <w:r w:rsidR="00D7436C" w:rsidRPr="00600A83">
              <w:rPr>
                <w:rFonts w:eastAsia="Calibri"/>
                <w:b/>
                <w:color w:val="000000" w:themeColor="text1"/>
                <w:sz w:val="26"/>
                <w:szCs w:val="26"/>
              </w:rPr>
              <w:t>3</w:t>
            </w:r>
            <w:r w:rsidRPr="00600A83">
              <w:rPr>
                <w:rFonts w:eastAsia="Calibri"/>
                <w:b/>
                <w:color w:val="000000" w:themeColor="text1"/>
                <w:sz w:val="26"/>
                <w:szCs w:val="26"/>
              </w:rPr>
              <w:t xml:space="preserve"> (5’)</w:t>
            </w:r>
          </w:p>
        </w:tc>
      </w:tr>
      <w:tr w:rsidR="00D7436C" w:rsidRPr="00600A83" w14:paraId="6651F4C5" w14:textId="77777777" w:rsidTr="0032110B">
        <w:trPr>
          <w:jc w:val="center"/>
        </w:trPr>
        <w:tc>
          <w:tcPr>
            <w:tcW w:w="10476" w:type="dxa"/>
            <w:gridSpan w:val="4"/>
          </w:tcPr>
          <w:p w14:paraId="5CE976F8" w14:textId="77777777" w:rsidR="00875957" w:rsidRPr="00600A83" w:rsidRDefault="00D7436C" w:rsidP="00477436">
            <w:pPr>
              <w:spacing w:line="276" w:lineRule="auto"/>
              <w:rPr>
                <w:rStyle w:val="NoSpacingChar"/>
                <w:sz w:val="26"/>
                <w:szCs w:val="26"/>
              </w:rPr>
            </w:pPr>
            <w:r w:rsidRPr="00600A83">
              <w:rPr>
                <w:b/>
                <w:sz w:val="26"/>
                <w:szCs w:val="26"/>
              </w:rPr>
              <w:t xml:space="preserve">* </w:t>
            </w:r>
            <w:r w:rsidRPr="00600A83">
              <w:rPr>
                <w:b/>
                <w:sz w:val="26"/>
                <w:szCs w:val="26"/>
                <w:lang w:val="vi-VN"/>
              </w:rPr>
              <w:t>Aims:</w:t>
            </w:r>
            <w:r w:rsidRPr="00600A83">
              <w:rPr>
                <w:sz w:val="26"/>
                <w:szCs w:val="26"/>
              </w:rPr>
              <w:t xml:space="preserve"> </w:t>
            </w:r>
            <w:r w:rsidR="00875957" w:rsidRPr="00600A83">
              <w:rPr>
                <w:rStyle w:val="NoSpacingChar"/>
                <w:sz w:val="26"/>
                <w:szCs w:val="26"/>
              </w:rPr>
              <w:t>To help Ss form sentences using should /  shouldn't.</w:t>
            </w:r>
          </w:p>
          <w:p w14:paraId="0385E4B6" w14:textId="77777777" w:rsidR="00477436" w:rsidRPr="00477436" w:rsidRDefault="00D7436C" w:rsidP="00477436">
            <w:pPr>
              <w:spacing w:line="276" w:lineRule="auto"/>
              <w:rPr>
                <w:bCs/>
                <w:color w:val="000000" w:themeColor="text1"/>
                <w:sz w:val="26"/>
                <w:szCs w:val="26"/>
              </w:rPr>
            </w:pPr>
            <w:r w:rsidRPr="00600A83">
              <w:rPr>
                <w:rFonts w:eastAsia="Calibri"/>
                <w:sz w:val="26"/>
                <w:szCs w:val="26"/>
              </w:rPr>
              <w:t>*</w:t>
            </w:r>
            <w:r w:rsidRPr="00600A83">
              <w:rPr>
                <w:b/>
                <w:sz w:val="26"/>
                <w:szCs w:val="26"/>
              </w:rPr>
              <w:t xml:space="preserve"> Content: </w:t>
            </w:r>
            <w:r w:rsidR="00477436">
              <w:rPr>
                <w:color w:val="000000"/>
                <w:sz w:val="26"/>
                <w:szCs w:val="26"/>
                <w:shd w:val="clear" w:color="auto" w:fill="FFFFFF"/>
              </w:rPr>
              <w:t xml:space="preserve">Look at the activities </w:t>
            </w:r>
            <w:r w:rsidR="00477436" w:rsidRPr="00477436">
              <w:rPr>
                <w:color w:val="000000"/>
                <w:sz w:val="26"/>
                <w:szCs w:val="26"/>
                <w:shd w:val="clear" w:color="auto" w:fill="FFFFFF"/>
              </w:rPr>
              <w:t>. Take turns to say what you think children should/ shouldn't do.</w:t>
            </w:r>
          </w:p>
          <w:p w14:paraId="42A3BAB6" w14:textId="77777777" w:rsidR="00D7436C" w:rsidRPr="00600A83" w:rsidRDefault="00D7436C" w:rsidP="00477436">
            <w:pPr>
              <w:spacing w:line="276" w:lineRule="auto"/>
              <w:rPr>
                <w:rStyle w:val="Strong"/>
                <w:b w:val="0"/>
                <w:sz w:val="26"/>
                <w:szCs w:val="26"/>
                <w:shd w:val="clear" w:color="auto" w:fill="FFFFFF"/>
              </w:rPr>
            </w:pPr>
            <w:r w:rsidRPr="00600A83">
              <w:rPr>
                <w:b/>
                <w:sz w:val="26"/>
                <w:szCs w:val="26"/>
                <w:shd w:val="clear" w:color="auto" w:fill="FFFFFF"/>
              </w:rPr>
              <w:t>* Products:</w:t>
            </w:r>
            <w:r w:rsidR="00477436">
              <w:rPr>
                <w:sz w:val="26"/>
                <w:szCs w:val="26"/>
                <w:shd w:val="clear" w:color="auto" w:fill="FFFFFF"/>
              </w:rPr>
              <w:t xml:space="preserve"> Ss play a game and say the correct sentences.</w:t>
            </w:r>
          </w:p>
          <w:p w14:paraId="1E3EB27C" w14:textId="77777777" w:rsidR="00D7436C" w:rsidRPr="00600A83" w:rsidRDefault="00D7436C" w:rsidP="00477436">
            <w:pPr>
              <w:spacing w:line="276" w:lineRule="auto"/>
              <w:rPr>
                <w:b/>
                <w:sz w:val="26"/>
                <w:szCs w:val="26"/>
              </w:rPr>
            </w:pPr>
            <w:r w:rsidRPr="00600A83">
              <w:rPr>
                <w:b/>
                <w:sz w:val="26"/>
                <w:szCs w:val="26"/>
              </w:rPr>
              <w:t xml:space="preserve">* Organization of implementation: </w:t>
            </w:r>
          </w:p>
        </w:tc>
      </w:tr>
      <w:tr w:rsidR="00D7436C" w:rsidRPr="00600A83" w14:paraId="6AA30E5F" w14:textId="77777777" w:rsidTr="0032110B">
        <w:trPr>
          <w:jc w:val="center"/>
        </w:trPr>
        <w:tc>
          <w:tcPr>
            <w:tcW w:w="4986" w:type="dxa"/>
          </w:tcPr>
          <w:p w14:paraId="71280C78" w14:textId="77777777" w:rsidR="00D7436C" w:rsidRPr="00600A83" w:rsidRDefault="00D7436C" w:rsidP="0032110B">
            <w:pPr>
              <w:pStyle w:val="NoSpacing"/>
              <w:jc w:val="center"/>
              <w:rPr>
                <w:b/>
                <w:bCs/>
                <w:sz w:val="26"/>
                <w:szCs w:val="26"/>
              </w:rPr>
            </w:pPr>
            <w:r w:rsidRPr="00600A83">
              <w:rPr>
                <w:b/>
                <w:sz w:val="26"/>
                <w:szCs w:val="26"/>
              </w:rPr>
              <w:t>Teacher’s and Ss’activities</w:t>
            </w:r>
          </w:p>
        </w:tc>
        <w:tc>
          <w:tcPr>
            <w:tcW w:w="5490" w:type="dxa"/>
            <w:gridSpan w:val="3"/>
          </w:tcPr>
          <w:p w14:paraId="28734ECE" w14:textId="77777777" w:rsidR="00D7436C" w:rsidRPr="00600A83" w:rsidRDefault="00D7436C" w:rsidP="0032110B">
            <w:pPr>
              <w:pStyle w:val="body123"/>
              <w:jc w:val="center"/>
              <w:rPr>
                <w:rFonts w:ascii="Times New Roman" w:hAnsi="Times New Roman" w:cs="Times New Roman"/>
                <w:b/>
                <w:sz w:val="26"/>
                <w:szCs w:val="26"/>
                <w:lang w:val="vi-VN"/>
              </w:rPr>
            </w:pPr>
            <w:r w:rsidRPr="00600A83">
              <w:rPr>
                <w:rFonts w:ascii="Times New Roman" w:hAnsi="Times New Roman" w:cs="Times New Roman"/>
                <w:b/>
                <w:sz w:val="26"/>
                <w:szCs w:val="26"/>
              </w:rPr>
              <w:t>Content</w:t>
            </w:r>
          </w:p>
        </w:tc>
      </w:tr>
      <w:tr w:rsidR="00D7436C" w:rsidRPr="00600A83" w14:paraId="3515AC7D" w14:textId="77777777" w:rsidTr="0032110B">
        <w:trPr>
          <w:jc w:val="center"/>
        </w:trPr>
        <w:tc>
          <w:tcPr>
            <w:tcW w:w="4986" w:type="dxa"/>
          </w:tcPr>
          <w:p w14:paraId="0C6B550A" w14:textId="77777777" w:rsidR="003117BD" w:rsidRPr="00600A83" w:rsidRDefault="003117BD" w:rsidP="003117BD">
            <w:pPr>
              <w:pStyle w:val="ListParagraph"/>
              <w:overflowPunct/>
              <w:autoSpaceDE/>
              <w:autoSpaceDN/>
              <w:adjustRightInd/>
              <w:ind w:left="170"/>
              <w:rPr>
                <w:rFonts w:ascii="Times New Roman" w:hAnsi="Times New Roman"/>
                <w:color w:val="000000" w:themeColor="text1"/>
                <w:sz w:val="26"/>
                <w:szCs w:val="26"/>
                <w:lang w:val="en-US"/>
              </w:rPr>
            </w:pPr>
            <w:r w:rsidRPr="00600A83">
              <w:rPr>
                <w:rFonts w:ascii="Times New Roman" w:hAnsi="Times New Roman"/>
                <w:b/>
                <w:sz w:val="26"/>
                <w:szCs w:val="26"/>
              </w:rPr>
              <w:t xml:space="preserve">Task </w:t>
            </w:r>
            <w:r w:rsidRPr="00600A83">
              <w:rPr>
                <w:rFonts w:ascii="Times New Roman" w:hAnsi="Times New Roman"/>
                <w:b/>
                <w:sz w:val="26"/>
                <w:szCs w:val="26"/>
                <w:lang w:val="en-US"/>
              </w:rPr>
              <w:t xml:space="preserve">3 </w:t>
            </w:r>
            <w:r w:rsidRPr="00600A83">
              <w:rPr>
                <w:rFonts w:ascii="Times New Roman" w:hAnsi="Times New Roman"/>
                <w:b/>
                <w:sz w:val="26"/>
                <w:szCs w:val="26"/>
              </w:rPr>
              <w:t>:T –Ss</w:t>
            </w:r>
            <w:r w:rsidRPr="00600A83">
              <w:rPr>
                <w:rFonts w:ascii="Times New Roman" w:hAnsi="Times New Roman"/>
                <w:b/>
                <w:sz w:val="26"/>
                <w:szCs w:val="26"/>
                <w:lang w:val="en-US"/>
              </w:rPr>
              <w:t xml:space="preserve"> ; Ss- Ss</w:t>
            </w:r>
          </w:p>
          <w:p w14:paraId="0CAA2426" w14:textId="77777777" w:rsidR="00AA3E7F" w:rsidRPr="00600A83" w:rsidRDefault="003117BD" w:rsidP="003117BD">
            <w:pPr>
              <w:rPr>
                <w:color w:val="000000" w:themeColor="text1"/>
                <w:sz w:val="26"/>
                <w:szCs w:val="26"/>
              </w:rPr>
            </w:pPr>
            <w:r w:rsidRPr="00600A83">
              <w:rPr>
                <w:color w:val="000000" w:themeColor="text1"/>
                <w:sz w:val="26"/>
                <w:szCs w:val="26"/>
              </w:rPr>
              <w:t xml:space="preserve">- </w:t>
            </w:r>
            <w:r w:rsidR="00AA3E7F" w:rsidRPr="00600A83">
              <w:rPr>
                <w:color w:val="000000" w:themeColor="text1"/>
                <w:sz w:val="26"/>
                <w:szCs w:val="26"/>
              </w:rPr>
              <w:t xml:space="preserve">This activity allows </w:t>
            </w:r>
            <w:r w:rsidR="00AA3E7F" w:rsidRPr="00600A83">
              <w:rPr>
                <w:bCs/>
                <w:color w:val="000000" w:themeColor="text1"/>
                <w:sz w:val="26"/>
                <w:szCs w:val="26"/>
              </w:rPr>
              <w:t xml:space="preserve">students </w:t>
            </w:r>
            <w:r w:rsidR="00AA3E7F" w:rsidRPr="00600A83">
              <w:rPr>
                <w:color w:val="000000" w:themeColor="text1"/>
                <w:sz w:val="26"/>
                <w:szCs w:val="26"/>
              </w:rPr>
              <w:t xml:space="preserve">to produce sentences with the target language of </w:t>
            </w:r>
            <w:r w:rsidR="00AA3E7F" w:rsidRPr="00600A83">
              <w:rPr>
                <w:i/>
                <w:iCs/>
                <w:color w:val="000000" w:themeColor="text1"/>
                <w:sz w:val="26"/>
                <w:szCs w:val="26"/>
              </w:rPr>
              <w:t xml:space="preserve">should </w:t>
            </w:r>
            <w:r w:rsidR="00AA3E7F" w:rsidRPr="00600A83">
              <w:rPr>
                <w:color w:val="000000" w:themeColor="text1"/>
                <w:sz w:val="26"/>
                <w:szCs w:val="26"/>
              </w:rPr>
              <w:t xml:space="preserve">/ </w:t>
            </w:r>
            <w:r w:rsidR="00AA3E7F" w:rsidRPr="00600A83">
              <w:rPr>
                <w:i/>
                <w:iCs/>
                <w:color w:val="000000" w:themeColor="text1"/>
                <w:sz w:val="26"/>
                <w:szCs w:val="26"/>
              </w:rPr>
              <w:t>shouldn’t</w:t>
            </w:r>
            <w:r w:rsidR="00AA3E7F" w:rsidRPr="00600A83">
              <w:rPr>
                <w:color w:val="000000" w:themeColor="text1"/>
                <w:sz w:val="26"/>
                <w:szCs w:val="26"/>
              </w:rPr>
              <w:t xml:space="preserve">, using the prompts in Task </w:t>
            </w:r>
            <w:r w:rsidR="00AA3E7F" w:rsidRPr="00600A83">
              <w:rPr>
                <w:bCs/>
                <w:color w:val="000000" w:themeColor="text1"/>
                <w:sz w:val="26"/>
                <w:szCs w:val="26"/>
              </w:rPr>
              <w:t>2</w:t>
            </w:r>
            <w:r w:rsidR="00AA3E7F" w:rsidRPr="00600A83">
              <w:rPr>
                <w:color w:val="000000" w:themeColor="text1"/>
                <w:sz w:val="26"/>
                <w:szCs w:val="26"/>
              </w:rPr>
              <w:t>.</w:t>
            </w:r>
          </w:p>
          <w:p w14:paraId="76396C2A" w14:textId="77777777" w:rsidR="00AA3E7F" w:rsidRPr="00600A83" w:rsidRDefault="00AA3E7F" w:rsidP="00AA3E7F">
            <w:pPr>
              <w:pStyle w:val="ListParagraph"/>
              <w:numPr>
                <w:ilvl w:val="0"/>
                <w:numId w:val="1"/>
              </w:numPr>
              <w:overflowPunct/>
              <w:autoSpaceDE/>
              <w:autoSpaceDN/>
              <w:adjustRightInd/>
              <w:ind w:left="170" w:hanging="170"/>
              <w:rPr>
                <w:rFonts w:ascii="Times New Roman" w:hAnsi="Times New Roman"/>
                <w:i/>
                <w:color w:val="000000" w:themeColor="text1"/>
                <w:sz w:val="26"/>
                <w:szCs w:val="26"/>
              </w:rPr>
            </w:pPr>
            <w:r w:rsidRPr="00600A83">
              <w:rPr>
                <w:rFonts w:ascii="Times New Roman" w:hAnsi="Times New Roman"/>
                <w:bCs/>
                <w:color w:val="000000" w:themeColor="text1"/>
                <w:sz w:val="26"/>
                <w:szCs w:val="26"/>
              </w:rPr>
              <w:t xml:space="preserve">Teacher </w:t>
            </w:r>
            <w:r w:rsidRPr="00600A83">
              <w:rPr>
                <w:rFonts w:ascii="Times New Roman" w:hAnsi="Times New Roman"/>
                <w:color w:val="000000" w:themeColor="text1"/>
                <w:sz w:val="26"/>
                <w:szCs w:val="26"/>
              </w:rPr>
              <w:t xml:space="preserve">asks </w:t>
            </w:r>
            <w:r w:rsidRPr="00600A83">
              <w:rPr>
                <w:rFonts w:ascii="Times New Roman" w:hAnsi="Times New Roman"/>
                <w:bCs/>
                <w:color w:val="000000" w:themeColor="text1"/>
                <w:sz w:val="26"/>
                <w:szCs w:val="26"/>
              </w:rPr>
              <w:t xml:space="preserve">students </w:t>
            </w:r>
            <w:r w:rsidRPr="00600A83">
              <w:rPr>
                <w:rFonts w:ascii="Times New Roman" w:hAnsi="Times New Roman"/>
                <w:color w:val="000000" w:themeColor="text1"/>
                <w:sz w:val="26"/>
                <w:szCs w:val="26"/>
              </w:rPr>
              <w:t xml:space="preserve">to </w:t>
            </w:r>
            <w:r w:rsidRPr="00600A83">
              <w:rPr>
                <w:rFonts w:ascii="Times New Roman" w:hAnsi="Times New Roman"/>
                <w:color w:val="000000" w:themeColor="text1"/>
                <w:sz w:val="26"/>
                <w:szCs w:val="26"/>
                <w:lang w:val="en-US"/>
              </w:rPr>
              <w:t xml:space="preserve">do the task </w:t>
            </w:r>
            <w:r w:rsidRPr="00600A83">
              <w:rPr>
                <w:rFonts w:ascii="Times New Roman" w:hAnsi="Times New Roman"/>
                <w:i/>
                <w:color w:val="000000" w:themeColor="text1"/>
                <w:sz w:val="26"/>
                <w:szCs w:val="26"/>
                <w:lang w:val="en-US"/>
              </w:rPr>
              <w:t>by playing game: Lucky number.</w:t>
            </w:r>
          </w:p>
          <w:p w14:paraId="13F78777" w14:textId="77777777" w:rsidR="00AA3E7F" w:rsidRPr="00600A83" w:rsidRDefault="00AA3E7F" w:rsidP="00AA3E7F">
            <w:pPr>
              <w:pStyle w:val="ListParagraph"/>
              <w:numPr>
                <w:ilvl w:val="0"/>
                <w:numId w:val="1"/>
              </w:numPr>
              <w:overflowPunct/>
              <w:autoSpaceDE/>
              <w:autoSpaceDN/>
              <w:adjustRightInd/>
              <w:ind w:left="170" w:hanging="170"/>
              <w:rPr>
                <w:rFonts w:ascii="Times New Roman" w:hAnsi="Times New Roman"/>
                <w:i/>
                <w:color w:val="000000" w:themeColor="text1"/>
                <w:sz w:val="26"/>
                <w:szCs w:val="26"/>
              </w:rPr>
            </w:pPr>
            <w:r w:rsidRPr="00600A83">
              <w:rPr>
                <w:rFonts w:ascii="Times New Roman" w:hAnsi="Times New Roman"/>
                <w:i/>
                <w:color w:val="000000" w:themeColor="text1"/>
                <w:sz w:val="26"/>
                <w:szCs w:val="26"/>
                <w:lang w:val="en-US"/>
              </w:rPr>
              <w:t>T devides the class into 2 teams</w:t>
            </w:r>
          </w:p>
          <w:p w14:paraId="1A148B9E" w14:textId="77777777" w:rsidR="00AA3E7F" w:rsidRPr="00600A83" w:rsidRDefault="00AA3E7F" w:rsidP="00AA3E7F">
            <w:pPr>
              <w:pStyle w:val="ListParagraph"/>
              <w:numPr>
                <w:ilvl w:val="0"/>
                <w:numId w:val="1"/>
              </w:numPr>
              <w:overflowPunct/>
              <w:autoSpaceDE/>
              <w:autoSpaceDN/>
              <w:adjustRightInd/>
              <w:ind w:left="170" w:hanging="170"/>
              <w:rPr>
                <w:rFonts w:ascii="Times New Roman" w:hAnsi="Times New Roman"/>
                <w:sz w:val="26"/>
                <w:szCs w:val="26"/>
              </w:rPr>
            </w:pPr>
            <w:r w:rsidRPr="00600A83">
              <w:rPr>
                <w:rFonts w:ascii="Times New Roman" w:hAnsi="Times New Roman"/>
                <w:sz w:val="26"/>
                <w:szCs w:val="26"/>
              </w:rPr>
              <w:t>Teacher prepares 7 numbers which includes 5 questions about their school, and 2 lucky numbers.</w:t>
            </w:r>
          </w:p>
          <w:p w14:paraId="41F6B03D" w14:textId="4635F2AB" w:rsidR="00D7436C" w:rsidRPr="004109DE" w:rsidRDefault="00AA3E7F" w:rsidP="00875957">
            <w:pPr>
              <w:pStyle w:val="ListParagraph"/>
              <w:numPr>
                <w:ilvl w:val="0"/>
                <w:numId w:val="1"/>
              </w:numPr>
              <w:overflowPunct/>
              <w:autoSpaceDE/>
              <w:autoSpaceDN/>
              <w:adjustRightInd/>
              <w:ind w:left="170" w:hanging="170"/>
              <w:rPr>
                <w:rFonts w:ascii="Times New Roman" w:hAnsi="Times New Roman"/>
                <w:sz w:val="26"/>
                <w:szCs w:val="26"/>
              </w:rPr>
            </w:pPr>
            <w:r w:rsidRPr="00600A83">
              <w:rPr>
                <w:rFonts w:ascii="Times New Roman" w:hAnsi="Times New Roman"/>
                <w:sz w:val="26"/>
                <w:szCs w:val="26"/>
              </w:rPr>
              <w:t>Each team takes turns and chooses a number and answers the question behind the number. If the team answers the question correctly, they will get 1 point. If the team chooses the lucky number, they get 1 point without answering the question and may choose another number.</w:t>
            </w:r>
          </w:p>
        </w:tc>
        <w:tc>
          <w:tcPr>
            <w:tcW w:w="5490" w:type="dxa"/>
            <w:gridSpan w:val="3"/>
          </w:tcPr>
          <w:p w14:paraId="2FD3DC9E" w14:textId="77777777" w:rsidR="00155FB4" w:rsidRDefault="00875957" w:rsidP="00875957">
            <w:pPr>
              <w:rPr>
                <w:b/>
                <w:bCs/>
                <w:color w:val="000000" w:themeColor="text1"/>
                <w:sz w:val="26"/>
                <w:szCs w:val="26"/>
              </w:rPr>
            </w:pPr>
            <w:r w:rsidRPr="00600A83">
              <w:rPr>
                <w:b/>
                <w:bCs/>
                <w:color w:val="000000" w:themeColor="text1"/>
                <w:sz w:val="26"/>
                <w:szCs w:val="26"/>
              </w:rPr>
              <w:t xml:space="preserve">Task 3: </w:t>
            </w:r>
            <w:r w:rsidR="00155FB4" w:rsidRPr="00155FB4">
              <w:rPr>
                <w:b/>
                <w:color w:val="000000"/>
                <w:sz w:val="26"/>
                <w:szCs w:val="26"/>
                <w:shd w:val="clear" w:color="auto" w:fill="FFFFFF"/>
              </w:rPr>
              <w:t>Work in pairs. Look at the activities in 2. Take turns to say what you think children should/ shouldn't do.</w:t>
            </w:r>
          </w:p>
          <w:p w14:paraId="6DC365AC" w14:textId="77777777" w:rsidR="00AA3E7F" w:rsidRPr="00600A83" w:rsidRDefault="00AA3E7F" w:rsidP="00875957">
            <w:pPr>
              <w:rPr>
                <w:bCs/>
                <w:i/>
                <w:color w:val="000000" w:themeColor="text1"/>
                <w:sz w:val="26"/>
                <w:szCs w:val="26"/>
              </w:rPr>
            </w:pPr>
            <w:r w:rsidRPr="00600A83">
              <w:rPr>
                <w:b/>
                <w:bCs/>
                <w:color w:val="000000" w:themeColor="text1"/>
                <w:sz w:val="26"/>
                <w:szCs w:val="26"/>
              </w:rPr>
              <w:t xml:space="preserve">* </w:t>
            </w:r>
            <w:r w:rsidRPr="00600A83">
              <w:rPr>
                <w:bCs/>
                <w:i/>
                <w:color w:val="000000" w:themeColor="text1"/>
                <w:sz w:val="26"/>
                <w:szCs w:val="26"/>
              </w:rPr>
              <w:t>Playing game : Lucky number</w:t>
            </w:r>
          </w:p>
          <w:p w14:paraId="7C20743D" w14:textId="77777777" w:rsidR="00D7436C" w:rsidRPr="00600A83" w:rsidRDefault="00AA3E7F" w:rsidP="00AA3E7F">
            <w:pPr>
              <w:pStyle w:val="ListParagraph"/>
              <w:ind w:left="170"/>
              <w:rPr>
                <w:rFonts w:ascii="Times New Roman" w:hAnsi="Times New Roman"/>
                <w:b/>
                <w:sz w:val="26"/>
                <w:szCs w:val="26"/>
                <w:lang w:val="en-US"/>
              </w:rPr>
            </w:pPr>
            <w:r w:rsidRPr="00600A83">
              <w:rPr>
                <w:rFonts w:ascii="Times New Roman" w:hAnsi="Times New Roman"/>
                <w:b/>
                <w:sz w:val="26"/>
                <w:szCs w:val="26"/>
                <w:lang w:val="en-US"/>
              </w:rPr>
              <w:t>* Answer Key:</w:t>
            </w:r>
          </w:p>
          <w:p w14:paraId="041832A3" w14:textId="77777777" w:rsidR="004D46B9" w:rsidRPr="00600A83" w:rsidRDefault="004D46B9" w:rsidP="004D46B9">
            <w:pPr>
              <w:pStyle w:val="NoSpacing"/>
              <w:rPr>
                <w:sz w:val="26"/>
                <w:szCs w:val="26"/>
                <w:lang w:eastAsia="en-GB"/>
              </w:rPr>
            </w:pPr>
            <w:r w:rsidRPr="00600A83">
              <w:rPr>
                <w:sz w:val="26"/>
                <w:szCs w:val="26"/>
                <w:lang w:eastAsia="en-GB"/>
              </w:rPr>
              <w:t>1. Children should plant trees.</w:t>
            </w:r>
          </w:p>
          <w:p w14:paraId="2F5B4F0A" w14:textId="77777777" w:rsidR="004D46B9" w:rsidRPr="00600A83" w:rsidRDefault="004D46B9" w:rsidP="004D46B9">
            <w:pPr>
              <w:pStyle w:val="NoSpacing"/>
              <w:rPr>
                <w:sz w:val="26"/>
                <w:szCs w:val="26"/>
                <w:lang w:eastAsia="en-GB"/>
              </w:rPr>
            </w:pPr>
            <w:r w:rsidRPr="00600A83">
              <w:rPr>
                <w:sz w:val="26"/>
                <w:szCs w:val="26"/>
                <w:lang w:eastAsia="en-GB"/>
              </w:rPr>
              <w:t>2.</w:t>
            </w:r>
            <w:r w:rsidR="00477436">
              <w:rPr>
                <w:sz w:val="26"/>
                <w:szCs w:val="26"/>
                <w:lang w:eastAsia="en-GB"/>
              </w:rPr>
              <w:t xml:space="preserve"> </w:t>
            </w:r>
            <w:r w:rsidRPr="00600A83">
              <w:rPr>
                <w:sz w:val="26"/>
                <w:szCs w:val="26"/>
                <w:lang w:eastAsia="en-GB"/>
              </w:rPr>
              <w:t>Children shouldn't break things.</w:t>
            </w:r>
          </w:p>
          <w:p w14:paraId="5CF3F278" w14:textId="77777777" w:rsidR="004D46B9" w:rsidRPr="00600A83" w:rsidRDefault="004D46B9" w:rsidP="004D46B9">
            <w:pPr>
              <w:pStyle w:val="NoSpacing"/>
              <w:rPr>
                <w:sz w:val="26"/>
                <w:szCs w:val="26"/>
                <w:lang w:eastAsia="en-GB"/>
              </w:rPr>
            </w:pPr>
            <w:r w:rsidRPr="00600A83">
              <w:rPr>
                <w:sz w:val="26"/>
                <w:szCs w:val="26"/>
                <w:lang w:eastAsia="en-GB"/>
              </w:rPr>
              <w:t>3. Children should go out with friends.</w:t>
            </w:r>
          </w:p>
          <w:p w14:paraId="15A9DC82" w14:textId="77777777" w:rsidR="004D46B9" w:rsidRPr="00600A83" w:rsidRDefault="004D46B9" w:rsidP="004D46B9">
            <w:pPr>
              <w:pStyle w:val="NoSpacing"/>
              <w:rPr>
                <w:sz w:val="26"/>
                <w:szCs w:val="26"/>
                <w:lang w:eastAsia="en-GB"/>
              </w:rPr>
            </w:pPr>
            <w:r w:rsidRPr="00600A83">
              <w:rPr>
                <w:sz w:val="26"/>
                <w:szCs w:val="26"/>
                <w:lang w:eastAsia="en-GB"/>
              </w:rPr>
              <w:t>4-. Children should make a wish.</w:t>
            </w:r>
          </w:p>
          <w:p w14:paraId="307D24D2" w14:textId="77777777" w:rsidR="004D46B9" w:rsidRPr="00600A83" w:rsidRDefault="004D46B9" w:rsidP="004D46B9">
            <w:pPr>
              <w:pStyle w:val="NoSpacing"/>
              <w:rPr>
                <w:sz w:val="26"/>
                <w:szCs w:val="26"/>
                <w:lang w:eastAsia="en-GB"/>
              </w:rPr>
            </w:pPr>
            <w:r w:rsidRPr="00600A83">
              <w:rPr>
                <w:sz w:val="26"/>
                <w:szCs w:val="26"/>
                <w:lang w:eastAsia="en-GB"/>
              </w:rPr>
              <w:t>5. Children shouldn't fight.</w:t>
            </w:r>
          </w:p>
          <w:p w14:paraId="4BFA4B9A" w14:textId="77777777" w:rsidR="004D46B9" w:rsidRPr="00600A83" w:rsidRDefault="004D46B9" w:rsidP="004D46B9">
            <w:pPr>
              <w:pStyle w:val="NoSpacing"/>
              <w:rPr>
                <w:sz w:val="26"/>
                <w:szCs w:val="26"/>
                <w:lang w:eastAsia="en-GB"/>
              </w:rPr>
            </w:pPr>
            <w:r w:rsidRPr="00600A83">
              <w:rPr>
                <w:sz w:val="26"/>
                <w:szCs w:val="26"/>
                <w:lang w:eastAsia="en-GB"/>
              </w:rPr>
              <w:t>6. Children should help with housework.</w:t>
            </w:r>
          </w:p>
          <w:p w14:paraId="5C333F71" w14:textId="77777777" w:rsidR="004D46B9" w:rsidRPr="00600A83" w:rsidRDefault="004D46B9" w:rsidP="00AA3E7F">
            <w:pPr>
              <w:pStyle w:val="ListParagraph"/>
              <w:ind w:left="170"/>
              <w:rPr>
                <w:rFonts w:ascii="Times New Roman" w:hAnsi="Times New Roman"/>
                <w:b/>
                <w:sz w:val="26"/>
                <w:szCs w:val="26"/>
                <w:lang w:val="en-US"/>
              </w:rPr>
            </w:pPr>
          </w:p>
        </w:tc>
      </w:tr>
      <w:tr w:rsidR="00D7436C" w:rsidRPr="00600A83" w14:paraId="33400A7F" w14:textId="77777777" w:rsidTr="0032110B">
        <w:trPr>
          <w:jc w:val="center"/>
        </w:trPr>
        <w:tc>
          <w:tcPr>
            <w:tcW w:w="10476" w:type="dxa"/>
            <w:gridSpan w:val="4"/>
          </w:tcPr>
          <w:p w14:paraId="1B871A78" w14:textId="77777777" w:rsidR="003117BD" w:rsidRPr="00600A83" w:rsidRDefault="003117BD" w:rsidP="0032110B">
            <w:pPr>
              <w:pStyle w:val="NoSpacing"/>
              <w:ind w:firstLine="720"/>
              <w:jc w:val="center"/>
              <w:rPr>
                <w:b/>
                <w:sz w:val="26"/>
                <w:szCs w:val="26"/>
              </w:rPr>
            </w:pPr>
            <w:r w:rsidRPr="00600A83">
              <w:rPr>
                <w:b/>
                <w:sz w:val="26"/>
                <w:szCs w:val="26"/>
              </w:rPr>
              <w:t>Presentation.</w:t>
            </w:r>
          </w:p>
          <w:p w14:paraId="290F2604" w14:textId="77777777" w:rsidR="00D7436C" w:rsidRPr="00600A83" w:rsidRDefault="003117BD" w:rsidP="0032110B">
            <w:pPr>
              <w:pStyle w:val="NoSpacing"/>
              <w:ind w:firstLine="720"/>
              <w:jc w:val="center"/>
              <w:rPr>
                <w:b/>
                <w:sz w:val="26"/>
                <w:szCs w:val="26"/>
              </w:rPr>
            </w:pPr>
            <w:r w:rsidRPr="00600A83">
              <w:rPr>
                <w:b/>
                <w:sz w:val="26"/>
                <w:szCs w:val="26"/>
              </w:rPr>
              <w:t>GRAMMAR 2.</w:t>
            </w:r>
          </w:p>
          <w:p w14:paraId="453238AD" w14:textId="77777777" w:rsidR="00D7436C" w:rsidRPr="00600A83" w:rsidRDefault="00D7436C" w:rsidP="0032110B">
            <w:pPr>
              <w:rPr>
                <w:rStyle w:val="NoSpacingChar"/>
                <w:sz w:val="26"/>
                <w:szCs w:val="26"/>
              </w:rPr>
            </w:pPr>
            <w:r w:rsidRPr="00600A83">
              <w:rPr>
                <w:b/>
                <w:sz w:val="26"/>
                <w:szCs w:val="26"/>
              </w:rPr>
              <w:t xml:space="preserve">* </w:t>
            </w:r>
            <w:r w:rsidRPr="00600A83">
              <w:rPr>
                <w:b/>
                <w:sz w:val="26"/>
                <w:szCs w:val="26"/>
                <w:lang w:val="vi-VN"/>
              </w:rPr>
              <w:t>Aims</w:t>
            </w:r>
            <w:r w:rsidR="003117BD" w:rsidRPr="00600A83">
              <w:rPr>
                <w:sz w:val="26"/>
                <w:szCs w:val="26"/>
              </w:rPr>
              <w:t>:</w:t>
            </w:r>
            <w:r w:rsidR="003117BD" w:rsidRPr="00600A83">
              <w:rPr>
                <w:color w:val="000000" w:themeColor="text1"/>
                <w:sz w:val="26"/>
                <w:szCs w:val="26"/>
              </w:rPr>
              <w:t xml:space="preserve"> To introduce targeted grammar of  “some / any”.</w:t>
            </w:r>
          </w:p>
          <w:p w14:paraId="32B51ACB" w14:textId="77777777" w:rsidR="00D7436C" w:rsidRPr="00477436" w:rsidRDefault="00D7436C" w:rsidP="00477436">
            <w:pPr>
              <w:spacing w:before="1"/>
              <w:rPr>
                <w:b/>
                <w:sz w:val="26"/>
                <w:szCs w:val="26"/>
              </w:rPr>
            </w:pPr>
            <w:r w:rsidRPr="00600A83">
              <w:rPr>
                <w:rFonts w:eastAsia="Calibri"/>
                <w:sz w:val="26"/>
                <w:szCs w:val="26"/>
              </w:rPr>
              <w:t>*</w:t>
            </w:r>
            <w:r w:rsidRPr="00600A83">
              <w:rPr>
                <w:b/>
                <w:sz w:val="26"/>
                <w:szCs w:val="26"/>
              </w:rPr>
              <w:t xml:space="preserve"> Content: </w:t>
            </w:r>
            <w:r w:rsidR="00477436">
              <w:rPr>
                <w:b/>
                <w:sz w:val="26"/>
                <w:szCs w:val="26"/>
              </w:rPr>
              <w:t xml:space="preserve">Grammar: </w:t>
            </w:r>
            <w:r w:rsidR="00477436" w:rsidRPr="00477436">
              <w:rPr>
                <w:i/>
                <w:color w:val="282828"/>
                <w:w w:val="105"/>
                <w:sz w:val="26"/>
                <w:szCs w:val="26"/>
              </w:rPr>
              <w:t>Some</w:t>
            </w:r>
            <w:r w:rsidR="00477436" w:rsidRPr="00477436">
              <w:rPr>
                <w:i/>
                <w:color w:val="282828"/>
                <w:spacing w:val="-23"/>
                <w:w w:val="105"/>
                <w:sz w:val="26"/>
                <w:szCs w:val="26"/>
              </w:rPr>
              <w:t xml:space="preserve"> </w:t>
            </w:r>
            <w:r w:rsidR="00477436" w:rsidRPr="00477436">
              <w:rPr>
                <w:i/>
                <w:color w:val="3F3F3F"/>
                <w:w w:val="105"/>
                <w:sz w:val="26"/>
                <w:szCs w:val="26"/>
              </w:rPr>
              <w:t xml:space="preserve">/ </w:t>
            </w:r>
            <w:r w:rsidR="00477436" w:rsidRPr="00477436">
              <w:rPr>
                <w:i/>
                <w:color w:val="282828"/>
                <w:w w:val="105"/>
                <w:sz w:val="26"/>
                <w:szCs w:val="26"/>
              </w:rPr>
              <w:t>any</w:t>
            </w:r>
            <w:r w:rsidR="00477436" w:rsidRPr="00477436">
              <w:rPr>
                <w:i/>
                <w:color w:val="282828"/>
                <w:spacing w:val="4"/>
                <w:w w:val="105"/>
                <w:sz w:val="26"/>
                <w:szCs w:val="26"/>
              </w:rPr>
              <w:t xml:space="preserve"> </w:t>
            </w:r>
            <w:r w:rsidR="00477436" w:rsidRPr="00477436">
              <w:rPr>
                <w:i/>
                <w:color w:val="282828"/>
                <w:w w:val="105"/>
                <w:sz w:val="26"/>
                <w:szCs w:val="26"/>
              </w:rPr>
              <w:t>for</w:t>
            </w:r>
            <w:r w:rsidR="00477436" w:rsidRPr="00477436">
              <w:rPr>
                <w:i/>
                <w:color w:val="282828"/>
                <w:spacing w:val="6"/>
                <w:w w:val="105"/>
                <w:sz w:val="26"/>
                <w:szCs w:val="26"/>
              </w:rPr>
              <w:t xml:space="preserve"> </w:t>
            </w:r>
            <w:r w:rsidR="00477436" w:rsidRPr="00477436">
              <w:rPr>
                <w:i/>
                <w:color w:val="282828"/>
                <w:w w:val="105"/>
                <w:sz w:val="26"/>
                <w:szCs w:val="26"/>
              </w:rPr>
              <w:t>amou</w:t>
            </w:r>
            <w:r w:rsidR="00477436" w:rsidRPr="00600A83">
              <w:rPr>
                <w:b/>
                <w:color w:val="282828"/>
                <w:w w:val="105"/>
                <w:sz w:val="26"/>
                <w:szCs w:val="26"/>
              </w:rPr>
              <w:t>nt</w:t>
            </w:r>
          </w:p>
          <w:p w14:paraId="68D19E55" w14:textId="77777777" w:rsidR="00D7436C" w:rsidRPr="00600A83" w:rsidRDefault="00D7436C" w:rsidP="0032110B">
            <w:pPr>
              <w:spacing w:line="276" w:lineRule="auto"/>
              <w:rPr>
                <w:sz w:val="26"/>
                <w:szCs w:val="26"/>
                <w:shd w:val="clear" w:color="auto" w:fill="FFFFFF"/>
              </w:rPr>
            </w:pPr>
            <w:r w:rsidRPr="00600A83">
              <w:rPr>
                <w:b/>
                <w:sz w:val="26"/>
                <w:szCs w:val="26"/>
                <w:shd w:val="clear" w:color="auto" w:fill="FFFFFF"/>
              </w:rPr>
              <w:t>* Products:</w:t>
            </w:r>
            <w:r w:rsidRPr="00600A83">
              <w:rPr>
                <w:sz w:val="26"/>
                <w:szCs w:val="26"/>
                <w:shd w:val="clear" w:color="auto" w:fill="FFFFFF"/>
              </w:rPr>
              <w:t>.</w:t>
            </w:r>
            <w:r w:rsidR="00477436">
              <w:rPr>
                <w:sz w:val="26"/>
                <w:szCs w:val="26"/>
                <w:shd w:val="clear" w:color="auto" w:fill="FFFFFF"/>
              </w:rPr>
              <w:t xml:space="preserve"> Undertand and know how to use </w:t>
            </w:r>
            <w:r w:rsidR="00477436" w:rsidRPr="00477436">
              <w:rPr>
                <w:i/>
                <w:sz w:val="26"/>
                <w:szCs w:val="26"/>
                <w:shd w:val="clear" w:color="auto" w:fill="FFFFFF"/>
              </w:rPr>
              <w:t>some/ any</w:t>
            </w:r>
          </w:p>
          <w:p w14:paraId="4CB412BF" w14:textId="77777777" w:rsidR="00D7436C" w:rsidRPr="00600A83" w:rsidRDefault="00D7436C" w:rsidP="0032110B">
            <w:pPr>
              <w:rPr>
                <w:sz w:val="26"/>
                <w:szCs w:val="26"/>
              </w:rPr>
            </w:pPr>
            <w:r w:rsidRPr="00600A83">
              <w:rPr>
                <w:b/>
                <w:sz w:val="26"/>
                <w:szCs w:val="26"/>
              </w:rPr>
              <w:t>* Organization of implementation:</w:t>
            </w:r>
          </w:p>
        </w:tc>
      </w:tr>
      <w:tr w:rsidR="00D7436C" w:rsidRPr="00600A83" w14:paraId="79AAFF66" w14:textId="77777777" w:rsidTr="0032110B">
        <w:trPr>
          <w:jc w:val="center"/>
        </w:trPr>
        <w:tc>
          <w:tcPr>
            <w:tcW w:w="4986" w:type="dxa"/>
          </w:tcPr>
          <w:p w14:paraId="3ADF6D33" w14:textId="77777777" w:rsidR="00D7436C" w:rsidRPr="00600A83" w:rsidRDefault="00D7436C" w:rsidP="0032110B">
            <w:pPr>
              <w:pStyle w:val="NoSpacing"/>
              <w:jc w:val="center"/>
              <w:rPr>
                <w:b/>
                <w:bCs/>
                <w:sz w:val="26"/>
                <w:szCs w:val="26"/>
              </w:rPr>
            </w:pPr>
            <w:r w:rsidRPr="00600A83">
              <w:rPr>
                <w:b/>
                <w:sz w:val="26"/>
                <w:szCs w:val="26"/>
              </w:rPr>
              <w:t>Teacher’s and Ss’activities</w:t>
            </w:r>
          </w:p>
        </w:tc>
        <w:tc>
          <w:tcPr>
            <w:tcW w:w="5490" w:type="dxa"/>
            <w:gridSpan w:val="3"/>
          </w:tcPr>
          <w:p w14:paraId="286D06CF" w14:textId="77777777" w:rsidR="00D7436C" w:rsidRPr="00600A83" w:rsidRDefault="00D7436C" w:rsidP="0032110B">
            <w:pPr>
              <w:pStyle w:val="body123"/>
              <w:jc w:val="center"/>
              <w:rPr>
                <w:rFonts w:ascii="Times New Roman" w:hAnsi="Times New Roman" w:cs="Times New Roman"/>
                <w:b/>
                <w:sz w:val="26"/>
                <w:szCs w:val="26"/>
                <w:lang w:val="vi-VN"/>
              </w:rPr>
            </w:pPr>
            <w:r w:rsidRPr="00600A83">
              <w:rPr>
                <w:rFonts w:ascii="Times New Roman" w:hAnsi="Times New Roman" w:cs="Times New Roman"/>
                <w:b/>
                <w:sz w:val="26"/>
                <w:szCs w:val="26"/>
              </w:rPr>
              <w:t>Content</w:t>
            </w:r>
          </w:p>
        </w:tc>
      </w:tr>
      <w:tr w:rsidR="00D7436C" w:rsidRPr="00600A83" w14:paraId="58ED5084" w14:textId="77777777" w:rsidTr="0032110B">
        <w:trPr>
          <w:jc w:val="center"/>
        </w:trPr>
        <w:tc>
          <w:tcPr>
            <w:tcW w:w="4986" w:type="dxa"/>
          </w:tcPr>
          <w:p w14:paraId="3014E1D8" w14:textId="77777777" w:rsidR="00354850" w:rsidRPr="00600A83" w:rsidRDefault="00354850" w:rsidP="003117BD">
            <w:pPr>
              <w:pStyle w:val="NoSpacing"/>
              <w:rPr>
                <w:b/>
                <w:bCs/>
                <w:i/>
                <w:iCs/>
                <w:sz w:val="26"/>
                <w:szCs w:val="26"/>
              </w:rPr>
            </w:pPr>
          </w:p>
          <w:p w14:paraId="2C28E3A0" w14:textId="77777777" w:rsidR="00D7436C" w:rsidRPr="00600A83" w:rsidRDefault="00D7436C" w:rsidP="003117BD">
            <w:pPr>
              <w:pStyle w:val="NoSpacing"/>
              <w:rPr>
                <w:b/>
                <w:bCs/>
                <w:i/>
                <w:iCs/>
                <w:sz w:val="26"/>
                <w:szCs w:val="26"/>
              </w:rPr>
            </w:pPr>
            <w:r w:rsidRPr="00600A83">
              <w:rPr>
                <w:b/>
                <w:bCs/>
                <w:i/>
                <w:iCs/>
                <w:sz w:val="26"/>
                <w:szCs w:val="26"/>
              </w:rPr>
              <w:t xml:space="preserve">* </w:t>
            </w:r>
            <w:r w:rsidRPr="00600A83">
              <w:rPr>
                <w:b/>
                <w:bCs/>
                <w:i/>
                <w:iCs/>
                <w:sz w:val="26"/>
                <w:szCs w:val="26"/>
                <w:lang w:val="vi-VN"/>
              </w:rPr>
              <w:t xml:space="preserve">T-Ss, </w:t>
            </w:r>
          </w:p>
          <w:p w14:paraId="37B147E5" w14:textId="77777777" w:rsidR="00354850" w:rsidRPr="00600A83" w:rsidRDefault="00354850" w:rsidP="00354850">
            <w:pPr>
              <w:rPr>
                <w:b/>
                <w:bCs/>
                <w:sz w:val="26"/>
                <w:szCs w:val="26"/>
              </w:rPr>
            </w:pPr>
          </w:p>
          <w:p w14:paraId="271FDCB5" w14:textId="77777777" w:rsidR="00354850" w:rsidRPr="00600A83" w:rsidRDefault="00354850" w:rsidP="00354850">
            <w:pPr>
              <w:spacing w:line="276" w:lineRule="auto"/>
              <w:rPr>
                <w:rFonts w:eastAsia="Calibri"/>
                <w:b/>
                <w:color w:val="000000" w:themeColor="text1"/>
                <w:sz w:val="26"/>
                <w:szCs w:val="26"/>
              </w:rPr>
            </w:pPr>
            <w:r w:rsidRPr="00600A83">
              <w:rPr>
                <w:rFonts w:eastAsia="Calibri"/>
                <w:b/>
                <w:color w:val="000000" w:themeColor="text1"/>
                <w:sz w:val="26"/>
                <w:szCs w:val="26"/>
              </w:rPr>
              <w:t>* Pre –teach grammar</w:t>
            </w:r>
          </w:p>
          <w:p w14:paraId="0C62CE4B" w14:textId="77777777" w:rsidR="00354850" w:rsidRPr="00600A83" w:rsidRDefault="00354850" w:rsidP="00354850">
            <w:pPr>
              <w:pStyle w:val="NoSpacing"/>
              <w:spacing w:line="276" w:lineRule="auto"/>
              <w:rPr>
                <w:color w:val="757575"/>
                <w:sz w:val="26"/>
                <w:szCs w:val="26"/>
              </w:rPr>
            </w:pPr>
            <w:r w:rsidRPr="00600A83">
              <w:rPr>
                <w:spacing w:val="-1"/>
                <w:w w:val="105"/>
                <w:sz w:val="26"/>
                <w:szCs w:val="26"/>
              </w:rPr>
              <w:lastRenderedPageBreak/>
              <w:t>-  Ask</w:t>
            </w:r>
            <w:r w:rsidRPr="00600A83">
              <w:rPr>
                <w:spacing w:val="-21"/>
                <w:w w:val="105"/>
                <w:sz w:val="26"/>
                <w:szCs w:val="26"/>
              </w:rPr>
              <w:t xml:space="preserve"> </w:t>
            </w:r>
            <w:r w:rsidRPr="00600A83">
              <w:rPr>
                <w:w w:val="105"/>
                <w:sz w:val="26"/>
                <w:szCs w:val="26"/>
              </w:rPr>
              <w:t>Ss</w:t>
            </w:r>
            <w:r w:rsidRPr="00600A83">
              <w:rPr>
                <w:spacing w:val="-14"/>
                <w:w w:val="105"/>
                <w:sz w:val="26"/>
                <w:szCs w:val="26"/>
              </w:rPr>
              <w:t xml:space="preserve"> </w:t>
            </w:r>
            <w:r w:rsidRPr="00600A83">
              <w:rPr>
                <w:w w:val="105"/>
                <w:sz w:val="26"/>
                <w:szCs w:val="26"/>
              </w:rPr>
              <w:t>to</w:t>
            </w:r>
            <w:r w:rsidRPr="00600A83">
              <w:rPr>
                <w:spacing w:val="38"/>
                <w:w w:val="105"/>
                <w:sz w:val="26"/>
                <w:szCs w:val="26"/>
              </w:rPr>
              <w:t xml:space="preserve"> </w:t>
            </w:r>
            <w:r w:rsidRPr="00600A83">
              <w:rPr>
                <w:w w:val="105"/>
                <w:sz w:val="26"/>
                <w:szCs w:val="26"/>
              </w:rPr>
              <w:t>read</w:t>
            </w:r>
            <w:r w:rsidRPr="00600A83">
              <w:rPr>
                <w:spacing w:val="-30"/>
                <w:w w:val="105"/>
                <w:sz w:val="26"/>
                <w:szCs w:val="26"/>
              </w:rPr>
              <w:t xml:space="preserve"> </w:t>
            </w:r>
            <w:r w:rsidRPr="00600A83">
              <w:rPr>
                <w:w w:val="105"/>
                <w:sz w:val="26"/>
                <w:szCs w:val="26"/>
              </w:rPr>
              <w:t>the</w:t>
            </w:r>
            <w:r w:rsidRPr="00600A83">
              <w:rPr>
                <w:spacing w:val="10"/>
                <w:w w:val="105"/>
                <w:sz w:val="26"/>
                <w:szCs w:val="26"/>
              </w:rPr>
              <w:t xml:space="preserve"> </w:t>
            </w:r>
            <w:r w:rsidRPr="00600A83">
              <w:rPr>
                <w:b/>
                <w:color w:val="282828"/>
                <w:w w:val="105"/>
                <w:sz w:val="26"/>
                <w:szCs w:val="26"/>
              </w:rPr>
              <w:t>Remember!</w:t>
            </w:r>
            <w:r w:rsidRPr="00600A83">
              <w:rPr>
                <w:b/>
                <w:color w:val="282828"/>
                <w:spacing w:val="-26"/>
                <w:w w:val="105"/>
                <w:sz w:val="26"/>
                <w:szCs w:val="26"/>
              </w:rPr>
              <w:t xml:space="preserve"> </w:t>
            </w:r>
            <w:r w:rsidRPr="00600A83">
              <w:rPr>
                <w:w w:val="105"/>
                <w:sz w:val="26"/>
                <w:szCs w:val="26"/>
              </w:rPr>
              <w:t>box.</w:t>
            </w:r>
          </w:p>
          <w:p w14:paraId="4590D21C" w14:textId="77777777" w:rsidR="00354850" w:rsidRPr="00600A83" w:rsidRDefault="00354850" w:rsidP="00354850">
            <w:pPr>
              <w:pStyle w:val="NoSpacing"/>
              <w:spacing w:line="276" w:lineRule="auto"/>
              <w:rPr>
                <w:color w:val="757575"/>
                <w:sz w:val="26"/>
                <w:szCs w:val="26"/>
              </w:rPr>
            </w:pPr>
            <w:r w:rsidRPr="00600A83">
              <w:rPr>
                <w:spacing w:val="-1"/>
                <w:w w:val="110"/>
                <w:sz w:val="26"/>
                <w:szCs w:val="26"/>
              </w:rPr>
              <w:t>- Tell</w:t>
            </w:r>
            <w:r w:rsidRPr="00600A83">
              <w:rPr>
                <w:spacing w:val="-24"/>
                <w:w w:val="110"/>
                <w:sz w:val="26"/>
                <w:szCs w:val="26"/>
              </w:rPr>
              <w:t xml:space="preserve"> </w:t>
            </w:r>
            <w:r w:rsidRPr="00600A83">
              <w:rPr>
                <w:spacing w:val="-1"/>
                <w:w w:val="110"/>
                <w:sz w:val="26"/>
                <w:szCs w:val="26"/>
              </w:rPr>
              <w:t>them</w:t>
            </w:r>
            <w:r w:rsidRPr="00600A83">
              <w:rPr>
                <w:spacing w:val="-20"/>
                <w:w w:val="110"/>
                <w:sz w:val="26"/>
                <w:szCs w:val="26"/>
              </w:rPr>
              <w:t xml:space="preserve"> </w:t>
            </w:r>
            <w:r w:rsidRPr="00600A83">
              <w:rPr>
                <w:spacing w:val="-1"/>
                <w:w w:val="110"/>
                <w:sz w:val="26"/>
                <w:szCs w:val="26"/>
              </w:rPr>
              <w:t>to</w:t>
            </w:r>
            <w:r w:rsidRPr="00600A83">
              <w:rPr>
                <w:spacing w:val="12"/>
                <w:w w:val="110"/>
                <w:sz w:val="26"/>
                <w:szCs w:val="26"/>
              </w:rPr>
              <w:t xml:space="preserve"> </w:t>
            </w:r>
            <w:r w:rsidRPr="00600A83">
              <w:rPr>
                <w:spacing w:val="-1"/>
                <w:w w:val="110"/>
                <w:sz w:val="26"/>
                <w:szCs w:val="26"/>
              </w:rPr>
              <w:t>pay</w:t>
            </w:r>
            <w:r w:rsidRPr="00600A83">
              <w:rPr>
                <w:spacing w:val="-16"/>
                <w:w w:val="110"/>
                <w:sz w:val="26"/>
                <w:szCs w:val="26"/>
              </w:rPr>
              <w:t xml:space="preserve"> </w:t>
            </w:r>
            <w:r w:rsidRPr="00600A83">
              <w:rPr>
                <w:spacing w:val="-1"/>
                <w:w w:val="110"/>
                <w:sz w:val="26"/>
                <w:szCs w:val="26"/>
              </w:rPr>
              <w:t>attention</w:t>
            </w:r>
            <w:r w:rsidRPr="00600A83">
              <w:rPr>
                <w:spacing w:val="-18"/>
                <w:w w:val="110"/>
                <w:sz w:val="26"/>
                <w:szCs w:val="26"/>
              </w:rPr>
              <w:t xml:space="preserve"> </w:t>
            </w:r>
            <w:r w:rsidRPr="00600A83">
              <w:rPr>
                <w:spacing w:val="-1"/>
                <w:w w:val="110"/>
                <w:sz w:val="26"/>
                <w:szCs w:val="26"/>
              </w:rPr>
              <w:t>to</w:t>
            </w:r>
            <w:r w:rsidRPr="00600A83">
              <w:rPr>
                <w:spacing w:val="5"/>
                <w:w w:val="110"/>
                <w:sz w:val="26"/>
                <w:szCs w:val="26"/>
              </w:rPr>
              <w:t xml:space="preserve"> </w:t>
            </w:r>
            <w:r w:rsidRPr="00600A83">
              <w:rPr>
                <w:spacing w:val="-1"/>
                <w:w w:val="110"/>
                <w:sz w:val="26"/>
                <w:szCs w:val="26"/>
              </w:rPr>
              <w:t>the</w:t>
            </w:r>
            <w:r w:rsidRPr="00600A83">
              <w:rPr>
                <w:spacing w:val="-4"/>
                <w:w w:val="110"/>
                <w:sz w:val="26"/>
                <w:szCs w:val="26"/>
              </w:rPr>
              <w:t xml:space="preserve"> </w:t>
            </w:r>
            <w:r w:rsidRPr="00600A83">
              <w:rPr>
                <w:spacing w:val="-1"/>
                <w:w w:val="110"/>
                <w:sz w:val="26"/>
                <w:szCs w:val="26"/>
              </w:rPr>
              <w:t>phrases in</w:t>
            </w:r>
            <w:r w:rsidRPr="00600A83">
              <w:rPr>
                <w:spacing w:val="15"/>
                <w:w w:val="110"/>
                <w:sz w:val="26"/>
                <w:szCs w:val="26"/>
              </w:rPr>
              <w:t xml:space="preserve"> </w:t>
            </w:r>
            <w:r w:rsidRPr="00600A83">
              <w:rPr>
                <w:w w:val="110"/>
                <w:sz w:val="26"/>
                <w:szCs w:val="26"/>
              </w:rPr>
              <w:t>bold</w:t>
            </w:r>
            <w:r w:rsidRPr="00600A83">
              <w:rPr>
                <w:spacing w:val="-28"/>
                <w:w w:val="110"/>
                <w:sz w:val="26"/>
                <w:szCs w:val="26"/>
              </w:rPr>
              <w:t xml:space="preserve"> </w:t>
            </w:r>
            <w:r w:rsidRPr="00600A83">
              <w:rPr>
                <w:w w:val="110"/>
                <w:sz w:val="26"/>
                <w:szCs w:val="26"/>
              </w:rPr>
              <w:t>in</w:t>
            </w:r>
            <w:r w:rsidRPr="00600A83">
              <w:rPr>
                <w:spacing w:val="-19"/>
                <w:w w:val="110"/>
                <w:sz w:val="26"/>
                <w:szCs w:val="26"/>
              </w:rPr>
              <w:t xml:space="preserve"> </w:t>
            </w:r>
            <w:r w:rsidRPr="00600A83">
              <w:rPr>
                <w:w w:val="110"/>
                <w:sz w:val="26"/>
                <w:szCs w:val="26"/>
              </w:rPr>
              <w:t>the</w:t>
            </w:r>
            <w:r w:rsidRPr="00600A83">
              <w:rPr>
                <w:spacing w:val="-20"/>
                <w:w w:val="110"/>
                <w:sz w:val="26"/>
                <w:szCs w:val="26"/>
              </w:rPr>
              <w:t xml:space="preserve"> </w:t>
            </w:r>
            <w:r w:rsidRPr="00600A83">
              <w:rPr>
                <w:w w:val="110"/>
                <w:sz w:val="26"/>
                <w:szCs w:val="26"/>
              </w:rPr>
              <w:t>sentences</w:t>
            </w:r>
            <w:r w:rsidRPr="00600A83">
              <w:rPr>
                <w:spacing w:val="-16"/>
                <w:w w:val="110"/>
                <w:sz w:val="26"/>
                <w:szCs w:val="26"/>
              </w:rPr>
              <w:t xml:space="preserve"> </w:t>
            </w:r>
            <w:r w:rsidRPr="00600A83">
              <w:rPr>
                <w:w w:val="110"/>
                <w:sz w:val="26"/>
                <w:szCs w:val="26"/>
              </w:rPr>
              <w:t>to</w:t>
            </w:r>
            <w:r w:rsidRPr="00600A83">
              <w:rPr>
                <w:spacing w:val="29"/>
                <w:w w:val="110"/>
                <w:sz w:val="26"/>
                <w:szCs w:val="26"/>
              </w:rPr>
              <w:t xml:space="preserve"> </w:t>
            </w:r>
            <w:r w:rsidRPr="00600A83">
              <w:rPr>
                <w:w w:val="110"/>
                <w:sz w:val="26"/>
                <w:szCs w:val="26"/>
              </w:rPr>
              <w:t>see</w:t>
            </w:r>
            <w:r w:rsidRPr="00600A83">
              <w:rPr>
                <w:spacing w:val="-16"/>
                <w:w w:val="110"/>
                <w:sz w:val="26"/>
                <w:szCs w:val="26"/>
              </w:rPr>
              <w:t xml:space="preserve"> </w:t>
            </w:r>
            <w:r w:rsidRPr="00600A83">
              <w:rPr>
                <w:w w:val="110"/>
                <w:sz w:val="26"/>
                <w:szCs w:val="26"/>
              </w:rPr>
              <w:t>how</w:t>
            </w:r>
            <w:r w:rsidRPr="00600A83">
              <w:rPr>
                <w:spacing w:val="26"/>
                <w:w w:val="110"/>
                <w:sz w:val="26"/>
                <w:szCs w:val="26"/>
              </w:rPr>
              <w:t xml:space="preserve"> </w:t>
            </w:r>
            <w:r w:rsidRPr="00600A83">
              <w:rPr>
                <w:i/>
                <w:w w:val="110"/>
                <w:sz w:val="26"/>
                <w:szCs w:val="26"/>
              </w:rPr>
              <w:t>some</w:t>
            </w:r>
            <w:r w:rsidRPr="00600A83">
              <w:rPr>
                <w:i/>
                <w:spacing w:val="-10"/>
                <w:w w:val="110"/>
                <w:sz w:val="26"/>
                <w:szCs w:val="26"/>
              </w:rPr>
              <w:t xml:space="preserve"> </w:t>
            </w:r>
            <w:r w:rsidRPr="00600A83">
              <w:rPr>
                <w:w w:val="110"/>
                <w:sz w:val="26"/>
                <w:szCs w:val="26"/>
              </w:rPr>
              <w:t>and</w:t>
            </w:r>
            <w:r w:rsidRPr="00600A83">
              <w:rPr>
                <w:spacing w:val="-6"/>
                <w:w w:val="110"/>
                <w:sz w:val="26"/>
                <w:szCs w:val="26"/>
              </w:rPr>
              <w:t xml:space="preserve"> </w:t>
            </w:r>
            <w:r w:rsidRPr="00600A83">
              <w:rPr>
                <w:i/>
                <w:w w:val="110"/>
                <w:sz w:val="26"/>
                <w:szCs w:val="26"/>
              </w:rPr>
              <w:t>any</w:t>
            </w:r>
            <w:r w:rsidRPr="00600A83">
              <w:rPr>
                <w:i/>
                <w:spacing w:val="-14"/>
                <w:w w:val="110"/>
                <w:sz w:val="26"/>
                <w:szCs w:val="26"/>
              </w:rPr>
              <w:t xml:space="preserve"> </w:t>
            </w:r>
            <w:r w:rsidRPr="00600A83">
              <w:rPr>
                <w:w w:val="110"/>
                <w:sz w:val="26"/>
                <w:szCs w:val="26"/>
              </w:rPr>
              <w:t>are</w:t>
            </w:r>
            <w:r w:rsidRPr="00600A83">
              <w:rPr>
                <w:spacing w:val="-29"/>
                <w:w w:val="110"/>
                <w:sz w:val="26"/>
                <w:szCs w:val="26"/>
              </w:rPr>
              <w:t xml:space="preserve"> </w:t>
            </w:r>
            <w:r w:rsidRPr="00600A83">
              <w:rPr>
                <w:color w:val="282828"/>
                <w:w w:val="110"/>
                <w:sz w:val="26"/>
                <w:szCs w:val="26"/>
              </w:rPr>
              <w:t>used</w:t>
            </w:r>
            <w:r w:rsidRPr="00600A83">
              <w:rPr>
                <w:color w:val="282828"/>
                <w:spacing w:val="-55"/>
                <w:w w:val="110"/>
                <w:sz w:val="26"/>
                <w:szCs w:val="26"/>
              </w:rPr>
              <w:t xml:space="preserve"> </w:t>
            </w:r>
            <w:r w:rsidRPr="00600A83">
              <w:rPr>
                <w:w w:val="110"/>
                <w:sz w:val="26"/>
                <w:szCs w:val="26"/>
              </w:rPr>
              <w:t>differently</w:t>
            </w:r>
            <w:r w:rsidRPr="00600A83">
              <w:rPr>
                <w:spacing w:val="-9"/>
                <w:w w:val="110"/>
                <w:sz w:val="26"/>
                <w:szCs w:val="26"/>
              </w:rPr>
              <w:t xml:space="preserve"> </w:t>
            </w:r>
            <w:r w:rsidRPr="00600A83">
              <w:rPr>
                <w:w w:val="110"/>
                <w:sz w:val="26"/>
                <w:szCs w:val="26"/>
              </w:rPr>
              <w:t>(positive,</w:t>
            </w:r>
            <w:r w:rsidRPr="00600A83">
              <w:rPr>
                <w:spacing w:val="-23"/>
                <w:w w:val="110"/>
                <w:sz w:val="26"/>
                <w:szCs w:val="26"/>
              </w:rPr>
              <w:t xml:space="preserve"> </w:t>
            </w:r>
            <w:r w:rsidRPr="00600A83">
              <w:rPr>
                <w:color w:val="282828"/>
                <w:w w:val="110"/>
                <w:sz w:val="26"/>
                <w:szCs w:val="26"/>
              </w:rPr>
              <w:t>negative</w:t>
            </w:r>
            <w:r w:rsidRPr="00600A83">
              <w:rPr>
                <w:color w:val="565656"/>
                <w:w w:val="110"/>
                <w:sz w:val="26"/>
                <w:szCs w:val="26"/>
              </w:rPr>
              <w:t>,</w:t>
            </w:r>
            <w:r w:rsidRPr="00600A83">
              <w:rPr>
                <w:color w:val="565656"/>
                <w:spacing w:val="-22"/>
                <w:w w:val="110"/>
                <w:sz w:val="26"/>
                <w:szCs w:val="26"/>
              </w:rPr>
              <w:t xml:space="preserve"> </w:t>
            </w:r>
            <w:r w:rsidRPr="00600A83">
              <w:rPr>
                <w:w w:val="110"/>
                <w:sz w:val="26"/>
                <w:szCs w:val="26"/>
              </w:rPr>
              <w:t>and</w:t>
            </w:r>
            <w:r w:rsidRPr="00600A83">
              <w:rPr>
                <w:spacing w:val="-9"/>
                <w:w w:val="110"/>
                <w:sz w:val="26"/>
                <w:szCs w:val="26"/>
              </w:rPr>
              <w:t xml:space="preserve"> </w:t>
            </w:r>
            <w:r w:rsidRPr="00600A83">
              <w:rPr>
                <w:w w:val="110"/>
                <w:sz w:val="26"/>
                <w:szCs w:val="26"/>
              </w:rPr>
              <w:t>question).</w:t>
            </w:r>
          </w:p>
          <w:p w14:paraId="5FD96538" w14:textId="77777777" w:rsidR="00354850" w:rsidRPr="00600A83" w:rsidRDefault="00354850" w:rsidP="00354850">
            <w:pPr>
              <w:pStyle w:val="NoSpacing"/>
              <w:spacing w:line="276" w:lineRule="auto"/>
              <w:rPr>
                <w:color w:val="757575"/>
                <w:sz w:val="26"/>
                <w:szCs w:val="26"/>
              </w:rPr>
            </w:pPr>
            <w:r w:rsidRPr="00600A83">
              <w:rPr>
                <w:w w:val="110"/>
                <w:sz w:val="26"/>
                <w:szCs w:val="26"/>
              </w:rPr>
              <w:t>- Remind</w:t>
            </w:r>
            <w:r w:rsidRPr="00600A83">
              <w:rPr>
                <w:spacing w:val="-32"/>
                <w:w w:val="110"/>
                <w:sz w:val="26"/>
                <w:szCs w:val="26"/>
              </w:rPr>
              <w:t xml:space="preserve"> </w:t>
            </w:r>
            <w:r w:rsidRPr="00600A83">
              <w:rPr>
                <w:w w:val="110"/>
                <w:sz w:val="26"/>
                <w:szCs w:val="26"/>
              </w:rPr>
              <w:t>them</w:t>
            </w:r>
            <w:r w:rsidRPr="00600A83">
              <w:rPr>
                <w:spacing w:val="-21"/>
                <w:w w:val="110"/>
                <w:sz w:val="26"/>
                <w:szCs w:val="26"/>
              </w:rPr>
              <w:t xml:space="preserve"> </w:t>
            </w:r>
            <w:r w:rsidRPr="00600A83">
              <w:rPr>
                <w:w w:val="110"/>
                <w:sz w:val="26"/>
                <w:szCs w:val="26"/>
              </w:rPr>
              <w:t>that</w:t>
            </w:r>
            <w:r w:rsidRPr="00600A83">
              <w:rPr>
                <w:spacing w:val="-14"/>
                <w:w w:val="110"/>
                <w:sz w:val="26"/>
                <w:szCs w:val="26"/>
              </w:rPr>
              <w:t xml:space="preserve"> </w:t>
            </w:r>
            <w:r w:rsidRPr="00600A83">
              <w:rPr>
                <w:i/>
                <w:w w:val="110"/>
                <w:sz w:val="26"/>
                <w:szCs w:val="26"/>
              </w:rPr>
              <w:t>some</w:t>
            </w:r>
            <w:r w:rsidRPr="00600A83">
              <w:rPr>
                <w:i/>
                <w:spacing w:val="-9"/>
                <w:w w:val="110"/>
                <w:sz w:val="26"/>
                <w:szCs w:val="26"/>
              </w:rPr>
              <w:t xml:space="preserve"> </w:t>
            </w:r>
            <w:r w:rsidRPr="00600A83">
              <w:rPr>
                <w:w w:val="110"/>
                <w:sz w:val="26"/>
                <w:szCs w:val="26"/>
              </w:rPr>
              <w:t>and</w:t>
            </w:r>
            <w:r w:rsidRPr="00600A83">
              <w:rPr>
                <w:spacing w:val="6"/>
                <w:w w:val="110"/>
                <w:sz w:val="26"/>
                <w:szCs w:val="26"/>
              </w:rPr>
              <w:t xml:space="preserve"> </w:t>
            </w:r>
            <w:r w:rsidRPr="00600A83">
              <w:rPr>
                <w:i/>
                <w:w w:val="110"/>
                <w:sz w:val="26"/>
                <w:szCs w:val="26"/>
              </w:rPr>
              <w:t>any</w:t>
            </w:r>
            <w:r w:rsidRPr="00600A83">
              <w:rPr>
                <w:i/>
                <w:spacing w:val="-17"/>
                <w:w w:val="110"/>
                <w:sz w:val="26"/>
                <w:szCs w:val="26"/>
              </w:rPr>
              <w:t xml:space="preserve"> </w:t>
            </w:r>
            <w:r w:rsidRPr="00600A83">
              <w:rPr>
                <w:w w:val="110"/>
                <w:sz w:val="26"/>
                <w:szCs w:val="26"/>
              </w:rPr>
              <w:t>can</w:t>
            </w:r>
            <w:r w:rsidRPr="00600A83">
              <w:rPr>
                <w:spacing w:val="-12"/>
                <w:w w:val="110"/>
                <w:sz w:val="26"/>
                <w:szCs w:val="26"/>
              </w:rPr>
              <w:t xml:space="preserve"> </w:t>
            </w:r>
            <w:r w:rsidRPr="00600A83">
              <w:rPr>
                <w:w w:val="110"/>
                <w:sz w:val="26"/>
                <w:szCs w:val="26"/>
              </w:rPr>
              <w:t>be</w:t>
            </w:r>
            <w:r w:rsidRPr="00600A83">
              <w:rPr>
                <w:spacing w:val="-18"/>
                <w:w w:val="110"/>
                <w:sz w:val="26"/>
                <w:szCs w:val="26"/>
              </w:rPr>
              <w:t xml:space="preserve"> </w:t>
            </w:r>
            <w:r w:rsidRPr="00600A83">
              <w:rPr>
                <w:color w:val="282828"/>
                <w:w w:val="110"/>
                <w:sz w:val="26"/>
                <w:szCs w:val="26"/>
              </w:rPr>
              <w:t>used</w:t>
            </w:r>
            <w:r w:rsidRPr="00600A83">
              <w:rPr>
                <w:color w:val="282828"/>
                <w:spacing w:val="8"/>
                <w:w w:val="110"/>
                <w:sz w:val="26"/>
                <w:szCs w:val="26"/>
              </w:rPr>
              <w:t xml:space="preserve"> </w:t>
            </w:r>
            <w:r w:rsidRPr="00600A83">
              <w:rPr>
                <w:w w:val="110"/>
                <w:sz w:val="26"/>
                <w:szCs w:val="26"/>
              </w:rPr>
              <w:t>with</w:t>
            </w:r>
            <w:r w:rsidRPr="00600A83">
              <w:rPr>
                <w:spacing w:val="-13"/>
                <w:w w:val="110"/>
                <w:sz w:val="26"/>
                <w:szCs w:val="26"/>
              </w:rPr>
              <w:t xml:space="preserve"> </w:t>
            </w:r>
            <w:r w:rsidRPr="00600A83">
              <w:rPr>
                <w:w w:val="110"/>
                <w:sz w:val="26"/>
                <w:szCs w:val="26"/>
              </w:rPr>
              <w:t>bothcountable/</w:t>
            </w:r>
            <w:r w:rsidRPr="00600A83">
              <w:rPr>
                <w:spacing w:val="-14"/>
                <w:w w:val="110"/>
                <w:sz w:val="26"/>
                <w:szCs w:val="26"/>
              </w:rPr>
              <w:t xml:space="preserve"> </w:t>
            </w:r>
            <w:r w:rsidRPr="00600A83">
              <w:rPr>
                <w:w w:val="110"/>
                <w:sz w:val="26"/>
                <w:szCs w:val="26"/>
              </w:rPr>
              <w:t>uncountable</w:t>
            </w:r>
            <w:r w:rsidRPr="00600A83">
              <w:rPr>
                <w:spacing w:val="-11"/>
                <w:w w:val="110"/>
                <w:sz w:val="26"/>
                <w:szCs w:val="26"/>
              </w:rPr>
              <w:t xml:space="preserve"> </w:t>
            </w:r>
            <w:r w:rsidRPr="00600A83">
              <w:rPr>
                <w:w w:val="110"/>
                <w:sz w:val="26"/>
                <w:szCs w:val="26"/>
              </w:rPr>
              <w:t>nouns.</w:t>
            </w:r>
            <w:r w:rsidRPr="00600A83">
              <w:rPr>
                <w:spacing w:val="-34"/>
                <w:w w:val="110"/>
                <w:sz w:val="26"/>
                <w:szCs w:val="26"/>
              </w:rPr>
              <w:t xml:space="preserve"> </w:t>
            </w:r>
            <w:r w:rsidRPr="00600A83">
              <w:rPr>
                <w:w w:val="110"/>
                <w:sz w:val="26"/>
                <w:szCs w:val="26"/>
              </w:rPr>
              <w:t>When</w:t>
            </w:r>
            <w:r w:rsidRPr="00600A83">
              <w:rPr>
                <w:spacing w:val="-20"/>
                <w:w w:val="110"/>
                <w:sz w:val="26"/>
                <w:szCs w:val="26"/>
              </w:rPr>
              <w:t xml:space="preserve"> </w:t>
            </w:r>
            <w:r w:rsidRPr="00600A83">
              <w:rPr>
                <w:w w:val="110"/>
                <w:sz w:val="26"/>
                <w:szCs w:val="26"/>
              </w:rPr>
              <w:t>they</w:t>
            </w:r>
            <w:r w:rsidRPr="00600A83">
              <w:rPr>
                <w:spacing w:val="-25"/>
                <w:w w:val="110"/>
                <w:sz w:val="26"/>
                <w:szCs w:val="26"/>
              </w:rPr>
              <w:t xml:space="preserve"> </w:t>
            </w:r>
            <w:r w:rsidRPr="00600A83">
              <w:rPr>
                <w:w w:val="110"/>
                <w:sz w:val="26"/>
                <w:szCs w:val="26"/>
              </w:rPr>
              <w:t>go</w:t>
            </w:r>
            <w:r w:rsidRPr="00600A83">
              <w:rPr>
                <w:spacing w:val="1"/>
                <w:w w:val="110"/>
                <w:sz w:val="26"/>
                <w:szCs w:val="26"/>
              </w:rPr>
              <w:t xml:space="preserve"> </w:t>
            </w:r>
            <w:r w:rsidRPr="00600A83">
              <w:rPr>
                <w:w w:val="110"/>
                <w:sz w:val="26"/>
                <w:szCs w:val="26"/>
              </w:rPr>
              <w:t>with</w:t>
            </w:r>
            <w:r w:rsidRPr="00600A83">
              <w:rPr>
                <w:spacing w:val="-29"/>
                <w:w w:val="110"/>
                <w:sz w:val="26"/>
                <w:szCs w:val="26"/>
              </w:rPr>
              <w:t xml:space="preserve"> </w:t>
            </w:r>
            <w:r w:rsidRPr="00600A83">
              <w:rPr>
                <w:w w:val="110"/>
                <w:sz w:val="26"/>
                <w:szCs w:val="26"/>
              </w:rPr>
              <w:t>countable</w:t>
            </w:r>
            <w:r w:rsidRPr="00600A83">
              <w:rPr>
                <w:spacing w:val="-9"/>
                <w:w w:val="110"/>
                <w:sz w:val="26"/>
                <w:szCs w:val="26"/>
              </w:rPr>
              <w:t xml:space="preserve"> </w:t>
            </w:r>
            <w:r w:rsidRPr="00600A83">
              <w:rPr>
                <w:color w:val="282828"/>
                <w:w w:val="110"/>
                <w:sz w:val="26"/>
                <w:szCs w:val="26"/>
              </w:rPr>
              <w:t>nouns</w:t>
            </w:r>
            <w:r w:rsidRPr="00600A83">
              <w:rPr>
                <w:color w:val="565656"/>
                <w:w w:val="110"/>
                <w:sz w:val="26"/>
                <w:szCs w:val="26"/>
              </w:rPr>
              <w:t>,</w:t>
            </w:r>
            <w:r w:rsidRPr="00600A83">
              <w:rPr>
                <w:color w:val="565656"/>
                <w:spacing w:val="-15"/>
                <w:w w:val="110"/>
                <w:sz w:val="26"/>
                <w:szCs w:val="26"/>
              </w:rPr>
              <w:t xml:space="preserve"> </w:t>
            </w:r>
            <w:r w:rsidRPr="00600A83">
              <w:rPr>
                <w:w w:val="110"/>
                <w:sz w:val="26"/>
                <w:szCs w:val="26"/>
              </w:rPr>
              <w:t>the</w:t>
            </w:r>
            <w:r w:rsidRPr="00600A83">
              <w:rPr>
                <w:spacing w:val="22"/>
                <w:w w:val="110"/>
                <w:sz w:val="26"/>
                <w:szCs w:val="26"/>
              </w:rPr>
              <w:t xml:space="preserve"> </w:t>
            </w:r>
            <w:r w:rsidRPr="00600A83">
              <w:rPr>
                <w:w w:val="110"/>
                <w:sz w:val="26"/>
                <w:szCs w:val="26"/>
              </w:rPr>
              <w:t>nouns</w:t>
            </w:r>
            <w:r w:rsidRPr="00600A83">
              <w:rPr>
                <w:spacing w:val="-20"/>
                <w:w w:val="110"/>
                <w:sz w:val="26"/>
                <w:szCs w:val="26"/>
              </w:rPr>
              <w:t xml:space="preserve"> </w:t>
            </w:r>
            <w:r w:rsidRPr="00600A83">
              <w:rPr>
                <w:w w:val="110"/>
                <w:sz w:val="26"/>
                <w:szCs w:val="26"/>
              </w:rPr>
              <w:t>are</w:t>
            </w:r>
            <w:r w:rsidRPr="00600A83">
              <w:rPr>
                <w:spacing w:val="-22"/>
                <w:w w:val="110"/>
                <w:sz w:val="26"/>
                <w:szCs w:val="26"/>
              </w:rPr>
              <w:t xml:space="preserve"> </w:t>
            </w:r>
            <w:r w:rsidRPr="00600A83">
              <w:rPr>
                <w:w w:val="110"/>
                <w:sz w:val="26"/>
                <w:szCs w:val="26"/>
              </w:rPr>
              <w:t>always</w:t>
            </w:r>
            <w:r w:rsidRPr="00600A83">
              <w:rPr>
                <w:spacing w:val="-13"/>
                <w:w w:val="110"/>
                <w:sz w:val="26"/>
                <w:szCs w:val="26"/>
              </w:rPr>
              <w:t xml:space="preserve"> </w:t>
            </w:r>
            <w:r w:rsidRPr="00600A83">
              <w:rPr>
                <w:w w:val="110"/>
                <w:sz w:val="26"/>
                <w:szCs w:val="26"/>
              </w:rPr>
              <w:t>in</w:t>
            </w:r>
            <w:r w:rsidRPr="00600A83">
              <w:rPr>
                <w:spacing w:val="4"/>
                <w:w w:val="110"/>
                <w:sz w:val="26"/>
                <w:szCs w:val="26"/>
              </w:rPr>
              <w:t xml:space="preserve"> </w:t>
            </w:r>
            <w:r w:rsidRPr="00600A83">
              <w:rPr>
                <w:w w:val="110"/>
                <w:sz w:val="26"/>
                <w:szCs w:val="26"/>
              </w:rPr>
              <w:t>plural.</w:t>
            </w:r>
          </w:p>
          <w:p w14:paraId="320D0882" w14:textId="77777777" w:rsidR="003117BD" w:rsidRPr="00600A83" w:rsidRDefault="003117BD" w:rsidP="00354850">
            <w:pPr>
              <w:pStyle w:val="NoSpacing"/>
              <w:rPr>
                <w:sz w:val="26"/>
                <w:szCs w:val="26"/>
                <w:lang w:eastAsia="en-GB"/>
              </w:rPr>
            </w:pPr>
          </w:p>
        </w:tc>
        <w:tc>
          <w:tcPr>
            <w:tcW w:w="5490" w:type="dxa"/>
            <w:gridSpan w:val="3"/>
          </w:tcPr>
          <w:p w14:paraId="390C4409" w14:textId="77777777" w:rsidR="00354850" w:rsidRPr="00600A83" w:rsidRDefault="003117BD" w:rsidP="00354850">
            <w:pPr>
              <w:spacing w:before="1"/>
              <w:ind w:left="1097"/>
              <w:rPr>
                <w:sz w:val="26"/>
                <w:szCs w:val="26"/>
                <w:lang w:val="en-GB" w:eastAsia="en-GB"/>
              </w:rPr>
            </w:pPr>
            <w:r w:rsidRPr="00600A83">
              <w:rPr>
                <w:noProof/>
                <w:sz w:val="26"/>
                <w:szCs w:val="26"/>
              </w:rPr>
              <w:lastRenderedPageBreak/>
              <w:drawing>
                <wp:inline distT="0" distB="0" distL="0" distR="0" wp14:anchorId="771DA2CF" wp14:editId="46FBE565">
                  <wp:extent cx="1352550" cy="333375"/>
                  <wp:effectExtent l="0" t="0" r="0" b="9525"/>
                  <wp:docPr id="614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1359463" cy="335079"/>
                          </a:xfrm>
                          <a:prstGeom prst="rect">
                            <a:avLst/>
                          </a:prstGeom>
                        </pic:spPr>
                      </pic:pic>
                    </a:graphicData>
                  </a:graphic>
                </wp:inline>
              </w:drawing>
            </w:r>
            <w:r w:rsidRPr="00600A83">
              <w:rPr>
                <w:sz w:val="26"/>
                <w:szCs w:val="26"/>
                <w:lang w:val="en-GB" w:eastAsia="en-GB"/>
              </w:rPr>
              <w:t xml:space="preserve">  </w:t>
            </w:r>
          </w:p>
          <w:p w14:paraId="269ADAD2" w14:textId="77777777" w:rsidR="00354850" w:rsidRPr="00600A83" w:rsidRDefault="00354850" w:rsidP="00354850">
            <w:pPr>
              <w:spacing w:before="1"/>
              <w:rPr>
                <w:b/>
                <w:sz w:val="26"/>
                <w:szCs w:val="26"/>
              </w:rPr>
            </w:pPr>
            <w:r w:rsidRPr="00600A83">
              <w:rPr>
                <w:b/>
                <w:i/>
                <w:color w:val="282828"/>
                <w:w w:val="105"/>
                <w:sz w:val="26"/>
                <w:szCs w:val="26"/>
              </w:rPr>
              <w:t>* Some</w:t>
            </w:r>
            <w:r w:rsidRPr="00600A83">
              <w:rPr>
                <w:b/>
                <w:i/>
                <w:color w:val="282828"/>
                <w:spacing w:val="-23"/>
                <w:w w:val="105"/>
                <w:sz w:val="26"/>
                <w:szCs w:val="26"/>
              </w:rPr>
              <w:t xml:space="preserve"> </w:t>
            </w:r>
            <w:r w:rsidRPr="00600A83">
              <w:rPr>
                <w:b/>
                <w:i/>
                <w:color w:val="3F3F3F"/>
                <w:w w:val="105"/>
                <w:sz w:val="26"/>
                <w:szCs w:val="26"/>
              </w:rPr>
              <w:t xml:space="preserve">/ </w:t>
            </w:r>
            <w:r w:rsidRPr="00600A83">
              <w:rPr>
                <w:b/>
                <w:i/>
                <w:color w:val="282828"/>
                <w:w w:val="105"/>
                <w:sz w:val="26"/>
                <w:szCs w:val="26"/>
              </w:rPr>
              <w:t>any</w:t>
            </w:r>
            <w:r w:rsidRPr="00600A83">
              <w:rPr>
                <w:b/>
                <w:i/>
                <w:color w:val="282828"/>
                <w:spacing w:val="4"/>
                <w:w w:val="105"/>
                <w:sz w:val="26"/>
                <w:szCs w:val="26"/>
              </w:rPr>
              <w:t xml:space="preserve"> </w:t>
            </w:r>
            <w:r w:rsidRPr="00600A83">
              <w:rPr>
                <w:b/>
                <w:color w:val="282828"/>
                <w:w w:val="105"/>
                <w:sz w:val="26"/>
                <w:szCs w:val="26"/>
              </w:rPr>
              <w:t>for</w:t>
            </w:r>
            <w:r w:rsidRPr="00600A83">
              <w:rPr>
                <w:b/>
                <w:color w:val="282828"/>
                <w:spacing w:val="6"/>
                <w:w w:val="105"/>
                <w:sz w:val="26"/>
                <w:szCs w:val="26"/>
              </w:rPr>
              <w:t xml:space="preserve"> </w:t>
            </w:r>
            <w:r w:rsidRPr="00600A83">
              <w:rPr>
                <w:b/>
                <w:color w:val="282828"/>
                <w:w w:val="105"/>
                <w:sz w:val="26"/>
                <w:szCs w:val="26"/>
              </w:rPr>
              <w:t>amount</w:t>
            </w:r>
          </w:p>
          <w:p w14:paraId="1DC9840E" w14:textId="77777777" w:rsidR="00D7436C" w:rsidRPr="00600A83" w:rsidRDefault="00354850" w:rsidP="0032110B">
            <w:pPr>
              <w:rPr>
                <w:b/>
                <w:sz w:val="26"/>
                <w:szCs w:val="26"/>
                <w:lang w:val="en-GB" w:eastAsia="en-GB"/>
              </w:rPr>
            </w:pPr>
            <w:r w:rsidRPr="00600A83">
              <w:rPr>
                <w:sz w:val="26"/>
                <w:szCs w:val="26"/>
                <w:lang w:val="en-GB" w:eastAsia="en-GB"/>
              </w:rPr>
              <w:t xml:space="preserve">* </w:t>
            </w:r>
            <w:r w:rsidR="003117BD" w:rsidRPr="00600A83">
              <w:rPr>
                <w:b/>
                <w:sz w:val="26"/>
                <w:szCs w:val="26"/>
                <w:lang w:val="en-GB" w:eastAsia="en-GB"/>
              </w:rPr>
              <w:t>Some/ any : một vài, một ít</w:t>
            </w:r>
          </w:p>
          <w:p w14:paraId="56DBD7CA" w14:textId="77777777" w:rsidR="003117BD" w:rsidRPr="00600A83" w:rsidRDefault="003117BD" w:rsidP="003117BD">
            <w:pPr>
              <w:rPr>
                <w:b/>
                <w:sz w:val="26"/>
                <w:szCs w:val="26"/>
              </w:rPr>
            </w:pPr>
            <w:r w:rsidRPr="00600A83">
              <w:rPr>
                <w:b/>
                <w:sz w:val="26"/>
                <w:szCs w:val="26"/>
              </w:rPr>
              <w:t xml:space="preserve">1. </w:t>
            </w:r>
            <w:r w:rsidRPr="00600A83">
              <w:rPr>
                <w:b/>
                <w:sz w:val="26"/>
                <w:szCs w:val="26"/>
                <w:u w:val="single"/>
              </w:rPr>
              <w:t>Model sentences:</w:t>
            </w:r>
          </w:p>
          <w:p w14:paraId="4AF23DE5" w14:textId="77777777" w:rsidR="003117BD" w:rsidRPr="00600A83" w:rsidRDefault="003117BD" w:rsidP="003117BD">
            <w:pPr>
              <w:pStyle w:val="NoSpacing"/>
              <w:rPr>
                <w:i/>
                <w:sz w:val="26"/>
                <w:szCs w:val="26"/>
                <w:lang w:val="en-GB"/>
              </w:rPr>
            </w:pPr>
            <w:r w:rsidRPr="00600A83">
              <w:rPr>
                <w:rFonts w:eastAsiaTheme="minorEastAsia"/>
                <w:i/>
                <w:sz w:val="26"/>
                <w:szCs w:val="26"/>
              </w:rPr>
              <w:lastRenderedPageBreak/>
              <w:t xml:space="preserve">(+) My mother bought </w:t>
            </w:r>
            <w:r w:rsidRPr="00600A83">
              <w:rPr>
                <w:rFonts w:eastAsiaTheme="minorEastAsia"/>
                <w:b/>
                <w:bCs/>
                <w:i/>
                <w:sz w:val="26"/>
                <w:szCs w:val="26"/>
              </w:rPr>
              <w:t>some fruits</w:t>
            </w:r>
            <w:r w:rsidRPr="00600A83">
              <w:rPr>
                <w:rFonts w:eastAsiaTheme="minorEastAsia"/>
                <w:i/>
                <w:sz w:val="26"/>
                <w:szCs w:val="26"/>
              </w:rPr>
              <w:t xml:space="preserve">. </w:t>
            </w:r>
          </w:p>
          <w:p w14:paraId="4A3D480B" w14:textId="77777777" w:rsidR="003117BD" w:rsidRPr="00600A83" w:rsidRDefault="003117BD" w:rsidP="003117BD">
            <w:pPr>
              <w:pStyle w:val="NoSpacing"/>
              <w:rPr>
                <w:rFonts w:eastAsiaTheme="minorEastAsia"/>
                <w:i/>
                <w:sz w:val="26"/>
                <w:szCs w:val="26"/>
              </w:rPr>
            </w:pPr>
            <w:r w:rsidRPr="00600A83">
              <w:rPr>
                <w:rFonts w:eastAsiaTheme="minorEastAsia"/>
                <w:i/>
                <w:sz w:val="26"/>
                <w:szCs w:val="26"/>
              </w:rPr>
              <w:t xml:space="preserve">(+) I need </w:t>
            </w:r>
            <w:r w:rsidRPr="00600A83">
              <w:rPr>
                <w:rFonts w:eastAsiaTheme="minorEastAsia"/>
                <w:b/>
                <w:bCs/>
                <w:i/>
                <w:sz w:val="26"/>
                <w:szCs w:val="26"/>
              </w:rPr>
              <w:t xml:space="preserve">some milk </w:t>
            </w:r>
            <w:r w:rsidRPr="00600A83">
              <w:rPr>
                <w:rFonts w:eastAsiaTheme="minorEastAsia"/>
                <w:i/>
                <w:sz w:val="26"/>
                <w:szCs w:val="26"/>
              </w:rPr>
              <w:t xml:space="preserve">for the cake. </w:t>
            </w:r>
          </w:p>
          <w:p w14:paraId="2C019D46" w14:textId="77777777" w:rsidR="003117BD" w:rsidRPr="00600A83" w:rsidRDefault="003117BD" w:rsidP="003117BD">
            <w:pPr>
              <w:pStyle w:val="NoSpacing"/>
              <w:rPr>
                <w:i/>
                <w:sz w:val="26"/>
                <w:szCs w:val="26"/>
                <w:lang w:val="en-GB"/>
              </w:rPr>
            </w:pPr>
            <w:r w:rsidRPr="00600A83">
              <w:rPr>
                <w:i/>
                <w:sz w:val="26"/>
                <w:szCs w:val="26"/>
              </w:rPr>
              <w:t xml:space="preserve">(-) I can’t answer </w:t>
            </w:r>
            <w:r w:rsidRPr="00600A83">
              <w:rPr>
                <w:b/>
                <w:bCs/>
                <w:i/>
                <w:sz w:val="26"/>
                <w:szCs w:val="26"/>
              </w:rPr>
              <w:t>any questions</w:t>
            </w:r>
            <w:r w:rsidRPr="00600A83">
              <w:rPr>
                <w:i/>
                <w:sz w:val="26"/>
                <w:szCs w:val="26"/>
              </w:rPr>
              <w:t>.</w:t>
            </w:r>
          </w:p>
          <w:p w14:paraId="54FB40A6" w14:textId="77777777" w:rsidR="003117BD" w:rsidRPr="00600A83" w:rsidRDefault="003117BD" w:rsidP="003117BD">
            <w:pPr>
              <w:pStyle w:val="NoSpacing"/>
              <w:rPr>
                <w:i/>
                <w:sz w:val="26"/>
                <w:szCs w:val="26"/>
                <w:lang w:val="en-GB"/>
              </w:rPr>
            </w:pPr>
            <w:r w:rsidRPr="00600A83">
              <w:rPr>
                <w:i/>
                <w:sz w:val="26"/>
                <w:szCs w:val="26"/>
              </w:rPr>
              <w:t xml:space="preserve">(?) Do you have </w:t>
            </w:r>
            <w:r w:rsidRPr="00600A83">
              <w:rPr>
                <w:b/>
                <w:bCs/>
                <w:i/>
                <w:sz w:val="26"/>
                <w:szCs w:val="26"/>
              </w:rPr>
              <w:t>any sugar</w:t>
            </w:r>
            <w:r w:rsidRPr="00600A83">
              <w:rPr>
                <w:i/>
                <w:sz w:val="26"/>
                <w:szCs w:val="26"/>
              </w:rPr>
              <w:t>?</w:t>
            </w:r>
          </w:p>
          <w:p w14:paraId="45EBFF50" w14:textId="77777777" w:rsidR="003117BD" w:rsidRPr="00600A83" w:rsidRDefault="003117BD" w:rsidP="003117BD">
            <w:pPr>
              <w:pStyle w:val="NoSpacing"/>
              <w:rPr>
                <w:i/>
                <w:sz w:val="26"/>
                <w:szCs w:val="26"/>
                <w:lang w:val="en-GB"/>
              </w:rPr>
            </w:pPr>
          </w:p>
          <w:p w14:paraId="09AE8632" w14:textId="77777777" w:rsidR="00134800" w:rsidRPr="00600A83" w:rsidRDefault="003117BD" w:rsidP="00354850">
            <w:pPr>
              <w:jc w:val="both"/>
              <w:rPr>
                <w:b/>
                <w:sz w:val="26"/>
                <w:szCs w:val="26"/>
              </w:rPr>
            </w:pPr>
            <w:r w:rsidRPr="00600A83">
              <w:rPr>
                <w:b/>
                <w:sz w:val="26"/>
                <w:szCs w:val="26"/>
              </w:rPr>
              <w:t xml:space="preserve">* </w:t>
            </w:r>
            <w:r w:rsidRPr="00600A83">
              <w:rPr>
                <w:b/>
                <w:sz w:val="26"/>
                <w:szCs w:val="26"/>
                <w:u w:val="single"/>
              </w:rPr>
              <w:t>Note</w:t>
            </w:r>
            <w:r w:rsidR="00354850" w:rsidRPr="00600A83">
              <w:rPr>
                <w:b/>
                <w:sz w:val="26"/>
                <w:szCs w:val="26"/>
              </w:rPr>
              <w:t>:</w:t>
            </w:r>
          </w:p>
          <w:p w14:paraId="075ECF62" w14:textId="77777777" w:rsidR="00354850" w:rsidRPr="00600A83" w:rsidRDefault="00354850" w:rsidP="00354850">
            <w:pPr>
              <w:jc w:val="both"/>
              <w:rPr>
                <w:b/>
                <w:sz w:val="26"/>
                <w:szCs w:val="26"/>
                <w:lang w:val="en-GB"/>
              </w:rPr>
            </w:pPr>
            <w:r w:rsidRPr="00600A83">
              <w:rPr>
                <w:b/>
                <w:bCs/>
                <w:sz w:val="26"/>
                <w:szCs w:val="26"/>
              </w:rPr>
              <w:t xml:space="preserve"> - Some : </w:t>
            </w:r>
            <w:r w:rsidRPr="00600A83">
              <w:rPr>
                <w:bCs/>
                <w:i/>
                <w:sz w:val="26"/>
                <w:szCs w:val="26"/>
              </w:rPr>
              <w:t>Dùng trong câu khẳng định.</w:t>
            </w:r>
          </w:p>
          <w:p w14:paraId="5B46A450" w14:textId="77777777" w:rsidR="00354850" w:rsidRPr="00600A83" w:rsidRDefault="00354850" w:rsidP="00354850">
            <w:pPr>
              <w:jc w:val="both"/>
              <w:rPr>
                <w:i/>
                <w:sz w:val="26"/>
                <w:szCs w:val="26"/>
                <w:lang w:val="en-GB"/>
              </w:rPr>
            </w:pPr>
            <w:r w:rsidRPr="00600A83">
              <w:rPr>
                <w:b/>
                <w:bCs/>
                <w:sz w:val="26"/>
                <w:szCs w:val="26"/>
              </w:rPr>
              <w:t xml:space="preserve"> - Any : </w:t>
            </w:r>
            <w:r w:rsidRPr="00600A83">
              <w:rPr>
                <w:bCs/>
                <w:i/>
                <w:sz w:val="26"/>
                <w:szCs w:val="26"/>
              </w:rPr>
              <w:t>Dùng trong câu phủ định và câu hỏi.</w:t>
            </w:r>
          </w:p>
          <w:p w14:paraId="401A765E" w14:textId="77777777" w:rsidR="00354850" w:rsidRPr="00600A83" w:rsidRDefault="00354850" w:rsidP="00354850">
            <w:pPr>
              <w:jc w:val="both"/>
              <w:rPr>
                <w:sz w:val="26"/>
                <w:szCs w:val="26"/>
                <w:lang w:eastAsia="en-GB"/>
              </w:rPr>
            </w:pPr>
          </w:p>
          <w:p w14:paraId="523BBDCD" w14:textId="77777777" w:rsidR="003117BD" w:rsidRPr="00600A83" w:rsidRDefault="00354850" w:rsidP="00354850">
            <w:pPr>
              <w:jc w:val="both"/>
              <w:rPr>
                <w:sz w:val="26"/>
                <w:szCs w:val="26"/>
                <w:lang w:val="en-GB" w:eastAsia="en-GB"/>
              </w:rPr>
            </w:pPr>
            <w:r w:rsidRPr="00600A83">
              <w:rPr>
                <w:sz w:val="26"/>
                <w:szCs w:val="26"/>
                <w:lang w:eastAsia="en-GB"/>
              </w:rPr>
              <w:t xml:space="preserve">* Ngoại lệ câu mời : Would you like </w:t>
            </w:r>
            <w:r w:rsidRPr="00600A83">
              <w:rPr>
                <w:sz w:val="26"/>
                <w:szCs w:val="26"/>
                <w:u w:val="single"/>
                <w:lang w:eastAsia="en-GB"/>
              </w:rPr>
              <w:t>some</w:t>
            </w:r>
            <w:r w:rsidRPr="00600A83">
              <w:rPr>
                <w:sz w:val="26"/>
                <w:szCs w:val="26"/>
                <w:lang w:eastAsia="en-GB"/>
              </w:rPr>
              <w:t xml:space="preserve"> tea?</w:t>
            </w:r>
          </w:p>
        </w:tc>
      </w:tr>
      <w:tr w:rsidR="00D7436C" w:rsidRPr="00600A83" w14:paraId="42CA9A86" w14:textId="77777777" w:rsidTr="0032110B">
        <w:trPr>
          <w:trHeight w:val="863"/>
          <w:jc w:val="center"/>
        </w:trPr>
        <w:tc>
          <w:tcPr>
            <w:tcW w:w="10476" w:type="dxa"/>
            <w:gridSpan w:val="4"/>
          </w:tcPr>
          <w:p w14:paraId="2336B923" w14:textId="77777777" w:rsidR="00D7436C" w:rsidRPr="00600A83" w:rsidRDefault="00D7436C" w:rsidP="0032110B">
            <w:pPr>
              <w:rPr>
                <w:rFonts w:eastAsia="Calibri"/>
                <w:b/>
                <w:color w:val="000000" w:themeColor="text1"/>
                <w:sz w:val="26"/>
                <w:szCs w:val="26"/>
              </w:rPr>
            </w:pPr>
            <w:r w:rsidRPr="00600A83">
              <w:rPr>
                <w:b/>
                <w:sz w:val="26"/>
                <w:szCs w:val="26"/>
              </w:rPr>
              <w:lastRenderedPageBreak/>
              <w:t xml:space="preserve">                                                             </w:t>
            </w:r>
            <w:r w:rsidRPr="00600A83">
              <w:rPr>
                <w:rFonts w:eastAsia="Calibri"/>
                <w:b/>
                <w:color w:val="000000" w:themeColor="text1"/>
                <w:sz w:val="26"/>
                <w:szCs w:val="26"/>
              </w:rPr>
              <w:t xml:space="preserve"> </w:t>
            </w:r>
            <w:r w:rsidR="00354850" w:rsidRPr="00600A83">
              <w:rPr>
                <w:rFonts w:eastAsia="Calibri"/>
                <w:b/>
                <w:color w:val="000000" w:themeColor="text1"/>
                <w:sz w:val="26"/>
                <w:szCs w:val="26"/>
              </w:rPr>
              <w:t xml:space="preserve">   </w:t>
            </w:r>
            <w:r w:rsidRPr="00600A83">
              <w:rPr>
                <w:rFonts w:eastAsia="Calibri"/>
                <w:b/>
                <w:color w:val="000000" w:themeColor="text1"/>
                <w:sz w:val="26"/>
                <w:szCs w:val="26"/>
              </w:rPr>
              <w:t>Practice 2</w:t>
            </w:r>
          </w:p>
          <w:p w14:paraId="05693DBF" w14:textId="77777777" w:rsidR="00D7436C" w:rsidRPr="00600A83" w:rsidRDefault="00354850" w:rsidP="0032110B">
            <w:pPr>
              <w:jc w:val="center"/>
              <w:rPr>
                <w:rFonts w:eastAsia="Calibri"/>
                <w:b/>
                <w:color w:val="000000" w:themeColor="text1"/>
                <w:sz w:val="26"/>
                <w:szCs w:val="26"/>
              </w:rPr>
            </w:pPr>
            <w:r w:rsidRPr="00600A83">
              <w:rPr>
                <w:rFonts w:eastAsia="Calibri"/>
                <w:b/>
                <w:color w:val="000000" w:themeColor="text1"/>
                <w:sz w:val="26"/>
                <w:szCs w:val="26"/>
              </w:rPr>
              <w:t>Task 4</w:t>
            </w:r>
            <w:r w:rsidR="00D7436C" w:rsidRPr="00600A83">
              <w:rPr>
                <w:rFonts w:eastAsia="Calibri"/>
                <w:b/>
                <w:color w:val="000000" w:themeColor="text1"/>
                <w:sz w:val="26"/>
                <w:szCs w:val="26"/>
              </w:rPr>
              <w:t xml:space="preserve"> ( 5’)</w:t>
            </w:r>
          </w:p>
          <w:p w14:paraId="31728D8C" w14:textId="77777777" w:rsidR="00D7436C" w:rsidRPr="00600A83" w:rsidRDefault="00D7436C" w:rsidP="00354850">
            <w:pPr>
              <w:spacing w:line="276" w:lineRule="auto"/>
              <w:rPr>
                <w:rStyle w:val="NoSpacingChar"/>
                <w:sz w:val="26"/>
                <w:szCs w:val="26"/>
              </w:rPr>
            </w:pPr>
            <w:r w:rsidRPr="00600A83">
              <w:rPr>
                <w:b/>
                <w:sz w:val="26"/>
                <w:szCs w:val="26"/>
              </w:rPr>
              <w:t xml:space="preserve">* </w:t>
            </w:r>
            <w:r w:rsidRPr="00600A83">
              <w:rPr>
                <w:b/>
                <w:sz w:val="26"/>
                <w:szCs w:val="26"/>
                <w:lang w:val="vi-VN"/>
              </w:rPr>
              <w:t>Aims</w:t>
            </w:r>
            <w:r w:rsidRPr="00600A83">
              <w:rPr>
                <w:b/>
                <w:sz w:val="26"/>
                <w:szCs w:val="26"/>
              </w:rPr>
              <w:t>:</w:t>
            </w:r>
            <w:r w:rsidRPr="00600A83">
              <w:rPr>
                <w:sz w:val="26"/>
                <w:szCs w:val="26"/>
              </w:rPr>
              <w:t xml:space="preserve"> </w:t>
            </w:r>
            <w:r w:rsidR="00354850" w:rsidRPr="00600A83">
              <w:rPr>
                <w:rStyle w:val="NoSpacingChar"/>
                <w:sz w:val="26"/>
                <w:szCs w:val="26"/>
              </w:rPr>
              <w:t>To give Ss some controlled practice on the use of some / any.</w:t>
            </w:r>
          </w:p>
          <w:p w14:paraId="12AD0070" w14:textId="77777777" w:rsidR="00D7436C" w:rsidRPr="00477436" w:rsidRDefault="00D7436C" w:rsidP="00477436">
            <w:pPr>
              <w:rPr>
                <w:bCs/>
                <w:color w:val="000000" w:themeColor="text1"/>
                <w:sz w:val="26"/>
                <w:szCs w:val="26"/>
              </w:rPr>
            </w:pPr>
            <w:r w:rsidRPr="00600A83">
              <w:rPr>
                <w:rFonts w:eastAsia="Calibri"/>
                <w:sz w:val="26"/>
                <w:szCs w:val="26"/>
              </w:rPr>
              <w:t>*</w:t>
            </w:r>
            <w:r w:rsidRPr="00600A83">
              <w:rPr>
                <w:b/>
                <w:sz w:val="26"/>
                <w:szCs w:val="26"/>
              </w:rPr>
              <w:t xml:space="preserve"> Content: </w:t>
            </w:r>
            <w:r w:rsidR="00477436" w:rsidRPr="00477436">
              <w:rPr>
                <w:bCs/>
                <w:color w:val="000000" w:themeColor="text1"/>
                <w:sz w:val="26"/>
                <w:szCs w:val="26"/>
              </w:rPr>
              <w:t xml:space="preserve">Complete the sentences with </w:t>
            </w:r>
            <w:r w:rsidR="00477436" w:rsidRPr="00477436">
              <w:rPr>
                <w:bCs/>
                <w:i/>
                <w:iCs/>
                <w:color w:val="000000" w:themeColor="text1"/>
                <w:sz w:val="26"/>
                <w:szCs w:val="26"/>
              </w:rPr>
              <w:t xml:space="preserve">some </w:t>
            </w:r>
            <w:r w:rsidR="00477436" w:rsidRPr="00477436">
              <w:rPr>
                <w:bCs/>
                <w:color w:val="000000" w:themeColor="text1"/>
                <w:sz w:val="26"/>
                <w:szCs w:val="26"/>
              </w:rPr>
              <w:t xml:space="preserve">and </w:t>
            </w:r>
            <w:r w:rsidR="00477436" w:rsidRPr="00477436">
              <w:rPr>
                <w:bCs/>
                <w:i/>
                <w:iCs/>
                <w:color w:val="000000" w:themeColor="text1"/>
                <w:sz w:val="26"/>
                <w:szCs w:val="26"/>
              </w:rPr>
              <w:t>any.</w:t>
            </w:r>
          </w:p>
          <w:p w14:paraId="11F69498" w14:textId="77777777" w:rsidR="00D7436C" w:rsidRPr="00600A83" w:rsidRDefault="00D7436C" w:rsidP="0032110B">
            <w:pPr>
              <w:spacing w:line="276" w:lineRule="auto"/>
              <w:rPr>
                <w:sz w:val="26"/>
                <w:szCs w:val="26"/>
                <w:shd w:val="clear" w:color="auto" w:fill="FFFFFF"/>
              </w:rPr>
            </w:pPr>
            <w:r w:rsidRPr="00600A83">
              <w:rPr>
                <w:b/>
                <w:sz w:val="26"/>
                <w:szCs w:val="26"/>
                <w:shd w:val="clear" w:color="auto" w:fill="FFFFFF"/>
              </w:rPr>
              <w:t>* Products:</w:t>
            </w:r>
            <w:r w:rsidR="00477436">
              <w:rPr>
                <w:sz w:val="26"/>
                <w:szCs w:val="26"/>
                <w:shd w:val="clear" w:color="auto" w:fill="FFFFFF"/>
              </w:rPr>
              <w:t xml:space="preserve"> Students’ correct answers.</w:t>
            </w:r>
          </w:p>
          <w:p w14:paraId="4D07E435" w14:textId="31519897" w:rsidR="00D7436C" w:rsidRPr="004109DE" w:rsidRDefault="00D7436C" w:rsidP="004109DE">
            <w:pPr>
              <w:rPr>
                <w:b/>
                <w:color w:val="232121"/>
                <w:w w:val="105"/>
                <w:sz w:val="26"/>
                <w:szCs w:val="26"/>
              </w:rPr>
            </w:pPr>
            <w:r w:rsidRPr="00600A83">
              <w:rPr>
                <w:b/>
                <w:sz w:val="26"/>
                <w:szCs w:val="26"/>
              </w:rPr>
              <w:t>* Organization of implementation:</w:t>
            </w:r>
          </w:p>
        </w:tc>
      </w:tr>
      <w:tr w:rsidR="00354850" w:rsidRPr="00600A83" w14:paraId="6805FAB3" w14:textId="77777777" w:rsidTr="0032110B">
        <w:trPr>
          <w:jc w:val="center"/>
        </w:trPr>
        <w:tc>
          <w:tcPr>
            <w:tcW w:w="4986" w:type="dxa"/>
          </w:tcPr>
          <w:p w14:paraId="7196D547" w14:textId="77777777" w:rsidR="00354850" w:rsidRPr="00600A83" w:rsidRDefault="00354850" w:rsidP="00354850">
            <w:pPr>
              <w:pStyle w:val="NoSpacing"/>
              <w:rPr>
                <w:sz w:val="26"/>
                <w:szCs w:val="26"/>
              </w:rPr>
            </w:pPr>
            <w:r w:rsidRPr="00600A83">
              <w:rPr>
                <w:bCs/>
                <w:sz w:val="26"/>
                <w:szCs w:val="26"/>
              </w:rPr>
              <w:t>- Te</w:t>
            </w:r>
            <w:r w:rsidRPr="00600A83">
              <w:rPr>
                <w:sz w:val="26"/>
                <w:szCs w:val="26"/>
              </w:rPr>
              <w:t xml:space="preserve">acher applies the rules in the box. </w:t>
            </w:r>
          </w:p>
        </w:tc>
        <w:tc>
          <w:tcPr>
            <w:tcW w:w="5490" w:type="dxa"/>
            <w:gridSpan w:val="3"/>
          </w:tcPr>
          <w:p w14:paraId="4280F363" w14:textId="77777777" w:rsidR="00354850" w:rsidRPr="00600A83" w:rsidRDefault="00354850" w:rsidP="0032110B">
            <w:pPr>
              <w:spacing w:before="40"/>
              <w:jc w:val="center"/>
              <w:rPr>
                <w:b/>
                <w:bCs/>
                <w:sz w:val="26"/>
                <w:szCs w:val="26"/>
                <w:u w:val="single"/>
              </w:rPr>
            </w:pPr>
            <w:r w:rsidRPr="00600A83">
              <w:rPr>
                <w:b/>
                <w:sz w:val="26"/>
                <w:szCs w:val="26"/>
              </w:rPr>
              <w:t>Content</w:t>
            </w:r>
          </w:p>
        </w:tc>
      </w:tr>
      <w:tr w:rsidR="00354850" w:rsidRPr="00600A83" w14:paraId="26796DA0" w14:textId="77777777" w:rsidTr="0032110B">
        <w:trPr>
          <w:jc w:val="center"/>
        </w:trPr>
        <w:tc>
          <w:tcPr>
            <w:tcW w:w="4986" w:type="dxa"/>
          </w:tcPr>
          <w:p w14:paraId="486F87C8" w14:textId="77777777" w:rsidR="00354850" w:rsidRPr="00600A83" w:rsidRDefault="00354850" w:rsidP="00354850">
            <w:pPr>
              <w:pStyle w:val="NoSpacing"/>
              <w:rPr>
                <w:sz w:val="26"/>
                <w:szCs w:val="26"/>
              </w:rPr>
            </w:pPr>
          </w:p>
          <w:p w14:paraId="79B8ECED" w14:textId="77777777" w:rsidR="00354850" w:rsidRPr="00600A83" w:rsidRDefault="00354850" w:rsidP="00354850">
            <w:pPr>
              <w:pStyle w:val="NoSpacing"/>
              <w:rPr>
                <w:sz w:val="26"/>
                <w:szCs w:val="26"/>
              </w:rPr>
            </w:pPr>
            <w:r w:rsidRPr="00600A83">
              <w:rPr>
                <w:sz w:val="26"/>
                <w:szCs w:val="26"/>
              </w:rPr>
              <w:t xml:space="preserve">- Teacher asks students to look for clues </w:t>
            </w:r>
          </w:p>
          <w:p w14:paraId="4666482B" w14:textId="77777777" w:rsidR="00354850" w:rsidRPr="00600A83" w:rsidRDefault="00354850" w:rsidP="00354850">
            <w:pPr>
              <w:pStyle w:val="NoSpacing"/>
              <w:rPr>
                <w:sz w:val="26"/>
                <w:szCs w:val="26"/>
              </w:rPr>
            </w:pPr>
            <w:r w:rsidRPr="00600A83">
              <w:rPr>
                <w:sz w:val="26"/>
                <w:szCs w:val="26"/>
              </w:rPr>
              <w:t xml:space="preserve">(+ or - / ? sentences) and decides whether to use </w:t>
            </w:r>
            <w:r w:rsidRPr="00600A83">
              <w:rPr>
                <w:i/>
                <w:sz w:val="26"/>
                <w:szCs w:val="26"/>
              </w:rPr>
              <w:t>some</w:t>
            </w:r>
            <w:r w:rsidRPr="00600A83">
              <w:rPr>
                <w:sz w:val="26"/>
                <w:szCs w:val="26"/>
              </w:rPr>
              <w:t xml:space="preserve"> or </w:t>
            </w:r>
            <w:r w:rsidRPr="00600A83">
              <w:rPr>
                <w:i/>
                <w:sz w:val="26"/>
                <w:szCs w:val="26"/>
              </w:rPr>
              <w:t>any</w:t>
            </w:r>
            <w:r w:rsidRPr="00600A83">
              <w:rPr>
                <w:sz w:val="26"/>
                <w:szCs w:val="26"/>
              </w:rPr>
              <w:t>.</w:t>
            </w:r>
          </w:p>
          <w:p w14:paraId="4EEA50DA" w14:textId="1860F47F" w:rsidR="00354850" w:rsidRPr="004109DE" w:rsidRDefault="00354850" w:rsidP="00354850">
            <w:pPr>
              <w:pStyle w:val="NoSpacing"/>
              <w:rPr>
                <w:color w:val="757575"/>
                <w:sz w:val="26"/>
                <w:szCs w:val="26"/>
              </w:rPr>
            </w:pPr>
            <w:r w:rsidRPr="00600A83">
              <w:rPr>
                <w:w w:val="105"/>
                <w:sz w:val="26"/>
                <w:szCs w:val="26"/>
              </w:rPr>
              <w:t>-  Check</w:t>
            </w:r>
            <w:r w:rsidRPr="00600A83">
              <w:rPr>
                <w:spacing w:val="-21"/>
                <w:w w:val="105"/>
                <w:sz w:val="26"/>
                <w:szCs w:val="26"/>
              </w:rPr>
              <w:t xml:space="preserve"> </w:t>
            </w:r>
            <w:r w:rsidRPr="00600A83">
              <w:rPr>
                <w:w w:val="105"/>
                <w:sz w:val="26"/>
                <w:szCs w:val="26"/>
              </w:rPr>
              <w:t>their</w:t>
            </w:r>
            <w:r w:rsidRPr="00600A83">
              <w:rPr>
                <w:spacing w:val="-5"/>
                <w:w w:val="105"/>
                <w:sz w:val="26"/>
                <w:szCs w:val="26"/>
              </w:rPr>
              <w:t xml:space="preserve"> </w:t>
            </w:r>
            <w:r w:rsidRPr="00600A83">
              <w:rPr>
                <w:w w:val="105"/>
                <w:sz w:val="26"/>
                <w:szCs w:val="26"/>
              </w:rPr>
              <w:t>answers</w:t>
            </w:r>
            <w:r w:rsidRPr="00600A83">
              <w:rPr>
                <w:spacing w:val="-11"/>
                <w:w w:val="105"/>
                <w:sz w:val="26"/>
                <w:szCs w:val="26"/>
              </w:rPr>
              <w:t xml:space="preserve"> </w:t>
            </w:r>
            <w:r w:rsidRPr="00600A83">
              <w:rPr>
                <w:w w:val="105"/>
                <w:sz w:val="26"/>
                <w:szCs w:val="26"/>
              </w:rPr>
              <w:t>as</w:t>
            </w:r>
            <w:r w:rsidRPr="00600A83">
              <w:rPr>
                <w:spacing w:val="-18"/>
                <w:w w:val="105"/>
                <w:sz w:val="26"/>
                <w:szCs w:val="26"/>
              </w:rPr>
              <w:t xml:space="preserve"> </w:t>
            </w:r>
            <w:r w:rsidRPr="00600A83">
              <w:rPr>
                <w:w w:val="105"/>
                <w:sz w:val="26"/>
                <w:szCs w:val="26"/>
              </w:rPr>
              <w:t>a</w:t>
            </w:r>
            <w:r w:rsidRPr="00600A83">
              <w:rPr>
                <w:spacing w:val="-10"/>
                <w:w w:val="105"/>
                <w:sz w:val="26"/>
                <w:szCs w:val="26"/>
              </w:rPr>
              <w:t xml:space="preserve"> </w:t>
            </w:r>
            <w:r w:rsidRPr="00600A83">
              <w:rPr>
                <w:w w:val="105"/>
                <w:sz w:val="26"/>
                <w:szCs w:val="26"/>
              </w:rPr>
              <w:t>class</w:t>
            </w:r>
            <w:r w:rsidRPr="00600A83">
              <w:rPr>
                <w:spacing w:val="-11"/>
                <w:w w:val="105"/>
                <w:sz w:val="26"/>
                <w:szCs w:val="26"/>
              </w:rPr>
              <w:t xml:space="preserve"> </w:t>
            </w:r>
            <w:r w:rsidRPr="00600A83">
              <w:rPr>
                <w:w w:val="105"/>
                <w:sz w:val="26"/>
                <w:szCs w:val="26"/>
              </w:rPr>
              <w:t>and</w:t>
            </w:r>
            <w:r w:rsidRPr="00600A83">
              <w:rPr>
                <w:spacing w:val="18"/>
                <w:w w:val="105"/>
                <w:sz w:val="26"/>
                <w:szCs w:val="26"/>
              </w:rPr>
              <w:t xml:space="preserve"> </w:t>
            </w:r>
            <w:r w:rsidRPr="00600A83">
              <w:rPr>
                <w:w w:val="105"/>
                <w:sz w:val="26"/>
                <w:szCs w:val="26"/>
              </w:rPr>
              <w:t>explain</w:t>
            </w:r>
            <w:r w:rsidRPr="00600A83">
              <w:rPr>
                <w:spacing w:val="-17"/>
                <w:w w:val="105"/>
                <w:sz w:val="26"/>
                <w:szCs w:val="26"/>
              </w:rPr>
              <w:t xml:space="preserve"> </w:t>
            </w:r>
            <w:r w:rsidRPr="00600A83">
              <w:rPr>
                <w:w w:val="105"/>
                <w:sz w:val="26"/>
                <w:szCs w:val="26"/>
              </w:rPr>
              <w:t>the</w:t>
            </w:r>
            <w:r w:rsidRPr="00600A83">
              <w:rPr>
                <w:spacing w:val="-1"/>
                <w:w w:val="105"/>
                <w:sz w:val="26"/>
                <w:szCs w:val="26"/>
              </w:rPr>
              <w:t xml:space="preserve"> </w:t>
            </w:r>
            <w:r w:rsidRPr="00600A83">
              <w:rPr>
                <w:w w:val="105"/>
                <w:sz w:val="26"/>
                <w:szCs w:val="26"/>
              </w:rPr>
              <w:t>choice.</w:t>
            </w:r>
          </w:p>
        </w:tc>
        <w:tc>
          <w:tcPr>
            <w:tcW w:w="5490" w:type="dxa"/>
            <w:gridSpan w:val="3"/>
          </w:tcPr>
          <w:p w14:paraId="0E2C8A66" w14:textId="77777777" w:rsidR="00354850" w:rsidRPr="00600A83" w:rsidRDefault="00354850" w:rsidP="00354850">
            <w:pPr>
              <w:rPr>
                <w:b/>
                <w:bCs/>
                <w:color w:val="000000" w:themeColor="text1"/>
                <w:sz w:val="26"/>
                <w:szCs w:val="26"/>
              </w:rPr>
            </w:pPr>
            <w:r w:rsidRPr="00600A83">
              <w:rPr>
                <w:b/>
                <w:bCs/>
                <w:color w:val="000000" w:themeColor="text1"/>
                <w:sz w:val="26"/>
                <w:szCs w:val="26"/>
              </w:rPr>
              <w:t xml:space="preserve"> Task 4: Complete the sentences with </w:t>
            </w:r>
            <w:r w:rsidRPr="00600A83">
              <w:rPr>
                <w:b/>
                <w:bCs/>
                <w:i/>
                <w:iCs/>
                <w:color w:val="000000" w:themeColor="text1"/>
                <w:sz w:val="26"/>
                <w:szCs w:val="26"/>
              </w:rPr>
              <w:t xml:space="preserve">some </w:t>
            </w:r>
            <w:r w:rsidRPr="00600A83">
              <w:rPr>
                <w:b/>
                <w:bCs/>
                <w:color w:val="000000" w:themeColor="text1"/>
                <w:sz w:val="26"/>
                <w:szCs w:val="26"/>
              </w:rPr>
              <w:t xml:space="preserve">and </w:t>
            </w:r>
            <w:r w:rsidRPr="00600A83">
              <w:rPr>
                <w:b/>
                <w:bCs/>
                <w:i/>
                <w:iCs/>
                <w:color w:val="000000" w:themeColor="text1"/>
                <w:sz w:val="26"/>
                <w:szCs w:val="26"/>
              </w:rPr>
              <w:t>any.</w:t>
            </w:r>
          </w:p>
          <w:p w14:paraId="5DC61E4E" w14:textId="77777777" w:rsidR="00354850" w:rsidRPr="00600A83" w:rsidRDefault="00354850" w:rsidP="00354850">
            <w:pPr>
              <w:rPr>
                <w:color w:val="000000" w:themeColor="text1"/>
                <w:sz w:val="26"/>
                <w:szCs w:val="26"/>
              </w:rPr>
            </w:pPr>
            <w:r w:rsidRPr="00600A83">
              <w:rPr>
                <w:b/>
                <w:i/>
                <w:color w:val="000000" w:themeColor="text1"/>
                <w:sz w:val="26"/>
                <w:szCs w:val="26"/>
              </w:rPr>
              <w:t>* Answer key:</w:t>
            </w:r>
            <w:r w:rsidRPr="00600A83">
              <w:rPr>
                <w:b/>
                <w:i/>
                <w:color w:val="000000" w:themeColor="text1"/>
                <w:sz w:val="26"/>
                <w:szCs w:val="26"/>
              </w:rPr>
              <w:br/>
            </w:r>
            <w:r w:rsidRPr="00600A83">
              <w:rPr>
                <w:color w:val="000000" w:themeColor="text1"/>
                <w:sz w:val="26"/>
                <w:szCs w:val="26"/>
              </w:rPr>
              <w:t xml:space="preserve">1. some, some </w:t>
            </w:r>
          </w:p>
          <w:p w14:paraId="14857978" w14:textId="77777777" w:rsidR="00354850" w:rsidRPr="00600A83" w:rsidRDefault="00354850" w:rsidP="00354850">
            <w:pPr>
              <w:rPr>
                <w:color w:val="000000" w:themeColor="text1"/>
                <w:sz w:val="26"/>
                <w:szCs w:val="26"/>
              </w:rPr>
            </w:pPr>
            <w:r w:rsidRPr="00600A83">
              <w:rPr>
                <w:color w:val="000000" w:themeColor="text1"/>
                <w:sz w:val="26"/>
                <w:szCs w:val="26"/>
              </w:rPr>
              <w:t xml:space="preserve">2. any, any </w:t>
            </w:r>
          </w:p>
          <w:p w14:paraId="731923A5" w14:textId="702F5604" w:rsidR="00354850" w:rsidRPr="00600A83" w:rsidRDefault="00354850" w:rsidP="004109DE">
            <w:pPr>
              <w:spacing w:before="40"/>
              <w:rPr>
                <w:b/>
                <w:sz w:val="26"/>
                <w:szCs w:val="26"/>
              </w:rPr>
            </w:pPr>
            <w:r w:rsidRPr="00600A83">
              <w:rPr>
                <w:color w:val="000000" w:themeColor="text1"/>
                <w:sz w:val="26"/>
                <w:szCs w:val="26"/>
              </w:rPr>
              <w:t>3</w:t>
            </w:r>
            <w:r w:rsidRPr="00600A83">
              <w:rPr>
                <w:b/>
                <w:bCs/>
                <w:color w:val="000000" w:themeColor="text1"/>
                <w:sz w:val="26"/>
                <w:szCs w:val="26"/>
              </w:rPr>
              <w:t xml:space="preserve">. </w:t>
            </w:r>
            <w:r w:rsidRPr="00600A83">
              <w:rPr>
                <w:color w:val="000000" w:themeColor="text1"/>
                <w:sz w:val="26"/>
                <w:szCs w:val="26"/>
              </w:rPr>
              <w:t>any, some</w:t>
            </w:r>
          </w:p>
        </w:tc>
      </w:tr>
      <w:tr w:rsidR="00D7436C" w:rsidRPr="00600A83" w14:paraId="6FB0F431" w14:textId="77777777" w:rsidTr="0032110B">
        <w:trPr>
          <w:jc w:val="center"/>
        </w:trPr>
        <w:tc>
          <w:tcPr>
            <w:tcW w:w="10476" w:type="dxa"/>
            <w:gridSpan w:val="4"/>
          </w:tcPr>
          <w:p w14:paraId="1B6F5032" w14:textId="77777777" w:rsidR="00D7436C" w:rsidRPr="00600A83" w:rsidRDefault="00AE4154" w:rsidP="00AE4154">
            <w:pPr>
              <w:spacing w:line="360" w:lineRule="auto"/>
              <w:jc w:val="center"/>
              <w:rPr>
                <w:b/>
                <w:sz w:val="26"/>
                <w:szCs w:val="26"/>
              </w:rPr>
            </w:pPr>
            <w:r w:rsidRPr="00600A83">
              <w:rPr>
                <w:b/>
                <w:sz w:val="26"/>
                <w:szCs w:val="26"/>
              </w:rPr>
              <w:t>Production</w:t>
            </w:r>
          </w:p>
          <w:p w14:paraId="18644311" w14:textId="77777777" w:rsidR="00AE4154" w:rsidRPr="00600A83" w:rsidRDefault="00AE4154" w:rsidP="00AE4154">
            <w:pPr>
              <w:jc w:val="center"/>
              <w:rPr>
                <w:rFonts w:eastAsia="Calibri"/>
                <w:b/>
                <w:color w:val="000000" w:themeColor="text1"/>
                <w:sz w:val="26"/>
                <w:szCs w:val="26"/>
              </w:rPr>
            </w:pPr>
            <w:r w:rsidRPr="00600A83">
              <w:rPr>
                <w:rFonts w:eastAsia="Calibri"/>
                <w:b/>
                <w:color w:val="000000" w:themeColor="text1"/>
                <w:sz w:val="26"/>
                <w:szCs w:val="26"/>
              </w:rPr>
              <w:t>Task 4 ( 5’)</w:t>
            </w:r>
          </w:p>
          <w:p w14:paraId="596D9FCB" w14:textId="77777777" w:rsidR="00AE4154" w:rsidRPr="00600A83" w:rsidRDefault="00AE4154" w:rsidP="00AE4154">
            <w:pPr>
              <w:rPr>
                <w:rStyle w:val="NoSpacingChar"/>
                <w:color w:val="000000" w:themeColor="text1"/>
                <w:sz w:val="26"/>
                <w:szCs w:val="26"/>
              </w:rPr>
            </w:pPr>
            <w:r w:rsidRPr="00600A83">
              <w:rPr>
                <w:b/>
                <w:sz w:val="26"/>
                <w:szCs w:val="26"/>
              </w:rPr>
              <w:t xml:space="preserve">* </w:t>
            </w:r>
            <w:r w:rsidRPr="00600A83">
              <w:rPr>
                <w:b/>
                <w:sz w:val="26"/>
                <w:szCs w:val="26"/>
                <w:lang w:val="vi-VN"/>
              </w:rPr>
              <w:t>Aims</w:t>
            </w:r>
            <w:r w:rsidRPr="00600A83">
              <w:rPr>
                <w:b/>
                <w:sz w:val="26"/>
                <w:szCs w:val="26"/>
              </w:rPr>
              <w:t>:</w:t>
            </w:r>
            <w:r w:rsidRPr="00600A83">
              <w:rPr>
                <w:sz w:val="26"/>
                <w:szCs w:val="26"/>
              </w:rPr>
              <w:t xml:space="preserve"> </w:t>
            </w:r>
            <w:r w:rsidRPr="00600A83">
              <w:rPr>
                <w:color w:val="000000" w:themeColor="text1"/>
                <w:sz w:val="26"/>
                <w:szCs w:val="26"/>
              </w:rPr>
              <w:t>To give students much freer practice with some/ any in real context.</w:t>
            </w:r>
          </w:p>
          <w:p w14:paraId="5D980690" w14:textId="77777777" w:rsidR="00AE4154" w:rsidRPr="00D10A43" w:rsidRDefault="00AE4154" w:rsidP="00AE4154">
            <w:pPr>
              <w:widowControl w:val="0"/>
              <w:tabs>
                <w:tab w:val="left" w:pos="1317"/>
              </w:tabs>
              <w:spacing w:before="112" w:line="276" w:lineRule="auto"/>
              <w:rPr>
                <w:i/>
                <w:sz w:val="26"/>
                <w:szCs w:val="26"/>
              </w:rPr>
            </w:pPr>
            <w:r w:rsidRPr="00600A83">
              <w:rPr>
                <w:rFonts w:eastAsia="Calibri"/>
                <w:sz w:val="26"/>
                <w:szCs w:val="26"/>
              </w:rPr>
              <w:t>*</w:t>
            </w:r>
            <w:r w:rsidRPr="00600A83">
              <w:rPr>
                <w:b/>
                <w:sz w:val="26"/>
                <w:szCs w:val="26"/>
              </w:rPr>
              <w:t xml:space="preserve"> Content: </w:t>
            </w:r>
            <w:r w:rsidR="00D10A43" w:rsidRPr="00D10A43">
              <w:rPr>
                <w:color w:val="000000" w:themeColor="text1"/>
                <w:sz w:val="26"/>
                <w:szCs w:val="26"/>
              </w:rPr>
              <w:t>Game – What’s there in the fridge?</w:t>
            </w:r>
          </w:p>
          <w:p w14:paraId="2C4097A8" w14:textId="77777777" w:rsidR="00AE4154" w:rsidRPr="00600A83" w:rsidRDefault="00AE4154" w:rsidP="00AE4154">
            <w:pPr>
              <w:spacing w:line="276" w:lineRule="auto"/>
              <w:rPr>
                <w:sz w:val="26"/>
                <w:szCs w:val="26"/>
                <w:shd w:val="clear" w:color="auto" w:fill="FFFFFF"/>
              </w:rPr>
            </w:pPr>
            <w:r w:rsidRPr="00600A83">
              <w:rPr>
                <w:b/>
                <w:sz w:val="26"/>
                <w:szCs w:val="26"/>
                <w:shd w:val="clear" w:color="auto" w:fill="FFFFFF"/>
              </w:rPr>
              <w:t>* Products:</w:t>
            </w:r>
            <w:r w:rsidR="00D10A43">
              <w:rPr>
                <w:sz w:val="26"/>
                <w:szCs w:val="26"/>
                <w:shd w:val="clear" w:color="auto" w:fill="FFFFFF"/>
              </w:rPr>
              <w:t xml:space="preserve"> Students say the correct sentences aloud.</w:t>
            </w:r>
          </w:p>
          <w:p w14:paraId="3370210E" w14:textId="21368AAA" w:rsidR="00AE4154" w:rsidRPr="004109DE" w:rsidRDefault="00AE4154" w:rsidP="00AE4154">
            <w:pPr>
              <w:rPr>
                <w:b/>
                <w:color w:val="232121"/>
                <w:w w:val="105"/>
                <w:sz w:val="26"/>
                <w:szCs w:val="26"/>
              </w:rPr>
            </w:pPr>
            <w:r w:rsidRPr="00600A83">
              <w:rPr>
                <w:b/>
                <w:sz w:val="26"/>
                <w:szCs w:val="26"/>
              </w:rPr>
              <w:t>* Organization of implementation:</w:t>
            </w:r>
          </w:p>
        </w:tc>
      </w:tr>
      <w:tr w:rsidR="00D7436C" w:rsidRPr="00600A83" w14:paraId="586ACEBB" w14:textId="77777777" w:rsidTr="0032110B">
        <w:trPr>
          <w:jc w:val="center"/>
        </w:trPr>
        <w:tc>
          <w:tcPr>
            <w:tcW w:w="4986" w:type="dxa"/>
          </w:tcPr>
          <w:p w14:paraId="72950165" w14:textId="77777777" w:rsidR="00D7436C" w:rsidRPr="00600A83" w:rsidRDefault="00D7436C" w:rsidP="0032110B">
            <w:pPr>
              <w:jc w:val="center"/>
              <w:rPr>
                <w:b/>
                <w:bCs/>
                <w:sz w:val="26"/>
                <w:szCs w:val="26"/>
              </w:rPr>
            </w:pPr>
            <w:r w:rsidRPr="00600A83">
              <w:rPr>
                <w:b/>
                <w:sz w:val="26"/>
                <w:szCs w:val="26"/>
              </w:rPr>
              <w:t>Teacher’s and Ss’ activities</w:t>
            </w:r>
          </w:p>
        </w:tc>
        <w:tc>
          <w:tcPr>
            <w:tcW w:w="5490" w:type="dxa"/>
            <w:gridSpan w:val="3"/>
          </w:tcPr>
          <w:p w14:paraId="59637ACC" w14:textId="77777777" w:rsidR="00D7436C" w:rsidRPr="00600A83" w:rsidRDefault="00D7436C" w:rsidP="0032110B">
            <w:pPr>
              <w:spacing w:before="40"/>
              <w:jc w:val="center"/>
              <w:rPr>
                <w:b/>
                <w:bCs/>
                <w:sz w:val="26"/>
                <w:szCs w:val="26"/>
                <w:u w:val="single"/>
              </w:rPr>
            </w:pPr>
            <w:r w:rsidRPr="00600A83">
              <w:rPr>
                <w:b/>
                <w:sz w:val="26"/>
                <w:szCs w:val="26"/>
              </w:rPr>
              <w:t>Content</w:t>
            </w:r>
          </w:p>
        </w:tc>
      </w:tr>
      <w:tr w:rsidR="00DC69CA" w:rsidRPr="00600A83" w14:paraId="60253977" w14:textId="77777777" w:rsidTr="0032110B">
        <w:trPr>
          <w:jc w:val="center"/>
        </w:trPr>
        <w:tc>
          <w:tcPr>
            <w:tcW w:w="4986" w:type="dxa"/>
          </w:tcPr>
          <w:p w14:paraId="1489C7FC" w14:textId="77777777" w:rsidR="00DC69CA" w:rsidRPr="00600A83" w:rsidRDefault="00DC69CA" w:rsidP="0032110B">
            <w:pPr>
              <w:jc w:val="center"/>
              <w:rPr>
                <w:b/>
                <w:sz w:val="26"/>
                <w:szCs w:val="26"/>
              </w:rPr>
            </w:pPr>
          </w:p>
          <w:p w14:paraId="04C9BF2E" w14:textId="77777777" w:rsidR="00AE4154" w:rsidRPr="00600A83" w:rsidRDefault="00AE4154" w:rsidP="00AE4154">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600A83">
              <w:rPr>
                <w:rFonts w:ascii="Times New Roman" w:hAnsi="Times New Roman"/>
                <w:color w:val="000000" w:themeColor="text1"/>
                <w:sz w:val="26"/>
                <w:szCs w:val="26"/>
              </w:rPr>
              <w:t>Teacher divides the class into 4 groups.</w:t>
            </w:r>
          </w:p>
          <w:p w14:paraId="4AB7F6C4" w14:textId="77777777" w:rsidR="00AE4154" w:rsidRPr="00600A83" w:rsidRDefault="00AE4154" w:rsidP="00AE4154">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600A83">
              <w:rPr>
                <w:rFonts w:ascii="Times New Roman" w:hAnsi="Times New Roman"/>
                <w:color w:val="000000" w:themeColor="text1"/>
                <w:sz w:val="26"/>
                <w:szCs w:val="26"/>
              </w:rPr>
              <w:t xml:space="preserve">Teacher asks students to look at the fridge and read the example. </w:t>
            </w:r>
          </w:p>
          <w:p w14:paraId="0E8299BE" w14:textId="77777777" w:rsidR="00AE4154" w:rsidRPr="00600A83" w:rsidRDefault="00AE4154" w:rsidP="00AE4154">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600A83">
              <w:rPr>
                <w:rFonts w:ascii="Times New Roman" w:hAnsi="Times New Roman"/>
                <w:color w:val="000000" w:themeColor="text1"/>
                <w:sz w:val="26"/>
                <w:szCs w:val="26"/>
              </w:rPr>
              <w:t>Teacher draws students’ attention to the change of the verb be in the use with some or any (in the examples).</w:t>
            </w:r>
          </w:p>
          <w:p w14:paraId="4350CE03" w14:textId="77777777" w:rsidR="00AE4154" w:rsidRPr="00600A83" w:rsidRDefault="00AE4154" w:rsidP="00AE4154">
            <w:pPr>
              <w:spacing w:line="276" w:lineRule="auto"/>
              <w:rPr>
                <w:color w:val="000000" w:themeColor="text1"/>
                <w:sz w:val="26"/>
                <w:szCs w:val="26"/>
              </w:rPr>
            </w:pPr>
            <w:r w:rsidRPr="00600A83">
              <w:rPr>
                <w:color w:val="000000" w:themeColor="text1"/>
                <w:sz w:val="26"/>
                <w:szCs w:val="26"/>
              </w:rPr>
              <w:t xml:space="preserve">-Teacher reads out loud the things in the fridge, and also the things that aren’t in the fridge (to practice negative form). </w:t>
            </w:r>
          </w:p>
          <w:p w14:paraId="0DFC2794" w14:textId="77777777" w:rsidR="00AE4154" w:rsidRPr="00600A83" w:rsidRDefault="00AE4154" w:rsidP="00AE4154">
            <w:pPr>
              <w:spacing w:line="276" w:lineRule="auto"/>
              <w:rPr>
                <w:color w:val="000000" w:themeColor="text1"/>
                <w:sz w:val="26"/>
                <w:szCs w:val="26"/>
              </w:rPr>
            </w:pPr>
            <w:r w:rsidRPr="00600A83">
              <w:rPr>
                <w:color w:val="000000" w:themeColor="text1"/>
                <w:sz w:val="26"/>
                <w:szCs w:val="26"/>
              </w:rPr>
              <w:t xml:space="preserve">- The team which raise their hands the fastest will get the chance to answer. </w:t>
            </w:r>
          </w:p>
          <w:p w14:paraId="1D870E1E" w14:textId="77777777" w:rsidR="00AE4154" w:rsidRPr="00600A83" w:rsidRDefault="00AE4154" w:rsidP="00AE4154">
            <w:pPr>
              <w:spacing w:line="276" w:lineRule="auto"/>
              <w:rPr>
                <w:color w:val="000000" w:themeColor="text1"/>
                <w:sz w:val="26"/>
                <w:szCs w:val="26"/>
              </w:rPr>
            </w:pPr>
            <w:r w:rsidRPr="00600A83">
              <w:rPr>
                <w:color w:val="000000" w:themeColor="text1"/>
                <w:sz w:val="26"/>
                <w:szCs w:val="26"/>
              </w:rPr>
              <w:t xml:space="preserve">- Each correct answer gets 10 points. </w:t>
            </w:r>
          </w:p>
          <w:p w14:paraId="560946D2" w14:textId="450A4594" w:rsidR="00AE4154" w:rsidRPr="00600A83" w:rsidRDefault="00AE4154" w:rsidP="004109DE">
            <w:pPr>
              <w:spacing w:line="276" w:lineRule="auto"/>
              <w:rPr>
                <w:b/>
                <w:sz w:val="26"/>
                <w:szCs w:val="26"/>
              </w:rPr>
            </w:pPr>
            <w:r w:rsidRPr="00600A83">
              <w:rPr>
                <w:color w:val="000000" w:themeColor="text1"/>
                <w:sz w:val="26"/>
                <w:szCs w:val="26"/>
              </w:rPr>
              <w:lastRenderedPageBreak/>
              <w:sym w:font="Wingdings" w:char="F0E0"/>
            </w:r>
            <w:r w:rsidRPr="00600A83">
              <w:rPr>
                <w:color w:val="000000" w:themeColor="text1"/>
                <w:sz w:val="26"/>
                <w:szCs w:val="26"/>
              </w:rPr>
              <w:t xml:space="preserve"> The team with the most points in the winner</w:t>
            </w:r>
            <w:r w:rsidR="004109DE">
              <w:rPr>
                <w:b/>
                <w:sz w:val="26"/>
                <w:szCs w:val="26"/>
              </w:rPr>
              <w:t>.</w:t>
            </w:r>
          </w:p>
        </w:tc>
        <w:tc>
          <w:tcPr>
            <w:tcW w:w="5490" w:type="dxa"/>
            <w:gridSpan w:val="3"/>
          </w:tcPr>
          <w:p w14:paraId="3CEEBDE1" w14:textId="77777777" w:rsidR="00AE4154" w:rsidRPr="00600A83" w:rsidRDefault="00AE4154" w:rsidP="00AE4154">
            <w:pPr>
              <w:rPr>
                <w:b/>
                <w:color w:val="000000" w:themeColor="text1"/>
                <w:sz w:val="26"/>
                <w:szCs w:val="26"/>
              </w:rPr>
            </w:pPr>
            <w:r w:rsidRPr="00600A83">
              <w:rPr>
                <w:b/>
                <w:color w:val="000000" w:themeColor="text1"/>
                <w:sz w:val="26"/>
                <w:szCs w:val="26"/>
              </w:rPr>
              <w:lastRenderedPageBreak/>
              <w:t>Task 5: Game – What’s there in the fridge?</w:t>
            </w:r>
          </w:p>
          <w:p w14:paraId="2DF7478B" w14:textId="77777777" w:rsidR="00AE4154" w:rsidRPr="00600A83" w:rsidRDefault="00AE4154" w:rsidP="00AE4154">
            <w:pPr>
              <w:pStyle w:val="ListParagraph"/>
              <w:overflowPunct/>
              <w:autoSpaceDE/>
              <w:autoSpaceDN/>
              <w:adjustRightInd/>
              <w:ind w:left="170"/>
              <w:rPr>
                <w:rFonts w:ascii="Times New Roman" w:hAnsi="Times New Roman"/>
                <w:color w:val="000000" w:themeColor="text1"/>
                <w:sz w:val="26"/>
                <w:szCs w:val="26"/>
              </w:rPr>
            </w:pPr>
          </w:p>
          <w:p w14:paraId="02805B11" w14:textId="77777777" w:rsidR="00AE4154" w:rsidRPr="00600A83" w:rsidRDefault="00AE4154" w:rsidP="00AE4154">
            <w:pPr>
              <w:pStyle w:val="body123"/>
              <w:rPr>
                <w:rFonts w:ascii="Times New Roman" w:hAnsi="Times New Roman" w:cs="Times New Roman"/>
                <w:b/>
                <w:bCs/>
                <w:color w:val="000000" w:themeColor="text1"/>
                <w:sz w:val="26"/>
                <w:szCs w:val="26"/>
              </w:rPr>
            </w:pPr>
            <w:r w:rsidRPr="00600A83">
              <w:rPr>
                <w:rFonts w:ascii="Times New Roman" w:hAnsi="Times New Roman" w:cs="Times New Roman"/>
                <w:b/>
                <w:bCs/>
                <w:i/>
                <w:iCs/>
                <w:color w:val="000000" w:themeColor="text1"/>
                <w:sz w:val="26"/>
                <w:szCs w:val="26"/>
              </w:rPr>
              <w:t>* Suggested answers:</w:t>
            </w:r>
          </w:p>
          <w:p w14:paraId="11325E2A" w14:textId="77777777" w:rsidR="00AE4154" w:rsidRPr="00600A83" w:rsidRDefault="00AE4154" w:rsidP="00AE4154">
            <w:pPr>
              <w:pStyle w:val="body123"/>
              <w:rPr>
                <w:rFonts w:ascii="Times New Roman" w:hAnsi="Times New Roman" w:cs="Times New Roman"/>
                <w:color w:val="000000" w:themeColor="text1"/>
                <w:sz w:val="26"/>
                <w:szCs w:val="26"/>
              </w:rPr>
            </w:pPr>
            <w:r w:rsidRPr="00600A83">
              <w:rPr>
                <w:rFonts w:ascii="Times New Roman" w:hAnsi="Times New Roman" w:cs="Times New Roman"/>
                <w:bCs/>
                <w:color w:val="000000" w:themeColor="text1"/>
                <w:sz w:val="26"/>
                <w:szCs w:val="26"/>
              </w:rPr>
              <w:t xml:space="preserve">1. </w:t>
            </w:r>
            <w:r w:rsidRPr="00600A83">
              <w:rPr>
                <w:rFonts w:ascii="Times New Roman" w:hAnsi="Times New Roman" w:cs="Times New Roman"/>
                <w:color w:val="000000" w:themeColor="text1"/>
                <w:sz w:val="26"/>
                <w:szCs w:val="26"/>
              </w:rPr>
              <w:t>There are some eggs (in the fridge).</w:t>
            </w:r>
          </w:p>
          <w:p w14:paraId="54533392" w14:textId="77777777" w:rsidR="00AE4154" w:rsidRPr="00600A83" w:rsidRDefault="00AE4154" w:rsidP="00AE4154">
            <w:pPr>
              <w:pStyle w:val="body123"/>
              <w:rPr>
                <w:rFonts w:ascii="Times New Roman" w:hAnsi="Times New Roman" w:cs="Times New Roman"/>
                <w:color w:val="000000" w:themeColor="text1"/>
                <w:sz w:val="26"/>
                <w:szCs w:val="26"/>
              </w:rPr>
            </w:pPr>
            <w:r w:rsidRPr="00600A83">
              <w:rPr>
                <w:rFonts w:ascii="Times New Roman" w:hAnsi="Times New Roman" w:cs="Times New Roman"/>
                <w:bCs/>
                <w:color w:val="000000" w:themeColor="text1"/>
                <w:sz w:val="26"/>
                <w:szCs w:val="26"/>
              </w:rPr>
              <w:t xml:space="preserve">2. </w:t>
            </w:r>
            <w:r w:rsidR="00D10A43">
              <w:rPr>
                <w:rFonts w:ascii="Times New Roman" w:hAnsi="Times New Roman" w:cs="Times New Roman"/>
                <w:color w:val="000000" w:themeColor="text1"/>
                <w:sz w:val="26"/>
                <w:szCs w:val="26"/>
              </w:rPr>
              <w:t xml:space="preserve">There is some fruit juice. </w:t>
            </w:r>
          </w:p>
          <w:p w14:paraId="16EE4F5E" w14:textId="77777777" w:rsidR="00AE4154" w:rsidRPr="00600A83" w:rsidRDefault="00AE4154" w:rsidP="00AE4154">
            <w:pPr>
              <w:pStyle w:val="body123"/>
              <w:rPr>
                <w:rFonts w:ascii="Times New Roman" w:hAnsi="Times New Roman" w:cs="Times New Roman"/>
                <w:bCs/>
                <w:color w:val="000000" w:themeColor="text1"/>
                <w:sz w:val="26"/>
                <w:szCs w:val="26"/>
              </w:rPr>
            </w:pPr>
            <w:r w:rsidRPr="00600A83">
              <w:rPr>
                <w:rFonts w:ascii="Times New Roman" w:hAnsi="Times New Roman" w:cs="Times New Roman"/>
                <w:color w:val="000000" w:themeColor="text1"/>
                <w:sz w:val="26"/>
                <w:szCs w:val="26"/>
              </w:rPr>
              <w:t xml:space="preserve">    There are some packs of fruit juice.</w:t>
            </w:r>
          </w:p>
          <w:p w14:paraId="4F678F21" w14:textId="77777777" w:rsidR="00AE4154" w:rsidRPr="00600A83" w:rsidRDefault="00AE4154" w:rsidP="00AE4154">
            <w:pPr>
              <w:pStyle w:val="body123"/>
              <w:rPr>
                <w:rFonts w:ascii="Times New Roman" w:hAnsi="Times New Roman" w:cs="Times New Roman"/>
                <w:bCs/>
                <w:color w:val="000000" w:themeColor="text1"/>
                <w:sz w:val="26"/>
                <w:szCs w:val="26"/>
              </w:rPr>
            </w:pPr>
            <w:r w:rsidRPr="00600A83">
              <w:rPr>
                <w:rFonts w:ascii="Times New Roman" w:hAnsi="Times New Roman" w:cs="Times New Roman"/>
                <w:bCs/>
                <w:color w:val="000000" w:themeColor="text1"/>
                <w:sz w:val="26"/>
                <w:szCs w:val="26"/>
              </w:rPr>
              <w:t xml:space="preserve">3. </w:t>
            </w:r>
            <w:r w:rsidRPr="00600A83">
              <w:rPr>
                <w:rFonts w:ascii="Times New Roman" w:hAnsi="Times New Roman" w:cs="Times New Roman"/>
                <w:color w:val="000000" w:themeColor="text1"/>
                <w:sz w:val="26"/>
                <w:szCs w:val="26"/>
              </w:rPr>
              <w:t>There are not any apples.</w:t>
            </w:r>
          </w:p>
          <w:p w14:paraId="52EAD7DA" w14:textId="77777777" w:rsidR="00AE4154" w:rsidRPr="00600A83" w:rsidRDefault="00AE4154" w:rsidP="00AE4154">
            <w:pPr>
              <w:pStyle w:val="body123"/>
              <w:rPr>
                <w:rFonts w:ascii="Times New Roman" w:hAnsi="Times New Roman" w:cs="Times New Roman"/>
                <w:bCs/>
                <w:color w:val="000000" w:themeColor="text1"/>
                <w:sz w:val="26"/>
                <w:szCs w:val="26"/>
              </w:rPr>
            </w:pPr>
            <w:r w:rsidRPr="00600A83">
              <w:rPr>
                <w:rFonts w:ascii="Times New Roman" w:hAnsi="Times New Roman" w:cs="Times New Roman"/>
                <w:bCs/>
                <w:color w:val="000000" w:themeColor="text1"/>
                <w:sz w:val="26"/>
                <w:szCs w:val="26"/>
              </w:rPr>
              <w:t xml:space="preserve">4. </w:t>
            </w:r>
            <w:r w:rsidRPr="00600A83">
              <w:rPr>
                <w:rFonts w:ascii="Times New Roman" w:hAnsi="Times New Roman" w:cs="Times New Roman"/>
                <w:color w:val="000000" w:themeColor="text1"/>
                <w:sz w:val="26"/>
                <w:szCs w:val="26"/>
              </w:rPr>
              <w:t>There is not any bread.</w:t>
            </w:r>
          </w:p>
          <w:p w14:paraId="1667B17F" w14:textId="77777777" w:rsidR="00AE4154" w:rsidRPr="00600A83" w:rsidRDefault="00AE4154" w:rsidP="00AE4154">
            <w:pPr>
              <w:pStyle w:val="body123"/>
              <w:rPr>
                <w:rFonts w:ascii="Times New Roman" w:hAnsi="Times New Roman" w:cs="Times New Roman"/>
                <w:bCs/>
                <w:color w:val="000000" w:themeColor="text1"/>
                <w:sz w:val="26"/>
                <w:szCs w:val="26"/>
              </w:rPr>
            </w:pPr>
            <w:r w:rsidRPr="00600A83">
              <w:rPr>
                <w:rFonts w:ascii="Times New Roman" w:hAnsi="Times New Roman" w:cs="Times New Roman"/>
                <w:bCs/>
                <w:color w:val="000000" w:themeColor="text1"/>
                <w:sz w:val="26"/>
                <w:szCs w:val="26"/>
              </w:rPr>
              <w:t xml:space="preserve">5. </w:t>
            </w:r>
            <w:r w:rsidRPr="00600A83">
              <w:rPr>
                <w:rFonts w:ascii="Times New Roman" w:hAnsi="Times New Roman" w:cs="Times New Roman"/>
                <w:color w:val="000000" w:themeColor="text1"/>
                <w:sz w:val="26"/>
                <w:szCs w:val="26"/>
              </w:rPr>
              <w:t>There are some bananas.</w:t>
            </w:r>
          </w:p>
          <w:p w14:paraId="23110CCF" w14:textId="77777777" w:rsidR="00DC69CA" w:rsidRPr="00600A83" w:rsidRDefault="00AE4154" w:rsidP="00AE4154">
            <w:pPr>
              <w:spacing w:before="40"/>
              <w:rPr>
                <w:b/>
                <w:sz w:val="26"/>
                <w:szCs w:val="26"/>
              </w:rPr>
            </w:pPr>
            <w:r w:rsidRPr="00600A83">
              <w:rPr>
                <w:bCs/>
                <w:color w:val="000000" w:themeColor="text1"/>
                <w:sz w:val="26"/>
                <w:szCs w:val="26"/>
              </w:rPr>
              <w:t xml:space="preserve">6. </w:t>
            </w:r>
            <w:r w:rsidRPr="00600A83">
              <w:rPr>
                <w:color w:val="000000" w:themeColor="text1"/>
                <w:sz w:val="26"/>
                <w:szCs w:val="26"/>
              </w:rPr>
              <w:t>There is some cheese</w:t>
            </w:r>
          </w:p>
        </w:tc>
      </w:tr>
      <w:tr w:rsidR="00AE4154" w:rsidRPr="00600A83" w14:paraId="6F5DE859" w14:textId="77777777" w:rsidTr="00134800">
        <w:trPr>
          <w:jc w:val="center"/>
        </w:trPr>
        <w:tc>
          <w:tcPr>
            <w:tcW w:w="10476" w:type="dxa"/>
            <w:gridSpan w:val="4"/>
          </w:tcPr>
          <w:p w14:paraId="0F1A6306" w14:textId="77777777" w:rsidR="00AE4154" w:rsidRPr="00600A83" w:rsidRDefault="00AE4154" w:rsidP="00AE4154">
            <w:pPr>
              <w:spacing w:line="360" w:lineRule="auto"/>
              <w:jc w:val="center"/>
              <w:rPr>
                <w:b/>
                <w:sz w:val="26"/>
                <w:szCs w:val="26"/>
              </w:rPr>
            </w:pPr>
            <w:r w:rsidRPr="00600A83">
              <w:rPr>
                <w:b/>
                <w:sz w:val="26"/>
                <w:szCs w:val="26"/>
              </w:rPr>
              <w:lastRenderedPageBreak/>
              <w:t>Consolidation (3’):</w:t>
            </w:r>
          </w:p>
          <w:p w14:paraId="02559A07" w14:textId="77777777" w:rsidR="00AE4154" w:rsidRPr="00600A83" w:rsidRDefault="00AE4154" w:rsidP="00AE4154">
            <w:pPr>
              <w:rPr>
                <w:sz w:val="26"/>
                <w:szCs w:val="26"/>
              </w:rPr>
            </w:pPr>
            <w:r w:rsidRPr="00600A83">
              <w:rPr>
                <w:sz w:val="26"/>
                <w:szCs w:val="26"/>
              </w:rPr>
              <w:t xml:space="preserve">* </w:t>
            </w:r>
            <w:r w:rsidRPr="00600A83">
              <w:rPr>
                <w:b/>
                <w:sz w:val="26"/>
                <w:szCs w:val="26"/>
                <w:lang w:val="vi-VN"/>
              </w:rPr>
              <w:t>Aim:</w:t>
            </w:r>
            <w:r w:rsidRPr="00600A83">
              <w:rPr>
                <w:sz w:val="26"/>
                <w:szCs w:val="26"/>
                <w:lang w:val="vi-VN"/>
              </w:rPr>
              <w:t xml:space="preserve"> </w:t>
            </w:r>
            <w:r w:rsidRPr="00600A83">
              <w:rPr>
                <w:sz w:val="26"/>
                <w:szCs w:val="26"/>
              </w:rPr>
              <w:t>To consolidate what students have learnt in the lesson.</w:t>
            </w:r>
          </w:p>
          <w:p w14:paraId="29029E8A" w14:textId="77777777" w:rsidR="00AE4154" w:rsidRPr="00600A83" w:rsidRDefault="00AE4154" w:rsidP="00AE4154">
            <w:pPr>
              <w:spacing w:before="40"/>
              <w:rPr>
                <w:bCs/>
                <w:sz w:val="26"/>
                <w:szCs w:val="26"/>
              </w:rPr>
            </w:pPr>
            <w:r w:rsidRPr="00600A83">
              <w:rPr>
                <w:rFonts w:eastAsia="Calibri"/>
                <w:color w:val="000000"/>
                <w:sz w:val="26"/>
                <w:szCs w:val="26"/>
              </w:rPr>
              <w:t>*</w:t>
            </w:r>
            <w:r w:rsidRPr="00600A83">
              <w:rPr>
                <w:b/>
                <w:sz w:val="26"/>
                <w:szCs w:val="26"/>
              </w:rPr>
              <w:t xml:space="preserve"> Content:</w:t>
            </w:r>
            <w:r w:rsidRPr="00600A83">
              <w:rPr>
                <w:sz w:val="26"/>
                <w:szCs w:val="26"/>
              </w:rPr>
              <w:t xml:space="preserve"> summarize the main content in the lesson.</w:t>
            </w:r>
          </w:p>
          <w:p w14:paraId="6488DD1D" w14:textId="77777777" w:rsidR="00AE4154" w:rsidRPr="00600A83" w:rsidRDefault="00AE4154" w:rsidP="00AE4154">
            <w:pPr>
              <w:rPr>
                <w:sz w:val="26"/>
                <w:szCs w:val="26"/>
              </w:rPr>
            </w:pPr>
            <w:r w:rsidRPr="00600A83">
              <w:rPr>
                <w:b/>
                <w:sz w:val="26"/>
                <w:szCs w:val="26"/>
                <w:shd w:val="clear" w:color="auto" w:fill="FFFFFF"/>
              </w:rPr>
              <w:t>* Products:</w:t>
            </w:r>
            <w:r w:rsidRPr="00600A83">
              <w:rPr>
                <w:sz w:val="26"/>
                <w:szCs w:val="26"/>
                <w:shd w:val="clear" w:color="auto" w:fill="FFFFFF"/>
              </w:rPr>
              <w:t xml:space="preserve"> Ss say </w:t>
            </w:r>
            <w:r w:rsidRPr="00600A83">
              <w:rPr>
                <w:sz w:val="26"/>
                <w:szCs w:val="26"/>
              </w:rPr>
              <w:t>what students have learnt in the lesson.</w:t>
            </w:r>
            <w:r w:rsidRPr="00600A83">
              <w:rPr>
                <w:sz w:val="26"/>
                <w:szCs w:val="26"/>
                <w:shd w:val="clear" w:color="auto" w:fill="FFFFFF"/>
              </w:rPr>
              <w:t xml:space="preserve">                    </w:t>
            </w:r>
          </w:p>
          <w:p w14:paraId="5E5EA146" w14:textId="6C7BDFEA" w:rsidR="00AE4154" w:rsidRPr="004109DE" w:rsidRDefault="00AE4154" w:rsidP="004109DE">
            <w:pPr>
              <w:rPr>
                <w:sz w:val="26"/>
                <w:szCs w:val="26"/>
              </w:rPr>
            </w:pPr>
            <w:r w:rsidRPr="00600A83">
              <w:rPr>
                <w:b/>
                <w:sz w:val="26"/>
                <w:szCs w:val="26"/>
              </w:rPr>
              <w:t>* Organization of implementation:</w:t>
            </w:r>
          </w:p>
        </w:tc>
      </w:tr>
      <w:tr w:rsidR="00AE4154" w:rsidRPr="00600A83" w14:paraId="75A0FF07" w14:textId="77777777" w:rsidTr="0032110B">
        <w:trPr>
          <w:jc w:val="center"/>
        </w:trPr>
        <w:tc>
          <w:tcPr>
            <w:tcW w:w="4986" w:type="dxa"/>
          </w:tcPr>
          <w:p w14:paraId="00A78A15" w14:textId="77777777" w:rsidR="00AE4154" w:rsidRPr="00600A83" w:rsidRDefault="00AE4154" w:rsidP="0032110B">
            <w:pPr>
              <w:jc w:val="center"/>
              <w:rPr>
                <w:b/>
                <w:sz w:val="26"/>
                <w:szCs w:val="26"/>
              </w:rPr>
            </w:pPr>
          </w:p>
        </w:tc>
        <w:tc>
          <w:tcPr>
            <w:tcW w:w="5490" w:type="dxa"/>
            <w:gridSpan w:val="3"/>
          </w:tcPr>
          <w:p w14:paraId="366902E6" w14:textId="77777777" w:rsidR="00AE4154" w:rsidRPr="00600A83" w:rsidRDefault="00AE4154" w:rsidP="0032110B">
            <w:pPr>
              <w:spacing w:before="40"/>
              <w:jc w:val="center"/>
              <w:rPr>
                <w:b/>
                <w:sz w:val="26"/>
                <w:szCs w:val="26"/>
              </w:rPr>
            </w:pPr>
          </w:p>
        </w:tc>
      </w:tr>
      <w:tr w:rsidR="00D7436C" w:rsidRPr="00600A83" w14:paraId="57DBD13A" w14:textId="77777777" w:rsidTr="0032110B">
        <w:trPr>
          <w:jc w:val="center"/>
        </w:trPr>
        <w:tc>
          <w:tcPr>
            <w:tcW w:w="4986" w:type="dxa"/>
          </w:tcPr>
          <w:p w14:paraId="3C64B42B" w14:textId="77777777" w:rsidR="00D7436C" w:rsidRPr="00600A83" w:rsidRDefault="00D7436C" w:rsidP="0032110B">
            <w:pPr>
              <w:pStyle w:val="NoSpacing"/>
              <w:rPr>
                <w:sz w:val="26"/>
                <w:szCs w:val="26"/>
              </w:rPr>
            </w:pPr>
            <w:r w:rsidRPr="00600A83">
              <w:rPr>
                <w:rFonts w:eastAsia="Calibri"/>
                <w:sz w:val="26"/>
                <w:szCs w:val="26"/>
              </w:rPr>
              <w:t>Teacher asks students to talk about what they have learnt in the lesson.</w:t>
            </w:r>
          </w:p>
          <w:p w14:paraId="7E609C93" w14:textId="77777777" w:rsidR="00D7436C" w:rsidRPr="00600A83" w:rsidRDefault="00D7436C" w:rsidP="0032110B">
            <w:pPr>
              <w:pStyle w:val="NoSpacing"/>
              <w:rPr>
                <w:sz w:val="26"/>
                <w:szCs w:val="26"/>
              </w:rPr>
            </w:pPr>
          </w:p>
        </w:tc>
        <w:tc>
          <w:tcPr>
            <w:tcW w:w="5490" w:type="dxa"/>
            <w:gridSpan w:val="3"/>
          </w:tcPr>
          <w:p w14:paraId="5B63B421" w14:textId="77777777" w:rsidR="003E2CD3" w:rsidRPr="00600A83" w:rsidRDefault="003E2CD3" w:rsidP="003E2CD3">
            <w:pPr>
              <w:rPr>
                <w:bCs/>
                <w:sz w:val="26"/>
                <w:szCs w:val="26"/>
              </w:rPr>
            </w:pPr>
            <w:r w:rsidRPr="00600A83">
              <w:rPr>
                <w:sz w:val="26"/>
                <w:szCs w:val="26"/>
              </w:rPr>
              <w:t>*</w:t>
            </w:r>
            <w:r w:rsidR="00D7436C" w:rsidRPr="00600A83">
              <w:rPr>
                <w:bCs/>
                <w:sz w:val="26"/>
                <w:szCs w:val="26"/>
              </w:rPr>
              <w:t xml:space="preserve"> Grammar: </w:t>
            </w:r>
          </w:p>
          <w:p w14:paraId="1B02323A" w14:textId="77777777" w:rsidR="003E2CD3" w:rsidRPr="00600A83" w:rsidRDefault="003E2CD3" w:rsidP="003E2CD3">
            <w:pPr>
              <w:rPr>
                <w:rFonts w:eastAsia="Calibri"/>
                <w:color w:val="000000" w:themeColor="text1"/>
                <w:sz w:val="26"/>
                <w:szCs w:val="26"/>
              </w:rPr>
            </w:pPr>
            <w:r w:rsidRPr="00600A83">
              <w:rPr>
                <w:rFonts w:eastAsia="Calibri"/>
                <w:b/>
                <w:bCs/>
                <w:i/>
                <w:iCs/>
                <w:color w:val="000000" w:themeColor="text1"/>
                <w:sz w:val="26"/>
                <w:szCs w:val="26"/>
              </w:rPr>
              <w:t xml:space="preserve">+ Should / shouldn’t </w:t>
            </w:r>
            <w:r w:rsidRPr="00600A83">
              <w:rPr>
                <w:rFonts w:eastAsia="Calibri"/>
                <w:b/>
                <w:bCs/>
                <w:color w:val="000000" w:themeColor="text1"/>
                <w:sz w:val="26"/>
                <w:szCs w:val="26"/>
              </w:rPr>
              <w:t>for advice</w:t>
            </w:r>
          </w:p>
          <w:p w14:paraId="43D4DAD4" w14:textId="1B5022E8" w:rsidR="00D7436C" w:rsidRPr="004109DE" w:rsidRDefault="003E2CD3" w:rsidP="004109DE">
            <w:pPr>
              <w:spacing w:before="1"/>
              <w:rPr>
                <w:b/>
                <w:sz w:val="26"/>
                <w:szCs w:val="26"/>
              </w:rPr>
            </w:pPr>
            <w:r w:rsidRPr="00600A83">
              <w:rPr>
                <w:sz w:val="26"/>
                <w:szCs w:val="26"/>
              </w:rPr>
              <w:t xml:space="preserve">+ </w:t>
            </w:r>
            <w:r w:rsidRPr="00600A83">
              <w:rPr>
                <w:b/>
                <w:i/>
                <w:color w:val="282828"/>
                <w:w w:val="105"/>
                <w:sz w:val="26"/>
                <w:szCs w:val="26"/>
              </w:rPr>
              <w:t xml:space="preserve"> Some</w:t>
            </w:r>
            <w:r w:rsidRPr="00600A83">
              <w:rPr>
                <w:b/>
                <w:i/>
                <w:color w:val="282828"/>
                <w:spacing w:val="-23"/>
                <w:w w:val="105"/>
                <w:sz w:val="26"/>
                <w:szCs w:val="26"/>
              </w:rPr>
              <w:t xml:space="preserve"> </w:t>
            </w:r>
            <w:r w:rsidRPr="00600A83">
              <w:rPr>
                <w:b/>
                <w:i/>
                <w:color w:val="3F3F3F"/>
                <w:w w:val="105"/>
                <w:sz w:val="26"/>
                <w:szCs w:val="26"/>
              </w:rPr>
              <w:t xml:space="preserve">/ </w:t>
            </w:r>
            <w:r w:rsidRPr="00600A83">
              <w:rPr>
                <w:b/>
                <w:i/>
                <w:color w:val="282828"/>
                <w:w w:val="105"/>
                <w:sz w:val="26"/>
                <w:szCs w:val="26"/>
              </w:rPr>
              <w:t>any</w:t>
            </w:r>
            <w:r w:rsidRPr="00600A83">
              <w:rPr>
                <w:b/>
                <w:i/>
                <w:color w:val="282828"/>
                <w:spacing w:val="4"/>
                <w:w w:val="105"/>
                <w:sz w:val="26"/>
                <w:szCs w:val="26"/>
              </w:rPr>
              <w:t xml:space="preserve"> </w:t>
            </w:r>
            <w:r w:rsidRPr="00600A83">
              <w:rPr>
                <w:b/>
                <w:color w:val="282828"/>
                <w:w w:val="105"/>
                <w:sz w:val="26"/>
                <w:szCs w:val="26"/>
              </w:rPr>
              <w:t>for</w:t>
            </w:r>
            <w:r w:rsidRPr="00600A83">
              <w:rPr>
                <w:b/>
                <w:color w:val="282828"/>
                <w:spacing w:val="6"/>
                <w:w w:val="105"/>
                <w:sz w:val="26"/>
                <w:szCs w:val="26"/>
              </w:rPr>
              <w:t xml:space="preserve"> </w:t>
            </w:r>
            <w:r w:rsidRPr="00600A83">
              <w:rPr>
                <w:b/>
                <w:color w:val="282828"/>
                <w:w w:val="105"/>
                <w:sz w:val="26"/>
                <w:szCs w:val="26"/>
              </w:rPr>
              <w:t>amount</w:t>
            </w:r>
          </w:p>
        </w:tc>
      </w:tr>
      <w:tr w:rsidR="00D7436C" w:rsidRPr="00600A83" w14:paraId="5C3D24DB" w14:textId="77777777" w:rsidTr="0032110B">
        <w:trPr>
          <w:jc w:val="center"/>
        </w:trPr>
        <w:tc>
          <w:tcPr>
            <w:tcW w:w="10476" w:type="dxa"/>
            <w:gridSpan w:val="4"/>
          </w:tcPr>
          <w:p w14:paraId="26F69296" w14:textId="77777777" w:rsidR="00D7436C" w:rsidRPr="00600A83" w:rsidRDefault="00D7436C" w:rsidP="0032110B">
            <w:pPr>
              <w:pStyle w:val="NoSpacing"/>
              <w:jc w:val="center"/>
              <w:rPr>
                <w:b/>
                <w:sz w:val="26"/>
                <w:szCs w:val="26"/>
              </w:rPr>
            </w:pPr>
            <w:r w:rsidRPr="00600A83">
              <w:rPr>
                <w:b/>
                <w:sz w:val="26"/>
                <w:szCs w:val="26"/>
                <w:lang w:val="vi-VN"/>
              </w:rPr>
              <w:t>4.</w:t>
            </w:r>
            <w:r w:rsidRPr="00600A83">
              <w:rPr>
                <w:b/>
                <w:sz w:val="26"/>
                <w:szCs w:val="26"/>
              </w:rPr>
              <w:t xml:space="preserve">   Homework (2’)</w:t>
            </w:r>
          </w:p>
          <w:p w14:paraId="5C624946" w14:textId="77777777" w:rsidR="00D7436C" w:rsidRPr="00600A83" w:rsidRDefault="00D7436C" w:rsidP="0032110B">
            <w:pPr>
              <w:pStyle w:val="NoSpacing"/>
              <w:rPr>
                <w:sz w:val="26"/>
                <w:szCs w:val="26"/>
                <w:lang w:val="vi-VN"/>
              </w:rPr>
            </w:pPr>
            <w:r w:rsidRPr="00600A83">
              <w:rPr>
                <w:sz w:val="26"/>
                <w:szCs w:val="26"/>
              </w:rPr>
              <w:t xml:space="preserve">* </w:t>
            </w:r>
            <w:r w:rsidRPr="00600A83">
              <w:rPr>
                <w:b/>
                <w:sz w:val="26"/>
                <w:szCs w:val="26"/>
                <w:lang w:val="vi-VN"/>
              </w:rPr>
              <w:t>Aim:</w:t>
            </w:r>
            <w:r w:rsidRPr="00600A83">
              <w:rPr>
                <w:sz w:val="26"/>
                <w:szCs w:val="26"/>
                <w:lang w:val="vi-VN"/>
              </w:rPr>
              <w:t xml:space="preserve"> </w:t>
            </w:r>
            <w:r w:rsidR="00260175">
              <w:rPr>
                <w:sz w:val="26"/>
                <w:szCs w:val="26"/>
              </w:rPr>
              <w:t>To revise</w:t>
            </w:r>
            <w:r w:rsidRPr="00600A83">
              <w:rPr>
                <w:sz w:val="26"/>
                <w:szCs w:val="26"/>
              </w:rPr>
              <w:t xml:space="preserve"> the knowledge that students have gained in this lesson and prepare the new lesson</w:t>
            </w:r>
          </w:p>
          <w:p w14:paraId="41A1F8E4" w14:textId="77777777" w:rsidR="00D7436C" w:rsidRPr="00600A83" w:rsidRDefault="00D7436C" w:rsidP="0032110B">
            <w:pPr>
              <w:spacing w:before="40"/>
              <w:rPr>
                <w:bCs/>
                <w:sz w:val="26"/>
                <w:szCs w:val="26"/>
              </w:rPr>
            </w:pPr>
            <w:r w:rsidRPr="00600A83">
              <w:rPr>
                <w:rFonts w:eastAsia="Calibri"/>
                <w:color w:val="000000"/>
                <w:sz w:val="26"/>
                <w:szCs w:val="26"/>
              </w:rPr>
              <w:t>*</w:t>
            </w:r>
            <w:r w:rsidRPr="00600A83">
              <w:rPr>
                <w:b/>
                <w:sz w:val="26"/>
                <w:szCs w:val="26"/>
              </w:rPr>
              <w:t xml:space="preserve"> Content:</w:t>
            </w:r>
            <w:r w:rsidRPr="00600A83">
              <w:rPr>
                <w:bCs/>
                <w:sz w:val="26"/>
                <w:szCs w:val="26"/>
              </w:rPr>
              <w:t xml:space="preserve"> </w:t>
            </w:r>
            <w:r w:rsidRPr="00600A83">
              <w:rPr>
                <w:rFonts w:eastAsia="Calibri"/>
                <w:sz w:val="26"/>
                <w:szCs w:val="26"/>
              </w:rPr>
              <w:t>Review the lesson and prepare for the next lesson</w:t>
            </w:r>
            <w:r w:rsidRPr="00600A83">
              <w:rPr>
                <w:bCs/>
                <w:sz w:val="26"/>
                <w:szCs w:val="26"/>
              </w:rPr>
              <w:t xml:space="preserve"> and do exersie in the workbbook</w:t>
            </w:r>
          </w:p>
          <w:p w14:paraId="7DD62355" w14:textId="77777777" w:rsidR="00D7436C" w:rsidRPr="00600A83" w:rsidRDefault="00D7436C" w:rsidP="0032110B">
            <w:pPr>
              <w:spacing w:line="276" w:lineRule="auto"/>
              <w:rPr>
                <w:sz w:val="26"/>
                <w:szCs w:val="26"/>
                <w:shd w:val="clear" w:color="auto" w:fill="FFFFFF"/>
              </w:rPr>
            </w:pPr>
            <w:r w:rsidRPr="00600A83">
              <w:rPr>
                <w:b/>
                <w:sz w:val="26"/>
                <w:szCs w:val="26"/>
                <w:shd w:val="clear" w:color="auto" w:fill="FFFFFF"/>
              </w:rPr>
              <w:t>* Products:</w:t>
            </w:r>
            <w:r w:rsidRPr="00600A83">
              <w:rPr>
                <w:sz w:val="26"/>
                <w:szCs w:val="26"/>
                <w:shd w:val="clear" w:color="auto" w:fill="FFFFFF"/>
              </w:rPr>
              <w:t xml:space="preserve">   Students’ </w:t>
            </w:r>
            <w:r w:rsidRPr="00600A83">
              <w:rPr>
                <w:sz w:val="26"/>
                <w:szCs w:val="26"/>
              </w:rPr>
              <w:t>textbook and workbook</w:t>
            </w:r>
          </w:p>
          <w:p w14:paraId="472B1E7B" w14:textId="03C8869B" w:rsidR="00D7436C" w:rsidRPr="00600A83" w:rsidRDefault="00D7436C" w:rsidP="0032110B">
            <w:pPr>
              <w:rPr>
                <w:sz w:val="26"/>
                <w:szCs w:val="26"/>
              </w:rPr>
            </w:pPr>
            <w:r w:rsidRPr="00600A83">
              <w:rPr>
                <w:b/>
                <w:sz w:val="26"/>
                <w:szCs w:val="26"/>
              </w:rPr>
              <w:t>* Organization of implementation:</w:t>
            </w:r>
          </w:p>
        </w:tc>
      </w:tr>
      <w:tr w:rsidR="00D7436C" w:rsidRPr="00600A83" w14:paraId="66B56A0F" w14:textId="77777777" w:rsidTr="0032110B">
        <w:trPr>
          <w:jc w:val="center"/>
        </w:trPr>
        <w:tc>
          <w:tcPr>
            <w:tcW w:w="4986" w:type="dxa"/>
          </w:tcPr>
          <w:p w14:paraId="30BBCD09" w14:textId="77777777" w:rsidR="00D7436C" w:rsidRPr="00600A83" w:rsidRDefault="00D7436C" w:rsidP="0032110B">
            <w:pPr>
              <w:jc w:val="center"/>
              <w:rPr>
                <w:b/>
                <w:bCs/>
                <w:sz w:val="26"/>
                <w:szCs w:val="26"/>
              </w:rPr>
            </w:pPr>
            <w:r w:rsidRPr="00600A83">
              <w:rPr>
                <w:b/>
                <w:sz w:val="26"/>
                <w:szCs w:val="26"/>
              </w:rPr>
              <w:t>Teacher’s and Ss’ activities</w:t>
            </w:r>
          </w:p>
        </w:tc>
        <w:tc>
          <w:tcPr>
            <w:tcW w:w="5490" w:type="dxa"/>
            <w:gridSpan w:val="3"/>
          </w:tcPr>
          <w:p w14:paraId="2FB5A631" w14:textId="77777777" w:rsidR="00D7436C" w:rsidRPr="00600A83" w:rsidRDefault="00D7436C" w:rsidP="0032110B">
            <w:pPr>
              <w:spacing w:before="40"/>
              <w:jc w:val="center"/>
              <w:rPr>
                <w:b/>
                <w:bCs/>
                <w:sz w:val="26"/>
                <w:szCs w:val="26"/>
                <w:u w:val="single"/>
              </w:rPr>
            </w:pPr>
            <w:r w:rsidRPr="00600A83">
              <w:rPr>
                <w:b/>
                <w:sz w:val="26"/>
                <w:szCs w:val="26"/>
              </w:rPr>
              <w:t>Content</w:t>
            </w:r>
          </w:p>
        </w:tc>
      </w:tr>
      <w:tr w:rsidR="00D7436C" w:rsidRPr="00600A83" w14:paraId="326A3552" w14:textId="77777777" w:rsidTr="0032110B">
        <w:trPr>
          <w:jc w:val="center"/>
        </w:trPr>
        <w:tc>
          <w:tcPr>
            <w:tcW w:w="4986" w:type="dxa"/>
          </w:tcPr>
          <w:p w14:paraId="58B2AD7F" w14:textId="77777777" w:rsidR="00D7436C" w:rsidRPr="00600A83" w:rsidRDefault="00D7436C" w:rsidP="0032110B">
            <w:pPr>
              <w:rPr>
                <w:b/>
                <w:bCs/>
                <w:sz w:val="26"/>
                <w:szCs w:val="26"/>
              </w:rPr>
            </w:pPr>
            <w:r w:rsidRPr="00600A83">
              <w:rPr>
                <w:sz w:val="26"/>
                <w:szCs w:val="26"/>
              </w:rPr>
              <w:t>- T reminds Ss to do homework and prepare the new lesson.</w:t>
            </w:r>
          </w:p>
        </w:tc>
        <w:tc>
          <w:tcPr>
            <w:tcW w:w="5490" w:type="dxa"/>
            <w:gridSpan w:val="3"/>
          </w:tcPr>
          <w:p w14:paraId="59B6B821" w14:textId="77777777" w:rsidR="00D7436C" w:rsidRPr="00600A83" w:rsidRDefault="00D7436C" w:rsidP="0032110B">
            <w:pPr>
              <w:rPr>
                <w:sz w:val="26"/>
                <w:szCs w:val="26"/>
              </w:rPr>
            </w:pPr>
            <w:r w:rsidRPr="00600A83">
              <w:rPr>
                <w:bCs/>
                <w:sz w:val="26"/>
                <w:szCs w:val="26"/>
              </w:rPr>
              <w:t xml:space="preserve">- </w:t>
            </w:r>
            <w:r w:rsidRPr="00600A83">
              <w:rPr>
                <w:sz w:val="26"/>
                <w:szCs w:val="26"/>
              </w:rPr>
              <w:t>Do exercises in the workbook.</w:t>
            </w:r>
          </w:p>
          <w:p w14:paraId="51C29F68" w14:textId="77777777" w:rsidR="00D7436C" w:rsidRPr="00600A83" w:rsidRDefault="00D7436C" w:rsidP="0032110B">
            <w:pPr>
              <w:rPr>
                <w:sz w:val="26"/>
                <w:szCs w:val="26"/>
              </w:rPr>
            </w:pPr>
            <w:r w:rsidRPr="00600A83">
              <w:rPr>
                <w:bCs/>
                <w:sz w:val="26"/>
                <w:szCs w:val="26"/>
              </w:rPr>
              <w:t xml:space="preserve">- Prepare  lesson 4 </w:t>
            </w:r>
            <w:r w:rsidRPr="00600A83">
              <w:rPr>
                <w:bCs/>
                <w:iCs/>
                <w:sz w:val="26"/>
                <w:szCs w:val="26"/>
              </w:rPr>
              <w:t>( communication)</w:t>
            </w:r>
          </w:p>
        </w:tc>
      </w:tr>
    </w:tbl>
    <w:p w14:paraId="2F8C4AC7" w14:textId="77777777" w:rsidR="00D7436C" w:rsidRPr="00600A83" w:rsidRDefault="00D7436C" w:rsidP="00D7436C">
      <w:pPr>
        <w:rPr>
          <w:sz w:val="26"/>
          <w:szCs w:val="26"/>
        </w:rPr>
      </w:pPr>
    </w:p>
    <w:p w14:paraId="341D92C7" w14:textId="74926BFA" w:rsidR="00D7436C" w:rsidRPr="00600A83" w:rsidRDefault="00D7436C" w:rsidP="00D7436C">
      <w:pPr>
        <w:pStyle w:val="NoSpacing"/>
        <w:rPr>
          <w:b/>
          <w:sz w:val="26"/>
          <w:szCs w:val="26"/>
        </w:rPr>
      </w:pPr>
      <w:r w:rsidRPr="00600A83">
        <w:rPr>
          <w:b/>
          <w:sz w:val="26"/>
          <w:szCs w:val="26"/>
        </w:rPr>
        <w:t xml:space="preserve">*-  </w:t>
      </w:r>
      <w:r w:rsidRPr="00600A83">
        <w:rPr>
          <w:b/>
          <w:sz w:val="26"/>
          <w:szCs w:val="26"/>
          <w:u w:val="single"/>
        </w:rPr>
        <w:t xml:space="preserve">Evaluation: </w:t>
      </w:r>
      <w:r w:rsidRPr="00600A83">
        <w:rPr>
          <w:sz w:val="26"/>
          <w:szCs w:val="26"/>
        </w:rPr>
        <w:t>……………………………………………………………………………………………………………………………………………………………………………………………………</w:t>
      </w:r>
      <w:r w:rsidR="004109DE">
        <w:rPr>
          <w:sz w:val="26"/>
          <w:szCs w:val="26"/>
        </w:rPr>
        <w:t>……</w:t>
      </w:r>
    </w:p>
    <w:p w14:paraId="30DC0F48" w14:textId="25A6CE5F" w:rsidR="00D7436C" w:rsidRDefault="00D7436C" w:rsidP="00D7436C">
      <w:pPr>
        <w:spacing w:line="276" w:lineRule="auto"/>
        <w:rPr>
          <w:sz w:val="26"/>
          <w:szCs w:val="26"/>
        </w:rPr>
      </w:pPr>
    </w:p>
    <w:p w14:paraId="0B47EA08" w14:textId="60E9EE60" w:rsidR="004109DE" w:rsidRDefault="004109DE" w:rsidP="00D7436C">
      <w:pPr>
        <w:spacing w:line="276" w:lineRule="auto"/>
        <w:rPr>
          <w:sz w:val="26"/>
          <w:szCs w:val="26"/>
        </w:rPr>
      </w:pPr>
    </w:p>
    <w:p w14:paraId="096ABEEE" w14:textId="5F2B7312" w:rsidR="004109DE" w:rsidRDefault="004109DE" w:rsidP="00D7436C">
      <w:pPr>
        <w:spacing w:line="276" w:lineRule="auto"/>
        <w:rPr>
          <w:sz w:val="26"/>
          <w:szCs w:val="26"/>
        </w:rPr>
      </w:pPr>
    </w:p>
    <w:p w14:paraId="20EA65BD" w14:textId="5B4DC239" w:rsidR="004109DE" w:rsidRDefault="004109DE" w:rsidP="00D7436C">
      <w:pPr>
        <w:spacing w:line="276" w:lineRule="auto"/>
        <w:rPr>
          <w:sz w:val="26"/>
          <w:szCs w:val="26"/>
        </w:rPr>
      </w:pPr>
    </w:p>
    <w:p w14:paraId="5120F83F" w14:textId="78E0662B" w:rsidR="004109DE" w:rsidRDefault="004109DE" w:rsidP="00D7436C">
      <w:pPr>
        <w:spacing w:line="276" w:lineRule="auto"/>
        <w:rPr>
          <w:sz w:val="26"/>
          <w:szCs w:val="26"/>
        </w:rPr>
      </w:pPr>
    </w:p>
    <w:p w14:paraId="060D9900" w14:textId="1C93D7CD" w:rsidR="004109DE" w:rsidRPr="00AD4BA9" w:rsidRDefault="004109DE" w:rsidP="00D7436C">
      <w:pPr>
        <w:spacing w:line="276" w:lineRule="auto"/>
        <w:rPr>
          <w:sz w:val="26"/>
          <w:szCs w:val="26"/>
        </w:rPr>
      </w:pP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754BBF" w:rsidRPr="00BF6E83" w14:paraId="6DF38C68" w14:textId="77777777" w:rsidTr="00754BBF">
        <w:tc>
          <w:tcPr>
            <w:tcW w:w="3730" w:type="dxa"/>
            <w:shd w:val="clear" w:color="000000" w:fill="FFFFFF"/>
            <w:tcMar>
              <w:left w:w="108" w:type="dxa"/>
              <w:right w:w="108" w:type="dxa"/>
            </w:tcMar>
          </w:tcPr>
          <w:p w14:paraId="6E05085B" w14:textId="77777777" w:rsidR="00754BBF" w:rsidRPr="00754BBF" w:rsidRDefault="00754BBF" w:rsidP="00754BBF">
            <w:pPr>
              <w:rPr>
                <w:b/>
                <w:sz w:val="24"/>
                <w:szCs w:val="24"/>
              </w:rPr>
            </w:pPr>
            <w:r w:rsidRPr="00754BBF">
              <w:rPr>
                <w:b/>
                <w:sz w:val="24"/>
                <w:szCs w:val="24"/>
              </w:rPr>
              <w:t>Date of planning: 08 / 12 / 2021</w:t>
            </w:r>
          </w:p>
          <w:p w14:paraId="521E8D6F" w14:textId="77777777" w:rsidR="00754BBF" w:rsidRPr="00754BBF" w:rsidRDefault="00754BBF" w:rsidP="00754BBF">
            <w:pPr>
              <w:rPr>
                <w:b/>
                <w:sz w:val="24"/>
                <w:szCs w:val="24"/>
              </w:rPr>
            </w:pPr>
            <w:r w:rsidRPr="00754BBF">
              <w:rPr>
                <w:b/>
                <w:sz w:val="24"/>
                <w:szCs w:val="24"/>
              </w:rPr>
              <w:t xml:space="preserve">Date of teaching: ................. </w:t>
            </w:r>
          </w:p>
          <w:p w14:paraId="7924B742" w14:textId="0F8384DC" w:rsidR="00754BBF" w:rsidRPr="00754BBF" w:rsidRDefault="0046677F" w:rsidP="00754BBF">
            <w:pPr>
              <w:rPr>
                <w:b/>
                <w:sz w:val="24"/>
                <w:szCs w:val="24"/>
              </w:rPr>
            </w:pPr>
            <w:r>
              <w:rPr>
                <w:b/>
                <w:sz w:val="24"/>
                <w:szCs w:val="24"/>
              </w:rPr>
              <w:t>Week: 16</w:t>
            </w:r>
          </w:p>
          <w:p w14:paraId="10975A50" w14:textId="57783FAE" w:rsidR="00754BBF" w:rsidRPr="00754BBF" w:rsidRDefault="0046677F" w:rsidP="00754BBF">
            <w:pPr>
              <w:rPr>
                <w:b/>
                <w:sz w:val="26"/>
                <w:szCs w:val="26"/>
              </w:rPr>
            </w:pPr>
            <w:r>
              <w:rPr>
                <w:b/>
                <w:sz w:val="24"/>
                <w:szCs w:val="24"/>
              </w:rPr>
              <w:t>Period: 4</w:t>
            </w:r>
            <w:r w:rsidR="007526FC">
              <w:rPr>
                <w:b/>
                <w:sz w:val="24"/>
                <w:szCs w:val="24"/>
              </w:rPr>
              <w:t>8</w:t>
            </w:r>
          </w:p>
        </w:tc>
        <w:tc>
          <w:tcPr>
            <w:tcW w:w="410" w:type="dxa"/>
            <w:shd w:val="clear" w:color="000000" w:fill="FFFFFF"/>
          </w:tcPr>
          <w:p w14:paraId="197061F1" w14:textId="77777777" w:rsidR="00754BBF" w:rsidRPr="00BF6E83" w:rsidRDefault="00754BBF" w:rsidP="00754BBF">
            <w:pPr>
              <w:rPr>
                <w:sz w:val="26"/>
                <w:szCs w:val="26"/>
              </w:rPr>
            </w:pPr>
          </w:p>
        </w:tc>
        <w:tc>
          <w:tcPr>
            <w:tcW w:w="6074" w:type="dxa"/>
            <w:shd w:val="clear" w:color="000000" w:fill="FFFFFF"/>
            <w:tcMar>
              <w:left w:w="108" w:type="dxa"/>
              <w:right w:w="108" w:type="dxa"/>
            </w:tcMar>
          </w:tcPr>
          <w:p w14:paraId="0C947E1B" w14:textId="5068F940" w:rsidR="00754BBF" w:rsidRPr="00754BBF" w:rsidRDefault="0046677F" w:rsidP="00754BBF">
            <w:pPr>
              <w:pStyle w:val="Title"/>
              <w:jc w:val="left"/>
              <w:rPr>
                <w:rFonts w:ascii="Times New Roman" w:hAnsi="Times New Roman"/>
                <w:color w:val="auto"/>
                <w:sz w:val="26"/>
                <w:szCs w:val="26"/>
                <w:u w:val="single"/>
              </w:rPr>
            </w:pPr>
            <w:r>
              <w:rPr>
                <w:rFonts w:ascii="Times New Roman" w:hAnsi="Times New Roman"/>
                <w:color w:val="auto"/>
                <w:sz w:val="26"/>
                <w:szCs w:val="26"/>
                <w:u w:val="single"/>
              </w:rPr>
              <w:t>REVIEW 2 : LANGUAGE FOCUS</w:t>
            </w:r>
          </w:p>
          <w:p w14:paraId="37B676AD" w14:textId="77777777" w:rsidR="00754BBF" w:rsidRPr="00754BBF" w:rsidRDefault="00754BBF" w:rsidP="00754BBF">
            <w:pPr>
              <w:spacing w:line="264" w:lineRule="auto"/>
              <w:rPr>
                <w:b/>
                <w:bCs/>
                <w:sz w:val="26"/>
                <w:szCs w:val="26"/>
                <w:u w:val="single"/>
              </w:rPr>
            </w:pPr>
          </w:p>
        </w:tc>
      </w:tr>
    </w:tbl>
    <w:p w14:paraId="7AA0AE91" w14:textId="77777777" w:rsidR="00754BBF" w:rsidRPr="00754BBF" w:rsidRDefault="00754BBF" w:rsidP="00754BBF">
      <w:pPr>
        <w:tabs>
          <w:tab w:val="left" w:pos="2340"/>
        </w:tabs>
        <w:spacing w:line="360" w:lineRule="auto"/>
        <w:jc w:val="center"/>
        <w:rPr>
          <w:b/>
          <w:sz w:val="26"/>
          <w:szCs w:val="26"/>
        </w:rPr>
      </w:pPr>
    </w:p>
    <w:p w14:paraId="0155FD65" w14:textId="77777777" w:rsidR="00754BBF" w:rsidRPr="00754BBF" w:rsidRDefault="00754BBF" w:rsidP="00754BBF">
      <w:pPr>
        <w:spacing w:line="360" w:lineRule="auto"/>
        <w:rPr>
          <w:b/>
          <w:sz w:val="26"/>
          <w:szCs w:val="26"/>
        </w:rPr>
      </w:pPr>
      <w:r w:rsidRPr="00754BBF">
        <w:rPr>
          <w:b/>
          <w:sz w:val="26"/>
          <w:szCs w:val="26"/>
        </w:rPr>
        <w:t>I.OBJECTIVES</w:t>
      </w:r>
    </w:p>
    <w:p w14:paraId="5AE6C3F6" w14:textId="77777777" w:rsidR="00754BBF" w:rsidRPr="00754BBF" w:rsidRDefault="00754BBF" w:rsidP="00754BBF">
      <w:pPr>
        <w:tabs>
          <w:tab w:val="left" w:pos="720"/>
        </w:tabs>
        <w:spacing w:line="360" w:lineRule="auto"/>
        <w:jc w:val="both"/>
        <w:rPr>
          <w:color w:val="000000"/>
          <w:sz w:val="26"/>
          <w:szCs w:val="26"/>
          <w:lang w:val="nl-NL"/>
        </w:rPr>
      </w:pPr>
      <w:r w:rsidRPr="00754BBF">
        <w:rPr>
          <w:color w:val="000000"/>
          <w:sz w:val="26"/>
          <w:szCs w:val="26"/>
          <w:lang w:val="nl-NL"/>
        </w:rPr>
        <w:t>By the end of the lesson, Ss  can review the language  they have  learnt include: pronunciation, vocabulary and grammar they have learnt from unit 1-6 by doing exercises.</w:t>
      </w:r>
    </w:p>
    <w:p w14:paraId="61F89E04" w14:textId="77777777" w:rsidR="00754BBF" w:rsidRPr="00754BBF" w:rsidRDefault="00754BBF" w:rsidP="00754BBF">
      <w:pPr>
        <w:spacing w:line="360" w:lineRule="auto"/>
        <w:rPr>
          <w:sz w:val="26"/>
          <w:szCs w:val="26"/>
        </w:rPr>
      </w:pPr>
      <w:r w:rsidRPr="00754BBF">
        <w:rPr>
          <w:b/>
          <w:sz w:val="26"/>
          <w:szCs w:val="26"/>
        </w:rPr>
        <w:t>1. Knowledge:</w:t>
      </w:r>
      <w:r w:rsidRPr="00754BBF">
        <w:rPr>
          <w:sz w:val="26"/>
          <w:szCs w:val="26"/>
        </w:rPr>
        <w:t xml:space="preserve"> review from unit 1 to 6</w:t>
      </w:r>
    </w:p>
    <w:p w14:paraId="19D2E91B" w14:textId="77777777" w:rsidR="00754BBF" w:rsidRPr="00754BBF" w:rsidRDefault="00754BBF" w:rsidP="00754BBF">
      <w:pPr>
        <w:spacing w:line="360" w:lineRule="auto"/>
        <w:rPr>
          <w:sz w:val="26"/>
          <w:szCs w:val="26"/>
        </w:rPr>
      </w:pPr>
      <w:r w:rsidRPr="00754BBF">
        <w:rPr>
          <w:b/>
          <w:sz w:val="26"/>
          <w:szCs w:val="26"/>
        </w:rPr>
        <w:t>2. Skills</w:t>
      </w:r>
      <w:r w:rsidRPr="00754BBF">
        <w:rPr>
          <w:sz w:val="26"/>
          <w:szCs w:val="26"/>
        </w:rPr>
        <w:t>: four skills</w:t>
      </w:r>
    </w:p>
    <w:p w14:paraId="4B4568A1" w14:textId="77777777" w:rsidR="00754BBF" w:rsidRPr="00754BBF" w:rsidRDefault="00754BBF" w:rsidP="00754BBF">
      <w:pPr>
        <w:spacing w:line="360" w:lineRule="auto"/>
        <w:rPr>
          <w:sz w:val="26"/>
          <w:szCs w:val="26"/>
        </w:rPr>
      </w:pPr>
      <w:r w:rsidRPr="00754BBF">
        <w:rPr>
          <w:b/>
          <w:sz w:val="26"/>
          <w:szCs w:val="26"/>
        </w:rPr>
        <w:t>3. Attitude</w:t>
      </w:r>
      <w:r w:rsidRPr="00754BBF">
        <w:rPr>
          <w:sz w:val="26"/>
          <w:szCs w:val="26"/>
        </w:rPr>
        <w:t>: love the using of English.</w:t>
      </w:r>
    </w:p>
    <w:p w14:paraId="40CBCEB1" w14:textId="77777777" w:rsidR="00754BBF" w:rsidRPr="00754BBF" w:rsidRDefault="00754BBF" w:rsidP="00754BBF">
      <w:pPr>
        <w:spacing w:line="360" w:lineRule="auto"/>
        <w:rPr>
          <w:sz w:val="26"/>
          <w:szCs w:val="26"/>
        </w:rPr>
      </w:pPr>
      <w:r w:rsidRPr="00754BBF">
        <w:rPr>
          <w:b/>
          <w:sz w:val="26"/>
          <w:szCs w:val="26"/>
        </w:rPr>
        <w:t>II- PREPARATION</w:t>
      </w:r>
      <w:r w:rsidRPr="00754BBF">
        <w:rPr>
          <w:sz w:val="26"/>
          <w:szCs w:val="26"/>
        </w:rPr>
        <w:t xml:space="preserve"> </w:t>
      </w:r>
    </w:p>
    <w:p w14:paraId="65C52CD9" w14:textId="77777777" w:rsidR="00754BBF" w:rsidRPr="00754BBF" w:rsidRDefault="00754BBF" w:rsidP="00754BBF">
      <w:pPr>
        <w:spacing w:line="360" w:lineRule="auto"/>
        <w:rPr>
          <w:sz w:val="26"/>
          <w:szCs w:val="26"/>
        </w:rPr>
      </w:pPr>
      <w:r w:rsidRPr="00754BBF">
        <w:rPr>
          <w:b/>
          <w:sz w:val="26"/>
          <w:szCs w:val="26"/>
        </w:rPr>
        <w:t>1. Teacher:</w:t>
      </w:r>
      <w:r w:rsidRPr="00754BBF">
        <w:rPr>
          <w:sz w:val="26"/>
          <w:szCs w:val="26"/>
        </w:rPr>
        <w:t xml:space="preserve"> Test papers, lesson plan, chalk…</w:t>
      </w:r>
    </w:p>
    <w:p w14:paraId="585664C9" w14:textId="77777777" w:rsidR="00754BBF" w:rsidRPr="00754BBF" w:rsidRDefault="00754BBF" w:rsidP="00754BBF">
      <w:pPr>
        <w:spacing w:line="360" w:lineRule="auto"/>
        <w:rPr>
          <w:sz w:val="26"/>
          <w:szCs w:val="26"/>
        </w:rPr>
      </w:pPr>
      <w:r w:rsidRPr="00754BBF">
        <w:rPr>
          <w:b/>
          <w:sz w:val="26"/>
          <w:szCs w:val="26"/>
        </w:rPr>
        <w:lastRenderedPageBreak/>
        <w:t>2. Students</w:t>
      </w:r>
      <w:r w:rsidRPr="00754BBF">
        <w:rPr>
          <w:sz w:val="26"/>
          <w:szCs w:val="26"/>
        </w:rPr>
        <w:t>: book, notebook, pen…</w:t>
      </w:r>
    </w:p>
    <w:p w14:paraId="056558B3" w14:textId="77777777" w:rsidR="00754BBF" w:rsidRPr="00754BBF" w:rsidRDefault="00754BBF" w:rsidP="00754BBF">
      <w:pPr>
        <w:spacing w:line="360" w:lineRule="auto"/>
        <w:rPr>
          <w:b/>
          <w:sz w:val="26"/>
          <w:szCs w:val="26"/>
        </w:rPr>
      </w:pPr>
      <w:r w:rsidRPr="00754BBF">
        <w:rPr>
          <w:b/>
          <w:sz w:val="26"/>
          <w:szCs w:val="26"/>
        </w:rPr>
        <w:t>III- P</w:t>
      </w:r>
      <w:r w:rsidRPr="00754BBF">
        <w:rPr>
          <w:b/>
          <w:sz w:val="26"/>
          <w:szCs w:val="26"/>
          <w:lang w:val="vi-VN"/>
        </w:rPr>
        <w:t>ROCEDURE</w:t>
      </w:r>
    </w:p>
    <w:p w14:paraId="1C08912A" w14:textId="77777777" w:rsidR="00754BBF" w:rsidRPr="00754BBF" w:rsidRDefault="00754BBF" w:rsidP="00754BBF">
      <w:pPr>
        <w:spacing w:line="360" w:lineRule="auto"/>
        <w:rPr>
          <w:b/>
          <w:sz w:val="26"/>
          <w:szCs w:val="26"/>
        </w:rPr>
      </w:pPr>
      <w:r w:rsidRPr="00754BBF">
        <w:rPr>
          <w:b/>
          <w:sz w:val="26"/>
          <w:szCs w:val="26"/>
        </w:rPr>
        <w:t>1. Organization:</w:t>
      </w:r>
    </w:p>
    <w:p w14:paraId="0FB5AC56" w14:textId="77777777" w:rsidR="00754BBF" w:rsidRPr="00754BBF" w:rsidRDefault="00754BBF" w:rsidP="00754BBF">
      <w:pPr>
        <w:spacing w:line="360" w:lineRule="auto"/>
        <w:ind w:firstLine="720"/>
        <w:rPr>
          <w:sz w:val="26"/>
          <w:szCs w:val="26"/>
        </w:rPr>
      </w:pPr>
      <w:r w:rsidRPr="00754BBF">
        <w:rPr>
          <w:sz w:val="26"/>
          <w:szCs w:val="26"/>
        </w:rPr>
        <w:t>-Greeting</w:t>
      </w:r>
    </w:p>
    <w:p w14:paraId="47A11BEF" w14:textId="77777777" w:rsidR="00754BBF" w:rsidRPr="00754BBF" w:rsidRDefault="00754BBF" w:rsidP="00754BBF">
      <w:pPr>
        <w:spacing w:line="360" w:lineRule="auto"/>
        <w:ind w:firstLine="720"/>
        <w:rPr>
          <w:sz w:val="26"/>
          <w:szCs w:val="26"/>
        </w:rPr>
      </w:pPr>
      <w:r w:rsidRPr="00754BBF">
        <w:rPr>
          <w:sz w:val="26"/>
          <w:szCs w:val="26"/>
        </w:rPr>
        <w:t>- Check attendance</w:t>
      </w:r>
    </w:p>
    <w:p w14:paraId="0AB97E9D" w14:textId="77777777" w:rsidR="00754BBF" w:rsidRPr="00754BBF" w:rsidRDefault="00754BBF" w:rsidP="00754BBF">
      <w:pPr>
        <w:spacing w:line="360" w:lineRule="auto"/>
        <w:rPr>
          <w:sz w:val="26"/>
          <w:szCs w:val="26"/>
        </w:rPr>
      </w:pPr>
      <w:r w:rsidRPr="00754BBF">
        <w:rPr>
          <w:b/>
          <w:sz w:val="26"/>
          <w:szCs w:val="26"/>
        </w:rPr>
        <w:t>2. Check up the old lesson</w:t>
      </w:r>
      <w:r w:rsidRPr="00754BBF">
        <w:rPr>
          <w:sz w:val="26"/>
          <w:szCs w:val="26"/>
        </w:rPr>
        <w:t xml:space="preserve"> </w:t>
      </w:r>
      <w:r w:rsidRPr="00754BBF">
        <w:rPr>
          <w:b/>
          <w:sz w:val="26"/>
          <w:szCs w:val="26"/>
        </w:rPr>
        <w:t>(3’)</w:t>
      </w:r>
    </w:p>
    <w:p w14:paraId="093AF7E6" w14:textId="77777777" w:rsidR="00754BBF" w:rsidRPr="00754BBF" w:rsidRDefault="00754BBF" w:rsidP="00754BBF">
      <w:pPr>
        <w:spacing w:line="360" w:lineRule="auto"/>
        <w:rPr>
          <w:sz w:val="26"/>
          <w:szCs w:val="26"/>
        </w:rPr>
      </w:pPr>
      <w:r w:rsidRPr="00754BBF">
        <w:rPr>
          <w:sz w:val="26"/>
          <w:szCs w:val="26"/>
        </w:rPr>
        <w:t>- Ask sts to rewrite the structures.</w:t>
      </w:r>
    </w:p>
    <w:p w14:paraId="3644E223" w14:textId="77777777" w:rsidR="00754BBF" w:rsidRPr="00754BBF" w:rsidRDefault="00754BBF" w:rsidP="00754BBF">
      <w:pPr>
        <w:spacing w:line="360" w:lineRule="auto"/>
        <w:rPr>
          <w:b/>
          <w:sz w:val="26"/>
          <w:szCs w:val="26"/>
        </w:rPr>
      </w:pPr>
      <w:r w:rsidRPr="00754BBF">
        <w:rPr>
          <w:b/>
          <w:sz w:val="26"/>
          <w:szCs w:val="26"/>
        </w:rPr>
        <w:t>3. New lesson</w:t>
      </w:r>
    </w:p>
    <w:p w14:paraId="0BA4194E" w14:textId="77777777" w:rsidR="00754BBF" w:rsidRPr="00754BBF" w:rsidRDefault="00754BBF" w:rsidP="00754BBF">
      <w:pPr>
        <w:spacing w:line="360" w:lineRule="auto"/>
        <w:rPr>
          <w:b/>
          <w:sz w:val="26"/>
          <w:szCs w:val="26"/>
        </w:rPr>
      </w:pPr>
      <w:r w:rsidRPr="00754BBF">
        <w:rPr>
          <w:b/>
          <w:sz w:val="26"/>
          <w:szCs w:val="26"/>
        </w:rPr>
        <w:t>Activity 1 :Review pronunciation (5’)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5264"/>
      </w:tblGrid>
      <w:tr w:rsidR="00754BBF" w:rsidRPr="00754BBF" w14:paraId="5375940A" w14:textId="77777777" w:rsidTr="007526FC">
        <w:tc>
          <w:tcPr>
            <w:tcW w:w="4361" w:type="dxa"/>
          </w:tcPr>
          <w:p w14:paraId="316B8ED8" w14:textId="77777777" w:rsidR="00754BBF" w:rsidRPr="00754BBF" w:rsidRDefault="00754BBF" w:rsidP="00754BBF">
            <w:pPr>
              <w:spacing w:line="360" w:lineRule="auto"/>
              <w:jc w:val="center"/>
              <w:rPr>
                <w:b/>
                <w:sz w:val="26"/>
                <w:szCs w:val="26"/>
              </w:rPr>
            </w:pPr>
            <w:r w:rsidRPr="00754BBF">
              <w:rPr>
                <w:b/>
                <w:sz w:val="26"/>
                <w:szCs w:val="26"/>
              </w:rPr>
              <w:t>Teacher’s and Ss’activities</w:t>
            </w:r>
          </w:p>
        </w:tc>
        <w:tc>
          <w:tcPr>
            <w:tcW w:w="5264" w:type="dxa"/>
          </w:tcPr>
          <w:p w14:paraId="0653AF37" w14:textId="77777777" w:rsidR="00754BBF" w:rsidRPr="00754BBF" w:rsidRDefault="00754BBF" w:rsidP="00754BBF">
            <w:pPr>
              <w:spacing w:line="360" w:lineRule="auto"/>
              <w:jc w:val="center"/>
              <w:rPr>
                <w:b/>
                <w:sz w:val="26"/>
                <w:szCs w:val="26"/>
              </w:rPr>
            </w:pPr>
            <w:r w:rsidRPr="00754BBF">
              <w:rPr>
                <w:b/>
                <w:sz w:val="26"/>
                <w:szCs w:val="26"/>
              </w:rPr>
              <w:t>Content</w:t>
            </w:r>
          </w:p>
        </w:tc>
      </w:tr>
      <w:tr w:rsidR="00754BBF" w:rsidRPr="00754BBF" w14:paraId="6AB0A615" w14:textId="77777777" w:rsidTr="007526FC">
        <w:tc>
          <w:tcPr>
            <w:tcW w:w="4361" w:type="dxa"/>
          </w:tcPr>
          <w:p w14:paraId="60BD3346" w14:textId="77777777" w:rsidR="00754BBF" w:rsidRPr="00754BBF" w:rsidRDefault="00754BBF" w:rsidP="00754BBF">
            <w:pPr>
              <w:spacing w:line="360" w:lineRule="auto"/>
              <w:rPr>
                <w:color w:val="000000"/>
                <w:sz w:val="26"/>
                <w:szCs w:val="26"/>
                <w:lang w:val="vi-VN"/>
              </w:rPr>
            </w:pPr>
            <w:r w:rsidRPr="00754BBF">
              <w:rPr>
                <w:color w:val="000000"/>
                <w:sz w:val="26"/>
                <w:szCs w:val="26"/>
                <w:lang w:val="vi-VN"/>
              </w:rPr>
              <w:t>-T t</w:t>
            </w:r>
            <w:r w:rsidRPr="00754BBF">
              <w:rPr>
                <w:color w:val="000000"/>
                <w:sz w:val="26"/>
                <w:szCs w:val="26"/>
              </w:rPr>
              <w:t>ell</w:t>
            </w:r>
            <w:r w:rsidRPr="00754BBF">
              <w:rPr>
                <w:color w:val="000000"/>
                <w:sz w:val="26"/>
                <w:szCs w:val="26"/>
                <w:lang w:val="vi-VN"/>
              </w:rPr>
              <w:t>s</w:t>
            </w:r>
            <w:r w:rsidRPr="00754BBF">
              <w:rPr>
                <w:color w:val="000000"/>
                <w:sz w:val="26"/>
                <w:szCs w:val="26"/>
              </w:rPr>
              <w:t xml:space="preserve"> the Ss the first tongue twister for practising the sounds</w:t>
            </w:r>
            <w:r w:rsidRPr="00754BBF">
              <w:rPr>
                <w:color w:val="000000"/>
                <w:sz w:val="26"/>
                <w:szCs w:val="26"/>
                <w:lang w:val="vi-VN"/>
              </w:rPr>
              <w:t xml:space="preserve"> /ou/ and /^/,</w:t>
            </w:r>
            <w:r w:rsidRPr="00754BBF">
              <w:rPr>
                <w:color w:val="000000"/>
                <w:sz w:val="26"/>
                <w:szCs w:val="26"/>
              </w:rPr>
              <w:t>/ I/ and /i:/</w:t>
            </w:r>
            <w:r w:rsidRPr="00754BBF">
              <w:rPr>
                <w:color w:val="000000"/>
                <w:sz w:val="26"/>
                <w:szCs w:val="26"/>
                <w:lang w:val="vi-VN"/>
              </w:rPr>
              <w:t xml:space="preserve">, </w:t>
            </w:r>
            <w:r w:rsidRPr="00754BBF">
              <w:rPr>
                <w:color w:val="333333"/>
                <w:sz w:val="26"/>
                <w:szCs w:val="26"/>
                <w:shd w:val="clear" w:color="auto" w:fill="ECF5FF"/>
              </w:rPr>
              <w:t>/ʃ/</w:t>
            </w:r>
            <w:r w:rsidRPr="00754BBF">
              <w:rPr>
                <w:color w:val="333333"/>
                <w:sz w:val="26"/>
                <w:szCs w:val="26"/>
                <w:shd w:val="clear" w:color="auto" w:fill="ECF5FF"/>
                <w:lang w:val="vi-VN"/>
              </w:rPr>
              <w:t xml:space="preserve"> and /s/</w:t>
            </w:r>
          </w:p>
          <w:p w14:paraId="5564F6FE" w14:textId="77777777" w:rsidR="00754BBF" w:rsidRPr="00754BBF" w:rsidRDefault="00754BBF" w:rsidP="00754BBF">
            <w:pPr>
              <w:spacing w:line="360" w:lineRule="auto"/>
              <w:rPr>
                <w:color w:val="000000"/>
                <w:sz w:val="26"/>
                <w:szCs w:val="26"/>
              </w:rPr>
            </w:pPr>
            <w:r w:rsidRPr="00754BBF">
              <w:rPr>
                <w:color w:val="000000"/>
                <w:sz w:val="26"/>
                <w:szCs w:val="26"/>
              </w:rPr>
              <w:t>-</w:t>
            </w:r>
            <w:r w:rsidRPr="00754BBF">
              <w:rPr>
                <w:color w:val="000000"/>
                <w:sz w:val="26"/>
                <w:szCs w:val="26"/>
                <w:lang w:val="vi-VN"/>
              </w:rPr>
              <w:t>T</w:t>
            </w:r>
            <w:r w:rsidRPr="00754BBF">
              <w:rPr>
                <w:color w:val="000000"/>
                <w:sz w:val="26"/>
                <w:szCs w:val="26"/>
              </w:rPr>
              <w:t xml:space="preserve"> play</w:t>
            </w:r>
            <w:r w:rsidRPr="00754BBF">
              <w:rPr>
                <w:color w:val="000000"/>
                <w:sz w:val="26"/>
                <w:szCs w:val="26"/>
                <w:lang w:val="vi-VN"/>
              </w:rPr>
              <w:t>s</w:t>
            </w:r>
            <w:r w:rsidRPr="00754BBF">
              <w:rPr>
                <w:color w:val="000000"/>
                <w:sz w:val="26"/>
                <w:szCs w:val="26"/>
              </w:rPr>
              <w:t xml:space="preserve"> the tape</w:t>
            </w:r>
          </w:p>
          <w:p w14:paraId="1D646410" w14:textId="77777777" w:rsidR="00754BBF" w:rsidRPr="00754BBF" w:rsidRDefault="00754BBF" w:rsidP="00754BBF">
            <w:pPr>
              <w:spacing w:line="360" w:lineRule="auto"/>
              <w:rPr>
                <w:color w:val="000000"/>
                <w:sz w:val="26"/>
                <w:szCs w:val="26"/>
              </w:rPr>
            </w:pPr>
            <w:r w:rsidRPr="00754BBF">
              <w:rPr>
                <w:color w:val="000000"/>
                <w:sz w:val="26"/>
                <w:szCs w:val="26"/>
              </w:rPr>
              <w:t>-T has Ss practise individually, in pairs</w:t>
            </w:r>
          </w:p>
          <w:p w14:paraId="2F5F81F8" w14:textId="77777777" w:rsidR="00754BBF" w:rsidRPr="00754BBF" w:rsidRDefault="00754BBF" w:rsidP="00754BBF">
            <w:pPr>
              <w:spacing w:after="120" w:line="360" w:lineRule="auto"/>
              <w:rPr>
                <w:color w:val="000000"/>
                <w:sz w:val="26"/>
                <w:szCs w:val="26"/>
              </w:rPr>
            </w:pPr>
            <w:r w:rsidRPr="00754BBF">
              <w:rPr>
                <w:color w:val="000000"/>
                <w:sz w:val="26"/>
                <w:szCs w:val="26"/>
                <w:lang w:val="vi-VN"/>
              </w:rPr>
              <w:t>-Ss l</w:t>
            </w:r>
            <w:r w:rsidRPr="00754BBF">
              <w:rPr>
                <w:color w:val="000000"/>
                <w:sz w:val="26"/>
                <w:szCs w:val="26"/>
              </w:rPr>
              <w:t>isten to the recording and practice individually</w:t>
            </w:r>
            <w:r w:rsidRPr="00754BBF">
              <w:rPr>
                <w:color w:val="000000"/>
                <w:sz w:val="26"/>
                <w:szCs w:val="26"/>
                <w:lang w:val="vi-VN"/>
              </w:rPr>
              <w:t xml:space="preserve"> and </w:t>
            </w:r>
            <w:r w:rsidRPr="00754BBF">
              <w:rPr>
                <w:color w:val="000000"/>
                <w:sz w:val="26"/>
                <w:szCs w:val="26"/>
              </w:rPr>
              <w:t>in pairs</w:t>
            </w:r>
          </w:p>
        </w:tc>
        <w:tc>
          <w:tcPr>
            <w:tcW w:w="5264" w:type="dxa"/>
          </w:tcPr>
          <w:p w14:paraId="7E09DDDB" w14:textId="77777777" w:rsidR="00754BBF" w:rsidRPr="00754BBF" w:rsidRDefault="00754BBF" w:rsidP="00754BBF">
            <w:pPr>
              <w:spacing w:line="360" w:lineRule="auto"/>
              <w:rPr>
                <w:b/>
                <w:color w:val="000000"/>
                <w:sz w:val="26"/>
                <w:szCs w:val="26"/>
                <w:u w:val="single"/>
                <w:lang w:val="nl-NL"/>
              </w:rPr>
            </w:pPr>
            <w:r w:rsidRPr="00754BBF">
              <w:rPr>
                <w:b/>
                <w:color w:val="000000"/>
                <w:sz w:val="26"/>
                <w:szCs w:val="26"/>
                <w:lang w:val="nl-NL"/>
              </w:rPr>
              <w:t xml:space="preserve">A. </w:t>
            </w:r>
            <w:r w:rsidRPr="00754BBF">
              <w:rPr>
                <w:b/>
                <w:color w:val="000000"/>
                <w:sz w:val="26"/>
                <w:szCs w:val="26"/>
                <w:u w:val="single"/>
                <w:lang w:val="nl-NL"/>
              </w:rPr>
              <w:t>Pronuciation:</w:t>
            </w:r>
          </w:p>
          <w:p w14:paraId="5B9127CC" w14:textId="77777777" w:rsidR="00754BBF" w:rsidRPr="00754BBF" w:rsidRDefault="00754BBF" w:rsidP="00754BBF">
            <w:pPr>
              <w:spacing w:after="120" w:line="360" w:lineRule="auto"/>
              <w:rPr>
                <w:color w:val="000000"/>
                <w:sz w:val="26"/>
                <w:szCs w:val="26"/>
                <w:lang w:val="vi-VN"/>
              </w:rPr>
            </w:pPr>
            <w:r w:rsidRPr="00754BBF">
              <w:rPr>
                <w:b/>
                <w:color w:val="000000"/>
                <w:sz w:val="26"/>
                <w:szCs w:val="26"/>
                <w:lang w:val="nl-NL"/>
              </w:rPr>
              <w:t xml:space="preserve">1. </w:t>
            </w:r>
            <w:r w:rsidRPr="00754BBF">
              <w:rPr>
                <w:b/>
                <w:color w:val="000000"/>
                <w:sz w:val="26"/>
                <w:szCs w:val="26"/>
                <w:lang w:val="vi-VN"/>
              </w:rPr>
              <w:t>Read these tongue twisters</w:t>
            </w:r>
          </w:p>
        </w:tc>
      </w:tr>
    </w:tbl>
    <w:p w14:paraId="15E05FD4" w14:textId="77777777" w:rsidR="00754BBF" w:rsidRPr="00754BBF" w:rsidRDefault="00754BBF" w:rsidP="00754BBF">
      <w:pPr>
        <w:spacing w:line="360" w:lineRule="auto"/>
        <w:rPr>
          <w:b/>
          <w:sz w:val="26"/>
          <w:szCs w:val="26"/>
        </w:rPr>
      </w:pPr>
      <w:r w:rsidRPr="00754BBF">
        <w:rPr>
          <w:b/>
          <w:sz w:val="26"/>
          <w:szCs w:val="26"/>
        </w:rPr>
        <w:t>Activity 2 : Review vocabularies (5’)</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45"/>
        <w:gridCol w:w="4680"/>
      </w:tblGrid>
      <w:tr w:rsidR="00754BBF" w:rsidRPr="00754BBF" w14:paraId="220540A0" w14:textId="77777777" w:rsidTr="007526FC">
        <w:tc>
          <w:tcPr>
            <w:tcW w:w="4945" w:type="dxa"/>
          </w:tcPr>
          <w:p w14:paraId="5BC90694" w14:textId="77777777" w:rsidR="00754BBF" w:rsidRPr="00754BBF" w:rsidRDefault="00754BBF" w:rsidP="00754BBF">
            <w:pPr>
              <w:spacing w:line="360" w:lineRule="auto"/>
              <w:jc w:val="center"/>
              <w:rPr>
                <w:b/>
                <w:sz w:val="26"/>
                <w:szCs w:val="26"/>
              </w:rPr>
            </w:pPr>
            <w:r w:rsidRPr="00754BBF">
              <w:rPr>
                <w:b/>
                <w:sz w:val="26"/>
                <w:szCs w:val="26"/>
              </w:rPr>
              <w:t>Teacher’s and Ss’activities</w:t>
            </w:r>
          </w:p>
        </w:tc>
        <w:tc>
          <w:tcPr>
            <w:tcW w:w="4680" w:type="dxa"/>
          </w:tcPr>
          <w:p w14:paraId="4A0E4F4E" w14:textId="77777777" w:rsidR="00754BBF" w:rsidRPr="00754BBF" w:rsidRDefault="00754BBF" w:rsidP="00754BBF">
            <w:pPr>
              <w:spacing w:line="360" w:lineRule="auto"/>
              <w:jc w:val="center"/>
              <w:rPr>
                <w:b/>
                <w:sz w:val="26"/>
                <w:szCs w:val="26"/>
              </w:rPr>
            </w:pPr>
            <w:r w:rsidRPr="00754BBF">
              <w:rPr>
                <w:b/>
                <w:sz w:val="26"/>
                <w:szCs w:val="26"/>
              </w:rPr>
              <w:t>Content</w:t>
            </w:r>
          </w:p>
        </w:tc>
      </w:tr>
      <w:tr w:rsidR="00754BBF" w:rsidRPr="00754BBF" w14:paraId="2DA12943" w14:textId="77777777" w:rsidTr="007526FC">
        <w:tc>
          <w:tcPr>
            <w:tcW w:w="4945" w:type="dxa"/>
          </w:tcPr>
          <w:p w14:paraId="3E8CF312" w14:textId="77777777" w:rsidR="00754BBF" w:rsidRPr="00754BBF" w:rsidRDefault="00754BBF" w:rsidP="00754BBF">
            <w:pPr>
              <w:spacing w:line="360" w:lineRule="auto"/>
              <w:jc w:val="both"/>
              <w:rPr>
                <w:sz w:val="26"/>
                <w:szCs w:val="26"/>
                <w:lang w:val="vi-VN"/>
              </w:rPr>
            </w:pPr>
            <w:r w:rsidRPr="00754BBF">
              <w:rPr>
                <w:color w:val="000000"/>
                <w:sz w:val="26"/>
                <w:szCs w:val="26"/>
                <w:lang w:val="vi-VN"/>
              </w:rPr>
              <w:t>-</w:t>
            </w:r>
            <w:r w:rsidRPr="00754BBF">
              <w:rPr>
                <w:sz w:val="26"/>
                <w:szCs w:val="26"/>
                <w:lang w:val="vi-VN"/>
              </w:rPr>
              <w:t>T asks Ss to write down the vocabulary they’ve learn</w:t>
            </w:r>
          </w:p>
          <w:p w14:paraId="4055D52D" w14:textId="77777777" w:rsidR="00754BBF" w:rsidRPr="00754BBF" w:rsidRDefault="00754BBF" w:rsidP="00754BBF">
            <w:pPr>
              <w:spacing w:line="360" w:lineRule="auto"/>
              <w:jc w:val="both"/>
              <w:rPr>
                <w:sz w:val="26"/>
                <w:szCs w:val="26"/>
                <w:lang w:val="vi-VN"/>
              </w:rPr>
            </w:pPr>
            <w:r w:rsidRPr="00754BBF">
              <w:rPr>
                <w:sz w:val="26"/>
                <w:szCs w:val="26"/>
                <w:lang w:val="vi-VN"/>
              </w:rPr>
              <w:t>-Ss write down the vocabulary</w:t>
            </w:r>
          </w:p>
          <w:p w14:paraId="37DFFECF" w14:textId="77777777" w:rsidR="00754BBF" w:rsidRPr="00754BBF" w:rsidRDefault="00754BBF" w:rsidP="00754BBF">
            <w:pPr>
              <w:spacing w:line="360" w:lineRule="auto"/>
              <w:rPr>
                <w:sz w:val="26"/>
                <w:szCs w:val="26"/>
                <w:lang w:val="vi-VN"/>
              </w:rPr>
            </w:pPr>
          </w:p>
          <w:p w14:paraId="273F0E69" w14:textId="77777777" w:rsidR="00754BBF" w:rsidRPr="00754BBF" w:rsidRDefault="00754BBF" w:rsidP="00754BBF">
            <w:pPr>
              <w:spacing w:line="360" w:lineRule="auto"/>
              <w:rPr>
                <w:sz w:val="26"/>
                <w:szCs w:val="26"/>
                <w:lang w:val="vi-VN"/>
              </w:rPr>
            </w:pPr>
          </w:p>
          <w:p w14:paraId="3918A95D" w14:textId="77777777" w:rsidR="00754BBF" w:rsidRPr="00754BBF" w:rsidRDefault="00754BBF" w:rsidP="00754BBF">
            <w:pPr>
              <w:spacing w:line="360" w:lineRule="auto"/>
              <w:rPr>
                <w:sz w:val="26"/>
                <w:szCs w:val="26"/>
                <w:lang w:val="vi-VN"/>
              </w:rPr>
            </w:pPr>
          </w:p>
          <w:p w14:paraId="022618C0" w14:textId="77777777" w:rsidR="00754BBF" w:rsidRPr="00754BBF" w:rsidRDefault="00754BBF" w:rsidP="00754BBF">
            <w:pPr>
              <w:spacing w:line="360" w:lineRule="auto"/>
              <w:rPr>
                <w:sz w:val="26"/>
                <w:szCs w:val="26"/>
                <w:lang w:val="vi-VN"/>
              </w:rPr>
            </w:pPr>
          </w:p>
          <w:p w14:paraId="0A902790" w14:textId="77777777" w:rsidR="00754BBF" w:rsidRPr="00754BBF" w:rsidRDefault="00754BBF" w:rsidP="00754BBF">
            <w:pPr>
              <w:spacing w:line="360" w:lineRule="auto"/>
              <w:rPr>
                <w:sz w:val="26"/>
                <w:szCs w:val="26"/>
                <w:lang w:val="vi-VN"/>
              </w:rPr>
            </w:pPr>
          </w:p>
          <w:p w14:paraId="574A806D" w14:textId="77777777" w:rsidR="00754BBF" w:rsidRPr="00754BBF" w:rsidRDefault="00754BBF" w:rsidP="00754BBF">
            <w:pPr>
              <w:spacing w:line="360" w:lineRule="auto"/>
              <w:rPr>
                <w:sz w:val="26"/>
                <w:szCs w:val="26"/>
                <w:lang w:val="vi-VN"/>
              </w:rPr>
            </w:pPr>
          </w:p>
          <w:p w14:paraId="602DC082" w14:textId="77777777" w:rsidR="00754BBF" w:rsidRPr="00754BBF" w:rsidRDefault="00754BBF" w:rsidP="00754BBF">
            <w:pPr>
              <w:spacing w:line="360" w:lineRule="auto"/>
              <w:rPr>
                <w:sz w:val="26"/>
                <w:szCs w:val="26"/>
                <w:lang w:val="vi-VN"/>
              </w:rPr>
            </w:pPr>
          </w:p>
          <w:p w14:paraId="563F33DC" w14:textId="77777777" w:rsidR="00754BBF" w:rsidRPr="00754BBF" w:rsidRDefault="00754BBF" w:rsidP="00754BBF">
            <w:pPr>
              <w:spacing w:line="360" w:lineRule="auto"/>
              <w:rPr>
                <w:sz w:val="26"/>
                <w:szCs w:val="26"/>
                <w:lang w:val="vi-VN"/>
              </w:rPr>
            </w:pPr>
            <w:r w:rsidRPr="00754BBF">
              <w:rPr>
                <w:sz w:val="26"/>
                <w:szCs w:val="26"/>
                <w:lang w:val="vi-VN"/>
              </w:rPr>
              <w:t>-T gives some definitions and asks Ss to choose the correct definitions</w:t>
            </w:r>
          </w:p>
          <w:p w14:paraId="51B569B2" w14:textId="77777777" w:rsidR="00754BBF" w:rsidRPr="00754BBF" w:rsidRDefault="00754BBF" w:rsidP="00754BBF">
            <w:pPr>
              <w:spacing w:line="360" w:lineRule="auto"/>
              <w:rPr>
                <w:sz w:val="26"/>
                <w:szCs w:val="26"/>
                <w:lang w:val="vi-VN"/>
              </w:rPr>
            </w:pPr>
            <w:r w:rsidRPr="00754BBF">
              <w:rPr>
                <w:sz w:val="26"/>
                <w:szCs w:val="26"/>
                <w:lang w:val="vi-VN"/>
              </w:rPr>
              <w:t>-Ss work in pair</w:t>
            </w:r>
          </w:p>
        </w:tc>
        <w:tc>
          <w:tcPr>
            <w:tcW w:w="4680" w:type="dxa"/>
          </w:tcPr>
          <w:p w14:paraId="37A4A549" w14:textId="77777777" w:rsidR="00754BBF" w:rsidRPr="00754BBF" w:rsidRDefault="00754BBF" w:rsidP="00754BBF">
            <w:pPr>
              <w:spacing w:line="360" w:lineRule="auto"/>
              <w:rPr>
                <w:b/>
                <w:sz w:val="26"/>
                <w:szCs w:val="26"/>
                <w:lang w:val="vi-VN"/>
              </w:rPr>
            </w:pPr>
            <w:r w:rsidRPr="00754BBF">
              <w:rPr>
                <w:b/>
                <w:sz w:val="26"/>
                <w:szCs w:val="26"/>
                <w:lang w:val="vi-VN"/>
              </w:rPr>
              <w:t>B.Vocabulary</w:t>
            </w:r>
          </w:p>
          <w:p w14:paraId="4265B045" w14:textId="77777777" w:rsidR="00754BBF" w:rsidRPr="00754BBF" w:rsidRDefault="00754BBF" w:rsidP="00754BBF">
            <w:pPr>
              <w:spacing w:line="360" w:lineRule="auto"/>
              <w:rPr>
                <w:b/>
                <w:sz w:val="26"/>
                <w:szCs w:val="26"/>
                <w:lang w:val="vi-VN"/>
              </w:rPr>
            </w:pPr>
            <w:r w:rsidRPr="00754BBF">
              <w:rPr>
                <w:b/>
                <w:sz w:val="26"/>
                <w:szCs w:val="26"/>
                <w:lang w:val="vi-VN"/>
              </w:rPr>
              <w:t>2.Write the vocabulary in below topics:</w:t>
            </w:r>
          </w:p>
          <w:p w14:paraId="52281D3C" w14:textId="77777777" w:rsidR="00754BBF" w:rsidRPr="00754BBF" w:rsidRDefault="00754BBF" w:rsidP="00754BBF">
            <w:pPr>
              <w:spacing w:line="360" w:lineRule="auto"/>
              <w:rPr>
                <w:sz w:val="26"/>
                <w:szCs w:val="26"/>
                <w:lang w:val="vi-VN"/>
              </w:rPr>
            </w:pPr>
            <w:r w:rsidRPr="00754BBF">
              <w:rPr>
                <w:sz w:val="26"/>
                <w:szCs w:val="26"/>
                <w:lang w:val="vi-VN"/>
              </w:rPr>
              <w:t>-My new school</w:t>
            </w:r>
          </w:p>
          <w:p w14:paraId="67F65C4A" w14:textId="77777777" w:rsidR="00754BBF" w:rsidRPr="00754BBF" w:rsidRDefault="00754BBF" w:rsidP="00754BBF">
            <w:pPr>
              <w:spacing w:line="360" w:lineRule="auto"/>
              <w:rPr>
                <w:sz w:val="26"/>
                <w:szCs w:val="26"/>
                <w:lang w:val="vi-VN"/>
              </w:rPr>
            </w:pPr>
            <w:r w:rsidRPr="00754BBF">
              <w:rPr>
                <w:sz w:val="26"/>
                <w:szCs w:val="26"/>
                <w:lang w:val="vi-VN"/>
              </w:rPr>
              <w:t>-My friends</w:t>
            </w:r>
          </w:p>
          <w:p w14:paraId="713F6663" w14:textId="77777777" w:rsidR="00754BBF" w:rsidRPr="00754BBF" w:rsidRDefault="00754BBF" w:rsidP="00754BBF">
            <w:pPr>
              <w:spacing w:line="360" w:lineRule="auto"/>
              <w:rPr>
                <w:sz w:val="26"/>
                <w:szCs w:val="26"/>
                <w:lang w:val="vi-VN"/>
              </w:rPr>
            </w:pPr>
            <w:r w:rsidRPr="00754BBF">
              <w:rPr>
                <w:sz w:val="26"/>
                <w:szCs w:val="26"/>
                <w:lang w:val="vi-VN"/>
              </w:rPr>
              <w:t>-My home</w:t>
            </w:r>
          </w:p>
          <w:p w14:paraId="2847C633" w14:textId="77777777" w:rsidR="00754BBF" w:rsidRPr="00754BBF" w:rsidRDefault="00754BBF" w:rsidP="00754BBF">
            <w:pPr>
              <w:spacing w:line="360" w:lineRule="auto"/>
              <w:rPr>
                <w:sz w:val="26"/>
                <w:szCs w:val="26"/>
                <w:lang w:val="vi-VN"/>
              </w:rPr>
            </w:pPr>
            <w:r w:rsidRPr="00754BBF">
              <w:rPr>
                <w:sz w:val="26"/>
                <w:szCs w:val="26"/>
                <w:lang w:val="vi-VN"/>
              </w:rPr>
              <w:t>-My neighbourhood</w:t>
            </w:r>
          </w:p>
          <w:p w14:paraId="648B4B19" w14:textId="77777777" w:rsidR="00754BBF" w:rsidRPr="00754BBF" w:rsidRDefault="00754BBF" w:rsidP="00754BBF">
            <w:pPr>
              <w:spacing w:line="360" w:lineRule="auto"/>
              <w:rPr>
                <w:sz w:val="26"/>
                <w:szCs w:val="26"/>
                <w:lang w:val="vi-VN"/>
              </w:rPr>
            </w:pPr>
            <w:r w:rsidRPr="00754BBF">
              <w:rPr>
                <w:sz w:val="26"/>
                <w:szCs w:val="26"/>
                <w:lang w:val="vi-VN"/>
              </w:rPr>
              <w:t>-Natural wonder</w:t>
            </w:r>
          </w:p>
          <w:p w14:paraId="4ECCDD3E" w14:textId="77777777" w:rsidR="00754BBF" w:rsidRPr="00754BBF" w:rsidRDefault="00754BBF" w:rsidP="00754BBF">
            <w:pPr>
              <w:spacing w:line="360" w:lineRule="auto"/>
              <w:rPr>
                <w:sz w:val="26"/>
                <w:szCs w:val="26"/>
              </w:rPr>
            </w:pPr>
            <w:r w:rsidRPr="00754BBF">
              <w:rPr>
                <w:sz w:val="26"/>
                <w:szCs w:val="26"/>
                <w:lang w:val="vi-VN"/>
              </w:rPr>
              <w:t>-Tet holiday</w:t>
            </w:r>
          </w:p>
          <w:p w14:paraId="2450613A" w14:textId="77777777" w:rsidR="00754BBF" w:rsidRPr="00754BBF" w:rsidRDefault="00754BBF" w:rsidP="00754BBF">
            <w:pPr>
              <w:spacing w:line="360" w:lineRule="auto"/>
              <w:rPr>
                <w:sz w:val="26"/>
                <w:szCs w:val="26"/>
              </w:rPr>
            </w:pPr>
            <w:r w:rsidRPr="00754BBF">
              <w:rPr>
                <w:b/>
                <w:sz w:val="26"/>
                <w:szCs w:val="26"/>
                <w:lang w:val="vi-VN"/>
              </w:rPr>
              <w:t>3.Choose the correct definitions</w:t>
            </w:r>
          </w:p>
          <w:p w14:paraId="3AAEAF69" w14:textId="77777777" w:rsidR="00754BBF" w:rsidRPr="00754BBF" w:rsidRDefault="00754BBF" w:rsidP="00754BBF">
            <w:pPr>
              <w:spacing w:line="360" w:lineRule="auto"/>
              <w:rPr>
                <w:sz w:val="26"/>
                <w:szCs w:val="26"/>
                <w:lang w:val="vi-VN"/>
              </w:rPr>
            </w:pPr>
            <w:r w:rsidRPr="00754BBF">
              <w:rPr>
                <w:sz w:val="26"/>
                <w:szCs w:val="26"/>
                <w:lang w:val="vi-VN"/>
              </w:rPr>
              <w:t>*Key:</w:t>
            </w:r>
          </w:p>
          <w:p w14:paraId="5A8C119B" w14:textId="77777777" w:rsidR="00754BBF" w:rsidRPr="00754BBF" w:rsidRDefault="00754BBF" w:rsidP="00754BBF">
            <w:pPr>
              <w:spacing w:line="360" w:lineRule="auto"/>
              <w:rPr>
                <w:sz w:val="26"/>
                <w:szCs w:val="26"/>
              </w:rPr>
            </w:pPr>
            <w:r w:rsidRPr="00754BBF">
              <w:rPr>
                <w:sz w:val="26"/>
                <w:szCs w:val="26"/>
              </w:rPr>
              <w:t>1. square           3. waterfall</w:t>
            </w:r>
          </w:p>
          <w:p w14:paraId="4A8C4591" w14:textId="77777777" w:rsidR="00754BBF" w:rsidRPr="00754BBF" w:rsidRDefault="00754BBF" w:rsidP="00754BBF">
            <w:pPr>
              <w:spacing w:line="360" w:lineRule="auto"/>
              <w:rPr>
                <w:sz w:val="26"/>
                <w:szCs w:val="26"/>
              </w:rPr>
            </w:pPr>
            <w:r w:rsidRPr="00754BBF">
              <w:rPr>
                <w:sz w:val="26"/>
                <w:szCs w:val="26"/>
              </w:rPr>
              <w:t xml:space="preserve">4. shop              5. museum         </w:t>
            </w:r>
          </w:p>
          <w:p w14:paraId="0255B8DA" w14:textId="77777777" w:rsidR="00754BBF" w:rsidRPr="00754BBF" w:rsidRDefault="00754BBF" w:rsidP="00754BBF">
            <w:pPr>
              <w:spacing w:line="360" w:lineRule="auto"/>
              <w:rPr>
                <w:sz w:val="26"/>
                <w:szCs w:val="26"/>
              </w:rPr>
            </w:pPr>
            <w:r w:rsidRPr="00754BBF">
              <w:rPr>
                <w:sz w:val="26"/>
                <w:szCs w:val="26"/>
              </w:rPr>
              <w:t>6. desert</w:t>
            </w:r>
            <w:r w:rsidRPr="00754BBF">
              <w:rPr>
                <w:sz w:val="26"/>
                <w:szCs w:val="26"/>
                <w:lang w:val="vi-VN"/>
              </w:rPr>
              <w:t xml:space="preserve">           </w:t>
            </w:r>
            <w:r w:rsidRPr="00754BBF">
              <w:rPr>
                <w:sz w:val="26"/>
                <w:szCs w:val="26"/>
              </w:rPr>
              <w:t>9. mountain</w:t>
            </w:r>
          </w:p>
        </w:tc>
      </w:tr>
    </w:tbl>
    <w:p w14:paraId="1AB8AD4F" w14:textId="77777777" w:rsidR="00754BBF" w:rsidRPr="00754BBF" w:rsidRDefault="00754BBF" w:rsidP="00754BBF">
      <w:pPr>
        <w:spacing w:line="360" w:lineRule="auto"/>
        <w:rPr>
          <w:b/>
          <w:sz w:val="26"/>
          <w:szCs w:val="26"/>
        </w:rPr>
      </w:pPr>
      <w:r w:rsidRPr="00754BBF">
        <w:rPr>
          <w:b/>
          <w:sz w:val="26"/>
          <w:szCs w:val="26"/>
        </w:rPr>
        <w:t xml:space="preserve">Activity 3 : </w:t>
      </w:r>
      <w:r w:rsidRPr="00754BBF">
        <w:rPr>
          <w:b/>
          <w:sz w:val="26"/>
          <w:szCs w:val="26"/>
          <w:lang w:val="vi-VN"/>
        </w:rPr>
        <w:t>ReviewGrammar</w:t>
      </w:r>
      <w:r w:rsidRPr="00754BBF">
        <w:rPr>
          <w:b/>
          <w:sz w:val="26"/>
          <w:szCs w:val="26"/>
        </w:rPr>
        <w:t xml:space="preserve"> (25’)</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361"/>
        <w:gridCol w:w="5174"/>
      </w:tblGrid>
      <w:tr w:rsidR="00754BBF" w:rsidRPr="00754BBF" w14:paraId="256B8A81" w14:textId="77777777" w:rsidTr="007526FC">
        <w:tc>
          <w:tcPr>
            <w:tcW w:w="4361" w:type="dxa"/>
          </w:tcPr>
          <w:p w14:paraId="39DD827F" w14:textId="77777777" w:rsidR="00754BBF" w:rsidRPr="00754BBF" w:rsidRDefault="00754BBF" w:rsidP="00754BBF">
            <w:pPr>
              <w:spacing w:line="360" w:lineRule="auto"/>
              <w:jc w:val="center"/>
              <w:rPr>
                <w:b/>
                <w:sz w:val="26"/>
                <w:szCs w:val="26"/>
              </w:rPr>
            </w:pPr>
            <w:r w:rsidRPr="00754BBF">
              <w:rPr>
                <w:b/>
                <w:sz w:val="26"/>
                <w:szCs w:val="26"/>
              </w:rPr>
              <w:lastRenderedPageBreak/>
              <w:t>Teacher’s and Ss’activities</w:t>
            </w:r>
          </w:p>
        </w:tc>
        <w:tc>
          <w:tcPr>
            <w:tcW w:w="5174" w:type="dxa"/>
          </w:tcPr>
          <w:p w14:paraId="01E410F7" w14:textId="77777777" w:rsidR="00754BBF" w:rsidRPr="00754BBF" w:rsidRDefault="00754BBF" w:rsidP="00754BBF">
            <w:pPr>
              <w:spacing w:line="360" w:lineRule="auto"/>
              <w:jc w:val="center"/>
              <w:rPr>
                <w:b/>
                <w:sz w:val="26"/>
                <w:szCs w:val="26"/>
              </w:rPr>
            </w:pPr>
            <w:r w:rsidRPr="00754BBF">
              <w:rPr>
                <w:b/>
                <w:sz w:val="26"/>
                <w:szCs w:val="26"/>
              </w:rPr>
              <w:t>Content</w:t>
            </w:r>
          </w:p>
        </w:tc>
      </w:tr>
      <w:tr w:rsidR="00754BBF" w:rsidRPr="00754BBF" w14:paraId="58A6DDBB" w14:textId="77777777" w:rsidTr="007526FC">
        <w:tc>
          <w:tcPr>
            <w:tcW w:w="4361" w:type="dxa"/>
          </w:tcPr>
          <w:p w14:paraId="29AD483D" w14:textId="77777777" w:rsidR="00754BBF" w:rsidRPr="00754BBF" w:rsidRDefault="00754BBF" w:rsidP="00754BBF">
            <w:pPr>
              <w:spacing w:line="360" w:lineRule="auto"/>
              <w:rPr>
                <w:sz w:val="26"/>
                <w:szCs w:val="26"/>
              </w:rPr>
            </w:pPr>
            <w:r w:rsidRPr="00754BBF">
              <w:rPr>
                <w:sz w:val="26"/>
                <w:szCs w:val="26"/>
                <w:lang w:val="vi-VN"/>
              </w:rPr>
              <w:t xml:space="preserve">-T </w:t>
            </w:r>
            <w:r w:rsidRPr="00754BBF">
              <w:rPr>
                <w:sz w:val="26"/>
                <w:szCs w:val="26"/>
              </w:rPr>
              <w:t>does the first sentence with Ss as a model</w:t>
            </w:r>
          </w:p>
          <w:p w14:paraId="77B920AD" w14:textId="77777777" w:rsidR="00754BBF" w:rsidRPr="00754BBF" w:rsidRDefault="00754BBF" w:rsidP="00754BBF">
            <w:pPr>
              <w:spacing w:line="360" w:lineRule="auto"/>
              <w:rPr>
                <w:sz w:val="26"/>
                <w:szCs w:val="26"/>
              </w:rPr>
            </w:pPr>
            <w:r w:rsidRPr="00754BBF">
              <w:rPr>
                <w:sz w:val="26"/>
                <w:szCs w:val="26"/>
              </w:rPr>
              <w:t>-T ask</w:t>
            </w:r>
            <w:r w:rsidRPr="00754BBF">
              <w:rPr>
                <w:sz w:val="26"/>
                <w:szCs w:val="26"/>
                <w:lang w:val="vi-VN"/>
              </w:rPr>
              <w:t>s</w:t>
            </w:r>
            <w:r w:rsidRPr="00754BBF">
              <w:rPr>
                <w:sz w:val="26"/>
                <w:szCs w:val="26"/>
              </w:rPr>
              <w:t xml:space="preserve"> them to indentify the adjective</w:t>
            </w:r>
          </w:p>
          <w:p w14:paraId="142788DB" w14:textId="77777777" w:rsidR="00754BBF" w:rsidRPr="00754BBF" w:rsidRDefault="00754BBF" w:rsidP="00754BBF">
            <w:pPr>
              <w:spacing w:line="360" w:lineRule="auto"/>
              <w:rPr>
                <w:sz w:val="26"/>
                <w:szCs w:val="26"/>
                <w:lang w:val="vi-VN"/>
              </w:rPr>
            </w:pPr>
            <w:r w:rsidRPr="00754BBF">
              <w:rPr>
                <w:sz w:val="26"/>
                <w:szCs w:val="26"/>
                <w:lang w:val="vi-VN"/>
              </w:rPr>
              <w:t xml:space="preserve">-T </w:t>
            </w:r>
            <w:r w:rsidRPr="00754BBF">
              <w:rPr>
                <w:sz w:val="26"/>
                <w:szCs w:val="26"/>
              </w:rPr>
              <w:t>asks them to give the opposite then elicit the new sentence beginning the the subject “</w:t>
            </w:r>
            <w:r w:rsidRPr="00754BBF">
              <w:rPr>
                <w:sz w:val="26"/>
                <w:szCs w:val="26"/>
                <w:lang w:val="vi-VN"/>
              </w:rPr>
              <w:t>Hanoi...”</w:t>
            </w:r>
          </w:p>
          <w:p w14:paraId="4BBA04B6" w14:textId="77777777" w:rsidR="00754BBF" w:rsidRPr="00754BBF" w:rsidRDefault="00754BBF" w:rsidP="00754BBF">
            <w:pPr>
              <w:spacing w:line="360" w:lineRule="auto"/>
              <w:rPr>
                <w:sz w:val="26"/>
                <w:szCs w:val="26"/>
              </w:rPr>
            </w:pPr>
            <w:r w:rsidRPr="00754BBF">
              <w:rPr>
                <w:sz w:val="26"/>
                <w:szCs w:val="26"/>
              </w:rPr>
              <w:t>-T asks Ss to do the same</w:t>
            </w:r>
          </w:p>
          <w:p w14:paraId="3A539B13" w14:textId="77777777" w:rsidR="00754BBF" w:rsidRPr="00754BBF" w:rsidRDefault="00754BBF" w:rsidP="00754BBF">
            <w:pPr>
              <w:spacing w:line="360" w:lineRule="auto"/>
              <w:rPr>
                <w:sz w:val="26"/>
                <w:szCs w:val="26"/>
                <w:lang w:val="vi-VN"/>
              </w:rPr>
            </w:pPr>
            <w:r w:rsidRPr="00754BBF">
              <w:rPr>
                <w:sz w:val="26"/>
                <w:szCs w:val="26"/>
                <w:lang w:val="vi-VN"/>
              </w:rPr>
              <w:t>-Ss work individually</w:t>
            </w:r>
          </w:p>
          <w:p w14:paraId="34710364" w14:textId="77777777" w:rsidR="00754BBF" w:rsidRPr="00754BBF" w:rsidRDefault="00754BBF" w:rsidP="00754BBF">
            <w:pPr>
              <w:spacing w:line="360" w:lineRule="auto"/>
              <w:rPr>
                <w:sz w:val="26"/>
                <w:szCs w:val="26"/>
              </w:rPr>
            </w:pPr>
          </w:p>
        </w:tc>
        <w:tc>
          <w:tcPr>
            <w:tcW w:w="5174" w:type="dxa"/>
          </w:tcPr>
          <w:p w14:paraId="6E9BE4D9" w14:textId="77777777" w:rsidR="00754BBF" w:rsidRPr="00754BBF" w:rsidRDefault="00754BBF" w:rsidP="00754BBF">
            <w:pPr>
              <w:tabs>
                <w:tab w:val="left" w:pos="2220"/>
              </w:tabs>
              <w:spacing w:line="360" w:lineRule="auto"/>
              <w:rPr>
                <w:b/>
                <w:color w:val="000000"/>
                <w:sz w:val="26"/>
                <w:szCs w:val="26"/>
                <w:lang w:val="vi-VN"/>
              </w:rPr>
            </w:pPr>
            <w:r w:rsidRPr="00754BBF">
              <w:rPr>
                <w:b/>
                <w:color w:val="000000"/>
                <w:sz w:val="26"/>
                <w:szCs w:val="26"/>
                <w:lang w:val="vi-VN"/>
              </w:rPr>
              <w:t>C.Grammar</w:t>
            </w:r>
          </w:p>
          <w:p w14:paraId="6DA74AA5" w14:textId="77777777" w:rsidR="00754BBF" w:rsidRPr="00754BBF" w:rsidRDefault="00754BBF" w:rsidP="00754BBF">
            <w:pPr>
              <w:tabs>
                <w:tab w:val="left" w:pos="2220"/>
              </w:tabs>
              <w:spacing w:line="360" w:lineRule="auto"/>
              <w:rPr>
                <w:b/>
                <w:color w:val="000000"/>
                <w:sz w:val="26"/>
                <w:szCs w:val="26"/>
                <w:lang w:val="vi-VN"/>
              </w:rPr>
            </w:pPr>
            <w:r w:rsidRPr="00754BBF">
              <w:rPr>
                <w:b/>
                <w:color w:val="000000"/>
                <w:sz w:val="26"/>
                <w:szCs w:val="26"/>
                <w:lang w:val="vi-VN"/>
              </w:rPr>
              <w:t>4. Rewrite the sentences using the comparative or superlative of adjectives</w:t>
            </w:r>
          </w:p>
          <w:p w14:paraId="45E798D9" w14:textId="77777777" w:rsidR="00754BBF" w:rsidRPr="00754BBF" w:rsidRDefault="00754BBF" w:rsidP="00754BBF">
            <w:pPr>
              <w:spacing w:after="120" w:line="360" w:lineRule="auto"/>
              <w:rPr>
                <w:color w:val="000000"/>
                <w:sz w:val="26"/>
                <w:szCs w:val="26"/>
                <w:lang w:val="vi-VN"/>
              </w:rPr>
            </w:pPr>
            <w:r w:rsidRPr="00754BBF">
              <w:rPr>
                <w:color w:val="000000"/>
                <w:sz w:val="26"/>
                <w:szCs w:val="26"/>
                <w:lang w:val="vi-VN"/>
              </w:rPr>
              <w:t>*Key:</w:t>
            </w:r>
          </w:p>
          <w:p w14:paraId="60DF8EE0" w14:textId="77777777" w:rsidR="00754BBF" w:rsidRPr="00754BBF" w:rsidRDefault="00754BBF" w:rsidP="00754BBF">
            <w:pPr>
              <w:spacing w:line="360" w:lineRule="auto"/>
              <w:rPr>
                <w:sz w:val="26"/>
                <w:szCs w:val="26"/>
                <w:lang w:val="vi-VN"/>
              </w:rPr>
            </w:pPr>
            <w:r w:rsidRPr="00754BBF">
              <w:rPr>
                <w:sz w:val="26"/>
                <w:szCs w:val="26"/>
                <w:lang w:val="vi-VN"/>
              </w:rPr>
              <w:t>1. Hanoi is colder than Ho Chi Minh City</w:t>
            </w:r>
          </w:p>
          <w:p w14:paraId="7B79239A" w14:textId="77777777" w:rsidR="00754BBF" w:rsidRPr="00754BBF" w:rsidRDefault="00754BBF" w:rsidP="00754BBF">
            <w:pPr>
              <w:spacing w:line="360" w:lineRule="auto"/>
              <w:rPr>
                <w:sz w:val="26"/>
                <w:szCs w:val="26"/>
              </w:rPr>
            </w:pPr>
            <w:r w:rsidRPr="00754BBF">
              <w:rPr>
                <w:sz w:val="26"/>
                <w:szCs w:val="26"/>
              </w:rPr>
              <w:t xml:space="preserve">2. The </w:t>
            </w:r>
            <w:r w:rsidRPr="00754BBF">
              <w:rPr>
                <w:sz w:val="26"/>
                <w:szCs w:val="26"/>
                <w:lang w:val="vi-VN"/>
              </w:rPr>
              <w:t>Sahara</w:t>
            </w:r>
            <w:r w:rsidRPr="00754BBF">
              <w:rPr>
                <w:sz w:val="26"/>
                <w:szCs w:val="26"/>
              </w:rPr>
              <w:t xml:space="preserve"> is the largest </w:t>
            </w:r>
            <w:r w:rsidRPr="00754BBF">
              <w:rPr>
                <w:sz w:val="26"/>
                <w:szCs w:val="26"/>
                <w:lang w:val="vi-VN"/>
              </w:rPr>
              <w:t>desert</w:t>
            </w:r>
            <w:r w:rsidRPr="00754BBF">
              <w:rPr>
                <w:sz w:val="26"/>
                <w:szCs w:val="26"/>
              </w:rPr>
              <w:t xml:space="preserve"> in the world.</w:t>
            </w:r>
          </w:p>
          <w:p w14:paraId="7157D14A" w14:textId="77777777" w:rsidR="00754BBF" w:rsidRPr="00754BBF" w:rsidRDefault="00754BBF" w:rsidP="00754BBF">
            <w:pPr>
              <w:spacing w:line="360" w:lineRule="auto"/>
              <w:rPr>
                <w:sz w:val="26"/>
                <w:szCs w:val="26"/>
                <w:lang w:val="vi-VN"/>
              </w:rPr>
            </w:pPr>
            <w:r w:rsidRPr="00754BBF">
              <w:rPr>
                <w:sz w:val="26"/>
                <w:szCs w:val="26"/>
                <w:lang w:val="vi-VN"/>
              </w:rPr>
              <w:t>3</w:t>
            </w:r>
            <w:r w:rsidRPr="00754BBF">
              <w:rPr>
                <w:sz w:val="26"/>
                <w:szCs w:val="26"/>
              </w:rPr>
              <w:t>.</w:t>
            </w:r>
            <w:r w:rsidRPr="00754BBF">
              <w:rPr>
                <w:sz w:val="26"/>
                <w:szCs w:val="26"/>
                <w:lang w:val="vi-VN"/>
              </w:rPr>
              <w:t xml:space="preserve"> A house in city is more expensive then that in the countryside</w:t>
            </w:r>
          </w:p>
          <w:p w14:paraId="5104F7F2" w14:textId="77777777" w:rsidR="00754BBF" w:rsidRPr="00754BBF" w:rsidRDefault="00754BBF" w:rsidP="00754BBF">
            <w:pPr>
              <w:spacing w:line="360" w:lineRule="auto"/>
              <w:rPr>
                <w:sz w:val="26"/>
                <w:szCs w:val="26"/>
                <w:lang w:val="vi-VN"/>
              </w:rPr>
            </w:pPr>
            <w:r w:rsidRPr="00754BBF">
              <w:rPr>
                <w:sz w:val="26"/>
                <w:szCs w:val="26"/>
                <w:lang w:val="vi-VN"/>
              </w:rPr>
              <w:t>4. Hoian is quieter than Ho Chi Minh City</w:t>
            </w:r>
          </w:p>
          <w:p w14:paraId="46A8E6B1" w14:textId="77777777" w:rsidR="00754BBF" w:rsidRPr="00754BBF" w:rsidRDefault="00754BBF" w:rsidP="00754BBF">
            <w:pPr>
              <w:spacing w:line="360" w:lineRule="auto"/>
              <w:rPr>
                <w:sz w:val="26"/>
                <w:szCs w:val="26"/>
                <w:lang w:val="vi-VN"/>
              </w:rPr>
            </w:pPr>
            <w:r w:rsidRPr="00754BBF">
              <w:rPr>
                <w:sz w:val="26"/>
                <w:szCs w:val="26"/>
                <w:lang w:val="vi-VN"/>
              </w:rPr>
              <w:t>5.Everest Mount is the highest mountain in the world.</w:t>
            </w:r>
          </w:p>
        </w:tc>
      </w:tr>
    </w:tbl>
    <w:p w14:paraId="14952913" w14:textId="77777777" w:rsidR="00754BBF" w:rsidRPr="00754BBF" w:rsidRDefault="00754BBF" w:rsidP="00754BBF">
      <w:pPr>
        <w:spacing w:line="360" w:lineRule="auto"/>
        <w:rPr>
          <w:b/>
          <w:sz w:val="26"/>
          <w:szCs w:val="26"/>
        </w:rPr>
      </w:pPr>
      <w:r w:rsidRPr="00754BBF">
        <w:rPr>
          <w:b/>
          <w:sz w:val="26"/>
          <w:szCs w:val="26"/>
        </w:rPr>
        <w:t>4. Consolidation (5’)</w:t>
      </w:r>
    </w:p>
    <w:p w14:paraId="39558516" w14:textId="77777777" w:rsidR="00754BBF" w:rsidRPr="00754BBF" w:rsidRDefault="00754BBF" w:rsidP="00754BBF">
      <w:pPr>
        <w:spacing w:line="360" w:lineRule="auto"/>
        <w:rPr>
          <w:b/>
          <w:sz w:val="26"/>
          <w:szCs w:val="26"/>
        </w:rPr>
      </w:pPr>
      <w:r w:rsidRPr="00754BBF">
        <w:rPr>
          <w:sz w:val="26"/>
          <w:szCs w:val="26"/>
          <w:lang w:val="nl-NL"/>
        </w:rPr>
        <w:t>Teacher gets students to retell what they have learnt</w:t>
      </w:r>
      <w:r w:rsidRPr="00754BBF">
        <w:rPr>
          <w:b/>
          <w:sz w:val="26"/>
          <w:szCs w:val="26"/>
        </w:rPr>
        <w:t xml:space="preserve"> </w:t>
      </w:r>
    </w:p>
    <w:p w14:paraId="20DF65E6" w14:textId="77777777" w:rsidR="00754BBF" w:rsidRPr="00754BBF" w:rsidRDefault="00754BBF" w:rsidP="00754BBF">
      <w:pPr>
        <w:spacing w:line="360" w:lineRule="auto"/>
        <w:rPr>
          <w:b/>
          <w:sz w:val="26"/>
          <w:szCs w:val="26"/>
        </w:rPr>
      </w:pPr>
      <w:r w:rsidRPr="00754BBF">
        <w:rPr>
          <w:b/>
          <w:sz w:val="26"/>
          <w:szCs w:val="26"/>
        </w:rPr>
        <w:t>5. Homework (2’)</w:t>
      </w:r>
    </w:p>
    <w:p w14:paraId="3554F848" w14:textId="52AEE8B4" w:rsidR="00754BBF" w:rsidRDefault="00754BBF" w:rsidP="00754BBF">
      <w:pPr>
        <w:spacing w:before="120" w:after="80" w:line="360" w:lineRule="auto"/>
        <w:jc w:val="both"/>
        <w:rPr>
          <w:sz w:val="26"/>
          <w:szCs w:val="26"/>
          <w:lang w:val="vi-VN"/>
        </w:rPr>
      </w:pPr>
      <w:r w:rsidRPr="00754BBF">
        <w:rPr>
          <w:sz w:val="26"/>
          <w:szCs w:val="26"/>
          <w:lang w:val="vi-VN"/>
        </w:rPr>
        <w:t xml:space="preserve">- </w:t>
      </w:r>
      <w:r w:rsidRPr="00754BBF">
        <w:rPr>
          <w:sz w:val="26"/>
          <w:szCs w:val="26"/>
        </w:rPr>
        <w:t xml:space="preserve">Prepare for the next lesson: </w:t>
      </w:r>
      <w:r w:rsidRPr="00754BBF">
        <w:rPr>
          <w:sz w:val="26"/>
          <w:szCs w:val="26"/>
          <w:lang w:val="vi-VN"/>
        </w:rPr>
        <w:t>Revision</w:t>
      </w:r>
      <w:r w:rsidRPr="00754BBF">
        <w:rPr>
          <w:sz w:val="26"/>
          <w:szCs w:val="26"/>
        </w:rPr>
        <w:t xml:space="preserve"> for the first term test</w:t>
      </w:r>
      <w:r w:rsidRPr="00754BBF">
        <w:rPr>
          <w:sz w:val="26"/>
          <w:szCs w:val="26"/>
          <w:lang w:val="vi-VN"/>
        </w:rPr>
        <w:t xml:space="preserve"> (cont)</w:t>
      </w:r>
    </w:p>
    <w:p w14:paraId="1B221144" w14:textId="04FD294F" w:rsidR="007526FC" w:rsidRDefault="007526FC" w:rsidP="00754BBF">
      <w:pPr>
        <w:spacing w:before="120" w:after="80" w:line="360" w:lineRule="auto"/>
        <w:jc w:val="both"/>
        <w:rPr>
          <w:sz w:val="26"/>
          <w:szCs w:val="26"/>
          <w:lang w:val="vi-VN"/>
        </w:rPr>
      </w:pPr>
    </w:p>
    <w:p w14:paraId="7F2679BC" w14:textId="2B5E8722" w:rsidR="007526FC" w:rsidRDefault="007526FC" w:rsidP="00754BBF">
      <w:pPr>
        <w:spacing w:before="120" w:after="80" w:line="360" w:lineRule="auto"/>
        <w:jc w:val="both"/>
        <w:rPr>
          <w:sz w:val="26"/>
          <w:szCs w:val="26"/>
          <w:lang w:val="vi-VN"/>
        </w:rPr>
      </w:pPr>
    </w:p>
    <w:p w14:paraId="6472EFED" w14:textId="286B495D" w:rsidR="00055381" w:rsidRDefault="00055381" w:rsidP="00754BBF">
      <w:pPr>
        <w:spacing w:before="120" w:after="80" w:line="360" w:lineRule="auto"/>
        <w:jc w:val="both"/>
        <w:rPr>
          <w:sz w:val="26"/>
          <w:szCs w:val="26"/>
          <w:lang w:val="vi-VN"/>
        </w:rPr>
      </w:pPr>
    </w:p>
    <w:p w14:paraId="36EA4EB3" w14:textId="55DA01AB" w:rsidR="00055381" w:rsidRDefault="00055381" w:rsidP="00754BBF">
      <w:pPr>
        <w:spacing w:before="120" w:after="80" w:line="360" w:lineRule="auto"/>
        <w:jc w:val="both"/>
        <w:rPr>
          <w:sz w:val="26"/>
          <w:szCs w:val="26"/>
          <w:lang w:val="vi-VN"/>
        </w:rPr>
      </w:pPr>
    </w:p>
    <w:p w14:paraId="277ED264" w14:textId="475A14EE" w:rsidR="00055381" w:rsidRDefault="00055381" w:rsidP="00754BBF">
      <w:pPr>
        <w:spacing w:before="120" w:after="80" w:line="360" w:lineRule="auto"/>
        <w:jc w:val="both"/>
        <w:rPr>
          <w:sz w:val="26"/>
          <w:szCs w:val="26"/>
          <w:lang w:val="vi-VN"/>
        </w:rPr>
      </w:pPr>
    </w:p>
    <w:p w14:paraId="65E1B6B1" w14:textId="1F2A820A" w:rsidR="00055381" w:rsidRDefault="00055381" w:rsidP="00754BBF">
      <w:pPr>
        <w:spacing w:before="120" w:after="80" w:line="360" w:lineRule="auto"/>
        <w:jc w:val="both"/>
        <w:rPr>
          <w:sz w:val="26"/>
          <w:szCs w:val="26"/>
          <w:lang w:val="vi-VN"/>
        </w:rPr>
      </w:pPr>
    </w:p>
    <w:p w14:paraId="3CCB7607" w14:textId="647BAD74" w:rsidR="00055381" w:rsidRDefault="00055381" w:rsidP="00754BBF">
      <w:pPr>
        <w:spacing w:before="120" w:after="80" w:line="360" w:lineRule="auto"/>
        <w:jc w:val="both"/>
        <w:rPr>
          <w:sz w:val="26"/>
          <w:szCs w:val="26"/>
          <w:lang w:val="vi-VN"/>
        </w:rPr>
      </w:pPr>
    </w:p>
    <w:p w14:paraId="77BA1CD8" w14:textId="39F18547" w:rsidR="00055381" w:rsidRDefault="00055381" w:rsidP="00754BBF">
      <w:pPr>
        <w:spacing w:before="120" w:after="80" w:line="360" w:lineRule="auto"/>
        <w:jc w:val="both"/>
        <w:rPr>
          <w:sz w:val="26"/>
          <w:szCs w:val="26"/>
          <w:lang w:val="vi-VN"/>
        </w:rPr>
      </w:pPr>
    </w:p>
    <w:p w14:paraId="0192C38C" w14:textId="766481A9" w:rsidR="00055381" w:rsidRDefault="00055381" w:rsidP="00754BBF">
      <w:pPr>
        <w:spacing w:before="120" w:after="80" w:line="360" w:lineRule="auto"/>
        <w:jc w:val="both"/>
        <w:rPr>
          <w:sz w:val="26"/>
          <w:szCs w:val="26"/>
          <w:lang w:val="vi-VN"/>
        </w:rPr>
      </w:pPr>
    </w:p>
    <w:p w14:paraId="08CF2C42" w14:textId="0EE1825F" w:rsidR="00055381" w:rsidRDefault="00055381" w:rsidP="00754BBF">
      <w:pPr>
        <w:spacing w:before="120" w:after="80" w:line="360" w:lineRule="auto"/>
        <w:jc w:val="both"/>
        <w:rPr>
          <w:sz w:val="26"/>
          <w:szCs w:val="26"/>
          <w:lang w:val="vi-VN"/>
        </w:rPr>
      </w:pPr>
    </w:p>
    <w:p w14:paraId="7C53384C" w14:textId="1FA3A7E2" w:rsidR="00055381" w:rsidRDefault="00055381" w:rsidP="00754BBF">
      <w:pPr>
        <w:spacing w:before="120" w:after="80" w:line="360" w:lineRule="auto"/>
        <w:jc w:val="both"/>
        <w:rPr>
          <w:sz w:val="26"/>
          <w:szCs w:val="26"/>
          <w:lang w:val="vi-VN"/>
        </w:rPr>
      </w:pPr>
    </w:p>
    <w:p w14:paraId="646C4EB5" w14:textId="2A146C24" w:rsidR="00055381" w:rsidRDefault="00055381" w:rsidP="00754BBF">
      <w:pPr>
        <w:spacing w:before="120" w:after="80" w:line="360" w:lineRule="auto"/>
        <w:jc w:val="both"/>
        <w:rPr>
          <w:sz w:val="26"/>
          <w:szCs w:val="26"/>
          <w:lang w:val="vi-VN"/>
        </w:rPr>
      </w:pPr>
    </w:p>
    <w:p w14:paraId="74EF48CE" w14:textId="6C6C0D5C" w:rsidR="00055381" w:rsidRDefault="00055381" w:rsidP="00754BBF">
      <w:pPr>
        <w:spacing w:before="120" w:after="80" w:line="360" w:lineRule="auto"/>
        <w:jc w:val="both"/>
        <w:rPr>
          <w:sz w:val="26"/>
          <w:szCs w:val="26"/>
          <w:lang w:val="vi-VN"/>
        </w:rPr>
      </w:pPr>
    </w:p>
    <w:p w14:paraId="19DD9387" w14:textId="77777777" w:rsidR="00055381" w:rsidRPr="00055381" w:rsidRDefault="00055381" w:rsidP="00055381">
      <w:pPr>
        <w:jc w:val="both"/>
        <w:rPr>
          <w:b/>
          <w:sz w:val="26"/>
          <w:szCs w:val="26"/>
          <w:lang w:val="vi-VN"/>
        </w:rPr>
      </w:pPr>
      <w:r w:rsidRPr="00055381">
        <w:rPr>
          <w:b/>
          <w:sz w:val="26"/>
          <w:szCs w:val="26"/>
          <w:lang w:val="vi-VN"/>
        </w:rPr>
        <w:lastRenderedPageBreak/>
        <w:t>Tuần: 16                                                                                  Ngày soạn: 10/ 12/ 2023</w:t>
      </w:r>
    </w:p>
    <w:p w14:paraId="1B7162DE" w14:textId="2669F165" w:rsidR="007526FC" w:rsidRPr="00055381" w:rsidRDefault="00055381" w:rsidP="00055381">
      <w:pPr>
        <w:jc w:val="both"/>
        <w:rPr>
          <w:b/>
          <w:sz w:val="26"/>
          <w:szCs w:val="26"/>
          <w:lang w:val="vi-VN"/>
        </w:rPr>
      </w:pPr>
      <w:r w:rsidRPr="00055381">
        <w:rPr>
          <w:b/>
          <w:sz w:val="26"/>
          <w:szCs w:val="26"/>
          <w:lang w:val="vi-VN"/>
        </w:rPr>
        <w:t xml:space="preserve">Tiết theo PPCT: 46                                                                Ngày dạy:     </w:t>
      </w:r>
    </w:p>
    <w:tbl>
      <w:tblPr>
        <w:tblW w:w="0" w:type="auto"/>
        <w:tblInd w:w="-180" w:type="dxa"/>
        <w:tblCellMar>
          <w:left w:w="10" w:type="dxa"/>
          <w:right w:w="10" w:type="dxa"/>
        </w:tblCellMar>
        <w:tblLook w:val="0000" w:firstRow="0" w:lastRow="0" w:firstColumn="0" w:lastColumn="0" w:noHBand="0" w:noVBand="0"/>
      </w:tblPr>
      <w:tblGrid>
        <w:gridCol w:w="3730"/>
        <w:gridCol w:w="410"/>
        <w:gridCol w:w="6074"/>
      </w:tblGrid>
      <w:tr w:rsidR="007526FC" w:rsidRPr="00055381" w14:paraId="61E78D52" w14:textId="77777777" w:rsidTr="00440791">
        <w:tc>
          <w:tcPr>
            <w:tcW w:w="3730" w:type="dxa"/>
            <w:shd w:val="clear" w:color="000000" w:fill="FFFFFF"/>
            <w:tcMar>
              <w:left w:w="108" w:type="dxa"/>
              <w:right w:w="108" w:type="dxa"/>
            </w:tcMar>
          </w:tcPr>
          <w:p w14:paraId="562684D3" w14:textId="6E5479AC" w:rsidR="007526FC" w:rsidRPr="00055381" w:rsidRDefault="007526FC" w:rsidP="00055381">
            <w:pPr>
              <w:rPr>
                <w:sz w:val="26"/>
                <w:szCs w:val="26"/>
              </w:rPr>
            </w:pPr>
          </w:p>
        </w:tc>
        <w:tc>
          <w:tcPr>
            <w:tcW w:w="410" w:type="dxa"/>
            <w:shd w:val="clear" w:color="000000" w:fill="FFFFFF"/>
          </w:tcPr>
          <w:p w14:paraId="1EC2739D" w14:textId="77777777" w:rsidR="007526FC" w:rsidRPr="00055381" w:rsidRDefault="007526FC" w:rsidP="00055381">
            <w:pPr>
              <w:rPr>
                <w:sz w:val="26"/>
                <w:szCs w:val="26"/>
              </w:rPr>
            </w:pPr>
          </w:p>
        </w:tc>
        <w:tc>
          <w:tcPr>
            <w:tcW w:w="6074" w:type="dxa"/>
            <w:shd w:val="clear" w:color="000000" w:fill="FFFFFF"/>
            <w:tcMar>
              <w:left w:w="108" w:type="dxa"/>
              <w:right w:w="108" w:type="dxa"/>
            </w:tcMar>
          </w:tcPr>
          <w:p w14:paraId="24DA0329" w14:textId="4E6F3548" w:rsidR="007526FC" w:rsidRPr="00055381" w:rsidRDefault="007526FC" w:rsidP="00055381">
            <w:pPr>
              <w:pStyle w:val="Title"/>
              <w:spacing w:line="240" w:lineRule="auto"/>
              <w:jc w:val="left"/>
              <w:rPr>
                <w:rFonts w:ascii="Times New Roman" w:hAnsi="Times New Roman"/>
                <w:color w:val="auto"/>
                <w:sz w:val="26"/>
                <w:szCs w:val="26"/>
                <w:u w:val="single"/>
              </w:rPr>
            </w:pPr>
            <w:r w:rsidRPr="00055381">
              <w:rPr>
                <w:rFonts w:ascii="Times New Roman" w:hAnsi="Times New Roman"/>
                <w:color w:val="auto"/>
                <w:sz w:val="26"/>
                <w:szCs w:val="26"/>
                <w:u w:val="single"/>
              </w:rPr>
              <w:t>REVIEW 2 : SKILLS</w:t>
            </w:r>
          </w:p>
          <w:p w14:paraId="5AB80D6A" w14:textId="77777777" w:rsidR="007526FC" w:rsidRPr="00055381" w:rsidRDefault="007526FC" w:rsidP="00055381">
            <w:pPr>
              <w:rPr>
                <w:b/>
                <w:bCs/>
                <w:sz w:val="26"/>
                <w:szCs w:val="26"/>
                <w:u w:val="single"/>
              </w:rPr>
            </w:pPr>
          </w:p>
        </w:tc>
      </w:tr>
    </w:tbl>
    <w:p w14:paraId="60AB356E" w14:textId="77777777" w:rsidR="00754BBF" w:rsidRPr="00055381" w:rsidRDefault="00754BBF" w:rsidP="00055381">
      <w:pPr>
        <w:rPr>
          <w:b/>
          <w:sz w:val="26"/>
          <w:szCs w:val="26"/>
        </w:rPr>
      </w:pPr>
      <w:r w:rsidRPr="00055381">
        <w:rPr>
          <w:b/>
          <w:sz w:val="26"/>
          <w:szCs w:val="26"/>
        </w:rPr>
        <w:t>I.OBJECTIVES</w:t>
      </w:r>
    </w:p>
    <w:p w14:paraId="232DB91F" w14:textId="77777777" w:rsidR="00754BBF" w:rsidRPr="00055381" w:rsidRDefault="00754BBF" w:rsidP="00055381">
      <w:pPr>
        <w:tabs>
          <w:tab w:val="left" w:pos="720"/>
        </w:tabs>
        <w:jc w:val="both"/>
        <w:rPr>
          <w:color w:val="000000"/>
          <w:sz w:val="26"/>
          <w:szCs w:val="26"/>
          <w:lang w:val="nl-NL"/>
        </w:rPr>
      </w:pPr>
      <w:r w:rsidRPr="00055381">
        <w:rPr>
          <w:color w:val="000000"/>
          <w:sz w:val="26"/>
          <w:szCs w:val="26"/>
          <w:lang w:val="nl-NL"/>
        </w:rPr>
        <w:t xml:space="preserve">By the end of the lesson, Ss  can review the </w:t>
      </w:r>
      <w:r w:rsidRPr="00055381">
        <w:rPr>
          <w:color w:val="000000"/>
          <w:sz w:val="26"/>
          <w:szCs w:val="26"/>
          <w:lang w:val="vi-VN"/>
        </w:rPr>
        <w:t>skills</w:t>
      </w:r>
      <w:r w:rsidRPr="00055381">
        <w:rPr>
          <w:color w:val="000000"/>
          <w:sz w:val="26"/>
          <w:szCs w:val="26"/>
          <w:lang w:val="nl-NL"/>
        </w:rPr>
        <w:t xml:space="preserve"> they have  learnt include: </w:t>
      </w:r>
      <w:r w:rsidRPr="00055381">
        <w:rPr>
          <w:color w:val="000000"/>
          <w:sz w:val="26"/>
          <w:szCs w:val="26"/>
          <w:lang w:val="vi-VN"/>
        </w:rPr>
        <w:t>reading, listenning, speaking and writing</w:t>
      </w:r>
      <w:r w:rsidRPr="00055381">
        <w:rPr>
          <w:color w:val="000000"/>
          <w:sz w:val="26"/>
          <w:szCs w:val="26"/>
          <w:lang w:val="nl-NL"/>
        </w:rPr>
        <w:t xml:space="preserve"> they have learnt from unit 1-6 by doing exercises.</w:t>
      </w:r>
    </w:p>
    <w:p w14:paraId="2C238CEA" w14:textId="77777777" w:rsidR="00754BBF" w:rsidRPr="00055381" w:rsidRDefault="00754BBF" w:rsidP="00055381">
      <w:pPr>
        <w:rPr>
          <w:sz w:val="26"/>
          <w:szCs w:val="26"/>
        </w:rPr>
      </w:pPr>
      <w:r w:rsidRPr="00055381">
        <w:rPr>
          <w:b/>
          <w:sz w:val="26"/>
          <w:szCs w:val="26"/>
        </w:rPr>
        <w:t>1. Knowledge:</w:t>
      </w:r>
      <w:r w:rsidRPr="00055381">
        <w:rPr>
          <w:sz w:val="26"/>
          <w:szCs w:val="26"/>
        </w:rPr>
        <w:t xml:space="preserve"> review from unit 1 to 6</w:t>
      </w:r>
    </w:p>
    <w:p w14:paraId="6AE1BEC1" w14:textId="77777777" w:rsidR="00754BBF" w:rsidRPr="00055381" w:rsidRDefault="00754BBF" w:rsidP="00055381">
      <w:pPr>
        <w:rPr>
          <w:sz w:val="26"/>
          <w:szCs w:val="26"/>
        </w:rPr>
      </w:pPr>
      <w:r w:rsidRPr="00055381">
        <w:rPr>
          <w:b/>
          <w:sz w:val="26"/>
          <w:szCs w:val="26"/>
        </w:rPr>
        <w:t>2. Skills</w:t>
      </w:r>
      <w:r w:rsidRPr="00055381">
        <w:rPr>
          <w:sz w:val="26"/>
          <w:szCs w:val="26"/>
        </w:rPr>
        <w:t>: four skills</w:t>
      </w:r>
    </w:p>
    <w:p w14:paraId="715FD278" w14:textId="77777777" w:rsidR="00754BBF" w:rsidRPr="00055381" w:rsidRDefault="00754BBF" w:rsidP="00055381">
      <w:pPr>
        <w:rPr>
          <w:sz w:val="26"/>
          <w:szCs w:val="26"/>
        </w:rPr>
      </w:pPr>
      <w:r w:rsidRPr="00055381">
        <w:rPr>
          <w:b/>
          <w:sz w:val="26"/>
          <w:szCs w:val="26"/>
        </w:rPr>
        <w:t>3. Attitude</w:t>
      </w:r>
      <w:r w:rsidRPr="00055381">
        <w:rPr>
          <w:sz w:val="26"/>
          <w:szCs w:val="26"/>
        </w:rPr>
        <w:t>: love the using of English.</w:t>
      </w:r>
    </w:p>
    <w:p w14:paraId="041A3637" w14:textId="77777777" w:rsidR="00754BBF" w:rsidRPr="00055381" w:rsidRDefault="00754BBF" w:rsidP="00055381">
      <w:pPr>
        <w:rPr>
          <w:sz w:val="26"/>
          <w:szCs w:val="26"/>
        </w:rPr>
      </w:pPr>
      <w:r w:rsidRPr="00055381">
        <w:rPr>
          <w:b/>
          <w:sz w:val="26"/>
          <w:szCs w:val="26"/>
        </w:rPr>
        <w:t>II- PREPARATION</w:t>
      </w:r>
      <w:r w:rsidRPr="00055381">
        <w:rPr>
          <w:sz w:val="26"/>
          <w:szCs w:val="26"/>
        </w:rPr>
        <w:t xml:space="preserve"> </w:t>
      </w:r>
    </w:p>
    <w:p w14:paraId="7C9E8FC1" w14:textId="77777777" w:rsidR="00754BBF" w:rsidRPr="00055381" w:rsidRDefault="00754BBF" w:rsidP="00055381">
      <w:pPr>
        <w:rPr>
          <w:sz w:val="26"/>
          <w:szCs w:val="26"/>
        </w:rPr>
      </w:pPr>
      <w:r w:rsidRPr="00055381">
        <w:rPr>
          <w:b/>
          <w:sz w:val="26"/>
          <w:szCs w:val="26"/>
        </w:rPr>
        <w:t>1. Teacher:</w:t>
      </w:r>
      <w:r w:rsidRPr="00055381">
        <w:rPr>
          <w:sz w:val="26"/>
          <w:szCs w:val="26"/>
        </w:rPr>
        <w:t xml:space="preserve"> Test papers, lesson plan, chalk…</w:t>
      </w:r>
    </w:p>
    <w:p w14:paraId="69FDCCA8" w14:textId="77777777" w:rsidR="00754BBF" w:rsidRPr="00055381" w:rsidRDefault="00754BBF" w:rsidP="00055381">
      <w:pPr>
        <w:rPr>
          <w:sz w:val="26"/>
          <w:szCs w:val="26"/>
        </w:rPr>
      </w:pPr>
      <w:r w:rsidRPr="00055381">
        <w:rPr>
          <w:b/>
          <w:sz w:val="26"/>
          <w:szCs w:val="26"/>
        </w:rPr>
        <w:t>2. Students</w:t>
      </w:r>
      <w:r w:rsidRPr="00055381">
        <w:rPr>
          <w:sz w:val="26"/>
          <w:szCs w:val="26"/>
        </w:rPr>
        <w:t>: book, notebook, pen…</w:t>
      </w:r>
    </w:p>
    <w:p w14:paraId="48A13873" w14:textId="77777777" w:rsidR="00754BBF" w:rsidRPr="00055381" w:rsidRDefault="00754BBF" w:rsidP="00055381">
      <w:pPr>
        <w:rPr>
          <w:b/>
          <w:sz w:val="26"/>
          <w:szCs w:val="26"/>
        </w:rPr>
      </w:pPr>
      <w:r w:rsidRPr="00055381">
        <w:rPr>
          <w:b/>
          <w:sz w:val="26"/>
          <w:szCs w:val="26"/>
        </w:rPr>
        <w:t>III- P</w:t>
      </w:r>
      <w:r w:rsidRPr="00055381">
        <w:rPr>
          <w:b/>
          <w:sz w:val="26"/>
          <w:szCs w:val="26"/>
          <w:lang w:val="vi-VN"/>
        </w:rPr>
        <w:t>ROCEDURE</w:t>
      </w:r>
    </w:p>
    <w:p w14:paraId="6BFF716F" w14:textId="77777777" w:rsidR="00754BBF" w:rsidRPr="00055381" w:rsidRDefault="00754BBF" w:rsidP="00055381">
      <w:pPr>
        <w:rPr>
          <w:b/>
          <w:sz w:val="26"/>
          <w:szCs w:val="26"/>
        </w:rPr>
      </w:pPr>
      <w:r w:rsidRPr="00055381">
        <w:rPr>
          <w:b/>
          <w:sz w:val="26"/>
          <w:szCs w:val="26"/>
        </w:rPr>
        <w:t>1. Organization:</w:t>
      </w:r>
    </w:p>
    <w:p w14:paraId="41AFB17A" w14:textId="77777777" w:rsidR="00754BBF" w:rsidRPr="00055381" w:rsidRDefault="00754BBF" w:rsidP="00055381">
      <w:pPr>
        <w:ind w:firstLine="720"/>
        <w:rPr>
          <w:sz w:val="26"/>
          <w:szCs w:val="26"/>
        </w:rPr>
      </w:pPr>
      <w:r w:rsidRPr="00055381">
        <w:rPr>
          <w:sz w:val="26"/>
          <w:szCs w:val="26"/>
        </w:rPr>
        <w:t>-Greeting</w:t>
      </w:r>
    </w:p>
    <w:p w14:paraId="0C385C6E" w14:textId="77777777" w:rsidR="00754BBF" w:rsidRPr="00055381" w:rsidRDefault="00754BBF" w:rsidP="00055381">
      <w:pPr>
        <w:ind w:firstLine="720"/>
        <w:rPr>
          <w:sz w:val="26"/>
          <w:szCs w:val="26"/>
        </w:rPr>
      </w:pPr>
      <w:r w:rsidRPr="00055381">
        <w:rPr>
          <w:sz w:val="26"/>
          <w:szCs w:val="26"/>
        </w:rPr>
        <w:t>- Check attendance</w:t>
      </w:r>
    </w:p>
    <w:p w14:paraId="693EA9E5" w14:textId="77777777" w:rsidR="00754BBF" w:rsidRPr="00055381" w:rsidRDefault="00754BBF" w:rsidP="00055381">
      <w:pPr>
        <w:rPr>
          <w:sz w:val="26"/>
          <w:szCs w:val="26"/>
        </w:rPr>
      </w:pPr>
      <w:r w:rsidRPr="00055381">
        <w:rPr>
          <w:b/>
          <w:sz w:val="26"/>
          <w:szCs w:val="26"/>
        </w:rPr>
        <w:t>2. Check up the old lesson</w:t>
      </w:r>
      <w:r w:rsidRPr="00055381">
        <w:rPr>
          <w:sz w:val="26"/>
          <w:szCs w:val="26"/>
        </w:rPr>
        <w:t xml:space="preserve"> </w:t>
      </w:r>
      <w:r w:rsidRPr="00055381">
        <w:rPr>
          <w:b/>
          <w:sz w:val="26"/>
          <w:szCs w:val="26"/>
        </w:rPr>
        <w:t>(3’)</w:t>
      </w:r>
    </w:p>
    <w:p w14:paraId="2408B067" w14:textId="77777777" w:rsidR="00754BBF" w:rsidRPr="00055381" w:rsidRDefault="00754BBF" w:rsidP="00055381">
      <w:pPr>
        <w:rPr>
          <w:sz w:val="26"/>
          <w:szCs w:val="26"/>
        </w:rPr>
      </w:pPr>
      <w:r w:rsidRPr="00055381">
        <w:rPr>
          <w:sz w:val="26"/>
          <w:szCs w:val="26"/>
        </w:rPr>
        <w:t>- Ask sts to rewrite the structures.</w:t>
      </w:r>
    </w:p>
    <w:p w14:paraId="7C641CB5" w14:textId="77777777" w:rsidR="00754BBF" w:rsidRPr="00055381" w:rsidRDefault="00754BBF" w:rsidP="00055381">
      <w:pPr>
        <w:rPr>
          <w:b/>
          <w:sz w:val="26"/>
          <w:szCs w:val="26"/>
        </w:rPr>
      </w:pPr>
      <w:r w:rsidRPr="00055381">
        <w:rPr>
          <w:b/>
          <w:sz w:val="26"/>
          <w:szCs w:val="26"/>
        </w:rPr>
        <w:t>3. New lesson</w:t>
      </w:r>
    </w:p>
    <w:p w14:paraId="27AE3BEC" w14:textId="77777777" w:rsidR="00754BBF" w:rsidRPr="00055381" w:rsidRDefault="00754BBF" w:rsidP="00055381">
      <w:pPr>
        <w:rPr>
          <w:b/>
          <w:sz w:val="26"/>
          <w:szCs w:val="26"/>
        </w:rPr>
      </w:pPr>
      <w:r w:rsidRPr="00055381">
        <w:rPr>
          <w:b/>
          <w:sz w:val="26"/>
          <w:szCs w:val="26"/>
        </w:rPr>
        <w:t>Activity 1 : Reading (10’)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45"/>
        <w:gridCol w:w="4590"/>
      </w:tblGrid>
      <w:tr w:rsidR="00754BBF" w:rsidRPr="00055381" w14:paraId="0B567DE3" w14:textId="77777777" w:rsidTr="007526FC">
        <w:tc>
          <w:tcPr>
            <w:tcW w:w="4945" w:type="dxa"/>
          </w:tcPr>
          <w:p w14:paraId="623DA36D" w14:textId="77777777" w:rsidR="00754BBF" w:rsidRPr="00055381" w:rsidRDefault="00754BBF" w:rsidP="00055381">
            <w:pPr>
              <w:jc w:val="center"/>
              <w:rPr>
                <w:sz w:val="26"/>
                <w:szCs w:val="26"/>
              </w:rPr>
            </w:pPr>
            <w:r w:rsidRPr="00055381">
              <w:rPr>
                <w:sz w:val="26"/>
                <w:szCs w:val="26"/>
              </w:rPr>
              <w:t>Teacher’s and Ss’activities</w:t>
            </w:r>
          </w:p>
        </w:tc>
        <w:tc>
          <w:tcPr>
            <w:tcW w:w="4590" w:type="dxa"/>
          </w:tcPr>
          <w:p w14:paraId="71B36C81" w14:textId="77777777" w:rsidR="00754BBF" w:rsidRPr="00055381" w:rsidRDefault="00754BBF" w:rsidP="00055381">
            <w:pPr>
              <w:jc w:val="center"/>
              <w:rPr>
                <w:sz w:val="26"/>
                <w:szCs w:val="26"/>
              </w:rPr>
            </w:pPr>
            <w:r w:rsidRPr="00055381">
              <w:rPr>
                <w:sz w:val="26"/>
                <w:szCs w:val="26"/>
              </w:rPr>
              <w:t>Content</w:t>
            </w:r>
          </w:p>
        </w:tc>
      </w:tr>
      <w:tr w:rsidR="00754BBF" w:rsidRPr="00055381" w14:paraId="79F78CEE" w14:textId="77777777" w:rsidTr="007526FC">
        <w:tc>
          <w:tcPr>
            <w:tcW w:w="4945" w:type="dxa"/>
          </w:tcPr>
          <w:p w14:paraId="10282C09" w14:textId="77777777" w:rsidR="00754BBF" w:rsidRPr="00055381" w:rsidRDefault="00754BBF" w:rsidP="00055381">
            <w:pPr>
              <w:jc w:val="both"/>
              <w:rPr>
                <w:sz w:val="26"/>
                <w:szCs w:val="26"/>
                <w:lang w:val="vi-VN"/>
              </w:rPr>
            </w:pPr>
            <w:r w:rsidRPr="00055381">
              <w:rPr>
                <w:sz w:val="26"/>
                <w:szCs w:val="26"/>
              </w:rPr>
              <w:t xml:space="preserve">- </w:t>
            </w:r>
            <w:r w:rsidRPr="00055381">
              <w:rPr>
                <w:sz w:val="26"/>
                <w:szCs w:val="26"/>
                <w:lang w:val="vi-VN"/>
              </w:rPr>
              <w:t>T asks Ss read carefully all the passage they’ve learn and asks for anything they don’t understand.</w:t>
            </w:r>
          </w:p>
          <w:p w14:paraId="702DFC14" w14:textId="77777777" w:rsidR="00754BBF" w:rsidRPr="00055381" w:rsidRDefault="00754BBF" w:rsidP="00055381">
            <w:pPr>
              <w:jc w:val="both"/>
              <w:rPr>
                <w:color w:val="000000"/>
                <w:sz w:val="26"/>
                <w:szCs w:val="26"/>
                <w:lang w:val="vi-VN"/>
              </w:rPr>
            </w:pPr>
            <w:r w:rsidRPr="00055381">
              <w:rPr>
                <w:sz w:val="26"/>
                <w:szCs w:val="26"/>
                <w:lang w:val="vi-VN"/>
              </w:rPr>
              <w:t>-Ss work individually and ask questions if any.</w:t>
            </w:r>
          </w:p>
        </w:tc>
        <w:tc>
          <w:tcPr>
            <w:tcW w:w="4590" w:type="dxa"/>
          </w:tcPr>
          <w:p w14:paraId="2F2C8EEA" w14:textId="77777777" w:rsidR="00754BBF" w:rsidRPr="00055381" w:rsidRDefault="00754BBF" w:rsidP="00055381">
            <w:pPr>
              <w:rPr>
                <w:b/>
                <w:sz w:val="26"/>
                <w:szCs w:val="26"/>
                <w:u w:val="single"/>
              </w:rPr>
            </w:pPr>
            <w:r w:rsidRPr="00055381">
              <w:rPr>
                <w:b/>
                <w:sz w:val="26"/>
                <w:szCs w:val="26"/>
                <w:u w:val="single"/>
              </w:rPr>
              <w:t xml:space="preserve">A. Reading </w:t>
            </w:r>
          </w:p>
          <w:p w14:paraId="5B738664" w14:textId="77777777" w:rsidR="00754BBF" w:rsidRPr="00055381" w:rsidRDefault="00754BBF" w:rsidP="00055381">
            <w:pPr>
              <w:rPr>
                <w:sz w:val="26"/>
                <w:szCs w:val="26"/>
              </w:rPr>
            </w:pPr>
          </w:p>
        </w:tc>
      </w:tr>
    </w:tbl>
    <w:p w14:paraId="28E6882A" w14:textId="77777777" w:rsidR="00754BBF" w:rsidRPr="00055381" w:rsidRDefault="00754BBF" w:rsidP="00055381">
      <w:pPr>
        <w:rPr>
          <w:b/>
          <w:sz w:val="26"/>
          <w:szCs w:val="26"/>
        </w:rPr>
      </w:pPr>
      <w:r w:rsidRPr="00055381">
        <w:rPr>
          <w:b/>
          <w:sz w:val="26"/>
          <w:szCs w:val="26"/>
        </w:rPr>
        <w:t xml:space="preserve">Activity 2 : </w:t>
      </w:r>
      <w:r w:rsidRPr="00055381">
        <w:rPr>
          <w:b/>
          <w:sz w:val="26"/>
          <w:szCs w:val="26"/>
          <w:lang w:val="vi-VN"/>
        </w:rPr>
        <w:t>Speaking</w:t>
      </w:r>
      <w:r w:rsidRPr="00055381">
        <w:rPr>
          <w:b/>
          <w:sz w:val="26"/>
          <w:szCs w:val="26"/>
        </w:rPr>
        <w:t xml:space="preserve"> (10’)</w:t>
      </w:r>
    </w:p>
    <w:tbl>
      <w:tblPr>
        <w:tblpPr w:leftFromText="180" w:rightFromText="180"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45"/>
        <w:gridCol w:w="4590"/>
      </w:tblGrid>
      <w:tr w:rsidR="00754BBF" w:rsidRPr="00055381" w14:paraId="623D5ADD" w14:textId="77777777" w:rsidTr="007526FC">
        <w:tc>
          <w:tcPr>
            <w:tcW w:w="4945" w:type="dxa"/>
          </w:tcPr>
          <w:p w14:paraId="2F0276EB" w14:textId="77777777" w:rsidR="00754BBF" w:rsidRPr="00055381" w:rsidRDefault="00754BBF" w:rsidP="00055381">
            <w:pPr>
              <w:jc w:val="center"/>
              <w:rPr>
                <w:sz w:val="26"/>
                <w:szCs w:val="26"/>
              </w:rPr>
            </w:pPr>
            <w:r w:rsidRPr="00055381">
              <w:rPr>
                <w:sz w:val="26"/>
                <w:szCs w:val="26"/>
              </w:rPr>
              <w:t>Teacher’s and Ss’activities</w:t>
            </w:r>
          </w:p>
        </w:tc>
        <w:tc>
          <w:tcPr>
            <w:tcW w:w="4590" w:type="dxa"/>
          </w:tcPr>
          <w:p w14:paraId="0C98F00A" w14:textId="77777777" w:rsidR="00754BBF" w:rsidRPr="00055381" w:rsidRDefault="00754BBF" w:rsidP="00055381">
            <w:pPr>
              <w:jc w:val="center"/>
              <w:rPr>
                <w:sz w:val="26"/>
                <w:szCs w:val="26"/>
              </w:rPr>
            </w:pPr>
            <w:r w:rsidRPr="00055381">
              <w:rPr>
                <w:sz w:val="26"/>
                <w:szCs w:val="26"/>
              </w:rPr>
              <w:t>Content</w:t>
            </w:r>
          </w:p>
        </w:tc>
      </w:tr>
      <w:tr w:rsidR="00754BBF" w:rsidRPr="00055381" w14:paraId="47C28A80" w14:textId="77777777" w:rsidTr="007526FC">
        <w:tc>
          <w:tcPr>
            <w:tcW w:w="4945" w:type="dxa"/>
          </w:tcPr>
          <w:p w14:paraId="66D3C911" w14:textId="77777777" w:rsidR="00754BBF" w:rsidRPr="00055381" w:rsidRDefault="00754BBF" w:rsidP="00055381">
            <w:pPr>
              <w:jc w:val="both"/>
              <w:rPr>
                <w:sz w:val="26"/>
                <w:szCs w:val="26"/>
              </w:rPr>
            </w:pPr>
            <w:r w:rsidRPr="00055381">
              <w:rPr>
                <w:sz w:val="26"/>
                <w:szCs w:val="26"/>
              </w:rPr>
              <w:t>-T gives some questions about Ss and they answer the questions about them.</w:t>
            </w:r>
          </w:p>
          <w:p w14:paraId="65D589E2" w14:textId="77777777" w:rsidR="00754BBF" w:rsidRPr="00055381" w:rsidRDefault="00754BBF" w:rsidP="00055381">
            <w:pPr>
              <w:jc w:val="both"/>
              <w:rPr>
                <w:sz w:val="26"/>
                <w:szCs w:val="26"/>
                <w:lang w:val="vi-VN"/>
              </w:rPr>
            </w:pPr>
            <w:r w:rsidRPr="00055381">
              <w:rPr>
                <w:sz w:val="26"/>
                <w:szCs w:val="26"/>
                <w:lang w:val="vi-VN"/>
              </w:rPr>
              <w:t>- T asks Ss ask and answer the questions about Nick’s house and Mi’s house in page 21 and page 25</w:t>
            </w:r>
          </w:p>
          <w:p w14:paraId="4C1794D8" w14:textId="77777777" w:rsidR="00754BBF" w:rsidRPr="00055381" w:rsidRDefault="00754BBF" w:rsidP="00055381">
            <w:pPr>
              <w:jc w:val="both"/>
              <w:rPr>
                <w:sz w:val="26"/>
                <w:szCs w:val="26"/>
                <w:lang w:val="vi-VN"/>
              </w:rPr>
            </w:pPr>
            <w:r w:rsidRPr="00055381">
              <w:rPr>
                <w:sz w:val="26"/>
                <w:szCs w:val="26"/>
                <w:lang w:val="vi-VN"/>
              </w:rPr>
              <w:t>-Ss work in pairs</w:t>
            </w:r>
          </w:p>
          <w:p w14:paraId="3FB5F1F8" w14:textId="77777777" w:rsidR="00754BBF" w:rsidRPr="00055381" w:rsidRDefault="00754BBF" w:rsidP="00055381">
            <w:pPr>
              <w:jc w:val="both"/>
              <w:rPr>
                <w:sz w:val="26"/>
                <w:szCs w:val="26"/>
                <w:lang w:val="vi-VN"/>
              </w:rPr>
            </w:pPr>
            <w:r w:rsidRPr="00055381">
              <w:rPr>
                <w:sz w:val="26"/>
                <w:szCs w:val="26"/>
                <w:lang w:val="vi-VN"/>
              </w:rPr>
              <w:t>-T asks somes pairs performance in front of whole class</w:t>
            </w:r>
          </w:p>
          <w:p w14:paraId="42108638" w14:textId="77777777" w:rsidR="00754BBF" w:rsidRPr="00055381" w:rsidRDefault="00754BBF" w:rsidP="00055381">
            <w:pPr>
              <w:jc w:val="both"/>
              <w:rPr>
                <w:sz w:val="26"/>
                <w:szCs w:val="26"/>
                <w:lang w:val="vi-VN"/>
              </w:rPr>
            </w:pPr>
            <w:r w:rsidRPr="00055381">
              <w:rPr>
                <w:sz w:val="26"/>
                <w:szCs w:val="26"/>
                <w:lang w:val="vi-VN"/>
              </w:rPr>
              <w:t>-T gives feedback if any</w:t>
            </w:r>
          </w:p>
          <w:p w14:paraId="0EF9E4FE" w14:textId="77777777" w:rsidR="00754BBF" w:rsidRPr="00055381" w:rsidRDefault="00754BBF" w:rsidP="00055381">
            <w:pPr>
              <w:rPr>
                <w:sz w:val="26"/>
                <w:szCs w:val="26"/>
              </w:rPr>
            </w:pPr>
          </w:p>
        </w:tc>
        <w:tc>
          <w:tcPr>
            <w:tcW w:w="4590" w:type="dxa"/>
          </w:tcPr>
          <w:p w14:paraId="23D2A52A" w14:textId="77777777" w:rsidR="00754BBF" w:rsidRPr="00055381" w:rsidRDefault="00754BBF" w:rsidP="00055381">
            <w:pPr>
              <w:rPr>
                <w:b/>
                <w:sz w:val="26"/>
                <w:szCs w:val="26"/>
              </w:rPr>
            </w:pPr>
            <w:r w:rsidRPr="00055381">
              <w:rPr>
                <w:b/>
                <w:sz w:val="26"/>
                <w:szCs w:val="26"/>
                <w:u w:val="single"/>
              </w:rPr>
              <w:t>B. Speaking</w:t>
            </w:r>
            <w:r w:rsidRPr="00055381">
              <w:rPr>
                <w:b/>
                <w:sz w:val="26"/>
                <w:szCs w:val="26"/>
              </w:rPr>
              <w:t xml:space="preserve">: </w:t>
            </w:r>
          </w:p>
          <w:p w14:paraId="6316FB45" w14:textId="77777777" w:rsidR="00754BBF" w:rsidRPr="00055381" w:rsidRDefault="00754BBF" w:rsidP="00055381">
            <w:pPr>
              <w:rPr>
                <w:sz w:val="26"/>
                <w:szCs w:val="26"/>
                <w:lang w:val="vi-VN"/>
              </w:rPr>
            </w:pPr>
            <w:r w:rsidRPr="00055381">
              <w:rPr>
                <w:sz w:val="26"/>
                <w:szCs w:val="26"/>
                <w:lang w:val="vi-VN"/>
              </w:rPr>
              <w:t>-What’s your name?</w:t>
            </w:r>
          </w:p>
          <w:p w14:paraId="03B27D0E" w14:textId="77777777" w:rsidR="00754BBF" w:rsidRPr="00055381" w:rsidRDefault="00754BBF" w:rsidP="00055381">
            <w:pPr>
              <w:rPr>
                <w:sz w:val="26"/>
                <w:szCs w:val="26"/>
                <w:lang w:val="vi-VN"/>
              </w:rPr>
            </w:pPr>
            <w:r w:rsidRPr="00055381">
              <w:rPr>
                <w:sz w:val="26"/>
                <w:szCs w:val="26"/>
                <w:lang w:val="vi-VN"/>
              </w:rPr>
              <w:t>-Which class are you in?</w:t>
            </w:r>
          </w:p>
          <w:p w14:paraId="717446A5" w14:textId="77777777" w:rsidR="00754BBF" w:rsidRPr="00055381" w:rsidRDefault="00754BBF" w:rsidP="00055381">
            <w:pPr>
              <w:rPr>
                <w:sz w:val="26"/>
                <w:szCs w:val="26"/>
                <w:lang w:val="vi-VN"/>
              </w:rPr>
            </w:pPr>
            <w:r w:rsidRPr="00055381">
              <w:rPr>
                <w:sz w:val="26"/>
                <w:szCs w:val="26"/>
                <w:lang w:val="vi-VN"/>
              </w:rPr>
              <w:t>-What’s the name of your school?</w:t>
            </w:r>
          </w:p>
          <w:p w14:paraId="14C70980" w14:textId="77777777" w:rsidR="00754BBF" w:rsidRPr="00055381" w:rsidRDefault="00754BBF" w:rsidP="00055381">
            <w:pPr>
              <w:rPr>
                <w:sz w:val="26"/>
                <w:szCs w:val="26"/>
                <w:lang w:val="vi-VN"/>
              </w:rPr>
            </w:pPr>
            <w:r w:rsidRPr="00055381">
              <w:rPr>
                <w:sz w:val="26"/>
                <w:szCs w:val="26"/>
                <w:lang w:val="vi-VN"/>
              </w:rPr>
              <w:t>-Where do you live?</w:t>
            </w:r>
          </w:p>
          <w:p w14:paraId="32C43A29" w14:textId="77777777" w:rsidR="00754BBF" w:rsidRPr="00055381" w:rsidRDefault="00754BBF" w:rsidP="00055381">
            <w:pPr>
              <w:rPr>
                <w:sz w:val="26"/>
                <w:szCs w:val="26"/>
                <w:lang w:val="vi-VN"/>
              </w:rPr>
            </w:pPr>
            <w:r w:rsidRPr="00055381">
              <w:rPr>
                <w:sz w:val="26"/>
                <w:szCs w:val="26"/>
                <w:lang w:val="vi-VN"/>
              </w:rPr>
              <w:t xml:space="preserve">-Do you like your neighbourhood? </w:t>
            </w:r>
          </w:p>
          <w:p w14:paraId="2CF7F563" w14:textId="77777777" w:rsidR="00754BBF" w:rsidRPr="00055381" w:rsidRDefault="00754BBF" w:rsidP="00055381">
            <w:pPr>
              <w:rPr>
                <w:sz w:val="26"/>
                <w:szCs w:val="26"/>
                <w:lang w:val="vi-VN"/>
              </w:rPr>
            </w:pPr>
            <w:r w:rsidRPr="00055381">
              <w:rPr>
                <w:sz w:val="26"/>
                <w:szCs w:val="26"/>
                <w:lang w:val="vi-VN"/>
              </w:rPr>
              <w:t>-What will you do at Tet?</w:t>
            </w:r>
          </w:p>
          <w:p w14:paraId="3F8D9D2C" w14:textId="77777777" w:rsidR="00754BBF" w:rsidRPr="00055381" w:rsidRDefault="00754BBF" w:rsidP="00055381">
            <w:pPr>
              <w:rPr>
                <w:sz w:val="26"/>
                <w:szCs w:val="26"/>
                <w:lang w:val="vi-VN"/>
              </w:rPr>
            </w:pPr>
            <w:r w:rsidRPr="00055381">
              <w:rPr>
                <w:sz w:val="26"/>
                <w:szCs w:val="26"/>
                <w:lang w:val="vi-VN"/>
              </w:rPr>
              <w:t>- Do you know Ha Long Bay?</w:t>
            </w:r>
          </w:p>
          <w:p w14:paraId="36D38264" w14:textId="77777777" w:rsidR="00754BBF" w:rsidRPr="00055381" w:rsidRDefault="00754BBF" w:rsidP="00055381">
            <w:pPr>
              <w:rPr>
                <w:sz w:val="26"/>
                <w:szCs w:val="26"/>
                <w:lang w:val="vi-VN"/>
              </w:rPr>
            </w:pPr>
            <w:r w:rsidRPr="00055381">
              <w:rPr>
                <w:sz w:val="26"/>
                <w:szCs w:val="26"/>
                <w:lang w:val="vi-VN"/>
              </w:rPr>
              <w:t>-Where is Ha Long Bay?</w:t>
            </w:r>
          </w:p>
          <w:p w14:paraId="6B3E1543" w14:textId="77777777" w:rsidR="00754BBF" w:rsidRPr="00055381" w:rsidRDefault="00754BBF" w:rsidP="00055381">
            <w:pPr>
              <w:rPr>
                <w:sz w:val="26"/>
                <w:szCs w:val="26"/>
                <w:lang w:val="vi-VN"/>
              </w:rPr>
            </w:pPr>
            <w:r w:rsidRPr="00055381">
              <w:rPr>
                <w:sz w:val="26"/>
                <w:szCs w:val="26"/>
                <w:lang w:val="vi-VN"/>
              </w:rPr>
              <w:t>.....</w:t>
            </w:r>
          </w:p>
        </w:tc>
      </w:tr>
    </w:tbl>
    <w:p w14:paraId="0D481E5B" w14:textId="77777777" w:rsidR="00754BBF" w:rsidRPr="00055381" w:rsidRDefault="00754BBF" w:rsidP="00055381">
      <w:pPr>
        <w:rPr>
          <w:b/>
          <w:sz w:val="26"/>
          <w:szCs w:val="26"/>
        </w:rPr>
      </w:pPr>
      <w:r w:rsidRPr="00055381">
        <w:rPr>
          <w:b/>
          <w:sz w:val="26"/>
          <w:szCs w:val="26"/>
        </w:rPr>
        <w:t xml:space="preserve">Activity 3 : </w:t>
      </w:r>
      <w:r w:rsidRPr="00055381">
        <w:rPr>
          <w:b/>
          <w:sz w:val="26"/>
          <w:szCs w:val="26"/>
          <w:lang w:val="vi-VN"/>
        </w:rPr>
        <w:t xml:space="preserve">Listening </w:t>
      </w:r>
      <w:r w:rsidRPr="00055381">
        <w:rPr>
          <w:b/>
          <w:sz w:val="26"/>
          <w:szCs w:val="26"/>
        </w:rPr>
        <w:t>(8’)</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45"/>
        <w:gridCol w:w="4590"/>
      </w:tblGrid>
      <w:tr w:rsidR="00754BBF" w:rsidRPr="00055381" w14:paraId="63ACE6DB" w14:textId="77777777" w:rsidTr="007526FC">
        <w:tc>
          <w:tcPr>
            <w:tcW w:w="4945" w:type="dxa"/>
          </w:tcPr>
          <w:p w14:paraId="22C131F9" w14:textId="77777777" w:rsidR="00754BBF" w:rsidRPr="00055381" w:rsidRDefault="00754BBF" w:rsidP="00055381">
            <w:pPr>
              <w:jc w:val="center"/>
              <w:rPr>
                <w:sz w:val="26"/>
                <w:szCs w:val="26"/>
              </w:rPr>
            </w:pPr>
            <w:r w:rsidRPr="00055381">
              <w:rPr>
                <w:sz w:val="26"/>
                <w:szCs w:val="26"/>
              </w:rPr>
              <w:t>Teacher’s and Ss’activities</w:t>
            </w:r>
          </w:p>
        </w:tc>
        <w:tc>
          <w:tcPr>
            <w:tcW w:w="4590" w:type="dxa"/>
          </w:tcPr>
          <w:p w14:paraId="68A6D7AD" w14:textId="77777777" w:rsidR="00754BBF" w:rsidRPr="00055381" w:rsidRDefault="00754BBF" w:rsidP="00055381">
            <w:pPr>
              <w:jc w:val="center"/>
              <w:rPr>
                <w:sz w:val="26"/>
                <w:szCs w:val="26"/>
              </w:rPr>
            </w:pPr>
            <w:r w:rsidRPr="00055381">
              <w:rPr>
                <w:sz w:val="26"/>
                <w:szCs w:val="26"/>
              </w:rPr>
              <w:t>Content</w:t>
            </w:r>
          </w:p>
        </w:tc>
      </w:tr>
      <w:tr w:rsidR="00754BBF" w:rsidRPr="00055381" w14:paraId="12B488F7" w14:textId="77777777" w:rsidTr="007526FC">
        <w:tc>
          <w:tcPr>
            <w:tcW w:w="4945" w:type="dxa"/>
          </w:tcPr>
          <w:p w14:paraId="7B2145AF" w14:textId="77777777" w:rsidR="00754BBF" w:rsidRPr="00055381" w:rsidRDefault="00754BBF" w:rsidP="00055381">
            <w:pPr>
              <w:jc w:val="both"/>
              <w:rPr>
                <w:sz w:val="26"/>
                <w:szCs w:val="26"/>
              </w:rPr>
            </w:pPr>
            <w:r w:rsidRPr="00055381">
              <w:rPr>
                <w:sz w:val="26"/>
                <w:szCs w:val="26"/>
              </w:rPr>
              <w:t>T plays the resording once for Ss to listen.Play the recording again for Ss to check their answers. Announce the answers to Ss</w:t>
            </w:r>
          </w:p>
          <w:p w14:paraId="467B3A84" w14:textId="77777777" w:rsidR="00754BBF" w:rsidRPr="00055381" w:rsidRDefault="00754BBF" w:rsidP="00055381">
            <w:pPr>
              <w:jc w:val="both"/>
              <w:rPr>
                <w:sz w:val="26"/>
                <w:szCs w:val="26"/>
              </w:rPr>
            </w:pPr>
            <w:r w:rsidRPr="00055381">
              <w:rPr>
                <w:sz w:val="26"/>
                <w:szCs w:val="26"/>
              </w:rPr>
              <w:t>Ask Ss to go through the statements. Ask them to identify key words that carry important information.</w:t>
            </w:r>
          </w:p>
          <w:p w14:paraId="0080C22F" w14:textId="77777777" w:rsidR="00754BBF" w:rsidRPr="00055381" w:rsidRDefault="00754BBF" w:rsidP="00055381">
            <w:pPr>
              <w:jc w:val="both"/>
              <w:rPr>
                <w:sz w:val="26"/>
                <w:szCs w:val="26"/>
              </w:rPr>
            </w:pPr>
            <w:r w:rsidRPr="00055381">
              <w:rPr>
                <w:sz w:val="26"/>
                <w:szCs w:val="26"/>
              </w:rPr>
              <w:lastRenderedPageBreak/>
              <w:t>- Play the recording again, ask for answers and encourage Ss to give reasons for their answers.</w:t>
            </w:r>
          </w:p>
        </w:tc>
        <w:tc>
          <w:tcPr>
            <w:tcW w:w="4590" w:type="dxa"/>
          </w:tcPr>
          <w:p w14:paraId="66A62B96" w14:textId="77777777" w:rsidR="00754BBF" w:rsidRPr="00055381" w:rsidRDefault="00754BBF" w:rsidP="00055381">
            <w:pPr>
              <w:rPr>
                <w:b/>
                <w:sz w:val="26"/>
                <w:szCs w:val="26"/>
                <w:u w:val="single"/>
              </w:rPr>
            </w:pPr>
            <w:r w:rsidRPr="00055381">
              <w:rPr>
                <w:b/>
                <w:sz w:val="26"/>
                <w:szCs w:val="26"/>
                <w:u w:val="single"/>
              </w:rPr>
              <w:lastRenderedPageBreak/>
              <w:t xml:space="preserve">C. Listening: </w:t>
            </w:r>
          </w:p>
          <w:p w14:paraId="0FE30146" w14:textId="77777777" w:rsidR="00754BBF" w:rsidRPr="00055381" w:rsidRDefault="00754BBF" w:rsidP="00055381">
            <w:pPr>
              <w:rPr>
                <w:b/>
                <w:sz w:val="26"/>
                <w:szCs w:val="26"/>
                <w:lang w:val="vi-VN"/>
              </w:rPr>
            </w:pPr>
            <w:r w:rsidRPr="00055381">
              <w:rPr>
                <w:b/>
                <w:sz w:val="26"/>
                <w:szCs w:val="26"/>
                <w:lang w:val="vi-VN"/>
              </w:rPr>
              <w:t>*Listen about natural wonders</w:t>
            </w:r>
          </w:p>
        </w:tc>
      </w:tr>
    </w:tbl>
    <w:p w14:paraId="32F7177D" w14:textId="77777777" w:rsidR="00754BBF" w:rsidRPr="00055381" w:rsidRDefault="00754BBF" w:rsidP="00055381">
      <w:pPr>
        <w:rPr>
          <w:b/>
          <w:sz w:val="26"/>
          <w:szCs w:val="26"/>
        </w:rPr>
      </w:pPr>
      <w:r w:rsidRPr="00055381">
        <w:rPr>
          <w:b/>
          <w:sz w:val="26"/>
          <w:szCs w:val="26"/>
        </w:rPr>
        <w:lastRenderedPageBreak/>
        <w:t xml:space="preserve">Activity 4 : </w:t>
      </w:r>
      <w:r w:rsidRPr="00055381">
        <w:rPr>
          <w:b/>
          <w:sz w:val="26"/>
          <w:szCs w:val="26"/>
          <w:lang w:val="vi-VN"/>
        </w:rPr>
        <w:t>Writing</w:t>
      </w:r>
      <w:r w:rsidRPr="00055381">
        <w:rPr>
          <w:b/>
          <w:sz w:val="26"/>
          <w:szCs w:val="26"/>
        </w:rPr>
        <w:t xml:space="preserve"> (10’)</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945"/>
        <w:gridCol w:w="4590"/>
      </w:tblGrid>
      <w:tr w:rsidR="00754BBF" w:rsidRPr="00055381" w14:paraId="465CFAC0" w14:textId="77777777" w:rsidTr="007526FC">
        <w:tc>
          <w:tcPr>
            <w:tcW w:w="4945" w:type="dxa"/>
          </w:tcPr>
          <w:p w14:paraId="4C4CF33F" w14:textId="77777777" w:rsidR="00754BBF" w:rsidRPr="00055381" w:rsidRDefault="00754BBF" w:rsidP="00055381">
            <w:pPr>
              <w:jc w:val="center"/>
              <w:rPr>
                <w:sz w:val="26"/>
                <w:szCs w:val="26"/>
              </w:rPr>
            </w:pPr>
            <w:r w:rsidRPr="00055381">
              <w:rPr>
                <w:sz w:val="26"/>
                <w:szCs w:val="26"/>
              </w:rPr>
              <w:t>Teacher’s and Ss’activities</w:t>
            </w:r>
          </w:p>
        </w:tc>
        <w:tc>
          <w:tcPr>
            <w:tcW w:w="4590" w:type="dxa"/>
          </w:tcPr>
          <w:p w14:paraId="3F1C93C0" w14:textId="77777777" w:rsidR="00754BBF" w:rsidRPr="00055381" w:rsidRDefault="00754BBF" w:rsidP="00055381">
            <w:pPr>
              <w:jc w:val="center"/>
              <w:rPr>
                <w:sz w:val="26"/>
                <w:szCs w:val="26"/>
              </w:rPr>
            </w:pPr>
            <w:r w:rsidRPr="00055381">
              <w:rPr>
                <w:sz w:val="26"/>
                <w:szCs w:val="26"/>
              </w:rPr>
              <w:t>Content</w:t>
            </w:r>
          </w:p>
        </w:tc>
      </w:tr>
      <w:tr w:rsidR="00754BBF" w:rsidRPr="00055381" w14:paraId="4A0E2E25" w14:textId="77777777" w:rsidTr="007526FC">
        <w:tc>
          <w:tcPr>
            <w:tcW w:w="4945" w:type="dxa"/>
          </w:tcPr>
          <w:p w14:paraId="780C74F5" w14:textId="77777777" w:rsidR="00754BBF" w:rsidRPr="00055381" w:rsidRDefault="00754BBF" w:rsidP="00055381">
            <w:pPr>
              <w:rPr>
                <w:sz w:val="26"/>
                <w:szCs w:val="26"/>
              </w:rPr>
            </w:pPr>
            <w:r w:rsidRPr="00055381">
              <w:rPr>
                <w:sz w:val="26"/>
                <w:szCs w:val="26"/>
                <w:lang w:val="vi-VN"/>
              </w:rPr>
              <w:t>-T a</w:t>
            </w:r>
            <w:r w:rsidRPr="00055381">
              <w:rPr>
                <w:sz w:val="26"/>
                <w:szCs w:val="26"/>
              </w:rPr>
              <w:t>sk</w:t>
            </w:r>
            <w:r w:rsidRPr="00055381">
              <w:rPr>
                <w:sz w:val="26"/>
                <w:szCs w:val="26"/>
                <w:lang w:val="vi-VN"/>
              </w:rPr>
              <w:t>s</w:t>
            </w:r>
            <w:r w:rsidRPr="00055381">
              <w:rPr>
                <w:sz w:val="26"/>
                <w:szCs w:val="26"/>
              </w:rPr>
              <w:t xml:space="preserve"> Ss to </w:t>
            </w:r>
            <w:r w:rsidRPr="00055381">
              <w:rPr>
                <w:sz w:val="26"/>
                <w:szCs w:val="26"/>
                <w:lang w:val="vi-VN"/>
              </w:rPr>
              <w:t>arrange the words and phrases in the correct order</w:t>
            </w:r>
            <w:r w:rsidRPr="00055381">
              <w:rPr>
                <w:sz w:val="26"/>
                <w:szCs w:val="26"/>
              </w:rPr>
              <w:t xml:space="preserve"> </w:t>
            </w:r>
          </w:p>
          <w:p w14:paraId="10EFD9B6" w14:textId="77777777" w:rsidR="00754BBF" w:rsidRPr="00055381" w:rsidRDefault="00754BBF" w:rsidP="00055381">
            <w:pPr>
              <w:rPr>
                <w:sz w:val="26"/>
                <w:szCs w:val="26"/>
                <w:lang w:val="vi-VN"/>
              </w:rPr>
            </w:pPr>
            <w:r w:rsidRPr="00055381">
              <w:rPr>
                <w:sz w:val="26"/>
                <w:szCs w:val="26"/>
                <w:lang w:val="vi-VN"/>
              </w:rPr>
              <w:t>-Ss work individually</w:t>
            </w:r>
          </w:p>
          <w:p w14:paraId="631D1178" w14:textId="7923242F" w:rsidR="00754BBF" w:rsidRPr="00055381" w:rsidRDefault="00754BBF" w:rsidP="00055381">
            <w:pPr>
              <w:rPr>
                <w:sz w:val="26"/>
                <w:szCs w:val="26"/>
                <w:lang w:val="vi-VN"/>
              </w:rPr>
            </w:pPr>
          </w:p>
          <w:p w14:paraId="6D3414CA" w14:textId="77777777" w:rsidR="00754BBF" w:rsidRPr="00055381" w:rsidRDefault="00754BBF" w:rsidP="00055381">
            <w:pPr>
              <w:rPr>
                <w:sz w:val="26"/>
                <w:szCs w:val="26"/>
                <w:lang w:val="vi-VN"/>
              </w:rPr>
            </w:pPr>
            <w:r w:rsidRPr="00055381">
              <w:rPr>
                <w:sz w:val="26"/>
                <w:szCs w:val="26"/>
                <w:lang w:val="vi-VN"/>
              </w:rPr>
              <w:t>-T asks Ss write down 4 things they should do at Tet and 4 things they shouldn’t do at Tet. Beginning with : “We should/ We shouldn’t...”</w:t>
            </w:r>
          </w:p>
          <w:p w14:paraId="020E6E51" w14:textId="77777777" w:rsidR="00754BBF" w:rsidRPr="00055381" w:rsidRDefault="00754BBF" w:rsidP="00055381">
            <w:pPr>
              <w:rPr>
                <w:sz w:val="26"/>
                <w:szCs w:val="26"/>
                <w:lang w:val="vi-VN"/>
              </w:rPr>
            </w:pPr>
            <w:r w:rsidRPr="00055381">
              <w:rPr>
                <w:sz w:val="26"/>
                <w:szCs w:val="26"/>
                <w:lang w:val="vi-VN"/>
              </w:rPr>
              <w:t>-Ss work individually</w:t>
            </w:r>
          </w:p>
        </w:tc>
        <w:tc>
          <w:tcPr>
            <w:tcW w:w="4590" w:type="dxa"/>
          </w:tcPr>
          <w:p w14:paraId="7EAAC04F" w14:textId="77777777" w:rsidR="00754BBF" w:rsidRPr="00055381" w:rsidRDefault="00754BBF" w:rsidP="00055381">
            <w:pPr>
              <w:rPr>
                <w:b/>
                <w:sz w:val="26"/>
                <w:szCs w:val="26"/>
              </w:rPr>
            </w:pPr>
            <w:r w:rsidRPr="00055381">
              <w:rPr>
                <w:b/>
                <w:sz w:val="26"/>
                <w:szCs w:val="26"/>
                <w:u w:val="single"/>
              </w:rPr>
              <w:t>D. Writing</w:t>
            </w:r>
            <w:r w:rsidRPr="00055381">
              <w:rPr>
                <w:b/>
                <w:sz w:val="26"/>
                <w:szCs w:val="26"/>
              </w:rPr>
              <w:t>:</w:t>
            </w:r>
          </w:p>
          <w:p w14:paraId="77A0A151" w14:textId="77777777" w:rsidR="00754BBF" w:rsidRPr="00055381" w:rsidRDefault="00754BBF" w:rsidP="00055381">
            <w:pPr>
              <w:rPr>
                <w:b/>
                <w:sz w:val="26"/>
                <w:szCs w:val="26"/>
                <w:lang w:val="vi-VN"/>
              </w:rPr>
            </w:pPr>
            <w:r w:rsidRPr="00055381">
              <w:rPr>
                <w:b/>
                <w:sz w:val="26"/>
                <w:szCs w:val="26"/>
                <w:lang w:val="vi-VN"/>
              </w:rPr>
              <w:t>*Rearrange the sentences</w:t>
            </w:r>
          </w:p>
          <w:p w14:paraId="685992B0" w14:textId="77777777" w:rsidR="00754BBF" w:rsidRPr="00055381" w:rsidRDefault="00754BBF" w:rsidP="00055381">
            <w:pPr>
              <w:rPr>
                <w:sz w:val="26"/>
                <w:szCs w:val="26"/>
                <w:lang w:val="vi-VN"/>
              </w:rPr>
            </w:pPr>
            <w:r w:rsidRPr="00055381">
              <w:rPr>
                <w:sz w:val="26"/>
                <w:szCs w:val="26"/>
                <w:lang w:val="vi-VN"/>
              </w:rPr>
              <w:t>1. Take the first street on your right</w:t>
            </w:r>
          </w:p>
          <w:p w14:paraId="4F5D6A4A" w14:textId="77777777" w:rsidR="00754BBF" w:rsidRPr="00055381" w:rsidRDefault="00754BBF" w:rsidP="00055381">
            <w:pPr>
              <w:rPr>
                <w:sz w:val="26"/>
                <w:szCs w:val="26"/>
                <w:lang w:val="vi-VN"/>
              </w:rPr>
            </w:pPr>
            <w:r w:rsidRPr="00055381">
              <w:rPr>
                <w:sz w:val="26"/>
                <w:szCs w:val="26"/>
                <w:lang w:val="vi-VN"/>
              </w:rPr>
              <w:t>2.The Mekong River is longer than the Red River</w:t>
            </w:r>
          </w:p>
          <w:p w14:paraId="4DC3787E" w14:textId="77777777" w:rsidR="00754BBF" w:rsidRPr="00055381" w:rsidRDefault="00754BBF" w:rsidP="00055381">
            <w:pPr>
              <w:rPr>
                <w:sz w:val="26"/>
                <w:szCs w:val="26"/>
                <w:lang w:val="vi-VN"/>
              </w:rPr>
            </w:pPr>
            <w:r w:rsidRPr="00055381">
              <w:rPr>
                <w:sz w:val="26"/>
                <w:szCs w:val="26"/>
                <w:lang w:val="vi-VN"/>
              </w:rPr>
              <w:t>3. Would you like to go to my house?</w:t>
            </w:r>
          </w:p>
          <w:p w14:paraId="5EF24AEB" w14:textId="77777777" w:rsidR="00754BBF" w:rsidRPr="00055381" w:rsidRDefault="00754BBF" w:rsidP="00055381">
            <w:pPr>
              <w:rPr>
                <w:sz w:val="26"/>
                <w:szCs w:val="26"/>
                <w:lang w:val="vi-VN"/>
              </w:rPr>
            </w:pPr>
            <w:r w:rsidRPr="00055381">
              <w:rPr>
                <w:sz w:val="26"/>
                <w:szCs w:val="26"/>
                <w:lang w:val="vi-VN"/>
              </w:rPr>
              <w:t>4.We shouldn’t break things at Tet</w:t>
            </w:r>
          </w:p>
          <w:p w14:paraId="10310EB6" w14:textId="77777777" w:rsidR="00754BBF" w:rsidRPr="00055381" w:rsidRDefault="00754BBF" w:rsidP="00055381">
            <w:pPr>
              <w:rPr>
                <w:b/>
                <w:sz w:val="26"/>
                <w:szCs w:val="26"/>
                <w:lang w:val="vi-VN"/>
              </w:rPr>
            </w:pPr>
            <w:r w:rsidRPr="00055381">
              <w:rPr>
                <w:b/>
                <w:sz w:val="26"/>
                <w:szCs w:val="26"/>
                <w:lang w:val="vi-VN"/>
              </w:rPr>
              <w:t>*Write about Tet holiday beginning with “We should/ We shouldn’t..”</w:t>
            </w:r>
          </w:p>
          <w:p w14:paraId="450E20D4" w14:textId="77777777" w:rsidR="00754BBF" w:rsidRPr="00055381" w:rsidRDefault="00754BBF" w:rsidP="00055381">
            <w:pPr>
              <w:rPr>
                <w:sz w:val="26"/>
                <w:szCs w:val="26"/>
                <w:lang w:val="vi-VN"/>
              </w:rPr>
            </w:pPr>
            <w:r w:rsidRPr="00055381">
              <w:rPr>
                <w:sz w:val="26"/>
                <w:szCs w:val="26"/>
                <w:lang w:val="vi-VN"/>
              </w:rPr>
              <w:t>Ss’ answer</w:t>
            </w:r>
          </w:p>
        </w:tc>
      </w:tr>
    </w:tbl>
    <w:p w14:paraId="1D0D2613" w14:textId="77777777" w:rsidR="00754BBF" w:rsidRPr="00055381" w:rsidRDefault="00754BBF" w:rsidP="00055381">
      <w:pPr>
        <w:tabs>
          <w:tab w:val="left" w:pos="7560"/>
        </w:tabs>
        <w:rPr>
          <w:b/>
          <w:sz w:val="26"/>
          <w:szCs w:val="26"/>
        </w:rPr>
      </w:pPr>
      <w:r w:rsidRPr="00055381">
        <w:rPr>
          <w:b/>
          <w:sz w:val="26"/>
          <w:szCs w:val="26"/>
        </w:rPr>
        <w:t>4. Consolidation (2’)</w:t>
      </w:r>
      <w:r w:rsidRPr="00055381">
        <w:rPr>
          <w:b/>
          <w:sz w:val="26"/>
          <w:szCs w:val="26"/>
        </w:rPr>
        <w:tab/>
      </w:r>
    </w:p>
    <w:p w14:paraId="1C7A5835" w14:textId="77777777" w:rsidR="00754BBF" w:rsidRPr="00055381" w:rsidRDefault="00754BBF" w:rsidP="00055381">
      <w:pPr>
        <w:rPr>
          <w:b/>
          <w:sz w:val="26"/>
          <w:szCs w:val="26"/>
        </w:rPr>
      </w:pPr>
      <w:r w:rsidRPr="00055381">
        <w:rPr>
          <w:sz w:val="26"/>
          <w:szCs w:val="26"/>
          <w:lang w:val="nl-NL"/>
        </w:rPr>
        <w:t>Teacher gets students to retell what they have learnt</w:t>
      </w:r>
      <w:r w:rsidRPr="00055381">
        <w:rPr>
          <w:b/>
          <w:sz w:val="26"/>
          <w:szCs w:val="26"/>
        </w:rPr>
        <w:t xml:space="preserve"> </w:t>
      </w:r>
    </w:p>
    <w:p w14:paraId="1C96B0AA" w14:textId="77777777" w:rsidR="00754BBF" w:rsidRPr="00055381" w:rsidRDefault="00754BBF" w:rsidP="00055381">
      <w:pPr>
        <w:rPr>
          <w:b/>
          <w:sz w:val="26"/>
          <w:szCs w:val="26"/>
        </w:rPr>
      </w:pPr>
      <w:r w:rsidRPr="00055381">
        <w:rPr>
          <w:b/>
          <w:sz w:val="26"/>
          <w:szCs w:val="26"/>
        </w:rPr>
        <w:t>5. Homework (2’)</w:t>
      </w:r>
    </w:p>
    <w:p w14:paraId="5C042134" w14:textId="77777777" w:rsidR="00754BBF" w:rsidRPr="00055381" w:rsidRDefault="00754BBF" w:rsidP="00055381">
      <w:pPr>
        <w:rPr>
          <w:b/>
          <w:sz w:val="26"/>
          <w:szCs w:val="26"/>
        </w:rPr>
      </w:pPr>
      <w:r w:rsidRPr="00055381">
        <w:rPr>
          <w:sz w:val="26"/>
          <w:szCs w:val="26"/>
          <w:lang w:val="vi-VN"/>
        </w:rPr>
        <w:t xml:space="preserve">- </w:t>
      </w:r>
      <w:r w:rsidRPr="00055381">
        <w:rPr>
          <w:sz w:val="26"/>
          <w:szCs w:val="26"/>
        </w:rPr>
        <w:t xml:space="preserve">Prepare for the next lesson: </w:t>
      </w:r>
      <w:r w:rsidRPr="00055381">
        <w:rPr>
          <w:sz w:val="26"/>
          <w:szCs w:val="26"/>
          <w:lang w:val="vi-VN"/>
        </w:rPr>
        <w:t>The first term Test</w:t>
      </w:r>
    </w:p>
    <w:p w14:paraId="6EFCB930" w14:textId="77777777" w:rsidR="00754BBF" w:rsidRPr="00055381" w:rsidRDefault="00754BBF" w:rsidP="00055381">
      <w:pPr>
        <w:rPr>
          <w:b/>
          <w:sz w:val="26"/>
          <w:szCs w:val="26"/>
        </w:rPr>
      </w:pPr>
    </w:p>
    <w:p w14:paraId="45F5A991" w14:textId="0FF1FA47" w:rsidR="00754BBF" w:rsidRPr="00055381" w:rsidRDefault="00754BBF" w:rsidP="00055381">
      <w:pPr>
        <w:jc w:val="both"/>
        <w:rPr>
          <w:b/>
          <w:sz w:val="26"/>
          <w:szCs w:val="26"/>
          <w:u w:val="single"/>
        </w:rPr>
      </w:pPr>
    </w:p>
    <w:p w14:paraId="511B42AB" w14:textId="1DD981E6" w:rsidR="007526FC" w:rsidRPr="00055381" w:rsidRDefault="007526FC" w:rsidP="00055381">
      <w:pPr>
        <w:jc w:val="both"/>
        <w:rPr>
          <w:b/>
          <w:sz w:val="26"/>
          <w:szCs w:val="26"/>
          <w:u w:val="single"/>
        </w:rPr>
      </w:pPr>
    </w:p>
    <w:p w14:paraId="3C591DFC" w14:textId="41E026B0" w:rsidR="007526FC" w:rsidRPr="00055381" w:rsidRDefault="007526FC" w:rsidP="00055381">
      <w:pPr>
        <w:jc w:val="both"/>
        <w:rPr>
          <w:b/>
          <w:sz w:val="26"/>
          <w:szCs w:val="26"/>
          <w:u w:val="single"/>
        </w:rPr>
      </w:pPr>
    </w:p>
    <w:p w14:paraId="4F38F51E" w14:textId="533F5A10" w:rsidR="007526FC" w:rsidRPr="00055381" w:rsidRDefault="007526FC" w:rsidP="00055381">
      <w:pPr>
        <w:jc w:val="both"/>
        <w:rPr>
          <w:b/>
          <w:sz w:val="26"/>
          <w:szCs w:val="26"/>
          <w:u w:val="single"/>
        </w:rPr>
      </w:pPr>
    </w:p>
    <w:p w14:paraId="406EF4F3" w14:textId="7BB7DFA5" w:rsidR="00034C85" w:rsidRDefault="00034C85" w:rsidP="00055381">
      <w:pPr>
        <w:jc w:val="both"/>
        <w:rPr>
          <w:b/>
          <w:sz w:val="26"/>
          <w:szCs w:val="26"/>
          <w:u w:val="single"/>
        </w:rPr>
      </w:pPr>
    </w:p>
    <w:p w14:paraId="580BC72F" w14:textId="56E534DC" w:rsidR="00034C85" w:rsidRDefault="00034C85" w:rsidP="00055381">
      <w:pPr>
        <w:jc w:val="both"/>
        <w:rPr>
          <w:b/>
          <w:sz w:val="26"/>
          <w:szCs w:val="26"/>
          <w:u w:val="single"/>
        </w:rPr>
      </w:pPr>
    </w:p>
    <w:p w14:paraId="3229AD25" w14:textId="03E43A63" w:rsidR="00034C85" w:rsidRDefault="00034C85" w:rsidP="00055381">
      <w:pPr>
        <w:jc w:val="both"/>
        <w:rPr>
          <w:b/>
          <w:sz w:val="26"/>
          <w:szCs w:val="26"/>
          <w:u w:val="single"/>
        </w:rPr>
      </w:pPr>
    </w:p>
    <w:p w14:paraId="65A0A88D" w14:textId="5F6F1917" w:rsidR="00034C85" w:rsidRDefault="00034C85" w:rsidP="00754BBF">
      <w:pPr>
        <w:spacing w:line="360" w:lineRule="auto"/>
        <w:jc w:val="both"/>
        <w:rPr>
          <w:b/>
          <w:sz w:val="26"/>
          <w:szCs w:val="26"/>
          <w:u w:val="single"/>
        </w:rPr>
      </w:pPr>
    </w:p>
    <w:p w14:paraId="44226876" w14:textId="770E604A" w:rsidR="00034C85" w:rsidRDefault="00034C85" w:rsidP="00754BBF">
      <w:pPr>
        <w:spacing w:line="360" w:lineRule="auto"/>
        <w:jc w:val="both"/>
        <w:rPr>
          <w:b/>
          <w:sz w:val="26"/>
          <w:szCs w:val="26"/>
          <w:u w:val="single"/>
        </w:rPr>
      </w:pPr>
    </w:p>
    <w:p w14:paraId="7D90E686" w14:textId="3AE89565" w:rsidR="00034C85" w:rsidRDefault="00034C85" w:rsidP="00754BBF">
      <w:pPr>
        <w:spacing w:line="360" w:lineRule="auto"/>
        <w:jc w:val="both"/>
        <w:rPr>
          <w:b/>
          <w:sz w:val="26"/>
          <w:szCs w:val="26"/>
          <w:u w:val="single"/>
        </w:rPr>
      </w:pPr>
    </w:p>
    <w:p w14:paraId="07B82121" w14:textId="3DDBB5DF" w:rsidR="00034C85" w:rsidRDefault="00034C85" w:rsidP="00754BBF">
      <w:pPr>
        <w:spacing w:line="360" w:lineRule="auto"/>
        <w:jc w:val="both"/>
        <w:rPr>
          <w:b/>
          <w:sz w:val="26"/>
          <w:szCs w:val="26"/>
          <w:u w:val="single"/>
        </w:rPr>
      </w:pPr>
    </w:p>
    <w:p w14:paraId="30DCFF68" w14:textId="293F18FE" w:rsidR="00034C85" w:rsidRDefault="00034C85" w:rsidP="00754BBF">
      <w:pPr>
        <w:spacing w:line="360" w:lineRule="auto"/>
        <w:jc w:val="both"/>
        <w:rPr>
          <w:b/>
          <w:sz w:val="26"/>
          <w:szCs w:val="26"/>
          <w:u w:val="single"/>
        </w:rPr>
      </w:pPr>
    </w:p>
    <w:p w14:paraId="74AE8470" w14:textId="661BB76B" w:rsidR="00034C85" w:rsidRDefault="00034C85" w:rsidP="00754BBF">
      <w:pPr>
        <w:spacing w:line="360" w:lineRule="auto"/>
        <w:jc w:val="both"/>
        <w:rPr>
          <w:b/>
          <w:sz w:val="26"/>
          <w:szCs w:val="26"/>
          <w:u w:val="single"/>
        </w:rPr>
      </w:pPr>
    </w:p>
    <w:p w14:paraId="50587217" w14:textId="6C1DBD9C" w:rsidR="00034C85" w:rsidRDefault="00034C85" w:rsidP="00754BBF">
      <w:pPr>
        <w:spacing w:line="360" w:lineRule="auto"/>
        <w:jc w:val="both"/>
        <w:rPr>
          <w:b/>
          <w:sz w:val="26"/>
          <w:szCs w:val="26"/>
          <w:u w:val="single"/>
        </w:rPr>
      </w:pPr>
    </w:p>
    <w:p w14:paraId="4C000108" w14:textId="37347762" w:rsidR="00034C85" w:rsidRDefault="00034C85" w:rsidP="00754BBF">
      <w:pPr>
        <w:spacing w:line="360" w:lineRule="auto"/>
        <w:jc w:val="both"/>
        <w:rPr>
          <w:b/>
          <w:sz w:val="26"/>
          <w:szCs w:val="26"/>
          <w:u w:val="single"/>
        </w:rPr>
      </w:pPr>
    </w:p>
    <w:p w14:paraId="72D4BE85" w14:textId="669DDEF0" w:rsidR="00034C85" w:rsidRDefault="00034C85" w:rsidP="00754BBF">
      <w:pPr>
        <w:spacing w:line="360" w:lineRule="auto"/>
        <w:jc w:val="both"/>
        <w:rPr>
          <w:b/>
          <w:sz w:val="26"/>
          <w:szCs w:val="26"/>
          <w:u w:val="single"/>
        </w:rPr>
      </w:pPr>
    </w:p>
    <w:p w14:paraId="517E894F" w14:textId="7E6679A8" w:rsidR="00034C85" w:rsidRDefault="00034C85" w:rsidP="00754BBF">
      <w:pPr>
        <w:spacing w:line="360" w:lineRule="auto"/>
        <w:jc w:val="both"/>
        <w:rPr>
          <w:b/>
          <w:sz w:val="26"/>
          <w:szCs w:val="26"/>
          <w:u w:val="single"/>
        </w:rPr>
      </w:pPr>
    </w:p>
    <w:p w14:paraId="3C5619B1" w14:textId="4E247849" w:rsidR="00034C85" w:rsidRDefault="00034C85" w:rsidP="00754BBF">
      <w:pPr>
        <w:spacing w:line="360" w:lineRule="auto"/>
        <w:jc w:val="both"/>
        <w:rPr>
          <w:b/>
          <w:sz w:val="26"/>
          <w:szCs w:val="26"/>
          <w:u w:val="single"/>
        </w:rPr>
      </w:pPr>
    </w:p>
    <w:p w14:paraId="68277251" w14:textId="4C59798C" w:rsidR="00034C85" w:rsidRDefault="00034C85" w:rsidP="00754BBF">
      <w:pPr>
        <w:spacing w:line="360" w:lineRule="auto"/>
        <w:jc w:val="both"/>
        <w:rPr>
          <w:b/>
          <w:sz w:val="26"/>
          <w:szCs w:val="26"/>
          <w:u w:val="single"/>
        </w:rPr>
      </w:pPr>
    </w:p>
    <w:p w14:paraId="1F98CDD2" w14:textId="441CC296" w:rsidR="00034C85" w:rsidRDefault="00034C85" w:rsidP="00754BBF">
      <w:pPr>
        <w:spacing w:line="360" w:lineRule="auto"/>
        <w:jc w:val="both"/>
        <w:rPr>
          <w:b/>
          <w:sz w:val="26"/>
          <w:szCs w:val="26"/>
          <w:u w:val="single"/>
        </w:rPr>
      </w:pPr>
    </w:p>
    <w:p w14:paraId="1E61D168" w14:textId="29AB3F40" w:rsidR="00034C85" w:rsidRDefault="00034C85" w:rsidP="00754BBF">
      <w:pPr>
        <w:spacing w:line="360" w:lineRule="auto"/>
        <w:jc w:val="both"/>
        <w:rPr>
          <w:b/>
          <w:sz w:val="26"/>
          <w:szCs w:val="26"/>
          <w:u w:val="single"/>
        </w:rPr>
      </w:pPr>
    </w:p>
    <w:p w14:paraId="29A64422" w14:textId="6A908392" w:rsidR="00034C85" w:rsidRDefault="00034C85" w:rsidP="00754BBF">
      <w:pPr>
        <w:spacing w:line="360" w:lineRule="auto"/>
        <w:jc w:val="both"/>
        <w:rPr>
          <w:b/>
          <w:sz w:val="26"/>
          <w:szCs w:val="26"/>
          <w:u w:val="single"/>
        </w:rPr>
      </w:pPr>
    </w:p>
    <w:p w14:paraId="45147339" w14:textId="1AB396B2" w:rsidR="00034C85" w:rsidRPr="00034C85" w:rsidRDefault="00034C85" w:rsidP="000B69C6">
      <w:pPr>
        <w:jc w:val="both"/>
        <w:rPr>
          <w:b/>
          <w:sz w:val="26"/>
          <w:szCs w:val="26"/>
          <w:lang w:val="vi-VN"/>
        </w:rPr>
      </w:pPr>
      <w:r w:rsidRPr="00034C85">
        <w:rPr>
          <w:b/>
          <w:sz w:val="26"/>
          <w:szCs w:val="26"/>
          <w:lang w:val="vi-VN"/>
        </w:rPr>
        <w:lastRenderedPageBreak/>
        <w:t xml:space="preserve">Tuần: 16                                                                                  Ngày soạn: </w:t>
      </w:r>
      <w:r>
        <w:rPr>
          <w:b/>
          <w:sz w:val="26"/>
          <w:szCs w:val="26"/>
          <w:lang w:val="vi-VN"/>
        </w:rPr>
        <w:t>10/ 12/ 2023</w:t>
      </w:r>
    </w:p>
    <w:p w14:paraId="12559459" w14:textId="4E7B62A5" w:rsidR="007526FC" w:rsidRPr="00034C85" w:rsidRDefault="00034C85" w:rsidP="000B69C6">
      <w:pPr>
        <w:jc w:val="both"/>
        <w:rPr>
          <w:b/>
          <w:sz w:val="26"/>
          <w:szCs w:val="26"/>
          <w:lang w:val="vi-VN"/>
        </w:rPr>
      </w:pPr>
      <w:r w:rsidRPr="00034C85">
        <w:rPr>
          <w:b/>
          <w:sz w:val="26"/>
          <w:szCs w:val="26"/>
          <w:lang w:val="vi-VN"/>
        </w:rPr>
        <w:t>Tiết theo PPCT:</w:t>
      </w:r>
      <w:r w:rsidR="00055381">
        <w:rPr>
          <w:b/>
          <w:sz w:val="26"/>
          <w:szCs w:val="26"/>
          <w:lang w:val="vi-VN"/>
        </w:rPr>
        <w:t xml:space="preserve"> 47</w:t>
      </w:r>
      <w:r w:rsidRPr="00034C85">
        <w:rPr>
          <w:b/>
          <w:sz w:val="26"/>
          <w:szCs w:val="26"/>
          <w:lang w:val="vi-VN"/>
        </w:rPr>
        <w:t xml:space="preserve">                                               </w:t>
      </w:r>
      <w:r>
        <w:rPr>
          <w:b/>
          <w:sz w:val="26"/>
          <w:szCs w:val="26"/>
          <w:lang w:val="vi-VN"/>
        </w:rPr>
        <w:t xml:space="preserve">                 </w:t>
      </w:r>
      <w:r w:rsidRPr="00034C85">
        <w:rPr>
          <w:b/>
          <w:sz w:val="26"/>
          <w:szCs w:val="26"/>
          <w:lang w:val="vi-VN"/>
        </w:rPr>
        <w:t xml:space="preserve">Ngày dạy: </w:t>
      </w:r>
      <w:r>
        <w:rPr>
          <w:b/>
          <w:sz w:val="26"/>
          <w:szCs w:val="26"/>
          <w:lang w:val="vi-VN"/>
        </w:rPr>
        <w:t xml:space="preserve">    </w:t>
      </w:r>
    </w:p>
    <w:tbl>
      <w:tblPr>
        <w:tblW w:w="0" w:type="auto"/>
        <w:tblInd w:w="-180" w:type="dxa"/>
        <w:tblCellMar>
          <w:left w:w="10" w:type="dxa"/>
          <w:right w:w="10" w:type="dxa"/>
        </w:tblCellMar>
        <w:tblLook w:val="0000" w:firstRow="0" w:lastRow="0" w:firstColumn="0" w:lastColumn="0" w:noHBand="0" w:noVBand="0"/>
      </w:tblPr>
      <w:tblGrid>
        <w:gridCol w:w="410"/>
        <w:gridCol w:w="6074"/>
      </w:tblGrid>
      <w:tr w:rsidR="00034C85" w:rsidRPr="007526FC" w14:paraId="2860969A" w14:textId="77777777" w:rsidTr="00055381">
        <w:trPr>
          <w:trHeight w:val="387"/>
        </w:trPr>
        <w:tc>
          <w:tcPr>
            <w:tcW w:w="410" w:type="dxa"/>
            <w:shd w:val="clear" w:color="000000" w:fill="FFFFFF"/>
          </w:tcPr>
          <w:p w14:paraId="7E43CDB2" w14:textId="77777777" w:rsidR="00034C85" w:rsidRPr="007526FC" w:rsidRDefault="00034C85" w:rsidP="00440791">
            <w:pPr>
              <w:rPr>
                <w:sz w:val="26"/>
                <w:szCs w:val="26"/>
              </w:rPr>
            </w:pPr>
          </w:p>
        </w:tc>
        <w:tc>
          <w:tcPr>
            <w:tcW w:w="6074" w:type="dxa"/>
            <w:shd w:val="clear" w:color="000000" w:fill="FFFFFF"/>
            <w:tcMar>
              <w:left w:w="108" w:type="dxa"/>
              <w:right w:w="108" w:type="dxa"/>
            </w:tcMar>
          </w:tcPr>
          <w:p w14:paraId="0A37347B" w14:textId="76BE1C27" w:rsidR="00034C85" w:rsidRPr="00034C85" w:rsidRDefault="00034C85" w:rsidP="00034C85">
            <w:pPr>
              <w:pStyle w:val="Title"/>
              <w:rPr>
                <w:rFonts w:ascii="Times New Roman" w:hAnsi="Times New Roman"/>
                <w:color w:val="auto"/>
                <w:sz w:val="26"/>
                <w:szCs w:val="26"/>
              </w:rPr>
            </w:pPr>
            <w:r>
              <w:rPr>
                <w:rFonts w:ascii="Times New Roman" w:hAnsi="Times New Roman"/>
                <w:color w:val="auto"/>
                <w:sz w:val="26"/>
                <w:szCs w:val="26"/>
                <w:lang w:val="vi-VN"/>
              </w:rPr>
              <w:t xml:space="preserve">                              </w:t>
            </w:r>
            <w:r w:rsidRPr="00034C85">
              <w:rPr>
                <w:rFonts w:ascii="Times New Roman" w:hAnsi="Times New Roman"/>
                <w:color w:val="auto"/>
                <w:sz w:val="26"/>
                <w:szCs w:val="26"/>
              </w:rPr>
              <w:t>Revision for the first semester test</w:t>
            </w:r>
          </w:p>
          <w:p w14:paraId="02E50E41" w14:textId="77777777" w:rsidR="00034C85" w:rsidRPr="00034C85" w:rsidRDefault="00034C85" w:rsidP="00034C85">
            <w:pPr>
              <w:spacing w:line="264" w:lineRule="auto"/>
              <w:jc w:val="center"/>
              <w:rPr>
                <w:bCs/>
                <w:sz w:val="26"/>
                <w:szCs w:val="26"/>
              </w:rPr>
            </w:pPr>
          </w:p>
        </w:tc>
      </w:tr>
    </w:tbl>
    <w:p w14:paraId="7C770580" w14:textId="77777777" w:rsidR="00754BBF" w:rsidRPr="00034C85" w:rsidRDefault="00754BBF" w:rsidP="00754BBF">
      <w:pPr>
        <w:spacing w:line="360" w:lineRule="auto"/>
        <w:jc w:val="both"/>
      </w:pPr>
      <w:r w:rsidRPr="00754BBF">
        <w:rPr>
          <w:b/>
          <w:sz w:val="26"/>
          <w:szCs w:val="26"/>
          <w:u w:val="single"/>
        </w:rPr>
        <w:t>I.</w:t>
      </w:r>
      <w:r w:rsidRPr="00034C85">
        <w:rPr>
          <w:b/>
          <w:u w:val="single"/>
        </w:rPr>
        <w:t>OBJECTIVES :</w:t>
      </w:r>
      <w:r w:rsidRPr="00034C85">
        <w:t xml:space="preserve">  </w:t>
      </w:r>
    </w:p>
    <w:p w14:paraId="7D1AF9EE" w14:textId="77777777" w:rsidR="00754BBF" w:rsidRPr="00034C85" w:rsidRDefault="00754BBF" w:rsidP="00754BBF">
      <w:pPr>
        <w:spacing w:line="360" w:lineRule="auto"/>
        <w:rPr>
          <w:lang w:val="vi-VN"/>
        </w:rPr>
      </w:pPr>
      <w:r w:rsidRPr="00034C85">
        <w:t xml:space="preserve">By the end of the lesson, </w:t>
      </w:r>
      <w:r w:rsidRPr="00034C85">
        <w:rPr>
          <w:lang w:val="vi-VN"/>
        </w:rPr>
        <w:t>T is able to check their Ss’ language knowledge, basic skills. This will help T has a suitable teaching approach.</w:t>
      </w:r>
    </w:p>
    <w:p w14:paraId="0EF3182C" w14:textId="77777777" w:rsidR="00754BBF" w:rsidRPr="00034C85" w:rsidRDefault="00754BBF" w:rsidP="00754BBF">
      <w:pPr>
        <w:spacing w:line="360" w:lineRule="auto"/>
        <w:rPr>
          <w:b/>
          <w:i/>
        </w:rPr>
      </w:pPr>
      <w:r w:rsidRPr="00034C85">
        <w:rPr>
          <w:b/>
        </w:rPr>
        <w:t>1. Knowledge:</w:t>
      </w:r>
      <w:r w:rsidRPr="00034C85">
        <w:rPr>
          <w:b/>
        </w:rPr>
        <w:tab/>
      </w:r>
    </w:p>
    <w:p w14:paraId="1EF31B71" w14:textId="77777777" w:rsidR="00754BBF" w:rsidRPr="00034C85" w:rsidRDefault="00754BBF" w:rsidP="00754BBF">
      <w:pPr>
        <w:spacing w:line="360" w:lineRule="auto"/>
        <w:rPr>
          <w:i/>
          <w:lang w:val="vi-VN"/>
        </w:rPr>
      </w:pPr>
      <w:r w:rsidRPr="00034C85">
        <w:rPr>
          <w:b/>
        </w:rPr>
        <w:t>*Grammar:</w:t>
      </w:r>
      <w:r w:rsidRPr="00034C85">
        <w:t xml:space="preserve">  </w:t>
      </w:r>
      <w:r w:rsidRPr="00034C85">
        <w:rPr>
          <w:i/>
          <w:lang w:val="vi-VN"/>
        </w:rPr>
        <w:t>review</w:t>
      </w:r>
    </w:p>
    <w:p w14:paraId="6F706E27" w14:textId="77777777" w:rsidR="00754BBF" w:rsidRPr="00034C85" w:rsidRDefault="00754BBF" w:rsidP="00754BBF">
      <w:pPr>
        <w:spacing w:line="360" w:lineRule="auto"/>
        <w:outlineLvl w:val="0"/>
        <w:rPr>
          <w:lang w:val="vi-VN"/>
        </w:rPr>
      </w:pPr>
      <w:r w:rsidRPr="00034C85">
        <w:rPr>
          <w:b/>
        </w:rPr>
        <w:t>*Vocabulary:</w:t>
      </w:r>
      <w:r w:rsidRPr="00034C85">
        <w:t xml:space="preserve"> </w:t>
      </w:r>
      <w:r w:rsidRPr="00034C85">
        <w:rPr>
          <w:lang w:val="vi-VN"/>
        </w:rPr>
        <w:t>review</w:t>
      </w:r>
    </w:p>
    <w:p w14:paraId="473EBF89" w14:textId="6C004736" w:rsidR="00754BBF" w:rsidRPr="00034C85" w:rsidRDefault="00754BBF" w:rsidP="00754BBF">
      <w:pPr>
        <w:spacing w:line="360" w:lineRule="auto"/>
        <w:outlineLvl w:val="0"/>
        <w:rPr>
          <w:b/>
        </w:rPr>
      </w:pPr>
      <w:r w:rsidRPr="00034C85">
        <w:rPr>
          <w:b/>
        </w:rPr>
        <w:t xml:space="preserve">2. </w:t>
      </w:r>
      <w:r w:rsidR="00055381">
        <w:rPr>
          <w:b/>
          <w:lang w:val="vi-VN"/>
        </w:rPr>
        <w:t>Competence</w:t>
      </w:r>
      <w:r w:rsidRPr="00034C85">
        <w:rPr>
          <w:b/>
        </w:rPr>
        <w:t xml:space="preserve">: </w:t>
      </w:r>
      <w:r w:rsidRPr="00034C85">
        <w:t>Reading, writing, listening, speaking</w:t>
      </w:r>
    </w:p>
    <w:p w14:paraId="4D46BDDD" w14:textId="43226B17" w:rsidR="00754BBF" w:rsidRPr="00034C85" w:rsidRDefault="00754BBF" w:rsidP="00754BBF">
      <w:pPr>
        <w:spacing w:line="360" w:lineRule="auto"/>
        <w:rPr>
          <w:lang w:val="vi-VN"/>
        </w:rPr>
      </w:pPr>
      <w:r w:rsidRPr="00034C85">
        <w:rPr>
          <w:b/>
        </w:rPr>
        <w:t xml:space="preserve">3. </w:t>
      </w:r>
      <w:r w:rsidR="00055381">
        <w:rPr>
          <w:b/>
          <w:lang w:val="vi-VN"/>
        </w:rPr>
        <w:t>Personal quality</w:t>
      </w:r>
      <w:r w:rsidRPr="00034C85">
        <w:rPr>
          <w:b/>
        </w:rPr>
        <w:t xml:space="preserve">: </w:t>
      </w:r>
      <w:r w:rsidRPr="00034C85">
        <w:rPr>
          <w:color w:val="000000"/>
          <w:shd w:val="clear" w:color="auto" w:fill="FFFFFF"/>
        </w:rPr>
        <w:t>To do the test in a serious and strict manner</w:t>
      </w:r>
    </w:p>
    <w:p w14:paraId="2DEEB1FC" w14:textId="77777777" w:rsidR="00754BBF" w:rsidRPr="00034C85" w:rsidRDefault="00754BBF" w:rsidP="00754BBF">
      <w:pPr>
        <w:spacing w:line="360" w:lineRule="auto"/>
        <w:outlineLvl w:val="0"/>
        <w:rPr>
          <w:b/>
          <w:u w:val="single"/>
        </w:rPr>
      </w:pPr>
      <w:r w:rsidRPr="00034C85">
        <w:rPr>
          <w:b/>
          <w:u w:val="single"/>
        </w:rPr>
        <w:t>II. PREPARATION</w:t>
      </w:r>
    </w:p>
    <w:p w14:paraId="392EDD33" w14:textId="77777777" w:rsidR="00754BBF" w:rsidRPr="00034C85" w:rsidRDefault="00754BBF" w:rsidP="00754BBF">
      <w:pPr>
        <w:spacing w:line="360" w:lineRule="auto"/>
        <w:rPr>
          <w:b/>
        </w:rPr>
      </w:pPr>
      <w:r w:rsidRPr="00034C85">
        <w:rPr>
          <w:b/>
        </w:rPr>
        <w:t xml:space="preserve">1. Teacher: </w:t>
      </w:r>
      <w:r w:rsidRPr="00034C85">
        <w:t>Test paper, chalk…</w:t>
      </w:r>
    </w:p>
    <w:p w14:paraId="55E8C066" w14:textId="77777777" w:rsidR="00754BBF" w:rsidRPr="00034C85" w:rsidRDefault="00754BBF" w:rsidP="00754BBF">
      <w:pPr>
        <w:spacing w:line="360" w:lineRule="auto"/>
        <w:rPr>
          <w:b/>
        </w:rPr>
      </w:pPr>
      <w:r w:rsidRPr="00034C85">
        <w:rPr>
          <w:b/>
        </w:rPr>
        <w:t xml:space="preserve">2. Students: </w:t>
      </w:r>
      <w:r w:rsidRPr="00034C85">
        <w:rPr>
          <w:color w:val="000000"/>
          <w:shd w:val="clear" w:color="auto" w:fill="FFFFFF"/>
        </w:rPr>
        <w:t>pen,…</w:t>
      </w:r>
    </w:p>
    <w:p w14:paraId="5D29DED9" w14:textId="77777777" w:rsidR="00754BBF" w:rsidRPr="00034C85" w:rsidRDefault="00754BBF" w:rsidP="00754BBF">
      <w:pPr>
        <w:spacing w:line="360" w:lineRule="auto"/>
        <w:outlineLvl w:val="5"/>
        <w:rPr>
          <w:b/>
          <w:bCs/>
        </w:rPr>
      </w:pPr>
      <w:r w:rsidRPr="00034C85">
        <w:rPr>
          <w:b/>
          <w:bCs/>
        </w:rPr>
        <w:t>III.THE CONTENTS</w:t>
      </w:r>
    </w:p>
    <w:p w14:paraId="4E476E17" w14:textId="77777777" w:rsidR="00754BBF" w:rsidRPr="00034C85" w:rsidRDefault="00754BBF" w:rsidP="00754BBF">
      <w:pPr>
        <w:spacing w:line="360" w:lineRule="auto"/>
        <w:rPr>
          <w:b/>
          <w:u w:val="single"/>
          <w:lang w:val="vi-VN"/>
        </w:rPr>
      </w:pPr>
      <w:r w:rsidRPr="00034C85">
        <w:rPr>
          <w:b/>
          <w:u w:val="single"/>
          <w:lang w:val="nl-NL"/>
        </w:rPr>
        <w:t xml:space="preserve">B. </w:t>
      </w:r>
      <w:r w:rsidRPr="00034C85">
        <w:rPr>
          <w:b/>
          <w:u w:val="single"/>
          <w:lang w:val="vi-VN"/>
        </w:rPr>
        <w:t>PRONUNCIATION &amp; USE OF LANGUAGE</w:t>
      </w:r>
    </w:p>
    <w:p w14:paraId="25574DA9" w14:textId="764B032B" w:rsidR="00754BBF" w:rsidRPr="00034C85" w:rsidRDefault="00754BBF" w:rsidP="00754BBF">
      <w:pPr>
        <w:spacing w:line="360" w:lineRule="auto"/>
        <w:rPr>
          <w:b/>
        </w:rPr>
      </w:pPr>
      <w:r w:rsidRPr="00034C85">
        <w:rPr>
          <w:b/>
        </w:rPr>
        <w:t>Question I</w:t>
      </w:r>
      <w:r w:rsidRPr="00034C85">
        <w:rPr>
          <w:b/>
          <w:lang w:val="vi-VN"/>
        </w:rPr>
        <w:t>I</w:t>
      </w:r>
      <w:r w:rsidRPr="00034C85">
        <w:rPr>
          <w:b/>
        </w:rPr>
        <w:t>I</w:t>
      </w:r>
      <w:r w:rsidRPr="00034C85">
        <w:rPr>
          <w:b/>
          <w:lang w:val="vi-VN"/>
        </w:rPr>
        <w:t>:</w:t>
      </w:r>
      <w:r w:rsidRPr="00034C85">
        <w:rPr>
          <w:b/>
        </w:rPr>
        <w:t xml:space="preserve"> Find the word which has different sound in the part underlined. </w:t>
      </w:r>
    </w:p>
    <w:tbl>
      <w:tblPr>
        <w:tblW w:w="0" w:type="auto"/>
        <w:tblLayout w:type="fixed"/>
        <w:tblCellMar>
          <w:left w:w="0" w:type="dxa"/>
          <w:right w:w="0" w:type="dxa"/>
        </w:tblCellMar>
        <w:tblLook w:val="0000" w:firstRow="0" w:lastRow="0" w:firstColumn="0" w:lastColumn="0" w:noHBand="0" w:noVBand="0"/>
      </w:tblPr>
      <w:tblGrid>
        <w:gridCol w:w="876"/>
        <w:gridCol w:w="453"/>
        <w:gridCol w:w="1592"/>
        <w:gridCol w:w="536"/>
        <w:gridCol w:w="1693"/>
        <w:gridCol w:w="432"/>
        <w:gridCol w:w="1565"/>
        <w:gridCol w:w="521"/>
        <w:gridCol w:w="2066"/>
      </w:tblGrid>
      <w:tr w:rsidR="00754BBF" w:rsidRPr="00034C85" w14:paraId="29C07F4B" w14:textId="77777777" w:rsidTr="00754BBF">
        <w:trPr>
          <w:trHeight w:hRule="exact" w:val="394"/>
        </w:trPr>
        <w:tc>
          <w:tcPr>
            <w:tcW w:w="876" w:type="dxa"/>
          </w:tcPr>
          <w:p w14:paraId="214B160D" w14:textId="77777777" w:rsidR="00754BBF" w:rsidRPr="00034C85" w:rsidRDefault="00754BBF" w:rsidP="00754BBF">
            <w:pPr>
              <w:spacing w:line="360" w:lineRule="auto"/>
              <w:rPr>
                <w:lang w:val="vi-VN"/>
              </w:rPr>
            </w:pPr>
            <w:r w:rsidRPr="00034C85">
              <w:rPr>
                <w:lang w:val="vi-VN"/>
              </w:rPr>
              <w:t>1.</w:t>
            </w:r>
          </w:p>
        </w:tc>
        <w:tc>
          <w:tcPr>
            <w:tcW w:w="453" w:type="dxa"/>
          </w:tcPr>
          <w:p w14:paraId="5899B967" w14:textId="77777777" w:rsidR="00754BBF" w:rsidRPr="00034C85" w:rsidRDefault="00754BBF" w:rsidP="00754BBF">
            <w:pPr>
              <w:widowControl w:val="0"/>
              <w:spacing w:line="360" w:lineRule="auto"/>
              <w:ind w:right="52"/>
              <w:jc w:val="center"/>
              <w:rPr>
                <w:rFonts w:eastAsia="Calibri"/>
              </w:rPr>
            </w:pPr>
            <w:r w:rsidRPr="00034C85">
              <w:rPr>
                <w:rFonts w:eastAsia="Calibri"/>
              </w:rPr>
              <w:t>A.</w:t>
            </w:r>
          </w:p>
        </w:tc>
        <w:tc>
          <w:tcPr>
            <w:tcW w:w="1592" w:type="dxa"/>
          </w:tcPr>
          <w:p w14:paraId="1C6A859A" w14:textId="77777777" w:rsidR="00754BBF" w:rsidRPr="00034C85" w:rsidRDefault="00754BBF" w:rsidP="00754BBF">
            <w:pPr>
              <w:widowControl w:val="0"/>
              <w:spacing w:line="360" w:lineRule="auto"/>
              <w:rPr>
                <w:rFonts w:eastAsia="Calibri"/>
                <w:lang w:val="vi-VN"/>
              </w:rPr>
            </w:pPr>
            <w:r w:rsidRPr="00034C85">
              <w:rPr>
                <w:rFonts w:eastAsia="Calibri"/>
                <w:lang w:val="vi-VN"/>
              </w:rPr>
              <w:t>h</w:t>
            </w:r>
            <w:r w:rsidRPr="00034C85">
              <w:rPr>
                <w:rFonts w:eastAsia="Calibri"/>
                <w:b/>
                <w:u w:val="single"/>
                <w:lang w:val="vi-VN"/>
              </w:rPr>
              <w:t>i</w:t>
            </w:r>
            <w:r w:rsidRPr="00034C85">
              <w:rPr>
                <w:rFonts w:eastAsia="Calibri"/>
                <w:lang w:val="vi-VN"/>
              </w:rPr>
              <w:t>storic</w:t>
            </w:r>
          </w:p>
        </w:tc>
        <w:tc>
          <w:tcPr>
            <w:tcW w:w="536" w:type="dxa"/>
          </w:tcPr>
          <w:p w14:paraId="3D942EFA" w14:textId="77777777" w:rsidR="00754BBF" w:rsidRPr="00034C85" w:rsidRDefault="00754BBF" w:rsidP="00754BBF">
            <w:pPr>
              <w:widowControl w:val="0"/>
              <w:spacing w:line="360" w:lineRule="auto"/>
              <w:ind w:right="50"/>
              <w:jc w:val="right"/>
              <w:rPr>
                <w:rFonts w:eastAsia="Calibri"/>
              </w:rPr>
            </w:pPr>
            <w:r w:rsidRPr="00034C85">
              <w:rPr>
                <w:rFonts w:eastAsia="Calibri"/>
              </w:rPr>
              <w:t>B.</w:t>
            </w:r>
          </w:p>
        </w:tc>
        <w:tc>
          <w:tcPr>
            <w:tcW w:w="1693" w:type="dxa"/>
          </w:tcPr>
          <w:p w14:paraId="78DAF1FA" w14:textId="77777777" w:rsidR="00754BBF" w:rsidRPr="00034C85" w:rsidRDefault="00754BBF" w:rsidP="00754BBF">
            <w:pPr>
              <w:widowControl w:val="0"/>
              <w:spacing w:line="360" w:lineRule="auto"/>
              <w:ind w:left="52"/>
              <w:rPr>
                <w:rFonts w:eastAsia="Calibri"/>
                <w:lang w:val="vi-VN"/>
              </w:rPr>
            </w:pPr>
            <w:r w:rsidRPr="00034C85">
              <w:rPr>
                <w:rFonts w:eastAsia="Calibri"/>
                <w:lang w:val="vi-VN"/>
              </w:rPr>
              <w:t>excit</w:t>
            </w:r>
            <w:r w:rsidRPr="00034C85">
              <w:rPr>
                <w:rFonts w:eastAsia="Calibri"/>
                <w:b/>
                <w:u w:val="single"/>
                <w:lang w:val="vi-VN"/>
              </w:rPr>
              <w:t>i</w:t>
            </w:r>
            <w:r w:rsidRPr="00034C85">
              <w:rPr>
                <w:rFonts w:eastAsia="Calibri"/>
                <w:lang w:val="vi-VN"/>
              </w:rPr>
              <w:t>ng</w:t>
            </w:r>
          </w:p>
        </w:tc>
        <w:tc>
          <w:tcPr>
            <w:tcW w:w="432" w:type="dxa"/>
          </w:tcPr>
          <w:p w14:paraId="0281F6C4" w14:textId="77777777" w:rsidR="00754BBF" w:rsidRPr="00034C85" w:rsidRDefault="00754BBF" w:rsidP="00754BBF">
            <w:pPr>
              <w:widowControl w:val="0"/>
              <w:spacing w:line="360" w:lineRule="auto"/>
              <w:ind w:right="53"/>
              <w:jc w:val="right"/>
              <w:rPr>
                <w:rFonts w:eastAsia="Calibri"/>
              </w:rPr>
            </w:pPr>
            <w:r w:rsidRPr="00034C85">
              <w:rPr>
                <w:rFonts w:eastAsia="Calibri"/>
              </w:rPr>
              <w:t>C.</w:t>
            </w:r>
          </w:p>
        </w:tc>
        <w:tc>
          <w:tcPr>
            <w:tcW w:w="1565" w:type="dxa"/>
          </w:tcPr>
          <w:p w14:paraId="4EE462E4" w14:textId="77777777" w:rsidR="00754BBF" w:rsidRPr="00034C85" w:rsidRDefault="00754BBF" w:rsidP="00754BBF">
            <w:pPr>
              <w:widowControl w:val="0"/>
              <w:spacing w:line="360" w:lineRule="auto"/>
              <w:ind w:left="55"/>
              <w:rPr>
                <w:rFonts w:eastAsia="Calibri"/>
                <w:lang w:val="vi-VN"/>
              </w:rPr>
            </w:pPr>
            <w:r w:rsidRPr="00034C85">
              <w:rPr>
                <w:rFonts w:eastAsia="Calibri"/>
                <w:lang w:val="vi-VN"/>
              </w:rPr>
              <w:t>ch</w:t>
            </w:r>
            <w:r w:rsidRPr="00034C85">
              <w:rPr>
                <w:rFonts w:eastAsia="Calibri"/>
                <w:b/>
                <w:u w:val="single"/>
                <w:lang w:val="vi-VN"/>
              </w:rPr>
              <w:t>i</w:t>
            </w:r>
            <w:r w:rsidRPr="00034C85">
              <w:rPr>
                <w:rFonts w:eastAsia="Calibri"/>
                <w:lang w:val="vi-VN"/>
              </w:rPr>
              <w:t>p</w:t>
            </w:r>
          </w:p>
        </w:tc>
        <w:tc>
          <w:tcPr>
            <w:tcW w:w="521" w:type="dxa"/>
          </w:tcPr>
          <w:p w14:paraId="2AB2ACAF" w14:textId="77777777" w:rsidR="00754BBF" w:rsidRPr="00034C85" w:rsidRDefault="00754BBF" w:rsidP="00754BBF">
            <w:pPr>
              <w:widowControl w:val="0"/>
              <w:spacing w:line="360" w:lineRule="auto"/>
              <w:ind w:right="51"/>
              <w:jc w:val="right"/>
              <w:rPr>
                <w:rFonts w:eastAsia="Calibri"/>
              </w:rPr>
            </w:pPr>
            <w:r w:rsidRPr="00034C85">
              <w:rPr>
                <w:rFonts w:eastAsia="Calibri"/>
              </w:rPr>
              <w:t>D.</w:t>
            </w:r>
          </w:p>
        </w:tc>
        <w:tc>
          <w:tcPr>
            <w:tcW w:w="2066" w:type="dxa"/>
          </w:tcPr>
          <w:p w14:paraId="2397769D" w14:textId="77777777" w:rsidR="00754BBF" w:rsidRPr="00034C85" w:rsidRDefault="00754BBF" w:rsidP="00754BBF">
            <w:pPr>
              <w:widowControl w:val="0"/>
              <w:spacing w:line="360" w:lineRule="auto"/>
              <w:ind w:left="53"/>
              <w:rPr>
                <w:rFonts w:eastAsia="Calibri"/>
                <w:lang w:val="vi-VN"/>
              </w:rPr>
            </w:pPr>
            <w:r w:rsidRPr="00034C85">
              <w:rPr>
                <w:rFonts w:eastAsia="Calibri"/>
                <w:lang w:val="vi-VN"/>
              </w:rPr>
              <w:t>pol</w:t>
            </w:r>
            <w:r w:rsidRPr="00034C85">
              <w:rPr>
                <w:rFonts w:eastAsia="Calibri"/>
                <w:b/>
                <w:u w:val="single"/>
                <w:lang w:val="vi-VN"/>
              </w:rPr>
              <w:t>i</w:t>
            </w:r>
            <w:r w:rsidRPr="00034C85">
              <w:rPr>
                <w:rFonts w:eastAsia="Calibri"/>
                <w:lang w:val="vi-VN"/>
              </w:rPr>
              <w:t>ce</w:t>
            </w:r>
          </w:p>
          <w:p w14:paraId="04AE31FE" w14:textId="77777777" w:rsidR="00754BBF" w:rsidRPr="00034C85" w:rsidRDefault="00754BBF" w:rsidP="00754BBF">
            <w:pPr>
              <w:widowControl w:val="0"/>
              <w:spacing w:line="360" w:lineRule="auto"/>
              <w:ind w:left="53"/>
              <w:rPr>
                <w:rFonts w:eastAsia="Calibri"/>
              </w:rPr>
            </w:pPr>
          </w:p>
        </w:tc>
      </w:tr>
      <w:tr w:rsidR="00754BBF" w:rsidRPr="00034C85" w14:paraId="4A48FE29" w14:textId="77777777" w:rsidTr="00754BBF">
        <w:trPr>
          <w:trHeight w:hRule="exact" w:val="394"/>
        </w:trPr>
        <w:tc>
          <w:tcPr>
            <w:tcW w:w="876" w:type="dxa"/>
          </w:tcPr>
          <w:p w14:paraId="58E0258E" w14:textId="77777777" w:rsidR="00754BBF" w:rsidRPr="00034C85" w:rsidRDefault="00754BBF" w:rsidP="00754BBF">
            <w:pPr>
              <w:spacing w:line="360" w:lineRule="auto"/>
              <w:rPr>
                <w:lang w:val="vi-VN"/>
              </w:rPr>
            </w:pPr>
            <w:r w:rsidRPr="00034C85">
              <w:rPr>
                <w:lang w:val="vi-VN"/>
              </w:rPr>
              <w:t>2.</w:t>
            </w:r>
          </w:p>
        </w:tc>
        <w:tc>
          <w:tcPr>
            <w:tcW w:w="453" w:type="dxa"/>
          </w:tcPr>
          <w:p w14:paraId="2A0D931A" w14:textId="77777777" w:rsidR="00754BBF" w:rsidRPr="00034C85" w:rsidRDefault="00754BBF" w:rsidP="00754BBF">
            <w:pPr>
              <w:widowControl w:val="0"/>
              <w:spacing w:line="360" w:lineRule="auto"/>
              <w:ind w:right="52"/>
              <w:jc w:val="center"/>
              <w:rPr>
                <w:rFonts w:eastAsia="Calibri"/>
                <w:lang w:val="vi-VN"/>
              </w:rPr>
            </w:pPr>
            <w:r w:rsidRPr="00034C85">
              <w:rPr>
                <w:rFonts w:eastAsia="Calibri"/>
                <w:lang w:val="vi-VN"/>
              </w:rPr>
              <w:t>A.</w:t>
            </w:r>
          </w:p>
        </w:tc>
        <w:tc>
          <w:tcPr>
            <w:tcW w:w="1592" w:type="dxa"/>
          </w:tcPr>
          <w:p w14:paraId="65D1101B" w14:textId="77777777" w:rsidR="00754BBF" w:rsidRPr="00034C85" w:rsidRDefault="00754BBF" w:rsidP="00754BBF">
            <w:pPr>
              <w:widowControl w:val="0"/>
              <w:spacing w:line="360" w:lineRule="auto"/>
              <w:ind w:left="52"/>
              <w:rPr>
                <w:rFonts w:eastAsia="Calibri"/>
              </w:rPr>
            </w:pPr>
            <w:r w:rsidRPr="00034C85">
              <w:rPr>
                <w:rFonts w:eastAsia="Calibri"/>
                <w:b/>
                <w:u w:val="single"/>
                <w:lang w:val="vi-VN"/>
              </w:rPr>
              <w:t>o</w:t>
            </w:r>
            <w:r w:rsidRPr="00034C85">
              <w:rPr>
                <w:rFonts w:eastAsia="Calibri"/>
              </w:rPr>
              <w:t>pen</w:t>
            </w:r>
          </w:p>
        </w:tc>
        <w:tc>
          <w:tcPr>
            <w:tcW w:w="536" w:type="dxa"/>
          </w:tcPr>
          <w:p w14:paraId="2063B679" w14:textId="77777777" w:rsidR="00754BBF" w:rsidRPr="00034C85" w:rsidRDefault="00754BBF" w:rsidP="00754BBF">
            <w:pPr>
              <w:widowControl w:val="0"/>
              <w:spacing w:line="360" w:lineRule="auto"/>
              <w:ind w:right="50"/>
              <w:jc w:val="right"/>
              <w:rPr>
                <w:rFonts w:eastAsia="Calibri"/>
                <w:lang w:val="vi-VN"/>
              </w:rPr>
            </w:pPr>
            <w:r w:rsidRPr="00034C85">
              <w:rPr>
                <w:rFonts w:eastAsia="Calibri"/>
                <w:lang w:val="vi-VN"/>
              </w:rPr>
              <w:t>B.</w:t>
            </w:r>
          </w:p>
        </w:tc>
        <w:tc>
          <w:tcPr>
            <w:tcW w:w="1693" w:type="dxa"/>
          </w:tcPr>
          <w:p w14:paraId="2C5C118E" w14:textId="77777777" w:rsidR="00754BBF" w:rsidRPr="00034C85" w:rsidRDefault="00754BBF" w:rsidP="00754BBF">
            <w:pPr>
              <w:widowControl w:val="0"/>
              <w:spacing w:line="360" w:lineRule="auto"/>
              <w:ind w:left="52"/>
              <w:rPr>
                <w:rFonts w:eastAsia="Calibri"/>
                <w:lang w:val="vi-VN"/>
              </w:rPr>
            </w:pPr>
            <w:r w:rsidRPr="00034C85">
              <w:rPr>
                <w:rFonts w:eastAsia="Calibri"/>
                <w:lang w:val="vi-VN"/>
              </w:rPr>
              <w:t>br</w:t>
            </w:r>
            <w:r w:rsidRPr="00034C85">
              <w:rPr>
                <w:rFonts w:eastAsia="Calibri"/>
                <w:b/>
                <w:u w:val="single"/>
                <w:lang w:val="vi-VN"/>
              </w:rPr>
              <w:t>o</w:t>
            </w:r>
            <w:r w:rsidRPr="00034C85">
              <w:rPr>
                <w:rFonts w:eastAsia="Calibri"/>
                <w:lang w:val="vi-VN"/>
              </w:rPr>
              <w:t>ther</w:t>
            </w:r>
          </w:p>
        </w:tc>
        <w:tc>
          <w:tcPr>
            <w:tcW w:w="432" w:type="dxa"/>
          </w:tcPr>
          <w:p w14:paraId="631A4701" w14:textId="77777777" w:rsidR="00754BBF" w:rsidRPr="00034C85" w:rsidRDefault="00754BBF" w:rsidP="00754BBF">
            <w:pPr>
              <w:widowControl w:val="0"/>
              <w:spacing w:line="360" w:lineRule="auto"/>
              <w:ind w:right="53"/>
              <w:jc w:val="right"/>
              <w:rPr>
                <w:rFonts w:eastAsia="Calibri"/>
                <w:lang w:val="vi-VN"/>
              </w:rPr>
            </w:pPr>
            <w:r w:rsidRPr="00034C85">
              <w:rPr>
                <w:rFonts w:eastAsia="Calibri"/>
                <w:lang w:val="vi-VN"/>
              </w:rPr>
              <w:t>C.</w:t>
            </w:r>
          </w:p>
        </w:tc>
        <w:tc>
          <w:tcPr>
            <w:tcW w:w="1565" w:type="dxa"/>
          </w:tcPr>
          <w:p w14:paraId="0222EA14" w14:textId="77777777" w:rsidR="00754BBF" w:rsidRPr="00034C85" w:rsidRDefault="00754BBF" w:rsidP="00754BBF">
            <w:pPr>
              <w:widowControl w:val="0"/>
              <w:spacing w:line="360" w:lineRule="auto"/>
              <w:ind w:left="55"/>
              <w:rPr>
                <w:rFonts w:eastAsia="Calibri"/>
                <w:lang w:val="vi-VN"/>
              </w:rPr>
            </w:pPr>
            <w:r w:rsidRPr="00034C85">
              <w:rPr>
                <w:rFonts w:eastAsia="Calibri"/>
              </w:rPr>
              <w:t>jud</w:t>
            </w:r>
            <w:r w:rsidRPr="00034C85">
              <w:rPr>
                <w:rFonts w:eastAsia="Calibri"/>
                <w:b/>
                <w:u w:val="single"/>
                <w:lang w:val="vi-VN"/>
              </w:rPr>
              <w:t>o</w:t>
            </w:r>
          </w:p>
        </w:tc>
        <w:tc>
          <w:tcPr>
            <w:tcW w:w="521" w:type="dxa"/>
          </w:tcPr>
          <w:p w14:paraId="107AA649" w14:textId="77777777" w:rsidR="00754BBF" w:rsidRPr="00034C85" w:rsidRDefault="00754BBF" w:rsidP="00754BBF">
            <w:pPr>
              <w:widowControl w:val="0"/>
              <w:spacing w:line="360" w:lineRule="auto"/>
              <w:ind w:right="51"/>
              <w:jc w:val="right"/>
              <w:rPr>
                <w:rFonts w:eastAsia="Calibri"/>
                <w:lang w:val="vi-VN"/>
              </w:rPr>
            </w:pPr>
            <w:r w:rsidRPr="00034C85">
              <w:rPr>
                <w:rFonts w:eastAsia="Calibri"/>
                <w:lang w:val="vi-VN"/>
              </w:rPr>
              <w:t>D.</w:t>
            </w:r>
          </w:p>
        </w:tc>
        <w:tc>
          <w:tcPr>
            <w:tcW w:w="2066" w:type="dxa"/>
          </w:tcPr>
          <w:p w14:paraId="4C49E7A8" w14:textId="77777777" w:rsidR="00754BBF" w:rsidRPr="00034C85" w:rsidRDefault="00754BBF" w:rsidP="00754BBF">
            <w:pPr>
              <w:widowControl w:val="0"/>
              <w:spacing w:line="360" w:lineRule="auto"/>
              <w:ind w:left="53"/>
              <w:rPr>
                <w:rFonts w:eastAsia="Calibri"/>
              </w:rPr>
            </w:pPr>
            <w:r w:rsidRPr="00034C85">
              <w:rPr>
                <w:rFonts w:eastAsia="Calibri"/>
              </w:rPr>
              <w:t>g</w:t>
            </w:r>
            <w:r w:rsidRPr="00034C85">
              <w:rPr>
                <w:rFonts w:eastAsia="Calibri"/>
                <w:b/>
                <w:u w:val="single"/>
                <w:lang w:val="vi-VN"/>
              </w:rPr>
              <w:t>o</w:t>
            </w:r>
            <w:r w:rsidRPr="00034C85">
              <w:rPr>
                <w:rFonts w:eastAsia="Calibri"/>
              </w:rPr>
              <w:t>ing</w:t>
            </w:r>
          </w:p>
        </w:tc>
      </w:tr>
    </w:tbl>
    <w:p w14:paraId="6D4B3479" w14:textId="77777777" w:rsidR="00754BBF" w:rsidRPr="00034C85" w:rsidRDefault="00754BBF" w:rsidP="00754BBF">
      <w:pPr>
        <w:spacing w:line="360" w:lineRule="auto"/>
        <w:rPr>
          <w:b/>
        </w:rPr>
      </w:pPr>
      <w:r w:rsidRPr="00034C85">
        <w:rPr>
          <w:b/>
        </w:rPr>
        <w:t>Question I</w:t>
      </w:r>
      <w:r w:rsidRPr="00034C85">
        <w:rPr>
          <w:b/>
          <w:lang w:val="vi-VN"/>
        </w:rPr>
        <w:t>V</w:t>
      </w:r>
      <w:r w:rsidRPr="00034C85">
        <w:rPr>
          <w:b/>
        </w:rPr>
        <w:t>: Choose the best answer A, B, C or D (1,5m)</w:t>
      </w:r>
    </w:p>
    <w:p w14:paraId="7928EE07" w14:textId="77777777" w:rsidR="00754BBF" w:rsidRPr="00034C85" w:rsidRDefault="00754BBF" w:rsidP="00754BBF">
      <w:pPr>
        <w:spacing w:line="360" w:lineRule="auto"/>
      </w:pPr>
      <w:r w:rsidRPr="00034C85">
        <w:rPr>
          <w:lang w:val="vi-VN"/>
        </w:rPr>
        <w:t>1.We</w:t>
      </w:r>
      <w:r w:rsidRPr="00034C85">
        <w:t xml:space="preserve"> always……</w:t>
      </w:r>
      <w:r w:rsidRPr="00034C85">
        <w:rPr>
          <w:lang w:val="vi-VN"/>
        </w:rPr>
        <w:t xml:space="preserve"> </w:t>
      </w:r>
      <w:r w:rsidRPr="00034C85">
        <w:t>homework before going to the school.</w:t>
      </w:r>
    </w:p>
    <w:tbl>
      <w:tblPr>
        <w:tblW w:w="0" w:type="auto"/>
        <w:tblInd w:w="142" w:type="dxa"/>
        <w:tblLayout w:type="fixed"/>
        <w:tblCellMar>
          <w:left w:w="0" w:type="dxa"/>
          <w:right w:w="0" w:type="dxa"/>
        </w:tblCellMar>
        <w:tblLook w:val="0000" w:firstRow="0" w:lastRow="0" w:firstColumn="0" w:lastColumn="0" w:noHBand="0" w:noVBand="0"/>
      </w:tblPr>
      <w:tblGrid>
        <w:gridCol w:w="734"/>
        <w:gridCol w:w="453"/>
        <w:gridCol w:w="1592"/>
        <w:gridCol w:w="536"/>
        <w:gridCol w:w="1693"/>
        <w:gridCol w:w="432"/>
        <w:gridCol w:w="1565"/>
        <w:gridCol w:w="521"/>
        <w:gridCol w:w="2066"/>
      </w:tblGrid>
      <w:tr w:rsidR="00754BBF" w:rsidRPr="00034C85" w14:paraId="06A4D970" w14:textId="77777777" w:rsidTr="00754BBF">
        <w:trPr>
          <w:trHeight w:hRule="exact" w:val="394"/>
        </w:trPr>
        <w:tc>
          <w:tcPr>
            <w:tcW w:w="734" w:type="dxa"/>
          </w:tcPr>
          <w:p w14:paraId="32408E49" w14:textId="77777777" w:rsidR="00754BBF" w:rsidRPr="00034C85" w:rsidRDefault="00754BBF" w:rsidP="00754BBF">
            <w:pPr>
              <w:spacing w:line="360" w:lineRule="auto"/>
              <w:rPr>
                <w:lang w:val="vi-VN"/>
              </w:rPr>
            </w:pPr>
          </w:p>
        </w:tc>
        <w:tc>
          <w:tcPr>
            <w:tcW w:w="453" w:type="dxa"/>
          </w:tcPr>
          <w:p w14:paraId="719F5737" w14:textId="77777777" w:rsidR="00754BBF" w:rsidRPr="00034C85" w:rsidRDefault="00754BBF" w:rsidP="00754BBF">
            <w:pPr>
              <w:widowControl w:val="0"/>
              <w:spacing w:line="360" w:lineRule="auto"/>
              <w:ind w:right="52"/>
              <w:jc w:val="center"/>
              <w:rPr>
                <w:rFonts w:eastAsia="Calibri"/>
              </w:rPr>
            </w:pPr>
            <w:r w:rsidRPr="00034C85">
              <w:rPr>
                <w:rFonts w:eastAsia="Calibri"/>
              </w:rPr>
              <w:t>A.</w:t>
            </w:r>
          </w:p>
        </w:tc>
        <w:tc>
          <w:tcPr>
            <w:tcW w:w="1592" w:type="dxa"/>
          </w:tcPr>
          <w:p w14:paraId="08E1CAE0" w14:textId="77777777" w:rsidR="00754BBF" w:rsidRPr="00034C85" w:rsidRDefault="00754BBF" w:rsidP="00754BBF">
            <w:pPr>
              <w:widowControl w:val="0"/>
              <w:spacing w:line="360" w:lineRule="auto"/>
              <w:rPr>
                <w:rFonts w:eastAsia="Calibri"/>
                <w:lang w:val="vi-VN"/>
              </w:rPr>
            </w:pPr>
            <w:r w:rsidRPr="00034C85">
              <w:rPr>
                <w:rFonts w:eastAsia="Calibri"/>
                <w:lang w:val="vi-VN"/>
              </w:rPr>
              <w:t>study</w:t>
            </w:r>
          </w:p>
        </w:tc>
        <w:tc>
          <w:tcPr>
            <w:tcW w:w="536" w:type="dxa"/>
          </w:tcPr>
          <w:p w14:paraId="5930AA72" w14:textId="77777777" w:rsidR="00754BBF" w:rsidRPr="00034C85" w:rsidRDefault="00754BBF" w:rsidP="00754BBF">
            <w:pPr>
              <w:widowControl w:val="0"/>
              <w:spacing w:line="360" w:lineRule="auto"/>
              <w:ind w:right="50"/>
              <w:jc w:val="right"/>
              <w:rPr>
                <w:rFonts w:eastAsia="Calibri"/>
              </w:rPr>
            </w:pPr>
            <w:r w:rsidRPr="00034C85">
              <w:rPr>
                <w:rFonts w:eastAsia="Calibri"/>
              </w:rPr>
              <w:t>B.</w:t>
            </w:r>
          </w:p>
        </w:tc>
        <w:tc>
          <w:tcPr>
            <w:tcW w:w="1693" w:type="dxa"/>
          </w:tcPr>
          <w:p w14:paraId="3B07C4A9" w14:textId="77777777" w:rsidR="00754BBF" w:rsidRPr="00034C85" w:rsidRDefault="00754BBF" w:rsidP="00754BBF">
            <w:pPr>
              <w:widowControl w:val="0"/>
              <w:spacing w:line="360" w:lineRule="auto"/>
              <w:ind w:left="52"/>
              <w:rPr>
                <w:rFonts w:eastAsia="Calibri"/>
                <w:lang w:val="vi-VN"/>
              </w:rPr>
            </w:pPr>
            <w:r w:rsidRPr="00034C85">
              <w:rPr>
                <w:rFonts w:eastAsia="Calibri"/>
                <w:lang w:val="vi-VN"/>
              </w:rPr>
              <w:t>do</w:t>
            </w:r>
          </w:p>
        </w:tc>
        <w:tc>
          <w:tcPr>
            <w:tcW w:w="432" w:type="dxa"/>
          </w:tcPr>
          <w:p w14:paraId="34105ACA" w14:textId="77777777" w:rsidR="00754BBF" w:rsidRPr="00034C85" w:rsidRDefault="00754BBF" w:rsidP="00754BBF">
            <w:pPr>
              <w:widowControl w:val="0"/>
              <w:spacing w:line="360" w:lineRule="auto"/>
              <w:ind w:right="53"/>
              <w:jc w:val="right"/>
              <w:rPr>
                <w:rFonts w:eastAsia="Calibri"/>
              </w:rPr>
            </w:pPr>
            <w:r w:rsidRPr="00034C85">
              <w:rPr>
                <w:rFonts w:eastAsia="Calibri"/>
              </w:rPr>
              <w:t>C.</w:t>
            </w:r>
          </w:p>
        </w:tc>
        <w:tc>
          <w:tcPr>
            <w:tcW w:w="1565" w:type="dxa"/>
          </w:tcPr>
          <w:p w14:paraId="7277D797" w14:textId="77777777" w:rsidR="00754BBF" w:rsidRPr="00034C85" w:rsidRDefault="00754BBF" w:rsidP="00754BBF">
            <w:pPr>
              <w:widowControl w:val="0"/>
              <w:spacing w:line="360" w:lineRule="auto"/>
              <w:ind w:left="55"/>
              <w:rPr>
                <w:rFonts w:eastAsia="Calibri"/>
                <w:lang w:val="vi-VN"/>
              </w:rPr>
            </w:pPr>
            <w:r w:rsidRPr="00034C85">
              <w:rPr>
                <w:rFonts w:eastAsia="Calibri"/>
                <w:lang w:val="vi-VN"/>
              </w:rPr>
              <w:t>have</w:t>
            </w:r>
          </w:p>
        </w:tc>
        <w:tc>
          <w:tcPr>
            <w:tcW w:w="521" w:type="dxa"/>
          </w:tcPr>
          <w:p w14:paraId="7A969E62" w14:textId="77777777" w:rsidR="00754BBF" w:rsidRPr="00034C85" w:rsidRDefault="00754BBF" w:rsidP="00754BBF">
            <w:pPr>
              <w:widowControl w:val="0"/>
              <w:spacing w:line="360" w:lineRule="auto"/>
              <w:ind w:right="51"/>
              <w:jc w:val="right"/>
              <w:rPr>
                <w:rFonts w:eastAsia="Calibri"/>
              </w:rPr>
            </w:pPr>
            <w:r w:rsidRPr="00034C85">
              <w:rPr>
                <w:rFonts w:eastAsia="Calibri"/>
              </w:rPr>
              <w:t>D.</w:t>
            </w:r>
          </w:p>
        </w:tc>
        <w:tc>
          <w:tcPr>
            <w:tcW w:w="2066" w:type="dxa"/>
          </w:tcPr>
          <w:p w14:paraId="7F471068" w14:textId="77777777" w:rsidR="00754BBF" w:rsidRPr="00034C85" w:rsidRDefault="00754BBF" w:rsidP="00754BBF">
            <w:pPr>
              <w:widowControl w:val="0"/>
              <w:spacing w:line="360" w:lineRule="auto"/>
              <w:ind w:left="53"/>
              <w:rPr>
                <w:rFonts w:eastAsia="Calibri"/>
                <w:lang w:val="vi-VN"/>
              </w:rPr>
            </w:pPr>
            <w:r w:rsidRPr="00034C85">
              <w:rPr>
                <w:rFonts w:eastAsia="Calibri"/>
                <w:lang w:val="vi-VN"/>
              </w:rPr>
              <w:t>play</w:t>
            </w:r>
          </w:p>
          <w:p w14:paraId="644D5AE4" w14:textId="77777777" w:rsidR="00754BBF" w:rsidRPr="00034C85" w:rsidRDefault="00754BBF" w:rsidP="00754BBF">
            <w:pPr>
              <w:widowControl w:val="0"/>
              <w:spacing w:line="360" w:lineRule="auto"/>
              <w:ind w:left="53"/>
              <w:rPr>
                <w:rFonts w:eastAsia="Calibri"/>
              </w:rPr>
            </w:pPr>
          </w:p>
        </w:tc>
      </w:tr>
    </w:tbl>
    <w:p w14:paraId="7D3653C8" w14:textId="77777777" w:rsidR="00754BBF" w:rsidRPr="00034C85" w:rsidRDefault="00754BBF" w:rsidP="00754BBF">
      <w:pPr>
        <w:spacing w:line="360" w:lineRule="auto"/>
        <w:rPr>
          <w:lang w:val="vi-VN"/>
        </w:rPr>
      </w:pPr>
      <w:r w:rsidRPr="00034C85">
        <w:t>2.</w:t>
      </w:r>
      <w:r w:rsidRPr="00034C85">
        <w:rPr>
          <w:lang w:val="vi-VN"/>
        </w:rPr>
        <w:t xml:space="preserve"> At that moment, Nga </w:t>
      </w:r>
      <w:r w:rsidRPr="00034C85">
        <w:t>……. .</w:t>
      </w:r>
      <w:r w:rsidRPr="00034C85">
        <w:rPr>
          <w:lang w:val="vi-VN"/>
        </w:rPr>
        <w:t xml:space="preserve">an </w:t>
      </w:r>
      <w:r w:rsidRPr="00034C85">
        <w:t>Math</w:t>
      </w:r>
      <w:r w:rsidRPr="00034C85">
        <w:rPr>
          <w:lang w:val="vi-VN"/>
        </w:rPr>
        <w:t xml:space="preserve"> lesson with </w:t>
      </w:r>
      <w:r w:rsidRPr="00034C85">
        <w:t>her teacher</w:t>
      </w:r>
      <w:r w:rsidRPr="00034C85">
        <w:rPr>
          <w:lang w:val="vi-VN"/>
        </w:rPr>
        <w:t>.</w:t>
      </w:r>
    </w:p>
    <w:tbl>
      <w:tblPr>
        <w:tblW w:w="0" w:type="auto"/>
        <w:tblInd w:w="142" w:type="dxa"/>
        <w:tblLayout w:type="fixed"/>
        <w:tblCellMar>
          <w:left w:w="0" w:type="dxa"/>
          <w:right w:w="0" w:type="dxa"/>
        </w:tblCellMar>
        <w:tblLook w:val="0000" w:firstRow="0" w:lastRow="0" w:firstColumn="0" w:lastColumn="0" w:noHBand="0" w:noVBand="0"/>
      </w:tblPr>
      <w:tblGrid>
        <w:gridCol w:w="734"/>
        <w:gridCol w:w="453"/>
        <w:gridCol w:w="1592"/>
        <w:gridCol w:w="536"/>
        <w:gridCol w:w="1693"/>
        <w:gridCol w:w="432"/>
        <w:gridCol w:w="1565"/>
        <w:gridCol w:w="521"/>
        <w:gridCol w:w="2066"/>
      </w:tblGrid>
      <w:tr w:rsidR="00754BBF" w:rsidRPr="00034C85" w14:paraId="3CA2B714" w14:textId="77777777" w:rsidTr="00754BBF">
        <w:trPr>
          <w:trHeight w:hRule="exact" w:val="394"/>
        </w:trPr>
        <w:tc>
          <w:tcPr>
            <w:tcW w:w="734" w:type="dxa"/>
          </w:tcPr>
          <w:p w14:paraId="28392568" w14:textId="77777777" w:rsidR="00754BBF" w:rsidRPr="00034C85" w:rsidRDefault="00754BBF" w:rsidP="00754BBF">
            <w:pPr>
              <w:spacing w:line="360" w:lineRule="auto"/>
              <w:rPr>
                <w:lang w:val="vi-VN"/>
              </w:rPr>
            </w:pPr>
          </w:p>
        </w:tc>
        <w:tc>
          <w:tcPr>
            <w:tcW w:w="453" w:type="dxa"/>
          </w:tcPr>
          <w:p w14:paraId="335CC31A" w14:textId="77777777" w:rsidR="00754BBF" w:rsidRPr="00034C85" w:rsidRDefault="00754BBF" w:rsidP="00754BBF">
            <w:pPr>
              <w:widowControl w:val="0"/>
              <w:spacing w:line="360" w:lineRule="auto"/>
              <w:ind w:right="52"/>
              <w:jc w:val="center"/>
              <w:rPr>
                <w:rFonts w:eastAsia="Calibri"/>
              </w:rPr>
            </w:pPr>
            <w:r w:rsidRPr="00034C85">
              <w:rPr>
                <w:rFonts w:eastAsia="Calibri"/>
              </w:rPr>
              <w:t>A.</w:t>
            </w:r>
          </w:p>
        </w:tc>
        <w:tc>
          <w:tcPr>
            <w:tcW w:w="1592" w:type="dxa"/>
          </w:tcPr>
          <w:p w14:paraId="08B57864" w14:textId="77777777" w:rsidR="00754BBF" w:rsidRPr="00034C85" w:rsidRDefault="00754BBF" w:rsidP="00754BBF">
            <w:pPr>
              <w:widowControl w:val="0"/>
              <w:spacing w:line="360" w:lineRule="auto"/>
              <w:rPr>
                <w:rFonts w:eastAsia="Calibri"/>
                <w:lang w:val="vi-VN"/>
              </w:rPr>
            </w:pPr>
            <w:r w:rsidRPr="00034C85">
              <w:rPr>
                <w:rFonts w:eastAsia="Calibri"/>
                <w:lang w:val="vi-VN"/>
              </w:rPr>
              <w:t>am having</w:t>
            </w:r>
          </w:p>
        </w:tc>
        <w:tc>
          <w:tcPr>
            <w:tcW w:w="536" w:type="dxa"/>
          </w:tcPr>
          <w:p w14:paraId="34D853CB" w14:textId="77777777" w:rsidR="00754BBF" w:rsidRPr="00034C85" w:rsidRDefault="00754BBF" w:rsidP="00754BBF">
            <w:pPr>
              <w:widowControl w:val="0"/>
              <w:spacing w:line="360" w:lineRule="auto"/>
              <w:ind w:right="50"/>
              <w:jc w:val="right"/>
              <w:rPr>
                <w:rFonts w:eastAsia="Calibri"/>
              </w:rPr>
            </w:pPr>
            <w:r w:rsidRPr="00034C85">
              <w:rPr>
                <w:rFonts w:eastAsia="Calibri"/>
              </w:rPr>
              <w:t>B.</w:t>
            </w:r>
          </w:p>
        </w:tc>
        <w:tc>
          <w:tcPr>
            <w:tcW w:w="1693" w:type="dxa"/>
          </w:tcPr>
          <w:p w14:paraId="6A1366D0" w14:textId="77777777" w:rsidR="00754BBF" w:rsidRPr="00034C85" w:rsidRDefault="00754BBF" w:rsidP="00754BBF">
            <w:pPr>
              <w:widowControl w:val="0"/>
              <w:spacing w:line="360" w:lineRule="auto"/>
              <w:ind w:left="52"/>
              <w:rPr>
                <w:rFonts w:eastAsia="Calibri"/>
                <w:lang w:val="vi-VN"/>
              </w:rPr>
            </w:pPr>
            <w:r w:rsidRPr="00034C85">
              <w:rPr>
                <w:rFonts w:eastAsia="Calibri"/>
                <w:lang w:val="vi-VN"/>
              </w:rPr>
              <w:t>is having</w:t>
            </w:r>
          </w:p>
        </w:tc>
        <w:tc>
          <w:tcPr>
            <w:tcW w:w="432" w:type="dxa"/>
          </w:tcPr>
          <w:p w14:paraId="055C3220" w14:textId="77777777" w:rsidR="00754BBF" w:rsidRPr="00034C85" w:rsidRDefault="00754BBF" w:rsidP="00754BBF">
            <w:pPr>
              <w:widowControl w:val="0"/>
              <w:spacing w:line="360" w:lineRule="auto"/>
              <w:ind w:right="53"/>
              <w:jc w:val="right"/>
              <w:rPr>
                <w:rFonts w:eastAsia="Calibri"/>
              </w:rPr>
            </w:pPr>
            <w:r w:rsidRPr="00034C85">
              <w:rPr>
                <w:rFonts w:eastAsia="Calibri"/>
              </w:rPr>
              <w:t>C.</w:t>
            </w:r>
          </w:p>
        </w:tc>
        <w:tc>
          <w:tcPr>
            <w:tcW w:w="1565" w:type="dxa"/>
          </w:tcPr>
          <w:p w14:paraId="3CFBB311" w14:textId="77777777" w:rsidR="00754BBF" w:rsidRPr="00034C85" w:rsidRDefault="00754BBF" w:rsidP="00754BBF">
            <w:pPr>
              <w:widowControl w:val="0"/>
              <w:spacing w:line="360" w:lineRule="auto"/>
              <w:ind w:left="55"/>
              <w:rPr>
                <w:rFonts w:eastAsia="Calibri"/>
                <w:lang w:val="vi-VN"/>
              </w:rPr>
            </w:pPr>
            <w:r w:rsidRPr="00034C85">
              <w:rPr>
                <w:rFonts w:eastAsia="Calibri"/>
                <w:lang w:val="vi-VN"/>
              </w:rPr>
              <w:t>are having</w:t>
            </w:r>
          </w:p>
        </w:tc>
        <w:tc>
          <w:tcPr>
            <w:tcW w:w="521" w:type="dxa"/>
          </w:tcPr>
          <w:p w14:paraId="1F116AEB" w14:textId="77777777" w:rsidR="00754BBF" w:rsidRPr="00034C85" w:rsidRDefault="00754BBF" w:rsidP="00754BBF">
            <w:pPr>
              <w:widowControl w:val="0"/>
              <w:spacing w:line="360" w:lineRule="auto"/>
              <w:ind w:right="51"/>
              <w:jc w:val="right"/>
              <w:rPr>
                <w:rFonts w:eastAsia="Calibri"/>
              </w:rPr>
            </w:pPr>
            <w:r w:rsidRPr="00034C85">
              <w:rPr>
                <w:rFonts w:eastAsia="Calibri"/>
              </w:rPr>
              <w:t>D.</w:t>
            </w:r>
          </w:p>
        </w:tc>
        <w:tc>
          <w:tcPr>
            <w:tcW w:w="2066" w:type="dxa"/>
          </w:tcPr>
          <w:p w14:paraId="7A3F87BE" w14:textId="77777777" w:rsidR="00754BBF" w:rsidRPr="00034C85" w:rsidRDefault="00754BBF" w:rsidP="00754BBF">
            <w:pPr>
              <w:widowControl w:val="0"/>
              <w:spacing w:line="360" w:lineRule="auto"/>
              <w:ind w:left="53"/>
              <w:rPr>
                <w:rFonts w:eastAsia="Calibri"/>
                <w:lang w:val="vi-VN"/>
              </w:rPr>
            </w:pPr>
            <w:r w:rsidRPr="00034C85">
              <w:rPr>
                <w:rFonts w:eastAsia="Calibri"/>
                <w:lang w:val="vi-VN"/>
              </w:rPr>
              <w:t>having</w:t>
            </w:r>
          </w:p>
          <w:p w14:paraId="72478413" w14:textId="77777777" w:rsidR="00754BBF" w:rsidRPr="00034C85" w:rsidRDefault="00754BBF" w:rsidP="00754BBF">
            <w:pPr>
              <w:widowControl w:val="0"/>
              <w:spacing w:line="360" w:lineRule="auto"/>
              <w:ind w:left="53"/>
              <w:rPr>
                <w:rFonts w:eastAsia="Calibri"/>
              </w:rPr>
            </w:pPr>
          </w:p>
        </w:tc>
      </w:tr>
    </w:tbl>
    <w:p w14:paraId="49563C94" w14:textId="77777777" w:rsidR="00754BBF" w:rsidRPr="00034C85" w:rsidRDefault="00754BBF" w:rsidP="00754BBF">
      <w:pPr>
        <w:spacing w:line="360" w:lineRule="auto"/>
      </w:pPr>
      <w:r w:rsidRPr="00034C85">
        <w:t>3. T</w:t>
      </w:r>
      <w:r w:rsidRPr="00034C85">
        <w:rPr>
          <w:lang w:val="vi-VN"/>
        </w:rPr>
        <w:t>here are two posters</w:t>
      </w:r>
      <w:r w:rsidRPr="00034C85">
        <w:t xml:space="preserve">  ……. </w:t>
      </w:r>
      <w:r w:rsidRPr="00034C85">
        <w:rPr>
          <w:lang w:val="vi-VN"/>
        </w:rPr>
        <w:t>the wall</w:t>
      </w:r>
      <w:r w:rsidRPr="00034C85">
        <w:t>.</w:t>
      </w:r>
    </w:p>
    <w:tbl>
      <w:tblPr>
        <w:tblW w:w="0" w:type="auto"/>
        <w:tblInd w:w="142" w:type="dxa"/>
        <w:tblLayout w:type="fixed"/>
        <w:tblCellMar>
          <w:left w:w="0" w:type="dxa"/>
          <w:right w:w="0" w:type="dxa"/>
        </w:tblCellMar>
        <w:tblLook w:val="0000" w:firstRow="0" w:lastRow="0" w:firstColumn="0" w:lastColumn="0" w:noHBand="0" w:noVBand="0"/>
      </w:tblPr>
      <w:tblGrid>
        <w:gridCol w:w="734"/>
        <w:gridCol w:w="453"/>
        <w:gridCol w:w="1592"/>
        <w:gridCol w:w="536"/>
        <w:gridCol w:w="1693"/>
        <w:gridCol w:w="432"/>
        <w:gridCol w:w="1565"/>
        <w:gridCol w:w="521"/>
        <w:gridCol w:w="2066"/>
      </w:tblGrid>
      <w:tr w:rsidR="00754BBF" w:rsidRPr="00034C85" w14:paraId="70F30EB4" w14:textId="77777777" w:rsidTr="00754BBF">
        <w:trPr>
          <w:trHeight w:hRule="exact" w:val="394"/>
        </w:trPr>
        <w:tc>
          <w:tcPr>
            <w:tcW w:w="734" w:type="dxa"/>
          </w:tcPr>
          <w:p w14:paraId="0C5ECA18" w14:textId="77777777" w:rsidR="00754BBF" w:rsidRPr="00034C85" w:rsidRDefault="00754BBF" w:rsidP="00754BBF">
            <w:pPr>
              <w:spacing w:line="360" w:lineRule="auto"/>
              <w:rPr>
                <w:lang w:val="vi-VN"/>
              </w:rPr>
            </w:pPr>
          </w:p>
        </w:tc>
        <w:tc>
          <w:tcPr>
            <w:tcW w:w="453" w:type="dxa"/>
          </w:tcPr>
          <w:p w14:paraId="2B7BA368" w14:textId="77777777" w:rsidR="00754BBF" w:rsidRPr="00034C85" w:rsidRDefault="00754BBF" w:rsidP="00754BBF">
            <w:pPr>
              <w:widowControl w:val="0"/>
              <w:spacing w:line="360" w:lineRule="auto"/>
              <w:ind w:right="52"/>
              <w:jc w:val="center"/>
              <w:rPr>
                <w:rFonts w:eastAsia="Calibri"/>
              </w:rPr>
            </w:pPr>
            <w:r w:rsidRPr="00034C85">
              <w:rPr>
                <w:rFonts w:eastAsia="Calibri"/>
              </w:rPr>
              <w:t>A.</w:t>
            </w:r>
          </w:p>
        </w:tc>
        <w:tc>
          <w:tcPr>
            <w:tcW w:w="1592" w:type="dxa"/>
          </w:tcPr>
          <w:p w14:paraId="41389876" w14:textId="77777777" w:rsidR="00754BBF" w:rsidRPr="00034C85" w:rsidRDefault="00754BBF" w:rsidP="00754BBF">
            <w:pPr>
              <w:widowControl w:val="0"/>
              <w:spacing w:line="360" w:lineRule="auto"/>
              <w:rPr>
                <w:rFonts w:eastAsia="Calibri"/>
                <w:lang w:val="vi-VN"/>
              </w:rPr>
            </w:pPr>
            <w:r w:rsidRPr="00034C85">
              <w:rPr>
                <w:rFonts w:eastAsia="Calibri"/>
                <w:lang w:val="vi-VN"/>
              </w:rPr>
              <w:t>next to</w:t>
            </w:r>
          </w:p>
        </w:tc>
        <w:tc>
          <w:tcPr>
            <w:tcW w:w="536" w:type="dxa"/>
          </w:tcPr>
          <w:p w14:paraId="333DABE1" w14:textId="77777777" w:rsidR="00754BBF" w:rsidRPr="00034C85" w:rsidRDefault="00754BBF" w:rsidP="00754BBF">
            <w:pPr>
              <w:widowControl w:val="0"/>
              <w:spacing w:line="360" w:lineRule="auto"/>
              <w:ind w:right="50"/>
              <w:jc w:val="right"/>
              <w:rPr>
                <w:rFonts w:eastAsia="Calibri"/>
              </w:rPr>
            </w:pPr>
            <w:r w:rsidRPr="00034C85">
              <w:rPr>
                <w:rFonts w:eastAsia="Calibri"/>
              </w:rPr>
              <w:t>B.</w:t>
            </w:r>
          </w:p>
        </w:tc>
        <w:tc>
          <w:tcPr>
            <w:tcW w:w="1693" w:type="dxa"/>
          </w:tcPr>
          <w:p w14:paraId="5FF79560" w14:textId="77777777" w:rsidR="00754BBF" w:rsidRPr="00034C85" w:rsidRDefault="00754BBF" w:rsidP="00754BBF">
            <w:pPr>
              <w:widowControl w:val="0"/>
              <w:spacing w:line="360" w:lineRule="auto"/>
              <w:ind w:left="52"/>
              <w:rPr>
                <w:rFonts w:eastAsia="Calibri"/>
                <w:lang w:val="vi-VN"/>
              </w:rPr>
            </w:pPr>
            <w:r w:rsidRPr="00034C85">
              <w:rPr>
                <w:rFonts w:eastAsia="Calibri"/>
                <w:lang w:val="vi-VN"/>
              </w:rPr>
              <w:t>behind</w:t>
            </w:r>
          </w:p>
        </w:tc>
        <w:tc>
          <w:tcPr>
            <w:tcW w:w="432" w:type="dxa"/>
          </w:tcPr>
          <w:p w14:paraId="382A7E62" w14:textId="77777777" w:rsidR="00754BBF" w:rsidRPr="00034C85" w:rsidRDefault="00754BBF" w:rsidP="00754BBF">
            <w:pPr>
              <w:widowControl w:val="0"/>
              <w:spacing w:line="360" w:lineRule="auto"/>
              <w:ind w:right="53"/>
              <w:jc w:val="right"/>
              <w:rPr>
                <w:rFonts w:eastAsia="Calibri"/>
              </w:rPr>
            </w:pPr>
            <w:r w:rsidRPr="00034C85">
              <w:rPr>
                <w:rFonts w:eastAsia="Calibri"/>
              </w:rPr>
              <w:t>C.</w:t>
            </w:r>
          </w:p>
        </w:tc>
        <w:tc>
          <w:tcPr>
            <w:tcW w:w="1565" w:type="dxa"/>
          </w:tcPr>
          <w:p w14:paraId="513F4EC4" w14:textId="77777777" w:rsidR="00754BBF" w:rsidRPr="00034C85" w:rsidRDefault="00754BBF" w:rsidP="00754BBF">
            <w:pPr>
              <w:widowControl w:val="0"/>
              <w:spacing w:line="360" w:lineRule="auto"/>
              <w:ind w:left="55"/>
              <w:rPr>
                <w:rFonts w:eastAsia="Calibri"/>
                <w:lang w:val="vi-VN"/>
              </w:rPr>
            </w:pPr>
            <w:r w:rsidRPr="00034C85">
              <w:rPr>
                <w:rFonts w:eastAsia="Calibri"/>
                <w:lang w:val="vi-VN"/>
              </w:rPr>
              <w:t>on</w:t>
            </w:r>
          </w:p>
        </w:tc>
        <w:tc>
          <w:tcPr>
            <w:tcW w:w="521" w:type="dxa"/>
          </w:tcPr>
          <w:p w14:paraId="04BD94E4" w14:textId="77777777" w:rsidR="00754BBF" w:rsidRPr="00034C85" w:rsidRDefault="00754BBF" w:rsidP="00754BBF">
            <w:pPr>
              <w:widowControl w:val="0"/>
              <w:spacing w:line="360" w:lineRule="auto"/>
              <w:ind w:right="51"/>
              <w:jc w:val="right"/>
              <w:rPr>
                <w:rFonts w:eastAsia="Calibri"/>
              </w:rPr>
            </w:pPr>
            <w:r w:rsidRPr="00034C85">
              <w:rPr>
                <w:rFonts w:eastAsia="Calibri"/>
              </w:rPr>
              <w:t>D.</w:t>
            </w:r>
          </w:p>
        </w:tc>
        <w:tc>
          <w:tcPr>
            <w:tcW w:w="2066" w:type="dxa"/>
          </w:tcPr>
          <w:p w14:paraId="7805A094" w14:textId="77777777" w:rsidR="00754BBF" w:rsidRPr="00034C85" w:rsidRDefault="00754BBF" w:rsidP="00754BBF">
            <w:pPr>
              <w:widowControl w:val="0"/>
              <w:spacing w:line="360" w:lineRule="auto"/>
              <w:ind w:left="53"/>
              <w:rPr>
                <w:rFonts w:eastAsia="Calibri"/>
                <w:lang w:val="vi-VN"/>
              </w:rPr>
            </w:pPr>
            <w:r w:rsidRPr="00034C85">
              <w:rPr>
                <w:rFonts w:eastAsia="Calibri"/>
                <w:lang w:val="vi-VN"/>
              </w:rPr>
              <w:t>in</w:t>
            </w:r>
          </w:p>
          <w:p w14:paraId="0AEE3EFC" w14:textId="77777777" w:rsidR="00754BBF" w:rsidRPr="00034C85" w:rsidRDefault="00754BBF" w:rsidP="00754BBF">
            <w:pPr>
              <w:widowControl w:val="0"/>
              <w:spacing w:line="360" w:lineRule="auto"/>
              <w:ind w:left="53"/>
              <w:rPr>
                <w:rFonts w:eastAsia="Calibri"/>
              </w:rPr>
            </w:pPr>
          </w:p>
        </w:tc>
      </w:tr>
    </w:tbl>
    <w:p w14:paraId="37880255" w14:textId="77777777" w:rsidR="00754BBF" w:rsidRPr="00034C85" w:rsidRDefault="00754BBF" w:rsidP="00754BBF">
      <w:pPr>
        <w:spacing w:line="360" w:lineRule="auto"/>
      </w:pPr>
      <w:r w:rsidRPr="00034C85">
        <w:t>4. Ngoc</w:t>
      </w:r>
      <w:r w:rsidRPr="00034C85">
        <w:rPr>
          <w:lang w:val="vi-VN"/>
        </w:rPr>
        <w:t xml:space="preserve"> is</w:t>
      </w:r>
      <w:r w:rsidRPr="00034C85">
        <w:t xml:space="preserve"> …………</w:t>
      </w:r>
      <w:r w:rsidRPr="00034C85">
        <w:rPr>
          <w:lang w:val="vi-VN"/>
        </w:rPr>
        <w:t xml:space="preserve"> She isn’t confident.She </w:t>
      </w:r>
      <w:r w:rsidRPr="00034C85">
        <w:t xml:space="preserve">doesn’t </w:t>
      </w:r>
      <w:r w:rsidRPr="00034C85">
        <w:rPr>
          <w:lang w:val="vi-VN"/>
        </w:rPr>
        <w:t>like to meet new people.</w:t>
      </w:r>
    </w:p>
    <w:tbl>
      <w:tblPr>
        <w:tblW w:w="0" w:type="auto"/>
        <w:tblInd w:w="142" w:type="dxa"/>
        <w:tblLayout w:type="fixed"/>
        <w:tblCellMar>
          <w:left w:w="0" w:type="dxa"/>
          <w:right w:w="0" w:type="dxa"/>
        </w:tblCellMar>
        <w:tblLook w:val="0000" w:firstRow="0" w:lastRow="0" w:firstColumn="0" w:lastColumn="0" w:noHBand="0" w:noVBand="0"/>
      </w:tblPr>
      <w:tblGrid>
        <w:gridCol w:w="734"/>
        <w:gridCol w:w="453"/>
        <w:gridCol w:w="1592"/>
        <w:gridCol w:w="536"/>
        <w:gridCol w:w="1693"/>
        <w:gridCol w:w="432"/>
        <w:gridCol w:w="1565"/>
        <w:gridCol w:w="521"/>
        <w:gridCol w:w="2066"/>
      </w:tblGrid>
      <w:tr w:rsidR="00754BBF" w:rsidRPr="00034C85" w14:paraId="4FF2E0C5" w14:textId="77777777" w:rsidTr="00754BBF">
        <w:trPr>
          <w:trHeight w:hRule="exact" w:val="394"/>
        </w:trPr>
        <w:tc>
          <w:tcPr>
            <w:tcW w:w="734" w:type="dxa"/>
          </w:tcPr>
          <w:p w14:paraId="77CE42EE" w14:textId="77777777" w:rsidR="00754BBF" w:rsidRPr="00034C85" w:rsidRDefault="00754BBF" w:rsidP="00754BBF">
            <w:pPr>
              <w:spacing w:line="360" w:lineRule="auto"/>
              <w:rPr>
                <w:lang w:val="vi-VN"/>
              </w:rPr>
            </w:pPr>
          </w:p>
        </w:tc>
        <w:tc>
          <w:tcPr>
            <w:tcW w:w="453" w:type="dxa"/>
          </w:tcPr>
          <w:p w14:paraId="3EEA8C50" w14:textId="77777777" w:rsidR="00754BBF" w:rsidRPr="00034C85" w:rsidRDefault="00754BBF" w:rsidP="00754BBF">
            <w:pPr>
              <w:widowControl w:val="0"/>
              <w:spacing w:line="360" w:lineRule="auto"/>
              <w:ind w:right="52"/>
              <w:jc w:val="center"/>
              <w:rPr>
                <w:rFonts w:eastAsia="Calibri"/>
              </w:rPr>
            </w:pPr>
            <w:r w:rsidRPr="00034C85">
              <w:rPr>
                <w:rFonts w:eastAsia="Calibri"/>
              </w:rPr>
              <w:t>A.</w:t>
            </w:r>
          </w:p>
        </w:tc>
        <w:tc>
          <w:tcPr>
            <w:tcW w:w="1592" w:type="dxa"/>
          </w:tcPr>
          <w:p w14:paraId="4715A99C" w14:textId="77777777" w:rsidR="00754BBF" w:rsidRPr="00034C85" w:rsidRDefault="00754BBF" w:rsidP="00754BBF">
            <w:pPr>
              <w:widowControl w:val="0"/>
              <w:spacing w:line="360" w:lineRule="auto"/>
              <w:rPr>
                <w:rFonts w:eastAsia="Calibri"/>
                <w:lang w:val="vi-VN"/>
              </w:rPr>
            </w:pPr>
            <w:r w:rsidRPr="00034C85">
              <w:rPr>
                <w:rFonts w:eastAsia="Calibri"/>
                <w:lang w:val="vi-VN"/>
              </w:rPr>
              <w:t>kind</w:t>
            </w:r>
          </w:p>
        </w:tc>
        <w:tc>
          <w:tcPr>
            <w:tcW w:w="536" w:type="dxa"/>
          </w:tcPr>
          <w:p w14:paraId="2518A9A1" w14:textId="77777777" w:rsidR="00754BBF" w:rsidRPr="00034C85" w:rsidRDefault="00754BBF" w:rsidP="00754BBF">
            <w:pPr>
              <w:widowControl w:val="0"/>
              <w:spacing w:line="360" w:lineRule="auto"/>
              <w:ind w:right="50"/>
              <w:jc w:val="right"/>
              <w:rPr>
                <w:rFonts w:eastAsia="Calibri"/>
              </w:rPr>
            </w:pPr>
            <w:r w:rsidRPr="00034C85">
              <w:rPr>
                <w:rFonts w:eastAsia="Calibri"/>
              </w:rPr>
              <w:t>B.</w:t>
            </w:r>
          </w:p>
        </w:tc>
        <w:tc>
          <w:tcPr>
            <w:tcW w:w="1693" w:type="dxa"/>
          </w:tcPr>
          <w:p w14:paraId="3E3044CE" w14:textId="77777777" w:rsidR="00754BBF" w:rsidRPr="00034C85" w:rsidRDefault="00754BBF" w:rsidP="00754BBF">
            <w:pPr>
              <w:widowControl w:val="0"/>
              <w:spacing w:line="360" w:lineRule="auto"/>
              <w:ind w:left="52"/>
              <w:rPr>
                <w:rFonts w:eastAsia="Calibri"/>
              </w:rPr>
            </w:pPr>
            <w:r w:rsidRPr="00034C85">
              <w:rPr>
                <w:rFonts w:eastAsia="Calibri"/>
              </w:rPr>
              <w:t>shy</w:t>
            </w:r>
          </w:p>
        </w:tc>
        <w:tc>
          <w:tcPr>
            <w:tcW w:w="432" w:type="dxa"/>
          </w:tcPr>
          <w:p w14:paraId="5CCC58F8" w14:textId="77777777" w:rsidR="00754BBF" w:rsidRPr="00034C85" w:rsidRDefault="00754BBF" w:rsidP="00754BBF">
            <w:pPr>
              <w:widowControl w:val="0"/>
              <w:spacing w:line="360" w:lineRule="auto"/>
              <w:ind w:right="53"/>
              <w:jc w:val="right"/>
              <w:rPr>
                <w:rFonts w:eastAsia="Calibri"/>
              </w:rPr>
            </w:pPr>
            <w:r w:rsidRPr="00034C85">
              <w:rPr>
                <w:rFonts w:eastAsia="Calibri"/>
              </w:rPr>
              <w:t>C.</w:t>
            </w:r>
          </w:p>
        </w:tc>
        <w:tc>
          <w:tcPr>
            <w:tcW w:w="1565" w:type="dxa"/>
          </w:tcPr>
          <w:p w14:paraId="267DFC89" w14:textId="77777777" w:rsidR="00754BBF" w:rsidRPr="00034C85" w:rsidRDefault="00754BBF" w:rsidP="00754BBF">
            <w:pPr>
              <w:widowControl w:val="0"/>
              <w:spacing w:line="360" w:lineRule="auto"/>
              <w:ind w:left="55"/>
              <w:rPr>
                <w:rFonts w:eastAsia="Calibri"/>
                <w:lang w:val="vi-VN"/>
              </w:rPr>
            </w:pPr>
            <w:r w:rsidRPr="00034C85">
              <w:rPr>
                <w:rFonts w:eastAsia="Calibri"/>
                <w:lang w:val="vi-VN"/>
              </w:rPr>
              <w:t>creative</w:t>
            </w:r>
          </w:p>
        </w:tc>
        <w:tc>
          <w:tcPr>
            <w:tcW w:w="521" w:type="dxa"/>
          </w:tcPr>
          <w:p w14:paraId="4A4DD076" w14:textId="77777777" w:rsidR="00754BBF" w:rsidRPr="00034C85" w:rsidRDefault="00754BBF" w:rsidP="00754BBF">
            <w:pPr>
              <w:widowControl w:val="0"/>
              <w:spacing w:line="360" w:lineRule="auto"/>
              <w:ind w:right="51"/>
              <w:jc w:val="right"/>
              <w:rPr>
                <w:rFonts w:eastAsia="Calibri"/>
              </w:rPr>
            </w:pPr>
            <w:r w:rsidRPr="00034C85">
              <w:rPr>
                <w:rFonts w:eastAsia="Calibri"/>
              </w:rPr>
              <w:t>D.</w:t>
            </w:r>
          </w:p>
        </w:tc>
        <w:tc>
          <w:tcPr>
            <w:tcW w:w="2066" w:type="dxa"/>
          </w:tcPr>
          <w:p w14:paraId="26431DA7" w14:textId="77777777" w:rsidR="00754BBF" w:rsidRPr="00034C85" w:rsidRDefault="00754BBF" w:rsidP="00754BBF">
            <w:pPr>
              <w:widowControl w:val="0"/>
              <w:spacing w:line="360" w:lineRule="auto"/>
              <w:ind w:left="53"/>
              <w:rPr>
                <w:rFonts w:eastAsia="Calibri"/>
                <w:lang w:val="vi-VN"/>
              </w:rPr>
            </w:pPr>
            <w:r w:rsidRPr="00034C85">
              <w:rPr>
                <w:rFonts w:eastAsia="Calibri"/>
                <w:lang w:val="vi-VN"/>
              </w:rPr>
              <w:t>clever</w:t>
            </w:r>
          </w:p>
          <w:p w14:paraId="77D560E3" w14:textId="77777777" w:rsidR="00754BBF" w:rsidRPr="00034C85" w:rsidRDefault="00754BBF" w:rsidP="00754BBF">
            <w:pPr>
              <w:widowControl w:val="0"/>
              <w:spacing w:line="360" w:lineRule="auto"/>
              <w:ind w:left="53"/>
              <w:rPr>
                <w:rFonts w:eastAsia="Calibri"/>
              </w:rPr>
            </w:pPr>
          </w:p>
        </w:tc>
      </w:tr>
    </w:tbl>
    <w:p w14:paraId="33A5CC98" w14:textId="77777777" w:rsidR="00754BBF" w:rsidRPr="00034C85" w:rsidRDefault="00754BBF" w:rsidP="00754BBF">
      <w:pPr>
        <w:spacing w:line="360" w:lineRule="auto"/>
        <w:rPr>
          <w:lang w:val="vi-VN"/>
        </w:rPr>
      </w:pPr>
      <w:r w:rsidRPr="00034C85">
        <w:t>5. …….</w:t>
      </w:r>
      <w:r w:rsidRPr="00034C85">
        <w:rPr>
          <w:lang w:val="vi-VN"/>
        </w:rPr>
        <w:t xml:space="preserve"> the </w:t>
      </w:r>
      <w:r w:rsidRPr="00034C85">
        <w:t>second</w:t>
      </w:r>
      <w:r w:rsidRPr="00034C85">
        <w:rPr>
          <w:lang w:val="vi-VN"/>
        </w:rPr>
        <w:t xml:space="preserve"> turning on the right.</w:t>
      </w:r>
    </w:p>
    <w:tbl>
      <w:tblPr>
        <w:tblW w:w="0" w:type="auto"/>
        <w:tblInd w:w="142" w:type="dxa"/>
        <w:tblLayout w:type="fixed"/>
        <w:tblCellMar>
          <w:left w:w="0" w:type="dxa"/>
          <w:right w:w="0" w:type="dxa"/>
        </w:tblCellMar>
        <w:tblLook w:val="0000" w:firstRow="0" w:lastRow="0" w:firstColumn="0" w:lastColumn="0" w:noHBand="0" w:noVBand="0"/>
      </w:tblPr>
      <w:tblGrid>
        <w:gridCol w:w="734"/>
        <w:gridCol w:w="453"/>
        <w:gridCol w:w="1592"/>
        <w:gridCol w:w="536"/>
        <w:gridCol w:w="1693"/>
        <w:gridCol w:w="432"/>
        <w:gridCol w:w="1565"/>
        <w:gridCol w:w="521"/>
        <w:gridCol w:w="2066"/>
      </w:tblGrid>
      <w:tr w:rsidR="00754BBF" w:rsidRPr="00034C85" w14:paraId="5EB162E3" w14:textId="77777777" w:rsidTr="00754BBF">
        <w:trPr>
          <w:trHeight w:hRule="exact" w:val="394"/>
        </w:trPr>
        <w:tc>
          <w:tcPr>
            <w:tcW w:w="734" w:type="dxa"/>
          </w:tcPr>
          <w:p w14:paraId="7AA6B3B0" w14:textId="77777777" w:rsidR="00754BBF" w:rsidRPr="00034C85" w:rsidRDefault="00754BBF" w:rsidP="00754BBF">
            <w:pPr>
              <w:spacing w:line="360" w:lineRule="auto"/>
              <w:rPr>
                <w:lang w:val="vi-VN"/>
              </w:rPr>
            </w:pPr>
          </w:p>
        </w:tc>
        <w:tc>
          <w:tcPr>
            <w:tcW w:w="453" w:type="dxa"/>
          </w:tcPr>
          <w:p w14:paraId="68486A49" w14:textId="77777777" w:rsidR="00754BBF" w:rsidRPr="00034C85" w:rsidRDefault="00754BBF" w:rsidP="00754BBF">
            <w:pPr>
              <w:widowControl w:val="0"/>
              <w:spacing w:line="360" w:lineRule="auto"/>
              <w:ind w:right="52"/>
              <w:jc w:val="center"/>
              <w:rPr>
                <w:rFonts w:eastAsia="Calibri"/>
              </w:rPr>
            </w:pPr>
            <w:r w:rsidRPr="00034C85">
              <w:rPr>
                <w:rFonts w:eastAsia="Calibri"/>
              </w:rPr>
              <w:t>A.</w:t>
            </w:r>
          </w:p>
        </w:tc>
        <w:tc>
          <w:tcPr>
            <w:tcW w:w="1592" w:type="dxa"/>
          </w:tcPr>
          <w:p w14:paraId="3D225C65" w14:textId="77777777" w:rsidR="00754BBF" w:rsidRPr="00034C85" w:rsidRDefault="00754BBF" w:rsidP="00754BBF">
            <w:pPr>
              <w:widowControl w:val="0"/>
              <w:spacing w:line="360" w:lineRule="auto"/>
              <w:rPr>
                <w:rFonts w:eastAsia="Calibri"/>
                <w:lang w:val="vi-VN"/>
              </w:rPr>
            </w:pPr>
            <w:r w:rsidRPr="00034C85">
              <w:rPr>
                <w:rFonts w:eastAsia="Calibri"/>
                <w:lang w:val="vi-VN"/>
              </w:rPr>
              <w:t>Take</w:t>
            </w:r>
          </w:p>
        </w:tc>
        <w:tc>
          <w:tcPr>
            <w:tcW w:w="536" w:type="dxa"/>
          </w:tcPr>
          <w:p w14:paraId="6A3F5B6A" w14:textId="77777777" w:rsidR="00754BBF" w:rsidRPr="00034C85" w:rsidRDefault="00754BBF" w:rsidP="00754BBF">
            <w:pPr>
              <w:widowControl w:val="0"/>
              <w:spacing w:line="360" w:lineRule="auto"/>
              <w:ind w:right="50"/>
              <w:jc w:val="right"/>
              <w:rPr>
                <w:rFonts w:eastAsia="Calibri"/>
              </w:rPr>
            </w:pPr>
            <w:r w:rsidRPr="00034C85">
              <w:rPr>
                <w:rFonts w:eastAsia="Calibri"/>
              </w:rPr>
              <w:t>B.</w:t>
            </w:r>
          </w:p>
        </w:tc>
        <w:tc>
          <w:tcPr>
            <w:tcW w:w="1693" w:type="dxa"/>
          </w:tcPr>
          <w:p w14:paraId="1BA2F1B6" w14:textId="77777777" w:rsidR="00754BBF" w:rsidRPr="00034C85" w:rsidRDefault="00754BBF" w:rsidP="00754BBF">
            <w:pPr>
              <w:widowControl w:val="0"/>
              <w:spacing w:line="360" w:lineRule="auto"/>
              <w:ind w:left="52"/>
              <w:rPr>
                <w:rFonts w:eastAsia="Calibri"/>
                <w:lang w:val="vi-VN"/>
              </w:rPr>
            </w:pPr>
            <w:r w:rsidRPr="00034C85">
              <w:rPr>
                <w:rFonts w:eastAsia="Calibri"/>
                <w:lang w:val="vi-VN"/>
              </w:rPr>
              <w:t>Go</w:t>
            </w:r>
          </w:p>
        </w:tc>
        <w:tc>
          <w:tcPr>
            <w:tcW w:w="432" w:type="dxa"/>
          </w:tcPr>
          <w:p w14:paraId="551FA4CA" w14:textId="77777777" w:rsidR="00754BBF" w:rsidRPr="00034C85" w:rsidRDefault="00754BBF" w:rsidP="00754BBF">
            <w:pPr>
              <w:widowControl w:val="0"/>
              <w:spacing w:line="360" w:lineRule="auto"/>
              <w:ind w:right="53"/>
              <w:jc w:val="right"/>
              <w:rPr>
                <w:rFonts w:eastAsia="Calibri"/>
              </w:rPr>
            </w:pPr>
            <w:r w:rsidRPr="00034C85">
              <w:rPr>
                <w:rFonts w:eastAsia="Calibri"/>
              </w:rPr>
              <w:t>C.</w:t>
            </w:r>
          </w:p>
        </w:tc>
        <w:tc>
          <w:tcPr>
            <w:tcW w:w="1565" w:type="dxa"/>
          </w:tcPr>
          <w:p w14:paraId="3A01B2C6" w14:textId="77777777" w:rsidR="00754BBF" w:rsidRPr="00034C85" w:rsidRDefault="00754BBF" w:rsidP="00754BBF">
            <w:pPr>
              <w:widowControl w:val="0"/>
              <w:spacing w:line="360" w:lineRule="auto"/>
              <w:ind w:left="55"/>
              <w:rPr>
                <w:rFonts w:eastAsia="Calibri"/>
                <w:lang w:val="vi-VN"/>
              </w:rPr>
            </w:pPr>
            <w:r w:rsidRPr="00034C85">
              <w:rPr>
                <w:rFonts w:eastAsia="Calibri"/>
                <w:lang w:val="vi-VN"/>
              </w:rPr>
              <w:t>Turn</w:t>
            </w:r>
          </w:p>
        </w:tc>
        <w:tc>
          <w:tcPr>
            <w:tcW w:w="521" w:type="dxa"/>
          </w:tcPr>
          <w:p w14:paraId="6E342427" w14:textId="77777777" w:rsidR="00754BBF" w:rsidRPr="00034C85" w:rsidRDefault="00754BBF" w:rsidP="00754BBF">
            <w:pPr>
              <w:widowControl w:val="0"/>
              <w:spacing w:line="360" w:lineRule="auto"/>
              <w:ind w:right="51"/>
              <w:jc w:val="right"/>
              <w:rPr>
                <w:rFonts w:eastAsia="Calibri"/>
              </w:rPr>
            </w:pPr>
            <w:r w:rsidRPr="00034C85">
              <w:rPr>
                <w:rFonts w:eastAsia="Calibri"/>
              </w:rPr>
              <w:t>D.</w:t>
            </w:r>
          </w:p>
        </w:tc>
        <w:tc>
          <w:tcPr>
            <w:tcW w:w="2066" w:type="dxa"/>
          </w:tcPr>
          <w:p w14:paraId="615BDE48" w14:textId="77777777" w:rsidR="00754BBF" w:rsidRPr="00034C85" w:rsidRDefault="00754BBF" w:rsidP="00754BBF">
            <w:pPr>
              <w:widowControl w:val="0"/>
              <w:spacing w:line="360" w:lineRule="auto"/>
              <w:ind w:left="53"/>
              <w:rPr>
                <w:rFonts w:eastAsia="Calibri"/>
                <w:lang w:val="vi-VN"/>
              </w:rPr>
            </w:pPr>
            <w:r w:rsidRPr="00034C85">
              <w:rPr>
                <w:rFonts w:eastAsia="Calibri"/>
                <w:lang w:val="vi-VN"/>
              </w:rPr>
              <w:t>Get</w:t>
            </w:r>
          </w:p>
          <w:p w14:paraId="1C6B6293" w14:textId="77777777" w:rsidR="00754BBF" w:rsidRPr="00034C85" w:rsidRDefault="00754BBF" w:rsidP="00754BBF">
            <w:pPr>
              <w:widowControl w:val="0"/>
              <w:spacing w:line="360" w:lineRule="auto"/>
              <w:ind w:left="53"/>
              <w:rPr>
                <w:rFonts w:eastAsia="Calibri"/>
              </w:rPr>
            </w:pPr>
          </w:p>
        </w:tc>
      </w:tr>
    </w:tbl>
    <w:p w14:paraId="562B953A" w14:textId="77777777" w:rsidR="00754BBF" w:rsidRPr="00034C85" w:rsidRDefault="00754BBF" w:rsidP="00754BBF">
      <w:pPr>
        <w:spacing w:line="360" w:lineRule="auto"/>
      </w:pPr>
      <w:r w:rsidRPr="00034C85">
        <w:rPr>
          <w:lang w:val="vi-VN"/>
        </w:rPr>
        <w:t>6</w:t>
      </w:r>
      <w:r w:rsidRPr="00034C85">
        <w:t>. …………….:</w:t>
      </w:r>
      <w:r w:rsidRPr="00034C85">
        <w:rPr>
          <w:lang w:val="vi-VN"/>
        </w:rPr>
        <w:t xml:space="preserve"> </w:t>
      </w:r>
      <w:r w:rsidRPr="00034C85">
        <w:t>Children often receive it in red envelopes at Tet.</w:t>
      </w:r>
    </w:p>
    <w:tbl>
      <w:tblPr>
        <w:tblW w:w="0" w:type="auto"/>
        <w:tblInd w:w="142" w:type="dxa"/>
        <w:tblLayout w:type="fixed"/>
        <w:tblCellMar>
          <w:left w:w="0" w:type="dxa"/>
          <w:right w:w="0" w:type="dxa"/>
        </w:tblCellMar>
        <w:tblLook w:val="0000" w:firstRow="0" w:lastRow="0" w:firstColumn="0" w:lastColumn="0" w:noHBand="0" w:noVBand="0"/>
      </w:tblPr>
      <w:tblGrid>
        <w:gridCol w:w="734"/>
        <w:gridCol w:w="453"/>
        <w:gridCol w:w="1592"/>
        <w:gridCol w:w="536"/>
        <w:gridCol w:w="1693"/>
        <w:gridCol w:w="432"/>
        <w:gridCol w:w="1565"/>
        <w:gridCol w:w="521"/>
        <w:gridCol w:w="2066"/>
      </w:tblGrid>
      <w:tr w:rsidR="00754BBF" w:rsidRPr="00034C85" w14:paraId="4365E133" w14:textId="77777777" w:rsidTr="00754BBF">
        <w:trPr>
          <w:trHeight w:hRule="exact" w:val="394"/>
        </w:trPr>
        <w:tc>
          <w:tcPr>
            <w:tcW w:w="734" w:type="dxa"/>
          </w:tcPr>
          <w:p w14:paraId="6108A816" w14:textId="77777777" w:rsidR="00754BBF" w:rsidRPr="00034C85" w:rsidRDefault="00754BBF" w:rsidP="00754BBF">
            <w:pPr>
              <w:spacing w:line="360" w:lineRule="auto"/>
              <w:rPr>
                <w:lang w:val="vi-VN"/>
              </w:rPr>
            </w:pPr>
          </w:p>
        </w:tc>
        <w:tc>
          <w:tcPr>
            <w:tcW w:w="453" w:type="dxa"/>
          </w:tcPr>
          <w:p w14:paraId="242541EA" w14:textId="77777777" w:rsidR="00754BBF" w:rsidRPr="00034C85" w:rsidRDefault="00754BBF" w:rsidP="00754BBF">
            <w:pPr>
              <w:widowControl w:val="0"/>
              <w:spacing w:line="360" w:lineRule="auto"/>
              <w:ind w:right="52"/>
              <w:jc w:val="center"/>
              <w:rPr>
                <w:rFonts w:eastAsia="Calibri"/>
              </w:rPr>
            </w:pPr>
            <w:r w:rsidRPr="00034C85">
              <w:rPr>
                <w:rFonts w:eastAsia="Calibri"/>
              </w:rPr>
              <w:t>A.</w:t>
            </w:r>
          </w:p>
        </w:tc>
        <w:tc>
          <w:tcPr>
            <w:tcW w:w="1592" w:type="dxa"/>
          </w:tcPr>
          <w:p w14:paraId="445E7364" w14:textId="77777777" w:rsidR="00754BBF" w:rsidRPr="00034C85" w:rsidRDefault="00754BBF" w:rsidP="00754BBF">
            <w:pPr>
              <w:widowControl w:val="0"/>
              <w:spacing w:line="360" w:lineRule="auto"/>
              <w:rPr>
                <w:rFonts w:eastAsia="Calibri"/>
              </w:rPr>
            </w:pPr>
            <w:r w:rsidRPr="00034C85">
              <w:rPr>
                <w:rFonts w:eastAsia="Calibri"/>
              </w:rPr>
              <w:t>Wish</w:t>
            </w:r>
          </w:p>
        </w:tc>
        <w:tc>
          <w:tcPr>
            <w:tcW w:w="536" w:type="dxa"/>
          </w:tcPr>
          <w:p w14:paraId="767DA4CF" w14:textId="77777777" w:rsidR="00754BBF" w:rsidRPr="00034C85" w:rsidRDefault="00754BBF" w:rsidP="00754BBF">
            <w:pPr>
              <w:widowControl w:val="0"/>
              <w:spacing w:line="360" w:lineRule="auto"/>
              <w:ind w:right="50"/>
              <w:jc w:val="right"/>
              <w:rPr>
                <w:rFonts w:eastAsia="Calibri"/>
              </w:rPr>
            </w:pPr>
            <w:r w:rsidRPr="00034C85">
              <w:rPr>
                <w:rFonts w:eastAsia="Calibri"/>
              </w:rPr>
              <w:t>B.</w:t>
            </w:r>
          </w:p>
        </w:tc>
        <w:tc>
          <w:tcPr>
            <w:tcW w:w="1693" w:type="dxa"/>
          </w:tcPr>
          <w:p w14:paraId="4D287F1A" w14:textId="77777777" w:rsidR="00754BBF" w:rsidRPr="00034C85" w:rsidRDefault="00754BBF" w:rsidP="00754BBF">
            <w:pPr>
              <w:widowControl w:val="0"/>
              <w:spacing w:line="360" w:lineRule="auto"/>
              <w:ind w:left="52"/>
              <w:rPr>
                <w:rFonts w:eastAsia="Calibri"/>
              </w:rPr>
            </w:pPr>
            <w:r w:rsidRPr="00034C85">
              <w:rPr>
                <w:rFonts w:eastAsia="Calibri"/>
              </w:rPr>
              <w:t>Special foods</w:t>
            </w:r>
          </w:p>
        </w:tc>
        <w:tc>
          <w:tcPr>
            <w:tcW w:w="432" w:type="dxa"/>
          </w:tcPr>
          <w:p w14:paraId="25A0E37C" w14:textId="77777777" w:rsidR="00754BBF" w:rsidRPr="00034C85" w:rsidRDefault="00754BBF" w:rsidP="00754BBF">
            <w:pPr>
              <w:widowControl w:val="0"/>
              <w:spacing w:line="360" w:lineRule="auto"/>
              <w:ind w:right="53"/>
              <w:jc w:val="right"/>
              <w:rPr>
                <w:rFonts w:eastAsia="Calibri"/>
              </w:rPr>
            </w:pPr>
            <w:r w:rsidRPr="00034C85">
              <w:rPr>
                <w:rFonts w:eastAsia="Calibri"/>
              </w:rPr>
              <w:t>C.</w:t>
            </w:r>
          </w:p>
        </w:tc>
        <w:tc>
          <w:tcPr>
            <w:tcW w:w="1565" w:type="dxa"/>
          </w:tcPr>
          <w:p w14:paraId="2843DA20" w14:textId="77777777" w:rsidR="00754BBF" w:rsidRPr="00034C85" w:rsidRDefault="00754BBF" w:rsidP="00754BBF">
            <w:pPr>
              <w:widowControl w:val="0"/>
              <w:spacing w:line="360" w:lineRule="auto"/>
              <w:ind w:left="55"/>
              <w:rPr>
                <w:rFonts w:eastAsia="Calibri"/>
              </w:rPr>
            </w:pPr>
            <w:r w:rsidRPr="00034C85">
              <w:rPr>
                <w:rFonts w:eastAsia="Calibri"/>
              </w:rPr>
              <w:t>Clothes</w:t>
            </w:r>
          </w:p>
        </w:tc>
        <w:tc>
          <w:tcPr>
            <w:tcW w:w="521" w:type="dxa"/>
          </w:tcPr>
          <w:p w14:paraId="4E13BB71" w14:textId="77777777" w:rsidR="00754BBF" w:rsidRPr="00034C85" w:rsidRDefault="00754BBF" w:rsidP="00754BBF">
            <w:pPr>
              <w:widowControl w:val="0"/>
              <w:spacing w:line="360" w:lineRule="auto"/>
              <w:ind w:right="51"/>
              <w:jc w:val="right"/>
              <w:rPr>
                <w:rFonts w:eastAsia="Calibri"/>
              </w:rPr>
            </w:pPr>
            <w:r w:rsidRPr="00034C85">
              <w:rPr>
                <w:rFonts w:eastAsia="Calibri"/>
              </w:rPr>
              <w:t>D.</w:t>
            </w:r>
          </w:p>
        </w:tc>
        <w:tc>
          <w:tcPr>
            <w:tcW w:w="2066" w:type="dxa"/>
          </w:tcPr>
          <w:p w14:paraId="660AB245" w14:textId="77777777" w:rsidR="00754BBF" w:rsidRPr="00034C85" w:rsidRDefault="00754BBF" w:rsidP="00754BBF">
            <w:pPr>
              <w:widowControl w:val="0"/>
              <w:spacing w:line="360" w:lineRule="auto"/>
              <w:ind w:left="53"/>
              <w:rPr>
                <w:rFonts w:eastAsia="Calibri"/>
              </w:rPr>
            </w:pPr>
            <w:r w:rsidRPr="00034C85">
              <w:rPr>
                <w:rFonts w:eastAsia="Calibri"/>
              </w:rPr>
              <w:t>Lucky money</w:t>
            </w:r>
          </w:p>
        </w:tc>
      </w:tr>
    </w:tbl>
    <w:p w14:paraId="367D3D17" w14:textId="77777777" w:rsidR="00754BBF" w:rsidRPr="00034C85" w:rsidRDefault="00754BBF" w:rsidP="00754BBF">
      <w:pPr>
        <w:tabs>
          <w:tab w:val="left" w:pos="8205"/>
        </w:tabs>
        <w:spacing w:line="360" w:lineRule="auto"/>
        <w:contextualSpacing/>
        <w:rPr>
          <w:b/>
          <w:u w:val="single"/>
        </w:rPr>
      </w:pPr>
      <w:r w:rsidRPr="00034C85">
        <w:rPr>
          <w:b/>
          <w:u w:val="single"/>
        </w:rPr>
        <w:t>C.READING</w:t>
      </w:r>
      <w:r w:rsidRPr="00034C85">
        <w:rPr>
          <w:b/>
          <w:u w:val="single"/>
          <w:lang w:val="vi-VN"/>
        </w:rPr>
        <w:t xml:space="preserve"> </w:t>
      </w:r>
    </w:p>
    <w:p w14:paraId="7D9D73D8" w14:textId="77777777" w:rsidR="00754BBF" w:rsidRPr="00034C85" w:rsidRDefault="00754BBF" w:rsidP="00754BBF">
      <w:pPr>
        <w:spacing w:line="360" w:lineRule="auto"/>
        <w:rPr>
          <w:lang w:val="vi-VN"/>
        </w:rPr>
      </w:pPr>
      <w:r w:rsidRPr="00034C85">
        <w:rPr>
          <w:b/>
        </w:rPr>
        <w:lastRenderedPageBreak/>
        <w:t xml:space="preserve"> Question V: </w:t>
      </w:r>
      <w:r w:rsidRPr="00034C85">
        <w:rPr>
          <w:rFonts w:eastAsia="Calibri"/>
          <w:b/>
          <w:bCs/>
        </w:rPr>
        <w:t>Read the passage about Mai’s Tet holiday and tick (</w:t>
      </w:r>
      <w:r w:rsidRPr="00034C85">
        <w:rPr>
          <w:rFonts w:eastAsia="Calibri"/>
          <w:b/>
          <w:bCs/>
        </w:rPr>
        <w:sym w:font="Wingdings 2" w:char="F050"/>
      </w:r>
      <w:r w:rsidRPr="00034C85">
        <w:rPr>
          <w:rFonts w:eastAsia="Calibri"/>
          <w:b/>
          <w:bCs/>
          <w:lang w:val="vi-VN"/>
        </w:rPr>
        <w:t xml:space="preserve">) </w:t>
      </w:r>
      <w:r w:rsidRPr="00034C85">
        <w:rPr>
          <w:rFonts w:eastAsia="Calibri"/>
          <w:b/>
          <w:bCs/>
        </w:rPr>
        <w:t xml:space="preserve">true (T) or false (F). </w:t>
      </w:r>
      <w:r w:rsidRPr="00034C85">
        <w:rPr>
          <w:rFonts w:eastAsia="Calibri"/>
          <w:b/>
          <w:bCs/>
          <w:lang w:val="vi-VN"/>
        </w:rPr>
        <w:t>(1m)</w:t>
      </w:r>
    </w:p>
    <w:tbl>
      <w:tblPr>
        <w:tblW w:w="0" w:type="auto"/>
        <w:tblLayout w:type="fixed"/>
        <w:tblCellMar>
          <w:top w:w="15" w:type="dxa"/>
          <w:left w:w="15" w:type="dxa"/>
          <w:bottom w:w="15" w:type="dxa"/>
          <w:right w:w="15" w:type="dxa"/>
        </w:tblCellMar>
        <w:tblLook w:val="0000" w:firstRow="0" w:lastRow="0" w:firstColumn="0" w:lastColumn="0" w:noHBand="0" w:noVBand="0"/>
      </w:tblPr>
      <w:tblGrid>
        <w:gridCol w:w="9101"/>
      </w:tblGrid>
      <w:tr w:rsidR="00754BBF" w:rsidRPr="00034C85" w14:paraId="3A20E1EF" w14:textId="77777777" w:rsidTr="00754BBF">
        <w:tc>
          <w:tcPr>
            <w:tcW w:w="9101" w:type="dxa"/>
            <w:vAlign w:val="center"/>
          </w:tcPr>
          <w:tbl>
            <w:tblPr>
              <w:tblW w:w="0" w:type="auto"/>
              <w:tblCellSpacing w:w="15" w:type="dxa"/>
              <w:tblLayout w:type="fixed"/>
              <w:tblCellMar>
                <w:top w:w="15" w:type="dxa"/>
                <w:left w:w="15" w:type="dxa"/>
                <w:bottom w:w="15" w:type="dxa"/>
                <w:right w:w="15" w:type="dxa"/>
              </w:tblCellMar>
              <w:tblLook w:val="0000" w:firstRow="0" w:lastRow="0" w:firstColumn="0" w:lastColumn="0" w:noHBand="0" w:noVBand="0"/>
            </w:tblPr>
            <w:tblGrid>
              <w:gridCol w:w="8858"/>
              <w:gridCol w:w="80"/>
              <w:gridCol w:w="80"/>
              <w:gridCol w:w="95"/>
            </w:tblGrid>
            <w:tr w:rsidR="00754BBF" w:rsidRPr="00034C85" w14:paraId="5F560919" w14:textId="77777777" w:rsidTr="00754BBF">
              <w:trPr>
                <w:trHeight w:val="4011"/>
                <w:tblCellSpacing w:w="15" w:type="dxa"/>
              </w:trPr>
              <w:tc>
                <w:tcPr>
                  <w:tcW w:w="9011" w:type="dxa"/>
                  <w:gridSpan w:val="4"/>
                  <w:tcMar>
                    <w:top w:w="150" w:type="dxa"/>
                  </w:tcMar>
                  <w:vAlign w:val="center"/>
                </w:tcPr>
                <w:p w14:paraId="1C72132B" w14:textId="77777777" w:rsidR="00754BBF" w:rsidRPr="00034C85" w:rsidRDefault="00754BBF" w:rsidP="00754BBF">
                  <w:pPr>
                    <w:spacing w:line="360" w:lineRule="auto"/>
                  </w:pPr>
                  <w:r w:rsidRPr="00034C85">
                    <w:rPr>
                      <w:rFonts w:eastAsia="Calibri"/>
                    </w:rPr>
                    <w:t>      </w:t>
                  </w:r>
                  <w:r w:rsidRPr="00034C85">
                    <w:rPr>
                      <w:rFonts w:eastAsia="MS Mincho"/>
                    </w:rPr>
                    <w:t>The Old Quarter in Hanoi lies near Hoan Kiem Lake. This is a special place because it includes 36 small old streets and the names of many streets describe the name of the goods that are traded there. For example, the street is called “Hang Bong” because cotton products are sold there. We can also buy silver products on “Hang Bac” Street. The Old Quarter is also famous for its diverse cuisine. There are a lot of delicious traditional foods such as Pho Bo (a type of beef noodles), Bun Thang (noodles with chicken, shrimps and egg), Xoi (a sticky rice dish), bread with full of meat and vegetable, and more. Coming here, tourists can find some nearby historic structures such as Cua Bac Cathedral, Louis Finot Museum and Dong Duong University. You can also visit famous temples and pagodas, namely Bach Ma temple and Cau Dong pagoda. In spite of being historic, the Old Quarter is quite bustling. At weekends, many people go there to eat, shop and walk through streets.</w:t>
                  </w:r>
                </w:p>
              </w:tc>
            </w:tr>
            <w:tr w:rsidR="00754BBF" w:rsidRPr="00034C85" w14:paraId="73929DBD" w14:textId="77777777" w:rsidTr="00754BBF">
              <w:trPr>
                <w:trHeight w:val="2328"/>
                <w:tblCellSpacing w:w="15" w:type="dxa"/>
              </w:trPr>
              <w:tc>
                <w:tcPr>
                  <w:tcW w:w="8813" w:type="dxa"/>
                  <w:vAlign w:val="center"/>
                </w:tcPr>
                <w:tbl>
                  <w:tblPr>
                    <w:tblW w:w="0" w:type="auto"/>
                    <w:tblCellSpacing w:w="15" w:type="dxa"/>
                    <w:tblLayout w:type="fixed"/>
                    <w:tblCellMar>
                      <w:top w:w="15" w:type="dxa"/>
                      <w:left w:w="15" w:type="dxa"/>
                      <w:bottom w:w="15" w:type="dxa"/>
                      <w:right w:w="15" w:type="dxa"/>
                    </w:tblCellMar>
                    <w:tblLook w:val="0000" w:firstRow="0" w:lastRow="0" w:firstColumn="0" w:lastColumn="0" w:noHBand="0" w:noVBand="0"/>
                  </w:tblPr>
                  <w:tblGrid>
                    <w:gridCol w:w="355"/>
                    <w:gridCol w:w="6276"/>
                    <w:gridCol w:w="1394"/>
                    <w:gridCol w:w="1254"/>
                  </w:tblGrid>
                  <w:tr w:rsidR="00754BBF" w:rsidRPr="00034C85" w14:paraId="16606810" w14:textId="77777777" w:rsidTr="00754BBF">
                    <w:trPr>
                      <w:trHeight w:val="301"/>
                      <w:tblCellSpacing w:w="15" w:type="dxa"/>
                    </w:trPr>
                    <w:tc>
                      <w:tcPr>
                        <w:tcW w:w="310" w:type="dxa"/>
                        <w:vAlign w:val="center"/>
                      </w:tcPr>
                      <w:p w14:paraId="02A7F1EE" w14:textId="77777777" w:rsidR="00754BBF" w:rsidRPr="00034C85" w:rsidRDefault="00754BBF" w:rsidP="00754BBF">
                        <w:pPr>
                          <w:spacing w:line="360" w:lineRule="auto"/>
                          <w:rPr>
                            <w:rFonts w:eastAsia="Calibri"/>
                          </w:rPr>
                        </w:pPr>
                      </w:p>
                    </w:tc>
                    <w:tc>
                      <w:tcPr>
                        <w:tcW w:w="6246" w:type="dxa"/>
                        <w:vAlign w:val="center"/>
                      </w:tcPr>
                      <w:p w14:paraId="7FF8F5DF" w14:textId="77777777" w:rsidR="00754BBF" w:rsidRPr="00034C85" w:rsidRDefault="00754BBF" w:rsidP="00754BBF">
                        <w:pPr>
                          <w:spacing w:line="360" w:lineRule="auto"/>
                          <w:rPr>
                            <w:rFonts w:eastAsia="Calibri"/>
                          </w:rPr>
                        </w:pPr>
                      </w:p>
                    </w:tc>
                    <w:tc>
                      <w:tcPr>
                        <w:tcW w:w="1364" w:type="dxa"/>
                        <w:vAlign w:val="center"/>
                      </w:tcPr>
                      <w:p w14:paraId="0CFD77FC" w14:textId="77777777" w:rsidR="00754BBF" w:rsidRPr="00034C85" w:rsidRDefault="00754BBF" w:rsidP="00754BBF">
                        <w:pPr>
                          <w:spacing w:line="360" w:lineRule="auto"/>
                          <w:jc w:val="center"/>
                          <w:rPr>
                            <w:rFonts w:eastAsia="Calibri"/>
                            <w:b/>
                            <w:lang w:val="vi-VN"/>
                          </w:rPr>
                        </w:pPr>
                        <w:r w:rsidRPr="00034C85">
                          <w:rPr>
                            <w:rFonts w:eastAsia="Calibri"/>
                            <w:b/>
                            <w:lang w:val="vi-VN"/>
                          </w:rPr>
                          <w:t>T</w:t>
                        </w:r>
                      </w:p>
                    </w:tc>
                    <w:tc>
                      <w:tcPr>
                        <w:tcW w:w="1209" w:type="dxa"/>
                        <w:vAlign w:val="center"/>
                      </w:tcPr>
                      <w:p w14:paraId="72F0AE6C" w14:textId="77777777" w:rsidR="00754BBF" w:rsidRPr="00034C85" w:rsidRDefault="00754BBF" w:rsidP="00754BBF">
                        <w:pPr>
                          <w:spacing w:line="360" w:lineRule="auto"/>
                          <w:jc w:val="center"/>
                          <w:rPr>
                            <w:rFonts w:eastAsia="Calibri"/>
                            <w:b/>
                            <w:lang w:val="vi-VN"/>
                          </w:rPr>
                        </w:pPr>
                        <w:r w:rsidRPr="00034C85">
                          <w:rPr>
                            <w:rFonts w:eastAsia="Calibri"/>
                            <w:b/>
                            <w:lang w:val="vi-VN"/>
                          </w:rPr>
                          <w:t>F</w:t>
                        </w:r>
                      </w:p>
                    </w:tc>
                  </w:tr>
                  <w:tr w:rsidR="00754BBF" w:rsidRPr="00034C85" w14:paraId="3474F228" w14:textId="77777777" w:rsidTr="00754BBF">
                    <w:trPr>
                      <w:trHeight w:val="431"/>
                      <w:tblCellSpacing w:w="15" w:type="dxa"/>
                    </w:trPr>
                    <w:tc>
                      <w:tcPr>
                        <w:tcW w:w="310" w:type="dxa"/>
                        <w:vAlign w:val="center"/>
                      </w:tcPr>
                      <w:p w14:paraId="0B84E6FC" w14:textId="77777777" w:rsidR="00754BBF" w:rsidRPr="00034C85" w:rsidRDefault="00754BBF" w:rsidP="00754BBF">
                        <w:pPr>
                          <w:spacing w:line="360" w:lineRule="auto"/>
                        </w:pPr>
                        <w:r w:rsidRPr="00034C85">
                          <w:rPr>
                            <w:rFonts w:eastAsia="Calibri"/>
                          </w:rPr>
                          <w:t>1.</w:t>
                        </w:r>
                      </w:p>
                    </w:tc>
                    <w:tc>
                      <w:tcPr>
                        <w:tcW w:w="6246" w:type="dxa"/>
                        <w:vAlign w:val="center"/>
                      </w:tcPr>
                      <w:p w14:paraId="049E1BBB" w14:textId="77777777" w:rsidR="00754BBF" w:rsidRPr="00034C85" w:rsidRDefault="00754BBF" w:rsidP="00754BBF">
                        <w:pPr>
                          <w:spacing w:line="360" w:lineRule="auto"/>
                        </w:pPr>
                        <w:r w:rsidRPr="00034C85">
                          <w:rPr>
                            <w:rFonts w:eastAsia="MS Mincho"/>
                          </w:rPr>
                          <w:t>The Old Quarter in Hanoi lies far Hoan Kiem Lake</w:t>
                        </w:r>
                        <w:r w:rsidRPr="00034C85">
                          <w:rPr>
                            <w:rFonts w:eastAsia="Calibri"/>
                          </w:rPr>
                          <w:t>.</w:t>
                        </w:r>
                      </w:p>
                    </w:tc>
                    <w:tc>
                      <w:tcPr>
                        <w:tcW w:w="1364" w:type="dxa"/>
                        <w:vAlign w:val="center"/>
                      </w:tcPr>
                      <w:p w14:paraId="409A81AB" w14:textId="77777777" w:rsidR="00754BBF" w:rsidRPr="00034C85" w:rsidRDefault="00754BBF" w:rsidP="00754BBF">
                        <w:pPr>
                          <w:spacing w:line="360" w:lineRule="auto"/>
                          <w:jc w:val="center"/>
                        </w:pPr>
                        <w:r w:rsidRPr="00034C85">
                          <w:sym w:font="Wingdings" w:char="F0A8"/>
                        </w:r>
                      </w:p>
                    </w:tc>
                    <w:tc>
                      <w:tcPr>
                        <w:tcW w:w="1209" w:type="dxa"/>
                        <w:vAlign w:val="center"/>
                      </w:tcPr>
                      <w:p w14:paraId="026D4176" w14:textId="77777777" w:rsidR="00754BBF" w:rsidRPr="00034C85" w:rsidRDefault="00754BBF" w:rsidP="00754BBF">
                        <w:pPr>
                          <w:spacing w:line="360" w:lineRule="auto"/>
                          <w:jc w:val="center"/>
                          <w:rPr>
                            <w:rFonts w:eastAsia="Calibri"/>
                          </w:rPr>
                        </w:pPr>
                        <w:r w:rsidRPr="00034C85">
                          <w:sym w:font="Wingdings" w:char="F0A8"/>
                        </w:r>
                      </w:p>
                    </w:tc>
                  </w:tr>
                  <w:tr w:rsidR="00754BBF" w:rsidRPr="00034C85" w14:paraId="6D372830" w14:textId="77777777" w:rsidTr="00754BBF">
                    <w:trPr>
                      <w:trHeight w:val="431"/>
                      <w:tblCellSpacing w:w="15" w:type="dxa"/>
                    </w:trPr>
                    <w:tc>
                      <w:tcPr>
                        <w:tcW w:w="310" w:type="dxa"/>
                        <w:vAlign w:val="center"/>
                      </w:tcPr>
                      <w:p w14:paraId="057ABB68" w14:textId="77777777" w:rsidR="00754BBF" w:rsidRPr="00034C85" w:rsidRDefault="00754BBF" w:rsidP="00754BBF">
                        <w:pPr>
                          <w:spacing w:line="360" w:lineRule="auto"/>
                        </w:pPr>
                        <w:r w:rsidRPr="00034C85">
                          <w:rPr>
                            <w:rFonts w:eastAsia="Calibri"/>
                          </w:rPr>
                          <w:t>2.</w:t>
                        </w:r>
                      </w:p>
                    </w:tc>
                    <w:tc>
                      <w:tcPr>
                        <w:tcW w:w="6246" w:type="dxa"/>
                        <w:vAlign w:val="center"/>
                      </w:tcPr>
                      <w:p w14:paraId="50744B37" w14:textId="77777777" w:rsidR="00754BBF" w:rsidRPr="00034C85" w:rsidRDefault="00754BBF" w:rsidP="00754BBF">
                        <w:pPr>
                          <w:spacing w:line="360" w:lineRule="auto"/>
                        </w:pPr>
                        <w:r w:rsidRPr="00034C85">
                          <w:rPr>
                            <w:rFonts w:eastAsia="Calibri"/>
                          </w:rPr>
                          <w:t>There are 36 small old streets in the Old Quarter.</w:t>
                        </w:r>
                      </w:p>
                    </w:tc>
                    <w:tc>
                      <w:tcPr>
                        <w:tcW w:w="1364" w:type="dxa"/>
                        <w:vAlign w:val="center"/>
                      </w:tcPr>
                      <w:p w14:paraId="18764CEF" w14:textId="77777777" w:rsidR="00754BBF" w:rsidRPr="00034C85" w:rsidRDefault="00754BBF" w:rsidP="00754BBF">
                        <w:pPr>
                          <w:spacing w:line="360" w:lineRule="auto"/>
                          <w:jc w:val="center"/>
                        </w:pPr>
                        <w:r w:rsidRPr="00034C85">
                          <w:sym w:font="Wingdings" w:char="F0A8"/>
                        </w:r>
                      </w:p>
                    </w:tc>
                    <w:tc>
                      <w:tcPr>
                        <w:tcW w:w="1209" w:type="dxa"/>
                        <w:vAlign w:val="center"/>
                      </w:tcPr>
                      <w:p w14:paraId="0D721909" w14:textId="77777777" w:rsidR="00754BBF" w:rsidRPr="00034C85" w:rsidRDefault="00754BBF" w:rsidP="00754BBF">
                        <w:pPr>
                          <w:spacing w:line="360" w:lineRule="auto"/>
                          <w:jc w:val="center"/>
                        </w:pPr>
                        <w:r w:rsidRPr="00034C85">
                          <w:sym w:font="Wingdings" w:char="F0A8"/>
                        </w:r>
                      </w:p>
                    </w:tc>
                  </w:tr>
                  <w:tr w:rsidR="00754BBF" w:rsidRPr="00034C85" w14:paraId="25A15AAD" w14:textId="77777777" w:rsidTr="00754BBF">
                    <w:trPr>
                      <w:trHeight w:val="416"/>
                      <w:tblCellSpacing w:w="15" w:type="dxa"/>
                    </w:trPr>
                    <w:tc>
                      <w:tcPr>
                        <w:tcW w:w="310" w:type="dxa"/>
                        <w:vAlign w:val="center"/>
                      </w:tcPr>
                      <w:p w14:paraId="780DA2EF" w14:textId="77777777" w:rsidR="00754BBF" w:rsidRPr="00034C85" w:rsidRDefault="00754BBF" w:rsidP="00754BBF">
                        <w:pPr>
                          <w:spacing w:line="360" w:lineRule="auto"/>
                        </w:pPr>
                        <w:r w:rsidRPr="00034C85">
                          <w:rPr>
                            <w:rFonts w:eastAsia="Calibri"/>
                          </w:rPr>
                          <w:t>3.</w:t>
                        </w:r>
                      </w:p>
                    </w:tc>
                    <w:tc>
                      <w:tcPr>
                        <w:tcW w:w="6246" w:type="dxa"/>
                        <w:vAlign w:val="center"/>
                      </w:tcPr>
                      <w:p w14:paraId="3E30A170" w14:textId="77777777" w:rsidR="00754BBF" w:rsidRPr="00034C85" w:rsidRDefault="00754BBF" w:rsidP="00754BBF">
                        <w:pPr>
                          <w:spacing w:line="360" w:lineRule="auto"/>
                        </w:pPr>
                        <w:r w:rsidRPr="00034C85">
                          <w:rPr>
                            <w:rFonts w:eastAsia="MS Mincho"/>
                          </w:rPr>
                          <w:t>We can buy silver products on “Hang Bong” Street.</w:t>
                        </w:r>
                      </w:p>
                    </w:tc>
                    <w:tc>
                      <w:tcPr>
                        <w:tcW w:w="1364" w:type="dxa"/>
                        <w:vAlign w:val="center"/>
                      </w:tcPr>
                      <w:p w14:paraId="6AAE0DD7" w14:textId="77777777" w:rsidR="00754BBF" w:rsidRPr="00034C85" w:rsidRDefault="00754BBF" w:rsidP="00754BBF">
                        <w:pPr>
                          <w:spacing w:line="360" w:lineRule="auto"/>
                          <w:jc w:val="center"/>
                        </w:pPr>
                        <w:r w:rsidRPr="00034C85">
                          <w:sym w:font="Wingdings" w:char="F0A8"/>
                        </w:r>
                      </w:p>
                    </w:tc>
                    <w:tc>
                      <w:tcPr>
                        <w:tcW w:w="1209" w:type="dxa"/>
                        <w:vAlign w:val="center"/>
                      </w:tcPr>
                      <w:p w14:paraId="3255EE3D" w14:textId="77777777" w:rsidR="00754BBF" w:rsidRPr="00034C85" w:rsidRDefault="00754BBF" w:rsidP="00754BBF">
                        <w:pPr>
                          <w:spacing w:line="360" w:lineRule="auto"/>
                          <w:jc w:val="center"/>
                        </w:pPr>
                        <w:r w:rsidRPr="00034C85">
                          <w:sym w:font="Wingdings" w:char="F0A8"/>
                        </w:r>
                      </w:p>
                    </w:tc>
                  </w:tr>
                  <w:tr w:rsidR="00754BBF" w:rsidRPr="00034C85" w14:paraId="060002B5" w14:textId="77777777" w:rsidTr="00754BBF">
                    <w:trPr>
                      <w:trHeight w:val="431"/>
                      <w:tblCellSpacing w:w="15" w:type="dxa"/>
                    </w:trPr>
                    <w:tc>
                      <w:tcPr>
                        <w:tcW w:w="310" w:type="dxa"/>
                        <w:vAlign w:val="center"/>
                      </w:tcPr>
                      <w:p w14:paraId="3A206162" w14:textId="77777777" w:rsidR="00754BBF" w:rsidRPr="00034C85" w:rsidRDefault="00754BBF" w:rsidP="00754BBF">
                        <w:pPr>
                          <w:spacing w:line="360" w:lineRule="auto"/>
                        </w:pPr>
                        <w:r w:rsidRPr="00034C85">
                          <w:rPr>
                            <w:rFonts w:eastAsia="Calibri"/>
                          </w:rPr>
                          <w:t>4.</w:t>
                        </w:r>
                      </w:p>
                    </w:tc>
                    <w:tc>
                      <w:tcPr>
                        <w:tcW w:w="6246" w:type="dxa"/>
                        <w:vAlign w:val="center"/>
                      </w:tcPr>
                      <w:p w14:paraId="0744D1D5" w14:textId="77777777" w:rsidR="00754BBF" w:rsidRPr="00034C85" w:rsidRDefault="00754BBF" w:rsidP="00754BBF">
                        <w:pPr>
                          <w:spacing w:line="360" w:lineRule="auto"/>
                        </w:pPr>
                        <w:r w:rsidRPr="00034C85">
                          <w:rPr>
                            <w:rFonts w:eastAsia="MS Mincho"/>
                          </w:rPr>
                          <w:t>The Old Quarter is also famous for its diverse cuisine.</w:t>
                        </w:r>
                      </w:p>
                    </w:tc>
                    <w:tc>
                      <w:tcPr>
                        <w:tcW w:w="1364" w:type="dxa"/>
                        <w:vAlign w:val="center"/>
                      </w:tcPr>
                      <w:p w14:paraId="76329B10" w14:textId="77777777" w:rsidR="00754BBF" w:rsidRPr="00034C85" w:rsidRDefault="00754BBF" w:rsidP="00754BBF">
                        <w:pPr>
                          <w:spacing w:line="360" w:lineRule="auto"/>
                          <w:jc w:val="center"/>
                        </w:pPr>
                        <w:r w:rsidRPr="00034C85">
                          <w:sym w:font="Wingdings" w:char="F0A8"/>
                        </w:r>
                      </w:p>
                    </w:tc>
                    <w:tc>
                      <w:tcPr>
                        <w:tcW w:w="1209" w:type="dxa"/>
                        <w:vAlign w:val="center"/>
                      </w:tcPr>
                      <w:p w14:paraId="0E73A7FB" w14:textId="77777777" w:rsidR="00754BBF" w:rsidRPr="00034C85" w:rsidRDefault="00754BBF" w:rsidP="00754BBF">
                        <w:pPr>
                          <w:spacing w:line="360" w:lineRule="auto"/>
                          <w:jc w:val="center"/>
                        </w:pPr>
                        <w:r w:rsidRPr="00034C85">
                          <w:sym w:font="Wingdings" w:char="F0A8"/>
                        </w:r>
                      </w:p>
                    </w:tc>
                  </w:tr>
                </w:tbl>
                <w:p w14:paraId="497487E9" w14:textId="77777777" w:rsidR="00754BBF" w:rsidRPr="00034C85" w:rsidRDefault="00754BBF" w:rsidP="00754BBF">
                  <w:pPr>
                    <w:spacing w:line="360" w:lineRule="auto"/>
                  </w:pPr>
                </w:p>
              </w:tc>
              <w:tc>
                <w:tcPr>
                  <w:tcW w:w="36" w:type="dxa"/>
                  <w:vAlign w:val="center"/>
                </w:tcPr>
                <w:p w14:paraId="168ECB4A" w14:textId="77777777" w:rsidR="00754BBF" w:rsidRPr="00034C85" w:rsidRDefault="00754BBF" w:rsidP="00754BBF">
                  <w:pPr>
                    <w:spacing w:line="360" w:lineRule="auto"/>
                  </w:pPr>
                </w:p>
              </w:tc>
              <w:tc>
                <w:tcPr>
                  <w:tcW w:w="36" w:type="dxa"/>
                  <w:vAlign w:val="center"/>
                </w:tcPr>
                <w:p w14:paraId="7F19A0F5" w14:textId="77777777" w:rsidR="00754BBF" w:rsidRPr="00034C85" w:rsidRDefault="00754BBF" w:rsidP="00754BBF">
                  <w:pPr>
                    <w:spacing w:line="360" w:lineRule="auto"/>
                  </w:pPr>
                </w:p>
              </w:tc>
              <w:tc>
                <w:tcPr>
                  <w:tcW w:w="36" w:type="dxa"/>
                  <w:vAlign w:val="center"/>
                </w:tcPr>
                <w:p w14:paraId="1540D75C" w14:textId="77777777" w:rsidR="00754BBF" w:rsidRPr="00034C85" w:rsidRDefault="00754BBF" w:rsidP="00754BBF">
                  <w:pPr>
                    <w:spacing w:line="360" w:lineRule="auto"/>
                  </w:pPr>
                </w:p>
              </w:tc>
            </w:tr>
          </w:tbl>
          <w:p w14:paraId="5ABA5A23" w14:textId="77777777" w:rsidR="00754BBF" w:rsidRPr="00034C85" w:rsidRDefault="00754BBF" w:rsidP="00754BBF">
            <w:pPr>
              <w:spacing w:line="360" w:lineRule="auto"/>
            </w:pPr>
          </w:p>
        </w:tc>
      </w:tr>
    </w:tbl>
    <w:p w14:paraId="1A8852E9" w14:textId="77777777" w:rsidR="00754BBF" w:rsidRPr="00034C85" w:rsidRDefault="00754BBF" w:rsidP="00754BBF">
      <w:pPr>
        <w:tabs>
          <w:tab w:val="left" w:pos="4668"/>
        </w:tabs>
        <w:spacing w:line="360" w:lineRule="auto"/>
        <w:rPr>
          <w:b/>
        </w:rPr>
      </w:pPr>
      <w:r w:rsidRPr="00034C85">
        <w:rPr>
          <w:b/>
        </w:rPr>
        <w:t xml:space="preserve">Question </w:t>
      </w:r>
      <w:r w:rsidRPr="00034C85">
        <w:rPr>
          <w:b/>
          <w:lang w:val="vi-VN"/>
        </w:rPr>
        <w:t xml:space="preserve">VI: </w:t>
      </w:r>
      <w:r w:rsidRPr="00034C85">
        <w:rPr>
          <w:b/>
        </w:rPr>
        <w:t xml:space="preserve"> Read the passage</w:t>
      </w:r>
      <w:r w:rsidRPr="00034C85">
        <w:rPr>
          <w:b/>
          <w:lang w:val="vi-VN"/>
        </w:rPr>
        <w:t xml:space="preserve"> again</w:t>
      </w:r>
      <w:r w:rsidRPr="00034C85">
        <w:rPr>
          <w:b/>
        </w:rPr>
        <w:t xml:space="preserve"> and answer the following questions</w:t>
      </w:r>
    </w:p>
    <w:p w14:paraId="7AE17A40" w14:textId="77777777" w:rsidR="00754BBF" w:rsidRPr="00034C85" w:rsidRDefault="00754BBF" w:rsidP="00754BBF">
      <w:pPr>
        <w:tabs>
          <w:tab w:val="left" w:pos="4668"/>
        </w:tabs>
        <w:spacing w:line="360" w:lineRule="auto"/>
        <w:rPr>
          <w:b/>
        </w:rPr>
      </w:pPr>
      <w:r w:rsidRPr="00034C85">
        <w:rPr>
          <w:b/>
        </w:rPr>
        <w:t>(1m)</w:t>
      </w:r>
    </w:p>
    <w:p w14:paraId="371BDFA3" w14:textId="77777777" w:rsidR="00754BBF" w:rsidRPr="00034C85" w:rsidRDefault="00754BBF" w:rsidP="00754BBF">
      <w:pPr>
        <w:spacing w:line="360" w:lineRule="auto"/>
        <w:rPr>
          <w:lang w:val="vi-VN"/>
        </w:rPr>
      </w:pPr>
      <w:r w:rsidRPr="00034C85">
        <w:rPr>
          <w:lang w:val="vi-VN"/>
        </w:rPr>
        <w:t>1.</w:t>
      </w:r>
      <w:r w:rsidRPr="00034C85">
        <w:t>Why is the street called “Hang Bong”</w:t>
      </w:r>
      <w:r w:rsidRPr="00034C85">
        <w:rPr>
          <w:lang w:val="vi-VN"/>
        </w:rPr>
        <w:t>?</w:t>
      </w:r>
    </w:p>
    <w:p w14:paraId="435F49C1" w14:textId="77777777" w:rsidR="00754BBF" w:rsidRPr="00034C85" w:rsidRDefault="00754BBF" w:rsidP="00754BBF">
      <w:pPr>
        <w:spacing w:line="360" w:lineRule="auto"/>
      </w:pPr>
      <w:r w:rsidRPr="00034C85">
        <w:rPr>
          <w:lang w:val="vi-VN"/>
        </w:rPr>
        <w:sym w:font="Wingdings" w:char="F0E0"/>
      </w:r>
      <w:r w:rsidRPr="00034C85">
        <w:t>…………………………………………………………………………………</w:t>
      </w:r>
    </w:p>
    <w:p w14:paraId="399D4D47" w14:textId="77777777" w:rsidR="00754BBF" w:rsidRPr="00034C85" w:rsidRDefault="00754BBF" w:rsidP="00754BBF">
      <w:pPr>
        <w:spacing w:line="360" w:lineRule="auto"/>
        <w:rPr>
          <w:lang w:val="vi-VN"/>
        </w:rPr>
      </w:pPr>
      <w:r w:rsidRPr="00034C85">
        <w:t>2. What do many people do in the Old Quarter at weekends</w:t>
      </w:r>
      <w:r w:rsidRPr="00034C85">
        <w:rPr>
          <w:lang w:val="vi-VN"/>
        </w:rPr>
        <w:t>?</w:t>
      </w:r>
    </w:p>
    <w:p w14:paraId="62AA604D" w14:textId="77777777" w:rsidR="00754BBF" w:rsidRPr="00034C85" w:rsidRDefault="00754BBF" w:rsidP="00754BBF">
      <w:pPr>
        <w:spacing w:line="360" w:lineRule="auto"/>
      </w:pPr>
      <w:r w:rsidRPr="00034C85">
        <w:rPr>
          <w:lang w:val="vi-VN"/>
        </w:rPr>
        <w:sym w:font="Wingdings" w:char="F0E0"/>
      </w:r>
      <w:r w:rsidRPr="00034C85">
        <w:t>…………………………………………………………………………………</w:t>
      </w:r>
    </w:p>
    <w:p w14:paraId="3D3D5D10" w14:textId="77777777" w:rsidR="00754BBF" w:rsidRPr="00034C85" w:rsidRDefault="00754BBF" w:rsidP="00754BBF">
      <w:pPr>
        <w:spacing w:line="360" w:lineRule="auto"/>
        <w:rPr>
          <w:b/>
          <w:u w:val="single"/>
          <w:lang w:val="vi-VN"/>
        </w:rPr>
      </w:pPr>
      <w:r w:rsidRPr="00034C85">
        <w:rPr>
          <w:b/>
          <w:u w:val="single"/>
        </w:rPr>
        <w:t>D.WRITING</w:t>
      </w:r>
    </w:p>
    <w:p w14:paraId="762808A6" w14:textId="584C8DB9" w:rsidR="00754BBF" w:rsidRPr="00034C85" w:rsidRDefault="00754BBF" w:rsidP="00754BBF">
      <w:pPr>
        <w:spacing w:line="360" w:lineRule="auto"/>
        <w:rPr>
          <w:b/>
        </w:rPr>
      </w:pPr>
      <w:r w:rsidRPr="00034C85">
        <w:rPr>
          <w:b/>
        </w:rPr>
        <w:t>Question VI. Reorder the words or phrases given to make the sentences</w:t>
      </w:r>
      <w:r w:rsidR="00F85AA2">
        <w:rPr>
          <w:b/>
          <w:lang w:val="vi-VN"/>
        </w:rPr>
        <w:t xml:space="preserve"> </w:t>
      </w:r>
    </w:p>
    <w:p w14:paraId="78E0C056" w14:textId="77777777" w:rsidR="00754BBF" w:rsidRPr="00034C85" w:rsidRDefault="00754BBF" w:rsidP="00754BBF">
      <w:pPr>
        <w:spacing w:line="360" w:lineRule="auto"/>
      </w:pPr>
      <w:r w:rsidRPr="00034C85">
        <w:t>1.We /behave well / at / should / Tet.</w:t>
      </w:r>
    </w:p>
    <w:p w14:paraId="613FA325" w14:textId="77777777" w:rsidR="00754BBF" w:rsidRPr="00034C85" w:rsidRDefault="00754BBF" w:rsidP="00754BBF">
      <w:pPr>
        <w:spacing w:line="360" w:lineRule="auto"/>
      </w:pPr>
      <w:r w:rsidRPr="00034C85">
        <w:sym w:font="Wingdings" w:char="F0E0"/>
      </w:r>
      <w:r w:rsidRPr="00034C85">
        <w:t>…………………………………………………………………………………</w:t>
      </w:r>
    </w:p>
    <w:p w14:paraId="61629EAD" w14:textId="77777777" w:rsidR="00754BBF" w:rsidRPr="00034C85" w:rsidRDefault="00754BBF" w:rsidP="00754BBF">
      <w:pPr>
        <w:spacing w:line="360" w:lineRule="auto"/>
      </w:pPr>
      <w:r w:rsidRPr="00034C85">
        <w:rPr>
          <w:lang w:val="vi-VN"/>
        </w:rPr>
        <w:lastRenderedPageBreak/>
        <w:t>2</w:t>
      </w:r>
      <w:r w:rsidRPr="00034C85">
        <w:t>.  Can/ pass /the /please/ biscuits/ you/ me?</w:t>
      </w:r>
    </w:p>
    <w:p w14:paraId="1F6E43B1" w14:textId="77777777" w:rsidR="00754BBF" w:rsidRPr="00034C85" w:rsidRDefault="00754BBF" w:rsidP="00754BBF">
      <w:pPr>
        <w:spacing w:line="360" w:lineRule="auto"/>
      </w:pPr>
      <w:r w:rsidRPr="00034C85">
        <w:sym w:font="Wingdings" w:char="F0E0"/>
      </w:r>
      <w:r w:rsidRPr="00034C85">
        <w:t>…………………………………………………………………………………</w:t>
      </w:r>
    </w:p>
    <w:p w14:paraId="6427A5E8" w14:textId="77777777" w:rsidR="00754BBF" w:rsidRPr="00034C85" w:rsidRDefault="00754BBF" w:rsidP="00754BBF">
      <w:pPr>
        <w:spacing w:line="360" w:lineRule="auto"/>
      </w:pPr>
      <w:r w:rsidRPr="00034C85">
        <w:rPr>
          <w:lang w:val="vi-VN"/>
        </w:rPr>
        <w:t>3</w:t>
      </w:r>
      <w:r w:rsidRPr="00034C85">
        <w:t>. the / Tokyo / most / city / in the world / expensive</w:t>
      </w:r>
      <w:r w:rsidRPr="00034C85">
        <w:rPr>
          <w:lang w:val="vi-VN"/>
        </w:rPr>
        <w:t xml:space="preserve"> </w:t>
      </w:r>
      <w:r w:rsidRPr="00034C85">
        <w:rPr>
          <w:color w:val="000000"/>
          <w:lang w:val="vi-VN"/>
        </w:rPr>
        <w:t>/ is</w:t>
      </w:r>
      <w:r w:rsidRPr="00034C85">
        <w:rPr>
          <w:color w:val="000000"/>
        </w:rPr>
        <w:t>.</w:t>
      </w:r>
    </w:p>
    <w:p w14:paraId="60148F7E" w14:textId="77777777" w:rsidR="00754BBF" w:rsidRPr="00034C85" w:rsidRDefault="00754BBF" w:rsidP="00754BBF">
      <w:pPr>
        <w:spacing w:line="360" w:lineRule="auto"/>
      </w:pPr>
      <w:r w:rsidRPr="00034C85">
        <w:sym w:font="Wingdings" w:char="F0E0"/>
      </w:r>
      <w:r w:rsidRPr="00034C85">
        <w:t>…………………………………………………………………………………</w:t>
      </w:r>
    </w:p>
    <w:p w14:paraId="0FD1C94A" w14:textId="77777777" w:rsidR="00754BBF" w:rsidRPr="00034C85" w:rsidRDefault="00754BBF" w:rsidP="00754BBF">
      <w:pPr>
        <w:spacing w:line="360" w:lineRule="auto"/>
      </w:pPr>
      <w:r w:rsidRPr="00034C85">
        <w:rPr>
          <w:lang w:val="vi-VN"/>
        </w:rPr>
        <w:t>4</w:t>
      </w:r>
      <w:r w:rsidRPr="00034C85">
        <w:t>. Tan Ky House/ workshop / is / The / next to.</w:t>
      </w:r>
    </w:p>
    <w:p w14:paraId="7E23E0AA" w14:textId="77777777" w:rsidR="00754BBF" w:rsidRPr="00034C85" w:rsidRDefault="00754BBF" w:rsidP="00754BBF">
      <w:pPr>
        <w:spacing w:line="360" w:lineRule="auto"/>
      </w:pPr>
      <w:r w:rsidRPr="00034C85">
        <w:sym w:font="Wingdings" w:char="F0E0"/>
      </w:r>
      <w:r w:rsidRPr="00034C85">
        <w:t>…………………………………………………………………………………</w:t>
      </w:r>
    </w:p>
    <w:p w14:paraId="416ED038" w14:textId="65844BD0" w:rsidR="00754BBF" w:rsidRPr="00034C85" w:rsidRDefault="00754BBF" w:rsidP="00754BBF">
      <w:pPr>
        <w:spacing w:line="360" w:lineRule="auto"/>
        <w:rPr>
          <w:b/>
        </w:rPr>
      </w:pPr>
      <w:r w:rsidRPr="00034C85">
        <w:rPr>
          <w:b/>
        </w:rPr>
        <w:t>Question VII: Rewrite the sentences with the given words without changing th</w:t>
      </w:r>
      <w:r w:rsidR="00F85AA2">
        <w:rPr>
          <w:b/>
        </w:rPr>
        <w:t xml:space="preserve">e meaning </w:t>
      </w:r>
    </w:p>
    <w:p w14:paraId="5336D4ED" w14:textId="77777777" w:rsidR="00754BBF" w:rsidRPr="00034C85" w:rsidRDefault="00754BBF" w:rsidP="00754BBF">
      <w:pPr>
        <w:spacing w:line="360" w:lineRule="auto"/>
        <w:rPr>
          <w:lang w:val="vi-VN"/>
        </w:rPr>
      </w:pPr>
      <w:r w:rsidRPr="00034C85">
        <w:rPr>
          <w:lang w:val="vi-VN"/>
        </w:rPr>
        <w:t>1.</w:t>
      </w:r>
      <w:r w:rsidRPr="00034C85">
        <w:t>Tra Co Beach</w:t>
      </w:r>
      <w:r w:rsidRPr="00034C85">
        <w:rPr>
          <w:lang w:val="vi-VN"/>
        </w:rPr>
        <w:t xml:space="preserve"> is larger than all  beaches in Vietnam.</w:t>
      </w:r>
    </w:p>
    <w:p w14:paraId="7993671B" w14:textId="77777777" w:rsidR="00754BBF" w:rsidRPr="00034C85" w:rsidRDefault="00754BBF" w:rsidP="00754BBF">
      <w:pPr>
        <w:spacing w:line="360" w:lineRule="auto"/>
      </w:pPr>
      <w:r w:rsidRPr="00034C85">
        <w:rPr>
          <w:lang w:val="vi-VN"/>
        </w:rPr>
        <w:sym w:font="Wingdings" w:char="F0E0"/>
      </w:r>
      <w:r w:rsidRPr="00034C85">
        <w:rPr>
          <w:lang w:val="vi-VN"/>
        </w:rPr>
        <w:t xml:space="preserve"> </w:t>
      </w:r>
      <w:r w:rsidRPr="00034C85">
        <w:t>Tra Co Beach</w:t>
      </w:r>
      <w:r w:rsidRPr="00034C85">
        <w:rPr>
          <w:lang w:val="vi-VN"/>
        </w:rPr>
        <w:t xml:space="preserve"> is the </w:t>
      </w:r>
      <w:r w:rsidRPr="00034C85">
        <w:t>………………………………………………………</w:t>
      </w:r>
    </w:p>
    <w:p w14:paraId="26E75CF0" w14:textId="77777777" w:rsidR="00754BBF" w:rsidRPr="00034C85" w:rsidRDefault="00754BBF" w:rsidP="00754BBF">
      <w:pPr>
        <w:spacing w:line="360" w:lineRule="auto"/>
      </w:pPr>
      <w:r w:rsidRPr="00034C85">
        <w:rPr>
          <w:lang w:val="vi-VN"/>
        </w:rPr>
        <w:t xml:space="preserve">2.Niagara Falls is </w:t>
      </w:r>
      <w:r w:rsidRPr="00034C85">
        <w:t>lower</w:t>
      </w:r>
      <w:r w:rsidRPr="00034C85">
        <w:rPr>
          <w:lang w:val="vi-VN"/>
        </w:rPr>
        <w:t xml:space="preserve"> than</w:t>
      </w:r>
      <w:r w:rsidRPr="00034C85">
        <w:t xml:space="preserve"> Victoria Falls.</w:t>
      </w:r>
    </w:p>
    <w:p w14:paraId="14E52CD8" w14:textId="77777777" w:rsidR="00754BBF" w:rsidRPr="00034C85" w:rsidRDefault="00754BBF" w:rsidP="00754BBF">
      <w:pPr>
        <w:spacing w:line="360" w:lineRule="auto"/>
      </w:pPr>
      <w:r w:rsidRPr="00034C85">
        <w:rPr>
          <w:lang w:val="vi-VN"/>
        </w:rPr>
        <w:sym w:font="Wingdings" w:char="F0E0"/>
      </w:r>
      <w:r w:rsidRPr="00034C85">
        <w:t>Victoria Falls is.……………………………………………………………</w:t>
      </w:r>
    </w:p>
    <w:p w14:paraId="36F62326" w14:textId="77777777" w:rsidR="00754BBF" w:rsidRPr="00034C85" w:rsidRDefault="00754BBF" w:rsidP="00754BBF">
      <w:pPr>
        <w:spacing w:line="360" w:lineRule="auto"/>
        <w:rPr>
          <w:b/>
          <w:u w:val="single"/>
          <w:lang w:val="vi-VN"/>
        </w:rPr>
      </w:pPr>
      <w:r w:rsidRPr="00034C85">
        <w:rPr>
          <w:b/>
          <w:u w:val="single"/>
          <w:lang w:val="vi-VN"/>
        </w:rPr>
        <w:t>E. SPEAKING</w:t>
      </w:r>
    </w:p>
    <w:p w14:paraId="1BAF49FD" w14:textId="77777777" w:rsidR="00754BBF" w:rsidRPr="00034C85" w:rsidRDefault="00754BBF" w:rsidP="00754BBF">
      <w:pPr>
        <w:spacing w:after="200" w:line="360" w:lineRule="auto"/>
        <w:contextualSpacing/>
        <w:rPr>
          <w:b/>
        </w:rPr>
      </w:pPr>
      <w:r w:rsidRPr="00034C85">
        <w:rPr>
          <w:b/>
          <w:lang w:val="vi-VN"/>
        </w:rPr>
        <w:t>Question VIII: Let’s introduce about your name and your class (0,5m</w:t>
      </w:r>
      <w:r w:rsidRPr="00034C85">
        <w:rPr>
          <w:b/>
        </w:rPr>
        <w:t>)</w:t>
      </w:r>
    </w:p>
    <w:tbl>
      <w:tblPr>
        <w:tblW w:w="0" w:type="auto"/>
        <w:tblInd w:w="-15" w:type="dxa"/>
        <w:tblLayout w:type="fixed"/>
        <w:tblCellMar>
          <w:top w:w="15" w:type="dxa"/>
          <w:left w:w="15" w:type="dxa"/>
          <w:bottom w:w="15" w:type="dxa"/>
          <w:right w:w="15" w:type="dxa"/>
        </w:tblCellMar>
        <w:tblLook w:val="0000" w:firstRow="0" w:lastRow="0" w:firstColumn="0" w:lastColumn="0" w:noHBand="0" w:noVBand="0"/>
      </w:tblPr>
      <w:tblGrid>
        <w:gridCol w:w="16"/>
        <w:gridCol w:w="8847"/>
        <w:gridCol w:w="1396"/>
      </w:tblGrid>
      <w:tr w:rsidR="00754BBF" w:rsidRPr="00034C85" w14:paraId="1FB33AB6" w14:textId="77777777" w:rsidTr="00754BBF">
        <w:trPr>
          <w:gridBefore w:val="1"/>
          <w:gridAfter w:val="1"/>
          <w:wBefore w:w="16" w:type="dxa"/>
          <w:wAfter w:w="1396" w:type="dxa"/>
          <w:trHeight w:val="630"/>
        </w:trPr>
        <w:tc>
          <w:tcPr>
            <w:tcW w:w="8847" w:type="dxa"/>
          </w:tcPr>
          <w:p w14:paraId="2EB638F1" w14:textId="77777777" w:rsidR="00754BBF" w:rsidRPr="00034C85" w:rsidRDefault="00754BBF" w:rsidP="00754BBF">
            <w:pPr>
              <w:spacing w:line="360" w:lineRule="auto"/>
            </w:pPr>
            <w:r w:rsidRPr="00034C85">
              <w:rPr>
                <w:b/>
                <w:lang w:val="vi-VN"/>
              </w:rPr>
              <w:t>Question IX:</w:t>
            </w:r>
            <w:r w:rsidRPr="00034C85">
              <w:rPr>
                <w:rFonts w:eastAsia="Calibri"/>
                <w:b/>
                <w:bCs/>
              </w:rPr>
              <w:t xml:space="preserve">Now I’m going to ask you four questions about your Tet holiday. </w:t>
            </w:r>
            <w:r w:rsidRPr="00034C85">
              <w:rPr>
                <w:rFonts w:eastAsia="Calibri"/>
                <w:b/>
                <w:bCs/>
                <w:lang w:val="vi-VN"/>
              </w:rPr>
              <w:t xml:space="preserve">    </w:t>
            </w:r>
            <w:r w:rsidRPr="00034C85">
              <w:rPr>
                <w:rFonts w:eastAsia="Calibri"/>
                <w:b/>
                <w:bCs/>
              </w:rPr>
              <w:t>Are you ready?</w:t>
            </w:r>
            <w:r w:rsidRPr="00034C85">
              <w:rPr>
                <w:rFonts w:eastAsia="Calibri"/>
                <w:b/>
                <w:bCs/>
                <w:lang w:val="vi-VN"/>
              </w:rPr>
              <w:t xml:space="preserve"> (1,0m)</w:t>
            </w:r>
          </w:p>
        </w:tc>
      </w:tr>
      <w:tr w:rsidR="00754BBF" w:rsidRPr="00034C85" w14:paraId="5025D31F" w14:textId="77777777" w:rsidTr="00754BBF">
        <w:trPr>
          <w:gridBefore w:val="1"/>
          <w:gridAfter w:val="1"/>
          <w:wBefore w:w="16" w:type="dxa"/>
          <w:wAfter w:w="1396" w:type="dxa"/>
          <w:trHeight w:val="1523"/>
        </w:trPr>
        <w:tc>
          <w:tcPr>
            <w:tcW w:w="8847" w:type="dxa"/>
            <w:vAlign w:val="center"/>
          </w:tcPr>
          <w:tbl>
            <w:tblPr>
              <w:tblW w:w="0" w:type="auto"/>
              <w:tblCellSpacing w:w="15" w:type="dxa"/>
              <w:tblLayout w:type="fixed"/>
              <w:tblCellMar>
                <w:top w:w="15" w:type="dxa"/>
                <w:left w:w="15" w:type="dxa"/>
                <w:bottom w:w="15" w:type="dxa"/>
                <w:right w:w="15" w:type="dxa"/>
              </w:tblCellMar>
              <w:tblLook w:val="0000" w:firstRow="0" w:lastRow="0" w:firstColumn="0" w:lastColumn="0" w:noHBand="0" w:noVBand="0"/>
            </w:tblPr>
            <w:tblGrid>
              <w:gridCol w:w="334"/>
              <w:gridCol w:w="8483"/>
            </w:tblGrid>
            <w:tr w:rsidR="00754BBF" w:rsidRPr="00034C85" w14:paraId="1BD97098" w14:textId="77777777" w:rsidTr="00754BBF">
              <w:trPr>
                <w:trHeight w:val="307"/>
                <w:tblCellSpacing w:w="15" w:type="dxa"/>
              </w:trPr>
              <w:tc>
                <w:tcPr>
                  <w:tcW w:w="289" w:type="dxa"/>
                  <w:vAlign w:val="center"/>
                </w:tcPr>
                <w:p w14:paraId="39E024B2" w14:textId="77777777" w:rsidR="00754BBF" w:rsidRPr="00034C85" w:rsidRDefault="00754BBF" w:rsidP="00754BBF">
                  <w:pPr>
                    <w:spacing w:line="360" w:lineRule="auto"/>
                  </w:pPr>
                  <w:r w:rsidRPr="00034C85">
                    <w:rPr>
                      <w:rFonts w:eastAsia="Calibri"/>
                    </w:rPr>
                    <w:t>1.</w:t>
                  </w:r>
                </w:p>
              </w:tc>
              <w:tc>
                <w:tcPr>
                  <w:tcW w:w="8438" w:type="dxa"/>
                  <w:vAlign w:val="center"/>
                </w:tcPr>
                <w:p w14:paraId="66EC8C90" w14:textId="77777777" w:rsidR="00754BBF" w:rsidRPr="00034C85" w:rsidRDefault="00754BBF" w:rsidP="00754BBF">
                  <w:pPr>
                    <w:spacing w:line="360" w:lineRule="auto"/>
                  </w:pPr>
                  <w:r w:rsidRPr="00034C85">
                    <w:rPr>
                      <w:rFonts w:eastAsia="Calibri"/>
                    </w:rPr>
                    <w:t>Do you like Tet holiday?</w:t>
                  </w:r>
                </w:p>
              </w:tc>
            </w:tr>
            <w:tr w:rsidR="00754BBF" w:rsidRPr="00034C85" w14:paraId="316BDE88" w14:textId="77777777" w:rsidTr="00754BBF">
              <w:trPr>
                <w:trHeight w:val="48"/>
                <w:tblCellSpacing w:w="15" w:type="dxa"/>
              </w:trPr>
              <w:tc>
                <w:tcPr>
                  <w:tcW w:w="289" w:type="dxa"/>
                  <w:vAlign w:val="center"/>
                </w:tcPr>
                <w:p w14:paraId="7FC1297E" w14:textId="77777777" w:rsidR="00754BBF" w:rsidRPr="00034C85" w:rsidRDefault="00754BBF" w:rsidP="00754BBF">
                  <w:pPr>
                    <w:spacing w:line="360" w:lineRule="auto"/>
                  </w:pPr>
                  <w:r w:rsidRPr="00034C85">
                    <w:rPr>
                      <w:rFonts w:eastAsia="Calibri"/>
                    </w:rPr>
                    <w:t>2.</w:t>
                  </w:r>
                </w:p>
              </w:tc>
              <w:tc>
                <w:tcPr>
                  <w:tcW w:w="8438" w:type="dxa"/>
                  <w:vAlign w:val="center"/>
                </w:tcPr>
                <w:p w14:paraId="3061C268" w14:textId="77777777" w:rsidR="00754BBF" w:rsidRPr="00034C85" w:rsidRDefault="00754BBF" w:rsidP="00754BBF">
                  <w:pPr>
                    <w:spacing w:line="360" w:lineRule="auto"/>
                  </w:pPr>
                  <w:r w:rsidRPr="00034C85">
                    <w:rPr>
                      <w:rFonts w:eastAsia="Calibri"/>
                    </w:rPr>
                    <w:t>What will you do at Tet?</w:t>
                  </w:r>
                </w:p>
              </w:tc>
            </w:tr>
            <w:tr w:rsidR="00754BBF" w:rsidRPr="00034C85" w14:paraId="35BBA5B2" w14:textId="77777777" w:rsidTr="00754BBF">
              <w:trPr>
                <w:trHeight w:val="307"/>
                <w:tblCellSpacing w:w="15" w:type="dxa"/>
              </w:trPr>
              <w:tc>
                <w:tcPr>
                  <w:tcW w:w="289" w:type="dxa"/>
                  <w:vAlign w:val="center"/>
                </w:tcPr>
                <w:p w14:paraId="1244DD94" w14:textId="77777777" w:rsidR="00754BBF" w:rsidRPr="00034C85" w:rsidRDefault="00754BBF" w:rsidP="00754BBF">
                  <w:pPr>
                    <w:spacing w:line="360" w:lineRule="auto"/>
                  </w:pPr>
                  <w:r w:rsidRPr="00034C85">
                    <w:rPr>
                      <w:rFonts w:eastAsia="Calibri"/>
                    </w:rPr>
                    <w:t>3.</w:t>
                  </w:r>
                </w:p>
              </w:tc>
              <w:tc>
                <w:tcPr>
                  <w:tcW w:w="8438" w:type="dxa"/>
                  <w:vAlign w:val="center"/>
                </w:tcPr>
                <w:p w14:paraId="76F525E4" w14:textId="77777777" w:rsidR="00754BBF" w:rsidRPr="00034C85" w:rsidRDefault="00754BBF" w:rsidP="00754BBF">
                  <w:pPr>
                    <w:spacing w:line="360" w:lineRule="auto"/>
                  </w:pPr>
                  <w:r w:rsidRPr="00034C85">
                    <w:rPr>
                      <w:rFonts w:eastAsia="Calibri"/>
                    </w:rPr>
                    <w:t>What should you do at Tet?</w:t>
                  </w:r>
                </w:p>
              </w:tc>
            </w:tr>
            <w:tr w:rsidR="00754BBF" w:rsidRPr="00034C85" w14:paraId="18C9F211" w14:textId="77777777" w:rsidTr="00754BBF">
              <w:trPr>
                <w:trHeight w:val="322"/>
                <w:tblCellSpacing w:w="15" w:type="dxa"/>
              </w:trPr>
              <w:tc>
                <w:tcPr>
                  <w:tcW w:w="289" w:type="dxa"/>
                  <w:vAlign w:val="center"/>
                </w:tcPr>
                <w:p w14:paraId="7AD07FE4" w14:textId="77777777" w:rsidR="00754BBF" w:rsidRPr="00034C85" w:rsidRDefault="00754BBF" w:rsidP="00754BBF">
                  <w:pPr>
                    <w:spacing w:line="360" w:lineRule="auto"/>
                  </w:pPr>
                  <w:r w:rsidRPr="00034C85">
                    <w:rPr>
                      <w:rFonts w:eastAsia="Calibri"/>
                    </w:rPr>
                    <w:t>4.</w:t>
                  </w:r>
                </w:p>
              </w:tc>
              <w:tc>
                <w:tcPr>
                  <w:tcW w:w="8438" w:type="dxa"/>
                  <w:vAlign w:val="center"/>
                </w:tcPr>
                <w:p w14:paraId="2BC7530D" w14:textId="77777777" w:rsidR="00754BBF" w:rsidRPr="00034C85" w:rsidRDefault="00754BBF" w:rsidP="00754BBF">
                  <w:pPr>
                    <w:spacing w:line="360" w:lineRule="auto"/>
                    <w:rPr>
                      <w:rFonts w:eastAsia="Calibri"/>
                      <w:lang w:val="vi-VN"/>
                    </w:rPr>
                  </w:pPr>
                  <w:r w:rsidRPr="00034C85">
                    <w:rPr>
                      <w:rFonts w:eastAsia="Calibri"/>
                    </w:rPr>
                    <w:t>What shouldn’t</w:t>
                  </w:r>
                  <w:r w:rsidRPr="00034C85">
                    <w:rPr>
                      <w:rFonts w:eastAsia="Calibri"/>
                      <w:lang w:val="vi-VN"/>
                    </w:rPr>
                    <w:t xml:space="preserve"> you do at Tet?</w:t>
                  </w:r>
                </w:p>
              </w:tc>
            </w:tr>
          </w:tbl>
          <w:p w14:paraId="16582F93" w14:textId="77777777" w:rsidR="00754BBF" w:rsidRPr="00034C85" w:rsidRDefault="00754BBF" w:rsidP="00754BBF">
            <w:pPr>
              <w:spacing w:line="360" w:lineRule="auto"/>
            </w:pPr>
          </w:p>
        </w:tc>
      </w:tr>
      <w:tr w:rsidR="00754BBF" w:rsidRPr="00034C85" w14:paraId="59A1CE38" w14:textId="77777777" w:rsidTr="00754BBF">
        <w:trPr>
          <w:trHeight w:val="937"/>
        </w:trPr>
        <w:tc>
          <w:tcPr>
            <w:tcW w:w="10164" w:type="dxa"/>
            <w:gridSpan w:val="3"/>
          </w:tcPr>
          <w:p w14:paraId="5621395B" w14:textId="77777777" w:rsidR="00754BBF" w:rsidRPr="00034C85" w:rsidRDefault="00754BBF" w:rsidP="00754BBF">
            <w:pPr>
              <w:spacing w:line="360" w:lineRule="auto"/>
              <w:rPr>
                <w:rFonts w:eastAsia="Calibri"/>
                <w:b/>
                <w:bCs/>
              </w:rPr>
            </w:pPr>
            <w:r w:rsidRPr="00034C85">
              <w:rPr>
                <w:rFonts w:eastAsia="Calibri"/>
                <w:b/>
                <w:bCs/>
              </w:rPr>
              <w:t>Question X:</w:t>
            </w:r>
            <w:r w:rsidRPr="00034C85">
              <w:rPr>
                <w:rFonts w:eastAsia="Calibri"/>
                <w:b/>
                <w:bCs/>
                <w:lang w:val="vi-VN"/>
              </w:rPr>
              <w:t xml:space="preserve"> </w:t>
            </w:r>
            <w:r w:rsidRPr="00034C85">
              <w:rPr>
                <w:rFonts w:eastAsia="Calibri"/>
                <w:b/>
                <w:bCs/>
              </w:rPr>
              <w:t xml:space="preserve">Each of you will now receive a card. On the card there is a picture </w:t>
            </w:r>
          </w:p>
          <w:p w14:paraId="53A243E1" w14:textId="77777777" w:rsidR="00754BBF" w:rsidRPr="00034C85" w:rsidRDefault="00754BBF" w:rsidP="00754BBF">
            <w:pPr>
              <w:spacing w:line="360" w:lineRule="auto"/>
              <w:rPr>
                <w:rFonts w:eastAsia="Calibri"/>
                <w:b/>
                <w:bCs/>
              </w:rPr>
            </w:pPr>
            <w:r w:rsidRPr="00034C85">
              <w:rPr>
                <w:rFonts w:eastAsia="Calibri"/>
                <w:b/>
                <w:bCs/>
              </w:rPr>
              <w:t xml:space="preserve">and four questions. </w:t>
            </w:r>
            <w:r w:rsidRPr="00034C85">
              <w:rPr>
                <w:rFonts w:eastAsia="Calibri"/>
                <w:b/>
                <w:bCs/>
                <w:lang w:val="vi-VN"/>
              </w:rPr>
              <w:t>Ask your friend and she/he</w:t>
            </w:r>
            <w:r w:rsidRPr="00034C85">
              <w:rPr>
                <w:rFonts w:eastAsia="Calibri"/>
                <w:b/>
                <w:bCs/>
              </w:rPr>
              <w:t xml:space="preserve"> will answer the questions based </w:t>
            </w:r>
          </w:p>
          <w:p w14:paraId="1312F731" w14:textId="77777777" w:rsidR="00754BBF" w:rsidRPr="00034C85" w:rsidRDefault="00754BBF" w:rsidP="00754BBF">
            <w:pPr>
              <w:spacing w:line="360" w:lineRule="auto"/>
            </w:pPr>
            <w:r w:rsidRPr="00034C85">
              <w:rPr>
                <w:rFonts w:eastAsia="Calibri"/>
                <w:b/>
                <w:bCs/>
              </w:rPr>
              <w:t>on the picture he/she has (1,0m)</w:t>
            </w:r>
          </w:p>
        </w:tc>
      </w:tr>
    </w:tbl>
    <w:p w14:paraId="6D869307" w14:textId="5EC377CA" w:rsidR="00DB1050" w:rsidRPr="00034C85" w:rsidRDefault="00DB1050" w:rsidP="00895F66">
      <w:pPr>
        <w:pStyle w:val="Title"/>
        <w:jc w:val="left"/>
        <w:rPr>
          <w:rFonts w:ascii="Times New Roman" w:hAnsi="Times New Roman"/>
          <w:i/>
          <w:color w:val="auto"/>
          <w:sz w:val="28"/>
          <w:szCs w:val="28"/>
        </w:rPr>
      </w:pPr>
    </w:p>
    <w:p w14:paraId="0BD77127" w14:textId="631CA6CE" w:rsidR="00DB1050" w:rsidRPr="00034C85" w:rsidRDefault="00DB1050" w:rsidP="00895F66">
      <w:pPr>
        <w:pStyle w:val="Title"/>
        <w:jc w:val="left"/>
        <w:rPr>
          <w:rFonts w:ascii="Times New Roman" w:hAnsi="Times New Roman"/>
          <w:i/>
          <w:color w:val="auto"/>
          <w:sz w:val="28"/>
          <w:szCs w:val="28"/>
        </w:rPr>
      </w:pPr>
    </w:p>
    <w:p w14:paraId="5D380B2B" w14:textId="2D3123FA" w:rsidR="00DB1050" w:rsidRPr="00034C85" w:rsidRDefault="00DB1050" w:rsidP="00895F66">
      <w:pPr>
        <w:pStyle w:val="Title"/>
        <w:jc w:val="left"/>
        <w:rPr>
          <w:rFonts w:ascii="Times New Roman" w:hAnsi="Times New Roman"/>
          <w:i/>
          <w:color w:val="auto"/>
          <w:sz w:val="28"/>
          <w:szCs w:val="28"/>
        </w:rPr>
      </w:pPr>
    </w:p>
    <w:p w14:paraId="513E01AA" w14:textId="52D2BA69" w:rsidR="007526FC" w:rsidRPr="00034C85" w:rsidRDefault="007526FC" w:rsidP="00895F66">
      <w:pPr>
        <w:pStyle w:val="Title"/>
        <w:jc w:val="left"/>
        <w:rPr>
          <w:rFonts w:ascii="Times New Roman" w:hAnsi="Times New Roman"/>
          <w:i/>
          <w:color w:val="auto"/>
          <w:sz w:val="28"/>
          <w:szCs w:val="28"/>
        </w:rPr>
      </w:pPr>
    </w:p>
    <w:p w14:paraId="79463E4F" w14:textId="16D159AF" w:rsidR="007526FC" w:rsidRPr="00034C85" w:rsidRDefault="007526FC" w:rsidP="00895F66">
      <w:pPr>
        <w:pStyle w:val="Title"/>
        <w:jc w:val="left"/>
        <w:rPr>
          <w:rFonts w:ascii="Times New Roman" w:hAnsi="Times New Roman"/>
          <w:i/>
          <w:color w:val="auto"/>
          <w:sz w:val="28"/>
          <w:szCs w:val="28"/>
        </w:rPr>
      </w:pPr>
    </w:p>
    <w:p w14:paraId="786A4126" w14:textId="1F523FF3" w:rsidR="007526FC" w:rsidRPr="00034C85" w:rsidRDefault="007526FC" w:rsidP="00895F66">
      <w:pPr>
        <w:pStyle w:val="Title"/>
        <w:jc w:val="left"/>
        <w:rPr>
          <w:rFonts w:ascii="Times New Roman" w:hAnsi="Times New Roman"/>
          <w:i/>
          <w:color w:val="auto"/>
          <w:sz w:val="28"/>
          <w:szCs w:val="28"/>
        </w:rPr>
      </w:pPr>
    </w:p>
    <w:p w14:paraId="316C0B8B" w14:textId="11040F41" w:rsidR="007526FC" w:rsidRDefault="007526FC" w:rsidP="00895F66">
      <w:pPr>
        <w:pStyle w:val="Title"/>
        <w:jc w:val="left"/>
        <w:rPr>
          <w:rFonts w:ascii="Times New Roman" w:hAnsi="Times New Roman"/>
          <w:i/>
          <w:color w:val="auto"/>
          <w:sz w:val="28"/>
          <w:szCs w:val="28"/>
        </w:rPr>
      </w:pPr>
    </w:p>
    <w:p w14:paraId="63C9F086" w14:textId="551D428F" w:rsidR="00DF5DF5" w:rsidRDefault="00DF5DF5" w:rsidP="00895F66">
      <w:pPr>
        <w:pStyle w:val="Title"/>
        <w:jc w:val="left"/>
        <w:rPr>
          <w:rFonts w:ascii="Times New Roman" w:hAnsi="Times New Roman"/>
          <w:i/>
          <w:color w:val="auto"/>
          <w:sz w:val="28"/>
          <w:szCs w:val="28"/>
        </w:rPr>
      </w:pPr>
    </w:p>
    <w:p w14:paraId="5E8F47C8" w14:textId="39C1A9B6" w:rsidR="00DF5DF5" w:rsidRDefault="00DF5DF5" w:rsidP="00895F66">
      <w:pPr>
        <w:pStyle w:val="Title"/>
        <w:jc w:val="left"/>
        <w:rPr>
          <w:rFonts w:ascii="Times New Roman" w:hAnsi="Times New Roman"/>
          <w:i/>
          <w:color w:val="auto"/>
          <w:sz w:val="28"/>
          <w:szCs w:val="28"/>
        </w:rPr>
      </w:pPr>
    </w:p>
    <w:p w14:paraId="55986DBA" w14:textId="77777777" w:rsidR="00DF5DF5" w:rsidRPr="00034C85" w:rsidRDefault="00DF5DF5" w:rsidP="00895F66">
      <w:pPr>
        <w:pStyle w:val="Title"/>
        <w:jc w:val="left"/>
        <w:rPr>
          <w:rFonts w:ascii="Times New Roman" w:hAnsi="Times New Roman"/>
          <w:i/>
          <w:color w:val="auto"/>
          <w:sz w:val="28"/>
          <w:szCs w:val="28"/>
        </w:rPr>
      </w:pPr>
    </w:p>
    <w:p w14:paraId="3CCA31AA" w14:textId="33E02492" w:rsidR="007526FC" w:rsidRPr="00034C85" w:rsidRDefault="007526FC" w:rsidP="00895F66">
      <w:pPr>
        <w:pStyle w:val="Title"/>
        <w:jc w:val="left"/>
        <w:rPr>
          <w:rFonts w:ascii="Times New Roman" w:hAnsi="Times New Roman"/>
          <w:i/>
          <w:color w:val="auto"/>
          <w:sz w:val="28"/>
          <w:szCs w:val="28"/>
        </w:rPr>
      </w:pPr>
    </w:p>
    <w:p w14:paraId="3A722FC8" w14:textId="77777777" w:rsidR="00DF5DF5" w:rsidRPr="00034C85" w:rsidRDefault="00DF5DF5" w:rsidP="00DF5DF5">
      <w:pPr>
        <w:jc w:val="both"/>
        <w:rPr>
          <w:b/>
          <w:sz w:val="26"/>
          <w:szCs w:val="26"/>
          <w:lang w:val="vi-VN"/>
        </w:rPr>
      </w:pPr>
      <w:r w:rsidRPr="00034C85">
        <w:rPr>
          <w:b/>
          <w:sz w:val="26"/>
          <w:szCs w:val="26"/>
          <w:lang w:val="vi-VN"/>
        </w:rPr>
        <w:t xml:space="preserve">Tuần: 16                                                                                  Ngày soạn: </w:t>
      </w:r>
      <w:r>
        <w:rPr>
          <w:b/>
          <w:sz w:val="26"/>
          <w:szCs w:val="26"/>
          <w:lang w:val="vi-VN"/>
        </w:rPr>
        <w:t>10/ 12/ 2023</w:t>
      </w:r>
    </w:p>
    <w:p w14:paraId="499FEDE3" w14:textId="37E7644A" w:rsidR="00DF5DF5" w:rsidRDefault="00DF5DF5" w:rsidP="00DF5DF5">
      <w:pPr>
        <w:jc w:val="both"/>
        <w:rPr>
          <w:b/>
          <w:sz w:val="26"/>
          <w:szCs w:val="26"/>
          <w:lang w:val="vi-VN"/>
        </w:rPr>
      </w:pPr>
      <w:r w:rsidRPr="00034C85">
        <w:rPr>
          <w:b/>
          <w:sz w:val="26"/>
          <w:szCs w:val="26"/>
          <w:lang w:val="vi-VN"/>
        </w:rPr>
        <w:t>Tiết theo PPCT:</w:t>
      </w:r>
      <w:r>
        <w:rPr>
          <w:b/>
          <w:sz w:val="26"/>
          <w:szCs w:val="26"/>
          <w:lang w:val="vi-VN"/>
        </w:rPr>
        <w:t xml:space="preserve"> 48</w:t>
      </w:r>
      <w:r w:rsidRPr="00034C85">
        <w:rPr>
          <w:b/>
          <w:sz w:val="26"/>
          <w:szCs w:val="26"/>
          <w:lang w:val="vi-VN"/>
        </w:rPr>
        <w:t xml:space="preserve">                                                 </w:t>
      </w:r>
      <w:r>
        <w:rPr>
          <w:b/>
          <w:sz w:val="26"/>
          <w:szCs w:val="26"/>
          <w:lang w:val="vi-VN"/>
        </w:rPr>
        <w:t xml:space="preserve">                 </w:t>
      </w:r>
      <w:r w:rsidRPr="00034C85">
        <w:rPr>
          <w:b/>
          <w:sz w:val="26"/>
          <w:szCs w:val="26"/>
          <w:lang w:val="vi-VN"/>
        </w:rPr>
        <w:t xml:space="preserve">Ngày dạy: </w:t>
      </w:r>
      <w:r>
        <w:rPr>
          <w:b/>
          <w:sz w:val="26"/>
          <w:szCs w:val="26"/>
          <w:lang w:val="vi-VN"/>
        </w:rPr>
        <w:t xml:space="preserve">    </w:t>
      </w:r>
    </w:p>
    <w:tbl>
      <w:tblPr>
        <w:tblW w:w="0" w:type="auto"/>
        <w:tblInd w:w="-180" w:type="dxa"/>
        <w:tblCellMar>
          <w:left w:w="10" w:type="dxa"/>
          <w:right w:w="10" w:type="dxa"/>
        </w:tblCellMar>
        <w:tblLook w:val="0000" w:firstRow="0" w:lastRow="0" w:firstColumn="0" w:lastColumn="0" w:noHBand="0" w:noVBand="0"/>
      </w:tblPr>
      <w:tblGrid>
        <w:gridCol w:w="410"/>
        <w:gridCol w:w="6074"/>
      </w:tblGrid>
      <w:tr w:rsidR="00DF5DF5" w:rsidRPr="007526FC" w14:paraId="472B10FE" w14:textId="77777777" w:rsidTr="00055381">
        <w:trPr>
          <w:trHeight w:val="477"/>
        </w:trPr>
        <w:tc>
          <w:tcPr>
            <w:tcW w:w="410" w:type="dxa"/>
            <w:shd w:val="clear" w:color="000000" w:fill="FFFFFF"/>
          </w:tcPr>
          <w:p w14:paraId="64B6DE7C" w14:textId="77777777" w:rsidR="00DF5DF5" w:rsidRPr="007526FC" w:rsidRDefault="00DF5DF5" w:rsidP="00382EA8">
            <w:pPr>
              <w:rPr>
                <w:sz w:val="26"/>
                <w:szCs w:val="26"/>
              </w:rPr>
            </w:pPr>
          </w:p>
        </w:tc>
        <w:tc>
          <w:tcPr>
            <w:tcW w:w="6074" w:type="dxa"/>
            <w:shd w:val="clear" w:color="000000" w:fill="FFFFFF"/>
            <w:tcMar>
              <w:left w:w="108" w:type="dxa"/>
              <w:right w:w="108" w:type="dxa"/>
            </w:tcMar>
          </w:tcPr>
          <w:p w14:paraId="5BA0E982" w14:textId="2888BE65" w:rsidR="00DF5DF5" w:rsidRPr="00440B7F" w:rsidRDefault="00DF5DF5" w:rsidP="00440B7F">
            <w:pPr>
              <w:pStyle w:val="Title"/>
              <w:rPr>
                <w:rFonts w:ascii="Times New Roman" w:hAnsi="Times New Roman"/>
                <w:color w:val="auto"/>
                <w:szCs w:val="36"/>
              </w:rPr>
            </w:pPr>
            <w:r w:rsidRPr="00055381">
              <w:rPr>
                <w:rFonts w:ascii="Times New Roman" w:hAnsi="Times New Roman"/>
                <w:color w:val="auto"/>
                <w:szCs w:val="36"/>
              </w:rPr>
              <w:t>The first semester test</w:t>
            </w:r>
          </w:p>
        </w:tc>
      </w:tr>
    </w:tbl>
    <w:p w14:paraId="2D657937" w14:textId="508C5DC3" w:rsidR="00FA0385" w:rsidRPr="00754BBF" w:rsidRDefault="00FA0385" w:rsidP="00440B7F">
      <w:pPr>
        <w:jc w:val="both"/>
        <w:rPr>
          <w:sz w:val="26"/>
          <w:szCs w:val="26"/>
        </w:rPr>
      </w:pPr>
      <w:r w:rsidRPr="00754BBF">
        <w:rPr>
          <w:b/>
          <w:sz w:val="26"/>
          <w:szCs w:val="26"/>
          <w:u w:val="single"/>
        </w:rPr>
        <w:t>I.OBJECTIVES :</w:t>
      </w:r>
      <w:r w:rsidRPr="00754BBF">
        <w:rPr>
          <w:sz w:val="26"/>
          <w:szCs w:val="26"/>
        </w:rPr>
        <w:t xml:space="preserve">  </w:t>
      </w:r>
    </w:p>
    <w:p w14:paraId="28E80F98" w14:textId="77777777" w:rsidR="00FA0385" w:rsidRPr="00754BBF" w:rsidRDefault="00FA0385" w:rsidP="00440B7F">
      <w:pPr>
        <w:rPr>
          <w:sz w:val="26"/>
          <w:szCs w:val="26"/>
          <w:lang w:val="vi-VN"/>
        </w:rPr>
      </w:pPr>
      <w:r w:rsidRPr="00754BBF">
        <w:rPr>
          <w:sz w:val="26"/>
          <w:szCs w:val="26"/>
        </w:rPr>
        <w:t xml:space="preserve">By the end of the lesson, </w:t>
      </w:r>
      <w:r w:rsidRPr="00754BBF">
        <w:rPr>
          <w:sz w:val="26"/>
          <w:szCs w:val="26"/>
          <w:lang w:val="vi-VN"/>
        </w:rPr>
        <w:t>T is able to check their Ss’ language knowledge, basic skills. This will help T has a suitable teaching approach.</w:t>
      </w:r>
    </w:p>
    <w:p w14:paraId="69AB012C" w14:textId="77777777" w:rsidR="00FA0385" w:rsidRPr="00754BBF" w:rsidRDefault="00FA0385" w:rsidP="00440B7F">
      <w:pPr>
        <w:rPr>
          <w:b/>
          <w:i/>
          <w:sz w:val="26"/>
          <w:szCs w:val="26"/>
        </w:rPr>
      </w:pPr>
      <w:r w:rsidRPr="00754BBF">
        <w:rPr>
          <w:b/>
          <w:sz w:val="26"/>
          <w:szCs w:val="26"/>
        </w:rPr>
        <w:t>1. Knowledge:</w:t>
      </w:r>
      <w:r w:rsidRPr="00754BBF">
        <w:rPr>
          <w:b/>
          <w:sz w:val="26"/>
          <w:szCs w:val="26"/>
        </w:rPr>
        <w:tab/>
      </w:r>
    </w:p>
    <w:p w14:paraId="6058F5B6" w14:textId="77777777" w:rsidR="00FA0385" w:rsidRPr="00754BBF" w:rsidRDefault="00FA0385" w:rsidP="00440B7F">
      <w:pPr>
        <w:rPr>
          <w:i/>
          <w:sz w:val="26"/>
          <w:szCs w:val="26"/>
          <w:lang w:val="vi-VN"/>
        </w:rPr>
      </w:pPr>
      <w:r w:rsidRPr="00754BBF">
        <w:rPr>
          <w:b/>
          <w:sz w:val="26"/>
          <w:szCs w:val="26"/>
        </w:rPr>
        <w:t>*Grammar:</w:t>
      </w:r>
      <w:r w:rsidRPr="00754BBF">
        <w:rPr>
          <w:sz w:val="26"/>
          <w:szCs w:val="26"/>
        </w:rPr>
        <w:t xml:space="preserve">  </w:t>
      </w:r>
      <w:r w:rsidRPr="00754BBF">
        <w:rPr>
          <w:i/>
          <w:sz w:val="26"/>
          <w:szCs w:val="26"/>
          <w:lang w:val="vi-VN"/>
        </w:rPr>
        <w:t>review</w:t>
      </w:r>
    </w:p>
    <w:p w14:paraId="4FD72334" w14:textId="77777777" w:rsidR="00FA0385" w:rsidRPr="00754BBF" w:rsidRDefault="00FA0385" w:rsidP="00440B7F">
      <w:pPr>
        <w:outlineLvl w:val="0"/>
        <w:rPr>
          <w:sz w:val="26"/>
          <w:szCs w:val="26"/>
          <w:lang w:val="vi-VN"/>
        </w:rPr>
      </w:pPr>
      <w:r w:rsidRPr="00754BBF">
        <w:rPr>
          <w:b/>
          <w:sz w:val="26"/>
          <w:szCs w:val="26"/>
        </w:rPr>
        <w:t>*Vocabulary:</w:t>
      </w:r>
      <w:r w:rsidRPr="00754BBF">
        <w:rPr>
          <w:sz w:val="26"/>
          <w:szCs w:val="26"/>
        </w:rPr>
        <w:t xml:space="preserve"> </w:t>
      </w:r>
      <w:r w:rsidRPr="00754BBF">
        <w:rPr>
          <w:sz w:val="26"/>
          <w:szCs w:val="26"/>
          <w:lang w:val="vi-VN"/>
        </w:rPr>
        <w:t>review</w:t>
      </w:r>
    </w:p>
    <w:p w14:paraId="0B6E64CD" w14:textId="0AB71D4E" w:rsidR="00FA0385" w:rsidRPr="00754BBF" w:rsidRDefault="00FA0385" w:rsidP="00440B7F">
      <w:pPr>
        <w:outlineLvl w:val="0"/>
        <w:rPr>
          <w:b/>
          <w:sz w:val="26"/>
          <w:szCs w:val="26"/>
        </w:rPr>
      </w:pPr>
      <w:r w:rsidRPr="00754BBF">
        <w:rPr>
          <w:b/>
          <w:sz w:val="26"/>
          <w:szCs w:val="26"/>
        </w:rPr>
        <w:t xml:space="preserve">2. </w:t>
      </w:r>
      <w:r w:rsidR="00055381">
        <w:rPr>
          <w:b/>
          <w:sz w:val="26"/>
          <w:szCs w:val="26"/>
          <w:lang w:val="vi-VN"/>
        </w:rPr>
        <w:t>Competence</w:t>
      </w:r>
      <w:r w:rsidRPr="00754BBF">
        <w:rPr>
          <w:b/>
          <w:sz w:val="26"/>
          <w:szCs w:val="26"/>
        </w:rPr>
        <w:t xml:space="preserve"> </w:t>
      </w:r>
      <w:r w:rsidRPr="00754BBF">
        <w:rPr>
          <w:sz w:val="26"/>
          <w:szCs w:val="26"/>
        </w:rPr>
        <w:t>Reading, writing, listening, speaking</w:t>
      </w:r>
    </w:p>
    <w:p w14:paraId="251DB6F5" w14:textId="36A83DCF" w:rsidR="00FA0385" w:rsidRPr="00754BBF" w:rsidRDefault="00055381" w:rsidP="00440B7F">
      <w:pPr>
        <w:rPr>
          <w:sz w:val="26"/>
          <w:szCs w:val="26"/>
          <w:lang w:val="vi-VN"/>
        </w:rPr>
      </w:pPr>
      <w:r>
        <w:rPr>
          <w:b/>
          <w:sz w:val="26"/>
          <w:szCs w:val="26"/>
        </w:rPr>
        <w:t xml:space="preserve">3. </w:t>
      </w:r>
      <w:r>
        <w:rPr>
          <w:b/>
          <w:sz w:val="26"/>
          <w:szCs w:val="26"/>
          <w:lang w:val="vi-VN"/>
        </w:rPr>
        <w:t>Personal quality</w:t>
      </w:r>
      <w:r w:rsidR="00FA0385" w:rsidRPr="00754BBF">
        <w:rPr>
          <w:b/>
          <w:sz w:val="26"/>
          <w:szCs w:val="26"/>
        </w:rPr>
        <w:t xml:space="preserve">: </w:t>
      </w:r>
      <w:r w:rsidR="00FA0385" w:rsidRPr="00754BBF">
        <w:rPr>
          <w:color w:val="000000"/>
          <w:sz w:val="26"/>
          <w:szCs w:val="26"/>
          <w:shd w:val="clear" w:color="auto" w:fill="FFFFFF"/>
        </w:rPr>
        <w:t>To do the test in a serious and strict manner</w:t>
      </w:r>
    </w:p>
    <w:p w14:paraId="0000AE79" w14:textId="29CE4938" w:rsidR="00FA0385" w:rsidRPr="00055381" w:rsidRDefault="00FA0385" w:rsidP="00440B7F">
      <w:pPr>
        <w:outlineLvl w:val="0"/>
        <w:rPr>
          <w:b/>
          <w:sz w:val="26"/>
          <w:szCs w:val="26"/>
          <w:u w:val="single"/>
          <w:lang w:val="vi-VN"/>
        </w:rPr>
      </w:pPr>
      <w:r w:rsidRPr="00754BBF">
        <w:rPr>
          <w:b/>
          <w:sz w:val="26"/>
          <w:szCs w:val="26"/>
          <w:u w:val="single"/>
        </w:rPr>
        <w:t xml:space="preserve">II. </w:t>
      </w:r>
      <w:r w:rsidR="00055381">
        <w:rPr>
          <w:b/>
          <w:sz w:val="26"/>
          <w:szCs w:val="26"/>
          <w:u w:val="single"/>
          <w:lang w:val="vi-VN"/>
        </w:rPr>
        <w:t>TEAHING AIDS</w:t>
      </w:r>
    </w:p>
    <w:p w14:paraId="353206CA" w14:textId="658722C3" w:rsidR="00FA0385" w:rsidRPr="00754BBF" w:rsidRDefault="00055381" w:rsidP="00440B7F">
      <w:pPr>
        <w:rPr>
          <w:b/>
          <w:sz w:val="26"/>
          <w:szCs w:val="26"/>
        </w:rPr>
      </w:pPr>
      <w:r>
        <w:rPr>
          <w:b/>
          <w:sz w:val="26"/>
          <w:szCs w:val="26"/>
          <w:lang w:val="vi-VN"/>
        </w:rPr>
        <w:t xml:space="preserve">- </w:t>
      </w:r>
      <w:r w:rsidR="00FA0385" w:rsidRPr="00754BBF">
        <w:rPr>
          <w:sz w:val="26"/>
          <w:szCs w:val="26"/>
        </w:rPr>
        <w:t>Test paper, chalk…</w:t>
      </w:r>
    </w:p>
    <w:p w14:paraId="13FF163B" w14:textId="14124537" w:rsidR="007526FC" w:rsidRPr="008829A0" w:rsidRDefault="00FA0385" w:rsidP="00440B7F">
      <w:pPr>
        <w:outlineLvl w:val="5"/>
        <w:rPr>
          <w:b/>
          <w:bCs/>
          <w:sz w:val="26"/>
          <w:szCs w:val="26"/>
          <w:lang w:val="vi-VN"/>
        </w:rPr>
      </w:pPr>
      <w:r w:rsidRPr="00754BBF">
        <w:rPr>
          <w:b/>
          <w:bCs/>
          <w:sz w:val="26"/>
          <w:szCs w:val="26"/>
        </w:rPr>
        <w:t>III.</w:t>
      </w:r>
      <w:r w:rsidR="008829A0">
        <w:rPr>
          <w:b/>
          <w:bCs/>
          <w:sz w:val="26"/>
          <w:szCs w:val="26"/>
          <w:lang w:val="vi-VN"/>
        </w:rPr>
        <w:t>PROCEDURE</w:t>
      </w:r>
    </w:p>
    <w:p w14:paraId="4C181B63" w14:textId="77777777" w:rsidR="00DF5DF5" w:rsidRPr="00DF5DF5" w:rsidRDefault="00DF5DF5" w:rsidP="00440B7F">
      <w:pPr>
        <w:jc w:val="center"/>
        <w:rPr>
          <w:b/>
          <w:sz w:val="24"/>
          <w:szCs w:val="24"/>
        </w:rPr>
      </w:pPr>
      <w:r>
        <w:rPr>
          <w:i/>
          <w:sz w:val="26"/>
          <w:szCs w:val="26"/>
        </w:rPr>
        <w:t xml:space="preserve"> </w:t>
      </w:r>
      <w:r w:rsidRPr="00DF5DF5">
        <w:rPr>
          <w:b/>
          <w:sz w:val="24"/>
          <w:szCs w:val="24"/>
        </w:rPr>
        <w:t>MA TRẬN ĐỀ KIỂM TRA CUỐI KỲ I</w:t>
      </w:r>
    </w:p>
    <w:p w14:paraId="53DF7A9B" w14:textId="77777777" w:rsidR="00DF5DF5" w:rsidRPr="00DF5DF5" w:rsidRDefault="00DF5DF5" w:rsidP="00DF5DF5">
      <w:pPr>
        <w:jc w:val="center"/>
        <w:rPr>
          <w:b/>
          <w:sz w:val="24"/>
          <w:szCs w:val="24"/>
        </w:rPr>
      </w:pPr>
      <w:r w:rsidRPr="00DF5DF5">
        <w:rPr>
          <w:b/>
          <w:sz w:val="24"/>
          <w:szCs w:val="24"/>
        </w:rPr>
        <w:t>NĂM HỌC 2023-2024</w:t>
      </w:r>
    </w:p>
    <w:p w14:paraId="3F6F7DC0" w14:textId="77777777" w:rsidR="00DF5DF5" w:rsidRPr="00DF5DF5" w:rsidRDefault="00DF5DF5" w:rsidP="00DF5DF5">
      <w:pPr>
        <w:jc w:val="center"/>
        <w:rPr>
          <w:b/>
          <w:sz w:val="24"/>
          <w:szCs w:val="24"/>
        </w:rPr>
      </w:pPr>
      <w:r w:rsidRPr="00DF5DF5">
        <w:rPr>
          <w:b/>
          <w:sz w:val="24"/>
          <w:szCs w:val="24"/>
        </w:rPr>
        <w:t>MÔN:</w:t>
      </w:r>
      <w:r w:rsidRPr="00DF5DF5">
        <w:rPr>
          <w:b/>
          <w:sz w:val="24"/>
          <w:szCs w:val="24"/>
          <w:lang w:val="vi-VN"/>
        </w:rPr>
        <w:t xml:space="preserve"> </w:t>
      </w:r>
      <w:r w:rsidRPr="00DF5DF5">
        <w:rPr>
          <w:b/>
          <w:sz w:val="24"/>
          <w:szCs w:val="24"/>
        </w:rPr>
        <w:t>TIẾNG ANH KHỐI 6</w:t>
      </w:r>
    </w:p>
    <w:p w14:paraId="333808BD" w14:textId="77777777" w:rsidR="00DF5DF5" w:rsidRPr="00DF5DF5" w:rsidRDefault="00DF5DF5" w:rsidP="00DF5DF5">
      <w:pPr>
        <w:jc w:val="center"/>
        <w:rPr>
          <w:b/>
          <w:sz w:val="24"/>
          <w:szCs w:val="24"/>
        </w:rPr>
      </w:pPr>
      <w:r w:rsidRPr="00DF5DF5">
        <w:rPr>
          <w:b/>
          <w:sz w:val="24"/>
          <w:szCs w:val="24"/>
        </w:rPr>
        <w:t xml:space="preserve"> THỜI GIAN LÀM BÀI:</w:t>
      </w:r>
      <w:r w:rsidRPr="00DF5DF5">
        <w:rPr>
          <w:b/>
          <w:sz w:val="24"/>
          <w:szCs w:val="24"/>
          <w:lang w:val="vi-VN"/>
        </w:rPr>
        <w:t xml:space="preserve"> </w:t>
      </w:r>
      <w:r w:rsidRPr="00DF5DF5">
        <w:rPr>
          <w:b/>
          <w:sz w:val="24"/>
          <w:szCs w:val="24"/>
        </w:rPr>
        <w:t>60 phút KT Viết + 7 phút Nói</w:t>
      </w:r>
    </w:p>
    <w:p w14:paraId="07B41A46" w14:textId="77777777" w:rsidR="00DF5DF5" w:rsidRPr="00DF5DF5" w:rsidRDefault="00DF5DF5" w:rsidP="00DF5DF5">
      <w:pPr>
        <w:jc w:val="center"/>
        <w:rPr>
          <w:b/>
          <w:sz w:val="24"/>
          <w:szCs w:val="24"/>
        </w:rPr>
      </w:pPr>
      <w:r w:rsidRPr="00DF5DF5">
        <w:rPr>
          <w:b/>
          <w:sz w:val="24"/>
          <w:szCs w:val="24"/>
        </w:rPr>
        <w:t>Ma trận gồm: 01 trang</w:t>
      </w:r>
    </w:p>
    <w:p w14:paraId="23609A37" w14:textId="77777777" w:rsidR="00DF5DF5" w:rsidRPr="00DF5DF5" w:rsidRDefault="00DF5DF5" w:rsidP="00DF5DF5">
      <w:pPr>
        <w:rPr>
          <w:b/>
          <w:sz w:val="24"/>
          <w:szCs w:val="24"/>
        </w:rPr>
      </w:pPr>
    </w:p>
    <w:tbl>
      <w:tblPr>
        <w:tblW w:w="983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00"/>
        <w:gridCol w:w="1413"/>
        <w:gridCol w:w="769"/>
        <w:gridCol w:w="692"/>
        <w:gridCol w:w="769"/>
        <w:gridCol w:w="616"/>
        <w:gridCol w:w="692"/>
        <w:gridCol w:w="692"/>
        <w:gridCol w:w="615"/>
        <w:gridCol w:w="694"/>
        <w:gridCol w:w="846"/>
        <w:gridCol w:w="1135"/>
      </w:tblGrid>
      <w:tr w:rsidR="00DF5DF5" w:rsidRPr="00DF5DF5" w14:paraId="68CED4A3" w14:textId="77777777" w:rsidTr="00055381">
        <w:trPr>
          <w:trHeight w:val="246"/>
        </w:trPr>
        <w:tc>
          <w:tcPr>
            <w:tcW w:w="900" w:type="dxa"/>
            <w:vMerge w:val="restart"/>
            <w:vAlign w:val="center"/>
          </w:tcPr>
          <w:p w14:paraId="4C08FEF4" w14:textId="77777777" w:rsidR="00DF5DF5" w:rsidRPr="00DF5DF5" w:rsidRDefault="00DF5DF5" w:rsidP="00DF5DF5">
            <w:pPr>
              <w:jc w:val="center"/>
              <w:rPr>
                <w:b/>
                <w:sz w:val="24"/>
                <w:szCs w:val="24"/>
              </w:rPr>
            </w:pPr>
            <w:r w:rsidRPr="00DF5DF5">
              <w:rPr>
                <w:b/>
                <w:sz w:val="24"/>
                <w:szCs w:val="24"/>
              </w:rPr>
              <w:t>TT</w:t>
            </w:r>
          </w:p>
        </w:tc>
        <w:tc>
          <w:tcPr>
            <w:tcW w:w="1413" w:type="dxa"/>
            <w:vMerge w:val="restart"/>
            <w:vAlign w:val="center"/>
          </w:tcPr>
          <w:p w14:paraId="1029C1B7" w14:textId="77777777" w:rsidR="00DF5DF5" w:rsidRPr="00DF5DF5" w:rsidRDefault="00DF5DF5" w:rsidP="00DF5DF5">
            <w:pPr>
              <w:jc w:val="center"/>
              <w:rPr>
                <w:b/>
                <w:sz w:val="24"/>
                <w:szCs w:val="24"/>
              </w:rPr>
            </w:pPr>
            <w:r w:rsidRPr="00DF5DF5">
              <w:rPr>
                <w:b/>
                <w:sz w:val="24"/>
                <w:szCs w:val="24"/>
              </w:rPr>
              <w:t>Kĩ năng</w:t>
            </w:r>
          </w:p>
        </w:tc>
        <w:tc>
          <w:tcPr>
            <w:tcW w:w="5539" w:type="dxa"/>
            <w:gridSpan w:val="8"/>
            <w:vAlign w:val="center"/>
          </w:tcPr>
          <w:p w14:paraId="2CF9529D" w14:textId="77777777" w:rsidR="00DF5DF5" w:rsidRPr="00DF5DF5" w:rsidRDefault="00DF5DF5" w:rsidP="00DF5DF5">
            <w:pPr>
              <w:jc w:val="center"/>
              <w:rPr>
                <w:b/>
                <w:sz w:val="24"/>
                <w:szCs w:val="24"/>
              </w:rPr>
            </w:pPr>
            <w:r w:rsidRPr="00DF5DF5">
              <w:rPr>
                <w:b/>
                <w:sz w:val="24"/>
                <w:szCs w:val="24"/>
              </w:rPr>
              <w:t>Mức độ nhận thức</w:t>
            </w:r>
          </w:p>
        </w:tc>
        <w:tc>
          <w:tcPr>
            <w:tcW w:w="1981" w:type="dxa"/>
            <w:gridSpan w:val="2"/>
            <w:vMerge w:val="restart"/>
            <w:shd w:val="clear" w:color="auto" w:fill="auto"/>
            <w:vAlign w:val="center"/>
          </w:tcPr>
          <w:p w14:paraId="73E30F4C" w14:textId="77777777" w:rsidR="00DF5DF5" w:rsidRPr="00DF5DF5" w:rsidRDefault="00DF5DF5" w:rsidP="00DF5DF5">
            <w:pPr>
              <w:jc w:val="center"/>
              <w:rPr>
                <w:b/>
                <w:sz w:val="24"/>
                <w:szCs w:val="24"/>
              </w:rPr>
            </w:pPr>
            <w:r w:rsidRPr="00DF5DF5">
              <w:rPr>
                <w:b/>
                <w:sz w:val="24"/>
                <w:szCs w:val="24"/>
              </w:rPr>
              <w:t>Tổng</w:t>
            </w:r>
          </w:p>
        </w:tc>
      </w:tr>
      <w:tr w:rsidR="00DF5DF5" w:rsidRPr="00DF5DF5" w14:paraId="7D91F8C7" w14:textId="77777777" w:rsidTr="00055381">
        <w:trPr>
          <w:trHeight w:val="255"/>
        </w:trPr>
        <w:tc>
          <w:tcPr>
            <w:tcW w:w="900" w:type="dxa"/>
            <w:vMerge/>
            <w:vAlign w:val="center"/>
          </w:tcPr>
          <w:p w14:paraId="61C05F22" w14:textId="77777777" w:rsidR="00DF5DF5" w:rsidRPr="00DF5DF5" w:rsidRDefault="00DF5DF5" w:rsidP="00DF5DF5">
            <w:pPr>
              <w:jc w:val="center"/>
              <w:rPr>
                <w:b/>
                <w:sz w:val="24"/>
                <w:szCs w:val="24"/>
              </w:rPr>
            </w:pPr>
          </w:p>
        </w:tc>
        <w:tc>
          <w:tcPr>
            <w:tcW w:w="1413" w:type="dxa"/>
            <w:vMerge/>
            <w:vAlign w:val="center"/>
          </w:tcPr>
          <w:p w14:paraId="2C0E871A" w14:textId="77777777" w:rsidR="00DF5DF5" w:rsidRPr="00DF5DF5" w:rsidRDefault="00DF5DF5" w:rsidP="00DF5DF5">
            <w:pPr>
              <w:jc w:val="center"/>
              <w:rPr>
                <w:b/>
                <w:sz w:val="24"/>
                <w:szCs w:val="24"/>
              </w:rPr>
            </w:pPr>
          </w:p>
        </w:tc>
        <w:tc>
          <w:tcPr>
            <w:tcW w:w="1461" w:type="dxa"/>
            <w:gridSpan w:val="2"/>
            <w:vAlign w:val="center"/>
          </w:tcPr>
          <w:p w14:paraId="4461AB90" w14:textId="77777777" w:rsidR="00DF5DF5" w:rsidRPr="00DF5DF5" w:rsidRDefault="00DF5DF5" w:rsidP="00DF5DF5">
            <w:pPr>
              <w:jc w:val="center"/>
              <w:rPr>
                <w:b/>
                <w:sz w:val="24"/>
                <w:szCs w:val="24"/>
              </w:rPr>
            </w:pPr>
            <w:r w:rsidRPr="00DF5DF5">
              <w:rPr>
                <w:b/>
                <w:sz w:val="24"/>
                <w:szCs w:val="24"/>
              </w:rPr>
              <w:t>Nhận biết</w:t>
            </w:r>
          </w:p>
        </w:tc>
        <w:tc>
          <w:tcPr>
            <w:tcW w:w="1385" w:type="dxa"/>
            <w:gridSpan w:val="2"/>
            <w:vAlign w:val="center"/>
          </w:tcPr>
          <w:p w14:paraId="71FF9936" w14:textId="77777777" w:rsidR="00DF5DF5" w:rsidRPr="00DF5DF5" w:rsidRDefault="00DF5DF5" w:rsidP="00DF5DF5">
            <w:pPr>
              <w:jc w:val="center"/>
              <w:rPr>
                <w:b/>
                <w:sz w:val="24"/>
                <w:szCs w:val="24"/>
              </w:rPr>
            </w:pPr>
            <w:r w:rsidRPr="00DF5DF5">
              <w:rPr>
                <w:b/>
                <w:sz w:val="24"/>
                <w:szCs w:val="24"/>
              </w:rPr>
              <w:t>Thông hiểu</w:t>
            </w:r>
          </w:p>
        </w:tc>
        <w:tc>
          <w:tcPr>
            <w:tcW w:w="1384" w:type="dxa"/>
            <w:gridSpan w:val="2"/>
            <w:vAlign w:val="center"/>
          </w:tcPr>
          <w:p w14:paraId="75A5AE04" w14:textId="77777777" w:rsidR="00DF5DF5" w:rsidRPr="00DF5DF5" w:rsidRDefault="00DF5DF5" w:rsidP="00DF5DF5">
            <w:pPr>
              <w:jc w:val="center"/>
              <w:rPr>
                <w:b/>
                <w:sz w:val="24"/>
                <w:szCs w:val="24"/>
              </w:rPr>
            </w:pPr>
            <w:r w:rsidRPr="00DF5DF5">
              <w:rPr>
                <w:b/>
                <w:sz w:val="24"/>
                <w:szCs w:val="24"/>
              </w:rPr>
              <w:t xml:space="preserve">Vận dụng </w:t>
            </w:r>
          </w:p>
        </w:tc>
        <w:tc>
          <w:tcPr>
            <w:tcW w:w="1309" w:type="dxa"/>
            <w:gridSpan w:val="2"/>
            <w:vAlign w:val="center"/>
          </w:tcPr>
          <w:p w14:paraId="7011C3F7" w14:textId="77777777" w:rsidR="00DF5DF5" w:rsidRPr="00DF5DF5" w:rsidRDefault="00DF5DF5" w:rsidP="00DF5DF5">
            <w:pPr>
              <w:jc w:val="center"/>
              <w:rPr>
                <w:b/>
                <w:sz w:val="24"/>
                <w:szCs w:val="24"/>
              </w:rPr>
            </w:pPr>
            <w:r w:rsidRPr="00DF5DF5">
              <w:rPr>
                <w:b/>
                <w:sz w:val="24"/>
                <w:szCs w:val="24"/>
              </w:rPr>
              <w:t>Vận dụng cao</w:t>
            </w:r>
          </w:p>
        </w:tc>
        <w:tc>
          <w:tcPr>
            <w:tcW w:w="1981" w:type="dxa"/>
            <w:gridSpan w:val="2"/>
            <w:vMerge/>
            <w:shd w:val="clear" w:color="auto" w:fill="auto"/>
            <w:vAlign w:val="center"/>
          </w:tcPr>
          <w:p w14:paraId="7497C5F3" w14:textId="77777777" w:rsidR="00DF5DF5" w:rsidRPr="00DF5DF5" w:rsidRDefault="00DF5DF5" w:rsidP="00DF5DF5">
            <w:pPr>
              <w:jc w:val="center"/>
              <w:rPr>
                <w:b/>
                <w:sz w:val="24"/>
                <w:szCs w:val="24"/>
              </w:rPr>
            </w:pPr>
          </w:p>
        </w:tc>
      </w:tr>
      <w:tr w:rsidR="00DF5DF5" w:rsidRPr="00DF5DF5" w14:paraId="772E6C6C" w14:textId="77777777" w:rsidTr="00055381">
        <w:trPr>
          <w:trHeight w:val="749"/>
        </w:trPr>
        <w:tc>
          <w:tcPr>
            <w:tcW w:w="900" w:type="dxa"/>
            <w:vMerge/>
            <w:vAlign w:val="center"/>
          </w:tcPr>
          <w:p w14:paraId="6401F416" w14:textId="77777777" w:rsidR="00DF5DF5" w:rsidRPr="00DF5DF5" w:rsidRDefault="00DF5DF5" w:rsidP="00DF5DF5">
            <w:pPr>
              <w:jc w:val="center"/>
              <w:rPr>
                <w:b/>
                <w:sz w:val="24"/>
                <w:szCs w:val="24"/>
              </w:rPr>
            </w:pPr>
          </w:p>
        </w:tc>
        <w:tc>
          <w:tcPr>
            <w:tcW w:w="1413" w:type="dxa"/>
            <w:vMerge/>
            <w:vAlign w:val="center"/>
          </w:tcPr>
          <w:p w14:paraId="39FDCB55" w14:textId="77777777" w:rsidR="00DF5DF5" w:rsidRPr="00DF5DF5" w:rsidRDefault="00DF5DF5" w:rsidP="00DF5DF5">
            <w:pPr>
              <w:jc w:val="center"/>
              <w:rPr>
                <w:b/>
                <w:sz w:val="24"/>
                <w:szCs w:val="24"/>
              </w:rPr>
            </w:pPr>
          </w:p>
        </w:tc>
        <w:tc>
          <w:tcPr>
            <w:tcW w:w="769" w:type="dxa"/>
            <w:shd w:val="clear" w:color="auto" w:fill="auto"/>
            <w:vAlign w:val="center"/>
          </w:tcPr>
          <w:p w14:paraId="586E3F77" w14:textId="77777777" w:rsidR="00DF5DF5" w:rsidRPr="00DF5DF5" w:rsidRDefault="00DF5DF5" w:rsidP="00DF5DF5">
            <w:pPr>
              <w:jc w:val="center"/>
              <w:rPr>
                <w:b/>
                <w:sz w:val="22"/>
                <w:szCs w:val="22"/>
              </w:rPr>
            </w:pPr>
            <w:r w:rsidRPr="00DF5DF5">
              <w:rPr>
                <w:b/>
                <w:sz w:val="22"/>
                <w:szCs w:val="22"/>
              </w:rPr>
              <w:t>Tỉ lệ (%)</w:t>
            </w:r>
          </w:p>
        </w:tc>
        <w:tc>
          <w:tcPr>
            <w:tcW w:w="692" w:type="dxa"/>
            <w:shd w:val="clear" w:color="auto" w:fill="auto"/>
            <w:vAlign w:val="center"/>
          </w:tcPr>
          <w:p w14:paraId="18858BEE" w14:textId="77777777" w:rsidR="00DF5DF5" w:rsidRPr="00DF5DF5" w:rsidRDefault="00DF5DF5" w:rsidP="00DF5DF5">
            <w:pPr>
              <w:jc w:val="center"/>
              <w:rPr>
                <w:b/>
                <w:sz w:val="22"/>
                <w:szCs w:val="22"/>
              </w:rPr>
            </w:pPr>
            <w:r w:rsidRPr="00DF5DF5">
              <w:rPr>
                <w:b/>
                <w:sz w:val="22"/>
                <w:szCs w:val="22"/>
              </w:rPr>
              <w:t>Thời gian</w:t>
            </w:r>
          </w:p>
          <w:p w14:paraId="5655D8D1" w14:textId="77777777" w:rsidR="00DF5DF5" w:rsidRPr="00DF5DF5" w:rsidRDefault="00DF5DF5" w:rsidP="00DF5DF5">
            <w:pPr>
              <w:jc w:val="center"/>
              <w:rPr>
                <w:b/>
                <w:sz w:val="22"/>
                <w:szCs w:val="22"/>
              </w:rPr>
            </w:pPr>
            <w:r w:rsidRPr="00DF5DF5">
              <w:rPr>
                <w:b/>
                <w:sz w:val="22"/>
                <w:szCs w:val="22"/>
              </w:rPr>
              <w:t>(phút)</w:t>
            </w:r>
          </w:p>
        </w:tc>
        <w:tc>
          <w:tcPr>
            <w:tcW w:w="769" w:type="dxa"/>
            <w:shd w:val="clear" w:color="auto" w:fill="auto"/>
            <w:vAlign w:val="center"/>
          </w:tcPr>
          <w:p w14:paraId="366B9BF9" w14:textId="77777777" w:rsidR="00DF5DF5" w:rsidRPr="00DF5DF5" w:rsidRDefault="00DF5DF5" w:rsidP="00DF5DF5">
            <w:pPr>
              <w:jc w:val="center"/>
              <w:rPr>
                <w:b/>
                <w:sz w:val="22"/>
                <w:szCs w:val="22"/>
              </w:rPr>
            </w:pPr>
            <w:r w:rsidRPr="00DF5DF5">
              <w:rPr>
                <w:b/>
                <w:sz w:val="22"/>
                <w:szCs w:val="22"/>
              </w:rPr>
              <w:t>Tỉ lệ (%)</w:t>
            </w:r>
          </w:p>
        </w:tc>
        <w:tc>
          <w:tcPr>
            <w:tcW w:w="616" w:type="dxa"/>
            <w:shd w:val="clear" w:color="auto" w:fill="auto"/>
            <w:vAlign w:val="center"/>
          </w:tcPr>
          <w:p w14:paraId="594B7553" w14:textId="77777777" w:rsidR="00DF5DF5" w:rsidRPr="00DF5DF5" w:rsidRDefault="00DF5DF5" w:rsidP="00DF5DF5">
            <w:pPr>
              <w:jc w:val="center"/>
              <w:rPr>
                <w:b/>
                <w:sz w:val="22"/>
                <w:szCs w:val="22"/>
              </w:rPr>
            </w:pPr>
            <w:r w:rsidRPr="00DF5DF5">
              <w:rPr>
                <w:b/>
                <w:sz w:val="22"/>
                <w:szCs w:val="22"/>
              </w:rPr>
              <w:t>Thời gian</w:t>
            </w:r>
          </w:p>
          <w:p w14:paraId="3EE0D123" w14:textId="77777777" w:rsidR="00DF5DF5" w:rsidRPr="00DF5DF5" w:rsidRDefault="00DF5DF5" w:rsidP="00DF5DF5">
            <w:pPr>
              <w:jc w:val="center"/>
              <w:rPr>
                <w:b/>
                <w:sz w:val="22"/>
                <w:szCs w:val="22"/>
              </w:rPr>
            </w:pPr>
            <w:r w:rsidRPr="00DF5DF5">
              <w:rPr>
                <w:b/>
                <w:sz w:val="22"/>
                <w:szCs w:val="22"/>
              </w:rPr>
              <w:t>(phút)</w:t>
            </w:r>
          </w:p>
        </w:tc>
        <w:tc>
          <w:tcPr>
            <w:tcW w:w="692" w:type="dxa"/>
            <w:shd w:val="clear" w:color="auto" w:fill="auto"/>
            <w:vAlign w:val="center"/>
          </w:tcPr>
          <w:p w14:paraId="51C3F957" w14:textId="77777777" w:rsidR="00DF5DF5" w:rsidRPr="00DF5DF5" w:rsidRDefault="00DF5DF5" w:rsidP="00DF5DF5">
            <w:pPr>
              <w:jc w:val="center"/>
              <w:rPr>
                <w:b/>
                <w:sz w:val="22"/>
                <w:szCs w:val="22"/>
              </w:rPr>
            </w:pPr>
            <w:r w:rsidRPr="00DF5DF5">
              <w:rPr>
                <w:b/>
                <w:sz w:val="22"/>
                <w:szCs w:val="22"/>
              </w:rPr>
              <w:t>Tỉ lệ (%)</w:t>
            </w:r>
          </w:p>
        </w:tc>
        <w:tc>
          <w:tcPr>
            <w:tcW w:w="692" w:type="dxa"/>
            <w:shd w:val="clear" w:color="auto" w:fill="auto"/>
            <w:vAlign w:val="center"/>
          </w:tcPr>
          <w:p w14:paraId="66415F56" w14:textId="77777777" w:rsidR="00DF5DF5" w:rsidRPr="00DF5DF5" w:rsidRDefault="00DF5DF5" w:rsidP="00DF5DF5">
            <w:pPr>
              <w:jc w:val="center"/>
              <w:rPr>
                <w:b/>
                <w:sz w:val="22"/>
                <w:szCs w:val="22"/>
              </w:rPr>
            </w:pPr>
            <w:r w:rsidRPr="00DF5DF5">
              <w:rPr>
                <w:b/>
                <w:sz w:val="22"/>
                <w:szCs w:val="22"/>
              </w:rPr>
              <w:t>Thời gian</w:t>
            </w:r>
          </w:p>
          <w:p w14:paraId="74F3532F" w14:textId="77777777" w:rsidR="00DF5DF5" w:rsidRPr="00DF5DF5" w:rsidRDefault="00DF5DF5" w:rsidP="00DF5DF5">
            <w:pPr>
              <w:jc w:val="center"/>
              <w:rPr>
                <w:b/>
                <w:sz w:val="22"/>
                <w:szCs w:val="22"/>
              </w:rPr>
            </w:pPr>
            <w:r w:rsidRPr="00DF5DF5">
              <w:rPr>
                <w:b/>
                <w:sz w:val="22"/>
                <w:szCs w:val="22"/>
              </w:rPr>
              <w:t>(phút)</w:t>
            </w:r>
          </w:p>
        </w:tc>
        <w:tc>
          <w:tcPr>
            <w:tcW w:w="615" w:type="dxa"/>
            <w:shd w:val="clear" w:color="auto" w:fill="auto"/>
            <w:vAlign w:val="center"/>
          </w:tcPr>
          <w:p w14:paraId="35CB3653" w14:textId="77777777" w:rsidR="00DF5DF5" w:rsidRPr="00DF5DF5" w:rsidRDefault="00DF5DF5" w:rsidP="00DF5DF5">
            <w:pPr>
              <w:jc w:val="center"/>
              <w:rPr>
                <w:b/>
                <w:sz w:val="22"/>
                <w:szCs w:val="22"/>
              </w:rPr>
            </w:pPr>
            <w:r w:rsidRPr="00DF5DF5">
              <w:rPr>
                <w:b/>
                <w:sz w:val="22"/>
                <w:szCs w:val="22"/>
              </w:rPr>
              <w:t>Tỉ lệ (%)</w:t>
            </w:r>
          </w:p>
        </w:tc>
        <w:tc>
          <w:tcPr>
            <w:tcW w:w="694" w:type="dxa"/>
            <w:shd w:val="clear" w:color="auto" w:fill="auto"/>
            <w:vAlign w:val="center"/>
          </w:tcPr>
          <w:p w14:paraId="4FEFD88E" w14:textId="77777777" w:rsidR="00DF5DF5" w:rsidRPr="00DF5DF5" w:rsidRDefault="00DF5DF5" w:rsidP="00DF5DF5">
            <w:pPr>
              <w:jc w:val="center"/>
              <w:rPr>
                <w:b/>
                <w:sz w:val="22"/>
                <w:szCs w:val="22"/>
              </w:rPr>
            </w:pPr>
            <w:r w:rsidRPr="00DF5DF5">
              <w:rPr>
                <w:b/>
                <w:sz w:val="22"/>
                <w:szCs w:val="22"/>
              </w:rPr>
              <w:t>Thời gian</w:t>
            </w:r>
          </w:p>
          <w:p w14:paraId="3F53A796" w14:textId="77777777" w:rsidR="00DF5DF5" w:rsidRPr="00DF5DF5" w:rsidRDefault="00DF5DF5" w:rsidP="00DF5DF5">
            <w:pPr>
              <w:jc w:val="center"/>
              <w:rPr>
                <w:b/>
                <w:sz w:val="22"/>
                <w:szCs w:val="22"/>
              </w:rPr>
            </w:pPr>
            <w:r w:rsidRPr="00DF5DF5">
              <w:rPr>
                <w:b/>
                <w:sz w:val="22"/>
                <w:szCs w:val="22"/>
              </w:rPr>
              <w:t>(phút)</w:t>
            </w:r>
          </w:p>
        </w:tc>
        <w:tc>
          <w:tcPr>
            <w:tcW w:w="846" w:type="dxa"/>
            <w:shd w:val="clear" w:color="auto" w:fill="auto"/>
            <w:vAlign w:val="center"/>
          </w:tcPr>
          <w:p w14:paraId="075103D5" w14:textId="77777777" w:rsidR="00DF5DF5" w:rsidRPr="00DF5DF5" w:rsidRDefault="00DF5DF5" w:rsidP="00DF5DF5">
            <w:pPr>
              <w:jc w:val="center"/>
              <w:rPr>
                <w:b/>
                <w:sz w:val="22"/>
                <w:szCs w:val="22"/>
              </w:rPr>
            </w:pPr>
            <w:r w:rsidRPr="00DF5DF5">
              <w:rPr>
                <w:b/>
                <w:sz w:val="22"/>
                <w:szCs w:val="22"/>
              </w:rPr>
              <w:t>Tỉ lệ (%)</w:t>
            </w:r>
          </w:p>
        </w:tc>
        <w:tc>
          <w:tcPr>
            <w:tcW w:w="1135" w:type="dxa"/>
          </w:tcPr>
          <w:p w14:paraId="4A0CA9CA" w14:textId="77777777" w:rsidR="00DF5DF5" w:rsidRPr="00DF5DF5" w:rsidRDefault="00DF5DF5" w:rsidP="00DF5DF5">
            <w:pPr>
              <w:jc w:val="center"/>
              <w:rPr>
                <w:b/>
                <w:sz w:val="22"/>
                <w:szCs w:val="22"/>
              </w:rPr>
            </w:pPr>
            <w:r w:rsidRPr="00DF5DF5">
              <w:rPr>
                <w:b/>
                <w:sz w:val="22"/>
                <w:szCs w:val="22"/>
              </w:rPr>
              <w:t>Thời gian</w:t>
            </w:r>
          </w:p>
          <w:p w14:paraId="62DA990D" w14:textId="77777777" w:rsidR="00DF5DF5" w:rsidRPr="00DF5DF5" w:rsidRDefault="00DF5DF5" w:rsidP="00DF5DF5">
            <w:pPr>
              <w:jc w:val="center"/>
              <w:rPr>
                <w:b/>
                <w:sz w:val="22"/>
                <w:szCs w:val="22"/>
              </w:rPr>
            </w:pPr>
            <w:r w:rsidRPr="00DF5DF5">
              <w:rPr>
                <w:b/>
                <w:sz w:val="22"/>
                <w:szCs w:val="22"/>
              </w:rPr>
              <w:t>(phút)</w:t>
            </w:r>
          </w:p>
        </w:tc>
      </w:tr>
      <w:tr w:rsidR="00DF5DF5" w:rsidRPr="00DF5DF5" w14:paraId="5829F187" w14:textId="77777777" w:rsidTr="00055381">
        <w:trPr>
          <w:trHeight w:val="413"/>
        </w:trPr>
        <w:tc>
          <w:tcPr>
            <w:tcW w:w="900" w:type="dxa"/>
          </w:tcPr>
          <w:p w14:paraId="4B02703B" w14:textId="77777777" w:rsidR="00DF5DF5" w:rsidRPr="00DF5DF5" w:rsidRDefault="00DF5DF5" w:rsidP="00DF5DF5">
            <w:pPr>
              <w:jc w:val="center"/>
              <w:rPr>
                <w:b/>
                <w:sz w:val="24"/>
                <w:szCs w:val="24"/>
              </w:rPr>
            </w:pPr>
            <w:r w:rsidRPr="00DF5DF5">
              <w:rPr>
                <w:b/>
                <w:sz w:val="24"/>
                <w:szCs w:val="24"/>
              </w:rPr>
              <w:t>1</w:t>
            </w:r>
          </w:p>
        </w:tc>
        <w:tc>
          <w:tcPr>
            <w:tcW w:w="1413" w:type="dxa"/>
          </w:tcPr>
          <w:p w14:paraId="37987129" w14:textId="77777777" w:rsidR="00DF5DF5" w:rsidRPr="00DF5DF5" w:rsidRDefault="00DF5DF5" w:rsidP="00DF5DF5">
            <w:pPr>
              <w:rPr>
                <w:b/>
                <w:sz w:val="24"/>
                <w:szCs w:val="24"/>
              </w:rPr>
            </w:pPr>
            <w:r w:rsidRPr="00DF5DF5">
              <w:rPr>
                <w:b/>
                <w:sz w:val="24"/>
                <w:szCs w:val="24"/>
              </w:rPr>
              <w:t>Listening</w:t>
            </w:r>
          </w:p>
        </w:tc>
        <w:tc>
          <w:tcPr>
            <w:tcW w:w="769" w:type="dxa"/>
            <w:shd w:val="clear" w:color="auto" w:fill="auto"/>
            <w:vAlign w:val="center"/>
          </w:tcPr>
          <w:p w14:paraId="6E39F0AF" w14:textId="77777777" w:rsidR="00DF5DF5" w:rsidRPr="00DF5DF5" w:rsidRDefault="00DF5DF5" w:rsidP="00DF5DF5">
            <w:pPr>
              <w:jc w:val="center"/>
              <w:rPr>
                <w:sz w:val="24"/>
                <w:szCs w:val="24"/>
              </w:rPr>
            </w:pPr>
            <w:r w:rsidRPr="00DF5DF5">
              <w:rPr>
                <w:sz w:val="24"/>
                <w:szCs w:val="24"/>
              </w:rPr>
              <w:t>10</w:t>
            </w:r>
          </w:p>
        </w:tc>
        <w:tc>
          <w:tcPr>
            <w:tcW w:w="692" w:type="dxa"/>
            <w:shd w:val="clear" w:color="auto" w:fill="auto"/>
            <w:vAlign w:val="center"/>
          </w:tcPr>
          <w:p w14:paraId="3FD34BA8" w14:textId="77777777" w:rsidR="00DF5DF5" w:rsidRPr="00DF5DF5" w:rsidRDefault="00DF5DF5" w:rsidP="00DF5DF5">
            <w:pPr>
              <w:jc w:val="center"/>
              <w:rPr>
                <w:b/>
                <w:i/>
                <w:sz w:val="24"/>
                <w:szCs w:val="24"/>
              </w:rPr>
            </w:pPr>
            <w:r w:rsidRPr="00DF5DF5">
              <w:rPr>
                <w:b/>
                <w:i/>
                <w:sz w:val="24"/>
                <w:szCs w:val="24"/>
              </w:rPr>
              <w:t>7</w:t>
            </w:r>
          </w:p>
        </w:tc>
        <w:tc>
          <w:tcPr>
            <w:tcW w:w="769" w:type="dxa"/>
            <w:shd w:val="clear" w:color="auto" w:fill="auto"/>
            <w:vAlign w:val="center"/>
          </w:tcPr>
          <w:p w14:paraId="280A3D08" w14:textId="77777777" w:rsidR="00DF5DF5" w:rsidRPr="00DF5DF5" w:rsidRDefault="00DF5DF5" w:rsidP="00DF5DF5">
            <w:pPr>
              <w:jc w:val="center"/>
              <w:rPr>
                <w:sz w:val="24"/>
                <w:szCs w:val="24"/>
              </w:rPr>
            </w:pPr>
            <w:r w:rsidRPr="00DF5DF5">
              <w:rPr>
                <w:sz w:val="24"/>
                <w:szCs w:val="24"/>
              </w:rPr>
              <w:t>10</w:t>
            </w:r>
          </w:p>
        </w:tc>
        <w:tc>
          <w:tcPr>
            <w:tcW w:w="616" w:type="dxa"/>
            <w:shd w:val="clear" w:color="auto" w:fill="auto"/>
            <w:vAlign w:val="center"/>
          </w:tcPr>
          <w:p w14:paraId="2BD41CF2" w14:textId="77777777" w:rsidR="00DF5DF5" w:rsidRPr="00DF5DF5" w:rsidRDefault="00DF5DF5" w:rsidP="00DF5DF5">
            <w:pPr>
              <w:jc w:val="center"/>
              <w:rPr>
                <w:b/>
                <w:i/>
                <w:sz w:val="24"/>
                <w:szCs w:val="24"/>
              </w:rPr>
            </w:pPr>
            <w:r w:rsidRPr="00DF5DF5">
              <w:rPr>
                <w:b/>
                <w:i/>
                <w:sz w:val="24"/>
                <w:szCs w:val="24"/>
              </w:rPr>
              <w:t xml:space="preserve">6 </w:t>
            </w:r>
          </w:p>
        </w:tc>
        <w:tc>
          <w:tcPr>
            <w:tcW w:w="692" w:type="dxa"/>
            <w:shd w:val="clear" w:color="auto" w:fill="auto"/>
            <w:vAlign w:val="center"/>
          </w:tcPr>
          <w:p w14:paraId="03673CDF" w14:textId="77777777" w:rsidR="00DF5DF5" w:rsidRPr="00DF5DF5" w:rsidRDefault="00DF5DF5" w:rsidP="00DF5DF5">
            <w:pPr>
              <w:jc w:val="center"/>
              <w:rPr>
                <w:sz w:val="24"/>
                <w:szCs w:val="24"/>
              </w:rPr>
            </w:pPr>
          </w:p>
        </w:tc>
        <w:tc>
          <w:tcPr>
            <w:tcW w:w="692" w:type="dxa"/>
            <w:shd w:val="clear" w:color="auto" w:fill="auto"/>
            <w:vAlign w:val="center"/>
          </w:tcPr>
          <w:p w14:paraId="2A96D908" w14:textId="77777777" w:rsidR="00DF5DF5" w:rsidRPr="00DF5DF5" w:rsidRDefault="00DF5DF5" w:rsidP="00DF5DF5">
            <w:pPr>
              <w:jc w:val="center"/>
              <w:rPr>
                <w:sz w:val="24"/>
                <w:szCs w:val="24"/>
              </w:rPr>
            </w:pPr>
          </w:p>
        </w:tc>
        <w:tc>
          <w:tcPr>
            <w:tcW w:w="615" w:type="dxa"/>
            <w:shd w:val="clear" w:color="auto" w:fill="auto"/>
            <w:vAlign w:val="center"/>
          </w:tcPr>
          <w:p w14:paraId="7810CD36" w14:textId="77777777" w:rsidR="00DF5DF5" w:rsidRPr="00DF5DF5" w:rsidRDefault="00DF5DF5" w:rsidP="00DF5DF5">
            <w:pPr>
              <w:jc w:val="center"/>
              <w:rPr>
                <w:sz w:val="24"/>
                <w:szCs w:val="24"/>
              </w:rPr>
            </w:pPr>
          </w:p>
        </w:tc>
        <w:tc>
          <w:tcPr>
            <w:tcW w:w="694" w:type="dxa"/>
            <w:shd w:val="clear" w:color="auto" w:fill="auto"/>
            <w:vAlign w:val="center"/>
          </w:tcPr>
          <w:p w14:paraId="379D917F" w14:textId="77777777" w:rsidR="00DF5DF5" w:rsidRPr="00DF5DF5" w:rsidRDefault="00DF5DF5" w:rsidP="00DF5DF5">
            <w:pPr>
              <w:jc w:val="center"/>
              <w:rPr>
                <w:sz w:val="24"/>
                <w:szCs w:val="24"/>
              </w:rPr>
            </w:pPr>
          </w:p>
        </w:tc>
        <w:tc>
          <w:tcPr>
            <w:tcW w:w="846" w:type="dxa"/>
            <w:shd w:val="clear" w:color="auto" w:fill="auto"/>
            <w:vAlign w:val="center"/>
          </w:tcPr>
          <w:p w14:paraId="32E378CC" w14:textId="77777777" w:rsidR="00DF5DF5" w:rsidRPr="00DF5DF5" w:rsidRDefault="00DF5DF5" w:rsidP="00DF5DF5">
            <w:pPr>
              <w:jc w:val="center"/>
              <w:rPr>
                <w:sz w:val="24"/>
                <w:szCs w:val="24"/>
              </w:rPr>
            </w:pPr>
            <w:r w:rsidRPr="00DF5DF5">
              <w:rPr>
                <w:sz w:val="24"/>
                <w:szCs w:val="24"/>
              </w:rPr>
              <w:t>20</w:t>
            </w:r>
          </w:p>
        </w:tc>
        <w:tc>
          <w:tcPr>
            <w:tcW w:w="1135" w:type="dxa"/>
            <w:vAlign w:val="center"/>
          </w:tcPr>
          <w:p w14:paraId="5B9E04C5" w14:textId="77777777" w:rsidR="00DF5DF5" w:rsidRPr="00DF5DF5" w:rsidRDefault="00DF5DF5" w:rsidP="00DF5DF5">
            <w:pPr>
              <w:jc w:val="center"/>
              <w:rPr>
                <w:b/>
                <w:i/>
                <w:sz w:val="24"/>
                <w:szCs w:val="24"/>
              </w:rPr>
            </w:pPr>
            <w:r w:rsidRPr="00DF5DF5">
              <w:rPr>
                <w:b/>
                <w:i/>
                <w:sz w:val="24"/>
                <w:szCs w:val="24"/>
              </w:rPr>
              <w:t>13</w:t>
            </w:r>
          </w:p>
        </w:tc>
      </w:tr>
      <w:tr w:rsidR="00DF5DF5" w:rsidRPr="00DF5DF5" w14:paraId="092E4D62" w14:textId="77777777" w:rsidTr="00055381">
        <w:trPr>
          <w:trHeight w:val="458"/>
        </w:trPr>
        <w:tc>
          <w:tcPr>
            <w:tcW w:w="900" w:type="dxa"/>
          </w:tcPr>
          <w:p w14:paraId="5C239A76" w14:textId="77777777" w:rsidR="00DF5DF5" w:rsidRPr="00DF5DF5" w:rsidRDefault="00DF5DF5" w:rsidP="00DF5DF5">
            <w:pPr>
              <w:spacing w:beforeLines="40" w:before="96" w:line="360" w:lineRule="auto"/>
              <w:jc w:val="center"/>
              <w:rPr>
                <w:b/>
                <w:sz w:val="24"/>
                <w:szCs w:val="24"/>
              </w:rPr>
            </w:pPr>
            <w:r w:rsidRPr="00DF5DF5">
              <w:rPr>
                <w:b/>
                <w:sz w:val="24"/>
                <w:szCs w:val="24"/>
              </w:rPr>
              <w:t>2</w:t>
            </w:r>
          </w:p>
        </w:tc>
        <w:tc>
          <w:tcPr>
            <w:tcW w:w="1413" w:type="dxa"/>
          </w:tcPr>
          <w:p w14:paraId="5CE99993" w14:textId="77777777" w:rsidR="00DF5DF5" w:rsidRPr="00DF5DF5" w:rsidRDefault="00DF5DF5" w:rsidP="00DF5DF5">
            <w:pPr>
              <w:spacing w:beforeLines="40" w:before="96" w:line="360" w:lineRule="auto"/>
              <w:rPr>
                <w:b/>
                <w:sz w:val="24"/>
                <w:szCs w:val="24"/>
              </w:rPr>
            </w:pPr>
            <w:r w:rsidRPr="00DF5DF5">
              <w:rPr>
                <w:b/>
                <w:sz w:val="24"/>
                <w:szCs w:val="24"/>
              </w:rPr>
              <w:t>Language</w:t>
            </w:r>
          </w:p>
        </w:tc>
        <w:tc>
          <w:tcPr>
            <w:tcW w:w="769" w:type="dxa"/>
            <w:shd w:val="clear" w:color="auto" w:fill="auto"/>
            <w:vAlign w:val="center"/>
          </w:tcPr>
          <w:p w14:paraId="08B58E26" w14:textId="77777777" w:rsidR="00DF5DF5" w:rsidRPr="00DF5DF5" w:rsidRDefault="00DF5DF5" w:rsidP="00DF5DF5">
            <w:pPr>
              <w:spacing w:beforeLines="40" w:before="96" w:line="360" w:lineRule="auto"/>
              <w:jc w:val="center"/>
              <w:rPr>
                <w:sz w:val="24"/>
                <w:szCs w:val="24"/>
              </w:rPr>
            </w:pPr>
            <w:r w:rsidRPr="00DF5DF5">
              <w:rPr>
                <w:sz w:val="24"/>
                <w:szCs w:val="24"/>
              </w:rPr>
              <w:t>10</w:t>
            </w:r>
          </w:p>
        </w:tc>
        <w:tc>
          <w:tcPr>
            <w:tcW w:w="692" w:type="dxa"/>
            <w:shd w:val="clear" w:color="auto" w:fill="auto"/>
            <w:vAlign w:val="center"/>
          </w:tcPr>
          <w:p w14:paraId="381AF0F1" w14:textId="77777777" w:rsidR="00DF5DF5" w:rsidRPr="00DF5DF5" w:rsidRDefault="00DF5DF5" w:rsidP="00DF5DF5">
            <w:pPr>
              <w:spacing w:beforeLines="40" w:before="96" w:line="360" w:lineRule="auto"/>
              <w:jc w:val="center"/>
              <w:rPr>
                <w:b/>
                <w:i/>
                <w:sz w:val="24"/>
                <w:szCs w:val="24"/>
              </w:rPr>
            </w:pPr>
            <w:r w:rsidRPr="00DF5DF5">
              <w:rPr>
                <w:b/>
                <w:i/>
                <w:sz w:val="24"/>
                <w:szCs w:val="24"/>
              </w:rPr>
              <w:t xml:space="preserve">7 </w:t>
            </w:r>
          </w:p>
        </w:tc>
        <w:tc>
          <w:tcPr>
            <w:tcW w:w="769" w:type="dxa"/>
            <w:shd w:val="clear" w:color="auto" w:fill="auto"/>
            <w:vAlign w:val="center"/>
          </w:tcPr>
          <w:p w14:paraId="7C9A1CAC" w14:textId="77777777" w:rsidR="00DF5DF5" w:rsidRPr="00DF5DF5" w:rsidRDefault="00DF5DF5" w:rsidP="00DF5DF5">
            <w:pPr>
              <w:spacing w:beforeLines="40" w:before="96" w:line="360" w:lineRule="auto"/>
              <w:jc w:val="center"/>
              <w:rPr>
                <w:bCs/>
                <w:sz w:val="24"/>
                <w:szCs w:val="24"/>
                <w:lang w:bidi="hi-IN"/>
              </w:rPr>
            </w:pPr>
            <w:r w:rsidRPr="00DF5DF5">
              <w:rPr>
                <w:bCs/>
                <w:sz w:val="24"/>
                <w:szCs w:val="24"/>
                <w:lang w:bidi="hi-IN"/>
              </w:rPr>
              <w:t>10</w:t>
            </w:r>
          </w:p>
        </w:tc>
        <w:tc>
          <w:tcPr>
            <w:tcW w:w="616" w:type="dxa"/>
            <w:shd w:val="clear" w:color="auto" w:fill="auto"/>
            <w:vAlign w:val="center"/>
          </w:tcPr>
          <w:p w14:paraId="3F4AEB7E" w14:textId="77777777" w:rsidR="00DF5DF5" w:rsidRPr="00DF5DF5" w:rsidRDefault="00DF5DF5" w:rsidP="00DF5DF5">
            <w:pPr>
              <w:spacing w:beforeLines="40" w:before="96" w:line="360" w:lineRule="auto"/>
              <w:jc w:val="center"/>
              <w:rPr>
                <w:b/>
                <w:bCs/>
                <w:i/>
                <w:sz w:val="24"/>
                <w:szCs w:val="24"/>
                <w:lang w:bidi="hi-IN"/>
              </w:rPr>
            </w:pPr>
            <w:r w:rsidRPr="00DF5DF5">
              <w:rPr>
                <w:b/>
                <w:bCs/>
                <w:i/>
                <w:sz w:val="24"/>
                <w:szCs w:val="24"/>
                <w:lang w:bidi="hi-IN"/>
              </w:rPr>
              <w:t>8</w:t>
            </w:r>
          </w:p>
        </w:tc>
        <w:tc>
          <w:tcPr>
            <w:tcW w:w="692" w:type="dxa"/>
            <w:shd w:val="clear" w:color="auto" w:fill="auto"/>
            <w:vAlign w:val="center"/>
          </w:tcPr>
          <w:p w14:paraId="3839281A" w14:textId="77777777" w:rsidR="00DF5DF5" w:rsidRPr="00DF5DF5" w:rsidRDefault="00DF5DF5" w:rsidP="00DF5DF5">
            <w:pPr>
              <w:spacing w:beforeLines="40" w:before="96" w:line="360" w:lineRule="auto"/>
              <w:jc w:val="center"/>
              <w:rPr>
                <w:sz w:val="24"/>
                <w:szCs w:val="24"/>
                <w:lang w:bidi="hi-IN"/>
              </w:rPr>
            </w:pPr>
          </w:p>
        </w:tc>
        <w:tc>
          <w:tcPr>
            <w:tcW w:w="692" w:type="dxa"/>
            <w:shd w:val="clear" w:color="auto" w:fill="auto"/>
            <w:vAlign w:val="center"/>
          </w:tcPr>
          <w:p w14:paraId="03C4336F" w14:textId="77777777" w:rsidR="00DF5DF5" w:rsidRPr="00DF5DF5" w:rsidRDefault="00DF5DF5" w:rsidP="00DF5DF5">
            <w:pPr>
              <w:spacing w:beforeLines="40" w:before="96" w:line="360" w:lineRule="auto"/>
              <w:jc w:val="center"/>
              <w:rPr>
                <w:sz w:val="24"/>
                <w:szCs w:val="24"/>
                <w:lang w:bidi="hi-IN"/>
              </w:rPr>
            </w:pPr>
          </w:p>
        </w:tc>
        <w:tc>
          <w:tcPr>
            <w:tcW w:w="615" w:type="dxa"/>
            <w:shd w:val="clear" w:color="auto" w:fill="auto"/>
            <w:vAlign w:val="center"/>
          </w:tcPr>
          <w:p w14:paraId="18F5CF77" w14:textId="77777777" w:rsidR="00DF5DF5" w:rsidRPr="00DF5DF5" w:rsidRDefault="00DF5DF5" w:rsidP="00DF5DF5">
            <w:pPr>
              <w:spacing w:beforeLines="40" w:before="96" w:line="360" w:lineRule="auto"/>
              <w:jc w:val="center"/>
              <w:rPr>
                <w:sz w:val="24"/>
                <w:szCs w:val="24"/>
                <w:lang w:bidi="hi-IN"/>
              </w:rPr>
            </w:pPr>
          </w:p>
        </w:tc>
        <w:tc>
          <w:tcPr>
            <w:tcW w:w="694" w:type="dxa"/>
            <w:shd w:val="clear" w:color="auto" w:fill="auto"/>
            <w:vAlign w:val="center"/>
          </w:tcPr>
          <w:p w14:paraId="2924CD2B" w14:textId="77777777" w:rsidR="00DF5DF5" w:rsidRPr="00DF5DF5" w:rsidRDefault="00DF5DF5" w:rsidP="00DF5DF5">
            <w:pPr>
              <w:spacing w:beforeLines="40" w:before="96" w:line="360" w:lineRule="auto"/>
              <w:jc w:val="center"/>
              <w:rPr>
                <w:sz w:val="24"/>
                <w:szCs w:val="24"/>
                <w:lang w:bidi="hi-IN"/>
              </w:rPr>
            </w:pPr>
          </w:p>
        </w:tc>
        <w:tc>
          <w:tcPr>
            <w:tcW w:w="846" w:type="dxa"/>
            <w:shd w:val="clear" w:color="auto" w:fill="auto"/>
            <w:vAlign w:val="center"/>
          </w:tcPr>
          <w:p w14:paraId="03DFA24C" w14:textId="77777777" w:rsidR="00DF5DF5" w:rsidRPr="00DF5DF5" w:rsidRDefault="00DF5DF5" w:rsidP="00DF5DF5">
            <w:pPr>
              <w:spacing w:beforeLines="40" w:before="96" w:line="360" w:lineRule="auto"/>
              <w:jc w:val="center"/>
              <w:rPr>
                <w:sz w:val="24"/>
                <w:szCs w:val="24"/>
                <w:lang w:bidi="hi-IN"/>
              </w:rPr>
            </w:pPr>
            <w:r w:rsidRPr="00DF5DF5">
              <w:rPr>
                <w:sz w:val="24"/>
                <w:szCs w:val="24"/>
              </w:rPr>
              <w:t>20</w:t>
            </w:r>
          </w:p>
        </w:tc>
        <w:tc>
          <w:tcPr>
            <w:tcW w:w="1135" w:type="dxa"/>
            <w:vAlign w:val="center"/>
          </w:tcPr>
          <w:p w14:paraId="3561EF83"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15</w:t>
            </w:r>
          </w:p>
        </w:tc>
      </w:tr>
      <w:tr w:rsidR="00DF5DF5" w:rsidRPr="00DF5DF5" w14:paraId="6D082941" w14:textId="77777777" w:rsidTr="00055381">
        <w:trPr>
          <w:trHeight w:val="546"/>
        </w:trPr>
        <w:tc>
          <w:tcPr>
            <w:tcW w:w="900" w:type="dxa"/>
          </w:tcPr>
          <w:p w14:paraId="505B6571" w14:textId="77777777" w:rsidR="00DF5DF5" w:rsidRPr="00DF5DF5" w:rsidRDefault="00DF5DF5" w:rsidP="00DF5DF5">
            <w:pPr>
              <w:spacing w:beforeLines="40" w:before="96" w:line="360" w:lineRule="auto"/>
              <w:jc w:val="center"/>
              <w:rPr>
                <w:b/>
                <w:sz w:val="24"/>
                <w:szCs w:val="24"/>
              </w:rPr>
            </w:pPr>
            <w:r w:rsidRPr="00DF5DF5">
              <w:rPr>
                <w:b/>
                <w:sz w:val="24"/>
                <w:szCs w:val="24"/>
              </w:rPr>
              <w:t>3</w:t>
            </w:r>
          </w:p>
        </w:tc>
        <w:tc>
          <w:tcPr>
            <w:tcW w:w="1413" w:type="dxa"/>
          </w:tcPr>
          <w:p w14:paraId="5D4F8CC5" w14:textId="77777777" w:rsidR="00DF5DF5" w:rsidRPr="00DF5DF5" w:rsidRDefault="00DF5DF5" w:rsidP="00DF5DF5">
            <w:pPr>
              <w:spacing w:beforeLines="40" w:before="96" w:line="360" w:lineRule="auto"/>
              <w:rPr>
                <w:b/>
                <w:bCs/>
                <w:sz w:val="24"/>
                <w:szCs w:val="24"/>
              </w:rPr>
            </w:pPr>
            <w:r w:rsidRPr="00DF5DF5">
              <w:rPr>
                <w:b/>
                <w:bCs/>
                <w:sz w:val="24"/>
                <w:szCs w:val="24"/>
              </w:rPr>
              <w:t>Reading</w:t>
            </w:r>
          </w:p>
        </w:tc>
        <w:tc>
          <w:tcPr>
            <w:tcW w:w="769" w:type="dxa"/>
            <w:shd w:val="clear" w:color="auto" w:fill="auto"/>
            <w:vAlign w:val="center"/>
          </w:tcPr>
          <w:p w14:paraId="4FD850E9"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10</w:t>
            </w:r>
          </w:p>
        </w:tc>
        <w:tc>
          <w:tcPr>
            <w:tcW w:w="692" w:type="dxa"/>
            <w:shd w:val="clear" w:color="auto" w:fill="auto"/>
            <w:vAlign w:val="center"/>
          </w:tcPr>
          <w:p w14:paraId="38A4D156"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5</w:t>
            </w:r>
          </w:p>
        </w:tc>
        <w:tc>
          <w:tcPr>
            <w:tcW w:w="769" w:type="dxa"/>
            <w:shd w:val="clear" w:color="auto" w:fill="auto"/>
            <w:vAlign w:val="center"/>
          </w:tcPr>
          <w:p w14:paraId="25FFB027"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8</w:t>
            </w:r>
          </w:p>
        </w:tc>
        <w:tc>
          <w:tcPr>
            <w:tcW w:w="616" w:type="dxa"/>
            <w:shd w:val="clear" w:color="auto" w:fill="auto"/>
            <w:vAlign w:val="center"/>
          </w:tcPr>
          <w:p w14:paraId="5D158ED3"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7</w:t>
            </w:r>
          </w:p>
        </w:tc>
        <w:tc>
          <w:tcPr>
            <w:tcW w:w="692" w:type="dxa"/>
            <w:shd w:val="clear" w:color="auto" w:fill="auto"/>
            <w:vAlign w:val="center"/>
          </w:tcPr>
          <w:p w14:paraId="1F151982"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2</w:t>
            </w:r>
          </w:p>
        </w:tc>
        <w:tc>
          <w:tcPr>
            <w:tcW w:w="692" w:type="dxa"/>
            <w:shd w:val="clear" w:color="auto" w:fill="auto"/>
            <w:vAlign w:val="center"/>
          </w:tcPr>
          <w:p w14:paraId="07805670"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3</w:t>
            </w:r>
          </w:p>
        </w:tc>
        <w:tc>
          <w:tcPr>
            <w:tcW w:w="615" w:type="dxa"/>
            <w:shd w:val="clear" w:color="auto" w:fill="auto"/>
            <w:vAlign w:val="center"/>
          </w:tcPr>
          <w:p w14:paraId="6180C1BB" w14:textId="77777777" w:rsidR="00DF5DF5" w:rsidRPr="00DF5DF5" w:rsidRDefault="00DF5DF5" w:rsidP="00DF5DF5">
            <w:pPr>
              <w:spacing w:beforeLines="40" w:before="96" w:line="360" w:lineRule="auto"/>
              <w:jc w:val="center"/>
              <w:rPr>
                <w:sz w:val="24"/>
                <w:szCs w:val="24"/>
              </w:rPr>
            </w:pPr>
          </w:p>
        </w:tc>
        <w:tc>
          <w:tcPr>
            <w:tcW w:w="694" w:type="dxa"/>
            <w:shd w:val="clear" w:color="auto" w:fill="auto"/>
            <w:vAlign w:val="center"/>
          </w:tcPr>
          <w:p w14:paraId="239501DF" w14:textId="77777777" w:rsidR="00DF5DF5" w:rsidRPr="00DF5DF5" w:rsidRDefault="00DF5DF5" w:rsidP="00DF5DF5">
            <w:pPr>
              <w:spacing w:beforeLines="40" w:before="96" w:line="360" w:lineRule="auto"/>
              <w:jc w:val="center"/>
              <w:rPr>
                <w:sz w:val="24"/>
                <w:szCs w:val="24"/>
              </w:rPr>
            </w:pPr>
          </w:p>
        </w:tc>
        <w:tc>
          <w:tcPr>
            <w:tcW w:w="846" w:type="dxa"/>
            <w:shd w:val="clear" w:color="auto" w:fill="auto"/>
            <w:vAlign w:val="center"/>
          </w:tcPr>
          <w:p w14:paraId="267580CF"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20</w:t>
            </w:r>
          </w:p>
        </w:tc>
        <w:tc>
          <w:tcPr>
            <w:tcW w:w="1135" w:type="dxa"/>
            <w:vAlign w:val="center"/>
          </w:tcPr>
          <w:p w14:paraId="04DB52E7"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15</w:t>
            </w:r>
          </w:p>
        </w:tc>
      </w:tr>
      <w:tr w:rsidR="00DF5DF5" w:rsidRPr="00DF5DF5" w14:paraId="4EC7E680" w14:textId="77777777" w:rsidTr="00055381">
        <w:trPr>
          <w:trHeight w:val="531"/>
        </w:trPr>
        <w:tc>
          <w:tcPr>
            <w:tcW w:w="900" w:type="dxa"/>
          </w:tcPr>
          <w:p w14:paraId="6D238B6F" w14:textId="77777777" w:rsidR="00DF5DF5" w:rsidRPr="00DF5DF5" w:rsidRDefault="00DF5DF5" w:rsidP="00DF5DF5">
            <w:pPr>
              <w:spacing w:beforeLines="40" w:before="96" w:line="360" w:lineRule="auto"/>
              <w:jc w:val="center"/>
              <w:rPr>
                <w:b/>
                <w:sz w:val="24"/>
                <w:szCs w:val="24"/>
              </w:rPr>
            </w:pPr>
            <w:r w:rsidRPr="00DF5DF5">
              <w:rPr>
                <w:b/>
                <w:sz w:val="24"/>
                <w:szCs w:val="24"/>
              </w:rPr>
              <w:t>4</w:t>
            </w:r>
          </w:p>
        </w:tc>
        <w:tc>
          <w:tcPr>
            <w:tcW w:w="1413" w:type="dxa"/>
          </w:tcPr>
          <w:p w14:paraId="07A92607" w14:textId="77777777" w:rsidR="00DF5DF5" w:rsidRPr="00DF5DF5" w:rsidRDefault="00DF5DF5" w:rsidP="00DF5DF5">
            <w:pPr>
              <w:spacing w:beforeLines="40" w:before="96" w:line="360" w:lineRule="auto"/>
              <w:rPr>
                <w:b/>
                <w:sz w:val="24"/>
                <w:szCs w:val="24"/>
              </w:rPr>
            </w:pPr>
            <w:r w:rsidRPr="00DF5DF5">
              <w:rPr>
                <w:b/>
                <w:sz w:val="24"/>
                <w:szCs w:val="24"/>
              </w:rPr>
              <w:t>Writing</w:t>
            </w:r>
          </w:p>
        </w:tc>
        <w:tc>
          <w:tcPr>
            <w:tcW w:w="769" w:type="dxa"/>
            <w:shd w:val="clear" w:color="auto" w:fill="auto"/>
            <w:vAlign w:val="center"/>
          </w:tcPr>
          <w:p w14:paraId="7F248207"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2</w:t>
            </w:r>
          </w:p>
        </w:tc>
        <w:tc>
          <w:tcPr>
            <w:tcW w:w="692" w:type="dxa"/>
            <w:shd w:val="clear" w:color="auto" w:fill="auto"/>
            <w:vAlign w:val="center"/>
          </w:tcPr>
          <w:p w14:paraId="369D3C2E"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1</w:t>
            </w:r>
          </w:p>
        </w:tc>
        <w:tc>
          <w:tcPr>
            <w:tcW w:w="769" w:type="dxa"/>
            <w:shd w:val="clear" w:color="auto" w:fill="auto"/>
            <w:vAlign w:val="center"/>
          </w:tcPr>
          <w:p w14:paraId="491A9171"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4</w:t>
            </w:r>
          </w:p>
        </w:tc>
        <w:tc>
          <w:tcPr>
            <w:tcW w:w="616" w:type="dxa"/>
            <w:shd w:val="clear" w:color="auto" w:fill="auto"/>
            <w:vAlign w:val="center"/>
          </w:tcPr>
          <w:p w14:paraId="1B4A8900"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2</w:t>
            </w:r>
          </w:p>
        </w:tc>
        <w:tc>
          <w:tcPr>
            <w:tcW w:w="692" w:type="dxa"/>
            <w:shd w:val="clear" w:color="auto" w:fill="auto"/>
            <w:vAlign w:val="center"/>
          </w:tcPr>
          <w:p w14:paraId="15767C86"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4</w:t>
            </w:r>
          </w:p>
        </w:tc>
        <w:tc>
          <w:tcPr>
            <w:tcW w:w="692" w:type="dxa"/>
            <w:shd w:val="clear" w:color="auto" w:fill="auto"/>
            <w:vAlign w:val="center"/>
          </w:tcPr>
          <w:p w14:paraId="7D93EB01"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4</w:t>
            </w:r>
          </w:p>
        </w:tc>
        <w:tc>
          <w:tcPr>
            <w:tcW w:w="615" w:type="dxa"/>
            <w:shd w:val="clear" w:color="auto" w:fill="auto"/>
            <w:vAlign w:val="center"/>
          </w:tcPr>
          <w:p w14:paraId="2EAB8CC3" w14:textId="77777777" w:rsidR="00DF5DF5" w:rsidRPr="00DF5DF5" w:rsidRDefault="00DF5DF5" w:rsidP="00DF5DF5">
            <w:pPr>
              <w:jc w:val="center"/>
              <w:rPr>
                <w:sz w:val="24"/>
                <w:szCs w:val="24"/>
              </w:rPr>
            </w:pPr>
            <w:r w:rsidRPr="00DF5DF5">
              <w:rPr>
                <w:sz w:val="24"/>
                <w:szCs w:val="24"/>
              </w:rPr>
              <w:t xml:space="preserve">10 </w:t>
            </w:r>
          </w:p>
          <w:p w14:paraId="0643D103" w14:textId="77777777" w:rsidR="00DF5DF5" w:rsidRPr="00DF5DF5" w:rsidRDefault="00DF5DF5" w:rsidP="00DF5DF5">
            <w:pPr>
              <w:jc w:val="center"/>
              <w:rPr>
                <w:sz w:val="20"/>
                <w:szCs w:val="20"/>
              </w:rPr>
            </w:pPr>
            <w:r w:rsidRPr="00DF5DF5">
              <w:rPr>
                <w:sz w:val="20"/>
                <w:szCs w:val="20"/>
              </w:rPr>
              <w:t>( 1 bài)</w:t>
            </w:r>
          </w:p>
        </w:tc>
        <w:tc>
          <w:tcPr>
            <w:tcW w:w="694" w:type="dxa"/>
            <w:shd w:val="clear" w:color="auto" w:fill="auto"/>
            <w:vAlign w:val="center"/>
          </w:tcPr>
          <w:p w14:paraId="72B60E18" w14:textId="77777777" w:rsidR="00DF5DF5" w:rsidRPr="00DF5DF5" w:rsidRDefault="00DF5DF5" w:rsidP="00DF5DF5">
            <w:pPr>
              <w:spacing w:beforeLines="40" w:before="96" w:line="360" w:lineRule="auto"/>
              <w:jc w:val="center"/>
              <w:rPr>
                <w:b/>
                <w:i/>
                <w:sz w:val="24"/>
                <w:szCs w:val="24"/>
              </w:rPr>
            </w:pPr>
            <w:r w:rsidRPr="00DF5DF5">
              <w:rPr>
                <w:b/>
                <w:i/>
                <w:sz w:val="24"/>
                <w:szCs w:val="24"/>
              </w:rPr>
              <w:t>10</w:t>
            </w:r>
          </w:p>
        </w:tc>
        <w:tc>
          <w:tcPr>
            <w:tcW w:w="846" w:type="dxa"/>
            <w:shd w:val="clear" w:color="auto" w:fill="auto"/>
            <w:vAlign w:val="center"/>
          </w:tcPr>
          <w:p w14:paraId="4D479CCA"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20</w:t>
            </w:r>
          </w:p>
        </w:tc>
        <w:tc>
          <w:tcPr>
            <w:tcW w:w="1135" w:type="dxa"/>
            <w:vAlign w:val="center"/>
          </w:tcPr>
          <w:p w14:paraId="4F56C4C7"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17</w:t>
            </w:r>
          </w:p>
        </w:tc>
      </w:tr>
      <w:tr w:rsidR="00DF5DF5" w:rsidRPr="00DF5DF5" w14:paraId="0DEEA6CD" w14:textId="77777777" w:rsidTr="00055381">
        <w:trPr>
          <w:trHeight w:val="531"/>
        </w:trPr>
        <w:tc>
          <w:tcPr>
            <w:tcW w:w="900" w:type="dxa"/>
          </w:tcPr>
          <w:p w14:paraId="65E29F07" w14:textId="77777777" w:rsidR="00DF5DF5" w:rsidRPr="00DF5DF5" w:rsidRDefault="00DF5DF5" w:rsidP="00DF5DF5">
            <w:pPr>
              <w:spacing w:beforeLines="40" w:before="96" w:line="360" w:lineRule="auto"/>
              <w:jc w:val="center"/>
              <w:rPr>
                <w:b/>
                <w:sz w:val="24"/>
                <w:szCs w:val="24"/>
              </w:rPr>
            </w:pPr>
            <w:r w:rsidRPr="00DF5DF5">
              <w:rPr>
                <w:b/>
                <w:sz w:val="24"/>
                <w:szCs w:val="24"/>
              </w:rPr>
              <w:t>5</w:t>
            </w:r>
          </w:p>
        </w:tc>
        <w:tc>
          <w:tcPr>
            <w:tcW w:w="1413" w:type="dxa"/>
          </w:tcPr>
          <w:p w14:paraId="41FBCA47" w14:textId="77777777" w:rsidR="00DF5DF5" w:rsidRPr="00DF5DF5" w:rsidRDefault="00DF5DF5" w:rsidP="00DF5DF5">
            <w:pPr>
              <w:spacing w:beforeLines="40" w:before="96" w:line="360" w:lineRule="auto"/>
              <w:rPr>
                <w:b/>
                <w:sz w:val="24"/>
                <w:szCs w:val="24"/>
              </w:rPr>
            </w:pPr>
            <w:r w:rsidRPr="00DF5DF5">
              <w:rPr>
                <w:b/>
                <w:sz w:val="24"/>
                <w:szCs w:val="24"/>
              </w:rPr>
              <w:t>Speaking</w:t>
            </w:r>
          </w:p>
        </w:tc>
        <w:tc>
          <w:tcPr>
            <w:tcW w:w="769" w:type="dxa"/>
            <w:shd w:val="clear" w:color="auto" w:fill="auto"/>
            <w:vAlign w:val="center"/>
          </w:tcPr>
          <w:p w14:paraId="738BCD7F"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5</w:t>
            </w:r>
          </w:p>
        </w:tc>
        <w:tc>
          <w:tcPr>
            <w:tcW w:w="692" w:type="dxa"/>
            <w:shd w:val="clear" w:color="auto" w:fill="auto"/>
            <w:vAlign w:val="center"/>
          </w:tcPr>
          <w:p w14:paraId="55577AD2"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1</w:t>
            </w:r>
          </w:p>
        </w:tc>
        <w:tc>
          <w:tcPr>
            <w:tcW w:w="769" w:type="dxa"/>
            <w:shd w:val="clear" w:color="auto" w:fill="auto"/>
            <w:vAlign w:val="center"/>
          </w:tcPr>
          <w:p w14:paraId="180FA388"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5</w:t>
            </w:r>
          </w:p>
        </w:tc>
        <w:tc>
          <w:tcPr>
            <w:tcW w:w="616" w:type="dxa"/>
            <w:shd w:val="clear" w:color="auto" w:fill="auto"/>
            <w:vAlign w:val="center"/>
          </w:tcPr>
          <w:p w14:paraId="2B0158B2"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2</w:t>
            </w:r>
          </w:p>
        </w:tc>
        <w:tc>
          <w:tcPr>
            <w:tcW w:w="692" w:type="dxa"/>
            <w:shd w:val="clear" w:color="auto" w:fill="auto"/>
            <w:vAlign w:val="center"/>
          </w:tcPr>
          <w:p w14:paraId="6DB478A8"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5</w:t>
            </w:r>
          </w:p>
        </w:tc>
        <w:tc>
          <w:tcPr>
            <w:tcW w:w="692" w:type="dxa"/>
            <w:shd w:val="clear" w:color="auto" w:fill="auto"/>
            <w:vAlign w:val="center"/>
          </w:tcPr>
          <w:p w14:paraId="3F85B69F" w14:textId="77777777" w:rsidR="00DF5DF5" w:rsidRPr="00DF5DF5" w:rsidRDefault="00DF5DF5" w:rsidP="00DF5DF5">
            <w:pPr>
              <w:spacing w:beforeLines="40" w:before="96" w:line="360" w:lineRule="auto"/>
              <w:jc w:val="center"/>
              <w:rPr>
                <w:b/>
                <w:i/>
                <w:sz w:val="24"/>
                <w:szCs w:val="24"/>
                <w:lang w:bidi="hi-IN"/>
              </w:rPr>
            </w:pPr>
            <w:r w:rsidRPr="00DF5DF5">
              <w:rPr>
                <w:b/>
                <w:i/>
                <w:sz w:val="24"/>
                <w:szCs w:val="24"/>
                <w:lang w:bidi="hi-IN"/>
              </w:rPr>
              <w:t>2</w:t>
            </w:r>
          </w:p>
        </w:tc>
        <w:tc>
          <w:tcPr>
            <w:tcW w:w="615" w:type="dxa"/>
            <w:shd w:val="clear" w:color="auto" w:fill="auto"/>
            <w:vAlign w:val="center"/>
          </w:tcPr>
          <w:p w14:paraId="07BBD9B1" w14:textId="77777777" w:rsidR="00DF5DF5" w:rsidRPr="00DF5DF5" w:rsidRDefault="00DF5DF5" w:rsidP="00DF5DF5">
            <w:pPr>
              <w:spacing w:beforeLines="40" w:before="96" w:line="360" w:lineRule="auto"/>
              <w:jc w:val="center"/>
              <w:rPr>
                <w:sz w:val="24"/>
                <w:szCs w:val="24"/>
              </w:rPr>
            </w:pPr>
            <w:r w:rsidRPr="00DF5DF5">
              <w:rPr>
                <w:sz w:val="24"/>
                <w:szCs w:val="24"/>
              </w:rPr>
              <w:t>5</w:t>
            </w:r>
          </w:p>
        </w:tc>
        <w:tc>
          <w:tcPr>
            <w:tcW w:w="694" w:type="dxa"/>
            <w:shd w:val="clear" w:color="auto" w:fill="auto"/>
            <w:vAlign w:val="center"/>
          </w:tcPr>
          <w:p w14:paraId="4C9B0C4E" w14:textId="77777777" w:rsidR="00DF5DF5" w:rsidRPr="00DF5DF5" w:rsidRDefault="00DF5DF5" w:rsidP="00DF5DF5">
            <w:pPr>
              <w:spacing w:beforeLines="40" w:before="96" w:line="360" w:lineRule="auto"/>
              <w:jc w:val="center"/>
              <w:rPr>
                <w:b/>
                <w:i/>
                <w:sz w:val="24"/>
                <w:szCs w:val="24"/>
              </w:rPr>
            </w:pPr>
            <w:r w:rsidRPr="00DF5DF5">
              <w:rPr>
                <w:b/>
                <w:i/>
                <w:sz w:val="24"/>
                <w:szCs w:val="24"/>
              </w:rPr>
              <w:t>2</w:t>
            </w:r>
          </w:p>
        </w:tc>
        <w:tc>
          <w:tcPr>
            <w:tcW w:w="846" w:type="dxa"/>
            <w:shd w:val="clear" w:color="auto" w:fill="auto"/>
            <w:vAlign w:val="center"/>
          </w:tcPr>
          <w:p w14:paraId="7333DE3B" w14:textId="77777777" w:rsidR="00DF5DF5" w:rsidRPr="00DF5DF5" w:rsidRDefault="00DF5DF5" w:rsidP="00DF5DF5">
            <w:pPr>
              <w:spacing w:beforeLines="40" w:before="96" w:line="360" w:lineRule="auto"/>
              <w:jc w:val="center"/>
              <w:rPr>
                <w:sz w:val="24"/>
                <w:szCs w:val="24"/>
                <w:lang w:bidi="hi-IN"/>
              </w:rPr>
            </w:pPr>
            <w:r w:rsidRPr="00DF5DF5">
              <w:rPr>
                <w:sz w:val="24"/>
                <w:szCs w:val="24"/>
                <w:lang w:bidi="hi-IN"/>
              </w:rPr>
              <w:t>20</w:t>
            </w:r>
          </w:p>
        </w:tc>
        <w:tc>
          <w:tcPr>
            <w:tcW w:w="1135" w:type="dxa"/>
            <w:vAlign w:val="center"/>
          </w:tcPr>
          <w:p w14:paraId="27E16BBB" w14:textId="77777777" w:rsidR="00DF5DF5" w:rsidRPr="00DF5DF5" w:rsidRDefault="00DF5DF5" w:rsidP="00DF5DF5">
            <w:pPr>
              <w:spacing w:beforeLines="40" w:before="96" w:line="360" w:lineRule="auto"/>
              <w:jc w:val="center"/>
              <w:rPr>
                <w:b/>
                <w:sz w:val="24"/>
                <w:szCs w:val="24"/>
                <w:lang w:bidi="hi-IN"/>
              </w:rPr>
            </w:pPr>
            <w:r w:rsidRPr="00DF5DF5">
              <w:rPr>
                <w:b/>
                <w:sz w:val="24"/>
                <w:szCs w:val="24"/>
                <w:lang w:bidi="hi-IN"/>
              </w:rPr>
              <w:t>7</w:t>
            </w:r>
          </w:p>
        </w:tc>
      </w:tr>
      <w:tr w:rsidR="00DF5DF5" w:rsidRPr="00DF5DF5" w14:paraId="373612AE" w14:textId="77777777" w:rsidTr="00055381">
        <w:trPr>
          <w:trHeight w:val="62"/>
        </w:trPr>
        <w:tc>
          <w:tcPr>
            <w:tcW w:w="2313" w:type="dxa"/>
            <w:gridSpan w:val="2"/>
          </w:tcPr>
          <w:p w14:paraId="1781ACFD" w14:textId="77777777" w:rsidR="00DF5DF5" w:rsidRPr="00DF5DF5" w:rsidRDefault="00DF5DF5" w:rsidP="00DF5DF5">
            <w:pPr>
              <w:spacing w:beforeLines="40" w:before="96"/>
              <w:jc w:val="center"/>
              <w:rPr>
                <w:b/>
                <w:sz w:val="24"/>
                <w:szCs w:val="24"/>
              </w:rPr>
            </w:pPr>
            <w:r w:rsidRPr="00DF5DF5">
              <w:rPr>
                <w:b/>
                <w:sz w:val="24"/>
                <w:szCs w:val="24"/>
              </w:rPr>
              <w:t>Tổng</w:t>
            </w:r>
          </w:p>
        </w:tc>
        <w:tc>
          <w:tcPr>
            <w:tcW w:w="769" w:type="dxa"/>
            <w:shd w:val="clear" w:color="auto" w:fill="auto"/>
            <w:vAlign w:val="center"/>
          </w:tcPr>
          <w:p w14:paraId="64D62752" w14:textId="77777777" w:rsidR="00DF5DF5" w:rsidRPr="00DF5DF5" w:rsidRDefault="00DF5DF5" w:rsidP="00DF5DF5">
            <w:pPr>
              <w:spacing w:beforeLines="40" w:before="96"/>
              <w:jc w:val="center"/>
              <w:rPr>
                <w:b/>
                <w:sz w:val="24"/>
                <w:szCs w:val="24"/>
                <w:lang w:bidi="hi-IN"/>
              </w:rPr>
            </w:pPr>
            <w:r w:rsidRPr="00DF5DF5">
              <w:rPr>
                <w:b/>
                <w:sz w:val="24"/>
                <w:szCs w:val="24"/>
                <w:lang w:bidi="hi-IN"/>
              </w:rPr>
              <w:t>37</w:t>
            </w:r>
          </w:p>
        </w:tc>
        <w:tc>
          <w:tcPr>
            <w:tcW w:w="692" w:type="dxa"/>
            <w:shd w:val="clear" w:color="auto" w:fill="auto"/>
            <w:vAlign w:val="center"/>
          </w:tcPr>
          <w:p w14:paraId="06AF6496" w14:textId="77777777" w:rsidR="00DF5DF5" w:rsidRPr="00DF5DF5" w:rsidRDefault="00DF5DF5" w:rsidP="00DF5DF5">
            <w:pPr>
              <w:spacing w:beforeLines="40" w:before="96"/>
              <w:jc w:val="center"/>
              <w:rPr>
                <w:b/>
                <w:i/>
                <w:sz w:val="24"/>
                <w:szCs w:val="24"/>
                <w:lang w:bidi="hi-IN"/>
              </w:rPr>
            </w:pPr>
            <w:r w:rsidRPr="00DF5DF5">
              <w:rPr>
                <w:b/>
                <w:i/>
                <w:sz w:val="24"/>
                <w:szCs w:val="24"/>
                <w:lang w:bidi="hi-IN"/>
              </w:rPr>
              <w:t>21</w:t>
            </w:r>
          </w:p>
        </w:tc>
        <w:tc>
          <w:tcPr>
            <w:tcW w:w="769" w:type="dxa"/>
            <w:shd w:val="clear" w:color="auto" w:fill="auto"/>
            <w:vAlign w:val="center"/>
          </w:tcPr>
          <w:p w14:paraId="11B28245" w14:textId="77777777" w:rsidR="00DF5DF5" w:rsidRPr="00DF5DF5" w:rsidRDefault="00DF5DF5" w:rsidP="00DF5DF5">
            <w:pPr>
              <w:spacing w:beforeLines="40" w:before="96"/>
              <w:jc w:val="center"/>
              <w:rPr>
                <w:b/>
                <w:sz w:val="24"/>
                <w:szCs w:val="24"/>
              </w:rPr>
            </w:pPr>
            <w:r w:rsidRPr="00DF5DF5">
              <w:rPr>
                <w:b/>
                <w:sz w:val="24"/>
                <w:szCs w:val="24"/>
              </w:rPr>
              <w:t>37</w:t>
            </w:r>
          </w:p>
        </w:tc>
        <w:tc>
          <w:tcPr>
            <w:tcW w:w="616" w:type="dxa"/>
            <w:shd w:val="clear" w:color="auto" w:fill="auto"/>
            <w:vAlign w:val="center"/>
          </w:tcPr>
          <w:p w14:paraId="083C5841" w14:textId="77777777" w:rsidR="00DF5DF5" w:rsidRPr="00DF5DF5" w:rsidRDefault="00DF5DF5" w:rsidP="00DF5DF5">
            <w:pPr>
              <w:spacing w:beforeLines="40" w:before="96"/>
              <w:jc w:val="center"/>
              <w:rPr>
                <w:b/>
                <w:i/>
                <w:sz w:val="24"/>
                <w:szCs w:val="24"/>
              </w:rPr>
            </w:pPr>
            <w:r w:rsidRPr="00DF5DF5">
              <w:rPr>
                <w:b/>
                <w:i/>
                <w:sz w:val="24"/>
                <w:szCs w:val="24"/>
              </w:rPr>
              <w:t>25</w:t>
            </w:r>
          </w:p>
        </w:tc>
        <w:tc>
          <w:tcPr>
            <w:tcW w:w="692" w:type="dxa"/>
            <w:shd w:val="clear" w:color="auto" w:fill="auto"/>
            <w:vAlign w:val="center"/>
          </w:tcPr>
          <w:p w14:paraId="0E125829" w14:textId="77777777" w:rsidR="00DF5DF5" w:rsidRPr="00DF5DF5" w:rsidRDefault="00DF5DF5" w:rsidP="00DF5DF5">
            <w:pPr>
              <w:spacing w:beforeLines="40" w:before="96"/>
              <w:jc w:val="center"/>
              <w:rPr>
                <w:b/>
                <w:sz w:val="24"/>
                <w:szCs w:val="24"/>
                <w:lang w:bidi="hi-IN"/>
              </w:rPr>
            </w:pPr>
            <w:r w:rsidRPr="00DF5DF5">
              <w:rPr>
                <w:b/>
                <w:sz w:val="24"/>
                <w:szCs w:val="24"/>
                <w:lang w:bidi="hi-IN"/>
              </w:rPr>
              <w:t>11</w:t>
            </w:r>
          </w:p>
        </w:tc>
        <w:tc>
          <w:tcPr>
            <w:tcW w:w="692" w:type="dxa"/>
            <w:shd w:val="clear" w:color="auto" w:fill="auto"/>
            <w:vAlign w:val="center"/>
          </w:tcPr>
          <w:p w14:paraId="70CCC641" w14:textId="77777777" w:rsidR="00DF5DF5" w:rsidRPr="00DF5DF5" w:rsidRDefault="00DF5DF5" w:rsidP="00DF5DF5">
            <w:pPr>
              <w:spacing w:beforeLines="40" w:before="96"/>
              <w:jc w:val="center"/>
              <w:rPr>
                <w:b/>
                <w:i/>
                <w:sz w:val="24"/>
                <w:szCs w:val="24"/>
                <w:lang w:bidi="hi-IN"/>
              </w:rPr>
            </w:pPr>
            <w:r w:rsidRPr="00DF5DF5">
              <w:rPr>
                <w:b/>
                <w:i/>
                <w:sz w:val="24"/>
                <w:szCs w:val="24"/>
                <w:lang w:bidi="hi-IN"/>
              </w:rPr>
              <w:t>9</w:t>
            </w:r>
          </w:p>
        </w:tc>
        <w:tc>
          <w:tcPr>
            <w:tcW w:w="615" w:type="dxa"/>
            <w:shd w:val="clear" w:color="auto" w:fill="auto"/>
            <w:vAlign w:val="center"/>
          </w:tcPr>
          <w:p w14:paraId="7ADE8FA4" w14:textId="77777777" w:rsidR="00DF5DF5" w:rsidRPr="00DF5DF5" w:rsidRDefault="00DF5DF5" w:rsidP="00DF5DF5">
            <w:pPr>
              <w:spacing w:beforeLines="40" w:before="96"/>
              <w:jc w:val="center"/>
              <w:rPr>
                <w:b/>
                <w:sz w:val="24"/>
                <w:szCs w:val="24"/>
                <w:lang w:bidi="hi-IN"/>
              </w:rPr>
            </w:pPr>
            <w:r w:rsidRPr="00DF5DF5">
              <w:rPr>
                <w:b/>
                <w:sz w:val="24"/>
                <w:szCs w:val="24"/>
                <w:lang w:bidi="hi-IN"/>
              </w:rPr>
              <w:t>15</w:t>
            </w:r>
          </w:p>
        </w:tc>
        <w:tc>
          <w:tcPr>
            <w:tcW w:w="694" w:type="dxa"/>
            <w:shd w:val="clear" w:color="auto" w:fill="auto"/>
            <w:vAlign w:val="center"/>
          </w:tcPr>
          <w:p w14:paraId="4739734D" w14:textId="77777777" w:rsidR="00DF5DF5" w:rsidRPr="00DF5DF5" w:rsidRDefault="00DF5DF5" w:rsidP="00DF5DF5">
            <w:pPr>
              <w:spacing w:beforeLines="40" w:before="96"/>
              <w:jc w:val="center"/>
              <w:rPr>
                <w:b/>
                <w:i/>
                <w:sz w:val="24"/>
                <w:szCs w:val="24"/>
                <w:lang w:bidi="hi-IN"/>
              </w:rPr>
            </w:pPr>
            <w:r w:rsidRPr="00DF5DF5">
              <w:rPr>
                <w:b/>
                <w:i/>
                <w:sz w:val="24"/>
                <w:szCs w:val="24"/>
                <w:lang w:bidi="hi-IN"/>
              </w:rPr>
              <w:t>12</w:t>
            </w:r>
          </w:p>
        </w:tc>
        <w:tc>
          <w:tcPr>
            <w:tcW w:w="846" w:type="dxa"/>
            <w:shd w:val="clear" w:color="auto" w:fill="auto"/>
            <w:vAlign w:val="center"/>
          </w:tcPr>
          <w:p w14:paraId="02091A08" w14:textId="77777777" w:rsidR="00DF5DF5" w:rsidRPr="00DF5DF5" w:rsidRDefault="00DF5DF5" w:rsidP="00DF5DF5">
            <w:pPr>
              <w:spacing w:beforeLines="40" w:before="96"/>
              <w:jc w:val="center"/>
              <w:rPr>
                <w:b/>
                <w:sz w:val="24"/>
                <w:szCs w:val="24"/>
              </w:rPr>
            </w:pPr>
            <w:r w:rsidRPr="00DF5DF5">
              <w:rPr>
                <w:b/>
                <w:sz w:val="24"/>
                <w:szCs w:val="24"/>
              </w:rPr>
              <w:t>100</w:t>
            </w:r>
          </w:p>
        </w:tc>
        <w:tc>
          <w:tcPr>
            <w:tcW w:w="1135" w:type="dxa"/>
          </w:tcPr>
          <w:p w14:paraId="32385C34" w14:textId="77777777" w:rsidR="00DF5DF5" w:rsidRPr="00DF5DF5" w:rsidRDefault="00DF5DF5" w:rsidP="00DF5DF5">
            <w:pPr>
              <w:spacing w:beforeLines="40" w:before="96"/>
              <w:jc w:val="center"/>
              <w:rPr>
                <w:b/>
              </w:rPr>
            </w:pPr>
            <w:r w:rsidRPr="00DF5DF5">
              <w:rPr>
                <w:b/>
              </w:rPr>
              <w:t>67</w:t>
            </w:r>
          </w:p>
        </w:tc>
      </w:tr>
      <w:tr w:rsidR="00DF5DF5" w:rsidRPr="00DF5DF5" w14:paraId="3F089FAF" w14:textId="77777777" w:rsidTr="00055381">
        <w:trPr>
          <w:trHeight w:val="812"/>
        </w:trPr>
        <w:tc>
          <w:tcPr>
            <w:tcW w:w="2313" w:type="dxa"/>
            <w:gridSpan w:val="2"/>
          </w:tcPr>
          <w:p w14:paraId="30777B3F" w14:textId="77777777" w:rsidR="00DF5DF5" w:rsidRPr="00DF5DF5" w:rsidRDefault="00DF5DF5" w:rsidP="00DF5DF5">
            <w:pPr>
              <w:spacing w:beforeLines="40" w:before="96"/>
              <w:jc w:val="center"/>
              <w:rPr>
                <w:b/>
                <w:sz w:val="24"/>
                <w:szCs w:val="24"/>
              </w:rPr>
            </w:pPr>
            <w:r w:rsidRPr="00DF5DF5">
              <w:rPr>
                <w:b/>
                <w:sz w:val="24"/>
                <w:szCs w:val="24"/>
              </w:rPr>
              <w:t>Tỉ lệ (% )</w:t>
            </w:r>
          </w:p>
        </w:tc>
        <w:tc>
          <w:tcPr>
            <w:tcW w:w="1461" w:type="dxa"/>
            <w:gridSpan w:val="2"/>
          </w:tcPr>
          <w:p w14:paraId="72BFF826" w14:textId="77777777" w:rsidR="00DF5DF5" w:rsidRPr="00DF5DF5" w:rsidRDefault="00DF5DF5" w:rsidP="00DF5DF5">
            <w:pPr>
              <w:spacing w:beforeLines="40" w:before="96"/>
              <w:jc w:val="center"/>
              <w:rPr>
                <w:b/>
                <w:bCs/>
                <w:sz w:val="24"/>
                <w:szCs w:val="24"/>
              </w:rPr>
            </w:pPr>
            <w:r w:rsidRPr="00DF5DF5">
              <w:rPr>
                <w:b/>
                <w:bCs/>
                <w:sz w:val="24"/>
                <w:szCs w:val="24"/>
              </w:rPr>
              <w:t>37</w:t>
            </w:r>
          </w:p>
        </w:tc>
        <w:tc>
          <w:tcPr>
            <w:tcW w:w="1385" w:type="dxa"/>
            <w:gridSpan w:val="2"/>
          </w:tcPr>
          <w:p w14:paraId="499FC8F5" w14:textId="77777777" w:rsidR="00DF5DF5" w:rsidRPr="00DF5DF5" w:rsidRDefault="00DF5DF5" w:rsidP="00DF5DF5">
            <w:pPr>
              <w:spacing w:beforeLines="40" w:before="96"/>
              <w:jc w:val="center"/>
              <w:rPr>
                <w:b/>
                <w:sz w:val="24"/>
                <w:szCs w:val="24"/>
              </w:rPr>
            </w:pPr>
            <w:r w:rsidRPr="00DF5DF5">
              <w:rPr>
                <w:b/>
                <w:sz w:val="24"/>
                <w:szCs w:val="24"/>
              </w:rPr>
              <w:t>37</w:t>
            </w:r>
          </w:p>
        </w:tc>
        <w:tc>
          <w:tcPr>
            <w:tcW w:w="1384" w:type="dxa"/>
            <w:gridSpan w:val="2"/>
          </w:tcPr>
          <w:p w14:paraId="11ED4249" w14:textId="77777777" w:rsidR="00DF5DF5" w:rsidRPr="00DF5DF5" w:rsidRDefault="00DF5DF5" w:rsidP="00DF5DF5">
            <w:pPr>
              <w:spacing w:beforeLines="40" w:before="96"/>
              <w:jc w:val="center"/>
              <w:rPr>
                <w:b/>
                <w:sz w:val="24"/>
                <w:szCs w:val="24"/>
              </w:rPr>
            </w:pPr>
            <w:r w:rsidRPr="00DF5DF5">
              <w:rPr>
                <w:b/>
                <w:sz w:val="24"/>
                <w:szCs w:val="24"/>
              </w:rPr>
              <w:t>11</w:t>
            </w:r>
          </w:p>
        </w:tc>
        <w:tc>
          <w:tcPr>
            <w:tcW w:w="1309" w:type="dxa"/>
            <w:gridSpan w:val="2"/>
          </w:tcPr>
          <w:p w14:paraId="5614B7D8" w14:textId="77777777" w:rsidR="00DF5DF5" w:rsidRPr="00DF5DF5" w:rsidRDefault="00DF5DF5" w:rsidP="00DF5DF5">
            <w:pPr>
              <w:spacing w:beforeLines="40" w:before="96"/>
              <w:jc w:val="center"/>
              <w:rPr>
                <w:b/>
                <w:sz w:val="24"/>
                <w:szCs w:val="24"/>
              </w:rPr>
            </w:pPr>
            <w:r w:rsidRPr="00DF5DF5">
              <w:rPr>
                <w:b/>
                <w:sz w:val="24"/>
                <w:szCs w:val="24"/>
              </w:rPr>
              <w:t>15</w:t>
            </w:r>
          </w:p>
        </w:tc>
        <w:tc>
          <w:tcPr>
            <w:tcW w:w="846" w:type="dxa"/>
            <w:shd w:val="clear" w:color="auto" w:fill="auto"/>
            <w:vAlign w:val="center"/>
          </w:tcPr>
          <w:p w14:paraId="73DDC4B0" w14:textId="77777777" w:rsidR="00DF5DF5" w:rsidRPr="00DF5DF5" w:rsidRDefault="00DF5DF5" w:rsidP="00DF5DF5">
            <w:pPr>
              <w:spacing w:beforeLines="40" w:before="96"/>
              <w:jc w:val="center"/>
              <w:rPr>
                <w:b/>
                <w:sz w:val="24"/>
                <w:szCs w:val="24"/>
              </w:rPr>
            </w:pPr>
          </w:p>
        </w:tc>
        <w:tc>
          <w:tcPr>
            <w:tcW w:w="1135" w:type="dxa"/>
          </w:tcPr>
          <w:p w14:paraId="1DCF915F" w14:textId="77777777" w:rsidR="00DF5DF5" w:rsidRPr="00DF5DF5" w:rsidRDefault="00DF5DF5" w:rsidP="00DF5DF5">
            <w:pPr>
              <w:spacing w:beforeLines="40" w:before="96"/>
              <w:rPr>
                <w:b/>
                <w:sz w:val="24"/>
                <w:szCs w:val="24"/>
              </w:rPr>
            </w:pPr>
            <w:r w:rsidRPr="00DF5DF5">
              <w:rPr>
                <w:sz w:val="20"/>
                <w:szCs w:val="20"/>
              </w:rPr>
              <w:t>(</w:t>
            </w:r>
            <w:r w:rsidRPr="00DF5DF5">
              <w:rPr>
                <w:sz w:val="22"/>
                <w:szCs w:val="22"/>
              </w:rPr>
              <w:t>60 phút KT Viết + 7 phút Nói)</w:t>
            </w:r>
          </w:p>
        </w:tc>
      </w:tr>
      <w:tr w:rsidR="00DF5DF5" w:rsidRPr="00DF5DF5" w14:paraId="2AF67FDD" w14:textId="77777777" w:rsidTr="00055381">
        <w:trPr>
          <w:trHeight w:val="62"/>
        </w:trPr>
        <w:tc>
          <w:tcPr>
            <w:tcW w:w="2313" w:type="dxa"/>
            <w:gridSpan w:val="2"/>
          </w:tcPr>
          <w:p w14:paraId="48E2E2ED" w14:textId="77777777" w:rsidR="00DF5DF5" w:rsidRPr="00DF5DF5" w:rsidRDefault="00DF5DF5" w:rsidP="00DF5DF5">
            <w:pPr>
              <w:spacing w:beforeLines="40" w:before="96" w:line="360" w:lineRule="auto"/>
              <w:jc w:val="center"/>
              <w:rPr>
                <w:b/>
                <w:sz w:val="24"/>
                <w:szCs w:val="24"/>
              </w:rPr>
            </w:pPr>
            <w:r w:rsidRPr="00DF5DF5">
              <w:rPr>
                <w:b/>
                <w:sz w:val="24"/>
                <w:szCs w:val="24"/>
              </w:rPr>
              <w:t>Tỉ lệ chung (%)</w:t>
            </w:r>
          </w:p>
        </w:tc>
        <w:tc>
          <w:tcPr>
            <w:tcW w:w="2846" w:type="dxa"/>
            <w:gridSpan w:val="4"/>
          </w:tcPr>
          <w:p w14:paraId="43287C95" w14:textId="77777777" w:rsidR="00DF5DF5" w:rsidRPr="00DF5DF5" w:rsidRDefault="00DF5DF5" w:rsidP="00DF5DF5">
            <w:pPr>
              <w:spacing w:beforeLines="40" w:before="96" w:line="360" w:lineRule="auto"/>
              <w:jc w:val="center"/>
              <w:rPr>
                <w:b/>
                <w:bCs/>
                <w:sz w:val="24"/>
                <w:szCs w:val="24"/>
              </w:rPr>
            </w:pPr>
            <w:r w:rsidRPr="00DF5DF5">
              <w:rPr>
                <w:b/>
                <w:bCs/>
                <w:sz w:val="24"/>
                <w:szCs w:val="24"/>
              </w:rPr>
              <w:t>74</w:t>
            </w:r>
          </w:p>
        </w:tc>
        <w:tc>
          <w:tcPr>
            <w:tcW w:w="2693" w:type="dxa"/>
            <w:gridSpan w:val="4"/>
          </w:tcPr>
          <w:p w14:paraId="03403BD8" w14:textId="77777777" w:rsidR="00DF5DF5" w:rsidRPr="00DF5DF5" w:rsidRDefault="00DF5DF5" w:rsidP="00DF5DF5">
            <w:pPr>
              <w:spacing w:beforeLines="40" w:before="96" w:line="360" w:lineRule="auto"/>
              <w:jc w:val="center"/>
              <w:rPr>
                <w:b/>
                <w:bCs/>
                <w:sz w:val="24"/>
                <w:szCs w:val="24"/>
              </w:rPr>
            </w:pPr>
            <w:r w:rsidRPr="00DF5DF5">
              <w:rPr>
                <w:b/>
                <w:bCs/>
                <w:sz w:val="24"/>
                <w:szCs w:val="24"/>
              </w:rPr>
              <w:t>26</w:t>
            </w:r>
          </w:p>
        </w:tc>
        <w:tc>
          <w:tcPr>
            <w:tcW w:w="1981" w:type="dxa"/>
            <w:gridSpan w:val="2"/>
            <w:shd w:val="clear" w:color="auto" w:fill="auto"/>
          </w:tcPr>
          <w:p w14:paraId="52448D88" w14:textId="77777777" w:rsidR="00DF5DF5" w:rsidRPr="00DF5DF5" w:rsidRDefault="00DF5DF5" w:rsidP="00DF5DF5">
            <w:pPr>
              <w:spacing w:beforeLines="40" w:before="96" w:line="360" w:lineRule="auto"/>
              <w:jc w:val="center"/>
              <w:rPr>
                <w:b/>
                <w:sz w:val="24"/>
                <w:szCs w:val="24"/>
              </w:rPr>
            </w:pPr>
            <w:r w:rsidRPr="00DF5DF5">
              <w:rPr>
                <w:b/>
                <w:sz w:val="24"/>
                <w:szCs w:val="24"/>
              </w:rPr>
              <w:t>100</w:t>
            </w:r>
          </w:p>
        </w:tc>
      </w:tr>
    </w:tbl>
    <w:p w14:paraId="4D940984" w14:textId="77777777" w:rsidR="00DF5DF5" w:rsidRPr="00DF5DF5" w:rsidRDefault="00DF5DF5" w:rsidP="00DF5DF5">
      <w:pPr>
        <w:rPr>
          <w:b/>
          <w:sz w:val="24"/>
          <w:szCs w:val="24"/>
        </w:rPr>
      </w:pPr>
    </w:p>
    <w:p w14:paraId="433DEAB0" w14:textId="77777777" w:rsidR="00DF5DF5" w:rsidRPr="00DF5DF5" w:rsidRDefault="00DF5DF5" w:rsidP="00DF5DF5">
      <w:pPr>
        <w:spacing w:after="160" w:line="259" w:lineRule="auto"/>
        <w:rPr>
          <w:b/>
          <w:sz w:val="22"/>
          <w:szCs w:val="22"/>
        </w:rPr>
      </w:pPr>
    </w:p>
    <w:p w14:paraId="396144B2" w14:textId="77777777" w:rsidR="00DF5DF5" w:rsidRPr="00DF5DF5" w:rsidRDefault="00DF5DF5" w:rsidP="00DF5DF5">
      <w:pPr>
        <w:rPr>
          <w:sz w:val="24"/>
          <w:szCs w:val="24"/>
        </w:rPr>
      </w:pPr>
    </w:p>
    <w:p w14:paraId="63952393" w14:textId="77777777" w:rsidR="00DF5DF5" w:rsidRPr="00DF5DF5" w:rsidRDefault="00DF5DF5" w:rsidP="00DF5DF5">
      <w:pPr>
        <w:rPr>
          <w:sz w:val="24"/>
          <w:szCs w:val="24"/>
        </w:rPr>
      </w:pPr>
    </w:p>
    <w:p w14:paraId="6F8F593C" w14:textId="002144B3" w:rsidR="00B657F2" w:rsidRPr="00034C85" w:rsidRDefault="00B657F2" w:rsidP="00B657F2">
      <w:pPr>
        <w:jc w:val="both"/>
        <w:rPr>
          <w:b/>
          <w:sz w:val="26"/>
          <w:szCs w:val="26"/>
          <w:lang w:val="vi-VN"/>
        </w:rPr>
      </w:pPr>
      <w:r>
        <w:rPr>
          <w:b/>
          <w:sz w:val="26"/>
          <w:szCs w:val="26"/>
          <w:lang w:val="vi-VN"/>
        </w:rPr>
        <w:lastRenderedPageBreak/>
        <w:t>Tuần: 17</w:t>
      </w:r>
      <w:r w:rsidRPr="00034C85">
        <w:rPr>
          <w:b/>
          <w:sz w:val="26"/>
          <w:szCs w:val="26"/>
          <w:lang w:val="vi-VN"/>
        </w:rPr>
        <w:t xml:space="preserve">                                                                                 Ngày soạn: </w:t>
      </w:r>
      <w:r>
        <w:rPr>
          <w:b/>
          <w:sz w:val="26"/>
          <w:szCs w:val="26"/>
          <w:lang w:val="vi-VN"/>
        </w:rPr>
        <w:t>18/ 12/ 2023</w:t>
      </w:r>
    </w:p>
    <w:p w14:paraId="695F51CC" w14:textId="2BC69039" w:rsidR="00B657F2" w:rsidRDefault="00B657F2" w:rsidP="00B657F2">
      <w:pPr>
        <w:jc w:val="both"/>
        <w:rPr>
          <w:b/>
          <w:sz w:val="26"/>
          <w:szCs w:val="26"/>
          <w:lang w:val="vi-VN"/>
        </w:rPr>
      </w:pPr>
      <w:r w:rsidRPr="00034C85">
        <w:rPr>
          <w:b/>
          <w:sz w:val="26"/>
          <w:szCs w:val="26"/>
          <w:lang w:val="vi-VN"/>
        </w:rPr>
        <w:t>Tiết theo PPCT:</w:t>
      </w:r>
      <w:r>
        <w:rPr>
          <w:b/>
          <w:sz w:val="26"/>
          <w:szCs w:val="26"/>
          <w:lang w:val="vi-VN"/>
        </w:rPr>
        <w:t xml:space="preserve"> 49</w:t>
      </w:r>
      <w:r w:rsidRPr="00034C85">
        <w:rPr>
          <w:b/>
          <w:sz w:val="26"/>
          <w:szCs w:val="26"/>
          <w:lang w:val="vi-VN"/>
        </w:rPr>
        <w:t xml:space="preserve">                                                </w:t>
      </w:r>
      <w:r>
        <w:rPr>
          <w:b/>
          <w:sz w:val="26"/>
          <w:szCs w:val="26"/>
          <w:lang w:val="vi-VN"/>
        </w:rPr>
        <w:t xml:space="preserve">                </w:t>
      </w:r>
      <w:r w:rsidRPr="00034C85">
        <w:rPr>
          <w:b/>
          <w:sz w:val="26"/>
          <w:szCs w:val="26"/>
          <w:lang w:val="vi-VN"/>
        </w:rPr>
        <w:t xml:space="preserve">Ngày dạy: </w:t>
      </w:r>
      <w:r>
        <w:rPr>
          <w:b/>
          <w:sz w:val="26"/>
          <w:szCs w:val="26"/>
          <w:lang w:val="vi-VN"/>
        </w:rPr>
        <w:t xml:space="preserve">    </w:t>
      </w:r>
    </w:p>
    <w:p w14:paraId="6B82A01B" w14:textId="77777777" w:rsidR="00DF5DF5" w:rsidRPr="00DF5DF5" w:rsidRDefault="00DF5DF5" w:rsidP="00B657F2">
      <w:pPr>
        <w:rPr>
          <w:sz w:val="24"/>
          <w:szCs w:val="24"/>
        </w:rPr>
      </w:pPr>
    </w:p>
    <w:tbl>
      <w:tblPr>
        <w:tblW w:w="0" w:type="auto"/>
        <w:tblInd w:w="-180" w:type="dxa"/>
        <w:tblCellMar>
          <w:left w:w="10" w:type="dxa"/>
          <w:right w:w="10" w:type="dxa"/>
        </w:tblCellMar>
        <w:tblLook w:val="0000" w:firstRow="0" w:lastRow="0" w:firstColumn="0" w:lastColumn="0" w:noHBand="0" w:noVBand="0"/>
      </w:tblPr>
      <w:tblGrid>
        <w:gridCol w:w="2209"/>
        <w:gridCol w:w="243"/>
        <w:gridCol w:w="158"/>
        <w:gridCol w:w="7604"/>
      </w:tblGrid>
      <w:tr w:rsidR="00B657F2" w:rsidRPr="00BF6E83" w14:paraId="06E2EC9C" w14:textId="77777777" w:rsidTr="00B657F2">
        <w:tc>
          <w:tcPr>
            <w:tcW w:w="2209" w:type="dxa"/>
            <w:shd w:val="clear" w:color="000000" w:fill="FFFFFF"/>
            <w:tcMar>
              <w:left w:w="108" w:type="dxa"/>
              <w:right w:w="108" w:type="dxa"/>
            </w:tcMar>
          </w:tcPr>
          <w:p w14:paraId="1E586600" w14:textId="08D1FAD2" w:rsidR="00B657F2" w:rsidRPr="00BF6E83" w:rsidRDefault="00B657F2" w:rsidP="00B657F2">
            <w:pPr>
              <w:rPr>
                <w:sz w:val="26"/>
                <w:szCs w:val="26"/>
              </w:rPr>
            </w:pPr>
          </w:p>
        </w:tc>
        <w:tc>
          <w:tcPr>
            <w:tcW w:w="243" w:type="dxa"/>
            <w:shd w:val="clear" w:color="000000" w:fill="FFFFFF"/>
          </w:tcPr>
          <w:p w14:paraId="404DD508" w14:textId="77777777" w:rsidR="00B657F2" w:rsidRPr="00BF6E83" w:rsidRDefault="00B657F2" w:rsidP="00B657F2">
            <w:pPr>
              <w:rPr>
                <w:sz w:val="26"/>
                <w:szCs w:val="26"/>
              </w:rPr>
            </w:pPr>
          </w:p>
        </w:tc>
        <w:tc>
          <w:tcPr>
            <w:tcW w:w="158" w:type="dxa"/>
            <w:shd w:val="clear" w:color="000000" w:fill="FFFFFF"/>
          </w:tcPr>
          <w:p w14:paraId="38ED252A" w14:textId="77777777" w:rsidR="00B657F2" w:rsidRPr="00BF6E83" w:rsidRDefault="00B657F2" w:rsidP="00B657F2">
            <w:pPr>
              <w:rPr>
                <w:b/>
                <w:bCs/>
                <w:color w:val="FF0000"/>
                <w:sz w:val="26"/>
                <w:szCs w:val="26"/>
              </w:rPr>
            </w:pPr>
          </w:p>
        </w:tc>
        <w:tc>
          <w:tcPr>
            <w:tcW w:w="7604" w:type="dxa"/>
            <w:shd w:val="clear" w:color="000000" w:fill="FFFFFF"/>
            <w:tcMar>
              <w:left w:w="108" w:type="dxa"/>
              <w:right w:w="108" w:type="dxa"/>
            </w:tcMar>
          </w:tcPr>
          <w:p w14:paraId="04F2753E" w14:textId="0DF2DBF6" w:rsidR="00B657F2" w:rsidRPr="00BF6E83" w:rsidRDefault="00B657F2" w:rsidP="00B657F2">
            <w:pPr>
              <w:rPr>
                <w:rFonts w:eastAsia="Calibri"/>
                <w:b/>
                <w:bCs/>
                <w:color w:val="FF0000"/>
                <w:sz w:val="26"/>
                <w:szCs w:val="26"/>
              </w:rPr>
            </w:pPr>
            <w:r w:rsidRPr="00BF6E83">
              <w:rPr>
                <w:b/>
                <w:bCs/>
                <w:color w:val="FF0000"/>
                <w:sz w:val="26"/>
                <w:szCs w:val="26"/>
              </w:rPr>
              <w:t>UNIT 6: OUR TET HOLIDAY</w:t>
            </w:r>
          </w:p>
          <w:p w14:paraId="64887D20" w14:textId="77777777" w:rsidR="00B657F2" w:rsidRPr="00895F66" w:rsidRDefault="00B657F2" w:rsidP="00B657F2">
            <w:pPr>
              <w:pStyle w:val="Title"/>
              <w:spacing w:line="240" w:lineRule="auto"/>
              <w:jc w:val="left"/>
              <w:rPr>
                <w:rFonts w:ascii="Times New Roman" w:hAnsi="Times New Roman"/>
                <w:b w:val="0"/>
                <w:color w:val="auto"/>
                <w:sz w:val="26"/>
                <w:szCs w:val="26"/>
                <w:u w:val="single"/>
              </w:rPr>
            </w:pPr>
            <w:r w:rsidRPr="00BF6E83">
              <w:rPr>
                <w:sz w:val="26"/>
                <w:szCs w:val="26"/>
              </w:rPr>
              <w:t xml:space="preserve">   </w:t>
            </w:r>
            <w:r w:rsidRPr="00BF6E83">
              <w:rPr>
                <w:sz w:val="26"/>
                <w:szCs w:val="26"/>
              </w:rPr>
              <w:tab/>
            </w:r>
            <w:r w:rsidRPr="00BF6E83">
              <w:rPr>
                <w:rFonts w:ascii="Times New Roman" w:hAnsi="Times New Roman"/>
                <w:bCs w:val="0"/>
                <w:sz w:val="26"/>
                <w:szCs w:val="26"/>
              </w:rPr>
              <w:t>Lesson 4</w:t>
            </w:r>
            <w:r w:rsidRPr="00BF6E83">
              <w:rPr>
                <w:rFonts w:ascii="Times New Roman" w:hAnsi="Times New Roman"/>
                <w:sz w:val="26"/>
                <w:szCs w:val="26"/>
              </w:rPr>
              <w:t>:</w:t>
            </w:r>
            <w:r w:rsidRPr="00BF6E83">
              <w:rPr>
                <w:sz w:val="26"/>
                <w:szCs w:val="26"/>
              </w:rPr>
              <w:t xml:space="preserve"> </w:t>
            </w:r>
            <w:r w:rsidRPr="00895F66">
              <w:rPr>
                <w:rFonts w:ascii="Times New Roman" w:hAnsi="Times New Roman"/>
                <w:color w:val="auto"/>
                <w:sz w:val="26"/>
                <w:szCs w:val="26"/>
              </w:rPr>
              <w:t>Communication</w:t>
            </w:r>
          </w:p>
          <w:p w14:paraId="633517E7" w14:textId="77777777" w:rsidR="00B657F2" w:rsidRPr="00BF6E83" w:rsidRDefault="00B657F2" w:rsidP="00B657F2">
            <w:pPr>
              <w:rPr>
                <w:bCs/>
                <w:sz w:val="26"/>
                <w:szCs w:val="26"/>
                <w:u w:val="single"/>
              </w:rPr>
            </w:pPr>
          </w:p>
        </w:tc>
      </w:tr>
    </w:tbl>
    <w:p w14:paraId="4A9BE188" w14:textId="77777777" w:rsidR="00B657F2" w:rsidRPr="00895F66" w:rsidRDefault="00B657F2" w:rsidP="00B657F2">
      <w:pPr>
        <w:pStyle w:val="NoSpacing"/>
        <w:rPr>
          <w:b/>
          <w:sz w:val="26"/>
          <w:szCs w:val="26"/>
        </w:rPr>
      </w:pPr>
      <w:r w:rsidRPr="00895F66">
        <w:rPr>
          <w:b/>
          <w:sz w:val="26"/>
          <w:szCs w:val="26"/>
        </w:rPr>
        <w:t xml:space="preserve">I. OBJECTIVES:  </w:t>
      </w:r>
    </w:p>
    <w:p w14:paraId="5927F579" w14:textId="77777777" w:rsidR="00B657F2" w:rsidRPr="00895F66" w:rsidRDefault="00B657F2" w:rsidP="00B657F2">
      <w:pPr>
        <w:rPr>
          <w:rStyle w:val="fontstyle01"/>
          <w:rFonts w:ascii="Times New Roman" w:hAnsi="Times New Roman"/>
          <w:color w:val="000000" w:themeColor="text1"/>
          <w:sz w:val="26"/>
          <w:szCs w:val="26"/>
          <w:lang w:val="en-GB" w:eastAsia="en-GB"/>
        </w:rPr>
      </w:pPr>
      <w:r w:rsidRPr="00895F66">
        <w:rPr>
          <w:rStyle w:val="fontstyle01"/>
          <w:rFonts w:ascii="Times New Roman" w:hAnsi="Times New Roman"/>
          <w:color w:val="000000" w:themeColor="text1"/>
          <w:sz w:val="26"/>
          <w:szCs w:val="26"/>
          <w:lang w:val="en-GB" w:eastAsia="en-GB"/>
        </w:rPr>
        <w:t>By the end of the lesson, students will be able to:</w:t>
      </w:r>
    </w:p>
    <w:p w14:paraId="6D00FF57"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895F66">
        <w:rPr>
          <w:rFonts w:ascii="Times New Roman" w:hAnsi="Times New Roman"/>
          <w:color w:val="000000" w:themeColor="text1"/>
          <w:sz w:val="26"/>
          <w:szCs w:val="26"/>
        </w:rPr>
        <w:t>introduce New Year’s wishes;</w:t>
      </w:r>
    </w:p>
    <w:p w14:paraId="5A50AB62" w14:textId="0569D160" w:rsidR="00B657F2" w:rsidRDefault="00B657F2" w:rsidP="00B657F2">
      <w:pPr>
        <w:rPr>
          <w:color w:val="000000" w:themeColor="text1"/>
          <w:sz w:val="26"/>
          <w:szCs w:val="26"/>
        </w:rPr>
      </w:pPr>
      <w:r w:rsidRPr="00895F66">
        <w:rPr>
          <w:color w:val="000000" w:themeColor="text1"/>
          <w:sz w:val="26"/>
          <w:szCs w:val="26"/>
        </w:rPr>
        <w:t>- introduce students to some New Year’s practices in other countries.</w:t>
      </w:r>
    </w:p>
    <w:p w14:paraId="47920274" w14:textId="34E4C1FF" w:rsidR="00B657F2" w:rsidRPr="00B657F2" w:rsidRDefault="00B657F2" w:rsidP="00B657F2">
      <w:pPr>
        <w:rPr>
          <w:rFonts w:eastAsia="Calibri"/>
          <w:b/>
          <w:sz w:val="26"/>
          <w:szCs w:val="26"/>
          <w:lang w:val="vi-VN"/>
        </w:rPr>
      </w:pPr>
      <w:r>
        <w:rPr>
          <w:color w:val="000000" w:themeColor="text1"/>
          <w:sz w:val="26"/>
          <w:szCs w:val="26"/>
          <w:lang w:val="vi-VN"/>
        </w:rPr>
        <w:t>( Đối với HS khuyết tật trí tuệ: Hs chép được từ mới và ngồi quan sát các bạn làm bài)</w:t>
      </w:r>
    </w:p>
    <w:p w14:paraId="63CBB554" w14:textId="061597B6" w:rsidR="00B657F2" w:rsidRPr="00B657F2" w:rsidRDefault="00B657F2" w:rsidP="00B657F2">
      <w:pPr>
        <w:rPr>
          <w:b/>
          <w:bCs/>
          <w:sz w:val="26"/>
          <w:szCs w:val="26"/>
          <w:lang w:val="vi-VN"/>
        </w:rPr>
      </w:pPr>
      <w:r>
        <w:rPr>
          <w:rFonts w:eastAsia="Calibri"/>
          <w:b/>
          <w:sz w:val="26"/>
          <w:szCs w:val="26"/>
          <w:lang w:val="vi-VN"/>
        </w:rPr>
        <w:t>1. Knowledge</w:t>
      </w:r>
    </w:p>
    <w:p w14:paraId="18F8327B" w14:textId="77777777" w:rsidR="00B657F2" w:rsidRPr="00895F66" w:rsidRDefault="00B657F2" w:rsidP="00B657F2">
      <w:pPr>
        <w:rPr>
          <w:sz w:val="26"/>
          <w:szCs w:val="26"/>
        </w:rPr>
      </w:pPr>
      <w:r w:rsidRPr="00895F66">
        <w:rPr>
          <w:b/>
          <w:bCs/>
          <w:color w:val="000000"/>
          <w:sz w:val="26"/>
          <w:szCs w:val="26"/>
        </w:rPr>
        <w:t xml:space="preserve"> </w:t>
      </w:r>
      <w:r w:rsidRPr="00895F66">
        <w:rPr>
          <w:b/>
          <w:sz w:val="26"/>
          <w:szCs w:val="26"/>
        </w:rPr>
        <w:t>* Vocabulary</w:t>
      </w:r>
      <w:r w:rsidRPr="00895F66">
        <w:rPr>
          <w:sz w:val="26"/>
          <w:szCs w:val="26"/>
        </w:rPr>
        <w:t>: vocabulary related to Tet</w:t>
      </w:r>
      <w:r>
        <w:rPr>
          <w:sz w:val="26"/>
          <w:szCs w:val="26"/>
        </w:rPr>
        <w:t>.</w:t>
      </w:r>
    </w:p>
    <w:p w14:paraId="04B55FCB" w14:textId="77777777" w:rsidR="00B657F2" w:rsidRPr="00895F66" w:rsidRDefault="00B657F2" w:rsidP="00B657F2">
      <w:pPr>
        <w:rPr>
          <w:sz w:val="26"/>
          <w:szCs w:val="26"/>
        </w:rPr>
      </w:pPr>
      <w:r w:rsidRPr="00895F66">
        <w:rPr>
          <w:sz w:val="26"/>
          <w:szCs w:val="26"/>
        </w:rPr>
        <w:t xml:space="preserve"> </w:t>
      </w:r>
      <w:r w:rsidRPr="00895F66">
        <w:rPr>
          <w:b/>
          <w:sz w:val="26"/>
          <w:szCs w:val="26"/>
        </w:rPr>
        <w:t>* Grammar</w:t>
      </w:r>
      <w:r>
        <w:rPr>
          <w:sz w:val="26"/>
          <w:szCs w:val="26"/>
        </w:rPr>
        <w:t xml:space="preserve">: Saying </w:t>
      </w:r>
      <w:r w:rsidRPr="00895F66">
        <w:rPr>
          <w:rStyle w:val="Strong"/>
          <w:b w:val="0"/>
          <w:color w:val="000000"/>
          <w:sz w:val="26"/>
          <w:szCs w:val="26"/>
        </w:rPr>
        <w:t>New Year's wishes</w:t>
      </w:r>
      <w:r>
        <w:rPr>
          <w:rStyle w:val="Strong"/>
          <w:b w:val="0"/>
          <w:color w:val="000000"/>
          <w:sz w:val="26"/>
          <w:szCs w:val="26"/>
        </w:rPr>
        <w:t>.</w:t>
      </w:r>
    </w:p>
    <w:p w14:paraId="231CD587" w14:textId="29BE4741" w:rsidR="00B657F2" w:rsidRDefault="00B657F2" w:rsidP="00B657F2">
      <w:pPr>
        <w:autoSpaceDE w:val="0"/>
        <w:autoSpaceDN w:val="0"/>
        <w:adjustRightInd w:val="0"/>
        <w:rPr>
          <w:rStyle w:val="Strong"/>
          <w:b w:val="0"/>
          <w:color w:val="000000"/>
          <w:sz w:val="26"/>
          <w:szCs w:val="26"/>
        </w:rPr>
      </w:pPr>
      <w:r>
        <w:rPr>
          <w:b/>
          <w:sz w:val="26"/>
          <w:szCs w:val="26"/>
          <w:lang w:val="vi-VN"/>
        </w:rPr>
        <w:t>2</w:t>
      </w:r>
      <w:r w:rsidRPr="00895F66">
        <w:rPr>
          <w:b/>
          <w:sz w:val="26"/>
          <w:szCs w:val="26"/>
          <w:lang w:val="en"/>
        </w:rPr>
        <w:t>. Competences</w:t>
      </w:r>
      <w:r w:rsidRPr="00895F66">
        <w:rPr>
          <w:sz w:val="26"/>
          <w:szCs w:val="26"/>
          <w:lang w:val="en"/>
        </w:rPr>
        <w:t xml:space="preserve"> </w:t>
      </w:r>
      <w:r w:rsidRPr="00895F66">
        <w:rPr>
          <w:b/>
          <w:sz w:val="26"/>
          <w:szCs w:val="26"/>
          <w:lang w:val="en"/>
        </w:rPr>
        <w:t>:</w:t>
      </w:r>
      <w:r w:rsidRPr="00895F66">
        <w:rPr>
          <w:b/>
          <w:color w:val="232123"/>
          <w:sz w:val="26"/>
          <w:szCs w:val="26"/>
        </w:rPr>
        <w:t xml:space="preserve"> </w:t>
      </w:r>
      <w:r w:rsidRPr="00895F66">
        <w:rPr>
          <w:color w:val="000000" w:themeColor="text1"/>
          <w:sz w:val="26"/>
          <w:szCs w:val="26"/>
        </w:rPr>
        <w:t>develop  reading, speaking and co-operating skills.</w:t>
      </w:r>
      <w:r w:rsidRPr="00895F66">
        <w:rPr>
          <w:b/>
          <w:color w:val="232123"/>
          <w:sz w:val="26"/>
          <w:szCs w:val="26"/>
        </w:rPr>
        <w:t xml:space="preserve"> </w:t>
      </w:r>
      <w:r w:rsidRPr="00895F66">
        <w:rPr>
          <w:sz w:val="26"/>
          <w:szCs w:val="26"/>
        </w:rPr>
        <w:t xml:space="preserve">summarizing , know how to </w:t>
      </w:r>
      <w:r w:rsidRPr="00895F66">
        <w:rPr>
          <w:rStyle w:val="Strong"/>
          <w:b w:val="0"/>
          <w:color w:val="000000"/>
          <w:sz w:val="26"/>
          <w:szCs w:val="26"/>
        </w:rPr>
        <w:t>say New Year's wishes to your friends,…..</w:t>
      </w:r>
    </w:p>
    <w:p w14:paraId="1B9AA322" w14:textId="159F5462" w:rsidR="00B657F2" w:rsidRPr="00B657F2" w:rsidRDefault="00B657F2" w:rsidP="00B657F2">
      <w:pPr>
        <w:autoSpaceDE w:val="0"/>
        <w:autoSpaceDN w:val="0"/>
        <w:adjustRightInd w:val="0"/>
        <w:rPr>
          <w:b/>
          <w:sz w:val="26"/>
          <w:szCs w:val="26"/>
          <w:lang w:val="en"/>
        </w:rPr>
      </w:pPr>
      <w:r>
        <w:rPr>
          <w:b/>
          <w:sz w:val="26"/>
          <w:szCs w:val="26"/>
        </w:rPr>
        <w:t xml:space="preserve">3. </w:t>
      </w:r>
      <w:r>
        <w:rPr>
          <w:b/>
          <w:sz w:val="26"/>
          <w:szCs w:val="26"/>
          <w:lang w:val="vi-VN"/>
        </w:rPr>
        <w:t>Personal quality</w:t>
      </w:r>
      <w:r w:rsidRPr="00895F66">
        <w:rPr>
          <w:b/>
          <w:sz w:val="26"/>
          <w:szCs w:val="26"/>
        </w:rPr>
        <w:t>:</w:t>
      </w:r>
      <w:r w:rsidRPr="00895F66">
        <w:rPr>
          <w:sz w:val="26"/>
          <w:szCs w:val="26"/>
        </w:rPr>
        <w:t xml:space="preserve"> </w:t>
      </w:r>
      <w:r w:rsidRPr="00895F66">
        <w:rPr>
          <w:b/>
          <w:bCs/>
          <w:sz w:val="26"/>
          <w:szCs w:val="26"/>
          <w:lang w:val="en"/>
        </w:rPr>
        <w:t>:</w:t>
      </w:r>
      <w:r w:rsidRPr="00895F66">
        <w:rPr>
          <w:sz w:val="26"/>
          <w:szCs w:val="26"/>
          <w:lang w:val="en"/>
        </w:rPr>
        <w:t xml:space="preserve"> To teach SS to work hard and love our Tet holiday</w:t>
      </w:r>
      <w:r>
        <w:rPr>
          <w:b/>
          <w:sz w:val="26"/>
          <w:szCs w:val="26"/>
          <w:lang w:val="en"/>
        </w:rPr>
        <w:t xml:space="preserve"> </w:t>
      </w:r>
    </w:p>
    <w:p w14:paraId="243865D9" w14:textId="48A2D744" w:rsidR="00B657F2" w:rsidRPr="00895F66" w:rsidRDefault="00B657F2" w:rsidP="00B657F2">
      <w:pPr>
        <w:pStyle w:val="NoSpacing"/>
        <w:tabs>
          <w:tab w:val="right" w:pos="9244"/>
        </w:tabs>
        <w:rPr>
          <w:b/>
          <w:sz w:val="26"/>
          <w:szCs w:val="26"/>
        </w:rPr>
      </w:pPr>
      <w:r>
        <w:rPr>
          <w:b/>
          <w:sz w:val="26"/>
          <w:szCs w:val="26"/>
        </w:rPr>
        <w:t>II</w:t>
      </w:r>
      <w:r w:rsidRPr="00895F66">
        <w:rPr>
          <w:b/>
          <w:sz w:val="26"/>
          <w:szCs w:val="26"/>
        </w:rPr>
        <w:t xml:space="preserve">.  </w:t>
      </w:r>
      <w:r w:rsidRPr="00895F66">
        <w:rPr>
          <w:b/>
          <w:sz w:val="26"/>
          <w:szCs w:val="26"/>
          <w:lang w:val="vi-VN"/>
        </w:rPr>
        <w:t>MATERIALS</w:t>
      </w:r>
    </w:p>
    <w:p w14:paraId="23F270B8" w14:textId="1C74FDA2" w:rsidR="00B657F2" w:rsidRPr="00895F66" w:rsidRDefault="00B657F2" w:rsidP="00B657F2">
      <w:pPr>
        <w:rPr>
          <w:sz w:val="26"/>
          <w:szCs w:val="26"/>
        </w:rPr>
      </w:pPr>
      <w:r w:rsidRPr="00895F66">
        <w:rPr>
          <w:color w:val="000000"/>
          <w:sz w:val="26"/>
          <w:szCs w:val="26"/>
        </w:rPr>
        <w:t>Text books ,</w:t>
      </w:r>
      <w:r w:rsidRPr="00895F66">
        <w:rPr>
          <w:sz w:val="26"/>
          <w:szCs w:val="26"/>
        </w:rPr>
        <w:t xml:space="preserve"> pictures,  planning , …</w:t>
      </w:r>
    </w:p>
    <w:p w14:paraId="26DB0DA0" w14:textId="77777777" w:rsidR="00B657F2" w:rsidRPr="00895F66" w:rsidRDefault="00B657F2" w:rsidP="00B657F2">
      <w:pPr>
        <w:pStyle w:val="ListParagraph"/>
        <w:overflowPunct/>
        <w:autoSpaceDE/>
        <w:autoSpaceDN/>
        <w:adjustRightInd/>
        <w:ind w:left="170"/>
        <w:rPr>
          <w:rFonts w:ascii="Times New Roman" w:hAnsi="Times New Roman"/>
          <w:sz w:val="26"/>
          <w:szCs w:val="26"/>
          <w:lang w:val="en-US"/>
        </w:rPr>
      </w:pPr>
      <w:r w:rsidRPr="00895F66">
        <w:rPr>
          <w:rFonts w:ascii="Times New Roman" w:hAnsi="Times New Roman"/>
          <w:sz w:val="26"/>
          <w:szCs w:val="26"/>
          <w:lang w:val="en-US"/>
        </w:rPr>
        <w:t xml:space="preserve">- </w:t>
      </w:r>
      <w:r w:rsidRPr="00895F66">
        <w:rPr>
          <w:rFonts w:ascii="Times New Roman" w:hAnsi="Times New Roman"/>
          <w:sz w:val="26"/>
          <w:szCs w:val="26"/>
        </w:rPr>
        <w:t xml:space="preserve">Grade 6 textbook, Unit </w:t>
      </w:r>
      <w:r w:rsidRPr="00895F66">
        <w:rPr>
          <w:rFonts w:ascii="Times New Roman" w:hAnsi="Times New Roman"/>
          <w:sz w:val="26"/>
          <w:szCs w:val="26"/>
          <w:lang w:val="en-US"/>
        </w:rPr>
        <w:t>6</w:t>
      </w:r>
      <w:r w:rsidRPr="00895F66">
        <w:rPr>
          <w:rFonts w:ascii="Times New Roman" w:hAnsi="Times New Roman"/>
          <w:sz w:val="26"/>
          <w:szCs w:val="26"/>
        </w:rPr>
        <w:t xml:space="preserve">, </w:t>
      </w:r>
      <w:r w:rsidRPr="00895F66">
        <w:rPr>
          <w:rFonts w:ascii="Times New Roman" w:hAnsi="Times New Roman"/>
          <w:sz w:val="26"/>
          <w:szCs w:val="26"/>
          <w:lang w:val="en-US"/>
        </w:rPr>
        <w:t>communication</w:t>
      </w:r>
    </w:p>
    <w:p w14:paraId="3CA6713E" w14:textId="77777777" w:rsidR="00B657F2" w:rsidRPr="00895F66" w:rsidRDefault="00B657F2" w:rsidP="00B657F2">
      <w:pPr>
        <w:pStyle w:val="ListParagraph"/>
        <w:overflowPunct/>
        <w:autoSpaceDE/>
        <w:autoSpaceDN/>
        <w:adjustRightInd/>
        <w:ind w:left="170"/>
        <w:rPr>
          <w:rFonts w:ascii="Times New Roman" w:hAnsi="Times New Roman"/>
          <w:sz w:val="26"/>
          <w:szCs w:val="26"/>
        </w:rPr>
      </w:pPr>
      <w:r w:rsidRPr="00895F66">
        <w:rPr>
          <w:rFonts w:ascii="Times New Roman" w:hAnsi="Times New Roman"/>
          <w:sz w:val="26"/>
          <w:szCs w:val="26"/>
          <w:lang w:val="en-US"/>
        </w:rPr>
        <w:t>- Smart TV</w:t>
      </w:r>
      <w:r w:rsidRPr="00895F66">
        <w:rPr>
          <w:rFonts w:ascii="Times New Roman" w:hAnsi="Times New Roman"/>
          <w:sz w:val="26"/>
          <w:szCs w:val="26"/>
        </w:rPr>
        <w:t>/Pictures, sets of word cards</w:t>
      </w:r>
    </w:p>
    <w:p w14:paraId="082F8A44" w14:textId="7268C6C9" w:rsidR="00B657F2" w:rsidRPr="00B657F2" w:rsidRDefault="00B657F2" w:rsidP="00B657F2">
      <w:pPr>
        <w:pStyle w:val="NoSpacing"/>
        <w:rPr>
          <w:sz w:val="26"/>
          <w:szCs w:val="26"/>
        </w:rPr>
      </w:pPr>
      <w:r>
        <w:rPr>
          <w:sz w:val="26"/>
          <w:szCs w:val="26"/>
        </w:rPr>
        <w:t xml:space="preserve">   - </w:t>
      </w:r>
      <w:r>
        <w:rPr>
          <w:sz w:val="26"/>
          <w:szCs w:val="26"/>
          <w:lang w:val="vi-VN"/>
        </w:rPr>
        <w:t>hoclieu</w:t>
      </w:r>
      <w:r>
        <w:rPr>
          <w:sz w:val="26"/>
          <w:szCs w:val="26"/>
        </w:rPr>
        <w:t>.vn</w:t>
      </w:r>
      <w:r w:rsidRPr="00895F66">
        <w:rPr>
          <w:b/>
          <w:sz w:val="26"/>
          <w:szCs w:val="26"/>
          <w:lang w:val="vi-VN"/>
        </w:rPr>
        <w:tab/>
      </w:r>
    </w:p>
    <w:p w14:paraId="22D80967" w14:textId="1D183D75" w:rsidR="00B657F2" w:rsidRPr="00895F66" w:rsidRDefault="00B657F2" w:rsidP="00B657F2">
      <w:pPr>
        <w:pStyle w:val="Subtitle"/>
        <w:spacing w:after="0"/>
        <w:rPr>
          <w:rFonts w:ascii="Times New Roman" w:hAnsi="Times New Roman" w:cs="Times New Roman"/>
          <w:sz w:val="26"/>
          <w:szCs w:val="26"/>
        </w:rPr>
      </w:pPr>
      <w:r w:rsidRPr="00895F66">
        <w:rPr>
          <w:rFonts w:ascii="Times New Roman" w:hAnsi="Times New Roman" w:cs="Times New Roman"/>
          <w:sz w:val="26"/>
          <w:szCs w:val="26"/>
        </w:rPr>
        <w:t>I</w:t>
      </w:r>
      <w:r>
        <w:rPr>
          <w:rFonts w:ascii="Times New Roman" w:hAnsi="Times New Roman" w:cs="Times New Roman"/>
          <w:sz w:val="26"/>
          <w:szCs w:val="26"/>
          <w:lang w:val="vi-VN"/>
        </w:rPr>
        <w:t>II</w:t>
      </w:r>
      <w:r w:rsidRPr="00895F66">
        <w:rPr>
          <w:rFonts w:ascii="Times New Roman" w:hAnsi="Times New Roman" w:cs="Times New Roman"/>
          <w:sz w:val="26"/>
          <w:szCs w:val="26"/>
        </w:rPr>
        <w:t>. PROCEDURES : (STAGES)</w:t>
      </w:r>
    </w:p>
    <w:tbl>
      <w:tblPr>
        <w:tblStyle w:val="TableGrid"/>
        <w:tblW w:w="10075" w:type="dxa"/>
        <w:jc w:val="center"/>
        <w:tblLook w:val="04A0" w:firstRow="1" w:lastRow="0" w:firstColumn="1" w:lastColumn="0" w:noHBand="0" w:noVBand="1"/>
      </w:tblPr>
      <w:tblGrid>
        <w:gridCol w:w="4688"/>
        <w:gridCol w:w="334"/>
        <w:gridCol w:w="322"/>
        <w:gridCol w:w="4731"/>
      </w:tblGrid>
      <w:tr w:rsidR="00B657F2" w:rsidRPr="00895F66" w14:paraId="22534962" w14:textId="77777777" w:rsidTr="00B657F2">
        <w:trPr>
          <w:jc w:val="center"/>
        </w:trPr>
        <w:tc>
          <w:tcPr>
            <w:tcW w:w="10075" w:type="dxa"/>
            <w:gridSpan w:val="4"/>
          </w:tcPr>
          <w:p w14:paraId="54ED7ED2" w14:textId="77777777" w:rsidR="00B657F2" w:rsidRPr="00895F66" w:rsidRDefault="00B657F2" w:rsidP="00B657F2">
            <w:pPr>
              <w:pStyle w:val="NoSpacing"/>
              <w:ind w:firstLine="720"/>
              <w:jc w:val="center"/>
              <w:rPr>
                <w:b/>
                <w:sz w:val="26"/>
                <w:szCs w:val="26"/>
              </w:rPr>
            </w:pPr>
            <w:r w:rsidRPr="00895F66">
              <w:rPr>
                <w:b/>
                <w:sz w:val="26"/>
                <w:szCs w:val="26"/>
              </w:rPr>
              <w:t>1.Warm-up (5’)</w:t>
            </w:r>
          </w:p>
          <w:p w14:paraId="3627264A" w14:textId="77777777" w:rsidR="00B657F2" w:rsidRPr="00895F66" w:rsidRDefault="00B657F2" w:rsidP="00B657F2">
            <w:pPr>
              <w:rPr>
                <w:color w:val="000000" w:themeColor="text1"/>
                <w:sz w:val="26"/>
                <w:szCs w:val="26"/>
              </w:rPr>
            </w:pPr>
            <w:r w:rsidRPr="00895F66">
              <w:rPr>
                <w:rFonts w:eastAsia="Calibri"/>
                <w:color w:val="000000"/>
                <w:sz w:val="26"/>
                <w:szCs w:val="26"/>
              </w:rPr>
              <w:t xml:space="preserve">   </w:t>
            </w:r>
            <w:r w:rsidRPr="00895F66">
              <w:rPr>
                <w:rFonts w:eastAsia="Calibri"/>
                <w:b/>
                <w:color w:val="000000"/>
                <w:sz w:val="26"/>
                <w:szCs w:val="26"/>
              </w:rPr>
              <w:t xml:space="preserve">* </w:t>
            </w:r>
            <w:r w:rsidRPr="00895F66">
              <w:rPr>
                <w:b/>
                <w:sz w:val="26"/>
                <w:szCs w:val="26"/>
                <w:lang w:val="vi-VN"/>
              </w:rPr>
              <w:t>Aim</w:t>
            </w:r>
            <w:r w:rsidRPr="00895F66">
              <w:rPr>
                <w:sz w:val="26"/>
                <w:szCs w:val="26"/>
                <w:lang w:val="vi-VN"/>
              </w:rPr>
              <w:t>:</w:t>
            </w:r>
            <w:r w:rsidRPr="00895F66">
              <w:rPr>
                <w:rFonts w:eastAsia="Calibri"/>
                <w:color w:val="000000"/>
                <w:sz w:val="26"/>
                <w:szCs w:val="26"/>
              </w:rPr>
              <w:t xml:space="preserve">  </w:t>
            </w:r>
            <w:r w:rsidRPr="00895F66">
              <w:rPr>
                <w:color w:val="000000" w:themeColor="text1"/>
                <w:sz w:val="26"/>
                <w:szCs w:val="26"/>
              </w:rPr>
              <w:t>To introduce the topic.</w:t>
            </w:r>
          </w:p>
          <w:p w14:paraId="16F4C338" w14:textId="77777777" w:rsidR="00B657F2" w:rsidRPr="006050C2" w:rsidRDefault="00B657F2" w:rsidP="00B657F2">
            <w:pPr>
              <w:rPr>
                <w:color w:val="000000" w:themeColor="text1"/>
                <w:sz w:val="26"/>
                <w:szCs w:val="26"/>
              </w:rPr>
            </w:pPr>
            <w:r>
              <w:rPr>
                <w:rFonts w:eastAsia="Calibri"/>
                <w:color w:val="000000"/>
                <w:sz w:val="26"/>
                <w:szCs w:val="26"/>
              </w:rPr>
              <w:t xml:space="preserve">   </w:t>
            </w:r>
            <w:r w:rsidRPr="006050C2">
              <w:rPr>
                <w:rFonts w:eastAsia="Calibri"/>
                <w:color w:val="000000"/>
                <w:sz w:val="26"/>
                <w:szCs w:val="26"/>
              </w:rPr>
              <w:t>*</w:t>
            </w:r>
            <w:r w:rsidRPr="006050C2">
              <w:rPr>
                <w:b/>
                <w:sz w:val="26"/>
                <w:szCs w:val="26"/>
              </w:rPr>
              <w:t xml:space="preserve"> Content: </w:t>
            </w:r>
            <w:r w:rsidRPr="006050C2">
              <w:rPr>
                <w:rFonts w:eastAsia="Calibri"/>
                <w:color w:val="000000" w:themeColor="text1"/>
                <w:sz w:val="26"/>
                <w:szCs w:val="26"/>
              </w:rPr>
              <w:t>Game: Matching ( flags and</w:t>
            </w:r>
            <w:r w:rsidRPr="006050C2">
              <w:rPr>
                <w:color w:val="000000" w:themeColor="text1"/>
                <w:sz w:val="26"/>
                <w:szCs w:val="26"/>
              </w:rPr>
              <w:t xml:space="preserve"> the names of the countries).</w:t>
            </w:r>
          </w:p>
          <w:p w14:paraId="46F2091F" w14:textId="77777777" w:rsidR="00B657F2" w:rsidRPr="006050C2" w:rsidRDefault="00B657F2" w:rsidP="00B657F2">
            <w:pPr>
              <w:pStyle w:val="ListParagraph"/>
              <w:numPr>
                <w:ilvl w:val="0"/>
                <w:numId w:val="1"/>
              </w:numPr>
              <w:overflowPunct/>
              <w:autoSpaceDE/>
              <w:autoSpaceDN/>
              <w:adjustRightInd/>
              <w:ind w:left="170" w:hanging="170"/>
              <w:rPr>
                <w:rFonts w:ascii="Times New Roman" w:hAnsi="Times New Roman"/>
                <w:sz w:val="26"/>
                <w:szCs w:val="26"/>
              </w:rPr>
            </w:pPr>
            <w:r w:rsidRPr="006050C2">
              <w:rPr>
                <w:rFonts w:ascii="Times New Roman" w:hAnsi="Times New Roman"/>
                <w:b/>
                <w:sz w:val="26"/>
                <w:szCs w:val="26"/>
                <w:shd w:val="clear" w:color="auto" w:fill="FFFFFF"/>
              </w:rPr>
              <w:t xml:space="preserve"> * Products:</w:t>
            </w:r>
            <w:r w:rsidRPr="006050C2">
              <w:rPr>
                <w:rFonts w:ascii="Times New Roman" w:hAnsi="Times New Roman"/>
                <w:b/>
                <w:sz w:val="26"/>
                <w:szCs w:val="26"/>
                <w:shd w:val="clear" w:color="auto" w:fill="FFFFFF"/>
                <w:lang w:val="en-US"/>
              </w:rPr>
              <w:t xml:space="preserve"> Ss</w:t>
            </w:r>
            <w:r w:rsidRPr="006050C2">
              <w:rPr>
                <w:rFonts w:ascii="Times New Roman" w:hAnsi="Times New Roman"/>
                <w:b/>
                <w:sz w:val="26"/>
                <w:szCs w:val="26"/>
                <w:shd w:val="clear" w:color="auto" w:fill="FFFFFF"/>
              </w:rPr>
              <w:t xml:space="preserve"> </w:t>
            </w:r>
            <w:r w:rsidRPr="006050C2">
              <w:rPr>
                <w:rFonts w:ascii="Times New Roman" w:hAnsi="Times New Roman"/>
                <w:sz w:val="26"/>
                <w:szCs w:val="26"/>
              </w:rPr>
              <w:t>match</w:t>
            </w:r>
            <w:r w:rsidRPr="006050C2">
              <w:rPr>
                <w:rFonts w:ascii="Times New Roman" w:hAnsi="Times New Roman"/>
                <w:sz w:val="26"/>
                <w:szCs w:val="26"/>
                <w:lang w:val="en-US"/>
              </w:rPr>
              <w:t xml:space="preserve">  </w:t>
            </w:r>
            <w:r w:rsidRPr="006050C2">
              <w:rPr>
                <w:rFonts w:ascii="Times New Roman" w:eastAsia="Calibri" w:hAnsi="Times New Roman"/>
                <w:color w:val="000000" w:themeColor="text1"/>
                <w:sz w:val="26"/>
                <w:szCs w:val="26"/>
              </w:rPr>
              <w:t xml:space="preserve">flags and </w:t>
            </w:r>
            <w:r w:rsidRPr="006050C2">
              <w:rPr>
                <w:rFonts w:ascii="Times New Roman" w:hAnsi="Times New Roman"/>
                <w:color w:val="000000" w:themeColor="text1"/>
                <w:sz w:val="26"/>
                <w:szCs w:val="26"/>
              </w:rPr>
              <w:t>know the names of the countries</w:t>
            </w:r>
            <w:r w:rsidRPr="006050C2">
              <w:rPr>
                <w:rFonts w:ascii="Times New Roman" w:hAnsi="Times New Roman"/>
                <w:sz w:val="26"/>
                <w:szCs w:val="26"/>
              </w:rPr>
              <w:t xml:space="preserve"> correctly </w:t>
            </w:r>
            <w:r>
              <w:rPr>
                <w:rFonts w:ascii="Times New Roman" w:hAnsi="Times New Roman"/>
                <w:sz w:val="26"/>
                <w:szCs w:val="26"/>
                <w:lang w:val="en-US"/>
              </w:rPr>
              <w:t>.</w:t>
            </w:r>
          </w:p>
          <w:p w14:paraId="4E54B291" w14:textId="77777777" w:rsidR="00B657F2" w:rsidRPr="00895F66" w:rsidRDefault="00B657F2" w:rsidP="00B657F2">
            <w:pPr>
              <w:rPr>
                <w:b/>
                <w:sz w:val="26"/>
                <w:szCs w:val="26"/>
              </w:rPr>
            </w:pPr>
            <w:r w:rsidRPr="00895F66">
              <w:rPr>
                <w:sz w:val="26"/>
                <w:szCs w:val="26"/>
              </w:rPr>
              <w:t xml:space="preserve">   </w:t>
            </w:r>
            <w:r w:rsidRPr="00895F66">
              <w:rPr>
                <w:b/>
                <w:sz w:val="26"/>
                <w:szCs w:val="26"/>
              </w:rPr>
              <w:t>* Organization of implementation:</w:t>
            </w:r>
          </w:p>
        </w:tc>
      </w:tr>
      <w:tr w:rsidR="00B657F2" w:rsidRPr="00895F66" w14:paraId="1FAA01BB" w14:textId="77777777" w:rsidTr="00B657F2">
        <w:trPr>
          <w:jc w:val="center"/>
        </w:trPr>
        <w:tc>
          <w:tcPr>
            <w:tcW w:w="5344" w:type="dxa"/>
            <w:gridSpan w:val="3"/>
          </w:tcPr>
          <w:p w14:paraId="7032ECDF" w14:textId="77777777" w:rsidR="00B657F2" w:rsidRPr="00895F66" w:rsidRDefault="00B657F2" w:rsidP="00B657F2">
            <w:pPr>
              <w:pStyle w:val="NoSpacing"/>
              <w:jc w:val="center"/>
              <w:rPr>
                <w:b/>
                <w:sz w:val="26"/>
                <w:szCs w:val="26"/>
              </w:rPr>
            </w:pPr>
            <w:r w:rsidRPr="00895F66">
              <w:rPr>
                <w:b/>
                <w:sz w:val="26"/>
                <w:szCs w:val="26"/>
              </w:rPr>
              <w:t>Teacher’s and Ss’activities</w:t>
            </w:r>
          </w:p>
        </w:tc>
        <w:tc>
          <w:tcPr>
            <w:tcW w:w="4731" w:type="dxa"/>
          </w:tcPr>
          <w:p w14:paraId="6CB610A9" w14:textId="77777777" w:rsidR="00B657F2" w:rsidRPr="00895F66" w:rsidRDefault="00B657F2" w:rsidP="00B657F2">
            <w:pPr>
              <w:pStyle w:val="NoSpacing"/>
              <w:jc w:val="center"/>
              <w:rPr>
                <w:b/>
                <w:sz w:val="26"/>
                <w:szCs w:val="26"/>
              </w:rPr>
            </w:pPr>
            <w:r w:rsidRPr="00895F66">
              <w:rPr>
                <w:b/>
                <w:sz w:val="26"/>
                <w:szCs w:val="26"/>
              </w:rPr>
              <w:t>Content</w:t>
            </w:r>
          </w:p>
        </w:tc>
      </w:tr>
      <w:tr w:rsidR="00B657F2" w:rsidRPr="00895F66" w14:paraId="4818C629" w14:textId="77777777" w:rsidTr="00B657F2">
        <w:trPr>
          <w:jc w:val="center"/>
        </w:trPr>
        <w:tc>
          <w:tcPr>
            <w:tcW w:w="5344" w:type="dxa"/>
            <w:gridSpan w:val="3"/>
          </w:tcPr>
          <w:p w14:paraId="581130C8" w14:textId="77777777" w:rsidR="00B657F2" w:rsidRPr="00895F66" w:rsidRDefault="00B657F2" w:rsidP="00B657F2">
            <w:pPr>
              <w:rPr>
                <w:b/>
                <w:sz w:val="26"/>
                <w:szCs w:val="26"/>
              </w:rPr>
            </w:pPr>
            <w:r w:rsidRPr="00895F66">
              <w:rPr>
                <w:bCs/>
                <w:sz w:val="26"/>
                <w:szCs w:val="26"/>
              </w:rPr>
              <w:t xml:space="preserve">* </w:t>
            </w:r>
            <w:r w:rsidRPr="00895F66">
              <w:rPr>
                <w:sz w:val="26"/>
                <w:szCs w:val="26"/>
              </w:rPr>
              <w:t xml:space="preserve"> </w:t>
            </w:r>
            <w:r w:rsidRPr="00895F66">
              <w:rPr>
                <w:b/>
                <w:sz w:val="26"/>
                <w:szCs w:val="26"/>
                <w:u w:val="single"/>
              </w:rPr>
              <w:t>Warm up</w:t>
            </w:r>
            <w:r w:rsidRPr="00895F66">
              <w:rPr>
                <w:b/>
                <w:sz w:val="26"/>
                <w:szCs w:val="26"/>
              </w:rPr>
              <w:t xml:space="preserve"> </w:t>
            </w:r>
          </w:p>
          <w:p w14:paraId="26895E4C" w14:textId="77777777" w:rsidR="00B657F2" w:rsidRPr="00895F66" w:rsidRDefault="00B657F2" w:rsidP="00B657F2">
            <w:pPr>
              <w:rPr>
                <w:b/>
                <w:sz w:val="26"/>
                <w:szCs w:val="26"/>
              </w:rPr>
            </w:pPr>
            <w:r w:rsidRPr="00895F66">
              <w:rPr>
                <w:b/>
                <w:sz w:val="26"/>
                <w:szCs w:val="26"/>
              </w:rPr>
              <w:t>- T – Ss</w:t>
            </w:r>
          </w:p>
          <w:p w14:paraId="7EF343D3"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895F66">
              <w:rPr>
                <w:rFonts w:ascii="Times New Roman" w:hAnsi="Times New Roman"/>
                <w:color w:val="000000" w:themeColor="text1"/>
                <w:sz w:val="26"/>
                <w:szCs w:val="26"/>
              </w:rPr>
              <w:t>Teacher shows students the flags of five countries and asks them if they know the names of the countries.</w:t>
            </w:r>
          </w:p>
          <w:p w14:paraId="557DFB06"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sz w:val="26"/>
                <w:szCs w:val="26"/>
              </w:rPr>
            </w:pPr>
            <w:r w:rsidRPr="00895F66">
              <w:rPr>
                <w:rFonts w:ascii="Times New Roman" w:hAnsi="Times New Roman"/>
                <w:sz w:val="26"/>
                <w:szCs w:val="26"/>
              </w:rPr>
              <w:t>Teacher divides the class into 2 teams.</w:t>
            </w:r>
          </w:p>
          <w:p w14:paraId="5D13FB4E"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sz w:val="26"/>
                <w:szCs w:val="26"/>
              </w:rPr>
            </w:pPr>
            <w:r w:rsidRPr="00895F66">
              <w:rPr>
                <w:rFonts w:ascii="Times New Roman" w:hAnsi="Times New Roman"/>
                <w:sz w:val="26"/>
                <w:szCs w:val="26"/>
              </w:rPr>
              <w:t xml:space="preserve">Teacher </w:t>
            </w:r>
            <w:r w:rsidRPr="00895F66">
              <w:rPr>
                <w:rFonts w:ascii="Times New Roman" w:hAnsi="Times New Roman"/>
                <w:sz w:val="26"/>
                <w:szCs w:val="26"/>
                <w:lang w:val="en-US"/>
              </w:rPr>
              <w:t>shows</w:t>
            </w:r>
            <w:r w:rsidRPr="00895F66">
              <w:rPr>
                <w:rFonts w:ascii="Times New Roman" w:hAnsi="Times New Roman"/>
                <w:sz w:val="26"/>
                <w:szCs w:val="26"/>
              </w:rPr>
              <w:t xml:space="preserve">  </w:t>
            </w:r>
            <w:r w:rsidRPr="00895F66">
              <w:rPr>
                <w:rFonts w:ascii="Times New Roman" w:hAnsi="Times New Roman"/>
                <w:color w:val="000000" w:themeColor="text1"/>
                <w:sz w:val="26"/>
                <w:szCs w:val="26"/>
              </w:rPr>
              <w:t>the flags of five countries</w:t>
            </w:r>
            <w:r w:rsidRPr="00895F66">
              <w:rPr>
                <w:rFonts w:ascii="Times New Roman" w:hAnsi="Times New Roman"/>
                <w:color w:val="000000" w:themeColor="text1"/>
                <w:sz w:val="26"/>
                <w:szCs w:val="26"/>
                <w:lang w:val="en-US"/>
              </w:rPr>
              <w:t xml:space="preserve"> and </w:t>
            </w:r>
            <w:r w:rsidRPr="00895F66">
              <w:rPr>
                <w:rFonts w:ascii="Times New Roman" w:hAnsi="Times New Roman"/>
                <w:color w:val="000000" w:themeColor="text1"/>
                <w:sz w:val="26"/>
                <w:szCs w:val="26"/>
              </w:rPr>
              <w:t>the names of the countries</w:t>
            </w:r>
          </w:p>
          <w:p w14:paraId="629CCF47"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sz w:val="26"/>
                <w:szCs w:val="26"/>
              </w:rPr>
            </w:pPr>
            <w:r w:rsidRPr="00895F66">
              <w:rPr>
                <w:rFonts w:ascii="Times New Roman" w:hAnsi="Times New Roman"/>
                <w:sz w:val="26"/>
                <w:szCs w:val="26"/>
              </w:rPr>
              <w:t>Members from</w:t>
            </w:r>
            <w:r>
              <w:rPr>
                <w:rFonts w:ascii="Times New Roman" w:hAnsi="Times New Roman"/>
                <w:sz w:val="26"/>
                <w:szCs w:val="26"/>
              </w:rPr>
              <w:t xml:space="preserve"> two teams take turns and match</w:t>
            </w:r>
            <w:r>
              <w:rPr>
                <w:rFonts w:ascii="Times New Roman" w:hAnsi="Times New Roman"/>
                <w:sz w:val="26"/>
                <w:szCs w:val="26"/>
                <w:lang w:val="en-US"/>
              </w:rPr>
              <w:t xml:space="preserve"> </w:t>
            </w:r>
            <w:r w:rsidRPr="00895F66">
              <w:rPr>
                <w:rFonts w:ascii="Times New Roman" w:hAnsi="Times New Roman"/>
                <w:sz w:val="26"/>
                <w:szCs w:val="26"/>
              </w:rPr>
              <w:t xml:space="preserve"> the names with the correct pictures as fast as possible. </w:t>
            </w:r>
          </w:p>
          <w:p w14:paraId="34C8BEDF"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sz w:val="26"/>
                <w:szCs w:val="26"/>
              </w:rPr>
            </w:pPr>
            <w:r w:rsidRPr="00895F66">
              <w:rPr>
                <w:rFonts w:ascii="Times New Roman" w:hAnsi="Times New Roman"/>
                <w:sz w:val="26"/>
                <w:szCs w:val="26"/>
              </w:rPr>
              <w:t>The team matched faster and correctly is the winner.</w:t>
            </w:r>
          </w:p>
          <w:p w14:paraId="144F2FF4" w14:textId="77777777" w:rsidR="00B657F2" w:rsidRPr="00895F66" w:rsidRDefault="00B657F2" w:rsidP="00B657F2">
            <w:pPr>
              <w:rPr>
                <w:color w:val="000000" w:themeColor="text1"/>
                <w:sz w:val="26"/>
                <w:szCs w:val="26"/>
              </w:rPr>
            </w:pPr>
          </w:p>
          <w:p w14:paraId="3CEF6D4C" w14:textId="77777777" w:rsidR="00B657F2" w:rsidRPr="00895F66" w:rsidRDefault="00B657F2" w:rsidP="00B657F2">
            <w:pPr>
              <w:rPr>
                <w:color w:val="000000" w:themeColor="text1"/>
                <w:sz w:val="26"/>
                <w:szCs w:val="26"/>
              </w:rPr>
            </w:pPr>
          </w:p>
          <w:p w14:paraId="4840C54A" w14:textId="77777777" w:rsidR="00B657F2" w:rsidRPr="00895F66" w:rsidRDefault="00B657F2" w:rsidP="00B657F2">
            <w:pPr>
              <w:rPr>
                <w:color w:val="000000" w:themeColor="text1"/>
                <w:sz w:val="26"/>
                <w:szCs w:val="26"/>
              </w:rPr>
            </w:pPr>
          </w:p>
          <w:p w14:paraId="77DD8910" w14:textId="77777777" w:rsidR="00B657F2" w:rsidRPr="00895F66" w:rsidRDefault="00B657F2" w:rsidP="00B657F2">
            <w:pPr>
              <w:rPr>
                <w:color w:val="000000" w:themeColor="text1"/>
                <w:sz w:val="26"/>
                <w:szCs w:val="26"/>
              </w:rPr>
            </w:pPr>
          </w:p>
          <w:p w14:paraId="08E01B35" w14:textId="77777777" w:rsidR="00B657F2" w:rsidRPr="00895F66" w:rsidRDefault="00B657F2" w:rsidP="00B657F2">
            <w:pPr>
              <w:rPr>
                <w:color w:val="000000" w:themeColor="text1"/>
                <w:sz w:val="26"/>
                <w:szCs w:val="26"/>
              </w:rPr>
            </w:pPr>
          </w:p>
          <w:p w14:paraId="1880856A" w14:textId="77777777" w:rsidR="00B657F2" w:rsidRPr="00895F66" w:rsidRDefault="00B657F2" w:rsidP="00B657F2">
            <w:pPr>
              <w:rPr>
                <w:b/>
                <w:color w:val="000000" w:themeColor="text1"/>
                <w:sz w:val="26"/>
                <w:szCs w:val="26"/>
              </w:rPr>
            </w:pPr>
            <w:r w:rsidRPr="00895F66">
              <w:rPr>
                <w:b/>
                <w:color w:val="000000" w:themeColor="text1"/>
                <w:sz w:val="26"/>
                <w:szCs w:val="26"/>
              </w:rPr>
              <w:t>- Lead in:</w:t>
            </w:r>
          </w:p>
          <w:p w14:paraId="158B0016"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895F66">
              <w:rPr>
                <w:rFonts w:ascii="Times New Roman" w:hAnsi="Times New Roman"/>
                <w:color w:val="000000" w:themeColor="text1"/>
                <w:sz w:val="26"/>
                <w:szCs w:val="26"/>
              </w:rPr>
              <w:t>Teacher asks students how people in different countries celebrate their New Year.</w:t>
            </w:r>
          </w:p>
          <w:p w14:paraId="108F17E6"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895F66">
              <w:rPr>
                <w:rFonts w:ascii="Times New Roman" w:hAnsi="Times New Roman"/>
                <w:color w:val="000000" w:themeColor="text1"/>
                <w:sz w:val="26"/>
                <w:szCs w:val="26"/>
              </w:rPr>
              <w:lastRenderedPageBreak/>
              <w:t xml:space="preserve">Teacher asks students how people wish others on New Year holiday. </w:t>
            </w:r>
          </w:p>
          <w:p w14:paraId="5C94861B" w14:textId="77777777" w:rsidR="00B657F2" w:rsidRPr="00895F66" w:rsidRDefault="00B657F2" w:rsidP="00B657F2">
            <w:pPr>
              <w:rPr>
                <w:color w:val="000000" w:themeColor="text1"/>
                <w:sz w:val="26"/>
                <w:szCs w:val="26"/>
              </w:rPr>
            </w:pPr>
            <w:r w:rsidRPr="00895F66">
              <w:rPr>
                <w:color w:val="000000" w:themeColor="text1"/>
                <w:sz w:val="26"/>
                <w:szCs w:val="26"/>
              </w:rPr>
              <w:t>- Teacher sums up some common wishes.</w:t>
            </w:r>
          </w:p>
        </w:tc>
        <w:tc>
          <w:tcPr>
            <w:tcW w:w="4731" w:type="dxa"/>
          </w:tcPr>
          <w:p w14:paraId="48E99273" w14:textId="77777777" w:rsidR="00B657F2" w:rsidRPr="00895F66" w:rsidRDefault="00B657F2" w:rsidP="00B657F2">
            <w:pPr>
              <w:rPr>
                <w:rFonts w:eastAsia="Calibri"/>
                <w:b/>
                <w:color w:val="000000" w:themeColor="text1"/>
                <w:sz w:val="26"/>
                <w:szCs w:val="26"/>
              </w:rPr>
            </w:pPr>
            <w:r w:rsidRPr="00895F66">
              <w:rPr>
                <w:rFonts w:eastAsia="Calibri"/>
                <w:b/>
                <w:color w:val="000000" w:themeColor="text1"/>
                <w:sz w:val="26"/>
                <w:szCs w:val="26"/>
              </w:rPr>
              <w:lastRenderedPageBreak/>
              <w:t>* Game: Matching</w:t>
            </w:r>
          </w:p>
          <w:p w14:paraId="43A41B0C" w14:textId="77777777" w:rsidR="00B657F2" w:rsidRPr="00895F66" w:rsidRDefault="00B657F2" w:rsidP="00B657F2">
            <w:pPr>
              <w:rPr>
                <w:sz w:val="26"/>
                <w:szCs w:val="26"/>
              </w:rPr>
            </w:pPr>
            <w:r w:rsidRPr="00895F66">
              <w:rPr>
                <w:noProof/>
                <w:sz w:val="26"/>
                <w:szCs w:val="26"/>
              </w:rPr>
              <w:drawing>
                <wp:anchor distT="0" distB="0" distL="114300" distR="114300" simplePos="0" relativeHeight="251899904" behindDoc="0" locked="0" layoutInCell="1" allowOverlap="1" wp14:anchorId="0B4E9284" wp14:editId="605798FC">
                  <wp:simplePos x="0" y="0"/>
                  <wp:positionH relativeFrom="column">
                    <wp:posOffset>271780</wp:posOffset>
                  </wp:positionH>
                  <wp:positionV relativeFrom="paragraph">
                    <wp:posOffset>163830</wp:posOffset>
                  </wp:positionV>
                  <wp:extent cx="581025" cy="476250"/>
                  <wp:effectExtent l="0" t="0" r="9525" b="0"/>
                  <wp:wrapNone/>
                  <wp:docPr id="21" name="Picture 5"/>
                  <wp:cNvGraphicFramePr/>
                  <a:graphic xmlns:a="http://schemas.openxmlformats.org/drawingml/2006/main">
                    <a:graphicData uri="http://schemas.openxmlformats.org/drawingml/2006/picture">
                      <pic:pic xmlns:pic="http://schemas.openxmlformats.org/drawingml/2006/picture">
                        <pic:nvPicPr>
                          <pic:cNvPr id="6" name="Picture 5"/>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81025" cy="476250"/>
                          </a:xfrm>
                          <a:prstGeom prst="rect">
                            <a:avLst/>
                          </a:prstGeom>
                        </pic:spPr>
                      </pic:pic>
                    </a:graphicData>
                  </a:graphic>
                  <wp14:sizeRelH relativeFrom="margin">
                    <wp14:pctWidth>0</wp14:pctWidth>
                  </wp14:sizeRelH>
                  <wp14:sizeRelV relativeFrom="margin">
                    <wp14:pctHeight>0</wp14:pctHeight>
                  </wp14:sizeRelV>
                </wp:anchor>
              </w:drawing>
            </w:r>
            <w:r w:rsidRPr="00895F66">
              <w:rPr>
                <w:noProof/>
                <w:sz w:val="26"/>
                <w:szCs w:val="26"/>
              </w:rPr>
              <mc:AlternateContent>
                <mc:Choice Requires="wps">
                  <w:drawing>
                    <wp:anchor distT="0" distB="0" distL="114300" distR="114300" simplePos="0" relativeHeight="251908096" behindDoc="0" locked="0" layoutInCell="1" allowOverlap="1" wp14:anchorId="1B94DCE2" wp14:editId="38EA7BB4">
                      <wp:simplePos x="0" y="0"/>
                      <wp:positionH relativeFrom="column">
                        <wp:posOffset>6743700</wp:posOffset>
                      </wp:positionH>
                      <wp:positionV relativeFrom="paragraph">
                        <wp:posOffset>1973580</wp:posOffset>
                      </wp:positionV>
                      <wp:extent cx="624840" cy="704850"/>
                      <wp:effectExtent l="0" t="0" r="0" b="0"/>
                      <wp:wrapNone/>
                      <wp:docPr id="22530" name="Rectangle 13"/>
                      <wp:cNvGraphicFramePr/>
                      <a:graphic xmlns:a="http://schemas.openxmlformats.org/drawingml/2006/main">
                        <a:graphicData uri="http://schemas.microsoft.com/office/word/2010/wordprocessingShape">
                          <wps:wsp>
                            <wps:cNvSpPr/>
                            <wps:spPr>
                              <a:xfrm>
                                <a:off x="0" y="0"/>
                                <a:ext cx="624840" cy="704850"/>
                              </a:xfrm>
                              <a:prstGeom prst="rect">
                                <a:avLst/>
                              </a:prstGeom>
                            </wps:spPr>
                            <wps:txbx>
                              <w:txbxContent>
                                <w:p w14:paraId="1523596A"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E. Spain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B94DCE2" id="_x0000_s1072" style="position:absolute;margin-left:531pt;margin-top:155.4pt;width:49.2pt;height:55.5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" filled="f" stroked="f">
                      <v:textbox>
                        <w:txbxContent>
                          <w:p w14:paraId="1523596A"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E. Spain</w:t>
                            </w:r>
                          </w:p>
                        </w:txbxContent>
                      </v:textbox>
                    </v:rect>
                  </w:pict>
                </mc:Fallback>
              </mc:AlternateContent>
            </w:r>
          </w:p>
          <w:p w14:paraId="09AE69F6" w14:textId="77777777" w:rsidR="00B657F2" w:rsidRPr="00895F66" w:rsidRDefault="00B657F2" w:rsidP="00B657F2">
            <w:pPr>
              <w:rPr>
                <w:rFonts w:eastAsia="Calibri"/>
                <w:b/>
                <w:color w:val="000000" w:themeColor="text1"/>
                <w:sz w:val="26"/>
                <w:szCs w:val="26"/>
              </w:rPr>
            </w:pPr>
            <w:r w:rsidRPr="00895F66">
              <w:rPr>
                <w:noProof/>
                <w:sz w:val="26"/>
                <w:szCs w:val="26"/>
              </w:rPr>
              <mc:AlternateContent>
                <mc:Choice Requires="wps">
                  <w:drawing>
                    <wp:anchor distT="0" distB="0" distL="114300" distR="114300" simplePos="0" relativeHeight="251907072" behindDoc="0" locked="0" layoutInCell="1" allowOverlap="1" wp14:anchorId="16988BAC" wp14:editId="753312CF">
                      <wp:simplePos x="0" y="0"/>
                      <wp:positionH relativeFrom="column">
                        <wp:posOffset>1204595</wp:posOffset>
                      </wp:positionH>
                      <wp:positionV relativeFrom="paragraph">
                        <wp:posOffset>63500</wp:posOffset>
                      </wp:positionV>
                      <wp:extent cx="1257300" cy="371475"/>
                      <wp:effectExtent l="0" t="0" r="0" b="0"/>
                      <wp:wrapNone/>
                      <wp:docPr id="6175" name="Rectangle 12"/>
                      <wp:cNvGraphicFramePr/>
                      <a:graphic xmlns:a="http://schemas.openxmlformats.org/drawingml/2006/main">
                        <a:graphicData uri="http://schemas.microsoft.com/office/word/2010/wordprocessingShape">
                          <wps:wsp>
                            <wps:cNvSpPr/>
                            <wps:spPr>
                              <a:xfrm>
                                <a:off x="0" y="0"/>
                                <a:ext cx="1257300" cy="371475"/>
                              </a:xfrm>
                              <a:prstGeom prst="rect">
                                <a:avLst/>
                              </a:prstGeom>
                            </wps:spPr>
                            <wps:txbx>
                              <w:txbxContent>
                                <w:p w14:paraId="082A049D"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A. Romania</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16988BAC" id="Rectangle 12" o:spid="_x0000_s1073" style="position:absolute;margin-left:94.85pt;margin-top:5pt;width:99pt;height:29.25pt;z-index:25190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" filled="f" stroked="f">
                      <v:textbox>
                        <w:txbxContent>
                          <w:p w14:paraId="082A049D"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A. Romania</w:t>
                            </w:r>
                          </w:p>
                        </w:txbxContent>
                      </v:textbox>
                    </v:rect>
                  </w:pict>
                </mc:Fallback>
              </mc:AlternateContent>
            </w:r>
            <w:r w:rsidRPr="00895F66">
              <w:rPr>
                <w:rFonts w:eastAsia="Calibri"/>
                <w:b/>
                <w:color w:val="000000" w:themeColor="text1"/>
                <w:sz w:val="26"/>
                <w:szCs w:val="26"/>
              </w:rPr>
              <w:t xml:space="preserve"> </w:t>
            </w:r>
          </w:p>
          <w:p w14:paraId="0323CA9A" w14:textId="77777777" w:rsidR="00B657F2" w:rsidRPr="00895F66" w:rsidRDefault="00B657F2" w:rsidP="00B657F2">
            <w:pPr>
              <w:rPr>
                <w:rFonts w:eastAsia="Calibri"/>
                <w:b/>
                <w:color w:val="000000" w:themeColor="text1"/>
                <w:sz w:val="26"/>
                <w:szCs w:val="26"/>
              </w:rPr>
            </w:pPr>
            <w:r w:rsidRPr="00895F66">
              <w:rPr>
                <w:rFonts w:eastAsia="Calibri"/>
                <w:b/>
                <w:color w:val="000000" w:themeColor="text1"/>
                <w:sz w:val="26"/>
                <w:szCs w:val="26"/>
              </w:rPr>
              <w:t>1.</w:t>
            </w:r>
          </w:p>
          <w:p w14:paraId="0F202D52" w14:textId="77777777" w:rsidR="00B657F2" w:rsidRPr="00895F66" w:rsidRDefault="00B657F2" w:rsidP="00B657F2">
            <w:pPr>
              <w:rPr>
                <w:rFonts w:eastAsia="Calibri"/>
                <w:b/>
                <w:color w:val="000000" w:themeColor="text1"/>
                <w:sz w:val="26"/>
                <w:szCs w:val="26"/>
              </w:rPr>
            </w:pPr>
            <w:r w:rsidRPr="00895F66">
              <w:rPr>
                <w:noProof/>
                <w:sz w:val="26"/>
                <w:szCs w:val="26"/>
              </w:rPr>
              <mc:AlternateContent>
                <mc:Choice Requires="wps">
                  <w:drawing>
                    <wp:anchor distT="0" distB="0" distL="114300" distR="114300" simplePos="0" relativeHeight="251909120" behindDoc="0" locked="0" layoutInCell="1" allowOverlap="1" wp14:anchorId="43657A6C" wp14:editId="27165861">
                      <wp:simplePos x="0" y="0"/>
                      <wp:positionH relativeFrom="column">
                        <wp:posOffset>1181100</wp:posOffset>
                      </wp:positionH>
                      <wp:positionV relativeFrom="paragraph">
                        <wp:posOffset>160655</wp:posOffset>
                      </wp:positionV>
                      <wp:extent cx="1323975" cy="428625"/>
                      <wp:effectExtent l="0" t="0" r="0" b="0"/>
                      <wp:wrapNone/>
                      <wp:docPr id="22529" name="Rectangle 14"/>
                      <wp:cNvGraphicFramePr/>
                      <a:graphic xmlns:a="http://schemas.openxmlformats.org/drawingml/2006/main">
                        <a:graphicData uri="http://schemas.microsoft.com/office/word/2010/wordprocessingShape">
                          <wps:wsp>
                            <wps:cNvSpPr/>
                            <wps:spPr>
                              <a:xfrm>
                                <a:off x="0" y="0"/>
                                <a:ext cx="1323975" cy="428625"/>
                              </a:xfrm>
                              <a:prstGeom prst="rect">
                                <a:avLst/>
                              </a:prstGeom>
                            </wps:spPr>
                            <wps:txbx>
                              <w:txbxContent>
                                <w:p w14:paraId="4EFFAAFD"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B. Switzerland</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43657A6C" id="Rectangle 14" o:spid="_x0000_s1074" style="position:absolute;margin-left:93pt;margin-top:12.65pt;width:104.25pt;height:33.75pt;z-index:251909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" filled="f" stroked="f">
                      <v:textbox>
                        <w:txbxContent>
                          <w:p w14:paraId="4EFFAAFD"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B. Switzerland</w:t>
                            </w:r>
                          </w:p>
                        </w:txbxContent>
                      </v:textbox>
                    </v:rect>
                  </w:pict>
                </mc:Fallback>
              </mc:AlternateContent>
            </w:r>
            <w:r w:rsidRPr="00895F66">
              <w:rPr>
                <w:noProof/>
                <w:sz w:val="26"/>
                <w:szCs w:val="26"/>
              </w:rPr>
              <w:drawing>
                <wp:anchor distT="0" distB="0" distL="114300" distR="114300" simplePos="0" relativeHeight="251900928" behindDoc="0" locked="0" layoutInCell="1" allowOverlap="1" wp14:anchorId="1F493E3B" wp14:editId="57E531BA">
                  <wp:simplePos x="0" y="0"/>
                  <wp:positionH relativeFrom="column">
                    <wp:posOffset>262255</wp:posOffset>
                  </wp:positionH>
                  <wp:positionV relativeFrom="paragraph">
                    <wp:posOffset>160655</wp:posOffset>
                  </wp:positionV>
                  <wp:extent cx="521335" cy="457200"/>
                  <wp:effectExtent l="0" t="0" r="0" b="0"/>
                  <wp:wrapNone/>
                  <wp:docPr id="7173" name="Picture 6"/>
                  <wp:cNvGraphicFramePr/>
                  <a:graphic xmlns:a="http://schemas.openxmlformats.org/drawingml/2006/main">
                    <a:graphicData uri="http://schemas.openxmlformats.org/drawingml/2006/picture">
                      <pic:pic xmlns:pic="http://schemas.openxmlformats.org/drawingml/2006/picture">
                        <pic:nvPicPr>
                          <pic:cNvPr id="7" name="Picture 6"/>
                          <pic:cNvPicPr/>
                        </pic:nvPicPr>
                        <pic:blipFill rotWithShape="1">
                          <a:blip r:embed="rId107" cstate="print">
                            <a:extLst>
                              <a:ext uri="{28A0092B-C50C-407E-A947-70E740481C1C}">
                                <a14:useLocalDpi xmlns:a14="http://schemas.microsoft.com/office/drawing/2010/main" val="0"/>
                              </a:ext>
                            </a:extLst>
                          </a:blip>
                          <a:srcRect l="3800" t="20800" r="4601" b="20600"/>
                          <a:stretch/>
                        </pic:blipFill>
                        <pic:spPr bwMode="auto">
                          <a:xfrm>
                            <a:off x="0" y="0"/>
                            <a:ext cx="521335" cy="4572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0775F2F" w14:textId="77777777" w:rsidR="00B657F2" w:rsidRPr="00895F66" w:rsidRDefault="00B657F2" w:rsidP="00B657F2">
            <w:pPr>
              <w:rPr>
                <w:rFonts w:eastAsia="Calibri"/>
                <w:b/>
                <w:color w:val="000000" w:themeColor="text1"/>
                <w:sz w:val="26"/>
                <w:szCs w:val="26"/>
              </w:rPr>
            </w:pPr>
            <w:r w:rsidRPr="00895F66">
              <w:rPr>
                <w:rFonts w:eastAsia="Calibri"/>
                <w:b/>
                <w:color w:val="000000" w:themeColor="text1"/>
                <w:sz w:val="26"/>
                <w:szCs w:val="26"/>
              </w:rPr>
              <w:t>2.</w:t>
            </w:r>
          </w:p>
          <w:p w14:paraId="5E8B67FD" w14:textId="77777777" w:rsidR="00B657F2" w:rsidRPr="00895F66" w:rsidRDefault="00B657F2" w:rsidP="00B657F2">
            <w:pPr>
              <w:rPr>
                <w:rFonts w:eastAsia="Calibri"/>
                <w:b/>
                <w:color w:val="000000" w:themeColor="text1"/>
                <w:sz w:val="26"/>
                <w:szCs w:val="26"/>
              </w:rPr>
            </w:pPr>
          </w:p>
          <w:p w14:paraId="25212D8D" w14:textId="77777777" w:rsidR="00B657F2" w:rsidRPr="00895F66" w:rsidRDefault="00B657F2" w:rsidP="00B657F2">
            <w:pPr>
              <w:rPr>
                <w:rFonts w:eastAsia="Calibri"/>
                <w:b/>
                <w:color w:val="000000" w:themeColor="text1"/>
                <w:sz w:val="26"/>
                <w:szCs w:val="26"/>
              </w:rPr>
            </w:pPr>
            <w:r w:rsidRPr="00895F66">
              <w:rPr>
                <w:noProof/>
                <w:sz w:val="26"/>
                <w:szCs w:val="26"/>
              </w:rPr>
              <w:drawing>
                <wp:anchor distT="0" distB="0" distL="114300" distR="114300" simplePos="0" relativeHeight="251901952" behindDoc="0" locked="0" layoutInCell="1" allowOverlap="1" wp14:anchorId="0EB193AD" wp14:editId="4D7B04ED">
                  <wp:simplePos x="0" y="0"/>
                  <wp:positionH relativeFrom="column">
                    <wp:posOffset>252730</wp:posOffset>
                  </wp:positionH>
                  <wp:positionV relativeFrom="paragraph">
                    <wp:posOffset>133985</wp:posOffset>
                  </wp:positionV>
                  <wp:extent cx="523875" cy="438150"/>
                  <wp:effectExtent l="0" t="0" r="9525" b="0"/>
                  <wp:wrapNone/>
                  <wp:docPr id="32" name="Picture 7"/>
                  <wp:cNvGraphicFramePr/>
                  <a:graphic xmlns:a="http://schemas.openxmlformats.org/drawingml/2006/main">
                    <a:graphicData uri="http://schemas.openxmlformats.org/drawingml/2006/picture">
                      <pic:pic xmlns:pic="http://schemas.openxmlformats.org/drawingml/2006/picture">
                        <pic:nvPicPr>
                          <pic:cNvPr id="8" name="Picture 7"/>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3875" cy="438150"/>
                          </a:xfrm>
                          <a:prstGeom prst="rect">
                            <a:avLst/>
                          </a:prstGeom>
                        </pic:spPr>
                      </pic:pic>
                    </a:graphicData>
                  </a:graphic>
                  <wp14:sizeRelH relativeFrom="margin">
                    <wp14:pctWidth>0</wp14:pctWidth>
                  </wp14:sizeRelH>
                  <wp14:sizeRelV relativeFrom="margin">
                    <wp14:pctHeight>0</wp14:pctHeight>
                  </wp14:sizeRelV>
                </wp:anchor>
              </w:drawing>
            </w:r>
          </w:p>
          <w:p w14:paraId="04DD4F7F" w14:textId="77777777" w:rsidR="00B657F2" w:rsidRPr="00895F66" w:rsidRDefault="00B657F2" w:rsidP="00B657F2">
            <w:pPr>
              <w:rPr>
                <w:rFonts w:eastAsia="Calibri"/>
                <w:b/>
                <w:color w:val="000000" w:themeColor="text1"/>
                <w:sz w:val="26"/>
                <w:szCs w:val="26"/>
              </w:rPr>
            </w:pPr>
            <w:r w:rsidRPr="00895F66">
              <w:rPr>
                <w:noProof/>
                <w:sz w:val="26"/>
                <w:szCs w:val="26"/>
              </w:rPr>
              <mc:AlternateContent>
                <mc:Choice Requires="wps">
                  <w:drawing>
                    <wp:anchor distT="0" distB="0" distL="114300" distR="114300" simplePos="0" relativeHeight="251905024" behindDoc="0" locked="0" layoutInCell="1" allowOverlap="1" wp14:anchorId="0378D0F7" wp14:editId="4CF5578A">
                      <wp:simplePos x="0" y="0"/>
                      <wp:positionH relativeFrom="column">
                        <wp:posOffset>1181100</wp:posOffset>
                      </wp:positionH>
                      <wp:positionV relativeFrom="paragraph">
                        <wp:posOffset>29845</wp:posOffset>
                      </wp:positionV>
                      <wp:extent cx="1038225" cy="352425"/>
                      <wp:effectExtent l="0" t="0" r="0" b="0"/>
                      <wp:wrapNone/>
                      <wp:docPr id="6174" name="Rectangle 10"/>
                      <wp:cNvGraphicFramePr/>
                      <a:graphic xmlns:a="http://schemas.openxmlformats.org/drawingml/2006/main">
                        <a:graphicData uri="http://schemas.microsoft.com/office/word/2010/wordprocessingShape">
                          <wps:wsp>
                            <wps:cNvSpPr/>
                            <wps:spPr>
                              <a:xfrm>
                                <a:off x="0" y="0"/>
                                <a:ext cx="1038225" cy="352425"/>
                              </a:xfrm>
                              <a:prstGeom prst="rect">
                                <a:avLst/>
                              </a:prstGeom>
                            </wps:spPr>
                            <wps:txbx>
                              <w:txbxContent>
                                <w:p w14:paraId="414F8F57"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C. Japan</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0378D0F7" id="_x0000_s1075" style="position:absolute;margin-left:93pt;margin-top:2.35pt;width:81.75pt;height:27.7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" filled="f" stroked="f">
                      <v:textbox>
                        <w:txbxContent>
                          <w:p w14:paraId="414F8F57"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C. Japan</w:t>
                            </w:r>
                          </w:p>
                        </w:txbxContent>
                      </v:textbox>
                    </v:rect>
                  </w:pict>
                </mc:Fallback>
              </mc:AlternateContent>
            </w:r>
            <w:r w:rsidRPr="00895F66">
              <w:rPr>
                <w:rFonts w:eastAsia="Calibri"/>
                <w:b/>
                <w:color w:val="000000" w:themeColor="text1"/>
                <w:sz w:val="26"/>
                <w:szCs w:val="26"/>
              </w:rPr>
              <w:t>3.</w:t>
            </w:r>
          </w:p>
          <w:p w14:paraId="393F6360" w14:textId="77777777" w:rsidR="00B657F2" w:rsidRPr="00895F66" w:rsidRDefault="00B657F2" w:rsidP="00B657F2">
            <w:pPr>
              <w:rPr>
                <w:rFonts w:eastAsia="Calibri"/>
                <w:b/>
                <w:color w:val="000000" w:themeColor="text1"/>
                <w:sz w:val="26"/>
                <w:szCs w:val="26"/>
              </w:rPr>
            </w:pPr>
          </w:p>
          <w:p w14:paraId="4FD4221B" w14:textId="77777777" w:rsidR="00B657F2" w:rsidRPr="00895F66" w:rsidRDefault="00B657F2" w:rsidP="00B657F2">
            <w:pPr>
              <w:rPr>
                <w:rFonts w:eastAsia="Calibri"/>
                <w:b/>
                <w:color w:val="000000" w:themeColor="text1"/>
                <w:sz w:val="26"/>
                <w:szCs w:val="26"/>
              </w:rPr>
            </w:pPr>
          </w:p>
          <w:p w14:paraId="182D438C" w14:textId="77777777" w:rsidR="00B657F2" w:rsidRPr="00895F66" w:rsidRDefault="00B657F2" w:rsidP="00B657F2">
            <w:pPr>
              <w:rPr>
                <w:rFonts w:eastAsia="Calibri"/>
                <w:b/>
                <w:color w:val="000000" w:themeColor="text1"/>
                <w:sz w:val="26"/>
                <w:szCs w:val="26"/>
              </w:rPr>
            </w:pPr>
            <w:r w:rsidRPr="00895F66">
              <w:rPr>
                <w:noProof/>
                <w:sz w:val="26"/>
                <w:szCs w:val="26"/>
              </w:rPr>
              <mc:AlternateContent>
                <mc:Choice Requires="wps">
                  <w:drawing>
                    <wp:anchor distT="0" distB="0" distL="114300" distR="114300" simplePos="0" relativeHeight="251906048" behindDoc="0" locked="0" layoutInCell="1" allowOverlap="1" wp14:anchorId="7B2C31BB" wp14:editId="697CC2A6">
                      <wp:simplePos x="0" y="0"/>
                      <wp:positionH relativeFrom="column">
                        <wp:posOffset>1162050</wp:posOffset>
                      </wp:positionH>
                      <wp:positionV relativeFrom="paragraph">
                        <wp:posOffset>60325</wp:posOffset>
                      </wp:positionV>
                      <wp:extent cx="1133475" cy="304800"/>
                      <wp:effectExtent l="0" t="0" r="0" b="0"/>
                      <wp:wrapNone/>
                      <wp:docPr id="22528" name="Rectangle 11"/>
                      <wp:cNvGraphicFramePr/>
                      <a:graphic xmlns:a="http://schemas.openxmlformats.org/drawingml/2006/main">
                        <a:graphicData uri="http://schemas.microsoft.com/office/word/2010/wordprocessingShape">
                          <wps:wsp>
                            <wps:cNvSpPr/>
                            <wps:spPr>
                              <a:xfrm>
                                <a:off x="0" y="0"/>
                                <a:ext cx="1133475" cy="304800"/>
                              </a:xfrm>
                              <a:prstGeom prst="rect">
                                <a:avLst/>
                              </a:prstGeom>
                            </wps:spPr>
                            <wps:txbx>
                              <w:txbxContent>
                                <w:p w14:paraId="243AD7DF"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D</w:t>
                                  </w:r>
                                  <w:r>
                                    <w:rPr>
                                      <w:rFonts w:asciiTheme="minorHAnsi" w:hAnsi="Calibri" w:cstheme="minorBidi"/>
                                      <w:color w:val="000000" w:themeColor="text1"/>
                                      <w:kern w:val="24"/>
                                      <w:lang w:val="en-US"/>
                                    </w:rPr>
                                    <w:t xml:space="preserve"> </w:t>
                                  </w:r>
                                  <w:r w:rsidRPr="00053983">
                                    <w:rPr>
                                      <w:rFonts w:asciiTheme="minorHAnsi" w:hAnsi="Calibri" w:cstheme="minorBidi"/>
                                      <w:color w:val="000000" w:themeColor="text1"/>
                                      <w:kern w:val="24"/>
                                      <w:lang w:val="en-US"/>
                                    </w:rPr>
                                    <w:t>.Thailand</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7B2C31BB" id="_x0000_s1076" style="position:absolute;margin-left:91.5pt;margin-top:4.75pt;width:89.25pt;height:24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" filled="f" stroked="f">
                      <v:textbox>
                        <w:txbxContent>
                          <w:p w14:paraId="243AD7DF" w14:textId="77777777" w:rsidR="00382EA8" w:rsidRPr="00053983" w:rsidRDefault="00382EA8" w:rsidP="00B657F2">
                            <w:pPr>
                              <w:pStyle w:val="NormalWeb"/>
                              <w:spacing w:before="0" w:beforeAutospacing="0" w:after="0" w:afterAutospacing="0"/>
                            </w:pPr>
                            <w:r w:rsidRPr="00053983">
                              <w:rPr>
                                <w:rFonts w:asciiTheme="minorHAnsi" w:hAnsi="Calibri" w:cstheme="minorBidi"/>
                                <w:color w:val="000000" w:themeColor="text1"/>
                                <w:kern w:val="24"/>
                                <w:lang w:val="en-US"/>
                              </w:rPr>
                              <w:t>D</w:t>
                            </w:r>
                            <w:r>
                              <w:rPr>
                                <w:rFonts w:asciiTheme="minorHAnsi" w:hAnsi="Calibri" w:cstheme="minorBidi"/>
                                <w:color w:val="000000" w:themeColor="text1"/>
                                <w:kern w:val="24"/>
                                <w:lang w:val="en-US"/>
                              </w:rPr>
                              <w:t xml:space="preserve"> </w:t>
                            </w:r>
                            <w:r w:rsidRPr="00053983">
                              <w:rPr>
                                <w:rFonts w:asciiTheme="minorHAnsi" w:hAnsi="Calibri" w:cstheme="minorBidi"/>
                                <w:color w:val="000000" w:themeColor="text1"/>
                                <w:kern w:val="24"/>
                                <w:lang w:val="en-US"/>
                              </w:rPr>
                              <w:t>.Thailand</w:t>
                            </w:r>
                          </w:p>
                        </w:txbxContent>
                      </v:textbox>
                    </v:rect>
                  </w:pict>
                </mc:Fallback>
              </mc:AlternateContent>
            </w:r>
            <w:r w:rsidRPr="00895F66">
              <w:rPr>
                <w:noProof/>
                <w:sz w:val="26"/>
                <w:szCs w:val="26"/>
              </w:rPr>
              <w:drawing>
                <wp:anchor distT="0" distB="0" distL="114300" distR="114300" simplePos="0" relativeHeight="251902976" behindDoc="0" locked="0" layoutInCell="1" allowOverlap="1" wp14:anchorId="724453E9" wp14:editId="42540A47">
                  <wp:simplePos x="0" y="0"/>
                  <wp:positionH relativeFrom="column">
                    <wp:posOffset>271780</wp:posOffset>
                  </wp:positionH>
                  <wp:positionV relativeFrom="paragraph">
                    <wp:posOffset>-6350</wp:posOffset>
                  </wp:positionV>
                  <wp:extent cx="490220" cy="475615"/>
                  <wp:effectExtent l="0" t="0" r="5080" b="635"/>
                  <wp:wrapNone/>
                  <wp:docPr id="33" name="Picture 8"/>
                  <wp:cNvGraphicFramePr/>
                  <a:graphic xmlns:a="http://schemas.openxmlformats.org/drawingml/2006/main">
                    <a:graphicData uri="http://schemas.openxmlformats.org/drawingml/2006/picture">
                      <pic:pic xmlns:pic="http://schemas.openxmlformats.org/drawingml/2006/picture">
                        <pic:nvPicPr>
                          <pic:cNvPr id="9" name="Picture 8"/>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490220" cy="475615"/>
                          </a:xfrm>
                          <a:prstGeom prst="rect">
                            <a:avLst/>
                          </a:prstGeom>
                        </pic:spPr>
                      </pic:pic>
                    </a:graphicData>
                  </a:graphic>
                  <wp14:sizeRelH relativeFrom="margin">
                    <wp14:pctWidth>0</wp14:pctWidth>
                  </wp14:sizeRelH>
                  <wp14:sizeRelV relativeFrom="margin">
                    <wp14:pctHeight>0</wp14:pctHeight>
                  </wp14:sizeRelV>
                </wp:anchor>
              </w:drawing>
            </w:r>
          </w:p>
          <w:p w14:paraId="1B850E41" w14:textId="77777777" w:rsidR="00B657F2" w:rsidRPr="00895F66" w:rsidRDefault="00B657F2" w:rsidP="00B657F2">
            <w:pPr>
              <w:rPr>
                <w:rFonts w:eastAsia="Calibri"/>
                <w:b/>
                <w:color w:val="000000" w:themeColor="text1"/>
                <w:sz w:val="26"/>
                <w:szCs w:val="26"/>
              </w:rPr>
            </w:pPr>
            <w:r w:rsidRPr="00895F66">
              <w:rPr>
                <w:rFonts w:eastAsia="Calibri"/>
                <w:b/>
                <w:color w:val="000000" w:themeColor="text1"/>
                <w:sz w:val="26"/>
                <w:szCs w:val="26"/>
              </w:rPr>
              <w:t>4.</w:t>
            </w:r>
          </w:p>
          <w:p w14:paraId="5A809686" w14:textId="77777777" w:rsidR="00B657F2" w:rsidRPr="00895F66" w:rsidRDefault="00B657F2" w:rsidP="00B657F2">
            <w:pPr>
              <w:rPr>
                <w:rFonts w:eastAsia="Calibri"/>
                <w:b/>
                <w:color w:val="000000" w:themeColor="text1"/>
                <w:sz w:val="26"/>
                <w:szCs w:val="26"/>
              </w:rPr>
            </w:pPr>
          </w:p>
          <w:p w14:paraId="121B7464" w14:textId="77777777" w:rsidR="00B657F2" w:rsidRPr="00895F66" w:rsidRDefault="00B657F2" w:rsidP="00B657F2">
            <w:pPr>
              <w:rPr>
                <w:rFonts w:eastAsia="Calibri"/>
                <w:b/>
                <w:color w:val="000000" w:themeColor="text1"/>
                <w:sz w:val="26"/>
                <w:szCs w:val="26"/>
              </w:rPr>
            </w:pPr>
            <w:r w:rsidRPr="00895F66">
              <w:rPr>
                <w:noProof/>
                <w:sz w:val="26"/>
                <w:szCs w:val="26"/>
              </w:rPr>
              <w:drawing>
                <wp:anchor distT="0" distB="0" distL="114300" distR="114300" simplePos="0" relativeHeight="251904000" behindDoc="0" locked="0" layoutInCell="1" allowOverlap="1" wp14:anchorId="2D1B30B8" wp14:editId="0728BE0A">
                  <wp:simplePos x="0" y="0"/>
                  <wp:positionH relativeFrom="column">
                    <wp:posOffset>229280</wp:posOffset>
                  </wp:positionH>
                  <wp:positionV relativeFrom="paragraph">
                    <wp:posOffset>35155</wp:posOffset>
                  </wp:positionV>
                  <wp:extent cx="530860" cy="316800"/>
                  <wp:effectExtent l="0" t="0" r="2540" b="7620"/>
                  <wp:wrapNone/>
                  <wp:docPr id="6167" name="Picture 9"/>
                  <wp:cNvGraphicFramePr/>
                  <a:graphic xmlns:a="http://schemas.openxmlformats.org/drawingml/2006/main">
                    <a:graphicData uri="http://schemas.openxmlformats.org/drawingml/2006/picture">
                      <pic:pic xmlns:pic="http://schemas.openxmlformats.org/drawingml/2006/picture">
                        <pic:nvPicPr>
                          <pic:cNvPr id="10" name="Picture 9"/>
                          <pic:cNvPicPr/>
                        </pic:nvPicPr>
                        <pic:blipFill rotWithShape="1">
                          <a:blip r:embed="rId110" cstate="print">
                            <a:extLst>
                              <a:ext uri="{28A0092B-C50C-407E-A947-70E740481C1C}">
                                <a14:useLocalDpi xmlns:a14="http://schemas.microsoft.com/office/drawing/2010/main" val="0"/>
                              </a:ext>
                            </a:extLst>
                          </a:blip>
                          <a:srcRect t="18358" b="17391"/>
                          <a:stretch/>
                        </pic:blipFill>
                        <pic:spPr bwMode="auto">
                          <a:xfrm>
                            <a:off x="0" y="0"/>
                            <a:ext cx="535715" cy="319697"/>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24CCE69" w14:textId="77777777" w:rsidR="00B657F2" w:rsidRPr="00895F66" w:rsidRDefault="00B657F2" w:rsidP="00B657F2">
            <w:pPr>
              <w:rPr>
                <w:rFonts w:eastAsia="Calibri"/>
                <w:b/>
                <w:color w:val="000000" w:themeColor="text1"/>
                <w:sz w:val="26"/>
                <w:szCs w:val="26"/>
              </w:rPr>
            </w:pPr>
            <w:r w:rsidRPr="00895F66">
              <w:rPr>
                <w:noProof/>
                <w:sz w:val="26"/>
                <w:szCs w:val="26"/>
              </w:rPr>
              <mc:AlternateContent>
                <mc:Choice Requires="wps">
                  <w:drawing>
                    <wp:anchor distT="0" distB="0" distL="114300" distR="114300" simplePos="0" relativeHeight="251910144" behindDoc="0" locked="0" layoutInCell="1" allowOverlap="1" wp14:anchorId="410F4C24" wp14:editId="02E8D800">
                      <wp:simplePos x="0" y="0"/>
                      <wp:positionH relativeFrom="column">
                        <wp:posOffset>1179195</wp:posOffset>
                      </wp:positionH>
                      <wp:positionV relativeFrom="paragraph">
                        <wp:posOffset>5715</wp:posOffset>
                      </wp:positionV>
                      <wp:extent cx="1163955" cy="461645"/>
                      <wp:effectExtent l="0" t="0" r="0" b="0"/>
                      <wp:wrapNone/>
                      <wp:docPr id="6173" name="Rectangle 13"/>
                      <wp:cNvGraphicFramePr/>
                      <a:graphic xmlns:a="http://schemas.openxmlformats.org/drawingml/2006/main">
                        <a:graphicData uri="http://schemas.microsoft.com/office/word/2010/wordprocessingShape">
                          <wps:wsp>
                            <wps:cNvSpPr/>
                            <wps:spPr>
                              <a:xfrm>
                                <a:off x="0" y="0"/>
                                <a:ext cx="1163955" cy="461645"/>
                              </a:xfrm>
                              <a:prstGeom prst="rect">
                                <a:avLst/>
                              </a:prstGeom>
                            </wps:spPr>
                            <wps:txbx>
                              <w:txbxContent>
                                <w:p w14:paraId="007842A2" w14:textId="77777777" w:rsidR="00382EA8" w:rsidRPr="00053983" w:rsidRDefault="00382EA8" w:rsidP="00B657F2">
                                  <w:pPr>
                                    <w:pStyle w:val="NormalWeb"/>
                                    <w:spacing w:before="0" w:beforeAutospacing="0" w:after="0" w:afterAutospacing="0"/>
                                  </w:pPr>
                                  <w:r w:rsidRPr="00053983">
                                    <w:rPr>
                                      <w:color w:val="000000" w:themeColor="text1"/>
                                      <w:kern w:val="24"/>
                                      <w:lang w:val="en-US"/>
                                    </w:rPr>
                                    <w:t>E. Spain</w:t>
                                  </w:r>
                                </w:p>
                              </w:txbxContent>
                            </wps:txbx>
                            <wps:bodyPr wrap="none">
                              <a:spAutoFit/>
                            </wps:bodyPr>
                          </wps:wsp>
                        </a:graphicData>
                      </a:graphic>
                    </wp:anchor>
                  </w:drawing>
                </mc:Choice>
                <mc:Fallback>
                  <w:pict>
                    <v:rect w14:anchorId="410F4C24" id="_x0000_s1077" style="position:absolute;margin-left:92.85pt;margin-top:.45pt;width:91.65pt;height:36.35pt;z-index:25191014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" filled="f" stroked="f">
                      <v:textbox style="mso-fit-shape-to-text:t">
                        <w:txbxContent>
                          <w:p w14:paraId="007842A2" w14:textId="77777777" w:rsidR="00382EA8" w:rsidRPr="00053983" w:rsidRDefault="00382EA8" w:rsidP="00B657F2">
                            <w:pPr>
                              <w:pStyle w:val="NormalWeb"/>
                              <w:spacing w:before="0" w:beforeAutospacing="0" w:after="0" w:afterAutospacing="0"/>
                            </w:pPr>
                            <w:r w:rsidRPr="00053983">
                              <w:rPr>
                                <w:color w:val="000000" w:themeColor="text1"/>
                                <w:kern w:val="24"/>
                                <w:lang w:val="en-US"/>
                              </w:rPr>
                              <w:t>E. Spain</w:t>
                            </w:r>
                          </w:p>
                        </w:txbxContent>
                      </v:textbox>
                    </v:rect>
                  </w:pict>
                </mc:Fallback>
              </mc:AlternateContent>
            </w:r>
            <w:r w:rsidRPr="00895F66">
              <w:rPr>
                <w:rFonts w:eastAsia="Calibri"/>
                <w:b/>
                <w:color w:val="000000" w:themeColor="text1"/>
                <w:sz w:val="26"/>
                <w:szCs w:val="26"/>
              </w:rPr>
              <w:t>5.</w:t>
            </w:r>
          </w:p>
          <w:p w14:paraId="179760D2" w14:textId="77777777" w:rsidR="00B657F2" w:rsidRPr="00895F66" w:rsidRDefault="00B657F2" w:rsidP="00B657F2">
            <w:pPr>
              <w:rPr>
                <w:rFonts w:eastAsia="Calibri"/>
                <w:b/>
                <w:color w:val="000000" w:themeColor="text1"/>
                <w:sz w:val="26"/>
                <w:szCs w:val="26"/>
              </w:rPr>
            </w:pPr>
          </w:p>
          <w:p w14:paraId="256A277D" w14:textId="77777777" w:rsidR="00B657F2" w:rsidRPr="00895F66" w:rsidRDefault="00B657F2" w:rsidP="00B657F2">
            <w:pPr>
              <w:rPr>
                <w:rFonts w:eastAsia="Calibri"/>
                <w:b/>
                <w:color w:val="000000" w:themeColor="text1"/>
                <w:sz w:val="26"/>
                <w:szCs w:val="26"/>
              </w:rPr>
            </w:pPr>
          </w:p>
          <w:p w14:paraId="7479C006" w14:textId="77777777" w:rsidR="00B657F2" w:rsidRPr="00895F66" w:rsidRDefault="00B657F2" w:rsidP="00B657F2">
            <w:pPr>
              <w:rPr>
                <w:b/>
                <w:i/>
                <w:color w:val="000000" w:themeColor="text1"/>
                <w:sz w:val="26"/>
                <w:szCs w:val="26"/>
              </w:rPr>
            </w:pPr>
            <w:r w:rsidRPr="00895F66">
              <w:rPr>
                <w:b/>
                <w:i/>
                <w:color w:val="000000" w:themeColor="text1"/>
                <w:sz w:val="26"/>
                <w:szCs w:val="26"/>
              </w:rPr>
              <w:t xml:space="preserve">* Suggested answers: </w:t>
            </w:r>
          </w:p>
          <w:p w14:paraId="7DC8894E" w14:textId="77777777" w:rsidR="00B657F2" w:rsidRPr="00895F66" w:rsidRDefault="00B657F2" w:rsidP="00B657F2">
            <w:pPr>
              <w:rPr>
                <w:b/>
                <w:i/>
                <w:color w:val="000000" w:themeColor="text1"/>
                <w:sz w:val="26"/>
                <w:szCs w:val="26"/>
              </w:rPr>
            </w:pPr>
            <w:r w:rsidRPr="00895F66">
              <w:rPr>
                <w:b/>
                <w:i/>
                <w:color w:val="000000" w:themeColor="text1"/>
                <w:sz w:val="26"/>
                <w:szCs w:val="26"/>
              </w:rPr>
              <w:t>1- C ; 2- D ; 3- A; 4-  E; 5-  B.</w:t>
            </w:r>
          </w:p>
          <w:p w14:paraId="11488188" w14:textId="77777777" w:rsidR="00B657F2" w:rsidRPr="00895F66" w:rsidRDefault="00B657F2" w:rsidP="00B657F2">
            <w:pPr>
              <w:rPr>
                <w:b/>
                <w:i/>
                <w:color w:val="000000" w:themeColor="text1"/>
                <w:sz w:val="26"/>
                <w:szCs w:val="26"/>
              </w:rPr>
            </w:pPr>
          </w:p>
          <w:p w14:paraId="259DEC30" w14:textId="77777777" w:rsidR="00B657F2" w:rsidRPr="00895F66" w:rsidRDefault="00B657F2" w:rsidP="00B657F2">
            <w:pPr>
              <w:rPr>
                <w:b/>
                <w:i/>
                <w:color w:val="000000" w:themeColor="text1"/>
                <w:sz w:val="26"/>
                <w:szCs w:val="26"/>
              </w:rPr>
            </w:pPr>
          </w:p>
          <w:p w14:paraId="367AC69A" w14:textId="77777777" w:rsidR="00B657F2" w:rsidRPr="00895F66" w:rsidRDefault="00B657F2" w:rsidP="00B657F2">
            <w:pPr>
              <w:rPr>
                <w:b/>
                <w:i/>
                <w:color w:val="000000" w:themeColor="text1"/>
                <w:sz w:val="26"/>
                <w:szCs w:val="26"/>
              </w:rPr>
            </w:pPr>
          </w:p>
          <w:p w14:paraId="1F21E1A2" w14:textId="77777777" w:rsidR="00B657F2" w:rsidRPr="00895F66" w:rsidRDefault="00B657F2" w:rsidP="00B657F2">
            <w:pPr>
              <w:rPr>
                <w:color w:val="000000" w:themeColor="text1"/>
                <w:sz w:val="26"/>
                <w:szCs w:val="26"/>
              </w:rPr>
            </w:pPr>
          </w:p>
          <w:p w14:paraId="71D9B59A" w14:textId="77777777" w:rsidR="00B657F2" w:rsidRPr="00895F66" w:rsidRDefault="00B657F2" w:rsidP="00B657F2">
            <w:pPr>
              <w:rPr>
                <w:color w:val="000000" w:themeColor="text1"/>
                <w:sz w:val="26"/>
                <w:szCs w:val="26"/>
              </w:rPr>
            </w:pPr>
            <w:r w:rsidRPr="00895F66">
              <w:rPr>
                <w:color w:val="000000" w:themeColor="text1"/>
                <w:sz w:val="26"/>
                <w:szCs w:val="26"/>
              </w:rPr>
              <w:t xml:space="preserve">   </w:t>
            </w:r>
          </w:p>
        </w:tc>
      </w:tr>
      <w:tr w:rsidR="00B657F2" w:rsidRPr="00895F66" w14:paraId="17C66ADE" w14:textId="77777777" w:rsidTr="00B657F2">
        <w:trPr>
          <w:jc w:val="center"/>
        </w:trPr>
        <w:tc>
          <w:tcPr>
            <w:tcW w:w="10075" w:type="dxa"/>
            <w:gridSpan w:val="4"/>
          </w:tcPr>
          <w:p w14:paraId="7976FE6A" w14:textId="77777777" w:rsidR="00B657F2" w:rsidRPr="00895F66" w:rsidRDefault="00B657F2" w:rsidP="00B657F2">
            <w:pPr>
              <w:pStyle w:val="NoSpacing"/>
              <w:ind w:firstLine="720"/>
              <w:jc w:val="center"/>
              <w:rPr>
                <w:b/>
                <w:sz w:val="26"/>
                <w:szCs w:val="26"/>
              </w:rPr>
            </w:pPr>
            <w:r w:rsidRPr="00895F66">
              <w:rPr>
                <w:b/>
                <w:sz w:val="26"/>
                <w:szCs w:val="26"/>
                <w:lang w:val="vi-VN"/>
              </w:rPr>
              <w:lastRenderedPageBreak/>
              <w:t>2.</w:t>
            </w:r>
            <w:r w:rsidRPr="00895F66">
              <w:rPr>
                <w:b/>
                <w:sz w:val="26"/>
                <w:szCs w:val="26"/>
              </w:rPr>
              <w:t xml:space="preserve"> Presentation ( 5’)</w:t>
            </w:r>
          </w:p>
          <w:p w14:paraId="650B1B72" w14:textId="77777777" w:rsidR="00B657F2" w:rsidRPr="00895F66" w:rsidRDefault="00B657F2" w:rsidP="00B657F2">
            <w:pPr>
              <w:pStyle w:val="NoSpacing"/>
              <w:ind w:firstLine="720"/>
              <w:jc w:val="center"/>
              <w:rPr>
                <w:b/>
                <w:sz w:val="26"/>
                <w:szCs w:val="26"/>
              </w:rPr>
            </w:pPr>
            <w:r w:rsidRPr="00895F66">
              <w:rPr>
                <w:b/>
                <w:sz w:val="26"/>
                <w:szCs w:val="26"/>
              </w:rPr>
              <w:t>* EVERYDAY ENGLISH</w:t>
            </w:r>
          </w:p>
          <w:p w14:paraId="7628D6D4" w14:textId="77777777" w:rsidR="00B657F2" w:rsidRPr="00DB1050" w:rsidRDefault="00B657F2" w:rsidP="00B657F2">
            <w:pPr>
              <w:jc w:val="center"/>
              <w:rPr>
                <w:rFonts w:eastAsia="Calibri"/>
                <w:b/>
                <w:color w:val="000000" w:themeColor="text1"/>
                <w:sz w:val="26"/>
                <w:szCs w:val="26"/>
              </w:rPr>
            </w:pPr>
            <w:r w:rsidRPr="00895F66">
              <w:rPr>
                <w:b/>
                <w:color w:val="000000" w:themeColor="text1"/>
                <w:sz w:val="26"/>
                <w:szCs w:val="26"/>
              </w:rPr>
              <w:t>Saying New Year’s wishes.</w:t>
            </w:r>
          </w:p>
        </w:tc>
      </w:tr>
      <w:tr w:rsidR="00B657F2" w:rsidRPr="00895F66" w14:paraId="6F422831" w14:textId="77777777" w:rsidTr="00B657F2">
        <w:trPr>
          <w:jc w:val="center"/>
        </w:trPr>
        <w:tc>
          <w:tcPr>
            <w:tcW w:w="10075" w:type="dxa"/>
            <w:gridSpan w:val="4"/>
          </w:tcPr>
          <w:p w14:paraId="31FE9733" w14:textId="77777777" w:rsidR="00B657F2" w:rsidRPr="00895F66" w:rsidRDefault="00B657F2" w:rsidP="00B657F2">
            <w:pPr>
              <w:jc w:val="center"/>
              <w:rPr>
                <w:b/>
                <w:sz w:val="26"/>
                <w:szCs w:val="26"/>
              </w:rPr>
            </w:pPr>
            <w:r w:rsidRPr="00895F66">
              <w:rPr>
                <w:b/>
                <w:sz w:val="26"/>
                <w:szCs w:val="26"/>
              </w:rPr>
              <w:t>Task 1: (5’)</w:t>
            </w:r>
          </w:p>
          <w:p w14:paraId="0EFB3D1F" w14:textId="77777777" w:rsidR="00B657F2" w:rsidRPr="00895F66" w:rsidRDefault="00B657F2" w:rsidP="00B657F2">
            <w:pPr>
              <w:pStyle w:val="NoSpacing"/>
              <w:ind w:firstLine="720"/>
              <w:jc w:val="center"/>
              <w:rPr>
                <w:b/>
                <w:sz w:val="26"/>
                <w:szCs w:val="26"/>
              </w:rPr>
            </w:pPr>
            <w:r w:rsidRPr="00895F66">
              <w:rPr>
                <w:b/>
                <w:sz w:val="26"/>
                <w:szCs w:val="26"/>
              </w:rPr>
              <w:t xml:space="preserve"> * </w:t>
            </w:r>
            <w:r w:rsidRPr="00895F66">
              <w:rPr>
                <w:b/>
                <w:sz w:val="26"/>
                <w:szCs w:val="26"/>
                <w:lang w:val="vi-VN"/>
              </w:rPr>
              <w:t>Aim:</w:t>
            </w:r>
            <w:r w:rsidRPr="00895F66">
              <w:rPr>
                <w:b/>
                <w:sz w:val="26"/>
                <w:szCs w:val="26"/>
              </w:rPr>
              <w:t xml:space="preserve"> 1</w:t>
            </w:r>
            <w:r w:rsidRPr="00895F66">
              <w:rPr>
                <w:b/>
                <w:sz w:val="26"/>
                <w:szCs w:val="26"/>
                <w:lang w:val="vi-VN"/>
              </w:rPr>
              <w:t>.</w:t>
            </w:r>
            <w:r w:rsidRPr="00895F66">
              <w:rPr>
                <w:b/>
                <w:sz w:val="26"/>
                <w:szCs w:val="26"/>
              </w:rPr>
              <w:t xml:space="preserve"> Presentation 1 (10’)</w:t>
            </w:r>
          </w:p>
          <w:p w14:paraId="57648D93" w14:textId="77777777" w:rsidR="00B657F2" w:rsidRPr="00895F66" w:rsidRDefault="00B657F2" w:rsidP="00B657F2">
            <w:pPr>
              <w:rPr>
                <w:sz w:val="26"/>
                <w:szCs w:val="26"/>
              </w:rPr>
            </w:pPr>
            <w:r w:rsidRPr="00895F66">
              <w:rPr>
                <w:b/>
                <w:sz w:val="26"/>
                <w:szCs w:val="26"/>
              </w:rPr>
              <w:t xml:space="preserve">* </w:t>
            </w:r>
            <w:r w:rsidRPr="00895F66">
              <w:rPr>
                <w:b/>
                <w:sz w:val="26"/>
                <w:szCs w:val="26"/>
                <w:lang w:val="vi-VN"/>
              </w:rPr>
              <w:t>Aim:</w:t>
            </w:r>
            <w:r w:rsidRPr="00895F66">
              <w:rPr>
                <w:sz w:val="26"/>
                <w:szCs w:val="26"/>
                <w:lang w:val="vi-VN"/>
              </w:rPr>
              <w:t xml:space="preserve"> </w:t>
            </w:r>
            <w:r w:rsidRPr="00895F66">
              <w:rPr>
                <w:sz w:val="26"/>
                <w:szCs w:val="26"/>
              </w:rPr>
              <w:t>To teach some vocab related the lesson.</w:t>
            </w:r>
          </w:p>
          <w:p w14:paraId="47982CE6" w14:textId="77777777" w:rsidR="00B657F2" w:rsidRPr="00895F66" w:rsidRDefault="00B657F2" w:rsidP="00B657F2">
            <w:pPr>
              <w:rPr>
                <w:sz w:val="26"/>
                <w:szCs w:val="26"/>
              </w:rPr>
            </w:pPr>
            <w:r>
              <w:rPr>
                <w:sz w:val="26"/>
                <w:szCs w:val="26"/>
              </w:rPr>
              <w:t xml:space="preserve">             </w:t>
            </w:r>
            <w:r w:rsidRPr="00895F66">
              <w:rPr>
                <w:color w:val="000000" w:themeColor="text1"/>
                <w:sz w:val="26"/>
                <w:szCs w:val="26"/>
              </w:rPr>
              <w:t>To introduce New Year’s wishes.</w:t>
            </w:r>
          </w:p>
          <w:p w14:paraId="33FF4DFF" w14:textId="77777777" w:rsidR="00B657F2" w:rsidRPr="00895F66" w:rsidRDefault="00B657F2" w:rsidP="00B657F2">
            <w:pPr>
              <w:rPr>
                <w:sz w:val="26"/>
                <w:szCs w:val="26"/>
              </w:rPr>
            </w:pPr>
            <w:r w:rsidRPr="00895F66">
              <w:rPr>
                <w:rFonts w:eastAsia="Calibri"/>
                <w:color w:val="000000"/>
                <w:sz w:val="26"/>
                <w:szCs w:val="26"/>
              </w:rPr>
              <w:t>*</w:t>
            </w:r>
            <w:r w:rsidRPr="00895F66">
              <w:rPr>
                <w:b/>
                <w:sz w:val="26"/>
                <w:szCs w:val="26"/>
              </w:rPr>
              <w:t xml:space="preserve"> Content: </w:t>
            </w:r>
            <w:r w:rsidRPr="006050C2">
              <w:rPr>
                <w:sz w:val="26"/>
                <w:szCs w:val="26"/>
              </w:rPr>
              <w:t>Some vocab related to the lesson.</w:t>
            </w:r>
          </w:p>
          <w:p w14:paraId="645FEC54" w14:textId="77777777" w:rsidR="00B657F2" w:rsidRPr="006050C2" w:rsidRDefault="00B657F2" w:rsidP="00B657F2">
            <w:pPr>
              <w:rPr>
                <w:sz w:val="26"/>
                <w:szCs w:val="26"/>
                <w:shd w:val="clear" w:color="auto" w:fill="FFFFFF"/>
              </w:rPr>
            </w:pPr>
            <w:r w:rsidRPr="00895F66">
              <w:rPr>
                <w:b/>
                <w:sz w:val="26"/>
                <w:szCs w:val="26"/>
                <w:shd w:val="clear" w:color="auto" w:fill="FFFFFF"/>
              </w:rPr>
              <w:t xml:space="preserve">* Products: </w:t>
            </w:r>
            <w:r w:rsidRPr="006050C2">
              <w:rPr>
                <w:sz w:val="26"/>
                <w:szCs w:val="26"/>
                <w:shd w:val="clear" w:color="auto" w:fill="FFFFFF"/>
              </w:rPr>
              <w:t>Read and understand the meaning of words.</w:t>
            </w:r>
          </w:p>
          <w:p w14:paraId="4EFA314D" w14:textId="77777777" w:rsidR="00B657F2" w:rsidRPr="00895F66" w:rsidRDefault="00B657F2" w:rsidP="00B657F2">
            <w:pPr>
              <w:pStyle w:val="NoSpacing"/>
              <w:rPr>
                <w:b/>
                <w:sz w:val="26"/>
                <w:szCs w:val="26"/>
                <w:lang w:val="vi-VN"/>
              </w:rPr>
            </w:pPr>
            <w:r w:rsidRPr="00895F66">
              <w:rPr>
                <w:b/>
                <w:sz w:val="26"/>
                <w:szCs w:val="26"/>
              </w:rPr>
              <w:t>* Organization of implementation:</w:t>
            </w:r>
          </w:p>
        </w:tc>
      </w:tr>
      <w:tr w:rsidR="00B657F2" w:rsidRPr="00895F66" w14:paraId="38C58837" w14:textId="77777777" w:rsidTr="00B657F2">
        <w:trPr>
          <w:jc w:val="center"/>
        </w:trPr>
        <w:tc>
          <w:tcPr>
            <w:tcW w:w="5022" w:type="dxa"/>
            <w:gridSpan w:val="2"/>
          </w:tcPr>
          <w:p w14:paraId="580CDC1B" w14:textId="77777777" w:rsidR="00B657F2" w:rsidRPr="00895F66" w:rsidRDefault="00B657F2" w:rsidP="00B657F2">
            <w:pPr>
              <w:pStyle w:val="NoSpacing"/>
              <w:jc w:val="center"/>
              <w:rPr>
                <w:b/>
                <w:sz w:val="26"/>
                <w:szCs w:val="26"/>
              </w:rPr>
            </w:pPr>
            <w:r w:rsidRPr="00895F66">
              <w:rPr>
                <w:b/>
                <w:sz w:val="26"/>
                <w:szCs w:val="26"/>
              </w:rPr>
              <w:t>Teacher’s and Ss’activities</w:t>
            </w:r>
          </w:p>
        </w:tc>
        <w:tc>
          <w:tcPr>
            <w:tcW w:w="5053" w:type="dxa"/>
            <w:gridSpan w:val="2"/>
          </w:tcPr>
          <w:p w14:paraId="0064DED7" w14:textId="77777777" w:rsidR="00B657F2" w:rsidRPr="00895F66" w:rsidRDefault="00B657F2" w:rsidP="00B657F2">
            <w:pPr>
              <w:pStyle w:val="NoSpacing"/>
              <w:jc w:val="center"/>
              <w:rPr>
                <w:b/>
                <w:sz w:val="26"/>
                <w:szCs w:val="26"/>
              </w:rPr>
            </w:pPr>
            <w:r w:rsidRPr="00895F66">
              <w:rPr>
                <w:b/>
                <w:sz w:val="26"/>
                <w:szCs w:val="26"/>
              </w:rPr>
              <w:t>Content</w:t>
            </w:r>
          </w:p>
        </w:tc>
      </w:tr>
      <w:tr w:rsidR="00B657F2" w:rsidRPr="00895F66" w14:paraId="6CB59ED9" w14:textId="77777777" w:rsidTr="00B657F2">
        <w:trPr>
          <w:jc w:val="center"/>
        </w:trPr>
        <w:tc>
          <w:tcPr>
            <w:tcW w:w="5022" w:type="dxa"/>
            <w:gridSpan w:val="2"/>
          </w:tcPr>
          <w:p w14:paraId="0D0782F9" w14:textId="77777777" w:rsidR="00B657F2" w:rsidRPr="00895F66" w:rsidRDefault="00B657F2" w:rsidP="00B657F2">
            <w:pPr>
              <w:pStyle w:val="NoSpacing"/>
              <w:rPr>
                <w:b/>
                <w:sz w:val="26"/>
                <w:szCs w:val="26"/>
              </w:rPr>
            </w:pPr>
            <w:r w:rsidRPr="00895F66">
              <w:rPr>
                <w:b/>
                <w:sz w:val="26"/>
                <w:szCs w:val="26"/>
              </w:rPr>
              <w:t>* Pre- teach Vocab.</w:t>
            </w:r>
          </w:p>
          <w:p w14:paraId="743835EA" w14:textId="77777777" w:rsidR="00B657F2" w:rsidRPr="00895F66" w:rsidRDefault="00B657F2" w:rsidP="00B657F2">
            <w:pPr>
              <w:pStyle w:val="ListParagraph"/>
              <w:ind w:left="170"/>
              <w:rPr>
                <w:rFonts w:ascii="Times New Roman" w:hAnsi="Times New Roman"/>
                <w:b/>
                <w:color w:val="000000" w:themeColor="text1"/>
                <w:sz w:val="26"/>
                <w:szCs w:val="26"/>
                <w:lang w:val="en-US"/>
              </w:rPr>
            </w:pPr>
            <w:r w:rsidRPr="00895F66">
              <w:rPr>
                <w:rFonts w:ascii="Times New Roman" w:hAnsi="Times New Roman"/>
                <w:b/>
                <w:color w:val="000000" w:themeColor="text1"/>
                <w:sz w:val="26"/>
                <w:szCs w:val="26"/>
                <w:lang w:val="en-US"/>
              </w:rPr>
              <w:t>- T - Ss</w:t>
            </w:r>
          </w:p>
          <w:p w14:paraId="2B793956" w14:textId="77777777" w:rsidR="00B657F2" w:rsidRPr="00895F66" w:rsidRDefault="00B657F2" w:rsidP="00B657F2">
            <w:pPr>
              <w:rPr>
                <w:bCs/>
                <w:sz w:val="26"/>
                <w:szCs w:val="26"/>
              </w:rPr>
            </w:pPr>
            <w:r w:rsidRPr="00895F66">
              <w:rPr>
                <w:bCs/>
                <w:sz w:val="26"/>
                <w:szCs w:val="26"/>
              </w:rPr>
              <w:t>- Teacher use different techniques to teach vocab (pictures, situation, explaination …..)</w:t>
            </w:r>
          </w:p>
          <w:p w14:paraId="64995E4C" w14:textId="77777777" w:rsidR="00B657F2" w:rsidRPr="00895F66" w:rsidRDefault="00B657F2" w:rsidP="00B657F2">
            <w:pPr>
              <w:rPr>
                <w:bCs/>
                <w:sz w:val="26"/>
                <w:szCs w:val="26"/>
              </w:rPr>
            </w:pPr>
            <w:r w:rsidRPr="00895F66">
              <w:rPr>
                <w:bCs/>
                <w:sz w:val="26"/>
                <w:szCs w:val="26"/>
              </w:rPr>
              <w:t>- Repeat in chorus and individually</w:t>
            </w:r>
          </w:p>
          <w:p w14:paraId="6AC38371" w14:textId="77777777" w:rsidR="00B657F2" w:rsidRPr="00895F66" w:rsidRDefault="00B657F2" w:rsidP="00B657F2">
            <w:pPr>
              <w:rPr>
                <w:b/>
                <w:bCs/>
                <w:sz w:val="26"/>
                <w:szCs w:val="26"/>
                <w:u w:val="single"/>
              </w:rPr>
            </w:pPr>
            <w:r w:rsidRPr="00895F66">
              <w:rPr>
                <w:bCs/>
                <w:sz w:val="26"/>
                <w:szCs w:val="26"/>
              </w:rPr>
              <w:t>- Copy all the words</w:t>
            </w:r>
          </w:p>
          <w:p w14:paraId="69966D3A" w14:textId="77777777" w:rsidR="00B657F2" w:rsidRPr="00895F66" w:rsidRDefault="00B657F2" w:rsidP="00B657F2">
            <w:pPr>
              <w:rPr>
                <w:b/>
                <w:bCs/>
                <w:sz w:val="26"/>
                <w:szCs w:val="26"/>
              </w:rPr>
            </w:pPr>
          </w:p>
          <w:p w14:paraId="4AE9287B" w14:textId="77777777" w:rsidR="00B657F2" w:rsidRPr="00DB1050" w:rsidRDefault="00B657F2" w:rsidP="00B657F2">
            <w:pPr>
              <w:rPr>
                <w:b/>
                <w:bCs/>
                <w:sz w:val="26"/>
                <w:szCs w:val="26"/>
              </w:rPr>
            </w:pPr>
            <w:r w:rsidRPr="00895F66">
              <w:rPr>
                <w:b/>
                <w:bCs/>
                <w:sz w:val="26"/>
                <w:szCs w:val="26"/>
              </w:rPr>
              <w:t>* Checking Vocab : Rub out and remmember</w:t>
            </w:r>
          </w:p>
          <w:p w14:paraId="6DC2CB6D" w14:textId="77777777" w:rsidR="00B657F2" w:rsidRPr="00895F66" w:rsidRDefault="00B657F2" w:rsidP="00B657F2">
            <w:pPr>
              <w:rPr>
                <w:b/>
                <w:color w:val="000000" w:themeColor="text1"/>
                <w:sz w:val="26"/>
                <w:szCs w:val="26"/>
              </w:rPr>
            </w:pPr>
          </w:p>
          <w:p w14:paraId="6502FF25" w14:textId="77777777" w:rsidR="00B657F2" w:rsidRPr="00895F66" w:rsidRDefault="00B657F2" w:rsidP="00B657F2">
            <w:pPr>
              <w:rPr>
                <w:b/>
                <w:bCs/>
                <w:sz w:val="26"/>
                <w:szCs w:val="26"/>
              </w:rPr>
            </w:pPr>
            <w:r w:rsidRPr="00895F66">
              <w:rPr>
                <w:b/>
                <w:color w:val="000000" w:themeColor="text1"/>
                <w:sz w:val="26"/>
                <w:szCs w:val="26"/>
              </w:rPr>
              <w:t>Task 1</w:t>
            </w:r>
          </w:p>
          <w:p w14:paraId="3F0313AB" w14:textId="77777777" w:rsidR="00B657F2" w:rsidRPr="00895F66"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895F66">
              <w:rPr>
                <w:rFonts w:ascii="Times New Roman" w:hAnsi="Times New Roman"/>
                <w:color w:val="000000" w:themeColor="text1"/>
                <w:sz w:val="26"/>
                <w:szCs w:val="26"/>
              </w:rPr>
              <w:t>Teacher turns on the audio, students listen and read the New Year’s wish.</w:t>
            </w:r>
          </w:p>
          <w:p w14:paraId="7416702B" w14:textId="77777777" w:rsidR="00B657F2" w:rsidRPr="00895F66" w:rsidRDefault="00B657F2" w:rsidP="00B657F2">
            <w:pPr>
              <w:tabs>
                <w:tab w:val="left" w:pos="1395"/>
              </w:tabs>
              <w:rPr>
                <w:color w:val="000000" w:themeColor="text1"/>
                <w:sz w:val="26"/>
                <w:szCs w:val="26"/>
              </w:rPr>
            </w:pPr>
            <w:r w:rsidRPr="00895F66">
              <w:rPr>
                <w:color w:val="000000" w:themeColor="text1"/>
                <w:sz w:val="26"/>
                <w:szCs w:val="26"/>
              </w:rPr>
              <w:sym w:font="Wingdings" w:char="F0E8"/>
            </w:r>
            <w:r w:rsidRPr="00895F66">
              <w:rPr>
                <w:color w:val="000000" w:themeColor="text1"/>
                <w:sz w:val="26"/>
                <w:szCs w:val="26"/>
              </w:rPr>
              <w:t xml:space="preserve"> Students come up with the patterns: </w:t>
            </w:r>
          </w:p>
          <w:p w14:paraId="1BDA14CA" w14:textId="77777777" w:rsidR="00B657F2" w:rsidRPr="00895F66" w:rsidRDefault="00B657F2" w:rsidP="00B657F2">
            <w:pPr>
              <w:rPr>
                <w:sz w:val="26"/>
                <w:szCs w:val="26"/>
              </w:rPr>
            </w:pPr>
          </w:p>
          <w:p w14:paraId="185C43E8" w14:textId="77777777" w:rsidR="00B657F2" w:rsidRPr="00895F66" w:rsidRDefault="00B657F2" w:rsidP="00B657F2">
            <w:pPr>
              <w:rPr>
                <w:color w:val="000000" w:themeColor="text1"/>
                <w:sz w:val="26"/>
                <w:szCs w:val="26"/>
              </w:rPr>
            </w:pPr>
            <w:r w:rsidRPr="00895F66">
              <w:rPr>
                <w:color w:val="000000" w:themeColor="text1"/>
                <w:sz w:val="26"/>
                <w:szCs w:val="26"/>
              </w:rPr>
              <w:t>Teacher asks students can they add some more wishes.</w:t>
            </w:r>
          </w:p>
          <w:p w14:paraId="26A5C970" w14:textId="77777777" w:rsidR="00B657F2" w:rsidRPr="00895F66" w:rsidRDefault="00B657F2" w:rsidP="00B657F2">
            <w:pPr>
              <w:tabs>
                <w:tab w:val="left" w:pos="1395"/>
              </w:tabs>
              <w:rPr>
                <w:color w:val="000000" w:themeColor="text1"/>
                <w:sz w:val="26"/>
                <w:szCs w:val="26"/>
              </w:rPr>
            </w:pPr>
          </w:p>
          <w:p w14:paraId="412DA355" w14:textId="77777777" w:rsidR="00B657F2" w:rsidRPr="00895F66" w:rsidRDefault="00B657F2" w:rsidP="00B657F2">
            <w:pPr>
              <w:pStyle w:val="NoSpacing"/>
              <w:rPr>
                <w:sz w:val="26"/>
                <w:szCs w:val="26"/>
              </w:rPr>
            </w:pPr>
          </w:p>
        </w:tc>
        <w:tc>
          <w:tcPr>
            <w:tcW w:w="5053" w:type="dxa"/>
            <w:gridSpan w:val="2"/>
          </w:tcPr>
          <w:p w14:paraId="0EDFBEF6" w14:textId="77777777" w:rsidR="00B657F2" w:rsidRPr="00895F66" w:rsidRDefault="00B657F2" w:rsidP="00B657F2">
            <w:pPr>
              <w:pStyle w:val="NoSpacing"/>
              <w:rPr>
                <w:b/>
                <w:sz w:val="26"/>
                <w:szCs w:val="26"/>
              </w:rPr>
            </w:pPr>
            <w:r w:rsidRPr="00895F66">
              <w:rPr>
                <w:b/>
                <w:sz w:val="26"/>
                <w:szCs w:val="26"/>
              </w:rPr>
              <w:t>* Vocabulary:</w:t>
            </w:r>
          </w:p>
          <w:p w14:paraId="38AD96FE" w14:textId="77777777" w:rsidR="00B657F2" w:rsidRPr="00895F66" w:rsidRDefault="00B657F2" w:rsidP="00B657F2">
            <w:pPr>
              <w:pStyle w:val="NoSpacing"/>
              <w:rPr>
                <w:b/>
                <w:sz w:val="26"/>
                <w:szCs w:val="26"/>
              </w:rPr>
            </w:pPr>
            <w:r w:rsidRPr="00895F66">
              <w:rPr>
                <w:b/>
                <w:noProof/>
                <w:sz w:val="26"/>
                <w:szCs w:val="26"/>
              </w:rPr>
              <mc:AlternateContent>
                <mc:Choice Requires="wps">
                  <w:drawing>
                    <wp:anchor distT="0" distB="0" distL="114300" distR="114300" simplePos="0" relativeHeight="251923456" behindDoc="0" locked="0" layoutInCell="1" allowOverlap="1" wp14:anchorId="39B32016" wp14:editId="27E2CCA7">
                      <wp:simplePos x="0" y="0"/>
                      <wp:positionH relativeFrom="column">
                        <wp:posOffset>1788795</wp:posOffset>
                      </wp:positionH>
                      <wp:positionV relativeFrom="paragraph">
                        <wp:posOffset>1843405</wp:posOffset>
                      </wp:positionV>
                      <wp:extent cx="1695450" cy="342900"/>
                      <wp:effectExtent l="0" t="0" r="0" b="0"/>
                      <wp:wrapNone/>
                      <wp:docPr id="22555"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95450" cy="342900"/>
                              </a:xfrm>
                              <a:prstGeom prst="rect">
                                <a:avLst/>
                              </a:prstGeom>
                              <a:solidFill>
                                <a:sysClr val="window" lastClr="FFFFFF"/>
                              </a:solidFill>
                              <a:ln>
                                <a:noFill/>
                              </a:ln>
                              <a:effectLst/>
                            </wps:spPr>
                            <wps:txbx>
                              <w:txbxContent>
                                <w:p w14:paraId="20A0F24E" w14:textId="77777777" w:rsidR="00382EA8" w:rsidRDefault="00382EA8" w:rsidP="00B657F2">
                                  <w:pPr>
                                    <w:pStyle w:val="NoSpacing"/>
                                    <w:rPr>
                                      <w:color w:val="000000" w:themeColor="text1"/>
                                    </w:rPr>
                                  </w:pPr>
                                  <w:r w:rsidRPr="007B01D8">
                                    <w:t>ném nước, tạt nước</w:t>
                                  </w:r>
                                  <w:r w:rsidRPr="007B01D8">
                                    <w:rPr>
                                      <w:color w:val="000000" w:themeColor="text1"/>
                                      <w:lang w:val="vi-VN"/>
                                    </w:rPr>
                                    <w:t xml:space="preserve"> </w:t>
                                  </w:r>
                                </w:p>
                                <w:p w14:paraId="597C6FAE" w14:textId="77777777" w:rsidR="00382EA8" w:rsidRDefault="00382EA8" w:rsidP="00B657F2">
                                  <w:pPr>
                                    <w:pStyle w:val="NoSpacing"/>
                                    <w:rPr>
                                      <w:color w:val="000000" w:themeColor="text1"/>
                                    </w:rPr>
                                  </w:pPr>
                                </w:p>
                                <w:p w14:paraId="15D54749" w14:textId="77777777" w:rsidR="00382EA8" w:rsidRDefault="00382EA8" w:rsidP="00B657F2">
                                  <w:pPr>
                                    <w:pStyle w:val="NoSpacing"/>
                                    <w:rPr>
                                      <w:color w:val="000000" w:themeColor="text1"/>
                                    </w:rPr>
                                  </w:pPr>
                                </w:p>
                                <w:p w14:paraId="321C67E1" w14:textId="77777777" w:rsidR="00382EA8" w:rsidRPr="002E2FDF" w:rsidRDefault="00382EA8" w:rsidP="00B657F2">
                                  <w:pPr>
                                    <w:pStyle w:val="NoSpacing"/>
                                  </w:pPr>
                                </w:p>
                              </w:txbxContent>
                            </wps:txbx>
                            <wps:bodyPr vert="horz" wrap="square" lIns="0" tIns="-17457" rIns="0" bIns="-17457"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B32016" id="Rectangle 1" o:spid="_x0000_s1078" style="position:absolute;margin-left:140.85pt;margin-top:145.15pt;width:133.5pt;height:27pt;z-index:251923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" fillcolor="window" stroked="f">
                      <v:textbox inset="0,-.48492mm,0,-.48492mm">
                        <w:txbxContent>
                          <w:p w14:paraId="20A0F24E" w14:textId="77777777" w:rsidR="00382EA8" w:rsidRDefault="00382EA8" w:rsidP="00B657F2">
                            <w:pPr>
                              <w:pStyle w:val="NoSpacing"/>
                              <w:rPr>
                                <w:color w:val="000000" w:themeColor="text1"/>
                              </w:rPr>
                            </w:pPr>
                            <w:r w:rsidRPr="007B01D8">
                              <w:t>ném nước, tạt nước</w:t>
                            </w:r>
                            <w:r w:rsidRPr="007B01D8">
                              <w:rPr>
                                <w:color w:val="000000" w:themeColor="text1"/>
                                <w:lang w:val="vi-VN"/>
                              </w:rPr>
                              <w:t xml:space="preserve"> </w:t>
                            </w:r>
                          </w:p>
                          <w:p w14:paraId="597C6FAE" w14:textId="77777777" w:rsidR="00382EA8" w:rsidRDefault="00382EA8" w:rsidP="00B657F2">
                            <w:pPr>
                              <w:pStyle w:val="NoSpacing"/>
                              <w:rPr>
                                <w:color w:val="000000" w:themeColor="text1"/>
                              </w:rPr>
                            </w:pPr>
                          </w:p>
                          <w:p w14:paraId="15D54749" w14:textId="77777777" w:rsidR="00382EA8" w:rsidRDefault="00382EA8" w:rsidP="00B657F2">
                            <w:pPr>
                              <w:pStyle w:val="NoSpacing"/>
                              <w:rPr>
                                <w:color w:val="000000" w:themeColor="text1"/>
                              </w:rPr>
                            </w:pPr>
                          </w:p>
                          <w:p w14:paraId="321C67E1" w14:textId="77777777" w:rsidR="00382EA8" w:rsidRPr="002E2FDF" w:rsidRDefault="00382EA8" w:rsidP="00B657F2">
                            <w:pPr>
                              <w:pStyle w:val="NoSpacing"/>
                            </w:pPr>
                          </w:p>
                        </w:txbxContent>
                      </v:textbox>
                    </v:rect>
                  </w:pict>
                </mc:Fallback>
              </mc:AlternateContent>
            </w:r>
            <w:r w:rsidRPr="00895F66">
              <w:rPr>
                <w:b/>
                <w:noProof/>
                <w:sz w:val="26"/>
                <w:szCs w:val="26"/>
              </w:rPr>
              <mc:AlternateContent>
                <mc:Choice Requires="wps">
                  <w:drawing>
                    <wp:anchor distT="0" distB="0" distL="114300" distR="114300" simplePos="0" relativeHeight="251918336" behindDoc="0" locked="0" layoutInCell="1" allowOverlap="1" wp14:anchorId="42D1F949" wp14:editId="0C553E77">
                      <wp:simplePos x="0" y="0"/>
                      <wp:positionH relativeFrom="column">
                        <wp:posOffset>41910</wp:posOffset>
                      </wp:positionH>
                      <wp:positionV relativeFrom="paragraph">
                        <wp:posOffset>391160</wp:posOffset>
                      </wp:positionV>
                      <wp:extent cx="1471295" cy="430530"/>
                      <wp:effectExtent l="0" t="0" r="0" b="0"/>
                      <wp:wrapNone/>
                      <wp:docPr id="22550" name="Rectangle 9"/>
                      <wp:cNvGraphicFramePr/>
                      <a:graphic xmlns:a="http://schemas.openxmlformats.org/drawingml/2006/main">
                        <a:graphicData uri="http://schemas.microsoft.com/office/word/2010/wordprocessingShape">
                          <wps:wsp>
                            <wps:cNvSpPr/>
                            <wps:spPr>
                              <a:xfrm>
                                <a:off x="0" y="0"/>
                                <a:ext cx="1471295" cy="430530"/>
                              </a:xfrm>
                              <a:prstGeom prst="rect">
                                <a:avLst/>
                              </a:prstGeom>
                            </wps:spPr>
                            <wps:txbx>
                              <w:txbxContent>
                                <w:p w14:paraId="06C9EA99" w14:textId="77777777" w:rsidR="00382EA8" w:rsidRPr="007B01D8" w:rsidRDefault="00382EA8" w:rsidP="00B657F2">
                                  <w:pPr>
                                    <w:pStyle w:val="NoSpacing"/>
                                  </w:pPr>
                                  <w:r w:rsidRPr="007B01D8">
                                    <w:t>- Spain (n):</w:t>
                                  </w:r>
                                </w:p>
                              </w:txbxContent>
                            </wps:txbx>
                            <wps:bodyPr wrap="none">
                              <a:spAutoFit/>
                            </wps:bodyPr>
                          </wps:wsp>
                        </a:graphicData>
                      </a:graphic>
                    </wp:anchor>
                  </w:drawing>
                </mc:Choice>
                <mc:Fallback>
                  <w:pict>
                    <v:rect w14:anchorId="42D1F949" id="_x0000_s1079" style="position:absolute;margin-left:3.3pt;margin-top:30.8pt;width:115.85pt;height:33.9pt;z-index:251918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" filled="f" stroked="f">
                      <v:textbox style="mso-fit-shape-to-text:t">
                        <w:txbxContent>
                          <w:p w14:paraId="06C9EA99" w14:textId="77777777" w:rsidR="00382EA8" w:rsidRPr="007B01D8" w:rsidRDefault="00382EA8" w:rsidP="00B657F2">
                            <w:pPr>
                              <w:pStyle w:val="NoSpacing"/>
                            </w:pPr>
                            <w:r w:rsidRPr="007B01D8">
                              <w:t>- Spain (n):</w:t>
                            </w:r>
                          </w:p>
                        </w:txbxContent>
                      </v:textbox>
                    </v:rect>
                  </w:pict>
                </mc:Fallback>
              </mc:AlternateContent>
            </w:r>
            <w:r w:rsidRPr="00895F66">
              <w:rPr>
                <w:b/>
                <w:noProof/>
                <w:sz w:val="26"/>
                <w:szCs w:val="26"/>
              </w:rPr>
              <mc:AlternateContent>
                <mc:Choice Requires="wps">
                  <w:drawing>
                    <wp:anchor distT="0" distB="0" distL="114300" distR="114300" simplePos="0" relativeHeight="251919360" behindDoc="0" locked="0" layoutInCell="1" allowOverlap="1" wp14:anchorId="3D49FFA5" wp14:editId="5AE1416B">
                      <wp:simplePos x="0" y="0"/>
                      <wp:positionH relativeFrom="column">
                        <wp:posOffset>53975</wp:posOffset>
                      </wp:positionH>
                      <wp:positionV relativeFrom="paragraph">
                        <wp:posOffset>113665</wp:posOffset>
                      </wp:positionV>
                      <wp:extent cx="1465580" cy="430530"/>
                      <wp:effectExtent l="0" t="0" r="0" b="0"/>
                      <wp:wrapNone/>
                      <wp:docPr id="22551" name="Rectangle 13"/>
                      <wp:cNvGraphicFramePr/>
                      <a:graphic xmlns:a="http://schemas.openxmlformats.org/drawingml/2006/main">
                        <a:graphicData uri="http://schemas.microsoft.com/office/word/2010/wordprocessingShape">
                          <wps:wsp>
                            <wps:cNvSpPr/>
                            <wps:spPr>
                              <a:xfrm>
                                <a:off x="0" y="0"/>
                                <a:ext cx="1465580" cy="430530"/>
                              </a:xfrm>
                              <a:prstGeom prst="rect">
                                <a:avLst/>
                              </a:prstGeom>
                            </wps:spPr>
                            <wps:txbx>
                              <w:txbxContent>
                                <w:p w14:paraId="0B39AA7B" w14:textId="77777777" w:rsidR="00382EA8" w:rsidRPr="00C161BB" w:rsidRDefault="00382EA8" w:rsidP="00B657F2">
                                  <w:pPr>
                                    <w:pStyle w:val="NoSpacing"/>
                                  </w:pPr>
                                  <w:r w:rsidRPr="00C161BB">
                                    <w:t>- Japan (n):</w:t>
                                  </w:r>
                                </w:p>
                              </w:txbxContent>
                            </wps:txbx>
                            <wps:bodyPr wrap="square">
                              <a:spAutoFit/>
                            </wps:bodyPr>
                          </wps:wsp>
                        </a:graphicData>
                      </a:graphic>
                    </wp:anchor>
                  </w:drawing>
                </mc:Choice>
                <mc:Fallback>
                  <w:pict>
                    <v:rect w14:anchorId="3D49FFA5" id="_x0000_s1080" style="position:absolute;margin-left:4.25pt;margin-top:8.95pt;width:115.4pt;height:33.9pt;z-index:251919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" filled="f" stroked="f">
                      <v:textbox style="mso-fit-shape-to-text:t">
                        <w:txbxContent>
                          <w:p w14:paraId="0B39AA7B" w14:textId="77777777" w:rsidR="00382EA8" w:rsidRPr="00C161BB" w:rsidRDefault="00382EA8" w:rsidP="00B657F2">
                            <w:pPr>
                              <w:pStyle w:val="NoSpacing"/>
                            </w:pPr>
                            <w:r w:rsidRPr="00C161BB">
                              <w:t>- Japan (n):</w:t>
                            </w:r>
                          </w:p>
                        </w:txbxContent>
                      </v:textbox>
                    </v:rect>
                  </w:pict>
                </mc:Fallback>
              </mc:AlternateContent>
            </w:r>
            <w:r w:rsidRPr="00895F66">
              <w:rPr>
                <w:b/>
                <w:noProof/>
                <w:sz w:val="26"/>
                <w:szCs w:val="26"/>
              </w:rPr>
              <mc:AlternateContent>
                <mc:Choice Requires="wps">
                  <w:drawing>
                    <wp:anchor distT="0" distB="0" distL="114300" distR="114300" simplePos="0" relativeHeight="251913216" behindDoc="0" locked="0" layoutInCell="1" allowOverlap="1" wp14:anchorId="0E9795F8" wp14:editId="6860F461">
                      <wp:simplePos x="0" y="0"/>
                      <wp:positionH relativeFrom="column">
                        <wp:posOffset>33020</wp:posOffset>
                      </wp:positionH>
                      <wp:positionV relativeFrom="paragraph">
                        <wp:posOffset>1805940</wp:posOffset>
                      </wp:positionV>
                      <wp:extent cx="2632075" cy="430530"/>
                      <wp:effectExtent l="0" t="0" r="0" b="0"/>
                      <wp:wrapNone/>
                      <wp:docPr id="22545" name="Rectangle 4"/>
                      <wp:cNvGraphicFramePr/>
                      <a:graphic xmlns:a="http://schemas.openxmlformats.org/drawingml/2006/main">
                        <a:graphicData uri="http://schemas.microsoft.com/office/word/2010/wordprocessingShape">
                          <wps:wsp>
                            <wps:cNvSpPr/>
                            <wps:spPr>
                              <a:xfrm>
                                <a:off x="0" y="0"/>
                                <a:ext cx="2632075" cy="430530"/>
                              </a:xfrm>
                              <a:prstGeom prst="rect">
                                <a:avLst/>
                              </a:prstGeom>
                            </wps:spPr>
                            <wps:txbx>
                              <w:txbxContent>
                                <w:p w14:paraId="3E4DDB51" w14:textId="77777777" w:rsidR="00382EA8" w:rsidRPr="007B01D8" w:rsidRDefault="00382EA8" w:rsidP="00B657F2">
                                  <w:pPr>
                                    <w:pStyle w:val="NoSpacing"/>
                                  </w:pPr>
                                  <w:r>
                                    <w:t>- throw water ( phrv</w:t>
                                  </w:r>
                                  <w:r w:rsidRPr="007B01D8">
                                    <w:t>)</w:t>
                                  </w:r>
                                  <w:r>
                                    <w:t xml:space="preserve">: </w:t>
                                  </w:r>
                                </w:p>
                              </w:txbxContent>
                            </wps:txbx>
                            <wps:bodyPr wrap="none">
                              <a:spAutoFit/>
                            </wps:bodyPr>
                          </wps:wsp>
                        </a:graphicData>
                      </a:graphic>
                    </wp:anchor>
                  </w:drawing>
                </mc:Choice>
                <mc:Fallback>
                  <w:pict>
                    <v:rect w14:anchorId="0E9795F8" id="Rectangle 4" o:spid="_x0000_s1081" style="position:absolute;margin-left:2.6pt;margin-top:142.2pt;width:207.25pt;height:33.9pt;z-index:2519132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" filled="f" stroked="f">
                      <v:textbox style="mso-fit-shape-to-text:t">
                        <w:txbxContent>
                          <w:p w14:paraId="3E4DDB51" w14:textId="77777777" w:rsidR="00382EA8" w:rsidRPr="007B01D8" w:rsidRDefault="00382EA8" w:rsidP="00B657F2">
                            <w:pPr>
                              <w:pStyle w:val="NoSpacing"/>
                            </w:pPr>
                            <w:r>
                              <w:t>- throw water ( phrv</w:t>
                            </w:r>
                            <w:r w:rsidRPr="007B01D8">
                              <w:t>)</w:t>
                            </w:r>
                            <w:r>
                              <w:t xml:space="preserve">: </w:t>
                            </w:r>
                          </w:p>
                        </w:txbxContent>
                      </v:textbox>
                    </v:rect>
                  </w:pict>
                </mc:Fallback>
              </mc:AlternateContent>
            </w:r>
            <w:r w:rsidRPr="00895F66">
              <w:rPr>
                <w:b/>
                <w:noProof/>
                <w:sz w:val="26"/>
                <w:szCs w:val="26"/>
              </w:rPr>
              <mc:AlternateContent>
                <mc:Choice Requires="wps">
                  <w:drawing>
                    <wp:anchor distT="0" distB="0" distL="114300" distR="114300" simplePos="0" relativeHeight="251914240" behindDoc="0" locked="0" layoutInCell="1" allowOverlap="1" wp14:anchorId="6A8C0A4C" wp14:editId="1973F661">
                      <wp:simplePos x="0" y="0"/>
                      <wp:positionH relativeFrom="column">
                        <wp:posOffset>53975</wp:posOffset>
                      </wp:positionH>
                      <wp:positionV relativeFrom="paragraph">
                        <wp:posOffset>951865</wp:posOffset>
                      </wp:positionV>
                      <wp:extent cx="2159000" cy="430530"/>
                      <wp:effectExtent l="0" t="0" r="0" b="0"/>
                      <wp:wrapNone/>
                      <wp:docPr id="22546" name="Rectangle 5"/>
                      <wp:cNvGraphicFramePr/>
                      <a:graphic xmlns:a="http://schemas.openxmlformats.org/drawingml/2006/main">
                        <a:graphicData uri="http://schemas.microsoft.com/office/word/2010/wordprocessingShape">
                          <wps:wsp>
                            <wps:cNvSpPr/>
                            <wps:spPr>
                              <a:xfrm>
                                <a:off x="0" y="0"/>
                                <a:ext cx="2159000" cy="430530"/>
                              </a:xfrm>
                              <a:prstGeom prst="rect">
                                <a:avLst/>
                              </a:prstGeom>
                            </wps:spPr>
                            <wps:txbx>
                              <w:txbxContent>
                                <w:p w14:paraId="4BE399D4" w14:textId="77777777" w:rsidR="00382EA8" w:rsidRPr="007B01D8" w:rsidRDefault="00382EA8" w:rsidP="00B657F2">
                                  <w:pPr>
                                    <w:pStyle w:val="NoSpacing"/>
                                  </w:pPr>
                                  <w:r w:rsidRPr="007B01D8">
                                    <w:t xml:space="preserve">- rice cakes  (n): </w:t>
                                  </w:r>
                                </w:p>
                              </w:txbxContent>
                            </wps:txbx>
                            <wps:bodyPr wrap="none">
                              <a:spAutoFit/>
                            </wps:bodyPr>
                          </wps:wsp>
                        </a:graphicData>
                      </a:graphic>
                    </wp:anchor>
                  </w:drawing>
                </mc:Choice>
                <mc:Fallback>
                  <w:pict>
                    <v:rect w14:anchorId="6A8C0A4C" id="_x0000_s1082" style="position:absolute;margin-left:4.25pt;margin-top:74.95pt;width:170pt;height:33.9pt;z-index:25191424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" filled="f" stroked="f">
                      <v:textbox style="mso-fit-shape-to-text:t">
                        <w:txbxContent>
                          <w:p w14:paraId="4BE399D4" w14:textId="77777777" w:rsidR="00382EA8" w:rsidRPr="007B01D8" w:rsidRDefault="00382EA8" w:rsidP="00B657F2">
                            <w:pPr>
                              <w:pStyle w:val="NoSpacing"/>
                            </w:pPr>
                            <w:r w:rsidRPr="007B01D8">
                              <w:t xml:space="preserve">- rice cakes  (n): </w:t>
                            </w:r>
                          </w:p>
                        </w:txbxContent>
                      </v:textbox>
                    </v:rect>
                  </w:pict>
                </mc:Fallback>
              </mc:AlternateContent>
            </w:r>
            <w:r w:rsidRPr="00895F66">
              <w:rPr>
                <w:b/>
                <w:noProof/>
                <w:sz w:val="26"/>
                <w:szCs w:val="26"/>
              </w:rPr>
              <mc:AlternateContent>
                <mc:Choice Requires="wps">
                  <w:drawing>
                    <wp:anchor distT="0" distB="0" distL="114300" distR="114300" simplePos="0" relativeHeight="251911168" behindDoc="0" locked="0" layoutInCell="1" allowOverlap="1" wp14:anchorId="10BFA8E1" wp14:editId="23BE77B6">
                      <wp:simplePos x="0" y="0"/>
                      <wp:positionH relativeFrom="column">
                        <wp:posOffset>12065</wp:posOffset>
                      </wp:positionH>
                      <wp:positionV relativeFrom="paragraph">
                        <wp:posOffset>1515110</wp:posOffset>
                      </wp:positionV>
                      <wp:extent cx="1784350" cy="430530"/>
                      <wp:effectExtent l="0" t="0" r="0" b="0"/>
                      <wp:wrapNone/>
                      <wp:docPr id="22543" name="Rectangle 2"/>
                      <wp:cNvGraphicFramePr/>
                      <a:graphic xmlns:a="http://schemas.openxmlformats.org/drawingml/2006/main">
                        <a:graphicData uri="http://schemas.microsoft.com/office/word/2010/wordprocessingShape">
                          <wps:wsp>
                            <wps:cNvSpPr/>
                            <wps:spPr>
                              <a:xfrm>
                                <a:off x="0" y="0"/>
                                <a:ext cx="1784350" cy="430530"/>
                              </a:xfrm>
                              <a:prstGeom prst="rect">
                                <a:avLst/>
                              </a:prstGeom>
                            </wps:spPr>
                            <wps:txbx>
                              <w:txbxContent>
                                <w:p w14:paraId="759126F7" w14:textId="77777777" w:rsidR="00382EA8" w:rsidRPr="007B01D8" w:rsidRDefault="00382EA8" w:rsidP="00B657F2">
                                  <w:pPr>
                                    <w:pStyle w:val="NoSpacing"/>
                                  </w:pPr>
                                  <w:r w:rsidRPr="007B01D8">
                                    <w:t xml:space="preserve">- ice hole (n): </w:t>
                                  </w:r>
                                </w:p>
                              </w:txbxContent>
                            </wps:txbx>
                            <wps:bodyPr wrap="none">
                              <a:spAutoFit/>
                            </wps:bodyPr>
                          </wps:wsp>
                        </a:graphicData>
                      </a:graphic>
                    </wp:anchor>
                  </w:drawing>
                </mc:Choice>
                <mc:Fallback>
                  <w:pict>
                    <v:rect w14:anchorId="10BFA8E1" id="Rectangle 2" o:spid="_x0000_s1083" style="position:absolute;margin-left:.95pt;margin-top:119.3pt;width:140.5pt;height:33.9pt;z-index:2519111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" filled="f" stroked="f">
                      <v:textbox style="mso-fit-shape-to-text:t">
                        <w:txbxContent>
                          <w:p w14:paraId="759126F7" w14:textId="77777777" w:rsidR="00382EA8" w:rsidRPr="007B01D8" w:rsidRDefault="00382EA8" w:rsidP="00B657F2">
                            <w:pPr>
                              <w:pStyle w:val="NoSpacing"/>
                            </w:pPr>
                            <w:r w:rsidRPr="007B01D8">
                              <w:t xml:space="preserve">- ice hole (n): </w:t>
                            </w:r>
                          </w:p>
                        </w:txbxContent>
                      </v:textbox>
                    </v:rect>
                  </w:pict>
                </mc:Fallback>
              </mc:AlternateContent>
            </w:r>
            <w:r w:rsidRPr="00895F66">
              <w:rPr>
                <w:b/>
                <w:noProof/>
                <w:sz w:val="26"/>
                <w:szCs w:val="26"/>
              </w:rPr>
              <mc:AlternateContent>
                <mc:Choice Requires="wps">
                  <w:drawing>
                    <wp:anchor distT="0" distB="0" distL="114300" distR="114300" simplePos="0" relativeHeight="251912192" behindDoc="0" locked="0" layoutInCell="1" allowOverlap="1" wp14:anchorId="5D034EE4" wp14:editId="62F66F7F">
                      <wp:simplePos x="0" y="0"/>
                      <wp:positionH relativeFrom="column">
                        <wp:posOffset>1085850</wp:posOffset>
                      </wp:positionH>
                      <wp:positionV relativeFrom="paragraph">
                        <wp:posOffset>1548765</wp:posOffset>
                      </wp:positionV>
                      <wp:extent cx="981075" cy="237490"/>
                      <wp:effectExtent l="0" t="0" r="9525" b="0"/>
                      <wp:wrapNone/>
                      <wp:docPr id="22544" name="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81075" cy="237490"/>
                              </a:xfrm>
                              <a:prstGeom prst="rect">
                                <a:avLst/>
                              </a:prstGeom>
                              <a:solidFill>
                                <a:sysClr val="window" lastClr="FFFFFF"/>
                              </a:solidFill>
                              <a:ln>
                                <a:noFill/>
                              </a:ln>
                              <a:effectLst/>
                            </wps:spPr>
                            <wps:txbx>
                              <w:txbxContent>
                                <w:p w14:paraId="5C90C079" w14:textId="77777777" w:rsidR="00382EA8" w:rsidRPr="007B01D8" w:rsidRDefault="00382EA8" w:rsidP="00B657F2">
                                  <w:pPr>
                                    <w:pStyle w:val="NoSpacing"/>
                                  </w:pPr>
                                  <w:r w:rsidRPr="007B01D8">
                                    <w:rPr>
                                      <w:lang w:val="vi-VN"/>
                                    </w:rPr>
                                    <w:t>hố băng.</w:t>
                                  </w:r>
                                  <w:r w:rsidRPr="007B01D8">
                                    <w:rPr>
                                      <w:color w:val="000000" w:themeColor="text1"/>
                                      <w:lang w:val="vi-VN"/>
                                    </w:rPr>
                                    <w:t xml:space="preserve"> </w:t>
                                  </w:r>
                                </w:p>
                              </w:txbxContent>
                            </wps:txbx>
                            <wps:bodyPr vert="horz" wrap="square" lIns="0" tIns="-17457" rIns="0" bIns="-17457" numCol="1" anchor="ctr" anchorCtr="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D034EE4" id="_x0000_s1084" style="position:absolute;margin-left:85.5pt;margin-top:121.95pt;width:77.25pt;height:18.7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" fillcolor="window" stroked="f">
                      <v:textbox inset="0,-.48492mm,0,-.48492mm">
                        <w:txbxContent>
                          <w:p w14:paraId="5C90C079" w14:textId="77777777" w:rsidR="00382EA8" w:rsidRPr="007B01D8" w:rsidRDefault="00382EA8" w:rsidP="00B657F2">
                            <w:pPr>
                              <w:pStyle w:val="NoSpacing"/>
                            </w:pPr>
                            <w:r w:rsidRPr="007B01D8">
                              <w:rPr>
                                <w:lang w:val="vi-VN"/>
                              </w:rPr>
                              <w:t>hố băng.</w:t>
                            </w:r>
                            <w:r w:rsidRPr="007B01D8">
                              <w:rPr>
                                <w:color w:val="000000" w:themeColor="text1"/>
                                <w:lang w:val="vi-VN"/>
                              </w:rPr>
                              <w:t xml:space="preserve"> </w:t>
                            </w:r>
                          </w:p>
                        </w:txbxContent>
                      </v:textbox>
                    </v:rect>
                  </w:pict>
                </mc:Fallback>
              </mc:AlternateContent>
            </w:r>
            <w:r w:rsidRPr="00895F66">
              <w:rPr>
                <w:b/>
                <w:noProof/>
                <w:sz w:val="26"/>
                <w:szCs w:val="26"/>
              </w:rPr>
              <mc:AlternateContent>
                <mc:Choice Requires="wps">
                  <w:drawing>
                    <wp:anchor distT="0" distB="0" distL="114300" distR="114300" simplePos="0" relativeHeight="251922432" behindDoc="0" locked="0" layoutInCell="1" allowOverlap="1" wp14:anchorId="23203FD8" wp14:editId="273DF9BE">
                      <wp:simplePos x="0" y="0"/>
                      <wp:positionH relativeFrom="column">
                        <wp:posOffset>1142365</wp:posOffset>
                      </wp:positionH>
                      <wp:positionV relativeFrom="paragraph">
                        <wp:posOffset>1232535</wp:posOffset>
                      </wp:positionV>
                      <wp:extent cx="607695" cy="430530"/>
                      <wp:effectExtent l="0" t="0" r="0" b="0"/>
                      <wp:wrapNone/>
                      <wp:docPr id="22554" name="Rectangle 18"/>
                      <wp:cNvGraphicFramePr/>
                      <a:graphic xmlns:a="http://schemas.openxmlformats.org/drawingml/2006/main">
                        <a:graphicData uri="http://schemas.microsoft.com/office/word/2010/wordprocessingShape">
                          <wps:wsp>
                            <wps:cNvSpPr/>
                            <wps:spPr>
                              <a:xfrm>
                                <a:off x="0" y="0"/>
                                <a:ext cx="607695" cy="430530"/>
                              </a:xfrm>
                              <a:prstGeom prst="rect">
                                <a:avLst/>
                              </a:prstGeom>
                            </wps:spPr>
                            <wps:txbx>
                              <w:txbxContent>
                                <w:p w14:paraId="3834CDC8" w14:textId="77777777" w:rsidR="00382EA8" w:rsidRPr="007B01D8" w:rsidRDefault="00382EA8" w:rsidP="00B657F2">
                                  <w:pPr>
                                    <w:pStyle w:val="NoSpacing"/>
                                  </w:pPr>
                                  <w:r w:rsidRPr="007B01D8">
                                    <w:t>tắm</w:t>
                                  </w:r>
                                </w:p>
                              </w:txbxContent>
                            </wps:txbx>
                            <wps:bodyPr wrap="none">
                              <a:spAutoFit/>
                            </wps:bodyPr>
                          </wps:wsp>
                        </a:graphicData>
                      </a:graphic>
                    </wp:anchor>
                  </w:drawing>
                </mc:Choice>
                <mc:Fallback>
                  <w:pict>
                    <v:rect w14:anchorId="23203FD8" id="Rectangle 18" o:spid="_x0000_s1085" style="position:absolute;margin-left:89.95pt;margin-top:97.05pt;width:47.85pt;height:33.9pt;z-index:25192243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" filled="f" stroked="f">
                      <v:textbox style="mso-fit-shape-to-text:t">
                        <w:txbxContent>
                          <w:p w14:paraId="3834CDC8" w14:textId="77777777" w:rsidR="00382EA8" w:rsidRPr="007B01D8" w:rsidRDefault="00382EA8" w:rsidP="00B657F2">
                            <w:pPr>
                              <w:pStyle w:val="NoSpacing"/>
                            </w:pPr>
                            <w:r w:rsidRPr="007B01D8">
                              <w:t>tắm</w:t>
                            </w:r>
                          </w:p>
                        </w:txbxContent>
                      </v:textbox>
                    </v:rect>
                  </w:pict>
                </mc:Fallback>
              </mc:AlternateContent>
            </w:r>
            <w:r w:rsidRPr="00895F66">
              <w:rPr>
                <w:b/>
                <w:noProof/>
                <w:sz w:val="26"/>
                <w:szCs w:val="26"/>
              </w:rPr>
              <mc:AlternateContent>
                <mc:Choice Requires="wps">
                  <w:drawing>
                    <wp:anchor distT="0" distB="0" distL="114300" distR="114300" simplePos="0" relativeHeight="251915264" behindDoc="0" locked="0" layoutInCell="1" allowOverlap="1" wp14:anchorId="0FA2B150" wp14:editId="6F7901E2">
                      <wp:simplePos x="0" y="0"/>
                      <wp:positionH relativeFrom="column">
                        <wp:posOffset>25400</wp:posOffset>
                      </wp:positionH>
                      <wp:positionV relativeFrom="paragraph">
                        <wp:posOffset>1218565</wp:posOffset>
                      </wp:positionV>
                      <wp:extent cx="1772285" cy="430530"/>
                      <wp:effectExtent l="0" t="0" r="0" b="0"/>
                      <wp:wrapNone/>
                      <wp:docPr id="22547" name="Rectangle 6"/>
                      <wp:cNvGraphicFramePr/>
                      <a:graphic xmlns:a="http://schemas.openxmlformats.org/drawingml/2006/main">
                        <a:graphicData uri="http://schemas.microsoft.com/office/word/2010/wordprocessingShape">
                          <wps:wsp>
                            <wps:cNvSpPr/>
                            <wps:spPr>
                              <a:xfrm>
                                <a:off x="0" y="0"/>
                                <a:ext cx="1772285" cy="430530"/>
                              </a:xfrm>
                              <a:prstGeom prst="rect">
                                <a:avLst/>
                              </a:prstGeom>
                            </wps:spPr>
                            <wps:txbx>
                              <w:txbxContent>
                                <w:p w14:paraId="5CC733BE" w14:textId="77777777" w:rsidR="00382EA8" w:rsidRPr="007B01D8" w:rsidRDefault="00382EA8" w:rsidP="00B657F2">
                                  <w:pPr>
                                    <w:pStyle w:val="NoSpacing"/>
                                  </w:pPr>
                                  <w:r w:rsidRPr="007B01D8">
                                    <w:t>- bathe (v):</w:t>
                                  </w:r>
                                </w:p>
                              </w:txbxContent>
                            </wps:txbx>
                            <wps:bodyPr wrap="square">
                              <a:spAutoFit/>
                            </wps:bodyPr>
                          </wps:wsp>
                        </a:graphicData>
                      </a:graphic>
                    </wp:anchor>
                  </w:drawing>
                </mc:Choice>
                <mc:Fallback>
                  <w:pict>
                    <v:rect w14:anchorId="0FA2B150" id="_x0000_s1086" style="position:absolute;margin-left:2pt;margin-top:95.95pt;width:139.55pt;height:33.9pt;z-index:251915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" filled="f" stroked="f">
                      <v:textbox style="mso-fit-shape-to-text:t">
                        <w:txbxContent>
                          <w:p w14:paraId="5CC733BE" w14:textId="77777777" w:rsidR="00382EA8" w:rsidRPr="007B01D8" w:rsidRDefault="00382EA8" w:rsidP="00B657F2">
                            <w:pPr>
                              <w:pStyle w:val="NoSpacing"/>
                            </w:pPr>
                            <w:r w:rsidRPr="007B01D8">
                              <w:t>- bathe (v):</w:t>
                            </w:r>
                          </w:p>
                        </w:txbxContent>
                      </v:textbox>
                    </v:rect>
                  </w:pict>
                </mc:Fallback>
              </mc:AlternateContent>
            </w:r>
            <w:r w:rsidRPr="00895F66">
              <w:rPr>
                <w:b/>
                <w:noProof/>
                <w:sz w:val="26"/>
                <w:szCs w:val="26"/>
              </w:rPr>
              <mc:AlternateContent>
                <mc:Choice Requires="wps">
                  <w:drawing>
                    <wp:anchor distT="0" distB="0" distL="114300" distR="114300" simplePos="0" relativeHeight="251924480" behindDoc="0" locked="0" layoutInCell="1" allowOverlap="1" wp14:anchorId="104A214F" wp14:editId="06EC7DE3">
                      <wp:simplePos x="0" y="0"/>
                      <wp:positionH relativeFrom="column">
                        <wp:posOffset>1291590</wp:posOffset>
                      </wp:positionH>
                      <wp:positionV relativeFrom="paragraph">
                        <wp:posOffset>952500</wp:posOffset>
                      </wp:positionV>
                      <wp:extent cx="1210310" cy="430530"/>
                      <wp:effectExtent l="0" t="0" r="0" b="0"/>
                      <wp:wrapNone/>
                      <wp:docPr id="22556" name="Rectangle 25"/>
                      <wp:cNvGraphicFramePr/>
                      <a:graphic xmlns:a="http://schemas.openxmlformats.org/drawingml/2006/main">
                        <a:graphicData uri="http://schemas.microsoft.com/office/word/2010/wordprocessingShape">
                          <wps:wsp>
                            <wps:cNvSpPr/>
                            <wps:spPr>
                              <a:xfrm>
                                <a:off x="0" y="0"/>
                                <a:ext cx="1210310" cy="430530"/>
                              </a:xfrm>
                              <a:prstGeom prst="rect">
                                <a:avLst/>
                              </a:prstGeom>
                            </wps:spPr>
                            <wps:txbx>
                              <w:txbxContent>
                                <w:p w14:paraId="6118E1CE" w14:textId="77777777" w:rsidR="00382EA8" w:rsidRPr="007B01D8" w:rsidRDefault="00382EA8" w:rsidP="00B657F2">
                                  <w:pPr>
                                    <w:pStyle w:val="NoSpacing"/>
                                  </w:pPr>
                                  <w:r w:rsidRPr="007B01D8">
                                    <w:t>bánh gạo</w:t>
                                  </w:r>
                                </w:p>
                              </w:txbxContent>
                            </wps:txbx>
                            <wps:bodyPr wrap="none">
                              <a:spAutoFit/>
                            </wps:bodyPr>
                          </wps:wsp>
                        </a:graphicData>
                      </a:graphic>
                    </wp:anchor>
                  </w:drawing>
                </mc:Choice>
                <mc:Fallback>
                  <w:pict>
                    <v:rect w14:anchorId="104A214F" id="Rectangle 25" o:spid="_x0000_s1087" style="position:absolute;margin-left:101.7pt;margin-top:75pt;width:95.3pt;height:33.9pt;z-index:25192448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" filled="f" stroked="f">
                      <v:textbox style="mso-fit-shape-to-text:t">
                        <w:txbxContent>
                          <w:p w14:paraId="6118E1CE" w14:textId="77777777" w:rsidR="00382EA8" w:rsidRPr="007B01D8" w:rsidRDefault="00382EA8" w:rsidP="00B657F2">
                            <w:pPr>
                              <w:pStyle w:val="NoSpacing"/>
                            </w:pPr>
                            <w:r w:rsidRPr="007B01D8">
                              <w:t>bánh gạo</w:t>
                            </w:r>
                          </w:p>
                        </w:txbxContent>
                      </v:textbox>
                    </v:rect>
                  </w:pict>
                </mc:Fallback>
              </mc:AlternateContent>
            </w:r>
            <w:r w:rsidRPr="00895F66">
              <w:rPr>
                <w:b/>
                <w:noProof/>
                <w:sz w:val="26"/>
                <w:szCs w:val="26"/>
              </w:rPr>
              <mc:AlternateContent>
                <mc:Choice Requires="wps">
                  <w:drawing>
                    <wp:anchor distT="0" distB="0" distL="114300" distR="114300" simplePos="0" relativeHeight="251917312" behindDoc="0" locked="0" layoutInCell="1" allowOverlap="1" wp14:anchorId="39A62B0E" wp14:editId="36CE9DC4">
                      <wp:simplePos x="0" y="0"/>
                      <wp:positionH relativeFrom="column">
                        <wp:posOffset>1332230</wp:posOffset>
                      </wp:positionH>
                      <wp:positionV relativeFrom="paragraph">
                        <wp:posOffset>671830</wp:posOffset>
                      </wp:positionV>
                      <wp:extent cx="1087120" cy="430530"/>
                      <wp:effectExtent l="0" t="0" r="0" b="0"/>
                      <wp:wrapNone/>
                      <wp:docPr id="22549" name="Rectangle 8"/>
                      <wp:cNvGraphicFramePr/>
                      <a:graphic xmlns:a="http://schemas.openxmlformats.org/drawingml/2006/main">
                        <a:graphicData uri="http://schemas.microsoft.com/office/word/2010/wordprocessingShape">
                          <wps:wsp>
                            <wps:cNvSpPr/>
                            <wps:spPr>
                              <a:xfrm>
                                <a:off x="0" y="0"/>
                                <a:ext cx="1087120" cy="430530"/>
                              </a:xfrm>
                              <a:prstGeom prst="rect">
                                <a:avLst/>
                              </a:prstGeom>
                            </wps:spPr>
                            <wps:txbx>
                              <w:txbxContent>
                                <w:p w14:paraId="129B7740" w14:textId="77777777" w:rsidR="00382EA8" w:rsidRPr="007B01D8" w:rsidRDefault="00382EA8" w:rsidP="00B657F2">
                                  <w:pPr>
                                    <w:pStyle w:val="NoSpacing"/>
                                  </w:pPr>
                                  <w:r w:rsidRPr="007B01D8">
                                    <w:t>Thụy Sĩ</w:t>
                                  </w:r>
                                </w:p>
                              </w:txbxContent>
                            </wps:txbx>
                            <wps:bodyPr wrap="none">
                              <a:spAutoFit/>
                            </wps:bodyPr>
                          </wps:wsp>
                        </a:graphicData>
                      </a:graphic>
                    </wp:anchor>
                  </w:drawing>
                </mc:Choice>
                <mc:Fallback>
                  <w:pict>
                    <v:rect w14:anchorId="39A62B0E" id="Rectangle 8" o:spid="_x0000_s1088" style="position:absolute;margin-left:104.9pt;margin-top:52.9pt;width:85.6pt;height:33.9pt;z-index:251917312;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" filled="f" stroked="f">
                      <v:textbox style="mso-fit-shape-to-text:t">
                        <w:txbxContent>
                          <w:p w14:paraId="129B7740" w14:textId="77777777" w:rsidR="00382EA8" w:rsidRPr="007B01D8" w:rsidRDefault="00382EA8" w:rsidP="00B657F2">
                            <w:pPr>
                              <w:pStyle w:val="NoSpacing"/>
                            </w:pPr>
                            <w:r w:rsidRPr="007B01D8">
                              <w:t>Thụy Sĩ</w:t>
                            </w:r>
                          </w:p>
                        </w:txbxContent>
                      </v:textbox>
                    </v:rect>
                  </w:pict>
                </mc:Fallback>
              </mc:AlternateContent>
            </w:r>
            <w:r w:rsidRPr="00895F66">
              <w:rPr>
                <w:b/>
                <w:noProof/>
                <w:sz w:val="26"/>
                <w:szCs w:val="26"/>
              </w:rPr>
              <mc:AlternateContent>
                <mc:Choice Requires="wps">
                  <w:drawing>
                    <wp:anchor distT="0" distB="0" distL="114300" distR="114300" simplePos="0" relativeHeight="251916288" behindDoc="0" locked="0" layoutInCell="1" allowOverlap="1" wp14:anchorId="2F872E56" wp14:editId="700973AE">
                      <wp:simplePos x="0" y="0"/>
                      <wp:positionH relativeFrom="column">
                        <wp:posOffset>70485</wp:posOffset>
                      </wp:positionH>
                      <wp:positionV relativeFrom="paragraph">
                        <wp:posOffset>675640</wp:posOffset>
                      </wp:positionV>
                      <wp:extent cx="2176780" cy="430530"/>
                      <wp:effectExtent l="0" t="0" r="0" b="0"/>
                      <wp:wrapNone/>
                      <wp:docPr id="22548" name="Rectangle 7"/>
                      <wp:cNvGraphicFramePr/>
                      <a:graphic xmlns:a="http://schemas.openxmlformats.org/drawingml/2006/main">
                        <a:graphicData uri="http://schemas.microsoft.com/office/word/2010/wordprocessingShape">
                          <wps:wsp>
                            <wps:cNvSpPr/>
                            <wps:spPr>
                              <a:xfrm>
                                <a:off x="0" y="0"/>
                                <a:ext cx="2176780" cy="430530"/>
                              </a:xfrm>
                              <a:prstGeom prst="rect">
                                <a:avLst/>
                              </a:prstGeom>
                            </wps:spPr>
                            <wps:txbx>
                              <w:txbxContent>
                                <w:p w14:paraId="713A9CCD" w14:textId="77777777" w:rsidR="00382EA8" w:rsidRPr="007B01D8" w:rsidRDefault="00382EA8" w:rsidP="00B657F2">
                                  <w:pPr>
                                    <w:pStyle w:val="NoSpacing"/>
                                  </w:pPr>
                                  <w:r w:rsidRPr="007B01D8">
                                    <w:t>- Switzerland (n):</w:t>
                                  </w:r>
                                </w:p>
                              </w:txbxContent>
                            </wps:txbx>
                            <wps:bodyPr wrap="none">
                              <a:spAutoFit/>
                            </wps:bodyPr>
                          </wps:wsp>
                        </a:graphicData>
                      </a:graphic>
                    </wp:anchor>
                  </w:drawing>
                </mc:Choice>
                <mc:Fallback>
                  <w:pict>
                    <v:rect w14:anchorId="2F872E56" id="_x0000_s1089" style="position:absolute;margin-left:5.55pt;margin-top:53.2pt;width:171.4pt;height:33.9pt;z-index:2519162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" filled="f" stroked="f">
                      <v:textbox style="mso-fit-shape-to-text:t">
                        <w:txbxContent>
                          <w:p w14:paraId="713A9CCD" w14:textId="77777777" w:rsidR="00382EA8" w:rsidRPr="007B01D8" w:rsidRDefault="00382EA8" w:rsidP="00B657F2">
                            <w:pPr>
                              <w:pStyle w:val="NoSpacing"/>
                            </w:pPr>
                            <w:r w:rsidRPr="007B01D8">
                              <w:t>- Switzerland (n):</w:t>
                            </w:r>
                          </w:p>
                        </w:txbxContent>
                      </v:textbox>
                    </v:rect>
                  </w:pict>
                </mc:Fallback>
              </mc:AlternateContent>
            </w:r>
            <w:r w:rsidRPr="00895F66">
              <w:rPr>
                <w:b/>
                <w:noProof/>
                <w:sz w:val="26"/>
                <w:szCs w:val="26"/>
              </w:rPr>
              <mc:AlternateContent>
                <mc:Choice Requires="wps">
                  <w:drawing>
                    <wp:anchor distT="0" distB="0" distL="114300" distR="114300" simplePos="0" relativeHeight="251920384" behindDoc="0" locked="0" layoutInCell="1" allowOverlap="1" wp14:anchorId="35A7BD44" wp14:editId="7F14B8A2">
                      <wp:simplePos x="0" y="0"/>
                      <wp:positionH relativeFrom="column">
                        <wp:posOffset>1019175</wp:posOffset>
                      </wp:positionH>
                      <wp:positionV relativeFrom="paragraph">
                        <wp:posOffset>397510</wp:posOffset>
                      </wp:positionV>
                      <wp:extent cx="1687830" cy="430530"/>
                      <wp:effectExtent l="0" t="0" r="0" b="0"/>
                      <wp:wrapNone/>
                      <wp:docPr id="22552" name="Rectangle 15"/>
                      <wp:cNvGraphicFramePr/>
                      <a:graphic xmlns:a="http://schemas.openxmlformats.org/drawingml/2006/main">
                        <a:graphicData uri="http://schemas.microsoft.com/office/word/2010/wordprocessingShape">
                          <wps:wsp>
                            <wps:cNvSpPr/>
                            <wps:spPr>
                              <a:xfrm>
                                <a:off x="0" y="0"/>
                                <a:ext cx="1687830" cy="430530"/>
                              </a:xfrm>
                              <a:prstGeom prst="rect">
                                <a:avLst/>
                              </a:prstGeom>
                            </wps:spPr>
                            <wps:txbx>
                              <w:txbxContent>
                                <w:p w14:paraId="709E5A68" w14:textId="77777777" w:rsidR="00382EA8" w:rsidRPr="007B01D8" w:rsidRDefault="00382EA8" w:rsidP="00B657F2">
                                  <w:pPr>
                                    <w:pStyle w:val="NoSpacing"/>
                                  </w:pPr>
                                  <w:r w:rsidRPr="007B01D8">
                                    <w:t>Tây Ban Nha</w:t>
                                  </w:r>
                                </w:p>
                              </w:txbxContent>
                            </wps:txbx>
                            <wps:bodyPr wrap="none">
                              <a:spAutoFit/>
                            </wps:bodyPr>
                          </wps:wsp>
                        </a:graphicData>
                      </a:graphic>
                    </wp:anchor>
                  </w:drawing>
                </mc:Choice>
                <mc:Fallback>
                  <w:pict>
                    <v:rect w14:anchorId="35A7BD44" id="Rectangle 15" o:spid="_x0000_s1090" style="position:absolute;margin-left:80.25pt;margin-top:31.3pt;width:132.9pt;height:33.9pt;z-index:25192038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" filled="f" stroked="f">
                      <v:textbox style="mso-fit-shape-to-text:t">
                        <w:txbxContent>
                          <w:p w14:paraId="709E5A68" w14:textId="77777777" w:rsidR="00382EA8" w:rsidRPr="007B01D8" w:rsidRDefault="00382EA8" w:rsidP="00B657F2">
                            <w:pPr>
                              <w:pStyle w:val="NoSpacing"/>
                            </w:pPr>
                            <w:r w:rsidRPr="007B01D8">
                              <w:t>Tây Ban Nha</w:t>
                            </w:r>
                          </w:p>
                        </w:txbxContent>
                      </v:textbox>
                    </v:rect>
                  </w:pict>
                </mc:Fallback>
              </mc:AlternateContent>
            </w:r>
            <w:r w:rsidRPr="00895F66">
              <w:rPr>
                <w:b/>
                <w:noProof/>
                <w:sz w:val="26"/>
                <w:szCs w:val="26"/>
              </w:rPr>
              <mc:AlternateContent>
                <mc:Choice Requires="wps">
                  <w:drawing>
                    <wp:anchor distT="0" distB="0" distL="114300" distR="114300" simplePos="0" relativeHeight="251921408" behindDoc="0" locked="0" layoutInCell="1" allowOverlap="1" wp14:anchorId="58FC245F" wp14:editId="5C0C44B9">
                      <wp:simplePos x="0" y="0"/>
                      <wp:positionH relativeFrom="column">
                        <wp:posOffset>1135380</wp:posOffset>
                      </wp:positionH>
                      <wp:positionV relativeFrom="paragraph">
                        <wp:posOffset>113665</wp:posOffset>
                      </wp:positionV>
                      <wp:extent cx="732790" cy="430530"/>
                      <wp:effectExtent l="0" t="0" r="0" b="0"/>
                      <wp:wrapNone/>
                      <wp:docPr id="22553" name="Rectangle 16"/>
                      <wp:cNvGraphicFramePr/>
                      <a:graphic xmlns:a="http://schemas.openxmlformats.org/drawingml/2006/main">
                        <a:graphicData uri="http://schemas.microsoft.com/office/word/2010/wordprocessingShape">
                          <wps:wsp>
                            <wps:cNvSpPr/>
                            <wps:spPr>
                              <a:xfrm>
                                <a:off x="0" y="0"/>
                                <a:ext cx="732790" cy="430530"/>
                              </a:xfrm>
                              <a:prstGeom prst="rect">
                                <a:avLst/>
                              </a:prstGeom>
                            </wps:spPr>
                            <wps:txbx>
                              <w:txbxContent>
                                <w:p w14:paraId="05FF4464" w14:textId="77777777" w:rsidR="00382EA8" w:rsidRPr="00C161BB" w:rsidRDefault="00382EA8" w:rsidP="00B657F2">
                                  <w:pPr>
                                    <w:pStyle w:val="NoSpacing"/>
                                  </w:pPr>
                                  <w:r w:rsidRPr="00C161BB">
                                    <w:t>Nhật</w:t>
                                  </w:r>
                                </w:p>
                              </w:txbxContent>
                            </wps:txbx>
                            <wps:bodyPr wrap="none">
                              <a:spAutoFit/>
                            </wps:bodyPr>
                          </wps:wsp>
                        </a:graphicData>
                      </a:graphic>
                    </wp:anchor>
                  </w:drawing>
                </mc:Choice>
                <mc:Fallback>
                  <w:pict>
                    <v:rect w14:anchorId="58FC245F" id="Rectangle 16" o:spid="_x0000_s1091" style="position:absolute;margin-left:89.4pt;margin-top:8.95pt;width:57.7pt;height:33.9pt;z-index:25192140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" filled="f" stroked="f">
                      <v:textbox style="mso-fit-shape-to-text:t">
                        <w:txbxContent>
                          <w:p w14:paraId="05FF4464" w14:textId="77777777" w:rsidR="00382EA8" w:rsidRPr="00C161BB" w:rsidRDefault="00382EA8" w:rsidP="00B657F2">
                            <w:pPr>
                              <w:pStyle w:val="NoSpacing"/>
                            </w:pPr>
                            <w:r w:rsidRPr="00C161BB">
                              <w:t>Nhật</w:t>
                            </w:r>
                          </w:p>
                        </w:txbxContent>
                      </v:textbox>
                    </v:rect>
                  </w:pict>
                </mc:Fallback>
              </mc:AlternateContent>
            </w:r>
          </w:p>
          <w:p w14:paraId="76866DE1" w14:textId="77777777" w:rsidR="00B657F2" w:rsidRPr="00895F66" w:rsidRDefault="00B657F2" w:rsidP="00B657F2">
            <w:pPr>
              <w:rPr>
                <w:sz w:val="26"/>
                <w:szCs w:val="26"/>
              </w:rPr>
            </w:pPr>
          </w:p>
          <w:p w14:paraId="1E324840" w14:textId="77777777" w:rsidR="00B657F2" w:rsidRPr="00895F66" w:rsidRDefault="00B657F2" w:rsidP="00B657F2">
            <w:pPr>
              <w:rPr>
                <w:sz w:val="26"/>
                <w:szCs w:val="26"/>
              </w:rPr>
            </w:pPr>
          </w:p>
          <w:p w14:paraId="0A0A8E4E" w14:textId="77777777" w:rsidR="00B657F2" w:rsidRPr="00895F66" w:rsidRDefault="00B657F2" w:rsidP="00B657F2">
            <w:pPr>
              <w:rPr>
                <w:sz w:val="26"/>
                <w:szCs w:val="26"/>
              </w:rPr>
            </w:pPr>
          </w:p>
          <w:p w14:paraId="5201EBA6" w14:textId="77777777" w:rsidR="00B657F2" w:rsidRPr="00895F66" w:rsidRDefault="00B657F2" w:rsidP="00B657F2">
            <w:pPr>
              <w:rPr>
                <w:sz w:val="26"/>
                <w:szCs w:val="26"/>
              </w:rPr>
            </w:pPr>
          </w:p>
          <w:p w14:paraId="2EBA2AAE" w14:textId="77777777" w:rsidR="00B657F2" w:rsidRPr="00895F66" w:rsidRDefault="00B657F2" w:rsidP="00B657F2">
            <w:pPr>
              <w:rPr>
                <w:sz w:val="26"/>
                <w:szCs w:val="26"/>
              </w:rPr>
            </w:pPr>
          </w:p>
          <w:p w14:paraId="370413DA" w14:textId="77777777" w:rsidR="00B657F2" w:rsidRPr="00895F66" w:rsidRDefault="00B657F2" w:rsidP="00B657F2">
            <w:pPr>
              <w:rPr>
                <w:sz w:val="26"/>
                <w:szCs w:val="26"/>
              </w:rPr>
            </w:pPr>
          </w:p>
          <w:p w14:paraId="327A6657" w14:textId="77777777" w:rsidR="00B657F2" w:rsidRPr="00895F66" w:rsidRDefault="00B657F2" w:rsidP="00B657F2">
            <w:pPr>
              <w:rPr>
                <w:sz w:val="26"/>
                <w:szCs w:val="26"/>
              </w:rPr>
            </w:pPr>
          </w:p>
          <w:p w14:paraId="1CB4F0C6" w14:textId="77777777" w:rsidR="00B657F2" w:rsidRPr="00895F66" w:rsidRDefault="00B657F2" w:rsidP="00B657F2">
            <w:pPr>
              <w:rPr>
                <w:sz w:val="26"/>
                <w:szCs w:val="26"/>
              </w:rPr>
            </w:pPr>
          </w:p>
          <w:p w14:paraId="6485953F" w14:textId="77777777" w:rsidR="00B657F2" w:rsidRPr="00895F66" w:rsidRDefault="00B657F2" w:rsidP="00B657F2">
            <w:pPr>
              <w:rPr>
                <w:sz w:val="26"/>
                <w:szCs w:val="26"/>
              </w:rPr>
            </w:pPr>
          </w:p>
          <w:p w14:paraId="73BB905D" w14:textId="77777777" w:rsidR="00B657F2" w:rsidRPr="00895F66" w:rsidRDefault="00B657F2" w:rsidP="00B657F2">
            <w:pPr>
              <w:rPr>
                <w:sz w:val="26"/>
                <w:szCs w:val="26"/>
              </w:rPr>
            </w:pPr>
          </w:p>
          <w:p w14:paraId="38CAB886" w14:textId="6526BBEF" w:rsidR="00B657F2" w:rsidRPr="00B657F2" w:rsidRDefault="00B657F2" w:rsidP="00B657F2">
            <w:pPr>
              <w:rPr>
                <w:b/>
                <w:color w:val="000000" w:themeColor="text1"/>
                <w:sz w:val="26"/>
                <w:szCs w:val="26"/>
              </w:rPr>
            </w:pPr>
            <w:r w:rsidRPr="00895F66">
              <w:rPr>
                <w:b/>
                <w:color w:val="000000" w:themeColor="text1"/>
                <w:sz w:val="26"/>
                <w:szCs w:val="26"/>
              </w:rPr>
              <w:t>Task 1: Liste</w:t>
            </w:r>
            <w:r>
              <w:rPr>
                <w:b/>
                <w:color w:val="000000" w:themeColor="text1"/>
                <w:sz w:val="26"/>
                <w:szCs w:val="26"/>
              </w:rPr>
              <w:t>n and read the New Year’s wish.</w:t>
            </w:r>
          </w:p>
          <w:p w14:paraId="5415B955" w14:textId="77777777" w:rsidR="00B657F2" w:rsidRPr="00895F66" w:rsidRDefault="00B657F2" w:rsidP="00B657F2">
            <w:pPr>
              <w:pStyle w:val="NoSpacing"/>
              <w:rPr>
                <w:i/>
                <w:sz w:val="26"/>
                <w:szCs w:val="26"/>
              </w:rPr>
            </w:pPr>
            <w:r w:rsidRPr="00895F66">
              <w:rPr>
                <w:i/>
                <w:w w:val="105"/>
                <w:sz w:val="26"/>
                <w:szCs w:val="26"/>
              </w:rPr>
              <w:t>+ Wishing</w:t>
            </w:r>
            <w:r w:rsidRPr="00895F66">
              <w:rPr>
                <w:i/>
                <w:spacing w:val="5"/>
                <w:w w:val="105"/>
                <w:sz w:val="26"/>
                <w:szCs w:val="26"/>
              </w:rPr>
              <w:t xml:space="preserve"> </w:t>
            </w:r>
            <w:r w:rsidRPr="00895F66">
              <w:rPr>
                <w:i/>
                <w:w w:val="105"/>
                <w:sz w:val="26"/>
                <w:szCs w:val="26"/>
              </w:rPr>
              <w:t>you</w:t>
            </w:r>
            <w:r w:rsidRPr="00895F66">
              <w:rPr>
                <w:i/>
                <w:spacing w:val="-6"/>
                <w:w w:val="105"/>
                <w:sz w:val="26"/>
                <w:szCs w:val="26"/>
              </w:rPr>
              <w:t xml:space="preserve"> </w:t>
            </w:r>
            <w:r w:rsidRPr="00895F66">
              <w:rPr>
                <w:i/>
                <w:w w:val="105"/>
                <w:sz w:val="26"/>
                <w:szCs w:val="26"/>
              </w:rPr>
              <w:t>joy</w:t>
            </w:r>
            <w:r w:rsidRPr="00895F66">
              <w:rPr>
                <w:i/>
                <w:spacing w:val="14"/>
                <w:w w:val="105"/>
                <w:sz w:val="26"/>
                <w:szCs w:val="26"/>
              </w:rPr>
              <w:t xml:space="preserve"> </w:t>
            </w:r>
            <w:r w:rsidRPr="00895F66">
              <w:rPr>
                <w:i/>
                <w:w w:val="105"/>
                <w:sz w:val="26"/>
                <w:szCs w:val="26"/>
              </w:rPr>
              <w:t>&amp;</w:t>
            </w:r>
            <w:r w:rsidRPr="00895F66">
              <w:rPr>
                <w:i/>
                <w:spacing w:val="-14"/>
                <w:w w:val="105"/>
                <w:sz w:val="26"/>
                <w:szCs w:val="26"/>
              </w:rPr>
              <w:t xml:space="preserve"> </w:t>
            </w:r>
            <w:r w:rsidRPr="00895F66">
              <w:rPr>
                <w:i/>
                <w:w w:val="105"/>
                <w:sz w:val="26"/>
                <w:szCs w:val="26"/>
              </w:rPr>
              <w:t>laughter...from</w:t>
            </w:r>
            <w:r w:rsidRPr="00895F66">
              <w:rPr>
                <w:i/>
                <w:spacing w:val="-28"/>
                <w:w w:val="105"/>
                <w:sz w:val="26"/>
                <w:szCs w:val="26"/>
              </w:rPr>
              <w:t xml:space="preserve"> </w:t>
            </w:r>
            <w:r w:rsidRPr="00895F66">
              <w:rPr>
                <w:i/>
                <w:w w:val="105"/>
                <w:sz w:val="26"/>
                <w:szCs w:val="26"/>
              </w:rPr>
              <w:t>January</w:t>
            </w:r>
            <w:r w:rsidRPr="00895F66">
              <w:rPr>
                <w:i/>
                <w:spacing w:val="-7"/>
                <w:w w:val="105"/>
                <w:sz w:val="26"/>
                <w:szCs w:val="26"/>
              </w:rPr>
              <w:t xml:space="preserve"> </w:t>
            </w:r>
            <w:r w:rsidRPr="00895F66">
              <w:rPr>
                <w:i/>
                <w:w w:val="105"/>
                <w:sz w:val="26"/>
                <w:szCs w:val="26"/>
              </w:rPr>
              <w:t>to</w:t>
            </w:r>
            <w:r w:rsidRPr="00895F66">
              <w:rPr>
                <w:i/>
                <w:spacing w:val="18"/>
                <w:w w:val="105"/>
                <w:sz w:val="26"/>
                <w:szCs w:val="26"/>
              </w:rPr>
              <w:t xml:space="preserve"> </w:t>
            </w:r>
            <w:r w:rsidRPr="00895F66">
              <w:rPr>
                <w:i/>
                <w:w w:val="105"/>
                <w:sz w:val="26"/>
                <w:szCs w:val="26"/>
              </w:rPr>
              <w:t>December!</w:t>
            </w:r>
          </w:p>
          <w:p w14:paraId="6073C4BF" w14:textId="77777777" w:rsidR="00B657F2" w:rsidRPr="00895F66" w:rsidRDefault="00B657F2" w:rsidP="00B657F2">
            <w:pPr>
              <w:rPr>
                <w:b/>
                <w:color w:val="000000" w:themeColor="text1"/>
                <w:sz w:val="26"/>
                <w:szCs w:val="26"/>
              </w:rPr>
            </w:pPr>
            <w:r w:rsidRPr="00895F66">
              <w:rPr>
                <w:b/>
                <w:color w:val="000000" w:themeColor="text1"/>
                <w:sz w:val="26"/>
                <w:szCs w:val="26"/>
              </w:rPr>
              <w:t>* Note:</w:t>
            </w:r>
          </w:p>
          <w:p w14:paraId="544FCF8B" w14:textId="77777777" w:rsidR="00B657F2" w:rsidRPr="00DB1050" w:rsidRDefault="00B657F2" w:rsidP="00B657F2">
            <w:pPr>
              <w:tabs>
                <w:tab w:val="left" w:pos="1395"/>
              </w:tabs>
              <w:rPr>
                <w:color w:val="000000" w:themeColor="text1"/>
                <w:sz w:val="26"/>
                <w:szCs w:val="26"/>
              </w:rPr>
            </w:pPr>
            <w:r w:rsidRPr="00895F66">
              <w:rPr>
                <w:color w:val="000000" w:themeColor="text1"/>
                <w:sz w:val="26"/>
                <w:szCs w:val="26"/>
              </w:rPr>
              <w:t>Wishing you/ I wish you + noun/</w:t>
            </w:r>
            <w:r w:rsidRPr="00895F66">
              <w:rPr>
                <w:color w:val="000000" w:themeColor="text1"/>
                <w:sz w:val="26"/>
                <w:szCs w:val="26"/>
                <w:lang w:val="vi-VN"/>
              </w:rPr>
              <w:t xml:space="preserve"> </w:t>
            </w:r>
            <w:r w:rsidRPr="00895F66">
              <w:rPr>
                <w:color w:val="000000" w:themeColor="text1"/>
                <w:sz w:val="26"/>
                <w:szCs w:val="26"/>
              </w:rPr>
              <w:t>noun phrase.</w:t>
            </w:r>
          </w:p>
          <w:p w14:paraId="14D9E084" w14:textId="77777777" w:rsidR="00B657F2" w:rsidRPr="00895F66" w:rsidRDefault="00B657F2" w:rsidP="00B657F2">
            <w:pPr>
              <w:tabs>
                <w:tab w:val="left" w:pos="1395"/>
              </w:tabs>
              <w:rPr>
                <w:i/>
                <w:sz w:val="26"/>
                <w:szCs w:val="26"/>
                <w:lang w:val="en-GB"/>
              </w:rPr>
            </w:pPr>
            <w:r w:rsidRPr="00895F66">
              <w:rPr>
                <w:b/>
                <w:bCs/>
                <w:i/>
                <w:sz w:val="26"/>
                <w:szCs w:val="26"/>
              </w:rPr>
              <w:t>* Some common wishes on New Year holiday,</w:t>
            </w:r>
          </w:p>
          <w:p w14:paraId="0586D357" w14:textId="77777777" w:rsidR="00B657F2" w:rsidRPr="00895F66" w:rsidRDefault="00B657F2" w:rsidP="00B657F2">
            <w:pPr>
              <w:tabs>
                <w:tab w:val="left" w:pos="1395"/>
              </w:tabs>
              <w:rPr>
                <w:i/>
                <w:sz w:val="26"/>
                <w:szCs w:val="26"/>
                <w:lang w:val="en-GB"/>
              </w:rPr>
            </w:pPr>
            <w:r w:rsidRPr="00895F66">
              <w:rPr>
                <w:i/>
                <w:sz w:val="26"/>
                <w:szCs w:val="26"/>
              </w:rPr>
              <w:t xml:space="preserve">- </w:t>
            </w:r>
            <w:r w:rsidRPr="00895F66">
              <w:rPr>
                <w:i/>
                <w:sz w:val="26"/>
                <w:szCs w:val="26"/>
                <w:lang w:val="en-GB"/>
              </w:rPr>
              <w:t>Happy New Year</w:t>
            </w:r>
          </w:p>
          <w:p w14:paraId="20666A9A" w14:textId="77777777" w:rsidR="00B657F2" w:rsidRPr="00895F66" w:rsidRDefault="00B657F2" w:rsidP="00B657F2">
            <w:pPr>
              <w:tabs>
                <w:tab w:val="left" w:pos="1395"/>
              </w:tabs>
              <w:rPr>
                <w:bCs/>
                <w:i/>
                <w:sz w:val="26"/>
                <w:szCs w:val="26"/>
                <w:lang w:val="en-GB"/>
              </w:rPr>
            </w:pPr>
            <w:r w:rsidRPr="00895F66">
              <w:rPr>
                <w:i/>
                <w:sz w:val="26"/>
                <w:szCs w:val="26"/>
              </w:rPr>
              <w:t xml:space="preserve">- </w:t>
            </w:r>
            <w:r w:rsidRPr="00895F66">
              <w:rPr>
                <w:bCs/>
                <w:i/>
                <w:sz w:val="26"/>
                <w:szCs w:val="26"/>
                <w:lang w:val="en-GB"/>
              </w:rPr>
              <w:t>Wish you healthy and successful .</w:t>
            </w:r>
          </w:p>
          <w:p w14:paraId="1414600D" w14:textId="77777777" w:rsidR="00B657F2" w:rsidRPr="00DB1050" w:rsidRDefault="00B657F2" w:rsidP="00B657F2">
            <w:pPr>
              <w:tabs>
                <w:tab w:val="left" w:pos="1395"/>
              </w:tabs>
              <w:rPr>
                <w:bCs/>
                <w:i/>
                <w:sz w:val="26"/>
                <w:szCs w:val="26"/>
              </w:rPr>
            </w:pPr>
            <w:r w:rsidRPr="00895F66">
              <w:rPr>
                <w:bCs/>
                <w:i/>
                <w:sz w:val="26"/>
                <w:szCs w:val="26"/>
                <w:lang w:val="en-GB"/>
              </w:rPr>
              <w:t>-</w:t>
            </w:r>
            <w:r w:rsidRPr="00895F66">
              <w:rPr>
                <w:rFonts w:eastAsiaTheme="minorEastAsia"/>
                <w:b/>
                <w:bCs/>
                <w:color w:val="000000" w:themeColor="text1"/>
                <w:kern w:val="24"/>
                <w:sz w:val="26"/>
                <w:szCs w:val="26"/>
                <w:lang w:eastAsia="en-GB"/>
              </w:rPr>
              <w:t xml:space="preserve"> </w:t>
            </w:r>
            <w:r w:rsidRPr="00895F66">
              <w:rPr>
                <w:bCs/>
                <w:i/>
                <w:sz w:val="26"/>
                <w:szCs w:val="26"/>
              </w:rPr>
              <w:t>Best wishes for the new year.</w:t>
            </w:r>
          </w:p>
        </w:tc>
      </w:tr>
      <w:tr w:rsidR="00B657F2" w:rsidRPr="00895F66" w14:paraId="0BF9A806" w14:textId="77777777" w:rsidTr="00B657F2">
        <w:trPr>
          <w:jc w:val="center"/>
        </w:trPr>
        <w:tc>
          <w:tcPr>
            <w:tcW w:w="10075" w:type="dxa"/>
            <w:gridSpan w:val="4"/>
          </w:tcPr>
          <w:p w14:paraId="0E9BD9A8" w14:textId="77777777" w:rsidR="00B657F2" w:rsidRPr="00895F66" w:rsidRDefault="00B657F2" w:rsidP="00B657F2">
            <w:pPr>
              <w:pStyle w:val="NoSpacing"/>
              <w:jc w:val="center"/>
              <w:rPr>
                <w:b/>
                <w:sz w:val="26"/>
                <w:szCs w:val="26"/>
              </w:rPr>
            </w:pPr>
            <w:r>
              <w:rPr>
                <w:b/>
                <w:sz w:val="26"/>
                <w:szCs w:val="26"/>
              </w:rPr>
              <w:t>3. Practice (20’)</w:t>
            </w:r>
          </w:p>
        </w:tc>
      </w:tr>
      <w:tr w:rsidR="00B657F2" w:rsidRPr="00DB1050" w14:paraId="14A24624" w14:textId="77777777" w:rsidTr="00B657F2">
        <w:trPr>
          <w:jc w:val="center"/>
        </w:trPr>
        <w:tc>
          <w:tcPr>
            <w:tcW w:w="10075" w:type="dxa"/>
            <w:gridSpan w:val="4"/>
          </w:tcPr>
          <w:p w14:paraId="03AFA52E" w14:textId="77777777" w:rsidR="00B657F2" w:rsidRPr="00DB1050" w:rsidRDefault="00B657F2" w:rsidP="00B657F2">
            <w:pPr>
              <w:pStyle w:val="NoSpacing"/>
              <w:jc w:val="center"/>
              <w:rPr>
                <w:sz w:val="24"/>
                <w:szCs w:val="24"/>
              </w:rPr>
            </w:pPr>
            <w:r w:rsidRPr="00DB1050">
              <w:rPr>
                <w:b/>
                <w:sz w:val="24"/>
                <w:szCs w:val="24"/>
                <w:lang w:val="vi-VN"/>
              </w:rPr>
              <w:t xml:space="preserve">Task </w:t>
            </w:r>
            <w:r w:rsidRPr="00DB1050">
              <w:rPr>
                <w:b/>
                <w:sz w:val="24"/>
                <w:szCs w:val="24"/>
              </w:rPr>
              <w:t>2</w:t>
            </w:r>
            <w:r w:rsidRPr="00DB1050">
              <w:rPr>
                <w:sz w:val="24"/>
                <w:szCs w:val="24"/>
                <w:lang w:val="vi-VN"/>
              </w:rPr>
              <w:t>:</w:t>
            </w:r>
            <w:r w:rsidRPr="00DB1050">
              <w:rPr>
                <w:b/>
                <w:sz w:val="24"/>
                <w:szCs w:val="24"/>
              </w:rPr>
              <w:t xml:space="preserve"> (5’)</w:t>
            </w:r>
          </w:p>
          <w:p w14:paraId="046095A1" w14:textId="77777777" w:rsidR="00B657F2" w:rsidRPr="00DB1050" w:rsidRDefault="00B657F2" w:rsidP="00B657F2">
            <w:pPr>
              <w:rPr>
                <w:color w:val="000000" w:themeColor="text1"/>
                <w:sz w:val="24"/>
                <w:szCs w:val="24"/>
              </w:rPr>
            </w:pPr>
            <w:r w:rsidRPr="00DB1050">
              <w:rPr>
                <w:b/>
                <w:sz w:val="24"/>
                <w:szCs w:val="24"/>
              </w:rPr>
              <w:t xml:space="preserve">* </w:t>
            </w:r>
            <w:r w:rsidRPr="00DB1050">
              <w:rPr>
                <w:b/>
                <w:sz w:val="24"/>
                <w:szCs w:val="24"/>
                <w:lang w:val="vi-VN"/>
              </w:rPr>
              <w:t>Aims</w:t>
            </w:r>
            <w:r w:rsidRPr="00DB1050">
              <w:rPr>
                <w:b/>
                <w:sz w:val="24"/>
                <w:szCs w:val="24"/>
              </w:rPr>
              <w:t xml:space="preserve">: </w:t>
            </w:r>
            <w:r w:rsidRPr="00DB1050">
              <w:rPr>
                <w:color w:val="000000" w:themeColor="text1"/>
                <w:sz w:val="24"/>
                <w:szCs w:val="24"/>
              </w:rPr>
              <w:t>To practice saying New Year’s wishes.</w:t>
            </w:r>
          </w:p>
          <w:p w14:paraId="0858F2A5" w14:textId="77777777" w:rsidR="00B657F2" w:rsidRPr="00DB1050" w:rsidRDefault="00B657F2" w:rsidP="00B657F2">
            <w:pPr>
              <w:widowControl w:val="0"/>
              <w:tabs>
                <w:tab w:val="left" w:pos="1317"/>
              </w:tabs>
              <w:rPr>
                <w:i/>
                <w:color w:val="696B6D"/>
                <w:sz w:val="24"/>
                <w:szCs w:val="24"/>
              </w:rPr>
            </w:pPr>
            <w:r w:rsidRPr="00DB1050">
              <w:rPr>
                <w:rFonts w:eastAsia="Calibri"/>
                <w:color w:val="000000"/>
                <w:sz w:val="24"/>
                <w:szCs w:val="24"/>
              </w:rPr>
              <w:t>*</w:t>
            </w:r>
            <w:r w:rsidRPr="00DB1050">
              <w:rPr>
                <w:b/>
                <w:sz w:val="24"/>
                <w:szCs w:val="24"/>
              </w:rPr>
              <w:t xml:space="preserve"> Content: </w:t>
            </w:r>
            <w:r w:rsidRPr="00DB1050">
              <w:rPr>
                <w:color w:val="000000" w:themeColor="text1"/>
                <w:sz w:val="24"/>
                <w:szCs w:val="24"/>
              </w:rPr>
              <w:t>Practise saying New Year’s wishes to your friends</w:t>
            </w:r>
          </w:p>
          <w:p w14:paraId="57615D69" w14:textId="77777777" w:rsidR="00B657F2" w:rsidRPr="00DB1050" w:rsidRDefault="00B657F2" w:rsidP="00B657F2">
            <w:pPr>
              <w:rPr>
                <w:rFonts w:eastAsia="Calibri"/>
                <w:b/>
                <w:color w:val="000000" w:themeColor="text1"/>
                <w:sz w:val="24"/>
                <w:szCs w:val="24"/>
              </w:rPr>
            </w:pPr>
            <w:r w:rsidRPr="00DB1050">
              <w:rPr>
                <w:b/>
                <w:sz w:val="24"/>
                <w:szCs w:val="24"/>
                <w:shd w:val="clear" w:color="auto" w:fill="FFFFFF"/>
              </w:rPr>
              <w:t xml:space="preserve">* Products: </w:t>
            </w:r>
            <w:r w:rsidRPr="00DB1050">
              <w:rPr>
                <w:color w:val="000000" w:themeColor="text1"/>
                <w:sz w:val="24"/>
                <w:szCs w:val="24"/>
              </w:rPr>
              <w:t>some students say the wishes aloud. In front of the class.</w:t>
            </w:r>
          </w:p>
          <w:p w14:paraId="4D496B32" w14:textId="77777777" w:rsidR="00B657F2" w:rsidRPr="00DB1050" w:rsidRDefault="00B657F2" w:rsidP="00B657F2">
            <w:pPr>
              <w:rPr>
                <w:b/>
                <w:sz w:val="24"/>
                <w:szCs w:val="24"/>
                <w:lang w:val="vi-VN"/>
              </w:rPr>
            </w:pPr>
            <w:r w:rsidRPr="00DB1050">
              <w:rPr>
                <w:b/>
                <w:sz w:val="24"/>
                <w:szCs w:val="24"/>
              </w:rPr>
              <w:t>* Organization of implementation:</w:t>
            </w:r>
          </w:p>
        </w:tc>
      </w:tr>
      <w:tr w:rsidR="00B657F2" w:rsidRPr="00DB1050" w14:paraId="745B5F93" w14:textId="77777777" w:rsidTr="00B657F2">
        <w:trPr>
          <w:jc w:val="center"/>
        </w:trPr>
        <w:tc>
          <w:tcPr>
            <w:tcW w:w="4688" w:type="dxa"/>
          </w:tcPr>
          <w:p w14:paraId="306998EA" w14:textId="77777777" w:rsidR="00B657F2" w:rsidRPr="00DB1050" w:rsidRDefault="00B657F2" w:rsidP="00B657F2">
            <w:pPr>
              <w:pStyle w:val="NoSpacing"/>
              <w:jc w:val="center"/>
              <w:rPr>
                <w:b/>
                <w:bCs/>
                <w:sz w:val="24"/>
                <w:szCs w:val="24"/>
              </w:rPr>
            </w:pPr>
            <w:r w:rsidRPr="00DB1050">
              <w:rPr>
                <w:b/>
                <w:sz w:val="24"/>
                <w:szCs w:val="24"/>
              </w:rPr>
              <w:t>Teacher’s and Ss’activities</w:t>
            </w:r>
          </w:p>
        </w:tc>
        <w:tc>
          <w:tcPr>
            <w:tcW w:w="5387" w:type="dxa"/>
            <w:gridSpan w:val="3"/>
          </w:tcPr>
          <w:p w14:paraId="5E1C0792" w14:textId="77777777" w:rsidR="00B657F2" w:rsidRPr="00DB1050" w:rsidRDefault="00B657F2" w:rsidP="00B657F2">
            <w:pPr>
              <w:pStyle w:val="body123"/>
              <w:jc w:val="center"/>
              <w:rPr>
                <w:rFonts w:ascii="Times New Roman" w:hAnsi="Times New Roman" w:cs="Times New Roman"/>
                <w:b/>
                <w:lang w:val="vi-VN"/>
              </w:rPr>
            </w:pPr>
            <w:r w:rsidRPr="00DB1050">
              <w:rPr>
                <w:rFonts w:ascii="Times New Roman" w:hAnsi="Times New Roman" w:cs="Times New Roman"/>
                <w:b/>
              </w:rPr>
              <w:t>Content</w:t>
            </w:r>
          </w:p>
        </w:tc>
      </w:tr>
      <w:tr w:rsidR="00B657F2" w:rsidRPr="00DB1050" w14:paraId="6E21894F" w14:textId="77777777" w:rsidTr="00B657F2">
        <w:trPr>
          <w:jc w:val="center"/>
        </w:trPr>
        <w:tc>
          <w:tcPr>
            <w:tcW w:w="4688" w:type="dxa"/>
          </w:tcPr>
          <w:p w14:paraId="706E8E0C" w14:textId="77777777" w:rsidR="00B657F2" w:rsidRPr="00DB1050" w:rsidRDefault="00B657F2" w:rsidP="00B657F2">
            <w:pPr>
              <w:rPr>
                <w:b/>
                <w:sz w:val="24"/>
                <w:szCs w:val="24"/>
              </w:rPr>
            </w:pPr>
            <w:r w:rsidRPr="00DB1050">
              <w:rPr>
                <w:b/>
                <w:sz w:val="24"/>
                <w:szCs w:val="24"/>
              </w:rPr>
              <w:t>Task 2:T –Ss : Ss- Ss</w:t>
            </w:r>
          </w:p>
          <w:p w14:paraId="5C4C681B" w14:textId="77777777" w:rsidR="00B657F2" w:rsidRPr="00DB1050" w:rsidRDefault="00B657F2" w:rsidP="00B657F2">
            <w:pPr>
              <w:rPr>
                <w:color w:val="000000" w:themeColor="text1"/>
                <w:sz w:val="24"/>
                <w:szCs w:val="24"/>
              </w:rPr>
            </w:pPr>
            <w:r w:rsidRPr="00DB1050">
              <w:rPr>
                <w:sz w:val="24"/>
                <w:szCs w:val="24"/>
              </w:rPr>
              <w:t xml:space="preserve">- </w:t>
            </w:r>
            <w:r w:rsidRPr="00DB1050">
              <w:rPr>
                <w:color w:val="000000" w:themeColor="text1"/>
                <w:sz w:val="24"/>
                <w:szCs w:val="24"/>
              </w:rPr>
              <w:t>Students work in groups and say New Year’s wishes.</w:t>
            </w:r>
          </w:p>
          <w:p w14:paraId="7A42B67C" w14:textId="77777777" w:rsidR="00B657F2" w:rsidRPr="00DB1050" w:rsidRDefault="00B657F2" w:rsidP="00B657F2">
            <w:pPr>
              <w:rPr>
                <w:rFonts w:eastAsia="Calibri"/>
                <w:b/>
                <w:color w:val="000000" w:themeColor="text1"/>
                <w:sz w:val="24"/>
                <w:szCs w:val="24"/>
              </w:rPr>
            </w:pPr>
            <w:r w:rsidRPr="00DB1050">
              <w:rPr>
                <w:color w:val="000000" w:themeColor="text1"/>
                <w:sz w:val="24"/>
                <w:szCs w:val="24"/>
              </w:rPr>
              <w:t>- Teacher calls on some students to say the wishes aloud.</w:t>
            </w:r>
          </w:p>
          <w:p w14:paraId="6C5FBBB7" w14:textId="77777777" w:rsidR="00B657F2" w:rsidRPr="00DB1050" w:rsidRDefault="00B657F2" w:rsidP="00B657F2">
            <w:pPr>
              <w:rPr>
                <w:sz w:val="24"/>
                <w:szCs w:val="24"/>
              </w:rPr>
            </w:pPr>
          </w:p>
        </w:tc>
        <w:tc>
          <w:tcPr>
            <w:tcW w:w="5387" w:type="dxa"/>
            <w:gridSpan w:val="3"/>
          </w:tcPr>
          <w:p w14:paraId="2FB1414F" w14:textId="77777777" w:rsidR="00B657F2" w:rsidRPr="00DB1050" w:rsidRDefault="00B657F2" w:rsidP="00B657F2">
            <w:pPr>
              <w:rPr>
                <w:b/>
                <w:color w:val="000000" w:themeColor="text1"/>
                <w:sz w:val="24"/>
                <w:szCs w:val="24"/>
              </w:rPr>
            </w:pPr>
            <w:r w:rsidRPr="00DB1050">
              <w:rPr>
                <w:b/>
                <w:color w:val="000000" w:themeColor="text1"/>
                <w:sz w:val="24"/>
                <w:szCs w:val="24"/>
              </w:rPr>
              <w:lastRenderedPageBreak/>
              <w:t xml:space="preserve"> Task 2: Practise saying New Year’s wishes to your friends, using the suggestions below or creating your own.</w:t>
            </w:r>
          </w:p>
          <w:p w14:paraId="3E2347D8" w14:textId="77777777" w:rsidR="00B657F2" w:rsidRPr="00DB1050" w:rsidRDefault="00B657F2" w:rsidP="00B657F2">
            <w:pPr>
              <w:rPr>
                <w:b/>
                <w:color w:val="000000" w:themeColor="text1"/>
                <w:sz w:val="24"/>
                <w:szCs w:val="24"/>
              </w:rPr>
            </w:pPr>
            <w:r w:rsidRPr="00DB1050">
              <w:rPr>
                <w:b/>
                <w:color w:val="000000" w:themeColor="text1"/>
                <w:sz w:val="24"/>
                <w:szCs w:val="24"/>
              </w:rPr>
              <w:t>* Suggested answer.</w:t>
            </w:r>
          </w:p>
          <w:p w14:paraId="6A8802A2" w14:textId="77777777" w:rsidR="00B657F2" w:rsidRPr="00DB1050" w:rsidRDefault="00B657F2" w:rsidP="00B657F2">
            <w:pPr>
              <w:rPr>
                <w:sz w:val="24"/>
                <w:szCs w:val="24"/>
                <w:lang w:val="en-GB"/>
              </w:rPr>
            </w:pPr>
            <w:r w:rsidRPr="00DB1050">
              <w:rPr>
                <w:i/>
                <w:iCs/>
                <w:sz w:val="24"/>
                <w:szCs w:val="24"/>
              </w:rPr>
              <w:t>-</w:t>
            </w:r>
            <w:r w:rsidRPr="00DB1050">
              <w:rPr>
                <w:i/>
                <w:iCs/>
                <w:sz w:val="24"/>
                <w:szCs w:val="24"/>
                <w:lang w:val="vi-VN"/>
              </w:rPr>
              <w:t>I wish / Wishing you happy days all the year round</w:t>
            </w:r>
            <w:r w:rsidRPr="00DB1050">
              <w:rPr>
                <w:i/>
                <w:iCs/>
                <w:sz w:val="24"/>
                <w:szCs w:val="24"/>
              </w:rPr>
              <w:t>.</w:t>
            </w:r>
          </w:p>
          <w:p w14:paraId="7ED9E088" w14:textId="77777777" w:rsidR="00B657F2" w:rsidRPr="00DB1050" w:rsidRDefault="00B657F2" w:rsidP="00B657F2">
            <w:pPr>
              <w:rPr>
                <w:sz w:val="24"/>
                <w:szCs w:val="24"/>
                <w:lang w:val="en-GB"/>
              </w:rPr>
            </w:pPr>
            <w:r w:rsidRPr="00DB1050">
              <w:rPr>
                <w:i/>
                <w:iCs/>
                <w:sz w:val="24"/>
                <w:szCs w:val="24"/>
              </w:rPr>
              <w:lastRenderedPageBreak/>
              <w:t xml:space="preserve">- </w:t>
            </w:r>
            <w:r w:rsidRPr="00DB1050">
              <w:rPr>
                <w:i/>
                <w:iCs/>
                <w:sz w:val="24"/>
                <w:szCs w:val="24"/>
                <w:lang w:val="vi-VN"/>
              </w:rPr>
              <w:t>I wish / Wishing you good health and happiness.</w:t>
            </w:r>
          </w:p>
          <w:p w14:paraId="0787BFE4" w14:textId="77777777" w:rsidR="00B657F2" w:rsidRPr="00DB1050" w:rsidRDefault="00B657F2" w:rsidP="00B657F2">
            <w:pPr>
              <w:rPr>
                <w:sz w:val="24"/>
                <w:szCs w:val="24"/>
                <w:lang w:val="en-GB"/>
              </w:rPr>
            </w:pPr>
            <w:r w:rsidRPr="00DB1050">
              <w:rPr>
                <w:i/>
                <w:iCs/>
                <w:sz w:val="24"/>
                <w:szCs w:val="24"/>
              </w:rPr>
              <w:t xml:space="preserve">- </w:t>
            </w:r>
            <w:r w:rsidRPr="00DB1050">
              <w:rPr>
                <w:i/>
                <w:iCs/>
                <w:sz w:val="24"/>
                <w:szCs w:val="24"/>
                <w:lang w:val="vi-VN"/>
              </w:rPr>
              <w:t>I wish / Wishing you success in your work and a happy New Year.</w:t>
            </w:r>
          </w:p>
          <w:p w14:paraId="7DD93251" w14:textId="77777777" w:rsidR="00B657F2" w:rsidRPr="00DB1050" w:rsidRDefault="00B657F2" w:rsidP="00B657F2">
            <w:pPr>
              <w:rPr>
                <w:sz w:val="24"/>
                <w:szCs w:val="24"/>
                <w:lang w:val="en-GB"/>
              </w:rPr>
            </w:pPr>
            <w:r w:rsidRPr="00DB1050">
              <w:rPr>
                <w:i/>
                <w:iCs/>
                <w:sz w:val="24"/>
                <w:szCs w:val="24"/>
              </w:rPr>
              <w:t xml:space="preserve">- </w:t>
            </w:r>
            <w:r w:rsidRPr="00DB1050">
              <w:rPr>
                <w:i/>
                <w:iCs/>
                <w:sz w:val="24"/>
                <w:szCs w:val="24"/>
                <w:lang w:val="vi-VN"/>
              </w:rPr>
              <w:t>I wish / Wishing you success in your study and laughter all the year round.</w:t>
            </w:r>
          </w:p>
          <w:p w14:paraId="106C38E0" w14:textId="77777777" w:rsidR="00B657F2" w:rsidRPr="00DB1050" w:rsidRDefault="00B657F2" w:rsidP="00B657F2">
            <w:pPr>
              <w:rPr>
                <w:sz w:val="24"/>
                <w:szCs w:val="24"/>
                <w:lang w:val="en-GB"/>
              </w:rPr>
            </w:pPr>
            <w:r w:rsidRPr="00DB1050">
              <w:rPr>
                <w:i/>
                <w:iCs/>
                <w:sz w:val="24"/>
                <w:szCs w:val="24"/>
              </w:rPr>
              <w:t xml:space="preserve">- </w:t>
            </w:r>
            <w:r w:rsidRPr="00DB1050">
              <w:rPr>
                <w:i/>
                <w:iCs/>
                <w:sz w:val="24"/>
                <w:szCs w:val="24"/>
                <w:lang w:val="vi-VN"/>
              </w:rPr>
              <w:t>I wish / Wishing you a year full of joy and success.</w:t>
            </w:r>
          </w:p>
          <w:p w14:paraId="22CEAF23" w14:textId="77777777" w:rsidR="00B657F2" w:rsidRPr="00DB1050" w:rsidRDefault="00B657F2" w:rsidP="00B657F2">
            <w:pPr>
              <w:rPr>
                <w:sz w:val="24"/>
                <w:szCs w:val="24"/>
                <w:lang w:val="en-GB"/>
              </w:rPr>
            </w:pPr>
            <w:r w:rsidRPr="00DB1050">
              <w:rPr>
                <w:i/>
                <w:iCs/>
                <w:sz w:val="24"/>
                <w:szCs w:val="24"/>
              </w:rPr>
              <w:t>-</w:t>
            </w:r>
            <w:r w:rsidRPr="00DB1050">
              <w:rPr>
                <w:i/>
                <w:iCs/>
                <w:sz w:val="24"/>
                <w:szCs w:val="24"/>
                <w:lang w:val="vi-VN"/>
              </w:rPr>
              <w:t>I wish / Wishing you love and care from everybody around you.</w:t>
            </w:r>
          </w:p>
        </w:tc>
      </w:tr>
      <w:tr w:rsidR="00B657F2" w:rsidRPr="00DB1050" w14:paraId="03550D26" w14:textId="77777777" w:rsidTr="00B657F2">
        <w:trPr>
          <w:trHeight w:val="1637"/>
          <w:jc w:val="center"/>
        </w:trPr>
        <w:tc>
          <w:tcPr>
            <w:tcW w:w="10075" w:type="dxa"/>
            <w:gridSpan w:val="4"/>
          </w:tcPr>
          <w:p w14:paraId="179D935D" w14:textId="77777777" w:rsidR="00B657F2" w:rsidRPr="00DB1050" w:rsidRDefault="00B657F2" w:rsidP="00B657F2">
            <w:pPr>
              <w:jc w:val="center"/>
              <w:rPr>
                <w:rFonts w:eastAsia="Calibri"/>
                <w:b/>
                <w:color w:val="000000" w:themeColor="text1"/>
                <w:sz w:val="24"/>
                <w:szCs w:val="24"/>
              </w:rPr>
            </w:pPr>
            <w:r w:rsidRPr="00DB1050">
              <w:rPr>
                <w:rFonts w:eastAsia="Calibri"/>
                <w:b/>
                <w:color w:val="000000" w:themeColor="text1"/>
                <w:sz w:val="24"/>
                <w:szCs w:val="24"/>
              </w:rPr>
              <w:lastRenderedPageBreak/>
              <w:t>4. Pre – reading (5’)</w:t>
            </w:r>
          </w:p>
          <w:p w14:paraId="132B0D69" w14:textId="77777777" w:rsidR="00B657F2" w:rsidRPr="00DB1050" w:rsidRDefault="00B657F2" w:rsidP="00B657F2">
            <w:pPr>
              <w:jc w:val="center"/>
              <w:rPr>
                <w:b/>
                <w:sz w:val="24"/>
                <w:szCs w:val="24"/>
              </w:rPr>
            </w:pPr>
            <w:r w:rsidRPr="00DB1050">
              <w:rPr>
                <w:rFonts w:eastAsia="Calibri"/>
                <w:b/>
                <w:color w:val="000000" w:themeColor="text1"/>
                <w:sz w:val="24"/>
                <w:szCs w:val="24"/>
              </w:rPr>
              <w:t>*</w:t>
            </w:r>
            <w:r w:rsidRPr="00DB1050">
              <w:rPr>
                <w:b/>
                <w:color w:val="000000" w:themeColor="text1"/>
                <w:sz w:val="24"/>
                <w:szCs w:val="24"/>
              </w:rPr>
              <w:t xml:space="preserve"> NEW YEAR PRACTICES IN THE WORLD</w:t>
            </w:r>
          </w:p>
          <w:p w14:paraId="75AE3894" w14:textId="77777777" w:rsidR="00B657F2" w:rsidRPr="00DB1050" w:rsidRDefault="00B657F2" w:rsidP="00B657F2">
            <w:pPr>
              <w:rPr>
                <w:sz w:val="24"/>
                <w:szCs w:val="24"/>
              </w:rPr>
            </w:pPr>
            <w:r w:rsidRPr="00DB1050">
              <w:rPr>
                <w:b/>
                <w:sz w:val="24"/>
                <w:szCs w:val="24"/>
              </w:rPr>
              <w:t>* Aims:</w:t>
            </w:r>
            <w:r w:rsidRPr="00DB1050">
              <w:rPr>
                <w:color w:val="231F20"/>
                <w:sz w:val="24"/>
                <w:szCs w:val="24"/>
              </w:rPr>
              <w:t xml:space="preserve"> </w:t>
            </w:r>
            <w:r w:rsidRPr="00DB1050">
              <w:rPr>
                <w:color w:val="000000" w:themeColor="text1"/>
                <w:sz w:val="24"/>
                <w:szCs w:val="24"/>
              </w:rPr>
              <w:t>Introduce some New Year’s practices to students.</w:t>
            </w:r>
          </w:p>
          <w:p w14:paraId="37BD71E3" w14:textId="77777777" w:rsidR="00B657F2" w:rsidRPr="00DB1050" w:rsidRDefault="00B657F2" w:rsidP="00B657F2">
            <w:pPr>
              <w:widowControl w:val="0"/>
              <w:tabs>
                <w:tab w:val="left" w:pos="1317"/>
              </w:tabs>
              <w:rPr>
                <w:i/>
                <w:color w:val="696B6D"/>
                <w:sz w:val="24"/>
                <w:szCs w:val="24"/>
              </w:rPr>
            </w:pPr>
            <w:r w:rsidRPr="00DB1050">
              <w:rPr>
                <w:rFonts w:eastAsia="Calibri"/>
                <w:color w:val="000000"/>
                <w:sz w:val="24"/>
                <w:szCs w:val="24"/>
              </w:rPr>
              <w:t>*</w:t>
            </w:r>
            <w:r w:rsidRPr="00DB1050">
              <w:rPr>
                <w:b/>
                <w:sz w:val="24"/>
                <w:szCs w:val="24"/>
              </w:rPr>
              <w:t xml:space="preserve"> Content: </w:t>
            </w:r>
            <w:r w:rsidRPr="00DB1050">
              <w:rPr>
                <w:color w:val="000000" w:themeColor="text1"/>
                <w:sz w:val="24"/>
                <w:szCs w:val="24"/>
              </w:rPr>
              <w:t>Match the sentences with the pictures. Then match them with the countries</w:t>
            </w:r>
          </w:p>
          <w:p w14:paraId="79C6EF7F" w14:textId="77777777" w:rsidR="00B657F2" w:rsidRPr="00DB1050" w:rsidRDefault="00B657F2" w:rsidP="00B657F2">
            <w:pPr>
              <w:rPr>
                <w:sz w:val="24"/>
                <w:szCs w:val="24"/>
              </w:rPr>
            </w:pPr>
            <w:r w:rsidRPr="00DB1050">
              <w:rPr>
                <w:b/>
                <w:sz w:val="24"/>
                <w:szCs w:val="24"/>
                <w:shd w:val="clear" w:color="auto" w:fill="FFFFFF"/>
              </w:rPr>
              <w:t>* Products:</w:t>
            </w:r>
            <w:r w:rsidRPr="00DB1050">
              <w:rPr>
                <w:sz w:val="24"/>
                <w:szCs w:val="24"/>
                <w:shd w:val="clear" w:color="auto" w:fill="FFFFFF"/>
              </w:rPr>
              <w:t xml:space="preserve">  Students’correct answers on the board.</w:t>
            </w:r>
          </w:p>
          <w:p w14:paraId="5FDED9C4" w14:textId="77777777" w:rsidR="00B657F2" w:rsidRPr="00DB1050" w:rsidRDefault="00B657F2" w:rsidP="00B657F2">
            <w:pPr>
              <w:rPr>
                <w:b/>
                <w:sz w:val="24"/>
                <w:szCs w:val="24"/>
              </w:rPr>
            </w:pPr>
            <w:r w:rsidRPr="00DB1050">
              <w:rPr>
                <w:b/>
                <w:sz w:val="24"/>
                <w:szCs w:val="24"/>
              </w:rPr>
              <w:t>* Organization of implementation:</w:t>
            </w:r>
          </w:p>
        </w:tc>
      </w:tr>
      <w:tr w:rsidR="00B657F2" w:rsidRPr="00DB1050" w14:paraId="494C6E62" w14:textId="77777777" w:rsidTr="00B657F2">
        <w:trPr>
          <w:jc w:val="center"/>
        </w:trPr>
        <w:tc>
          <w:tcPr>
            <w:tcW w:w="4688" w:type="dxa"/>
          </w:tcPr>
          <w:p w14:paraId="70E60F38" w14:textId="77777777" w:rsidR="00B657F2" w:rsidRPr="00DB1050" w:rsidRDefault="00B657F2" w:rsidP="00B657F2">
            <w:pPr>
              <w:pStyle w:val="NoSpacing"/>
              <w:jc w:val="center"/>
              <w:rPr>
                <w:b/>
                <w:bCs/>
                <w:sz w:val="24"/>
                <w:szCs w:val="24"/>
              </w:rPr>
            </w:pPr>
            <w:r w:rsidRPr="00DB1050">
              <w:rPr>
                <w:b/>
                <w:sz w:val="24"/>
                <w:szCs w:val="24"/>
              </w:rPr>
              <w:t>Teacher’s and Ss’activities</w:t>
            </w:r>
          </w:p>
        </w:tc>
        <w:tc>
          <w:tcPr>
            <w:tcW w:w="5387" w:type="dxa"/>
            <w:gridSpan w:val="3"/>
          </w:tcPr>
          <w:p w14:paraId="44E2BBD3" w14:textId="77777777" w:rsidR="00B657F2" w:rsidRPr="00DB1050" w:rsidRDefault="00B657F2" w:rsidP="00B657F2">
            <w:pPr>
              <w:pStyle w:val="body123"/>
              <w:jc w:val="center"/>
              <w:rPr>
                <w:rFonts w:ascii="Times New Roman" w:hAnsi="Times New Roman" w:cs="Times New Roman"/>
                <w:b/>
                <w:lang w:val="vi-VN"/>
              </w:rPr>
            </w:pPr>
            <w:r w:rsidRPr="00DB1050">
              <w:rPr>
                <w:rFonts w:ascii="Times New Roman" w:hAnsi="Times New Roman" w:cs="Times New Roman"/>
                <w:b/>
              </w:rPr>
              <w:t>Content</w:t>
            </w:r>
          </w:p>
        </w:tc>
      </w:tr>
      <w:tr w:rsidR="00B657F2" w:rsidRPr="00DB1050" w14:paraId="0D8E600C" w14:textId="77777777" w:rsidTr="00B657F2">
        <w:trPr>
          <w:jc w:val="center"/>
        </w:trPr>
        <w:tc>
          <w:tcPr>
            <w:tcW w:w="4688" w:type="dxa"/>
          </w:tcPr>
          <w:p w14:paraId="1433928D" w14:textId="77777777" w:rsidR="00B657F2" w:rsidRPr="00DB1050" w:rsidRDefault="00B657F2" w:rsidP="00B657F2">
            <w:pPr>
              <w:pStyle w:val="NoSpacing"/>
              <w:rPr>
                <w:b/>
                <w:bCs/>
                <w:sz w:val="24"/>
                <w:szCs w:val="24"/>
              </w:rPr>
            </w:pPr>
            <w:r w:rsidRPr="00DB1050">
              <w:rPr>
                <w:b/>
                <w:bCs/>
                <w:sz w:val="24"/>
                <w:szCs w:val="24"/>
                <w:lang w:val="vi-VN"/>
              </w:rPr>
              <w:t xml:space="preserve">Task </w:t>
            </w:r>
            <w:r w:rsidRPr="00DB1050">
              <w:rPr>
                <w:b/>
                <w:bCs/>
                <w:sz w:val="24"/>
                <w:szCs w:val="24"/>
              </w:rPr>
              <w:t>3</w:t>
            </w:r>
            <w:r w:rsidRPr="00DB1050">
              <w:rPr>
                <w:b/>
                <w:bCs/>
                <w:sz w:val="24"/>
                <w:szCs w:val="24"/>
                <w:lang w:val="vi-VN"/>
              </w:rPr>
              <w:t>: T</w:t>
            </w:r>
            <w:r w:rsidRPr="00DB1050">
              <w:rPr>
                <w:b/>
                <w:bCs/>
                <w:sz w:val="24"/>
                <w:szCs w:val="24"/>
              </w:rPr>
              <w:t xml:space="preserve"> </w:t>
            </w:r>
            <w:r w:rsidRPr="00DB1050">
              <w:rPr>
                <w:b/>
                <w:bCs/>
                <w:sz w:val="24"/>
                <w:szCs w:val="24"/>
                <w:lang w:val="vi-VN"/>
              </w:rPr>
              <w:t>–</w:t>
            </w:r>
            <w:r w:rsidRPr="00DB1050">
              <w:rPr>
                <w:b/>
                <w:bCs/>
                <w:sz w:val="24"/>
                <w:szCs w:val="24"/>
              </w:rPr>
              <w:t xml:space="preserve"> </w:t>
            </w:r>
            <w:r w:rsidRPr="00DB1050">
              <w:rPr>
                <w:b/>
                <w:bCs/>
                <w:sz w:val="24"/>
                <w:szCs w:val="24"/>
                <w:lang w:val="vi-VN"/>
              </w:rPr>
              <w:t>Ss</w:t>
            </w:r>
          </w:p>
          <w:p w14:paraId="1989E2BF"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 xml:space="preserve">Teacher lets students read sentences first. </w:t>
            </w:r>
          </w:p>
          <w:p w14:paraId="59CC83B7"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Teacher explains new words if they don’t know. (hole, throw water)</w:t>
            </w:r>
          </w:p>
          <w:p w14:paraId="15E5E484"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Teacher asks students to look at the pictures and do the matching.</w:t>
            </w:r>
          </w:p>
          <w:p w14:paraId="2F7C580C"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Teacher checks their answers as a class.</w:t>
            </w:r>
          </w:p>
          <w:p w14:paraId="504A91C2"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 xml:space="preserve">Teacher then moves on to the next part, asks students if they know which country each practice is from. </w:t>
            </w:r>
          </w:p>
          <w:p w14:paraId="57C6B1AB"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 xml:space="preserve">Teacher asks students to look at the names of the countries and do the matching. </w:t>
            </w:r>
          </w:p>
          <w:p w14:paraId="7C9AC010" w14:textId="77777777" w:rsidR="00B657F2" w:rsidRPr="00DB1050" w:rsidRDefault="00B657F2" w:rsidP="00B657F2">
            <w:pPr>
              <w:pStyle w:val="NoSpacing"/>
              <w:rPr>
                <w:b/>
                <w:bCs/>
                <w:sz w:val="24"/>
                <w:szCs w:val="24"/>
              </w:rPr>
            </w:pPr>
            <w:r w:rsidRPr="00DB1050">
              <w:rPr>
                <w:color w:val="000000" w:themeColor="text1"/>
                <w:sz w:val="24"/>
                <w:szCs w:val="24"/>
              </w:rPr>
              <w:t>- Teacher checks answer as a class.</w:t>
            </w:r>
          </w:p>
        </w:tc>
        <w:tc>
          <w:tcPr>
            <w:tcW w:w="5387" w:type="dxa"/>
            <w:gridSpan w:val="3"/>
          </w:tcPr>
          <w:p w14:paraId="57C728F0" w14:textId="77777777" w:rsidR="00B657F2" w:rsidRPr="00DB1050" w:rsidRDefault="00B657F2" w:rsidP="00B657F2">
            <w:pPr>
              <w:rPr>
                <w:b/>
                <w:color w:val="000000" w:themeColor="text1"/>
                <w:sz w:val="24"/>
                <w:szCs w:val="24"/>
              </w:rPr>
            </w:pPr>
            <w:r w:rsidRPr="00DB1050">
              <w:rPr>
                <w:sz w:val="24"/>
                <w:szCs w:val="24"/>
              </w:rPr>
              <w:t xml:space="preserve"> </w:t>
            </w:r>
            <w:r w:rsidRPr="00DB1050">
              <w:rPr>
                <w:sz w:val="24"/>
                <w:szCs w:val="24"/>
                <w:lang w:val="vi-VN"/>
              </w:rPr>
              <w:t xml:space="preserve"> </w:t>
            </w:r>
            <w:r w:rsidRPr="00DB1050">
              <w:rPr>
                <w:b/>
                <w:color w:val="000000" w:themeColor="text1"/>
                <w:sz w:val="24"/>
                <w:szCs w:val="24"/>
              </w:rPr>
              <w:t>Task 3: Match the sentences with the pictures. Then match them with the countries.</w:t>
            </w:r>
          </w:p>
          <w:p w14:paraId="0E7A543C" w14:textId="77777777" w:rsidR="00B657F2" w:rsidRPr="00DB1050" w:rsidRDefault="00B657F2" w:rsidP="00B657F2">
            <w:pPr>
              <w:rPr>
                <w:b/>
                <w:noProof/>
                <w:color w:val="000000" w:themeColor="text1"/>
                <w:sz w:val="24"/>
                <w:szCs w:val="24"/>
                <w:lang w:val="en-GB" w:eastAsia="en-GB"/>
              </w:rPr>
            </w:pPr>
            <w:r w:rsidRPr="00DB1050">
              <w:rPr>
                <w:b/>
                <w:noProof/>
                <w:color w:val="000000" w:themeColor="text1"/>
                <w:sz w:val="24"/>
                <w:szCs w:val="24"/>
                <w:lang w:val="en-GB" w:eastAsia="en-GB"/>
              </w:rPr>
              <w:t>* Answer key:</w:t>
            </w:r>
          </w:p>
          <w:p w14:paraId="05FE3B7F" w14:textId="77777777" w:rsidR="00B657F2" w:rsidRPr="00DB1050" w:rsidRDefault="00B657F2" w:rsidP="00B657F2">
            <w:pPr>
              <w:rPr>
                <w:b/>
                <w:noProof/>
                <w:color w:val="000000" w:themeColor="text1"/>
                <w:sz w:val="24"/>
                <w:szCs w:val="24"/>
                <w:lang w:val="en-GB" w:eastAsia="en-GB"/>
              </w:rPr>
            </w:pPr>
          </w:p>
          <w:p w14:paraId="053D255F" w14:textId="77777777" w:rsidR="00B657F2" w:rsidRPr="00DB1050" w:rsidRDefault="00B657F2" w:rsidP="00B657F2">
            <w:pPr>
              <w:pStyle w:val="NoSpacing"/>
              <w:rPr>
                <w:sz w:val="24"/>
                <w:szCs w:val="24"/>
              </w:rPr>
            </w:pPr>
            <w:r w:rsidRPr="00DB1050">
              <w:rPr>
                <w:sz w:val="24"/>
                <w:szCs w:val="24"/>
              </w:rPr>
              <w:t>1 - b- the USA        </w:t>
            </w:r>
          </w:p>
          <w:p w14:paraId="15CF63C3" w14:textId="77777777" w:rsidR="00B657F2" w:rsidRPr="00DB1050" w:rsidRDefault="00B657F2" w:rsidP="00B657F2">
            <w:pPr>
              <w:pStyle w:val="NoSpacing"/>
              <w:rPr>
                <w:sz w:val="24"/>
                <w:szCs w:val="24"/>
              </w:rPr>
            </w:pPr>
            <w:r w:rsidRPr="00DB1050">
              <w:rPr>
                <w:sz w:val="24"/>
                <w:szCs w:val="24"/>
              </w:rPr>
              <w:t>2 - c - the Russia        </w:t>
            </w:r>
          </w:p>
          <w:p w14:paraId="5032F6CC" w14:textId="77777777" w:rsidR="00B657F2" w:rsidRPr="00DB1050" w:rsidRDefault="00B657F2" w:rsidP="00B657F2">
            <w:pPr>
              <w:pStyle w:val="NoSpacing"/>
              <w:rPr>
                <w:sz w:val="24"/>
                <w:szCs w:val="24"/>
              </w:rPr>
            </w:pPr>
            <w:r w:rsidRPr="00DB1050">
              <w:rPr>
                <w:sz w:val="24"/>
                <w:szCs w:val="24"/>
              </w:rPr>
              <w:t>3 - a - Japan      </w:t>
            </w:r>
          </w:p>
          <w:p w14:paraId="4E32CA79" w14:textId="77777777" w:rsidR="00B657F2" w:rsidRPr="00DB1050" w:rsidRDefault="00B657F2" w:rsidP="00B657F2">
            <w:pPr>
              <w:pStyle w:val="NoSpacing"/>
              <w:rPr>
                <w:rFonts w:eastAsiaTheme="minorEastAsia"/>
                <w:sz w:val="24"/>
                <w:szCs w:val="24"/>
              </w:rPr>
            </w:pPr>
            <w:r w:rsidRPr="00DB1050">
              <w:rPr>
                <w:sz w:val="24"/>
                <w:szCs w:val="24"/>
              </w:rPr>
              <w:t>4 - d - Thailand</w:t>
            </w:r>
          </w:p>
        </w:tc>
      </w:tr>
      <w:tr w:rsidR="00B657F2" w:rsidRPr="00DB1050" w14:paraId="795036C3" w14:textId="77777777" w:rsidTr="00B657F2">
        <w:trPr>
          <w:jc w:val="center"/>
        </w:trPr>
        <w:tc>
          <w:tcPr>
            <w:tcW w:w="10075" w:type="dxa"/>
            <w:gridSpan w:val="4"/>
          </w:tcPr>
          <w:p w14:paraId="2A0768E7" w14:textId="77777777" w:rsidR="00B657F2" w:rsidRPr="00DB1050" w:rsidRDefault="00B657F2" w:rsidP="00B657F2">
            <w:pPr>
              <w:jc w:val="center"/>
              <w:rPr>
                <w:b/>
                <w:color w:val="000000" w:themeColor="text1"/>
                <w:sz w:val="24"/>
                <w:szCs w:val="24"/>
                <w:lang w:eastAsia="en-GB"/>
              </w:rPr>
            </w:pPr>
            <w:r w:rsidRPr="00DB1050">
              <w:rPr>
                <w:rFonts w:eastAsia="Calibri"/>
                <w:b/>
                <w:color w:val="000000" w:themeColor="text1"/>
                <w:sz w:val="24"/>
                <w:szCs w:val="24"/>
              </w:rPr>
              <w:t>While</w:t>
            </w:r>
            <w:r w:rsidRPr="00DB1050">
              <w:rPr>
                <w:rFonts w:eastAsia="Calibri"/>
                <w:b/>
                <w:color w:val="000000" w:themeColor="text1"/>
                <w:sz w:val="24"/>
                <w:szCs w:val="24"/>
                <w:lang w:val="vi-VN"/>
              </w:rPr>
              <w:t>-</w:t>
            </w:r>
            <w:r w:rsidRPr="00DB1050">
              <w:rPr>
                <w:rFonts w:eastAsia="Calibri"/>
                <w:b/>
                <w:color w:val="000000" w:themeColor="text1"/>
                <w:sz w:val="24"/>
                <w:szCs w:val="24"/>
              </w:rPr>
              <w:t>Reading</w:t>
            </w:r>
            <w:r w:rsidRPr="00DB1050">
              <w:rPr>
                <w:b/>
                <w:color w:val="000000" w:themeColor="text1"/>
                <w:sz w:val="24"/>
                <w:szCs w:val="24"/>
                <w:lang w:eastAsia="en-GB"/>
              </w:rPr>
              <w:t xml:space="preserve"> (8’)</w:t>
            </w:r>
          </w:p>
        </w:tc>
      </w:tr>
      <w:tr w:rsidR="00B657F2" w:rsidRPr="00DB1050" w14:paraId="2858320C" w14:textId="77777777" w:rsidTr="00B657F2">
        <w:trPr>
          <w:jc w:val="center"/>
        </w:trPr>
        <w:tc>
          <w:tcPr>
            <w:tcW w:w="10075" w:type="dxa"/>
            <w:gridSpan w:val="4"/>
          </w:tcPr>
          <w:p w14:paraId="1551D6AC" w14:textId="77777777" w:rsidR="00B657F2" w:rsidRPr="00DB1050" w:rsidRDefault="00B657F2" w:rsidP="00B657F2">
            <w:pPr>
              <w:jc w:val="center"/>
              <w:rPr>
                <w:b/>
                <w:sz w:val="24"/>
                <w:szCs w:val="24"/>
              </w:rPr>
            </w:pPr>
            <w:r w:rsidRPr="00DB1050">
              <w:rPr>
                <w:b/>
                <w:sz w:val="24"/>
                <w:szCs w:val="24"/>
              </w:rPr>
              <w:t>Task 4:(5’)</w:t>
            </w:r>
          </w:p>
          <w:p w14:paraId="7FA53376" w14:textId="77777777" w:rsidR="00B657F2" w:rsidRPr="00DB1050" w:rsidRDefault="00B657F2" w:rsidP="00B657F2">
            <w:pPr>
              <w:rPr>
                <w:rFonts w:eastAsia="Calibri"/>
                <w:color w:val="000000" w:themeColor="text1"/>
                <w:sz w:val="24"/>
                <w:szCs w:val="24"/>
              </w:rPr>
            </w:pPr>
            <w:r w:rsidRPr="00DB1050">
              <w:rPr>
                <w:b/>
                <w:sz w:val="24"/>
                <w:szCs w:val="24"/>
              </w:rPr>
              <w:t xml:space="preserve">* </w:t>
            </w:r>
            <w:r w:rsidRPr="00DB1050">
              <w:rPr>
                <w:b/>
                <w:sz w:val="24"/>
                <w:szCs w:val="24"/>
                <w:lang w:val="vi-VN"/>
              </w:rPr>
              <w:t>Aims:</w:t>
            </w:r>
            <w:r w:rsidRPr="00DB1050">
              <w:rPr>
                <w:sz w:val="24"/>
                <w:szCs w:val="24"/>
              </w:rPr>
              <w:t xml:space="preserve"> </w:t>
            </w:r>
            <w:r w:rsidRPr="00DB1050">
              <w:rPr>
                <w:rFonts w:eastAsia="Calibri"/>
                <w:color w:val="000000" w:themeColor="text1"/>
                <w:sz w:val="24"/>
                <w:szCs w:val="24"/>
              </w:rPr>
              <w:t>To help students have knowledge about a travel guide</w:t>
            </w:r>
            <w:r w:rsidRPr="00DB1050">
              <w:rPr>
                <w:rFonts w:eastAsia="Calibri"/>
                <w:color w:val="000000" w:themeColor="text1"/>
                <w:sz w:val="24"/>
                <w:szCs w:val="24"/>
                <w:lang w:val="vi-VN"/>
              </w:rPr>
              <w:t>.</w:t>
            </w:r>
          </w:p>
          <w:p w14:paraId="7FB431CC" w14:textId="77777777" w:rsidR="00B657F2" w:rsidRPr="00DB1050" w:rsidRDefault="00B657F2" w:rsidP="00B657F2">
            <w:pPr>
              <w:rPr>
                <w:color w:val="000000" w:themeColor="text1"/>
                <w:sz w:val="24"/>
                <w:szCs w:val="24"/>
              </w:rPr>
            </w:pPr>
            <w:r w:rsidRPr="00DB1050">
              <w:rPr>
                <w:rFonts w:eastAsia="Calibri"/>
                <w:color w:val="000000"/>
                <w:sz w:val="24"/>
                <w:szCs w:val="24"/>
              </w:rPr>
              <w:t>*</w:t>
            </w:r>
            <w:r w:rsidRPr="00DB1050">
              <w:rPr>
                <w:b/>
                <w:sz w:val="24"/>
                <w:szCs w:val="24"/>
              </w:rPr>
              <w:t xml:space="preserve"> Content: </w:t>
            </w:r>
            <w:r w:rsidRPr="00DB1050">
              <w:rPr>
                <w:color w:val="000000" w:themeColor="text1"/>
                <w:sz w:val="24"/>
                <w:szCs w:val="24"/>
              </w:rPr>
              <w:t>Read how people in diﬀerent countries celebrate their New Year. Then match the countries with the activities.</w:t>
            </w:r>
          </w:p>
          <w:p w14:paraId="3EE749BC" w14:textId="77777777" w:rsidR="00B657F2" w:rsidRPr="00DB1050" w:rsidRDefault="00B657F2" w:rsidP="00B657F2">
            <w:pPr>
              <w:rPr>
                <w:sz w:val="24"/>
                <w:szCs w:val="24"/>
              </w:rPr>
            </w:pPr>
            <w:r w:rsidRPr="00DB1050">
              <w:rPr>
                <w:b/>
                <w:sz w:val="24"/>
                <w:szCs w:val="24"/>
                <w:shd w:val="clear" w:color="auto" w:fill="FFFFFF"/>
              </w:rPr>
              <w:t xml:space="preserve">* Product: </w:t>
            </w:r>
            <w:r w:rsidRPr="00DB1050">
              <w:rPr>
                <w:sz w:val="24"/>
                <w:szCs w:val="24"/>
                <w:shd w:val="clear" w:color="auto" w:fill="FFFFFF"/>
              </w:rPr>
              <w:t>Students say the correct answer key .</w:t>
            </w:r>
          </w:p>
          <w:p w14:paraId="4A04770E" w14:textId="77777777" w:rsidR="00B657F2" w:rsidRPr="00DB1050" w:rsidRDefault="00B657F2" w:rsidP="00B657F2">
            <w:pPr>
              <w:rPr>
                <w:b/>
                <w:sz w:val="24"/>
                <w:szCs w:val="24"/>
              </w:rPr>
            </w:pPr>
            <w:r w:rsidRPr="00DB1050">
              <w:rPr>
                <w:b/>
                <w:sz w:val="24"/>
                <w:szCs w:val="24"/>
              </w:rPr>
              <w:t>* Organization of implementation:</w:t>
            </w:r>
          </w:p>
        </w:tc>
      </w:tr>
      <w:tr w:rsidR="00B657F2" w:rsidRPr="00DB1050" w14:paraId="2F838462" w14:textId="77777777" w:rsidTr="00B657F2">
        <w:trPr>
          <w:jc w:val="center"/>
        </w:trPr>
        <w:tc>
          <w:tcPr>
            <w:tcW w:w="4688" w:type="dxa"/>
          </w:tcPr>
          <w:p w14:paraId="5A84C7A8" w14:textId="77777777" w:rsidR="00B657F2" w:rsidRPr="00DB1050" w:rsidRDefault="00B657F2" w:rsidP="00B657F2">
            <w:pPr>
              <w:pStyle w:val="NoSpacing"/>
              <w:jc w:val="center"/>
              <w:rPr>
                <w:b/>
                <w:bCs/>
                <w:sz w:val="24"/>
                <w:szCs w:val="24"/>
              </w:rPr>
            </w:pPr>
            <w:r w:rsidRPr="00DB1050">
              <w:rPr>
                <w:b/>
                <w:sz w:val="24"/>
                <w:szCs w:val="24"/>
              </w:rPr>
              <w:t>Teacher’s and Ss’activities</w:t>
            </w:r>
          </w:p>
        </w:tc>
        <w:tc>
          <w:tcPr>
            <w:tcW w:w="5387" w:type="dxa"/>
            <w:gridSpan w:val="3"/>
          </w:tcPr>
          <w:p w14:paraId="32EC54F2" w14:textId="77777777" w:rsidR="00B657F2" w:rsidRPr="00DB1050" w:rsidRDefault="00B657F2" w:rsidP="00B657F2">
            <w:pPr>
              <w:pStyle w:val="body123"/>
              <w:jc w:val="center"/>
              <w:rPr>
                <w:rFonts w:ascii="Times New Roman" w:hAnsi="Times New Roman" w:cs="Times New Roman"/>
                <w:b/>
                <w:lang w:val="vi-VN"/>
              </w:rPr>
            </w:pPr>
            <w:r w:rsidRPr="00DB1050">
              <w:rPr>
                <w:rFonts w:ascii="Times New Roman" w:hAnsi="Times New Roman" w:cs="Times New Roman"/>
                <w:b/>
              </w:rPr>
              <w:t>Content</w:t>
            </w:r>
          </w:p>
        </w:tc>
      </w:tr>
      <w:tr w:rsidR="00B657F2" w:rsidRPr="00DB1050" w14:paraId="67D5F51F" w14:textId="77777777" w:rsidTr="00B657F2">
        <w:trPr>
          <w:trHeight w:val="872"/>
          <w:jc w:val="center"/>
        </w:trPr>
        <w:tc>
          <w:tcPr>
            <w:tcW w:w="4688" w:type="dxa"/>
          </w:tcPr>
          <w:p w14:paraId="637A6D7B" w14:textId="77777777" w:rsidR="00B657F2" w:rsidRPr="00DB1050" w:rsidRDefault="00B657F2" w:rsidP="00B657F2">
            <w:pPr>
              <w:pStyle w:val="NoSpacing"/>
              <w:rPr>
                <w:spacing w:val="-1"/>
                <w:w w:val="105"/>
                <w:sz w:val="24"/>
                <w:szCs w:val="24"/>
              </w:rPr>
            </w:pPr>
            <w:r w:rsidRPr="00DB1050">
              <w:rPr>
                <w:b/>
                <w:sz w:val="24"/>
                <w:szCs w:val="24"/>
              </w:rPr>
              <w:t>Task 3:</w:t>
            </w:r>
            <w:r w:rsidRPr="00DB1050">
              <w:rPr>
                <w:b/>
                <w:bCs/>
                <w:sz w:val="24"/>
                <w:szCs w:val="24"/>
                <w:lang w:val="vi-VN"/>
              </w:rPr>
              <w:t xml:space="preserve"> T</w:t>
            </w:r>
            <w:r w:rsidRPr="00DB1050">
              <w:rPr>
                <w:b/>
                <w:bCs/>
                <w:sz w:val="24"/>
                <w:szCs w:val="24"/>
              </w:rPr>
              <w:t xml:space="preserve"> </w:t>
            </w:r>
            <w:r w:rsidRPr="00DB1050">
              <w:rPr>
                <w:b/>
                <w:bCs/>
                <w:sz w:val="24"/>
                <w:szCs w:val="24"/>
                <w:lang w:val="vi-VN"/>
              </w:rPr>
              <w:t>–</w:t>
            </w:r>
            <w:r w:rsidRPr="00DB1050">
              <w:rPr>
                <w:b/>
                <w:bCs/>
                <w:sz w:val="24"/>
                <w:szCs w:val="24"/>
              </w:rPr>
              <w:t xml:space="preserve"> </w:t>
            </w:r>
            <w:r w:rsidRPr="00DB1050">
              <w:rPr>
                <w:b/>
                <w:bCs/>
                <w:sz w:val="24"/>
                <w:szCs w:val="24"/>
                <w:lang w:val="vi-VN"/>
              </w:rPr>
              <w:t>Ss</w:t>
            </w:r>
            <w:r w:rsidRPr="00DB1050">
              <w:rPr>
                <w:b/>
                <w:bCs/>
                <w:sz w:val="24"/>
                <w:szCs w:val="24"/>
              </w:rPr>
              <w:t>.</w:t>
            </w:r>
          </w:p>
          <w:p w14:paraId="6AC6E544"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Teacher allows students some time to read the New Year’s practices in five countries and do the matching.</w:t>
            </w:r>
          </w:p>
          <w:p w14:paraId="6B565CE2" w14:textId="77777777" w:rsidR="00B657F2" w:rsidRPr="004109DE"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Teacher checks their answers as a class, asks students to read aloud the sentences that support their answers.</w:t>
            </w:r>
          </w:p>
        </w:tc>
        <w:tc>
          <w:tcPr>
            <w:tcW w:w="5387" w:type="dxa"/>
            <w:gridSpan w:val="3"/>
          </w:tcPr>
          <w:p w14:paraId="6B363B9E" w14:textId="77777777" w:rsidR="00B657F2" w:rsidRPr="00DB1050" w:rsidRDefault="00B657F2" w:rsidP="00B657F2">
            <w:pPr>
              <w:rPr>
                <w:b/>
                <w:color w:val="000000" w:themeColor="text1"/>
                <w:sz w:val="24"/>
                <w:szCs w:val="24"/>
              </w:rPr>
            </w:pPr>
            <w:r w:rsidRPr="00DB1050">
              <w:rPr>
                <w:b/>
                <w:color w:val="000000" w:themeColor="text1"/>
                <w:sz w:val="24"/>
                <w:szCs w:val="24"/>
              </w:rPr>
              <w:t>Task 4: Read how people in diﬀerent countries celebrate their New Year. Then match the countries with the activities.</w:t>
            </w:r>
          </w:p>
          <w:p w14:paraId="1A99FD6F" w14:textId="77777777" w:rsidR="00B657F2" w:rsidRPr="00DB1050" w:rsidRDefault="00B657F2" w:rsidP="00B657F2">
            <w:pPr>
              <w:rPr>
                <w:sz w:val="24"/>
                <w:szCs w:val="24"/>
              </w:rPr>
            </w:pPr>
          </w:p>
          <w:p w14:paraId="209C477E" w14:textId="77777777" w:rsidR="00B657F2" w:rsidRPr="00DB1050" w:rsidRDefault="00B657F2" w:rsidP="00B657F2">
            <w:pPr>
              <w:rPr>
                <w:sz w:val="24"/>
                <w:szCs w:val="24"/>
                <w:lang w:val="en-GB"/>
              </w:rPr>
            </w:pPr>
            <w:r w:rsidRPr="00DB1050">
              <w:rPr>
                <w:b/>
                <w:bCs/>
                <w:sz w:val="24"/>
                <w:szCs w:val="24"/>
                <w:lang w:val="en-GB"/>
              </w:rPr>
              <w:t>=&gt; Answer: </w:t>
            </w:r>
          </w:p>
          <w:p w14:paraId="266F8125" w14:textId="77777777" w:rsidR="00B657F2" w:rsidRPr="00DB1050" w:rsidRDefault="00B657F2" w:rsidP="00B657F2">
            <w:pPr>
              <w:rPr>
                <w:sz w:val="24"/>
                <w:szCs w:val="24"/>
                <w:lang w:val="en-GB"/>
              </w:rPr>
            </w:pPr>
            <w:r w:rsidRPr="00DB1050">
              <w:rPr>
                <w:b/>
                <w:bCs/>
                <w:i/>
                <w:iCs/>
                <w:sz w:val="24"/>
                <w:szCs w:val="24"/>
                <w:lang w:val="en-GB"/>
              </w:rPr>
              <w:t>1- b       2- a       3- e        4- c        5- d</w:t>
            </w:r>
          </w:p>
          <w:p w14:paraId="1EBA3026" w14:textId="77777777" w:rsidR="00B657F2" w:rsidRPr="00DB1050" w:rsidRDefault="00B657F2" w:rsidP="00B657F2">
            <w:pPr>
              <w:rPr>
                <w:sz w:val="24"/>
                <w:szCs w:val="24"/>
              </w:rPr>
            </w:pPr>
          </w:p>
        </w:tc>
      </w:tr>
      <w:tr w:rsidR="00B657F2" w:rsidRPr="00DB1050" w14:paraId="2454D894" w14:textId="77777777" w:rsidTr="00B657F2">
        <w:trPr>
          <w:jc w:val="center"/>
        </w:trPr>
        <w:tc>
          <w:tcPr>
            <w:tcW w:w="10075" w:type="dxa"/>
            <w:gridSpan w:val="4"/>
          </w:tcPr>
          <w:p w14:paraId="1629A5DE" w14:textId="77777777" w:rsidR="00B657F2" w:rsidRPr="00DB1050" w:rsidRDefault="00B657F2" w:rsidP="00B657F2">
            <w:pPr>
              <w:jc w:val="center"/>
              <w:rPr>
                <w:b/>
                <w:sz w:val="24"/>
                <w:szCs w:val="24"/>
              </w:rPr>
            </w:pPr>
            <w:r w:rsidRPr="00DB1050">
              <w:rPr>
                <w:rFonts w:eastAsia="Calibri"/>
                <w:b/>
                <w:color w:val="000000" w:themeColor="text1"/>
                <w:sz w:val="24"/>
                <w:szCs w:val="24"/>
              </w:rPr>
              <w:t>6.  Post</w:t>
            </w:r>
            <w:r w:rsidRPr="00DB1050">
              <w:rPr>
                <w:rFonts w:eastAsia="Calibri"/>
                <w:b/>
                <w:color w:val="000000" w:themeColor="text1"/>
                <w:sz w:val="24"/>
                <w:szCs w:val="24"/>
                <w:lang w:val="vi-VN"/>
              </w:rPr>
              <w:t>-</w:t>
            </w:r>
            <w:r w:rsidRPr="00DB1050">
              <w:rPr>
                <w:rFonts w:eastAsia="Calibri"/>
                <w:b/>
                <w:color w:val="000000" w:themeColor="text1"/>
                <w:sz w:val="24"/>
                <w:szCs w:val="24"/>
              </w:rPr>
              <w:t>Reading</w:t>
            </w:r>
          </w:p>
          <w:p w14:paraId="56CCF5F0" w14:textId="77777777" w:rsidR="00B657F2" w:rsidRPr="00DB1050" w:rsidRDefault="00B657F2" w:rsidP="00B657F2">
            <w:pPr>
              <w:jc w:val="center"/>
              <w:rPr>
                <w:b/>
                <w:sz w:val="24"/>
                <w:szCs w:val="24"/>
              </w:rPr>
            </w:pPr>
            <w:r w:rsidRPr="00DB1050">
              <w:rPr>
                <w:b/>
                <w:sz w:val="24"/>
                <w:szCs w:val="24"/>
              </w:rPr>
              <w:t>Task 5 (5’)</w:t>
            </w:r>
          </w:p>
          <w:p w14:paraId="1003CC2F" w14:textId="77777777" w:rsidR="00B657F2" w:rsidRPr="00DB1050" w:rsidRDefault="00B657F2" w:rsidP="00B657F2">
            <w:pPr>
              <w:pStyle w:val="NoSpacing"/>
              <w:rPr>
                <w:sz w:val="24"/>
                <w:szCs w:val="24"/>
              </w:rPr>
            </w:pPr>
            <w:r w:rsidRPr="00DB1050">
              <w:rPr>
                <w:b/>
                <w:sz w:val="24"/>
                <w:szCs w:val="24"/>
              </w:rPr>
              <w:t xml:space="preserve">* </w:t>
            </w:r>
            <w:r w:rsidRPr="00DB1050">
              <w:rPr>
                <w:b/>
                <w:sz w:val="24"/>
                <w:szCs w:val="24"/>
                <w:lang w:val="vi-VN"/>
              </w:rPr>
              <w:t>Aims:</w:t>
            </w:r>
            <w:r w:rsidRPr="00DB1050">
              <w:rPr>
                <w:sz w:val="24"/>
                <w:szCs w:val="24"/>
              </w:rPr>
              <w:t xml:space="preserve"> </w:t>
            </w:r>
            <w:r w:rsidRPr="00DB1050">
              <w:rPr>
                <w:w w:val="105"/>
                <w:sz w:val="24"/>
                <w:szCs w:val="24"/>
              </w:rPr>
              <w:t>To help</w:t>
            </w:r>
            <w:r w:rsidRPr="00DB1050">
              <w:rPr>
                <w:spacing w:val="-6"/>
                <w:w w:val="105"/>
                <w:sz w:val="24"/>
                <w:szCs w:val="24"/>
              </w:rPr>
              <w:t xml:space="preserve"> </w:t>
            </w:r>
            <w:r w:rsidRPr="00DB1050">
              <w:rPr>
                <w:w w:val="105"/>
                <w:sz w:val="24"/>
                <w:szCs w:val="24"/>
              </w:rPr>
              <w:t>Ss</w:t>
            </w:r>
            <w:r w:rsidRPr="00DB1050">
              <w:rPr>
                <w:spacing w:val="-4"/>
                <w:w w:val="105"/>
                <w:sz w:val="24"/>
                <w:szCs w:val="24"/>
              </w:rPr>
              <w:t xml:space="preserve"> </w:t>
            </w:r>
            <w:r w:rsidRPr="00DB1050">
              <w:rPr>
                <w:w w:val="105"/>
                <w:sz w:val="24"/>
                <w:szCs w:val="24"/>
              </w:rPr>
              <w:t>talk</w:t>
            </w:r>
            <w:r w:rsidRPr="00DB1050">
              <w:rPr>
                <w:spacing w:val="-24"/>
                <w:w w:val="105"/>
                <w:sz w:val="24"/>
                <w:szCs w:val="24"/>
              </w:rPr>
              <w:t xml:space="preserve"> </w:t>
            </w:r>
            <w:r w:rsidRPr="00DB1050">
              <w:rPr>
                <w:w w:val="105"/>
                <w:sz w:val="24"/>
                <w:szCs w:val="24"/>
              </w:rPr>
              <w:t>about</w:t>
            </w:r>
            <w:r w:rsidRPr="00DB1050">
              <w:rPr>
                <w:spacing w:val="-16"/>
                <w:w w:val="105"/>
                <w:sz w:val="24"/>
                <w:szCs w:val="24"/>
              </w:rPr>
              <w:t xml:space="preserve"> </w:t>
            </w:r>
            <w:r w:rsidRPr="00DB1050">
              <w:rPr>
                <w:w w:val="105"/>
                <w:sz w:val="24"/>
                <w:szCs w:val="24"/>
              </w:rPr>
              <w:t>New</w:t>
            </w:r>
            <w:r w:rsidRPr="00DB1050">
              <w:rPr>
                <w:spacing w:val="-11"/>
                <w:w w:val="105"/>
                <w:sz w:val="24"/>
                <w:szCs w:val="24"/>
              </w:rPr>
              <w:t xml:space="preserve"> </w:t>
            </w:r>
            <w:r w:rsidRPr="00DB1050">
              <w:rPr>
                <w:w w:val="105"/>
                <w:sz w:val="24"/>
                <w:szCs w:val="24"/>
              </w:rPr>
              <w:t>Year</w:t>
            </w:r>
            <w:r w:rsidRPr="00DB1050">
              <w:rPr>
                <w:color w:val="3F3F3F"/>
                <w:w w:val="105"/>
                <w:sz w:val="24"/>
                <w:szCs w:val="24"/>
              </w:rPr>
              <w:t>'</w:t>
            </w:r>
            <w:r w:rsidRPr="00DB1050">
              <w:rPr>
                <w:w w:val="105"/>
                <w:sz w:val="24"/>
                <w:szCs w:val="24"/>
              </w:rPr>
              <w:t>s</w:t>
            </w:r>
            <w:r w:rsidRPr="00DB1050">
              <w:rPr>
                <w:spacing w:val="-21"/>
                <w:w w:val="105"/>
                <w:sz w:val="24"/>
                <w:szCs w:val="24"/>
              </w:rPr>
              <w:t xml:space="preserve"> </w:t>
            </w:r>
            <w:r w:rsidRPr="00DB1050">
              <w:rPr>
                <w:w w:val="105"/>
                <w:sz w:val="24"/>
                <w:szCs w:val="24"/>
              </w:rPr>
              <w:t>practices</w:t>
            </w:r>
            <w:r w:rsidRPr="00DB1050">
              <w:rPr>
                <w:spacing w:val="-21"/>
                <w:w w:val="105"/>
                <w:sz w:val="24"/>
                <w:szCs w:val="24"/>
              </w:rPr>
              <w:t xml:space="preserve"> </w:t>
            </w:r>
            <w:r w:rsidRPr="00DB1050">
              <w:rPr>
                <w:w w:val="105"/>
                <w:sz w:val="24"/>
                <w:szCs w:val="24"/>
              </w:rPr>
              <w:t>around</w:t>
            </w:r>
            <w:r w:rsidRPr="00DB1050">
              <w:rPr>
                <w:spacing w:val="-17"/>
                <w:w w:val="105"/>
                <w:sz w:val="24"/>
                <w:szCs w:val="24"/>
              </w:rPr>
              <w:t xml:space="preserve"> </w:t>
            </w:r>
            <w:r w:rsidRPr="00DB1050">
              <w:rPr>
                <w:w w:val="105"/>
                <w:sz w:val="24"/>
                <w:szCs w:val="24"/>
              </w:rPr>
              <w:t>the</w:t>
            </w:r>
            <w:r w:rsidRPr="00DB1050">
              <w:rPr>
                <w:spacing w:val="18"/>
                <w:w w:val="105"/>
                <w:sz w:val="24"/>
                <w:szCs w:val="24"/>
              </w:rPr>
              <w:t xml:space="preserve"> </w:t>
            </w:r>
            <w:r w:rsidRPr="00DB1050">
              <w:rPr>
                <w:w w:val="105"/>
                <w:sz w:val="24"/>
                <w:szCs w:val="24"/>
              </w:rPr>
              <w:t>world.</w:t>
            </w:r>
          </w:p>
          <w:p w14:paraId="7CBCF24D" w14:textId="77777777" w:rsidR="00B657F2" w:rsidRPr="00DB1050" w:rsidRDefault="00B657F2" w:rsidP="00B657F2">
            <w:pPr>
              <w:widowControl w:val="0"/>
              <w:tabs>
                <w:tab w:val="left" w:pos="1317"/>
              </w:tabs>
              <w:rPr>
                <w:i/>
                <w:color w:val="696B6D"/>
                <w:sz w:val="24"/>
                <w:szCs w:val="24"/>
              </w:rPr>
            </w:pPr>
            <w:r w:rsidRPr="00DB1050">
              <w:rPr>
                <w:rFonts w:eastAsia="Calibri"/>
                <w:color w:val="000000"/>
                <w:sz w:val="24"/>
                <w:szCs w:val="24"/>
              </w:rPr>
              <w:t>*</w:t>
            </w:r>
            <w:r w:rsidRPr="00DB1050">
              <w:rPr>
                <w:b/>
                <w:sz w:val="24"/>
                <w:szCs w:val="24"/>
              </w:rPr>
              <w:t xml:space="preserve"> Content: </w:t>
            </w:r>
            <w:r w:rsidRPr="00DB1050">
              <w:rPr>
                <w:color w:val="000000" w:themeColor="text1"/>
                <w:sz w:val="24"/>
                <w:szCs w:val="24"/>
              </w:rPr>
              <w:t>Each student chooses one activity and</w:t>
            </w:r>
            <w:r w:rsidRPr="00DB1050">
              <w:rPr>
                <w:b/>
                <w:color w:val="000000" w:themeColor="text1"/>
                <w:sz w:val="24"/>
                <w:szCs w:val="24"/>
              </w:rPr>
              <w:t xml:space="preserve"> </w:t>
            </w:r>
            <w:r w:rsidRPr="00DB1050">
              <w:rPr>
                <w:color w:val="000000" w:themeColor="text1"/>
                <w:sz w:val="24"/>
                <w:szCs w:val="24"/>
              </w:rPr>
              <w:t>The group says which country he/ she is talking about.</w:t>
            </w:r>
          </w:p>
          <w:p w14:paraId="77A85BE5" w14:textId="77777777" w:rsidR="00B657F2" w:rsidRPr="00DB1050" w:rsidRDefault="00B657F2" w:rsidP="00B657F2">
            <w:pPr>
              <w:rPr>
                <w:sz w:val="24"/>
                <w:szCs w:val="24"/>
                <w:shd w:val="clear" w:color="auto" w:fill="FFFFFF"/>
              </w:rPr>
            </w:pPr>
            <w:r w:rsidRPr="00DB1050">
              <w:rPr>
                <w:b/>
                <w:sz w:val="24"/>
                <w:szCs w:val="24"/>
                <w:shd w:val="clear" w:color="auto" w:fill="FFFFFF"/>
              </w:rPr>
              <w:t>* Products:</w:t>
            </w:r>
            <w:r w:rsidRPr="00DB1050">
              <w:rPr>
                <w:sz w:val="24"/>
                <w:szCs w:val="24"/>
                <w:shd w:val="clear" w:color="auto" w:fill="FFFFFF"/>
              </w:rPr>
              <w:t xml:space="preserve">  Student </w:t>
            </w:r>
            <w:r w:rsidRPr="00DB1050">
              <w:rPr>
                <w:color w:val="000000" w:themeColor="text1"/>
                <w:sz w:val="24"/>
                <w:szCs w:val="24"/>
              </w:rPr>
              <w:t>describe the activities exactly. ( group work)</w:t>
            </w:r>
          </w:p>
          <w:p w14:paraId="10DA5E00" w14:textId="77777777" w:rsidR="00B657F2" w:rsidRPr="00DB1050" w:rsidRDefault="00B657F2" w:rsidP="00B657F2">
            <w:pPr>
              <w:rPr>
                <w:sz w:val="24"/>
                <w:szCs w:val="24"/>
              </w:rPr>
            </w:pPr>
            <w:r w:rsidRPr="00DB1050">
              <w:rPr>
                <w:b/>
                <w:sz w:val="24"/>
                <w:szCs w:val="24"/>
              </w:rPr>
              <w:t>* Organization of implementation:</w:t>
            </w:r>
          </w:p>
        </w:tc>
      </w:tr>
      <w:tr w:rsidR="00B657F2" w:rsidRPr="00DB1050" w14:paraId="79BB68F9" w14:textId="77777777" w:rsidTr="00B657F2">
        <w:trPr>
          <w:jc w:val="center"/>
        </w:trPr>
        <w:tc>
          <w:tcPr>
            <w:tcW w:w="10075" w:type="dxa"/>
            <w:gridSpan w:val="4"/>
          </w:tcPr>
          <w:p w14:paraId="6605708B" w14:textId="77777777" w:rsidR="00B657F2" w:rsidRPr="00DB1050" w:rsidRDefault="00B657F2" w:rsidP="00B657F2">
            <w:pPr>
              <w:jc w:val="center"/>
              <w:rPr>
                <w:b/>
                <w:sz w:val="24"/>
                <w:szCs w:val="24"/>
              </w:rPr>
            </w:pPr>
          </w:p>
        </w:tc>
      </w:tr>
      <w:tr w:rsidR="00B657F2" w:rsidRPr="00DB1050" w14:paraId="35BFC013" w14:textId="77777777" w:rsidTr="00B657F2">
        <w:trPr>
          <w:jc w:val="center"/>
        </w:trPr>
        <w:tc>
          <w:tcPr>
            <w:tcW w:w="4688" w:type="dxa"/>
          </w:tcPr>
          <w:p w14:paraId="25B7088D" w14:textId="77777777" w:rsidR="00B657F2" w:rsidRPr="00DB1050" w:rsidRDefault="00B657F2" w:rsidP="00B657F2">
            <w:pPr>
              <w:pStyle w:val="NoSpacing"/>
              <w:jc w:val="center"/>
              <w:rPr>
                <w:b/>
                <w:bCs/>
                <w:sz w:val="24"/>
                <w:szCs w:val="24"/>
              </w:rPr>
            </w:pPr>
            <w:r w:rsidRPr="00DB1050">
              <w:rPr>
                <w:b/>
                <w:sz w:val="24"/>
                <w:szCs w:val="24"/>
              </w:rPr>
              <w:t>Teacher’s and Ss’activities</w:t>
            </w:r>
          </w:p>
        </w:tc>
        <w:tc>
          <w:tcPr>
            <w:tcW w:w="5387" w:type="dxa"/>
            <w:gridSpan w:val="3"/>
          </w:tcPr>
          <w:p w14:paraId="79CFD8DE" w14:textId="77777777" w:rsidR="00B657F2" w:rsidRPr="00DB1050" w:rsidRDefault="00B657F2" w:rsidP="00B657F2">
            <w:pPr>
              <w:pStyle w:val="body123"/>
              <w:jc w:val="center"/>
              <w:rPr>
                <w:rFonts w:ascii="Times New Roman" w:hAnsi="Times New Roman" w:cs="Times New Roman"/>
                <w:b/>
                <w:lang w:val="vi-VN"/>
              </w:rPr>
            </w:pPr>
            <w:r w:rsidRPr="00DB1050">
              <w:rPr>
                <w:rFonts w:ascii="Times New Roman" w:hAnsi="Times New Roman" w:cs="Times New Roman"/>
                <w:b/>
              </w:rPr>
              <w:t>Content</w:t>
            </w:r>
          </w:p>
        </w:tc>
      </w:tr>
      <w:tr w:rsidR="00B657F2" w:rsidRPr="00DB1050" w14:paraId="37AC1329" w14:textId="77777777" w:rsidTr="00B657F2">
        <w:trPr>
          <w:jc w:val="center"/>
        </w:trPr>
        <w:tc>
          <w:tcPr>
            <w:tcW w:w="4688" w:type="dxa"/>
          </w:tcPr>
          <w:p w14:paraId="18386375" w14:textId="77777777" w:rsidR="00B657F2" w:rsidRPr="00DB1050" w:rsidRDefault="00B657F2" w:rsidP="00B657F2">
            <w:pPr>
              <w:pStyle w:val="NoSpacing"/>
              <w:rPr>
                <w:spacing w:val="-1"/>
                <w:w w:val="105"/>
                <w:sz w:val="24"/>
                <w:szCs w:val="24"/>
              </w:rPr>
            </w:pPr>
            <w:r w:rsidRPr="00DB1050">
              <w:rPr>
                <w:b/>
                <w:sz w:val="24"/>
                <w:szCs w:val="24"/>
              </w:rPr>
              <w:lastRenderedPageBreak/>
              <w:t>Task 5:</w:t>
            </w:r>
            <w:r w:rsidRPr="00DB1050">
              <w:rPr>
                <w:b/>
                <w:bCs/>
                <w:sz w:val="24"/>
                <w:szCs w:val="24"/>
                <w:lang w:val="vi-VN"/>
              </w:rPr>
              <w:t xml:space="preserve"> T</w:t>
            </w:r>
            <w:r w:rsidRPr="00DB1050">
              <w:rPr>
                <w:b/>
                <w:bCs/>
                <w:sz w:val="24"/>
                <w:szCs w:val="24"/>
              </w:rPr>
              <w:t xml:space="preserve"> </w:t>
            </w:r>
            <w:r w:rsidRPr="00DB1050">
              <w:rPr>
                <w:b/>
                <w:bCs/>
                <w:sz w:val="24"/>
                <w:szCs w:val="24"/>
                <w:lang w:val="vi-VN"/>
              </w:rPr>
              <w:t>-</w:t>
            </w:r>
            <w:r w:rsidRPr="00DB1050">
              <w:rPr>
                <w:b/>
                <w:bCs/>
                <w:sz w:val="24"/>
                <w:szCs w:val="24"/>
              </w:rPr>
              <w:t xml:space="preserve"> </w:t>
            </w:r>
            <w:r w:rsidRPr="00DB1050">
              <w:rPr>
                <w:b/>
                <w:bCs/>
                <w:sz w:val="24"/>
                <w:szCs w:val="24"/>
                <w:lang w:val="vi-VN"/>
              </w:rPr>
              <w:t>Ss</w:t>
            </w:r>
            <w:r w:rsidRPr="00DB1050">
              <w:rPr>
                <w:b/>
                <w:bCs/>
                <w:sz w:val="24"/>
                <w:szCs w:val="24"/>
              </w:rPr>
              <w:t>, Ss – Ss</w:t>
            </w:r>
          </w:p>
          <w:p w14:paraId="464C4F14" w14:textId="77777777" w:rsidR="00B657F2" w:rsidRPr="00DB1050" w:rsidRDefault="00B657F2" w:rsidP="00B657F2">
            <w:pPr>
              <w:pStyle w:val="ListParagraph"/>
              <w:overflowPunct/>
              <w:autoSpaceDE/>
              <w:autoSpaceDN/>
              <w:adjustRightInd/>
              <w:ind w:left="170"/>
              <w:rPr>
                <w:rFonts w:ascii="Times New Roman" w:hAnsi="Times New Roman"/>
                <w:color w:val="000000" w:themeColor="text1"/>
                <w:sz w:val="24"/>
                <w:szCs w:val="24"/>
              </w:rPr>
            </w:pPr>
          </w:p>
          <w:p w14:paraId="7882885B"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 xml:space="preserve">Teacher asks students to underline all the activities they find in the passages. </w:t>
            </w:r>
            <w:r w:rsidRPr="00DB1050">
              <w:rPr>
                <w:rFonts w:ascii="Times New Roman" w:hAnsi="Times New Roman"/>
                <w:color w:val="000000" w:themeColor="text1"/>
                <w:sz w:val="24"/>
                <w:szCs w:val="24"/>
              </w:rPr>
              <w:sym w:font="Wingdings" w:char="F0E8"/>
            </w:r>
            <w:r w:rsidRPr="00DB1050">
              <w:rPr>
                <w:rFonts w:ascii="Times New Roman" w:hAnsi="Times New Roman"/>
                <w:color w:val="000000" w:themeColor="text1"/>
                <w:sz w:val="24"/>
                <w:szCs w:val="24"/>
              </w:rPr>
              <w:t xml:space="preserve"> Students memorize the key words to help them talk.</w:t>
            </w:r>
          </w:p>
          <w:p w14:paraId="42B5FFF2" w14:textId="77777777" w:rsidR="00B657F2" w:rsidRPr="00DB1050" w:rsidRDefault="00B657F2" w:rsidP="00B657F2">
            <w:pPr>
              <w:pStyle w:val="ListParagraph"/>
              <w:numPr>
                <w:ilvl w:val="0"/>
                <w:numId w:val="1"/>
              </w:numPr>
              <w:overflowPunct/>
              <w:autoSpaceDE/>
              <w:autoSpaceDN/>
              <w:adjustRightInd/>
              <w:ind w:left="170" w:hanging="170"/>
              <w:rPr>
                <w:rFonts w:ascii="Times New Roman" w:hAnsi="Times New Roman"/>
                <w:color w:val="000000" w:themeColor="text1"/>
                <w:sz w:val="24"/>
                <w:szCs w:val="24"/>
              </w:rPr>
            </w:pPr>
            <w:r w:rsidRPr="00DB1050">
              <w:rPr>
                <w:rFonts w:ascii="Times New Roman" w:hAnsi="Times New Roman"/>
                <w:color w:val="000000" w:themeColor="text1"/>
                <w:sz w:val="24"/>
                <w:szCs w:val="24"/>
              </w:rPr>
              <w:t xml:space="preserve">Teacher calls on students and ask them to describe the activities they have chosen to the group. </w:t>
            </w:r>
          </w:p>
          <w:p w14:paraId="5B28CE8A" w14:textId="77777777" w:rsidR="00B657F2" w:rsidRPr="00DB1050" w:rsidRDefault="00B657F2" w:rsidP="00B657F2">
            <w:pPr>
              <w:rPr>
                <w:rFonts w:eastAsia="Calibri"/>
                <w:b/>
                <w:color w:val="000000" w:themeColor="text1"/>
                <w:sz w:val="24"/>
                <w:szCs w:val="24"/>
              </w:rPr>
            </w:pPr>
            <w:r w:rsidRPr="00DB1050">
              <w:rPr>
                <w:color w:val="000000" w:themeColor="text1"/>
                <w:sz w:val="24"/>
                <w:szCs w:val="24"/>
              </w:rPr>
              <w:t>- The group/ The class gives the name of the country.</w:t>
            </w:r>
          </w:p>
          <w:p w14:paraId="478865FD" w14:textId="77777777" w:rsidR="00B657F2" w:rsidRPr="00DB1050" w:rsidRDefault="00B657F2" w:rsidP="00B657F2">
            <w:pPr>
              <w:rPr>
                <w:rFonts w:eastAsia="Calibri"/>
                <w:b/>
                <w:color w:val="000000" w:themeColor="text1"/>
                <w:sz w:val="24"/>
                <w:szCs w:val="24"/>
              </w:rPr>
            </w:pPr>
          </w:p>
          <w:p w14:paraId="56BD7D4A" w14:textId="77777777" w:rsidR="00B657F2" w:rsidRPr="00DB1050" w:rsidRDefault="00B657F2" w:rsidP="00B657F2">
            <w:pPr>
              <w:rPr>
                <w:b/>
                <w:bCs/>
                <w:sz w:val="24"/>
                <w:szCs w:val="24"/>
              </w:rPr>
            </w:pPr>
          </w:p>
        </w:tc>
        <w:tc>
          <w:tcPr>
            <w:tcW w:w="5387" w:type="dxa"/>
            <w:gridSpan w:val="3"/>
          </w:tcPr>
          <w:p w14:paraId="3E7C6CAE" w14:textId="77777777" w:rsidR="00B657F2" w:rsidRPr="00DB1050" w:rsidRDefault="00B657F2" w:rsidP="00B657F2">
            <w:pPr>
              <w:rPr>
                <w:b/>
                <w:color w:val="000000" w:themeColor="text1"/>
                <w:sz w:val="24"/>
                <w:szCs w:val="24"/>
              </w:rPr>
            </w:pPr>
            <w:r w:rsidRPr="00DB1050">
              <w:rPr>
                <w:rFonts w:eastAsia="Calibri"/>
                <w:b/>
                <w:color w:val="000000" w:themeColor="text1"/>
                <w:sz w:val="24"/>
                <w:szCs w:val="24"/>
              </w:rPr>
              <w:t xml:space="preserve"> </w:t>
            </w:r>
            <w:r w:rsidRPr="00DB1050">
              <w:rPr>
                <w:b/>
                <w:color w:val="000000" w:themeColor="text1"/>
                <w:sz w:val="24"/>
                <w:szCs w:val="24"/>
              </w:rPr>
              <w:t>Task 5: Work in groups. Each student chooses one activity from 4. Take turns to say them aloud. The group says which country he/ she is talking about.</w:t>
            </w:r>
          </w:p>
          <w:p w14:paraId="46621F29" w14:textId="77777777" w:rsidR="00B657F2" w:rsidRPr="00DB1050" w:rsidRDefault="00B657F2" w:rsidP="00B657F2">
            <w:pPr>
              <w:pStyle w:val="NoSpacing"/>
              <w:rPr>
                <w:sz w:val="24"/>
                <w:szCs w:val="24"/>
              </w:rPr>
            </w:pPr>
            <w:r w:rsidRPr="00DB1050">
              <w:rPr>
                <w:rStyle w:val="Strong"/>
                <w:sz w:val="24"/>
                <w:szCs w:val="24"/>
              </w:rPr>
              <w:t>* Example: </w:t>
            </w:r>
          </w:p>
          <w:p w14:paraId="3D523A77" w14:textId="77777777" w:rsidR="00B657F2" w:rsidRPr="00DB1050" w:rsidRDefault="00B657F2" w:rsidP="00B657F2">
            <w:pPr>
              <w:pStyle w:val="NoSpacing"/>
              <w:rPr>
                <w:sz w:val="24"/>
                <w:szCs w:val="24"/>
              </w:rPr>
            </w:pPr>
            <w:r w:rsidRPr="00DB1050">
              <w:rPr>
                <w:sz w:val="24"/>
                <w:szCs w:val="24"/>
              </w:rPr>
              <w:t>- They throw water on other people. </w:t>
            </w:r>
          </w:p>
          <w:p w14:paraId="1699C784" w14:textId="77777777" w:rsidR="00B657F2" w:rsidRPr="00DB1050" w:rsidRDefault="00B657F2" w:rsidP="00B657F2">
            <w:pPr>
              <w:pStyle w:val="NoSpacing"/>
              <w:rPr>
                <w:sz w:val="24"/>
                <w:szCs w:val="24"/>
              </w:rPr>
            </w:pPr>
            <w:r w:rsidRPr="00DB1050">
              <w:rPr>
                <w:sz w:val="24"/>
                <w:szCs w:val="24"/>
              </w:rPr>
              <w:t>- It's Thailand. </w:t>
            </w:r>
          </w:p>
          <w:p w14:paraId="2487D617" w14:textId="77777777" w:rsidR="00B657F2" w:rsidRPr="00DB1050" w:rsidRDefault="00B657F2" w:rsidP="00B657F2">
            <w:pPr>
              <w:pStyle w:val="NormalWeb"/>
              <w:spacing w:before="0" w:beforeAutospacing="0" w:after="0" w:afterAutospacing="0"/>
              <w:rPr>
                <w:i/>
                <w:color w:val="000000"/>
              </w:rPr>
            </w:pPr>
            <w:r w:rsidRPr="00DB1050">
              <w:rPr>
                <w:color w:val="000000"/>
              </w:rPr>
              <w:t>1</w:t>
            </w:r>
            <w:r w:rsidRPr="00DB1050">
              <w:rPr>
                <w:i/>
                <w:color w:val="000000"/>
              </w:rPr>
              <w:t>/  They put 12 grapes in the mouth. </w:t>
            </w:r>
          </w:p>
          <w:p w14:paraId="0A2D009B" w14:textId="77777777" w:rsidR="00B657F2" w:rsidRPr="00DB1050" w:rsidRDefault="00B657F2" w:rsidP="00B657F2">
            <w:pPr>
              <w:pStyle w:val="NormalWeb"/>
              <w:spacing w:before="0" w:beforeAutospacing="0" w:after="0" w:afterAutospacing="0"/>
              <w:rPr>
                <w:i/>
                <w:color w:val="000000"/>
              </w:rPr>
            </w:pPr>
            <w:r w:rsidRPr="00DB1050">
              <w:rPr>
                <w:i/>
                <w:color w:val="000000"/>
              </w:rPr>
              <w:t xml:space="preserve"> - It’s Spain. </w:t>
            </w:r>
          </w:p>
          <w:p w14:paraId="7B7D0263" w14:textId="77777777" w:rsidR="00B657F2" w:rsidRPr="00DB1050" w:rsidRDefault="00B657F2" w:rsidP="00B657F2">
            <w:pPr>
              <w:pStyle w:val="NormalWeb"/>
              <w:spacing w:before="0" w:beforeAutospacing="0" w:after="0" w:afterAutospacing="0"/>
              <w:rPr>
                <w:i/>
                <w:color w:val="000000"/>
              </w:rPr>
            </w:pPr>
            <w:r w:rsidRPr="00DB1050">
              <w:rPr>
                <w:i/>
                <w:color w:val="000000"/>
              </w:rPr>
              <w:t xml:space="preserve"> 2/ They ring bells 108 times. </w:t>
            </w:r>
          </w:p>
          <w:p w14:paraId="05D18621" w14:textId="77777777" w:rsidR="00B657F2" w:rsidRPr="00DB1050" w:rsidRDefault="00B657F2" w:rsidP="00B657F2">
            <w:pPr>
              <w:pStyle w:val="NormalWeb"/>
              <w:spacing w:before="0" w:beforeAutospacing="0" w:after="0" w:afterAutospacing="0"/>
              <w:rPr>
                <w:i/>
                <w:color w:val="000000"/>
              </w:rPr>
            </w:pPr>
            <w:r w:rsidRPr="00DB1050">
              <w:rPr>
                <w:i/>
                <w:color w:val="000000"/>
              </w:rPr>
              <w:t xml:space="preserve"> - It’s Japan</w:t>
            </w:r>
          </w:p>
          <w:p w14:paraId="521364B2" w14:textId="77777777" w:rsidR="00B657F2" w:rsidRPr="00DB1050" w:rsidRDefault="00B657F2" w:rsidP="00B657F2">
            <w:pPr>
              <w:pStyle w:val="NormalWeb"/>
              <w:spacing w:before="0" w:beforeAutospacing="0" w:after="0" w:afterAutospacing="0"/>
              <w:rPr>
                <w:i/>
                <w:color w:val="000000"/>
              </w:rPr>
            </w:pPr>
            <w:r w:rsidRPr="00DB1050">
              <w:rPr>
                <w:i/>
                <w:color w:val="000000"/>
              </w:rPr>
              <w:t>3/  They throw coins into a river. </w:t>
            </w:r>
          </w:p>
          <w:p w14:paraId="4D0AF028" w14:textId="77777777" w:rsidR="00B657F2" w:rsidRPr="00DB1050" w:rsidRDefault="00B657F2" w:rsidP="00B657F2">
            <w:pPr>
              <w:pStyle w:val="NormalWeb"/>
              <w:spacing w:before="0" w:beforeAutospacing="0" w:after="0" w:afterAutospacing="0"/>
              <w:rPr>
                <w:rFonts w:eastAsia="Calibri"/>
              </w:rPr>
            </w:pPr>
            <w:r w:rsidRPr="00DB1050">
              <w:rPr>
                <w:i/>
                <w:color w:val="000000"/>
              </w:rPr>
              <w:t xml:space="preserve"> - It’s Romania.</w:t>
            </w:r>
            <w:r w:rsidRPr="00DB1050">
              <w:rPr>
                <w:color w:val="000000"/>
              </w:rPr>
              <w:t> </w:t>
            </w:r>
            <w:r w:rsidRPr="00DB1050">
              <w:rPr>
                <w:rFonts w:eastAsia="Calibri"/>
              </w:rPr>
              <w:t xml:space="preserve"> </w:t>
            </w:r>
          </w:p>
        </w:tc>
      </w:tr>
      <w:tr w:rsidR="00B657F2" w:rsidRPr="00DB1050" w14:paraId="2B741FC4" w14:textId="77777777" w:rsidTr="00B657F2">
        <w:trPr>
          <w:jc w:val="center"/>
        </w:trPr>
        <w:tc>
          <w:tcPr>
            <w:tcW w:w="10075" w:type="dxa"/>
            <w:gridSpan w:val="4"/>
          </w:tcPr>
          <w:p w14:paraId="5F67E38F" w14:textId="77777777" w:rsidR="00B657F2" w:rsidRPr="00DB1050" w:rsidRDefault="00B657F2" w:rsidP="00B657F2">
            <w:pPr>
              <w:jc w:val="center"/>
              <w:rPr>
                <w:b/>
                <w:sz w:val="24"/>
                <w:szCs w:val="24"/>
              </w:rPr>
            </w:pPr>
            <w:r w:rsidRPr="00DB1050">
              <w:rPr>
                <w:b/>
                <w:sz w:val="24"/>
                <w:szCs w:val="24"/>
              </w:rPr>
              <w:t>5. Consolidation (3’)</w:t>
            </w:r>
          </w:p>
          <w:p w14:paraId="2F91D2B8" w14:textId="77777777" w:rsidR="00B657F2" w:rsidRPr="00DB1050" w:rsidRDefault="00B657F2" w:rsidP="00B657F2">
            <w:pPr>
              <w:rPr>
                <w:sz w:val="24"/>
                <w:szCs w:val="24"/>
              </w:rPr>
            </w:pPr>
            <w:r w:rsidRPr="00DB1050">
              <w:rPr>
                <w:b/>
                <w:sz w:val="24"/>
                <w:szCs w:val="24"/>
              </w:rPr>
              <w:t xml:space="preserve">* </w:t>
            </w:r>
            <w:r w:rsidRPr="00DB1050">
              <w:rPr>
                <w:b/>
                <w:sz w:val="24"/>
                <w:szCs w:val="24"/>
                <w:lang w:val="vi-VN"/>
              </w:rPr>
              <w:t>Aims:</w:t>
            </w:r>
            <w:r w:rsidRPr="00DB1050">
              <w:rPr>
                <w:sz w:val="24"/>
                <w:szCs w:val="24"/>
              </w:rPr>
              <w:t xml:space="preserve"> To consolidate what students have learnt in the lesson. </w:t>
            </w:r>
          </w:p>
          <w:p w14:paraId="084DBAA8" w14:textId="77777777" w:rsidR="00B657F2" w:rsidRPr="00DB1050" w:rsidRDefault="00B657F2" w:rsidP="00B657F2">
            <w:pPr>
              <w:rPr>
                <w:rFonts w:eastAsia="Calibri"/>
                <w:sz w:val="24"/>
                <w:szCs w:val="24"/>
              </w:rPr>
            </w:pPr>
            <w:r w:rsidRPr="00DB1050">
              <w:rPr>
                <w:rFonts w:eastAsia="Calibri"/>
                <w:color w:val="000000"/>
                <w:sz w:val="24"/>
                <w:szCs w:val="24"/>
              </w:rPr>
              <w:t>*</w:t>
            </w:r>
            <w:r w:rsidRPr="00DB1050">
              <w:rPr>
                <w:b/>
                <w:sz w:val="24"/>
                <w:szCs w:val="24"/>
              </w:rPr>
              <w:t xml:space="preserve"> Content: </w:t>
            </w:r>
            <w:r w:rsidRPr="00DB1050">
              <w:rPr>
                <w:sz w:val="24"/>
                <w:szCs w:val="24"/>
              </w:rPr>
              <w:t>Summarize the content of the lesson</w:t>
            </w:r>
          </w:p>
          <w:p w14:paraId="28FE8265" w14:textId="77777777" w:rsidR="00B657F2" w:rsidRPr="00DB1050" w:rsidRDefault="00B657F2" w:rsidP="00B657F2">
            <w:pPr>
              <w:rPr>
                <w:sz w:val="24"/>
                <w:szCs w:val="24"/>
                <w:shd w:val="clear" w:color="auto" w:fill="FFFFFF"/>
              </w:rPr>
            </w:pPr>
            <w:r w:rsidRPr="00DB1050">
              <w:rPr>
                <w:b/>
                <w:sz w:val="24"/>
                <w:szCs w:val="24"/>
                <w:shd w:val="clear" w:color="auto" w:fill="FFFFFF"/>
              </w:rPr>
              <w:t>* Products:</w:t>
            </w:r>
            <w:r w:rsidRPr="00DB1050">
              <w:rPr>
                <w:sz w:val="24"/>
                <w:szCs w:val="24"/>
                <w:shd w:val="clear" w:color="auto" w:fill="FFFFFF"/>
              </w:rPr>
              <w:t xml:space="preserve"> Ss say aloud </w:t>
            </w:r>
            <w:r w:rsidRPr="00DB1050">
              <w:rPr>
                <w:sz w:val="24"/>
                <w:szCs w:val="24"/>
              </w:rPr>
              <w:t>what they have learnt .</w:t>
            </w:r>
          </w:p>
          <w:p w14:paraId="46DD1B7B" w14:textId="77777777" w:rsidR="00B657F2" w:rsidRPr="00DB1050" w:rsidRDefault="00B657F2" w:rsidP="00B657F2">
            <w:pPr>
              <w:rPr>
                <w:sz w:val="24"/>
                <w:szCs w:val="24"/>
              </w:rPr>
            </w:pPr>
            <w:r w:rsidRPr="00DB1050">
              <w:rPr>
                <w:b/>
                <w:sz w:val="24"/>
                <w:szCs w:val="24"/>
              </w:rPr>
              <w:t>* Organization of implementation:</w:t>
            </w:r>
          </w:p>
        </w:tc>
      </w:tr>
      <w:tr w:rsidR="00B657F2" w:rsidRPr="00DB1050" w14:paraId="780ED785" w14:textId="77777777" w:rsidTr="00B657F2">
        <w:trPr>
          <w:jc w:val="center"/>
        </w:trPr>
        <w:tc>
          <w:tcPr>
            <w:tcW w:w="4688" w:type="dxa"/>
          </w:tcPr>
          <w:p w14:paraId="20F37321" w14:textId="77777777" w:rsidR="00B657F2" w:rsidRPr="00DB1050" w:rsidRDefault="00B657F2" w:rsidP="00B657F2">
            <w:pPr>
              <w:pStyle w:val="NoSpacing"/>
              <w:jc w:val="center"/>
              <w:rPr>
                <w:b/>
                <w:bCs/>
                <w:sz w:val="24"/>
                <w:szCs w:val="24"/>
              </w:rPr>
            </w:pPr>
            <w:r w:rsidRPr="00DB1050">
              <w:rPr>
                <w:b/>
                <w:sz w:val="24"/>
                <w:szCs w:val="24"/>
              </w:rPr>
              <w:t>Teacher’s and Ss’activities</w:t>
            </w:r>
          </w:p>
        </w:tc>
        <w:tc>
          <w:tcPr>
            <w:tcW w:w="5387" w:type="dxa"/>
            <w:gridSpan w:val="3"/>
          </w:tcPr>
          <w:p w14:paraId="3694730F" w14:textId="77777777" w:rsidR="00B657F2" w:rsidRPr="00DB1050" w:rsidRDefault="00B657F2" w:rsidP="00B657F2">
            <w:pPr>
              <w:pStyle w:val="body123"/>
              <w:jc w:val="center"/>
              <w:rPr>
                <w:rFonts w:ascii="Times New Roman" w:hAnsi="Times New Roman" w:cs="Times New Roman"/>
                <w:b/>
                <w:lang w:val="vi-VN"/>
              </w:rPr>
            </w:pPr>
            <w:r w:rsidRPr="00DB1050">
              <w:rPr>
                <w:rFonts w:ascii="Times New Roman" w:hAnsi="Times New Roman" w:cs="Times New Roman"/>
                <w:b/>
              </w:rPr>
              <w:t>Content</w:t>
            </w:r>
          </w:p>
        </w:tc>
      </w:tr>
      <w:tr w:rsidR="00B657F2" w:rsidRPr="00DB1050" w14:paraId="25BE0CC7" w14:textId="77777777" w:rsidTr="00B657F2">
        <w:trPr>
          <w:jc w:val="center"/>
        </w:trPr>
        <w:tc>
          <w:tcPr>
            <w:tcW w:w="4688" w:type="dxa"/>
          </w:tcPr>
          <w:p w14:paraId="6C6EF7AF" w14:textId="77777777" w:rsidR="00B657F2" w:rsidRPr="00DB1050" w:rsidRDefault="00B657F2" w:rsidP="00B657F2">
            <w:pPr>
              <w:pStyle w:val="ListParagraph"/>
              <w:overflowPunct/>
              <w:autoSpaceDE/>
              <w:autoSpaceDN/>
              <w:adjustRightInd/>
              <w:ind w:left="170"/>
              <w:rPr>
                <w:rFonts w:ascii="Times New Roman" w:hAnsi="Times New Roman"/>
                <w:sz w:val="24"/>
                <w:szCs w:val="24"/>
              </w:rPr>
            </w:pPr>
            <w:r w:rsidRPr="00DB1050">
              <w:rPr>
                <w:rFonts w:ascii="Times New Roman" w:hAnsi="Times New Roman"/>
                <w:sz w:val="24"/>
                <w:szCs w:val="24"/>
              </w:rPr>
              <w:t>Teacher asks students to talk about what they have learnt in the lesson.</w:t>
            </w:r>
          </w:p>
        </w:tc>
        <w:tc>
          <w:tcPr>
            <w:tcW w:w="5387" w:type="dxa"/>
            <w:gridSpan w:val="3"/>
          </w:tcPr>
          <w:p w14:paraId="7820E3D7" w14:textId="77777777" w:rsidR="00B657F2" w:rsidRPr="00DB1050" w:rsidRDefault="00B657F2" w:rsidP="00B657F2">
            <w:pPr>
              <w:rPr>
                <w:sz w:val="24"/>
                <w:szCs w:val="24"/>
              </w:rPr>
            </w:pPr>
            <w:r w:rsidRPr="00DB1050">
              <w:rPr>
                <w:color w:val="000000" w:themeColor="text1"/>
                <w:sz w:val="24"/>
                <w:szCs w:val="24"/>
                <w:lang w:eastAsia="en-GB"/>
              </w:rPr>
              <w:t>-</w:t>
            </w:r>
            <w:r w:rsidRPr="00DB1050">
              <w:rPr>
                <w:w w:val="125"/>
                <w:sz w:val="24"/>
                <w:szCs w:val="24"/>
              </w:rPr>
              <w:t xml:space="preserve"> </w:t>
            </w:r>
            <w:r w:rsidRPr="00DB1050">
              <w:rPr>
                <w:sz w:val="24"/>
                <w:szCs w:val="24"/>
              </w:rPr>
              <w:t>vocabulary related to Tet</w:t>
            </w:r>
          </w:p>
          <w:p w14:paraId="20D1A545" w14:textId="77777777" w:rsidR="00B657F2" w:rsidRPr="004109DE" w:rsidRDefault="00B657F2" w:rsidP="00B657F2">
            <w:pPr>
              <w:rPr>
                <w:color w:val="000000" w:themeColor="text1"/>
                <w:sz w:val="24"/>
                <w:szCs w:val="24"/>
              </w:rPr>
            </w:pPr>
            <w:r w:rsidRPr="00DB1050">
              <w:rPr>
                <w:sz w:val="24"/>
                <w:szCs w:val="24"/>
              </w:rPr>
              <w:t xml:space="preserve">- </w:t>
            </w:r>
            <w:r w:rsidRPr="00DB1050">
              <w:rPr>
                <w:color w:val="000000" w:themeColor="text1"/>
                <w:sz w:val="24"/>
                <w:szCs w:val="24"/>
              </w:rPr>
              <w:t xml:space="preserve"> saying New Year’s wishes.</w:t>
            </w:r>
          </w:p>
        </w:tc>
      </w:tr>
      <w:tr w:rsidR="00B657F2" w:rsidRPr="00DB1050" w14:paraId="3F9D2C58" w14:textId="77777777" w:rsidTr="00B657F2">
        <w:trPr>
          <w:jc w:val="center"/>
        </w:trPr>
        <w:tc>
          <w:tcPr>
            <w:tcW w:w="10075" w:type="dxa"/>
            <w:gridSpan w:val="4"/>
          </w:tcPr>
          <w:p w14:paraId="06FCF76D" w14:textId="77777777" w:rsidR="00B657F2" w:rsidRPr="00DB1050" w:rsidRDefault="00B657F2" w:rsidP="00B657F2">
            <w:pPr>
              <w:rPr>
                <w:b/>
                <w:sz w:val="24"/>
                <w:szCs w:val="24"/>
              </w:rPr>
            </w:pPr>
            <w:r w:rsidRPr="00DB1050">
              <w:rPr>
                <w:b/>
                <w:sz w:val="24"/>
                <w:szCs w:val="24"/>
              </w:rPr>
              <w:t xml:space="preserve">                                                                6</w:t>
            </w:r>
            <w:r w:rsidRPr="00DB1050">
              <w:rPr>
                <w:b/>
                <w:sz w:val="24"/>
                <w:szCs w:val="24"/>
                <w:lang w:val="vi-VN"/>
              </w:rPr>
              <w:t>.</w:t>
            </w:r>
            <w:r w:rsidRPr="00DB1050">
              <w:rPr>
                <w:b/>
                <w:sz w:val="24"/>
                <w:szCs w:val="24"/>
              </w:rPr>
              <w:t xml:space="preserve"> Homework (2’) </w:t>
            </w:r>
          </w:p>
          <w:p w14:paraId="31ACCEDD" w14:textId="77777777" w:rsidR="00B657F2" w:rsidRPr="00DB1050" w:rsidRDefault="00B657F2" w:rsidP="00B657F2">
            <w:pPr>
              <w:rPr>
                <w:sz w:val="24"/>
                <w:szCs w:val="24"/>
              </w:rPr>
            </w:pPr>
            <w:r w:rsidRPr="00DB1050">
              <w:rPr>
                <w:sz w:val="24"/>
                <w:szCs w:val="24"/>
              </w:rPr>
              <w:t xml:space="preserve">* </w:t>
            </w:r>
            <w:r w:rsidRPr="00DB1050">
              <w:rPr>
                <w:b/>
                <w:sz w:val="24"/>
                <w:szCs w:val="24"/>
                <w:lang w:val="vi-VN"/>
              </w:rPr>
              <w:t>Aim:</w:t>
            </w:r>
            <w:r w:rsidRPr="00DB1050">
              <w:rPr>
                <w:sz w:val="24"/>
                <w:szCs w:val="24"/>
                <w:lang w:val="vi-VN"/>
              </w:rPr>
              <w:t xml:space="preserve"> </w:t>
            </w:r>
            <w:r w:rsidRPr="00DB1050">
              <w:rPr>
                <w:sz w:val="24"/>
                <w:szCs w:val="24"/>
              </w:rPr>
              <w:t>To revise  the knowledge that students have gained in this lesson. And prepare for the next lesson: Skills 1.</w:t>
            </w:r>
          </w:p>
          <w:p w14:paraId="4D88CBF3" w14:textId="77777777" w:rsidR="00B657F2" w:rsidRPr="00DB1050" w:rsidRDefault="00B657F2" w:rsidP="00B657F2">
            <w:pPr>
              <w:rPr>
                <w:bCs/>
                <w:sz w:val="24"/>
                <w:szCs w:val="24"/>
              </w:rPr>
            </w:pPr>
            <w:r w:rsidRPr="00DB1050">
              <w:rPr>
                <w:rFonts w:eastAsia="Calibri"/>
                <w:color w:val="000000"/>
                <w:sz w:val="24"/>
                <w:szCs w:val="24"/>
              </w:rPr>
              <w:t>*</w:t>
            </w:r>
            <w:r w:rsidRPr="00DB1050">
              <w:rPr>
                <w:b/>
                <w:sz w:val="24"/>
                <w:szCs w:val="24"/>
              </w:rPr>
              <w:t xml:space="preserve"> Content:</w:t>
            </w:r>
            <w:r w:rsidRPr="00DB1050">
              <w:rPr>
                <w:bCs/>
                <w:sz w:val="24"/>
                <w:szCs w:val="24"/>
              </w:rPr>
              <w:t xml:space="preserve"> </w:t>
            </w:r>
            <w:r w:rsidRPr="00DB1050">
              <w:rPr>
                <w:rFonts w:eastAsia="Calibri"/>
                <w:sz w:val="24"/>
                <w:szCs w:val="24"/>
              </w:rPr>
              <w:t>Revise the lesson and prepare for the next lesson</w:t>
            </w:r>
            <w:r w:rsidRPr="00DB1050">
              <w:rPr>
                <w:bCs/>
                <w:sz w:val="24"/>
                <w:szCs w:val="24"/>
              </w:rPr>
              <w:t xml:space="preserve"> and do exersie in the workbbook</w:t>
            </w:r>
          </w:p>
          <w:p w14:paraId="1405170D" w14:textId="77777777" w:rsidR="00B657F2" w:rsidRPr="00DB1050" w:rsidRDefault="00B657F2" w:rsidP="00B657F2">
            <w:pPr>
              <w:rPr>
                <w:sz w:val="24"/>
                <w:szCs w:val="24"/>
                <w:shd w:val="clear" w:color="auto" w:fill="FFFFFF"/>
              </w:rPr>
            </w:pPr>
            <w:r w:rsidRPr="00DB1050">
              <w:rPr>
                <w:b/>
                <w:sz w:val="24"/>
                <w:szCs w:val="24"/>
                <w:shd w:val="clear" w:color="auto" w:fill="FFFFFF"/>
              </w:rPr>
              <w:t>* Products:</w:t>
            </w:r>
            <w:r w:rsidRPr="00DB1050">
              <w:rPr>
                <w:sz w:val="24"/>
                <w:szCs w:val="24"/>
                <w:shd w:val="clear" w:color="auto" w:fill="FFFFFF"/>
              </w:rPr>
              <w:t xml:space="preserve">   Students’ </w:t>
            </w:r>
            <w:r w:rsidRPr="00DB1050">
              <w:rPr>
                <w:sz w:val="24"/>
                <w:szCs w:val="24"/>
              </w:rPr>
              <w:t>textbook and workbook</w:t>
            </w:r>
          </w:p>
          <w:p w14:paraId="2252052C" w14:textId="77777777" w:rsidR="00B657F2" w:rsidRPr="00DB1050" w:rsidRDefault="00B657F2" w:rsidP="00B657F2">
            <w:pPr>
              <w:rPr>
                <w:sz w:val="24"/>
                <w:szCs w:val="24"/>
              </w:rPr>
            </w:pPr>
            <w:r w:rsidRPr="00DB1050">
              <w:rPr>
                <w:b/>
                <w:sz w:val="24"/>
                <w:szCs w:val="24"/>
              </w:rPr>
              <w:t>* Organization of implementation:</w:t>
            </w:r>
          </w:p>
        </w:tc>
      </w:tr>
      <w:tr w:rsidR="00B657F2" w:rsidRPr="00DB1050" w14:paraId="0AEF64E5" w14:textId="77777777" w:rsidTr="00B657F2">
        <w:trPr>
          <w:jc w:val="center"/>
        </w:trPr>
        <w:tc>
          <w:tcPr>
            <w:tcW w:w="4688" w:type="dxa"/>
          </w:tcPr>
          <w:p w14:paraId="0BBB1120" w14:textId="77777777" w:rsidR="00B657F2" w:rsidRPr="00DB1050" w:rsidRDefault="00B657F2" w:rsidP="00B657F2">
            <w:pPr>
              <w:jc w:val="center"/>
              <w:rPr>
                <w:b/>
                <w:bCs/>
                <w:sz w:val="24"/>
                <w:szCs w:val="24"/>
              </w:rPr>
            </w:pPr>
            <w:r w:rsidRPr="00DB1050">
              <w:rPr>
                <w:b/>
                <w:sz w:val="24"/>
                <w:szCs w:val="24"/>
              </w:rPr>
              <w:t>Teacher’s and Ss’ activities</w:t>
            </w:r>
          </w:p>
        </w:tc>
        <w:tc>
          <w:tcPr>
            <w:tcW w:w="5387" w:type="dxa"/>
            <w:gridSpan w:val="3"/>
          </w:tcPr>
          <w:p w14:paraId="228CB458" w14:textId="77777777" w:rsidR="00B657F2" w:rsidRPr="00DB1050" w:rsidRDefault="00B657F2" w:rsidP="00B657F2">
            <w:pPr>
              <w:jc w:val="center"/>
              <w:rPr>
                <w:b/>
                <w:bCs/>
                <w:sz w:val="24"/>
                <w:szCs w:val="24"/>
                <w:u w:val="single"/>
              </w:rPr>
            </w:pPr>
            <w:r w:rsidRPr="00DB1050">
              <w:rPr>
                <w:b/>
                <w:sz w:val="24"/>
                <w:szCs w:val="24"/>
              </w:rPr>
              <w:t>Content</w:t>
            </w:r>
          </w:p>
        </w:tc>
      </w:tr>
      <w:tr w:rsidR="00B657F2" w:rsidRPr="00DB1050" w14:paraId="579720C8" w14:textId="77777777" w:rsidTr="00B657F2">
        <w:trPr>
          <w:jc w:val="center"/>
        </w:trPr>
        <w:tc>
          <w:tcPr>
            <w:tcW w:w="4688" w:type="dxa"/>
          </w:tcPr>
          <w:p w14:paraId="1CFE5F43" w14:textId="77777777" w:rsidR="00B657F2" w:rsidRPr="00DB1050" w:rsidRDefault="00B657F2" w:rsidP="00B657F2">
            <w:pPr>
              <w:rPr>
                <w:b/>
                <w:bCs/>
                <w:sz w:val="24"/>
                <w:szCs w:val="24"/>
              </w:rPr>
            </w:pPr>
            <w:r w:rsidRPr="00DB1050">
              <w:rPr>
                <w:sz w:val="24"/>
                <w:szCs w:val="24"/>
              </w:rPr>
              <w:t>- T reminds Ss to do homework and prepare the new lesson.</w:t>
            </w:r>
          </w:p>
        </w:tc>
        <w:tc>
          <w:tcPr>
            <w:tcW w:w="5387" w:type="dxa"/>
            <w:gridSpan w:val="3"/>
          </w:tcPr>
          <w:p w14:paraId="65995E69" w14:textId="77777777" w:rsidR="00B657F2" w:rsidRPr="00DB1050" w:rsidRDefault="00B657F2" w:rsidP="00B657F2">
            <w:pPr>
              <w:rPr>
                <w:color w:val="000000" w:themeColor="text1"/>
                <w:sz w:val="24"/>
                <w:szCs w:val="24"/>
              </w:rPr>
            </w:pPr>
            <w:r w:rsidRPr="00DB1050">
              <w:rPr>
                <w:color w:val="000000" w:themeColor="text1"/>
                <w:sz w:val="24"/>
                <w:szCs w:val="24"/>
              </w:rPr>
              <w:t>- Choose a New Year celebration in the world and find out the information about it.</w:t>
            </w:r>
          </w:p>
          <w:p w14:paraId="47C7D084" w14:textId="77777777" w:rsidR="00B657F2" w:rsidRPr="00DB1050" w:rsidRDefault="00B657F2" w:rsidP="00B657F2">
            <w:pPr>
              <w:rPr>
                <w:sz w:val="24"/>
                <w:szCs w:val="24"/>
              </w:rPr>
            </w:pPr>
            <w:r w:rsidRPr="00DB1050">
              <w:rPr>
                <w:bCs/>
                <w:iCs/>
                <w:sz w:val="24"/>
                <w:szCs w:val="24"/>
              </w:rPr>
              <w:t xml:space="preserve">- </w:t>
            </w:r>
            <w:r w:rsidRPr="00DB1050">
              <w:rPr>
                <w:color w:val="000000" w:themeColor="text1"/>
                <w:sz w:val="24"/>
                <w:szCs w:val="24"/>
              </w:rPr>
              <w:t>To prepare for the next lesson: Unit 6 Skills 1.</w:t>
            </w:r>
          </w:p>
        </w:tc>
      </w:tr>
    </w:tbl>
    <w:p w14:paraId="5BD187C6" w14:textId="77777777" w:rsidR="00B657F2" w:rsidRDefault="00B657F2" w:rsidP="00B657F2">
      <w:pPr>
        <w:spacing w:line="276" w:lineRule="auto"/>
        <w:rPr>
          <w:sz w:val="24"/>
          <w:szCs w:val="24"/>
        </w:rPr>
      </w:pPr>
    </w:p>
    <w:p w14:paraId="10529F15" w14:textId="77777777" w:rsidR="00B657F2" w:rsidRDefault="00B657F2" w:rsidP="00B657F2">
      <w:pPr>
        <w:spacing w:line="276" w:lineRule="auto"/>
        <w:rPr>
          <w:sz w:val="24"/>
          <w:szCs w:val="24"/>
        </w:rPr>
      </w:pPr>
    </w:p>
    <w:p w14:paraId="4CADAE89" w14:textId="77777777" w:rsidR="00B657F2" w:rsidRDefault="00B657F2" w:rsidP="00B657F2">
      <w:pPr>
        <w:spacing w:line="276" w:lineRule="auto"/>
        <w:rPr>
          <w:sz w:val="24"/>
          <w:szCs w:val="24"/>
        </w:rPr>
      </w:pPr>
    </w:p>
    <w:p w14:paraId="3E0DA9AB" w14:textId="0BBE3A34" w:rsidR="00B657F2" w:rsidRDefault="00B657F2" w:rsidP="00B657F2">
      <w:pPr>
        <w:spacing w:line="276" w:lineRule="auto"/>
        <w:rPr>
          <w:sz w:val="24"/>
          <w:szCs w:val="24"/>
        </w:rPr>
      </w:pPr>
    </w:p>
    <w:p w14:paraId="1BCB814F" w14:textId="692C71D0" w:rsidR="00B657F2" w:rsidRDefault="00B657F2" w:rsidP="00B657F2">
      <w:pPr>
        <w:spacing w:line="276" w:lineRule="auto"/>
        <w:rPr>
          <w:sz w:val="24"/>
          <w:szCs w:val="24"/>
        </w:rPr>
      </w:pPr>
    </w:p>
    <w:p w14:paraId="691728A7" w14:textId="387F84AE" w:rsidR="00B657F2" w:rsidRDefault="00B657F2" w:rsidP="00B657F2">
      <w:pPr>
        <w:spacing w:line="276" w:lineRule="auto"/>
        <w:rPr>
          <w:sz w:val="24"/>
          <w:szCs w:val="24"/>
        </w:rPr>
      </w:pPr>
    </w:p>
    <w:p w14:paraId="0F11E446" w14:textId="3C6F1BD6" w:rsidR="00B657F2" w:rsidRDefault="00B657F2" w:rsidP="00B657F2">
      <w:pPr>
        <w:spacing w:line="276" w:lineRule="auto"/>
        <w:rPr>
          <w:sz w:val="24"/>
          <w:szCs w:val="24"/>
        </w:rPr>
      </w:pPr>
    </w:p>
    <w:p w14:paraId="0D8BA262" w14:textId="40E14193" w:rsidR="00B657F2" w:rsidRDefault="00B657F2" w:rsidP="00B657F2">
      <w:pPr>
        <w:spacing w:line="276" w:lineRule="auto"/>
        <w:rPr>
          <w:sz w:val="24"/>
          <w:szCs w:val="24"/>
        </w:rPr>
      </w:pPr>
    </w:p>
    <w:p w14:paraId="1C9D722E" w14:textId="5F321704" w:rsidR="00B657F2" w:rsidRDefault="00B657F2" w:rsidP="00B657F2">
      <w:pPr>
        <w:spacing w:line="276" w:lineRule="auto"/>
        <w:rPr>
          <w:sz w:val="24"/>
          <w:szCs w:val="24"/>
        </w:rPr>
      </w:pPr>
    </w:p>
    <w:p w14:paraId="1FA9D929" w14:textId="51FCB22A" w:rsidR="00B657F2" w:rsidRDefault="00B657F2" w:rsidP="00B657F2">
      <w:pPr>
        <w:spacing w:line="276" w:lineRule="auto"/>
        <w:rPr>
          <w:sz w:val="24"/>
          <w:szCs w:val="24"/>
        </w:rPr>
      </w:pPr>
    </w:p>
    <w:p w14:paraId="664BDEE8" w14:textId="07B34878" w:rsidR="00B657F2" w:rsidRDefault="00B657F2" w:rsidP="00B657F2">
      <w:pPr>
        <w:spacing w:line="276" w:lineRule="auto"/>
        <w:rPr>
          <w:sz w:val="24"/>
          <w:szCs w:val="24"/>
        </w:rPr>
      </w:pPr>
    </w:p>
    <w:p w14:paraId="03EFE370" w14:textId="24F4E9E0" w:rsidR="00B657F2" w:rsidRDefault="00B657F2" w:rsidP="00B657F2">
      <w:pPr>
        <w:spacing w:line="276" w:lineRule="auto"/>
        <w:rPr>
          <w:sz w:val="24"/>
          <w:szCs w:val="24"/>
        </w:rPr>
      </w:pPr>
    </w:p>
    <w:p w14:paraId="62BCF3F7" w14:textId="05E83069" w:rsidR="00B657F2" w:rsidRDefault="00B657F2" w:rsidP="00B657F2">
      <w:pPr>
        <w:spacing w:line="276" w:lineRule="auto"/>
        <w:rPr>
          <w:sz w:val="24"/>
          <w:szCs w:val="24"/>
        </w:rPr>
      </w:pPr>
    </w:p>
    <w:p w14:paraId="3795F247" w14:textId="0E7C683C" w:rsidR="00B657F2" w:rsidRDefault="00B657F2" w:rsidP="00B657F2">
      <w:pPr>
        <w:spacing w:line="276" w:lineRule="auto"/>
        <w:rPr>
          <w:sz w:val="24"/>
          <w:szCs w:val="24"/>
        </w:rPr>
      </w:pPr>
    </w:p>
    <w:p w14:paraId="55B7827D" w14:textId="7C15D431" w:rsidR="00B657F2" w:rsidRDefault="00B657F2" w:rsidP="00B657F2">
      <w:pPr>
        <w:spacing w:line="276" w:lineRule="auto"/>
        <w:rPr>
          <w:sz w:val="24"/>
          <w:szCs w:val="24"/>
        </w:rPr>
      </w:pPr>
    </w:p>
    <w:p w14:paraId="6C7A5362" w14:textId="2BDDD2E9" w:rsidR="00B657F2" w:rsidRDefault="00B657F2" w:rsidP="00B657F2">
      <w:pPr>
        <w:spacing w:line="276" w:lineRule="auto"/>
        <w:rPr>
          <w:sz w:val="24"/>
          <w:szCs w:val="24"/>
        </w:rPr>
      </w:pPr>
    </w:p>
    <w:p w14:paraId="77F0F54E" w14:textId="71FFA82B" w:rsidR="00B657F2" w:rsidRDefault="00B657F2" w:rsidP="00B657F2">
      <w:pPr>
        <w:spacing w:line="276" w:lineRule="auto"/>
        <w:rPr>
          <w:sz w:val="24"/>
          <w:szCs w:val="24"/>
        </w:rPr>
      </w:pPr>
    </w:p>
    <w:p w14:paraId="77E37D1E" w14:textId="6D43DFB5" w:rsidR="00B657F2" w:rsidRDefault="00B657F2" w:rsidP="00B657F2">
      <w:pPr>
        <w:spacing w:line="276" w:lineRule="auto"/>
        <w:rPr>
          <w:sz w:val="24"/>
          <w:szCs w:val="24"/>
        </w:rPr>
      </w:pPr>
    </w:p>
    <w:p w14:paraId="5FEA0DAD" w14:textId="77777777" w:rsidR="00B657F2" w:rsidRDefault="00B657F2" w:rsidP="00B657F2">
      <w:pPr>
        <w:spacing w:line="276" w:lineRule="auto"/>
        <w:rPr>
          <w:sz w:val="24"/>
          <w:szCs w:val="24"/>
        </w:rPr>
      </w:pPr>
    </w:p>
    <w:p w14:paraId="2D32CE2D" w14:textId="77777777" w:rsidR="00B657F2" w:rsidRPr="00DB1050" w:rsidRDefault="00B657F2" w:rsidP="00B657F2">
      <w:pPr>
        <w:spacing w:line="276" w:lineRule="auto"/>
        <w:rPr>
          <w:sz w:val="24"/>
          <w:szCs w:val="24"/>
        </w:rPr>
      </w:pPr>
    </w:p>
    <w:p w14:paraId="5EA144AC" w14:textId="77777777" w:rsidR="00B657F2" w:rsidRPr="00034C85" w:rsidRDefault="00B657F2" w:rsidP="00B657F2">
      <w:pPr>
        <w:jc w:val="both"/>
        <w:rPr>
          <w:b/>
          <w:sz w:val="26"/>
          <w:szCs w:val="26"/>
          <w:lang w:val="vi-VN"/>
        </w:rPr>
      </w:pPr>
      <w:r>
        <w:rPr>
          <w:b/>
          <w:sz w:val="26"/>
          <w:szCs w:val="26"/>
          <w:lang w:val="vi-VN"/>
        </w:rPr>
        <w:lastRenderedPageBreak/>
        <w:t>Tuần: 17</w:t>
      </w:r>
      <w:r w:rsidRPr="00034C85">
        <w:rPr>
          <w:b/>
          <w:sz w:val="26"/>
          <w:szCs w:val="26"/>
          <w:lang w:val="vi-VN"/>
        </w:rPr>
        <w:t xml:space="preserve">                                                                                 Ngày soạn: </w:t>
      </w:r>
      <w:r>
        <w:rPr>
          <w:b/>
          <w:sz w:val="26"/>
          <w:szCs w:val="26"/>
          <w:lang w:val="vi-VN"/>
        </w:rPr>
        <w:t>18/ 12/ 2023</w:t>
      </w:r>
    </w:p>
    <w:p w14:paraId="6BD4707E" w14:textId="7CB3361C" w:rsidR="00B657F2" w:rsidRDefault="00B657F2" w:rsidP="00B657F2">
      <w:pPr>
        <w:jc w:val="both"/>
        <w:rPr>
          <w:b/>
          <w:sz w:val="26"/>
          <w:szCs w:val="26"/>
          <w:lang w:val="vi-VN"/>
        </w:rPr>
      </w:pPr>
      <w:r w:rsidRPr="00034C85">
        <w:rPr>
          <w:b/>
          <w:sz w:val="26"/>
          <w:szCs w:val="26"/>
          <w:lang w:val="vi-VN"/>
        </w:rPr>
        <w:t>Tiết theo PPCT:</w:t>
      </w:r>
      <w:r>
        <w:rPr>
          <w:b/>
          <w:sz w:val="26"/>
          <w:szCs w:val="26"/>
          <w:lang w:val="vi-VN"/>
        </w:rPr>
        <w:t xml:space="preserve"> 50</w:t>
      </w:r>
      <w:r w:rsidRPr="00034C85">
        <w:rPr>
          <w:b/>
          <w:sz w:val="26"/>
          <w:szCs w:val="26"/>
          <w:lang w:val="vi-VN"/>
        </w:rPr>
        <w:t xml:space="preserve">                                                </w:t>
      </w:r>
      <w:r>
        <w:rPr>
          <w:b/>
          <w:sz w:val="26"/>
          <w:szCs w:val="26"/>
          <w:lang w:val="vi-VN"/>
        </w:rPr>
        <w:t xml:space="preserve">                </w:t>
      </w:r>
      <w:r w:rsidRPr="00034C85">
        <w:rPr>
          <w:b/>
          <w:sz w:val="26"/>
          <w:szCs w:val="26"/>
          <w:lang w:val="vi-VN"/>
        </w:rPr>
        <w:t xml:space="preserve">Ngày dạy: </w:t>
      </w:r>
      <w:r>
        <w:rPr>
          <w:b/>
          <w:sz w:val="26"/>
          <w:szCs w:val="26"/>
          <w:lang w:val="vi-VN"/>
        </w:rPr>
        <w:t xml:space="preserve">    </w:t>
      </w:r>
    </w:p>
    <w:p w14:paraId="4FEC9532" w14:textId="77777777" w:rsidR="00B657F2" w:rsidRPr="00DF5DF5" w:rsidRDefault="00B657F2" w:rsidP="00B657F2">
      <w:pPr>
        <w:rPr>
          <w:sz w:val="24"/>
          <w:szCs w:val="24"/>
        </w:rPr>
      </w:pPr>
    </w:p>
    <w:tbl>
      <w:tblPr>
        <w:tblW w:w="0" w:type="auto"/>
        <w:tblInd w:w="-180" w:type="dxa"/>
        <w:tblCellMar>
          <w:left w:w="10" w:type="dxa"/>
          <w:right w:w="10" w:type="dxa"/>
        </w:tblCellMar>
        <w:tblLook w:val="0000" w:firstRow="0" w:lastRow="0" w:firstColumn="0" w:lastColumn="0" w:noHBand="0" w:noVBand="0"/>
      </w:tblPr>
      <w:tblGrid>
        <w:gridCol w:w="3730"/>
        <w:gridCol w:w="40"/>
        <w:gridCol w:w="6444"/>
      </w:tblGrid>
      <w:tr w:rsidR="00FA15DA" w:rsidRPr="007526FC" w14:paraId="6E5F0188" w14:textId="77777777" w:rsidTr="00B657F2">
        <w:trPr>
          <w:trHeight w:val="648"/>
        </w:trPr>
        <w:tc>
          <w:tcPr>
            <w:tcW w:w="3730" w:type="dxa"/>
            <w:shd w:val="clear" w:color="000000" w:fill="FFFFFF"/>
            <w:tcMar>
              <w:left w:w="108" w:type="dxa"/>
              <w:right w:w="108" w:type="dxa"/>
            </w:tcMar>
          </w:tcPr>
          <w:p w14:paraId="2863C1F1" w14:textId="022FD912" w:rsidR="00FA15DA" w:rsidRPr="007526FC" w:rsidRDefault="00FA15DA" w:rsidP="00C77DF4">
            <w:pPr>
              <w:rPr>
                <w:sz w:val="26"/>
                <w:szCs w:val="26"/>
              </w:rPr>
            </w:pPr>
          </w:p>
        </w:tc>
        <w:tc>
          <w:tcPr>
            <w:tcW w:w="40" w:type="dxa"/>
            <w:shd w:val="clear" w:color="000000" w:fill="FFFFFF"/>
          </w:tcPr>
          <w:p w14:paraId="16140E79" w14:textId="77777777" w:rsidR="00FA15DA" w:rsidRPr="007526FC" w:rsidRDefault="00FA15DA" w:rsidP="00C77DF4">
            <w:pPr>
              <w:rPr>
                <w:sz w:val="26"/>
                <w:szCs w:val="26"/>
              </w:rPr>
            </w:pPr>
          </w:p>
        </w:tc>
        <w:tc>
          <w:tcPr>
            <w:tcW w:w="6444" w:type="dxa"/>
            <w:shd w:val="clear" w:color="000000" w:fill="FFFFFF"/>
            <w:tcMar>
              <w:left w:w="108" w:type="dxa"/>
              <w:right w:w="108" w:type="dxa"/>
            </w:tcMar>
          </w:tcPr>
          <w:p w14:paraId="5A86A5FA" w14:textId="77777777" w:rsidR="00FA15DA" w:rsidRPr="00237CB7" w:rsidRDefault="00FA15DA" w:rsidP="00FA15DA">
            <w:pPr>
              <w:pStyle w:val="Title"/>
              <w:spacing w:line="276" w:lineRule="auto"/>
              <w:jc w:val="left"/>
              <w:rPr>
                <w:rFonts w:ascii="Times New Roman" w:hAnsi="Times New Roman"/>
                <w:sz w:val="26"/>
                <w:szCs w:val="26"/>
                <w:lang w:val="en-GB"/>
              </w:rPr>
            </w:pPr>
            <w:r w:rsidRPr="00237CB7">
              <w:rPr>
                <w:rFonts w:ascii="Times New Roman" w:hAnsi="Times New Roman"/>
                <w:sz w:val="26"/>
                <w:szCs w:val="26"/>
              </w:rPr>
              <w:t>UNIT 6: OUR TET HOLIDAY</w:t>
            </w:r>
          </w:p>
          <w:p w14:paraId="7A9A54FD" w14:textId="1385C530" w:rsidR="00FA15DA" w:rsidRPr="00237CB7" w:rsidRDefault="00FA15DA" w:rsidP="00FA15DA">
            <w:pPr>
              <w:pStyle w:val="Title"/>
              <w:spacing w:line="276" w:lineRule="auto"/>
              <w:jc w:val="left"/>
              <w:rPr>
                <w:rFonts w:ascii="Times New Roman" w:hAnsi="Times New Roman"/>
                <w:b w:val="0"/>
                <w:color w:val="auto"/>
                <w:sz w:val="26"/>
                <w:szCs w:val="26"/>
                <w:u w:val="single"/>
              </w:rPr>
            </w:pPr>
            <w:r>
              <w:rPr>
                <w:rFonts w:ascii="Times New Roman" w:hAnsi="Times New Roman"/>
                <w:color w:val="auto"/>
                <w:sz w:val="26"/>
                <w:szCs w:val="26"/>
              </w:rPr>
              <w:t xml:space="preserve"> </w:t>
            </w:r>
            <w:r w:rsidRPr="00237CB7">
              <w:rPr>
                <w:rFonts w:ascii="Times New Roman" w:hAnsi="Times New Roman"/>
                <w:b w:val="0"/>
                <w:color w:val="auto"/>
                <w:sz w:val="26"/>
                <w:szCs w:val="26"/>
              </w:rPr>
              <w:t xml:space="preserve">  </w:t>
            </w:r>
            <w:r w:rsidRPr="00237CB7">
              <w:rPr>
                <w:rFonts w:ascii="Times New Roman" w:hAnsi="Times New Roman"/>
                <w:color w:val="auto"/>
                <w:sz w:val="26"/>
                <w:szCs w:val="26"/>
              </w:rPr>
              <w:t>Lesson 5 : Skills 1</w:t>
            </w:r>
          </w:p>
          <w:p w14:paraId="2187B607" w14:textId="77777777" w:rsidR="00FA15DA" w:rsidRPr="007526FC" w:rsidRDefault="00FA15DA" w:rsidP="00C77DF4">
            <w:pPr>
              <w:spacing w:line="264" w:lineRule="auto"/>
              <w:rPr>
                <w:bCs/>
                <w:sz w:val="26"/>
                <w:szCs w:val="26"/>
                <w:u w:val="single"/>
              </w:rPr>
            </w:pPr>
          </w:p>
        </w:tc>
      </w:tr>
    </w:tbl>
    <w:p w14:paraId="34F19A60" w14:textId="27CDE13E" w:rsidR="00D7436C" w:rsidRPr="00237CB7" w:rsidRDefault="00D7436C" w:rsidP="00D7436C">
      <w:pPr>
        <w:pStyle w:val="NoSpacing"/>
        <w:spacing w:line="276" w:lineRule="auto"/>
        <w:rPr>
          <w:b/>
          <w:sz w:val="26"/>
          <w:szCs w:val="26"/>
        </w:rPr>
      </w:pPr>
      <w:r w:rsidRPr="00237CB7">
        <w:rPr>
          <w:b/>
          <w:sz w:val="26"/>
          <w:szCs w:val="26"/>
        </w:rPr>
        <w:t xml:space="preserve">I. OBJECTIVES:  </w:t>
      </w:r>
    </w:p>
    <w:p w14:paraId="33BC353C" w14:textId="77777777" w:rsidR="005856DD" w:rsidRPr="00237CB7" w:rsidRDefault="005856DD" w:rsidP="005856DD">
      <w:pPr>
        <w:rPr>
          <w:rStyle w:val="fontstyle01"/>
          <w:rFonts w:ascii="Times New Roman" w:eastAsiaTheme="majorEastAsia" w:hAnsi="Times New Roman"/>
          <w:color w:val="000000" w:themeColor="text1"/>
          <w:sz w:val="26"/>
          <w:szCs w:val="26"/>
        </w:rPr>
      </w:pPr>
      <w:r w:rsidRPr="00237CB7">
        <w:rPr>
          <w:rStyle w:val="fontstyle01"/>
          <w:rFonts w:ascii="Times New Roman" w:eastAsiaTheme="majorEastAsia" w:hAnsi="Times New Roman"/>
          <w:color w:val="000000" w:themeColor="text1"/>
          <w:sz w:val="26"/>
          <w:szCs w:val="26"/>
        </w:rPr>
        <w:t>By the end of the lesson, students will be able to:</w:t>
      </w:r>
    </w:p>
    <w:p w14:paraId="565308E6" w14:textId="77777777" w:rsidR="005856DD" w:rsidRPr="00237CB7" w:rsidRDefault="005856DD" w:rsidP="005856DD">
      <w:pPr>
        <w:pStyle w:val="ListParagraph"/>
        <w:numPr>
          <w:ilvl w:val="0"/>
          <w:numId w:val="1"/>
        </w:numPr>
        <w:overflowPunct/>
        <w:autoSpaceDE/>
        <w:autoSpaceDN/>
        <w:adjustRightInd/>
        <w:ind w:left="170" w:hanging="170"/>
        <w:rPr>
          <w:rStyle w:val="fontstyle01"/>
          <w:rFonts w:ascii="Times New Roman" w:hAnsi="Times New Roman"/>
          <w:color w:val="000000" w:themeColor="text1"/>
          <w:sz w:val="26"/>
          <w:szCs w:val="26"/>
        </w:rPr>
      </w:pPr>
      <w:r w:rsidRPr="00237CB7">
        <w:rPr>
          <w:rStyle w:val="fontstyle01"/>
          <w:rFonts w:ascii="Times New Roman" w:hAnsi="Times New Roman"/>
          <w:color w:val="000000" w:themeColor="text1"/>
          <w:sz w:val="26"/>
          <w:szCs w:val="26"/>
        </w:rPr>
        <w:t>develop reading skill for specific information;</w:t>
      </w:r>
    </w:p>
    <w:p w14:paraId="4A89520B" w14:textId="23A645F2" w:rsidR="00F2732A" w:rsidRDefault="005856DD" w:rsidP="005856DD">
      <w:pPr>
        <w:pStyle w:val="NoSpacing"/>
        <w:spacing w:line="276" w:lineRule="auto"/>
        <w:rPr>
          <w:rStyle w:val="fontstyle01"/>
          <w:rFonts w:ascii="Times New Roman" w:hAnsi="Times New Roman"/>
          <w:color w:val="000000" w:themeColor="text1"/>
          <w:sz w:val="26"/>
          <w:szCs w:val="26"/>
        </w:rPr>
      </w:pPr>
      <w:r w:rsidRPr="00237CB7">
        <w:rPr>
          <w:rStyle w:val="fontstyle01"/>
          <w:rFonts w:ascii="Times New Roman" w:hAnsi="Times New Roman"/>
          <w:color w:val="000000" w:themeColor="text1"/>
          <w:sz w:val="26"/>
          <w:szCs w:val="26"/>
        </w:rPr>
        <w:t>- express judgement ab</w:t>
      </w:r>
      <w:r w:rsidRPr="00237CB7">
        <w:rPr>
          <w:rStyle w:val="fontstyle01"/>
          <w:rFonts w:ascii="Times New Roman" w:hAnsi="Times New Roman"/>
          <w:color w:val="000000" w:themeColor="text1"/>
          <w:sz w:val="26"/>
          <w:szCs w:val="26"/>
          <w:lang w:val="vi-VN"/>
        </w:rPr>
        <w:t>out the what children should/shouldn’t do at Tet</w:t>
      </w:r>
      <w:r w:rsidRPr="00237CB7">
        <w:rPr>
          <w:rStyle w:val="fontstyle01"/>
          <w:rFonts w:ascii="Times New Roman" w:hAnsi="Times New Roman"/>
          <w:color w:val="000000" w:themeColor="text1"/>
          <w:sz w:val="26"/>
          <w:szCs w:val="26"/>
        </w:rPr>
        <w:t>.</w:t>
      </w:r>
    </w:p>
    <w:p w14:paraId="3CD623D0" w14:textId="52B94FC8" w:rsidR="00B657F2" w:rsidRPr="00B657F2" w:rsidRDefault="00B657F2" w:rsidP="00B657F2">
      <w:pPr>
        <w:spacing w:before="60" w:after="40" w:line="276" w:lineRule="auto"/>
        <w:rPr>
          <w:rFonts w:eastAsia="Calibri"/>
          <w:b/>
          <w:sz w:val="26"/>
          <w:szCs w:val="26"/>
          <w:lang w:val="vi-VN"/>
        </w:rPr>
      </w:pPr>
      <w:r>
        <w:rPr>
          <w:color w:val="000000" w:themeColor="text1"/>
          <w:sz w:val="26"/>
          <w:szCs w:val="26"/>
          <w:lang w:val="vi-VN"/>
        </w:rPr>
        <w:t>( Đối với HS khuyết tật trí tuệ: Hs chép được từ mới và ngồi quan sát các bạn làm bài)</w:t>
      </w:r>
    </w:p>
    <w:p w14:paraId="2ECB4434" w14:textId="77777777" w:rsidR="00D7436C" w:rsidRPr="00237CB7" w:rsidRDefault="00D7436C" w:rsidP="00D7436C">
      <w:pPr>
        <w:autoSpaceDE w:val="0"/>
        <w:autoSpaceDN w:val="0"/>
        <w:adjustRightInd w:val="0"/>
        <w:spacing w:line="276" w:lineRule="auto"/>
        <w:rPr>
          <w:b/>
          <w:bCs/>
          <w:sz w:val="26"/>
          <w:szCs w:val="26"/>
        </w:rPr>
      </w:pPr>
      <w:r w:rsidRPr="00237CB7">
        <w:rPr>
          <w:b/>
          <w:bCs/>
          <w:sz w:val="26"/>
          <w:szCs w:val="26"/>
        </w:rPr>
        <w:t xml:space="preserve">1. Knowledge: </w:t>
      </w:r>
    </w:p>
    <w:p w14:paraId="47045548" w14:textId="77777777" w:rsidR="00D7436C" w:rsidRPr="00237CB7" w:rsidRDefault="00D7436C" w:rsidP="00D7436C">
      <w:pPr>
        <w:rPr>
          <w:b/>
          <w:sz w:val="26"/>
          <w:szCs w:val="26"/>
        </w:rPr>
      </w:pPr>
      <w:r w:rsidRPr="00237CB7">
        <w:rPr>
          <w:b/>
          <w:sz w:val="26"/>
          <w:szCs w:val="26"/>
        </w:rPr>
        <w:t xml:space="preserve"> * Vocabulary: </w:t>
      </w:r>
      <w:r w:rsidRPr="00237CB7">
        <w:rPr>
          <w:sz w:val="26"/>
          <w:szCs w:val="26"/>
        </w:rPr>
        <w:t>lexical items related to the lesson.</w:t>
      </w:r>
    </w:p>
    <w:p w14:paraId="0C48958F" w14:textId="77777777" w:rsidR="00D7436C" w:rsidRPr="00237CB7" w:rsidRDefault="00D7436C" w:rsidP="00D7436C">
      <w:pPr>
        <w:spacing w:before="60" w:after="40"/>
        <w:rPr>
          <w:sz w:val="26"/>
          <w:szCs w:val="26"/>
        </w:rPr>
      </w:pPr>
      <w:r w:rsidRPr="00237CB7">
        <w:rPr>
          <w:b/>
          <w:sz w:val="26"/>
          <w:szCs w:val="26"/>
        </w:rPr>
        <w:t xml:space="preserve"> *  Grammar:  </w:t>
      </w:r>
      <w:r w:rsidR="00237CB7">
        <w:rPr>
          <w:sz w:val="26"/>
          <w:szCs w:val="26"/>
          <w:lang w:val="en"/>
        </w:rPr>
        <w:t>should /shouldn’t + V</w:t>
      </w:r>
    </w:p>
    <w:p w14:paraId="268D4965" w14:textId="287AE2AA" w:rsidR="00D7436C" w:rsidRDefault="00D7436C" w:rsidP="00B657F2">
      <w:pPr>
        <w:rPr>
          <w:sz w:val="26"/>
          <w:szCs w:val="26"/>
        </w:rPr>
      </w:pPr>
      <w:r w:rsidRPr="00237CB7">
        <w:rPr>
          <w:b/>
          <w:sz w:val="26"/>
          <w:szCs w:val="26"/>
        </w:rPr>
        <w:t xml:space="preserve"> 2</w:t>
      </w:r>
      <w:r w:rsidR="00B657F2">
        <w:rPr>
          <w:sz w:val="26"/>
          <w:szCs w:val="26"/>
          <w:lang w:val="vi-VN"/>
        </w:rPr>
        <w:t>.</w:t>
      </w:r>
      <w:r w:rsidRPr="00237CB7">
        <w:rPr>
          <w:b/>
          <w:sz w:val="26"/>
          <w:szCs w:val="26"/>
          <w:lang w:val="en"/>
        </w:rPr>
        <w:t xml:space="preserve"> Competences:</w:t>
      </w:r>
      <w:r w:rsidRPr="00237CB7">
        <w:rPr>
          <w:sz w:val="26"/>
          <w:szCs w:val="26"/>
          <w:lang w:val="en"/>
        </w:rPr>
        <w:t xml:space="preserve"> </w:t>
      </w:r>
      <w:r w:rsidRPr="00237CB7">
        <w:rPr>
          <w:sz w:val="26"/>
          <w:szCs w:val="26"/>
        </w:rPr>
        <w:t xml:space="preserve"> develop reading, speaking and co-operating skills</w:t>
      </w:r>
      <w:r w:rsidRPr="00237CB7">
        <w:rPr>
          <w:w w:val="105"/>
          <w:sz w:val="26"/>
          <w:szCs w:val="26"/>
        </w:rPr>
        <w:t xml:space="preserve">; </w:t>
      </w:r>
      <w:r w:rsidRPr="00237CB7">
        <w:rPr>
          <w:sz w:val="26"/>
          <w:szCs w:val="26"/>
        </w:rPr>
        <w:t xml:space="preserve">Talk </w:t>
      </w:r>
      <w:r w:rsidR="005856DD" w:rsidRPr="00237CB7">
        <w:rPr>
          <w:sz w:val="26"/>
          <w:szCs w:val="26"/>
        </w:rPr>
        <w:t>about activities at Tet.</w:t>
      </w:r>
    </w:p>
    <w:p w14:paraId="0D5660DD" w14:textId="77AACA3E" w:rsidR="00B657F2" w:rsidRPr="00B657F2" w:rsidRDefault="00B657F2" w:rsidP="00B657F2">
      <w:pPr>
        <w:rPr>
          <w:sz w:val="26"/>
          <w:szCs w:val="26"/>
          <w:lang w:val="en"/>
        </w:rPr>
      </w:pPr>
      <w:r w:rsidRPr="00237CB7">
        <w:rPr>
          <w:b/>
          <w:sz w:val="26"/>
          <w:szCs w:val="26"/>
        </w:rPr>
        <w:t xml:space="preserve">3. </w:t>
      </w:r>
      <w:r>
        <w:rPr>
          <w:b/>
          <w:sz w:val="26"/>
          <w:szCs w:val="26"/>
          <w:lang w:val="vi-VN"/>
        </w:rPr>
        <w:t>Personal quality</w:t>
      </w:r>
      <w:r w:rsidRPr="00237CB7">
        <w:rPr>
          <w:b/>
          <w:sz w:val="26"/>
          <w:szCs w:val="26"/>
        </w:rPr>
        <w:t>:</w:t>
      </w:r>
      <w:r w:rsidRPr="00237CB7">
        <w:rPr>
          <w:sz w:val="26"/>
          <w:szCs w:val="26"/>
        </w:rPr>
        <w:t xml:space="preserve"> </w:t>
      </w:r>
      <w:r w:rsidRPr="00237CB7">
        <w:rPr>
          <w:sz w:val="26"/>
          <w:szCs w:val="26"/>
          <w:lang w:val="en"/>
        </w:rPr>
        <w:t>To teach SS to work hard and love Tet holiday</w:t>
      </w:r>
      <w:r>
        <w:rPr>
          <w:sz w:val="26"/>
          <w:szCs w:val="26"/>
          <w:lang w:val="en"/>
        </w:rPr>
        <w:t>;</w:t>
      </w:r>
      <w:r w:rsidRPr="00237CB7">
        <w:rPr>
          <w:sz w:val="26"/>
          <w:szCs w:val="26"/>
          <w:lang w:val="en"/>
        </w:rPr>
        <w:t xml:space="preserve"> </w:t>
      </w:r>
      <w:r w:rsidRPr="007C727B">
        <w:rPr>
          <w:sz w:val="26"/>
          <w:szCs w:val="26"/>
          <w:lang w:val="en"/>
        </w:rPr>
        <w:t>undestand someth</w:t>
      </w:r>
      <w:r>
        <w:rPr>
          <w:sz w:val="26"/>
          <w:szCs w:val="26"/>
          <w:lang w:val="en"/>
        </w:rPr>
        <w:t>ing should /shouldn’t do at Tet holiday.</w:t>
      </w:r>
    </w:p>
    <w:p w14:paraId="15456882" w14:textId="047521F1" w:rsidR="00D7436C" w:rsidRPr="00237CB7" w:rsidRDefault="00B657F2" w:rsidP="00D7436C">
      <w:pPr>
        <w:pStyle w:val="NoSpacing"/>
        <w:tabs>
          <w:tab w:val="right" w:pos="9244"/>
        </w:tabs>
        <w:spacing w:line="276" w:lineRule="auto"/>
        <w:rPr>
          <w:b/>
          <w:sz w:val="26"/>
          <w:szCs w:val="26"/>
        </w:rPr>
      </w:pPr>
      <w:r>
        <w:rPr>
          <w:b/>
          <w:sz w:val="26"/>
          <w:szCs w:val="26"/>
        </w:rPr>
        <w:t>I</w:t>
      </w:r>
      <w:r w:rsidR="00D7436C" w:rsidRPr="00237CB7">
        <w:rPr>
          <w:b/>
          <w:sz w:val="26"/>
          <w:szCs w:val="26"/>
        </w:rPr>
        <w:t xml:space="preserve">I.  </w:t>
      </w:r>
      <w:r w:rsidR="00D7436C" w:rsidRPr="00237CB7">
        <w:rPr>
          <w:b/>
          <w:sz w:val="26"/>
          <w:szCs w:val="26"/>
          <w:lang w:val="vi-VN"/>
        </w:rPr>
        <w:t>MATERIALS</w:t>
      </w:r>
    </w:p>
    <w:p w14:paraId="46A2812C" w14:textId="29A2F80E" w:rsidR="00D7436C" w:rsidRPr="00237CB7" w:rsidRDefault="00B657F2" w:rsidP="00D7436C">
      <w:pPr>
        <w:spacing w:line="276" w:lineRule="auto"/>
        <w:rPr>
          <w:sz w:val="26"/>
          <w:szCs w:val="26"/>
        </w:rPr>
      </w:pPr>
      <w:r>
        <w:rPr>
          <w:b/>
          <w:bCs/>
          <w:sz w:val="26"/>
          <w:szCs w:val="26"/>
          <w:lang w:val="vi-VN"/>
        </w:rPr>
        <w:t xml:space="preserve"> - </w:t>
      </w:r>
      <w:r w:rsidR="00D7436C" w:rsidRPr="00237CB7">
        <w:rPr>
          <w:sz w:val="26"/>
          <w:szCs w:val="26"/>
        </w:rPr>
        <w:t>Text books , pictures,  planning , …</w:t>
      </w:r>
    </w:p>
    <w:p w14:paraId="63425F88" w14:textId="77777777" w:rsidR="00D7436C" w:rsidRPr="00237CB7" w:rsidRDefault="00D7436C" w:rsidP="00D7436C">
      <w:pPr>
        <w:pStyle w:val="ListParagraph"/>
        <w:overflowPunct/>
        <w:autoSpaceDE/>
        <w:autoSpaceDN/>
        <w:adjustRightInd/>
        <w:spacing w:line="276" w:lineRule="auto"/>
        <w:ind w:left="170"/>
        <w:rPr>
          <w:rFonts w:ascii="Times New Roman" w:hAnsi="Times New Roman"/>
          <w:sz w:val="26"/>
          <w:szCs w:val="26"/>
          <w:lang w:val="en-US"/>
        </w:rPr>
      </w:pPr>
      <w:r w:rsidRPr="00237CB7">
        <w:rPr>
          <w:rFonts w:ascii="Times New Roman" w:hAnsi="Times New Roman"/>
          <w:sz w:val="26"/>
          <w:szCs w:val="26"/>
          <w:lang w:val="en-US"/>
        </w:rPr>
        <w:t xml:space="preserve">- </w:t>
      </w:r>
      <w:r w:rsidRPr="00237CB7">
        <w:rPr>
          <w:rFonts w:ascii="Times New Roman" w:hAnsi="Times New Roman"/>
          <w:sz w:val="26"/>
          <w:szCs w:val="26"/>
        </w:rPr>
        <w:t xml:space="preserve">Grade 6 textbook, Unit </w:t>
      </w:r>
      <w:r w:rsidR="005856DD" w:rsidRPr="00237CB7">
        <w:rPr>
          <w:rFonts w:ascii="Times New Roman" w:hAnsi="Times New Roman"/>
          <w:sz w:val="26"/>
          <w:szCs w:val="26"/>
          <w:lang w:val="en-US"/>
        </w:rPr>
        <w:t>5</w:t>
      </w:r>
      <w:r w:rsidRPr="00237CB7">
        <w:rPr>
          <w:rFonts w:ascii="Times New Roman" w:hAnsi="Times New Roman"/>
          <w:sz w:val="26"/>
          <w:szCs w:val="26"/>
        </w:rPr>
        <w:t xml:space="preserve">, </w:t>
      </w:r>
      <w:r w:rsidRPr="00237CB7">
        <w:rPr>
          <w:rFonts w:ascii="Times New Roman" w:hAnsi="Times New Roman"/>
          <w:sz w:val="26"/>
          <w:szCs w:val="26"/>
          <w:lang w:val="en-US"/>
        </w:rPr>
        <w:t>skills 1</w:t>
      </w:r>
    </w:p>
    <w:p w14:paraId="0457C97D" w14:textId="77777777" w:rsidR="00D7436C" w:rsidRPr="00237CB7" w:rsidRDefault="00D7436C" w:rsidP="00D7436C">
      <w:pPr>
        <w:pStyle w:val="ListParagraph"/>
        <w:overflowPunct/>
        <w:autoSpaceDE/>
        <w:autoSpaceDN/>
        <w:adjustRightInd/>
        <w:spacing w:line="276" w:lineRule="auto"/>
        <w:ind w:left="170"/>
        <w:rPr>
          <w:rFonts w:ascii="Times New Roman" w:hAnsi="Times New Roman"/>
          <w:sz w:val="26"/>
          <w:szCs w:val="26"/>
        </w:rPr>
      </w:pPr>
      <w:r w:rsidRPr="00237CB7">
        <w:rPr>
          <w:rFonts w:ascii="Times New Roman" w:hAnsi="Times New Roman"/>
          <w:sz w:val="26"/>
          <w:szCs w:val="26"/>
          <w:lang w:val="en-US"/>
        </w:rPr>
        <w:t>- Smart TV</w:t>
      </w:r>
      <w:r w:rsidRPr="00237CB7">
        <w:rPr>
          <w:rFonts w:ascii="Times New Roman" w:hAnsi="Times New Roman"/>
          <w:sz w:val="26"/>
          <w:szCs w:val="26"/>
        </w:rPr>
        <w:t>/Pictures, sets of word cards</w:t>
      </w:r>
    </w:p>
    <w:p w14:paraId="36D97529" w14:textId="00210783" w:rsidR="00D7436C" w:rsidRPr="00237CB7" w:rsidRDefault="00D7436C" w:rsidP="00D7436C">
      <w:pPr>
        <w:pStyle w:val="NoSpacing"/>
        <w:spacing w:line="276" w:lineRule="auto"/>
        <w:rPr>
          <w:sz w:val="26"/>
          <w:szCs w:val="26"/>
        </w:rPr>
      </w:pPr>
      <w:r w:rsidRPr="00237CB7">
        <w:rPr>
          <w:sz w:val="26"/>
          <w:szCs w:val="26"/>
        </w:rPr>
        <w:t xml:space="preserve">   </w:t>
      </w:r>
      <w:r w:rsidR="00B657F2">
        <w:rPr>
          <w:sz w:val="26"/>
          <w:szCs w:val="26"/>
        </w:rPr>
        <w:t xml:space="preserve">- </w:t>
      </w:r>
      <w:r w:rsidR="00B657F2">
        <w:rPr>
          <w:sz w:val="26"/>
          <w:szCs w:val="26"/>
          <w:lang w:val="vi-VN"/>
        </w:rPr>
        <w:t>hoclieu</w:t>
      </w:r>
      <w:r w:rsidRPr="00237CB7">
        <w:rPr>
          <w:sz w:val="26"/>
          <w:szCs w:val="26"/>
        </w:rPr>
        <w:t>.vn</w:t>
      </w:r>
    </w:p>
    <w:p w14:paraId="4F707AF0" w14:textId="77777777" w:rsidR="00D7436C" w:rsidRPr="00237CB7" w:rsidRDefault="00D7436C" w:rsidP="00D7436C">
      <w:pPr>
        <w:spacing w:line="276" w:lineRule="auto"/>
        <w:rPr>
          <w:b/>
          <w:sz w:val="26"/>
          <w:szCs w:val="26"/>
        </w:rPr>
      </w:pPr>
      <w:r w:rsidRPr="00237CB7">
        <w:rPr>
          <w:b/>
          <w:sz w:val="26"/>
          <w:szCs w:val="26"/>
        </w:rPr>
        <w:t xml:space="preserve">    </w:t>
      </w:r>
      <w:r w:rsidRPr="00237CB7">
        <w:rPr>
          <w:sz w:val="26"/>
          <w:szCs w:val="26"/>
        </w:rPr>
        <w:t xml:space="preserve"> </w:t>
      </w:r>
      <w:r w:rsidRPr="00237CB7">
        <w:rPr>
          <w:b/>
          <w:sz w:val="26"/>
          <w:szCs w:val="26"/>
        </w:rPr>
        <w:t xml:space="preserve">2. Students: </w:t>
      </w:r>
      <w:r w:rsidRPr="00237CB7">
        <w:rPr>
          <w:sz w:val="26"/>
          <w:szCs w:val="26"/>
        </w:rPr>
        <w:t>Text books, notebooks, posters, ….</w:t>
      </w:r>
      <w:r w:rsidRPr="00237CB7">
        <w:rPr>
          <w:b/>
          <w:sz w:val="26"/>
          <w:szCs w:val="26"/>
          <w:lang w:val="vi-VN"/>
        </w:rPr>
        <w:tab/>
      </w:r>
    </w:p>
    <w:p w14:paraId="2929293F" w14:textId="272D9C8A" w:rsidR="00D7436C" w:rsidRPr="00237CB7" w:rsidRDefault="00B657F2" w:rsidP="00D7436C">
      <w:pPr>
        <w:pStyle w:val="Subtitle"/>
        <w:spacing w:line="276" w:lineRule="auto"/>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lang w:val="vi-VN"/>
        </w:rPr>
        <w:t>II</w:t>
      </w:r>
      <w:r w:rsidR="00D7436C" w:rsidRPr="00237CB7">
        <w:rPr>
          <w:rFonts w:ascii="Times New Roman" w:hAnsi="Times New Roman" w:cs="Times New Roman"/>
          <w:sz w:val="26"/>
          <w:szCs w:val="26"/>
        </w:rPr>
        <w:t>. PROCEDURES : (STAGES)</w:t>
      </w:r>
    </w:p>
    <w:tbl>
      <w:tblPr>
        <w:tblStyle w:val="TableGrid"/>
        <w:tblW w:w="9805" w:type="dxa"/>
        <w:jc w:val="center"/>
        <w:tblLook w:val="04A0" w:firstRow="1" w:lastRow="0" w:firstColumn="1" w:lastColumn="0" w:noHBand="0" w:noVBand="1"/>
      </w:tblPr>
      <w:tblGrid>
        <w:gridCol w:w="3293"/>
        <w:gridCol w:w="418"/>
        <w:gridCol w:w="6094"/>
      </w:tblGrid>
      <w:tr w:rsidR="00D7436C" w:rsidRPr="00237CB7" w14:paraId="64B72677" w14:textId="77777777" w:rsidTr="00FA15DA">
        <w:trPr>
          <w:jc w:val="center"/>
        </w:trPr>
        <w:tc>
          <w:tcPr>
            <w:tcW w:w="9805" w:type="dxa"/>
            <w:gridSpan w:val="3"/>
          </w:tcPr>
          <w:p w14:paraId="2B202A7B" w14:textId="77777777" w:rsidR="00D7436C" w:rsidRPr="00237CB7" w:rsidRDefault="00D7436C" w:rsidP="0032110B">
            <w:pPr>
              <w:pStyle w:val="NoSpacing"/>
              <w:spacing w:line="276" w:lineRule="auto"/>
              <w:ind w:firstLine="720"/>
              <w:jc w:val="center"/>
              <w:rPr>
                <w:b/>
                <w:sz w:val="26"/>
                <w:szCs w:val="26"/>
              </w:rPr>
            </w:pPr>
            <w:r w:rsidRPr="00237CB7">
              <w:rPr>
                <w:b/>
                <w:sz w:val="26"/>
                <w:szCs w:val="26"/>
              </w:rPr>
              <w:t>1. Warm-up (5’)</w:t>
            </w:r>
          </w:p>
          <w:p w14:paraId="0C0A8D4C" w14:textId="77777777" w:rsidR="00D7436C" w:rsidRPr="00237CB7" w:rsidRDefault="00D7436C" w:rsidP="00BD528F">
            <w:pPr>
              <w:spacing w:line="276" w:lineRule="auto"/>
              <w:rPr>
                <w:rFonts w:eastAsia="Calibri"/>
                <w:sz w:val="26"/>
                <w:szCs w:val="26"/>
              </w:rPr>
            </w:pPr>
            <w:r w:rsidRPr="00237CB7">
              <w:rPr>
                <w:rFonts w:eastAsia="Calibri"/>
                <w:sz w:val="26"/>
                <w:szCs w:val="26"/>
              </w:rPr>
              <w:t xml:space="preserve">   </w:t>
            </w:r>
            <w:r w:rsidRPr="00237CB7">
              <w:rPr>
                <w:rFonts w:eastAsia="Calibri"/>
                <w:b/>
                <w:sz w:val="26"/>
                <w:szCs w:val="26"/>
              </w:rPr>
              <w:t xml:space="preserve">* </w:t>
            </w:r>
            <w:r w:rsidRPr="00237CB7">
              <w:rPr>
                <w:b/>
                <w:sz w:val="26"/>
                <w:szCs w:val="26"/>
                <w:lang w:val="vi-VN"/>
              </w:rPr>
              <w:t>Aim</w:t>
            </w:r>
            <w:r w:rsidRPr="00237CB7">
              <w:rPr>
                <w:sz w:val="26"/>
                <w:szCs w:val="26"/>
                <w:lang w:val="vi-VN"/>
              </w:rPr>
              <w:t>:</w:t>
            </w:r>
            <w:r w:rsidRPr="00237CB7">
              <w:rPr>
                <w:rFonts w:eastAsia="Calibri"/>
                <w:sz w:val="26"/>
                <w:szCs w:val="26"/>
              </w:rPr>
              <w:t xml:space="preserve">  To</w:t>
            </w:r>
            <w:r w:rsidR="00FE13CD" w:rsidRPr="00237CB7">
              <w:rPr>
                <w:rFonts w:eastAsia="Calibri"/>
                <w:sz w:val="26"/>
                <w:szCs w:val="26"/>
              </w:rPr>
              <w:t xml:space="preserve">  help students be excited in class.</w:t>
            </w:r>
          </w:p>
          <w:p w14:paraId="0BDB6392" w14:textId="77777777" w:rsidR="00FE13CD" w:rsidRPr="00237CB7" w:rsidRDefault="00FE13CD" w:rsidP="00BD528F">
            <w:pPr>
              <w:spacing w:line="276" w:lineRule="auto"/>
              <w:rPr>
                <w:rFonts w:eastAsia="Calibri"/>
                <w:sz w:val="26"/>
                <w:szCs w:val="26"/>
              </w:rPr>
            </w:pPr>
            <w:r w:rsidRPr="00237CB7">
              <w:rPr>
                <w:rFonts w:eastAsia="Calibri"/>
                <w:sz w:val="26"/>
                <w:szCs w:val="26"/>
              </w:rPr>
              <w:t xml:space="preserve">               </w:t>
            </w:r>
            <w:r w:rsidR="00237CB7">
              <w:rPr>
                <w:rFonts w:eastAsia="Calibri"/>
                <w:sz w:val="26"/>
                <w:szCs w:val="26"/>
              </w:rPr>
              <w:t xml:space="preserve"> </w:t>
            </w:r>
            <w:r w:rsidRPr="00237CB7">
              <w:rPr>
                <w:rFonts w:eastAsia="Calibri"/>
                <w:sz w:val="26"/>
                <w:szCs w:val="26"/>
              </w:rPr>
              <w:t>To revise the old knowledge.</w:t>
            </w:r>
          </w:p>
          <w:p w14:paraId="7A878C09" w14:textId="77777777" w:rsidR="00D7436C" w:rsidRPr="00BD528F" w:rsidRDefault="00D7436C" w:rsidP="00BD528F">
            <w:pPr>
              <w:spacing w:line="276" w:lineRule="auto"/>
              <w:rPr>
                <w:sz w:val="26"/>
                <w:szCs w:val="26"/>
              </w:rPr>
            </w:pPr>
            <w:r w:rsidRPr="00237CB7">
              <w:rPr>
                <w:rFonts w:eastAsia="Calibri"/>
                <w:sz w:val="26"/>
                <w:szCs w:val="26"/>
              </w:rPr>
              <w:t xml:space="preserve">   *</w:t>
            </w:r>
            <w:r w:rsidRPr="00237CB7">
              <w:rPr>
                <w:b/>
                <w:sz w:val="26"/>
                <w:szCs w:val="26"/>
              </w:rPr>
              <w:t xml:space="preserve"> Content</w:t>
            </w:r>
            <w:r w:rsidRPr="00BD528F">
              <w:rPr>
                <w:sz w:val="26"/>
                <w:szCs w:val="26"/>
              </w:rPr>
              <w:t>:</w:t>
            </w:r>
            <w:r w:rsidR="00BD528F" w:rsidRPr="00BD528F">
              <w:rPr>
                <w:sz w:val="26"/>
                <w:szCs w:val="26"/>
              </w:rPr>
              <w:t xml:space="preserve"> Listen an English song</w:t>
            </w:r>
            <w:r w:rsidR="00BD528F">
              <w:rPr>
                <w:sz w:val="26"/>
                <w:szCs w:val="26"/>
              </w:rPr>
              <w:t xml:space="preserve"> ; </w:t>
            </w:r>
            <w:r w:rsidR="00BD528F" w:rsidRPr="00BD528F">
              <w:rPr>
                <w:sz w:val="26"/>
                <w:szCs w:val="26"/>
              </w:rPr>
              <w:t>matching</w:t>
            </w:r>
            <w:r w:rsidR="00BD528F">
              <w:rPr>
                <w:sz w:val="26"/>
                <w:szCs w:val="26"/>
              </w:rPr>
              <w:t xml:space="preserve"> contries with their activities.</w:t>
            </w:r>
          </w:p>
          <w:p w14:paraId="3D1437B8" w14:textId="77777777" w:rsidR="00D7436C" w:rsidRPr="00BD528F" w:rsidRDefault="00D7436C" w:rsidP="00BD528F">
            <w:pPr>
              <w:rPr>
                <w:b/>
                <w:sz w:val="26"/>
                <w:szCs w:val="26"/>
              </w:rPr>
            </w:pPr>
            <w:r w:rsidRPr="00237CB7">
              <w:rPr>
                <w:b/>
                <w:sz w:val="26"/>
                <w:szCs w:val="26"/>
                <w:shd w:val="clear" w:color="auto" w:fill="FFFFFF"/>
              </w:rPr>
              <w:t xml:space="preserve">   * Products:</w:t>
            </w:r>
            <w:r w:rsidR="00BD528F">
              <w:rPr>
                <w:b/>
                <w:sz w:val="26"/>
                <w:szCs w:val="26"/>
                <w:shd w:val="clear" w:color="auto" w:fill="FFFFFF"/>
              </w:rPr>
              <w:t xml:space="preserve">  </w:t>
            </w:r>
            <w:r w:rsidR="00BD528F" w:rsidRPr="00BD528F">
              <w:rPr>
                <w:sz w:val="26"/>
                <w:szCs w:val="26"/>
                <w:shd w:val="clear" w:color="auto" w:fill="FFFFFF"/>
              </w:rPr>
              <w:t>Students</w:t>
            </w:r>
            <w:r w:rsidR="00BD528F">
              <w:rPr>
                <w:sz w:val="26"/>
                <w:szCs w:val="26"/>
                <w:shd w:val="clear" w:color="auto" w:fill="FFFFFF"/>
              </w:rPr>
              <w:t xml:space="preserve"> say the  answers correctly.</w:t>
            </w:r>
          </w:p>
          <w:p w14:paraId="4BAA70D3" w14:textId="77777777" w:rsidR="00D7436C" w:rsidRPr="00237CB7" w:rsidRDefault="00D7436C" w:rsidP="00BD528F">
            <w:pPr>
              <w:spacing w:line="276" w:lineRule="auto"/>
              <w:rPr>
                <w:b/>
                <w:sz w:val="26"/>
                <w:szCs w:val="26"/>
              </w:rPr>
            </w:pPr>
            <w:r w:rsidRPr="00237CB7">
              <w:rPr>
                <w:sz w:val="26"/>
                <w:szCs w:val="26"/>
              </w:rPr>
              <w:t xml:space="preserve">   </w:t>
            </w:r>
            <w:r w:rsidRPr="00237CB7">
              <w:rPr>
                <w:b/>
                <w:sz w:val="26"/>
                <w:szCs w:val="26"/>
              </w:rPr>
              <w:t>* Organization of implementation:</w:t>
            </w:r>
          </w:p>
        </w:tc>
      </w:tr>
      <w:tr w:rsidR="00D7436C" w:rsidRPr="00237CB7" w14:paraId="54310096" w14:textId="77777777" w:rsidTr="00B657F2">
        <w:trPr>
          <w:jc w:val="center"/>
        </w:trPr>
        <w:tc>
          <w:tcPr>
            <w:tcW w:w="3293" w:type="dxa"/>
          </w:tcPr>
          <w:p w14:paraId="614B9EEF" w14:textId="77777777" w:rsidR="00D7436C" w:rsidRPr="00237CB7" w:rsidRDefault="00D7436C" w:rsidP="0032110B">
            <w:pPr>
              <w:pStyle w:val="NoSpacing"/>
              <w:spacing w:line="276" w:lineRule="auto"/>
              <w:jc w:val="center"/>
              <w:rPr>
                <w:b/>
                <w:sz w:val="26"/>
                <w:szCs w:val="26"/>
              </w:rPr>
            </w:pPr>
            <w:r w:rsidRPr="00237CB7">
              <w:rPr>
                <w:b/>
                <w:sz w:val="26"/>
                <w:szCs w:val="26"/>
              </w:rPr>
              <w:t>Teacher’s and Ss’activities</w:t>
            </w:r>
          </w:p>
        </w:tc>
        <w:tc>
          <w:tcPr>
            <w:tcW w:w="6512" w:type="dxa"/>
            <w:gridSpan w:val="2"/>
          </w:tcPr>
          <w:p w14:paraId="2D1D32C2" w14:textId="77777777" w:rsidR="00D7436C" w:rsidRPr="00237CB7" w:rsidRDefault="00D7436C" w:rsidP="0032110B">
            <w:pPr>
              <w:pStyle w:val="NoSpacing"/>
              <w:spacing w:line="276" w:lineRule="auto"/>
              <w:jc w:val="center"/>
              <w:rPr>
                <w:b/>
                <w:sz w:val="26"/>
                <w:szCs w:val="26"/>
              </w:rPr>
            </w:pPr>
            <w:r w:rsidRPr="00237CB7">
              <w:rPr>
                <w:b/>
                <w:sz w:val="26"/>
                <w:szCs w:val="26"/>
              </w:rPr>
              <w:t>Content</w:t>
            </w:r>
          </w:p>
        </w:tc>
      </w:tr>
      <w:tr w:rsidR="00D7436C" w:rsidRPr="00237CB7" w14:paraId="51DE4DBB" w14:textId="77777777" w:rsidTr="00B657F2">
        <w:trPr>
          <w:jc w:val="center"/>
        </w:trPr>
        <w:tc>
          <w:tcPr>
            <w:tcW w:w="3293" w:type="dxa"/>
          </w:tcPr>
          <w:p w14:paraId="76F05899" w14:textId="77777777" w:rsidR="00D7436C" w:rsidRPr="00237CB7" w:rsidRDefault="00D7436C" w:rsidP="0032110B">
            <w:pPr>
              <w:spacing w:line="276" w:lineRule="auto"/>
              <w:rPr>
                <w:b/>
                <w:sz w:val="26"/>
                <w:szCs w:val="26"/>
              </w:rPr>
            </w:pPr>
            <w:r w:rsidRPr="00237CB7">
              <w:rPr>
                <w:sz w:val="26"/>
                <w:szCs w:val="26"/>
              </w:rPr>
              <w:t xml:space="preserve">- </w:t>
            </w:r>
            <w:r w:rsidRPr="00237CB7">
              <w:rPr>
                <w:b/>
                <w:sz w:val="26"/>
                <w:szCs w:val="26"/>
              </w:rPr>
              <w:t>T- Ss</w:t>
            </w:r>
            <w:r w:rsidR="005856DD" w:rsidRPr="00237CB7">
              <w:rPr>
                <w:b/>
                <w:sz w:val="26"/>
                <w:szCs w:val="26"/>
              </w:rPr>
              <w:t>:.</w:t>
            </w:r>
          </w:p>
          <w:p w14:paraId="7D83EB2D" w14:textId="77777777" w:rsidR="005856DD" w:rsidRPr="004A0CC2" w:rsidRDefault="005856DD" w:rsidP="0032110B">
            <w:pPr>
              <w:spacing w:line="276" w:lineRule="auto"/>
              <w:rPr>
                <w:sz w:val="26"/>
                <w:szCs w:val="26"/>
              </w:rPr>
            </w:pPr>
            <w:r w:rsidRPr="00237CB7">
              <w:rPr>
                <w:sz w:val="26"/>
                <w:szCs w:val="26"/>
              </w:rPr>
              <w:t xml:space="preserve">- </w:t>
            </w:r>
            <w:r w:rsidRPr="004A0CC2">
              <w:rPr>
                <w:sz w:val="26"/>
                <w:szCs w:val="26"/>
              </w:rPr>
              <w:t>Have SS listen an EL song</w:t>
            </w:r>
          </w:p>
          <w:p w14:paraId="48E21874" w14:textId="77777777" w:rsidR="00237CB7" w:rsidRPr="004A0CC2" w:rsidRDefault="00237CB7" w:rsidP="0032110B">
            <w:pPr>
              <w:spacing w:line="276" w:lineRule="auto"/>
              <w:rPr>
                <w:sz w:val="26"/>
                <w:szCs w:val="26"/>
              </w:rPr>
            </w:pPr>
          </w:p>
          <w:p w14:paraId="24D104C4" w14:textId="77777777" w:rsidR="00237CB7" w:rsidRPr="004A0CC2" w:rsidRDefault="00237CB7" w:rsidP="0032110B">
            <w:pPr>
              <w:spacing w:line="276" w:lineRule="auto"/>
              <w:rPr>
                <w:sz w:val="26"/>
                <w:szCs w:val="26"/>
              </w:rPr>
            </w:pPr>
          </w:p>
          <w:p w14:paraId="01B098E4" w14:textId="77777777" w:rsidR="00237CB7" w:rsidRPr="004A0CC2" w:rsidRDefault="00237CB7" w:rsidP="00237CB7">
            <w:pPr>
              <w:pStyle w:val="ListParagraph"/>
              <w:numPr>
                <w:ilvl w:val="0"/>
                <w:numId w:val="1"/>
              </w:numPr>
              <w:overflowPunct/>
              <w:autoSpaceDE/>
              <w:autoSpaceDN/>
              <w:adjustRightInd/>
              <w:ind w:left="170" w:hanging="170"/>
              <w:rPr>
                <w:rFonts w:ascii="Times New Roman" w:hAnsi="Times New Roman"/>
                <w:sz w:val="26"/>
                <w:szCs w:val="26"/>
              </w:rPr>
            </w:pPr>
            <w:r w:rsidRPr="004A0CC2">
              <w:rPr>
                <w:rFonts w:ascii="Times New Roman" w:hAnsi="Times New Roman"/>
                <w:sz w:val="26"/>
                <w:szCs w:val="26"/>
              </w:rPr>
              <w:t>Teacher divides the class into 2 teams.</w:t>
            </w:r>
          </w:p>
          <w:p w14:paraId="6EE61374" w14:textId="77777777" w:rsidR="00237CB7" w:rsidRPr="004A0CC2" w:rsidRDefault="00237CB7" w:rsidP="00237CB7">
            <w:pPr>
              <w:pStyle w:val="ListParagraph"/>
              <w:numPr>
                <w:ilvl w:val="0"/>
                <w:numId w:val="1"/>
              </w:numPr>
              <w:overflowPunct/>
              <w:autoSpaceDE/>
              <w:autoSpaceDN/>
              <w:adjustRightInd/>
              <w:ind w:left="170" w:hanging="170"/>
              <w:rPr>
                <w:rFonts w:ascii="Times New Roman" w:hAnsi="Times New Roman"/>
                <w:sz w:val="26"/>
                <w:szCs w:val="26"/>
              </w:rPr>
            </w:pPr>
            <w:r w:rsidRPr="004A0CC2">
              <w:rPr>
                <w:rFonts w:ascii="Times New Roman" w:hAnsi="Times New Roman"/>
                <w:sz w:val="26"/>
                <w:szCs w:val="26"/>
              </w:rPr>
              <w:t xml:space="preserve">Teacher </w:t>
            </w:r>
            <w:r w:rsidRPr="004A0CC2">
              <w:rPr>
                <w:rFonts w:ascii="Times New Roman" w:hAnsi="Times New Roman"/>
                <w:sz w:val="26"/>
                <w:szCs w:val="26"/>
                <w:lang w:val="en-US"/>
              </w:rPr>
              <w:t>asks Ss match the names</w:t>
            </w:r>
            <w:r w:rsidRPr="004A0CC2">
              <w:rPr>
                <w:rFonts w:ascii="Times New Roman" w:hAnsi="Times New Roman"/>
                <w:sz w:val="26"/>
                <w:szCs w:val="26"/>
              </w:rPr>
              <w:t xml:space="preserve"> of </w:t>
            </w:r>
            <w:r w:rsidRPr="004A0CC2">
              <w:rPr>
                <w:rFonts w:ascii="Times New Roman" w:hAnsi="Times New Roman"/>
                <w:sz w:val="26"/>
                <w:szCs w:val="26"/>
                <w:lang w:val="en-US"/>
              </w:rPr>
              <w:t xml:space="preserve">countries with </w:t>
            </w:r>
            <w:r w:rsidR="004A0CC2" w:rsidRPr="004A0CC2">
              <w:rPr>
                <w:rFonts w:ascii="Times New Roman" w:hAnsi="Times New Roman"/>
                <w:sz w:val="26"/>
                <w:szCs w:val="26"/>
                <w:lang w:val="en-US"/>
              </w:rPr>
              <w:t>the</w:t>
            </w:r>
            <w:r w:rsidRPr="004A0CC2">
              <w:rPr>
                <w:rFonts w:ascii="Times New Roman" w:hAnsi="Times New Roman"/>
                <w:sz w:val="26"/>
                <w:szCs w:val="26"/>
                <w:lang w:val="en-US"/>
              </w:rPr>
              <w:t>activities.</w:t>
            </w:r>
          </w:p>
          <w:p w14:paraId="0B8544EE" w14:textId="77777777" w:rsidR="00237CB7" w:rsidRPr="004A0CC2" w:rsidRDefault="00237CB7" w:rsidP="00237CB7">
            <w:pPr>
              <w:pStyle w:val="ListParagraph"/>
              <w:numPr>
                <w:ilvl w:val="0"/>
                <w:numId w:val="1"/>
              </w:numPr>
              <w:overflowPunct/>
              <w:autoSpaceDE/>
              <w:autoSpaceDN/>
              <w:adjustRightInd/>
              <w:ind w:left="170" w:hanging="170"/>
              <w:rPr>
                <w:rFonts w:ascii="Times New Roman" w:hAnsi="Times New Roman"/>
                <w:sz w:val="26"/>
                <w:szCs w:val="26"/>
              </w:rPr>
            </w:pPr>
            <w:r w:rsidRPr="004A0CC2">
              <w:rPr>
                <w:rFonts w:ascii="Times New Roman" w:hAnsi="Times New Roman"/>
                <w:sz w:val="26"/>
                <w:szCs w:val="26"/>
              </w:rPr>
              <w:t>. Members from two teams take turns and matchs the</w:t>
            </w:r>
            <w:r w:rsidR="004A0CC2" w:rsidRPr="004A0CC2">
              <w:rPr>
                <w:rFonts w:ascii="Times New Roman" w:hAnsi="Times New Roman"/>
                <w:sz w:val="26"/>
                <w:szCs w:val="26"/>
              </w:rPr>
              <w:t xml:space="preserve"> names with the correct </w:t>
            </w:r>
            <w:r w:rsidR="004A0CC2" w:rsidRPr="004A0CC2">
              <w:rPr>
                <w:rFonts w:ascii="Times New Roman" w:hAnsi="Times New Roman"/>
                <w:sz w:val="26"/>
                <w:szCs w:val="26"/>
                <w:lang w:val="en-US"/>
              </w:rPr>
              <w:t>activites</w:t>
            </w:r>
            <w:r w:rsidRPr="004A0CC2">
              <w:rPr>
                <w:rFonts w:ascii="Times New Roman" w:hAnsi="Times New Roman"/>
                <w:sz w:val="26"/>
                <w:szCs w:val="26"/>
              </w:rPr>
              <w:t xml:space="preserve"> as fast as possible. </w:t>
            </w:r>
            <w:r w:rsidRPr="004A0CC2">
              <w:rPr>
                <w:rFonts w:ascii="Times New Roman" w:hAnsi="Times New Roman"/>
                <w:sz w:val="26"/>
                <w:szCs w:val="26"/>
              </w:rPr>
              <w:lastRenderedPageBreak/>
              <w:t>The team matched faster and correctly is the winner.</w:t>
            </w:r>
          </w:p>
          <w:p w14:paraId="12B2055A" w14:textId="77777777" w:rsidR="00237CB7" w:rsidRPr="004A0CC2" w:rsidRDefault="00237CB7" w:rsidP="0032110B">
            <w:pPr>
              <w:spacing w:line="276" w:lineRule="auto"/>
              <w:rPr>
                <w:sz w:val="26"/>
                <w:szCs w:val="26"/>
              </w:rPr>
            </w:pPr>
          </w:p>
          <w:p w14:paraId="52840B96" w14:textId="77777777" w:rsidR="00D7436C" w:rsidRPr="00237CB7" w:rsidRDefault="00D7436C" w:rsidP="005856DD">
            <w:pPr>
              <w:pStyle w:val="Subtitle"/>
              <w:spacing w:after="0" w:line="276" w:lineRule="auto"/>
              <w:rPr>
                <w:rFonts w:ascii="Times New Roman" w:hAnsi="Times New Roman" w:cs="Times New Roman"/>
                <w:sz w:val="26"/>
                <w:szCs w:val="26"/>
                <w:lang w:val="nl-NL"/>
              </w:rPr>
            </w:pPr>
          </w:p>
        </w:tc>
        <w:tc>
          <w:tcPr>
            <w:tcW w:w="6512" w:type="dxa"/>
            <w:gridSpan w:val="2"/>
          </w:tcPr>
          <w:p w14:paraId="2EBD54AE" w14:textId="77777777" w:rsidR="00D7436C" w:rsidRPr="00237CB7" w:rsidRDefault="005856DD" w:rsidP="0032110B">
            <w:pPr>
              <w:rPr>
                <w:b/>
                <w:sz w:val="26"/>
                <w:szCs w:val="26"/>
              </w:rPr>
            </w:pPr>
            <w:r w:rsidRPr="00237CB7">
              <w:rPr>
                <w:b/>
                <w:sz w:val="26"/>
                <w:szCs w:val="26"/>
              </w:rPr>
              <w:lastRenderedPageBreak/>
              <w:t>* Warm-up : Listen an English song</w:t>
            </w:r>
          </w:p>
          <w:p w14:paraId="30667339" w14:textId="77777777" w:rsidR="00237CB7" w:rsidRDefault="00237CB7" w:rsidP="005856DD">
            <w:pPr>
              <w:rPr>
                <w:b/>
                <w:sz w:val="26"/>
                <w:szCs w:val="26"/>
              </w:rPr>
            </w:pPr>
          </w:p>
          <w:p w14:paraId="655F2DA4" w14:textId="77777777" w:rsidR="005856DD" w:rsidRPr="00237CB7" w:rsidRDefault="00237CB7" w:rsidP="005856DD">
            <w:pPr>
              <w:rPr>
                <w:b/>
                <w:sz w:val="26"/>
                <w:szCs w:val="26"/>
              </w:rPr>
            </w:pPr>
            <w:r>
              <w:rPr>
                <w:b/>
                <w:sz w:val="26"/>
                <w:szCs w:val="26"/>
              </w:rPr>
              <w:t xml:space="preserve">* </w:t>
            </w:r>
            <w:r w:rsidR="005856DD" w:rsidRPr="00237CB7">
              <w:rPr>
                <w:b/>
                <w:sz w:val="26"/>
                <w:szCs w:val="26"/>
              </w:rPr>
              <w:t xml:space="preserve"> Matching</w:t>
            </w:r>
          </w:p>
          <w:p w14:paraId="0F66E7EA" w14:textId="77777777" w:rsidR="005856DD" w:rsidRPr="00237CB7" w:rsidRDefault="005856DD" w:rsidP="0032110B">
            <w:pPr>
              <w:rPr>
                <w:b/>
                <w:sz w:val="26"/>
                <w:szCs w:val="26"/>
              </w:rPr>
            </w:pPr>
          </w:p>
          <w:tbl>
            <w:tblPr>
              <w:tblW w:w="5343" w:type="dxa"/>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742"/>
              <w:gridCol w:w="3601"/>
            </w:tblGrid>
            <w:tr w:rsidR="005856DD" w:rsidRPr="00237CB7" w14:paraId="3EA3BE54" w14:textId="77777777" w:rsidTr="005856DD">
              <w:trPr>
                <w:tblCellSpacing w:w="0" w:type="dxa"/>
              </w:trPr>
              <w:tc>
                <w:tcPr>
                  <w:tcW w:w="1742" w:type="dxa"/>
                  <w:tcMar>
                    <w:top w:w="75" w:type="dxa"/>
                    <w:left w:w="75" w:type="dxa"/>
                    <w:bottom w:w="75" w:type="dxa"/>
                    <w:right w:w="75" w:type="dxa"/>
                  </w:tcMar>
                  <w:hideMark/>
                </w:tcPr>
                <w:p w14:paraId="79DBAEBB" w14:textId="77777777" w:rsidR="005856DD" w:rsidRPr="00237CB7" w:rsidRDefault="005856DD" w:rsidP="005856DD">
                  <w:pPr>
                    <w:rPr>
                      <w:sz w:val="26"/>
                      <w:szCs w:val="26"/>
                    </w:rPr>
                  </w:pPr>
                  <w:r w:rsidRPr="00237CB7">
                    <w:rPr>
                      <w:rStyle w:val="Strong"/>
                      <w:color w:val="000000"/>
                      <w:sz w:val="26"/>
                      <w:szCs w:val="26"/>
                      <w:shd w:val="clear" w:color="auto" w:fill="99CCFF"/>
                    </w:rPr>
                    <w:t>Countries</w:t>
                  </w:r>
                </w:p>
              </w:tc>
              <w:tc>
                <w:tcPr>
                  <w:tcW w:w="3601" w:type="dxa"/>
                  <w:tcMar>
                    <w:top w:w="75" w:type="dxa"/>
                    <w:left w:w="75" w:type="dxa"/>
                    <w:bottom w:w="75" w:type="dxa"/>
                    <w:right w:w="75" w:type="dxa"/>
                  </w:tcMar>
                  <w:hideMark/>
                </w:tcPr>
                <w:p w14:paraId="7BCB3B02" w14:textId="77777777" w:rsidR="005856DD" w:rsidRPr="00237CB7" w:rsidRDefault="005856DD" w:rsidP="005856DD">
                  <w:pPr>
                    <w:rPr>
                      <w:sz w:val="26"/>
                      <w:szCs w:val="26"/>
                    </w:rPr>
                  </w:pPr>
                  <w:r w:rsidRPr="00237CB7">
                    <w:rPr>
                      <w:rStyle w:val="Strong"/>
                      <w:color w:val="000000"/>
                      <w:sz w:val="26"/>
                      <w:szCs w:val="26"/>
                      <w:shd w:val="clear" w:color="auto" w:fill="99CCFF"/>
                    </w:rPr>
                    <w:t>Activities</w:t>
                  </w:r>
                </w:p>
              </w:tc>
            </w:tr>
            <w:tr w:rsidR="005856DD" w:rsidRPr="00237CB7" w14:paraId="3ABD29C7" w14:textId="77777777" w:rsidTr="005856DD">
              <w:trPr>
                <w:tblCellSpacing w:w="0" w:type="dxa"/>
              </w:trPr>
              <w:tc>
                <w:tcPr>
                  <w:tcW w:w="1742" w:type="dxa"/>
                  <w:tcMar>
                    <w:top w:w="75" w:type="dxa"/>
                    <w:left w:w="75" w:type="dxa"/>
                    <w:bottom w:w="75" w:type="dxa"/>
                    <w:right w:w="75" w:type="dxa"/>
                  </w:tcMar>
                  <w:hideMark/>
                </w:tcPr>
                <w:p w14:paraId="2AC96712" w14:textId="77777777" w:rsidR="005856DD" w:rsidRPr="00237CB7" w:rsidRDefault="005856DD" w:rsidP="005856DD">
                  <w:pPr>
                    <w:rPr>
                      <w:sz w:val="26"/>
                      <w:szCs w:val="26"/>
                    </w:rPr>
                  </w:pPr>
                  <w:r w:rsidRPr="00237CB7">
                    <w:rPr>
                      <w:sz w:val="26"/>
                      <w:szCs w:val="26"/>
                    </w:rPr>
                    <w:t>1. Japan</w:t>
                  </w:r>
                </w:p>
                <w:p w14:paraId="0B83ED1E" w14:textId="77777777" w:rsidR="005856DD" w:rsidRPr="00237CB7" w:rsidRDefault="005856DD" w:rsidP="005856DD">
                  <w:pPr>
                    <w:rPr>
                      <w:sz w:val="26"/>
                      <w:szCs w:val="26"/>
                    </w:rPr>
                  </w:pPr>
                  <w:r w:rsidRPr="00237CB7">
                    <w:rPr>
                      <w:sz w:val="26"/>
                      <w:szCs w:val="26"/>
                    </w:rPr>
                    <w:t>2. Spain</w:t>
                  </w:r>
                </w:p>
                <w:p w14:paraId="5F2C47A0" w14:textId="77777777" w:rsidR="005856DD" w:rsidRPr="00237CB7" w:rsidRDefault="005856DD" w:rsidP="005856DD">
                  <w:pPr>
                    <w:rPr>
                      <w:sz w:val="26"/>
                      <w:szCs w:val="26"/>
                    </w:rPr>
                  </w:pPr>
                  <w:r w:rsidRPr="00237CB7">
                    <w:rPr>
                      <w:sz w:val="26"/>
                      <w:szCs w:val="26"/>
                    </w:rPr>
                    <w:t>3. Switzerland</w:t>
                  </w:r>
                </w:p>
                <w:p w14:paraId="40C4BA03" w14:textId="77777777" w:rsidR="005856DD" w:rsidRPr="00237CB7" w:rsidRDefault="005856DD" w:rsidP="005856DD">
                  <w:pPr>
                    <w:rPr>
                      <w:sz w:val="26"/>
                      <w:szCs w:val="26"/>
                    </w:rPr>
                  </w:pPr>
                  <w:r w:rsidRPr="00237CB7">
                    <w:rPr>
                      <w:sz w:val="26"/>
                      <w:szCs w:val="26"/>
                    </w:rPr>
                    <w:t>4. Romania</w:t>
                  </w:r>
                </w:p>
                <w:p w14:paraId="5620ECB7" w14:textId="77777777" w:rsidR="005856DD" w:rsidRPr="00237CB7" w:rsidRDefault="005856DD" w:rsidP="005856DD">
                  <w:pPr>
                    <w:rPr>
                      <w:sz w:val="26"/>
                      <w:szCs w:val="26"/>
                    </w:rPr>
                  </w:pPr>
                  <w:r w:rsidRPr="00237CB7">
                    <w:rPr>
                      <w:sz w:val="26"/>
                      <w:szCs w:val="26"/>
                    </w:rPr>
                    <w:t>5. Thailand</w:t>
                  </w:r>
                </w:p>
              </w:tc>
              <w:tc>
                <w:tcPr>
                  <w:tcW w:w="3601" w:type="dxa"/>
                  <w:tcMar>
                    <w:top w:w="75" w:type="dxa"/>
                    <w:left w:w="75" w:type="dxa"/>
                    <w:bottom w:w="75" w:type="dxa"/>
                    <w:right w:w="75" w:type="dxa"/>
                  </w:tcMar>
                  <w:hideMark/>
                </w:tcPr>
                <w:p w14:paraId="48260A56" w14:textId="77777777" w:rsidR="005856DD" w:rsidRPr="00237CB7" w:rsidRDefault="005856DD" w:rsidP="005856DD">
                  <w:pPr>
                    <w:rPr>
                      <w:sz w:val="26"/>
                      <w:szCs w:val="26"/>
                    </w:rPr>
                  </w:pPr>
                  <w:r w:rsidRPr="00237CB7">
                    <w:rPr>
                      <w:sz w:val="26"/>
                      <w:szCs w:val="26"/>
                    </w:rPr>
                    <w:t>a. put 12 grapes in the mouth</w:t>
                  </w:r>
                </w:p>
                <w:p w14:paraId="7667679F" w14:textId="77777777" w:rsidR="005856DD" w:rsidRPr="00237CB7" w:rsidRDefault="005856DD" w:rsidP="005856DD">
                  <w:pPr>
                    <w:rPr>
                      <w:sz w:val="26"/>
                      <w:szCs w:val="26"/>
                    </w:rPr>
                  </w:pPr>
                  <w:r w:rsidRPr="00237CB7">
                    <w:rPr>
                      <w:sz w:val="26"/>
                      <w:szCs w:val="26"/>
                    </w:rPr>
                    <w:t>b. ring bells 108 times</w:t>
                  </w:r>
                </w:p>
                <w:p w14:paraId="77FF2B8E" w14:textId="77777777" w:rsidR="005856DD" w:rsidRPr="00237CB7" w:rsidRDefault="005856DD" w:rsidP="005856DD">
                  <w:pPr>
                    <w:rPr>
                      <w:sz w:val="26"/>
                      <w:szCs w:val="26"/>
                    </w:rPr>
                  </w:pPr>
                  <w:r w:rsidRPr="00237CB7">
                    <w:rPr>
                      <w:sz w:val="26"/>
                      <w:szCs w:val="26"/>
                    </w:rPr>
                    <w:t>c. throw coins into a river</w:t>
                  </w:r>
                </w:p>
                <w:p w14:paraId="1336DCE7" w14:textId="77777777" w:rsidR="005856DD" w:rsidRPr="00237CB7" w:rsidRDefault="005856DD" w:rsidP="005856DD">
                  <w:pPr>
                    <w:rPr>
                      <w:sz w:val="26"/>
                      <w:szCs w:val="26"/>
                    </w:rPr>
                  </w:pPr>
                  <w:r w:rsidRPr="00237CB7">
                    <w:rPr>
                      <w:sz w:val="26"/>
                      <w:szCs w:val="26"/>
                    </w:rPr>
                    <w:t>d. throw water on other people</w:t>
                  </w:r>
                </w:p>
                <w:p w14:paraId="3AC53634" w14:textId="77777777" w:rsidR="005856DD" w:rsidRPr="00237CB7" w:rsidRDefault="005856DD" w:rsidP="005856DD">
                  <w:pPr>
                    <w:rPr>
                      <w:sz w:val="26"/>
                      <w:szCs w:val="26"/>
                    </w:rPr>
                  </w:pPr>
                  <w:r w:rsidRPr="00237CB7">
                    <w:rPr>
                      <w:sz w:val="26"/>
                      <w:szCs w:val="26"/>
                    </w:rPr>
                    <w:t>e. drop ice cream on the floor</w:t>
                  </w:r>
                </w:p>
              </w:tc>
            </w:tr>
          </w:tbl>
          <w:p w14:paraId="05F89CAD" w14:textId="77777777" w:rsidR="005856DD" w:rsidRPr="00237CB7" w:rsidRDefault="005856DD" w:rsidP="005856DD">
            <w:pPr>
              <w:rPr>
                <w:sz w:val="26"/>
                <w:szCs w:val="26"/>
              </w:rPr>
            </w:pPr>
            <w:r w:rsidRPr="00237CB7">
              <w:rPr>
                <w:sz w:val="26"/>
                <w:szCs w:val="26"/>
              </w:rPr>
              <w:br/>
              <w:t xml:space="preserve">1 – b:    2 – a:    3 – e:     4 – c:     5 – d: </w:t>
            </w:r>
          </w:p>
          <w:p w14:paraId="2D9F431C" w14:textId="77777777" w:rsidR="00D7436C" w:rsidRPr="00237CB7" w:rsidRDefault="00D7436C" w:rsidP="005856DD">
            <w:pPr>
              <w:rPr>
                <w:sz w:val="26"/>
                <w:szCs w:val="26"/>
              </w:rPr>
            </w:pPr>
          </w:p>
        </w:tc>
      </w:tr>
      <w:tr w:rsidR="00D7436C" w:rsidRPr="00237CB7" w14:paraId="506DA2BA" w14:textId="77777777" w:rsidTr="00FA15DA">
        <w:trPr>
          <w:trHeight w:val="1988"/>
          <w:jc w:val="center"/>
        </w:trPr>
        <w:tc>
          <w:tcPr>
            <w:tcW w:w="9805" w:type="dxa"/>
            <w:gridSpan w:val="3"/>
          </w:tcPr>
          <w:p w14:paraId="5858E07D" w14:textId="77777777" w:rsidR="00D7436C" w:rsidRPr="00237CB7" w:rsidRDefault="00D7436C" w:rsidP="0032110B">
            <w:pPr>
              <w:pStyle w:val="NoSpacing"/>
              <w:spacing w:line="276" w:lineRule="auto"/>
              <w:jc w:val="center"/>
              <w:rPr>
                <w:b/>
                <w:sz w:val="26"/>
                <w:szCs w:val="26"/>
              </w:rPr>
            </w:pPr>
            <w:r w:rsidRPr="00237CB7">
              <w:rPr>
                <w:b/>
                <w:sz w:val="26"/>
                <w:szCs w:val="26"/>
                <w:lang w:val="vi-VN"/>
              </w:rPr>
              <w:lastRenderedPageBreak/>
              <w:t>2.</w:t>
            </w:r>
            <w:r w:rsidR="003A5847" w:rsidRPr="00237CB7">
              <w:rPr>
                <w:b/>
                <w:sz w:val="26"/>
                <w:szCs w:val="26"/>
              </w:rPr>
              <w:t xml:space="preserve"> Pre- reading </w:t>
            </w:r>
            <w:r w:rsidRPr="00237CB7">
              <w:rPr>
                <w:b/>
                <w:sz w:val="26"/>
                <w:szCs w:val="26"/>
              </w:rPr>
              <w:t>(7’)</w:t>
            </w:r>
          </w:p>
          <w:p w14:paraId="64A90847" w14:textId="77777777" w:rsidR="003A5847" w:rsidRPr="00237CB7" w:rsidRDefault="003A5847" w:rsidP="0032110B">
            <w:pPr>
              <w:pStyle w:val="NoSpacing"/>
              <w:spacing w:line="276" w:lineRule="auto"/>
              <w:jc w:val="center"/>
              <w:rPr>
                <w:b/>
                <w:sz w:val="26"/>
                <w:szCs w:val="26"/>
              </w:rPr>
            </w:pPr>
            <w:r w:rsidRPr="00237CB7">
              <w:rPr>
                <w:b/>
                <w:sz w:val="26"/>
                <w:szCs w:val="26"/>
              </w:rPr>
              <w:t>Pre – teach vocab</w:t>
            </w:r>
          </w:p>
          <w:p w14:paraId="43AF8913" w14:textId="77777777" w:rsidR="00B60E11" w:rsidRPr="00237CB7" w:rsidRDefault="00D7436C" w:rsidP="00B60E11">
            <w:pPr>
              <w:rPr>
                <w:color w:val="000000" w:themeColor="text1"/>
                <w:sz w:val="26"/>
                <w:szCs w:val="26"/>
                <w:lang w:val="vi-VN"/>
              </w:rPr>
            </w:pPr>
            <w:r w:rsidRPr="00237CB7">
              <w:rPr>
                <w:b/>
                <w:sz w:val="26"/>
                <w:szCs w:val="26"/>
              </w:rPr>
              <w:t xml:space="preserve"> * </w:t>
            </w:r>
            <w:r w:rsidRPr="00237CB7">
              <w:rPr>
                <w:b/>
                <w:sz w:val="26"/>
                <w:szCs w:val="26"/>
                <w:lang w:val="vi-VN"/>
              </w:rPr>
              <w:t>Aim:</w:t>
            </w:r>
            <w:r w:rsidR="00B60E11" w:rsidRPr="00237CB7">
              <w:rPr>
                <w:b/>
                <w:sz w:val="26"/>
                <w:szCs w:val="26"/>
              </w:rPr>
              <w:t xml:space="preserve"> </w:t>
            </w:r>
            <w:r w:rsidR="00B60E11" w:rsidRPr="00237CB7">
              <w:rPr>
                <w:color w:val="000000" w:themeColor="text1"/>
                <w:sz w:val="26"/>
                <w:szCs w:val="26"/>
              </w:rPr>
              <w:t>To provide students with some lexical items before reading the text</w:t>
            </w:r>
            <w:r w:rsidR="00B60E11" w:rsidRPr="00237CB7">
              <w:rPr>
                <w:color w:val="000000" w:themeColor="text1"/>
                <w:sz w:val="26"/>
                <w:szCs w:val="26"/>
                <w:lang w:val="vi-VN"/>
              </w:rPr>
              <w:t>.</w:t>
            </w:r>
          </w:p>
          <w:p w14:paraId="402A6C5A" w14:textId="77777777" w:rsidR="00D7436C" w:rsidRPr="00237CB7" w:rsidRDefault="00B60E11" w:rsidP="00B60E11">
            <w:pPr>
              <w:spacing w:line="276" w:lineRule="auto"/>
              <w:rPr>
                <w:sz w:val="26"/>
                <w:szCs w:val="26"/>
              </w:rPr>
            </w:pPr>
            <w:r w:rsidRPr="00237CB7">
              <w:rPr>
                <w:color w:val="000000" w:themeColor="text1"/>
                <w:sz w:val="26"/>
                <w:szCs w:val="26"/>
                <w:lang w:val="vi-VN"/>
              </w:rPr>
              <w:t xml:space="preserve">To let </w:t>
            </w:r>
            <w:r w:rsidRPr="00237CB7">
              <w:rPr>
                <w:color w:val="000000" w:themeColor="text1"/>
                <w:sz w:val="26"/>
                <w:szCs w:val="26"/>
              </w:rPr>
              <w:t xml:space="preserve">students </w:t>
            </w:r>
            <w:r w:rsidRPr="00237CB7">
              <w:rPr>
                <w:color w:val="000000" w:themeColor="text1"/>
                <w:sz w:val="26"/>
                <w:szCs w:val="26"/>
                <w:lang w:val="vi-VN"/>
              </w:rPr>
              <w:t>find out the meanings of these lexical items themselves based on provided context</w:t>
            </w:r>
            <w:r w:rsidRPr="00237CB7">
              <w:rPr>
                <w:color w:val="000000" w:themeColor="text1"/>
                <w:sz w:val="26"/>
                <w:szCs w:val="26"/>
              </w:rPr>
              <w:t>.</w:t>
            </w:r>
          </w:p>
          <w:p w14:paraId="368B995B" w14:textId="77777777" w:rsidR="00D7436C" w:rsidRPr="00237CB7" w:rsidRDefault="00D7436C" w:rsidP="0032110B">
            <w:pPr>
              <w:widowControl w:val="0"/>
              <w:tabs>
                <w:tab w:val="left" w:pos="1317"/>
              </w:tabs>
              <w:spacing w:before="112" w:line="276" w:lineRule="auto"/>
              <w:rPr>
                <w:i/>
                <w:sz w:val="26"/>
                <w:szCs w:val="26"/>
              </w:rPr>
            </w:pPr>
            <w:r w:rsidRPr="00237CB7">
              <w:rPr>
                <w:sz w:val="26"/>
                <w:szCs w:val="26"/>
              </w:rPr>
              <w:t xml:space="preserve">  </w:t>
            </w:r>
            <w:r w:rsidRPr="00237CB7">
              <w:rPr>
                <w:rFonts w:eastAsia="Calibri"/>
                <w:sz w:val="26"/>
                <w:szCs w:val="26"/>
              </w:rPr>
              <w:t>*</w:t>
            </w:r>
            <w:r w:rsidRPr="00237CB7">
              <w:rPr>
                <w:b/>
                <w:sz w:val="26"/>
                <w:szCs w:val="26"/>
              </w:rPr>
              <w:t xml:space="preserve"> Content: </w:t>
            </w:r>
            <w:r w:rsidRPr="00237CB7">
              <w:rPr>
                <w:sz w:val="26"/>
                <w:szCs w:val="26"/>
              </w:rPr>
              <w:t>Learn some vocab related the topic.</w:t>
            </w:r>
          </w:p>
          <w:p w14:paraId="2486F7AD" w14:textId="77777777" w:rsidR="00D7436C" w:rsidRPr="00237CB7" w:rsidRDefault="00D7436C" w:rsidP="0032110B">
            <w:pPr>
              <w:spacing w:line="276" w:lineRule="auto"/>
              <w:rPr>
                <w:b/>
                <w:sz w:val="26"/>
                <w:szCs w:val="26"/>
                <w:shd w:val="clear" w:color="auto" w:fill="FFFFFF"/>
              </w:rPr>
            </w:pPr>
            <w:r w:rsidRPr="00237CB7">
              <w:rPr>
                <w:b/>
                <w:sz w:val="26"/>
                <w:szCs w:val="26"/>
                <w:shd w:val="clear" w:color="auto" w:fill="FFFFFF"/>
              </w:rPr>
              <w:t xml:space="preserve">  * Products: </w:t>
            </w:r>
            <w:r w:rsidRPr="00237CB7">
              <w:rPr>
                <w:sz w:val="26"/>
                <w:szCs w:val="26"/>
                <w:shd w:val="clear" w:color="auto" w:fill="FFFFFF"/>
              </w:rPr>
              <w:t>Read and understand the meaning of words.</w:t>
            </w:r>
          </w:p>
          <w:p w14:paraId="68D8637D" w14:textId="77777777" w:rsidR="00D7436C" w:rsidRPr="00237CB7" w:rsidRDefault="00D7436C" w:rsidP="0032110B">
            <w:pPr>
              <w:spacing w:line="276" w:lineRule="auto"/>
              <w:rPr>
                <w:b/>
                <w:sz w:val="26"/>
                <w:szCs w:val="26"/>
                <w:shd w:val="clear" w:color="auto" w:fill="FFFFFF"/>
              </w:rPr>
            </w:pPr>
            <w:r w:rsidRPr="00237CB7">
              <w:rPr>
                <w:b/>
                <w:sz w:val="26"/>
                <w:szCs w:val="26"/>
              </w:rPr>
              <w:t xml:space="preserve">  * Organization of implementation:</w:t>
            </w:r>
          </w:p>
        </w:tc>
      </w:tr>
      <w:tr w:rsidR="00D7436C" w:rsidRPr="00237CB7" w14:paraId="7410F5AD" w14:textId="77777777" w:rsidTr="00B657F2">
        <w:trPr>
          <w:jc w:val="center"/>
        </w:trPr>
        <w:tc>
          <w:tcPr>
            <w:tcW w:w="3293" w:type="dxa"/>
          </w:tcPr>
          <w:p w14:paraId="19089E20" w14:textId="77777777" w:rsidR="00D7436C" w:rsidRPr="00237CB7" w:rsidRDefault="00D7436C" w:rsidP="0032110B">
            <w:pPr>
              <w:pStyle w:val="NoSpacing"/>
              <w:spacing w:line="276" w:lineRule="auto"/>
              <w:jc w:val="center"/>
              <w:rPr>
                <w:b/>
                <w:sz w:val="26"/>
                <w:szCs w:val="26"/>
              </w:rPr>
            </w:pPr>
            <w:r w:rsidRPr="00237CB7">
              <w:rPr>
                <w:b/>
                <w:sz w:val="26"/>
                <w:szCs w:val="26"/>
              </w:rPr>
              <w:t>Teacher’s and Ss’activities</w:t>
            </w:r>
          </w:p>
        </w:tc>
        <w:tc>
          <w:tcPr>
            <w:tcW w:w="6512" w:type="dxa"/>
            <w:gridSpan w:val="2"/>
          </w:tcPr>
          <w:p w14:paraId="7AA70252" w14:textId="77777777" w:rsidR="00D7436C" w:rsidRPr="00237CB7" w:rsidRDefault="00D7436C" w:rsidP="0032110B">
            <w:pPr>
              <w:pStyle w:val="NoSpacing"/>
              <w:spacing w:line="276" w:lineRule="auto"/>
              <w:jc w:val="center"/>
              <w:rPr>
                <w:b/>
                <w:sz w:val="26"/>
                <w:szCs w:val="26"/>
              </w:rPr>
            </w:pPr>
            <w:r w:rsidRPr="00237CB7">
              <w:rPr>
                <w:b/>
                <w:sz w:val="26"/>
                <w:szCs w:val="26"/>
              </w:rPr>
              <w:t>Content</w:t>
            </w:r>
          </w:p>
        </w:tc>
      </w:tr>
      <w:tr w:rsidR="00D7436C" w:rsidRPr="00237CB7" w14:paraId="6CE69003" w14:textId="77777777" w:rsidTr="00B657F2">
        <w:trPr>
          <w:jc w:val="center"/>
        </w:trPr>
        <w:tc>
          <w:tcPr>
            <w:tcW w:w="3293" w:type="dxa"/>
          </w:tcPr>
          <w:p w14:paraId="49ADF1A5" w14:textId="77777777" w:rsidR="00D7436C" w:rsidRPr="00237CB7" w:rsidRDefault="00D7436C" w:rsidP="0032110B">
            <w:pPr>
              <w:pStyle w:val="NoSpacing"/>
              <w:spacing w:line="276" w:lineRule="auto"/>
              <w:rPr>
                <w:b/>
                <w:bCs/>
                <w:sz w:val="26"/>
                <w:szCs w:val="26"/>
              </w:rPr>
            </w:pPr>
            <w:r w:rsidRPr="00237CB7">
              <w:rPr>
                <w:b/>
                <w:sz w:val="26"/>
                <w:szCs w:val="26"/>
              </w:rPr>
              <w:t>T –Ss :</w:t>
            </w:r>
          </w:p>
          <w:p w14:paraId="311C3443" w14:textId="77777777" w:rsidR="00D7436C" w:rsidRPr="00237CB7" w:rsidRDefault="00D7436C" w:rsidP="0032110B">
            <w:pPr>
              <w:pStyle w:val="NoSpacing"/>
              <w:spacing w:line="276" w:lineRule="auto"/>
              <w:rPr>
                <w:b/>
                <w:bCs/>
                <w:sz w:val="26"/>
                <w:szCs w:val="26"/>
              </w:rPr>
            </w:pPr>
          </w:p>
          <w:p w14:paraId="220DC8B5" w14:textId="77777777" w:rsidR="00D7436C" w:rsidRPr="00237CB7" w:rsidRDefault="00D7436C" w:rsidP="0032110B">
            <w:pPr>
              <w:pStyle w:val="NoSpacing"/>
              <w:spacing w:line="276" w:lineRule="auto"/>
              <w:rPr>
                <w:b/>
                <w:bCs/>
                <w:sz w:val="26"/>
                <w:szCs w:val="26"/>
              </w:rPr>
            </w:pPr>
          </w:p>
          <w:p w14:paraId="05D97D7B" w14:textId="77777777" w:rsidR="00D7436C" w:rsidRPr="00237CB7" w:rsidRDefault="00D7436C" w:rsidP="0032110B">
            <w:pPr>
              <w:pStyle w:val="NoSpacing"/>
              <w:spacing w:line="276" w:lineRule="auto"/>
              <w:rPr>
                <w:b/>
                <w:bCs/>
                <w:sz w:val="26"/>
                <w:szCs w:val="26"/>
              </w:rPr>
            </w:pPr>
            <w:r w:rsidRPr="00237CB7">
              <w:rPr>
                <w:b/>
                <w:bCs/>
                <w:sz w:val="26"/>
                <w:szCs w:val="26"/>
              </w:rPr>
              <w:t xml:space="preserve">- </w:t>
            </w:r>
            <w:r w:rsidRPr="00237CB7">
              <w:rPr>
                <w:b/>
                <w:bCs/>
                <w:sz w:val="26"/>
                <w:szCs w:val="26"/>
                <w:lang w:val="vi-VN"/>
              </w:rPr>
              <w:t>Pre teach vocabulary</w:t>
            </w:r>
          </w:p>
          <w:p w14:paraId="03AF943B" w14:textId="77777777" w:rsidR="00D7436C" w:rsidRPr="00237CB7" w:rsidRDefault="00D7436C" w:rsidP="0032110B">
            <w:pPr>
              <w:spacing w:line="276" w:lineRule="auto"/>
              <w:rPr>
                <w:bCs/>
                <w:sz w:val="26"/>
                <w:szCs w:val="26"/>
              </w:rPr>
            </w:pPr>
            <w:r w:rsidRPr="00237CB7">
              <w:rPr>
                <w:bCs/>
                <w:sz w:val="26"/>
                <w:szCs w:val="26"/>
              </w:rPr>
              <w:t>- Teacher use different techniques to teach vocab (pictures, situation,  explaination…..)</w:t>
            </w:r>
          </w:p>
          <w:p w14:paraId="01D645EC" w14:textId="77777777" w:rsidR="00D7436C" w:rsidRPr="00237CB7" w:rsidRDefault="00D7436C" w:rsidP="0032110B">
            <w:pPr>
              <w:spacing w:before="40" w:line="276" w:lineRule="auto"/>
              <w:rPr>
                <w:bCs/>
                <w:sz w:val="26"/>
                <w:szCs w:val="26"/>
              </w:rPr>
            </w:pPr>
            <w:r w:rsidRPr="00237CB7">
              <w:rPr>
                <w:bCs/>
                <w:sz w:val="26"/>
                <w:szCs w:val="26"/>
              </w:rPr>
              <w:t>- Repeat in chorus and individually</w:t>
            </w:r>
          </w:p>
          <w:p w14:paraId="0C95BE60" w14:textId="711894F3" w:rsidR="00D7436C" w:rsidRPr="00B657F2" w:rsidRDefault="00D7436C" w:rsidP="0032110B">
            <w:pPr>
              <w:spacing w:line="276" w:lineRule="auto"/>
              <w:rPr>
                <w:b/>
                <w:bCs/>
                <w:sz w:val="26"/>
                <w:szCs w:val="26"/>
                <w:u w:val="single"/>
              </w:rPr>
            </w:pPr>
            <w:r w:rsidRPr="00237CB7">
              <w:rPr>
                <w:bCs/>
                <w:sz w:val="26"/>
                <w:szCs w:val="26"/>
              </w:rPr>
              <w:t>- Copy all the words</w:t>
            </w:r>
          </w:p>
          <w:p w14:paraId="67B528C9" w14:textId="77777777" w:rsidR="00D7436C" w:rsidRPr="00237CB7" w:rsidRDefault="00D7436C" w:rsidP="0032110B">
            <w:pPr>
              <w:spacing w:line="276" w:lineRule="auto"/>
              <w:rPr>
                <w:sz w:val="26"/>
                <w:szCs w:val="26"/>
              </w:rPr>
            </w:pPr>
            <w:r w:rsidRPr="00237CB7">
              <w:rPr>
                <w:bCs/>
                <w:sz w:val="26"/>
                <w:szCs w:val="26"/>
              </w:rPr>
              <w:t xml:space="preserve">* </w:t>
            </w:r>
            <w:r w:rsidRPr="00237CB7">
              <w:rPr>
                <w:b/>
                <w:bCs/>
                <w:sz w:val="26"/>
                <w:szCs w:val="26"/>
              </w:rPr>
              <w:t xml:space="preserve">Checking vocab: </w:t>
            </w:r>
          </w:p>
        </w:tc>
        <w:tc>
          <w:tcPr>
            <w:tcW w:w="6512" w:type="dxa"/>
            <w:gridSpan w:val="2"/>
          </w:tcPr>
          <w:p w14:paraId="2BEAA4E7" w14:textId="77777777" w:rsidR="00D7436C" w:rsidRPr="00237CB7" w:rsidRDefault="00D7436C" w:rsidP="0032110B">
            <w:pPr>
              <w:rPr>
                <w:b/>
                <w:caps/>
                <w:sz w:val="26"/>
                <w:szCs w:val="26"/>
              </w:rPr>
            </w:pPr>
            <w:r w:rsidRPr="00237CB7">
              <w:rPr>
                <w:sz w:val="26"/>
                <w:szCs w:val="26"/>
              </w:rPr>
              <w:t xml:space="preserve"> * </w:t>
            </w:r>
            <w:r w:rsidRPr="00237CB7">
              <w:rPr>
                <w:b/>
                <w:caps/>
                <w:sz w:val="26"/>
                <w:szCs w:val="26"/>
              </w:rPr>
              <w:t>Vocabulary</w:t>
            </w:r>
          </w:p>
          <w:p w14:paraId="63C4EB63" w14:textId="77777777" w:rsidR="0066110F" w:rsidRPr="00237CB7" w:rsidRDefault="0066110F" w:rsidP="0066110F">
            <w:pPr>
              <w:rPr>
                <w:sz w:val="26"/>
                <w:szCs w:val="26"/>
              </w:rPr>
            </w:pPr>
          </w:p>
          <w:p w14:paraId="14871B05" w14:textId="77777777" w:rsidR="0066110F" w:rsidRPr="00237CB7" w:rsidRDefault="0066110F" w:rsidP="0066110F">
            <w:pPr>
              <w:spacing w:line="276" w:lineRule="auto"/>
              <w:rPr>
                <w:color w:val="000000" w:themeColor="text1"/>
                <w:sz w:val="26"/>
                <w:szCs w:val="26"/>
              </w:rPr>
            </w:pPr>
            <w:r w:rsidRPr="00237CB7">
              <w:rPr>
                <w:color w:val="000000" w:themeColor="text1"/>
                <w:sz w:val="26"/>
                <w:szCs w:val="26"/>
              </w:rPr>
              <w:t xml:space="preserve">- cheer (v) </w:t>
            </w:r>
            <w:r w:rsidR="001472B9" w:rsidRPr="00237CB7">
              <w:rPr>
                <w:color w:val="000000" w:themeColor="text1"/>
                <w:sz w:val="26"/>
                <w:szCs w:val="26"/>
              </w:rPr>
              <w:t>: reo hò</w:t>
            </w:r>
          </w:p>
          <w:p w14:paraId="1E24516E" w14:textId="77777777" w:rsidR="0066110F" w:rsidRPr="00237CB7" w:rsidRDefault="0066110F" w:rsidP="0066110F">
            <w:pPr>
              <w:spacing w:line="276" w:lineRule="auto"/>
              <w:rPr>
                <w:color w:val="000000" w:themeColor="text1"/>
                <w:sz w:val="26"/>
                <w:szCs w:val="26"/>
              </w:rPr>
            </w:pPr>
            <w:r w:rsidRPr="00237CB7">
              <w:rPr>
                <w:color w:val="000000" w:themeColor="text1"/>
                <w:sz w:val="26"/>
                <w:szCs w:val="26"/>
              </w:rPr>
              <w:t>- strike</w:t>
            </w:r>
            <w:r w:rsidR="001472B9" w:rsidRPr="00237CB7">
              <w:rPr>
                <w:color w:val="000000" w:themeColor="text1"/>
                <w:sz w:val="26"/>
                <w:szCs w:val="26"/>
              </w:rPr>
              <w:t xml:space="preserve"> midnight</w:t>
            </w:r>
            <w:r w:rsidRPr="00237CB7">
              <w:rPr>
                <w:color w:val="000000" w:themeColor="text1"/>
                <w:sz w:val="26"/>
                <w:szCs w:val="26"/>
              </w:rPr>
              <w:t xml:space="preserve"> (v) </w:t>
            </w:r>
            <w:r w:rsidR="001472B9" w:rsidRPr="00237CB7">
              <w:rPr>
                <w:color w:val="000000" w:themeColor="text1"/>
                <w:sz w:val="26"/>
                <w:szCs w:val="26"/>
              </w:rPr>
              <w:t>: điểm nữa đêm</w:t>
            </w:r>
          </w:p>
          <w:p w14:paraId="7254AECB" w14:textId="77777777" w:rsidR="0066110F" w:rsidRPr="00237CB7" w:rsidRDefault="0066110F" w:rsidP="0066110F">
            <w:pPr>
              <w:spacing w:line="276" w:lineRule="auto"/>
              <w:rPr>
                <w:color w:val="000000" w:themeColor="text1"/>
                <w:sz w:val="26"/>
                <w:szCs w:val="26"/>
              </w:rPr>
            </w:pPr>
            <w:r w:rsidRPr="00237CB7">
              <w:rPr>
                <w:color w:val="000000" w:themeColor="text1"/>
                <w:sz w:val="26"/>
                <w:szCs w:val="26"/>
              </w:rPr>
              <w:t xml:space="preserve">- </w:t>
            </w:r>
            <w:r w:rsidR="001472B9" w:rsidRPr="00237CB7">
              <w:rPr>
                <w:color w:val="000000" w:themeColor="text1"/>
                <w:sz w:val="26"/>
                <w:szCs w:val="26"/>
              </w:rPr>
              <w:t>light up (phrv</w:t>
            </w:r>
            <w:r w:rsidRPr="00237CB7">
              <w:rPr>
                <w:color w:val="000000" w:themeColor="text1"/>
                <w:sz w:val="26"/>
                <w:szCs w:val="26"/>
              </w:rPr>
              <w:t xml:space="preserve">) </w:t>
            </w:r>
            <w:r w:rsidR="001472B9" w:rsidRPr="00237CB7">
              <w:rPr>
                <w:color w:val="000000" w:themeColor="text1"/>
                <w:sz w:val="26"/>
                <w:szCs w:val="26"/>
              </w:rPr>
              <w:t>:chiếu sáng</w:t>
            </w:r>
          </w:p>
          <w:p w14:paraId="35C286AD" w14:textId="77777777" w:rsidR="0066110F" w:rsidRPr="00237CB7" w:rsidRDefault="0066110F" w:rsidP="0066110F">
            <w:pPr>
              <w:spacing w:line="276" w:lineRule="auto"/>
              <w:rPr>
                <w:color w:val="000000" w:themeColor="text1"/>
                <w:sz w:val="26"/>
                <w:szCs w:val="26"/>
              </w:rPr>
            </w:pPr>
            <w:r w:rsidRPr="00237CB7">
              <w:rPr>
                <w:color w:val="000000" w:themeColor="text1"/>
                <w:sz w:val="26"/>
                <w:szCs w:val="26"/>
              </w:rPr>
              <w:t xml:space="preserve">- custom (n) </w:t>
            </w:r>
            <w:r w:rsidR="001472B9" w:rsidRPr="00237CB7">
              <w:rPr>
                <w:color w:val="000000" w:themeColor="text1"/>
                <w:sz w:val="26"/>
                <w:szCs w:val="26"/>
              </w:rPr>
              <w:t>: phong tục</w:t>
            </w:r>
          </w:p>
          <w:p w14:paraId="02B5681A" w14:textId="77777777" w:rsidR="0066110F" w:rsidRPr="00237CB7" w:rsidRDefault="0066110F" w:rsidP="0066110F">
            <w:pPr>
              <w:spacing w:line="276" w:lineRule="auto"/>
              <w:rPr>
                <w:color w:val="000000" w:themeColor="text1"/>
                <w:sz w:val="26"/>
                <w:szCs w:val="26"/>
              </w:rPr>
            </w:pPr>
            <w:r w:rsidRPr="00237CB7">
              <w:rPr>
                <w:color w:val="000000" w:themeColor="text1"/>
                <w:sz w:val="26"/>
                <w:szCs w:val="26"/>
              </w:rPr>
              <w:t xml:space="preserve">- enough (determiner) </w:t>
            </w:r>
            <w:r w:rsidR="001472B9" w:rsidRPr="00237CB7">
              <w:rPr>
                <w:color w:val="000000" w:themeColor="text1"/>
                <w:sz w:val="26"/>
                <w:szCs w:val="26"/>
              </w:rPr>
              <w:t xml:space="preserve">: đủ </w:t>
            </w:r>
          </w:p>
          <w:p w14:paraId="04676B57" w14:textId="77777777" w:rsidR="0066110F" w:rsidRPr="00237CB7" w:rsidRDefault="0066110F" w:rsidP="0066110F">
            <w:pPr>
              <w:rPr>
                <w:sz w:val="26"/>
                <w:szCs w:val="26"/>
              </w:rPr>
            </w:pPr>
            <w:r w:rsidRPr="00237CB7">
              <w:rPr>
                <w:sz w:val="26"/>
                <w:szCs w:val="26"/>
              </w:rPr>
              <w:t xml:space="preserve">- salt (n): </w:t>
            </w:r>
            <w:r w:rsidR="001472B9" w:rsidRPr="00237CB7">
              <w:rPr>
                <w:sz w:val="26"/>
                <w:szCs w:val="26"/>
              </w:rPr>
              <w:t xml:space="preserve"> muối</w:t>
            </w:r>
          </w:p>
          <w:p w14:paraId="0E8D9D70" w14:textId="77777777" w:rsidR="0066110F" w:rsidRPr="00237CB7" w:rsidRDefault="0066110F" w:rsidP="0066110F">
            <w:pPr>
              <w:rPr>
                <w:sz w:val="26"/>
                <w:szCs w:val="26"/>
              </w:rPr>
            </w:pPr>
            <w:r w:rsidRPr="00237CB7">
              <w:rPr>
                <w:sz w:val="26"/>
                <w:szCs w:val="26"/>
              </w:rPr>
              <w:t>- cry sound (phrn)</w:t>
            </w:r>
            <w:r w:rsidR="001472B9" w:rsidRPr="00237CB7">
              <w:rPr>
                <w:sz w:val="26"/>
                <w:szCs w:val="26"/>
              </w:rPr>
              <w:t>: tiếng khóc, tiếng kêu</w:t>
            </w:r>
          </w:p>
          <w:p w14:paraId="69DD77F7" w14:textId="77777777" w:rsidR="001472B9" w:rsidRPr="00237CB7" w:rsidRDefault="001472B9" w:rsidP="0066110F">
            <w:pPr>
              <w:rPr>
                <w:sz w:val="26"/>
                <w:szCs w:val="26"/>
                <w:lang w:val="en-GB"/>
              </w:rPr>
            </w:pPr>
            <w:r w:rsidRPr="00237CB7">
              <w:rPr>
                <w:sz w:val="26"/>
                <w:szCs w:val="26"/>
              </w:rPr>
              <w:t>- poor (adj): nghèo</w:t>
            </w:r>
          </w:p>
          <w:p w14:paraId="4E36DEE1" w14:textId="0E29DFFE" w:rsidR="00D7436C" w:rsidRPr="00237CB7" w:rsidRDefault="00D7436C" w:rsidP="0032110B">
            <w:pPr>
              <w:rPr>
                <w:sz w:val="26"/>
                <w:szCs w:val="26"/>
              </w:rPr>
            </w:pPr>
          </w:p>
          <w:p w14:paraId="2A1134E2" w14:textId="77777777" w:rsidR="00D7436C" w:rsidRPr="00237CB7" w:rsidRDefault="0066110F" w:rsidP="0032110B">
            <w:pPr>
              <w:rPr>
                <w:b/>
                <w:sz w:val="26"/>
                <w:szCs w:val="26"/>
              </w:rPr>
            </w:pPr>
            <w:r w:rsidRPr="00237CB7">
              <w:rPr>
                <w:b/>
                <w:sz w:val="26"/>
                <w:szCs w:val="26"/>
              </w:rPr>
              <w:t>*Checking: What and where</w:t>
            </w:r>
          </w:p>
          <w:p w14:paraId="71267F17" w14:textId="77777777" w:rsidR="00D7436C" w:rsidRPr="00237CB7" w:rsidRDefault="00D7436C" w:rsidP="0032110B">
            <w:pPr>
              <w:pStyle w:val="Boldbefore"/>
              <w:spacing w:before="0" w:line="276" w:lineRule="auto"/>
              <w:rPr>
                <w:rFonts w:ascii="Times New Roman" w:hAnsi="Times New Roman" w:cs="Times New Roman"/>
                <w:color w:val="auto"/>
                <w:sz w:val="26"/>
              </w:rPr>
            </w:pPr>
          </w:p>
        </w:tc>
      </w:tr>
      <w:tr w:rsidR="00D7436C" w:rsidRPr="00237CB7" w14:paraId="13A3D131" w14:textId="77777777" w:rsidTr="00FA15DA">
        <w:trPr>
          <w:jc w:val="center"/>
        </w:trPr>
        <w:tc>
          <w:tcPr>
            <w:tcW w:w="9805" w:type="dxa"/>
            <w:gridSpan w:val="3"/>
          </w:tcPr>
          <w:p w14:paraId="642FAA44" w14:textId="77777777" w:rsidR="00D7436C" w:rsidRPr="00237CB7" w:rsidRDefault="003A5847" w:rsidP="000B0A5E">
            <w:pPr>
              <w:rPr>
                <w:rFonts w:eastAsiaTheme="majorEastAsia"/>
                <w:b/>
                <w:color w:val="000000" w:themeColor="text1"/>
                <w:sz w:val="26"/>
                <w:szCs w:val="26"/>
              </w:rPr>
            </w:pPr>
            <w:r w:rsidRPr="00237CB7">
              <w:rPr>
                <w:rStyle w:val="fontstyle01"/>
                <w:rFonts w:ascii="Times New Roman" w:eastAsiaTheme="majorEastAsia" w:hAnsi="Times New Roman"/>
                <w:b/>
                <w:color w:val="000000" w:themeColor="text1"/>
                <w:sz w:val="26"/>
                <w:szCs w:val="26"/>
              </w:rPr>
              <w:t xml:space="preserve">                                                                           </w:t>
            </w:r>
            <w:r w:rsidR="000B0A5E" w:rsidRPr="00237CB7">
              <w:rPr>
                <w:rStyle w:val="fontstyle01"/>
                <w:rFonts w:ascii="Times New Roman" w:eastAsiaTheme="majorEastAsia" w:hAnsi="Times New Roman"/>
                <w:b/>
                <w:color w:val="000000" w:themeColor="text1"/>
                <w:sz w:val="26"/>
                <w:szCs w:val="26"/>
              </w:rPr>
              <w:t>Pre- reading</w:t>
            </w:r>
            <w:r w:rsidR="00C51589" w:rsidRPr="00237CB7">
              <w:rPr>
                <w:rStyle w:val="fontstyle01"/>
                <w:rFonts w:ascii="Times New Roman" w:eastAsiaTheme="majorEastAsia" w:hAnsi="Times New Roman"/>
                <w:b/>
                <w:color w:val="000000" w:themeColor="text1"/>
                <w:sz w:val="26"/>
                <w:szCs w:val="26"/>
              </w:rPr>
              <w:t xml:space="preserve"> (5’)</w:t>
            </w:r>
          </w:p>
        </w:tc>
      </w:tr>
      <w:tr w:rsidR="000B0A5E" w:rsidRPr="00237CB7" w14:paraId="04407B66" w14:textId="77777777" w:rsidTr="00B657F2">
        <w:trPr>
          <w:trHeight w:val="1286"/>
          <w:jc w:val="center"/>
        </w:trPr>
        <w:tc>
          <w:tcPr>
            <w:tcW w:w="9805" w:type="dxa"/>
            <w:gridSpan w:val="3"/>
          </w:tcPr>
          <w:p w14:paraId="37356A3C" w14:textId="77777777" w:rsidR="000B0A5E" w:rsidRPr="00237CB7" w:rsidRDefault="000B0A5E" w:rsidP="003A5847">
            <w:pPr>
              <w:rPr>
                <w:sz w:val="26"/>
                <w:szCs w:val="26"/>
              </w:rPr>
            </w:pPr>
            <w:r w:rsidRPr="00237CB7">
              <w:rPr>
                <w:b/>
                <w:sz w:val="26"/>
                <w:szCs w:val="26"/>
              </w:rPr>
              <w:t>* Aims:</w:t>
            </w:r>
            <w:r w:rsidRPr="00237CB7">
              <w:rPr>
                <w:b/>
                <w:w w:val="105"/>
                <w:sz w:val="26"/>
                <w:szCs w:val="26"/>
              </w:rPr>
              <w:t xml:space="preserve">  </w:t>
            </w:r>
            <w:r w:rsidRPr="00237CB7">
              <w:rPr>
                <w:rStyle w:val="fontstyle01"/>
                <w:rFonts w:ascii="Times New Roman" w:eastAsiaTheme="majorEastAsia" w:hAnsi="Times New Roman"/>
                <w:color w:val="000000" w:themeColor="text1"/>
                <w:sz w:val="26"/>
                <w:szCs w:val="26"/>
              </w:rPr>
              <w:t>To introduce the topic of reading.</w:t>
            </w:r>
          </w:p>
          <w:p w14:paraId="17393EE4" w14:textId="77777777" w:rsidR="000B0A5E" w:rsidRPr="00237CB7" w:rsidRDefault="000B0A5E" w:rsidP="001472B9">
            <w:pPr>
              <w:rPr>
                <w:i/>
                <w:sz w:val="26"/>
                <w:szCs w:val="26"/>
              </w:rPr>
            </w:pPr>
            <w:r w:rsidRPr="00237CB7">
              <w:rPr>
                <w:rFonts w:eastAsia="Calibri"/>
                <w:sz w:val="26"/>
                <w:szCs w:val="26"/>
              </w:rPr>
              <w:t>*</w:t>
            </w:r>
            <w:r w:rsidRPr="00237CB7">
              <w:rPr>
                <w:b/>
                <w:sz w:val="26"/>
                <w:szCs w:val="26"/>
              </w:rPr>
              <w:t xml:space="preserve"> Content: </w:t>
            </w:r>
            <w:r w:rsidR="00BD528F" w:rsidRPr="00BD528F">
              <w:rPr>
                <w:sz w:val="26"/>
                <w:szCs w:val="26"/>
              </w:rPr>
              <w:t>chatting ( some questions)</w:t>
            </w:r>
          </w:p>
          <w:p w14:paraId="0A2E620F" w14:textId="77777777" w:rsidR="000B0A5E" w:rsidRPr="00237CB7" w:rsidRDefault="000B0A5E" w:rsidP="0032110B">
            <w:pPr>
              <w:spacing w:line="276" w:lineRule="auto"/>
              <w:rPr>
                <w:b/>
                <w:sz w:val="26"/>
                <w:szCs w:val="26"/>
                <w:shd w:val="clear" w:color="auto" w:fill="FFFFFF"/>
              </w:rPr>
            </w:pPr>
            <w:r w:rsidRPr="00237CB7">
              <w:rPr>
                <w:b/>
                <w:sz w:val="26"/>
                <w:szCs w:val="26"/>
                <w:shd w:val="clear" w:color="auto" w:fill="FFFFFF"/>
              </w:rPr>
              <w:t xml:space="preserve">* Products: </w:t>
            </w:r>
            <w:r w:rsidR="000D130F" w:rsidRPr="000D130F">
              <w:rPr>
                <w:sz w:val="26"/>
                <w:szCs w:val="26"/>
                <w:shd w:val="clear" w:color="auto" w:fill="FFFFFF"/>
              </w:rPr>
              <w:t>Ss anwer the questions correctly.</w:t>
            </w:r>
          </w:p>
          <w:p w14:paraId="307499E4" w14:textId="77777777" w:rsidR="000B0A5E" w:rsidRPr="00237CB7" w:rsidRDefault="000B0A5E" w:rsidP="0032110B">
            <w:pPr>
              <w:spacing w:line="276" w:lineRule="auto"/>
              <w:rPr>
                <w:b/>
                <w:sz w:val="26"/>
                <w:szCs w:val="26"/>
              </w:rPr>
            </w:pPr>
            <w:r w:rsidRPr="00237CB7">
              <w:rPr>
                <w:b/>
                <w:sz w:val="26"/>
                <w:szCs w:val="26"/>
              </w:rPr>
              <w:t>* Organization of implementation:</w:t>
            </w:r>
          </w:p>
        </w:tc>
      </w:tr>
      <w:tr w:rsidR="00D7436C" w:rsidRPr="00237CB7" w14:paraId="5B004205" w14:textId="77777777" w:rsidTr="00B657F2">
        <w:trPr>
          <w:jc w:val="center"/>
        </w:trPr>
        <w:tc>
          <w:tcPr>
            <w:tcW w:w="3711" w:type="dxa"/>
            <w:gridSpan w:val="2"/>
          </w:tcPr>
          <w:p w14:paraId="38CABB0B" w14:textId="77777777" w:rsidR="00D7436C" w:rsidRPr="00237CB7" w:rsidRDefault="00D7436C" w:rsidP="0032110B">
            <w:pPr>
              <w:pStyle w:val="NoSpacing"/>
              <w:spacing w:line="276" w:lineRule="auto"/>
              <w:jc w:val="center"/>
              <w:rPr>
                <w:b/>
                <w:bCs/>
                <w:sz w:val="26"/>
                <w:szCs w:val="26"/>
              </w:rPr>
            </w:pPr>
            <w:r w:rsidRPr="00237CB7">
              <w:rPr>
                <w:b/>
                <w:sz w:val="26"/>
                <w:szCs w:val="26"/>
              </w:rPr>
              <w:t>Teacher’s and Ss’activities</w:t>
            </w:r>
          </w:p>
        </w:tc>
        <w:tc>
          <w:tcPr>
            <w:tcW w:w="6094" w:type="dxa"/>
          </w:tcPr>
          <w:p w14:paraId="5476574F" w14:textId="77777777" w:rsidR="00D7436C" w:rsidRPr="00237CB7" w:rsidRDefault="00D7436C" w:rsidP="0032110B">
            <w:pPr>
              <w:pStyle w:val="body123"/>
              <w:spacing w:line="276" w:lineRule="auto"/>
              <w:jc w:val="center"/>
              <w:rPr>
                <w:rFonts w:ascii="Times New Roman" w:hAnsi="Times New Roman" w:cs="Times New Roman"/>
                <w:b/>
                <w:sz w:val="26"/>
                <w:szCs w:val="26"/>
                <w:lang w:val="vi-VN"/>
              </w:rPr>
            </w:pPr>
            <w:r w:rsidRPr="00237CB7">
              <w:rPr>
                <w:rFonts w:ascii="Times New Roman" w:hAnsi="Times New Roman" w:cs="Times New Roman"/>
                <w:b/>
                <w:sz w:val="26"/>
                <w:szCs w:val="26"/>
              </w:rPr>
              <w:t>Content</w:t>
            </w:r>
          </w:p>
        </w:tc>
      </w:tr>
      <w:tr w:rsidR="000B0A5E" w:rsidRPr="00237CB7" w14:paraId="26A13D27" w14:textId="77777777" w:rsidTr="00B657F2">
        <w:trPr>
          <w:jc w:val="center"/>
        </w:trPr>
        <w:tc>
          <w:tcPr>
            <w:tcW w:w="3711" w:type="dxa"/>
            <w:gridSpan w:val="2"/>
          </w:tcPr>
          <w:p w14:paraId="33F1AF3B" w14:textId="77777777" w:rsidR="000B0A5E" w:rsidRPr="00237CB7" w:rsidRDefault="000B0A5E" w:rsidP="000B0A5E">
            <w:pPr>
              <w:spacing w:line="276" w:lineRule="auto"/>
              <w:ind w:right="-991"/>
              <w:rPr>
                <w:b/>
                <w:sz w:val="26"/>
                <w:szCs w:val="26"/>
              </w:rPr>
            </w:pPr>
            <w:r w:rsidRPr="00237CB7">
              <w:rPr>
                <w:b/>
                <w:sz w:val="26"/>
                <w:szCs w:val="26"/>
              </w:rPr>
              <w:t xml:space="preserve">T –Ss </w:t>
            </w:r>
          </w:p>
          <w:p w14:paraId="59DC361C" w14:textId="77777777" w:rsidR="00B20A31" w:rsidRPr="00237CB7" w:rsidRDefault="00B20A31" w:rsidP="000B0A5E">
            <w:pPr>
              <w:spacing w:line="276" w:lineRule="auto"/>
              <w:ind w:right="-991"/>
              <w:rPr>
                <w:sz w:val="26"/>
                <w:szCs w:val="26"/>
              </w:rPr>
            </w:pPr>
            <w:r w:rsidRPr="00237CB7">
              <w:rPr>
                <w:b/>
                <w:sz w:val="26"/>
                <w:szCs w:val="26"/>
              </w:rPr>
              <w:t xml:space="preserve">- </w:t>
            </w:r>
            <w:r w:rsidRPr="00237CB7">
              <w:rPr>
                <w:sz w:val="26"/>
                <w:szCs w:val="26"/>
              </w:rPr>
              <w:t>T has look at the pictures and asks Ss</w:t>
            </w:r>
          </w:p>
          <w:p w14:paraId="7014BB8B" w14:textId="77777777" w:rsidR="00B20A31" w:rsidRPr="00237CB7" w:rsidRDefault="00B20A31" w:rsidP="000B0A5E">
            <w:pPr>
              <w:spacing w:line="276" w:lineRule="auto"/>
              <w:ind w:right="-991"/>
              <w:rPr>
                <w:sz w:val="26"/>
                <w:szCs w:val="26"/>
              </w:rPr>
            </w:pPr>
            <w:r w:rsidRPr="00237CB7">
              <w:rPr>
                <w:sz w:val="26"/>
                <w:szCs w:val="26"/>
              </w:rPr>
              <w:t xml:space="preserve">some questions. </w:t>
            </w:r>
          </w:p>
          <w:p w14:paraId="666BA87F" w14:textId="77777777" w:rsidR="00B20A31" w:rsidRPr="00237CB7" w:rsidRDefault="00B20A31" w:rsidP="000B0A5E">
            <w:pPr>
              <w:spacing w:line="276" w:lineRule="auto"/>
              <w:ind w:right="-991"/>
              <w:rPr>
                <w:sz w:val="26"/>
                <w:szCs w:val="26"/>
              </w:rPr>
            </w:pPr>
            <w:r w:rsidRPr="00237CB7">
              <w:rPr>
                <w:sz w:val="26"/>
                <w:szCs w:val="26"/>
              </w:rPr>
              <w:t xml:space="preserve">- T asks Ss match 3 names of children with </w:t>
            </w:r>
          </w:p>
          <w:p w14:paraId="4B2C0AA5" w14:textId="77777777" w:rsidR="00B20A31" w:rsidRPr="00237CB7" w:rsidRDefault="00B20A31" w:rsidP="000B0A5E">
            <w:pPr>
              <w:spacing w:line="276" w:lineRule="auto"/>
              <w:ind w:right="-991"/>
              <w:rPr>
                <w:sz w:val="26"/>
                <w:szCs w:val="26"/>
              </w:rPr>
            </w:pPr>
            <w:r w:rsidRPr="00237CB7">
              <w:rPr>
                <w:sz w:val="26"/>
                <w:szCs w:val="26"/>
              </w:rPr>
              <w:t>3 pictures of countries.</w:t>
            </w:r>
          </w:p>
          <w:p w14:paraId="0A7F2C7F" w14:textId="1219A2FB" w:rsidR="000B0A5E" w:rsidRPr="00B657F2" w:rsidRDefault="00B20A31" w:rsidP="00B657F2">
            <w:pPr>
              <w:spacing w:line="276" w:lineRule="auto"/>
              <w:ind w:right="-991"/>
              <w:rPr>
                <w:sz w:val="26"/>
                <w:szCs w:val="26"/>
              </w:rPr>
            </w:pPr>
            <w:r w:rsidRPr="00237CB7">
              <w:rPr>
                <w:sz w:val="26"/>
                <w:szCs w:val="26"/>
              </w:rPr>
              <w:t>-</w:t>
            </w:r>
            <w:r w:rsidR="00B657F2">
              <w:rPr>
                <w:sz w:val="26"/>
                <w:szCs w:val="26"/>
              </w:rPr>
              <w:t xml:space="preserve"> And then lead in reading part.</w:t>
            </w:r>
          </w:p>
        </w:tc>
        <w:tc>
          <w:tcPr>
            <w:tcW w:w="6094" w:type="dxa"/>
          </w:tcPr>
          <w:p w14:paraId="4BDAB5F7" w14:textId="77777777" w:rsidR="000B0A5E" w:rsidRPr="00237CB7" w:rsidRDefault="000B0A5E" w:rsidP="000B0A5E">
            <w:pPr>
              <w:pStyle w:val="body123"/>
              <w:spacing w:line="276" w:lineRule="auto"/>
              <w:rPr>
                <w:rFonts w:ascii="Times New Roman" w:hAnsi="Times New Roman" w:cs="Times New Roman"/>
                <w:b/>
                <w:bCs/>
                <w:sz w:val="26"/>
                <w:szCs w:val="26"/>
              </w:rPr>
            </w:pPr>
            <w:r w:rsidRPr="00237CB7">
              <w:rPr>
                <w:rFonts w:ascii="Times New Roman" w:hAnsi="Times New Roman" w:cs="Times New Roman"/>
                <w:b/>
                <w:bCs/>
                <w:sz w:val="26"/>
                <w:szCs w:val="26"/>
              </w:rPr>
              <w:t xml:space="preserve">*Children in different countries are talking about their New Year. </w:t>
            </w:r>
          </w:p>
          <w:p w14:paraId="2083968E" w14:textId="77777777" w:rsidR="000B0A5E" w:rsidRPr="00237CB7" w:rsidRDefault="000B0A5E" w:rsidP="000B0A5E">
            <w:pPr>
              <w:pStyle w:val="body123"/>
              <w:spacing w:line="276" w:lineRule="auto"/>
              <w:rPr>
                <w:rFonts w:ascii="Times New Roman" w:hAnsi="Times New Roman" w:cs="Times New Roman"/>
                <w:sz w:val="26"/>
                <w:szCs w:val="26"/>
                <w:lang w:val="en-GB"/>
              </w:rPr>
            </w:pPr>
            <w:r w:rsidRPr="00237CB7">
              <w:rPr>
                <w:rFonts w:ascii="Times New Roman" w:hAnsi="Times New Roman" w:cs="Times New Roman"/>
                <w:b/>
                <w:bCs/>
                <w:sz w:val="26"/>
                <w:szCs w:val="26"/>
              </w:rPr>
              <w:t xml:space="preserve"> </w:t>
            </w:r>
            <w:r w:rsidRPr="00237CB7">
              <w:rPr>
                <w:rFonts w:ascii="Times New Roman" w:hAnsi="Times New Roman" w:cs="Times New Roman"/>
                <w:bCs/>
                <w:sz w:val="26"/>
                <w:szCs w:val="26"/>
                <w:lang w:val="vi-VN"/>
              </w:rPr>
              <w:t xml:space="preserve">1. </w:t>
            </w:r>
            <w:r w:rsidRPr="00237CB7">
              <w:rPr>
                <w:rFonts w:ascii="Times New Roman" w:hAnsi="Times New Roman" w:cs="Times New Roman"/>
                <w:bCs/>
                <w:sz w:val="26"/>
                <w:szCs w:val="26"/>
              </w:rPr>
              <w:t>What is his/ her name?</w:t>
            </w:r>
          </w:p>
          <w:p w14:paraId="7333868C" w14:textId="77777777" w:rsidR="000B0A5E" w:rsidRPr="00237CB7" w:rsidRDefault="000B0A5E" w:rsidP="000B0A5E">
            <w:pPr>
              <w:pStyle w:val="body123"/>
              <w:spacing w:line="276" w:lineRule="auto"/>
              <w:rPr>
                <w:rFonts w:ascii="Times New Roman" w:hAnsi="Times New Roman" w:cs="Times New Roman"/>
                <w:sz w:val="26"/>
                <w:szCs w:val="26"/>
                <w:lang w:val="en-GB"/>
              </w:rPr>
            </w:pPr>
            <w:r w:rsidRPr="00237CB7">
              <w:rPr>
                <w:rFonts w:ascii="Times New Roman" w:hAnsi="Times New Roman" w:cs="Times New Roman"/>
                <w:bCs/>
                <w:sz w:val="26"/>
                <w:szCs w:val="26"/>
                <w:lang w:val="vi-VN"/>
              </w:rPr>
              <w:t xml:space="preserve"> 2. </w:t>
            </w:r>
            <w:r w:rsidRPr="00237CB7">
              <w:rPr>
                <w:rFonts w:ascii="Times New Roman" w:hAnsi="Times New Roman" w:cs="Times New Roman"/>
                <w:bCs/>
                <w:sz w:val="26"/>
                <w:szCs w:val="26"/>
              </w:rPr>
              <w:t>Where is he/ she from?</w:t>
            </w:r>
          </w:p>
          <w:p w14:paraId="1ABD9535" w14:textId="77777777" w:rsidR="000B0A5E" w:rsidRPr="00237CB7" w:rsidRDefault="000B0A5E" w:rsidP="000B0A5E">
            <w:pPr>
              <w:pStyle w:val="body123"/>
              <w:spacing w:line="276" w:lineRule="auto"/>
              <w:rPr>
                <w:rFonts w:ascii="Times New Roman" w:hAnsi="Times New Roman" w:cs="Times New Roman"/>
                <w:sz w:val="26"/>
                <w:szCs w:val="26"/>
                <w:lang w:val="en-GB"/>
              </w:rPr>
            </w:pPr>
            <w:r w:rsidRPr="00237CB7">
              <w:rPr>
                <w:rFonts w:ascii="Times New Roman" w:hAnsi="Times New Roman" w:cs="Times New Roman"/>
                <w:sz w:val="26"/>
                <w:szCs w:val="26"/>
                <w:lang w:val="en-GB"/>
              </w:rPr>
              <w:t>* Matching: Name with pictures</w:t>
            </w:r>
          </w:p>
          <w:p w14:paraId="7611DEE7" w14:textId="77777777" w:rsidR="000B0A5E" w:rsidRPr="00237CB7" w:rsidRDefault="000B0A5E" w:rsidP="0032110B">
            <w:pPr>
              <w:pStyle w:val="body123"/>
              <w:spacing w:line="276" w:lineRule="auto"/>
              <w:jc w:val="center"/>
              <w:rPr>
                <w:rFonts w:ascii="Times New Roman" w:hAnsi="Times New Roman" w:cs="Times New Roman"/>
                <w:b/>
                <w:sz w:val="26"/>
                <w:szCs w:val="26"/>
              </w:rPr>
            </w:pPr>
          </w:p>
        </w:tc>
      </w:tr>
      <w:tr w:rsidR="000B0A5E" w:rsidRPr="00237CB7" w14:paraId="18503420" w14:textId="77777777" w:rsidTr="00FA15DA">
        <w:trPr>
          <w:jc w:val="center"/>
        </w:trPr>
        <w:tc>
          <w:tcPr>
            <w:tcW w:w="9805" w:type="dxa"/>
            <w:gridSpan w:val="3"/>
          </w:tcPr>
          <w:p w14:paraId="12B3D71D" w14:textId="77777777" w:rsidR="000B0A5E" w:rsidRPr="00237CB7" w:rsidRDefault="000B0A5E" w:rsidP="0032110B">
            <w:pPr>
              <w:pStyle w:val="body123"/>
              <w:spacing w:line="276" w:lineRule="auto"/>
              <w:jc w:val="center"/>
              <w:rPr>
                <w:rFonts w:ascii="Times New Roman" w:hAnsi="Times New Roman" w:cs="Times New Roman"/>
                <w:b/>
                <w:sz w:val="26"/>
                <w:szCs w:val="26"/>
              </w:rPr>
            </w:pPr>
            <w:r w:rsidRPr="00237CB7">
              <w:rPr>
                <w:rStyle w:val="fontstyle01"/>
                <w:rFonts w:ascii="Times New Roman" w:eastAsiaTheme="majorEastAsia" w:hAnsi="Times New Roman" w:cs="Times New Roman"/>
                <w:b/>
                <w:color w:val="000000" w:themeColor="text1"/>
                <w:sz w:val="26"/>
                <w:szCs w:val="26"/>
              </w:rPr>
              <w:t xml:space="preserve">While </w:t>
            </w:r>
            <w:r w:rsidR="00C51589" w:rsidRPr="00237CB7">
              <w:rPr>
                <w:rStyle w:val="fontstyle01"/>
                <w:rFonts w:ascii="Times New Roman" w:eastAsiaTheme="majorEastAsia" w:hAnsi="Times New Roman" w:cs="Times New Roman"/>
                <w:b/>
                <w:color w:val="000000" w:themeColor="text1"/>
                <w:sz w:val="26"/>
                <w:szCs w:val="26"/>
              </w:rPr>
              <w:t>–</w:t>
            </w:r>
            <w:r w:rsidRPr="00237CB7">
              <w:rPr>
                <w:rStyle w:val="fontstyle01"/>
                <w:rFonts w:ascii="Times New Roman" w:eastAsiaTheme="majorEastAsia" w:hAnsi="Times New Roman" w:cs="Times New Roman"/>
                <w:b/>
                <w:color w:val="000000" w:themeColor="text1"/>
                <w:sz w:val="26"/>
                <w:szCs w:val="26"/>
              </w:rPr>
              <w:t xml:space="preserve"> reading</w:t>
            </w:r>
            <w:r w:rsidR="00C51589" w:rsidRPr="00237CB7">
              <w:rPr>
                <w:rStyle w:val="fontstyle01"/>
                <w:rFonts w:ascii="Times New Roman" w:eastAsiaTheme="majorEastAsia" w:hAnsi="Times New Roman" w:cs="Times New Roman"/>
                <w:b/>
                <w:color w:val="000000" w:themeColor="text1"/>
                <w:sz w:val="26"/>
                <w:szCs w:val="26"/>
              </w:rPr>
              <w:t xml:space="preserve"> (10’)</w:t>
            </w:r>
          </w:p>
        </w:tc>
      </w:tr>
      <w:tr w:rsidR="000B0A5E" w:rsidRPr="00237CB7" w14:paraId="771D6262" w14:textId="77777777" w:rsidTr="00FA15DA">
        <w:trPr>
          <w:jc w:val="center"/>
        </w:trPr>
        <w:tc>
          <w:tcPr>
            <w:tcW w:w="9805" w:type="dxa"/>
            <w:gridSpan w:val="3"/>
          </w:tcPr>
          <w:p w14:paraId="57EC7921" w14:textId="77777777" w:rsidR="000B0A5E" w:rsidRPr="00237CB7" w:rsidRDefault="000B0A5E" w:rsidP="000D130F">
            <w:pPr>
              <w:spacing w:line="276" w:lineRule="auto"/>
              <w:rPr>
                <w:rStyle w:val="fontstyle01"/>
                <w:rFonts w:ascii="Times New Roman" w:eastAsiaTheme="majorEastAsia" w:hAnsi="Times New Roman"/>
                <w:color w:val="000000" w:themeColor="text1"/>
                <w:sz w:val="26"/>
                <w:szCs w:val="26"/>
              </w:rPr>
            </w:pPr>
            <w:r w:rsidRPr="00237CB7">
              <w:rPr>
                <w:b/>
                <w:sz w:val="26"/>
                <w:szCs w:val="26"/>
              </w:rPr>
              <w:t>* Aims:</w:t>
            </w:r>
            <w:r w:rsidRPr="00237CB7">
              <w:rPr>
                <w:b/>
                <w:w w:val="105"/>
                <w:sz w:val="26"/>
                <w:szCs w:val="26"/>
              </w:rPr>
              <w:t xml:space="preserve">  </w:t>
            </w:r>
            <w:r w:rsidRPr="00237CB7">
              <w:rPr>
                <w:rStyle w:val="fontstyle01"/>
                <w:rFonts w:ascii="Times New Roman" w:eastAsiaTheme="majorEastAsia" w:hAnsi="Times New Roman"/>
                <w:color w:val="000000" w:themeColor="text1"/>
                <w:sz w:val="26"/>
                <w:szCs w:val="26"/>
              </w:rPr>
              <w:t>To develop reading skill for specific information</w:t>
            </w:r>
            <w:r w:rsidRPr="00237CB7">
              <w:rPr>
                <w:rStyle w:val="fontstyle01"/>
                <w:rFonts w:ascii="Times New Roman" w:eastAsiaTheme="majorEastAsia" w:hAnsi="Times New Roman"/>
                <w:color w:val="000000" w:themeColor="text1"/>
                <w:sz w:val="26"/>
                <w:szCs w:val="26"/>
                <w:lang w:val="vi-VN"/>
              </w:rPr>
              <w:t xml:space="preserve">. </w:t>
            </w:r>
          </w:p>
          <w:p w14:paraId="25EFC819" w14:textId="77777777" w:rsidR="00B20A31" w:rsidRPr="00237CB7" w:rsidRDefault="00B20A31" w:rsidP="000D130F">
            <w:pPr>
              <w:spacing w:line="276" w:lineRule="auto"/>
              <w:rPr>
                <w:color w:val="727272"/>
                <w:sz w:val="26"/>
                <w:szCs w:val="26"/>
              </w:rPr>
            </w:pPr>
            <w:r w:rsidRPr="00237CB7">
              <w:rPr>
                <w:w w:val="105"/>
                <w:sz w:val="26"/>
                <w:szCs w:val="26"/>
              </w:rPr>
              <w:t xml:space="preserve">         </w:t>
            </w:r>
            <w:r w:rsidR="000D130F">
              <w:rPr>
                <w:w w:val="105"/>
                <w:sz w:val="26"/>
                <w:szCs w:val="26"/>
              </w:rPr>
              <w:t xml:space="preserve">   </w:t>
            </w:r>
            <w:r w:rsidRPr="00237CB7">
              <w:rPr>
                <w:w w:val="105"/>
                <w:sz w:val="26"/>
                <w:szCs w:val="26"/>
              </w:rPr>
              <w:t xml:space="preserve"> To  help</w:t>
            </w:r>
            <w:r w:rsidRPr="00237CB7">
              <w:rPr>
                <w:spacing w:val="-4"/>
                <w:w w:val="105"/>
                <w:sz w:val="26"/>
                <w:szCs w:val="26"/>
              </w:rPr>
              <w:t xml:space="preserve"> </w:t>
            </w:r>
            <w:r w:rsidRPr="00237CB7">
              <w:rPr>
                <w:w w:val="105"/>
                <w:sz w:val="26"/>
                <w:szCs w:val="26"/>
              </w:rPr>
              <w:t>Ss</w:t>
            </w:r>
            <w:r w:rsidRPr="00237CB7">
              <w:rPr>
                <w:spacing w:val="-28"/>
                <w:w w:val="105"/>
                <w:sz w:val="26"/>
                <w:szCs w:val="26"/>
              </w:rPr>
              <w:t xml:space="preserve"> </w:t>
            </w:r>
            <w:r w:rsidRPr="00237CB7">
              <w:rPr>
                <w:w w:val="105"/>
                <w:sz w:val="26"/>
                <w:szCs w:val="26"/>
              </w:rPr>
              <w:t>broaden</w:t>
            </w:r>
            <w:r w:rsidRPr="00237CB7">
              <w:rPr>
                <w:spacing w:val="-1"/>
                <w:w w:val="105"/>
                <w:sz w:val="26"/>
                <w:szCs w:val="26"/>
              </w:rPr>
              <w:t xml:space="preserve"> </w:t>
            </w:r>
            <w:r w:rsidRPr="00237CB7">
              <w:rPr>
                <w:w w:val="105"/>
                <w:sz w:val="26"/>
                <w:szCs w:val="26"/>
              </w:rPr>
              <w:t>and</w:t>
            </w:r>
            <w:r w:rsidRPr="00237CB7">
              <w:rPr>
                <w:spacing w:val="2"/>
                <w:w w:val="105"/>
                <w:sz w:val="26"/>
                <w:szCs w:val="26"/>
              </w:rPr>
              <w:t xml:space="preserve"> </w:t>
            </w:r>
            <w:r w:rsidRPr="00237CB7">
              <w:rPr>
                <w:w w:val="105"/>
                <w:sz w:val="26"/>
                <w:szCs w:val="26"/>
              </w:rPr>
              <w:t>deepen</w:t>
            </w:r>
            <w:r w:rsidRPr="00237CB7">
              <w:rPr>
                <w:spacing w:val="4"/>
                <w:w w:val="105"/>
                <w:sz w:val="26"/>
                <w:szCs w:val="26"/>
              </w:rPr>
              <w:t xml:space="preserve"> </w:t>
            </w:r>
            <w:r w:rsidRPr="00237CB7">
              <w:rPr>
                <w:w w:val="105"/>
                <w:sz w:val="26"/>
                <w:szCs w:val="26"/>
              </w:rPr>
              <w:t>their</w:t>
            </w:r>
            <w:r w:rsidRPr="00237CB7">
              <w:rPr>
                <w:spacing w:val="-10"/>
                <w:w w:val="105"/>
                <w:sz w:val="26"/>
                <w:szCs w:val="26"/>
              </w:rPr>
              <w:t xml:space="preserve"> </w:t>
            </w:r>
            <w:r w:rsidRPr="00237CB7">
              <w:rPr>
                <w:w w:val="105"/>
                <w:sz w:val="26"/>
                <w:szCs w:val="26"/>
              </w:rPr>
              <w:t>knowledge</w:t>
            </w:r>
            <w:r w:rsidRPr="00237CB7">
              <w:rPr>
                <w:spacing w:val="8"/>
                <w:w w:val="105"/>
                <w:sz w:val="26"/>
                <w:szCs w:val="26"/>
              </w:rPr>
              <w:t xml:space="preserve"> </w:t>
            </w:r>
            <w:r w:rsidRPr="00237CB7">
              <w:rPr>
                <w:w w:val="105"/>
                <w:sz w:val="26"/>
                <w:szCs w:val="26"/>
              </w:rPr>
              <w:t>about</w:t>
            </w:r>
            <w:r w:rsidRPr="00237CB7">
              <w:rPr>
                <w:spacing w:val="-13"/>
                <w:w w:val="105"/>
                <w:sz w:val="26"/>
                <w:szCs w:val="26"/>
              </w:rPr>
              <w:t xml:space="preserve"> </w:t>
            </w:r>
            <w:r w:rsidRPr="00237CB7">
              <w:rPr>
                <w:w w:val="105"/>
                <w:sz w:val="26"/>
                <w:szCs w:val="26"/>
              </w:rPr>
              <w:t>New</w:t>
            </w:r>
            <w:r w:rsidRPr="00237CB7">
              <w:rPr>
                <w:spacing w:val="3"/>
                <w:w w:val="105"/>
                <w:sz w:val="26"/>
                <w:szCs w:val="26"/>
              </w:rPr>
              <w:t xml:space="preserve"> </w:t>
            </w:r>
            <w:r w:rsidRPr="00237CB7">
              <w:rPr>
                <w:w w:val="105"/>
                <w:sz w:val="26"/>
                <w:szCs w:val="26"/>
              </w:rPr>
              <w:t>Years</w:t>
            </w:r>
            <w:r w:rsidRPr="00237CB7">
              <w:rPr>
                <w:color w:val="3F3F3F"/>
                <w:w w:val="105"/>
                <w:sz w:val="26"/>
                <w:szCs w:val="26"/>
              </w:rPr>
              <w:t>.</w:t>
            </w:r>
          </w:p>
          <w:p w14:paraId="7ADC2A24" w14:textId="77777777" w:rsidR="000B0A5E" w:rsidRPr="000D130F" w:rsidRDefault="000B0A5E" w:rsidP="000D130F">
            <w:pPr>
              <w:spacing w:line="276" w:lineRule="auto"/>
              <w:rPr>
                <w:i/>
                <w:sz w:val="26"/>
                <w:szCs w:val="26"/>
              </w:rPr>
            </w:pPr>
            <w:r w:rsidRPr="00237CB7">
              <w:rPr>
                <w:rFonts w:eastAsia="Calibri"/>
                <w:sz w:val="26"/>
                <w:szCs w:val="26"/>
              </w:rPr>
              <w:t>*</w:t>
            </w:r>
            <w:r w:rsidRPr="00237CB7">
              <w:rPr>
                <w:b/>
                <w:sz w:val="26"/>
                <w:szCs w:val="26"/>
              </w:rPr>
              <w:t xml:space="preserve"> Content: </w:t>
            </w:r>
            <w:r w:rsidR="000D130F" w:rsidRPr="000D130F">
              <w:rPr>
                <w:color w:val="000000" w:themeColor="text1"/>
                <w:sz w:val="26"/>
                <w:szCs w:val="26"/>
              </w:rPr>
              <w:t>Read the p</w:t>
            </w:r>
            <w:r w:rsidR="000D130F" w:rsidRPr="000D130F">
              <w:rPr>
                <w:color w:val="000000" w:themeColor="text1"/>
                <w:sz w:val="26"/>
                <w:szCs w:val="26"/>
                <w:lang w:val="vi-VN"/>
              </w:rPr>
              <w:t>assages and decide who says sentences 1 – 5</w:t>
            </w:r>
            <w:r w:rsidR="000D130F" w:rsidRPr="000D130F">
              <w:rPr>
                <w:color w:val="000000" w:themeColor="text1"/>
                <w:sz w:val="26"/>
                <w:szCs w:val="26"/>
              </w:rPr>
              <w:t>.</w:t>
            </w:r>
          </w:p>
          <w:p w14:paraId="6B4996B8" w14:textId="77777777" w:rsidR="000B0A5E" w:rsidRPr="000D130F" w:rsidRDefault="000B0A5E" w:rsidP="000D130F">
            <w:pPr>
              <w:spacing w:line="276" w:lineRule="auto"/>
              <w:rPr>
                <w:sz w:val="26"/>
                <w:szCs w:val="26"/>
                <w:shd w:val="clear" w:color="auto" w:fill="FFFFFF"/>
              </w:rPr>
            </w:pPr>
            <w:r w:rsidRPr="00237CB7">
              <w:rPr>
                <w:b/>
                <w:sz w:val="26"/>
                <w:szCs w:val="26"/>
                <w:shd w:val="clear" w:color="auto" w:fill="FFFFFF"/>
              </w:rPr>
              <w:t>* Products</w:t>
            </w:r>
            <w:r w:rsidRPr="000D130F">
              <w:rPr>
                <w:sz w:val="26"/>
                <w:szCs w:val="26"/>
                <w:shd w:val="clear" w:color="auto" w:fill="FFFFFF"/>
              </w:rPr>
              <w:t xml:space="preserve">: </w:t>
            </w:r>
            <w:r w:rsidR="000D130F" w:rsidRPr="000D130F">
              <w:rPr>
                <w:sz w:val="26"/>
                <w:szCs w:val="26"/>
                <w:shd w:val="clear" w:color="auto" w:fill="FFFFFF"/>
              </w:rPr>
              <w:t>Ss say the correct answers  aloud.</w:t>
            </w:r>
          </w:p>
          <w:p w14:paraId="01280390" w14:textId="77777777" w:rsidR="000B0A5E" w:rsidRPr="00237CB7" w:rsidRDefault="000B0A5E" w:rsidP="00237CB7">
            <w:pPr>
              <w:spacing w:line="276" w:lineRule="auto"/>
              <w:rPr>
                <w:b/>
                <w:sz w:val="26"/>
                <w:szCs w:val="26"/>
                <w:lang w:val="vi-VN"/>
              </w:rPr>
            </w:pPr>
            <w:r w:rsidRPr="00237CB7">
              <w:rPr>
                <w:b/>
                <w:sz w:val="26"/>
                <w:szCs w:val="26"/>
              </w:rPr>
              <w:t>* Organization of implementation:</w:t>
            </w:r>
          </w:p>
        </w:tc>
      </w:tr>
      <w:tr w:rsidR="000B0A5E" w:rsidRPr="00237CB7" w14:paraId="54559B5C" w14:textId="77777777" w:rsidTr="00B657F2">
        <w:trPr>
          <w:jc w:val="center"/>
        </w:trPr>
        <w:tc>
          <w:tcPr>
            <w:tcW w:w="3711" w:type="dxa"/>
            <w:gridSpan w:val="2"/>
          </w:tcPr>
          <w:p w14:paraId="3D5436D9" w14:textId="77777777" w:rsidR="000B0A5E" w:rsidRPr="00237CB7" w:rsidRDefault="000B0A5E" w:rsidP="00237CB7">
            <w:pPr>
              <w:pStyle w:val="NoSpacing"/>
              <w:spacing w:line="276" w:lineRule="auto"/>
              <w:jc w:val="center"/>
              <w:rPr>
                <w:b/>
                <w:bCs/>
                <w:sz w:val="26"/>
                <w:szCs w:val="26"/>
              </w:rPr>
            </w:pPr>
            <w:r w:rsidRPr="00237CB7">
              <w:rPr>
                <w:b/>
                <w:sz w:val="26"/>
                <w:szCs w:val="26"/>
              </w:rPr>
              <w:lastRenderedPageBreak/>
              <w:t>Teacher’s and Ss’activities</w:t>
            </w:r>
          </w:p>
        </w:tc>
        <w:tc>
          <w:tcPr>
            <w:tcW w:w="6094" w:type="dxa"/>
          </w:tcPr>
          <w:p w14:paraId="62C901C4" w14:textId="77777777" w:rsidR="000B0A5E" w:rsidRPr="00237CB7" w:rsidRDefault="000B0A5E" w:rsidP="00237CB7">
            <w:pPr>
              <w:pStyle w:val="body123"/>
              <w:spacing w:line="276" w:lineRule="auto"/>
              <w:jc w:val="center"/>
              <w:rPr>
                <w:rFonts w:ascii="Times New Roman" w:hAnsi="Times New Roman" w:cs="Times New Roman"/>
                <w:b/>
                <w:sz w:val="26"/>
                <w:szCs w:val="26"/>
                <w:lang w:val="vi-VN"/>
              </w:rPr>
            </w:pPr>
            <w:r w:rsidRPr="00237CB7">
              <w:rPr>
                <w:rFonts w:ascii="Times New Roman" w:hAnsi="Times New Roman" w:cs="Times New Roman"/>
                <w:b/>
                <w:sz w:val="26"/>
                <w:szCs w:val="26"/>
              </w:rPr>
              <w:t>Content</w:t>
            </w:r>
          </w:p>
        </w:tc>
      </w:tr>
      <w:tr w:rsidR="000B0A5E" w:rsidRPr="00237CB7" w14:paraId="7DEC613A" w14:textId="77777777" w:rsidTr="00B657F2">
        <w:trPr>
          <w:jc w:val="center"/>
        </w:trPr>
        <w:tc>
          <w:tcPr>
            <w:tcW w:w="3711" w:type="dxa"/>
            <w:gridSpan w:val="2"/>
          </w:tcPr>
          <w:p w14:paraId="73360C7C" w14:textId="77777777" w:rsidR="000B0A5E" w:rsidRPr="00237CB7" w:rsidRDefault="000B0A5E" w:rsidP="0032110B">
            <w:pPr>
              <w:spacing w:line="276" w:lineRule="auto"/>
              <w:ind w:right="-991"/>
              <w:rPr>
                <w:b/>
                <w:sz w:val="26"/>
                <w:szCs w:val="26"/>
              </w:rPr>
            </w:pPr>
            <w:r w:rsidRPr="00237CB7">
              <w:rPr>
                <w:b/>
                <w:sz w:val="26"/>
                <w:szCs w:val="26"/>
              </w:rPr>
              <w:t xml:space="preserve">Task 1:T –Ss </w:t>
            </w:r>
          </w:p>
          <w:p w14:paraId="7B89D8BF" w14:textId="77777777" w:rsidR="000B0A5E" w:rsidRPr="00237CB7" w:rsidRDefault="000B0A5E" w:rsidP="003A5847">
            <w:pPr>
              <w:rPr>
                <w:b/>
                <w:color w:val="000000" w:themeColor="text1"/>
                <w:sz w:val="26"/>
                <w:szCs w:val="26"/>
                <w:u w:val="single"/>
              </w:rPr>
            </w:pPr>
          </w:p>
          <w:p w14:paraId="724D0035" w14:textId="77777777" w:rsidR="000B0A5E" w:rsidRPr="00237CB7" w:rsidRDefault="000B0A5E" w:rsidP="003A5847">
            <w:pPr>
              <w:rPr>
                <w:color w:val="000000" w:themeColor="text1"/>
                <w:sz w:val="26"/>
                <w:szCs w:val="26"/>
              </w:rPr>
            </w:pPr>
            <w:r w:rsidRPr="00237CB7">
              <w:rPr>
                <w:b/>
                <w:color w:val="000000" w:themeColor="text1"/>
                <w:sz w:val="26"/>
                <w:szCs w:val="26"/>
              </w:rPr>
              <w:t xml:space="preserve">- </w:t>
            </w:r>
            <w:r w:rsidRPr="00237CB7">
              <w:rPr>
                <w:color w:val="000000" w:themeColor="text1"/>
                <w:sz w:val="26"/>
                <w:szCs w:val="26"/>
                <w:lang w:val="vi-VN"/>
              </w:rPr>
              <w:t xml:space="preserve">Teacher reminds </w:t>
            </w:r>
            <w:r w:rsidRPr="00237CB7">
              <w:rPr>
                <w:color w:val="000000" w:themeColor="text1"/>
                <w:sz w:val="26"/>
                <w:szCs w:val="26"/>
              </w:rPr>
              <w:t xml:space="preserve">students </w:t>
            </w:r>
            <w:r w:rsidRPr="00237CB7">
              <w:rPr>
                <w:color w:val="000000" w:themeColor="text1"/>
                <w:sz w:val="26"/>
                <w:szCs w:val="26"/>
                <w:lang w:val="vi-VN"/>
              </w:rPr>
              <w:t>on how to scan a text</w:t>
            </w:r>
            <w:r w:rsidRPr="00237CB7">
              <w:rPr>
                <w:color w:val="000000" w:themeColor="text1"/>
                <w:sz w:val="26"/>
                <w:szCs w:val="26"/>
              </w:rPr>
              <w:t>.</w:t>
            </w:r>
          </w:p>
          <w:p w14:paraId="3AD9340C" w14:textId="7477AD88" w:rsidR="000B0A5E" w:rsidRPr="00237CB7" w:rsidRDefault="000B0A5E" w:rsidP="003A5847">
            <w:pPr>
              <w:rPr>
                <w:b/>
                <w:color w:val="000000" w:themeColor="text1"/>
                <w:sz w:val="26"/>
                <w:szCs w:val="26"/>
                <w:u w:val="single"/>
              </w:rPr>
            </w:pPr>
          </w:p>
          <w:p w14:paraId="39AE90F1" w14:textId="77777777" w:rsidR="000B0A5E" w:rsidRPr="00237CB7" w:rsidRDefault="000B0A5E" w:rsidP="003A584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37CB7">
              <w:rPr>
                <w:rFonts w:ascii="Times New Roman" w:hAnsi="Times New Roman"/>
                <w:color w:val="000000" w:themeColor="text1"/>
                <w:sz w:val="26"/>
                <w:szCs w:val="26"/>
              </w:rPr>
              <w:t>Teacher asks students to work individually.</w:t>
            </w:r>
          </w:p>
          <w:p w14:paraId="78FB4C8F" w14:textId="77777777" w:rsidR="000B0A5E" w:rsidRPr="00237CB7" w:rsidRDefault="000B0A5E" w:rsidP="003A584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37CB7">
              <w:rPr>
                <w:rFonts w:ascii="Times New Roman" w:hAnsi="Times New Roman"/>
                <w:color w:val="000000" w:themeColor="text1"/>
                <w:sz w:val="26"/>
                <w:szCs w:val="26"/>
              </w:rPr>
              <w:t xml:space="preserve">After the time is over, teacher asks students to compare their answers together, and discuss with each other if they don’t have the same answers. </w:t>
            </w:r>
          </w:p>
          <w:p w14:paraId="476AF8EC" w14:textId="097491BA" w:rsidR="000B0A5E" w:rsidRPr="00B657F2" w:rsidRDefault="000B0A5E" w:rsidP="003A584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37CB7">
              <w:rPr>
                <w:rFonts w:ascii="Times New Roman" w:hAnsi="Times New Roman"/>
                <w:color w:val="000000" w:themeColor="text1"/>
                <w:sz w:val="26"/>
                <w:szCs w:val="26"/>
              </w:rPr>
              <w:t>Teacher checks the answers in the whole class and asks for students’ explanation.</w:t>
            </w:r>
          </w:p>
        </w:tc>
        <w:tc>
          <w:tcPr>
            <w:tcW w:w="6094" w:type="dxa"/>
          </w:tcPr>
          <w:p w14:paraId="6DDC3E6A" w14:textId="77777777" w:rsidR="000B0A5E" w:rsidRPr="00237CB7" w:rsidRDefault="000B0A5E" w:rsidP="003A5847">
            <w:pPr>
              <w:rPr>
                <w:b/>
                <w:color w:val="000000" w:themeColor="text1"/>
                <w:sz w:val="26"/>
                <w:szCs w:val="26"/>
                <w:lang w:val="vi-VN"/>
              </w:rPr>
            </w:pPr>
            <w:r w:rsidRPr="00237CB7">
              <w:rPr>
                <w:b/>
                <w:color w:val="000000" w:themeColor="text1"/>
                <w:sz w:val="26"/>
                <w:szCs w:val="26"/>
              </w:rPr>
              <w:t>Task 1:Read the p</w:t>
            </w:r>
            <w:r w:rsidRPr="00237CB7">
              <w:rPr>
                <w:b/>
                <w:color w:val="000000" w:themeColor="text1"/>
                <w:sz w:val="26"/>
                <w:szCs w:val="26"/>
                <w:lang w:val="vi-VN"/>
              </w:rPr>
              <w:t>assages and decide who says sentences 1 – 5</w:t>
            </w:r>
            <w:r w:rsidRPr="00237CB7">
              <w:rPr>
                <w:b/>
                <w:color w:val="000000" w:themeColor="text1"/>
                <w:sz w:val="26"/>
                <w:szCs w:val="26"/>
              </w:rPr>
              <w:t>.</w:t>
            </w:r>
            <w:r w:rsidRPr="00237CB7">
              <w:rPr>
                <w:b/>
                <w:color w:val="000000" w:themeColor="text1"/>
                <w:sz w:val="26"/>
                <w:szCs w:val="26"/>
                <w:lang w:val="vi-VN"/>
              </w:rPr>
              <w:t xml:space="preserve"> (p</w:t>
            </w:r>
            <w:r w:rsidRPr="00237CB7">
              <w:rPr>
                <w:b/>
                <w:color w:val="000000" w:themeColor="text1"/>
                <w:sz w:val="26"/>
                <w:szCs w:val="26"/>
              </w:rPr>
              <w:t>.</w:t>
            </w:r>
            <w:r w:rsidRPr="00237CB7">
              <w:rPr>
                <w:b/>
                <w:color w:val="000000" w:themeColor="text1"/>
                <w:sz w:val="26"/>
                <w:szCs w:val="26"/>
                <w:lang w:val="vi-VN"/>
              </w:rPr>
              <w:t xml:space="preserve"> 64)</w:t>
            </w:r>
          </w:p>
          <w:p w14:paraId="355349B1" w14:textId="77777777" w:rsidR="000B0A5E" w:rsidRPr="00237CB7" w:rsidRDefault="000B0A5E" w:rsidP="003A5847">
            <w:pPr>
              <w:rPr>
                <w:b/>
                <w:color w:val="000000" w:themeColor="text1"/>
                <w:sz w:val="26"/>
                <w:szCs w:val="26"/>
              </w:rPr>
            </w:pPr>
            <w:r w:rsidRPr="00237CB7">
              <w:rPr>
                <w:bCs/>
                <w:color w:val="000000" w:themeColor="text1"/>
                <w:sz w:val="26"/>
                <w:szCs w:val="26"/>
                <w:lang w:val="vi-VN"/>
              </w:rPr>
              <w:t xml:space="preserve">* </w:t>
            </w:r>
            <w:r w:rsidRPr="00237CB7">
              <w:rPr>
                <w:b/>
                <w:color w:val="000000" w:themeColor="text1"/>
                <w:sz w:val="26"/>
                <w:szCs w:val="26"/>
                <w:lang w:val="vi-VN"/>
              </w:rPr>
              <w:t xml:space="preserve">Scanning: </w:t>
            </w:r>
          </w:p>
          <w:p w14:paraId="573ED567" w14:textId="77777777" w:rsidR="000B0A5E" w:rsidRPr="00237CB7" w:rsidRDefault="000B0A5E" w:rsidP="003A5847">
            <w:pPr>
              <w:rPr>
                <w:i/>
                <w:color w:val="000000" w:themeColor="text1"/>
                <w:sz w:val="26"/>
                <w:szCs w:val="26"/>
                <w:lang w:val="en-GB"/>
              </w:rPr>
            </w:pPr>
            <w:r w:rsidRPr="00237CB7">
              <w:rPr>
                <w:i/>
                <w:color w:val="000000" w:themeColor="text1"/>
                <w:sz w:val="26"/>
                <w:szCs w:val="26"/>
                <w:u w:val="single"/>
              </w:rPr>
              <w:t>1</w:t>
            </w:r>
            <w:r w:rsidRPr="00237CB7">
              <w:rPr>
                <w:i/>
                <w:color w:val="000000" w:themeColor="text1"/>
                <w:sz w:val="26"/>
                <w:szCs w:val="26"/>
              </w:rPr>
              <w:t xml:space="preserve">. </w:t>
            </w:r>
            <w:r w:rsidRPr="00237CB7">
              <w:rPr>
                <w:i/>
                <w:color w:val="000000" w:themeColor="text1"/>
                <w:sz w:val="26"/>
                <w:szCs w:val="26"/>
                <w:lang w:val="vi-VN"/>
              </w:rPr>
              <w:t>Know what you are looking for. (</w:t>
            </w:r>
            <w:r w:rsidRPr="00237CB7">
              <w:rPr>
                <w:i/>
                <w:iCs/>
                <w:color w:val="000000" w:themeColor="text1"/>
                <w:sz w:val="26"/>
                <w:szCs w:val="26"/>
                <w:lang w:val="vi-VN"/>
              </w:rPr>
              <w:t>read the questions and underline key words in each question)</w:t>
            </w:r>
          </w:p>
          <w:p w14:paraId="208DC2E9" w14:textId="77777777" w:rsidR="000B0A5E" w:rsidRPr="00237CB7" w:rsidRDefault="000B0A5E" w:rsidP="003A5847">
            <w:pPr>
              <w:rPr>
                <w:i/>
                <w:color w:val="000000" w:themeColor="text1"/>
                <w:sz w:val="26"/>
                <w:szCs w:val="26"/>
                <w:lang w:val="en-GB"/>
              </w:rPr>
            </w:pPr>
            <w:r w:rsidRPr="00237CB7">
              <w:rPr>
                <w:i/>
                <w:color w:val="000000" w:themeColor="text1"/>
                <w:sz w:val="26"/>
                <w:szCs w:val="26"/>
              </w:rPr>
              <w:t xml:space="preserve">2. </w:t>
            </w:r>
            <w:r w:rsidRPr="00237CB7">
              <w:rPr>
                <w:i/>
                <w:color w:val="000000" w:themeColor="text1"/>
                <w:sz w:val="26"/>
                <w:szCs w:val="26"/>
                <w:lang w:val="vi-VN"/>
              </w:rPr>
              <w:t>Identify the key words in text and move quickly</w:t>
            </w:r>
          </w:p>
          <w:p w14:paraId="797B2D19" w14:textId="77777777" w:rsidR="000B0A5E" w:rsidRPr="00237CB7" w:rsidRDefault="000B0A5E" w:rsidP="003A5847">
            <w:pPr>
              <w:ind w:left="720"/>
              <w:rPr>
                <w:i/>
                <w:color w:val="000000" w:themeColor="text1"/>
                <w:sz w:val="26"/>
                <w:szCs w:val="26"/>
              </w:rPr>
            </w:pPr>
          </w:p>
          <w:p w14:paraId="057E0ABA" w14:textId="77777777" w:rsidR="000B0A5E" w:rsidRPr="00237CB7" w:rsidRDefault="000B0A5E" w:rsidP="003A5847">
            <w:pPr>
              <w:rPr>
                <w:i/>
                <w:color w:val="000000" w:themeColor="text1"/>
                <w:sz w:val="26"/>
                <w:szCs w:val="26"/>
                <w:lang w:val="en-GB"/>
              </w:rPr>
            </w:pPr>
            <w:r w:rsidRPr="00237CB7">
              <w:rPr>
                <w:i/>
                <w:color w:val="000000" w:themeColor="text1"/>
                <w:sz w:val="26"/>
                <w:szCs w:val="26"/>
              </w:rPr>
              <w:t xml:space="preserve">3. </w:t>
            </w:r>
            <w:r w:rsidRPr="00237CB7">
              <w:rPr>
                <w:i/>
                <w:color w:val="000000" w:themeColor="text1"/>
                <w:sz w:val="26"/>
                <w:szCs w:val="26"/>
                <w:lang w:val="vi-VN"/>
              </w:rPr>
              <w:t xml:space="preserve">Read the rest of the text. </w:t>
            </w:r>
            <w:r w:rsidRPr="00237CB7">
              <w:rPr>
                <w:i/>
                <w:iCs/>
                <w:color w:val="000000" w:themeColor="text1"/>
                <w:sz w:val="26"/>
                <w:szCs w:val="26"/>
                <w:lang w:val="vi-VN"/>
              </w:rPr>
              <w:t>(when you find key words, read the surrounding words to check your answers)</w:t>
            </w:r>
          </w:p>
          <w:p w14:paraId="4F6E31C0" w14:textId="77777777" w:rsidR="000B0A5E" w:rsidRPr="00237CB7" w:rsidRDefault="000B0A5E" w:rsidP="003A5847">
            <w:pPr>
              <w:rPr>
                <w:i/>
                <w:color w:val="000000" w:themeColor="text1"/>
                <w:sz w:val="26"/>
                <w:szCs w:val="26"/>
              </w:rPr>
            </w:pPr>
          </w:p>
          <w:p w14:paraId="517764B9" w14:textId="77777777" w:rsidR="000B0A5E" w:rsidRPr="00237CB7" w:rsidRDefault="000B0A5E" w:rsidP="003A5847">
            <w:pPr>
              <w:pStyle w:val="Boldbefore"/>
              <w:spacing w:before="0"/>
              <w:rPr>
                <w:rFonts w:ascii="Times New Roman" w:hAnsi="Times New Roman" w:cs="Times New Roman"/>
                <w:i/>
                <w:color w:val="000000" w:themeColor="text1"/>
                <w:sz w:val="26"/>
              </w:rPr>
            </w:pPr>
            <w:r w:rsidRPr="00237CB7">
              <w:rPr>
                <w:rFonts w:ascii="Times New Roman" w:hAnsi="Times New Roman" w:cs="Times New Roman"/>
                <w:i/>
                <w:color w:val="000000" w:themeColor="text1"/>
                <w:sz w:val="26"/>
              </w:rPr>
              <w:t>* Answer key:</w:t>
            </w:r>
          </w:p>
          <w:p w14:paraId="6C5FDC1B" w14:textId="77777777" w:rsidR="000B0A5E" w:rsidRPr="00237CB7" w:rsidRDefault="000B0A5E" w:rsidP="003A5847">
            <w:pPr>
              <w:jc w:val="center"/>
              <w:rPr>
                <w:rFonts w:eastAsia="Calibri"/>
                <w:sz w:val="26"/>
                <w:szCs w:val="26"/>
              </w:rPr>
            </w:pPr>
            <w:r w:rsidRPr="00237CB7">
              <w:rPr>
                <w:color w:val="000000" w:themeColor="text1"/>
                <w:sz w:val="26"/>
                <w:szCs w:val="26"/>
              </w:rPr>
              <w:t xml:space="preserve">1. </w:t>
            </w:r>
            <w:r w:rsidRPr="00237CB7">
              <w:rPr>
                <w:color w:val="000000" w:themeColor="text1"/>
                <w:sz w:val="26"/>
                <w:szCs w:val="26"/>
                <w:lang w:val="vi-VN"/>
              </w:rPr>
              <w:t>C</w:t>
            </w:r>
            <w:r w:rsidRPr="00237CB7">
              <w:rPr>
                <w:color w:val="000000" w:themeColor="text1"/>
                <w:sz w:val="26"/>
                <w:szCs w:val="26"/>
              </w:rPr>
              <w:t xml:space="preserve">           2. </w:t>
            </w:r>
            <w:r w:rsidRPr="00237CB7">
              <w:rPr>
                <w:color w:val="000000" w:themeColor="text1"/>
                <w:sz w:val="26"/>
                <w:szCs w:val="26"/>
                <w:lang w:val="vi-VN"/>
              </w:rPr>
              <w:t>A</w:t>
            </w:r>
            <w:r w:rsidRPr="00237CB7">
              <w:rPr>
                <w:color w:val="000000" w:themeColor="text1"/>
                <w:sz w:val="26"/>
                <w:szCs w:val="26"/>
              </w:rPr>
              <w:t xml:space="preserve">           3. B           4. C</w:t>
            </w:r>
            <w:r w:rsidRPr="00237CB7">
              <w:rPr>
                <w:color w:val="000000" w:themeColor="text1"/>
                <w:sz w:val="26"/>
                <w:szCs w:val="26"/>
                <w:lang w:val="vi-VN"/>
              </w:rPr>
              <w:t xml:space="preserve">           5. D</w:t>
            </w:r>
          </w:p>
          <w:p w14:paraId="348BDBEA" w14:textId="77777777" w:rsidR="000B0A5E" w:rsidRPr="00237CB7" w:rsidRDefault="000B0A5E" w:rsidP="0032110B">
            <w:pPr>
              <w:rPr>
                <w:rFonts w:eastAsia="Calibri"/>
                <w:sz w:val="26"/>
                <w:szCs w:val="26"/>
              </w:rPr>
            </w:pPr>
          </w:p>
          <w:p w14:paraId="74806D42" w14:textId="77777777" w:rsidR="000B0A5E" w:rsidRPr="00237CB7" w:rsidRDefault="000B0A5E" w:rsidP="003A5847">
            <w:pPr>
              <w:pStyle w:val="body123"/>
              <w:ind w:left="0" w:firstLine="0"/>
              <w:rPr>
                <w:rFonts w:ascii="Times New Roman" w:hAnsi="Times New Roman" w:cs="Times New Roman"/>
                <w:sz w:val="26"/>
                <w:szCs w:val="26"/>
              </w:rPr>
            </w:pPr>
          </w:p>
        </w:tc>
      </w:tr>
      <w:tr w:rsidR="00B20A31" w:rsidRPr="00237CB7" w14:paraId="024D9F5A" w14:textId="77777777" w:rsidTr="00B657F2">
        <w:trPr>
          <w:trHeight w:val="1655"/>
          <w:jc w:val="center"/>
        </w:trPr>
        <w:tc>
          <w:tcPr>
            <w:tcW w:w="9805" w:type="dxa"/>
            <w:gridSpan w:val="3"/>
          </w:tcPr>
          <w:p w14:paraId="705AEFC5" w14:textId="77777777" w:rsidR="00B20A31" w:rsidRPr="00237CB7" w:rsidRDefault="00B20A31" w:rsidP="000B0A5E">
            <w:pPr>
              <w:spacing w:line="276" w:lineRule="auto"/>
              <w:jc w:val="center"/>
              <w:rPr>
                <w:sz w:val="26"/>
                <w:szCs w:val="26"/>
              </w:rPr>
            </w:pPr>
            <w:r w:rsidRPr="00237CB7">
              <w:rPr>
                <w:b/>
                <w:sz w:val="26"/>
                <w:szCs w:val="26"/>
              </w:rPr>
              <w:t>Task 2(5’)</w:t>
            </w:r>
          </w:p>
          <w:p w14:paraId="6BAD4296" w14:textId="77777777" w:rsidR="00B20A31" w:rsidRPr="00237CB7" w:rsidRDefault="00B20A31" w:rsidP="000B0A5E">
            <w:pPr>
              <w:rPr>
                <w:rFonts w:eastAsia="Calibri"/>
                <w:sz w:val="26"/>
                <w:szCs w:val="26"/>
              </w:rPr>
            </w:pPr>
            <w:r w:rsidRPr="00237CB7">
              <w:rPr>
                <w:b/>
                <w:sz w:val="26"/>
                <w:szCs w:val="26"/>
              </w:rPr>
              <w:t xml:space="preserve"> * Aims:</w:t>
            </w:r>
            <w:r w:rsidRPr="00237CB7">
              <w:rPr>
                <w:rFonts w:eastAsiaTheme="majorEastAsia"/>
                <w:sz w:val="26"/>
                <w:szCs w:val="26"/>
              </w:rPr>
              <w:t xml:space="preserve"> </w:t>
            </w:r>
            <w:r w:rsidRPr="00237CB7">
              <w:rPr>
                <w:rStyle w:val="fontstyle01"/>
                <w:rFonts w:ascii="Times New Roman" w:eastAsiaTheme="majorEastAsia" w:hAnsi="Times New Roman"/>
                <w:color w:val="000000" w:themeColor="text1"/>
                <w:sz w:val="26"/>
                <w:szCs w:val="26"/>
              </w:rPr>
              <w:t>To check students’ reading comprehension.</w:t>
            </w:r>
          </w:p>
          <w:p w14:paraId="70E07597" w14:textId="77777777" w:rsidR="00B20A31" w:rsidRPr="000D130F" w:rsidRDefault="00B20A31" w:rsidP="000B0A5E">
            <w:pPr>
              <w:widowControl w:val="0"/>
              <w:tabs>
                <w:tab w:val="left" w:pos="1317"/>
              </w:tabs>
              <w:spacing w:before="112" w:line="276" w:lineRule="auto"/>
              <w:rPr>
                <w:i/>
                <w:sz w:val="26"/>
                <w:szCs w:val="26"/>
              </w:rPr>
            </w:pPr>
            <w:r w:rsidRPr="00237CB7">
              <w:rPr>
                <w:rFonts w:eastAsia="Calibri"/>
                <w:sz w:val="26"/>
                <w:szCs w:val="26"/>
              </w:rPr>
              <w:t>*</w:t>
            </w:r>
            <w:r w:rsidRPr="00237CB7">
              <w:rPr>
                <w:b/>
                <w:sz w:val="26"/>
                <w:szCs w:val="26"/>
              </w:rPr>
              <w:t xml:space="preserve"> Content: </w:t>
            </w:r>
            <w:r w:rsidR="000D130F" w:rsidRPr="000D130F">
              <w:rPr>
                <w:iCs/>
                <w:color w:val="000000" w:themeColor="text1"/>
                <w:sz w:val="26"/>
                <w:szCs w:val="26"/>
                <w:lang w:val="vi-VN"/>
              </w:rPr>
              <w:t>Test your memory – grab the words game</w:t>
            </w:r>
            <w:r w:rsidR="000D130F" w:rsidRPr="000D130F">
              <w:rPr>
                <w:iCs/>
                <w:color w:val="000000" w:themeColor="text1"/>
                <w:sz w:val="26"/>
                <w:szCs w:val="26"/>
              </w:rPr>
              <w:t>.</w:t>
            </w:r>
          </w:p>
          <w:p w14:paraId="6E0C20DB" w14:textId="77777777" w:rsidR="00B20A31" w:rsidRPr="00237CB7" w:rsidRDefault="00B20A31" w:rsidP="000B0A5E">
            <w:pPr>
              <w:spacing w:line="276" w:lineRule="auto"/>
              <w:rPr>
                <w:sz w:val="26"/>
                <w:szCs w:val="26"/>
                <w:shd w:val="clear" w:color="auto" w:fill="FFFFFF"/>
              </w:rPr>
            </w:pPr>
            <w:r w:rsidRPr="00237CB7">
              <w:rPr>
                <w:b/>
                <w:sz w:val="26"/>
                <w:szCs w:val="26"/>
                <w:shd w:val="clear" w:color="auto" w:fill="FFFFFF"/>
              </w:rPr>
              <w:t>* Products:</w:t>
            </w:r>
            <w:r w:rsidRPr="00237CB7">
              <w:rPr>
                <w:sz w:val="26"/>
                <w:szCs w:val="26"/>
                <w:shd w:val="clear" w:color="auto" w:fill="FFFFFF"/>
              </w:rPr>
              <w:t xml:space="preserve"> </w:t>
            </w:r>
            <w:r w:rsidR="000D130F">
              <w:rPr>
                <w:sz w:val="26"/>
                <w:szCs w:val="26"/>
                <w:shd w:val="clear" w:color="auto" w:fill="FFFFFF"/>
              </w:rPr>
              <w:t>Work in groups and give the correct answers.</w:t>
            </w:r>
          </w:p>
          <w:p w14:paraId="62556D43" w14:textId="77777777" w:rsidR="00B20A31" w:rsidRPr="00237CB7" w:rsidRDefault="00B20A31" w:rsidP="000B0A5E">
            <w:pPr>
              <w:spacing w:line="276" w:lineRule="auto"/>
              <w:rPr>
                <w:b/>
                <w:sz w:val="26"/>
                <w:szCs w:val="26"/>
              </w:rPr>
            </w:pPr>
            <w:r w:rsidRPr="00237CB7">
              <w:rPr>
                <w:b/>
                <w:sz w:val="26"/>
                <w:szCs w:val="26"/>
              </w:rPr>
              <w:t>* Organization of implementation</w:t>
            </w:r>
            <w:r w:rsidRPr="00237CB7">
              <w:rPr>
                <w:sz w:val="26"/>
                <w:szCs w:val="26"/>
              </w:rPr>
              <w:t xml:space="preserve"> :</w:t>
            </w:r>
          </w:p>
        </w:tc>
      </w:tr>
      <w:tr w:rsidR="000B0A5E" w:rsidRPr="00237CB7" w14:paraId="205590F7" w14:textId="77777777" w:rsidTr="00B657F2">
        <w:trPr>
          <w:jc w:val="center"/>
        </w:trPr>
        <w:tc>
          <w:tcPr>
            <w:tcW w:w="3711" w:type="dxa"/>
            <w:gridSpan w:val="2"/>
          </w:tcPr>
          <w:p w14:paraId="76E6E468" w14:textId="77777777" w:rsidR="000B0A5E" w:rsidRPr="00237CB7" w:rsidRDefault="000B0A5E" w:rsidP="0032110B">
            <w:pPr>
              <w:pStyle w:val="NoSpacing"/>
              <w:spacing w:line="276" w:lineRule="auto"/>
              <w:jc w:val="center"/>
              <w:rPr>
                <w:b/>
                <w:bCs/>
                <w:sz w:val="26"/>
                <w:szCs w:val="26"/>
              </w:rPr>
            </w:pPr>
            <w:r w:rsidRPr="00237CB7">
              <w:rPr>
                <w:b/>
                <w:sz w:val="26"/>
                <w:szCs w:val="26"/>
              </w:rPr>
              <w:t>Teacher’s and Ss’activities</w:t>
            </w:r>
          </w:p>
        </w:tc>
        <w:tc>
          <w:tcPr>
            <w:tcW w:w="6094" w:type="dxa"/>
          </w:tcPr>
          <w:p w14:paraId="12D56A24" w14:textId="77777777" w:rsidR="000B0A5E" w:rsidRPr="00237CB7" w:rsidRDefault="000B0A5E" w:rsidP="0032110B">
            <w:pPr>
              <w:pStyle w:val="body123"/>
              <w:spacing w:line="276" w:lineRule="auto"/>
              <w:jc w:val="center"/>
              <w:rPr>
                <w:rFonts w:ascii="Times New Roman" w:hAnsi="Times New Roman" w:cs="Times New Roman"/>
                <w:b/>
                <w:sz w:val="26"/>
                <w:szCs w:val="26"/>
                <w:lang w:val="vi-VN"/>
              </w:rPr>
            </w:pPr>
            <w:r w:rsidRPr="00237CB7">
              <w:rPr>
                <w:rFonts w:ascii="Times New Roman" w:hAnsi="Times New Roman" w:cs="Times New Roman"/>
                <w:b/>
                <w:sz w:val="26"/>
                <w:szCs w:val="26"/>
              </w:rPr>
              <w:t>Content</w:t>
            </w:r>
          </w:p>
        </w:tc>
      </w:tr>
      <w:tr w:rsidR="000B0A5E" w:rsidRPr="00237CB7" w14:paraId="50919742" w14:textId="77777777" w:rsidTr="00B657F2">
        <w:trPr>
          <w:jc w:val="center"/>
        </w:trPr>
        <w:tc>
          <w:tcPr>
            <w:tcW w:w="3711" w:type="dxa"/>
            <w:gridSpan w:val="2"/>
          </w:tcPr>
          <w:p w14:paraId="0DA71BD1" w14:textId="77777777" w:rsidR="00B20A31" w:rsidRPr="00237CB7" w:rsidRDefault="00B20A31" w:rsidP="00B20A31">
            <w:pPr>
              <w:spacing w:line="276" w:lineRule="auto"/>
              <w:ind w:right="-991"/>
              <w:rPr>
                <w:b/>
                <w:sz w:val="26"/>
                <w:szCs w:val="26"/>
              </w:rPr>
            </w:pPr>
            <w:r w:rsidRPr="00237CB7">
              <w:rPr>
                <w:b/>
                <w:sz w:val="26"/>
                <w:szCs w:val="26"/>
              </w:rPr>
              <w:t xml:space="preserve">T –Ss </w:t>
            </w:r>
          </w:p>
          <w:p w14:paraId="5EE2CA5C" w14:textId="77777777" w:rsidR="00B20A31" w:rsidRPr="00237CB7" w:rsidRDefault="00B20A31" w:rsidP="00B20A31">
            <w:pPr>
              <w:rPr>
                <w:w w:val="110"/>
                <w:sz w:val="26"/>
                <w:szCs w:val="26"/>
              </w:rPr>
            </w:pPr>
            <w:r w:rsidRPr="00237CB7">
              <w:rPr>
                <w:w w:val="105"/>
                <w:sz w:val="26"/>
                <w:szCs w:val="26"/>
              </w:rPr>
              <w:t>- This job can be done ideally by asking Ss not</w:t>
            </w:r>
            <w:r w:rsidRPr="00237CB7">
              <w:rPr>
                <w:spacing w:val="1"/>
                <w:w w:val="105"/>
                <w:sz w:val="26"/>
                <w:szCs w:val="26"/>
              </w:rPr>
              <w:t xml:space="preserve"> </w:t>
            </w:r>
            <w:r w:rsidRPr="00237CB7">
              <w:rPr>
                <w:w w:val="105"/>
                <w:sz w:val="26"/>
                <w:szCs w:val="26"/>
              </w:rPr>
              <w:t>to</w:t>
            </w:r>
            <w:r w:rsidRPr="00237CB7">
              <w:rPr>
                <w:spacing w:val="1"/>
                <w:w w:val="105"/>
                <w:sz w:val="26"/>
                <w:szCs w:val="26"/>
              </w:rPr>
              <w:t xml:space="preserve"> </w:t>
            </w:r>
            <w:r w:rsidRPr="00237CB7">
              <w:rPr>
                <w:w w:val="105"/>
                <w:sz w:val="26"/>
                <w:szCs w:val="26"/>
              </w:rPr>
              <w:t>look back at the passages and see how many questions</w:t>
            </w:r>
            <w:r w:rsidRPr="00237CB7">
              <w:rPr>
                <w:spacing w:val="-53"/>
                <w:w w:val="105"/>
                <w:sz w:val="26"/>
                <w:szCs w:val="26"/>
              </w:rPr>
              <w:t xml:space="preserve"> </w:t>
            </w:r>
            <w:r w:rsidRPr="00237CB7">
              <w:rPr>
                <w:w w:val="110"/>
                <w:sz w:val="26"/>
                <w:szCs w:val="26"/>
              </w:rPr>
              <w:t xml:space="preserve">they answer correctly. </w:t>
            </w:r>
          </w:p>
          <w:p w14:paraId="3D7A166C" w14:textId="77777777" w:rsidR="00B20A31" w:rsidRPr="00237CB7" w:rsidRDefault="00B20A31" w:rsidP="00B20A31">
            <w:pPr>
              <w:rPr>
                <w:color w:val="3D3D3D"/>
                <w:spacing w:val="-19"/>
                <w:sz w:val="26"/>
                <w:szCs w:val="26"/>
              </w:rPr>
            </w:pPr>
            <w:r w:rsidRPr="00237CB7">
              <w:rPr>
                <w:w w:val="110"/>
                <w:sz w:val="26"/>
                <w:szCs w:val="26"/>
              </w:rPr>
              <w:t>- T may turn it into a competition between groups. Then have them re</w:t>
            </w:r>
            <w:r w:rsidRPr="00237CB7">
              <w:rPr>
                <w:color w:val="232123"/>
                <w:w w:val="110"/>
                <w:sz w:val="26"/>
                <w:szCs w:val="26"/>
              </w:rPr>
              <w:t>f</w:t>
            </w:r>
            <w:r w:rsidRPr="00237CB7">
              <w:rPr>
                <w:w w:val="110"/>
                <w:sz w:val="26"/>
                <w:szCs w:val="26"/>
              </w:rPr>
              <w:t>er to the</w:t>
            </w:r>
            <w:r w:rsidRPr="00237CB7">
              <w:rPr>
                <w:spacing w:val="1"/>
                <w:w w:val="110"/>
                <w:sz w:val="26"/>
                <w:szCs w:val="26"/>
              </w:rPr>
              <w:t xml:space="preserve"> </w:t>
            </w:r>
            <w:r w:rsidRPr="00237CB7">
              <w:rPr>
                <w:color w:val="3D3D3D"/>
                <w:sz w:val="26"/>
                <w:szCs w:val="26"/>
              </w:rPr>
              <w:t>passages</w:t>
            </w:r>
            <w:r w:rsidRPr="00237CB7">
              <w:rPr>
                <w:color w:val="3D3D3D"/>
                <w:spacing w:val="-10"/>
                <w:sz w:val="26"/>
                <w:szCs w:val="26"/>
              </w:rPr>
              <w:t xml:space="preserve"> </w:t>
            </w:r>
            <w:r w:rsidRPr="00237CB7">
              <w:rPr>
                <w:color w:val="3D3D3D"/>
                <w:sz w:val="26"/>
                <w:szCs w:val="26"/>
              </w:rPr>
              <w:t>and</w:t>
            </w:r>
            <w:r w:rsidRPr="00237CB7">
              <w:rPr>
                <w:color w:val="3D3D3D"/>
                <w:spacing w:val="15"/>
                <w:sz w:val="26"/>
                <w:szCs w:val="26"/>
              </w:rPr>
              <w:t xml:space="preserve"> </w:t>
            </w:r>
            <w:r w:rsidRPr="00237CB7">
              <w:rPr>
                <w:color w:val="3D3D3D"/>
                <w:sz w:val="26"/>
                <w:szCs w:val="26"/>
              </w:rPr>
              <w:t>check</w:t>
            </w:r>
            <w:r w:rsidRPr="00237CB7">
              <w:rPr>
                <w:color w:val="3D3D3D"/>
                <w:spacing w:val="-8"/>
                <w:sz w:val="26"/>
                <w:szCs w:val="26"/>
              </w:rPr>
              <w:t xml:space="preserve"> </w:t>
            </w:r>
            <w:r w:rsidRPr="00237CB7">
              <w:rPr>
                <w:color w:val="3D3D3D"/>
                <w:sz w:val="26"/>
                <w:szCs w:val="26"/>
              </w:rPr>
              <w:t>their</w:t>
            </w:r>
            <w:r w:rsidRPr="00237CB7">
              <w:rPr>
                <w:color w:val="3D3D3D"/>
                <w:spacing w:val="-10"/>
                <w:sz w:val="26"/>
                <w:szCs w:val="26"/>
              </w:rPr>
              <w:t xml:space="preserve"> </w:t>
            </w:r>
            <w:r w:rsidRPr="00237CB7">
              <w:rPr>
                <w:color w:val="3D3D3D"/>
                <w:sz w:val="26"/>
                <w:szCs w:val="26"/>
              </w:rPr>
              <w:t>answers.</w:t>
            </w:r>
            <w:r w:rsidRPr="00237CB7">
              <w:rPr>
                <w:color w:val="3D3D3D"/>
                <w:spacing w:val="-19"/>
                <w:sz w:val="26"/>
                <w:szCs w:val="26"/>
              </w:rPr>
              <w:t xml:space="preserve"> </w:t>
            </w:r>
          </w:p>
          <w:p w14:paraId="117EDE72" w14:textId="0B1334E7" w:rsidR="000B0A5E" w:rsidRPr="00B657F2" w:rsidRDefault="00B20A31" w:rsidP="00B20A31">
            <w:pPr>
              <w:rPr>
                <w:spacing w:val="1"/>
                <w:w w:val="110"/>
                <w:sz w:val="26"/>
                <w:szCs w:val="26"/>
              </w:rPr>
            </w:pPr>
            <w:r w:rsidRPr="00237CB7">
              <w:rPr>
                <w:color w:val="3D3D3D"/>
                <w:spacing w:val="-19"/>
                <w:sz w:val="26"/>
                <w:szCs w:val="26"/>
              </w:rPr>
              <w:t xml:space="preserve">- </w:t>
            </w:r>
            <w:r w:rsidRPr="00237CB7">
              <w:rPr>
                <w:color w:val="3D3D3D"/>
                <w:sz w:val="26"/>
                <w:szCs w:val="26"/>
              </w:rPr>
              <w:t>Check</w:t>
            </w:r>
            <w:r w:rsidRPr="00237CB7">
              <w:rPr>
                <w:color w:val="3D3D3D"/>
                <w:spacing w:val="-17"/>
                <w:sz w:val="26"/>
                <w:szCs w:val="26"/>
              </w:rPr>
              <w:t xml:space="preserve"> </w:t>
            </w:r>
            <w:r w:rsidRPr="00237CB7">
              <w:rPr>
                <w:color w:val="3D3D3D"/>
                <w:sz w:val="26"/>
                <w:szCs w:val="26"/>
              </w:rPr>
              <w:t>their</w:t>
            </w:r>
            <w:r w:rsidRPr="00237CB7">
              <w:rPr>
                <w:color w:val="3D3D3D"/>
                <w:spacing w:val="-9"/>
                <w:sz w:val="26"/>
                <w:szCs w:val="26"/>
              </w:rPr>
              <w:t xml:space="preserve"> </w:t>
            </w:r>
            <w:r w:rsidRPr="00237CB7">
              <w:rPr>
                <w:color w:val="3D3D3D"/>
                <w:sz w:val="26"/>
                <w:szCs w:val="26"/>
              </w:rPr>
              <w:t>answers</w:t>
            </w:r>
            <w:r w:rsidRPr="00237CB7">
              <w:rPr>
                <w:color w:val="3D3D3D"/>
                <w:spacing w:val="-7"/>
                <w:sz w:val="26"/>
                <w:szCs w:val="26"/>
              </w:rPr>
              <w:t xml:space="preserve"> </w:t>
            </w:r>
            <w:r w:rsidRPr="00237CB7">
              <w:rPr>
                <w:color w:val="3D3D3D"/>
                <w:sz w:val="26"/>
                <w:szCs w:val="26"/>
              </w:rPr>
              <w:t>as</w:t>
            </w:r>
            <w:r w:rsidRPr="00237CB7">
              <w:rPr>
                <w:color w:val="3D3D3D"/>
                <w:spacing w:val="-14"/>
                <w:sz w:val="26"/>
                <w:szCs w:val="26"/>
              </w:rPr>
              <w:t xml:space="preserve"> </w:t>
            </w:r>
            <w:r w:rsidRPr="00237CB7">
              <w:rPr>
                <w:color w:val="3D3D3D"/>
                <w:sz w:val="26"/>
                <w:szCs w:val="26"/>
              </w:rPr>
              <w:t>a</w:t>
            </w:r>
            <w:r w:rsidRPr="00237CB7">
              <w:rPr>
                <w:color w:val="3D3D3D"/>
                <w:spacing w:val="-6"/>
                <w:sz w:val="26"/>
                <w:szCs w:val="26"/>
              </w:rPr>
              <w:t xml:space="preserve"> </w:t>
            </w:r>
            <w:r w:rsidRPr="00237CB7">
              <w:rPr>
                <w:color w:val="3D3D3D"/>
                <w:sz w:val="26"/>
                <w:szCs w:val="26"/>
              </w:rPr>
              <w:t>class.</w:t>
            </w:r>
          </w:p>
        </w:tc>
        <w:tc>
          <w:tcPr>
            <w:tcW w:w="6094" w:type="dxa"/>
          </w:tcPr>
          <w:p w14:paraId="4B286C58" w14:textId="77777777" w:rsidR="00B20A31" w:rsidRPr="00237CB7" w:rsidRDefault="00B20A31" w:rsidP="000B0A5E">
            <w:pPr>
              <w:rPr>
                <w:b/>
                <w:i/>
                <w:color w:val="000000" w:themeColor="text1"/>
                <w:sz w:val="26"/>
                <w:szCs w:val="26"/>
              </w:rPr>
            </w:pPr>
            <w:r w:rsidRPr="00237CB7">
              <w:rPr>
                <w:b/>
                <w:sz w:val="26"/>
                <w:szCs w:val="26"/>
              </w:rPr>
              <w:t>Task 2</w:t>
            </w:r>
          </w:p>
          <w:p w14:paraId="68D136E5" w14:textId="77777777" w:rsidR="000B0A5E" w:rsidRPr="00237CB7" w:rsidRDefault="000B0A5E" w:rsidP="000B0A5E">
            <w:pPr>
              <w:rPr>
                <w:b/>
                <w:iCs/>
                <w:color w:val="000000" w:themeColor="text1"/>
                <w:sz w:val="26"/>
                <w:szCs w:val="26"/>
              </w:rPr>
            </w:pPr>
            <w:r w:rsidRPr="00237CB7">
              <w:rPr>
                <w:b/>
                <w:i/>
                <w:color w:val="000000" w:themeColor="text1"/>
                <w:sz w:val="26"/>
                <w:szCs w:val="26"/>
              </w:rPr>
              <w:t xml:space="preserve">* </w:t>
            </w:r>
            <w:r w:rsidRPr="00237CB7">
              <w:rPr>
                <w:b/>
                <w:iCs/>
                <w:color w:val="000000" w:themeColor="text1"/>
                <w:sz w:val="26"/>
                <w:szCs w:val="26"/>
                <w:lang w:val="vi-VN"/>
              </w:rPr>
              <w:t>Test your memory – grab the words game</w:t>
            </w:r>
            <w:r w:rsidRPr="00237CB7">
              <w:rPr>
                <w:b/>
                <w:iCs/>
                <w:color w:val="000000" w:themeColor="text1"/>
                <w:sz w:val="26"/>
                <w:szCs w:val="26"/>
              </w:rPr>
              <w:t>.</w:t>
            </w:r>
          </w:p>
          <w:p w14:paraId="3D33E19B" w14:textId="77777777" w:rsidR="000B0A5E" w:rsidRPr="00237CB7" w:rsidRDefault="000B0A5E" w:rsidP="000B0A5E">
            <w:pPr>
              <w:rPr>
                <w:color w:val="000000" w:themeColor="text1"/>
                <w:sz w:val="26"/>
                <w:szCs w:val="26"/>
                <w:lang w:val="vi-VN"/>
              </w:rPr>
            </w:pPr>
          </w:p>
          <w:p w14:paraId="0A62DF2A" w14:textId="77777777" w:rsidR="00B20A31" w:rsidRPr="00237CB7" w:rsidRDefault="00B20A31" w:rsidP="00B20A31">
            <w:pPr>
              <w:rPr>
                <w:sz w:val="26"/>
                <w:szCs w:val="26"/>
              </w:rPr>
            </w:pPr>
            <w:r w:rsidRPr="00237CB7">
              <w:rPr>
                <w:sz w:val="26"/>
                <w:szCs w:val="26"/>
              </w:rPr>
              <w:t xml:space="preserve">+ The things appear in the passages: </w:t>
            </w:r>
            <w:r w:rsidRPr="00237CB7">
              <w:rPr>
                <w:b/>
                <w:i/>
                <w:sz w:val="26"/>
                <w:szCs w:val="26"/>
              </w:rPr>
              <w:t>a, b, c, e, f, g</w:t>
            </w:r>
          </w:p>
          <w:p w14:paraId="0E17F84C" w14:textId="77777777" w:rsidR="00B20A31" w:rsidRPr="00237CB7" w:rsidRDefault="00B20A31" w:rsidP="00B20A31">
            <w:pPr>
              <w:rPr>
                <w:b/>
                <w:i/>
                <w:sz w:val="26"/>
                <w:szCs w:val="26"/>
              </w:rPr>
            </w:pPr>
            <w:r w:rsidRPr="00237CB7">
              <w:rPr>
                <w:sz w:val="26"/>
                <w:szCs w:val="26"/>
              </w:rPr>
              <w:t xml:space="preserve">+  The things don't appear in the passages: </w:t>
            </w:r>
            <w:r w:rsidRPr="00237CB7">
              <w:rPr>
                <w:b/>
                <w:i/>
                <w:sz w:val="26"/>
                <w:szCs w:val="26"/>
              </w:rPr>
              <w:t>d, h</w:t>
            </w:r>
          </w:p>
          <w:p w14:paraId="489D2B43" w14:textId="77777777" w:rsidR="000B0A5E" w:rsidRPr="00237CB7" w:rsidRDefault="00B20A31" w:rsidP="00B20A31">
            <w:pPr>
              <w:rPr>
                <w:b/>
                <w:sz w:val="26"/>
                <w:szCs w:val="26"/>
              </w:rPr>
            </w:pPr>
            <w:r w:rsidRPr="00237CB7">
              <w:rPr>
                <w:sz w:val="26"/>
                <w:szCs w:val="26"/>
              </w:rPr>
              <w:br/>
            </w:r>
          </w:p>
        </w:tc>
      </w:tr>
      <w:tr w:rsidR="000B0A5E" w:rsidRPr="00237CB7" w14:paraId="7089B155" w14:textId="77777777" w:rsidTr="00FA15DA">
        <w:trPr>
          <w:jc w:val="center"/>
        </w:trPr>
        <w:tc>
          <w:tcPr>
            <w:tcW w:w="9805" w:type="dxa"/>
            <w:gridSpan w:val="3"/>
          </w:tcPr>
          <w:p w14:paraId="7C64AAB8" w14:textId="77777777" w:rsidR="000B0A5E" w:rsidRPr="00237CB7" w:rsidRDefault="00C51589" w:rsidP="00C51589">
            <w:pPr>
              <w:spacing w:line="276" w:lineRule="auto"/>
              <w:jc w:val="center"/>
              <w:rPr>
                <w:b/>
                <w:sz w:val="26"/>
                <w:szCs w:val="26"/>
              </w:rPr>
            </w:pPr>
            <w:r w:rsidRPr="00237CB7">
              <w:rPr>
                <w:rFonts w:eastAsia="Calibri"/>
                <w:b/>
                <w:sz w:val="26"/>
                <w:szCs w:val="26"/>
              </w:rPr>
              <w:t>5. post -r</w:t>
            </w:r>
            <w:r w:rsidR="000B0A5E" w:rsidRPr="00237CB7">
              <w:rPr>
                <w:rFonts w:eastAsia="Calibri"/>
                <w:b/>
                <w:sz w:val="26"/>
                <w:szCs w:val="26"/>
              </w:rPr>
              <w:t>eading (5’)</w:t>
            </w:r>
          </w:p>
          <w:p w14:paraId="3CF65CB0" w14:textId="77777777" w:rsidR="000B0A5E" w:rsidRPr="00237CB7" w:rsidRDefault="000B0A5E" w:rsidP="0032110B">
            <w:pPr>
              <w:rPr>
                <w:rFonts w:eastAsia="Calibri"/>
                <w:sz w:val="26"/>
                <w:szCs w:val="26"/>
              </w:rPr>
            </w:pPr>
            <w:r w:rsidRPr="00237CB7">
              <w:rPr>
                <w:b/>
                <w:sz w:val="26"/>
                <w:szCs w:val="26"/>
              </w:rPr>
              <w:t xml:space="preserve"> * Aims:</w:t>
            </w:r>
            <w:r w:rsidRPr="00237CB7">
              <w:rPr>
                <w:rFonts w:eastAsiaTheme="majorEastAsia"/>
                <w:sz w:val="26"/>
                <w:szCs w:val="26"/>
              </w:rPr>
              <w:t xml:space="preserve"> </w:t>
            </w:r>
            <w:r w:rsidR="00C51589" w:rsidRPr="00237CB7">
              <w:rPr>
                <w:rFonts w:eastAsia="Calibri"/>
                <w:sz w:val="26"/>
                <w:szCs w:val="26"/>
              </w:rPr>
              <w:t>To check students’ reading comprehension</w:t>
            </w:r>
          </w:p>
          <w:p w14:paraId="524EB1EA" w14:textId="77777777" w:rsidR="000D130F" w:rsidRPr="000D130F" w:rsidRDefault="000B0A5E" w:rsidP="000D130F">
            <w:pPr>
              <w:rPr>
                <w:rFonts w:eastAsia="Calibri"/>
                <w:bCs/>
                <w:sz w:val="26"/>
                <w:szCs w:val="26"/>
              </w:rPr>
            </w:pPr>
            <w:r w:rsidRPr="00237CB7">
              <w:rPr>
                <w:rFonts w:eastAsia="Calibri"/>
                <w:sz w:val="26"/>
                <w:szCs w:val="26"/>
              </w:rPr>
              <w:t>*</w:t>
            </w:r>
            <w:r w:rsidRPr="00237CB7">
              <w:rPr>
                <w:b/>
                <w:sz w:val="26"/>
                <w:szCs w:val="26"/>
              </w:rPr>
              <w:t xml:space="preserve"> Content: </w:t>
            </w:r>
            <w:r w:rsidR="000D130F" w:rsidRPr="00237CB7">
              <w:rPr>
                <w:rFonts w:eastAsia="Calibri"/>
                <w:b/>
                <w:bCs/>
                <w:sz w:val="26"/>
                <w:szCs w:val="26"/>
              </w:rPr>
              <w:t xml:space="preserve">: </w:t>
            </w:r>
            <w:r w:rsidR="000D130F">
              <w:rPr>
                <w:rFonts w:eastAsia="Calibri"/>
                <w:bCs/>
                <w:sz w:val="26"/>
                <w:szCs w:val="26"/>
              </w:rPr>
              <w:t xml:space="preserve">Answer some questions:  </w:t>
            </w:r>
            <w:r w:rsidR="000D130F" w:rsidRPr="000D130F">
              <w:rPr>
                <w:rFonts w:eastAsia="Calibri"/>
                <w:bCs/>
                <w:i/>
                <w:sz w:val="26"/>
                <w:szCs w:val="26"/>
              </w:rPr>
              <w:t>GAME: LUCKY NUMBER</w:t>
            </w:r>
          </w:p>
          <w:p w14:paraId="300C4004" w14:textId="77777777" w:rsidR="000B0A5E" w:rsidRPr="00237CB7" w:rsidRDefault="000B0A5E" w:rsidP="0032110B">
            <w:pPr>
              <w:spacing w:line="276" w:lineRule="auto"/>
              <w:rPr>
                <w:sz w:val="26"/>
                <w:szCs w:val="26"/>
              </w:rPr>
            </w:pPr>
            <w:r w:rsidRPr="00237CB7">
              <w:rPr>
                <w:b/>
                <w:sz w:val="26"/>
                <w:szCs w:val="26"/>
                <w:shd w:val="clear" w:color="auto" w:fill="FFFFFF"/>
              </w:rPr>
              <w:t>* Products:</w:t>
            </w:r>
            <w:r w:rsidR="00C51589" w:rsidRPr="00237CB7">
              <w:rPr>
                <w:sz w:val="26"/>
                <w:szCs w:val="26"/>
                <w:shd w:val="clear" w:color="auto" w:fill="FFFFFF"/>
              </w:rPr>
              <w:t xml:space="preserve"> </w:t>
            </w:r>
            <w:r w:rsidR="000D130F">
              <w:rPr>
                <w:sz w:val="26"/>
                <w:szCs w:val="26"/>
                <w:shd w:val="clear" w:color="auto" w:fill="FFFFFF"/>
              </w:rPr>
              <w:t>Answer the questions</w:t>
            </w:r>
            <w:r w:rsidR="008A00FC">
              <w:rPr>
                <w:sz w:val="26"/>
                <w:szCs w:val="26"/>
                <w:shd w:val="clear" w:color="auto" w:fill="FFFFFF"/>
              </w:rPr>
              <w:t>s</w:t>
            </w:r>
            <w:r w:rsidR="000D130F">
              <w:rPr>
                <w:sz w:val="26"/>
                <w:szCs w:val="26"/>
                <w:shd w:val="clear" w:color="auto" w:fill="FFFFFF"/>
              </w:rPr>
              <w:t xml:space="preserve"> exactly by playing game</w:t>
            </w:r>
            <w:r w:rsidR="008A00FC">
              <w:rPr>
                <w:sz w:val="26"/>
                <w:szCs w:val="26"/>
                <w:shd w:val="clear" w:color="auto" w:fill="FFFFFF"/>
              </w:rPr>
              <w:t>,.</w:t>
            </w:r>
            <w:r w:rsidRPr="00237CB7">
              <w:rPr>
                <w:sz w:val="26"/>
                <w:szCs w:val="26"/>
                <w:shd w:val="clear" w:color="auto" w:fill="FFFFFF"/>
              </w:rPr>
              <w:t xml:space="preserve"> </w:t>
            </w:r>
          </w:p>
          <w:p w14:paraId="6100A368" w14:textId="77777777" w:rsidR="000B0A5E" w:rsidRPr="00237CB7" w:rsidRDefault="000B0A5E" w:rsidP="0032110B">
            <w:pPr>
              <w:pStyle w:val="body123"/>
              <w:spacing w:line="276" w:lineRule="auto"/>
              <w:rPr>
                <w:rFonts w:ascii="Times New Roman" w:hAnsi="Times New Roman" w:cs="Times New Roman"/>
                <w:b/>
                <w:sz w:val="26"/>
                <w:szCs w:val="26"/>
              </w:rPr>
            </w:pPr>
            <w:r w:rsidRPr="00237CB7">
              <w:rPr>
                <w:rFonts w:ascii="Times New Roman" w:hAnsi="Times New Roman" w:cs="Times New Roman"/>
                <w:b/>
                <w:sz w:val="26"/>
                <w:szCs w:val="26"/>
              </w:rPr>
              <w:t>* Organization of implementation</w:t>
            </w:r>
            <w:r w:rsidRPr="00237CB7">
              <w:rPr>
                <w:rFonts w:ascii="Times New Roman" w:hAnsi="Times New Roman" w:cs="Times New Roman"/>
                <w:sz w:val="26"/>
                <w:szCs w:val="26"/>
              </w:rPr>
              <w:t xml:space="preserve"> :</w:t>
            </w:r>
          </w:p>
        </w:tc>
      </w:tr>
      <w:tr w:rsidR="000B0A5E" w:rsidRPr="00237CB7" w14:paraId="33BA61A6" w14:textId="77777777" w:rsidTr="00B657F2">
        <w:trPr>
          <w:jc w:val="center"/>
        </w:trPr>
        <w:tc>
          <w:tcPr>
            <w:tcW w:w="3711" w:type="dxa"/>
            <w:gridSpan w:val="2"/>
          </w:tcPr>
          <w:p w14:paraId="6D6500F0" w14:textId="77777777" w:rsidR="000B0A5E" w:rsidRPr="00237CB7" w:rsidRDefault="000B0A5E" w:rsidP="0032110B">
            <w:pPr>
              <w:pStyle w:val="NoSpacing"/>
              <w:spacing w:line="276" w:lineRule="auto"/>
              <w:jc w:val="center"/>
              <w:rPr>
                <w:b/>
                <w:bCs/>
                <w:sz w:val="26"/>
                <w:szCs w:val="26"/>
              </w:rPr>
            </w:pPr>
            <w:r w:rsidRPr="00237CB7">
              <w:rPr>
                <w:b/>
                <w:sz w:val="26"/>
                <w:szCs w:val="26"/>
              </w:rPr>
              <w:t>Teacher’s and Ss’activities</w:t>
            </w:r>
          </w:p>
        </w:tc>
        <w:tc>
          <w:tcPr>
            <w:tcW w:w="6094" w:type="dxa"/>
          </w:tcPr>
          <w:p w14:paraId="56E1E927" w14:textId="77777777" w:rsidR="000B0A5E" w:rsidRPr="00237CB7" w:rsidRDefault="000B0A5E" w:rsidP="0032110B">
            <w:pPr>
              <w:pStyle w:val="body123"/>
              <w:spacing w:line="276" w:lineRule="auto"/>
              <w:jc w:val="center"/>
              <w:rPr>
                <w:rFonts w:ascii="Times New Roman" w:hAnsi="Times New Roman" w:cs="Times New Roman"/>
                <w:b/>
                <w:sz w:val="26"/>
                <w:szCs w:val="26"/>
                <w:lang w:val="vi-VN"/>
              </w:rPr>
            </w:pPr>
            <w:r w:rsidRPr="00237CB7">
              <w:rPr>
                <w:rFonts w:ascii="Times New Roman" w:hAnsi="Times New Roman" w:cs="Times New Roman"/>
                <w:b/>
                <w:sz w:val="26"/>
                <w:szCs w:val="26"/>
              </w:rPr>
              <w:t>Content</w:t>
            </w:r>
          </w:p>
        </w:tc>
      </w:tr>
      <w:tr w:rsidR="000B0A5E" w:rsidRPr="00237CB7" w14:paraId="273E6565" w14:textId="77777777" w:rsidTr="00B657F2">
        <w:trPr>
          <w:jc w:val="center"/>
        </w:trPr>
        <w:tc>
          <w:tcPr>
            <w:tcW w:w="3711" w:type="dxa"/>
            <w:gridSpan w:val="2"/>
          </w:tcPr>
          <w:p w14:paraId="1040E70A" w14:textId="77777777" w:rsidR="000B0A5E" w:rsidRPr="00237CB7" w:rsidRDefault="000B0A5E" w:rsidP="0032110B">
            <w:pPr>
              <w:pStyle w:val="NoSpacing"/>
              <w:spacing w:line="276" w:lineRule="auto"/>
              <w:rPr>
                <w:b/>
                <w:bCs/>
                <w:sz w:val="26"/>
                <w:szCs w:val="26"/>
              </w:rPr>
            </w:pPr>
            <w:r w:rsidRPr="00237CB7">
              <w:rPr>
                <w:b/>
                <w:bCs/>
                <w:sz w:val="26"/>
                <w:szCs w:val="26"/>
                <w:lang w:val="vi-VN"/>
              </w:rPr>
              <w:t xml:space="preserve">Task </w:t>
            </w:r>
            <w:r w:rsidRPr="00237CB7">
              <w:rPr>
                <w:b/>
                <w:bCs/>
                <w:sz w:val="26"/>
                <w:szCs w:val="26"/>
              </w:rPr>
              <w:t>3</w:t>
            </w:r>
            <w:r w:rsidRPr="00237CB7">
              <w:rPr>
                <w:b/>
                <w:bCs/>
                <w:sz w:val="26"/>
                <w:szCs w:val="26"/>
                <w:lang w:val="vi-VN"/>
              </w:rPr>
              <w:t>: T</w:t>
            </w:r>
            <w:r w:rsidRPr="00237CB7">
              <w:rPr>
                <w:b/>
                <w:bCs/>
                <w:sz w:val="26"/>
                <w:szCs w:val="26"/>
              </w:rPr>
              <w:t xml:space="preserve"> </w:t>
            </w:r>
            <w:r w:rsidRPr="00237CB7">
              <w:rPr>
                <w:b/>
                <w:bCs/>
                <w:sz w:val="26"/>
                <w:szCs w:val="26"/>
                <w:lang w:val="vi-VN"/>
              </w:rPr>
              <w:t>-</w:t>
            </w:r>
            <w:r w:rsidRPr="00237CB7">
              <w:rPr>
                <w:b/>
                <w:bCs/>
                <w:sz w:val="26"/>
                <w:szCs w:val="26"/>
              </w:rPr>
              <w:t xml:space="preserve"> </w:t>
            </w:r>
            <w:r w:rsidRPr="00237CB7">
              <w:rPr>
                <w:b/>
                <w:bCs/>
                <w:sz w:val="26"/>
                <w:szCs w:val="26"/>
                <w:lang w:val="vi-VN"/>
              </w:rPr>
              <w:t>Ss</w:t>
            </w:r>
            <w:r w:rsidRPr="00237CB7">
              <w:rPr>
                <w:b/>
                <w:bCs/>
                <w:sz w:val="26"/>
                <w:szCs w:val="26"/>
              </w:rPr>
              <w:t xml:space="preserve">, Ss – Ss </w:t>
            </w:r>
          </w:p>
          <w:p w14:paraId="24EC13EC" w14:textId="77777777" w:rsidR="00C51589" w:rsidRPr="00237CB7" w:rsidRDefault="00C51589" w:rsidP="00C51589">
            <w:pPr>
              <w:rPr>
                <w:rFonts w:eastAsia="Calibri"/>
                <w:bCs/>
                <w:i/>
                <w:sz w:val="26"/>
                <w:szCs w:val="26"/>
              </w:rPr>
            </w:pPr>
            <w:r w:rsidRPr="00237CB7">
              <w:rPr>
                <w:sz w:val="26"/>
                <w:szCs w:val="26"/>
              </w:rPr>
              <w:t xml:space="preserve">- T asks Ss to </w:t>
            </w:r>
            <w:r w:rsidRPr="00237CB7">
              <w:rPr>
                <w:rFonts w:eastAsia="Calibri"/>
                <w:bCs/>
                <w:sz w:val="26"/>
                <w:szCs w:val="26"/>
              </w:rPr>
              <w:t xml:space="preserve">answer some questions by playing game : </w:t>
            </w:r>
            <w:r w:rsidRPr="00237CB7">
              <w:rPr>
                <w:rFonts w:eastAsia="Calibri"/>
                <w:bCs/>
                <w:i/>
                <w:sz w:val="26"/>
                <w:szCs w:val="26"/>
              </w:rPr>
              <w:t>lucky number</w:t>
            </w:r>
          </w:p>
          <w:p w14:paraId="0FC4FB6F" w14:textId="77777777" w:rsidR="000B0A5E" w:rsidRPr="00237CB7" w:rsidRDefault="000B0A5E" w:rsidP="00C51589">
            <w:pPr>
              <w:pStyle w:val="ListParagraph"/>
              <w:overflowPunct/>
              <w:autoSpaceDE/>
              <w:autoSpaceDN/>
              <w:adjustRightInd/>
              <w:ind w:left="170"/>
              <w:rPr>
                <w:rFonts w:ascii="Times New Roman" w:hAnsi="Times New Roman"/>
                <w:sz w:val="26"/>
                <w:szCs w:val="26"/>
                <w:lang w:val="en-US"/>
              </w:rPr>
            </w:pPr>
          </w:p>
          <w:p w14:paraId="12EE9BBB" w14:textId="77777777" w:rsidR="00C51589" w:rsidRPr="00237CB7" w:rsidRDefault="00C51589" w:rsidP="00C51589">
            <w:pPr>
              <w:pStyle w:val="ListParagraph"/>
              <w:numPr>
                <w:ilvl w:val="0"/>
                <w:numId w:val="1"/>
              </w:numPr>
              <w:overflowPunct/>
              <w:autoSpaceDE/>
              <w:autoSpaceDN/>
              <w:adjustRightInd/>
              <w:ind w:left="170" w:hanging="170"/>
              <w:rPr>
                <w:rFonts w:ascii="Times New Roman" w:hAnsi="Times New Roman"/>
                <w:sz w:val="26"/>
                <w:szCs w:val="26"/>
              </w:rPr>
            </w:pPr>
            <w:r w:rsidRPr="00237CB7">
              <w:rPr>
                <w:rFonts w:ascii="Times New Roman" w:hAnsi="Times New Roman"/>
                <w:sz w:val="26"/>
                <w:szCs w:val="26"/>
              </w:rPr>
              <w:t>Class is divided into 2 groups.</w:t>
            </w:r>
          </w:p>
          <w:p w14:paraId="66D91692" w14:textId="77777777" w:rsidR="00C51589" w:rsidRPr="00237CB7" w:rsidRDefault="00C51589" w:rsidP="00C51589">
            <w:pPr>
              <w:pStyle w:val="ListParagraph"/>
              <w:numPr>
                <w:ilvl w:val="0"/>
                <w:numId w:val="1"/>
              </w:numPr>
              <w:overflowPunct/>
              <w:autoSpaceDE/>
              <w:autoSpaceDN/>
              <w:adjustRightInd/>
              <w:ind w:left="170" w:hanging="170"/>
              <w:rPr>
                <w:rFonts w:ascii="Times New Roman" w:hAnsi="Times New Roman"/>
                <w:sz w:val="26"/>
                <w:szCs w:val="26"/>
              </w:rPr>
            </w:pPr>
            <w:r w:rsidRPr="00237CB7">
              <w:rPr>
                <w:rFonts w:ascii="Times New Roman" w:hAnsi="Times New Roman"/>
                <w:sz w:val="26"/>
                <w:szCs w:val="26"/>
              </w:rPr>
              <w:lastRenderedPageBreak/>
              <w:t xml:space="preserve">Teacher prepares </w:t>
            </w:r>
            <w:r w:rsidRPr="00237CB7">
              <w:rPr>
                <w:rFonts w:ascii="Times New Roman" w:hAnsi="Times New Roman"/>
                <w:sz w:val="26"/>
                <w:szCs w:val="26"/>
                <w:lang w:val="en-US"/>
              </w:rPr>
              <w:t>8</w:t>
            </w:r>
            <w:r w:rsidRPr="00237CB7">
              <w:rPr>
                <w:rFonts w:ascii="Times New Roman" w:hAnsi="Times New Roman"/>
                <w:sz w:val="26"/>
                <w:szCs w:val="26"/>
              </w:rPr>
              <w:t xml:space="preserve"> numbers which includes </w:t>
            </w:r>
            <w:r w:rsidRPr="00237CB7">
              <w:rPr>
                <w:rFonts w:ascii="Times New Roman" w:hAnsi="Times New Roman"/>
                <w:sz w:val="26"/>
                <w:szCs w:val="26"/>
                <w:lang w:val="en-US"/>
              </w:rPr>
              <w:t>6</w:t>
            </w:r>
            <w:r w:rsidRPr="00237CB7">
              <w:rPr>
                <w:rFonts w:ascii="Times New Roman" w:hAnsi="Times New Roman"/>
                <w:sz w:val="26"/>
                <w:szCs w:val="26"/>
              </w:rPr>
              <w:t xml:space="preserve"> questions about their school, and 2 lucky numbers.</w:t>
            </w:r>
          </w:p>
          <w:p w14:paraId="3143BD60" w14:textId="77777777" w:rsidR="00C51589" w:rsidRPr="00237CB7" w:rsidRDefault="00C51589" w:rsidP="00C51589">
            <w:pPr>
              <w:pStyle w:val="ListParagraph"/>
              <w:numPr>
                <w:ilvl w:val="0"/>
                <w:numId w:val="1"/>
              </w:numPr>
              <w:overflowPunct/>
              <w:autoSpaceDE/>
              <w:autoSpaceDN/>
              <w:adjustRightInd/>
              <w:ind w:left="170" w:hanging="170"/>
              <w:rPr>
                <w:rFonts w:ascii="Times New Roman" w:hAnsi="Times New Roman"/>
                <w:sz w:val="26"/>
                <w:szCs w:val="26"/>
              </w:rPr>
            </w:pPr>
            <w:r w:rsidRPr="00237CB7">
              <w:rPr>
                <w:rFonts w:ascii="Times New Roman" w:hAnsi="Times New Roman"/>
                <w:sz w:val="26"/>
                <w:szCs w:val="26"/>
              </w:rPr>
              <w:t xml:space="preserve">Each team takes turns and chooses a number and answers the question behind the number If the team answers the question correctly, they will get 1 point. </w:t>
            </w:r>
          </w:p>
          <w:p w14:paraId="0EC4D9A7" w14:textId="77777777" w:rsidR="00C51589" w:rsidRPr="00237CB7" w:rsidRDefault="00C51589" w:rsidP="00C51589">
            <w:pPr>
              <w:pStyle w:val="ListParagraph"/>
              <w:numPr>
                <w:ilvl w:val="0"/>
                <w:numId w:val="1"/>
              </w:numPr>
              <w:overflowPunct/>
              <w:autoSpaceDE/>
              <w:autoSpaceDN/>
              <w:adjustRightInd/>
              <w:ind w:left="170" w:hanging="170"/>
              <w:rPr>
                <w:rFonts w:ascii="Times New Roman" w:hAnsi="Times New Roman"/>
                <w:sz w:val="26"/>
                <w:szCs w:val="26"/>
              </w:rPr>
            </w:pPr>
            <w:r w:rsidRPr="00237CB7">
              <w:rPr>
                <w:rFonts w:ascii="Times New Roman" w:hAnsi="Times New Roman"/>
                <w:sz w:val="26"/>
                <w:szCs w:val="26"/>
              </w:rPr>
              <w:t>If the team chooses the lucky number, they get 1 point without answering the question and may choose another number.</w:t>
            </w:r>
          </w:p>
          <w:p w14:paraId="68456C29" w14:textId="012CED2B" w:rsidR="00C51589" w:rsidRPr="00B657F2" w:rsidRDefault="00C51589" w:rsidP="00C51589">
            <w:pPr>
              <w:pStyle w:val="ListParagraph"/>
              <w:numPr>
                <w:ilvl w:val="0"/>
                <w:numId w:val="1"/>
              </w:numPr>
              <w:overflowPunct/>
              <w:autoSpaceDE/>
              <w:autoSpaceDN/>
              <w:adjustRightInd/>
              <w:ind w:left="170" w:hanging="170"/>
              <w:rPr>
                <w:rFonts w:ascii="Times New Roman" w:hAnsi="Times New Roman"/>
                <w:sz w:val="26"/>
                <w:szCs w:val="26"/>
              </w:rPr>
            </w:pPr>
            <w:r w:rsidRPr="00237CB7">
              <w:rPr>
                <w:rFonts w:ascii="Times New Roman" w:hAnsi="Times New Roman"/>
                <w:sz w:val="26"/>
                <w:szCs w:val="26"/>
              </w:rPr>
              <w:t>The team which has more points will be the winner.</w:t>
            </w:r>
          </w:p>
        </w:tc>
        <w:tc>
          <w:tcPr>
            <w:tcW w:w="6094" w:type="dxa"/>
          </w:tcPr>
          <w:p w14:paraId="4A533F87" w14:textId="77777777" w:rsidR="00C51589" w:rsidRPr="00237CB7" w:rsidRDefault="00C51589" w:rsidP="00C51589">
            <w:pPr>
              <w:rPr>
                <w:rFonts w:eastAsia="Calibri"/>
                <w:b/>
                <w:bCs/>
                <w:sz w:val="26"/>
                <w:szCs w:val="26"/>
              </w:rPr>
            </w:pPr>
            <w:r w:rsidRPr="00237CB7">
              <w:rPr>
                <w:rFonts w:eastAsia="Calibri"/>
                <w:b/>
                <w:bCs/>
                <w:sz w:val="26"/>
                <w:szCs w:val="26"/>
              </w:rPr>
              <w:lastRenderedPageBreak/>
              <w:t>EX: Answer some questions:</w:t>
            </w:r>
          </w:p>
          <w:p w14:paraId="76B907B0" w14:textId="77777777" w:rsidR="00C51589" w:rsidRPr="00237CB7" w:rsidRDefault="00C51589" w:rsidP="00C51589">
            <w:pPr>
              <w:rPr>
                <w:rFonts w:eastAsia="Calibri"/>
                <w:i/>
                <w:sz w:val="26"/>
                <w:szCs w:val="26"/>
                <w:lang w:val="en-GB"/>
              </w:rPr>
            </w:pPr>
            <w:r w:rsidRPr="00237CB7">
              <w:rPr>
                <w:rFonts w:eastAsia="Calibri"/>
                <w:b/>
                <w:bCs/>
                <w:i/>
                <w:sz w:val="26"/>
                <w:szCs w:val="26"/>
              </w:rPr>
              <w:t>GAME: LUCKY NUMBER</w:t>
            </w:r>
          </w:p>
          <w:p w14:paraId="3368EF7D" w14:textId="77777777" w:rsidR="00C51589" w:rsidRPr="00237CB7" w:rsidRDefault="00C51589" w:rsidP="00C51589">
            <w:pPr>
              <w:rPr>
                <w:rFonts w:eastAsia="Calibri"/>
                <w:sz w:val="26"/>
                <w:szCs w:val="26"/>
                <w:lang w:val="en-GB"/>
              </w:rPr>
            </w:pPr>
            <w:r w:rsidRPr="00237CB7">
              <w:rPr>
                <w:rFonts w:eastAsia="Calibri"/>
                <w:sz w:val="26"/>
                <w:szCs w:val="26"/>
              </w:rPr>
              <w:t>1.Who  does Russ often go to Times Square to welcome the New Year?</w:t>
            </w:r>
          </w:p>
          <w:p w14:paraId="5BB84E53" w14:textId="77777777" w:rsidR="00C51589" w:rsidRPr="00237CB7" w:rsidRDefault="00C51589" w:rsidP="00C51589">
            <w:pPr>
              <w:rPr>
                <w:rFonts w:eastAsia="Calibri"/>
                <w:sz w:val="26"/>
                <w:szCs w:val="26"/>
              </w:rPr>
            </w:pPr>
            <w:r w:rsidRPr="00237CB7">
              <w:rPr>
                <w:rFonts w:eastAsia="Calibri"/>
                <w:sz w:val="26"/>
                <w:szCs w:val="26"/>
              </w:rPr>
              <w:t>2.</w:t>
            </w:r>
            <w:r w:rsidRPr="00237CB7">
              <w:rPr>
                <w:rFonts w:eastAsiaTheme="minorEastAsia"/>
                <w:color w:val="000000" w:themeColor="text1"/>
                <w:kern w:val="24"/>
                <w:sz w:val="26"/>
                <w:szCs w:val="26"/>
                <w:lang w:eastAsia="en-GB"/>
              </w:rPr>
              <w:t xml:space="preserve"> </w:t>
            </w:r>
            <w:r w:rsidRPr="00237CB7">
              <w:rPr>
                <w:rFonts w:eastAsia="Calibri"/>
                <w:sz w:val="26"/>
                <w:szCs w:val="26"/>
              </w:rPr>
              <w:t>What do everybody do when the clock strikes midnight in the USA?</w:t>
            </w:r>
          </w:p>
          <w:p w14:paraId="48A19DAB" w14:textId="77777777" w:rsidR="00C51589" w:rsidRPr="00237CB7" w:rsidRDefault="00C51589" w:rsidP="00C51589">
            <w:pPr>
              <w:rPr>
                <w:rFonts w:eastAsia="Calibri"/>
                <w:sz w:val="26"/>
                <w:szCs w:val="26"/>
                <w:lang w:val="en-GB"/>
              </w:rPr>
            </w:pPr>
            <w:r w:rsidRPr="00237CB7">
              <w:rPr>
                <w:rFonts w:eastAsia="Calibri"/>
                <w:sz w:val="26"/>
                <w:szCs w:val="26"/>
              </w:rPr>
              <w:t>3.</w:t>
            </w:r>
            <w:r w:rsidRPr="00237CB7">
              <w:rPr>
                <w:rFonts w:eastAsiaTheme="minorEastAsia"/>
                <w:color w:val="000000" w:themeColor="text1"/>
                <w:kern w:val="24"/>
                <w:sz w:val="26"/>
                <w:szCs w:val="26"/>
                <w:lang w:eastAsia="en-GB"/>
              </w:rPr>
              <w:t xml:space="preserve"> </w:t>
            </w:r>
            <w:r w:rsidRPr="00237CB7">
              <w:rPr>
                <w:rFonts w:eastAsia="Calibri"/>
                <w:sz w:val="26"/>
                <w:szCs w:val="26"/>
              </w:rPr>
              <w:t xml:space="preserve">What does Wu  do   On New Year’s Day? </w:t>
            </w:r>
          </w:p>
          <w:p w14:paraId="7B2A88F3" w14:textId="77777777" w:rsidR="00C51589" w:rsidRPr="00237CB7" w:rsidRDefault="00C51589" w:rsidP="00C51589">
            <w:pPr>
              <w:rPr>
                <w:rFonts w:eastAsia="Calibri"/>
                <w:sz w:val="26"/>
                <w:szCs w:val="26"/>
              </w:rPr>
            </w:pPr>
            <w:r w:rsidRPr="00237CB7">
              <w:rPr>
                <w:rFonts w:eastAsia="Calibri"/>
                <w:sz w:val="26"/>
                <w:szCs w:val="26"/>
                <w:lang w:val="en-GB"/>
              </w:rPr>
              <w:lastRenderedPageBreak/>
              <w:t>4.</w:t>
            </w:r>
            <w:r w:rsidRPr="00237CB7">
              <w:rPr>
                <w:rFonts w:eastAsiaTheme="minorEastAsia"/>
                <w:color w:val="000000" w:themeColor="text1"/>
                <w:spacing w:val="-16"/>
                <w:kern w:val="24"/>
                <w:sz w:val="26"/>
                <w:szCs w:val="26"/>
                <w:lang w:eastAsia="en-GB"/>
              </w:rPr>
              <w:t xml:space="preserve"> </w:t>
            </w:r>
            <w:r w:rsidRPr="00237CB7">
              <w:rPr>
                <w:rFonts w:eastAsia="Calibri"/>
                <w:sz w:val="26"/>
                <w:szCs w:val="26"/>
              </w:rPr>
              <w:t>Does Wu  go out and have a day full of fun  ?</w:t>
            </w:r>
          </w:p>
          <w:p w14:paraId="29D4DEB2" w14:textId="77777777" w:rsidR="00C51589" w:rsidRPr="00237CB7" w:rsidRDefault="00C51589" w:rsidP="00C51589">
            <w:pPr>
              <w:rPr>
                <w:rFonts w:eastAsia="Calibri"/>
                <w:sz w:val="26"/>
                <w:szCs w:val="26"/>
              </w:rPr>
            </w:pPr>
            <w:r w:rsidRPr="00237CB7">
              <w:rPr>
                <w:rFonts w:eastAsia="Calibri"/>
                <w:sz w:val="26"/>
                <w:szCs w:val="26"/>
                <w:lang w:val="en-GB"/>
              </w:rPr>
              <w:t>5.</w:t>
            </w:r>
            <w:r w:rsidRPr="00237CB7">
              <w:rPr>
                <w:rFonts w:eastAsiaTheme="minorEastAsia"/>
                <w:color w:val="000000" w:themeColor="text1"/>
                <w:spacing w:val="-16"/>
                <w:kern w:val="24"/>
                <w:sz w:val="26"/>
                <w:szCs w:val="26"/>
                <w:lang w:eastAsia="en-GB"/>
              </w:rPr>
              <w:t xml:space="preserve"> </w:t>
            </w:r>
            <w:r w:rsidRPr="00237CB7">
              <w:rPr>
                <w:rFonts w:eastAsia="Calibri"/>
                <w:sz w:val="26"/>
                <w:szCs w:val="26"/>
              </w:rPr>
              <w:t>Where does Mai learn some customs about Tet from?</w:t>
            </w:r>
          </w:p>
          <w:p w14:paraId="6670156C" w14:textId="77777777" w:rsidR="00C51589" w:rsidRPr="00237CB7" w:rsidRDefault="00C51589" w:rsidP="00C51589">
            <w:pPr>
              <w:rPr>
                <w:rFonts w:eastAsia="Calibri"/>
                <w:sz w:val="26"/>
                <w:szCs w:val="26"/>
              </w:rPr>
            </w:pPr>
            <w:r w:rsidRPr="00237CB7">
              <w:rPr>
                <w:rFonts w:eastAsia="Calibri"/>
                <w:sz w:val="26"/>
                <w:szCs w:val="26"/>
                <w:lang w:val="en-GB"/>
              </w:rPr>
              <w:t xml:space="preserve">6. </w:t>
            </w:r>
            <w:r w:rsidRPr="00237CB7">
              <w:rPr>
                <w:rFonts w:eastAsia="Calibri"/>
                <w:sz w:val="26"/>
                <w:szCs w:val="26"/>
              </w:rPr>
              <w:t>Are cats  lucky animals in Viet Nam?</w:t>
            </w:r>
          </w:p>
          <w:p w14:paraId="74F2CA5D" w14:textId="77777777" w:rsidR="00C51589" w:rsidRPr="00237CB7" w:rsidRDefault="00C51589" w:rsidP="00C51589">
            <w:pPr>
              <w:rPr>
                <w:rFonts w:eastAsia="Calibri"/>
                <w:b/>
                <w:sz w:val="26"/>
                <w:szCs w:val="26"/>
              </w:rPr>
            </w:pPr>
            <w:r w:rsidRPr="00237CB7">
              <w:rPr>
                <w:rFonts w:eastAsia="Calibri"/>
                <w:b/>
                <w:sz w:val="26"/>
                <w:szCs w:val="26"/>
              </w:rPr>
              <w:t>* Answer key:</w:t>
            </w:r>
          </w:p>
          <w:p w14:paraId="214A54D6" w14:textId="77777777" w:rsidR="00237CB7" w:rsidRPr="00237CB7" w:rsidRDefault="00237CB7" w:rsidP="003B6B93">
            <w:pPr>
              <w:numPr>
                <w:ilvl w:val="0"/>
                <w:numId w:val="48"/>
              </w:numPr>
              <w:rPr>
                <w:rFonts w:eastAsia="Calibri"/>
                <w:i/>
                <w:sz w:val="26"/>
                <w:szCs w:val="26"/>
                <w:lang w:val="en-GB"/>
              </w:rPr>
            </w:pPr>
            <w:r w:rsidRPr="00237CB7">
              <w:rPr>
                <w:rFonts w:eastAsia="Calibri"/>
                <w:i/>
                <w:iCs/>
                <w:sz w:val="26"/>
                <w:szCs w:val="26"/>
              </w:rPr>
              <w:t>with his parents .</w:t>
            </w:r>
          </w:p>
          <w:p w14:paraId="3BA563BE" w14:textId="77777777" w:rsidR="00237CB7" w:rsidRPr="00237CB7" w:rsidRDefault="00237CB7" w:rsidP="003B6B93">
            <w:pPr>
              <w:numPr>
                <w:ilvl w:val="0"/>
                <w:numId w:val="48"/>
              </w:numPr>
              <w:rPr>
                <w:rFonts w:eastAsia="Calibri"/>
                <w:i/>
                <w:sz w:val="26"/>
                <w:szCs w:val="26"/>
                <w:lang w:val="en-GB"/>
              </w:rPr>
            </w:pPr>
            <w:r w:rsidRPr="00237CB7">
              <w:rPr>
                <w:rFonts w:eastAsia="Calibri"/>
                <w:i/>
                <w:iCs/>
                <w:sz w:val="26"/>
                <w:szCs w:val="26"/>
              </w:rPr>
              <w:t>Everybody cheers and sings.</w:t>
            </w:r>
          </w:p>
          <w:p w14:paraId="52F04D3C" w14:textId="77777777" w:rsidR="00237CB7" w:rsidRPr="00237CB7" w:rsidRDefault="00237CB7" w:rsidP="003B6B93">
            <w:pPr>
              <w:numPr>
                <w:ilvl w:val="0"/>
                <w:numId w:val="48"/>
              </w:numPr>
              <w:rPr>
                <w:rFonts w:eastAsia="Calibri"/>
                <w:i/>
                <w:sz w:val="26"/>
                <w:szCs w:val="26"/>
                <w:lang w:val="en-GB"/>
              </w:rPr>
            </w:pPr>
            <w:r w:rsidRPr="00237CB7">
              <w:rPr>
                <w:rFonts w:eastAsia="Calibri"/>
                <w:i/>
                <w:iCs/>
                <w:sz w:val="26"/>
                <w:szCs w:val="26"/>
              </w:rPr>
              <w:t>dress beautifully and go to his grandparents’ houses.</w:t>
            </w:r>
          </w:p>
          <w:p w14:paraId="67CFCF23" w14:textId="77777777" w:rsidR="00237CB7" w:rsidRPr="00237CB7" w:rsidRDefault="00237CB7" w:rsidP="003B6B93">
            <w:pPr>
              <w:numPr>
                <w:ilvl w:val="0"/>
                <w:numId w:val="48"/>
              </w:numPr>
              <w:rPr>
                <w:rFonts w:eastAsia="Calibri"/>
                <w:i/>
                <w:sz w:val="26"/>
                <w:szCs w:val="26"/>
                <w:lang w:val="en-GB"/>
              </w:rPr>
            </w:pPr>
            <w:r w:rsidRPr="00237CB7">
              <w:rPr>
                <w:rFonts w:eastAsia="Calibri"/>
                <w:i/>
                <w:iCs/>
                <w:sz w:val="26"/>
                <w:szCs w:val="26"/>
              </w:rPr>
              <w:t>Yes, he does..</w:t>
            </w:r>
          </w:p>
          <w:p w14:paraId="2A4A517A" w14:textId="77777777" w:rsidR="00237CB7" w:rsidRPr="00237CB7" w:rsidRDefault="00237CB7" w:rsidP="003B6B93">
            <w:pPr>
              <w:numPr>
                <w:ilvl w:val="0"/>
                <w:numId w:val="48"/>
              </w:numPr>
              <w:rPr>
                <w:rFonts w:eastAsia="Calibri"/>
                <w:i/>
                <w:sz w:val="26"/>
                <w:szCs w:val="26"/>
                <w:lang w:val="en-GB"/>
              </w:rPr>
            </w:pPr>
            <w:r w:rsidRPr="00237CB7">
              <w:rPr>
                <w:rFonts w:eastAsia="Calibri"/>
                <w:i/>
                <w:iCs/>
                <w:sz w:val="26"/>
                <w:szCs w:val="26"/>
              </w:rPr>
              <w:t>Her parents.</w:t>
            </w:r>
          </w:p>
          <w:p w14:paraId="00246E0C" w14:textId="77777777" w:rsidR="00237CB7" w:rsidRPr="00237CB7" w:rsidRDefault="00237CB7" w:rsidP="003B6B93">
            <w:pPr>
              <w:numPr>
                <w:ilvl w:val="0"/>
                <w:numId w:val="48"/>
              </w:numPr>
              <w:rPr>
                <w:rFonts w:eastAsia="Calibri"/>
                <w:i/>
                <w:sz w:val="26"/>
                <w:szCs w:val="26"/>
                <w:lang w:val="en-GB"/>
              </w:rPr>
            </w:pPr>
            <w:r w:rsidRPr="00237CB7">
              <w:rPr>
                <w:rFonts w:eastAsia="Calibri"/>
                <w:i/>
                <w:iCs/>
                <w:sz w:val="26"/>
                <w:szCs w:val="26"/>
              </w:rPr>
              <w:t>No. they aren’t . (Dogs are lucky animals.)</w:t>
            </w:r>
          </w:p>
          <w:p w14:paraId="109E62BB" w14:textId="77777777" w:rsidR="000B0A5E" w:rsidRPr="00237CB7" w:rsidRDefault="000B0A5E" w:rsidP="00C51589">
            <w:pPr>
              <w:rPr>
                <w:rFonts w:eastAsia="Calibri"/>
                <w:sz w:val="26"/>
                <w:szCs w:val="26"/>
              </w:rPr>
            </w:pPr>
          </w:p>
        </w:tc>
      </w:tr>
      <w:tr w:rsidR="000B0A5E" w:rsidRPr="00237CB7" w14:paraId="55DA044B" w14:textId="77777777" w:rsidTr="00FA15DA">
        <w:trPr>
          <w:trHeight w:val="368"/>
          <w:jc w:val="center"/>
        </w:trPr>
        <w:tc>
          <w:tcPr>
            <w:tcW w:w="9805" w:type="dxa"/>
            <w:gridSpan w:val="3"/>
          </w:tcPr>
          <w:p w14:paraId="1FC4A426" w14:textId="77777777" w:rsidR="000B0A5E" w:rsidRPr="00237CB7" w:rsidRDefault="000B0A5E" w:rsidP="007906A1">
            <w:pPr>
              <w:jc w:val="center"/>
              <w:rPr>
                <w:b/>
                <w:sz w:val="26"/>
                <w:szCs w:val="26"/>
              </w:rPr>
            </w:pPr>
            <w:r w:rsidRPr="00237CB7">
              <w:rPr>
                <w:b/>
                <w:sz w:val="26"/>
                <w:szCs w:val="26"/>
              </w:rPr>
              <w:lastRenderedPageBreak/>
              <w:t xml:space="preserve"> Pre </w:t>
            </w:r>
            <w:r w:rsidR="00C51589" w:rsidRPr="00237CB7">
              <w:rPr>
                <w:b/>
                <w:sz w:val="26"/>
                <w:szCs w:val="26"/>
              </w:rPr>
              <w:t>–</w:t>
            </w:r>
            <w:r w:rsidRPr="00237CB7">
              <w:rPr>
                <w:b/>
                <w:sz w:val="26"/>
                <w:szCs w:val="26"/>
              </w:rPr>
              <w:t>speaking</w:t>
            </w:r>
            <w:r w:rsidR="00C51589" w:rsidRPr="00237CB7">
              <w:rPr>
                <w:b/>
                <w:sz w:val="26"/>
                <w:szCs w:val="26"/>
              </w:rPr>
              <w:t xml:space="preserve"> (5’)</w:t>
            </w:r>
          </w:p>
        </w:tc>
      </w:tr>
      <w:tr w:rsidR="007906A1" w:rsidRPr="00237CB7" w14:paraId="37F936FC" w14:textId="77777777" w:rsidTr="00FA15DA">
        <w:trPr>
          <w:trHeight w:val="1673"/>
          <w:jc w:val="center"/>
        </w:trPr>
        <w:tc>
          <w:tcPr>
            <w:tcW w:w="9805" w:type="dxa"/>
            <w:gridSpan w:val="3"/>
          </w:tcPr>
          <w:p w14:paraId="27E39DD2" w14:textId="77777777" w:rsidR="007906A1" w:rsidRPr="00237CB7" w:rsidRDefault="007906A1" w:rsidP="007906A1">
            <w:pPr>
              <w:jc w:val="center"/>
              <w:rPr>
                <w:b/>
                <w:sz w:val="26"/>
                <w:szCs w:val="26"/>
              </w:rPr>
            </w:pPr>
            <w:r w:rsidRPr="00237CB7">
              <w:rPr>
                <w:b/>
                <w:sz w:val="26"/>
                <w:szCs w:val="26"/>
              </w:rPr>
              <w:t>Task 3</w:t>
            </w:r>
          </w:p>
          <w:p w14:paraId="622A3C55" w14:textId="77777777" w:rsidR="007906A1" w:rsidRPr="00237CB7" w:rsidRDefault="007906A1" w:rsidP="007906A1">
            <w:pPr>
              <w:rPr>
                <w:rFonts w:eastAsia="Calibri"/>
                <w:sz w:val="26"/>
                <w:szCs w:val="26"/>
              </w:rPr>
            </w:pPr>
            <w:r w:rsidRPr="00237CB7">
              <w:rPr>
                <w:b/>
                <w:sz w:val="26"/>
                <w:szCs w:val="26"/>
              </w:rPr>
              <w:t xml:space="preserve">* </w:t>
            </w:r>
            <w:r w:rsidRPr="00237CB7">
              <w:rPr>
                <w:b/>
                <w:sz w:val="26"/>
                <w:szCs w:val="26"/>
                <w:lang w:val="vi-VN"/>
              </w:rPr>
              <w:t>Aims</w:t>
            </w:r>
            <w:r w:rsidRPr="00237CB7">
              <w:rPr>
                <w:sz w:val="26"/>
                <w:szCs w:val="26"/>
                <w:lang w:val="vi-VN"/>
              </w:rPr>
              <w:t>:</w:t>
            </w:r>
            <w:r w:rsidRPr="00237CB7">
              <w:rPr>
                <w:sz w:val="26"/>
                <w:szCs w:val="26"/>
              </w:rPr>
              <w:t xml:space="preserve"> </w:t>
            </w:r>
            <w:r w:rsidRPr="00237CB7">
              <w:rPr>
                <w:w w:val="105"/>
                <w:sz w:val="26"/>
                <w:szCs w:val="26"/>
              </w:rPr>
              <w:t>To help</w:t>
            </w:r>
            <w:r w:rsidRPr="00237CB7">
              <w:rPr>
                <w:spacing w:val="-7"/>
                <w:w w:val="105"/>
                <w:sz w:val="26"/>
                <w:szCs w:val="26"/>
              </w:rPr>
              <w:t xml:space="preserve"> </w:t>
            </w:r>
            <w:r w:rsidRPr="00237CB7">
              <w:rPr>
                <w:w w:val="105"/>
                <w:sz w:val="26"/>
                <w:szCs w:val="26"/>
              </w:rPr>
              <w:t>Ss</w:t>
            </w:r>
            <w:r w:rsidRPr="00237CB7">
              <w:rPr>
                <w:spacing w:val="-17"/>
                <w:w w:val="105"/>
                <w:sz w:val="26"/>
                <w:szCs w:val="26"/>
              </w:rPr>
              <w:t xml:space="preserve"> </w:t>
            </w:r>
            <w:r w:rsidRPr="00237CB7">
              <w:rPr>
                <w:w w:val="105"/>
                <w:sz w:val="26"/>
                <w:szCs w:val="26"/>
              </w:rPr>
              <w:t>ta</w:t>
            </w:r>
            <w:r w:rsidRPr="00237CB7">
              <w:rPr>
                <w:color w:val="3D3D3D"/>
                <w:w w:val="105"/>
                <w:sz w:val="26"/>
                <w:szCs w:val="26"/>
              </w:rPr>
              <w:t>l</w:t>
            </w:r>
            <w:r w:rsidRPr="00237CB7">
              <w:rPr>
                <w:w w:val="105"/>
                <w:sz w:val="26"/>
                <w:szCs w:val="26"/>
              </w:rPr>
              <w:t>k</w:t>
            </w:r>
            <w:r w:rsidRPr="00237CB7">
              <w:rPr>
                <w:spacing w:val="30"/>
                <w:w w:val="105"/>
                <w:sz w:val="26"/>
                <w:szCs w:val="26"/>
              </w:rPr>
              <w:t xml:space="preserve"> </w:t>
            </w:r>
            <w:r w:rsidRPr="00237CB7">
              <w:rPr>
                <w:w w:val="105"/>
                <w:sz w:val="26"/>
                <w:szCs w:val="26"/>
              </w:rPr>
              <w:t>about what</w:t>
            </w:r>
            <w:r w:rsidRPr="00237CB7">
              <w:rPr>
                <w:spacing w:val="-16"/>
                <w:w w:val="105"/>
                <w:sz w:val="26"/>
                <w:szCs w:val="26"/>
              </w:rPr>
              <w:t xml:space="preserve"> </w:t>
            </w:r>
            <w:r w:rsidRPr="00237CB7">
              <w:rPr>
                <w:w w:val="105"/>
                <w:sz w:val="26"/>
                <w:szCs w:val="26"/>
              </w:rPr>
              <w:t>they</w:t>
            </w:r>
            <w:r w:rsidRPr="00237CB7">
              <w:rPr>
                <w:spacing w:val="-19"/>
                <w:w w:val="105"/>
                <w:sz w:val="26"/>
                <w:szCs w:val="26"/>
              </w:rPr>
              <w:t xml:space="preserve"> </w:t>
            </w:r>
            <w:r w:rsidRPr="00237CB7">
              <w:rPr>
                <w:w w:val="105"/>
                <w:sz w:val="26"/>
                <w:szCs w:val="26"/>
              </w:rPr>
              <w:t>have</w:t>
            </w:r>
            <w:r w:rsidRPr="00237CB7">
              <w:rPr>
                <w:spacing w:val="-25"/>
                <w:w w:val="105"/>
                <w:sz w:val="26"/>
                <w:szCs w:val="26"/>
              </w:rPr>
              <w:t xml:space="preserve"> </w:t>
            </w:r>
            <w:r w:rsidRPr="00237CB7">
              <w:rPr>
                <w:w w:val="105"/>
                <w:sz w:val="26"/>
                <w:szCs w:val="26"/>
              </w:rPr>
              <w:t>r</w:t>
            </w:r>
            <w:r w:rsidRPr="00237CB7">
              <w:rPr>
                <w:color w:val="3D3D3D"/>
                <w:w w:val="105"/>
                <w:sz w:val="26"/>
                <w:szCs w:val="26"/>
              </w:rPr>
              <w:t>e</w:t>
            </w:r>
            <w:r w:rsidRPr="00237CB7">
              <w:rPr>
                <w:w w:val="105"/>
                <w:sz w:val="26"/>
                <w:szCs w:val="26"/>
              </w:rPr>
              <w:t>ad.</w:t>
            </w:r>
          </w:p>
          <w:p w14:paraId="095967D1" w14:textId="77777777" w:rsidR="007906A1" w:rsidRPr="008A00FC" w:rsidRDefault="007906A1" w:rsidP="008A00FC">
            <w:pPr>
              <w:rPr>
                <w:color w:val="757575"/>
                <w:sz w:val="26"/>
                <w:szCs w:val="26"/>
              </w:rPr>
            </w:pPr>
            <w:r w:rsidRPr="00237CB7">
              <w:rPr>
                <w:rFonts w:eastAsia="Calibri"/>
                <w:sz w:val="26"/>
                <w:szCs w:val="26"/>
              </w:rPr>
              <w:t>*</w:t>
            </w:r>
            <w:r w:rsidRPr="00237CB7">
              <w:rPr>
                <w:b/>
                <w:sz w:val="26"/>
                <w:szCs w:val="26"/>
              </w:rPr>
              <w:t xml:space="preserve"> Content: </w:t>
            </w:r>
            <w:r w:rsidR="008A00FC" w:rsidRPr="00237CB7">
              <w:rPr>
                <w:w w:val="105"/>
                <w:sz w:val="26"/>
                <w:szCs w:val="26"/>
              </w:rPr>
              <w:t>discuss</w:t>
            </w:r>
            <w:r w:rsidR="008A00FC" w:rsidRPr="00237CB7">
              <w:rPr>
                <w:spacing w:val="6"/>
                <w:w w:val="105"/>
                <w:sz w:val="26"/>
                <w:szCs w:val="26"/>
              </w:rPr>
              <w:t xml:space="preserve"> </w:t>
            </w:r>
            <w:r w:rsidR="008A00FC" w:rsidRPr="00237CB7">
              <w:rPr>
                <w:w w:val="105"/>
                <w:sz w:val="26"/>
                <w:szCs w:val="26"/>
              </w:rPr>
              <w:t>what</w:t>
            </w:r>
            <w:r w:rsidR="008A00FC" w:rsidRPr="00237CB7">
              <w:rPr>
                <w:spacing w:val="-10"/>
                <w:w w:val="105"/>
                <w:sz w:val="26"/>
                <w:szCs w:val="26"/>
              </w:rPr>
              <w:t xml:space="preserve"> </w:t>
            </w:r>
            <w:r w:rsidR="008A00FC" w:rsidRPr="00237CB7">
              <w:rPr>
                <w:w w:val="105"/>
                <w:sz w:val="26"/>
                <w:szCs w:val="26"/>
              </w:rPr>
              <w:t>they</w:t>
            </w:r>
            <w:r w:rsidR="008A00FC" w:rsidRPr="00237CB7">
              <w:rPr>
                <w:spacing w:val="-1"/>
                <w:w w:val="105"/>
                <w:sz w:val="26"/>
                <w:szCs w:val="26"/>
              </w:rPr>
              <w:t xml:space="preserve"> </w:t>
            </w:r>
            <w:r w:rsidR="008A00FC" w:rsidRPr="00237CB7">
              <w:rPr>
                <w:w w:val="105"/>
                <w:sz w:val="26"/>
                <w:szCs w:val="26"/>
              </w:rPr>
              <w:t>do/</w:t>
            </w:r>
            <w:r w:rsidR="008A00FC" w:rsidRPr="00237CB7">
              <w:rPr>
                <w:spacing w:val="16"/>
                <w:w w:val="105"/>
                <w:sz w:val="26"/>
                <w:szCs w:val="26"/>
              </w:rPr>
              <w:t xml:space="preserve"> </w:t>
            </w:r>
            <w:r w:rsidR="008A00FC" w:rsidRPr="00237CB7">
              <w:rPr>
                <w:w w:val="105"/>
                <w:sz w:val="26"/>
                <w:szCs w:val="26"/>
              </w:rPr>
              <w:t>don</w:t>
            </w:r>
            <w:r w:rsidR="008A00FC" w:rsidRPr="00237CB7">
              <w:rPr>
                <w:color w:val="5D5D5D"/>
                <w:w w:val="105"/>
                <w:sz w:val="26"/>
                <w:szCs w:val="26"/>
              </w:rPr>
              <w:t>'</w:t>
            </w:r>
            <w:r w:rsidR="008A00FC" w:rsidRPr="00237CB7">
              <w:rPr>
                <w:w w:val="105"/>
                <w:sz w:val="26"/>
                <w:szCs w:val="26"/>
              </w:rPr>
              <w:t>t</w:t>
            </w:r>
            <w:r w:rsidR="008A00FC" w:rsidRPr="00237CB7">
              <w:rPr>
                <w:spacing w:val="14"/>
                <w:w w:val="105"/>
                <w:sz w:val="26"/>
                <w:szCs w:val="26"/>
              </w:rPr>
              <w:t xml:space="preserve"> </w:t>
            </w:r>
            <w:r w:rsidR="008A00FC" w:rsidRPr="00237CB7">
              <w:rPr>
                <w:w w:val="105"/>
                <w:sz w:val="26"/>
                <w:szCs w:val="26"/>
              </w:rPr>
              <w:t>do</w:t>
            </w:r>
            <w:r w:rsidR="008A00FC" w:rsidRPr="00237CB7">
              <w:rPr>
                <w:spacing w:val="-3"/>
                <w:w w:val="105"/>
                <w:sz w:val="26"/>
                <w:szCs w:val="26"/>
              </w:rPr>
              <w:t xml:space="preserve"> </w:t>
            </w:r>
            <w:r w:rsidR="008A00FC" w:rsidRPr="00237CB7">
              <w:rPr>
                <w:w w:val="105"/>
                <w:sz w:val="26"/>
                <w:szCs w:val="26"/>
              </w:rPr>
              <w:t>during</w:t>
            </w:r>
            <w:r w:rsidR="008A00FC" w:rsidRPr="00237CB7">
              <w:rPr>
                <w:spacing w:val="-32"/>
                <w:w w:val="105"/>
                <w:sz w:val="26"/>
                <w:szCs w:val="26"/>
              </w:rPr>
              <w:t xml:space="preserve"> </w:t>
            </w:r>
            <w:r w:rsidR="008A00FC" w:rsidRPr="00237CB7">
              <w:rPr>
                <w:w w:val="105"/>
                <w:sz w:val="26"/>
                <w:szCs w:val="26"/>
              </w:rPr>
              <w:t>Tet.</w:t>
            </w:r>
          </w:p>
          <w:p w14:paraId="45F075B9" w14:textId="77777777" w:rsidR="007906A1" w:rsidRPr="00237CB7" w:rsidRDefault="007906A1" w:rsidP="007906A1">
            <w:pPr>
              <w:pStyle w:val="NoSpacing"/>
              <w:spacing w:line="276" w:lineRule="auto"/>
              <w:rPr>
                <w:w w:val="105"/>
                <w:sz w:val="26"/>
                <w:szCs w:val="26"/>
              </w:rPr>
            </w:pPr>
            <w:r w:rsidRPr="00237CB7">
              <w:rPr>
                <w:b/>
                <w:sz w:val="26"/>
                <w:szCs w:val="26"/>
                <w:shd w:val="clear" w:color="auto" w:fill="FFFFFF"/>
              </w:rPr>
              <w:t>* Products:</w:t>
            </w:r>
            <w:r w:rsidRPr="00237CB7">
              <w:rPr>
                <w:sz w:val="26"/>
                <w:szCs w:val="26"/>
                <w:shd w:val="clear" w:color="auto" w:fill="FFFFFF"/>
              </w:rPr>
              <w:t xml:space="preserve"> </w:t>
            </w:r>
            <w:r w:rsidR="008A00FC">
              <w:rPr>
                <w:sz w:val="26"/>
                <w:szCs w:val="26"/>
                <w:shd w:val="clear" w:color="auto" w:fill="FFFFFF"/>
              </w:rPr>
              <w:t>Students write  (or say) the perfect sentences on the board.</w:t>
            </w:r>
          </w:p>
          <w:p w14:paraId="34E107E9" w14:textId="77777777" w:rsidR="007906A1" w:rsidRPr="00237CB7" w:rsidRDefault="007906A1" w:rsidP="007906A1">
            <w:pPr>
              <w:rPr>
                <w:b/>
                <w:sz w:val="26"/>
                <w:szCs w:val="26"/>
              </w:rPr>
            </w:pPr>
            <w:r w:rsidRPr="00237CB7">
              <w:rPr>
                <w:b/>
                <w:sz w:val="26"/>
                <w:szCs w:val="26"/>
              </w:rPr>
              <w:t>* Organization of implementation:</w:t>
            </w:r>
          </w:p>
        </w:tc>
      </w:tr>
      <w:tr w:rsidR="000B0A5E" w:rsidRPr="00237CB7" w14:paraId="50DE36DE" w14:textId="77777777" w:rsidTr="00B657F2">
        <w:trPr>
          <w:jc w:val="center"/>
        </w:trPr>
        <w:tc>
          <w:tcPr>
            <w:tcW w:w="3711" w:type="dxa"/>
            <w:gridSpan w:val="2"/>
          </w:tcPr>
          <w:p w14:paraId="6EBF2401" w14:textId="77777777" w:rsidR="000B0A5E" w:rsidRPr="00237CB7" w:rsidRDefault="000B0A5E" w:rsidP="0032110B">
            <w:pPr>
              <w:pStyle w:val="NoSpacing"/>
              <w:spacing w:line="276" w:lineRule="auto"/>
              <w:jc w:val="center"/>
              <w:rPr>
                <w:b/>
                <w:bCs/>
                <w:sz w:val="26"/>
                <w:szCs w:val="26"/>
              </w:rPr>
            </w:pPr>
            <w:r w:rsidRPr="00237CB7">
              <w:rPr>
                <w:b/>
                <w:sz w:val="26"/>
                <w:szCs w:val="26"/>
              </w:rPr>
              <w:t>Teacher’s and Ss’activities</w:t>
            </w:r>
          </w:p>
        </w:tc>
        <w:tc>
          <w:tcPr>
            <w:tcW w:w="6094" w:type="dxa"/>
          </w:tcPr>
          <w:p w14:paraId="35D53EFD" w14:textId="77777777" w:rsidR="000B0A5E" w:rsidRPr="00237CB7" w:rsidRDefault="000B0A5E" w:rsidP="0032110B">
            <w:pPr>
              <w:pStyle w:val="body123"/>
              <w:spacing w:line="276" w:lineRule="auto"/>
              <w:jc w:val="center"/>
              <w:rPr>
                <w:rFonts w:ascii="Times New Roman" w:hAnsi="Times New Roman" w:cs="Times New Roman"/>
                <w:b/>
                <w:sz w:val="26"/>
                <w:szCs w:val="26"/>
                <w:lang w:val="vi-VN"/>
              </w:rPr>
            </w:pPr>
            <w:r w:rsidRPr="00237CB7">
              <w:rPr>
                <w:rFonts w:ascii="Times New Roman" w:hAnsi="Times New Roman" w:cs="Times New Roman"/>
                <w:b/>
                <w:sz w:val="26"/>
                <w:szCs w:val="26"/>
              </w:rPr>
              <w:t>Content</w:t>
            </w:r>
          </w:p>
        </w:tc>
      </w:tr>
      <w:tr w:rsidR="000B0A5E" w:rsidRPr="00237CB7" w14:paraId="219C8947" w14:textId="77777777" w:rsidTr="00B657F2">
        <w:trPr>
          <w:jc w:val="center"/>
        </w:trPr>
        <w:tc>
          <w:tcPr>
            <w:tcW w:w="3711" w:type="dxa"/>
            <w:gridSpan w:val="2"/>
          </w:tcPr>
          <w:p w14:paraId="77EBBD02" w14:textId="77777777" w:rsidR="000B0A5E" w:rsidRPr="00237CB7" w:rsidRDefault="000B0A5E" w:rsidP="0032110B">
            <w:pPr>
              <w:pStyle w:val="NoSpacing"/>
              <w:spacing w:line="276" w:lineRule="auto"/>
              <w:rPr>
                <w:b/>
                <w:bCs/>
                <w:sz w:val="26"/>
                <w:szCs w:val="26"/>
              </w:rPr>
            </w:pPr>
            <w:r w:rsidRPr="00237CB7">
              <w:rPr>
                <w:b/>
                <w:bCs/>
                <w:sz w:val="26"/>
                <w:szCs w:val="26"/>
                <w:lang w:val="vi-VN"/>
              </w:rPr>
              <w:t xml:space="preserve">Task </w:t>
            </w:r>
            <w:r w:rsidR="007906A1" w:rsidRPr="00237CB7">
              <w:rPr>
                <w:b/>
                <w:bCs/>
                <w:sz w:val="26"/>
                <w:szCs w:val="26"/>
              </w:rPr>
              <w:t>3</w:t>
            </w:r>
            <w:r w:rsidRPr="00237CB7">
              <w:rPr>
                <w:b/>
                <w:bCs/>
                <w:sz w:val="26"/>
                <w:szCs w:val="26"/>
                <w:lang w:val="vi-VN"/>
              </w:rPr>
              <w:t>: T</w:t>
            </w:r>
            <w:r w:rsidRPr="00237CB7">
              <w:rPr>
                <w:b/>
                <w:bCs/>
                <w:sz w:val="26"/>
                <w:szCs w:val="26"/>
              </w:rPr>
              <w:t xml:space="preserve"> </w:t>
            </w:r>
            <w:r w:rsidRPr="00237CB7">
              <w:rPr>
                <w:b/>
                <w:bCs/>
                <w:sz w:val="26"/>
                <w:szCs w:val="26"/>
                <w:lang w:val="vi-VN"/>
              </w:rPr>
              <w:t>-</w:t>
            </w:r>
            <w:r w:rsidRPr="00237CB7">
              <w:rPr>
                <w:b/>
                <w:bCs/>
                <w:sz w:val="26"/>
                <w:szCs w:val="26"/>
              </w:rPr>
              <w:t xml:space="preserve"> </w:t>
            </w:r>
            <w:r w:rsidRPr="00237CB7">
              <w:rPr>
                <w:b/>
                <w:bCs/>
                <w:sz w:val="26"/>
                <w:szCs w:val="26"/>
                <w:lang w:val="vi-VN"/>
              </w:rPr>
              <w:t>Ss</w:t>
            </w:r>
            <w:r w:rsidRPr="00237CB7">
              <w:rPr>
                <w:b/>
                <w:bCs/>
                <w:sz w:val="26"/>
                <w:szCs w:val="26"/>
              </w:rPr>
              <w:t xml:space="preserve">, Ss – Ss </w:t>
            </w:r>
          </w:p>
          <w:p w14:paraId="29BEF82E" w14:textId="77777777" w:rsidR="007906A1" w:rsidRPr="00237CB7" w:rsidRDefault="007906A1" w:rsidP="007906A1">
            <w:pPr>
              <w:rPr>
                <w:color w:val="757575"/>
                <w:sz w:val="26"/>
                <w:szCs w:val="26"/>
              </w:rPr>
            </w:pPr>
            <w:r w:rsidRPr="00237CB7">
              <w:rPr>
                <w:b/>
                <w:sz w:val="26"/>
                <w:szCs w:val="26"/>
              </w:rPr>
              <w:t xml:space="preserve"> - </w:t>
            </w:r>
            <w:r w:rsidRPr="00237CB7">
              <w:rPr>
                <w:w w:val="105"/>
                <w:sz w:val="26"/>
                <w:szCs w:val="26"/>
              </w:rPr>
              <w:t>Ask</w:t>
            </w:r>
            <w:r w:rsidRPr="00237CB7">
              <w:rPr>
                <w:spacing w:val="-26"/>
                <w:w w:val="105"/>
                <w:sz w:val="26"/>
                <w:szCs w:val="26"/>
              </w:rPr>
              <w:t xml:space="preserve"> </w:t>
            </w:r>
            <w:r w:rsidRPr="00237CB7">
              <w:rPr>
                <w:w w:val="105"/>
                <w:sz w:val="26"/>
                <w:szCs w:val="26"/>
              </w:rPr>
              <w:t>Ss</w:t>
            </w:r>
            <w:r w:rsidRPr="00237CB7">
              <w:rPr>
                <w:spacing w:val="-7"/>
                <w:w w:val="105"/>
                <w:sz w:val="26"/>
                <w:szCs w:val="26"/>
              </w:rPr>
              <w:t xml:space="preserve"> </w:t>
            </w:r>
            <w:r w:rsidRPr="00237CB7">
              <w:rPr>
                <w:w w:val="105"/>
                <w:sz w:val="26"/>
                <w:szCs w:val="26"/>
              </w:rPr>
              <w:t>to</w:t>
            </w:r>
            <w:r w:rsidRPr="00237CB7">
              <w:rPr>
                <w:spacing w:val="48"/>
                <w:w w:val="105"/>
                <w:sz w:val="26"/>
                <w:szCs w:val="26"/>
              </w:rPr>
              <w:t xml:space="preserve"> </w:t>
            </w:r>
            <w:r w:rsidRPr="00237CB7">
              <w:rPr>
                <w:w w:val="105"/>
                <w:sz w:val="26"/>
                <w:szCs w:val="26"/>
              </w:rPr>
              <w:t>work</w:t>
            </w:r>
            <w:r w:rsidRPr="00237CB7">
              <w:rPr>
                <w:spacing w:val="-7"/>
                <w:w w:val="105"/>
                <w:sz w:val="26"/>
                <w:szCs w:val="26"/>
              </w:rPr>
              <w:t xml:space="preserve"> </w:t>
            </w:r>
            <w:r w:rsidRPr="00237CB7">
              <w:rPr>
                <w:w w:val="105"/>
                <w:sz w:val="26"/>
                <w:szCs w:val="26"/>
              </w:rPr>
              <w:t>in</w:t>
            </w:r>
            <w:r w:rsidRPr="00237CB7">
              <w:rPr>
                <w:spacing w:val="1"/>
                <w:w w:val="105"/>
                <w:sz w:val="26"/>
                <w:szCs w:val="26"/>
              </w:rPr>
              <w:t xml:space="preserve"> </w:t>
            </w:r>
            <w:r w:rsidRPr="00237CB7">
              <w:rPr>
                <w:w w:val="105"/>
                <w:sz w:val="26"/>
                <w:szCs w:val="26"/>
              </w:rPr>
              <w:t>groups to</w:t>
            </w:r>
            <w:r w:rsidRPr="00237CB7">
              <w:rPr>
                <w:spacing w:val="14"/>
                <w:w w:val="105"/>
                <w:sz w:val="26"/>
                <w:szCs w:val="26"/>
              </w:rPr>
              <w:t xml:space="preserve"> </w:t>
            </w:r>
            <w:r w:rsidRPr="00237CB7">
              <w:rPr>
                <w:w w:val="105"/>
                <w:sz w:val="26"/>
                <w:szCs w:val="26"/>
              </w:rPr>
              <w:t>discuss</w:t>
            </w:r>
            <w:r w:rsidRPr="00237CB7">
              <w:rPr>
                <w:spacing w:val="6"/>
                <w:w w:val="105"/>
                <w:sz w:val="26"/>
                <w:szCs w:val="26"/>
              </w:rPr>
              <w:t xml:space="preserve"> </w:t>
            </w:r>
            <w:r w:rsidRPr="00237CB7">
              <w:rPr>
                <w:w w:val="105"/>
                <w:sz w:val="26"/>
                <w:szCs w:val="26"/>
              </w:rPr>
              <w:t>what</w:t>
            </w:r>
            <w:r w:rsidRPr="00237CB7">
              <w:rPr>
                <w:spacing w:val="-10"/>
                <w:w w:val="105"/>
                <w:sz w:val="26"/>
                <w:szCs w:val="26"/>
              </w:rPr>
              <w:t xml:space="preserve"> </w:t>
            </w:r>
            <w:r w:rsidRPr="00237CB7">
              <w:rPr>
                <w:w w:val="105"/>
                <w:sz w:val="26"/>
                <w:szCs w:val="26"/>
              </w:rPr>
              <w:t>they</w:t>
            </w:r>
            <w:r w:rsidRPr="00237CB7">
              <w:rPr>
                <w:spacing w:val="-1"/>
                <w:w w:val="105"/>
                <w:sz w:val="26"/>
                <w:szCs w:val="26"/>
              </w:rPr>
              <w:t xml:space="preserve"> </w:t>
            </w:r>
            <w:r w:rsidRPr="00237CB7">
              <w:rPr>
                <w:w w:val="105"/>
                <w:sz w:val="26"/>
                <w:szCs w:val="26"/>
              </w:rPr>
              <w:t>do/</w:t>
            </w:r>
            <w:r w:rsidRPr="00237CB7">
              <w:rPr>
                <w:spacing w:val="16"/>
                <w:w w:val="105"/>
                <w:sz w:val="26"/>
                <w:szCs w:val="26"/>
              </w:rPr>
              <w:t xml:space="preserve"> </w:t>
            </w:r>
            <w:r w:rsidRPr="00237CB7">
              <w:rPr>
                <w:w w:val="105"/>
                <w:sz w:val="26"/>
                <w:szCs w:val="26"/>
              </w:rPr>
              <w:t>don</w:t>
            </w:r>
            <w:r w:rsidRPr="00237CB7">
              <w:rPr>
                <w:color w:val="5D5D5D"/>
                <w:w w:val="105"/>
                <w:sz w:val="26"/>
                <w:szCs w:val="26"/>
              </w:rPr>
              <w:t>'</w:t>
            </w:r>
            <w:r w:rsidRPr="00237CB7">
              <w:rPr>
                <w:w w:val="105"/>
                <w:sz w:val="26"/>
                <w:szCs w:val="26"/>
              </w:rPr>
              <w:t>t</w:t>
            </w:r>
            <w:r w:rsidRPr="00237CB7">
              <w:rPr>
                <w:spacing w:val="14"/>
                <w:w w:val="105"/>
                <w:sz w:val="26"/>
                <w:szCs w:val="26"/>
              </w:rPr>
              <w:t xml:space="preserve"> </w:t>
            </w:r>
            <w:r w:rsidRPr="00237CB7">
              <w:rPr>
                <w:w w:val="105"/>
                <w:sz w:val="26"/>
                <w:szCs w:val="26"/>
              </w:rPr>
              <w:t>do</w:t>
            </w:r>
            <w:r w:rsidRPr="00237CB7">
              <w:rPr>
                <w:spacing w:val="-3"/>
                <w:w w:val="105"/>
                <w:sz w:val="26"/>
                <w:szCs w:val="26"/>
              </w:rPr>
              <w:t xml:space="preserve"> </w:t>
            </w:r>
            <w:r w:rsidRPr="00237CB7">
              <w:rPr>
                <w:w w:val="105"/>
                <w:sz w:val="26"/>
                <w:szCs w:val="26"/>
              </w:rPr>
              <w:t>during</w:t>
            </w:r>
            <w:r w:rsidRPr="00237CB7">
              <w:rPr>
                <w:spacing w:val="-32"/>
                <w:w w:val="105"/>
                <w:sz w:val="26"/>
                <w:szCs w:val="26"/>
              </w:rPr>
              <w:t xml:space="preserve"> </w:t>
            </w:r>
            <w:r w:rsidRPr="00237CB7">
              <w:rPr>
                <w:w w:val="105"/>
                <w:sz w:val="26"/>
                <w:szCs w:val="26"/>
              </w:rPr>
              <w:t>Tet.</w:t>
            </w:r>
          </w:p>
          <w:p w14:paraId="1E43B955" w14:textId="77777777" w:rsidR="007906A1" w:rsidRPr="00237CB7" w:rsidRDefault="007906A1" w:rsidP="007906A1">
            <w:pPr>
              <w:rPr>
                <w:color w:val="757575"/>
                <w:sz w:val="26"/>
                <w:szCs w:val="26"/>
              </w:rPr>
            </w:pPr>
            <w:r w:rsidRPr="00237CB7">
              <w:rPr>
                <w:w w:val="105"/>
                <w:sz w:val="26"/>
                <w:szCs w:val="26"/>
              </w:rPr>
              <w:t>- Call</w:t>
            </w:r>
            <w:r w:rsidRPr="00237CB7">
              <w:rPr>
                <w:spacing w:val="-17"/>
                <w:w w:val="105"/>
                <w:sz w:val="26"/>
                <w:szCs w:val="26"/>
              </w:rPr>
              <w:t xml:space="preserve"> </w:t>
            </w:r>
            <w:r w:rsidRPr="00237CB7">
              <w:rPr>
                <w:w w:val="105"/>
                <w:sz w:val="26"/>
                <w:szCs w:val="26"/>
              </w:rPr>
              <w:t>on</w:t>
            </w:r>
            <w:r w:rsidRPr="00237CB7">
              <w:rPr>
                <w:spacing w:val="14"/>
                <w:w w:val="105"/>
                <w:sz w:val="26"/>
                <w:szCs w:val="26"/>
              </w:rPr>
              <w:t xml:space="preserve"> </w:t>
            </w:r>
            <w:r w:rsidRPr="00237CB7">
              <w:rPr>
                <w:w w:val="105"/>
                <w:sz w:val="26"/>
                <w:szCs w:val="26"/>
              </w:rPr>
              <w:t>some</w:t>
            </w:r>
            <w:r w:rsidRPr="00237CB7">
              <w:rPr>
                <w:spacing w:val="-23"/>
                <w:w w:val="105"/>
                <w:sz w:val="26"/>
                <w:szCs w:val="26"/>
              </w:rPr>
              <w:t xml:space="preserve"> </w:t>
            </w:r>
            <w:r w:rsidRPr="00237CB7">
              <w:rPr>
                <w:w w:val="105"/>
                <w:sz w:val="26"/>
                <w:szCs w:val="26"/>
              </w:rPr>
              <w:t>Ss</w:t>
            </w:r>
            <w:r w:rsidRPr="00237CB7">
              <w:rPr>
                <w:spacing w:val="-18"/>
                <w:w w:val="105"/>
                <w:sz w:val="26"/>
                <w:szCs w:val="26"/>
              </w:rPr>
              <w:t xml:space="preserve"> </w:t>
            </w:r>
            <w:r w:rsidRPr="00237CB7">
              <w:rPr>
                <w:w w:val="105"/>
                <w:sz w:val="26"/>
                <w:szCs w:val="26"/>
              </w:rPr>
              <w:t>to</w:t>
            </w:r>
            <w:r w:rsidRPr="00237CB7">
              <w:rPr>
                <w:spacing w:val="12"/>
                <w:w w:val="105"/>
                <w:sz w:val="26"/>
                <w:szCs w:val="26"/>
              </w:rPr>
              <w:t xml:space="preserve"> </w:t>
            </w:r>
            <w:r w:rsidRPr="00237CB7">
              <w:rPr>
                <w:w w:val="105"/>
                <w:sz w:val="26"/>
                <w:szCs w:val="26"/>
              </w:rPr>
              <w:t>report</w:t>
            </w:r>
            <w:r w:rsidRPr="00237CB7">
              <w:rPr>
                <w:spacing w:val="-19"/>
                <w:w w:val="105"/>
                <w:sz w:val="26"/>
                <w:szCs w:val="26"/>
              </w:rPr>
              <w:t xml:space="preserve"> </w:t>
            </w:r>
            <w:r w:rsidRPr="00237CB7">
              <w:rPr>
                <w:w w:val="105"/>
                <w:sz w:val="26"/>
                <w:szCs w:val="26"/>
              </w:rPr>
              <w:t>the</w:t>
            </w:r>
            <w:r w:rsidRPr="00237CB7">
              <w:rPr>
                <w:spacing w:val="-2"/>
                <w:w w:val="105"/>
                <w:sz w:val="26"/>
                <w:szCs w:val="26"/>
              </w:rPr>
              <w:t xml:space="preserve"> </w:t>
            </w:r>
            <w:r w:rsidRPr="00237CB7">
              <w:rPr>
                <w:w w:val="105"/>
                <w:sz w:val="26"/>
                <w:szCs w:val="26"/>
              </w:rPr>
              <w:t>results</w:t>
            </w:r>
            <w:r w:rsidRPr="00237CB7">
              <w:rPr>
                <w:spacing w:val="-5"/>
                <w:w w:val="105"/>
                <w:sz w:val="26"/>
                <w:szCs w:val="26"/>
              </w:rPr>
              <w:t xml:space="preserve"> </w:t>
            </w:r>
            <w:r w:rsidRPr="00237CB7">
              <w:rPr>
                <w:w w:val="105"/>
                <w:sz w:val="26"/>
                <w:szCs w:val="26"/>
              </w:rPr>
              <w:t>of</w:t>
            </w:r>
            <w:r w:rsidRPr="00237CB7">
              <w:rPr>
                <w:spacing w:val="6"/>
                <w:w w:val="105"/>
                <w:sz w:val="26"/>
                <w:szCs w:val="26"/>
              </w:rPr>
              <w:t xml:space="preserve"> </w:t>
            </w:r>
            <w:r w:rsidRPr="00237CB7">
              <w:rPr>
                <w:w w:val="105"/>
                <w:sz w:val="26"/>
                <w:szCs w:val="26"/>
              </w:rPr>
              <w:t>their</w:t>
            </w:r>
            <w:r w:rsidRPr="00237CB7">
              <w:rPr>
                <w:spacing w:val="7"/>
                <w:w w:val="105"/>
                <w:sz w:val="26"/>
                <w:szCs w:val="26"/>
              </w:rPr>
              <w:t xml:space="preserve"> </w:t>
            </w:r>
            <w:r w:rsidRPr="00237CB7">
              <w:rPr>
                <w:w w:val="105"/>
                <w:sz w:val="26"/>
                <w:szCs w:val="26"/>
              </w:rPr>
              <w:t>group</w:t>
            </w:r>
            <w:r w:rsidRPr="00237CB7">
              <w:rPr>
                <w:spacing w:val="-16"/>
                <w:w w:val="105"/>
                <w:sz w:val="26"/>
                <w:szCs w:val="26"/>
              </w:rPr>
              <w:t xml:space="preserve"> </w:t>
            </w:r>
            <w:r w:rsidRPr="00237CB7">
              <w:rPr>
                <w:w w:val="105"/>
                <w:sz w:val="26"/>
                <w:szCs w:val="26"/>
              </w:rPr>
              <w:t>to</w:t>
            </w:r>
            <w:r w:rsidRPr="00237CB7">
              <w:rPr>
                <w:spacing w:val="-3"/>
                <w:w w:val="105"/>
                <w:sz w:val="26"/>
                <w:szCs w:val="26"/>
              </w:rPr>
              <w:t xml:space="preserve"> </w:t>
            </w:r>
            <w:r w:rsidRPr="00237CB7">
              <w:rPr>
                <w:w w:val="105"/>
                <w:sz w:val="26"/>
                <w:szCs w:val="26"/>
              </w:rPr>
              <w:t>the</w:t>
            </w:r>
            <w:r w:rsidRPr="00237CB7">
              <w:rPr>
                <w:spacing w:val="6"/>
                <w:w w:val="105"/>
                <w:sz w:val="26"/>
                <w:szCs w:val="26"/>
              </w:rPr>
              <w:t xml:space="preserve"> </w:t>
            </w:r>
            <w:r w:rsidRPr="00237CB7">
              <w:rPr>
                <w:w w:val="105"/>
                <w:sz w:val="26"/>
                <w:szCs w:val="26"/>
              </w:rPr>
              <w:t>class.</w:t>
            </w:r>
          </w:p>
          <w:p w14:paraId="59136546" w14:textId="1D8BEAE4" w:rsidR="000B0A5E" w:rsidRPr="00B657F2" w:rsidRDefault="007906A1" w:rsidP="00B657F2">
            <w:pPr>
              <w:rPr>
                <w:color w:val="757575"/>
                <w:sz w:val="26"/>
                <w:szCs w:val="26"/>
              </w:rPr>
            </w:pPr>
            <w:r w:rsidRPr="00237CB7">
              <w:rPr>
                <w:w w:val="105"/>
                <w:sz w:val="26"/>
                <w:szCs w:val="26"/>
              </w:rPr>
              <w:t>- Encourage</w:t>
            </w:r>
            <w:r w:rsidRPr="00237CB7">
              <w:rPr>
                <w:spacing w:val="-23"/>
                <w:w w:val="105"/>
                <w:sz w:val="26"/>
                <w:szCs w:val="26"/>
              </w:rPr>
              <w:t xml:space="preserve"> </w:t>
            </w:r>
            <w:r w:rsidRPr="00237CB7">
              <w:rPr>
                <w:w w:val="105"/>
                <w:sz w:val="26"/>
                <w:szCs w:val="26"/>
              </w:rPr>
              <w:t>Ss</w:t>
            </w:r>
            <w:r w:rsidRPr="00237CB7">
              <w:rPr>
                <w:spacing w:val="-31"/>
                <w:w w:val="105"/>
                <w:sz w:val="26"/>
                <w:szCs w:val="26"/>
              </w:rPr>
              <w:t xml:space="preserve"> </w:t>
            </w:r>
            <w:r w:rsidRPr="00237CB7">
              <w:rPr>
                <w:w w:val="105"/>
                <w:sz w:val="26"/>
                <w:szCs w:val="26"/>
              </w:rPr>
              <w:t>to</w:t>
            </w:r>
            <w:r w:rsidRPr="00237CB7">
              <w:rPr>
                <w:spacing w:val="40"/>
                <w:w w:val="105"/>
                <w:sz w:val="26"/>
                <w:szCs w:val="26"/>
              </w:rPr>
              <w:t xml:space="preserve"> </w:t>
            </w:r>
            <w:r w:rsidRPr="00237CB7">
              <w:rPr>
                <w:w w:val="105"/>
                <w:sz w:val="26"/>
                <w:szCs w:val="26"/>
              </w:rPr>
              <w:t>extract</w:t>
            </w:r>
            <w:r w:rsidRPr="00237CB7">
              <w:rPr>
                <w:spacing w:val="-9"/>
                <w:w w:val="105"/>
                <w:sz w:val="26"/>
                <w:szCs w:val="26"/>
              </w:rPr>
              <w:t xml:space="preserve"> </w:t>
            </w:r>
            <w:r w:rsidRPr="00237CB7">
              <w:rPr>
                <w:w w:val="105"/>
                <w:sz w:val="26"/>
                <w:szCs w:val="26"/>
              </w:rPr>
              <w:t>more</w:t>
            </w:r>
            <w:r w:rsidRPr="00237CB7">
              <w:rPr>
                <w:spacing w:val="-26"/>
                <w:w w:val="105"/>
                <w:sz w:val="26"/>
                <w:szCs w:val="26"/>
              </w:rPr>
              <w:t xml:space="preserve"> </w:t>
            </w:r>
            <w:r w:rsidRPr="00237CB7">
              <w:rPr>
                <w:w w:val="105"/>
                <w:sz w:val="26"/>
                <w:szCs w:val="26"/>
              </w:rPr>
              <w:t>activities</w:t>
            </w:r>
            <w:r w:rsidRPr="00237CB7">
              <w:rPr>
                <w:spacing w:val="-20"/>
                <w:w w:val="105"/>
                <w:sz w:val="26"/>
                <w:szCs w:val="26"/>
              </w:rPr>
              <w:t xml:space="preserve"> </w:t>
            </w:r>
            <w:r w:rsidRPr="00237CB7">
              <w:rPr>
                <w:w w:val="105"/>
                <w:sz w:val="26"/>
                <w:szCs w:val="26"/>
              </w:rPr>
              <w:t>from</w:t>
            </w:r>
            <w:r w:rsidRPr="00237CB7">
              <w:rPr>
                <w:spacing w:val="-35"/>
                <w:w w:val="105"/>
                <w:sz w:val="26"/>
                <w:szCs w:val="26"/>
              </w:rPr>
              <w:t xml:space="preserve"> </w:t>
            </w:r>
            <w:r w:rsidRPr="00237CB7">
              <w:rPr>
                <w:w w:val="105"/>
                <w:sz w:val="26"/>
                <w:szCs w:val="26"/>
              </w:rPr>
              <w:t>the</w:t>
            </w:r>
            <w:r w:rsidRPr="00237CB7">
              <w:rPr>
                <w:spacing w:val="-20"/>
                <w:w w:val="105"/>
                <w:sz w:val="26"/>
                <w:szCs w:val="26"/>
              </w:rPr>
              <w:t xml:space="preserve"> </w:t>
            </w:r>
            <w:r w:rsidRPr="00237CB7">
              <w:rPr>
                <w:w w:val="105"/>
                <w:sz w:val="26"/>
                <w:szCs w:val="26"/>
              </w:rPr>
              <w:t>passages</w:t>
            </w:r>
            <w:r w:rsidRPr="00237CB7">
              <w:rPr>
                <w:spacing w:val="-12"/>
                <w:w w:val="105"/>
                <w:sz w:val="26"/>
                <w:szCs w:val="26"/>
              </w:rPr>
              <w:t xml:space="preserve"> </w:t>
            </w:r>
            <w:r w:rsidRPr="00237CB7">
              <w:rPr>
                <w:w w:val="105"/>
                <w:sz w:val="26"/>
                <w:szCs w:val="26"/>
              </w:rPr>
              <w:t>in</w:t>
            </w:r>
            <w:r w:rsidRPr="00237CB7">
              <w:rPr>
                <w:spacing w:val="16"/>
                <w:w w:val="105"/>
                <w:sz w:val="26"/>
                <w:szCs w:val="26"/>
              </w:rPr>
              <w:t xml:space="preserve"> </w:t>
            </w:r>
            <w:r w:rsidRPr="00237CB7">
              <w:rPr>
                <w:b/>
                <w:color w:val="232123"/>
                <w:w w:val="105"/>
                <w:sz w:val="26"/>
                <w:szCs w:val="26"/>
              </w:rPr>
              <w:t>1</w:t>
            </w:r>
            <w:r w:rsidRPr="00237CB7">
              <w:rPr>
                <w:b/>
                <w:color w:val="232123"/>
                <w:spacing w:val="45"/>
                <w:w w:val="105"/>
                <w:sz w:val="26"/>
                <w:szCs w:val="26"/>
              </w:rPr>
              <w:t xml:space="preserve"> </w:t>
            </w:r>
            <w:r w:rsidRPr="00237CB7">
              <w:rPr>
                <w:w w:val="105"/>
                <w:sz w:val="26"/>
                <w:szCs w:val="26"/>
              </w:rPr>
              <w:t>than</w:t>
            </w:r>
            <w:r w:rsidRPr="00237CB7">
              <w:rPr>
                <w:spacing w:val="-17"/>
                <w:w w:val="105"/>
                <w:sz w:val="26"/>
                <w:szCs w:val="26"/>
              </w:rPr>
              <w:t xml:space="preserve"> </w:t>
            </w:r>
            <w:r w:rsidRPr="00237CB7">
              <w:rPr>
                <w:w w:val="105"/>
                <w:sz w:val="26"/>
                <w:szCs w:val="26"/>
              </w:rPr>
              <w:t>the</w:t>
            </w:r>
            <w:r w:rsidRPr="00237CB7">
              <w:rPr>
                <w:spacing w:val="-17"/>
                <w:w w:val="105"/>
                <w:sz w:val="26"/>
                <w:szCs w:val="26"/>
              </w:rPr>
              <w:t xml:space="preserve"> </w:t>
            </w:r>
            <w:r w:rsidRPr="00237CB7">
              <w:rPr>
                <w:w w:val="105"/>
                <w:sz w:val="26"/>
                <w:szCs w:val="26"/>
              </w:rPr>
              <w:t>ones</w:t>
            </w:r>
            <w:r w:rsidRPr="00237CB7">
              <w:rPr>
                <w:spacing w:val="-17"/>
                <w:w w:val="105"/>
                <w:sz w:val="26"/>
                <w:szCs w:val="26"/>
              </w:rPr>
              <w:t xml:space="preserve"> </w:t>
            </w:r>
            <w:r w:rsidRPr="00237CB7">
              <w:rPr>
                <w:w w:val="105"/>
                <w:sz w:val="26"/>
                <w:szCs w:val="26"/>
              </w:rPr>
              <w:t>listed</w:t>
            </w:r>
            <w:r w:rsidRPr="00237CB7">
              <w:rPr>
                <w:spacing w:val="-30"/>
                <w:w w:val="105"/>
                <w:sz w:val="26"/>
                <w:szCs w:val="26"/>
              </w:rPr>
              <w:t xml:space="preserve"> </w:t>
            </w:r>
            <w:r w:rsidRPr="00237CB7">
              <w:rPr>
                <w:w w:val="105"/>
                <w:sz w:val="26"/>
                <w:szCs w:val="26"/>
              </w:rPr>
              <w:t>in</w:t>
            </w:r>
            <w:r w:rsidRPr="00237CB7">
              <w:rPr>
                <w:spacing w:val="-1"/>
                <w:w w:val="105"/>
                <w:sz w:val="26"/>
                <w:szCs w:val="26"/>
              </w:rPr>
              <w:t xml:space="preserve"> </w:t>
            </w:r>
            <w:r w:rsidRPr="00237CB7">
              <w:rPr>
                <w:b/>
                <w:color w:val="232123"/>
                <w:w w:val="105"/>
                <w:sz w:val="26"/>
                <w:szCs w:val="26"/>
              </w:rPr>
              <w:t>3</w:t>
            </w:r>
            <w:r w:rsidRPr="00237CB7">
              <w:rPr>
                <w:b/>
                <w:color w:val="5D5D5D"/>
                <w:w w:val="105"/>
                <w:sz w:val="26"/>
                <w:szCs w:val="26"/>
              </w:rPr>
              <w:t>,</w:t>
            </w:r>
            <w:r w:rsidRPr="00237CB7">
              <w:rPr>
                <w:b/>
                <w:color w:val="5D5D5D"/>
                <w:spacing w:val="-39"/>
                <w:w w:val="105"/>
                <w:sz w:val="26"/>
                <w:szCs w:val="26"/>
              </w:rPr>
              <w:t xml:space="preserve"> </w:t>
            </w:r>
            <w:r w:rsidRPr="00237CB7">
              <w:rPr>
                <w:w w:val="105"/>
                <w:sz w:val="26"/>
                <w:szCs w:val="26"/>
              </w:rPr>
              <w:t>or</w:t>
            </w:r>
            <w:r w:rsidRPr="00237CB7">
              <w:rPr>
                <w:spacing w:val="-7"/>
                <w:w w:val="105"/>
                <w:sz w:val="26"/>
                <w:szCs w:val="26"/>
              </w:rPr>
              <w:t xml:space="preserve"> </w:t>
            </w:r>
            <w:r w:rsidRPr="00237CB7">
              <w:rPr>
                <w:w w:val="105"/>
                <w:sz w:val="26"/>
                <w:szCs w:val="26"/>
              </w:rPr>
              <w:t>provide</w:t>
            </w:r>
            <w:r w:rsidRPr="00237CB7">
              <w:rPr>
                <w:spacing w:val="-17"/>
                <w:w w:val="105"/>
                <w:sz w:val="26"/>
                <w:szCs w:val="26"/>
              </w:rPr>
              <w:t xml:space="preserve"> </w:t>
            </w:r>
            <w:r w:rsidRPr="00237CB7">
              <w:rPr>
                <w:w w:val="105"/>
                <w:sz w:val="26"/>
                <w:szCs w:val="26"/>
              </w:rPr>
              <w:t>more</w:t>
            </w:r>
            <w:r w:rsidRPr="00237CB7">
              <w:rPr>
                <w:spacing w:val="1"/>
                <w:w w:val="105"/>
                <w:sz w:val="26"/>
                <w:szCs w:val="26"/>
              </w:rPr>
              <w:t xml:space="preserve"> </w:t>
            </w:r>
            <w:r w:rsidRPr="00237CB7">
              <w:rPr>
                <w:w w:val="105"/>
                <w:sz w:val="26"/>
                <w:szCs w:val="26"/>
              </w:rPr>
              <w:t>activities</w:t>
            </w:r>
            <w:r w:rsidRPr="00237CB7">
              <w:rPr>
                <w:spacing w:val="-18"/>
                <w:w w:val="105"/>
                <w:sz w:val="26"/>
                <w:szCs w:val="26"/>
              </w:rPr>
              <w:t xml:space="preserve"> </w:t>
            </w:r>
            <w:r w:rsidRPr="00237CB7">
              <w:rPr>
                <w:w w:val="105"/>
                <w:sz w:val="26"/>
                <w:szCs w:val="26"/>
              </w:rPr>
              <w:t>and</w:t>
            </w:r>
            <w:r w:rsidRPr="00237CB7">
              <w:rPr>
                <w:spacing w:val="-18"/>
                <w:w w:val="105"/>
                <w:sz w:val="26"/>
                <w:szCs w:val="26"/>
              </w:rPr>
              <w:t xml:space="preserve"> </w:t>
            </w:r>
            <w:r w:rsidRPr="00237CB7">
              <w:rPr>
                <w:w w:val="105"/>
                <w:sz w:val="26"/>
                <w:szCs w:val="26"/>
              </w:rPr>
              <w:t>see</w:t>
            </w:r>
            <w:r w:rsidRPr="00237CB7">
              <w:rPr>
                <w:spacing w:val="-25"/>
                <w:w w:val="105"/>
                <w:sz w:val="26"/>
                <w:szCs w:val="26"/>
              </w:rPr>
              <w:t xml:space="preserve"> </w:t>
            </w:r>
            <w:r w:rsidRPr="00237CB7">
              <w:rPr>
                <w:w w:val="105"/>
                <w:sz w:val="26"/>
                <w:szCs w:val="26"/>
              </w:rPr>
              <w:t>if</w:t>
            </w:r>
            <w:r w:rsidRPr="00237CB7">
              <w:rPr>
                <w:spacing w:val="2"/>
                <w:w w:val="105"/>
                <w:sz w:val="26"/>
                <w:szCs w:val="26"/>
              </w:rPr>
              <w:t xml:space="preserve"> </w:t>
            </w:r>
            <w:r w:rsidRPr="00237CB7">
              <w:rPr>
                <w:w w:val="105"/>
                <w:sz w:val="26"/>
                <w:szCs w:val="26"/>
              </w:rPr>
              <w:t>Ss</w:t>
            </w:r>
            <w:r w:rsidRPr="00237CB7">
              <w:rPr>
                <w:spacing w:val="-28"/>
                <w:w w:val="105"/>
                <w:sz w:val="26"/>
                <w:szCs w:val="26"/>
              </w:rPr>
              <w:t xml:space="preserve"> </w:t>
            </w:r>
            <w:r w:rsidRPr="00237CB7">
              <w:rPr>
                <w:w w:val="105"/>
                <w:sz w:val="26"/>
                <w:szCs w:val="26"/>
              </w:rPr>
              <w:t>do</w:t>
            </w:r>
            <w:r w:rsidRPr="00237CB7">
              <w:rPr>
                <w:spacing w:val="29"/>
                <w:w w:val="105"/>
                <w:sz w:val="26"/>
                <w:szCs w:val="26"/>
              </w:rPr>
              <w:t xml:space="preserve"> </w:t>
            </w:r>
            <w:r w:rsidRPr="00237CB7">
              <w:rPr>
                <w:w w:val="105"/>
                <w:sz w:val="26"/>
                <w:szCs w:val="26"/>
              </w:rPr>
              <w:t>t</w:t>
            </w:r>
            <w:r w:rsidRPr="00237CB7">
              <w:rPr>
                <w:spacing w:val="-28"/>
                <w:w w:val="105"/>
                <w:sz w:val="26"/>
                <w:szCs w:val="26"/>
              </w:rPr>
              <w:t xml:space="preserve"> </w:t>
            </w:r>
            <w:r w:rsidRPr="00237CB7">
              <w:rPr>
                <w:w w:val="105"/>
                <w:sz w:val="26"/>
                <w:szCs w:val="26"/>
              </w:rPr>
              <w:t>hem</w:t>
            </w:r>
            <w:r w:rsidRPr="00237CB7">
              <w:rPr>
                <w:spacing w:val="1"/>
                <w:w w:val="105"/>
                <w:sz w:val="26"/>
                <w:szCs w:val="26"/>
              </w:rPr>
              <w:t xml:space="preserve"> </w:t>
            </w:r>
            <w:r w:rsidRPr="00237CB7">
              <w:rPr>
                <w:color w:val="5D5D5D"/>
                <w:w w:val="105"/>
                <w:sz w:val="26"/>
                <w:szCs w:val="26"/>
              </w:rPr>
              <w:t>.</w:t>
            </w:r>
          </w:p>
        </w:tc>
        <w:tc>
          <w:tcPr>
            <w:tcW w:w="6094" w:type="dxa"/>
          </w:tcPr>
          <w:p w14:paraId="582118E7" w14:textId="77777777" w:rsidR="000B0A5E" w:rsidRPr="00237CB7" w:rsidRDefault="007906A1" w:rsidP="007906A1">
            <w:pPr>
              <w:spacing w:line="276" w:lineRule="auto"/>
              <w:rPr>
                <w:rFonts w:eastAsia="Calibri"/>
                <w:b/>
                <w:sz w:val="26"/>
                <w:szCs w:val="26"/>
              </w:rPr>
            </w:pPr>
            <w:r w:rsidRPr="00237CB7">
              <w:rPr>
                <w:rFonts w:eastAsia="Calibri"/>
                <w:b/>
                <w:sz w:val="26"/>
                <w:szCs w:val="26"/>
              </w:rPr>
              <w:t>Task 3</w:t>
            </w:r>
            <w:r w:rsidR="000B0A5E" w:rsidRPr="00237CB7">
              <w:rPr>
                <w:rFonts w:eastAsia="Calibri"/>
                <w:b/>
                <w:sz w:val="26"/>
                <w:szCs w:val="26"/>
              </w:rPr>
              <w:t xml:space="preserve">: </w:t>
            </w:r>
            <w:r w:rsidRPr="00237CB7">
              <w:rPr>
                <w:b/>
                <w:color w:val="000000"/>
                <w:sz w:val="26"/>
                <w:szCs w:val="26"/>
                <w:shd w:val="clear" w:color="auto" w:fill="FFFFFF"/>
              </w:rPr>
              <w:t>Work in groups. These are some activities from the reading passages in 1. Tell your group if you do them during Tet.</w:t>
            </w:r>
            <w:r w:rsidRPr="00237CB7">
              <w:rPr>
                <w:b/>
                <w:color w:val="000000"/>
                <w:sz w:val="26"/>
                <w:szCs w:val="26"/>
              </w:rPr>
              <w:br/>
            </w:r>
            <w:r w:rsidRPr="00237CB7">
              <w:rPr>
                <w:rFonts w:eastAsia="Calibri"/>
                <w:b/>
                <w:sz w:val="26"/>
                <w:szCs w:val="26"/>
              </w:rPr>
              <w:t>* Example:</w:t>
            </w:r>
          </w:p>
          <w:p w14:paraId="08C53408" w14:textId="77777777" w:rsidR="007906A1" w:rsidRPr="00237CB7" w:rsidRDefault="007906A1" w:rsidP="00237CB7">
            <w:pPr>
              <w:pStyle w:val="NoSpacing"/>
              <w:rPr>
                <w:sz w:val="26"/>
                <w:szCs w:val="26"/>
              </w:rPr>
            </w:pPr>
            <w:r w:rsidRPr="00237CB7">
              <w:t xml:space="preserve">- </w:t>
            </w:r>
            <w:r w:rsidRPr="00237CB7">
              <w:rPr>
                <w:sz w:val="26"/>
                <w:szCs w:val="26"/>
              </w:rPr>
              <w:t>I always watch fireworks on New Year's Eve.</w:t>
            </w:r>
          </w:p>
          <w:p w14:paraId="1069CFC8" w14:textId="77777777" w:rsidR="007906A1" w:rsidRPr="00237CB7" w:rsidRDefault="007906A1" w:rsidP="00237CB7">
            <w:pPr>
              <w:pStyle w:val="NoSpacing"/>
              <w:rPr>
                <w:sz w:val="26"/>
                <w:szCs w:val="26"/>
              </w:rPr>
            </w:pPr>
            <w:r w:rsidRPr="00237CB7">
              <w:rPr>
                <w:sz w:val="26"/>
                <w:szCs w:val="26"/>
              </w:rPr>
              <w:t>- I don’t sing when the New Year comes.</w:t>
            </w:r>
          </w:p>
          <w:p w14:paraId="4654D9F6" w14:textId="77777777" w:rsidR="007906A1" w:rsidRPr="00237CB7" w:rsidRDefault="007906A1" w:rsidP="00237CB7">
            <w:pPr>
              <w:pStyle w:val="NoSpacing"/>
              <w:rPr>
                <w:sz w:val="26"/>
                <w:szCs w:val="26"/>
              </w:rPr>
            </w:pPr>
            <w:r w:rsidRPr="00237CB7">
              <w:rPr>
                <w:sz w:val="26"/>
                <w:szCs w:val="26"/>
              </w:rPr>
              <w:t>- I always get lucky money at Tet.</w:t>
            </w:r>
          </w:p>
          <w:p w14:paraId="403A95F2" w14:textId="77777777" w:rsidR="007906A1" w:rsidRPr="00237CB7" w:rsidRDefault="007906A1" w:rsidP="00237CB7">
            <w:pPr>
              <w:pStyle w:val="NoSpacing"/>
              <w:rPr>
                <w:sz w:val="26"/>
                <w:szCs w:val="26"/>
              </w:rPr>
            </w:pPr>
            <w:r w:rsidRPr="00237CB7">
              <w:rPr>
                <w:sz w:val="26"/>
                <w:szCs w:val="26"/>
              </w:rPr>
              <w:t>- I usually go out and have fun with my friends.</w:t>
            </w:r>
          </w:p>
          <w:p w14:paraId="22974E1E" w14:textId="77777777" w:rsidR="000B0A5E" w:rsidRPr="00237CB7" w:rsidRDefault="007906A1" w:rsidP="00237CB7">
            <w:pPr>
              <w:pStyle w:val="NoSpacing"/>
            </w:pPr>
            <w:r w:rsidRPr="00237CB7">
              <w:rPr>
                <w:sz w:val="26"/>
                <w:szCs w:val="26"/>
              </w:rPr>
              <w:t>- I always dress beautifully at Tet.</w:t>
            </w:r>
          </w:p>
        </w:tc>
      </w:tr>
      <w:tr w:rsidR="000B0A5E" w:rsidRPr="00237CB7" w14:paraId="577AA7E8" w14:textId="77777777" w:rsidTr="00FA15DA">
        <w:trPr>
          <w:jc w:val="center"/>
        </w:trPr>
        <w:tc>
          <w:tcPr>
            <w:tcW w:w="9805" w:type="dxa"/>
            <w:gridSpan w:val="3"/>
          </w:tcPr>
          <w:p w14:paraId="0D4B1B00" w14:textId="77777777" w:rsidR="000B0A5E" w:rsidRPr="00237CB7" w:rsidRDefault="000B0A5E" w:rsidP="007906A1">
            <w:pPr>
              <w:pStyle w:val="body123"/>
              <w:spacing w:line="276" w:lineRule="auto"/>
              <w:jc w:val="center"/>
              <w:rPr>
                <w:rFonts w:ascii="Times New Roman" w:hAnsi="Times New Roman" w:cs="Times New Roman"/>
                <w:b/>
                <w:sz w:val="26"/>
                <w:szCs w:val="26"/>
              </w:rPr>
            </w:pPr>
            <w:r w:rsidRPr="00237CB7">
              <w:rPr>
                <w:rFonts w:ascii="Times New Roman" w:hAnsi="Times New Roman" w:cs="Times New Roman"/>
                <w:b/>
                <w:sz w:val="26"/>
                <w:szCs w:val="26"/>
              </w:rPr>
              <w:t>6. While –Speaking</w:t>
            </w:r>
            <w:r w:rsidR="007906A1" w:rsidRPr="00237CB7">
              <w:rPr>
                <w:rFonts w:ascii="Times New Roman" w:hAnsi="Times New Roman" w:cs="Times New Roman"/>
                <w:b/>
                <w:sz w:val="26"/>
                <w:szCs w:val="26"/>
              </w:rPr>
              <w:t xml:space="preserve"> (5’)</w:t>
            </w:r>
          </w:p>
          <w:p w14:paraId="155776F1" w14:textId="77777777" w:rsidR="007906A1" w:rsidRPr="00237CB7" w:rsidRDefault="007906A1" w:rsidP="007906A1">
            <w:pPr>
              <w:jc w:val="center"/>
              <w:rPr>
                <w:b/>
                <w:caps/>
                <w:color w:val="000000" w:themeColor="text1"/>
                <w:sz w:val="26"/>
                <w:szCs w:val="26"/>
              </w:rPr>
            </w:pPr>
            <w:r w:rsidRPr="00237CB7">
              <w:rPr>
                <w:b/>
                <w:color w:val="000000" w:themeColor="text1"/>
                <w:sz w:val="26"/>
                <w:szCs w:val="26"/>
                <w:lang w:val="vi-VN"/>
              </w:rPr>
              <w:t xml:space="preserve">* </w:t>
            </w:r>
            <w:r w:rsidRPr="00237CB7">
              <w:rPr>
                <w:b/>
                <w:caps/>
                <w:color w:val="000000" w:themeColor="text1"/>
                <w:sz w:val="26"/>
                <w:szCs w:val="26"/>
                <w:lang w:val="vi-VN"/>
              </w:rPr>
              <w:t>Discussion</w:t>
            </w:r>
          </w:p>
        </w:tc>
      </w:tr>
      <w:tr w:rsidR="007906A1" w:rsidRPr="00237CB7" w14:paraId="2AB56628" w14:textId="77777777" w:rsidTr="00FA15DA">
        <w:trPr>
          <w:jc w:val="center"/>
        </w:trPr>
        <w:tc>
          <w:tcPr>
            <w:tcW w:w="9805" w:type="dxa"/>
            <w:gridSpan w:val="3"/>
          </w:tcPr>
          <w:p w14:paraId="17885D81" w14:textId="77777777" w:rsidR="007906A1" w:rsidRPr="00237CB7" w:rsidRDefault="007906A1" w:rsidP="007906A1">
            <w:pPr>
              <w:pStyle w:val="body123"/>
              <w:spacing w:line="276" w:lineRule="auto"/>
              <w:jc w:val="center"/>
              <w:rPr>
                <w:rFonts w:ascii="Times New Roman" w:hAnsi="Times New Roman" w:cs="Times New Roman"/>
                <w:b/>
                <w:sz w:val="26"/>
                <w:szCs w:val="26"/>
              </w:rPr>
            </w:pPr>
            <w:r w:rsidRPr="00237CB7">
              <w:rPr>
                <w:rFonts w:ascii="Times New Roman" w:hAnsi="Times New Roman" w:cs="Times New Roman"/>
                <w:b/>
                <w:sz w:val="26"/>
                <w:szCs w:val="26"/>
              </w:rPr>
              <w:t>Task 4</w:t>
            </w:r>
          </w:p>
          <w:p w14:paraId="6577D8C1" w14:textId="77777777" w:rsidR="007906A1" w:rsidRPr="00237CB7" w:rsidRDefault="007906A1" w:rsidP="007906A1">
            <w:pPr>
              <w:rPr>
                <w:sz w:val="26"/>
                <w:szCs w:val="26"/>
              </w:rPr>
            </w:pPr>
            <w:r w:rsidRPr="00237CB7">
              <w:rPr>
                <w:b/>
                <w:sz w:val="26"/>
                <w:szCs w:val="26"/>
              </w:rPr>
              <w:t xml:space="preserve">* </w:t>
            </w:r>
            <w:r w:rsidRPr="00237CB7">
              <w:rPr>
                <w:b/>
                <w:sz w:val="26"/>
                <w:szCs w:val="26"/>
                <w:lang w:val="vi-VN"/>
              </w:rPr>
              <w:t>Aims:</w:t>
            </w:r>
            <w:r w:rsidRPr="00237CB7">
              <w:rPr>
                <w:sz w:val="26"/>
                <w:szCs w:val="26"/>
              </w:rPr>
              <w:t xml:space="preserve"> </w:t>
            </w:r>
            <w:r w:rsidRPr="00237CB7">
              <w:rPr>
                <w:w w:val="105"/>
                <w:sz w:val="26"/>
                <w:szCs w:val="26"/>
              </w:rPr>
              <w:t>To h</w:t>
            </w:r>
            <w:r w:rsidRPr="00237CB7">
              <w:rPr>
                <w:color w:val="3D3D3D"/>
                <w:w w:val="105"/>
                <w:sz w:val="26"/>
                <w:szCs w:val="26"/>
              </w:rPr>
              <w:t>e</w:t>
            </w:r>
            <w:r w:rsidRPr="00237CB7">
              <w:rPr>
                <w:w w:val="105"/>
                <w:sz w:val="26"/>
                <w:szCs w:val="26"/>
              </w:rPr>
              <w:t>lp</w:t>
            </w:r>
            <w:r w:rsidRPr="00237CB7">
              <w:rPr>
                <w:spacing w:val="3"/>
                <w:w w:val="105"/>
                <w:sz w:val="26"/>
                <w:szCs w:val="26"/>
              </w:rPr>
              <w:t xml:space="preserve"> </w:t>
            </w:r>
            <w:r w:rsidRPr="00237CB7">
              <w:rPr>
                <w:w w:val="105"/>
                <w:sz w:val="26"/>
                <w:szCs w:val="26"/>
              </w:rPr>
              <w:t>Ss</w:t>
            </w:r>
            <w:r w:rsidRPr="00237CB7">
              <w:rPr>
                <w:spacing w:val="-19"/>
                <w:w w:val="105"/>
                <w:sz w:val="26"/>
                <w:szCs w:val="26"/>
              </w:rPr>
              <w:t xml:space="preserve"> </w:t>
            </w:r>
            <w:r w:rsidRPr="00237CB7">
              <w:rPr>
                <w:w w:val="105"/>
                <w:sz w:val="26"/>
                <w:szCs w:val="26"/>
              </w:rPr>
              <w:t>exp</w:t>
            </w:r>
            <w:r w:rsidRPr="00237CB7">
              <w:rPr>
                <w:color w:val="3D3D3D"/>
                <w:w w:val="105"/>
                <w:sz w:val="26"/>
                <w:szCs w:val="26"/>
              </w:rPr>
              <w:t>re</w:t>
            </w:r>
            <w:r w:rsidRPr="00237CB7">
              <w:rPr>
                <w:w w:val="105"/>
                <w:sz w:val="26"/>
                <w:szCs w:val="26"/>
              </w:rPr>
              <w:t>ss their</w:t>
            </w:r>
            <w:r w:rsidRPr="00237CB7">
              <w:rPr>
                <w:spacing w:val="-17"/>
                <w:w w:val="105"/>
                <w:sz w:val="26"/>
                <w:szCs w:val="26"/>
              </w:rPr>
              <w:t xml:space="preserve"> </w:t>
            </w:r>
            <w:r w:rsidRPr="00237CB7">
              <w:rPr>
                <w:w w:val="105"/>
                <w:sz w:val="26"/>
                <w:szCs w:val="26"/>
              </w:rPr>
              <w:t>own ideas</w:t>
            </w:r>
            <w:r w:rsidRPr="00237CB7">
              <w:rPr>
                <w:spacing w:val="-18"/>
                <w:w w:val="105"/>
                <w:sz w:val="26"/>
                <w:szCs w:val="26"/>
              </w:rPr>
              <w:t xml:space="preserve"> </w:t>
            </w:r>
            <w:r w:rsidRPr="00237CB7">
              <w:rPr>
                <w:w w:val="105"/>
                <w:sz w:val="26"/>
                <w:szCs w:val="26"/>
              </w:rPr>
              <w:t>on</w:t>
            </w:r>
            <w:r w:rsidRPr="00237CB7">
              <w:rPr>
                <w:spacing w:val="-7"/>
                <w:w w:val="105"/>
                <w:sz w:val="26"/>
                <w:szCs w:val="26"/>
              </w:rPr>
              <w:t xml:space="preserve"> </w:t>
            </w:r>
            <w:r w:rsidRPr="00237CB7">
              <w:rPr>
                <w:w w:val="105"/>
                <w:sz w:val="26"/>
                <w:szCs w:val="26"/>
              </w:rPr>
              <w:t>what</w:t>
            </w:r>
            <w:r w:rsidRPr="00237CB7">
              <w:rPr>
                <w:spacing w:val="-19"/>
                <w:w w:val="105"/>
                <w:sz w:val="26"/>
                <w:szCs w:val="26"/>
              </w:rPr>
              <w:t xml:space="preserve"> </w:t>
            </w:r>
            <w:r w:rsidRPr="00237CB7">
              <w:rPr>
                <w:w w:val="105"/>
                <w:sz w:val="26"/>
                <w:szCs w:val="26"/>
              </w:rPr>
              <w:t>child</w:t>
            </w:r>
            <w:r w:rsidRPr="00237CB7">
              <w:rPr>
                <w:color w:val="3D3D3D"/>
                <w:w w:val="105"/>
                <w:sz w:val="26"/>
                <w:szCs w:val="26"/>
              </w:rPr>
              <w:t>re</w:t>
            </w:r>
            <w:r w:rsidRPr="00237CB7">
              <w:rPr>
                <w:w w:val="105"/>
                <w:sz w:val="26"/>
                <w:szCs w:val="26"/>
              </w:rPr>
              <w:t>n</w:t>
            </w:r>
            <w:r w:rsidRPr="00237CB7">
              <w:rPr>
                <w:spacing w:val="6"/>
                <w:w w:val="105"/>
                <w:sz w:val="26"/>
                <w:szCs w:val="26"/>
              </w:rPr>
              <w:t xml:space="preserve"> </w:t>
            </w:r>
            <w:r w:rsidRPr="00237CB7">
              <w:rPr>
                <w:w w:val="105"/>
                <w:sz w:val="26"/>
                <w:szCs w:val="26"/>
              </w:rPr>
              <w:t>s</w:t>
            </w:r>
            <w:r w:rsidRPr="00237CB7">
              <w:rPr>
                <w:color w:val="3D3D3D"/>
                <w:w w:val="105"/>
                <w:sz w:val="26"/>
                <w:szCs w:val="26"/>
              </w:rPr>
              <w:t>h</w:t>
            </w:r>
            <w:r w:rsidRPr="00237CB7">
              <w:rPr>
                <w:w w:val="105"/>
                <w:sz w:val="26"/>
                <w:szCs w:val="26"/>
              </w:rPr>
              <w:t>ould</w:t>
            </w:r>
            <w:r w:rsidRPr="00237CB7">
              <w:rPr>
                <w:spacing w:val="33"/>
                <w:w w:val="105"/>
                <w:sz w:val="26"/>
                <w:szCs w:val="26"/>
              </w:rPr>
              <w:t xml:space="preserve"> </w:t>
            </w:r>
            <w:r w:rsidRPr="00237CB7">
              <w:rPr>
                <w:color w:val="3D3D3D"/>
                <w:w w:val="105"/>
                <w:sz w:val="26"/>
                <w:szCs w:val="26"/>
              </w:rPr>
              <w:t xml:space="preserve">/ </w:t>
            </w:r>
            <w:r w:rsidRPr="00237CB7">
              <w:rPr>
                <w:w w:val="105"/>
                <w:sz w:val="26"/>
                <w:szCs w:val="26"/>
              </w:rPr>
              <w:t>shouldn</w:t>
            </w:r>
            <w:r w:rsidRPr="00237CB7">
              <w:rPr>
                <w:spacing w:val="-17"/>
                <w:w w:val="105"/>
                <w:sz w:val="26"/>
                <w:szCs w:val="26"/>
              </w:rPr>
              <w:t xml:space="preserve"> </w:t>
            </w:r>
            <w:r w:rsidRPr="00237CB7">
              <w:rPr>
                <w:color w:val="3D3D3D"/>
                <w:w w:val="105"/>
                <w:sz w:val="26"/>
                <w:szCs w:val="26"/>
              </w:rPr>
              <w:t>'</w:t>
            </w:r>
            <w:r w:rsidRPr="00237CB7">
              <w:rPr>
                <w:w w:val="105"/>
                <w:sz w:val="26"/>
                <w:szCs w:val="26"/>
              </w:rPr>
              <w:t>t</w:t>
            </w:r>
            <w:r w:rsidRPr="00237CB7">
              <w:rPr>
                <w:spacing w:val="18"/>
                <w:w w:val="105"/>
                <w:sz w:val="26"/>
                <w:szCs w:val="26"/>
              </w:rPr>
              <w:t xml:space="preserve"> </w:t>
            </w:r>
            <w:r w:rsidRPr="00237CB7">
              <w:rPr>
                <w:w w:val="105"/>
                <w:sz w:val="26"/>
                <w:szCs w:val="26"/>
              </w:rPr>
              <w:t>do</w:t>
            </w:r>
            <w:r w:rsidRPr="00237CB7">
              <w:rPr>
                <w:spacing w:val="6"/>
                <w:w w:val="105"/>
                <w:sz w:val="26"/>
                <w:szCs w:val="26"/>
              </w:rPr>
              <w:t xml:space="preserve"> </w:t>
            </w:r>
            <w:r w:rsidRPr="00237CB7">
              <w:rPr>
                <w:w w:val="105"/>
                <w:sz w:val="26"/>
                <w:szCs w:val="26"/>
              </w:rPr>
              <w:t>at</w:t>
            </w:r>
            <w:r w:rsidRPr="00237CB7">
              <w:rPr>
                <w:spacing w:val="-5"/>
                <w:w w:val="105"/>
                <w:sz w:val="26"/>
                <w:szCs w:val="26"/>
              </w:rPr>
              <w:t xml:space="preserve"> </w:t>
            </w:r>
            <w:r w:rsidRPr="00237CB7">
              <w:rPr>
                <w:w w:val="105"/>
                <w:sz w:val="26"/>
                <w:szCs w:val="26"/>
              </w:rPr>
              <w:t>T</w:t>
            </w:r>
            <w:r w:rsidRPr="00237CB7">
              <w:rPr>
                <w:color w:val="3D3D3D"/>
                <w:w w:val="105"/>
                <w:sz w:val="26"/>
                <w:szCs w:val="26"/>
              </w:rPr>
              <w:t>e</w:t>
            </w:r>
            <w:r w:rsidRPr="00237CB7">
              <w:rPr>
                <w:w w:val="105"/>
                <w:sz w:val="26"/>
                <w:szCs w:val="26"/>
              </w:rPr>
              <w:t>t</w:t>
            </w:r>
            <w:r w:rsidRPr="00237CB7">
              <w:rPr>
                <w:color w:val="3D3D3D"/>
                <w:w w:val="105"/>
                <w:sz w:val="26"/>
                <w:szCs w:val="26"/>
              </w:rPr>
              <w:t>.</w:t>
            </w:r>
          </w:p>
          <w:p w14:paraId="41C35B79" w14:textId="77777777" w:rsidR="007906A1" w:rsidRPr="008A00FC" w:rsidRDefault="007906A1" w:rsidP="007906A1">
            <w:pPr>
              <w:pStyle w:val="NoSpacing"/>
              <w:spacing w:line="276" w:lineRule="auto"/>
              <w:rPr>
                <w:sz w:val="26"/>
                <w:szCs w:val="26"/>
              </w:rPr>
            </w:pPr>
            <w:r w:rsidRPr="00237CB7">
              <w:rPr>
                <w:rFonts w:eastAsia="Calibri"/>
                <w:sz w:val="26"/>
                <w:szCs w:val="26"/>
              </w:rPr>
              <w:t>*</w:t>
            </w:r>
            <w:r w:rsidRPr="00237CB7">
              <w:rPr>
                <w:b/>
                <w:sz w:val="26"/>
                <w:szCs w:val="26"/>
              </w:rPr>
              <w:t xml:space="preserve"> Content: </w:t>
            </w:r>
            <w:r w:rsidR="008A00FC" w:rsidRPr="008A00FC">
              <w:rPr>
                <w:color w:val="000000" w:themeColor="text1"/>
                <w:sz w:val="26"/>
                <w:szCs w:val="26"/>
                <w:lang w:val="vi-VN"/>
              </w:rPr>
              <w:t>Read the list and discuss what you should or shouldn’t do at Tet</w:t>
            </w:r>
          </w:p>
          <w:p w14:paraId="7E99185B" w14:textId="77777777" w:rsidR="007906A1" w:rsidRPr="00237CB7" w:rsidRDefault="007906A1" w:rsidP="007906A1">
            <w:pPr>
              <w:pStyle w:val="NoSpacing"/>
              <w:spacing w:line="276" w:lineRule="auto"/>
              <w:rPr>
                <w:w w:val="105"/>
                <w:sz w:val="26"/>
                <w:szCs w:val="26"/>
              </w:rPr>
            </w:pPr>
            <w:r w:rsidRPr="00237CB7">
              <w:rPr>
                <w:b/>
                <w:sz w:val="26"/>
                <w:szCs w:val="26"/>
                <w:shd w:val="clear" w:color="auto" w:fill="FFFFFF"/>
              </w:rPr>
              <w:t>* Products:</w:t>
            </w:r>
            <w:r w:rsidRPr="00237CB7">
              <w:rPr>
                <w:sz w:val="26"/>
                <w:szCs w:val="26"/>
                <w:shd w:val="clear" w:color="auto" w:fill="FFFFFF"/>
              </w:rPr>
              <w:t xml:space="preserve"> </w:t>
            </w:r>
            <w:r w:rsidR="008A00FC">
              <w:rPr>
                <w:sz w:val="26"/>
                <w:szCs w:val="26"/>
                <w:shd w:val="clear" w:color="auto" w:fill="FFFFFF"/>
              </w:rPr>
              <w:t>Students’ idea on the posters and discuss in groups.</w:t>
            </w:r>
          </w:p>
          <w:p w14:paraId="52484E5F" w14:textId="77777777" w:rsidR="007906A1" w:rsidRPr="00237CB7" w:rsidRDefault="007906A1" w:rsidP="007906A1">
            <w:pPr>
              <w:rPr>
                <w:rFonts w:eastAsia="Calibri"/>
                <w:sz w:val="26"/>
                <w:szCs w:val="26"/>
              </w:rPr>
            </w:pPr>
            <w:r w:rsidRPr="00237CB7">
              <w:rPr>
                <w:b/>
                <w:sz w:val="26"/>
                <w:szCs w:val="26"/>
              </w:rPr>
              <w:t>* Organization of implementation:</w:t>
            </w:r>
          </w:p>
          <w:p w14:paraId="3AF38155" w14:textId="77777777" w:rsidR="007906A1" w:rsidRPr="00237CB7" w:rsidRDefault="007906A1" w:rsidP="0032110B">
            <w:pPr>
              <w:pStyle w:val="body123"/>
              <w:spacing w:line="276" w:lineRule="auto"/>
              <w:jc w:val="center"/>
              <w:rPr>
                <w:rFonts w:ascii="Times New Roman" w:hAnsi="Times New Roman" w:cs="Times New Roman"/>
                <w:b/>
                <w:sz w:val="26"/>
                <w:szCs w:val="26"/>
              </w:rPr>
            </w:pPr>
          </w:p>
        </w:tc>
      </w:tr>
      <w:tr w:rsidR="000B0A5E" w:rsidRPr="00237CB7" w14:paraId="19D3897F" w14:textId="77777777" w:rsidTr="00B657F2">
        <w:trPr>
          <w:jc w:val="center"/>
        </w:trPr>
        <w:tc>
          <w:tcPr>
            <w:tcW w:w="3711" w:type="dxa"/>
            <w:gridSpan w:val="2"/>
          </w:tcPr>
          <w:p w14:paraId="0C1CE2ED" w14:textId="77777777" w:rsidR="000B0A5E" w:rsidRPr="00237CB7" w:rsidRDefault="000B0A5E" w:rsidP="0032110B">
            <w:pPr>
              <w:pStyle w:val="NoSpacing"/>
              <w:spacing w:line="276" w:lineRule="auto"/>
              <w:jc w:val="center"/>
              <w:rPr>
                <w:b/>
                <w:bCs/>
                <w:sz w:val="26"/>
                <w:szCs w:val="26"/>
              </w:rPr>
            </w:pPr>
            <w:r w:rsidRPr="00237CB7">
              <w:rPr>
                <w:b/>
                <w:sz w:val="26"/>
                <w:szCs w:val="26"/>
              </w:rPr>
              <w:t>Teacher’s and Ss’activities</w:t>
            </w:r>
          </w:p>
        </w:tc>
        <w:tc>
          <w:tcPr>
            <w:tcW w:w="6094" w:type="dxa"/>
          </w:tcPr>
          <w:p w14:paraId="4B3A6222" w14:textId="77777777" w:rsidR="000B0A5E" w:rsidRPr="00237CB7" w:rsidRDefault="000B0A5E" w:rsidP="0032110B">
            <w:pPr>
              <w:pStyle w:val="body123"/>
              <w:spacing w:line="276" w:lineRule="auto"/>
              <w:jc w:val="center"/>
              <w:rPr>
                <w:rFonts w:ascii="Times New Roman" w:hAnsi="Times New Roman" w:cs="Times New Roman"/>
                <w:b/>
                <w:sz w:val="26"/>
                <w:szCs w:val="26"/>
                <w:lang w:val="vi-VN"/>
              </w:rPr>
            </w:pPr>
            <w:r w:rsidRPr="00237CB7">
              <w:rPr>
                <w:rFonts w:ascii="Times New Roman" w:hAnsi="Times New Roman" w:cs="Times New Roman"/>
                <w:b/>
                <w:sz w:val="26"/>
                <w:szCs w:val="26"/>
              </w:rPr>
              <w:t>Content</w:t>
            </w:r>
          </w:p>
        </w:tc>
      </w:tr>
      <w:tr w:rsidR="000B0A5E" w:rsidRPr="00237CB7" w14:paraId="43BFC3D0" w14:textId="77777777" w:rsidTr="00B657F2">
        <w:trPr>
          <w:trHeight w:val="3467"/>
          <w:jc w:val="center"/>
        </w:trPr>
        <w:tc>
          <w:tcPr>
            <w:tcW w:w="3711" w:type="dxa"/>
            <w:gridSpan w:val="2"/>
          </w:tcPr>
          <w:p w14:paraId="634E8A20" w14:textId="77777777" w:rsidR="000B0A5E" w:rsidRPr="00237CB7" w:rsidRDefault="000B0A5E" w:rsidP="0032110B">
            <w:pPr>
              <w:pStyle w:val="NoSpacing"/>
              <w:spacing w:line="276" w:lineRule="auto"/>
              <w:rPr>
                <w:b/>
                <w:bCs/>
                <w:sz w:val="26"/>
                <w:szCs w:val="26"/>
              </w:rPr>
            </w:pPr>
            <w:r w:rsidRPr="00237CB7">
              <w:rPr>
                <w:b/>
                <w:bCs/>
                <w:sz w:val="26"/>
                <w:szCs w:val="26"/>
                <w:lang w:val="vi-VN"/>
              </w:rPr>
              <w:lastRenderedPageBreak/>
              <w:t>T</w:t>
            </w:r>
            <w:r w:rsidRPr="00237CB7">
              <w:rPr>
                <w:b/>
                <w:bCs/>
                <w:sz w:val="26"/>
                <w:szCs w:val="26"/>
              </w:rPr>
              <w:t xml:space="preserve"> </w:t>
            </w:r>
            <w:r w:rsidRPr="00237CB7">
              <w:rPr>
                <w:b/>
                <w:bCs/>
                <w:sz w:val="26"/>
                <w:szCs w:val="26"/>
                <w:lang w:val="vi-VN"/>
              </w:rPr>
              <w:t>-</w:t>
            </w:r>
            <w:r w:rsidRPr="00237CB7">
              <w:rPr>
                <w:b/>
                <w:bCs/>
                <w:sz w:val="26"/>
                <w:szCs w:val="26"/>
              </w:rPr>
              <w:t xml:space="preserve"> </w:t>
            </w:r>
            <w:r w:rsidRPr="00237CB7">
              <w:rPr>
                <w:b/>
                <w:bCs/>
                <w:sz w:val="26"/>
                <w:szCs w:val="26"/>
                <w:lang w:val="vi-VN"/>
              </w:rPr>
              <w:t>Ss</w:t>
            </w:r>
            <w:r w:rsidRPr="00237CB7">
              <w:rPr>
                <w:b/>
                <w:bCs/>
                <w:sz w:val="26"/>
                <w:szCs w:val="26"/>
              </w:rPr>
              <w:t xml:space="preserve">, Ss – Ss </w:t>
            </w:r>
          </w:p>
          <w:p w14:paraId="5715E848" w14:textId="77777777" w:rsidR="007906A1" w:rsidRPr="00237CB7" w:rsidRDefault="007906A1" w:rsidP="007906A1">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237CB7">
              <w:rPr>
                <w:rFonts w:ascii="Times New Roman" w:hAnsi="Times New Roman"/>
                <w:color w:val="000000" w:themeColor="text1"/>
                <w:sz w:val="26"/>
                <w:szCs w:val="26"/>
              </w:rPr>
              <w:t xml:space="preserve">Teacher draws students’ attention to the example provied, and asks 2 students to model the conversation. </w:t>
            </w:r>
          </w:p>
          <w:p w14:paraId="7E7CF941" w14:textId="77777777" w:rsidR="007906A1" w:rsidRPr="00237CB7" w:rsidRDefault="007906A1" w:rsidP="007906A1">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237CB7">
              <w:rPr>
                <w:rFonts w:ascii="Times New Roman" w:hAnsi="Times New Roman"/>
                <w:color w:val="000000" w:themeColor="text1"/>
                <w:sz w:val="26"/>
                <w:szCs w:val="26"/>
              </w:rPr>
              <w:t>Teacher tells students that to form an opinion using should/ shouldn’t, students have to decide whether each activity is good.</w:t>
            </w:r>
          </w:p>
          <w:p w14:paraId="1B73306C" w14:textId="77777777" w:rsidR="007906A1" w:rsidRPr="00237CB7" w:rsidRDefault="007906A1" w:rsidP="007906A1">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237CB7">
              <w:rPr>
                <w:rFonts w:ascii="Times New Roman" w:hAnsi="Times New Roman"/>
                <w:color w:val="000000" w:themeColor="text1"/>
                <w:sz w:val="26"/>
                <w:szCs w:val="26"/>
              </w:rPr>
              <w:t>Teacher asks students to work in groups of 4 to talk in their groups and encourages them to use the languages from the example.</w:t>
            </w:r>
          </w:p>
          <w:p w14:paraId="2D1551D0" w14:textId="77777777" w:rsidR="007906A1" w:rsidRPr="00237CB7" w:rsidRDefault="007906A1" w:rsidP="007906A1">
            <w:pPr>
              <w:pStyle w:val="ListParagraph"/>
              <w:numPr>
                <w:ilvl w:val="0"/>
                <w:numId w:val="1"/>
              </w:numPr>
              <w:overflowPunct/>
              <w:autoSpaceDE/>
              <w:autoSpaceDN/>
              <w:adjustRightInd/>
              <w:spacing w:line="276" w:lineRule="auto"/>
              <w:ind w:left="170" w:hanging="170"/>
              <w:rPr>
                <w:rFonts w:ascii="Times New Roman" w:hAnsi="Times New Roman"/>
                <w:color w:val="000000" w:themeColor="text1"/>
                <w:sz w:val="26"/>
                <w:szCs w:val="26"/>
              </w:rPr>
            </w:pPr>
            <w:r w:rsidRPr="00237CB7">
              <w:rPr>
                <w:rFonts w:ascii="Times New Roman" w:hAnsi="Times New Roman"/>
                <w:color w:val="000000" w:themeColor="text1"/>
                <w:sz w:val="26"/>
                <w:szCs w:val="26"/>
              </w:rPr>
              <w:t>Teacher goes around the class and offers help if needed.</w:t>
            </w:r>
          </w:p>
          <w:p w14:paraId="25F06358" w14:textId="77777777" w:rsidR="000B0A5E" w:rsidRPr="00237CB7" w:rsidRDefault="007906A1" w:rsidP="007906A1">
            <w:pPr>
              <w:pStyle w:val="NoSpacing"/>
              <w:spacing w:line="276" w:lineRule="auto"/>
              <w:rPr>
                <w:b/>
                <w:sz w:val="26"/>
                <w:szCs w:val="26"/>
              </w:rPr>
            </w:pPr>
            <w:r w:rsidRPr="00237CB7">
              <w:rPr>
                <w:color w:val="000000" w:themeColor="text1"/>
                <w:sz w:val="26"/>
                <w:szCs w:val="26"/>
              </w:rPr>
              <w:t>-Teacher cal</w:t>
            </w:r>
            <w:r w:rsidRPr="00237CB7">
              <w:rPr>
                <w:color w:val="000000" w:themeColor="text1"/>
                <w:sz w:val="26"/>
                <w:szCs w:val="26"/>
                <w:lang w:val="vi-VN"/>
              </w:rPr>
              <w:t xml:space="preserve">ls </w:t>
            </w:r>
            <w:r w:rsidRPr="00237CB7">
              <w:rPr>
                <w:color w:val="000000" w:themeColor="text1"/>
                <w:sz w:val="26"/>
                <w:szCs w:val="26"/>
              </w:rPr>
              <w:t xml:space="preserve">students </w:t>
            </w:r>
            <w:r w:rsidRPr="00237CB7">
              <w:rPr>
                <w:color w:val="000000" w:themeColor="text1"/>
                <w:sz w:val="26"/>
                <w:szCs w:val="26"/>
                <w:lang w:val="vi-VN"/>
              </w:rPr>
              <w:t>to share their opinions with the class.</w:t>
            </w:r>
          </w:p>
        </w:tc>
        <w:tc>
          <w:tcPr>
            <w:tcW w:w="6094" w:type="dxa"/>
          </w:tcPr>
          <w:p w14:paraId="121FE516" w14:textId="77777777" w:rsidR="007906A1" w:rsidRPr="00237CB7" w:rsidRDefault="000B0A5E" w:rsidP="007906A1">
            <w:pPr>
              <w:rPr>
                <w:b/>
                <w:color w:val="000000" w:themeColor="text1"/>
                <w:sz w:val="26"/>
                <w:szCs w:val="26"/>
              </w:rPr>
            </w:pPr>
            <w:r w:rsidRPr="00237CB7">
              <w:rPr>
                <w:b/>
                <w:sz w:val="26"/>
                <w:szCs w:val="26"/>
              </w:rPr>
              <w:t xml:space="preserve"> </w:t>
            </w:r>
            <w:r w:rsidR="007906A1" w:rsidRPr="00237CB7">
              <w:rPr>
                <w:rFonts w:eastAsia="Calibri"/>
                <w:b/>
                <w:sz w:val="26"/>
                <w:szCs w:val="26"/>
              </w:rPr>
              <w:t xml:space="preserve">Task 4: </w:t>
            </w:r>
            <w:r w:rsidRPr="00237CB7">
              <w:rPr>
                <w:rFonts w:eastAsia="Calibri"/>
                <w:b/>
                <w:sz w:val="26"/>
                <w:szCs w:val="26"/>
              </w:rPr>
              <w:t xml:space="preserve"> </w:t>
            </w:r>
            <w:r w:rsidR="007906A1" w:rsidRPr="00237CB7">
              <w:rPr>
                <w:b/>
                <w:color w:val="000000" w:themeColor="text1"/>
                <w:sz w:val="26"/>
                <w:szCs w:val="26"/>
                <w:lang w:val="vi-VN"/>
              </w:rPr>
              <w:t xml:space="preserve">Work in groups. Read the list and discuss what you should or shouldn’t do at Tet. </w:t>
            </w:r>
          </w:p>
          <w:tbl>
            <w:tblPr>
              <w:tblW w:w="5862" w:type="dxa"/>
              <w:jc w:val="center"/>
              <w:tblCellSpacing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3060"/>
              <w:gridCol w:w="2802"/>
            </w:tblGrid>
            <w:tr w:rsidR="007906A1" w:rsidRPr="00237CB7" w14:paraId="3E5DE58B" w14:textId="77777777" w:rsidTr="00237CB7">
              <w:trPr>
                <w:tblCellSpacing w:w="0" w:type="dxa"/>
                <w:jc w:val="center"/>
              </w:trPr>
              <w:tc>
                <w:tcPr>
                  <w:tcW w:w="3060"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6CA446B8" w14:textId="77777777" w:rsidR="007906A1" w:rsidRPr="00237CB7" w:rsidRDefault="007906A1" w:rsidP="00237CB7">
                  <w:pPr>
                    <w:pStyle w:val="NoSpacing"/>
                    <w:rPr>
                      <w:sz w:val="26"/>
                      <w:szCs w:val="26"/>
                      <w:lang w:val="en-GB" w:eastAsia="en-GB"/>
                    </w:rPr>
                  </w:pPr>
                  <w:r w:rsidRPr="00237CB7">
                    <w:rPr>
                      <w:sz w:val="26"/>
                      <w:szCs w:val="26"/>
                      <w:lang w:val="en-GB" w:eastAsia="en-GB"/>
                    </w:rPr>
                    <w:t>- break things</w:t>
                  </w:r>
                </w:p>
                <w:p w14:paraId="7539F6DA" w14:textId="77777777" w:rsidR="007906A1" w:rsidRPr="00237CB7" w:rsidRDefault="007906A1" w:rsidP="00237CB7">
                  <w:pPr>
                    <w:pStyle w:val="NoSpacing"/>
                    <w:rPr>
                      <w:sz w:val="26"/>
                      <w:szCs w:val="26"/>
                      <w:lang w:val="en-GB" w:eastAsia="en-GB"/>
                    </w:rPr>
                  </w:pPr>
                  <w:r w:rsidRPr="00237CB7">
                    <w:rPr>
                      <w:sz w:val="26"/>
                      <w:szCs w:val="26"/>
                      <w:lang w:val="en-GB" w:eastAsia="en-GB"/>
                    </w:rPr>
                    <w:t>- make a wish</w:t>
                  </w:r>
                </w:p>
                <w:p w14:paraId="4BC00CB2" w14:textId="77777777" w:rsidR="007906A1" w:rsidRPr="00237CB7" w:rsidRDefault="007906A1" w:rsidP="00237CB7">
                  <w:pPr>
                    <w:pStyle w:val="NoSpacing"/>
                    <w:rPr>
                      <w:sz w:val="26"/>
                      <w:szCs w:val="26"/>
                      <w:lang w:val="en-GB" w:eastAsia="en-GB"/>
                    </w:rPr>
                  </w:pPr>
                  <w:r w:rsidRPr="00237CB7">
                    <w:rPr>
                      <w:sz w:val="26"/>
                      <w:szCs w:val="26"/>
                      <w:lang w:val="en-GB" w:eastAsia="en-GB"/>
                    </w:rPr>
                    <w:t>- dress beautifully</w:t>
                  </w:r>
                </w:p>
                <w:p w14:paraId="21B3DA1D" w14:textId="77777777" w:rsidR="007906A1" w:rsidRPr="00237CB7" w:rsidRDefault="007906A1" w:rsidP="00237CB7">
                  <w:pPr>
                    <w:pStyle w:val="NoSpacing"/>
                    <w:rPr>
                      <w:sz w:val="26"/>
                      <w:szCs w:val="26"/>
                      <w:lang w:val="en-GB" w:eastAsia="en-GB"/>
                    </w:rPr>
                  </w:pPr>
                  <w:r w:rsidRPr="00237CB7">
                    <w:rPr>
                      <w:sz w:val="26"/>
                      <w:szCs w:val="26"/>
                      <w:lang w:val="en-GB" w:eastAsia="en-GB"/>
                    </w:rPr>
                    <w:t>- say "Have fun!" to friends</w:t>
                  </w:r>
                </w:p>
                <w:p w14:paraId="0BC34F06" w14:textId="77777777" w:rsidR="007906A1" w:rsidRPr="00237CB7" w:rsidRDefault="007906A1" w:rsidP="00237CB7">
                  <w:pPr>
                    <w:pStyle w:val="NoSpacing"/>
                    <w:rPr>
                      <w:sz w:val="26"/>
                      <w:szCs w:val="26"/>
                      <w:lang w:val="en-GB" w:eastAsia="en-GB"/>
                    </w:rPr>
                  </w:pPr>
                  <w:r w:rsidRPr="00237CB7">
                    <w:rPr>
                      <w:sz w:val="26"/>
                      <w:szCs w:val="26"/>
                      <w:lang w:val="en-GB" w:eastAsia="en-GB"/>
                    </w:rPr>
                    <w:t>- help decorate our houses</w:t>
                  </w:r>
                </w:p>
              </w:tc>
              <w:tc>
                <w:tcPr>
                  <w:tcW w:w="2802" w:type="dxa"/>
                  <w:tcBorders>
                    <w:top w:val="outset" w:sz="6" w:space="0" w:color="auto"/>
                    <w:left w:val="outset" w:sz="6" w:space="0" w:color="auto"/>
                    <w:bottom w:val="outset" w:sz="6" w:space="0" w:color="auto"/>
                    <w:right w:val="outset" w:sz="6" w:space="0" w:color="auto"/>
                  </w:tcBorders>
                  <w:tcMar>
                    <w:top w:w="75" w:type="dxa"/>
                    <w:left w:w="75" w:type="dxa"/>
                    <w:bottom w:w="75" w:type="dxa"/>
                    <w:right w:w="75" w:type="dxa"/>
                  </w:tcMar>
                  <w:hideMark/>
                </w:tcPr>
                <w:p w14:paraId="5EBB4D67" w14:textId="77777777" w:rsidR="007906A1" w:rsidRPr="00237CB7" w:rsidRDefault="007906A1" w:rsidP="00237CB7">
                  <w:pPr>
                    <w:pStyle w:val="NoSpacing"/>
                    <w:rPr>
                      <w:sz w:val="26"/>
                      <w:szCs w:val="26"/>
                      <w:lang w:val="en-GB" w:eastAsia="en-GB"/>
                    </w:rPr>
                  </w:pPr>
                  <w:r w:rsidRPr="00237CB7">
                    <w:rPr>
                      <w:sz w:val="26"/>
                      <w:szCs w:val="26"/>
                      <w:lang w:val="en-GB" w:eastAsia="en-GB"/>
                    </w:rPr>
                    <w:t>- play games all night</w:t>
                  </w:r>
                </w:p>
                <w:p w14:paraId="52955969" w14:textId="77777777" w:rsidR="007906A1" w:rsidRPr="00237CB7" w:rsidRDefault="007906A1" w:rsidP="00237CB7">
                  <w:pPr>
                    <w:pStyle w:val="NoSpacing"/>
                    <w:tabs>
                      <w:tab w:val="left" w:pos="2772"/>
                    </w:tabs>
                    <w:rPr>
                      <w:sz w:val="26"/>
                      <w:szCs w:val="26"/>
                      <w:lang w:val="en-GB" w:eastAsia="en-GB"/>
                    </w:rPr>
                  </w:pPr>
                  <w:r w:rsidRPr="00237CB7">
                    <w:rPr>
                      <w:sz w:val="26"/>
                      <w:szCs w:val="26"/>
                      <w:lang w:val="en-GB" w:eastAsia="en-GB"/>
                    </w:rPr>
                    <w:t>- invite friends home</w:t>
                  </w:r>
                </w:p>
                <w:p w14:paraId="4693E7B0" w14:textId="77777777" w:rsidR="007906A1" w:rsidRPr="00237CB7" w:rsidRDefault="007906A1" w:rsidP="00237CB7">
                  <w:pPr>
                    <w:pStyle w:val="NoSpacing"/>
                    <w:rPr>
                      <w:sz w:val="26"/>
                      <w:szCs w:val="26"/>
                      <w:lang w:val="en-GB" w:eastAsia="en-GB"/>
                    </w:rPr>
                  </w:pPr>
                  <w:r w:rsidRPr="00237CB7">
                    <w:rPr>
                      <w:sz w:val="26"/>
                      <w:szCs w:val="26"/>
                      <w:lang w:val="en-GB" w:eastAsia="en-GB"/>
                    </w:rPr>
                    <w:t>- ask for lucky money</w:t>
                  </w:r>
                </w:p>
                <w:p w14:paraId="332C1CE9" w14:textId="77777777" w:rsidR="007906A1" w:rsidRPr="00237CB7" w:rsidRDefault="007906A1" w:rsidP="00237CB7">
                  <w:pPr>
                    <w:pStyle w:val="NoSpacing"/>
                    <w:rPr>
                      <w:sz w:val="26"/>
                      <w:szCs w:val="26"/>
                      <w:lang w:val="en-GB" w:eastAsia="en-GB"/>
                    </w:rPr>
                  </w:pPr>
                  <w:r w:rsidRPr="00237CB7">
                    <w:rPr>
                      <w:sz w:val="26"/>
                      <w:szCs w:val="26"/>
                      <w:lang w:val="en-GB" w:eastAsia="en-GB"/>
                    </w:rPr>
                    <w:t>- play loud music</w:t>
                  </w:r>
                </w:p>
              </w:tc>
            </w:tr>
          </w:tbl>
          <w:p w14:paraId="333BE99A" w14:textId="77777777" w:rsidR="007906A1" w:rsidRPr="00237CB7" w:rsidRDefault="007906A1" w:rsidP="007906A1">
            <w:pPr>
              <w:pStyle w:val="NormalWeb"/>
              <w:spacing w:before="0" w:beforeAutospacing="0" w:after="0" w:afterAutospacing="0" w:line="330" w:lineRule="atLeast"/>
              <w:rPr>
                <w:color w:val="000000"/>
                <w:sz w:val="26"/>
                <w:szCs w:val="26"/>
              </w:rPr>
            </w:pPr>
            <w:r w:rsidRPr="00237CB7">
              <w:rPr>
                <w:rStyle w:val="Strong"/>
                <w:color w:val="000000"/>
                <w:sz w:val="26"/>
                <w:szCs w:val="26"/>
              </w:rPr>
              <w:t>Example: </w:t>
            </w:r>
          </w:p>
          <w:p w14:paraId="1C7D8633" w14:textId="77777777" w:rsidR="007906A1" w:rsidRPr="00237CB7" w:rsidRDefault="007906A1" w:rsidP="007906A1">
            <w:pPr>
              <w:pStyle w:val="NormalWeb"/>
              <w:spacing w:before="0" w:beforeAutospacing="0" w:after="0" w:afterAutospacing="0" w:line="330" w:lineRule="atLeast"/>
              <w:rPr>
                <w:color w:val="000000"/>
                <w:sz w:val="26"/>
                <w:szCs w:val="26"/>
              </w:rPr>
            </w:pPr>
            <w:r w:rsidRPr="00237CB7">
              <w:rPr>
                <w:rStyle w:val="Strong"/>
                <w:color w:val="000000"/>
                <w:sz w:val="26"/>
                <w:szCs w:val="26"/>
              </w:rPr>
              <w:t>A:</w:t>
            </w:r>
            <w:r w:rsidRPr="00237CB7">
              <w:rPr>
                <w:color w:val="000000"/>
                <w:sz w:val="26"/>
                <w:szCs w:val="26"/>
              </w:rPr>
              <w:t> We should dress beautifully at Tet.</w:t>
            </w:r>
          </w:p>
          <w:p w14:paraId="1692106C" w14:textId="77777777" w:rsidR="007906A1" w:rsidRPr="00237CB7" w:rsidRDefault="007906A1" w:rsidP="007906A1">
            <w:pPr>
              <w:pStyle w:val="NormalWeb"/>
              <w:spacing w:before="0" w:beforeAutospacing="0" w:after="0" w:afterAutospacing="0" w:line="330" w:lineRule="atLeast"/>
              <w:rPr>
                <w:color w:val="000000"/>
                <w:sz w:val="26"/>
                <w:szCs w:val="26"/>
              </w:rPr>
            </w:pPr>
            <w:r w:rsidRPr="00237CB7">
              <w:rPr>
                <w:rStyle w:val="Strong"/>
                <w:color w:val="000000"/>
                <w:sz w:val="26"/>
                <w:szCs w:val="26"/>
              </w:rPr>
              <w:t>B:</w:t>
            </w:r>
            <w:r w:rsidRPr="00237CB7">
              <w:rPr>
                <w:color w:val="000000"/>
                <w:sz w:val="26"/>
                <w:szCs w:val="26"/>
              </w:rPr>
              <w:t> I agree. Should we ask for lucky money?</w:t>
            </w:r>
          </w:p>
          <w:p w14:paraId="7C8CB40E" w14:textId="77777777" w:rsidR="007906A1" w:rsidRPr="00237CB7" w:rsidRDefault="007906A1" w:rsidP="007906A1">
            <w:pPr>
              <w:pStyle w:val="NormalWeb"/>
              <w:spacing w:before="0" w:beforeAutospacing="0" w:after="0" w:afterAutospacing="0" w:line="330" w:lineRule="atLeast"/>
              <w:rPr>
                <w:color w:val="000000"/>
                <w:sz w:val="26"/>
                <w:szCs w:val="26"/>
              </w:rPr>
            </w:pPr>
            <w:r w:rsidRPr="00237CB7">
              <w:rPr>
                <w:rStyle w:val="Strong"/>
                <w:color w:val="000000"/>
                <w:sz w:val="26"/>
                <w:szCs w:val="26"/>
              </w:rPr>
              <w:t>C:</w:t>
            </w:r>
            <w:r w:rsidRPr="00237CB7">
              <w:rPr>
                <w:color w:val="000000"/>
                <w:sz w:val="26"/>
                <w:szCs w:val="26"/>
              </w:rPr>
              <w:t> No, we shouldn't.</w:t>
            </w:r>
          </w:p>
          <w:p w14:paraId="3CE47F76" w14:textId="77777777" w:rsidR="007906A1" w:rsidRPr="00237CB7" w:rsidRDefault="007906A1" w:rsidP="007906A1">
            <w:pPr>
              <w:rPr>
                <w:i/>
                <w:sz w:val="26"/>
                <w:szCs w:val="26"/>
              </w:rPr>
            </w:pPr>
            <w:r w:rsidRPr="00237CB7">
              <w:rPr>
                <w:sz w:val="26"/>
                <w:szCs w:val="26"/>
              </w:rPr>
              <w:br/>
            </w:r>
            <w:r w:rsidRPr="00237CB7">
              <w:rPr>
                <w:b/>
                <w:sz w:val="26"/>
                <w:szCs w:val="26"/>
              </w:rPr>
              <w:t xml:space="preserve">                </w:t>
            </w:r>
            <w:r w:rsidR="00237CB7">
              <w:rPr>
                <w:b/>
                <w:sz w:val="26"/>
                <w:szCs w:val="26"/>
              </w:rPr>
              <w:t xml:space="preserve"> </w:t>
            </w:r>
            <w:r w:rsidRPr="00237CB7">
              <w:rPr>
                <w:b/>
                <w:sz w:val="26"/>
                <w:szCs w:val="26"/>
              </w:rPr>
              <w:t>A</w:t>
            </w:r>
            <w:r w:rsidRPr="00237CB7">
              <w:rPr>
                <w:i/>
                <w:sz w:val="26"/>
                <w:szCs w:val="26"/>
              </w:rPr>
              <w:t>: We should help decorate our houses.</w:t>
            </w:r>
          </w:p>
          <w:p w14:paraId="24FAADCE" w14:textId="77777777" w:rsidR="007906A1" w:rsidRPr="00237CB7" w:rsidRDefault="007906A1" w:rsidP="007906A1">
            <w:pPr>
              <w:rPr>
                <w:i/>
                <w:sz w:val="26"/>
                <w:szCs w:val="26"/>
              </w:rPr>
            </w:pPr>
            <w:r w:rsidRPr="00237CB7">
              <w:rPr>
                <w:rStyle w:val="Strong"/>
                <w:i/>
                <w:color w:val="000000"/>
                <w:sz w:val="26"/>
                <w:szCs w:val="26"/>
              </w:rPr>
              <w:t xml:space="preserve">                   B:</w:t>
            </w:r>
            <w:r w:rsidRPr="00237CB7">
              <w:rPr>
                <w:i/>
                <w:sz w:val="26"/>
                <w:szCs w:val="26"/>
              </w:rPr>
              <w:t> I agree. Should we play games all night?</w:t>
            </w:r>
          </w:p>
          <w:p w14:paraId="3FEA8CCE" w14:textId="77777777" w:rsidR="007906A1" w:rsidRPr="00237CB7" w:rsidRDefault="007906A1" w:rsidP="007906A1">
            <w:pPr>
              <w:rPr>
                <w:i/>
                <w:sz w:val="26"/>
                <w:szCs w:val="26"/>
              </w:rPr>
            </w:pPr>
            <w:r w:rsidRPr="00237CB7">
              <w:rPr>
                <w:rStyle w:val="Strong"/>
                <w:i/>
                <w:color w:val="000000"/>
                <w:sz w:val="26"/>
                <w:szCs w:val="26"/>
              </w:rPr>
              <w:t xml:space="preserve">                   C:</w:t>
            </w:r>
            <w:r w:rsidRPr="00237CB7">
              <w:rPr>
                <w:i/>
                <w:sz w:val="26"/>
                <w:szCs w:val="26"/>
              </w:rPr>
              <w:t> No, we shouldn't.</w:t>
            </w:r>
          </w:p>
          <w:p w14:paraId="242893ED" w14:textId="77777777" w:rsidR="000B0A5E" w:rsidRPr="00237CB7" w:rsidRDefault="000B0A5E" w:rsidP="007906A1">
            <w:pPr>
              <w:rPr>
                <w:b/>
                <w:sz w:val="26"/>
                <w:szCs w:val="26"/>
              </w:rPr>
            </w:pPr>
          </w:p>
        </w:tc>
      </w:tr>
      <w:tr w:rsidR="000B0A5E" w:rsidRPr="00237CB7" w14:paraId="18864366" w14:textId="77777777" w:rsidTr="00FA15DA">
        <w:trPr>
          <w:jc w:val="center"/>
        </w:trPr>
        <w:tc>
          <w:tcPr>
            <w:tcW w:w="9805" w:type="dxa"/>
            <w:gridSpan w:val="3"/>
          </w:tcPr>
          <w:p w14:paraId="2EC7DECD" w14:textId="77777777" w:rsidR="000B0A5E" w:rsidRPr="00237CB7" w:rsidRDefault="000B0A5E" w:rsidP="0032110B">
            <w:pPr>
              <w:pStyle w:val="body123"/>
              <w:spacing w:line="276" w:lineRule="auto"/>
              <w:jc w:val="center"/>
              <w:rPr>
                <w:rFonts w:ascii="Times New Roman" w:hAnsi="Times New Roman" w:cs="Times New Roman"/>
                <w:b/>
                <w:sz w:val="26"/>
                <w:szCs w:val="26"/>
              </w:rPr>
            </w:pPr>
            <w:r w:rsidRPr="00237CB7">
              <w:rPr>
                <w:rFonts w:ascii="Times New Roman" w:hAnsi="Times New Roman" w:cs="Times New Roman"/>
                <w:b/>
                <w:sz w:val="26"/>
                <w:szCs w:val="26"/>
              </w:rPr>
              <w:t>7. Post-Speaking (3’)</w:t>
            </w:r>
          </w:p>
          <w:p w14:paraId="44BB28F4" w14:textId="77777777" w:rsidR="000B0A5E" w:rsidRPr="00237CB7" w:rsidRDefault="000B0A5E" w:rsidP="008A00FC">
            <w:pPr>
              <w:pStyle w:val="NoSpacing"/>
              <w:spacing w:line="276" w:lineRule="auto"/>
              <w:rPr>
                <w:rFonts w:eastAsia="Calibri"/>
                <w:sz w:val="26"/>
                <w:szCs w:val="26"/>
              </w:rPr>
            </w:pPr>
            <w:r w:rsidRPr="00237CB7">
              <w:rPr>
                <w:b/>
                <w:sz w:val="26"/>
                <w:szCs w:val="26"/>
              </w:rPr>
              <w:t xml:space="preserve">* </w:t>
            </w:r>
            <w:r w:rsidRPr="00237CB7">
              <w:rPr>
                <w:b/>
                <w:sz w:val="26"/>
                <w:szCs w:val="26"/>
                <w:lang w:val="vi-VN"/>
              </w:rPr>
              <w:t>Aims:</w:t>
            </w:r>
            <w:r w:rsidRPr="00237CB7">
              <w:rPr>
                <w:sz w:val="26"/>
                <w:szCs w:val="26"/>
                <w:lang w:val="vi-VN"/>
              </w:rPr>
              <w:t xml:space="preserve"> </w:t>
            </w:r>
            <w:r w:rsidR="007906A1" w:rsidRPr="00237CB7">
              <w:rPr>
                <w:color w:val="000000" w:themeColor="text1"/>
                <w:sz w:val="26"/>
                <w:szCs w:val="26"/>
                <w:lang w:val="vi-VN"/>
              </w:rPr>
              <w:t xml:space="preserve">To provide </w:t>
            </w:r>
            <w:r w:rsidR="007906A1" w:rsidRPr="00237CB7">
              <w:rPr>
                <w:color w:val="000000" w:themeColor="text1"/>
                <w:sz w:val="26"/>
                <w:szCs w:val="26"/>
              </w:rPr>
              <w:t xml:space="preserve">students </w:t>
            </w:r>
            <w:r w:rsidR="007906A1" w:rsidRPr="00237CB7">
              <w:rPr>
                <w:color w:val="000000" w:themeColor="text1"/>
                <w:sz w:val="26"/>
                <w:szCs w:val="26"/>
                <w:lang w:val="vi-VN"/>
              </w:rPr>
              <w:t xml:space="preserve">to use their own knowledge and the knowledge they have gained in the lesson today to talk in groups in a </w:t>
            </w:r>
            <w:r w:rsidR="007906A1" w:rsidRPr="00237CB7">
              <w:rPr>
                <w:color w:val="000000" w:themeColor="text1"/>
                <w:sz w:val="26"/>
                <w:szCs w:val="26"/>
              </w:rPr>
              <w:t>less controlled</w:t>
            </w:r>
            <w:r w:rsidR="007906A1" w:rsidRPr="00237CB7">
              <w:rPr>
                <w:color w:val="000000" w:themeColor="text1"/>
                <w:sz w:val="26"/>
                <w:szCs w:val="26"/>
                <w:lang w:val="vi-VN"/>
              </w:rPr>
              <w:t xml:space="preserve"> way</w:t>
            </w:r>
          </w:p>
          <w:p w14:paraId="5B1EE13F" w14:textId="77777777" w:rsidR="000B0A5E" w:rsidRPr="008A00FC" w:rsidRDefault="000B0A5E" w:rsidP="008A00FC">
            <w:pPr>
              <w:pStyle w:val="NoSpacing"/>
              <w:spacing w:line="276" w:lineRule="auto"/>
              <w:rPr>
                <w:sz w:val="26"/>
                <w:szCs w:val="26"/>
              </w:rPr>
            </w:pPr>
            <w:r w:rsidRPr="00237CB7">
              <w:rPr>
                <w:rFonts w:eastAsia="Calibri"/>
                <w:sz w:val="26"/>
                <w:szCs w:val="26"/>
              </w:rPr>
              <w:t>*</w:t>
            </w:r>
            <w:r w:rsidRPr="00237CB7">
              <w:rPr>
                <w:b/>
                <w:sz w:val="26"/>
                <w:szCs w:val="26"/>
              </w:rPr>
              <w:t xml:space="preserve"> Content: </w:t>
            </w:r>
            <w:r w:rsidR="008A00FC" w:rsidRPr="008A00FC">
              <w:rPr>
                <w:b/>
                <w:i/>
                <w:sz w:val="26"/>
                <w:szCs w:val="26"/>
              </w:rPr>
              <w:t>Questions</w:t>
            </w:r>
            <w:r w:rsidR="008A00FC" w:rsidRPr="008A00FC">
              <w:rPr>
                <w:i/>
                <w:sz w:val="26"/>
                <w:szCs w:val="26"/>
              </w:rPr>
              <w:t>:</w:t>
            </w:r>
            <w:r w:rsidR="008A00FC">
              <w:rPr>
                <w:sz w:val="26"/>
                <w:szCs w:val="26"/>
              </w:rPr>
              <w:t xml:space="preserve"> </w:t>
            </w:r>
            <w:r w:rsidR="008A00FC" w:rsidRPr="008A00FC">
              <w:rPr>
                <w:color w:val="000000" w:themeColor="text1"/>
                <w:sz w:val="26"/>
                <w:szCs w:val="26"/>
              </w:rPr>
              <w:t>“What the children in the USA should or shouldn’t do during the New Year?”</w:t>
            </w:r>
          </w:p>
          <w:p w14:paraId="4AB4081A" w14:textId="77777777" w:rsidR="000B0A5E" w:rsidRPr="00237CB7" w:rsidRDefault="000B0A5E" w:rsidP="008A00FC">
            <w:pPr>
              <w:pStyle w:val="NoSpacing"/>
              <w:spacing w:line="276" w:lineRule="auto"/>
              <w:rPr>
                <w:w w:val="105"/>
                <w:sz w:val="26"/>
                <w:szCs w:val="26"/>
              </w:rPr>
            </w:pPr>
            <w:r w:rsidRPr="00237CB7">
              <w:rPr>
                <w:b/>
                <w:sz w:val="26"/>
                <w:szCs w:val="26"/>
                <w:shd w:val="clear" w:color="auto" w:fill="FFFFFF"/>
              </w:rPr>
              <w:t>* Products:</w:t>
            </w:r>
            <w:r w:rsidRPr="00237CB7">
              <w:rPr>
                <w:sz w:val="26"/>
                <w:szCs w:val="26"/>
                <w:shd w:val="clear" w:color="auto" w:fill="FFFFFF"/>
              </w:rPr>
              <w:t xml:space="preserve"> </w:t>
            </w:r>
            <w:r w:rsidR="008A00FC">
              <w:rPr>
                <w:sz w:val="26"/>
                <w:szCs w:val="26"/>
                <w:shd w:val="clear" w:color="auto" w:fill="FFFFFF"/>
              </w:rPr>
              <w:t>Students’ opinion are reported in front of the class</w:t>
            </w:r>
          </w:p>
          <w:p w14:paraId="77A79B98" w14:textId="77777777" w:rsidR="000B0A5E" w:rsidRPr="00237CB7" w:rsidRDefault="000B0A5E" w:rsidP="008A00FC">
            <w:pPr>
              <w:pStyle w:val="body123"/>
              <w:spacing w:line="276" w:lineRule="auto"/>
              <w:rPr>
                <w:rFonts w:ascii="Times New Roman" w:hAnsi="Times New Roman" w:cs="Times New Roman"/>
                <w:b/>
                <w:sz w:val="26"/>
                <w:szCs w:val="26"/>
              </w:rPr>
            </w:pPr>
            <w:r w:rsidRPr="00237CB7">
              <w:rPr>
                <w:rFonts w:ascii="Times New Roman" w:hAnsi="Times New Roman" w:cs="Times New Roman"/>
                <w:b/>
                <w:sz w:val="26"/>
                <w:szCs w:val="26"/>
              </w:rPr>
              <w:t>* Organization of implementation:</w:t>
            </w:r>
          </w:p>
          <w:p w14:paraId="7409015D" w14:textId="77777777" w:rsidR="000B0A5E" w:rsidRPr="00237CB7" w:rsidRDefault="000B0A5E" w:rsidP="0032110B">
            <w:pPr>
              <w:pStyle w:val="body123"/>
              <w:spacing w:line="276" w:lineRule="auto"/>
              <w:jc w:val="center"/>
              <w:rPr>
                <w:rFonts w:ascii="Times New Roman" w:hAnsi="Times New Roman" w:cs="Times New Roman"/>
                <w:b/>
                <w:sz w:val="26"/>
                <w:szCs w:val="26"/>
              </w:rPr>
            </w:pPr>
          </w:p>
        </w:tc>
      </w:tr>
      <w:tr w:rsidR="000B0A5E" w:rsidRPr="00237CB7" w14:paraId="5597B4A1" w14:textId="77777777" w:rsidTr="00B657F2">
        <w:trPr>
          <w:jc w:val="center"/>
        </w:trPr>
        <w:tc>
          <w:tcPr>
            <w:tcW w:w="3711" w:type="dxa"/>
            <w:gridSpan w:val="2"/>
          </w:tcPr>
          <w:p w14:paraId="71D46835" w14:textId="77777777" w:rsidR="000B0A5E" w:rsidRPr="00237CB7" w:rsidRDefault="000B0A5E" w:rsidP="0032110B">
            <w:pPr>
              <w:pStyle w:val="NoSpacing"/>
              <w:spacing w:line="276" w:lineRule="auto"/>
              <w:jc w:val="center"/>
              <w:rPr>
                <w:b/>
                <w:bCs/>
                <w:sz w:val="26"/>
                <w:szCs w:val="26"/>
              </w:rPr>
            </w:pPr>
            <w:r w:rsidRPr="00237CB7">
              <w:rPr>
                <w:b/>
                <w:sz w:val="26"/>
                <w:szCs w:val="26"/>
              </w:rPr>
              <w:t>Teacher’s and Ss’activities</w:t>
            </w:r>
          </w:p>
        </w:tc>
        <w:tc>
          <w:tcPr>
            <w:tcW w:w="6094" w:type="dxa"/>
          </w:tcPr>
          <w:p w14:paraId="7CAEB661" w14:textId="77777777" w:rsidR="000B0A5E" w:rsidRPr="00237CB7" w:rsidRDefault="000B0A5E" w:rsidP="0032110B">
            <w:pPr>
              <w:pStyle w:val="body123"/>
              <w:spacing w:line="276" w:lineRule="auto"/>
              <w:jc w:val="center"/>
              <w:rPr>
                <w:rFonts w:ascii="Times New Roman" w:hAnsi="Times New Roman" w:cs="Times New Roman"/>
                <w:b/>
                <w:sz w:val="26"/>
                <w:szCs w:val="26"/>
                <w:lang w:val="vi-VN"/>
              </w:rPr>
            </w:pPr>
            <w:r w:rsidRPr="00237CB7">
              <w:rPr>
                <w:rFonts w:ascii="Times New Roman" w:hAnsi="Times New Roman" w:cs="Times New Roman"/>
                <w:b/>
                <w:sz w:val="26"/>
                <w:szCs w:val="26"/>
              </w:rPr>
              <w:t>Content</w:t>
            </w:r>
          </w:p>
        </w:tc>
      </w:tr>
      <w:tr w:rsidR="000B0A5E" w:rsidRPr="00237CB7" w14:paraId="78833BCC" w14:textId="77777777" w:rsidTr="00B657F2">
        <w:trPr>
          <w:jc w:val="center"/>
        </w:trPr>
        <w:tc>
          <w:tcPr>
            <w:tcW w:w="3711" w:type="dxa"/>
            <w:gridSpan w:val="2"/>
          </w:tcPr>
          <w:p w14:paraId="37F95509" w14:textId="77777777" w:rsidR="00237CB7" w:rsidRPr="00237CB7" w:rsidRDefault="00237CB7" w:rsidP="007906A1">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237CB7">
              <w:rPr>
                <w:rFonts w:ascii="Times New Roman" w:hAnsi="Times New Roman"/>
                <w:b/>
                <w:bCs/>
                <w:sz w:val="26"/>
                <w:szCs w:val="26"/>
              </w:rPr>
              <w:t>T - Ss, Ss – Ss</w:t>
            </w:r>
          </w:p>
          <w:p w14:paraId="73401E39" w14:textId="77777777" w:rsidR="007906A1" w:rsidRPr="00237CB7" w:rsidRDefault="000B0A5E" w:rsidP="007906A1">
            <w:pPr>
              <w:pStyle w:val="ListParagraph"/>
              <w:numPr>
                <w:ilvl w:val="0"/>
                <w:numId w:val="1"/>
              </w:numPr>
              <w:overflowPunct/>
              <w:autoSpaceDE/>
              <w:autoSpaceDN/>
              <w:adjustRightInd/>
              <w:ind w:left="170" w:hanging="170"/>
              <w:rPr>
                <w:rFonts w:ascii="Times New Roman" w:hAnsi="Times New Roman"/>
                <w:b/>
                <w:color w:val="000000" w:themeColor="text1"/>
                <w:sz w:val="26"/>
                <w:szCs w:val="26"/>
              </w:rPr>
            </w:pPr>
            <w:r w:rsidRPr="00237CB7">
              <w:rPr>
                <w:rFonts w:ascii="Times New Roman" w:hAnsi="Times New Roman"/>
                <w:sz w:val="26"/>
                <w:szCs w:val="26"/>
              </w:rPr>
              <w:t xml:space="preserve"> </w:t>
            </w:r>
            <w:r w:rsidR="007906A1" w:rsidRPr="00237CB7">
              <w:rPr>
                <w:rFonts w:ascii="Times New Roman" w:hAnsi="Times New Roman"/>
                <w:color w:val="000000" w:themeColor="text1"/>
                <w:sz w:val="26"/>
                <w:szCs w:val="26"/>
              </w:rPr>
              <w:t>Teacher asks students whether they still remember Russ from the USA, and asks Ss to discuss freely in pair:</w:t>
            </w:r>
          </w:p>
          <w:p w14:paraId="7DD45662" w14:textId="77777777" w:rsidR="007906A1" w:rsidRPr="00237CB7" w:rsidRDefault="007906A1" w:rsidP="007906A1">
            <w:pPr>
              <w:pStyle w:val="ListParagraph"/>
              <w:numPr>
                <w:ilvl w:val="0"/>
                <w:numId w:val="1"/>
              </w:numPr>
              <w:overflowPunct/>
              <w:autoSpaceDE/>
              <w:autoSpaceDN/>
              <w:adjustRightInd/>
              <w:ind w:left="170" w:hanging="170"/>
              <w:rPr>
                <w:rFonts w:ascii="Times New Roman" w:hAnsi="Times New Roman"/>
                <w:bCs/>
                <w:color w:val="000000" w:themeColor="text1"/>
                <w:sz w:val="26"/>
                <w:szCs w:val="26"/>
              </w:rPr>
            </w:pPr>
            <w:r w:rsidRPr="00237CB7">
              <w:rPr>
                <w:rFonts w:ascii="Times New Roman" w:hAnsi="Times New Roman"/>
                <w:bCs/>
                <w:color w:val="000000" w:themeColor="text1"/>
                <w:sz w:val="26"/>
                <w:szCs w:val="26"/>
              </w:rPr>
              <w:t xml:space="preserve">Teacher encourages </w:t>
            </w:r>
            <w:r w:rsidRPr="00237CB7">
              <w:rPr>
                <w:rFonts w:ascii="Times New Roman" w:hAnsi="Times New Roman"/>
                <w:color w:val="000000" w:themeColor="text1"/>
                <w:sz w:val="26"/>
                <w:szCs w:val="26"/>
              </w:rPr>
              <w:t xml:space="preserve">students </w:t>
            </w:r>
            <w:r w:rsidRPr="00237CB7">
              <w:rPr>
                <w:rFonts w:ascii="Times New Roman" w:hAnsi="Times New Roman"/>
                <w:bCs/>
                <w:color w:val="000000" w:themeColor="text1"/>
                <w:sz w:val="26"/>
                <w:szCs w:val="26"/>
              </w:rPr>
              <w:t>to freely express their opinion.</w:t>
            </w:r>
          </w:p>
          <w:p w14:paraId="5602DA2C" w14:textId="77777777" w:rsidR="007906A1" w:rsidRPr="00237CB7" w:rsidRDefault="007906A1" w:rsidP="007906A1">
            <w:pPr>
              <w:pStyle w:val="ListParagraph"/>
              <w:numPr>
                <w:ilvl w:val="0"/>
                <w:numId w:val="1"/>
              </w:numPr>
              <w:overflowPunct/>
              <w:autoSpaceDE/>
              <w:autoSpaceDN/>
              <w:adjustRightInd/>
              <w:ind w:left="170" w:hanging="170"/>
              <w:rPr>
                <w:rFonts w:ascii="Times New Roman" w:hAnsi="Times New Roman"/>
                <w:bCs/>
                <w:color w:val="000000" w:themeColor="text1"/>
                <w:sz w:val="26"/>
                <w:szCs w:val="26"/>
              </w:rPr>
            </w:pPr>
            <w:r w:rsidRPr="00237CB7">
              <w:rPr>
                <w:rFonts w:ascii="Times New Roman" w:hAnsi="Times New Roman"/>
                <w:bCs/>
                <w:color w:val="000000" w:themeColor="text1"/>
                <w:sz w:val="26"/>
                <w:szCs w:val="26"/>
              </w:rPr>
              <w:t xml:space="preserve">Teacher calls some </w:t>
            </w:r>
            <w:r w:rsidRPr="00237CB7">
              <w:rPr>
                <w:rFonts w:ascii="Times New Roman" w:hAnsi="Times New Roman"/>
                <w:color w:val="000000" w:themeColor="text1"/>
                <w:sz w:val="26"/>
                <w:szCs w:val="26"/>
              </w:rPr>
              <w:t xml:space="preserve">students </w:t>
            </w:r>
            <w:r w:rsidRPr="00237CB7">
              <w:rPr>
                <w:rFonts w:ascii="Times New Roman" w:hAnsi="Times New Roman"/>
                <w:bCs/>
                <w:color w:val="000000" w:themeColor="text1"/>
                <w:sz w:val="26"/>
                <w:szCs w:val="26"/>
              </w:rPr>
              <w:t xml:space="preserve">to report their opinion to the whole class. </w:t>
            </w:r>
          </w:p>
          <w:p w14:paraId="4678AB77" w14:textId="77777777" w:rsidR="000B0A5E" w:rsidRPr="00237CB7" w:rsidRDefault="00237CB7" w:rsidP="007906A1">
            <w:pPr>
              <w:pStyle w:val="NoSpacing"/>
              <w:rPr>
                <w:sz w:val="26"/>
                <w:szCs w:val="26"/>
              </w:rPr>
            </w:pPr>
            <w:r w:rsidRPr="00237CB7">
              <w:rPr>
                <w:i/>
                <w:color w:val="000000" w:themeColor="text1"/>
                <w:sz w:val="26"/>
                <w:szCs w:val="26"/>
              </w:rPr>
              <w:t xml:space="preserve">+ </w:t>
            </w:r>
            <w:r w:rsidR="007906A1" w:rsidRPr="00237CB7">
              <w:rPr>
                <w:i/>
                <w:color w:val="000000" w:themeColor="text1"/>
                <w:sz w:val="26"/>
                <w:szCs w:val="26"/>
                <w:lang w:val="vi-VN"/>
              </w:rPr>
              <w:t xml:space="preserve">Note: </w:t>
            </w:r>
            <w:r w:rsidR="007906A1" w:rsidRPr="00237CB7">
              <w:rPr>
                <w:i/>
                <w:color w:val="000000" w:themeColor="text1"/>
                <w:sz w:val="26"/>
                <w:szCs w:val="26"/>
              </w:rPr>
              <w:t>T</w:t>
            </w:r>
            <w:r w:rsidR="007906A1" w:rsidRPr="00237CB7">
              <w:rPr>
                <w:i/>
                <w:color w:val="000000" w:themeColor="text1"/>
                <w:sz w:val="26"/>
                <w:szCs w:val="26"/>
                <w:lang w:val="vi-VN"/>
              </w:rPr>
              <w:t xml:space="preserve">here is no right or wrong for this question. </w:t>
            </w:r>
            <w:r w:rsidR="007906A1" w:rsidRPr="00237CB7">
              <w:rPr>
                <w:i/>
                <w:color w:val="000000" w:themeColor="text1"/>
                <w:sz w:val="26"/>
                <w:szCs w:val="26"/>
              </w:rPr>
              <w:t xml:space="preserve">Students </w:t>
            </w:r>
            <w:r w:rsidR="007906A1" w:rsidRPr="00237CB7">
              <w:rPr>
                <w:i/>
                <w:color w:val="000000" w:themeColor="text1"/>
                <w:sz w:val="26"/>
                <w:szCs w:val="26"/>
                <w:lang w:val="vi-VN"/>
              </w:rPr>
              <w:t>can make guess</w:t>
            </w:r>
            <w:r w:rsidR="007906A1" w:rsidRPr="00237CB7">
              <w:rPr>
                <w:i/>
                <w:color w:val="000000" w:themeColor="text1"/>
                <w:sz w:val="26"/>
                <w:szCs w:val="26"/>
              </w:rPr>
              <w:t>es</w:t>
            </w:r>
            <w:r w:rsidR="007906A1" w:rsidRPr="00237CB7">
              <w:rPr>
                <w:i/>
                <w:color w:val="000000" w:themeColor="text1"/>
                <w:sz w:val="26"/>
                <w:szCs w:val="26"/>
                <w:lang w:val="vi-VN"/>
              </w:rPr>
              <w:t xml:space="preserve"> based on what they know.</w:t>
            </w:r>
          </w:p>
        </w:tc>
        <w:tc>
          <w:tcPr>
            <w:tcW w:w="6094" w:type="dxa"/>
          </w:tcPr>
          <w:p w14:paraId="1E56DA23" w14:textId="77777777" w:rsidR="000B0A5E" w:rsidRPr="00237CB7" w:rsidRDefault="007906A1" w:rsidP="0032110B">
            <w:pPr>
              <w:pStyle w:val="NoSpacing"/>
              <w:rPr>
                <w:sz w:val="26"/>
                <w:szCs w:val="26"/>
              </w:rPr>
            </w:pPr>
            <w:r w:rsidRPr="00237CB7">
              <w:rPr>
                <w:b/>
                <w:sz w:val="26"/>
                <w:szCs w:val="26"/>
              </w:rPr>
              <w:t>* Questions</w:t>
            </w:r>
            <w:r w:rsidRPr="00237CB7">
              <w:rPr>
                <w:sz w:val="26"/>
                <w:szCs w:val="26"/>
              </w:rPr>
              <w:t>:</w:t>
            </w:r>
          </w:p>
          <w:p w14:paraId="04FB2565" w14:textId="77777777" w:rsidR="007906A1" w:rsidRPr="00237CB7" w:rsidRDefault="007906A1" w:rsidP="007906A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237CB7">
              <w:rPr>
                <w:rFonts w:ascii="Times New Roman" w:hAnsi="Times New Roman"/>
                <w:color w:val="000000" w:themeColor="text1"/>
                <w:sz w:val="26"/>
                <w:szCs w:val="26"/>
              </w:rPr>
              <w:t>“What the children in the USA should or shouldn’t do during the New Year?”</w:t>
            </w:r>
          </w:p>
          <w:p w14:paraId="31D63B68" w14:textId="77777777" w:rsidR="000B0A5E" w:rsidRPr="00237CB7" w:rsidRDefault="000B0A5E" w:rsidP="0032110B">
            <w:pPr>
              <w:pStyle w:val="NoSpacing"/>
              <w:rPr>
                <w:b/>
                <w:sz w:val="26"/>
                <w:szCs w:val="26"/>
              </w:rPr>
            </w:pPr>
          </w:p>
          <w:p w14:paraId="02B1C29A" w14:textId="77777777" w:rsidR="007906A1" w:rsidRPr="00237CB7" w:rsidRDefault="007906A1" w:rsidP="0032110B">
            <w:pPr>
              <w:pStyle w:val="NoSpacing"/>
              <w:rPr>
                <w:b/>
                <w:sz w:val="26"/>
                <w:szCs w:val="26"/>
              </w:rPr>
            </w:pPr>
          </w:p>
        </w:tc>
      </w:tr>
      <w:tr w:rsidR="000B0A5E" w:rsidRPr="00237CB7" w14:paraId="06B6267E" w14:textId="77777777" w:rsidTr="00FA15DA">
        <w:trPr>
          <w:trHeight w:val="1898"/>
          <w:jc w:val="center"/>
        </w:trPr>
        <w:tc>
          <w:tcPr>
            <w:tcW w:w="9805" w:type="dxa"/>
            <w:gridSpan w:val="3"/>
          </w:tcPr>
          <w:p w14:paraId="5D9A079B" w14:textId="77777777" w:rsidR="000B0A5E" w:rsidRPr="00237CB7" w:rsidRDefault="000B0A5E" w:rsidP="0032110B">
            <w:pPr>
              <w:spacing w:line="276" w:lineRule="auto"/>
              <w:jc w:val="center"/>
              <w:rPr>
                <w:b/>
                <w:sz w:val="26"/>
                <w:szCs w:val="26"/>
              </w:rPr>
            </w:pPr>
            <w:r w:rsidRPr="00237CB7">
              <w:rPr>
                <w:b/>
                <w:bCs/>
                <w:sz w:val="26"/>
                <w:szCs w:val="26"/>
              </w:rPr>
              <w:lastRenderedPageBreak/>
              <w:t>7.</w:t>
            </w:r>
            <w:r w:rsidRPr="00237CB7">
              <w:rPr>
                <w:b/>
                <w:sz w:val="26"/>
                <w:szCs w:val="26"/>
              </w:rPr>
              <w:t xml:space="preserve"> Consolidation (2’)</w:t>
            </w:r>
          </w:p>
          <w:p w14:paraId="7922B7DF" w14:textId="77777777" w:rsidR="000B0A5E" w:rsidRPr="00237CB7" w:rsidRDefault="000B0A5E" w:rsidP="0032110B">
            <w:pPr>
              <w:spacing w:line="276" w:lineRule="auto"/>
              <w:rPr>
                <w:sz w:val="26"/>
                <w:szCs w:val="26"/>
              </w:rPr>
            </w:pPr>
            <w:r w:rsidRPr="00237CB7">
              <w:rPr>
                <w:b/>
                <w:sz w:val="26"/>
                <w:szCs w:val="26"/>
              </w:rPr>
              <w:t xml:space="preserve">* </w:t>
            </w:r>
            <w:r w:rsidRPr="00237CB7">
              <w:rPr>
                <w:b/>
                <w:sz w:val="26"/>
                <w:szCs w:val="26"/>
                <w:lang w:val="vi-VN"/>
              </w:rPr>
              <w:t>Aims:</w:t>
            </w:r>
            <w:r w:rsidRPr="00237CB7">
              <w:rPr>
                <w:sz w:val="26"/>
                <w:szCs w:val="26"/>
              </w:rPr>
              <w:t xml:space="preserve"> To consolidate what students have learnt in the lesson.</w:t>
            </w:r>
          </w:p>
          <w:p w14:paraId="43F4DBCD" w14:textId="77777777" w:rsidR="000B0A5E" w:rsidRPr="00237CB7" w:rsidRDefault="000B0A5E" w:rsidP="0032110B">
            <w:pPr>
              <w:spacing w:before="110"/>
              <w:jc w:val="both"/>
              <w:rPr>
                <w:sz w:val="26"/>
                <w:szCs w:val="26"/>
              </w:rPr>
            </w:pPr>
            <w:r w:rsidRPr="00237CB7">
              <w:rPr>
                <w:rFonts w:eastAsia="Calibri"/>
                <w:sz w:val="26"/>
                <w:szCs w:val="26"/>
              </w:rPr>
              <w:t>*</w:t>
            </w:r>
            <w:r w:rsidRPr="00237CB7">
              <w:rPr>
                <w:b/>
                <w:sz w:val="26"/>
                <w:szCs w:val="26"/>
              </w:rPr>
              <w:t xml:space="preserve"> Content:</w:t>
            </w:r>
            <w:r w:rsidRPr="00237CB7">
              <w:rPr>
                <w:spacing w:val="-1"/>
                <w:w w:val="110"/>
                <w:sz w:val="26"/>
                <w:szCs w:val="26"/>
              </w:rPr>
              <w:t xml:space="preserve"> </w:t>
            </w:r>
            <w:r w:rsidR="008A00FC">
              <w:rPr>
                <w:sz w:val="26"/>
                <w:szCs w:val="26"/>
              </w:rPr>
              <w:t>Ss summariz</w:t>
            </w:r>
            <w:r w:rsidRPr="00237CB7">
              <w:rPr>
                <w:sz w:val="26"/>
                <w:szCs w:val="26"/>
              </w:rPr>
              <w:t>e what they have learnt with the two skills.</w:t>
            </w:r>
          </w:p>
          <w:p w14:paraId="23A10FA1" w14:textId="77777777" w:rsidR="000B0A5E" w:rsidRPr="00237CB7" w:rsidRDefault="000B0A5E" w:rsidP="0032110B">
            <w:pPr>
              <w:spacing w:line="276" w:lineRule="auto"/>
              <w:rPr>
                <w:sz w:val="26"/>
                <w:szCs w:val="26"/>
                <w:shd w:val="clear" w:color="auto" w:fill="FFFFFF"/>
              </w:rPr>
            </w:pPr>
            <w:r w:rsidRPr="00237CB7">
              <w:rPr>
                <w:b/>
                <w:sz w:val="26"/>
                <w:szCs w:val="26"/>
                <w:shd w:val="clear" w:color="auto" w:fill="FFFFFF"/>
              </w:rPr>
              <w:t>* Products:</w:t>
            </w:r>
            <w:r w:rsidRPr="00237CB7">
              <w:rPr>
                <w:sz w:val="26"/>
                <w:szCs w:val="26"/>
                <w:shd w:val="clear" w:color="auto" w:fill="FFFFFF"/>
              </w:rPr>
              <w:t xml:space="preserve"> Students say </w:t>
            </w:r>
            <w:r w:rsidRPr="00237CB7">
              <w:rPr>
                <w:sz w:val="26"/>
                <w:szCs w:val="26"/>
              </w:rPr>
              <w:t>what they have learnt with the two skills in font of  the class.</w:t>
            </w:r>
          </w:p>
          <w:p w14:paraId="74E16A41" w14:textId="77777777" w:rsidR="000B0A5E" w:rsidRPr="00237CB7" w:rsidRDefault="000B0A5E" w:rsidP="0032110B">
            <w:pPr>
              <w:spacing w:line="276" w:lineRule="auto"/>
              <w:rPr>
                <w:sz w:val="26"/>
                <w:szCs w:val="26"/>
              </w:rPr>
            </w:pPr>
            <w:r w:rsidRPr="00237CB7">
              <w:rPr>
                <w:b/>
                <w:sz w:val="26"/>
                <w:szCs w:val="26"/>
              </w:rPr>
              <w:t>* Organization of implementation</w:t>
            </w:r>
            <w:r w:rsidRPr="00237CB7">
              <w:rPr>
                <w:sz w:val="26"/>
                <w:szCs w:val="26"/>
              </w:rPr>
              <w:t xml:space="preserve">: </w:t>
            </w:r>
          </w:p>
        </w:tc>
      </w:tr>
      <w:tr w:rsidR="000B0A5E" w:rsidRPr="00237CB7" w14:paraId="525F4809" w14:textId="77777777" w:rsidTr="00B657F2">
        <w:trPr>
          <w:jc w:val="center"/>
        </w:trPr>
        <w:tc>
          <w:tcPr>
            <w:tcW w:w="3711" w:type="dxa"/>
            <w:gridSpan w:val="2"/>
          </w:tcPr>
          <w:p w14:paraId="14EF7263" w14:textId="77777777" w:rsidR="000B0A5E" w:rsidRPr="00237CB7" w:rsidRDefault="000B0A5E" w:rsidP="0032110B">
            <w:pPr>
              <w:pStyle w:val="NoSpacing"/>
              <w:spacing w:line="276" w:lineRule="auto"/>
              <w:jc w:val="center"/>
              <w:rPr>
                <w:b/>
                <w:bCs/>
                <w:sz w:val="26"/>
                <w:szCs w:val="26"/>
              </w:rPr>
            </w:pPr>
            <w:r w:rsidRPr="00237CB7">
              <w:rPr>
                <w:b/>
                <w:sz w:val="26"/>
                <w:szCs w:val="26"/>
              </w:rPr>
              <w:t>Teacher’s and Ss’activities</w:t>
            </w:r>
          </w:p>
        </w:tc>
        <w:tc>
          <w:tcPr>
            <w:tcW w:w="6094" w:type="dxa"/>
          </w:tcPr>
          <w:p w14:paraId="410405CC" w14:textId="77777777" w:rsidR="000B0A5E" w:rsidRPr="00237CB7" w:rsidRDefault="000B0A5E" w:rsidP="0032110B">
            <w:pPr>
              <w:pStyle w:val="body123"/>
              <w:spacing w:line="276" w:lineRule="auto"/>
              <w:jc w:val="center"/>
              <w:rPr>
                <w:rFonts w:ascii="Times New Roman" w:hAnsi="Times New Roman" w:cs="Times New Roman"/>
                <w:b/>
                <w:sz w:val="26"/>
                <w:szCs w:val="26"/>
                <w:lang w:val="vi-VN"/>
              </w:rPr>
            </w:pPr>
            <w:r w:rsidRPr="00237CB7">
              <w:rPr>
                <w:rFonts w:ascii="Times New Roman" w:hAnsi="Times New Roman" w:cs="Times New Roman"/>
                <w:b/>
                <w:sz w:val="26"/>
                <w:szCs w:val="26"/>
              </w:rPr>
              <w:t>Content</w:t>
            </w:r>
          </w:p>
        </w:tc>
      </w:tr>
      <w:tr w:rsidR="000B0A5E" w:rsidRPr="00237CB7" w14:paraId="667758B2" w14:textId="77777777" w:rsidTr="00B657F2">
        <w:trPr>
          <w:jc w:val="center"/>
        </w:trPr>
        <w:tc>
          <w:tcPr>
            <w:tcW w:w="3711" w:type="dxa"/>
            <w:gridSpan w:val="2"/>
          </w:tcPr>
          <w:p w14:paraId="2C5B74CF" w14:textId="77777777" w:rsidR="000B0A5E" w:rsidRPr="00237CB7" w:rsidRDefault="000B0A5E" w:rsidP="0032110B">
            <w:pPr>
              <w:spacing w:line="276" w:lineRule="auto"/>
              <w:rPr>
                <w:sz w:val="26"/>
                <w:szCs w:val="26"/>
              </w:rPr>
            </w:pPr>
            <w:r w:rsidRPr="00237CB7">
              <w:rPr>
                <w:sz w:val="26"/>
                <w:szCs w:val="26"/>
              </w:rPr>
              <w:t>- Teacher asks students to talk about what they have learnt in the lesson.</w:t>
            </w:r>
          </w:p>
        </w:tc>
        <w:tc>
          <w:tcPr>
            <w:tcW w:w="6094" w:type="dxa"/>
          </w:tcPr>
          <w:p w14:paraId="4B9D067C" w14:textId="77777777" w:rsidR="000B0A5E" w:rsidRPr="00237CB7" w:rsidRDefault="00237CB7" w:rsidP="0032110B">
            <w:pPr>
              <w:pStyle w:val="NoSpacing"/>
              <w:spacing w:line="276" w:lineRule="auto"/>
              <w:rPr>
                <w:rFonts w:eastAsia="Calibri"/>
                <w:sz w:val="26"/>
                <w:szCs w:val="26"/>
              </w:rPr>
            </w:pPr>
            <w:r w:rsidRPr="00237CB7">
              <w:rPr>
                <w:sz w:val="26"/>
                <w:szCs w:val="26"/>
              </w:rPr>
              <w:t xml:space="preserve">- 2 skills ( Talk about </w:t>
            </w:r>
            <w:r w:rsidRPr="00237CB7">
              <w:rPr>
                <w:color w:val="3D3D3D"/>
                <w:w w:val="105"/>
                <w:sz w:val="26"/>
                <w:szCs w:val="26"/>
              </w:rPr>
              <w:t>what</w:t>
            </w:r>
            <w:r w:rsidRPr="00237CB7">
              <w:rPr>
                <w:color w:val="3D3D3D"/>
                <w:spacing w:val="-12"/>
                <w:w w:val="105"/>
                <w:sz w:val="26"/>
                <w:szCs w:val="26"/>
              </w:rPr>
              <w:t xml:space="preserve"> </w:t>
            </w:r>
            <w:r w:rsidRPr="00237CB7">
              <w:rPr>
                <w:color w:val="3D3D3D"/>
                <w:w w:val="105"/>
                <w:sz w:val="26"/>
                <w:szCs w:val="26"/>
              </w:rPr>
              <w:t>children</w:t>
            </w:r>
            <w:r w:rsidRPr="00237CB7">
              <w:rPr>
                <w:color w:val="3D3D3D"/>
                <w:spacing w:val="-9"/>
                <w:w w:val="105"/>
                <w:sz w:val="26"/>
                <w:szCs w:val="26"/>
              </w:rPr>
              <w:t xml:space="preserve"> </w:t>
            </w:r>
            <w:r w:rsidRPr="00237CB7">
              <w:rPr>
                <w:color w:val="3D3D3D"/>
                <w:w w:val="105"/>
                <w:sz w:val="26"/>
                <w:szCs w:val="26"/>
              </w:rPr>
              <w:t>do/</w:t>
            </w:r>
            <w:r w:rsidRPr="00237CB7">
              <w:rPr>
                <w:color w:val="3D3D3D"/>
                <w:spacing w:val="4"/>
                <w:w w:val="105"/>
                <w:sz w:val="26"/>
                <w:szCs w:val="26"/>
              </w:rPr>
              <w:t xml:space="preserve"> </w:t>
            </w:r>
            <w:r w:rsidRPr="00237CB7">
              <w:rPr>
                <w:color w:val="3D3D3D"/>
                <w:w w:val="105"/>
                <w:sz w:val="26"/>
                <w:szCs w:val="26"/>
              </w:rPr>
              <w:t>don't</w:t>
            </w:r>
            <w:r w:rsidRPr="00237CB7">
              <w:rPr>
                <w:color w:val="3D3D3D"/>
                <w:spacing w:val="-19"/>
                <w:w w:val="105"/>
                <w:sz w:val="26"/>
                <w:szCs w:val="26"/>
              </w:rPr>
              <w:t xml:space="preserve"> </w:t>
            </w:r>
            <w:r w:rsidRPr="00237CB7">
              <w:rPr>
                <w:color w:val="3D3D3D"/>
                <w:w w:val="105"/>
                <w:sz w:val="26"/>
                <w:szCs w:val="26"/>
              </w:rPr>
              <w:t>do</w:t>
            </w:r>
            <w:r w:rsidRPr="00237CB7">
              <w:rPr>
                <w:color w:val="3D3D3D"/>
                <w:spacing w:val="-18"/>
                <w:w w:val="105"/>
                <w:sz w:val="26"/>
                <w:szCs w:val="26"/>
              </w:rPr>
              <w:t xml:space="preserve"> </w:t>
            </w:r>
            <w:r w:rsidRPr="00237CB7">
              <w:rPr>
                <w:color w:val="3D3D3D"/>
                <w:w w:val="105"/>
                <w:sz w:val="26"/>
                <w:szCs w:val="26"/>
              </w:rPr>
              <w:t>or</w:t>
            </w:r>
            <w:r w:rsidRPr="00237CB7">
              <w:rPr>
                <w:color w:val="3D3D3D"/>
                <w:spacing w:val="-17"/>
                <w:w w:val="105"/>
                <w:sz w:val="26"/>
                <w:szCs w:val="26"/>
              </w:rPr>
              <w:t xml:space="preserve"> </w:t>
            </w:r>
            <w:r w:rsidRPr="00237CB7">
              <w:rPr>
                <w:color w:val="3D3D3D"/>
                <w:w w:val="105"/>
                <w:sz w:val="26"/>
                <w:szCs w:val="26"/>
              </w:rPr>
              <w:t>should/</w:t>
            </w:r>
            <w:r w:rsidRPr="00237CB7">
              <w:rPr>
                <w:color w:val="3D3D3D"/>
                <w:spacing w:val="-10"/>
                <w:w w:val="105"/>
                <w:sz w:val="26"/>
                <w:szCs w:val="26"/>
              </w:rPr>
              <w:t xml:space="preserve"> </w:t>
            </w:r>
            <w:r w:rsidRPr="00237CB7">
              <w:rPr>
                <w:color w:val="3D3D3D"/>
                <w:w w:val="105"/>
                <w:sz w:val="26"/>
                <w:szCs w:val="26"/>
              </w:rPr>
              <w:t>shouldn't</w:t>
            </w:r>
            <w:r w:rsidRPr="00237CB7">
              <w:rPr>
                <w:color w:val="3D3D3D"/>
                <w:spacing w:val="-14"/>
                <w:w w:val="105"/>
                <w:sz w:val="26"/>
                <w:szCs w:val="26"/>
              </w:rPr>
              <w:t xml:space="preserve"> </w:t>
            </w:r>
            <w:r w:rsidRPr="00237CB7">
              <w:rPr>
                <w:color w:val="3D3D3D"/>
                <w:w w:val="105"/>
                <w:sz w:val="26"/>
                <w:szCs w:val="26"/>
              </w:rPr>
              <w:t>do</w:t>
            </w:r>
            <w:r w:rsidRPr="00237CB7">
              <w:rPr>
                <w:color w:val="3D3D3D"/>
                <w:spacing w:val="-10"/>
                <w:w w:val="105"/>
                <w:sz w:val="26"/>
                <w:szCs w:val="26"/>
              </w:rPr>
              <w:t xml:space="preserve"> </w:t>
            </w:r>
            <w:r w:rsidRPr="00237CB7">
              <w:rPr>
                <w:color w:val="3D3D3D"/>
                <w:w w:val="105"/>
                <w:sz w:val="26"/>
                <w:szCs w:val="26"/>
              </w:rPr>
              <w:t>at</w:t>
            </w:r>
            <w:r w:rsidRPr="00237CB7">
              <w:rPr>
                <w:color w:val="3D3D3D"/>
                <w:spacing w:val="-24"/>
                <w:w w:val="105"/>
                <w:sz w:val="26"/>
                <w:szCs w:val="26"/>
              </w:rPr>
              <w:t xml:space="preserve"> </w:t>
            </w:r>
            <w:r w:rsidRPr="00237CB7">
              <w:rPr>
                <w:color w:val="3D3D3D"/>
                <w:w w:val="105"/>
                <w:sz w:val="26"/>
                <w:szCs w:val="26"/>
              </w:rPr>
              <w:t>Tet)</w:t>
            </w:r>
          </w:p>
          <w:p w14:paraId="620EA25B" w14:textId="77777777" w:rsidR="000B0A5E" w:rsidRPr="00237CB7" w:rsidRDefault="000B0A5E" w:rsidP="0032110B">
            <w:pPr>
              <w:rPr>
                <w:sz w:val="26"/>
                <w:szCs w:val="26"/>
              </w:rPr>
            </w:pPr>
          </w:p>
        </w:tc>
      </w:tr>
      <w:tr w:rsidR="000B0A5E" w:rsidRPr="00237CB7" w14:paraId="68037E6D" w14:textId="77777777" w:rsidTr="00FA15DA">
        <w:trPr>
          <w:jc w:val="center"/>
        </w:trPr>
        <w:tc>
          <w:tcPr>
            <w:tcW w:w="9805" w:type="dxa"/>
            <w:gridSpan w:val="3"/>
          </w:tcPr>
          <w:p w14:paraId="0B928420" w14:textId="77777777" w:rsidR="000B0A5E" w:rsidRPr="00237CB7" w:rsidRDefault="000B0A5E" w:rsidP="0032110B">
            <w:pPr>
              <w:spacing w:line="276" w:lineRule="auto"/>
              <w:rPr>
                <w:b/>
                <w:sz w:val="26"/>
                <w:szCs w:val="26"/>
              </w:rPr>
            </w:pPr>
            <w:r w:rsidRPr="00237CB7">
              <w:rPr>
                <w:b/>
                <w:sz w:val="26"/>
                <w:szCs w:val="26"/>
              </w:rPr>
              <w:t xml:space="preserve">                                                     8. Homework (2’) </w:t>
            </w:r>
          </w:p>
          <w:p w14:paraId="0EE382D7" w14:textId="77777777" w:rsidR="000B0A5E" w:rsidRPr="00237CB7" w:rsidRDefault="000B0A5E" w:rsidP="0032110B">
            <w:pPr>
              <w:pStyle w:val="NoSpacing"/>
              <w:spacing w:line="276" w:lineRule="auto"/>
              <w:rPr>
                <w:sz w:val="26"/>
                <w:szCs w:val="26"/>
                <w:lang w:val="vi-VN"/>
              </w:rPr>
            </w:pPr>
            <w:r w:rsidRPr="00237CB7">
              <w:rPr>
                <w:sz w:val="26"/>
                <w:szCs w:val="26"/>
              </w:rPr>
              <w:t xml:space="preserve">* </w:t>
            </w:r>
            <w:r w:rsidRPr="00237CB7">
              <w:rPr>
                <w:b/>
                <w:sz w:val="26"/>
                <w:szCs w:val="26"/>
                <w:lang w:val="vi-VN"/>
              </w:rPr>
              <w:t>Aim:</w:t>
            </w:r>
            <w:r w:rsidRPr="00237CB7">
              <w:rPr>
                <w:sz w:val="26"/>
                <w:szCs w:val="26"/>
                <w:lang w:val="vi-VN"/>
              </w:rPr>
              <w:t xml:space="preserve"> </w:t>
            </w:r>
            <w:r w:rsidR="008A00FC">
              <w:rPr>
                <w:sz w:val="26"/>
                <w:szCs w:val="26"/>
              </w:rPr>
              <w:t>To revise</w:t>
            </w:r>
            <w:r w:rsidRPr="00237CB7">
              <w:rPr>
                <w:sz w:val="26"/>
                <w:szCs w:val="26"/>
              </w:rPr>
              <w:t xml:space="preserve"> the knowledge that students have gained in this lesson.</w:t>
            </w:r>
          </w:p>
          <w:p w14:paraId="491F22F5" w14:textId="77777777" w:rsidR="000B0A5E" w:rsidRPr="00237CB7" w:rsidRDefault="000B0A5E" w:rsidP="0032110B">
            <w:pPr>
              <w:spacing w:before="40" w:line="276" w:lineRule="auto"/>
              <w:rPr>
                <w:bCs/>
                <w:sz w:val="26"/>
                <w:szCs w:val="26"/>
              </w:rPr>
            </w:pPr>
            <w:r w:rsidRPr="00237CB7">
              <w:rPr>
                <w:rFonts w:eastAsia="Calibri"/>
                <w:sz w:val="26"/>
                <w:szCs w:val="26"/>
              </w:rPr>
              <w:t>*</w:t>
            </w:r>
            <w:r w:rsidRPr="00237CB7">
              <w:rPr>
                <w:b/>
                <w:sz w:val="26"/>
                <w:szCs w:val="26"/>
              </w:rPr>
              <w:t xml:space="preserve"> Content:</w:t>
            </w:r>
            <w:r w:rsidRPr="00237CB7">
              <w:rPr>
                <w:bCs/>
                <w:sz w:val="26"/>
                <w:szCs w:val="26"/>
              </w:rPr>
              <w:t xml:space="preserve"> </w:t>
            </w:r>
            <w:r w:rsidRPr="00237CB7">
              <w:rPr>
                <w:rFonts w:eastAsia="Calibri"/>
                <w:sz w:val="26"/>
                <w:szCs w:val="26"/>
              </w:rPr>
              <w:t>Review the lesson and prepare for the next lesson</w:t>
            </w:r>
            <w:r w:rsidRPr="00237CB7">
              <w:rPr>
                <w:bCs/>
                <w:sz w:val="26"/>
                <w:szCs w:val="26"/>
              </w:rPr>
              <w:t xml:space="preserve"> .</w:t>
            </w:r>
          </w:p>
          <w:p w14:paraId="4A8CFB54" w14:textId="77777777" w:rsidR="000B0A5E" w:rsidRPr="00237CB7" w:rsidRDefault="000B0A5E" w:rsidP="0032110B">
            <w:pPr>
              <w:spacing w:line="276" w:lineRule="auto"/>
              <w:rPr>
                <w:sz w:val="26"/>
                <w:szCs w:val="26"/>
                <w:shd w:val="clear" w:color="auto" w:fill="FFFFFF"/>
              </w:rPr>
            </w:pPr>
            <w:r w:rsidRPr="00237CB7">
              <w:rPr>
                <w:b/>
                <w:sz w:val="26"/>
                <w:szCs w:val="26"/>
                <w:shd w:val="clear" w:color="auto" w:fill="FFFFFF"/>
              </w:rPr>
              <w:t>* Products:</w:t>
            </w:r>
            <w:r w:rsidRPr="00237CB7">
              <w:rPr>
                <w:sz w:val="26"/>
                <w:szCs w:val="26"/>
                <w:shd w:val="clear" w:color="auto" w:fill="FFFFFF"/>
              </w:rPr>
              <w:t xml:space="preserve">   Students’ </w:t>
            </w:r>
            <w:r w:rsidRPr="00237CB7">
              <w:rPr>
                <w:sz w:val="26"/>
                <w:szCs w:val="26"/>
              </w:rPr>
              <w:t>textbook and workbook</w:t>
            </w:r>
          </w:p>
          <w:p w14:paraId="1D9295B1" w14:textId="77777777" w:rsidR="000B0A5E" w:rsidRPr="00237CB7" w:rsidRDefault="000B0A5E" w:rsidP="0032110B">
            <w:pPr>
              <w:spacing w:line="276" w:lineRule="auto"/>
              <w:rPr>
                <w:sz w:val="26"/>
                <w:szCs w:val="26"/>
              </w:rPr>
            </w:pPr>
            <w:r w:rsidRPr="00237CB7">
              <w:rPr>
                <w:b/>
                <w:sz w:val="26"/>
                <w:szCs w:val="26"/>
              </w:rPr>
              <w:t>* Organization of implementation:</w:t>
            </w:r>
          </w:p>
          <w:p w14:paraId="1B85686B" w14:textId="77777777" w:rsidR="000B0A5E" w:rsidRPr="00237CB7" w:rsidRDefault="000B0A5E" w:rsidP="0032110B">
            <w:pPr>
              <w:spacing w:line="276" w:lineRule="auto"/>
              <w:rPr>
                <w:bCs/>
                <w:sz w:val="26"/>
                <w:szCs w:val="26"/>
              </w:rPr>
            </w:pPr>
          </w:p>
        </w:tc>
      </w:tr>
    </w:tbl>
    <w:p w14:paraId="3BBE02BA" w14:textId="77777777" w:rsidR="00D7436C" w:rsidRPr="00237CB7" w:rsidRDefault="00D7436C" w:rsidP="00D7436C">
      <w:pPr>
        <w:spacing w:line="276" w:lineRule="auto"/>
        <w:rPr>
          <w:sz w:val="26"/>
          <w:szCs w:val="26"/>
        </w:rPr>
      </w:pPr>
    </w:p>
    <w:p w14:paraId="042BE11A" w14:textId="77777777" w:rsidR="00B657F2" w:rsidRPr="00034C85" w:rsidRDefault="00B657F2" w:rsidP="00B657F2">
      <w:pPr>
        <w:jc w:val="both"/>
        <w:rPr>
          <w:b/>
          <w:sz w:val="26"/>
          <w:szCs w:val="26"/>
          <w:lang w:val="vi-VN"/>
        </w:rPr>
      </w:pPr>
      <w:r>
        <w:rPr>
          <w:b/>
          <w:sz w:val="26"/>
          <w:szCs w:val="26"/>
          <w:lang w:val="vi-VN"/>
        </w:rPr>
        <w:t>Tuần: 17</w:t>
      </w:r>
      <w:r w:rsidRPr="00034C85">
        <w:rPr>
          <w:b/>
          <w:sz w:val="26"/>
          <w:szCs w:val="26"/>
          <w:lang w:val="vi-VN"/>
        </w:rPr>
        <w:t xml:space="preserve">                                                                                 Ngày soạn: </w:t>
      </w:r>
      <w:r>
        <w:rPr>
          <w:b/>
          <w:sz w:val="26"/>
          <w:szCs w:val="26"/>
          <w:lang w:val="vi-VN"/>
        </w:rPr>
        <w:t>18/ 12/ 2023</w:t>
      </w:r>
    </w:p>
    <w:p w14:paraId="22675387" w14:textId="3D84E218" w:rsidR="00B657F2" w:rsidRDefault="00B657F2" w:rsidP="00B657F2">
      <w:pPr>
        <w:jc w:val="both"/>
        <w:rPr>
          <w:b/>
          <w:sz w:val="26"/>
          <w:szCs w:val="26"/>
          <w:lang w:val="vi-VN"/>
        </w:rPr>
      </w:pPr>
      <w:r w:rsidRPr="00034C85">
        <w:rPr>
          <w:b/>
          <w:sz w:val="26"/>
          <w:szCs w:val="26"/>
          <w:lang w:val="vi-VN"/>
        </w:rPr>
        <w:t>Tiết theo PPCT:</w:t>
      </w:r>
      <w:r w:rsidR="003F5B2B">
        <w:rPr>
          <w:b/>
          <w:sz w:val="26"/>
          <w:szCs w:val="26"/>
          <w:lang w:val="vi-VN"/>
        </w:rPr>
        <w:t xml:space="preserve"> 51</w:t>
      </w:r>
      <w:r w:rsidRPr="00034C85">
        <w:rPr>
          <w:b/>
          <w:sz w:val="26"/>
          <w:szCs w:val="26"/>
          <w:lang w:val="vi-VN"/>
        </w:rPr>
        <w:t xml:space="preserve">                                               </w:t>
      </w:r>
      <w:r>
        <w:rPr>
          <w:b/>
          <w:sz w:val="26"/>
          <w:szCs w:val="26"/>
          <w:lang w:val="vi-VN"/>
        </w:rPr>
        <w:t xml:space="preserve">                </w:t>
      </w:r>
      <w:r w:rsidRPr="00034C85">
        <w:rPr>
          <w:b/>
          <w:sz w:val="26"/>
          <w:szCs w:val="26"/>
          <w:lang w:val="vi-VN"/>
        </w:rPr>
        <w:t xml:space="preserve">Ngày dạy: </w:t>
      </w:r>
      <w:r>
        <w:rPr>
          <w:b/>
          <w:sz w:val="26"/>
          <w:szCs w:val="26"/>
          <w:lang w:val="vi-VN"/>
        </w:rPr>
        <w:t xml:space="preserve">    </w:t>
      </w:r>
    </w:p>
    <w:tbl>
      <w:tblPr>
        <w:tblW w:w="0" w:type="auto"/>
        <w:tblInd w:w="-180" w:type="dxa"/>
        <w:tblCellMar>
          <w:left w:w="10" w:type="dxa"/>
          <w:right w:w="10" w:type="dxa"/>
        </w:tblCellMar>
        <w:tblLook w:val="0000" w:firstRow="0" w:lastRow="0" w:firstColumn="0" w:lastColumn="0" w:noHBand="0" w:noVBand="0"/>
      </w:tblPr>
      <w:tblGrid>
        <w:gridCol w:w="1800"/>
        <w:gridCol w:w="1080"/>
        <w:gridCol w:w="7334"/>
      </w:tblGrid>
      <w:tr w:rsidR="00FA15DA" w:rsidRPr="007526FC" w14:paraId="3A766A39" w14:textId="77777777" w:rsidTr="00B657F2">
        <w:tc>
          <w:tcPr>
            <w:tcW w:w="1800" w:type="dxa"/>
            <w:shd w:val="clear" w:color="000000" w:fill="FFFFFF"/>
            <w:tcMar>
              <w:left w:w="108" w:type="dxa"/>
              <w:right w:w="108" w:type="dxa"/>
            </w:tcMar>
          </w:tcPr>
          <w:p w14:paraId="0A185AA6" w14:textId="70FC148B" w:rsidR="00FA15DA" w:rsidRPr="007526FC" w:rsidRDefault="00FA15DA" w:rsidP="00C77DF4">
            <w:pPr>
              <w:rPr>
                <w:sz w:val="26"/>
                <w:szCs w:val="26"/>
              </w:rPr>
            </w:pPr>
          </w:p>
        </w:tc>
        <w:tc>
          <w:tcPr>
            <w:tcW w:w="1080" w:type="dxa"/>
            <w:shd w:val="clear" w:color="000000" w:fill="FFFFFF"/>
          </w:tcPr>
          <w:p w14:paraId="635A50CB" w14:textId="77777777" w:rsidR="00FA15DA" w:rsidRPr="007526FC" w:rsidRDefault="00FA15DA" w:rsidP="00C77DF4">
            <w:pPr>
              <w:rPr>
                <w:sz w:val="26"/>
                <w:szCs w:val="26"/>
              </w:rPr>
            </w:pPr>
          </w:p>
        </w:tc>
        <w:tc>
          <w:tcPr>
            <w:tcW w:w="7334" w:type="dxa"/>
            <w:shd w:val="clear" w:color="000000" w:fill="FFFFFF"/>
            <w:tcMar>
              <w:left w:w="108" w:type="dxa"/>
              <w:right w:w="108" w:type="dxa"/>
            </w:tcMar>
          </w:tcPr>
          <w:p w14:paraId="1ADA6852" w14:textId="77777777" w:rsidR="00FA15DA" w:rsidRPr="00237CB7" w:rsidRDefault="00FA15DA" w:rsidP="00C77DF4">
            <w:pPr>
              <w:pStyle w:val="Title"/>
              <w:spacing w:line="276" w:lineRule="auto"/>
              <w:jc w:val="left"/>
              <w:rPr>
                <w:rFonts w:ascii="Times New Roman" w:hAnsi="Times New Roman"/>
                <w:sz w:val="26"/>
                <w:szCs w:val="26"/>
                <w:lang w:val="en-GB"/>
              </w:rPr>
            </w:pPr>
            <w:r w:rsidRPr="00237CB7">
              <w:rPr>
                <w:rFonts w:ascii="Times New Roman" w:hAnsi="Times New Roman"/>
                <w:sz w:val="26"/>
                <w:szCs w:val="26"/>
              </w:rPr>
              <w:t>UNIT 6: OUR TET HOLIDAY</w:t>
            </w:r>
          </w:p>
          <w:p w14:paraId="161EE651" w14:textId="12DE0102" w:rsidR="00FA15DA" w:rsidRPr="003F5B2B" w:rsidRDefault="00FA15DA" w:rsidP="003F5B2B">
            <w:pPr>
              <w:pStyle w:val="Title"/>
              <w:spacing w:line="276" w:lineRule="auto"/>
              <w:jc w:val="left"/>
              <w:rPr>
                <w:rFonts w:ascii="Times New Roman" w:hAnsi="Times New Roman"/>
                <w:b w:val="0"/>
                <w:color w:val="auto"/>
                <w:sz w:val="26"/>
                <w:szCs w:val="26"/>
                <w:u w:val="single"/>
              </w:rPr>
            </w:pPr>
            <w:r>
              <w:rPr>
                <w:rFonts w:ascii="Times New Roman" w:hAnsi="Times New Roman"/>
                <w:color w:val="auto"/>
                <w:sz w:val="26"/>
                <w:szCs w:val="26"/>
              </w:rPr>
              <w:t xml:space="preserve"> </w:t>
            </w:r>
            <w:r w:rsidRPr="00237CB7">
              <w:rPr>
                <w:rFonts w:ascii="Times New Roman" w:hAnsi="Times New Roman"/>
                <w:b w:val="0"/>
                <w:color w:val="auto"/>
                <w:sz w:val="26"/>
                <w:szCs w:val="26"/>
              </w:rPr>
              <w:t xml:space="preserve">  </w:t>
            </w:r>
            <w:r>
              <w:rPr>
                <w:rFonts w:ascii="Times New Roman" w:hAnsi="Times New Roman"/>
                <w:color w:val="auto"/>
                <w:sz w:val="26"/>
                <w:szCs w:val="26"/>
              </w:rPr>
              <w:t>Lesson 6 : Skills 2</w:t>
            </w:r>
          </w:p>
        </w:tc>
      </w:tr>
    </w:tbl>
    <w:p w14:paraId="0ED1CACC" w14:textId="77777777" w:rsidR="00237CB7" w:rsidRPr="007C727B" w:rsidRDefault="00237CB7" w:rsidP="00237CB7">
      <w:pPr>
        <w:pStyle w:val="NoSpacing"/>
        <w:rPr>
          <w:b/>
          <w:sz w:val="26"/>
          <w:szCs w:val="26"/>
        </w:rPr>
      </w:pPr>
      <w:r w:rsidRPr="007C727B">
        <w:rPr>
          <w:b/>
          <w:sz w:val="26"/>
          <w:szCs w:val="26"/>
        </w:rPr>
        <w:t xml:space="preserve">I. OBJECTIVES:  </w:t>
      </w:r>
    </w:p>
    <w:p w14:paraId="215DA424" w14:textId="77777777" w:rsidR="00237CB7" w:rsidRPr="007C727B" w:rsidRDefault="00237CB7" w:rsidP="00237CB7">
      <w:pPr>
        <w:rPr>
          <w:rStyle w:val="fontstyle01"/>
          <w:rFonts w:eastAsiaTheme="majorEastAsia"/>
          <w:color w:val="000000" w:themeColor="text1"/>
          <w:sz w:val="26"/>
          <w:szCs w:val="26"/>
        </w:rPr>
      </w:pPr>
      <w:r w:rsidRPr="007C727B">
        <w:rPr>
          <w:rStyle w:val="fontstyle01"/>
          <w:rFonts w:eastAsiaTheme="majorEastAsia"/>
          <w:color w:val="000000" w:themeColor="text1"/>
          <w:sz w:val="26"/>
          <w:szCs w:val="26"/>
        </w:rPr>
        <w:t>By the end of the lesson, students will be able to:</w:t>
      </w:r>
    </w:p>
    <w:p w14:paraId="206EBD1E"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listen for specific information about preparations for Tet;</w:t>
      </w:r>
    </w:p>
    <w:p w14:paraId="38DA4834" w14:textId="5F933323" w:rsidR="00237CB7" w:rsidRDefault="00237CB7" w:rsidP="00237CB7">
      <w:pPr>
        <w:spacing w:after="120"/>
        <w:rPr>
          <w:color w:val="000000" w:themeColor="text1"/>
          <w:sz w:val="26"/>
          <w:szCs w:val="26"/>
        </w:rPr>
      </w:pPr>
      <w:r w:rsidRPr="007C727B">
        <w:rPr>
          <w:color w:val="000000" w:themeColor="text1"/>
          <w:sz w:val="26"/>
          <w:szCs w:val="26"/>
        </w:rPr>
        <w:t>- write an email about what people should/ shouldn’t do at Tet.</w:t>
      </w:r>
    </w:p>
    <w:p w14:paraId="2D1DBBF4" w14:textId="686D0638" w:rsidR="003F5B2B" w:rsidRPr="003F5B2B" w:rsidRDefault="003F5B2B" w:rsidP="003F5B2B">
      <w:pPr>
        <w:spacing w:before="60" w:after="40" w:line="276" w:lineRule="auto"/>
        <w:rPr>
          <w:rFonts w:eastAsia="Calibri"/>
          <w:b/>
          <w:sz w:val="26"/>
          <w:szCs w:val="26"/>
          <w:lang w:val="vi-VN"/>
        </w:rPr>
      </w:pPr>
      <w:r>
        <w:rPr>
          <w:color w:val="000000" w:themeColor="text1"/>
          <w:sz w:val="26"/>
          <w:szCs w:val="26"/>
          <w:lang w:val="vi-VN"/>
        </w:rPr>
        <w:t>( Đối với HS khuyết tật trí tuệ: Hs chép được từ mới và ngồi quan sát các bạn làm bài)</w:t>
      </w:r>
    </w:p>
    <w:p w14:paraId="2910C730" w14:textId="77777777" w:rsidR="00237CB7" w:rsidRPr="007C727B" w:rsidRDefault="00237CB7" w:rsidP="00237CB7">
      <w:pPr>
        <w:spacing w:line="276" w:lineRule="auto"/>
        <w:rPr>
          <w:b/>
          <w:bCs/>
          <w:sz w:val="26"/>
          <w:szCs w:val="26"/>
        </w:rPr>
      </w:pPr>
      <w:r w:rsidRPr="007C727B">
        <w:rPr>
          <w:b/>
          <w:bCs/>
          <w:sz w:val="26"/>
          <w:szCs w:val="26"/>
        </w:rPr>
        <w:t xml:space="preserve">1.Knowledge: </w:t>
      </w:r>
    </w:p>
    <w:p w14:paraId="03B63D2E" w14:textId="77777777" w:rsidR="00237CB7" w:rsidRPr="007C727B" w:rsidRDefault="00237CB7" w:rsidP="00237CB7">
      <w:pPr>
        <w:rPr>
          <w:sz w:val="26"/>
          <w:szCs w:val="26"/>
        </w:rPr>
      </w:pPr>
      <w:r w:rsidRPr="007C727B">
        <w:rPr>
          <w:b/>
          <w:sz w:val="26"/>
          <w:szCs w:val="26"/>
        </w:rPr>
        <w:t xml:space="preserve"> * Vocabulary</w:t>
      </w:r>
      <w:r w:rsidRPr="007C727B">
        <w:rPr>
          <w:sz w:val="26"/>
          <w:szCs w:val="26"/>
        </w:rPr>
        <w:t>: vocabulary related to Tet</w:t>
      </w:r>
    </w:p>
    <w:p w14:paraId="0155BECB" w14:textId="77777777" w:rsidR="00237CB7" w:rsidRPr="007C727B" w:rsidRDefault="00237CB7" w:rsidP="00237CB7">
      <w:pPr>
        <w:rPr>
          <w:sz w:val="26"/>
          <w:szCs w:val="26"/>
        </w:rPr>
      </w:pPr>
      <w:r w:rsidRPr="007C727B">
        <w:rPr>
          <w:sz w:val="26"/>
          <w:szCs w:val="26"/>
        </w:rPr>
        <w:t xml:space="preserve"> </w:t>
      </w:r>
      <w:r w:rsidRPr="007C727B">
        <w:rPr>
          <w:b/>
          <w:sz w:val="26"/>
          <w:szCs w:val="26"/>
        </w:rPr>
        <w:t>* Grammar</w:t>
      </w:r>
      <w:r>
        <w:rPr>
          <w:sz w:val="26"/>
          <w:szCs w:val="26"/>
        </w:rPr>
        <w:t xml:space="preserve">: Present simple, </w:t>
      </w:r>
      <w:r w:rsidRPr="007C727B">
        <w:rPr>
          <w:sz w:val="26"/>
          <w:szCs w:val="26"/>
        </w:rPr>
        <w:t xml:space="preserve"> should/ shouldn't</w:t>
      </w:r>
    </w:p>
    <w:p w14:paraId="6CCD8683" w14:textId="0B255088" w:rsidR="00237CB7" w:rsidRDefault="003F5B2B" w:rsidP="00237CB7">
      <w:pPr>
        <w:pStyle w:val="NoSpacing"/>
        <w:tabs>
          <w:tab w:val="right" w:pos="9244"/>
        </w:tabs>
        <w:spacing w:line="276" w:lineRule="auto"/>
        <w:rPr>
          <w:color w:val="000000"/>
          <w:sz w:val="26"/>
          <w:szCs w:val="26"/>
        </w:rPr>
      </w:pPr>
      <w:r>
        <w:rPr>
          <w:b/>
          <w:sz w:val="26"/>
          <w:szCs w:val="26"/>
          <w:lang w:val="vi-VN"/>
        </w:rPr>
        <w:t>2</w:t>
      </w:r>
      <w:r w:rsidR="00237CB7" w:rsidRPr="007C727B">
        <w:rPr>
          <w:b/>
          <w:sz w:val="26"/>
          <w:szCs w:val="26"/>
          <w:lang w:val="en"/>
        </w:rPr>
        <w:t>. Competences:</w:t>
      </w:r>
      <w:r w:rsidR="00237CB7" w:rsidRPr="007C727B">
        <w:rPr>
          <w:sz w:val="26"/>
          <w:szCs w:val="26"/>
          <w:lang w:val="en"/>
        </w:rPr>
        <w:t xml:space="preserve"> </w:t>
      </w:r>
      <w:r w:rsidR="00237CB7" w:rsidRPr="007C727B">
        <w:rPr>
          <w:b/>
          <w:sz w:val="26"/>
          <w:szCs w:val="26"/>
          <w:lang w:val="en"/>
        </w:rPr>
        <w:t xml:space="preserve"> </w:t>
      </w:r>
      <w:r w:rsidR="00237CB7" w:rsidRPr="007C727B">
        <w:rPr>
          <w:bCs/>
          <w:sz w:val="26"/>
          <w:szCs w:val="26"/>
          <w:lang w:val="en"/>
        </w:rPr>
        <w:t>Know how to</w:t>
      </w:r>
      <w:r w:rsidR="00237CB7">
        <w:rPr>
          <w:sz w:val="26"/>
          <w:szCs w:val="26"/>
          <w:lang w:val="en"/>
        </w:rPr>
        <w:t xml:space="preserve"> use should/ shouldn’t ; </w:t>
      </w:r>
      <w:r w:rsidR="00237CB7" w:rsidRPr="007C727B">
        <w:rPr>
          <w:color w:val="000000"/>
          <w:sz w:val="26"/>
          <w:szCs w:val="26"/>
        </w:rPr>
        <w:t xml:space="preserve"> Students  will </w:t>
      </w:r>
      <w:r w:rsidR="00237CB7" w:rsidRPr="007C727B">
        <w:rPr>
          <w:sz w:val="26"/>
          <w:szCs w:val="26"/>
        </w:rPr>
        <w:t>develo</w:t>
      </w:r>
      <w:r w:rsidR="00237CB7" w:rsidRPr="007C727B">
        <w:rPr>
          <w:color w:val="000000"/>
          <w:sz w:val="26"/>
          <w:szCs w:val="26"/>
        </w:rPr>
        <w:t>ped listening and writing skills.</w:t>
      </w:r>
    </w:p>
    <w:p w14:paraId="06534532" w14:textId="2AB7E947" w:rsidR="003F5B2B" w:rsidRPr="003F5B2B" w:rsidRDefault="003F5B2B" w:rsidP="003F5B2B">
      <w:pPr>
        <w:rPr>
          <w:sz w:val="26"/>
          <w:szCs w:val="26"/>
          <w:lang w:val="en"/>
        </w:rPr>
      </w:pPr>
      <w:r w:rsidRPr="007C727B">
        <w:rPr>
          <w:b/>
          <w:sz w:val="26"/>
          <w:szCs w:val="26"/>
        </w:rPr>
        <w:t xml:space="preserve">3. </w:t>
      </w:r>
      <w:r>
        <w:rPr>
          <w:b/>
          <w:sz w:val="26"/>
          <w:szCs w:val="26"/>
          <w:lang w:val="vi-VN"/>
        </w:rPr>
        <w:t>Personal quality</w:t>
      </w:r>
      <w:r w:rsidRPr="007C727B">
        <w:rPr>
          <w:b/>
          <w:sz w:val="26"/>
          <w:szCs w:val="26"/>
        </w:rPr>
        <w:t>:</w:t>
      </w:r>
      <w:r w:rsidRPr="007C727B">
        <w:rPr>
          <w:sz w:val="26"/>
          <w:szCs w:val="26"/>
        </w:rPr>
        <w:t xml:space="preserve"> </w:t>
      </w:r>
      <w:r w:rsidRPr="007C727B">
        <w:rPr>
          <w:sz w:val="26"/>
          <w:szCs w:val="26"/>
          <w:lang w:val="en"/>
        </w:rPr>
        <w:t>To teach SS to work hard , l</w:t>
      </w:r>
      <w:r>
        <w:rPr>
          <w:sz w:val="26"/>
          <w:szCs w:val="26"/>
          <w:lang w:val="en"/>
        </w:rPr>
        <w:t>ove our Tet holiday</w:t>
      </w:r>
      <w:r>
        <w:rPr>
          <w:sz w:val="26"/>
          <w:szCs w:val="26"/>
        </w:rPr>
        <w:t xml:space="preserve">; </w:t>
      </w:r>
      <w:r w:rsidRPr="007C727B">
        <w:rPr>
          <w:sz w:val="26"/>
          <w:szCs w:val="26"/>
          <w:lang w:val="en"/>
        </w:rPr>
        <w:t xml:space="preserve"> undestand someth</w:t>
      </w:r>
      <w:r>
        <w:rPr>
          <w:sz w:val="26"/>
          <w:szCs w:val="26"/>
          <w:lang w:val="en"/>
        </w:rPr>
        <w:t>ing should /shouldn’t do at Tet holiday.</w:t>
      </w:r>
    </w:p>
    <w:p w14:paraId="23AE375E" w14:textId="0E163E2C" w:rsidR="00237CB7" w:rsidRPr="007C727B" w:rsidRDefault="00237CB7" w:rsidP="00237CB7">
      <w:pPr>
        <w:pStyle w:val="NoSpacing"/>
        <w:tabs>
          <w:tab w:val="right" w:pos="9244"/>
        </w:tabs>
        <w:spacing w:line="360" w:lineRule="auto"/>
        <w:rPr>
          <w:b/>
          <w:sz w:val="26"/>
          <w:szCs w:val="26"/>
        </w:rPr>
      </w:pPr>
      <w:r w:rsidRPr="007C727B">
        <w:rPr>
          <w:b/>
          <w:sz w:val="26"/>
          <w:szCs w:val="26"/>
        </w:rPr>
        <w:t>I</w:t>
      </w:r>
      <w:r w:rsidR="003F5B2B">
        <w:rPr>
          <w:b/>
          <w:sz w:val="26"/>
          <w:szCs w:val="26"/>
        </w:rPr>
        <w:t>I</w:t>
      </w:r>
      <w:r w:rsidRPr="007C727B">
        <w:rPr>
          <w:b/>
          <w:sz w:val="26"/>
          <w:szCs w:val="26"/>
        </w:rPr>
        <w:t xml:space="preserve">.  </w:t>
      </w:r>
      <w:r w:rsidRPr="007C727B">
        <w:rPr>
          <w:b/>
          <w:sz w:val="26"/>
          <w:szCs w:val="26"/>
          <w:lang w:val="vi-VN"/>
        </w:rPr>
        <w:t>MATERIALS</w:t>
      </w:r>
    </w:p>
    <w:p w14:paraId="1C6719C7" w14:textId="79E72B98" w:rsidR="00237CB7" w:rsidRPr="007C727B" w:rsidRDefault="006956CF" w:rsidP="00237CB7">
      <w:pPr>
        <w:spacing w:line="276" w:lineRule="auto"/>
        <w:rPr>
          <w:sz w:val="26"/>
          <w:szCs w:val="26"/>
        </w:rPr>
      </w:pPr>
      <w:r>
        <w:rPr>
          <w:b/>
          <w:bCs/>
          <w:color w:val="000000"/>
          <w:sz w:val="26"/>
          <w:szCs w:val="26"/>
          <w:lang w:val="vi-VN"/>
        </w:rPr>
        <w:t xml:space="preserve"> </w:t>
      </w:r>
      <w:r w:rsidR="003F5B2B">
        <w:rPr>
          <w:b/>
          <w:bCs/>
          <w:color w:val="000000"/>
          <w:sz w:val="26"/>
          <w:szCs w:val="26"/>
          <w:lang w:val="vi-VN"/>
        </w:rPr>
        <w:t xml:space="preserve">- </w:t>
      </w:r>
      <w:r w:rsidR="00237CB7" w:rsidRPr="007C727B">
        <w:rPr>
          <w:color w:val="000000"/>
          <w:sz w:val="26"/>
          <w:szCs w:val="26"/>
        </w:rPr>
        <w:t>Text books ,</w:t>
      </w:r>
      <w:r w:rsidR="00237CB7" w:rsidRPr="007C727B">
        <w:rPr>
          <w:sz w:val="26"/>
          <w:szCs w:val="26"/>
        </w:rPr>
        <w:t xml:space="preserve"> pictures,  planning , …</w:t>
      </w:r>
    </w:p>
    <w:p w14:paraId="3A54AA5B" w14:textId="77777777" w:rsidR="00237CB7" w:rsidRPr="007C727B" w:rsidRDefault="00237CB7" w:rsidP="00237CB7">
      <w:pPr>
        <w:pStyle w:val="ListParagraph"/>
        <w:overflowPunct/>
        <w:autoSpaceDE/>
        <w:autoSpaceDN/>
        <w:adjustRightInd/>
        <w:ind w:left="170"/>
        <w:rPr>
          <w:rFonts w:ascii="Times New Roman" w:hAnsi="Times New Roman"/>
          <w:sz w:val="26"/>
          <w:szCs w:val="26"/>
          <w:lang w:val="en-US"/>
        </w:rPr>
      </w:pPr>
      <w:r w:rsidRPr="007C727B">
        <w:rPr>
          <w:rFonts w:ascii="Times New Roman" w:hAnsi="Times New Roman"/>
          <w:sz w:val="26"/>
          <w:szCs w:val="26"/>
          <w:lang w:val="en-US"/>
        </w:rPr>
        <w:t xml:space="preserve">- </w:t>
      </w:r>
      <w:r w:rsidRPr="007C727B">
        <w:rPr>
          <w:rFonts w:ascii="Times New Roman" w:hAnsi="Times New Roman"/>
          <w:sz w:val="26"/>
          <w:szCs w:val="26"/>
        </w:rPr>
        <w:t>Grade 6 textbook, Unit</w:t>
      </w:r>
      <w:r w:rsidRPr="007C727B">
        <w:rPr>
          <w:rFonts w:ascii="Times New Roman" w:hAnsi="Times New Roman"/>
          <w:sz w:val="26"/>
          <w:szCs w:val="26"/>
          <w:lang w:val="en-US"/>
        </w:rPr>
        <w:t xml:space="preserve"> 6</w:t>
      </w:r>
      <w:r w:rsidRPr="007C727B">
        <w:rPr>
          <w:rFonts w:ascii="Times New Roman" w:hAnsi="Times New Roman"/>
          <w:sz w:val="26"/>
          <w:szCs w:val="26"/>
        </w:rPr>
        <w:t xml:space="preserve">, </w:t>
      </w:r>
      <w:r w:rsidRPr="007C727B">
        <w:rPr>
          <w:rFonts w:ascii="Times New Roman" w:hAnsi="Times New Roman"/>
          <w:sz w:val="26"/>
          <w:szCs w:val="26"/>
          <w:lang w:val="en-US"/>
        </w:rPr>
        <w:t>Skills 2</w:t>
      </w:r>
    </w:p>
    <w:p w14:paraId="5D182E56" w14:textId="77777777" w:rsidR="00237CB7" w:rsidRPr="007C727B" w:rsidRDefault="00237CB7" w:rsidP="00237CB7">
      <w:pPr>
        <w:pStyle w:val="ListParagraph"/>
        <w:overflowPunct/>
        <w:autoSpaceDE/>
        <w:autoSpaceDN/>
        <w:adjustRightInd/>
        <w:ind w:left="170"/>
        <w:rPr>
          <w:rFonts w:ascii="Times New Roman" w:hAnsi="Times New Roman"/>
          <w:sz w:val="26"/>
          <w:szCs w:val="26"/>
          <w:lang w:val="en-US"/>
        </w:rPr>
      </w:pPr>
      <w:r w:rsidRPr="007C727B">
        <w:rPr>
          <w:rFonts w:ascii="Times New Roman" w:hAnsi="Times New Roman"/>
          <w:sz w:val="26"/>
          <w:szCs w:val="26"/>
          <w:lang w:val="en-US"/>
        </w:rPr>
        <w:t>- Smart TV</w:t>
      </w:r>
      <w:r w:rsidRPr="007C727B">
        <w:rPr>
          <w:rFonts w:ascii="Times New Roman" w:hAnsi="Times New Roman"/>
          <w:sz w:val="26"/>
          <w:szCs w:val="26"/>
        </w:rPr>
        <w:t>/Pictures</w:t>
      </w:r>
      <w:r w:rsidRPr="007C727B">
        <w:rPr>
          <w:rFonts w:ascii="Times New Roman" w:hAnsi="Times New Roman"/>
          <w:sz w:val="26"/>
          <w:szCs w:val="26"/>
          <w:lang w:val="en-US"/>
        </w:rPr>
        <w:t>.</w:t>
      </w:r>
    </w:p>
    <w:p w14:paraId="0D1E53A0" w14:textId="381F2776" w:rsidR="00237CB7" w:rsidRPr="003F5B2B" w:rsidRDefault="00237CB7" w:rsidP="003F5B2B">
      <w:pPr>
        <w:pStyle w:val="NoSpacing"/>
        <w:spacing w:line="276" w:lineRule="auto"/>
        <w:rPr>
          <w:sz w:val="26"/>
          <w:szCs w:val="26"/>
        </w:rPr>
      </w:pPr>
      <w:r w:rsidRPr="007C727B">
        <w:rPr>
          <w:sz w:val="26"/>
          <w:szCs w:val="26"/>
        </w:rPr>
        <w:t xml:space="preserve">   </w:t>
      </w:r>
      <w:r w:rsidR="003F5B2B">
        <w:rPr>
          <w:sz w:val="26"/>
          <w:szCs w:val="26"/>
          <w:lang w:val="vi-VN"/>
        </w:rPr>
        <w:t>- hoclieu</w:t>
      </w:r>
      <w:r w:rsidRPr="007C727B">
        <w:rPr>
          <w:sz w:val="26"/>
          <w:szCs w:val="26"/>
        </w:rPr>
        <w:t>.vn</w:t>
      </w:r>
      <w:r w:rsidRPr="007C727B">
        <w:rPr>
          <w:b/>
          <w:sz w:val="26"/>
          <w:szCs w:val="26"/>
          <w:lang w:val="vi-VN"/>
        </w:rPr>
        <w:tab/>
      </w:r>
    </w:p>
    <w:p w14:paraId="5F7AE948" w14:textId="45D445D1" w:rsidR="00237CB7" w:rsidRPr="007C727B" w:rsidRDefault="00237CB7" w:rsidP="00237CB7">
      <w:pPr>
        <w:pStyle w:val="Subtitle"/>
        <w:rPr>
          <w:rFonts w:ascii="Times New Roman" w:hAnsi="Times New Roman" w:cs="Times New Roman"/>
          <w:sz w:val="26"/>
          <w:szCs w:val="26"/>
        </w:rPr>
      </w:pPr>
      <w:r w:rsidRPr="007C727B">
        <w:rPr>
          <w:rFonts w:ascii="Times New Roman" w:hAnsi="Times New Roman" w:cs="Times New Roman"/>
          <w:sz w:val="26"/>
          <w:szCs w:val="26"/>
        </w:rPr>
        <w:t>I</w:t>
      </w:r>
      <w:r w:rsidR="003F5B2B">
        <w:rPr>
          <w:rFonts w:ascii="Times New Roman" w:hAnsi="Times New Roman" w:cs="Times New Roman"/>
          <w:sz w:val="26"/>
          <w:szCs w:val="26"/>
          <w:lang w:val="vi-VN"/>
        </w:rPr>
        <w:t>II</w:t>
      </w:r>
      <w:r w:rsidRPr="007C727B">
        <w:rPr>
          <w:rFonts w:ascii="Times New Roman" w:hAnsi="Times New Roman" w:cs="Times New Roman"/>
          <w:sz w:val="26"/>
          <w:szCs w:val="26"/>
        </w:rPr>
        <w:t>. PROCEDURES : (STAGES)</w:t>
      </w:r>
    </w:p>
    <w:tbl>
      <w:tblPr>
        <w:tblStyle w:val="TableGrid"/>
        <w:tblW w:w="10386" w:type="dxa"/>
        <w:jc w:val="center"/>
        <w:tblLook w:val="04A0" w:firstRow="1" w:lastRow="0" w:firstColumn="1" w:lastColumn="0" w:noHBand="0" w:noVBand="1"/>
      </w:tblPr>
      <w:tblGrid>
        <w:gridCol w:w="4896"/>
        <w:gridCol w:w="81"/>
        <w:gridCol w:w="322"/>
        <w:gridCol w:w="5087"/>
      </w:tblGrid>
      <w:tr w:rsidR="00237CB7" w:rsidRPr="007C727B" w14:paraId="19BF80F8" w14:textId="77777777" w:rsidTr="00237CB7">
        <w:trPr>
          <w:jc w:val="center"/>
        </w:trPr>
        <w:tc>
          <w:tcPr>
            <w:tcW w:w="10386" w:type="dxa"/>
            <w:gridSpan w:val="4"/>
          </w:tcPr>
          <w:p w14:paraId="095445ED" w14:textId="77777777" w:rsidR="00237CB7" w:rsidRPr="007C727B" w:rsidRDefault="00237CB7" w:rsidP="00237CB7">
            <w:pPr>
              <w:pStyle w:val="NoSpacing"/>
              <w:spacing w:line="276" w:lineRule="auto"/>
              <w:ind w:firstLine="720"/>
              <w:jc w:val="center"/>
              <w:rPr>
                <w:b/>
                <w:sz w:val="26"/>
                <w:szCs w:val="26"/>
              </w:rPr>
            </w:pPr>
            <w:r w:rsidRPr="007C727B">
              <w:rPr>
                <w:b/>
                <w:sz w:val="26"/>
                <w:szCs w:val="26"/>
              </w:rPr>
              <w:t>* Warm-up (5’)</w:t>
            </w:r>
          </w:p>
          <w:p w14:paraId="010B559D" w14:textId="77777777" w:rsidR="00237CB7" w:rsidRPr="007C727B" w:rsidRDefault="00237CB7" w:rsidP="00237CB7">
            <w:pPr>
              <w:pStyle w:val="ListParagraph"/>
              <w:overflowPunct/>
              <w:autoSpaceDE/>
              <w:autoSpaceDN/>
              <w:adjustRightInd/>
              <w:ind w:left="170"/>
              <w:rPr>
                <w:rFonts w:ascii="Times New Roman" w:hAnsi="Times New Roman"/>
                <w:sz w:val="26"/>
                <w:szCs w:val="26"/>
              </w:rPr>
            </w:pPr>
            <w:r w:rsidRPr="007C727B">
              <w:rPr>
                <w:rFonts w:ascii="Times New Roman" w:eastAsia="Calibri" w:hAnsi="Times New Roman"/>
                <w:color w:val="000000"/>
                <w:sz w:val="26"/>
                <w:szCs w:val="26"/>
              </w:rPr>
              <w:t xml:space="preserve"> </w:t>
            </w:r>
            <w:r w:rsidRPr="007C727B">
              <w:rPr>
                <w:rFonts w:ascii="Times New Roman" w:eastAsia="Calibri" w:hAnsi="Times New Roman"/>
                <w:b/>
                <w:color w:val="000000"/>
                <w:sz w:val="26"/>
                <w:szCs w:val="26"/>
              </w:rPr>
              <w:t xml:space="preserve">* </w:t>
            </w:r>
            <w:r w:rsidRPr="007C727B">
              <w:rPr>
                <w:rFonts w:ascii="Times New Roman" w:hAnsi="Times New Roman"/>
                <w:b/>
                <w:sz w:val="26"/>
                <w:szCs w:val="26"/>
              </w:rPr>
              <w:t>Aim</w:t>
            </w:r>
            <w:r w:rsidRPr="007C727B">
              <w:rPr>
                <w:rFonts w:ascii="Times New Roman" w:hAnsi="Times New Roman"/>
                <w:sz w:val="26"/>
                <w:szCs w:val="26"/>
              </w:rPr>
              <w:t>:</w:t>
            </w:r>
            <w:r w:rsidRPr="007C727B">
              <w:rPr>
                <w:rFonts w:ascii="Times New Roman" w:eastAsia="Calibri" w:hAnsi="Times New Roman"/>
                <w:color w:val="000000"/>
                <w:sz w:val="26"/>
                <w:szCs w:val="26"/>
              </w:rPr>
              <w:t xml:space="preserve">  </w:t>
            </w:r>
            <w:r w:rsidRPr="007C727B">
              <w:rPr>
                <w:rFonts w:ascii="Times New Roman" w:eastAsia="Calibri" w:hAnsi="Times New Roman"/>
                <w:color w:val="000000"/>
                <w:sz w:val="26"/>
                <w:szCs w:val="26"/>
                <w:lang w:val="en-US"/>
              </w:rPr>
              <w:t xml:space="preserve">- </w:t>
            </w:r>
            <w:r w:rsidRPr="007C727B">
              <w:rPr>
                <w:rFonts w:ascii="Times New Roman" w:eastAsia="Calibri" w:hAnsi="Times New Roman"/>
                <w:color w:val="000000"/>
                <w:sz w:val="26"/>
                <w:szCs w:val="26"/>
              </w:rPr>
              <w:t xml:space="preserve"> </w:t>
            </w:r>
            <w:r w:rsidRPr="007C727B">
              <w:rPr>
                <w:rFonts w:ascii="Times New Roman" w:hAnsi="Times New Roman"/>
                <w:sz w:val="26"/>
                <w:szCs w:val="26"/>
              </w:rPr>
              <w:t xml:space="preserve">Check students’ </w:t>
            </w:r>
            <w:r w:rsidRPr="007C727B">
              <w:rPr>
                <w:rFonts w:ascii="Times New Roman" w:hAnsi="Times New Roman"/>
                <w:sz w:val="26"/>
                <w:szCs w:val="26"/>
                <w:lang w:val="en-US"/>
              </w:rPr>
              <w:t>knowledge related the previous lesson</w:t>
            </w:r>
          </w:p>
          <w:p w14:paraId="2AE02A93" w14:textId="77777777" w:rsidR="00237CB7" w:rsidRPr="007C727B" w:rsidRDefault="008A00FC" w:rsidP="00237CB7">
            <w:pPr>
              <w:pStyle w:val="ListParagraph"/>
              <w:overflowPunct/>
              <w:autoSpaceDE/>
              <w:autoSpaceDN/>
              <w:adjustRightInd/>
              <w:ind w:left="170"/>
              <w:rPr>
                <w:rFonts w:ascii="Times New Roman" w:hAnsi="Times New Roman"/>
                <w:sz w:val="26"/>
                <w:szCs w:val="26"/>
              </w:rPr>
            </w:pPr>
            <w:r>
              <w:rPr>
                <w:rFonts w:ascii="Times New Roman" w:hAnsi="Times New Roman"/>
                <w:sz w:val="26"/>
                <w:szCs w:val="26"/>
                <w:lang w:val="en-US"/>
              </w:rPr>
              <w:t xml:space="preserve">              </w:t>
            </w:r>
            <w:r w:rsidR="00237CB7" w:rsidRPr="007C727B">
              <w:rPr>
                <w:rFonts w:ascii="Times New Roman" w:hAnsi="Times New Roman"/>
                <w:sz w:val="26"/>
                <w:szCs w:val="26"/>
                <w:lang w:val="en-US"/>
              </w:rPr>
              <w:t xml:space="preserve"> -  </w:t>
            </w:r>
            <w:r w:rsidR="00237CB7" w:rsidRPr="007C727B">
              <w:rPr>
                <w:rFonts w:ascii="Times New Roman" w:hAnsi="Times New Roman"/>
                <w:sz w:val="26"/>
                <w:szCs w:val="26"/>
              </w:rPr>
              <w:t>To introduce the topic of listening.</w:t>
            </w:r>
          </w:p>
          <w:p w14:paraId="74CE0844" w14:textId="77777777" w:rsidR="00237CB7" w:rsidRPr="007C727B" w:rsidRDefault="00237CB7" w:rsidP="00237CB7">
            <w:pPr>
              <w:spacing w:line="276" w:lineRule="auto"/>
              <w:rPr>
                <w:rFonts w:eastAsia="Calibri"/>
                <w:sz w:val="26"/>
                <w:szCs w:val="26"/>
              </w:rPr>
            </w:pPr>
            <w:r w:rsidRPr="007C727B">
              <w:rPr>
                <w:rFonts w:eastAsia="Calibri"/>
                <w:color w:val="000000"/>
                <w:sz w:val="26"/>
                <w:szCs w:val="26"/>
              </w:rPr>
              <w:t xml:space="preserve">   *</w:t>
            </w:r>
            <w:r w:rsidRPr="007C727B">
              <w:rPr>
                <w:b/>
                <w:sz w:val="26"/>
                <w:szCs w:val="26"/>
              </w:rPr>
              <w:t xml:space="preserve"> Content: </w:t>
            </w:r>
            <w:r w:rsidRPr="007C727B">
              <w:rPr>
                <w:rFonts w:eastAsia="Calibri"/>
                <w:i/>
                <w:sz w:val="26"/>
                <w:szCs w:val="26"/>
              </w:rPr>
              <w:t xml:space="preserve">Watch a clip and </w:t>
            </w:r>
            <w:r w:rsidRPr="007C727B">
              <w:rPr>
                <w:rFonts w:eastAsia="Calibri"/>
                <w:bCs/>
                <w:i/>
                <w:sz w:val="26"/>
                <w:szCs w:val="26"/>
              </w:rPr>
              <w:t>write activities about Tet</w:t>
            </w:r>
          </w:p>
          <w:p w14:paraId="1F200D42" w14:textId="77777777" w:rsidR="00237CB7" w:rsidRPr="007C727B" w:rsidRDefault="00237CB7" w:rsidP="00237CB7">
            <w:pPr>
              <w:pStyle w:val="NoSpacing"/>
              <w:rPr>
                <w:sz w:val="26"/>
                <w:szCs w:val="26"/>
              </w:rPr>
            </w:pPr>
            <w:r w:rsidRPr="007C727B">
              <w:rPr>
                <w:b/>
                <w:sz w:val="26"/>
                <w:szCs w:val="26"/>
                <w:shd w:val="clear" w:color="auto" w:fill="FFFFFF"/>
              </w:rPr>
              <w:t xml:space="preserve">   * Products: </w:t>
            </w:r>
            <w:r w:rsidRPr="007C727B">
              <w:rPr>
                <w:sz w:val="26"/>
                <w:szCs w:val="26"/>
                <w:lang w:val="en"/>
              </w:rPr>
              <w:t>Students' answers on the posters</w:t>
            </w:r>
          </w:p>
          <w:p w14:paraId="2BA9521A" w14:textId="77777777" w:rsidR="00237CB7" w:rsidRPr="007C727B" w:rsidRDefault="00237CB7" w:rsidP="00237CB7">
            <w:pPr>
              <w:spacing w:line="276" w:lineRule="auto"/>
              <w:rPr>
                <w:b/>
                <w:sz w:val="26"/>
                <w:szCs w:val="26"/>
              </w:rPr>
            </w:pPr>
            <w:r w:rsidRPr="007C727B">
              <w:rPr>
                <w:sz w:val="26"/>
                <w:szCs w:val="26"/>
              </w:rPr>
              <w:lastRenderedPageBreak/>
              <w:t xml:space="preserve">   </w:t>
            </w:r>
            <w:r w:rsidRPr="007C727B">
              <w:rPr>
                <w:b/>
                <w:sz w:val="26"/>
                <w:szCs w:val="26"/>
              </w:rPr>
              <w:t>* Organization of implementation</w:t>
            </w:r>
          </w:p>
        </w:tc>
      </w:tr>
      <w:tr w:rsidR="00237CB7" w:rsidRPr="007C727B" w14:paraId="1F402B85" w14:textId="77777777" w:rsidTr="00237CB7">
        <w:trPr>
          <w:jc w:val="center"/>
        </w:trPr>
        <w:tc>
          <w:tcPr>
            <w:tcW w:w="5299" w:type="dxa"/>
            <w:gridSpan w:val="3"/>
          </w:tcPr>
          <w:p w14:paraId="62C3758B" w14:textId="77777777" w:rsidR="00237CB7" w:rsidRPr="007C727B" w:rsidRDefault="00237CB7" w:rsidP="00237CB7">
            <w:pPr>
              <w:pStyle w:val="NoSpacing"/>
              <w:spacing w:line="276" w:lineRule="auto"/>
              <w:jc w:val="center"/>
              <w:rPr>
                <w:b/>
                <w:sz w:val="26"/>
                <w:szCs w:val="26"/>
              </w:rPr>
            </w:pPr>
            <w:r w:rsidRPr="007C727B">
              <w:rPr>
                <w:b/>
                <w:sz w:val="26"/>
                <w:szCs w:val="26"/>
              </w:rPr>
              <w:lastRenderedPageBreak/>
              <w:t>Teacher’s and Ss’activities</w:t>
            </w:r>
          </w:p>
        </w:tc>
        <w:tc>
          <w:tcPr>
            <w:tcW w:w="5087" w:type="dxa"/>
          </w:tcPr>
          <w:p w14:paraId="7F815253" w14:textId="77777777" w:rsidR="00237CB7" w:rsidRPr="007C727B" w:rsidRDefault="00237CB7" w:rsidP="00237CB7">
            <w:pPr>
              <w:pStyle w:val="NoSpacing"/>
              <w:spacing w:line="276" w:lineRule="auto"/>
              <w:jc w:val="center"/>
              <w:rPr>
                <w:b/>
                <w:sz w:val="26"/>
                <w:szCs w:val="26"/>
              </w:rPr>
            </w:pPr>
            <w:r w:rsidRPr="007C727B">
              <w:rPr>
                <w:b/>
                <w:sz w:val="26"/>
                <w:szCs w:val="26"/>
              </w:rPr>
              <w:t>Content</w:t>
            </w:r>
          </w:p>
        </w:tc>
      </w:tr>
      <w:tr w:rsidR="00237CB7" w:rsidRPr="007C727B" w14:paraId="141D289F" w14:textId="77777777" w:rsidTr="00237CB7">
        <w:trPr>
          <w:jc w:val="center"/>
        </w:trPr>
        <w:tc>
          <w:tcPr>
            <w:tcW w:w="5299" w:type="dxa"/>
            <w:gridSpan w:val="3"/>
          </w:tcPr>
          <w:p w14:paraId="7BD26069" w14:textId="77777777" w:rsidR="00237CB7" w:rsidRPr="007C727B" w:rsidRDefault="00237CB7" w:rsidP="00237CB7">
            <w:pPr>
              <w:rPr>
                <w:b/>
                <w:sz w:val="26"/>
                <w:szCs w:val="26"/>
              </w:rPr>
            </w:pPr>
            <w:r w:rsidRPr="007C727B">
              <w:rPr>
                <w:bCs/>
                <w:sz w:val="26"/>
                <w:szCs w:val="26"/>
              </w:rPr>
              <w:t xml:space="preserve">* </w:t>
            </w:r>
            <w:r w:rsidRPr="007C727B">
              <w:rPr>
                <w:sz w:val="26"/>
                <w:szCs w:val="26"/>
              </w:rPr>
              <w:t xml:space="preserve"> </w:t>
            </w:r>
            <w:r w:rsidRPr="007C727B">
              <w:rPr>
                <w:b/>
                <w:sz w:val="26"/>
                <w:szCs w:val="26"/>
                <w:u w:val="single"/>
              </w:rPr>
              <w:t>Warm up</w:t>
            </w:r>
            <w:r w:rsidRPr="007C727B">
              <w:rPr>
                <w:b/>
                <w:sz w:val="26"/>
                <w:szCs w:val="26"/>
              </w:rPr>
              <w:t xml:space="preserve"> ( Team work)</w:t>
            </w:r>
          </w:p>
          <w:p w14:paraId="50C986D7" w14:textId="77777777" w:rsidR="00237CB7" w:rsidRPr="007C727B" w:rsidRDefault="00237CB7" w:rsidP="00237CB7">
            <w:pPr>
              <w:rPr>
                <w:b/>
                <w:sz w:val="26"/>
                <w:szCs w:val="26"/>
              </w:rPr>
            </w:pPr>
            <w:r w:rsidRPr="007C727B">
              <w:rPr>
                <w:b/>
                <w:sz w:val="26"/>
                <w:szCs w:val="26"/>
              </w:rPr>
              <w:t>T -Ss</w:t>
            </w:r>
          </w:p>
          <w:p w14:paraId="5E46D91E" w14:textId="77777777" w:rsidR="00237CB7" w:rsidRPr="007C727B" w:rsidRDefault="00237CB7" w:rsidP="00237CB7">
            <w:pPr>
              <w:rPr>
                <w:sz w:val="26"/>
                <w:szCs w:val="26"/>
              </w:rPr>
            </w:pPr>
            <w:r w:rsidRPr="007C727B">
              <w:rPr>
                <w:b/>
                <w:sz w:val="26"/>
                <w:szCs w:val="26"/>
              </w:rPr>
              <w:t xml:space="preserve">- </w:t>
            </w:r>
            <w:r w:rsidRPr="007C727B">
              <w:rPr>
                <w:sz w:val="26"/>
                <w:szCs w:val="26"/>
              </w:rPr>
              <w:t>Teacher divides class into 2 teams.</w:t>
            </w:r>
          </w:p>
          <w:p w14:paraId="5F044D21"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sz w:val="26"/>
                <w:szCs w:val="26"/>
                <w:u w:val="single"/>
              </w:rPr>
            </w:pPr>
            <w:r w:rsidRPr="007C727B">
              <w:rPr>
                <w:rFonts w:ascii="Times New Roman" w:hAnsi="Times New Roman"/>
                <w:sz w:val="26"/>
                <w:szCs w:val="26"/>
              </w:rPr>
              <w:t xml:space="preserve">Teacher asks students to </w:t>
            </w:r>
            <w:r w:rsidRPr="007C727B">
              <w:rPr>
                <w:rFonts w:ascii="Times New Roman" w:hAnsi="Times New Roman"/>
                <w:sz w:val="26"/>
                <w:szCs w:val="26"/>
                <w:lang w:val="en-US"/>
              </w:rPr>
              <w:t>look at the TV</w:t>
            </w:r>
            <w:r w:rsidRPr="007C727B">
              <w:rPr>
                <w:rFonts w:ascii="Times New Roman" w:hAnsi="Times New Roman"/>
                <w:sz w:val="26"/>
                <w:szCs w:val="26"/>
              </w:rPr>
              <w:t xml:space="preserve">, shows the </w:t>
            </w:r>
            <w:r w:rsidRPr="007C727B">
              <w:rPr>
                <w:rFonts w:ascii="Times New Roman" w:hAnsi="Times New Roman"/>
                <w:sz w:val="26"/>
                <w:szCs w:val="26"/>
                <w:lang w:val="en-US"/>
              </w:rPr>
              <w:t>screen</w:t>
            </w:r>
            <w:r w:rsidRPr="007C727B">
              <w:rPr>
                <w:rFonts w:ascii="Times New Roman" w:hAnsi="Times New Roman"/>
                <w:sz w:val="26"/>
                <w:szCs w:val="26"/>
              </w:rPr>
              <w:t xml:space="preserve"> and asks them to memorise </w:t>
            </w:r>
            <w:r w:rsidRPr="007C727B">
              <w:rPr>
                <w:rFonts w:ascii="Times New Roman" w:hAnsi="Times New Roman"/>
                <w:sz w:val="26"/>
                <w:szCs w:val="26"/>
                <w:lang w:val="en-US"/>
              </w:rPr>
              <w:t>activities about Tet</w:t>
            </w:r>
            <w:r w:rsidRPr="007C727B">
              <w:rPr>
                <w:rFonts w:ascii="Times New Roman" w:hAnsi="Times New Roman"/>
                <w:sz w:val="26"/>
                <w:szCs w:val="26"/>
              </w:rPr>
              <w:t xml:space="preserve"> in the </w:t>
            </w:r>
            <w:r w:rsidRPr="007C727B">
              <w:rPr>
                <w:rFonts w:ascii="Times New Roman" w:hAnsi="Times New Roman"/>
                <w:sz w:val="26"/>
                <w:szCs w:val="26"/>
                <w:lang w:val="en-US"/>
              </w:rPr>
              <w:t>clip</w:t>
            </w:r>
            <w:r w:rsidRPr="007C727B">
              <w:rPr>
                <w:rFonts w:ascii="Times New Roman" w:hAnsi="Times New Roman"/>
                <w:sz w:val="26"/>
                <w:szCs w:val="26"/>
              </w:rPr>
              <w:t xml:space="preserve"> in </w:t>
            </w:r>
            <w:r w:rsidRPr="007C727B">
              <w:rPr>
                <w:rFonts w:ascii="Times New Roman" w:hAnsi="Times New Roman"/>
                <w:sz w:val="26"/>
                <w:szCs w:val="26"/>
                <w:lang w:val="en-US"/>
              </w:rPr>
              <w:t>2</w:t>
            </w:r>
            <w:r w:rsidRPr="007C727B">
              <w:rPr>
                <w:rFonts w:ascii="Times New Roman" w:hAnsi="Times New Roman"/>
                <w:sz w:val="26"/>
                <w:szCs w:val="26"/>
              </w:rPr>
              <w:t xml:space="preserve"> minute</w:t>
            </w:r>
            <w:r w:rsidRPr="007C727B">
              <w:rPr>
                <w:rFonts w:ascii="Times New Roman" w:hAnsi="Times New Roman"/>
                <w:sz w:val="26"/>
                <w:szCs w:val="26"/>
                <w:lang w:val="en-US"/>
              </w:rPr>
              <w:t>s</w:t>
            </w:r>
            <w:r w:rsidRPr="007C727B">
              <w:rPr>
                <w:rFonts w:ascii="Times New Roman" w:hAnsi="Times New Roman"/>
                <w:sz w:val="26"/>
                <w:szCs w:val="26"/>
              </w:rPr>
              <w:t>.</w:t>
            </w:r>
          </w:p>
          <w:p w14:paraId="430FE725" w14:textId="77777777" w:rsidR="00237CB7" w:rsidRPr="007C727B" w:rsidRDefault="00237CB7" w:rsidP="00237CB7">
            <w:pPr>
              <w:pStyle w:val="ListParagraph"/>
              <w:overflowPunct/>
              <w:autoSpaceDE/>
              <w:autoSpaceDN/>
              <w:adjustRightInd/>
              <w:ind w:left="170"/>
              <w:rPr>
                <w:rFonts w:ascii="Times New Roman" w:hAnsi="Times New Roman"/>
                <w:sz w:val="26"/>
                <w:szCs w:val="26"/>
                <w:lang w:val="en-US"/>
              </w:rPr>
            </w:pPr>
          </w:p>
          <w:p w14:paraId="54234F75" w14:textId="77777777" w:rsidR="00237CB7" w:rsidRPr="007C727B" w:rsidRDefault="00237CB7" w:rsidP="00237CB7">
            <w:pPr>
              <w:rPr>
                <w:sz w:val="26"/>
                <w:szCs w:val="26"/>
                <w:u w:val="single"/>
              </w:rPr>
            </w:pPr>
            <w:r w:rsidRPr="007C727B">
              <w:rPr>
                <w:sz w:val="26"/>
                <w:szCs w:val="26"/>
              </w:rPr>
              <w:t>- The team who write activities more correctly  is the winner.</w:t>
            </w:r>
          </w:p>
          <w:p w14:paraId="0885309D" w14:textId="0BDB6967" w:rsidR="00237CB7" w:rsidRPr="003F5B2B" w:rsidRDefault="00237CB7" w:rsidP="003F5B2B">
            <w:pPr>
              <w:rPr>
                <w:b/>
                <w:sz w:val="26"/>
                <w:szCs w:val="26"/>
              </w:rPr>
            </w:pPr>
            <w:r w:rsidRPr="007C727B">
              <w:rPr>
                <w:sz w:val="26"/>
                <w:szCs w:val="26"/>
              </w:rPr>
              <w:t>- Ss write activities on the posters.</w:t>
            </w:r>
          </w:p>
        </w:tc>
        <w:tc>
          <w:tcPr>
            <w:tcW w:w="5087" w:type="dxa"/>
          </w:tcPr>
          <w:p w14:paraId="78A69AC6" w14:textId="77777777" w:rsidR="00237CB7" w:rsidRPr="007C727B" w:rsidRDefault="00237CB7" w:rsidP="00237CB7">
            <w:pPr>
              <w:rPr>
                <w:rFonts w:eastAsia="Calibri"/>
                <w:b/>
                <w:i/>
                <w:sz w:val="26"/>
                <w:szCs w:val="26"/>
              </w:rPr>
            </w:pPr>
            <w:r w:rsidRPr="007C727B">
              <w:rPr>
                <w:b/>
                <w:sz w:val="26"/>
                <w:szCs w:val="26"/>
              </w:rPr>
              <w:t xml:space="preserve"> </w:t>
            </w:r>
            <w:r w:rsidRPr="007C727B">
              <w:rPr>
                <w:rFonts w:eastAsia="Calibri"/>
                <w:sz w:val="26"/>
                <w:szCs w:val="26"/>
              </w:rPr>
              <w:t>*</w:t>
            </w:r>
            <w:r w:rsidRPr="007C727B">
              <w:rPr>
                <w:rFonts w:eastAsia="Calibri"/>
                <w:b/>
                <w:i/>
                <w:sz w:val="26"/>
                <w:szCs w:val="26"/>
              </w:rPr>
              <w:t xml:space="preserve"> Memorising game:</w:t>
            </w:r>
          </w:p>
          <w:p w14:paraId="2A8C906C" w14:textId="77777777" w:rsidR="00237CB7" w:rsidRPr="007C727B" w:rsidRDefault="00237CB7" w:rsidP="00237CB7">
            <w:pPr>
              <w:rPr>
                <w:rFonts w:eastAsia="Calibri"/>
                <w:i/>
                <w:sz w:val="26"/>
                <w:szCs w:val="26"/>
                <w:lang w:val="en-GB"/>
              </w:rPr>
            </w:pPr>
            <w:r w:rsidRPr="007C727B">
              <w:rPr>
                <w:rFonts w:eastAsia="Calibri"/>
                <w:i/>
                <w:sz w:val="26"/>
                <w:szCs w:val="26"/>
              </w:rPr>
              <w:t xml:space="preserve">Watch a clip and </w:t>
            </w:r>
            <w:r w:rsidRPr="007C727B">
              <w:rPr>
                <w:rFonts w:eastAsia="Calibri"/>
                <w:bCs/>
                <w:i/>
                <w:sz w:val="26"/>
                <w:szCs w:val="26"/>
              </w:rPr>
              <w:t xml:space="preserve">write activities about Tet </w:t>
            </w:r>
          </w:p>
          <w:p w14:paraId="6D8D47B0" w14:textId="77777777" w:rsidR="00237CB7" w:rsidRPr="007C727B" w:rsidRDefault="00237CB7" w:rsidP="00237CB7">
            <w:pPr>
              <w:pStyle w:val="Subtitle"/>
              <w:spacing w:after="0"/>
              <w:rPr>
                <w:rFonts w:ascii="Times New Roman" w:hAnsi="Times New Roman" w:cs="Times New Roman"/>
                <w:sz w:val="26"/>
                <w:szCs w:val="26"/>
              </w:rPr>
            </w:pPr>
            <w:r w:rsidRPr="007C727B">
              <w:rPr>
                <w:rFonts w:ascii="Times New Roman" w:hAnsi="Times New Roman" w:cs="Times New Roman"/>
                <w:sz w:val="26"/>
                <w:szCs w:val="26"/>
              </w:rPr>
              <w:t xml:space="preserve">                                                      </w:t>
            </w:r>
          </w:p>
          <w:p w14:paraId="60041D93" w14:textId="77777777" w:rsidR="00237CB7" w:rsidRPr="007C727B" w:rsidRDefault="00237CB7" w:rsidP="00237CB7">
            <w:pPr>
              <w:tabs>
                <w:tab w:val="left" w:pos="930"/>
              </w:tabs>
              <w:rPr>
                <w:b/>
                <w:sz w:val="26"/>
                <w:szCs w:val="26"/>
              </w:rPr>
            </w:pPr>
            <w:r w:rsidRPr="007C727B">
              <w:rPr>
                <w:b/>
                <w:sz w:val="26"/>
                <w:szCs w:val="26"/>
              </w:rPr>
              <w:t>* suggested anwser:</w:t>
            </w:r>
          </w:p>
          <w:p w14:paraId="18EF8D4F" w14:textId="77777777" w:rsidR="00237CB7" w:rsidRPr="007C727B" w:rsidRDefault="00237CB7" w:rsidP="00237CB7">
            <w:pPr>
              <w:tabs>
                <w:tab w:val="left" w:pos="930"/>
              </w:tabs>
              <w:rPr>
                <w:i/>
                <w:sz w:val="26"/>
                <w:szCs w:val="26"/>
                <w:lang w:val="en-GB"/>
              </w:rPr>
            </w:pPr>
            <w:r w:rsidRPr="007C727B">
              <w:rPr>
                <w:i/>
                <w:sz w:val="26"/>
                <w:szCs w:val="26"/>
              </w:rPr>
              <w:t>- watching fireworks   - going to the pagoda</w:t>
            </w:r>
          </w:p>
          <w:p w14:paraId="390CE1AC" w14:textId="77777777" w:rsidR="00237CB7" w:rsidRPr="007C727B" w:rsidRDefault="00237CB7" w:rsidP="00237CB7">
            <w:pPr>
              <w:tabs>
                <w:tab w:val="left" w:pos="930"/>
              </w:tabs>
              <w:rPr>
                <w:i/>
                <w:sz w:val="26"/>
                <w:szCs w:val="26"/>
                <w:lang w:val="en-GB"/>
              </w:rPr>
            </w:pPr>
            <w:r w:rsidRPr="007C727B">
              <w:rPr>
                <w:i/>
                <w:sz w:val="26"/>
                <w:szCs w:val="26"/>
              </w:rPr>
              <w:t>- buying flowers          - gathering family</w:t>
            </w:r>
          </w:p>
          <w:p w14:paraId="3E3A5262" w14:textId="77777777" w:rsidR="00237CB7" w:rsidRPr="007C727B" w:rsidRDefault="00237CB7" w:rsidP="00237CB7">
            <w:pPr>
              <w:tabs>
                <w:tab w:val="left" w:pos="930"/>
              </w:tabs>
              <w:rPr>
                <w:i/>
                <w:sz w:val="26"/>
                <w:szCs w:val="26"/>
                <w:lang w:val="en-GB"/>
              </w:rPr>
            </w:pPr>
            <w:r w:rsidRPr="007C727B">
              <w:rPr>
                <w:i/>
                <w:sz w:val="26"/>
                <w:szCs w:val="26"/>
              </w:rPr>
              <w:t>- buying new clothes   - getting lucky money</w:t>
            </w:r>
          </w:p>
          <w:p w14:paraId="5E775DB4" w14:textId="77777777" w:rsidR="00237CB7" w:rsidRPr="007C727B" w:rsidRDefault="00237CB7" w:rsidP="00237CB7">
            <w:pPr>
              <w:tabs>
                <w:tab w:val="left" w:pos="930"/>
              </w:tabs>
              <w:rPr>
                <w:i/>
                <w:sz w:val="26"/>
                <w:szCs w:val="26"/>
                <w:lang w:val="en-GB"/>
              </w:rPr>
            </w:pPr>
            <w:r w:rsidRPr="007C727B">
              <w:rPr>
                <w:i/>
                <w:sz w:val="26"/>
                <w:szCs w:val="26"/>
              </w:rPr>
              <w:t>- making Chung cake  - eating special food</w:t>
            </w:r>
          </w:p>
          <w:p w14:paraId="2452B602" w14:textId="77777777" w:rsidR="00237CB7" w:rsidRPr="00A05547" w:rsidRDefault="00237CB7" w:rsidP="00237CB7">
            <w:pPr>
              <w:tabs>
                <w:tab w:val="left" w:pos="930"/>
              </w:tabs>
              <w:rPr>
                <w:i/>
                <w:sz w:val="26"/>
                <w:szCs w:val="26"/>
                <w:lang w:val="en-GB"/>
              </w:rPr>
            </w:pPr>
            <w:r w:rsidRPr="007C727B">
              <w:rPr>
                <w:i/>
                <w:sz w:val="26"/>
                <w:szCs w:val="26"/>
              </w:rPr>
              <w:t>-…</w:t>
            </w:r>
          </w:p>
        </w:tc>
      </w:tr>
      <w:tr w:rsidR="00237CB7" w:rsidRPr="007C727B" w14:paraId="2C2897FC" w14:textId="77777777" w:rsidTr="00237CB7">
        <w:trPr>
          <w:jc w:val="center"/>
        </w:trPr>
        <w:tc>
          <w:tcPr>
            <w:tcW w:w="10386" w:type="dxa"/>
            <w:gridSpan w:val="4"/>
          </w:tcPr>
          <w:p w14:paraId="0D052682" w14:textId="68FE7041" w:rsidR="00237CB7" w:rsidRPr="007C727B" w:rsidRDefault="00237CB7" w:rsidP="003F5B2B">
            <w:pPr>
              <w:pStyle w:val="NoSpacing"/>
              <w:jc w:val="center"/>
              <w:rPr>
                <w:b/>
                <w:sz w:val="26"/>
                <w:szCs w:val="26"/>
              </w:rPr>
            </w:pPr>
            <w:r w:rsidRPr="007C727B">
              <w:rPr>
                <w:b/>
                <w:sz w:val="26"/>
                <w:szCs w:val="26"/>
              </w:rPr>
              <w:t xml:space="preserve"> 2. Pre -listening (5’) </w:t>
            </w:r>
          </w:p>
          <w:p w14:paraId="19A2FECE" w14:textId="77777777" w:rsidR="00237CB7" w:rsidRPr="007C727B" w:rsidRDefault="00237CB7" w:rsidP="00237CB7">
            <w:pPr>
              <w:pStyle w:val="ListParagraph"/>
              <w:overflowPunct/>
              <w:autoSpaceDE/>
              <w:autoSpaceDN/>
              <w:adjustRightInd/>
              <w:ind w:left="170"/>
              <w:rPr>
                <w:rFonts w:ascii="Times New Roman" w:hAnsi="Times New Roman"/>
                <w:sz w:val="26"/>
                <w:szCs w:val="26"/>
                <w:lang w:val="en-US"/>
              </w:rPr>
            </w:pPr>
            <w:r w:rsidRPr="007C727B">
              <w:rPr>
                <w:rFonts w:ascii="Times New Roman" w:hAnsi="Times New Roman"/>
                <w:b/>
                <w:sz w:val="26"/>
                <w:szCs w:val="26"/>
              </w:rPr>
              <w:t xml:space="preserve">  * Aim:</w:t>
            </w:r>
            <w:r w:rsidRPr="007C727B">
              <w:rPr>
                <w:rFonts w:ascii="Times New Roman" w:hAnsi="Times New Roman"/>
                <w:color w:val="000000" w:themeColor="text1"/>
                <w:sz w:val="26"/>
                <w:szCs w:val="26"/>
              </w:rPr>
              <w:t xml:space="preserve"> To help students brainstorm ideas about Tet preparation</w:t>
            </w:r>
            <w:r w:rsidRPr="007C727B">
              <w:rPr>
                <w:rFonts w:ascii="Times New Roman" w:hAnsi="Times New Roman"/>
                <w:color w:val="000000" w:themeColor="text1"/>
                <w:sz w:val="26"/>
                <w:szCs w:val="26"/>
                <w:lang w:val="en-US"/>
              </w:rPr>
              <w:t xml:space="preserve"> and</w:t>
            </w:r>
            <w:r w:rsidRPr="007C727B">
              <w:rPr>
                <w:rFonts w:ascii="Times New Roman" w:hAnsi="Times New Roman"/>
                <w:sz w:val="26"/>
                <w:szCs w:val="26"/>
              </w:rPr>
              <w:t xml:space="preserve"> </w:t>
            </w:r>
            <w:r w:rsidRPr="007C727B">
              <w:rPr>
                <w:rFonts w:ascii="Times New Roman" w:hAnsi="Times New Roman"/>
                <w:bCs/>
                <w:sz w:val="26"/>
                <w:szCs w:val="26"/>
              </w:rPr>
              <w:t xml:space="preserve">introduces  </w:t>
            </w:r>
            <w:r w:rsidRPr="007C727B">
              <w:rPr>
                <w:rFonts w:ascii="Times New Roman" w:hAnsi="Times New Roman"/>
                <w:sz w:val="26"/>
                <w:szCs w:val="26"/>
              </w:rPr>
              <w:t>the topic of listening.</w:t>
            </w:r>
          </w:p>
          <w:p w14:paraId="1D15D372" w14:textId="77777777" w:rsidR="00237CB7" w:rsidRPr="008A00FC" w:rsidRDefault="00237CB7" w:rsidP="00237CB7">
            <w:pPr>
              <w:widowControl w:val="0"/>
              <w:tabs>
                <w:tab w:val="left" w:pos="1317"/>
              </w:tabs>
              <w:spacing w:before="112" w:line="276" w:lineRule="auto"/>
              <w:rPr>
                <w:i/>
                <w:color w:val="696B6D"/>
                <w:sz w:val="26"/>
                <w:szCs w:val="26"/>
              </w:rPr>
            </w:pPr>
            <w:r w:rsidRPr="007C727B">
              <w:rPr>
                <w:rFonts w:eastAsia="Calibri"/>
                <w:color w:val="000000"/>
                <w:sz w:val="26"/>
                <w:szCs w:val="26"/>
              </w:rPr>
              <w:t xml:space="preserve">  *</w:t>
            </w:r>
            <w:r w:rsidRPr="007C727B">
              <w:rPr>
                <w:b/>
                <w:sz w:val="26"/>
                <w:szCs w:val="26"/>
              </w:rPr>
              <w:t xml:space="preserve"> Content: </w:t>
            </w:r>
            <w:r w:rsidRPr="007C727B">
              <w:rPr>
                <w:sz w:val="26"/>
                <w:szCs w:val="26"/>
              </w:rPr>
              <w:t xml:space="preserve">Question </w:t>
            </w:r>
            <w:r w:rsidRPr="007C727B">
              <w:rPr>
                <w:color w:val="000000" w:themeColor="text1"/>
                <w:sz w:val="26"/>
                <w:szCs w:val="26"/>
                <w:lang w:val="vi-VN"/>
              </w:rPr>
              <w:t>about Tet prepa</w:t>
            </w:r>
            <w:r w:rsidRPr="007C727B">
              <w:rPr>
                <w:color w:val="000000" w:themeColor="text1"/>
                <w:sz w:val="26"/>
                <w:szCs w:val="26"/>
              </w:rPr>
              <w:t>ra</w:t>
            </w:r>
            <w:r w:rsidRPr="007C727B">
              <w:rPr>
                <w:color w:val="000000" w:themeColor="text1"/>
                <w:sz w:val="26"/>
                <w:szCs w:val="26"/>
                <w:lang w:val="vi-VN"/>
              </w:rPr>
              <w:t>tion</w:t>
            </w:r>
            <w:r w:rsidR="008A00FC">
              <w:rPr>
                <w:color w:val="000000" w:themeColor="text1"/>
                <w:sz w:val="26"/>
                <w:szCs w:val="26"/>
              </w:rPr>
              <w:t>’</w:t>
            </w:r>
          </w:p>
          <w:p w14:paraId="695D6F23" w14:textId="77777777" w:rsidR="00237CB7" w:rsidRPr="007C727B" w:rsidRDefault="00237CB7" w:rsidP="00237CB7">
            <w:pPr>
              <w:spacing w:line="276" w:lineRule="auto"/>
              <w:rPr>
                <w:sz w:val="26"/>
                <w:szCs w:val="26"/>
                <w:shd w:val="clear" w:color="auto" w:fill="FFFFFF"/>
              </w:rPr>
            </w:pPr>
            <w:r w:rsidRPr="007C727B">
              <w:rPr>
                <w:b/>
                <w:sz w:val="26"/>
                <w:szCs w:val="26"/>
                <w:shd w:val="clear" w:color="auto" w:fill="FFFFFF"/>
              </w:rPr>
              <w:t xml:space="preserve">  * Products: </w:t>
            </w:r>
            <w:r w:rsidRPr="007C727B">
              <w:rPr>
                <w:sz w:val="26"/>
                <w:szCs w:val="26"/>
                <w:shd w:val="clear" w:color="auto" w:fill="FFFFFF"/>
              </w:rPr>
              <w:t xml:space="preserve"> Students say  answers correctly</w:t>
            </w:r>
            <w:r w:rsidR="008A00FC">
              <w:rPr>
                <w:sz w:val="26"/>
                <w:szCs w:val="26"/>
                <w:shd w:val="clear" w:color="auto" w:fill="FFFFFF"/>
              </w:rPr>
              <w:t>.</w:t>
            </w:r>
          </w:p>
          <w:p w14:paraId="407D90CB" w14:textId="77777777" w:rsidR="00237CB7" w:rsidRPr="007C727B" w:rsidRDefault="00237CB7" w:rsidP="00237CB7">
            <w:pPr>
              <w:spacing w:line="276" w:lineRule="auto"/>
              <w:rPr>
                <w:b/>
                <w:sz w:val="26"/>
                <w:szCs w:val="26"/>
              </w:rPr>
            </w:pPr>
            <w:r w:rsidRPr="007C727B">
              <w:rPr>
                <w:b/>
                <w:sz w:val="26"/>
                <w:szCs w:val="26"/>
              </w:rPr>
              <w:t xml:space="preserve">  * Organization of implementation</w:t>
            </w:r>
          </w:p>
        </w:tc>
      </w:tr>
      <w:tr w:rsidR="00237CB7" w:rsidRPr="007C727B" w14:paraId="24015E05" w14:textId="77777777" w:rsidTr="00237CB7">
        <w:trPr>
          <w:jc w:val="center"/>
        </w:trPr>
        <w:tc>
          <w:tcPr>
            <w:tcW w:w="4977" w:type="dxa"/>
            <w:gridSpan w:val="2"/>
          </w:tcPr>
          <w:p w14:paraId="2C5B6907" w14:textId="77777777" w:rsidR="00237CB7" w:rsidRPr="007C727B" w:rsidRDefault="00237CB7" w:rsidP="00237CB7">
            <w:pPr>
              <w:pStyle w:val="NoSpacing"/>
              <w:spacing w:line="276" w:lineRule="auto"/>
              <w:jc w:val="center"/>
              <w:rPr>
                <w:b/>
                <w:sz w:val="26"/>
                <w:szCs w:val="26"/>
              </w:rPr>
            </w:pPr>
            <w:r w:rsidRPr="007C727B">
              <w:rPr>
                <w:b/>
                <w:sz w:val="26"/>
                <w:szCs w:val="26"/>
              </w:rPr>
              <w:t>Teacher’s and Ss’activities</w:t>
            </w:r>
          </w:p>
        </w:tc>
        <w:tc>
          <w:tcPr>
            <w:tcW w:w="5409" w:type="dxa"/>
            <w:gridSpan w:val="2"/>
          </w:tcPr>
          <w:p w14:paraId="49D8FA26" w14:textId="77777777" w:rsidR="00237CB7" w:rsidRPr="007C727B" w:rsidRDefault="00237CB7" w:rsidP="00237CB7">
            <w:pPr>
              <w:pStyle w:val="NoSpacing"/>
              <w:spacing w:line="276" w:lineRule="auto"/>
              <w:jc w:val="center"/>
              <w:rPr>
                <w:b/>
                <w:sz w:val="26"/>
                <w:szCs w:val="26"/>
              </w:rPr>
            </w:pPr>
            <w:r w:rsidRPr="007C727B">
              <w:rPr>
                <w:b/>
                <w:sz w:val="26"/>
                <w:szCs w:val="26"/>
              </w:rPr>
              <w:t>Content</w:t>
            </w:r>
          </w:p>
        </w:tc>
      </w:tr>
      <w:tr w:rsidR="00237CB7" w:rsidRPr="007C727B" w14:paraId="259F585F" w14:textId="77777777" w:rsidTr="00237CB7">
        <w:trPr>
          <w:jc w:val="center"/>
        </w:trPr>
        <w:tc>
          <w:tcPr>
            <w:tcW w:w="4977" w:type="dxa"/>
            <w:gridSpan w:val="2"/>
          </w:tcPr>
          <w:p w14:paraId="6380B3F7" w14:textId="77777777" w:rsidR="00237CB7" w:rsidRPr="007C727B" w:rsidRDefault="00237CB7" w:rsidP="00237CB7">
            <w:pPr>
              <w:rPr>
                <w:b/>
                <w:bCs/>
                <w:sz w:val="26"/>
                <w:szCs w:val="26"/>
              </w:rPr>
            </w:pPr>
            <w:r w:rsidRPr="007C727B">
              <w:rPr>
                <w:sz w:val="26"/>
                <w:szCs w:val="26"/>
              </w:rPr>
              <w:t xml:space="preserve">- </w:t>
            </w:r>
            <w:r w:rsidRPr="007C727B">
              <w:rPr>
                <w:sz w:val="26"/>
                <w:szCs w:val="26"/>
                <w:lang w:val="vi-VN"/>
              </w:rPr>
              <w:t>T</w:t>
            </w:r>
            <w:r w:rsidRPr="007C727B">
              <w:rPr>
                <w:sz w:val="26"/>
                <w:szCs w:val="26"/>
              </w:rPr>
              <w:t xml:space="preserve"> </w:t>
            </w:r>
            <w:r w:rsidRPr="007C727B">
              <w:rPr>
                <w:sz w:val="26"/>
                <w:szCs w:val="26"/>
                <w:lang w:val="vi-VN"/>
              </w:rPr>
              <w:t xml:space="preserve">asks Ss </w:t>
            </w:r>
            <w:r w:rsidRPr="007C727B">
              <w:rPr>
                <w:sz w:val="26"/>
                <w:szCs w:val="26"/>
              </w:rPr>
              <w:t>a</w:t>
            </w:r>
            <w:r w:rsidRPr="007C727B">
              <w:rPr>
                <w:sz w:val="26"/>
                <w:szCs w:val="26"/>
                <w:lang w:val="vi-VN"/>
              </w:rPr>
              <w:t xml:space="preserve"> question about preparing for Tet.</w:t>
            </w:r>
          </w:p>
          <w:p w14:paraId="5B84F5E0" w14:textId="77777777" w:rsidR="00237CB7" w:rsidRPr="007C727B" w:rsidRDefault="00237CB7" w:rsidP="00237CB7">
            <w:pPr>
              <w:spacing w:line="256" w:lineRule="auto"/>
              <w:rPr>
                <w:bCs/>
                <w:sz w:val="26"/>
                <w:szCs w:val="26"/>
              </w:rPr>
            </w:pPr>
            <w:r w:rsidRPr="007C727B">
              <w:rPr>
                <w:bCs/>
                <w:sz w:val="26"/>
                <w:szCs w:val="26"/>
              </w:rPr>
              <w:t>- Ss answer question individually</w:t>
            </w:r>
          </w:p>
          <w:p w14:paraId="32635A40" w14:textId="2A858183" w:rsidR="00237CB7" w:rsidRPr="003F5B2B" w:rsidRDefault="00237CB7" w:rsidP="003F5B2B">
            <w:pPr>
              <w:pStyle w:val="ListParagraph"/>
              <w:overflowPunct/>
              <w:autoSpaceDE/>
              <w:autoSpaceDN/>
              <w:adjustRightInd/>
              <w:ind w:left="170"/>
              <w:rPr>
                <w:rFonts w:ascii="Times New Roman" w:hAnsi="Times New Roman"/>
                <w:sz w:val="26"/>
                <w:szCs w:val="26"/>
              </w:rPr>
            </w:pPr>
            <w:r w:rsidRPr="007C727B">
              <w:rPr>
                <w:rFonts w:ascii="Times New Roman" w:hAnsi="Times New Roman"/>
                <w:bCs/>
                <w:sz w:val="26"/>
                <w:szCs w:val="26"/>
              </w:rPr>
              <w:t xml:space="preserve">- T feedbacks and introduces  </w:t>
            </w:r>
            <w:r w:rsidRPr="007C727B">
              <w:rPr>
                <w:rFonts w:ascii="Times New Roman" w:hAnsi="Times New Roman"/>
                <w:sz w:val="26"/>
                <w:szCs w:val="26"/>
              </w:rPr>
              <w:t>the topic of listeni</w:t>
            </w:r>
            <w:r w:rsidR="003F5B2B">
              <w:rPr>
                <w:rFonts w:ascii="Times New Roman" w:hAnsi="Times New Roman"/>
                <w:sz w:val="26"/>
                <w:szCs w:val="26"/>
              </w:rPr>
              <w:t>ng.</w:t>
            </w:r>
          </w:p>
          <w:p w14:paraId="288A214B" w14:textId="77777777" w:rsidR="00237CB7" w:rsidRPr="007C727B" w:rsidRDefault="00237CB7" w:rsidP="00237CB7">
            <w:pPr>
              <w:rPr>
                <w:b/>
                <w:bCs/>
                <w:sz w:val="26"/>
                <w:szCs w:val="26"/>
              </w:rPr>
            </w:pPr>
            <w:r w:rsidRPr="007C727B">
              <w:rPr>
                <w:b/>
                <w:bCs/>
                <w:sz w:val="26"/>
                <w:szCs w:val="26"/>
              </w:rPr>
              <w:t xml:space="preserve">+Lead in:  </w:t>
            </w:r>
          </w:p>
          <w:p w14:paraId="562BFE21" w14:textId="77777777" w:rsidR="00237CB7" w:rsidRPr="007C727B" w:rsidRDefault="00237CB7" w:rsidP="00237CB7">
            <w:pPr>
              <w:spacing w:line="256" w:lineRule="auto"/>
              <w:rPr>
                <w:bCs/>
                <w:sz w:val="26"/>
                <w:szCs w:val="26"/>
                <w:lang w:val="en-GB"/>
              </w:rPr>
            </w:pPr>
            <w:r w:rsidRPr="007C727B">
              <w:rPr>
                <w:b/>
                <w:bCs/>
                <w:i/>
                <w:iCs/>
                <w:sz w:val="26"/>
                <w:szCs w:val="26"/>
                <w:lang w:val="en-GB"/>
              </w:rPr>
              <w:t>Now  we are going to listen to Nguyen’s letter to his pen-friend – Tom about how his family prepares for Tet.</w:t>
            </w:r>
          </w:p>
          <w:p w14:paraId="70C1278E" w14:textId="77777777" w:rsidR="00237CB7" w:rsidRPr="007C727B" w:rsidRDefault="00237CB7" w:rsidP="00237CB7">
            <w:pPr>
              <w:rPr>
                <w:b/>
                <w:sz w:val="26"/>
                <w:szCs w:val="26"/>
              </w:rPr>
            </w:pPr>
          </w:p>
        </w:tc>
        <w:tc>
          <w:tcPr>
            <w:tcW w:w="5409" w:type="dxa"/>
            <w:gridSpan w:val="2"/>
          </w:tcPr>
          <w:p w14:paraId="3D175E2F" w14:textId="77777777" w:rsidR="00237CB7" w:rsidRPr="007C727B" w:rsidRDefault="00237CB7" w:rsidP="00237CB7">
            <w:pPr>
              <w:pStyle w:val="Boldbefore"/>
              <w:spacing w:before="0" w:line="276" w:lineRule="auto"/>
              <w:rPr>
                <w:rFonts w:ascii="Times New Roman" w:hAnsi="Times New Roman" w:cs="Times New Roman"/>
                <w:sz w:val="26"/>
              </w:rPr>
            </w:pPr>
            <w:r w:rsidRPr="007C727B">
              <w:rPr>
                <w:rFonts w:ascii="Times New Roman" w:hAnsi="Times New Roman" w:cs="Times New Roman"/>
                <w:sz w:val="26"/>
              </w:rPr>
              <w:t xml:space="preserve"> * </w:t>
            </w:r>
            <w:r w:rsidRPr="007C727B">
              <w:rPr>
                <w:rFonts w:ascii="Times New Roman" w:hAnsi="Times New Roman" w:cs="Times New Roman"/>
                <w:sz w:val="26"/>
                <w:u w:val="single"/>
              </w:rPr>
              <w:t>Question:</w:t>
            </w:r>
          </w:p>
          <w:p w14:paraId="4485049F" w14:textId="77777777" w:rsidR="00237CB7" w:rsidRPr="007C727B" w:rsidRDefault="00237CB7" w:rsidP="00237CB7">
            <w:pPr>
              <w:spacing w:line="256" w:lineRule="auto"/>
              <w:rPr>
                <w:sz w:val="26"/>
                <w:szCs w:val="26"/>
                <w:lang w:val="en-GB"/>
              </w:rPr>
            </w:pPr>
            <w:r w:rsidRPr="007C727B">
              <w:rPr>
                <w:b/>
                <w:bCs/>
                <w:sz w:val="26"/>
                <w:szCs w:val="26"/>
                <w:lang w:val="en-GB"/>
              </w:rPr>
              <w:t>- How  does your family  prepare for Tet?</w:t>
            </w:r>
          </w:p>
          <w:p w14:paraId="3E0F0F8B" w14:textId="77777777" w:rsidR="00237CB7" w:rsidRPr="007C727B" w:rsidRDefault="00237CB7" w:rsidP="00237CB7">
            <w:pPr>
              <w:spacing w:line="256" w:lineRule="auto"/>
              <w:jc w:val="both"/>
              <w:rPr>
                <w:b/>
                <w:bCs/>
                <w:i/>
                <w:iCs/>
                <w:sz w:val="26"/>
                <w:szCs w:val="26"/>
                <w:u w:val="single"/>
                <w:lang w:val="en-GB"/>
              </w:rPr>
            </w:pPr>
          </w:p>
          <w:p w14:paraId="62D421C8" w14:textId="77777777" w:rsidR="00237CB7" w:rsidRPr="007C727B" w:rsidRDefault="00237CB7" w:rsidP="00237CB7">
            <w:pPr>
              <w:spacing w:line="256" w:lineRule="auto"/>
              <w:jc w:val="both"/>
              <w:rPr>
                <w:sz w:val="26"/>
                <w:szCs w:val="26"/>
                <w:lang w:val="en-GB"/>
              </w:rPr>
            </w:pPr>
            <w:r w:rsidRPr="007C727B">
              <w:rPr>
                <w:b/>
                <w:bCs/>
                <w:i/>
                <w:iCs/>
                <w:sz w:val="26"/>
                <w:szCs w:val="26"/>
                <w:lang w:val="en-GB"/>
              </w:rPr>
              <w:t>* S</w:t>
            </w:r>
            <w:r w:rsidRPr="007C727B">
              <w:rPr>
                <w:b/>
                <w:bCs/>
                <w:i/>
                <w:iCs/>
                <w:sz w:val="26"/>
                <w:szCs w:val="26"/>
                <w:u w:val="single"/>
                <w:lang w:val="en-GB"/>
              </w:rPr>
              <w:t>uggested answers</w:t>
            </w:r>
            <w:r w:rsidRPr="007C727B">
              <w:rPr>
                <w:sz w:val="26"/>
                <w:szCs w:val="26"/>
                <w:lang w:val="en-GB"/>
              </w:rPr>
              <w:t>:</w:t>
            </w:r>
          </w:p>
          <w:p w14:paraId="7F20F122" w14:textId="77777777" w:rsidR="00237CB7" w:rsidRPr="007C727B" w:rsidRDefault="00237CB7" w:rsidP="00237CB7">
            <w:pPr>
              <w:spacing w:line="256" w:lineRule="auto"/>
              <w:jc w:val="both"/>
              <w:rPr>
                <w:i/>
                <w:sz w:val="26"/>
                <w:szCs w:val="26"/>
                <w:lang w:val="en-GB"/>
              </w:rPr>
            </w:pPr>
            <w:r w:rsidRPr="007C727B">
              <w:rPr>
                <w:i/>
                <w:sz w:val="26"/>
                <w:szCs w:val="26"/>
                <w:lang w:val="en-GB"/>
              </w:rPr>
              <w:t>S1:</w:t>
            </w:r>
            <w:r w:rsidRPr="007C727B">
              <w:rPr>
                <w:i/>
                <w:sz w:val="26"/>
                <w:szCs w:val="26"/>
                <w:lang w:val="en-GB"/>
              </w:rPr>
              <w:tab/>
            </w:r>
            <w:r w:rsidRPr="007C727B">
              <w:rPr>
                <w:i/>
                <w:iCs/>
                <w:sz w:val="26"/>
                <w:szCs w:val="26"/>
                <w:lang w:val="en-GB"/>
              </w:rPr>
              <w:t>Buy new clothes</w:t>
            </w:r>
          </w:p>
          <w:p w14:paraId="2DCFB2BE" w14:textId="77777777" w:rsidR="00237CB7" w:rsidRPr="007C727B" w:rsidRDefault="00237CB7" w:rsidP="00237CB7">
            <w:pPr>
              <w:spacing w:line="256" w:lineRule="auto"/>
              <w:jc w:val="both"/>
              <w:rPr>
                <w:i/>
                <w:sz w:val="26"/>
                <w:szCs w:val="26"/>
                <w:lang w:val="en-GB"/>
              </w:rPr>
            </w:pPr>
            <w:r w:rsidRPr="007C727B">
              <w:rPr>
                <w:i/>
                <w:iCs/>
                <w:sz w:val="26"/>
                <w:szCs w:val="26"/>
                <w:lang w:val="en-GB"/>
              </w:rPr>
              <w:tab/>
              <w:t>Clean the house</w:t>
            </w:r>
          </w:p>
          <w:p w14:paraId="1408F393" w14:textId="77777777" w:rsidR="00237CB7" w:rsidRPr="007C727B" w:rsidRDefault="00237CB7" w:rsidP="00237CB7">
            <w:pPr>
              <w:spacing w:line="256" w:lineRule="auto"/>
              <w:jc w:val="both"/>
              <w:rPr>
                <w:i/>
                <w:sz w:val="26"/>
                <w:szCs w:val="26"/>
                <w:lang w:val="en-GB"/>
              </w:rPr>
            </w:pPr>
            <w:r w:rsidRPr="007C727B">
              <w:rPr>
                <w:i/>
                <w:iCs/>
                <w:sz w:val="26"/>
                <w:szCs w:val="26"/>
                <w:lang w:val="en-GB"/>
              </w:rPr>
              <w:t>S2:</w:t>
            </w:r>
            <w:r w:rsidRPr="007C727B">
              <w:rPr>
                <w:i/>
                <w:iCs/>
                <w:sz w:val="26"/>
                <w:szCs w:val="26"/>
                <w:lang w:val="en-GB"/>
              </w:rPr>
              <w:tab/>
              <w:t>Decorate the house</w:t>
            </w:r>
          </w:p>
          <w:p w14:paraId="36750BFF" w14:textId="77777777" w:rsidR="00237CB7" w:rsidRPr="007C727B" w:rsidRDefault="00237CB7" w:rsidP="00237CB7">
            <w:pPr>
              <w:spacing w:line="256" w:lineRule="auto"/>
              <w:jc w:val="both"/>
              <w:rPr>
                <w:i/>
                <w:sz w:val="26"/>
                <w:szCs w:val="26"/>
                <w:lang w:val="en-GB"/>
              </w:rPr>
            </w:pPr>
            <w:r w:rsidRPr="007C727B">
              <w:rPr>
                <w:i/>
                <w:sz w:val="26"/>
                <w:szCs w:val="26"/>
              </w:rPr>
              <w:t xml:space="preserve">           Cook chung cake</w:t>
            </w:r>
            <w:r w:rsidRPr="007C727B">
              <w:rPr>
                <w:i/>
                <w:sz w:val="26"/>
                <w:szCs w:val="26"/>
                <w:lang w:val="vi-VN"/>
              </w:rPr>
              <w:t>.</w:t>
            </w:r>
          </w:p>
          <w:p w14:paraId="6D16FAC5" w14:textId="7AA2C0F9" w:rsidR="00237CB7" w:rsidRPr="003F5B2B" w:rsidRDefault="00237CB7" w:rsidP="003F5B2B">
            <w:pPr>
              <w:spacing w:line="256" w:lineRule="auto"/>
              <w:jc w:val="both"/>
              <w:rPr>
                <w:sz w:val="26"/>
                <w:szCs w:val="26"/>
                <w:lang w:val="vi-VN"/>
              </w:rPr>
            </w:pPr>
            <w:r w:rsidRPr="007C727B">
              <w:rPr>
                <w:i/>
                <w:sz w:val="26"/>
                <w:szCs w:val="26"/>
                <w:lang w:val="vi-VN"/>
              </w:rPr>
              <w:t>S3: ……………………….</w:t>
            </w:r>
          </w:p>
        </w:tc>
      </w:tr>
      <w:tr w:rsidR="00237CB7" w:rsidRPr="007C727B" w14:paraId="2AE3C61D" w14:textId="77777777" w:rsidTr="00237CB7">
        <w:trPr>
          <w:jc w:val="center"/>
        </w:trPr>
        <w:tc>
          <w:tcPr>
            <w:tcW w:w="10386" w:type="dxa"/>
            <w:gridSpan w:val="4"/>
          </w:tcPr>
          <w:p w14:paraId="4AEE168C" w14:textId="50D2154E" w:rsidR="00237CB7" w:rsidRPr="007C727B" w:rsidRDefault="003F5B2B" w:rsidP="00237CB7">
            <w:pPr>
              <w:pStyle w:val="NoSpacing"/>
              <w:jc w:val="center"/>
              <w:rPr>
                <w:b/>
                <w:sz w:val="26"/>
                <w:szCs w:val="26"/>
              </w:rPr>
            </w:pPr>
            <w:r>
              <w:rPr>
                <w:b/>
                <w:sz w:val="26"/>
                <w:szCs w:val="26"/>
              </w:rPr>
              <w:t>2. While -listening (10’)</w:t>
            </w:r>
          </w:p>
        </w:tc>
      </w:tr>
      <w:tr w:rsidR="00237CB7" w:rsidRPr="007C727B" w14:paraId="480D0DA2" w14:textId="77777777" w:rsidTr="00237CB7">
        <w:trPr>
          <w:jc w:val="center"/>
        </w:trPr>
        <w:tc>
          <w:tcPr>
            <w:tcW w:w="10386" w:type="dxa"/>
            <w:gridSpan w:val="4"/>
          </w:tcPr>
          <w:p w14:paraId="7F34046C" w14:textId="77777777" w:rsidR="00237CB7" w:rsidRPr="007C727B" w:rsidRDefault="00237CB7" w:rsidP="00237CB7">
            <w:pPr>
              <w:pStyle w:val="NoSpacing"/>
              <w:jc w:val="center"/>
              <w:rPr>
                <w:sz w:val="26"/>
                <w:szCs w:val="26"/>
              </w:rPr>
            </w:pPr>
            <w:r w:rsidRPr="007C727B">
              <w:rPr>
                <w:b/>
                <w:sz w:val="26"/>
                <w:szCs w:val="26"/>
                <w:lang w:val="vi-VN"/>
              </w:rPr>
              <w:t>Task 1</w:t>
            </w:r>
            <w:r w:rsidRPr="007C727B">
              <w:rPr>
                <w:sz w:val="26"/>
                <w:szCs w:val="26"/>
                <w:lang w:val="vi-VN"/>
              </w:rPr>
              <w:t>:</w:t>
            </w:r>
            <w:r w:rsidRPr="007C727B">
              <w:rPr>
                <w:b/>
                <w:sz w:val="26"/>
                <w:szCs w:val="26"/>
              </w:rPr>
              <w:t xml:space="preserve"> (5’)</w:t>
            </w:r>
          </w:p>
          <w:p w14:paraId="099AA4CA"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b/>
                <w:sz w:val="26"/>
                <w:szCs w:val="26"/>
              </w:rPr>
              <w:t xml:space="preserve">* Aims: </w:t>
            </w:r>
            <w:r w:rsidRPr="007C727B">
              <w:rPr>
                <w:rFonts w:ascii="Times New Roman" w:hAnsi="Times New Roman"/>
                <w:color w:val="000000" w:themeColor="text1"/>
                <w:sz w:val="26"/>
                <w:szCs w:val="26"/>
              </w:rPr>
              <w:t>To help students develop listening skill for specific information.</w:t>
            </w:r>
          </w:p>
          <w:p w14:paraId="0CB08F1C"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To help students develop listening skill for specific information (short-answer question).</w:t>
            </w:r>
          </w:p>
          <w:p w14:paraId="6C6EE1B6"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To help students combine listening and writing at the same time.</w:t>
            </w:r>
          </w:p>
          <w:p w14:paraId="74D5FA53" w14:textId="77777777" w:rsidR="00237CB7" w:rsidRPr="007C727B" w:rsidRDefault="00237CB7" w:rsidP="00237CB7">
            <w:pPr>
              <w:widowControl w:val="0"/>
              <w:tabs>
                <w:tab w:val="left" w:pos="1317"/>
              </w:tabs>
              <w:spacing w:before="112" w:line="276" w:lineRule="auto"/>
              <w:rPr>
                <w:i/>
                <w:color w:val="696B6D"/>
                <w:sz w:val="26"/>
                <w:szCs w:val="26"/>
              </w:rPr>
            </w:pPr>
            <w:r w:rsidRPr="007C727B">
              <w:rPr>
                <w:rFonts w:eastAsia="Calibri"/>
                <w:color w:val="000000"/>
                <w:sz w:val="26"/>
                <w:szCs w:val="26"/>
              </w:rPr>
              <w:t>*</w:t>
            </w:r>
            <w:r w:rsidRPr="007C727B">
              <w:rPr>
                <w:b/>
                <w:sz w:val="26"/>
                <w:szCs w:val="26"/>
              </w:rPr>
              <w:t xml:space="preserve"> Content: </w:t>
            </w:r>
            <w:r w:rsidRPr="007C727B">
              <w:rPr>
                <w:color w:val="000000" w:themeColor="text1"/>
                <w:sz w:val="26"/>
                <w:szCs w:val="26"/>
              </w:rPr>
              <w:t xml:space="preserve">Listen and tick </w:t>
            </w:r>
            <w:r w:rsidRPr="007C727B">
              <w:rPr>
                <w:color w:val="000000" w:themeColor="text1"/>
                <w:sz w:val="26"/>
                <w:szCs w:val="26"/>
                <w:lang w:val="vi-VN"/>
              </w:rPr>
              <w:t>the things you hear</w:t>
            </w:r>
            <w:r w:rsidRPr="007C727B">
              <w:rPr>
                <w:color w:val="000000" w:themeColor="text1"/>
                <w:sz w:val="26"/>
                <w:szCs w:val="26"/>
              </w:rPr>
              <w:t xml:space="preserve"> (work individually)</w:t>
            </w:r>
          </w:p>
          <w:p w14:paraId="4FF1420E" w14:textId="77777777" w:rsidR="00237CB7" w:rsidRPr="007C727B" w:rsidRDefault="00237CB7" w:rsidP="00237CB7">
            <w:pPr>
              <w:spacing w:line="276" w:lineRule="auto"/>
              <w:rPr>
                <w:sz w:val="26"/>
                <w:szCs w:val="26"/>
                <w:shd w:val="clear" w:color="auto" w:fill="FFFFFF"/>
              </w:rPr>
            </w:pPr>
            <w:r w:rsidRPr="007C727B">
              <w:rPr>
                <w:b/>
                <w:sz w:val="26"/>
                <w:szCs w:val="26"/>
                <w:shd w:val="clear" w:color="auto" w:fill="FFFFFF"/>
              </w:rPr>
              <w:t xml:space="preserve">* Products: </w:t>
            </w:r>
            <w:r w:rsidRPr="007C727B">
              <w:rPr>
                <w:sz w:val="26"/>
                <w:szCs w:val="26"/>
                <w:shd w:val="clear" w:color="auto" w:fill="FFFFFF"/>
              </w:rPr>
              <w:t>Students tick  answers correctly</w:t>
            </w:r>
          </w:p>
          <w:p w14:paraId="757FEF52" w14:textId="77777777" w:rsidR="00237CB7" w:rsidRPr="007C727B" w:rsidRDefault="00237CB7" w:rsidP="00237CB7">
            <w:pPr>
              <w:spacing w:line="276" w:lineRule="auto"/>
              <w:rPr>
                <w:b/>
                <w:sz w:val="26"/>
                <w:szCs w:val="26"/>
                <w:lang w:val="vi-VN"/>
              </w:rPr>
            </w:pPr>
            <w:r w:rsidRPr="007C727B">
              <w:rPr>
                <w:b/>
                <w:sz w:val="26"/>
                <w:szCs w:val="26"/>
              </w:rPr>
              <w:t>* Organization of implementation:</w:t>
            </w:r>
          </w:p>
        </w:tc>
      </w:tr>
      <w:tr w:rsidR="00237CB7" w:rsidRPr="007C727B" w14:paraId="02DFD6C8" w14:textId="77777777" w:rsidTr="00237CB7">
        <w:trPr>
          <w:jc w:val="center"/>
        </w:trPr>
        <w:tc>
          <w:tcPr>
            <w:tcW w:w="4896" w:type="dxa"/>
          </w:tcPr>
          <w:p w14:paraId="37D0C89C" w14:textId="77777777" w:rsidR="00237CB7" w:rsidRPr="007C727B" w:rsidRDefault="00237CB7" w:rsidP="00237CB7">
            <w:pPr>
              <w:pStyle w:val="NoSpacing"/>
              <w:jc w:val="center"/>
              <w:rPr>
                <w:b/>
                <w:bCs/>
                <w:sz w:val="26"/>
                <w:szCs w:val="26"/>
              </w:rPr>
            </w:pPr>
            <w:r w:rsidRPr="007C727B">
              <w:rPr>
                <w:b/>
                <w:sz w:val="26"/>
                <w:szCs w:val="26"/>
              </w:rPr>
              <w:t>Teacher’s and Ss’activities</w:t>
            </w:r>
          </w:p>
        </w:tc>
        <w:tc>
          <w:tcPr>
            <w:tcW w:w="5490" w:type="dxa"/>
            <w:gridSpan w:val="3"/>
          </w:tcPr>
          <w:p w14:paraId="5FACCA75" w14:textId="77777777" w:rsidR="00237CB7" w:rsidRPr="007C727B" w:rsidRDefault="00237CB7" w:rsidP="00237CB7">
            <w:pPr>
              <w:pStyle w:val="body123"/>
              <w:jc w:val="center"/>
              <w:rPr>
                <w:rFonts w:ascii="Times New Roman" w:hAnsi="Times New Roman" w:cs="Times New Roman"/>
                <w:b/>
                <w:sz w:val="26"/>
                <w:szCs w:val="26"/>
                <w:lang w:val="vi-VN"/>
              </w:rPr>
            </w:pPr>
            <w:r w:rsidRPr="007C727B">
              <w:rPr>
                <w:rFonts w:ascii="Times New Roman" w:hAnsi="Times New Roman" w:cs="Times New Roman"/>
                <w:b/>
                <w:sz w:val="26"/>
                <w:szCs w:val="26"/>
              </w:rPr>
              <w:t>Content</w:t>
            </w:r>
          </w:p>
        </w:tc>
      </w:tr>
      <w:tr w:rsidR="00237CB7" w:rsidRPr="007C727B" w14:paraId="17D419EB" w14:textId="77777777" w:rsidTr="00237CB7">
        <w:trPr>
          <w:jc w:val="center"/>
        </w:trPr>
        <w:tc>
          <w:tcPr>
            <w:tcW w:w="4896" w:type="dxa"/>
          </w:tcPr>
          <w:p w14:paraId="603F55D3" w14:textId="77777777" w:rsidR="00237CB7" w:rsidRPr="007C727B" w:rsidRDefault="00237CB7" w:rsidP="00237CB7">
            <w:pPr>
              <w:rPr>
                <w:sz w:val="26"/>
                <w:szCs w:val="26"/>
              </w:rPr>
            </w:pPr>
            <w:r w:rsidRPr="007C727B">
              <w:rPr>
                <w:b/>
                <w:sz w:val="26"/>
                <w:szCs w:val="26"/>
              </w:rPr>
              <w:t xml:space="preserve">Task 1:T –Ss : Ss- Ss </w:t>
            </w:r>
            <w:r w:rsidRPr="007C727B">
              <w:rPr>
                <w:sz w:val="26"/>
                <w:szCs w:val="26"/>
              </w:rPr>
              <w:t>( individual work)</w:t>
            </w:r>
          </w:p>
          <w:p w14:paraId="78CC6F12"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asks students to read aloud the list of words, makes sure students produce them correctly. This would help them recognize the key words when they are doing the listening.</w:t>
            </w:r>
          </w:p>
          <w:p w14:paraId="55CDFA34"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plays the recording one or two times (depending on students’ levels).</w:t>
            </w:r>
          </w:p>
          <w:p w14:paraId="5A046FAF"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lets students work individually.</w:t>
            </w:r>
          </w:p>
          <w:p w14:paraId="773D81C2"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lastRenderedPageBreak/>
              <w:t>Teacher asks students to compare their answers in pairs.</w:t>
            </w:r>
          </w:p>
          <w:p w14:paraId="7F213244" w14:textId="5CB0620A" w:rsidR="00237CB7" w:rsidRPr="003F5B2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checks the answers as a class.</w:t>
            </w:r>
          </w:p>
        </w:tc>
        <w:tc>
          <w:tcPr>
            <w:tcW w:w="5490" w:type="dxa"/>
            <w:gridSpan w:val="3"/>
          </w:tcPr>
          <w:p w14:paraId="3792458D" w14:textId="77777777" w:rsidR="00237CB7" w:rsidRPr="007C727B" w:rsidRDefault="00237CB7" w:rsidP="00237CB7">
            <w:pPr>
              <w:rPr>
                <w:b/>
                <w:color w:val="000000" w:themeColor="text1"/>
                <w:sz w:val="26"/>
                <w:szCs w:val="26"/>
              </w:rPr>
            </w:pPr>
            <w:r w:rsidRPr="007C727B">
              <w:rPr>
                <w:b/>
                <w:color w:val="000000" w:themeColor="text1"/>
                <w:sz w:val="26"/>
                <w:szCs w:val="26"/>
              </w:rPr>
              <w:lastRenderedPageBreak/>
              <w:t xml:space="preserve">Task </w:t>
            </w:r>
            <w:r w:rsidRPr="007C727B">
              <w:rPr>
                <w:b/>
                <w:color w:val="000000" w:themeColor="text1"/>
                <w:sz w:val="26"/>
                <w:szCs w:val="26"/>
                <w:lang w:val="vi-VN"/>
              </w:rPr>
              <w:t>1</w:t>
            </w:r>
            <w:r w:rsidRPr="007C727B">
              <w:rPr>
                <w:b/>
                <w:color w:val="000000" w:themeColor="text1"/>
                <w:sz w:val="26"/>
                <w:szCs w:val="26"/>
              </w:rPr>
              <w:t xml:space="preserve">: Listen and tick </w:t>
            </w:r>
            <w:r w:rsidRPr="007C727B">
              <w:rPr>
                <w:b/>
                <w:color w:val="000000" w:themeColor="text1"/>
                <w:sz w:val="26"/>
                <w:szCs w:val="26"/>
                <w:lang w:val="vi-VN"/>
              </w:rPr>
              <w:t>the things you hear</w:t>
            </w:r>
            <w:r w:rsidRPr="007C727B">
              <w:rPr>
                <w:b/>
                <w:color w:val="000000" w:themeColor="text1"/>
                <w:sz w:val="26"/>
                <w:szCs w:val="26"/>
              </w:rPr>
              <w:t xml:space="preserve">. </w:t>
            </w:r>
            <w:r w:rsidRPr="007C727B">
              <w:rPr>
                <w:b/>
                <w:color w:val="000000" w:themeColor="text1"/>
                <w:sz w:val="26"/>
                <w:szCs w:val="26"/>
              </w:rPr>
              <w:br/>
              <w:t xml:space="preserve">(p. </w:t>
            </w:r>
            <w:r w:rsidRPr="007C727B">
              <w:rPr>
                <w:b/>
                <w:color w:val="000000" w:themeColor="text1"/>
                <w:sz w:val="26"/>
                <w:szCs w:val="26"/>
                <w:lang w:val="vi-VN"/>
              </w:rPr>
              <w:t>65</w:t>
            </w:r>
            <w:r w:rsidRPr="007C727B">
              <w:rPr>
                <w:b/>
                <w:color w:val="000000" w:themeColor="text1"/>
                <w:sz w:val="26"/>
                <w:szCs w:val="26"/>
              </w:rPr>
              <w:t>)</w:t>
            </w:r>
          </w:p>
          <w:p w14:paraId="01830CF7" w14:textId="77777777" w:rsidR="00237CB7" w:rsidRPr="007C727B" w:rsidRDefault="00237CB7" w:rsidP="00237CB7">
            <w:pPr>
              <w:rPr>
                <w:b/>
                <w:i/>
                <w:color w:val="000000" w:themeColor="text1"/>
                <w:sz w:val="26"/>
                <w:szCs w:val="26"/>
              </w:rPr>
            </w:pPr>
          </w:p>
          <w:p w14:paraId="1B9511EF" w14:textId="77777777" w:rsidR="00237CB7" w:rsidRPr="007C727B" w:rsidRDefault="00237CB7" w:rsidP="00237CB7">
            <w:pPr>
              <w:rPr>
                <w:b/>
                <w:i/>
                <w:color w:val="000000" w:themeColor="text1"/>
                <w:sz w:val="26"/>
                <w:szCs w:val="26"/>
              </w:rPr>
            </w:pPr>
            <w:r w:rsidRPr="007C727B">
              <w:rPr>
                <w:b/>
                <w:i/>
                <w:color w:val="000000" w:themeColor="text1"/>
                <w:sz w:val="26"/>
                <w:szCs w:val="26"/>
              </w:rPr>
              <w:t>* Answer key:</w:t>
            </w:r>
          </w:p>
          <w:p w14:paraId="40DDCC20" w14:textId="77777777" w:rsidR="00237CB7" w:rsidRPr="007C727B" w:rsidRDefault="00237CB7" w:rsidP="00237CB7">
            <w:pPr>
              <w:rPr>
                <w:color w:val="000000" w:themeColor="text1"/>
                <w:sz w:val="26"/>
                <w:szCs w:val="26"/>
                <w:lang w:val="vi-VN"/>
              </w:rPr>
            </w:pPr>
            <w:r w:rsidRPr="007C727B">
              <w:rPr>
                <w:color w:val="000000" w:themeColor="text1"/>
                <w:sz w:val="26"/>
                <w:szCs w:val="26"/>
                <w:lang w:val="vi-VN"/>
              </w:rPr>
              <w:t xml:space="preserve">old things, peach flowers, new clothes, wishes </w:t>
            </w:r>
          </w:p>
          <w:p w14:paraId="17ECC5DA" w14:textId="77777777" w:rsidR="00237CB7" w:rsidRPr="007C727B" w:rsidRDefault="00237CB7" w:rsidP="00237CB7">
            <w:pPr>
              <w:rPr>
                <w:color w:val="000000" w:themeColor="text1"/>
                <w:sz w:val="26"/>
                <w:szCs w:val="26"/>
              </w:rPr>
            </w:pPr>
          </w:p>
          <w:p w14:paraId="716EEC4C" w14:textId="77777777" w:rsidR="00237CB7" w:rsidRPr="007C727B" w:rsidRDefault="00237CB7" w:rsidP="00237CB7">
            <w:pPr>
              <w:pStyle w:val="Boldbefore"/>
              <w:spacing w:before="0"/>
              <w:rPr>
                <w:rFonts w:ascii="Times New Roman" w:hAnsi="Times New Roman" w:cs="Times New Roman"/>
                <w:sz w:val="26"/>
              </w:rPr>
            </w:pPr>
          </w:p>
          <w:p w14:paraId="476C10FA" w14:textId="77777777" w:rsidR="00237CB7" w:rsidRPr="007C727B" w:rsidRDefault="00237CB7" w:rsidP="00237CB7">
            <w:pPr>
              <w:pStyle w:val="Boldbefore"/>
              <w:spacing w:before="0" w:line="276" w:lineRule="auto"/>
              <w:rPr>
                <w:rFonts w:ascii="Times New Roman" w:hAnsi="Times New Roman" w:cs="Times New Roman"/>
                <w:sz w:val="26"/>
              </w:rPr>
            </w:pPr>
          </w:p>
        </w:tc>
      </w:tr>
      <w:tr w:rsidR="00237CB7" w:rsidRPr="007C727B" w14:paraId="271A1CE8" w14:textId="77777777" w:rsidTr="00237CB7">
        <w:trPr>
          <w:jc w:val="center"/>
        </w:trPr>
        <w:tc>
          <w:tcPr>
            <w:tcW w:w="10386" w:type="dxa"/>
            <w:gridSpan w:val="4"/>
          </w:tcPr>
          <w:p w14:paraId="0DD4BC69" w14:textId="31FFA57A" w:rsidR="00237CB7" w:rsidRPr="003F5B2B" w:rsidRDefault="00237CB7" w:rsidP="003F5B2B">
            <w:pPr>
              <w:pStyle w:val="NoSpacing"/>
              <w:jc w:val="center"/>
              <w:rPr>
                <w:b/>
                <w:sz w:val="26"/>
                <w:szCs w:val="26"/>
              </w:rPr>
            </w:pPr>
            <w:r w:rsidRPr="007C727B">
              <w:rPr>
                <w:b/>
                <w:sz w:val="26"/>
                <w:szCs w:val="26"/>
              </w:rPr>
              <w:lastRenderedPageBreak/>
              <w:t>Task 2</w:t>
            </w:r>
            <w:r>
              <w:rPr>
                <w:b/>
                <w:sz w:val="26"/>
                <w:szCs w:val="26"/>
              </w:rPr>
              <w:t xml:space="preserve"> (7</w:t>
            </w:r>
            <w:r w:rsidR="003F5B2B">
              <w:rPr>
                <w:b/>
                <w:sz w:val="26"/>
                <w:szCs w:val="26"/>
              </w:rPr>
              <w:t xml:space="preserve">’) </w:t>
            </w:r>
            <w:r w:rsidRPr="007C727B">
              <w:rPr>
                <w:sz w:val="26"/>
                <w:szCs w:val="26"/>
              </w:rPr>
              <w:t xml:space="preserve"> </w:t>
            </w:r>
          </w:p>
          <w:p w14:paraId="354CB4A7" w14:textId="77777777" w:rsidR="00237CB7" w:rsidRPr="007C727B" w:rsidRDefault="00237CB7" w:rsidP="00237CB7">
            <w:pPr>
              <w:rPr>
                <w:color w:val="000000" w:themeColor="text1"/>
                <w:sz w:val="26"/>
                <w:szCs w:val="26"/>
              </w:rPr>
            </w:pPr>
            <w:r w:rsidRPr="007C727B">
              <w:rPr>
                <w:b/>
                <w:sz w:val="26"/>
                <w:szCs w:val="26"/>
              </w:rPr>
              <w:t>* Aims:</w:t>
            </w:r>
            <w:r w:rsidRPr="007C727B">
              <w:rPr>
                <w:color w:val="231F20"/>
                <w:sz w:val="26"/>
                <w:szCs w:val="26"/>
              </w:rPr>
              <w:t xml:space="preserve"> </w:t>
            </w:r>
            <w:r w:rsidRPr="007C727B">
              <w:rPr>
                <w:color w:val="000000" w:themeColor="text1"/>
                <w:sz w:val="26"/>
                <w:szCs w:val="26"/>
              </w:rPr>
              <w:t>To help students develop listening skill for specific information (short-answer question).</w:t>
            </w:r>
          </w:p>
          <w:p w14:paraId="5ABB4076"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To help students combine listening and writing at the same time.</w:t>
            </w:r>
          </w:p>
          <w:p w14:paraId="5CA4C7E1" w14:textId="77777777" w:rsidR="00237CB7" w:rsidRPr="007C727B" w:rsidRDefault="00237CB7" w:rsidP="00237CB7">
            <w:pPr>
              <w:widowControl w:val="0"/>
              <w:tabs>
                <w:tab w:val="left" w:pos="1317"/>
              </w:tabs>
              <w:spacing w:before="112" w:line="276" w:lineRule="auto"/>
              <w:rPr>
                <w:i/>
                <w:color w:val="696B6D"/>
                <w:sz w:val="26"/>
                <w:szCs w:val="26"/>
              </w:rPr>
            </w:pPr>
            <w:r w:rsidRPr="007C727B">
              <w:rPr>
                <w:rFonts w:eastAsia="Calibri"/>
                <w:color w:val="000000"/>
                <w:sz w:val="26"/>
                <w:szCs w:val="26"/>
              </w:rPr>
              <w:t>*</w:t>
            </w:r>
            <w:r w:rsidRPr="007C727B">
              <w:rPr>
                <w:b/>
                <w:sz w:val="26"/>
                <w:szCs w:val="26"/>
              </w:rPr>
              <w:t xml:space="preserve"> Content: </w:t>
            </w:r>
            <w:r w:rsidRPr="007C727B">
              <w:rPr>
                <w:color w:val="000000" w:themeColor="text1"/>
                <w:sz w:val="26"/>
                <w:szCs w:val="26"/>
              </w:rPr>
              <w:t xml:space="preserve">Listen again and </w:t>
            </w:r>
            <w:r w:rsidRPr="007C727B">
              <w:rPr>
                <w:color w:val="000000" w:themeColor="text1"/>
                <w:sz w:val="26"/>
                <w:szCs w:val="26"/>
                <w:lang w:val="vi-VN"/>
              </w:rPr>
              <w:t>answer the questions in one or two words</w:t>
            </w:r>
            <w:r w:rsidRPr="007C727B">
              <w:rPr>
                <w:color w:val="000000" w:themeColor="text1"/>
                <w:sz w:val="26"/>
                <w:szCs w:val="26"/>
              </w:rPr>
              <w:t xml:space="preserve"> by playing game : Who’s faster ?</w:t>
            </w:r>
          </w:p>
          <w:p w14:paraId="3894FAD9" w14:textId="77777777" w:rsidR="00237CB7" w:rsidRPr="007C727B" w:rsidRDefault="00237CB7" w:rsidP="00237CB7">
            <w:pPr>
              <w:spacing w:line="276" w:lineRule="auto"/>
              <w:rPr>
                <w:sz w:val="26"/>
                <w:szCs w:val="26"/>
                <w:shd w:val="clear" w:color="auto" w:fill="FFFFFF"/>
              </w:rPr>
            </w:pPr>
            <w:r w:rsidRPr="007C727B">
              <w:rPr>
                <w:b/>
                <w:sz w:val="26"/>
                <w:szCs w:val="26"/>
                <w:shd w:val="clear" w:color="auto" w:fill="FFFFFF"/>
              </w:rPr>
              <w:t>* Products:</w:t>
            </w:r>
            <w:r w:rsidRPr="007C727B">
              <w:rPr>
                <w:sz w:val="26"/>
                <w:szCs w:val="26"/>
                <w:shd w:val="clear" w:color="auto" w:fill="FFFFFF"/>
              </w:rPr>
              <w:t xml:space="preserve">  say ( write) </w:t>
            </w:r>
            <w:r w:rsidR="008A00FC">
              <w:rPr>
                <w:sz w:val="26"/>
                <w:szCs w:val="26"/>
                <w:shd w:val="clear" w:color="auto" w:fill="FFFFFF"/>
              </w:rPr>
              <w:t xml:space="preserve">the  correct </w:t>
            </w:r>
            <w:r w:rsidRPr="007C727B">
              <w:rPr>
                <w:sz w:val="26"/>
                <w:szCs w:val="26"/>
                <w:shd w:val="clear" w:color="auto" w:fill="FFFFFF"/>
              </w:rPr>
              <w:t>answer</w:t>
            </w:r>
            <w:r>
              <w:rPr>
                <w:sz w:val="26"/>
                <w:szCs w:val="26"/>
                <w:shd w:val="clear" w:color="auto" w:fill="FFFFFF"/>
              </w:rPr>
              <w:t>s</w:t>
            </w:r>
            <w:r w:rsidRPr="007C727B">
              <w:rPr>
                <w:sz w:val="26"/>
                <w:szCs w:val="26"/>
                <w:shd w:val="clear" w:color="auto" w:fill="FFFFFF"/>
              </w:rPr>
              <w:t>.</w:t>
            </w:r>
          </w:p>
          <w:p w14:paraId="46683731" w14:textId="77777777" w:rsidR="00237CB7" w:rsidRPr="007C727B" w:rsidRDefault="00237CB7" w:rsidP="00237CB7">
            <w:pPr>
              <w:rPr>
                <w:sz w:val="26"/>
                <w:szCs w:val="26"/>
              </w:rPr>
            </w:pPr>
            <w:r w:rsidRPr="007C727B">
              <w:rPr>
                <w:b/>
                <w:sz w:val="26"/>
                <w:szCs w:val="26"/>
              </w:rPr>
              <w:t>* Organization of implementation</w:t>
            </w:r>
            <w:r w:rsidRPr="007C727B">
              <w:rPr>
                <w:sz w:val="26"/>
                <w:szCs w:val="26"/>
              </w:rPr>
              <w:t xml:space="preserve"> </w:t>
            </w:r>
          </w:p>
        </w:tc>
      </w:tr>
      <w:tr w:rsidR="00237CB7" w:rsidRPr="007C727B" w14:paraId="53227039" w14:textId="77777777" w:rsidTr="00237CB7">
        <w:trPr>
          <w:jc w:val="center"/>
        </w:trPr>
        <w:tc>
          <w:tcPr>
            <w:tcW w:w="4896" w:type="dxa"/>
          </w:tcPr>
          <w:p w14:paraId="2FD3BC69" w14:textId="77777777" w:rsidR="00237CB7" w:rsidRPr="007C727B" w:rsidRDefault="00237CB7" w:rsidP="00237CB7">
            <w:pPr>
              <w:pStyle w:val="NoSpacing"/>
              <w:jc w:val="center"/>
              <w:rPr>
                <w:b/>
                <w:bCs/>
                <w:sz w:val="26"/>
                <w:szCs w:val="26"/>
              </w:rPr>
            </w:pPr>
            <w:r w:rsidRPr="007C727B">
              <w:rPr>
                <w:b/>
                <w:sz w:val="26"/>
                <w:szCs w:val="26"/>
              </w:rPr>
              <w:t>Teacher’s and Ss’activities</w:t>
            </w:r>
          </w:p>
        </w:tc>
        <w:tc>
          <w:tcPr>
            <w:tcW w:w="5490" w:type="dxa"/>
            <w:gridSpan w:val="3"/>
          </w:tcPr>
          <w:p w14:paraId="68EFD099" w14:textId="77777777" w:rsidR="00237CB7" w:rsidRPr="007C727B" w:rsidRDefault="00237CB7" w:rsidP="00237CB7">
            <w:pPr>
              <w:pStyle w:val="body123"/>
              <w:jc w:val="center"/>
              <w:rPr>
                <w:rFonts w:ascii="Times New Roman" w:hAnsi="Times New Roman" w:cs="Times New Roman"/>
                <w:b/>
                <w:sz w:val="26"/>
                <w:szCs w:val="26"/>
                <w:lang w:val="vi-VN"/>
              </w:rPr>
            </w:pPr>
            <w:r w:rsidRPr="007C727B">
              <w:rPr>
                <w:rFonts w:ascii="Times New Roman" w:hAnsi="Times New Roman" w:cs="Times New Roman"/>
                <w:b/>
                <w:sz w:val="26"/>
                <w:szCs w:val="26"/>
              </w:rPr>
              <w:t>Content</w:t>
            </w:r>
          </w:p>
        </w:tc>
      </w:tr>
      <w:tr w:rsidR="00237CB7" w:rsidRPr="007C727B" w14:paraId="49507CE2" w14:textId="77777777" w:rsidTr="00237CB7">
        <w:trPr>
          <w:jc w:val="center"/>
        </w:trPr>
        <w:tc>
          <w:tcPr>
            <w:tcW w:w="4896" w:type="dxa"/>
          </w:tcPr>
          <w:p w14:paraId="6B381119" w14:textId="77777777" w:rsidR="00237CB7" w:rsidRPr="007C727B" w:rsidRDefault="00237CB7" w:rsidP="00237CB7">
            <w:pPr>
              <w:pStyle w:val="NoSpacing"/>
              <w:rPr>
                <w:b/>
                <w:bCs/>
                <w:sz w:val="26"/>
                <w:szCs w:val="26"/>
              </w:rPr>
            </w:pPr>
            <w:r w:rsidRPr="007C727B">
              <w:rPr>
                <w:b/>
                <w:bCs/>
                <w:sz w:val="26"/>
                <w:szCs w:val="26"/>
                <w:lang w:val="vi-VN"/>
              </w:rPr>
              <w:t xml:space="preserve">Task </w:t>
            </w:r>
            <w:r w:rsidRPr="007C727B">
              <w:rPr>
                <w:b/>
                <w:bCs/>
                <w:sz w:val="26"/>
                <w:szCs w:val="26"/>
              </w:rPr>
              <w:t>2</w:t>
            </w:r>
            <w:r w:rsidRPr="007C727B">
              <w:rPr>
                <w:b/>
                <w:bCs/>
                <w:sz w:val="26"/>
                <w:szCs w:val="26"/>
                <w:lang w:val="vi-VN"/>
              </w:rPr>
              <w:t>: T</w:t>
            </w:r>
            <w:r w:rsidRPr="007C727B">
              <w:rPr>
                <w:b/>
                <w:bCs/>
                <w:sz w:val="26"/>
                <w:szCs w:val="26"/>
              </w:rPr>
              <w:t xml:space="preserve"> </w:t>
            </w:r>
            <w:r w:rsidRPr="007C727B">
              <w:rPr>
                <w:b/>
                <w:bCs/>
                <w:sz w:val="26"/>
                <w:szCs w:val="26"/>
                <w:lang w:val="vi-VN"/>
              </w:rPr>
              <w:t>-</w:t>
            </w:r>
            <w:r w:rsidRPr="007C727B">
              <w:rPr>
                <w:b/>
                <w:bCs/>
                <w:sz w:val="26"/>
                <w:szCs w:val="26"/>
              </w:rPr>
              <w:t xml:space="preserve"> </w:t>
            </w:r>
            <w:r w:rsidRPr="007C727B">
              <w:rPr>
                <w:b/>
                <w:bCs/>
                <w:sz w:val="26"/>
                <w:szCs w:val="26"/>
                <w:lang w:val="vi-VN"/>
              </w:rPr>
              <w:t>Ss</w:t>
            </w:r>
            <w:r w:rsidRPr="007C727B">
              <w:rPr>
                <w:b/>
                <w:bCs/>
                <w:sz w:val="26"/>
                <w:szCs w:val="26"/>
              </w:rPr>
              <w:t>, Ss - Ss</w:t>
            </w:r>
          </w:p>
          <w:p w14:paraId="60F4D67B" w14:textId="77777777" w:rsidR="00237CB7" w:rsidRPr="00EE4617" w:rsidRDefault="00237CB7" w:rsidP="00237CB7">
            <w:pPr>
              <w:rPr>
                <w:sz w:val="26"/>
                <w:szCs w:val="26"/>
              </w:rPr>
            </w:pPr>
            <w:r w:rsidRPr="00EE4617">
              <w:rPr>
                <w:sz w:val="26"/>
                <w:szCs w:val="26"/>
              </w:rPr>
              <w:t xml:space="preserve">- </w:t>
            </w:r>
            <w:r w:rsidRPr="00EE4617">
              <w:rPr>
                <w:w w:val="105"/>
                <w:sz w:val="26"/>
                <w:szCs w:val="26"/>
              </w:rPr>
              <w:t>Have</w:t>
            </w:r>
            <w:r w:rsidRPr="00EE4617">
              <w:rPr>
                <w:spacing w:val="-13"/>
                <w:w w:val="105"/>
                <w:sz w:val="26"/>
                <w:szCs w:val="26"/>
              </w:rPr>
              <w:t xml:space="preserve"> </w:t>
            </w:r>
            <w:r w:rsidRPr="00EE4617">
              <w:rPr>
                <w:w w:val="105"/>
                <w:sz w:val="26"/>
                <w:szCs w:val="26"/>
              </w:rPr>
              <w:t>Ss</w:t>
            </w:r>
            <w:r w:rsidRPr="00EE4617">
              <w:rPr>
                <w:spacing w:val="-10"/>
                <w:w w:val="105"/>
                <w:sz w:val="26"/>
                <w:szCs w:val="26"/>
              </w:rPr>
              <w:t xml:space="preserve"> </w:t>
            </w:r>
            <w:r w:rsidRPr="00EE4617">
              <w:rPr>
                <w:w w:val="105"/>
                <w:sz w:val="26"/>
                <w:szCs w:val="26"/>
              </w:rPr>
              <w:t>read</w:t>
            </w:r>
            <w:r w:rsidRPr="00EE4617">
              <w:rPr>
                <w:spacing w:val="-9"/>
                <w:w w:val="105"/>
                <w:sz w:val="26"/>
                <w:szCs w:val="26"/>
              </w:rPr>
              <w:t xml:space="preserve"> </w:t>
            </w:r>
            <w:r w:rsidRPr="00EE4617">
              <w:rPr>
                <w:w w:val="105"/>
                <w:sz w:val="26"/>
                <w:szCs w:val="26"/>
              </w:rPr>
              <w:t>the</w:t>
            </w:r>
            <w:r w:rsidRPr="00EE4617">
              <w:rPr>
                <w:spacing w:val="8"/>
                <w:w w:val="105"/>
                <w:sz w:val="26"/>
                <w:szCs w:val="26"/>
              </w:rPr>
              <w:t xml:space="preserve"> </w:t>
            </w:r>
            <w:r w:rsidRPr="00EE4617">
              <w:rPr>
                <w:w w:val="105"/>
                <w:sz w:val="26"/>
                <w:szCs w:val="26"/>
              </w:rPr>
              <w:t>questions</w:t>
            </w:r>
            <w:r w:rsidRPr="00EE4617">
              <w:rPr>
                <w:spacing w:val="-5"/>
                <w:w w:val="105"/>
                <w:sz w:val="26"/>
                <w:szCs w:val="26"/>
              </w:rPr>
              <w:t xml:space="preserve"> </w:t>
            </w:r>
            <w:r w:rsidRPr="00EE4617">
              <w:rPr>
                <w:w w:val="105"/>
                <w:sz w:val="26"/>
                <w:szCs w:val="26"/>
              </w:rPr>
              <w:t>first</w:t>
            </w:r>
            <w:r w:rsidRPr="00EE4617">
              <w:rPr>
                <w:spacing w:val="-3"/>
                <w:w w:val="105"/>
                <w:sz w:val="26"/>
                <w:szCs w:val="26"/>
              </w:rPr>
              <w:t xml:space="preserve"> </w:t>
            </w:r>
            <w:r w:rsidRPr="00EE4617">
              <w:rPr>
                <w:w w:val="105"/>
                <w:sz w:val="26"/>
                <w:szCs w:val="26"/>
              </w:rPr>
              <w:t>to</w:t>
            </w:r>
            <w:r w:rsidRPr="00EE4617">
              <w:rPr>
                <w:spacing w:val="-9"/>
                <w:w w:val="105"/>
                <w:sz w:val="26"/>
                <w:szCs w:val="26"/>
              </w:rPr>
              <w:t xml:space="preserve"> </w:t>
            </w:r>
            <w:r w:rsidRPr="00EE4617">
              <w:rPr>
                <w:w w:val="105"/>
                <w:sz w:val="26"/>
                <w:szCs w:val="26"/>
              </w:rPr>
              <w:t>determine</w:t>
            </w:r>
            <w:r w:rsidRPr="00EE4617">
              <w:rPr>
                <w:spacing w:val="-9"/>
                <w:w w:val="105"/>
                <w:sz w:val="26"/>
                <w:szCs w:val="26"/>
              </w:rPr>
              <w:t xml:space="preserve"> </w:t>
            </w:r>
            <w:r w:rsidRPr="00EE4617">
              <w:rPr>
                <w:w w:val="105"/>
                <w:sz w:val="26"/>
                <w:szCs w:val="26"/>
              </w:rPr>
              <w:t>what</w:t>
            </w:r>
            <w:r w:rsidRPr="00EE4617">
              <w:rPr>
                <w:spacing w:val="-5"/>
                <w:w w:val="105"/>
                <w:sz w:val="26"/>
                <w:szCs w:val="26"/>
              </w:rPr>
              <w:t xml:space="preserve"> </w:t>
            </w:r>
            <w:r w:rsidRPr="00EE4617">
              <w:rPr>
                <w:w w:val="105"/>
                <w:sz w:val="26"/>
                <w:szCs w:val="26"/>
              </w:rPr>
              <w:t>information</w:t>
            </w:r>
            <w:r w:rsidRPr="00EE4617">
              <w:rPr>
                <w:spacing w:val="-1"/>
                <w:w w:val="105"/>
                <w:sz w:val="26"/>
                <w:szCs w:val="26"/>
              </w:rPr>
              <w:t xml:space="preserve"> </w:t>
            </w:r>
            <w:r w:rsidRPr="00EE4617">
              <w:rPr>
                <w:w w:val="105"/>
                <w:sz w:val="26"/>
                <w:szCs w:val="26"/>
              </w:rPr>
              <w:t>is</w:t>
            </w:r>
            <w:r w:rsidRPr="00EE4617">
              <w:rPr>
                <w:spacing w:val="-14"/>
                <w:w w:val="105"/>
                <w:sz w:val="26"/>
                <w:szCs w:val="26"/>
              </w:rPr>
              <w:t xml:space="preserve"> </w:t>
            </w:r>
            <w:r w:rsidRPr="00EE4617">
              <w:rPr>
                <w:w w:val="105"/>
                <w:sz w:val="26"/>
                <w:szCs w:val="26"/>
              </w:rPr>
              <w:t>needed</w:t>
            </w:r>
            <w:r w:rsidRPr="00EE4617">
              <w:rPr>
                <w:spacing w:val="-8"/>
                <w:w w:val="105"/>
                <w:sz w:val="26"/>
                <w:szCs w:val="26"/>
              </w:rPr>
              <w:t xml:space="preserve"> </w:t>
            </w:r>
            <w:r w:rsidRPr="00EE4617">
              <w:rPr>
                <w:w w:val="105"/>
                <w:sz w:val="26"/>
                <w:szCs w:val="26"/>
              </w:rPr>
              <w:t>to</w:t>
            </w:r>
            <w:r w:rsidRPr="00EE4617">
              <w:rPr>
                <w:spacing w:val="11"/>
                <w:w w:val="105"/>
                <w:sz w:val="26"/>
                <w:szCs w:val="26"/>
              </w:rPr>
              <w:t xml:space="preserve"> </w:t>
            </w:r>
            <w:r w:rsidRPr="00EE4617">
              <w:rPr>
                <w:w w:val="105"/>
                <w:sz w:val="26"/>
                <w:szCs w:val="26"/>
              </w:rPr>
              <w:t>answer</w:t>
            </w:r>
            <w:r w:rsidRPr="00EE4617">
              <w:rPr>
                <w:spacing w:val="-11"/>
                <w:w w:val="105"/>
                <w:sz w:val="26"/>
                <w:szCs w:val="26"/>
              </w:rPr>
              <w:t xml:space="preserve"> </w:t>
            </w:r>
            <w:r w:rsidRPr="00EE4617">
              <w:rPr>
                <w:w w:val="105"/>
                <w:sz w:val="26"/>
                <w:szCs w:val="26"/>
              </w:rPr>
              <w:t>the</w:t>
            </w:r>
            <w:r w:rsidRPr="00EE4617">
              <w:rPr>
                <w:spacing w:val="19"/>
                <w:w w:val="105"/>
                <w:sz w:val="26"/>
                <w:szCs w:val="26"/>
              </w:rPr>
              <w:t xml:space="preserve"> </w:t>
            </w:r>
            <w:r w:rsidRPr="00EE4617">
              <w:rPr>
                <w:w w:val="105"/>
                <w:sz w:val="26"/>
                <w:szCs w:val="26"/>
              </w:rPr>
              <w:t>questions.</w:t>
            </w:r>
          </w:p>
          <w:p w14:paraId="2BD503D4" w14:textId="77777777" w:rsidR="00237CB7" w:rsidRPr="00EE4617" w:rsidRDefault="00237CB7" w:rsidP="00237CB7">
            <w:pPr>
              <w:pStyle w:val="BodyText"/>
              <w:spacing w:before="35"/>
              <w:rPr>
                <w:rFonts w:ascii="Times New Roman" w:hAnsi="Times New Roman" w:cs="Times New Roman"/>
                <w:sz w:val="26"/>
                <w:szCs w:val="26"/>
              </w:rPr>
            </w:pPr>
            <w:r w:rsidRPr="00EE4617">
              <w:rPr>
                <w:rFonts w:ascii="Times New Roman" w:hAnsi="Times New Roman" w:cs="Times New Roman"/>
                <w:spacing w:val="-1"/>
                <w:w w:val="105"/>
                <w:sz w:val="26"/>
                <w:szCs w:val="26"/>
              </w:rPr>
              <w:t>- Remind</w:t>
            </w:r>
            <w:r w:rsidRPr="00EE4617">
              <w:rPr>
                <w:rFonts w:ascii="Times New Roman" w:hAnsi="Times New Roman" w:cs="Times New Roman"/>
                <w:spacing w:val="-19"/>
                <w:w w:val="105"/>
                <w:sz w:val="26"/>
                <w:szCs w:val="26"/>
              </w:rPr>
              <w:t xml:space="preserve"> </w:t>
            </w:r>
            <w:r w:rsidRPr="00EE4617">
              <w:rPr>
                <w:rFonts w:ascii="Times New Roman" w:hAnsi="Times New Roman" w:cs="Times New Roman"/>
                <w:spacing w:val="-1"/>
                <w:w w:val="105"/>
                <w:sz w:val="26"/>
                <w:szCs w:val="26"/>
              </w:rPr>
              <w:t>them</w:t>
            </w:r>
            <w:r w:rsidRPr="00EE4617">
              <w:rPr>
                <w:rFonts w:ascii="Times New Roman" w:hAnsi="Times New Roman" w:cs="Times New Roman"/>
                <w:spacing w:val="-20"/>
                <w:w w:val="105"/>
                <w:sz w:val="26"/>
                <w:szCs w:val="26"/>
              </w:rPr>
              <w:t xml:space="preserve"> </w:t>
            </w:r>
            <w:r w:rsidRPr="00EE4617">
              <w:rPr>
                <w:rFonts w:ascii="Times New Roman" w:hAnsi="Times New Roman" w:cs="Times New Roman"/>
                <w:spacing w:val="-1"/>
                <w:w w:val="105"/>
                <w:sz w:val="26"/>
                <w:szCs w:val="26"/>
              </w:rPr>
              <w:t>that</w:t>
            </w:r>
            <w:r w:rsidRPr="00EE4617">
              <w:rPr>
                <w:rFonts w:ascii="Times New Roman" w:hAnsi="Times New Roman" w:cs="Times New Roman"/>
                <w:spacing w:val="-15"/>
                <w:w w:val="105"/>
                <w:sz w:val="26"/>
                <w:szCs w:val="26"/>
              </w:rPr>
              <w:t xml:space="preserve"> </w:t>
            </w:r>
            <w:r w:rsidRPr="00EE4617">
              <w:rPr>
                <w:rFonts w:ascii="Times New Roman" w:hAnsi="Times New Roman" w:cs="Times New Roman"/>
                <w:spacing w:val="-1"/>
                <w:w w:val="105"/>
                <w:sz w:val="26"/>
                <w:szCs w:val="26"/>
              </w:rPr>
              <w:t>only</w:t>
            </w:r>
            <w:r w:rsidRPr="00EE4617">
              <w:rPr>
                <w:rFonts w:ascii="Times New Roman" w:hAnsi="Times New Roman" w:cs="Times New Roman"/>
                <w:spacing w:val="1"/>
                <w:w w:val="105"/>
                <w:sz w:val="26"/>
                <w:szCs w:val="26"/>
              </w:rPr>
              <w:t xml:space="preserve"> </w:t>
            </w:r>
            <w:r w:rsidRPr="00EE4617">
              <w:rPr>
                <w:rFonts w:ascii="Times New Roman" w:hAnsi="Times New Roman" w:cs="Times New Roman"/>
                <w:spacing w:val="-1"/>
                <w:w w:val="105"/>
                <w:sz w:val="26"/>
                <w:szCs w:val="26"/>
              </w:rPr>
              <w:t>the</w:t>
            </w:r>
            <w:r w:rsidRPr="00EE4617">
              <w:rPr>
                <w:rFonts w:ascii="Times New Roman" w:hAnsi="Times New Roman" w:cs="Times New Roman"/>
                <w:spacing w:val="-11"/>
                <w:w w:val="105"/>
                <w:sz w:val="26"/>
                <w:szCs w:val="26"/>
              </w:rPr>
              <w:t xml:space="preserve"> </w:t>
            </w:r>
            <w:r w:rsidRPr="00EE4617">
              <w:rPr>
                <w:rFonts w:ascii="Times New Roman" w:hAnsi="Times New Roman" w:cs="Times New Roman"/>
                <w:spacing w:val="-1"/>
                <w:w w:val="105"/>
                <w:sz w:val="26"/>
                <w:szCs w:val="26"/>
              </w:rPr>
              <w:t>key</w:t>
            </w:r>
            <w:r w:rsidRPr="00EE4617">
              <w:rPr>
                <w:rFonts w:ascii="Times New Roman" w:hAnsi="Times New Roman" w:cs="Times New Roman"/>
                <w:spacing w:val="-9"/>
                <w:w w:val="105"/>
                <w:sz w:val="26"/>
                <w:szCs w:val="26"/>
              </w:rPr>
              <w:t xml:space="preserve"> </w:t>
            </w:r>
            <w:r w:rsidRPr="00EE4617">
              <w:rPr>
                <w:rFonts w:ascii="Times New Roman" w:hAnsi="Times New Roman" w:cs="Times New Roman"/>
                <w:spacing w:val="-1"/>
                <w:w w:val="105"/>
                <w:sz w:val="26"/>
                <w:szCs w:val="26"/>
              </w:rPr>
              <w:t>word(s)</w:t>
            </w:r>
            <w:r w:rsidRPr="00EE4617">
              <w:rPr>
                <w:rFonts w:ascii="Times New Roman" w:hAnsi="Times New Roman" w:cs="Times New Roman"/>
                <w:spacing w:val="-28"/>
                <w:w w:val="105"/>
                <w:sz w:val="26"/>
                <w:szCs w:val="26"/>
              </w:rPr>
              <w:t xml:space="preserve"> </w:t>
            </w:r>
            <w:r w:rsidRPr="00EE4617">
              <w:rPr>
                <w:rFonts w:ascii="Times New Roman" w:hAnsi="Times New Roman" w:cs="Times New Roman"/>
                <w:spacing w:val="-1"/>
                <w:w w:val="105"/>
                <w:sz w:val="26"/>
                <w:szCs w:val="26"/>
              </w:rPr>
              <w:t>is/are</w:t>
            </w:r>
            <w:r w:rsidRPr="00EE4617">
              <w:rPr>
                <w:rFonts w:ascii="Times New Roman" w:hAnsi="Times New Roman" w:cs="Times New Roman"/>
                <w:spacing w:val="-16"/>
                <w:w w:val="105"/>
                <w:sz w:val="26"/>
                <w:szCs w:val="26"/>
              </w:rPr>
              <w:t xml:space="preserve"> </w:t>
            </w:r>
            <w:r w:rsidRPr="00EE4617">
              <w:rPr>
                <w:rFonts w:ascii="Times New Roman" w:hAnsi="Times New Roman" w:cs="Times New Roman"/>
                <w:w w:val="105"/>
                <w:sz w:val="26"/>
                <w:szCs w:val="26"/>
              </w:rPr>
              <w:t>used</w:t>
            </w:r>
            <w:r w:rsidRPr="00EE4617">
              <w:rPr>
                <w:rFonts w:ascii="Times New Roman" w:hAnsi="Times New Roman" w:cs="Times New Roman"/>
                <w:spacing w:val="-11"/>
                <w:w w:val="105"/>
                <w:sz w:val="26"/>
                <w:szCs w:val="26"/>
              </w:rPr>
              <w:t xml:space="preserve"> </w:t>
            </w:r>
            <w:r w:rsidRPr="00EE4617">
              <w:rPr>
                <w:rFonts w:ascii="Times New Roman" w:hAnsi="Times New Roman" w:cs="Times New Roman"/>
                <w:w w:val="105"/>
                <w:sz w:val="26"/>
                <w:szCs w:val="26"/>
              </w:rPr>
              <w:t>for</w:t>
            </w:r>
            <w:r w:rsidRPr="00EE4617">
              <w:rPr>
                <w:rFonts w:ascii="Times New Roman" w:hAnsi="Times New Roman" w:cs="Times New Roman"/>
                <w:spacing w:val="8"/>
                <w:w w:val="105"/>
                <w:sz w:val="26"/>
                <w:szCs w:val="26"/>
              </w:rPr>
              <w:t xml:space="preserve"> </w:t>
            </w:r>
            <w:r w:rsidRPr="00EE4617">
              <w:rPr>
                <w:rFonts w:ascii="Times New Roman" w:hAnsi="Times New Roman" w:cs="Times New Roman"/>
                <w:w w:val="105"/>
                <w:sz w:val="26"/>
                <w:szCs w:val="26"/>
              </w:rPr>
              <w:t>the</w:t>
            </w:r>
            <w:r w:rsidRPr="00EE4617">
              <w:rPr>
                <w:rFonts w:ascii="Times New Roman" w:hAnsi="Times New Roman" w:cs="Times New Roman"/>
                <w:spacing w:val="18"/>
                <w:w w:val="105"/>
                <w:sz w:val="26"/>
                <w:szCs w:val="26"/>
              </w:rPr>
              <w:t xml:space="preserve"> </w:t>
            </w:r>
            <w:r w:rsidRPr="00EE4617">
              <w:rPr>
                <w:rFonts w:ascii="Times New Roman" w:hAnsi="Times New Roman" w:cs="Times New Roman"/>
                <w:w w:val="105"/>
                <w:sz w:val="26"/>
                <w:szCs w:val="26"/>
              </w:rPr>
              <w:t>answers.</w:t>
            </w:r>
          </w:p>
          <w:p w14:paraId="26009902" w14:textId="77777777" w:rsidR="00237CB7" w:rsidRPr="00EE4617" w:rsidRDefault="00237CB7" w:rsidP="00237CB7">
            <w:pPr>
              <w:widowControl w:val="0"/>
              <w:tabs>
                <w:tab w:val="left" w:pos="1324"/>
              </w:tabs>
              <w:spacing w:before="81"/>
              <w:rPr>
                <w:sz w:val="26"/>
                <w:szCs w:val="26"/>
              </w:rPr>
            </w:pPr>
            <w:r w:rsidRPr="00EE4617">
              <w:rPr>
                <w:sz w:val="26"/>
                <w:szCs w:val="26"/>
              </w:rPr>
              <w:t>- Play</w:t>
            </w:r>
            <w:r w:rsidRPr="00EE4617">
              <w:rPr>
                <w:spacing w:val="2"/>
                <w:sz w:val="26"/>
                <w:szCs w:val="26"/>
              </w:rPr>
              <w:t xml:space="preserve"> </w:t>
            </w:r>
            <w:r w:rsidRPr="00EE4617">
              <w:rPr>
                <w:sz w:val="26"/>
                <w:szCs w:val="26"/>
              </w:rPr>
              <w:t>the</w:t>
            </w:r>
            <w:r w:rsidRPr="00EE4617">
              <w:rPr>
                <w:spacing w:val="43"/>
                <w:sz w:val="26"/>
                <w:szCs w:val="26"/>
              </w:rPr>
              <w:t xml:space="preserve"> </w:t>
            </w:r>
            <w:r w:rsidRPr="00EE4617">
              <w:rPr>
                <w:sz w:val="26"/>
                <w:szCs w:val="26"/>
              </w:rPr>
              <w:t>recording.</w:t>
            </w:r>
            <w:r w:rsidRPr="00EE4617">
              <w:rPr>
                <w:spacing w:val="-21"/>
                <w:sz w:val="26"/>
                <w:szCs w:val="26"/>
              </w:rPr>
              <w:t xml:space="preserve"> </w:t>
            </w:r>
            <w:r w:rsidRPr="00EE4617">
              <w:rPr>
                <w:sz w:val="26"/>
                <w:szCs w:val="26"/>
              </w:rPr>
              <w:t>Have</w:t>
            </w:r>
            <w:r w:rsidRPr="00EE4617">
              <w:rPr>
                <w:spacing w:val="-22"/>
                <w:sz w:val="26"/>
                <w:szCs w:val="26"/>
              </w:rPr>
              <w:t xml:space="preserve"> </w:t>
            </w:r>
            <w:r w:rsidRPr="00EE4617">
              <w:rPr>
                <w:sz w:val="26"/>
                <w:szCs w:val="26"/>
              </w:rPr>
              <w:t>Ss</w:t>
            </w:r>
            <w:r w:rsidRPr="00EE4617">
              <w:rPr>
                <w:spacing w:val="-17"/>
                <w:sz w:val="26"/>
                <w:szCs w:val="26"/>
              </w:rPr>
              <w:t xml:space="preserve"> </w:t>
            </w:r>
            <w:r w:rsidRPr="00EE4617">
              <w:rPr>
                <w:sz w:val="26"/>
                <w:szCs w:val="26"/>
              </w:rPr>
              <w:t>listen</w:t>
            </w:r>
            <w:r w:rsidRPr="00EE4617">
              <w:rPr>
                <w:spacing w:val="-8"/>
                <w:sz w:val="26"/>
                <w:szCs w:val="26"/>
              </w:rPr>
              <w:t xml:space="preserve"> </w:t>
            </w:r>
            <w:r w:rsidRPr="00EE4617">
              <w:rPr>
                <w:sz w:val="26"/>
                <w:szCs w:val="26"/>
              </w:rPr>
              <w:t>and</w:t>
            </w:r>
            <w:r w:rsidRPr="00EE4617">
              <w:rPr>
                <w:spacing w:val="-15"/>
                <w:sz w:val="26"/>
                <w:szCs w:val="26"/>
              </w:rPr>
              <w:t xml:space="preserve"> </w:t>
            </w:r>
            <w:r w:rsidRPr="00EE4617">
              <w:rPr>
                <w:sz w:val="26"/>
                <w:szCs w:val="26"/>
              </w:rPr>
              <w:t>write</w:t>
            </w:r>
            <w:r w:rsidRPr="00EE4617">
              <w:rPr>
                <w:spacing w:val="-30"/>
                <w:sz w:val="26"/>
                <w:szCs w:val="26"/>
              </w:rPr>
              <w:t xml:space="preserve"> </w:t>
            </w:r>
            <w:r w:rsidRPr="00EE4617">
              <w:rPr>
                <w:sz w:val="26"/>
                <w:szCs w:val="26"/>
              </w:rPr>
              <w:t>their</w:t>
            </w:r>
            <w:r w:rsidRPr="00EE4617">
              <w:rPr>
                <w:spacing w:val="-8"/>
                <w:sz w:val="26"/>
                <w:szCs w:val="26"/>
              </w:rPr>
              <w:t xml:space="preserve"> </w:t>
            </w:r>
            <w:r w:rsidRPr="00EE4617">
              <w:rPr>
                <w:sz w:val="26"/>
                <w:szCs w:val="26"/>
              </w:rPr>
              <w:t xml:space="preserve">answers by playing game: </w:t>
            </w:r>
          </w:p>
          <w:p w14:paraId="7FFAB604" w14:textId="77777777" w:rsidR="00237CB7" w:rsidRPr="00EE4617" w:rsidRDefault="00237CB7" w:rsidP="00237CB7">
            <w:pPr>
              <w:widowControl w:val="0"/>
              <w:tabs>
                <w:tab w:val="left" w:pos="1324"/>
              </w:tabs>
              <w:spacing w:before="81"/>
              <w:rPr>
                <w:sz w:val="26"/>
                <w:szCs w:val="26"/>
              </w:rPr>
            </w:pPr>
            <w:r w:rsidRPr="00EE4617">
              <w:rPr>
                <w:sz w:val="26"/>
                <w:szCs w:val="26"/>
              </w:rPr>
              <w:t>- Who’s faster?</w:t>
            </w:r>
          </w:p>
          <w:p w14:paraId="5025C4EB" w14:textId="77777777" w:rsidR="00237CB7" w:rsidRPr="00EE4617" w:rsidRDefault="00237CB7" w:rsidP="00237CB7">
            <w:pPr>
              <w:pStyle w:val="ListParagraph"/>
              <w:numPr>
                <w:ilvl w:val="0"/>
                <w:numId w:val="1"/>
              </w:numPr>
              <w:overflowPunct/>
              <w:autoSpaceDE/>
              <w:autoSpaceDN/>
              <w:adjustRightInd/>
              <w:ind w:left="170" w:hanging="170"/>
              <w:rPr>
                <w:rFonts w:ascii="Times New Roman" w:hAnsi="Times New Roman"/>
                <w:sz w:val="26"/>
                <w:szCs w:val="26"/>
              </w:rPr>
            </w:pPr>
            <w:r w:rsidRPr="00EE4617">
              <w:rPr>
                <w:rFonts w:ascii="Times New Roman" w:hAnsi="Times New Roman"/>
                <w:sz w:val="26"/>
                <w:szCs w:val="26"/>
              </w:rPr>
              <w:t xml:space="preserve">Teacher prepares 7 numbers which includes 5 questions </w:t>
            </w:r>
            <w:r w:rsidRPr="00EE4617">
              <w:rPr>
                <w:rFonts w:ascii="Times New Roman" w:hAnsi="Times New Roman"/>
                <w:sz w:val="26"/>
                <w:szCs w:val="26"/>
                <w:lang w:val="en-US"/>
              </w:rPr>
              <w:t>in task 2</w:t>
            </w:r>
            <w:r w:rsidRPr="00EE4617">
              <w:rPr>
                <w:rFonts w:ascii="Times New Roman" w:hAnsi="Times New Roman"/>
                <w:sz w:val="26"/>
                <w:szCs w:val="26"/>
              </w:rPr>
              <w:t>, and 2 lucky numbers.</w:t>
            </w:r>
          </w:p>
          <w:p w14:paraId="290FFE6E" w14:textId="0A7075EB" w:rsidR="00237CB7" w:rsidRPr="003F5B2B" w:rsidRDefault="00237CB7" w:rsidP="003F5B2B">
            <w:pPr>
              <w:pStyle w:val="NoSpacing"/>
              <w:rPr>
                <w:sz w:val="26"/>
                <w:szCs w:val="26"/>
                <w:lang w:val="en-GB" w:eastAsia="en-GB"/>
              </w:rPr>
            </w:pPr>
            <w:r w:rsidRPr="007C727B">
              <w:rPr>
                <w:sz w:val="26"/>
                <w:szCs w:val="26"/>
                <w:lang w:val="en" w:eastAsia="en-GB"/>
              </w:rPr>
              <w:t>- The student who raises his / her hand the fastest gets to choose</w:t>
            </w:r>
            <w:r w:rsidRPr="007C727B">
              <w:rPr>
                <w:sz w:val="26"/>
                <w:szCs w:val="26"/>
              </w:rPr>
              <w:t xml:space="preserve"> a number and answers the question behind the number. If the  student  answers the question correctly, they will get 1 point. If t</w:t>
            </w:r>
            <w:r>
              <w:rPr>
                <w:sz w:val="26"/>
                <w:szCs w:val="26"/>
              </w:rPr>
              <w:t>he team chooses the lucky apple</w:t>
            </w:r>
            <w:r w:rsidRPr="007C727B">
              <w:rPr>
                <w:sz w:val="26"/>
                <w:szCs w:val="26"/>
              </w:rPr>
              <w:t>, they get 1 point without answering the questio</w:t>
            </w:r>
            <w:r>
              <w:rPr>
                <w:sz w:val="26"/>
                <w:szCs w:val="26"/>
              </w:rPr>
              <w:t>n and may choose another apple.</w:t>
            </w:r>
          </w:p>
          <w:p w14:paraId="4E0A9DFA" w14:textId="466DF208" w:rsidR="00237CB7" w:rsidRPr="007C727B" w:rsidRDefault="00237CB7" w:rsidP="00237CB7">
            <w:pPr>
              <w:rPr>
                <w:sz w:val="26"/>
                <w:szCs w:val="26"/>
              </w:rPr>
            </w:pPr>
            <w:r w:rsidRPr="007C727B">
              <w:rPr>
                <w:sz w:val="26"/>
                <w:szCs w:val="26"/>
              </w:rPr>
              <w:t>-</w:t>
            </w:r>
            <w:r w:rsidR="003F5B2B">
              <w:rPr>
                <w:sz w:val="26"/>
                <w:szCs w:val="26"/>
              </w:rPr>
              <w:t xml:space="preserve"> Have Ss copy down the answers.</w:t>
            </w:r>
          </w:p>
        </w:tc>
        <w:tc>
          <w:tcPr>
            <w:tcW w:w="5490" w:type="dxa"/>
            <w:gridSpan w:val="3"/>
          </w:tcPr>
          <w:p w14:paraId="085B52FF" w14:textId="77777777" w:rsidR="00237CB7" w:rsidRPr="007C727B" w:rsidRDefault="00237CB7" w:rsidP="00237CB7">
            <w:pPr>
              <w:rPr>
                <w:b/>
                <w:color w:val="000000" w:themeColor="text1"/>
                <w:sz w:val="26"/>
                <w:szCs w:val="26"/>
                <w:lang w:val="vi-VN"/>
              </w:rPr>
            </w:pPr>
            <w:r w:rsidRPr="007C727B">
              <w:rPr>
                <w:b/>
                <w:color w:val="000000" w:themeColor="text1"/>
                <w:sz w:val="26"/>
                <w:szCs w:val="26"/>
              </w:rPr>
              <w:t xml:space="preserve">Task 2: Listen again and </w:t>
            </w:r>
            <w:r w:rsidRPr="007C727B">
              <w:rPr>
                <w:b/>
                <w:color w:val="000000" w:themeColor="text1"/>
                <w:sz w:val="26"/>
                <w:szCs w:val="26"/>
                <w:lang w:val="vi-VN"/>
              </w:rPr>
              <w:t xml:space="preserve">answer the questions in one or two words. </w:t>
            </w:r>
            <w:r w:rsidRPr="007C727B">
              <w:rPr>
                <w:b/>
                <w:color w:val="000000" w:themeColor="text1"/>
                <w:sz w:val="26"/>
                <w:szCs w:val="26"/>
              </w:rPr>
              <w:t xml:space="preserve"> </w:t>
            </w:r>
            <w:r w:rsidRPr="007C727B">
              <w:rPr>
                <w:b/>
                <w:color w:val="000000" w:themeColor="text1"/>
                <w:sz w:val="26"/>
                <w:szCs w:val="26"/>
                <w:lang w:val="vi-VN"/>
              </w:rPr>
              <w:t>(p. 65)</w:t>
            </w:r>
          </w:p>
          <w:p w14:paraId="328BA594" w14:textId="77777777" w:rsidR="00237CB7" w:rsidRPr="007C727B" w:rsidRDefault="00237CB7" w:rsidP="00237CB7">
            <w:pPr>
              <w:pStyle w:val="Subtitle"/>
              <w:spacing w:after="0"/>
              <w:rPr>
                <w:rFonts w:ascii="Times New Roman" w:hAnsi="Times New Roman" w:cs="Times New Roman"/>
                <w:b w:val="0"/>
                <w:i/>
                <w:sz w:val="26"/>
                <w:szCs w:val="26"/>
              </w:rPr>
            </w:pPr>
          </w:p>
          <w:p w14:paraId="325BE74C" w14:textId="77777777" w:rsidR="00237CB7" w:rsidRPr="007C727B" w:rsidRDefault="00237CB7" w:rsidP="00237CB7">
            <w:pPr>
              <w:pStyle w:val="Subtitle"/>
              <w:spacing w:after="0"/>
              <w:rPr>
                <w:rFonts w:ascii="Times New Roman" w:hAnsi="Times New Roman" w:cs="Times New Roman"/>
                <w:i/>
                <w:sz w:val="26"/>
                <w:szCs w:val="26"/>
              </w:rPr>
            </w:pPr>
            <w:r w:rsidRPr="007C727B">
              <w:rPr>
                <w:rFonts w:ascii="Times New Roman" w:hAnsi="Times New Roman" w:cs="Times New Roman"/>
                <w:i/>
                <w:sz w:val="26"/>
                <w:szCs w:val="26"/>
              </w:rPr>
              <w:t>Game:  Lucky apple</w:t>
            </w:r>
          </w:p>
          <w:p w14:paraId="0AC521DC" w14:textId="77777777" w:rsidR="00237CB7" w:rsidRPr="007C727B" w:rsidRDefault="00237CB7" w:rsidP="00237CB7">
            <w:pPr>
              <w:pStyle w:val="Boldbefore"/>
              <w:spacing w:before="0" w:line="276" w:lineRule="auto"/>
              <w:jc w:val="center"/>
              <w:rPr>
                <w:rFonts w:ascii="Times New Roman" w:eastAsia="Calibri" w:hAnsi="Times New Roman" w:cs="Times New Roman"/>
                <w:sz w:val="26"/>
              </w:rPr>
            </w:pPr>
            <w:r w:rsidRPr="007C727B">
              <w:rPr>
                <w:rFonts w:ascii="Times New Roman" w:eastAsia="Calibri" w:hAnsi="Times New Roman" w:cs="Times New Roman"/>
                <w:noProof/>
                <w:sz w:val="26"/>
              </w:rPr>
              <w:drawing>
                <wp:anchor distT="0" distB="0" distL="114300" distR="114300" simplePos="0" relativeHeight="251835392" behindDoc="0" locked="0" layoutInCell="1" allowOverlap="1" wp14:anchorId="55BA478E" wp14:editId="665800E1">
                  <wp:simplePos x="0" y="0"/>
                  <wp:positionH relativeFrom="column">
                    <wp:posOffset>608330</wp:posOffset>
                  </wp:positionH>
                  <wp:positionV relativeFrom="paragraph">
                    <wp:posOffset>783590</wp:posOffset>
                  </wp:positionV>
                  <wp:extent cx="342900" cy="301625"/>
                  <wp:effectExtent l="0" t="0" r="0" b="3175"/>
                  <wp:wrapNone/>
                  <wp:docPr id="6160" name="Picture 4" descr="Káº¿t quáº£ hÃ¬nh áº£nh cho apple">
                    <a:hlinkClick xmlns:a="http://schemas.openxmlformats.org/drawingml/2006/main" r:id="" action="ppaction://hlinksldjump?num=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Káº¿t quáº£ hÃ¬nh áº£nh cho apple">
                            <a:hlinkClick r:id="" action="ppaction://hlinksldjump?num=5"/>
                          </pic:cNvPr>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42900" cy="3016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27B">
              <w:rPr>
                <w:rFonts w:ascii="Times New Roman" w:eastAsia="Calibri" w:hAnsi="Times New Roman" w:cs="Times New Roman"/>
                <w:noProof/>
                <w:sz w:val="26"/>
              </w:rPr>
              <w:drawing>
                <wp:anchor distT="0" distB="0" distL="114300" distR="114300" simplePos="0" relativeHeight="251839488" behindDoc="0" locked="0" layoutInCell="1" allowOverlap="1" wp14:anchorId="59269FF6" wp14:editId="39D3939C">
                  <wp:simplePos x="0" y="0"/>
                  <wp:positionH relativeFrom="column">
                    <wp:posOffset>1831340</wp:posOffset>
                  </wp:positionH>
                  <wp:positionV relativeFrom="paragraph">
                    <wp:posOffset>992505</wp:posOffset>
                  </wp:positionV>
                  <wp:extent cx="339090" cy="276225"/>
                  <wp:effectExtent l="0" t="0" r="3810" b="9525"/>
                  <wp:wrapNone/>
                  <wp:docPr id="52" name="Picture 4" descr="Káº¿t quáº£ hÃ¬nh áº£nh cho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4" descr="Káº¿t quáº£ hÃ¬nh áº£nh cho appl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39090" cy="2762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27B">
              <w:rPr>
                <w:rFonts w:ascii="Times New Roman" w:eastAsia="Calibri" w:hAnsi="Times New Roman" w:cs="Times New Roman"/>
                <w:noProof/>
                <w:sz w:val="26"/>
              </w:rPr>
              <w:drawing>
                <wp:anchor distT="0" distB="0" distL="114300" distR="114300" simplePos="0" relativeHeight="251841536" behindDoc="0" locked="0" layoutInCell="1" allowOverlap="1" wp14:anchorId="04D28917" wp14:editId="1BE1DA6D">
                  <wp:simplePos x="0" y="0"/>
                  <wp:positionH relativeFrom="column">
                    <wp:posOffset>951230</wp:posOffset>
                  </wp:positionH>
                  <wp:positionV relativeFrom="paragraph">
                    <wp:posOffset>1059815</wp:posOffset>
                  </wp:positionV>
                  <wp:extent cx="352425" cy="360680"/>
                  <wp:effectExtent l="0" t="0" r="9525" b="1270"/>
                  <wp:wrapNone/>
                  <wp:docPr id="53" name="Picture 4" descr="Káº¿t quáº£ hÃ¬nh áº£nh cho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Káº¿t quáº£ hÃ¬nh áº£nh cho appl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2425" cy="3606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27B">
              <w:rPr>
                <w:rFonts w:ascii="Times New Roman" w:eastAsia="Calibri" w:hAnsi="Times New Roman" w:cs="Times New Roman"/>
                <w:noProof/>
                <w:sz w:val="26"/>
              </w:rPr>
              <w:drawing>
                <wp:anchor distT="0" distB="0" distL="114300" distR="114300" simplePos="0" relativeHeight="251840512" behindDoc="0" locked="0" layoutInCell="1" allowOverlap="1" wp14:anchorId="42853B60" wp14:editId="0C43990F">
                  <wp:simplePos x="0" y="0"/>
                  <wp:positionH relativeFrom="column">
                    <wp:posOffset>2275205</wp:posOffset>
                  </wp:positionH>
                  <wp:positionV relativeFrom="paragraph">
                    <wp:posOffset>508635</wp:posOffset>
                  </wp:positionV>
                  <wp:extent cx="352425" cy="370205"/>
                  <wp:effectExtent l="0" t="0" r="9525" b="0"/>
                  <wp:wrapNone/>
                  <wp:docPr id="6161" name="Picture 4" descr="Káº¿t quáº£ hÃ¬nh áº£nh cho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4" descr="Káº¿t quáº£ hÃ¬nh áº£nh cho appl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2425" cy="3702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27B">
              <w:rPr>
                <w:rFonts w:ascii="Times New Roman" w:eastAsia="Calibri" w:hAnsi="Times New Roman" w:cs="Times New Roman"/>
                <w:noProof/>
                <w:sz w:val="26"/>
              </w:rPr>
              <w:drawing>
                <wp:anchor distT="0" distB="0" distL="114300" distR="114300" simplePos="0" relativeHeight="251838464" behindDoc="0" locked="0" layoutInCell="1" allowOverlap="1" wp14:anchorId="18539D5B" wp14:editId="5AC87BC8">
                  <wp:simplePos x="0" y="0"/>
                  <wp:positionH relativeFrom="column">
                    <wp:posOffset>1363345</wp:posOffset>
                  </wp:positionH>
                  <wp:positionV relativeFrom="paragraph">
                    <wp:posOffset>2540</wp:posOffset>
                  </wp:positionV>
                  <wp:extent cx="321310" cy="323850"/>
                  <wp:effectExtent l="0" t="0" r="2540" b="0"/>
                  <wp:wrapNone/>
                  <wp:docPr id="6162" name="Picture 4" descr="Káº¿t quáº£ hÃ¬nh áº£nh cho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4" descr="Káº¿t quáº£ hÃ¬nh áº£nh cho appl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21310" cy="323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27B">
              <w:rPr>
                <w:rFonts w:ascii="Times New Roman" w:eastAsia="Calibri" w:hAnsi="Times New Roman" w:cs="Times New Roman"/>
                <w:noProof/>
                <w:sz w:val="26"/>
              </w:rPr>
              <w:drawing>
                <wp:anchor distT="0" distB="0" distL="114300" distR="114300" simplePos="0" relativeHeight="251836416" behindDoc="0" locked="0" layoutInCell="1" allowOverlap="1" wp14:anchorId="58418BAF" wp14:editId="6598A538">
                  <wp:simplePos x="0" y="0"/>
                  <wp:positionH relativeFrom="column">
                    <wp:posOffset>494030</wp:posOffset>
                  </wp:positionH>
                  <wp:positionV relativeFrom="paragraph">
                    <wp:posOffset>208915</wp:posOffset>
                  </wp:positionV>
                  <wp:extent cx="461010" cy="307340"/>
                  <wp:effectExtent l="0" t="0" r="0" b="0"/>
                  <wp:wrapNone/>
                  <wp:docPr id="6163" name="Picture 4" descr="Káº¿t quáº£ hÃ¬nh áº£nh cho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4" descr="Káº¿t quáº£ hÃ¬nh áº£nh cho appl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461010" cy="3073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27B">
              <w:rPr>
                <w:rFonts w:ascii="Times New Roman" w:eastAsia="Calibri" w:hAnsi="Times New Roman" w:cs="Times New Roman"/>
                <w:noProof/>
                <w:sz w:val="26"/>
              </w:rPr>
              <w:drawing>
                <wp:anchor distT="0" distB="0" distL="114300" distR="114300" simplePos="0" relativeHeight="251837440" behindDoc="0" locked="0" layoutInCell="1" allowOverlap="1" wp14:anchorId="2C073DB8" wp14:editId="2CD796A9">
                  <wp:simplePos x="0" y="0"/>
                  <wp:positionH relativeFrom="column">
                    <wp:posOffset>1684655</wp:posOffset>
                  </wp:positionH>
                  <wp:positionV relativeFrom="paragraph">
                    <wp:posOffset>250190</wp:posOffset>
                  </wp:positionV>
                  <wp:extent cx="351790" cy="266700"/>
                  <wp:effectExtent l="0" t="0" r="0" b="0"/>
                  <wp:wrapNone/>
                  <wp:docPr id="51" name="Picture 4" descr="Káº¿t quáº£ hÃ¬nh áº£nh cho app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4" descr="Káº¿t quáº£ hÃ¬nh áº£nh cho apple"/>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35179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7C727B">
              <w:rPr>
                <w:rFonts w:ascii="Times New Roman" w:eastAsia="Calibri" w:hAnsi="Times New Roman" w:cs="Times New Roman"/>
                <w:noProof/>
                <w:sz w:val="26"/>
              </w:rPr>
              <w:drawing>
                <wp:inline distT="0" distB="0" distL="0" distR="0" wp14:anchorId="65BB8A90" wp14:editId="66BFA6DA">
                  <wp:extent cx="2362200" cy="1828800"/>
                  <wp:effectExtent l="0" t="0" r="0" b="0"/>
                  <wp:docPr id="6164" name="Picture 2" descr="Káº¿t quáº£ hÃ¬nh áº£nh cho tree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2" descr="Káº¿t quáº£ hÃ¬nh áº£nh cho tree picture"/>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361867" cy="1828542"/>
                          </a:xfrm>
                          <a:prstGeom prst="rect">
                            <a:avLst/>
                          </a:prstGeom>
                          <a:noFill/>
                          <a:ln>
                            <a:noFill/>
                          </a:ln>
                        </pic:spPr>
                      </pic:pic>
                    </a:graphicData>
                  </a:graphic>
                </wp:inline>
              </w:drawing>
            </w:r>
          </w:p>
          <w:p w14:paraId="47B0A0D4" w14:textId="77777777" w:rsidR="00237CB7" w:rsidRPr="007C727B" w:rsidRDefault="00237CB7" w:rsidP="00237CB7">
            <w:pPr>
              <w:pStyle w:val="Boldbefore"/>
              <w:spacing w:before="0" w:line="276" w:lineRule="auto"/>
              <w:rPr>
                <w:rFonts w:ascii="Times New Roman" w:eastAsia="Calibri" w:hAnsi="Times New Roman" w:cs="Times New Roman"/>
                <w:sz w:val="26"/>
                <w:u w:val="single"/>
              </w:rPr>
            </w:pPr>
            <w:r w:rsidRPr="007C727B">
              <w:rPr>
                <w:rFonts w:ascii="Times New Roman" w:eastAsia="Calibri" w:hAnsi="Times New Roman" w:cs="Times New Roman"/>
                <w:sz w:val="26"/>
              </w:rPr>
              <w:t xml:space="preserve">* </w:t>
            </w:r>
            <w:r w:rsidRPr="007C727B">
              <w:rPr>
                <w:rFonts w:ascii="Times New Roman" w:eastAsia="Calibri" w:hAnsi="Times New Roman" w:cs="Times New Roman"/>
                <w:sz w:val="26"/>
                <w:u w:val="single"/>
              </w:rPr>
              <w:t>Suggested answer.</w:t>
            </w:r>
          </w:p>
          <w:p w14:paraId="5E16CFC9" w14:textId="77777777" w:rsidR="00237CB7" w:rsidRPr="007C727B" w:rsidRDefault="00237CB7" w:rsidP="00237CB7">
            <w:pPr>
              <w:pStyle w:val="Boldbefore"/>
              <w:spacing w:before="0" w:line="276" w:lineRule="auto"/>
              <w:rPr>
                <w:rFonts w:ascii="Times New Roman" w:eastAsia="Calibri" w:hAnsi="Times New Roman" w:cs="Times New Roman"/>
                <w:b w:val="0"/>
                <w:sz w:val="26"/>
              </w:rPr>
            </w:pPr>
            <w:r w:rsidRPr="007C727B">
              <w:rPr>
                <w:rFonts w:ascii="Times New Roman" w:eastAsia="Calibri" w:hAnsi="Times New Roman" w:cs="Times New Roman"/>
                <w:b w:val="0"/>
                <w:sz w:val="26"/>
              </w:rPr>
              <w:t>- Apple 1 : Q 2 – (Their) house</w:t>
            </w:r>
          </w:p>
          <w:p w14:paraId="2C2E4C01" w14:textId="77777777" w:rsidR="00237CB7" w:rsidRPr="007C727B" w:rsidRDefault="00237CB7" w:rsidP="00237CB7">
            <w:pPr>
              <w:pStyle w:val="Boldbefore"/>
              <w:spacing w:before="0" w:line="276" w:lineRule="auto"/>
              <w:rPr>
                <w:rFonts w:ascii="Times New Roman" w:eastAsia="Calibri" w:hAnsi="Times New Roman" w:cs="Times New Roman"/>
                <w:b w:val="0"/>
                <w:sz w:val="26"/>
              </w:rPr>
            </w:pPr>
            <w:r w:rsidRPr="007C727B">
              <w:rPr>
                <w:rFonts w:ascii="Times New Roman" w:eastAsia="Calibri" w:hAnsi="Times New Roman" w:cs="Times New Roman"/>
                <w:b w:val="0"/>
                <w:sz w:val="26"/>
              </w:rPr>
              <w:t>- Apple 2: Lucky apple</w:t>
            </w:r>
          </w:p>
          <w:p w14:paraId="0726911E" w14:textId="77777777" w:rsidR="00237CB7" w:rsidRPr="007C727B" w:rsidRDefault="00237CB7" w:rsidP="00237CB7">
            <w:pPr>
              <w:pStyle w:val="Boldbefore"/>
              <w:spacing w:before="0" w:line="276" w:lineRule="auto"/>
              <w:rPr>
                <w:rFonts w:ascii="Times New Roman" w:eastAsia="Calibri" w:hAnsi="Times New Roman" w:cs="Times New Roman"/>
                <w:b w:val="0"/>
                <w:sz w:val="26"/>
              </w:rPr>
            </w:pPr>
            <w:r w:rsidRPr="007C727B">
              <w:rPr>
                <w:rFonts w:ascii="Times New Roman" w:eastAsia="Calibri" w:hAnsi="Times New Roman" w:cs="Times New Roman"/>
                <w:b w:val="0"/>
                <w:sz w:val="26"/>
              </w:rPr>
              <w:t>- Apple 3: Q3 – Red</w:t>
            </w:r>
          </w:p>
          <w:p w14:paraId="6D99DBB3" w14:textId="77777777" w:rsidR="00237CB7" w:rsidRPr="007C727B" w:rsidRDefault="00237CB7" w:rsidP="00237CB7">
            <w:pPr>
              <w:pStyle w:val="Boldbefore"/>
              <w:spacing w:before="0" w:line="276" w:lineRule="auto"/>
              <w:rPr>
                <w:rFonts w:ascii="Times New Roman" w:eastAsia="Calibri" w:hAnsi="Times New Roman" w:cs="Times New Roman"/>
                <w:b w:val="0"/>
                <w:sz w:val="26"/>
              </w:rPr>
            </w:pPr>
            <w:r w:rsidRPr="007C727B">
              <w:rPr>
                <w:rFonts w:ascii="Times New Roman" w:eastAsia="Calibri" w:hAnsi="Times New Roman" w:cs="Times New Roman"/>
                <w:b w:val="0"/>
                <w:sz w:val="26"/>
              </w:rPr>
              <w:t>- Apple 4: Q1 – old things</w:t>
            </w:r>
          </w:p>
          <w:p w14:paraId="428E5DE2" w14:textId="77777777" w:rsidR="00237CB7" w:rsidRPr="007C727B" w:rsidRDefault="00237CB7" w:rsidP="00237CB7">
            <w:pPr>
              <w:pStyle w:val="Boldbefore"/>
              <w:spacing w:before="0" w:line="276" w:lineRule="auto"/>
              <w:rPr>
                <w:rFonts w:ascii="Times New Roman" w:eastAsia="Calibri" w:hAnsi="Times New Roman" w:cs="Times New Roman"/>
                <w:b w:val="0"/>
                <w:sz w:val="26"/>
              </w:rPr>
            </w:pPr>
            <w:r w:rsidRPr="007C727B">
              <w:rPr>
                <w:rFonts w:ascii="Times New Roman" w:eastAsia="Calibri" w:hAnsi="Times New Roman" w:cs="Times New Roman"/>
                <w:b w:val="0"/>
                <w:sz w:val="26"/>
              </w:rPr>
              <w:t>- Apple 5: Lucky apple</w:t>
            </w:r>
          </w:p>
          <w:p w14:paraId="6AB48AAE" w14:textId="77777777" w:rsidR="00237CB7" w:rsidRPr="007C727B" w:rsidRDefault="00237CB7" w:rsidP="00237CB7">
            <w:pPr>
              <w:pStyle w:val="Boldbefore"/>
              <w:spacing w:before="0" w:line="276" w:lineRule="auto"/>
              <w:rPr>
                <w:rFonts w:ascii="Times New Roman" w:eastAsia="Calibri" w:hAnsi="Times New Roman" w:cs="Times New Roman"/>
                <w:b w:val="0"/>
                <w:sz w:val="26"/>
              </w:rPr>
            </w:pPr>
            <w:r w:rsidRPr="007C727B">
              <w:rPr>
                <w:rFonts w:ascii="Times New Roman" w:eastAsia="Calibri" w:hAnsi="Times New Roman" w:cs="Times New Roman"/>
                <w:b w:val="0"/>
                <w:sz w:val="26"/>
              </w:rPr>
              <w:t>- Apple 6: Q4  – his father</w:t>
            </w:r>
          </w:p>
          <w:p w14:paraId="2B391E69" w14:textId="77777777" w:rsidR="00237CB7" w:rsidRPr="007C727B" w:rsidRDefault="00237CB7" w:rsidP="00237CB7">
            <w:pPr>
              <w:pStyle w:val="Boldbefore"/>
              <w:spacing w:before="0" w:line="276" w:lineRule="auto"/>
              <w:rPr>
                <w:rFonts w:ascii="Times New Roman" w:eastAsia="Calibri" w:hAnsi="Times New Roman" w:cs="Times New Roman"/>
                <w:b w:val="0"/>
                <w:sz w:val="26"/>
              </w:rPr>
            </w:pPr>
            <w:r w:rsidRPr="007C727B">
              <w:rPr>
                <w:rFonts w:ascii="Times New Roman" w:eastAsia="Calibri" w:hAnsi="Times New Roman" w:cs="Times New Roman"/>
                <w:b w:val="0"/>
                <w:sz w:val="26"/>
              </w:rPr>
              <w:t>- Apple 7: Q5 – anything</w:t>
            </w:r>
          </w:p>
        </w:tc>
      </w:tr>
      <w:tr w:rsidR="00237CB7" w:rsidRPr="007C727B" w14:paraId="1289383C" w14:textId="77777777" w:rsidTr="00237CB7">
        <w:trPr>
          <w:jc w:val="center"/>
        </w:trPr>
        <w:tc>
          <w:tcPr>
            <w:tcW w:w="10386" w:type="dxa"/>
            <w:gridSpan w:val="4"/>
          </w:tcPr>
          <w:p w14:paraId="69DFE86B" w14:textId="17685FA3" w:rsidR="00237CB7" w:rsidRPr="003F5B2B" w:rsidRDefault="003F5B2B" w:rsidP="003F5B2B">
            <w:pPr>
              <w:pStyle w:val="NoSpacing"/>
              <w:jc w:val="center"/>
              <w:rPr>
                <w:b/>
                <w:sz w:val="26"/>
                <w:szCs w:val="26"/>
              </w:rPr>
            </w:pPr>
            <w:r>
              <w:rPr>
                <w:b/>
                <w:sz w:val="26"/>
                <w:szCs w:val="26"/>
              </w:rPr>
              <w:t>4. Post- listening (5’)</w:t>
            </w:r>
            <w:r w:rsidR="00237CB7" w:rsidRPr="007C727B">
              <w:rPr>
                <w:b/>
                <w:sz w:val="26"/>
                <w:szCs w:val="26"/>
              </w:rPr>
              <w:t xml:space="preserve"> </w:t>
            </w:r>
          </w:p>
          <w:p w14:paraId="4DE449F4" w14:textId="77777777" w:rsidR="00237CB7" w:rsidRPr="007C727B" w:rsidRDefault="00237CB7" w:rsidP="00237CB7">
            <w:pPr>
              <w:rPr>
                <w:sz w:val="26"/>
                <w:szCs w:val="26"/>
              </w:rPr>
            </w:pPr>
            <w:r w:rsidRPr="007C727B">
              <w:rPr>
                <w:b/>
                <w:sz w:val="26"/>
                <w:szCs w:val="26"/>
              </w:rPr>
              <w:t xml:space="preserve">* </w:t>
            </w:r>
            <w:r w:rsidRPr="007C727B">
              <w:rPr>
                <w:b/>
                <w:sz w:val="26"/>
                <w:szCs w:val="26"/>
                <w:lang w:val="vi-VN"/>
              </w:rPr>
              <w:t>Aims:</w:t>
            </w:r>
            <w:r w:rsidRPr="007C727B">
              <w:rPr>
                <w:color w:val="000000" w:themeColor="text1"/>
                <w:sz w:val="26"/>
                <w:szCs w:val="26"/>
                <w:lang w:val="vi-VN"/>
              </w:rPr>
              <w:t xml:space="preserve"> To test </w:t>
            </w:r>
            <w:r w:rsidRPr="007C727B">
              <w:rPr>
                <w:color w:val="000000" w:themeColor="text1"/>
                <w:sz w:val="26"/>
                <w:szCs w:val="26"/>
              </w:rPr>
              <w:t xml:space="preserve">students’ </w:t>
            </w:r>
            <w:r w:rsidRPr="007C727B">
              <w:rPr>
                <w:color w:val="000000" w:themeColor="text1"/>
                <w:sz w:val="26"/>
                <w:szCs w:val="26"/>
                <w:lang w:val="vi-VN"/>
              </w:rPr>
              <w:t xml:space="preserve">memory </w:t>
            </w:r>
            <w:r w:rsidRPr="007C727B">
              <w:rPr>
                <w:color w:val="000000" w:themeColor="text1"/>
                <w:sz w:val="26"/>
                <w:szCs w:val="26"/>
              </w:rPr>
              <w:t>for</w:t>
            </w:r>
            <w:r w:rsidRPr="007C727B">
              <w:rPr>
                <w:color w:val="000000" w:themeColor="text1"/>
                <w:sz w:val="26"/>
                <w:szCs w:val="26"/>
                <w:lang w:val="vi-VN"/>
              </w:rPr>
              <w:t xml:space="preserve"> the listening text in a creative way; to check </w:t>
            </w:r>
            <w:r w:rsidRPr="007C727B">
              <w:rPr>
                <w:color w:val="000000" w:themeColor="text1"/>
                <w:sz w:val="26"/>
                <w:szCs w:val="26"/>
              </w:rPr>
              <w:t xml:space="preserve">students’ </w:t>
            </w:r>
            <w:r w:rsidRPr="007C727B">
              <w:rPr>
                <w:color w:val="000000" w:themeColor="text1"/>
                <w:sz w:val="26"/>
                <w:szCs w:val="26"/>
                <w:lang w:val="vi-VN"/>
              </w:rPr>
              <w:t xml:space="preserve">listening </w:t>
            </w:r>
            <w:r w:rsidRPr="007C727B">
              <w:rPr>
                <w:color w:val="000000" w:themeColor="text1"/>
                <w:spacing w:val="-4"/>
                <w:sz w:val="26"/>
                <w:szCs w:val="26"/>
                <w:lang w:val="vi-VN"/>
              </w:rPr>
              <w:t>comprehension</w:t>
            </w:r>
          </w:p>
          <w:p w14:paraId="49F603DC" w14:textId="77777777" w:rsidR="00237CB7" w:rsidRPr="007C727B" w:rsidRDefault="00237CB7" w:rsidP="00237CB7">
            <w:pPr>
              <w:pStyle w:val="Subtitle"/>
              <w:spacing w:after="0"/>
              <w:rPr>
                <w:rFonts w:ascii="Times New Roman" w:hAnsi="Times New Roman" w:cs="Times New Roman"/>
                <w:sz w:val="26"/>
                <w:szCs w:val="26"/>
              </w:rPr>
            </w:pPr>
            <w:r w:rsidRPr="00EE4617">
              <w:rPr>
                <w:rFonts w:ascii="Times New Roman" w:eastAsia="Calibri" w:hAnsi="Times New Roman" w:cs="Times New Roman"/>
                <w:color w:val="000000"/>
                <w:sz w:val="26"/>
                <w:szCs w:val="26"/>
              </w:rPr>
              <w:t>*</w:t>
            </w:r>
            <w:r w:rsidRPr="00EE4617">
              <w:rPr>
                <w:rFonts w:ascii="Times New Roman" w:hAnsi="Times New Roman" w:cs="Times New Roman"/>
                <w:sz w:val="26"/>
                <w:szCs w:val="26"/>
              </w:rPr>
              <w:t xml:space="preserve"> Content:</w:t>
            </w:r>
            <w:r w:rsidRPr="007C727B">
              <w:rPr>
                <w:rFonts w:ascii="Times New Roman" w:hAnsi="Times New Roman" w:cs="Times New Roman"/>
                <w:sz w:val="26"/>
                <w:szCs w:val="26"/>
              </w:rPr>
              <w:t xml:space="preserve"> </w:t>
            </w:r>
            <w:r w:rsidRPr="00EE4617">
              <w:rPr>
                <w:rFonts w:ascii="Times New Roman" w:hAnsi="Times New Roman" w:cs="Times New Roman"/>
                <w:b w:val="0"/>
                <w:sz w:val="26"/>
                <w:szCs w:val="26"/>
              </w:rPr>
              <w:t>Summarize the information of the listening part.</w:t>
            </w:r>
          </w:p>
          <w:p w14:paraId="7DFEF02D" w14:textId="77777777" w:rsidR="00237CB7" w:rsidRPr="007C727B" w:rsidRDefault="00237CB7" w:rsidP="00237CB7">
            <w:pPr>
              <w:spacing w:line="276" w:lineRule="auto"/>
              <w:rPr>
                <w:sz w:val="26"/>
                <w:szCs w:val="26"/>
                <w:shd w:val="clear" w:color="auto" w:fill="FFFFFF"/>
              </w:rPr>
            </w:pPr>
            <w:r w:rsidRPr="007C727B">
              <w:rPr>
                <w:b/>
                <w:sz w:val="26"/>
                <w:szCs w:val="26"/>
                <w:shd w:val="clear" w:color="auto" w:fill="FFFFFF"/>
              </w:rPr>
              <w:t>* Products:</w:t>
            </w:r>
            <w:r w:rsidRPr="007C727B">
              <w:rPr>
                <w:sz w:val="26"/>
                <w:szCs w:val="26"/>
                <w:shd w:val="clear" w:color="auto" w:fill="FFFFFF"/>
              </w:rPr>
              <w:t xml:space="preserve"> Students’ summarization </w:t>
            </w:r>
            <w:r>
              <w:rPr>
                <w:sz w:val="26"/>
                <w:szCs w:val="26"/>
                <w:shd w:val="clear" w:color="auto" w:fill="FFFFFF"/>
              </w:rPr>
              <w:t xml:space="preserve"> about </w:t>
            </w:r>
            <w:r w:rsidRPr="007C727B">
              <w:rPr>
                <w:sz w:val="26"/>
                <w:szCs w:val="26"/>
                <w:shd w:val="clear" w:color="auto" w:fill="FFFFFF"/>
              </w:rPr>
              <w:t>some main information of the listening part</w:t>
            </w:r>
          </w:p>
          <w:p w14:paraId="3850E5B6" w14:textId="77777777" w:rsidR="00237CB7" w:rsidRPr="007C727B" w:rsidRDefault="00237CB7" w:rsidP="00237CB7">
            <w:pPr>
              <w:rPr>
                <w:sz w:val="26"/>
                <w:szCs w:val="26"/>
              </w:rPr>
            </w:pPr>
            <w:r w:rsidRPr="007C727B">
              <w:rPr>
                <w:b/>
                <w:sz w:val="26"/>
                <w:szCs w:val="26"/>
              </w:rPr>
              <w:t>* Organization of implementation:</w:t>
            </w:r>
          </w:p>
        </w:tc>
      </w:tr>
      <w:tr w:rsidR="00237CB7" w:rsidRPr="007C727B" w14:paraId="6FAAD578" w14:textId="77777777" w:rsidTr="00237CB7">
        <w:trPr>
          <w:jc w:val="center"/>
        </w:trPr>
        <w:tc>
          <w:tcPr>
            <w:tcW w:w="4896" w:type="dxa"/>
          </w:tcPr>
          <w:p w14:paraId="353F035B" w14:textId="77777777" w:rsidR="00237CB7" w:rsidRPr="007C727B" w:rsidRDefault="00237CB7" w:rsidP="00237CB7">
            <w:pPr>
              <w:pStyle w:val="NoSpacing"/>
              <w:jc w:val="center"/>
              <w:rPr>
                <w:b/>
                <w:bCs/>
                <w:sz w:val="26"/>
                <w:szCs w:val="26"/>
              </w:rPr>
            </w:pPr>
            <w:r w:rsidRPr="007C727B">
              <w:rPr>
                <w:b/>
                <w:sz w:val="26"/>
                <w:szCs w:val="26"/>
              </w:rPr>
              <w:t>Teacher’s and Ss’activities</w:t>
            </w:r>
          </w:p>
        </w:tc>
        <w:tc>
          <w:tcPr>
            <w:tcW w:w="5490" w:type="dxa"/>
            <w:gridSpan w:val="3"/>
          </w:tcPr>
          <w:p w14:paraId="4D707E51" w14:textId="77777777" w:rsidR="00237CB7" w:rsidRPr="007C727B" w:rsidRDefault="00237CB7" w:rsidP="00237CB7">
            <w:pPr>
              <w:pStyle w:val="body123"/>
              <w:jc w:val="center"/>
              <w:rPr>
                <w:rFonts w:ascii="Times New Roman" w:hAnsi="Times New Roman" w:cs="Times New Roman"/>
                <w:b/>
                <w:sz w:val="26"/>
                <w:szCs w:val="26"/>
                <w:lang w:val="vi-VN"/>
              </w:rPr>
            </w:pPr>
            <w:r w:rsidRPr="007C727B">
              <w:rPr>
                <w:rFonts w:ascii="Times New Roman" w:hAnsi="Times New Roman" w:cs="Times New Roman"/>
                <w:b/>
                <w:sz w:val="26"/>
                <w:szCs w:val="26"/>
              </w:rPr>
              <w:t>Content</w:t>
            </w:r>
          </w:p>
        </w:tc>
      </w:tr>
      <w:tr w:rsidR="00237CB7" w:rsidRPr="007C727B" w14:paraId="622D02B0" w14:textId="77777777" w:rsidTr="00237CB7">
        <w:trPr>
          <w:jc w:val="center"/>
        </w:trPr>
        <w:tc>
          <w:tcPr>
            <w:tcW w:w="4896" w:type="dxa"/>
          </w:tcPr>
          <w:p w14:paraId="07CC59F4" w14:textId="77777777" w:rsidR="00237CB7" w:rsidRPr="007C727B" w:rsidRDefault="00237CB7" w:rsidP="00237CB7">
            <w:pPr>
              <w:pStyle w:val="NoSpacing"/>
              <w:rPr>
                <w:b/>
                <w:bCs/>
                <w:i/>
                <w:iCs/>
                <w:sz w:val="26"/>
                <w:szCs w:val="26"/>
              </w:rPr>
            </w:pPr>
            <w:r w:rsidRPr="007C727B">
              <w:rPr>
                <w:b/>
                <w:bCs/>
                <w:i/>
                <w:iCs/>
                <w:sz w:val="26"/>
                <w:szCs w:val="26"/>
                <w:lang w:val="vi-VN"/>
              </w:rPr>
              <w:t>Task 3:T-Ss, Ss-Ss</w:t>
            </w:r>
            <w:r w:rsidRPr="007C727B">
              <w:rPr>
                <w:b/>
                <w:bCs/>
                <w:i/>
                <w:iCs/>
                <w:sz w:val="26"/>
                <w:szCs w:val="26"/>
              </w:rPr>
              <w:t>( work group)</w:t>
            </w:r>
          </w:p>
          <w:p w14:paraId="45A394C5"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sz w:val="26"/>
                <w:szCs w:val="26"/>
              </w:rPr>
            </w:pPr>
            <w:r w:rsidRPr="007C727B">
              <w:rPr>
                <w:rFonts w:ascii="Times New Roman" w:hAnsi="Times New Roman"/>
                <w:sz w:val="26"/>
                <w:szCs w:val="26"/>
              </w:rPr>
              <w:t>Students work in groups of four.</w:t>
            </w:r>
          </w:p>
          <w:p w14:paraId="2F8F2D13"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sz w:val="26"/>
                <w:szCs w:val="26"/>
              </w:rPr>
            </w:pPr>
            <w:r w:rsidRPr="007C727B">
              <w:rPr>
                <w:rFonts w:ascii="Times New Roman" w:hAnsi="Times New Roman"/>
                <w:sz w:val="26"/>
                <w:szCs w:val="26"/>
              </w:rPr>
              <w:t>Teacher asks students to summarize the information in the listening part and talk about it.</w:t>
            </w:r>
          </w:p>
          <w:p w14:paraId="22C0EDC6" w14:textId="77777777" w:rsidR="00237CB7" w:rsidRPr="007C727B" w:rsidRDefault="00237CB7" w:rsidP="00237CB7">
            <w:pPr>
              <w:pStyle w:val="Boldbefore"/>
              <w:spacing w:before="0" w:line="276" w:lineRule="auto"/>
              <w:rPr>
                <w:rFonts w:ascii="Times New Roman" w:hAnsi="Times New Roman" w:cs="Times New Roman"/>
                <w:b w:val="0"/>
                <w:sz w:val="26"/>
              </w:rPr>
            </w:pPr>
            <w:r w:rsidRPr="007C727B">
              <w:rPr>
                <w:rFonts w:ascii="Times New Roman" w:hAnsi="Times New Roman" w:cs="Times New Roman"/>
                <w:sz w:val="26"/>
              </w:rPr>
              <w:t xml:space="preserve">- </w:t>
            </w:r>
            <w:r w:rsidRPr="007C727B">
              <w:rPr>
                <w:rFonts w:ascii="Times New Roman" w:hAnsi="Times New Roman" w:cs="Times New Roman"/>
                <w:b w:val="0"/>
                <w:sz w:val="26"/>
              </w:rPr>
              <w:t>Teacher helps if necessary.</w:t>
            </w:r>
          </w:p>
          <w:p w14:paraId="5E6E7D6D" w14:textId="77777777" w:rsidR="00237CB7" w:rsidRPr="007C727B" w:rsidRDefault="00237CB7" w:rsidP="00237CB7">
            <w:pPr>
              <w:pStyle w:val="Boldbefore"/>
              <w:spacing w:before="0" w:line="276" w:lineRule="auto"/>
              <w:rPr>
                <w:rFonts w:ascii="Times New Roman" w:hAnsi="Times New Roman" w:cs="Times New Roman"/>
                <w:sz w:val="26"/>
              </w:rPr>
            </w:pPr>
          </w:p>
          <w:p w14:paraId="4FCE96CA" w14:textId="77777777" w:rsidR="00237CB7" w:rsidRPr="007C727B" w:rsidRDefault="00237CB7" w:rsidP="00237CB7">
            <w:pPr>
              <w:pStyle w:val="ListParagraph"/>
              <w:overflowPunct/>
              <w:autoSpaceDE/>
              <w:autoSpaceDN/>
              <w:adjustRightInd/>
              <w:ind w:left="170"/>
              <w:rPr>
                <w:rFonts w:ascii="Times New Roman" w:hAnsi="Times New Roman"/>
                <w:sz w:val="26"/>
                <w:szCs w:val="26"/>
              </w:rPr>
            </w:pPr>
          </w:p>
        </w:tc>
        <w:tc>
          <w:tcPr>
            <w:tcW w:w="5490" w:type="dxa"/>
            <w:gridSpan w:val="3"/>
          </w:tcPr>
          <w:p w14:paraId="437B9534" w14:textId="77777777" w:rsidR="00237CB7" w:rsidRPr="007C727B" w:rsidRDefault="00237CB7" w:rsidP="00237CB7">
            <w:pPr>
              <w:rPr>
                <w:b/>
                <w:i/>
                <w:sz w:val="26"/>
                <w:szCs w:val="26"/>
                <w:lang w:val="en-GB"/>
              </w:rPr>
            </w:pPr>
          </w:p>
          <w:p w14:paraId="7717D337" w14:textId="77777777" w:rsidR="00237CB7" w:rsidRPr="007C727B" w:rsidRDefault="00237CB7" w:rsidP="00237CB7">
            <w:pPr>
              <w:pStyle w:val="Subtitle"/>
              <w:spacing w:after="0"/>
              <w:rPr>
                <w:rFonts w:ascii="Times New Roman" w:hAnsi="Times New Roman" w:cs="Times New Roman"/>
                <w:sz w:val="26"/>
                <w:szCs w:val="26"/>
              </w:rPr>
            </w:pPr>
            <w:r w:rsidRPr="007C727B">
              <w:rPr>
                <w:rFonts w:ascii="Times New Roman" w:hAnsi="Times New Roman" w:cs="Times New Roman"/>
                <w:sz w:val="26"/>
                <w:szCs w:val="26"/>
              </w:rPr>
              <w:t>* Summarize the information of the listening part.</w:t>
            </w:r>
          </w:p>
          <w:p w14:paraId="680ED153" w14:textId="77777777" w:rsidR="00237CB7" w:rsidRPr="007C727B" w:rsidRDefault="00237CB7" w:rsidP="00237CB7">
            <w:pPr>
              <w:rPr>
                <w:b/>
                <w:bCs/>
                <w:sz w:val="26"/>
                <w:szCs w:val="26"/>
              </w:rPr>
            </w:pPr>
          </w:p>
          <w:p w14:paraId="1B81502B" w14:textId="77777777" w:rsidR="00237CB7" w:rsidRPr="007C727B" w:rsidRDefault="00237CB7" w:rsidP="00237CB7">
            <w:pPr>
              <w:rPr>
                <w:sz w:val="26"/>
                <w:szCs w:val="26"/>
                <w:lang w:val="en-GB"/>
              </w:rPr>
            </w:pPr>
            <w:r w:rsidRPr="007C727B">
              <w:rPr>
                <w:b/>
                <w:bCs/>
                <w:sz w:val="26"/>
                <w:szCs w:val="26"/>
              </w:rPr>
              <w:t xml:space="preserve">  AUDIO SCRIPT</w:t>
            </w:r>
          </w:p>
          <w:p w14:paraId="4AED547E" w14:textId="77777777" w:rsidR="00237CB7" w:rsidRPr="007C727B" w:rsidRDefault="00237CB7" w:rsidP="00237CB7">
            <w:pPr>
              <w:spacing w:line="271" w:lineRule="auto"/>
              <w:ind w:left="1" w:right="18" w:hanging="2"/>
              <w:jc w:val="both"/>
              <w:rPr>
                <w:i/>
                <w:sz w:val="24"/>
                <w:szCs w:val="24"/>
              </w:rPr>
            </w:pPr>
            <w:r w:rsidRPr="007C727B">
              <w:rPr>
                <w:i/>
                <w:color w:val="3D3D3D"/>
                <w:sz w:val="26"/>
                <w:szCs w:val="26"/>
              </w:rPr>
              <w:t xml:space="preserve">    </w:t>
            </w:r>
            <w:r w:rsidRPr="007C727B">
              <w:rPr>
                <w:i/>
                <w:sz w:val="24"/>
                <w:szCs w:val="24"/>
              </w:rPr>
              <w:t>Tet is coming and I'm very happy. We do a lot of things beforeTet. We throw some old things away.</w:t>
            </w:r>
            <w:r w:rsidRPr="007C727B">
              <w:rPr>
                <w:i/>
                <w:spacing w:val="1"/>
                <w:sz w:val="24"/>
                <w:szCs w:val="24"/>
              </w:rPr>
              <w:t xml:space="preserve"> </w:t>
            </w:r>
            <w:r w:rsidRPr="007C727B">
              <w:rPr>
                <w:i/>
                <w:sz w:val="24"/>
                <w:szCs w:val="24"/>
              </w:rPr>
              <w:t xml:space="preserve">We </w:t>
            </w:r>
            <w:r w:rsidRPr="007C727B">
              <w:rPr>
                <w:i/>
                <w:sz w:val="24"/>
                <w:szCs w:val="24"/>
              </w:rPr>
              <w:lastRenderedPageBreak/>
              <w:t>clean and decorate our homes. My</w:t>
            </w:r>
            <w:r w:rsidRPr="007C727B">
              <w:rPr>
                <w:i/>
                <w:spacing w:val="1"/>
                <w:sz w:val="24"/>
                <w:szCs w:val="24"/>
              </w:rPr>
              <w:t xml:space="preserve"> </w:t>
            </w:r>
            <w:r w:rsidRPr="007C727B">
              <w:rPr>
                <w:i/>
                <w:sz w:val="24"/>
                <w:szCs w:val="24"/>
              </w:rPr>
              <w:t>mother goes shopping and buys food, red envelopes, and</w:t>
            </w:r>
            <w:r w:rsidRPr="007C727B">
              <w:rPr>
                <w:i/>
                <w:spacing w:val="1"/>
                <w:sz w:val="24"/>
                <w:szCs w:val="24"/>
              </w:rPr>
              <w:t xml:space="preserve"> </w:t>
            </w:r>
            <w:r w:rsidRPr="007C727B">
              <w:rPr>
                <w:i/>
                <w:sz w:val="24"/>
                <w:szCs w:val="24"/>
              </w:rPr>
              <w:t>peach flowers. She also buys new clothes for us.My father makes banh chung and cooks them on an</w:t>
            </w:r>
            <w:r w:rsidRPr="007C727B">
              <w:rPr>
                <w:i/>
                <w:spacing w:val="-53"/>
                <w:sz w:val="24"/>
                <w:szCs w:val="24"/>
              </w:rPr>
              <w:t xml:space="preserve"> </w:t>
            </w:r>
            <w:r w:rsidRPr="007C727B">
              <w:rPr>
                <w:i/>
                <w:sz w:val="24"/>
                <w:szCs w:val="24"/>
              </w:rPr>
              <w:t>open fire. He says that I should make some wishes at Tet, and I shouldn't break anything. It brings</w:t>
            </w:r>
            <w:r w:rsidRPr="007C727B">
              <w:rPr>
                <w:i/>
                <w:spacing w:val="1"/>
                <w:sz w:val="24"/>
                <w:szCs w:val="24"/>
              </w:rPr>
              <w:t xml:space="preserve"> </w:t>
            </w:r>
            <w:r w:rsidRPr="007C727B">
              <w:rPr>
                <w:i/>
                <w:w w:val="105"/>
                <w:sz w:val="24"/>
                <w:szCs w:val="24"/>
              </w:rPr>
              <w:t>bad</w:t>
            </w:r>
            <w:r w:rsidRPr="007C727B">
              <w:rPr>
                <w:i/>
                <w:spacing w:val="-14"/>
                <w:w w:val="105"/>
                <w:sz w:val="24"/>
                <w:szCs w:val="24"/>
              </w:rPr>
              <w:t xml:space="preserve"> </w:t>
            </w:r>
            <w:r w:rsidRPr="007C727B">
              <w:rPr>
                <w:i/>
                <w:w w:val="105"/>
                <w:sz w:val="24"/>
                <w:szCs w:val="24"/>
              </w:rPr>
              <w:t>luck.</w:t>
            </w:r>
          </w:p>
          <w:p w14:paraId="0DCF3B92" w14:textId="77777777" w:rsidR="00237CB7" w:rsidRPr="007C727B" w:rsidRDefault="00237CB7" w:rsidP="00237CB7">
            <w:pPr>
              <w:rPr>
                <w:sz w:val="26"/>
                <w:szCs w:val="26"/>
              </w:rPr>
            </w:pPr>
          </w:p>
        </w:tc>
      </w:tr>
      <w:tr w:rsidR="00237CB7" w:rsidRPr="007C727B" w14:paraId="155BFED8" w14:textId="77777777" w:rsidTr="00237CB7">
        <w:trPr>
          <w:jc w:val="center"/>
        </w:trPr>
        <w:tc>
          <w:tcPr>
            <w:tcW w:w="10386" w:type="dxa"/>
            <w:gridSpan w:val="4"/>
          </w:tcPr>
          <w:p w14:paraId="73CD120B" w14:textId="77777777" w:rsidR="00237CB7" w:rsidRPr="007C727B" w:rsidRDefault="00237CB7" w:rsidP="00237CB7">
            <w:pPr>
              <w:jc w:val="center"/>
              <w:rPr>
                <w:b/>
                <w:sz w:val="26"/>
                <w:szCs w:val="26"/>
              </w:rPr>
            </w:pPr>
            <w:r w:rsidRPr="007C727B">
              <w:rPr>
                <w:b/>
                <w:sz w:val="26"/>
                <w:szCs w:val="26"/>
              </w:rPr>
              <w:lastRenderedPageBreak/>
              <w:t>5. Pre-Writing (5’)</w:t>
            </w:r>
          </w:p>
          <w:p w14:paraId="1D3A36B8" w14:textId="77777777" w:rsidR="00237CB7" w:rsidRPr="007C727B" w:rsidRDefault="00237CB7" w:rsidP="00237CB7">
            <w:pPr>
              <w:spacing w:before="1"/>
              <w:jc w:val="both"/>
              <w:rPr>
                <w:b/>
                <w:sz w:val="26"/>
                <w:szCs w:val="26"/>
              </w:rPr>
            </w:pPr>
            <w:r w:rsidRPr="007C727B">
              <w:rPr>
                <w:b/>
                <w:sz w:val="26"/>
                <w:szCs w:val="26"/>
              </w:rPr>
              <w:t xml:space="preserve">* </w:t>
            </w:r>
            <w:r w:rsidRPr="007C727B">
              <w:rPr>
                <w:b/>
                <w:sz w:val="26"/>
                <w:szCs w:val="26"/>
                <w:lang w:val="vi-VN"/>
              </w:rPr>
              <w:t>Aims:</w:t>
            </w:r>
            <w:r w:rsidRPr="007C727B">
              <w:rPr>
                <w:sz w:val="26"/>
                <w:szCs w:val="26"/>
              </w:rPr>
              <w:t xml:space="preserve"> </w:t>
            </w:r>
            <w:r w:rsidRPr="007C727B">
              <w:rPr>
                <w:color w:val="2A282A"/>
                <w:w w:val="105"/>
                <w:sz w:val="26"/>
                <w:szCs w:val="26"/>
              </w:rPr>
              <w:t>To help</w:t>
            </w:r>
            <w:r w:rsidRPr="007C727B">
              <w:rPr>
                <w:color w:val="2A282A"/>
                <w:spacing w:val="-1"/>
                <w:w w:val="105"/>
                <w:sz w:val="26"/>
                <w:szCs w:val="26"/>
              </w:rPr>
              <w:t xml:space="preserve"> </w:t>
            </w:r>
            <w:r w:rsidRPr="007C727B">
              <w:rPr>
                <w:color w:val="2A282A"/>
                <w:w w:val="105"/>
                <w:sz w:val="26"/>
                <w:szCs w:val="26"/>
              </w:rPr>
              <w:t>Ss</w:t>
            </w:r>
            <w:r w:rsidRPr="007C727B">
              <w:rPr>
                <w:color w:val="2A282A"/>
                <w:spacing w:val="-12"/>
                <w:w w:val="105"/>
                <w:sz w:val="26"/>
                <w:szCs w:val="26"/>
              </w:rPr>
              <w:t xml:space="preserve"> </w:t>
            </w:r>
            <w:r w:rsidRPr="007C727B">
              <w:rPr>
                <w:color w:val="2A282A"/>
                <w:w w:val="105"/>
                <w:sz w:val="26"/>
                <w:szCs w:val="26"/>
              </w:rPr>
              <w:t>brainstorm</w:t>
            </w:r>
            <w:r w:rsidRPr="007C727B">
              <w:rPr>
                <w:color w:val="2A282A"/>
                <w:spacing w:val="-13"/>
                <w:w w:val="105"/>
                <w:sz w:val="26"/>
                <w:szCs w:val="26"/>
              </w:rPr>
              <w:t xml:space="preserve"> </w:t>
            </w:r>
            <w:r w:rsidRPr="007C727B">
              <w:rPr>
                <w:color w:val="2A282A"/>
                <w:w w:val="105"/>
                <w:sz w:val="26"/>
                <w:szCs w:val="26"/>
              </w:rPr>
              <w:t>ideas</w:t>
            </w:r>
            <w:r w:rsidRPr="007C727B">
              <w:rPr>
                <w:color w:val="2A282A"/>
                <w:spacing w:val="-8"/>
                <w:w w:val="105"/>
                <w:sz w:val="26"/>
                <w:szCs w:val="26"/>
              </w:rPr>
              <w:t xml:space="preserve"> </w:t>
            </w:r>
            <w:r w:rsidRPr="007C727B">
              <w:rPr>
                <w:color w:val="2A282A"/>
                <w:w w:val="105"/>
                <w:sz w:val="26"/>
                <w:szCs w:val="26"/>
              </w:rPr>
              <w:t>for</w:t>
            </w:r>
            <w:r w:rsidRPr="007C727B">
              <w:rPr>
                <w:color w:val="2A282A"/>
                <w:spacing w:val="7"/>
                <w:w w:val="105"/>
                <w:sz w:val="26"/>
                <w:szCs w:val="26"/>
              </w:rPr>
              <w:t xml:space="preserve"> </w:t>
            </w:r>
            <w:r w:rsidRPr="007C727B">
              <w:rPr>
                <w:color w:val="2A282A"/>
                <w:w w:val="105"/>
                <w:sz w:val="26"/>
                <w:szCs w:val="26"/>
              </w:rPr>
              <w:t>their</w:t>
            </w:r>
            <w:r w:rsidRPr="007C727B">
              <w:rPr>
                <w:color w:val="2A282A"/>
                <w:spacing w:val="3"/>
                <w:w w:val="105"/>
                <w:sz w:val="26"/>
                <w:szCs w:val="26"/>
              </w:rPr>
              <w:t xml:space="preserve"> </w:t>
            </w:r>
            <w:r w:rsidRPr="007C727B">
              <w:rPr>
                <w:color w:val="2A282A"/>
                <w:w w:val="105"/>
                <w:sz w:val="26"/>
                <w:szCs w:val="26"/>
              </w:rPr>
              <w:t>email</w:t>
            </w:r>
            <w:r w:rsidRPr="007C727B">
              <w:rPr>
                <w:sz w:val="26"/>
                <w:szCs w:val="26"/>
              </w:rPr>
              <w:t xml:space="preserve">  </w:t>
            </w:r>
            <w:r w:rsidRPr="007C727B">
              <w:rPr>
                <w:color w:val="000000" w:themeColor="text1"/>
                <w:sz w:val="26"/>
                <w:szCs w:val="26"/>
                <w:lang w:val="vi-VN"/>
              </w:rPr>
              <w:t>and to review Tet vocabulary.</w:t>
            </w:r>
            <w:r w:rsidRPr="007C727B">
              <w:rPr>
                <w:sz w:val="26"/>
                <w:szCs w:val="26"/>
              </w:rPr>
              <w:t xml:space="preserve">   </w:t>
            </w:r>
          </w:p>
          <w:p w14:paraId="5D51FB19" w14:textId="77777777" w:rsidR="00237CB7" w:rsidRPr="007C727B" w:rsidRDefault="00237CB7" w:rsidP="00237CB7">
            <w:pPr>
              <w:widowControl w:val="0"/>
              <w:tabs>
                <w:tab w:val="left" w:pos="1317"/>
              </w:tabs>
              <w:spacing w:before="112" w:line="276" w:lineRule="auto"/>
              <w:rPr>
                <w:i/>
                <w:color w:val="696B6D"/>
                <w:sz w:val="26"/>
                <w:szCs w:val="26"/>
              </w:rPr>
            </w:pPr>
            <w:r w:rsidRPr="007C727B">
              <w:rPr>
                <w:rFonts w:eastAsia="Calibri"/>
                <w:color w:val="000000"/>
                <w:sz w:val="26"/>
                <w:szCs w:val="26"/>
              </w:rPr>
              <w:t>*</w:t>
            </w:r>
            <w:r w:rsidRPr="007C727B">
              <w:rPr>
                <w:b/>
                <w:sz w:val="26"/>
                <w:szCs w:val="26"/>
              </w:rPr>
              <w:t xml:space="preserve"> Content: </w:t>
            </w:r>
            <w:r w:rsidRPr="007C727B">
              <w:rPr>
                <w:color w:val="000000" w:themeColor="text1"/>
                <w:sz w:val="26"/>
                <w:szCs w:val="26"/>
                <w:lang w:val="vi-VN"/>
              </w:rPr>
              <w:t>list of four things that you think children should and shouldn’t do at Tet</w:t>
            </w:r>
          </w:p>
          <w:p w14:paraId="2D1AC826" w14:textId="77777777" w:rsidR="00237CB7" w:rsidRPr="007C727B" w:rsidRDefault="00237CB7" w:rsidP="00237CB7">
            <w:pPr>
              <w:spacing w:line="276" w:lineRule="auto"/>
              <w:rPr>
                <w:sz w:val="26"/>
                <w:szCs w:val="26"/>
                <w:shd w:val="clear" w:color="auto" w:fill="FFFFFF"/>
              </w:rPr>
            </w:pPr>
            <w:r w:rsidRPr="007C727B">
              <w:rPr>
                <w:sz w:val="26"/>
                <w:szCs w:val="26"/>
                <w:shd w:val="clear" w:color="auto" w:fill="FFFFFF"/>
              </w:rPr>
              <w:t>* Products:   Students’  answers</w:t>
            </w:r>
            <w:r>
              <w:rPr>
                <w:sz w:val="26"/>
                <w:szCs w:val="26"/>
                <w:shd w:val="clear" w:color="auto" w:fill="FFFFFF"/>
              </w:rPr>
              <w:t xml:space="preserve"> on</w:t>
            </w:r>
            <w:r w:rsidRPr="007C727B">
              <w:rPr>
                <w:sz w:val="26"/>
                <w:szCs w:val="26"/>
                <w:shd w:val="clear" w:color="auto" w:fill="FFFFFF"/>
              </w:rPr>
              <w:t xml:space="preserve"> the</w:t>
            </w:r>
            <w:r>
              <w:rPr>
                <w:sz w:val="26"/>
                <w:szCs w:val="26"/>
                <w:shd w:val="clear" w:color="auto" w:fill="FFFFFF"/>
              </w:rPr>
              <w:t xml:space="preserve"> posters</w:t>
            </w:r>
            <w:r w:rsidRPr="007C727B">
              <w:rPr>
                <w:sz w:val="26"/>
                <w:szCs w:val="26"/>
                <w:shd w:val="clear" w:color="auto" w:fill="FFFFFF"/>
              </w:rPr>
              <w:t xml:space="preserve">.    </w:t>
            </w:r>
          </w:p>
          <w:p w14:paraId="777D1A04" w14:textId="77777777" w:rsidR="00237CB7" w:rsidRPr="007C727B" w:rsidRDefault="00237CB7" w:rsidP="00237CB7">
            <w:pPr>
              <w:rPr>
                <w:sz w:val="26"/>
                <w:szCs w:val="26"/>
              </w:rPr>
            </w:pPr>
            <w:r w:rsidRPr="007C727B">
              <w:rPr>
                <w:b/>
                <w:sz w:val="26"/>
                <w:szCs w:val="26"/>
              </w:rPr>
              <w:t>* Organization of implementation:</w:t>
            </w:r>
          </w:p>
        </w:tc>
      </w:tr>
      <w:tr w:rsidR="00237CB7" w:rsidRPr="007C727B" w14:paraId="71932335" w14:textId="77777777" w:rsidTr="00237CB7">
        <w:trPr>
          <w:jc w:val="center"/>
        </w:trPr>
        <w:tc>
          <w:tcPr>
            <w:tcW w:w="4896" w:type="dxa"/>
          </w:tcPr>
          <w:p w14:paraId="054C73D2" w14:textId="77777777" w:rsidR="00237CB7" w:rsidRPr="007C727B" w:rsidRDefault="00237CB7" w:rsidP="00237CB7">
            <w:pPr>
              <w:pStyle w:val="NoSpacing"/>
              <w:jc w:val="center"/>
              <w:rPr>
                <w:b/>
                <w:bCs/>
                <w:sz w:val="26"/>
                <w:szCs w:val="26"/>
              </w:rPr>
            </w:pPr>
            <w:r w:rsidRPr="007C727B">
              <w:rPr>
                <w:b/>
                <w:sz w:val="26"/>
                <w:szCs w:val="26"/>
              </w:rPr>
              <w:t>Teacher’s and Ss’activities</w:t>
            </w:r>
          </w:p>
        </w:tc>
        <w:tc>
          <w:tcPr>
            <w:tcW w:w="5490" w:type="dxa"/>
            <w:gridSpan w:val="3"/>
          </w:tcPr>
          <w:p w14:paraId="6104007A" w14:textId="77777777" w:rsidR="00237CB7" w:rsidRPr="007C727B" w:rsidRDefault="00237CB7" w:rsidP="00237CB7">
            <w:pPr>
              <w:pStyle w:val="body123"/>
              <w:jc w:val="center"/>
              <w:rPr>
                <w:rFonts w:ascii="Times New Roman" w:hAnsi="Times New Roman" w:cs="Times New Roman"/>
                <w:b/>
                <w:sz w:val="26"/>
                <w:szCs w:val="26"/>
                <w:lang w:val="vi-VN"/>
              </w:rPr>
            </w:pPr>
            <w:r w:rsidRPr="007C727B">
              <w:rPr>
                <w:rFonts w:ascii="Times New Roman" w:hAnsi="Times New Roman" w:cs="Times New Roman"/>
                <w:b/>
                <w:sz w:val="26"/>
                <w:szCs w:val="26"/>
              </w:rPr>
              <w:t>Content</w:t>
            </w:r>
          </w:p>
        </w:tc>
      </w:tr>
      <w:tr w:rsidR="00237CB7" w:rsidRPr="007C727B" w14:paraId="340F5940" w14:textId="77777777" w:rsidTr="00237CB7">
        <w:trPr>
          <w:jc w:val="center"/>
        </w:trPr>
        <w:tc>
          <w:tcPr>
            <w:tcW w:w="4896" w:type="dxa"/>
          </w:tcPr>
          <w:p w14:paraId="34BA8EC2" w14:textId="77777777" w:rsidR="00237CB7" w:rsidRPr="007C727B" w:rsidRDefault="00237CB7" w:rsidP="00237CB7">
            <w:pPr>
              <w:pStyle w:val="NoSpacing"/>
              <w:rPr>
                <w:bCs/>
                <w:sz w:val="26"/>
                <w:szCs w:val="26"/>
              </w:rPr>
            </w:pPr>
            <w:r w:rsidRPr="007C727B">
              <w:rPr>
                <w:b/>
                <w:bCs/>
                <w:sz w:val="26"/>
                <w:szCs w:val="26"/>
                <w:lang w:val="vi-VN"/>
              </w:rPr>
              <w:t xml:space="preserve">Task </w:t>
            </w:r>
            <w:r w:rsidRPr="007C727B">
              <w:rPr>
                <w:b/>
                <w:bCs/>
                <w:sz w:val="26"/>
                <w:szCs w:val="26"/>
              </w:rPr>
              <w:t>3</w:t>
            </w:r>
            <w:r w:rsidRPr="007C727B">
              <w:rPr>
                <w:b/>
                <w:bCs/>
                <w:sz w:val="26"/>
                <w:szCs w:val="26"/>
                <w:lang w:val="vi-VN"/>
              </w:rPr>
              <w:t>: T</w:t>
            </w:r>
            <w:r w:rsidRPr="007C727B">
              <w:rPr>
                <w:b/>
                <w:bCs/>
                <w:sz w:val="26"/>
                <w:szCs w:val="26"/>
              </w:rPr>
              <w:t xml:space="preserve"> </w:t>
            </w:r>
            <w:r w:rsidRPr="007C727B">
              <w:rPr>
                <w:b/>
                <w:bCs/>
                <w:sz w:val="26"/>
                <w:szCs w:val="26"/>
                <w:lang w:val="vi-VN"/>
              </w:rPr>
              <w:t>-</w:t>
            </w:r>
            <w:r w:rsidRPr="007C727B">
              <w:rPr>
                <w:b/>
                <w:bCs/>
                <w:sz w:val="26"/>
                <w:szCs w:val="26"/>
              </w:rPr>
              <w:t xml:space="preserve"> </w:t>
            </w:r>
            <w:r w:rsidRPr="007C727B">
              <w:rPr>
                <w:b/>
                <w:bCs/>
                <w:sz w:val="26"/>
                <w:szCs w:val="26"/>
                <w:lang w:val="vi-VN"/>
              </w:rPr>
              <w:t>Ss</w:t>
            </w:r>
            <w:r w:rsidRPr="007C727B">
              <w:rPr>
                <w:b/>
                <w:bCs/>
                <w:sz w:val="26"/>
                <w:szCs w:val="26"/>
              </w:rPr>
              <w:t>, Ss – Ss</w:t>
            </w:r>
            <w:r w:rsidRPr="007C727B">
              <w:rPr>
                <w:bCs/>
                <w:sz w:val="26"/>
                <w:szCs w:val="26"/>
              </w:rPr>
              <w:t xml:space="preserve"> ( work in groups)</w:t>
            </w:r>
          </w:p>
          <w:p w14:paraId="74036E88"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divides students into groups of four to discuss and make a list of the things they think children should/shouldn’t do at Tet.</w:t>
            </w:r>
          </w:p>
          <w:p w14:paraId="42B4513D"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 xml:space="preserve">Teacher guides students to write short phrases/ notes instead of full sentences here. </w:t>
            </w:r>
          </w:p>
          <w:p w14:paraId="1A9D787D" w14:textId="77777777" w:rsidR="00237CB7" w:rsidRPr="007C727B" w:rsidRDefault="00237CB7" w:rsidP="00237CB7">
            <w:pPr>
              <w:pStyle w:val="NoSpacing"/>
              <w:rPr>
                <w:b/>
                <w:bCs/>
                <w:sz w:val="26"/>
                <w:szCs w:val="26"/>
              </w:rPr>
            </w:pPr>
            <w:r w:rsidRPr="007C727B">
              <w:rPr>
                <w:color w:val="000000" w:themeColor="text1"/>
                <w:sz w:val="26"/>
                <w:szCs w:val="26"/>
              </w:rPr>
              <w:t>- Teacher walks around and observes students’ performances. If students come up with any new activities or things, teacher writes it on the board for other students to see and discus</w:t>
            </w:r>
            <w:r w:rsidRPr="007C727B">
              <w:rPr>
                <w:color w:val="000000" w:themeColor="text1"/>
                <w:sz w:val="26"/>
                <w:szCs w:val="26"/>
                <w:lang w:val="vi-VN"/>
              </w:rPr>
              <w:t>s.</w:t>
            </w:r>
          </w:p>
        </w:tc>
        <w:tc>
          <w:tcPr>
            <w:tcW w:w="5490" w:type="dxa"/>
            <w:gridSpan w:val="3"/>
          </w:tcPr>
          <w:p w14:paraId="26241965" w14:textId="77777777" w:rsidR="00237CB7" w:rsidRPr="007C727B" w:rsidRDefault="00237CB7" w:rsidP="00237CB7">
            <w:pPr>
              <w:rPr>
                <w:b/>
                <w:color w:val="000000" w:themeColor="text1"/>
                <w:sz w:val="26"/>
                <w:szCs w:val="26"/>
              </w:rPr>
            </w:pPr>
            <w:r w:rsidRPr="007C727B">
              <w:rPr>
                <w:b/>
                <w:color w:val="000000" w:themeColor="text1"/>
                <w:sz w:val="26"/>
                <w:szCs w:val="26"/>
              </w:rPr>
              <w:t>Ta</w:t>
            </w:r>
            <w:r w:rsidRPr="007C727B">
              <w:rPr>
                <w:b/>
                <w:color w:val="000000" w:themeColor="text1"/>
                <w:sz w:val="26"/>
                <w:szCs w:val="26"/>
                <w:lang w:val="vi-VN"/>
              </w:rPr>
              <w:t>s</w:t>
            </w:r>
            <w:r w:rsidRPr="007C727B">
              <w:rPr>
                <w:b/>
                <w:color w:val="000000" w:themeColor="text1"/>
                <w:sz w:val="26"/>
                <w:szCs w:val="26"/>
              </w:rPr>
              <w:t xml:space="preserve">k </w:t>
            </w:r>
            <w:r w:rsidRPr="007C727B">
              <w:rPr>
                <w:b/>
                <w:color w:val="000000" w:themeColor="text1"/>
                <w:sz w:val="26"/>
                <w:szCs w:val="26"/>
                <w:lang w:val="vi-VN"/>
              </w:rPr>
              <w:t>3</w:t>
            </w:r>
            <w:r w:rsidRPr="007C727B">
              <w:rPr>
                <w:b/>
                <w:color w:val="000000" w:themeColor="text1"/>
                <w:sz w:val="26"/>
                <w:szCs w:val="26"/>
              </w:rPr>
              <w:t xml:space="preserve">: Work in groups. </w:t>
            </w:r>
            <w:r w:rsidRPr="007C727B">
              <w:rPr>
                <w:b/>
                <w:color w:val="000000" w:themeColor="text1"/>
                <w:sz w:val="26"/>
                <w:szCs w:val="26"/>
                <w:lang w:val="vi-VN"/>
              </w:rPr>
              <w:t xml:space="preserve">Discuss and make a list of four things that you think children should and shouldn’t do at Tet. </w:t>
            </w:r>
            <w:r w:rsidRPr="007C727B">
              <w:rPr>
                <w:b/>
                <w:color w:val="000000" w:themeColor="text1"/>
                <w:sz w:val="26"/>
                <w:szCs w:val="26"/>
              </w:rPr>
              <w:t xml:space="preserve">(p. </w:t>
            </w:r>
            <w:r w:rsidRPr="007C727B">
              <w:rPr>
                <w:b/>
                <w:color w:val="000000" w:themeColor="text1"/>
                <w:sz w:val="26"/>
                <w:szCs w:val="26"/>
                <w:lang w:val="vi-VN"/>
              </w:rPr>
              <w:t>6</w:t>
            </w:r>
            <w:r w:rsidRPr="007C727B">
              <w:rPr>
                <w:b/>
                <w:color w:val="000000" w:themeColor="text1"/>
                <w:sz w:val="26"/>
                <w:szCs w:val="26"/>
              </w:rPr>
              <w:t>5)</w:t>
            </w:r>
          </w:p>
          <w:p w14:paraId="51EF0431" w14:textId="77777777" w:rsidR="00237CB7" w:rsidRPr="007C727B" w:rsidRDefault="00237CB7" w:rsidP="00237CB7">
            <w:pPr>
              <w:rPr>
                <w:b/>
                <w:sz w:val="26"/>
                <w:szCs w:val="26"/>
                <w:lang w:val="en-GB"/>
              </w:rPr>
            </w:pPr>
            <w:r w:rsidRPr="007C727B">
              <w:rPr>
                <w:b/>
                <w:bCs/>
                <w:i/>
                <w:iCs/>
                <w:sz w:val="26"/>
                <w:szCs w:val="26"/>
                <w:lang w:val="en-GB"/>
              </w:rPr>
              <w:t>=&gt; Eg: </w:t>
            </w:r>
          </w:p>
          <w:p w14:paraId="5980B719" w14:textId="77777777" w:rsidR="00237CB7" w:rsidRPr="007C727B" w:rsidRDefault="00237CB7" w:rsidP="00237CB7">
            <w:pPr>
              <w:rPr>
                <w:sz w:val="26"/>
                <w:szCs w:val="26"/>
                <w:lang w:val="en-GB"/>
              </w:rPr>
            </w:pPr>
            <w:r w:rsidRPr="007C727B">
              <w:rPr>
                <w:i/>
                <w:iCs/>
                <w:sz w:val="26"/>
                <w:szCs w:val="26"/>
                <w:lang w:val="en-GB"/>
              </w:rPr>
              <w:t>1. Children should visit relatives with parents</w:t>
            </w:r>
          </w:p>
          <w:p w14:paraId="39FD181E" w14:textId="77777777" w:rsidR="00237CB7" w:rsidRPr="007C727B" w:rsidRDefault="00237CB7" w:rsidP="00237CB7">
            <w:pPr>
              <w:rPr>
                <w:sz w:val="26"/>
                <w:szCs w:val="26"/>
                <w:lang w:val="en-GB"/>
              </w:rPr>
            </w:pPr>
            <w:r w:rsidRPr="007C727B">
              <w:rPr>
                <w:i/>
                <w:iCs/>
                <w:sz w:val="26"/>
                <w:szCs w:val="26"/>
                <w:lang w:val="en-GB"/>
              </w:rPr>
              <w:t>2. Children should wear beautifful clothes</w:t>
            </w:r>
          </w:p>
          <w:p w14:paraId="3D930F2A" w14:textId="77777777" w:rsidR="00237CB7" w:rsidRPr="007C727B" w:rsidRDefault="00237CB7" w:rsidP="00237CB7">
            <w:pPr>
              <w:rPr>
                <w:sz w:val="26"/>
                <w:szCs w:val="26"/>
                <w:lang w:val="en-GB"/>
              </w:rPr>
            </w:pPr>
            <w:r w:rsidRPr="007C727B">
              <w:rPr>
                <w:i/>
                <w:iCs/>
                <w:sz w:val="26"/>
                <w:szCs w:val="26"/>
                <w:lang w:val="en-GB"/>
              </w:rPr>
              <w:t>3. Children shouldn't break things</w:t>
            </w:r>
          </w:p>
          <w:p w14:paraId="4DB9970C" w14:textId="77777777" w:rsidR="00237CB7" w:rsidRPr="007C727B" w:rsidRDefault="00237CB7" w:rsidP="00237CB7">
            <w:pPr>
              <w:rPr>
                <w:sz w:val="26"/>
                <w:szCs w:val="26"/>
                <w:lang w:val="en-GB"/>
              </w:rPr>
            </w:pPr>
            <w:r w:rsidRPr="007C727B">
              <w:rPr>
                <w:i/>
                <w:iCs/>
                <w:sz w:val="26"/>
                <w:szCs w:val="26"/>
                <w:lang w:val="en-GB"/>
              </w:rPr>
              <w:t>4. Children shouldn't play card all night</w:t>
            </w:r>
          </w:p>
          <w:p w14:paraId="63E48A90" w14:textId="77777777" w:rsidR="00237CB7" w:rsidRPr="007C727B" w:rsidRDefault="00237CB7" w:rsidP="00237CB7">
            <w:pPr>
              <w:rPr>
                <w:sz w:val="26"/>
                <w:szCs w:val="26"/>
                <w:lang w:val="en-GB"/>
              </w:rPr>
            </w:pPr>
            <w:r w:rsidRPr="007C727B">
              <w:rPr>
                <w:i/>
                <w:iCs/>
                <w:sz w:val="26"/>
                <w:szCs w:val="26"/>
              </w:rPr>
              <w:t>………………………………</w:t>
            </w:r>
          </w:p>
          <w:p w14:paraId="51A4A308" w14:textId="77777777" w:rsidR="00237CB7" w:rsidRPr="007C727B" w:rsidRDefault="00237CB7" w:rsidP="00237CB7">
            <w:pPr>
              <w:rPr>
                <w:rFonts w:eastAsia="Calibri"/>
                <w:b/>
                <w:sz w:val="26"/>
                <w:szCs w:val="26"/>
              </w:rPr>
            </w:pPr>
          </w:p>
        </w:tc>
      </w:tr>
      <w:tr w:rsidR="00237CB7" w:rsidRPr="007C727B" w14:paraId="0ADA424E" w14:textId="77777777" w:rsidTr="00237CB7">
        <w:trPr>
          <w:jc w:val="center"/>
        </w:trPr>
        <w:tc>
          <w:tcPr>
            <w:tcW w:w="10386" w:type="dxa"/>
            <w:gridSpan w:val="4"/>
          </w:tcPr>
          <w:p w14:paraId="4BDFC2F1" w14:textId="77777777" w:rsidR="00237CB7" w:rsidRPr="007C727B" w:rsidRDefault="00237CB7" w:rsidP="00237CB7">
            <w:pPr>
              <w:jc w:val="center"/>
              <w:rPr>
                <w:b/>
                <w:sz w:val="26"/>
                <w:szCs w:val="26"/>
              </w:rPr>
            </w:pPr>
            <w:r>
              <w:rPr>
                <w:b/>
                <w:sz w:val="26"/>
                <w:szCs w:val="26"/>
              </w:rPr>
              <w:t xml:space="preserve">6. </w:t>
            </w:r>
            <w:r w:rsidRPr="007C727B">
              <w:rPr>
                <w:b/>
                <w:sz w:val="26"/>
                <w:szCs w:val="26"/>
              </w:rPr>
              <w:t>While-Writing (5’)</w:t>
            </w:r>
          </w:p>
          <w:p w14:paraId="62467775" w14:textId="77777777" w:rsidR="00237CB7" w:rsidRPr="007C727B" w:rsidRDefault="00237CB7" w:rsidP="00237CB7">
            <w:pPr>
              <w:rPr>
                <w:sz w:val="26"/>
                <w:szCs w:val="26"/>
              </w:rPr>
            </w:pPr>
            <w:r w:rsidRPr="007C727B">
              <w:rPr>
                <w:sz w:val="26"/>
                <w:szCs w:val="26"/>
              </w:rPr>
              <w:t xml:space="preserve">* </w:t>
            </w:r>
            <w:r w:rsidRPr="007C727B">
              <w:rPr>
                <w:b/>
                <w:sz w:val="26"/>
                <w:szCs w:val="26"/>
                <w:lang w:val="vi-VN"/>
              </w:rPr>
              <w:t>Aim:</w:t>
            </w:r>
            <w:r w:rsidRPr="007C727B">
              <w:rPr>
                <w:sz w:val="26"/>
                <w:szCs w:val="26"/>
                <w:lang w:val="vi-VN"/>
              </w:rPr>
              <w:t xml:space="preserve"> </w:t>
            </w:r>
            <w:r w:rsidRPr="007C727B">
              <w:rPr>
                <w:color w:val="000000" w:themeColor="text1"/>
                <w:sz w:val="26"/>
                <w:szCs w:val="26"/>
              </w:rPr>
              <w:t xml:space="preserve">To </w:t>
            </w:r>
            <w:r w:rsidRPr="007C727B">
              <w:rPr>
                <w:color w:val="000000" w:themeColor="text1"/>
                <w:sz w:val="26"/>
                <w:szCs w:val="26"/>
                <w:lang w:val="vi-VN"/>
              </w:rPr>
              <w:t xml:space="preserve">help </w:t>
            </w:r>
            <w:r w:rsidRPr="007C727B">
              <w:rPr>
                <w:color w:val="000000" w:themeColor="text1"/>
                <w:sz w:val="26"/>
                <w:szCs w:val="26"/>
              </w:rPr>
              <w:t xml:space="preserve">students </w:t>
            </w:r>
            <w:r w:rsidRPr="007C727B">
              <w:rPr>
                <w:color w:val="000000" w:themeColor="text1"/>
                <w:sz w:val="26"/>
                <w:szCs w:val="26"/>
                <w:lang w:val="vi-VN"/>
              </w:rPr>
              <w:t>complete an email talking about what people should/</w:t>
            </w:r>
            <w:r w:rsidRPr="007C727B">
              <w:rPr>
                <w:color w:val="000000" w:themeColor="text1"/>
                <w:sz w:val="26"/>
                <w:szCs w:val="26"/>
              </w:rPr>
              <w:t xml:space="preserve"> </w:t>
            </w:r>
            <w:r w:rsidRPr="007C727B">
              <w:rPr>
                <w:color w:val="000000" w:themeColor="text1"/>
                <w:sz w:val="26"/>
                <w:szCs w:val="26"/>
                <w:lang w:val="vi-VN"/>
              </w:rPr>
              <w:t>shouldn’t do at Tet</w:t>
            </w:r>
            <w:r w:rsidRPr="007C727B">
              <w:rPr>
                <w:color w:val="000000" w:themeColor="text1"/>
                <w:sz w:val="26"/>
                <w:szCs w:val="26"/>
              </w:rPr>
              <w:t>.</w:t>
            </w:r>
          </w:p>
          <w:p w14:paraId="4461B086" w14:textId="77777777" w:rsidR="00237CB7" w:rsidRPr="007C727B" w:rsidRDefault="00237CB7" w:rsidP="00237CB7">
            <w:pPr>
              <w:spacing w:before="40"/>
              <w:rPr>
                <w:bCs/>
                <w:sz w:val="26"/>
                <w:szCs w:val="26"/>
              </w:rPr>
            </w:pPr>
            <w:r w:rsidRPr="007C727B">
              <w:rPr>
                <w:rFonts w:eastAsia="Calibri"/>
                <w:color w:val="000000"/>
                <w:sz w:val="26"/>
                <w:szCs w:val="26"/>
              </w:rPr>
              <w:t>*</w:t>
            </w:r>
            <w:r w:rsidRPr="007C727B">
              <w:rPr>
                <w:b/>
                <w:sz w:val="26"/>
                <w:szCs w:val="26"/>
              </w:rPr>
              <w:t xml:space="preserve"> Content:</w:t>
            </w:r>
            <w:r w:rsidRPr="007C727B">
              <w:rPr>
                <w:sz w:val="26"/>
                <w:szCs w:val="26"/>
              </w:rPr>
              <w:t xml:space="preserve"> </w:t>
            </w:r>
            <w:r w:rsidRPr="007C727B">
              <w:rPr>
                <w:color w:val="000000" w:themeColor="text1"/>
                <w:sz w:val="26"/>
                <w:szCs w:val="26"/>
                <w:lang w:val="vi-VN"/>
              </w:rPr>
              <w:t>Complete the email</w:t>
            </w:r>
          </w:p>
          <w:p w14:paraId="72BDE988" w14:textId="77777777" w:rsidR="00237CB7" w:rsidRPr="007C727B" w:rsidRDefault="00237CB7" w:rsidP="00237CB7">
            <w:pPr>
              <w:spacing w:line="276" w:lineRule="auto"/>
              <w:rPr>
                <w:sz w:val="26"/>
                <w:szCs w:val="26"/>
                <w:shd w:val="clear" w:color="auto" w:fill="FFFFFF"/>
              </w:rPr>
            </w:pPr>
            <w:r w:rsidRPr="007C727B">
              <w:rPr>
                <w:b/>
                <w:sz w:val="26"/>
                <w:szCs w:val="26"/>
                <w:shd w:val="clear" w:color="auto" w:fill="FFFFFF"/>
              </w:rPr>
              <w:t>* Products:</w:t>
            </w:r>
            <w:r w:rsidRPr="007C727B">
              <w:rPr>
                <w:sz w:val="26"/>
                <w:szCs w:val="26"/>
                <w:shd w:val="clear" w:color="auto" w:fill="FFFFFF"/>
              </w:rPr>
              <w:t xml:space="preserve">   Students’ writing.</w:t>
            </w:r>
            <w:r>
              <w:rPr>
                <w:sz w:val="26"/>
                <w:szCs w:val="26"/>
                <w:shd w:val="clear" w:color="auto" w:fill="FFFFFF"/>
              </w:rPr>
              <w:t xml:space="preserve">  (individual work)</w:t>
            </w:r>
            <w:r w:rsidRPr="007C727B">
              <w:rPr>
                <w:sz w:val="26"/>
                <w:szCs w:val="26"/>
                <w:shd w:val="clear" w:color="auto" w:fill="FFFFFF"/>
              </w:rPr>
              <w:t xml:space="preserve">                </w:t>
            </w:r>
          </w:p>
          <w:p w14:paraId="7AB4F2F9" w14:textId="77777777" w:rsidR="00237CB7" w:rsidRPr="007C727B" w:rsidRDefault="00237CB7" w:rsidP="00237CB7">
            <w:pPr>
              <w:rPr>
                <w:sz w:val="26"/>
                <w:szCs w:val="26"/>
              </w:rPr>
            </w:pPr>
            <w:r w:rsidRPr="007C727B">
              <w:rPr>
                <w:b/>
                <w:sz w:val="26"/>
                <w:szCs w:val="26"/>
              </w:rPr>
              <w:t>* Organization of implementation</w:t>
            </w:r>
          </w:p>
        </w:tc>
      </w:tr>
      <w:tr w:rsidR="00237CB7" w:rsidRPr="007C727B" w14:paraId="0E3DC77A" w14:textId="77777777" w:rsidTr="00237CB7">
        <w:trPr>
          <w:jc w:val="center"/>
        </w:trPr>
        <w:tc>
          <w:tcPr>
            <w:tcW w:w="4896" w:type="dxa"/>
          </w:tcPr>
          <w:p w14:paraId="722E69F3" w14:textId="77777777" w:rsidR="00237CB7" w:rsidRPr="007C727B" w:rsidRDefault="00237CB7" w:rsidP="00237CB7">
            <w:pPr>
              <w:pStyle w:val="NoSpacing"/>
              <w:jc w:val="center"/>
              <w:rPr>
                <w:b/>
                <w:bCs/>
                <w:sz w:val="26"/>
                <w:szCs w:val="26"/>
              </w:rPr>
            </w:pPr>
            <w:r w:rsidRPr="007C727B">
              <w:rPr>
                <w:b/>
                <w:sz w:val="26"/>
                <w:szCs w:val="26"/>
              </w:rPr>
              <w:t>Teacher’s and Ss’activities</w:t>
            </w:r>
          </w:p>
        </w:tc>
        <w:tc>
          <w:tcPr>
            <w:tcW w:w="5490" w:type="dxa"/>
            <w:gridSpan w:val="3"/>
          </w:tcPr>
          <w:p w14:paraId="79A37148" w14:textId="77777777" w:rsidR="00237CB7" w:rsidRPr="007C727B" w:rsidRDefault="00237CB7" w:rsidP="00237CB7">
            <w:pPr>
              <w:pStyle w:val="body123"/>
              <w:jc w:val="center"/>
              <w:rPr>
                <w:rFonts w:ascii="Times New Roman" w:hAnsi="Times New Roman" w:cs="Times New Roman"/>
                <w:b/>
                <w:sz w:val="26"/>
                <w:szCs w:val="26"/>
                <w:lang w:val="vi-VN"/>
              </w:rPr>
            </w:pPr>
            <w:r w:rsidRPr="007C727B">
              <w:rPr>
                <w:rFonts w:ascii="Times New Roman" w:hAnsi="Times New Roman" w:cs="Times New Roman"/>
                <w:b/>
                <w:sz w:val="26"/>
                <w:szCs w:val="26"/>
              </w:rPr>
              <w:t>Content</w:t>
            </w:r>
          </w:p>
        </w:tc>
      </w:tr>
      <w:tr w:rsidR="00237CB7" w:rsidRPr="007C727B" w14:paraId="0893CB0C" w14:textId="77777777" w:rsidTr="00237CB7">
        <w:trPr>
          <w:jc w:val="center"/>
        </w:trPr>
        <w:tc>
          <w:tcPr>
            <w:tcW w:w="4896" w:type="dxa"/>
          </w:tcPr>
          <w:p w14:paraId="731A5195" w14:textId="77777777" w:rsidR="00237CB7" w:rsidRPr="007C727B" w:rsidRDefault="00237CB7" w:rsidP="00237CB7">
            <w:pPr>
              <w:pStyle w:val="NoSpacing"/>
              <w:rPr>
                <w:bCs/>
                <w:sz w:val="26"/>
                <w:szCs w:val="26"/>
              </w:rPr>
            </w:pPr>
            <w:r w:rsidRPr="007C727B">
              <w:rPr>
                <w:b/>
                <w:bCs/>
                <w:sz w:val="26"/>
                <w:szCs w:val="26"/>
                <w:lang w:val="vi-VN"/>
              </w:rPr>
              <w:t xml:space="preserve">Task </w:t>
            </w:r>
            <w:r w:rsidRPr="007C727B">
              <w:rPr>
                <w:b/>
                <w:bCs/>
                <w:sz w:val="26"/>
                <w:szCs w:val="26"/>
              </w:rPr>
              <w:t>4</w:t>
            </w:r>
            <w:r w:rsidRPr="007C727B">
              <w:rPr>
                <w:b/>
                <w:bCs/>
                <w:sz w:val="26"/>
                <w:szCs w:val="26"/>
                <w:lang w:val="vi-VN"/>
              </w:rPr>
              <w:t>: T</w:t>
            </w:r>
            <w:r w:rsidRPr="007C727B">
              <w:rPr>
                <w:b/>
                <w:bCs/>
                <w:sz w:val="26"/>
                <w:szCs w:val="26"/>
              </w:rPr>
              <w:t xml:space="preserve"> </w:t>
            </w:r>
            <w:r w:rsidRPr="007C727B">
              <w:rPr>
                <w:b/>
                <w:bCs/>
                <w:sz w:val="26"/>
                <w:szCs w:val="26"/>
                <w:lang w:val="vi-VN"/>
              </w:rPr>
              <w:t>-</w:t>
            </w:r>
            <w:r w:rsidRPr="007C727B">
              <w:rPr>
                <w:b/>
                <w:bCs/>
                <w:sz w:val="26"/>
                <w:szCs w:val="26"/>
              </w:rPr>
              <w:t xml:space="preserve"> </w:t>
            </w:r>
            <w:r w:rsidRPr="007C727B">
              <w:rPr>
                <w:b/>
                <w:bCs/>
                <w:sz w:val="26"/>
                <w:szCs w:val="26"/>
                <w:lang w:val="vi-VN"/>
              </w:rPr>
              <w:t>Ss</w:t>
            </w:r>
            <w:r w:rsidRPr="007C727B">
              <w:rPr>
                <w:b/>
                <w:bCs/>
                <w:sz w:val="26"/>
                <w:szCs w:val="26"/>
              </w:rPr>
              <w:t>, Ss – Ss</w:t>
            </w:r>
            <w:r w:rsidRPr="007C727B">
              <w:rPr>
                <w:bCs/>
                <w:sz w:val="26"/>
                <w:szCs w:val="26"/>
              </w:rPr>
              <w:t xml:space="preserve"> ( work individually)</w:t>
            </w:r>
          </w:p>
          <w:p w14:paraId="53B8BF28"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p>
          <w:p w14:paraId="718A4F73"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asks students to read what has been written in the incomplete email, and ask students to decide what will come in between the sentences.</w:t>
            </w:r>
          </w:p>
          <w:p w14:paraId="6216DA86"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lets students do this task individually.</w:t>
            </w:r>
          </w:p>
          <w:p w14:paraId="21CA2850" w14:textId="77777777" w:rsidR="00237CB7" w:rsidRPr="007C727B" w:rsidRDefault="00237CB7" w:rsidP="00237CB7">
            <w:pPr>
              <w:pStyle w:val="ListParagraph"/>
              <w:overflowPunct/>
              <w:autoSpaceDE/>
              <w:autoSpaceDN/>
              <w:adjustRightInd/>
              <w:ind w:left="170"/>
              <w:rPr>
                <w:rFonts w:ascii="Times New Roman" w:hAnsi="Times New Roman"/>
                <w:sz w:val="26"/>
                <w:szCs w:val="26"/>
              </w:rPr>
            </w:pPr>
            <w:r w:rsidRPr="007C727B">
              <w:rPr>
                <w:rFonts w:ascii="Times New Roman" w:hAnsi="Times New Roman"/>
                <w:color w:val="000000" w:themeColor="text1"/>
                <w:sz w:val="26"/>
                <w:szCs w:val="26"/>
              </w:rPr>
              <w:t>Teacher walks around the class and offers help if needed.</w:t>
            </w:r>
          </w:p>
        </w:tc>
        <w:tc>
          <w:tcPr>
            <w:tcW w:w="5490" w:type="dxa"/>
            <w:gridSpan w:val="3"/>
          </w:tcPr>
          <w:p w14:paraId="63795289" w14:textId="77777777" w:rsidR="00237CB7" w:rsidRPr="007C727B" w:rsidRDefault="00237CB7" w:rsidP="00237CB7">
            <w:pPr>
              <w:rPr>
                <w:b/>
                <w:color w:val="000000" w:themeColor="text1"/>
                <w:sz w:val="26"/>
                <w:szCs w:val="26"/>
                <w:lang w:val="vi-VN"/>
              </w:rPr>
            </w:pPr>
            <w:r w:rsidRPr="007C727B">
              <w:rPr>
                <w:b/>
                <w:color w:val="000000" w:themeColor="text1"/>
                <w:sz w:val="26"/>
                <w:szCs w:val="26"/>
              </w:rPr>
              <w:t xml:space="preserve"> Task </w:t>
            </w:r>
            <w:r w:rsidRPr="007C727B">
              <w:rPr>
                <w:b/>
                <w:color w:val="000000" w:themeColor="text1"/>
                <w:sz w:val="26"/>
                <w:szCs w:val="26"/>
                <w:lang w:val="vi-VN"/>
              </w:rPr>
              <w:t>4</w:t>
            </w:r>
            <w:r w:rsidRPr="007C727B">
              <w:rPr>
                <w:b/>
                <w:color w:val="000000" w:themeColor="text1"/>
                <w:sz w:val="26"/>
                <w:szCs w:val="26"/>
              </w:rPr>
              <w:t xml:space="preserve">: </w:t>
            </w:r>
            <w:r w:rsidRPr="007C727B">
              <w:rPr>
                <w:b/>
                <w:color w:val="000000" w:themeColor="text1"/>
                <w:sz w:val="26"/>
                <w:szCs w:val="26"/>
                <w:lang w:val="vi-VN"/>
              </w:rPr>
              <w:t>Complete the email, using your ideas in 3. (p. 65)</w:t>
            </w:r>
          </w:p>
          <w:p w14:paraId="40604AEE" w14:textId="77777777" w:rsidR="00237CB7" w:rsidRPr="007C727B" w:rsidRDefault="00237CB7" w:rsidP="00237CB7">
            <w:pPr>
              <w:pStyle w:val="NoSpacing"/>
              <w:rPr>
                <w:i/>
                <w:sz w:val="26"/>
                <w:szCs w:val="26"/>
                <w:lang w:eastAsia="en-GB"/>
              </w:rPr>
            </w:pPr>
            <w:r w:rsidRPr="007C727B">
              <w:rPr>
                <w:i/>
                <w:sz w:val="26"/>
                <w:szCs w:val="26"/>
                <w:lang w:eastAsia="en-GB"/>
              </w:rPr>
              <w:t>Dear Tom,</w:t>
            </w:r>
          </w:p>
          <w:p w14:paraId="49275B49" w14:textId="77777777" w:rsidR="00237CB7" w:rsidRPr="007C727B" w:rsidRDefault="00237CB7" w:rsidP="00237CB7">
            <w:pPr>
              <w:pStyle w:val="NoSpacing"/>
              <w:rPr>
                <w:i/>
                <w:sz w:val="26"/>
                <w:szCs w:val="26"/>
                <w:lang w:eastAsia="en-GB"/>
              </w:rPr>
            </w:pPr>
            <w:r w:rsidRPr="007C727B">
              <w:rPr>
                <w:i/>
                <w:sz w:val="26"/>
                <w:szCs w:val="26"/>
                <w:lang w:eastAsia="en-GB"/>
              </w:rPr>
              <w:t>Tet is coming. I will tell you more about our Tet. </w:t>
            </w:r>
          </w:p>
          <w:p w14:paraId="05E5DCA9" w14:textId="77777777" w:rsidR="00237CB7" w:rsidRPr="007C727B" w:rsidRDefault="00237CB7" w:rsidP="00237CB7">
            <w:pPr>
              <w:pStyle w:val="NoSpacing"/>
              <w:rPr>
                <w:i/>
                <w:sz w:val="26"/>
                <w:szCs w:val="26"/>
                <w:lang w:eastAsia="en-GB"/>
              </w:rPr>
            </w:pPr>
            <w:r w:rsidRPr="007C727B">
              <w:rPr>
                <w:i/>
                <w:sz w:val="26"/>
                <w:szCs w:val="26"/>
                <w:lang w:eastAsia="en-GB"/>
              </w:rPr>
              <w:t>At Tet, we should </w:t>
            </w:r>
            <w:r w:rsidRPr="007C727B">
              <w:rPr>
                <w:b/>
                <w:bCs/>
                <w:i/>
                <w:sz w:val="26"/>
                <w:szCs w:val="26"/>
                <w:u w:val="single"/>
                <w:lang w:eastAsia="en-GB"/>
              </w:rPr>
              <w:t>visit relatives with parents</w:t>
            </w:r>
            <w:r w:rsidRPr="007C727B">
              <w:rPr>
                <w:i/>
                <w:sz w:val="26"/>
                <w:szCs w:val="26"/>
                <w:lang w:eastAsia="en-GB"/>
              </w:rPr>
              <w:t>. We should, </w:t>
            </w:r>
            <w:r w:rsidRPr="007C727B">
              <w:rPr>
                <w:b/>
                <w:bCs/>
                <w:i/>
                <w:sz w:val="26"/>
                <w:szCs w:val="26"/>
                <w:u w:val="single"/>
                <w:lang w:eastAsia="en-GB"/>
              </w:rPr>
              <w:t>wear beautifful clothes</w:t>
            </w:r>
            <w:r w:rsidRPr="007C727B">
              <w:rPr>
                <w:i/>
                <w:sz w:val="26"/>
                <w:szCs w:val="26"/>
                <w:lang w:eastAsia="en-GB"/>
              </w:rPr>
              <w:t> too. But we </w:t>
            </w:r>
            <w:r w:rsidRPr="007C727B">
              <w:rPr>
                <w:b/>
                <w:bCs/>
                <w:i/>
                <w:sz w:val="26"/>
                <w:szCs w:val="26"/>
                <w:u w:val="single"/>
                <w:lang w:eastAsia="en-GB"/>
              </w:rPr>
              <w:t>shouldn't break things</w:t>
            </w:r>
            <w:r w:rsidRPr="007C727B">
              <w:rPr>
                <w:i/>
                <w:sz w:val="26"/>
                <w:szCs w:val="26"/>
                <w:lang w:eastAsia="en-GB"/>
              </w:rPr>
              <w:t>. We shouldn't </w:t>
            </w:r>
            <w:r w:rsidRPr="007C727B">
              <w:rPr>
                <w:b/>
                <w:bCs/>
                <w:i/>
                <w:sz w:val="26"/>
                <w:szCs w:val="26"/>
                <w:u w:val="single"/>
                <w:lang w:eastAsia="en-GB"/>
              </w:rPr>
              <w:t>play cards all night</w:t>
            </w:r>
            <w:r w:rsidRPr="007C727B">
              <w:rPr>
                <w:i/>
                <w:sz w:val="26"/>
                <w:szCs w:val="26"/>
                <w:lang w:eastAsia="en-GB"/>
              </w:rPr>
              <w:t>, either.</w:t>
            </w:r>
          </w:p>
          <w:p w14:paraId="5E4EEA67" w14:textId="77777777" w:rsidR="00237CB7" w:rsidRPr="007C727B" w:rsidRDefault="00237CB7" w:rsidP="00237CB7">
            <w:pPr>
              <w:pStyle w:val="NoSpacing"/>
              <w:rPr>
                <w:i/>
                <w:sz w:val="26"/>
                <w:szCs w:val="26"/>
                <w:lang w:eastAsia="en-GB"/>
              </w:rPr>
            </w:pPr>
            <w:r w:rsidRPr="007C727B">
              <w:rPr>
                <w:i/>
                <w:sz w:val="26"/>
                <w:szCs w:val="26"/>
                <w:lang w:eastAsia="en-GB"/>
              </w:rPr>
              <w:t>Please write and tell me about your New Year celebration.</w:t>
            </w:r>
          </w:p>
          <w:p w14:paraId="1483554D" w14:textId="77777777" w:rsidR="00237CB7" w:rsidRPr="007C727B" w:rsidRDefault="00237CB7" w:rsidP="00237CB7">
            <w:pPr>
              <w:pStyle w:val="NoSpacing"/>
              <w:rPr>
                <w:i/>
                <w:sz w:val="26"/>
                <w:szCs w:val="26"/>
                <w:lang w:eastAsia="en-GB"/>
              </w:rPr>
            </w:pPr>
            <w:r w:rsidRPr="007C727B">
              <w:rPr>
                <w:i/>
                <w:sz w:val="26"/>
                <w:szCs w:val="26"/>
                <w:lang w:eastAsia="en-GB"/>
              </w:rPr>
              <w:t>Yours,</w:t>
            </w:r>
          </w:p>
          <w:p w14:paraId="0D6C2352" w14:textId="77777777" w:rsidR="00237CB7" w:rsidRPr="007C727B" w:rsidRDefault="00237CB7" w:rsidP="00237CB7">
            <w:pPr>
              <w:pStyle w:val="Subtitle"/>
              <w:rPr>
                <w:rFonts w:ascii="Times New Roman" w:hAnsi="Times New Roman" w:cs="Times New Roman"/>
                <w:b w:val="0"/>
                <w:i/>
                <w:sz w:val="26"/>
                <w:szCs w:val="26"/>
                <w:lang w:val="en-GB" w:eastAsia="en-GB"/>
              </w:rPr>
            </w:pPr>
            <w:r w:rsidRPr="007C727B">
              <w:rPr>
                <w:rFonts w:ascii="Times New Roman" w:eastAsia="Times New Roman" w:hAnsi="Times New Roman" w:cs="Times New Roman"/>
                <w:b w:val="0"/>
                <w:i/>
                <w:iCs/>
                <w:sz w:val="26"/>
                <w:szCs w:val="26"/>
                <w:lang w:eastAsia="en-GB"/>
              </w:rPr>
              <w:t>Nguyen</w:t>
            </w:r>
          </w:p>
        </w:tc>
      </w:tr>
      <w:tr w:rsidR="00237CB7" w:rsidRPr="007C727B" w14:paraId="4B520B59" w14:textId="77777777" w:rsidTr="00237CB7">
        <w:trPr>
          <w:jc w:val="center"/>
        </w:trPr>
        <w:tc>
          <w:tcPr>
            <w:tcW w:w="10386" w:type="dxa"/>
            <w:gridSpan w:val="4"/>
          </w:tcPr>
          <w:p w14:paraId="28E13F10" w14:textId="77777777" w:rsidR="00237CB7" w:rsidRPr="007C727B" w:rsidRDefault="00237CB7" w:rsidP="00237CB7">
            <w:pPr>
              <w:spacing w:line="360" w:lineRule="auto"/>
              <w:rPr>
                <w:b/>
                <w:sz w:val="26"/>
                <w:szCs w:val="26"/>
              </w:rPr>
            </w:pPr>
            <w:r w:rsidRPr="007C727B">
              <w:rPr>
                <w:b/>
                <w:sz w:val="26"/>
                <w:szCs w:val="26"/>
              </w:rPr>
              <w:t xml:space="preserve">                                                         </w:t>
            </w:r>
            <w:r>
              <w:rPr>
                <w:b/>
                <w:sz w:val="26"/>
                <w:szCs w:val="26"/>
              </w:rPr>
              <w:t xml:space="preserve">7. </w:t>
            </w:r>
            <w:r w:rsidRPr="007C727B">
              <w:rPr>
                <w:b/>
                <w:sz w:val="26"/>
                <w:szCs w:val="26"/>
              </w:rPr>
              <w:t xml:space="preserve"> Post-Writing (3’)</w:t>
            </w:r>
          </w:p>
          <w:p w14:paraId="643D0906" w14:textId="77777777" w:rsidR="00237CB7" w:rsidRPr="007C727B" w:rsidRDefault="00237CB7" w:rsidP="00237CB7">
            <w:pPr>
              <w:rPr>
                <w:sz w:val="26"/>
                <w:szCs w:val="26"/>
              </w:rPr>
            </w:pPr>
            <w:r w:rsidRPr="007C727B">
              <w:rPr>
                <w:sz w:val="26"/>
                <w:szCs w:val="26"/>
              </w:rPr>
              <w:t xml:space="preserve">* </w:t>
            </w:r>
            <w:r w:rsidRPr="007C727B">
              <w:rPr>
                <w:b/>
                <w:sz w:val="26"/>
                <w:szCs w:val="26"/>
                <w:lang w:val="vi-VN"/>
              </w:rPr>
              <w:t>Ai</w:t>
            </w:r>
            <w:r w:rsidRPr="007C727B">
              <w:rPr>
                <w:b/>
                <w:sz w:val="26"/>
                <w:szCs w:val="26"/>
              </w:rPr>
              <w:t>m:</w:t>
            </w:r>
            <w:r w:rsidRPr="007C727B">
              <w:rPr>
                <w:sz w:val="26"/>
                <w:szCs w:val="26"/>
              </w:rPr>
              <w:t xml:space="preserve"> To cross check and final check students’ writing.</w:t>
            </w:r>
          </w:p>
          <w:p w14:paraId="14901E92" w14:textId="77777777" w:rsidR="00237CB7" w:rsidRPr="00EE4617" w:rsidRDefault="00237CB7" w:rsidP="00237CB7">
            <w:pPr>
              <w:spacing w:before="40"/>
              <w:rPr>
                <w:bCs/>
                <w:sz w:val="26"/>
                <w:szCs w:val="26"/>
              </w:rPr>
            </w:pPr>
            <w:r w:rsidRPr="007C727B">
              <w:rPr>
                <w:rFonts w:eastAsia="Calibri"/>
                <w:color w:val="000000"/>
                <w:sz w:val="26"/>
                <w:szCs w:val="26"/>
              </w:rPr>
              <w:lastRenderedPageBreak/>
              <w:t>*</w:t>
            </w:r>
            <w:r w:rsidRPr="007C727B">
              <w:rPr>
                <w:b/>
                <w:sz w:val="26"/>
                <w:szCs w:val="26"/>
              </w:rPr>
              <w:t xml:space="preserve"> Content:</w:t>
            </w:r>
            <w:r w:rsidRPr="007C727B">
              <w:rPr>
                <w:sz w:val="26"/>
                <w:szCs w:val="26"/>
              </w:rPr>
              <w:t>.</w:t>
            </w:r>
            <w:r w:rsidRPr="007C727B">
              <w:rPr>
                <w:bCs/>
                <w:sz w:val="26"/>
                <w:szCs w:val="26"/>
              </w:rPr>
              <w:t xml:space="preserve"> </w:t>
            </w:r>
            <w:r w:rsidRPr="00EE4617">
              <w:rPr>
                <w:bCs/>
                <w:sz w:val="26"/>
                <w:szCs w:val="26"/>
              </w:rPr>
              <w:t>Share your writing with the class</w:t>
            </w:r>
          </w:p>
          <w:p w14:paraId="77F19663" w14:textId="77777777" w:rsidR="00237CB7" w:rsidRPr="007C727B" w:rsidRDefault="00237CB7" w:rsidP="00237CB7">
            <w:pPr>
              <w:spacing w:line="276" w:lineRule="auto"/>
              <w:rPr>
                <w:sz w:val="26"/>
                <w:szCs w:val="26"/>
                <w:shd w:val="clear" w:color="auto" w:fill="FFFFFF"/>
              </w:rPr>
            </w:pPr>
            <w:r w:rsidRPr="007C727B">
              <w:rPr>
                <w:b/>
                <w:sz w:val="26"/>
                <w:szCs w:val="26"/>
                <w:shd w:val="clear" w:color="auto" w:fill="FFFFFF"/>
              </w:rPr>
              <w:t>* Products:</w:t>
            </w:r>
            <w:r>
              <w:rPr>
                <w:sz w:val="26"/>
                <w:szCs w:val="26"/>
                <w:shd w:val="clear" w:color="auto" w:fill="FFFFFF"/>
              </w:rPr>
              <w:t xml:space="preserve"> </w:t>
            </w:r>
            <w:r w:rsidRPr="007C727B">
              <w:rPr>
                <w:sz w:val="26"/>
                <w:szCs w:val="26"/>
                <w:shd w:val="clear" w:color="auto" w:fill="FFFFFF"/>
              </w:rPr>
              <w:t xml:space="preserve"> Students’s </w:t>
            </w:r>
            <w:r w:rsidR="008A00FC">
              <w:rPr>
                <w:sz w:val="26"/>
                <w:szCs w:val="26"/>
                <w:shd w:val="clear" w:color="auto" w:fill="FFFFFF"/>
              </w:rPr>
              <w:t xml:space="preserve"> perfect </w:t>
            </w:r>
            <w:r w:rsidRPr="007C727B">
              <w:rPr>
                <w:sz w:val="26"/>
                <w:szCs w:val="26"/>
                <w:shd w:val="clear" w:color="auto" w:fill="FFFFFF"/>
              </w:rPr>
              <w:t xml:space="preserve">writing                         </w:t>
            </w:r>
          </w:p>
          <w:p w14:paraId="04AF11FF" w14:textId="4EF41F66" w:rsidR="00237CB7" w:rsidRPr="007C727B" w:rsidRDefault="00237CB7" w:rsidP="00237CB7">
            <w:pPr>
              <w:rPr>
                <w:sz w:val="26"/>
                <w:szCs w:val="26"/>
              </w:rPr>
            </w:pPr>
            <w:r w:rsidRPr="007C727B">
              <w:rPr>
                <w:b/>
                <w:sz w:val="26"/>
                <w:szCs w:val="26"/>
              </w:rPr>
              <w:t>* Organization of implementation</w:t>
            </w:r>
            <w:r>
              <w:rPr>
                <w:b/>
                <w:sz w:val="26"/>
                <w:szCs w:val="26"/>
              </w:rPr>
              <w:t>:</w:t>
            </w:r>
          </w:p>
        </w:tc>
      </w:tr>
      <w:tr w:rsidR="00237CB7" w:rsidRPr="007C727B" w14:paraId="53F02755" w14:textId="77777777" w:rsidTr="00237CB7">
        <w:trPr>
          <w:jc w:val="center"/>
        </w:trPr>
        <w:tc>
          <w:tcPr>
            <w:tcW w:w="4896" w:type="dxa"/>
          </w:tcPr>
          <w:p w14:paraId="258A3983" w14:textId="77777777" w:rsidR="00237CB7" w:rsidRPr="007C727B" w:rsidRDefault="00237CB7" w:rsidP="00237CB7">
            <w:pPr>
              <w:jc w:val="center"/>
              <w:rPr>
                <w:b/>
                <w:bCs/>
                <w:sz w:val="26"/>
                <w:szCs w:val="26"/>
              </w:rPr>
            </w:pPr>
            <w:r w:rsidRPr="007C727B">
              <w:rPr>
                <w:b/>
                <w:sz w:val="26"/>
                <w:szCs w:val="26"/>
              </w:rPr>
              <w:lastRenderedPageBreak/>
              <w:t>Teacher’s and Ss’ activities</w:t>
            </w:r>
          </w:p>
        </w:tc>
        <w:tc>
          <w:tcPr>
            <w:tcW w:w="5490" w:type="dxa"/>
            <w:gridSpan w:val="3"/>
          </w:tcPr>
          <w:p w14:paraId="42CD2ACF" w14:textId="77777777" w:rsidR="00237CB7" w:rsidRPr="007C727B" w:rsidRDefault="00237CB7" w:rsidP="00237CB7">
            <w:pPr>
              <w:spacing w:before="40"/>
              <w:jc w:val="center"/>
              <w:rPr>
                <w:b/>
                <w:bCs/>
                <w:sz w:val="26"/>
                <w:szCs w:val="26"/>
                <w:u w:val="single"/>
              </w:rPr>
            </w:pPr>
            <w:r w:rsidRPr="007C727B">
              <w:rPr>
                <w:b/>
                <w:sz w:val="26"/>
                <w:szCs w:val="26"/>
              </w:rPr>
              <w:t>Content</w:t>
            </w:r>
          </w:p>
        </w:tc>
      </w:tr>
      <w:tr w:rsidR="00237CB7" w:rsidRPr="007C727B" w14:paraId="04E562BC" w14:textId="77777777" w:rsidTr="00237CB7">
        <w:trPr>
          <w:trHeight w:val="1970"/>
          <w:jc w:val="center"/>
        </w:trPr>
        <w:tc>
          <w:tcPr>
            <w:tcW w:w="4896" w:type="dxa"/>
          </w:tcPr>
          <w:p w14:paraId="3F21C371"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b/>
                <w:bCs/>
                <w:sz w:val="26"/>
                <w:szCs w:val="26"/>
              </w:rPr>
              <w:t>Task 4: T - Ss, Ss – Ss</w:t>
            </w:r>
          </w:p>
          <w:p w14:paraId="0D539E8B"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asks students to exchange their textbooks to check their friends’ writing.</w:t>
            </w:r>
          </w:p>
          <w:p w14:paraId="5BF601D4"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7C727B">
              <w:rPr>
                <w:rFonts w:ascii="Times New Roman" w:hAnsi="Times New Roman"/>
                <w:color w:val="000000" w:themeColor="text1"/>
                <w:sz w:val="26"/>
                <w:szCs w:val="26"/>
              </w:rPr>
              <w:t>Teacher then calls one or two students to share their writing with the class.</w:t>
            </w:r>
          </w:p>
          <w:p w14:paraId="2B47D768" w14:textId="7912FA35" w:rsidR="00237CB7" w:rsidRPr="007C727B" w:rsidRDefault="00237CB7" w:rsidP="003F5B2B">
            <w:pPr>
              <w:ind w:left="360"/>
              <w:rPr>
                <w:sz w:val="26"/>
                <w:szCs w:val="26"/>
              </w:rPr>
            </w:pPr>
            <w:r w:rsidRPr="007C727B">
              <w:rPr>
                <w:color w:val="000000" w:themeColor="text1"/>
                <w:sz w:val="26"/>
                <w:szCs w:val="26"/>
                <w:lang w:val="vi-VN"/>
              </w:rPr>
              <w:t>Teacher gives feedback</w:t>
            </w:r>
            <w:r w:rsidRPr="007C727B">
              <w:rPr>
                <w:color w:val="000000" w:themeColor="text1"/>
                <w:sz w:val="26"/>
                <w:szCs w:val="26"/>
              </w:rPr>
              <w:t>.</w:t>
            </w:r>
          </w:p>
        </w:tc>
        <w:tc>
          <w:tcPr>
            <w:tcW w:w="5490" w:type="dxa"/>
            <w:gridSpan w:val="3"/>
          </w:tcPr>
          <w:p w14:paraId="7E1F6F31" w14:textId="77777777" w:rsidR="00237CB7" w:rsidRPr="007C727B" w:rsidRDefault="00237CB7" w:rsidP="00237CB7">
            <w:pPr>
              <w:spacing w:line="256" w:lineRule="auto"/>
              <w:jc w:val="both"/>
              <w:rPr>
                <w:b/>
                <w:bCs/>
                <w:sz w:val="26"/>
                <w:szCs w:val="26"/>
              </w:rPr>
            </w:pPr>
          </w:p>
          <w:p w14:paraId="16F9B6C5" w14:textId="77777777" w:rsidR="00237CB7" w:rsidRPr="007C727B" w:rsidRDefault="00237CB7" w:rsidP="00237CB7">
            <w:pPr>
              <w:spacing w:line="256" w:lineRule="auto"/>
              <w:jc w:val="both"/>
              <w:rPr>
                <w:sz w:val="26"/>
                <w:szCs w:val="26"/>
              </w:rPr>
            </w:pPr>
            <w:r w:rsidRPr="007C727B">
              <w:rPr>
                <w:b/>
                <w:bCs/>
                <w:sz w:val="26"/>
                <w:szCs w:val="26"/>
              </w:rPr>
              <w:t>Share your writing with the class</w:t>
            </w:r>
          </w:p>
        </w:tc>
      </w:tr>
      <w:tr w:rsidR="00237CB7" w:rsidRPr="007C727B" w14:paraId="134AEDAF" w14:textId="77777777" w:rsidTr="00237CB7">
        <w:trPr>
          <w:jc w:val="center"/>
        </w:trPr>
        <w:tc>
          <w:tcPr>
            <w:tcW w:w="10386" w:type="dxa"/>
            <w:gridSpan w:val="4"/>
          </w:tcPr>
          <w:p w14:paraId="6F097E7E" w14:textId="77777777" w:rsidR="00237CB7" w:rsidRPr="007C727B" w:rsidRDefault="00237CB7" w:rsidP="00237CB7">
            <w:pPr>
              <w:pStyle w:val="NoSpacing"/>
              <w:jc w:val="center"/>
              <w:rPr>
                <w:b/>
                <w:sz w:val="26"/>
                <w:szCs w:val="26"/>
              </w:rPr>
            </w:pPr>
            <w:r>
              <w:rPr>
                <w:b/>
                <w:sz w:val="26"/>
                <w:szCs w:val="26"/>
              </w:rPr>
              <w:t>* Consolidation (3</w:t>
            </w:r>
            <w:r w:rsidRPr="007C727B">
              <w:rPr>
                <w:b/>
                <w:sz w:val="26"/>
                <w:szCs w:val="26"/>
              </w:rPr>
              <w:t>’)</w:t>
            </w:r>
          </w:p>
          <w:p w14:paraId="5A468A74" w14:textId="77777777" w:rsidR="00237CB7" w:rsidRPr="007C727B" w:rsidRDefault="00237CB7" w:rsidP="00237CB7">
            <w:pPr>
              <w:pStyle w:val="NoSpacing"/>
              <w:rPr>
                <w:sz w:val="26"/>
                <w:szCs w:val="26"/>
                <w:lang w:val="vi-VN"/>
              </w:rPr>
            </w:pPr>
            <w:r w:rsidRPr="007C727B">
              <w:rPr>
                <w:sz w:val="26"/>
                <w:szCs w:val="26"/>
              </w:rPr>
              <w:t xml:space="preserve">* </w:t>
            </w:r>
            <w:r w:rsidRPr="007C727B">
              <w:rPr>
                <w:b/>
                <w:sz w:val="26"/>
                <w:szCs w:val="26"/>
                <w:lang w:val="vi-VN"/>
              </w:rPr>
              <w:t>Aim:</w:t>
            </w:r>
            <w:r w:rsidRPr="007C727B">
              <w:rPr>
                <w:sz w:val="26"/>
                <w:szCs w:val="26"/>
                <w:lang w:val="vi-VN"/>
              </w:rPr>
              <w:t xml:space="preserve"> </w:t>
            </w:r>
            <w:r w:rsidRPr="007C727B">
              <w:rPr>
                <w:sz w:val="26"/>
                <w:szCs w:val="26"/>
              </w:rPr>
              <w:t>To consolidate what students have learnt in the lesson.</w:t>
            </w:r>
          </w:p>
          <w:p w14:paraId="5F3A6685" w14:textId="77777777" w:rsidR="00237CB7" w:rsidRPr="007C727B" w:rsidRDefault="00237CB7" w:rsidP="00237CB7">
            <w:pPr>
              <w:spacing w:before="40"/>
              <w:rPr>
                <w:bCs/>
                <w:sz w:val="26"/>
                <w:szCs w:val="26"/>
              </w:rPr>
            </w:pPr>
            <w:r w:rsidRPr="007C727B">
              <w:rPr>
                <w:rFonts w:eastAsia="Calibri"/>
                <w:color w:val="000000"/>
                <w:sz w:val="26"/>
                <w:szCs w:val="26"/>
              </w:rPr>
              <w:t>*</w:t>
            </w:r>
            <w:r w:rsidRPr="007C727B">
              <w:rPr>
                <w:b/>
                <w:sz w:val="26"/>
                <w:szCs w:val="26"/>
              </w:rPr>
              <w:t xml:space="preserve"> Content:</w:t>
            </w:r>
            <w:r w:rsidRPr="007C727B">
              <w:rPr>
                <w:bCs/>
                <w:sz w:val="26"/>
                <w:szCs w:val="26"/>
              </w:rPr>
              <w:t xml:space="preserve"> </w:t>
            </w:r>
            <w:r w:rsidRPr="007C727B">
              <w:rPr>
                <w:sz w:val="26"/>
                <w:szCs w:val="26"/>
              </w:rPr>
              <w:t>talk about what they have learnt in the lesson.</w:t>
            </w:r>
          </w:p>
          <w:p w14:paraId="5E7BE91C" w14:textId="77777777" w:rsidR="00237CB7" w:rsidRPr="007C727B" w:rsidRDefault="00237CB7" w:rsidP="00237CB7">
            <w:pPr>
              <w:spacing w:line="276" w:lineRule="auto"/>
              <w:rPr>
                <w:sz w:val="26"/>
                <w:szCs w:val="26"/>
                <w:shd w:val="clear" w:color="auto" w:fill="FFFFFF"/>
              </w:rPr>
            </w:pPr>
            <w:r w:rsidRPr="007C727B">
              <w:rPr>
                <w:b/>
                <w:sz w:val="26"/>
                <w:szCs w:val="26"/>
                <w:shd w:val="clear" w:color="auto" w:fill="FFFFFF"/>
              </w:rPr>
              <w:t>* Products:</w:t>
            </w:r>
            <w:r w:rsidRPr="007C727B">
              <w:rPr>
                <w:sz w:val="26"/>
                <w:szCs w:val="26"/>
                <w:shd w:val="clear" w:color="auto" w:fill="FFFFFF"/>
              </w:rPr>
              <w:t xml:space="preserve">   </w:t>
            </w:r>
            <w:r>
              <w:rPr>
                <w:sz w:val="26"/>
                <w:szCs w:val="26"/>
                <w:shd w:val="clear" w:color="auto" w:fill="FFFFFF"/>
              </w:rPr>
              <w:t>Students’s answers.</w:t>
            </w:r>
          </w:p>
          <w:p w14:paraId="7D99E09D" w14:textId="23B94B1E" w:rsidR="00237CB7" w:rsidRPr="007C727B" w:rsidRDefault="00237CB7" w:rsidP="00237CB7">
            <w:pPr>
              <w:rPr>
                <w:sz w:val="26"/>
                <w:szCs w:val="26"/>
              </w:rPr>
            </w:pPr>
            <w:r w:rsidRPr="007C727B">
              <w:rPr>
                <w:b/>
                <w:sz w:val="26"/>
                <w:szCs w:val="26"/>
              </w:rPr>
              <w:t>* Organization of implementation</w:t>
            </w:r>
            <w:r>
              <w:rPr>
                <w:b/>
                <w:sz w:val="26"/>
                <w:szCs w:val="26"/>
              </w:rPr>
              <w:t>:</w:t>
            </w:r>
          </w:p>
        </w:tc>
      </w:tr>
      <w:tr w:rsidR="00237CB7" w:rsidRPr="007C727B" w14:paraId="387BC31F" w14:textId="77777777" w:rsidTr="00237CB7">
        <w:trPr>
          <w:jc w:val="center"/>
        </w:trPr>
        <w:tc>
          <w:tcPr>
            <w:tcW w:w="4896" w:type="dxa"/>
          </w:tcPr>
          <w:p w14:paraId="3C8D15C9" w14:textId="77777777" w:rsidR="00237CB7" w:rsidRPr="007C727B" w:rsidRDefault="00237CB7" w:rsidP="00237CB7">
            <w:pPr>
              <w:jc w:val="center"/>
              <w:rPr>
                <w:b/>
                <w:bCs/>
                <w:sz w:val="26"/>
                <w:szCs w:val="26"/>
              </w:rPr>
            </w:pPr>
            <w:r w:rsidRPr="007C727B">
              <w:rPr>
                <w:b/>
                <w:sz w:val="26"/>
                <w:szCs w:val="26"/>
              </w:rPr>
              <w:t>Teacher’s and Ss’ activities</w:t>
            </w:r>
          </w:p>
        </w:tc>
        <w:tc>
          <w:tcPr>
            <w:tcW w:w="5490" w:type="dxa"/>
            <w:gridSpan w:val="3"/>
          </w:tcPr>
          <w:p w14:paraId="0B89973D" w14:textId="77777777" w:rsidR="00237CB7" w:rsidRPr="007C727B" w:rsidRDefault="00237CB7" w:rsidP="00237CB7">
            <w:pPr>
              <w:spacing w:before="40"/>
              <w:jc w:val="center"/>
              <w:rPr>
                <w:b/>
                <w:bCs/>
                <w:sz w:val="26"/>
                <w:szCs w:val="26"/>
                <w:u w:val="single"/>
              </w:rPr>
            </w:pPr>
            <w:r w:rsidRPr="007C727B">
              <w:rPr>
                <w:b/>
                <w:sz w:val="26"/>
                <w:szCs w:val="26"/>
              </w:rPr>
              <w:t>Content</w:t>
            </w:r>
          </w:p>
        </w:tc>
      </w:tr>
      <w:tr w:rsidR="00237CB7" w:rsidRPr="007C727B" w14:paraId="224CAFD3" w14:textId="77777777" w:rsidTr="00237CB7">
        <w:trPr>
          <w:jc w:val="center"/>
        </w:trPr>
        <w:tc>
          <w:tcPr>
            <w:tcW w:w="4896" w:type="dxa"/>
          </w:tcPr>
          <w:p w14:paraId="7EF94C6E" w14:textId="77777777" w:rsidR="00237CB7" w:rsidRPr="007C727B" w:rsidRDefault="00237CB7" w:rsidP="00237CB7">
            <w:pPr>
              <w:rPr>
                <w:b/>
                <w:bCs/>
                <w:sz w:val="26"/>
                <w:szCs w:val="26"/>
              </w:rPr>
            </w:pPr>
            <w:r w:rsidRPr="007C727B">
              <w:rPr>
                <w:sz w:val="26"/>
                <w:szCs w:val="26"/>
              </w:rPr>
              <w:t>- Teacher asks students to talk about what they have learnt in the lesson.</w:t>
            </w:r>
          </w:p>
        </w:tc>
        <w:tc>
          <w:tcPr>
            <w:tcW w:w="5490" w:type="dxa"/>
            <w:gridSpan w:val="3"/>
          </w:tcPr>
          <w:p w14:paraId="3CF625CD" w14:textId="77777777" w:rsidR="00237CB7" w:rsidRPr="007C727B" w:rsidRDefault="00237CB7" w:rsidP="00237CB7">
            <w:pPr>
              <w:rPr>
                <w:color w:val="000000" w:themeColor="text1"/>
                <w:sz w:val="26"/>
                <w:szCs w:val="26"/>
              </w:rPr>
            </w:pPr>
            <w:r w:rsidRPr="007C727B">
              <w:rPr>
                <w:sz w:val="26"/>
                <w:szCs w:val="26"/>
              </w:rPr>
              <w:t>-</w:t>
            </w:r>
            <w:r w:rsidRPr="007C727B">
              <w:rPr>
                <w:color w:val="000000" w:themeColor="text1"/>
                <w:sz w:val="26"/>
                <w:szCs w:val="26"/>
              </w:rPr>
              <w:t xml:space="preserve"> </w:t>
            </w:r>
            <w:r>
              <w:rPr>
                <w:color w:val="000000" w:themeColor="text1"/>
                <w:sz w:val="26"/>
                <w:szCs w:val="26"/>
              </w:rPr>
              <w:t>L</w:t>
            </w:r>
            <w:r w:rsidRPr="007C727B">
              <w:rPr>
                <w:color w:val="000000" w:themeColor="text1"/>
                <w:sz w:val="26"/>
                <w:szCs w:val="26"/>
              </w:rPr>
              <w:t>isten for specific information about preparations for Tet;</w:t>
            </w:r>
          </w:p>
          <w:p w14:paraId="4A14FD78" w14:textId="77777777" w:rsidR="00237CB7" w:rsidRPr="007C727B" w:rsidRDefault="00237CB7" w:rsidP="00237CB7">
            <w:pPr>
              <w:spacing w:after="120"/>
              <w:rPr>
                <w:rFonts w:eastAsia="Calibri"/>
                <w:b/>
                <w:sz w:val="26"/>
                <w:szCs w:val="26"/>
              </w:rPr>
            </w:pPr>
            <w:r w:rsidRPr="007C727B">
              <w:rPr>
                <w:color w:val="000000" w:themeColor="text1"/>
                <w:sz w:val="26"/>
                <w:szCs w:val="26"/>
              </w:rPr>
              <w:t xml:space="preserve">- </w:t>
            </w:r>
            <w:r>
              <w:rPr>
                <w:color w:val="000000" w:themeColor="text1"/>
                <w:sz w:val="26"/>
                <w:szCs w:val="26"/>
              </w:rPr>
              <w:t>W</w:t>
            </w:r>
            <w:r w:rsidRPr="007C727B">
              <w:rPr>
                <w:color w:val="000000" w:themeColor="text1"/>
                <w:sz w:val="26"/>
                <w:szCs w:val="26"/>
              </w:rPr>
              <w:t>rite an email about what people should/ shouldn’t do at Tet.</w:t>
            </w:r>
          </w:p>
        </w:tc>
      </w:tr>
      <w:tr w:rsidR="00237CB7" w:rsidRPr="007C727B" w14:paraId="37D1043F" w14:textId="77777777" w:rsidTr="00237CB7">
        <w:trPr>
          <w:jc w:val="center"/>
        </w:trPr>
        <w:tc>
          <w:tcPr>
            <w:tcW w:w="10386" w:type="dxa"/>
            <w:gridSpan w:val="4"/>
          </w:tcPr>
          <w:p w14:paraId="7301F336" w14:textId="77777777" w:rsidR="00237CB7" w:rsidRPr="007C727B" w:rsidRDefault="00237CB7" w:rsidP="00237CB7">
            <w:pPr>
              <w:jc w:val="center"/>
              <w:rPr>
                <w:b/>
                <w:sz w:val="26"/>
                <w:szCs w:val="26"/>
              </w:rPr>
            </w:pPr>
            <w:r w:rsidRPr="007C727B">
              <w:rPr>
                <w:b/>
                <w:sz w:val="26"/>
                <w:szCs w:val="26"/>
              </w:rPr>
              <w:t>* Homework (2</w:t>
            </w:r>
            <w:r>
              <w:rPr>
                <w:b/>
                <w:sz w:val="26"/>
                <w:szCs w:val="26"/>
              </w:rPr>
              <w:t>’</w:t>
            </w:r>
            <w:r w:rsidRPr="007C727B">
              <w:rPr>
                <w:b/>
                <w:sz w:val="26"/>
                <w:szCs w:val="26"/>
              </w:rPr>
              <w:t>)</w:t>
            </w:r>
          </w:p>
          <w:p w14:paraId="2CDC5C59"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sz w:val="26"/>
                <w:szCs w:val="26"/>
              </w:rPr>
            </w:pPr>
            <w:r w:rsidRPr="007C727B">
              <w:rPr>
                <w:rFonts w:ascii="Times New Roman" w:hAnsi="Times New Roman"/>
                <w:b/>
                <w:sz w:val="26"/>
                <w:szCs w:val="26"/>
              </w:rPr>
              <w:t>Aim:</w:t>
            </w:r>
            <w:r w:rsidR="00260175">
              <w:rPr>
                <w:rFonts w:ascii="Times New Roman" w:hAnsi="Times New Roman"/>
                <w:sz w:val="26"/>
                <w:szCs w:val="26"/>
              </w:rPr>
              <w:t xml:space="preserve"> To revi</w:t>
            </w:r>
            <w:r w:rsidR="00260175">
              <w:rPr>
                <w:rFonts w:ascii="Times New Roman" w:hAnsi="Times New Roman"/>
                <w:sz w:val="26"/>
                <w:szCs w:val="26"/>
                <w:lang w:val="en-US"/>
              </w:rPr>
              <w:t>se</w:t>
            </w:r>
            <w:r w:rsidRPr="007C727B">
              <w:rPr>
                <w:rFonts w:ascii="Times New Roman" w:hAnsi="Times New Roman"/>
                <w:sz w:val="26"/>
                <w:szCs w:val="26"/>
              </w:rPr>
              <w:t xml:space="preserve"> the knowledge and </w:t>
            </w:r>
            <w:r w:rsidRPr="007C727B">
              <w:rPr>
                <w:rFonts w:ascii="Times New Roman" w:hAnsi="Times New Roman"/>
                <w:bCs/>
                <w:sz w:val="26"/>
                <w:szCs w:val="26"/>
              </w:rPr>
              <w:t xml:space="preserve">rewrite their writing </w:t>
            </w:r>
            <w:r w:rsidRPr="007C727B">
              <w:rPr>
                <w:rFonts w:ascii="Times New Roman" w:hAnsi="Times New Roman"/>
                <w:sz w:val="26"/>
                <w:szCs w:val="26"/>
              </w:rPr>
              <w:t>in</w:t>
            </w:r>
            <w:r w:rsidRPr="007C727B">
              <w:rPr>
                <w:rFonts w:ascii="Times New Roman" w:hAnsi="Times New Roman"/>
                <w:sz w:val="26"/>
                <w:szCs w:val="26"/>
                <w:lang w:val="en-US"/>
              </w:rPr>
              <w:t xml:space="preserve"> the note</w:t>
            </w:r>
            <w:r w:rsidRPr="007C727B">
              <w:rPr>
                <w:rFonts w:ascii="Times New Roman" w:hAnsi="Times New Roman"/>
                <w:sz w:val="26"/>
                <w:szCs w:val="26"/>
              </w:rPr>
              <w:t>books.</w:t>
            </w:r>
          </w:p>
          <w:p w14:paraId="1CCF9462" w14:textId="77777777" w:rsidR="00237CB7" w:rsidRPr="007C727B" w:rsidRDefault="00237CB7" w:rsidP="00237CB7">
            <w:pPr>
              <w:spacing w:before="40"/>
              <w:rPr>
                <w:bCs/>
                <w:sz w:val="26"/>
                <w:szCs w:val="26"/>
              </w:rPr>
            </w:pPr>
            <w:r w:rsidRPr="007C727B">
              <w:rPr>
                <w:rFonts w:eastAsia="Calibri"/>
                <w:color w:val="000000"/>
                <w:sz w:val="26"/>
                <w:szCs w:val="26"/>
              </w:rPr>
              <w:t>*</w:t>
            </w:r>
            <w:r w:rsidRPr="007C727B">
              <w:rPr>
                <w:b/>
                <w:sz w:val="26"/>
                <w:szCs w:val="26"/>
              </w:rPr>
              <w:t xml:space="preserve"> Content:</w:t>
            </w:r>
            <w:r w:rsidRPr="007C727B">
              <w:rPr>
                <w:bCs/>
                <w:sz w:val="26"/>
                <w:szCs w:val="26"/>
              </w:rPr>
              <w:t xml:space="preserve"> </w:t>
            </w:r>
            <w:r w:rsidRPr="007C727B">
              <w:rPr>
                <w:rFonts w:eastAsia="Calibri"/>
                <w:sz w:val="26"/>
                <w:szCs w:val="26"/>
              </w:rPr>
              <w:t>Review the lesson and prepare for the next lesson</w:t>
            </w:r>
            <w:r w:rsidRPr="007C727B">
              <w:rPr>
                <w:bCs/>
                <w:sz w:val="26"/>
                <w:szCs w:val="26"/>
              </w:rPr>
              <w:t xml:space="preserve"> and do exersie in the workbbook</w:t>
            </w:r>
          </w:p>
          <w:p w14:paraId="627C231B" w14:textId="77777777" w:rsidR="00237CB7" w:rsidRPr="007C727B" w:rsidRDefault="00237CB7" w:rsidP="00237CB7">
            <w:pPr>
              <w:spacing w:line="276" w:lineRule="auto"/>
              <w:rPr>
                <w:sz w:val="26"/>
                <w:szCs w:val="26"/>
                <w:shd w:val="clear" w:color="auto" w:fill="FFFFFF"/>
              </w:rPr>
            </w:pPr>
            <w:r w:rsidRPr="007C727B">
              <w:rPr>
                <w:b/>
                <w:sz w:val="26"/>
                <w:szCs w:val="26"/>
                <w:shd w:val="clear" w:color="auto" w:fill="FFFFFF"/>
              </w:rPr>
              <w:t>* Products:</w:t>
            </w:r>
            <w:r w:rsidRPr="007C727B">
              <w:rPr>
                <w:sz w:val="26"/>
                <w:szCs w:val="26"/>
                <w:shd w:val="clear" w:color="auto" w:fill="FFFFFF"/>
              </w:rPr>
              <w:t xml:space="preserve">   Students’ </w:t>
            </w:r>
            <w:r w:rsidRPr="007C727B">
              <w:rPr>
                <w:sz w:val="26"/>
                <w:szCs w:val="26"/>
              </w:rPr>
              <w:t>textbook</w:t>
            </w:r>
            <w:r>
              <w:rPr>
                <w:sz w:val="26"/>
                <w:szCs w:val="26"/>
              </w:rPr>
              <w:t>s</w:t>
            </w:r>
            <w:r w:rsidRPr="007C727B">
              <w:rPr>
                <w:sz w:val="26"/>
                <w:szCs w:val="26"/>
              </w:rPr>
              <w:t xml:space="preserve"> and workbook</w:t>
            </w:r>
            <w:r>
              <w:rPr>
                <w:sz w:val="26"/>
                <w:szCs w:val="26"/>
              </w:rPr>
              <w:t>s</w:t>
            </w:r>
          </w:p>
          <w:p w14:paraId="09811360" w14:textId="0B1CCDC1" w:rsidR="00237CB7" w:rsidRPr="003F5B2B" w:rsidRDefault="00237CB7" w:rsidP="00237CB7">
            <w:pPr>
              <w:rPr>
                <w:sz w:val="26"/>
                <w:szCs w:val="26"/>
              </w:rPr>
            </w:pPr>
            <w:r w:rsidRPr="007C727B">
              <w:rPr>
                <w:b/>
                <w:sz w:val="26"/>
                <w:szCs w:val="26"/>
              </w:rPr>
              <w:t>* Organization of implementation</w:t>
            </w:r>
          </w:p>
        </w:tc>
      </w:tr>
      <w:tr w:rsidR="00237CB7" w:rsidRPr="007C727B" w14:paraId="6B2F2A79" w14:textId="77777777" w:rsidTr="00237CB7">
        <w:trPr>
          <w:jc w:val="center"/>
        </w:trPr>
        <w:tc>
          <w:tcPr>
            <w:tcW w:w="4896" w:type="dxa"/>
          </w:tcPr>
          <w:p w14:paraId="689CAB78" w14:textId="77777777" w:rsidR="00237CB7" w:rsidRPr="007C727B" w:rsidRDefault="00237CB7" w:rsidP="00237CB7">
            <w:pPr>
              <w:pStyle w:val="ListParagraph"/>
              <w:numPr>
                <w:ilvl w:val="0"/>
                <w:numId w:val="1"/>
              </w:numPr>
              <w:overflowPunct/>
              <w:autoSpaceDE/>
              <w:autoSpaceDN/>
              <w:adjustRightInd/>
              <w:ind w:left="170" w:hanging="170"/>
              <w:rPr>
                <w:rFonts w:ascii="Times New Roman" w:hAnsi="Times New Roman"/>
                <w:sz w:val="26"/>
                <w:szCs w:val="26"/>
              </w:rPr>
            </w:pPr>
            <w:r w:rsidRPr="007C727B">
              <w:rPr>
                <w:rFonts w:ascii="Times New Roman" w:hAnsi="Times New Roman"/>
                <w:sz w:val="26"/>
                <w:szCs w:val="26"/>
              </w:rPr>
              <w:t xml:space="preserve">Teacher asks students to write down </w:t>
            </w:r>
            <w:r w:rsidRPr="007C727B">
              <w:rPr>
                <w:rFonts w:ascii="Times New Roman" w:hAnsi="Times New Roman"/>
                <w:sz w:val="26"/>
                <w:szCs w:val="26"/>
                <w:lang w:val="en-US"/>
              </w:rPr>
              <w:t>the paragraph</w:t>
            </w:r>
            <w:r w:rsidRPr="007C727B">
              <w:rPr>
                <w:rFonts w:ascii="Times New Roman" w:hAnsi="Times New Roman"/>
                <w:sz w:val="26"/>
                <w:szCs w:val="26"/>
              </w:rPr>
              <w:t xml:space="preserve"> in their </w:t>
            </w:r>
            <w:r w:rsidRPr="007C727B">
              <w:rPr>
                <w:rFonts w:ascii="Times New Roman" w:hAnsi="Times New Roman"/>
                <w:sz w:val="26"/>
                <w:szCs w:val="26"/>
                <w:lang w:val="en-US"/>
              </w:rPr>
              <w:t xml:space="preserve"> note</w:t>
            </w:r>
            <w:r w:rsidRPr="007C727B">
              <w:rPr>
                <w:rFonts w:ascii="Times New Roman" w:hAnsi="Times New Roman"/>
                <w:sz w:val="26"/>
                <w:szCs w:val="26"/>
              </w:rPr>
              <w:t>books.</w:t>
            </w:r>
          </w:p>
          <w:p w14:paraId="5D6AF87A" w14:textId="77777777" w:rsidR="00237CB7" w:rsidRPr="007C727B" w:rsidRDefault="00237CB7" w:rsidP="00237CB7">
            <w:pPr>
              <w:rPr>
                <w:sz w:val="26"/>
                <w:szCs w:val="26"/>
              </w:rPr>
            </w:pPr>
            <w:r w:rsidRPr="007C727B">
              <w:rPr>
                <w:sz w:val="26"/>
                <w:szCs w:val="26"/>
              </w:rPr>
              <w:t>- Teacher asks students to prepare the new lesson.</w:t>
            </w:r>
          </w:p>
        </w:tc>
        <w:tc>
          <w:tcPr>
            <w:tcW w:w="5490" w:type="dxa"/>
            <w:gridSpan w:val="3"/>
          </w:tcPr>
          <w:p w14:paraId="6BCB5103" w14:textId="77777777" w:rsidR="00237CB7" w:rsidRPr="007C727B" w:rsidRDefault="00237CB7" w:rsidP="003B6B93">
            <w:pPr>
              <w:numPr>
                <w:ilvl w:val="0"/>
                <w:numId w:val="49"/>
              </w:numPr>
              <w:rPr>
                <w:bCs/>
                <w:sz w:val="26"/>
                <w:szCs w:val="26"/>
                <w:lang w:val="en-GB"/>
              </w:rPr>
            </w:pPr>
            <w:r w:rsidRPr="007C727B">
              <w:rPr>
                <w:bCs/>
                <w:sz w:val="26"/>
                <w:szCs w:val="26"/>
              </w:rPr>
              <w:t>Rewrite your writing.</w:t>
            </w:r>
          </w:p>
          <w:p w14:paraId="71EFC11F" w14:textId="77777777" w:rsidR="00237CB7" w:rsidRPr="007C727B" w:rsidRDefault="00237CB7" w:rsidP="003B6B93">
            <w:pPr>
              <w:numPr>
                <w:ilvl w:val="0"/>
                <w:numId w:val="50"/>
              </w:numPr>
              <w:rPr>
                <w:bCs/>
                <w:sz w:val="26"/>
                <w:szCs w:val="26"/>
                <w:lang w:val="en-GB"/>
              </w:rPr>
            </w:pPr>
            <w:r w:rsidRPr="007C727B">
              <w:rPr>
                <w:bCs/>
                <w:sz w:val="26"/>
                <w:szCs w:val="26"/>
              </w:rPr>
              <w:t xml:space="preserve"> Do  the exercises in workbook. </w:t>
            </w:r>
          </w:p>
          <w:p w14:paraId="004ED432" w14:textId="256FB766" w:rsidR="00237CB7" w:rsidRPr="003F5B2B" w:rsidRDefault="00237CB7" w:rsidP="00237CB7">
            <w:pPr>
              <w:numPr>
                <w:ilvl w:val="0"/>
                <w:numId w:val="51"/>
              </w:numPr>
              <w:rPr>
                <w:bCs/>
                <w:sz w:val="26"/>
                <w:szCs w:val="26"/>
                <w:lang w:val="en-GB"/>
              </w:rPr>
            </w:pPr>
            <w:r w:rsidRPr="007C727B">
              <w:rPr>
                <w:bCs/>
                <w:sz w:val="26"/>
                <w:szCs w:val="26"/>
              </w:rPr>
              <w:t>Prepare  LOOKING BACK AND PROJECT..</w:t>
            </w:r>
          </w:p>
        </w:tc>
      </w:tr>
    </w:tbl>
    <w:p w14:paraId="0B7D5986" w14:textId="77777777" w:rsidR="00237CB7" w:rsidRPr="007C727B" w:rsidRDefault="00237CB7" w:rsidP="00237CB7">
      <w:pPr>
        <w:rPr>
          <w:sz w:val="26"/>
          <w:szCs w:val="26"/>
        </w:rPr>
      </w:pPr>
    </w:p>
    <w:p w14:paraId="62E02B64" w14:textId="77777777" w:rsidR="00237CB7" w:rsidRPr="007C727B" w:rsidRDefault="00237CB7" w:rsidP="00237CB7">
      <w:pPr>
        <w:pStyle w:val="NoSpacing"/>
        <w:rPr>
          <w:b/>
          <w:sz w:val="26"/>
          <w:szCs w:val="26"/>
        </w:rPr>
      </w:pPr>
      <w:r w:rsidRPr="007C727B">
        <w:rPr>
          <w:b/>
          <w:sz w:val="26"/>
          <w:szCs w:val="26"/>
        </w:rPr>
        <w:t xml:space="preserve">* </w:t>
      </w:r>
      <w:r w:rsidRPr="007C727B">
        <w:rPr>
          <w:b/>
          <w:sz w:val="26"/>
          <w:szCs w:val="26"/>
          <w:u w:val="single"/>
        </w:rPr>
        <w:t xml:space="preserve">Evaluation: </w:t>
      </w:r>
      <w:r w:rsidRPr="007C727B">
        <w:rPr>
          <w:sz w:val="26"/>
          <w:szCs w:val="26"/>
        </w:rPr>
        <w:t>…………………………………………………………………………………………………………………………………………………………………………………………………….</w:t>
      </w:r>
    </w:p>
    <w:p w14:paraId="3B0991FA" w14:textId="77777777" w:rsidR="003F5B2B" w:rsidRDefault="003F5B2B" w:rsidP="003F5B2B">
      <w:pPr>
        <w:jc w:val="center"/>
        <w:rPr>
          <w:b/>
          <w:sz w:val="26"/>
          <w:szCs w:val="26"/>
          <w:lang w:val="vi-VN"/>
        </w:rPr>
      </w:pPr>
    </w:p>
    <w:p w14:paraId="4CED80A1" w14:textId="494D718A" w:rsidR="00237CB7" w:rsidRPr="003F5B2B" w:rsidRDefault="003F5B2B" w:rsidP="003F5B2B">
      <w:pPr>
        <w:jc w:val="center"/>
        <w:rPr>
          <w:b/>
          <w:sz w:val="26"/>
          <w:szCs w:val="26"/>
          <w:lang w:val="vi-VN"/>
        </w:rPr>
      </w:pPr>
      <w:r w:rsidRPr="003F5B2B">
        <w:rPr>
          <w:b/>
          <w:sz w:val="26"/>
          <w:szCs w:val="26"/>
          <w:lang w:val="vi-VN"/>
        </w:rPr>
        <w:t>Ký duyệt, ngày .........tháng ........ năm.........</w:t>
      </w:r>
    </w:p>
    <w:p w14:paraId="310367BB" w14:textId="5E67A5B8" w:rsidR="003F5B2B" w:rsidRPr="003F5B2B" w:rsidRDefault="003F5B2B" w:rsidP="003F5B2B">
      <w:pPr>
        <w:jc w:val="center"/>
        <w:rPr>
          <w:b/>
          <w:sz w:val="26"/>
          <w:szCs w:val="26"/>
          <w:lang w:val="vi-VN"/>
        </w:rPr>
      </w:pPr>
    </w:p>
    <w:p w14:paraId="010E4E95" w14:textId="1CE963FA" w:rsidR="003F5B2B" w:rsidRPr="003F5B2B" w:rsidRDefault="003F5B2B" w:rsidP="003F5B2B">
      <w:pPr>
        <w:jc w:val="center"/>
        <w:rPr>
          <w:b/>
          <w:sz w:val="26"/>
          <w:szCs w:val="26"/>
          <w:lang w:val="vi-VN"/>
        </w:rPr>
      </w:pPr>
    </w:p>
    <w:p w14:paraId="40AD29FD" w14:textId="4E30AEC8" w:rsidR="003F5B2B" w:rsidRPr="003F5B2B" w:rsidRDefault="003F5B2B" w:rsidP="003F5B2B">
      <w:pPr>
        <w:jc w:val="center"/>
        <w:rPr>
          <w:b/>
          <w:sz w:val="26"/>
          <w:szCs w:val="26"/>
          <w:lang w:val="vi-VN"/>
        </w:rPr>
      </w:pPr>
    </w:p>
    <w:p w14:paraId="3CAE04F9" w14:textId="7B01A7E2" w:rsidR="003F5B2B" w:rsidRPr="003F5B2B" w:rsidRDefault="003F5B2B" w:rsidP="003F5B2B">
      <w:pPr>
        <w:jc w:val="center"/>
        <w:rPr>
          <w:b/>
          <w:sz w:val="26"/>
          <w:szCs w:val="26"/>
          <w:lang w:val="vi-VN"/>
        </w:rPr>
      </w:pPr>
    </w:p>
    <w:p w14:paraId="09928ABB" w14:textId="76880323" w:rsidR="003F5B2B" w:rsidRPr="003F5B2B" w:rsidRDefault="003F5B2B" w:rsidP="003F5B2B">
      <w:pPr>
        <w:jc w:val="center"/>
        <w:rPr>
          <w:b/>
          <w:sz w:val="26"/>
          <w:szCs w:val="26"/>
          <w:lang w:val="vi-VN"/>
        </w:rPr>
      </w:pPr>
      <w:r w:rsidRPr="003F5B2B">
        <w:rPr>
          <w:b/>
          <w:sz w:val="26"/>
          <w:szCs w:val="26"/>
          <w:lang w:val="vi-VN"/>
        </w:rPr>
        <w:t>Nguyễn Thị Huyền</w:t>
      </w:r>
    </w:p>
    <w:p w14:paraId="4E6C9081" w14:textId="77777777" w:rsidR="00237CB7" w:rsidRPr="007C727B" w:rsidRDefault="00237CB7" w:rsidP="00237CB7">
      <w:pPr>
        <w:spacing w:line="276" w:lineRule="auto"/>
        <w:rPr>
          <w:sz w:val="26"/>
          <w:szCs w:val="26"/>
        </w:rPr>
      </w:pPr>
    </w:p>
    <w:p w14:paraId="35F093E8" w14:textId="77777777" w:rsidR="00237CB7" w:rsidRPr="007C727B" w:rsidRDefault="00237CB7" w:rsidP="00237CB7">
      <w:pPr>
        <w:spacing w:line="276" w:lineRule="auto"/>
        <w:rPr>
          <w:sz w:val="26"/>
          <w:szCs w:val="26"/>
        </w:rPr>
      </w:pPr>
    </w:p>
    <w:p w14:paraId="69670C76" w14:textId="77777777" w:rsidR="00237CB7" w:rsidRPr="007C727B" w:rsidRDefault="00237CB7" w:rsidP="00237CB7">
      <w:pPr>
        <w:spacing w:line="276" w:lineRule="auto"/>
        <w:rPr>
          <w:sz w:val="26"/>
          <w:szCs w:val="26"/>
        </w:rPr>
      </w:pPr>
    </w:p>
    <w:p w14:paraId="31FE0E42" w14:textId="34805F87" w:rsidR="00FA15DA" w:rsidRDefault="00FA15DA" w:rsidP="00D7436C">
      <w:pPr>
        <w:pStyle w:val="Title"/>
        <w:jc w:val="right"/>
        <w:rPr>
          <w:rFonts w:ascii="Times New Roman" w:hAnsi="Times New Roman"/>
          <w:i/>
          <w:color w:val="auto"/>
          <w:sz w:val="26"/>
          <w:szCs w:val="26"/>
        </w:rPr>
      </w:pPr>
    </w:p>
    <w:p w14:paraId="3BDD9AE1" w14:textId="3F8B859A" w:rsidR="006956CF" w:rsidRDefault="006956CF" w:rsidP="00D7436C">
      <w:pPr>
        <w:pStyle w:val="Title"/>
        <w:jc w:val="right"/>
        <w:rPr>
          <w:rFonts w:ascii="Times New Roman" w:hAnsi="Times New Roman"/>
          <w:i/>
          <w:color w:val="auto"/>
          <w:sz w:val="26"/>
          <w:szCs w:val="26"/>
        </w:rPr>
      </w:pPr>
    </w:p>
    <w:p w14:paraId="669132F2" w14:textId="77777777" w:rsidR="006956CF" w:rsidRDefault="006956CF" w:rsidP="00D7436C">
      <w:pPr>
        <w:pStyle w:val="Title"/>
        <w:jc w:val="right"/>
        <w:rPr>
          <w:rFonts w:ascii="Times New Roman" w:hAnsi="Times New Roman"/>
          <w:i/>
          <w:color w:val="auto"/>
          <w:sz w:val="26"/>
          <w:szCs w:val="26"/>
        </w:rPr>
      </w:pPr>
    </w:p>
    <w:p w14:paraId="71F8838C" w14:textId="64AB55F8" w:rsidR="00FA15DA" w:rsidRDefault="00FA15DA" w:rsidP="00D7436C">
      <w:pPr>
        <w:pStyle w:val="Title"/>
        <w:jc w:val="right"/>
        <w:rPr>
          <w:rFonts w:ascii="Times New Roman" w:hAnsi="Times New Roman"/>
          <w:i/>
          <w:color w:val="auto"/>
          <w:sz w:val="26"/>
          <w:szCs w:val="26"/>
        </w:rPr>
      </w:pPr>
    </w:p>
    <w:p w14:paraId="4691DE80" w14:textId="255C897F" w:rsidR="00195F07" w:rsidRPr="00034C85" w:rsidRDefault="00195F07" w:rsidP="00195F07">
      <w:pPr>
        <w:jc w:val="both"/>
        <w:rPr>
          <w:b/>
          <w:sz w:val="26"/>
          <w:szCs w:val="26"/>
          <w:lang w:val="vi-VN"/>
        </w:rPr>
      </w:pPr>
      <w:r>
        <w:rPr>
          <w:b/>
          <w:sz w:val="26"/>
          <w:szCs w:val="26"/>
          <w:lang w:val="vi-VN"/>
        </w:rPr>
        <w:lastRenderedPageBreak/>
        <w:t>Tuần: 18</w:t>
      </w:r>
      <w:r w:rsidRPr="00034C85">
        <w:rPr>
          <w:b/>
          <w:sz w:val="26"/>
          <w:szCs w:val="26"/>
          <w:lang w:val="vi-VN"/>
        </w:rPr>
        <w:t xml:space="preserve">                                                                                Ngày soạn: </w:t>
      </w:r>
      <w:r>
        <w:rPr>
          <w:b/>
          <w:sz w:val="26"/>
          <w:szCs w:val="26"/>
          <w:lang w:val="vi-VN"/>
        </w:rPr>
        <w:t>25/ 12/ 2023</w:t>
      </w:r>
    </w:p>
    <w:p w14:paraId="65119FE0" w14:textId="693854E6" w:rsidR="00195F07" w:rsidRDefault="00195F07" w:rsidP="00195F07">
      <w:pPr>
        <w:jc w:val="both"/>
        <w:rPr>
          <w:b/>
          <w:sz w:val="26"/>
          <w:szCs w:val="26"/>
          <w:lang w:val="vi-VN"/>
        </w:rPr>
      </w:pPr>
      <w:r w:rsidRPr="00034C85">
        <w:rPr>
          <w:b/>
          <w:sz w:val="26"/>
          <w:szCs w:val="26"/>
          <w:lang w:val="vi-VN"/>
        </w:rPr>
        <w:t>Tiết theo PPCT:</w:t>
      </w:r>
      <w:r>
        <w:rPr>
          <w:b/>
          <w:sz w:val="26"/>
          <w:szCs w:val="26"/>
          <w:lang w:val="vi-VN"/>
        </w:rPr>
        <w:t xml:space="preserve"> 52</w:t>
      </w:r>
      <w:r w:rsidRPr="00034C85">
        <w:rPr>
          <w:b/>
          <w:sz w:val="26"/>
          <w:szCs w:val="26"/>
          <w:lang w:val="vi-VN"/>
        </w:rPr>
        <w:t xml:space="preserve">                                                </w:t>
      </w:r>
      <w:r>
        <w:rPr>
          <w:b/>
          <w:sz w:val="26"/>
          <w:szCs w:val="26"/>
          <w:lang w:val="vi-VN"/>
        </w:rPr>
        <w:t xml:space="preserve">                </w:t>
      </w:r>
      <w:r w:rsidRPr="00034C85">
        <w:rPr>
          <w:b/>
          <w:sz w:val="26"/>
          <w:szCs w:val="26"/>
          <w:lang w:val="vi-VN"/>
        </w:rPr>
        <w:t xml:space="preserve">Ngày dạy: </w:t>
      </w:r>
      <w:r>
        <w:rPr>
          <w:b/>
          <w:sz w:val="26"/>
          <w:szCs w:val="26"/>
          <w:lang w:val="vi-VN"/>
        </w:rPr>
        <w:t xml:space="preserve">    </w:t>
      </w:r>
    </w:p>
    <w:p w14:paraId="702F4A3C" w14:textId="77777777" w:rsidR="00195F07" w:rsidRPr="00DF5DF5" w:rsidRDefault="00195F07" w:rsidP="00195F07">
      <w:pPr>
        <w:rPr>
          <w:sz w:val="24"/>
          <w:szCs w:val="24"/>
        </w:rPr>
      </w:pPr>
    </w:p>
    <w:tbl>
      <w:tblPr>
        <w:tblW w:w="0" w:type="auto"/>
        <w:tblInd w:w="-180" w:type="dxa"/>
        <w:tblCellMar>
          <w:left w:w="10" w:type="dxa"/>
          <w:right w:w="10" w:type="dxa"/>
        </w:tblCellMar>
        <w:tblLook w:val="0000" w:firstRow="0" w:lastRow="0" w:firstColumn="0" w:lastColumn="0" w:noHBand="0" w:noVBand="0"/>
      </w:tblPr>
      <w:tblGrid>
        <w:gridCol w:w="3730"/>
        <w:gridCol w:w="40"/>
        <w:gridCol w:w="6444"/>
      </w:tblGrid>
      <w:tr w:rsidR="00195F07" w:rsidRPr="007526FC" w14:paraId="1CDEF563" w14:textId="77777777" w:rsidTr="00382EA8">
        <w:trPr>
          <w:trHeight w:val="648"/>
        </w:trPr>
        <w:tc>
          <w:tcPr>
            <w:tcW w:w="3730" w:type="dxa"/>
            <w:shd w:val="clear" w:color="000000" w:fill="FFFFFF"/>
            <w:tcMar>
              <w:left w:w="108" w:type="dxa"/>
              <w:right w:w="108" w:type="dxa"/>
            </w:tcMar>
          </w:tcPr>
          <w:p w14:paraId="613FD548" w14:textId="77777777" w:rsidR="00195F07" w:rsidRPr="007526FC" w:rsidRDefault="00195F07" w:rsidP="00382EA8">
            <w:pPr>
              <w:rPr>
                <w:sz w:val="26"/>
                <w:szCs w:val="26"/>
              </w:rPr>
            </w:pPr>
          </w:p>
        </w:tc>
        <w:tc>
          <w:tcPr>
            <w:tcW w:w="40" w:type="dxa"/>
            <w:shd w:val="clear" w:color="000000" w:fill="FFFFFF"/>
          </w:tcPr>
          <w:p w14:paraId="68E6242A" w14:textId="77777777" w:rsidR="00195F07" w:rsidRPr="007526FC" w:rsidRDefault="00195F07" w:rsidP="00382EA8">
            <w:pPr>
              <w:rPr>
                <w:sz w:val="26"/>
                <w:szCs w:val="26"/>
              </w:rPr>
            </w:pPr>
          </w:p>
        </w:tc>
        <w:tc>
          <w:tcPr>
            <w:tcW w:w="6444" w:type="dxa"/>
            <w:shd w:val="clear" w:color="000000" w:fill="FFFFFF"/>
            <w:tcMar>
              <w:left w:w="108" w:type="dxa"/>
              <w:right w:w="108" w:type="dxa"/>
            </w:tcMar>
          </w:tcPr>
          <w:p w14:paraId="60064682" w14:textId="77777777" w:rsidR="00195F07" w:rsidRPr="00237CB7" w:rsidRDefault="00195F07" w:rsidP="00382EA8">
            <w:pPr>
              <w:pStyle w:val="Title"/>
              <w:spacing w:line="276" w:lineRule="auto"/>
              <w:jc w:val="left"/>
              <w:rPr>
                <w:rFonts w:ascii="Times New Roman" w:hAnsi="Times New Roman"/>
                <w:sz w:val="26"/>
                <w:szCs w:val="26"/>
                <w:lang w:val="en-GB"/>
              </w:rPr>
            </w:pPr>
            <w:r w:rsidRPr="00237CB7">
              <w:rPr>
                <w:rFonts w:ascii="Times New Roman" w:hAnsi="Times New Roman"/>
                <w:sz w:val="26"/>
                <w:szCs w:val="26"/>
              </w:rPr>
              <w:t>UNIT 6: OUR TET HOLIDAY</w:t>
            </w:r>
          </w:p>
          <w:p w14:paraId="04C1E0EF" w14:textId="0DAF055E" w:rsidR="00195F07" w:rsidRPr="00195F07" w:rsidRDefault="00195F07" w:rsidP="00195F07">
            <w:pPr>
              <w:pStyle w:val="Title"/>
              <w:spacing w:line="276" w:lineRule="auto"/>
              <w:jc w:val="left"/>
              <w:rPr>
                <w:rFonts w:ascii="Times New Roman" w:hAnsi="Times New Roman"/>
                <w:b w:val="0"/>
                <w:color w:val="auto"/>
                <w:sz w:val="26"/>
                <w:szCs w:val="26"/>
                <w:u w:val="single"/>
              </w:rPr>
            </w:pPr>
            <w:r>
              <w:rPr>
                <w:rFonts w:ascii="Times New Roman" w:hAnsi="Times New Roman"/>
                <w:color w:val="auto"/>
                <w:sz w:val="26"/>
                <w:szCs w:val="26"/>
              </w:rPr>
              <w:t xml:space="preserve"> </w:t>
            </w:r>
            <w:r w:rsidRPr="00237CB7">
              <w:rPr>
                <w:rFonts w:ascii="Times New Roman" w:hAnsi="Times New Roman"/>
                <w:b w:val="0"/>
                <w:color w:val="auto"/>
                <w:sz w:val="26"/>
                <w:szCs w:val="26"/>
              </w:rPr>
              <w:t xml:space="preserve">  </w:t>
            </w:r>
            <w:r>
              <w:rPr>
                <w:rFonts w:ascii="Times New Roman" w:hAnsi="Times New Roman"/>
                <w:color w:val="auto"/>
                <w:sz w:val="26"/>
                <w:szCs w:val="26"/>
              </w:rPr>
              <w:t>Lesson 7 :   Looking back and project</w:t>
            </w:r>
          </w:p>
        </w:tc>
      </w:tr>
    </w:tbl>
    <w:p w14:paraId="55194C53" w14:textId="6FDEFD2F" w:rsidR="00195F07" w:rsidRDefault="00195F07" w:rsidP="00D7436C">
      <w:pPr>
        <w:pStyle w:val="Title"/>
        <w:jc w:val="right"/>
        <w:rPr>
          <w:rFonts w:ascii="Times New Roman" w:hAnsi="Times New Roman"/>
          <w:i/>
          <w:color w:val="auto"/>
          <w:sz w:val="26"/>
          <w:szCs w:val="26"/>
        </w:rPr>
      </w:pPr>
    </w:p>
    <w:p w14:paraId="0C785C6B" w14:textId="77777777" w:rsidR="00D7436C" w:rsidRPr="00594E94" w:rsidRDefault="00D7436C" w:rsidP="00D7436C">
      <w:pPr>
        <w:pStyle w:val="NoSpacing"/>
        <w:rPr>
          <w:b/>
          <w:sz w:val="26"/>
          <w:szCs w:val="26"/>
        </w:rPr>
      </w:pPr>
      <w:r w:rsidRPr="00594E94">
        <w:rPr>
          <w:b/>
          <w:sz w:val="26"/>
          <w:szCs w:val="26"/>
        </w:rPr>
        <w:t xml:space="preserve">I. OBJECTIVES:  </w:t>
      </w:r>
    </w:p>
    <w:p w14:paraId="007E1D1D" w14:textId="77777777" w:rsidR="00F1461F" w:rsidRPr="00594E94" w:rsidRDefault="00F1461F" w:rsidP="00F1461F">
      <w:pPr>
        <w:rPr>
          <w:rStyle w:val="fontstyle01"/>
          <w:rFonts w:ascii="Times New Roman" w:eastAsiaTheme="majorEastAsia" w:hAnsi="Times New Roman"/>
          <w:color w:val="000000" w:themeColor="text1"/>
          <w:sz w:val="26"/>
          <w:szCs w:val="26"/>
        </w:rPr>
      </w:pPr>
      <w:r w:rsidRPr="00594E94">
        <w:rPr>
          <w:rStyle w:val="fontstyle01"/>
          <w:rFonts w:ascii="Times New Roman" w:eastAsiaTheme="majorEastAsia" w:hAnsi="Times New Roman"/>
          <w:color w:val="000000" w:themeColor="text1"/>
          <w:sz w:val="26"/>
          <w:szCs w:val="26"/>
        </w:rPr>
        <w:t>By the end of the lesson, students will be able to:</w:t>
      </w:r>
    </w:p>
    <w:p w14:paraId="012F8368" w14:textId="77777777" w:rsidR="00F1461F" w:rsidRPr="00594E94" w:rsidRDefault="00F1461F" w:rsidP="00F1461F">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review the vocabulary and grammar of Unit 6;</w:t>
      </w:r>
    </w:p>
    <w:p w14:paraId="16D0E428" w14:textId="1302094C" w:rsidR="004A0CC2" w:rsidRDefault="00F1461F" w:rsidP="00F1461F">
      <w:pPr>
        <w:spacing w:after="120"/>
        <w:rPr>
          <w:color w:val="000000" w:themeColor="text1"/>
          <w:sz w:val="26"/>
          <w:szCs w:val="26"/>
        </w:rPr>
      </w:pPr>
      <w:r w:rsidRPr="00594E94">
        <w:rPr>
          <w:color w:val="000000" w:themeColor="text1"/>
          <w:sz w:val="26"/>
          <w:szCs w:val="26"/>
        </w:rPr>
        <w:t>- apply what they have learnt (vocabulary and grammar) into practice through a project.</w:t>
      </w:r>
    </w:p>
    <w:p w14:paraId="502B5F62" w14:textId="38C8BF80" w:rsidR="00561E73" w:rsidRPr="00561E73" w:rsidRDefault="00561E73" w:rsidP="00561E73">
      <w:pPr>
        <w:spacing w:before="60" w:after="40" w:line="276" w:lineRule="auto"/>
        <w:rPr>
          <w:rFonts w:eastAsia="Calibri"/>
          <w:b/>
          <w:sz w:val="26"/>
          <w:szCs w:val="26"/>
          <w:lang w:val="vi-VN"/>
        </w:rPr>
      </w:pPr>
      <w:r w:rsidRPr="00561E73">
        <w:rPr>
          <w:color w:val="000000" w:themeColor="text1"/>
          <w:sz w:val="26"/>
          <w:szCs w:val="26"/>
          <w:lang w:val="vi-VN"/>
        </w:rPr>
        <w:t>( Đối với HS khuyết tật trí tuệ: Hs chép được từ mới và ngồi quan sát các bạn làm bài)</w:t>
      </w:r>
    </w:p>
    <w:p w14:paraId="78AA0227" w14:textId="08676559" w:rsidR="00F1461F" w:rsidRPr="00594E94" w:rsidRDefault="00F1461F" w:rsidP="00F1461F">
      <w:pPr>
        <w:spacing w:line="276" w:lineRule="auto"/>
        <w:rPr>
          <w:b/>
          <w:bCs/>
          <w:sz w:val="26"/>
          <w:szCs w:val="26"/>
        </w:rPr>
      </w:pPr>
      <w:r w:rsidRPr="00594E94">
        <w:rPr>
          <w:b/>
          <w:bCs/>
          <w:sz w:val="26"/>
          <w:szCs w:val="26"/>
        </w:rPr>
        <w:t xml:space="preserve">1. Knowledge: </w:t>
      </w:r>
    </w:p>
    <w:p w14:paraId="2D217D51" w14:textId="77777777" w:rsidR="00F1461F" w:rsidRPr="00594E94" w:rsidRDefault="00F1461F" w:rsidP="00F1461F">
      <w:pPr>
        <w:rPr>
          <w:sz w:val="26"/>
          <w:szCs w:val="26"/>
        </w:rPr>
      </w:pPr>
      <w:r w:rsidRPr="00594E94">
        <w:rPr>
          <w:b/>
          <w:sz w:val="26"/>
          <w:szCs w:val="26"/>
        </w:rPr>
        <w:t>* Vocabulary</w:t>
      </w:r>
      <w:r w:rsidRPr="00594E94">
        <w:rPr>
          <w:sz w:val="26"/>
          <w:szCs w:val="26"/>
        </w:rPr>
        <w:t>: vocabulary related to Tet</w:t>
      </w:r>
    </w:p>
    <w:p w14:paraId="78D15CAC" w14:textId="77777777" w:rsidR="00F1461F" w:rsidRPr="00594E94" w:rsidRDefault="00F1461F" w:rsidP="00F1461F">
      <w:pPr>
        <w:rPr>
          <w:sz w:val="26"/>
          <w:szCs w:val="26"/>
        </w:rPr>
      </w:pPr>
      <w:r w:rsidRPr="00594E94">
        <w:rPr>
          <w:sz w:val="26"/>
          <w:szCs w:val="26"/>
        </w:rPr>
        <w:t xml:space="preserve"> </w:t>
      </w:r>
      <w:r w:rsidRPr="00594E94">
        <w:rPr>
          <w:b/>
          <w:sz w:val="26"/>
          <w:szCs w:val="26"/>
        </w:rPr>
        <w:t>* Grammar</w:t>
      </w:r>
      <w:r w:rsidRPr="00594E94">
        <w:rPr>
          <w:sz w:val="26"/>
          <w:szCs w:val="26"/>
        </w:rPr>
        <w:t>: should/ shouldn't  + V</w:t>
      </w:r>
    </w:p>
    <w:p w14:paraId="1E1300B8" w14:textId="0B8B16C5" w:rsidR="00D7436C" w:rsidRDefault="00561E73" w:rsidP="00D7436C">
      <w:pPr>
        <w:rPr>
          <w:color w:val="000000" w:themeColor="text1"/>
          <w:sz w:val="26"/>
          <w:szCs w:val="26"/>
        </w:rPr>
      </w:pPr>
      <w:r>
        <w:rPr>
          <w:b/>
          <w:sz w:val="26"/>
          <w:szCs w:val="26"/>
          <w:lang w:val="vi-VN"/>
        </w:rPr>
        <w:t>2</w:t>
      </w:r>
      <w:r w:rsidR="00D7436C" w:rsidRPr="00594E94">
        <w:rPr>
          <w:b/>
          <w:sz w:val="26"/>
          <w:szCs w:val="26"/>
          <w:lang w:val="en"/>
        </w:rPr>
        <w:t>. Competences:</w:t>
      </w:r>
      <w:r w:rsidR="00D7436C" w:rsidRPr="00594E94">
        <w:rPr>
          <w:color w:val="000000" w:themeColor="text1"/>
          <w:sz w:val="26"/>
          <w:szCs w:val="26"/>
        </w:rPr>
        <w:t xml:space="preserve"> Ss will be developed speaking, writing and co-operating skills when doing project.</w:t>
      </w:r>
    </w:p>
    <w:p w14:paraId="71F5298D" w14:textId="737E70B7" w:rsidR="00561E73" w:rsidRPr="00594E94" w:rsidRDefault="00561E73" w:rsidP="00D7436C">
      <w:pPr>
        <w:rPr>
          <w:sz w:val="26"/>
          <w:szCs w:val="26"/>
          <w:lang w:val="en"/>
        </w:rPr>
      </w:pPr>
      <w:r>
        <w:rPr>
          <w:b/>
          <w:sz w:val="26"/>
          <w:szCs w:val="26"/>
        </w:rPr>
        <w:t xml:space="preserve">3. </w:t>
      </w:r>
      <w:r>
        <w:rPr>
          <w:b/>
          <w:sz w:val="26"/>
          <w:szCs w:val="26"/>
          <w:lang w:val="vi-VN"/>
        </w:rPr>
        <w:t>Personal quality</w:t>
      </w:r>
      <w:r w:rsidRPr="00594E94">
        <w:rPr>
          <w:b/>
          <w:sz w:val="26"/>
          <w:szCs w:val="26"/>
        </w:rPr>
        <w:t>:</w:t>
      </w:r>
      <w:r w:rsidRPr="00594E94">
        <w:rPr>
          <w:sz w:val="26"/>
          <w:szCs w:val="26"/>
        </w:rPr>
        <w:t xml:space="preserve"> </w:t>
      </w:r>
      <w:r w:rsidRPr="00594E94">
        <w:rPr>
          <w:b/>
          <w:bCs/>
          <w:sz w:val="26"/>
          <w:szCs w:val="26"/>
          <w:lang w:val="en"/>
        </w:rPr>
        <w:t>:</w:t>
      </w:r>
      <w:r w:rsidRPr="00594E94">
        <w:rPr>
          <w:sz w:val="26"/>
          <w:szCs w:val="26"/>
          <w:lang w:val="en"/>
        </w:rPr>
        <w:t xml:space="preserve"> To teach SS to work hard and undestand something should /shouldn’t do at Tet.</w:t>
      </w:r>
    </w:p>
    <w:p w14:paraId="5A0F4CC3" w14:textId="657C0ADF" w:rsidR="00D7436C" w:rsidRPr="00594E94" w:rsidRDefault="00D7436C" w:rsidP="00D7436C">
      <w:pPr>
        <w:pStyle w:val="NoSpacing"/>
        <w:tabs>
          <w:tab w:val="right" w:pos="9244"/>
        </w:tabs>
        <w:spacing w:line="360" w:lineRule="auto"/>
        <w:rPr>
          <w:b/>
          <w:sz w:val="26"/>
          <w:szCs w:val="26"/>
        </w:rPr>
      </w:pPr>
      <w:r w:rsidRPr="00594E94">
        <w:rPr>
          <w:b/>
          <w:sz w:val="26"/>
          <w:szCs w:val="26"/>
        </w:rPr>
        <w:t xml:space="preserve">II.  </w:t>
      </w:r>
      <w:r w:rsidRPr="00594E94">
        <w:rPr>
          <w:b/>
          <w:sz w:val="26"/>
          <w:szCs w:val="26"/>
          <w:lang w:val="vi-VN"/>
        </w:rPr>
        <w:t>MATERIALS</w:t>
      </w:r>
    </w:p>
    <w:p w14:paraId="6F92DFDA" w14:textId="2223CBCD" w:rsidR="00D7436C" w:rsidRPr="00594E94" w:rsidRDefault="00561E73" w:rsidP="00D7436C">
      <w:pPr>
        <w:spacing w:line="276" w:lineRule="auto"/>
        <w:rPr>
          <w:sz w:val="26"/>
          <w:szCs w:val="26"/>
        </w:rPr>
      </w:pPr>
      <w:r>
        <w:rPr>
          <w:color w:val="000000"/>
          <w:sz w:val="26"/>
          <w:szCs w:val="26"/>
          <w:lang w:val="vi-VN"/>
        </w:rPr>
        <w:t xml:space="preserve">   - </w:t>
      </w:r>
      <w:r w:rsidR="00D7436C" w:rsidRPr="00594E94">
        <w:rPr>
          <w:color w:val="000000"/>
          <w:sz w:val="26"/>
          <w:szCs w:val="26"/>
        </w:rPr>
        <w:t>Text books ,</w:t>
      </w:r>
      <w:r w:rsidR="00D7436C" w:rsidRPr="00594E94">
        <w:rPr>
          <w:sz w:val="26"/>
          <w:szCs w:val="26"/>
        </w:rPr>
        <w:t xml:space="preserve"> pictures,  planning , …</w:t>
      </w:r>
    </w:p>
    <w:p w14:paraId="70A29CA3" w14:textId="77777777" w:rsidR="00D7436C" w:rsidRPr="00594E94" w:rsidRDefault="00D7436C" w:rsidP="00D7436C">
      <w:pPr>
        <w:pStyle w:val="ListParagraph"/>
        <w:overflowPunct/>
        <w:autoSpaceDE/>
        <w:autoSpaceDN/>
        <w:adjustRightInd/>
        <w:ind w:left="170"/>
        <w:rPr>
          <w:rFonts w:ascii="Times New Roman" w:hAnsi="Times New Roman"/>
          <w:sz w:val="26"/>
          <w:szCs w:val="26"/>
          <w:lang w:val="en-US"/>
        </w:rPr>
      </w:pPr>
      <w:r w:rsidRPr="00594E94">
        <w:rPr>
          <w:rFonts w:ascii="Times New Roman" w:hAnsi="Times New Roman"/>
          <w:sz w:val="26"/>
          <w:szCs w:val="26"/>
          <w:lang w:val="en-US"/>
        </w:rPr>
        <w:t xml:space="preserve">- </w:t>
      </w:r>
      <w:r w:rsidRPr="00594E94">
        <w:rPr>
          <w:rFonts w:ascii="Times New Roman" w:hAnsi="Times New Roman"/>
          <w:sz w:val="26"/>
          <w:szCs w:val="26"/>
        </w:rPr>
        <w:t>Grade 6 textbook, Unit</w:t>
      </w:r>
      <w:r w:rsidR="00F1461F" w:rsidRPr="00594E94">
        <w:rPr>
          <w:rFonts w:ascii="Times New Roman" w:hAnsi="Times New Roman"/>
          <w:sz w:val="26"/>
          <w:szCs w:val="26"/>
          <w:lang w:val="en-US"/>
        </w:rPr>
        <w:t xml:space="preserve"> 6</w:t>
      </w:r>
      <w:r w:rsidRPr="00594E94">
        <w:rPr>
          <w:rFonts w:ascii="Times New Roman" w:hAnsi="Times New Roman"/>
          <w:sz w:val="26"/>
          <w:szCs w:val="26"/>
        </w:rPr>
        <w:t xml:space="preserve">, </w:t>
      </w:r>
      <w:r w:rsidRPr="00594E94">
        <w:rPr>
          <w:rFonts w:ascii="Times New Roman" w:hAnsi="Times New Roman"/>
          <w:sz w:val="26"/>
          <w:szCs w:val="26"/>
          <w:lang w:val="en-US"/>
        </w:rPr>
        <w:t>Looking back and project</w:t>
      </w:r>
    </w:p>
    <w:p w14:paraId="29600F87" w14:textId="77777777" w:rsidR="00D7436C" w:rsidRPr="00594E94" w:rsidRDefault="00D7436C" w:rsidP="00D7436C">
      <w:pPr>
        <w:pStyle w:val="ListParagraph"/>
        <w:overflowPunct/>
        <w:autoSpaceDE/>
        <w:autoSpaceDN/>
        <w:adjustRightInd/>
        <w:ind w:left="170"/>
        <w:rPr>
          <w:rFonts w:ascii="Times New Roman" w:hAnsi="Times New Roman"/>
          <w:sz w:val="26"/>
          <w:szCs w:val="26"/>
          <w:lang w:val="en-US"/>
        </w:rPr>
      </w:pPr>
      <w:r w:rsidRPr="00594E94">
        <w:rPr>
          <w:rFonts w:ascii="Times New Roman" w:hAnsi="Times New Roman"/>
          <w:sz w:val="26"/>
          <w:szCs w:val="26"/>
          <w:lang w:val="en-US"/>
        </w:rPr>
        <w:t>- Smart TV</w:t>
      </w:r>
      <w:r w:rsidRPr="00594E94">
        <w:rPr>
          <w:rFonts w:ascii="Times New Roman" w:hAnsi="Times New Roman"/>
          <w:sz w:val="26"/>
          <w:szCs w:val="26"/>
        </w:rPr>
        <w:t>/Pictures</w:t>
      </w:r>
      <w:r w:rsidRPr="00594E94">
        <w:rPr>
          <w:rFonts w:ascii="Times New Roman" w:hAnsi="Times New Roman"/>
          <w:sz w:val="26"/>
          <w:szCs w:val="26"/>
          <w:lang w:val="en-US"/>
        </w:rPr>
        <w:t>.</w:t>
      </w:r>
    </w:p>
    <w:p w14:paraId="7695C730" w14:textId="280C84A4" w:rsidR="00D7436C" w:rsidRPr="00561E73" w:rsidRDefault="00D7436C" w:rsidP="00561E73">
      <w:pPr>
        <w:pStyle w:val="NoSpacing"/>
        <w:spacing w:line="276" w:lineRule="auto"/>
        <w:rPr>
          <w:sz w:val="26"/>
          <w:szCs w:val="26"/>
        </w:rPr>
      </w:pPr>
      <w:r w:rsidRPr="00594E94">
        <w:rPr>
          <w:sz w:val="26"/>
          <w:szCs w:val="26"/>
        </w:rPr>
        <w:t xml:space="preserve">   - </w:t>
      </w:r>
      <w:r w:rsidR="00561E73">
        <w:rPr>
          <w:sz w:val="26"/>
          <w:szCs w:val="26"/>
          <w:lang w:val="vi-VN"/>
        </w:rPr>
        <w:t>hoclieu</w:t>
      </w:r>
      <w:r w:rsidRPr="00594E94">
        <w:rPr>
          <w:sz w:val="26"/>
          <w:szCs w:val="26"/>
        </w:rPr>
        <w:t>.vn</w:t>
      </w:r>
      <w:r w:rsidRPr="00594E94">
        <w:rPr>
          <w:b/>
          <w:sz w:val="26"/>
          <w:szCs w:val="26"/>
          <w:lang w:val="vi-VN"/>
        </w:rPr>
        <w:tab/>
      </w:r>
    </w:p>
    <w:p w14:paraId="6B0761D0" w14:textId="6DF9B4C0" w:rsidR="00D7436C" w:rsidRPr="00594E94" w:rsidRDefault="00561E73" w:rsidP="00D7436C">
      <w:pPr>
        <w:pStyle w:val="Subtitle"/>
        <w:rPr>
          <w:rFonts w:ascii="Times New Roman" w:hAnsi="Times New Roman" w:cs="Times New Roman"/>
          <w:sz w:val="26"/>
          <w:szCs w:val="26"/>
        </w:rPr>
      </w:pPr>
      <w:r>
        <w:rPr>
          <w:rFonts w:ascii="Times New Roman" w:hAnsi="Times New Roman" w:cs="Times New Roman"/>
          <w:sz w:val="26"/>
          <w:szCs w:val="26"/>
        </w:rPr>
        <w:t>I</w:t>
      </w:r>
      <w:r>
        <w:rPr>
          <w:rFonts w:ascii="Times New Roman" w:hAnsi="Times New Roman" w:cs="Times New Roman"/>
          <w:sz w:val="26"/>
          <w:szCs w:val="26"/>
          <w:lang w:val="vi-VN"/>
        </w:rPr>
        <w:t>II</w:t>
      </w:r>
      <w:r w:rsidR="00D7436C" w:rsidRPr="00594E94">
        <w:rPr>
          <w:rFonts w:ascii="Times New Roman" w:hAnsi="Times New Roman" w:cs="Times New Roman"/>
          <w:sz w:val="26"/>
          <w:szCs w:val="26"/>
        </w:rPr>
        <w:t>. PROCEDURES : (STAGES)</w:t>
      </w:r>
    </w:p>
    <w:tbl>
      <w:tblPr>
        <w:tblStyle w:val="TableGrid"/>
        <w:tblW w:w="10178" w:type="dxa"/>
        <w:jc w:val="center"/>
        <w:tblLook w:val="04A0" w:firstRow="1" w:lastRow="0" w:firstColumn="1" w:lastColumn="0" w:noHBand="0" w:noVBand="1"/>
      </w:tblPr>
      <w:tblGrid>
        <w:gridCol w:w="4485"/>
        <w:gridCol w:w="194"/>
        <w:gridCol w:w="103"/>
        <w:gridCol w:w="5396"/>
      </w:tblGrid>
      <w:tr w:rsidR="00D7436C" w:rsidRPr="00594E94" w14:paraId="5609D764" w14:textId="77777777" w:rsidTr="0032110B">
        <w:trPr>
          <w:jc w:val="center"/>
        </w:trPr>
        <w:tc>
          <w:tcPr>
            <w:tcW w:w="10178" w:type="dxa"/>
            <w:gridSpan w:val="4"/>
          </w:tcPr>
          <w:p w14:paraId="15405FA0" w14:textId="77777777" w:rsidR="00D7436C" w:rsidRPr="00594E94" w:rsidRDefault="00D7436C" w:rsidP="0032110B">
            <w:pPr>
              <w:pStyle w:val="NoSpacing"/>
              <w:spacing w:line="276" w:lineRule="auto"/>
              <w:ind w:firstLine="720"/>
              <w:jc w:val="center"/>
              <w:rPr>
                <w:b/>
                <w:sz w:val="26"/>
                <w:szCs w:val="26"/>
              </w:rPr>
            </w:pPr>
            <w:r w:rsidRPr="00594E94">
              <w:rPr>
                <w:b/>
                <w:sz w:val="26"/>
                <w:szCs w:val="26"/>
              </w:rPr>
              <w:t>* Check- up (5’)</w:t>
            </w:r>
          </w:p>
          <w:p w14:paraId="61A148BA" w14:textId="77777777" w:rsidR="00D7436C" w:rsidRPr="00594E94" w:rsidRDefault="00D7436C" w:rsidP="0032110B">
            <w:pPr>
              <w:pStyle w:val="ListParagraph"/>
              <w:overflowPunct/>
              <w:autoSpaceDE/>
              <w:autoSpaceDN/>
              <w:adjustRightInd/>
              <w:ind w:left="170"/>
              <w:rPr>
                <w:rFonts w:ascii="Times New Roman" w:hAnsi="Times New Roman"/>
                <w:sz w:val="26"/>
                <w:szCs w:val="26"/>
                <w:lang w:val="en-US"/>
              </w:rPr>
            </w:pPr>
            <w:r w:rsidRPr="00594E94">
              <w:rPr>
                <w:rFonts w:ascii="Times New Roman" w:eastAsia="Calibri" w:hAnsi="Times New Roman"/>
                <w:color w:val="000000"/>
                <w:sz w:val="26"/>
                <w:szCs w:val="26"/>
              </w:rPr>
              <w:t xml:space="preserve"> </w:t>
            </w:r>
            <w:r w:rsidRPr="00594E94">
              <w:rPr>
                <w:rFonts w:ascii="Times New Roman" w:eastAsia="Calibri" w:hAnsi="Times New Roman"/>
                <w:b/>
                <w:color w:val="000000"/>
                <w:sz w:val="26"/>
                <w:szCs w:val="26"/>
              </w:rPr>
              <w:t xml:space="preserve">* </w:t>
            </w:r>
            <w:r w:rsidRPr="00594E94">
              <w:rPr>
                <w:rFonts w:ascii="Times New Roman" w:hAnsi="Times New Roman"/>
                <w:b/>
                <w:sz w:val="26"/>
                <w:szCs w:val="26"/>
              </w:rPr>
              <w:t>Aim</w:t>
            </w:r>
            <w:r w:rsidRPr="00594E94">
              <w:rPr>
                <w:rFonts w:ascii="Times New Roman" w:hAnsi="Times New Roman"/>
                <w:sz w:val="26"/>
                <w:szCs w:val="26"/>
              </w:rPr>
              <w:t>:</w:t>
            </w:r>
            <w:r w:rsidRPr="00594E94">
              <w:rPr>
                <w:rFonts w:ascii="Times New Roman" w:eastAsia="Calibri" w:hAnsi="Times New Roman"/>
                <w:color w:val="000000"/>
                <w:sz w:val="26"/>
                <w:szCs w:val="26"/>
              </w:rPr>
              <w:t xml:space="preserve">  </w:t>
            </w:r>
            <w:r w:rsidRPr="00594E94">
              <w:rPr>
                <w:rFonts w:ascii="Times New Roman" w:eastAsia="Calibri" w:hAnsi="Times New Roman"/>
                <w:color w:val="000000" w:themeColor="text1"/>
                <w:sz w:val="26"/>
                <w:szCs w:val="26"/>
              </w:rPr>
              <w:t>To revise the vocabulary related to the topic and lead in the next part of the lesson.</w:t>
            </w:r>
          </w:p>
          <w:p w14:paraId="036FEBFA" w14:textId="77777777" w:rsidR="00D7436C" w:rsidRPr="008A00FC" w:rsidRDefault="00D7436C" w:rsidP="0032110B">
            <w:pPr>
              <w:rPr>
                <w:color w:val="000000" w:themeColor="text1"/>
                <w:sz w:val="26"/>
                <w:szCs w:val="26"/>
                <w:lang w:eastAsia="en-GB"/>
              </w:rPr>
            </w:pPr>
            <w:r w:rsidRPr="00594E94">
              <w:rPr>
                <w:rFonts w:eastAsia="Calibri"/>
                <w:color w:val="000000"/>
                <w:sz w:val="26"/>
                <w:szCs w:val="26"/>
              </w:rPr>
              <w:t xml:space="preserve">   *</w:t>
            </w:r>
            <w:r w:rsidRPr="00594E94">
              <w:rPr>
                <w:b/>
                <w:sz w:val="26"/>
                <w:szCs w:val="26"/>
              </w:rPr>
              <w:t xml:space="preserve"> Content</w:t>
            </w:r>
            <w:r w:rsidRPr="008A00FC">
              <w:rPr>
                <w:sz w:val="26"/>
                <w:szCs w:val="26"/>
              </w:rPr>
              <w:t xml:space="preserve">: </w:t>
            </w:r>
            <w:r w:rsidR="008A00FC" w:rsidRPr="008A00FC">
              <w:rPr>
                <w:i/>
                <w:sz w:val="26"/>
                <w:szCs w:val="26"/>
              </w:rPr>
              <w:t xml:space="preserve">Look at the pictures and Write </w:t>
            </w:r>
            <w:r w:rsidR="008A00FC" w:rsidRPr="008A00FC">
              <w:rPr>
                <w:bCs/>
                <w:i/>
                <w:sz w:val="26"/>
                <w:szCs w:val="26"/>
              </w:rPr>
              <w:t>Activities you should do/ shouldn’t do at Tet</w:t>
            </w:r>
          </w:p>
          <w:p w14:paraId="77BC9894" w14:textId="77777777" w:rsidR="00D7436C" w:rsidRPr="008A00FC" w:rsidRDefault="00D7436C" w:rsidP="0032110B">
            <w:pPr>
              <w:spacing w:line="276" w:lineRule="auto"/>
              <w:rPr>
                <w:sz w:val="26"/>
                <w:szCs w:val="26"/>
                <w:shd w:val="clear" w:color="auto" w:fill="FFFFFF"/>
              </w:rPr>
            </w:pPr>
            <w:r w:rsidRPr="00594E94">
              <w:rPr>
                <w:b/>
                <w:sz w:val="26"/>
                <w:szCs w:val="26"/>
                <w:shd w:val="clear" w:color="auto" w:fill="FFFFFF"/>
              </w:rPr>
              <w:t xml:space="preserve">   * Products: </w:t>
            </w:r>
            <w:r w:rsidR="008A00FC">
              <w:rPr>
                <w:sz w:val="26"/>
                <w:szCs w:val="26"/>
                <w:shd w:val="clear" w:color="auto" w:fill="FFFFFF"/>
              </w:rPr>
              <w:t>Students’ perfect sentences on the board.</w:t>
            </w:r>
          </w:p>
          <w:p w14:paraId="19365FE7" w14:textId="77777777" w:rsidR="00D7436C" w:rsidRPr="00594E94" w:rsidRDefault="00D7436C" w:rsidP="0032110B">
            <w:pPr>
              <w:spacing w:line="276" w:lineRule="auto"/>
              <w:rPr>
                <w:b/>
                <w:sz w:val="26"/>
                <w:szCs w:val="26"/>
              </w:rPr>
            </w:pPr>
            <w:r w:rsidRPr="00594E94">
              <w:rPr>
                <w:sz w:val="26"/>
                <w:szCs w:val="26"/>
              </w:rPr>
              <w:t xml:space="preserve">   </w:t>
            </w:r>
            <w:r w:rsidRPr="00594E94">
              <w:rPr>
                <w:b/>
                <w:sz w:val="26"/>
                <w:szCs w:val="26"/>
              </w:rPr>
              <w:t>* Organization of implementation:</w:t>
            </w:r>
          </w:p>
        </w:tc>
      </w:tr>
      <w:tr w:rsidR="00D7436C" w:rsidRPr="00594E94" w14:paraId="0178D1B0" w14:textId="77777777" w:rsidTr="0032110B">
        <w:trPr>
          <w:jc w:val="center"/>
        </w:trPr>
        <w:tc>
          <w:tcPr>
            <w:tcW w:w="5091" w:type="dxa"/>
            <w:gridSpan w:val="3"/>
          </w:tcPr>
          <w:p w14:paraId="5298F330" w14:textId="77777777" w:rsidR="00D7436C" w:rsidRPr="00594E94" w:rsidRDefault="00D7436C" w:rsidP="0032110B">
            <w:pPr>
              <w:pStyle w:val="NoSpacing"/>
              <w:spacing w:line="276" w:lineRule="auto"/>
              <w:jc w:val="center"/>
              <w:rPr>
                <w:b/>
                <w:sz w:val="26"/>
                <w:szCs w:val="26"/>
              </w:rPr>
            </w:pPr>
            <w:r w:rsidRPr="00594E94">
              <w:rPr>
                <w:b/>
                <w:sz w:val="26"/>
                <w:szCs w:val="26"/>
              </w:rPr>
              <w:t>Teacher’s and Ss’activities</w:t>
            </w:r>
          </w:p>
        </w:tc>
        <w:tc>
          <w:tcPr>
            <w:tcW w:w="5087" w:type="dxa"/>
          </w:tcPr>
          <w:p w14:paraId="50B66CCD" w14:textId="77777777" w:rsidR="00D7436C" w:rsidRPr="00594E94" w:rsidRDefault="00D7436C" w:rsidP="0032110B">
            <w:pPr>
              <w:pStyle w:val="NoSpacing"/>
              <w:spacing w:line="276" w:lineRule="auto"/>
              <w:jc w:val="center"/>
              <w:rPr>
                <w:b/>
                <w:sz w:val="26"/>
                <w:szCs w:val="26"/>
              </w:rPr>
            </w:pPr>
            <w:r w:rsidRPr="00594E94">
              <w:rPr>
                <w:b/>
                <w:sz w:val="26"/>
                <w:szCs w:val="26"/>
              </w:rPr>
              <w:t>Content</w:t>
            </w:r>
          </w:p>
        </w:tc>
      </w:tr>
      <w:tr w:rsidR="00D7436C" w:rsidRPr="00594E94" w14:paraId="21F0DE14" w14:textId="77777777" w:rsidTr="0032110B">
        <w:trPr>
          <w:jc w:val="center"/>
        </w:trPr>
        <w:tc>
          <w:tcPr>
            <w:tcW w:w="5091" w:type="dxa"/>
            <w:gridSpan w:val="3"/>
          </w:tcPr>
          <w:p w14:paraId="1310FEEB" w14:textId="77777777" w:rsidR="00D7436C" w:rsidRPr="00594E94" w:rsidRDefault="00D7436C" w:rsidP="0032110B">
            <w:pPr>
              <w:rPr>
                <w:b/>
                <w:sz w:val="26"/>
                <w:szCs w:val="26"/>
              </w:rPr>
            </w:pPr>
            <w:r w:rsidRPr="00594E94">
              <w:rPr>
                <w:bCs/>
                <w:sz w:val="26"/>
                <w:szCs w:val="26"/>
              </w:rPr>
              <w:t xml:space="preserve">* </w:t>
            </w:r>
            <w:r w:rsidRPr="00594E94">
              <w:rPr>
                <w:sz w:val="26"/>
                <w:szCs w:val="26"/>
              </w:rPr>
              <w:t xml:space="preserve"> </w:t>
            </w:r>
            <w:r w:rsidRPr="00594E94">
              <w:rPr>
                <w:b/>
                <w:sz w:val="26"/>
                <w:szCs w:val="26"/>
                <w:u w:val="single"/>
              </w:rPr>
              <w:t>Warm up</w:t>
            </w:r>
            <w:r w:rsidR="00F1461F" w:rsidRPr="00594E94">
              <w:rPr>
                <w:b/>
                <w:sz w:val="26"/>
                <w:szCs w:val="26"/>
              </w:rPr>
              <w:t xml:space="preserve"> </w:t>
            </w:r>
          </w:p>
          <w:p w14:paraId="0E1036C5" w14:textId="77777777" w:rsidR="00F1461F" w:rsidRPr="00594E94" w:rsidRDefault="00F1461F" w:rsidP="00F1461F">
            <w:pPr>
              <w:pStyle w:val="NoSpacing"/>
              <w:spacing w:line="276" w:lineRule="auto"/>
              <w:rPr>
                <w:b/>
                <w:bCs/>
                <w:sz w:val="26"/>
                <w:szCs w:val="26"/>
              </w:rPr>
            </w:pPr>
            <w:r w:rsidRPr="00594E94">
              <w:rPr>
                <w:b/>
                <w:sz w:val="26"/>
                <w:szCs w:val="26"/>
              </w:rPr>
              <w:t>- T –Ss ; Ss - Ss</w:t>
            </w:r>
          </w:p>
          <w:p w14:paraId="1F11E7CA" w14:textId="77777777" w:rsidR="00F1461F" w:rsidRPr="00594E94" w:rsidRDefault="00D7436C" w:rsidP="00F1461F">
            <w:pPr>
              <w:pStyle w:val="ListParagraph"/>
              <w:numPr>
                <w:ilvl w:val="0"/>
                <w:numId w:val="1"/>
              </w:numPr>
              <w:overflowPunct/>
              <w:autoSpaceDE/>
              <w:autoSpaceDN/>
              <w:adjustRightInd/>
              <w:ind w:left="170" w:hanging="170"/>
              <w:rPr>
                <w:rFonts w:ascii="Times New Roman" w:hAnsi="Times New Roman"/>
                <w:sz w:val="26"/>
                <w:szCs w:val="26"/>
              </w:rPr>
            </w:pPr>
            <w:r w:rsidRPr="00594E94">
              <w:rPr>
                <w:rFonts w:ascii="Times New Roman" w:hAnsi="Times New Roman"/>
                <w:b/>
                <w:sz w:val="26"/>
                <w:szCs w:val="26"/>
              </w:rPr>
              <w:t xml:space="preserve">  </w:t>
            </w:r>
            <w:r w:rsidR="00F1461F" w:rsidRPr="00594E94">
              <w:rPr>
                <w:rFonts w:ascii="Times New Roman" w:hAnsi="Times New Roman"/>
                <w:sz w:val="26"/>
                <w:szCs w:val="26"/>
              </w:rPr>
              <w:t xml:space="preserve">Teacher divides the class into </w:t>
            </w:r>
            <w:r w:rsidR="00F1461F" w:rsidRPr="00594E94">
              <w:rPr>
                <w:rFonts w:ascii="Times New Roman" w:hAnsi="Times New Roman"/>
                <w:sz w:val="26"/>
                <w:szCs w:val="26"/>
                <w:lang w:val="en-US"/>
              </w:rPr>
              <w:t xml:space="preserve">2 </w:t>
            </w:r>
            <w:r w:rsidR="00F1461F" w:rsidRPr="00594E94">
              <w:rPr>
                <w:rFonts w:ascii="Times New Roman" w:hAnsi="Times New Roman"/>
                <w:sz w:val="26"/>
                <w:szCs w:val="26"/>
              </w:rPr>
              <w:t>big groups.</w:t>
            </w:r>
          </w:p>
          <w:p w14:paraId="0CF605C4" w14:textId="77777777" w:rsidR="00F1461F" w:rsidRPr="00594E94" w:rsidRDefault="00F1461F" w:rsidP="00F1461F">
            <w:pPr>
              <w:rPr>
                <w:sz w:val="26"/>
                <w:szCs w:val="26"/>
              </w:rPr>
            </w:pPr>
            <w:r w:rsidRPr="00594E94">
              <w:rPr>
                <w:sz w:val="26"/>
                <w:szCs w:val="26"/>
              </w:rPr>
              <w:t>Teacher asks students to</w:t>
            </w:r>
            <w:r w:rsidRPr="00594E94">
              <w:rPr>
                <w:b/>
                <w:i/>
                <w:sz w:val="26"/>
                <w:szCs w:val="26"/>
              </w:rPr>
              <w:t xml:space="preserve"> </w:t>
            </w:r>
            <w:r w:rsidRPr="00594E94">
              <w:rPr>
                <w:sz w:val="26"/>
                <w:szCs w:val="26"/>
              </w:rPr>
              <w:t xml:space="preserve">ook at the pictures and Write </w:t>
            </w:r>
            <w:r w:rsidRPr="00594E94">
              <w:rPr>
                <w:bCs/>
                <w:sz w:val="26"/>
                <w:szCs w:val="26"/>
              </w:rPr>
              <w:t>Activities you should do/ shouldn’t do at Tet</w:t>
            </w:r>
          </w:p>
          <w:p w14:paraId="63B6529C" w14:textId="365FFE29" w:rsidR="00D7436C" w:rsidRPr="00561E73" w:rsidRDefault="00F1461F" w:rsidP="00F1461F">
            <w:pPr>
              <w:rPr>
                <w:sz w:val="26"/>
                <w:szCs w:val="26"/>
              </w:rPr>
            </w:pPr>
            <w:r w:rsidRPr="00594E94">
              <w:rPr>
                <w:sz w:val="26"/>
                <w:szCs w:val="26"/>
              </w:rPr>
              <w:t>The group having the most suitable and</w:t>
            </w:r>
            <w:r w:rsidR="00561E73">
              <w:rPr>
                <w:sz w:val="26"/>
                <w:szCs w:val="26"/>
              </w:rPr>
              <w:t xml:space="preserve"> correct answers is the winner.</w:t>
            </w:r>
          </w:p>
        </w:tc>
        <w:tc>
          <w:tcPr>
            <w:tcW w:w="5087" w:type="dxa"/>
          </w:tcPr>
          <w:p w14:paraId="648C17D7" w14:textId="77777777" w:rsidR="00F1461F" w:rsidRPr="00594E94" w:rsidRDefault="00F1461F" w:rsidP="00F1461F">
            <w:pPr>
              <w:rPr>
                <w:b/>
                <w:i/>
                <w:sz w:val="26"/>
                <w:szCs w:val="26"/>
              </w:rPr>
            </w:pPr>
            <w:r w:rsidRPr="00594E94">
              <w:rPr>
                <w:bCs/>
                <w:sz w:val="26"/>
                <w:szCs w:val="26"/>
              </w:rPr>
              <w:t xml:space="preserve">* </w:t>
            </w:r>
            <w:r w:rsidRPr="00594E94">
              <w:rPr>
                <w:sz w:val="26"/>
                <w:szCs w:val="26"/>
              </w:rPr>
              <w:t xml:space="preserve"> </w:t>
            </w:r>
            <w:r w:rsidRPr="00594E94">
              <w:rPr>
                <w:b/>
                <w:sz w:val="26"/>
                <w:szCs w:val="26"/>
                <w:u w:val="single"/>
              </w:rPr>
              <w:t>Warm up</w:t>
            </w:r>
            <w:r w:rsidRPr="00594E94">
              <w:rPr>
                <w:b/>
                <w:sz w:val="26"/>
                <w:szCs w:val="26"/>
              </w:rPr>
              <w:t xml:space="preserve"> : </w:t>
            </w:r>
            <w:r w:rsidRPr="00594E94">
              <w:rPr>
                <w:b/>
                <w:i/>
                <w:sz w:val="26"/>
                <w:szCs w:val="26"/>
              </w:rPr>
              <w:t xml:space="preserve">Look at the pictures and Write </w:t>
            </w:r>
            <w:r w:rsidRPr="00594E94">
              <w:rPr>
                <w:b/>
                <w:bCs/>
                <w:i/>
                <w:sz w:val="26"/>
                <w:szCs w:val="26"/>
              </w:rPr>
              <w:t>Activities you should do/ shouldn’t do at Tet</w:t>
            </w:r>
          </w:p>
          <w:p w14:paraId="6D7B85E5" w14:textId="77777777" w:rsidR="00D7436C" w:rsidRPr="00594E94" w:rsidRDefault="00D7436C" w:rsidP="0032110B">
            <w:pPr>
              <w:rPr>
                <w:i/>
                <w:sz w:val="26"/>
                <w:szCs w:val="26"/>
              </w:rPr>
            </w:pPr>
          </w:p>
          <w:p w14:paraId="36CC8685" w14:textId="77777777" w:rsidR="00E26809" w:rsidRPr="00594E94" w:rsidRDefault="00E26809" w:rsidP="00E26809">
            <w:pPr>
              <w:rPr>
                <w:sz w:val="26"/>
                <w:szCs w:val="26"/>
              </w:rPr>
            </w:pPr>
            <w:r w:rsidRPr="00594E94">
              <w:rPr>
                <w:i/>
                <w:sz w:val="26"/>
                <w:szCs w:val="26"/>
              </w:rPr>
              <w:t xml:space="preserve">* </w:t>
            </w:r>
            <w:r w:rsidRPr="00594E94">
              <w:rPr>
                <w:b/>
                <w:i/>
                <w:sz w:val="26"/>
                <w:szCs w:val="26"/>
              </w:rPr>
              <w:t>Suggested answers:</w:t>
            </w:r>
          </w:p>
          <w:p w14:paraId="5F517E8C" w14:textId="77777777" w:rsidR="00D7436C" w:rsidRPr="00594E94" w:rsidRDefault="00CD006E" w:rsidP="0032110B">
            <w:pPr>
              <w:rPr>
                <w:sz w:val="26"/>
                <w:szCs w:val="26"/>
              </w:rPr>
            </w:pPr>
            <w:r w:rsidRPr="00594E94">
              <w:rPr>
                <w:i/>
                <w:sz w:val="26"/>
                <w:szCs w:val="26"/>
              </w:rPr>
              <w:t>-</w:t>
            </w:r>
            <w:r w:rsidRPr="00594E94">
              <w:rPr>
                <w:sz w:val="26"/>
                <w:szCs w:val="26"/>
              </w:rPr>
              <w:t>You should cook Chung cake.</w:t>
            </w:r>
          </w:p>
          <w:p w14:paraId="54709FB8" w14:textId="77777777" w:rsidR="00CD006E" w:rsidRPr="00594E94" w:rsidRDefault="00CD006E" w:rsidP="0032110B">
            <w:pPr>
              <w:rPr>
                <w:sz w:val="26"/>
                <w:szCs w:val="26"/>
              </w:rPr>
            </w:pPr>
            <w:r w:rsidRPr="00594E94">
              <w:rPr>
                <w:sz w:val="26"/>
                <w:szCs w:val="26"/>
              </w:rPr>
              <w:t>- You shouldn’t eat a lot of sweets.</w:t>
            </w:r>
          </w:p>
          <w:p w14:paraId="7FAC2E08" w14:textId="77777777" w:rsidR="00CD006E" w:rsidRPr="00594E94" w:rsidRDefault="00CD006E" w:rsidP="0032110B">
            <w:pPr>
              <w:rPr>
                <w:sz w:val="26"/>
                <w:szCs w:val="26"/>
              </w:rPr>
            </w:pPr>
            <w:r w:rsidRPr="00594E94">
              <w:rPr>
                <w:sz w:val="26"/>
                <w:szCs w:val="26"/>
              </w:rPr>
              <w:t>- You should watch fireworks.</w:t>
            </w:r>
          </w:p>
          <w:p w14:paraId="0B6EE118" w14:textId="77777777" w:rsidR="00CD006E" w:rsidRPr="00594E94" w:rsidRDefault="00CD006E" w:rsidP="0032110B">
            <w:pPr>
              <w:rPr>
                <w:sz w:val="26"/>
                <w:szCs w:val="26"/>
              </w:rPr>
            </w:pPr>
            <w:r w:rsidRPr="00594E94">
              <w:rPr>
                <w:sz w:val="26"/>
                <w:szCs w:val="26"/>
              </w:rPr>
              <w:t>………………..</w:t>
            </w:r>
          </w:p>
          <w:p w14:paraId="46A42373" w14:textId="5538DB66" w:rsidR="00D7436C" w:rsidRPr="00594E94" w:rsidRDefault="00D7436C" w:rsidP="00F1461F">
            <w:pPr>
              <w:rPr>
                <w:i/>
                <w:sz w:val="26"/>
                <w:szCs w:val="26"/>
              </w:rPr>
            </w:pPr>
          </w:p>
        </w:tc>
      </w:tr>
      <w:tr w:rsidR="00D7436C" w:rsidRPr="00594E94" w14:paraId="52E25493" w14:textId="77777777" w:rsidTr="0032110B">
        <w:trPr>
          <w:jc w:val="center"/>
        </w:trPr>
        <w:tc>
          <w:tcPr>
            <w:tcW w:w="10178" w:type="dxa"/>
            <w:gridSpan w:val="4"/>
          </w:tcPr>
          <w:p w14:paraId="30845CF0" w14:textId="77777777" w:rsidR="00D7436C" w:rsidRPr="00594E94" w:rsidRDefault="00D7436C" w:rsidP="0032110B">
            <w:pPr>
              <w:pStyle w:val="NoSpacing"/>
              <w:jc w:val="center"/>
              <w:rPr>
                <w:b/>
                <w:sz w:val="26"/>
                <w:szCs w:val="26"/>
              </w:rPr>
            </w:pPr>
            <w:r w:rsidRPr="00594E94">
              <w:rPr>
                <w:b/>
                <w:sz w:val="26"/>
                <w:szCs w:val="26"/>
              </w:rPr>
              <w:t>* VOCABULARY</w:t>
            </w:r>
          </w:p>
          <w:p w14:paraId="60EE3B74" w14:textId="77777777" w:rsidR="00D7436C" w:rsidRPr="00594E94" w:rsidRDefault="00CD006E" w:rsidP="0032110B">
            <w:pPr>
              <w:pStyle w:val="NoSpacing"/>
              <w:jc w:val="center"/>
              <w:rPr>
                <w:sz w:val="26"/>
                <w:szCs w:val="26"/>
              </w:rPr>
            </w:pPr>
            <w:r w:rsidRPr="00594E94">
              <w:rPr>
                <w:b/>
                <w:sz w:val="26"/>
                <w:szCs w:val="26"/>
              </w:rPr>
              <w:t xml:space="preserve"> Task 1,2 (10</w:t>
            </w:r>
            <w:r w:rsidR="00D7436C" w:rsidRPr="00594E94">
              <w:rPr>
                <w:b/>
                <w:sz w:val="26"/>
                <w:szCs w:val="26"/>
              </w:rPr>
              <w:t xml:space="preserve">’) </w:t>
            </w:r>
          </w:p>
          <w:p w14:paraId="2E6BA9EF" w14:textId="77777777" w:rsidR="00CD006E" w:rsidRPr="00594E94" w:rsidRDefault="00D7436C" w:rsidP="00CD006E">
            <w:pPr>
              <w:rPr>
                <w:color w:val="000000" w:themeColor="text1"/>
                <w:sz w:val="26"/>
                <w:szCs w:val="26"/>
              </w:rPr>
            </w:pPr>
            <w:r w:rsidRPr="00594E94">
              <w:rPr>
                <w:b/>
                <w:sz w:val="26"/>
                <w:szCs w:val="26"/>
              </w:rPr>
              <w:t xml:space="preserve">  * Aim:</w:t>
            </w:r>
            <w:r w:rsidR="00CD006E" w:rsidRPr="00594E94">
              <w:rPr>
                <w:color w:val="000000" w:themeColor="text1"/>
                <w:sz w:val="26"/>
                <w:szCs w:val="26"/>
              </w:rPr>
              <w:t xml:space="preserve"> </w:t>
            </w:r>
            <w:r w:rsidR="00171421" w:rsidRPr="00594E94">
              <w:rPr>
                <w:b/>
                <w:color w:val="000000" w:themeColor="text1"/>
                <w:sz w:val="26"/>
                <w:szCs w:val="26"/>
              </w:rPr>
              <w:t>Task 1:</w:t>
            </w:r>
            <w:r w:rsidR="00171421" w:rsidRPr="00594E94">
              <w:rPr>
                <w:color w:val="000000" w:themeColor="text1"/>
                <w:sz w:val="26"/>
                <w:szCs w:val="26"/>
              </w:rPr>
              <w:t xml:space="preserve"> </w:t>
            </w:r>
            <w:r w:rsidR="00CD006E" w:rsidRPr="00594E94">
              <w:rPr>
                <w:color w:val="000000" w:themeColor="text1"/>
                <w:sz w:val="26"/>
                <w:szCs w:val="26"/>
              </w:rPr>
              <w:t>To help students revise the vocabulary about things and activities at Tet.</w:t>
            </w:r>
          </w:p>
          <w:p w14:paraId="7362F2AA" w14:textId="77777777" w:rsidR="00CD006E" w:rsidRPr="00594E94" w:rsidRDefault="00CD006E" w:rsidP="0032110B">
            <w:pPr>
              <w:rPr>
                <w:color w:val="000000" w:themeColor="text1"/>
                <w:sz w:val="26"/>
                <w:szCs w:val="26"/>
              </w:rPr>
            </w:pPr>
            <w:r w:rsidRPr="00594E94">
              <w:rPr>
                <w:color w:val="000000" w:themeColor="text1"/>
                <w:sz w:val="26"/>
                <w:szCs w:val="26"/>
              </w:rPr>
              <w:t xml:space="preserve">           </w:t>
            </w:r>
            <w:r w:rsidR="00171421" w:rsidRPr="00594E94">
              <w:rPr>
                <w:color w:val="000000" w:themeColor="text1"/>
                <w:sz w:val="26"/>
                <w:szCs w:val="26"/>
              </w:rPr>
              <w:t xml:space="preserve">   </w:t>
            </w:r>
            <w:r w:rsidR="00171421" w:rsidRPr="00594E94">
              <w:rPr>
                <w:b/>
                <w:color w:val="000000" w:themeColor="text1"/>
                <w:sz w:val="26"/>
                <w:szCs w:val="26"/>
              </w:rPr>
              <w:t>Task 2:</w:t>
            </w:r>
            <w:r w:rsidR="00171421" w:rsidRPr="00594E94">
              <w:rPr>
                <w:color w:val="000000" w:themeColor="text1"/>
                <w:sz w:val="26"/>
                <w:szCs w:val="26"/>
              </w:rPr>
              <w:t xml:space="preserve"> To help students revise the vocabulary about Tet in context. </w:t>
            </w:r>
          </w:p>
          <w:p w14:paraId="3604507B" w14:textId="77777777" w:rsidR="00D7436C" w:rsidRPr="008A00FC" w:rsidRDefault="00D7436C" w:rsidP="0032110B">
            <w:pPr>
              <w:rPr>
                <w:sz w:val="26"/>
                <w:szCs w:val="26"/>
              </w:rPr>
            </w:pPr>
            <w:r w:rsidRPr="00594E94">
              <w:rPr>
                <w:color w:val="000000" w:themeColor="text1"/>
                <w:sz w:val="26"/>
                <w:szCs w:val="26"/>
                <w:lang w:eastAsia="en-GB"/>
              </w:rPr>
              <w:t xml:space="preserve">  </w:t>
            </w:r>
            <w:r w:rsidRPr="00594E94">
              <w:rPr>
                <w:rFonts w:eastAsia="Calibri"/>
                <w:color w:val="000000"/>
                <w:sz w:val="26"/>
                <w:szCs w:val="26"/>
              </w:rPr>
              <w:t>*</w:t>
            </w:r>
            <w:r w:rsidRPr="00594E94">
              <w:rPr>
                <w:b/>
                <w:sz w:val="26"/>
                <w:szCs w:val="26"/>
              </w:rPr>
              <w:t xml:space="preserve"> Content: </w:t>
            </w:r>
            <w:r w:rsidR="008A00FC" w:rsidRPr="008A00FC">
              <w:rPr>
                <w:color w:val="000000" w:themeColor="text1"/>
                <w:sz w:val="26"/>
                <w:szCs w:val="26"/>
              </w:rPr>
              <w:t>Match the verbs on the left with the nouns on the right.</w:t>
            </w:r>
          </w:p>
          <w:p w14:paraId="5E9047BD" w14:textId="77777777" w:rsidR="00D7436C" w:rsidRPr="00594E94" w:rsidRDefault="00D7436C" w:rsidP="0032110B">
            <w:pPr>
              <w:spacing w:line="276" w:lineRule="auto"/>
              <w:rPr>
                <w:b/>
                <w:sz w:val="26"/>
                <w:szCs w:val="26"/>
                <w:shd w:val="clear" w:color="auto" w:fill="FFFFFF"/>
              </w:rPr>
            </w:pPr>
            <w:r w:rsidRPr="00594E94">
              <w:rPr>
                <w:b/>
                <w:sz w:val="26"/>
                <w:szCs w:val="26"/>
                <w:shd w:val="clear" w:color="auto" w:fill="FFFFFF"/>
              </w:rPr>
              <w:t xml:space="preserve">  * Products:</w:t>
            </w:r>
            <w:r w:rsidR="008A00FC">
              <w:rPr>
                <w:b/>
                <w:sz w:val="26"/>
                <w:szCs w:val="26"/>
                <w:shd w:val="clear" w:color="auto" w:fill="FFFFFF"/>
              </w:rPr>
              <w:t xml:space="preserve"> </w:t>
            </w:r>
            <w:r w:rsidR="008A00FC" w:rsidRPr="008A00FC">
              <w:rPr>
                <w:sz w:val="26"/>
                <w:szCs w:val="26"/>
                <w:shd w:val="clear" w:color="auto" w:fill="FFFFFF"/>
              </w:rPr>
              <w:t xml:space="preserve">Ss say the correct answers </w:t>
            </w:r>
            <w:r w:rsidR="008A00FC">
              <w:rPr>
                <w:sz w:val="26"/>
                <w:szCs w:val="26"/>
                <w:shd w:val="clear" w:color="auto" w:fill="FFFFFF"/>
              </w:rPr>
              <w:t xml:space="preserve"> key </w:t>
            </w:r>
            <w:r w:rsidR="008A00FC" w:rsidRPr="008A00FC">
              <w:rPr>
                <w:sz w:val="26"/>
                <w:szCs w:val="26"/>
                <w:shd w:val="clear" w:color="auto" w:fill="FFFFFF"/>
              </w:rPr>
              <w:t>aloud.</w:t>
            </w:r>
          </w:p>
          <w:p w14:paraId="601CFB52" w14:textId="77777777" w:rsidR="00D7436C" w:rsidRPr="00594E94" w:rsidRDefault="00D7436C" w:rsidP="0032110B">
            <w:pPr>
              <w:spacing w:line="276" w:lineRule="auto"/>
              <w:rPr>
                <w:b/>
                <w:sz w:val="26"/>
                <w:szCs w:val="26"/>
              </w:rPr>
            </w:pPr>
            <w:r w:rsidRPr="00594E94">
              <w:rPr>
                <w:b/>
                <w:sz w:val="26"/>
                <w:szCs w:val="26"/>
              </w:rPr>
              <w:t xml:space="preserve">  * Organization of implementation:</w:t>
            </w:r>
          </w:p>
        </w:tc>
      </w:tr>
      <w:tr w:rsidR="00D7436C" w:rsidRPr="00594E94" w14:paraId="4199C604" w14:textId="77777777" w:rsidTr="0032110B">
        <w:trPr>
          <w:jc w:val="center"/>
        </w:trPr>
        <w:tc>
          <w:tcPr>
            <w:tcW w:w="4769" w:type="dxa"/>
          </w:tcPr>
          <w:p w14:paraId="4FD378CC" w14:textId="77777777" w:rsidR="00D7436C" w:rsidRPr="00594E94" w:rsidRDefault="00D7436C" w:rsidP="0032110B">
            <w:pPr>
              <w:pStyle w:val="NoSpacing"/>
              <w:spacing w:line="276" w:lineRule="auto"/>
              <w:jc w:val="center"/>
              <w:rPr>
                <w:b/>
                <w:sz w:val="26"/>
                <w:szCs w:val="26"/>
              </w:rPr>
            </w:pPr>
            <w:r w:rsidRPr="00594E94">
              <w:rPr>
                <w:b/>
                <w:sz w:val="26"/>
                <w:szCs w:val="26"/>
              </w:rPr>
              <w:lastRenderedPageBreak/>
              <w:t>Teacher’s and Ss’activities</w:t>
            </w:r>
          </w:p>
        </w:tc>
        <w:tc>
          <w:tcPr>
            <w:tcW w:w="5409" w:type="dxa"/>
            <w:gridSpan w:val="3"/>
          </w:tcPr>
          <w:p w14:paraId="7ECE0B70" w14:textId="77777777" w:rsidR="00D7436C" w:rsidRPr="00594E94" w:rsidRDefault="00D7436C" w:rsidP="0032110B">
            <w:pPr>
              <w:pStyle w:val="NoSpacing"/>
              <w:spacing w:line="276" w:lineRule="auto"/>
              <w:jc w:val="center"/>
              <w:rPr>
                <w:b/>
                <w:sz w:val="26"/>
                <w:szCs w:val="26"/>
              </w:rPr>
            </w:pPr>
            <w:r w:rsidRPr="00594E94">
              <w:rPr>
                <w:b/>
                <w:sz w:val="26"/>
                <w:szCs w:val="26"/>
              </w:rPr>
              <w:t>Content</w:t>
            </w:r>
          </w:p>
        </w:tc>
      </w:tr>
      <w:tr w:rsidR="00D7436C" w:rsidRPr="00594E94" w14:paraId="2A53E0E3" w14:textId="77777777" w:rsidTr="0032110B">
        <w:trPr>
          <w:jc w:val="center"/>
        </w:trPr>
        <w:tc>
          <w:tcPr>
            <w:tcW w:w="4769" w:type="dxa"/>
          </w:tcPr>
          <w:p w14:paraId="434E6AE2" w14:textId="77777777" w:rsidR="00D7436C" w:rsidRPr="00594E94" w:rsidRDefault="00D7436C" w:rsidP="0032110B">
            <w:pPr>
              <w:pStyle w:val="NoSpacing"/>
              <w:spacing w:line="276" w:lineRule="auto"/>
              <w:rPr>
                <w:sz w:val="26"/>
                <w:szCs w:val="26"/>
              </w:rPr>
            </w:pPr>
            <w:r w:rsidRPr="00594E94">
              <w:rPr>
                <w:rFonts w:eastAsia="Calibri"/>
                <w:b/>
                <w:sz w:val="26"/>
                <w:szCs w:val="26"/>
              </w:rPr>
              <w:t>Task 1:</w:t>
            </w:r>
          </w:p>
          <w:p w14:paraId="32673B5E" w14:textId="77777777" w:rsidR="00D7436C" w:rsidRPr="00594E94" w:rsidRDefault="00D7436C" w:rsidP="0032110B">
            <w:pPr>
              <w:pStyle w:val="NoSpacing"/>
              <w:spacing w:line="276" w:lineRule="auto"/>
              <w:rPr>
                <w:b/>
                <w:bCs/>
                <w:sz w:val="26"/>
                <w:szCs w:val="26"/>
              </w:rPr>
            </w:pPr>
            <w:r w:rsidRPr="00594E94">
              <w:rPr>
                <w:sz w:val="26"/>
                <w:szCs w:val="26"/>
              </w:rPr>
              <w:t xml:space="preserve">- </w:t>
            </w:r>
            <w:r w:rsidRPr="00594E94">
              <w:rPr>
                <w:b/>
                <w:sz w:val="26"/>
                <w:szCs w:val="26"/>
              </w:rPr>
              <w:t>T –Ss :</w:t>
            </w:r>
          </w:p>
          <w:p w14:paraId="3D5D41C4" w14:textId="77777777" w:rsidR="00CD006E" w:rsidRPr="00594E94" w:rsidRDefault="00CD006E" w:rsidP="00CD006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encourages students to complete the task individually.</w:t>
            </w:r>
          </w:p>
          <w:p w14:paraId="3DB0D405" w14:textId="77777777" w:rsidR="00CD006E" w:rsidRPr="00594E94" w:rsidRDefault="00CD006E" w:rsidP="00CD006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Students exchange their textbooks to compare their answers together.</w:t>
            </w:r>
          </w:p>
          <w:p w14:paraId="1B7A8F77" w14:textId="2CF6AC6B" w:rsidR="00D7436C" w:rsidRPr="00561E73" w:rsidRDefault="00CD006E" w:rsidP="0032110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 xml:space="preserve">Teacher gives feedback to the whole class. </w:t>
            </w:r>
          </w:p>
          <w:p w14:paraId="47DE8C57" w14:textId="77777777" w:rsidR="00D7436C" w:rsidRPr="00594E94" w:rsidRDefault="00D7436C" w:rsidP="00CD006E">
            <w:pPr>
              <w:rPr>
                <w:rFonts w:eastAsia="Calibri"/>
                <w:b/>
                <w:sz w:val="26"/>
                <w:szCs w:val="26"/>
              </w:rPr>
            </w:pPr>
            <w:r w:rsidRPr="00594E94">
              <w:rPr>
                <w:rFonts w:eastAsia="Calibri"/>
                <w:b/>
                <w:sz w:val="26"/>
                <w:szCs w:val="26"/>
              </w:rPr>
              <w:t>Task 2:</w:t>
            </w:r>
          </w:p>
          <w:p w14:paraId="3FBAC3B7" w14:textId="77777777" w:rsidR="00D7436C" w:rsidRPr="00594E94" w:rsidRDefault="00D7436C" w:rsidP="0032110B">
            <w:pPr>
              <w:pStyle w:val="NoSpacing"/>
              <w:spacing w:line="276" w:lineRule="auto"/>
              <w:rPr>
                <w:b/>
                <w:sz w:val="26"/>
                <w:szCs w:val="26"/>
              </w:rPr>
            </w:pPr>
            <w:r w:rsidRPr="00594E94">
              <w:rPr>
                <w:sz w:val="26"/>
                <w:szCs w:val="26"/>
              </w:rPr>
              <w:t xml:space="preserve">- </w:t>
            </w:r>
            <w:r w:rsidRPr="00594E94">
              <w:rPr>
                <w:b/>
                <w:sz w:val="26"/>
                <w:szCs w:val="26"/>
              </w:rPr>
              <w:t>T –Ss :</w:t>
            </w:r>
          </w:p>
          <w:p w14:paraId="7AF322B6" w14:textId="77777777" w:rsidR="00CD006E" w:rsidRPr="00594E94" w:rsidRDefault="00CD006E" w:rsidP="00CD006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encourages students to complete the task individually.</w:t>
            </w:r>
          </w:p>
          <w:p w14:paraId="5C879B26" w14:textId="77777777" w:rsidR="00CD006E" w:rsidRPr="00594E94" w:rsidRDefault="00CD006E" w:rsidP="00CD006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 xml:space="preserve">Student exchange their textbooks to discuss the reasons why they are choosing the appropriate words/phrases. </w:t>
            </w:r>
          </w:p>
          <w:p w14:paraId="1BE72C8B" w14:textId="3ADB55A0" w:rsidR="00D7436C" w:rsidRPr="00561E73" w:rsidRDefault="00CD006E" w:rsidP="00561E73">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gives feedback as a class discussion.</w:t>
            </w:r>
          </w:p>
        </w:tc>
        <w:tc>
          <w:tcPr>
            <w:tcW w:w="5409" w:type="dxa"/>
            <w:gridSpan w:val="3"/>
          </w:tcPr>
          <w:p w14:paraId="0EA4A2FF" w14:textId="77777777" w:rsidR="00CD006E" w:rsidRPr="00594E94" w:rsidRDefault="00CD006E" w:rsidP="00CD006E">
            <w:pPr>
              <w:rPr>
                <w:b/>
                <w:color w:val="000000" w:themeColor="text1"/>
                <w:sz w:val="26"/>
                <w:szCs w:val="26"/>
              </w:rPr>
            </w:pPr>
            <w:r w:rsidRPr="00594E94">
              <w:rPr>
                <w:b/>
                <w:color w:val="000000" w:themeColor="text1"/>
                <w:sz w:val="26"/>
                <w:szCs w:val="26"/>
              </w:rPr>
              <w:t xml:space="preserve">Task 1: Match the verbs on the left with the nouns on the right. </w:t>
            </w:r>
          </w:p>
          <w:p w14:paraId="5D0DC396" w14:textId="77777777" w:rsidR="00CD006E" w:rsidRPr="00594E94" w:rsidRDefault="008A00FC" w:rsidP="00CD006E">
            <w:pPr>
              <w:rPr>
                <w:b/>
                <w:i/>
                <w:color w:val="000000" w:themeColor="text1"/>
                <w:sz w:val="26"/>
                <w:szCs w:val="26"/>
              </w:rPr>
            </w:pPr>
            <w:r>
              <w:rPr>
                <w:b/>
                <w:i/>
                <w:color w:val="000000" w:themeColor="text1"/>
                <w:sz w:val="26"/>
                <w:szCs w:val="26"/>
              </w:rPr>
              <w:t xml:space="preserve">* </w:t>
            </w:r>
            <w:r w:rsidR="00CD006E" w:rsidRPr="00594E94">
              <w:rPr>
                <w:b/>
                <w:i/>
                <w:color w:val="000000" w:themeColor="text1"/>
                <w:sz w:val="26"/>
                <w:szCs w:val="26"/>
              </w:rPr>
              <w:t>Answer key:</w:t>
            </w:r>
          </w:p>
          <w:p w14:paraId="74153F1C" w14:textId="77777777" w:rsidR="00CD006E" w:rsidRPr="00594E94" w:rsidRDefault="00CD006E" w:rsidP="00CD006E">
            <w:pPr>
              <w:rPr>
                <w:color w:val="000000" w:themeColor="text1"/>
                <w:sz w:val="26"/>
                <w:szCs w:val="26"/>
              </w:rPr>
            </w:pPr>
            <w:r w:rsidRPr="00594E94">
              <w:rPr>
                <w:color w:val="000000" w:themeColor="text1"/>
                <w:sz w:val="26"/>
                <w:szCs w:val="26"/>
              </w:rPr>
              <w:t>1. D            2. C          3. E</w:t>
            </w:r>
          </w:p>
          <w:p w14:paraId="6E230B68" w14:textId="77777777" w:rsidR="00CD006E" w:rsidRPr="00594E94" w:rsidRDefault="00CD006E" w:rsidP="00CD006E">
            <w:pPr>
              <w:rPr>
                <w:color w:val="000000" w:themeColor="text1"/>
                <w:sz w:val="26"/>
                <w:szCs w:val="26"/>
              </w:rPr>
            </w:pPr>
            <w:r w:rsidRPr="00594E94">
              <w:rPr>
                <w:color w:val="000000" w:themeColor="text1"/>
                <w:sz w:val="26"/>
                <w:szCs w:val="26"/>
              </w:rPr>
              <w:t>4. A           5. B           6. F</w:t>
            </w:r>
          </w:p>
          <w:p w14:paraId="517986E5" w14:textId="77777777" w:rsidR="00CD006E" w:rsidRPr="00594E94" w:rsidRDefault="00CD006E" w:rsidP="00CD006E">
            <w:pPr>
              <w:rPr>
                <w:color w:val="000000" w:themeColor="text1"/>
                <w:sz w:val="26"/>
                <w:szCs w:val="26"/>
              </w:rPr>
            </w:pPr>
          </w:p>
          <w:p w14:paraId="3E38F19B" w14:textId="77777777" w:rsidR="00CD006E" w:rsidRPr="00594E94" w:rsidRDefault="00CD006E" w:rsidP="00CD006E">
            <w:pPr>
              <w:rPr>
                <w:color w:val="000000" w:themeColor="text1"/>
                <w:sz w:val="26"/>
                <w:szCs w:val="26"/>
              </w:rPr>
            </w:pPr>
          </w:p>
          <w:p w14:paraId="2999AF29" w14:textId="77777777" w:rsidR="00CD006E" w:rsidRPr="00594E94" w:rsidRDefault="00CD006E" w:rsidP="00CD006E">
            <w:pPr>
              <w:rPr>
                <w:b/>
                <w:color w:val="000000" w:themeColor="text1"/>
                <w:sz w:val="26"/>
                <w:szCs w:val="26"/>
              </w:rPr>
            </w:pPr>
            <w:r w:rsidRPr="00594E94">
              <w:rPr>
                <w:b/>
                <w:color w:val="000000" w:themeColor="text1"/>
                <w:sz w:val="26"/>
                <w:szCs w:val="26"/>
              </w:rPr>
              <w:t>Task 2: Complete the sentences with the words/phrases in the box. (p. 66)</w:t>
            </w:r>
          </w:p>
          <w:p w14:paraId="07E1884C" w14:textId="77777777" w:rsidR="00CD006E" w:rsidRPr="00594E94" w:rsidRDefault="00CD006E" w:rsidP="00CD006E">
            <w:pPr>
              <w:rPr>
                <w:b/>
                <w:i/>
                <w:color w:val="000000" w:themeColor="text1"/>
                <w:sz w:val="26"/>
                <w:szCs w:val="26"/>
              </w:rPr>
            </w:pPr>
            <w:r w:rsidRPr="00594E94">
              <w:rPr>
                <w:b/>
                <w:i/>
                <w:color w:val="000000" w:themeColor="text1"/>
                <w:sz w:val="26"/>
                <w:szCs w:val="26"/>
              </w:rPr>
              <w:t>* Answer key:</w:t>
            </w:r>
          </w:p>
          <w:p w14:paraId="72367B43" w14:textId="77777777" w:rsidR="00CD006E" w:rsidRPr="00594E94" w:rsidRDefault="00CD006E" w:rsidP="00CD006E">
            <w:pPr>
              <w:rPr>
                <w:color w:val="000000" w:themeColor="text1"/>
                <w:sz w:val="26"/>
                <w:szCs w:val="26"/>
              </w:rPr>
            </w:pPr>
            <w:r w:rsidRPr="00594E94">
              <w:rPr>
                <w:color w:val="000000" w:themeColor="text1"/>
                <w:sz w:val="26"/>
                <w:szCs w:val="26"/>
              </w:rPr>
              <w:t>1. lucky money</w:t>
            </w:r>
          </w:p>
          <w:p w14:paraId="2F23A743" w14:textId="77777777" w:rsidR="00CD006E" w:rsidRPr="00594E94" w:rsidRDefault="00CD006E" w:rsidP="00CD006E">
            <w:pPr>
              <w:rPr>
                <w:color w:val="000000" w:themeColor="text1"/>
                <w:sz w:val="26"/>
                <w:szCs w:val="26"/>
              </w:rPr>
            </w:pPr>
            <w:r w:rsidRPr="00594E94">
              <w:rPr>
                <w:color w:val="000000" w:themeColor="text1"/>
                <w:sz w:val="26"/>
                <w:szCs w:val="26"/>
              </w:rPr>
              <w:t>2. cleaning</w:t>
            </w:r>
          </w:p>
          <w:p w14:paraId="05D47ACD" w14:textId="77777777" w:rsidR="00CD006E" w:rsidRPr="00594E94" w:rsidRDefault="00CD006E" w:rsidP="00CD006E">
            <w:pPr>
              <w:rPr>
                <w:color w:val="000000" w:themeColor="text1"/>
                <w:sz w:val="26"/>
                <w:szCs w:val="26"/>
              </w:rPr>
            </w:pPr>
            <w:r w:rsidRPr="00594E94">
              <w:rPr>
                <w:color w:val="000000" w:themeColor="text1"/>
                <w:sz w:val="26"/>
                <w:szCs w:val="26"/>
              </w:rPr>
              <w:t>3. Banh Chung</w:t>
            </w:r>
          </w:p>
          <w:p w14:paraId="4377CC8F" w14:textId="77777777" w:rsidR="00CD006E" w:rsidRPr="00594E94" w:rsidRDefault="00CD006E" w:rsidP="00CD006E">
            <w:pPr>
              <w:rPr>
                <w:color w:val="000000" w:themeColor="text1"/>
                <w:sz w:val="26"/>
                <w:szCs w:val="26"/>
              </w:rPr>
            </w:pPr>
            <w:r w:rsidRPr="00594E94">
              <w:rPr>
                <w:color w:val="000000" w:themeColor="text1"/>
                <w:sz w:val="26"/>
                <w:szCs w:val="26"/>
              </w:rPr>
              <w:t>4. peach</w:t>
            </w:r>
          </w:p>
          <w:p w14:paraId="65EF6BBB" w14:textId="77777777" w:rsidR="00CD006E" w:rsidRPr="00594E94" w:rsidRDefault="00CD006E" w:rsidP="00CD006E">
            <w:pPr>
              <w:rPr>
                <w:color w:val="000000" w:themeColor="text1"/>
                <w:sz w:val="26"/>
                <w:szCs w:val="26"/>
              </w:rPr>
            </w:pPr>
            <w:r w:rsidRPr="00594E94">
              <w:rPr>
                <w:color w:val="000000" w:themeColor="text1"/>
                <w:sz w:val="26"/>
                <w:szCs w:val="26"/>
              </w:rPr>
              <w:t>5. gathering</w:t>
            </w:r>
          </w:p>
          <w:p w14:paraId="2D04C059" w14:textId="77777777" w:rsidR="00D7436C" w:rsidRPr="00594E94" w:rsidRDefault="00D7436C" w:rsidP="0032110B">
            <w:pPr>
              <w:rPr>
                <w:rFonts w:eastAsia="Calibri"/>
                <w:color w:val="000000" w:themeColor="text1"/>
                <w:sz w:val="26"/>
                <w:szCs w:val="26"/>
              </w:rPr>
            </w:pPr>
          </w:p>
        </w:tc>
      </w:tr>
      <w:tr w:rsidR="00D7436C" w:rsidRPr="00594E94" w14:paraId="20E7632C" w14:textId="77777777" w:rsidTr="0032110B">
        <w:trPr>
          <w:jc w:val="center"/>
        </w:trPr>
        <w:tc>
          <w:tcPr>
            <w:tcW w:w="10178" w:type="dxa"/>
            <w:gridSpan w:val="4"/>
          </w:tcPr>
          <w:p w14:paraId="36C439BA" w14:textId="0B70A4EF" w:rsidR="00D7436C" w:rsidRPr="00594E94" w:rsidRDefault="00561E73" w:rsidP="00171421">
            <w:pPr>
              <w:pStyle w:val="NoSpacing"/>
              <w:jc w:val="center"/>
              <w:rPr>
                <w:b/>
                <w:sz w:val="26"/>
                <w:szCs w:val="26"/>
              </w:rPr>
            </w:pPr>
            <w:r>
              <w:rPr>
                <w:b/>
                <w:sz w:val="26"/>
                <w:szCs w:val="26"/>
              </w:rPr>
              <w:t>* GRAMMAR (10’)</w:t>
            </w:r>
          </w:p>
        </w:tc>
      </w:tr>
      <w:tr w:rsidR="00D7436C" w:rsidRPr="00594E94" w14:paraId="024F508F" w14:textId="77777777" w:rsidTr="0032110B">
        <w:trPr>
          <w:jc w:val="center"/>
        </w:trPr>
        <w:tc>
          <w:tcPr>
            <w:tcW w:w="10178" w:type="dxa"/>
            <w:gridSpan w:val="4"/>
          </w:tcPr>
          <w:p w14:paraId="67D45737" w14:textId="77777777" w:rsidR="00171421" w:rsidRPr="00594E94" w:rsidRDefault="00171421" w:rsidP="00171421">
            <w:pPr>
              <w:pStyle w:val="NoSpacing"/>
              <w:jc w:val="center"/>
              <w:rPr>
                <w:sz w:val="26"/>
                <w:szCs w:val="26"/>
              </w:rPr>
            </w:pPr>
            <w:r w:rsidRPr="00594E94">
              <w:rPr>
                <w:b/>
                <w:sz w:val="26"/>
                <w:szCs w:val="26"/>
                <w:lang w:val="vi-VN"/>
              </w:rPr>
              <w:t xml:space="preserve">Task </w:t>
            </w:r>
            <w:r w:rsidRPr="00594E94">
              <w:rPr>
                <w:b/>
                <w:sz w:val="26"/>
                <w:szCs w:val="26"/>
              </w:rPr>
              <w:t xml:space="preserve">3+ Task 4 </w:t>
            </w:r>
          </w:p>
          <w:p w14:paraId="5822B6B7" w14:textId="77777777" w:rsidR="00171421" w:rsidRPr="00594E94" w:rsidRDefault="00D7436C" w:rsidP="00171421">
            <w:pPr>
              <w:rPr>
                <w:color w:val="000000" w:themeColor="text1"/>
                <w:sz w:val="26"/>
                <w:szCs w:val="26"/>
              </w:rPr>
            </w:pPr>
            <w:r w:rsidRPr="00594E94">
              <w:rPr>
                <w:b/>
                <w:sz w:val="26"/>
                <w:szCs w:val="26"/>
              </w:rPr>
              <w:t xml:space="preserve">* </w:t>
            </w:r>
            <w:r w:rsidRPr="00594E94">
              <w:rPr>
                <w:b/>
                <w:sz w:val="26"/>
                <w:szCs w:val="26"/>
                <w:lang w:val="vi-VN"/>
              </w:rPr>
              <w:t>Aims</w:t>
            </w:r>
            <w:r w:rsidRPr="00594E94">
              <w:rPr>
                <w:b/>
                <w:sz w:val="26"/>
                <w:szCs w:val="26"/>
              </w:rPr>
              <w:t>:</w:t>
            </w:r>
            <w:r w:rsidR="00171421" w:rsidRPr="00594E94">
              <w:rPr>
                <w:b/>
                <w:sz w:val="26"/>
                <w:szCs w:val="26"/>
                <w:lang w:val="vi-VN"/>
              </w:rPr>
              <w:t xml:space="preserve"> Task </w:t>
            </w:r>
            <w:r w:rsidR="00171421" w:rsidRPr="00594E94">
              <w:rPr>
                <w:b/>
                <w:sz w:val="26"/>
                <w:szCs w:val="26"/>
              </w:rPr>
              <w:t>3-</w:t>
            </w:r>
            <w:r w:rsidRPr="00594E94">
              <w:rPr>
                <w:b/>
                <w:sz w:val="26"/>
                <w:szCs w:val="26"/>
              </w:rPr>
              <w:t xml:space="preserve"> </w:t>
            </w:r>
            <w:r w:rsidR="00171421" w:rsidRPr="00594E94">
              <w:rPr>
                <w:color w:val="000000" w:themeColor="text1"/>
                <w:sz w:val="26"/>
                <w:szCs w:val="26"/>
              </w:rPr>
              <w:t xml:space="preserve">To help students revise the use of </w:t>
            </w:r>
            <w:r w:rsidR="00171421" w:rsidRPr="00594E94">
              <w:rPr>
                <w:i/>
                <w:color w:val="000000" w:themeColor="text1"/>
                <w:sz w:val="26"/>
                <w:szCs w:val="26"/>
              </w:rPr>
              <w:t>should/ shouldn’t</w:t>
            </w:r>
            <w:r w:rsidR="00171421" w:rsidRPr="00594E94">
              <w:rPr>
                <w:color w:val="000000" w:themeColor="text1"/>
                <w:sz w:val="26"/>
                <w:szCs w:val="26"/>
              </w:rPr>
              <w:t xml:space="preserve"> in context; to let students learn how to behave well at other people’s houses. </w:t>
            </w:r>
          </w:p>
          <w:p w14:paraId="46C86D3C" w14:textId="77777777" w:rsidR="00D7436C" w:rsidRPr="00594E94" w:rsidRDefault="00171421" w:rsidP="0032110B">
            <w:pPr>
              <w:rPr>
                <w:color w:val="000000" w:themeColor="text1"/>
                <w:sz w:val="26"/>
                <w:szCs w:val="26"/>
              </w:rPr>
            </w:pPr>
            <w:r w:rsidRPr="00594E94">
              <w:rPr>
                <w:b/>
                <w:sz w:val="26"/>
                <w:szCs w:val="26"/>
              </w:rPr>
              <w:t xml:space="preserve">             Task 4 - </w:t>
            </w:r>
            <w:r w:rsidRPr="00594E94">
              <w:rPr>
                <w:color w:val="000000" w:themeColor="text1"/>
                <w:sz w:val="26"/>
                <w:szCs w:val="26"/>
              </w:rPr>
              <w:t xml:space="preserve">To help students revise the </w:t>
            </w:r>
            <w:r w:rsidRPr="00594E94">
              <w:rPr>
                <w:color w:val="000000" w:themeColor="text1"/>
                <w:sz w:val="26"/>
                <w:szCs w:val="26"/>
                <w:lang w:val="vi-VN"/>
              </w:rPr>
              <w:t xml:space="preserve">use of </w:t>
            </w:r>
            <w:r w:rsidRPr="00594E94">
              <w:rPr>
                <w:i/>
                <w:color w:val="000000" w:themeColor="text1"/>
                <w:sz w:val="26"/>
                <w:szCs w:val="26"/>
                <w:lang w:val="vi-VN"/>
              </w:rPr>
              <w:t>some/</w:t>
            </w:r>
            <w:r w:rsidRPr="00594E94">
              <w:rPr>
                <w:i/>
                <w:color w:val="000000" w:themeColor="text1"/>
                <w:sz w:val="26"/>
                <w:szCs w:val="26"/>
              </w:rPr>
              <w:t xml:space="preserve"> </w:t>
            </w:r>
            <w:r w:rsidRPr="00594E94">
              <w:rPr>
                <w:i/>
                <w:color w:val="000000" w:themeColor="text1"/>
                <w:sz w:val="26"/>
                <w:szCs w:val="26"/>
                <w:lang w:val="vi-VN"/>
              </w:rPr>
              <w:t>any</w:t>
            </w:r>
            <w:r w:rsidRPr="00594E94">
              <w:rPr>
                <w:i/>
                <w:color w:val="000000" w:themeColor="text1"/>
                <w:sz w:val="26"/>
                <w:szCs w:val="26"/>
              </w:rPr>
              <w:t xml:space="preserve"> </w:t>
            </w:r>
            <w:r w:rsidRPr="00594E94">
              <w:rPr>
                <w:color w:val="000000" w:themeColor="text1"/>
                <w:sz w:val="26"/>
                <w:szCs w:val="26"/>
              </w:rPr>
              <w:t>in context</w:t>
            </w:r>
            <w:r w:rsidRPr="00594E94">
              <w:rPr>
                <w:color w:val="000000" w:themeColor="text1"/>
                <w:sz w:val="26"/>
                <w:szCs w:val="26"/>
                <w:lang w:val="vi-VN"/>
              </w:rPr>
              <w:t>.</w:t>
            </w:r>
          </w:p>
          <w:p w14:paraId="12138013" w14:textId="77777777" w:rsidR="00D7436C" w:rsidRPr="0066266D" w:rsidRDefault="00D7436C" w:rsidP="0032110B">
            <w:pPr>
              <w:rPr>
                <w:sz w:val="26"/>
                <w:szCs w:val="26"/>
              </w:rPr>
            </w:pPr>
            <w:r w:rsidRPr="00594E94">
              <w:rPr>
                <w:rFonts w:eastAsia="Calibri"/>
                <w:color w:val="000000"/>
                <w:sz w:val="26"/>
                <w:szCs w:val="26"/>
              </w:rPr>
              <w:t>*</w:t>
            </w:r>
            <w:r w:rsidRPr="00594E94">
              <w:rPr>
                <w:b/>
                <w:sz w:val="26"/>
                <w:szCs w:val="26"/>
              </w:rPr>
              <w:t xml:space="preserve"> Content: </w:t>
            </w:r>
            <w:r w:rsidR="0066266D" w:rsidRPr="0066266D">
              <w:rPr>
                <w:color w:val="000000" w:themeColor="text1"/>
                <w:sz w:val="26"/>
                <w:szCs w:val="26"/>
              </w:rPr>
              <w:t>Tick (</w:t>
            </w:r>
            <w:r w:rsidR="0066266D" w:rsidRPr="0066266D">
              <w:rPr>
                <w:color w:val="000000" w:themeColor="text1"/>
                <w:sz w:val="26"/>
                <w:szCs w:val="26"/>
              </w:rPr>
              <w:sym w:font="Wingdings" w:char="F0FC"/>
            </w:r>
            <w:r w:rsidR="0066266D" w:rsidRPr="0066266D">
              <w:rPr>
                <w:color w:val="000000" w:themeColor="text1"/>
                <w:sz w:val="26"/>
                <w:szCs w:val="26"/>
              </w:rPr>
              <w:t>) the things a child should do and cross (</w:t>
            </w:r>
            <w:r w:rsidR="0066266D" w:rsidRPr="0066266D">
              <w:rPr>
                <w:noProof/>
                <w:color w:val="000000" w:themeColor="text1"/>
                <w:sz w:val="26"/>
                <w:szCs w:val="26"/>
              </w:rPr>
              <w:t>x</w:t>
            </w:r>
            <w:r w:rsidR="0066266D" w:rsidRPr="0066266D">
              <w:rPr>
                <w:color w:val="000000" w:themeColor="text1"/>
                <w:sz w:val="26"/>
                <w:szCs w:val="26"/>
              </w:rPr>
              <w:t>) the things he/ she shouldn’t when visiting someone’s house at Tet</w:t>
            </w:r>
          </w:p>
          <w:p w14:paraId="11251440" w14:textId="77777777" w:rsidR="00D7436C" w:rsidRPr="0066266D" w:rsidRDefault="00D7436C" w:rsidP="0066266D">
            <w:pPr>
              <w:rPr>
                <w:color w:val="000000" w:themeColor="text1"/>
                <w:sz w:val="26"/>
                <w:szCs w:val="26"/>
              </w:rPr>
            </w:pPr>
            <w:r w:rsidRPr="0066266D">
              <w:rPr>
                <w:b/>
                <w:sz w:val="26"/>
                <w:szCs w:val="26"/>
                <w:shd w:val="clear" w:color="auto" w:fill="FFFFFF"/>
              </w:rPr>
              <w:t xml:space="preserve">* Products: </w:t>
            </w:r>
            <w:r w:rsidR="0066266D" w:rsidRPr="0066266D">
              <w:rPr>
                <w:color w:val="000000" w:themeColor="text1"/>
                <w:sz w:val="26"/>
                <w:szCs w:val="26"/>
              </w:rPr>
              <w:t>students write the</w:t>
            </w:r>
            <w:r w:rsidR="0066266D">
              <w:rPr>
                <w:color w:val="000000" w:themeColor="text1"/>
                <w:sz w:val="26"/>
                <w:szCs w:val="26"/>
              </w:rPr>
              <w:t xml:space="preserve">  perfect sentences  on the board.</w:t>
            </w:r>
          </w:p>
          <w:p w14:paraId="56868954" w14:textId="77777777" w:rsidR="00D7436C" w:rsidRPr="00594E94" w:rsidRDefault="00D7436C" w:rsidP="0032110B">
            <w:pPr>
              <w:spacing w:line="276" w:lineRule="auto"/>
              <w:rPr>
                <w:b/>
                <w:sz w:val="26"/>
                <w:szCs w:val="26"/>
                <w:lang w:val="vi-VN"/>
              </w:rPr>
            </w:pPr>
            <w:r w:rsidRPr="00594E94">
              <w:rPr>
                <w:b/>
                <w:sz w:val="26"/>
                <w:szCs w:val="26"/>
              </w:rPr>
              <w:t>* Organization of implementation:</w:t>
            </w:r>
          </w:p>
        </w:tc>
      </w:tr>
      <w:tr w:rsidR="00D7436C" w:rsidRPr="00594E94" w14:paraId="2E9F2EFC" w14:textId="77777777" w:rsidTr="0032110B">
        <w:trPr>
          <w:jc w:val="center"/>
        </w:trPr>
        <w:tc>
          <w:tcPr>
            <w:tcW w:w="4986" w:type="dxa"/>
            <w:gridSpan w:val="2"/>
          </w:tcPr>
          <w:p w14:paraId="37D226C9" w14:textId="77777777" w:rsidR="00D7436C" w:rsidRPr="00594E94" w:rsidRDefault="00D7436C" w:rsidP="0032110B">
            <w:pPr>
              <w:pStyle w:val="NoSpacing"/>
              <w:jc w:val="center"/>
              <w:rPr>
                <w:b/>
                <w:bCs/>
                <w:sz w:val="26"/>
                <w:szCs w:val="26"/>
              </w:rPr>
            </w:pPr>
            <w:r w:rsidRPr="00594E94">
              <w:rPr>
                <w:b/>
                <w:sz w:val="26"/>
                <w:szCs w:val="26"/>
              </w:rPr>
              <w:t>Teacher’s and Ss’activities</w:t>
            </w:r>
          </w:p>
        </w:tc>
        <w:tc>
          <w:tcPr>
            <w:tcW w:w="5192" w:type="dxa"/>
            <w:gridSpan w:val="2"/>
          </w:tcPr>
          <w:p w14:paraId="1426C6A4" w14:textId="77777777" w:rsidR="00D7436C" w:rsidRPr="00594E94" w:rsidRDefault="00D7436C" w:rsidP="0032110B">
            <w:pPr>
              <w:pStyle w:val="body123"/>
              <w:jc w:val="center"/>
              <w:rPr>
                <w:rFonts w:ascii="Times New Roman" w:hAnsi="Times New Roman" w:cs="Times New Roman"/>
                <w:b/>
                <w:sz w:val="26"/>
                <w:szCs w:val="26"/>
                <w:lang w:val="vi-VN"/>
              </w:rPr>
            </w:pPr>
            <w:r w:rsidRPr="00594E94">
              <w:rPr>
                <w:rFonts w:ascii="Times New Roman" w:hAnsi="Times New Roman" w:cs="Times New Roman"/>
                <w:b/>
                <w:sz w:val="26"/>
                <w:szCs w:val="26"/>
              </w:rPr>
              <w:t>Content</w:t>
            </w:r>
          </w:p>
        </w:tc>
      </w:tr>
      <w:tr w:rsidR="00D7436C" w:rsidRPr="00594E94" w14:paraId="2AC8F0A2" w14:textId="77777777" w:rsidTr="0032110B">
        <w:trPr>
          <w:jc w:val="center"/>
        </w:trPr>
        <w:tc>
          <w:tcPr>
            <w:tcW w:w="4986" w:type="dxa"/>
            <w:gridSpan w:val="2"/>
          </w:tcPr>
          <w:p w14:paraId="2BDA563C" w14:textId="77777777" w:rsidR="00D7436C" w:rsidRPr="00594E94" w:rsidRDefault="00D7436C" w:rsidP="0032110B">
            <w:pPr>
              <w:rPr>
                <w:sz w:val="26"/>
                <w:szCs w:val="26"/>
              </w:rPr>
            </w:pPr>
            <w:r w:rsidRPr="00594E94">
              <w:rPr>
                <w:sz w:val="26"/>
                <w:szCs w:val="26"/>
              </w:rPr>
              <w:t>-</w:t>
            </w:r>
            <w:r w:rsidR="00171421" w:rsidRPr="00594E94">
              <w:rPr>
                <w:b/>
                <w:bCs/>
                <w:color w:val="000000" w:themeColor="text1"/>
                <w:sz w:val="26"/>
                <w:szCs w:val="26"/>
              </w:rPr>
              <w:t xml:space="preserve"> Task 3</w:t>
            </w:r>
            <w:r w:rsidRPr="00594E94">
              <w:rPr>
                <w:b/>
                <w:bCs/>
                <w:color w:val="000000" w:themeColor="text1"/>
                <w:sz w:val="26"/>
                <w:szCs w:val="26"/>
              </w:rPr>
              <w:t xml:space="preserve">: </w:t>
            </w:r>
            <w:r w:rsidR="00171421" w:rsidRPr="00594E94">
              <w:rPr>
                <w:b/>
                <w:bCs/>
                <w:sz w:val="26"/>
                <w:szCs w:val="26"/>
                <w:lang w:val="vi-VN"/>
              </w:rPr>
              <w:t>T</w:t>
            </w:r>
            <w:r w:rsidR="00171421" w:rsidRPr="00594E94">
              <w:rPr>
                <w:b/>
                <w:bCs/>
                <w:sz w:val="26"/>
                <w:szCs w:val="26"/>
              </w:rPr>
              <w:t xml:space="preserve"> </w:t>
            </w:r>
            <w:r w:rsidR="00171421" w:rsidRPr="00594E94">
              <w:rPr>
                <w:b/>
                <w:bCs/>
                <w:sz w:val="26"/>
                <w:szCs w:val="26"/>
                <w:lang w:val="vi-VN"/>
              </w:rPr>
              <w:t>-</w:t>
            </w:r>
            <w:r w:rsidR="00171421" w:rsidRPr="00594E94">
              <w:rPr>
                <w:b/>
                <w:bCs/>
                <w:sz w:val="26"/>
                <w:szCs w:val="26"/>
              </w:rPr>
              <w:t xml:space="preserve"> </w:t>
            </w:r>
            <w:r w:rsidR="00171421" w:rsidRPr="00594E94">
              <w:rPr>
                <w:b/>
                <w:bCs/>
                <w:sz w:val="26"/>
                <w:szCs w:val="26"/>
                <w:lang w:val="vi-VN"/>
              </w:rPr>
              <w:t>Ss</w:t>
            </w:r>
          </w:p>
          <w:p w14:paraId="722B09B8" w14:textId="77777777" w:rsidR="00171421" w:rsidRPr="00594E94" w:rsidRDefault="00D7436C"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sz w:val="26"/>
                <w:szCs w:val="26"/>
              </w:rPr>
              <w:t xml:space="preserve"> </w:t>
            </w:r>
            <w:r w:rsidR="00171421" w:rsidRPr="00594E94">
              <w:rPr>
                <w:rFonts w:ascii="Times New Roman" w:hAnsi="Times New Roman"/>
                <w:color w:val="000000" w:themeColor="text1"/>
                <w:sz w:val="26"/>
                <w:szCs w:val="26"/>
              </w:rPr>
              <w:t>Teacher highlights the new situation of visiting someone else’s house, a popular activity for children at Tet.</w:t>
            </w:r>
          </w:p>
          <w:p w14:paraId="7820D472" w14:textId="77777777" w:rsidR="00171421" w:rsidRPr="00594E94" w:rsidRDefault="00171421"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has students read the phrases first, tick or crosses each one as they wish.</w:t>
            </w:r>
          </w:p>
          <w:p w14:paraId="1E831C51" w14:textId="77777777" w:rsidR="00171421" w:rsidRPr="00594E94" w:rsidRDefault="00171421"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lets students write the sentences individually.</w:t>
            </w:r>
          </w:p>
          <w:p w14:paraId="26E20F7E" w14:textId="77777777" w:rsidR="00171421" w:rsidRPr="00594E94" w:rsidRDefault="00171421"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 xml:space="preserve">Teacher calls on some </w:t>
            </w:r>
            <w:r w:rsidRPr="00594E94">
              <w:rPr>
                <w:rFonts w:ascii="Times New Roman" w:hAnsi="Times New Roman"/>
                <w:bCs/>
                <w:color w:val="000000" w:themeColor="text1"/>
                <w:sz w:val="26"/>
                <w:szCs w:val="26"/>
              </w:rPr>
              <w:t>students</w:t>
            </w:r>
            <w:r w:rsidRPr="00594E94">
              <w:rPr>
                <w:rFonts w:ascii="Times New Roman" w:hAnsi="Times New Roman"/>
                <w:color w:val="000000" w:themeColor="text1"/>
                <w:sz w:val="26"/>
                <w:szCs w:val="26"/>
              </w:rPr>
              <w:t xml:space="preserve"> to say the sentences aloud and sees if others agree.</w:t>
            </w:r>
          </w:p>
          <w:p w14:paraId="497913DD" w14:textId="77777777" w:rsidR="00171421" w:rsidRPr="00594E94" w:rsidRDefault="00171421"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checks their answers as a class.</w:t>
            </w:r>
          </w:p>
          <w:p w14:paraId="0D55642E" w14:textId="640D887E" w:rsidR="00171421" w:rsidRPr="00561E73" w:rsidRDefault="00171421" w:rsidP="0032110B">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 xml:space="preserve">Teacher asks if students can suggest any other behaviours with should/shouldn’t. </w:t>
            </w:r>
          </w:p>
          <w:p w14:paraId="1FF0F448" w14:textId="77777777" w:rsidR="00D7436C" w:rsidRPr="00594E94" w:rsidRDefault="00D7436C" w:rsidP="0032110B">
            <w:pPr>
              <w:pStyle w:val="NoSpacing"/>
              <w:rPr>
                <w:b/>
                <w:bCs/>
                <w:sz w:val="26"/>
                <w:szCs w:val="26"/>
              </w:rPr>
            </w:pPr>
            <w:r w:rsidRPr="00594E94">
              <w:rPr>
                <w:b/>
                <w:bCs/>
                <w:sz w:val="26"/>
                <w:szCs w:val="26"/>
                <w:lang w:val="vi-VN"/>
              </w:rPr>
              <w:t>Task</w:t>
            </w:r>
            <w:r w:rsidR="00171421" w:rsidRPr="00594E94">
              <w:rPr>
                <w:b/>
                <w:bCs/>
                <w:sz w:val="26"/>
                <w:szCs w:val="26"/>
              </w:rPr>
              <w:t xml:space="preserve">4 </w:t>
            </w:r>
            <w:r w:rsidRPr="00594E94">
              <w:rPr>
                <w:b/>
                <w:bCs/>
                <w:sz w:val="26"/>
                <w:szCs w:val="26"/>
                <w:lang w:val="vi-VN"/>
              </w:rPr>
              <w:t>:</w:t>
            </w:r>
          </w:p>
          <w:p w14:paraId="79D83124" w14:textId="77777777" w:rsidR="00D7436C" w:rsidRPr="00594E94" w:rsidRDefault="00D7436C" w:rsidP="0032110B">
            <w:pPr>
              <w:pStyle w:val="NoSpacing"/>
              <w:rPr>
                <w:b/>
                <w:bCs/>
                <w:sz w:val="26"/>
                <w:szCs w:val="26"/>
              </w:rPr>
            </w:pPr>
            <w:r w:rsidRPr="00594E94">
              <w:rPr>
                <w:b/>
                <w:bCs/>
                <w:sz w:val="26"/>
                <w:szCs w:val="26"/>
              </w:rPr>
              <w:t xml:space="preserve"> </w:t>
            </w:r>
            <w:r w:rsidRPr="00594E94">
              <w:rPr>
                <w:b/>
                <w:bCs/>
                <w:sz w:val="26"/>
                <w:szCs w:val="26"/>
                <w:lang w:val="vi-VN"/>
              </w:rPr>
              <w:t xml:space="preserve"> T</w:t>
            </w:r>
            <w:r w:rsidRPr="00594E94">
              <w:rPr>
                <w:b/>
                <w:bCs/>
                <w:sz w:val="26"/>
                <w:szCs w:val="26"/>
              </w:rPr>
              <w:t xml:space="preserve"> </w:t>
            </w:r>
            <w:r w:rsidRPr="00594E94">
              <w:rPr>
                <w:b/>
                <w:bCs/>
                <w:sz w:val="26"/>
                <w:szCs w:val="26"/>
                <w:lang w:val="vi-VN"/>
              </w:rPr>
              <w:t>-</w:t>
            </w:r>
            <w:r w:rsidRPr="00594E94">
              <w:rPr>
                <w:b/>
                <w:bCs/>
                <w:sz w:val="26"/>
                <w:szCs w:val="26"/>
              </w:rPr>
              <w:t xml:space="preserve"> </w:t>
            </w:r>
            <w:r w:rsidRPr="00594E94">
              <w:rPr>
                <w:b/>
                <w:bCs/>
                <w:sz w:val="26"/>
                <w:szCs w:val="26"/>
                <w:lang w:val="vi-VN"/>
              </w:rPr>
              <w:t>Ss</w:t>
            </w:r>
            <w:r w:rsidRPr="00594E94">
              <w:rPr>
                <w:b/>
                <w:bCs/>
                <w:sz w:val="26"/>
                <w:szCs w:val="26"/>
              </w:rPr>
              <w:t>, Ss – Ss</w:t>
            </w:r>
          </w:p>
          <w:p w14:paraId="75E21AC0" w14:textId="77777777" w:rsidR="00171421" w:rsidRPr="00594E94" w:rsidRDefault="00171421"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bCs/>
                <w:color w:val="000000" w:themeColor="text1"/>
                <w:sz w:val="26"/>
                <w:szCs w:val="26"/>
              </w:rPr>
              <w:t>Studen</w:t>
            </w:r>
            <w:r w:rsidRPr="00594E94">
              <w:rPr>
                <w:rFonts w:ascii="Times New Roman" w:hAnsi="Times New Roman"/>
                <w:color w:val="000000" w:themeColor="text1"/>
                <w:sz w:val="26"/>
                <w:szCs w:val="26"/>
              </w:rPr>
              <w:t>ts work individually.</w:t>
            </w:r>
          </w:p>
          <w:p w14:paraId="7E292E82" w14:textId="77777777" w:rsidR="00171421" w:rsidRPr="00594E94" w:rsidRDefault="00171421"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lastRenderedPageBreak/>
              <w:t>Teacher asks students to look for clues in each sentence to decide which word to fill the blank.</w:t>
            </w:r>
          </w:p>
          <w:p w14:paraId="0CEA2DB0" w14:textId="77777777" w:rsidR="00171421" w:rsidRPr="00594E94" w:rsidRDefault="00171421"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asks students to swap their answers and check.</w:t>
            </w:r>
          </w:p>
          <w:p w14:paraId="5D87C394" w14:textId="2991360D" w:rsidR="00D7436C" w:rsidRPr="00561E73" w:rsidRDefault="00171421" w:rsidP="00171421">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 xml:space="preserve">Teacher checks their answers as a class. </w:t>
            </w:r>
          </w:p>
        </w:tc>
        <w:tc>
          <w:tcPr>
            <w:tcW w:w="5192" w:type="dxa"/>
            <w:gridSpan w:val="2"/>
          </w:tcPr>
          <w:p w14:paraId="3C66E280" w14:textId="77777777" w:rsidR="00171421" w:rsidRPr="00594E94" w:rsidRDefault="00171421" w:rsidP="00171421">
            <w:pPr>
              <w:autoSpaceDE w:val="0"/>
              <w:autoSpaceDN w:val="0"/>
              <w:adjustRightInd w:val="0"/>
              <w:rPr>
                <w:color w:val="000000" w:themeColor="text1"/>
                <w:sz w:val="26"/>
                <w:szCs w:val="26"/>
              </w:rPr>
            </w:pPr>
            <w:r w:rsidRPr="00594E94">
              <w:rPr>
                <w:b/>
                <w:color w:val="000000" w:themeColor="text1"/>
                <w:sz w:val="26"/>
                <w:szCs w:val="26"/>
              </w:rPr>
              <w:lastRenderedPageBreak/>
              <w:t>Task 3: Tick (</w:t>
            </w:r>
            <w:r w:rsidRPr="00594E94">
              <w:rPr>
                <w:color w:val="000000" w:themeColor="text1"/>
                <w:sz w:val="26"/>
                <w:szCs w:val="26"/>
              </w:rPr>
              <w:sym w:font="Wingdings" w:char="F0FC"/>
            </w:r>
            <w:r w:rsidRPr="00594E94">
              <w:rPr>
                <w:b/>
                <w:color w:val="000000" w:themeColor="text1"/>
                <w:sz w:val="26"/>
                <w:szCs w:val="26"/>
              </w:rPr>
              <w:t>) the things a child should do and cross (</w:t>
            </w:r>
            <w:r w:rsidRPr="00594E94">
              <w:rPr>
                <w:b/>
                <w:noProof/>
                <w:color w:val="000000" w:themeColor="text1"/>
                <w:sz w:val="26"/>
                <w:szCs w:val="26"/>
              </w:rPr>
              <w:t>x</w:t>
            </w:r>
            <w:r w:rsidRPr="00594E94">
              <w:rPr>
                <w:b/>
                <w:color w:val="000000" w:themeColor="text1"/>
                <w:sz w:val="26"/>
                <w:szCs w:val="26"/>
              </w:rPr>
              <w:t>) the things he/ she shouldn’t when visiting someone’s house at Tet. Then write sentences using should/ shouldn’t. (p. 66)</w:t>
            </w:r>
          </w:p>
          <w:p w14:paraId="520C2B41" w14:textId="77777777" w:rsidR="00171421" w:rsidRPr="00594E94" w:rsidRDefault="00171421" w:rsidP="00171421">
            <w:pPr>
              <w:rPr>
                <w:b/>
                <w:i/>
                <w:color w:val="000000" w:themeColor="text1"/>
                <w:sz w:val="26"/>
                <w:szCs w:val="26"/>
              </w:rPr>
            </w:pPr>
            <w:r w:rsidRPr="00594E94">
              <w:rPr>
                <w:b/>
                <w:i/>
                <w:color w:val="000000" w:themeColor="text1"/>
                <w:sz w:val="26"/>
                <w:szCs w:val="26"/>
              </w:rPr>
              <w:t>* Suggested answers:</w:t>
            </w:r>
          </w:p>
          <w:p w14:paraId="37E445E3" w14:textId="77777777" w:rsidR="00171421" w:rsidRPr="00594E94" w:rsidRDefault="00171421" w:rsidP="00171421">
            <w:pPr>
              <w:pStyle w:val="body123"/>
              <w:rPr>
                <w:rFonts w:ascii="Times New Roman" w:hAnsi="Times New Roman" w:cs="Times New Roman"/>
                <w:color w:val="000000" w:themeColor="text1"/>
                <w:sz w:val="26"/>
                <w:szCs w:val="26"/>
              </w:rPr>
            </w:pPr>
            <w:r w:rsidRPr="00594E94">
              <w:rPr>
                <w:rFonts w:ascii="Times New Roman" w:hAnsi="Times New Roman" w:cs="Times New Roman"/>
                <w:color w:val="000000" w:themeColor="text1"/>
                <w:sz w:val="26"/>
                <w:szCs w:val="26"/>
              </w:rPr>
              <w:t xml:space="preserve">1. He/she shouldn’t enter a room without asking for permission. </w:t>
            </w:r>
          </w:p>
          <w:p w14:paraId="4B59F72C" w14:textId="77777777" w:rsidR="00171421" w:rsidRPr="00594E94" w:rsidRDefault="00171421" w:rsidP="00171421">
            <w:pPr>
              <w:pStyle w:val="body123"/>
              <w:rPr>
                <w:rFonts w:ascii="Times New Roman" w:hAnsi="Times New Roman" w:cs="Times New Roman"/>
                <w:color w:val="000000" w:themeColor="text1"/>
                <w:sz w:val="26"/>
                <w:szCs w:val="26"/>
              </w:rPr>
            </w:pPr>
            <w:r w:rsidRPr="00594E94">
              <w:rPr>
                <w:rFonts w:ascii="Times New Roman" w:hAnsi="Times New Roman" w:cs="Times New Roman"/>
                <w:color w:val="000000" w:themeColor="text1"/>
                <w:sz w:val="26"/>
                <w:szCs w:val="26"/>
              </w:rPr>
              <w:t>2. He/she should ask to use the toilet.</w:t>
            </w:r>
          </w:p>
          <w:p w14:paraId="556C276D" w14:textId="77777777" w:rsidR="00171421" w:rsidRPr="00594E94" w:rsidRDefault="00171421" w:rsidP="00171421">
            <w:pPr>
              <w:pStyle w:val="body123"/>
              <w:rPr>
                <w:rFonts w:ascii="Times New Roman" w:hAnsi="Times New Roman" w:cs="Times New Roman"/>
                <w:color w:val="000000" w:themeColor="text1"/>
                <w:sz w:val="26"/>
                <w:szCs w:val="26"/>
              </w:rPr>
            </w:pPr>
            <w:r w:rsidRPr="00594E94">
              <w:rPr>
                <w:rFonts w:ascii="Times New Roman" w:hAnsi="Times New Roman" w:cs="Times New Roman"/>
                <w:color w:val="000000" w:themeColor="text1"/>
                <w:sz w:val="26"/>
                <w:szCs w:val="26"/>
              </w:rPr>
              <w:t>3. He/she should ask to take things for a shelf.</w:t>
            </w:r>
          </w:p>
          <w:p w14:paraId="313175A3" w14:textId="77777777" w:rsidR="00171421" w:rsidRPr="00594E94" w:rsidRDefault="00171421" w:rsidP="00171421">
            <w:pPr>
              <w:pStyle w:val="body123"/>
              <w:rPr>
                <w:rFonts w:ascii="Times New Roman" w:hAnsi="Times New Roman" w:cs="Times New Roman"/>
                <w:color w:val="000000" w:themeColor="text1"/>
                <w:sz w:val="26"/>
                <w:szCs w:val="26"/>
              </w:rPr>
            </w:pPr>
            <w:r w:rsidRPr="00594E94">
              <w:rPr>
                <w:rFonts w:ascii="Times New Roman" w:hAnsi="Times New Roman" w:cs="Times New Roman"/>
                <w:color w:val="000000" w:themeColor="text1"/>
                <w:sz w:val="26"/>
                <w:szCs w:val="26"/>
              </w:rPr>
              <w:t>4. He/she shouldn’t make a lot of noise.</w:t>
            </w:r>
          </w:p>
          <w:p w14:paraId="517ABD6A" w14:textId="77777777" w:rsidR="00171421" w:rsidRPr="00594E94" w:rsidRDefault="00171421" w:rsidP="00171421">
            <w:pPr>
              <w:pStyle w:val="body123"/>
              <w:rPr>
                <w:rFonts w:ascii="Times New Roman" w:hAnsi="Times New Roman" w:cs="Times New Roman"/>
                <w:color w:val="000000" w:themeColor="text1"/>
                <w:sz w:val="26"/>
                <w:szCs w:val="26"/>
              </w:rPr>
            </w:pPr>
            <w:r w:rsidRPr="00594E94">
              <w:rPr>
                <w:rFonts w:ascii="Times New Roman" w:hAnsi="Times New Roman" w:cs="Times New Roman"/>
                <w:color w:val="000000" w:themeColor="text1"/>
                <w:sz w:val="26"/>
                <w:szCs w:val="26"/>
              </w:rPr>
              <w:t>5. He/she should ask for some water if he/she feels thirsty.</w:t>
            </w:r>
          </w:p>
          <w:p w14:paraId="6CC1651F" w14:textId="77777777" w:rsidR="00171421" w:rsidRPr="00594E94" w:rsidRDefault="00171421" w:rsidP="00171421">
            <w:pPr>
              <w:rPr>
                <w:color w:val="000000" w:themeColor="text1"/>
                <w:sz w:val="26"/>
                <w:szCs w:val="26"/>
              </w:rPr>
            </w:pPr>
          </w:p>
          <w:p w14:paraId="52513964" w14:textId="77777777" w:rsidR="0066266D" w:rsidRDefault="0066266D" w:rsidP="00171421">
            <w:pPr>
              <w:rPr>
                <w:b/>
                <w:color w:val="000000" w:themeColor="text1"/>
                <w:sz w:val="26"/>
                <w:szCs w:val="26"/>
              </w:rPr>
            </w:pPr>
          </w:p>
          <w:p w14:paraId="11139729" w14:textId="77777777" w:rsidR="0066266D" w:rsidRDefault="0066266D" w:rsidP="00171421">
            <w:pPr>
              <w:rPr>
                <w:b/>
                <w:color w:val="000000" w:themeColor="text1"/>
                <w:sz w:val="26"/>
                <w:szCs w:val="26"/>
              </w:rPr>
            </w:pPr>
          </w:p>
          <w:p w14:paraId="379AAD9A" w14:textId="77777777" w:rsidR="0066266D" w:rsidRDefault="0066266D" w:rsidP="00171421">
            <w:pPr>
              <w:rPr>
                <w:b/>
                <w:color w:val="000000" w:themeColor="text1"/>
                <w:sz w:val="26"/>
                <w:szCs w:val="26"/>
              </w:rPr>
            </w:pPr>
          </w:p>
          <w:p w14:paraId="386BABE2" w14:textId="2FCE2BB3" w:rsidR="00171421" w:rsidRPr="00561E73" w:rsidRDefault="00171421" w:rsidP="00561E73">
            <w:pPr>
              <w:rPr>
                <w:b/>
                <w:color w:val="000000" w:themeColor="text1"/>
                <w:sz w:val="26"/>
                <w:szCs w:val="26"/>
              </w:rPr>
            </w:pPr>
            <w:r w:rsidRPr="00594E94">
              <w:rPr>
                <w:b/>
                <w:color w:val="000000" w:themeColor="text1"/>
                <w:sz w:val="26"/>
                <w:szCs w:val="26"/>
              </w:rPr>
              <w:t xml:space="preserve">Task 4: Read the passage and fill the blanks with </w:t>
            </w:r>
            <w:r w:rsidRPr="00594E94">
              <w:rPr>
                <w:b/>
                <w:i/>
                <w:iCs/>
                <w:color w:val="000000" w:themeColor="text1"/>
                <w:sz w:val="26"/>
                <w:szCs w:val="26"/>
              </w:rPr>
              <w:t xml:space="preserve">some </w:t>
            </w:r>
            <w:r w:rsidRPr="00594E94">
              <w:rPr>
                <w:b/>
                <w:color w:val="000000" w:themeColor="text1"/>
                <w:sz w:val="26"/>
                <w:szCs w:val="26"/>
              </w:rPr>
              <w:t xml:space="preserve">or </w:t>
            </w:r>
            <w:r w:rsidRPr="00594E94">
              <w:rPr>
                <w:b/>
                <w:i/>
                <w:iCs/>
                <w:color w:val="000000" w:themeColor="text1"/>
                <w:sz w:val="26"/>
                <w:szCs w:val="26"/>
              </w:rPr>
              <w:t>any.</w:t>
            </w:r>
            <w:r w:rsidR="00561E73">
              <w:rPr>
                <w:b/>
                <w:color w:val="000000" w:themeColor="text1"/>
                <w:sz w:val="26"/>
                <w:szCs w:val="26"/>
              </w:rPr>
              <w:t xml:space="preserve"> (p. 66)</w:t>
            </w:r>
          </w:p>
          <w:p w14:paraId="15ADD4D8" w14:textId="77777777" w:rsidR="00171421" w:rsidRPr="00594E94" w:rsidRDefault="00171421" w:rsidP="00171421">
            <w:pPr>
              <w:rPr>
                <w:b/>
                <w:i/>
                <w:color w:val="000000" w:themeColor="text1"/>
                <w:sz w:val="26"/>
                <w:szCs w:val="26"/>
              </w:rPr>
            </w:pPr>
            <w:r w:rsidRPr="00594E94">
              <w:rPr>
                <w:b/>
                <w:i/>
                <w:color w:val="000000" w:themeColor="text1"/>
                <w:sz w:val="26"/>
                <w:szCs w:val="26"/>
              </w:rPr>
              <w:t>* Answer key:</w:t>
            </w:r>
          </w:p>
          <w:p w14:paraId="48CB30D8" w14:textId="77777777" w:rsidR="00171421" w:rsidRPr="00594E94" w:rsidRDefault="00171421" w:rsidP="00171421">
            <w:pPr>
              <w:rPr>
                <w:color w:val="000000" w:themeColor="text1"/>
                <w:sz w:val="26"/>
                <w:szCs w:val="26"/>
              </w:rPr>
            </w:pPr>
            <w:r w:rsidRPr="00594E94">
              <w:rPr>
                <w:color w:val="000000" w:themeColor="text1"/>
                <w:sz w:val="26"/>
                <w:szCs w:val="26"/>
              </w:rPr>
              <w:t>1. some   2. Some   3. any</w:t>
            </w:r>
          </w:p>
          <w:p w14:paraId="361DA829" w14:textId="77777777" w:rsidR="00D7436C" w:rsidRPr="00594E94" w:rsidRDefault="00171421" w:rsidP="00171421">
            <w:pPr>
              <w:rPr>
                <w:color w:val="000000" w:themeColor="text1"/>
                <w:sz w:val="26"/>
                <w:szCs w:val="26"/>
              </w:rPr>
            </w:pPr>
            <w:r w:rsidRPr="00594E94">
              <w:rPr>
                <w:color w:val="000000" w:themeColor="text1"/>
                <w:sz w:val="26"/>
                <w:szCs w:val="26"/>
              </w:rPr>
              <w:lastRenderedPageBreak/>
              <w:t>4. any    5. Some     6. any</w:t>
            </w:r>
          </w:p>
        </w:tc>
      </w:tr>
      <w:tr w:rsidR="00D7436C" w:rsidRPr="00594E94" w14:paraId="1E8F0D57" w14:textId="77777777" w:rsidTr="0032110B">
        <w:trPr>
          <w:jc w:val="center"/>
        </w:trPr>
        <w:tc>
          <w:tcPr>
            <w:tcW w:w="10178" w:type="dxa"/>
            <w:gridSpan w:val="4"/>
          </w:tcPr>
          <w:p w14:paraId="79C4321E" w14:textId="77777777" w:rsidR="00D7436C" w:rsidRPr="00594E94" w:rsidRDefault="00D7436C" w:rsidP="0032110B">
            <w:pPr>
              <w:pStyle w:val="NoSpacing"/>
              <w:jc w:val="center"/>
              <w:rPr>
                <w:b/>
                <w:sz w:val="26"/>
                <w:szCs w:val="26"/>
              </w:rPr>
            </w:pPr>
            <w:r w:rsidRPr="00594E94">
              <w:rPr>
                <w:b/>
                <w:sz w:val="26"/>
                <w:szCs w:val="26"/>
              </w:rPr>
              <w:lastRenderedPageBreak/>
              <w:t>3 . Production(3’):</w:t>
            </w:r>
          </w:p>
          <w:p w14:paraId="76C39CBC" w14:textId="77777777" w:rsidR="00D7436C" w:rsidRPr="00594E94" w:rsidRDefault="00D7436C" w:rsidP="0032110B">
            <w:pPr>
              <w:rPr>
                <w:sz w:val="26"/>
                <w:szCs w:val="26"/>
              </w:rPr>
            </w:pPr>
            <w:r w:rsidRPr="00594E94">
              <w:rPr>
                <w:b/>
                <w:sz w:val="26"/>
                <w:szCs w:val="26"/>
              </w:rPr>
              <w:t xml:space="preserve">* </w:t>
            </w:r>
            <w:r w:rsidRPr="00594E94">
              <w:rPr>
                <w:b/>
                <w:sz w:val="26"/>
                <w:szCs w:val="26"/>
                <w:lang w:val="vi-VN"/>
              </w:rPr>
              <w:t>Aims</w:t>
            </w:r>
            <w:r w:rsidRPr="00594E94">
              <w:rPr>
                <w:b/>
                <w:sz w:val="26"/>
                <w:szCs w:val="26"/>
              </w:rPr>
              <w:t xml:space="preserve">: </w:t>
            </w:r>
            <w:r w:rsidRPr="00594E94">
              <w:rPr>
                <w:rStyle w:val="NoSpacingChar"/>
                <w:sz w:val="26"/>
                <w:szCs w:val="26"/>
              </w:rPr>
              <w:t xml:space="preserve">To give Ss further practice on using </w:t>
            </w:r>
            <w:r w:rsidR="00171421" w:rsidRPr="00594E94">
              <w:rPr>
                <w:sz w:val="26"/>
                <w:szCs w:val="26"/>
              </w:rPr>
              <w:t>should/ shouldn’t ; any /some…</w:t>
            </w:r>
          </w:p>
          <w:p w14:paraId="4960D19B" w14:textId="77777777" w:rsidR="00D7436C" w:rsidRPr="0066266D" w:rsidRDefault="00D7436C" w:rsidP="0032110B">
            <w:pPr>
              <w:rPr>
                <w:sz w:val="26"/>
                <w:szCs w:val="26"/>
                <w:lang w:val="en-GB"/>
              </w:rPr>
            </w:pPr>
            <w:r w:rsidRPr="00594E94">
              <w:rPr>
                <w:rFonts w:eastAsia="Calibri"/>
                <w:color w:val="000000"/>
                <w:sz w:val="26"/>
                <w:szCs w:val="26"/>
              </w:rPr>
              <w:t>*</w:t>
            </w:r>
            <w:r w:rsidRPr="00594E94">
              <w:rPr>
                <w:b/>
                <w:sz w:val="26"/>
                <w:szCs w:val="26"/>
              </w:rPr>
              <w:t xml:space="preserve"> Content: </w:t>
            </w:r>
            <w:r w:rsidR="0066266D" w:rsidRPr="0066266D">
              <w:rPr>
                <w:bCs/>
                <w:sz w:val="26"/>
                <w:szCs w:val="26"/>
                <w:lang w:val="en-GB"/>
              </w:rPr>
              <w:t>Rewrite the sentences using the words in brackets.</w:t>
            </w:r>
            <w:r w:rsidR="0066266D" w:rsidRPr="00594E94">
              <w:rPr>
                <w:b/>
                <w:bCs/>
                <w:sz w:val="26"/>
                <w:szCs w:val="26"/>
                <w:lang w:val="en-GB"/>
              </w:rPr>
              <w:t xml:space="preserve"> </w:t>
            </w:r>
          </w:p>
          <w:p w14:paraId="22560426" w14:textId="77777777" w:rsidR="00D7436C" w:rsidRPr="00594E94" w:rsidRDefault="00D7436C" w:rsidP="0032110B">
            <w:pPr>
              <w:spacing w:line="276" w:lineRule="auto"/>
              <w:rPr>
                <w:b/>
                <w:sz w:val="26"/>
                <w:szCs w:val="26"/>
                <w:shd w:val="clear" w:color="auto" w:fill="FFFFFF"/>
              </w:rPr>
            </w:pPr>
            <w:r w:rsidRPr="00594E94">
              <w:rPr>
                <w:b/>
                <w:sz w:val="26"/>
                <w:szCs w:val="26"/>
                <w:shd w:val="clear" w:color="auto" w:fill="FFFFFF"/>
              </w:rPr>
              <w:t xml:space="preserve">* Products: </w:t>
            </w:r>
            <w:r w:rsidR="0066266D" w:rsidRPr="0066266D">
              <w:rPr>
                <w:sz w:val="26"/>
                <w:szCs w:val="26"/>
                <w:shd w:val="clear" w:color="auto" w:fill="FFFFFF"/>
              </w:rPr>
              <w:t>Ss play game i</w:t>
            </w:r>
            <w:r w:rsidR="0066266D">
              <w:rPr>
                <w:sz w:val="26"/>
                <w:szCs w:val="26"/>
                <w:shd w:val="clear" w:color="auto" w:fill="FFFFFF"/>
              </w:rPr>
              <w:t>n groups and complete the correc</w:t>
            </w:r>
            <w:r w:rsidR="0066266D" w:rsidRPr="0066266D">
              <w:rPr>
                <w:sz w:val="26"/>
                <w:szCs w:val="26"/>
                <w:shd w:val="clear" w:color="auto" w:fill="FFFFFF"/>
              </w:rPr>
              <w:t>t sentences on the board.</w:t>
            </w:r>
          </w:p>
          <w:p w14:paraId="58E9DB4D" w14:textId="77777777" w:rsidR="00D7436C" w:rsidRPr="00594E94" w:rsidRDefault="00D7436C" w:rsidP="0032110B">
            <w:pPr>
              <w:pStyle w:val="NoSpacing"/>
              <w:rPr>
                <w:b/>
                <w:sz w:val="26"/>
                <w:szCs w:val="26"/>
              </w:rPr>
            </w:pPr>
            <w:r w:rsidRPr="00594E94">
              <w:rPr>
                <w:b/>
                <w:sz w:val="26"/>
                <w:szCs w:val="26"/>
              </w:rPr>
              <w:t>* Organization of implementation:</w:t>
            </w:r>
          </w:p>
        </w:tc>
      </w:tr>
      <w:tr w:rsidR="00D7436C" w:rsidRPr="00594E94" w14:paraId="0DA16185" w14:textId="77777777" w:rsidTr="0032110B">
        <w:trPr>
          <w:jc w:val="center"/>
        </w:trPr>
        <w:tc>
          <w:tcPr>
            <w:tcW w:w="4986" w:type="dxa"/>
            <w:gridSpan w:val="2"/>
          </w:tcPr>
          <w:p w14:paraId="70FF7973" w14:textId="77777777" w:rsidR="00D7436C" w:rsidRPr="00594E94" w:rsidRDefault="00D7436C" w:rsidP="0032110B">
            <w:pPr>
              <w:pStyle w:val="NoSpacing"/>
              <w:rPr>
                <w:b/>
                <w:bCs/>
                <w:sz w:val="26"/>
                <w:szCs w:val="26"/>
              </w:rPr>
            </w:pPr>
          </w:p>
        </w:tc>
        <w:tc>
          <w:tcPr>
            <w:tcW w:w="5192" w:type="dxa"/>
            <w:gridSpan w:val="2"/>
          </w:tcPr>
          <w:p w14:paraId="13E32F7C" w14:textId="77777777" w:rsidR="00D7436C" w:rsidRPr="00594E94" w:rsidRDefault="00D7436C" w:rsidP="0032110B">
            <w:pPr>
              <w:pStyle w:val="body123"/>
              <w:jc w:val="center"/>
              <w:rPr>
                <w:rFonts w:ascii="Times New Roman" w:hAnsi="Times New Roman" w:cs="Times New Roman"/>
                <w:b/>
                <w:sz w:val="26"/>
                <w:szCs w:val="26"/>
                <w:lang w:val="vi-VN"/>
              </w:rPr>
            </w:pPr>
          </w:p>
        </w:tc>
      </w:tr>
      <w:tr w:rsidR="00D7436C" w:rsidRPr="00594E94" w14:paraId="1F06F11D" w14:textId="77777777" w:rsidTr="0032110B">
        <w:trPr>
          <w:jc w:val="center"/>
        </w:trPr>
        <w:tc>
          <w:tcPr>
            <w:tcW w:w="4986" w:type="dxa"/>
            <w:gridSpan w:val="2"/>
          </w:tcPr>
          <w:p w14:paraId="0326EB02" w14:textId="77777777" w:rsidR="00D7436C" w:rsidRPr="00594E94" w:rsidRDefault="00D7436C" w:rsidP="0032110B">
            <w:pPr>
              <w:pStyle w:val="NoSpacing"/>
              <w:rPr>
                <w:b/>
                <w:bCs/>
                <w:sz w:val="26"/>
                <w:szCs w:val="26"/>
              </w:rPr>
            </w:pPr>
            <w:r w:rsidRPr="00594E94">
              <w:rPr>
                <w:b/>
                <w:bCs/>
                <w:sz w:val="26"/>
                <w:szCs w:val="26"/>
              </w:rPr>
              <w:t xml:space="preserve">- </w:t>
            </w:r>
            <w:r w:rsidRPr="00594E94">
              <w:rPr>
                <w:b/>
                <w:bCs/>
                <w:sz w:val="26"/>
                <w:szCs w:val="26"/>
                <w:lang w:val="vi-VN"/>
              </w:rPr>
              <w:t>T</w:t>
            </w:r>
            <w:r w:rsidRPr="00594E94">
              <w:rPr>
                <w:b/>
                <w:bCs/>
                <w:sz w:val="26"/>
                <w:szCs w:val="26"/>
              </w:rPr>
              <w:t xml:space="preserve"> </w:t>
            </w:r>
            <w:r w:rsidRPr="00594E94">
              <w:rPr>
                <w:b/>
                <w:bCs/>
                <w:sz w:val="26"/>
                <w:szCs w:val="26"/>
                <w:lang w:val="vi-VN"/>
              </w:rPr>
              <w:t>-</w:t>
            </w:r>
            <w:r w:rsidRPr="00594E94">
              <w:rPr>
                <w:b/>
                <w:bCs/>
                <w:sz w:val="26"/>
                <w:szCs w:val="26"/>
              </w:rPr>
              <w:t xml:space="preserve"> </w:t>
            </w:r>
            <w:r w:rsidRPr="00594E94">
              <w:rPr>
                <w:b/>
                <w:bCs/>
                <w:sz w:val="26"/>
                <w:szCs w:val="26"/>
                <w:lang w:val="vi-VN"/>
              </w:rPr>
              <w:t>Ss</w:t>
            </w:r>
            <w:r w:rsidRPr="00594E94">
              <w:rPr>
                <w:b/>
                <w:bCs/>
                <w:sz w:val="26"/>
                <w:szCs w:val="26"/>
              </w:rPr>
              <w:t>, Ss – Ss</w:t>
            </w:r>
          </w:p>
          <w:p w14:paraId="07126E57" w14:textId="77777777" w:rsidR="00D7436C" w:rsidRPr="00594E94" w:rsidRDefault="00D7436C" w:rsidP="0032110B">
            <w:pPr>
              <w:pStyle w:val="ListParagraph"/>
              <w:overflowPunct/>
              <w:autoSpaceDE/>
              <w:autoSpaceDN/>
              <w:adjustRightInd/>
              <w:ind w:left="170"/>
              <w:rPr>
                <w:rFonts w:ascii="Times New Roman" w:hAnsi="Times New Roman"/>
                <w:color w:val="000000" w:themeColor="text1"/>
                <w:sz w:val="26"/>
                <w:szCs w:val="26"/>
                <w:lang w:eastAsia="en-GB"/>
              </w:rPr>
            </w:pPr>
          </w:p>
          <w:p w14:paraId="691FC570" w14:textId="77777777" w:rsidR="00171421" w:rsidRPr="00594E94" w:rsidRDefault="00171421" w:rsidP="00171421">
            <w:pPr>
              <w:pStyle w:val="ListParagraph"/>
              <w:numPr>
                <w:ilvl w:val="0"/>
                <w:numId w:val="1"/>
              </w:numPr>
              <w:overflowPunct/>
              <w:autoSpaceDE/>
              <w:autoSpaceDN/>
              <w:adjustRightInd/>
              <w:ind w:left="170" w:hanging="170"/>
              <w:rPr>
                <w:rFonts w:ascii="Times New Roman" w:hAnsi="Times New Roman"/>
                <w:sz w:val="26"/>
                <w:szCs w:val="26"/>
                <w:lang w:val="en-GB"/>
              </w:rPr>
            </w:pPr>
            <w:r w:rsidRPr="00594E94">
              <w:rPr>
                <w:rFonts w:ascii="Times New Roman" w:hAnsi="Times New Roman"/>
                <w:color w:val="000000" w:themeColor="text1"/>
                <w:sz w:val="26"/>
                <w:szCs w:val="26"/>
                <w:lang w:val="en-US" w:eastAsia="en-GB"/>
              </w:rPr>
              <w:t>T divides the class into 2 teams</w:t>
            </w:r>
            <w:r w:rsidR="00D7436C" w:rsidRPr="00594E94">
              <w:rPr>
                <w:rFonts w:ascii="Times New Roman" w:hAnsi="Times New Roman"/>
                <w:color w:val="000000" w:themeColor="text1"/>
                <w:sz w:val="26"/>
                <w:szCs w:val="26"/>
                <w:lang w:eastAsia="en-GB"/>
              </w:rPr>
              <w:t>.</w:t>
            </w:r>
          </w:p>
          <w:p w14:paraId="02E6559D" w14:textId="77777777" w:rsidR="00D7436C" w:rsidRPr="00594E94" w:rsidRDefault="00D7436C" w:rsidP="00171421">
            <w:pPr>
              <w:rPr>
                <w:sz w:val="26"/>
                <w:szCs w:val="26"/>
                <w:lang w:val="en-GB"/>
              </w:rPr>
            </w:pPr>
            <w:r w:rsidRPr="00594E94">
              <w:rPr>
                <w:b/>
                <w:bCs/>
                <w:sz w:val="26"/>
                <w:szCs w:val="26"/>
                <w:lang w:val="en-GB"/>
              </w:rPr>
              <w:t xml:space="preserve">- </w:t>
            </w:r>
            <w:r w:rsidRPr="00594E94">
              <w:rPr>
                <w:bCs/>
                <w:sz w:val="26"/>
                <w:szCs w:val="26"/>
                <w:lang w:val="en-GB"/>
              </w:rPr>
              <w:t xml:space="preserve">SS sewrite the sentences using the words in brackets. </w:t>
            </w:r>
          </w:p>
          <w:p w14:paraId="596F1CDC" w14:textId="77777777" w:rsidR="00D7436C" w:rsidRPr="00594E94" w:rsidRDefault="00D7436C" w:rsidP="0032110B">
            <w:pPr>
              <w:pStyle w:val="ListParagraph"/>
              <w:numPr>
                <w:ilvl w:val="0"/>
                <w:numId w:val="1"/>
              </w:numPr>
              <w:overflowPunct/>
              <w:autoSpaceDE/>
              <w:autoSpaceDN/>
              <w:adjustRightInd/>
              <w:ind w:left="170" w:hanging="170"/>
              <w:rPr>
                <w:rFonts w:ascii="Times New Roman" w:hAnsi="Times New Roman"/>
                <w:color w:val="000000" w:themeColor="text1"/>
                <w:sz w:val="26"/>
                <w:szCs w:val="26"/>
                <w:lang w:eastAsia="en-GB"/>
              </w:rPr>
            </w:pPr>
            <w:r w:rsidRPr="00594E94">
              <w:rPr>
                <w:rFonts w:ascii="Times New Roman" w:hAnsi="Times New Roman"/>
                <w:color w:val="000000" w:themeColor="text1"/>
                <w:sz w:val="26"/>
                <w:szCs w:val="26"/>
                <w:lang w:eastAsia="en-GB"/>
              </w:rPr>
              <w:t xml:space="preserve"> </w:t>
            </w:r>
            <w:r w:rsidRPr="00594E94">
              <w:rPr>
                <w:rFonts w:ascii="Times New Roman" w:hAnsi="Times New Roman"/>
                <w:color w:val="000000" w:themeColor="text1"/>
                <w:sz w:val="26"/>
                <w:szCs w:val="26"/>
                <w:lang w:val="en-US" w:eastAsia="en-GB"/>
              </w:rPr>
              <w:t xml:space="preserve">Ss </w:t>
            </w:r>
            <w:r w:rsidR="00171421" w:rsidRPr="00594E94">
              <w:rPr>
                <w:rFonts w:ascii="Times New Roman" w:hAnsi="Times New Roman"/>
                <w:color w:val="000000" w:themeColor="text1"/>
                <w:sz w:val="26"/>
                <w:szCs w:val="26"/>
                <w:lang w:val="en-US" w:eastAsia="en-GB"/>
              </w:rPr>
              <w:t>has Ss play a game</w:t>
            </w:r>
            <w:r w:rsidRPr="00594E94">
              <w:rPr>
                <w:rFonts w:ascii="Times New Roman" w:hAnsi="Times New Roman"/>
                <w:color w:val="000000" w:themeColor="text1"/>
                <w:sz w:val="26"/>
                <w:szCs w:val="26"/>
                <w:lang w:eastAsia="en-GB"/>
              </w:rPr>
              <w:t xml:space="preserve"> </w:t>
            </w:r>
            <w:r w:rsidR="00644BDE" w:rsidRPr="00594E94">
              <w:rPr>
                <w:rFonts w:ascii="Times New Roman" w:hAnsi="Times New Roman"/>
                <w:i/>
                <w:color w:val="000000" w:themeColor="text1"/>
                <w:sz w:val="26"/>
                <w:szCs w:val="26"/>
                <w:lang w:val="en-US" w:eastAsia="en-GB"/>
              </w:rPr>
              <w:t>: Lucky number</w:t>
            </w:r>
          </w:p>
          <w:p w14:paraId="16B2FFF0"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sz w:val="26"/>
                <w:szCs w:val="26"/>
              </w:rPr>
            </w:pPr>
            <w:r w:rsidRPr="00594E94">
              <w:rPr>
                <w:rFonts w:ascii="Times New Roman" w:hAnsi="Times New Roman"/>
                <w:sz w:val="26"/>
                <w:szCs w:val="26"/>
              </w:rPr>
              <w:t xml:space="preserve">Teacher prepares </w:t>
            </w:r>
            <w:r w:rsidRPr="00594E94">
              <w:rPr>
                <w:rFonts w:ascii="Times New Roman" w:hAnsi="Times New Roman"/>
                <w:sz w:val="26"/>
                <w:szCs w:val="26"/>
                <w:lang w:val="en-US"/>
              </w:rPr>
              <w:t>6</w:t>
            </w:r>
            <w:r w:rsidRPr="00594E94">
              <w:rPr>
                <w:rFonts w:ascii="Times New Roman" w:hAnsi="Times New Roman"/>
                <w:sz w:val="26"/>
                <w:szCs w:val="26"/>
              </w:rPr>
              <w:t xml:space="preserve"> numbers which includes </w:t>
            </w:r>
            <w:r w:rsidRPr="00594E94">
              <w:rPr>
                <w:rFonts w:ascii="Times New Roman" w:hAnsi="Times New Roman"/>
                <w:sz w:val="26"/>
                <w:szCs w:val="26"/>
                <w:lang w:val="en-US"/>
              </w:rPr>
              <w:t>4</w:t>
            </w:r>
            <w:r w:rsidRPr="00594E94">
              <w:rPr>
                <w:rFonts w:ascii="Times New Roman" w:hAnsi="Times New Roman"/>
                <w:sz w:val="26"/>
                <w:szCs w:val="26"/>
              </w:rPr>
              <w:t xml:space="preserve"> questions about their school, and 2 lucky numbers.</w:t>
            </w:r>
          </w:p>
          <w:p w14:paraId="6C1166C3" w14:textId="77777777" w:rsidR="00644BDE" w:rsidRPr="00594E94" w:rsidRDefault="00D7436C" w:rsidP="00644BDE">
            <w:pPr>
              <w:rPr>
                <w:sz w:val="26"/>
                <w:szCs w:val="26"/>
                <w:lang w:val="vi-VN"/>
              </w:rPr>
            </w:pPr>
            <w:r w:rsidRPr="00594E94">
              <w:rPr>
                <w:color w:val="000000" w:themeColor="text1"/>
                <w:sz w:val="26"/>
                <w:szCs w:val="26"/>
                <w:lang w:eastAsia="en-GB"/>
              </w:rPr>
              <w:t xml:space="preserve">- </w:t>
            </w:r>
            <w:r w:rsidR="00644BDE" w:rsidRPr="00594E94">
              <w:rPr>
                <w:sz w:val="26"/>
                <w:szCs w:val="26"/>
              </w:rPr>
              <w:t xml:space="preserve">Each team takes turns and chooses a number and </w:t>
            </w:r>
            <w:r w:rsidR="00644BDE" w:rsidRPr="00594E94">
              <w:rPr>
                <w:bCs/>
                <w:sz w:val="26"/>
                <w:szCs w:val="26"/>
                <w:lang w:val="en-GB"/>
              </w:rPr>
              <w:t>Rewrite the sentences</w:t>
            </w:r>
            <w:r w:rsidR="00644BDE" w:rsidRPr="00594E94">
              <w:rPr>
                <w:sz w:val="26"/>
                <w:szCs w:val="26"/>
              </w:rPr>
              <w:t>.</w:t>
            </w:r>
          </w:p>
          <w:p w14:paraId="72A0391A"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sz w:val="26"/>
                <w:szCs w:val="26"/>
              </w:rPr>
            </w:pPr>
            <w:r w:rsidRPr="00594E94">
              <w:rPr>
                <w:rFonts w:ascii="Times New Roman" w:hAnsi="Times New Roman"/>
                <w:sz w:val="26"/>
                <w:szCs w:val="26"/>
              </w:rPr>
              <w:t xml:space="preserve"> If the team </w:t>
            </w:r>
            <w:r w:rsidRPr="00594E94">
              <w:rPr>
                <w:rFonts w:ascii="Times New Roman" w:hAnsi="Times New Roman"/>
                <w:sz w:val="26"/>
                <w:szCs w:val="26"/>
                <w:lang w:val="en-US"/>
              </w:rPr>
              <w:t>writes</w:t>
            </w:r>
            <w:r w:rsidRPr="00594E94">
              <w:rPr>
                <w:rFonts w:ascii="Times New Roman" w:hAnsi="Times New Roman"/>
                <w:sz w:val="26"/>
                <w:szCs w:val="26"/>
              </w:rPr>
              <w:t xml:space="preserve"> correctly, they will get 1 point. If the team chooses the lucky number, they get 1 point without answering the question and may choose another number.</w:t>
            </w:r>
          </w:p>
          <w:p w14:paraId="432E63CB" w14:textId="42169A38" w:rsidR="00D7436C" w:rsidRPr="00561E73" w:rsidRDefault="00D7436C" w:rsidP="00561E73">
            <w:pPr>
              <w:spacing w:line="276" w:lineRule="auto"/>
              <w:rPr>
                <w:color w:val="000000" w:themeColor="text1"/>
                <w:sz w:val="26"/>
                <w:szCs w:val="26"/>
              </w:rPr>
            </w:pPr>
            <w:r w:rsidRPr="00594E94">
              <w:rPr>
                <w:color w:val="000000" w:themeColor="text1"/>
                <w:sz w:val="26"/>
                <w:szCs w:val="26"/>
                <w:lang w:eastAsia="en-GB"/>
              </w:rPr>
              <w:t>- T comments and give marks.</w:t>
            </w:r>
          </w:p>
        </w:tc>
        <w:tc>
          <w:tcPr>
            <w:tcW w:w="5192" w:type="dxa"/>
            <w:gridSpan w:val="2"/>
          </w:tcPr>
          <w:p w14:paraId="65B73ADC" w14:textId="77777777" w:rsidR="00D7436C" w:rsidRPr="00594E94" w:rsidRDefault="00D7436C" w:rsidP="0032110B">
            <w:pPr>
              <w:rPr>
                <w:sz w:val="26"/>
                <w:szCs w:val="26"/>
                <w:lang w:val="en-GB"/>
              </w:rPr>
            </w:pPr>
            <w:r w:rsidRPr="00594E94">
              <w:rPr>
                <w:b/>
                <w:bCs/>
                <w:sz w:val="26"/>
                <w:szCs w:val="26"/>
                <w:lang w:val="en-GB"/>
              </w:rPr>
              <w:t xml:space="preserve">* Rewrite the sentences using the words in brackets. </w:t>
            </w:r>
          </w:p>
          <w:p w14:paraId="4159FB24" w14:textId="77777777" w:rsidR="00171421" w:rsidRPr="00594E94" w:rsidRDefault="00171421" w:rsidP="00171421">
            <w:pPr>
              <w:rPr>
                <w:sz w:val="26"/>
                <w:szCs w:val="26"/>
                <w:lang w:val="en-GB"/>
              </w:rPr>
            </w:pPr>
            <w:r w:rsidRPr="00594E94">
              <w:rPr>
                <w:sz w:val="26"/>
                <w:szCs w:val="26"/>
              </w:rPr>
              <w:t xml:space="preserve">1. </w:t>
            </w:r>
            <w:r w:rsidRPr="00594E94">
              <w:rPr>
                <w:sz w:val="26"/>
                <w:szCs w:val="26"/>
                <w:lang w:val="vi-VN"/>
              </w:rPr>
              <w:t xml:space="preserve">It’s good if children </w:t>
            </w:r>
            <w:r w:rsidRPr="00594E94">
              <w:rPr>
                <w:sz w:val="26"/>
                <w:szCs w:val="26"/>
              </w:rPr>
              <w:t>help their parents with the housework</w:t>
            </w:r>
            <w:r w:rsidRPr="00594E94">
              <w:rPr>
                <w:sz w:val="26"/>
                <w:szCs w:val="26"/>
                <w:lang w:val="vi-VN"/>
              </w:rPr>
              <w:t>.</w:t>
            </w:r>
          </w:p>
          <w:p w14:paraId="3404592A" w14:textId="77777777" w:rsidR="00171421" w:rsidRPr="00594E94" w:rsidRDefault="00171421" w:rsidP="00171421">
            <w:pPr>
              <w:rPr>
                <w:sz w:val="26"/>
                <w:szCs w:val="26"/>
                <w:lang w:val="en-GB"/>
              </w:rPr>
            </w:pPr>
            <w:r w:rsidRPr="00594E94">
              <w:rPr>
                <w:i/>
                <w:iCs/>
                <w:sz w:val="26"/>
                <w:szCs w:val="26"/>
                <w:lang w:val="vi-VN"/>
              </w:rPr>
              <w:t xml:space="preserve">→ </w:t>
            </w:r>
            <w:r w:rsidRPr="00594E94">
              <w:rPr>
                <w:sz w:val="26"/>
                <w:szCs w:val="26"/>
                <w:lang w:val="vi-VN"/>
              </w:rPr>
              <w:t>Children shou</w:t>
            </w:r>
            <w:r w:rsidRPr="00594E94">
              <w:rPr>
                <w:sz w:val="26"/>
                <w:szCs w:val="26"/>
              </w:rPr>
              <w:t>ld…………………………</w:t>
            </w:r>
          </w:p>
          <w:p w14:paraId="25DD65DE" w14:textId="77777777" w:rsidR="00171421" w:rsidRPr="00594E94" w:rsidRDefault="00171421" w:rsidP="00171421">
            <w:pPr>
              <w:rPr>
                <w:sz w:val="26"/>
                <w:szCs w:val="26"/>
                <w:lang w:val="en-GB"/>
              </w:rPr>
            </w:pPr>
            <w:r w:rsidRPr="00594E94">
              <w:rPr>
                <w:sz w:val="26"/>
                <w:szCs w:val="26"/>
              </w:rPr>
              <w:t xml:space="preserve">2. </w:t>
            </w:r>
            <w:r w:rsidRPr="00594E94">
              <w:rPr>
                <w:sz w:val="26"/>
                <w:szCs w:val="26"/>
                <w:lang w:val="vi-VN"/>
              </w:rPr>
              <w:t xml:space="preserve">It’s not a good idea when </w:t>
            </w:r>
            <w:r w:rsidRPr="00594E94">
              <w:rPr>
                <w:sz w:val="26"/>
                <w:szCs w:val="26"/>
              </w:rPr>
              <w:t>you eat a lot of sweets and candies.</w:t>
            </w:r>
          </w:p>
          <w:p w14:paraId="3999C5AC" w14:textId="77777777" w:rsidR="00171421" w:rsidRPr="00594E94" w:rsidRDefault="00171421" w:rsidP="00171421">
            <w:pPr>
              <w:rPr>
                <w:sz w:val="26"/>
                <w:szCs w:val="26"/>
                <w:lang w:val="en-GB"/>
              </w:rPr>
            </w:pPr>
            <w:r w:rsidRPr="00594E94">
              <w:rPr>
                <w:i/>
                <w:iCs/>
                <w:sz w:val="26"/>
                <w:szCs w:val="26"/>
                <w:lang w:val="vi-VN"/>
              </w:rPr>
              <w:t xml:space="preserve">→ </w:t>
            </w:r>
            <w:r w:rsidRPr="00594E94">
              <w:rPr>
                <w:sz w:val="26"/>
                <w:szCs w:val="26"/>
              </w:rPr>
              <w:t>You</w:t>
            </w:r>
            <w:r w:rsidRPr="00594E94">
              <w:rPr>
                <w:sz w:val="26"/>
                <w:szCs w:val="26"/>
                <w:lang w:val="vi-VN"/>
              </w:rPr>
              <w:t xml:space="preserve"> shouldn’</w:t>
            </w:r>
            <w:r w:rsidRPr="00594E94">
              <w:rPr>
                <w:sz w:val="26"/>
                <w:szCs w:val="26"/>
              </w:rPr>
              <w:t>t………………………</w:t>
            </w:r>
          </w:p>
          <w:p w14:paraId="5B413106" w14:textId="77777777" w:rsidR="00171421" w:rsidRPr="00594E94" w:rsidRDefault="00171421" w:rsidP="00171421">
            <w:pPr>
              <w:rPr>
                <w:sz w:val="26"/>
                <w:szCs w:val="26"/>
                <w:lang w:val="en-GB"/>
              </w:rPr>
            </w:pPr>
            <w:r w:rsidRPr="00594E94">
              <w:rPr>
                <w:sz w:val="26"/>
                <w:szCs w:val="26"/>
              </w:rPr>
              <w:t xml:space="preserve">3. </w:t>
            </w:r>
            <w:r w:rsidRPr="00594E94">
              <w:rPr>
                <w:sz w:val="26"/>
                <w:szCs w:val="26"/>
                <w:lang w:val="vi-VN"/>
              </w:rPr>
              <w:t>I’m not happy when children lie to their parents.</w:t>
            </w:r>
          </w:p>
          <w:p w14:paraId="6F028F57" w14:textId="77777777" w:rsidR="00171421" w:rsidRPr="00594E94" w:rsidRDefault="00171421" w:rsidP="00171421">
            <w:pPr>
              <w:rPr>
                <w:sz w:val="26"/>
                <w:szCs w:val="26"/>
                <w:lang w:val="en-GB"/>
              </w:rPr>
            </w:pPr>
            <w:r w:rsidRPr="00594E94">
              <w:rPr>
                <w:i/>
                <w:iCs/>
                <w:sz w:val="26"/>
                <w:szCs w:val="26"/>
                <w:lang w:val="vi-VN"/>
              </w:rPr>
              <w:t xml:space="preserve">→ </w:t>
            </w:r>
            <w:r w:rsidRPr="00594E94">
              <w:rPr>
                <w:sz w:val="26"/>
                <w:szCs w:val="26"/>
                <w:lang w:val="vi-VN"/>
              </w:rPr>
              <w:t>Children shouldn</w:t>
            </w:r>
            <w:r w:rsidRPr="00594E94">
              <w:rPr>
                <w:sz w:val="26"/>
                <w:szCs w:val="26"/>
              </w:rPr>
              <w:t>’t………………</w:t>
            </w:r>
          </w:p>
          <w:p w14:paraId="5041E67A" w14:textId="77777777" w:rsidR="00171421" w:rsidRPr="00594E94" w:rsidRDefault="00171421" w:rsidP="00171421">
            <w:pPr>
              <w:rPr>
                <w:sz w:val="26"/>
                <w:szCs w:val="26"/>
                <w:lang w:val="en-GB"/>
              </w:rPr>
            </w:pPr>
            <w:r w:rsidRPr="00594E94">
              <w:rPr>
                <w:sz w:val="26"/>
                <w:szCs w:val="26"/>
              </w:rPr>
              <w:t>4. She doesn’t have  any new books in the bag</w:t>
            </w:r>
          </w:p>
          <w:p w14:paraId="0B33C97D" w14:textId="77777777" w:rsidR="00171421" w:rsidRPr="00594E94" w:rsidRDefault="00171421" w:rsidP="00171421">
            <w:pPr>
              <w:rPr>
                <w:sz w:val="26"/>
                <w:szCs w:val="26"/>
                <w:lang w:val="en-GB"/>
              </w:rPr>
            </w:pPr>
            <w:r w:rsidRPr="00594E94">
              <w:rPr>
                <w:i/>
                <w:iCs/>
                <w:sz w:val="26"/>
                <w:szCs w:val="26"/>
                <w:lang w:val="vi-VN"/>
              </w:rPr>
              <w:t xml:space="preserve">→ </w:t>
            </w:r>
            <w:r w:rsidRPr="00594E94">
              <w:rPr>
                <w:sz w:val="26"/>
                <w:szCs w:val="26"/>
              </w:rPr>
              <w:t xml:space="preserve"> There ………………………………………….................</w:t>
            </w:r>
          </w:p>
          <w:p w14:paraId="5CC57ADA" w14:textId="77777777" w:rsidR="00D7436C" w:rsidRPr="00594E94" w:rsidRDefault="00D7436C" w:rsidP="0032110B">
            <w:pPr>
              <w:rPr>
                <w:sz w:val="26"/>
                <w:szCs w:val="26"/>
                <w:lang w:val="en-GB"/>
              </w:rPr>
            </w:pPr>
            <w:r w:rsidRPr="00594E94">
              <w:rPr>
                <w:sz w:val="26"/>
                <w:szCs w:val="26"/>
                <w:lang w:val="en-GB"/>
              </w:rPr>
              <w:tab/>
              <w:t>.</w:t>
            </w:r>
          </w:p>
        </w:tc>
      </w:tr>
      <w:tr w:rsidR="00D7436C" w:rsidRPr="00594E94" w14:paraId="761A6DD1" w14:textId="77777777" w:rsidTr="007B705D">
        <w:trPr>
          <w:trHeight w:val="2060"/>
          <w:jc w:val="center"/>
        </w:trPr>
        <w:tc>
          <w:tcPr>
            <w:tcW w:w="10178" w:type="dxa"/>
            <w:gridSpan w:val="4"/>
          </w:tcPr>
          <w:p w14:paraId="685C98EF" w14:textId="77777777" w:rsidR="00D7436C" w:rsidRPr="00594E94" w:rsidRDefault="00D7436C" w:rsidP="0032110B">
            <w:pPr>
              <w:rPr>
                <w:b/>
                <w:i/>
                <w:sz w:val="26"/>
                <w:szCs w:val="26"/>
              </w:rPr>
            </w:pPr>
            <w:r w:rsidRPr="00594E94">
              <w:rPr>
                <w:b/>
                <w:sz w:val="26"/>
                <w:szCs w:val="26"/>
              </w:rPr>
              <w:t xml:space="preserve">                                                       4. Project (5’) </w:t>
            </w:r>
            <w:r w:rsidRPr="00594E94">
              <w:rPr>
                <w:b/>
                <w:i/>
                <w:sz w:val="26"/>
                <w:szCs w:val="26"/>
              </w:rPr>
              <w:t>*</w:t>
            </w:r>
          </w:p>
          <w:p w14:paraId="4363F9E4" w14:textId="77777777" w:rsidR="00D7436C" w:rsidRPr="00594E94" w:rsidRDefault="00D7436C" w:rsidP="0032110B">
            <w:pPr>
              <w:rPr>
                <w:sz w:val="26"/>
                <w:szCs w:val="26"/>
                <w:lang w:val="vi-VN"/>
              </w:rPr>
            </w:pPr>
            <w:r w:rsidRPr="00594E94">
              <w:rPr>
                <w:b/>
                <w:sz w:val="26"/>
                <w:szCs w:val="26"/>
              </w:rPr>
              <w:t xml:space="preserve">* </w:t>
            </w:r>
            <w:r w:rsidRPr="00594E94">
              <w:rPr>
                <w:b/>
                <w:sz w:val="26"/>
                <w:szCs w:val="26"/>
                <w:lang w:val="vi-VN"/>
              </w:rPr>
              <w:t>Aims:</w:t>
            </w:r>
            <w:r w:rsidRPr="00594E94">
              <w:rPr>
                <w:sz w:val="26"/>
                <w:szCs w:val="26"/>
              </w:rPr>
              <w:t xml:space="preserve"> </w:t>
            </w:r>
            <w:r w:rsidRPr="00594E94">
              <w:rPr>
                <w:sz w:val="26"/>
                <w:szCs w:val="26"/>
                <w:lang w:val="vi-VN"/>
              </w:rPr>
              <w:t xml:space="preserve">To allow </w:t>
            </w:r>
            <w:r w:rsidRPr="00594E94">
              <w:rPr>
                <w:sz w:val="26"/>
                <w:szCs w:val="26"/>
              </w:rPr>
              <w:t>students</w:t>
            </w:r>
            <w:r w:rsidRPr="00594E94">
              <w:rPr>
                <w:sz w:val="26"/>
                <w:szCs w:val="26"/>
                <w:lang w:val="vi-VN"/>
              </w:rPr>
              <w:t xml:space="preserve"> to apply what they have learnt (vocabulary and grammar) into practice through</w:t>
            </w:r>
            <w:r w:rsidRPr="00594E94">
              <w:rPr>
                <w:sz w:val="26"/>
                <w:szCs w:val="26"/>
              </w:rPr>
              <w:t xml:space="preserve"> </w:t>
            </w:r>
            <w:r w:rsidRPr="00594E94">
              <w:rPr>
                <w:sz w:val="26"/>
                <w:szCs w:val="26"/>
                <w:lang w:val="vi-VN"/>
              </w:rPr>
              <w:t>a project</w:t>
            </w:r>
            <w:r w:rsidRPr="00594E94">
              <w:rPr>
                <w:sz w:val="26"/>
                <w:szCs w:val="26"/>
              </w:rPr>
              <w:t>.</w:t>
            </w:r>
          </w:p>
          <w:p w14:paraId="6D767D56" w14:textId="77777777" w:rsidR="00D7436C" w:rsidRPr="007B705D" w:rsidRDefault="00D7436C" w:rsidP="007B705D">
            <w:pPr>
              <w:textAlignment w:val="baseline"/>
              <w:rPr>
                <w:b/>
                <w:i/>
                <w:sz w:val="26"/>
                <w:szCs w:val="26"/>
                <w:lang w:val="en-GB"/>
              </w:rPr>
            </w:pPr>
            <w:r w:rsidRPr="00594E94">
              <w:rPr>
                <w:rFonts w:eastAsia="Calibri"/>
                <w:color w:val="000000"/>
                <w:sz w:val="26"/>
                <w:szCs w:val="26"/>
              </w:rPr>
              <w:t>*</w:t>
            </w:r>
            <w:r w:rsidRPr="00594E94">
              <w:rPr>
                <w:b/>
                <w:sz w:val="26"/>
                <w:szCs w:val="26"/>
              </w:rPr>
              <w:t xml:space="preserve"> Content: </w:t>
            </w:r>
            <w:r w:rsidR="007B705D">
              <w:rPr>
                <w:b/>
                <w:sz w:val="26"/>
                <w:szCs w:val="26"/>
              </w:rPr>
              <w:t xml:space="preserve">Make </w:t>
            </w:r>
            <w:r w:rsidR="007B705D" w:rsidRPr="00594E94">
              <w:rPr>
                <w:b/>
                <w:bCs/>
                <w:color w:val="000000" w:themeColor="text1"/>
                <w:sz w:val="26"/>
                <w:szCs w:val="26"/>
              </w:rPr>
              <w:t>* PROJECT</w:t>
            </w:r>
            <w:r w:rsidR="007B705D">
              <w:rPr>
                <w:b/>
                <w:bCs/>
                <w:color w:val="000000" w:themeColor="text1"/>
                <w:sz w:val="26"/>
                <w:szCs w:val="26"/>
              </w:rPr>
              <w:t xml:space="preserve"> “</w:t>
            </w:r>
            <w:r w:rsidR="007B705D" w:rsidRPr="00594E94">
              <w:rPr>
                <w:b/>
                <w:i/>
                <w:sz w:val="26"/>
                <w:szCs w:val="26"/>
                <w:lang w:val="en-GB"/>
              </w:rPr>
              <w:t>I WISH</w:t>
            </w:r>
            <w:r w:rsidR="007B705D">
              <w:rPr>
                <w:b/>
                <w:i/>
                <w:sz w:val="26"/>
                <w:szCs w:val="26"/>
                <w:lang w:val="en-GB"/>
              </w:rPr>
              <w:t>”</w:t>
            </w:r>
          </w:p>
          <w:p w14:paraId="75B34074" w14:textId="77777777" w:rsidR="00D7436C" w:rsidRPr="00594E94" w:rsidRDefault="00D7436C" w:rsidP="0032110B">
            <w:pPr>
              <w:spacing w:line="276" w:lineRule="auto"/>
              <w:rPr>
                <w:sz w:val="26"/>
                <w:szCs w:val="26"/>
                <w:shd w:val="clear" w:color="auto" w:fill="FFFFFF"/>
              </w:rPr>
            </w:pPr>
            <w:r w:rsidRPr="00594E94">
              <w:rPr>
                <w:sz w:val="26"/>
                <w:szCs w:val="26"/>
                <w:shd w:val="clear" w:color="auto" w:fill="FFFFFF"/>
              </w:rPr>
              <w:t xml:space="preserve">* </w:t>
            </w:r>
            <w:r w:rsidRPr="00594E94">
              <w:rPr>
                <w:b/>
                <w:sz w:val="26"/>
                <w:szCs w:val="26"/>
                <w:shd w:val="clear" w:color="auto" w:fill="FFFFFF"/>
              </w:rPr>
              <w:t>Products:</w:t>
            </w:r>
            <w:r w:rsidRPr="00594E94">
              <w:rPr>
                <w:sz w:val="26"/>
                <w:szCs w:val="26"/>
                <w:shd w:val="clear" w:color="auto" w:fill="FFFFFF"/>
              </w:rPr>
              <w:t xml:space="preserve"> </w:t>
            </w:r>
            <w:r w:rsidR="00945813">
              <w:rPr>
                <w:sz w:val="26"/>
                <w:szCs w:val="26"/>
                <w:shd w:val="clear" w:color="auto" w:fill="FFFFFF"/>
              </w:rPr>
              <w:t xml:space="preserve">  Students’ project on the posters.</w:t>
            </w:r>
            <w:r w:rsidRPr="00594E94">
              <w:rPr>
                <w:sz w:val="26"/>
                <w:szCs w:val="26"/>
                <w:shd w:val="clear" w:color="auto" w:fill="FFFFFF"/>
              </w:rPr>
              <w:t xml:space="preserve">   </w:t>
            </w:r>
          </w:p>
          <w:p w14:paraId="78BC97DA" w14:textId="77777777" w:rsidR="00D7436C" w:rsidRPr="00594E94" w:rsidRDefault="00D7436C" w:rsidP="0032110B">
            <w:pPr>
              <w:rPr>
                <w:sz w:val="26"/>
                <w:szCs w:val="26"/>
              </w:rPr>
            </w:pPr>
            <w:r w:rsidRPr="00594E94">
              <w:rPr>
                <w:b/>
                <w:sz w:val="26"/>
                <w:szCs w:val="26"/>
              </w:rPr>
              <w:t>* Organization of implementation:</w:t>
            </w:r>
          </w:p>
        </w:tc>
      </w:tr>
      <w:tr w:rsidR="00D7436C" w:rsidRPr="00594E94" w14:paraId="204612EC" w14:textId="77777777" w:rsidTr="0032110B">
        <w:trPr>
          <w:jc w:val="center"/>
        </w:trPr>
        <w:tc>
          <w:tcPr>
            <w:tcW w:w="4986" w:type="dxa"/>
            <w:gridSpan w:val="2"/>
          </w:tcPr>
          <w:p w14:paraId="6EF3F338" w14:textId="77777777" w:rsidR="00D7436C" w:rsidRPr="00594E94" w:rsidRDefault="00D7436C" w:rsidP="0032110B">
            <w:pPr>
              <w:pStyle w:val="NoSpacing"/>
              <w:jc w:val="center"/>
              <w:rPr>
                <w:b/>
                <w:bCs/>
                <w:sz w:val="26"/>
                <w:szCs w:val="26"/>
              </w:rPr>
            </w:pPr>
            <w:r w:rsidRPr="00594E94">
              <w:rPr>
                <w:b/>
                <w:sz w:val="26"/>
                <w:szCs w:val="26"/>
              </w:rPr>
              <w:t>Teacher’s and Ss’activities</w:t>
            </w:r>
          </w:p>
        </w:tc>
        <w:tc>
          <w:tcPr>
            <w:tcW w:w="5192" w:type="dxa"/>
            <w:gridSpan w:val="2"/>
          </w:tcPr>
          <w:p w14:paraId="1FC694C5" w14:textId="77777777" w:rsidR="00D7436C" w:rsidRPr="00594E94" w:rsidRDefault="00D7436C" w:rsidP="0032110B">
            <w:pPr>
              <w:pStyle w:val="body123"/>
              <w:jc w:val="center"/>
              <w:rPr>
                <w:rFonts w:ascii="Times New Roman" w:hAnsi="Times New Roman" w:cs="Times New Roman"/>
                <w:b/>
                <w:sz w:val="26"/>
                <w:szCs w:val="26"/>
                <w:lang w:val="vi-VN"/>
              </w:rPr>
            </w:pPr>
            <w:r w:rsidRPr="00594E94">
              <w:rPr>
                <w:rFonts w:ascii="Times New Roman" w:hAnsi="Times New Roman" w:cs="Times New Roman"/>
                <w:b/>
                <w:sz w:val="26"/>
                <w:szCs w:val="26"/>
              </w:rPr>
              <w:t>Content</w:t>
            </w:r>
          </w:p>
        </w:tc>
      </w:tr>
      <w:tr w:rsidR="00D7436C" w:rsidRPr="00594E94" w14:paraId="19DA3553" w14:textId="77777777" w:rsidTr="0032110B">
        <w:trPr>
          <w:jc w:val="center"/>
        </w:trPr>
        <w:tc>
          <w:tcPr>
            <w:tcW w:w="4986" w:type="dxa"/>
            <w:gridSpan w:val="2"/>
          </w:tcPr>
          <w:p w14:paraId="231F2196" w14:textId="1336A3D3" w:rsidR="00D7436C" w:rsidRPr="00561E73" w:rsidRDefault="00D7436C" w:rsidP="00561E73">
            <w:pPr>
              <w:pStyle w:val="NoSpacing"/>
              <w:rPr>
                <w:b/>
                <w:bCs/>
                <w:sz w:val="26"/>
                <w:szCs w:val="26"/>
              </w:rPr>
            </w:pPr>
            <w:r w:rsidRPr="00594E94">
              <w:rPr>
                <w:b/>
                <w:bCs/>
                <w:sz w:val="26"/>
                <w:szCs w:val="26"/>
                <w:lang w:val="vi-VN"/>
              </w:rPr>
              <w:t>T</w:t>
            </w:r>
            <w:r w:rsidRPr="00594E94">
              <w:rPr>
                <w:b/>
                <w:bCs/>
                <w:sz w:val="26"/>
                <w:szCs w:val="26"/>
              </w:rPr>
              <w:t xml:space="preserve"> </w:t>
            </w:r>
            <w:r w:rsidRPr="00594E94">
              <w:rPr>
                <w:b/>
                <w:bCs/>
                <w:sz w:val="26"/>
                <w:szCs w:val="26"/>
                <w:lang w:val="vi-VN"/>
              </w:rPr>
              <w:t>-</w:t>
            </w:r>
            <w:r w:rsidRPr="00594E94">
              <w:rPr>
                <w:b/>
                <w:bCs/>
                <w:sz w:val="26"/>
                <w:szCs w:val="26"/>
              </w:rPr>
              <w:t xml:space="preserve"> </w:t>
            </w:r>
            <w:r w:rsidRPr="00594E94">
              <w:rPr>
                <w:b/>
                <w:bCs/>
                <w:sz w:val="26"/>
                <w:szCs w:val="26"/>
                <w:lang w:val="vi-VN"/>
              </w:rPr>
              <w:t>Ss</w:t>
            </w:r>
            <w:r w:rsidR="00561E73">
              <w:rPr>
                <w:b/>
                <w:bCs/>
                <w:sz w:val="26"/>
                <w:szCs w:val="26"/>
              </w:rPr>
              <w:t>, Ss – Ss</w:t>
            </w:r>
          </w:p>
          <w:p w14:paraId="7C584005"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 xml:space="preserve">Teacher sets the context that Tet is coming, and encourages students to think about their wishes.  </w:t>
            </w:r>
          </w:p>
          <w:p w14:paraId="609CF96C"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asks students to get a small piece of paper. (Paper in different colours can give the tree a bright atmosphere.)</w:t>
            </w:r>
          </w:p>
          <w:p w14:paraId="01199CF3"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reminds students not to write their names on the paper.</w:t>
            </w:r>
          </w:p>
          <w:p w14:paraId="4EA6BB4B"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 xml:space="preserve">Teacher draws students’ attention to some wishes on the trees as examples. </w:t>
            </w:r>
          </w:p>
          <w:p w14:paraId="6D6BFBBE"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lastRenderedPageBreak/>
              <w:t xml:space="preserve">Teacher allows students </w:t>
            </w:r>
            <w:r w:rsidRPr="00594E94">
              <w:rPr>
                <w:rFonts w:ascii="Times New Roman" w:hAnsi="Times New Roman"/>
                <w:color w:val="000000" w:themeColor="text1"/>
                <w:sz w:val="26"/>
                <w:szCs w:val="26"/>
              </w:rPr>
              <w:br/>
              <w:t>3-5 minutes to write their wishes.</w:t>
            </w:r>
          </w:p>
          <w:p w14:paraId="62A5A8F9"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Teacher let students come up and hang their wishes on the tree.</w:t>
            </w:r>
          </w:p>
          <w:p w14:paraId="08504987" w14:textId="77777777" w:rsidR="00644BDE" w:rsidRPr="00594E94" w:rsidRDefault="00644BDE" w:rsidP="00644BDE">
            <w:pPr>
              <w:pStyle w:val="ListParagraph"/>
              <w:numPr>
                <w:ilvl w:val="0"/>
                <w:numId w:val="1"/>
              </w:numPr>
              <w:overflowPunct/>
              <w:autoSpaceDE/>
              <w:autoSpaceDN/>
              <w:adjustRightInd/>
              <w:ind w:left="170" w:hanging="170"/>
              <w:rPr>
                <w:rFonts w:ascii="Times New Roman" w:hAnsi="Times New Roman"/>
                <w:color w:val="000000" w:themeColor="text1"/>
                <w:sz w:val="26"/>
                <w:szCs w:val="26"/>
              </w:rPr>
            </w:pPr>
            <w:r w:rsidRPr="00594E94">
              <w:rPr>
                <w:rFonts w:ascii="Times New Roman" w:hAnsi="Times New Roman"/>
                <w:color w:val="000000" w:themeColor="text1"/>
                <w:sz w:val="26"/>
                <w:szCs w:val="26"/>
              </w:rPr>
              <w:t>- When everybody is ready, call on some students to come and pick a random piece of paper, and read the wish aloud. The class can guess whose wish it is.</w:t>
            </w:r>
          </w:p>
          <w:p w14:paraId="0B217732" w14:textId="77777777" w:rsidR="00D7436C" w:rsidRPr="00594E94" w:rsidRDefault="00644BDE" w:rsidP="00644BDE">
            <w:pPr>
              <w:textAlignment w:val="baseline"/>
              <w:rPr>
                <w:color w:val="000000" w:themeColor="text1"/>
                <w:sz w:val="26"/>
                <w:szCs w:val="26"/>
                <w:lang w:eastAsia="en-GB"/>
              </w:rPr>
            </w:pPr>
            <w:r w:rsidRPr="00594E94">
              <w:rPr>
                <w:color w:val="000000" w:themeColor="text1"/>
                <w:sz w:val="26"/>
                <w:szCs w:val="26"/>
              </w:rPr>
              <w:t xml:space="preserve">In the end, ask </w:t>
            </w:r>
            <w:r w:rsidRPr="00594E94">
              <w:rPr>
                <w:bCs/>
                <w:color w:val="000000" w:themeColor="text1"/>
                <w:sz w:val="26"/>
                <w:szCs w:val="26"/>
              </w:rPr>
              <w:t>students</w:t>
            </w:r>
            <w:r w:rsidRPr="00594E94">
              <w:rPr>
                <w:color w:val="000000" w:themeColor="text1"/>
                <w:sz w:val="26"/>
                <w:szCs w:val="26"/>
              </w:rPr>
              <w:t xml:space="preserve"> to make a list of wishes they are most interested in so that they can share with their family when they return home.</w:t>
            </w:r>
          </w:p>
        </w:tc>
        <w:tc>
          <w:tcPr>
            <w:tcW w:w="5192" w:type="dxa"/>
            <w:gridSpan w:val="2"/>
          </w:tcPr>
          <w:p w14:paraId="1DE660A7" w14:textId="77777777" w:rsidR="00D7436C" w:rsidRPr="00594E94" w:rsidRDefault="00D7436C" w:rsidP="00644BDE">
            <w:pPr>
              <w:textAlignment w:val="baseline"/>
              <w:rPr>
                <w:b/>
                <w:bCs/>
                <w:i/>
                <w:sz w:val="26"/>
                <w:szCs w:val="26"/>
              </w:rPr>
            </w:pPr>
            <w:r w:rsidRPr="00594E94">
              <w:rPr>
                <w:b/>
                <w:bCs/>
                <w:color w:val="000000" w:themeColor="text1"/>
                <w:sz w:val="26"/>
                <w:szCs w:val="26"/>
              </w:rPr>
              <w:lastRenderedPageBreak/>
              <w:t>* PROJECT</w:t>
            </w:r>
          </w:p>
          <w:p w14:paraId="2A16B5F2" w14:textId="77777777" w:rsidR="00D7436C" w:rsidRPr="00594E94" w:rsidRDefault="00644BDE" w:rsidP="00644BDE">
            <w:pPr>
              <w:jc w:val="center"/>
              <w:textAlignment w:val="baseline"/>
              <w:rPr>
                <w:b/>
                <w:i/>
                <w:sz w:val="26"/>
                <w:szCs w:val="26"/>
                <w:lang w:val="en-GB"/>
              </w:rPr>
            </w:pPr>
            <w:r w:rsidRPr="00594E94">
              <w:rPr>
                <w:b/>
                <w:i/>
                <w:sz w:val="26"/>
                <w:szCs w:val="26"/>
                <w:lang w:val="en-GB"/>
              </w:rPr>
              <w:t>I WISH</w:t>
            </w:r>
          </w:p>
          <w:p w14:paraId="444EBF22" w14:textId="77777777" w:rsidR="00644BDE" w:rsidRPr="00594E94" w:rsidRDefault="00644BDE" w:rsidP="00644BDE">
            <w:pPr>
              <w:jc w:val="center"/>
              <w:textAlignment w:val="baseline"/>
              <w:rPr>
                <w:b/>
                <w:i/>
                <w:sz w:val="26"/>
                <w:szCs w:val="26"/>
                <w:lang w:val="en-GB"/>
              </w:rPr>
            </w:pPr>
          </w:p>
          <w:p w14:paraId="1C075A5D" w14:textId="77777777" w:rsidR="00644BDE" w:rsidRPr="00594E94" w:rsidRDefault="00644BDE" w:rsidP="00644BDE">
            <w:pPr>
              <w:jc w:val="center"/>
              <w:textAlignment w:val="baseline"/>
              <w:rPr>
                <w:i/>
                <w:sz w:val="26"/>
                <w:szCs w:val="26"/>
                <w:lang w:val="en-GB"/>
              </w:rPr>
            </w:pPr>
            <w:r w:rsidRPr="00594E94">
              <w:rPr>
                <w:b/>
                <w:noProof/>
                <w:color w:val="000000" w:themeColor="text1"/>
                <w:sz w:val="26"/>
                <w:szCs w:val="26"/>
              </w:rPr>
              <w:drawing>
                <wp:inline distT="0" distB="0" distL="0" distR="0" wp14:anchorId="6170F2A7" wp14:editId="18701C58">
                  <wp:extent cx="2333625" cy="793020"/>
                  <wp:effectExtent l="0" t="0" r="0" b="762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rot="10800000" flipV="1">
                            <a:off x="0" y="0"/>
                            <a:ext cx="2380743" cy="809032"/>
                          </a:xfrm>
                          <a:prstGeom prst="rect">
                            <a:avLst/>
                          </a:prstGeom>
                        </pic:spPr>
                      </pic:pic>
                    </a:graphicData>
                  </a:graphic>
                </wp:inline>
              </w:drawing>
            </w:r>
          </w:p>
          <w:p w14:paraId="6122618C" w14:textId="77777777" w:rsidR="00D7436C" w:rsidRPr="00594E94" w:rsidRDefault="00D7436C" w:rsidP="0032110B">
            <w:pPr>
              <w:textAlignment w:val="baseline"/>
              <w:rPr>
                <w:b/>
                <w:i/>
                <w:sz w:val="26"/>
                <w:szCs w:val="26"/>
              </w:rPr>
            </w:pPr>
          </w:p>
          <w:p w14:paraId="7F0527CC" w14:textId="77777777" w:rsidR="00644BDE" w:rsidRPr="00594E94" w:rsidRDefault="00644BDE" w:rsidP="00644BDE">
            <w:pPr>
              <w:pStyle w:val="NormalWeb"/>
              <w:spacing w:before="0" w:beforeAutospacing="0" w:after="0" w:afterAutospacing="0" w:line="330" w:lineRule="atLeast"/>
              <w:rPr>
                <w:color w:val="000000"/>
                <w:sz w:val="26"/>
                <w:szCs w:val="26"/>
              </w:rPr>
            </w:pPr>
            <w:r w:rsidRPr="00594E94">
              <w:rPr>
                <w:rStyle w:val="Strong"/>
                <w:color w:val="000000"/>
                <w:sz w:val="26"/>
                <w:szCs w:val="26"/>
              </w:rPr>
              <w:t>* Example:</w:t>
            </w:r>
          </w:p>
          <w:p w14:paraId="03D4CB8D" w14:textId="77777777" w:rsidR="00B27797" w:rsidRPr="00594E94" w:rsidRDefault="00644BDE" w:rsidP="00644BDE">
            <w:pPr>
              <w:pStyle w:val="NormalWeb"/>
              <w:spacing w:before="0" w:beforeAutospacing="0" w:after="180" w:afterAutospacing="0" w:line="330" w:lineRule="atLeast"/>
              <w:rPr>
                <w:color w:val="000000"/>
                <w:sz w:val="26"/>
                <w:szCs w:val="26"/>
              </w:rPr>
            </w:pPr>
            <w:r w:rsidRPr="00594E94">
              <w:rPr>
                <w:color w:val="000000"/>
                <w:sz w:val="26"/>
                <w:szCs w:val="26"/>
              </w:rPr>
              <w:t>- I want to pass all of my exams.</w:t>
            </w:r>
          </w:p>
          <w:p w14:paraId="15919F3E" w14:textId="77777777" w:rsidR="00644BDE" w:rsidRPr="00594E94" w:rsidRDefault="00644BDE" w:rsidP="00644BDE">
            <w:pPr>
              <w:pStyle w:val="NormalWeb"/>
              <w:spacing w:before="0" w:beforeAutospacing="0" w:after="180" w:afterAutospacing="0" w:line="330" w:lineRule="atLeast"/>
              <w:rPr>
                <w:color w:val="000000"/>
                <w:sz w:val="26"/>
                <w:szCs w:val="26"/>
              </w:rPr>
            </w:pPr>
            <w:r w:rsidRPr="00594E94">
              <w:rPr>
                <w:color w:val="000000"/>
                <w:sz w:val="26"/>
                <w:szCs w:val="26"/>
              </w:rPr>
              <w:lastRenderedPageBreak/>
              <w:t>- I want to have a new bike</w:t>
            </w:r>
          </w:p>
          <w:p w14:paraId="0E96B7C9" w14:textId="77777777" w:rsidR="00644BDE" w:rsidRPr="00594E94" w:rsidRDefault="00644BDE" w:rsidP="00644BDE">
            <w:pPr>
              <w:pStyle w:val="NormalWeb"/>
              <w:spacing w:before="0" w:beforeAutospacing="0" w:after="180" w:afterAutospacing="0" w:line="330" w:lineRule="atLeast"/>
              <w:rPr>
                <w:color w:val="000000"/>
                <w:sz w:val="26"/>
                <w:szCs w:val="26"/>
              </w:rPr>
            </w:pPr>
            <w:r w:rsidRPr="00594E94">
              <w:rPr>
                <w:color w:val="000000"/>
                <w:sz w:val="26"/>
                <w:szCs w:val="26"/>
              </w:rPr>
              <w:t>- I want to make a lot of good friends.</w:t>
            </w:r>
          </w:p>
          <w:p w14:paraId="47155E94" w14:textId="77777777" w:rsidR="00644BDE" w:rsidRPr="00594E94" w:rsidRDefault="00644BDE" w:rsidP="00644BDE">
            <w:pPr>
              <w:textAlignment w:val="baseline"/>
              <w:rPr>
                <w:b/>
                <w:i/>
                <w:sz w:val="26"/>
                <w:szCs w:val="26"/>
              </w:rPr>
            </w:pPr>
          </w:p>
        </w:tc>
      </w:tr>
      <w:tr w:rsidR="00D7436C" w:rsidRPr="00594E94" w14:paraId="7D4426FB" w14:textId="77777777" w:rsidTr="0032110B">
        <w:trPr>
          <w:jc w:val="center"/>
        </w:trPr>
        <w:tc>
          <w:tcPr>
            <w:tcW w:w="10178" w:type="dxa"/>
            <w:gridSpan w:val="4"/>
          </w:tcPr>
          <w:p w14:paraId="633C77A8" w14:textId="77777777" w:rsidR="00D7436C" w:rsidRPr="00594E94" w:rsidRDefault="00D7436C" w:rsidP="0032110B">
            <w:pPr>
              <w:pStyle w:val="NoSpacing"/>
              <w:jc w:val="center"/>
              <w:rPr>
                <w:b/>
                <w:sz w:val="26"/>
                <w:szCs w:val="26"/>
              </w:rPr>
            </w:pPr>
            <w:r w:rsidRPr="00594E94">
              <w:rPr>
                <w:b/>
                <w:sz w:val="26"/>
                <w:szCs w:val="26"/>
              </w:rPr>
              <w:lastRenderedPageBreak/>
              <w:t>* Consolidation (2’)</w:t>
            </w:r>
          </w:p>
          <w:p w14:paraId="21C76550" w14:textId="77777777" w:rsidR="00D7436C" w:rsidRPr="00594E94" w:rsidRDefault="00D7436C" w:rsidP="0032110B">
            <w:pPr>
              <w:pStyle w:val="NoSpacing"/>
              <w:rPr>
                <w:sz w:val="26"/>
                <w:szCs w:val="26"/>
                <w:lang w:val="vi-VN"/>
              </w:rPr>
            </w:pPr>
            <w:r w:rsidRPr="00594E94">
              <w:rPr>
                <w:sz w:val="26"/>
                <w:szCs w:val="26"/>
              </w:rPr>
              <w:t xml:space="preserve">* </w:t>
            </w:r>
            <w:r w:rsidRPr="00594E94">
              <w:rPr>
                <w:b/>
                <w:sz w:val="26"/>
                <w:szCs w:val="26"/>
                <w:lang w:val="vi-VN"/>
              </w:rPr>
              <w:t>Aim:</w:t>
            </w:r>
            <w:r w:rsidRPr="00594E94">
              <w:rPr>
                <w:sz w:val="26"/>
                <w:szCs w:val="26"/>
                <w:lang w:val="vi-VN"/>
              </w:rPr>
              <w:t xml:space="preserve"> </w:t>
            </w:r>
            <w:r w:rsidRPr="00594E94">
              <w:rPr>
                <w:sz w:val="26"/>
                <w:szCs w:val="26"/>
              </w:rPr>
              <w:t>To consolidate what students have learnt in the lesson.</w:t>
            </w:r>
          </w:p>
          <w:p w14:paraId="79867C82" w14:textId="77777777" w:rsidR="00D7436C" w:rsidRPr="00594E94" w:rsidRDefault="00D7436C" w:rsidP="0032110B">
            <w:pPr>
              <w:spacing w:before="40"/>
              <w:rPr>
                <w:bCs/>
                <w:sz w:val="26"/>
                <w:szCs w:val="26"/>
              </w:rPr>
            </w:pPr>
            <w:r w:rsidRPr="00594E94">
              <w:rPr>
                <w:rFonts w:eastAsia="Calibri"/>
                <w:color w:val="000000"/>
                <w:sz w:val="26"/>
                <w:szCs w:val="26"/>
              </w:rPr>
              <w:t>*</w:t>
            </w:r>
            <w:r w:rsidRPr="00594E94">
              <w:rPr>
                <w:b/>
                <w:sz w:val="26"/>
                <w:szCs w:val="26"/>
              </w:rPr>
              <w:t xml:space="preserve"> Content:</w:t>
            </w:r>
            <w:r w:rsidRPr="00594E94">
              <w:rPr>
                <w:bCs/>
                <w:sz w:val="26"/>
                <w:szCs w:val="26"/>
              </w:rPr>
              <w:t xml:space="preserve"> summarize the content of the lesson.</w:t>
            </w:r>
          </w:p>
          <w:p w14:paraId="37638E40" w14:textId="77777777" w:rsidR="00D7436C" w:rsidRPr="00594E94" w:rsidRDefault="00D7436C" w:rsidP="0032110B">
            <w:pPr>
              <w:spacing w:line="276" w:lineRule="auto"/>
              <w:rPr>
                <w:sz w:val="26"/>
                <w:szCs w:val="26"/>
                <w:shd w:val="clear" w:color="auto" w:fill="FFFFFF"/>
              </w:rPr>
            </w:pPr>
            <w:r w:rsidRPr="00594E94">
              <w:rPr>
                <w:b/>
                <w:sz w:val="26"/>
                <w:szCs w:val="26"/>
                <w:shd w:val="clear" w:color="auto" w:fill="FFFFFF"/>
              </w:rPr>
              <w:t>* Products:</w:t>
            </w:r>
            <w:r w:rsidRPr="00594E94">
              <w:rPr>
                <w:sz w:val="26"/>
                <w:szCs w:val="26"/>
                <w:shd w:val="clear" w:color="auto" w:fill="FFFFFF"/>
              </w:rPr>
              <w:t xml:space="preserve">   A student says the lesson’s content aloud.</w:t>
            </w:r>
          </w:p>
          <w:p w14:paraId="32157C09" w14:textId="70DD9F63" w:rsidR="00D7436C" w:rsidRPr="00594E94" w:rsidRDefault="00D7436C" w:rsidP="0032110B">
            <w:pPr>
              <w:rPr>
                <w:sz w:val="26"/>
                <w:szCs w:val="26"/>
              </w:rPr>
            </w:pPr>
            <w:r w:rsidRPr="00594E94">
              <w:rPr>
                <w:b/>
                <w:sz w:val="26"/>
                <w:szCs w:val="26"/>
              </w:rPr>
              <w:t>* Organization of implementation:</w:t>
            </w:r>
          </w:p>
        </w:tc>
      </w:tr>
      <w:tr w:rsidR="00D7436C" w:rsidRPr="00594E94" w14:paraId="67216402" w14:textId="77777777" w:rsidTr="0032110B">
        <w:trPr>
          <w:jc w:val="center"/>
        </w:trPr>
        <w:tc>
          <w:tcPr>
            <w:tcW w:w="4986" w:type="dxa"/>
            <w:gridSpan w:val="2"/>
          </w:tcPr>
          <w:p w14:paraId="3A985BFD" w14:textId="77777777" w:rsidR="00D7436C" w:rsidRPr="00594E94" w:rsidRDefault="00D7436C" w:rsidP="0032110B">
            <w:pPr>
              <w:pStyle w:val="NoSpacing"/>
              <w:jc w:val="center"/>
              <w:rPr>
                <w:b/>
                <w:bCs/>
                <w:sz w:val="26"/>
                <w:szCs w:val="26"/>
              </w:rPr>
            </w:pPr>
            <w:r w:rsidRPr="00594E94">
              <w:rPr>
                <w:b/>
                <w:sz w:val="26"/>
                <w:szCs w:val="26"/>
              </w:rPr>
              <w:t>Teacher’s and Ss’activities</w:t>
            </w:r>
          </w:p>
        </w:tc>
        <w:tc>
          <w:tcPr>
            <w:tcW w:w="5192" w:type="dxa"/>
            <w:gridSpan w:val="2"/>
          </w:tcPr>
          <w:p w14:paraId="020DD141" w14:textId="77777777" w:rsidR="00D7436C" w:rsidRPr="00594E94" w:rsidRDefault="00D7436C" w:rsidP="0032110B">
            <w:pPr>
              <w:pStyle w:val="body123"/>
              <w:jc w:val="center"/>
              <w:rPr>
                <w:rFonts w:ascii="Times New Roman" w:hAnsi="Times New Roman" w:cs="Times New Roman"/>
                <w:b/>
                <w:sz w:val="26"/>
                <w:szCs w:val="26"/>
                <w:lang w:val="vi-VN"/>
              </w:rPr>
            </w:pPr>
            <w:r w:rsidRPr="00594E94">
              <w:rPr>
                <w:rFonts w:ascii="Times New Roman" w:hAnsi="Times New Roman" w:cs="Times New Roman"/>
                <w:b/>
                <w:sz w:val="26"/>
                <w:szCs w:val="26"/>
              </w:rPr>
              <w:t>Content</w:t>
            </w:r>
          </w:p>
        </w:tc>
      </w:tr>
      <w:tr w:rsidR="00D7436C" w:rsidRPr="00594E94" w14:paraId="6F0DC827" w14:textId="77777777" w:rsidTr="0032110B">
        <w:trPr>
          <w:jc w:val="center"/>
        </w:trPr>
        <w:tc>
          <w:tcPr>
            <w:tcW w:w="4986" w:type="dxa"/>
            <w:gridSpan w:val="2"/>
          </w:tcPr>
          <w:p w14:paraId="07067FD1" w14:textId="77777777" w:rsidR="00D7436C" w:rsidRPr="00594E94" w:rsidRDefault="00D7436C" w:rsidP="0032110B">
            <w:pPr>
              <w:pStyle w:val="ListParagraph"/>
              <w:numPr>
                <w:ilvl w:val="0"/>
                <w:numId w:val="1"/>
              </w:numPr>
              <w:overflowPunct/>
              <w:autoSpaceDE/>
              <w:autoSpaceDN/>
              <w:adjustRightInd/>
              <w:ind w:left="170" w:hanging="170"/>
              <w:rPr>
                <w:rFonts w:ascii="Times New Roman" w:hAnsi="Times New Roman"/>
                <w:sz w:val="26"/>
                <w:szCs w:val="26"/>
              </w:rPr>
            </w:pPr>
            <w:r w:rsidRPr="00594E94">
              <w:rPr>
                <w:rFonts w:ascii="Times New Roman" w:hAnsi="Times New Roman"/>
                <w:sz w:val="26"/>
                <w:szCs w:val="26"/>
              </w:rPr>
              <w:t xml:space="preserve"> Teacher asks students to talk about what they have learnt in the lesson.</w:t>
            </w:r>
          </w:p>
        </w:tc>
        <w:tc>
          <w:tcPr>
            <w:tcW w:w="5192" w:type="dxa"/>
            <w:gridSpan w:val="2"/>
          </w:tcPr>
          <w:p w14:paraId="1F622C4D" w14:textId="77777777" w:rsidR="00644BDE" w:rsidRPr="00594E94" w:rsidRDefault="00D7436C" w:rsidP="00644BDE">
            <w:pPr>
              <w:rPr>
                <w:sz w:val="26"/>
                <w:szCs w:val="26"/>
              </w:rPr>
            </w:pPr>
            <w:r w:rsidRPr="00594E94">
              <w:rPr>
                <w:b/>
                <w:color w:val="000000" w:themeColor="text1"/>
                <w:sz w:val="26"/>
                <w:szCs w:val="26"/>
              </w:rPr>
              <w:t xml:space="preserve"> </w:t>
            </w:r>
            <w:r w:rsidR="00644BDE" w:rsidRPr="00594E94">
              <w:rPr>
                <w:color w:val="000000" w:themeColor="text1"/>
                <w:sz w:val="26"/>
                <w:szCs w:val="26"/>
              </w:rPr>
              <w:t xml:space="preserve">- revise </w:t>
            </w:r>
            <w:r w:rsidR="00644BDE" w:rsidRPr="00594E94">
              <w:rPr>
                <w:sz w:val="26"/>
                <w:szCs w:val="26"/>
              </w:rPr>
              <w:t>vocabulary related to Tet</w:t>
            </w:r>
          </w:p>
          <w:p w14:paraId="144A425E" w14:textId="77777777" w:rsidR="00644BDE" w:rsidRPr="00594E94" w:rsidRDefault="00644BDE" w:rsidP="00644BDE">
            <w:pPr>
              <w:rPr>
                <w:sz w:val="26"/>
                <w:szCs w:val="26"/>
              </w:rPr>
            </w:pPr>
            <w:r w:rsidRPr="00594E94">
              <w:rPr>
                <w:sz w:val="26"/>
                <w:szCs w:val="26"/>
              </w:rPr>
              <w:t xml:space="preserve"> -  Grammar: should/ shouldn't  + V</w:t>
            </w:r>
          </w:p>
          <w:p w14:paraId="7FE0D30E" w14:textId="77777777" w:rsidR="00D7436C" w:rsidRPr="00594E94" w:rsidRDefault="00D7436C" w:rsidP="00644BDE">
            <w:pPr>
              <w:pStyle w:val="Subtitle"/>
              <w:spacing w:after="0"/>
              <w:rPr>
                <w:rFonts w:ascii="Times New Roman" w:hAnsi="Times New Roman" w:cs="Times New Roman"/>
                <w:b w:val="0"/>
                <w:sz w:val="26"/>
                <w:szCs w:val="26"/>
              </w:rPr>
            </w:pPr>
          </w:p>
        </w:tc>
      </w:tr>
      <w:tr w:rsidR="00D7436C" w:rsidRPr="00594E94" w14:paraId="4BDCD0AD" w14:textId="77777777" w:rsidTr="0032110B">
        <w:trPr>
          <w:jc w:val="center"/>
        </w:trPr>
        <w:tc>
          <w:tcPr>
            <w:tcW w:w="10178" w:type="dxa"/>
            <w:gridSpan w:val="4"/>
          </w:tcPr>
          <w:p w14:paraId="7EC47AF9" w14:textId="77777777" w:rsidR="00D7436C" w:rsidRPr="00594E94" w:rsidRDefault="00D7436C" w:rsidP="0032110B">
            <w:pPr>
              <w:jc w:val="center"/>
              <w:rPr>
                <w:b/>
                <w:sz w:val="26"/>
                <w:szCs w:val="26"/>
              </w:rPr>
            </w:pPr>
            <w:r w:rsidRPr="00594E94">
              <w:rPr>
                <w:b/>
                <w:sz w:val="26"/>
                <w:szCs w:val="26"/>
              </w:rPr>
              <w:t>* Homework (2’)</w:t>
            </w:r>
          </w:p>
          <w:p w14:paraId="52AE9792" w14:textId="77777777" w:rsidR="00D7436C" w:rsidRPr="00594E94" w:rsidRDefault="00D7436C" w:rsidP="0032110B">
            <w:pPr>
              <w:pStyle w:val="NoSpacing"/>
              <w:rPr>
                <w:sz w:val="26"/>
                <w:szCs w:val="26"/>
                <w:lang w:val="vi-VN"/>
              </w:rPr>
            </w:pPr>
            <w:r w:rsidRPr="00594E94">
              <w:rPr>
                <w:b/>
                <w:sz w:val="26"/>
                <w:szCs w:val="26"/>
                <w:lang w:val="vi-VN"/>
              </w:rPr>
              <w:t>Aim:</w:t>
            </w:r>
            <w:r w:rsidRPr="00594E94">
              <w:rPr>
                <w:sz w:val="26"/>
                <w:szCs w:val="26"/>
                <w:lang w:val="vi-VN"/>
              </w:rPr>
              <w:t xml:space="preserve"> </w:t>
            </w:r>
            <w:r w:rsidR="00260175">
              <w:rPr>
                <w:sz w:val="26"/>
                <w:szCs w:val="26"/>
              </w:rPr>
              <w:t>To revise</w:t>
            </w:r>
            <w:r w:rsidRPr="00594E94">
              <w:rPr>
                <w:sz w:val="26"/>
                <w:szCs w:val="26"/>
              </w:rPr>
              <w:t xml:space="preserve"> the knowledge tha</w:t>
            </w:r>
            <w:r w:rsidR="00644BDE" w:rsidRPr="00594E94">
              <w:rPr>
                <w:sz w:val="26"/>
                <w:szCs w:val="26"/>
              </w:rPr>
              <w:t>t students have gained in Unit 6</w:t>
            </w:r>
            <w:r w:rsidRPr="00594E94">
              <w:rPr>
                <w:sz w:val="26"/>
                <w:szCs w:val="26"/>
              </w:rPr>
              <w:t xml:space="preserve"> and To prepare for the next lesson</w:t>
            </w:r>
          </w:p>
          <w:p w14:paraId="0EF99249" w14:textId="77777777" w:rsidR="00D7436C" w:rsidRPr="00594E94" w:rsidRDefault="00D7436C" w:rsidP="0032110B">
            <w:pPr>
              <w:spacing w:before="40"/>
              <w:rPr>
                <w:bCs/>
                <w:sz w:val="26"/>
                <w:szCs w:val="26"/>
              </w:rPr>
            </w:pPr>
            <w:r w:rsidRPr="00594E94">
              <w:rPr>
                <w:rFonts w:eastAsia="Calibri"/>
                <w:color w:val="000000"/>
                <w:sz w:val="26"/>
                <w:szCs w:val="26"/>
              </w:rPr>
              <w:t>*</w:t>
            </w:r>
            <w:r w:rsidRPr="00594E94">
              <w:rPr>
                <w:b/>
                <w:sz w:val="26"/>
                <w:szCs w:val="26"/>
              </w:rPr>
              <w:t xml:space="preserve"> Content:</w:t>
            </w:r>
            <w:r w:rsidRPr="00594E94">
              <w:rPr>
                <w:bCs/>
                <w:sz w:val="26"/>
                <w:szCs w:val="26"/>
              </w:rPr>
              <w:t xml:space="preserve"> </w:t>
            </w:r>
            <w:r w:rsidRPr="00594E94">
              <w:rPr>
                <w:rFonts w:eastAsia="Calibri"/>
                <w:sz w:val="26"/>
                <w:szCs w:val="26"/>
              </w:rPr>
              <w:t>Review the lesson and prepare for the next lesson</w:t>
            </w:r>
            <w:r w:rsidRPr="00594E94">
              <w:rPr>
                <w:bCs/>
                <w:sz w:val="26"/>
                <w:szCs w:val="26"/>
              </w:rPr>
              <w:t xml:space="preserve"> and do exersie in the workbbook</w:t>
            </w:r>
          </w:p>
          <w:p w14:paraId="176DB09F" w14:textId="77777777" w:rsidR="00D7436C" w:rsidRPr="00594E94" w:rsidRDefault="00D7436C" w:rsidP="0032110B">
            <w:pPr>
              <w:spacing w:line="276" w:lineRule="auto"/>
              <w:rPr>
                <w:sz w:val="26"/>
                <w:szCs w:val="26"/>
                <w:shd w:val="clear" w:color="auto" w:fill="FFFFFF"/>
              </w:rPr>
            </w:pPr>
            <w:r w:rsidRPr="00594E94">
              <w:rPr>
                <w:b/>
                <w:sz w:val="26"/>
                <w:szCs w:val="26"/>
                <w:shd w:val="clear" w:color="auto" w:fill="FFFFFF"/>
              </w:rPr>
              <w:t>* Products:</w:t>
            </w:r>
            <w:r w:rsidRPr="00594E94">
              <w:rPr>
                <w:sz w:val="26"/>
                <w:szCs w:val="26"/>
                <w:shd w:val="clear" w:color="auto" w:fill="FFFFFF"/>
              </w:rPr>
              <w:t xml:space="preserve">   Students’ </w:t>
            </w:r>
            <w:r w:rsidRPr="00594E94">
              <w:rPr>
                <w:sz w:val="26"/>
                <w:szCs w:val="26"/>
              </w:rPr>
              <w:t>textbook and workbook.</w:t>
            </w:r>
          </w:p>
          <w:p w14:paraId="1448E744" w14:textId="718CED0F" w:rsidR="00D7436C" w:rsidRPr="00594E94" w:rsidRDefault="00D7436C" w:rsidP="0032110B">
            <w:pPr>
              <w:rPr>
                <w:sz w:val="26"/>
                <w:szCs w:val="26"/>
              </w:rPr>
            </w:pPr>
            <w:r w:rsidRPr="00594E94">
              <w:rPr>
                <w:b/>
                <w:sz w:val="26"/>
                <w:szCs w:val="26"/>
              </w:rPr>
              <w:t>* Organization of implementation:</w:t>
            </w:r>
          </w:p>
        </w:tc>
      </w:tr>
      <w:tr w:rsidR="00D7436C" w:rsidRPr="00594E94" w14:paraId="00397BA2" w14:textId="77777777" w:rsidTr="0032110B">
        <w:trPr>
          <w:jc w:val="center"/>
        </w:trPr>
        <w:tc>
          <w:tcPr>
            <w:tcW w:w="4986" w:type="dxa"/>
            <w:gridSpan w:val="2"/>
          </w:tcPr>
          <w:p w14:paraId="713E66CB" w14:textId="77777777" w:rsidR="00D7436C" w:rsidRPr="00594E94" w:rsidRDefault="00D7436C" w:rsidP="0032110B">
            <w:pPr>
              <w:jc w:val="center"/>
              <w:rPr>
                <w:b/>
                <w:bCs/>
                <w:sz w:val="26"/>
                <w:szCs w:val="26"/>
              </w:rPr>
            </w:pPr>
            <w:r w:rsidRPr="00594E94">
              <w:rPr>
                <w:b/>
                <w:sz w:val="26"/>
                <w:szCs w:val="26"/>
              </w:rPr>
              <w:t>Teacher’s and Ss’ activities</w:t>
            </w:r>
          </w:p>
        </w:tc>
        <w:tc>
          <w:tcPr>
            <w:tcW w:w="5192" w:type="dxa"/>
            <w:gridSpan w:val="2"/>
          </w:tcPr>
          <w:p w14:paraId="01FA73CF" w14:textId="77777777" w:rsidR="00D7436C" w:rsidRPr="00594E94" w:rsidRDefault="00D7436C" w:rsidP="0032110B">
            <w:pPr>
              <w:spacing w:before="40"/>
              <w:jc w:val="center"/>
              <w:rPr>
                <w:b/>
                <w:bCs/>
                <w:sz w:val="26"/>
                <w:szCs w:val="26"/>
                <w:u w:val="single"/>
              </w:rPr>
            </w:pPr>
            <w:r w:rsidRPr="00594E94">
              <w:rPr>
                <w:b/>
                <w:sz w:val="26"/>
                <w:szCs w:val="26"/>
              </w:rPr>
              <w:t>Content</w:t>
            </w:r>
          </w:p>
        </w:tc>
      </w:tr>
      <w:tr w:rsidR="00D7436C" w:rsidRPr="00594E94" w14:paraId="3422E9EC" w14:textId="77777777" w:rsidTr="0032110B">
        <w:trPr>
          <w:trHeight w:val="1412"/>
          <w:jc w:val="center"/>
        </w:trPr>
        <w:tc>
          <w:tcPr>
            <w:tcW w:w="4986" w:type="dxa"/>
            <w:gridSpan w:val="2"/>
          </w:tcPr>
          <w:p w14:paraId="3848A882" w14:textId="77777777" w:rsidR="00D7436C" w:rsidRPr="00594E94" w:rsidRDefault="00D7436C" w:rsidP="0032110B">
            <w:pPr>
              <w:pStyle w:val="ListParagraph"/>
              <w:numPr>
                <w:ilvl w:val="0"/>
                <w:numId w:val="1"/>
              </w:numPr>
              <w:overflowPunct/>
              <w:autoSpaceDE/>
              <w:autoSpaceDN/>
              <w:adjustRightInd/>
              <w:ind w:left="170" w:hanging="170"/>
              <w:rPr>
                <w:rFonts w:ascii="Times New Roman" w:hAnsi="Times New Roman"/>
                <w:sz w:val="26"/>
                <w:szCs w:val="26"/>
              </w:rPr>
            </w:pPr>
            <w:r w:rsidRPr="00594E94">
              <w:rPr>
                <w:rFonts w:ascii="Times New Roman" w:hAnsi="Times New Roman"/>
                <w:sz w:val="26"/>
                <w:szCs w:val="26"/>
              </w:rPr>
              <w:t xml:space="preserve">Teacher asks students to </w:t>
            </w:r>
            <w:r w:rsidRPr="00594E94">
              <w:rPr>
                <w:rFonts w:ascii="Times New Roman" w:hAnsi="Times New Roman"/>
                <w:sz w:val="26"/>
                <w:szCs w:val="26"/>
                <w:lang w:val="en-US"/>
              </w:rPr>
              <w:t xml:space="preserve"> revise old lesson and to do exercise in workbook.</w:t>
            </w:r>
          </w:p>
          <w:p w14:paraId="5675459B" w14:textId="77777777" w:rsidR="00D7436C" w:rsidRPr="00594E94" w:rsidRDefault="00D7436C" w:rsidP="0032110B">
            <w:pPr>
              <w:pStyle w:val="NoSpacing"/>
              <w:rPr>
                <w:sz w:val="26"/>
                <w:szCs w:val="26"/>
              </w:rPr>
            </w:pPr>
            <w:r w:rsidRPr="00594E94">
              <w:rPr>
                <w:sz w:val="26"/>
                <w:szCs w:val="26"/>
              </w:rPr>
              <w:t>- Teacher asks students to complete the project and prepare the new lesson.</w:t>
            </w:r>
          </w:p>
        </w:tc>
        <w:tc>
          <w:tcPr>
            <w:tcW w:w="5192" w:type="dxa"/>
            <w:gridSpan w:val="2"/>
          </w:tcPr>
          <w:p w14:paraId="6BFC38B4" w14:textId="77777777" w:rsidR="00D7436C" w:rsidRPr="00594E94" w:rsidRDefault="00D7436C" w:rsidP="00644BDE">
            <w:pPr>
              <w:pStyle w:val="NoSpacing"/>
              <w:rPr>
                <w:sz w:val="26"/>
                <w:szCs w:val="26"/>
              </w:rPr>
            </w:pPr>
            <w:r w:rsidRPr="00594E94">
              <w:rPr>
                <w:sz w:val="26"/>
                <w:szCs w:val="26"/>
              </w:rPr>
              <w:t>- Complete the project</w:t>
            </w:r>
          </w:p>
          <w:p w14:paraId="461832B9" w14:textId="77777777" w:rsidR="00644BDE" w:rsidRPr="00594E94" w:rsidRDefault="00644BDE" w:rsidP="00644BDE">
            <w:pPr>
              <w:pStyle w:val="NoSpacing"/>
              <w:rPr>
                <w:sz w:val="26"/>
                <w:szCs w:val="26"/>
                <w:lang w:val="en-GB"/>
              </w:rPr>
            </w:pPr>
            <w:r w:rsidRPr="00594E94">
              <w:rPr>
                <w:sz w:val="26"/>
                <w:szCs w:val="26"/>
              </w:rPr>
              <w:t>- Write 5 sentences to tell about the most useful things on Tet  holiday</w:t>
            </w:r>
          </w:p>
          <w:p w14:paraId="295EBB40" w14:textId="77777777" w:rsidR="00644BDE" w:rsidRPr="00594E94" w:rsidRDefault="00644BDE" w:rsidP="00644BDE">
            <w:pPr>
              <w:pStyle w:val="NoSpacing"/>
              <w:rPr>
                <w:sz w:val="26"/>
                <w:szCs w:val="26"/>
                <w:lang w:val="en-GB"/>
              </w:rPr>
            </w:pPr>
            <w:r w:rsidRPr="00594E94">
              <w:rPr>
                <w:sz w:val="26"/>
                <w:szCs w:val="26"/>
              </w:rPr>
              <w:t>-</w:t>
            </w:r>
            <w:r w:rsidR="00CB1DF1">
              <w:rPr>
                <w:sz w:val="26"/>
                <w:szCs w:val="26"/>
              </w:rPr>
              <w:t xml:space="preserve"> </w:t>
            </w:r>
            <w:r w:rsidRPr="00594E94">
              <w:rPr>
                <w:sz w:val="26"/>
                <w:szCs w:val="26"/>
              </w:rPr>
              <w:t xml:space="preserve">Prepare </w:t>
            </w:r>
            <w:r w:rsidR="00CB1DF1">
              <w:rPr>
                <w:b/>
                <w:bCs/>
                <w:sz w:val="26"/>
                <w:szCs w:val="26"/>
              </w:rPr>
              <w:t xml:space="preserve"> UNIT 7</w:t>
            </w:r>
          </w:p>
          <w:p w14:paraId="32424A23" w14:textId="77777777" w:rsidR="00D7436C" w:rsidRPr="00594E94" w:rsidRDefault="00D7436C" w:rsidP="0032110B">
            <w:pPr>
              <w:spacing w:before="122" w:line="285" w:lineRule="auto"/>
              <w:ind w:right="312"/>
              <w:jc w:val="both"/>
              <w:rPr>
                <w:sz w:val="26"/>
                <w:szCs w:val="26"/>
              </w:rPr>
            </w:pPr>
          </w:p>
        </w:tc>
      </w:tr>
    </w:tbl>
    <w:p w14:paraId="78A39C8D" w14:textId="466F4000" w:rsidR="005C451C" w:rsidRDefault="005C451C" w:rsidP="005C451C"/>
    <w:p w14:paraId="0019E184" w14:textId="77777777" w:rsidR="00195F07" w:rsidRPr="00034C85" w:rsidRDefault="00195F07" w:rsidP="00195F07">
      <w:pPr>
        <w:jc w:val="both"/>
        <w:rPr>
          <w:b/>
          <w:sz w:val="26"/>
          <w:szCs w:val="26"/>
          <w:lang w:val="vi-VN"/>
        </w:rPr>
      </w:pPr>
      <w:r>
        <w:rPr>
          <w:b/>
          <w:sz w:val="26"/>
          <w:szCs w:val="26"/>
          <w:lang w:val="vi-VN"/>
        </w:rPr>
        <w:t>Tuần: 18</w:t>
      </w:r>
      <w:r w:rsidRPr="00034C85">
        <w:rPr>
          <w:b/>
          <w:sz w:val="26"/>
          <w:szCs w:val="26"/>
          <w:lang w:val="vi-VN"/>
        </w:rPr>
        <w:t xml:space="preserve">                                                                                Ngày soạn: </w:t>
      </w:r>
      <w:r>
        <w:rPr>
          <w:b/>
          <w:sz w:val="26"/>
          <w:szCs w:val="26"/>
          <w:lang w:val="vi-VN"/>
        </w:rPr>
        <w:t>25/ 12/ 2023</w:t>
      </w:r>
    </w:p>
    <w:p w14:paraId="7BED2FBC" w14:textId="766E1756" w:rsidR="00195F07" w:rsidRDefault="00195F07" w:rsidP="00195F07">
      <w:pPr>
        <w:jc w:val="both"/>
        <w:rPr>
          <w:b/>
          <w:sz w:val="26"/>
          <w:szCs w:val="26"/>
          <w:lang w:val="vi-VN"/>
        </w:rPr>
      </w:pPr>
      <w:r w:rsidRPr="00034C85">
        <w:rPr>
          <w:b/>
          <w:sz w:val="26"/>
          <w:szCs w:val="26"/>
          <w:lang w:val="vi-VN"/>
        </w:rPr>
        <w:t>Tiết theo PPCT:</w:t>
      </w:r>
      <w:r>
        <w:rPr>
          <w:b/>
          <w:sz w:val="26"/>
          <w:szCs w:val="26"/>
          <w:lang w:val="vi-VN"/>
        </w:rPr>
        <w:t xml:space="preserve"> 53</w:t>
      </w:r>
      <w:r w:rsidRPr="00034C85">
        <w:rPr>
          <w:b/>
          <w:sz w:val="26"/>
          <w:szCs w:val="26"/>
          <w:lang w:val="vi-VN"/>
        </w:rPr>
        <w:t xml:space="preserve">                                              </w:t>
      </w:r>
      <w:r>
        <w:rPr>
          <w:b/>
          <w:sz w:val="26"/>
          <w:szCs w:val="26"/>
          <w:lang w:val="vi-VN"/>
        </w:rPr>
        <w:t xml:space="preserve">                </w:t>
      </w:r>
      <w:r w:rsidRPr="00034C85">
        <w:rPr>
          <w:b/>
          <w:sz w:val="26"/>
          <w:szCs w:val="26"/>
          <w:lang w:val="vi-VN"/>
        </w:rPr>
        <w:t xml:space="preserve">Ngày dạy: </w:t>
      </w:r>
      <w:r>
        <w:rPr>
          <w:b/>
          <w:sz w:val="26"/>
          <w:szCs w:val="26"/>
          <w:lang w:val="vi-VN"/>
        </w:rPr>
        <w:t xml:space="preserve">    </w:t>
      </w:r>
    </w:p>
    <w:p w14:paraId="554D4022" w14:textId="77777777" w:rsidR="00195F07" w:rsidRPr="00DF5DF5" w:rsidRDefault="00195F07" w:rsidP="00195F07">
      <w:pPr>
        <w:rPr>
          <w:sz w:val="24"/>
          <w:szCs w:val="24"/>
        </w:rPr>
      </w:pPr>
    </w:p>
    <w:tbl>
      <w:tblPr>
        <w:tblW w:w="0" w:type="auto"/>
        <w:tblInd w:w="-180" w:type="dxa"/>
        <w:tblCellMar>
          <w:left w:w="10" w:type="dxa"/>
          <w:right w:w="10" w:type="dxa"/>
        </w:tblCellMar>
        <w:tblLook w:val="0000" w:firstRow="0" w:lastRow="0" w:firstColumn="0" w:lastColumn="0" w:noHBand="0" w:noVBand="0"/>
      </w:tblPr>
      <w:tblGrid>
        <w:gridCol w:w="3730"/>
        <w:gridCol w:w="40"/>
        <w:gridCol w:w="6444"/>
      </w:tblGrid>
      <w:tr w:rsidR="00195F07" w:rsidRPr="007526FC" w14:paraId="718D824F" w14:textId="77777777" w:rsidTr="00195F07">
        <w:trPr>
          <w:trHeight w:val="378"/>
        </w:trPr>
        <w:tc>
          <w:tcPr>
            <w:tcW w:w="3730" w:type="dxa"/>
            <w:shd w:val="clear" w:color="000000" w:fill="FFFFFF"/>
            <w:tcMar>
              <w:left w:w="108" w:type="dxa"/>
              <w:right w:w="108" w:type="dxa"/>
            </w:tcMar>
          </w:tcPr>
          <w:p w14:paraId="0FA23D49" w14:textId="77777777" w:rsidR="00195F07" w:rsidRPr="007526FC" w:rsidRDefault="00195F07" w:rsidP="00382EA8">
            <w:pPr>
              <w:rPr>
                <w:sz w:val="26"/>
                <w:szCs w:val="26"/>
              </w:rPr>
            </w:pPr>
          </w:p>
        </w:tc>
        <w:tc>
          <w:tcPr>
            <w:tcW w:w="40" w:type="dxa"/>
            <w:shd w:val="clear" w:color="000000" w:fill="FFFFFF"/>
          </w:tcPr>
          <w:p w14:paraId="5E15C055" w14:textId="77777777" w:rsidR="00195F07" w:rsidRPr="007526FC" w:rsidRDefault="00195F07" w:rsidP="00382EA8">
            <w:pPr>
              <w:rPr>
                <w:sz w:val="26"/>
                <w:szCs w:val="26"/>
              </w:rPr>
            </w:pPr>
          </w:p>
        </w:tc>
        <w:tc>
          <w:tcPr>
            <w:tcW w:w="6444" w:type="dxa"/>
            <w:shd w:val="clear" w:color="000000" w:fill="FFFFFF"/>
            <w:tcMar>
              <w:left w:w="108" w:type="dxa"/>
              <w:right w:w="108" w:type="dxa"/>
            </w:tcMar>
          </w:tcPr>
          <w:p w14:paraId="6E0FDC90" w14:textId="5C3E8151" w:rsidR="00195F07" w:rsidRPr="00195F07" w:rsidRDefault="00195F07" w:rsidP="00195F07">
            <w:pPr>
              <w:pStyle w:val="Title"/>
              <w:spacing w:line="276" w:lineRule="auto"/>
              <w:jc w:val="left"/>
              <w:rPr>
                <w:rFonts w:ascii="Times New Roman" w:hAnsi="Times New Roman"/>
                <w:sz w:val="26"/>
                <w:szCs w:val="26"/>
                <w:lang w:val="vi-VN"/>
              </w:rPr>
            </w:pPr>
            <w:r>
              <w:rPr>
                <w:rFonts w:ascii="Times New Roman" w:hAnsi="Times New Roman"/>
                <w:sz w:val="26"/>
                <w:szCs w:val="26"/>
                <w:lang w:val="vi-VN"/>
              </w:rPr>
              <w:t>THE FIRST  END-TERM TEST CORRECTION</w:t>
            </w:r>
          </w:p>
        </w:tc>
      </w:tr>
    </w:tbl>
    <w:p w14:paraId="689648D3" w14:textId="77777777" w:rsidR="00195F07" w:rsidRDefault="00195F07" w:rsidP="005C451C">
      <w:pPr>
        <w:jc w:val="both"/>
        <w:rPr>
          <w:b/>
          <w:bCs/>
          <w:iCs/>
          <w:sz w:val="26"/>
        </w:rPr>
      </w:pPr>
    </w:p>
    <w:p w14:paraId="37B9D837" w14:textId="4E3FD691" w:rsidR="005C451C" w:rsidRPr="0017610D" w:rsidRDefault="00195F07" w:rsidP="005C451C">
      <w:pPr>
        <w:jc w:val="both"/>
        <w:rPr>
          <w:b/>
          <w:bCs/>
          <w:iCs/>
          <w:sz w:val="26"/>
        </w:rPr>
      </w:pPr>
      <w:r>
        <w:rPr>
          <w:b/>
          <w:bCs/>
          <w:iCs/>
          <w:sz w:val="26"/>
          <w:lang w:val="vi-VN"/>
        </w:rPr>
        <w:t>I</w:t>
      </w:r>
      <w:r w:rsidR="005C451C" w:rsidRPr="0017610D">
        <w:rPr>
          <w:b/>
          <w:bCs/>
          <w:iCs/>
          <w:sz w:val="26"/>
        </w:rPr>
        <w:t>.Objectives:</w:t>
      </w:r>
    </w:p>
    <w:p w14:paraId="6FA88DB8" w14:textId="77777777" w:rsidR="005C451C" w:rsidRPr="0017610D" w:rsidRDefault="005C451C" w:rsidP="005C451C">
      <w:pPr>
        <w:rPr>
          <w:b/>
          <w:i/>
          <w:iCs/>
          <w:sz w:val="26"/>
        </w:rPr>
      </w:pPr>
      <w:r w:rsidRPr="0017610D">
        <w:rPr>
          <w:b/>
          <w:bCs/>
          <w:i/>
          <w:iCs/>
          <w:sz w:val="26"/>
          <w:lang w:eastAsia="vi-VN"/>
        </w:rPr>
        <w:t>1.</w:t>
      </w:r>
      <w:r w:rsidRPr="0017610D">
        <w:rPr>
          <w:bCs/>
          <w:iCs/>
          <w:sz w:val="26"/>
          <w:lang w:eastAsia="vi-VN"/>
        </w:rPr>
        <w:t xml:space="preserve"> </w:t>
      </w:r>
      <w:r w:rsidRPr="0017610D">
        <w:rPr>
          <w:b/>
          <w:i/>
          <w:iCs/>
          <w:sz w:val="26"/>
        </w:rPr>
        <w:t>Knowledge:</w:t>
      </w:r>
    </w:p>
    <w:p w14:paraId="3051C095" w14:textId="77777777" w:rsidR="005C451C" w:rsidRPr="0017610D" w:rsidRDefault="005C451C" w:rsidP="005C451C">
      <w:pPr>
        <w:ind w:firstLine="720"/>
        <w:rPr>
          <w:sz w:val="26"/>
          <w:lang w:val="vi-VN" w:eastAsia="vi-VN"/>
        </w:rPr>
      </w:pPr>
      <w:r w:rsidRPr="0017610D">
        <w:rPr>
          <w:sz w:val="26"/>
          <w:lang w:val="vi-VN" w:eastAsia="vi-VN"/>
        </w:rPr>
        <w:t>By the end of the lesson, students will be able to know their test rerult and find out their mistakes and draw out their experiences for the next tests.</w:t>
      </w:r>
    </w:p>
    <w:p w14:paraId="4B55EDF8" w14:textId="77777777" w:rsidR="005C451C" w:rsidRPr="0017610D" w:rsidRDefault="005C451C" w:rsidP="005C451C">
      <w:pPr>
        <w:rPr>
          <w:sz w:val="26"/>
          <w:lang w:val="vi-VN" w:eastAsia="vi-VN"/>
        </w:rPr>
      </w:pPr>
      <w:r w:rsidRPr="0017610D">
        <w:rPr>
          <w:sz w:val="26"/>
          <w:lang w:val="vi-VN" w:eastAsia="vi-VN"/>
        </w:rPr>
        <w:t>Ss know how to do a test correctly and correct their mistakes as well as consolidate their knowledge.</w:t>
      </w:r>
    </w:p>
    <w:p w14:paraId="3A9714C4" w14:textId="77777777" w:rsidR="005C451C" w:rsidRPr="0017610D" w:rsidRDefault="005C451C" w:rsidP="005C451C">
      <w:pPr>
        <w:ind w:firstLine="720"/>
        <w:rPr>
          <w:bCs/>
          <w:iCs/>
          <w:sz w:val="26"/>
          <w:lang w:val="vi-VN" w:eastAsia="vi-VN"/>
        </w:rPr>
      </w:pPr>
      <w:r w:rsidRPr="0017610D">
        <w:rPr>
          <w:bCs/>
          <w:iCs/>
          <w:sz w:val="26"/>
          <w:lang w:eastAsia="vi-VN"/>
        </w:rPr>
        <w:t>Basic grammar</w:t>
      </w:r>
      <w:r w:rsidRPr="0017610D">
        <w:rPr>
          <w:bCs/>
          <w:iCs/>
          <w:sz w:val="26"/>
          <w:lang w:val="vi-VN" w:eastAsia="vi-VN"/>
        </w:rPr>
        <w:t xml:space="preserve"> in </w:t>
      </w:r>
      <w:r w:rsidRPr="0017610D">
        <w:rPr>
          <w:bCs/>
          <w:iCs/>
          <w:sz w:val="26"/>
          <w:lang w:eastAsia="vi-VN"/>
        </w:rPr>
        <w:t>the first term</w:t>
      </w:r>
      <w:r w:rsidRPr="0017610D">
        <w:rPr>
          <w:bCs/>
          <w:iCs/>
          <w:sz w:val="26"/>
          <w:lang w:val="vi-VN" w:eastAsia="vi-VN"/>
        </w:rPr>
        <w:t xml:space="preserve"> .</w:t>
      </w:r>
      <w:r w:rsidRPr="0017610D">
        <w:rPr>
          <w:bCs/>
          <w:iCs/>
          <w:sz w:val="26"/>
          <w:lang w:val="vi-VN" w:eastAsia="vi-VN"/>
        </w:rPr>
        <w:tab/>
      </w:r>
    </w:p>
    <w:p w14:paraId="2F3A5E2B" w14:textId="111B38F6" w:rsidR="005C451C" w:rsidRDefault="005C451C" w:rsidP="00195F07">
      <w:pPr>
        <w:rPr>
          <w:bCs/>
          <w:sz w:val="26"/>
          <w:lang w:eastAsia="vi-VN"/>
        </w:rPr>
      </w:pPr>
      <w:r w:rsidRPr="0017610D">
        <w:rPr>
          <w:b/>
          <w:i/>
          <w:iCs/>
          <w:sz w:val="26"/>
        </w:rPr>
        <w:t>2</w:t>
      </w:r>
      <w:r w:rsidRPr="0017610D">
        <w:rPr>
          <w:b/>
          <w:bCs/>
          <w:i/>
          <w:sz w:val="26"/>
          <w:lang w:eastAsia="vi-VN"/>
        </w:rPr>
        <w:t>. Competence:</w:t>
      </w:r>
      <w:r w:rsidRPr="0017610D">
        <w:rPr>
          <w:b/>
          <w:bCs/>
          <w:i/>
          <w:sz w:val="26"/>
          <w:lang w:eastAsia="vi-VN"/>
        </w:rPr>
        <w:tab/>
      </w:r>
      <w:r w:rsidRPr="0017610D">
        <w:rPr>
          <w:bCs/>
          <w:sz w:val="26"/>
          <w:lang w:eastAsia="vi-VN"/>
        </w:rPr>
        <w:t>- Problem solving competence.</w:t>
      </w:r>
    </w:p>
    <w:p w14:paraId="5C64F38E" w14:textId="57E0A9F9" w:rsidR="00195F07" w:rsidRPr="00195F07" w:rsidRDefault="00195F07" w:rsidP="00195F07">
      <w:pPr>
        <w:rPr>
          <w:b/>
          <w:i/>
          <w:sz w:val="26"/>
        </w:rPr>
      </w:pPr>
      <w:r>
        <w:rPr>
          <w:b/>
          <w:i/>
          <w:iCs/>
          <w:sz w:val="26"/>
          <w:lang w:val="vi-VN"/>
        </w:rPr>
        <w:t xml:space="preserve">3. Personal quality: </w:t>
      </w:r>
      <w:r w:rsidRPr="0017610D">
        <w:rPr>
          <w:bCs/>
          <w:sz w:val="26"/>
          <w:lang w:eastAsia="vi-VN"/>
        </w:rPr>
        <w:t xml:space="preserve"> Work hard.</w:t>
      </w:r>
    </w:p>
    <w:p w14:paraId="6D3B6399" w14:textId="268030F7" w:rsidR="005C451C" w:rsidRPr="0017610D" w:rsidRDefault="00195F07" w:rsidP="005C451C">
      <w:pPr>
        <w:jc w:val="both"/>
        <w:rPr>
          <w:bCs/>
          <w:sz w:val="26"/>
          <w:lang w:eastAsia="vi-VN"/>
        </w:rPr>
      </w:pPr>
      <w:r>
        <w:rPr>
          <w:b/>
          <w:bCs/>
          <w:sz w:val="26"/>
          <w:lang w:val="vi-VN" w:eastAsia="vi-VN"/>
        </w:rPr>
        <w:lastRenderedPageBreak/>
        <w:t>II. Material</w:t>
      </w:r>
      <w:r w:rsidR="005C451C" w:rsidRPr="0017610D">
        <w:rPr>
          <w:b/>
          <w:iCs/>
          <w:sz w:val="26"/>
        </w:rPr>
        <w:t>:</w:t>
      </w:r>
    </w:p>
    <w:p w14:paraId="1A68C578" w14:textId="77777777" w:rsidR="005C451C" w:rsidRPr="0017610D" w:rsidRDefault="005C451C" w:rsidP="005C451C">
      <w:pPr>
        <w:ind w:firstLine="720"/>
        <w:outlineLvl w:val="0"/>
        <w:rPr>
          <w:sz w:val="26"/>
        </w:rPr>
      </w:pPr>
      <w:r w:rsidRPr="0017610D">
        <w:rPr>
          <w:sz w:val="26"/>
        </w:rPr>
        <w:t xml:space="preserve"> - Teachers preparation: lesson plan.</w:t>
      </w:r>
    </w:p>
    <w:p w14:paraId="406C3AD3" w14:textId="77777777" w:rsidR="005C451C" w:rsidRPr="0017610D" w:rsidRDefault="005C451C" w:rsidP="005C451C">
      <w:pPr>
        <w:outlineLvl w:val="0"/>
        <w:rPr>
          <w:sz w:val="26"/>
        </w:rPr>
      </w:pPr>
      <w:r w:rsidRPr="0017610D">
        <w:rPr>
          <w:sz w:val="26"/>
        </w:rPr>
        <w:t xml:space="preserve">           -  Ss preparation: books, notebooks.</w:t>
      </w:r>
    </w:p>
    <w:p w14:paraId="13198D44" w14:textId="2FA18D05" w:rsidR="005C451C" w:rsidRPr="0017610D" w:rsidRDefault="00195F07" w:rsidP="005C451C">
      <w:pPr>
        <w:jc w:val="both"/>
        <w:rPr>
          <w:b/>
          <w:bCs/>
          <w:iCs/>
          <w:sz w:val="26"/>
        </w:rPr>
      </w:pPr>
      <w:r>
        <w:rPr>
          <w:b/>
          <w:bCs/>
          <w:iCs/>
          <w:sz w:val="26"/>
          <w:lang w:val="vi-VN"/>
        </w:rPr>
        <w:t>III</w:t>
      </w:r>
      <w:r w:rsidR="005C451C" w:rsidRPr="0017610D">
        <w:rPr>
          <w:b/>
          <w:bCs/>
          <w:iCs/>
          <w:sz w:val="26"/>
        </w:rPr>
        <w:t xml:space="preserve">. Procedures : </w:t>
      </w:r>
    </w:p>
    <w:p w14:paraId="564D30A9" w14:textId="77777777" w:rsidR="005C451C" w:rsidRPr="0017610D" w:rsidRDefault="005C451C" w:rsidP="005C451C">
      <w:pPr>
        <w:rPr>
          <w:b/>
          <w:sz w:val="26"/>
        </w:rPr>
      </w:pPr>
      <w:r w:rsidRPr="0017610D">
        <w:rPr>
          <w:b/>
          <w:sz w:val="26"/>
        </w:rPr>
        <w:t>I. Warm up.  (3')</w:t>
      </w:r>
    </w:p>
    <w:p w14:paraId="6A509DC1" w14:textId="77777777" w:rsidR="005C451C" w:rsidRPr="0017610D" w:rsidRDefault="005C451C" w:rsidP="005C451C">
      <w:pPr>
        <w:rPr>
          <w:sz w:val="26"/>
        </w:rPr>
      </w:pPr>
      <w:r w:rsidRPr="0017610D">
        <w:rPr>
          <w:sz w:val="26"/>
        </w:rPr>
        <w:t>-  Check students’ attendance.</w:t>
      </w:r>
    </w:p>
    <w:p w14:paraId="31C0F791" w14:textId="77777777" w:rsidR="005C451C" w:rsidRPr="0017610D" w:rsidRDefault="005C451C" w:rsidP="005C451C">
      <w:pPr>
        <w:rPr>
          <w:b/>
          <w:sz w:val="6"/>
        </w:rPr>
      </w:pPr>
    </w:p>
    <w:p w14:paraId="52E63238" w14:textId="77777777" w:rsidR="005C451C" w:rsidRPr="0017610D" w:rsidRDefault="005C451C" w:rsidP="005C451C">
      <w:pPr>
        <w:rPr>
          <w:b/>
          <w:sz w:val="26"/>
        </w:rPr>
      </w:pPr>
      <w:r w:rsidRPr="0017610D">
        <w:rPr>
          <w:b/>
          <w:sz w:val="26"/>
        </w:rPr>
        <w:t>II. Remarks  from teacher(10')</w:t>
      </w:r>
    </w:p>
    <w:p w14:paraId="64215F31" w14:textId="77777777" w:rsidR="005C451C" w:rsidRPr="0017610D" w:rsidRDefault="005C451C" w:rsidP="005C451C">
      <w:pPr>
        <w:rPr>
          <w:sz w:val="26"/>
        </w:rPr>
      </w:pPr>
      <w:r w:rsidRPr="0017610D">
        <w:rPr>
          <w:sz w:val="26"/>
        </w:rPr>
        <w:t>*Teacher dilivers the test.</w:t>
      </w:r>
    </w:p>
    <w:p w14:paraId="6F4DB443" w14:textId="77777777" w:rsidR="005C451C" w:rsidRPr="0017610D" w:rsidRDefault="005C451C" w:rsidP="005C451C">
      <w:pPr>
        <w:rPr>
          <w:sz w:val="26"/>
        </w:rPr>
      </w:pPr>
      <w:r w:rsidRPr="0017610D">
        <w:rPr>
          <w:sz w:val="26"/>
        </w:rPr>
        <w:t xml:space="preserve">Let ss  themselves to look at the paper &amp; remark. </w:t>
      </w:r>
    </w:p>
    <w:p w14:paraId="130969E6" w14:textId="77777777" w:rsidR="005C451C" w:rsidRPr="0017610D" w:rsidRDefault="005C451C" w:rsidP="005C451C">
      <w:pPr>
        <w:rPr>
          <w:sz w:val="26"/>
        </w:rPr>
      </w:pPr>
      <w:r w:rsidRPr="0017610D">
        <w:rPr>
          <w:sz w:val="26"/>
        </w:rPr>
        <w:t>* teacher gives the common comments.</w:t>
      </w:r>
    </w:p>
    <w:p w14:paraId="6B306442" w14:textId="77777777" w:rsidR="005C451C" w:rsidRPr="0017610D" w:rsidRDefault="005C451C" w:rsidP="005C451C">
      <w:pPr>
        <w:rPr>
          <w:sz w:val="26"/>
        </w:rPr>
      </w:pPr>
      <w:r w:rsidRPr="0017610D">
        <w:rPr>
          <w:sz w:val="26"/>
        </w:rPr>
        <w:t>+ Good points:</w:t>
      </w:r>
    </w:p>
    <w:p w14:paraId="3A8331A9" w14:textId="77777777" w:rsidR="005C451C" w:rsidRPr="0017610D" w:rsidRDefault="005C451C" w:rsidP="005C451C">
      <w:pPr>
        <w:rPr>
          <w:sz w:val="26"/>
        </w:rPr>
      </w:pPr>
      <w:r w:rsidRPr="0017610D">
        <w:rPr>
          <w:sz w:val="26"/>
        </w:rPr>
        <w:t>- Obey the guidings</w:t>
      </w:r>
    </w:p>
    <w:p w14:paraId="5614F9A2" w14:textId="77777777" w:rsidR="005C451C" w:rsidRPr="0017610D" w:rsidRDefault="005C451C" w:rsidP="005C451C">
      <w:pPr>
        <w:rPr>
          <w:sz w:val="26"/>
        </w:rPr>
      </w:pPr>
      <w:r w:rsidRPr="0017610D">
        <w:rPr>
          <w:sz w:val="26"/>
        </w:rPr>
        <w:t>- know how to present the test &amp; do the multiple choice.</w:t>
      </w:r>
    </w:p>
    <w:p w14:paraId="7DB9A280" w14:textId="77777777" w:rsidR="005C451C" w:rsidRPr="0017610D" w:rsidRDefault="005C451C" w:rsidP="005C451C">
      <w:pPr>
        <w:rPr>
          <w:sz w:val="26"/>
        </w:rPr>
      </w:pPr>
      <w:r w:rsidRPr="0017610D">
        <w:rPr>
          <w:sz w:val="26"/>
        </w:rPr>
        <w:t>- Some have good knowledge &amp; skills of all.</w:t>
      </w:r>
    </w:p>
    <w:p w14:paraId="72680130" w14:textId="3228A465" w:rsidR="005C451C" w:rsidRPr="0017610D" w:rsidRDefault="005C451C" w:rsidP="005C451C">
      <w:pPr>
        <w:rPr>
          <w:sz w:val="26"/>
        </w:rPr>
      </w:pPr>
      <w:r w:rsidRPr="0017610D">
        <w:rPr>
          <w:sz w:val="26"/>
        </w:rPr>
        <w:t>Eg: good at listening skill, reading &amp; answering the qs especially how to present the answers.</w:t>
      </w:r>
    </w:p>
    <w:p w14:paraId="1B028713" w14:textId="77777777" w:rsidR="005C451C" w:rsidRPr="0017610D" w:rsidRDefault="005C451C" w:rsidP="005C451C">
      <w:pPr>
        <w:rPr>
          <w:sz w:val="26"/>
        </w:rPr>
      </w:pPr>
      <w:r w:rsidRPr="0017610D">
        <w:rPr>
          <w:sz w:val="26"/>
        </w:rPr>
        <w:t xml:space="preserve">+ Improvement points: </w:t>
      </w:r>
    </w:p>
    <w:p w14:paraId="4B04A876" w14:textId="77777777" w:rsidR="005C451C" w:rsidRPr="0017610D" w:rsidRDefault="005C451C" w:rsidP="005C451C">
      <w:pPr>
        <w:rPr>
          <w:sz w:val="26"/>
        </w:rPr>
      </w:pPr>
      <w:r w:rsidRPr="0017610D">
        <w:rPr>
          <w:sz w:val="26"/>
        </w:rPr>
        <w:t>- listening skill,  some miss spelling.</w:t>
      </w:r>
    </w:p>
    <w:p w14:paraId="0CBF986D" w14:textId="77777777" w:rsidR="005C451C" w:rsidRPr="0017610D" w:rsidRDefault="005C451C" w:rsidP="005C451C">
      <w:pPr>
        <w:rPr>
          <w:sz w:val="26"/>
        </w:rPr>
      </w:pPr>
      <w:r w:rsidRPr="0017610D">
        <w:rPr>
          <w:sz w:val="26"/>
        </w:rPr>
        <w:t>- some have bad writing and it’s difficult to see.</w:t>
      </w:r>
    </w:p>
    <w:p w14:paraId="2D47541B" w14:textId="77777777" w:rsidR="005C451C" w:rsidRPr="0017610D" w:rsidRDefault="005C451C" w:rsidP="005C451C">
      <w:pPr>
        <w:rPr>
          <w:sz w:val="26"/>
        </w:rPr>
      </w:pPr>
      <w:r w:rsidRPr="0017610D">
        <w:rPr>
          <w:sz w:val="26"/>
        </w:rPr>
        <w:t>- writing skill : bad at grammar plural and singular nouns.</w:t>
      </w:r>
    </w:p>
    <w:p w14:paraId="247266BA" w14:textId="77777777" w:rsidR="005C451C" w:rsidRPr="0017610D" w:rsidRDefault="005C451C" w:rsidP="005C451C">
      <w:pPr>
        <w:jc w:val="both"/>
        <w:rPr>
          <w:b/>
          <w:sz w:val="26"/>
        </w:rPr>
      </w:pPr>
      <w:r w:rsidRPr="0017610D">
        <w:rPr>
          <w:b/>
          <w:sz w:val="26"/>
        </w:rPr>
        <w:t>Correcting the test(15')</w:t>
      </w:r>
    </w:p>
    <w:p w14:paraId="53DBBC05" w14:textId="77777777" w:rsidR="005C451C" w:rsidRPr="0017610D" w:rsidRDefault="005C451C" w:rsidP="005C451C">
      <w:pPr>
        <w:rPr>
          <w:b/>
          <w:sz w:val="26"/>
        </w:rPr>
      </w:pPr>
      <w:r w:rsidRPr="0017610D">
        <w:rPr>
          <w:b/>
          <w:sz w:val="26"/>
        </w:rPr>
        <w:t xml:space="preserve"> Listening:</w:t>
      </w:r>
    </w:p>
    <w:p w14:paraId="2FC8EC7A" w14:textId="77777777" w:rsidR="005C451C" w:rsidRPr="0017610D" w:rsidRDefault="005C451C" w:rsidP="005C451C">
      <w:pPr>
        <w:rPr>
          <w:sz w:val="26"/>
        </w:rPr>
      </w:pPr>
      <w:r w:rsidRPr="0017610D">
        <w:rPr>
          <w:sz w:val="26"/>
        </w:rPr>
        <w:t>Teacher may play the tape again and get more information about the scripts</w:t>
      </w:r>
    </w:p>
    <w:p w14:paraId="6CF73AB5" w14:textId="03AACD8F" w:rsidR="00D7436C" w:rsidRPr="005C451C" w:rsidRDefault="005C451C" w:rsidP="005C451C">
      <w:pPr>
        <w:jc w:val="both"/>
        <w:rPr>
          <w:sz w:val="26"/>
        </w:rPr>
      </w:pPr>
      <w:r w:rsidRPr="0017610D">
        <w:rPr>
          <w:sz w:val="26"/>
        </w:rPr>
        <w:t>Teacher gives typical mistakes and gets ss' ideas.</w:t>
      </w:r>
    </w:p>
    <w:p w14:paraId="0621ED0B" w14:textId="521384D3" w:rsidR="00D7436C" w:rsidRDefault="005C451C" w:rsidP="00D7436C">
      <w:pPr>
        <w:spacing w:line="276" w:lineRule="auto"/>
        <w:rPr>
          <w:b/>
          <w:sz w:val="32"/>
          <w:szCs w:val="32"/>
        </w:rPr>
      </w:pPr>
      <w:r w:rsidRPr="005C451C">
        <w:rPr>
          <w:b/>
          <w:sz w:val="32"/>
          <w:szCs w:val="32"/>
        </w:rPr>
        <w:t>KEYS</w:t>
      </w:r>
    </w:p>
    <w:p w14:paraId="3CAF0808" w14:textId="77777777" w:rsidR="00195F07" w:rsidRPr="00195F07" w:rsidRDefault="00195F07" w:rsidP="00195F07">
      <w:pPr>
        <w:jc w:val="center"/>
        <w:rPr>
          <w:b/>
          <w:sz w:val="24"/>
          <w:szCs w:val="24"/>
        </w:rPr>
      </w:pPr>
      <w:r w:rsidRPr="00195F07">
        <w:rPr>
          <w:b/>
          <w:sz w:val="24"/>
          <w:szCs w:val="24"/>
        </w:rPr>
        <w:t>ĐỀ SỐ 1</w:t>
      </w:r>
    </w:p>
    <w:tbl>
      <w:tblPr>
        <w:tblW w:w="0" w:type="auto"/>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90"/>
        <w:gridCol w:w="1890"/>
        <w:gridCol w:w="3870"/>
        <w:gridCol w:w="1710"/>
      </w:tblGrid>
      <w:tr w:rsidR="00195F07" w:rsidRPr="00195F07" w14:paraId="6C25A561" w14:textId="77777777" w:rsidTr="00382EA8">
        <w:tc>
          <w:tcPr>
            <w:tcW w:w="1890" w:type="dxa"/>
          </w:tcPr>
          <w:p w14:paraId="21D3E204" w14:textId="77777777" w:rsidR="00195F07" w:rsidRPr="00195F07" w:rsidRDefault="00195F07" w:rsidP="00195F07">
            <w:pPr>
              <w:jc w:val="center"/>
              <w:rPr>
                <w:b/>
              </w:rPr>
            </w:pPr>
            <w:r w:rsidRPr="00195F07">
              <w:rPr>
                <w:b/>
              </w:rPr>
              <w:t>Skills</w:t>
            </w:r>
          </w:p>
        </w:tc>
        <w:tc>
          <w:tcPr>
            <w:tcW w:w="1890" w:type="dxa"/>
          </w:tcPr>
          <w:p w14:paraId="58927564" w14:textId="77777777" w:rsidR="00195F07" w:rsidRPr="00195F07" w:rsidRDefault="00195F07" w:rsidP="00195F07">
            <w:pPr>
              <w:jc w:val="center"/>
              <w:rPr>
                <w:b/>
              </w:rPr>
            </w:pPr>
            <w:r w:rsidRPr="00195F07">
              <w:rPr>
                <w:b/>
              </w:rPr>
              <w:t>Questions:</w:t>
            </w:r>
          </w:p>
        </w:tc>
        <w:tc>
          <w:tcPr>
            <w:tcW w:w="3870" w:type="dxa"/>
          </w:tcPr>
          <w:p w14:paraId="05AE512D" w14:textId="77777777" w:rsidR="00195F07" w:rsidRPr="00195F07" w:rsidRDefault="00195F07" w:rsidP="00195F07">
            <w:pPr>
              <w:jc w:val="center"/>
              <w:rPr>
                <w:b/>
              </w:rPr>
            </w:pPr>
            <w:r w:rsidRPr="00195F07">
              <w:rPr>
                <w:b/>
              </w:rPr>
              <w:t>Answer Key</w:t>
            </w:r>
          </w:p>
        </w:tc>
        <w:tc>
          <w:tcPr>
            <w:tcW w:w="1710" w:type="dxa"/>
          </w:tcPr>
          <w:p w14:paraId="0B6CE8A4" w14:textId="77777777" w:rsidR="00195F07" w:rsidRPr="00195F07" w:rsidRDefault="00195F07" w:rsidP="00195F07">
            <w:pPr>
              <w:jc w:val="center"/>
              <w:rPr>
                <w:b/>
              </w:rPr>
            </w:pPr>
            <w:r w:rsidRPr="00195F07">
              <w:rPr>
                <w:b/>
              </w:rPr>
              <w:t>Points</w:t>
            </w:r>
          </w:p>
        </w:tc>
      </w:tr>
      <w:tr w:rsidR="00195F07" w:rsidRPr="00195F07" w14:paraId="6978C1DE" w14:textId="77777777" w:rsidTr="00382EA8">
        <w:tc>
          <w:tcPr>
            <w:tcW w:w="1890" w:type="dxa"/>
            <w:vMerge w:val="restart"/>
          </w:tcPr>
          <w:p w14:paraId="7B467737" w14:textId="77777777" w:rsidR="00195F07" w:rsidRPr="00195F07" w:rsidRDefault="00195F07" w:rsidP="00195F07">
            <w:pPr>
              <w:rPr>
                <w:b/>
              </w:rPr>
            </w:pPr>
          </w:p>
          <w:p w14:paraId="59587848" w14:textId="77777777" w:rsidR="00195F07" w:rsidRPr="00195F07" w:rsidRDefault="00195F07" w:rsidP="00195F07">
            <w:pPr>
              <w:rPr>
                <w:b/>
              </w:rPr>
            </w:pPr>
          </w:p>
          <w:p w14:paraId="320B5360" w14:textId="77777777" w:rsidR="00195F07" w:rsidRPr="00195F07" w:rsidRDefault="00195F07" w:rsidP="00195F07">
            <w:pPr>
              <w:rPr>
                <w:b/>
              </w:rPr>
            </w:pPr>
          </w:p>
          <w:p w14:paraId="778A4EF5" w14:textId="77777777" w:rsidR="00195F07" w:rsidRPr="00195F07" w:rsidRDefault="00195F07" w:rsidP="00195F07">
            <w:pPr>
              <w:rPr>
                <w:b/>
              </w:rPr>
            </w:pPr>
          </w:p>
          <w:p w14:paraId="1003F8FB" w14:textId="77777777" w:rsidR="00195F07" w:rsidRPr="00195F07" w:rsidRDefault="00195F07" w:rsidP="00195F07">
            <w:pPr>
              <w:rPr>
                <w:b/>
              </w:rPr>
            </w:pPr>
          </w:p>
          <w:p w14:paraId="03735EEC" w14:textId="77777777" w:rsidR="00195F07" w:rsidRPr="00195F07" w:rsidRDefault="00195F07" w:rsidP="00195F07">
            <w:pPr>
              <w:rPr>
                <w:b/>
              </w:rPr>
            </w:pPr>
            <w:r w:rsidRPr="00195F07">
              <w:rPr>
                <w:b/>
              </w:rPr>
              <w:t>A. Listening</w:t>
            </w:r>
          </w:p>
        </w:tc>
        <w:tc>
          <w:tcPr>
            <w:tcW w:w="1890" w:type="dxa"/>
          </w:tcPr>
          <w:p w14:paraId="7C0D3DE0" w14:textId="77777777" w:rsidR="00195F07" w:rsidRPr="00195F07" w:rsidRDefault="00195F07" w:rsidP="00195F07">
            <w:pPr>
              <w:rPr>
                <w:b/>
              </w:rPr>
            </w:pPr>
            <w:r w:rsidRPr="00195F07">
              <w:rPr>
                <w:b/>
              </w:rPr>
              <w:t>I. 1.0 point</w:t>
            </w:r>
          </w:p>
        </w:tc>
        <w:tc>
          <w:tcPr>
            <w:tcW w:w="3870" w:type="dxa"/>
          </w:tcPr>
          <w:p w14:paraId="230BB8C8" w14:textId="77777777" w:rsidR="00195F07" w:rsidRPr="00195F07" w:rsidRDefault="00195F07" w:rsidP="00195F07">
            <w:pPr>
              <w:jc w:val="both"/>
              <w:rPr>
                <w:bCs/>
                <w:sz w:val="26"/>
                <w:szCs w:val="26"/>
                <w:lang w:val="en"/>
              </w:rPr>
            </w:pPr>
            <w:r w:rsidRPr="00195F07">
              <w:rPr>
                <w:bCs/>
                <w:sz w:val="26"/>
                <w:szCs w:val="26"/>
                <w:lang w:val="en"/>
              </w:rPr>
              <w:t xml:space="preserve"> 1. B</w:t>
            </w:r>
            <w:r w:rsidRPr="00195F07">
              <w:rPr>
                <w:bCs/>
                <w:sz w:val="26"/>
                <w:szCs w:val="26"/>
                <w:lang w:val="en"/>
              </w:rPr>
              <w:tab/>
            </w:r>
          </w:p>
          <w:p w14:paraId="13BC949F" w14:textId="77777777" w:rsidR="00195F07" w:rsidRPr="00195F07" w:rsidRDefault="00195F07" w:rsidP="00195F07">
            <w:pPr>
              <w:jc w:val="both"/>
              <w:rPr>
                <w:bCs/>
                <w:sz w:val="26"/>
                <w:szCs w:val="26"/>
                <w:lang w:val="en"/>
              </w:rPr>
            </w:pPr>
            <w:r w:rsidRPr="00195F07">
              <w:rPr>
                <w:bCs/>
                <w:sz w:val="26"/>
                <w:szCs w:val="26"/>
                <w:lang w:val="en"/>
              </w:rPr>
              <w:t xml:space="preserve"> 2. C     </w:t>
            </w:r>
          </w:p>
          <w:p w14:paraId="449E4192" w14:textId="77777777" w:rsidR="00195F07" w:rsidRPr="00195F07" w:rsidRDefault="00195F07" w:rsidP="00195F07">
            <w:pPr>
              <w:jc w:val="both"/>
              <w:rPr>
                <w:bCs/>
                <w:sz w:val="26"/>
                <w:szCs w:val="26"/>
                <w:lang w:val="en"/>
              </w:rPr>
            </w:pPr>
            <w:r w:rsidRPr="00195F07">
              <w:rPr>
                <w:bCs/>
                <w:sz w:val="26"/>
                <w:szCs w:val="26"/>
                <w:lang w:val="en"/>
              </w:rPr>
              <w:t xml:space="preserve"> 3. B       </w:t>
            </w:r>
          </w:p>
          <w:p w14:paraId="06466585" w14:textId="77777777" w:rsidR="00195F07" w:rsidRPr="00195F07" w:rsidRDefault="00195F07" w:rsidP="00195F07">
            <w:pPr>
              <w:jc w:val="both"/>
              <w:rPr>
                <w:bCs/>
                <w:sz w:val="26"/>
                <w:szCs w:val="26"/>
                <w:lang w:val="en"/>
              </w:rPr>
            </w:pPr>
            <w:r w:rsidRPr="00195F07">
              <w:rPr>
                <w:bCs/>
                <w:sz w:val="26"/>
                <w:szCs w:val="26"/>
                <w:lang w:val="en"/>
              </w:rPr>
              <w:t xml:space="preserve"> 4. C</w:t>
            </w:r>
            <w:r w:rsidRPr="00195F07">
              <w:rPr>
                <w:bCs/>
                <w:sz w:val="26"/>
                <w:szCs w:val="26"/>
                <w:lang w:val="en"/>
              </w:rPr>
              <w:tab/>
            </w:r>
          </w:p>
          <w:p w14:paraId="55B14CDF" w14:textId="77777777" w:rsidR="00195F07" w:rsidRPr="00195F07" w:rsidRDefault="00195F07" w:rsidP="00195F07">
            <w:pPr>
              <w:jc w:val="both"/>
              <w:rPr>
                <w:bCs/>
                <w:sz w:val="26"/>
                <w:szCs w:val="26"/>
                <w:lang w:val="en"/>
              </w:rPr>
            </w:pPr>
            <w:r w:rsidRPr="00195F07">
              <w:rPr>
                <w:bCs/>
                <w:sz w:val="26"/>
                <w:szCs w:val="26"/>
                <w:lang w:val="en"/>
              </w:rPr>
              <w:t xml:space="preserve"> 5. A</w:t>
            </w:r>
          </w:p>
        </w:tc>
        <w:tc>
          <w:tcPr>
            <w:tcW w:w="1710" w:type="dxa"/>
          </w:tcPr>
          <w:p w14:paraId="0DDEF1A3" w14:textId="77777777" w:rsidR="00195F07" w:rsidRPr="00195F07" w:rsidRDefault="00195F07" w:rsidP="00195F07">
            <w:r w:rsidRPr="00195F07">
              <w:t>0.2</w:t>
            </w:r>
          </w:p>
          <w:p w14:paraId="3CE8BFE6" w14:textId="77777777" w:rsidR="00195F07" w:rsidRPr="00195F07" w:rsidRDefault="00195F07" w:rsidP="00195F07">
            <w:r w:rsidRPr="00195F07">
              <w:t>0.2</w:t>
            </w:r>
          </w:p>
          <w:p w14:paraId="4816B18C" w14:textId="77777777" w:rsidR="00195F07" w:rsidRPr="00195F07" w:rsidRDefault="00195F07" w:rsidP="00195F07">
            <w:r w:rsidRPr="00195F07">
              <w:t>0.2</w:t>
            </w:r>
          </w:p>
          <w:p w14:paraId="29A61D48" w14:textId="77777777" w:rsidR="00195F07" w:rsidRPr="00195F07" w:rsidRDefault="00195F07" w:rsidP="00195F07">
            <w:r w:rsidRPr="00195F07">
              <w:t>0.2</w:t>
            </w:r>
          </w:p>
          <w:p w14:paraId="64BE0954" w14:textId="77777777" w:rsidR="00195F07" w:rsidRPr="00195F07" w:rsidRDefault="00195F07" w:rsidP="00195F07">
            <w:r w:rsidRPr="00195F07">
              <w:t>0.2</w:t>
            </w:r>
          </w:p>
        </w:tc>
      </w:tr>
      <w:tr w:rsidR="00195F07" w:rsidRPr="00195F07" w14:paraId="25D76750" w14:textId="77777777" w:rsidTr="00382EA8">
        <w:tc>
          <w:tcPr>
            <w:tcW w:w="1890" w:type="dxa"/>
            <w:vMerge/>
          </w:tcPr>
          <w:p w14:paraId="58B24022" w14:textId="77777777" w:rsidR="00195F07" w:rsidRPr="00195F07" w:rsidRDefault="00195F07" w:rsidP="00195F07">
            <w:pPr>
              <w:rPr>
                <w:b/>
              </w:rPr>
            </w:pPr>
          </w:p>
        </w:tc>
        <w:tc>
          <w:tcPr>
            <w:tcW w:w="1890" w:type="dxa"/>
          </w:tcPr>
          <w:p w14:paraId="49533410" w14:textId="77777777" w:rsidR="00195F07" w:rsidRPr="00195F07" w:rsidRDefault="00195F07" w:rsidP="00195F07">
            <w:pPr>
              <w:rPr>
                <w:b/>
              </w:rPr>
            </w:pPr>
            <w:r w:rsidRPr="00195F07">
              <w:rPr>
                <w:b/>
              </w:rPr>
              <w:t>II. 1.0 point</w:t>
            </w:r>
          </w:p>
        </w:tc>
        <w:tc>
          <w:tcPr>
            <w:tcW w:w="3870" w:type="dxa"/>
          </w:tcPr>
          <w:p w14:paraId="1801303E" w14:textId="77777777" w:rsidR="00195F07" w:rsidRPr="00195F07" w:rsidRDefault="00195F07" w:rsidP="00195F07">
            <w:pPr>
              <w:spacing w:line="240" w:lineRule="atLeast"/>
              <w:rPr>
                <w:rFonts w:eastAsia="Calibri"/>
              </w:rPr>
            </w:pPr>
            <w:r w:rsidRPr="00195F07">
              <w:rPr>
                <w:rFonts w:eastAsia="Calibri"/>
              </w:rPr>
              <w:t xml:space="preserve">6. TOM     </w:t>
            </w:r>
          </w:p>
          <w:p w14:paraId="00A4799E" w14:textId="77777777" w:rsidR="00195F07" w:rsidRPr="00195F07" w:rsidRDefault="00195F07" w:rsidP="00195F07">
            <w:pPr>
              <w:spacing w:line="240" w:lineRule="atLeast"/>
              <w:rPr>
                <w:rFonts w:eastAsia="Calibri"/>
              </w:rPr>
            </w:pPr>
            <w:r w:rsidRPr="00195F07">
              <w:rPr>
                <w:rFonts w:eastAsia="Calibri"/>
              </w:rPr>
              <w:t xml:space="preserve">7. 8/eight      </w:t>
            </w:r>
            <w:r w:rsidRPr="00195F07">
              <w:rPr>
                <w:rFonts w:eastAsia="Calibri"/>
              </w:rPr>
              <w:tab/>
            </w:r>
          </w:p>
          <w:p w14:paraId="40DA53A0" w14:textId="77777777" w:rsidR="00195F07" w:rsidRPr="00195F07" w:rsidRDefault="00195F07" w:rsidP="00195F07">
            <w:pPr>
              <w:spacing w:line="240" w:lineRule="atLeast"/>
              <w:rPr>
                <w:rFonts w:eastAsia="Calibri"/>
              </w:rPr>
            </w:pPr>
            <w:r w:rsidRPr="00195F07">
              <w:rPr>
                <w:rFonts w:eastAsia="Calibri"/>
              </w:rPr>
              <w:t xml:space="preserve">8. Bird     </w:t>
            </w:r>
            <w:r w:rsidRPr="00195F07">
              <w:rPr>
                <w:rFonts w:eastAsia="Calibri"/>
              </w:rPr>
              <w:tab/>
            </w:r>
            <w:r w:rsidRPr="00195F07">
              <w:rPr>
                <w:rFonts w:eastAsia="Calibri"/>
              </w:rPr>
              <w:tab/>
            </w:r>
          </w:p>
          <w:p w14:paraId="12C707EE" w14:textId="77777777" w:rsidR="00195F07" w:rsidRPr="00195F07" w:rsidRDefault="00195F07" w:rsidP="00195F07">
            <w:pPr>
              <w:spacing w:line="240" w:lineRule="atLeast"/>
              <w:rPr>
                <w:rFonts w:eastAsia="Calibri"/>
              </w:rPr>
            </w:pPr>
            <w:r w:rsidRPr="00195F07">
              <w:rPr>
                <w:rFonts w:eastAsia="Calibri"/>
              </w:rPr>
              <w:t xml:space="preserve">9. 9/nine  </w:t>
            </w:r>
            <w:r w:rsidRPr="00195F07">
              <w:rPr>
                <w:rFonts w:eastAsia="Calibri"/>
              </w:rPr>
              <w:tab/>
              <w:t xml:space="preserve"> </w:t>
            </w:r>
          </w:p>
          <w:p w14:paraId="7887FC7D" w14:textId="77777777" w:rsidR="00195F07" w:rsidRPr="00195F07" w:rsidRDefault="00195F07" w:rsidP="00195F07">
            <w:pPr>
              <w:spacing w:line="240" w:lineRule="atLeast"/>
              <w:rPr>
                <w:rFonts w:eastAsia="Calibri"/>
              </w:rPr>
            </w:pPr>
            <w:r w:rsidRPr="00195F07">
              <w:rPr>
                <w:rFonts w:eastAsia="Calibri"/>
              </w:rPr>
              <w:t>10. Grey</w:t>
            </w:r>
          </w:p>
        </w:tc>
        <w:tc>
          <w:tcPr>
            <w:tcW w:w="1710" w:type="dxa"/>
          </w:tcPr>
          <w:p w14:paraId="13EE4F1C" w14:textId="77777777" w:rsidR="00195F07" w:rsidRPr="00195F07" w:rsidRDefault="00195F07" w:rsidP="00195F07">
            <w:r w:rsidRPr="00195F07">
              <w:t>0.2</w:t>
            </w:r>
          </w:p>
          <w:p w14:paraId="385D96DA" w14:textId="77777777" w:rsidR="00195F07" w:rsidRPr="00195F07" w:rsidRDefault="00195F07" w:rsidP="00195F07">
            <w:r w:rsidRPr="00195F07">
              <w:t>0.2</w:t>
            </w:r>
          </w:p>
          <w:p w14:paraId="7970ED14" w14:textId="77777777" w:rsidR="00195F07" w:rsidRPr="00195F07" w:rsidRDefault="00195F07" w:rsidP="00195F07">
            <w:r w:rsidRPr="00195F07">
              <w:t>0.2</w:t>
            </w:r>
          </w:p>
          <w:p w14:paraId="7C4407D5" w14:textId="77777777" w:rsidR="00195F07" w:rsidRPr="00195F07" w:rsidRDefault="00195F07" w:rsidP="00195F07">
            <w:r w:rsidRPr="00195F07">
              <w:t>0.2</w:t>
            </w:r>
          </w:p>
          <w:p w14:paraId="58ED620D" w14:textId="77777777" w:rsidR="00195F07" w:rsidRPr="00195F07" w:rsidRDefault="00195F07" w:rsidP="00195F07">
            <w:r w:rsidRPr="00195F07">
              <w:t>0.2</w:t>
            </w:r>
          </w:p>
        </w:tc>
      </w:tr>
      <w:tr w:rsidR="00195F07" w:rsidRPr="00195F07" w14:paraId="4353CF66" w14:textId="77777777" w:rsidTr="00382EA8">
        <w:tc>
          <w:tcPr>
            <w:tcW w:w="1890" w:type="dxa"/>
          </w:tcPr>
          <w:p w14:paraId="53A332B1" w14:textId="77777777" w:rsidR="00195F07" w:rsidRPr="00195F07" w:rsidRDefault="00195F07" w:rsidP="00195F07">
            <w:pPr>
              <w:rPr>
                <w:b/>
              </w:rPr>
            </w:pPr>
          </w:p>
          <w:p w14:paraId="36DC86D8" w14:textId="77777777" w:rsidR="00195F07" w:rsidRPr="00195F07" w:rsidRDefault="00195F07" w:rsidP="00195F07">
            <w:pPr>
              <w:rPr>
                <w:b/>
              </w:rPr>
            </w:pPr>
          </w:p>
          <w:p w14:paraId="452DDE71" w14:textId="77777777" w:rsidR="00195F07" w:rsidRPr="00195F07" w:rsidRDefault="00195F07" w:rsidP="00195F07">
            <w:pPr>
              <w:rPr>
                <w:b/>
              </w:rPr>
            </w:pPr>
          </w:p>
          <w:p w14:paraId="0BBB63F4" w14:textId="77777777" w:rsidR="00195F07" w:rsidRPr="00195F07" w:rsidRDefault="00195F07" w:rsidP="00195F07">
            <w:pPr>
              <w:rPr>
                <w:b/>
              </w:rPr>
            </w:pPr>
          </w:p>
          <w:p w14:paraId="2EF64562" w14:textId="77777777" w:rsidR="00195F07" w:rsidRPr="00195F07" w:rsidRDefault="00195F07" w:rsidP="00195F07">
            <w:pPr>
              <w:rPr>
                <w:b/>
              </w:rPr>
            </w:pPr>
            <w:r w:rsidRPr="00195F07">
              <w:rPr>
                <w:b/>
              </w:rPr>
              <w:t>B. Language</w:t>
            </w:r>
          </w:p>
        </w:tc>
        <w:tc>
          <w:tcPr>
            <w:tcW w:w="1890" w:type="dxa"/>
          </w:tcPr>
          <w:p w14:paraId="38D08DDA" w14:textId="77777777" w:rsidR="00195F07" w:rsidRPr="00195F07" w:rsidRDefault="00195F07" w:rsidP="00195F07">
            <w:pPr>
              <w:rPr>
                <w:b/>
              </w:rPr>
            </w:pPr>
          </w:p>
          <w:p w14:paraId="33DEC873" w14:textId="77777777" w:rsidR="00195F07" w:rsidRPr="00195F07" w:rsidRDefault="00195F07" w:rsidP="00195F07">
            <w:pPr>
              <w:rPr>
                <w:b/>
              </w:rPr>
            </w:pPr>
          </w:p>
          <w:p w14:paraId="04BCBEF8" w14:textId="77777777" w:rsidR="00195F07" w:rsidRPr="00195F07" w:rsidRDefault="00195F07" w:rsidP="00195F07">
            <w:pPr>
              <w:rPr>
                <w:b/>
              </w:rPr>
            </w:pPr>
          </w:p>
          <w:p w14:paraId="57F6E5BE" w14:textId="77777777" w:rsidR="00195F07" w:rsidRPr="00195F07" w:rsidRDefault="00195F07" w:rsidP="00195F07">
            <w:pPr>
              <w:rPr>
                <w:b/>
              </w:rPr>
            </w:pPr>
          </w:p>
          <w:p w14:paraId="35D885F6" w14:textId="77777777" w:rsidR="00195F07" w:rsidRPr="00195F07" w:rsidRDefault="00195F07" w:rsidP="00195F07">
            <w:pPr>
              <w:rPr>
                <w:b/>
              </w:rPr>
            </w:pPr>
            <w:r w:rsidRPr="00195F07">
              <w:rPr>
                <w:b/>
              </w:rPr>
              <w:t>I. 2.0 points</w:t>
            </w:r>
          </w:p>
        </w:tc>
        <w:tc>
          <w:tcPr>
            <w:tcW w:w="3870" w:type="dxa"/>
          </w:tcPr>
          <w:p w14:paraId="4E980356" w14:textId="77777777" w:rsidR="00195F07" w:rsidRPr="00195F07" w:rsidRDefault="00195F07" w:rsidP="00195F07">
            <w:pPr>
              <w:jc w:val="both"/>
              <w:rPr>
                <w:sz w:val="26"/>
                <w:szCs w:val="26"/>
                <w:lang w:bidi="bo-CN"/>
              </w:rPr>
            </w:pPr>
            <w:r w:rsidRPr="00195F07">
              <w:rPr>
                <w:sz w:val="26"/>
                <w:szCs w:val="26"/>
                <w:lang w:bidi="bo-CN"/>
              </w:rPr>
              <w:t>11.C</w:t>
            </w:r>
          </w:p>
          <w:p w14:paraId="38C4D355" w14:textId="77777777" w:rsidR="00195F07" w:rsidRPr="00195F07" w:rsidRDefault="00195F07" w:rsidP="00195F07">
            <w:pPr>
              <w:jc w:val="both"/>
              <w:rPr>
                <w:sz w:val="26"/>
                <w:szCs w:val="26"/>
                <w:lang w:bidi="bo-CN"/>
              </w:rPr>
            </w:pPr>
            <w:r w:rsidRPr="00195F07">
              <w:rPr>
                <w:sz w:val="26"/>
                <w:szCs w:val="26"/>
                <w:lang w:bidi="bo-CN"/>
              </w:rPr>
              <w:t xml:space="preserve">12.A  </w:t>
            </w:r>
          </w:p>
          <w:p w14:paraId="71EC3C97" w14:textId="77777777" w:rsidR="00195F07" w:rsidRPr="00195F07" w:rsidRDefault="00195F07" w:rsidP="00195F07">
            <w:pPr>
              <w:jc w:val="both"/>
              <w:rPr>
                <w:sz w:val="26"/>
                <w:szCs w:val="26"/>
                <w:lang w:bidi="bo-CN"/>
              </w:rPr>
            </w:pPr>
            <w:r w:rsidRPr="00195F07">
              <w:rPr>
                <w:sz w:val="26"/>
                <w:szCs w:val="26"/>
                <w:lang w:bidi="bo-CN"/>
              </w:rPr>
              <w:t xml:space="preserve">13.C  </w:t>
            </w:r>
          </w:p>
          <w:p w14:paraId="0EDD6F75" w14:textId="77777777" w:rsidR="00195F07" w:rsidRPr="00195F07" w:rsidRDefault="00195F07" w:rsidP="00195F07">
            <w:pPr>
              <w:jc w:val="both"/>
              <w:rPr>
                <w:sz w:val="26"/>
                <w:szCs w:val="26"/>
                <w:lang w:bidi="bo-CN"/>
              </w:rPr>
            </w:pPr>
            <w:r w:rsidRPr="00195F07">
              <w:rPr>
                <w:sz w:val="26"/>
                <w:szCs w:val="26"/>
                <w:lang w:bidi="bo-CN"/>
              </w:rPr>
              <w:t xml:space="preserve">14.B   </w:t>
            </w:r>
          </w:p>
          <w:p w14:paraId="6009A60E" w14:textId="77777777" w:rsidR="00195F07" w:rsidRPr="00195F07" w:rsidRDefault="00195F07" w:rsidP="00195F07">
            <w:pPr>
              <w:jc w:val="both"/>
              <w:rPr>
                <w:sz w:val="26"/>
                <w:szCs w:val="26"/>
                <w:lang w:bidi="bo-CN"/>
              </w:rPr>
            </w:pPr>
            <w:r w:rsidRPr="00195F07">
              <w:rPr>
                <w:sz w:val="26"/>
                <w:szCs w:val="26"/>
                <w:lang w:bidi="bo-CN"/>
              </w:rPr>
              <w:t xml:space="preserve">15.B </w:t>
            </w:r>
          </w:p>
          <w:p w14:paraId="6D345D05" w14:textId="77777777" w:rsidR="00195F07" w:rsidRPr="00195F07" w:rsidRDefault="00195F07" w:rsidP="00195F07">
            <w:pPr>
              <w:jc w:val="both"/>
              <w:rPr>
                <w:sz w:val="26"/>
                <w:szCs w:val="26"/>
                <w:lang w:bidi="bo-CN"/>
              </w:rPr>
            </w:pPr>
            <w:r w:rsidRPr="00195F07">
              <w:rPr>
                <w:sz w:val="26"/>
                <w:szCs w:val="26"/>
                <w:lang w:bidi="bo-CN"/>
              </w:rPr>
              <w:t>16.B</w:t>
            </w:r>
          </w:p>
          <w:p w14:paraId="0CE18547" w14:textId="77777777" w:rsidR="00195F07" w:rsidRPr="00195F07" w:rsidRDefault="00195F07" w:rsidP="00195F07">
            <w:pPr>
              <w:rPr>
                <w:sz w:val="26"/>
                <w:szCs w:val="26"/>
                <w:lang w:bidi="bo-CN"/>
              </w:rPr>
            </w:pPr>
            <w:r w:rsidRPr="00195F07">
              <w:rPr>
                <w:sz w:val="26"/>
                <w:szCs w:val="26"/>
                <w:lang w:bidi="bo-CN"/>
              </w:rPr>
              <w:t xml:space="preserve">17.C  </w:t>
            </w:r>
          </w:p>
          <w:p w14:paraId="42C29D08" w14:textId="77777777" w:rsidR="00195F07" w:rsidRPr="00195F07" w:rsidRDefault="00195F07" w:rsidP="00195F07">
            <w:pPr>
              <w:rPr>
                <w:sz w:val="26"/>
                <w:szCs w:val="26"/>
                <w:lang w:bidi="bo-CN"/>
              </w:rPr>
            </w:pPr>
            <w:r w:rsidRPr="00195F07">
              <w:rPr>
                <w:sz w:val="26"/>
                <w:szCs w:val="26"/>
                <w:lang w:bidi="bo-CN"/>
              </w:rPr>
              <w:t xml:space="preserve">18.A  </w:t>
            </w:r>
          </w:p>
          <w:p w14:paraId="3F0F0423" w14:textId="77777777" w:rsidR="00195F07" w:rsidRPr="00195F07" w:rsidRDefault="00195F07" w:rsidP="00195F07">
            <w:pPr>
              <w:rPr>
                <w:sz w:val="26"/>
                <w:szCs w:val="26"/>
                <w:lang w:bidi="bo-CN"/>
              </w:rPr>
            </w:pPr>
            <w:r w:rsidRPr="00195F07">
              <w:rPr>
                <w:sz w:val="26"/>
                <w:szCs w:val="26"/>
                <w:lang w:bidi="bo-CN"/>
              </w:rPr>
              <w:t xml:space="preserve">19.B  </w:t>
            </w:r>
          </w:p>
          <w:p w14:paraId="3E1E9073" w14:textId="77777777" w:rsidR="00195F07" w:rsidRPr="00195F07" w:rsidRDefault="00195F07" w:rsidP="00195F07">
            <w:r w:rsidRPr="00195F07">
              <w:rPr>
                <w:sz w:val="26"/>
                <w:szCs w:val="26"/>
                <w:lang w:bidi="bo-CN"/>
              </w:rPr>
              <w:t>20.C</w:t>
            </w:r>
          </w:p>
        </w:tc>
        <w:tc>
          <w:tcPr>
            <w:tcW w:w="1710" w:type="dxa"/>
          </w:tcPr>
          <w:p w14:paraId="35986E89" w14:textId="77777777" w:rsidR="00195F07" w:rsidRPr="00195F07" w:rsidRDefault="00195F07" w:rsidP="00195F07">
            <w:r w:rsidRPr="00195F07">
              <w:t>0.2</w:t>
            </w:r>
          </w:p>
          <w:p w14:paraId="33D540AE" w14:textId="77777777" w:rsidR="00195F07" w:rsidRPr="00195F07" w:rsidRDefault="00195F07" w:rsidP="00195F07">
            <w:r w:rsidRPr="00195F07">
              <w:t>0.2</w:t>
            </w:r>
          </w:p>
          <w:p w14:paraId="171F34EC" w14:textId="77777777" w:rsidR="00195F07" w:rsidRPr="00195F07" w:rsidRDefault="00195F07" w:rsidP="00195F07">
            <w:r w:rsidRPr="00195F07">
              <w:t>0.2</w:t>
            </w:r>
          </w:p>
          <w:p w14:paraId="233DEFD1" w14:textId="77777777" w:rsidR="00195F07" w:rsidRPr="00195F07" w:rsidRDefault="00195F07" w:rsidP="00195F07">
            <w:r w:rsidRPr="00195F07">
              <w:t>0.2</w:t>
            </w:r>
          </w:p>
          <w:p w14:paraId="1A25F39A" w14:textId="77777777" w:rsidR="00195F07" w:rsidRPr="00195F07" w:rsidRDefault="00195F07" w:rsidP="00195F07">
            <w:r w:rsidRPr="00195F07">
              <w:t>0.2</w:t>
            </w:r>
          </w:p>
          <w:p w14:paraId="3CFF2A25" w14:textId="77777777" w:rsidR="00195F07" w:rsidRPr="00195F07" w:rsidRDefault="00195F07" w:rsidP="00195F07">
            <w:r w:rsidRPr="00195F07">
              <w:t>0.2</w:t>
            </w:r>
          </w:p>
          <w:p w14:paraId="2400A70F" w14:textId="77777777" w:rsidR="00195F07" w:rsidRPr="00195F07" w:rsidRDefault="00195F07" w:rsidP="00195F07">
            <w:r w:rsidRPr="00195F07">
              <w:t>0.2</w:t>
            </w:r>
          </w:p>
          <w:p w14:paraId="4815A737" w14:textId="77777777" w:rsidR="00195F07" w:rsidRPr="00195F07" w:rsidRDefault="00195F07" w:rsidP="00195F07">
            <w:r w:rsidRPr="00195F07">
              <w:t>0.2</w:t>
            </w:r>
          </w:p>
          <w:p w14:paraId="01BCCEBD" w14:textId="77777777" w:rsidR="00195F07" w:rsidRPr="00195F07" w:rsidRDefault="00195F07" w:rsidP="00195F07">
            <w:r w:rsidRPr="00195F07">
              <w:t>0.2</w:t>
            </w:r>
          </w:p>
        </w:tc>
      </w:tr>
      <w:tr w:rsidR="00195F07" w:rsidRPr="00195F07" w14:paraId="74E91BF8" w14:textId="77777777" w:rsidTr="00382EA8">
        <w:trPr>
          <w:trHeight w:val="1745"/>
        </w:trPr>
        <w:tc>
          <w:tcPr>
            <w:tcW w:w="1890" w:type="dxa"/>
            <w:vMerge w:val="restart"/>
          </w:tcPr>
          <w:p w14:paraId="01485261" w14:textId="77777777" w:rsidR="00195F07" w:rsidRPr="00195F07" w:rsidRDefault="00195F07" w:rsidP="00195F07">
            <w:pPr>
              <w:rPr>
                <w:b/>
              </w:rPr>
            </w:pPr>
          </w:p>
          <w:p w14:paraId="4E8D00F2" w14:textId="77777777" w:rsidR="00195F07" w:rsidRPr="00195F07" w:rsidRDefault="00195F07" w:rsidP="00195F07">
            <w:pPr>
              <w:rPr>
                <w:b/>
              </w:rPr>
            </w:pPr>
          </w:p>
          <w:p w14:paraId="126A161D" w14:textId="77777777" w:rsidR="00195F07" w:rsidRPr="00195F07" w:rsidRDefault="00195F07" w:rsidP="00195F07">
            <w:pPr>
              <w:rPr>
                <w:b/>
              </w:rPr>
            </w:pPr>
          </w:p>
          <w:p w14:paraId="0ADF1F72" w14:textId="77777777" w:rsidR="00195F07" w:rsidRPr="00195F07" w:rsidRDefault="00195F07" w:rsidP="00195F07">
            <w:pPr>
              <w:rPr>
                <w:b/>
              </w:rPr>
            </w:pPr>
          </w:p>
          <w:p w14:paraId="2CC601C7" w14:textId="77777777" w:rsidR="00195F07" w:rsidRPr="00195F07" w:rsidRDefault="00195F07" w:rsidP="00195F07">
            <w:pPr>
              <w:rPr>
                <w:b/>
              </w:rPr>
            </w:pPr>
            <w:r w:rsidRPr="00195F07">
              <w:rPr>
                <w:b/>
              </w:rPr>
              <w:t>C. Reading</w:t>
            </w:r>
          </w:p>
        </w:tc>
        <w:tc>
          <w:tcPr>
            <w:tcW w:w="1890" w:type="dxa"/>
          </w:tcPr>
          <w:p w14:paraId="433EECF6" w14:textId="77777777" w:rsidR="00195F07" w:rsidRPr="00195F07" w:rsidRDefault="00195F07" w:rsidP="00195F07">
            <w:pPr>
              <w:rPr>
                <w:b/>
              </w:rPr>
            </w:pPr>
            <w:r w:rsidRPr="00195F07">
              <w:rPr>
                <w:b/>
              </w:rPr>
              <w:t>I. 1.0 point</w:t>
            </w:r>
          </w:p>
        </w:tc>
        <w:tc>
          <w:tcPr>
            <w:tcW w:w="3870" w:type="dxa"/>
          </w:tcPr>
          <w:p w14:paraId="60155FA6" w14:textId="77777777" w:rsidR="00195F07" w:rsidRPr="00195F07" w:rsidRDefault="00195F07" w:rsidP="00195F07">
            <w:r w:rsidRPr="00195F07">
              <w:t>21.A</w:t>
            </w:r>
          </w:p>
          <w:p w14:paraId="2F034BAE" w14:textId="77777777" w:rsidR="00195F07" w:rsidRPr="00195F07" w:rsidRDefault="00195F07" w:rsidP="00195F07">
            <w:r w:rsidRPr="00195F07">
              <w:t>22.B</w:t>
            </w:r>
          </w:p>
          <w:p w14:paraId="2C7B2D07" w14:textId="77777777" w:rsidR="00195F07" w:rsidRPr="00195F07" w:rsidRDefault="00195F07" w:rsidP="00195F07">
            <w:r w:rsidRPr="00195F07">
              <w:t>23.A</w:t>
            </w:r>
          </w:p>
          <w:p w14:paraId="0C7B1EB7" w14:textId="77777777" w:rsidR="00195F07" w:rsidRPr="00195F07" w:rsidRDefault="00195F07" w:rsidP="00195F07">
            <w:r w:rsidRPr="00195F07">
              <w:t>24.D</w:t>
            </w:r>
          </w:p>
          <w:p w14:paraId="6A561CA8" w14:textId="77777777" w:rsidR="00195F07" w:rsidRPr="00195F07" w:rsidRDefault="00195F07" w:rsidP="00195F07">
            <w:r w:rsidRPr="00195F07">
              <w:t>25.C</w:t>
            </w:r>
          </w:p>
        </w:tc>
        <w:tc>
          <w:tcPr>
            <w:tcW w:w="1710" w:type="dxa"/>
          </w:tcPr>
          <w:p w14:paraId="0496527E" w14:textId="77777777" w:rsidR="00195F07" w:rsidRPr="00195F07" w:rsidRDefault="00195F07" w:rsidP="00195F07">
            <w:r w:rsidRPr="00195F07">
              <w:t>0.2</w:t>
            </w:r>
          </w:p>
          <w:p w14:paraId="15E7701C" w14:textId="77777777" w:rsidR="00195F07" w:rsidRPr="00195F07" w:rsidRDefault="00195F07" w:rsidP="00195F07">
            <w:r w:rsidRPr="00195F07">
              <w:t>0.2</w:t>
            </w:r>
          </w:p>
          <w:p w14:paraId="6AC4AED2" w14:textId="77777777" w:rsidR="00195F07" w:rsidRPr="00195F07" w:rsidRDefault="00195F07" w:rsidP="00195F07">
            <w:r w:rsidRPr="00195F07">
              <w:t>0.2</w:t>
            </w:r>
          </w:p>
          <w:p w14:paraId="1673A787" w14:textId="77777777" w:rsidR="00195F07" w:rsidRPr="00195F07" w:rsidRDefault="00195F07" w:rsidP="00195F07">
            <w:r w:rsidRPr="00195F07">
              <w:t>0.2</w:t>
            </w:r>
          </w:p>
          <w:p w14:paraId="6DEE9578" w14:textId="77777777" w:rsidR="00195F07" w:rsidRPr="00195F07" w:rsidRDefault="00195F07" w:rsidP="00195F07">
            <w:r w:rsidRPr="00195F07">
              <w:t>0.2</w:t>
            </w:r>
          </w:p>
        </w:tc>
      </w:tr>
      <w:tr w:rsidR="00195F07" w:rsidRPr="00195F07" w14:paraId="1F173427" w14:textId="77777777" w:rsidTr="00382EA8">
        <w:tc>
          <w:tcPr>
            <w:tcW w:w="1890" w:type="dxa"/>
            <w:vMerge/>
          </w:tcPr>
          <w:p w14:paraId="2DE2F135" w14:textId="77777777" w:rsidR="00195F07" w:rsidRPr="00195F07" w:rsidRDefault="00195F07" w:rsidP="00195F07">
            <w:pPr>
              <w:rPr>
                <w:b/>
              </w:rPr>
            </w:pPr>
          </w:p>
        </w:tc>
        <w:tc>
          <w:tcPr>
            <w:tcW w:w="1890" w:type="dxa"/>
          </w:tcPr>
          <w:p w14:paraId="764C3852" w14:textId="77777777" w:rsidR="00195F07" w:rsidRPr="00195F07" w:rsidRDefault="00195F07" w:rsidP="00195F07">
            <w:pPr>
              <w:rPr>
                <w:b/>
              </w:rPr>
            </w:pPr>
          </w:p>
          <w:p w14:paraId="65199939" w14:textId="77777777" w:rsidR="00195F07" w:rsidRPr="00195F07" w:rsidRDefault="00195F07" w:rsidP="00195F07">
            <w:pPr>
              <w:rPr>
                <w:b/>
              </w:rPr>
            </w:pPr>
          </w:p>
          <w:p w14:paraId="22180E3A" w14:textId="77777777" w:rsidR="00195F07" w:rsidRPr="00195F07" w:rsidRDefault="00195F07" w:rsidP="00195F07">
            <w:pPr>
              <w:rPr>
                <w:b/>
              </w:rPr>
            </w:pPr>
            <w:r w:rsidRPr="00195F07">
              <w:rPr>
                <w:b/>
              </w:rPr>
              <w:t>II. 1.0 point</w:t>
            </w:r>
          </w:p>
        </w:tc>
        <w:tc>
          <w:tcPr>
            <w:tcW w:w="3870" w:type="dxa"/>
          </w:tcPr>
          <w:p w14:paraId="0FE69DD7" w14:textId="77777777" w:rsidR="00195F07" w:rsidRPr="00195F07" w:rsidRDefault="00195F07" w:rsidP="00195F07">
            <w:r w:rsidRPr="00195F07">
              <w:t>26.B</w:t>
            </w:r>
          </w:p>
          <w:p w14:paraId="1D42019F" w14:textId="77777777" w:rsidR="00195F07" w:rsidRPr="00195F07" w:rsidRDefault="00195F07" w:rsidP="00195F07">
            <w:r w:rsidRPr="00195F07">
              <w:t>27.D</w:t>
            </w:r>
          </w:p>
          <w:p w14:paraId="0844F34D" w14:textId="77777777" w:rsidR="00195F07" w:rsidRPr="00195F07" w:rsidRDefault="00195F07" w:rsidP="00195F07">
            <w:r w:rsidRPr="00195F07">
              <w:t>28.C</w:t>
            </w:r>
          </w:p>
          <w:p w14:paraId="58368FD6" w14:textId="77777777" w:rsidR="00195F07" w:rsidRPr="00195F07" w:rsidRDefault="00195F07" w:rsidP="00195F07">
            <w:r w:rsidRPr="00195F07">
              <w:t>29.A</w:t>
            </w:r>
          </w:p>
          <w:p w14:paraId="4038EDCB" w14:textId="77777777" w:rsidR="00195F07" w:rsidRPr="00195F07" w:rsidRDefault="00195F07" w:rsidP="00195F07">
            <w:r w:rsidRPr="00195F07">
              <w:t>30.C</w:t>
            </w:r>
          </w:p>
        </w:tc>
        <w:tc>
          <w:tcPr>
            <w:tcW w:w="1710" w:type="dxa"/>
          </w:tcPr>
          <w:p w14:paraId="6307518C" w14:textId="77777777" w:rsidR="00195F07" w:rsidRPr="00195F07" w:rsidRDefault="00195F07" w:rsidP="00195F07">
            <w:r w:rsidRPr="00195F07">
              <w:t>0.2</w:t>
            </w:r>
          </w:p>
          <w:p w14:paraId="2AD048AB" w14:textId="77777777" w:rsidR="00195F07" w:rsidRPr="00195F07" w:rsidRDefault="00195F07" w:rsidP="00195F07">
            <w:r w:rsidRPr="00195F07">
              <w:t>0.2</w:t>
            </w:r>
          </w:p>
          <w:p w14:paraId="138095AD" w14:textId="77777777" w:rsidR="00195F07" w:rsidRPr="00195F07" w:rsidRDefault="00195F07" w:rsidP="00195F07">
            <w:r w:rsidRPr="00195F07">
              <w:t>0.2</w:t>
            </w:r>
          </w:p>
          <w:p w14:paraId="46FAC140" w14:textId="77777777" w:rsidR="00195F07" w:rsidRPr="00195F07" w:rsidRDefault="00195F07" w:rsidP="00195F07">
            <w:r w:rsidRPr="00195F07">
              <w:t>0.2</w:t>
            </w:r>
          </w:p>
          <w:p w14:paraId="1CD47EF5" w14:textId="77777777" w:rsidR="00195F07" w:rsidRPr="00195F07" w:rsidRDefault="00195F07" w:rsidP="00195F07">
            <w:r w:rsidRPr="00195F07">
              <w:t>0.2</w:t>
            </w:r>
          </w:p>
        </w:tc>
      </w:tr>
      <w:tr w:rsidR="00195F07" w:rsidRPr="00195F07" w14:paraId="7B7A1E6C" w14:textId="77777777" w:rsidTr="00382EA8">
        <w:tc>
          <w:tcPr>
            <w:tcW w:w="1890" w:type="dxa"/>
            <w:vMerge w:val="restart"/>
          </w:tcPr>
          <w:p w14:paraId="58388A04" w14:textId="77777777" w:rsidR="00195F07" w:rsidRPr="00195F07" w:rsidRDefault="00195F07" w:rsidP="00195F07">
            <w:pPr>
              <w:rPr>
                <w:b/>
              </w:rPr>
            </w:pPr>
          </w:p>
          <w:p w14:paraId="0C13B118" w14:textId="77777777" w:rsidR="00195F07" w:rsidRPr="00195F07" w:rsidRDefault="00195F07" w:rsidP="00195F07">
            <w:pPr>
              <w:rPr>
                <w:b/>
              </w:rPr>
            </w:pPr>
          </w:p>
          <w:p w14:paraId="6A7D9FF0" w14:textId="77777777" w:rsidR="00195F07" w:rsidRPr="00195F07" w:rsidRDefault="00195F07" w:rsidP="00195F07">
            <w:pPr>
              <w:rPr>
                <w:b/>
              </w:rPr>
            </w:pPr>
          </w:p>
          <w:p w14:paraId="706D9932" w14:textId="77777777" w:rsidR="00195F07" w:rsidRPr="00195F07" w:rsidRDefault="00195F07" w:rsidP="00195F07">
            <w:pPr>
              <w:rPr>
                <w:b/>
              </w:rPr>
            </w:pPr>
          </w:p>
          <w:p w14:paraId="379AF94B" w14:textId="77777777" w:rsidR="00195F07" w:rsidRPr="00195F07" w:rsidRDefault="00195F07" w:rsidP="00195F07">
            <w:pPr>
              <w:rPr>
                <w:b/>
              </w:rPr>
            </w:pPr>
          </w:p>
          <w:p w14:paraId="4F5A7BE6" w14:textId="77777777" w:rsidR="00195F07" w:rsidRPr="00195F07" w:rsidRDefault="00195F07" w:rsidP="00195F07">
            <w:pPr>
              <w:rPr>
                <w:b/>
              </w:rPr>
            </w:pPr>
          </w:p>
          <w:p w14:paraId="5D501599" w14:textId="77777777" w:rsidR="00195F07" w:rsidRPr="00195F07" w:rsidRDefault="00195F07" w:rsidP="00195F07">
            <w:pPr>
              <w:rPr>
                <w:b/>
              </w:rPr>
            </w:pPr>
          </w:p>
          <w:p w14:paraId="64596FC3" w14:textId="77777777" w:rsidR="00195F07" w:rsidRPr="00195F07" w:rsidRDefault="00195F07" w:rsidP="00195F07">
            <w:pPr>
              <w:rPr>
                <w:b/>
              </w:rPr>
            </w:pPr>
            <w:r w:rsidRPr="00195F07">
              <w:rPr>
                <w:b/>
              </w:rPr>
              <w:t>D. Writing</w:t>
            </w:r>
          </w:p>
        </w:tc>
        <w:tc>
          <w:tcPr>
            <w:tcW w:w="1890" w:type="dxa"/>
          </w:tcPr>
          <w:p w14:paraId="56217C3B" w14:textId="77777777" w:rsidR="00195F07" w:rsidRPr="00195F07" w:rsidRDefault="00195F07" w:rsidP="00195F07">
            <w:pPr>
              <w:rPr>
                <w:b/>
              </w:rPr>
            </w:pPr>
          </w:p>
          <w:p w14:paraId="5DA7CEF4" w14:textId="77777777" w:rsidR="00195F07" w:rsidRPr="00195F07" w:rsidRDefault="00195F07" w:rsidP="00195F07">
            <w:pPr>
              <w:rPr>
                <w:b/>
              </w:rPr>
            </w:pPr>
          </w:p>
          <w:p w14:paraId="09BB5996" w14:textId="77777777" w:rsidR="00195F07" w:rsidRPr="00195F07" w:rsidRDefault="00195F07" w:rsidP="00195F07">
            <w:pPr>
              <w:rPr>
                <w:b/>
              </w:rPr>
            </w:pPr>
            <w:r w:rsidRPr="00195F07">
              <w:rPr>
                <w:b/>
              </w:rPr>
              <w:t>I+ II  1.0 point</w:t>
            </w:r>
          </w:p>
        </w:tc>
        <w:tc>
          <w:tcPr>
            <w:tcW w:w="3870" w:type="dxa"/>
          </w:tcPr>
          <w:p w14:paraId="73687507" w14:textId="77777777" w:rsidR="00195F07" w:rsidRPr="00195F07" w:rsidRDefault="00195F07" w:rsidP="00195F07">
            <w:r w:rsidRPr="00195F07">
              <w:t>31. A</w:t>
            </w:r>
          </w:p>
          <w:p w14:paraId="095E8DD3" w14:textId="77777777" w:rsidR="00195F07" w:rsidRPr="00195F07" w:rsidRDefault="00195F07" w:rsidP="00195F07">
            <w:r w:rsidRPr="00195F07">
              <w:t>32. B</w:t>
            </w:r>
          </w:p>
          <w:p w14:paraId="0B7389EF" w14:textId="77777777" w:rsidR="00195F07" w:rsidRPr="00195F07" w:rsidRDefault="00195F07" w:rsidP="00195F07">
            <w:r w:rsidRPr="00195F07">
              <w:t>33. I have a beautiful (and) big house.</w:t>
            </w:r>
          </w:p>
          <w:p w14:paraId="6A7F44BA" w14:textId="77777777" w:rsidR="00195F07" w:rsidRPr="00195F07" w:rsidRDefault="00195F07" w:rsidP="00195F07">
            <w:r w:rsidRPr="00195F07">
              <w:t>34. Nam is taller than Hai.</w:t>
            </w:r>
          </w:p>
          <w:p w14:paraId="2F7C8889" w14:textId="77777777" w:rsidR="00195F07" w:rsidRPr="00195F07" w:rsidRDefault="00195F07" w:rsidP="00195F07">
            <w:r w:rsidRPr="00195F07">
              <w:t>35. Children shouldn’t eat too many sweets at Tet.</w:t>
            </w:r>
          </w:p>
          <w:p w14:paraId="578EB800" w14:textId="77777777" w:rsidR="00195F07" w:rsidRPr="00195F07" w:rsidRDefault="00195F07" w:rsidP="00195F07"/>
        </w:tc>
        <w:tc>
          <w:tcPr>
            <w:tcW w:w="1710" w:type="dxa"/>
          </w:tcPr>
          <w:p w14:paraId="1935B5BD" w14:textId="77777777" w:rsidR="00195F07" w:rsidRPr="00195F07" w:rsidRDefault="00195F07" w:rsidP="00195F07">
            <w:r w:rsidRPr="00195F07">
              <w:t>0.2</w:t>
            </w:r>
          </w:p>
          <w:p w14:paraId="3C89D00E" w14:textId="77777777" w:rsidR="00195F07" w:rsidRPr="00195F07" w:rsidRDefault="00195F07" w:rsidP="00195F07">
            <w:r w:rsidRPr="00195F07">
              <w:t>0.2</w:t>
            </w:r>
          </w:p>
          <w:p w14:paraId="0DFF6C00" w14:textId="77777777" w:rsidR="00195F07" w:rsidRPr="00195F07" w:rsidRDefault="00195F07" w:rsidP="00195F07">
            <w:r w:rsidRPr="00195F07">
              <w:t>0.2</w:t>
            </w:r>
          </w:p>
          <w:p w14:paraId="1ADEF759" w14:textId="77777777" w:rsidR="00195F07" w:rsidRPr="00195F07" w:rsidRDefault="00195F07" w:rsidP="00195F07">
            <w:r w:rsidRPr="00195F07">
              <w:t>0.2</w:t>
            </w:r>
          </w:p>
          <w:p w14:paraId="76C3BF69" w14:textId="77777777" w:rsidR="00195F07" w:rsidRPr="00195F07" w:rsidRDefault="00195F07" w:rsidP="00195F07"/>
          <w:p w14:paraId="4E93142F" w14:textId="77777777" w:rsidR="00195F07" w:rsidRPr="00195F07" w:rsidRDefault="00195F07" w:rsidP="00195F07">
            <w:r w:rsidRPr="00195F07">
              <w:t>0.2</w:t>
            </w:r>
          </w:p>
        </w:tc>
      </w:tr>
      <w:tr w:rsidR="00195F07" w:rsidRPr="00195F07" w14:paraId="22666642" w14:textId="77777777" w:rsidTr="00382EA8">
        <w:tc>
          <w:tcPr>
            <w:tcW w:w="1890" w:type="dxa"/>
            <w:vMerge/>
          </w:tcPr>
          <w:p w14:paraId="16EDFCCA" w14:textId="77777777" w:rsidR="00195F07" w:rsidRPr="00195F07" w:rsidRDefault="00195F07" w:rsidP="00195F07">
            <w:pPr>
              <w:rPr>
                <w:b/>
              </w:rPr>
            </w:pPr>
          </w:p>
        </w:tc>
        <w:tc>
          <w:tcPr>
            <w:tcW w:w="1890" w:type="dxa"/>
          </w:tcPr>
          <w:p w14:paraId="4307860F" w14:textId="77777777" w:rsidR="00195F07" w:rsidRPr="00195F07" w:rsidRDefault="00195F07" w:rsidP="00195F07">
            <w:pPr>
              <w:rPr>
                <w:b/>
              </w:rPr>
            </w:pPr>
          </w:p>
          <w:p w14:paraId="12AEBB87" w14:textId="77777777" w:rsidR="00195F07" w:rsidRPr="00195F07" w:rsidRDefault="00195F07" w:rsidP="00195F07">
            <w:pPr>
              <w:rPr>
                <w:b/>
              </w:rPr>
            </w:pPr>
          </w:p>
          <w:p w14:paraId="545CE7DC" w14:textId="77777777" w:rsidR="00195F07" w:rsidRPr="00195F07" w:rsidRDefault="00195F07" w:rsidP="00195F07">
            <w:pPr>
              <w:rPr>
                <w:b/>
              </w:rPr>
            </w:pPr>
          </w:p>
          <w:p w14:paraId="0B37B725" w14:textId="77777777" w:rsidR="00195F07" w:rsidRPr="00195F07" w:rsidRDefault="00195F07" w:rsidP="00195F07">
            <w:pPr>
              <w:rPr>
                <w:b/>
              </w:rPr>
            </w:pPr>
          </w:p>
          <w:p w14:paraId="7379C035" w14:textId="77777777" w:rsidR="00195F07" w:rsidRPr="00195F07" w:rsidRDefault="00195F07" w:rsidP="00195F07">
            <w:pPr>
              <w:rPr>
                <w:b/>
              </w:rPr>
            </w:pPr>
          </w:p>
          <w:p w14:paraId="20CFB32F" w14:textId="77777777" w:rsidR="00195F07" w:rsidRPr="00195F07" w:rsidRDefault="00195F07" w:rsidP="00195F07">
            <w:pPr>
              <w:rPr>
                <w:b/>
              </w:rPr>
            </w:pPr>
          </w:p>
          <w:p w14:paraId="5B19C45A" w14:textId="77777777" w:rsidR="00195F07" w:rsidRPr="00195F07" w:rsidRDefault="00195F07" w:rsidP="00195F07">
            <w:pPr>
              <w:rPr>
                <w:b/>
              </w:rPr>
            </w:pPr>
            <w:r w:rsidRPr="00195F07">
              <w:rPr>
                <w:b/>
              </w:rPr>
              <w:t>III. 1.0 point</w:t>
            </w:r>
          </w:p>
        </w:tc>
        <w:tc>
          <w:tcPr>
            <w:tcW w:w="3870" w:type="dxa"/>
          </w:tcPr>
          <w:p w14:paraId="068E85F8" w14:textId="77777777" w:rsidR="00195F07" w:rsidRPr="00195F07" w:rsidRDefault="00195F07" w:rsidP="00195F07">
            <w:pPr>
              <w:spacing w:line="276" w:lineRule="auto"/>
              <w:rPr>
                <w:b/>
                <w:u w:val="single"/>
              </w:rPr>
            </w:pPr>
            <w:r w:rsidRPr="00195F07">
              <w:rPr>
                <w:b/>
                <w:u w:val="single"/>
              </w:rPr>
              <w:t xml:space="preserve">Suggestions  : </w:t>
            </w:r>
          </w:p>
          <w:p w14:paraId="24B62355" w14:textId="77777777" w:rsidR="00195F07" w:rsidRPr="00195F07" w:rsidRDefault="00195F07" w:rsidP="00195F07">
            <w:pPr>
              <w:spacing w:line="276" w:lineRule="auto"/>
              <w:jc w:val="both"/>
            </w:pPr>
            <w:r w:rsidRPr="00195F07">
              <w:t>*Form: - Correct form of a paragraph</w:t>
            </w:r>
          </w:p>
          <w:p w14:paraId="7A763C1B" w14:textId="77777777" w:rsidR="00195F07" w:rsidRPr="00195F07" w:rsidRDefault="00195F07" w:rsidP="00195F07">
            <w:pPr>
              <w:spacing w:line="276" w:lineRule="auto"/>
              <w:jc w:val="both"/>
            </w:pPr>
            <w:r w:rsidRPr="00195F07">
              <w:t xml:space="preserve">*Task fulfillments: </w:t>
            </w:r>
          </w:p>
          <w:p w14:paraId="24ECDBE9" w14:textId="77777777" w:rsidR="00195F07" w:rsidRPr="00195F07" w:rsidRDefault="00195F07" w:rsidP="00195F07">
            <w:pPr>
              <w:spacing w:line="276" w:lineRule="auto"/>
              <w:jc w:val="both"/>
              <w:rPr>
                <w:b/>
              </w:rPr>
            </w:pPr>
            <w:r w:rsidRPr="00195F07">
              <w:t>- Complete the tasks with all relevant information</w:t>
            </w:r>
          </w:p>
          <w:p w14:paraId="2DBD361D" w14:textId="77777777" w:rsidR="00195F07" w:rsidRPr="00195F07" w:rsidRDefault="00195F07" w:rsidP="00195F07">
            <w:pPr>
              <w:spacing w:line="276" w:lineRule="auto"/>
              <w:jc w:val="both"/>
            </w:pPr>
            <w:r w:rsidRPr="00195F07">
              <w:t>-Well – organized.</w:t>
            </w:r>
          </w:p>
          <w:p w14:paraId="4ED1C06A" w14:textId="77777777" w:rsidR="00195F07" w:rsidRPr="00195F07" w:rsidRDefault="00195F07" w:rsidP="00195F07">
            <w:pPr>
              <w:spacing w:line="276" w:lineRule="auto"/>
              <w:jc w:val="both"/>
            </w:pPr>
            <w:r w:rsidRPr="00195F07">
              <w:t xml:space="preserve">*Language:     </w:t>
            </w:r>
          </w:p>
          <w:p w14:paraId="5FCF8017" w14:textId="77777777" w:rsidR="00195F07" w:rsidRPr="00195F07" w:rsidRDefault="00195F07" w:rsidP="00195F07">
            <w:pPr>
              <w:spacing w:line="276" w:lineRule="auto"/>
              <w:jc w:val="both"/>
            </w:pPr>
            <w:r w:rsidRPr="00195F07">
              <w:t xml:space="preserve">- accurate grammar.          </w:t>
            </w:r>
          </w:p>
          <w:p w14:paraId="3671ED8A" w14:textId="77777777" w:rsidR="00195F07" w:rsidRPr="00195F07" w:rsidRDefault="00195F07" w:rsidP="00195F07">
            <w:pPr>
              <w:spacing w:line="276" w:lineRule="auto"/>
              <w:jc w:val="both"/>
            </w:pPr>
            <w:r w:rsidRPr="00195F07">
              <w:t xml:space="preserve">- appropriate vocabulary.  </w:t>
            </w:r>
          </w:p>
          <w:p w14:paraId="4BB29249" w14:textId="77777777" w:rsidR="00195F07" w:rsidRPr="00195F07" w:rsidRDefault="00195F07" w:rsidP="00195F07">
            <w:pPr>
              <w:widowControl w:val="0"/>
              <w:tabs>
                <w:tab w:val="left" w:pos="457"/>
              </w:tabs>
              <w:jc w:val="both"/>
            </w:pPr>
            <w:r w:rsidRPr="00195F07">
              <w:t>-Correct spelling and punctuation</w:t>
            </w:r>
          </w:p>
          <w:p w14:paraId="1CA2DB7B" w14:textId="77777777" w:rsidR="00195F07" w:rsidRPr="00195F07" w:rsidRDefault="00195F07" w:rsidP="00195F07">
            <w:pPr>
              <w:widowControl w:val="0"/>
              <w:tabs>
                <w:tab w:val="left" w:pos="457"/>
              </w:tabs>
              <w:jc w:val="both"/>
              <w:rPr>
                <w:sz w:val="20"/>
              </w:rPr>
            </w:pPr>
            <w:r w:rsidRPr="00195F07">
              <w:t>Mỗi lỗi sai ngữ pháp trừ 0,1- hai lỗi sai chính tả trừ 0,1</w:t>
            </w:r>
          </w:p>
        </w:tc>
        <w:tc>
          <w:tcPr>
            <w:tcW w:w="1710" w:type="dxa"/>
          </w:tcPr>
          <w:p w14:paraId="2ECAB2CF" w14:textId="77777777" w:rsidR="00195F07" w:rsidRPr="00195F07" w:rsidRDefault="00195F07" w:rsidP="00195F07"/>
          <w:p w14:paraId="313A80B9" w14:textId="77777777" w:rsidR="00195F07" w:rsidRPr="00195F07" w:rsidRDefault="00195F07" w:rsidP="00195F07">
            <w:r w:rsidRPr="00195F07">
              <w:t xml:space="preserve">0.2 </w:t>
            </w:r>
          </w:p>
          <w:p w14:paraId="2C6904A9" w14:textId="77777777" w:rsidR="00195F07" w:rsidRPr="00195F07" w:rsidRDefault="00195F07" w:rsidP="00195F07"/>
          <w:p w14:paraId="53E49DDC" w14:textId="77777777" w:rsidR="00195F07" w:rsidRPr="00195F07" w:rsidRDefault="00195F07" w:rsidP="00195F07">
            <w:r w:rsidRPr="00195F07">
              <w:t>0.3</w:t>
            </w:r>
          </w:p>
          <w:p w14:paraId="0488F24B" w14:textId="77777777" w:rsidR="00195F07" w:rsidRPr="00195F07" w:rsidRDefault="00195F07" w:rsidP="00195F07"/>
          <w:p w14:paraId="14C3D3E8" w14:textId="77777777" w:rsidR="00195F07" w:rsidRPr="00195F07" w:rsidRDefault="00195F07" w:rsidP="00195F07"/>
          <w:p w14:paraId="37A528A6" w14:textId="77777777" w:rsidR="00195F07" w:rsidRPr="00195F07" w:rsidRDefault="00195F07" w:rsidP="00195F07"/>
          <w:p w14:paraId="56153914" w14:textId="77777777" w:rsidR="00195F07" w:rsidRPr="00195F07" w:rsidRDefault="00195F07" w:rsidP="00195F07"/>
          <w:p w14:paraId="073B86C4" w14:textId="77777777" w:rsidR="00195F07" w:rsidRPr="00195F07" w:rsidRDefault="00195F07" w:rsidP="00195F07">
            <w:r w:rsidRPr="00195F07">
              <w:t>0.5</w:t>
            </w:r>
          </w:p>
          <w:p w14:paraId="11ADC028" w14:textId="77777777" w:rsidR="00195F07" w:rsidRPr="00195F07" w:rsidRDefault="00195F07" w:rsidP="00195F07"/>
          <w:p w14:paraId="51B185CA" w14:textId="77777777" w:rsidR="00195F07" w:rsidRPr="00195F07" w:rsidRDefault="00195F07" w:rsidP="00195F07"/>
        </w:tc>
      </w:tr>
      <w:tr w:rsidR="00195F07" w:rsidRPr="00195F07" w14:paraId="54ADF3E0" w14:textId="77777777" w:rsidTr="00382EA8">
        <w:tc>
          <w:tcPr>
            <w:tcW w:w="1890" w:type="dxa"/>
          </w:tcPr>
          <w:p w14:paraId="4D6DBD94" w14:textId="77777777" w:rsidR="00195F07" w:rsidRPr="00195F07" w:rsidRDefault="00195F07" w:rsidP="00195F07">
            <w:pPr>
              <w:rPr>
                <w:b/>
              </w:rPr>
            </w:pPr>
          </w:p>
          <w:p w14:paraId="060EBB2C" w14:textId="77777777" w:rsidR="00195F07" w:rsidRPr="00195F07" w:rsidRDefault="00195F07" w:rsidP="00195F07">
            <w:pPr>
              <w:rPr>
                <w:b/>
              </w:rPr>
            </w:pPr>
          </w:p>
          <w:p w14:paraId="7E2F49BE" w14:textId="77777777" w:rsidR="00195F07" w:rsidRPr="00195F07" w:rsidRDefault="00195F07" w:rsidP="00195F07">
            <w:pPr>
              <w:rPr>
                <w:b/>
              </w:rPr>
            </w:pPr>
            <w:r w:rsidRPr="00195F07">
              <w:rPr>
                <w:b/>
              </w:rPr>
              <w:t>E. Speaking</w:t>
            </w:r>
          </w:p>
        </w:tc>
        <w:tc>
          <w:tcPr>
            <w:tcW w:w="1890" w:type="dxa"/>
          </w:tcPr>
          <w:p w14:paraId="772CF827" w14:textId="77777777" w:rsidR="00195F07" w:rsidRPr="00195F07" w:rsidRDefault="00195F07" w:rsidP="00195F07">
            <w:pPr>
              <w:rPr>
                <w:b/>
              </w:rPr>
            </w:pPr>
          </w:p>
          <w:p w14:paraId="1338F35F" w14:textId="77777777" w:rsidR="00195F07" w:rsidRPr="00195F07" w:rsidRDefault="00195F07" w:rsidP="00195F07">
            <w:pPr>
              <w:rPr>
                <w:b/>
              </w:rPr>
            </w:pPr>
          </w:p>
          <w:p w14:paraId="0ADD3917" w14:textId="77777777" w:rsidR="00195F07" w:rsidRPr="00195F07" w:rsidRDefault="00195F07" w:rsidP="00195F07">
            <w:pPr>
              <w:rPr>
                <w:b/>
              </w:rPr>
            </w:pPr>
            <w:r w:rsidRPr="00195F07">
              <w:rPr>
                <w:b/>
              </w:rPr>
              <w:t>2.0 points</w:t>
            </w:r>
          </w:p>
        </w:tc>
        <w:tc>
          <w:tcPr>
            <w:tcW w:w="3870" w:type="dxa"/>
          </w:tcPr>
          <w:p w14:paraId="63E3D5F6" w14:textId="77777777" w:rsidR="00195F07" w:rsidRPr="00195F07" w:rsidRDefault="00195F07" w:rsidP="00195F07">
            <w:pPr>
              <w:rPr>
                <w:sz w:val="26"/>
                <w:szCs w:val="26"/>
              </w:rPr>
            </w:pPr>
            <w:r w:rsidRPr="00195F07">
              <w:rPr>
                <w:color w:val="0000CC"/>
                <w:sz w:val="20"/>
              </w:rPr>
              <w:t>(</w:t>
            </w:r>
            <w:r w:rsidRPr="00195F07">
              <w:rPr>
                <w:sz w:val="26"/>
                <w:szCs w:val="26"/>
              </w:rPr>
              <w:t>Time allowed : 5-7 minutes/ each student)</w:t>
            </w:r>
          </w:p>
          <w:p w14:paraId="36941775" w14:textId="77777777" w:rsidR="00195F07" w:rsidRPr="00195F07" w:rsidRDefault="00195F07" w:rsidP="00195F07">
            <w:pPr>
              <w:rPr>
                <w:sz w:val="26"/>
                <w:szCs w:val="26"/>
              </w:rPr>
            </w:pPr>
            <w:r w:rsidRPr="00195F07">
              <w:rPr>
                <w:sz w:val="26"/>
                <w:szCs w:val="26"/>
              </w:rPr>
              <w:t>I. Introduce yourself ( at least 4-5 sentences)  0.5 Pt</w:t>
            </w:r>
          </w:p>
          <w:p w14:paraId="6A54BC37" w14:textId="77777777" w:rsidR="00195F07" w:rsidRPr="00195F07" w:rsidRDefault="00195F07" w:rsidP="00195F07">
            <w:pPr>
              <w:rPr>
                <w:sz w:val="26"/>
                <w:szCs w:val="26"/>
              </w:rPr>
            </w:pPr>
            <w:r w:rsidRPr="00195F07">
              <w:rPr>
                <w:sz w:val="26"/>
                <w:szCs w:val="26"/>
              </w:rPr>
              <w:t>II. Present one of 2 topics given in a card.      0.5 Pt</w:t>
            </w:r>
          </w:p>
          <w:p w14:paraId="4FC58C94" w14:textId="77777777" w:rsidR="00195F07" w:rsidRPr="00195F07" w:rsidRDefault="00195F07" w:rsidP="00195F07">
            <w:pPr>
              <w:rPr>
                <w:color w:val="0000CC"/>
                <w:sz w:val="20"/>
              </w:rPr>
            </w:pPr>
            <w:r w:rsidRPr="00195F07">
              <w:rPr>
                <w:sz w:val="26"/>
                <w:szCs w:val="26"/>
              </w:rPr>
              <w:t>III. Answer the teacher’s 3-5 questions correctly, reasonably, fluently and naturally......                                                    1.0 Pt</w:t>
            </w:r>
          </w:p>
        </w:tc>
        <w:tc>
          <w:tcPr>
            <w:tcW w:w="1710" w:type="dxa"/>
          </w:tcPr>
          <w:p w14:paraId="68AEFA9B" w14:textId="77777777" w:rsidR="00195F07" w:rsidRPr="00195F07" w:rsidRDefault="00195F07" w:rsidP="00195F07"/>
          <w:p w14:paraId="1BD0FB48" w14:textId="77777777" w:rsidR="00195F07" w:rsidRPr="00195F07" w:rsidRDefault="00195F07" w:rsidP="00195F07"/>
          <w:p w14:paraId="3B44AD02" w14:textId="77777777" w:rsidR="00195F07" w:rsidRPr="00195F07" w:rsidRDefault="00195F07" w:rsidP="00195F07">
            <w:r w:rsidRPr="00195F07">
              <w:t>2.0</w:t>
            </w:r>
          </w:p>
        </w:tc>
      </w:tr>
    </w:tbl>
    <w:p w14:paraId="3071C386" w14:textId="77777777" w:rsidR="00195F07" w:rsidRPr="00195F07" w:rsidRDefault="00195F07" w:rsidP="00195F07">
      <w:pPr>
        <w:rPr>
          <w:sz w:val="24"/>
          <w:szCs w:val="24"/>
        </w:rPr>
      </w:pPr>
    </w:p>
    <w:p w14:paraId="1766BBC8" w14:textId="77777777" w:rsidR="00195F07" w:rsidRPr="00195F07" w:rsidRDefault="00195F07" w:rsidP="00195F07">
      <w:pPr>
        <w:jc w:val="center"/>
        <w:rPr>
          <w:b/>
          <w:sz w:val="24"/>
          <w:szCs w:val="24"/>
        </w:rPr>
      </w:pPr>
      <w:r w:rsidRPr="00195F07">
        <w:rPr>
          <w:b/>
          <w:sz w:val="24"/>
          <w:szCs w:val="24"/>
        </w:rPr>
        <w:t>ĐỀ SỐ 2</w:t>
      </w:r>
    </w:p>
    <w:tbl>
      <w:tblPr>
        <w:tblW w:w="0" w:type="auto"/>
        <w:tblInd w:w="-36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99"/>
        <w:gridCol w:w="3003"/>
        <w:gridCol w:w="3009"/>
        <w:gridCol w:w="2978"/>
      </w:tblGrid>
      <w:tr w:rsidR="00195F07" w:rsidRPr="00195F07" w14:paraId="4206835F" w14:textId="77777777" w:rsidTr="00561E73">
        <w:tc>
          <w:tcPr>
            <w:tcW w:w="1158" w:type="dxa"/>
          </w:tcPr>
          <w:p w14:paraId="5B3EA1CD" w14:textId="77777777" w:rsidR="00195F07" w:rsidRPr="00195F07" w:rsidRDefault="00195F07" w:rsidP="00195F07">
            <w:pPr>
              <w:jc w:val="center"/>
              <w:rPr>
                <w:b/>
              </w:rPr>
            </w:pPr>
            <w:r w:rsidRPr="00195F07">
              <w:rPr>
                <w:b/>
              </w:rPr>
              <w:t>Skills</w:t>
            </w:r>
          </w:p>
        </w:tc>
        <w:tc>
          <w:tcPr>
            <w:tcW w:w="3077" w:type="dxa"/>
          </w:tcPr>
          <w:p w14:paraId="0CD20D84" w14:textId="77777777" w:rsidR="00195F07" w:rsidRPr="00195F07" w:rsidRDefault="00195F07" w:rsidP="00195F07">
            <w:pPr>
              <w:jc w:val="center"/>
              <w:rPr>
                <w:b/>
              </w:rPr>
            </w:pPr>
            <w:r w:rsidRPr="00195F07">
              <w:rPr>
                <w:b/>
              </w:rPr>
              <w:t>Questions:</w:t>
            </w:r>
          </w:p>
        </w:tc>
        <w:tc>
          <w:tcPr>
            <w:tcW w:w="3077" w:type="dxa"/>
          </w:tcPr>
          <w:p w14:paraId="715D44D6" w14:textId="77777777" w:rsidR="00195F07" w:rsidRPr="00195F07" w:rsidRDefault="00195F07" w:rsidP="00195F07">
            <w:pPr>
              <w:jc w:val="center"/>
              <w:rPr>
                <w:b/>
              </w:rPr>
            </w:pPr>
            <w:r w:rsidRPr="00195F07">
              <w:rPr>
                <w:b/>
              </w:rPr>
              <w:t>Answer Key</w:t>
            </w:r>
          </w:p>
        </w:tc>
        <w:tc>
          <w:tcPr>
            <w:tcW w:w="3077" w:type="dxa"/>
          </w:tcPr>
          <w:p w14:paraId="2226B550" w14:textId="77777777" w:rsidR="00195F07" w:rsidRPr="00195F07" w:rsidRDefault="00195F07" w:rsidP="00195F07">
            <w:pPr>
              <w:jc w:val="center"/>
              <w:rPr>
                <w:b/>
              </w:rPr>
            </w:pPr>
            <w:r w:rsidRPr="00195F07">
              <w:rPr>
                <w:b/>
              </w:rPr>
              <w:t>Points</w:t>
            </w:r>
          </w:p>
        </w:tc>
      </w:tr>
      <w:tr w:rsidR="00195F07" w:rsidRPr="00195F07" w14:paraId="31D827ED" w14:textId="77777777" w:rsidTr="00561E73">
        <w:tc>
          <w:tcPr>
            <w:tcW w:w="1158" w:type="dxa"/>
            <w:vMerge w:val="restart"/>
          </w:tcPr>
          <w:p w14:paraId="0EEAAE07" w14:textId="77777777" w:rsidR="00195F07" w:rsidRPr="00195F07" w:rsidRDefault="00195F07" w:rsidP="00195F07">
            <w:pPr>
              <w:rPr>
                <w:b/>
              </w:rPr>
            </w:pPr>
          </w:p>
          <w:p w14:paraId="5C230634" w14:textId="77777777" w:rsidR="00195F07" w:rsidRPr="00195F07" w:rsidRDefault="00195F07" w:rsidP="00195F07">
            <w:pPr>
              <w:rPr>
                <w:b/>
              </w:rPr>
            </w:pPr>
          </w:p>
          <w:p w14:paraId="46B1D38E" w14:textId="77777777" w:rsidR="00195F07" w:rsidRPr="00195F07" w:rsidRDefault="00195F07" w:rsidP="00195F07">
            <w:pPr>
              <w:rPr>
                <w:b/>
              </w:rPr>
            </w:pPr>
          </w:p>
          <w:p w14:paraId="2F0DC02F" w14:textId="77777777" w:rsidR="00195F07" w:rsidRPr="00195F07" w:rsidRDefault="00195F07" w:rsidP="00195F07">
            <w:pPr>
              <w:rPr>
                <w:b/>
              </w:rPr>
            </w:pPr>
          </w:p>
          <w:p w14:paraId="3D929D7F" w14:textId="77777777" w:rsidR="00195F07" w:rsidRPr="00195F07" w:rsidRDefault="00195F07" w:rsidP="00195F07">
            <w:pPr>
              <w:rPr>
                <w:b/>
              </w:rPr>
            </w:pPr>
          </w:p>
          <w:p w14:paraId="3CB0E37C" w14:textId="77777777" w:rsidR="00195F07" w:rsidRPr="00195F07" w:rsidRDefault="00195F07" w:rsidP="00195F07">
            <w:pPr>
              <w:rPr>
                <w:b/>
              </w:rPr>
            </w:pPr>
            <w:r w:rsidRPr="00195F07">
              <w:rPr>
                <w:b/>
              </w:rPr>
              <w:t>A. Listening</w:t>
            </w:r>
          </w:p>
        </w:tc>
        <w:tc>
          <w:tcPr>
            <w:tcW w:w="3077" w:type="dxa"/>
          </w:tcPr>
          <w:p w14:paraId="6913D76C" w14:textId="77777777" w:rsidR="00195F07" w:rsidRPr="00195F07" w:rsidRDefault="00195F07" w:rsidP="00195F07">
            <w:pPr>
              <w:rPr>
                <w:b/>
              </w:rPr>
            </w:pPr>
            <w:r w:rsidRPr="00195F07">
              <w:rPr>
                <w:b/>
              </w:rPr>
              <w:t>I. 1.0 point</w:t>
            </w:r>
          </w:p>
        </w:tc>
        <w:tc>
          <w:tcPr>
            <w:tcW w:w="3077" w:type="dxa"/>
          </w:tcPr>
          <w:p w14:paraId="393C4019" w14:textId="77777777" w:rsidR="00195F07" w:rsidRPr="00195F07" w:rsidRDefault="00195F07" w:rsidP="00195F07">
            <w:pPr>
              <w:jc w:val="both"/>
              <w:rPr>
                <w:bCs/>
                <w:sz w:val="26"/>
                <w:szCs w:val="26"/>
                <w:lang w:val="en"/>
              </w:rPr>
            </w:pPr>
            <w:r w:rsidRPr="00195F07">
              <w:rPr>
                <w:bCs/>
                <w:sz w:val="26"/>
                <w:szCs w:val="26"/>
                <w:lang w:val="en"/>
              </w:rPr>
              <w:t xml:space="preserve"> 1. A</w:t>
            </w:r>
            <w:r w:rsidRPr="00195F07">
              <w:rPr>
                <w:bCs/>
                <w:sz w:val="26"/>
                <w:szCs w:val="26"/>
                <w:lang w:val="en"/>
              </w:rPr>
              <w:tab/>
            </w:r>
          </w:p>
          <w:p w14:paraId="5773CE35" w14:textId="77777777" w:rsidR="00195F07" w:rsidRPr="00195F07" w:rsidRDefault="00195F07" w:rsidP="00195F07">
            <w:pPr>
              <w:jc w:val="both"/>
              <w:rPr>
                <w:bCs/>
                <w:sz w:val="26"/>
                <w:szCs w:val="26"/>
                <w:lang w:val="en"/>
              </w:rPr>
            </w:pPr>
            <w:r w:rsidRPr="00195F07">
              <w:rPr>
                <w:bCs/>
                <w:sz w:val="26"/>
                <w:szCs w:val="26"/>
                <w:lang w:val="en"/>
              </w:rPr>
              <w:t xml:space="preserve"> 2. B     </w:t>
            </w:r>
          </w:p>
          <w:p w14:paraId="10BA99E7" w14:textId="77777777" w:rsidR="00195F07" w:rsidRPr="00195F07" w:rsidRDefault="00195F07" w:rsidP="00195F07">
            <w:pPr>
              <w:jc w:val="both"/>
              <w:rPr>
                <w:bCs/>
                <w:sz w:val="26"/>
                <w:szCs w:val="26"/>
                <w:lang w:val="en"/>
              </w:rPr>
            </w:pPr>
            <w:r w:rsidRPr="00195F07">
              <w:rPr>
                <w:bCs/>
                <w:sz w:val="26"/>
                <w:szCs w:val="26"/>
                <w:lang w:val="en"/>
              </w:rPr>
              <w:t xml:space="preserve"> 3. C       </w:t>
            </w:r>
          </w:p>
          <w:p w14:paraId="61AEF3CE" w14:textId="77777777" w:rsidR="00195F07" w:rsidRPr="00195F07" w:rsidRDefault="00195F07" w:rsidP="00195F07">
            <w:pPr>
              <w:jc w:val="both"/>
              <w:rPr>
                <w:bCs/>
                <w:sz w:val="26"/>
                <w:szCs w:val="26"/>
                <w:lang w:val="en"/>
              </w:rPr>
            </w:pPr>
            <w:r w:rsidRPr="00195F07">
              <w:rPr>
                <w:bCs/>
                <w:sz w:val="26"/>
                <w:szCs w:val="26"/>
                <w:lang w:val="en"/>
              </w:rPr>
              <w:t xml:space="preserve"> 4. B</w:t>
            </w:r>
            <w:r w:rsidRPr="00195F07">
              <w:rPr>
                <w:bCs/>
                <w:sz w:val="26"/>
                <w:szCs w:val="26"/>
                <w:lang w:val="en"/>
              </w:rPr>
              <w:tab/>
            </w:r>
          </w:p>
          <w:p w14:paraId="0FCC0B38" w14:textId="77777777" w:rsidR="00195F07" w:rsidRPr="00195F07" w:rsidRDefault="00195F07" w:rsidP="00195F07">
            <w:pPr>
              <w:jc w:val="both"/>
              <w:rPr>
                <w:bCs/>
                <w:sz w:val="26"/>
                <w:szCs w:val="26"/>
                <w:lang w:val="en"/>
              </w:rPr>
            </w:pPr>
            <w:r w:rsidRPr="00195F07">
              <w:rPr>
                <w:bCs/>
                <w:sz w:val="26"/>
                <w:szCs w:val="26"/>
                <w:lang w:val="en"/>
              </w:rPr>
              <w:t xml:space="preserve"> 5. C</w:t>
            </w:r>
          </w:p>
        </w:tc>
        <w:tc>
          <w:tcPr>
            <w:tcW w:w="3077" w:type="dxa"/>
          </w:tcPr>
          <w:p w14:paraId="21D70D9B" w14:textId="77777777" w:rsidR="00195F07" w:rsidRPr="00195F07" w:rsidRDefault="00195F07" w:rsidP="00195F07">
            <w:r w:rsidRPr="00195F07">
              <w:t>0.2</w:t>
            </w:r>
          </w:p>
          <w:p w14:paraId="5231B7DE" w14:textId="77777777" w:rsidR="00195F07" w:rsidRPr="00195F07" w:rsidRDefault="00195F07" w:rsidP="00195F07">
            <w:r w:rsidRPr="00195F07">
              <w:t>0.2</w:t>
            </w:r>
          </w:p>
          <w:p w14:paraId="5867A134" w14:textId="77777777" w:rsidR="00195F07" w:rsidRPr="00195F07" w:rsidRDefault="00195F07" w:rsidP="00195F07">
            <w:r w:rsidRPr="00195F07">
              <w:t>0.2</w:t>
            </w:r>
          </w:p>
          <w:p w14:paraId="1AA034C4" w14:textId="77777777" w:rsidR="00195F07" w:rsidRPr="00195F07" w:rsidRDefault="00195F07" w:rsidP="00195F07">
            <w:r w:rsidRPr="00195F07">
              <w:t>0.2</w:t>
            </w:r>
          </w:p>
          <w:p w14:paraId="0F14F3C3" w14:textId="77777777" w:rsidR="00195F07" w:rsidRPr="00195F07" w:rsidRDefault="00195F07" w:rsidP="00195F07">
            <w:r w:rsidRPr="00195F07">
              <w:t>0.2</w:t>
            </w:r>
          </w:p>
        </w:tc>
      </w:tr>
      <w:tr w:rsidR="00195F07" w:rsidRPr="00195F07" w14:paraId="26F16004" w14:textId="77777777" w:rsidTr="00561E73">
        <w:tc>
          <w:tcPr>
            <w:tcW w:w="1158" w:type="dxa"/>
            <w:vMerge/>
          </w:tcPr>
          <w:p w14:paraId="4C808FC1" w14:textId="77777777" w:rsidR="00195F07" w:rsidRPr="00195F07" w:rsidRDefault="00195F07" w:rsidP="00195F07">
            <w:pPr>
              <w:rPr>
                <w:b/>
              </w:rPr>
            </w:pPr>
          </w:p>
        </w:tc>
        <w:tc>
          <w:tcPr>
            <w:tcW w:w="3077" w:type="dxa"/>
          </w:tcPr>
          <w:p w14:paraId="7B17C516" w14:textId="77777777" w:rsidR="00195F07" w:rsidRPr="00195F07" w:rsidRDefault="00195F07" w:rsidP="00195F07">
            <w:pPr>
              <w:rPr>
                <w:b/>
              </w:rPr>
            </w:pPr>
            <w:r w:rsidRPr="00195F07">
              <w:rPr>
                <w:b/>
              </w:rPr>
              <w:t>II. 1.0 point</w:t>
            </w:r>
          </w:p>
        </w:tc>
        <w:tc>
          <w:tcPr>
            <w:tcW w:w="3077" w:type="dxa"/>
          </w:tcPr>
          <w:p w14:paraId="59F0E55C" w14:textId="77777777" w:rsidR="00195F07" w:rsidRPr="00195F07" w:rsidRDefault="00195F07" w:rsidP="00195F07">
            <w:pPr>
              <w:spacing w:line="240" w:lineRule="atLeast"/>
              <w:rPr>
                <w:rFonts w:eastAsia="Calibri"/>
              </w:rPr>
            </w:pPr>
            <w:r w:rsidRPr="00195F07">
              <w:rPr>
                <w:rFonts w:eastAsia="Calibri"/>
              </w:rPr>
              <w:t xml:space="preserve">6. TOM     </w:t>
            </w:r>
          </w:p>
          <w:p w14:paraId="099BEABE" w14:textId="77777777" w:rsidR="00195F07" w:rsidRPr="00195F07" w:rsidRDefault="00195F07" w:rsidP="00195F07">
            <w:pPr>
              <w:spacing w:line="240" w:lineRule="atLeast"/>
              <w:rPr>
                <w:rFonts w:eastAsia="Calibri"/>
              </w:rPr>
            </w:pPr>
            <w:r w:rsidRPr="00195F07">
              <w:rPr>
                <w:rFonts w:eastAsia="Calibri"/>
              </w:rPr>
              <w:t xml:space="preserve">7. 8/eight      </w:t>
            </w:r>
            <w:r w:rsidRPr="00195F07">
              <w:rPr>
                <w:rFonts w:eastAsia="Calibri"/>
              </w:rPr>
              <w:tab/>
            </w:r>
          </w:p>
          <w:p w14:paraId="3D893937" w14:textId="77777777" w:rsidR="00195F07" w:rsidRPr="00195F07" w:rsidRDefault="00195F07" w:rsidP="00195F07">
            <w:pPr>
              <w:spacing w:line="240" w:lineRule="atLeast"/>
              <w:rPr>
                <w:rFonts w:eastAsia="Calibri"/>
              </w:rPr>
            </w:pPr>
            <w:r w:rsidRPr="00195F07">
              <w:rPr>
                <w:rFonts w:eastAsia="Calibri"/>
              </w:rPr>
              <w:t xml:space="preserve">8. Bird     </w:t>
            </w:r>
            <w:r w:rsidRPr="00195F07">
              <w:rPr>
                <w:rFonts w:eastAsia="Calibri"/>
              </w:rPr>
              <w:tab/>
            </w:r>
            <w:r w:rsidRPr="00195F07">
              <w:rPr>
                <w:rFonts w:eastAsia="Calibri"/>
              </w:rPr>
              <w:tab/>
            </w:r>
          </w:p>
          <w:p w14:paraId="5464C3AD" w14:textId="77777777" w:rsidR="00195F07" w:rsidRPr="00195F07" w:rsidRDefault="00195F07" w:rsidP="00195F07">
            <w:pPr>
              <w:spacing w:line="240" w:lineRule="atLeast"/>
              <w:rPr>
                <w:rFonts w:eastAsia="Calibri"/>
              </w:rPr>
            </w:pPr>
            <w:r w:rsidRPr="00195F07">
              <w:rPr>
                <w:rFonts w:eastAsia="Calibri"/>
              </w:rPr>
              <w:t xml:space="preserve"> 9. 9/nine  </w:t>
            </w:r>
            <w:r w:rsidRPr="00195F07">
              <w:rPr>
                <w:rFonts w:eastAsia="Calibri"/>
              </w:rPr>
              <w:tab/>
              <w:t xml:space="preserve"> </w:t>
            </w:r>
          </w:p>
          <w:p w14:paraId="38B3B5BD" w14:textId="77777777" w:rsidR="00195F07" w:rsidRPr="00195F07" w:rsidRDefault="00195F07" w:rsidP="00195F07">
            <w:pPr>
              <w:spacing w:line="240" w:lineRule="atLeast"/>
              <w:rPr>
                <w:rFonts w:eastAsia="Calibri"/>
              </w:rPr>
            </w:pPr>
            <w:r w:rsidRPr="00195F07">
              <w:rPr>
                <w:rFonts w:eastAsia="Calibri"/>
              </w:rPr>
              <w:t>10. Grey</w:t>
            </w:r>
          </w:p>
        </w:tc>
        <w:tc>
          <w:tcPr>
            <w:tcW w:w="3077" w:type="dxa"/>
          </w:tcPr>
          <w:p w14:paraId="614FF118" w14:textId="77777777" w:rsidR="00195F07" w:rsidRPr="00195F07" w:rsidRDefault="00195F07" w:rsidP="00195F07">
            <w:r w:rsidRPr="00195F07">
              <w:t>0.2</w:t>
            </w:r>
          </w:p>
          <w:p w14:paraId="52E112F7" w14:textId="77777777" w:rsidR="00195F07" w:rsidRPr="00195F07" w:rsidRDefault="00195F07" w:rsidP="00195F07">
            <w:r w:rsidRPr="00195F07">
              <w:t>0.2</w:t>
            </w:r>
          </w:p>
          <w:p w14:paraId="1FA16121" w14:textId="77777777" w:rsidR="00195F07" w:rsidRPr="00195F07" w:rsidRDefault="00195F07" w:rsidP="00195F07">
            <w:r w:rsidRPr="00195F07">
              <w:t>0.2</w:t>
            </w:r>
          </w:p>
          <w:p w14:paraId="0D17E8D6" w14:textId="77777777" w:rsidR="00195F07" w:rsidRPr="00195F07" w:rsidRDefault="00195F07" w:rsidP="00195F07">
            <w:r w:rsidRPr="00195F07">
              <w:t>0.2</w:t>
            </w:r>
          </w:p>
          <w:p w14:paraId="694C15E8" w14:textId="77777777" w:rsidR="00195F07" w:rsidRPr="00195F07" w:rsidRDefault="00195F07" w:rsidP="00195F07">
            <w:r w:rsidRPr="00195F07">
              <w:t>0.2</w:t>
            </w:r>
          </w:p>
        </w:tc>
      </w:tr>
      <w:tr w:rsidR="00195F07" w:rsidRPr="00195F07" w14:paraId="0506C0E3" w14:textId="77777777" w:rsidTr="00561E73">
        <w:tc>
          <w:tcPr>
            <w:tcW w:w="1158" w:type="dxa"/>
          </w:tcPr>
          <w:p w14:paraId="14FD412A" w14:textId="77777777" w:rsidR="00195F07" w:rsidRPr="00195F07" w:rsidRDefault="00195F07" w:rsidP="00195F07">
            <w:pPr>
              <w:rPr>
                <w:b/>
              </w:rPr>
            </w:pPr>
          </w:p>
          <w:p w14:paraId="52B99537" w14:textId="77777777" w:rsidR="00195F07" w:rsidRPr="00195F07" w:rsidRDefault="00195F07" w:rsidP="00195F07">
            <w:pPr>
              <w:rPr>
                <w:b/>
              </w:rPr>
            </w:pPr>
          </w:p>
          <w:p w14:paraId="349E3839" w14:textId="77777777" w:rsidR="00195F07" w:rsidRPr="00195F07" w:rsidRDefault="00195F07" w:rsidP="00195F07">
            <w:pPr>
              <w:rPr>
                <w:b/>
              </w:rPr>
            </w:pPr>
          </w:p>
          <w:p w14:paraId="34DFA2FF" w14:textId="77777777" w:rsidR="00195F07" w:rsidRPr="00195F07" w:rsidRDefault="00195F07" w:rsidP="00195F07">
            <w:pPr>
              <w:rPr>
                <w:b/>
              </w:rPr>
            </w:pPr>
          </w:p>
          <w:p w14:paraId="027CE4A3" w14:textId="77777777" w:rsidR="00195F07" w:rsidRPr="00195F07" w:rsidRDefault="00195F07" w:rsidP="00195F07">
            <w:pPr>
              <w:rPr>
                <w:b/>
              </w:rPr>
            </w:pPr>
            <w:r w:rsidRPr="00195F07">
              <w:rPr>
                <w:b/>
              </w:rPr>
              <w:t>B. Language</w:t>
            </w:r>
          </w:p>
        </w:tc>
        <w:tc>
          <w:tcPr>
            <w:tcW w:w="3077" w:type="dxa"/>
          </w:tcPr>
          <w:p w14:paraId="0C5BE615" w14:textId="77777777" w:rsidR="00195F07" w:rsidRPr="00195F07" w:rsidRDefault="00195F07" w:rsidP="00195F07">
            <w:pPr>
              <w:rPr>
                <w:b/>
              </w:rPr>
            </w:pPr>
          </w:p>
          <w:p w14:paraId="3C967532" w14:textId="77777777" w:rsidR="00195F07" w:rsidRPr="00195F07" w:rsidRDefault="00195F07" w:rsidP="00195F07">
            <w:pPr>
              <w:rPr>
                <w:b/>
              </w:rPr>
            </w:pPr>
          </w:p>
          <w:p w14:paraId="731AC728" w14:textId="77777777" w:rsidR="00195F07" w:rsidRPr="00195F07" w:rsidRDefault="00195F07" w:rsidP="00195F07">
            <w:pPr>
              <w:rPr>
                <w:b/>
              </w:rPr>
            </w:pPr>
          </w:p>
          <w:p w14:paraId="65574FCD" w14:textId="77777777" w:rsidR="00195F07" w:rsidRPr="00195F07" w:rsidRDefault="00195F07" w:rsidP="00195F07">
            <w:pPr>
              <w:rPr>
                <w:b/>
              </w:rPr>
            </w:pPr>
          </w:p>
          <w:p w14:paraId="619D587E" w14:textId="77777777" w:rsidR="00195F07" w:rsidRPr="00195F07" w:rsidRDefault="00195F07" w:rsidP="00195F07">
            <w:pPr>
              <w:rPr>
                <w:b/>
              </w:rPr>
            </w:pPr>
            <w:r w:rsidRPr="00195F07">
              <w:rPr>
                <w:b/>
              </w:rPr>
              <w:t>I. 2.0 points</w:t>
            </w:r>
          </w:p>
        </w:tc>
        <w:tc>
          <w:tcPr>
            <w:tcW w:w="3077" w:type="dxa"/>
          </w:tcPr>
          <w:p w14:paraId="6C58BEA0" w14:textId="77777777" w:rsidR="00195F07" w:rsidRPr="00195F07" w:rsidRDefault="00195F07" w:rsidP="00195F07">
            <w:pPr>
              <w:jc w:val="both"/>
              <w:rPr>
                <w:sz w:val="26"/>
                <w:szCs w:val="26"/>
                <w:lang w:bidi="bo-CN"/>
              </w:rPr>
            </w:pPr>
            <w:r w:rsidRPr="00195F07">
              <w:rPr>
                <w:sz w:val="26"/>
                <w:szCs w:val="26"/>
                <w:lang w:bidi="bo-CN"/>
              </w:rPr>
              <w:t>11.C</w:t>
            </w:r>
          </w:p>
          <w:p w14:paraId="2395ECB3" w14:textId="77777777" w:rsidR="00195F07" w:rsidRPr="00195F07" w:rsidRDefault="00195F07" w:rsidP="00195F07">
            <w:pPr>
              <w:jc w:val="both"/>
              <w:rPr>
                <w:sz w:val="26"/>
                <w:szCs w:val="26"/>
                <w:lang w:bidi="bo-CN"/>
              </w:rPr>
            </w:pPr>
            <w:r w:rsidRPr="00195F07">
              <w:rPr>
                <w:sz w:val="26"/>
                <w:szCs w:val="26"/>
                <w:lang w:bidi="bo-CN"/>
              </w:rPr>
              <w:t>12.D</w:t>
            </w:r>
          </w:p>
          <w:p w14:paraId="49A64A25" w14:textId="77777777" w:rsidR="00195F07" w:rsidRPr="00195F07" w:rsidRDefault="00195F07" w:rsidP="00195F07">
            <w:pPr>
              <w:jc w:val="both"/>
              <w:rPr>
                <w:sz w:val="26"/>
                <w:szCs w:val="26"/>
                <w:lang w:bidi="bo-CN"/>
              </w:rPr>
            </w:pPr>
            <w:r w:rsidRPr="00195F07">
              <w:rPr>
                <w:sz w:val="26"/>
                <w:szCs w:val="26"/>
                <w:lang w:bidi="bo-CN"/>
              </w:rPr>
              <w:t xml:space="preserve">13.B  </w:t>
            </w:r>
          </w:p>
          <w:p w14:paraId="0B775359" w14:textId="77777777" w:rsidR="00195F07" w:rsidRPr="00195F07" w:rsidRDefault="00195F07" w:rsidP="00195F07">
            <w:pPr>
              <w:jc w:val="both"/>
              <w:rPr>
                <w:sz w:val="26"/>
                <w:szCs w:val="26"/>
                <w:lang w:bidi="bo-CN"/>
              </w:rPr>
            </w:pPr>
            <w:r w:rsidRPr="00195F07">
              <w:rPr>
                <w:sz w:val="26"/>
                <w:szCs w:val="26"/>
                <w:lang w:bidi="bo-CN"/>
              </w:rPr>
              <w:t xml:space="preserve">14.A   </w:t>
            </w:r>
          </w:p>
          <w:p w14:paraId="7BC53201" w14:textId="77777777" w:rsidR="00195F07" w:rsidRPr="00195F07" w:rsidRDefault="00195F07" w:rsidP="00195F07">
            <w:pPr>
              <w:jc w:val="both"/>
              <w:rPr>
                <w:sz w:val="26"/>
                <w:szCs w:val="26"/>
                <w:lang w:bidi="bo-CN"/>
              </w:rPr>
            </w:pPr>
            <w:r w:rsidRPr="00195F07">
              <w:rPr>
                <w:sz w:val="26"/>
                <w:szCs w:val="26"/>
                <w:lang w:bidi="bo-CN"/>
              </w:rPr>
              <w:t xml:space="preserve">15.C </w:t>
            </w:r>
          </w:p>
          <w:p w14:paraId="571C44CD" w14:textId="77777777" w:rsidR="00195F07" w:rsidRPr="00195F07" w:rsidRDefault="00195F07" w:rsidP="00195F07">
            <w:pPr>
              <w:jc w:val="both"/>
              <w:rPr>
                <w:sz w:val="26"/>
                <w:szCs w:val="26"/>
                <w:lang w:bidi="bo-CN"/>
              </w:rPr>
            </w:pPr>
            <w:r w:rsidRPr="00195F07">
              <w:rPr>
                <w:sz w:val="26"/>
                <w:szCs w:val="26"/>
                <w:lang w:bidi="bo-CN"/>
              </w:rPr>
              <w:t>16.A</w:t>
            </w:r>
          </w:p>
          <w:p w14:paraId="728850CD" w14:textId="77777777" w:rsidR="00195F07" w:rsidRPr="00195F07" w:rsidRDefault="00195F07" w:rsidP="00195F07">
            <w:pPr>
              <w:rPr>
                <w:sz w:val="26"/>
                <w:szCs w:val="26"/>
                <w:lang w:bidi="bo-CN"/>
              </w:rPr>
            </w:pPr>
            <w:r w:rsidRPr="00195F07">
              <w:rPr>
                <w:sz w:val="26"/>
                <w:szCs w:val="26"/>
                <w:lang w:bidi="bo-CN"/>
              </w:rPr>
              <w:t xml:space="preserve">17.B  </w:t>
            </w:r>
          </w:p>
          <w:p w14:paraId="7290AAA0" w14:textId="77777777" w:rsidR="00195F07" w:rsidRPr="00195F07" w:rsidRDefault="00195F07" w:rsidP="00195F07">
            <w:pPr>
              <w:rPr>
                <w:sz w:val="26"/>
                <w:szCs w:val="26"/>
                <w:lang w:bidi="bo-CN"/>
              </w:rPr>
            </w:pPr>
            <w:r w:rsidRPr="00195F07">
              <w:rPr>
                <w:sz w:val="26"/>
                <w:szCs w:val="26"/>
                <w:lang w:bidi="bo-CN"/>
              </w:rPr>
              <w:t xml:space="preserve">18.C  </w:t>
            </w:r>
          </w:p>
          <w:p w14:paraId="32EEBA88" w14:textId="77777777" w:rsidR="00195F07" w:rsidRPr="00195F07" w:rsidRDefault="00195F07" w:rsidP="00195F07">
            <w:pPr>
              <w:rPr>
                <w:sz w:val="26"/>
                <w:szCs w:val="26"/>
                <w:lang w:bidi="bo-CN"/>
              </w:rPr>
            </w:pPr>
            <w:r w:rsidRPr="00195F07">
              <w:rPr>
                <w:sz w:val="26"/>
                <w:szCs w:val="26"/>
                <w:lang w:bidi="bo-CN"/>
              </w:rPr>
              <w:t xml:space="preserve">19.D  </w:t>
            </w:r>
          </w:p>
          <w:p w14:paraId="0B76B75F" w14:textId="77777777" w:rsidR="00195F07" w:rsidRPr="00195F07" w:rsidRDefault="00195F07" w:rsidP="00195F07">
            <w:r w:rsidRPr="00195F07">
              <w:rPr>
                <w:sz w:val="26"/>
                <w:szCs w:val="26"/>
                <w:lang w:bidi="bo-CN"/>
              </w:rPr>
              <w:t>20.A</w:t>
            </w:r>
          </w:p>
        </w:tc>
        <w:tc>
          <w:tcPr>
            <w:tcW w:w="3077" w:type="dxa"/>
          </w:tcPr>
          <w:p w14:paraId="64656152" w14:textId="77777777" w:rsidR="00195F07" w:rsidRPr="00195F07" w:rsidRDefault="00195F07" w:rsidP="00195F07">
            <w:r w:rsidRPr="00195F07">
              <w:t>0.2</w:t>
            </w:r>
          </w:p>
          <w:p w14:paraId="20536E44" w14:textId="77777777" w:rsidR="00195F07" w:rsidRPr="00195F07" w:rsidRDefault="00195F07" w:rsidP="00195F07">
            <w:r w:rsidRPr="00195F07">
              <w:t>0.2</w:t>
            </w:r>
          </w:p>
          <w:p w14:paraId="3BB9FAA0" w14:textId="77777777" w:rsidR="00195F07" w:rsidRPr="00195F07" w:rsidRDefault="00195F07" w:rsidP="00195F07">
            <w:r w:rsidRPr="00195F07">
              <w:t>0.2</w:t>
            </w:r>
          </w:p>
          <w:p w14:paraId="68D09062" w14:textId="77777777" w:rsidR="00195F07" w:rsidRPr="00195F07" w:rsidRDefault="00195F07" w:rsidP="00195F07">
            <w:r w:rsidRPr="00195F07">
              <w:t>0.2</w:t>
            </w:r>
          </w:p>
          <w:p w14:paraId="243FEBA6" w14:textId="77777777" w:rsidR="00195F07" w:rsidRPr="00195F07" w:rsidRDefault="00195F07" w:rsidP="00195F07">
            <w:r w:rsidRPr="00195F07">
              <w:t>0.2</w:t>
            </w:r>
          </w:p>
          <w:p w14:paraId="4340164C" w14:textId="77777777" w:rsidR="00195F07" w:rsidRPr="00195F07" w:rsidRDefault="00195F07" w:rsidP="00195F07">
            <w:r w:rsidRPr="00195F07">
              <w:t>0.2</w:t>
            </w:r>
          </w:p>
          <w:p w14:paraId="0CA43708" w14:textId="77777777" w:rsidR="00195F07" w:rsidRPr="00195F07" w:rsidRDefault="00195F07" w:rsidP="00195F07">
            <w:r w:rsidRPr="00195F07">
              <w:t>0.2</w:t>
            </w:r>
          </w:p>
          <w:p w14:paraId="12DFE415" w14:textId="77777777" w:rsidR="00195F07" w:rsidRPr="00195F07" w:rsidRDefault="00195F07" w:rsidP="00195F07">
            <w:r w:rsidRPr="00195F07">
              <w:t>0.2</w:t>
            </w:r>
          </w:p>
          <w:p w14:paraId="323DB99E" w14:textId="77777777" w:rsidR="00195F07" w:rsidRPr="00195F07" w:rsidRDefault="00195F07" w:rsidP="00195F07">
            <w:r w:rsidRPr="00195F07">
              <w:t>0.2</w:t>
            </w:r>
          </w:p>
        </w:tc>
      </w:tr>
      <w:tr w:rsidR="00195F07" w:rsidRPr="00195F07" w14:paraId="26EEFBFE" w14:textId="77777777" w:rsidTr="00561E73">
        <w:trPr>
          <w:trHeight w:val="1745"/>
        </w:trPr>
        <w:tc>
          <w:tcPr>
            <w:tcW w:w="1158" w:type="dxa"/>
            <w:vMerge w:val="restart"/>
          </w:tcPr>
          <w:p w14:paraId="6F2279D0" w14:textId="77777777" w:rsidR="00195F07" w:rsidRPr="00195F07" w:rsidRDefault="00195F07" w:rsidP="00195F07">
            <w:pPr>
              <w:rPr>
                <w:b/>
              </w:rPr>
            </w:pPr>
          </w:p>
          <w:p w14:paraId="18A806FE" w14:textId="77777777" w:rsidR="00195F07" w:rsidRPr="00195F07" w:rsidRDefault="00195F07" w:rsidP="00195F07">
            <w:pPr>
              <w:rPr>
                <w:b/>
              </w:rPr>
            </w:pPr>
          </w:p>
          <w:p w14:paraId="0120FD71" w14:textId="77777777" w:rsidR="00195F07" w:rsidRPr="00195F07" w:rsidRDefault="00195F07" w:rsidP="00195F07">
            <w:pPr>
              <w:rPr>
                <w:b/>
              </w:rPr>
            </w:pPr>
          </w:p>
          <w:p w14:paraId="69A7903F" w14:textId="77777777" w:rsidR="00195F07" w:rsidRPr="00195F07" w:rsidRDefault="00195F07" w:rsidP="00195F07">
            <w:pPr>
              <w:rPr>
                <w:b/>
              </w:rPr>
            </w:pPr>
          </w:p>
          <w:p w14:paraId="5C55A391" w14:textId="77777777" w:rsidR="00195F07" w:rsidRPr="00195F07" w:rsidRDefault="00195F07" w:rsidP="00195F07">
            <w:pPr>
              <w:rPr>
                <w:b/>
              </w:rPr>
            </w:pPr>
            <w:r w:rsidRPr="00195F07">
              <w:rPr>
                <w:b/>
              </w:rPr>
              <w:t>C. Reading</w:t>
            </w:r>
          </w:p>
        </w:tc>
        <w:tc>
          <w:tcPr>
            <w:tcW w:w="3077" w:type="dxa"/>
          </w:tcPr>
          <w:p w14:paraId="5C70DF72" w14:textId="77777777" w:rsidR="00195F07" w:rsidRPr="00195F07" w:rsidRDefault="00195F07" w:rsidP="00195F07">
            <w:pPr>
              <w:rPr>
                <w:b/>
              </w:rPr>
            </w:pPr>
            <w:r w:rsidRPr="00195F07">
              <w:rPr>
                <w:b/>
              </w:rPr>
              <w:t>I. 1.0 point</w:t>
            </w:r>
          </w:p>
        </w:tc>
        <w:tc>
          <w:tcPr>
            <w:tcW w:w="3077" w:type="dxa"/>
          </w:tcPr>
          <w:p w14:paraId="7138F639" w14:textId="77777777" w:rsidR="00195F07" w:rsidRPr="00195F07" w:rsidRDefault="00195F07" w:rsidP="00195F07">
            <w:r w:rsidRPr="00195F07">
              <w:t>21.D</w:t>
            </w:r>
          </w:p>
          <w:p w14:paraId="314AD26F" w14:textId="77777777" w:rsidR="00195F07" w:rsidRPr="00195F07" w:rsidRDefault="00195F07" w:rsidP="00195F07">
            <w:r w:rsidRPr="00195F07">
              <w:t>22.B</w:t>
            </w:r>
          </w:p>
          <w:p w14:paraId="1E77AB31" w14:textId="77777777" w:rsidR="00195F07" w:rsidRPr="00195F07" w:rsidRDefault="00195F07" w:rsidP="00195F07">
            <w:r w:rsidRPr="00195F07">
              <w:t>23.D</w:t>
            </w:r>
          </w:p>
          <w:p w14:paraId="6FEF397C" w14:textId="77777777" w:rsidR="00195F07" w:rsidRPr="00195F07" w:rsidRDefault="00195F07" w:rsidP="00195F07">
            <w:r w:rsidRPr="00195F07">
              <w:t>24.A</w:t>
            </w:r>
          </w:p>
          <w:p w14:paraId="477D3D36" w14:textId="77777777" w:rsidR="00195F07" w:rsidRPr="00195F07" w:rsidRDefault="00195F07" w:rsidP="00195F07">
            <w:r w:rsidRPr="00195F07">
              <w:t>25.A</w:t>
            </w:r>
          </w:p>
        </w:tc>
        <w:tc>
          <w:tcPr>
            <w:tcW w:w="3077" w:type="dxa"/>
          </w:tcPr>
          <w:p w14:paraId="2AA22180" w14:textId="77777777" w:rsidR="00195F07" w:rsidRPr="00195F07" w:rsidRDefault="00195F07" w:rsidP="00195F07">
            <w:r w:rsidRPr="00195F07">
              <w:t>0.2</w:t>
            </w:r>
          </w:p>
          <w:p w14:paraId="28EC0005" w14:textId="77777777" w:rsidR="00195F07" w:rsidRPr="00195F07" w:rsidRDefault="00195F07" w:rsidP="00195F07">
            <w:r w:rsidRPr="00195F07">
              <w:t>0.2</w:t>
            </w:r>
          </w:p>
          <w:p w14:paraId="00C99577" w14:textId="77777777" w:rsidR="00195F07" w:rsidRPr="00195F07" w:rsidRDefault="00195F07" w:rsidP="00195F07">
            <w:r w:rsidRPr="00195F07">
              <w:t>0.2</w:t>
            </w:r>
          </w:p>
          <w:p w14:paraId="50779AF2" w14:textId="77777777" w:rsidR="00195F07" w:rsidRPr="00195F07" w:rsidRDefault="00195F07" w:rsidP="00195F07">
            <w:r w:rsidRPr="00195F07">
              <w:t>0.2</w:t>
            </w:r>
          </w:p>
          <w:p w14:paraId="17800FE8" w14:textId="77777777" w:rsidR="00195F07" w:rsidRPr="00195F07" w:rsidRDefault="00195F07" w:rsidP="00195F07">
            <w:r w:rsidRPr="00195F07">
              <w:t>0.2</w:t>
            </w:r>
          </w:p>
        </w:tc>
      </w:tr>
      <w:tr w:rsidR="00195F07" w:rsidRPr="00195F07" w14:paraId="1E611178" w14:textId="77777777" w:rsidTr="00561E73">
        <w:tc>
          <w:tcPr>
            <w:tcW w:w="1158" w:type="dxa"/>
            <w:vMerge/>
          </w:tcPr>
          <w:p w14:paraId="39460867" w14:textId="77777777" w:rsidR="00195F07" w:rsidRPr="00195F07" w:rsidRDefault="00195F07" w:rsidP="00195F07">
            <w:pPr>
              <w:rPr>
                <w:b/>
              </w:rPr>
            </w:pPr>
          </w:p>
        </w:tc>
        <w:tc>
          <w:tcPr>
            <w:tcW w:w="3077" w:type="dxa"/>
          </w:tcPr>
          <w:p w14:paraId="4EBD3C0C" w14:textId="77777777" w:rsidR="00195F07" w:rsidRPr="00195F07" w:rsidRDefault="00195F07" w:rsidP="00195F07">
            <w:pPr>
              <w:rPr>
                <w:b/>
              </w:rPr>
            </w:pPr>
          </w:p>
          <w:p w14:paraId="4CB57006" w14:textId="77777777" w:rsidR="00195F07" w:rsidRPr="00195F07" w:rsidRDefault="00195F07" w:rsidP="00195F07">
            <w:pPr>
              <w:rPr>
                <w:b/>
              </w:rPr>
            </w:pPr>
          </w:p>
          <w:p w14:paraId="679783F3" w14:textId="77777777" w:rsidR="00195F07" w:rsidRPr="00195F07" w:rsidRDefault="00195F07" w:rsidP="00195F07">
            <w:pPr>
              <w:rPr>
                <w:b/>
              </w:rPr>
            </w:pPr>
            <w:r w:rsidRPr="00195F07">
              <w:rPr>
                <w:b/>
              </w:rPr>
              <w:t>II. 1.0 point</w:t>
            </w:r>
          </w:p>
        </w:tc>
        <w:tc>
          <w:tcPr>
            <w:tcW w:w="3077" w:type="dxa"/>
          </w:tcPr>
          <w:p w14:paraId="3AADDF17" w14:textId="77777777" w:rsidR="00195F07" w:rsidRPr="00195F07" w:rsidRDefault="00195F07" w:rsidP="00195F07">
            <w:r w:rsidRPr="00195F07">
              <w:t>26.B</w:t>
            </w:r>
          </w:p>
          <w:p w14:paraId="3B5438B7" w14:textId="77777777" w:rsidR="00195F07" w:rsidRPr="00195F07" w:rsidRDefault="00195F07" w:rsidP="00195F07">
            <w:r w:rsidRPr="00195F07">
              <w:t>27.D</w:t>
            </w:r>
          </w:p>
          <w:p w14:paraId="2910A9A3" w14:textId="77777777" w:rsidR="00195F07" w:rsidRPr="00195F07" w:rsidRDefault="00195F07" w:rsidP="00195F07">
            <w:r w:rsidRPr="00195F07">
              <w:t>28.C</w:t>
            </w:r>
          </w:p>
          <w:p w14:paraId="7F488DEE" w14:textId="77777777" w:rsidR="00195F07" w:rsidRPr="00195F07" w:rsidRDefault="00195F07" w:rsidP="00195F07">
            <w:r w:rsidRPr="00195F07">
              <w:t>29.A</w:t>
            </w:r>
          </w:p>
          <w:p w14:paraId="1D79DAC0" w14:textId="77777777" w:rsidR="00195F07" w:rsidRPr="00195F07" w:rsidRDefault="00195F07" w:rsidP="00195F07">
            <w:r w:rsidRPr="00195F07">
              <w:t>30.D</w:t>
            </w:r>
          </w:p>
        </w:tc>
        <w:tc>
          <w:tcPr>
            <w:tcW w:w="3077" w:type="dxa"/>
          </w:tcPr>
          <w:p w14:paraId="66C9B1D1" w14:textId="77777777" w:rsidR="00195F07" w:rsidRPr="00195F07" w:rsidRDefault="00195F07" w:rsidP="00195F07">
            <w:r w:rsidRPr="00195F07">
              <w:t>0.2</w:t>
            </w:r>
          </w:p>
          <w:p w14:paraId="62B7965C" w14:textId="77777777" w:rsidR="00195F07" w:rsidRPr="00195F07" w:rsidRDefault="00195F07" w:rsidP="00195F07">
            <w:r w:rsidRPr="00195F07">
              <w:t>0.2</w:t>
            </w:r>
          </w:p>
          <w:p w14:paraId="381035CB" w14:textId="77777777" w:rsidR="00195F07" w:rsidRPr="00195F07" w:rsidRDefault="00195F07" w:rsidP="00195F07">
            <w:r w:rsidRPr="00195F07">
              <w:t>0.2</w:t>
            </w:r>
          </w:p>
          <w:p w14:paraId="60EC7593" w14:textId="77777777" w:rsidR="00195F07" w:rsidRPr="00195F07" w:rsidRDefault="00195F07" w:rsidP="00195F07">
            <w:r w:rsidRPr="00195F07">
              <w:t>0.2</w:t>
            </w:r>
          </w:p>
          <w:p w14:paraId="6A677785" w14:textId="77777777" w:rsidR="00195F07" w:rsidRPr="00195F07" w:rsidRDefault="00195F07" w:rsidP="00195F07">
            <w:r w:rsidRPr="00195F07">
              <w:t>0.2</w:t>
            </w:r>
          </w:p>
        </w:tc>
      </w:tr>
      <w:tr w:rsidR="00195F07" w:rsidRPr="00195F07" w14:paraId="52C1803D" w14:textId="77777777" w:rsidTr="00561E73">
        <w:tc>
          <w:tcPr>
            <w:tcW w:w="1158" w:type="dxa"/>
            <w:vMerge w:val="restart"/>
          </w:tcPr>
          <w:p w14:paraId="0CE7EE81" w14:textId="77777777" w:rsidR="00195F07" w:rsidRPr="00195F07" w:rsidRDefault="00195F07" w:rsidP="00195F07">
            <w:pPr>
              <w:rPr>
                <w:b/>
              </w:rPr>
            </w:pPr>
          </w:p>
          <w:p w14:paraId="38B59066" w14:textId="77777777" w:rsidR="00195F07" w:rsidRPr="00195F07" w:rsidRDefault="00195F07" w:rsidP="00195F07">
            <w:pPr>
              <w:rPr>
                <w:b/>
              </w:rPr>
            </w:pPr>
          </w:p>
          <w:p w14:paraId="2871621D" w14:textId="77777777" w:rsidR="00195F07" w:rsidRPr="00195F07" w:rsidRDefault="00195F07" w:rsidP="00195F07">
            <w:pPr>
              <w:rPr>
                <w:b/>
              </w:rPr>
            </w:pPr>
          </w:p>
          <w:p w14:paraId="20CDA9D6" w14:textId="77777777" w:rsidR="00195F07" w:rsidRPr="00195F07" w:rsidRDefault="00195F07" w:rsidP="00195F07">
            <w:pPr>
              <w:rPr>
                <w:b/>
              </w:rPr>
            </w:pPr>
          </w:p>
          <w:p w14:paraId="0CF92C2B" w14:textId="77777777" w:rsidR="00195F07" w:rsidRPr="00195F07" w:rsidRDefault="00195F07" w:rsidP="00195F07">
            <w:pPr>
              <w:rPr>
                <w:b/>
              </w:rPr>
            </w:pPr>
          </w:p>
          <w:p w14:paraId="4E2034A7" w14:textId="77777777" w:rsidR="00195F07" w:rsidRPr="00195F07" w:rsidRDefault="00195F07" w:rsidP="00195F07">
            <w:pPr>
              <w:rPr>
                <w:b/>
              </w:rPr>
            </w:pPr>
          </w:p>
          <w:p w14:paraId="4490CC00" w14:textId="77777777" w:rsidR="00195F07" w:rsidRPr="00195F07" w:rsidRDefault="00195F07" w:rsidP="00195F07">
            <w:pPr>
              <w:rPr>
                <w:b/>
              </w:rPr>
            </w:pPr>
          </w:p>
          <w:p w14:paraId="01EEF3F8" w14:textId="77777777" w:rsidR="00195F07" w:rsidRPr="00195F07" w:rsidRDefault="00195F07" w:rsidP="00195F07">
            <w:pPr>
              <w:rPr>
                <w:b/>
              </w:rPr>
            </w:pPr>
            <w:r w:rsidRPr="00195F07">
              <w:rPr>
                <w:b/>
              </w:rPr>
              <w:t>D. Writing</w:t>
            </w:r>
          </w:p>
        </w:tc>
        <w:tc>
          <w:tcPr>
            <w:tcW w:w="3077" w:type="dxa"/>
          </w:tcPr>
          <w:p w14:paraId="47122E03" w14:textId="77777777" w:rsidR="00195F07" w:rsidRPr="00195F07" w:rsidRDefault="00195F07" w:rsidP="00195F07">
            <w:pPr>
              <w:rPr>
                <w:b/>
              </w:rPr>
            </w:pPr>
          </w:p>
          <w:p w14:paraId="1F7BF66C" w14:textId="77777777" w:rsidR="00195F07" w:rsidRPr="00195F07" w:rsidRDefault="00195F07" w:rsidP="00195F07">
            <w:pPr>
              <w:rPr>
                <w:b/>
              </w:rPr>
            </w:pPr>
          </w:p>
          <w:p w14:paraId="71A942BB" w14:textId="77777777" w:rsidR="00195F07" w:rsidRPr="00195F07" w:rsidRDefault="00195F07" w:rsidP="00195F07">
            <w:pPr>
              <w:rPr>
                <w:b/>
              </w:rPr>
            </w:pPr>
            <w:r w:rsidRPr="00195F07">
              <w:rPr>
                <w:b/>
              </w:rPr>
              <w:t>I+ II  1.0 point</w:t>
            </w:r>
          </w:p>
        </w:tc>
        <w:tc>
          <w:tcPr>
            <w:tcW w:w="3077" w:type="dxa"/>
          </w:tcPr>
          <w:p w14:paraId="0571F44D" w14:textId="77777777" w:rsidR="00195F07" w:rsidRPr="00195F07" w:rsidRDefault="00195F07" w:rsidP="00195F07">
            <w:r w:rsidRPr="00195F07">
              <w:t>31. B</w:t>
            </w:r>
          </w:p>
          <w:p w14:paraId="7FB5E4E4" w14:textId="77777777" w:rsidR="00195F07" w:rsidRPr="00195F07" w:rsidRDefault="00195F07" w:rsidP="00195F07">
            <w:r w:rsidRPr="00195F07">
              <w:t>32. A</w:t>
            </w:r>
          </w:p>
          <w:p w14:paraId="001B0481" w14:textId="77777777" w:rsidR="00195F07" w:rsidRPr="00195F07" w:rsidRDefault="00195F07" w:rsidP="00195F07">
            <w:r w:rsidRPr="00195F07">
              <w:t>33. People should eat a lot of fruit and vegetables.</w:t>
            </w:r>
          </w:p>
          <w:p w14:paraId="27887E24" w14:textId="77777777" w:rsidR="00195F07" w:rsidRPr="00195F07" w:rsidRDefault="00195F07" w:rsidP="00195F07">
            <w:r w:rsidRPr="00195F07">
              <w:t>34. She has a nice (and) big house.</w:t>
            </w:r>
          </w:p>
          <w:p w14:paraId="3A5BE42D" w14:textId="77777777" w:rsidR="00195F07" w:rsidRPr="00195F07" w:rsidRDefault="00195F07" w:rsidP="00195F07">
            <w:r w:rsidRPr="00195F07">
              <w:t>35. Loan is shorter than Lan./ Loan isn’t as/ so tall as Lan.</w:t>
            </w:r>
          </w:p>
        </w:tc>
        <w:tc>
          <w:tcPr>
            <w:tcW w:w="3077" w:type="dxa"/>
          </w:tcPr>
          <w:p w14:paraId="724D63F1" w14:textId="77777777" w:rsidR="00195F07" w:rsidRPr="00195F07" w:rsidRDefault="00195F07" w:rsidP="00195F07">
            <w:r w:rsidRPr="00195F07">
              <w:t>0.2</w:t>
            </w:r>
          </w:p>
          <w:p w14:paraId="1E000D56" w14:textId="77777777" w:rsidR="00195F07" w:rsidRPr="00195F07" w:rsidRDefault="00195F07" w:rsidP="00195F07">
            <w:r w:rsidRPr="00195F07">
              <w:t>0.2</w:t>
            </w:r>
          </w:p>
          <w:p w14:paraId="030C6E98" w14:textId="77777777" w:rsidR="00195F07" w:rsidRPr="00195F07" w:rsidRDefault="00195F07" w:rsidP="00195F07">
            <w:r w:rsidRPr="00195F07">
              <w:t>0.2</w:t>
            </w:r>
          </w:p>
          <w:p w14:paraId="0EFB623D" w14:textId="77777777" w:rsidR="00195F07" w:rsidRPr="00195F07" w:rsidRDefault="00195F07" w:rsidP="00195F07">
            <w:r w:rsidRPr="00195F07">
              <w:t>0.2</w:t>
            </w:r>
          </w:p>
          <w:p w14:paraId="5CF4674C" w14:textId="77777777" w:rsidR="00195F07" w:rsidRPr="00195F07" w:rsidRDefault="00195F07" w:rsidP="00195F07"/>
          <w:p w14:paraId="272BB4BD" w14:textId="77777777" w:rsidR="00195F07" w:rsidRPr="00195F07" w:rsidRDefault="00195F07" w:rsidP="00195F07">
            <w:r w:rsidRPr="00195F07">
              <w:t>0.2</w:t>
            </w:r>
          </w:p>
        </w:tc>
      </w:tr>
      <w:tr w:rsidR="00195F07" w:rsidRPr="00195F07" w14:paraId="070AAECA" w14:textId="77777777" w:rsidTr="00561E73">
        <w:tc>
          <w:tcPr>
            <w:tcW w:w="1158" w:type="dxa"/>
            <w:vMerge/>
          </w:tcPr>
          <w:p w14:paraId="64618C3C" w14:textId="77777777" w:rsidR="00195F07" w:rsidRPr="00195F07" w:rsidRDefault="00195F07" w:rsidP="00195F07">
            <w:pPr>
              <w:rPr>
                <w:b/>
              </w:rPr>
            </w:pPr>
          </w:p>
        </w:tc>
        <w:tc>
          <w:tcPr>
            <w:tcW w:w="3077" w:type="dxa"/>
          </w:tcPr>
          <w:p w14:paraId="0D4DBF1A" w14:textId="77777777" w:rsidR="00195F07" w:rsidRPr="00195F07" w:rsidRDefault="00195F07" w:rsidP="00195F07">
            <w:pPr>
              <w:rPr>
                <w:b/>
              </w:rPr>
            </w:pPr>
          </w:p>
          <w:p w14:paraId="7AA91219" w14:textId="77777777" w:rsidR="00195F07" w:rsidRPr="00195F07" w:rsidRDefault="00195F07" w:rsidP="00195F07">
            <w:pPr>
              <w:rPr>
                <w:b/>
              </w:rPr>
            </w:pPr>
          </w:p>
          <w:p w14:paraId="43283820" w14:textId="77777777" w:rsidR="00195F07" w:rsidRPr="00195F07" w:rsidRDefault="00195F07" w:rsidP="00195F07">
            <w:pPr>
              <w:rPr>
                <w:b/>
              </w:rPr>
            </w:pPr>
          </w:p>
          <w:p w14:paraId="78FE04F4" w14:textId="77777777" w:rsidR="00195F07" w:rsidRPr="00195F07" w:rsidRDefault="00195F07" w:rsidP="00195F07">
            <w:pPr>
              <w:rPr>
                <w:b/>
              </w:rPr>
            </w:pPr>
          </w:p>
          <w:p w14:paraId="441102F8" w14:textId="77777777" w:rsidR="00195F07" w:rsidRPr="00195F07" w:rsidRDefault="00195F07" w:rsidP="00195F07">
            <w:pPr>
              <w:rPr>
                <w:b/>
              </w:rPr>
            </w:pPr>
          </w:p>
          <w:p w14:paraId="5BABC786" w14:textId="77777777" w:rsidR="00195F07" w:rsidRPr="00195F07" w:rsidRDefault="00195F07" w:rsidP="00195F07">
            <w:pPr>
              <w:rPr>
                <w:b/>
              </w:rPr>
            </w:pPr>
          </w:p>
          <w:p w14:paraId="68123AF1" w14:textId="77777777" w:rsidR="00195F07" w:rsidRPr="00195F07" w:rsidRDefault="00195F07" w:rsidP="00195F07">
            <w:pPr>
              <w:rPr>
                <w:b/>
              </w:rPr>
            </w:pPr>
            <w:r w:rsidRPr="00195F07">
              <w:rPr>
                <w:b/>
              </w:rPr>
              <w:lastRenderedPageBreak/>
              <w:t>III. 1.0 point</w:t>
            </w:r>
          </w:p>
        </w:tc>
        <w:tc>
          <w:tcPr>
            <w:tcW w:w="3077" w:type="dxa"/>
          </w:tcPr>
          <w:p w14:paraId="1E6C1289" w14:textId="77777777" w:rsidR="00195F07" w:rsidRPr="00195F07" w:rsidRDefault="00195F07" w:rsidP="00195F07">
            <w:pPr>
              <w:spacing w:line="276" w:lineRule="auto"/>
              <w:rPr>
                <w:b/>
                <w:u w:val="single"/>
              </w:rPr>
            </w:pPr>
            <w:r w:rsidRPr="00195F07">
              <w:rPr>
                <w:b/>
                <w:u w:val="single"/>
              </w:rPr>
              <w:lastRenderedPageBreak/>
              <w:t xml:space="preserve">Suggestions  : </w:t>
            </w:r>
          </w:p>
          <w:p w14:paraId="330FC339" w14:textId="77777777" w:rsidR="00195F07" w:rsidRPr="00195F07" w:rsidRDefault="00195F07" w:rsidP="00195F07">
            <w:pPr>
              <w:spacing w:line="276" w:lineRule="auto"/>
              <w:jc w:val="both"/>
            </w:pPr>
            <w:r w:rsidRPr="00195F07">
              <w:t>*Form: - Correct form of a paragraph</w:t>
            </w:r>
          </w:p>
          <w:p w14:paraId="7EC1370C" w14:textId="77777777" w:rsidR="00195F07" w:rsidRPr="00195F07" w:rsidRDefault="00195F07" w:rsidP="00195F07">
            <w:pPr>
              <w:spacing w:line="276" w:lineRule="auto"/>
              <w:jc w:val="both"/>
            </w:pPr>
            <w:r w:rsidRPr="00195F07">
              <w:t xml:space="preserve">*Task fulfillments: </w:t>
            </w:r>
          </w:p>
          <w:p w14:paraId="5569C34A" w14:textId="77777777" w:rsidR="00195F07" w:rsidRPr="00195F07" w:rsidRDefault="00195F07" w:rsidP="00195F07">
            <w:pPr>
              <w:spacing w:line="276" w:lineRule="auto"/>
              <w:jc w:val="both"/>
              <w:rPr>
                <w:b/>
              </w:rPr>
            </w:pPr>
            <w:r w:rsidRPr="00195F07">
              <w:lastRenderedPageBreak/>
              <w:t>- Complete the tasks with all relevant information</w:t>
            </w:r>
          </w:p>
          <w:p w14:paraId="5575D881" w14:textId="77777777" w:rsidR="00195F07" w:rsidRPr="00195F07" w:rsidRDefault="00195F07" w:rsidP="00195F07">
            <w:pPr>
              <w:spacing w:line="276" w:lineRule="auto"/>
              <w:jc w:val="both"/>
            </w:pPr>
            <w:r w:rsidRPr="00195F07">
              <w:t>-Well – organized.</w:t>
            </w:r>
          </w:p>
          <w:p w14:paraId="24FFB8E9" w14:textId="77777777" w:rsidR="00195F07" w:rsidRPr="00195F07" w:rsidRDefault="00195F07" w:rsidP="00195F07">
            <w:pPr>
              <w:spacing w:line="276" w:lineRule="auto"/>
              <w:jc w:val="both"/>
            </w:pPr>
            <w:r w:rsidRPr="00195F07">
              <w:t xml:space="preserve">*Language:     </w:t>
            </w:r>
          </w:p>
          <w:p w14:paraId="016599A4" w14:textId="77777777" w:rsidR="00195F07" w:rsidRPr="00195F07" w:rsidRDefault="00195F07" w:rsidP="00195F07">
            <w:pPr>
              <w:spacing w:line="276" w:lineRule="auto"/>
              <w:jc w:val="both"/>
            </w:pPr>
            <w:r w:rsidRPr="00195F07">
              <w:t xml:space="preserve">- accurate grammar.          </w:t>
            </w:r>
          </w:p>
          <w:p w14:paraId="31C3D7A2" w14:textId="77777777" w:rsidR="00195F07" w:rsidRPr="00195F07" w:rsidRDefault="00195F07" w:rsidP="00195F07">
            <w:pPr>
              <w:spacing w:line="276" w:lineRule="auto"/>
              <w:jc w:val="both"/>
            </w:pPr>
            <w:r w:rsidRPr="00195F07">
              <w:t xml:space="preserve">- appropriate vocabulary.  </w:t>
            </w:r>
          </w:p>
          <w:p w14:paraId="41343E64" w14:textId="77777777" w:rsidR="00195F07" w:rsidRPr="00195F07" w:rsidRDefault="00195F07" w:rsidP="00195F07">
            <w:pPr>
              <w:widowControl w:val="0"/>
              <w:tabs>
                <w:tab w:val="left" w:pos="457"/>
              </w:tabs>
              <w:jc w:val="both"/>
            </w:pPr>
            <w:r w:rsidRPr="00195F07">
              <w:t>-Correct spelling and punctuation</w:t>
            </w:r>
          </w:p>
          <w:p w14:paraId="0C4A4DD2" w14:textId="77777777" w:rsidR="00195F07" w:rsidRPr="00195F07" w:rsidRDefault="00195F07" w:rsidP="00195F07">
            <w:pPr>
              <w:widowControl w:val="0"/>
              <w:tabs>
                <w:tab w:val="left" w:pos="457"/>
              </w:tabs>
              <w:jc w:val="both"/>
              <w:rPr>
                <w:sz w:val="20"/>
              </w:rPr>
            </w:pPr>
            <w:r w:rsidRPr="00195F07">
              <w:t>Mỗi lỗi sai ngữ pháp trừ 0,1- hai lỗi sai chính tả trừ 0,1</w:t>
            </w:r>
          </w:p>
        </w:tc>
        <w:tc>
          <w:tcPr>
            <w:tcW w:w="3077" w:type="dxa"/>
          </w:tcPr>
          <w:p w14:paraId="19983806" w14:textId="77777777" w:rsidR="00195F07" w:rsidRPr="00195F07" w:rsidRDefault="00195F07" w:rsidP="00195F07"/>
          <w:p w14:paraId="7FAA03A2" w14:textId="77777777" w:rsidR="00195F07" w:rsidRPr="00195F07" w:rsidRDefault="00195F07" w:rsidP="00195F07">
            <w:r w:rsidRPr="00195F07">
              <w:t xml:space="preserve">0.2 </w:t>
            </w:r>
          </w:p>
          <w:p w14:paraId="385A6CAA" w14:textId="77777777" w:rsidR="00195F07" w:rsidRPr="00195F07" w:rsidRDefault="00195F07" w:rsidP="00195F07"/>
          <w:p w14:paraId="000797B1" w14:textId="77777777" w:rsidR="00195F07" w:rsidRPr="00195F07" w:rsidRDefault="00195F07" w:rsidP="00195F07">
            <w:r w:rsidRPr="00195F07">
              <w:t>0.3</w:t>
            </w:r>
          </w:p>
          <w:p w14:paraId="3E532449" w14:textId="77777777" w:rsidR="00195F07" w:rsidRPr="00195F07" w:rsidRDefault="00195F07" w:rsidP="00195F07"/>
          <w:p w14:paraId="16A3ED33" w14:textId="77777777" w:rsidR="00195F07" w:rsidRPr="00195F07" w:rsidRDefault="00195F07" w:rsidP="00195F07"/>
          <w:p w14:paraId="29CF7520" w14:textId="77777777" w:rsidR="00195F07" w:rsidRPr="00195F07" w:rsidRDefault="00195F07" w:rsidP="00195F07"/>
          <w:p w14:paraId="16CD1DED" w14:textId="77777777" w:rsidR="00195F07" w:rsidRPr="00195F07" w:rsidRDefault="00195F07" w:rsidP="00195F07"/>
          <w:p w14:paraId="5601C3A5" w14:textId="77777777" w:rsidR="00195F07" w:rsidRPr="00195F07" w:rsidRDefault="00195F07" w:rsidP="00195F07">
            <w:r w:rsidRPr="00195F07">
              <w:t>0.5</w:t>
            </w:r>
          </w:p>
          <w:p w14:paraId="1CBB73C6" w14:textId="77777777" w:rsidR="00195F07" w:rsidRPr="00195F07" w:rsidRDefault="00195F07" w:rsidP="00195F07"/>
          <w:p w14:paraId="5E553CCF" w14:textId="77777777" w:rsidR="00195F07" w:rsidRPr="00195F07" w:rsidRDefault="00195F07" w:rsidP="00195F07"/>
        </w:tc>
      </w:tr>
      <w:tr w:rsidR="00195F07" w:rsidRPr="00561E73" w14:paraId="5400C227" w14:textId="77777777" w:rsidTr="00561E73">
        <w:tc>
          <w:tcPr>
            <w:tcW w:w="1158" w:type="dxa"/>
          </w:tcPr>
          <w:p w14:paraId="3FE029D7" w14:textId="77777777" w:rsidR="00195F07" w:rsidRPr="00561E73" w:rsidRDefault="00195F07" w:rsidP="00561E73">
            <w:pPr>
              <w:rPr>
                <w:b/>
                <w:sz w:val="24"/>
                <w:szCs w:val="24"/>
              </w:rPr>
            </w:pPr>
          </w:p>
          <w:p w14:paraId="15B1E843" w14:textId="77777777" w:rsidR="00195F07" w:rsidRPr="00561E73" w:rsidRDefault="00195F07" w:rsidP="00561E73">
            <w:pPr>
              <w:rPr>
                <w:b/>
                <w:sz w:val="24"/>
                <w:szCs w:val="24"/>
              </w:rPr>
            </w:pPr>
          </w:p>
          <w:p w14:paraId="65280CEF" w14:textId="77777777" w:rsidR="00195F07" w:rsidRPr="00561E73" w:rsidRDefault="00195F07" w:rsidP="00561E73">
            <w:pPr>
              <w:rPr>
                <w:b/>
                <w:sz w:val="24"/>
                <w:szCs w:val="24"/>
              </w:rPr>
            </w:pPr>
            <w:r w:rsidRPr="00561E73">
              <w:rPr>
                <w:b/>
                <w:sz w:val="24"/>
                <w:szCs w:val="24"/>
              </w:rPr>
              <w:t>E. Speaking</w:t>
            </w:r>
          </w:p>
        </w:tc>
        <w:tc>
          <w:tcPr>
            <w:tcW w:w="3077" w:type="dxa"/>
          </w:tcPr>
          <w:p w14:paraId="4C850850" w14:textId="77777777" w:rsidR="00195F07" w:rsidRPr="00561E73" w:rsidRDefault="00195F07" w:rsidP="00561E73">
            <w:pPr>
              <w:rPr>
                <w:b/>
                <w:sz w:val="24"/>
                <w:szCs w:val="24"/>
              </w:rPr>
            </w:pPr>
          </w:p>
          <w:p w14:paraId="269CB696" w14:textId="77777777" w:rsidR="00195F07" w:rsidRPr="00561E73" w:rsidRDefault="00195F07" w:rsidP="00561E73">
            <w:pPr>
              <w:rPr>
                <w:b/>
                <w:sz w:val="24"/>
                <w:szCs w:val="24"/>
              </w:rPr>
            </w:pPr>
          </w:p>
          <w:p w14:paraId="651563F1" w14:textId="77777777" w:rsidR="00195F07" w:rsidRPr="00561E73" w:rsidRDefault="00195F07" w:rsidP="00561E73">
            <w:pPr>
              <w:rPr>
                <w:b/>
                <w:sz w:val="24"/>
                <w:szCs w:val="24"/>
              </w:rPr>
            </w:pPr>
            <w:r w:rsidRPr="00561E73">
              <w:rPr>
                <w:b/>
                <w:sz w:val="24"/>
                <w:szCs w:val="24"/>
              </w:rPr>
              <w:t>2.0 points</w:t>
            </w:r>
          </w:p>
        </w:tc>
        <w:tc>
          <w:tcPr>
            <w:tcW w:w="3077" w:type="dxa"/>
          </w:tcPr>
          <w:p w14:paraId="00A81163" w14:textId="77777777" w:rsidR="00195F07" w:rsidRPr="00561E73" w:rsidRDefault="00195F07" w:rsidP="00561E73">
            <w:pPr>
              <w:rPr>
                <w:sz w:val="24"/>
                <w:szCs w:val="24"/>
              </w:rPr>
            </w:pPr>
            <w:r w:rsidRPr="00561E73">
              <w:rPr>
                <w:color w:val="0000CC"/>
                <w:sz w:val="24"/>
                <w:szCs w:val="24"/>
              </w:rPr>
              <w:t>(</w:t>
            </w:r>
            <w:r w:rsidRPr="00561E73">
              <w:rPr>
                <w:sz w:val="24"/>
                <w:szCs w:val="24"/>
              </w:rPr>
              <w:t>Time allowed : 5-7 minutes/ each student)</w:t>
            </w:r>
          </w:p>
          <w:p w14:paraId="4AAFA79B" w14:textId="77777777" w:rsidR="00195F07" w:rsidRPr="00561E73" w:rsidRDefault="00195F07" w:rsidP="00561E73">
            <w:pPr>
              <w:rPr>
                <w:sz w:val="24"/>
                <w:szCs w:val="24"/>
              </w:rPr>
            </w:pPr>
            <w:r w:rsidRPr="00561E73">
              <w:rPr>
                <w:sz w:val="24"/>
                <w:szCs w:val="24"/>
              </w:rPr>
              <w:t>I. Introduce yourself ( at least 4-5 sentences)  0.5 Pt</w:t>
            </w:r>
          </w:p>
          <w:p w14:paraId="4FBDB854" w14:textId="77777777" w:rsidR="00195F07" w:rsidRPr="00561E73" w:rsidRDefault="00195F07" w:rsidP="00561E73">
            <w:pPr>
              <w:rPr>
                <w:sz w:val="24"/>
                <w:szCs w:val="24"/>
              </w:rPr>
            </w:pPr>
            <w:r w:rsidRPr="00561E73">
              <w:rPr>
                <w:sz w:val="24"/>
                <w:szCs w:val="24"/>
              </w:rPr>
              <w:t>II. Present one of 2 topics given in a card.      0.5 Pt</w:t>
            </w:r>
          </w:p>
          <w:p w14:paraId="3C555DB6" w14:textId="77777777" w:rsidR="00195F07" w:rsidRPr="00561E73" w:rsidRDefault="00195F07" w:rsidP="00561E73">
            <w:pPr>
              <w:rPr>
                <w:color w:val="0000CC"/>
                <w:sz w:val="24"/>
                <w:szCs w:val="24"/>
              </w:rPr>
            </w:pPr>
            <w:r w:rsidRPr="00561E73">
              <w:rPr>
                <w:sz w:val="24"/>
                <w:szCs w:val="24"/>
              </w:rPr>
              <w:t>III. Answer the teacher’s 3-5 questions correctly, reasonably, fluently and naturally......                                                    1.0 Pt</w:t>
            </w:r>
          </w:p>
        </w:tc>
        <w:tc>
          <w:tcPr>
            <w:tcW w:w="3077" w:type="dxa"/>
          </w:tcPr>
          <w:p w14:paraId="31F8D7E0" w14:textId="77777777" w:rsidR="00195F07" w:rsidRPr="00561E73" w:rsidRDefault="00195F07" w:rsidP="00561E73">
            <w:pPr>
              <w:rPr>
                <w:sz w:val="24"/>
                <w:szCs w:val="24"/>
              </w:rPr>
            </w:pPr>
          </w:p>
          <w:p w14:paraId="327E6E2A" w14:textId="77777777" w:rsidR="00195F07" w:rsidRPr="00561E73" w:rsidRDefault="00195F07" w:rsidP="00561E73">
            <w:pPr>
              <w:rPr>
                <w:sz w:val="24"/>
                <w:szCs w:val="24"/>
              </w:rPr>
            </w:pPr>
          </w:p>
          <w:p w14:paraId="3755072B" w14:textId="77777777" w:rsidR="00195F07" w:rsidRPr="00561E73" w:rsidRDefault="00195F07" w:rsidP="00561E73">
            <w:pPr>
              <w:rPr>
                <w:sz w:val="24"/>
                <w:szCs w:val="24"/>
              </w:rPr>
            </w:pPr>
            <w:r w:rsidRPr="00561E73">
              <w:rPr>
                <w:sz w:val="24"/>
                <w:szCs w:val="24"/>
              </w:rPr>
              <w:t>2.0</w:t>
            </w:r>
          </w:p>
        </w:tc>
      </w:tr>
    </w:tbl>
    <w:p w14:paraId="0193BF7B" w14:textId="61334832" w:rsidR="00382EA8" w:rsidRDefault="00382EA8" w:rsidP="00561E73">
      <w:pPr>
        <w:jc w:val="both"/>
        <w:rPr>
          <w:b/>
          <w:sz w:val="24"/>
          <w:szCs w:val="24"/>
          <w:lang w:val="vi-VN"/>
        </w:rPr>
      </w:pPr>
    </w:p>
    <w:p w14:paraId="0765875A" w14:textId="5D062B5C" w:rsidR="00561E73" w:rsidRDefault="00561E73" w:rsidP="00561E73">
      <w:pPr>
        <w:jc w:val="both"/>
        <w:rPr>
          <w:b/>
          <w:sz w:val="24"/>
          <w:szCs w:val="24"/>
          <w:lang w:val="vi-VN"/>
        </w:rPr>
      </w:pPr>
    </w:p>
    <w:p w14:paraId="50BA53F1" w14:textId="1733377E" w:rsidR="00561E73" w:rsidRDefault="00561E73" w:rsidP="00561E73">
      <w:pPr>
        <w:jc w:val="both"/>
        <w:rPr>
          <w:b/>
          <w:sz w:val="24"/>
          <w:szCs w:val="24"/>
          <w:lang w:val="vi-VN"/>
        </w:rPr>
      </w:pPr>
    </w:p>
    <w:p w14:paraId="22E4A8AE" w14:textId="3927CEC3" w:rsidR="00561E73" w:rsidRDefault="00561E73" w:rsidP="00561E73">
      <w:pPr>
        <w:jc w:val="both"/>
        <w:rPr>
          <w:b/>
          <w:sz w:val="24"/>
          <w:szCs w:val="24"/>
          <w:lang w:val="vi-VN"/>
        </w:rPr>
      </w:pPr>
    </w:p>
    <w:p w14:paraId="4733E77B" w14:textId="2D442EF4" w:rsidR="00561E73" w:rsidRDefault="00561E73" w:rsidP="00561E73">
      <w:pPr>
        <w:jc w:val="both"/>
        <w:rPr>
          <w:b/>
          <w:sz w:val="24"/>
          <w:szCs w:val="24"/>
          <w:lang w:val="vi-VN"/>
        </w:rPr>
      </w:pPr>
    </w:p>
    <w:p w14:paraId="2BCA153E" w14:textId="029DB3C2" w:rsidR="00561E73" w:rsidRDefault="00561E73" w:rsidP="00561E73">
      <w:pPr>
        <w:jc w:val="both"/>
        <w:rPr>
          <w:b/>
          <w:sz w:val="24"/>
          <w:szCs w:val="24"/>
          <w:lang w:val="vi-VN"/>
        </w:rPr>
      </w:pPr>
    </w:p>
    <w:p w14:paraId="7705D0D8" w14:textId="3529F797" w:rsidR="00561E73" w:rsidRDefault="00561E73" w:rsidP="00561E73">
      <w:pPr>
        <w:jc w:val="both"/>
        <w:rPr>
          <w:b/>
          <w:sz w:val="24"/>
          <w:szCs w:val="24"/>
          <w:lang w:val="vi-VN"/>
        </w:rPr>
      </w:pPr>
    </w:p>
    <w:p w14:paraId="260C35D9" w14:textId="3D7A7F14" w:rsidR="00561E73" w:rsidRDefault="00561E73" w:rsidP="00561E73">
      <w:pPr>
        <w:jc w:val="both"/>
        <w:rPr>
          <w:b/>
          <w:sz w:val="24"/>
          <w:szCs w:val="24"/>
          <w:lang w:val="vi-VN"/>
        </w:rPr>
      </w:pPr>
    </w:p>
    <w:p w14:paraId="1F69F36A" w14:textId="3EABF87C" w:rsidR="00561E73" w:rsidRDefault="00561E73" w:rsidP="00561E73">
      <w:pPr>
        <w:jc w:val="both"/>
        <w:rPr>
          <w:b/>
          <w:sz w:val="24"/>
          <w:szCs w:val="24"/>
          <w:lang w:val="vi-VN"/>
        </w:rPr>
      </w:pPr>
    </w:p>
    <w:p w14:paraId="666871C1" w14:textId="4FE0E89B" w:rsidR="00561E73" w:rsidRDefault="00561E73" w:rsidP="00561E73">
      <w:pPr>
        <w:jc w:val="both"/>
        <w:rPr>
          <w:b/>
          <w:sz w:val="24"/>
          <w:szCs w:val="24"/>
          <w:lang w:val="vi-VN"/>
        </w:rPr>
      </w:pPr>
    </w:p>
    <w:p w14:paraId="024866F1" w14:textId="2EA1DCDB" w:rsidR="00561E73" w:rsidRDefault="00561E73" w:rsidP="00561E73">
      <w:pPr>
        <w:jc w:val="both"/>
        <w:rPr>
          <w:b/>
          <w:sz w:val="24"/>
          <w:szCs w:val="24"/>
          <w:lang w:val="vi-VN"/>
        </w:rPr>
      </w:pPr>
    </w:p>
    <w:p w14:paraId="12A284F8" w14:textId="7FD3EC8A" w:rsidR="00561E73" w:rsidRDefault="00561E73" w:rsidP="00561E73">
      <w:pPr>
        <w:jc w:val="both"/>
        <w:rPr>
          <w:b/>
          <w:sz w:val="24"/>
          <w:szCs w:val="24"/>
          <w:lang w:val="vi-VN"/>
        </w:rPr>
      </w:pPr>
    </w:p>
    <w:p w14:paraId="00267128" w14:textId="5DCFCB4B" w:rsidR="00561E73" w:rsidRDefault="00561E73" w:rsidP="00561E73">
      <w:pPr>
        <w:jc w:val="both"/>
        <w:rPr>
          <w:b/>
          <w:sz w:val="24"/>
          <w:szCs w:val="24"/>
          <w:lang w:val="vi-VN"/>
        </w:rPr>
      </w:pPr>
    </w:p>
    <w:p w14:paraId="07B6EC32" w14:textId="0F8FE3E7" w:rsidR="00561E73" w:rsidRDefault="00561E73" w:rsidP="00561E73">
      <w:pPr>
        <w:jc w:val="both"/>
        <w:rPr>
          <w:b/>
          <w:sz w:val="24"/>
          <w:szCs w:val="24"/>
          <w:lang w:val="vi-VN"/>
        </w:rPr>
      </w:pPr>
    </w:p>
    <w:p w14:paraId="1E26CF11" w14:textId="51E270DA" w:rsidR="00561E73" w:rsidRDefault="00561E73" w:rsidP="00561E73">
      <w:pPr>
        <w:jc w:val="both"/>
        <w:rPr>
          <w:b/>
          <w:sz w:val="24"/>
          <w:szCs w:val="24"/>
          <w:lang w:val="vi-VN"/>
        </w:rPr>
      </w:pPr>
    </w:p>
    <w:p w14:paraId="77104571" w14:textId="4644EF9E" w:rsidR="00561E73" w:rsidRDefault="00561E73" w:rsidP="00561E73">
      <w:pPr>
        <w:jc w:val="both"/>
        <w:rPr>
          <w:b/>
          <w:sz w:val="24"/>
          <w:szCs w:val="24"/>
          <w:lang w:val="vi-VN"/>
        </w:rPr>
      </w:pPr>
    </w:p>
    <w:p w14:paraId="5DA96C12" w14:textId="47A3C90D" w:rsidR="00561E73" w:rsidRDefault="00561E73" w:rsidP="00561E73">
      <w:pPr>
        <w:jc w:val="both"/>
        <w:rPr>
          <w:b/>
          <w:sz w:val="24"/>
          <w:szCs w:val="24"/>
          <w:lang w:val="vi-VN"/>
        </w:rPr>
      </w:pPr>
    </w:p>
    <w:p w14:paraId="7164E1BE" w14:textId="4635370D" w:rsidR="00561E73" w:rsidRDefault="00561E73" w:rsidP="00561E73">
      <w:pPr>
        <w:jc w:val="both"/>
        <w:rPr>
          <w:b/>
          <w:sz w:val="24"/>
          <w:szCs w:val="24"/>
          <w:lang w:val="vi-VN"/>
        </w:rPr>
      </w:pPr>
    </w:p>
    <w:p w14:paraId="028DBF79" w14:textId="12F73EF4" w:rsidR="00561E73" w:rsidRDefault="00561E73" w:rsidP="00561E73">
      <w:pPr>
        <w:jc w:val="both"/>
        <w:rPr>
          <w:b/>
          <w:sz w:val="24"/>
          <w:szCs w:val="24"/>
          <w:lang w:val="vi-VN"/>
        </w:rPr>
      </w:pPr>
    </w:p>
    <w:p w14:paraId="3236E0C0" w14:textId="7E58E283" w:rsidR="00561E73" w:rsidRDefault="00561E73" w:rsidP="00561E73">
      <w:pPr>
        <w:jc w:val="both"/>
        <w:rPr>
          <w:b/>
          <w:sz w:val="24"/>
          <w:szCs w:val="24"/>
          <w:lang w:val="vi-VN"/>
        </w:rPr>
      </w:pPr>
    </w:p>
    <w:p w14:paraId="32F6C7B5" w14:textId="40583801" w:rsidR="00561E73" w:rsidRDefault="00561E73" w:rsidP="00561E73">
      <w:pPr>
        <w:jc w:val="both"/>
        <w:rPr>
          <w:b/>
          <w:sz w:val="24"/>
          <w:szCs w:val="24"/>
          <w:lang w:val="vi-VN"/>
        </w:rPr>
      </w:pPr>
    </w:p>
    <w:p w14:paraId="1369629F" w14:textId="4CF92296" w:rsidR="00561E73" w:rsidRDefault="00561E73" w:rsidP="00561E73">
      <w:pPr>
        <w:jc w:val="both"/>
        <w:rPr>
          <w:b/>
          <w:sz w:val="24"/>
          <w:szCs w:val="24"/>
          <w:lang w:val="vi-VN"/>
        </w:rPr>
      </w:pPr>
    </w:p>
    <w:p w14:paraId="0CB0B082" w14:textId="717020CC" w:rsidR="00561E73" w:rsidRDefault="00561E73" w:rsidP="00561E73">
      <w:pPr>
        <w:jc w:val="both"/>
        <w:rPr>
          <w:b/>
          <w:sz w:val="24"/>
          <w:szCs w:val="24"/>
          <w:lang w:val="vi-VN"/>
        </w:rPr>
      </w:pPr>
    </w:p>
    <w:p w14:paraId="75A72D70" w14:textId="2987214B" w:rsidR="00561E73" w:rsidRDefault="00561E73" w:rsidP="00561E73">
      <w:pPr>
        <w:jc w:val="both"/>
        <w:rPr>
          <w:b/>
          <w:sz w:val="24"/>
          <w:szCs w:val="24"/>
          <w:lang w:val="vi-VN"/>
        </w:rPr>
      </w:pPr>
    </w:p>
    <w:p w14:paraId="4014FA9C" w14:textId="7FDF0DA2" w:rsidR="00561E73" w:rsidRDefault="00561E73" w:rsidP="00561E73">
      <w:pPr>
        <w:jc w:val="both"/>
        <w:rPr>
          <w:b/>
          <w:sz w:val="24"/>
          <w:szCs w:val="24"/>
          <w:lang w:val="vi-VN"/>
        </w:rPr>
      </w:pPr>
    </w:p>
    <w:p w14:paraId="2B1AED53" w14:textId="430F4B2A" w:rsidR="00561E73" w:rsidRDefault="00561E73" w:rsidP="00561E73">
      <w:pPr>
        <w:jc w:val="both"/>
        <w:rPr>
          <w:b/>
          <w:sz w:val="24"/>
          <w:szCs w:val="24"/>
          <w:lang w:val="vi-VN"/>
        </w:rPr>
      </w:pPr>
    </w:p>
    <w:p w14:paraId="3CC36512" w14:textId="2F094313" w:rsidR="00561E73" w:rsidRDefault="00561E73" w:rsidP="00561E73">
      <w:pPr>
        <w:jc w:val="both"/>
        <w:rPr>
          <w:b/>
          <w:sz w:val="24"/>
          <w:szCs w:val="24"/>
          <w:lang w:val="vi-VN"/>
        </w:rPr>
      </w:pPr>
    </w:p>
    <w:p w14:paraId="115EFA16" w14:textId="03ACCABA" w:rsidR="00561E73" w:rsidRDefault="00561E73" w:rsidP="00561E73">
      <w:pPr>
        <w:jc w:val="both"/>
        <w:rPr>
          <w:b/>
          <w:sz w:val="24"/>
          <w:szCs w:val="24"/>
          <w:lang w:val="vi-VN"/>
        </w:rPr>
      </w:pPr>
    </w:p>
    <w:p w14:paraId="0946E0B3" w14:textId="7F26E274" w:rsidR="00561E73" w:rsidRPr="00561E73" w:rsidRDefault="00561E73" w:rsidP="00561E73">
      <w:pPr>
        <w:jc w:val="both"/>
        <w:rPr>
          <w:b/>
          <w:sz w:val="24"/>
          <w:szCs w:val="24"/>
          <w:lang w:val="vi-VN"/>
        </w:rPr>
      </w:pPr>
    </w:p>
    <w:p w14:paraId="03A57519" w14:textId="78A5895D" w:rsidR="00382EA8" w:rsidRPr="00561E73" w:rsidRDefault="00382EA8" w:rsidP="00561E73">
      <w:pPr>
        <w:jc w:val="both"/>
        <w:rPr>
          <w:b/>
          <w:sz w:val="24"/>
          <w:szCs w:val="24"/>
          <w:lang w:val="vi-VN"/>
        </w:rPr>
      </w:pPr>
      <w:r w:rsidRPr="00561E73">
        <w:rPr>
          <w:b/>
          <w:sz w:val="24"/>
          <w:szCs w:val="24"/>
          <w:lang w:val="vi-VN"/>
        </w:rPr>
        <w:lastRenderedPageBreak/>
        <w:t>Tuần: 18                                                                                Ngày soạn: 25/ 12/ 2023</w:t>
      </w:r>
    </w:p>
    <w:p w14:paraId="7D89F0DB" w14:textId="45C63241" w:rsidR="00382EA8" w:rsidRPr="00561E73" w:rsidRDefault="00382EA8" w:rsidP="00561E73">
      <w:pPr>
        <w:jc w:val="both"/>
        <w:rPr>
          <w:b/>
          <w:sz w:val="24"/>
          <w:szCs w:val="24"/>
          <w:lang w:val="vi-VN"/>
        </w:rPr>
      </w:pPr>
      <w:r w:rsidRPr="00561E73">
        <w:rPr>
          <w:b/>
          <w:sz w:val="24"/>
          <w:szCs w:val="24"/>
          <w:lang w:val="vi-VN"/>
        </w:rPr>
        <w:t xml:space="preserve">Tiết theo PPCT: 54          </w:t>
      </w:r>
      <w:r w:rsidR="00561E73" w:rsidRPr="00561E73">
        <w:rPr>
          <w:b/>
          <w:sz w:val="24"/>
          <w:szCs w:val="24"/>
          <w:lang w:val="vi-VN"/>
        </w:rPr>
        <w:t xml:space="preserve">                               </w:t>
      </w:r>
      <w:r w:rsidRPr="00561E73">
        <w:rPr>
          <w:b/>
          <w:sz w:val="24"/>
          <w:szCs w:val="24"/>
          <w:lang w:val="vi-VN"/>
        </w:rPr>
        <w:t xml:space="preserve">                    Ngày dạy:     </w:t>
      </w:r>
    </w:p>
    <w:p w14:paraId="2FEA0B47" w14:textId="256AFC41" w:rsidR="00382EA8" w:rsidRPr="00561E73" w:rsidRDefault="00382EA8" w:rsidP="00561E73">
      <w:pPr>
        <w:rPr>
          <w:sz w:val="24"/>
          <w:szCs w:val="24"/>
          <w:lang w:val="vi-VN"/>
        </w:rPr>
      </w:pPr>
    </w:p>
    <w:tbl>
      <w:tblPr>
        <w:tblStyle w:val="TableGrid3"/>
        <w:tblW w:w="1053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
        <w:gridCol w:w="10265"/>
      </w:tblGrid>
      <w:tr w:rsidR="00382EA8" w:rsidRPr="00561E73" w14:paraId="3E5BFE53" w14:textId="77777777" w:rsidTr="00561E73">
        <w:trPr>
          <w:trHeight w:val="423"/>
        </w:trPr>
        <w:tc>
          <w:tcPr>
            <w:tcW w:w="268" w:type="dxa"/>
          </w:tcPr>
          <w:p w14:paraId="344D5F16" w14:textId="773703CD" w:rsidR="00382EA8" w:rsidRPr="00561E73" w:rsidRDefault="00382EA8" w:rsidP="00561E73">
            <w:pPr>
              <w:rPr>
                <w:rFonts w:eastAsiaTheme="minorEastAsia"/>
                <w:b/>
                <w:sz w:val="24"/>
                <w:szCs w:val="24"/>
              </w:rPr>
            </w:pPr>
          </w:p>
        </w:tc>
        <w:tc>
          <w:tcPr>
            <w:tcW w:w="10265" w:type="dxa"/>
          </w:tcPr>
          <w:p w14:paraId="1745A264" w14:textId="1499C4E3" w:rsidR="00382EA8" w:rsidRPr="00561E73" w:rsidRDefault="00382EA8" w:rsidP="00561E73">
            <w:pPr>
              <w:jc w:val="center"/>
              <w:rPr>
                <w:rFonts w:eastAsiaTheme="minorEastAsia"/>
                <w:b/>
                <w:sz w:val="24"/>
                <w:szCs w:val="24"/>
              </w:rPr>
            </w:pPr>
            <w:r w:rsidRPr="00561E73">
              <w:rPr>
                <w:rFonts w:eastAsiaTheme="minorEastAsia"/>
                <w:b/>
                <w:sz w:val="24"/>
                <w:szCs w:val="24"/>
              </w:rPr>
              <w:t>UNIT 7: TELEVISION</w:t>
            </w:r>
          </w:p>
          <w:p w14:paraId="6573902C" w14:textId="1FFBBE9E" w:rsidR="00382EA8" w:rsidRPr="00561E73" w:rsidRDefault="00382EA8" w:rsidP="00561E73">
            <w:pPr>
              <w:jc w:val="center"/>
              <w:rPr>
                <w:rFonts w:eastAsiaTheme="minorEastAsia"/>
                <w:b/>
                <w:sz w:val="24"/>
                <w:szCs w:val="24"/>
              </w:rPr>
            </w:pPr>
            <w:r w:rsidRPr="00561E73">
              <w:rPr>
                <w:rFonts w:eastAsiaTheme="minorEastAsia"/>
                <w:b/>
                <w:sz w:val="24"/>
                <w:szCs w:val="24"/>
              </w:rPr>
              <w:t>Lesson 1: GETTING STARTED</w:t>
            </w:r>
          </w:p>
          <w:p w14:paraId="1D6ECA84" w14:textId="1115FB13" w:rsidR="00382EA8" w:rsidRPr="00561E73" w:rsidRDefault="00382EA8" w:rsidP="00561E73">
            <w:pPr>
              <w:rPr>
                <w:rFonts w:eastAsiaTheme="minorEastAsia"/>
                <w:b/>
                <w:sz w:val="24"/>
                <w:szCs w:val="24"/>
              </w:rPr>
            </w:pPr>
            <w:r w:rsidRPr="00561E73">
              <w:rPr>
                <w:rFonts w:eastAsiaTheme="minorEastAsia"/>
                <w:b/>
                <w:sz w:val="24"/>
                <w:szCs w:val="24"/>
              </w:rPr>
              <w:t xml:space="preserve">                                </w:t>
            </w:r>
            <w:r w:rsidRPr="00561E73">
              <w:rPr>
                <w:rFonts w:eastAsiaTheme="minorEastAsia"/>
                <w:b/>
                <w:i/>
                <w:sz w:val="24"/>
                <w:szCs w:val="24"/>
              </w:rPr>
              <w:t xml:space="preserve">                                    </w:t>
            </w:r>
          </w:p>
        </w:tc>
      </w:tr>
    </w:tbl>
    <w:p w14:paraId="1441343F" w14:textId="77777777" w:rsidR="00382EA8" w:rsidRPr="00561E73" w:rsidRDefault="00382EA8" w:rsidP="00561E73">
      <w:pPr>
        <w:rPr>
          <w:rFonts w:eastAsiaTheme="minorEastAsia"/>
          <w:b/>
          <w:sz w:val="24"/>
          <w:szCs w:val="24"/>
        </w:rPr>
      </w:pPr>
      <w:r w:rsidRPr="00561E73">
        <w:rPr>
          <w:rFonts w:eastAsiaTheme="minorEastAsia"/>
          <w:b/>
          <w:sz w:val="24"/>
          <w:szCs w:val="24"/>
        </w:rPr>
        <w:t xml:space="preserve">I. OBJECTIVES: </w:t>
      </w:r>
    </w:p>
    <w:p w14:paraId="247E07C4" w14:textId="77777777" w:rsidR="00382EA8" w:rsidRPr="00561E73" w:rsidRDefault="00382EA8" w:rsidP="00561E73">
      <w:pPr>
        <w:rPr>
          <w:rFonts w:eastAsiaTheme="minorEastAsia"/>
          <w:b/>
          <w:sz w:val="24"/>
          <w:szCs w:val="24"/>
        </w:rPr>
      </w:pPr>
      <w:r w:rsidRPr="00561E73">
        <w:rPr>
          <w:rFonts w:eastAsiaTheme="minorEastAsia"/>
          <w:b/>
          <w:sz w:val="24"/>
          <w:szCs w:val="24"/>
        </w:rPr>
        <w:t xml:space="preserve">* By the end of this unit, students will be able to: </w:t>
      </w:r>
    </w:p>
    <w:p w14:paraId="11FCAA7F" w14:textId="77777777" w:rsidR="00382EA8" w:rsidRPr="00561E73" w:rsidRDefault="00382EA8" w:rsidP="00561E73">
      <w:pPr>
        <w:rPr>
          <w:rFonts w:eastAsiaTheme="minorEastAsia"/>
          <w:sz w:val="24"/>
          <w:szCs w:val="24"/>
        </w:rPr>
      </w:pPr>
      <w:r w:rsidRPr="00561E73">
        <w:rPr>
          <w:rFonts w:eastAsiaTheme="minorEastAsia"/>
          <w:sz w:val="24"/>
          <w:szCs w:val="24"/>
        </w:rPr>
        <w:t>- use the words related to the topic TV programmaes and people.</w:t>
      </w:r>
    </w:p>
    <w:p w14:paraId="252577C5" w14:textId="77777777" w:rsidR="00382EA8" w:rsidRPr="00561E73" w:rsidRDefault="00382EA8" w:rsidP="00561E73">
      <w:pPr>
        <w:rPr>
          <w:rFonts w:eastAsiaTheme="minorEastAsia"/>
          <w:sz w:val="24"/>
          <w:szCs w:val="24"/>
        </w:rPr>
      </w:pPr>
      <w:r w:rsidRPr="00561E73">
        <w:rPr>
          <w:rFonts w:eastAsiaTheme="minorEastAsia"/>
          <w:sz w:val="24"/>
          <w:szCs w:val="24"/>
        </w:rPr>
        <w:t>- pronounce the sounds /θ/ and /ð/</w:t>
      </w:r>
      <w:r w:rsidRPr="00561E73">
        <w:rPr>
          <w:rFonts w:eastAsiaTheme="minorEastAsia"/>
          <w:i/>
          <w:sz w:val="24"/>
          <w:szCs w:val="24"/>
        </w:rPr>
        <w:t xml:space="preserve"> </w:t>
      </w:r>
      <w:r w:rsidRPr="00561E73">
        <w:rPr>
          <w:rFonts w:eastAsiaTheme="minorEastAsia"/>
          <w:sz w:val="24"/>
          <w:szCs w:val="24"/>
        </w:rPr>
        <w:t>correctly</w:t>
      </w:r>
    </w:p>
    <w:p w14:paraId="29708BCC" w14:textId="77777777" w:rsidR="00382EA8" w:rsidRPr="00561E73" w:rsidRDefault="00382EA8" w:rsidP="00561E73">
      <w:pPr>
        <w:rPr>
          <w:rFonts w:eastAsiaTheme="minorEastAsia"/>
          <w:sz w:val="24"/>
          <w:szCs w:val="24"/>
        </w:rPr>
      </w:pPr>
      <w:r w:rsidRPr="00561E73">
        <w:rPr>
          <w:rFonts w:eastAsiaTheme="minorEastAsia"/>
          <w:sz w:val="24"/>
          <w:szCs w:val="24"/>
        </w:rPr>
        <w:t>- use Wh-question to make questions</w:t>
      </w:r>
    </w:p>
    <w:p w14:paraId="5DAFD2AC" w14:textId="77777777" w:rsidR="00382EA8" w:rsidRPr="00561E73" w:rsidRDefault="00382EA8" w:rsidP="00561E73">
      <w:pPr>
        <w:rPr>
          <w:rFonts w:eastAsiaTheme="minorEastAsia"/>
          <w:sz w:val="24"/>
          <w:szCs w:val="24"/>
        </w:rPr>
      </w:pPr>
      <w:r w:rsidRPr="00561E73">
        <w:rPr>
          <w:rFonts w:eastAsiaTheme="minorEastAsia"/>
          <w:sz w:val="24"/>
          <w:szCs w:val="24"/>
        </w:rPr>
        <w:t>- use conjuctions to connect clauses in compound sentences</w:t>
      </w:r>
    </w:p>
    <w:p w14:paraId="3D31E7DA" w14:textId="77777777" w:rsidR="00382EA8" w:rsidRPr="00561E73" w:rsidRDefault="00382EA8" w:rsidP="00561E73">
      <w:pPr>
        <w:rPr>
          <w:rFonts w:eastAsiaTheme="minorEastAsia"/>
          <w:sz w:val="24"/>
          <w:szCs w:val="24"/>
        </w:rPr>
      </w:pPr>
      <w:r w:rsidRPr="00561E73">
        <w:rPr>
          <w:rFonts w:eastAsiaTheme="minorEastAsia"/>
          <w:sz w:val="24"/>
          <w:szCs w:val="24"/>
        </w:rPr>
        <w:t>- ask for and give information about TV programmes</w:t>
      </w:r>
    </w:p>
    <w:p w14:paraId="3E986818" w14:textId="77777777" w:rsidR="00382EA8" w:rsidRPr="00561E73" w:rsidRDefault="00382EA8" w:rsidP="00561E73">
      <w:pPr>
        <w:rPr>
          <w:rFonts w:eastAsiaTheme="minorEastAsia"/>
          <w:sz w:val="24"/>
          <w:szCs w:val="24"/>
        </w:rPr>
      </w:pPr>
      <w:r w:rsidRPr="00561E73">
        <w:rPr>
          <w:rFonts w:eastAsiaTheme="minorEastAsia"/>
          <w:sz w:val="24"/>
          <w:szCs w:val="24"/>
        </w:rPr>
        <w:t>- read for general and specific information about a TV programme</w:t>
      </w:r>
    </w:p>
    <w:p w14:paraId="77DE28A6" w14:textId="77777777" w:rsidR="00382EA8" w:rsidRPr="00561E73" w:rsidRDefault="00382EA8" w:rsidP="00561E73">
      <w:pPr>
        <w:rPr>
          <w:rFonts w:eastAsiaTheme="minorEastAsia"/>
          <w:sz w:val="24"/>
          <w:szCs w:val="24"/>
        </w:rPr>
      </w:pPr>
      <w:r w:rsidRPr="00561E73">
        <w:rPr>
          <w:rFonts w:eastAsiaTheme="minorEastAsia"/>
          <w:sz w:val="24"/>
          <w:szCs w:val="24"/>
        </w:rPr>
        <w:t>- listen for specific information about different TV programmes.</w:t>
      </w:r>
    </w:p>
    <w:p w14:paraId="20CA5088" w14:textId="05217F1B" w:rsidR="00382EA8" w:rsidRPr="00561E73" w:rsidRDefault="00382EA8" w:rsidP="00561E73">
      <w:pPr>
        <w:rPr>
          <w:rFonts w:eastAsiaTheme="minorEastAsia"/>
          <w:sz w:val="24"/>
          <w:szCs w:val="24"/>
        </w:rPr>
      </w:pPr>
      <w:r w:rsidRPr="00561E73">
        <w:rPr>
          <w:rFonts w:eastAsiaTheme="minorEastAsia"/>
          <w:sz w:val="24"/>
          <w:szCs w:val="24"/>
        </w:rPr>
        <w:t>- write a paragraph about TV-viewing habits.</w:t>
      </w:r>
    </w:p>
    <w:p w14:paraId="7115D339" w14:textId="33B7D513" w:rsidR="00382EA8" w:rsidRPr="00561E73" w:rsidRDefault="00561E73" w:rsidP="00561E73">
      <w:pPr>
        <w:rPr>
          <w:rFonts w:eastAsia="Calibri"/>
          <w:b/>
          <w:sz w:val="24"/>
          <w:szCs w:val="24"/>
          <w:lang w:val="vi-VN"/>
        </w:rPr>
      </w:pPr>
      <w:r w:rsidRPr="00561E73">
        <w:rPr>
          <w:color w:val="000000" w:themeColor="text1"/>
          <w:sz w:val="24"/>
          <w:szCs w:val="24"/>
          <w:lang w:val="vi-VN"/>
        </w:rPr>
        <w:t>( Đối với HS khuyết tật trí tuệ: Hs chép được từ mới v</w:t>
      </w:r>
      <w:r w:rsidRPr="00561E73">
        <w:rPr>
          <w:color w:val="000000" w:themeColor="text1"/>
          <w:sz w:val="24"/>
          <w:szCs w:val="24"/>
          <w:lang w:val="vi-VN"/>
        </w:rPr>
        <w:t>à ngồi quan sát các bạn làm bài</w:t>
      </w:r>
    </w:p>
    <w:p w14:paraId="0C803E5C" w14:textId="77777777" w:rsidR="00382EA8" w:rsidRPr="00561E73" w:rsidRDefault="00382EA8" w:rsidP="00561E73">
      <w:pPr>
        <w:rPr>
          <w:rFonts w:eastAsiaTheme="minorEastAsia"/>
          <w:b/>
          <w:sz w:val="24"/>
          <w:szCs w:val="24"/>
        </w:rPr>
      </w:pPr>
      <w:r w:rsidRPr="00561E73">
        <w:rPr>
          <w:rFonts w:eastAsiaTheme="minorEastAsia"/>
          <w:b/>
          <w:sz w:val="24"/>
          <w:szCs w:val="24"/>
        </w:rPr>
        <w:t xml:space="preserve">1. Knowledge: </w:t>
      </w:r>
    </w:p>
    <w:p w14:paraId="2EE517CE" w14:textId="77777777" w:rsidR="00382EA8" w:rsidRPr="00561E73" w:rsidRDefault="00382EA8" w:rsidP="00561E73">
      <w:pPr>
        <w:jc w:val="both"/>
        <w:rPr>
          <w:rFonts w:eastAsiaTheme="minorEastAsia"/>
          <w:sz w:val="24"/>
          <w:szCs w:val="24"/>
        </w:rPr>
      </w:pPr>
      <w:r w:rsidRPr="00561E73">
        <w:rPr>
          <w:rFonts w:eastAsiaTheme="minorEastAsia"/>
          <w:sz w:val="24"/>
          <w:szCs w:val="24"/>
        </w:rPr>
        <w:t xml:space="preserve">- To introduce topic of the lesson </w:t>
      </w:r>
      <w:r w:rsidRPr="00561E73">
        <w:rPr>
          <w:rFonts w:eastAsiaTheme="minorEastAsia"/>
          <w:i/>
          <w:sz w:val="24"/>
          <w:szCs w:val="24"/>
        </w:rPr>
        <w:t>Television</w:t>
      </w:r>
      <w:r w:rsidRPr="00561E73">
        <w:rPr>
          <w:rFonts w:eastAsiaTheme="minorEastAsia"/>
          <w:sz w:val="24"/>
          <w:szCs w:val="24"/>
        </w:rPr>
        <w:t>. To practice listening and reading.</w:t>
      </w:r>
    </w:p>
    <w:p w14:paraId="25CEFF26" w14:textId="77777777" w:rsidR="00382EA8" w:rsidRPr="00561E73" w:rsidRDefault="00382EA8" w:rsidP="00561E73">
      <w:pPr>
        <w:jc w:val="both"/>
        <w:rPr>
          <w:rFonts w:eastAsiaTheme="minorEastAsia"/>
          <w:sz w:val="24"/>
          <w:szCs w:val="24"/>
        </w:rPr>
      </w:pPr>
      <w:r w:rsidRPr="00561E73">
        <w:rPr>
          <w:rFonts w:eastAsiaTheme="minorEastAsia"/>
          <w:sz w:val="24"/>
          <w:szCs w:val="24"/>
        </w:rPr>
        <w:t xml:space="preserve">+ Vocabulary: use the words related to the topic </w:t>
      </w:r>
      <w:r w:rsidRPr="00561E73">
        <w:rPr>
          <w:rFonts w:eastAsiaTheme="minorEastAsia"/>
          <w:i/>
          <w:sz w:val="24"/>
          <w:szCs w:val="24"/>
        </w:rPr>
        <w:t xml:space="preserve">Television. </w:t>
      </w:r>
      <w:r w:rsidRPr="00561E73">
        <w:rPr>
          <w:rFonts w:eastAsiaTheme="minorEastAsia"/>
          <w:sz w:val="24"/>
          <w:szCs w:val="24"/>
        </w:rPr>
        <w:t>Pronouncing the new words</w:t>
      </w:r>
      <w:r w:rsidRPr="00561E73">
        <w:rPr>
          <w:rFonts w:eastAsiaTheme="minorEastAsia"/>
          <w:b/>
          <w:i/>
          <w:sz w:val="24"/>
          <w:szCs w:val="24"/>
        </w:rPr>
        <w:t xml:space="preserve"> </w:t>
      </w:r>
      <w:r w:rsidRPr="00561E73">
        <w:rPr>
          <w:rFonts w:eastAsiaTheme="minorEastAsia"/>
          <w:sz w:val="24"/>
          <w:szCs w:val="24"/>
        </w:rPr>
        <w:t>correctly;</w:t>
      </w:r>
    </w:p>
    <w:p w14:paraId="111F08F5" w14:textId="77777777" w:rsidR="00382EA8" w:rsidRPr="00561E73" w:rsidRDefault="00382EA8" w:rsidP="00561E73">
      <w:pPr>
        <w:jc w:val="both"/>
        <w:rPr>
          <w:rFonts w:eastAsiaTheme="minorEastAsia"/>
          <w:sz w:val="24"/>
          <w:szCs w:val="24"/>
        </w:rPr>
      </w:pPr>
      <w:r w:rsidRPr="00561E73">
        <w:rPr>
          <w:rFonts w:eastAsiaTheme="minorEastAsia"/>
          <w:sz w:val="24"/>
          <w:szCs w:val="24"/>
        </w:rPr>
        <w:t xml:space="preserve">+ Grammar: </w:t>
      </w:r>
    </w:p>
    <w:p w14:paraId="6EA762A9" w14:textId="77777777" w:rsidR="00382EA8" w:rsidRPr="00561E73" w:rsidRDefault="00382EA8" w:rsidP="00561E73">
      <w:pPr>
        <w:rPr>
          <w:rFonts w:eastAsiaTheme="minorEastAsia"/>
          <w:sz w:val="24"/>
          <w:szCs w:val="24"/>
        </w:rPr>
      </w:pPr>
      <w:r w:rsidRPr="00561E73">
        <w:rPr>
          <w:rFonts w:eastAsiaTheme="minorEastAsia"/>
          <w:sz w:val="24"/>
          <w:szCs w:val="24"/>
        </w:rPr>
        <w:t>- use Wh-question to make questions</w:t>
      </w:r>
    </w:p>
    <w:p w14:paraId="2680EE6C" w14:textId="77777777" w:rsidR="00382EA8" w:rsidRPr="00561E73" w:rsidRDefault="00382EA8" w:rsidP="00561E73">
      <w:pPr>
        <w:rPr>
          <w:rFonts w:eastAsiaTheme="minorEastAsia"/>
          <w:sz w:val="24"/>
          <w:szCs w:val="24"/>
        </w:rPr>
      </w:pPr>
      <w:r w:rsidRPr="00561E73">
        <w:rPr>
          <w:rFonts w:eastAsiaTheme="minorEastAsia"/>
          <w:sz w:val="24"/>
          <w:szCs w:val="24"/>
        </w:rPr>
        <w:t>- use conjuctions to connect caluses in compound sentences</w:t>
      </w:r>
    </w:p>
    <w:p w14:paraId="3B4776FB" w14:textId="77777777" w:rsidR="00382EA8" w:rsidRPr="00561E73" w:rsidRDefault="00382EA8" w:rsidP="00561E73">
      <w:pPr>
        <w:jc w:val="both"/>
        <w:rPr>
          <w:rFonts w:eastAsiaTheme="minorEastAsia"/>
          <w:sz w:val="24"/>
          <w:szCs w:val="24"/>
        </w:rPr>
      </w:pPr>
      <w:r w:rsidRPr="00561E73">
        <w:rPr>
          <w:rFonts w:eastAsiaTheme="minorEastAsia"/>
          <w:b/>
          <w:sz w:val="24"/>
          <w:szCs w:val="24"/>
        </w:rPr>
        <w:t xml:space="preserve">2. Competence: </w:t>
      </w:r>
    </w:p>
    <w:p w14:paraId="3FAC5B8B" w14:textId="77777777" w:rsidR="00382EA8" w:rsidRPr="00561E73" w:rsidRDefault="00382EA8" w:rsidP="00561E73">
      <w:pPr>
        <w:contextualSpacing/>
        <w:jc w:val="both"/>
        <w:rPr>
          <w:rFonts w:eastAsiaTheme="minorEastAsia"/>
          <w:sz w:val="24"/>
          <w:szCs w:val="24"/>
        </w:rPr>
      </w:pPr>
      <w:r w:rsidRPr="00561E73">
        <w:rPr>
          <w:rFonts w:eastAsiaTheme="minorEastAsia"/>
          <w:sz w:val="24"/>
          <w:szCs w:val="24"/>
        </w:rPr>
        <w:t>- Co-operation</w:t>
      </w:r>
    </w:p>
    <w:p w14:paraId="5240AD99" w14:textId="77777777" w:rsidR="00382EA8" w:rsidRPr="00561E73" w:rsidRDefault="00382EA8" w:rsidP="00561E73">
      <w:pPr>
        <w:contextualSpacing/>
        <w:jc w:val="both"/>
        <w:rPr>
          <w:rFonts w:eastAsiaTheme="minorEastAsia"/>
          <w:sz w:val="24"/>
          <w:szCs w:val="24"/>
        </w:rPr>
      </w:pPr>
      <w:r w:rsidRPr="00561E73">
        <w:rPr>
          <w:rFonts w:eastAsiaTheme="minorEastAsia"/>
          <w:sz w:val="24"/>
          <w:szCs w:val="24"/>
        </w:rPr>
        <w:t>- Self- study</w:t>
      </w:r>
    </w:p>
    <w:p w14:paraId="1650B913" w14:textId="77777777" w:rsidR="00382EA8" w:rsidRPr="00561E73" w:rsidRDefault="00382EA8" w:rsidP="00561E73">
      <w:pPr>
        <w:contextualSpacing/>
        <w:jc w:val="both"/>
        <w:rPr>
          <w:rFonts w:eastAsiaTheme="minorEastAsia"/>
          <w:sz w:val="24"/>
          <w:szCs w:val="24"/>
        </w:rPr>
      </w:pPr>
      <w:r w:rsidRPr="00561E73">
        <w:rPr>
          <w:rFonts w:eastAsiaTheme="minorEastAsia"/>
          <w:sz w:val="24"/>
          <w:szCs w:val="24"/>
        </w:rPr>
        <w:t>- Using language to talk about the school.</w:t>
      </w:r>
    </w:p>
    <w:p w14:paraId="66A453B2" w14:textId="48AA4313" w:rsidR="00382EA8" w:rsidRPr="00561E73" w:rsidRDefault="00382EA8" w:rsidP="00561E73">
      <w:pPr>
        <w:contextualSpacing/>
        <w:jc w:val="both"/>
        <w:rPr>
          <w:rFonts w:eastAsiaTheme="minorEastAsia"/>
          <w:sz w:val="24"/>
          <w:szCs w:val="24"/>
        </w:rPr>
      </w:pPr>
      <w:r w:rsidRPr="00561E73">
        <w:rPr>
          <w:rFonts w:eastAsiaTheme="minorEastAsia"/>
          <w:b/>
          <w:sz w:val="24"/>
          <w:szCs w:val="24"/>
        </w:rPr>
        <w:t xml:space="preserve">3. </w:t>
      </w:r>
      <w:r w:rsidR="00561E73" w:rsidRPr="00561E73">
        <w:rPr>
          <w:rFonts w:eastAsiaTheme="minorEastAsia"/>
          <w:b/>
          <w:sz w:val="24"/>
          <w:szCs w:val="24"/>
          <w:lang w:val="vi-VN"/>
        </w:rPr>
        <w:t xml:space="preserve">Personal </w:t>
      </w:r>
      <w:r w:rsidRPr="00561E73">
        <w:rPr>
          <w:rFonts w:eastAsiaTheme="minorEastAsia"/>
          <w:b/>
          <w:sz w:val="24"/>
          <w:szCs w:val="24"/>
        </w:rPr>
        <w:t>Qualities:</w:t>
      </w:r>
      <w:r w:rsidR="00561E73" w:rsidRPr="00561E73">
        <w:rPr>
          <w:rFonts w:eastAsiaTheme="minorEastAsia"/>
          <w:sz w:val="24"/>
          <w:szCs w:val="24"/>
        </w:rPr>
        <w:t xml:space="preserve"> </w:t>
      </w:r>
    </w:p>
    <w:p w14:paraId="492BD06B" w14:textId="77777777" w:rsidR="00382EA8" w:rsidRPr="00561E73" w:rsidRDefault="00382EA8" w:rsidP="00561E73">
      <w:pPr>
        <w:rPr>
          <w:rFonts w:eastAsiaTheme="minorEastAsia"/>
          <w:sz w:val="24"/>
          <w:szCs w:val="24"/>
        </w:rPr>
      </w:pPr>
      <w:r w:rsidRPr="00561E73">
        <w:rPr>
          <w:rFonts w:eastAsiaTheme="minorEastAsia"/>
          <w:sz w:val="24"/>
          <w:szCs w:val="24"/>
        </w:rPr>
        <w:t>- ask for and give information about TV programmes</w:t>
      </w:r>
    </w:p>
    <w:p w14:paraId="30E78345" w14:textId="77777777" w:rsidR="00382EA8" w:rsidRPr="00561E73" w:rsidRDefault="00382EA8" w:rsidP="00561E73">
      <w:pPr>
        <w:rPr>
          <w:rFonts w:eastAsiaTheme="minorEastAsia"/>
          <w:sz w:val="24"/>
          <w:szCs w:val="24"/>
        </w:rPr>
      </w:pPr>
      <w:r w:rsidRPr="00561E73">
        <w:rPr>
          <w:rFonts w:eastAsiaTheme="minorEastAsia"/>
          <w:sz w:val="24"/>
          <w:szCs w:val="24"/>
        </w:rPr>
        <w:t>- read for general and specific information about a TV programme</w:t>
      </w:r>
    </w:p>
    <w:p w14:paraId="3CA3C535" w14:textId="77777777" w:rsidR="00382EA8" w:rsidRPr="00561E73" w:rsidRDefault="00382EA8" w:rsidP="00561E73">
      <w:pPr>
        <w:rPr>
          <w:rFonts w:eastAsiaTheme="minorEastAsia"/>
          <w:sz w:val="24"/>
          <w:szCs w:val="24"/>
        </w:rPr>
      </w:pPr>
      <w:r w:rsidRPr="00561E73">
        <w:rPr>
          <w:rFonts w:eastAsiaTheme="minorEastAsia"/>
          <w:sz w:val="24"/>
          <w:szCs w:val="24"/>
        </w:rPr>
        <w:t>- listen for specific information about different TV programmes.</w:t>
      </w:r>
    </w:p>
    <w:p w14:paraId="71D1659B" w14:textId="77777777" w:rsidR="00382EA8" w:rsidRPr="00561E73" w:rsidRDefault="00382EA8" w:rsidP="00561E73">
      <w:pPr>
        <w:rPr>
          <w:rFonts w:eastAsiaTheme="minorEastAsia"/>
          <w:sz w:val="24"/>
          <w:szCs w:val="24"/>
        </w:rPr>
      </w:pPr>
      <w:r w:rsidRPr="00561E73">
        <w:rPr>
          <w:rFonts w:eastAsiaTheme="minorEastAsia"/>
          <w:sz w:val="24"/>
          <w:szCs w:val="24"/>
        </w:rPr>
        <w:t>- write a paragraph about TV-viewing habits.</w:t>
      </w:r>
    </w:p>
    <w:p w14:paraId="02A52D3E" w14:textId="21BCC784" w:rsidR="00561E73" w:rsidRPr="00561E73" w:rsidRDefault="00561E73" w:rsidP="00561E73">
      <w:pPr>
        <w:contextualSpacing/>
        <w:rPr>
          <w:rFonts w:eastAsiaTheme="minorEastAsia"/>
          <w:b/>
          <w:sz w:val="24"/>
          <w:szCs w:val="24"/>
          <w:lang w:val="vi-VN"/>
        </w:rPr>
      </w:pPr>
      <w:r w:rsidRPr="00561E73">
        <w:rPr>
          <w:rFonts w:eastAsiaTheme="minorEastAsia"/>
          <w:b/>
          <w:sz w:val="24"/>
          <w:szCs w:val="24"/>
          <w:lang w:val="vi-VN"/>
        </w:rPr>
        <w:t>II. MATERIALS</w:t>
      </w:r>
    </w:p>
    <w:p w14:paraId="1A27588C" w14:textId="093098A2" w:rsidR="00382EA8" w:rsidRPr="00561E73" w:rsidRDefault="00561E73" w:rsidP="00561E73">
      <w:pPr>
        <w:contextualSpacing/>
        <w:rPr>
          <w:rFonts w:eastAsiaTheme="minorEastAsia"/>
          <w:sz w:val="24"/>
          <w:szCs w:val="24"/>
        </w:rPr>
      </w:pPr>
      <w:r w:rsidRPr="00561E73">
        <w:rPr>
          <w:rFonts w:eastAsiaTheme="minorEastAsia"/>
          <w:sz w:val="24"/>
          <w:szCs w:val="24"/>
          <w:lang w:val="vi-VN"/>
        </w:rPr>
        <w:t xml:space="preserve">- </w:t>
      </w:r>
      <w:r w:rsidR="00382EA8" w:rsidRPr="00561E73">
        <w:rPr>
          <w:rFonts w:eastAsiaTheme="minorEastAsia"/>
          <w:sz w:val="24"/>
          <w:szCs w:val="24"/>
        </w:rPr>
        <w:t xml:space="preserve">Text book, laptop, louspeaker, projector… </w:t>
      </w:r>
    </w:p>
    <w:p w14:paraId="727CB192" w14:textId="48888963" w:rsidR="00382EA8" w:rsidRPr="00561E73" w:rsidRDefault="00561E73" w:rsidP="00561E73">
      <w:pPr>
        <w:rPr>
          <w:rFonts w:eastAsiaTheme="minorEastAsia"/>
          <w:sz w:val="24"/>
          <w:szCs w:val="24"/>
        </w:rPr>
      </w:pPr>
      <w:r w:rsidRPr="00561E73">
        <w:rPr>
          <w:rFonts w:eastAsiaTheme="minorEastAsia"/>
          <w:sz w:val="24"/>
          <w:szCs w:val="24"/>
          <w:lang w:val="vi-VN"/>
        </w:rPr>
        <w:t xml:space="preserve">- </w:t>
      </w:r>
      <w:r w:rsidR="00382EA8" w:rsidRPr="00561E73">
        <w:rPr>
          <w:rFonts w:eastAsiaTheme="minorEastAsia"/>
          <w:sz w:val="24"/>
          <w:szCs w:val="24"/>
        </w:rPr>
        <w:t>Text books, studying equipments….</w:t>
      </w:r>
    </w:p>
    <w:p w14:paraId="34B52F84" w14:textId="4B3671F0" w:rsidR="00382EA8" w:rsidRPr="00561E73" w:rsidRDefault="00382EA8" w:rsidP="00561E73">
      <w:pPr>
        <w:rPr>
          <w:rFonts w:eastAsiaTheme="minorEastAsia"/>
          <w:sz w:val="24"/>
          <w:szCs w:val="24"/>
          <w:lang w:val="vi-VN"/>
        </w:rPr>
      </w:pPr>
      <w:r w:rsidRPr="00561E73">
        <w:rPr>
          <w:rFonts w:eastAsiaTheme="minorEastAsia"/>
          <w:sz w:val="24"/>
          <w:szCs w:val="24"/>
        </w:rPr>
        <w:t xml:space="preserve">- </w:t>
      </w:r>
      <w:r w:rsidR="00561E73" w:rsidRPr="00561E73">
        <w:rPr>
          <w:rFonts w:eastAsiaTheme="minorEastAsia"/>
          <w:sz w:val="24"/>
          <w:szCs w:val="24"/>
          <w:lang w:val="vi-VN"/>
        </w:rPr>
        <w:t>hoclieu.vn</w:t>
      </w:r>
    </w:p>
    <w:p w14:paraId="25ECB000" w14:textId="77777777" w:rsidR="00382EA8" w:rsidRPr="00561E73" w:rsidRDefault="00382EA8" w:rsidP="00561E73">
      <w:pPr>
        <w:rPr>
          <w:rFonts w:eastAsiaTheme="minorEastAsia"/>
          <w:sz w:val="24"/>
          <w:szCs w:val="24"/>
        </w:rPr>
      </w:pPr>
      <w:r w:rsidRPr="00561E73">
        <w:rPr>
          <w:rFonts w:eastAsiaTheme="minorEastAsia"/>
          <w:b/>
          <w:sz w:val="24"/>
          <w:szCs w:val="24"/>
        </w:rPr>
        <w:t xml:space="preserve">III. PROCEDURE:  </w:t>
      </w:r>
    </w:p>
    <w:tbl>
      <w:tblPr>
        <w:tblStyle w:val="TableGrid3"/>
        <w:tblW w:w="9985" w:type="dxa"/>
        <w:tblLayout w:type="fixed"/>
        <w:tblLook w:val="04A0" w:firstRow="1" w:lastRow="0" w:firstColumn="1" w:lastColumn="0" w:noHBand="0" w:noVBand="1"/>
      </w:tblPr>
      <w:tblGrid>
        <w:gridCol w:w="5688"/>
        <w:gridCol w:w="4297"/>
      </w:tblGrid>
      <w:tr w:rsidR="00382EA8" w:rsidRPr="00561E73" w14:paraId="2702E643" w14:textId="77777777" w:rsidTr="00382EA8">
        <w:tc>
          <w:tcPr>
            <w:tcW w:w="9985" w:type="dxa"/>
            <w:gridSpan w:val="2"/>
            <w:shd w:val="clear" w:color="auto" w:fill="auto"/>
          </w:tcPr>
          <w:p w14:paraId="0428A9B3" w14:textId="77777777" w:rsidR="00382EA8" w:rsidRPr="00561E73" w:rsidRDefault="00382EA8" w:rsidP="00561E73">
            <w:pPr>
              <w:jc w:val="center"/>
              <w:rPr>
                <w:rFonts w:eastAsiaTheme="minorEastAsia"/>
                <w:sz w:val="24"/>
                <w:szCs w:val="24"/>
              </w:rPr>
            </w:pPr>
            <w:r w:rsidRPr="00561E73">
              <w:rPr>
                <w:rFonts w:eastAsiaTheme="minorEastAsia"/>
                <w:b/>
                <w:sz w:val="24"/>
                <w:szCs w:val="24"/>
              </w:rPr>
              <w:t xml:space="preserve">1. WARM UP &amp; INTRODUCTION ( 3’- 5’) </w:t>
            </w:r>
          </w:p>
        </w:tc>
      </w:tr>
      <w:tr w:rsidR="00382EA8" w:rsidRPr="00561E73" w14:paraId="21ADAEEE" w14:textId="77777777" w:rsidTr="00382EA8">
        <w:tc>
          <w:tcPr>
            <w:tcW w:w="5688" w:type="dxa"/>
            <w:shd w:val="clear" w:color="auto" w:fill="DBE5F1" w:themeFill="accent1" w:themeFillTint="33"/>
          </w:tcPr>
          <w:p w14:paraId="35484E97" w14:textId="77777777" w:rsidR="00382EA8" w:rsidRPr="00561E73" w:rsidRDefault="00382EA8" w:rsidP="00561E73">
            <w:pPr>
              <w:jc w:val="center"/>
              <w:rPr>
                <w:rFonts w:eastAsiaTheme="minorEastAsia"/>
                <w:sz w:val="24"/>
                <w:szCs w:val="24"/>
              </w:rPr>
            </w:pPr>
            <w:r w:rsidRPr="00561E73">
              <w:rPr>
                <w:rFonts w:eastAsiaTheme="minorEastAsia"/>
                <w:b/>
                <w:sz w:val="24"/>
                <w:szCs w:val="24"/>
              </w:rPr>
              <w:t>Teacher’s  Student’s activities</w:t>
            </w:r>
          </w:p>
        </w:tc>
        <w:tc>
          <w:tcPr>
            <w:tcW w:w="4297" w:type="dxa"/>
            <w:shd w:val="clear" w:color="auto" w:fill="DBE5F1" w:themeFill="accent1" w:themeFillTint="33"/>
          </w:tcPr>
          <w:p w14:paraId="31FBBDD0" w14:textId="77777777" w:rsidR="00382EA8" w:rsidRPr="00561E73" w:rsidRDefault="00382EA8" w:rsidP="00561E73">
            <w:pPr>
              <w:jc w:val="center"/>
              <w:rPr>
                <w:rFonts w:eastAsiaTheme="minorEastAsia"/>
                <w:sz w:val="24"/>
                <w:szCs w:val="24"/>
              </w:rPr>
            </w:pPr>
            <w:r w:rsidRPr="00561E73">
              <w:rPr>
                <w:rFonts w:eastAsiaTheme="minorEastAsia"/>
                <w:b/>
                <w:sz w:val="24"/>
                <w:szCs w:val="24"/>
              </w:rPr>
              <w:t>Content</w:t>
            </w:r>
          </w:p>
        </w:tc>
      </w:tr>
      <w:tr w:rsidR="00382EA8" w:rsidRPr="00561E73" w14:paraId="4752E1F7" w14:textId="77777777" w:rsidTr="00382EA8">
        <w:tc>
          <w:tcPr>
            <w:tcW w:w="5688" w:type="dxa"/>
            <w:tcBorders>
              <w:right w:val="single" w:sz="4" w:space="0" w:color="auto"/>
            </w:tcBorders>
          </w:tcPr>
          <w:p w14:paraId="1F1C9630" w14:textId="77777777" w:rsidR="00382EA8" w:rsidRPr="00561E73" w:rsidRDefault="00382EA8" w:rsidP="00561E73">
            <w:pPr>
              <w:rPr>
                <w:rFonts w:eastAsiaTheme="minorEastAsia"/>
                <w:b/>
                <w:sz w:val="24"/>
                <w:szCs w:val="24"/>
              </w:rPr>
            </w:pPr>
            <w:r w:rsidRPr="00561E73">
              <w:rPr>
                <w:rFonts w:eastAsiaTheme="minorEastAsia"/>
                <w:b/>
                <w:sz w:val="24"/>
                <w:szCs w:val="24"/>
              </w:rPr>
              <w:t>Aims:</w:t>
            </w:r>
          </w:p>
          <w:p w14:paraId="26BA6BFB" w14:textId="77777777" w:rsidR="00382EA8" w:rsidRPr="00561E73" w:rsidRDefault="00382EA8" w:rsidP="00561E73">
            <w:pPr>
              <w:rPr>
                <w:rFonts w:eastAsiaTheme="minorEastAsia"/>
                <w:sz w:val="24"/>
                <w:szCs w:val="24"/>
              </w:rPr>
            </w:pPr>
            <w:r w:rsidRPr="00561E73">
              <w:rPr>
                <w:rFonts w:eastAsiaTheme="minorEastAsia"/>
                <w:sz w:val="24"/>
                <w:szCs w:val="24"/>
              </w:rPr>
              <w:t xml:space="preserve">- To create a friendly and atmosphere in the class before the lesson; </w:t>
            </w:r>
          </w:p>
          <w:p w14:paraId="58CD4D08" w14:textId="77777777" w:rsidR="00382EA8" w:rsidRPr="00561E73" w:rsidRDefault="00382EA8" w:rsidP="00561E73">
            <w:pPr>
              <w:rPr>
                <w:rFonts w:eastAsiaTheme="minorEastAsia"/>
                <w:sz w:val="24"/>
                <w:szCs w:val="24"/>
              </w:rPr>
            </w:pPr>
            <w:r w:rsidRPr="00561E73">
              <w:rPr>
                <w:rFonts w:eastAsiaTheme="minorEastAsia"/>
                <w:sz w:val="24"/>
                <w:szCs w:val="24"/>
              </w:rPr>
              <w:t>- To introduce the topic.</w:t>
            </w:r>
          </w:p>
          <w:p w14:paraId="5711055F" w14:textId="77777777" w:rsidR="00382EA8" w:rsidRPr="00561E73" w:rsidRDefault="00382EA8" w:rsidP="00561E73">
            <w:pPr>
              <w:rPr>
                <w:rFonts w:eastAsiaTheme="minorEastAsia"/>
                <w:sz w:val="24"/>
                <w:szCs w:val="24"/>
              </w:rPr>
            </w:pPr>
            <w:r w:rsidRPr="00561E73">
              <w:rPr>
                <w:rFonts w:eastAsiaTheme="minorEastAsia"/>
                <w:sz w:val="24"/>
                <w:szCs w:val="24"/>
              </w:rPr>
              <w:t>-</w:t>
            </w:r>
            <w:r w:rsidRPr="00561E73">
              <w:rPr>
                <w:rFonts w:eastAsia="Calibri"/>
                <w:color w:val="000000" w:themeColor="text1"/>
                <w:sz w:val="24"/>
                <w:szCs w:val="24"/>
              </w:rPr>
              <w:t xml:space="preserve"> </w:t>
            </w:r>
            <w:r w:rsidRPr="00561E73">
              <w:rPr>
                <w:rFonts w:eastAsiaTheme="minorEastAsia"/>
                <w:sz w:val="24"/>
                <w:szCs w:val="24"/>
              </w:rPr>
              <w:t xml:space="preserve">To lead in the topic of the unit. </w:t>
            </w:r>
          </w:p>
          <w:p w14:paraId="4307E2B5" w14:textId="77777777" w:rsidR="00382EA8" w:rsidRPr="00561E73" w:rsidRDefault="00382EA8" w:rsidP="00561E73">
            <w:pPr>
              <w:rPr>
                <w:rFonts w:eastAsiaTheme="minorEastAsia"/>
                <w:sz w:val="24"/>
                <w:szCs w:val="24"/>
              </w:rPr>
            </w:pPr>
            <w:r w:rsidRPr="00561E73">
              <w:rPr>
                <w:rFonts w:eastAsiaTheme="minorEastAsia"/>
                <w:b/>
                <w:sz w:val="24"/>
                <w:szCs w:val="24"/>
              </w:rPr>
              <w:t xml:space="preserve">* Content: </w:t>
            </w:r>
            <w:r w:rsidRPr="00561E73">
              <w:rPr>
                <w:rFonts w:eastAsiaTheme="minorEastAsia"/>
                <w:sz w:val="24"/>
                <w:szCs w:val="24"/>
              </w:rPr>
              <w:t>To</w:t>
            </w:r>
            <w:r w:rsidRPr="00561E73">
              <w:rPr>
                <w:rFonts w:eastAsiaTheme="minorEastAsia"/>
                <w:b/>
                <w:sz w:val="24"/>
                <w:szCs w:val="24"/>
              </w:rPr>
              <w:t xml:space="preserve"> </w:t>
            </w:r>
            <w:r w:rsidRPr="00561E73">
              <w:rPr>
                <w:rFonts w:eastAsiaTheme="minorEastAsia"/>
                <w:sz w:val="24"/>
                <w:szCs w:val="24"/>
              </w:rPr>
              <w:t>have some</w:t>
            </w:r>
            <w:r w:rsidRPr="00561E73">
              <w:rPr>
                <w:rFonts w:eastAsiaTheme="minorEastAsia"/>
                <w:b/>
                <w:sz w:val="24"/>
                <w:szCs w:val="24"/>
              </w:rPr>
              <w:t xml:space="preserve"> </w:t>
            </w:r>
            <w:r w:rsidRPr="00561E73">
              <w:rPr>
                <w:rFonts w:eastAsiaTheme="minorEastAsia"/>
                <w:sz w:val="24"/>
                <w:szCs w:val="24"/>
              </w:rPr>
              <w:t>warm-up activities to creat a friendly and relaxed atmostphere to inspire Ss to warm up to the subject and new lesson.</w:t>
            </w:r>
          </w:p>
          <w:p w14:paraId="20910163" w14:textId="77777777" w:rsidR="00382EA8" w:rsidRPr="00561E73" w:rsidRDefault="00382EA8" w:rsidP="00561E73">
            <w:pPr>
              <w:rPr>
                <w:rFonts w:eastAsiaTheme="minorEastAsia"/>
                <w:b/>
                <w:sz w:val="24"/>
                <w:szCs w:val="24"/>
              </w:rPr>
            </w:pPr>
            <w:r w:rsidRPr="00561E73">
              <w:rPr>
                <w:rFonts w:eastAsiaTheme="minorEastAsia"/>
                <w:b/>
                <w:sz w:val="24"/>
                <w:szCs w:val="24"/>
              </w:rPr>
              <w:t>* Products:</w:t>
            </w:r>
            <w:r w:rsidRPr="00561E73">
              <w:rPr>
                <w:rFonts w:eastAsiaTheme="minorEastAsia"/>
                <w:sz w:val="24"/>
                <w:szCs w:val="24"/>
              </w:rPr>
              <w:t xml:space="preserve"> leading in the lesson about vocabulary and pronunciation.</w:t>
            </w:r>
          </w:p>
          <w:p w14:paraId="75EEFF50" w14:textId="77777777" w:rsidR="00382EA8" w:rsidRPr="00561E73" w:rsidRDefault="00382EA8" w:rsidP="00561E73">
            <w:pPr>
              <w:rPr>
                <w:rFonts w:eastAsiaTheme="minorEastAsia"/>
                <w:sz w:val="24"/>
                <w:szCs w:val="24"/>
              </w:rPr>
            </w:pPr>
            <w:r w:rsidRPr="00561E73">
              <w:rPr>
                <w:rFonts w:eastAsiaTheme="minorEastAsia"/>
                <w:b/>
                <w:sz w:val="24"/>
                <w:szCs w:val="24"/>
              </w:rPr>
              <w:t xml:space="preserve">* Organisation : </w:t>
            </w:r>
          </w:p>
          <w:p w14:paraId="6CC5A3C9" w14:textId="77777777" w:rsidR="00382EA8" w:rsidRPr="00561E73" w:rsidRDefault="00382EA8" w:rsidP="00561E73">
            <w:pPr>
              <w:rPr>
                <w:rFonts w:eastAsiaTheme="minorEastAsia"/>
                <w:b/>
                <w:sz w:val="24"/>
                <w:szCs w:val="24"/>
              </w:rPr>
            </w:pPr>
          </w:p>
          <w:p w14:paraId="75293C72" w14:textId="77777777" w:rsidR="00382EA8" w:rsidRPr="00561E73" w:rsidRDefault="00382EA8" w:rsidP="00561E73">
            <w:pPr>
              <w:rPr>
                <w:rFonts w:eastAsiaTheme="minorEastAsia"/>
                <w:b/>
                <w:sz w:val="24"/>
                <w:szCs w:val="24"/>
              </w:rPr>
            </w:pPr>
            <w:r w:rsidRPr="00561E73">
              <w:rPr>
                <w:rFonts w:eastAsiaTheme="minorEastAsia"/>
                <w:b/>
                <w:sz w:val="24"/>
                <w:szCs w:val="24"/>
              </w:rPr>
              <w:t xml:space="preserve">+ Greeting </w:t>
            </w:r>
          </w:p>
          <w:p w14:paraId="4A00C6F1" w14:textId="77777777" w:rsidR="00382EA8" w:rsidRPr="00561E73" w:rsidRDefault="00382EA8" w:rsidP="00561E73">
            <w:pPr>
              <w:rPr>
                <w:rFonts w:eastAsiaTheme="minorEastAsia"/>
                <w:b/>
                <w:i/>
                <w:sz w:val="24"/>
                <w:szCs w:val="24"/>
              </w:rPr>
            </w:pPr>
            <w:r w:rsidRPr="00561E73">
              <w:rPr>
                <w:rFonts w:eastAsiaTheme="minorEastAsia"/>
                <w:b/>
                <w:i/>
                <w:sz w:val="24"/>
                <w:szCs w:val="24"/>
              </w:rPr>
              <w:t>* Spider web completion:</w:t>
            </w:r>
          </w:p>
          <w:p w14:paraId="1ADCEA30" w14:textId="77777777" w:rsidR="00382EA8" w:rsidRPr="00561E73" w:rsidRDefault="00382EA8" w:rsidP="00561E73">
            <w:pPr>
              <w:rPr>
                <w:rFonts w:eastAsiaTheme="minorEastAsia"/>
                <w:sz w:val="24"/>
                <w:szCs w:val="24"/>
              </w:rPr>
            </w:pPr>
            <w:r w:rsidRPr="00561E73">
              <w:rPr>
                <w:rFonts w:eastAsiaTheme="minorEastAsia"/>
                <w:sz w:val="24"/>
                <w:szCs w:val="24"/>
              </w:rPr>
              <w:lastRenderedPageBreak/>
              <w:t xml:space="preserve">Teacher draws a spider web on the board with the word TELEVISION in the middle. </w:t>
            </w:r>
          </w:p>
          <w:p w14:paraId="2810F6BA" w14:textId="77777777" w:rsidR="00382EA8" w:rsidRPr="00561E73" w:rsidRDefault="00382EA8" w:rsidP="00561E73">
            <w:pPr>
              <w:rPr>
                <w:rFonts w:eastAsiaTheme="minorEastAsia"/>
                <w:sz w:val="24"/>
                <w:szCs w:val="24"/>
              </w:rPr>
            </w:pPr>
            <w:r w:rsidRPr="00561E73">
              <w:rPr>
                <w:rFonts w:eastAsiaTheme="minorEastAsia"/>
                <w:sz w:val="24"/>
                <w:szCs w:val="24"/>
              </w:rPr>
              <w:t>Teacher asks students to give any words they know relating to the topic.</w:t>
            </w:r>
          </w:p>
          <w:p w14:paraId="2DD5F565" w14:textId="77777777" w:rsidR="00382EA8" w:rsidRPr="00561E73" w:rsidRDefault="00382EA8" w:rsidP="00561E73">
            <w:pPr>
              <w:rPr>
                <w:rFonts w:eastAsiaTheme="minorEastAsia"/>
                <w:sz w:val="24"/>
                <w:szCs w:val="24"/>
              </w:rPr>
            </w:pPr>
            <w:r w:rsidRPr="00561E73">
              <w:rPr>
                <w:rFonts w:eastAsiaTheme="minorEastAsia"/>
                <w:sz w:val="24"/>
                <w:szCs w:val="24"/>
              </w:rPr>
              <w:t>Students give their answers.</w:t>
            </w:r>
          </w:p>
          <w:p w14:paraId="0433E389" w14:textId="77777777" w:rsidR="00382EA8" w:rsidRPr="00561E73" w:rsidRDefault="00382EA8" w:rsidP="00561E73">
            <w:pPr>
              <w:rPr>
                <w:rFonts w:eastAsiaTheme="minorEastAsia"/>
                <w:sz w:val="24"/>
                <w:szCs w:val="24"/>
              </w:rPr>
            </w:pPr>
            <w:r w:rsidRPr="00561E73">
              <w:rPr>
                <w:rFonts w:eastAsiaTheme="minorEastAsia"/>
                <w:sz w:val="24"/>
                <w:szCs w:val="24"/>
              </w:rPr>
              <w:t>Teacher writes down the answers on the board.</w:t>
            </w:r>
          </w:p>
          <w:p w14:paraId="55ACA8F4" w14:textId="77777777" w:rsidR="00382EA8" w:rsidRPr="00561E73" w:rsidRDefault="00382EA8" w:rsidP="00561E73">
            <w:pPr>
              <w:rPr>
                <w:rFonts w:eastAsiaTheme="minorEastAsia"/>
                <w:sz w:val="24"/>
                <w:szCs w:val="24"/>
              </w:rPr>
            </w:pPr>
            <w:r w:rsidRPr="00561E73">
              <w:rPr>
                <w:rFonts w:eastAsiaTheme="minorEastAsia"/>
                <w:sz w:val="24"/>
                <w:szCs w:val="24"/>
              </w:rPr>
              <w:t>Teacher draws students’ attention to the title of the conversation and the picture in the textbook and asks them questions like:</w:t>
            </w:r>
          </w:p>
          <w:p w14:paraId="5BDA7C98" w14:textId="77777777" w:rsidR="00382EA8" w:rsidRPr="00561E73" w:rsidRDefault="00382EA8" w:rsidP="00561E73">
            <w:pPr>
              <w:rPr>
                <w:rFonts w:eastAsiaTheme="minorEastAsia"/>
                <w:sz w:val="24"/>
                <w:szCs w:val="24"/>
              </w:rPr>
            </w:pPr>
            <w:r w:rsidRPr="00561E73">
              <w:rPr>
                <w:rFonts w:eastAsiaTheme="minorEastAsia"/>
                <w:sz w:val="24"/>
                <w:szCs w:val="24"/>
              </w:rPr>
              <w:t>Ss answer the questions.</w:t>
            </w:r>
          </w:p>
        </w:tc>
        <w:tc>
          <w:tcPr>
            <w:tcW w:w="4297" w:type="dxa"/>
            <w:tcBorders>
              <w:left w:val="single" w:sz="4" w:space="0" w:color="auto"/>
            </w:tcBorders>
          </w:tcPr>
          <w:p w14:paraId="51F3B71D" w14:textId="5EBF627E" w:rsidR="00382EA8" w:rsidRPr="00561E73" w:rsidRDefault="00382EA8" w:rsidP="00561E73">
            <w:pPr>
              <w:tabs>
                <w:tab w:val="left" w:pos="5022"/>
              </w:tabs>
              <w:rPr>
                <w:rFonts w:eastAsiaTheme="minorEastAsia"/>
                <w:b/>
                <w:sz w:val="24"/>
                <w:szCs w:val="24"/>
              </w:rPr>
            </w:pPr>
          </w:p>
          <w:p w14:paraId="0DC4BA7D" w14:textId="77777777" w:rsidR="00382EA8" w:rsidRPr="00561E73" w:rsidRDefault="00382EA8" w:rsidP="00561E73">
            <w:pPr>
              <w:rPr>
                <w:rFonts w:eastAsia="Calibri"/>
                <w:b/>
                <w:i/>
                <w:color w:val="000000" w:themeColor="text1"/>
                <w:sz w:val="24"/>
                <w:szCs w:val="24"/>
              </w:rPr>
            </w:pPr>
            <w:r w:rsidRPr="00561E73">
              <w:rPr>
                <w:rFonts w:eastAsia="Calibri"/>
                <w:b/>
                <w:i/>
                <w:color w:val="000000" w:themeColor="text1"/>
                <w:sz w:val="24"/>
                <w:szCs w:val="24"/>
              </w:rPr>
              <w:t>Suggested answer:</w:t>
            </w:r>
          </w:p>
          <w:p w14:paraId="4F3316EA" w14:textId="77777777" w:rsidR="00382EA8" w:rsidRPr="00561E73" w:rsidRDefault="00382EA8" w:rsidP="00561E73">
            <w:pPr>
              <w:rPr>
                <w:rFonts w:eastAsia="Calibri"/>
                <w:b/>
                <w:color w:val="000000" w:themeColor="text1"/>
                <w:sz w:val="24"/>
                <w:szCs w:val="24"/>
                <w:u w:val="single"/>
              </w:rPr>
            </w:pPr>
          </w:p>
          <w:p w14:paraId="7602F01D" w14:textId="151EBCE1" w:rsidR="00382EA8" w:rsidRPr="00561E73" w:rsidRDefault="00382EA8" w:rsidP="00561E73">
            <w:pPr>
              <w:rPr>
                <w:rFonts w:eastAsia="Calibri"/>
                <w:color w:val="000000" w:themeColor="text1"/>
                <w:sz w:val="24"/>
                <w:szCs w:val="24"/>
              </w:rPr>
            </w:pPr>
            <w:bookmarkStart w:id="1" w:name="_GoBack"/>
            <w:bookmarkEnd w:id="1"/>
          </w:p>
          <w:p w14:paraId="69C271F5" w14:textId="77777777" w:rsidR="00382EA8" w:rsidRPr="00561E73" w:rsidRDefault="00382EA8" w:rsidP="00561E73">
            <w:pPr>
              <w:rPr>
                <w:rFonts w:eastAsiaTheme="minorEastAsia"/>
                <w:sz w:val="24"/>
                <w:szCs w:val="24"/>
              </w:rPr>
            </w:pPr>
          </w:p>
          <w:p w14:paraId="639AB3B8" w14:textId="77777777" w:rsidR="00382EA8" w:rsidRPr="00561E73" w:rsidRDefault="00382EA8" w:rsidP="00561E73">
            <w:pPr>
              <w:numPr>
                <w:ilvl w:val="0"/>
                <w:numId w:val="62"/>
              </w:numPr>
              <w:ind w:left="342"/>
              <w:rPr>
                <w:rFonts w:eastAsiaTheme="minorEastAsia"/>
                <w:sz w:val="24"/>
                <w:szCs w:val="24"/>
              </w:rPr>
            </w:pPr>
            <w:r w:rsidRPr="00561E73">
              <w:rPr>
                <w:rFonts w:eastAsiaTheme="minorEastAsia"/>
                <w:sz w:val="24"/>
                <w:szCs w:val="24"/>
              </w:rPr>
              <w:t>What do you think they are talking about?</w:t>
            </w:r>
          </w:p>
          <w:p w14:paraId="40ED9361" w14:textId="77777777" w:rsidR="00382EA8" w:rsidRPr="00561E73" w:rsidRDefault="00382EA8" w:rsidP="00561E73">
            <w:pPr>
              <w:numPr>
                <w:ilvl w:val="0"/>
                <w:numId w:val="62"/>
              </w:numPr>
              <w:ind w:left="342"/>
              <w:rPr>
                <w:rFonts w:eastAsiaTheme="minorEastAsia"/>
                <w:sz w:val="24"/>
                <w:szCs w:val="24"/>
              </w:rPr>
            </w:pPr>
            <w:r w:rsidRPr="00561E73">
              <w:rPr>
                <w:rFonts w:eastAsiaTheme="minorEastAsia"/>
                <w:sz w:val="24"/>
                <w:szCs w:val="24"/>
              </w:rPr>
              <w:t>Do you like watching TV? Why/Why not?</w:t>
            </w:r>
          </w:p>
          <w:p w14:paraId="753BBB8A" w14:textId="77777777" w:rsidR="00382EA8" w:rsidRPr="00561E73" w:rsidRDefault="00382EA8" w:rsidP="00561E73">
            <w:pPr>
              <w:numPr>
                <w:ilvl w:val="0"/>
                <w:numId w:val="62"/>
              </w:numPr>
              <w:ind w:left="342"/>
              <w:rPr>
                <w:rFonts w:eastAsiaTheme="minorEastAsia"/>
                <w:sz w:val="24"/>
                <w:szCs w:val="24"/>
              </w:rPr>
            </w:pPr>
            <w:r w:rsidRPr="00561E73">
              <w:rPr>
                <w:rFonts w:eastAsiaTheme="minorEastAsia"/>
                <w:sz w:val="24"/>
                <w:szCs w:val="24"/>
              </w:rPr>
              <w:t>How many hours a day do you watch TV?</w:t>
            </w:r>
          </w:p>
          <w:p w14:paraId="0F968C08" w14:textId="77777777" w:rsidR="00382EA8" w:rsidRPr="00561E73" w:rsidRDefault="00382EA8" w:rsidP="00561E73">
            <w:pPr>
              <w:numPr>
                <w:ilvl w:val="0"/>
                <w:numId w:val="62"/>
              </w:numPr>
              <w:ind w:left="342"/>
              <w:rPr>
                <w:rFonts w:eastAsiaTheme="minorEastAsia"/>
                <w:sz w:val="24"/>
                <w:szCs w:val="24"/>
              </w:rPr>
            </w:pPr>
            <w:r w:rsidRPr="00561E73">
              <w:rPr>
                <w:rFonts w:eastAsiaTheme="minorEastAsia"/>
                <w:sz w:val="24"/>
                <w:szCs w:val="24"/>
              </w:rPr>
              <w:t>What channel do you like best?</w:t>
            </w:r>
          </w:p>
          <w:p w14:paraId="1D86BBCA" w14:textId="77777777" w:rsidR="00382EA8" w:rsidRPr="00561E73" w:rsidRDefault="00382EA8" w:rsidP="00561E73">
            <w:pPr>
              <w:ind w:left="342"/>
              <w:rPr>
                <w:rFonts w:eastAsiaTheme="minorEastAsia"/>
                <w:sz w:val="24"/>
                <w:szCs w:val="24"/>
              </w:rPr>
            </w:pPr>
            <w:r w:rsidRPr="00561E73">
              <w:rPr>
                <w:rFonts w:eastAsiaTheme="minorEastAsia"/>
                <w:b/>
                <w:i/>
                <w:sz w:val="24"/>
                <w:szCs w:val="24"/>
                <w:lang w:val="vi-VN"/>
              </w:rPr>
              <w:t xml:space="preserve">Suggested </w:t>
            </w:r>
            <w:r w:rsidRPr="00561E73">
              <w:rPr>
                <w:rFonts w:eastAsiaTheme="minorEastAsia"/>
                <w:b/>
                <w:i/>
                <w:sz w:val="24"/>
                <w:szCs w:val="24"/>
              </w:rPr>
              <w:t>answers:</w:t>
            </w:r>
          </w:p>
          <w:p w14:paraId="54DF06A7" w14:textId="77777777" w:rsidR="00382EA8" w:rsidRPr="00561E73" w:rsidRDefault="00382EA8" w:rsidP="00561E73">
            <w:pPr>
              <w:numPr>
                <w:ilvl w:val="0"/>
                <w:numId w:val="63"/>
              </w:numPr>
              <w:ind w:left="342"/>
              <w:rPr>
                <w:rFonts w:eastAsiaTheme="minorEastAsia"/>
                <w:sz w:val="24"/>
                <w:szCs w:val="24"/>
              </w:rPr>
            </w:pPr>
            <w:r w:rsidRPr="00561E73">
              <w:rPr>
                <w:rFonts w:eastAsiaTheme="minorEastAsia"/>
                <w:sz w:val="24"/>
                <w:szCs w:val="24"/>
              </w:rPr>
              <w:t>They are talking about TV shows.</w:t>
            </w:r>
          </w:p>
          <w:p w14:paraId="0B0F1F72" w14:textId="77777777" w:rsidR="00382EA8" w:rsidRPr="00561E73" w:rsidRDefault="00382EA8" w:rsidP="00561E73">
            <w:pPr>
              <w:numPr>
                <w:ilvl w:val="0"/>
                <w:numId w:val="63"/>
              </w:numPr>
              <w:ind w:left="342"/>
              <w:rPr>
                <w:rFonts w:eastAsiaTheme="minorEastAsia"/>
                <w:sz w:val="24"/>
                <w:szCs w:val="24"/>
              </w:rPr>
            </w:pPr>
            <w:r w:rsidRPr="00561E73">
              <w:rPr>
                <w:rFonts w:eastAsiaTheme="minorEastAsia"/>
                <w:sz w:val="24"/>
                <w:szCs w:val="24"/>
              </w:rPr>
              <w:lastRenderedPageBreak/>
              <w:t>Yes, I do. I love watching TV because it’s fun.</w:t>
            </w:r>
          </w:p>
          <w:p w14:paraId="5E3605AB" w14:textId="77777777" w:rsidR="00382EA8" w:rsidRPr="00561E73" w:rsidRDefault="00382EA8" w:rsidP="00561E73">
            <w:pPr>
              <w:numPr>
                <w:ilvl w:val="0"/>
                <w:numId w:val="63"/>
              </w:numPr>
              <w:ind w:left="342"/>
              <w:rPr>
                <w:rFonts w:eastAsiaTheme="minorEastAsia"/>
                <w:sz w:val="24"/>
                <w:szCs w:val="24"/>
              </w:rPr>
            </w:pPr>
            <w:r w:rsidRPr="00561E73">
              <w:rPr>
                <w:rFonts w:eastAsiaTheme="minorEastAsia"/>
                <w:sz w:val="24"/>
                <w:szCs w:val="24"/>
              </w:rPr>
              <w:t>I spend about thirty minutes/ one hour a day watching TV.</w:t>
            </w:r>
          </w:p>
          <w:p w14:paraId="5984663C" w14:textId="77777777" w:rsidR="00382EA8" w:rsidRPr="00561E73" w:rsidRDefault="00382EA8" w:rsidP="00561E73">
            <w:pPr>
              <w:ind w:left="-18"/>
              <w:rPr>
                <w:rFonts w:eastAsiaTheme="minorEastAsia"/>
                <w:sz w:val="24"/>
                <w:szCs w:val="24"/>
              </w:rPr>
            </w:pPr>
            <w:r w:rsidRPr="00561E73">
              <w:rPr>
                <w:rFonts w:eastAsiaTheme="minorEastAsia"/>
                <w:sz w:val="24"/>
                <w:szCs w:val="24"/>
              </w:rPr>
              <w:t>4.   I like Cartoon Network/ VTV3/ VTV1.</w:t>
            </w:r>
          </w:p>
        </w:tc>
      </w:tr>
      <w:tr w:rsidR="00382EA8" w:rsidRPr="00561E73" w14:paraId="7196EC36" w14:textId="77777777" w:rsidTr="00382EA8">
        <w:tc>
          <w:tcPr>
            <w:tcW w:w="9985" w:type="dxa"/>
            <w:gridSpan w:val="2"/>
            <w:tcBorders>
              <w:left w:val="nil"/>
              <w:right w:val="nil"/>
            </w:tcBorders>
            <w:shd w:val="clear" w:color="auto" w:fill="auto"/>
          </w:tcPr>
          <w:p w14:paraId="51B39639" w14:textId="77777777" w:rsidR="00382EA8" w:rsidRPr="00561E73" w:rsidRDefault="00382EA8" w:rsidP="00561E73">
            <w:pPr>
              <w:jc w:val="center"/>
              <w:rPr>
                <w:rFonts w:eastAsiaTheme="minorEastAsia"/>
                <w:b/>
                <w:sz w:val="24"/>
                <w:szCs w:val="24"/>
              </w:rPr>
            </w:pPr>
          </w:p>
        </w:tc>
      </w:tr>
      <w:tr w:rsidR="00382EA8" w:rsidRPr="00561E73" w14:paraId="3E7D24C4" w14:textId="77777777" w:rsidTr="00382EA8">
        <w:tc>
          <w:tcPr>
            <w:tcW w:w="9985" w:type="dxa"/>
            <w:gridSpan w:val="2"/>
            <w:shd w:val="clear" w:color="auto" w:fill="auto"/>
          </w:tcPr>
          <w:p w14:paraId="45F0B5D9" w14:textId="77777777" w:rsidR="00382EA8" w:rsidRPr="00561E73" w:rsidRDefault="00382EA8" w:rsidP="00561E73">
            <w:pPr>
              <w:jc w:val="center"/>
              <w:rPr>
                <w:rFonts w:eastAsiaTheme="minorEastAsia"/>
                <w:b/>
                <w:sz w:val="24"/>
                <w:szCs w:val="24"/>
              </w:rPr>
            </w:pPr>
            <w:r w:rsidRPr="00561E73">
              <w:rPr>
                <w:rFonts w:eastAsiaTheme="minorEastAsia"/>
                <w:b/>
                <w:sz w:val="24"/>
                <w:szCs w:val="24"/>
              </w:rPr>
              <w:t>2. PRESENTATION/ NEW LESSON ( 12’- 15’)</w:t>
            </w:r>
          </w:p>
        </w:tc>
      </w:tr>
      <w:tr w:rsidR="00382EA8" w:rsidRPr="00561E73" w14:paraId="5A6687BF" w14:textId="77777777" w:rsidTr="00382EA8">
        <w:tc>
          <w:tcPr>
            <w:tcW w:w="5688" w:type="dxa"/>
            <w:shd w:val="clear" w:color="auto" w:fill="DBE5F1" w:themeFill="accent1" w:themeFillTint="33"/>
          </w:tcPr>
          <w:p w14:paraId="61F8525C" w14:textId="77777777" w:rsidR="00382EA8" w:rsidRPr="00561E73" w:rsidRDefault="00382EA8" w:rsidP="00561E73">
            <w:pPr>
              <w:jc w:val="center"/>
              <w:rPr>
                <w:rFonts w:eastAsiaTheme="minorEastAsia"/>
                <w:sz w:val="24"/>
                <w:szCs w:val="24"/>
              </w:rPr>
            </w:pPr>
            <w:r w:rsidRPr="00561E73">
              <w:rPr>
                <w:rFonts w:eastAsiaTheme="minorEastAsia"/>
                <w:b/>
                <w:sz w:val="24"/>
                <w:szCs w:val="24"/>
              </w:rPr>
              <w:t>Teacher’s  Student’s activities</w:t>
            </w:r>
          </w:p>
        </w:tc>
        <w:tc>
          <w:tcPr>
            <w:tcW w:w="4297" w:type="dxa"/>
            <w:shd w:val="clear" w:color="auto" w:fill="DBE5F1" w:themeFill="accent1" w:themeFillTint="33"/>
          </w:tcPr>
          <w:p w14:paraId="0E7C877D" w14:textId="77777777" w:rsidR="00382EA8" w:rsidRPr="00561E73" w:rsidRDefault="00382EA8" w:rsidP="00561E73">
            <w:pPr>
              <w:jc w:val="center"/>
              <w:rPr>
                <w:rFonts w:eastAsiaTheme="minorEastAsia"/>
                <w:sz w:val="24"/>
                <w:szCs w:val="24"/>
              </w:rPr>
            </w:pPr>
            <w:r w:rsidRPr="00561E73">
              <w:rPr>
                <w:rFonts w:eastAsiaTheme="minorEastAsia"/>
                <w:b/>
                <w:sz w:val="24"/>
                <w:szCs w:val="24"/>
              </w:rPr>
              <w:t>Content</w:t>
            </w:r>
          </w:p>
        </w:tc>
      </w:tr>
      <w:tr w:rsidR="00382EA8" w:rsidRPr="00561E73" w14:paraId="3842AB22" w14:textId="77777777" w:rsidTr="00382EA8">
        <w:tc>
          <w:tcPr>
            <w:tcW w:w="5688" w:type="dxa"/>
          </w:tcPr>
          <w:p w14:paraId="2A729337" w14:textId="77777777" w:rsidR="00382EA8" w:rsidRPr="00561E73" w:rsidRDefault="00382EA8" w:rsidP="00561E73">
            <w:pPr>
              <w:rPr>
                <w:rFonts w:eastAsiaTheme="minorEastAsia"/>
                <w:sz w:val="24"/>
                <w:szCs w:val="24"/>
              </w:rPr>
            </w:pPr>
            <w:r w:rsidRPr="00561E73">
              <w:rPr>
                <w:rFonts w:eastAsiaTheme="minorEastAsia"/>
                <w:sz w:val="24"/>
                <w:szCs w:val="24"/>
                <w:highlight w:val="yellow"/>
              </w:rPr>
              <w:t>ACTIVITY 1:</w:t>
            </w:r>
            <w:r w:rsidRPr="00561E73">
              <w:rPr>
                <w:rFonts w:eastAsiaTheme="minorEastAsia"/>
                <w:sz w:val="24"/>
                <w:szCs w:val="24"/>
              </w:rPr>
              <w:t xml:space="preserve"> </w:t>
            </w:r>
          </w:p>
          <w:p w14:paraId="08865CE1" w14:textId="77777777" w:rsidR="00382EA8" w:rsidRPr="00561E73" w:rsidRDefault="00382EA8" w:rsidP="00561E73">
            <w:pPr>
              <w:rPr>
                <w:rFonts w:eastAsiaTheme="minorEastAsia"/>
                <w:b/>
                <w:sz w:val="24"/>
                <w:szCs w:val="24"/>
              </w:rPr>
            </w:pPr>
            <w:r w:rsidRPr="00561E73">
              <w:rPr>
                <w:rFonts w:eastAsiaTheme="minorEastAsia"/>
                <w:b/>
                <w:sz w:val="24"/>
                <w:szCs w:val="24"/>
              </w:rPr>
              <w:t xml:space="preserve">Aims: </w:t>
            </w:r>
          </w:p>
          <w:p w14:paraId="25A5EA8C" w14:textId="77777777" w:rsidR="00382EA8" w:rsidRPr="00561E73" w:rsidRDefault="00382EA8" w:rsidP="00561E73">
            <w:pPr>
              <w:rPr>
                <w:rFonts w:eastAsiaTheme="minorEastAsia"/>
                <w:sz w:val="24"/>
                <w:szCs w:val="24"/>
              </w:rPr>
            </w:pPr>
            <w:r w:rsidRPr="00561E73">
              <w:rPr>
                <w:rFonts w:eastAsiaTheme="minorEastAsia"/>
                <w:sz w:val="24"/>
                <w:szCs w:val="24"/>
              </w:rPr>
              <w:t>- To set the context for the introductory;</w:t>
            </w:r>
          </w:p>
          <w:p w14:paraId="6923C949" w14:textId="77777777" w:rsidR="00382EA8" w:rsidRPr="00561E73" w:rsidRDefault="00382EA8" w:rsidP="00561E73">
            <w:pPr>
              <w:rPr>
                <w:rFonts w:eastAsiaTheme="minorEastAsia"/>
                <w:sz w:val="24"/>
                <w:szCs w:val="24"/>
              </w:rPr>
            </w:pPr>
            <w:r w:rsidRPr="00561E73">
              <w:rPr>
                <w:rFonts w:eastAsiaTheme="minorEastAsia"/>
                <w:sz w:val="24"/>
                <w:szCs w:val="24"/>
              </w:rPr>
              <w:t>- To introduce the vocabulary appearing in the text.</w:t>
            </w:r>
          </w:p>
          <w:p w14:paraId="1CEDD9DA" w14:textId="77777777" w:rsidR="00382EA8" w:rsidRPr="00561E73" w:rsidRDefault="00382EA8" w:rsidP="00561E73">
            <w:pPr>
              <w:rPr>
                <w:rFonts w:eastAsiaTheme="minorEastAsia"/>
                <w:sz w:val="24"/>
                <w:szCs w:val="24"/>
              </w:rPr>
            </w:pPr>
            <w:r w:rsidRPr="00561E73">
              <w:rPr>
                <w:rFonts w:eastAsiaTheme="minorEastAsia"/>
                <w:sz w:val="24"/>
                <w:szCs w:val="24"/>
              </w:rPr>
              <w:t xml:space="preserve">- To practice the targeted language and the background knowledge of the topic </w:t>
            </w:r>
            <w:r w:rsidRPr="00561E73">
              <w:rPr>
                <w:rFonts w:eastAsiaTheme="minorEastAsia"/>
                <w:i/>
                <w:sz w:val="24"/>
                <w:szCs w:val="24"/>
              </w:rPr>
              <w:t>Television</w:t>
            </w:r>
            <w:r w:rsidRPr="00561E73">
              <w:rPr>
                <w:rFonts w:eastAsiaTheme="minorEastAsia"/>
                <w:sz w:val="24"/>
                <w:szCs w:val="24"/>
                <w:lang w:val="vi-VN"/>
              </w:rPr>
              <w:t>.</w:t>
            </w:r>
          </w:p>
          <w:p w14:paraId="6BCB3BFC" w14:textId="77777777" w:rsidR="00382EA8" w:rsidRPr="00561E73" w:rsidRDefault="00382EA8" w:rsidP="00561E73">
            <w:pPr>
              <w:rPr>
                <w:rFonts w:eastAsiaTheme="minorEastAsia"/>
                <w:sz w:val="24"/>
                <w:szCs w:val="24"/>
              </w:rPr>
            </w:pPr>
            <w:r w:rsidRPr="00561E73">
              <w:rPr>
                <w:rFonts w:eastAsiaTheme="minorEastAsia"/>
                <w:b/>
                <w:sz w:val="24"/>
                <w:szCs w:val="24"/>
              </w:rPr>
              <w:t xml:space="preserve">* Content: </w:t>
            </w:r>
            <w:r w:rsidRPr="00561E73">
              <w:rPr>
                <w:rFonts w:eastAsiaTheme="minorEastAsia"/>
                <w:sz w:val="24"/>
                <w:szCs w:val="24"/>
              </w:rPr>
              <w:t xml:space="preserve">Learn some new words . Read the conversation and find out new words. </w:t>
            </w:r>
          </w:p>
          <w:p w14:paraId="6EC930CC" w14:textId="77777777" w:rsidR="00382EA8" w:rsidRPr="00561E73" w:rsidRDefault="00382EA8" w:rsidP="00561E73">
            <w:pPr>
              <w:rPr>
                <w:rFonts w:eastAsiaTheme="minorEastAsia"/>
                <w:b/>
                <w:sz w:val="24"/>
                <w:szCs w:val="24"/>
              </w:rPr>
            </w:pPr>
            <w:r w:rsidRPr="00561E73">
              <w:rPr>
                <w:rFonts w:eastAsiaTheme="minorEastAsia"/>
                <w:b/>
                <w:sz w:val="24"/>
                <w:szCs w:val="24"/>
              </w:rPr>
              <w:t>* Products:</w:t>
            </w:r>
            <w:r w:rsidRPr="00561E73">
              <w:rPr>
                <w:rFonts w:eastAsiaTheme="minorEastAsia"/>
                <w:sz w:val="24"/>
                <w:szCs w:val="24"/>
              </w:rPr>
              <w:t>Know more new words. Understanding the conversation; topic of the lesson, grammar points…</w:t>
            </w:r>
          </w:p>
          <w:p w14:paraId="376204DC" w14:textId="77777777" w:rsidR="00382EA8" w:rsidRPr="00561E73" w:rsidRDefault="00382EA8" w:rsidP="00561E73">
            <w:pPr>
              <w:jc w:val="both"/>
              <w:rPr>
                <w:rFonts w:eastAsiaTheme="minorEastAsia"/>
                <w:i/>
                <w:sz w:val="24"/>
                <w:szCs w:val="24"/>
              </w:rPr>
            </w:pPr>
            <w:r w:rsidRPr="00561E73">
              <w:rPr>
                <w:rFonts w:eastAsiaTheme="minorEastAsia"/>
                <w:b/>
                <w:sz w:val="24"/>
                <w:szCs w:val="24"/>
              </w:rPr>
              <w:t xml:space="preserve">* Organisation : </w:t>
            </w:r>
          </w:p>
          <w:p w14:paraId="4661446A" w14:textId="77777777" w:rsidR="00382EA8" w:rsidRPr="00561E73" w:rsidRDefault="00382EA8" w:rsidP="00561E73">
            <w:pPr>
              <w:rPr>
                <w:rFonts w:eastAsiaTheme="minorEastAsia"/>
                <w:b/>
                <w:sz w:val="24"/>
                <w:szCs w:val="24"/>
              </w:rPr>
            </w:pPr>
            <w:r w:rsidRPr="00561E73">
              <w:rPr>
                <w:rFonts w:eastAsiaTheme="minorEastAsia"/>
                <w:b/>
                <w:sz w:val="24"/>
                <w:szCs w:val="24"/>
              </w:rPr>
              <w:t>Vocabulary</w:t>
            </w:r>
          </w:p>
          <w:p w14:paraId="1C8A5DD8" w14:textId="77777777" w:rsidR="00382EA8" w:rsidRPr="00561E73" w:rsidRDefault="00382EA8" w:rsidP="00561E73">
            <w:pPr>
              <w:rPr>
                <w:rFonts w:eastAsiaTheme="minorEastAsia"/>
                <w:sz w:val="24"/>
                <w:szCs w:val="24"/>
              </w:rPr>
            </w:pPr>
            <w:r w:rsidRPr="00561E73">
              <w:rPr>
                <w:rFonts w:eastAsiaTheme="minorEastAsia"/>
                <w:sz w:val="24"/>
                <w:szCs w:val="24"/>
              </w:rPr>
              <w:t>Teacher introduces the vocabulary by:</w:t>
            </w:r>
          </w:p>
          <w:p w14:paraId="033ED7F4" w14:textId="77777777" w:rsidR="00382EA8" w:rsidRPr="00561E73" w:rsidRDefault="00382EA8" w:rsidP="00561E73">
            <w:pPr>
              <w:rPr>
                <w:rFonts w:eastAsiaTheme="minorEastAsia"/>
                <w:sz w:val="24"/>
                <w:szCs w:val="24"/>
                <w:lang w:val="vi-VN"/>
              </w:rPr>
            </w:pPr>
            <w:r w:rsidRPr="00561E73">
              <w:rPr>
                <w:rFonts w:eastAsiaTheme="minorEastAsia"/>
                <w:sz w:val="24"/>
                <w:szCs w:val="24"/>
                <w:lang w:val="vi-VN"/>
              </w:rPr>
              <w:t xml:space="preserve">+ </w:t>
            </w:r>
            <w:r w:rsidRPr="00561E73">
              <w:rPr>
                <w:rFonts w:eastAsiaTheme="minorEastAsia"/>
                <w:sz w:val="24"/>
                <w:szCs w:val="24"/>
              </w:rPr>
              <w:t>providing the pronunciation of the words</w:t>
            </w:r>
            <w:r w:rsidRPr="00561E73">
              <w:rPr>
                <w:rFonts w:eastAsiaTheme="minorEastAsia"/>
                <w:sz w:val="24"/>
                <w:szCs w:val="24"/>
                <w:lang w:val="vi-VN"/>
              </w:rPr>
              <w:t>.</w:t>
            </w:r>
          </w:p>
          <w:p w14:paraId="1CEF4CC3" w14:textId="77777777" w:rsidR="00382EA8" w:rsidRPr="00561E73" w:rsidRDefault="00382EA8" w:rsidP="00561E73">
            <w:pPr>
              <w:rPr>
                <w:rFonts w:eastAsiaTheme="minorEastAsia"/>
                <w:sz w:val="24"/>
                <w:szCs w:val="24"/>
                <w:lang w:val="vi-VN"/>
              </w:rPr>
            </w:pPr>
            <w:r w:rsidRPr="00561E73">
              <w:rPr>
                <w:rFonts w:eastAsiaTheme="minorEastAsia"/>
                <w:sz w:val="24"/>
                <w:szCs w:val="24"/>
                <w:lang w:val="vi-VN"/>
              </w:rPr>
              <w:t xml:space="preserve">+ </w:t>
            </w:r>
            <w:r w:rsidRPr="00561E73">
              <w:rPr>
                <w:rFonts w:eastAsiaTheme="minorEastAsia"/>
                <w:sz w:val="24"/>
                <w:szCs w:val="24"/>
              </w:rPr>
              <w:t>providing the definition of the words</w:t>
            </w:r>
            <w:r w:rsidRPr="00561E73">
              <w:rPr>
                <w:rFonts w:eastAsiaTheme="minorEastAsia"/>
                <w:sz w:val="24"/>
                <w:szCs w:val="24"/>
                <w:lang w:val="vi-VN"/>
              </w:rPr>
              <w:t>.</w:t>
            </w:r>
          </w:p>
          <w:p w14:paraId="23609342" w14:textId="77777777" w:rsidR="00382EA8" w:rsidRPr="00561E73" w:rsidRDefault="00382EA8" w:rsidP="00561E73">
            <w:pPr>
              <w:rPr>
                <w:rFonts w:eastAsiaTheme="minorEastAsia"/>
                <w:sz w:val="24"/>
                <w:szCs w:val="24"/>
              </w:rPr>
            </w:pPr>
            <w:r w:rsidRPr="00561E73">
              <w:rPr>
                <w:rFonts w:eastAsiaTheme="minorEastAsia"/>
                <w:sz w:val="24"/>
                <w:szCs w:val="24"/>
              </w:rPr>
              <w:t>Ss write down the new words.</w:t>
            </w:r>
          </w:p>
          <w:p w14:paraId="4AFE2138" w14:textId="77777777" w:rsidR="00382EA8" w:rsidRPr="00561E73" w:rsidRDefault="00382EA8" w:rsidP="00561E73">
            <w:pPr>
              <w:rPr>
                <w:rFonts w:eastAsiaTheme="minorEastAsia"/>
                <w:b/>
                <w:sz w:val="24"/>
                <w:szCs w:val="24"/>
              </w:rPr>
            </w:pPr>
            <w:r w:rsidRPr="00561E73">
              <w:rPr>
                <w:rFonts w:eastAsiaTheme="minorEastAsia"/>
                <w:b/>
                <w:sz w:val="24"/>
                <w:szCs w:val="24"/>
              </w:rPr>
              <w:t>Task 1: Listen and read.</w:t>
            </w:r>
          </w:p>
          <w:p w14:paraId="124D3DCF" w14:textId="77777777" w:rsidR="00382EA8" w:rsidRPr="00561E73" w:rsidRDefault="00382EA8" w:rsidP="00561E73">
            <w:pPr>
              <w:rPr>
                <w:rFonts w:eastAsiaTheme="minorEastAsia"/>
                <w:sz w:val="24"/>
                <w:szCs w:val="24"/>
              </w:rPr>
            </w:pPr>
            <w:r w:rsidRPr="00561E73">
              <w:rPr>
                <w:rFonts w:eastAsiaTheme="minorEastAsia"/>
                <w:sz w:val="24"/>
                <w:szCs w:val="24"/>
              </w:rPr>
              <w:t>Teacher plays the recording, asks students to underline the words they have learned in the vocabulary part.</w:t>
            </w:r>
          </w:p>
          <w:p w14:paraId="3848E738" w14:textId="77777777" w:rsidR="00382EA8" w:rsidRPr="00561E73" w:rsidRDefault="00382EA8" w:rsidP="00561E73">
            <w:pPr>
              <w:rPr>
                <w:rFonts w:eastAsiaTheme="minorEastAsia"/>
                <w:sz w:val="24"/>
                <w:szCs w:val="24"/>
              </w:rPr>
            </w:pPr>
            <w:r w:rsidRPr="00561E73">
              <w:rPr>
                <w:rFonts w:eastAsiaTheme="minorEastAsia"/>
                <w:sz w:val="24"/>
                <w:szCs w:val="24"/>
              </w:rPr>
              <w:t>Teacher can play the recording more than once.</w:t>
            </w:r>
          </w:p>
          <w:p w14:paraId="5FDB31F3" w14:textId="77777777" w:rsidR="00382EA8" w:rsidRPr="00561E73" w:rsidRDefault="00382EA8" w:rsidP="00561E73">
            <w:pPr>
              <w:rPr>
                <w:rFonts w:eastAsiaTheme="minorEastAsia"/>
                <w:sz w:val="24"/>
                <w:szCs w:val="24"/>
              </w:rPr>
            </w:pPr>
            <w:r w:rsidRPr="00561E73">
              <w:rPr>
                <w:rFonts w:eastAsiaTheme="minorEastAsia"/>
                <w:sz w:val="24"/>
                <w:szCs w:val="24"/>
              </w:rPr>
              <w:t>Students listen and read.</w:t>
            </w:r>
          </w:p>
          <w:p w14:paraId="7718129D" w14:textId="77777777" w:rsidR="00382EA8" w:rsidRPr="00561E73" w:rsidRDefault="00382EA8" w:rsidP="00561E73">
            <w:pPr>
              <w:rPr>
                <w:rFonts w:eastAsiaTheme="minorEastAsia"/>
                <w:sz w:val="24"/>
                <w:szCs w:val="24"/>
              </w:rPr>
            </w:pPr>
            <w:r w:rsidRPr="00561E73">
              <w:rPr>
                <w:rFonts w:eastAsiaTheme="minorEastAsia"/>
                <w:sz w:val="24"/>
                <w:szCs w:val="24"/>
              </w:rPr>
              <w:t>Teacher invites some pairs of students to read the dialogue aloud</w:t>
            </w:r>
            <w:r w:rsidRPr="00561E73">
              <w:rPr>
                <w:rFonts w:eastAsiaTheme="minorEastAsia"/>
                <w:sz w:val="24"/>
                <w:szCs w:val="24"/>
                <w:lang w:val="vi-VN"/>
              </w:rPr>
              <w:t>.</w:t>
            </w:r>
            <w:r w:rsidRPr="00561E73">
              <w:rPr>
                <w:rFonts w:eastAsiaTheme="minorEastAsia"/>
                <w:sz w:val="24"/>
                <w:szCs w:val="24"/>
              </w:rPr>
              <w:br/>
              <w:t>Ss do as required.</w:t>
            </w:r>
          </w:p>
        </w:tc>
        <w:tc>
          <w:tcPr>
            <w:tcW w:w="4297" w:type="dxa"/>
          </w:tcPr>
          <w:p w14:paraId="55D81647" w14:textId="26682045" w:rsidR="00382EA8" w:rsidRPr="00561E73" w:rsidRDefault="00382EA8" w:rsidP="00561E73">
            <w:pPr>
              <w:rPr>
                <w:rFonts w:eastAsiaTheme="minorEastAsia"/>
                <w:sz w:val="24"/>
                <w:szCs w:val="24"/>
              </w:rPr>
            </w:pPr>
          </w:p>
          <w:p w14:paraId="5DDB9661" w14:textId="77777777" w:rsidR="00382EA8" w:rsidRPr="00561E73" w:rsidRDefault="00382EA8" w:rsidP="00561E73">
            <w:pPr>
              <w:rPr>
                <w:rFonts w:eastAsiaTheme="minorEastAsia"/>
                <w:b/>
                <w:bCs/>
                <w:sz w:val="24"/>
                <w:szCs w:val="24"/>
              </w:rPr>
            </w:pPr>
            <w:r w:rsidRPr="00561E73">
              <w:rPr>
                <w:rFonts w:eastAsiaTheme="minorEastAsia"/>
                <w:b/>
                <w:bCs/>
                <w:sz w:val="24"/>
                <w:szCs w:val="24"/>
              </w:rPr>
              <w:t>Vocabulary</w:t>
            </w:r>
          </w:p>
          <w:p w14:paraId="4C24F95B" w14:textId="77777777" w:rsidR="00382EA8" w:rsidRPr="00561E73" w:rsidRDefault="00382EA8" w:rsidP="00561E73">
            <w:pPr>
              <w:numPr>
                <w:ilvl w:val="0"/>
                <w:numId w:val="64"/>
              </w:numPr>
              <w:rPr>
                <w:rFonts w:eastAsiaTheme="minorEastAsia"/>
                <w:b/>
                <w:bCs/>
                <w:sz w:val="24"/>
                <w:szCs w:val="24"/>
              </w:rPr>
            </w:pPr>
            <w:r w:rsidRPr="00561E73">
              <w:rPr>
                <w:rFonts w:eastAsiaTheme="minorEastAsia"/>
                <w:bCs/>
                <w:sz w:val="24"/>
                <w:szCs w:val="24"/>
              </w:rPr>
              <w:t>talent (n)</w:t>
            </w:r>
          </w:p>
          <w:p w14:paraId="417EE409" w14:textId="77777777" w:rsidR="00382EA8" w:rsidRPr="00561E73" w:rsidRDefault="00382EA8" w:rsidP="00561E73">
            <w:pPr>
              <w:numPr>
                <w:ilvl w:val="0"/>
                <w:numId w:val="64"/>
              </w:numPr>
              <w:rPr>
                <w:rFonts w:eastAsiaTheme="minorEastAsia"/>
                <w:b/>
                <w:bCs/>
                <w:sz w:val="24"/>
                <w:szCs w:val="24"/>
              </w:rPr>
            </w:pPr>
            <w:r w:rsidRPr="00561E73">
              <w:rPr>
                <w:rFonts w:eastAsiaTheme="minorEastAsia"/>
                <w:bCs/>
                <w:sz w:val="24"/>
                <w:szCs w:val="24"/>
              </w:rPr>
              <w:t>programme (n)</w:t>
            </w:r>
          </w:p>
          <w:p w14:paraId="3BFF0E27" w14:textId="77777777" w:rsidR="00382EA8" w:rsidRPr="00561E73" w:rsidRDefault="00382EA8" w:rsidP="00561E73">
            <w:pPr>
              <w:numPr>
                <w:ilvl w:val="0"/>
                <w:numId w:val="64"/>
              </w:numPr>
              <w:rPr>
                <w:rFonts w:eastAsiaTheme="minorEastAsia"/>
                <w:b/>
                <w:bCs/>
                <w:sz w:val="24"/>
                <w:szCs w:val="24"/>
              </w:rPr>
            </w:pPr>
            <w:r w:rsidRPr="00561E73">
              <w:rPr>
                <w:rFonts w:eastAsiaTheme="minorEastAsia"/>
                <w:bCs/>
                <w:sz w:val="24"/>
                <w:szCs w:val="24"/>
              </w:rPr>
              <w:t>animated (adj)</w:t>
            </w:r>
          </w:p>
          <w:p w14:paraId="42CEC2B0" w14:textId="77777777" w:rsidR="00382EA8" w:rsidRPr="00561E73" w:rsidRDefault="00382EA8" w:rsidP="00561E73">
            <w:pPr>
              <w:numPr>
                <w:ilvl w:val="0"/>
                <w:numId w:val="64"/>
              </w:numPr>
              <w:rPr>
                <w:rFonts w:eastAsiaTheme="minorEastAsia"/>
                <w:b/>
                <w:bCs/>
                <w:sz w:val="24"/>
                <w:szCs w:val="24"/>
              </w:rPr>
            </w:pPr>
            <w:r w:rsidRPr="00561E73">
              <w:rPr>
                <w:rFonts w:eastAsiaTheme="minorEastAsia"/>
                <w:bCs/>
                <w:sz w:val="24"/>
                <w:szCs w:val="24"/>
              </w:rPr>
              <w:t>prefer (v)</w:t>
            </w:r>
          </w:p>
          <w:p w14:paraId="110FAF95" w14:textId="77777777" w:rsidR="00382EA8" w:rsidRPr="00561E73" w:rsidRDefault="00382EA8" w:rsidP="00561E73">
            <w:pPr>
              <w:numPr>
                <w:ilvl w:val="0"/>
                <w:numId w:val="64"/>
              </w:numPr>
              <w:rPr>
                <w:rFonts w:eastAsiaTheme="minorEastAsia"/>
                <w:b/>
                <w:bCs/>
                <w:sz w:val="24"/>
                <w:szCs w:val="24"/>
              </w:rPr>
            </w:pPr>
            <w:r w:rsidRPr="00561E73">
              <w:rPr>
                <w:rFonts w:eastAsiaTheme="minorEastAsia"/>
                <w:bCs/>
                <w:sz w:val="24"/>
                <w:szCs w:val="24"/>
              </w:rPr>
              <w:t>character (n)</w:t>
            </w:r>
          </w:p>
          <w:p w14:paraId="21CFB236" w14:textId="77777777" w:rsidR="00382EA8" w:rsidRPr="00561E73" w:rsidRDefault="00382EA8" w:rsidP="00561E73">
            <w:pPr>
              <w:numPr>
                <w:ilvl w:val="0"/>
                <w:numId w:val="64"/>
              </w:numPr>
              <w:rPr>
                <w:rFonts w:eastAsiaTheme="minorEastAsia"/>
                <w:b/>
                <w:bCs/>
                <w:sz w:val="24"/>
                <w:szCs w:val="24"/>
              </w:rPr>
            </w:pPr>
            <w:r w:rsidRPr="00561E73">
              <w:rPr>
                <w:rFonts w:eastAsiaTheme="minorEastAsia"/>
                <w:bCs/>
                <w:sz w:val="24"/>
                <w:szCs w:val="24"/>
              </w:rPr>
              <w:t>educational (adj)</w:t>
            </w:r>
          </w:p>
          <w:p w14:paraId="37F4753E" w14:textId="4E302A21" w:rsidR="00382EA8" w:rsidRPr="00561E73" w:rsidRDefault="00382EA8" w:rsidP="00561E73">
            <w:pPr>
              <w:jc w:val="center"/>
              <w:rPr>
                <w:rFonts w:eastAsiaTheme="minorEastAsia"/>
                <w:sz w:val="24"/>
                <w:szCs w:val="24"/>
              </w:rPr>
            </w:pPr>
          </w:p>
        </w:tc>
      </w:tr>
      <w:tr w:rsidR="00382EA8" w:rsidRPr="00561E73" w14:paraId="12CEE57A" w14:textId="77777777" w:rsidTr="00382EA8">
        <w:tc>
          <w:tcPr>
            <w:tcW w:w="9985" w:type="dxa"/>
            <w:gridSpan w:val="2"/>
            <w:tcBorders>
              <w:left w:val="nil"/>
              <w:right w:val="nil"/>
            </w:tcBorders>
            <w:shd w:val="clear" w:color="auto" w:fill="auto"/>
          </w:tcPr>
          <w:p w14:paraId="70AC087F" w14:textId="77777777" w:rsidR="00382EA8" w:rsidRPr="00561E73" w:rsidRDefault="00382EA8" w:rsidP="00561E73">
            <w:pPr>
              <w:jc w:val="center"/>
              <w:rPr>
                <w:rFonts w:eastAsiaTheme="minorEastAsia"/>
                <w:b/>
                <w:sz w:val="24"/>
                <w:szCs w:val="24"/>
              </w:rPr>
            </w:pPr>
          </w:p>
        </w:tc>
      </w:tr>
      <w:tr w:rsidR="00382EA8" w:rsidRPr="00561E73" w14:paraId="6FCC41C6" w14:textId="77777777" w:rsidTr="00382EA8">
        <w:tc>
          <w:tcPr>
            <w:tcW w:w="9985" w:type="dxa"/>
            <w:gridSpan w:val="2"/>
          </w:tcPr>
          <w:p w14:paraId="26463E2E" w14:textId="77777777" w:rsidR="00382EA8" w:rsidRPr="00561E73" w:rsidRDefault="00382EA8" w:rsidP="00561E73">
            <w:pPr>
              <w:rPr>
                <w:rFonts w:eastAsiaTheme="minorEastAsia"/>
                <w:b/>
                <w:sz w:val="24"/>
                <w:szCs w:val="24"/>
              </w:rPr>
            </w:pPr>
            <w:r w:rsidRPr="00561E73">
              <w:rPr>
                <w:rFonts w:eastAsiaTheme="minorEastAsia"/>
                <w:b/>
                <w:sz w:val="24"/>
                <w:szCs w:val="24"/>
              </w:rPr>
              <w:t>3. PRACTICE ( 15’)</w:t>
            </w:r>
          </w:p>
        </w:tc>
      </w:tr>
      <w:tr w:rsidR="00382EA8" w:rsidRPr="00561E73" w14:paraId="3CEB02B9" w14:textId="77777777" w:rsidTr="00382EA8">
        <w:tc>
          <w:tcPr>
            <w:tcW w:w="5688" w:type="dxa"/>
            <w:shd w:val="clear" w:color="auto" w:fill="DBE5F1" w:themeFill="accent1" w:themeFillTint="33"/>
          </w:tcPr>
          <w:p w14:paraId="0A044BAF" w14:textId="77777777" w:rsidR="00382EA8" w:rsidRPr="00561E73" w:rsidRDefault="00382EA8" w:rsidP="00561E73">
            <w:pPr>
              <w:jc w:val="center"/>
              <w:rPr>
                <w:rFonts w:eastAsiaTheme="minorEastAsia"/>
                <w:sz w:val="24"/>
                <w:szCs w:val="24"/>
              </w:rPr>
            </w:pPr>
            <w:r w:rsidRPr="00561E73">
              <w:rPr>
                <w:rFonts w:eastAsiaTheme="minorEastAsia"/>
                <w:b/>
                <w:sz w:val="24"/>
                <w:szCs w:val="24"/>
              </w:rPr>
              <w:t>Teacher’s  Student’s activities</w:t>
            </w:r>
          </w:p>
        </w:tc>
        <w:tc>
          <w:tcPr>
            <w:tcW w:w="4297" w:type="dxa"/>
            <w:shd w:val="clear" w:color="auto" w:fill="DBE5F1" w:themeFill="accent1" w:themeFillTint="33"/>
          </w:tcPr>
          <w:p w14:paraId="61D82AB3" w14:textId="77777777" w:rsidR="00382EA8" w:rsidRPr="00561E73" w:rsidRDefault="00382EA8" w:rsidP="00561E73">
            <w:pPr>
              <w:jc w:val="center"/>
              <w:rPr>
                <w:rFonts w:eastAsiaTheme="minorEastAsia"/>
                <w:sz w:val="24"/>
                <w:szCs w:val="24"/>
              </w:rPr>
            </w:pPr>
            <w:r w:rsidRPr="00561E73">
              <w:rPr>
                <w:rFonts w:eastAsiaTheme="minorEastAsia"/>
                <w:b/>
                <w:sz w:val="24"/>
                <w:szCs w:val="24"/>
              </w:rPr>
              <w:t>Content</w:t>
            </w:r>
          </w:p>
        </w:tc>
      </w:tr>
      <w:tr w:rsidR="00382EA8" w:rsidRPr="00561E73" w14:paraId="0AFB6E7C" w14:textId="77777777" w:rsidTr="00382EA8">
        <w:tc>
          <w:tcPr>
            <w:tcW w:w="5688" w:type="dxa"/>
            <w:shd w:val="clear" w:color="auto" w:fill="auto"/>
          </w:tcPr>
          <w:p w14:paraId="1ED44A0D" w14:textId="77777777" w:rsidR="00382EA8" w:rsidRPr="00561E73" w:rsidRDefault="00382EA8" w:rsidP="00561E73">
            <w:pPr>
              <w:rPr>
                <w:rFonts w:eastAsiaTheme="minorEastAsia"/>
                <w:sz w:val="24"/>
                <w:szCs w:val="24"/>
              </w:rPr>
            </w:pPr>
            <w:r w:rsidRPr="00561E73">
              <w:rPr>
                <w:rFonts w:eastAsiaTheme="minorEastAsia"/>
                <w:sz w:val="24"/>
                <w:szCs w:val="24"/>
                <w:highlight w:val="yellow"/>
              </w:rPr>
              <w:t>ACTIVITY 2:</w:t>
            </w:r>
            <w:r w:rsidRPr="00561E73">
              <w:rPr>
                <w:rFonts w:eastAsiaTheme="minorEastAsia"/>
                <w:sz w:val="24"/>
                <w:szCs w:val="24"/>
              </w:rPr>
              <w:t xml:space="preserve"> </w:t>
            </w:r>
          </w:p>
          <w:p w14:paraId="51299C34" w14:textId="77777777" w:rsidR="00382EA8" w:rsidRPr="00561E73" w:rsidRDefault="00382EA8" w:rsidP="00561E73">
            <w:pPr>
              <w:rPr>
                <w:rFonts w:eastAsiaTheme="minorEastAsia"/>
                <w:sz w:val="24"/>
                <w:szCs w:val="24"/>
                <w:lang w:bidi="vi-VN"/>
              </w:rPr>
            </w:pPr>
            <w:r w:rsidRPr="00561E73">
              <w:rPr>
                <w:rFonts w:eastAsiaTheme="minorEastAsia"/>
                <w:b/>
                <w:sz w:val="24"/>
                <w:szCs w:val="24"/>
              </w:rPr>
              <w:t>Aim:</w:t>
            </w:r>
            <w:r w:rsidRPr="00561E73">
              <w:rPr>
                <w:rFonts w:eastAsiaTheme="minorEastAsia"/>
                <w:sz w:val="24"/>
                <w:szCs w:val="24"/>
                <w:lang w:val="vi-VN" w:bidi="vi-VN"/>
              </w:rPr>
              <w:t xml:space="preserve"> </w:t>
            </w:r>
            <w:r w:rsidRPr="00561E73">
              <w:rPr>
                <w:rFonts w:eastAsiaTheme="minorEastAsia"/>
                <w:sz w:val="24"/>
                <w:szCs w:val="24"/>
                <w:lang w:bidi="vi-VN"/>
              </w:rPr>
              <w:t>To give students further practice on how to use some words/phrases in context.</w:t>
            </w:r>
          </w:p>
          <w:p w14:paraId="445A5BAB" w14:textId="77777777" w:rsidR="00382EA8" w:rsidRPr="00561E73" w:rsidRDefault="00382EA8" w:rsidP="00561E73">
            <w:pPr>
              <w:rPr>
                <w:rFonts w:eastAsiaTheme="minorEastAsia"/>
                <w:b/>
                <w:sz w:val="24"/>
                <w:szCs w:val="24"/>
              </w:rPr>
            </w:pPr>
            <w:r w:rsidRPr="00561E73">
              <w:rPr>
                <w:rFonts w:eastAsiaTheme="minorEastAsia"/>
                <w:b/>
                <w:sz w:val="24"/>
                <w:szCs w:val="24"/>
              </w:rPr>
              <w:t xml:space="preserve">* Content: </w:t>
            </w:r>
            <w:r w:rsidRPr="00561E73">
              <w:rPr>
                <w:rFonts w:eastAsiaTheme="minorEastAsia"/>
                <w:sz w:val="24"/>
                <w:szCs w:val="24"/>
              </w:rPr>
              <w:t>Listen and read the conversation.</w:t>
            </w:r>
            <w:r w:rsidRPr="00561E73">
              <w:rPr>
                <w:rFonts w:eastAsiaTheme="minorEastAsia"/>
                <w:b/>
                <w:sz w:val="24"/>
                <w:szCs w:val="24"/>
              </w:rPr>
              <w:t xml:space="preserve"> </w:t>
            </w:r>
            <w:r w:rsidRPr="00561E73">
              <w:rPr>
                <w:rFonts w:eastAsiaTheme="minorEastAsia"/>
                <w:sz w:val="24"/>
                <w:szCs w:val="24"/>
              </w:rPr>
              <w:t>True/ false activitiy, filling in the gaps.</w:t>
            </w:r>
          </w:p>
          <w:p w14:paraId="597B94B9" w14:textId="77777777" w:rsidR="00382EA8" w:rsidRPr="00561E73" w:rsidRDefault="00382EA8" w:rsidP="00561E73">
            <w:pPr>
              <w:rPr>
                <w:rFonts w:eastAsiaTheme="minorEastAsia"/>
                <w:b/>
                <w:sz w:val="24"/>
                <w:szCs w:val="24"/>
              </w:rPr>
            </w:pPr>
            <w:r w:rsidRPr="00561E73">
              <w:rPr>
                <w:rFonts w:eastAsiaTheme="minorEastAsia"/>
                <w:b/>
                <w:sz w:val="24"/>
                <w:szCs w:val="24"/>
              </w:rPr>
              <w:t>* Products:</w:t>
            </w:r>
            <w:r w:rsidRPr="00561E73">
              <w:rPr>
                <w:rFonts w:eastAsiaTheme="minorEastAsia"/>
                <w:sz w:val="24"/>
                <w:szCs w:val="24"/>
              </w:rPr>
              <w:t xml:space="preserve"> Know more new words. Understand the conversation; topic of the lesson, Vocab, grammar points…</w:t>
            </w:r>
          </w:p>
          <w:p w14:paraId="750562BB" w14:textId="77777777" w:rsidR="00382EA8" w:rsidRPr="00561E73" w:rsidRDefault="00382EA8" w:rsidP="00561E73">
            <w:pPr>
              <w:rPr>
                <w:rFonts w:eastAsiaTheme="minorEastAsia"/>
                <w:b/>
                <w:sz w:val="24"/>
                <w:szCs w:val="24"/>
              </w:rPr>
            </w:pPr>
            <w:r w:rsidRPr="00561E73">
              <w:rPr>
                <w:rFonts w:eastAsiaTheme="minorEastAsia"/>
                <w:b/>
                <w:sz w:val="24"/>
                <w:szCs w:val="24"/>
              </w:rPr>
              <w:t xml:space="preserve">* Organisation : </w:t>
            </w:r>
            <w:r w:rsidRPr="00561E73">
              <w:rPr>
                <w:rFonts w:eastAsiaTheme="minorEastAsia"/>
                <w:sz w:val="24"/>
                <w:szCs w:val="24"/>
              </w:rPr>
              <w:t>T_ Ss .…..</w:t>
            </w:r>
          </w:p>
          <w:p w14:paraId="6AA9A4DB" w14:textId="77777777" w:rsidR="00382EA8" w:rsidRPr="00561E73" w:rsidRDefault="00382EA8" w:rsidP="00561E73">
            <w:pPr>
              <w:rPr>
                <w:rFonts w:eastAsiaTheme="minorEastAsia"/>
                <w:b/>
                <w:sz w:val="24"/>
                <w:szCs w:val="24"/>
              </w:rPr>
            </w:pPr>
            <w:r w:rsidRPr="00561E73">
              <w:rPr>
                <w:rFonts w:eastAsiaTheme="minorEastAsia"/>
                <w:b/>
                <w:sz w:val="24"/>
                <w:szCs w:val="24"/>
              </w:rPr>
              <w:t>Task 2: Choose the correct answer A, B, or C.</w:t>
            </w:r>
          </w:p>
          <w:p w14:paraId="09264865" w14:textId="77777777" w:rsidR="00382EA8" w:rsidRPr="00561E73" w:rsidRDefault="00382EA8" w:rsidP="00561E73">
            <w:pPr>
              <w:rPr>
                <w:rFonts w:eastAsiaTheme="minorEastAsia"/>
                <w:sz w:val="24"/>
                <w:szCs w:val="24"/>
              </w:rPr>
            </w:pPr>
            <w:r w:rsidRPr="00561E73">
              <w:rPr>
                <w:rFonts w:eastAsiaTheme="minorEastAsia"/>
                <w:sz w:val="24"/>
                <w:szCs w:val="24"/>
              </w:rPr>
              <w:t>Teacher asks students to read the questions carefully and choose the correct answers. Encourage them not to look back at the conversation first.</w:t>
            </w:r>
          </w:p>
          <w:p w14:paraId="1CB3EE36" w14:textId="77777777" w:rsidR="00382EA8" w:rsidRPr="00561E73" w:rsidRDefault="00382EA8" w:rsidP="00561E73">
            <w:pPr>
              <w:rPr>
                <w:rFonts w:eastAsiaTheme="minorEastAsia"/>
                <w:sz w:val="24"/>
                <w:szCs w:val="24"/>
              </w:rPr>
            </w:pPr>
            <w:r w:rsidRPr="00561E73">
              <w:rPr>
                <w:rFonts w:eastAsiaTheme="minorEastAsia"/>
                <w:sz w:val="24"/>
                <w:szCs w:val="24"/>
              </w:rPr>
              <w:t>Ss work individually.</w:t>
            </w:r>
          </w:p>
          <w:p w14:paraId="3DC644D7" w14:textId="77777777" w:rsidR="00382EA8" w:rsidRPr="00561E73" w:rsidRDefault="00382EA8" w:rsidP="00561E73">
            <w:pPr>
              <w:rPr>
                <w:rFonts w:eastAsiaTheme="minorEastAsia"/>
                <w:sz w:val="24"/>
                <w:szCs w:val="24"/>
              </w:rPr>
            </w:pPr>
            <w:r w:rsidRPr="00561E73">
              <w:rPr>
                <w:rFonts w:eastAsiaTheme="minorEastAsia"/>
                <w:sz w:val="24"/>
                <w:szCs w:val="24"/>
              </w:rPr>
              <w:lastRenderedPageBreak/>
              <w:t xml:space="preserve">Teacher allows students to share their answers before discussing as a class. </w:t>
            </w:r>
          </w:p>
          <w:p w14:paraId="7A4BC0EC" w14:textId="77777777" w:rsidR="00382EA8" w:rsidRPr="00561E73" w:rsidRDefault="00382EA8" w:rsidP="00561E73">
            <w:pPr>
              <w:rPr>
                <w:rFonts w:eastAsiaTheme="minorEastAsia"/>
                <w:sz w:val="24"/>
                <w:szCs w:val="24"/>
              </w:rPr>
            </w:pPr>
            <w:r w:rsidRPr="00561E73">
              <w:rPr>
                <w:rFonts w:eastAsiaTheme="minorEastAsia"/>
                <w:sz w:val="24"/>
                <w:szCs w:val="24"/>
              </w:rPr>
              <w:t>Ss work in groups, share the anwers.</w:t>
            </w:r>
          </w:p>
          <w:p w14:paraId="47350F40" w14:textId="77777777" w:rsidR="00382EA8" w:rsidRPr="00561E73" w:rsidRDefault="00382EA8" w:rsidP="00561E73">
            <w:pPr>
              <w:rPr>
                <w:rFonts w:eastAsiaTheme="minorEastAsia"/>
                <w:sz w:val="24"/>
                <w:szCs w:val="24"/>
              </w:rPr>
            </w:pPr>
            <w:r w:rsidRPr="00561E73">
              <w:rPr>
                <w:rFonts w:eastAsiaTheme="minorEastAsia"/>
                <w:sz w:val="24"/>
                <w:szCs w:val="24"/>
              </w:rPr>
              <w:t>Teacher checks their answers as a class and shows students where to find the answers in the conversation.</w:t>
            </w:r>
          </w:p>
        </w:tc>
        <w:tc>
          <w:tcPr>
            <w:tcW w:w="4297" w:type="dxa"/>
            <w:shd w:val="clear" w:color="auto" w:fill="auto"/>
          </w:tcPr>
          <w:p w14:paraId="73E3150B" w14:textId="5AD6015A" w:rsidR="00382EA8" w:rsidRPr="00561E73" w:rsidRDefault="00382EA8" w:rsidP="00561E73">
            <w:pPr>
              <w:rPr>
                <w:rFonts w:eastAsiaTheme="minorEastAsia"/>
                <w:b/>
                <w:sz w:val="24"/>
                <w:szCs w:val="24"/>
              </w:rPr>
            </w:pPr>
          </w:p>
          <w:p w14:paraId="69AB49F8" w14:textId="77777777" w:rsidR="00382EA8" w:rsidRPr="00561E73" w:rsidRDefault="00382EA8" w:rsidP="00561E73">
            <w:pPr>
              <w:rPr>
                <w:rFonts w:eastAsiaTheme="minorEastAsia"/>
                <w:sz w:val="24"/>
                <w:szCs w:val="24"/>
              </w:rPr>
            </w:pPr>
          </w:p>
          <w:p w14:paraId="6B419C69" w14:textId="77777777" w:rsidR="00382EA8" w:rsidRPr="00561E73" w:rsidRDefault="00382EA8" w:rsidP="00561E73">
            <w:pPr>
              <w:rPr>
                <w:rFonts w:eastAsiaTheme="minorEastAsia"/>
                <w:b/>
                <w:i/>
                <w:sz w:val="24"/>
                <w:szCs w:val="24"/>
              </w:rPr>
            </w:pPr>
            <w:r w:rsidRPr="00561E73">
              <w:rPr>
                <w:rFonts w:eastAsiaTheme="minorEastAsia"/>
                <w:b/>
                <w:i/>
                <w:sz w:val="24"/>
                <w:szCs w:val="24"/>
              </w:rPr>
              <w:t>Answer key:</w:t>
            </w:r>
          </w:p>
          <w:p w14:paraId="4F1A68DF" w14:textId="77777777" w:rsidR="00382EA8" w:rsidRPr="00561E73" w:rsidRDefault="00382EA8" w:rsidP="00561E73">
            <w:pPr>
              <w:numPr>
                <w:ilvl w:val="0"/>
                <w:numId w:val="65"/>
              </w:numPr>
              <w:rPr>
                <w:rFonts w:eastAsiaTheme="minorEastAsia"/>
                <w:b/>
                <w:i/>
                <w:sz w:val="24"/>
                <w:szCs w:val="24"/>
              </w:rPr>
            </w:pPr>
            <w:r w:rsidRPr="00561E73">
              <w:rPr>
                <w:rFonts w:eastAsiaTheme="minorEastAsia"/>
                <w:b/>
                <w:i/>
                <w:sz w:val="24"/>
                <w:szCs w:val="24"/>
              </w:rPr>
              <w:t>C</w:t>
            </w:r>
          </w:p>
          <w:p w14:paraId="43360F40" w14:textId="77777777" w:rsidR="00382EA8" w:rsidRPr="00561E73" w:rsidRDefault="00382EA8" w:rsidP="00561E73">
            <w:pPr>
              <w:numPr>
                <w:ilvl w:val="0"/>
                <w:numId w:val="65"/>
              </w:numPr>
              <w:rPr>
                <w:rFonts w:eastAsiaTheme="minorEastAsia"/>
                <w:b/>
                <w:i/>
                <w:sz w:val="24"/>
                <w:szCs w:val="24"/>
              </w:rPr>
            </w:pPr>
            <w:r w:rsidRPr="00561E73">
              <w:rPr>
                <w:rFonts w:eastAsiaTheme="minorEastAsia"/>
                <w:b/>
                <w:i/>
                <w:sz w:val="24"/>
                <w:szCs w:val="24"/>
              </w:rPr>
              <w:t>A</w:t>
            </w:r>
          </w:p>
          <w:p w14:paraId="0BF3D4BB" w14:textId="77777777" w:rsidR="00382EA8" w:rsidRPr="00561E73" w:rsidRDefault="00382EA8" w:rsidP="00561E73">
            <w:pPr>
              <w:numPr>
                <w:ilvl w:val="0"/>
                <w:numId w:val="65"/>
              </w:numPr>
              <w:rPr>
                <w:rFonts w:eastAsiaTheme="minorEastAsia"/>
                <w:b/>
                <w:i/>
                <w:sz w:val="24"/>
                <w:szCs w:val="24"/>
              </w:rPr>
            </w:pPr>
            <w:r w:rsidRPr="00561E73">
              <w:rPr>
                <w:rFonts w:eastAsiaTheme="minorEastAsia"/>
                <w:b/>
                <w:i/>
                <w:sz w:val="24"/>
                <w:szCs w:val="24"/>
                <w:lang w:val="vi-VN"/>
              </w:rPr>
              <w:t>A</w:t>
            </w:r>
          </w:p>
          <w:p w14:paraId="2434D28B" w14:textId="77777777" w:rsidR="00382EA8" w:rsidRPr="00561E73" w:rsidRDefault="00382EA8" w:rsidP="00561E73">
            <w:pPr>
              <w:numPr>
                <w:ilvl w:val="0"/>
                <w:numId w:val="65"/>
              </w:numPr>
              <w:rPr>
                <w:rFonts w:eastAsiaTheme="minorEastAsia"/>
                <w:b/>
                <w:i/>
                <w:sz w:val="24"/>
                <w:szCs w:val="24"/>
              </w:rPr>
            </w:pPr>
            <w:r w:rsidRPr="00561E73">
              <w:rPr>
                <w:rFonts w:eastAsiaTheme="minorEastAsia"/>
                <w:b/>
                <w:i/>
                <w:sz w:val="24"/>
                <w:szCs w:val="24"/>
              </w:rPr>
              <w:t>A</w:t>
            </w:r>
          </w:p>
          <w:p w14:paraId="197DD259" w14:textId="77777777" w:rsidR="00382EA8" w:rsidRPr="00561E73" w:rsidRDefault="00382EA8" w:rsidP="00561E73">
            <w:pPr>
              <w:rPr>
                <w:rFonts w:eastAsiaTheme="minorEastAsia"/>
                <w:sz w:val="24"/>
                <w:szCs w:val="24"/>
              </w:rPr>
            </w:pPr>
          </w:p>
        </w:tc>
      </w:tr>
      <w:tr w:rsidR="00382EA8" w:rsidRPr="00561E73" w14:paraId="6E656E7A" w14:textId="77777777" w:rsidTr="00382EA8">
        <w:tc>
          <w:tcPr>
            <w:tcW w:w="9985" w:type="dxa"/>
            <w:gridSpan w:val="2"/>
          </w:tcPr>
          <w:p w14:paraId="6ACA4FD4" w14:textId="77777777" w:rsidR="00382EA8" w:rsidRPr="00561E73" w:rsidRDefault="00382EA8" w:rsidP="00561E73">
            <w:pPr>
              <w:rPr>
                <w:rFonts w:eastAsiaTheme="minorEastAsia"/>
                <w:sz w:val="24"/>
                <w:szCs w:val="24"/>
              </w:rPr>
            </w:pPr>
          </w:p>
        </w:tc>
      </w:tr>
      <w:tr w:rsidR="00382EA8" w:rsidRPr="00561E73" w14:paraId="3798EDA9" w14:textId="77777777" w:rsidTr="00382EA8">
        <w:tc>
          <w:tcPr>
            <w:tcW w:w="5688" w:type="dxa"/>
          </w:tcPr>
          <w:p w14:paraId="444C1EE7" w14:textId="77777777" w:rsidR="00382EA8" w:rsidRPr="00561E73" w:rsidRDefault="00382EA8" w:rsidP="00561E73">
            <w:pPr>
              <w:rPr>
                <w:rFonts w:eastAsiaTheme="minorEastAsia"/>
                <w:sz w:val="24"/>
                <w:szCs w:val="24"/>
              </w:rPr>
            </w:pPr>
            <w:r w:rsidRPr="00561E73">
              <w:rPr>
                <w:rFonts w:eastAsiaTheme="minorEastAsia"/>
                <w:sz w:val="24"/>
                <w:szCs w:val="24"/>
              </w:rPr>
              <w:t>ACTIVITY 3:</w:t>
            </w:r>
          </w:p>
          <w:p w14:paraId="374A6301" w14:textId="77777777" w:rsidR="00382EA8" w:rsidRPr="00561E73" w:rsidRDefault="00382EA8" w:rsidP="00561E73">
            <w:pPr>
              <w:tabs>
                <w:tab w:val="left" w:pos="772"/>
              </w:tabs>
              <w:rPr>
                <w:rFonts w:eastAsiaTheme="minorEastAsia"/>
                <w:b/>
                <w:sz w:val="24"/>
                <w:szCs w:val="24"/>
                <w:lang w:bidi="vi-VN"/>
              </w:rPr>
            </w:pPr>
            <w:r w:rsidRPr="00561E73">
              <w:rPr>
                <w:rFonts w:eastAsiaTheme="minorEastAsia"/>
                <w:b/>
                <w:sz w:val="24"/>
                <w:szCs w:val="24"/>
              </w:rPr>
              <w:t>Aims:</w:t>
            </w:r>
            <w:r w:rsidRPr="00561E73">
              <w:rPr>
                <w:rFonts w:eastAsiaTheme="minorEastAsia"/>
                <w:b/>
                <w:sz w:val="24"/>
                <w:szCs w:val="24"/>
                <w:lang w:val="vi-VN" w:bidi="vi-VN"/>
              </w:rPr>
              <w:t xml:space="preserve"> </w:t>
            </w:r>
          </w:p>
          <w:p w14:paraId="3BC4E419" w14:textId="77777777" w:rsidR="00382EA8" w:rsidRPr="00561E73" w:rsidRDefault="00382EA8" w:rsidP="00561E73">
            <w:pPr>
              <w:tabs>
                <w:tab w:val="left" w:pos="772"/>
              </w:tabs>
              <w:rPr>
                <w:rFonts w:eastAsiaTheme="minorEastAsia"/>
                <w:sz w:val="24"/>
                <w:szCs w:val="24"/>
              </w:rPr>
            </w:pPr>
            <w:r w:rsidRPr="00561E73">
              <w:rPr>
                <w:rFonts w:eastAsiaTheme="minorEastAsia"/>
                <w:sz w:val="24"/>
                <w:szCs w:val="24"/>
                <w:lang w:bidi="vi-VN"/>
              </w:rPr>
              <w:t xml:space="preserve">- </w:t>
            </w:r>
            <w:r w:rsidRPr="00561E73">
              <w:rPr>
                <w:rFonts w:eastAsiaTheme="minorEastAsia"/>
                <w:sz w:val="24"/>
                <w:szCs w:val="24"/>
                <w:lang w:val="vi-VN" w:bidi="vi-VN"/>
              </w:rPr>
              <w:t>To introduce some vocabulary related to the topic of the unit;</w:t>
            </w:r>
          </w:p>
          <w:p w14:paraId="0B6F588B" w14:textId="77777777" w:rsidR="00382EA8" w:rsidRPr="00561E73" w:rsidRDefault="00382EA8" w:rsidP="00561E73">
            <w:pPr>
              <w:tabs>
                <w:tab w:val="left" w:pos="772"/>
              </w:tabs>
              <w:rPr>
                <w:rFonts w:eastAsiaTheme="minorEastAsia"/>
                <w:sz w:val="24"/>
                <w:szCs w:val="24"/>
                <w:lang w:bidi="vi-VN"/>
              </w:rPr>
            </w:pPr>
            <w:r w:rsidRPr="00561E73">
              <w:rPr>
                <w:rFonts w:eastAsiaTheme="minorEastAsia"/>
                <w:sz w:val="24"/>
                <w:szCs w:val="24"/>
                <w:lang w:bidi="vi-VN"/>
              </w:rPr>
              <w:t xml:space="preserve">- </w:t>
            </w:r>
            <w:r w:rsidRPr="00561E73">
              <w:rPr>
                <w:rFonts w:eastAsiaTheme="minorEastAsia"/>
                <w:sz w:val="24"/>
                <w:szCs w:val="24"/>
                <w:lang w:val="vi-VN" w:bidi="vi-VN"/>
              </w:rPr>
              <w:t>To introduce the grammar point of this unit</w:t>
            </w:r>
            <w:r w:rsidRPr="00561E73">
              <w:rPr>
                <w:rFonts w:eastAsiaTheme="minorEastAsia"/>
                <w:sz w:val="24"/>
                <w:szCs w:val="24"/>
                <w:lang w:bidi="vi-VN"/>
              </w:rPr>
              <w:t>: Wh-questions</w:t>
            </w:r>
          </w:p>
          <w:p w14:paraId="49A48E95" w14:textId="77777777" w:rsidR="00382EA8" w:rsidRPr="00561E73" w:rsidRDefault="00382EA8" w:rsidP="00561E73">
            <w:pPr>
              <w:rPr>
                <w:rFonts w:eastAsiaTheme="minorEastAsia"/>
                <w:b/>
                <w:sz w:val="24"/>
                <w:szCs w:val="24"/>
              </w:rPr>
            </w:pPr>
            <w:r w:rsidRPr="00561E73">
              <w:rPr>
                <w:rFonts w:eastAsiaTheme="minorEastAsia"/>
                <w:b/>
                <w:sz w:val="24"/>
                <w:szCs w:val="24"/>
              </w:rPr>
              <w:t>* Content:</w:t>
            </w:r>
            <w:r w:rsidRPr="00561E73">
              <w:rPr>
                <w:rFonts w:eastAsiaTheme="minorEastAsia"/>
                <w:sz w:val="24"/>
                <w:szCs w:val="24"/>
              </w:rPr>
              <w:t>Understand the conversation; grammar points; Wh-questions</w:t>
            </w:r>
          </w:p>
          <w:p w14:paraId="48FECBE9" w14:textId="77777777" w:rsidR="00382EA8" w:rsidRPr="00561E73" w:rsidRDefault="00382EA8" w:rsidP="00561E73">
            <w:pPr>
              <w:rPr>
                <w:rFonts w:eastAsiaTheme="minorEastAsia"/>
                <w:b/>
                <w:sz w:val="24"/>
                <w:szCs w:val="24"/>
              </w:rPr>
            </w:pPr>
            <w:r w:rsidRPr="00561E73">
              <w:rPr>
                <w:rFonts w:eastAsiaTheme="minorEastAsia"/>
                <w:b/>
                <w:sz w:val="24"/>
                <w:szCs w:val="24"/>
              </w:rPr>
              <w:t>* Products:</w:t>
            </w:r>
            <w:r w:rsidRPr="00561E73">
              <w:rPr>
                <w:rFonts w:eastAsiaTheme="minorEastAsia"/>
                <w:sz w:val="24"/>
                <w:szCs w:val="24"/>
              </w:rPr>
              <w:t xml:space="preserve"> To know about the  topic of the lesson, Vocab, grammar points.</w:t>
            </w:r>
          </w:p>
          <w:p w14:paraId="71E1850E" w14:textId="77777777" w:rsidR="00382EA8" w:rsidRPr="00561E73" w:rsidRDefault="00382EA8" w:rsidP="00561E73">
            <w:pPr>
              <w:rPr>
                <w:rFonts w:eastAsiaTheme="minorEastAsia"/>
                <w:i/>
                <w:sz w:val="24"/>
                <w:szCs w:val="24"/>
              </w:rPr>
            </w:pPr>
            <w:r w:rsidRPr="00561E73">
              <w:rPr>
                <w:rFonts w:eastAsiaTheme="minorEastAsia"/>
                <w:b/>
                <w:sz w:val="24"/>
                <w:szCs w:val="24"/>
              </w:rPr>
              <w:t xml:space="preserve">* Organisation : </w:t>
            </w:r>
            <w:r w:rsidRPr="00561E73">
              <w:rPr>
                <w:rFonts w:eastAsiaTheme="minorEastAsia"/>
                <w:sz w:val="24"/>
                <w:szCs w:val="24"/>
              </w:rPr>
              <w:t>T_ Ss …</w:t>
            </w:r>
          </w:p>
          <w:p w14:paraId="73BA5B00" w14:textId="77777777" w:rsidR="00382EA8" w:rsidRPr="00561E73" w:rsidRDefault="00382EA8" w:rsidP="00561E73">
            <w:pPr>
              <w:tabs>
                <w:tab w:val="left" w:pos="772"/>
              </w:tabs>
              <w:rPr>
                <w:rFonts w:eastAsiaTheme="minorEastAsia"/>
                <w:b/>
                <w:sz w:val="24"/>
                <w:szCs w:val="24"/>
                <w:lang w:bidi="vi-VN"/>
              </w:rPr>
            </w:pPr>
            <w:r w:rsidRPr="00561E73">
              <w:rPr>
                <w:rFonts w:eastAsiaTheme="minorEastAsia"/>
                <w:b/>
                <w:sz w:val="24"/>
                <w:szCs w:val="24"/>
                <w:lang w:bidi="vi-VN"/>
              </w:rPr>
              <w:t>Task 3: Read the conversation again and match the names with suitable descriptions.</w:t>
            </w:r>
          </w:p>
          <w:p w14:paraId="4F420503" w14:textId="77777777" w:rsidR="00382EA8" w:rsidRPr="00561E73" w:rsidRDefault="00382EA8" w:rsidP="00561E73">
            <w:pPr>
              <w:tabs>
                <w:tab w:val="left" w:pos="772"/>
              </w:tabs>
              <w:rPr>
                <w:rFonts w:eastAsiaTheme="minorEastAsia"/>
                <w:sz w:val="24"/>
                <w:szCs w:val="24"/>
                <w:lang w:bidi="vi-VN"/>
              </w:rPr>
            </w:pPr>
            <w:r w:rsidRPr="00561E73">
              <w:rPr>
                <w:rFonts w:eastAsiaTheme="minorEastAsia"/>
                <w:sz w:val="24"/>
                <w:szCs w:val="24"/>
                <w:lang w:bidi="vi-VN"/>
              </w:rPr>
              <w:t>Teacher encourages students to do the task without looking back at the conversation. If they cannot, let them read the conversation again to find the answers.</w:t>
            </w:r>
          </w:p>
          <w:p w14:paraId="32C7213A" w14:textId="77777777" w:rsidR="00382EA8" w:rsidRPr="00561E73" w:rsidRDefault="00382EA8" w:rsidP="00561E73">
            <w:pPr>
              <w:tabs>
                <w:tab w:val="left" w:pos="772"/>
              </w:tabs>
              <w:rPr>
                <w:rFonts w:eastAsiaTheme="minorEastAsia"/>
                <w:sz w:val="24"/>
                <w:szCs w:val="24"/>
                <w:lang w:bidi="vi-VN"/>
              </w:rPr>
            </w:pPr>
            <w:r w:rsidRPr="00561E73">
              <w:rPr>
                <w:rFonts w:eastAsiaTheme="minorEastAsia"/>
                <w:sz w:val="24"/>
                <w:szCs w:val="24"/>
                <w:lang w:bidi="vi-VN"/>
              </w:rPr>
              <w:t xml:space="preserve">Students work independently. </w:t>
            </w:r>
          </w:p>
          <w:p w14:paraId="1C527F72" w14:textId="77777777" w:rsidR="00382EA8" w:rsidRPr="00561E73" w:rsidRDefault="00382EA8" w:rsidP="00561E73">
            <w:pPr>
              <w:tabs>
                <w:tab w:val="left" w:pos="772"/>
              </w:tabs>
              <w:rPr>
                <w:rFonts w:eastAsiaTheme="minorEastAsia"/>
                <w:sz w:val="24"/>
                <w:szCs w:val="24"/>
                <w:lang w:bidi="vi-VN"/>
              </w:rPr>
            </w:pPr>
            <w:r w:rsidRPr="00561E73">
              <w:rPr>
                <w:rFonts w:eastAsiaTheme="minorEastAsia"/>
                <w:sz w:val="24"/>
                <w:szCs w:val="24"/>
                <w:lang w:bidi="vi-VN"/>
              </w:rPr>
              <w:t xml:space="preserve">Teacher allows students to share their answers before discussing as a class. </w:t>
            </w:r>
          </w:p>
          <w:p w14:paraId="23EFF5EF" w14:textId="77777777" w:rsidR="00382EA8" w:rsidRPr="00561E73" w:rsidRDefault="00382EA8" w:rsidP="00561E73">
            <w:pPr>
              <w:tabs>
                <w:tab w:val="left" w:pos="772"/>
              </w:tabs>
              <w:rPr>
                <w:rFonts w:eastAsiaTheme="minorEastAsia"/>
                <w:sz w:val="24"/>
                <w:szCs w:val="24"/>
                <w:lang w:bidi="vi-VN"/>
              </w:rPr>
            </w:pPr>
            <w:r w:rsidRPr="00561E73">
              <w:rPr>
                <w:rFonts w:eastAsiaTheme="minorEastAsia"/>
                <w:sz w:val="24"/>
                <w:szCs w:val="24"/>
                <w:lang w:bidi="vi-VN"/>
              </w:rPr>
              <w:t>Teacher checks the answers as a class and asks if any students have watched these programmes.</w:t>
            </w:r>
          </w:p>
        </w:tc>
        <w:tc>
          <w:tcPr>
            <w:tcW w:w="4297" w:type="dxa"/>
          </w:tcPr>
          <w:p w14:paraId="6A0F5802" w14:textId="4CCA6765" w:rsidR="00382EA8" w:rsidRPr="00561E73" w:rsidRDefault="00382EA8" w:rsidP="00561E73">
            <w:pPr>
              <w:rPr>
                <w:rFonts w:eastAsiaTheme="minorEastAsia"/>
                <w:sz w:val="24"/>
                <w:szCs w:val="24"/>
              </w:rPr>
            </w:pPr>
          </w:p>
          <w:p w14:paraId="69B03BDC" w14:textId="77777777" w:rsidR="00382EA8" w:rsidRPr="00561E73" w:rsidRDefault="00382EA8" w:rsidP="00561E73">
            <w:pPr>
              <w:rPr>
                <w:rFonts w:eastAsiaTheme="minorEastAsia"/>
                <w:sz w:val="24"/>
                <w:szCs w:val="24"/>
              </w:rPr>
            </w:pPr>
          </w:p>
          <w:p w14:paraId="28F55FC8" w14:textId="77777777" w:rsidR="00382EA8" w:rsidRPr="00561E73" w:rsidRDefault="00382EA8" w:rsidP="00561E73">
            <w:pPr>
              <w:rPr>
                <w:rFonts w:eastAsiaTheme="minorEastAsia"/>
                <w:b/>
                <w:i/>
                <w:sz w:val="24"/>
                <w:szCs w:val="24"/>
              </w:rPr>
            </w:pPr>
            <w:r w:rsidRPr="00561E73">
              <w:rPr>
                <w:rFonts w:eastAsiaTheme="minorEastAsia"/>
                <w:b/>
                <w:i/>
                <w:sz w:val="24"/>
                <w:szCs w:val="24"/>
              </w:rPr>
              <w:t>Answer key:</w:t>
            </w:r>
          </w:p>
          <w:p w14:paraId="686854F8" w14:textId="77777777" w:rsidR="00382EA8" w:rsidRPr="00561E73" w:rsidRDefault="00382EA8" w:rsidP="00561E73">
            <w:pPr>
              <w:rPr>
                <w:rFonts w:eastAsiaTheme="minorEastAsia"/>
                <w:sz w:val="24"/>
                <w:szCs w:val="24"/>
              </w:rPr>
            </w:pPr>
            <w:r w:rsidRPr="00561E73">
              <w:rPr>
                <w:rFonts w:eastAsiaTheme="minorEastAsia"/>
                <w:sz w:val="24"/>
                <w:szCs w:val="24"/>
              </w:rPr>
              <w:t>1.</w:t>
            </w:r>
            <w:r w:rsidRPr="00561E73">
              <w:rPr>
                <w:rFonts w:eastAsiaTheme="minorEastAsia"/>
                <w:sz w:val="24"/>
                <w:szCs w:val="24"/>
                <w:lang w:val="vi-VN"/>
              </w:rPr>
              <w:t xml:space="preserve"> </w:t>
            </w:r>
            <w:r w:rsidRPr="00561E73">
              <w:rPr>
                <w:rFonts w:eastAsiaTheme="minorEastAsia"/>
                <w:sz w:val="24"/>
                <w:szCs w:val="24"/>
              </w:rPr>
              <w:t>c              2.</w:t>
            </w:r>
            <w:r w:rsidRPr="00561E73">
              <w:rPr>
                <w:rFonts w:eastAsiaTheme="minorEastAsia"/>
                <w:sz w:val="24"/>
                <w:szCs w:val="24"/>
                <w:lang w:val="vi-VN"/>
              </w:rPr>
              <w:t xml:space="preserve"> </w:t>
            </w:r>
            <w:r w:rsidRPr="00561E73">
              <w:rPr>
                <w:rFonts w:eastAsiaTheme="minorEastAsia"/>
                <w:sz w:val="24"/>
                <w:szCs w:val="24"/>
              </w:rPr>
              <w:t>a             3.</w:t>
            </w:r>
            <w:r w:rsidRPr="00561E73">
              <w:rPr>
                <w:rFonts w:eastAsiaTheme="minorEastAsia"/>
                <w:sz w:val="24"/>
                <w:szCs w:val="24"/>
                <w:lang w:val="vi-VN"/>
              </w:rPr>
              <w:t xml:space="preserve"> </w:t>
            </w:r>
            <w:r w:rsidRPr="00561E73">
              <w:rPr>
                <w:rFonts w:eastAsiaTheme="minorEastAsia"/>
                <w:sz w:val="24"/>
                <w:szCs w:val="24"/>
              </w:rPr>
              <w:t>e                4.</w:t>
            </w:r>
            <w:r w:rsidRPr="00561E73">
              <w:rPr>
                <w:rFonts w:eastAsiaTheme="minorEastAsia"/>
                <w:sz w:val="24"/>
                <w:szCs w:val="24"/>
                <w:lang w:val="vi-VN"/>
              </w:rPr>
              <w:t xml:space="preserve"> </w:t>
            </w:r>
            <w:r w:rsidRPr="00561E73">
              <w:rPr>
                <w:rFonts w:eastAsiaTheme="minorEastAsia"/>
                <w:sz w:val="24"/>
                <w:szCs w:val="24"/>
              </w:rPr>
              <w:t>b             5.</w:t>
            </w:r>
            <w:r w:rsidRPr="00561E73">
              <w:rPr>
                <w:rFonts w:eastAsiaTheme="minorEastAsia"/>
                <w:sz w:val="24"/>
                <w:szCs w:val="24"/>
                <w:lang w:val="vi-VN"/>
              </w:rPr>
              <w:t xml:space="preserve"> </w:t>
            </w:r>
            <w:r w:rsidRPr="00561E73">
              <w:rPr>
                <w:rFonts w:eastAsiaTheme="minorEastAsia"/>
                <w:sz w:val="24"/>
                <w:szCs w:val="24"/>
              </w:rPr>
              <w:t>d</w:t>
            </w:r>
          </w:p>
          <w:p w14:paraId="05909BB8" w14:textId="77777777" w:rsidR="00382EA8" w:rsidRPr="00561E73" w:rsidRDefault="00382EA8" w:rsidP="00561E73">
            <w:pPr>
              <w:rPr>
                <w:rFonts w:eastAsiaTheme="minorEastAsia"/>
                <w:sz w:val="24"/>
                <w:szCs w:val="24"/>
              </w:rPr>
            </w:pPr>
          </w:p>
          <w:p w14:paraId="17B28B5B" w14:textId="77777777" w:rsidR="00382EA8" w:rsidRPr="00561E73" w:rsidRDefault="00382EA8" w:rsidP="00561E73">
            <w:pPr>
              <w:rPr>
                <w:rFonts w:eastAsiaTheme="minorEastAsia"/>
                <w:sz w:val="24"/>
                <w:szCs w:val="24"/>
              </w:rPr>
            </w:pPr>
          </w:p>
        </w:tc>
      </w:tr>
      <w:tr w:rsidR="00382EA8" w:rsidRPr="00561E73" w14:paraId="05428B3D" w14:textId="77777777" w:rsidTr="00382EA8">
        <w:tc>
          <w:tcPr>
            <w:tcW w:w="9985" w:type="dxa"/>
            <w:gridSpan w:val="2"/>
            <w:shd w:val="clear" w:color="auto" w:fill="auto"/>
          </w:tcPr>
          <w:p w14:paraId="00E250CD" w14:textId="77777777" w:rsidR="00382EA8" w:rsidRPr="00561E73" w:rsidRDefault="00382EA8" w:rsidP="00561E73">
            <w:pPr>
              <w:jc w:val="both"/>
              <w:rPr>
                <w:rFonts w:eastAsiaTheme="minorEastAsia"/>
                <w:sz w:val="24"/>
                <w:szCs w:val="24"/>
              </w:rPr>
            </w:pPr>
          </w:p>
        </w:tc>
      </w:tr>
      <w:tr w:rsidR="00382EA8" w:rsidRPr="00561E73" w14:paraId="0BF0CF5F" w14:textId="77777777" w:rsidTr="00382EA8">
        <w:tc>
          <w:tcPr>
            <w:tcW w:w="5688" w:type="dxa"/>
            <w:shd w:val="clear" w:color="auto" w:fill="auto"/>
          </w:tcPr>
          <w:p w14:paraId="64E45091" w14:textId="77777777" w:rsidR="00382EA8" w:rsidRPr="00561E73" w:rsidRDefault="00382EA8" w:rsidP="00561E73">
            <w:pPr>
              <w:rPr>
                <w:rFonts w:eastAsiaTheme="minorEastAsia"/>
                <w:sz w:val="24"/>
                <w:szCs w:val="24"/>
              </w:rPr>
            </w:pPr>
            <w:r w:rsidRPr="00561E73">
              <w:rPr>
                <w:rFonts w:eastAsiaTheme="minorEastAsia"/>
                <w:sz w:val="24"/>
                <w:szCs w:val="24"/>
              </w:rPr>
              <w:t>ACTIVITY 4:</w:t>
            </w:r>
          </w:p>
          <w:p w14:paraId="25F3B2DC" w14:textId="77777777" w:rsidR="00382EA8" w:rsidRPr="00561E73" w:rsidRDefault="00382EA8" w:rsidP="00561E73">
            <w:pPr>
              <w:keepNext/>
              <w:keepLines/>
              <w:rPr>
                <w:rFonts w:eastAsiaTheme="minorEastAsia"/>
                <w:sz w:val="24"/>
                <w:szCs w:val="24"/>
                <w:lang w:bidi="vi-VN"/>
              </w:rPr>
            </w:pPr>
            <w:r w:rsidRPr="00561E73">
              <w:rPr>
                <w:rFonts w:eastAsiaTheme="minorEastAsia"/>
                <w:sz w:val="24"/>
                <w:szCs w:val="24"/>
              </w:rPr>
              <w:t>Aim:</w:t>
            </w:r>
            <w:r w:rsidRPr="00561E73">
              <w:rPr>
                <w:rFonts w:eastAsiaTheme="minorEastAsia"/>
                <w:b/>
                <w:sz w:val="24"/>
                <w:szCs w:val="24"/>
              </w:rPr>
              <w:t xml:space="preserve"> </w:t>
            </w:r>
            <w:r w:rsidRPr="00561E73">
              <w:rPr>
                <w:rFonts w:eastAsiaTheme="minorEastAsia"/>
                <w:sz w:val="24"/>
                <w:szCs w:val="24"/>
                <w:lang w:bidi="vi-VN"/>
              </w:rPr>
              <w:t>To help students learn adjectives in the conversation which describe the programmes and characters.</w:t>
            </w:r>
          </w:p>
          <w:p w14:paraId="112176E5" w14:textId="77777777" w:rsidR="00382EA8" w:rsidRPr="00561E73" w:rsidRDefault="00382EA8" w:rsidP="00561E73">
            <w:pPr>
              <w:rPr>
                <w:rFonts w:eastAsiaTheme="minorEastAsia"/>
                <w:b/>
                <w:sz w:val="24"/>
                <w:szCs w:val="24"/>
              </w:rPr>
            </w:pPr>
            <w:r w:rsidRPr="00561E73">
              <w:rPr>
                <w:rFonts w:eastAsiaTheme="minorEastAsia"/>
                <w:b/>
                <w:sz w:val="24"/>
                <w:szCs w:val="24"/>
              </w:rPr>
              <w:t>* Content:</w:t>
            </w:r>
            <w:r w:rsidRPr="00561E73">
              <w:rPr>
                <w:rFonts w:eastAsiaTheme="minorEastAsia"/>
                <w:sz w:val="24"/>
                <w:szCs w:val="24"/>
              </w:rPr>
              <w:t>vocabulary</w:t>
            </w:r>
          </w:p>
          <w:p w14:paraId="4BDAE1EB" w14:textId="77777777" w:rsidR="00382EA8" w:rsidRPr="00561E73" w:rsidRDefault="00382EA8" w:rsidP="00561E73">
            <w:pPr>
              <w:rPr>
                <w:rFonts w:eastAsiaTheme="minorEastAsia"/>
                <w:b/>
                <w:sz w:val="24"/>
                <w:szCs w:val="24"/>
              </w:rPr>
            </w:pPr>
            <w:r w:rsidRPr="00561E73">
              <w:rPr>
                <w:rFonts w:eastAsiaTheme="minorEastAsia"/>
                <w:b/>
                <w:sz w:val="24"/>
                <w:szCs w:val="24"/>
              </w:rPr>
              <w:t>* Products:</w:t>
            </w:r>
            <w:r w:rsidRPr="00561E73">
              <w:rPr>
                <w:rFonts w:eastAsiaTheme="minorEastAsia"/>
                <w:sz w:val="24"/>
                <w:szCs w:val="24"/>
              </w:rPr>
              <w:t xml:space="preserve"> Know more some words about Television</w:t>
            </w:r>
          </w:p>
          <w:p w14:paraId="2719CD17" w14:textId="77777777" w:rsidR="00382EA8" w:rsidRPr="00561E73" w:rsidRDefault="00382EA8" w:rsidP="00561E73">
            <w:pPr>
              <w:jc w:val="both"/>
              <w:rPr>
                <w:rFonts w:eastAsiaTheme="minorEastAsia"/>
                <w:i/>
                <w:sz w:val="24"/>
                <w:szCs w:val="24"/>
              </w:rPr>
            </w:pPr>
            <w:r w:rsidRPr="00561E73">
              <w:rPr>
                <w:rFonts w:eastAsiaTheme="minorEastAsia"/>
                <w:b/>
                <w:sz w:val="24"/>
                <w:szCs w:val="24"/>
              </w:rPr>
              <w:t xml:space="preserve">* Organisation : </w:t>
            </w:r>
            <w:r w:rsidRPr="00561E73">
              <w:rPr>
                <w:rFonts w:eastAsiaTheme="minorEastAsia"/>
                <w:sz w:val="24"/>
                <w:szCs w:val="24"/>
              </w:rPr>
              <w:t>T_Ss….</w:t>
            </w:r>
          </w:p>
          <w:p w14:paraId="23DDA13B" w14:textId="77777777" w:rsidR="00382EA8" w:rsidRPr="00561E73" w:rsidRDefault="00382EA8" w:rsidP="00561E73">
            <w:pPr>
              <w:rPr>
                <w:rFonts w:eastAsiaTheme="minorEastAsia"/>
                <w:b/>
                <w:sz w:val="24"/>
                <w:szCs w:val="24"/>
                <w:lang w:bidi="vi-VN"/>
              </w:rPr>
            </w:pPr>
            <w:r w:rsidRPr="00561E73">
              <w:rPr>
                <w:rFonts w:eastAsiaTheme="minorEastAsia"/>
                <w:b/>
                <w:sz w:val="24"/>
                <w:szCs w:val="24"/>
                <w:lang w:bidi="vi-VN"/>
              </w:rPr>
              <w:t>Task 4: Find and write the adjectives in the conversation which describe the programmes and characters.</w:t>
            </w:r>
          </w:p>
          <w:p w14:paraId="087F1EEB" w14:textId="77777777" w:rsidR="00382EA8" w:rsidRPr="00561E73" w:rsidRDefault="00382EA8" w:rsidP="00561E73">
            <w:pPr>
              <w:rPr>
                <w:rFonts w:eastAsiaTheme="minorEastAsia"/>
                <w:sz w:val="24"/>
                <w:szCs w:val="24"/>
                <w:lang w:bidi="vi-VN"/>
              </w:rPr>
            </w:pPr>
            <w:r w:rsidRPr="00561E73">
              <w:rPr>
                <w:rFonts w:eastAsiaTheme="minorEastAsia"/>
                <w:sz w:val="24"/>
                <w:szCs w:val="24"/>
                <w:lang w:bidi="vi-VN"/>
              </w:rPr>
              <w:t>Teacher guides students to look back at the conversation and find where the names of the programmes/ characters appear. The answers they need are around.</w:t>
            </w:r>
          </w:p>
          <w:p w14:paraId="0FD1BF9E" w14:textId="77777777" w:rsidR="00382EA8" w:rsidRPr="00561E73" w:rsidRDefault="00382EA8" w:rsidP="00561E73">
            <w:pPr>
              <w:rPr>
                <w:rFonts w:eastAsiaTheme="minorEastAsia"/>
                <w:sz w:val="24"/>
                <w:szCs w:val="24"/>
                <w:lang w:bidi="vi-VN"/>
              </w:rPr>
            </w:pPr>
            <w:r w:rsidRPr="00561E73">
              <w:rPr>
                <w:rFonts w:eastAsiaTheme="minorEastAsia"/>
                <w:sz w:val="24"/>
                <w:szCs w:val="24"/>
                <w:lang w:bidi="vi-VN"/>
              </w:rPr>
              <w:t xml:space="preserve">Students can work in pairs to complete this task. </w:t>
            </w:r>
          </w:p>
          <w:p w14:paraId="7CB0C43F" w14:textId="77777777" w:rsidR="00382EA8" w:rsidRPr="00561E73" w:rsidRDefault="00382EA8" w:rsidP="00561E73">
            <w:pPr>
              <w:rPr>
                <w:rFonts w:eastAsiaTheme="minorEastAsia"/>
                <w:sz w:val="24"/>
                <w:szCs w:val="24"/>
                <w:lang w:bidi="vi-VN"/>
              </w:rPr>
            </w:pPr>
            <w:r w:rsidRPr="00561E73">
              <w:rPr>
                <w:rFonts w:eastAsiaTheme="minorEastAsia"/>
                <w:sz w:val="24"/>
                <w:szCs w:val="24"/>
                <w:lang w:bidi="vi-VN"/>
              </w:rPr>
              <w:t>Teacher calls a student to write the answers on the board.</w:t>
            </w:r>
          </w:p>
          <w:p w14:paraId="24659967" w14:textId="77777777" w:rsidR="00382EA8" w:rsidRPr="00561E73" w:rsidRDefault="00382EA8" w:rsidP="00561E73">
            <w:pPr>
              <w:rPr>
                <w:rFonts w:eastAsiaTheme="minorEastAsia"/>
                <w:sz w:val="24"/>
                <w:szCs w:val="24"/>
                <w:lang w:bidi="vi-VN"/>
              </w:rPr>
            </w:pPr>
            <w:r w:rsidRPr="00561E73">
              <w:rPr>
                <w:rFonts w:eastAsiaTheme="minorEastAsia"/>
                <w:sz w:val="24"/>
                <w:szCs w:val="24"/>
                <w:lang w:bidi="vi-VN"/>
              </w:rPr>
              <w:t>Teacher asks if other students have other answers and checks as a class.</w:t>
            </w:r>
          </w:p>
        </w:tc>
        <w:tc>
          <w:tcPr>
            <w:tcW w:w="4297" w:type="dxa"/>
            <w:shd w:val="clear" w:color="auto" w:fill="auto"/>
          </w:tcPr>
          <w:p w14:paraId="68BAC946" w14:textId="77777777" w:rsidR="00382EA8" w:rsidRPr="00561E73" w:rsidRDefault="00382EA8" w:rsidP="00561E73">
            <w:pPr>
              <w:rPr>
                <w:rFonts w:eastAsiaTheme="minorEastAsia"/>
                <w:b/>
                <w:sz w:val="24"/>
                <w:szCs w:val="24"/>
                <w:lang w:bidi="vi-VN"/>
              </w:rPr>
            </w:pPr>
          </w:p>
          <w:p w14:paraId="60C87FDC" w14:textId="77777777" w:rsidR="00382EA8" w:rsidRPr="00561E73" w:rsidRDefault="00382EA8" w:rsidP="00561E73">
            <w:pPr>
              <w:rPr>
                <w:rFonts w:eastAsiaTheme="minorEastAsia"/>
                <w:b/>
                <w:sz w:val="24"/>
                <w:szCs w:val="24"/>
                <w:lang w:bidi="vi-VN"/>
              </w:rPr>
            </w:pPr>
          </w:p>
          <w:p w14:paraId="35B5A45A" w14:textId="472F039F" w:rsidR="00382EA8" w:rsidRPr="00561E73" w:rsidRDefault="00382EA8" w:rsidP="00561E73">
            <w:pPr>
              <w:rPr>
                <w:rFonts w:eastAsiaTheme="minorEastAsia"/>
                <w:b/>
                <w:sz w:val="24"/>
                <w:szCs w:val="24"/>
                <w:lang w:bidi="vi-VN"/>
              </w:rPr>
            </w:pPr>
          </w:p>
          <w:p w14:paraId="146EE48B" w14:textId="77777777" w:rsidR="00382EA8" w:rsidRPr="00561E73" w:rsidRDefault="00382EA8" w:rsidP="00561E73">
            <w:pPr>
              <w:rPr>
                <w:rFonts w:eastAsiaTheme="minorEastAsia"/>
                <w:b/>
                <w:sz w:val="24"/>
                <w:szCs w:val="24"/>
                <w:lang w:bidi="vi-VN"/>
              </w:rPr>
            </w:pPr>
          </w:p>
          <w:p w14:paraId="7D4265C9" w14:textId="77777777" w:rsidR="00382EA8" w:rsidRPr="00561E73" w:rsidRDefault="00382EA8" w:rsidP="00561E73">
            <w:pPr>
              <w:rPr>
                <w:rFonts w:eastAsiaTheme="minorEastAsia"/>
                <w:b/>
                <w:i/>
                <w:sz w:val="24"/>
                <w:szCs w:val="24"/>
                <w:lang w:bidi="vi-VN"/>
              </w:rPr>
            </w:pPr>
            <w:r w:rsidRPr="00561E73">
              <w:rPr>
                <w:rFonts w:eastAsiaTheme="minorEastAsia"/>
                <w:b/>
                <w:i/>
                <w:sz w:val="24"/>
                <w:szCs w:val="24"/>
                <w:lang w:val="vi-VN" w:bidi="vi-VN"/>
              </w:rPr>
              <w:t>Answer key</w:t>
            </w:r>
            <w:r w:rsidRPr="00561E73">
              <w:rPr>
                <w:rFonts w:eastAsiaTheme="minorEastAsia"/>
                <w:b/>
                <w:i/>
                <w:sz w:val="24"/>
                <w:szCs w:val="24"/>
                <w:lang w:bidi="vi-VN"/>
              </w:rPr>
              <w:t>:</w:t>
            </w:r>
          </w:p>
          <w:p w14:paraId="7747C02F" w14:textId="77777777" w:rsidR="00382EA8" w:rsidRPr="00561E73" w:rsidRDefault="00382EA8" w:rsidP="00561E73">
            <w:pPr>
              <w:numPr>
                <w:ilvl w:val="0"/>
                <w:numId w:val="66"/>
              </w:numPr>
              <w:rPr>
                <w:rFonts w:eastAsiaTheme="minorEastAsia"/>
                <w:b/>
                <w:sz w:val="24"/>
                <w:szCs w:val="24"/>
                <w:lang w:bidi="vi-VN"/>
              </w:rPr>
            </w:pPr>
            <w:r w:rsidRPr="00561E73">
              <w:rPr>
                <w:rFonts w:eastAsiaTheme="minorEastAsia"/>
                <w:b/>
                <w:sz w:val="24"/>
                <w:szCs w:val="24"/>
                <w:lang w:bidi="vi-VN"/>
              </w:rPr>
              <w:t>interesting</w:t>
            </w:r>
          </w:p>
          <w:p w14:paraId="16A4C822" w14:textId="77777777" w:rsidR="00382EA8" w:rsidRPr="00561E73" w:rsidRDefault="00382EA8" w:rsidP="00561E73">
            <w:pPr>
              <w:numPr>
                <w:ilvl w:val="0"/>
                <w:numId w:val="66"/>
              </w:numPr>
              <w:rPr>
                <w:rFonts w:eastAsiaTheme="minorEastAsia"/>
                <w:b/>
                <w:sz w:val="24"/>
                <w:szCs w:val="24"/>
                <w:lang w:bidi="vi-VN"/>
              </w:rPr>
            </w:pPr>
            <w:r w:rsidRPr="00561E73">
              <w:rPr>
                <w:rFonts w:eastAsiaTheme="minorEastAsia"/>
                <w:b/>
                <w:sz w:val="24"/>
                <w:szCs w:val="24"/>
                <w:lang w:bidi="vi-VN"/>
              </w:rPr>
              <w:t>wonderful</w:t>
            </w:r>
          </w:p>
          <w:p w14:paraId="4A9E79F9" w14:textId="77777777" w:rsidR="00382EA8" w:rsidRPr="00561E73" w:rsidRDefault="00382EA8" w:rsidP="00561E73">
            <w:pPr>
              <w:numPr>
                <w:ilvl w:val="0"/>
                <w:numId w:val="66"/>
              </w:numPr>
              <w:rPr>
                <w:rFonts w:eastAsiaTheme="minorEastAsia"/>
                <w:b/>
                <w:sz w:val="24"/>
                <w:szCs w:val="24"/>
                <w:lang w:bidi="vi-VN"/>
              </w:rPr>
            </w:pPr>
            <w:r w:rsidRPr="00561E73">
              <w:rPr>
                <w:rFonts w:eastAsiaTheme="minorEastAsia"/>
                <w:b/>
                <w:sz w:val="24"/>
                <w:szCs w:val="24"/>
                <w:lang w:bidi="vi-VN"/>
              </w:rPr>
              <w:t>clever</w:t>
            </w:r>
          </w:p>
          <w:p w14:paraId="3CBA1315" w14:textId="77777777" w:rsidR="00382EA8" w:rsidRPr="00561E73" w:rsidRDefault="00382EA8" w:rsidP="00561E73">
            <w:pPr>
              <w:numPr>
                <w:ilvl w:val="0"/>
                <w:numId w:val="66"/>
              </w:numPr>
              <w:rPr>
                <w:rFonts w:eastAsiaTheme="minorEastAsia"/>
                <w:b/>
                <w:sz w:val="24"/>
                <w:szCs w:val="24"/>
                <w:lang w:bidi="vi-VN"/>
              </w:rPr>
            </w:pPr>
            <w:r w:rsidRPr="00561E73">
              <w:rPr>
                <w:rFonts w:eastAsiaTheme="minorEastAsia"/>
                <w:b/>
                <w:sz w:val="24"/>
                <w:szCs w:val="24"/>
                <w:lang w:bidi="vi-VN"/>
              </w:rPr>
              <w:t>educational</w:t>
            </w:r>
          </w:p>
          <w:p w14:paraId="497AED5C" w14:textId="77777777" w:rsidR="00382EA8" w:rsidRPr="00561E73" w:rsidRDefault="00382EA8" w:rsidP="00561E73">
            <w:pPr>
              <w:rPr>
                <w:rFonts w:eastAsiaTheme="minorEastAsia"/>
                <w:sz w:val="24"/>
                <w:szCs w:val="24"/>
              </w:rPr>
            </w:pPr>
          </w:p>
        </w:tc>
      </w:tr>
      <w:tr w:rsidR="00382EA8" w:rsidRPr="00561E73" w14:paraId="0DF64E9A" w14:textId="77777777" w:rsidTr="00382EA8">
        <w:tc>
          <w:tcPr>
            <w:tcW w:w="9985" w:type="dxa"/>
            <w:gridSpan w:val="2"/>
            <w:tcBorders>
              <w:left w:val="nil"/>
              <w:right w:val="nil"/>
            </w:tcBorders>
            <w:shd w:val="clear" w:color="auto" w:fill="auto"/>
          </w:tcPr>
          <w:p w14:paraId="30502709" w14:textId="77777777" w:rsidR="00382EA8" w:rsidRPr="00561E73" w:rsidRDefault="00382EA8" w:rsidP="00561E73">
            <w:pPr>
              <w:rPr>
                <w:rFonts w:eastAsiaTheme="minorEastAsia"/>
                <w:b/>
                <w:sz w:val="24"/>
                <w:szCs w:val="24"/>
              </w:rPr>
            </w:pPr>
          </w:p>
        </w:tc>
      </w:tr>
      <w:tr w:rsidR="00382EA8" w:rsidRPr="00561E73" w14:paraId="47B37D7E" w14:textId="77777777" w:rsidTr="00382EA8">
        <w:tc>
          <w:tcPr>
            <w:tcW w:w="9985" w:type="dxa"/>
            <w:gridSpan w:val="2"/>
          </w:tcPr>
          <w:p w14:paraId="3D32249D" w14:textId="77777777" w:rsidR="00382EA8" w:rsidRPr="00561E73" w:rsidRDefault="00382EA8" w:rsidP="00561E73">
            <w:pPr>
              <w:jc w:val="center"/>
              <w:rPr>
                <w:rFonts w:eastAsiaTheme="minorEastAsia"/>
                <w:sz w:val="24"/>
                <w:szCs w:val="24"/>
              </w:rPr>
            </w:pPr>
            <w:r w:rsidRPr="00561E73">
              <w:rPr>
                <w:rFonts w:eastAsiaTheme="minorEastAsia"/>
                <w:b/>
                <w:sz w:val="24"/>
                <w:szCs w:val="24"/>
              </w:rPr>
              <w:t>4. PRODUCTION/ FURTHER PRACTICE ( 8’)</w:t>
            </w:r>
          </w:p>
        </w:tc>
      </w:tr>
      <w:tr w:rsidR="00382EA8" w:rsidRPr="00561E73" w14:paraId="3FE58B4B" w14:textId="77777777" w:rsidTr="00382EA8">
        <w:tc>
          <w:tcPr>
            <w:tcW w:w="5688" w:type="dxa"/>
            <w:shd w:val="clear" w:color="auto" w:fill="DBE5F1" w:themeFill="accent1" w:themeFillTint="33"/>
          </w:tcPr>
          <w:p w14:paraId="4BE2182D" w14:textId="77777777" w:rsidR="00382EA8" w:rsidRPr="00561E73" w:rsidRDefault="00382EA8" w:rsidP="00561E73">
            <w:pPr>
              <w:jc w:val="center"/>
              <w:rPr>
                <w:rFonts w:eastAsiaTheme="minorEastAsia"/>
                <w:sz w:val="24"/>
                <w:szCs w:val="24"/>
              </w:rPr>
            </w:pPr>
            <w:r w:rsidRPr="00561E73">
              <w:rPr>
                <w:rFonts w:eastAsiaTheme="minorEastAsia"/>
                <w:b/>
                <w:sz w:val="24"/>
                <w:szCs w:val="24"/>
              </w:rPr>
              <w:t>Teacher’s  Student’s activities</w:t>
            </w:r>
          </w:p>
        </w:tc>
        <w:tc>
          <w:tcPr>
            <w:tcW w:w="4297" w:type="dxa"/>
            <w:shd w:val="clear" w:color="auto" w:fill="DBE5F1" w:themeFill="accent1" w:themeFillTint="33"/>
          </w:tcPr>
          <w:p w14:paraId="3BC6422D" w14:textId="77777777" w:rsidR="00382EA8" w:rsidRPr="00561E73" w:rsidRDefault="00382EA8" w:rsidP="00561E73">
            <w:pPr>
              <w:jc w:val="center"/>
              <w:rPr>
                <w:rFonts w:eastAsiaTheme="minorEastAsia"/>
                <w:sz w:val="24"/>
                <w:szCs w:val="24"/>
              </w:rPr>
            </w:pPr>
            <w:r w:rsidRPr="00561E73">
              <w:rPr>
                <w:rFonts w:eastAsiaTheme="minorEastAsia"/>
                <w:b/>
                <w:sz w:val="24"/>
                <w:szCs w:val="24"/>
              </w:rPr>
              <w:t>Content</w:t>
            </w:r>
          </w:p>
        </w:tc>
      </w:tr>
      <w:tr w:rsidR="00382EA8" w:rsidRPr="00561E73" w14:paraId="20C123F9" w14:textId="77777777" w:rsidTr="00382EA8">
        <w:trPr>
          <w:trHeight w:val="558"/>
        </w:trPr>
        <w:tc>
          <w:tcPr>
            <w:tcW w:w="5688" w:type="dxa"/>
            <w:tcBorders>
              <w:bottom w:val="single" w:sz="4" w:space="0" w:color="auto"/>
            </w:tcBorders>
          </w:tcPr>
          <w:p w14:paraId="641D9901" w14:textId="77777777" w:rsidR="00382EA8" w:rsidRPr="00561E73" w:rsidRDefault="00382EA8" w:rsidP="00561E73">
            <w:pPr>
              <w:rPr>
                <w:rFonts w:eastAsiaTheme="minorEastAsia"/>
                <w:sz w:val="24"/>
                <w:szCs w:val="24"/>
              </w:rPr>
            </w:pPr>
            <w:r w:rsidRPr="00561E73">
              <w:rPr>
                <w:rFonts w:eastAsiaTheme="minorEastAsia"/>
                <w:sz w:val="24"/>
                <w:szCs w:val="24"/>
              </w:rPr>
              <w:t>ACTIVITY 5:</w:t>
            </w:r>
          </w:p>
          <w:p w14:paraId="5E83B69E" w14:textId="77777777" w:rsidR="00382EA8" w:rsidRPr="00561E73" w:rsidRDefault="00382EA8" w:rsidP="00561E73">
            <w:pPr>
              <w:keepNext/>
              <w:keepLines/>
              <w:rPr>
                <w:rFonts w:eastAsiaTheme="minorEastAsia"/>
                <w:sz w:val="24"/>
                <w:szCs w:val="24"/>
                <w:lang w:bidi="vi-VN"/>
              </w:rPr>
            </w:pPr>
            <w:r w:rsidRPr="00561E73">
              <w:rPr>
                <w:rFonts w:eastAsiaTheme="minorEastAsia"/>
                <w:sz w:val="24"/>
                <w:szCs w:val="24"/>
              </w:rPr>
              <w:t>Aim:</w:t>
            </w:r>
            <w:r w:rsidRPr="00561E73">
              <w:rPr>
                <w:rFonts w:eastAsiaTheme="minorEastAsia"/>
                <w:b/>
                <w:sz w:val="24"/>
                <w:szCs w:val="24"/>
              </w:rPr>
              <w:t xml:space="preserve"> </w:t>
            </w:r>
            <w:r w:rsidRPr="00561E73">
              <w:rPr>
                <w:rFonts w:eastAsiaTheme="minorEastAsia"/>
                <w:sz w:val="24"/>
                <w:szCs w:val="24"/>
                <w:lang w:bidi="vi-VN"/>
              </w:rPr>
              <w:t xml:space="preserve">To help students pronounce the sounds /θ/ and /ð/ correctly in context. </w:t>
            </w:r>
          </w:p>
          <w:p w14:paraId="7E01C3E1" w14:textId="77777777" w:rsidR="00382EA8" w:rsidRPr="00561E73" w:rsidRDefault="00382EA8" w:rsidP="00561E73">
            <w:pPr>
              <w:rPr>
                <w:rFonts w:eastAsiaTheme="minorEastAsia"/>
                <w:sz w:val="24"/>
                <w:szCs w:val="24"/>
                <w:lang w:bidi="vi-VN"/>
              </w:rPr>
            </w:pPr>
            <w:r w:rsidRPr="00561E73">
              <w:rPr>
                <w:rFonts w:eastAsiaTheme="minorEastAsia"/>
                <w:b/>
                <w:sz w:val="24"/>
                <w:szCs w:val="24"/>
              </w:rPr>
              <w:t xml:space="preserve">* Content: </w:t>
            </w:r>
            <w:r w:rsidRPr="00561E73">
              <w:rPr>
                <w:rFonts w:eastAsiaTheme="minorEastAsia"/>
                <w:sz w:val="24"/>
                <w:szCs w:val="24"/>
                <w:lang w:bidi="vi-VN"/>
              </w:rPr>
              <w:t xml:space="preserve">pronounce the sounds /θ/ and /ð/ correctly in context. </w:t>
            </w:r>
          </w:p>
          <w:p w14:paraId="24C491F1" w14:textId="77777777" w:rsidR="00382EA8" w:rsidRPr="00561E73" w:rsidRDefault="00382EA8" w:rsidP="00561E73">
            <w:pPr>
              <w:jc w:val="both"/>
              <w:rPr>
                <w:rFonts w:eastAsiaTheme="minorEastAsia"/>
                <w:sz w:val="24"/>
                <w:szCs w:val="24"/>
              </w:rPr>
            </w:pPr>
            <w:r w:rsidRPr="00561E73">
              <w:rPr>
                <w:rFonts w:eastAsiaTheme="minorEastAsia"/>
                <w:b/>
                <w:sz w:val="24"/>
                <w:szCs w:val="24"/>
              </w:rPr>
              <w:lastRenderedPageBreak/>
              <w:t>* Products:</w:t>
            </w:r>
            <w:r w:rsidRPr="00561E73">
              <w:rPr>
                <w:rFonts w:eastAsiaTheme="minorEastAsia"/>
                <w:sz w:val="24"/>
                <w:szCs w:val="24"/>
              </w:rPr>
              <w:t xml:space="preserve"> To give students a chance to apply what they have learnt.</w:t>
            </w:r>
          </w:p>
          <w:p w14:paraId="241F8020" w14:textId="77777777" w:rsidR="00382EA8" w:rsidRPr="00561E73" w:rsidRDefault="00382EA8" w:rsidP="00561E73">
            <w:pPr>
              <w:jc w:val="both"/>
              <w:rPr>
                <w:rFonts w:eastAsiaTheme="minorEastAsia"/>
                <w:i/>
                <w:sz w:val="24"/>
                <w:szCs w:val="24"/>
              </w:rPr>
            </w:pPr>
            <w:r w:rsidRPr="00561E73">
              <w:rPr>
                <w:rFonts w:eastAsiaTheme="minorEastAsia"/>
                <w:b/>
                <w:sz w:val="24"/>
                <w:szCs w:val="24"/>
              </w:rPr>
              <w:t xml:space="preserve">* Organisation : </w:t>
            </w:r>
            <w:r w:rsidRPr="00561E73">
              <w:rPr>
                <w:rFonts w:eastAsiaTheme="minorEastAsia"/>
                <w:sz w:val="24"/>
                <w:szCs w:val="24"/>
              </w:rPr>
              <w:t>T_Ss…</w:t>
            </w:r>
          </w:p>
          <w:p w14:paraId="67832097" w14:textId="77777777" w:rsidR="00382EA8" w:rsidRPr="00561E73" w:rsidRDefault="00382EA8" w:rsidP="00561E73">
            <w:pPr>
              <w:rPr>
                <w:rFonts w:eastAsiaTheme="minorEastAsia"/>
                <w:b/>
                <w:sz w:val="24"/>
                <w:szCs w:val="24"/>
              </w:rPr>
            </w:pPr>
            <w:r w:rsidRPr="00561E73">
              <w:rPr>
                <w:rFonts w:eastAsiaTheme="minorEastAsia"/>
                <w:b/>
                <w:sz w:val="24"/>
                <w:szCs w:val="24"/>
              </w:rPr>
              <w:t>Task 5: Game – Find someone who…</w:t>
            </w:r>
          </w:p>
          <w:p w14:paraId="2C86404F" w14:textId="77777777" w:rsidR="00382EA8" w:rsidRPr="00561E73" w:rsidRDefault="00382EA8" w:rsidP="00561E73">
            <w:pPr>
              <w:rPr>
                <w:rFonts w:eastAsiaTheme="minorEastAsia"/>
                <w:b/>
                <w:sz w:val="24"/>
                <w:szCs w:val="24"/>
              </w:rPr>
            </w:pPr>
            <w:r w:rsidRPr="00561E73">
              <w:rPr>
                <w:rFonts w:eastAsiaTheme="minorEastAsia"/>
                <w:b/>
                <w:sz w:val="24"/>
                <w:szCs w:val="24"/>
              </w:rPr>
              <w:t>Teacher gives each student a copy of the worksheet (Appendix 1)</w:t>
            </w:r>
            <w:r w:rsidRPr="00561E73">
              <w:rPr>
                <w:rFonts w:eastAsiaTheme="minorEastAsia"/>
                <w:b/>
                <w:sz w:val="24"/>
                <w:szCs w:val="24"/>
                <w:lang w:val="vi-VN"/>
              </w:rPr>
              <w:t>.</w:t>
            </w:r>
            <w:r w:rsidRPr="00561E73">
              <w:rPr>
                <w:rFonts w:eastAsiaTheme="minorEastAsia"/>
                <w:b/>
                <w:sz w:val="24"/>
                <w:szCs w:val="24"/>
              </w:rPr>
              <w:t xml:space="preserve"> </w:t>
            </w:r>
          </w:p>
          <w:p w14:paraId="355DEF6A" w14:textId="77777777" w:rsidR="00382EA8" w:rsidRPr="00561E73" w:rsidRDefault="00382EA8" w:rsidP="00561E73">
            <w:pPr>
              <w:rPr>
                <w:rFonts w:eastAsiaTheme="minorEastAsia"/>
                <w:sz w:val="24"/>
                <w:szCs w:val="24"/>
              </w:rPr>
            </w:pPr>
            <w:r w:rsidRPr="00561E73">
              <w:rPr>
                <w:rFonts w:eastAsiaTheme="minorEastAsia"/>
                <w:sz w:val="24"/>
                <w:szCs w:val="24"/>
              </w:rPr>
              <w:t>Teacher goes through how to construct “Do you like…?” questions and short answers “Yes, I do. / No, I don’t.” with the class.</w:t>
            </w:r>
          </w:p>
          <w:p w14:paraId="6FB691BE" w14:textId="77777777" w:rsidR="00382EA8" w:rsidRPr="00561E73" w:rsidRDefault="00382EA8" w:rsidP="00561E73">
            <w:pPr>
              <w:rPr>
                <w:rFonts w:eastAsiaTheme="minorEastAsia"/>
                <w:sz w:val="24"/>
                <w:szCs w:val="24"/>
              </w:rPr>
            </w:pPr>
            <w:r w:rsidRPr="00561E73">
              <w:rPr>
                <w:rFonts w:eastAsiaTheme="minorEastAsia"/>
                <w:sz w:val="24"/>
                <w:szCs w:val="24"/>
              </w:rPr>
              <w:t xml:space="preserve">Example: </w:t>
            </w:r>
          </w:p>
          <w:p w14:paraId="4A0216DD" w14:textId="77777777" w:rsidR="00382EA8" w:rsidRPr="00561E73" w:rsidRDefault="00382EA8" w:rsidP="00561E73">
            <w:pPr>
              <w:rPr>
                <w:rFonts w:eastAsiaTheme="minorEastAsia"/>
                <w:sz w:val="24"/>
                <w:szCs w:val="24"/>
              </w:rPr>
            </w:pPr>
            <w:r w:rsidRPr="00561E73">
              <w:rPr>
                <w:rFonts w:eastAsiaTheme="minorEastAsia"/>
                <w:sz w:val="24"/>
                <w:szCs w:val="24"/>
              </w:rPr>
              <w:t>A: Do you like sports programmes on TV?</w:t>
            </w:r>
          </w:p>
          <w:p w14:paraId="4D340B67" w14:textId="77777777" w:rsidR="00382EA8" w:rsidRPr="00561E73" w:rsidRDefault="00382EA8" w:rsidP="00561E73">
            <w:pPr>
              <w:rPr>
                <w:rFonts w:eastAsiaTheme="minorEastAsia"/>
                <w:sz w:val="24"/>
                <w:szCs w:val="24"/>
              </w:rPr>
            </w:pPr>
            <w:r w:rsidRPr="00561E73">
              <w:rPr>
                <w:rFonts w:eastAsiaTheme="minorEastAsia"/>
                <w:sz w:val="24"/>
                <w:szCs w:val="24"/>
              </w:rPr>
              <w:t>B: Yes, I do. / No, I don’t.</w:t>
            </w:r>
          </w:p>
          <w:p w14:paraId="60A65691" w14:textId="77777777" w:rsidR="00382EA8" w:rsidRPr="00561E73" w:rsidRDefault="00382EA8" w:rsidP="00561E73">
            <w:pPr>
              <w:rPr>
                <w:rFonts w:eastAsiaTheme="minorEastAsia"/>
                <w:sz w:val="24"/>
                <w:szCs w:val="24"/>
              </w:rPr>
            </w:pPr>
            <w:r w:rsidRPr="00561E73">
              <w:rPr>
                <w:rFonts w:eastAsiaTheme="minorEastAsia"/>
                <w:sz w:val="24"/>
                <w:szCs w:val="24"/>
              </w:rPr>
              <w:t>Students use the prompts on their worksheet to ask “Do you like …?” questions to their classmates in 3 minutes.</w:t>
            </w:r>
          </w:p>
          <w:p w14:paraId="6853E4F2" w14:textId="77777777" w:rsidR="00382EA8" w:rsidRPr="00561E73" w:rsidRDefault="00382EA8" w:rsidP="00561E73">
            <w:pPr>
              <w:rPr>
                <w:rFonts w:eastAsiaTheme="minorEastAsia"/>
                <w:sz w:val="24"/>
                <w:szCs w:val="24"/>
              </w:rPr>
            </w:pPr>
            <w:r w:rsidRPr="00561E73">
              <w:rPr>
                <w:rFonts w:eastAsiaTheme="minorEastAsia"/>
                <w:sz w:val="24"/>
                <w:szCs w:val="24"/>
              </w:rPr>
              <w:t xml:space="preserve">When a classmate answers “Yes, I do.”, the student writes their names in the “Name” column next to the item. </w:t>
            </w:r>
          </w:p>
          <w:p w14:paraId="758303CF" w14:textId="77777777" w:rsidR="00382EA8" w:rsidRPr="00561E73" w:rsidRDefault="00382EA8" w:rsidP="00561E73">
            <w:pPr>
              <w:rPr>
                <w:rFonts w:eastAsiaTheme="minorEastAsia"/>
                <w:sz w:val="24"/>
                <w:szCs w:val="24"/>
              </w:rPr>
            </w:pPr>
            <w:r w:rsidRPr="00561E73">
              <w:rPr>
                <w:rFonts w:eastAsiaTheme="minorEastAsia"/>
                <w:sz w:val="24"/>
                <w:szCs w:val="24"/>
              </w:rPr>
              <w:t xml:space="preserve">When a student finishes, ask him/her to say “Bingo”. Three fastest students will present their findings and get marks for their presentation. </w:t>
            </w:r>
          </w:p>
        </w:tc>
        <w:tc>
          <w:tcPr>
            <w:tcW w:w="4297" w:type="dxa"/>
            <w:tcBorders>
              <w:bottom w:val="single" w:sz="4" w:space="0" w:color="auto"/>
            </w:tcBorders>
          </w:tcPr>
          <w:p w14:paraId="4EDECD56" w14:textId="353F12A5" w:rsidR="00382EA8" w:rsidRPr="00561E73" w:rsidRDefault="00382EA8" w:rsidP="00561E73">
            <w:pPr>
              <w:rPr>
                <w:rFonts w:eastAsiaTheme="minorEastAsia"/>
                <w:b/>
                <w:sz w:val="24"/>
                <w:szCs w:val="24"/>
              </w:rPr>
            </w:pPr>
          </w:p>
          <w:p w14:paraId="547830AF" w14:textId="77777777" w:rsidR="00382EA8" w:rsidRPr="00561E73" w:rsidRDefault="00382EA8" w:rsidP="00561E73">
            <w:pPr>
              <w:rPr>
                <w:rFonts w:eastAsiaTheme="minorEastAsia"/>
                <w:i/>
                <w:sz w:val="24"/>
                <w:szCs w:val="24"/>
              </w:rPr>
            </w:pPr>
            <w:r w:rsidRPr="00561E73">
              <w:rPr>
                <w:rFonts w:eastAsiaTheme="minorEastAsia"/>
                <w:i/>
                <w:sz w:val="24"/>
                <w:szCs w:val="24"/>
                <w:lang w:val="vi-VN"/>
              </w:rPr>
              <w:t>Model answer</w:t>
            </w:r>
            <w:r w:rsidRPr="00561E73">
              <w:rPr>
                <w:rFonts w:eastAsiaTheme="minorEastAsia"/>
                <w:i/>
                <w:sz w:val="24"/>
                <w:szCs w:val="24"/>
              </w:rPr>
              <w:t>:</w:t>
            </w:r>
          </w:p>
          <w:tbl>
            <w:tblPr>
              <w:tblStyle w:val="TableGrid3"/>
              <w:tblW w:w="52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3492"/>
              <w:gridCol w:w="1800"/>
            </w:tblGrid>
            <w:tr w:rsidR="00382EA8" w:rsidRPr="00561E73" w14:paraId="089F236A" w14:textId="77777777" w:rsidTr="00382EA8">
              <w:tc>
                <w:tcPr>
                  <w:tcW w:w="3492" w:type="dxa"/>
                </w:tcPr>
                <w:p w14:paraId="21F09E9D" w14:textId="77777777" w:rsidR="00382EA8" w:rsidRPr="00561E73" w:rsidRDefault="00382EA8" w:rsidP="00561E73">
                  <w:pPr>
                    <w:rPr>
                      <w:rFonts w:eastAsiaTheme="minorEastAsia"/>
                      <w:sz w:val="24"/>
                      <w:szCs w:val="24"/>
                    </w:rPr>
                  </w:pPr>
                  <w:r w:rsidRPr="00561E73">
                    <w:rPr>
                      <w:rFonts w:eastAsiaTheme="minorEastAsia"/>
                      <w:sz w:val="24"/>
                      <w:szCs w:val="24"/>
                    </w:rPr>
                    <w:t>Ask other students</w:t>
                  </w:r>
                </w:p>
              </w:tc>
              <w:tc>
                <w:tcPr>
                  <w:tcW w:w="1800" w:type="dxa"/>
                </w:tcPr>
                <w:p w14:paraId="2701BC3C" w14:textId="77777777" w:rsidR="00382EA8" w:rsidRPr="00561E73" w:rsidRDefault="00382EA8" w:rsidP="00561E73">
                  <w:pPr>
                    <w:rPr>
                      <w:rFonts w:eastAsiaTheme="minorEastAsia"/>
                      <w:i/>
                      <w:sz w:val="24"/>
                      <w:szCs w:val="24"/>
                    </w:rPr>
                  </w:pPr>
                  <w:r w:rsidRPr="00561E73">
                    <w:rPr>
                      <w:rFonts w:eastAsiaTheme="minorEastAsia"/>
                      <w:i/>
                      <w:sz w:val="24"/>
                      <w:szCs w:val="24"/>
                    </w:rPr>
                    <w:t>Name(s)</w:t>
                  </w:r>
                </w:p>
              </w:tc>
            </w:tr>
            <w:tr w:rsidR="00382EA8" w:rsidRPr="00561E73" w14:paraId="4E94552D" w14:textId="77777777" w:rsidTr="00382EA8">
              <w:tc>
                <w:tcPr>
                  <w:tcW w:w="3492" w:type="dxa"/>
                </w:tcPr>
                <w:p w14:paraId="5C1E5646" w14:textId="77777777" w:rsidR="00382EA8" w:rsidRPr="00561E73" w:rsidRDefault="00382EA8" w:rsidP="00561E73">
                  <w:pPr>
                    <w:rPr>
                      <w:rFonts w:eastAsiaTheme="minorEastAsia"/>
                      <w:sz w:val="24"/>
                      <w:szCs w:val="24"/>
                    </w:rPr>
                  </w:pPr>
                  <w:r w:rsidRPr="00561E73">
                    <w:rPr>
                      <w:rFonts w:eastAsiaTheme="minorEastAsia"/>
                      <w:sz w:val="24"/>
                      <w:szCs w:val="24"/>
                    </w:rPr>
                    <w:t xml:space="preserve">1. … like sports programmes on TV. </w:t>
                  </w:r>
                </w:p>
              </w:tc>
              <w:tc>
                <w:tcPr>
                  <w:tcW w:w="1800" w:type="dxa"/>
                </w:tcPr>
                <w:p w14:paraId="12E0A12F" w14:textId="77777777" w:rsidR="00382EA8" w:rsidRPr="00561E73" w:rsidRDefault="00382EA8" w:rsidP="00561E73">
                  <w:pPr>
                    <w:rPr>
                      <w:rFonts w:eastAsiaTheme="minorEastAsia"/>
                      <w:i/>
                      <w:sz w:val="24"/>
                      <w:szCs w:val="24"/>
                    </w:rPr>
                  </w:pPr>
                  <w:r w:rsidRPr="00561E73">
                    <w:rPr>
                      <w:rFonts w:eastAsiaTheme="minorEastAsia"/>
                      <w:i/>
                      <w:sz w:val="24"/>
                      <w:szCs w:val="24"/>
                    </w:rPr>
                    <w:t>…Hung…</w:t>
                  </w:r>
                </w:p>
              </w:tc>
            </w:tr>
            <w:tr w:rsidR="00382EA8" w:rsidRPr="00561E73" w14:paraId="46C2B2B3" w14:textId="77777777" w:rsidTr="00382EA8">
              <w:tc>
                <w:tcPr>
                  <w:tcW w:w="3492" w:type="dxa"/>
                </w:tcPr>
                <w:p w14:paraId="2B9475AB" w14:textId="77777777" w:rsidR="00382EA8" w:rsidRPr="00561E73" w:rsidRDefault="00382EA8" w:rsidP="00561E73">
                  <w:pPr>
                    <w:rPr>
                      <w:rFonts w:eastAsiaTheme="minorEastAsia"/>
                      <w:sz w:val="24"/>
                      <w:szCs w:val="24"/>
                    </w:rPr>
                  </w:pPr>
                  <w:r w:rsidRPr="00561E73">
                    <w:rPr>
                      <w:rFonts w:eastAsiaTheme="minorEastAsia"/>
                      <w:sz w:val="24"/>
                      <w:szCs w:val="24"/>
                      <w:u w:val="single"/>
                    </w:rPr>
                    <w:lastRenderedPageBreak/>
                    <w:t>Question:</w:t>
                  </w:r>
                  <w:r w:rsidRPr="00561E73">
                    <w:rPr>
                      <w:rFonts w:eastAsiaTheme="minorEastAsia"/>
                      <w:sz w:val="24"/>
                      <w:szCs w:val="24"/>
                    </w:rPr>
                    <w:t xml:space="preserve"> Do you like sports programmes on TV?</w:t>
                  </w:r>
                </w:p>
              </w:tc>
              <w:tc>
                <w:tcPr>
                  <w:tcW w:w="1800" w:type="dxa"/>
                </w:tcPr>
                <w:p w14:paraId="7972DE2F" w14:textId="77777777" w:rsidR="00382EA8" w:rsidRPr="00561E73" w:rsidRDefault="00382EA8" w:rsidP="00561E73">
                  <w:pPr>
                    <w:rPr>
                      <w:rFonts w:eastAsiaTheme="minorEastAsia"/>
                      <w:i/>
                      <w:sz w:val="24"/>
                      <w:szCs w:val="24"/>
                    </w:rPr>
                  </w:pPr>
                </w:p>
              </w:tc>
            </w:tr>
            <w:tr w:rsidR="00382EA8" w:rsidRPr="00561E73" w14:paraId="5F35F19F" w14:textId="77777777" w:rsidTr="00382EA8">
              <w:tc>
                <w:tcPr>
                  <w:tcW w:w="3492" w:type="dxa"/>
                </w:tcPr>
                <w:p w14:paraId="364E6029" w14:textId="77777777" w:rsidR="00382EA8" w:rsidRPr="00561E73" w:rsidRDefault="00382EA8" w:rsidP="00561E73">
                  <w:pPr>
                    <w:rPr>
                      <w:rFonts w:eastAsiaTheme="minorEastAsia"/>
                      <w:sz w:val="24"/>
                      <w:szCs w:val="24"/>
                    </w:rPr>
                  </w:pPr>
                  <w:r w:rsidRPr="00561E73">
                    <w:rPr>
                      <w:rFonts w:eastAsiaTheme="minorEastAsia"/>
                      <w:sz w:val="24"/>
                      <w:szCs w:val="24"/>
                    </w:rPr>
                    <w:t>2. … like music talent shows.</w:t>
                  </w:r>
                </w:p>
              </w:tc>
              <w:tc>
                <w:tcPr>
                  <w:tcW w:w="1800" w:type="dxa"/>
                </w:tcPr>
                <w:p w14:paraId="77CBC448" w14:textId="77777777" w:rsidR="00382EA8" w:rsidRPr="00561E73" w:rsidRDefault="00382EA8" w:rsidP="00561E73">
                  <w:pPr>
                    <w:rPr>
                      <w:rFonts w:eastAsiaTheme="minorEastAsia"/>
                      <w:i/>
                      <w:sz w:val="24"/>
                      <w:szCs w:val="24"/>
                    </w:rPr>
                  </w:pPr>
                  <w:r w:rsidRPr="00561E73">
                    <w:rPr>
                      <w:rFonts w:eastAsiaTheme="minorEastAsia"/>
                      <w:i/>
                      <w:sz w:val="24"/>
                      <w:szCs w:val="24"/>
                    </w:rPr>
                    <w:t>…Lan…</w:t>
                  </w:r>
                </w:p>
              </w:tc>
            </w:tr>
            <w:tr w:rsidR="00382EA8" w:rsidRPr="00561E73" w14:paraId="14603AD2" w14:textId="77777777" w:rsidTr="00382EA8">
              <w:tc>
                <w:tcPr>
                  <w:tcW w:w="3492" w:type="dxa"/>
                </w:tcPr>
                <w:p w14:paraId="33833728" w14:textId="77777777" w:rsidR="00382EA8" w:rsidRPr="00561E73" w:rsidRDefault="00382EA8" w:rsidP="00561E73">
                  <w:pPr>
                    <w:rPr>
                      <w:rFonts w:eastAsiaTheme="minorEastAsia"/>
                      <w:sz w:val="24"/>
                      <w:szCs w:val="24"/>
                    </w:rPr>
                  </w:pPr>
                  <w:r w:rsidRPr="00561E73">
                    <w:rPr>
                      <w:rFonts w:eastAsiaTheme="minorEastAsia"/>
                      <w:sz w:val="24"/>
                      <w:szCs w:val="24"/>
                    </w:rPr>
                    <w:t>3. … like animated films.</w:t>
                  </w:r>
                </w:p>
              </w:tc>
              <w:tc>
                <w:tcPr>
                  <w:tcW w:w="1800" w:type="dxa"/>
                </w:tcPr>
                <w:p w14:paraId="4BE7BD91" w14:textId="77777777" w:rsidR="00382EA8" w:rsidRPr="00561E73" w:rsidRDefault="00382EA8" w:rsidP="00561E73">
                  <w:pPr>
                    <w:rPr>
                      <w:rFonts w:eastAsiaTheme="minorEastAsia"/>
                      <w:i/>
                      <w:sz w:val="24"/>
                      <w:szCs w:val="24"/>
                    </w:rPr>
                  </w:pPr>
                  <w:r w:rsidRPr="00561E73">
                    <w:rPr>
                      <w:rFonts w:eastAsiaTheme="minorEastAsia"/>
                      <w:i/>
                      <w:sz w:val="24"/>
                      <w:szCs w:val="24"/>
                    </w:rPr>
                    <w:t>…Binh…</w:t>
                  </w:r>
                </w:p>
              </w:tc>
            </w:tr>
            <w:tr w:rsidR="00382EA8" w:rsidRPr="00561E73" w14:paraId="592E47E1" w14:textId="77777777" w:rsidTr="00382EA8">
              <w:tc>
                <w:tcPr>
                  <w:tcW w:w="3492" w:type="dxa"/>
                </w:tcPr>
                <w:p w14:paraId="4ABD4748" w14:textId="77777777" w:rsidR="00382EA8" w:rsidRPr="00561E73" w:rsidRDefault="00382EA8" w:rsidP="00561E73">
                  <w:pPr>
                    <w:rPr>
                      <w:rFonts w:eastAsiaTheme="minorEastAsia"/>
                      <w:sz w:val="24"/>
                      <w:szCs w:val="24"/>
                    </w:rPr>
                  </w:pPr>
                  <w:r w:rsidRPr="00561E73">
                    <w:rPr>
                      <w:rFonts w:eastAsiaTheme="minorEastAsia"/>
                      <w:sz w:val="24"/>
                      <w:szCs w:val="24"/>
                    </w:rPr>
                    <w:t>4. … like cartoons.</w:t>
                  </w:r>
                </w:p>
              </w:tc>
              <w:tc>
                <w:tcPr>
                  <w:tcW w:w="1800" w:type="dxa"/>
                </w:tcPr>
                <w:p w14:paraId="5A646973" w14:textId="77777777" w:rsidR="00382EA8" w:rsidRPr="00561E73" w:rsidRDefault="00382EA8" w:rsidP="00561E73">
                  <w:pPr>
                    <w:rPr>
                      <w:rFonts w:eastAsiaTheme="minorEastAsia"/>
                      <w:i/>
                      <w:sz w:val="24"/>
                      <w:szCs w:val="24"/>
                    </w:rPr>
                  </w:pPr>
                  <w:r w:rsidRPr="00561E73">
                    <w:rPr>
                      <w:rFonts w:eastAsiaTheme="minorEastAsia"/>
                      <w:i/>
                      <w:sz w:val="24"/>
                      <w:szCs w:val="24"/>
                    </w:rPr>
                    <w:t>…Khoi…</w:t>
                  </w:r>
                </w:p>
              </w:tc>
            </w:tr>
            <w:tr w:rsidR="00382EA8" w:rsidRPr="00561E73" w14:paraId="31DD4494" w14:textId="77777777" w:rsidTr="00382EA8">
              <w:tc>
                <w:tcPr>
                  <w:tcW w:w="3492" w:type="dxa"/>
                </w:tcPr>
                <w:p w14:paraId="5F885A2E" w14:textId="77777777" w:rsidR="00382EA8" w:rsidRPr="00561E73" w:rsidRDefault="00382EA8" w:rsidP="00561E73">
                  <w:pPr>
                    <w:rPr>
                      <w:rFonts w:eastAsiaTheme="minorEastAsia"/>
                      <w:sz w:val="24"/>
                      <w:szCs w:val="24"/>
                    </w:rPr>
                  </w:pPr>
                  <w:r w:rsidRPr="00561E73">
                    <w:rPr>
                      <w:rFonts w:eastAsiaTheme="minorEastAsia"/>
                      <w:sz w:val="24"/>
                      <w:szCs w:val="24"/>
                    </w:rPr>
                    <w:t>5. … like English programmes.</w:t>
                  </w:r>
                </w:p>
              </w:tc>
              <w:tc>
                <w:tcPr>
                  <w:tcW w:w="1800" w:type="dxa"/>
                </w:tcPr>
                <w:p w14:paraId="0CF86F94" w14:textId="77777777" w:rsidR="00382EA8" w:rsidRPr="00561E73" w:rsidRDefault="00382EA8" w:rsidP="00561E73">
                  <w:pPr>
                    <w:rPr>
                      <w:rFonts w:eastAsiaTheme="minorEastAsia"/>
                      <w:i/>
                      <w:sz w:val="24"/>
                      <w:szCs w:val="24"/>
                    </w:rPr>
                  </w:pPr>
                  <w:r w:rsidRPr="00561E73">
                    <w:rPr>
                      <w:rFonts w:eastAsiaTheme="minorEastAsia"/>
                      <w:i/>
                      <w:sz w:val="24"/>
                      <w:szCs w:val="24"/>
                    </w:rPr>
                    <w:t>…Hoa…</w:t>
                  </w:r>
                </w:p>
              </w:tc>
            </w:tr>
            <w:tr w:rsidR="00382EA8" w:rsidRPr="00561E73" w14:paraId="71A84DC1" w14:textId="77777777" w:rsidTr="00382EA8">
              <w:tc>
                <w:tcPr>
                  <w:tcW w:w="5292" w:type="dxa"/>
                  <w:gridSpan w:val="2"/>
                </w:tcPr>
                <w:p w14:paraId="109CA401" w14:textId="77777777" w:rsidR="00382EA8" w:rsidRPr="00561E73" w:rsidRDefault="00382EA8" w:rsidP="00561E73">
                  <w:pPr>
                    <w:tabs>
                      <w:tab w:val="left" w:pos="5264"/>
                    </w:tabs>
                    <w:rPr>
                      <w:rFonts w:eastAsiaTheme="minorEastAsia"/>
                      <w:sz w:val="24"/>
                      <w:szCs w:val="24"/>
                    </w:rPr>
                  </w:pPr>
                  <w:r w:rsidRPr="00561E73">
                    <w:rPr>
                      <w:rFonts w:eastAsiaTheme="minorEastAsia"/>
                      <w:sz w:val="24"/>
                      <w:szCs w:val="24"/>
                    </w:rPr>
                    <w:t>Now present your information about five students to the whole class.</w:t>
                  </w:r>
                </w:p>
                <w:p w14:paraId="644C83B7" w14:textId="77777777" w:rsidR="00382EA8" w:rsidRPr="00561E73" w:rsidRDefault="00382EA8" w:rsidP="00561E73">
                  <w:pPr>
                    <w:rPr>
                      <w:rFonts w:eastAsiaTheme="minorEastAsia"/>
                      <w:sz w:val="24"/>
                      <w:szCs w:val="24"/>
                    </w:rPr>
                  </w:pPr>
                  <w:r w:rsidRPr="00561E73">
                    <w:rPr>
                      <w:rFonts w:eastAsiaTheme="minorEastAsia"/>
                      <w:sz w:val="24"/>
                      <w:szCs w:val="24"/>
                    </w:rPr>
                    <w:t xml:space="preserve">e.g. Hung likes sports programmes on TV. Lan likes music talent shows. Binh likes animated films and Khoi likes cartoons. </w:t>
                  </w:r>
                </w:p>
                <w:p w14:paraId="6665FD03" w14:textId="77777777" w:rsidR="00382EA8" w:rsidRPr="00561E73" w:rsidRDefault="00382EA8" w:rsidP="00561E73">
                  <w:pPr>
                    <w:rPr>
                      <w:rFonts w:eastAsiaTheme="minorEastAsia"/>
                      <w:sz w:val="24"/>
                      <w:szCs w:val="24"/>
                    </w:rPr>
                  </w:pPr>
                  <w:r w:rsidRPr="00561E73">
                    <w:rPr>
                      <w:rFonts w:eastAsiaTheme="minorEastAsia"/>
                      <w:sz w:val="24"/>
                      <w:szCs w:val="24"/>
                    </w:rPr>
                    <w:t>Hoa likes English programmes.</w:t>
                  </w:r>
                </w:p>
              </w:tc>
            </w:tr>
          </w:tbl>
          <w:p w14:paraId="60BBD401" w14:textId="77777777" w:rsidR="00382EA8" w:rsidRPr="00561E73" w:rsidRDefault="00382EA8" w:rsidP="00561E73">
            <w:pPr>
              <w:rPr>
                <w:rFonts w:eastAsiaTheme="minorEastAsia"/>
                <w:i/>
                <w:sz w:val="24"/>
                <w:szCs w:val="24"/>
              </w:rPr>
            </w:pPr>
          </w:p>
        </w:tc>
      </w:tr>
      <w:tr w:rsidR="00382EA8" w:rsidRPr="00561E73" w14:paraId="58E69F58" w14:textId="77777777" w:rsidTr="00382EA8">
        <w:trPr>
          <w:trHeight w:val="462"/>
        </w:trPr>
        <w:tc>
          <w:tcPr>
            <w:tcW w:w="9985" w:type="dxa"/>
            <w:gridSpan w:val="2"/>
            <w:tcBorders>
              <w:top w:val="single" w:sz="4" w:space="0" w:color="auto"/>
              <w:left w:val="single" w:sz="4" w:space="0" w:color="auto"/>
              <w:bottom w:val="single" w:sz="4" w:space="0" w:color="auto"/>
              <w:right w:val="single" w:sz="4" w:space="0" w:color="auto"/>
            </w:tcBorders>
            <w:shd w:val="clear" w:color="auto" w:fill="auto"/>
          </w:tcPr>
          <w:p w14:paraId="2C8DD9BB" w14:textId="77777777" w:rsidR="00382EA8" w:rsidRPr="00561E73" w:rsidRDefault="00382EA8" w:rsidP="00561E73">
            <w:pPr>
              <w:jc w:val="center"/>
              <w:rPr>
                <w:rFonts w:eastAsiaTheme="minorEastAsia"/>
                <w:b/>
                <w:sz w:val="24"/>
                <w:szCs w:val="24"/>
              </w:rPr>
            </w:pPr>
            <w:r w:rsidRPr="00561E73">
              <w:rPr>
                <w:rFonts w:eastAsiaTheme="minorEastAsia"/>
                <w:b/>
                <w:sz w:val="24"/>
                <w:szCs w:val="24"/>
              </w:rPr>
              <w:lastRenderedPageBreak/>
              <w:t>5. WRAP-UP &amp; HOME WORK (2’)</w:t>
            </w:r>
          </w:p>
        </w:tc>
      </w:tr>
      <w:tr w:rsidR="00382EA8" w:rsidRPr="00561E73" w14:paraId="7C3834E9" w14:textId="77777777" w:rsidTr="00382EA8">
        <w:tc>
          <w:tcPr>
            <w:tcW w:w="9985" w:type="dxa"/>
            <w:gridSpan w:val="2"/>
            <w:tcBorders>
              <w:top w:val="single" w:sz="4" w:space="0" w:color="auto"/>
              <w:left w:val="single" w:sz="4" w:space="0" w:color="auto"/>
              <w:bottom w:val="single" w:sz="4" w:space="0" w:color="auto"/>
              <w:right w:val="single" w:sz="4" w:space="0" w:color="auto"/>
            </w:tcBorders>
          </w:tcPr>
          <w:p w14:paraId="227BC697" w14:textId="77777777" w:rsidR="00382EA8" w:rsidRPr="00561E73" w:rsidRDefault="00382EA8" w:rsidP="00561E73">
            <w:pPr>
              <w:rPr>
                <w:rFonts w:eastAsiaTheme="minorEastAsia"/>
                <w:sz w:val="24"/>
                <w:szCs w:val="24"/>
              </w:rPr>
            </w:pPr>
            <w:r w:rsidRPr="00561E73">
              <w:rPr>
                <w:rFonts w:eastAsiaTheme="minorEastAsia"/>
                <w:sz w:val="24"/>
                <w:szCs w:val="24"/>
              </w:rPr>
              <w:t>- Ask one or two Ss to tell the class what they have learnt.</w:t>
            </w:r>
          </w:p>
          <w:p w14:paraId="017E5D9C" w14:textId="77777777" w:rsidR="00382EA8" w:rsidRPr="00561E73" w:rsidRDefault="00382EA8" w:rsidP="00561E73">
            <w:pPr>
              <w:rPr>
                <w:rFonts w:eastAsiaTheme="minorEastAsia"/>
                <w:sz w:val="24"/>
                <w:szCs w:val="24"/>
              </w:rPr>
            </w:pPr>
            <w:r w:rsidRPr="00561E73">
              <w:rPr>
                <w:rFonts w:eastAsiaTheme="minorEastAsia"/>
                <w:sz w:val="24"/>
                <w:szCs w:val="24"/>
              </w:rPr>
              <w:t>- Ask Ss to say aloud some words they remember from the lesson.</w:t>
            </w:r>
          </w:p>
          <w:p w14:paraId="67D9D979" w14:textId="77777777" w:rsidR="00382EA8" w:rsidRPr="00561E73" w:rsidRDefault="00382EA8" w:rsidP="00561E73">
            <w:pPr>
              <w:rPr>
                <w:rFonts w:eastAsiaTheme="minorEastAsia"/>
                <w:b/>
                <w:sz w:val="24"/>
                <w:szCs w:val="24"/>
              </w:rPr>
            </w:pPr>
            <w:r w:rsidRPr="00561E73">
              <w:rPr>
                <w:rFonts w:eastAsiaTheme="minorEastAsia"/>
                <w:b/>
                <w:sz w:val="24"/>
                <w:szCs w:val="24"/>
              </w:rPr>
              <w:t>* HOME WORK</w:t>
            </w:r>
          </w:p>
          <w:p w14:paraId="2B78F2D1" w14:textId="77777777" w:rsidR="00382EA8" w:rsidRPr="00561E73" w:rsidRDefault="00382EA8" w:rsidP="00561E73">
            <w:pPr>
              <w:rPr>
                <w:rFonts w:eastAsiaTheme="minorEastAsia"/>
                <w:sz w:val="24"/>
                <w:szCs w:val="24"/>
              </w:rPr>
            </w:pPr>
            <w:r w:rsidRPr="00561E73">
              <w:rPr>
                <w:rFonts w:eastAsiaTheme="minorEastAsia"/>
                <w:sz w:val="24"/>
                <w:szCs w:val="24"/>
              </w:rPr>
              <w:t>- Read again the conversation on page 6.</w:t>
            </w:r>
          </w:p>
          <w:p w14:paraId="5A080488" w14:textId="77777777" w:rsidR="00382EA8" w:rsidRPr="00561E73" w:rsidRDefault="00382EA8" w:rsidP="00561E73">
            <w:pPr>
              <w:rPr>
                <w:rFonts w:eastAsiaTheme="minorEastAsia"/>
                <w:sz w:val="24"/>
                <w:szCs w:val="24"/>
              </w:rPr>
            </w:pPr>
            <w:r w:rsidRPr="00561E73">
              <w:rPr>
                <w:rFonts w:eastAsiaTheme="minorEastAsia"/>
                <w:sz w:val="24"/>
                <w:szCs w:val="24"/>
              </w:rPr>
              <w:t xml:space="preserve">- Write about 5 sentences to describe </w:t>
            </w:r>
            <w:r w:rsidRPr="00561E73">
              <w:rPr>
                <w:rFonts w:eastAsiaTheme="minorEastAsia"/>
                <w:sz w:val="24"/>
                <w:szCs w:val="24"/>
                <w:lang w:val="vi-VN"/>
              </w:rPr>
              <w:t>a</w:t>
            </w:r>
            <w:r w:rsidRPr="00561E73">
              <w:rPr>
                <w:rFonts w:eastAsiaTheme="minorEastAsia"/>
                <w:sz w:val="24"/>
                <w:szCs w:val="24"/>
              </w:rPr>
              <w:t xml:space="preserve"> TV programme you like (name, type, channel, character</w:t>
            </w:r>
            <w:r w:rsidRPr="00561E73">
              <w:rPr>
                <w:rFonts w:eastAsiaTheme="minorEastAsia"/>
                <w:sz w:val="24"/>
                <w:szCs w:val="24"/>
                <w:lang w:val="vi-VN"/>
              </w:rPr>
              <w:t>(s)</w:t>
            </w:r>
            <w:r w:rsidRPr="00561E73">
              <w:rPr>
                <w:rFonts w:eastAsiaTheme="minorEastAsia"/>
                <w:sz w:val="24"/>
                <w:szCs w:val="24"/>
              </w:rPr>
              <w:t xml:space="preserve"> and characteristics…)</w:t>
            </w:r>
          </w:p>
          <w:p w14:paraId="00A2AFA0" w14:textId="77777777" w:rsidR="00382EA8" w:rsidRPr="00561E73" w:rsidRDefault="00382EA8" w:rsidP="00561E73">
            <w:pPr>
              <w:rPr>
                <w:rFonts w:eastAsiaTheme="minorEastAsia"/>
                <w:sz w:val="24"/>
                <w:szCs w:val="24"/>
              </w:rPr>
            </w:pPr>
          </w:p>
        </w:tc>
      </w:tr>
    </w:tbl>
    <w:p w14:paraId="51DB6380" w14:textId="11CA7B86" w:rsidR="00195F07" w:rsidRDefault="00195F07" w:rsidP="00D7436C">
      <w:pPr>
        <w:spacing w:line="276" w:lineRule="auto"/>
        <w:rPr>
          <w:b/>
          <w:sz w:val="32"/>
          <w:szCs w:val="32"/>
        </w:rPr>
      </w:pPr>
    </w:p>
    <w:p w14:paraId="67FC9284" w14:textId="77777777" w:rsidR="00561E73" w:rsidRPr="003F5B2B" w:rsidRDefault="00561E73" w:rsidP="00561E73">
      <w:pPr>
        <w:jc w:val="center"/>
        <w:rPr>
          <w:b/>
          <w:sz w:val="26"/>
          <w:szCs w:val="26"/>
          <w:lang w:val="vi-VN"/>
        </w:rPr>
      </w:pPr>
      <w:r w:rsidRPr="003F5B2B">
        <w:rPr>
          <w:b/>
          <w:sz w:val="26"/>
          <w:szCs w:val="26"/>
          <w:lang w:val="vi-VN"/>
        </w:rPr>
        <w:t>Ký duyệt, ngày .........tháng ........ năm.........</w:t>
      </w:r>
    </w:p>
    <w:p w14:paraId="5F8DBA8E" w14:textId="77777777" w:rsidR="00561E73" w:rsidRPr="003F5B2B" w:rsidRDefault="00561E73" w:rsidP="00561E73">
      <w:pPr>
        <w:jc w:val="center"/>
        <w:rPr>
          <w:b/>
          <w:sz w:val="26"/>
          <w:szCs w:val="26"/>
          <w:lang w:val="vi-VN"/>
        </w:rPr>
      </w:pPr>
    </w:p>
    <w:p w14:paraId="5B3AB9F1" w14:textId="77777777" w:rsidR="00561E73" w:rsidRPr="003F5B2B" w:rsidRDefault="00561E73" w:rsidP="00561E73">
      <w:pPr>
        <w:jc w:val="center"/>
        <w:rPr>
          <w:b/>
          <w:sz w:val="26"/>
          <w:szCs w:val="26"/>
          <w:lang w:val="vi-VN"/>
        </w:rPr>
      </w:pPr>
    </w:p>
    <w:p w14:paraId="76FC4304" w14:textId="77777777" w:rsidR="00561E73" w:rsidRPr="003F5B2B" w:rsidRDefault="00561E73" w:rsidP="00561E73">
      <w:pPr>
        <w:jc w:val="center"/>
        <w:rPr>
          <w:b/>
          <w:sz w:val="26"/>
          <w:szCs w:val="26"/>
          <w:lang w:val="vi-VN"/>
        </w:rPr>
      </w:pPr>
    </w:p>
    <w:p w14:paraId="46A3E2F2" w14:textId="77777777" w:rsidR="00561E73" w:rsidRPr="003F5B2B" w:rsidRDefault="00561E73" w:rsidP="00561E73">
      <w:pPr>
        <w:jc w:val="center"/>
        <w:rPr>
          <w:b/>
          <w:sz w:val="26"/>
          <w:szCs w:val="26"/>
          <w:lang w:val="vi-VN"/>
        </w:rPr>
      </w:pPr>
    </w:p>
    <w:p w14:paraId="1846265F" w14:textId="77777777" w:rsidR="00561E73" w:rsidRPr="003F5B2B" w:rsidRDefault="00561E73" w:rsidP="00561E73">
      <w:pPr>
        <w:jc w:val="center"/>
        <w:rPr>
          <w:b/>
          <w:sz w:val="26"/>
          <w:szCs w:val="26"/>
          <w:lang w:val="vi-VN"/>
        </w:rPr>
      </w:pPr>
      <w:r w:rsidRPr="003F5B2B">
        <w:rPr>
          <w:b/>
          <w:sz w:val="26"/>
          <w:szCs w:val="26"/>
          <w:lang w:val="vi-VN"/>
        </w:rPr>
        <w:t>Nguyễn Thị Huyền</w:t>
      </w:r>
    </w:p>
    <w:p w14:paraId="563AD6CA" w14:textId="77777777" w:rsidR="00561E73" w:rsidRPr="007C727B" w:rsidRDefault="00561E73" w:rsidP="00561E73">
      <w:pPr>
        <w:spacing w:line="276" w:lineRule="auto"/>
        <w:rPr>
          <w:sz w:val="26"/>
          <w:szCs w:val="26"/>
        </w:rPr>
      </w:pPr>
    </w:p>
    <w:p w14:paraId="1FF16F11" w14:textId="0C3E992C" w:rsidR="00561E73" w:rsidRDefault="00561E73" w:rsidP="00D7436C">
      <w:pPr>
        <w:spacing w:line="276" w:lineRule="auto"/>
        <w:rPr>
          <w:b/>
          <w:sz w:val="32"/>
          <w:szCs w:val="32"/>
        </w:rPr>
      </w:pPr>
    </w:p>
    <w:p w14:paraId="5886F716" w14:textId="77777777" w:rsidR="00561E73" w:rsidRPr="005C451C" w:rsidRDefault="00561E73" w:rsidP="00D7436C">
      <w:pPr>
        <w:spacing w:line="276" w:lineRule="auto"/>
        <w:rPr>
          <w:b/>
          <w:sz w:val="32"/>
          <w:szCs w:val="32"/>
        </w:rPr>
      </w:pPr>
    </w:p>
    <w:sectPr w:rsidR="00561E73" w:rsidRPr="005C451C" w:rsidSect="000513D8">
      <w:headerReference w:type="default" r:id="rId114"/>
      <w:footerReference w:type="default" r:id="rId115"/>
      <w:pgSz w:w="11906" w:h="16838" w:code="9"/>
      <w:pgMar w:top="720" w:right="720" w:bottom="720" w:left="1152" w:header="576" w:footer="576" w:gutter="0"/>
      <w:cols w:space="720"/>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630503F" w14:textId="77777777" w:rsidR="00F72E14" w:rsidRDefault="00F72E14" w:rsidP="00972EAF">
      <w:r>
        <w:separator/>
      </w:r>
    </w:p>
  </w:endnote>
  <w:endnote w:type="continuationSeparator" w:id="0">
    <w:p w14:paraId="6B641EE6" w14:textId="77777777" w:rsidR="00F72E14" w:rsidRDefault="00F72E14" w:rsidP="00972EA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orbel">
    <w:panose1 w:val="020B0503020204020204"/>
    <w:charset w:val="00"/>
    <w:family w:val="swiss"/>
    <w:pitch w:val="variable"/>
    <w:sig w:usb0="A00002EF" w:usb1="4000A44B" w:usb2="00000000" w:usb3="00000000" w:csb0="000001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Noto Sans Symbols">
    <w:altName w:val="Times New Roman"/>
    <w:charset w:val="00"/>
    <w:family w:val="auto"/>
    <w:pitch w:val="default"/>
  </w:font>
  <w:font w:name="Georgia">
    <w:panose1 w:val="02040502050405020303"/>
    <w:charset w:val="00"/>
    <w:family w:val="roman"/>
    <w:pitch w:val="variable"/>
    <w:sig w:usb0="00000287" w:usb1="00000000" w:usb2="00000000" w:usb3="00000000" w:csb0="0000009F" w:csb1="00000000"/>
  </w:font>
  <w:font w:name="Adobe Caslon Pro Bold">
    <w:altName w:val="Times New Roman"/>
    <w:panose1 w:val="00000000000000000000"/>
    <w:charset w:val="00"/>
    <w:family w:val="roman"/>
    <w:notTrueType/>
    <w:pitch w:val="variable"/>
    <w:sig w:usb0="00000001" w:usb1="00000001" w:usb2="00000000" w:usb3="00000000" w:csb0="0000009B" w:csb1="00000000"/>
  </w:font>
  <w:font w:name="Cambria">
    <w:panose1 w:val="02040503050406030204"/>
    <w:charset w:val="00"/>
    <w:family w:val="roman"/>
    <w:pitch w:val="variable"/>
    <w:sig w:usb0="E00006FF" w:usb1="420024FF" w:usb2="02000000" w:usb3="00000000" w:csb0="0000019F" w:csb1="00000000"/>
  </w:font>
  <w:font w:name="MS Sans Serif">
    <w:altName w:val="Arial"/>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yriadPro-Regular">
    <w:altName w:val="Times New Roman"/>
    <w:panose1 w:val="00000000000000000000"/>
    <w:charset w:val="00"/>
    <w:family w:val="roman"/>
    <w:notTrueType/>
    <w:pitch w:val="default"/>
  </w:font>
  <w:font w:name="MS Mincho">
    <w:altName w:val="Yu Gothic UI"/>
    <w:panose1 w:val="02020609040205080304"/>
    <w:charset w:val="80"/>
    <w:family w:val="modern"/>
    <w:pitch w:val="fixed"/>
    <w:sig w:usb0="E00002FF" w:usb1="6AC7FDFB" w:usb2="00000012" w:usb3="00000000" w:csb0="0002009F" w:csb1="00000000"/>
  </w:font>
  <w:font w:name="Abadi">
    <w:charset w:val="00"/>
    <w:family w:val="swiss"/>
    <w:pitch w:val="variable"/>
    <w:sig w:usb0="80000003" w:usb1="00000000" w:usb2="00000000" w:usb3="00000000" w:csb0="00000001" w:csb1="00000000"/>
  </w:font>
  <w:font w:name="Helvetica">
    <w:panose1 w:val="020B0604020202020204"/>
    <w:charset w:val="00"/>
    <w:family w:val="swiss"/>
    <w:pitch w:val="variable"/>
    <w:sig w:usb0="00000003" w:usb1="00000000" w:usb2="00000000" w:usb3="00000000" w:csb0="00000001" w:csb1="00000000"/>
  </w:font>
  <w:font w:name="Wingdings 3">
    <w:panose1 w:val="05040102010807070707"/>
    <w:charset w:val="02"/>
    <w:family w:val="roman"/>
    <w:pitch w:val="variable"/>
    <w:sig w:usb0="00000000" w:usb1="10000000" w:usb2="00000000" w:usb3="00000000" w:csb0="80000000" w:csb1="00000000"/>
  </w:font>
  <w:font w:name=".VnTime">
    <w:panose1 w:val="020B7200000000000000"/>
    <w:charset w:val="00"/>
    <w:family w:val="swiss"/>
    <w:pitch w:val="variable"/>
    <w:sig w:usb0="00000003" w:usb1="00000000" w:usb2="00000000" w:usb3="00000000" w:csb0="00000001" w:csb1="00000000"/>
  </w:font>
  <w:font w:name="Arial Unicode MS">
    <w:altName w:val="Malgun Gothic Semilight"/>
    <w:panose1 w:val="020B0604020202020204"/>
    <w:charset w:val="80"/>
    <w:family w:val="swiss"/>
    <w:pitch w:val="variable"/>
    <w:sig w:usb0="F7FFAFFF" w:usb1="E9DFFFFF" w:usb2="0000003F" w:usb3="00000000" w:csb0="003F01FF" w:csb1="00000000"/>
  </w:font>
  <w:font w:name="TimesNewRomanPS-BoldMT">
    <w:altName w:val="MS Mincho"/>
    <w:panose1 w:val="00000000000000000000"/>
    <w:charset w:val="80"/>
    <w:family w:val="auto"/>
    <w:notTrueType/>
    <w:pitch w:val="default"/>
    <w:sig w:usb0="00000001" w:usb1="08070000" w:usb2="00000010" w:usb3="00000000" w:csb0="00020000" w:csb1="00000000"/>
  </w:font>
  <w:font w:name="Trebuchet MS">
    <w:panose1 w:val="020B0603020202020204"/>
    <w:charset w:val="00"/>
    <w:family w:val="swiss"/>
    <w:pitch w:val="variable"/>
    <w:sig w:usb0="00000687" w:usb1="00000000"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7E7706" w14:textId="37B6CB5E" w:rsidR="00382EA8" w:rsidRPr="00C77DF4" w:rsidRDefault="00382EA8" w:rsidP="008C25E3">
    <w:pPr>
      <w:pStyle w:val="Footer"/>
      <w:jc w:val="center"/>
      <w:rPr>
        <w:b/>
      </w:rPr>
    </w:pPr>
    <w:sdt>
      <w:sdtPr>
        <w:rPr>
          <w:b/>
        </w:rPr>
        <w:id w:val="150954706"/>
        <w:docPartObj>
          <w:docPartGallery w:val="Page Numbers (Bottom of Page)"/>
          <w:docPartUnique/>
        </w:docPartObj>
      </w:sdtPr>
      <w:sdtEndPr>
        <w:rPr>
          <w:noProof/>
        </w:rPr>
      </w:sdtEndPr>
      <w:sdtContent>
        <w:r w:rsidRPr="00C77DF4">
          <w:rPr>
            <w:b/>
          </w:rPr>
          <w:t xml:space="preserve"> </w:t>
        </w:r>
      </w:sdtContent>
    </w:sdt>
    <w:r w:rsidRPr="00C77DF4">
      <w:rPr>
        <w:rFonts w:ascii="Times New Roman" w:hAnsi="Times New Roman"/>
        <w:b/>
        <w:i/>
        <w:sz w:val="28"/>
        <w:szCs w:val="28"/>
        <w:u w:val="single"/>
      </w:rPr>
      <w:t>Giáo Viên: Nguyễn Thị Thoa                                                  Năm học: 2023 - 2024</w: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AFFABC2" w14:textId="77777777" w:rsidR="00F72E14" w:rsidRDefault="00F72E14" w:rsidP="00972EAF">
      <w:r>
        <w:separator/>
      </w:r>
    </w:p>
  </w:footnote>
  <w:footnote w:type="continuationSeparator" w:id="0">
    <w:p w14:paraId="1DADD946" w14:textId="77777777" w:rsidR="00F72E14" w:rsidRDefault="00F72E14" w:rsidP="00972EAF">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46C9843" w14:textId="77777777" w:rsidR="00382EA8" w:rsidRPr="00C77DF4" w:rsidRDefault="00382EA8" w:rsidP="00C77DF4">
    <w:pPr>
      <w:pBdr>
        <w:top w:val="nil"/>
        <w:left w:val="nil"/>
        <w:bottom w:val="single" w:sz="4" w:space="1" w:color="auto"/>
        <w:right w:val="nil"/>
        <w:between w:val="nil"/>
      </w:pBdr>
      <w:tabs>
        <w:tab w:val="center" w:pos="4513"/>
        <w:tab w:val="right" w:pos="9026"/>
      </w:tabs>
      <w:rPr>
        <w:b/>
        <w:color w:val="000000"/>
        <w:sz w:val="26"/>
        <w:szCs w:val="26"/>
        <w:u w:val="single"/>
      </w:rPr>
    </w:pPr>
    <w:r w:rsidRPr="00C77DF4">
      <w:rPr>
        <w:b/>
        <w:color w:val="000000"/>
        <w:sz w:val="26"/>
        <w:szCs w:val="26"/>
        <w:u w:val="single"/>
      </w:rPr>
      <w:t xml:space="preserve">Trường THCS Thái Tân - Tổ KHXH                                                      KHBD – Tiếng Anh 6                                                                                                                                   </w:t>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01" type="#_x0000_t75" style="width:11.25pt;height:11.25pt" o:bullet="t">
        <v:imagedata r:id="rId1" o:title="art8BF2"/>
      </v:shape>
    </w:pict>
  </w:numPicBullet>
  <w:abstractNum w:abstractNumId="0" w15:restartNumberingAfterBreak="0">
    <w:nsid w:val="00000017"/>
    <w:multiLevelType w:val="singleLevel"/>
    <w:tmpl w:val="00000017"/>
    <w:lvl w:ilvl="0">
      <w:start w:val="1"/>
      <w:numFmt w:val="upperLetter"/>
      <w:suff w:val="space"/>
      <w:lvlText w:val="%1."/>
      <w:lvlJc w:val="left"/>
    </w:lvl>
  </w:abstractNum>
  <w:abstractNum w:abstractNumId="1" w15:restartNumberingAfterBreak="0">
    <w:nsid w:val="00000022"/>
    <w:multiLevelType w:val="singleLevel"/>
    <w:tmpl w:val="00000022"/>
    <w:lvl w:ilvl="0">
      <w:start w:val="1"/>
      <w:numFmt w:val="upperLetter"/>
      <w:suff w:val="space"/>
      <w:lvlText w:val="%1."/>
      <w:lvlJc w:val="left"/>
    </w:lvl>
  </w:abstractNum>
  <w:abstractNum w:abstractNumId="2" w15:restartNumberingAfterBreak="0">
    <w:nsid w:val="033F4694"/>
    <w:multiLevelType w:val="hybridMultilevel"/>
    <w:tmpl w:val="BAE0CE0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3" w15:restartNumberingAfterBreak="0">
    <w:nsid w:val="051E6EE1"/>
    <w:multiLevelType w:val="multilevel"/>
    <w:tmpl w:val="F1DABE36"/>
    <w:lvl w:ilvl="0">
      <w:start w:val="1"/>
      <w:numFmt w:val="bullet"/>
      <w:lvlText w:val=""/>
      <w:lvlJc w:val="left"/>
      <w:pPr>
        <w:ind w:left="360" w:hanging="360"/>
      </w:pPr>
      <w:rPr>
        <w:rFonts w:ascii="Symbol" w:hAnsi="Symbol" w:hint="default"/>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4" w15:restartNumberingAfterBreak="0">
    <w:nsid w:val="05DB4210"/>
    <w:multiLevelType w:val="hybridMultilevel"/>
    <w:tmpl w:val="305205C2"/>
    <w:lvl w:ilvl="0" w:tplc="5F1420F8">
      <w:numFmt w:val="bullet"/>
      <w:lvlText w:val="-"/>
      <w:lvlJc w:val="left"/>
      <w:pPr>
        <w:ind w:left="566" w:hanging="223"/>
      </w:pPr>
      <w:rPr>
        <w:rFonts w:ascii="Arial" w:eastAsia="Arial" w:hAnsi="Arial" w:cs="Arial" w:hint="default"/>
        <w:color w:val="707070"/>
        <w:w w:val="100"/>
        <w:sz w:val="20"/>
        <w:szCs w:val="20"/>
      </w:rPr>
    </w:lvl>
    <w:lvl w:ilvl="1" w:tplc="17A0D40C">
      <w:numFmt w:val="bullet"/>
      <w:lvlText w:val="•"/>
      <w:lvlJc w:val="left"/>
      <w:pPr>
        <w:ind w:left="832" w:hanging="223"/>
      </w:pPr>
      <w:rPr>
        <w:rFonts w:hint="default"/>
      </w:rPr>
    </w:lvl>
    <w:lvl w:ilvl="2" w:tplc="806ADB20">
      <w:numFmt w:val="bullet"/>
      <w:lvlText w:val="•"/>
      <w:lvlJc w:val="left"/>
      <w:pPr>
        <w:ind w:left="1104" w:hanging="223"/>
      </w:pPr>
      <w:rPr>
        <w:rFonts w:hint="default"/>
      </w:rPr>
    </w:lvl>
    <w:lvl w:ilvl="3" w:tplc="D9F415D4">
      <w:numFmt w:val="bullet"/>
      <w:lvlText w:val="•"/>
      <w:lvlJc w:val="left"/>
      <w:pPr>
        <w:ind w:left="1376" w:hanging="223"/>
      </w:pPr>
      <w:rPr>
        <w:rFonts w:hint="default"/>
      </w:rPr>
    </w:lvl>
    <w:lvl w:ilvl="4" w:tplc="C180D94E">
      <w:numFmt w:val="bullet"/>
      <w:lvlText w:val="•"/>
      <w:lvlJc w:val="left"/>
      <w:pPr>
        <w:ind w:left="1648" w:hanging="223"/>
      </w:pPr>
      <w:rPr>
        <w:rFonts w:hint="default"/>
      </w:rPr>
    </w:lvl>
    <w:lvl w:ilvl="5" w:tplc="41DC265A">
      <w:numFmt w:val="bullet"/>
      <w:lvlText w:val="•"/>
      <w:lvlJc w:val="left"/>
      <w:pPr>
        <w:ind w:left="1920" w:hanging="223"/>
      </w:pPr>
      <w:rPr>
        <w:rFonts w:hint="default"/>
      </w:rPr>
    </w:lvl>
    <w:lvl w:ilvl="6" w:tplc="C0B6B256">
      <w:numFmt w:val="bullet"/>
      <w:lvlText w:val="•"/>
      <w:lvlJc w:val="left"/>
      <w:pPr>
        <w:ind w:left="2192" w:hanging="223"/>
      </w:pPr>
      <w:rPr>
        <w:rFonts w:hint="default"/>
      </w:rPr>
    </w:lvl>
    <w:lvl w:ilvl="7" w:tplc="3394258C">
      <w:numFmt w:val="bullet"/>
      <w:lvlText w:val="•"/>
      <w:lvlJc w:val="left"/>
      <w:pPr>
        <w:ind w:left="2464" w:hanging="223"/>
      </w:pPr>
      <w:rPr>
        <w:rFonts w:hint="default"/>
      </w:rPr>
    </w:lvl>
    <w:lvl w:ilvl="8" w:tplc="B69AB0BE">
      <w:numFmt w:val="bullet"/>
      <w:lvlText w:val="•"/>
      <w:lvlJc w:val="left"/>
      <w:pPr>
        <w:ind w:left="2736" w:hanging="223"/>
      </w:pPr>
      <w:rPr>
        <w:rFonts w:hint="default"/>
      </w:rPr>
    </w:lvl>
  </w:abstractNum>
  <w:abstractNum w:abstractNumId="5" w15:restartNumberingAfterBreak="0">
    <w:nsid w:val="08282725"/>
    <w:multiLevelType w:val="hybridMultilevel"/>
    <w:tmpl w:val="BC2A36E0"/>
    <w:lvl w:ilvl="0" w:tplc="8A66D9E2">
      <w:start w:val="1"/>
      <w:numFmt w:val="bullet"/>
      <w:lvlText w:val=""/>
      <w:lvlPicBulletId w:val="0"/>
      <w:lvlJc w:val="left"/>
      <w:pPr>
        <w:tabs>
          <w:tab w:val="num" w:pos="720"/>
        </w:tabs>
        <w:ind w:left="720" w:hanging="360"/>
      </w:pPr>
      <w:rPr>
        <w:rFonts w:ascii="Symbol" w:hAnsi="Symbol" w:hint="default"/>
      </w:rPr>
    </w:lvl>
    <w:lvl w:ilvl="1" w:tplc="42066F7A" w:tentative="1">
      <w:start w:val="1"/>
      <w:numFmt w:val="bullet"/>
      <w:lvlText w:val=""/>
      <w:lvlPicBulletId w:val="0"/>
      <w:lvlJc w:val="left"/>
      <w:pPr>
        <w:tabs>
          <w:tab w:val="num" w:pos="1440"/>
        </w:tabs>
        <w:ind w:left="1440" w:hanging="360"/>
      </w:pPr>
      <w:rPr>
        <w:rFonts w:ascii="Symbol" w:hAnsi="Symbol" w:hint="default"/>
      </w:rPr>
    </w:lvl>
    <w:lvl w:ilvl="2" w:tplc="3C1AFC9A" w:tentative="1">
      <w:start w:val="1"/>
      <w:numFmt w:val="bullet"/>
      <w:lvlText w:val=""/>
      <w:lvlPicBulletId w:val="0"/>
      <w:lvlJc w:val="left"/>
      <w:pPr>
        <w:tabs>
          <w:tab w:val="num" w:pos="2160"/>
        </w:tabs>
        <w:ind w:left="2160" w:hanging="360"/>
      </w:pPr>
      <w:rPr>
        <w:rFonts w:ascii="Symbol" w:hAnsi="Symbol" w:hint="default"/>
      </w:rPr>
    </w:lvl>
    <w:lvl w:ilvl="3" w:tplc="26749F84" w:tentative="1">
      <w:start w:val="1"/>
      <w:numFmt w:val="bullet"/>
      <w:lvlText w:val=""/>
      <w:lvlPicBulletId w:val="0"/>
      <w:lvlJc w:val="left"/>
      <w:pPr>
        <w:tabs>
          <w:tab w:val="num" w:pos="2880"/>
        </w:tabs>
        <w:ind w:left="2880" w:hanging="360"/>
      </w:pPr>
      <w:rPr>
        <w:rFonts w:ascii="Symbol" w:hAnsi="Symbol" w:hint="default"/>
      </w:rPr>
    </w:lvl>
    <w:lvl w:ilvl="4" w:tplc="348EADDA" w:tentative="1">
      <w:start w:val="1"/>
      <w:numFmt w:val="bullet"/>
      <w:lvlText w:val=""/>
      <w:lvlPicBulletId w:val="0"/>
      <w:lvlJc w:val="left"/>
      <w:pPr>
        <w:tabs>
          <w:tab w:val="num" w:pos="3600"/>
        </w:tabs>
        <w:ind w:left="3600" w:hanging="360"/>
      </w:pPr>
      <w:rPr>
        <w:rFonts w:ascii="Symbol" w:hAnsi="Symbol" w:hint="default"/>
      </w:rPr>
    </w:lvl>
    <w:lvl w:ilvl="5" w:tplc="399EE6C6" w:tentative="1">
      <w:start w:val="1"/>
      <w:numFmt w:val="bullet"/>
      <w:lvlText w:val=""/>
      <w:lvlPicBulletId w:val="0"/>
      <w:lvlJc w:val="left"/>
      <w:pPr>
        <w:tabs>
          <w:tab w:val="num" w:pos="4320"/>
        </w:tabs>
        <w:ind w:left="4320" w:hanging="360"/>
      </w:pPr>
      <w:rPr>
        <w:rFonts w:ascii="Symbol" w:hAnsi="Symbol" w:hint="default"/>
      </w:rPr>
    </w:lvl>
    <w:lvl w:ilvl="6" w:tplc="B77A46CA" w:tentative="1">
      <w:start w:val="1"/>
      <w:numFmt w:val="bullet"/>
      <w:lvlText w:val=""/>
      <w:lvlPicBulletId w:val="0"/>
      <w:lvlJc w:val="left"/>
      <w:pPr>
        <w:tabs>
          <w:tab w:val="num" w:pos="5040"/>
        </w:tabs>
        <w:ind w:left="5040" w:hanging="360"/>
      </w:pPr>
      <w:rPr>
        <w:rFonts w:ascii="Symbol" w:hAnsi="Symbol" w:hint="default"/>
      </w:rPr>
    </w:lvl>
    <w:lvl w:ilvl="7" w:tplc="37C035CE" w:tentative="1">
      <w:start w:val="1"/>
      <w:numFmt w:val="bullet"/>
      <w:lvlText w:val=""/>
      <w:lvlPicBulletId w:val="0"/>
      <w:lvlJc w:val="left"/>
      <w:pPr>
        <w:tabs>
          <w:tab w:val="num" w:pos="5760"/>
        </w:tabs>
        <w:ind w:left="5760" w:hanging="360"/>
      </w:pPr>
      <w:rPr>
        <w:rFonts w:ascii="Symbol" w:hAnsi="Symbol" w:hint="default"/>
      </w:rPr>
    </w:lvl>
    <w:lvl w:ilvl="8" w:tplc="6CFEE418" w:tentative="1">
      <w:start w:val="1"/>
      <w:numFmt w:val="bullet"/>
      <w:lvlText w:val=""/>
      <w:lvlPicBulletId w:val="0"/>
      <w:lvlJc w:val="left"/>
      <w:pPr>
        <w:tabs>
          <w:tab w:val="num" w:pos="6480"/>
        </w:tabs>
        <w:ind w:left="6480" w:hanging="360"/>
      </w:pPr>
      <w:rPr>
        <w:rFonts w:ascii="Symbol" w:hAnsi="Symbol" w:hint="default"/>
      </w:rPr>
    </w:lvl>
  </w:abstractNum>
  <w:abstractNum w:abstractNumId="6" w15:restartNumberingAfterBreak="0">
    <w:nsid w:val="086F4E2C"/>
    <w:multiLevelType w:val="multilevel"/>
    <w:tmpl w:val="5880BB3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15:restartNumberingAfterBreak="0">
    <w:nsid w:val="0BC66566"/>
    <w:multiLevelType w:val="hybridMultilevel"/>
    <w:tmpl w:val="5AA0FE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D343D34"/>
    <w:multiLevelType w:val="hybridMultilevel"/>
    <w:tmpl w:val="FF68F49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0D6E651F"/>
    <w:multiLevelType w:val="hybridMultilevel"/>
    <w:tmpl w:val="7B26C3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0FF674E4"/>
    <w:multiLevelType w:val="multilevel"/>
    <w:tmpl w:val="452E53EA"/>
    <w:lvl w:ilvl="0">
      <w:start w:val="1"/>
      <w:numFmt w:val="decimal"/>
      <w:lvlText w:val="%1."/>
      <w:lvlJc w:val="left"/>
      <w:pPr>
        <w:ind w:left="360" w:hanging="360"/>
      </w:p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11" w15:restartNumberingAfterBreak="0">
    <w:nsid w:val="12003EF5"/>
    <w:multiLevelType w:val="hybridMultilevel"/>
    <w:tmpl w:val="094C09B4"/>
    <w:lvl w:ilvl="0" w:tplc="1016822A">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2" w15:restartNumberingAfterBreak="0">
    <w:nsid w:val="1C884723"/>
    <w:multiLevelType w:val="hybridMultilevel"/>
    <w:tmpl w:val="8580FC72"/>
    <w:lvl w:ilvl="0" w:tplc="5ECE872E">
      <w:start w:val="1"/>
      <w:numFmt w:val="decimal"/>
      <w:lvlText w:val="%1."/>
      <w:lvlJc w:val="left"/>
      <w:pPr>
        <w:ind w:left="720" w:hanging="360"/>
      </w:pPr>
      <w:rPr>
        <w:rFonts w:ascii="Calibri" w:hAnsi="Calibri" w:cs="Calibri" w:hint="default"/>
        <w:b w:val="0"/>
        <w:color w:val="000000"/>
        <w:sz w:val="2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2059262B"/>
    <w:multiLevelType w:val="multilevel"/>
    <w:tmpl w:val="0DF6E72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4" w15:restartNumberingAfterBreak="0">
    <w:nsid w:val="230B0A89"/>
    <w:multiLevelType w:val="multilevel"/>
    <w:tmpl w:val="C9E86B4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5" w15:restartNumberingAfterBreak="0">
    <w:nsid w:val="23A101D4"/>
    <w:multiLevelType w:val="hybridMultilevel"/>
    <w:tmpl w:val="8902B98E"/>
    <w:lvl w:ilvl="0" w:tplc="5EB01C7C">
      <w:numFmt w:val="bullet"/>
      <w:lvlText w:val="-"/>
      <w:lvlJc w:val="left"/>
      <w:pPr>
        <w:ind w:left="360" w:hanging="360"/>
      </w:pPr>
      <w:rPr>
        <w:rFonts w:ascii="Corbel" w:eastAsiaTheme="minorEastAsia" w:hAnsi="Corbel" w:cstheme="minorBidi"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6" w15:restartNumberingAfterBreak="0">
    <w:nsid w:val="25072FCD"/>
    <w:multiLevelType w:val="multilevel"/>
    <w:tmpl w:val="17C8A04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17" w15:restartNumberingAfterBreak="0">
    <w:nsid w:val="25D10ACC"/>
    <w:multiLevelType w:val="hybridMultilevel"/>
    <w:tmpl w:val="DEE20440"/>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18" w15:restartNumberingAfterBreak="0">
    <w:nsid w:val="275B12DF"/>
    <w:multiLevelType w:val="hybridMultilevel"/>
    <w:tmpl w:val="146843D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D054EB2"/>
    <w:multiLevelType w:val="hybridMultilevel"/>
    <w:tmpl w:val="E6D4EACC"/>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0" w15:restartNumberingAfterBreak="0">
    <w:nsid w:val="2D0C55BD"/>
    <w:multiLevelType w:val="hybridMultilevel"/>
    <w:tmpl w:val="07F24A9A"/>
    <w:lvl w:ilvl="0" w:tplc="6D5A9E88">
      <w:start w:val="1"/>
      <w:numFmt w:val="bullet"/>
      <w:lvlText w:val=""/>
      <w:lvlPicBulletId w:val="0"/>
      <w:lvlJc w:val="left"/>
      <w:pPr>
        <w:tabs>
          <w:tab w:val="num" w:pos="720"/>
        </w:tabs>
        <w:ind w:left="720" w:hanging="360"/>
      </w:pPr>
      <w:rPr>
        <w:rFonts w:ascii="Symbol" w:hAnsi="Symbol" w:hint="default"/>
      </w:rPr>
    </w:lvl>
    <w:lvl w:ilvl="1" w:tplc="2FE6D8BA" w:tentative="1">
      <w:start w:val="1"/>
      <w:numFmt w:val="bullet"/>
      <w:lvlText w:val=""/>
      <w:lvlPicBulletId w:val="0"/>
      <w:lvlJc w:val="left"/>
      <w:pPr>
        <w:tabs>
          <w:tab w:val="num" w:pos="1440"/>
        </w:tabs>
        <w:ind w:left="1440" w:hanging="360"/>
      </w:pPr>
      <w:rPr>
        <w:rFonts w:ascii="Symbol" w:hAnsi="Symbol" w:hint="default"/>
      </w:rPr>
    </w:lvl>
    <w:lvl w:ilvl="2" w:tplc="0C5EE928" w:tentative="1">
      <w:start w:val="1"/>
      <w:numFmt w:val="bullet"/>
      <w:lvlText w:val=""/>
      <w:lvlPicBulletId w:val="0"/>
      <w:lvlJc w:val="left"/>
      <w:pPr>
        <w:tabs>
          <w:tab w:val="num" w:pos="2160"/>
        </w:tabs>
        <w:ind w:left="2160" w:hanging="360"/>
      </w:pPr>
      <w:rPr>
        <w:rFonts w:ascii="Symbol" w:hAnsi="Symbol" w:hint="default"/>
      </w:rPr>
    </w:lvl>
    <w:lvl w:ilvl="3" w:tplc="5B0C41FC" w:tentative="1">
      <w:start w:val="1"/>
      <w:numFmt w:val="bullet"/>
      <w:lvlText w:val=""/>
      <w:lvlPicBulletId w:val="0"/>
      <w:lvlJc w:val="left"/>
      <w:pPr>
        <w:tabs>
          <w:tab w:val="num" w:pos="2880"/>
        </w:tabs>
        <w:ind w:left="2880" w:hanging="360"/>
      </w:pPr>
      <w:rPr>
        <w:rFonts w:ascii="Symbol" w:hAnsi="Symbol" w:hint="default"/>
      </w:rPr>
    </w:lvl>
    <w:lvl w:ilvl="4" w:tplc="BF9AE93C" w:tentative="1">
      <w:start w:val="1"/>
      <w:numFmt w:val="bullet"/>
      <w:lvlText w:val=""/>
      <w:lvlPicBulletId w:val="0"/>
      <w:lvlJc w:val="left"/>
      <w:pPr>
        <w:tabs>
          <w:tab w:val="num" w:pos="3600"/>
        </w:tabs>
        <w:ind w:left="3600" w:hanging="360"/>
      </w:pPr>
      <w:rPr>
        <w:rFonts w:ascii="Symbol" w:hAnsi="Symbol" w:hint="default"/>
      </w:rPr>
    </w:lvl>
    <w:lvl w:ilvl="5" w:tplc="4964053E" w:tentative="1">
      <w:start w:val="1"/>
      <w:numFmt w:val="bullet"/>
      <w:lvlText w:val=""/>
      <w:lvlPicBulletId w:val="0"/>
      <w:lvlJc w:val="left"/>
      <w:pPr>
        <w:tabs>
          <w:tab w:val="num" w:pos="4320"/>
        </w:tabs>
        <w:ind w:left="4320" w:hanging="360"/>
      </w:pPr>
      <w:rPr>
        <w:rFonts w:ascii="Symbol" w:hAnsi="Symbol" w:hint="default"/>
      </w:rPr>
    </w:lvl>
    <w:lvl w:ilvl="6" w:tplc="95321C92" w:tentative="1">
      <w:start w:val="1"/>
      <w:numFmt w:val="bullet"/>
      <w:lvlText w:val=""/>
      <w:lvlPicBulletId w:val="0"/>
      <w:lvlJc w:val="left"/>
      <w:pPr>
        <w:tabs>
          <w:tab w:val="num" w:pos="5040"/>
        </w:tabs>
        <w:ind w:left="5040" w:hanging="360"/>
      </w:pPr>
      <w:rPr>
        <w:rFonts w:ascii="Symbol" w:hAnsi="Symbol" w:hint="default"/>
      </w:rPr>
    </w:lvl>
    <w:lvl w:ilvl="7" w:tplc="5658D2F8" w:tentative="1">
      <w:start w:val="1"/>
      <w:numFmt w:val="bullet"/>
      <w:lvlText w:val=""/>
      <w:lvlPicBulletId w:val="0"/>
      <w:lvlJc w:val="left"/>
      <w:pPr>
        <w:tabs>
          <w:tab w:val="num" w:pos="5760"/>
        </w:tabs>
        <w:ind w:left="5760" w:hanging="360"/>
      </w:pPr>
      <w:rPr>
        <w:rFonts w:ascii="Symbol" w:hAnsi="Symbol" w:hint="default"/>
      </w:rPr>
    </w:lvl>
    <w:lvl w:ilvl="8" w:tplc="35265F88" w:tentative="1">
      <w:start w:val="1"/>
      <w:numFmt w:val="bullet"/>
      <w:lvlText w:val=""/>
      <w:lvlPicBulletId w:val="0"/>
      <w:lvlJc w:val="left"/>
      <w:pPr>
        <w:tabs>
          <w:tab w:val="num" w:pos="6480"/>
        </w:tabs>
        <w:ind w:left="6480" w:hanging="360"/>
      </w:pPr>
      <w:rPr>
        <w:rFonts w:ascii="Symbol" w:hAnsi="Symbol" w:hint="default"/>
      </w:rPr>
    </w:lvl>
  </w:abstractNum>
  <w:abstractNum w:abstractNumId="21" w15:restartNumberingAfterBreak="0">
    <w:nsid w:val="2F0211E6"/>
    <w:multiLevelType w:val="hybridMultilevel"/>
    <w:tmpl w:val="87460F04"/>
    <w:lvl w:ilvl="0" w:tplc="086A3C88">
      <w:start w:val="1"/>
      <w:numFmt w:val="decimal"/>
      <w:lvlText w:val="%1."/>
      <w:lvlJc w:val="left"/>
      <w:pPr>
        <w:ind w:left="660" w:hanging="360"/>
      </w:pPr>
      <w:rPr>
        <w:rFonts w:hint="default"/>
      </w:rPr>
    </w:lvl>
    <w:lvl w:ilvl="1" w:tplc="04090019" w:tentative="1">
      <w:start w:val="1"/>
      <w:numFmt w:val="lowerLetter"/>
      <w:lvlText w:val="%2."/>
      <w:lvlJc w:val="left"/>
      <w:pPr>
        <w:ind w:left="1380" w:hanging="360"/>
      </w:pPr>
    </w:lvl>
    <w:lvl w:ilvl="2" w:tplc="0409001B" w:tentative="1">
      <w:start w:val="1"/>
      <w:numFmt w:val="lowerRoman"/>
      <w:lvlText w:val="%3."/>
      <w:lvlJc w:val="right"/>
      <w:pPr>
        <w:ind w:left="2100" w:hanging="180"/>
      </w:pPr>
    </w:lvl>
    <w:lvl w:ilvl="3" w:tplc="0409000F" w:tentative="1">
      <w:start w:val="1"/>
      <w:numFmt w:val="decimal"/>
      <w:lvlText w:val="%4."/>
      <w:lvlJc w:val="left"/>
      <w:pPr>
        <w:ind w:left="2820" w:hanging="360"/>
      </w:pPr>
    </w:lvl>
    <w:lvl w:ilvl="4" w:tplc="04090019" w:tentative="1">
      <w:start w:val="1"/>
      <w:numFmt w:val="lowerLetter"/>
      <w:lvlText w:val="%5."/>
      <w:lvlJc w:val="left"/>
      <w:pPr>
        <w:ind w:left="3540" w:hanging="360"/>
      </w:pPr>
    </w:lvl>
    <w:lvl w:ilvl="5" w:tplc="0409001B" w:tentative="1">
      <w:start w:val="1"/>
      <w:numFmt w:val="lowerRoman"/>
      <w:lvlText w:val="%6."/>
      <w:lvlJc w:val="right"/>
      <w:pPr>
        <w:ind w:left="4260" w:hanging="180"/>
      </w:pPr>
    </w:lvl>
    <w:lvl w:ilvl="6" w:tplc="0409000F" w:tentative="1">
      <w:start w:val="1"/>
      <w:numFmt w:val="decimal"/>
      <w:lvlText w:val="%7."/>
      <w:lvlJc w:val="left"/>
      <w:pPr>
        <w:ind w:left="4980" w:hanging="360"/>
      </w:pPr>
    </w:lvl>
    <w:lvl w:ilvl="7" w:tplc="04090019" w:tentative="1">
      <w:start w:val="1"/>
      <w:numFmt w:val="lowerLetter"/>
      <w:lvlText w:val="%8."/>
      <w:lvlJc w:val="left"/>
      <w:pPr>
        <w:ind w:left="5700" w:hanging="360"/>
      </w:pPr>
    </w:lvl>
    <w:lvl w:ilvl="8" w:tplc="0409001B" w:tentative="1">
      <w:start w:val="1"/>
      <w:numFmt w:val="lowerRoman"/>
      <w:lvlText w:val="%9."/>
      <w:lvlJc w:val="right"/>
      <w:pPr>
        <w:ind w:left="6420" w:hanging="180"/>
      </w:pPr>
    </w:lvl>
  </w:abstractNum>
  <w:abstractNum w:abstractNumId="22" w15:restartNumberingAfterBreak="0">
    <w:nsid w:val="317D3B44"/>
    <w:multiLevelType w:val="hybridMultilevel"/>
    <w:tmpl w:val="AAFE772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start w:val="1"/>
      <w:numFmt w:val="lowerRoman"/>
      <w:lvlText w:val="%6."/>
      <w:lvlJc w:val="right"/>
      <w:pPr>
        <w:ind w:left="4680" w:hanging="180"/>
      </w:pPr>
    </w:lvl>
    <w:lvl w:ilvl="6" w:tplc="0409000F">
      <w:start w:val="1"/>
      <w:numFmt w:val="decimal"/>
      <w:lvlText w:val="%7."/>
      <w:lvlJc w:val="left"/>
      <w:pPr>
        <w:ind w:left="5400" w:hanging="360"/>
      </w:pPr>
    </w:lvl>
    <w:lvl w:ilvl="7" w:tplc="04090019">
      <w:start w:val="1"/>
      <w:numFmt w:val="lowerLetter"/>
      <w:lvlText w:val="%8."/>
      <w:lvlJc w:val="left"/>
      <w:pPr>
        <w:ind w:left="6120" w:hanging="360"/>
      </w:pPr>
    </w:lvl>
    <w:lvl w:ilvl="8" w:tplc="0409001B">
      <w:start w:val="1"/>
      <w:numFmt w:val="lowerRoman"/>
      <w:lvlText w:val="%9."/>
      <w:lvlJc w:val="right"/>
      <w:pPr>
        <w:ind w:left="6840" w:hanging="180"/>
      </w:pPr>
    </w:lvl>
  </w:abstractNum>
  <w:abstractNum w:abstractNumId="23" w15:restartNumberingAfterBreak="0">
    <w:nsid w:val="33EC2BDF"/>
    <w:multiLevelType w:val="hybridMultilevel"/>
    <w:tmpl w:val="81E8093C"/>
    <w:lvl w:ilvl="0" w:tplc="BCC68516">
      <w:start w:val="1"/>
      <w:numFmt w:val="bullet"/>
      <w:lvlText w:val=""/>
      <w:lvlPicBulletId w:val="0"/>
      <w:lvlJc w:val="left"/>
      <w:pPr>
        <w:tabs>
          <w:tab w:val="num" w:pos="720"/>
        </w:tabs>
        <w:ind w:left="720" w:hanging="360"/>
      </w:pPr>
      <w:rPr>
        <w:rFonts w:ascii="Symbol" w:hAnsi="Symbol" w:hint="default"/>
      </w:rPr>
    </w:lvl>
    <w:lvl w:ilvl="1" w:tplc="1C86A284" w:tentative="1">
      <w:start w:val="1"/>
      <w:numFmt w:val="bullet"/>
      <w:lvlText w:val=""/>
      <w:lvlPicBulletId w:val="0"/>
      <w:lvlJc w:val="left"/>
      <w:pPr>
        <w:tabs>
          <w:tab w:val="num" w:pos="1440"/>
        </w:tabs>
        <w:ind w:left="1440" w:hanging="360"/>
      </w:pPr>
      <w:rPr>
        <w:rFonts w:ascii="Symbol" w:hAnsi="Symbol" w:hint="default"/>
      </w:rPr>
    </w:lvl>
    <w:lvl w:ilvl="2" w:tplc="4B0C906A" w:tentative="1">
      <w:start w:val="1"/>
      <w:numFmt w:val="bullet"/>
      <w:lvlText w:val=""/>
      <w:lvlPicBulletId w:val="0"/>
      <w:lvlJc w:val="left"/>
      <w:pPr>
        <w:tabs>
          <w:tab w:val="num" w:pos="2160"/>
        </w:tabs>
        <w:ind w:left="2160" w:hanging="360"/>
      </w:pPr>
      <w:rPr>
        <w:rFonts w:ascii="Symbol" w:hAnsi="Symbol" w:hint="default"/>
      </w:rPr>
    </w:lvl>
    <w:lvl w:ilvl="3" w:tplc="C1B85EBC" w:tentative="1">
      <w:start w:val="1"/>
      <w:numFmt w:val="bullet"/>
      <w:lvlText w:val=""/>
      <w:lvlPicBulletId w:val="0"/>
      <w:lvlJc w:val="left"/>
      <w:pPr>
        <w:tabs>
          <w:tab w:val="num" w:pos="2880"/>
        </w:tabs>
        <w:ind w:left="2880" w:hanging="360"/>
      </w:pPr>
      <w:rPr>
        <w:rFonts w:ascii="Symbol" w:hAnsi="Symbol" w:hint="default"/>
      </w:rPr>
    </w:lvl>
    <w:lvl w:ilvl="4" w:tplc="E3EA3636" w:tentative="1">
      <w:start w:val="1"/>
      <w:numFmt w:val="bullet"/>
      <w:lvlText w:val=""/>
      <w:lvlPicBulletId w:val="0"/>
      <w:lvlJc w:val="left"/>
      <w:pPr>
        <w:tabs>
          <w:tab w:val="num" w:pos="3600"/>
        </w:tabs>
        <w:ind w:left="3600" w:hanging="360"/>
      </w:pPr>
      <w:rPr>
        <w:rFonts w:ascii="Symbol" w:hAnsi="Symbol" w:hint="default"/>
      </w:rPr>
    </w:lvl>
    <w:lvl w:ilvl="5" w:tplc="06B82926" w:tentative="1">
      <w:start w:val="1"/>
      <w:numFmt w:val="bullet"/>
      <w:lvlText w:val=""/>
      <w:lvlPicBulletId w:val="0"/>
      <w:lvlJc w:val="left"/>
      <w:pPr>
        <w:tabs>
          <w:tab w:val="num" w:pos="4320"/>
        </w:tabs>
        <w:ind w:left="4320" w:hanging="360"/>
      </w:pPr>
      <w:rPr>
        <w:rFonts w:ascii="Symbol" w:hAnsi="Symbol" w:hint="default"/>
      </w:rPr>
    </w:lvl>
    <w:lvl w:ilvl="6" w:tplc="154C7CF2" w:tentative="1">
      <w:start w:val="1"/>
      <w:numFmt w:val="bullet"/>
      <w:lvlText w:val=""/>
      <w:lvlPicBulletId w:val="0"/>
      <w:lvlJc w:val="left"/>
      <w:pPr>
        <w:tabs>
          <w:tab w:val="num" w:pos="5040"/>
        </w:tabs>
        <w:ind w:left="5040" w:hanging="360"/>
      </w:pPr>
      <w:rPr>
        <w:rFonts w:ascii="Symbol" w:hAnsi="Symbol" w:hint="default"/>
      </w:rPr>
    </w:lvl>
    <w:lvl w:ilvl="7" w:tplc="E9C24DEA" w:tentative="1">
      <w:start w:val="1"/>
      <w:numFmt w:val="bullet"/>
      <w:lvlText w:val=""/>
      <w:lvlPicBulletId w:val="0"/>
      <w:lvlJc w:val="left"/>
      <w:pPr>
        <w:tabs>
          <w:tab w:val="num" w:pos="5760"/>
        </w:tabs>
        <w:ind w:left="5760" w:hanging="360"/>
      </w:pPr>
      <w:rPr>
        <w:rFonts w:ascii="Symbol" w:hAnsi="Symbol" w:hint="default"/>
      </w:rPr>
    </w:lvl>
    <w:lvl w:ilvl="8" w:tplc="73028A9E" w:tentative="1">
      <w:start w:val="1"/>
      <w:numFmt w:val="bullet"/>
      <w:lvlText w:val=""/>
      <w:lvlPicBulletId w:val="0"/>
      <w:lvlJc w:val="left"/>
      <w:pPr>
        <w:tabs>
          <w:tab w:val="num" w:pos="6480"/>
        </w:tabs>
        <w:ind w:left="6480" w:hanging="360"/>
      </w:pPr>
      <w:rPr>
        <w:rFonts w:ascii="Symbol" w:hAnsi="Symbol" w:hint="default"/>
      </w:rPr>
    </w:lvl>
  </w:abstractNum>
  <w:abstractNum w:abstractNumId="24" w15:restartNumberingAfterBreak="0">
    <w:nsid w:val="34B1289F"/>
    <w:multiLevelType w:val="hybridMultilevel"/>
    <w:tmpl w:val="36B8BD28"/>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15:restartNumberingAfterBreak="0">
    <w:nsid w:val="361F76D1"/>
    <w:multiLevelType w:val="hybridMultilevel"/>
    <w:tmpl w:val="F4529C6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6" w15:restartNumberingAfterBreak="0">
    <w:nsid w:val="36743BD6"/>
    <w:multiLevelType w:val="multilevel"/>
    <w:tmpl w:val="A568FFF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7644610"/>
    <w:multiLevelType w:val="hybridMultilevel"/>
    <w:tmpl w:val="BCF458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791788B"/>
    <w:multiLevelType w:val="hybridMultilevel"/>
    <w:tmpl w:val="E2A221EA"/>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9" w15:restartNumberingAfterBreak="0">
    <w:nsid w:val="38EB564B"/>
    <w:multiLevelType w:val="multilevel"/>
    <w:tmpl w:val="6B5C121C"/>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0" w15:restartNumberingAfterBreak="0">
    <w:nsid w:val="3AB86966"/>
    <w:multiLevelType w:val="hybridMultilevel"/>
    <w:tmpl w:val="7982D380"/>
    <w:lvl w:ilvl="0" w:tplc="60E0E036">
      <w:start w:val="1"/>
      <w:numFmt w:val="bullet"/>
      <w:lvlText w:val="•"/>
      <w:lvlJc w:val="left"/>
      <w:pPr>
        <w:tabs>
          <w:tab w:val="num" w:pos="720"/>
        </w:tabs>
        <w:ind w:left="720" w:hanging="360"/>
      </w:pPr>
      <w:rPr>
        <w:rFonts w:ascii="Arial" w:hAnsi="Arial" w:hint="default"/>
      </w:rPr>
    </w:lvl>
    <w:lvl w:ilvl="1" w:tplc="1EB2E6F0" w:tentative="1">
      <w:start w:val="1"/>
      <w:numFmt w:val="bullet"/>
      <w:lvlText w:val="•"/>
      <w:lvlJc w:val="left"/>
      <w:pPr>
        <w:tabs>
          <w:tab w:val="num" w:pos="1440"/>
        </w:tabs>
        <w:ind w:left="1440" w:hanging="360"/>
      </w:pPr>
      <w:rPr>
        <w:rFonts w:ascii="Arial" w:hAnsi="Arial" w:hint="default"/>
      </w:rPr>
    </w:lvl>
    <w:lvl w:ilvl="2" w:tplc="29D2C012" w:tentative="1">
      <w:start w:val="1"/>
      <w:numFmt w:val="bullet"/>
      <w:lvlText w:val="•"/>
      <w:lvlJc w:val="left"/>
      <w:pPr>
        <w:tabs>
          <w:tab w:val="num" w:pos="2160"/>
        </w:tabs>
        <w:ind w:left="2160" w:hanging="360"/>
      </w:pPr>
      <w:rPr>
        <w:rFonts w:ascii="Arial" w:hAnsi="Arial" w:hint="default"/>
      </w:rPr>
    </w:lvl>
    <w:lvl w:ilvl="3" w:tplc="FD183DBE" w:tentative="1">
      <w:start w:val="1"/>
      <w:numFmt w:val="bullet"/>
      <w:lvlText w:val="•"/>
      <w:lvlJc w:val="left"/>
      <w:pPr>
        <w:tabs>
          <w:tab w:val="num" w:pos="2880"/>
        </w:tabs>
        <w:ind w:left="2880" w:hanging="360"/>
      </w:pPr>
      <w:rPr>
        <w:rFonts w:ascii="Arial" w:hAnsi="Arial" w:hint="default"/>
      </w:rPr>
    </w:lvl>
    <w:lvl w:ilvl="4" w:tplc="3566D392" w:tentative="1">
      <w:start w:val="1"/>
      <w:numFmt w:val="bullet"/>
      <w:lvlText w:val="•"/>
      <w:lvlJc w:val="left"/>
      <w:pPr>
        <w:tabs>
          <w:tab w:val="num" w:pos="3600"/>
        </w:tabs>
        <w:ind w:left="3600" w:hanging="360"/>
      </w:pPr>
      <w:rPr>
        <w:rFonts w:ascii="Arial" w:hAnsi="Arial" w:hint="default"/>
      </w:rPr>
    </w:lvl>
    <w:lvl w:ilvl="5" w:tplc="45C60CFC" w:tentative="1">
      <w:start w:val="1"/>
      <w:numFmt w:val="bullet"/>
      <w:lvlText w:val="•"/>
      <w:lvlJc w:val="left"/>
      <w:pPr>
        <w:tabs>
          <w:tab w:val="num" w:pos="4320"/>
        </w:tabs>
        <w:ind w:left="4320" w:hanging="360"/>
      </w:pPr>
      <w:rPr>
        <w:rFonts w:ascii="Arial" w:hAnsi="Arial" w:hint="default"/>
      </w:rPr>
    </w:lvl>
    <w:lvl w:ilvl="6" w:tplc="A43AB1EC" w:tentative="1">
      <w:start w:val="1"/>
      <w:numFmt w:val="bullet"/>
      <w:lvlText w:val="•"/>
      <w:lvlJc w:val="left"/>
      <w:pPr>
        <w:tabs>
          <w:tab w:val="num" w:pos="5040"/>
        </w:tabs>
        <w:ind w:left="5040" w:hanging="360"/>
      </w:pPr>
      <w:rPr>
        <w:rFonts w:ascii="Arial" w:hAnsi="Arial" w:hint="default"/>
      </w:rPr>
    </w:lvl>
    <w:lvl w:ilvl="7" w:tplc="32F2C00E" w:tentative="1">
      <w:start w:val="1"/>
      <w:numFmt w:val="bullet"/>
      <w:lvlText w:val="•"/>
      <w:lvlJc w:val="left"/>
      <w:pPr>
        <w:tabs>
          <w:tab w:val="num" w:pos="5760"/>
        </w:tabs>
        <w:ind w:left="5760" w:hanging="360"/>
      </w:pPr>
      <w:rPr>
        <w:rFonts w:ascii="Arial" w:hAnsi="Arial" w:hint="default"/>
      </w:rPr>
    </w:lvl>
    <w:lvl w:ilvl="8" w:tplc="70B674DA"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3B432865"/>
    <w:multiLevelType w:val="hybridMultilevel"/>
    <w:tmpl w:val="9A02E908"/>
    <w:lvl w:ilvl="0" w:tplc="66289802">
      <w:start w:val="1"/>
      <w:numFmt w:val="decimal"/>
      <w:lvlText w:val="%1."/>
      <w:lvlJc w:val="left"/>
      <w:pPr>
        <w:ind w:left="1080" w:hanging="360"/>
      </w:pPr>
      <w:rPr>
        <w:rFonts w:asciiTheme="minorHAnsi" w:eastAsia="Times New Roman" w:hAnsiTheme="minorHAnsi" w:cstheme="minorHAnsi"/>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2" w15:restartNumberingAfterBreak="0">
    <w:nsid w:val="3CEC5C1A"/>
    <w:multiLevelType w:val="hybridMultilevel"/>
    <w:tmpl w:val="141E4A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3E852CB4"/>
    <w:multiLevelType w:val="hybridMultilevel"/>
    <w:tmpl w:val="36B8BD28"/>
    <w:lvl w:ilvl="0" w:tplc="04090015">
      <w:start w:val="1"/>
      <w:numFmt w:val="upperLetter"/>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4" w15:restartNumberingAfterBreak="0">
    <w:nsid w:val="413F5990"/>
    <w:multiLevelType w:val="multilevel"/>
    <w:tmpl w:val="42005734"/>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35" w15:restartNumberingAfterBreak="0">
    <w:nsid w:val="42E33622"/>
    <w:multiLevelType w:val="hybridMultilevel"/>
    <w:tmpl w:val="B18E3F8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35A0922"/>
    <w:multiLevelType w:val="multilevel"/>
    <w:tmpl w:val="24702DDE"/>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7" w15:restartNumberingAfterBreak="0">
    <w:nsid w:val="43DD392C"/>
    <w:multiLevelType w:val="multilevel"/>
    <w:tmpl w:val="363C15C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8" w15:restartNumberingAfterBreak="0">
    <w:nsid w:val="440063AC"/>
    <w:multiLevelType w:val="hybridMultilevel"/>
    <w:tmpl w:val="2CB22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44985128"/>
    <w:multiLevelType w:val="multilevel"/>
    <w:tmpl w:val="613EDFC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Wingdings" w:hAnsi="Wingdings" w:hint="default"/>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40" w15:restartNumberingAfterBreak="0">
    <w:nsid w:val="4B3023CE"/>
    <w:multiLevelType w:val="multilevel"/>
    <w:tmpl w:val="8EBC510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1" w15:restartNumberingAfterBreak="0">
    <w:nsid w:val="4B3F75E0"/>
    <w:multiLevelType w:val="multilevel"/>
    <w:tmpl w:val="A6FCB1DE"/>
    <w:lvl w:ilvl="0">
      <w:start w:val="1"/>
      <w:numFmt w:val="decimal"/>
      <w:lvlText w:val="%1."/>
      <w:lvlJc w:val="left"/>
      <w:pPr>
        <w:ind w:left="1080" w:hanging="360"/>
      </w:pPr>
    </w:lvl>
    <w:lvl w:ilvl="1">
      <w:start w:val="1"/>
      <w:numFmt w:val="lowerLetter"/>
      <w:lvlText w:val="%2."/>
      <w:lvlJc w:val="left"/>
      <w:pPr>
        <w:ind w:left="1800" w:hanging="360"/>
      </w:pPr>
    </w:lvl>
    <w:lvl w:ilvl="2">
      <w:start w:val="1"/>
      <w:numFmt w:val="lowerRoman"/>
      <w:lvlText w:val="%3."/>
      <w:lvlJc w:val="right"/>
      <w:pPr>
        <w:ind w:left="2520" w:hanging="180"/>
      </w:pPr>
    </w:lvl>
    <w:lvl w:ilvl="3">
      <w:start w:val="1"/>
      <w:numFmt w:val="decimal"/>
      <w:lvlText w:val="%4."/>
      <w:lvlJc w:val="left"/>
      <w:pPr>
        <w:ind w:left="3240" w:hanging="360"/>
      </w:pPr>
    </w:lvl>
    <w:lvl w:ilvl="4">
      <w:start w:val="1"/>
      <w:numFmt w:val="lowerLetter"/>
      <w:lvlText w:val="%5."/>
      <w:lvlJc w:val="left"/>
      <w:pPr>
        <w:ind w:left="3960" w:hanging="360"/>
      </w:pPr>
    </w:lvl>
    <w:lvl w:ilvl="5">
      <w:start w:val="1"/>
      <w:numFmt w:val="lowerRoman"/>
      <w:lvlText w:val="%6."/>
      <w:lvlJc w:val="right"/>
      <w:pPr>
        <w:ind w:left="4680" w:hanging="180"/>
      </w:pPr>
    </w:lvl>
    <w:lvl w:ilvl="6">
      <w:start w:val="1"/>
      <w:numFmt w:val="decimal"/>
      <w:lvlText w:val="%7."/>
      <w:lvlJc w:val="left"/>
      <w:pPr>
        <w:ind w:left="5400" w:hanging="360"/>
      </w:pPr>
    </w:lvl>
    <w:lvl w:ilvl="7">
      <w:start w:val="1"/>
      <w:numFmt w:val="lowerLetter"/>
      <w:lvlText w:val="%8."/>
      <w:lvlJc w:val="left"/>
      <w:pPr>
        <w:ind w:left="6120" w:hanging="360"/>
      </w:pPr>
    </w:lvl>
    <w:lvl w:ilvl="8">
      <w:start w:val="1"/>
      <w:numFmt w:val="lowerRoman"/>
      <w:lvlText w:val="%9."/>
      <w:lvlJc w:val="right"/>
      <w:pPr>
        <w:ind w:left="6840" w:hanging="180"/>
      </w:pPr>
    </w:lvl>
  </w:abstractNum>
  <w:abstractNum w:abstractNumId="42" w15:restartNumberingAfterBreak="0">
    <w:nsid w:val="4B4553F5"/>
    <w:multiLevelType w:val="hybridMultilevel"/>
    <w:tmpl w:val="2CB22CD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4C42475F"/>
    <w:multiLevelType w:val="hybridMultilevel"/>
    <w:tmpl w:val="8424F48C"/>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15:restartNumberingAfterBreak="0">
    <w:nsid w:val="4CFD596B"/>
    <w:multiLevelType w:val="hybridMultilevel"/>
    <w:tmpl w:val="10E22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0B169A6"/>
    <w:multiLevelType w:val="multilevel"/>
    <w:tmpl w:val="80C2324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6" w15:restartNumberingAfterBreak="0">
    <w:nsid w:val="51E1707C"/>
    <w:multiLevelType w:val="hybridMultilevel"/>
    <w:tmpl w:val="1F62391E"/>
    <w:lvl w:ilvl="0" w:tplc="84401DE2">
      <w:start w:val="2"/>
      <w:numFmt w:val="decimal"/>
      <w:lvlText w:val="%1."/>
      <w:lvlJc w:val="left"/>
      <w:pPr>
        <w:ind w:left="562" w:hanging="213"/>
      </w:pPr>
      <w:rPr>
        <w:rFonts w:ascii="Times New Roman" w:eastAsia="Times New Roman" w:hAnsi="Times New Roman" w:cs="Times New Roman" w:hint="default"/>
        <w:b/>
        <w:bCs/>
        <w:color w:val="232121"/>
        <w:spacing w:val="-31"/>
        <w:w w:val="99"/>
        <w:sz w:val="20"/>
        <w:szCs w:val="20"/>
      </w:rPr>
    </w:lvl>
    <w:lvl w:ilvl="1" w:tplc="B5228CF4">
      <w:numFmt w:val="bullet"/>
      <w:lvlText w:val="•"/>
      <w:lvlJc w:val="left"/>
      <w:pPr>
        <w:ind w:left="970" w:hanging="213"/>
      </w:pPr>
      <w:rPr>
        <w:rFonts w:hint="default"/>
      </w:rPr>
    </w:lvl>
    <w:lvl w:ilvl="2" w:tplc="EAEC109A">
      <w:numFmt w:val="bullet"/>
      <w:lvlText w:val="•"/>
      <w:lvlJc w:val="left"/>
      <w:pPr>
        <w:ind w:left="1381" w:hanging="213"/>
      </w:pPr>
      <w:rPr>
        <w:rFonts w:hint="default"/>
      </w:rPr>
    </w:lvl>
    <w:lvl w:ilvl="3" w:tplc="672C9FB4">
      <w:numFmt w:val="bullet"/>
      <w:lvlText w:val="•"/>
      <w:lvlJc w:val="left"/>
      <w:pPr>
        <w:ind w:left="1791" w:hanging="213"/>
      </w:pPr>
      <w:rPr>
        <w:rFonts w:hint="default"/>
      </w:rPr>
    </w:lvl>
    <w:lvl w:ilvl="4" w:tplc="67C2F8B8">
      <w:numFmt w:val="bullet"/>
      <w:lvlText w:val="•"/>
      <w:lvlJc w:val="left"/>
      <w:pPr>
        <w:ind w:left="2202" w:hanging="213"/>
      </w:pPr>
      <w:rPr>
        <w:rFonts w:hint="default"/>
      </w:rPr>
    </w:lvl>
    <w:lvl w:ilvl="5" w:tplc="703AE084">
      <w:numFmt w:val="bullet"/>
      <w:lvlText w:val="•"/>
      <w:lvlJc w:val="left"/>
      <w:pPr>
        <w:ind w:left="2613" w:hanging="213"/>
      </w:pPr>
      <w:rPr>
        <w:rFonts w:hint="default"/>
      </w:rPr>
    </w:lvl>
    <w:lvl w:ilvl="6" w:tplc="A7A05330">
      <w:numFmt w:val="bullet"/>
      <w:lvlText w:val="•"/>
      <w:lvlJc w:val="left"/>
      <w:pPr>
        <w:ind w:left="3023" w:hanging="213"/>
      </w:pPr>
      <w:rPr>
        <w:rFonts w:hint="default"/>
      </w:rPr>
    </w:lvl>
    <w:lvl w:ilvl="7" w:tplc="E2428646">
      <w:numFmt w:val="bullet"/>
      <w:lvlText w:val="•"/>
      <w:lvlJc w:val="left"/>
      <w:pPr>
        <w:ind w:left="3434" w:hanging="213"/>
      </w:pPr>
      <w:rPr>
        <w:rFonts w:hint="default"/>
      </w:rPr>
    </w:lvl>
    <w:lvl w:ilvl="8" w:tplc="9152809C">
      <w:numFmt w:val="bullet"/>
      <w:lvlText w:val="•"/>
      <w:lvlJc w:val="left"/>
      <w:pPr>
        <w:ind w:left="3845" w:hanging="213"/>
      </w:pPr>
      <w:rPr>
        <w:rFonts w:hint="default"/>
      </w:rPr>
    </w:lvl>
  </w:abstractNum>
  <w:abstractNum w:abstractNumId="47" w15:restartNumberingAfterBreak="0">
    <w:nsid w:val="58835282"/>
    <w:multiLevelType w:val="multilevel"/>
    <w:tmpl w:val="FCF615E6"/>
    <w:lvl w:ilvl="0">
      <w:start w:val="1"/>
      <w:numFmt w:val="decimal"/>
      <w:lvlText w:val="%1."/>
      <w:lvlJc w:val="left"/>
      <w:pPr>
        <w:ind w:left="720" w:hanging="360"/>
      </w:pPr>
      <w:rPr>
        <w:b w:val="0"/>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8" w15:restartNumberingAfterBreak="0">
    <w:nsid w:val="59BF3142"/>
    <w:multiLevelType w:val="hybridMultilevel"/>
    <w:tmpl w:val="F708A52E"/>
    <w:lvl w:ilvl="0" w:tplc="0409000F">
      <w:start w:val="1"/>
      <w:numFmt w:val="decimal"/>
      <w:lvlText w:val="%1."/>
      <w:lvlJc w:val="left"/>
      <w:pPr>
        <w:tabs>
          <w:tab w:val="num" w:pos="720"/>
        </w:tabs>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15:restartNumberingAfterBreak="0">
    <w:nsid w:val="5AD31FAE"/>
    <w:multiLevelType w:val="hybridMultilevel"/>
    <w:tmpl w:val="643CE246"/>
    <w:lvl w:ilvl="0" w:tplc="EC422EC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5D9733D8"/>
    <w:multiLevelType w:val="hybridMultilevel"/>
    <w:tmpl w:val="B0042BC2"/>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60777AAC"/>
    <w:multiLevelType w:val="multilevel"/>
    <w:tmpl w:val="EE945B62"/>
    <w:lvl w:ilvl="0">
      <w:start w:val="1"/>
      <w:numFmt w:val="decimal"/>
      <w:lvlText w:val="%1."/>
      <w:lvlJc w:val="left"/>
      <w:pPr>
        <w:ind w:left="720" w:hanging="360"/>
      </w:pPr>
      <w:rPr>
        <w:rFonts w:ascii="Calibri" w:eastAsia="Calibri" w:hAnsi="Calibri" w:cs="Calibri"/>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2" w15:restartNumberingAfterBreak="0">
    <w:nsid w:val="61303934"/>
    <w:multiLevelType w:val="hybridMultilevel"/>
    <w:tmpl w:val="89867086"/>
    <w:lvl w:ilvl="0" w:tplc="5EF2E1F4">
      <w:start w:val="1"/>
      <w:numFmt w:val="decimal"/>
      <w:lvlText w:val="%1."/>
      <w:lvlJc w:val="left"/>
      <w:pPr>
        <w:tabs>
          <w:tab w:val="num" w:pos="720"/>
        </w:tabs>
        <w:ind w:left="720" w:hanging="360"/>
      </w:pPr>
    </w:lvl>
    <w:lvl w:ilvl="1" w:tplc="E50EE1DC" w:tentative="1">
      <w:start w:val="1"/>
      <w:numFmt w:val="decimal"/>
      <w:lvlText w:val="%2."/>
      <w:lvlJc w:val="left"/>
      <w:pPr>
        <w:tabs>
          <w:tab w:val="num" w:pos="1440"/>
        </w:tabs>
        <w:ind w:left="1440" w:hanging="360"/>
      </w:pPr>
    </w:lvl>
    <w:lvl w:ilvl="2" w:tplc="4E36EF8A" w:tentative="1">
      <w:start w:val="1"/>
      <w:numFmt w:val="decimal"/>
      <w:lvlText w:val="%3."/>
      <w:lvlJc w:val="left"/>
      <w:pPr>
        <w:tabs>
          <w:tab w:val="num" w:pos="2160"/>
        </w:tabs>
        <w:ind w:left="2160" w:hanging="360"/>
      </w:pPr>
    </w:lvl>
    <w:lvl w:ilvl="3" w:tplc="111006DE" w:tentative="1">
      <w:start w:val="1"/>
      <w:numFmt w:val="decimal"/>
      <w:lvlText w:val="%4."/>
      <w:lvlJc w:val="left"/>
      <w:pPr>
        <w:tabs>
          <w:tab w:val="num" w:pos="2880"/>
        </w:tabs>
        <w:ind w:left="2880" w:hanging="360"/>
      </w:pPr>
    </w:lvl>
    <w:lvl w:ilvl="4" w:tplc="C398504C" w:tentative="1">
      <w:start w:val="1"/>
      <w:numFmt w:val="decimal"/>
      <w:lvlText w:val="%5."/>
      <w:lvlJc w:val="left"/>
      <w:pPr>
        <w:tabs>
          <w:tab w:val="num" w:pos="3600"/>
        </w:tabs>
        <w:ind w:left="3600" w:hanging="360"/>
      </w:pPr>
    </w:lvl>
    <w:lvl w:ilvl="5" w:tplc="DDCC673E" w:tentative="1">
      <w:start w:val="1"/>
      <w:numFmt w:val="decimal"/>
      <w:lvlText w:val="%6."/>
      <w:lvlJc w:val="left"/>
      <w:pPr>
        <w:tabs>
          <w:tab w:val="num" w:pos="4320"/>
        </w:tabs>
        <w:ind w:left="4320" w:hanging="360"/>
      </w:pPr>
    </w:lvl>
    <w:lvl w:ilvl="6" w:tplc="19063F34" w:tentative="1">
      <w:start w:val="1"/>
      <w:numFmt w:val="decimal"/>
      <w:lvlText w:val="%7."/>
      <w:lvlJc w:val="left"/>
      <w:pPr>
        <w:tabs>
          <w:tab w:val="num" w:pos="5040"/>
        </w:tabs>
        <w:ind w:left="5040" w:hanging="360"/>
      </w:pPr>
    </w:lvl>
    <w:lvl w:ilvl="7" w:tplc="FA4CF2E8" w:tentative="1">
      <w:start w:val="1"/>
      <w:numFmt w:val="decimal"/>
      <w:lvlText w:val="%8."/>
      <w:lvlJc w:val="left"/>
      <w:pPr>
        <w:tabs>
          <w:tab w:val="num" w:pos="5760"/>
        </w:tabs>
        <w:ind w:left="5760" w:hanging="360"/>
      </w:pPr>
    </w:lvl>
    <w:lvl w:ilvl="8" w:tplc="4C526C7E" w:tentative="1">
      <w:start w:val="1"/>
      <w:numFmt w:val="decimal"/>
      <w:lvlText w:val="%9."/>
      <w:lvlJc w:val="left"/>
      <w:pPr>
        <w:tabs>
          <w:tab w:val="num" w:pos="6480"/>
        </w:tabs>
        <w:ind w:left="6480" w:hanging="360"/>
      </w:pPr>
    </w:lvl>
  </w:abstractNum>
  <w:abstractNum w:abstractNumId="53" w15:restartNumberingAfterBreak="0">
    <w:nsid w:val="617E7651"/>
    <w:multiLevelType w:val="hybridMultilevel"/>
    <w:tmpl w:val="931401C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15:restartNumberingAfterBreak="0">
    <w:nsid w:val="63EF02D1"/>
    <w:multiLevelType w:val="hybridMultilevel"/>
    <w:tmpl w:val="86D2A8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15:restartNumberingAfterBreak="0">
    <w:nsid w:val="651F1E7D"/>
    <w:multiLevelType w:val="hybridMultilevel"/>
    <w:tmpl w:val="A42E056A"/>
    <w:lvl w:ilvl="0" w:tplc="16004D82">
      <w:start w:val="1"/>
      <w:numFmt w:val="decimal"/>
      <w:lvlText w:val="%1."/>
      <w:lvlJc w:val="left"/>
      <w:pPr>
        <w:tabs>
          <w:tab w:val="num" w:pos="720"/>
        </w:tabs>
        <w:ind w:left="720" w:hanging="360"/>
      </w:pPr>
    </w:lvl>
    <w:lvl w:ilvl="1" w:tplc="CBC4ABA8" w:tentative="1">
      <w:start w:val="1"/>
      <w:numFmt w:val="decimal"/>
      <w:lvlText w:val="%2."/>
      <w:lvlJc w:val="left"/>
      <w:pPr>
        <w:tabs>
          <w:tab w:val="num" w:pos="1440"/>
        </w:tabs>
        <w:ind w:left="1440" w:hanging="360"/>
      </w:pPr>
    </w:lvl>
    <w:lvl w:ilvl="2" w:tplc="C770C76C" w:tentative="1">
      <w:start w:val="1"/>
      <w:numFmt w:val="decimal"/>
      <w:lvlText w:val="%3."/>
      <w:lvlJc w:val="left"/>
      <w:pPr>
        <w:tabs>
          <w:tab w:val="num" w:pos="2160"/>
        </w:tabs>
        <w:ind w:left="2160" w:hanging="360"/>
      </w:pPr>
    </w:lvl>
    <w:lvl w:ilvl="3" w:tplc="3538165A" w:tentative="1">
      <w:start w:val="1"/>
      <w:numFmt w:val="decimal"/>
      <w:lvlText w:val="%4."/>
      <w:lvlJc w:val="left"/>
      <w:pPr>
        <w:tabs>
          <w:tab w:val="num" w:pos="2880"/>
        </w:tabs>
        <w:ind w:left="2880" w:hanging="360"/>
      </w:pPr>
    </w:lvl>
    <w:lvl w:ilvl="4" w:tplc="F0B882A8" w:tentative="1">
      <w:start w:val="1"/>
      <w:numFmt w:val="decimal"/>
      <w:lvlText w:val="%5."/>
      <w:lvlJc w:val="left"/>
      <w:pPr>
        <w:tabs>
          <w:tab w:val="num" w:pos="3600"/>
        </w:tabs>
        <w:ind w:left="3600" w:hanging="360"/>
      </w:pPr>
    </w:lvl>
    <w:lvl w:ilvl="5" w:tplc="F6FA98A2" w:tentative="1">
      <w:start w:val="1"/>
      <w:numFmt w:val="decimal"/>
      <w:lvlText w:val="%6."/>
      <w:lvlJc w:val="left"/>
      <w:pPr>
        <w:tabs>
          <w:tab w:val="num" w:pos="4320"/>
        </w:tabs>
        <w:ind w:left="4320" w:hanging="360"/>
      </w:pPr>
    </w:lvl>
    <w:lvl w:ilvl="6" w:tplc="000C134E" w:tentative="1">
      <w:start w:val="1"/>
      <w:numFmt w:val="decimal"/>
      <w:lvlText w:val="%7."/>
      <w:lvlJc w:val="left"/>
      <w:pPr>
        <w:tabs>
          <w:tab w:val="num" w:pos="5040"/>
        </w:tabs>
        <w:ind w:left="5040" w:hanging="360"/>
      </w:pPr>
    </w:lvl>
    <w:lvl w:ilvl="7" w:tplc="DE141DEC" w:tentative="1">
      <w:start w:val="1"/>
      <w:numFmt w:val="decimal"/>
      <w:lvlText w:val="%8."/>
      <w:lvlJc w:val="left"/>
      <w:pPr>
        <w:tabs>
          <w:tab w:val="num" w:pos="5760"/>
        </w:tabs>
        <w:ind w:left="5760" w:hanging="360"/>
      </w:pPr>
    </w:lvl>
    <w:lvl w:ilvl="8" w:tplc="5A20061E" w:tentative="1">
      <w:start w:val="1"/>
      <w:numFmt w:val="decimal"/>
      <w:lvlText w:val="%9."/>
      <w:lvlJc w:val="left"/>
      <w:pPr>
        <w:tabs>
          <w:tab w:val="num" w:pos="6480"/>
        </w:tabs>
        <w:ind w:left="6480" w:hanging="360"/>
      </w:pPr>
    </w:lvl>
  </w:abstractNum>
  <w:abstractNum w:abstractNumId="56" w15:restartNumberingAfterBreak="0">
    <w:nsid w:val="66D30BE5"/>
    <w:multiLevelType w:val="multilevel"/>
    <w:tmpl w:val="00AAD36E"/>
    <w:lvl w:ilvl="0">
      <w:start w:val="1"/>
      <w:numFmt w:val="bullet"/>
      <w:pStyle w:val="Bullet1"/>
      <w:lvlText w:val="-"/>
      <w:lvlJc w:val="left"/>
      <w:pPr>
        <w:ind w:left="360" w:hanging="360"/>
      </w:pPr>
      <w:rPr>
        <w:rFonts w:ascii="Georgia" w:eastAsia="Georgia" w:hAnsi="Georgia" w:cs="Georgia"/>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7" w15:restartNumberingAfterBreak="0">
    <w:nsid w:val="6EC70664"/>
    <w:multiLevelType w:val="hybridMultilevel"/>
    <w:tmpl w:val="CD6E93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EFD2765"/>
    <w:multiLevelType w:val="hybridMultilevel"/>
    <w:tmpl w:val="240C27A4"/>
    <w:lvl w:ilvl="0" w:tplc="59DCC2D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 w15:restartNumberingAfterBreak="0">
    <w:nsid w:val="77B34EF6"/>
    <w:multiLevelType w:val="hybridMultilevel"/>
    <w:tmpl w:val="E07A48F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77E96859"/>
    <w:multiLevelType w:val="multilevel"/>
    <w:tmpl w:val="D726780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1" w15:restartNumberingAfterBreak="0">
    <w:nsid w:val="79807A07"/>
    <w:multiLevelType w:val="hybridMultilevel"/>
    <w:tmpl w:val="626639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15:restartNumberingAfterBreak="0">
    <w:nsid w:val="7A055479"/>
    <w:multiLevelType w:val="hybridMultilevel"/>
    <w:tmpl w:val="DEC8249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A5C004C"/>
    <w:multiLevelType w:val="hybridMultilevel"/>
    <w:tmpl w:val="31F29150"/>
    <w:lvl w:ilvl="0" w:tplc="24369EEA">
      <w:start w:val="1"/>
      <w:numFmt w:val="bullet"/>
      <w:lvlText w:val="-"/>
      <w:lvlJc w:val="left"/>
      <w:pPr>
        <w:tabs>
          <w:tab w:val="num" w:pos="720"/>
        </w:tabs>
        <w:ind w:left="720" w:hanging="360"/>
      </w:pPr>
      <w:rPr>
        <w:rFonts w:ascii="Times New Roman" w:hAnsi="Times New Roman" w:hint="default"/>
      </w:rPr>
    </w:lvl>
    <w:lvl w:ilvl="1" w:tplc="015ECF4E" w:tentative="1">
      <w:start w:val="1"/>
      <w:numFmt w:val="bullet"/>
      <w:lvlText w:val="-"/>
      <w:lvlJc w:val="left"/>
      <w:pPr>
        <w:tabs>
          <w:tab w:val="num" w:pos="1440"/>
        </w:tabs>
        <w:ind w:left="1440" w:hanging="360"/>
      </w:pPr>
      <w:rPr>
        <w:rFonts w:ascii="Times New Roman" w:hAnsi="Times New Roman" w:hint="default"/>
      </w:rPr>
    </w:lvl>
    <w:lvl w:ilvl="2" w:tplc="67DCD482" w:tentative="1">
      <w:start w:val="1"/>
      <w:numFmt w:val="bullet"/>
      <w:lvlText w:val="-"/>
      <w:lvlJc w:val="left"/>
      <w:pPr>
        <w:tabs>
          <w:tab w:val="num" w:pos="2160"/>
        </w:tabs>
        <w:ind w:left="2160" w:hanging="360"/>
      </w:pPr>
      <w:rPr>
        <w:rFonts w:ascii="Times New Roman" w:hAnsi="Times New Roman" w:hint="default"/>
      </w:rPr>
    </w:lvl>
    <w:lvl w:ilvl="3" w:tplc="342CF796" w:tentative="1">
      <w:start w:val="1"/>
      <w:numFmt w:val="bullet"/>
      <w:lvlText w:val="-"/>
      <w:lvlJc w:val="left"/>
      <w:pPr>
        <w:tabs>
          <w:tab w:val="num" w:pos="2880"/>
        </w:tabs>
        <w:ind w:left="2880" w:hanging="360"/>
      </w:pPr>
      <w:rPr>
        <w:rFonts w:ascii="Times New Roman" w:hAnsi="Times New Roman" w:hint="default"/>
      </w:rPr>
    </w:lvl>
    <w:lvl w:ilvl="4" w:tplc="F4DC541A" w:tentative="1">
      <w:start w:val="1"/>
      <w:numFmt w:val="bullet"/>
      <w:lvlText w:val="-"/>
      <w:lvlJc w:val="left"/>
      <w:pPr>
        <w:tabs>
          <w:tab w:val="num" w:pos="3600"/>
        </w:tabs>
        <w:ind w:left="3600" w:hanging="360"/>
      </w:pPr>
      <w:rPr>
        <w:rFonts w:ascii="Times New Roman" w:hAnsi="Times New Roman" w:hint="default"/>
      </w:rPr>
    </w:lvl>
    <w:lvl w:ilvl="5" w:tplc="D530088E" w:tentative="1">
      <w:start w:val="1"/>
      <w:numFmt w:val="bullet"/>
      <w:lvlText w:val="-"/>
      <w:lvlJc w:val="left"/>
      <w:pPr>
        <w:tabs>
          <w:tab w:val="num" w:pos="4320"/>
        </w:tabs>
        <w:ind w:left="4320" w:hanging="360"/>
      </w:pPr>
      <w:rPr>
        <w:rFonts w:ascii="Times New Roman" w:hAnsi="Times New Roman" w:hint="default"/>
      </w:rPr>
    </w:lvl>
    <w:lvl w:ilvl="6" w:tplc="7804A29C" w:tentative="1">
      <w:start w:val="1"/>
      <w:numFmt w:val="bullet"/>
      <w:lvlText w:val="-"/>
      <w:lvlJc w:val="left"/>
      <w:pPr>
        <w:tabs>
          <w:tab w:val="num" w:pos="5040"/>
        </w:tabs>
        <w:ind w:left="5040" w:hanging="360"/>
      </w:pPr>
      <w:rPr>
        <w:rFonts w:ascii="Times New Roman" w:hAnsi="Times New Roman" w:hint="default"/>
      </w:rPr>
    </w:lvl>
    <w:lvl w:ilvl="7" w:tplc="EB769E70" w:tentative="1">
      <w:start w:val="1"/>
      <w:numFmt w:val="bullet"/>
      <w:lvlText w:val="-"/>
      <w:lvlJc w:val="left"/>
      <w:pPr>
        <w:tabs>
          <w:tab w:val="num" w:pos="5760"/>
        </w:tabs>
        <w:ind w:left="5760" w:hanging="360"/>
      </w:pPr>
      <w:rPr>
        <w:rFonts w:ascii="Times New Roman" w:hAnsi="Times New Roman" w:hint="default"/>
      </w:rPr>
    </w:lvl>
    <w:lvl w:ilvl="8" w:tplc="A1F24A5A" w:tentative="1">
      <w:start w:val="1"/>
      <w:numFmt w:val="bullet"/>
      <w:lvlText w:val="-"/>
      <w:lvlJc w:val="left"/>
      <w:pPr>
        <w:tabs>
          <w:tab w:val="num" w:pos="6480"/>
        </w:tabs>
        <w:ind w:left="6480" w:hanging="360"/>
      </w:pPr>
      <w:rPr>
        <w:rFonts w:ascii="Times New Roman" w:hAnsi="Times New Roman" w:hint="default"/>
      </w:rPr>
    </w:lvl>
  </w:abstractNum>
  <w:abstractNum w:abstractNumId="64" w15:restartNumberingAfterBreak="0">
    <w:nsid w:val="7CE0627E"/>
    <w:multiLevelType w:val="hybridMultilevel"/>
    <w:tmpl w:val="A50E9AF8"/>
    <w:lvl w:ilvl="0" w:tplc="C20E4838">
      <w:start w:val="6"/>
      <w:numFmt w:val="decimal"/>
      <w:lvlText w:val="%1."/>
      <w:lvlJc w:val="left"/>
      <w:pPr>
        <w:ind w:left="576" w:hanging="220"/>
      </w:pPr>
      <w:rPr>
        <w:rFonts w:ascii="Times New Roman" w:eastAsia="Times New Roman" w:hAnsi="Times New Roman" w:cs="Times New Roman" w:hint="default"/>
        <w:b/>
        <w:bCs/>
        <w:color w:val="242324"/>
        <w:spacing w:val="0"/>
        <w:w w:val="104"/>
        <w:sz w:val="20"/>
        <w:szCs w:val="20"/>
      </w:rPr>
    </w:lvl>
    <w:lvl w:ilvl="1" w:tplc="F8789D36">
      <w:numFmt w:val="bullet"/>
      <w:lvlText w:val="•"/>
      <w:lvlJc w:val="left"/>
      <w:pPr>
        <w:ind w:left="1478" w:hanging="220"/>
      </w:pPr>
      <w:rPr>
        <w:rFonts w:hint="default"/>
      </w:rPr>
    </w:lvl>
    <w:lvl w:ilvl="2" w:tplc="A1A0067A">
      <w:numFmt w:val="bullet"/>
      <w:lvlText w:val="•"/>
      <w:lvlJc w:val="left"/>
      <w:pPr>
        <w:ind w:left="2377" w:hanging="220"/>
      </w:pPr>
      <w:rPr>
        <w:rFonts w:hint="default"/>
      </w:rPr>
    </w:lvl>
    <w:lvl w:ilvl="3" w:tplc="E6E0ADE0">
      <w:numFmt w:val="bullet"/>
      <w:lvlText w:val="•"/>
      <w:lvlJc w:val="left"/>
      <w:pPr>
        <w:ind w:left="3276" w:hanging="220"/>
      </w:pPr>
      <w:rPr>
        <w:rFonts w:hint="default"/>
      </w:rPr>
    </w:lvl>
    <w:lvl w:ilvl="4" w:tplc="11CE8656">
      <w:numFmt w:val="bullet"/>
      <w:lvlText w:val="•"/>
      <w:lvlJc w:val="left"/>
      <w:pPr>
        <w:ind w:left="4175" w:hanging="220"/>
      </w:pPr>
      <w:rPr>
        <w:rFonts w:hint="default"/>
      </w:rPr>
    </w:lvl>
    <w:lvl w:ilvl="5" w:tplc="03A66A2E">
      <w:numFmt w:val="bullet"/>
      <w:lvlText w:val="•"/>
      <w:lvlJc w:val="left"/>
      <w:pPr>
        <w:ind w:left="5074" w:hanging="220"/>
      </w:pPr>
      <w:rPr>
        <w:rFonts w:hint="default"/>
      </w:rPr>
    </w:lvl>
    <w:lvl w:ilvl="6" w:tplc="EC6CA22A">
      <w:numFmt w:val="bullet"/>
      <w:lvlText w:val="•"/>
      <w:lvlJc w:val="left"/>
      <w:pPr>
        <w:ind w:left="5973" w:hanging="220"/>
      </w:pPr>
      <w:rPr>
        <w:rFonts w:hint="default"/>
      </w:rPr>
    </w:lvl>
    <w:lvl w:ilvl="7" w:tplc="C7B4DB62">
      <w:numFmt w:val="bullet"/>
      <w:lvlText w:val="•"/>
      <w:lvlJc w:val="left"/>
      <w:pPr>
        <w:ind w:left="6872" w:hanging="220"/>
      </w:pPr>
      <w:rPr>
        <w:rFonts w:hint="default"/>
      </w:rPr>
    </w:lvl>
    <w:lvl w:ilvl="8" w:tplc="EDECF704">
      <w:numFmt w:val="bullet"/>
      <w:lvlText w:val="•"/>
      <w:lvlJc w:val="left"/>
      <w:pPr>
        <w:ind w:left="7771" w:hanging="220"/>
      </w:pPr>
      <w:rPr>
        <w:rFonts w:hint="default"/>
      </w:rPr>
    </w:lvl>
  </w:abstractNum>
  <w:abstractNum w:abstractNumId="65" w15:restartNumberingAfterBreak="0">
    <w:nsid w:val="7FB87E9A"/>
    <w:multiLevelType w:val="hybridMultilevel"/>
    <w:tmpl w:val="6C9630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5"/>
  </w:num>
  <w:num w:numId="2">
    <w:abstractNumId w:val="9"/>
  </w:num>
  <w:num w:numId="3">
    <w:abstractNumId w:val="46"/>
  </w:num>
  <w:num w:numId="4">
    <w:abstractNumId w:val="3"/>
  </w:num>
  <w:num w:numId="5">
    <w:abstractNumId w:val="65"/>
  </w:num>
  <w:num w:numId="6">
    <w:abstractNumId w:val="64"/>
  </w:num>
  <w:num w:numId="7">
    <w:abstractNumId w:val="52"/>
  </w:num>
  <w:num w:numId="8">
    <w:abstractNumId w:val="63"/>
  </w:num>
  <w:num w:numId="9">
    <w:abstractNumId w:val="21"/>
  </w:num>
  <w:num w:numId="10">
    <w:abstractNumId w:val="8"/>
  </w:num>
  <w:num w:numId="11">
    <w:abstractNumId w:val="54"/>
  </w:num>
  <w:num w:numId="12">
    <w:abstractNumId w:val="32"/>
  </w:num>
  <w:num w:numId="13">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num>
  <w:num w:numId="17">
    <w:abstractNumId w:val="62"/>
  </w:num>
  <w:num w:numId="18">
    <w:abstractNumId w:val="7"/>
  </w:num>
  <w:num w:numId="19">
    <w:abstractNumId w:val="18"/>
  </w:num>
  <w:num w:numId="20">
    <w:abstractNumId w:val="53"/>
  </w:num>
  <w:num w:numId="21">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9"/>
  </w:num>
  <w:num w:numId="23">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56"/>
  </w:num>
  <w:num w:numId="25">
    <w:abstractNumId w:val="31"/>
  </w:num>
  <w:num w:numId="26">
    <w:abstractNumId w:val="57"/>
  </w:num>
  <w:num w:numId="27">
    <w:abstractNumId w:val="4"/>
  </w:num>
  <w:num w:numId="28">
    <w:abstractNumId w:val="42"/>
  </w:num>
  <w:num w:numId="29">
    <w:abstractNumId w:val="61"/>
  </w:num>
  <w:num w:numId="30">
    <w:abstractNumId w:val="49"/>
  </w:num>
  <w:num w:numId="31">
    <w:abstractNumId w:val="44"/>
  </w:num>
  <w:num w:numId="32">
    <w:abstractNumId w:val="26"/>
  </w:num>
  <w:num w:numId="33">
    <w:abstractNumId w:val="58"/>
  </w:num>
  <w:num w:numId="34">
    <w:abstractNumId w:val="12"/>
  </w:num>
  <w:num w:numId="35">
    <w:abstractNumId w:val="10"/>
  </w:num>
  <w:num w:numId="36">
    <w:abstractNumId w:val="29"/>
  </w:num>
  <w:num w:numId="37">
    <w:abstractNumId w:val="41"/>
  </w:num>
  <w:num w:numId="38">
    <w:abstractNumId w:val="13"/>
  </w:num>
  <w:num w:numId="39">
    <w:abstractNumId w:val="36"/>
  </w:num>
  <w:num w:numId="40">
    <w:abstractNumId w:val="6"/>
  </w:num>
  <w:num w:numId="41">
    <w:abstractNumId w:val="16"/>
  </w:num>
  <w:num w:numId="42">
    <w:abstractNumId w:val="60"/>
  </w:num>
  <w:num w:numId="43">
    <w:abstractNumId w:val="40"/>
  </w:num>
  <w:num w:numId="44">
    <w:abstractNumId w:val="39"/>
  </w:num>
  <w:num w:numId="45">
    <w:abstractNumId w:val="37"/>
  </w:num>
  <w:num w:numId="46">
    <w:abstractNumId w:val="30"/>
  </w:num>
  <w:num w:numId="47">
    <w:abstractNumId w:val="27"/>
  </w:num>
  <w:num w:numId="48">
    <w:abstractNumId w:val="55"/>
  </w:num>
  <w:num w:numId="49">
    <w:abstractNumId w:val="5"/>
  </w:num>
  <w:num w:numId="50">
    <w:abstractNumId w:val="23"/>
  </w:num>
  <w:num w:numId="51">
    <w:abstractNumId w:val="20"/>
  </w:num>
  <w:num w:numId="52">
    <w:abstractNumId w:val="0"/>
  </w:num>
  <w:num w:numId="53">
    <w:abstractNumId w:val="1"/>
  </w:num>
  <w:num w:numId="54">
    <w:abstractNumId w:val="43"/>
  </w:num>
  <w:num w:numId="55">
    <w:abstractNumId w:val="48"/>
  </w:num>
  <w:num w:numId="56">
    <w:abstractNumId w:val="25"/>
  </w:num>
  <w:num w:numId="57">
    <w:abstractNumId w:val="50"/>
  </w:num>
  <w:num w:numId="58">
    <w:abstractNumId w:val="38"/>
  </w:num>
  <w:num w:numId="59">
    <w:abstractNumId w:val="24"/>
  </w:num>
  <w:num w:numId="6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abstractNumId w:val="33"/>
  </w:num>
  <w:num w:numId="62">
    <w:abstractNumId w:val="14"/>
  </w:num>
  <w:num w:numId="63">
    <w:abstractNumId w:val="34"/>
  </w:num>
  <w:num w:numId="64">
    <w:abstractNumId w:val="47"/>
  </w:num>
  <w:num w:numId="65">
    <w:abstractNumId w:val="45"/>
  </w:num>
  <w:num w:numId="66">
    <w:abstractNumId w:val="51"/>
  </w:num>
  <w:numIdMacAtCleanup w:val="6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4"/>
  <w:hideSpellingErrors/>
  <w:hideGrammatical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A2978"/>
    <w:rsid w:val="00007ED6"/>
    <w:rsid w:val="00010D08"/>
    <w:rsid w:val="00014F7A"/>
    <w:rsid w:val="000154CE"/>
    <w:rsid w:val="000221E9"/>
    <w:rsid w:val="00030018"/>
    <w:rsid w:val="00031C64"/>
    <w:rsid w:val="00033EDD"/>
    <w:rsid w:val="00034C85"/>
    <w:rsid w:val="0003511E"/>
    <w:rsid w:val="0003675D"/>
    <w:rsid w:val="00041850"/>
    <w:rsid w:val="000513D8"/>
    <w:rsid w:val="0005357D"/>
    <w:rsid w:val="00053FC6"/>
    <w:rsid w:val="0005425E"/>
    <w:rsid w:val="00055381"/>
    <w:rsid w:val="000556F7"/>
    <w:rsid w:val="000713AA"/>
    <w:rsid w:val="00075EC4"/>
    <w:rsid w:val="0007679B"/>
    <w:rsid w:val="000828BD"/>
    <w:rsid w:val="000839D6"/>
    <w:rsid w:val="00083C9C"/>
    <w:rsid w:val="00091374"/>
    <w:rsid w:val="00092C1A"/>
    <w:rsid w:val="000932C6"/>
    <w:rsid w:val="000978FF"/>
    <w:rsid w:val="000A085D"/>
    <w:rsid w:val="000A3F8C"/>
    <w:rsid w:val="000A59C0"/>
    <w:rsid w:val="000B0A5E"/>
    <w:rsid w:val="000B18C6"/>
    <w:rsid w:val="000B2A04"/>
    <w:rsid w:val="000B2E56"/>
    <w:rsid w:val="000B4EDA"/>
    <w:rsid w:val="000B62A2"/>
    <w:rsid w:val="000B69C6"/>
    <w:rsid w:val="000B7458"/>
    <w:rsid w:val="000C0118"/>
    <w:rsid w:val="000D033B"/>
    <w:rsid w:val="000D130F"/>
    <w:rsid w:val="000D16A7"/>
    <w:rsid w:val="000D2C67"/>
    <w:rsid w:val="000D5222"/>
    <w:rsid w:val="000E1379"/>
    <w:rsid w:val="000E316D"/>
    <w:rsid w:val="000E401B"/>
    <w:rsid w:val="000E4A53"/>
    <w:rsid w:val="000E674B"/>
    <w:rsid w:val="000F10BC"/>
    <w:rsid w:val="000F3626"/>
    <w:rsid w:val="000F567B"/>
    <w:rsid w:val="000F6C25"/>
    <w:rsid w:val="00101132"/>
    <w:rsid w:val="00116419"/>
    <w:rsid w:val="00121941"/>
    <w:rsid w:val="001266E2"/>
    <w:rsid w:val="00126E33"/>
    <w:rsid w:val="00134800"/>
    <w:rsid w:val="00134B18"/>
    <w:rsid w:val="001407FF"/>
    <w:rsid w:val="001429C7"/>
    <w:rsid w:val="001430BD"/>
    <w:rsid w:val="001472B9"/>
    <w:rsid w:val="00151568"/>
    <w:rsid w:val="001539E1"/>
    <w:rsid w:val="00155FB4"/>
    <w:rsid w:val="0016358D"/>
    <w:rsid w:val="001655F5"/>
    <w:rsid w:val="00171421"/>
    <w:rsid w:val="00187536"/>
    <w:rsid w:val="00195F07"/>
    <w:rsid w:val="001A2BC0"/>
    <w:rsid w:val="001A5882"/>
    <w:rsid w:val="001A64F0"/>
    <w:rsid w:val="001B140D"/>
    <w:rsid w:val="001B1D66"/>
    <w:rsid w:val="001B5E41"/>
    <w:rsid w:val="001C40AC"/>
    <w:rsid w:val="001C7DA0"/>
    <w:rsid w:val="001D0EEC"/>
    <w:rsid w:val="001D0FE4"/>
    <w:rsid w:val="001D2D25"/>
    <w:rsid w:val="001D38F5"/>
    <w:rsid w:val="001E0F7D"/>
    <w:rsid w:val="001F01AE"/>
    <w:rsid w:val="001F0DEF"/>
    <w:rsid w:val="001F274F"/>
    <w:rsid w:val="001F4490"/>
    <w:rsid w:val="002121AB"/>
    <w:rsid w:val="00213164"/>
    <w:rsid w:val="00216825"/>
    <w:rsid w:val="00216F41"/>
    <w:rsid w:val="00221A59"/>
    <w:rsid w:val="00224373"/>
    <w:rsid w:val="00237CB7"/>
    <w:rsid w:val="002408BD"/>
    <w:rsid w:val="00242362"/>
    <w:rsid w:val="002479F2"/>
    <w:rsid w:val="00250467"/>
    <w:rsid w:val="0025602A"/>
    <w:rsid w:val="00257489"/>
    <w:rsid w:val="00260175"/>
    <w:rsid w:val="002617AF"/>
    <w:rsid w:val="0026374A"/>
    <w:rsid w:val="00263FCA"/>
    <w:rsid w:val="00264219"/>
    <w:rsid w:val="00264CE9"/>
    <w:rsid w:val="00264D03"/>
    <w:rsid w:val="002657F3"/>
    <w:rsid w:val="00265E24"/>
    <w:rsid w:val="00266C8A"/>
    <w:rsid w:val="0027130D"/>
    <w:rsid w:val="0027222F"/>
    <w:rsid w:val="00272B00"/>
    <w:rsid w:val="002876DD"/>
    <w:rsid w:val="00290677"/>
    <w:rsid w:val="0029169E"/>
    <w:rsid w:val="002A16DA"/>
    <w:rsid w:val="002B5408"/>
    <w:rsid w:val="002B6328"/>
    <w:rsid w:val="002C2185"/>
    <w:rsid w:val="002C3DDC"/>
    <w:rsid w:val="002C64FE"/>
    <w:rsid w:val="002E2FDF"/>
    <w:rsid w:val="002E4395"/>
    <w:rsid w:val="002F1601"/>
    <w:rsid w:val="002F1D68"/>
    <w:rsid w:val="002F56B3"/>
    <w:rsid w:val="003015F7"/>
    <w:rsid w:val="00301E3D"/>
    <w:rsid w:val="00304F7D"/>
    <w:rsid w:val="00306F92"/>
    <w:rsid w:val="00310938"/>
    <w:rsid w:val="003117BD"/>
    <w:rsid w:val="0032110B"/>
    <w:rsid w:val="00322F63"/>
    <w:rsid w:val="00340F93"/>
    <w:rsid w:val="00341AB1"/>
    <w:rsid w:val="003468DC"/>
    <w:rsid w:val="00354850"/>
    <w:rsid w:val="0036367A"/>
    <w:rsid w:val="00365001"/>
    <w:rsid w:val="00372E7F"/>
    <w:rsid w:val="0037528E"/>
    <w:rsid w:val="003779AC"/>
    <w:rsid w:val="00382EA8"/>
    <w:rsid w:val="003874BE"/>
    <w:rsid w:val="00390ACE"/>
    <w:rsid w:val="00392E53"/>
    <w:rsid w:val="00397B61"/>
    <w:rsid w:val="00397ED3"/>
    <w:rsid w:val="003A4DA2"/>
    <w:rsid w:val="003A5847"/>
    <w:rsid w:val="003A61F2"/>
    <w:rsid w:val="003B12C2"/>
    <w:rsid w:val="003B2468"/>
    <w:rsid w:val="003B3D00"/>
    <w:rsid w:val="003B5FAF"/>
    <w:rsid w:val="003B6B93"/>
    <w:rsid w:val="003D1458"/>
    <w:rsid w:val="003D554B"/>
    <w:rsid w:val="003E1674"/>
    <w:rsid w:val="003E2CD3"/>
    <w:rsid w:val="003E646F"/>
    <w:rsid w:val="003F3356"/>
    <w:rsid w:val="003F48E3"/>
    <w:rsid w:val="003F5B2B"/>
    <w:rsid w:val="004032D9"/>
    <w:rsid w:val="004109DE"/>
    <w:rsid w:val="00410BBF"/>
    <w:rsid w:val="004127F8"/>
    <w:rsid w:val="0041518B"/>
    <w:rsid w:val="00415BEC"/>
    <w:rsid w:val="00420621"/>
    <w:rsid w:val="00422509"/>
    <w:rsid w:val="00424BCA"/>
    <w:rsid w:val="00424EDE"/>
    <w:rsid w:val="0042530D"/>
    <w:rsid w:val="0043333B"/>
    <w:rsid w:val="0043590D"/>
    <w:rsid w:val="00440791"/>
    <w:rsid w:val="00440B7F"/>
    <w:rsid w:val="00444BE8"/>
    <w:rsid w:val="00453221"/>
    <w:rsid w:val="004540C4"/>
    <w:rsid w:val="00456107"/>
    <w:rsid w:val="004608EE"/>
    <w:rsid w:val="004618A4"/>
    <w:rsid w:val="00463D73"/>
    <w:rsid w:val="0046495B"/>
    <w:rsid w:val="0046677F"/>
    <w:rsid w:val="00467DDE"/>
    <w:rsid w:val="00470D67"/>
    <w:rsid w:val="00476C87"/>
    <w:rsid w:val="00477436"/>
    <w:rsid w:val="00485E8B"/>
    <w:rsid w:val="004904F0"/>
    <w:rsid w:val="0049129D"/>
    <w:rsid w:val="004922F0"/>
    <w:rsid w:val="0049351A"/>
    <w:rsid w:val="004A0CC2"/>
    <w:rsid w:val="004A1E79"/>
    <w:rsid w:val="004A2184"/>
    <w:rsid w:val="004A2826"/>
    <w:rsid w:val="004A4142"/>
    <w:rsid w:val="004A675F"/>
    <w:rsid w:val="004B130B"/>
    <w:rsid w:val="004B168F"/>
    <w:rsid w:val="004B1705"/>
    <w:rsid w:val="004B39E7"/>
    <w:rsid w:val="004B3FE1"/>
    <w:rsid w:val="004B6BE6"/>
    <w:rsid w:val="004C4089"/>
    <w:rsid w:val="004C61D7"/>
    <w:rsid w:val="004D0042"/>
    <w:rsid w:val="004D13E4"/>
    <w:rsid w:val="004D46B9"/>
    <w:rsid w:val="004D6E9B"/>
    <w:rsid w:val="004E6257"/>
    <w:rsid w:val="00503C13"/>
    <w:rsid w:val="0050401D"/>
    <w:rsid w:val="00510C3B"/>
    <w:rsid w:val="00512E6A"/>
    <w:rsid w:val="00517892"/>
    <w:rsid w:val="00520B96"/>
    <w:rsid w:val="00521077"/>
    <w:rsid w:val="00522F30"/>
    <w:rsid w:val="00524B97"/>
    <w:rsid w:val="00526B17"/>
    <w:rsid w:val="00526CB0"/>
    <w:rsid w:val="005321C9"/>
    <w:rsid w:val="00540006"/>
    <w:rsid w:val="00544854"/>
    <w:rsid w:val="005450F8"/>
    <w:rsid w:val="005470E1"/>
    <w:rsid w:val="0055374E"/>
    <w:rsid w:val="00556D43"/>
    <w:rsid w:val="00561E73"/>
    <w:rsid w:val="00561ED9"/>
    <w:rsid w:val="00566D18"/>
    <w:rsid w:val="00571710"/>
    <w:rsid w:val="005728C1"/>
    <w:rsid w:val="0057381D"/>
    <w:rsid w:val="005806DB"/>
    <w:rsid w:val="00580859"/>
    <w:rsid w:val="00581A1A"/>
    <w:rsid w:val="00585006"/>
    <w:rsid w:val="005856DD"/>
    <w:rsid w:val="005946B2"/>
    <w:rsid w:val="00594ACF"/>
    <w:rsid w:val="00594E94"/>
    <w:rsid w:val="00596C05"/>
    <w:rsid w:val="005A09C2"/>
    <w:rsid w:val="005A2A61"/>
    <w:rsid w:val="005A42A9"/>
    <w:rsid w:val="005A7385"/>
    <w:rsid w:val="005C1691"/>
    <w:rsid w:val="005C451C"/>
    <w:rsid w:val="005C5491"/>
    <w:rsid w:val="005C56F2"/>
    <w:rsid w:val="005D4898"/>
    <w:rsid w:val="005D7600"/>
    <w:rsid w:val="005E62DC"/>
    <w:rsid w:val="00600940"/>
    <w:rsid w:val="00600A83"/>
    <w:rsid w:val="006024A9"/>
    <w:rsid w:val="0060407C"/>
    <w:rsid w:val="00604848"/>
    <w:rsid w:val="006050C2"/>
    <w:rsid w:val="006127D1"/>
    <w:rsid w:val="0062465A"/>
    <w:rsid w:val="0062722D"/>
    <w:rsid w:val="00630303"/>
    <w:rsid w:val="006317A1"/>
    <w:rsid w:val="00634357"/>
    <w:rsid w:val="00634A54"/>
    <w:rsid w:val="00636BA7"/>
    <w:rsid w:val="00637AB0"/>
    <w:rsid w:val="00642D8F"/>
    <w:rsid w:val="00643390"/>
    <w:rsid w:val="00644BDE"/>
    <w:rsid w:val="00650208"/>
    <w:rsid w:val="0066110F"/>
    <w:rsid w:val="0066266D"/>
    <w:rsid w:val="00662B2F"/>
    <w:rsid w:val="00664BCE"/>
    <w:rsid w:val="00665DCA"/>
    <w:rsid w:val="006701D5"/>
    <w:rsid w:val="00671C1C"/>
    <w:rsid w:val="006729AC"/>
    <w:rsid w:val="00673B8D"/>
    <w:rsid w:val="00674732"/>
    <w:rsid w:val="00684A1B"/>
    <w:rsid w:val="00686634"/>
    <w:rsid w:val="00692D81"/>
    <w:rsid w:val="006952ED"/>
    <w:rsid w:val="006956CF"/>
    <w:rsid w:val="006A03B1"/>
    <w:rsid w:val="006A19B8"/>
    <w:rsid w:val="006A30A5"/>
    <w:rsid w:val="006A31D1"/>
    <w:rsid w:val="006B31DE"/>
    <w:rsid w:val="006C61AA"/>
    <w:rsid w:val="006D2BFF"/>
    <w:rsid w:val="006D63DD"/>
    <w:rsid w:val="006D7FEA"/>
    <w:rsid w:val="006E0221"/>
    <w:rsid w:val="006E1192"/>
    <w:rsid w:val="006E21C5"/>
    <w:rsid w:val="006E2552"/>
    <w:rsid w:val="006F00F5"/>
    <w:rsid w:val="006F21B9"/>
    <w:rsid w:val="006F33DE"/>
    <w:rsid w:val="00702613"/>
    <w:rsid w:val="00704532"/>
    <w:rsid w:val="00707806"/>
    <w:rsid w:val="0071567F"/>
    <w:rsid w:val="007164DD"/>
    <w:rsid w:val="00721FCF"/>
    <w:rsid w:val="00722C5F"/>
    <w:rsid w:val="007234A0"/>
    <w:rsid w:val="007264F8"/>
    <w:rsid w:val="00726F83"/>
    <w:rsid w:val="00737763"/>
    <w:rsid w:val="00740838"/>
    <w:rsid w:val="00741E6F"/>
    <w:rsid w:val="007428AF"/>
    <w:rsid w:val="007446F8"/>
    <w:rsid w:val="0075265F"/>
    <w:rsid w:val="007526FC"/>
    <w:rsid w:val="00754BBF"/>
    <w:rsid w:val="00756837"/>
    <w:rsid w:val="007645C8"/>
    <w:rsid w:val="007652E1"/>
    <w:rsid w:val="00766E96"/>
    <w:rsid w:val="0077077C"/>
    <w:rsid w:val="00771285"/>
    <w:rsid w:val="00780E6A"/>
    <w:rsid w:val="007830D6"/>
    <w:rsid w:val="00785295"/>
    <w:rsid w:val="007871FB"/>
    <w:rsid w:val="00787B4E"/>
    <w:rsid w:val="007906A1"/>
    <w:rsid w:val="00794B2E"/>
    <w:rsid w:val="007952B6"/>
    <w:rsid w:val="007A1788"/>
    <w:rsid w:val="007A2112"/>
    <w:rsid w:val="007A3893"/>
    <w:rsid w:val="007B1AB2"/>
    <w:rsid w:val="007B64AE"/>
    <w:rsid w:val="007B705D"/>
    <w:rsid w:val="007C26F8"/>
    <w:rsid w:val="007C65BD"/>
    <w:rsid w:val="007C727B"/>
    <w:rsid w:val="007D2065"/>
    <w:rsid w:val="007D5392"/>
    <w:rsid w:val="007D7779"/>
    <w:rsid w:val="007D77E8"/>
    <w:rsid w:val="007F0983"/>
    <w:rsid w:val="007F10C3"/>
    <w:rsid w:val="007F1676"/>
    <w:rsid w:val="007F6287"/>
    <w:rsid w:val="0080017A"/>
    <w:rsid w:val="00800DBA"/>
    <w:rsid w:val="008024DA"/>
    <w:rsid w:val="00803057"/>
    <w:rsid w:val="008049B6"/>
    <w:rsid w:val="00807A20"/>
    <w:rsid w:val="0081391A"/>
    <w:rsid w:val="00815E37"/>
    <w:rsid w:val="00816EF2"/>
    <w:rsid w:val="0082170D"/>
    <w:rsid w:val="00827753"/>
    <w:rsid w:val="00832BB1"/>
    <w:rsid w:val="0083360F"/>
    <w:rsid w:val="008376E3"/>
    <w:rsid w:val="00842200"/>
    <w:rsid w:val="00856C1A"/>
    <w:rsid w:val="0087356B"/>
    <w:rsid w:val="00875957"/>
    <w:rsid w:val="0087649B"/>
    <w:rsid w:val="00876ACA"/>
    <w:rsid w:val="008829A0"/>
    <w:rsid w:val="00885457"/>
    <w:rsid w:val="008876FF"/>
    <w:rsid w:val="00891DA6"/>
    <w:rsid w:val="00892BC3"/>
    <w:rsid w:val="00893413"/>
    <w:rsid w:val="00895307"/>
    <w:rsid w:val="00895F66"/>
    <w:rsid w:val="008978DE"/>
    <w:rsid w:val="008A00FC"/>
    <w:rsid w:val="008A18A1"/>
    <w:rsid w:val="008A1C37"/>
    <w:rsid w:val="008A583C"/>
    <w:rsid w:val="008B03C1"/>
    <w:rsid w:val="008C25E3"/>
    <w:rsid w:val="008C3D4C"/>
    <w:rsid w:val="008C6333"/>
    <w:rsid w:val="008C7865"/>
    <w:rsid w:val="008D0C7D"/>
    <w:rsid w:val="008D1EE6"/>
    <w:rsid w:val="008D2189"/>
    <w:rsid w:val="008E3736"/>
    <w:rsid w:val="008E5319"/>
    <w:rsid w:val="008E5E81"/>
    <w:rsid w:val="008E793B"/>
    <w:rsid w:val="008F2B4C"/>
    <w:rsid w:val="009024F5"/>
    <w:rsid w:val="009035FE"/>
    <w:rsid w:val="00905104"/>
    <w:rsid w:val="0090562B"/>
    <w:rsid w:val="00906AEB"/>
    <w:rsid w:val="00907C23"/>
    <w:rsid w:val="00911BA1"/>
    <w:rsid w:val="00926DEB"/>
    <w:rsid w:val="00927E9E"/>
    <w:rsid w:val="00933131"/>
    <w:rsid w:val="009333C4"/>
    <w:rsid w:val="00937F80"/>
    <w:rsid w:val="0094225A"/>
    <w:rsid w:val="00942DBF"/>
    <w:rsid w:val="00945813"/>
    <w:rsid w:val="00951418"/>
    <w:rsid w:val="00954A41"/>
    <w:rsid w:val="00955184"/>
    <w:rsid w:val="0095596A"/>
    <w:rsid w:val="00961290"/>
    <w:rsid w:val="00963388"/>
    <w:rsid w:val="00965C7E"/>
    <w:rsid w:val="00972EAF"/>
    <w:rsid w:val="009767B8"/>
    <w:rsid w:val="00982A02"/>
    <w:rsid w:val="0098710F"/>
    <w:rsid w:val="00987D52"/>
    <w:rsid w:val="00993449"/>
    <w:rsid w:val="00994946"/>
    <w:rsid w:val="009B291C"/>
    <w:rsid w:val="009B3610"/>
    <w:rsid w:val="009B47B9"/>
    <w:rsid w:val="009C160D"/>
    <w:rsid w:val="009C42AF"/>
    <w:rsid w:val="009C56CA"/>
    <w:rsid w:val="009D5DF9"/>
    <w:rsid w:val="009E25C8"/>
    <w:rsid w:val="009F3287"/>
    <w:rsid w:val="009F65D4"/>
    <w:rsid w:val="00A026C7"/>
    <w:rsid w:val="00A05547"/>
    <w:rsid w:val="00A0721C"/>
    <w:rsid w:val="00A10C00"/>
    <w:rsid w:val="00A111CF"/>
    <w:rsid w:val="00A11C47"/>
    <w:rsid w:val="00A16532"/>
    <w:rsid w:val="00A21FB9"/>
    <w:rsid w:val="00A227AC"/>
    <w:rsid w:val="00A329D1"/>
    <w:rsid w:val="00A4587D"/>
    <w:rsid w:val="00A4625D"/>
    <w:rsid w:val="00A46322"/>
    <w:rsid w:val="00A46993"/>
    <w:rsid w:val="00A46DAF"/>
    <w:rsid w:val="00A51728"/>
    <w:rsid w:val="00A575D7"/>
    <w:rsid w:val="00A628E8"/>
    <w:rsid w:val="00A72166"/>
    <w:rsid w:val="00A83517"/>
    <w:rsid w:val="00A944F7"/>
    <w:rsid w:val="00A952D8"/>
    <w:rsid w:val="00A955BB"/>
    <w:rsid w:val="00AA24C2"/>
    <w:rsid w:val="00AA2554"/>
    <w:rsid w:val="00AA3918"/>
    <w:rsid w:val="00AA3E7F"/>
    <w:rsid w:val="00AA5CE7"/>
    <w:rsid w:val="00AA647F"/>
    <w:rsid w:val="00AB7216"/>
    <w:rsid w:val="00AC1063"/>
    <w:rsid w:val="00AC16C2"/>
    <w:rsid w:val="00AC2DD9"/>
    <w:rsid w:val="00AC5AF4"/>
    <w:rsid w:val="00AD2418"/>
    <w:rsid w:val="00AD4BA9"/>
    <w:rsid w:val="00AE1D5A"/>
    <w:rsid w:val="00AE4154"/>
    <w:rsid w:val="00AE48BB"/>
    <w:rsid w:val="00AE4D89"/>
    <w:rsid w:val="00AE6348"/>
    <w:rsid w:val="00AE6B70"/>
    <w:rsid w:val="00AE7F54"/>
    <w:rsid w:val="00AF0192"/>
    <w:rsid w:val="00AF661D"/>
    <w:rsid w:val="00AF789A"/>
    <w:rsid w:val="00B05AB9"/>
    <w:rsid w:val="00B20A31"/>
    <w:rsid w:val="00B21664"/>
    <w:rsid w:val="00B27797"/>
    <w:rsid w:val="00B27B57"/>
    <w:rsid w:val="00B3732A"/>
    <w:rsid w:val="00B37AE3"/>
    <w:rsid w:val="00B40AE6"/>
    <w:rsid w:val="00B41EFE"/>
    <w:rsid w:val="00B4288C"/>
    <w:rsid w:val="00B42968"/>
    <w:rsid w:val="00B457B1"/>
    <w:rsid w:val="00B471E5"/>
    <w:rsid w:val="00B52D11"/>
    <w:rsid w:val="00B575B5"/>
    <w:rsid w:val="00B60E11"/>
    <w:rsid w:val="00B621ED"/>
    <w:rsid w:val="00B657F2"/>
    <w:rsid w:val="00B65A00"/>
    <w:rsid w:val="00B732D1"/>
    <w:rsid w:val="00B7564D"/>
    <w:rsid w:val="00B83800"/>
    <w:rsid w:val="00B858BF"/>
    <w:rsid w:val="00B9029C"/>
    <w:rsid w:val="00B965A5"/>
    <w:rsid w:val="00BA16D5"/>
    <w:rsid w:val="00BA24D9"/>
    <w:rsid w:val="00BA4A7C"/>
    <w:rsid w:val="00BC162A"/>
    <w:rsid w:val="00BC2500"/>
    <w:rsid w:val="00BC28FC"/>
    <w:rsid w:val="00BC550D"/>
    <w:rsid w:val="00BC7600"/>
    <w:rsid w:val="00BD30D6"/>
    <w:rsid w:val="00BD528F"/>
    <w:rsid w:val="00BD5FF4"/>
    <w:rsid w:val="00BE151B"/>
    <w:rsid w:val="00BF1A67"/>
    <w:rsid w:val="00BF20EC"/>
    <w:rsid w:val="00BF2134"/>
    <w:rsid w:val="00BF4098"/>
    <w:rsid w:val="00BF681B"/>
    <w:rsid w:val="00BF6E83"/>
    <w:rsid w:val="00BF78F8"/>
    <w:rsid w:val="00C05167"/>
    <w:rsid w:val="00C14BEF"/>
    <w:rsid w:val="00C14CA1"/>
    <w:rsid w:val="00C161BB"/>
    <w:rsid w:val="00C21DD1"/>
    <w:rsid w:val="00C24862"/>
    <w:rsid w:val="00C24ECF"/>
    <w:rsid w:val="00C263DE"/>
    <w:rsid w:val="00C27C74"/>
    <w:rsid w:val="00C33DB9"/>
    <w:rsid w:val="00C34702"/>
    <w:rsid w:val="00C35103"/>
    <w:rsid w:val="00C37533"/>
    <w:rsid w:val="00C452D8"/>
    <w:rsid w:val="00C46132"/>
    <w:rsid w:val="00C47304"/>
    <w:rsid w:val="00C5071F"/>
    <w:rsid w:val="00C51589"/>
    <w:rsid w:val="00C51DDC"/>
    <w:rsid w:val="00C53AA4"/>
    <w:rsid w:val="00C56284"/>
    <w:rsid w:val="00C5733D"/>
    <w:rsid w:val="00C57852"/>
    <w:rsid w:val="00C614C0"/>
    <w:rsid w:val="00C6603C"/>
    <w:rsid w:val="00C72826"/>
    <w:rsid w:val="00C76F02"/>
    <w:rsid w:val="00C771CF"/>
    <w:rsid w:val="00C77DF4"/>
    <w:rsid w:val="00C85BA9"/>
    <w:rsid w:val="00C87B9D"/>
    <w:rsid w:val="00C917FF"/>
    <w:rsid w:val="00C92315"/>
    <w:rsid w:val="00C92EE2"/>
    <w:rsid w:val="00C9344A"/>
    <w:rsid w:val="00CA1670"/>
    <w:rsid w:val="00CB1DF1"/>
    <w:rsid w:val="00CB3ED1"/>
    <w:rsid w:val="00CB76E6"/>
    <w:rsid w:val="00CC310E"/>
    <w:rsid w:val="00CC5044"/>
    <w:rsid w:val="00CC5196"/>
    <w:rsid w:val="00CD006E"/>
    <w:rsid w:val="00CE04DB"/>
    <w:rsid w:val="00CE5A00"/>
    <w:rsid w:val="00CF0742"/>
    <w:rsid w:val="00CF08EA"/>
    <w:rsid w:val="00CF2000"/>
    <w:rsid w:val="00CF4233"/>
    <w:rsid w:val="00CF5617"/>
    <w:rsid w:val="00CF61F9"/>
    <w:rsid w:val="00D02EE4"/>
    <w:rsid w:val="00D07091"/>
    <w:rsid w:val="00D10A43"/>
    <w:rsid w:val="00D11044"/>
    <w:rsid w:val="00D1478E"/>
    <w:rsid w:val="00D169D9"/>
    <w:rsid w:val="00D22EF7"/>
    <w:rsid w:val="00D24553"/>
    <w:rsid w:val="00D25D49"/>
    <w:rsid w:val="00D25D69"/>
    <w:rsid w:val="00D26E32"/>
    <w:rsid w:val="00D26FFB"/>
    <w:rsid w:val="00D2757C"/>
    <w:rsid w:val="00D334CB"/>
    <w:rsid w:val="00D356A5"/>
    <w:rsid w:val="00D37FF0"/>
    <w:rsid w:val="00D618F1"/>
    <w:rsid w:val="00D64C23"/>
    <w:rsid w:val="00D656EA"/>
    <w:rsid w:val="00D7436C"/>
    <w:rsid w:val="00D755AD"/>
    <w:rsid w:val="00D75996"/>
    <w:rsid w:val="00D8613D"/>
    <w:rsid w:val="00D930F4"/>
    <w:rsid w:val="00D969C9"/>
    <w:rsid w:val="00DA2978"/>
    <w:rsid w:val="00DB060C"/>
    <w:rsid w:val="00DB1050"/>
    <w:rsid w:val="00DB2BC3"/>
    <w:rsid w:val="00DB3DC2"/>
    <w:rsid w:val="00DC69CA"/>
    <w:rsid w:val="00DE1163"/>
    <w:rsid w:val="00DE313A"/>
    <w:rsid w:val="00DE3262"/>
    <w:rsid w:val="00DE42F3"/>
    <w:rsid w:val="00DE5666"/>
    <w:rsid w:val="00DE6C78"/>
    <w:rsid w:val="00DF4874"/>
    <w:rsid w:val="00DF5DF5"/>
    <w:rsid w:val="00E05D9D"/>
    <w:rsid w:val="00E117AA"/>
    <w:rsid w:val="00E136B0"/>
    <w:rsid w:val="00E13840"/>
    <w:rsid w:val="00E15F22"/>
    <w:rsid w:val="00E179BD"/>
    <w:rsid w:val="00E230C0"/>
    <w:rsid w:val="00E26652"/>
    <w:rsid w:val="00E26809"/>
    <w:rsid w:val="00E27425"/>
    <w:rsid w:val="00E31F00"/>
    <w:rsid w:val="00E368A6"/>
    <w:rsid w:val="00E42000"/>
    <w:rsid w:val="00E431FC"/>
    <w:rsid w:val="00E460E8"/>
    <w:rsid w:val="00E46B44"/>
    <w:rsid w:val="00E50F74"/>
    <w:rsid w:val="00E527B0"/>
    <w:rsid w:val="00E52AF3"/>
    <w:rsid w:val="00E56F51"/>
    <w:rsid w:val="00E61D9F"/>
    <w:rsid w:val="00E6279C"/>
    <w:rsid w:val="00E71B1D"/>
    <w:rsid w:val="00E8350D"/>
    <w:rsid w:val="00E8570B"/>
    <w:rsid w:val="00E916FB"/>
    <w:rsid w:val="00E92AF3"/>
    <w:rsid w:val="00E93CB0"/>
    <w:rsid w:val="00E97CF1"/>
    <w:rsid w:val="00EA03DA"/>
    <w:rsid w:val="00EA31EF"/>
    <w:rsid w:val="00EB0DD8"/>
    <w:rsid w:val="00EB1041"/>
    <w:rsid w:val="00EB1FA0"/>
    <w:rsid w:val="00EB3C50"/>
    <w:rsid w:val="00EC2955"/>
    <w:rsid w:val="00EC2C7E"/>
    <w:rsid w:val="00EC78EB"/>
    <w:rsid w:val="00EE0772"/>
    <w:rsid w:val="00EE2FB9"/>
    <w:rsid w:val="00EE4617"/>
    <w:rsid w:val="00EE4F89"/>
    <w:rsid w:val="00EE78E4"/>
    <w:rsid w:val="00EE7F64"/>
    <w:rsid w:val="00EF2340"/>
    <w:rsid w:val="00EF7880"/>
    <w:rsid w:val="00F06CC9"/>
    <w:rsid w:val="00F1461F"/>
    <w:rsid w:val="00F2060C"/>
    <w:rsid w:val="00F241C7"/>
    <w:rsid w:val="00F2732A"/>
    <w:rsid w:val="00F27C3C"/>
    <w:rsid w:val="00F3221D"/>
    <w:rsid w:val="00F3236D"/>
    <w:rsid w:val="00F33DA7"/>
    <w:rsid w:val="00F34DB7"/>
    <w:rsid w:val="00F36060"/>
    <w:rsid w:val="00F4109D"/>
    <w:rsid w:val="00F41E9C"/>
    <w:rsid w:val="00F42DE7"/>
    <w:rsid w:val="00F43048"/>
    <w:rsid w:val="00F46F02"/>
    <w:rsid w:val="00F51DF1"/>
    <w:rsid w:val="00F63487"/>
    <w:rsid w:val="00F648AC"/>
    <w:rsid w:val="00F64DDA"/>
    <w:rsid w:val="00F72E14"/>
    <w:rsid w:val="00F74360"/>
    <w:rsid w:val="00F75C5E"/>
    <w:rsid w:val="00F85AA2"/>
    <w:rsid w:val="00F93EEE"/>
    <w:rsid w:val="00F94267"/>
    <w:rsid w:val="00FA0385"/>
    <w:rsid w:val="00FA15DA"/>
    <w:rsid w:val="00FA30FC"/>
    <w:rsid w:val="00FA359B"/>
    <w:rsid w:val="00FA70BB"/>
    <w:rsid w:val="00FB0174"/>
    <w:rsid w:val="00FB197B"/>
    <w:rsid w:val="00FC3370"/>
    <w:rsid w:val="00FC4E75"/>
    <w:rsid w:val="00FC5056"/>
    <w:rsid w:val="00FD6036"/>
    <w:rsid w:val="00FE13CD"/>
    <w:rsid w:val="00FE3E5F"/>
    <w:rsid w:val="00FE4281"/>
    <w:rsid w:val="00FE4780"/>
    <w:rsid w:val="00FE5F8D"/>
    <w:rsid w:val="00FF0C75"/>
    <w:rsid w:val="00FF1325"/>
    <w:rsid w:val="00FF3C0C"/>
    <w:rsid w:val="00FF52B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89AE79F"/>
  <w15:docId w15:val="{8ADADD5F-AEC1-45DD-9280-65A65221E62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61E73"/>
    <w:pPr>
      <w:spacing w:after="0" w:line="240" w:lineRule="auto"/>
    </w:pPr>
    <w:rPr>
      <w:rFonts w:ascii="Times New Roman" w:eastAsia="Times New Roman" w:hAnsi="Times New Roman" w:cs="Times New Roman"/>
      <w:sz w:val="28"/>
      <w:szCs w:val="28"/>
      <w:lang w:val="en-US"/>
    </w:rPr>
  </w:style>
  <w:style w:type="paragraph" w:styleId="Heading1">
    <w:name w:val="heading 1"/>
    <w:basedOn w:val="Normal"/>
    <w:next w:val="Normal"/>
    <w:link w:val="Heading1Char"/>
    <w:qFormat/>
    <w:rsid w:val="000D5222"/>
    <w:pPr>
      <w:keepNext/>
      <w:keepLines/>
      <w:jc w:val="center"/>
      <w:outlineLvl w:val="0"/>
    </w:pPr>
    <w:rPr>
      <w:rFonts w:ascii="Adobe Caslon Pro Bold" w:eastAsiaTheme="majorEastAsia" w:hAnsi="Adobe Caslon Pro Bold" w:cstheme="majorBidi"/>
      <w:sz w:val="32"/>
      <w:szCs w:val="32"/>
    </w:rPr>
  </w:style>
  <w:style w:type="paragraph" w:styleId="Heading2">
    <w:name w:val="heading 2"/>
    <w:basedOn w:val="Normal"/>
    <w:next w:val="Normal"/>
    <w:link w:val="Heading2Char"/>
    <w:uiPriority w:val="9"/>
    <w:semiHidden/>
    <w:unhideWhenUsed/>
    <w:qFormat/>
    <w:rsid w:val="00DB060C"/>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6">
    <w:name w:val="heading 6"/>
    <w:basedOn w:val="Normal"/>
    <w:next w:val="Normal"/>
    <w:link w:val="Heading6Char"/>
    <w:uiPriority w:val="9"/>
    <w:unhideWhenUsed/>
    <w:qFormat/>
    <w:rsid w:val="00415BEC"/>
    <w:pPr>
      <w:keepNext/>
      <w:keepLines/>
      <w:spacing w:before="200"/>
      <w:outlineLvl w:val="5"/>
    </w:pPr>
    <w:rPr>
      <w:rFonts w:asciiTheme="majorHAnsi" w:eastAsiaTheme="majorEastAsia" w:hAnsiTheme="majorHAnsi" w:cstheme="majorBidi"/>
      <w:i/>
      <w:iCs/>
      <w:color w:val="243F60" w:themeColor="accent1" w:themeShade="7F"/>
    </w:rPr>
  </w:style>
  <w:style w:type="paragraph" w:styleId="Heading7">
    <w:name w:val="heading 7"/>
    <w:basedOn w:val="Normal"/>
    <w:next w:val="Normal"/>
    <w:link w:val="Heading7Char"/>
    <w:uiPriority w:val="9"/>
    <w:semiHidden/>
    <w:unhideWhenUsed/>
    <w:qFormat/>
    <w:rsid w:val="009B47B9"/>
    <w:pPr>
      <w:keepNext/>
      <w:keepLines/>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8A18A1"/>
    <w:pPr>
      <w:keepNext/>
      <w:keepLines/>
      <w:spacing w:before="200"/>
      <w:outlineLvl w:val="7"/>
    </w:pPr>
    <w:rPr>
      <w:rFonts w:asciiTheme="majorHAnsi" w:eastAsiaTheme="majorEastAsia" w:hAnsiTheme="majorHAnsi" w:cstheme="majorBidi"/>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rsid w:val="00DA297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aliases w:val="body -"/>
    <w:basedOn w:val="Normal"/>
    <w:qFormat/>
    <w:rsid w:val="00DA2978"/>
    <w:pPr>
      <w:overflowPunct w:val="0"/>
      <w:autoSpaceDE w:val="0"/>
      <w:autoSpaceDN w:val="0"/>
      <w:adjustRightInd w:val="0"/>
      <w:ind w:left="720"/>
      <w:contextualSpacing/>
    </w:pPr>
    <w:rPr>
      <w:rFonts w:ascii="MS Sans Serif" w:hAnsi="MS Sans Serif"/>
      <w:sz w:val="20"/>
      <w:szCs w:val="20"/>
      <w:lang w:val="vi-VN" w:eastAsia="vi-VN"/>
    </w:rPr>
  </w:style>
  <w:style w:type="paragraph" w:styleId="NoSpacing">
    <w:name w:val="No Spacing"/>
    <w:link w:val="NoSpacingChar"/>
    <w:qFormat/>
    <w:rsid w:val="00DA2978"/>
    <w:pPr>
      <w:spacing w:after="0" w:line="240" w:lineRule="auto"/>
    </w:pPr>
    <w:rPr>
      <w:rFonts w:ascii="Times New Roman" w:eastAsia="Times New Roman" w:hAnsi="Times New Roman" w:cs="Times New Roman"/>
      <w:sz w:val="28"/>
      <w:szCs w:val="28"/>
      <w:lang w:val="en-US"/>
    </w:rPr>
  </w:style>
  <w:style w:type="paragraph" w:styleId="Subtitle">
    <w:name w:val="Subtitle"/>
    <w:basedOn w:val="Normal"/>
    <w:next w:val="Normal"/>
    <w:link w:val="SubtitleChar"/>
    <w:qFormat/>
    <w:rsid w:val="00DA2978"/>
    <w:pPr>
      <w:numPr>
        <w:ilvl w:val="1"/>
      </w:numPr>
      <w:spacing w:after="120"/>
    </w:pPr>
    <w:rPr>
      <w:rFonts w:ascii="Calibri" w:eastAsiaTheme="minorEastAsia" w:hAnsi="Calibri" w:cstheme="minorBidi"/>
      <w:b/>
      <w:sz w:val="24"/>
      <w:szCs w:val="22"/>
    </w:rPr>
  </w:style>
  <w:style w:type="character" w:customStyle="1" w:styleId="SubtitleChar">
    <w:name w:val="Subtitle Char"/>
    <w:basedOn w:val="DefaultParagraphFont"/>
    <w:link w:val="Subtitle"/>
    <w:rsid w:val="00DA2978"/>
    <w:rPr>
      <w:rFonts w:ascii="Calibri" w:eastAsiaTheme="minorEastAsia" w:hAnsi="Calibri"/>
      <w:b/>
      <w:sz w:val="24"/>
      <w:lang w:val="en-US"/>
    </w:rPr>
  </w:style>
  <w:style w:type="paragraph" w:styleId="Title">
    <w:name w:val="Title"/>
    <w:basedOn w:val="Normal"/>
    <w:link w:val="TitleChar"/>
    <w:qFormat/>
    <w:rsid w:val="00DA2978"/>
    <w:pPr>
      <w:spacing w:line="264" w:lineRule="auto"/>
      <w:jc w:val="center"/>
    </w:pPr>
    <w:rPr>
      <w:rFonts w:ascii="Calibri" w:hAnsi="Calibri"/>
      <w:b/>
      <w:bCs/>
      <w:color w:val="FF0000"/>
      <w:sz w:val="36"/>
      <w:szCs w:val="20"/>
    </w:rPr>
  </w:style>
  <w:style w:type="character" w:customStyle="1" w:styleId="TitleChar">
    <w:name w:val="Title Char"/>
    <w:basedOn w:val="DefaultParagraphFont"/>
    <w:link w:val="Title"/>
    <w:rsid w:val="00DA2978"/>
    <w:rPr>
      <w:rFonts w:ascii="Calibri" w:eastAsia="Times New Roman" w:hAnsi="Calibri" w:cs="Times New Roman"/>
      <w:b/>
      <w:bCs/>
      <w:color w:val="FF0000"/>
      <w:sz w:val="36"/>
      <w:szCs w:val="20"/>
      <w:lang w:val="en-US"/>
    </w:rPr>
  </w:style>
  <w:style w:type="character" w:customStyle="1" w:styleId="NoSpacingChar">
    <w:name w:val="No Spacing Char"/>
    <w:link w:val="NoSpacing"/>
    <w:locked/>
    <w:rsid w:val="00DA2978"/>
    <w:rPr>
      <w:rFonts w:ascii="Times New Roman" w:eastAsia="Times New Roman" w:hAnsi="Times New Roman" w:cs="Times New Roman"/>
      <w:sz w:val="28"/>
      <w:szCs w:val="28"/>
      <w:lang w:val="en-US"/>
    </w:rPr>
  </w:style>
  <w:style w:type="paragraph" w:customStyle="1" w:styleId="body123">
    <w:name w:val="body 123"/>
    <w:basedOn w:val="Normal"/>
    <w:qFormat/>
    <w:rsid w:val="00DA2978"/>
    <w:pPr>
      <w:pBdr>
        <w:top w:val="nil"/>
        <w:left w:val="nil"/>
        <w:bottom w:val="nil"/>
        <w:right w:val="nil"/>
        <w:between w:val="nil"/>
      </w:pBdr>
      <w:ind w:left="227" w:hanging="227"/>
    </w:pPr>
    <w:rPr>
      <w:rFonts w:ascii="Calibri" w:eastAsia="Calibri" w:hAnsi="Calibri" w:cs="Calibri"/>
      <w:sz w:val="24"/>
      <w:szCs w:val="24"/>
    </w:rPr>
  </w:style>
  <w:style w:type="paragraph" w:styleId="BalloonText">
    <w:name w:val="Balloon Text"/>
    <w:basedOn w:val="Normal"/>
    <w:link w:val="BalloonTextChar"/>
    <w:uiPriority w:val="99"/>
    <w:semiHidden/>
    <w:unhideWhenUsed/>
    <w:rsid w:val="006F00F5"/>
    <w:rPr>
      <w:rFonts w:ascii="Tahoma" w:hAnsi="Tahoma" w:cs="Tahoma"/>
      <w:sz w:val="16"/>
      <w:szCs w:val="16"/>
    </w:rPr>
  </w:style>
  <w:style w:type="character" w:customStyle="1" w:styleId="BalloonTextChar">
    <w:name w:val="Balloon Text Char"/>
    <w:basedOn w:val="DefaultParagraphFont"/>
    <w:link w:val="BalloonText"/>
    <w:uiPriority w:val="99"/>
    <w:semiHidden/>
    <w:rsid w:val="006F00F5"/>
    <w:rPr>
      <w:rFonts w:ascii="Tahoma" w:eastAsia="Times New Roman" w:hAnsi="Tahoma" w:cs="Tahoma"/>
      <w:sz w:val="16"/>
      <w:szCs w:val="16"/>
      <w:lang w:val="en-US"/>
    </w:rPr>
  </w:style>
  <w:style w:type="character" w:customStyle="1" w:styleId="fontstyle01">
    <w:name w:val="fontstyle01"/>
    <w:basedOn w:val="DefaultParagraphFont"/>
    <w:rsid w:val="00C14CA1"/>
    <w:rPr>
      <w:rFonts w:ascii="MyriadPro-Regular" w:hAnsi="MyriadPro-Regular" w:hint="default"/>
      <w:b w:val="0"/>
      <w:bCs w:val="0"/>
      <w:i w:val="0"/>
      <w:iCs w:val="0"/>
      <w:color w:val="231F20"/>
      <w:sz w:val="20"/>
      <w:szCs w:val="20"/>
    </w:rPr>
  </w:style>
  <w:style w:type="paragraph" w:customStyle="1" w:styleId="Lesson">
    <w:name w:val="Lesson"/>
    <w:basedOn w:val="Normal"/>
    <w:rsid w:val="00C14CA1"/>
    <w:pPr>
      <w:spacing w:after="60"/>
    </w:pPr>
    <w:rPr>
      <w:rFonts w:ascii="Calibri" w:hAnsi="Calibri"/>
      <w:b/>
      <w:bCs/>
      <w:szCs w:val="20"/>
    </w:rPr>
  </w:style>
  <w:style w:type="paragraph" w:customStyle="1" w:styleId="Boldbefore">
    <w:name w:val="Bold before"/>
    <w:basedOn w:val="Normal"/>
    <w:qFormat/>
    <w:rsid w:val="004127F8"/>
    <w:pPr>
      <w:pBdr>
        <w:top w:val="nil"/>
        <w:left w:val="nil"/>
        <w:bottom w:val="nil"/>
        <w:right w:val="nil"/>
        <w:between w:val="nil"/>
      </w:pBdr>
      <w:spacing w:before="60"/>
    </w:pPr>
    <w:rPr>
      <w:rFonts w:ascii="Calibri" w:hAnsi="Calibri" w:cstheme="minorHAnsi"/>
      <w:b/>
      <w:color w:val="000000"/>
      <w:sz w:val="24"/>
      <w:szCs w:val="26"/>
    </w:rPr>
  </w:style>
  <w:style w:type="character" w:customStyle="1" w:styleId="ipa">
    <w:name w:val="ipa"/>
    <w:basedOn w:val="DefaultParagraphFont"/>
    <w:rsid w:val="00C452D8"/>
  </w:style>
  <w:style w:type="paragraph" w:styleId="NormalWeb">
    <w:name w:val="Normal (Web)"/>
    <w:basedOn w:val="Normal"/>
    <w:uiPriority w:val="99"/>
    <w:unhideWhenUsed/>
    <w:rsid w:val="00C452D8"/>
    <w:pPr>
      <w:spacing w:before="100" w:beforeAutospacing="1" w:after="100" w:afterAutospacing="1"/>
    </w:pPr>
    <w:rPr>
      <w:rFonts w:eastAsiaTheme="minorEastAsia"/>
      <w:sz w:val="24"/>
      <w:szCs w:val="24"/>
      <w:lang w:val="en-GB" w:eastAsia="en-GB"/>
    </w:rPr>
  </w:style>
  <w:style w:type="paragraph" w:styleId="BodyText">
    <w:name w:val="Body Text"/>
    <w:basedOn w:val="Normal"/>
    <w:link w:val="BodyTextChar"/>
    <w:uiPriority w:val="1"/>
    <w:qFormat/>
    <w:rsid w:val="001D0EEC"/>
    <w:pPr>
      <w:widowControl w:val="0"/>
      <w:autoSpaceDE w:val="0"/>
      <w:autoSpaceDN w:val="0"/>
    </w:pPr>
    <w:rPr>
      <w:rFonts w:ascii="Arial" w:eastAsia="Arial" w:hAnsi="Arial" w:cs="Arial"/>
      <w:sz w:val="20"/>
      <w:szCs w:val="20"/>
    </w:rPr>
  </w:style>
  <w:style w:type="character" w:customStyle="1" w:styleId="BodyTextChar">
    <w:name w:val="Body Text Char"/>
    <w:basedOn w:val="DefaultParagraphFont"/>
    <w:link w:val="BodyText"/>
    <w:uiPriority w:val="1"/>
    <w:rsid w:val="001D0EEC"/>
    <w:rPr>
      <w:rFonts w:ascii="Arial" w:eastAsia="Arial" w:hAnsi="Arial" w:cs="Arial"/>
      <w:sz w:val="20"/>
      <w:szCs w:val="20"/>
      <w:lang w:val="en-US"/>
    </w:rPr>
  </w:style>
  <w:style w:type="paragraph" w:styleId="Footer">
    <w:name w:val="footer"/>
    <w:basedOn w:val="Normal"/>
    <w:link w:val="FooterChar"/>
    <w:uiPriority w:val="99"/>
    <w:rsid w:val="00250467"/>
    <w:pPr>
      <w:tabs>
        <w:tab w:val="center" w:pos="4680"/>
        <w:tab w:val="right" w:pos="9360"/>
      </w:tabs>
    </w:pPr>
    <w:rPr>
      <w:rFonts w:ascii="Calibri" w:hAnsi="Calibri"/>
      <w:sz w:val="24"/>
      <w:szCs w:val="20"/>
    </w:rPr>
  </w:style>
  <w:style w:type="character" w:customStyle="1" w:styleId="FooterChar">
    <w:name w:val="Footer Char"/>
    <w:basedOn w:val="DefaultParagraphFont"/>
    <w:link w:val="Footer"/>
    <w:uiPriority w:val="99"/>
    <w:rsid w:val="00250467"/>
    <w:rPr>
      <w:rFonts w:ascii="Calibri" w:eastAsia="Times New Roman" w:hAnsi="Calibri" w:cs="Times New Roman"/>
      <w:sz w:val="24"/>
      <w:szCs w:val="20"/>
      <w:lang w:val="en-US"/>
    </w:rPr>
  </w:style>
  <w:style w:type="paragraph" w:styleId="Header">
    <w:name w:val="header"/>
    <w:basedOn w:val="Normal"/>
    <w:link w:val="HeaderChar"/>
    <w:uiPriority w:val="99"/>
    <w:rsid w:val="003D554B"/>
    <w:pPr>
      <w:tabs>
        <w:tab w:val="center" w:pos="4680"/>
        <w:tab w:val="right" w:pos="9360"/>
      </w:tabs>
    </w:pPr>
    <w:rPr>
      <w:rFonts w:ascii="Calibri" w:hAnsi="Calibri"/>
      <w:sz w:val="24"/>
      <w:szCs w:val="20"/>
    </w:rPr>
  </w:style>
  <w:style w:type="character" w:customStyle="1" w:styleId="HeaderChar">
    <w:name w:val="Header Char"/>
    <w:basedOn w:val="DefaultParagraphFont"/>
    <w:link w:val="Header"/>
    <w:uiPriority w:val="99"/>
    <w:rsid w:val="003D554B"/>
    <w:rPr>
      <w:rFonts w:ascii="Calibri" w:eastAsia="Times New Roman" w:hAnsi="Calibri" w:cs="Times New Roman"/>
      <w:sz w:val="24"/>
      <w:szCs w:val="20"/>
      <w:lang w:val="en-US"/>
    </w:rPr>
  </w:style>
  <w:style w:type="character" w:customStyle="1" w:styleId="Heading1Char">
    <w:name w:val="Heading 1 Char"/>
    <w:basedOn w:val="DefaultParagraphFont"/>
    <w:link w:val="Heading1"/>
    <w:rsid w:val="000D5222"/>
    <w:rPr>
      <w:rFonts w:ascii="Adobe Caslon Pro Bold" w:eastAsiaTheme="majorEastAsia" w:hAnsi="Adobe Caslon Pro Bold" w:cstheme="majorBidi"/>
      <w:sz w:val="32"/>
      <w:szCs w:val="32"/>
      <w:lang w:val="en-US"/>
    </w:rPr>
  </w:style>
  <w:style w:type="character" w:customStyle="1" w:styleId="Heading2Char">
    <w:name w:val="Heading 2 Char"/>
    <w:basedOn w:val="DefaultParagraphFont"/>
    <w:link w:val="Heading2"/>
    <w:uiPriority w:val="9"/>
    <w:semiHidden/>
    <w:rsid w:val="00DB060C"/>
    <w:rPr>
      <w:rFonts w:asciiTheme="majorHAnsi" w:eastAsiaTheme="majorEastAsia" w:hAnsiTheme="majorHAnsi" w:cstheme="majorBidi"/>
      <w:b/>
      <w:bCs/>
      <w:color w:val="4F81BD" w:themeColor="accent1"/>
      <w:sz w:val="26"/>
      <w:szCs w:val="26"/>
      <w:lang w:val="en-US"/>
    </w:rPr>
  </w:style>
  <w:style w:type="character" w:styleId="Strong">
    <w:name w:val="Strong"/>
    <w:basedOn w:val="DefaultParagraphFont"/>
    <w:uiPriority w:val="22"/>
    <w:qFormat/>
    <w:rsid w:val="004C61D7"/>
    <w:rPr>
      <w:b/>
      <w:bCs/>
    </w:rPr>
  </w:style>
  <w:style w:type="character" w:styleId="Emphasis">
    <w:name w:val="Emphasis"/>
    <w:basedOn w:val="DefaultParagraphFont"/>
    <w:uiPriority w:val="20"/>
    <w:qFormat/>
    <w:rsid w:val="004C61D7"/>
    <w:rPr>
      <w:i/>
      <w:iCs/>
    </w:rPr>
  </w:style>
  <w:style w:type="character" w:styleId="Hyperlink">
    <w:name w:val="Hyperlink"/>
    <w:basedOn w:val="DefaultParagraphFont"/>
    <w:uiPriority w:val="99"/>
    <w:semiHidden/>
    <w:unhideWhenUsed/>
    <w:rsid w:val="004C61D7"/>
    <w:rPr>
      <w:color w:val="0000FF"/>
      <w:u w:val="single"/>
    </w:rPr>
  </w:style>
  <w:style w:type="paragraph" w:customStyle="1" w:styleId="Bullet1">
    <w:name w:val="Bullet 1"/>
    <w:basedOn w:val="Normal"/>
    <w:rsid w:val="004C61D7"/>
    <w:pPr>
      <w:numPr>
        <w:numId w:val="24"/>
      </w:numPr>
      <w:tabs>
        <w:tab w:val="right" w:pos="8306"/>
      </w:tabs>
      <w:spacing w:after="60"/>
      <w:jc w:val="both"/>
    </w:pPr>
    <w:rPr>
      <w:rFonts w:ascii="Arial" w:hAnsi="Arial"/>
      <w:bCs/>
      <w:sz w:val="22"/>
      <w:szCs w:val="24"/>
      <w:lang w:val="en-NZ"/>
    </w:rPr>
  </w:style>
  <w:style w:type="paragraph" w:styleId="HTMLPreformatted">
    <w:name w:val="HTML Preformatted"/>
    <w:basedOn w:val="Normal"/>
    <w:link w:val="HTMLPreformattedChar"/>
    <w:uiPriority w:val="99"/>
    <w:semiHidden/>
    <w:unhideWhenUsed/>
    <w:rsid w:val="004D13E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en-GB" w:eastAsia="en-GB"/>
    </w:rPr>
  </w:style>
  <w:style w:type="character" w:customStyle="1" w:styleId="HTMLPreformattedChar">
    <w:name w:val="HTML Preformatted Char"/>
    <w:basedOn w:val="DefaultParagraphFont"/>
    <w:link w:val="HTMLPreformatted"/>
    <w:uiPriority w:val="99"/>
    <w:semiHidden/>
    <w:rsid w:val="004D13E4"/>
    <w:rPr>
      <w:rFonts w:ascii="Courier New" w:eastAsia="Times New Roman" w:hAnsi="Courier New" w:cs="Courier New"/>
      <w:sz w:val="20"/>
      <w:szCs w:val="20"/>
      <w:lang w:eastAsia="en-GB"/>
    </w:rPr>
  </w:style>
  <w:style w:type="character" w:customStyle="1" w:styleId="y2iqfc">
    <w:name w:val="y2iqfc"/>
    <w:basedOn w:val="DefaultParagraphFont"/>
    <w:rsid w:val="004D13E4"/>
  </w:style>
  <w:style w:type="character" w:customStyle="1" w:styleId="Heading7Char">
    <w:name w:val="Heading 7 Char"/>
    <w:basedOn w:val="DefaultParagraphFont"/>
    <w:link w:val="Heading7"/>
    <w:uiPriority w:val="9"/>
    <w:semiHidden/>
    <w:rsid w:val="009B47B9"/>
    <w:rPr>
      <w:rFonts w:asciiTheme="majorHAnsi" w:eastAsiaTheme="majorEastAsia" w:hAnsiTheme="majorHAnsi" w:cstheme="majorBidi"/>
      <w:i/>
      <w:iCs/>
      <w:color w:val="404040" w:themeColor="text1" w:themeTint="BF"/>
      <w:sz w:val="28"/>
      <w:szCs w:val="28"/>
      <w:lang w:val="en-US"/>
    </w:rPr>
  </w:style>
  <w:style w:type="character" w:customStyle="1" w:styleId="Heading6Char">
    <w:name w:val="Heading 6 Char"/>
    <w:basedOn w:val="DefaultParagraphFont"/>
    <w:link w:val="Heading6"/>
    <w:uiPriority w:val="9"/>
    <w:rsid w:val="00415BEC"/>
    <w:rPr>
      <w:rFonts w:asciiTheme="majorHAnsi" w:eastAsiaTheme="majorEastAsia" w:hAnsiTheme="majorHAnsi" w:cstheme="majorBidi"/>
      <w:i/>
      <w:iCs/>
      <w:color w:val="243F60" w:themeColor="accent1" w:themeShade="7F"/>
      <w:sz w:val="28"/>
      <w:szCs w:val="28"/>
      <w:lang w:val="en-US"/>
    </w:rPr>
  </w:style>
  <w:style w:type="character" w:customStyle="1" w:styleId="Heading8Char">
    <w:name w:val="Heading 8 Char"/>
    <w:basedOn w:val="DefaultParagraphFont"/>
    <w:link w:val="Heading8"/>
    <w:uiPriority w:val="9"/>
    <w:semiHidden/>
    <w:rsid w:val="008A18A1"/>
    <w:rPr>
      <w:rFonts w:asciiTheme="majorHAnsi" w:eastAsiaTheme="majorEastAsia" w:hAnsiTheme="majorHAnsi" w:cstheme="majorBidi"/>
      <w:color w:val="404040" w:themeColor="text1" w:themeTint="BF"/>
      <w:sz w:val="20"/>
      <w:szCs w:val="20"/>
      <w:lang w:val="en-US"/>
    </w:rPr>
  </w:style>
  <w:style w:type="character" w:customStyle="1" w:styleId="pron">
    <w:name w:val="pron"/>
    <w:basedOn w:val="DefaultParagraphFont"/>
    <w:rsid w:val="00517892"/>
  </w:style>
  <w:style w:type="character" w:customStyle="1" w:styleId="sp">
    <w:name w:val="sp"/>
    <w:basedOn w:val="DefaultParagraphFont"/>
    <w:rsid w:val="00517892"/>
  </w:style>
  <w:style w:type="character" w:customStyle="1" w:styleId="BodyText1">
    <w:name w:val="Body Text1"/>
    <w:basedOn w:val="BodyTextChar"/>
    <w:rsid w:val="00DE3262"/>
    <w:rPr>
      <w:rFonts w:ascii="Arial" w:eastAsia="Arial" w:hAnsi="Arial" w:cs="Arial"/>
      <w:sz w:val="30"/>
      <w:szCs w:val="30"/>
      <w:lang w:val="en-US" w:bidi="ar-SA"/>
    </w:rPr>
  </w:style>
  <w:style w:type="paragraph" w:customStyle="1" w:styleId="sentenceng-scope">
    <w:name w:val="sentence ng-scope"/>
    <w:basedOn w:val="Normal"/>
    <w:rsid w:val="00DE3262"/>
    <w:pPr>
      <w:spacing w:before="100" w:beforeAutospacing="1" w:after="100" w:afterAutospacing="1"/>
    </w:pPr>
    <w:rPr>
      <w:sz w:val="24"/>
      <w:szCs w:val="24"/>
    </w:rPr>
  </w:style>
  <w:style w:type="character" w:customStyle="1" w:styleId="speakerng-bindingng-scope">
    <w:name w:val="speaker ng-binding ng-scope"/>
    <w:basedOn w:val="DefaultParagraphFont"/>
    <w:rsid w:val="00DE3262"/>
  </w:style>
  <w:style w:type="character" w:customStyle="1" w:styleId="ng-binding">
    <w:name w:val="ng-binding"/>
    <w:basedOn w:val="DefaultParagraphFont"/>
    <w:rsid w:val="00DE3262"/>
  </w:style>
  <w:style w:type="table" w:customStyle="1" w:styleId="TableGrid1">
    <w:name w:val="Table Grid1"/>
    <w:basedOn w:val="TableNormal"/>
    <w:next w:val="TableGrid"/>
    <w:rsid w:val="00642D8F"/>
    <w:pPr>
      <w:spacing w:after="0" w:line="240" w:lineRule="auto"/>
    </w:pPr>
    <w:rPr>
      <w:rFonts w:ascii="Times New Roman" w:hAnsi="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rsid w:val="00642D8F"/>
    <w:pPr>
      <w:spacing w:after="0" w:line="240" w:lineRule="auto"/>
    </w:pPr>
    <w:rPr>
      <w:rFonts w:ascii="Times New Roman" w:hAnsi="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eparator">
    <w:name w:val="separator"/>
    <w:rsid w:val="00754BBF"/>
  </w:style>
  <w:style w:type="character" w:customStyle="1" w:styleId="bsta">
    <w:name w:val="bs_ta"/>
    <w:rsid w:val="00754BBF"/>
  </w:style>
  <w:style w:type="paragraph" w:customStyle="1" w:styleId="TableParagraph">
    <w:name w:val="Table Paragraph"/>
    <w:basedOn w:val="Normal"/>
    <w:uiPriority w:val="1"/>
    <w:qFormat/>
    <w:rsid w:val="00754BBF"/>
    <w:pPr>
      <w:widowControl w:val="0"/>
    </w:pPr>
    <w:rPr>
      <w:rFonts w:ascii="Calibri" w:eastAsia="Calibri" w:hAnsi="Calibri" w:cs="Calibri"/>
      <w:sz w:val="22"/>
      <w:szCs w:val="22"/>
    </w:rPr>
  </w:style>
  <w:style w:type="table" w:customStyle="1" w:styleId="trongbang1">
    <w:name w:val="trongbang1"/>
    <w:basedOn w:val="TableNormal"/>
    <w:next w:val="TableGrid"/>
    <w:rsid w:val="00440791"/>
    <w:pPr>
      <w:spacing w:after="0" w:line="240" w:lineRule="auto"/>
    </w:pPr>
    <w:rPr>
      <w:rFonts w:ascii="Times New Roman" w:hAnsi="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2">
    <w:name w:val="trongbang2"/>
    <w:basedOn w:val="TableNormal"/>
    <w:next w:val="TableGrid"/>
    <w:rsid w:val="00FA15DA"/>
    <w:pPr>
      <w:spacing w:after="0" w:line="240" w:lineRule="auto"/>
    </w:pPr>
    <w:rPr>
      <w:rFonts w:ascii="Times New Roman" w:hAnsi="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3">
    <w:name w:val="trongbang3"/>
    <w:basedOn w:val="TableNormal"/>
    <w:next w:val="TableGrid"/>
    <w:rsid w:val="005C451C"/>
    <w:pPr>
      <w:spacing w:after="0" w:line="240" w:lineRule="auto"/>
    </w:pPr>
    <w:rPr>
      <w:rFonts w:ascii="Times New Roman" w:hAnsi="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rongbang4">
    <w:name w:val="trongbang4"/>
    <w:basedOn w:val="TableNormal"/>
    <w:next w:val="TableGrid"/>
    <w:rsid w:val="005C451C"/>
    <w:pPr>
      <w:spacing w:after="0" w:line="240" w:lineRule="auto"/>
    </w:pPr>
    <w:rPr>
      <w:rFonts w:ascii="Times New Roman" w:hAnsi="Times New Roman"/>
      <w:sz w:val="28"/>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rsid w:val="00C77DF4"/>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rsid w:val="00382EA8"/>
    <w:pPr>
      <w:spacing w:after="0" w:line="240" w:lineRule="auto"/>
    </w:pPr>
    <w:rPr>
      <w:rFonts w:eastAsiaTheme="minorEastAsia"/>
      <w:lang w:val="en-US"/>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026839">
      <w:bodyDiv w:val="1"/>
      <w:marLeft w:val="0"/>
      <w:marRight w:val="0"/>
      <w:marTop w:val="0"/>
      <w:marBottom w:val="0"/>
      <w:divBdr>
        <w:top w:val="none" w:sz="0" w:space="0" w:color="auto"/>
        <w:left w:val="none" w:sz="0" w:space="0" w:color="auto"/>
        <w:bottom w:val="none" w:sz="0" w:space="0" w:color="auto"/>
        <w:right w:val="none" w:sz="0" w:space="0" w:color="auto"/>
      </w:divBdr>
    </w:div>
    <w:div w:id="34281153">
      <w:bodyDiv w:val="1"/>
      <w:marLeft w:val="0"/>
      <w:marRight w:val="0"/>
      <w:marTop w:val="0"/>
      <w:marBottom w:val="0"/>
      <w:divBdr>
        <w:top w:val="none" w:sz="0" w:space="0" w:color="auto"/>
        <w:left w:val="none" w:sz="0" w:space="0" w:color="auto"/>
        <w:bottom w:val="none" w:sz="0" w:space="0" w:color="auto"/>
        <w:right w:val="none" w:sz="0" w:space="0" w:color="auto"/>
      </w:divBdr>
    </w:div>
    <w:div w:id="41171138">
      <w:bodyDiv w:val="1"/>
      <w:marLeft w:val="0"/>
      <w:marRight w:val="0"/>
      <w:marTop w:val="0"/>
      <w:marBottom w:val="0"/>
      <w:divBdr>
        <w:top w:val="none" w:sz="0" w:space="0" w:color="auto"/>
        <w:left w:val="none" w:sz="0" w:space="0" w:color="auto"/>
        <w:bottom w:val="none" w:sz="0" w:space="0" w:color="auto"/>
        <w:right w:val="none" w:sz="0" w:space="0" w:color="auto"/>
      </w:divBdr>
    </w:div>
    <w:div w:id="46034588">
      <w:bodyDiv w:val="1"/>
      <w:marLeft w:val="0"/>
      <w:marRight w:val="0"/>
      <w:marTop w:val="0"/>
      <w:marBottom w:val="0"/>
      <w:divBdr>
        <w:top w:val="none" w:sz="0" w:space="0" w:color="auto"/>
        <w:left w:val="none" w:sz="0" w:space="0" w:color="auto"/>
        <w:bottom w:val="none" w:sz="0" w:space="0" w:color="auto"/>
        <w:right w:val="none" w:sz="0" w:space="0" w:color="auto"/>
      </w:divBdr>
    </w:div>
    <w:div w:id="49352115">
      <w:bodyDiv w:val="1"/>
      <w:marLeft w:val="0"/>
      <w:marRight w:val="0"/>
      <w:marTop w:val="0"/>
      <w:marBottom w:val="0"/>
      <w:divBdr>
        <w:top w:val="none" w:sz="0" w:space="0" w:color="auto"/>
        <w:left w:val="none" w:sz="0" w:space="0" w:color="auto"/>
        <w:bottom w:val="none" w:sz="0" w:space="0" w:color="auto"/>
        <w:right w:val="none" w:sz="0" w:space="0" w:color="auto"/>
      </w:divBdr>
    </w:div>
    <w:div w:id="85227334">
      <w:bodyDiv w:val="1"/>
      <w:marLeft w:val="0"/>
      <w:marRight w:val="0"/>
      <w:marTop w:val="0"/>
      <w:marBottom w:val="0"/>
      <w:divBdr>
        <w:top w:val="none" w:sz="0" w:space="0" w:color="auto"/>
        <w:left w:val="none" w:sz="0" w:space="0" w:color="auto"/>
        <w:bottom w:val="none" w:sz="0" w:space="0" w:color="auto"/>
        <w:right w:val="none" w:sz="0" w:space="0" w:color="auto"/>
      </w:divBdr>
    </w:div>
    <w:div w:id="85461333">
      <w:bodyDiv w:val="1"/>
      <w:marLeft w:val="0"/>
      <w:marRight w:val="0"/>
      <w:marTop w:val="0"/>
      <w:marBottom w:val="0"/>
      <w:divBdr>
        <w:top w:val="none" w:sz="0" w:space="0" w:color="auto"/>
        <w:left w:val="none" w:sz="0" w:space="0" w:color="auto"/>
        <w:bottom w:val="none" w:sz="0" w:space="0" w:color="auto"/>
        <w:right w:val="none" w:sz="0" w:space="0" w:color="auto"/>
      </w:divBdr>
      <w:divsChild>
        <w:div w:id="1407725247">
          <w:marLeft w:val="360"/>
          <w:marRight w:val="0"/>
          <w:marTop w:val="200"/>
          <w:marBottom w:val="0"/>
          <w:divBdr>
            <w:top w:val="none" w:sz="0" w:space="0" w:color="auto"/>
            <w:left w:val="none" w:sz="0" w:space="0" w:color="auto"/>
            <w:bottom w:val="none" w:sz="0" w:space="0" w:color="auto"/>
            <w:right w:val="none" w:sz="0" w:space="0" w:color="auto"/>
          </w:divBdr>
        </w:div>
        <w:div w:id="1968200607">
          <w:marLeft w:val="360"/>
          <w:marRight w:val="0"/>
          <w:marTop w:val="200"/>
          <w:marBottom w:val="0"/>
          <w:divBdr>
            <w:top w:val="none" w:sz="0" w:space="0" w:color="auto"/>
            <w:left w:val="none" w:sz="0" w:space="0" w:color="auto"/>
            <w:bottom w:val="none" w:sz="0" w:space="0" w:color="auto"/>
            <w:right w:val="none" w:sz="0" w:space="0" w:color="auto"/>
          </w:divBdr>
        </w:div>
        <w:div w:id="1197504881">
          <w:marLeft w:val="360"/>
          <w:marRight w:val="0"/>
          <w:marTop w:val="200"/>
          <w:marBottom w:val="0"/>
          <w:divBdr>
            <w:top w:val="none" w:sz="0" w:space="0" w:color="auto"/>
            <w:left w:val="none" w:sz="0" w:space="0" w:color="auto"/>
            <w:bottom w:val="none" w:sz="0" w:space="0" w:color="auto"/>
            <w:right w:val="none" w:sz="0" w:space="0" w:color="auto"/>
          </w:divBdr>
        </w:div>
        <w:div w:id="58867611">
          <w:marLeft w:val="360"/>
          <w:marRight w:val="0"/>
          <w:marTop w:val="200"/>
          <w:marBottom w:val="0"/>
          <w:divBdr>
            <w:top w:val="none" w:sz="0" w:space="0" w:color="auto"/>
            <w:left w:val="none" w:sz="0" w:space="0" w:color="auto"/>
            <w:bottom w:val="none" w:sz="0" w:space="0" w:color="auto"/>
            <w:right w:val="none" w:sz="0" w:space="0" w:color="auto"/>
          </w:divBdr>
        </w:div>
        <w:div w:id="1705128866">
          <w:marLeft w:val="360"/>
          <w:marRight w:val="0"/>
          <w:marTop w:val="200"/>
          <w:marBottom w:val="0"/>
          <w:divBdr>
            <w:top w:val="none" w:sz="0" w:space="0" w:color="auto"/>
            <w:left w:val="none" w:sz="0" w:space="0" w:color="auto"/>
            <w:bottom w:val="none" w:sz="0" w:space="0" w:color="auto"/>
            <w:right w:val="none" w:sz="0" w:space="0" w:color="auto"/>
          </w:divBdr>
        </w:div>
        <w:div w:id="860971635">
          <w:marLeft w:val="360"/>
          <w:marRight w:val="0"/>
          <w:marTop w:val="200"/>
          <w:marBottom w:val="0"/>
          <w:divBdr>
            <w:top w:val="none" w:sz="0" w:space="0" w:color="auto"/>
            <w:left w:val="none" w:sz="0" w:space="0" w:color="auto"/>
            <w:bottom w:val="none" w:sz="0" w:space="0" w:color="auto"/>
            <w:right w:val="none" w:sz="0" w:space="0" w:color="auto"/>
          </w:divBdr>
        </w:div>
      </w:divsChild>
    </w:div>
    <w:div w:id="94332674">
      <w:bodyDiv w:val="1"/>
      <w:marLeft w:val="0"/>
      <w:marRight w:val="0"/>
      <w:marTop w:val="0"/>
      <w:marBottom w:val="0"/>
      <w:divBdr>
        <w:top w:val="none" w:sz="0" w:space="0" w:color="auto"/>
        <w:left w:val="none" w:sz="0" w:space="0" w:color="auto"/>
        <w:bottom w:val="none" w:sz="0" w:space="0" w:color="auto"/>
        <w:right w:val="none" w:sz="0" w:space="0" w:color="auto"/>
      </w:divBdr>
    </w:div>
    <w:div w:id="124466551">
      <w:bodyDiv w:val="1"/>
      <w:marLeft w:val="0"/>
      <w:marRight w:val="0"/>
      <w:marTop w:val="0"/>
      <w:marBottom w:val="0"/>
      <w:divBdr>
        <w:top w:val="none" w:sz="0" w:space="0" w:color="auto"/>
        <w:left w:val="none" w:sz="0" w:space="0" w:color="auto"/>
        <w:bottom w:val="none" w:sz="0" w:space="0" w:color="auto"/>
        <w:right w:val="none" w:sz="0" w:space="0" w:color="auto"/>
      </w:divBdr>
    </w:div>
    <w:div w:id="124467916">
      <w:bodyDiv w:val="1"/>
      <w:marLeft w:val="0"/>
      <w:marRight w:val="0"/>
      <w:marTop w:val="0"/>
      <w:marBottom w:val="0"/>
      <w:divBdr>
        <w:top w:val="none" w:sz="0" w:space="0" w:color="auto"/>
        <w:left w:val="none" w:sz="0" w:space="0" w:color="auto"/>
        <w:bottom w:val="none" w:sz="0" w:space="0" w:color="auto"/>
        <w:right w:val="none" w:sz="0" w:space="0" w:color="auto"/>
      </w:divBdr>
    </w:div>
    <w:div w:id="148908499">
      <w:bodyDiv w:val="1"/>
      <w:marLeft w:val="0"/>
      <w:marRight w:val="0"/>
      <w:marTop w:val="0"/>
      <w:marBottom w:val="0"/>
      <w:divBdr>
        <w:top w:val="none" w:sz="0" w:space="0" w:color="auto"/>
        <w:left w:val="none" w:sz="0" w:space="0" w:color="auto"/>
        <w:bottom w:val="none" w:sz="0" w:space="0" w:color="auto"/>
        <w:right w:val="none" w:sz="0" w:space="0" w:color="auto"/>
      </w:divBdr>
    </w:div>
    <w:div w:id="158737732">
      <w:bodyDiv w:val="1"/>
      <w:marLeft w:val="0"/>
      <w:marRight w:val="0"/>
      <w:marTop w:val="0"/>
      <w:marBottom w:val="0"/>
      <w:divBdr>
        <w:top w:val="none" w:sz="0" w:space="0" w:color="auto"/>
        <w:left w:val="none" w:sz="0" w:space="0" w:color="auto"/>
        <w:bottom w:val="none" w:sz="0" w:space="0" w:color="auto"/>
        <w:right w:val="none" w:sz="0" w:space="0" w:color="auto"/>
      </w:divBdr>
    </w:div>
    <w:div w:id="159202961">
      <w:bodyDiv w:val="1"/>
      <w:marLeft w:val="0"/>
      <w:marRight w:val="0"/>
      <w:marTop w:val="0"/>
      <w:marBottom w:val="0"/>
      <w:divBdr>
        <w:top w:val="none" w:sz="0" w:space="0" w:color="auto"/>
        <w:left w:val="none" w:sz="0" w:space="0" w:color="auto"/>
        <w:bottom w:val="none" w:sz="0" w:space="0" w:color="auto"/>
        <w:right w:val="none" w:sz="0" w:space="0" w:color="auto"/>
      </w:divBdr>
      <w:divsChild>
        <w:div w:id="1442341101">
          <w:marLeft w:val="446"/>
          <w:marRight w:val="0"/>
          <w:marTop w:val="0"/>
          <w:marBottom w:val="0"/>
          <w:divBdr>
            <w:top w:val="none" w:sz="0" w:space="0" w:color="auto"/>
            <w:left w:val="none" w:sz="0" w:space="0" w:color="auto"/>
            <w:bottom w:val="none" w:sz="0" w:space="0" w:color="auto"/>
            <w:right w:val="none" w:sz="0" w:space="0" w:color="auto"/>
          </w:divBdr>
        </w:div>
        <w:div w:id="394864671">
          <w:marLeft w:val="446"/>
          <w:marRight w:val="0"/>
          <w:marTop w:val="0"/>
          <w:marBottom w:val="0"/>
          <w:divBdr>
            <w:top w:val="none" w:sz="0" w:space="0" w:color="auto"/>
            <w:left w:val="none" w:sz="0" w:space="0" w:color="auto"/>
            <w:bottom w:val="none" w:sz="0" w:space="0" w:color="auto"/>
            <w:right w:val="none" w:sz="0" w:space="0" w:color="auto"/>
          </w:divBdr>
        </w:div>
        <w:div w:id="1231187154">
          <w:marLeft w:val="446"/>
          <w:marRight w:val="0"/>
          <w:marTop w:val="0"/>
          <w:marBottom w:val="0"/>
          <w:divBdr>
            <w:top w:val="none" w:sz="0" w:space="0" w:color="auto"/>
            <w:left w:val="none" w:sz="0" w:space="0" w:color="auto"/>
            <w:bottom w:val="none" w:sz="0" w:space="0" w:color="auto"/>
            <w:right w:val="none" w:sz="0" w:space="0" w:color="auto"/>
          </w:divBdr>
        </w:div>
        <w:div w:id="1962805308">
          <w:marLeft w:val="446"/>
          <w:marRight w:val="0"/>
          <w:marTop w:val="0"/>
          <w:marBottom w:val="0"/>
          <w:divBdr>
            <w:top w:val="none" w:sz="0" w:space="0" w:color="auto"/>
            <w:left w:val="none" w:sz="0" w:space="0" w:color="auto"/>
            <w:bottom w:val="none" w:sz="0" w:space="0" w:color="auto"/>
            <w:right w:val="none" w:sz="0" w:space="0" w:color="auto"/>
          </w:divBdr>
        </w:div>
        <w:div w:id="918640129">
          <w:marLeft w:val="446"/>
          <w:marRight w:val="0"/>
          <w:marTop w:val="0"/>
          <w:marBottom w:val="0"/>
          <w:divBdr>
            <w:top w:val="none" w:sz="0" w:space="0" w:color="auto"/>
            <w:left w:val="none" w:sz="0" w:space="0" w:color="auto"/>
            <w:bottom w:val="none" w:sz="0" w:space="0" w:color="auto"/>
            <w:right w:val="none" w:sz="0" w:space="0" w:color="auto"/>
          </w:divBdr>
        </w:div>
      </w:divsChild>
    </w:div>
    <w:div w:id="172304987">
      <w:bodyDiv w:val="1"/>
      <w:marLeft w:val="0"/>
      <w:marRight w:val="0"/>
      <w:marTop w:val="0"/>
      <w:marBottom w:val="0"/>
      <w:divBdr>
        <w:top w:val="none" w:sz="0" w:space="0" w:color="auto"/>
        <w:left w:val="none" w:sz="0" w:space="0" w:color="auto"/>
        <w:bottom w:val="none" w:sz="0" w:space="0" w:color="auto"/>
        <w:right w:val="none" w:sz="0" w:space="0" w:color="auto"/>
      </w:divBdr>
    </w:div>
    <w:div w:id="194394680">
      <w:bodyDiv w:val="1"/>
      <w:marLeft w:val="0"/>
      <w:marRight w:val="0"/>
      <w:marTop w:val="0"/>
      <w:marBottom w:val="0"/>
      <w:divBdr>
        <w:top w:val="none" w:sz="0" w:space="0" w:color="auto"/>
        <w:left w:val="none" w:sz="0" w:space="0" w:color="auto"/>
        <w:bottom w:val="none" w:sz="0" w:space="0" w:color="auto"/>
        <w:right w:val="none" w:sz="0" w:space="0" w:color="auto"/>
      </w:divBdr>
    </w:div>
    <w:div w:id="207495460">
      <w:bodyDiv w:val="1"/>
      <w:marLeft w:val="0"/>
      <w:marRight w:val="0"/>
      <w:marTop w:val="0"/>
      <w:marBottom w:val="0"/>
      <w:divBdr>
        <w:top w:val="none" w:sz="0" w:space="0" w:color="auto"/>
        <w:left w:val="none" w:sz="0" w:space="0" w:color="auto"/>
        <w:bottom w:val="none" w:sz="0" w:space="0" w:color="auto"/>
        <w:right w:val="none" w:sz="0" w:space="0" w:color="auto"/>
      </w:divBdr>
      <w:divsChild>
        <w:div w:id="2020354672">
          <w:marLeft w:val="418"/>
          <w:marRight w:val="0"/>
          <w:marTop w:val="240"/>
          <w:marBottom w:val="240"/>
          <w:divBdr>
            <w:top w:val="none" w:sz="0" w:space="0" w:color="auto"/>
            <w:left w:val="none" w:sz="0" w:space="0" w:color="auto"/>
            <w:bottom w:val="none" w:sz="0" w:space="0" w:color="auto"/>
            <w:right w:val="none" w:sz="0" w:space="0" w:color="auto"/>
          </w:divBdr>
        </w:div>
      </w:divsChild>
    </w:div>
    <w:div w:id="220100593">
      <w:bodyDiv w:val="1"/>
      <w:marLeft w:val="0"/>
      <w:marRight w:val="0"/>
      <w:marTop w:val="0"/>
      <w:marBottom w:val="0"/>
      <w:divBdr>
        <w:top w:val="none" w:sz="0" w:space="0" w:color="auto"/>
        <w:left w:val="none" w:sz="0" w:space="0" w:color="auto"/>
        <w:bottom w:val="none" w:sz="0" w:space="0" w:color="auto"/>
        <w:right w:val="none" w:sz="0" w:space="0" w:color="auto"/>
      </w:divBdr>
    </w:div>
    <w:div w:id="227307560">
      <w:bodyDiv w:val="1"/>
      <w:marLeft w:val="0"/>
      <w:marRight w:val="0"/>
      <w:marTop w:val="0"/>
      <w:marBottom w:val="0"/>
      <w:divBdr>
        <w:top w:val="none" w:sz="0" w:space="0" w:color="auto"/>
        <w:left w:val="none" w:sz="0" w:space="0" w:color="auto"/>
        <w:bottom w:val="none" w:sz="0" w:space="0" w:color="auto"/>
        <w:right w:val="none" w:sz="0" w:space="0" w:color="auto"/>
      </w:divBdr>
    </w:div>
    <w:div w:id="236786264">
      <w:bodyDiv w:val="1"/>
      <w:marLeft w:val="0"/>
      <w:marRight w:val="0"/>
      <w:marTop w:val="0"/>
      <w:marBottom w:val="0"/>
      <w:divBdr>
        <w:top w:val="none" w:sz="0" w:space="0" w:color="auto"/>
        <w:left w:val="none" w:sz="0" w:space="0" w:color="auto"/>
        <w:bottom w:val="none" w:sz="0" w:space="0" w:color="auto"/>
        <w:right w:val="none" w:sz="0" w:space="0" w:color="auto"/>
      </w:divBdr>
    </w:div>
    <w:div w:id="277951724">
      <w:bodyDiv w:val="1"/>
      <w:marLeft w:val="0"/>
      <w:marRight w:val="0"/>
      <w:marTop w:val="0"/>
      <w:marBottom w:val="0"/>
      <w:divBdr>
        <w:top w:val="none" w:sz="0" w:space="0" w:color="auto"/>
        <w:left w:val="none" w:sz="0" w:space="0" w:color="auto"/>
        <w:bottom w:val="none" w:sz="0" w:space="0" w:color="auto"/>
        <w:right w:val="none" w:sz="0" w:space="0" w:color="auto"/>
      </w:divBdr>
    </w:div>
    <w:div w:id="282422394">
      <w:bodyDiv w:val="1"/>
      <w:marLeft w:val="0"/>
      <w:marRight w:val="0"/>
      <w:marTop w:val="0"/>
      <w:marBottom w:val="0"/>
      <w:divBdr>
        <w:top w:val="none" w:sz="0" w:space="0" w:color="auto"/>
        <w:left w:val="none" w:sz="0" w:space="0" w:color="auto"/>
        <w:bottom w:val="none" w:sz="0" w:space="0" w:color="auto"/>
        <w:right w:val="none" w:sz="0" w:space="0" w:color="auto"/>
      </w:divBdr>
    </w:div>
    <w:div w:id="292296297">
      <w:bodyDiv w:val="1"/>
      <w:marLeft w:val="0"/>
      <w:marRight w:val="0"/>
      <w:marTop w:val="0"/>
      <w:marBottom w:val="0"/>
      <w:divBdr>
        <w:top w:val="none" w:sz="0" w:space="0" w:color="auto"/>
        <w:left w:val="none" w:sz="0" w:space="0" w:color="auto"/>
        <w:bottom w:val="none" w:sz="0" w:space="0" w:color="auto"/>
        <w:right w:val="none" w:sz="0" w:space="0" w:color="auto"/>
      </w:divBdr>
    </w:div>
    <w:div w:id="292442195">
      <w:bodyDiv w:val="1"/>
      <w:marLeft w:val="0"/>
      <w:marRight w:val="0"/>
      <w:marTop w:val="0"/>
      <w:marBottom w:val="0"/>
      <w:divBdr>
        <w:top w:val="none" w:sz="0" w:space="0" w:color="auto"/>
        <w:left w:val="none" w:sz="0" w:space="0" w:color="auto"/>
        <w:bottom w:val="none" w:sz="0" w:space="0" w:color="auto"/>
        <w:right w:val="none" w:sz="0" w:space="0" w:color="auto"/>
      </w:divBdr>
    </w:div>
    <w:div w:id="293869405">
      <w:bodyDiv w:val="1"/>
      <w:marLeft w:val="0"/>
      <w:marRight w:val="0"/>
      <w:marTop w:val="0"/>
      <w:marBottom w:val="0"/>
      <w:divBdr>
        <w:top w:val="none" w:sz="0" w:space="0" w:color="auto"/>
        <w:left w:val="none" w:sz="0" w:space="0" w:color="auto"/>
        <w:bottom w:val="none" w:sz="0" w:space="0" w:color="auto"/>
        <w:right w:val="none" w:sz="0" w:space="0" w:color="auto"/>
      </w:divBdr>
    </w:div>
    <w:div w:id="312374905">
      <w:bodyDiv w:val="1"/>
      <w:marLeft w:val="0"/>
      <w:marRight w:val="0"/>
      <w:marTop w:val="0"/>
      <w:marBottom w:val="0"/>
      <w:divBdr>
        <w:top w:val="none" w:sz="0" w:space="0" w:color="auto"/>
        <w:left w:val="none" w:sz="0" w:space="0" w:color="auto"/>
        <w:bottom w:val="none" w:sz="0" w:space="0" w:color="auto"/>
        <w:right w:val="none" w:sz="0" w:space="0" w:color="auto"/>
      </w:divBdr>
    </w:div>
    <w:div w:id="322587293">
      <w:bodyDiv w:val="1"/>
      <w:marLeft w:val="0"/>
      <w:marRight w:val="0"/>
      <w:marTop w:val="0"/>
      <w:marBottom w:val="0"/>
      <w:divBdr>
        <w:top w:val="none" w:sz="0" w:space="0" w:color="auto"/>
        <w:left w:val="none" w:sz="0" w:space="0" w:color="auto"/>
        <w:bottom w:val="none" w:sz="0" w:space="0" w:color="auto"/>
        <w:right w:val="none" w:sz="0" w:space="0" w:color="auto"/>
      </w:divBdr>
    </w:div>
    <w:div w:id="344793289">
      <w:bodyDiv w:val="1"/>
      <w:marLeft w:val="0"/>
      <w:marRight w:val="0"/>
      <w:marTop w:val="0"/>
      <w:marBottom w:val="0"/>
      <w:divBdr>
        <w:top w:val="none" w:sz="0" w:space="0" w:color="auto"/>
        <w:left w:val="none" w:sz="0" w:space="0" w:color="auto"/>
        <w:bottom w:val="none" w:sz="0" w:space="0" w:color="auto"/>
        <w:right w:val="none" w:sz="0" w:space="0" w:color="auto"/>
      </w:divBdr>
    </w:div>
    <w:div w:id="388845953">
      <w:bodyDiv w:val="1"/>
      <w:marLeft w:val="0"/>
      <w:marRight w:val="0"/>
      <w:marTop w:val="0"/>
      <w:marBottom w:val="0"/>
      <w:divBdr>
        <w:top w:val="none" w:sz="0" w:space="0" w:color="auto"/>
        <w:left w:val="none" w:sz="0" w:space="0" w:color="auto"/>
        <w:bottom w:val="none" w:sz="0" w:space="0" w:color="auto"/>
        <w:right w:val="none" w:sz="0" w:space="0" w:color="auto"/>
      </w:divBdr>
    </w:div>
    <w:div w:id="399836998">
      <w:bodyDiv w:val="1"/>
      <w:marLeft w:val="0"/>
      <w:marRight w:val="0"/>
      <w:marTop w:val="0"/>
      <w:marBottom w:val="0"/>
      <w:divBdr>
        <w:top w:val="none" w:sz="0" w:space="0" w:color="auto"/>
        <w:left w:val="none" w:sz="0" w:space="0" w:color="auto"/>
        <w:bottom w:val="none" w:sz="0" w:space="0" w:color="auto"/>
        <w:right w:val="none" w:sz="0" w:space="0" w:color="auto"/>
      </w:divBdr>
    </w:div>
    <w:div w:id="401294823">
      <w:bodyDiv w:val="1"/>
      <w:marLeft w:val="0"/>
      <w:marRight w:val="0"/>
      <w:marTop w:val="0"/>
      <w:marBottom w:val="0"/>
      <w:divBdr>
        <w:top w:val="none" w:sz="0" w:space="0" w:color="auto"/>
        <w:left w:val="none" w:sz="0" w:space="0" w:color="auto"/>
        <w:bottom w:val="none" w:sz="0" w:space="0" w:color="auto"/>
        <w:right w:val="none" w:sz="0" w:space="0" w:color="auto"/>
      </w:divBdr>
    </w:div>
    <w:div w:id="429543769">
      <w:bodyDiv w:val="1"/>
      <w:marLeft w:val="0"/>
      <w:marRight w:val="0"/>
      <w:marTop w:val="0"/>
      <w:marBottom w:val="0"/>
      <w:divBdr>
        <w:top w:val="none" w:sz="0" w:space="0" w:color="auto"/>
        <w:left w:val="none" w:sz="0" w:space="0" w:color="auto"/>
        <w:bottom w:val="none" w:sz="0" w:space="0" w:color="auto"/>
        <w:right w:val="none" w:sz="0" w:space="0" w:color="auto"/>
      </w:divBdr>
    </w:div>
    <w:div w:id="440495117">
      <w:bodyDiv w:val="1"/>
      <w:marLeft w:val="0"/>
      <w:marRight w:val="0"/>
      <w:marTop w:val="0"/>
      <w:marBottom w:val="0"/>
      <w:divBdr>
        <w:top w:val="none" w:sz="0" w:space="0" w:color="auto"/>
        <w:left w:val="none" w:sz="0" w:space="0" w:color="auto"/>
        <w:bottom w:val="none" w:sz="0" w:space="0" w:color="auto"/>
        <w:right w:val="none" w:sz="0" w:space="0" w:color="auto"/>
      </w:divBdr>
    </w:div>
    <w:div w:id="447704105">
      <w:bodyDiv w:val="1"/>
      <w:marLeft w:val="0"/>
      <w:marRight w:val="0"/>
      <w:marTop w:val="0"/>
      <w:marBottom w:val="0"/>
      <w:divBdr>
        <w:top w:val="none" w:sz="0" w:space="0" w:color="auto"/>
        <w:left w:val="none" w:sz="0" w:space="0" w:color="auto"/>
        <w:bottom w:val="none" w:sz="0" w:space="0" w:color="auto"/>
        <w:right w:val="none" w:sz="0" w:space="0" w:color="auto"/>
      </w:divBdr>
    </w:div>
    <w:div w:id="457453394">
      <w:bodyDiv w:val="1"/>
      <w:marLeft w:val="0"/>
      <w:marRight w:val="0"/>
      <w:marTop w:val="0"/>
      <w:marBottom w:val="0"/>
      <w:divBdr>
        <w:top w:val="none" w:sz="0" w:space="0" w:color="auto"/>
        <w:left w:val="none" w:sz="0" w:space="0" w:color="auto"/>
        <w:bottom w:val="none" w:sz="0" w:space="0" w:color="auto"/>
        <w:right w:val="none" w:sz="0" w:space="0" w:color="auto"/>
      </w:divBdr>
    </w:div>
    <w:div w:id="479855631">
      <w:bodyDiv w:val="1"/>
      <w:marLeft w:val="0"/>
      <w:marRight w:val="0"/>
      <w:marTop w:val="0"/>
      <w:marBottom w:val="0"/>
      <w:divBdr>
        <w:top w:val="none" w:sz="0" w:space="0" w:color="auto"/>
        <w:left w:val="none" w:sz="0" w:space="0" w:color="auto"/>
        <w:bottom w:val="none" w:sz="0" w:space="0" w:color="auto"/>
        <w:right w:val="none" w:sz="0" w:space="0" w:color="auto"/>
      </w:divBdr>
    </w:div>
    <w:div w:id="486633174">
      <w:bodyDiv w:val="1"/>
      <w:marLeft w:val="0"/>
      <w:marRight w:val="0"/>
      <w:marTop w:val="0"/>
      <w:marBottom w:val="0"/>
      <w:divBdr>
        <w:top w:val="none" w:sz="0" w:space="0" w:color="auto"/>
        <w:left w:val="none" w:sz="0" w:space="0" w:color="auto"/>
        <w:bottom w:val="none" w:sz="0" w:space="0" w:color="auto"/>
        <w:right w:val="none" w:sz="0" w:space="0" w:color="auto"/>
      </w:divBdr>
    </w:div>
    <w:div w:id="496847638">
      <w:bodyDiv w:val="1"/>
      <w:marLeft w:val="0"/>
      <w:marRight w:val="0"/>
      <w:marTop w:val="0"/>
      <w:marBottom w:val="0"/>
      <w:divBdr>
        <w:top w:val="none" w:sz="0" w:space="0" w:color="auto"/>
        <w:left w:val="none" w:sz="0" w:space="0" w:color="auto"/>
        <w:bottom w:val="none" w:sz="0" w:space="0" w:color="auto"/>
        <w:right w:val="none" w:sz="0" w:space="0" w:color="auto"/>
      </w:divBdr>
    </w:div>
    <w:div w:id="497958982">
      <w:bodyDiv w:val="1"/>
      <w:marLeft w:val="0"/>
      <w:marRight w:val="0"/>
      <w:marTop w:val="0"/>
      <w:marBottom w:val="0"/>
      <w:divBdr>
        <w:top w:val="none" w:sz="0" w:space="0" w:color="auto"/>
        <w:left w:val="none" w:sz="0" w:space="0" w:color="auto"/>
        <w:bottom w:val="none" w:sz="0" w:space="0" w:color="auto"/>
        <w:right w:val="none" w:sz="0" w:space="0" w:color="auto"/>
      </w:divBdr>
      <w:divsChild>
        <w:div w:id="21320447">
          <w:marLeft w:val="547"/>
          <w:marRight w:val="0"/>
          <w:marTop w:val="432"/>
          <w:marBottom w:val="0"/>
          <w:divBdr>
            <w:top w:val="none" w:sz="0" w:space="0" w:color="auto"/>
            <w:left w:val="none" w:sz="0" w:space="0" w:color="auto"/>
            <w:bottom w:val="none" w:sz="0" w:space="0" w:color="auto"/>
            <w:right w:val="none" w:sz="0" w:space="0" w:color="auto"/>
          </w:divBdr>
        </w:div>
      </w:divsChild>
    </w:div>
    <w:div w:id="508526534">
      <w:bodyDiv w:val="1"/>
      <w:marLeft w:val="0"/>
      <w:marRight w:val="0"/>
      <w:marTop w:val="0"/>
      <w:marBottom w:val="0"/>
      <w:divBdr>
        <w:top w:val="none" w:sz="0" w:space="0" w:color="auto"/>
        <w:left w:val="none" w:sz="0" w:space="0" w:color="auto"/>
        <w:bottom w:val="none" w:sz="0" w:space="0" w:color="auto"/>
        <w:right w:val="none" w:sz="0" w:space="0" w:color="auto"/>
      </w:divBdr>
    </w:div>
    <w:div w:id="511187161">
      <w:bodyDiv w:val="1"/>
      <w:marLeft w:val="0"/>
      <w:marRight w:val="0"/>
      <w:marTop w:val="0"/>
      <w:marBottom w:val="0"/>
      <w:divBdr>
        <w:top w:val="none" w:sz="0" w:space="0" w:color="auto"/>
        <w:left w:val="none" w:sz="0" w:space="0" w:color="auto"/>
        <w:bottom w:val="none" w:sz="0" w:space="0" w:color="auto"/>
        <w:right w:val="none" w:sz="0" w:space="0" w:color="auto"/>
      </w:divBdr>
    </w:div>
    <w:div w:id="513765736">
      <w:bodyDiv w:val="1"/>
      <w:marLeft w:val="0"/>
      <w:marRight w:val="0"/>
      <w:marTop w:val="0"/>
      <w:marBottom w:val="0"/>
      <w:divBdr>
        <w:top w:val="none" w:sz="0" w:space="0" w:color="auto"/>
        <w:left w:val="none" w:sz="0" w:space="0" w:color="auto"/>
        <w:bottom w:val="none" w:sz="0" w:space="0" w:color="auto"/>
        <w:right w:val="none" w:sz="0" w:space="0" w:color="auto"/>
      </w:divBdr>
    </w:div>
    <w:div w:id="515576070">
      <w:bodyDiv w:val="1"/>
      <w:marLeft w:val="0"/>
      <w:marRight w:val="0"/>
      <w:marTop w:val="0"/>
      <w:marBottom w:val="0"/>
      <w:divBdr>
        <w:top w:val="none" w:sz="0" w:space="0" w:color="auto"/>
        <w:left w:val="none" w:sz="0" w:space="0" w:color="auto"/>
        <w:bottom w:val="none" w:sz="0" w:space="0" w:color="auto"/>
        <w:right w:val="none" w:sz="0" w:space="0" w:color="auto"/>
      </w:divBdr>
    </w:div>
    <w:div w:id="520631803">
      <w:bodyDiv w:val="1"/>
      <w:marLeft w:val="0"/>
      <w:marRight w:val="0"/>
      <w:marTop w:val="0"/>
      <w:marBottom w:val="0"/>
      <w:divBdr>
        <w:top w:val="none" w:sz="0" w:space="0" w:color="auto"/>
        <w:left w:val="none" w:sz="0" w:space="0" w:color="auto"/>
        <w:bottom w:val="none" w:sz="0" w:space="0" w:color="auto"/>
        <w:right w:val="none" w:sz="0" w:space="0" w:color="auto"/>
      </w:divBdr>
    </w:div>
    <w:div w:id="566652826">
      <w:bodyDiv w:val="1"/>
      <w:marLeft w:val="0"/>
      <w:marRight w:val="0"/>
      <w:marTop w:val="0"/>
      <w:marBottom w:val="0"/>
      <w:divBdr>
        <w:top w:val="none" w:sz="0" w:space="0" w:color="auto"/>
        <w:left w:val="none" w:sz="0" w:space="0" w:color="auto"/>
        <w:bottom w:val="none" w:sz="0" w:space="0" w:color="auto"/>
        <w:right w:val="none" w:sz="0" w:space="0" w:color="auto"/>
      </w:divBdr>
    </w:div>
    <w:div w:id="577324653">
      <w:bodyDiv w:val="1"/>
      <w:marLeft w:val="0"/>
      <w:marRight w:val="0"/>
      <w:marTop w:val="0"/>
      <w:marBottom w:val="0"/>
      <w:divBdr>
        <w:top w:val="none" w:sz="0" w:space="0" w:color="auto"/>
        <w:left w:val="none" w:sz="0" w:space="0" w:color="auto"/>
        <w:bottom w:val="none" w:sz="0" w:space="0" w:color="auto"/>
        <w:right w:val="none" w:sz="0" w:space="0" w:color="auto"/>
      </w:divBdr>
    </w:div>
    <w:div w:id="579828967">
      <w:bodyDiv w:val="1"/>
      <w:marLeft w:val="0"/>
      <w:marRight w:val="0"/>
      <w:marTop w:val="0"/>
      <w:marBottom w:val="0"/>
      <w:divBdr>
        <w:top w:val="none" w:sz="0" w:space="0" w:color="auto"/>
        <w:left w:val="none" w:sz="0" w:space="0" w:color="auto"/>
        <w:bottom w:val="none" w:sz="0" w:space="0" w:color="auto"/>
        <w:right w:val="none" w:sz="0" w:space="0" w:color="auto"/>
      </w:divBdr>
    </w:div>
    <w:div w:id="582757662">
      <w:bodyDiv w:val="1"/>
      <w:marLeft w:val="0"/>
      <w:marRight w:val="0"/>
      <w:marTop w:val="0"/>
      <w:marBottom w:val="0"/>
      <w:divBdr>
        <w:top w:val="none" w:sz="0" w:space="0" w:color="auto"/>
        <w:left w:val="none" w:sz="0" w:space="0" w:color="auto"/>
        <w:bottom w:val="none" w:sz="0" w:space="0" w:color="auto"/>
        <w:right w:val="none" w:sz="0" w:space="0" w:color="auto"/>
      </w:divBdr>
    </w:div>
    <w:div w:id="599530083">
      <w:bodyDiv w:val="1"/>
      <w:marLeft w:val="0"/>
      <w:marRight w:val="0"/>
      <w:marTop w:val="0"/>
      <w:marBottom w:val="0"/>
      <w:divBdr>
        <w:top w:val="none" w:sz="0" w:space="0" w:color="auto"/>
        <w:left w:val="none" w:sz="0" w:space="0" w:color="auto"/>
        <w:bottom w:val="none" w:sz="0" w:space="0" w:color="auto"/>
        <w:right w:val="none" w:sz="0" w:space="0" w:color="auto"/>
      </w:divBdr>
    </w:div>
    <w:div w:id="615213052">
      <w:bodyDiv w:val="1"/>
      <w:marLeft w:val="0"/>
      <w:marRight w:val="0"/>
      <w:marTop w:val="0"/>
      <w:marBottom w:val="0"/>
      <w:divBdr>
        <w:top w:val="none" w:sz="0" w:space="0" w:color="auto"/>
        <w:left w:val="none" w:sz="0" w:space="0" w:color="auto"/>
        <w:bottom w:val="none" w:sz="0" w:space="0" w:color="auto"/>
        <w:right w:val="none" w:sz="0" w:space="0" w:color="auto"/>
      </w:divBdr>
    </w:div>
    <w:div w:id="618533559">
      <w:bodyDiv w:val="1"/>
      <w:marLeft w:val="0"/>
      <w:marRight w:val="0"/>
      <w:marTop w:val="0"/>
      <w:marBottom w:val="0"/>
      <w:divBdr>
        <w:top w:val="none" w:sz="0" w:space="0" w:color="auto"/>
        <w:left w:val="none" w:sz="0" w:space="0" w:color="auto"/>
        <w:bottom w:val="none" w:sz="0" w:space="0" w:color="auto"/>
        <w:right w:val="none" w:sz="0" w:space="0" w:color="auto"/>
      </w:divBdr>
    </w:div>
    <w:div w:id="635067508">
      <w:bodyDiv w:val="1"/>
      <w:marLeft w:val="0"/>
      <w:marRight w:val="0"/>
      <w:marTop w:val="0"/>
      <w:marBottom w:val="0"/>
      <w:divBdr>
        <w:top w:val="none" w:sz="0" w:space="0" w:color="auto"/>
        <w:left w:val="none" w:sz="0" w:space="0" w:color="auto"/>
        <w:bottom w:val="none" w:sz="0" w:space="0" w:color="auto"/>
        <w:right w:val="none" w:sz="0" w:space="0" w:color="auto"/>
      </w:divBdr>
      <w:divsChild>
        <w:div w:id="123741737">
          <w:marLeft w:val="547"/>
          <w:marRight w:val="0"/>
          <w:marTop w:val="0"/>
          <w:marBottom w:val="0"/>
          <w:divBdr>
            <w:top w:val="none" w:sz="0" w:space="0" w:color="auto"/>
            <w:left w:val="none" w:sz="0" w:space="0" w:color="auto"/>
            <w:bottom w:val="none" w:sz="0" w:space="0" w:color="auto"/>
            <w:right w:val="none" w:sz="0" w:space="0" w:color="auto"/>
          </w:divBdr>
        </w:div>
        <w:div w:id="1580598752">
          <w:marLeft w:val="547"/>
          <w:marRight w:val="0"/>
          <w:marTop w:val="0"/>
          <w:marBottom w:val="0"/>
          <w:divBdr>
            <w:top w:val="none" w:sz="0" w:space="0" w:color="auto"/>
            <w:left w:val="none" w:sz="0" w:space="0" w:color="auto"/>
            <w:bottom w:val="none" w:sz="0" w:space="0" w:color="auto"/>
            <w:right w:val="none" w:sz="0" w:space="0" w:color="auto"/>
          </w:divBdr>
        </w:div>
        <w:div w:id="2108118640">
          <w:marLeft w:val="547"/>
          <w:marRight w:val="0"/>
          <w:marTop w:val="0"/>
          <w:marBottom w:val="0"/>
          <w:divBdr>
            <w:top w:val="none" w:sz="0" w:space="0" w:color="auto"/>
            <w:left w:val="none" w:sz="0" w:space="0" w:color="auto"/>
            <w:bottom w:val="none" w:sz="0" w:space="0" w:color="auto"/>
            <w:right w:val="none" w:sz="0" w:space="0" w:color="auto"/>
          </w:divBdr>
        </w:div>
        <w:div w:id="958604536">
          <w:marLeft w:val="547"/>
          <w:marRight w:val="0"/>
          <w:marTop w:val="0"/>
          <w:marBottom w:val="0"/>
          <w:divBdr>
            <w:top w:val="none" w:sz="0" w:space="0" w:color="auto"/>
            <w:left w:val="none" w:sz="0" w:space="0" w:color="auto"/>
            <w:bottom w:val="none" w:sz="0" w:space="0" w:color="auto"/>
            <w:right w:val="none" w:sz="0" w:space="0" w:color="auto"/>
          </w:divBdr>
        </w:div>
        <w:div w:id="1148089356">
          <w:marLeft w:val="547"/>
          <w:marRight w:val="0"/>
          <w:marTop w:val="0"/>
          <w:marBottom w:val="0"/>
          <w:divBdr>
            <w:top w:val="none" w:sz="0" w:space="0" w:color="auto"/>
            <w:left w:val="none" w:sz="0" w:space="0" w:color="auto"/>
            <w:bottom w:val="none" w:sz="0" w:space="0" w:color="auto"/>
            <w:right w:val="none" w:sz="0" w:space="0" w:color="auto"/>
          </w:divBdr>
        </w:div>
        <w:div w:id="1568877362">
          <w:marLeft w:val="547"/>
          <w:marRight w:val="0"/>
          <w:marTop w:val="0"/>
          <w:marBottom w:val="0"/>
          <w:divBdr>
            <w:top w:val="none" w:sz="0" w:space="0" w:color="auto"/>
            <w:left w:val="none" w:sz="0" w:space="0" w:color="auto"/>
            <w:bottom w:val="none" w:sz="0" w:space="0" w:color="auto"/>
            <w:right w:val="none" w:sz="0" w:space="0" w:color="auto"/>
          </w:divBdr>
        </w:div>
      </w:divsChild>
    </w:div>
    <w:div w:id="635261441">
      <w:bodyDiv w:val="1"/>
      <w:marLeft w:val="0"/>
      <w:marRight w:val="0"/>
      <w:marTop w:val="0"/>
      <w:marBottom w:val="0"/>
      <w:divBdr>
        <w:top w:val="none" w:sz="0" w:space="0" w:color="auto"/>
        <w:left w:val="none" w:sz="0" w:space="0" w:color="auto"/>
        <w:bottom w:val="none" w:sz="0" w:space="0" w:color="auto"/>
        <w:right w:val="none" w:sz="0" w:space="0" w:color="auto"/>
      </w:divBdr>
    </w:div>
    <w:div w:id="635306083">
      <w:bodyDiv w:val="1"/>
      <w:marLeft w:val="0"/>
      <w:marRight w:val="0"/>
      <w:marTop w:val="0"/>
      <w:marBottom w:val="0"/>
      <w:divBdr>
        <w:top w:val="none" w:sz="0" w:space="0" w:color="auto"/>
        <w:left w:val="none" w:sz="0" w:space="0" w:color="auto"/>
        <w:bottom w:val="none" w:sz="0" w:space="0" w:color="auto"/>
        <w:right w:val="none" w:sz="0" w:space="0" w:color="auto"/>
      </w:divBdr>
    </w:div>
    <w:div w:id="647511471">
      <w:bodyDiv w:val="1"/>
      <w:marLeft w:val="0"/>
      <w:marRight w:val="0"/>
      <w:marTop w:val="0"/>
      <w:marBottom w:val="0"/>
      <w:divBdr>
        <w:top w:val="none" w:sz="0" w:space="0" w:color="auto"/>
        <w:left w:val="none" w:sz="0" w:space="0" w:color="auto"/>
        <w:bottom w:val="none" w:sz="0" w:space="0" w:color="auto"/>
        <w:right w:val="none" w:sz="0" w:space="0" w:color="auto"/>
      </w:divBdr>
    </w:div>
    <w:div w:id="657458034">
      <w:bodyDiv w:val="1"/>
      <w:marLeft w:val="0"/>
      <w:marRight w:val="0"/>
      <w:marTop w:val="0"/>
      <w:marBottom w:val="0"/>
      <w:divBdr>
        <w:top w:val="none" w:sz="0" w:space="0" w:color="auto"/>
        <w:left w:val="none" w:sz="0" w:space="0" w:color="auto"/>
        <w:bottom w:val="none" w:sz="0" w:space="0" w:color="auto"/>
        <w:right w:val="none" w:sz="0" w:space="0" w:color="auto"/>
      </w:divBdr>
    </w:div>
    <w:div w:id="664630633">
      <w:bodyDiv w:val="1"/>
      <w:marLeft w:val="0"/>
      <w:marRight w:val="0"/>
      <w:marTop w:val="0"/>
      <w:marBottom w:val="0"/>
      <w:divBdr>
        <w:top w:val="none" w:sz="0" w:space="0" w:color="auto"/>
        <w:left w:val="none" w:sz="0" w:space="0" w:color="auto"/>
        <w:bottom w:val="none" w:sz="0" w:space="0" w:color="auto"/>
        <w:right w:val="none" w:sz="0" w:space="0" w:color="auto"/>
      </w:divBdr>
    </w:div>
    <w:div w:id="678657535">
      <w:bodyDiv w:val="1"/>
      <w:marLeft w:val="0"/>
      <w:marRight w:val="0"/>
      <w:marTop w:val="0"/>
      <w:marBottom w:val="0"/>
      <w:divBdr>
        <w:top w:val="none" w:sz="0" w:space="0" w:color="auto"/>
        <w:left w:val="none" w:sz="0" w:space="0" w:color="auto"/>
        <w:bottom w:val="none" w:sz="0" w:space="0" w:color="auto"/>
        <w:right w:val="none" w:sz="0" w:space="0" w:color="auto"/>
      </w:divBdr>
    </w:div>
    <w:div w:id="678966402">
      <w:bodyDiv w:val="1"/>
      <w:marLeft w:val="0"/>
      <w:marRight w:val="0"/>
      <w:marTop w:val="0"/>
      <w:marBottom w:val="0"/>
      <w:divBdr>
        <w:top w:val="none" w:sz="0" w:space="0" w:color="auto"/>
        <w:left w:val="none" w:sz="0" w:space="0" w:color="auto"/>
        <w:bottom w:val="none" w:sz="0" w:space="0" w:color="auto"/>
        <w:right w:val="none" w:sz="0" w:space="0" w:color="auto"/>
      </w:divBdr>
    </w:div>
    <w:div w:id="690424428">
      <w:bodyDiv w:val="1"/>
      <w:marLeft w:val="0"/>
      <w:marRight w:val="0"/>
      <w:marTop w:val="0"/>
      <w:marBottom w:val="0"/>
      <w:divBdr>
        <w:top w:val="none" w:sz="0" w:space="0" w:color="auto"/>
        <w:left w:val="none" w:sz="0" w:space="0" w:color="auto"/>
        <w:bottom w:val="none" w:sz="0" w:space="0" w:color="auto"/>
        <w:right w:val="none" w:sz="0" w:space="0" w:color="auto"/>
      </w:divBdr>
    </w:div>
    <w:div w:id="703293355">
      <w:bodyDiv w:val="1"/>
      <w:marLeft w:val="0"/>
      <w:marRight w:val="0"/>
      <w:marTop w:val="0"/>
      <w:marBottom w:val="0"/>
      <w:divBdr>
        <w:top w:val="none" w:sz="0" w:space="0" w:color="auto"/>
        <w:left w:val="none" w:sz="0" w:space="0" w:color="auto"/>
        <w:bottom w:val="none" w:sz="0" w:space="0" w:color="auto"/>
        <w:right w:val="none" w:sz="0" w:space="0" w:color="auto"/>
      </w:divBdr>
    </w:div>
    <w:div w:id="704254125">
      <w:bodyDiv w:val="1"/>
      <w:marLeft w:val="0"/>
      <w:marRight w:val="0"/>
      <w:marTop w:val="0"/>
      <w:marBottom w:val="0"/>
      <w:divBdr>
        <w:top w:val="none" w:sz="0" w:space="0" w:color="auto"/>
        <w:left w:val="none" w:sz="0" w:space="0" w:color="auto"/>
        <w:bottom w:val="none" w:sz="0" w:space="0" w:color="auto"/>
        <w:right w:val="none" w:sz="0" w:space="0" w:color="auto"/>
      </w:divBdr>
    </w:div>
    <w:div w:id="751855586">
      <w:bodyDiv w:val="1"/>
      <w:marLeft w:val="0"/>
      <w:marRight w:val="0"/>
      <w:marTop w:val="0"/>
      <w:marBottom w:val="0"/>
      <w:divBdr>
        <w:top w:val="none" w:sz="0" w:space="0" w:color="auto"/>
        <w:left w:val="none" w:sz="0" w:space="0" w:color="auto"/>
        <w:bottom w:val="none" w:sz="0" w:space="0" w:color="auto"/>
        <w:right w:val="none" w:sz="0" w:space="0" w:color="auto"/>
      </w:divBdr>
    </w:div>
    <w:div w:id="762343441">
      <w:bodyDiv w:val="1"/>
      <w:marLeft w:val="0"/>
      <w:marRight w:val="0"/>
      <w:marTop w:val="0"/>
      <w:marBottom w:val="0"/>
      <w:divBdr>
        <w:top w:val="none" w:sz="0" w:space="0" w:color="auto"/>
        <w:left w:val="none" w:sz="0" w:space="0" w:color="auto"/>
        <w:bottom w:val="none" w:sz="0" w:space="0" w:color="auto"/>
        <w:right w:val="none" w:sz="0" w:space="0" w:color="auto"/>
      </w:divBdr>
    </w:div>
    <w:div w:id="763575216">
      <w:bodyDiv w:val="1"/>
      <w:marLeft w:val="0"/>
      <w:marRight w:val="0"/>
      <w:marTop w:val="0"/>
      <w:marBottom w:val="0"/>
      <w:divBdr>
        <w:top w:val="none" w:sz="0" w:space="0" w:color="auto"/>
        <w:left w:val="none" w:sz="0" w:space="0" w:color="auto"/>
        <w:bottom w:val="none" w:sz="0" w:space="0" w:color="auto"/>
        <w:right w:val="none" w:sz="0" w:space="0" w:color="auto"/>
      </w:divBdr>
    </w:div>
    <w:div w:id="766578758">
      <w:bodyDiv w:val="1"/>
      <w:marLeft w:val="0"/>
      <w:marRight w:val="0"/>
      <w:marTop w:val="0"/>
      <w:marBottom w:val="0"/>
      <w:divBdr>
        <w:top w:val="none" w:sz="0" w:space="0" w:color="auto"/>
        <w:left w:val="none" w:sz="0" w:space="0" w:color="auto"/>
        <w:bottom w:val="none" w:sz="0" w:space="0" w:color="auto"/>
        <w:right w:val="none" w:sz="0" w:space="0" w:color="auto"/>
      </w:divBdr>
    </w:div>
    <w:div w:id="805313213">
      <w:bodyDiv w:val="1"/>
      <w:marLeft w:val="0"/>
      <w:marRight w:val="0"/>
      <w:marTop w:val="0"/>
      <w:marBottom w:val="0"/>
      <w:divBdr>
        <w:top w:val="none" w:sz="0" w:space="0" w:color="auto"/>
        <w:left w:val="none" w:sz="0" w:space="0" w:color="auto"/>
        <w:bottom w:val="none" w:sz="0" w:space="0" w:color="auto"/>
        <w:right w:val="none" w:sz="0" w:space="0" w:color="auto"/>
      </w:divBdr>
    </w:div>
    <w:div w:id="807549009">
      <w:bodyDiv w:val="1"/>
      <w:marLeft w:val="0"/>
      <w:marRight w:val="0"/>
      <w:marTop w:val="0"/>
      <w:marBottom w:val="0"/>
      <w:divBdr>
        <w:top w:val="none" w:sz="0" w:space="0" w:color="auto"/>
        <w:left w:val="none" w:sz="0" w:space="0" w:color="auto"/>
        <w:bottom w:val="none" w:sz="0" w:space="0" w:color="auto"/>
        <w:right w:val="none" w:sz="0" w:space="0" w:color="auto"/>
      </w:divBdr>
    </w:div>
    <w:div w:id="813257844">
      <w:bodyDiv w:val="1"/>
      <w:marLeft w:val="0"/>
      <w:marRight w:val="0"/>
      <w:marTop w:val="0"/>
      <w:marBottom w:val="0"/>
      <w:divBdr>
        <w:top w:val="none" w:sz="0" w:space="0" w:color="auto"/>
        <w:left w:val="none" w:sz="0" w:space="0" w:color="auto"/>
        <w:bottom w:val="none" w:sz="0" w:space="0" w:color="auto"/>
        <w:right w:val="none" w:sz="0" w:space="0" w:color="auto"/>
      </w:divBdr>
    </w:div>
    <w:div w:id="838234264">
      <w:bodyDiv w:val="1"/>
      <w:marLeft w:val="0"/>
      <w:marRight w:val="0"/>
      <w:marTop w:val="0"/>
      <w:marBottom w:val="0"/>
      <w:divBdr>
        <w:top w:val="none" w:sz="0" w:space="0" w:color="auto"/>
        <w:left w:val="none" w:sz="0" w:space="0" w:color="auto"/>
        <w:bottom w:val="none" w:sz="0" w:space="0" w:color="auto"/>
        <w:right w:val="none" w:sz="0" w:space="0" w:color="auto"/>
      </w:divBdr>
    </w:div>
    <w:div w:id="848910593">
      <w:bodyDiv w:val="1"/>
      <w:marLeft w:val="0"/>
      <w:marRight w:val="0"/>
      <w:marTop w:val="0"/>
      <w:marBottom w:val="0"/>
      <w:divBdr>
        <w:top w:val="none" w:sz="0" w:space="0" w:color="auto"/>
        <w:left w:val="none" w:sz="0" w:space="0" w:color="auto"/>
        <w:bottom w:val="none" w:sz="0" w:space="0" w:color="auto"/>
        <w:right w:val="none" w:sz="0" w:space="0" w:color="auto"/>
      </w:divBdr>
      <w:divsChild>
        <w:div w:id="578518628">
          <w:marLeft w:val="547"/>
          <w:marRight w:val="0"/>
          <w:marTop w:val="0"/>
          <w:marBottom w:val="0"/>
          <w:divBdr>
            <w:top w:val="none" w:sz="0" w:space="0" w:color="auto"/>
            <w:left w:val="none" w:sz="0" w:space="0" w:color="auto"/>
            <w:bottom w:val="none" w:sz="0" w:space="0" w:color="auto"/>
            <w:right w:val="none" w:sz="0" w:space="0" w:color="auto"/>
          </w:divBdr>
        </w:div>
        <w:div w:id="747193414">
          <w:marLeft w:val="547"/>
          <w:marRight w:val="0"/>
          <w:marTop w:val="0"/>
          <w:marBottom w:val="0"/>
          <w:divBdr>
            <w:top w:val="none" w:sz="0" w:space="0" w:color="auto"/>
            <w:left w:val="none" w:sz="0" w:space="0" w:color="auto"/>
            <w:bottom w:val="none" w:sz="0" w:space="0" w:color="auto"/>
            <w:right w:val="none" w:sz="0" w:space="0" w:color="auto"/>
          </w:divBdr>
        </w:div>
        <w:div w:id="1179386514">
          <w:marLeft w:val="547"/>
          <w:marRight w:val="0"/>
          <w:marTop w:val="0"/>
          <w:marBottom w:val="0"/>
          <w:divBdr>
            <w:top w:val="none" w:sz="0" w:space="0" w:color="auto"/>
            <w:left w:val="none" w:sz="0" w:space="0" w:color="auto"/>
            <w:bottom w:val="none" w:sz="0" w:space="0" w:color="auto"/>
            <w:right w:val="none" w:sz="0" w:space="0" w:color="auto"/>
          </w:divBdr>
        </w:div>
        <w:div w:id="2126918497">
          <w:marLeft w:val="547"/>
          <w:marRight w:val="0"/>
          <w:marTop w:val="0"/>
          <w:marBottom w:val="0"/>
          <w:divBdr>
            <w:top w:val="none" w:sz="0" w:space="0" w:color="auto"/>
            <w:left w:val="none" w:sz="0" w:space="0" w:color="auto"/>
            <w:bottom w:val="none" w:sz="0" w:space="0" w:color="auto"/>
            <w:right w:val="none" w:sz="0" w:space="0" w:color="auto"/>
          </w:divBdr>
        </w:div>
      </w:divsChild>
    </w:div>
    <w:div w:id="865799190">
      <w:bodyDiv w:val="1"/>
      <w:marLeft w:val="0"/>
      <w:marRight w:val="0"/>
      <w:marTop w:val="0"/>
      <w:marBottom w:val="0"/>
      <w:divBdr>
        <w:top w:val="none" w:sz="0" w:space="0" w:color="auto"/>
        <w:left w:val="none" w:sz="0" w:space="0" w:color="auto"/>
        <w:bottom w:val="none" w:sz="0" w:space="0" w:color="auto"/>
        <w:right w:val="none" w:sz="0" w:space="0" w:color="auto"/>
      </w:divBdr>
    </w:div>
    <w:div w:id="869028597">
      <w:bodyDiv w:val="1"/>
      <w:marLeft w:val="0"/>
      <w:marRight w:val="0"/>
      <w:marTop w:val="0"/>
      <w:marBottom w:val="0"/>
      <w:divBdr>
        <w:top w:val="none" w:sz="0" w:space="0" w:color="auto"/>
        <w:left w:val="none" w:sz="0" w:space="0" w:color="auto"/>
        <w:bottom w:val="none" w:sz="0" w:space="0" w:color="auto"/>
        <w:right w:val="none" w:sz="0" w:space="0" w:color="auto"/>
      </w:divBdr>
    </w:div>
    <w:div w:id="899483603">
      <w:bodyDiv w:val="1"/>
      <w:marLeft w:val="0"/>
      <w:marRight w:val="0"/>
      <w:marTop w:val="0"/>
      <w:marBottom w:val="0"/>
      <w:divBdr>
        <w:top w:val="none" w:sz="0" w:space="0" w:color="auto"/>
        <w:left w:val="none" w:sz="0" w:space="0" w:color="auto"/>
        <w:bottom w:val="none" w:sz="0" w:space="0" w:color="auto"/>
        <w:right w:val="none" w:sz="0" w:space="0" w:color="auto"/>
      </w:divBdr>
    </w:div>
    <w:div w:id="900865768">
      <w:bodyDiv w:val="1"/>
      <w:marLeft w:val="0"/>
      <w:marRight w:val="0"/>
      <w:marTop w:val="0"/>
      <w:marBottom w:val="0"/>
      <w:divBdr>
        <w:top w:val="none" w:sz="0" w:space="0" w:color="auto"/>
        <w:left w:val="none" w:sz="0" w:space="0" w:color="auto"/>
        <w:bottom w:val="none" w:sz="0" w:space="0" w:color="auto"/>
        <w:right w:val="none" w:sz="0" w:space="0" w:color="auto"/>
      </w:divBdr>
      <w:divsChild>
        <w:div w:id="1960449630">
          <w:marLeft w:val="360"/>
          <w:marRight w:val="0"/>
          <w:marTop w:val="200"/>
          <w:marBottom w:val="0"/>
          <w:divBdr>
            <w:top w:val="none" w:sz="0" w:space="0" w:color="auto"/>
            <w:left w:val="none" w:sz="0" w:space="0" w:color="auto"/>
            <w:bottom w:val="none" w:sz="0" w:space="0" w:color="auto"/>
            <w:right w:val="none" w:sz="0" w:space="0" w:color="auto"/>
          </w:divBdr>
        </w:div>
      </w:divsChild>
    </w:div>
    <w:div w:id="903220463">
      <w:bodyDiv w:val="1"/>
      <w:marLeft w:val="0"/>
      <w:marRight w:val="0"/>
      <w:marTop w:val="0"/>
      <w:marBottom w:val="0"/>
      <w:divBdr>
        <w:top w:val="none" w:sz="0" w:space="0" w:color="auto"/>
        <w:left w:val="none" w:sz="0" w:space="0" w:color="auto"/>
        <w:bottom w:val="none" w:sz="0" w:space="0" w:color="auto"/>
        <w:right w:val="none" w:sz="0" w:space="0" w:color="auto"/>
      </w:divBdr>
    </w:div>
    <w:div w:id="905335185">
      <w:bodyDiv w:val="1"/>
      <w:marLeft w:val="0"/>
      <w:marRight w:val="0"/>
      <w:marTop w:val="0"/>
      <w:marBottom w:val="0"/>
      <w:divBdr>
        <w:top w:val="none" w:sz="0" w:space="0" w:color="auto"/>
        <w:left w:val="none" w:sz="0" w:space="0" w:color="auto"/>
        <w:bottom w:val="none" w:sz="0" w:space="0" w:color="auto"/>
        <w:right w:val="none" w:sz="0" w:space="0" w:color="auto"/>
      </w:divBdr>
    </w:div>
    <w:div w:id="922955105">
      <w:bodyDiv w:val="1"/>
      <w:marLeft w:val="0"/>
      <w:marRight w:val="0"/>
      <w:marTop w:val="0"/>
      <w:marBottom w:val="0"/>
      <w:divBdr>
        <w:top w:val="none" w:sz="0" w:space="0" w:color="auto"/>
        <w:left w:val="none" w:sz="0" w:space="0" w:color="auto"/>
        <w:bottom w:val="none" w:sz="0" w:space="0" w:color="auto"/>
        <w:right w:val="none" w:sz="0" w:space="0" w:color="auto"/>
      </w:divBdr>
    </w:div>
    <w:div w:id="934174006">
      <w:bodyDiv w:val="1"/>
      <w:marLeft w:val="0"/>
      <w:marRight w:val="0"/>
      <w:marTop w:val="0"/>
      <w:marBottom w:val="0"/>
      <w:divBdr>
        <w:top w:val="none" w:sz="0" w:space="0" w:color="auto"/>
        <w:left w:val="none" w:sz="0" w:space="0" w:color="auto"/>
        <w:bottom w:val="none" w:sz="0" w:space="0" w:color="auto"/>
        <w:right w:val="none" w:sz="0" w:space="0" w:color="auto"/>
      </w:divBdr>
      <w:divsChild>
        <w:div w:id="218246242">
          <w:marLeft w:val="360"/>
          <w:marRight w:val="0"/>
          <w:marTop w:val="200"/>
          <w:marBottom w:val="0"/>
          <w:divBdr>
            <w:top w:val="none" w:sz="0" w:space="0" w:color="auto"/>
            <w:left w:val="none" w:sz="0" w:space="0" w:color="auto"/>
            <w:bottom w:val="none" w:sz="0" w:space="0" w:color="auto"/>
            <w:right w:val="none" w:sz="0" w:space="0" w:color="auto"/>
          </w:divBdr>
        </w:div>
      </w:divsChild>
    </w:div>
    <w:div w:id="950550399">
      <w:bodyDiv w:val="1"/>
      <w:marLeft w:val="0"/>
      <w:marRight w:val="0"/>
      <w:marTop w:val="0"/>
      <w:marBottom w:val="0"/>
      <w:divBdr>
        <w:top w:val="none" w:sz="0" w:space="0" w:color="auto"/>
        <w:left w:val="none" w:sz="0" w:space="0" w:color="auto"/>
        <w:bottom w:val="none" w:sz="0" w:space="0" w:color="auto"/>
        <w:right w:val="none" w:sz="0" w:space="0" w:color="auto"/>
      </w:divBdr>
    </w:div>
    <w:div w:id="965283428">
      <w:bodyDiv w:val="1"/>
      <w:marLeft w:val="0"/>
      <w:marRight w:val="0"/>
      <w:marTop w:val="0"/>
      <w:marBottom w:val="0"/>
      <w:divBdr>
        <w:top w:val="none" w:sz="0" w:space="0" w:color="auto"/>
        <w:left w:val="none" w:sz="0" w:space="0" w:color="auto"/>
        <w:bottom w:val="none" w:sz="0" w:space="0" w:color="auto"/>
        <w:right w:val="none" w:sz="0" w:space="0" w:color="auto"/>
      </w:divBdr>
      <w:divsChild>
        <w:div w:id="1205867028">
          <w:marLeft w:val="288"/>
          <w:marRight w:val="0"/>
          <w:marTop w:val="115"/>
          <w:marBottom w:val="0"/>
          <w:divBdr>
            <w:top w:val="none" w:sz="0" w:space="0" w:color="auto"/>
            <w:left w:val="none" w:sz="0" w:space="0" w:color="auto"/>
            <w:bottom w:val="none" w:sz="0" w:space="0" w:color="auto"/>
            <w:right w:val="none" w:sz="0" w:space="0" w:color="auto"/>
          </w:divBdr>
        </w:div>
        <w:div w:id="203058450">
          <w:marLeft w:val="288"/>
          <w:marRight w:val="0"/>
          <w:marTop w:val="115"/>
          <w:marBottom w:val="0"/>
          <w:divBdr>
            <w:top w:val="none" w:sz="0" w:space="0" w:color="auto"/>
            <w:left w:val="none" w:sz="0" w:space="0" w:color="auto"/>
            <w:bottom w:val="none" w:sz="0" w:space="0" w:color="auto"/>
            <w:right w:val="none" w:sz="0" w:space="0" w:color="auto"/>
          </w:divBdr>
        </w:div>
        <w:div w:id="345180717">
          <w:marLeft w:val="288"/>
          <w:marRight w:val="0"/>
          <w:marTop w:val="115"/>
          <w:marBottom w:val="0"/>
          <w:divBdr>
            <w:top w:val="none" w:sz="0" w:space="0" w:color="auto"/>
            <w:left w:val="none" w:sz="0" w:space="0" w:color="auto"/>
            <w:bottom w:val="none" w:sz="0" w:space="0" w:color="auto"/>
            <w:right w:val="none" w:sz="0" w:space="0" w:color="auto"/>
          </w:divBdr>
        </w:div>
        <w:div w:id="356349857">
          <w:marLeft w:val="288"/>
          <w:marRight w:val="0"/>
          <w:marTop w:val="115"/>
          <w:marBottom w:val="0"/>
          <w:divBdr>
            <w:top w:val="none" w:sz="0" w:space="0" w:color="auto"/>
            <w:left w:val="none" w:sz="0" w:space="0" w:color="auto"/>
            <w:bottom w:val="none" w:sz="0" w:space="0" w:color="auto"/>
            <w:right w:val="none" w:sz="0" w:space="0" w:color="auto"/>
          </w:divBdr>
        </w:div>
        <w:div w:id="1908105032">
          <w:marLeft w:val="288"/>
          <w:marRight w:val="0"/>
          <w:marTop w:val="115"/>
          <w:marBottom w:val="0"/>
          <w:divBdr>
            <w:top w:val="none" w:sz="0" w:space="0" w:color="auto"/>
            <w:left w:val="none" w:sz="0" w:space="0" w:color="auto"/>
            <w:bottom w:val="none" w:sz="0" w:space="0" w:color="auto"/>
            <w:right w:val="none" w:sz="0" w:space="0" w:color="auto"/>
          </w:divBdr>
        </w:div>
        <w:div w:id="1213149783">
          <w:marLeft w:val="288"/>
          <w:marRight w:val="0"/>
          <w:marTop w:val="115"/>
          <w:marBottom w:val="0"/>
          <w:divBdr>
            <w:top w:val="none" w:sz="0" w:space="0" w:color="auto"/>
            <w:left w:val="none" w:sz="0" w:space="0" w:color="auto"/>
            <w:bottom w:val="none" w:sz="0" w:space="0" w:color="auto"/>
            <w:right w:val="none" w:sz="0" w:space="0" w:color="auto"/>
          </w:divBdr>
        </w:div>
      </w:divsChild>
    </w:div>
    <w:div w:id="967928429">
      <w:bodyDiv w:val="1"/>
      <w:marLeft w:val="0"/>
      <w:marRight w:val="0"/>
      <w:marTop w:val="0"/>
      <w:marBottom w:val="0"/>
      <w:divBdr>
        <w:top w:val="none" w:sz="0" w:space="0" w:color="auto"/>
        <w:left w:val="none" w:sz="0" w:space="0" w:color="auto"/>
        <w:bottom w:val="none" w:sz="0" w:space="0" w:color="auto"/>
        <w:right w:val="none" w:sz="0" w:space="0" w:color="auto"/>
      </w:divBdr>
    </w:div>
    <w:div w:id="986594410">
      <w:bodyDiv w:val="1"/>
      <w:marLeft w:val="0"/>
      <w:marRight w:val="0"/>
      <w:marTop w:val="0"/>
      <w:marBottom w:val="0"/>
      <w:divBdr>
        <w:top w:val="none" w:sz="0" w:space="0" w:color="auto"/>
        <w:left w:val="none" w:sz="0" w:space="0" w:color="auto"/>
        <w:bottom w:val="none" w:sz="0" w:space="0" w:color="auto"/>
        <w:right w:val="none" w:sz="0" w:space="0" w:color="auto"/>
      </w:divBdr>
    </w:div>
    <w:div w:id="996155437">
      <w:bodyDiv w:val="1"/>
      <w:marLeft w:val="0"/>
      <w:marRight w:val="0"/>
      <w:marTop w:val="0"/>
      <w:marBottom w:val="0"/>
      <w:divBdr>
        <w:top w:val="none" w:sz="0" w:space="0" w:color="auto"/>
        <w:left w:val="none" w:sz="0" w:space="0" w:color="auto"/>
        <w:bottom w:val="none" w:sz="0" w:space="0" w:color="auto"/>
        <w:right w:val="none" w:sz="0" w:space="0" w:color="auto"/>
      </w:divBdr>
    </w:div>
    <w:div w:id="1021862898">
      <w:bodyDiv w:val="1"/>
      <w:marLeft w:val="0"/>
      <w:marRight w:val="0"/>
      <w:marTop w:val="0"/>
      <w:marBottom w:val="0"/>
      <w:divBdr>
        <w:top w:val="none" w:sz="0" w:space="0" w:color="auto"/>
        <w:left w:val="none" w:sz="0" w:space="0" w:color="auto"/>
        <w:bottom w:val="none" w:sz="0" w:space="0" w:color="auto"/>
        <w:right w:val="none" w:sz="0" w:space="0" w:color="auto"/>
      </w:divBdr>
    </w:div>
    <w:div w:id="1025981482">
      <w:bodyDiv w:val="1"/>
      <w:marLeft w:val="0"/>
      <w:marRight w:val="0"/>
      <w:marTop w:val="0"/>
      <w:marBottom w:val="0"/>
      <w:divBdr>
        <w:top w:val="none" w:sz="0" w:space="0" w:color="auto"/>
        <w:left w:val="none" w:sz="0" w:space="0" w:color="auto"/>
        <w:bottom w:val="none" w:sz="0" w:space="0" w:color="auto"/>
        <w:right w:val="none" w:sz="0" w:space="0" w:color="auto"/>
      </w:divBdr>
    </w:div>
    <w:div w:id="1031805121">
      <w:bodyDiv w:val="1"/>
      <w:marLeft w:val="0"/>
      <w:marRight w:val="0"/>
      <w:marTop w:val="0"/>
      <w:marBottom w:val="0"/>
      <w:divBdr>
        <w:top w:val="none" w:sz="0" w:space="0" w:color="auto"/>
        <w:left w:val="none" w:sz="0" w:space="0" w:color="auto"/>
        <w:bottom w:val="none" w:sz="0" w:space="0" w:color="auto"/>
        <w:right w:val="none" w:sz="0" w:space="0" w:color="auto"/>
      </w:divBdr>
    </w:div>
    <w:div w:id="1032265584">
      <w:bodyDiv w:val="1"/>
      <w:marLeft w:val="0"/>
      <w:marRight w:val="0"/>
      <w:marTop w:val="0"/>
      <w:marBottom w:val="0"/>
      <w:divBdr>
        <w:top w:val="none" w:sz="0" w:space="0" w:color="auto"/>
        <w:left w:val="none" w:sz="0" w:space="0" w:color="auto"/>
        <w:bottom w:val="none" w:sz="0" w:space="0" w:color="auto"/>
        <w:right w:val="none" w:sz="0" w:space="0" w:color="auto"/>
      </w:divBdr>
    </w:div>
    <w:div w:id="1044794848">
      <w:bodyDiv w:val="1"/>
      <w:marLeft w:val="0"/>
      <w:marRight w:val="0"/>
      <w:marTop w:val="0"/>
      <w:marBottom w:val="0"/>
      <w:divBdr>
        <w:top w:val="none" w:sz="0" w:space="0" w:color="auto"/>
        <w:left w:val="none" w:sz="0" w:space="0" w:color="auto"/>
        <w:bottom w:val="none" w:sz="0" w:space="0" w:color="auto"/>
        <w:right w:val="none" w:sz="0" w:space="0" w:color="auto"/>
      </w:divBdr>
    </w:div>
    <w:div w:id="1079791128">
      <w:bodyDiv w:val="1"/>
      <w:marLeft w:val="0"/>
      <w:marRight w:val="0"/>
      <w:marTop w:val="0"/>
      <w:marBottom w:val="0"/>
      <w:divBdr>
        <w:top w:val="none" w:sz="0" w:space="0" w:color="auto"/>
        <w:left w:val="none" w:sz="0" w:space="0" w:color="auto"/>
        <w:bottom w:val="none" w:sz="0" w:space="0" w:color="auto"/>
        <w:right w:val="none" w:sz="0" w:space="0" w:color="auto"/>
      </w:divBdr>
    </w:div>
    <w:div w:id="1088886566">
      <w:bodyDiv w:val="1"/>
      <w:marLeft w:val="0"/>
      <w:marRight w:val="0"/>
      <w:marTop w:val="0"/>
      <w:marBottom w:val="0"/>
      <w:divBdr>
        <w:top w:val="none" w:sz="0" w:space="0" w:color="auto"/>
        <w:left w:val="none" w:sz="0" w:space="0" w:color="auto"/>
        <w:bottom w:val="none" w:sz="0" w:space="0" w:color="auto"/>
        <w:right w:val="none" w:sz="0" w:space="0" w:color="auto"/>
      </w:divBdr>
    </w:div>
    <w:div w:id="1090545147">
      <w:bodyDiv w:val="1"/>
      <w:marLeft w:val="0"/>
      <w:marRight w:val="0"/>
      <w:marTop w:val="0"/>
      <w:marBottom w:val="0"/>
      <w:divBdr>
        <w:top w:val="none" w:sz="0" w:space="0" w:color="auto"/>
        <w:left w:val="none" w:sz="0" w:space="0" w:color="auto"/>
        <w:bottom w:val="none" w:sz="0" w:space="0" w:color="auto"/>
        <w:right w:val="none" w:sz="0" w:space="0" w:color="auto"/>
      </w:divBdr>
    </w:div>
    <w:div w:id="1100377216">
      <w:bodyDiv w:val="1"/>
      <w:marLeft w:val="0"/>
      <w:marRight w:val="0"/>
      <w:marTop w:val="0"/>
      <w:marBottom w:val="0"/>
      <w:divBdr>
        <w:top w:val="none" w:sz="0" w:space="0" w:color="auto"/>
        <w:left w:val="none" w:sz="0" w:space="0" w:color="auto"/>
        <w:bottom w:val="none" w:sz="0" w:space="0" w:color="auto"/>
        <w:right w:val="none" w:sz="0" w:space="0" w:color="auto"/>
      </w:divBdr>
    </w:div>
    <w:div w:id="1103720192">
      <w:bodyDiv w:val="1"/>
      <w:marLeft w:val="0"/>
      <w:marRight w:val="0"/>
      <w:marTop w:val="0"/>
      <w:marBottom w:val="0"/>
      <w:divBdr>
        <w:top w:val="none" w:sz="0" w:space="0" w:color="auto"/>
        <w:left w:val="none" w:sz="0" w:space="0" w:color="auto"/>
        <w:bottom w:val="none" w:sz="0" w:space="0" w:color="auto"/>
        <w:right w:val="none" w:sz="0" w:space="0" w:color="auto"/>
      </w:divBdr>
    </w:div>
    <w:div w:id="1138917326">
      <w:bodyDiv w:val="1"/>
      <w:marLeft w:val="0"/>
      <w:marRight w:val="0"/>
      <w:marTop w:val="0"/>
      <w:marBottom w:val="0"/>
      <w:divBdr>
        <w:top w:val="none" w:sz="0" w:space="0" w:color="auto"/>
        <w:left w:val="none" w:sz="0" w:space="0" w:color="auto"/>
        <w:bottom w:val="none" w:sz="0" w:space="0" w:color="auto"/>
        <w:right w:val="none" w:sz="0" w:space="0" w:color="auto"/>
      </w:divBdr>
    </w:div>
    <w:div w:id="1153719083">
      <w:bodyDiv w:val="1"/>
      <w:marLeft w:val="0"/>
      <w:marRight w:val="0"/>
      <w:marTop w:val="0"/>
      <w:marBottom w:val="0"/>
      <w:divBdr>
        <w:top w:val="none" w:sz="0" w:space="0" w:color="auto"/>
        <w:left w:val="none" w:sz="0" w:space="0" w:color="auto"/>
        <w:bottom w:val="none" w:sz="0" w:space="0" w:color="auto"/>
        <w:right w:val="none" w:sz="0" w:space="0" w:color="auto"/>
      </w:divBdr>
    </w:div>
    <w:div w:id="1158307739">
      <w:bodyDiv w:val="1"/>
      <w:marLeft w:val="0"/>
      <w:marRight w:val="0"/>
      <w:marTop w:val="0"/>
      <w:marBottom w:val="0"/>
      <w:divBdr>
        <w:top w:val="none" w:sz="0" w:space="0" w:color="auto"/>
        <w:left w:val="none" w:sz="0" w:space="0" w:color="auto"/>
        <w:bottom w:val="none" w:sz="0" w:space="0" w:color="auto"/>
        <w:right w:val="none" w:sz="0" w:space="0" w:color="auto"/>
      </w:divBdr>
      <w:divsChild>
        <w:div w:id="1155605536">
          <w:marLeft w:val="720"/>
          <w:marRight w:val="0"/>
          <w:marTop w:val="0"/>
          <w:marBottom w:val="0"/>
          <w:divBdr>
            <w:top w:val="none" w:sz="0" w:space="0" w:color="auto"/>
            <w:left w:val="none" w:sz="0" w:space="0" w:color="auto"/>
            <w:bottom w:val="none" w:sz="0" w:space="0" w:color="auto"/>
            <w:right w:val="none" w:sz="0" w:space="0" w:color="auto"/>
          </w:divBdr>
        </w:div>
        <w:div w:id="140706101">
          <w:marLeft w:val="720"/>
          <w:marRight w:val="0"/>
          <w:marTop w:val="0"/>
          <w:marBottom w:val="0"/>
          <w:divBdr>
            <w:top w:val="none" w:sz="0" w:space="0" w:color="auto"/>
            <w:left w:val="none" w:sz="0" w:space="0" w:color="auto"/>
            <w:bottom w:val="none" w:sz="0" w:space="0" w:color="auto"/>
            <w:right w:val="none" w:sz="0" w:space="0" w:color="auto"/>
          </w:divBdr>
        </w:div>
      </w:divsChild>
    </w:div>
    <w:div w:id="1170488281">
      <w:bodyDiv w:val="1"/>
      <w:marLeft w:val="0"/>
      <w:marRight w:val="0"/>
      <w:marTop w:val="0"/>
      <w:marBottom w:val="0"/>
      <w:divBdr>
        <w:top w:val="none" w:sz="0" w:space="0" w:color="auto"/>
        <w:left w:val="none" w:sz="0" w:space="0" w:color="auto"/>
        <w:bottom w:val="none" w:sz="0" w:space="0" w:color="auto"/>
        <w:right w:val="none" w:sz="0" w:space="0" w:color="auto"/>
      </w:divBdr>
    </w:div>
    <w:div w:id="1181043920">
      <w:bodyDiv w:val="1"/>
      <w:marLeft w:val="0"/>
      <w:marRight w:val="0"/>
      <w:marTop w:val="0"/>
      <w:marBottom w:val="0"/>
      <w:divBdr>
        <w:top w:val="none" w:sz="0" w:space="0" w:color="auto"/>
        <w:left w:val="none" w:sz="0" w:space="0" w:color="auto"/>
        <w:bottom w:val="none" w:sz="0" w:space="0" w:color="auto"/>
        <w:right w:val="none" w:sz="0" w:space="0" w:color="auto"/>
      </w:divBdr>
    </w:div>
    <w:div w:id="1183787572">
      <w:bodyDiv w:val="1"/>
      <w:marLeft w:val="0"/>
      <w:marRight w:val="0"/>
      <w:marTop w:val="0"/>
      <w:marBottom w:val="0"/>
      <w:divBdr>
        <w:top w:val="none" w:sz="0" w:space="0" w:color="auto"/>
        <w:left w:val="none" w:sz="0" w:space="0" w:color="auto"/>
        <w:bottom w:val="none" w:sz="0" w:space="0" w:color="auto"/>
        <w:right w:val="none" w:sz="0" w:space="0" w:color="auto"/>
      </w:divBdr>
    </w:div>
    <w:div w:id="1184787689">
      <w:bodyDiv w:val="1"/>
      <w:marLeft w:val="0"/>
      <w:marRight w:val="0"/>
      <w:marTop w:val="0"/>
      <w:marBottom w:val="0"/>
      <w:divBdr>
        <w:top w:val="none" w:sz="0" w:space="0" w:color="auto"/>
        <w:left w:val="none" w:sz="0" w:space="0" w:color="auto"/>
        <w:bottom w:val="none" w:sz="0" w:space="0" w:color="auto"/>
        <w:right w:val="none" w:sz="0" w:space="0" w:color="auto"/>
      </w:divBdr>
    </w:div>
    <w:div w:id="1217742569">
      <w:bodyDiv w:val="1"/>
      <w:marLeft w:val="0"/>
      <w:marRight w:val="0"/>
      <w:marTop w:val="0"/>
      <w:marBottom w:val="0"/>
      <w:divBdr>
        <w:top w:val="none" w:sz="0" w:space="0" w:color="auto"/>
        <w:left w:val="none" w:sz="0" w:space="0" w:color="auto"/>
        <w:bottom w:val="none" w:sz="0" w:space="0" w:color="auto"/>
        <w:right w:val="none" w:sz="0" w:space="0" w:color="auto"/>
      </w:divBdr>
    </w:div>
    <w:div w:id="1221357585">
      <w:bodyDiv w:val="1"/>
      <w:marLeft w:val="0"/>
      <w:marRight w:val="0"/>
      <w:marTop w:val="0"/>
      <w:marBottom w:val="0"/>
      <w:divBdr>
        <w:top w:val="none" w:sz="0" w:space="0" w:color="auto"/>
        <w:left w:val="none" w:sz="0" w:space="0" w:color="auto"/>
        <w:bottom w:val="none" w:sz="0" w:space="0" w:color="auto"/>
        <w:right w:val="none" w:sz="0" w:space="0" w:color="auto"/>
      </w:divBdr>
    </w:div>
    <w:div w:id="1229344554">
      <w:bodyDiv w:val="1"/>
      <w:marLeft w:val="0"/>
      <w:marRight w:val="0"/>
      <w:marTop w:val="0"/>
      <w:marBottom w:val="0"/>
      <w:divBdr>
        <w:top w:val="none" w:sz="0" w:space="0" w:color="auto"/>
        <w:left w:val="none" w:sz="0" w:space="0" w:color="auto"/>
        <w:bottom w:val="none" w:sz="0" w:space="0" w:color="auto"/>
        <w:right w:val="none" w:sz="0" w:space="0" w:color="auto"/>
      </w:divBdr>
      <w:divsChild>
        <w:div w:id="1139030854">
          <w:marLeft w:val="360"/>
          <w:marRight w:val="0"/>
          <w:marTop w:val="200"/>
          <w:marBottom w:val="0"/>
          <w:divBdr>
            <w:top w:val="none" w:sz="0" w:space="0" w:color="auto"/>
            <w:left w:val="none" w:sz="0" w:space="0" w:color="auto"/>
            <w:bottom w:val="none" w:sz="0" w:space="0" w:color="auto"/>
            <w:right w:val="none" w:sz="0" w:space="0" w:color="auto"/>
          </w:divBdr>
        </w:div>
        <w:div w:id="1394886573">
          <w:marLeft w:val="360"/>
          <w:marRight w:val="0"/>
          <w:marTop w:val="200"/>
          <w:marBottom w:val="0"/>
          <w:divBdr>
            <w:top w:val="none" w:sz="0" w:space="0" w:color="auto"/>
            <w:left w:val="none" w:sz="0" w:space="0" w:color="auto"/>
            <w:bottom w:val="none" w:sz="0" w:space="0" w:color="auto"/>
            <w:right w:val="none" w:sz="0" w:space="0" w:color="auto"/>
          </w:divBdr>
        </w:div>
        <w:div w:id="1816019497">
          <w:marLeft w:val="360"/>
          <w:marRight w:val="0"/>
          <w:marTop w:val="200"/>
          <w:marBottom w:val="0"/>
          <w:divBdr>
            <w:top w:val="none" w:sz="0" w:space="0" w:color="auto"/>
            <w:left w:val="none" w:sz="0" w:space="0" w:color="auto"/>
            <w:bottom w:val="none" w:sz="0" w:space="0" w:color="auto"/>
            <w:right w:val="none" w:sz="0" w:space="0" w:color="auto"/>
          </w:divBdr>
        </w:div>
      </w:divsChild>
    </w:div>
    <w:div w:id="1240208484">
      <w:bodyDiv w:val="1"/>
      <w:marLeft w:val="0"/>
      <w:marRight w:val="0"/>
      <w:marTop w:val="0"/>
      <w:marBottom w:val="0"/>
      <w:divBdr>
        <w:top w:val="none" w:sz="0" w:space="0" w:color="auto"/>
        <w:left w:val="none" w:sz="0" w:space="0" w:color="auto"/>
        <w:bottom w:val="none" w:sz="0" w:space="0" w:color="auto"/>
        <w:right w:val="none" w:sz="0" w:space="0" w:color="auto"/>
      </w:divBdr>
    </w:div>
    <w:div w:id="1252425046">
      <w:bodyDiv w:val="1"/>
      <w:marLeft w:val="0"/>
      <w:marRight w:val="0"/>
      <w:marTop w:val="0"/>
      <w:marBottom w:val="0"/>
      <w:divBdr>
        <w:top w:val="none" w:sz="0" w:space="0" w:color="auto"/>
        <w:left w:val="none" w:sz="0" w:space="0" w:color="auto"/>
        <w:bottom w:val="none" w:sz="0" w:space="0" w:color="auto"/>
        <w:right w:val="none" w:sz="0" w:space="0" w:color="auto"/>
      </w:divBdr>
    </w:div>
    <w:div w:id="1252471950">
      <w:bodyDiv w:val="1"/>
      <w:marLeft w:val="0"/>
      <w:marRight w:val="0"/>
      <w:marTop w:val="0"/>
      <w:marBottom w:val="0"/>
      <w:divBdr>
        <w:top w:val="none" w:sz="0" w:space="0" w:color="auto"/>
        <w:left w:val="none" w:sz="0" w:space="0" w:color="auto"/>
        <w:bottom w:val="none" w:sz="0" w:space="0" w:color="auto"/>
        <w:right w:val="none" w:sz="0" w:space="0" w:color="auto"/>
      </w:divBdr>
    </w:div>
    <w:div w:id="1261639643">
      <w:bodyDiv w:val="1"/>
      <w:marLeft w:val="0"/>
      <w:marRight w:val="0"/>
      <w:marTop w:val="0"/>
      <w:marBottom w:val="0"/>
      <w:divBdr>
        <w:top w:val="none" w:sz="0" w:space="0" w:color="auto"/>
        <w:left w:val="none" w:sz="0" w:space="0" w:color="auto"/>
        <w:bottom w:val="none" w:sz="0" w:space="0" w:color="auto"/>
        <w:right w:val="none" w:sz="0" w:space="0" w:color="auto"/>
      </w:divBdr>
    </w:div>
    <w:div w:id="1286883575">
      <w:bodyDiv w:val="1"/>
      <w:marLeft w:val="0"/>
      <w:marRight w:val="0"/>
      <w:marTop w:val="0"/>
      <w:marBottom w:val="0"/>
      <w:divBdr>
        <w:top w:val="none" w:sz="0" w:space="0" w:color="auto"/>
        <w:left w:val="none" w:sz="0" w:space="0" w:color="auto"/>
        <w:bottom w:val="none" w:sz="0" w:space="0" w:color="auto"/>
        <w:right w:val="none" w:sz="0" w:space="0" w:color="auto"/>
      </w:divBdr>
    </w:div>
    <w:div w:id="1301619821">
      <w:bodyDiv w:val="1"/>
      <w:marLeft w:val="0"/>
      <w:marRight w:val="0"/>
      <w:marTop w:val="0"/>
      <w:marBottom w:val="0"/>
      <w:divBdr>
        <w:top w:val="none" w:sz="0" w:space="0" w:color="auto"/>
        <w:left w:val="none" w:sz="0" w:space="0" w:color="auto"/>
        <w:bottom w:val="none" w:sz="0" w:space="0" w:color="auto"/>
        <w:right w:val="none" w:sz="0" w:space="0" w:color="auto"/>
      </w:divBdr>
    </w:div>
    <w:div w:id="1305308123">
      <w:bodyDiv w:val="1"/>
      <w:marLeft w:val="0"/>
      <w:marRight w:val="0"/>
      <w:marTop w:val="0"/>
      <w:marBottom w:val="0"/>
      <w:divBdr>
        <w:top w:val="none" w:sz="0" w:space="0" w:color="auto"/>
        <w:left w:val="none" w:sz="0" w:space="0" w:color="auto"/>
        <w:bottom w:val="none" w:sz="0" w:space="0" w:color="auto"/>
        <w:right w:val="none" w:sz="0" w:space="0" w:color="auto"/>
      </w:divBdr>
    </w:div>
    <w:div w:id="1317228531">
      <w:bodyDiv w:val="1"/>
      <w:marLeft w:val="0"/>
      <w:marRight w:val="0"/>
      <w:marTop w:val="0"/>
      <w:marBottom w:val="0"/>
      <w:divBdr>
        <w:top w:val="none" w:sz="0" w:space="0" w:color="auto"/>
        <w:left w:val="none" w:sz="0" w:space="0" w:color="auto"/>
        <w:bottom w:val="none" w:sz="0" w:space="0" w:color="auto"/>
        <w:right w:val="none" w:sz="0" w:space="0" w:color="auto"/>
      </w:divBdr>
    </w:div>
    <w:div w:id="1317419358">
      <w:bodyDiv w:val="1"/>
      <w:marLeft w:val="0"/>
      <w:marRight w:val="0"/>
      <w:marTop w:val="0"/>
      <w:marBottom w:val="0"/>
      <w:divBdr>
        <w:top w:val="none" w:sz="0" w:space="0" w:color="auto"/>
        <w:left w:val="none" w:sz="0" w:space="0" w:color="auto"/>
        <w:bottom w:val="none" w:sz="0" w:space="0" w:color="auto"/>
        <w:right w:val="none" w:sz="0" w:space="0" w:color="auto"/>
      </w:divBdr>
    </w:div>
    <w:div w:id="1349865241">
      <w:bodyDiv w:val="1"/>
      <w:marLeft w:val="0"/>
      <w:marRight w:val="0"/>
      <w:marTop w:val="0"/>
      <w:marBottom w:val="0"/>
      <w:divBdr>
        <w:top w:val="none" w:sz="0" w:space="0" w:color="auto"/>
        <w:left w:val="none" w:sz="0" w:space="0" w:color="auto"/>
        <w:bottom w:val="none" w:sz="0" w:space="0" w:color="auto"/>
        <w:right w:val="none" w:sz="0" w:space="0" w:color="auto"/>
      </w:divBdr>
    </w:div>
    <w:div w:id="1356231146">
      <w:bodyDiv w:val="1"/>
      <w:marLeft w:val="0"/>
      <w:marRight w:val="0"/>
      <w:marTop w:val="0"/>
      <w:marBottom w:val="0"/>
      <w:divBdr>
        <w:top w:val="none" w:sz="0" w:space="0" w:color="auto"/>
        <w:left w:val="none" w:sz="0" w:space="0" w:color="auto"/>
        <w:bottom w:val="none" w:sz="0" w:space="0" w:color="auto"/>
        <w:right w:val="none" w:sz="0" w:space="0" w:color="auto"/>
      </w:divBdr>
      <w:divsChild>
        <w:div w:id="1398934758">
          <w:marLeft w:val="418"/>
          <w:marRight w:val="0"/>
          <w:marTop w:val="240"/>
          <w:marBottom w:val="240"/>
          <w:divBdr>
            <w:top w:val="none" w:sz="0" w:space="0" w:color="auto"/>
            <w:left w:val="none" w:sz="0" w:space="0" w:color="auto"/>
            <w:bottom w:val="none" w:sz="0" w:space="0" w:color="auto"/>
            <w:right w:val="none" w:sz="0" w:space="0" w:color="auto"/>
          </w:divBdr>
        </w:div>
      </w:divsChild>
    </w:div>
    <w:div w:id="1375421344">
      <w:bodyDiv w:val="1"/>
      <w:marLeft w:val="0"/>
      <w:marRight w:val="0"/>
      <w:marTop w:val="0"/>
      <w:marBottom w:val="0"/>
      <w:divBdr>
        <w:top w:val="none" w:sz="0" w:space="0" w:color="auto"/>
        <w:left w:val="none" w:sz="0" w:space="0" w:color="auto"/>
        <w:bottom w:val="none" w:sz="0" w:space="0" w:color="auto"/>
        <w:right w:val="none" w:sz="0" w:space="0" w:color="auto"/>
      </w:divBdr>
    </w:div>
    <w:div w:id="1376006356">
      <w:bodyDiv w:val="1"/>
      <w:marLeft w:val="0"/>
      <w:marRight w:val="0"/>
      <w:marTop w:val="0"/>
      <w:marBottom w:val="0"/>
      <w:divBdr>
        <w:top w:val="none" w:sz="0" w:space="0" w:color="auto"/>
        <w:left w:val="none" w:sz="0" w:space="0" w:color="auto"/>
        <w:bottom w:val="none" w:sz="0" w:space="0" w:color="auto"/>
        <w:right w:val="none" w:sz="0" w:space="0" w:color="auto"/>
      </w:divBdr>
    </w:div>
    <w:div w:id="1383211255">
      <w:bodyDiv w:val="1"/>
      <w:marLeft w:val="0"/>
      <w:marRight w:val="0"/>
      <w:marTop w:val="0"/>
      <w:marBottom w:val="0"/>
      <w:divBdr>
        <w:top w:val="none" w:sz="0" w:space="0" w:color="auto"/>
        <w:left w:val="none" w:sz="0" w:space="0" w:color="auto"/>
        <w:bottom w:val="none" w:sz="0" w:space="0" w:color="auto"/>
        <w:right w:val="none" w:sz="0" w:space="0" w:color="auto"/>
      </w:divBdr>
    </w:div>
    <w:div w:id="1413041819">
      <w:bodyDiv w:val="1"/>
      <w:marLeft w:val="0"/>
      <w:marRight w:val="0"/>
      <w:marTop w:val="0"/>
      <w:marBottom w:val="0"/>
      <w:divBdr>
        <w:top w:val="none" w:sz="0" w:space="0" w:color="auto"/>
        <w:left w:val="none" w:sz="0" w:space="0" w:color="auto"/>
        <w:bottom w:val="none" w:sz="0" w:space="0" w:color="auto"/>
        <w:right w:val="none" w:sz="0" w:space="0" w:color="auto"/>
      </w:divBdr>
    </w:div>
    <w:div w:id="1432355132">
      <w:bodyDiv w:val="1"/>
      <w:marLeft w:val="0"/>
      <w:marRight w:val="0"/>
      <w:marTop w:val="0"/>
      <w:marBottom w:val="0"/>
      <w:divBdr>
        <w:top w:val="none" w:sz="0" w:space="0" w:color="auto"/>
        <w:left w:val="none" w:sz="0" w:space="0" w:color="auto"/>
        <w:bottom w:val="none" w:sz="0" w:space="0" w:color="auto"/>
        <w:right w:val="none" w:sz="0" w:space="0" w:color="auto"/>
      </w:divBdr>
    </w:div>
    <w:div w:id="1437602019">
      <w:bodyDiv w:val="1"/>
      <w:marLeft w:val="0"/>
      <w:marRight w:val="0"/>
      <w:marTop w:val="0"/>
      <w:marBottom w:val="0"/>
      <w:divBdr>
        <w:top w:val="none" w:sz="0" w:space="0" w:color="auto"/>
        <w:left w:val="none" w:sz="0" w:space="0" w:color="auto"/>
        <w:bottom w:val="none" w:sz="0" w:space="0" w:color="auto"/>
        <w:right w:val="none" w:sz="0" w:space="0" w:color="auto"/>
      </w:divBdr>
    </w:div>
    <w:div w:id="1467965942">
      <w:bodyDiv w:val="1"/>
      <w:marLeft w:val="0"/>
      <w:marRight w:val="0"/>
      <w:marTop w:val="0"/>
      <w:marBottom w:val="0"/>
      <w:divBdr>
        <w:top w:val="none" w:sz="0" w:space="0" w:color="auto"/>
        <w:left w:val="none" w:sz="0" w:space="0" w:color="auto"/>
        <w:bottom w:val="none" w:sz="0" w:space="0" w:color="auto"/>
        <w:right w:val="none" w:sz="0" w:space="0" w:color="auto"/>
      </w:divBdr>
    </w:div>
    <w:div w:id="1507864153">
      <w:bodyDiv w:val="1"/>
      <w:marLeft w:val="0"/>
      <w:marRight w:val="0"/>
      <w:marTop w:val="0"/>
      <w:marBottom w:val="0"/>
      <w:divBdr>
        <w:top w:val="none" w:sz="0" w:space="0" w:color="auto"/>
        <w:left w:val="none" w:sz="0" w:space="0" w:color="auto"/>
        <w:bottom w:val="none" w:sz="0" w:space="0" w:color="auto"/>
        <w:right w:val="none" w:sz="0" w:space="0" w:color="auto"/>
      </w:divBdr>
    </w:div>
    <w:div w:id="1511020945">
      <w:bodyDiv w:val="1"/>
      <w:marLeft w:val="0"/>
      <w:marRight w:val="0"/>
      <w:marTop w:val="0"/>
      <w:marBottom w:val="0"/>
      <w:divBdr>
        <w:top w:val="none" w:sz="0" w:space="0" w:color="auto"/>
        <w:left w:val="none" w:sz="0" w:space="0" w:color="auto"/>
        <w:bottom w:val="none" w:sz="0" w:space="0" w:color="auto"/>
        <w:right w:val="none" w:sz="0" w:space="0" w:color="auto"/>
      </w:divBdr>
    </w:div>
    <w:div w:id="1517960927">
      <w:bodyDiv w:val="1"/>
      <w:marLeft w:val="0"/>
      <w:marRight w:val="0"/>
      <w:marTop w:val="0"/>
      <w:marBottom w:val="0"/>
      <w:divBdr>
        <w:top w:val="none" w:sz="0" w:space="0" w:color="auto"/>
        <w:left w:val="none" w:sz="0" w:space="0" w:color="auto"/>
        <w:bottom w:val="none" w:sz="0" w:space="0" w:color="auto"/>
        <w:right w:val="none" w:sz="0" w:space="0" w:color="auto"/>
      </w:divBdr>
    </w:div>
    <w:div w:id="1539395198">
      <w:bodyDiv w:val="1"/>
      <w:marLeft w:val="0"/>
      <w:marRight w:val="0"/>
      <w:marTop w:val="0"/>
      <w:marBottom w:val="0"/>
      <w:divBdr>
        <w:top w:val="none" w:sz="0" w:space="0" w:color="auto"/>
        <w:left w:val="none" w:sz="0" w:space="0" w:color="auto"/>
        <w:bottom w:val="none" w:sz="0" w:space="0" w:color="auto"/>
        <w:right w:val="none" w:sz="0" w:space="0" w:color="auto"/>
      </w:divBdr>
    </w:div>
    <w:div w:id="1558931652">
      <w:bodyDiv w:val="1"/>
      <w:marLeft w:val="0"/>
      <w:marRight w:val="0"/>
      <w:marTop w:val="0"/>
      <w:marBottom w:val="0"/>
      <w:divBdr>
        <w:top w:val="none" w:sz="0" w:space="0" w:color="auto"/>
        <w:left w:val="none" w:sz="0" w:space="0" w:color="auto"/>
        <w:bottom w:val="none" w:sz="0" w:space="0" w:color="auto"/>
        <w:right w:val="none" w:sz="0" w:space="0" w:color="auto"/>
      </w:divBdr>
    </w:div>
    <w:div w:id="1562865151">
      <w:bodyDiv w:val="1"/>
      <w:marLeft w:val="0"/>
      <w:marRight w:val="0"/>
      <w:marTop w:val="0"/>
      <w:marBottom w:val="0"/>
      <w:divBdr>
        <w:top w:val="none" w:sz="0" w:space="0" w:color="auto"/>
        <w:left w:val="none" w:sz="0" w:space="0" w:color="auto"/>
        <w:bottom w:val="none" w:sz="0" w:space="0" w:color="auto"/>
        <w:right w:val="none" w:sz="0" w:space="0" w:color="auto"/>
      </w:divBdr>
    </w:div>
    <w:div w:id="1578857390">
      <w:bodyDiv w:val="1"/>
      <w:marLeft w:val="0"/>
      <w:marRight w:val="0"/>
      <w:marTop w:val="0"/>
      <w:marBottom w:val="0"/>
      <w:divBdr>
        <w:top w:val="none" w:sz="0" w:space="0" w:color="auto"/>
        <w:left w:val="none" w:sz="0" w:space="0" w:color="auto"/>
        <w:bottom w:val="none" w:sz="0" w:space="0" w:color="auto"/>
        <w:right w:val="none" w:sz="0" w:space="0" w:color="auto"/>
      </w:divBdr>
    </w:div>
    <w:div w:id="1579090859">
      <w:bodyDiv w:val="1"/>
      <w:marLeft w:val="0"/>
      <w:marRight w:val="0"/>
      <w:marTop w:val="0"/>
      <w:marBottom w:val="0"/>
      <w:divBdr>
        <w:top w:val="none" w:sz="0" w:space="0" w:color="auto"/>
        <w:left w:val="none" w:sz="0" w:space="0" w:color="auto"/>
        <w:bottom w:val="none" w:sz="0" w:space="0" w:color="auto"/>
        <w:right w:val="none" w:sz="0" w:space="0" w:color="auto"/>
      </w:divBdr>
    </w:div>
    <w:div w:id="1579247171">
      <w:bodyDiv w:val="1"/>
      <w:marLeft w:val="0"/>
      <w:marRight w:val="0"/>
      <w:marTop w:val="0"/>
      <w:marBottom w:val="0"/>
      <w:divBdr>
        <w:top w:val="none" w:sz="0" w:space="0" w:color="auto"/>
        <w:left w:val="none" w:sz="0" w:space="0" w:color="auto"/>
        <w:bottom w:val="none" w:sz="0" w:space="0" w:color="auto"/>
        <w:right w:val="none" w:sz="0" w:space="0" w:color="auto"/>
      </w:divBdr>
    </w:div>
    <w:div w:id="1583683788">
      <w:bodyDiv w:val="1"/>
      <w:marLeft w:val="0"/>
      <w:marRight w:val="0"/>
      <w:marTop w:val="0"/>
      <w:marBottom w:val="0"/>
      <w:divBdr>
        <w:top w:val="none" w:sz="0" w:space="0" w:color="auto"/>
        <w:left w:val="none" w:sz="0" w:space="0" w:color="auto"/>
        <w:bottom w:val="none" w:sz="0" w:space="0" w:color="auto"/>
        <w:right w:val="none" w:sz="0" w:space="0" w:color="auto"/>
      </w:divBdr>
    </w:div>
    <w:div w:id="1585989607">
      <w:bodyDiv w:val="1"/>
      <w:marLeft w:val="0"/>
      <w:marRight w:val="0"/>
      <w:marTop w:val="0"/>
      <w:marBottom w:val="0"/>
      <w:divBdr>
        <w:top w:val="none" w:sz="0" w:space="0" w:color="auto"/>
        <w:left w:val="none" w:sz="0" w:space="0" w:color="auto"/>
        <w:bottom w:val="none" w:sz="0" w:space="0" w:color="auto"/>
        <w:right w:val="none" w:sz="0" w:space="0" w:color="auto"/>
      </w:divBdr>
    </w:div>
    <w:div w:id="1590235226">
      <w:bodyDiv w:val="1"/>
      <w:marLeft w:val="0"/>
      <w:marRight w:val="0"/>
      <w:marTop w:val="0"/>
      <w:marBottom w:val="0"/>
      <w:divBdr>
        <w:top w:val="none" w:sz="0" w:space="0" w:color="auto"/>
        <w:left w:val="none" w:sz="0" w:space="0" w:color="auto"/>
        <w:bottom w:val="none" w:sz="0" w:space="0" w:color="auto"/>
        <w:right w:val="none" w:sz="0" w:space="0" w:color="auto"/>
      </w:divBdr>
    </w:div>
    <w:div w:id="1597785170">
      <w:bodyDiv w:val="1"/>
      <w:marLeft w:val="0"/>
      <w:marRight w:val="0"/>
      <w:marTop w:val="0"/>
      <w:marBottom w:val="0"/>
      <w:divBdr>
        <w:top w:val="none" w:sz="0" w:space="0" w:color="auto"/>
        <w:left w:val="none" w:sz="0" w:space="0" w:color="auto"/>
        <w:bottom w:val="none" w:sz="0" w:space="0" w:color="auto"/>
        <w:right w:val="none" w:sz="0" w:space="0" w:color="auto"/>
      </w:divBdr>
    </w:div>
    <w:div w:id="1605185592">
      <w:bodyDiv w:val="1"/>
      <w:marLeft w:val="0"/>
      <w:marRight w:val="0"/>
      <w:marTop w:val="0"/>
      <w:marBottom w:val="0"/>
      <w:divBdr>
        <w:top w:val="none" w:sz="0" w:space="0" w:color="auto"/>
        <w:left w:val="none" w:sz="0" w:space="0" w:color="auto"/>
        <w:bottom w:val="none" w:sz="0" w:space="0" w:color="auto"/>
        <w:right w:val="none" w:sz="0" w:space="0" w:color="auto"/>
      </w:divBdr>
    </w:div>
    <w:div w:id="1608125017">
      <w:bodyDiv w:val="1"/>
      <w:marLeft w:val="0"/>
      <w:marRight w:val="0"/>
      <w:marTop w:val="0"/>
      <w:marBottom w:val="0"/>
      <w:divBdr>
        <w:top w:val="none" w:sz="0" w:space="0" w:color="auto"/>
        <w:left w:val="none" w:sz="0" w:space="0" w:color="auto"/>
        <w:bottom w:val="none" w:sz="0" w:space="0" w:color="auto"/>
        <w:right w:val="none" w:sz="0" w:space="0" w:color="auto"/>
      </w:divBdr>
    </w:div>
    <w:div w:id="1622108529">
      <w:bodyDiv w:val="1"/>
      <w:marLeft w:val="0"/>
      <w:marRight w:val="0"/>
      <w:marTop w:val="0"/>
      <w:marBottom w:val="0"/>
      <w:divBdr>
        <w:top w:val="none" w:sz="0" w:space="0" w:color="auto"/>
        <w:left w:val="none" w:sz="0" w:space="0" w:color="auto"/>
        <w:bottom w:val="none" w:sz="0" w:space="0" w:color="auto"/>
        <w:right w:val="none" w:sz="0" w:space="0" w:color="auto"/>
      </w:divBdr>
    </w:div>
    <w:div w:id="1657569098">
      <w:bodyDiv w:val="1"/>
      <w:marLeft w:val="0"/>
      <w:marRight w:val="0"/>
      <w:marTop w:val="0"/>
      <w:marBottom w:val="0"/>
      <w:divBdr>
        <w:top w:val="none" w:sz="0" w:space="0" w:color="auto"/>
        <w:left w:val="none" w:sz="0" w:space="0" w:color="auto"/>
        <w:bottom w:val="none" w:sz="0" w:space="0" w:color="auto"/>
        <w:right w:val="none" w:sz="0" w:space="0" w:color="auto"/>
      </w:divBdr>
    </w:div>
    <w:div w:id="1657873892">
      <w:bodyDiv w:val="1"/>
      <w:marLeft w:val="0"/>
      <w:marRight w:val="0"/>
      <w:marTop w:val="0"/>
      <w:marBottom w:val="0"/>
      <w:divBdr>
        <w:top w:val="none" w:sz="0" w:space="0" w:color="auto"/>
        <w:left w:val="none" w:sz="0" w:space="0" w:color="auto"/>
        <w:bottom w:val="none" w:sz="0" w:space="0" w:color="auto"/>
        <w:right w:val="none" w:sz="0" w:space="0" w:color="auto"/>
      </w:divBdr>
    </w:div>
    <w:div w:id="1660840601">
      <w:bodyDiv w:val="1"/>
      <w:marLeft w:val="0"/>
      <w:marRight w:val="0"/>
      <w:marTop w:val="0"/>
      <w:marBottom w:val="0"/>
      <w:divBdr>
        <w:top w:val="none" w:sz="0" w:space="0" w:color="auto"/>
        <w:left w:val="none" w:sz="0" w:space="0" w:color="auto"/>
        <w:bottom w:val="none" w:sz="0" w:space="0" w:color="auto"/>
        <w:right w:val="none" w:sz="0" w:space="0" w:color="auto"/>
      </w:divBdr>
    </w:div>
    <w:div w:id="1700155377">
      <w:bodyDiv w:val="1"/>
      <w:marLeft w:val="0"/>
      <w:marRight w:val="0"/>
      <w:marTop w:val="0"/>
      <w:marBottom w:val="0"/>
      <w:divBdr>
        <w:top w:val="none" w:sz="0" w:space="0" w:color="auto"/>
        <w:left w:val="none" w:sz="0" w:space="0" w:color="auto"/>
        <w:bottom w:val="none" w:sz="0" w:space="0" w:color="auto"/>
        <w:right w:val="none" w:sz="0" w:space="0" w:color="auto"/>
      </w:divBdr>
    </w:div>
    <w:div w:id="1711610679">
      <w:bodyDiv w:val="1"/>
      <w:marLeft w:val="0"/>
      <w:marRight w:val="0"/>
      <w:marTop w:val="0"/>
      <w:marBottom w:val="0"/>
      <w:divBdr>
        <w:top w:val="none" w:sz="0" w:space="0" w:color="auto"/>
        <w:left w:val="none" w:sz="0" w:space="0" w:color="auto"/>
        <w:bottom w:val="none" w:sz="0" w:space="0" w:color="auto"/>
        <w:right w:val="none" w:sz="0" w:space="0" w:color="auto"/>
      </w:divBdr>
    </w:div>
    <w:div w:id="1749306960">
      <w:bodyDiv w:val="1"/>
      <w:marLeft w:val="0"/>
      <w:marRight w:val="0"/>
      <w:marTop w:val="0"/>
      <w:marBottom w:val="0"/>
      <w:divBdr>
        <w:top w:val="none" w:sz="0" w:space="0" w:color="auto"/>
        <w:left w:val="none" w:sz="0" w:space="0" w:color="auto"/>
        <w:bottom w:val="none" w:sz="0" w:space="0" w:color="auto"/>
        <w:right w:val="none" w:sz="0" w:space="0" w:color="auto"/>
      </w:divBdr>
    </w:div>
    <w:div w:id="1749574892">
      <w:bodyDiv w:val="1"/>
      <w:marLeft w:val="0"/>
      <w:marRight w:val="0"/>
      <w:marTop w:val="0"/>
      <w:marBottom w:val="0"/>
      <w:divBdr>
        <w:top w:val="none" w:sz="0" w:space="0" w:color="auto"/>
        <w:left w:val="none" w:sz="0" w:space="0" w:color="auto"/>
        <w:bottom w:val="none" w:sz="0" w:space="0" w:color="auto"/>
        <w:right w:val="none" w:sz="0" w:space="0" w:color="auto"/>
      </w:divBdr>
    </w:div>
    <w:div w:id="1759253023">
      <w:bodyDiv w:val="1"/>
      <w:marLeft w:val="0"/>
      <w:marRight w:val="0"/>
      <w:marTop w:val="0"/>
      <w:marBottom w:val="0"/>
      <w:divBdr>
        <w:top w:val="none" w:sz="0" w:space="0" w:color="auto"/>
        <w:left w:val="none" w:sz="0" w:space="0" w:color="auto"/>
        <w:bottom w:val="none" w:sz="0" w:space="0" w:color="auto"/>
        <w:right w:val="none" w:sz="0" w:space="0" w:color="auto"/>
      </w:divBdr>
      <w:divsChild>
        <w:div w:id="1851525594">
          <w:marLeft w:val="720"/>
          <w:marRight w:val="0"/>
          <w:marTop w:val="0"/>
          <w:marBottom w:val="0"/>
          <w:divBdr>
            <w:top w:val="none" w:sz="0" w:space="0" w:color="auto"/>
            <w:left w:val="none" w:sz="0" w:space="0" w:color="auto"/>
            <w:bottom w:val="none" w:sz="0" w:space="0" w:color="auto"/>
            <w:right w:val="none" w:sz="0" w:space="0" w:color="auto"/>
          </w:divBdr>
        </w:div>
      </w:divsChild>
    </w:div>
    <w:div w:id="1797795683">
      <w:bodyDiv w:val="1"/>
      <w:marLeft w:val="0"/>
      <w:marRight w:val="0"/>
      <w:marTop w:val="0"/>
      <w:marBottom w:val="0"/>
      <w:divBdr>
        <w:top w:val="none" w:sz="0" w:space="0" w:color="auto"/>
        <w:left w:val="none" w:sz="0" w:space="0" w:color="auto"/>
        <w:bottom w:val="none" w:sz="0" w:space="0" w:color="auto"/>
        <w:right w:val="none" w:sz="0" w:space="0" w:color="auto"/>
      </w:divBdr>
    </w:div>
    <w:div w:id="1811629438">
      <w:bodyDiv w:val="1"/>
      <w:marLeft w:val="0"/>
      <w:marRight w:val="0"/>
      <w:marTop w:val="0"/>
      <w:marBottom w:val="0"/>
      <w:divBdr>
        <w:top w:val="none" w:sz="0" w:space="0" w:color="auto"/>
        <w:left w:val="none" w:sz="0" w:space="0" w:color="auto"/>
        <w:bottom w:val="none" w:sz="0" w:space="0" w:color="auto"/>
        <w:right w:val="none" w:sz="0" w:space="0" w:color="auto"/>
      </w:divBdr>
    </w:div>
    <w:div w:id="1817644462">
      <w:bodyDiv w:val="1"/>
      <w:marLeft w:val="0"/>
      <w:marRight w:val="0"/>
      <w:marTop w:val="0"/>
      <w:marBottom w:val="0"/>
      <w:divBdr>
        <w:top w:val="none" w:sz="0" w:space="0" w:color="auto"/>
        <w:left w:val="none" w:sz="0" w:space="0" w:color="auto"/>
        <w:bottom w:val="none" w:sz="0" w:space="0" w:color="auto"/>
        <w:right w:val="none" w:sz="0" w:space="0" w:color="auto"/>
      </w:divBdr>
    </w:div>
    <w:div w:id="1849978116">
      <w:bodyDiv w:val="1"/>
      <w:marLeft w:val="0"/>
      <w:marRight w:val="0"/>
      <w:marTop w:val="0"/>
      <w:marBottom w:val="0"/>
      <w:divBdr>
        <w:top w:val="none" w:sz="0" w:space="0" w:color="auto"/>
        <w:left w:val="none" w:sz="0" w:space="0" w:color="auto"/>
        <w:bottom w:val="none" w:sz="0" w:space="0" w:color="auto"/>
        <w:right w:val="none" w:sz="0" w:space="0" w:color="auto"/>
      </w:divBdr>
    </w:div>
    <w:div w:id="1852791942">
      <w:bodyDiv w:val="1"/>
      <w:marLeft w:val="0"/>
      <w:marRight w:val="0"/>
      <w:marTop w:val="0"/>
      <w:marBottom w:val="0"/>
      <w:divBdr>
        <w:top w:val="none" w:sz="0" w:space="0" w:color="auto"/>
        <w:left w:val="none" w:sz="0" w:space="0" w:color="auto"/>
        <w:bottom w:val="none" w:sz="0" w:space="0" w:color="auto"/>
        <w:right w:val="none" w:sz="0" w:space="0" w:color="auto"/>
      </w:divBdr>
    </w:div>
    <w:div w:id="1884366251">
      <w:bodyDiv w:val="1"/>
      <w:marLeft w:val="0"/>
      <w:marRight w:val="0"/>
      <w:marTop w:val="0"/>
      <w:marBottom w:val="0"/>
      <w:divBdr>
        <w:top w:val="none" w:sz="0" w:space="0" w:color="auto"/>
        <w:left w:val="none" w:sz="0" w:space="0" w:color="auto"/>
        <w:bottom w:val="none" w:sz="0" w:space="0" w:color="auto"/>
        <w:right w:val="none" w:sz="0" w:space="0" w:color="auto"/>
      </w:divBdr>
    </w:div>
    <w:div w:id="1901362881">
      <w:bodyDiv w:val="1"/>
      <w:marLeft w:val="0"/>
      <w:marRight w:val="0"/>
      <w:marTop w:val="0"/>
      <w:marBottom w:val="0"/>
      <w:divBdr>
        <w:top w:val="none" w:sz="0" w:space="0" w:color="auto"/>
        <w:left w:val="none" w:sz="0" w:space="0" w:color="auto"/>
        <w:bottom w:val="none" w:sz="0" w:space="0" w:color="auto"/>
        <w:right w:val="none" w:sz="0" w:space="0" w:color="auto"/>
      </w:divBdr>
      <w:divsChild>
        <w:div w:id="1403992068">
          <w:marLeft w:val="806"/>
          <w:marRight w:val="0"/>
          <w:marTop w:val="115"/>
          <w:marBottom w:val="0"/>
          <w:divBdr>
            <w:top w:val="none" w:sz="0" w:space="0" w:color="auto"/>
            <w:left w:val="none" w:sz="0" w:space="0" w:color="auto"/>
            <w:bottom w:val="none" w:sz="0" w:space="0" w:color="auto"/>
            <w:right w:val="none" w:sz="0" w:space="0" w:color="auto"/>
          </w:divBdr>
        </w:div>
        <w:div w:id="1480924180">
          <w:marLeft w:val="806"/>
          <w:marRight w:val="0"/>
          <w:marTop w:val="115"/>
          <w:marBottom w:val="0"/>
          <w:divBdr>
            <w:top w:val="none" w:sz="0" w:space="0" w:color="auto"/>
            <w:left w:val="none" w:sz="0" w:space="0" w:color="auto"/>
            <w:bottom w:val="none" w:sz="0" w:space="0" w:color="auto"/>
            <w:right w:val="none" w:sz="0" w:space="0" w:color="auto"/>
          </w:divBdr>
        </w:div>
        <w:div w:id="965160870">
          <w:marLeft w:val="806"/>
          <w:marRight w:val="0"/>
          <w:marTop w:val="115"/>
          <w:marBottom w:val="0"/>
          <w:divBdr>
            <w:top w:val="none" w:sz="0" w:space="0" w:color="auto"/>
            <w:left w:val="none" w:sz="0" w:space="0" w:color="auto"/>
            <w:bottom w:val="none" w:sz="0" w:space="0" w:color="auto"/>
            <w:right w:val="none" w:sz="0" w:space="0" w:color="auto"/>
          </w:divBdr>
        </w:div>
        <w:div w:id="2028017772">
          <w:marLeft w:val="806"/>
          <w:marRight w:val="0"/>
          <w:marTop w:val="115"/>
          <w:marBottom w:val="0"/>
          <w:divBdr>
            <w:top w:val="none" w:sz="0" w:space="0" w:color="auto"/>
            <w:left w:val="none" w:sz="0" w:space="0" w:color="auto"/>
            <w:bottom w:val="none" w:sz="0" w:space="0" w:color="auto"/>
            <w:right w:val="none" w:sz="0" w:space="0" w:color="auto"/>
          </w:divBdr>
        </w:div>
      </w:divsChild>
    </w:div>
    <w:div w:id="1915050074">
      <w:bodyDiv w:val="1"/>
      <w:marLeft w:val="0"/>
      <w:marRight w:val="0"/>
      <w:marTop w:val="0"/>
      <w:marBottom w:val="0"/>
      <w:divBdr>
        <w:top w:val="none" w:sz="0" w:space="0" w:color="auto"/>
        <w:left w:val="none" w:sz="0" w:space="0" w:color="auto"/>
        <w:bottom w:val="none" w:sz="0" w:space="0" w:color="auto"/>
        <w:right w:val="none" w:sz="0" w:space="0" w:color="auto"/>
      </w:divBdr>
    </w:div>
    <w:div w:id="1922913139">
      <w:bodyDiv w:val="1"/>
      <w:marLeft w:val="0"/>
      <w:marRight w:val="0"/>
      <w:marTop w:val="0"/>
      <w:marBottom w:val="0"/>
      <w:divBdr>
        <w:top w:val="none" w:sz="0" w:space="0" w:color="auto"/>
        <w:left w:val="none" w:sz="0" w:space="0" w:color="auto"/>
        <w:bottom w:val="none" w:sz="0" w:space="0" w:color="auto"/>
        <w:right w:val="none" w:sz="0" w:space="0" w:color="auto"/>
      </w:divBdr>
    </w:div>
    <w:div w:id="1949120199">
      <w:bodyDiv w:val="1"/>
      <w:marLeft w:val="0"/>
      <w:marRight w:val="0"/>
      <w:marTop w:val="0"/>
      <w:marBottom w:val="0"/>
      <w:divBdr>
        <w:top w:val="none" w:sz="0" w:space="0" w:color="auto"/>
        <w:left w:val="none" w:sz="0" w:space="0" w:color="auto"/>
        <w:bottom w:val="none" w:sz="0" w:space="0" w:color="auto"/>
        <w:right w:val="none" w:sz="0" w:space="0" w:color="auto"/>
      </w:divBdr>
    </w:div>
    <w:div w:id="1961303251">
      <w:bodyDiv w:val="1"/>
      <w:marLeft w:val="0"/>
      <w:marRight w:val="0"/>
      <w:marTop w:val="0"/>
      <w:marBottom w:val="0"/>
      <w:divBdr>
        <w:top w:val="none" w:sz="0" w:space="0" w:color="auto"/>
        <w:left w:val="none" w:sz="0" w:space="0" w:color="auto"/>
        <w:bottom w:val="none" w:sz="0" w:space="0" w:color="auto"/>
        <w:right w:val="none" w:sz="0" w:space="0" w:color="auto"/>
      </w:divBdr>
    </w:div>
    <w:div w:id="1968075624">
      <w:bodyDiv w:val="1"/>
      <w:marLeft w:val="0"/>
      <w:marRight w:val="0"/>
      <w:marTop w:val="0"/>
      <w:marBottom w:val="0"/>
      <w:divBdr>
        <w:top w:val="none" w:sz="0" w:space="0" w:color="auto"/>
        <w:left w:val="none" w:sz="0" w:space="0" w:color="auto"/>
        <w:bottom w:val="none" w:sz="0" w:space="0" w:color="auto"/>
        <w:right w:val="none" w:sz="0" w:space="0" w:color="auto"/>
      </w:divBdr>
    </w:div>
    <w:div w:id="1976794905">
      <w:bodyDiv w:val="1"/>
      <w:marLeft w:val="0"/>
      <w:marRight w:val="0"/>
      <w:marTop w:val="0"/>
      <w:marBottom w:val="0"/>
      <w:divBdr>
        <w:top w:val="none" w:sz="0" w:space="0" w:color="auto"/>
        <w:left w:val="none" w:sz="0" w:space="0" w:color="auto"/>
        <w:bottom w:val="none" w:sz="0" w:space="0" w:color="auto"/>
        <w:right w:val="none" w:sz="0" w:space="0" w:color="auto"/>
      </w:divBdr>
    </w:div>
    <w:div w:id="1980920194">
      <w:bodyDiv w:val="1"/>
      <w:marLeft w:val="0"/>
      <w:marRight w:val="0"/>
      <w:marTop w:val="0"/>
      <w:marBottom w:val="0"/>
      <w:divBdr>
        <w:top w:val="none" w:sz="0" w:space="0" w:color="auto"/>
        <w:left w:val="none" w:sz="0" w:space="0" w:color="auto"/>
        <w:bottom w:val="none" w:sz="0" w:space="0" w:color="auto"/>
        <w:right w:val="none" w:sz="0" w:space="0" w:color="auto"/>
      </w:divBdr>
    </w:div>
    <w:div w:id="1991208164">
      <w:bodyDiv w:val="1"/>
      <w:marLeft w:val="0"/>
      <w:marRight w:val="0"/>
      <w:marTop w:val="0"/>
      <w:marBottom w:val="0"/>
      <w:divBdr>
        <w:top w:val="none" w:sz="0" w:space="0" w:color="auto"/>
        <w:left w:val="none" w:sz="0" w:space="0" w:color="auto"/>
        <w:bottom w:val="none" w:sz="0" w:space="0" w:color="auto"/>
        <w:right w:val="none" w:sz="0" w:space="0" w:color="auto"/>
      </w:divBdr>
    </w:div>
    <w:div w:id="2006080717">
      <w:bodyDiv w:val="1"/>
      <w:marLeft w:val="0"/>
      <w:marRight w:val="0"/>
      <w:marTop w:val="0"/>
      <w:marBottom w:val="0"/>
      <w:divBdr>
        <w:top w:val="none" w:sz="0" w:space="0" w:color="auto"/>
        <w:left w:val="none" w:sz="0" w:space="0" w:color="auto"/>
        <w:bottom w:val="none" w:sz="0" w:space="0" w:color="auto"/>
        <w:right w:val="none" w:sz="0" w:space="0" w:color="auto"/>
      </w:divBdr>
    </w:div>
    <w:div w:id="2006857945">
      <w:bodyDiv w:val="1"/>
      <w:marLeft w:val="0"/>
      <w:marRight w:val="0"/>
      <w:marTop w:val="0"/>
      <w:marBottom w:val="0"/>
      <w:divBdr>
        <w:top w:val="none" w:sz="0" w:space="0" w:color="auto"/>
        <w:left w:val="none" w:sz="0" w:space="0" w:color="auto"/>
        <w:bottom w:val="none" w:sz="0" w:space="0" w:color="auto"/>
        <w:right w:val="none" w:sz="0" w:space="0" w:color="auto"/>
      </w:divBdr>
    </w:div>
    <w:div w:id="2011372235">
      <w:bodyDiv w:val="1"/>
      <w:marLeft w:val="0"/>
      <w:marRight w:val="0"/>
      <w:marTop w:val="0"/>
      <w:marBottom w:val="0"/>
      <w:divBdr>
        <w:top w:val="none" w:sz="0" w:space="0" w:color="auto"/>
        <w:left w:val="none" w:sz="0" w:space="0" w:color="auto"/>
        <w:bottom w:val="none" w:sz="0" w:space="0" w:color="auto"/>
        <w:right w:val="none" w:sz="0" w:space="0" w:color="auto"/>
      </w:divBdr>
    </w:div>
    <w:div w:id="2028169416">
      <w:bodyDiv w:val="1"/>
      <w:marLeft w:val="0"/>
      <w:marRight w:val="0"/>
      <w:marTop w:val="0"/>
      <w:marBottom w:val="0"/>
      <w:divBdr>
        <w:top w:val="none" w:sz="0" w:space="0" w:color="auto"/>
        <w:left w:val="none" w:sz="0" w:space="0" w:color="auto"/>
        <w:bottom w:val="none" w:sz="0" w:space="0" w:color="auto"/>
        <w:right w:val="none" w:sz="0" w:space="0" w:color="auto"/>
      </w:divBdr>
    </w:div>
    <w:div w:id="2030333228">
      <w:bodyDiv w:val="1"/>
      <w:marLeft w:val="0"/>
      <w:marRight w:val="0"/>
      <w:marTop w:val="0"/>
      <w:marBottom w:val="0"/>
      <w:divBdr>
        <w:top w:val="none" w:sz="0" w:space="0" w:color="auto"/>
        <w:left w:val="none" w:sz="0" w:space="0" w:color="auto"/>
        <w:bottom w:val="none" w:sz="0" w:space="0" w:color="auto"/>
        <w:right w:val="none" w:sz="0" w:space="0" w:color="auto"/>
      </w:divBdr>
    </w:div>
    <w:div w:id="2053650462">
      <w:bodyDiv w:val="1"/>
      <w:marLeft w:val="0"/>
      <w:marRight w:val="0"/>
      <w:marTop w:val="0"/>
      <w:marBottom w:val="0"/>
      <w:divBdr>
        <w:top w:val="none" w:sz="0" w:space="0" w:color="auto"/>
        <w:left w:val="none" w:sz="0" w:space="0" w:color="auto"/>
        <w:bottom w:val="none" w:sz="0" w:space="0" w:color="auto"/>
        <w:right w:val="none" w:sz="0" w:space="0" w:color="auto"/>
      </w:divBdr>
    </w:div>
    <w:div w:id="2059939811">
      <w:bodyDiv w:val="1"/>
      <w:marLeft w:val="0"/>
      <w:marRight w:val="0"/>
      <w:marTop w:val="0"/>
      <w:marBottom w:val="0"/>
      <w:divBdr>
        <w:top w:val="none" w:sz="0" w:space="0" w:color="auto"/>
        <w:left w:val="none" w:sz="0" w:space="0" w:color="auto"/>
        <w:bottom w:val="none" w:sz="0" w:space="0" w:color="auto"/>
        <w:right w:val="none" w:sz="0" w:space="0" w:color="auto"/>
      </w:divBdr>
      <w:divsChild>
        <w:div w:id="1352805402">
          <w:marLeft w:val="547"/>
          <w:marRight w:val="0"/>
          <w:marTop w:val="0"/>
          <w:marBottom w:val="0"/>
          <w:divBdr>
            <w:top w:val="none" w:sz="0" w:space="0" w:color="auto"/>
            <w:left w:val="none" w:sz="0" w:space="0" w:color="auto"/>
            <w:bottom w:val="none" w:sz="0" w:space="0" w:color="auto"/>
            <w:right w:val="none" w:sz="0" w:space="0" w:color="auto"/>
          </w:divBdr>
        </w:div>
        <w:div w:id="2080864631">
          <w:marLeft w:val="1166"/>
          <w:marRight w:val="0"/>
          <w:marTop w:val="0"/>
          <w:marBottom w:val="0"/>
          <w:divBdr>
            <w:top w:val="none" w:sz="0" w:space="0" w:color="auto"/>
            <w:left w:val="none" w:sz="0" w:space="0" w:color="auto"/>
            <w:bottom w:val="none" w:sz="0" w:space="0" w:color="auto"/>
            <w:right w:val="none" w:sz="0" w:space="0" w:color="auto"/>
          </w:divBdr>
        </w:div>
        <w:div w:id="276524820">
          <w:marLeft w:val="547"/>
          <w:marRight w:val="0"/>
          <w:marTop w:val="0"/>
          <w:marBottom w:val="0"/>
          <w:divBdr>
            <w:top w:val="none" w:sz="0" w:space="0" w:color="auto"/>
            <w:left w:val="none" w:sz="0" w:space="0" w:color="auto"/>
            <w:bottom w:val="none" w:sz="0" w:space="0" w:color="auto"/>
            <w:right w:val="none" w:sz="0" w:space="0" w:color="auto"/>
          </w:divBdr>
        </w:div>
        <w:div w:id="1531530303">
          <w:marLeft w:val="1166"/>
          <w:marRight w:val="0"/>
          <w:marTop w:val="0"/>
          <w:marBottom w:val="0"/>
          <w:divBdr>
            <w:top w:val="none" w:sz="0" w:space="0" w:color="auto"/>
            <w:left w:val="none" w:sz="0" w:space="0" w:color="auto"/>
            <w:bottom w:val="none" w:sz="0" w:space="0" w:color="auto"/>
            <w:right w:val="none" w:sz="0" w:space="0" w:color="auto"/>
          </w:divBdr>
        </w:div>
        <w:div w:id="386346005">
          <w:marLeft w:val="547"/>
          <w:marRight w:val="0"/>
          <w:marTop w:val="0"/>
          <w:marBottom w:val="0"/>
          <w:divBdr>
            <w:top w:val="none" w:sz="0" w:space="0" w:color="auto"/>
            <w:left w:val="none" w:sz="0" w:space="0" w:color="auto"/>
            <w:bottom w:val="none" w:sz="0" w:space="0" w:color="auto"/>
            <w:right w:val="none" w:sz="0" w:space="0" w:color="auto"/>
          </w:divBdr>
        </w:div>
        <w:div w:id="1233586463">
          <w:marLeft w:val="1166"/>
          <w:marRight w:val="0"/>
          <w:marTop w:val="0"/>
          <w:marBottom w:val="0"/>
          <w:divBdr>
            <w:top w:val="none" w:sz="0" w:space="0" w:color="auto"/>
            <w:left w:val="none" w:sz="0" w:space="0" w:color="auto"/>
            <w:bottom w:val="none" w:sz="0" w:space="0" w:color="auto"/>
            <w:right w:val="none" w:sz="0" w:space="0" w:color="auto"/>
          </w:divBdr>
        </w:div>
      </w:divsChild>
    </w:div>
    <w:div w:id="2066447057">
      <w:bodyDiv w:val="1"/>
      <w:marLeft w:val="0"/>
      <w:marRight w:val="0"/>
      <w:marTop w:val="0"/>
      <w:marBottom w:val="0"/>
      <w:divBdr>
        <w:top w:val="none" w:sz="0" w:space="0" w:color="auto"/>
        <w:left w:val="none" w:sz="0" w:space="0" w:color="auto"/>
        <w:bottom w:val="none" w:sz="0" w:space="0" w:color="auto"/>
        <w:right w:val="none" w:sz="0" w:space="0" w:color="auto"/>
      </w:divBdr>
    </w:div>
    <w:div w:id="2073387187">
      <w:bodyDiv w:val="1"/>
      <w:marLeft w:val="0"/>
      <w:marRight w:val="0"/>
      <w:marTop w:val="0"/>
      <w:marBottom w:val="0"/>
      <w:divBdr>
        <w:top w:val="none" w:sz="0" w:space="0" w:color="auto"/>
        <w:left w:val="none" w:sz="0" w:space="0" w:color="auto"/>
        <w:bottom w:val="none" w:sz="0" w:space="0" w:color="auto"/>
        <w:right w:val="none" w:sz="0" w:space="0" w:color="auto"/>
      </w:divBdr>
    </w:div>
    <w:div w:id="2080244002">
      <w:bodyDiv w:val="1"/>
      <w:marLeft w:val="0"/>
      <w:marRight w:val="0"/>
      <w:marTop w:val="0"/>
      <w:marBottom w:val="0"/>
      <w:divBdr>
        <w:top w:val="none" w:sz="0" w:space="0" w:color="auto"/>
        <w:left w:val="none" w:sz="0" w:space="0" w:color="auto"/>
        <w:bottom w:val="none" w:sz="0" w:space="0" w:color="auto"/>
        <w:right w:val="none" w:sz="0" w:space="0" w:color="auto"/>
      </w:divBdr>
    </w:div>
    <w:div w:id="2082869583">
      <w:bodyDiv w:val="1"/>
      <w:marLeft w:val="0"/>
      <w:marRight w:val="0"/>
      <w:marTop w:val="0"/>
      <w:marBottom w:val="0"/>
      <w:divBdr>
        <w:top w:val="none" w:sz="0" w:space="0" w:color="auto"/>
        <w:left w:val="none" w:sz="0" w:space="0" w:color="auto"/>
        <w:bottom w:val="none" w:sz="0" w:space="0" w:color="auto"/>
        <w:right w:val="none" w:sz="0" w:space="0" w:color="auto"/>
      </w:divBdr>
    </w:div>
    <w:div w:id="2101751127">
      <w:bodyDiv w:val="1"/>
      <w:marLeft w:val="0"/>
      <w:marRight w:val="0"/>
      <w:marTop w:val="0"/>
      <w:marBottom w:val="0"/>
      <w:divBdr>
        <w:top w:val="none" w:sz="0" w:space="0" w:color="auto"/>
        <w:left w:val="none" w:sz="0" w:space="0" w:color="auto"/>
        <w:bottom w:val="none" w:sz="0" w:space="0" w:color="auto"/>
        <w:right w:val="none" w:sz="0" w:space="0" w:color="auto"/>
      </w:divBdr>
    </w:div>
    <w:div w:id="2102873860">
      <w:bodyDiv w:val="1"/>
      <w:marLeft w:val="0"/>
      <w:marRight w:val="0"/>
      <w:marTop w:val="0"/>
      <w:marBottom w:val="0"/>
      <w:divBdr>
        <w:top w:val="none" w:sz="0" w:space="0" w:color="auto"/>
        <w:left w:val="none" w:sz="0" w:space="0" w:color="auto"/>
        <w:bottom w:val="none" w:sz="0" w:space="0" w:color="auto"/>
        <w:right w:val="none" w:sz="0" w:space="0" w:color="auto"/>
      </w:divBdr>
    </w:div>
    <w:div w:id="2110273522">
      <w:bodyDiv w:val="1"/>
      <w:marLeft w:val="0"/>
      <w:marRight w:val="0"/>
      <w:marTop w:val="0"/>
      <w:marBottom w:val="0"/>
      <w:divBdr>
        <w:top w:val="none" w:sz="0" w:space="0" w:color="auto"/>
        <w:left w:val="none" w:sz="0" w:space="0" w:color="auto"/>
        <w:bottom w:val="none" w:sz="0" w:space="0" w:color="auto"/>
        <w:right w:val="none" w:sz="0" w:space="0" w:color="auto"/>
      </w:divBdr>
    </w:div>
    <w:div w:id="2120635282">
      <w:bodyDiv w:val="1"/>
      <w:marLeft w:val="0"/>
      <w:marRight w:val="0"/>
      <w:marTop w:val="0"/>
      <w:marBottom w:val="0"/>
      <w:divBdr>
        <w:top w:val="none" w:sz="0" w:space="0" w:color="auto"/>
        <w:left w:val="none" w:sz="0" w:space="0" w:color="auto"/>
        <w:bottom w:val="none" w:sz="0" w:space="0" w:color="auto"/>
        <w:right w:val="none" w:sz="0" w:space="0" w:color="auto"/>
      </w:divBdr>
    </w:div>
    <w:div w:id="2130121989">
      <w:bodyDiv w:val="1"/>
      <w:marLeft w:val="0"/>
      <w:marRight w:val="0"/>
      <w:marTop w:val="0"/>
      <w:marBottom w:val="0"/>
      <w:divBdr>
        <w:top w:val="none" w:sz="0" w:space="0" w:color="auto"/>
        <w:left w:val="none" w:sz="0" w:space="0" w:color="auto"/>
        <w:bottom w:val="none" w:sz="0" w:space="0" w:color="auto"/>
        <w:right w:val="none" w:sz="0" w:space="0" w:color="auto"/>
      </w:divBdr>
    </w:div>
    <w:div w:id="21386432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theme" Target="theme/theme1.xml"/><Relationship Id="rId21" Type="http://schemas.openxmlformats.org/officeDocument/2006/relationships/oleObject" Target="embeddings/oleObject2.bin"/><Relationship Id="rId42" Type="http://schemas.openxmlformats.org/officeDocument/2006/relationships/image" Target="media/image26.png"/><Relationship Id="rId47" Type="http://schemas.microsoft.com/office/2007/relationships/hdphoto" Target="media/hdphoto1.wdp"/><Relationship Id="rId63" Type="http://schemas.openxmlformats.org/officeDocument/2006/relationships/image" Target="media/image43.png"/><Relationship Id="rId68" Type="http://schemas.openxmlformats.org/officeDocument/2006/relationships/image" Target="media/image48.png"/><Relationship Id="rId84" Type="http://schemas.openxmlformats.org/officeDocument/2006/relationships/image" Target="media/image64.jpeg"/><Relationship Id="rId89" Type="http://schemas.openxmlformats.org/officeDocument/2006/relationships/image" Target="media/image69.jpg"/><Relationship Id="rId112" Type="http://schemas.openxmlformats.org/officeDocument/2006/relationships/image" Target="media/image92.jpeg"/><Relationship Id="rId16" Type="http://schemas.openxmlformats.org/officeDocument/2006/relationships/image" Target="media/image10.jpeg"/><Relationship Id="rId107" Type="http://schemas.openxmlformats.org/officeDocument/2006/relationships/image" Target="media/image87.jpeg"/><Relationship Id="rId11" Type="http://schemas.openxmlformats.org/officeDocument/2006/relationships/image" Target="media/image5.png"/><Relationship Id="rId24" Type="http://schemas.openxmlformats.org/officeDocument/2006/relationships/image" Target="media/image15.png"/><Relationship Id="rId32" Type="http://schemas.openxmlformats.org/officeDocument/2006/relationships/oleObject" Target="embeddings/oleObject7.bin"/><Relationship Id="rId37" Type="http://schemas.openxmlformats.org/officeDocument/2006/relationships/image" Target="media/image23.png"/><Relationship Id="rId40" Type="http://schemas.openxmlformats.org/officeDocument/2006/relationships/image" Target="media/image25.png"/><Relationship Id="rId45" Type="http://schemas.openxmlformats.org/officeDocument/2006/relationships/image" Target="media/image29.png"/><Relationship Id="rId53" Type="http://schemas.openxmlformats.org/officeDocument/2006/relationships/image" Target="media/image34.jpeg"/><Relationship Id="rId58" Type="http://schemas.openxmlformats.org/officeDocument/2006/relationships/oleObject" Target="embeddings/oleObject13.bin"/><Relationship Id="rId66" Type="http://schemas.openxmlformats.org/officeDocument/2006/relationships/image" Target="media/image46.jpeg"/><Relationship Id="rId74" Type="http://schemas.openxmlformats.org/officeDocument/2006/relationships/image" Target="media/image54.png"/><Relationship Id="rId79" Type="http://schemas.openxmlformats.org/officeDocument/2006/relationships/image" Target="media/image59.jpeg"/><Relationship Id="rId87" Type="http://schemas.openxmlformats.org/officeDocument/2006/relationships/image" Target="media/image67.jpg"/><Relationship Id="rId102" Type="http://schemas.openxmlformats.org/officeDocument/2006/relationships/image" Target="media/image82.png"/><Relationship Id="rId110" Type="http://schemas.openxmlformats.org/officeDocument/2006/relationships/image" Target="media/image90.jpeg"/><Relationship Id="rId115"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62.jpeg"/><Relationship Id="rId90" Type="http://schemas.openxmlformats.org/officeDocument/2006/relationships/image" Target="media/image70.jpg"/><Relationship Id="rId95" Type="http://schemas.openxmlformats.org/officeDocument/2006/relationships/image" Target="media/image75.jpeg"/><Relationship Id="rId19" Type="http://schemas.openxmlformats.org/officeDocument/2006/relationships/oleObject" Target="embeddings/oleObject1.bin"/><Relationship Id="rId14" Type="http://schemas.openxmlformats.org/officeDocument/2006/relationships/image" Target="media/image8.png"/><Relationship Id="rId22" Type="http://schemas.openxmlformats.org/officeDocument/2006/relationships/image" Target="media/image14.png"/><Relationship Id="rId27" Type="http://schemas.openxmlformats.org/officeDocument/2006/relationships/image" Target="media/image17.png"/><Relationship Id="rId30" Type="http://schemas.openxmlformats.org/officeDocument/2006/relationships/oleObject" Target="embeddings/oleObject6.bin"/><Relationship Id="rId35" Type="http://schemas.openxmlformats.org/officeDocument/2006/relationships/oleObject" Target="embeddings/oleObject8.bin"/><Relationship Id="rId43" Type="http://schemas.openxmlformats.org/officeDocument/2006/relationships/image" Target="media/image27.jpeg"/><Relationship Id="rId48" Type="http://schemas.openxmlformats.org/officeDocument/2006/relationships/image" Target="media/image31.png"/><Relationship Id="rId56" Type="http://schemas.openxmlformats.org/officeDocument/2006/relationships/image" Target="media/image37.png"/><Relationship Id="rId64" Type="http://schemas.openxmlformats.org/officeDocument/2006/relationships/image" Target="media/image44.jpeg"/><Relationship Id="rId69" Type="http://schemas.openxmlformats.org/officeDocument/2006/relationships/image" Target="media/image49.png"/><Relationship Id="rId77" Type="http://schemas.openxmlformats.org/officeDocument/2006/relationships/image" Target="media/image57.jpeg"/><Relationship Id="rId100" Type="http://schemas.openxmlformats.org/officeDocument/2006/relationships/image" Target="media/image80.png"/><Relationship Id="rId105" Type="http://schemas.openxmlformats.org/officeDocument/2006/relationships/image" Target="media/image85.png"/><Relationship Id="rId113" Type="http://schemas.openxmlformats.org/officeDocument/2006/relationships/image" Target="media/image93.png"/><Relationship Id="rId8" Type="http://schemas.openxmlformats.org/officeDocument/2006/relationships/image" Target="media/image2.png"/><Relationship Id="rId51" Type="http://schemas.openxmlformats.org/officeDocument/2006/relationships/image" Target="media/image33.png"/><Relationship Id="rId72" Type="http://schemas.openxmlformats.org/officeDocument/2006/relationships/image" Target="media/image52.png"/><Relationship Id="rId80" Type="http://schemas.openxmlformats.org/officeDocument/2006/relationships/image" Target="media/image60.jpeg"/><Relationship Id="rId85" Type="http://schemas.openxmlformats.org/officeDocument/2006/relationships/image" Target="media/image65.png"/><Relationship Id="rId93" Type="http://schemas.openxmlformats.org/officeDocument/2006/relationships/image" Target="media/image73.jpeg"/><Relationship Id="rId98" Type="http://schemas.openxmlformats.org/officeDocument/2006/relationships/image" Target="media/image78.png"/><Relationship Id="rId3" Type="http://schemas.openxmlformats.org/officeDocument/2006/relationships/styles" Target="style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oleObject" Target="embeddings/oleObject4.bin"/><Relationship Id="rId33" Type="http://schemas.openxmlformats.org/officeDocument/2006/relationships/image" Target="media/image20.png"/><Relationship Id="rId38" Type="http://schemas.openxmlformats.org/officeDocument/2006/relationships/image" Target="media/image24.png"/><Relationship Id="rId46" Type="http://schemas.openxmlformats.org/officeDocument/2006/relationships/image" Target="media/image30.jpeg"/><Relationship Id="rId59" Type="http://schemas.openxmlformats.org/officeDocument/2006/relationships/image" Target="media/image39.png"/><Relationship Id="rId67" Type="http://schemas.openxmlformats.org/officeDocument/2006/relationships/image" Target="media/image47.jpeg"/><Relationship Id="rId103" Type="http://schemas.openxmlformats.org/officeDocument/2006/relationships/image" Target="media/image83.png"/><Relationship Id="rId108" Type="http://schemas.openxmlformats.org/officeDocument/2006/relationships/image" Target="media/image88.png"/><Relationship Id="rId116" Type="http://schemas.openxmlformats.org/officeDocument/2006/relationships/fontTable" Target="fontTable.xml"/><Relationship Id="rId20" Type="http://schemas.openxmlformats.org/officeDocument/2006/relationships/image" Target="media/image13.png"/><Relationship Id="rId41" Type="http://schemas.openxmlformats.org/officeDocument/2006/relationships/oleObject" Target="embeddings/oleObject10.bin"/><Relationship Id="rId54" Type="http://schemas.openxmlformats.org/officeDocument/2006/relationships/image" Target="media/image35.jpeg"/><Relationship Id="rId62" Type="http://schemas.openxmlformats.org/officeDocument/2006/relationships/image" Target="media/image42.png"/><Relationship Id="rId70" Type="http://schemas.openxmlformats.org/officeDocument/2006/relationships/image" Target="media/image50.png"/><Relationship Id="rId75" Type="http://schemas.openxmlformats.org/officeDocument/2006/relationships/image" Target="media/image55.emf"/><Relationship Id="rId83" Type="http://schemas.openxmlformats.org/officeDocument/2006/relationships/image" Target="media/image63.png"/><Relationship Id="rId88" Type="http://schemas.openxmlformats.org/officeDocument/2006/relationships/image" Target="media/image68.png"/><Relationship Id="rId91" Type="http://schemas.openxmlformats.org/officeDocument/2006/relationships/image" Target="media/image71.jpeg"/><Relationship Id="rId96" Type="http://schemas.openxmlformats.org/officeDocument/2006/relationships/image" Target="media/image76.png"/><Relationship Id="rId111" Type="http://schemas.openxmlformats.org/officeDocument/2006/relationships/image" Target="media/image9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oleObject" Target="embeddings/oleObject3.bin"/><Relationship Id="rId28" Type="http://schemas.openxmlformats.org/officeDocument/2006/relationships/oleObject" Target="embeddings/oleObject5.bin"/><Relationship Id="rId36" Type="http://schemas.openxmlformats.org/officeDocument/2006/relationships/image" Target="media/image22.png"/><Relationship Id="rId49" Type="http://schemas.openxmlformats.org/officeDocument/2006/relationships/oleObject" Target="embeddings/oleObject11.bin"/><Relationship Id="rId57" Type="http://schemas.openxmlformats.org/officeDocument/2006/relationships/image" Target="media/image38.png"/><Relationship Id="rId106" Type="http://schemas.openxmlformats.org/officeDocument/2006/relationships/image" Target="media/image86.jpeg"/><Relationship Id="rId114" Type="http://schemas.openxmlformats.org/officeDocument/2006/relationships/header" Target="header1.xml"/><Relationship Id="rId10" Type="http://schemas.openxmlformats.org/officeDocument/2006/relationships/image" Target="media/image4.png"/><Relationship Id="rId31" Type="http://schemas.openxmlformats.org/officeDocument/2006/relationships/image" Target="media/image19.png"/><Relationship Id="rId44" Type="http://schemas.openxmlformats.org/officeDocument/2006/relationships/image" Target="media/image28.png"/><Relationship Id="rId52" Type="http://schemas.openxmlformats.org/officeDocument/2006/relationships/oleObject" Target="embeddings/oleObject12.bin"/><Relationship Id="rId60" Type="http://schemas.openxmlformats.org/officeDocument/2006/relationships/image" Target="media/image40.png"/><Relationship Id="rId65" Type="http://schemas.openxmlformats.org/officeDocument/2006/relationships/image" Target="media/image45.jpeg"/><Relationship Id="rId73" Type="http://schemas.openxmlformats.org/officeDocument/2006/relationships/image" Target="media/image53.png"/><Relationship Id="rId78" Type="http://schemas.openxmlformats.org/officeDocument/2006/relationships/image" Target="media/image58.jpeg"/><Relationship Id="rId81" Type="http://schemas.openxmlformats.org/officeDocument/2006/relationships/image" Target="media/image61.jpeg"/><Relationship Id="rId86" Type="http://schemas.openxmlformats.org/officeDocument/2006/relationships/image" Target="media/image66.png"/><Relationship Id="rId94" Type="http://schemas.openxmlformats.org/officeDocument/2006/relationships/image" Target="media/image74.jpeg"/><Relationship Id="rId99" Type="http://schemas.openxmlformats.org/officeDocument/2006/relationships/image" Target="media/image79.pn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3.png"/><Relationship Id="rId13" Type="http://schemas.openxmlformats.org/officeDocument/2006/relationships/image" Target="media/image7.jpeg"/><Relationship Id="rId18" Type="http://schemas.openxmlformats.org/officeDocument/2006/relationships/image" Target="media/image12.png"/><Relationship Id="rId39" Type="http://schemas.openxmlformats.org/officeDocument/2006/relationships/oleObject" Target="embeddings/oleObject9.bin"/><Relationship Id="rId109" Type="http://schemas.openxmlformats.org/officeDocument/2006/relationships/image" Target="media/image89.png"/><Relationship Id="rId34" Type="http://schemas.openxmlformats.org/officeDocument/2006/relationships/image" Target="media/image21.png"/><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image" Target="media/image56.emf"/><Relationship Id="rId97" Type="http://schemas.openxmlformats.org/officeDocument/2006/relationships/image" Target="media/image77.jpeg"/><Relationship Id="rId104" Type="http://schemas.openxmlformats.org/officeDocument/2006/relationships/image" Target="media/image84.png"/><Relationship Id="rId7" Type="http://schemas.openxmlformats.org/officeDocument/2006/relationships/endnotes" Target="endnotes.xml"/><Relationship Id="rId71" Type="http://schemas.openxmlformats.org/officeDocument/2006/relationships/image" Target="media/image51.png"/><Relationship Id="rId92" Type="http://schemas.openxmlformats.org/officeDocument/2006/relationships/image" Target="media/image72.jpeg"/><Relationship Id="rId2" Type="http://schemas.openxmlformats.org/officeDocument/2006/relationships/numbering" Target="numbering.xml"/><Relationship Id="rId29" Type="http://schemas.openxmlformats.org/officeDocument/2006/relationships/image" Target="media/image18.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6C80A64-0B47-458F-95A6-6BE1C76F9E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723</TotalTime>
  <Pages>1</Pages>
  <Words>63931</Words>
  <Characters>364407</Characters>
  <Application>Microsoft Office Word</Application>
  <DocSecurity>0</DocSecurity>
  <Lines>3036</Lines>
  <Paragraphs>854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427484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giaoandethitienganh.info</dc:creator>
  <cp:lastModifiedBy>MR THOA</cp:lastModifiedBy>
  <cp:revision>97</cp:revision>
  <cp:lastPrinted>2024-05-07T18:45:00Z</cp:lastPrinted>
  <dcterms:created xsi:type="dcterms:W3CDTF">2021-09-12T09:21:00Z</dcterms:created>
  <dcterms:modified xsi:type="dcterms:W3CDTF">2024-05-07T18:46:00Z</dcterms:modified>
</cp:coreProperties>
</file>